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09EF" w:rsidRPr="0009101E" w:rsidRDefault="002D09EF" w:rsidP="002D09EF">
      <w:pPr>
        <w:ind w:firstLine="283"/>
        <w:jc w:val="center"/>
        <w:rPr>
          <w:rFonts w:ascii="Sylfaen" w:hAnsi="Sylfaen" w:cs="Sylfaen"/>
          <w:b/>
          <w:sz w:val="30"/>
          <w:szCs w:val="30"/>
        </w:rPr>
      </w:pPr>
      <w:r w:rsidRPr="0009101E">
        <w:rPr>
          <w:rFonts w:ascii="Sylfaen" w:hAnsi="Sylfaen" w:cs="Sylfaen"/>
          <w:b/>
          <w:sz w:val="30"/>
          <w:szCs w:val="30"/>
        </w:rPr>
        <w:t>Gürcüstan Qanunu</w:t>
      </w:r>
    </w:p>
    <w:p w:rsidR="002D09EF" w:rsidRPr="0009101E" w:rsidRDefault="002D09EF" w:rsidP="002D09EF">
      <w:pPr>
        <w:ind w:firstLine="283"/>
        <w:jc w:val="center"/>
        <w:rPr>
          <w:rFonts w:ascii="Sylfaen" w:hAnsi="Sylfaen" w:cs="Sylfaen"/>
          <w:b/>
          <w:sz w:val="26"/>
          <w:szCs w:val="26"/>
        </w:rPr>
      </w:pPr>
      <w:r w:rsidRPr="0009101E">
        <w:rPr>
          <w:rFonts w:ascii="Sylfaen" w:hAnsi="Sylfaen" w:cs="Sylfaen"/>
          <w:b/>
          <w:sz w:val="26"/>
          <w:szCs w:val="26"/>
        </w:rPr>
        <w:t>İcra İcraatı Haqqında</w:t>
      </w:r>
    </w:p>
    <w:p w:rsidR="004718D6" w:rsidRDefault="004718D6" w:rsidP="004718D6">
      <w:pPr>
        <w:jc w:val="center"/>
        <w:rPr>
          <w:rFonts w:ascii="Sylfaen" w:hAnsi="Sylfaen"/>
          <w:i/>
          <w:sz w:val="20"/>
        </w:rPr>
      </w:pPr>
      <w:r w:rsidRPr="00083B55">
        <w:rPr>
          <w:rFonts w:ascii="Sylfaen" w:hAnsi="Sylfaen"/>
          <w:i/>
          <w:sz w:val="20"/>
        </w:rPr>
        <w:t xml:space="preserve"> (</w:t>
      </w:r>
      <w:r>
        <w:rPr>
          <w:rFonts w:ascii="Sylfaen" w:hAnsi="Sylfaen"/>
          <w:i/>
          <w:sz w:val="20"/>
        </w:rPr>
        <w:t>2</w:t>
      </w:r>
      <w:r w:rsidRPr="00083B55">
        <w:rPr>
          <w:rFonts w:ascii="Sylfaen" w:hAnsi="Sylfaen"/>
          <w:i/>
          <w:sz w:val="20"/>
        </w:rPr>
        <w:t xml:space="preserve"> mart 2026-cı il v</w:t>
      </w:r>
      <w:r w:rsidRPr="00083B55">
        <w:rPr>
          <w:i/>
          <w:sz w:val="20"/>
        </w:rPr>
        <w:t>ə</w:t>
      </w:r>
      <w:r w:rsidRPr="00083B55">
        <w:rPr>
          <w:rFonts w:ascii="Sylfaen" w:hAnsi="Sylfaen"/>
          <w:i/>
          <w:sz w:val="20"/>
        </w:rPr>
        <w:t>ziyy</w:t>
      </w:r>
      <w:r w:rsidRPr="00083B55">
        <w:rPr>
          <w:i/>
          <w:sz w:val="20"/>
        </w:rPr>
        <w:t>ə</w:t>
      </w:r>
      <w:r w:rsidRPr="00083B55">
        <w:rPr>
          <w:rFonts w:ascii="Sylfaen" w:hAnsi="Sylfaen"/>
          <w:i/>
          <w:sz w:val="20"/>
        </w:rPr>
        <w:t>tin</w:t>
      </w:r>
      <w:r w:rsidRPr="00083B55">
        <w:rPr>
          <w:i/>
          <w:sz w:val="20"/>
        </w:rPr>
        <w:t>ə</w:t>
      </w:r>
      <w:r w:rsidRPr="00083B55">
        <w:rPr>
          <w:rFonts w:ascii="Sylfaen" w:hAnsi="Sylfaen"/>
          <w:i/>
          <w:sz w:val="20"/>
        </w:rPr>
        <w:t xml:space="preserve"> g</w:t>
      </w:r>
      <w:r w:rsidRPr="00083B55">
        <w:rPr>
          <w:rFonts w:ascii="Sylfaen" w:hAnsi="Sylfaen" w:cs="Sylfaen"/>
          <w:i/>
          <w:sz w:val="20"/>
        </w:rPr>
        <w:t>ö</w:t>
      </w:r>
      <w:r w:rsidRPr="00083B55">
        <w:rPr>
          <w:rFonts w:ascii="Sylfaen" w:hAnsi="Sylfaen"/>
          <w:i/>
          <w:sz w:val="20"/>
        </w:rPr>
        <w:t>r</w:t>
      </w:r>
      <w:r w:rsidRPr="00083B55">
        <w:rPr>
          <w:i/>
          <w:sz w:val="20"/>
        </w:rPr>
        <w:t>ə</w:t>
      </w:r>
      <w:r w:rsidRPr="00083B55">
        <w:rPr>
          <w:rFonts w:ascii="Sylfaen" w:hAnsi="Sylfaen"/>
          <w:i/>
          <w:sz w:val="20"/>
        </w:rPr>
        <w:t>)</w:t>
      </w:r>
    </w:p>
    <w:p w:rsidR="004718D6" w:rsidRPr="0009101E" w:rsidRDefault="004718D6" w:rsidP="002D09EF">
      <w:pPr>
        <w:ind w:firstLine="283"/>
        <w:jc w:val="center"/>
        <w:rPr>
          <w:rFonts w:ascii="Sylfaen" w:hAnsi="Sylfaen" w:cs="Sylfaen"/>
          <w:i/>
          <w:sz w:val="20"/>
          <w:szCs w:val="20"/>
        </w:rPr>
      </w:pPr>
    </w:p>
    <w:p w:rsidR="002D09EF" w:rsidRPr="002D09EF" w:rsidRDefault="002D09EF" w:rsidP="002D09EF">
      <w:pPr>
        <w:ind w:firstLine="283"/>
        <w:jc w:val="center"/>
        <w:rPr>
          <w:rFonts w:ascii="Sylfaen" w:hAnsi="Sylfaen" w:cs="Sylfaen"/>
          <w:b/>
          <w:sz w:val="22"/>
          <w:szCs w:val="22"/>
        </w:rPr>
      </w:pPr>
      <w:r w:rsidRPr="002D09EF">
        <w:rPr>
          <w:rFonts w:ascii="Sylfaen" w:hAnsi="Sylfaen" w:cs="Sylfaen"/>
          <w:b/>
          <w:sz w:val="22"/>
          <w:szCs w:val="22"/>
        </w:rPr>
        <w:t>F</w:t>
      </w:r>
      <w:r w:rsidRPr="002D09EF">
        <w:rPr>
          <w:b/>
          <w:sz w:val="22"/>
          <w:szCs w:val="22"/>
        </w:rPr>
        <w:t>ə</w:t>
      </w:r>
      <w:r w:rsidRPr="002D09EF">
        <w:rPr>
          <w:rFonts w:ascii="Sylfaen" w:hAnsi="Sylfaen" w:cs="Sylfaen"/>
          <w:b/>
          <w:sz w:val="22"/>
          <w:szCs w:val="22"/>
        </w:rPr>
        <w:t>sil I</w:t>
      </w:r>
    </w:p>
    <w:p w:rsidR="002D09EF" w:rsidRPr="002D09EF" w:rsidRDefault="002D09EF" w:rsidP="002D09EF">
      <w:pPr>
        <w:ind w:firstLine="283"/>
        <w:jc w:val="center"/>
        <w:rPr>
          <w:rFonts w:ascii="Sylfaen" w:hAnsi="Sylfaen" w:cs="Sylfaen"/>
          <w:b/>
          <w:sz w:val="22"/>
          <w:szCs w:val="22"/>
        </w:rPr>
      </w:pPr>
      <w:r w:rsidRPr="002D09EF">
        <w:rPr>
          <w:rFonts w:ascii="Sylfaen" w:hAnsi="Sylfaen" w:cs="Sylfaen"/>
          <w:b/>
          <w:sz w:val="22"/>
          <w:szCs w:val="22"/>
        </w:rPr>
        <w:t>Ümumi müdd</w:t>
      </w:r>
      <w:r w:rsidRPr="002D09EF">
        <w:rPr>
          <w:b/>
          <w:sz w:val="22"/>
          <w:szCs w:val="22"/>
        </w:rPr>
        <w:t>ə</w:t>
      </w:r>
      <w:r w:rsidRPr="002D09EF">
        <w:rPr>
          <w:rFonts w:ascii="Sylfaen" w:hAnsi="Sylfaen" w:cs="Sylfaen"/>
          <w:b/>
          <w:sz w:val="22"/>
          <w:szCs w:val="22"/>
        </w:rPr>
        <w:t>alar</w:t>
      </w:r>
    </w:p>
    <w:p w:rsidR="002D09EF" w:rsidRDefault="002D09EF" w:rsidP="001D3641">
      <w:pPr>
        <w:ind w:firstLine="283"/>
        <w:jc w:val="both"/>
        <w:rPr>
          <w:rFonts w:ascii="Sylfaen" w:hAnsi="Sylfaen" w:cs="Sylfaen"/>
          <w:sz w:val="22"/>
          <w:szCs w:val="22"/>
        </w:rPr>
      </w:pPr>
    </w:p>
    <w:p w:rsidR="002D09EF" w:rsidRPr="002D09EF" w:rsidRDefault="002D09EF" w:rsidP="001D3641">
      <w:pPr>
        <w:ind w:firstLine="283"/>
        <w:jc w:val="both"/>
        <w:rPr>
          <w:rFonts w:ascii="Sylfaen" w:hAnsi="Sylfaen" w:cs="Sylfaen"/>
          <w:b/>
          <w:sz w:val="22"/>
          <w:szCs w:val="22"/>
        </w:rPr>
      </w:pPr>
      <w:r w:rsidRPr="002D09EF">
        <w:rPr>
          <w:rFonts w:ascii="Sylfaen" w:hAnsi="Sylfaen" w:cs="Sylfaen"/>
          <w:b/>
          <w:sz w:val="22"/>
          <w:szCs w:val="22"/>
        </w:rPr>
        <w:t>Madd</w:t>
      </w:r>
      <w:r w:rsidRPr="002D09EF">
        <w:rPr>
          <w:b/>
          <w:sz w:val="22"/>
          <w:szCs w:val="22"/>
        </w:rPr>
        <w:t>ə</w:t>
      </w:r>
      <w:r w:rsidRPr="002D09EF">
        <w:rPr>
          <w:rFonts w:ascii="Sylfaen" w:hAnsi="Sylfaen" w:cs="Sylfaen"/>
          <w:b/>
          <w:sz w:val="22"/>
          <w:szCs w:val="22"/>
        </w:rPr>
        <w:t xml:space="preserve"> 1. Qanunun t</w:t>
      </w:r>
      <w:r w:rsidRPr="002D09EF">
        <w:rPr>
          <w:b/>
          <w:sz w:val="22"/>
          <w:szCs w:val="22"/>
        </w:rPr>
        <w:t>ə</w:t>
      </w:r>
      <w:r w:rsidRPr="002D09EF">
        <w:rPr>
          <w:rFonts w:ascii="Sylfaen" w:hAnsi="Sylfaen" w:cs="Sylfaen"/>
          <w:b/>
          <w:sz w:val="22"/>
          <w:szCs w:val="22"/>
        </w:rPr>
        <w:t>tbiq dair</w:t>
      </w:r>
      <w:r w:rsidRPr="002D09EF">
        <w:rPr>
          <w:b/>
          <w:sz w:val="22"/>
          <w:szCs w:val="22"/>
        </w:rPr>
        <w:t>ə</w:t>
      </w:r>
      <w:r w:rsidRPr="002D09EF">
        <w:rPr>
          <w:rFonts w:ascii="Sylfaen" w:hAnsi="Sylfaen" w:cs="Sylfaen"/>
          <w:b/>
          <w:sz w:val="22"/>
          <w:szCs w:val="22"/>
        </w:rPr>
        <w:t xml:space="preserve">si </w:t>
      </w:r>
    </w:p>
    <w:p w:rsidR="002D09EF" w:rsidRDefault="002D09EF" w:rsidP="001D3641">
      <w:pPr>
        <w:ind w:firstLine="283"/>
        <w:jc w:val="both"/>
        <w:rPr>
          <w:rFonts w:ascii="Sylfaen" w:hAnsi="Sylfaen" w:cs="Sylfaen"/>
          <w:sz w:val="22"/>
          <w:szCs w:val="22"/>
        </w:rPr>
      </w:pPr>
      <w:r w:rsidRPr="002D09EF">
        <w:rPr>
          <w:rFonts w:ascii="Sylfaen" w:hAnsi="Sylfaen" w:cs="Sylfaen"/>
          <w:sz w:val="22"/>
          <w:szCs w:val="22"/>
        </w:rPr>
        <w:t>Bu Qanun ümumi m</w:t>
      </w:r>
      <w:r w:rsidRPr="002D09EF">
        <w:rPr>
          <w:sz w:val="22"/>
          <w:szCs w:val="22"/>
        </w:rPr>
        <w:t>ə</w:t>
      </w:r>
      <w:r w:rsidRPr="002D09EF">
        <w:rPr>
          <w:rFonts w:ascii="Sylfaen" w:hAnsi="Sylfaen" w:cs="Sylfaen"/>
          <w:sz w:val="22"/>
          <w:szCs w:val="22"/>
        </w:rPr>
        <w:t>hk</w:t>
      </w:r>
      <w:r w:rsidRPr="002D09EF">
        <w:rPr>
          <w:sz w:val="22"/>
          <w:szCs w:val="22"/>
        </w:rPr>
        <w:t>ə</w:t>
      </w:r>
      <w:r w:rsidRPr="002D09EF">
        <w:rPr>
          <w:rFonts w:ascii="Sylfaen" w:hAnsi="Sylfaen" w:cs="Sylfaen"/>
          <w:sz w:val="22"/>
          <w:szCs w:val="22"/>
        </w:rPr>
        <w:t>m</w:t>
      </w:r>
      <w:r w:rsidRPr="002D09EF">
        <w:rPr>
          <w:sz w:val="22"/>
          <w:szCs w:val="22"/>
        </w:rPr>
        <w:t>ə</w:t>
      </w:r>
      <w:r w:rsidRPr="002D09EF">
        <w:rPr>
          <w:rFonts w:ascii="Sylfaen" w:hAnsi="Sylfaen" w:cs="Sylfaen"/>
          <w:sz w:val="22"/>
          <w:szCs w:val="22"/>
        </w:rPr>
        <w:t>l</w:t>
      </w:r>
      <w:r w:rsidRPr="002D09EF">
        <w:rPr>
          <w:sz w:val="22"/>
          <w:szCs w:val="22"/>
        </w:rPr>
        <w:t>ə</w:t>
      </w:r>
      <w:r w:rsidRPr="002D09EF">
        <w:rPr>
          <w:rFonts w:ascii="Sylfaen" w:hAnsi="Sylfaen" w:cs="Sylfaen"/>
          <w:sz w:val="22"/>
          <w:szCs w:val="22"/>
        </w:rPr>
        <w:t>r, inzibati orqanlar (v</w:t>
      </w:r>
      <w:r w:rsidRPr="002D09EF">
        <w:rPr>
          <w:sz w:val="22"/>
          <w:szCs w:val="22"/>
        </w:rPr>
        <w:t>ə</w:t>
      </w:r>
      <w:r w:rsidRPr="002D09EF">
        <w:rPr>
          <w:rFonts w:ascii="Sylfaen" w:hAnsi="Sylfaen" w:cs="Sylfaen"/>
          <w:sz w:val="22"/>
          <w:szCs w:val="22"/>
        </w:rPr>
        <w:t>zif</w:t>
      </w:r>
      <w:r w:rsidRPr="002D09EF">
        <w:rPr>
          <w:sz w:val="22"/>
          <w:szCs w:val="22"/>
        </w:rPr>
        <w:t>ə</w:t>
      </w:r>
      <w:r w:rsidRPr="002D09EF">
        <w:rPr>
          <w:rFonts w:ascii="Sylfaen" w:hAnsi="Sylfaen" w:cs="Sylfaen"/>
          <w:sz w:val="22"/>
          <w:szCs w:val="22"/>
        </w:rPr>
        <w:t>li ş</w:t>
      </w:r>
      <w:r w:rsidRPr="002D09EF">
        <w:rPr>
          <w:sz w:val="22"/>
          <w:szCs w:val="22"/>
        </w:rPr>
        <w:t>ə</w:t>
      </w:r>
      <w:r w:rsidRPr="002D09EF">
        <w:rPr>
          <w:rFonts w:ascii="Sylfaen" w:hAnsi="Sylfaen" w:cs="Sylfaen"/>
          <w:sz w:val="22"/>
          <w:szCs w:val="22"/>
        </w:rPr>
        <w:t>xsl</w:t>
      </w:r>
      <w:r w:rsidRPr="002D09EF">
        <w:rPr>
          <w:sz w:val="22"/>
          <w:szCs w:val="22"/>
        </w:rPr>
        <w:t>ə</w:t>
      </w:r>
      <w:r w:rsidRPr="002D09EF">
        <w:rPr>
          <w:rFonts w:ascii="Sylfaen" w:hAnsi="Sylfaen" w:cs="Sylfaen"/>
          <w:sz w:val="22"/>
          <w:szCs w:val="22"/>
        </w:rPr>
        <w:t>r), arbitraj, restitusiya v</w:t>
      </w:r>
      <w:r w:rsidRPr="002D09EF">
        <w:rPr>
          <w:sz w:val="22"/>
          <w:szCs w:val="22"/>
        </w:rPr>
        <w:t>ə</w:t>
      </w:r>
      <w:r w:rsidRPr="002D09EF">
        <w:rPr>
          <w:rFonts w:ascii="Sylfaen" w:hAnsi="Sylfaen" w:cs="Sylfaen"/>
          <w:sz w:val="22"/>
          <w:szCs w:val="22"/>
        </w:rPr>
        <w:t xml:space="preserve"> kompensasiya komissiyası v</w:t>
      </w:r>
      <w:r w:rsidRPr="002D09EF">
        <w:rPr>
          <w:sz w:val="22"/>
          <w:szCs w:val="22"/>
        </w:rPr>
        <w:t>ə</w:t>
      </w:r>
      <w:r w:rsidRPr="002D09EF">
        <w:rPr>
          <w:rFonts w:ascii="Sylfaen" w:hAnsi="Sylfaen" w:cs="Sylfaen"/>
          <w:sz w:val="22"/>
          <w:szCs w:val="22"/>
        </w:rPr>
        <w:t xml:space="preserve"> onun komit</w:t>
      </w:r>
      <w:r w:rsidRPr="002D09EF">
        <w:rPr>
          <w:sz w:val="22"/>
          <w:szCs w:val="22"/>
        </w:rPr>
        <w:t>ə</w:t>
      </w:r>
      <w:r w:rsidRPr="002D09EF">
        <w:rPr>
          <w:rFonts w:ascii="Sylfaen" w:hAnsi="Sylfaen" w:cs="Sylfaen"/>
          <w:sz w:val="22"/>
          <w:szCs w:val="22"/>
        </w:rPr>
        <w:t>si, İnsan Hüquqları üzr</w:t>
      </w:r>
      <w:r w:rsidRPr="002D09EF">
        <w:rPr>
          <w:sz w:val="22"/>
          <w:szCs w:val="22"/>
        </w:rPr>
        <w:t>ə</w:t>
      </w:r>
      <w:r w:rsidRPr="002D09EF">
        <w:rPr>
          <w:rFonts w:ascii="Sylfaen" w:hAnsi="Sylfaen" w:cs="Sylfaen"/>
          <w:sz w:val="22"/>
          <w:szCs w:val="22"/>
        </w:rPr>
        <w:t xml:space="preserve"> Avropa M</w:t>
      </w:r>
      <w:r w:rsidRPr="002D09EF">
        <w:rPr>
          <w:sz w:val="22"/>
          <w:szCs w:val="22"/>
        </w:rPr>
        <w:t>ə</w:t>
      </w:r>
      <w:r w:rsidRPr="002D09EF">
        <w:rPr>
          <w:rFonts w:ascii="Sylfaen" w:hAnsi="Sylfaen" w:cs="Sylfaen"/>
          <w:sz w:val="22"/>
          <w:szCs w:val="22"/>
        </w:rPr>
        <w:t>hk</w:t>
      </w:r>
      <w:r w:rsidRPr="002D09EF">
        <w:rPr>
          <w:sz w:val="22"/>
          <w:szCs w:val="22"/>
        </w:rPr>
        <w:t>ə</w:t>
      </w:r>
      <w:r w:rsidRPr="002D09EF">
        <w:rPr>
          <w:rFonts w:ascii="Sylfaen" w:hAnsi="Sylfaen" w:cs="Sylfaen"/>
          <w:sz w:val="22"/>
          <w:szCs w:val="22"/>
        </w:rPr>
        <w:t>m</w:t>
      </w:r>
      <w:r w:rsidRPr="002D09EF">
        <w:rPr>
          <w:sz w:val="22"/>
          <w:szCs w:val="22"/>
        </w:rPr>
        <w:t>ə</w:t>
      </w:r>
      <w:r w:rsidRPr="002D09EF">
        <w:rPr>
          <w:rFonts w:ascii="Sylfaen" w:hAnsi="Sylfaen" w:cs="Sylfaen"/>
          <w:sz w:val="22"/>
          <w:szCs w:val="22"/>
        </w:rPr>
        <w:t>si v</w:t>
      </w:r>
      <w:r w:rsidRPr="002D09EF">
        <w:rPr>
          <w:sz w:val="22"/>
          <w:szCs w:val="22"/>
        </w:rPr>
        <w:t>ə</w:t>
      </w:r>
      <w:r w:rsidRPr="002D09EF">
        <w:rPr>
          <w:rFonts w:ascii="Sylfaen" w:hAnsi="Sylfaen" w:cs="Sylfaen"/>
          <w:sz w:val="22"/>
          <w:szCs w:val="22"/>
        </w:rPr>
        <w:t xml:space="preserve"> Beyn</w:t>
      </w:r>
      <w:r w:rsidRPr="002D09EF">
        <w:rPr>
          <w:sz w:val="22"/>
          <w:szCs w:val="22"/>
        </w:rPr>
        <w:t>ə</w:t>
      </w:r>
      <w:r w:rsidRPr="002D09EF">
        <w:rPr>
          <w:rFonts w:ascii="Sylfaen" w:hAnsi="Sylfaen" w:cs="Sylfaen"/>
          <w:sz w:val="22"/>
          <w:szCs w:val="22"/>
        </w:rPr>
        <w:t>lxalq Cinay</w:t>
      </w:r>
      <w:r w:rsidRPr="002D09EF">
        <w:rPr>
          <w:sz w:val="22"/>
          <w:szCs w:val="22"/>
        </w:rPr>
        <w:t>ə</w:t>
      </w:r>
      <w:r w:rsidRPr="002D09EF">
        <w:rPr>
          <w:rFonts w:ascii="Sylfaen" w:hAnsi="Sylfaen" w:cs="Sylfaen"/>
          <w:sz w:val="22"/>
          <w:szCs w:val="22"/>
        </w:rPr>
        <w:t>t M</w:t>
      </w:r>
      <w:r w:rsidRPr="002D09EF">
        <w:rPr>
          <w:sz w:val="22"/>
          <w:szCs w:val="22"/>
        </w:rPr>
        <w:t>ə</w:t>
      </w:r>
      <w:r w:rsidRPr="002D09EF">
        <w:rPr>
          <w:rFonts w:ascii="Sylfaen" w:hAnsi="Sylfaen" w:cs="Sylfaen"/>
          <w:sz w:val="22"/>
          <w:szCs w:val="22"/>
        </w:rPr>
        <w:t>hk</w:t>
      </w:r>
      <w:r w:rsidRPr="002D09EF">
        <w:rPr>
          <w:sz w:val="22"/>
          <w:szCs w:val="22"/>
        </w:rPr>
        <w:t>ə</w:t>
      </w:r>
      <w:r w:rsidRPr="002D09EF">
        <w:rPr>
          <w:rFonts w:ascii="Sylfaen" w:hAnsi="Sylfaen" w:cs="Sylfaen"/>
          <w:sz w:val="22"/>
          <w:szCs w:val="22"/>
        </w:rPr>
        <w:t>m</w:t>
      </w:r>
      <w:r w:rsidRPr="002D09EF">
        <w:rPr>
          <w:sz w:val="22"/>
          <w:szCs w:val="22"/>
        </w:rPr>
        <w:t>ə</w:t>
      </w:r>
      <w:r w:rsidRPr="002D09EF">
        <w:rPr>
          <w:rFonts w:ascii="Sylfaen" w:hAnsi="Sylfaen" w:cs="Sylfaen"/>
          <w:sz w:val="22"/>
          <w:szCs w:val="22"/>
        </w:rPr>
        <w:t>si t</w:t>
      </w:r>
      <w:r w:rsidRPr="002D09EF">
        <w:rPr>
          <w:sz w:val="22"/>
          <w:szCs w:val="22"/>
        </w:rPr>
        <w:t>ə</w:t>
      </w:r>
      <w:r w:rsidRPr="002D09EF">
        <w:rPr>
          <w:rFonts w:ascii="Sylfaen" w:hAnsi="Sylfaen" w:cs="Sylfaen"/>
          <w:sz w:val="22"/>
          <w:szCs w:val="22"/>
        </w:rPr>
        <w:t>r</w:t>
      </w:r>
      <w:r w:rsidRPr="002D09EF">
        <w:rPr>
          <w:sz w:val="22"/>
          <w:szCs w:val="22"/>
        </w:rPr>
        <w:t>ə</w:t>
      </w:r>
      <w:r w:rsidRPr="002D09EF">
        <w:rPr>
          <w:rFonts w:ascii="Sylfaen" w:hAnsi="Sylfaen" w:cs="Sylfaen"/>
          <w:sz w:val="22"/>
          <w:szCs w:val="22"/>
        </w:rPr>
        <w:t>find</w:t>
      </w:r>
      <w:r w:rsidRPr="002D09EF">
        <w:rPr>
          <w:sz w:val="22"/>
          <w:szCs w:val="22"/>
        </w:rPr>
        <w:t>ə</w:t>
      </w:r>
      <w:r w:rsidRPr="002D09EF">
        <w:rPr>
          <w:rFonts w:ascii="Sylfaen" w:hAnsi="Sylfaen" w:cs="Sylfaen"/>
          <w:sz w:val="22"/>
          <w:szCs w:val="22"/>
        </w:rPr>
        <w:t>n q</w:t>
      </w:r>
      <w:r w:rsidRPr="002D09EF">
        <w:rPr>
          <w:sz w:val="22"/>
          <w:szCs w:val="22"/>
        </w:rPr>
        <w:t>ə</w:t>
      </w:r>
      <w:r w:rsidRPr="002D09EF">
        <w:rPr>
          <w:rFonts w:ascii="Sylfaen" w:hAnsi="Sylfaen" w:cs="Sylfaen"/>
          <w:sz w:val="22"/>
          <w:szCs w:val="22"/>
        </w:rPr>
        <w:t>bul edilmiş aktların v</w:t>
      </w:r>
      <w:r w:rsidRPr="002D09EF">
        <w:rPr>
          <w:sz w:val="22"/>
          <w:szCs w:val="22"/>
        </w:rPr>
        <w:t>ə</w:t>
      </w:r>
      <w:r w:rsidRPr="002D09EF">
        <w:rPr>
          <w:rFonts w:ascii="Sylfaen" w:hAnsi="Sylfaen" w:cs="Sylfaen"/>
          <w:sz w:val="22"/>
          <w:szCs w:val="22"/>
        </w:rPr>
        <w:t xml:space="preserve"> bu Qanunla n</w:t>
      </w:r>
      <w:r w:rsidRPr="002D09EF">
        <w:rPr>
          <w:sz w:val="22"/>
          <w:szCs w:val="22"/>
        </w:rPr>
        <w:t>ə</w:t>
      </w:r>
      <w:r w:rsidRPr="002D09EF">
        <w:rPr>
          <w:rFonts w:ascii="Sylfaen" w:hAnsi="Sylfaen" w:cs="Sylfaen"/>
          <w:sz w:val="22"/>
          <w:szCs w:val="22"/>
        </w:rPr>
        <w:t>z</w:t>
      </w:r>
      <w:r w:rsidRPr="002D09EF">
        <w:rPr>
          <w:sz w:val="22"/>
          <w:szCs w:val="22"/>
        </w:rPr>
        <w:t>ə</w:t>
      </w:r>
      <w:r w:rsidRPr="002D09EF">
        <w:rPr>
          <w:rFonts w:ascii="Sylfaen" w:hAnsi="Sylfaen" w:cs="Sylfaen"/>
          <w:sz w:val="22"/>
          <w:szCs w:val="22"/>
        </w:rPr>
        <w:t>rd</w:t>
      </w:r>
      <w:r w:rsidRPr="002D09EF">
        <w:rPr>
          <w:sz w:val="22"/>
          <w:szCs w:val="22"/>
        </w:rPr>
        <w:t>ə</w:t>
      </w:r>
      <w:r w:rsidRPr="002D09EF">
        <w:rPr>
          <w:rFonts w:ascii="Sylfaen" w:hAnsi="Sylfaen" w:cs="Sylfaen"/>
          <w:sz w:val="22"/>
          <w:szCs w:val="22"/>
        </w:rPr>
        <w:t xml:space="preserve"> tutulmuş icra edilm</w:t>
      </w:r>
      <w:r w:rsidRPr="002D09EF">
        <w:rPr>
          <w:sz w:val="22"/>
          <w:szCs w:val="22"/>
        </w:rPr>
        <w:t>ə</w:t>
      </w:r>
      <w:r w:rsidRPr="002D09EF">
        <w:rPr>
          <w:rFonts w:ascii="Sylfaen" w:hAnsi="Sylfaen" w:cs="Sylfaen"/>
          <w:sz w:val="22"/>
          <w:szCs w:val="22"/>
        </w:rPr>
        <w:t>li q</w:t>
      </w:r>
      <w:r w:rsidRPr="002D09EF">
        <w:rPr>
          <w:sz w:val="22"/>
          <w:szCs w:val="22"/>
        </w:rPr>
        <w:t>ə</w:t>
      </w:r>
      <w:r w:rsidRPr="002D09EF">
        <w:rPr>
          <w:rFonts w:ascii="Sylfaen" w:hAnsi="Sylfaen" w:cs="Sylfaen"/>
          <w:sz w:val="22"/>
          <w:szCs w:val="22"/>
        </w:rPr>
        <w:t>rarların icra qaydalarını v</w:t>
      </w:r>
      <w:r w:rsidRPr="002D09EF">
        <w:rPr>
          <w:sz w:val="22"/>
          <w:szCs w:val="22"/>
        </w:rPr>
        <w:t>ə</w:t>
      </w:r>
      <w:r w:rsidRPr="002D09EF">
        <w:rPr>
          <w:rFonts w:ascii="Sylfaen" w:hAnsi="Sylfaen" w:cs="Sylfaen"/>
          <w:sz w:val="22"/>
          <w:szCs w:val="22"/>
        </w:rPr>
        <w:t xml:space="preserve"> ş</w:t>
      </w:r>
      <w:r w:rsidRPr="002D09EF">
        <w:rPr>
          <w:sz w:val="22"/>
          <w:szCs w:val="22"/>
        </w:rPr>
        <w:t>ə</w:t>
      </w:r>
      <w:r w:rsidRPr="002D09EF">
        <w:rPr>
          <w:rFonts w:ascii="Sylfaen" w:hAnsi="Sylfaen" w:cs="Sylfaen"/>
          <w:sz w:val="22"/>
          <w:szCs w:val="22"/>
        </w:rPr>
        <w:t>rtl</w:t>
      </w:r>
      <w:r w:rsidRPr="002D09EF">
        <w:rPr>
          <w:sz w:val="22"/>
          <w:szCs w:val="22"/>
        </w:rPr>
        <w:t>ə</w:t>
      </w:r>
      <w:r w:rsidRPr="002D09EF">
        <w:rPr>
          <w:rFonts w:ascii="Sylfaen" w:hAnsi="Sylfaen" w:cs="Sylfaen"/>
          <w:sz w:val="22"/>
          <w:szCs w:val="22"/>
        </w:rPr>
        <w:t>rini t</w:t>
      </w:r>
      <w:r w:rsidRPr="002D09EF">
        <w:rPr>
          <w:sz w:val="22"/>
          <w:szCs w:val="22"/>
        </w:rPr>
        <w:t>ə</w:t>
      </w:r>
      <w:r w:rsidRPr="002D09EF">
        <w:rPr>
          <w:rFonts w:ascii="Sylfaen" w:hAnsi="Sylfaen" w:cs="Sylfaen"/>
          <w:sz w:val="22"/>
          <w:szCs w:val="22"/>
        </w:rPr>
        <w:t>nziml</w:t>
      </w:r>
      <w:r w:rsidRPr="002D09EF">
        <w:rPr>
          <w:sz w:val="22"/>
          <w:szCs w:val="22"/>
        </w:rPr>
        <w:t>ə</w:t>
      </w:r>
      <w:r w:rsidRPr="002D09EF">
        <w:rPr>
          <w:rFonts w:ascii="Sylfaen" w:hAnsi="Sylfaen" w:cs="Sylfaen"/>
          <w:sz w:val="22"/>
          <w:szCs w:val="22"/>
        </w:rPr>
        <w:t xml:space="preserve">yir. </w:t>
      </w:r>
    </w:p>
    <w:p w:rsidR="002D09EF" w:rsidRPr="0009101E" w:rsidRDefault="002D09EF" w:rsidP="002D09EF">
      <w:pPr>
        <w:jc w:val="both"/>
        <w:rPr>
          <w:rFonts w:ascii="Sylfaen" w:hAnsi="Sylfaen" w:cs="Sylfaen"/>
          <w:i/>
          <w:sz w:val="20"/>
          <w:szCs w:val="20"/>
        </w:rPr>
      </w:pPr>
      <w:r w:rsidRPr="0009101E">
        <w:rPr>
          <w:rFonts w:ascii="Sylfaen" w:hAnsi="Sylfaen" w:cs="Sylfaen"/>
          <w:i/>
          <w:sz w:val="20"/>
          <w:szCs w:val="20"/>
        </w:rPr>
        <w:t>Gürcüstanın 5 dekabr 2000-ci il tarixli №636 qanunu – SSM I, №48, 16.12.2000-ci il, madd</w:t>
      </w:r>
      <w:r w:rsidRPr="0009101E">
        <w:rPr>
          <w:i/>
          <w:sz w:val="20"/>
          <w:szCs w:val="20"/>
        </w:rPr>
        <w:t>ə</w:t>
      </w:r>
      <w:r w:rsidRPr="0009101E">
        <w:rPr>
          <w:rFonts w:ascii="Sylfaen" w:hAnsi="Sylfaen" w:cs="Sylfaen"/>
          <w:i/>
          <w:sz w:val="20"/>
          <w:szCs w:val="20"/>
        </w:rPr>
        <w:t xml:space="preserve"> 136 </w:t>
      </w:r>
    </w:p>
    <w:p w:rsidR="002D09EF" w:rsidRPr="0009101E" w:rsidRDefault="002D09EF" w:rsidP="002D09EF">
      <w:pPr>
        <w:jc w:val="both"/>
        <w:rPr>
          <w:rFonts w:ascii="Sylfaen" w:hAnsi="Sylfaen" w:cs="Sylfaen"/>
          <w:i/>
          <w:sz w:val="20"/>
          <w:szCs w:val="20"/>
        </w:rPr>
      </w:pPr>
      <w:r w:rsidRPr="0009101E">
        <w:rPr>
          <w:rFonts w:ascii="Sylfaen" w:hAnsi="Sylfaen" w:cs="Sylfaen"/>
          <w:i/>
          <w:sz w:val="20"/>
          <w:szCs w:val="20"/>
        </w:rPr>
        <w:t>Gürcüstanın 25 iyun 2002-ci il tarixli №1596 qanunu – SSM I, 13.07.2002-ci il, №22, madd</w:t>
      </w:r>
      <w:r w:rsidRPr="0009101E">
        <w:rPr>
          <w:i/>
          <w:sz w:val="20"/>
          <w:szCs w:val="20"/>
        </w:rPr>
        <w:t>ə</w:t>
      </w:r>
      <w:r w:rsidRPr="0009101E">
        <w:rPr>
          <w:rFonts w:ascii="Sylfaen" w:hAnsi="Sylfaen" w:cs="Sylfaen"/>
          <w:i/>
          <w:sz w:val="20"/>
          <w:szCs w:val="20"/>
        </w:rPr>
        <w:t xml:space="preserve"> 103 </w:t>
      </w:r>
    </w:p>
    <w:p w:rsidR="002D09EF" w:rsidRPr="0009101E" w:rsidRDefault="002D09EF" w:rsidP="002D09EF">
      <w:pPr>
        <w:jc w:val="both"/>
        <w:rPr>
          <w:rFonts w:ascii="Sylfaen" w:hAnsi="Sylfaen" w:cs="Sylfaen"/>
          <w:i/>
          <w:sz w:val="20"/>
          <w:szCs w:val="20"/>
        </w:rPr>
      </w:pPr>
      <w:r w:rsidRPr="0009101E">
        <w:rPr>
          <w:rFonts w:ascii="Sylfaen" w:hAnsi="Sylfaen" w:cs="Sylfaen"/>
          <w:i/>
          <w:sz w:val="20"/>
          <w:szCs w:val="20"/>
        </w:rPr>
        <w:t>Gürcüstanın 14 avqust 2003-cü il tarixli №2988 qanunu – SSM I, 05.09.2003-cü il, №26, madd</w:t>
      </w:r>
      <w:r w:rsidRPr="0009101E">
        <w:rPr>
          <w:i/>
          <w:sz w:val="20"/>
          <w:szCs w:val="20"/>
        </w:rPr>
        <w:t>ə</w:t>
      </w:r>
      <w:r w:rsidRPr="0009101E">
        <w:rPr>
          <w:rFonts w:ascii="Sylfaen" w:hAnsi="Sylfaen" w:cs="Sylfaen"/>
          <w:i/>
          <w:sz w:val="20"/>
          <w:szCs w:val="20"/>
        </w:rPr>
        <w:t xml:space="preserve"> 194 </w:t>
      </w:r>
    </w:p>
    <w:p w:rsidR="002D09EF" w:rsidRPr="0009101E" w:rsidRDefault="002D09EF" w:rsidP="002D09EF">
      <w:pPr>
        <w:jc w:val="both"/>
        <w:rPr>
          <w:rFonts w:ascii="Sylfaen" w:hAnsi="Sylfaen" w:cs="Sylfaen"/>
          <w:i/>
          <w:sz w:val="20"/>
          <w:szCs w:val="20"/>
        </w:rPr>
      </w:pPr>
      <w:r w:rsidRPr="0009101E">
        <w:rPr>
          <w:rFonts w:ascii="Sylfaen" w:hAnsi="Sylfaen" w:cs="Sylfaen"/>
          <w:i/>
          <w:sz w:val="20"/>
          <w:szCs w:val="20"/>
        </w:rPr>
        <w:t>Gürcüstanın 25 iyun 2004-cü il tarixli №248 qanunu - SSM I, №18, 09.07.2004-cü il, madd</w:t>
      </w:r>
      <w:r w:rsidRPr="0009101E">
        <w:rPr>
          <w:i/>
          <w:sz w:val="20"/>
          <w:szCs w:val="20"/>
        </w:rPr>
        <w:t>ə</w:t>
      </w:r>
      <w:r w:rsidRPr="0009101E">
        <w:rPr>
          <w:rFonts w:ascii="Sylfaen" w:hAnsi="Sylfaen" w:cs="Sylfaen"/>
          <w:i/>
          <w:sz w:val="20"/>
          <w:szCs w:val="20"/>
        </w:rPr>
        <w:t xml:space="preserve"> 66 </w:t>
      </w:r>
    </w:p>
    <w:p w:rsidR="002D09EF" w:rsidRPr="0009101E" w:rsidRDefault="002D09EF" w:rsidP="002D09EF">
      <w:pPr>
        <w:jc w:val="both"/>
        <w:rPr>
          <w:rFonts w:ascii="Sylfaen" w:hAnsi="Sylfaen" w:cs="Sylfaen"/>
          <w:i/>
          <w:sz w:val="20"/>
          <w:szCs w:val="20"/>
        </w:rPr>
      </w:pPr>
      <w:r w:rsidRPr="0009101E">
        <w:rPr>
          <w:rFonts w:ascii="Sylfaen" w:hAnsi="Sylfaen" w:cs="Sylfaen"/>
          <w:i/>
          <w:sz w:val="20"/>
          <w:szCs w:val="20"/>
        </w:rPr>
        <w:t>Gürcüstanın 29 dekabr 2006-cı il tarixli №4285 qanunu - SSM I, №51, 31.12.2006-cı il, madd</w:t>
      </w:r>
      <w:r w:rsidRPr="0009101E">
        <w:rPr>
          <w:i/>
          <w:sz w:val="20"/>
          <w:szCs w:val="20"/>
        </w:rPr>
        <w:t>ə</w:t>
      </w:r>
      <w:r w:rsidRPr="0009101E">
        <w:rPr>
          <w:rFonts w:ascii="Sylfaen" w:hAnsi="Sylfaen" w:cs="Sylfaen"/>
          <w:i/>
          <w:sz w:val="20"/>
          <w:szCs w:val="20"/>
        </w:rPr>
        <w:t xml:space="preserve"> 444 </w:t>
      </w:r>
    </w:p>
    <w:p w:rsidR="002D09EF" w:rsidRPr="0009101E" w:rsidRDefault="002D09EF" w:rsidP="002D09EF">
      <w:pPr>
        <w:jc w:val="both"/>
        <w:rPr>
          <w:rFonts w:ascii="Sylfaen" w:hAnsi="Sylfaen" w:cs="Sylfaen"/>
          <w:i/>
          <w:sz w:val="20"/>
          <w:szCs w:val="20"/>
        </w:rPr>
      </w:pPr>
      <w:r w:rsidRPr="0009101E">
        <w:rPr>
          <w:rFonts w:ascii="Sylfaen" w:hAnsi="Sylfaen" w:cs="Sylfaen"/>
          <w:i/>
          <w:sz w:val="20"/>
          <w:szCs w:val="20"/>
        </w:rPr>
        <w:t>Gürcüstanın 15 iyul 2008-ci il tarixli №210 qanunu - SSM I, №17, 28.07.2008-ci il, madd</w:t>
      </w:r>
      <w:r w:rsidRPr="0009101E">
        <w:rPr>
          <w:i/>
          <w:sz w:val="20"/>
          <w:szCs w:val="20"/>
        </w:rPr>
        <w:t>ə</w:t>
      </w:r>
      <w:r w:rsidRPr="0009101E">
        <w:rPr>
          <w:rFonts w:ascii="Sylfaen" w:hAnsi="Sylfaen" w:cs="Sylfaen"/>
          <w:i/>
          <w:sz w:val="20"/>
          <w:szCs w:val="20"/>
        </w:rPr>
        <w:t xml:space="preserve"> 126 </w:t>
      </w:r>
    </w:p>
    <w:p w:rsidR="002D09EF" w:rsidRPr="0009101E" w:rsidRDefault="002D09EF" w:rsidP="002D09EF">
      <w:pPr>
        <w:jc w:val="both"/>
        <w:rPr>
          <w:rFonts w:ascii="Sylfaen" w:hAnsi="Sylfaen" w:cs="Sylfaen"/>
          <w:i/>
          <w:sz w:val="20"/>
          <w:szCs w:val="20"/>
        </w:rPr>
      </w:pPr>
      <w:r w:rsidRPr="0009101E">
        <w:rPr>
          <w:rFonts w:ascii="Sylfaen" w:hAnsi="Sylfaen" w:cs="Sylfaen"/>
          <w:i/>
          <w:sz w:val="20"/>
          <w:szCs w:val="20"/>
        </w:rPr>
        <w:t>Gürcüstanın 28 iyun 2010-cu il tarixli №3167 qanunu - SSM I, №34, 09.07.2010-cu il, madd</w:t>
      </w:r>
      <w:r w:rsidRPr="0009101E">
        <w:rPr>
          <w:i/>
          <w:sz w:val="20"/>
          <w:szCs w:val="20"/>
        </w:rPr>
        <w:t>ə</w:t>
      </w:r>
      <w:r w:rsidRPr="0009101E">
        <w:rPr>
          <w:rFonts w:ascii="Sylfaen" w:hAnsi="Sylfaen" w:cs="Sylfaen"/>
          <w:i/>
          <w:sz w:val="20"/>
          <w:szCs w:val="20"/>
        </w:rPr>
        <w:t xml:space="preserve"> 203 </w:t>
      </w:r>
    </w:p>
    <w:p w:rsidR="002D09EF" w:rsidRPr="0009101E" w:rsidRDefault="002D09EF" w:rsidP="002D09EF">
      <w:pPr>
        <w:jc w:val="both"/>
        <w:rPr>
          <w:rFonts w:ascii="Sylfaen" w:hAnsi="Sylfaen" w:cs="Sylfaen"/>
          <w:i/>
          <w:sz w:val="20"/>
          <w:szCs w:val="20"/>
        </w:rPr>
      </w:pPr>
      <w:r w:rsidRPr="0009101E">
        <w:rPr>
          <w:rFonts w:ascii="Sylfaen" w:hAnsi="Sylfaen" w:cs="Sylfaen"/>
          <w:i/>
          <w:sz w:val="20"/>
          <w:szCs w:val="20"/>
        </w:rPr>
        <w:t>Gürcüstanın 7 dekabr 2010-cu il tarixli №3884 qanunu - SSM I, №72, 22.12.2010-cu il, madd</w:t>
      </w:r>
      <w:r w:rsidRPr="0009101E">
        <w:rPr>
          <w:i/>
          <w:sz w:val="20"/>
          <w:szCs w:val="20"/>
        </w:rPr>
        <w:t>ə</w:t>
      </w:r>
      <w:r w:rsidRPr="0009101E">
        <w:rPr>
          <w:rFonts w:ascii="Sylfaen" w:hAnsi="Sylfaen" w:cs="Sylfaen"/>
          <w:i/>
          <w:sz w:val="20"/>
          <w:szCs w:val="20"/>
        </w:rPr>
        <w:t xml:space="preserve"> 438</w:t>
      </w:r>
    </w:p>
    <w:p w:rsidR="00E865B5" w:rsidRPr="00E865B5" w:rsidRDefault="001C61E5" w:rsidP="00E865B5">
      <w:pPr>
        <w:pStyle w:val="muxlixml0"/>
        <w:spacing w:before="240" w:beforeAutospacing="0" w:after="0" w:afterAutospacing="0" w:line="240" w:lineRule="atLeast"/>
        <w:ind w:left="850" w:hanging="850"/>
        <w:rPr>
          <w:rFonts w:ascii="Sylfaen" w:hAnsi="Sylfaen" w:cs="Sylfaen"/>
          <w:b/>
          <w:sz w:val="22"/>
          <w:szCs w:val="22"/>
        </w:rPr>
      </w:pPr>
      <w:r w:rsidRPr="001C61E5">
        <w:rPr>
          <w:rFonts w:ascii="Sylfaen" w:hAnsi="Sylfaen"/>
          <w:b/>
          <w:bCs/>
          <w:sz w:val="22"/>
          <w:szCs w:val="22"/>
        </w:rPr>
        <w:t xml:space="preserve">    </w:t>
      </w:r>
      <w:r w:rsidR="00E865B5" w:rsidRPr="00E865B5">
        <w:rPr>
          <w:rFonts w:ascii="Sylfaen" w:hAnsi="Sylfaen" w:cs="Sylfaen"/>
          <w:b/>
          <w:sz w:val="22"/>
          <w:szCs w:val="22"/>
        </w:rPr>
        <w:t>Madd</w:t>
      </w:r>
      <w:r w:rsidR="00E865B5" w:rsidRPr="00E865B5">
        <w:rPr>
          <w:b/>
          <w:sz w:val="22"/>
          <w:szCs w:val="22"/>
        </w:rPr>
        <w:t>ə</w:t>
      </w:r>
      <w:r w:rsidR="00E865B5" w:rsidRPr="00E865B5">
        <w:rPr>
          <w:rFonts w:ascii="Sylfaen" w:hAnsi="Sylfaen" w:cs="Sylfaen"/>
          <w:b/>
          <w:sz w:val="22"/>
          <w:szCs w:val="22"/>
        </w:rPr>
        <w:t xml:space="preserve"> 2. İcra edilm</w:t>
      </w:r>
      <w:r w:rsidR="00E865B5" w:rsidRPr="00E865B5">
        <w:rPr>
          <w:b/>
          <w:sz w:val="22"/>
          <w:szCs w:val="22"/>
        </w:rPr>
        <w:t>ə</w:t>
      </w:r>
      <w:r w:rsidR="00E865B5" w:rsidRPr="00E865B5">
        <w:rPr>
          <w:rFonts w:ascii="Sylfaen" w:hAnsi="Sylfaen" w:cs="Sylfaen"/>
          <w:b/>
          <w:sz w:val="22"/>
          <w:szCs w:val="22"/>
        </w:rPr>
        <w:t xml:space="preserve">li olan aktlar </w:t>
      </w:r>
    </w:p>
    <w:p w:rsidR="00E865B5" w:rsidRDefault="00E865B5" w:rsidP="001D3641">
      <w:pPr>
        <w:pStyle w:val="abzacixml0"/>
        <w:spacing w:before="0" w:beforeAutospacing="0" w:after="0" w:afterAutospacing="0"/>
        <w:ind w:firstLine="283"/>
        <w:jc w:val="both"/>
        <w:rPr>
          <w:rFonts w:ascii="Sylfaen" w:hAnsi="Sylfaen" w:cs="Sylfaen"/>
          <w:sz w:val="22"/>
          <w:szCs w:val="22"/>
        </w:rPr>
      </w:pPr>
      <w:r w:rsidRPr="00E865B5">
        <w:rPr>
          <w:rFonts w:ascii="Sylfaen" w:hAnsi="Sylfaen" w:cs="Sylfaen"/>
          <w:sz w:val="22"/>
          <w:szCs w:val="22"/>
        </w:rPr>
        <w:t>Bu qanunla mü</w:t>
      </w:r>
      <w:r w:rsidRPr="00E865B5">
        <w:rPr>
          <w:sz w:val="22"/>
          <w:szCs w:val="22"/>
        </w:rPr>
        <w:t>ə</w:t>
      </w:r>
      <w:r w:rsidRPr="00E865B5">
        <w:rPr>
          <w:rFonts w:ascii="Sylfaen" w:hAnsi="Sylfaen" w:cs="Sylfaen"/>
          <w:sz w:val="22"/>
          <w:szCs w:val="22"/>
        </w:rPr>
        <w:t>yy</w:t>
      </w:r>
      <w:r w:rsidRPr="00E865B5">
        <w:rPr>
          <w:sz w:val="22"/>
          <w:szCs w:val="22"/>
        </w:rPr>
        <w:t>ə</w:t>
      </w:r>
      <w:r w:rsidRPr="00E865B5">
        <w:rPr>
          <w:rFonts w:ascii="Sylfaen" w:hAnsi="Sylfaen" w:cs="Sylfaen"/>
          <w:sz w:val="22"/>
          <w:szCs w:val="22"/>
        </w:rPr>
        <w:t xml:space="preserve">n edilmiş qaydada aşağıdakılar icra edilir: </w:t>
      </w:r>
    </w:p>
    <w:p w:rsidR="00E865B5" w:rsidRDefault="00E865B5" w:rsidP="001D3641">
      <w:pPr>
        <w:pStyle w:val="abzacixml0"/>
        <w:spacing w:before="0" w:beforeAutospacing="0" w:after="0" w:afterAutospacing="0"/>
        <w:ind w:firstLine="283"/>
        <w:jc w:val="both"/>
        <w:rPr>
          <w:rFonts w:ascii="Sylfaen" w:hAnsi="Sylfaen" w:cs="Sylfaen"/>
          <w:sz w:val="22"/>
          <w:szCs w:val="22"/>
        </w:rPr>
      </w:pPr>
      <w:r w:rsidRPr="00E865B5">
        <w:rPr>
          <w:rFonts w:ascii="Sylfaen" w:hAnsi="Sylfaen" w:cs="Sylfaen"/>
          <w:sz w:val="22"/>
          <w:szCs w:val="22"/>
        </w:rPr>
        <w:t>a) mülki v</w:t>
      </w:r>
      <w:r w:rsidRPr="00E865B5">
        <w:rPr>
          <w:sz w:val="22"/>
          <w:szCs w:val="22"/>
        </w:rPr>
        <w:t>ə</w:t>
      </w:r>
      <w:r w:rsidRPr="00E865B5">
        <w:rPr>
          <w:rFonts w:ascii="Sylfaen" w:hAnsi="Sylfaen" w:cs="Sylfaen"/>
          <w:sz w:val="22"/>
          <w:szCs w:val="22"/>
        </w:rPr>
        <w:t xml:space="preserve"> inzibati işl</w:t>
      </w:r>
      <w:r w:rsidRPr="00E865B5">
        <w:rPr>
          <w:sz w:val="22"/>
          <w:szCs w:val="22"/>
        </w:rPr>
        <w:t>ə</w:t>
      </w:r>
      <w:r w:rsidRPr="00E865B5">
        <w:rPr>
          <w:rFonts w:ascii="Sylfaen" w:hAnsi="Sylfaen" w:cs="Sylfaen"/>
          <w:sz w:val="22"/>
          <w:szCs w:val="22"/>
        </w:rPr>
        <w:t>r üzr</w:t>
      </w:r>
      <w:r w:rsidRPr="00E865B5">
        <w:rPr>
          <w:sz w:val="22"/>
          <w:szCs w:val="22"/>
        </w:rPr>
        <w:t>ə</w:t>
      </w:r>
      <w:r w:rsidRPr="00E865B5">
        <w:rPr>
          <w:rFonts w:ascii="Sylfaen" w:hAnsi="Sylfaen" w:cs="Sylfaen"/>
          <w:sz w:val="22"/>
          <w:szCs w:val="22"/>
        </w:rPr>
        <w:t xml:space="preserve"> qanuni qüvv</w:t>
      </w:r>
      <w:r w:rsidRPr="00E865B5">
        <w:rPr>
          <w:sz w:val="22"/>
          <w:szCs w:val="22"/>
        </w:rPr>
        <w:t>ə</w:t>
      </w:r>
      <w:r w:rsidRPr="00E865B5">
        <w:rPr>
          <w:rFonts w:ascii="Sylfaen" w:hAnsi="Sylfaen" w:cs="Sylfaen"/>
          <w:sz w:val="22"/>
          <w:szCs w:val="22"/>
        </w:rPr>
        <w:t>y</w:t>
      </w:r>
      <w:r w:rsidRPr="00E865B5">
        <w:rPr>
          <w:sz w:val="22"/>
          <w:szCs w:val="22"/>
        </w:rPr>
        <w:t>ə</w:t>
      </w:r>
      <w:r w:rsidRPr="00E865B5">
        <w:rPr>
          <w:rFonts w:ascii="Sylfaen" w:hAnsi="Sylfaen" w:cs="Sylfaen"/>
          <w:sz w:val="22"/>
          <w:szCs w:val="22"/>
        </w:rPr>
        <w:t xml:space="preserve"> minmiş m</w:t>
      </w:r>
      <w:r w:rsidRPr="00E865B5">
        <w:rPr>
          <w:sz w:val="22"/>
          <w:szCs w:val="22"/>
        </w:rPr>
        <w:t>ə</w:t>
      </w:r>
      <w:r w:rsidRPr="00E865B5">
        <w:rPr>
          <w:rFonts w:ascii="Sylfaen" w:hAnsi="Sylfaen" w:cs="Sylfaen"/>
          <w:sz w:val="22"/>
          <w:szCs w:val="22"/>
        </w:rPr>
        <w:t>hk</w:t>
      </w:r>
      <w:r w:rsidRPr="00E865B5">
        <w:rPr>
          <w:sz w:val="22"/>
          <w:szCs w:val="22"/>
        </w:rPr>
        <w:t>ə</w:t>
      </w:r>
      <w:r w:rsidRPr="00E865B5">
        <w:rPr>
          <w:rFonts w:ascii="Sylfaen" w:hAnsi="Sylfaen" w:cs="Sylfaen"/>
          <w:sz w:val="22"/>
          <w:szCs w:val="22"/>
        </w:rPr>
        <w:t>m</w:t>
      </w:r>
      <w:r w:rsidRPr="00E865B5">
        <w:rPr>
          <w:sz w:val="22"/>
          <w:szCs w:val="22"/>
        </w:rPr>
        <w:t>ə</w:t>
      </w:r>
      <w:r w:rsidRPr="00E865B5">
        <w:rPr>
          <w:rFonts w:ascii="Sylfaen" w:hAnsi="Sylfaen" w:cs="Sylfaen"/>
          <w:sz w:val="22"/>
          <w:szCs w:val="22"/>
        </w:rPr>
        <w:t xml:space="preserve"> q</w:t>
      </w:r>
      <w:r w:rsidRPr="00E865B5">
        <w:rPr>
          <w:sz w:val="22"/>
          <w:szCs w:val="22"/>
        </w:rPr>
        <w:t>ə</w:t>
      </w:r>
      <w:r w:rsidRPr="00E865B5">
        <w:rPr>
          <w:rFonts w:ascii="Sylfaen" w:hAnsi="Sylfaen" w:cs="Sylfaen"/>
          <w:sz w:val="22"/>
          <w:szCs w:val="22"/>
        </w:rPr>
        <w:t>tnam</w:t>
      </w:r>
      <w:r w:rsidRPr="00E865B5">
        <w:rPr>
          <w:sz w:val="22"/>
          <w:szCs w:val="22"/>
        </w:rPr>
        <w:t>ə</w:t>
      </w:r>
      <w:r w:rsidRPr="00E865B5">
        <w:rPr>
          <w:rFonts w:ascii="Sylfaen" w:hAnsi="Sylfaen" w:cs="Sylfaen"/>
          <w:sz w:val="22"/>
          <w:szCs w:val="22"/>
        </w:rPr>
        <w:t>si, q</w:t>
      </w:r>
      <w:r w:rsidRPr="00E865B5">
        <w:rPr>
          <w:sz w:val="22"/>
          <w:szCs w:val="22"/>
        </w:rPr>
        <w:t>ə</w:t>
      </w:r>
      <w:r w:rsidRPr="00E865B5">
        <w:rPr>
          <w:rFonts w:ascii="Sylfaen" w:hAnsi="Sylfaen" w:cs="Sylfaen"/>
          <w:sz w:val="22"/>
          <w:szCs w:val="22"/>
        </w:rPr>
        <w:t>rardadı v</w:t>
      </w:r>
      <w:r w:rsidRPr="00E865B5">
        <w:rPr>
          <w:sz w:val="22"/>
          <w:szCs w:val="22"/>
        </w:rPr>
        <w:t>ə</w:t>
      </w:r>
      <w:r w:rsidRPr="00E865B5">
        <w:rPr>
          <w:rFonts w:ascii="Sylfaen" w:hAnsi="Sylfaen" w:cs="Sylfaen"/>
          <w:sz w:val="22"/>
          <w:szCs w:val="22"/>
        </w:rPr>
        <w:t xml:space="preserve"> q</w:t>
      </w:r>
      <w:r w:rsidRPr="00E865B5">
        <w:rPr>
          <w:sz w:val="22"/>
          <w:szCs w:val="22"/>
        </w:rPr>
        <w:t>ə</w:t>
      </w:r>
      <w:r w:rsidRPr="00E865B5">
        <w:rPr>
          <w:rFonts w:ascii="Sylfaen" w:hAnsi="Sylfaen" w:cs="Sylfaen"/>
          <w:sz w:val="22"/>
          <w:szCs w:val="22"/>
        </w:rPr>
        <w:t>rarları, uşağın t</w:t>
      </w:r>
      <w:r w:rsidRPr="00E865B5">
        <w:rPr>
          <w:sz w:val="22"/>
          <w:szCs w:val="22"/>
        </w:rPr>
        <w:t>ə</w:t>
      </w:r>
      <w:r w:rsidRPr="00E865B5">
        <w:rPr>
          <w:rFonts w:ascii="Sylfaen" w:hAnsi="Sylfaen" w:cs="Sylfaen"/>
          <w:sz w:val="22"/>
          <w:szCs w:val="22"/>
        </w:rPr>
        <w:t>hvil verilm</w:t>
      </w:r>
      <w:r w:rsidRPr="00E865B5">
        <w:rPr>
          <w:sz w:val="22"/>
          <w:szCs w:val="22"/>
        </w:rPr>
        <w:t>ə</w:t>
      </w:r>
      <w:r w:rsidRPr="00E865B5">
        <w:rPr>
          <w:rFonts w:ascii="Sylfaen" w:hAnsi="Sylfaen" w:cs="Sylfaen"/>
          <w:sz w:val="22"/>
          <w:szCs w:val="22"/>
        </w:rPr>
        <w:t>si v</w:t>
      </w:r>
      <w:r w:rsidRPr="00E865B5">
        <w:rPr>
          <w:sz w:val="22"/>
          <w:szCs w:val="22"/>
        </w:rPr>
        <w:t>ə</w:t>
      </w:r>
      <w:r w:rsidRPr="00E865B5">
        <w:rPr>
          <w:rFonts w:ascii="Sylfaen" w:hAnsi="Sylfaen" w:cs="Sylfaen"/>
          <w:sz w:val="22"/>
          <w:szCs w:val="22"/>
        </w:rPr>
        <w:t>/v</w:t>
      </w:r>
      <w:r w:rsidRPr="00E865B5">
        <w:rPr>
          <w:sz w:val="22"/>
          <w:szCs w:val="22"/>
        </w:rPr>
        <w:t>ə</w:t>
      </w:r>
      <w:r w:rsidRPr="00E865B5">
        <w:rPr>
          <w:rFonts w:ascii="Sylfaen" w:hAnsi="Sylfaen" w:cs="Sylfaen"/>
          <w:sz w:val="22"/>
          <w:szCs w:val="22"/>
        </w:rPr>
        <w:t xml:space="preserve"> ya uşaqla dig</w:t>
      </w:r>
      <w:r w:rsidRPr="00E865B5">
        <w:rPr>
          <w:sz w:val="22"/>
          <w:szCs w:val="22"/>
        </w:rPr>
        <w:t>ə</w:t>
      </w:r>
      <w:r w:rsidRPr="00E865B5">
        <w:rPr>
          <w:rFonts w:ascii="Sylfaen" w:hAnsi="Sylfaen" w:cs="Sylfaen"/>
          <w:sz w:val="22"/>
          <w:szCs w:val="22"/>
        </w:rPr>
        <w:t>r valideynin v</w:t>
      </w:r>
      <w:r w:rsidRPr="00E865B5">
        <w:rPr>
          <w:sz w:val="22"/>
          <w:szCs w:val="22"/>
        </w:rPr>
        <w:t>ə</w:t>
      </w:r>
      <w:r w:rsidRPr="00E865B5">
        <w:rPr>
          <w:rFonts w:ascii="Sylfaen" w:hAnsi="Sylfaen" w:cs="Sylfaen"/>
          <w:sz w:val="22"/>
          <w:szCs w:val="22"/>
        </w:rPr>
        <w:t xml:space="preserve"> ya ail</w:t>
      </w:r>
      <w:r w:rsidRPr="00E865B5">
        <w:rPr>
          <w:sz w:val="22"/>
          <w:szCs w:val="22"/>
        </w:rPr>
        <w:t>ə</w:t>
      </w:r>
      <w:r w:rsidRPr="00E865B5">
        <w:rPr>
          <w:rFonts w:ascii="Sylfaen" w:hAnsi="Sylfaen" w:cs="Sylfaen"/>
          <w:sz w:val="22"/>
          <w:szCs w:val="22"/>
        </w:rPr>
        <w:t>nin dig</w:t>
      </w:r>
      <w:r w:rsidRPr="00E865B5">
        <w:rPr>
          <w:sz w:val="22"/>
          <w:szCs w:val="22"/>
        </w:rPr>
        <w:t>ə</w:t>
      </w:r>
      <w:r w:rsidRPr="00E865B5">
        <w:rPr>
          <w:rFonts w:ascii="Sylfaen" w:hAnsi="Sylfaen" w:cs="Sylfaen"/>
          <w:sz w:val="22"/>
          <w:szCs w:val="22"/>
        </w:rPr>
        <w:t>r üzvünün ünsiyy</w:t>
      </w:r>
      <w:r w:rsidRPr="00E865B5">
        <w:rPr>
          <w:sz w:val="22"/>
          <w:szCs w:val="22"/>
        </w:rPr>
        <w:t>ə</w:t>
      </w:r>
      <w:r w:rsidRPr="00E865B5">
        <w:rPr>
          <w:rFonts w:ascii="Sylfaen" w:hAnsi="Sylfaen" w:cs="Sylfaen"/>
          <w:sz w:val="22"/>
          <w:szCs w:val="22"/>
        </w:rPr>
        <w:t>t hüququnun h</w:t>
      </w:r>
      <w:r w:rsidRPr="00E865B5">
        <w:rPr>
          <w:sz w:val="22"/>
          <w:szCs w:val="22"/>
        </w:rPr>
        <w:t>ə</w:t>
      </w:r>
      <w:r w:rsidRPr="00E865B5">
        <w:rPr>
          <w:rFonts w:ascii="Sylfaen" w:hAnsi="Sylfaen" w:cs="Sylfaen"/>
          <w:sz w:val="22"/>
          <w:szCs w:val="22"/>
        </w:rPr>
        <w:t>yata keçirilm</w:t>
      </w:r>
      <w:r w:rsidRPr="00E865B5">
        <w:rPr>
          <w:sz w:val="22"/>
          <w:szCs w:val="22"/>
        </w:rPr>
        <w:t>ə</w:t>
      </w:r>
      <w:r w:rsidRPr="00E865B5">
        <w:rPr>
          <w:rFonts w:ascii="Sylfaen" w:hAnsi="Sylfaen" w:cs="Sylfaen"/>
          <w:sz w:val="22"/>
          <w:szCs w:val="22"/>
        </w:rPr>
        <w:t>si il</w:t>
      </w:r>
      <w:r w:rsidRPr="00E865B5">
        <w:rPr>
          <w:sz w:val="22"/>
          <w:szCs w:val="22"/>
        </w:rPr>
        <w:t>ə</w:t>
      </w:r>
      <w:r w:rsidRPr="00E865B5">
        <w:rPr>
          <w:rFonts w:ascii="Sylfaen" w:hAnsi="Sylfaen" w:cs="Sylfaen"/>
          <w:sz w:val="22"/>
          <w:szCs w:val="22"/>
        </w:rPr>
        <w:t xml:space="preserve"> bağlı iş üzr</w:t>
      </w:r>
      <w:r w:rsidRPr="00E865B5">
        <w:rPr>
          <w:sz w:val="22"/>
          <w:szCs w:val="22"/>
        </w:rPr>
        <w:t>ə</w:t>
      </w:r>
      <w:r w:rsidRPr="00E865B5">
        <w:rPr>
          <w:rFonts w:ascii="Sylfaen" w:hAnsi="Sylfaen" w:cs="Sylfaen"/>
          <w:sz w:val="22"/>
          <w:szCs w:val="22"/>
        </w:rPr>
        <w:t xml:space="preserve"> çıxarılmış q</w:t>
      </w:r>
      <w:r w:rsidRPr="00E865B5">
        <w:rPr>
          <w:sz w:val="22"/>
          <w:szCs w:val="22"/>
        </w:rPr>
        <w:t>ə</w:t>
      </w:r>
      <w:r w:rsidRPr="00E865B5">
        <w:rPr>
          <w:rFonts w:ascii="Sylfaen" w:hAnsi="Sylfaen" w:cs="Sylfaen"/>
          <w:sz w:val="22"/>
          <w:szCs w:val="22"/>
        </w:rPr>
        <w:t xml:space="preserve">rarlar istisna olmaqla; </w:t>
      </w:r>
    </w:p>
    <w:p w:rsidR="00E865B5" w:rsidRDefault="00E865B5" w:rsidP="001D3641">
      <w:pPr>
        <w:pStyle w:val="abzacixml0"/>
        <w:spacing w:before="0" w:beforeAutospacing="0" w:after="0" w:afterAutospacing="0"/>
        <w:ind w:firstLine="283"/>
        <w:jc w:val="both"/>
        <w:rPr>
          <w:rFonts w:ascii="Sylfaen" w:hAnsi="Sylfaen" w:cs="Sylfaen"/>
          <w:sz w:val="22"/>
          <w:szCs w:val="22"/>
        </w:rPr>
      </w:pPr>
      <w:r w:rsidRPr="00E865B5">
        <w:rPr>
          <w:rFonts w:ascii="Sylfaen" w:hAnsi="Sylfaen" w:cs="Sylfaen"/>
          <w:sz w:val="22"/>
          <w:szCs w:val="22"/>
        </w:rPr>
        <w:t>b) cinay</w:t>
      </w:r>
      <w:r w:rsidRPr="00E865B5">
        <w:rPr>
          <w:sz w:val="22"/>
          <w:szCs w:val="22"/>
        </w:rPr>
        <w:t>ə</w:t>
      </w:r>
      <w:r w:rsidRPr="00E865B5">
        <w:rPr>
          <w:rFonts w:ascii="Sylfaen" w:hAnsi="Sylfaen" w:cs="Sylfaen"/>
          <w:sz w:val="22"/>
          <w:szCs w:val="22"/>
        </w:rPr>
        <w:t>t işi üzr</w:t>
      </w:r>
      <w:r w:rsidRPr="00E865B5">
        <w:rPr>
          <w:sz w:val="22"/>
          <w:szCs w:val="22"/>
        </w:rPr>
        <w:t>ə</w:t>
      </w:r>
      <w:r w:rsidRPr="00E865B5">
        <w:rPr>
          <w:rFonts w:ascii="Sylfaen" w:hAnsi="Sylfaen" w:cs="Sylfaen"/>
          <w:sz w:val="22"/>
          <w:szCs w:val="22"/>
        </w:rPr>
        <w:t xml:space="preserve"> qanuni qüvv</w:t>
      </w:r>
      <w:r w:rsidRPr="00E865B5">
        <w:rPr>
          <w:sz w:val="22"/>
          <w:szCs w:val="22"/>
        </w:rPr>
        <w:t>ə</w:t>
      </w:r>
      <w:r w:rsidRPr="00E865B5">
        <w:rPr>
          <w:rFonts w:ascii="Sylfaen" w:hAnsi="Sylfaen" w:cs="Sylfaen"/>
          <w:sz w:val="22"/>
          <w:szCs w:val="22"/>
        </w:rPr>
        <w:t>y</w:t>
      </w:r>
      <w:r w:rsidRPr="00E865B5">
        <w:rPr>
          <w:sz w:val="22"/>
          <w:szCs w:val="22"/>
        </w:rPr>
        <w:t>ə</w:t>
      </w:r>
      <w:r w:rsidRPr="00E865B5">
        <w:rPr>
          <w:rFonts w:ascii="Sylfaen" w:hAnsi="Sylfaen" w:cs="Sylfaen"/>
          <w:sz w:val="22"/>
          <w:szCs w:val="22"/>
        </w:rPr>
        <w:t xml:space="preserve"> minmiş ittiham hökmü fiziki ş</w:t>
      </w:r>
      <w:r w:rsidRPr="00E865B5">
        <w:rPr>
          <w:sz w:val="22"/>
          <w:szCs w:val="22"/>
        </w:rPr>
        <w:t>ə</w:t>
      </w:r>
      <w:r w:rsidRPr="00E865B5">
        <w:rPr>
          <w:rFonts w:ascii="Sylfaen" w:hAnsi="Sylfaen" w:cs="Sylfaen"/>
          <w:sz w:val="22"/>
          <w:szCs w:val="22"/>
        </w:rPr>
        <w:t>xs</w:t>
      </w:r>
      <w:r w:rsidRPr="00E865B5">
        <w:rPr>
          <w:sz w:val="22"/>
          <w:szCs w:val="22"/>
        </w:rPr>
        <w:t>ə</w:t>
      </w:r>
      <w:r w:rsidRPr="00E865B5">
        <w:rPr>
          <w:rFonts w:ascii="Sylfaen" w:hAnsi="Sylfaen" w:cs="Sylfaen"/>
          <w:sz w:val="22"/>
          <w:szCs w:val="22"/>
        </w:rPr>
        <w:t xml:space="preserve"> v</w:t>
      </w:r>
      <w:r w:rsidRPr="00E865B5">
        <w:rPr>
          <w:sz w:val="22"/>
          <w:szCs w:val="22"/>
        </w:rPr>
        <w:t>ə</w:t>
      </w:r>
      <w:r w:rsidRPr="00E865B5">
        <w:rPr>
          <w:rFonts w:ascii="Sylfaen" w:hAnsi="Sylfaen" w:cs="Sylfaen"/>
          <w:sz w:val="22"/>
          <w:szCs w:val="22"/>
        </w:rPr>
        <w:t>/v</w:t>
      </w:r>
      <w:r w:rsidRPr="00E865B5">
        <w:rPr>
          <w:sz w:val="22"/>
          <w:szCs w:val="22"/>
        </w:rPr>
        <w:t>ə</w:t>
      </w:r>
      <w:r w:rsidRPr="00E865B5">
        <w:rPr>
          <w:rFonts w:ascii="Sylfaen" w:hAnsi="Sylfaen" w:cs="Sylfaen"/>
          <w:sz w:val="22"/>
          <w:szCs w:val="22"/>
        </w:rPr>
        <w:t xml:space="preserve"> ya hüquqi ş</w:t>
      </w:r>
      <w:r w:rsidRPr="00E865B5">
        <w:rPr>
          <w:sz w:val="22"/>
          <w:szCs w:val="22"/>
        </w:rPr>
        <w:t>ə</w:t>
      </w:r>
      <w:r w:rsidRPr="00E865B5">
        <w:rPr>
          <w:rFonts w:ascii="Sylfaen" w:hAnsi="Sylfaen" w:cs="Sylfaen"/>
          <w:sz w:val="22"/>
          <w:szCs w:val="22"/>
        </w:rPr>
        <w:t>xs</w:t>
      </w:r>
      <w:r w:rsidRPr="00E865B5">
        <w:rPr>
          <w:sz w:val="22"/>
          <w:szCs w:val="22"/>
        </w:rPr>
        <w:t>ə</w:t>
      </w:r>
      <w:r w:rsidRPr="00E865B5">
        <w:rPr>
          <w:rFonts w:ascii="Sylfaen" w:hAnsi="Sylfaen" w:cs="Sylfaen"/>
          <w:sz w:val="22"/>
          <w:szCs w:val="22"/>
        </w:rPr>
        <w:t xml:space="preserve"> c</w:t>
      </w:r>
      <w:r w:rsidRPr="00E865B5">
        <w:rPr>
          <w:sz w:val="22"/>
          <w:szCs w:val="22"/>
        </w:rPr>
        <w:t>ə</w:t>
      </w:r>
      <w:r w:rsidRPr="00E865B5">
        <w:rPr>
          <w:rFonts w:ascii="Sylfaen" w:hAnsi="Sylfaen" w:cs="Sylfaen"/>
          <w:sz w:val="22"/>
          <w:szCs w:val="22"/>
        </w:rPr>
        <w:t>rim</w:t>
      </w:r>
      <w:r w:rsidRPr="00E865B5">
        <w:rPr>
          <w:sz w:val="22"/>
          <w:szCs w:val="22"/>
        </w:rPr>
        <w:t>ə</w:t>
      </w:r>
      <w:r w:rsidRPr="00E865B5">
        <w:rPr>
          <w:rFonts w:ascii="Sylfaen" w:hAnsi="Sylfaen" w:cs="Sylfaen"/>
          <w:sz w:val="22"/>
          <w:szCs w:val="22"/>
        </w:rPr>
        <w:t xml:space="preserve"> t</w:t>
      </w:r>
      <w:r w:rsidRPr="00E865B5">
        <w:rPr>
          <w:sz w:val="22"/>
          <w:szCs w:val="22"/>
        </w:rPr>
        <w:t>ə</w:t>
      </w:r>
      <w:r w:rsidRPr="00E865B5">
        <w:rPr>
          <w:rFonts w:ascii="Sylfaen" w:hAnsi="Sylfaen" w:cs="Sylfaen"/>
          <w:sz w:val="22"/>
          <w:szCs w:val="22"/>
        </w:rPr>
        <w:t>tbiq edilm</w:t>
      </w:r>
      <w:r w:rsidRPr="00E865B5">
        <w:rPr>
          <w:sz w:val="22"/>
          <w:szCs w:val="22"/>
        </w:rPr>
        <w:t>ə</w:t>
      </w:r>
      <w:r w:rsidRPr="00E865B5">
        <w:rPr>
          <w:rFonts w:ascii="Sylfaen" w:hAnsi="Sylfaen" w:cs="Sylfaen"/>
          <w:sz w:val="22"/>
          <w:szCs w:val="22"/>
        </w:rPr>
        <w:t>si v</w:t>
      </w:r>
      <w:r w:rsidRPr="00E865B5">
        <w:rPr>
          <w:sz w:val="22"/>
          <w:szCs w:val="22"/>
        </w:rPr>
        <w:t>ə</w:t>
      </w:r>
      <w:r w:rsidRPr="00E865B5">
        <w:rPr>
          <w:rFonts w:ascii="Sylfaen" w:hAnsi="Sylfaen" w:cs="Sylfaen"/>
          <w:sz w:val="22"/>
          <w:szCs w:val="22"/>
        </w:rPr>
        <w:t>/v</w:t>
      </w:r>
      <w:r w:rsidRPr="00E865B5">
        <w:rPr>
          <w:sz w:val="22"/>
          <w:szCs w:val="22"/>
        </w:rPr>
        <w:t>ə</w:t>
      </w:r>
      <w:r w:rsidRPr="00E865B5">
        <w:rPr>
          <w:rFonts w:ascii="Sylfaen" w:hAnsi="Sylfaen" w:cs="Sylfaen"/>
          <w:sz w:val="22"/>
          <w:szCs w:val="22"/>
        </w:rPr>
        <w:t xml:space="preserve"> ya </w:t>
      </w:r>
      <w:r w:rsidRPr="00E865B5">
        <w:rPr>
          <w:sz w:val="22"/>
          <w:szCs w:val="22"/>
        </w:rPr>
        <w:t>ə</w:t>
      </w:r>
      <w:r w:rsidRPr="00E865B5">
        <w:rPr>
          <w:rFonts w:ascii="Sylfaen" w:hAnsi="Sylfaen" w:cs="Sylfaen"/>
          <w:sz w:val="22"/>
          <w:szCs w:val="22"/>
        </w:rPr>
        <w:t>mlakın müsadir</w:t>
      </w:r>
      <w:r w:rsidRPr="00E865B5">
        <w:rPr>
          <w:sz w:val="22"/>
          <w:szCs w:val="22"/>
        </w:rPr>
        <w:t>ə</w:t>
      </w:r>
      <w:r w:rsidRPr="00E865B5">
        <w:rPr>
          <w:rFonts w:ascii="Sylfaen" w:hAnsi="Sylfaen" w:cs="Sylfaen"/>
          <w:sz w:val="22"/>
          <w:szCs w:val="22"/>
        </w:rPr>
        <w:t xml:space="preserve"> edilm</w:t>
      </w:r>
      <w:r w:rsidRPr="00E865B5">
        <w:rPr>
          <w:sz w:val="22"/>
          <w:szCs w:val="22"/>
        </w:rPr>
        <w:t>ə</w:t>
      </w:r>
      <w:r w:rsidRPr="00E865B5">
        <w:rPr>
          <w:rFonts w:ascii="Sylfaen" w:hAnsi="Sylfaen" w:cs="Sylfaen"/>
          <w:sz w:val="22"/>
          <w:szCs w:val="22"/>
        </w:rPr>
        <w:t xml:space="preserve">si haqqında; </w:t>
      </w:r>
    </w:p>
    <w:p w:rsidR="00E865B5" w:rsidRDefault="00E865B5" w:rsidP="001D3641">
      <w:pPr>
        <w:pStyle w:val="abzacixml0"/>
        <w:spacing w:before="0" w:beforeAutospacing="0" w:after="0" w:afterAutospacing="0"/>
        <w:ind w:firstLine="283"/>
        <w:jc w:val="both"/>
        <w:rPr>
          <w:rFonts w:ascii="Sylfaen" w:hAnsi="Sylfaen" w:cs="Sylfaen"/>
          <w:sz w:val="22"/>
          <w:szCs w:val="22"/>
        </w:rPr>
      </w:pPr>
      <w:r w:rsidRPr="00E865B5">
        <w:rPr>
          <w:rFonts w:ascii="Sylfaen" w:hAnsi="Sylfaen" w:cs="Sylfaen"/>
          <w:sz w:val="22"/>
          <w:szCs w:val="22"/>
        </w:rPr>
        <w:t>b</w:t>
      </w:r>
      <w:r w:rsidRPr="00E865B5">
        <w:rPr>
          <w:rFonts w:ascii="Sylfaen" w:hAnsi="Sylfaen" w:cs="Sylfaen"/>
          <w:sz w:val="22"/>
          <w:szCs w:val="22"/>
          <w:vertAlign w:val="superscript"/>
        </w:rPr>
        <w:t>1</w:t>
      </w:r>
      <w:r w:rsidRPr="00E865B5">
        <w:rPr>
          <w:rFonts w:ascii="Sylfaen" w:hAnsi="Sylfaen" w:cs="Sylfaen"/>
          <w:sz w:val="22"/>
          <w:szCs w:val="22"/>
        </w:rPr>
        <w:t>) cinay</w:t>
      </w:r>
      <w:r w:rsidRPr="00E865B5">
        <w:rPr>
          <w:sz w:val="22"/>
          <w:szCs w:val="22"/>
        </w:rPr>
        <w:t>ə</w:t>
      </w:r>
      <w:r w:rsidRPr="00E865B5">
        <w:rPr>
          <w:rFonts w:ascii="Sylfaen" w:hAnsi="Sylfaen" w:cs="Sylfaen"/>
          <w:sz w:val="22"/>
          <w:szCs w:val="22"/>
        </w:rPr>
        <w:t>t işi üzr</w:t>
      </w:r>
      <w:r w:rsidRPr="00E865B5">
        <w:rPr>
          <w:sz w:val="22"/>
          <w:szCs w:val="22"/>
        </w:rPr>
        <w:t>ə</w:t>
      </w:r>
      <w:r w:rsidRPr="00E865B5">
        <w:rPr>
          <w:rFonts w:ascii="Sylfaen" w:hAnsi="Sylfaen" w:cs="Sylfaen"/>
          <w:sz w:val="22"/>
          <w:szCs w:val="22"/>
        </w:rPr>
        <w:t xml:space="preserve"> qanuni qüvv</w:t>
      </w:r>
      <w:r w:rsidRPr="00E865B5">
        <w:rPr>
          <w:sz w:val="22"/>
          <w:szCs w:val="22"/>
        </w:rPr>
        <w:t>ə</w:t>
      </w:r>
      <w:r w:rsidRPr="00E865B5">
        <w:rPr>
          <w:rFonts w:ascii="Sylfaen" w:hAnsi="Sylfaen" w:cs="Sylfaen"/>
          <w:sz w:val="22"/>
          <w:szCs w:val="22"/>
        </w:rPr>
        <w:t>y</w:t>
      </w:r>
      <w:r w:rsidRPr="00E865B5">
        <w:rPr>
          <w:sz w:val="22"/>
          <w:szCs w:val="22"/>
        </w:rPr>
        <w:t>ə</w:t>
      </w:r>
      <w:r w:rsidRPr="00E865B5">
        <w:rPr>
          <w:rFonts w:ascii="Sylfaen" w:hAnsi="Sylfaen" w:cs="Sylfaen"/>
          <w:sz w:val="22"/>
          <w:szCs w:val="22"/>
        </w:rPr>
        <w:t xml:space="preserve"> minmiş m</w:t>
      </w:r>
      <w:r w:rsidRPr="00E865B5">
        <w:rPr>
          <w:sz w:val="22"/>
          <w:szCs w:val="22"/>
        </w:rPr>
        <w:t>ə</w:t>
      </w:r>
      <w:r w:rsidRPr="00E865B5">
        <w:rPr>
          <w:rFonts w:ascii="Sylfaen" w:hAnsi="Sylfaen" w:cs="Sylfaen"/>
          <w:sz w:val="22"/>
          <w:szCs w:val="22"/>
        </w:rPr>
        <w:t>hk</w:t>
      </w:r>
      <w:r w:rsidRPr="00E865B5">
        <w:rPr>
          <w:sz w:val="22"/>
          <w:szCs w:val="22"/>
        </w:rPr>
        <w:t>ə</w:t>
      </w:r>
      <w:r w:rsidRPr="00E865B5">
        <w:rPr>
          <w:rFonts w:ascii="Sylfaen" w:hAnsi="Sylfaen" w:cs="Sylfaen"/>
          <w:sz w:val="22"/>
          <w:szCs w:val="22"/>
        </w:rPr>
        <w:t>m</w:t>
      </w:r>
      <w:r w:rsidRPr="00E865B5">
        <w:rPr>
          <w:sz w:val="22"/>
          <w:szCs w:val="22"/>
        </w:rPr>
        <w:t>ə</w:t>
      </w:r>
      <w:r w:rsidRPr="00E865B5">
        <w:rPr>
          <w:rFonts w:ascii="Sylfaen" w:hAnsi="Sylfaen" w:cs="Sylfaen"/>
          <w:sz w:val="22"/>
          <w:szCs w:val="22"/>
        </w:rPr>
        <w:t>nin ittiham hökmü müvafiq ş</w:t>
      </w:r>
      <w:r w:rsidRPr="00E865B5">
        <w:rPr>
          <w:sz w:val="22"/>
          <w:szCs w:val="22"/>
        </w:rPr>
        <w:t>ə</w:t>
      </w:r>
      <w:r w:rsidRPr="00E865B5">
        <w:rPr>
          <w:rFonts w:ascii="Sylfaen" w:hAnsi="Sylfaen" w:cs="Sylfaen"/>
          <w:sz w:val="22"/>
          <w:szCs w:val="22"/>
        </w:rPr>
        <w:t>xs</w:t>
      </w:r>
      <w:r w:rsidRPr="00E865B5">
        <w:rPr>
          <w:sz w:val="22"/>
          <w:szCs w:val="22"/>
        </w:rPr>
        <w:t>ə</w:t>
      </w:r>
      <w:r w:rsidRPr="00E865B5">
        <w:rPr>
          <w:rFonts w:ascii="Sylfaen" w:hAnsi="Sylfaen" w:cs="Sylfaen"/>
          <w:sz w:val="22"/>
          <w:szCs w:val="22"/>
        </w:rPr>
        <w:t xml:space="preserve"> z</w:t>
      </w:r>
      <w:r w:rsidRPr="00E865B5">
        <w:rPr>
          <w:sz w:val="22"/>
          <w:szCs w:val="22"/>
        </w:rPr>
        <w:t>ə</w:t>
      </w:r>
      <w:r w:rsidRPr="00E865B5">
        <w:rPr>
          <w:rFonts w:ascii="Sylfaen" w:hAnsi="Sylfaen" w:cs="Sylfaen"/>
          <w:sz w:val="22"/>
          <w:szCs w:val="22"/>
        </w:rPr>
        <w:t>r</w:t>
      </w:r>
      <w:r w:rsidRPr="00E865B5">
        <w:rPr>
          <w:sz w:val="22"/>
          <w:szCs w:val="22"/>
        </w:rPr>
        <w:t>ə</w:t>
      </w:r>
      <w:r w:rsidRPr="00E865B5">
        <w:rPr>
          <w:rFonts w:ascii="Sylfaen" w:hAnsi="Sylfaen" w:cs="Sylfaen"/>
          <w:sz w:val="22"/>
          <w:szCs w:val="22"/>
        </w:rPr>
        <w:t>rç</w:t>
      </w:r>
      <w:r w:rsidRPr="00E865B5">
        <w:rPr>
          <w:sz w:val="22"/>
          <w:szCs w:val="22"/>
        </w:rPr>
        <w:t>ə</w:t>
      </w:r>
      <w:r w:rsidRPr="00E865B5">
        <w:rPr>
          <w:rFonts w:ascii="Sylfaen" w:hAnsi="Sylfaen" w:cs="Sylfaen"/>
          <w:sz w:val="22"/>
          <w:szCs w:val="22"/>
        </w:rPr>
        <w:t>kmiş ş</w:t>
      </w:r>
      <w:r w:rsidRPr="00E865B5">
        <w:rPr>
          <w:sz w:val="22"/>
          <w:szCs w:val="22"/>
        </w:rPr>
        <w:t>ə</w:t>
      </w:r>
      <w:r w:rsidRPr="00E865B5">
        <w:rPr>
          <w:rFonts w:ascii="Sylfaen" w:hAnsi="Sylfaen" w:cs="Sylfaen"/>
          <w:sz w:val="22"/>
          <w:szCs w:val="22"/>
        </w:rPr>
        <w:t>xs</w:t>
      </w:r>
      <w:r w:rsidRPr="00E865B5">
        <w:rPr>
          <w:sz w:val="22"/>
          <w:szCs w:val="22"/>
        </w:rPr>
        <w:t>ə</w:t>
      </w:r>
      <w:r w:rsidRPr="00E865B5">
        <w:rPr>
          <w:rFonts w:ascii="Sylfaen" w:hAnsi="Sylfaen" w:cs="Sylfaen"/>
          <w:sz w:val="22"/>
          <w:szCs w:val="22"/>
        </w:rPr>
        <w:t xml:space="preserve"> kompensasiya öd</w:t>
      </w:r>
      <w:r w:rsidRPr="00E865B5">
        <w:rPr>
          <w:sz w:val="22"/>
          <w:szCs w:val="22"/>
        </w:rPr>
        <w:t>ə</w:t>
      </w:r>
      <w:r w:rsidRPr="00E865B5">
        <w:rPr>
          <w:rFonts w:ascii="Sylfaen" w:hAnsi="Sylfaen" w:cs="Sylfaen"/>
          <w:sz w:val="22"/>
          <w:szCs w:val="22"/>
        </w:rPr>
        <w:t>m</w:t>
      </w:r>
      <w:r w:rsidRPr="00E865B5">
        <w:rPr>
          <w:sz w:val="22"/>
          <w:szCs w:val="22"/>
        </w:rPr>
        <w:t>ə</w:t>
      </w:r>
      <w:r w:rsidRPr="00E865B5">
        <w:rPr>
          <w:rFonts w:ascii="Sylfaen" w:hAnsi="Sylfaen" w:cs="Sylfaen"/>
          <w:sz w:val="22"/>
          <w:szCs w:val="22"/>
        </w:rPr>
        <w:t>k v</w:t>
      </w:r>
      <w:r w:rsidRPr="00E865B5">
        <w:rPr>
          <w:sz w:val="22"/>
          <w:szCs w:val="22"/>
        </w:rPr>
        <w:t>ə</w:t>
      </w:r>
      <w:r w:rsidRPr="00E865B5">
        <w:rPr>
          <w:rFonts w:ascii="Sylfaen" w:hAnsi="Sylfaen" w:cs="Sylfaen"/>
          <w:sz w:val="22"/>
          <w:szCs w:val="22"/>
        </w:rPr>
        <w:t>zif</w:t>
      </w:r>
      <w:r w:rsidRPr="00E865B5">
        <w:rPr>
          <w:sz w:val="22"/>
          <w:szCs w:val="22"/>
        </w:rPr>
        <w:t>ə</w:t>
      </w:r>
      <w:r w:rsidRPr="00E865B5">
        <w:rPr>
          <w:rFonts w:ascii="Sylfaen" w:hAnsi="Sylfaen" w:cs="Sylfaen"/>
          <w:sz w:val="22"/>
          <w:szCs w:val="22"/>
        </w:rPr>
        <w:t xml:space="preserve">sinin qoyulması haqqında; </w:t>
      </w:r>
    </w:p>
    <w:p w:rsidR="00E865B5" w:rsidRDefault="00E865B5" w:rsidP="001D3641">
      <w:pPr>
        <w:pStyle w:val="abzacixml0"/>
        <w:spacing w:before="0" w:beforeAutospacing="0" w:after="0" w:afterAutospacing="0"/>
        <w:ind w:firstLine="283"/>
        <w:jc w:val="both"/>
        <w:rPr>
          <w:rFonts w:ascii="Sylfaen" w:hAnsi="Sylfaen" w:cs="Sylfaen"/>
          <w:sz w:val="22"/>
          <w:szCs w:val="22"/>
        </w:rPr>
      </w:pPr>
      <w:r>
        <w:rPr>
          <w:rFonts w:ascii="Sylfaen" w:hAnsi="Sylfaen" w:cs="Sylfaen"/>
          <w:sz w:val="22"/>
          <w:szCs w:val="22"/>
        </w:rPr>
        <w:t>q</w:t>
      </w:r>
      <w:r w:rsidRPr="00E865B5">
        <w:rPr>
          <w:rFonts w:ascii="Sylfaen" w:hAnsi="Sylfaen" w:cs="Sylfaen"/>
          <w:sz w:val="22"/>
          <w:szCs w:val="22"/>
        </w:rPr>
        <w:t>) Gürcüstan Mülki Prosessual M</w:t>
      </w:r>
      <w:r w:rsidRPr="00E865B5">
        <w:rPr>
          <w:sz w:val="22"/>
          <w:szCs w:val="22"/>
        </w:rPr>
        <w:t>ə</w:t>
      </w:r>
      <w:r w:rsidRPr="00E865B5">
        <w:rPr>
          <w:rFonts w:ascii="Sylfaen" w:hAnsi="Sylfaen" w:cs="Sylfaen"/>
          <w:sz w:val="22"/>
          <w:szCs w:val="22"/>
        </w:rPr>
        <w:t>c</w:t>
      </w:r>
      <w:r w:rsidRPr="00E865B5">
        <w:rPr>
          <w:sz w:val="22"/>
          <w:szCs w:val="22"/>
        </w:rPr>
        <w:t>ə</w:t>
      </w:r>
      <w:r w:rsidRPr="00E865B5">
        <w:rPr>
          <w:rFonts w:ascii="Sylfaen" w:hAnsi="Sylfaen" w:cs="Sylfaen"/>
          <w:sz w:val="22"/>
          <w:szCs w:val="22"/>
        </w:rPr>
        <w:t>ll</w:t>
      </w:r>
      <w:r w:rsidRPr="00E865B5">
        <w:rPr>
          <w:sz w:val="22"/>
          <w:szCs w:val="22"/>
        </w:rPr>
        <w:t>ə</w:t>
      </w:r>
      <w:r w:rsidRPr="00E865B5">
        <w:rPr>
          <w:rFonts w:ascii="Sylfaen" w:hAnsi="Sylfaen" w:cs="Sylfaen"/>
          <w:sz w:val="22"/>
          <w:szCs w:val="22"/>
        </w:rPr>
        <w:t>sinin 268-ci madd</w:t>
      </w:r>
      <w:r w:rsidRPr="00E865B5">
        <w:rPr>
          <w:sz w:val="22"/>
          <w:szCs w:val="22"/>
        </w:rPr>
        <w:t>ə</w:t>
      </w:r>
      <w:r w:rsidRPr="00E865B5">
        <w:rPr>
          <w:rFonts w:ascii="Sylfaen" w:hAnsi="Sylfaen" w:cs="Sylfaen"/>
          <w:sz w:val="22"/>
          <w:szCs w:val="22"/>
        </w:rPr>
        <w:t>sin</w:t>
      </w:r>
      <w:r w:rsidRPr="00E865B5">
        <w:rPr>
          <w:sz w:val="22"/>
          <w:szCs w:val="22"/>
        </w:rPr>
        <w:t>ə</w:t>
      </w:r>
      <w:r w:rsidRPr="00E865B5">
        <w:rPr>
          <w:rFonts w:ascii="Sylfaen" w:hAnsi="Sylfaen" w:cs="Sylfaen"/>
          <w:sz w:val="22"/>
          <w:szCs w:val="22"/>
        </w:rPr>
        <w:t xml:space="preserve"> uyğun olaraq m</w:t>
      </w:r>
      <w:r w:rsidRPr="00E865B5">
        <w:rPr>
          <w:sz w:val="22"/>
          <w:szCs w:val="22"/>
        </w:rPr>
        <w:t>ə</w:t>
      </w:r>
      <w:r w:rsidRPr="00E865B5">
        <w:rPr>
          <w:rFonts w:ascii="Sylfaen" w:hAnsi="Sylfaen" w:cs="Sylfaen"/>
          <w:sz w:val="22"/>
          <w:szCs w:val="22"/>
        </w:rPr>
        <w:t>hk</w:t>
      </w:r>
      <w:r w:rsidRPr="00E865B5">
        <w:rPr>
          <w:sz w:val="22"/>
          <w:szCs w:val="22"/>
        </w:rPr>
        <w:t>ə</w:t>
      </w:r>
      <w:r w:rsidRPr="00E865B5">
        <w:rPr>
          <w:rFonts w:ascii="Sylfaen" w:hAnsi="Sylfaen" w:cs="Sylfaen"/>
          <w:sz w:val="22"/>
          <w:szCs w:val="22"/>
        </w:rPr>
        <w:t>m</w:t>
      </w:r>
      <w:r w:rsidRPr="00E865B5">
        <w:rPr>
          <w:sz w:val="22"/>
          <w:szCs w:val="22"/>
        </w:rPr>
        <w:t>ə</w:t>
      </w:r>
      <w:r w:rsidRPr="00E865B5">
        <w:rPr>
          <w:rFonts w:ascii="Sylfaen" w:hAnsi="Sylfaen" w:cs="Sylfaen"/>
          <w:sz w:val="22"/>
          <w:szCs w:val="22"/>
        </w:rPr>
        <w:t xml:space="preserve"> t</w:t>
      </w:r>
      <w:r w:rsidRPr="00E865B5">
        <w:rPr>
          <w:sz w:val="22"/>
          <w:szCs w:val="22"/>
        </w:rPr>
        <w:t>ə</w:t>
      </w:r>
      <w:r w:rsidRPr="00E865B5">
        <w:rPr>
          <w:rFonts w:ascii="Sylfaen" w:hAnsi="Sylfaen" w:cs="Sylfaen"/>
          <w:sz w:val="22"/>
          <w:szCs w:val="22"/>
        </w:rPr>
        <w:t>r</w:t>
      </w:r>
      <w:r w:rsidRPr="00E865B5">
        <w:rPr>
          <w:sz w:val="22"/>
          <w:szCs w:val="22"/>
        </w:rPr>
        <w:t>ə</w:t>
      </w:r>
      <w:r w:rsidRPr="00E865B5">
        <w:rPr>
          <w:rFonts w:ascii="Sylfaen" w:hAnsi="Sylfaen" w:cs="Sylfaen"/>
          <w:sz w:val="22"/>
          <w:szCs w:val="22"/>
        </w:rPr>
        <w:t>find</w:t>
      </w:r>
      <w:r w:rsidRPr="00E865B5">
        <w:rPr>
          <w:sz w:val="22"/>
          <w:szCs w:val="22"/>
        </w:rPr>
        <w:t>ə</w:t>
      </w:r>
      <w:r w:rsidRPr="00E865B5">
        <w:rPr>
          <w:rFonts w:ascii="Sylfaen" w:hAnsi="Sylfaen" w:cs="Sylfaen"/>
          <w:sz w:val="22"/>
          <w:szCs w:val="22"/>
        </w:rPr>
        <w:t>n d</w:t>
      </w:r>
      <w:r w:rsidRPr="00E865B5">
        <w:rPr>
          <w:sz w:val="22"/>
          <w:szCs w:val="22"/>
        </w:rPr>
        <w:t>ə</w:t>
      </w:r>
      <w:r w:rsidRPr="00E865B5">
        <w:rPr>
          <w:rFonts w:ascii="Sylfaen" w:hAnsi="Sylfaen" w:cs="Sylfaen"/>
          <w:sz w:val="22"/>
          <w:szCs w:val="22"/>
        </w:rPr>
        <w:t>rhal icraya yön</w:t>
      </w:r>
      <w:r w:rsidRPr="00E865B5">
        <w:rPr>
          <w:sz w:val="22"/>
          <w:szCs w:val="22"/>
        </w:rPr>
        <w:t>ə</w:t>
      </w:r>
      <w:r w:rsidRPr="00E865B5">
        <w:rPr>
          <w:rFonts w:ascii="Sylfaen" w:hAnsi="Sylfaen" w:cs="Sylfaen"/>
          <w:sz w:val="22"/>
          <w:szCs w:val="22"/>
        </w:rPr>
        <w:t>ldilmiş q</w:t>
      </w:r>
      <w:r w:rsidRPr="00E865B5">
        <w:rPr>
          <w:sz w:val="22"/>
          <w:szCs w:val="22"/>
        </w:rPr>
        <w:t>ə</w:t>
      </w:r>
      <w:r w:rsidRPr="00E865B5">
        <w:rPr>
          <w:rFonts w:ascii="Sylfaen" w:hAnsi="Sylfaen" w:cs="Sylfaen"/>
          <w:sz w:val="22"/>
          <w:szCs w:val="22"/>
        </w:rPr>
        <w:t xml:space="preserve">rar; </w:t>
      </w:r>
    </w:p>
    <w:p w:rsidR="00E865B5" w:rsidRDefault="00E865B5" w:rsidP="001D3641">
      <w:pPr>
        <w:pStyle w:val="abzacixml0"/>
        <w:spacing w:before="0" w:beforeAutospacing="0" w:after="0" w:afterAutospacing="0"/>
        <w:ind w:firstLine="283"/>
        <w:jc w:val="both"/>
        <w:rPr>
          <w:rFonts w:ascii="Sylfaen" w:hAnsi="Sylfaen" w:cs="Sylfaen"/>
          <w:sz w:val="22"/>
          <w:szCs w:val="22"/>
        </w:rPr>
      </w:pPr>
      <w:r w:rsidRPr="00E865B5">
        <w:rPr>
          <w:rFonts w:ascii="Sylfaen" w:hAnsi="Sylfaen" w:cs="Sylfaen"/>
          <w:sz w:val="22"/>
          <w:szCs w:val="22"/>
        </w:rPr>
        <w:t>d) inzibati x</w:t>
      </w:r>
      <w:r w:rsidRPr="00E865B5">
        <w:rPr>
          <w:sz w:val="22"/>
          <w:szCs w:val="22"/>
        </w:rPr>
        <w:t>ə</w:t>
      </w:r>
      <w:r w:rsidRPr="00E865B5">
        <w:rPr>
          <w:rFonts w:ascii="Sylfaen" w:hAnsi="Sylfaen" w:cs="Sylfaen"/>
          <w:sz w:val="22"/>
          <w:szCs w:val="22"/>
        </w:rPr>
        <w:t>ta haqqında iş üzr</w:t>
      </w:r>
      <w:r w:rsidRPr="00E865B5">
        <w:rPr>
          <w:sz w:val="22"/>
          <w:szCs w:val="22"/>
        </w:rPr>
        <w:t>ə</w:t>
      </w:r>
      <w:r w:rsidRPr="00E865B5">
        <w:rPr>
          <w:rFonts w:ascii="Sylfaen" w:hAnsi="Sylfaen" w:cs="Sylfaen"/>
          <w:sz w:val="22"/>
          <w:szCs w:val="22"/>
        </w:rPr>
        <w:t xml:space="preserve"> qanuni qüvv</w:t>
      </w:r>
      <w:r w:rsidRPr="00E865B5">
        <w:rPr>
          <w:sz w:val="22"/>
          <w:szCs w:val="22"/>
        </w:rPr>
        <w:t>ə</w:t>
      </w:r>
      <w:r w:rsidRPr="00E865B5">
        <w:rPr>
          <w:rFonts w:ascii="Sylfaen" w:hAnsi="Sylfaen" w:cs="Sylfaen"/>
          <w:sz w:val="22"/>
          <w:szCs w:val="22"/>
        </w:rPr>
        <w:t>y</w:t>
      </w:r>
      <w:r w:rsidRPr="00E865B5">
        <w:rPr>
          <w:sz w:val="22"/>
          <w:szCs w:val="22"/>
        </w:rPr>
        <w:t>ə</w:t>
      </w:r>
      <w:r w:rsidRPr="00E865B5">
        <w:rPr>
          <w:rFonts w:ascii="Sylfaen" w:hAnsi="Sylfaen" w:cs="Sylfaen"/>
          <w:sz w:val="22"/>
          <w:szCs w:val="22"/>
        </w:rPr>
        <w:t xml:space="preserve"> minmiş m</w:t>
      </w:r>
      <w:r w:rsidRPr="00E865B5">
        <w:rPr>
          <w:sz w:val="22"/>
          <w:szCs w:val="22"/>
        </w:rPr>
        <w:t>ə</w:t>
      </w:r>
      <w:r w:rsidRPr="00E865B5">
        <w:rPr>
          <w:rFonts w:ascii="Sylfaen" w:hAnsi="Sylfaen" w:cs="Sylfaen"/>
          <w:sz w:val="22"/>
          <w:szCs w:val="22"/>
        </w:rPr>
        <w:t>hk</w:t>
      </w:r>
      <w:r w:rsidRPr="00E865B5">
        <w:rPr>
          <w:sz w:val="22"/>
          <w:szCs w:val="22"/>
        </w:rPr>
        <w:t>ə</w:t>
      </w:r>
      <w:r w:rsidRPr="00E865B5">
        <w:rPr>
          <w:rFonts w:ascii="Sylfaen" w:hAnsi="Sylfaen" w:cs="Sylfaen"/>
          <w:sz w:val="22"/>
          <w:szCs w:val="22"/>
        </w:rPr>
        <w:t>m</w:t>
      </w:r>
      <w:r w:rsidRPr="00E865B5">
        <w:rPr>
          <w:sz w:val="22"/>
          <w:szCs w:val="22"/>
        </w:rPr>
        <w:t>ə</w:t>
      </w:r>
      <w:r w:rsidRPr="00E865B5">
        <w:rPr>
          <w:rFonts w:ascii="Sylfaen" w:hAnsi="Sylfaen" w:cs="Sylfaen"/>
          <w:sz w:val="22"/>
          <w:szCs w:val="22"/>
        </w:rPr>
        <w:t xml:space="preserve"> q</w:t>
      </w:r>
      <w:r w:rsidRPr="00E865B5">
        <w:rPr>
          <w:sz w:val="22"/>
          <w:szCs w:val="22"/>
        </w:rPr>
        <w:t>ə</w:t>
      </w:r>
      <w:r w:rsidRPr="00E865B5">
        <w:rPr>
          <w:rFonts w:ascii="Sylfaen" w:hAnsi="Sylfaen" w:cs="Sylfaen"/>
          <w:sz w:val="22"/>
          <w:szCs w:val="22"/>
        </w:rPr>
        <w:t xml:space="preserve">rarı </w:t>
      </w:r>
      <w:r w:rsidRPr="00E865B5">
        <w:rPr>
          <w:sz w:val="22"/>
          <w:szCs w:val="22"/>
        </w:rPr>
        <w:t>ə</w:t>
      </w:r>
      <w:r w:rsidRPr="00E865B5">
        <w:rPr>
          <w:rFonts w:ascii="Sylfaen" w:hAnsi="Sylfaen" w:cs="Sylfaen"/>
          <w:sz w:val="22"/>
          <w:szCs w:val="22"/>
        </w:rPr>
        <w:t>mlak tutulması v</w:t>
      </w:r>
      <w:r w:rsidRPr="00E865B5">
        <w:rPr>
          <w:sz w:val="22"/>
          <w:szCs w:val="22"/>
        </w:rPr>
        <w:t>ə</w:t>
      </w:r>
      <w:r w:rsidRPr="00E865B5">
        <w:rPr>
          <w:rFonts w:ascii="Sylfaen" w:hAnsi="Sylfaen" w:cs="Sylfaen"/>
          <w:sz w:val="22"/>
          <w:szCs w:val="22"/>
        </w:rPr>
        <w:t xml:space="preserve"> inzibati c</w:t>
      </w:r>
      <w:r w:rsidRPr="00E865B5">
        <w:rPr>
          <w:sz w:val="22"/>
          <w:szCs w:val="22"/>
        </w:rPr>
        <w:t>ə</w:t>
      </w:r>
      <w:r w:rsidRPr="00E865B5">
        <w:rPr>
          <w:rFonts w:ascii="Sylfaen" w:hAnsi="Sylfaen" w:cs="Sylfaen"/>
          <w:sz w:val="22"/>
          <w:szCs w:val="22"/>
        </w:rPr>
        <w:t>za növü kimi c</w:t>
      </w:r>
      <w:r w:rsidRPr="00E865B5">
        <w:rPr>
          <w:sz w:val="22"/>
          <w:szCs w:val="22"/>
        </w:rPr>
        <w:t>ə</w:t>
      </w:r>
      <w:r w:rsidRPr="00E865B5">
        <w:rPr>
          <w:rFonts w:ascii="Sylfaen" w:hAnsi="Sylfaen" w:cs="Sylfaen"/>
          <w:sz w:val="22"/>
          <w:szCs w:val="22"/>
        </w:rPr>
        <w:t>rim</w:t>
      </w:r>
      <w:r w:rsidRPr="00E865B5">
        <w:rPr>
          <w:sz w:val="22"/>
          <w:szCs w:val="22"/>
        </w:rPr>
        <w:t>ə</w:t>
      </w:r>
      <w:r w:rsidRPr="00E865B5">
        <w:rPr>
          <w:rFonts w:ascii="Sylfaen" w:hAnsi="Sylfaen" w:cs="Sylfaen"/>
          <w:sz w:val="22"/>
          <w:szCs w:val="22"/>
        </w:rPr>
        <w:t xml:space="preserve"> t</w:t>
      </w:r>
      <w:r w:rsidRPr="00E865B5">
        <w:rPr>
          <w:sz w:val="22"/>
          <w:szCs w:val="22"/>
        </w:rPr>
        <w:t>ə</w:t>
      </w:r>
      <w:r w:rsidRPr="00E865B5">
        <w:rPr>
          <w:rFonts w:ascii="Sylfaen" w:hAnsi="Sylfaen" w:cs="Sylfaen"/>
          <w:sz w:val="22"/>
          <w:szCs w:val="22"/>
        </w:rPr>
        <w:t>tbiq edilm</w:t>
      </w:r>
      <w:r w:rsidRPr="00E865B5">
        <w:rPr>
          <w:sz w:val="22"/>
          <w:szCs w:val="22"/>
        </w:rPr>
        <w:t>ə</w:t>
      </w:r>
      <w:r w:rsidRPr="00E865B5">
        <w:rPr>
          <w:rFonts w:ascii="Sylfaen" w:hAnsi="Sylfaen" w:cs="Sylfaen"/>
          <w:sz w:val="22"/>
          <w:szCs w:val="22"/>
        </w:rPr>
        <w:t>si hiss</w:t>
      </w:r>
      <w:r w:rsidRPr="00E865B5">
        <w:rPr>
          <w:sz w:val="22"/>
          <w:szCs w:val="22"/>
        </w:rPr>
        <w:t>ə</w:t>
      </w:r>
      <w:r w:rsidRPr="00E865B5">
        <w:rPr>
          <w:rFonts w:ascii="Sylfaen" w:hAnsi="Sylfaen" w:cs="Sylfaen"/>
          <w:sz w:val="22"/>
          <w:szCs w:val="22"/>
        </w:rPr>
        <w:t>sind</w:t>
      </w:r>
      <w:r w:rsidRPr="00E865B5">
        <w:rPr>
          <w:sz w:val="22"/>
          <w:szCs w:val="22"/>
        </w:rPr>
        <w:t>ə</w:t>
      </w:r>
      <w:r w:rsidRPr="00E865B5">
        <w:rPr>
          <w:rFonts w:ascii="Sylfaen" w:hAnsi="Sylfaen" w:cs="Sylfaen"/>
          <w:sz w:val="22"/>
          <w:szCs w:val="22"/>
        </w:rPr>
        <w:t xml:space="preserve">; </w:t>
      </w:r>
    </w:p>
    <w:p w:rsidR="00E865B5" w:rsidRDefault="00E865B5" w:rsidP="001D3641">
      <w:pPr>
        <w:pStyle w:val="abzacixml0"/>
        <w:spacing w:before="0" w:beforeAutospacing="0" w:after="0" w:afterAutospacing="0"/>
        <w:ind w:firstLine="283"/>
        <w:jc w:val="both"/>
        <w:rPr>
          <w:rFonts w:ascii="Sylfaen" w:hAnsi="Sylfaen" w:cs="Sylfaen"/>
          <w:sz w:val="22"/>
          <w:szCs w:val="22"/>
        </w:rPr>
      </w:pPr>
      <w:r w:rsidRPr="00E865B5">
        <w:rPr>
          <w:rFonts w:ascii="Sylfaen" w:hAnsi="Sylfaen" w:cs="Sylfaen"/>
          <w:sz w:val="22"/>
          <w:szCs w:val="22"/>
        </w:rPr>
        <w:t>e) lizinq predmetinin lizinq ver</w:t>
      </w:r>
      <w:r w:rsidRPr="00E865B5">
        <w:rPr>
          <w:sz w:val="22"/>
          <w:szCs w:val="22"/>
        </w:rPr>
        <w:t>ə</w:t>
      </w:r>
      <w:r w:rsidRPr="00E865B5">
        <w:rPr>
          <w:rFonts w:ascii="Sylfaen" w:hAnsi="Sylfaen" w:cs="Sylfaen"/>
          <w:sz w:val="22"/>
          <w:szCs w:val="22"/>
        </w:rPr>
        <w:t>nin mülkiyy</w:t>
      </w:r>
      <w:r w:rsidRPr="00E865B5">
        <w:rPr>
          <w:sz w:val="22"/>
          <w:szCs w:val="22"/>
        </w:rPr>
        <w:t>ə</w:t>
      </w:r>
      <w:r w:rsidRPr="00E865B5">
        <w:rPr>
          <w:rFonts w:ascii="Sylfaen" w:hAnsi="Sylfaen" w:cs="Sylfaen"/>
          <w:sz w:val="22"/>
          <w:szCs w:val="22"/>
        </w:rPr>
        <w:t>tin</w:t>
      </w:r>
      <w:r w:rsidRPr="00E865B5">
        <w:rPr>
          <w:sz w:val="22"/>
          <w:szCs w:val="22"/>
        </w:rPr>
        <w:t>ə</w:t>
      </w:r>
      <w:r w:rsidRPr="00E865B5">
        <w:rPr>
          <w:rFonts w:ascii="Sylfaen" w:hAnsi="Sylfaen" w:cs="Sylfaen"/>
          <w:sz w:val="22"/>
          <w:szCs w:val="22"/>
        </w:rPr>
        <w:t xml:space="preserve"> qaytarılması haqqında m</w:t>
      </w:r>
      <w:r w:rsidRPr="00E865B5">
        <w:rPr>
          <w:sz w:val="22"/>
          <w:szCs w:val="22"/>
        </w:rPr>
        <w:t>ə</w:t>
      </w:r>
      <w:r w:rsidRPr="00E865B5">
        <w:rPr>
          <w:rFonts w:ascii="Sylfaen" w:hAnsi="Sylfaen" w:cs="Sylfaen"/>
          <w:sz w:val="22"/>
          <w:szCs w:val="22"/>
        </w:rPr>
        <w:t>hk</w:t>
      </w:r>
      <w:r w:rsidRPr="00E865B5">
        <w:rPr>
          <w:sz w:val="22"/>
          <w:szCs w:val="22"/>
        </w:rPr>
        <w:t>ə</w:t>
      </w:r>
      <w:r w:rsidRPr="00E865B5">
        <w:rPr>
          <w:rFonts w:ascii="Sylfaen" w:hAnsi="Sylfaen" w:cs="Sylfaen"/>
          <w:sz w:val="22"/>
          <w:szCs w:val="22"/>
        </w:rPr>
        <w:t>m</w:t>
      </w:r>
      <w:r w:rsidRPr="00E865B5">
        <w:rPr>
          <w:sz w:val="22"/>
          <w:szCs w:val="22"/>
        </w:rPr>
        <w:t>ə</w:t>
      </w:r>
      <w:r w:rsidRPr="00E865B5">
        <w:rPr>
          <w:rFonts w:ascii="Sylfaen" w:hAnsi="Sylfaen" w:cs="Sylfaen"/>
          <w:sz w:val="22"/>
          <w:szCs w:val="22"/>
        </w:rPr>
        <w:t xml:space="preserve">nin </w:t>
      </w:r>
      <w:r w:rsidRPr="00E865B5">
        <w:rPr>
          <w:sz w:val="22"/>
          <w:szCs w:val="22"/>
        </w:rPr>
        <w:t>ə</w:t>
      </w:r>
      <w:r w:rsidRPr="00E865B5">
        <w:rPr>
          <w:rFonts w:ascii="Sylfaen" w:hAnsi="Sylfaen" w:cs="Sylfaen"/>
          <w:sz w:val="22"/>
          <w:szCs w:val="22"/>
        </w:rPr>
        <w:t xml:space="preserve">mri; </w:t>
      </w:r>
    </w:p>
    <w:p w:rsidR="00E865B5" w:rsidRDefault="00E865B5" w:rsidP="001D3641">
      <w:pPr>
        <w:pStyle w:val="abzacixml0"/>
        <w:spacing w:before="0" w:beforeAutospacing="0" w:after="0" w:afterAutospacing="0"/>
        <w:ind w:firstLine="283"/>
        <w:jc w:val="both"/>
        <w:rPr>
          <w:rFonts w:ascii="Sylfaen" w:hAnsi="Sylfaen" w:cs="Sylfaen"/>
          <w:sz w:val="22"/>
          <w:szCs w:val="22"/>
        </w:rPr>
      </w:pPr>
      <w:r>
        <w:rPr>
          <w:rFonts w:ascii="Sylfaen" w:hAnsi="Sylfaen" w:cs="Sylfaen"/>
          <w:sz w:val="22"/>
          <w:szCs w:val="22"/>
        </w:rPr>
        <w:t>v</w:t>
      </w:r>
      <w:r w:rsidRPr="00E865B5">
        <w:rPr>
          <w:rFonts w:ascii="Sylfaen" w:hAnsi="Sylfaen" w:cs="Sylfaen"/>
          <w:sz w:val="22"/>
          <w:szCs w:val="22"/>
        </w:rPr>
        <w:t>) borclunun (vergi öd</w:t>
      </w:r>
      <w:r w:rsidRPr="00E865B5">
        <w:rPr>
          <w:sz w:val="22"/>
          <w:szCs w:val="22"/>
        </w:rPr>
        <w:t>ə</w:t>
      </w:r>
      <w:r w:rsidRPr="00E865B5">
        <w:rPr>
          <w:rFonts w:ascii="Sylfaen" w:hAnsi="Sylfaen" w:cs="Sylfaen"/>
          <w:sz w:val="22"/>
          <w:szCs w:val="22"/>
        </w:rPr>
        <w:t>yicisinin) vergi girovu/ipoteka il</w:t>
      </w:r>
      <w:r w:rsidRPr="00E865B5">
        <w:rPr>
          <w:sz w:val="22"/>
          <w:szCs w:val="22"/>
        </w:rPr>
        <w:t>ə</w:t>
      </w:r>
      <w:r w:rsidRPr="00E865B5">
        <w:rPr>
          <w:rFonts w:ascii="Sylfaen" w:hAnsi="Sylfaen" w:cs="Sylfaen"/>
          <w:sz w:val="22"/>
          <w:szCs w:val="22"/>
        </w:rPr>
        <w:t xml:space="preserve"> yükl</w:t>
      </w:r>
      <w:r w:rsidRPr="00E865B5">
        <w:rPr>
          <w:sz w:val="22"/>
          <w:szCs w:val="22"/>
        </w:rPr>
        <w:t>ə</w:t>
      </w:r>
      <w:r w:rsidRPr="00E865B5">
        <w:rPr>
          <w:rFonts w:ascii="Sylfaen" w:hAnsi="Sylfaen" w:cs="Sylfaen"/>
          <w:sz w:val="22"/>
          <w:szCs w:val="22"/>
        </w:rPr>
        <w:t>nmiş, h</w:t>
      </w:r>
      <w:r w:rsidRPr="00E865B5">
        <w:rPr>
          <w:sz w:val="22"/>
          <w:szCs w:val="22"/>
        </w:rPr>
        <w:t>ə</w:t>
      </w:r>
      <w:r w:rsidRPr="00E865B5">
        <w:rPr>
          <w:rFonts w:ascii="Sylfaen" w:hAnsi="Sylfaen" w:cs="Sylfaen"/>
          <w:sz w:val="22"/>
          <w:szCs w:val="22"/>
        </w:rPr>
        <w:t xml:space="preserve">bs edilmiş </w:t>
      </w:r>
      <w:r w:rsidRPr="00E865B5">
        <w:rPr>
          <w:sz w:val="22"/>
          <w:szCs w:val="22"/>
        </w:rPr>
        <w:t>ə</w:t>
      </w:r>
      <w:r w:rsidRPr="00E865B5">
        <w:rPr>
          <w:rFonts w:ascii="Sylfaen" w:hAnsi="Sylfaen" w:cs="Sylfaen"/>
          <w:sz w:val="22"/>
          <w:szCs w:val="22"/>
        </w:rPr>
        <w:t>mlakının reallaşdırılması haqqında m</w:t>
      </w:r>
      <w:r w:rsidRPr="00E865B5">
        <w:rPr>
          <w:sz w:val="22"/>
          <w:szCs w:val="22"/>
        </w:rPr>
        <w:t>ə</w:t>
      </w:r>
      <w:r w:rsidRPr="00E865B5">
        <w:rPr>
          <w:rFonts w:ascii="Sylfaen" w:hAnsi="Sylfaen" w:cs="Sylfaen"/>
          <w:sz w:val="22"/>
          <w:szCs w:val="22"/>
        </w:rPr>
        <w:t>hk</w:t>
      </w:r>
      <w:r w:rsidRPr="00E865B5">
        <w:rPr>
          <w:sz w:val="22"/>
          <w:szCs w:val="22"/>
        </w:rPr>
        <w:t>ə</w:t>
      </w:r>
      <w:r w:rsidRPr="00E865B5">
        <w:rPr>
          <w:rFonts w:ascii="Sylfaen" w:hAnsi="Sylfaen" w:cs="Sylfaen"/>
          <w:sz w:val="22"/>
          <w:szCs w:val="22"/>
        </w:rPr>
        <w:t>m</w:t>
      </w:r>
      <w:r w:rsidRPr="00E865B5">
        <w:rPr>
          <w:sz w:val="22"/>
          <w:szCs w:val="22"/>
        </w:rPr>
        <w:t>ə</w:t>
      </w:r>
      <w:r w:rsidRPr="00E865B5">
        <w:rPr>
          <w:rFonts w:ascii="Sylfaen" w:hAnsi="Sylfaen" w:cs="Sylfaen"/>
          <w:sz w:val="22"/>
          <w:szCs w:val="22"/>
        </w:rPr>
        <w:t xml:space="preserve"> q</w:t>
      </w:r>
      <w:r w:rsidRPr="00E865B5">
        <w:rPr>
          <w:sz w:val="22"/>
          <w:szCs w:val="22"/>
        </w:rPr>
        <w:t>ə</w:t>
      </w:r>
      <w:r w:rsidRPr="00E865B5">
        <w:rPr>
          <w:rFonts w:ascii="Sylfaen" w:hAnsi="Sylfaen" w:cs="Sylfaen"/>
          <w:sz w:val="22"/>
          <w:szCs w:val="22"/>
        </w:rPr>
        <w:t xml:space="preserve">rarı; </w:t>
      </w:r>
    </w:p>
    <w:p w:rsidR="00E865B5" w:rsidRDefault="00E865B5" w:rsidP="001D3641">
      <w:pPr>
        <w:pStyle w:val="abzacixml0"/>
        <w:spacing w:before="0" w:beforeAutospacing="0" w:after="0" w:afterAutospacing="0"/>
        <w:ind w:firstLine="283"/>
        <w:jc w:val="both"/>
        <w:rPr>
          <w:rFonts w:ascii="Sylfaen" w:hAnsi="Sylfaen" w:cs="Sylfaen"/>
          <w:sz w:val="22"/>
          <w:szCs w:val="22"/>
        </w:rPr>
      </w:pPr>
      <w:r>
        <w:rPr>
          <w:rFonts w:ascii="Sylfaen" w:hAnsi="Sylfaen" w:cs="Sylfaen"/>
          <w:sz w:val="22"/>
          <w:szCs w:val="22"/>
        </w:rPr>
        <w:t>z</w:t>
      </w:r>
      <w:r w:rsidRPr="00E865B5">
        <w:rPr>
          <w:rFonts w:ascii="Sylfaen" w:hAnsi="Sylfaen" w:cs="Sylfaen"/>
          <w:sz w:val="22"/>
          <w:szCs w:val="22"/>
        </w:rPr>
        <w:t>) Gürcüstan Ümumi M</w:t>
      </w:r>
      <w:r w:rsidRPr="00E865B5">
        <w:rPr>
          <w:sz w:val="22"/>
          <w:szCs w:val="22"/>
        </w:rPr>
        <w:t>ə</w:t>
      </w:r>
      <w:r w:rsidRPr="00E865B5">
        <w:rPr>
          <w:rFonts w:ascii="Sylfaen" w:hAnsi="Sylfaen" w:cs="Sylfaen"/>
          <w:sz w:val="22"/>
          <w:szCs w:val="22"/>
        </w:rPr>
        <w:t>hk</w:t>
      </w:r>
      <w:r w:rsidRPr="00E865B5">
        <w:rPr>
          <w:sz w:val="22"/>
          <w:szCs w:val="22"/>
        </w:rPr>
        <w:t>ə</w:t>
      </w:r>
      <w:r w:rsidRPr="00E865B5">
        <w:rPr>
          <w:rFonts w:ascii="Sylfaen" w:hAnsi="Sylfaen" w:cs="Sylfaen"/>
          <w:sz w:val="22"/>
          <w:szCs w:val="22"/>
        </w:rPr>
        <w:t>m</w:t>
      </w:r>
      <w:r w:rsidRPr="00E865B5">
        <w:rPr>
          <w:sz w:val="22"/>
          <w:szCs w:val="22"/>
        </w:rPr>
        <w:t>ə</w:t>
      </w:r>
      <w:r w:rsidRPr="00E865B5">
        <w:rPr>
          <w:rFonts w:ascii="Sylfaen" w:hAnsi="Sylfaen" w:cs="Sylfaen"/>
          <w:sz w:val="22"/>
          <w:szCs w:val="22"/>
        </w:rPr>
        <w:t>sinin s</w:t>
      </w:r>
      <w:r w:rsidRPr="00E865B5">
        <w:rPr>
          <w:sz w:val="22"/>
          <w:szCs w:val="22"/>
        </w:rPr>
        <w:t>ə</w:t>
      </w:r>
      <w:r w:rsidRPr="00E865B5">
        <w:rPr>
          <w:rFonts w:ascii="Sylfaen" w:hAnsi="Sylfaen" w:cs="Sylfaen"/>
          <w:sz w:val="22"/>
          <w:szCs w:val="22"/>
        </w:rPr>
        <w:t>drinin v</w:t>
      </w:r>
      <w:r w:rsidRPr="00E865B5">
        <w:rPr>
          <w:sz w:val="22"/>
          <w:szCs w:val="22"/>
        </w:rPr>
        <w:t>ə</w:t>
      </w:r>
      <w:r w:rsidRPr="00E865B5">
        <w:rPr>
          <w:rFonts w:ascii="Sylfaen" w:hAnsi="Sylfaen" w:cs="Sylfaen"/>
          <w:sz w:val="22"/>
          <w:szCs w:val="22"/>
        </w:rPr>
        <w:t xml:space="preserve"> ya iclas s</w:t>
      </w:r>
      <w:r w:rsidRPr="00E865B5">
        <w:rPr>
          <w:sz w:val="22"/>
          <w:szCs w:val="22"/>
        </w:rPr>
        <w:t>ə</w:t>
      </w:r>
      <w:r w:rsidRPr="00E865B5">
        <w:rPr>
          <w:rFonts w:ascii="Sylfaen" w:hAnsi="Sylfaen" w:cs="Sylfaen"/>
          <w:sz w:val="22"/>
          <w:szCs w:val="22"/>
        </w:rPr>
        <w:t>drinin (hakimin) m</w:t>
      </w:r>
      <w:r w:rsidRPr="00E865B5">
        <w:rPr>
          <w:sz w:val="22"/>
          <w:szCs w:val="22"/>
        </w:rPr>
        <w:t>ə</w:t>
      </w:r>
      <w:r w:rsidRPr="00E865B5">
        <w:rPr>
          <w:rFonts w:ascii="Sylfaen" w:hAnsi="Sylfaen" w:cs="Sylfaen"/>
          <w:sz w:val="22"/>
          <w:szCs w:val="22"/>
        </w:rPr>
        <w:t>hk</w:t>
      </w:r>
      <w:r w:rsidRPr="00E865B5">
        <w:rPr>
          <w:sz w:val="22"/>
          <w:szCs w:val="22"/>
        </w:rPr>
        <w:t>ə</w:t>
      </w:r>
      <w:r w:rsidRPr="00E865B5">
        <w:rPr>
          <w:rFonts w:ascii="Sylfaen" w:hAnsi="Sylfaen" w:cs="Sylfaen"/>
          <w:sz w:val="22"/>
          <w:szCs w:val="22"/>
        </w:rPr>
        <w:t>m</w:t>
      </w:r>
      <w:r w:rsidRPr="00E865B5">
        <w:rPr>
          <w:sz w:val="22"/>
          <w:szCs w:val="22"/>
        </w:rPr>
        <w:t>ə</w:t>
      </w:r>
      <w:r w:rsidRPr="00E865B5">
        <w:rPr>
          <w:rFonts w:ascii="Sylfaen" w:hAnsi="Sylfaen" w:cs="Sylfaen"/>
          <w:sz w:val="22"/>
          <w:szCs w:val="22"/>
        </w:rPr>
        <w:t>d</w:t>
      </w:r>
      <w:r w:rsidRPr="00E865B5">
        <w:rPr>
          <w:sz w:val="22"/>
          <w:szCs w:val="22"/>
        </w:rPr>
        <w:t>ə</w:t>
      </w:r>
      <w:r w:rsidRPr="00E865B5">
        <w:rPr>
          <w:rFonts w:ascii="Sylfaen" w:hAnsi="Sylfaen" w:cs="Sylfaen"/>
          <w:sz w:val="22"/>
          <w:szCs w:val="22"/>
        </w:rPr>
        <w:t xml:space="preserve"> qaydanı pozan ş</w:t>
      </w:r>
      <w:r w:rsidRPr="00E865B5">
        <w:rPr>
          <w:sz w:val="22"/>
          <w:szCs w:val="22"/>
        </w:rPr>
        <w:t>ə</w:t>
      </w:r>
      <w:r w:rsidRPr="00E865B5">
        <w:rPr>
          <w:rFonts w:ascii="Sylfaen" w:hAnsi="Sylfaen" w:cs="Sylfaen"/>
          <w:sz w:val="22"/>
          <w:szCs w:val="22"/>
        </w:rPr>
        <w:t>xsin c</w:t>
      </w:r>
      <w:r w:rsidRPr="00E865B5">
        <w:rPr>
          <w:sz w:val="22"/>
          <w:szCs w:val="22"/>
        </w:rPr>
        <w:t>ə</w:t>
      </w:r>
      <w:r w:rsidRPr="00E865B5">
        <w:rPr>
          <w:rFonts w:ascii="Sylfaen" w:hAnsi="Sylfaen" w:cs="Sylfaen"/>
          <w:sz w:val="22"/>
          <w:szCs w:val="22"/>
        </w:rPr>
        <w:t>rim</w:t>
      </w:r>
      <w:r w:rsidRPr="00E865B5">
        <w:rPr>
          <w:sz w:val="22"/>
          <w:szCs w:val="22"/>
        </w:rPr>
        <w:t>ə</w:t>
      </w:r>
      <w:r w:rsidRPr="00E865B5">
        <w:rPr>
          <w:rFonts w:ascii="Sylfaen" w:hAnsi="Sylfaen" w:cs="Sylfaen"/>
          <w:sz w:val="22"/>
          <w:szCs w:val="22"/>
        </w:rPr>
        <w:t>l</w:t>
      </w:r>
      <w:r w:rsidRPr="00E865B5">
        <w:rPr>
          <w:sz w:val="22"/>
          <w:szCs w:val="22"/>
        </w:rPr>
        <w:t>ə</w:t>
      </w:r>
      <w:r w:rsidRPr="00E865B5">
        <w:rPr>
          <w:rFonts w:ascii="Sylfaen" w:hAnsi="Sylfaen" w:cs="Sylfaen"/>
          <w:sz w:val="22"/>
          <w:szCs w:val="22"/>
        </w:rPr>
        <w:t>nm</w:t>
      </w:r>
      <w:r w:rsidRPr="00E865B5">
        <w:rPr>
          <w:sz w:val="22"/>
          <w:szCs w:val="22"/>
        </w:rPr>
        <w:t>ə</w:t>
      </w:r>
      <w:r w:rsidRPr="00E865B5">
        <w:rPr>
          <w:rFonts w:ascii="Sylfaen" w:hAnsi="Sylfaen" w:cs="Sylfaen"/>
          <w:sz w:val="22"/>
          <w:szCs w:val="22"/>
        </w:rPr>
        <w:t>si v</w:t>
      </w:r>
      <w:r w:rsidRPr="00E865B5">
        <w:rPr>
          <w:sz w:val="22"/>
          <w:szCs w:val="22"/>
        </w:rPr>
        <w:t>ə</w:t>
      </w:r>
      <w:r w:rsidRPr="00E865B5">
        <w:rPr>
          <w:rFonts w:ascii="Sylfaen" w:hAnsi="Sylfaen" w:cs="Sylfaen"/>
          <w:sz w:val="22"/>
          <w:szCs w:val="22"/>
        </w:rPr>
        <w:t xml:space="preserve"> ya h</w:t>
      </w:r>
      <w:r w:rsidRPr="00E865B5">
        <w:rPr>
          <w:sz w:val="22"/>
          <w:szCs w:val="22"/>
        </w:rPr>
        <w:t>ə</w:t>
      </w:r>
      <w:r w:rsidRPr="00E865B5">
        <w:rPr>
          <w:rFonts w:ascii="Sylfaen" w:hAnsi="Sylfaen" w:cs="Sylfaen"/>
          <w:sz w:val="22"/>
          <w:szCs w:val="22"/>
        </w:rPr>
        <w:t>bs edilm</w:t>
      </w:r>
      <w:r w:rsidRPr="00E865B5">
        <w:rPr>
          <w:sz w:val="22"/>
          <w:szCs w:val="22"/>
        </w:rPr>
        <w:t>ə</w:t>
      </w:r>
      <w:r w:rsidRPr="00E865B5">
        <w:rPr>
          <w:rFonts w:ascii="Sylfaen" w:hAnsi="Sylfaen" w:cs="Sylfaen"/>
          <w:sz w:val="22"/>
          <w:szCs w:val="22"/>
        </w:rPr>
        <w:t>si haqqında s</w:t>
      </w:r>
      <w:r w:rsidRPr="00E865B5">
        <w:rPr>
          <w:sz w:val="22"/>
          <w:szCs w:val="22"/>
        </w:rPr>
        <w:t>ə</w:t>
      </w:r>
      <w:r w:rsidRPr="00E865B5">
        <w:rPr>
          <w:rFonts w:ascii="Sylfaen" w:hAnsi="Sylfaen" w:cs="Sylfaen"/>
          <w:sz w:val="22"/>
          <w:szCs w:val="22"/>
        </w:rPr>
        <w:t>r</w:t>
      </w:r>
      <w:r w:rsidRPr="00E865B5">
        <w:rPr>
          <w:sz w:val="22"/>
          <w:szCs w:val="22"/>
        </w:rPr>
        <w:t>ə</w:t>
      </w:r>
      <w:r w:rsidRPr="00E865B5">
        <w:rPr>
          <w:rFonts w:ascii="Sylfaen" w:hAnsi="Sylfaen" w:cs="Sylfaen"/>
          <w:sz w:val="22"/>
          <w:szCs w:val="22"/>
        </w:rPr>
        <w:t xml:space="preserve">ncamı; </w:t>
      </w:r>
    </w:p>
    <w:p w:rsidR="00E865B5" w:rsidRDefault="00E865B5" w:rsidP="001D3641">
      <w:pPr>
        <w:pStyle w:val="abzacixml0"/>
        <w:spacing w:before="0" w:beforeAutospacing="0" w:after="0" w:afterAutospacing="0"/>
        <w:ind w:firstLine="283"/>
        <w:jc w:val="both"/>
        <w:rPr>
          <w:rFonts w:ascii="Sylfaen" w:hAnsi="Sylfaen" w:cs="Sylfaen"/>
          <w:sz w:val="22"/>
          <w:szCs w:val="22"/>
        </w:rPr>
      </w:pPr>
      <w:r>
        <w:rPr>
          <w:rFonts w:ascii="Sylfaen" w:hAnsi="Sylfaen" w:cs="Sylfaen"/>
          <w:sz w:val="22"/>
          <w:szCs w:val="22"/>
        </w:rPr>
        <w:t>t</w:t>
      </w:r>
      <w:r w:rsidRPr="00E865B5">
        <w:rPr>
          <w:rFonts w:ascii="Sylfaen" w:hAnsi="Sylfaen" w:cs="Sylfaen"/>
          <w:sz w:val="22"/>
          <w:szCs w:val="22"/>
        </w:rPr>
        <w:t>) "Çirkli pulların yuyulmasına v</w:t>
      </w:r>
      <w:r w:rsidRPr="00E865B5">
        <w:rPr>
          <w:sz w:val="22"/>
          <w:szCs w:val="22"/>
        </w:rPr>
        <w:t>ə</w:t>
      </w:r>
      <w:r w:rsidRPr="00E865B5">
        <w:rPr>
          <w:rFonts w:ascii="Sylfaen" w:hAnsi="Sylfaen" w:cs="Sylfaen"/>
          <w:sz w:val="22"/>
          <w:szCs w:val="22"/>
        </w:rPr>
        <w:t xml:space="preserve"> terrorçuluğun maliyy</w:t>
      </w:r>
      <w:r w:rsidRPr="00E865B5">
        <w:rPr>
          <w:sz w:val="22"/>
          <w:szCs w:val="22"/>
        </w:rPr>
        <w:t>ə</w:t>
      </w:r>
      <w:r w:rsidRPr="00E865B5">
        <w:rPr>
          <w:rFonts w:ascii="Sylfaen" w:hAnsi="Sylfaen" w:cs="Sylfaen"/>
          <w:sz w:val="22"/>
          <w:szCs w:val="22"/>
        </w:rPr>
        <w:t>l</w:t>
      </w:r>
      <w:r w:rsidRPr="00E865B5">
        <w:rPr>
          <w:sz w:val="22"/>
          <w:szCs w:val="22"/>
        </w:rPr>
        <w:t>ə</w:t>
      </w:r>
      <w:r w:rsidRPr="00E865B5">
        <w:rPr>
          <w:rFonts w:ascii="Sylfaen" w:hAnsi="Sylfaen" w:cs="Sylfaen"/>
          <w:sz w:val="22"/>
          <w:szCs w:val="22"/>
        </w:rPr>
        <w:t>şdirilm</w:t>
      </w:r>
      <w:r w:rsidRPr="00E865B5">
        <w:rPr>
          <w:sz w:val="22"/>
          <w:szCs w:val="22"/>
        </w:rPr>
        <w:t>ə</w:t>
      </w:r>
      <w:r w:rsidRPr="00E865B5">
        <w:rPr>
          <w:rFonts w:ascii="Sylfaen" w:hAnsi="Sylfaen" w:cs="Sylfaen"/>
          <w:sz w:val="22"/>
          <w:szCs w:val="22"/>
        </w:rPr>
        <w:t>sin</w:t>
      </w:r>
      <w:r w:rsidRPr="00E865B5">
        <w:rPr>
          <w:sz w:val="22"/>
          <w:szCs w:val="22"/>
        </w:rPr>
        <w:t>ə</w:t>
      </w:r>
      <w:r w:rsidRPr="00E865B5">
        <w:rPr>
          <w:rFonts w:ascii="Sylfaen" w:hAnsi="Sylfaen" w:cs="Sylfaen"/>
          <w:sz w:val="22"/>
          <w:szCs w:val="22"/>
        </w:rPr>
        <w:t xml:space="preserve"> qarşı mübariz</w:t>
      </w:r>
      <w:r w:rsidRPr="00E865B5">
        <w:rPr>
          <w:sz w:val="22"/>
          <w:szCs w:val="22"/>
        </w:rPr>
        <w:t>ə</w:t>
      </w:r>
      <w:r w:rsidRPr="00E865B5">
        <w:rPr>
          <w:rFonts w:ascii="Sylfaen" w:hAnsi="Sylfaen" w:cs="Sylfaen"/>
          <w:sz w:val="22"/>
          <w:szCs w:val="22"/>
        </w:rPr>
        <w:t>y</w:t>
      </w:r>
      <w:r w:rsidRPr="00E865B5">
        <w:rPr>
          <w:sz w:val="22"/>
          <w:szCs w:val="22"/>
        </w:rPr>
        <w:t>ə</w:t>
      </w:r>
      <w:r w:rsidRPr="00E865B5">
        <w:rPr>
          <w:rFonts w:ascii="Sylfaen" w:hAnsi="Sylfaen" w:cs="Sylfaen"/>
          <w:sz w:val="22"/>
          <w:szCs w:val="22"/>
        </w:rPr>
        <w:t xml:space="preserve"> köm</w:t>
      </w:r>
      <w:r w:rsidRPr="00E865B5">
        <w:rPr>
          <w:sz w:val="22"/>
          <w:szCs w:val="22"/>
        </w:rPr>
        <w:t>ə</w:t>
      </w:r>
      <w:r w:rsidRPr="00E865B5">
        <w:rPr>
          <w:rFonts w:ascii="Sylfaen" w:hAnsi="Sylfaen" w:cs="Sylfaen"/>
          <w:sz w:val="22"/>
          <w:szCs w:val="22"/>
        </w:rPr>
        <w:t>k haqqında" Gürcüstan Qanununda n</w:t>
      </w:r>
      <w:r w:rsidRPr="00E865B5">
        <w:rPr>
          <w:sz w:val="22"/>
          <w:szCs w:val="22"/>
        </w:rPr>
        <w:t>ə</w:t>
      </w:r>
      <w:r w:rsidRPr="00E865B5">
        <w:rPr>
          <w:rFonts w:ascii="Sylfaen" w:hAnsi="Sylfaen" w:cs="Sylfaen"/>
          <w:sz w:val="22"/>
          <w:szCs w:val="22"/>
        </w:rPr>
        <w:t>z</w:t>
      </w:r>
      <w:r w:rsidRPr="00E865B5">
        <w:rPr>
          <w:sz w:val="22"/>
          <w:szCs w:val="22"/>
        </w:rPr>
        <w:t>ə</w:t>
      </w:r>
      <w:r w:rsidRPr="00E865B5">
        <w:rPr>
          <w:rFonts w:ascii="Sylfaen" w:hAnsi="Sylfaen" w:cs="Sylfaen"/>
          <w:sz w:val="22"/>
          <w:szCs w:val="22"/>
        </w:rPr>
        <w:t>rd</w:t>
      </w:r>
      <w:r w:rsidRPr="00E865B5">
        <w:rPr>
          <w:sz w:val="22"/>
          <w:szCs w:val="22"/>
        </w:rPr>
        <w:t>ə</w:t>
      </w:r>
      <w:r w:rsidRPr="00E865B5">
        <w:rPr>
          <w:rFonts w:ascii="Sylfaen" w:hAnsi="Sylfaen" w:cs="Sylfaen"/>
          <w:sz w:val="22"/>
          <w:szCs w:val="22"/>
        </w:rPr>
        <w:t xml:space="preserve"> tutulmuş Birl</w:t>
      </w:r>
      <w:r w:rsidRPr="00E865B5">
        <w:rPr>
          <w:sz w:val="22"/>
          <w:szCs w:val="22"/>
        </w:rPr>
        <w:t>ə</w:t>
      </w:r>
      <w:r w:rsidRPr="00E865B5">
        <w:rPr>
          <w:rFonts w:ascii="Sylfaen" w:hAnsi="Sylfaen" w:cs="Sylfaen"/>
          <w:sz w:val="22"/>
          <w:szCs w:val="22"/>
        </w:rPr>
        <w:t>şmiş Mill</w:t>
      </w:r>
      <w:r w:rsidRPr="00E865B5">
        <w:rPr>
          <w:sz w:val="22"/>
          <w:szCs w:val="22"/>
        </w:rPr>
        <w:t>ə</w:t>
      </w:r>
      <w:r w:rsidRPr="00E865B5">
        <w:rPr>
          <w:rFonts w:ascii="Sylfaen" w:hAnsi="Sylfaen" w:cs="Sylfaen"/>
          <w:sz w:val="22"/>
          <w:szCs w:val="22"/>
        </w:rPr>
        <w:t>tl</w:t>
      </w:r>
      <w:r w:rsidRPr="00E865B5">
        <w:rPr>
          <w:sz w:val="22"/>
          <w:szCs w:val="22"/>
        </w:rPr>
        <w:t>ə</w:t>
      </w:r>
      <w:r w:rsidRPr="00E865B5">
        <w:rPr>
          <w:rFonts w:ascii="Sylfaen" w:hAnsi="Sylfaen" w:cs="Sylfaen"/>
          <w:sz w:val="22"/>
          <w:szCs w:val="22"/>
        </w:rPr>
        <w:t>r T</w:t>
      </w:r>
      <w:r w:rsidRPr="00E865B5">
        <w:rPr>
          <w:sz w:val="22"/>
          <w:szCs w:val="22"/>
        </w:rPr>
        <w:t>ə</w:t>
      </w:r>
      <w:r w:rsidRPr="00E865B5">
        <w:rPr>
          <w:rFonts w:ascii="Sylfaen" w:hAnsi="Sylfaen" w:cs="Sylfaen"/>
          <w:sz w:val="22"/>
          <w:szCs w:val="22"/>
        </w:rPr>
        <w:t>şkilatının T</w:t>
      </w:r>
      <w:r w:rsidRPr="00E865B5">
        <w:rPr>
          <w:sz w:val="22"/>
          <w:szCs w:val="22"/>
        </w:rPr>
        <w:t>ə</w:t>
      </w:r>
      <w:r w:rsidRPr="00E865B5">
        <w:rPr>
          <w:rFonts w:ascii="Sylfaen" w:hAnsi="Sylfaen" w:cs="Sylfaen"/>
          <w:sz w:val="22"/>
          <w:szCs w:val="22"/>
        </w:rPr>
        <w:t>hlük</w:t>
      </w:r>
      <w:r w:rsidRPr="00E865B5">
        <w:rPr>
          <w:sz w:val="22"/>
          <w:szCs w:val="22"/>
        </w:rPr>
        <w:t>ə</w:t>
      </w:r>
      <w:r w:rsidRPr="00E865B5">
        <w:rPr>
          <w:rFonts w:ascii="Sylfaen" w:hAnsi="Sylfaen" w:cs="Sylfaen"/>
          <w:sz w:val="22"/>
          <w:szCs w:val="22"/>
        </w:rPr>
        <w:t>sizlik Şurasının q</w:t>
      </w:r>
      <w:r w:rsidRPr="00E865B5">
        <w:rPr>
          <w:sz w:val="22"/>
          <w:szCs w:val="22"/>
        </w:rPr>
        <w:t>ə</w:t>
      </w:r>
      <w:r w:rsidRPr="00E865B5">
        <w:rPr>
          <w:rFonts w:ascii="Sylfaen" w:hAnsi="Sylfaen" w:cs="Sylfaen"/>
          <w:sz w:val="22"/>
          <w:szCs w:val="22"/>
        </w:rPr>
        <w:t>tnam</w:t>
      </w:r>
      <w:r w:rsidRPr="00E865B5">
        <w:rPr>
          <w:sz w:val="22"/>
          <w:szCs w:val="22"/>
        </w:rPr>
        <w:t>ə</w:t>
      </w:r>
      <w:r w:rsidRPr="00E865B5">
        <w:rPr>
          <w:rFonts w:ascii="Sylfaen" w:hAnsi="Sylfaen" w:cs="Sylfaen"/>
          <w:sz w:val="22"/>
          <w:szCs w:val="22"/>
        </w:rPr>
        <w:t>l</w:t>
      </w:r>
      <w:r w:rsidRPr="00E865B5">
        <w:rPr>
          <w:sz w:val="22"/>
          <w:szCs w:val="22"/>
        </w:rPr>
        <w:t>ə</w:t>
      </w:r>
      <w:r w:rsidRPr="00E865B5">
        <w:rPr>
          <w:rFonts w:ascii="Sylfaen" w:hAnsi="Sylfaen" w:cs="Sylfaen"/>
          <w:sz w:val="22"/>
          <w:szCs w:val="22"/>
        </w:rPr>
        <w:t>rinin icrası m</w:t>
      </w:r>
      <w:r w:rsidRPr="00E865B5">
        <w:rPr>
          <w:sz w:val="22"/>
          <w:szCs w:val="22"/>
        </w:rPr>
        <w:t>ə</w:t>
      </w:r>
      <w:r w:rsidRPr="00E865B5">
        <w:rPr>
          <w:rFonts w:ascii="Sylfaen" w:hAnsi="Sylfaen" w:cs="Sylfaen"/>
          <w:sz w:val="22"/>
          <w:szCs w:val="22"/>
        </w:rPr>
        <w:t>s</w:t>
      </w:r>
      <w:r w:rsidRPr="00E865B5">
        <w:rPr>
          <w:sz w:val="22"/>
          <w:szCs w:val="22"/>
        </w:rPr>
        <w:t>ə</w:t>
      </w:r>
      <w:r w:rsidRPr="00E865B5">
        <w:rPr>
          <w:rFonts w:ascii="Sylfaen" w:hAnsi="Sylfaen" w:cs="Sylfaen"/>
          <w:sz w:val="22"/>
          <w:szCs w:val="22"/>
        </w:rPr>
        <w:t>l</w:t>
      </w:r>
      <w:r w:rsidRPr="00E865B5">
        <w:rPr>
          <w:sz w:val="22"/>
          <w:szCs w:val="22"/>
        </w:rPr>
        <w:t>ə</w:t>
      </w:r>
      <w:r w:rsidRPr="00E865B5">
        <w:rPr>
          <w:rFonts w:ascii="Sylfaen" w:hAnsi="Sylfaen" w:cs="Sylfaen"/>
          <w:sz w:val="22"/>
          <w:szCs w:val="22"/>
        </w:rPr>
        <w:t>l</w:t>
      </w:r>
      <w:r w:rsidRPr="00E865B5">
        <w:rPr>
          <w:sz w:val="22"/>
          <w:szCs w:val="22"/>
        </w:rPr>
        <w:t>ə</w:t>
      </w:r>
      <w:r w:rsidRPr="00E865B5">
        <w:rPr>
          <w:rFonts w:ascii="Sylfaen" w:hAnsi="Sylfaen" w:cs="Sylfaen"/>
          <w:sz w:val="22"/>
          <w:szCs w:val="22"/>
        </w:rPr>
        <w:t>ri üzr</w:t>
      </w:r>
      <w:r w:rsidRPr="00E865B5">
        <w:rPr>
          <w:sz w:val="22"/>
          <w:szCs w:val="22"/>
        </w:rPr>
        <w:t>ə</w:t>
      </w:r>
      <w:r w:rsidRPr="00E865B5">
        <w:rPr>
          <w:rFonts w:ascii="Sylfaen" w:hAnsi="Sylfaen" w:cs="Sylfaen"/>
          <w:sz w:val="22"/>
          <w:szCs w:val="22"/>
        </w:rPr>
        <w:t xml:space="preserve"> işl</w:t>
      </w:r>
      <w:r w:rsidRPr="00E865B5">
        <w:rPr>
          <w:sz w:val="22"/>
          <w:szCs w:val="22"/>
        </w:rPr>
        <w:t>ə</w:t>
      </w:r>
      <w:r w:rsidRPr="00E865B5">
        <w:rPr>
          <w:rFonts w:ascii="Sylfaen" w:hAnsi="Sylfaen" w:cs="Sylfaen"/>
          <w:sz w:val="22"/>
          <w:szCs w:val="22"/>
        </w:rPr>
        <w:t>y</w:t>
      </w:r>
      <w:r w:rsidRPr="00E865B5">
        <w:rPr>
          <w:sz w:val="22"/>
          <w:szCs w:val="22"/>
        </w:rPr>
        <w:t>ə</w:t>
      </w:r>
      <w:r w:rsidRPr="00E865B5">
        <w:rPr>
          <w:rFonts w:ascii="Sylfaen" w:hAnsi="Sylfaen" w:cs="Sylfaen"/>
          <w:sz w:val="22"/>
          <w:szCs w:val="22"/>
        </w:rPr>
        <w:t>n hökum</w:t>
      </w:r>
      <w:r w:rsidRPr="00E865B5">
        <w:rPr>
          <w:sz w:val="22"/>
          <w:szCs w:val="22"/>
        </w:rPr>
        <w:t>ə</w:t>
      </w:r>
      <w:r w:rsidRPr="00E865B5">
        <w:rPr>
          <w:rFonts w:ascii="Sylfaen" w:hAnsi="Sylfaen" w:cs="Sylfaen"/>
          <w:sz w:val="22"/>
          <w:szCs w:val="22"/>
        </w:rPr>
        <w:t>t komissiyasının terrorizml</w:t>
      </w:r>
      <w:r w:rsidRPr="00E865B5">
        <w:rPr>
          <w:sz w:val="22"/>
          <w:szCs w:val="22"/>
        </w:rPr>
        <w:t>ə</w:t>
      </w:r>
      <w:r w:rsidRPr="00E865B5">
        <w:rPr>
          <w:rFonts w:ascii="Sylfaen" w:hAnsi="Sylfaen" w:cs="Sylfaen"/>
          <w:sz w:val="22"/>
          <w:szCs w:val="22"/>
        </w:rPr>
        <w:t xml:space="preserve"> </w:t>
      </w:r>
      <w:r w:rsidRPr="00E865B5">
        <w:rPr>
          <w:sz w:val="22"/>
          <w:szCs w:val="22"/>
        </w:rPr>
        <w:t>ə</w:t>
      </w:r>
      <w:r w:rsidRPr="00E865B5">
        <w:rPr>
          <w:rFonts w:ascii="Sylfaen" w:hAnsi="Sylfaen" w:cs="Sylfaen"/>
          <w:sz w:val="22"/>
          <w:szCs w:val="22"/>
        </w:rPr>
        <w:t>laq</w:t>
      </w:r>
      <w:r w:rsidRPr="00E865B5">
        <w:rPr>
          <w:sz w:val="22"/>
          <w:szCs w:val="22"/>
        </w:rPr>
        <w:t>ə</w:t>
      </w:r>
      <w:r w:rsidRPr="00E865B5">
        <w:rPr>
          <w:rFonts w:ascii="Sylfaen" w:hAnsi="Sylfaen" w:cs="Sylfaen"/>
          <w:sz w:val="22"/>
          <w:szCs w:val="22"/>
        </w:rPr>
        <w:t>li ş</w:t>
      </w:r>
      <w:r w:rsidRPr="00E865B5">
        <w:rPr>
          <w:sz w:val="22"/>
          <w:szCs w:val="22"/>
        </w:rPr>
        <w:t>ə</w:t>
      </w:r>
      <w:r w:rsidRPr="00E865B5">
        <w:rPr>
          <w:rFonts w:ascii="Sylfaen" w:hAnsi="Sylfaen" w:cs="Sylfaen"/>
          <w:sz w:val="22"/>
          <w:szCs w:val="22"/>
        </w:rPr>
        <w:t>xsin v</w:t>
      </w:r>
      <w:r w:rsidRPr="00E865B5">
        <w:rPr>
          <w:sz w:val="22"/>
          <w:szCs w:val="22"/>
        </w:rPr>
        <w:t>ə</w:t>
      </w:r>
      <w:r w:rsidRPr="00E865B5">
        <w:rPr>
          <w:rFonts w:ascii="Sylfaen" w:hAnsi="Sylfaen" w:cs="Sylfaen"/>
          <w:sz w:val="22"/>
          <w:szCs w:val="22"/>
        </w:rPr>
        <w:t xml:space="preserve"> ya Birl</w:t>
      </w:r>
      <w:r w:rsidRPr="00E865B5">
        <w:rPr>
          <w:sz w:val="22"/>
          <w:szCs w:val="22"/>
        </w:rPr>
        <w:t>ə</w:t>
      </w:r>
      <w:r w:rsidRPr="00E865B5">
        <w:rPr>
          <w:rFonts w:ascii="Sylfaen" w:hAnsi="Sylfaen" w:cs="Sylfaen"/>
          <w:sz w:val="22"/>
          <w:szCs w:val="22"/>
        </w:rPr>
        <w:t>şmiş Mill</w:t>
      </w:r>
      <w:r w:rsidRPr="00E865B5">
        <w:rPr>
          <w:sz w:val="22"/>
          <w:szCs w:val="22"/>
        </w:rPr>
        <w:t>ə</w:t>
      </w:r>
      <w:r w:rsidRPr="00E865B5">
        <w:rPr>
          <w:rFonts w:ascii="Sylfaen" w:hAnsi="Sylfaen" w:cs="Sylfaen"/>
          <w:sz w:val="22"/>
          <w:szCs w:val="22"/>
        </w:rPr>
        <w:t>tl</w:t>
      </w:r>
      <w:r w:rsidRPr="00E865B5">
        <w:rPr>
          <w:sz w:val="22"/>
          <w:szCs w:val="22"/>
        </w:rPr>
        <w:t>ə</w:t>
      </w:r>
      <w:r w:rsidRPr="00E865B5">
        <w:rPr>
          <w:rFonts w:ascii="Sylfaen" w:hAnsi="Sylfaen" w:cs="Sylfaen"/>
          <w:sz w:val="22"/>
          <w:szCs w:val="22"/>
        </w:rPr>
        <w:t>r T</w:t>
      </w:r>
      <w:r w:rsidRPr="00E865B5">
        <w:rPr>
          <w:sz w:val="22"/>
          <w:szCs w:val="22"/>
        </w:rPr>
        <w:t>ə</w:t>
      </w:r>
      <w:r w:rsidRPr="00E865B5">
        <w:rPr>
          <w:rFonts w:ascii="Sylfaen" w:hAnsi="Sylfaen" w:cs="Sylfaen"/>
          <w:sz w:val="22"/>
          <w:szCs w:val="22"/>
        </w:rPr>
        <w:t>şkilatının T</w:t>
      </w:r>
      <w:r w:rsidRPr="00E865B5">
        <w:rPr>
          <w:sz w:val="22"/>
          <w:szCs w:val="22"/>
        </w:rPr>
        <w:t>ə</w:t>
      </w:r>
      <w:r w:rsidRPr="00E865B5">
        <w:rPr>
          <w:rFonts w:ascii="Sylfaen" w:hAnsi="Sylfaen" w:cs="Sylfaen"/>
          <w:sz w:val="22"/>
          <w:szCs w:val="22"/>
        </w:rPr>
        <w:t>hlük</w:t>
      </w:r>
      <w:r w:rsidRPr="00E865B5">
        <w:rPr>
          <w:sz w:val="22"/>
          <w:szCs w:val="22"/>
        </w:rPr>
        <w:t>ə</w:t>
      </w:r>
      <w:r w:rsidRPr="00E865B5">
        <w:rPr>
          <w:rFonts w:ascii="Sylfaen" w:hAnsi="Sylfaen" w:cs="Sylfaen"/>
          <w:sz w:val="22"/>
          <w:szCs w:val="22"/>
        </w:rPr>
        <w:t>sizlik Şurasının q</w:t>
      </w:r>
      <w:r w:rsidRPr="00E865B5">
        <w:rPr>
          <w:sz w:val="22"/>
          <w:szCs w:val="22"/>
        </w:rPr>
        <w:t>ə</w:t>
      </w:r>
      <w:r w:rsidRPr="00E865B5">
        <w:rPr>
          <w:rFonts w:ascii="Sylfaen" w:hAnsi="Sylfaen" w:cs="Sylfaen"/>
          <w:sz w:val="22"/>
          <w:szCs w:val="22"/>
        </w:rPr>
        <w:t>tnam</w:t>
      </w:r>
      <w:r w:rsidRPr="00E865B5">
        <w:rPr>
          <w:sz w:val="22"/>
          <w:szCs w:val="22"/>
        </w:rPr>
        <w:t>ə</w:t>
      </w:r>
      <w:r w:rsidRPr="00E865B5">
        <w:rPr>
          <w:rFonts w:ascii="Sylfaen" w:hAnsi="Sylfaen" w:cs="Sylfaen"/>
          <w:sz w:val="22"/>
          <w:szCs w:val="22"/>
        </w:rPr>
        <w:t>l</w:t>
      </w:r>
      <w:r w:rsidRPr="00E865B5">
        <w:rPr>
          <w:sz w:val="22"/>
          <w:szCs w:val="22"/>
        </w:rPr>
        <w:t>ə</w:t>
      </w:r>
      <w:r w:rsidRPr="00E865B5">
        <w:rPr>
          <w:rFonts w:ascii="Sylfaen" w:hAnsi="Sylfaen" w:cs="Sylfaen"/>
          <w:sz w:val="22"/>
          <w:szCs w:val="22"/>
        </w:rPr>
        <w:t>ri il</w:t>
      </w:r>
      <w:r w:rsidRPr="00E865B5">
        <w:rPr>
          <w:sz w:val="22"/>
          <w:szCs w:val="22"/>
        </w:rPr>
        <w:t>ə</w:t>
      </w:r>
      <w:r w:rsidRPr="00E865B5">
        <w:rPr>
          <w:rFonts w:ascii="Sylfaen" w:hAnsi="Sylfaen" w:cs="Sylfaen"/>
          <w:sz w:val="22"/>
          <w:szCs w:val="22"/>
        </w:rPr>
        <w:t xml:space="preserve"> mü</w:t>
      </w:r>
      <w:r w:rsidRPr="00E865B5">
        <w:rPr>
          <w:sz w:val="22"/>
          <w:szCs w:val="22"/>
        </w:rPr>
        <w:t>ə</w:t>
      </w:r>
      <w:r w:rsidRPr="00E865B5">
        <w:rPr>
          <w:rFonts w:ascii="Sylfaen" w:hAnsi="Sylfaen" w:cs="Sylfaen"/>
          <w:sz w:val="22"/>
          <w:szCs w:val="22"/>
        </w:rPr>
        <w:t>yy</w:t>
      </w:r>
      <w:r w:rsidRPr="00E865B5">
        <w:rPr>
          <w:sz w:val="22"/>
          <w:szCs w:val="22"/>
        </w:rPr>
        <w:t>ə</w:t>
      </w:r>
      <w:r w:rsidRPr="00E865B5">
        <w:rPr>
          <w:rFonts w:ascii="Sylfaen" w:hAnsi="Sylfaen" w:cs="Sylfaen"/>
          <w:sz w:val="22"/>
          <w:szCs w:val="22"/>
        </w:rPr>
        <w:t>n edilmiş ş</w:t>
      </w:r>
      <w:r w:rsidRPr="00E865B5">
        <w:rPr>
          <w:sz w:val="22"/>
          <w:szCs w:val="22"/>
        </w:rPr>
        <w:t>ə</w:t>
      </w:r>
      <w:r w:rsidRPr="00E865B5">
        <w:rPr>
          <w:rFonts w:ascii="Sylfaen" w:hAnsi="Sylfaen" w:cs="Sylfaen"/>
          <w:sz w:val="22"/>
          <w:szCs w:val="22"/>
        </w:rPr>
        <w:t xml:space="preserve">xsin </w:t>
      </w:r>
      <w:r w:rsidRPr="00E865B5">
        <w:rPr>
          <w:sz w:val="22"/>
          <w:szCs w:val="22"/>
        </w:rPr>
        <w:t>ə</w:t>
      </w:r>
      <w:r w:rsidRPr="00E865B5">
        <w:rPr>
          <w:rFonts w:ascii="Sylfaen" w:hAnsi="Sylfaen" w:cs="Sylfaen"/>
          <w:sz w:val="22"/>
          <w:szCs w:val="22"/>
        </w:rPr>
        <w:t>mlakına h</w:t>
      </w:r>
      <w:r w:rsidRPr="00E865B5">
        <w:rPr>
          <w:sz w:val="22"/>
          <w:szCs w:val="22"/>
        </w:rPr>
        <w:t>ə</w:t>
      </w:r>
      <w:r w:rsidRPr="00E865B5">
        <w:rPr>
          <w:rFonts w:ascii="Sylfaen" w:hAnsi="Sylfaen" w:cs="Sylfaen"/>
          <w:sz w:val="22"/>
          <w:szCs w:val="22"/>
        </w:rPr>
        <w:t>bs qoyulması, h</w:t>
      </w:r>
      <w:r w:rsidRPr="00E865B5">
        <w:rPr>
          <w:sz w:val="22"/>
          <w:szCs w:val="22"/>
        </w:rPr>
        <w:t>ə</w:t>
      </w:r>
      <w:r w:rsidRPr="00E865B5">
        <w:rPr>
          <w:rFonts w:ascii="Sylfaen" w:hAnsi="Sylfaen" w:cs="Sylfaen"/>
          <w:sz w:val="22"/>
          <w:szCs w:val="22"/>
        </w:rPr>
        <w:t>bsin götürülm</w:t>
      </w:r>
      <w:r w:rsidRPr="00E865B5">
        <w:rPr>
          <w:sz w:val="22"/>
          <w:szCs w:val="22"/>
        </w:rPr>
        <w:t>ə</w:t>
      </w:r>
      <w:r w:rsidRPr="00E865B5">
        <w:rPr>
          <w:rFonts w:ascii="Sylfaen" w:hAnsi="Sylfaen" w:cs="Sylfaen"/>
          <w:sz w:val="22"/>
          <w:szCs w:val="22"/>
        </w:rPr>
        <w:t>si v</w:t>
      </w:r>
      <w:r w:rsidRPr="00E865B5">
        <w:rPr>
          <w:sz w:val="22"/>
          <w:szCs w:val="22"/>
        </w:rPr>
        <w:t>ə</w:t>
      </w:r>
      <w:r w:rsidRPr="00E865B5">
        <w:rPr>
          <w:rFonts w:ascii="Sylfaen" w:hAnsi="Sylfaen" w:cs="Sylfaen"/>
          <w:sz w:val="22"/>
          <w:szCs w:val="22"/>
        </w:rPr>
        <w:t xml:space="preserve"> ya bu ş</w:t>
      </w:r>
      <w:r w:rsidRPr="00E865B5">
        <w:rPr>
          <w:sz w:val="22"/>
          <w:szCs w:val="22"/>
        </w:rPr>
        <w:t>ə</w:t>
      </w:r>
      <w:r w:rsidRPr="00E865B5">
        <w:rPr>
          <w:rFonts w:ascii="Sylfaen" w:hAnsi="Sylfaen" w:cs="Sylfaen"/>
          <w:sz w:val="22"/>
          <w:szCs w:val="22"/>
        </w:rPr>
        <w:t>xsin ş</w:t>
      </w:r>
      <w:r w:rsidRPr="00E865B5">
        <w:rPr>
          <w:sz w:val="22"/>
          <w:szCs w:val="22"/>
        </w:rPr>
        <w:t>ə</w:t>
      </w:r>
      <w:r w:rsidRPr="00E865B5">
        <w:rPr>
          <w:rFonts w:ascii="Sylfaen" w:hAnsi="Sylfaen" w:cs="Sylfaen"/>
          <w:sz w:val="22"/>
          <w:szCs w:val="22"/>
        </w:rPr>
        <w:t>xsi m</w:t>
      </w:r>
      <w:r w:rsidRPr="00E865B5">
        <w:rPr>
          <w:sz w:val="22"/>
          <w:szCs w:val="22"/>
        </w:rPr>
        <w:t>ə</w:t>
      </w:r>
      <w:r w:rsidRPr="00E865B5">
        <w:rPr>
          <w:rFonts w:ascii="Sylfaen" w:hAnsi="Sylfaen" w:cs="Sylfaen"/>
          <w:sz w:val="22"/>
          <w:szCs w:val="22"/>
        </w:rPr>
        <w:t>lumatlarının d</w:t>
      </w:r>
      <w:r w:rsidRPr="00E865B5">
        <w:rPr>
          <w:sz w:val="22"/>
          <w:szCs w:val="22"/>
        </w:rPr>
        <w:t>ə</w:t>
      </w:r>
      <w:r w:rsidRPr="00E865B5">
        <w:rPr>
          <w:rFonts w:ascii="Sylfaen" w:hAnsi="Sylfaen" w:cs="Sylfaen"/>
          <w:sz w:val="22"/>
          <w:szCs w:val="22"/>
        </w:rPr>
        <w:t>yişdirilm</w:t>
      </w:r>
      <w:r w:rsidRPr="00E865B5">
        <w:rPr>
          <w:sz w:val="22"/>
          <w:szCs w:val="22"/>
        </w:rPr>
        <w:t>ə</w:t>
      </w:r>
      <w:r w:rsidRPr="00E865B5">
        <w:rPr>
          <w:rFonts w:ascii="Sylfaen" w:hAnsi="Sylfaen" w:cs="Sylfaen"/>
          <w:sz w:val="22"/>
          <w:szCs w:val="22"/>
        </w:rPr>
        <w:t>si bar</w:t>
      </w:r>
      <w:r w:rsidRPr="00E865B5">
        <w:rPr>
          <w:sz w:val="22"/>
          <w:szCs w:val="22"/>
        </w:rPr>
        <w:t>ə</w:t>
      </w:r>
      <w:r w:rsidRPr="00E865B5">
        <w:rPr>
          <w:rFonts w:ascii="Sylfaen" w:hAnsi="Sylfaen" w:cs="Sylfaen"/>
          <w:sz w:val="22"/>
          <w:szCs w:val="22"/>
        </w:rPr>
        <w:t>d</w:t>
      </w:r>
      <w:r w:rsidRPr="00E865B5">
        <w:rPr>
          <w:sz w:val="22"/>
          <w:szCs w:val="22"/>
        </w:rPr>
        <w:t>ə</w:t>
      </w:r>
      <w:r w:rsidRPr="00E865B5">
        <w:rPr>
          <w:rFonts w:ascii="Sylfaen" w:hAnsi="Sylfaen" w:cs="Sylfaen"/>
          <w:sz w:val="22"/>
          <w:szCs w:val="22"/>
        </w:rPr>
        <w:t xml:space="preserve"> müraci</w:t>
      </w:r>
      <w:r w:rsidRPr="00E865B5">
        <w:rPr>
          <w:sz w:val="22"/>
          <w:szCs w:val="22"/>
        </w:rPr>
        <w:t>ə</w:t>
      </w:r>
      <w:r w:rsidRPr="00E865B5">
        <w:rPr>
          <w:rFonts w:ascii="Sylfaen" w:hAnsi="Sylfaen" w:cs="Sylfaen"/>
          <w:sz w:val="22"/>
          <w:szCs w:val="22"/>
        </w:rPr>
        <w:t xml:space="preserve">ti; </w:t>
      </w:r>
    </w:p>
    <w:p w:rsidR="00E865B5" w:rsidRDefault="00E865B5" w:rsidP="001D3641">
      <w:pPr>
        <w:pStyle w:val="abzacixml0"/>
        <w:spacing w:before="0" w:beforeAutospacing="0" w:after="0" w:afterAutospacing="0"/>
        <w:ind w:firstLine="283"/>
        <w:jc w:val="both"/>
        <w:rPr>
          <w:rFonts w:ascii="Sylfaen" w:hAnsi="Sylfaen" w:cs="Sylfaen"/>
          <w:sz w:val="22"/>
          <w:szCs w:val="22"/>
        </w:rPr>
      </w:pPr>
      <w:r w:rsidRPr="00E865B5">
        <w:rPr>
          <w:rFonts w:ascii="Sylfaen" w:hAnsi="Sylfaen" w:cs="Sylfaen"/>
          <w:sz w:val="22"/>
          <w:szCs w:val="22"/>
        </w:rPr>
        <w:t>i) İnsan Hüquqları üzr</w:t>
      </w:r>
      <w:r w:rsidRPr="00E865B5">
        <w:rPr>
          <w:sz w:val="22"/>
          <w:szCs w:val="22"/>
        </w:rPr>
        <w:t>ə</w:t>
      </w:r>
      <w:r w:rsidRPr="00E865B5">
        <w:rPr>
          <w:rFonts w:ascii="Sylfaen" w:hAnsi="Sylfaen" w:cs="Sylfaen"/>
          <w:sz w:val="22"/>
          <w:szCs w:val="22"/>
        </w:rPr>
        <w:t xml:space="preserve"> Avropa M</w:t>
      </w:r>
      <w:r w:rsidRPr="00E865B5">
        <w:rPr>
          <w:sz w:val="22"/>
          <w:szCs w:val="22"/>
        </w:rPr>
        <w:t>ə</w:t>
      </w:r>
      <w:r w:rsidRPr="00E865B5">
        <w:rPr>
          <w:rFonts w:ascii="Sylfaen" w:hAnsi="Sylfaen" w:cs="Sylfaen"/>
          <w:sz w:val="22"/>
          <w:szCs w:val="22"/>
        </w:rPr>
        <w:t>hk</w:t>
      </w:r>
      <w:r w:rsidRPr="00E865B5">
        <w:rPr>
          <w:sz w:val="22"/>
          <w:szCs w:val="22"/>
        </w:rPr>
        <w:t>ə</w:t>
      </w:r>
      <w:r w:rsidRPr="00E865B5">
        <w:rPr>
          <w:rFonts w:ascii="Sylfaen" w:hAnsi="Sylfaen" w:cs="Sylfaen"/>
          <w:sz w:val="22"/>
          <w:szCs w:val="22"/>
        </w:rPr>
        <w:t>m</w:t>
      </w:r>
      <w:r w:rsidRPr="00E865B5">
        <w:rPr>
          <w:sz w:val="22"/>
          <w:szCs w:val="22"/>
        </w:rPr>
        <w:t>ə</w:t>
      </w:r>
      <w:r w:rsidRPr="00E865B5">
        <w:rPr>
          <w:rFonts w:ascii="Sylfaen" w:hAnsi="Sylfaen" w:cs="Sylfaen"/>
          <w:sz w:val="22"/>
          <w:szCs w:val="22"/>
        </w:rPr>
        <w:t>sinin İnsan Hüquqlarının v</w:t>
      </w:r>
      <w:r w:rsidRPr="00E865B5">
        <w:rPr>
          <w:sz w:val="22"/>
          <w:szCs w:val="22"/>
        </w:rPr>
        <w:t>ə</w:t>
      </w:r>
      <w:r w:rsidRPr="00E865B5">
        <w:rPr>
          <w:rFonts w:ascii="Sylfaen" w:hAnsi="Sylfaen" w:cs="Sylfaen"/>
          <w:sz w:val="22"/>
          <w:szCs w:val="22"/>
        </w:rPr>
        <w:t xml:space="preserve"> </w:t>
      </w:r>
      <w:r w:rsidRPr="00E865B5">
        <w:rPr>
          <w:sz w:val="22"/>
          <w:szCs w:val="22"/>
        </w:rPr>
        <w:t>Ə</w:t>
      </w:r>
      <w:r w:rsidRPr="00E865B5">
        <w:rPr>
          <w:rFonts w:ascii="Sylfaen" w:hAnsi="Sylfaen" w:cs="Sylfaen"/>
          <w:sz w:val="22"/>
          <w:szCs w:val="22"/>
        </w:rPr>
        <w:t>sas Azadlıqların Müdafi</w:t>
      </w:r>
      <w:r w:rsidRPr="00E865B5">
        <w:rPr>
          <w:sz w:val="22"/>
          <w:szCs w:val="22"/>
        </w:rPr>
        <w:t>ə</w:t>
      </w:r>
      <w:r w:rsidRPr="00E865B5">
        <w:rPr>
          <w:rFonts w:ascii="Sylfaen" w:hAnsi="Sylfaen" w:cs="Sylfaen"/>
          <w:sz w:val="22"/>
          <w:szCs w:val="22"/>
        </w:rPr>
        <w:t xml:space="preserve">si Konvensiyasına </w:t>
      </w:r>
      <w:r w:rsidRPr="00E865B5">
        <w:rPr>
          <w:sz w:val="22"/>
          <w:szCs w:val="22"/>
        </w:rPr>
        <w:t>ə</w:t>
      </w:r>
      <w:r w:rsidRPr="00E865B5">
        <w:rPr>
          <w:rFonts w:ascii="Sylfaen" w:hAnsi="Sylfaen" w:cs="Sylfaen"/>
          <w:sz w:val="22"/>
          <w:szCs w:val="22"/>
        </w:rPr>
        <w:t>sas</w:t>
      </w:r>
      <w:r w:rsidRPr="00E865B5">
        <w:rPr>
          <w:sz w:val="22"/>
          <w:szCs w:val="22"/>
        </w:rPr>
        <w:t>ə</w:t>
      </w:r>
      <w:r w:rsidRPr="00E865B5">
        <w:rPr>
          <w:rFonts w:ascii="Sylfaen" w:hAnsi="Sylfaen" w:cs="Sylfaen"/>
          <w:sz w:val="22"/>
          <w:szCs w:val="22"/>
        </w:rPr>
        <w:t>n Gürcüstan üçün m</w:t>
      </w:r>
      <w:r w:rsidRPr="00E865B5">
        <w:rPr>
          <w:sz w:val="22"/>
          <w:szCs w:val="22"/>
        </w:rPr>
        <w:t>ə</w:t>
      </w:r>
      <w:r w:rsidRPr="00E865B5">
        <w:rPr>
          <w:rFonts w:ascii="Sylfaen" w:hAnsi="Sylfaen" w:cs="Sylfaen"/>
          <w:sz w:val="22"/>
          <w:szCs w:val="22"/>
        </w:rPr>
        <w:t>cburi olan q</w:t>
      </w:r>
      <w:r w:rsidRPr="00E865B5">
        <w:rPr>
          <w:sz w:val="22"/>
          <w:szCs w:val="22"/>
        </w:rPr>
        <w:t>ə</w:t>
      </w:r>
      <w:r w:rsidRPr="00E865B5">
        <w:rPr>
          <w:rFonts w:ascii="Sylfaen" w:hAnsi="Sylfaen" w:cs="Sylfaen"/>
          <w:sz w:val="22"/>
          <w:szCs w:val="22"/>
        </w:rPr>
        <w:t xml:space="preserve">rarı; </w:t>
      </w:r>
    </w:p>
    <w:p w:rsidR="00E865B5" w:rsidRDefault="00E865B5" w:rsidP="001D3641">
      <w:pPr>
        <w:pStyle w:val="abzacixml0"/>
        <w:spacing w:before="0" w:beforeAutospacing="0" w:after="0" w:afterAutospacing="0"/>
        <w:ind w:firstLine="283"/>
        <w:jc w:val="both"/>
        <w:rPr>
          <w:rFonts w:ascii="Sylfaen" w:hAnsi="Sylfaen" w:cs="Sylfaen"/>
          <w:sz w:val="22"/>
          <w:szCs w:val="22"/>
        </w:rPr>
      </w:pPr>
      <w:r w:rsidRPr="00E865B5">
        <w:rPr>
          <w:rFonts w:ascii="Sylfaen" w:hAnsi="Sylfaen" w:cs="Sylfaen"/>
          <w:sz w:val="22"/>
          <w:szCs w:val="22"/>
        </w:rPr>
        <w:t>k) xarici ölk</w:t>
      </w:r>
      <w:r w:rsidRPr="00E865B5">
        <w:rPr>
          <w:sz w:val="22"/>
          <w:szCs w:val="22"/>
        </w:rPr>
        <w:t>ə</w:t>
      </w:r>
      <w:r w:rsidRPr="00E865B5">
        <w:rPr>
          <w:rFonts w:ascii="Sylfaen" w:hAnsi="Sylfaen" w:cs="Sylfaen"/>
          <w:sz w:val="22"/>
          <w:szCs w:val="22"/>
        </w:rPr>
        <w:t xml:space="preserve"> m</w:t>
      </w:r>
      <w:r w:rsidRPr="00E865B5">
        <w:rPr>
          <w:sz w:val="22"/>
          <w:szCs w:val="22"/>
        </w:rPr>
        <w:t>ə</w:t>
      </w:r>
      <w:r w:rsidRPr="00E865B5">
        <w:rPr>
          <w:rFonts w:ascii="Sylfaen" w:hAnsi="Sylfaen" w:cs="Sylfaen"/>
          <w:sz w:val="22"/>
          <w:szCs w:val="22"/>
        </w:rPr>
        <w:t>hk</w:t>
      </w:r>
      <w:r w:rsidRPr="00E865B5">
        <w:rPr>
          <w:sz w:val="22"/>
          <w:szCs w:val="22"/>
        </w:rPr>
        <w:t>ə</w:t>
      </w:r>
      <w:r w:rsidRPr="00E865B5">
        <w:rPr>
          <w:rFonts w:ascii="Sylfaen" w:hAnsi="Sylfaen" w:cs="Sylfaen"/>
          <w:sz w:val="22"/>
          <w:szCs w:val="22"/>
        </w:rPr>
        <w:t>m</w:t>
      </w:r>
      <w:r w:rsidRPr="00E865B5">
        <w:rPr>
          <w:sz w:val="22"/>
          <w:szCs w:val="22"/>
        </w:rPr>
        <w:t>ə</w:t>
      </w:r>
      <w:r w:rsidRPr="00E865B5">
        <w:rPr>
          <w:rFonts w:ascii="Sylfaen" w:hAnsi="Sylfaen" w:cs="Sylfaen"/>
          <w:sz w:val="22"/>
          <w:szCs w:val="22"/>
        </w:rPr>
        <w:t>sinin, habel</w:t>
      </w:r>
      <w:r w:rsidRPr="00E865B5">
        <w:rPr>
          <w:sz w:val="22"/>
          <w:szCs w:val="22"/>
        </w:rPr>
        <w:t>ə</w:t>
      </w:r>
      <w:r w:rsidRPr="00E865B5">
        <w:rPr>
          <w:rFonts w:ascii="Sylfaen" w:hAnsi="Sylfaen" w:cs="Sylfaen"/>
          <w:sz w:val="22"/>
          <w:szCs w:val="22"/>
        </w:rPr>
        <w:t xml:space="preserve"> cinay</w:t>
      </w:r>
      <w:r w:rsidRPr="00E865B5">
        <w:rPr>
          <w:sz w:val="22"/>
          <w:szCs w:val="22"/>
        </w:rPr>
        <w:t>ə</w:t>
      </w:r>
      <w:r w:rsidRPr="00E865B5">
        <w:rPr>
          <w:rFonts w:ascii="Sylfaen" w:hAnsi="Sylfaen" w:cs="Sylfaen"/>
          <w:sz w:val="22"/>
          <w:szCs w:val="22"/>
        </w:rPr>
        <w:t>t işl</w:t>
      </w:r>
      <w:r w:rsidRPr="00E865B5">
        <w:rPr>
          <w:sz w:val="22"/>
          <w:szCs w:val="22"/>
        </w:rPr>
        <w:t>ə</w:t>
      </w:r>
      <w:r w:rsidRPr="00E865B5">
        <w:rPr>
          <w:rFonts w:ascii="Sylfaen" w:hAnsi="Sylfaen" w:cs="Sylfaen"/>
          <w:sz w:val="22"/>
          <w:szCs w:val="22"/>
        </w:rPr>
        <w:t>ri üzr</w:t>
      </w:r>
      <w:r w:rsidRPr="00E865B5">
        <w:rPr>
          <w:sz w:val="22"/>
          <w:szCs w:val="22"/>
        </w:rPr>
        <w:t>ə</w:t>
      </w:r>
      <w:r w:rsidRPr="00E865B5">
        <w:rPr>
          <w:rFonts w:ascii="Sylfaen" w:hAnsi="Sylfaen" w:cs="Sylfaen"/>
          <w:sz w:val="22"/>
          <w:szCs w:val="22"/>
        </w:rPr>
        <w:t xml:space="preserve"> beyn</w:t>
      </w:r>
      <w:r w:rsidRPr="00E865B5">
        <w:rPr>
          <w:sz w:val="22"/>
          <w:szCs w:val="22"/>
        </w:rPr>
        <w:t>ə</w:t>
      </w:r>
      <w:r w:rsidRPr="00E865B5">
        <w:rPr>
          <w:rFonts w:ascii="Sylfaen" w:hAnsi="Sylfaen" w:cs="Sylfaen"/>
          <w:sz w:val="22"/>
          <w:szCs w:val="22"/>
        </w:rPr>
        <w:t>lxalq m</w:t>
      </w:r>
      <w:r w:rsidRPr="00E865B5">
        <w:rPr>
          <w:sz w:val="22"/>
          <w:szCs w:val="22"/>
        </w:rPr>
        <w:t>ə</w:t>
      </w:r>
      <w:r w:rsidRPr="00E865B5">
        <w:rPr>
          <w:rFonts w:ascii="Sylfaen" w:hAnsi="Sylfaen" w:cs="Sylfaen"/>
          <w:sz w:val="22"/>
          <w:szCs w:val="22"/>
        </w:rPr>
        <w:t>hk</w:t>
      </w:r>
      <w:r w:rsidRPr="00E865B5">
        <w:rPr>
          <w:sz w:val="22"/>
          <w:szCs w:val="22"/>
        </w:rPr>
        <w:t>ə</w:t>
      </w:r>
      <w:r w:rsidRPr="00E865B5">
        <w:rPr>
          <w:rFonts w:ascii="Sylfaen" w:hAnsi="Sylfaen" w:cs="Sylfaen"/>
          <w:sz w:val="22"/>
          <w:szCs w:val="22"/>
        </w:rPr>
        <w:t>m</w:t>
      </w:r>
      <w:r w:rsidRPr="00E865B5">
        <w:rPr>
          <w:sz w:val="22"/>
          <w:szCs w:val="22"/>
        </w:rPr>
        <w:t>ə</w:t>
      </w:r>
      <w:r w:rsidRPr="00E865B5">
        <w:rPr>
          <w:rFonts w:ascii="Sylfaen" w:hAnsi="Sylfaen" w:cs="Sylfaen"/>
          <w:sz w:val="22"/>
          <w:szCs w:val="22"/>
        </w:rPr>
        <w:t>nin Gürcüstan qanunvericiliyi il</w:t>
      </w:r>
      <w:r w:rsidRPr="00E865B5">
        <w:rPr>
          <w:sz w:val="22"/>
          <w:szCs w:val="22"/>
        </w:rPr>
        <w:t>ə</w:t>
      </w:r>
      <w:r w:rsidRPr="00E865B5">
        <w:rPr>
          <w:rFonts w:ascii="Sylfaen" w:hAnsi="Sylfaen" w:cs="Sylfaen"/>
          <w:sz w:val="22"/>
          <w:szCs w:val="22"/>
        </w:rPr>
        <w:t xml:space="preserve"> icrası n</w:t>
      </w:r>
      <w:r w:rsidRPr="00E865B5">
        <w:rPr>
          <w:sz w:val="22"/>
          <w:szCs w:val="22"/>
        </w:rPr>
        <w:t>ə</w:t>
      </w:r>
      <w:r w:rsidRPr="00E865B5">
        <w:rPr>
          <w:rFonts w:ascii="Sylfaen" w:hAnsi="Sylfaen" w:cs="Sylfaen"/>
          <w:sz w:val="22"/>
          <w:szCs w:val="22"/>
        </w:rPr>
        <w:t>z</w:t>
      </w:r>
      <w:r w:rsidRPr="00E865B5">
        <w:rPr>
          <w:sz w:val="22"/>
          <w:szCs w:val="22"/>
        </w:rPr>
        <w:t>ə</w:t>
      </w:r>
      <w:r w:rsidRPr="00E865B5">
        <w:rPr>
          <w:rFonts w:ascii="Sylfaen" w:hAnsi="Sylfaen" w:cs="Sylfaen"/>
          <w:sz w:val="22"/>
          <w:szCs w:val="22"/>
        </w:rPr>
        <w:t>rd</w:t>
      </w:r>
      <w:r w:rsidRPr="00E865B5">
        <w:rPr>
          <w:sz w:val="22"/>
          <w:szCs w:val="22"/>
        </w:rPr>
        <w:t>ə</w:t>
      </w:r>
      <w:r w:rsidRPr="00E865B5">
        <w:rPr>
          <w:rFonts w:ascii="Sylfaen" w:hAnsi="Sylfaen" w:cs="Sylfaen"/>
          <w:sz w:val="22"/>
          <w:szCs w:val="22"/>
        </w:rPr>
        <w:t xml:space="preserve"> tutulmuş q</w:t>
      </w:r>
      <w:r w:rsidRPr="00E865B5">
        <w:rPr>
          <w:sz w:val="22"/>
          <w:szCs w:val="22"/>
        </w:rPr>
        <w:t>ə</w:t>
      </w:r>
      <w:r w:rsidRPr="00E865B5">
        <w:rPr>
          <w:rFonts w:ascii="Sylfaen" w:hAnsi="Sylfaen" w:cs="Sylfaen"/>
          <w:sz w:val="22"/>
          <w:szCs w:val="22"/>
        </w:rPr>
        <w:t xml:space="preserve">rarı; </w:t>
      </w:r>
    </w:p>
    <w:p w:rsidR="00E865B5" w:rsidRDefault="00E865B5" w:rsidP="001D3641">
      <w:pPr>
        <w:pStyle w:val="abzacixml0"/>
        <w:spacing w:before="0" w:beforeAutospacing="0" w:after="0" w:afterAutospacing="0"/>
        <w:ind w:firstLine="283"/>
        <w:jc w:val="both"/>
        <w:rPr>
          <w:rFonts w:ascii="Sylfaen" w:hAnsi="Sylfaen" w:cs="Sylfaen"/>
          <w:sz w:val="22"/>
          <w:szCs w:val="22"/>
        </w:rPr>
      </w:pPr>
      <w:r w:rsidRPr="00E865B5">
        <w:rPr>
          <w:rFonts w:ascii="Sylfaen" w:hAnsi="Sylfaen" w:cs="Sylfaen"/>
          <w:sz w:val="22"/>
          <w:szCs w:val="22"/>
        </w:rPr>
        <w:lastRenderedPageBreak/>
        <w:t>l) arbitraj q</w:t>
      </w:r>
      <w:r w:rsidRPr="00E865B5">
        <w:rPr>
          <w:sz w:val="22"/>
          <w:szCs w:val="22"/>
        </w:rPr>
        <w:t>ə</w:t>
      </w:r>
      <w:r w:rsidRPr="00E865B5">
        <w:rPr>
          <w:rFonts w:ascii="Sylfaen" w:hAnsi="Sylfaen" w:cs="Sylfaen"/>
          <w:sz w:val="22"/>
          <w:szCs w:val="22"/>
        </w:rPr>
        <w:t xml:space="preserve">rarı; </w:t>
      </w:r>
    </w:p>
    <w:p w:rsidR="00E865B5" w:rsidRDefault="00E865B5" w:rsidP="001D3641">
      <w:pPr>
        <w:pStyle w:val="abzacixml0"/>
        <w:spacing w:before="0" w:beforeAutospacing="0" w:after="0" w:afterAutospacing="0"/>
        <w:ind w:firstLine="283"/>
        <w:jc w:val="both"/>
        <w:rPr>
          <w:rFonts w:ascii="Sylfaen" w:hAnsi="Sylfaen" w:cs="Sylfaen"/>
          <w:sz w:val="22"/>
          <w:szCs w:val="22"/>
        </w:rPr>
      </w:pPr>
      <w:r w:rsidRPr="00E865B5">
        <w:rPr>
          <w:rFonts w:ascii="Sylfaen" w:hAnsi="Sylfaen" w:cs="Sylfaen"/>
          <w:sz w:val="22"/>
          <w:szCs w:val="22"/>
        </w:rPr>
        <w:t>m) xarici ölk</w:t>
      </w:r>
      <w:r w:rsidRPr="00E865B5">
        <w:rPr>
          <w:sz w:val="22"/>
          <w:szCs w:val="22"/>
        </w:rPr>
        <w:t>ə</w:t>
      </w:r>
      <w:r w:rsidRPr="00E865B5">
        <w:rPr>
          <w:rFonts w:ascii="Sylfaen" w:hAnsi="Sylfaen" w:cs="Sylfaen"/>
          <w:sz w:val="22"/>
          <w:szCs w:val="22"/>
        </w:rPr>
        <w:t xml:space="preserve"> arbitrajının v</w:t>
      </w:r>
      <w:r w:rsidRPr="00E865B5">
        <w:rPr>
          <w:sz w:val="22"/>
          <w:szCs w:val="22"/>
        </w:rPr>
        <w:t>ə</w:t>
      </w:r>
      <w:r w:rsidRPr="00E865B5">
        <w:rPr>
          <w:rFonts w:ascii="Sylfaen" w:hAnsi="Sylfaen" w:cs="Sylfaen"/>
          <w:sz w:val="22"/>
          <w:szCs w:val="22"/>
        </w:rPr>
        <w:t xml:space="preserve"> ya beyn</w:t>
      </w:r>
      <w:r w:rsidRPr="00E865B5">
        <w:rPr>
          <w:sz w:val="22"/>
          <w:szCs w:val="22"/>
        </w:rPr>
        <w:t>ə</w:t>
      </w:r>
      <w:r w:rsidRPr="00E865B5">
        <w:rPr>
          <w:rFonts w:ascii="Sylfaen" w:hAnsi="Sylfaen" w:cs="Sylfaen"/>
          <w:sz w:val="22"/>
          <w:szCs w:val="22"/>
        </w:rPr>
        <w:t>lxalq arbitrajın Gürcüstanın beyn</w:t>
      </w:r>
      <w:r w:rsidRPr="00E865B5">
        <w:rPr>
          <w:sz w:val="22"/>
          <w:szCs w:val="22"/>
        </w:rPr>
        <w:t>ə</w:t>
      </w:r>
      <w:r w:rsidRPr="00E865B5">
        <w:rPr>
          <w:rFonts w:ascii="Sylfaen" w:hAnsi="Sylfaen" w:cs="Sylfaen"/>
          <w:sz w:val="22"/>
          <w:szCs w:val="22"/>
        </w:rPr>
        <w:t>lxalq müqavil</w:t>
      </w:r>
      <w:r w:rsidRPr="00E865B5">
        <w:rPr>
          <w:sz w:val="22"/>
          <w:szCs w:val="22"/>
        </w:rPr>
        <w:t>ə</w:t>
      </w:r>
      <w:r w:rsidRPr="00E865B5">
        <w:rPr>
          <w:rFonts w:ascii="Sylfaen" w:hAnsi="Sylfaen" w:cs="Sylfaen"/>
          <w:sz w:val="22"/>
          <w:szCs w:val="22"/>
        </w:rPr>
        <w:t>l</w:t>
      </w:r>
      <w:r w:rsidRPr="00E865B5">
        <w:rPr>
          <w:sz w:val="22"/>
          <w:szCs w:val="22"/>
        </w:rPr>
        <w:t>ə</w:t>
      </w:r>
      <w:r w:rsidRPr="00E865B5">
        <w:rPr>
          <w:rFonts w:ascii="Sylfaen" w:hAnsi="Sylfaen" w:cs="Sylfaen"/>
          <w:sz w:val="22"/>
          <w:szCs w:val="22"/>
        </w:rPr>
        <w:t>ri il</w:t>
      </w:r>
      <w:r w:rsidRPr="00E865B5">
        <w:rPr>
          <w:sz w:val="22"/>
          <w:szCs w:val="22"/>
        </w:rPr>
        <w:t>ə</w:t>
      </w:r>
      <w:r w:rsidRPr="00E865B5">
        <w:rPr>
          <w:rFonts w:ascii="Sylfaen" w:hAnsi="Sylfaen" w:cs="Sylfaen"/>
          <w:sz w:val="22"/>
          <w:szCs w:val="22"/>
        </w:rPr>
        <w:t xml:space="preserve"> icrası n</w:t>
      </w:r>
      <w:r w:rsidRPr="00E865B5">
        <w:rPr>
          <w:sz w:val="22"/>
          <w:szCs w:val="22"/>
        </w:rPr>
        <w:t>ə</w:t>
      </w:r>
      <w:r w:rsidRPr="00E865B5">
        <w:rPr>
          <w:rFonts w:ascii="Sylfaen" w:hAnsi="Sylfaen" w:cs="Sylfaen"/>
          <w:sz w:val="22"/>
          <w:szCs w:val="22"/>
        </w:rPr>
        <w:t>z</w:t>
      </w:r>
      <w:r w:rsidRPr="00E865B5">
        <w:rPr>
          <w:sz w:val="22"/>
          <w:szCs w:val="22"/>
        </w:rPr>
        <w:t>ə</w:t>
      </w:r>
      <w:r w:rsidRPr="00E865B5">
        <w:rPr>
          <w:rFonts w:ascii="Sylfaen" w:hAnsi="Sylfaen" w:cs="Sylfaen"/>
          <w:sz w:val="22"/>
          <w:szCs w:val="22"/>
        </w:rPr>
        <w:t>rd</w:t>
      </w:r>
      <w:r w:rsidRPr="00E865B5">
        <w:rPr>
          <w:sz w:val="22"/>
          <w:szCs w:val="22"/>
        </w:rPr>
        <w:t>ə</w:t>
      </w:r>
      <w:r w:rsidRPr="00E865B5">
        <w:rPr>
          <w:rFonts w:ascii="Sylfaen" w:hAnsi="Sylfaen" w:cs="Sylfaen"/>
          <w:sz w:val="22"/>
          <w:szCs w:val="22"/>
        </w:rPr>
        <w:t xml:space="preserve"> tutulmuş q</w:t>
      </w:r>
      <w:r w:rsidRPr="00E865B5">
        <w:rPr>
          <w:sz w:val="22"/>
          <w:szCs w:val="22"/>
        </w:rPr>
        <w:t>ə</w:t>
      </w:r>
      <w:r w:rsidRPr="00E865B5">
        <w:rPr>
          <w:rFonts w:ascii="Sylfaen" w:hAnsi="Sylfaen" w:cs="Sylfaen"/>
          <w:sz w:val="22"/>
          <w:szCs w:val="22"/>
        </w:rPr>
        <w:t xml:space="preserve">rarı; </w:t>
      </w:r>
    </w:p>
    <w:p w:rsidR="00E865B5" w:rsidRDefault="00E865B5" w:rsidP="001D3641">
      <w:pPr>
        <w:pStyle w:val="abzacixml0"/>
        <w:spacing w:before="0" w:beforeAutospacing="0" w:after="0" w:afterAutospacing="0"/>
        <w:ind w:firstLine="283"/>
        <w:jc w:val="both"/>
        <w:rPr>
          <w:rFonts w:ascii="Sylfaen" w:hAnsi="Sylfaen" w:cs="Sylfaen"/>
          <w:sz w:val="22"/>
          <w:szCs w:val="22"/>
        </w:rPr>
      </w:pPr>
      <w:r w:rsidRPr="00E865B5">
        <w:rPr>
          <w:rFonts w:ascii="Sylfaen" w:hAnsi="Sylfaen" w:cs="Sylfaen"/>
          <w:sz w:val="22"/>
          <w:szCs w:val="22"/>
        </w:rPr>
        <w:t>m</w:t>
      </w:r>
      <w:r w:rsidRPr="00E865B5">
        <w:rPr>
          <w:rFonts w:ascii="Sylfaen" w:hAnsi="Sylfaen" w:cs="Sylfaen"/>
          <w:sz w:val="22"/>
          <w:szCs w:val="22"/>
          <w:vertAlign w:val="superscript"/>
        </w:rPr>
        <w:t>1</w:t>
      </w:r>
      <w:r w:rsidRPr="00E865B5">
        <w:rPr>
          <w:rFonts w:ascii="Sylfaen" w:hAnsi="Sylfaen" w:cs="Sylfaen"/>
          <w:sz w:val="22"/>
          <w:szCs w:val="22"/>
        </w:rPr>
        <w:t>) "Uşaqların xeyrin</w:t>
      </w:r>
      <w:r w:rsidRPr="00E865B5">
        <w:rPr>
          <w:sz w:val="22"/>
          <w:szCs w:val="22"/>
        </w:rPr>
        <w:t>ə</w:t>
      </w:r>
      <w:r w:rsidRPr="00E865B5">
        <w:rPr>
          <w:rFonts w:ascii="Sylfaen" w:hAnsi="Sylfaen" w:cs="Sylfaen"/>
          <w:sz w:val="22"/>
          <w:szCs w:val="22"/>
        </w:rPr>
        <w:t xml:space="preserve"> alimentin beyn</w:t>
      </w:r>
      <w:r w:rsidRPr="00E865B5">
        <w:rPr>
          <w:sz w:val="22"/>
          <w:szCs w:val="22"/>
        </w:rPr>
        <w:t>ə</w:t>
      </w:r>
      <w:r w:rsidRPr="00E865B5">
        <w:rPr>
          <w:rFonts w:ascii="Sylfaen" w:hAnsi="Sylfaen" w:cs="Sylfaen"/>
          <w:sz w:val="22"/>
          <w:szCs w:val="22"/>
        </w:rPr>
        <w:t>lxalq öd</w:t>
      </w:r>
      <w:r w:rsidRPr="00E865B5">
        <w:rPr>
          <w:sz w:val="22"/>
          <w:szCs w:val="22"/>
        </w:rPr>
        <w:t>ə</w:t>
      </w:r>
      <w:r w:rsidRPr="00E865B5">
        <w:rPr>
          <w:rFonts w:ascii="Sylfaen" w:hAnsi="Sylfaen" w:cs="Sylfaen"/>
          <w:sz w:val="22"/>
          <w:szCs w:val="22"/>
        </w:rPr>
        <w:t>nilm</w:t>
      </w:r>
      <w:r w:rsidRPr="00E865B5">
        <w:rPr>
          <w:sz w:val="22"/>
          <w:szCs w:val="22"/>
        </w:rPr>
        <w:t>ə</w:t>
      </w:r>
      <w:r w:rsidRPr="00E865B5">
        <w:rPr>
          <w:rFonts w:ascii="Sylfaen" w:hAnsi="Sylfaen" w:cs="Sylfaen"/>
          <w:sz w:val="22"/>
          <w:szCs w:val="22"/>
        </w:rPr>
        <w:t>si v</w:t>
      </w:r>
      <w:r w:rsidRPr="00E865B5">
        <w:rPr>
          <w:sz w:val="22"/>
          <w:szCs w:val="22"/>
        </w:rPr>
        <w:t>ə</w:t>
      </w:r>
      <w:r w:rsidRPr="00E865B5">
        <w:rPr>
          <w:rFonts w:ascii="Sylfaen" w:hAnsi="Sylfaen" w:cs="Sylfaen"/>
          <w:sz w:val="22"/>
          <w:szCs w:val="22"/>
        </w:rPr>
        <w:t xml:space="preserve"> ail</w:t>
      </w:r>
      <w:r w:rsidRPr="00E865B5">
        <w:rPr>
          <w:sz w:val="22"/>
          <w:szCs w:val="22"/>
        </w:rPr>
        <w:t>ə</w:t>
      </w:r>
      <w:r w:rsidRPr="00E865B5">
        <w:rPr>
          <w:rFonts w:ascii="Sylfaen" w:hAnsi="Sylfaen" w:cs="Sylfaen"/>
          <w:sz w:val="22"/>
          <w:szCs w:val="22"/>
        </w:rPr>
        <w:t>nin saxlanmasının dig</w:t>
      </w:r>
      <w:r w:rsidRPr="00E865B5">
        <w:rPr>
          <w:sz w:val="22"/>
          <w:szCs w:val="22"/>
        </w:rPr>
        <w:t>ə</w:t>
      </w:r>
      <w:r w:rsidRPr="00E865B5">
        <w:rPr>
          <w:rFonts w:ascii="Sylfaen" w:hAnsi="Sylfaen" w:cs="Sylfaen"/>
          <w:sz w:val="22"/>
          <w:szCs w:val="22"/>
        </w:rPr>
        <w:t>r formaları haqqında" 23 noyabr 2007-ci il tarixli Haaqa Konvensiyası ç</w:t>
      </w:r>
      <w:r w:rsidRPr="00E865B5">
        <w:rPr>
          <w:sz w:val="22"/>
          <w:szCs w:val="22"/>
        </w:rPr>
        <w:t>ə</w:t>
      </w:r>
      <w:r w:rsidRPr="00E865B5">
        <w:rPr>
          <w:rFonts w:ascii="Sylfaen" w:hAnsi="Sylfaen" w:cs="Sylfaen"/>
          <w:sz w:val="22"/>
          <w:szCs w:val="22"/>
        </w:rPr>
        <w:t>rçiv</w:t>
      </w:r>
      <w:r w:rsidRPr="00E865B5">
        <w:rPr>
          <w:sz w:val="22"/>
          <w:szCs w:val="22"/>
        </w:rPr>
        <w:t>ə</w:t>
      </w:r>
      <w:r w:rsidRPr="00E865B5">
        <w:rPr>
          <w:rFonts w:ascii="Sylfaen" w:hAnsi="Sylfaen" w:cs="Sylfaen"/>
          <w:sz w:val="22"/>
          <w:szCs w:val="22"/>
        </w:rPr>
        <w:t>sind</w:t>
      </w:r>
      <w:r w:rsidRPr="00E865B5">
        <w:rPr>
          <w:sz w:val="22"/>
          <w:szCs w:val="22"/>
        </w:rPr>
        <w:t>ə</w:t>
      </w:r>
      <w:r w:rsidRPr="00E865B5">
        <w:rPr>
          <w:rFonts w:ascii="Sylfaen" w:hAnsi="Sylfaen" w:cs="Sylfaen"/>
          <w:sz w:val="22"/>
          <w:szCs w:val="22"/>
        </w:rPr>
        <w:t xml:space="preserve"> xarici ölk</w:t>
      </w:r>
      <w:r w:rsidRPr="00E865B5">
        <w:rPr>
          <w:sz w:val="22"/>
          <w:szCs w:val="22"/>
        </w:rPr>
        <w:t>ə</w:t>
      </w:r>
      <w:r w:rsidRPr="00E865B5">
        <w:rPr>
          <w:rFonts w:ascii="Sylfaen" w:hAnsi="Sylfaen" w:cs="Sylfaen"/>
          <w:sz w:val="22"/>
          <w:szCs w:val="22"/>
        </w:rPr>
        <w:t xml:space="preserve"> m</w:t>
      </w:r>
      <w:r w:rsidRPr="00E865B5">
        <w:rPr>
          <w:sz w:val="22"/>
          <w:szCs w:val="22"/>
        </w:rPr>
        <w:t>ə</w:t>
      </w:r>
      <w:r w:rsidRPr="00E865B5">
        <w:rPr>
          <w:rFonts w:ascii="Sylfaen" w:hAnsi="Sylfaen" w:cs="Sylfaen"/>
          <w:sz w:val="22"/>
          <w:szCs w:val="22"/>
        </w:rPr>
        <w:t>hk</w:t>
      </w:r>
      <w:r w:rsidRPr="00E865B5">
        <w:rPr>
          <w:sz w:val="22"/>
          <w:szCs w:val="22"/>
        </w:rPr>
        <w:t>ə</w:t>
      </w:r>
      <w:r w:rsidRPr="00E865B5">
        <w:rPr>
          <w:rFonts w:ascii="Sylfaen" w:hAnsi="Sylfaen" w:cs="Sylfaen"/>
          <w:sz w:val="22"/>
          <w:szCs w:val="22"/>
        </w:rPr>
        <w:t>m</w:t>
      </w:r>
      <w:r w:rsidRPr="00E865B5">
        <w:rPr>
          <w:sz w:val="22"/>
          <w:szCs w:val="22"/>
        </w:rPr>
        <w:t>ə</w:t>
      </w:r>
      <w:r w:rsidRPr="00E865B5">
        <w:rPr>
          <w:rFonts w:ascii="Sylfaen" w:hAnsi="Sylfaen" w:cs="Sylfaen"/>
          <w:sz w:val="22"/>
          <w:szCs w:val="22"/>
        </w:rPr>
        <w:t>si v</w:t>
      </w:r>
      <w:r w:rsidRPr="00E865B5">
        <w:rPr>
          <w:sz w:val="22"/>
          <w:szCs w:val="22"/>
        </w:rPr>
        <w:t>ə</w:t>
      </w:r>
      <w:r w:rsidRPr="00E865B5">
        <w:rPr>
          <w:rFonts w:ascii="Sylfaen" w:hAnsi="Sylfaen" w:cs="Sylfaen"/>
          <w:sz w:val="22"/>
          <w:szCs w:val="22"/>
        </w:rPr>
        <w:t xml:space="preserve"> ya s</w:t>
      </w:r>
      <w:r w:rsidRPr="00E865B5">
        <w:rPr>
          <w:sz w:val="22"/>
          <w:szCs w:val="22"/>
        </w:rPr>
        <w:t>ə</w:t>
      </w:r>
      <w:r w:rsidRPr="00E865B5">
        <w:rPr>
          <w:rFonts w:ascii="Sylfaen" w:hAnsi="Sylfaen" w:cs="Sylfaen"/>
          <w:sz w:val="22"/>
          <w:szCs w:val="22"/>
        </w:rPr>
        <w:t>lahiyy</w:t>
      </w:r>
      <w:r w:rsidRPr="00E865B5">
        <w:rPr>
          <w:sz w:val="22"/>
          <w:szCs w:val="22"/>
        </w:rPr>
        <w:t>ə</w:t>
      </w:r>
      <w:r w:rsidRPr="00E865B5">
        <w:rPr>
          <w:rFonts w:ascii="Sylfaen" w:hAnsi="Sylfaen" w:cs="Sylfaen"/>
          <w:sz w:val="22"/>
          <w:szCs w:val="22"/>
        </w:rPr>
        <w:t>tli inzibati orqanı t</w:t>
      </w:r>
      <w:r w:rsidRPr="00E865B5">
        <w:rPr>
          <w:sz w:val="22"/>
          <w:szCs w:val="22"/>
        </w:rPr>
        <w:t>ə</w:t>
      </w:r>
      <w:r w:rsidRPr="00E865B5">
        <w:rPr>
          <w:rFonts w:ascii="Sylfaen" w:hAnsi="Sylfaen" w:cs="Sylfaen"/>
          <w:sz w:val="22"/>
          <w:szCs w:val="22"/>
        </w:rPr>
        <w:t>r</w:t>
      </w:r>
      <w:r w:rsidRPr="00E865B5">
        <w:rPr>
          <w:sz w:val="22"/>
          <w:szCs w:val="22"/>
        </w:rPr>
        <w:t>ə</w:t>
      </w:r>
      <w:r w:rsidRPr="00E865B5">
        <w:rPr>
          <w:rFonts w:ascii="Sylfaen" w:hAnsi="Sylfaen" w:cs="Sylfaen"/>
          <w:sz w:val="22"/>
          <w:szCs w:val="22"/>
        </w:rPr>
        <w:t>find</w:t>
      </w:r>
      <w:r w:rsidRPr="00E865B5">
        <w:rPr>
          <w:sz w:val="22"/>
          <w:szCs w:val="22"/>
        </w:rPr>
        <w:t>ə</w:t>
      </w:r>
      <w:r w:rsidRPr="00E865B5">
        <w:rPr>
          <w:rFonts w:ascii="Sylfaen" w:hAnsi="Sylfaen" w:cs="Sylfaen"/>
          <w:sz w:val="22"/>
          <w:szCs w:val="22"/>
        </w:rPr>
        <w:t>n q</w:t>
      </w:r>
      <w:r w:rsidRPr="00E865B5">
        <w:rPr>
          <w:sz w:val="22"/>
          <w:szCs w:val="22"/>
        </w:rPr>
        <w:t>ə</w:t>
      </w:r>
      <w:r w:rsidRPr="00E865B5">
        <w:rPr>
          <w:rFonts w:ascii="Sylfaen" w:hAnsi="Sylfaen" w:cs="Sylfaen"/>
          <w:sz w:val="22"/>
          <w:szCs w:val="22"/>
        </w:rPr>
        <w:t>bul edilmiş q</w:t>
      </w:r>
      <w:r w:rsidRPr="00E865B5">
        <w:rPr>
          <w:sz w:val="22"/>
          <w:szCs w:val="22"/>
        </w:rPr>
        <w:t>ə</w:t>
      </w:r>
      <w:r w:rsidRPr="00E865B5">
        <w:rPr>
          <w:rFonts w:ascii="Sylfaen" w:hAnsi="Sylfaen" w:cs="Sylfaen"/>
          <w:sz w:val="22"/>
          <w:szCs w:val="22"/>
        </w:rPr>
        <w:t>rar, habel</w:t>
      </w:r>
      <w:r w:rsidRPr="00E865B5">
        <w:rPr>
          <w:sz w:val="22"/>
          <w:szCs w:val="22"/>
        </w:rPr>
        <w:t>ə</w:t>
      </w:r>
      <w:r w:rsidRPr="00E865B5">
        <w:rPr>
          <w:rFonts w:ascii="Sylfaen" w:hAnsi="Sylfaen" w:cs="Sylfaen"/>
          <w:sz w:val="22"/>
          <w:szCs w:val="22"/>
        </w:rPr>
        <w:t xml:space="preserve"> s</w:t>
      </w:r>
      <w:r w:rsidRPr="00E865B5">
        <w:rPr>
          <w:sz w:val="22"/>
          <w:szCs w:val="22"/>
        </w:rPr>
        <w:t>ə</w:t>
      </w:r>
      <w:r w:rsidRPr="00E865B5">
        <w:rPr>
          <w:rFonts w:ascii="Sylfaen" w:hAnsi="Sylfaen" w:cs="Sylfaen"/>
          <w:sz w:val="22"/>
          <w:szCs w:val="22"/>
        </w:rPr>
        <w:t>lahiyy</w:t>
      </w:r>
      <w:r w:rsidRPr="00E865B5">
        <w:rPr>
          <w:sz w:val="22"/>
          <w:szCs w:val="22"/>
        </w:rPr>
        <w:t>ə</w:t>
      </w:r>
      <w:r w:rsidRPr="00E865B5">
        <w:rPr>
          <w:rFonts w:ascii="Sylfaen" w:hAnsi="Sylfaen" w:cs="Sylfaen"/>
          <w:sz w:val="22"/>
          <w:szCs w:val="22"/>
        </w:rPr>
        <w:t>tli orqan t</w:t>
      </w:r>
      <w:r w:rsidRPr="00E865B5">
        <w:rPr>
          <w:sz w:val="22"/>
          <w:szCs w:val="22"/>
        </w:rPr>
        <w:t>ə</w:t>
      </w:r>
      <w:r w:rsidRPr="00E865B5">
        <w:rPr>
          <w:rFonts w:ascii="Sylfaen" w:hAnsi="Sylfaen" w:cs="Sylfaen"/>
          <w:sz w:val="22"/>
          <w:szCs w:val="22"/>
        </w:rPr>
        <w:t>r</w:t>
      </w:r>
      <w:r w:rsidRPr="00E865B5">
        <w:rPr>
          <w:sz w:val="22"/>
          <w:szCs w:val="22"/>
        </w:rPr>
        <w:t>ə</w:t>
      </w:r>
      <w:r w:rsidRPr="00E865B5">
        <w:rPr>
          <w:rFonts w:ascii="Sylfaen" w:hAnsi="Sylfaen" w:cs="Sylfaen"/>
          <w:sz w:val="22"/>
          <w:szCs w:val="22"/>
        </w:rPr>
        <w:t>find</w:t>
      </w:r>
      <w:r w:rsidRPr="00E865B5">
        <w:rPr>
          <w:sz w:val="22"/>
          <w:szCs w:val="22"/>
        </w:rPr>
        <w:t>ə</w:t>
      </w:r>
      <w:r w:rsidRPr="00E865B5">
        <w:rPr>
          <w:rFonts w:ascii="Sylfaen" w:hAnsi="Sylfaen" w:cs="Sylfaen"/>
          <w:sz w:val="22"/>
          <w:szCs w:val="22"/>
        </w:rPr>
        <w:t>n t</w:t>
      </w:r>
      <w:r w:rsidRPr="00E865B5">
        <w:rPr>
          <w:sz w:val="22"/>
          <w:szCs w:val="22"/>
        </w:rPr>
        <w:t>ə</w:t>
      </w:r>
      <w:r w:rsidRPr="00E865B5">
        <w:rPr>
          <w:rFonts w:ascii="Sylfaen" w:hAnsi="Sylfaen" w:cs="Sylfaen"/>
          <w:sz w:val="22"/>
          <w:szCs w:val="22"/>
        </w:rPr>
        <w:t>rtib edilmiş v</w:t>
      </w:r>
      <w:r w:rsidRPr="00E865B5">
        <w:rPr>
          <w:sz w:val="22"/>
          <w:szCs w:val="22"/>
        </w:rPr>
        <w:t>ə</w:t>
      </w:r>
      <w:r w:rsidRPr="00E865B5">
        <w:rPr>
          <w:rFonts w:ascii="Sylfaen" w:hAnsi="Sylfaen" w:cs="Sylfaen"/>
          <w:sz w:val="22"/>
          <w:szCs w:val="22"/>
        </w:rPr>
        <w:t>/v</w:t>
      </w:r>
      <w:r w:rsidRPr="00E865B5">
        <w:rPr>
          <w:sz w:val="22"/>
          <w:szCs w:val="22"/>
        </w:rPr>
        <w:t>ə</w:t>
      </w:r>
      <w:r w:rsidRPr="00E865B5">
        <w:rPr>
          <w:rFonts w:ascii="Sylfaen" w:hAnsi="Sylfaen" w:cs="Sylfaen"/>
          <w:sz w:val="22"/>
          <w:szCs w:val="22"/>
        </w:rPr>
        <w:t xml:space="preserve"> ya t</w:t>
      </w:r>
      <w:r w:rsidRPr="00E865B5">
        <w:rPr>
          <w:sz w:val="22"/>
          <w:szCs w:val="22"/>
        </w:rPr>
        <w:t>ə</w:t>
      </w:r>
      <w:r w:rsidRPr="00E865B5">
        <w:rPr>
          <w:rFonts w:ascii="Sylfaen" w:hAnsi="Sylfaen" w:cs="Sylfaen"/>
          <w:sz w:val="22"/>
          <w:szCs w:val="22"/>
        </w:rPr>
        <w:t>sdiq edilmiş saxlanma öhd</w:t>
      </w:r>
      <w:r w:rsidRPr="00E865B5">
        <w:rPr>
          <w:sz w:val="22"/>
          <w:szCs w:val="22"/>
        </w:rPr>
        <w:t>ə</w:t>
      </w:r>
      <w:r w:rsidRPr="00E865B5">
        <w:rPr>
          <w:rFonts w:ascii="Sylfaen" w:hAnsi="Sylfaen" w:cs="Sylfaen"/>
          <w:sz w:val="22"/>
          <w:szCs w:val="22"/>
        </w:rPr>
        <w:t>liyi haqqında saziş, hansı ki, s</w:t>
      </w:r>
      <w:r w:rsidRPr="00E865B5">
        <w:rPr>
          <w:sz w:val="22"/>
          <w:szCs w:val="22"/>
        </w:rPr>
        <w:t>ə</w:t>
      </w:r>
      <w:r w:rsidRPr="00E865B5">
        <w:rPr>
          <w:rFonts w:ascii="Sylfaen" w:hAnsi="Sylfaen" w:cs="Sylfaen"/>
          <w:sz w:val="22"/>
          <w:szCs w:val="22"/>
        </w:rPr>
        <w:t>lahiyy</w:t>
      </w:r>
      <w:r w:rsidRPr="00E865B5">
        <w:rPr>
          <w:sz w:val="22"/>
          <w:szCs w:val="22"/>
        </w:rPr>
        <w:t>ə</w:t>
      </w:r>
      <w:r w:rsidRPr="00E865B5">
        <w:rPr>
          <w:rFonts w:ascii="Sylfaen" w:hAnsi="Sylfaen" w:cs="Sylfaen"/>
          <w:sz w:val="22"/>
          <w:szCs w:val="22"/>
        </w:rPr>
        <w:t>tli m</w:t>
      </w:r>
      <w:r w:rsidRPr="00E865B5">
        <w:rPr>
          <w:sz w:val="22"/>
          <w:szCs w:val="22"/>
        </w:rPr>
        <w:t>ə</w:t>
      </w:r>
      <w:r w:rsidRPr="00E865B5">
        <w:rPr>
          <w:rFonts w:ascii="Sylfaen" w:hAnsi="Sylfaen" w:cs="Sylfaen"/>
          <w:sz w:val="22"/>
          <w:szCs w:val="22"/>
        </w:rPr>
        <w:t>hk</w:t>
      </w:r>
      <w:r w:rsidRPr="00E865B5">
        <w:rPr>
          <w:sz w:val="22"/>
          <w:szCs w:val="22"/>
        </w:rPr>
        <w:t>ə</w:t>
      </w:r>
      <w:r w:rsidRPr="00E865B5">
        <w:rPr>
          <w:rFonts w:ascii="Sylfaen" w:hAnsi="Sylfaen" w:cs="Sylfaen"/>
          <w:sz w:val="22"/>
          <w:szCs w:val="22"/>
        </w:rPr>
        <w:t>m</w:t>
      </w:r>
      <w:r w:rsidRPr="00E865B5">
        <w:rPr>
          <w:sz w:val="22"/>
          <w:szCs w:val="22"/>
        </w:rPr>
        <w:t>ə</w:t>
      </w:r>
      <w:r w:rsidRPr="00E865B5">
        <w:rPr>
          <w:rFonts w:ascii="Sylfaen" w:hAnsi="Sylfaen" w:cs="Sylfaen"/>
          <w:sz w:val="22"/>
          <w:szCs w:val="22"/>
        </w:rPr>
        <w:t xml:space="preserve"> t</w:t>
      </w:r>
      <w:r w:rsidRPr="00E865B5">
        <w:rPr>
          <w:sz w:val="22"/>
          <w:szCs w:val="22"/>
        </w:rPr>
        <w:t>ə</w:t>
      </w:r>
      <w:r w:rsidRPr="00E865B5">
        <w:rPr>
          <w:rFonts w:ascii="Sylfaen" w:hAnsi="Sylfaen" w:cs="Sylfaen"/>
          <w:sz w:val="22"/>
          <w:szCs w:val="22"/>
        </w:rPr>
        <w:t>r</w:t>
      </w:r>
      <w:r w:rsidRPr="00E865B5">
        <w:rPr>
          <w:sz w:val="22"/>
          <w:szCs w:val="22"/>
        </w:rPr>
        <w:t>ə</w:t>
      </w:r>
      <w:r w:rsidRPr="00E865B5">
        <w:rPr>
          <w:rFonts w:ascii="Sylfaen" w:hAnsi="Sylfaen" w:cs="Sylfaen"/>
          <w:sz w:val="22"/>
          <w:szCs w:val="22"/>
        </w:rPr>
        <w:t>find</w:t>
      </w:r>
      <w:r w:rsidRPr="00E865B5">
        <w:rPr>
          <w:sz w:val="22"/>
          <w:szCs w:val="22"/>
        </w:rPr>
        <w:t>ə</w:t>
      </w:r>
      <w:r w:rsidRPr="00E865B5">
        <w:rPr>
          <w:rFonts w:ascii="Sylfaen" w:hAnsi="Sylfaen" w:cs="Sylfaen"/>
          <w:sz w:val="22"/>
          <w:szCs w:val="22"/>
        </w:rPr>
        <w:t>n tanınma v</w:t>
      </w:r>
      <w:r w:rsidRPr="00E865B5">
        <w:rPr>
          <w:sz w:val="22"/>
          <w:szCs w:val="22"/>
        </w:rPr>
        <w:t>ə</w:t>
      </w:r>
      <w:r w:rsidRPr="00E865B5">
        <w:rPr>
          <w:rFonts w:ascii="Sylfaen" w:hAnsi="Sylfaen" w:cs="Sylfaen"/>
          <w:sz w:val="22"/>
          <w:szCs w:val="22"/>
        </w:rPr>
        <w:t xml:space="preserve"> icra haqqında q</w:t>
      </w:r>
      <w:r w:rsidRPr="00E865B5">
        <w:rPr>
          <w:sz w:val="22"/>
          <w:szCs w:val="22"/>
        </w:rPr>
        <w:t>ə</w:t>
      </w:r>
      <w:r w:rsidRPr="00E865B5">
        <w:rPr>
          <w:rFonts w:ascii="Sylfaen" w:hAnsi="Sylfaen" w:cs="Sylfaen"/>
          <w:sz w:val="22"/>
          <w:szCs w:val="22"/>
        </w:rPr>
        <w:t xml:space="preserve">rar çıxarılmışdır; </w:t>
      </w:r>
    </w:p>
    <w:p w:rsidR="00E865B5" w:rsidRDefault="00E865B5" w:rsidP="001D3641">
      <w:pPr>
        <w:pStyle w:val="abzacixml0"/>
        <w:spacing w:before="0" w:beforeAutospacing="0" w:after="0" w:afterAutospacing="0"/>
        <w:ind w:firstLine="283"/>
        <w:jc w:val="both"/>
        <w:rPr>
          <w:rFonts w:ascii="Sylfaen" w:hAnsi="Sylfaen" w:cs="Sylfaen"/>
          <w:sz w:val="22"/>
          <w:szCs w:val="22"/>
        </w:rPr>
      </w:pPr>
      <w:r w:rsidRPr="00E865B5">
        <w:rPr>
          <w:rFonts w:ascii="Sylfaen" w:hAnsi="Sylfaen" w:cs="Sylfaen"/>
          <w:sz w:val="22"/>
          <w:szCs w:val="22"/>
        </w:rPr>
        <w:t xml:space="preserve">n) notariat aktı; </w:t>
      </w:r>
    </w:p>
    <w:p w:rsidR="00E865B5" w:rsidRDefault="00E865B5" w:rsidP="001D3641">
      <w:pPr>
        <w:pStyle w:val="abzacixml0"/>
        <w:spacing w:before="0" w:beforeAutospacing="0" w:after="0" w:afterAutospacing="0"/>
        <w:ind w:firstLine="283"/>
        <w:jc w:val="both"/>
        <w:rPr>
          <w:rFonts w:ascii="Sylfaen" w:hAnsi="Sylfaen" w:cs="Sylfaen"/>
          <w:sz w:val="22"/>
          <w:szCs w:val="22"/>
        </w:rPr>
      </w:pPr>
      <w:r w:rsidRPr="00E865B5">
        <w:rPr>
          <w:rFonts w:ascii="Sylfaen" w:hAnsi="Sylfaen" w:cs="Sylfaen"/>
          <w:sz w:val="22"/>
          <w:szCs w:val="22"/>
        </w:rPr>
        <w:t>o) girov ş</w:t>
      </w:r>
      <w:r w:rsidRPr="00E865B5">
        <w:rPr>
          <w:sz w:val="22"/>
          <w:szCs w:val="22"/>
        </w:rPr>
        <w:t>ə</w:t>
      </w:r>
      <w:r w:rsidRPr="00E865B5">
        <w:rPr>
          <w:rFonts w:ascii="Sylfaen" w:hAnsi="Sylfaen" w:cs="Sylfaen"/>
          <w:sz w:val="22"/>
          <w:szCs w:val="22"/>
        </w:rPr>
        <w:t>had</w:t>
      </w:r>
      <w:r w:rsidRPr="00E865B5">
        <w:rPr>
          <w:sz w:val="22"/>
          <w:szCs w:val="22"/>
        </w:rPr>
        <w:t>ə</w:t>
      </w:r>
      <w:r w:rsidRPr="00E865B5">
        <w:rPr>
          <w:rFonts w:ascii="Sylfaen" w:hAnsi="Sylfaen" w:cs="Sylfaen"/>
          <w:sz w:val="22"/>
          <w:szCs w:val="22"/>
        </w:rPr>
        <w:t>tnam</w:t>
      </w:r>
      <w:r w:rsidRPr="00E865B5">
        <w:rPr>
          <w:sz w:val="22"/>
          <w:szCs w:val="22"/>
        </w:rPr>
        <w:t>ə</w:t>
      </w:r>
      <w:r w:rsidRPr="00E865B5">
        <w:rPr>
          <w:rFonts w:ascii="Sylfaen" w:hAnsi="Sylfaen" w:cs="Sylfaen"/>
          <w:sz w:val="22"/>
          <w:szCs w:val="22"/>
        </w:rPr>
        <w:t xml:space="preserve">si; </w:t>
      </w:r>
    </w:p>
    <w:p w:rsidR="00E865B5" w:rsidRDefault="00E865B5" w:rsidP="001D3641">
      <w:pPr>
        <w:pStyle w:val="abzacixml0"/>
        <w:spacing w:before="0" w:beforeAutospacing="0" w:after="0" w:afterAutospacing="0"/>
        <w:ind w:firstLine="283"/>
        <w:jc w:val="both"/>
        <w:rPr>
          <w:rFonts w:ascii="Sylfaen" w:hAnsi="Sylfaen" w:cs="Sylfaen"/>
          <w:sz w:val="22"/>
          <w:szCs w:val="22"/>
        </w:rPr>
      </w:pPr>
      <w:r w:rsidRPr="00E865B5">
        <w:rPr>
          <w:rFonts w:ascii="Sylfaen" w:hAnsi="Sylfaen" w:cs="Sylfaen"/>
          <w:sz w:val="22"/>
          <w:szCs w:val="22"/>
        </w:rPr>
        <w:t>p) inzibati x</w:t>
      </w:r>
      <w:r w:rsidRPr="00E865B5">
        <w:rPr>
          <w:sz w:val="22"/>
          <w:szCs w:val="22"/>
        </w:rPr>
        <w:t>ə</w:t>
      </w:r>
      <w:r w:rsidRPr="00E865B5">
        <w:rPr>
          <w:rFonts w:ascii="Sylfaen" w:hAnsi="Sylfaen" w:cs="Sylfaen"/>
          <w:sz w:val="22"/>
          <w:szCs w:val="22"/>
        </w:rPr>
        <w:t>ta haqqında iş üzr</w:t>
      </w:r>
      <w:r w:rsidRPr="00E865B5">
        <w:rPr>
          <w:sz w:val="22"/>
          <w:szCs w:val="22"/>
        </w:rPr>
        <w:t>ə</w:t>
      </w:r>
      <w:r w:rsidRPr="00E865B5">
        <w:rPr>
          <w:rFonts w:ascii="Sylfaen" w:hAnsi="Sylfaen" w:cs="Sylfaen"/>
          <w:sz w:val="22"/>
          <w:szCs w:val="22"/>
        </w:rPr>
        <w:t xml:space="preserve"> s</w:t>
      </w:r>
      <w:r w:rsidRPr="00E865B5">
        <w:rPr>
          <w:sz w:val="22"/>
          <w:szCs w:val="22"/>
        </w:rPr>
        <w:t>ə</w:t>
      </w:r>
      <w:r w:rsidRPr="00E865B5">
        <w:rPr>
          <w:rFonts w:ascii="Sylfaen" w:hAnsi="Sylfaen" w:cs="Sylfaen"/>
          <w:sz w:val="22"/>
          <w:szCs w:val="22"/>
        </w:rPr>
        <w:t>lahiyy</w:t>
      </w:r>
      <w:r w:rsidRPr="00E865B5">
        <w:rPr>
          <w:sz w:val="22"/>
          <w:szCs w:val="22"/>
        </w:rPr>
        <w:t>ə</w:t>
      </w:r>
      <w:r w:rsidRPr="00E865B5">
        <w:rPr>
          <w:rFonts w:ascii="Sylfaen" w:hAnsi="Sylfaen" w:cs="Sylfaen"/>
          <w:sz w:val="22"/>
          <w:szCs w:val="22"/>
        </w:rPr>
        <w:t>tli inzibati orqanın (v</w:t>
      </w:r>
      <w:r w:rsidRPr="00E865B5">
        <w:rPr>
          <w:sz w:val="22"/>
          <w:szCs w:val="22"/>
        </w:rPr>
        <w:t>ə</w:t>
      </w:r>
      <w:r w:rsidRPr="00E865B5">
        <w:rPr>
          <w:rFonts w:ascii="Sylfaen" w:hAnsi="Sylfaen" w:cs="Sylfaen"/>
          <w:sz w:val="22"/>
          <w:szCs w:val="22"/>
        </w:rPr>
        <w:t>zif</w:t>
      </w:r>
      <w:r w:rsidRPr="00E865B5">
        <w:rPr>
          <w:sz w:val="22"/>
          <w:szCs w:val="22"/>
        </w:rPr>
        <w:t>ə</w:t>
      </w:r>
      <w:r w:rsidRPr="00E865B5">
        <w:rPr>
          <w:rFonts w:ascii="Sylfaen" w:hAnsi="Sylfaen" w:cs="Sylfaen"/>
          <w:sz w:val="22"/>
          <w:szCs w:val="22"/>
        </w:rPr>
        <w:t>li ş</w:t>
      </w:r>
      <w:r w:rsidRPr="00E865B5">
        <w:rPr>
          <w:sz w:val="22"/>
          <w:szCs w:val="22"/>
        </w:rPr>
        <w:t>ə</w:t>
      </w:r>
      <w:r w:rsidRPr="00E865B5">
        <w:rPr>
          <w:rFonts w:ascii="Sylfaen" w:hAnsi="Sylfaen" w:cs="Sylfaen"/>
          <w:sz w:val="22"/>
          <w:szCs w:val="22"/>
        </w:rPr>
        <w:t>xsin) f</w:t>
      </w:r>
      <w:r w:rsidRPr="00E865B5">
        <w:rPr>
          <w:sz w:val="22"/>
          <w:szCs w:val="22"/>
        </w:rPr>
        <w:t>ə</w:t>
      </w:r>
      <w:r w:rsidRPr="00E865B5">
        <w:rPr>
          <w:rFonts w:ascii="Sylfaen" w:hAnsi="Sylfaen" w:cs="Sylfaen"/>
          <w:sz w:val="22"/>
          <w:szCs w:val="22"/>
        </w:rPr>
        <w:t xml:space="preserve">rdi inzibati-hüquqi aktı; </w:t>
      </w:r>
    </w:p>
    <w:p w:rsidR="00E865B5" w:rsidRDefault="00E865B5" w:rsidP="001D3641">
      <w:pPr>
        <w:pStyle w:val="abzacixml0"/>
        <w:spacing w:before="0" w:beforeAutospacing="0" w:after="0" w:afterAutospacing="0"/>
        <w:ind w:firstLine="283"/>
        <w:jc w:val="both"/>
        <w:rPr>
          <w:rFonts w:ascii="Sylfaen" w:hAnsi="Sylfaen" w:cs="Sylfaen"/>
          <w:sz w:val="22"/>
          <w:szCs w:val="22"/>
        </w:rPr>
      </w:pPr>
      <w:r w:rsidRPr="00E865B5">
        <w:rPr>
          <w:rFonts w:ascii="Sylfaen" w:hAnsi="Sylfaen" w:cs="Sylfaen"/>
          <w:sz w:val="22"/>
          <w:szCs w:val="22"/>
        </w:rPr>
        <w:t>p</w:t>
      </w:r>
      <w:r w:rsidRPr="00E865B5">
        <w:rPr>
          <w:rFonts w:ascii="Sylfaen" w:hAnsi="Sylfaen" w:cs="Sylfaen"/>
          <w:sz w:val="22"/>
          <w:szCs w:val="22"/>
          <w:vertAlign w:val="superscript"/>
        </w:rPr>
        <w:t>1</w:t>
      </w:r>
      <w:r w:rsidRPr="00E865B5">
        <w:rPr>
          <w:rFonts w:ascii="Sylfaen" w:hAnsi="Sylfaen" w:cs="Sylfaen"/>
          <w:sz w:val="22"/>
          <w:szCs w:val="22"/>
        </w:rPr>
        <w:t>) "D</w:t>
      </w:r>
      <w:r w:rsidRPr="00E865B5">
        <w:rPr>
          <w:sz w:val="22"/>
          <w:szCs w:val="22"/>
        </w:rPr>
        <w:t>ə</w:t>
      </w:r>
      <w:r w:rsidRPr="00E865B5">
        <w:rPr>
          <w:rFonts w:ascii="Sylfaen" w:hAnsi="Sylfaen" w:cs="Sylfaen"/>
          <w:sz w:val="22"/>
          <w:szCs w:val="22"/>
        </w:rPr>
        <w:t>rman v</w:t>
      </w:r>
      <w:r w:rsidRPr="00E865B5">
        <w:rPr>
          <w:sz w:val="22"/>
          <w:szCs w:val="22"/>
        </w:rPr>
        <w:t>ə</w:t>
      </w:r>
      <w:r w:rsidRPr="00E865B5">
        <w:rPr>
          <w:rFonts w:ascii="Sylfaen" w:hAnsi="Sylfaen" w:cs="Sylfaen"/>
          <w:sz w:val="22"/>
          <w:szCs w:val="22"/>
        </w:rPr>
        <w:t xml:space="preserve"> </w:t>
      </w:r>
      <w:r w:rsidRPr="00E865B5">
        <w:rPr>
          <w:sz w:val="22"/>
          <w:szCs w:val="22"/>
        </w:rPr>
        <w:t>ə</w:t>
      </w:r>
      <w:r w:rsidRPr="00E865B5">
        <w:rPr>
          <w:rFonts w:ascii="Sylfaen" w:hAnsi="Sylfaen" w:cs="Sylfaen"/>
          <w:sz w:val="22"/>
          <w:szCs w:val="22"/>
        </w:rPr>
        <w:t>czaçılıq f</w:t>
      </w:r>
      <w:r w:rsidRPr="00E865B5">
        <w:rPr>
          <w:sz w:val="22"/>
          <w:szCs w:val="22"/>
        </w:rPr>
        <w:t>ə</w:t>
      </w:r>
      <w:r w:rsidRPr="00E865B5">
        <w:rPr>
          <w:rFonts w:ascii="Sylfaen" w:hAnsi="Sylfaen" w:cs="Sylfaen"/>
          <w:sz w:val="22"/>
          <w:szCs w:val="22"/>
        </w:rPr>
        <w:t>aliyy</w:t>
      </w:r>
      <w:r w:rsidRPr="00E865B5">
        <w:rPr>
          <w:sz w:val="22"/>
          <w:szCs w:val="22"/>
        </w:rPr>
        <w:t>ə</w:t>
      </w:r>
      <w:r w:rsidRPr="00E865B5">
        <w:rPr>
          <w:rFonts w:ascii="Sylfaen" w:hAnsi="Sylfaen" w:cs="Sylfaen"/>
          <w:sz w:val="22"/>
          <w:szCs w:val="22"/>
        </w:rPr>
        <w:t>ti haqqında" Gürcüstan Qanununun 37</w:t>
      </w:r>
      <w:r w:rsidRPr="00E865B5">
        <w:rPr>
          <w:rFonts w:ascii="Sylfaen" w:hAnsi="Sylfaen" w:cs="Sylfaen"/>
          <w:sz w:val="22"/>
          <w:szCs w:val="22"/>
          <w:vertAlign w:val="superscript"/>
        </w:rPr>
        <w:t>11</w:t>
      </w:r>
      <w:r w:rsidRPr="00E865B5">
        <w:rPr>
          <w:rFonts w:ascii="Sylfaen" w:hAnsi="Sylfaen" w:cs="Sylfaen"/>
          <w:sz w:val="22"/>
          <w:szCs w:val="22"/>
        </w:rPr>
        <w:t xml:space="preserve"> v</w:t>
      </w:r>
      <w:r w:rsidRPr="00E865B5">
        <w:rPr>
          <w:sz w:val="22"/>
          <w:szCs w:val="22"/>
        </w:rPr>
        <w:t>ə</w:t>
      </w:r>
      <w:r w:rsidRPr="00E865B5">
        <w:rPr>
          <w:rFonts w:ascii="Sylfaen" w:hAnsi="Sylfaen" w:cs="Sylfaen"/>
          <w:sz w:val="22"/>
          <w:szCs w:val="22"/>
        </w:rPr>
        <w:t xml:space="preserve"> 37</w:t>
      </w:r>
      <w:r w:rsidRPr="00E865B5">
        <w:rPr>
          <w:rFonts w:ascii="Sylfaen" w:hAnsi="Sylfaen" w:cs="Sylfaen"/>
          <w:sz w:val="22"/>
          <w:szCs w:val="22"/>
          <w:vertAlign w:val="superscript"/>
        </w:rPr>
        <w:t>12</w:t>
      </w:r>
      <w:r w:rsidRPr="00E865B5">
        <w:rPr>
          <w:rFonts w:ascii="Sylfaen" w:hAnsi="Sylfaen" w:cs="Sylfaen"/>
          <w:sz w:val="22"/>
          <w:szCs w:val="22"/>
        </w:rPr>
        <w:t>-ci madd</w:t>
      </w:r>
      <w:r w:rsidRPr="00E865B5">
        <w:rPr>
          <w:sz w:val="22"/>
          <w:szCs w:val="22"/>
        </w:rPr>
        <w:t>ə</w:t>
      </w:r>
      <w:r w:rsidRPr="00E865B5">
        <w:rPr>
          <w:rFonts w:ascii="Sylfaen" w:hAnsi="Sylfaen" w:cs="Sylfaen"/>
          <w:sz w:val="22"/>
          <w:szCs w:val="22"/>
        </w:rPr>
        <w:t>l</w:t>
      </w:r>
      <w:r w:rsidRPr="00E865B5">
        <w:rPr>
          <w:sz w:val="22"/>
          <w:szCs w:val="22"/>
        </w:rPr>
        <w:t>ə</w:t>
      </w:r>
      <w:r w:rsidRPr="00E865B5">
        <w:rPr>
          <w:rFonts w:ascii="Sylfaen" w:hAnsi="Sylfaen" w:cs="Sylfaen"/>
          <w:sz w:val="22"/>
          <w:szCs w:val="22"/>
        </w:rPr>
        <w:t>rin</w:t>
      </w:r>
      <w:r w:rsidRPr="00E865B5">
        <w:rPr>
          <w:sz w:val="22"/>
          <w:szCs w:val="22"/>
        </w:rPr>
        <w:t>ə</w:t>
      </w:r>
      <w:r w:rsidRPr="00E865B5">
        <w:rPr>
          <w:rFonts w:ascii="Sylfaen" w:hAnsi="Sylfaen" w:cs="Sylfaen"/>
          <w:sz w:val="22"/>
          <w:szCs w:val="22"/>
        </w:rPr>
        <w:t xml:space="preserve"> v</w:t>
      </w:r>
      <w:r w:rsidRPr="00E865B5">
        <w:rPr>
          <w:sz w:val="22"/>
          <w:szCs w:val="22"/>
        </w:rPr>
        <w:t>ə</w:t>
      </w:r>
      <w:r w:rsidRPr="00E865B5">
        <w:rPr>
          <w:rFonts w:ascii="Sylfaen" w:hAnsi="Sylfaen" w:cs="Sylfaen"/>
          <w:sz w:val="22"/>
          <w:szCs w:val="22"/>
        </w:rPr>
        <w:t xml:space="preserve"> Gürcüstan İnzibati X</w:t>
      </w:r>
      <w:r w:rsidRPr="00E865B5">
        <w:rPr>
          <w:sz w:val="22"/>
          <w:szCs w:val="22"/>
        </w:rPr>
        <w:t>ə</w:t>
      </w:r>
      <w:r w:rsidRPr="00E865B5">
        <w:rPr>
          <w:rFonts w:ascii="Sylfaen" w:hAnsi="Sylfaen" w:cs="Sylfaen"/>
          <w:sz w:val="22"/>
          <w:szCs w:val="22"/>
        </w:rPr>
        <w:t>talar M</w:t>
      </w:r>
      <w:r w:rsidRPr="00E865B5">
        <w:rPr>
          <w:sz w:val="22"/>
          <w:szCs w:val="22"/>
        </w:rPr>
        <w:t>ə</w:t>
      </w:r>
      <w:r w:rsidRPr="00E865B5">
        <w:rPr>
          <w:rFonts w:ascii="Sylfaen" w:hAnsi="Sylfaen" w:cs="Sylfaen"/>
          <w:sz w:val="22"/>
          <w:szCs w:val="22"/>
        </w:rPr>
        <w:t>c</w:t>
      </w:r>
      <w:r w:rsidRPr="00E865B5">
        <w:rPr>
          <w:sz w:val="22"/>
          <w:szCs w:val="22"/>
        </w:rPr>
        <w:t>ə</w:t>
      </w:r>
      <w:r w:rsidRPr="00E865B5">
        <w:rPr>
          <w:rFonts w:ascii="Sylfaen" w:hAnsi="Sylfaen" w:cs="Sylfaen"/>
          <w:sz w:val="22"/>
          <w:szCs w:val="22"/>
        </w:rPr>
        <w:t>ll</w:t>
      </w:r>
      <w:r w:rsidRPr="00E865B5">
        <w:rPr>
          <w:sz w:val="22"/>
          <w:szCs w:val="22"/>
        </w:rPr>
        <w:t>ə</w:t>
      </w:r>
      <w:r w:rsidRPr="00E865B5">
        <w:rPr>
          <w:rFonts w:ascii="Sylfaen" w:hAnsi="Sylfaen" w:cs="Sylfaen"/>
          <w:sz w:val="22"/>
          <w:szCs w:val="22"/>
        </w:rPr>
        <w:t>sinin 44</w:t>
      </w:r>
      <w:r w:rsidRPr="00E865B5">
        <w:rPr>
          <w:rFonts w:ascii="Sylfaen" w:hAnsi="Sylfaen" w:cs="Sylfaen"/>
          <w:sz w:val="22"/>
          <w:szCs w:val="22"/>
          <w:vertAlign w:val="superscript"/>
        </w:rPr>
        <w:t>2</w:t>
      </w:r>
      <w:r w:rsidRPr="00E865B5">
        <w:rPr>
          <w:rFonts w:ascii="Sylfaen" w:hAnsi="Sylfaen" w:cs="Sylfaen"/>
          <w:sz w:val="22"/>
          <w:szCs w:val="22"/>
        </w:rPr>
        <w:t>, 44</w:t>
      </w:r>
      <w:r w:rsidRPr="00E865B5">
        <w:rPr>
          <w:rFonts w:ascii="Sylfaen" w:hAnsi="Sylfaen" w:cs="Sylfaen"/>
          <w:sz w:val="22"/>
          <w:szCs w:val="22"/>
          <w:vertAlign w:val="superscript"/>
        </w:rPr>
        <w:t>3</w:t>
      </w:r>
      <w:r w:rsidRPr="00E865B5">
        <w:rPr>
          <w:rFonts w:ascii="Sylfaen" w:hAnsi="Sylfaen" w:cs="Sylfaen"/>
          <w:sz w:val="22"/>
          <w:szCs w:val="22"/>
        </w:rPr>
        <w:t>, 44</w:t>
      </w:r>
      <w:r w:rsidRPr="00E865B5">
        <w:rPr>
          <w:rFonts w:ascii="Sylfaen" w:hAnsi="Sylfaen" w:cs="Sylfaen"/>
          <w:sz w:val="22"/>
          <w:szCs w:val="22"/>
          <w:vertAlign w:val="superscript"/>
        </w:rPr>
        <w:t>5</w:t>
      </w:r>
      <w:r w:rsidRPr="00E865B5">
        <w:rPr>
          <w:rFonts w:ascii="Sylfaen" w:hAnsi="Sylfaen" w:cs="Sylfaen"/>
          <w:sz w:val="22"/>
          <w:szCs w:val="22"/>
        </w:rPr>
        <w:t xml:space="preserve"> v</w:t>
      </w:r>
      <w:r w:rsidRPr="00E865B5">
        <w:rPr>
          <w:sz w:val="22"/>
          <w:szCs w:val="22"/>
        </w:rPr>
        <w:t>ə</w:t>
      </w:r>
      <w:r w:rsidRPr="00E865B5">
        <w:rPr>
          <w:rFonts w:ascii="Sylfaen" w:hAnsi="Sylfaen" w:cs="Sylfaen"/>
          <w:sz w:val="22"/>
          <w:szCs w:val="22"/>
        </w:rPr>
        <w:t xml:space="preserve"> 44</w:t>
      </w:r>
      <w:r w:rsidRPr="00E865B5">
        <w:rPr>
          <w:rFonts w:ascii="Sylfaen" w:hAnsi="Sylfaen" w:cs="Sylfaen"/>
          <w:sz w:val="22"/>
          <w:szCs w:val="22"/>
          <w:vertAlign w:val="superscript"/>
        </w:rPr>
        <w:t>7</w:t>
      </w:r>
      <w:r w:rsidRPr="00E865B5">
        <w:rPr>
          <w:rFonts w:ascii="Sylfaen" w:hAnsi="Sylfaen" w:cs="Sylfaen"/>
          <w:sz w:val="22"/>
          <w:szCs w:val="22"/>
        </w:rPr>
        <w:t>−44</w:t>
      </w:r>
      <w:r w:rsidRPr="00E865B5">
        <w:rPr>
          <w:rFonts w:ascii="Sylfaen" w:hAnsi="Sylfaen" w:cs="Sylfaen"/>
          <w:sz w:val="22"/>
          <w:szCs w:val="22"/>
          <w:vertAlign w:val="superscript"/>
        </w:rPr>
        <w:t>11</w:t>
      </w:r>
      <w:r w:rsidRPr="00E865B5">
        <w:rPr>
          <w:rFonts w:ascii="Sylfaen" w:hAnsi="Sylfaen" w:cs="Sylfaen"/>
          <w:sz w:val="22"/>
          <w:szCs w:val="22"/>
        </w:rPr>
        <w:t>-ci madd</w:t>
      </w:r>
      <w:r w:rsidRPr="00E865B5">
        <w:rPr>
          <w:sz w:val="22"/>
          <w:szCs w:val="22"/>
        </w:rPr>
        <w:t>ə</w:t>
      </w:r>
      <w:r w:rsidRPr="00E865B5">
        <w:rPr>
          <w:rFonts w:ascii="Sylfaen" w:hAnsi="Sylfaen" w:cs="Sylfaen"/>
          <w:sz w:val="22"/>
          <w:szCs w:val="22"/>
        </w:rPr>
        <w:t>l</w:t>
      </w:r>
      <w:r w:rsidRPr="00E865B5">
        <w:rPr>
          <w:sz w:val="22"/>
          <w:szCs w:val="22"/>
        </w:rPr>
        <w:t>ə</w:t>
      </w:r>
      <w:r w:rsidRPr="00E865B5">
        <w:rPr>
          <w:rFonts w:ascii="Sylfaen" w:hAnsi="Sylfaen" w:cs="Sylfaen"/>
          <w:sz w:val="22"/>
          <w:szCs w:val="22"/>
        </w:rPr>
        <w:t>rin</w:t>
      </w:r>
      <w:r w:rsidRPr="00E865B5">
        <w:rPr>
          <w:sz w:val="22"/>
          <w:szCs w:val="22"/>
        </w:rPr>
        <w:t>ə</w:t>
      </w:r>
      <w:r w:rsidRPr="00E865B5">
        <w:rPr>
          <w:rFonts w:ascii="Sylfaen" w:hAnsi="Sylfaen" w:cs="Sylfaen"/>
          <w:sz w:val="22"/>
          <w:szCs w:val="22"/>
        </w:rPr>
        <w:t xml:space="preserve"> uyğun olaraq, Gürcüstanın İşğal edilmiş </w:t>
      </w:r>
      <w:r w:rsidRPr="00E865B5">
        <w:rPr>
          <w:sz w:val="22"/>
          <w:szCs w:val="22"/>
        </w:rPr>
        <w:t>Ə</w:t>
      </w:r>
      <w:r w:rsidRPr="00E865B5">
        <w:rPr>
          <w:rFonts w:ascii="Sylfaen" w:hAnsi="Sylfaen" w:cs="Sylfaen"/>
          <w:sz w:val="22"/>
          <w:szCs w:val="22"/>
        </w:rPr>
        <w:t>razil</w:t>
      </w:r>
      <w:r w:rsidRPr="00E865B5">
        <w:rPr>
          <w:sz w:val="22"/>
          <w:szCs w:val="22"/>
        </w:rPr>
        <w:t>ə</w:t>
      </w:r>
      <w:r w:rsidRPr="00E865B5">
        <w:rPr>
          <w:rFonts w:ascii="Sylfaen" w:hAnsi="Sylfaen" w:cs="Sylfaen"/>
          <w:sz w:val="22"/>
          <w:szCs w:val="22"/>
        </w:rPr>
        <w:t>rind</w:t>
      </w:r>
      <w:r w:rsidRPr="00E865B5">
        <w:rPr>
          <w:sz w:val="22"/>
          <w:szCs w:val="22"/>
        </w:rPr>
        <w:t>ə</w:t>
      </w:r>
      <w:r w:rsidRPr="00E865B5">
        <w:rPr>
          <w:rFonts w:ascii="Sylfaen" w:hAnsi="Sylfaen" w:cs="Sylfaen"/>
          <w:sz w:val="22"/>
          <w:szCs w:val="22"/>
        </w:rPr>
        <w:t>n M</w:t>
      </w:r>
      <w:r w:rsidRPr="00E865B5">
        <w:rPr>
          <w:sz w:val="22"/>
          <w:szCs w:val="22"/>
        </w:rPr>
        <w:t>ə</w:t>
      </w:r>
      <w:r w:rsidRPr="00E865B5">
        <w:rPr>
          <w:rFonts w:ascii="Sylfaen" w:hAnsi="Sylfaen" w:cs="Sylfaen"/>
          <w:sz w:val="22"/>
          <w:szCs w:val="22"/>
        </w:rPr>
        <w:t>cburi Köçkünl</w:t>
      </w:r>
      <w:r w:rsidRPr="00E865B5">
        <w:rPr>
          <w:sz w:val="22"/>
          <w:szCs w:val="22"/>
        </w:rPr>
        <w:t>ə</w:t>
      </w:r>
      <w:r w:rsidRPr="00E865B5">
        <w:rPr>
          <w:rFonts w:ascii="Sylfaen" w:hAnsi="Sylfaen" w:cs="Sylfaen"/>
          <w:sz w:val="22"/>
          <w:szCs w:val="22"/>
        </w:rPr>
        <w:t xml:space="preserve">r, </w:t>
      </w:r>
      <w:r w:rsidRPr="00E865B5">
        <w:rPr>
          <w:sz w:val="22"/>
          <w:szCs w:val="22"/>
        </w:rPr>
        <w:t>Ə</w:t>
      </w:r>
      <w:r w:rsidRPr="00E865B5">
        <w:rPr>
          <w:rFonts w:ascii="Sylfaen" w:hAnsi="Sylfaen" w:cs="Sylfaen"/>
          <w:sz w:val="22"/>
          <w:szCs w:val="22"/>
        </w:rPr>
        <w:t>m</w:t>
      </w:r>
      <w:r w:rsidRPr="00E865B5">
        <w:rPr>
          <w:sz w:val="22"/>
          <w:szCs w:val="22"/>
        </w:rPr>
        <w:t>ə</w:t>
      </w:r>
      <w:r w:rsidRPr="00E865B5">
        <w:rPr>
          <w:rFonts w:ascii="Sylfaen" w:hAnsi="Sylfaen" w:cs="Sylfaen"/>
          <w:sz w:val="22"/>
          <w:szCs w:val="22"/>
        </w:rPr>
        <w:t>k, S</w:t>
      </w:r>
      <w:r w:rsidRPr="00E865B5">
        <w:rPr>
          <w:sz w:val="22"/>
          <w:szCs w:val="22"/>
        </w:rPr>
        <w:t>ə</w:t>
      </w:r>
      <w:r w:rsidRPr="00E865B5">
        <w:rPr>
          <w:rFonts w:ascii="Sylfaen" w:hAnsi="Sylfaen" w:cs="Sylfaen"/>
          <w:sz w:val="22"/>
          <w:szCs w:val="22"/>
        </w:rPr>
        <w:t>hiyy</w:t>
      </w:r>
      <w:r w:rsidRPr="00E865B5">
        <w:rPr>
          <w:sz w:val="22"/>
          <w:szCs w:val="22"/>
        </w:rPr>
        <w:t>ə</w:t>
      </w:r>
      <w:r w:rsidRPr="00E865B5">
        <w:rPr>
          <w:rFonts w:ascii="Sylfaen" w:hAnsi="Sylfaen" w:cs="Sylfaen"/>
          <w:sz w:val="22"/>
          <w:szCs w:val="22"/>
        </w:rPr>
        <w:t xml:space="preserve"> v</w:t>
      </w:r>
      <w:r w:rsidRPr="00E865B5">
        <w:rPr>
          <w:sz w:val="22"/>
          <w:szCs w:val="22"/>
        </w:rPr>
        <w:t>ə</w:t>
      </w:r>
      <w:r w:rsidRPr="00E865B5">
        <w:rPr>
          <w:rFonts w:ascii="Sylfaen" w:hAnsi="Sylfaen" w:cs="Sylfaen"/>
          <w:sz w:val="22"/>
          <w:szCs w:val="22"/>
        </w:rPr>
        <w:t xml:space="preserve"> Sosial Müdafi</w:t>
      </w:r>
      <w:r w:rsidRPr="00E865B5">
        <w:rPr>
          <w:sz w:val="22"/>
          <w:szCs w:val="22"/>
        </w:rPr>
        <w:t>ə</w:t>
      </w:r>
      <w:r w:rsidRPr="00E865B5">
        <w:rPr>
          <w:rFonts w:ascii="Sylfaen" w:hAnsi="Sylfaen" w:cs="Sylfaen"/>
          <w:sz w:val="22"/>
          <w:szCs w:val="22"/>
        </w:rPr>
        <w:t xml:space="preserve"> Nazirliyinin müvafiq orqanları/xidm</w:t>
      </w:r>
      <w:r w:rsidRPr="00E865B5">
        <w:rPr>
          <w:sz w:val="22"/>
          <w:szCs w:val="22"/>
        </w:rPr>
        <w:t>ə</w:t>
      </w:r>
      <w:r w:rsidRPr="00E865B5">
        <w:rPr>
          <w:rFonts w:ascii="Sylfaen" w:hAnsi="Sylfaen" w:cs="Sylfaen"/>
          <w:sz w:val="22"/>
          <w:szCs w:val="22"/>
        </w:rPr>
        <w:t>tl</w:t>
      </w:r>
      <w:r w:rsidRPr="00E865B5">
        <w:rPr>
          <w:sz w:val="22"/>
          <w:szCs w:val="22"/>
        </w:rPr>
        <w:t>ə</w:t>
      </w:r>
      <w:r w:rsidRPr="00E865B5">
        <w:rPr>
          <w:rFonts w:ascii="Sylfaen" w:hAnsi="Sylfaen" w:cs="Sylfaen"/>
          <w:sz w:val="22"/>
          <w:szCs w:val="22"/>
        </w:rPr>
        <w:t>ri t</w:t>
      </w:r>
      <w:r w:rsidRPr="00E865B5">
        <w:rPr>
          <w:sz w:val="22"/>
          <w:szCs w:val="22"/>
        </w:rPr>
        <w:t>ə</w:t>
      </w:r>
      <w:r w:rsidRPr="00E865B5">
        <w:rPr>
          <w:rFonts w:ascii="Sylfaen" w:hAnsi="Sylfaen" w:cs="Sylfaen"/>
          <w:sz w:val="22"/>
          <w:szCs w:val="22"/>
        </w:rPr>
        <w:t>r</w:t>
      </w:r>
      <w:r w:rsidRPr="00E865B5">
        <w:rPr>
          <w:sz w:val="22"/>
          <w:szCs w:val="22"/>
        </w:rPr>
        <w:t>ə</w:t>
      </w:r>
      <w:r w:rsidRPr="00E865B5">
        <w:rPr>
          <w:rFonts w:ascii="Sylfaen" w:hAnsi="Sylfaen" w:cs="Sylfaen"/>
          <w:sz w:val="22"/>
          <w:szCs w:val="22"/>
        </w:rPr>
        <w:t>find</w:t>
      </w:r>
      <w:r w:rsidRPr="00E865B5">
        <w:rPr>
          <w:sz w:val="22"/>
          <w:szCs w:val="22"/>
        </w:rPr>
        <w:t>ə</w:t>
      </w:r>
      <w:r w:rsidRPr="00E865B5">
        <w:rPr>
          <w:rFonts w:ascii="Sylfaen" w:hAnsi="Sylfaen" w:cs="Sylfaen"/>
          <w:sz w:val="22"/>
          <w:szCs w:val="22"/>
        </w:rPr>
        <w:t>n hüquqpozuculara inzibati t</w:t>
      </w:r>
      <w:r w:rsidRPr="00E865B5">
        <w:rPr>
          <w:sz w:val="22"/>
          <w:szCs w:val="22"/>
        </w:rPr>
        <w:t>ə</w:t>
      </w:r>
      <w:r w:rsidRPr="00E865B5">
        <w:rPr>
          <w:rFonts w:ascii="Sylfaen" w:hAnsi="Sylfaen" w:cs="Sylfaen"/>
          <w:sz w:val="22"/>
          <w:szCs w:val="22"/>
        </w:rPr>
        <w:t>nbeh t</w:t>
      </w:r>
      <w:r w:rsidRPr="00E865B5">
        <w:rPr>
          <w:sz w:val="22"/>
          <w:szCs w:val="22"/>
        </w:rPr>
        <w:t>ə</w:t>
      </w:r>
      <w:r w:rsidRPr="00E865B5">
        <w:rPr>
          <w:rFonts w:ascii="Sylfaen" w:hAnsi="Sylfaen" w:cs="Sylfaen"/>
          <w:sz w:val="22"/>
          <w:szCs w:val="22"/>
        </w:rPr>
        <w:t>tbiq edildiyi halda, d</w:t>
      </w:r>
      <w:r w:rsidRPr="00E865B5">
        <w:rPr>
          <w:sz w:val="22"/>
          <w:szCs w:val="22"/>
        </w:rPr>
        <w:t>ə</w:t>
      </w:r>
      <w:r w:rsidRPr="00E865B5">
        <w:rPr>
          <w:rFonts w:ascii="Sylfaen" w:hAnsi="Sylfaen" w:cs="Sylfaen"/>
          <w:sz w:val="22"/>
          <w:szCs w:val="22"/>
        </w:rPr>
        <w:t>rhal icraya yön</w:t>
      </w:r>
      <w:r w:rsidRPr="00E865B5">
        <w:rPr>
          <w:sz w:val="22"/>
          <w:szCs w:val="22"/>
        </w:rPr>
        <w:t>ə</w:t>
      </w:r>
      <w:r w:rsidRPr="00E865B5">
        <w:rPr>
          <w:rFonts w:ascii="Sylfaen" w:hAnsi="Sylfaen" w:cs="Sylfaen"/>
          <w:sz w:val="22"/>
          <w:szCs w:val="22"/>
        </w:rPr>
        <w:t>ldilmiş f</w:t>
      </w:r>
      <w:r w:rsidRPr="00E865B5">
        <w:rPr>
          <w:sz w:val="22"/>
          <w:szCs w:val="22"/>
        </w:rPr>
        <w:t>ə</w:t>
      </w:r>
      <w:r w:rsidRPr="00E865B5">
        <w:rPr>
          <w:rFonts w:ascii="Sylfaen" w:hAnsi="Sylfaen" w:cs="Sylfaen"/>
          <w:sz w:val="22"/>
          <w:szCs w:val="22"/>
        </w:rPr>
        <w:t>rdi inzibati-hüquqi aktlar/inzibati x</w:t>
      </w:r>
      <w:r w:rsidRPr="00E865B5">
        <w:rPr>
          <w:sz w:val="22"/>
          <w:szCs w:val="22"/>
        </w:rPr>
        <w:t>ə</w:t>
      </w:r>
      <w:r w:rsidRPr="00E865B5">
        <w:rPr>
          <w:rFonts w:ascii="Sylfaen" w:hAnsi="Sylfaen" w:cs="Sylfaen"/>
          <w:sz w:val="22"/>
          <w:szCs w:val="22"/>
        </w:rPr>
        <w:t>talar haqqında protokollar sanksiya növü kimi c</w:t>
      </w:r>
      <w:r w:rsidRPr="00E865B5">
        <w:rPr>
          <w:sz w:val="22"/>
          <w:szCs w:val="22"/>
        </w:rPr>
        <w:t>ə</w:t>
      </w:r>
      <w:r w:rsidRPr="00E865B5">
        <w:rPr>
          <w:rFonts w:ascii="Sylfaen" w:hAnsi="Sylfaen" w:cs="Sylfaen"/>
          <w:sz w:val="22"/>
          <w:szCs w:val="22"/>
        </w:rPr>
        <w:t>rim</w:t>
      </w:r>
      <w:r w:rsidRPr="00E865B5">
        <w:rPr>
          <w:sz w:val="22"/>
          <w:szCs w:val="22"/>
        </w:rPr>
        <w:t>ə</w:t>
      </w:r>
      <w:r w:rsidRPr="00E865B5">
        <w:rPr>
          <w:rFonts w:ascii="Sylfaen" w:hAnsi="Sylfaen" w:cs="Sylfaen"/>
          <w:sz w:val="22"/>
          <w:szCs w:val="22"/>
        </w:rPr>
        <w:t xml:space="preserve"> t</w:t>
      </w:r>
      <w:r w:rsidRPr="00E865B5">
        <w:rPr>
          <w:sz w:val="22"/>
          <w:szCs w:val="22"/>
        </w:rPr>
        <w:t>ə</w:t>
      </w:r>
      <w:r w:rsidRPr="00E865B5">
        <w:rPr>
          <w:rFonts w:ascii="Sylfaen" w:hAnsi="Sylfaen" w:cs="Sylfaen"/>
          <w:sz w:val="22"/>
          <w:szCs w:val="22"/>
        </w:rPr>
        <w:t>tbiq edilm</w:t>
      </w:r>
      <w:r w:rsidRPr="00E865B5">
        <w:rPr>
          <w:sz w:val="22"/>
          <w:szCs w:val="22"/>
        </w:rPr>
        <w:t>ə</w:t>
      </w:r>
      <w:r w:rsidRPr="00E865B5">
        <w:rPr>
          <w:rFonts w:ascii="Sylfaen" w:hAnsi="Sylfaen" w:cs="Sylfaen"/>
          <w:sz w:val="22"/>
          <w:szCs w:val="22"/>
        </w:rPr>
        <w:t xml:space="preserve">si haqqında; </w:t>
      </w:r>
    </w:p>
    <w:p w:rsidR="00E865B5" w:rsidRDefault="00E865B5" w:rsidP="001D3641">
      <w:pPr>
        <w:pStyle w:val="abzacixml0"/>
        <w:spacing w:before="0" w:beforeAutospacing="0" w:after="0" w:afterAutospacing="0"/>
        <w:ind w:firstLine="283"/>
        <w:jc w:val="both"/>
        <w:rPr>
          <w:rFonts w:ascii="Sylfaen" w:hAnsi="Sylfaen" w:cs="Sylfaen"/>
          <w:sz w:val="22"/>
          <w:szCs w:val="22"/>
        </w:rPr>
      </w:pPr>
      <w:r w:rsidRPr="00E865B5">
        <w:rPr>
          <w:rFonts w:ascii="Sylfaen" w:hAnsi="Sylfaen" w:cs="Sylfaen"/>
          <w:sz w:val="22"/>
          <w:szCs w:val="22"/>
        </w:rPr>
        <w:t>p</w:t>
      </w:r>
      <w:r w:rsidRPr="00E865B5">
        <w:rPr>
          <w:rFonts w:ascii="Sylfaen" w:hAnsi="Sylfaen" w:cs="Sylfaen"/>
          <w:sz w:val="22"/>
          <w:szCs w:val="22"/>
          <w:vertAlign w:val="superscript"/>
        </w:rPr>
        <w:t>2</w:t>
      </w:r>
      <w:r w:rsidRPr="00E865B5">
        <w:rPr>
          <w:rFonts w:ascii="Sylfaen" w:hAnsi="Sylfaen" w:cs="Sylfaen"/>
          <w:sz w:val="22"/>
          <w:szCs w:val="22"/>
        </w:rPr>
        <w:t>) s</w:t>
      </w:r>
      <w:r w:rsidRPr="00E865B5">
        <w:rPr>
          <w:sz w:val="22"/>
          <w:szCs w:val="22"/>
        </w:rPr>
        <w:t>ə</w:t>
      </w:r>
      <w:r w:rsidRPr="00E865B5">
        <w:rPr>
          <w:rFonts w:ascii="Sylfaen" w:hAnsi="Sylfaen" w:cs="Sylfaen"/>
          <w:sz w:val="22"/>
          <w:szCs w:val="22"/>
        </w:rPr>
        <w:t>hiyy</w:t>
      </w:r>
      <w:r w:rsidRPr="00E865B5">
        <w:rPr>
          <w:sz w:val="22"/>
          <w:szCs w:val="22"/>
        </w:rPr>
        <w:t>ə</w:t>
      </w:r>
      <w:r w:rsidRPr="00E865B5">
        <w:rPr>
          <w:rFonts w:ascii="Sylfaen" w:hAnsi="Sylfaen" w:cs="Sylfaen"/>
          <w:sz w:val="22"/>
          <w:szCs w:val="22"/>
        </w:rPr>
        <w:t>nin dövl</w:t>
      </w:r>
      <w:r w:rsidRPr="00E865B5">
        <w:rPr>
          <w:sz w:val="22"/>
          <w:szCs w:val="22"/>
        </w:rPr>
        <w:t>ə</w:t>
      </w:r>
      <w:r w:rsidRPr="00E865B5">
        <w:rPr>
          <w:rFonts w:ascii="Sylfaen" w:hAnsi="Sylfaen" w:cs="Sylfaen"/>
          <w:sz w:val="22"/>
          <w:szCs w:val="22"/>
        </w:rPr>
        <w:t>t proqramı ç</w:t>
      </w:r>
      <w:r w:rsidRPr="00E865B5">
        <w:rPr>
          <w:sz w:val="22"/>
          <w:szCs w:val="22"/>
        </w:rPr>
        <w:t>ə</w:t>
      </w:r>
      <w:r w:rsidRPr="00E865B5">
        <w:rPr>
          <w:rFonts w:ascii="Sylfaen" w:hAnsi="Sylfaen" w:cs="Sylfaen"/>
          <w:sz w:val="22"/>
          <w:szCs w:val="22"/>
        </w:rPr>
        <w:t>rçiv</w:t>
      </w:r>
      <w:r w:rsidRPr="00E865B5">
        <w:rPr>
          <w:sz w:val="22"/>
          <w:szCs w:val="22"/>
        </w:rPr>
        <w:t>ə</w:t>
      </w:r>
      <w:r w:rsidRPr="00E865B5">
        <w:rPr>
          <w:rFonts w:ascii="Sylfaen" w:hAnsi="Sylfaen" w:cs="Sylfaen"/>
          <w:sz w:val="22"/>
          <w:szCs w:val="22"/>
        </w:rPr>
        <w:t>sind</w:t>
      </w:r>
      <w:r w:rsidRPr="00E865B5">
        <w:rPr>
          <w:sz w:val="22"/>
          <w:szCs w:val="22"/>
        </w:rPr>
        <w:t>ə</w:t>
      </w:r>
      <w:r w:rsidRPr="00E865B5">
        <w:rPr>
          <w:rFonts w:ascii="Sylfaen" w:hAnsi="Sylfaen" w:cs="Sylfaen"/>
          <w:sz w:val="22"/>
          <w:szCs w:val="22"/>
        </w:rPr>
        <w:t xml:space="preserve"> s</w:t>
      </w:r>
      <w:r w:rsidRPr="00E865B5">
        <w:rPr>
          <w:sz w:val="22"/>
          <w:szCs w:val="22"/>
        </w:rPr>
        <w:t>ə</w:t>
      </w:r>
      <w:r w:rsidRPr="00E865B5">
        <w:rPr>
          <w:rFonts w:ascii="Sylfaen" w:hAnsi="Sylfaen" w:cs="Sylfaen"/>
          <w:sz w:val="22"/>
          <w:szCs w:val="22"/>
        </w:rPr>
        <w:t>lahiyy</w:t>
      </w:r>
      <w:r w:rsidRPr="00E865B5">
        <w:rPr>
          <w:sz w:val="22"/>
          <w:szCs w:val="22"/>
        </w:rPr>
        <w:t>ə</w:t>
      </w:r>
      <w:r w:rsidRPr="00E865B5">
        <w:rPr>
          <w:rFonts w:ascii="Sylfaen" w:hAnsi="Sylfaen" w:cs="Sylfaen"/>
          <w:sz w:val="22"/>
          <w:szCs w:val="22"/>
        </w:rPr>
        <w:t>tli inzibati orqanın (v</w:t>
      </w:r>
      <w:r w:rsidRPr="00E865B5">
        <w:rPr>
          <w:sz w:val="22"/>
          <w:szCs w:val="22"/>
        </w:rPr>
        <w:t>ə</w:t>
      </w:r>
      <w:r w:rsidRPr="00E865B5">
        <w:rPr>
          <w:rFonts w:ascii="Sylfaen" w:hAnsi="Sylfaen" w:cs="Sylfaen"/>
          <w:sz w:val="22"/>
          <w:szCs w:val="22"/>
        </w:rPr>
        <w:t>zif</w:t>
      </w:r>
      <w:r w:rsidRPr="00E865B5">
        <w:rPr>
          <w:sz w:val="22"/>
          <w:szCs w:val="22"/>
        </w:rPr>
        <w:t>ə</w:t>
      </w:r>
      <w:r w:rsidRPr="00E865B5">
        <w:rPr>
          <w:rFonts w:ascii="Sylfaen" w:hAnsi="Sylfaen" w:cs="Sylfaen"/>
          <w:sz w:val="22"/>
          <w:szCs w:val="22"/>
        </w:rPr>
        <w:t>li ş</w:t>
      </w:r>
      <w:r w:rsidRPr="00E865B5">
        <w:rPr>
          <w:sz w:val="22"/>
          <w:szCs w:val="22"/>
        </w:rPr>
        <w:t>ə</w:t>
      </w:r>
      <w:r w:rsidRPr="00E865B5">
        <w:rPr>
          <w:rFonts w:ascii="Sylfaen" w:hAnsi="Sylfaen" w:cs="Sylfaen"/>
          <w:sz w:val="22"/>
          <w:szCs w:val="22"/>
        </w:rPr>
        <w:t>xsin) f</w:t>
      </w:r>
      <w:r w:rsidRPr="00E865B5">
        <w:rPr>
          <w:sz w:val="22"/>
          <w:szCs w:val="22"/>
        </w:rPr>
        <w:t>ə</w:t>
      </w:r>
      <w:r w:rsidRPr="00E865B5">
        <w:rPr>
          <w:rFonts w:ascii="Sylfaen" w:hAnsi="Sylfaen" w:cs="Sylfaen"/>
          <w:sz w:val="22"/>
          <w:szCs w:val="22"/>
        </w:rPr>
        <w:t xml:space="preserve">rdi inzibati-hüquqi </w:t>
      </w:r>
      <w:r w:rsidRPr="004718D6">
        <w:rPr>
          <w:rFonts w:ascii="Sylfaen" w:hAnsi="Sylfaen" w:cs="Sylfaen"/>
          <w:sz w:val="22"/>
          <w:szCs w:val="22"/>
        </w:rPr>
        <w:t>aktı (n</w:t>
      </w:r>
      <w:r w:rsidRPr="004718D6">
        <w:rPr>
          <w:sz w:val="22"/>
          <w:szCs w:val="22"/>
        </w:rPr>
        <w:t>ə</w:t>
      </w:r>
      <w:r w:rsidRPr="004718D6">
        <w:rPr>
          <w:rFonts w:ascii="Sylfaen" w:hAnsi="Sylfaen" w:cs="Sylfaen"/>
          <w:sz w:val="22"/>
          <w:szCs w:val="22"/>
        </w:rPr>
        <w:t>zar</w:t>
      </w:r>
      <w:r w:rsidRPr="004718D6">
        <w:rPr>
          <w:sz w:val="22"/>
          <w:szCs w:val="22"/>
        </w:rPr>
        <w:t>ə</w:t>
      </w:r>
      <w:r w:rsidRPr="004718D6">
        <w:rPr>
          <w:rFonts w:ascii="Sylfaen" w:hAnsi="Sylfaen" w:cs="Sylfaen"/>
          <w:sz w:val="22"/>
          <w:szCs w:val="22"/>
        </w:rPr>
        <w:t>t v</w:t>
      </w:r>
      <w:r w:rsidRPr="004718D6">
        <w:rPr>
          <w:sz w:val="22"/>
          <w:szCs w:val="22"/>
        </w:rPr>
        <w:t>ə</w:t>
      </w:r>
      <w:r w:rsidRPr="004718D6">
        <w:rPr>
          <w:rFonts w:ascii="Sylfaen" w:hAnsi="Sylfaen" w:cs="Sylfaen"/>
          <w:sz w:val="22"/>
          <w:szCs w:val="22"/>
        </w:rPr>
        <w:t xml:space="preserve"> t</w:t>
      </w:r>
      <w:r w:rsidRPr="004718D6">
        <w:rPr>
          <w:sz w:val="22"/>
          <w:szCs w:val="22"/>
        </w:rPr>
        <w:t>ə</w:t>
      </w:r>
      <w:r w:rsidRPr="004718D6">
        <w:rPr>
          <w:rFonts w:ascii="Sylfaen" w:hAnsi="Sylfaen" w:cs="Sylfaen"/>
          <w:sz w:val="22"/>
          <w:szCs w:val="22"/>
        </w:rPr>
        <w:t xml:space="preserve">ftiş aktı) sanksiya </w:t>
      </w:r>
      <w:r w:rsidRPr="00E865B5">
        <w:rPr>
          <w:rFonts w:ascii="Sylfaen" w:hAnsi="Sylfaen" w:cs="Sylfaen"/>
          <w:sz w:val="22"/>
          <w:szCs w:val="22"/>
        </w:rPr>
        <w:t>növü kimi c</w:t>
      </w:r>
      <w:r w:rsidRPr="00E865B5">
        <w:rPr>
          <w:sz w:val="22"/>
          <w:szCs w:val="22"/>
        </w:rPr>
        <w:t>ə</w:t>
      </w:r>
      <w:r w:rsidRPr="00E865B5">
        <w:rPr>
          <w:rFonts w:ascii="Sylfaen" w:hAnsi="Sylfaen" w:cs="Sylfaen"/>
          <w:sz w:val="22"/>
          <w:szCs w:val="22"/>
        </w:rPr>
        <w:t>rim</w:t>
      </w:r>
      <w:r w:rsidRPr="00E865B5">
        <w:rPr>
          <w:sz w:val="22"/>
          <w:szCs w:val="22"/>
        </w:rPr>
        <w:t>ə</w:t>
      </w:r>
      <w:r w:rsidRPr="00E865B5">
        <w:rPr>
          <w:rFonts w:ascii="Sylfaen" w:hAnsi="Sylfaen" w:cs="Sylfaen"/>
          <w:sz w:val="22"/>
          <w:szCs w:val="22"/>
        </w:rPr>
        <w:t xml:space="preserve"> t</w:t>
      </w:r>
      <w:r w:rsidRPr="00E865B5">
        <w:rPr>
          <w:sz w:val="22"/>
          <w:szCs w:val="22"/>
        </w:rPr>
        <w:t>ə</w:t>
      </w:r>
      <w:r w:rsidRPr="00E865B5">
        <w:rPr>
          <w:rFonts w:ascii="Sylfaen" w:hAnsi="Sylfaen" w:cs="Sylfaen"/>
          <w:sz w:val="22"/>
          <w:szCs w:val="22"/>
        </w:rPr>
        <w:t>tbiq edilm</w:t>
      </w:r>
      <w:r w:rsidRPr="00E865B5">
        <w:rPr>
          <w:sz w:val="22"/>
          <w:szCs w:val="22"/>
        </w:rPr>
        <w:t>ə</w:t>
      </w:r>
      <w:r w:rsidRPr="00E865B5">
        <w:rPr>
          <w:rFonts w:ascii="Sylfaen" w:hAnsi="Sylfaen" w:cs="Sylfaen"/>
          <w:sz w:val="22"/>
          <w:szCs w:val="22"/>
        </w:rPr>
        <w:t>si haqqında;</w:t>
      </w:r>
    </w:p>
    <w:p w:rsidR="00E865B5" w:rsidRDefault="00E865B5" w:rsidP="001D3641">
      <w:pPr>
        <w:pStyle w:val="abzacixml0"/>
        <w:spacing w:before="0" w:beforeAutospacing="0" w:after="0" w:afterAutospacing="0"/>
        <w:ind w:firstLine="283"/>
        <w:jc w:val="both"/>
        <w:rPr>
          <w:rFonts w:ascii="Sylfaen" w:hAnsi="Sylfaen" w:cs="Sylfaen"/>
          <w:sz w:val="22"/>
          <w:szCs w:val="22"/>
        </w:rPr>
      </w:pPr>
      <w:r w:rsidRPr="00E865B5">
        <w:rPr>
          <w:rFonts w:ascii="Sylfaen" w:hAnsi="Sylfaen" w:cs="Sylfaen"/>
          <w:sz w:val="22"/>
          <w:szCs w:val="22"/>
        </w:rPr>
        <w:t>j) Milli t</w:t>
      </w:r>
      <w:r w:rsidRPr="00E865B5">
        <w:rPr>
          <w:sz w:val="22"/>
          <w:szCs w:val="22"/>
        </w:rPr>
        <w:t>ə</w:t>
      </w:r>
      <w:r w:rsidRPr="00E865B5">
        <w:rPr>
          <w:rFonts w:ascii="Sylfaen" w:hAnsi="Sylfaen" w:cs="Sylfaen"/>
          <w:sz w:val="22"/>
          <w:szCs w:val="22"/>
        </w:rPr>
        <w:t>nziml</w:t>
      </w:r>
      <w:r w:rsidRPr="00E865B5">
        <w:rPr>
          <w:sz w:val="22"/>
          <w:szCs w:val="22"/>
        </w:rPr>
        <w:t>ə</w:t>
      </w:r>
      <w:r w:rsidRPr="00E865B5">
        <w:rPr>
          <w:rFonts w:ascii="Sylfaen" w:hAnsi="Sylfaen" w:cs="Sylfaen"/>
          <w:sz w:val="22"/>
          <w:szCs w:val="22"/>
        </w:rPr>
        <w:t>yici orqanın, publik hüquqi ş</w:t>
      </w:r>
      <w:r w:rsidRPr="00E865B5">
        <w:rPr>
          <w:sz w:val="22"/>
          <w:szCs w:val="22"/>
        </w:rPr>
        <w:t>ə</w:t>
      </w:r>
      <w:r w:rsidRPr="00E865B5">
        <w:rPr>
          <w:rFonts w:ascii="Sylfaen" w:hAnsi="Sylfaen" w:cs="Sylfaen"/>
          <w:sz w:val="22"/>
          <w:szCs w:val="22"/>
        </w:rPr>
        <w:t>xsin – Gürcüstan Milli Bankının, publik hüquqi ş</w:t>
      </w:r>
      <w:r w:rsidRPr="00E865B5">
        <w:rPr>
          <w:sz w:val="22"/>
          <w:szCs w:val="22"/>
        </w:rPr>
        <w:t>ə</w:t>
      </w:r>
      <w:r w:rsidRPr="00E865B5">
        <w:rPr>
          <w:rFonts w:ascii="Sylfaen" w:hAnsi="Sylfaen" w:cs="Sylfaen"/>
          <w:sz w:val="22"/>
          <w:szCs w:val="22"/>
        </w:rPr>
        <w:t xml:space="preserve">xsin – </w:t>
      </w:r>
      <w:r w:rsidRPr="00E865B5">
        <w:rPr>
          <w:sz w:val="22"/>
          <w:szCs w:val="22"/>
        </w:rPr>
        <w:t>Ə</w:t>
      </w:r>
      <w:r w:rsidRPr="00E865B5">
        <w:rPr>
          <w:rFonts w:ascii="Sylfaen" w:hAnsi="Sylfaen" w:cs="Sylfaen"/>
          <w:sz w:val="22"/>
          <w:szCs w:val="22"/>
        </w:rPr>
        <w:t>man</w:t>
      </w:r>
      <w:r w:rsidRPr="00E865B5">
        <w:rPr>
          <w:sz w:val="22"/>
          <w:szCs w:val="22"/>
        </w:rPr>
        <w:t>ə</w:t>
      </w:r>
      <w:r w:rsidRPr="00E865B5">
        <w:rPr>
          <w:rFonts w:ascii="Sylfaen" w:hAnsi="Sylfaen" w:cs="Sylfaen"/>
          <w:sz w:val="22"/>
          <w:szCs w:val="22"/>
        </w:rPr>
        <w:t>tl</w:t>
      </w:r>
      <w:r w:rsidRPr="00E865B5">
        <w:rPr>
          <w:sz w:val="22"/>
          <w:szCs w:val="22"/>
        </w:rPr>
        <w:t>ə</w:t>
      </w:r>
      <w:r w:rsidRPr="00E865B5">
        <w:rPr>
          <w:rFonts w:ascii="Sylfaen" w:hAnsi="Sylfaen" w:cs="Sylfaen"/>
          <w:sz w:val="22"/>
          <w:szCs w:val="22"/>
        </w:rPr>
        <w:t>rin Sığortalanması Agentliyinin v</w:t>
      </w:r>
      <w:r w:rsidRPr="00E865B5">
        <w:rPr>
          <w:sz w:val="22"/>
          <w:szCs w:val="22"/>
        </w:rPr>
        <w:t>ə</w:t>
      </w:r>
      <w:r w:rsidRPr="00E865B5">
        <w:rPr>
          <w:rFonts w:ascii="Sylfaen" w:hAnsi="Sylfaen" w:cs="Sylfaen"/>
          <w:sz w:val="22"/>
          <w:szCs w:val="22"/>
        </w:rPr>
        <w:t xml:space="preserve"> publik hüquqi ş</w:t>
      </w:r>
      <w:r w:rsidRPr="00E865B5">
        <w:rPr>
          <w:sz w:val="22"/>
          <w:szCs w:val="22"/>
        </w:rPr>
        <w:t>ə</w:t>
      </w:r>
      <w:r w:rsidRPr="00E865B5">
        <w:rPr>
          <w:rFonts w:ascii="Sylfaen" w:hAnsi="Sylfaen" w:cs="Sylfaen"/>
          <w:sz w:val="22"/>
          <w:szCs w:val="22"/>
        </w:rPr>
        <w:t>xsin – Gürcüstan Sığorta üzr</w:t>
      </w:r>
      <w:r w:rsidRPr="00E865B5">
        <w:rPr>
          <w:sz w:val="22"/>
          <w:szCs w:val="22"/>
        </w:rPr>
        <w:t>ə</w:t>
      </w:r>
      <w:r w:rsidRPr="00E865B5">
        <w:rPr>
          <w:rFonts w:ascii="Sylfaen" w:hAnsi="Sylfaen" w:cs="Sylfaen"/>
          <w:sz w:val="22"/>
          <w:szCs w:val="22"/>
        </w:rPr>
        <w:t xml:space="preserve"> Dövl</w:t>
      </w:r>
      <w:r w:rsidRPr="00E865B5">
        <w:rPr>
          <w:sz w:val="22"/>
          <w:szCs w:val="22"/>
        </w:rPr>
        <w:t>ə</w:t>
      </w:r>
      <w:r w:rsidRPr="00E865B5">
        <w:rPr>
          <w:rFonts w:ascii="Sylfaen" w:hAnsi="Sylfaen" w:cs="Sylfaen"/>
          <w:sz w:val="22"/>
          <w:szCs w:val="22"/>
        </w:rPr>
        <w:t>t N</w:t>
      </w:r>
      <w:r w:rsidRPr="00E865B5">
        <w:rPr>
          <w:sz w:val="22"/>
          <w:szCs w:val="22"/>
        </w:rPr>
        <w:t>ə</w:t>
      </w:r>
      <w:r w:rsidRPr="00E865B5">
        <w:rPr>
          <w:rFonts w:ascii="Sylfaen" w:hAnsi="Sylfaen" w:cs="Sylfaen"/>
          <w:sz w:val="22"/>
          <w:szCs w:val="22"/>
        </w:rPr>
        <w:t>zar</w:t>
      </w:r>
      <w:r w:rsidRPr="00E865B5">
        <w:rPr>
          <w:sz w:val="22"/>
          <w:szCs w:val="22"/>
        </w:rPr>
        <w:t>ə</w:t>
      </w:r>
      <w:r w:rsidRPr="00E865B5">
        <w:rPr>
          <w:rFonts w:ascii="Sylfaen" w:hAnsi="Sylfaen" w:cs="Sylfaen"/>
          <w:sz w:val="22"/>
          <w:szCs w:val="22"/>
        </w:rPr>
        <w:t>ti Xidm</w:t>
      </w:r>
      <w:r w:rsidRPr="00E865B5">
        <w:rPr>
          <w:sz w:val="22"/>
          <w:szCs w:val="22"/>
        </w:rPr>
        <w:t>ə</w:t>
      </w:r>
      <w:r w:rsidRPr="00E865B5">
        <w:rPr>
          <w:rFonts w:ascii="Sylfaen" w:hAnsi="Sylfaen" w:cs="Sylfaen"/>
          <w:sz w:val="22"/>
          <w:szCs w:val="22"/>
        </w:rPr>
        <w:t>tinin c</w:t>
      </w:r>
      <w:r w:rsidRPr="00E865B5">
        <w:rPr>
          <w:sz w:val="22"/>
          <w:szCs w:val="22"/>
        </w:rPr>
        <w:t>ə</w:t>
      </w:r>
      <w:r w:rsidRPr="00E865B5">
        <w:rPr>
          <w:rFonts w:ascii="Sylfaen" w:hAnsi="Sylfaen" w:cs="Sylfaen"/>
          <w:sz w:val="22"/>
          <w:szCs w:val="22"/>
        </w:rPr>
        <w:t>rim</w:t>
      </w:r>
      <w:r w:rsidRPr="00E865B5">
        <w:rPr>
          <w:sz w:val="22"/>
          <w:szCs w:val="22"/>
        </w:rPr>
        <w:t>ə</w:t>
      </w:r>
      <w:r w:rsidRPr="00E865B5">
        <w:rPr>
          <w:rFonts w:ascii="Sylfaen" w:hAnsi="Sylfaen" w:cs="Sylfaen"/>
          <w:sz w:val="22"/>
          <w:szCs w:val="22"/>
        </w:rPr>
        <w:t xml:space="preserve"> ş</w:t>
      </w:r>
      <w:r w:rsidRPr="00E865B5">
        <w:rPr>
          <w:sz w:val="22"/>
          <w:szCs w:val="22"/>
        </w:rPr>
        <w:t>ə</w:t>
      </w:r>
      <w:r w:rsidRPr="00E865B5">
        <w:rPr>
          <w:rFonts w:ascii="Sylfaen" w:hAnsi="Sylfaen" w:cs="Sylfaen"/>
          <w:sz w:val="22"/>
          <w:szCs w:val="22"/>
        </w:rPr>
        <w:t>klind</w:t>
      </w:r>
      <w:r w:rsidRPr="00E865B5">
        <w:rPr>
          <w:sz w:val="22"/>
          <w:szCs w:val="22"/>
        </w:rPr>
        <w:t>ə</w:t>
      </w:r>
      <w:r w:rsidRPr="00E865B5">
        <w:rPr>
          <w:rFonts w:ascii="Sylfaen" w:hAnsi="Sylfaen" w:cs="Sylfaen"/>
          <w:sz w:val="22"/>
          <w:szCs w:val="22"/>
        </w:rPr>
        <w:t xml:space="preserve"> sanksiyanın t</w:t>
      </w:r>
      <w:r w:rsidRPr="00E865B5">
        <w:rPr>
          <w:sz w:val="22"/>
          <w:szCs w:val="22"/>
        </w:rPr>
        <w:t>ə</w:t>
      </w:r>
      <w:r w:rsidRPr="00E865B5">
        <w:rPr>
          <w:rFonts w:ascii="Sylfaen" w:hAnsi="Sylfaen" w:cs="Sylfaen"/>
          <w:sz w:val="22"/>
          <w:szCs w:val="22"/>
        </w:rPr>
        <w:t>tbiqi haqqında f</w:t>
      </w:r>
      <w:r w:rsidRPr="00E865B5">
        <w:rPr>
          <w:sz w:val="22"/>
          <w:szCs w:val="22"/>
        </w:rPr>
        <w:t>ə</w:t>
      </w:r>
      <w:r w:rsidRPr="00E865B5">
        <w:rPr>
          <w:rFonts w:ascii="Sylfaen" w:hAnsi="Sylfaen" w:cs="Sylfaen"/>
          <w:sz w:val="22"/>
          <w:szCs w:val="22"/>
        </w:rPr>
        <w:t>rdi inzibati-hüquqi aktları, habel</w:t>
      </w:r>
      <w:r w:rsidRPr="00E865B5">
        <w:rPr>
          <w:sz w:val="22"/>
          <w:szCs w:val="22"/>
        </w:rPr>
        <w:t>ə</w:t>
      </w:r>
      <w:r w:rsidRPr="00E865B5">
        <w:rPr>
          <w:rFonts w:ascii="Sylfaen" w:hAnsi="Sylfaen" w:cs="Sylfaen"/>
          <w:sz w:val="22"/>
          <w:szCs w:val="22"/>
        </w:rPr>
        <w:t xml:space="preserve"> publik hüquqi ş</w:t>
      </w:r>
      <w:r w:rsidRPr="00E865B5">
        <w:rPr>
          <w:sz w:val="22"/>
          <w:szCs w:val="22"/>
        </w:rPr>
        <w:t>ə</w:t>
      </w:r>
      <w:r w:rsidRPr="00E865B5">
        <w:rPr>
          <w:rFonts w:ascii="Sylfaen" w:hAnsi="Sylfaen" w:cs="Sylfaen"/>
          <w:sz w:val="22"/>
          <w:szCs w:val="22"/>
        </w:rPr>
        <w:t>xsin – Gürcüstan Pensiya Fondunun c</w:t>
      </w:r>
      <w:r w:rsidRPr="00E865B5">
        <w:rPr>
          <w:sz w:val="22"/>
          <w:szCs w:val="22"/>
        </w:rPr>
        <w:t>ə</w:t>
      </w:r>
      <w:r w:rsidRPr="00E865B5">
        <w:rPr>
          <w:rFonts w:ascii="Sylfaen" w:hAnsi="Sylfaen" w:cs="Sylfaen"/>
          <w:sz w:val="22"/>
          <w:szCs w:val="22"/>
        </w:rPr>
        <w:t>rim</w:t>
      </w:r>
      <w:r w:rsidRPr="00E865B5">
        <w:rPr>
          <w:sz w:val="22"/>
          <w:szCs w:val="22"/>
        </w:rPr>
        <w:t>ə</w:t>
      </w:r>
      <w:r w:rsidRPr="00E865B5">
        <w:rPr>
          <w:rFonts w:ascii="Sylfaen" w:hAnsi="Sylfaen" w:cs="Sylfaen"/>
          <w:sz w:val="22"/>
          <w:szCs w:val="22"/>
        </w:rPr>
        <w:t xml:space="preserve"> ş</w:t>
      </w:r>
      <w:r w:rsidRPr="00E865B5">
        <w:rPr>
          <w:sz w:val="22"/>
          <w:szCs w:val="22"/>
        </w:rPr>
        <w:t>ə</w:t>
      </w:r>
      <w:r w:rsidRPr="00E865B5">
        <w:rPr>
          <w:rFonts w:ascii="Sylfaen" w:hAnsi="Sylfaen" w:cs="Sylfaen"/>
          <w:sz w:val="22"/>
          <w:szCs w:val="22"/>
        </w:rPr>
        <w:t>klind</w:t>
      </w:r>
      <w:r w:rsidRPr="00E865B5">
        <w:rPr>
          <w:sz w:val="22"/>
          <w:szCs w:val="22"/>
        </w:rPr>
        <w:t>ə</w:t>
      </w:r>
      <w:r w:rsidRPr="00E865B5">
        <w:rPr>
          <w:rFonts w:ascii="Sylfaen" w:hAnsi="Sylfaen" w:cs="Sylfaen"/>
          <w:sz w:val="22"/>
          <w:szCs w:val="22"/>
        </w:rPr>
        <w:t xml:space="preserve"> sanksiyanın t</w:t>
      </w:r>
      <w:r w:rsidRPr="00E865B5">
        <w:rPr>
          <w:sz w:val="22"/>
          <w:szCs w:val="22"/>
        </w:rPr>
        <w:t>ə</w:t>
      </w:r>
      <w:r w:rsidRPr="00E865B5">
        <w:rPr>
          <w:rFonts w:ascii="Sylfaen" w:hAnsi="Sylfaen" w:cs="Sylfaen"/>
          <w:sz w:val="22"/>
          <w:szCs w:val="22"/>
        </w:rPr>
        <w:t>tbiqi haqqında, h</w:t>
      </w:r>
      <w:r w:rsidRPr="00E865B5">
        <w:rPr>
          <w:sz w:val="22"/>
          <w:szCs w:val="22"/>
        </w:rPr>
        <w:t>ə</w:t>
      </w:r>
      <w:r w:rsidRPr="00E865B5">
        <w:rPr>
          <w:rFonts w:ascii="Sylfaen" w:hAnsi="Sylfaen" w:cs="Sylfaen"/>
          <w:sz w:val="22"/>
          <w:szCs w:val="22"/>
        </w:rPr>
        <w:t>yata keçirilm</w:t>
      </w:r>
      <w:r w:rsidRPr="00E865B5">
        <w:rPr>
          <w:sz w:val="22"/>
          <w:szCs w:val="22"/>
        </w:rPr>
        <w:t>ə</w:t>
      </w:r>
      <w:r w:rsidRPr="00E865B5">
        <w:rPr>
          <w:rFonts w:ascii="Sylfaen" w:hAnsi="Sylfaen" w:cs="Sylfaen"/>
          <w:sz w:val="22"/>
          <w:szCs w:val="22"/>
        </w:rPr>
        <w:t>miş/öd</w:t>
      </w:r>
      <w:r w:rsidRPr="00E865B5">
        <w:rPr>
          <w:sz w:val="22"/>
          <w:szCs w:val="22"/>
        </w:rPr>
        <w:t>ə</w:t>
      </w:r>
      <w:r w:rsidRPr="00E865B5">
        <w:rPr>
          <w:rFonts w:ascii="Sylfaen" w:hAnsi="Sylfaen" w:cs="Sylfaen"/>
          <w:sz w:val="22"/>
          <w:szCs w:val="22"/>
        </w:rPr>
        <w:t>nilm</w:t>
      </w:r>
      <w:r w:rsidRPr="00E865B5">
        <w:rPr>
          <w:sz w:val="22"/>
          <w:szCs w:val="22"/>
        </w:rPr>
        <w:t>ə</w:t>
      </w:r>
      <w:r w:rsidRPr="00E865B5">
        <w:rPr>
          <w:rFonts w:ascii="Sylfaen" w:hAnsi="Sylfaen" w:cs="Sylfaen"/>
          <w:sz w:val="22"/>
          <w:szCs w:val="22"/>
        </w:rPr>
        <w:t>miş pensiya ayırmasının h</w:t>
      </w:r>
      <w:r w:rsidRPr="00E865B5">
        <w:rPr>
          <w:sz w:val="22"/>
          <w:szCs w:val="22"/>
        </w:rPr>
        <w:t>ə</w:t>
      </w:r>
      <w:r w:rsidRPr="00E865B5">
        <w:rPr>
          <w:rFonts w:ascii="Sylfaen" w:hAnsi="Sylfaen" w:cs="Sylfaen"/>
          <w:sz w:val="22"/>
          <w:szCs w:val="22"/>
        </w:rPr>
        <w:t>yata keçirilm</w:t>
      </w:r>
      <w:r w:rsidRPr="00E865B5">
        <w:rPr>
          <w:sz w:val="22"/>
          <w:szCs w:val="22"/>
        </w:rPr>
        <w:t>ə</w:t>
      </w:r>
      <w:r w:rsidRPr="00E865B5">
        <w:rPr>
          <w:rFonts w:ascii="Sylfaen" w:hAnsi="Sylfaen" w:cs="Sylfaen"/>
          <w:sz w:val="22"/>
          <w:szCs w:val="22"/>
        </w:rPr>
        <w:t>si/öd</w:t>
      </w:r>
      <w:r w:rsidRPr="00E865B5">
        <w:rPr>
          <w:sz w:val="22"/>
          <w:szCs w:val="22"/>
        </w:rPr>
        <w:t>ə</w:t>
      </w:r>
      <w:r w:rsidRPr="00E865B5">
        <w:rPr>
          <w:rFonts w:ascii="Sylfaen" w:hAnsi="Sylfaen" w:cs="Sylfaen"/>
          <w:sz w:val="22"/>
          <w:szCs w:val="22"/>
        </w:rPr>
        <w:t>nilm</w:t>
      </w:r>
      <w:r w:rsidRPr="00E865B5">
        <w:rPr>
          <w:sz w:val="22"/>
          <w:szCs w:val="22"/>
        </w:rPr>
        <w:t>ə</w:t>
      </w:r>
      <w:r w:rsidRPr="00E865B5">
        <w:rPr>
          <w:rFonts w:ascii="Sylfaen" w:hAnsi="Sylfaen" w:cs="Sylfaen"/>
          <w:sz w:val="22"/>
          <w:szCs w:val="22"/>
        </w:rPr>
        <w:t>si haqqında v</w:t>
      </w:r>
      <w:r w:rsidRPr="00E865B5">
        <w:rPr>
          <w:sz w:val="22"/>
          <w:szCs w:val="22"/>
        </w:rPr>
        <w:t>ə</w:t>
      </w:r>
      <w:r w:rsidRPr="00E865B5">
        <w:rPr>
          <w:rFonts w:ascii="Sylfaen" w:hAnsi="Sylfaen" w:cs="Sylfaen"/>
          <w:sz w:val="22"/>
          <w:szCs w:val="22"/>
        </w:rPr>
        <w:t xml:space="preserve"> “Toplanma pensiyası haqqında” Gürcüstan Qanununa uyğun olaraq hesablanmış d</w:t>
      </w:r>
      <w:r w:rsidRPr="00E865B5">
        <w:rPr>
          <w:sz w:val="22"/>
          <w:szCs w:val="22"/>
        </w:rPr>
        <w:t>ə</w:t>
      </w:r>
      <w:r w:rsidRPr="00E865B5">
        <w:rPr>
          <w:rFonts w:ascii="Sylfaen" w:hAnsi="Sylfaen" w:cs="Sylfaen"/>
          <w:sz w:val="22"/>
          <w:szCs w:val="22"/>
        </w:rPr>
        <w:t>bb</w:t>
      </w:r>
      <w:r w:rsidRPr="00E865B5">
        <w:rPr>
          <w:sz w:val="22"/>
          <w:szCs w:val="22"/>
        </w:rPr>
        <w:t>ə</w:t>
      </w:r>
      <w:r w:rsidRPr="00E865B5">
        <w:rPr>
          <w:rFonts w:ascii="Sylfaen" w:hAnsi="Sylfaen" w:cs="Sylfaen"/>
          <w:sz w:val="22"/>
          <w:szCs w:val="22"/>
        </w:rPr>
        <w:t xml:space="preserve"> pulunun öd</w:t>
      </w:r>
      <w:r w:rsidRPr="00E865B5">
        <w:rPr>
          <w:sz w:val="22"/>
          <w:szCs w:val="22"/>
        </w:rPr>
        <w:t>ə</w:t>
      </w:r>
      <w:r w:rsidRPr="00E865B5">
        <w:rPr>
          <w:rFonts w:ascii="Sylfaen" w:hAnsi="Sylfaen" w:cs="Sylfaen"/>
          <w:sz w:val="22"/>
          <w:szCs w:val="22"/>
        </w:rPr>
        <w:t>nilm</w:t>
      </w:r>
      <w:r w:rsidRPr="00E865B5">
        <w:rPr>
          <w:sz w:val="22"/>
          <w:szCs w:val="22"/>
        </w:rPr>
        <w:t>ə</w:t>
      </w:r>
      <w:r w:rsidRPr="00E865B5">
        <w:rPr>
          <w:rFonts w:ascii="Sylfaen" w:hAnsi="Sylfaen" w:cs="Sylfaen"/>
          <w:sz w:val="22"/>
          <w:szCs w:val="22"/>
        </w:rPr>
        <w:t>si haqqında f</w:t>
      </w:r>
      <w:r w:rsidRPr="00E865B5">
        <w:rPr>
          <w:sz w:val="22"/>
          <w:szCs w:val="22"/>
        </w:rPr>
        <w:t>ə</w:t>
      </w:r>
      <w:r w:rsidRPr="00E865B5">
        <w:rPr>
          <w:rFonts w:ascii="Sylfaen" w:hAnsi="Sylfaen" w:cs="Sylfaen"/>
          <w:sz w:val="22"/>
          <w:szCs w:val="22"/>
        </w:rPr>
        <w:t xml:space="preserve">rdi inzibati-hüquqi aktları; </w:t>
      </w:r>
    </w:p>
    <w:p w:rsidR="00E865B5" w:rsidRDefault="00E865B5" w:rsidP="001D3641">
      <w:pPr>
        <w:pStyle w:val="abzacixml0"/>
        <w:spacing w:before="0" w:beforeAutospacing="0" w:after="0" w:afterAutospacing="0"/>
        <w:ind w:firstLine="283"/>
        <w:jc w:val="both"/>
        <w:rPr>
          <w:rFonts w:ascii="Sylfaen" w:hAnsi="Sylfaen" w:cs="Sylfaen"/>
          <w:sz w:val="22"/>
          <w:szCs w:val="22"/>
        </w:rPr>
      </w:pPr>
      <w:r w:rsidRPr="00E865B5">
        <w:rPr>
          <w:rFonts w:ascii="Sylfaen" w:hAnsi="Sylfaen" w:cs="Sylfaen"/>
          <w:sz w:val="22"/>
          <w:szCs w:val="22"/>
        </w:rPr>
        <w:t>j</w:t>
      </w:r>
      <w:r w:rsidRPr="00E865B5">
        <w:rPr>
          <w:rFonts w:ascii="Sylfaen" w:hAnsi="Sylfaen" w:cs="Sylfaen"/>
          <w:sz w:val="22"/>
          <w:szCs w:val="22"/>
          <w:vertAlign w:val="superscript"/>
        </w:rPr>
        <w:t>1</w:t>
      </w:r>
      <w:r w:rsidRPr="00E865B5">
        <w:rPr>
          <w:rFonts w:ascii="Sylfaen" w:hAnsi="Sylfaen" w:cs="Sylfaen"/>
          <w:sz w:val="22"/>
          <w:szCs w:val="22"/>
        </w:rPr>
        <w:t>) Gürcüstan Milli Bankı yanında mübahis</w:t>
      </w:r>
      <w:r w:rsidRPr="00E865B5">
        <w:rPr>
          <w:sz w:val="22"/>
          <w:szCs w:val="22"/>
        </w:rPr>
        <w:t>ə</w:t>
      </w:r>
      <w:r w:rsidRPr="00E865B5">
        <w:rPr>
          <w:rFonts w:ascii="Sylfaen" w:hAnsi="Sylfaen" w:cs="Sylfaen"/>
          <w:sz w:val="22"/>
          <w:szCs w:val="22"/>
        </w:rPr>
        <w:t>l</w:t>
      </w:r>
      <w:r w:rsidRPr="00E865B5">
        <w:rPr>
          <w:sz w:val="22"/>
          <w:szCs w:val="22"/>
        </w:rPr>
        <w:t>ə</w:t>
      </w:r>
      <w:r w:rsidRPr="00E865B5">
        <w:rPr>
          <w:rFonts w:ascii="Sylfaen" w:hAnsi="Sylfaen" w:cs="Sylfaen"/>
          <w:sz w:val="22"/>
          <w:szCs w:val="22"/>
        </w:rPr>
        <w:t>r</w:t>
      </w:r>
      <w:r w:rsidRPr="00E865B5">
        <w:rPr>
          <w:sz w:val="22"/>
          <w:szCs w:val="22"/>
        </w:rPr>
        <w:t>ə</w:t>
      </w:r>
      <w:r w:rsidRPr="00E865B5">
        <w:rPr>
          <w:rFonts w:ascii="Sylfaen" w:hAnsi="Sylfaen" w:cs="Sylfaen"/>
          <w:sz w:val="22"/>
          <w:szCs w:val="22"/>
        </w:rPr>
        <w:t xml:space="preserve"> baxan komissiyanın pul v</w:t>
      </w:r>
      <w:r w:rsidRPr="00E865B5">
        <w:rPr>
          <w:sz w:val="22"/>
          <w:szCs w:val="22"/>
        </w:rPr>
        <w:t>ə</w:t>
      </w:r>
      <w:r w:rsidRPr="00E865B5">
        <w:rPr>
          <w:rFonts w:ascii="Sylfaen" w:hAnsi="Sylfaen" w:cs="Sylfaen"/>
          <w:sz w:val="22"/>
          <w:szCs w:val="22"/>
        </w:rPr>
        <w:t>saitinin öd</w:t>
      </w:r>
      <w:r w:rsidRPr="00E865B5">
        <w:rPr>
          <w:sz w:val="22"/>
          <w:szCs w:val="22"/>
        </w:rPr>
        <w:t>ə</w:t>
      </w:r>
      <w:r w:rsidRPr="00E865B5">
        <w:rPr>
          <w:rFonts w:ascii="Sylfaen" w:hAnsi="Sylfaen" w:cs="Sylfaen"/>
          <w:sz w:val="22"/>
          <w:szCs w:val="22"/>
        </w:rPr>
        <w:t>nilm</w:t>
      </w:r>
      <w:r w:rsidRPr="00E865B5">
        <w:rPr>
          <w:sz w:val="22"/>
          <w:szCs w:val="22"/>
        </w:rPr>
        <w:t>ə</w:t>
      </w:r>
      <w:r w:rsidRPr="00E865B5">
        <w:rPr>
          <w:rFonts w:ascii="Sylfaen" w:hAnsi="Sylfaen" w:cs="Sylfaen"/>
          <w:sz w:val="22"/>
          <w:szCs w:val="22"/>
        </w:rPr>
        <w:t>si v</w:t>
      </w:r>
      <w:r w:rsidRPr="00E865B5">
        <w:rPr>
          <w:sz w:val="22"/>
          <w:szCs w:val="22"/>
        </w:rPr>
        <w:t>ə</w:t>
      </w:r>
      <w:r w:rsidRPr="00E865B5">
        <w:rPr>
          <w:rFonts w:ascii="Sylfaen" w:hAnsi="Sylfaen" w:cs="Sylfaen"/>
          <w:sz w:val="22"/>
          <w:szCs w:val="22"/>
        </w:rPr>
        <w:t>/v</w:t>
      </w:r>
      <w:r w:rsidRPr="00E865B5">
        <w:rPr>
          <w:sz w:val="22"/>
          <w:szCs w:val="22"/>
        </w:rPr>
        <w:t>ə</w:t>
      </w:r>
      <w:r w:rsidRPr="00E865B5">
        <w:rPr>
          <w:rFonts w:ascii="Sylfaen" w:hAnsi="Sylfaen" w:cs="Sylfaen"/>
          <w:sz w:val="22"/>
          <w:szCs w:val="22"/>
        </w:rPr>
        <w:t xml:space="preserve"> ya öd</w:t>
      </w:r>
      <w:r w:rsidRPr="00E865B5">
        <w:rPr>
          <w:sz w:val="22"/>
          <w:szCs w:val="22"/>
        </w:rPr>
        <w:t>ə</w:t>
      </w:r>
      <w:r w:rsidRPr="00E865B5">
        <w:rPr>
          <w:rFonts w:ascii="Sylfaen" w:hAnsi="Sylfaen" w:cs="Sylfaen"/>
          <w:sz w:val="22"/>
          <w:szCs w:val="22"/>
        </w:rPr>
        <w:t>niş xidm</w:t>
      </w:r>
      <w:r w:rsidRPr="00E865B5">
        <w:rPr>
          <w:sz w:val="22"/>
          <w:szCs w:val="22"/>
        </w:rPr>
        <w:t>ə</w:t>
      </w:r>
      <w:r w:rsidRPr="00E865B5">
        <w:rPr>
          <w:rFonts w:ascii="Sylfaen" w:hAnsi="Sylfaen" w:cs="Sylfaen"/>
          <w:sz w:val="22"/>
          <w:szCs w:val="22"/>
        </w:rPr>
        <w:t>tl</w:t>
      </w:r>
      <w:r w:rsidRPr="00E865B5">
        <w:rPr>
          <w:sz w:val="22"/>
          <w:szCs w:val="22"/>
        </w:rPr>
        <w:t>ə</w:t>
      </w:r>
      <w:r w:rsidRPr="00E865B5">
        <w:rPr>
          <w:rFonts w:ascii="Sylfaen" w:hAnsi="Sylfaen" w:cs="Sylfaen"/>
          <w:sz w:val="22"/>
          <w:szCs w:val="22"/>
        </w:rPr>
        <w:t>ri provayderinin h</w:t>
      </w:r>
      <w:r w:rsidRPr="00E865B5">
        <w:rPr>
          <w:sz w:val="22"/>
          <w:szCs w:val="22"/>
        </w:rPr>
        <w:t>ə</w:t>
      </w:r>
      <w:r w:rsidRPr="00E865B5">
        <w:rPr>
          <w:rFonts w:ascii="Sylfaen" w:hAnsi="Sylfaen" w:cs="Sylfaen"/>
          <w:sz w:val="22"/>
          <w:szCs w:val="22"/>
        </w:rPr>
        <w:t>r</w:t>
      </w:r>
      <w:r w:rsidRPr="00E865B5">
        <w:rPr>
          <w:sz w:val="22"/>
          <w:szCs w:val="22"/>
        </w:rPr>
        <w:t>ə</w:t>
      </w:r>
      <w:r w:rsidRPr="00E865B5">
        <w:rPr>
          <w:rFonts w:ascii="Sylfaen" w:hAnsi="Sylfaen" w:cs="Sylfaen"/>
          <w:sz w:val="22"/>
          <w:szCs w:val="22"/>
        </w:rPr>
        <w:t>k</w:t>
      </w:r>
      <w:r w:rsidRPr="00E865B5">
        <w:rPr>
          <w:sz w:val="22"/>
          <w:szCs w:val="22"/>
        </w:rPr>
        <w:t>ə</w:t>
      </w:r>
      <w:r w:rsidRPr="00E865B5">
        <w:rPr>
          <w:rFonts w:ascii="Sylfaen" w:hAnsi="Sylfaen" w:cs="Sylfaen"/>
          <w:sz w:val="22"/>
          <w:szCs w:val="22"/>
        </w:rPr>
        <w:t>t etm</w:t>
      </w:r>
      <w:r w:rsidRPr="00E865B5">
        <w:rPr>
          <w:sz w:val="22"/>
          <w:szCs w:val="22"/>
        </w:rPr>
        <w:t>ə</w:t>
      </w:r>
      <w:r w:rsidRPr="00E865B5">
        <w:rPr>
          <w:rFonts w:ascii="Sylfaen" w:hAnsi="Sylfaen" w:cs="Sylfaen"/>
          <w:sz w:val="22"/>
          <w:szCs w:val="22"/>
        </w:rPr>
        <w:t>sinin t</w:t>
      </w:r>
      <w:r w:rsidRPr="00E865B5">
        <w:rPr>
          <w:sz w:val="22"/>
          <w:szCs w:val="22"/>
        </w:rPr>
        <w:t>ə</w:t>
      </w:r>
      <w:r w:rsidRPr="00E865B5">
        <w:rPr>
          <w:rFonts w:ascii="Sylfaen" w:hAnsi="Sylfaen" w:cs="Sylfaen"/>
          <w:sz w:val="22"/>
          <w:szCs w:val="22"/>
        </w:rPr>
        <w:t>l</w:t>
      </w:r>
      <w:r w:rsidRPr="00E865B5">
        <w:rPr>
          <w:sz w:val="22"/>
          <w:szCs w:val="22"/>
        </w:rPr>
        <w:t>ə</w:t>
      </w:r>
      <w:r w:rsidRPr="00E865B5">
        <w:rPr>
          <w:rFonts w:ascii="Sylfaen" w:hAnsi="Sylfaen" w:cs="Sylfaen"/>
          <w:sz w:val="22"/>
          <w:szCs w:val="22"/>
        </w:rPr>
        <w:t>b olunması il</w:t>
      </w:r>
      <w:r w:rsidRPr="00E865B5">
        <w:rPr>
          <w:sz w:val="22"/>
          <w:szCs w:val="22"/>
        </w:rPr>
        <w:t>ə</w:t>
      </w:r>
      <w:r w:rsidRPr="00E865B5">
        <w:rPr>
          <w:rFonts w:ascii="Sylfaen" w:hAnsi="Sylfaen" w:cs="Sylfaen"/>
          <w:sz w:val="22"/>
          <w:szCs w:val="22"/>
        </w:rPr>
        <w:t xml:space="preserve"> bağlı q</w:t>
      </w:r>
      <w:r w:rsidRPr="00E865B5">
        <w:rPr>
          <w:sz w:val="22"/>
          <w:szCs w:val="22"/>
        </w:rPr>
        <w:t>ə</w:t>
      </w:r>
      <w:r w:rsidRPr="00E865B5">
        <w:rPr>
          <w:rFonts w:ascii="Sylfaen" w:hAnsi="Sylfaen" w:cs="Sylfaen"/>
          <w:sz w:val="22"/>
          <w:szCs w:val="22"/>
        </w:rPr>
        <w:t>rarları, habel</w:t>
      </w:r>
      <w:r w:rsidRPr="00E865B5">
        <w:rPr>
          <w:sz w:val="22"/>
          <w:szCs w:val="22"/>
        </w:rPr>
        <w:t>ə</w:t>
      </w:r>
      <w:r w:rsidRPr="00E865B5">
        <w:rPr>
          <w:rFonts w:ascii="Sylfaen" w:hAnsi="Sylfaen" w:cs="Sylfaen"/>
          <w:sz w:val="22"/>
          <w:szCs w:val="22"/>
        </w:rPr>
        <w:t xml:space="preserve"> bu komissiyanın c</w:t>
      </w:r>
      <w:r w:rsidRPr="00E865B5">
        <w:rPr>
          <w:sz w:val="22"/>
          <w:szCs w:val="22"/>
        </w:rPr>
        <w:t>ə</w:t>
      </w:r>
      <w:r w:rsidRPr="00E865B5">
        <w:rPr>
          <w:rFonts w:ascii="Sylfaen" w:hAnsi="Sylfaen" w:cs="Sylfaen"/>
          <w:sz w:val="22"/>
          <w:szCs w:val="22"/>
        </w:rPr>
        <w:t>rim</w:t>
      </w:r>
      <w:r w:rsidRPr="00E865B5">
        <w:rPr>
          <w:sz w:val="22"/>
          <w:szCs w:val="22"/>
        </w:rPr>
        <w:t>ə</w:t>
      </w:r>
      <w:r w:rsidRPr="00E865B5">
        <w:rPr>
          <w:rFonts w:ascii="Sylfaen" w:hAnsi="Sylfaen" w:cs="Sylfaen"/>
          <w:sz w:val="22"/>
          <w:szCs w:val="22"/>
        </w:rPr>
        <w:t xml:space="preserve"> ş</w:t>
      </w:r>
      <w:r w:rsidRPr="00E865B5">
        <w:rPr>
          <w:sz w:val="22"/>
          <w:szCs w:val="22"/>
        </w:rPr>
        <w:t>ə</w:t>
      </w:r>
      <w:r w:rsidRPr="00E865B5">
        <w:rPr>
          <w:rFonts w:ascii="Sylfaen" w:hAnsi="Sylfaen" w:cs="Sylfaen"/>
          <w:sz w:val="22"/>
          <w:szCs w:val="22"/>
        </w:rPr>
        <w:t>klind</w:t>
      </w:r>
      <w:r w:rsidRPr="00E865B5">
        <w:rPr>
          <w:sz w:val="22"/>
          <w:szCs w:val="22"/>
        </w:rPr>
        <w:t>ə</w:t>
      </w:r>
      <w:r w:rsidRPr="00E865B5">
        <w:rPr>
          <w:rFonts w:ascii="Sylfaen" w:hAnsi="Sylfaen" w:cs="Sylfaen"/>
          <w:sz w:val="22"/>
          <w:szCs w:val="22"/>
        </w:rPr>
        <w:t xml:space="preserve"> sanksiyanın t</w:t>
      </w:r>
      <w:r w:rsidRPr="00E865B5">
        <w:rPr>
          <w:sz w:val="22"/>
          <w:szCs w:val="22"/>
        </w:rPr>
        <w:t>ə</w:t>
      </w:r>
      <w:r w:rsidRPr="00E865B5">
        <w:rPr>
          <w:rFonts w:ascii="Sylfaen" w:hAnsi="Sylfaen" w:cs="Sylfaen"/>
          <w:sz w:val="22"/>
          <w:szCs w:val="22"/>
        </w:rPr>
        <w:t>tbiqi haqqında f</w:t>
      </w:r>
      <w:r w:rsidRPr="00E865B5">
        <w:rPr>
          <w:sz w:val="22"/>
          <w:szCs w:val="22"/>
        </w:rPr>
        <w:t>ə</w:t>
      </w:r>
      <w:r w:rsidRPr="00E865B5">
        <w:rPr>
          <w:rFonts w:ascii="Sylfaen" w:hAnsi="Sylfaen" w:cs="Sylfaen"/>
          <w:sz w:val="22"/>
          <w:szCs w:val="22"/>
        </w:rPr>
        <w:t xml:space="preserve">rdi inzibati-hüquqi aktları; </w:t>
      </w:r>
    </w:p>
    <w:p w:rsidR="00E865B5" w:rsidRDefault="00E865B5" w:rsidP="001D3641">
      <w:pPr>
        <w:pStyle w:val="abzacixml0"/>
        <w:spacing w:before="0" w:beforeAutospacing="0" w:after="0" w:afterAutospacing="0"/>
        <w:ind w:firstLine="283"/>
        <w:jc w:val="both"/>
        <w:rPr>
          <w:rFonts w:ascii="Sylfaen" w:hAnsi="Sylfaen" w:cs="Sylfaen"/>
          <w:sz w:val="22"/>
          <w:szCs w:val="22"/>
        </w:rPr>
      </w:pPr>
      <w:r w:rsidRPr="00E865B5">
        <w:rPr>
          <w:rFonts w:ascii="Sylfaen" w:hAnsi="Sylfaen" w:cs="Sylfaen"/>
          <w:sz w:val="22"/>
          <w:szCs w:val="22"/>
        </w:rPr>
        <w:t>r) inzibati x</w:t>
      </w:r>
      <w:r w:rsidRPr="00E865B5">
        <w:rPr>
          <w:sz w:val="22"/>
          <w:szCs w:val="22"/>
        </w:rPr>
        <w:t>ə</w:t>
      </w:r>
      <w:r w:rsidRPr="00E865B5">
        <w:rPr>
          <w:rFonts w:ascii="Sylfaen" w:hAnsi="Sylfaen" w:cs="Sylfaen"/>
          <w:sz w:val="22"/>
          <w:szCs w:val="22"/>
        </w:rPr>
        <w:t>tanın tör</w:t>
      </w:r>
      <w:r w:rsidRPr="00E865B5">
        <w:rPr>
          <w:sz w:val="22"/>
          <w:szCs w:val="22"/>
        </w:rPr>
        <w:t>ə</w:t>
      </w:r>
      <w:r w:rsidRPr="00E865B5">
        <w:rPr>
          <w:rFonts w:ascii="Sylfaen" w:hAnsi="Sylfaen" w:cs="Sylfaen"/>
          <w:sz w:val="22"/>
          <w:szCs w:val="22"/>
        </w:rPr>
        <w:t>dilm</w:t>
      </w:r>
      <w:r w:rsidRPr="00E865B5">
        <w:rPr>
          <w:sz w:val="22"/>
          <w:szCs w:val="22"/>
        </w:rPr>
        <w:t>ə</w:t>
      </w:r>
      <w:r w:rsidRPr="00E865B5">
        <w:rPr>
          <w:rFonts w:ascii="Sylfaen" w:hAnsi="Sylfaen" w:cs="Sylfaen"/>
          <w:sz w:val="22"/>
          <w:szCs w:val="22"/>
        </w:rPr>
        <w:t>si n</w:t>
      </w:r>
      <w:r w:rsidRPr="00E865B5">
        <w:rPr>
          <w:sz w:val="22"/>
          <w:szCs w:val="22"/>
        </w:rPr>
        <w:t>ə</w:t>
      </w:r>
      <w:r w:rsidRPr="00E865B5">
        <w:rPr>
          <w:rFonts w:ascii="Sylfaen" w:hAnsi="Sylfaen" w:cs="Sylfaen"/>
          <w:sz w:val="22"/>
          <w:szCs w:val="22"/>
        </w:rPr>
        <w:t>tic</w:t>
      </w:r>
      <w:r w:rsidRPr="00E865B5">
        <w:rPr>
          <w:sz w:val="22"/>
          <w:szCs w:val="22"/>
        </w:rPr>
        <w:t>ə</w:t>
      </w:r>
      <w:r w:rsidRPr="00E865B5">
        <w:rPr>
          <w:rFonts w:ascii="Sylfaen" w:hAnsi="Sylfaen" w:cs="Sylfaen"/>
          <w:sz w:val="22"/>
          <w:szCs w:val="22"/>
        </w:rPr>
        <w:t>sind</w:t>
      </w:r>
      <w:r w:rsidRPr="00E865B5">
        <w:rPr>
          <w:sz w:val="22"/>
          <w:szCs w:val="22"/>
        </w:rPr>
        <w:t>ə</w:t>
      </w:r>
      <w:r w:rsidRPr="00E865B5">
        <w:rPr>
          <w:rFonts w:ascii="Sylfaen" w:hAnsi="Sylfaen" w:cs="Sylfaen"/>
          <w:sz w:val="22"/>
          <w:szCs w:val="22"/>
        </w:rPr>
        <w:t xml:space="preserve"> dövl</w:t>
      </w:r>
      <w:r w:rsidRPr="00E865B5">
        <w:rPr>
          <w:sz w:val="22"/>
          <w:szCs w:val="22"/>
        </w:rPr>
        <w:t>ə</w:t>
      </w:r>
      <w:r w:rsidRPr="00E865B5">
        <w:rPr>
          <w:rFonts w:ascii="Sylfaen" w:hAnsi="Sylfaen" w:cs="Sylfaen"/>
          <w:sz w:val="22"/>
          <w:szCs w:val="22"/>
        </w:rPr>
        <w:t xml:space="preserve">t </w:t>
      </w:r>
      <w:r w:rsidRPr="00E865B5">
        <w:rPr>
          <w:sz w:val="22"/>
          <w:szCs w:val="22"/>
        </w:rPr>
        <w:t>ə</w:t>
      </w:r>
      <w:r w:rsidRPr="00E865B5">
        <w:rPr>
          <w:rFonts w:ascii="Sylfaen" w:hAnsi="Sylfaen" w:cs="Sylfaen"/>
          <w:sz w:val="22"/>
          <w:szCs w:val="22"/>
        </w:rPr>
        <w:t>mlakına v</w:t>
      </w:r>
      <w:r w:rsidRPr="00E865B5">
        <w:rPr>
          <w:sz w:val="22"/>
          <w:szCs w:val="22"/>
        </w:rPr>
        <w:t>ə</w:t>
      </w:r>
      <w:r w:rsidRPr="00E865B5">
        <w:rPr>
          <w:rFonts w:ascii="Sylfaen" w:hAnsi="Sylfaen" w:cs="Sylfaen"/>
          <w:sz w:val="22"/>
          <w:szCs w:val="22"/>
        </w:rPr>
        <w:t>/v</w:t>
      </w:r>
      <w:r w:rsidRPr="00E865B5">
        <w:rPr>
          <w:sz w:val="22"/>
          <w:szCs w:val="22"/>
        </w:rPr>
        <w:t>ə</w:t>
      </w:r>
      <w:r w:rsidRPr="00E865B5">
        <w:rPr>
          <w:rFonts w:ascii="Sylfaen" w:hAnsi="Sylfaen" w:cs="Sylfaen"/>
          <w:sz w:val="22"/>
          <w:szCs w:val="22"/>
        </w:rPr>
        <w:t xml:space="preserve"> ya b</w:t>
      </w:r>
      <w:r w:rsidRPr="00E865B5">
        <w:rPr>
          <w:sz w:val="22"/>
          <w:szCs w:val="22"/>
        </w:rPr>
        <w:t>ə</w:t>
      </w:r>
      <w:r w:rsidRPr="00E865B5">
        <w:rPr>
          <w:rFonts w:ascii="Sylfaen" w:hAnsi="Sylfaen" w:cs="Sylfaen"/>
          <w:sz w:val="22"/>
          <w:szCs w:val="22"/>
        </w:rPr>
        <w:t>l</w:t>
      </w:r>
      <w:r w:rsidRPr="00E865B5">
        <w:rPr>
          <w:sz w:val="22"/>
          <w:szCs w:val="22"/>
        </w:rPr>
        <w:t>ə</w:t>
      </w:r>
      <w:r w:rsidRPr="00E865B5">
        <w:rPr>
          <w:rFonts w:ascii="Sylfaen" w:hAnsi="Sylfaen" w:cs="Sylfaen"/>
          <w:sz w:val="22"/>
          <w:szCs w:val="22"/>
        </w:rPr>
        <w:t>diyy</w:t>
      </w:r>
      <w:r w:rsidRPr="00E865B5">
        <w:rPr>
          <w:sz w:val="22"/>
          <w:szCs w:val="22"/>
        </w:rPr>
        <w:t>ə</w:t>
      </w:r>
      <w:r w:rsidRPr="00E865B5">
        <w:rPr>
          <w:rFonts w:ascii="Sylfaen" w:hAnsi="Sylfaen" w:cs="Sylfaen"/>
          <w:sz w:val="22"/>
          <w:szCs w:val="22"/>
        </w:rPr>
        <w:t xml:space="preserve"> </w:t>
      </w:r>
      <w:r w:rsidRPr="00E865B5">
        <w:rPr>
          <w:sz w:val="22"/>
          <w:szCs w:val="22"/>
        </w:rPr>
        <w:t>ə</w:t>
      </w:r>
      <w:r w:rsidRPr="00E865B5">
        <w:rPr>
          <w:rFonts w:ascii="Sylfaen" w:hAnsi="Sylfaen" w:cs="Sylfaen"/>
          <w:sz w:val="22"/>
          <w:szCs w:val="22"/>
        </w:rPr>
        <w:t>mlakına d</w:t>
      </w:r>
      <w:r w:rsidRPr="00E865B5">
        <w:rPr>
          <w:sz w:val="22"/>
          <w:szCs w:val="22"/>
        </w:rPr>
        <w:t>ə</w:t>
      </w:r>
      <w:r w:rsidRPr="00E865B5">
        <w:rPr>
          <w:rFonts w:ascii="Sylfaen" w:hAnsi="Sylfaen" w:cs="Sylfaen"/>
          <w:sz w:val="22"/>
          <w:szCs w:val="22"/>
        </w:rPr>
        <w:t>ymiş ziyanın öd</w:t>
      </w:r>
      <w:r w:rsidRPr="00E865B5">
        <w:rPr>
          <w:sz w:val="22"/>
          <w:szCs w:val="22"/>
        </w:rPr>
        <w:t>ə</w:t>
      </w:r>
      <w:r w:rsidRPr="00E865B5">
        <w:rPr>
          <w:rFonts w:ascii="Sylfaen" w:hAnsi="Sylfaen" w:cs="Sylfaen"/>
          <w:sz w:val="22"/>
          <w:szCs w:val="22"/>
        </w:rPr>
        <w:t>nilm</w:t>
      </w:r>
      <w:r w:rsidRPr="00E865B5">
        <w:rPr>
          <w:sz w:val="22"/>
          <w:szCs w:val="22"/>
        </w:rPr>
        <w:t>ə</w:t>
      </w:r>
      <w:r w:rsidRPr="00E865B5">
        <w:rPr>
          <w:rFonts w:ascii="Sylfaen" w:hAnsi="Sylfaen" w:cs="Sylfaen"/>
          <w:sz w:val="22"/>
          <w:szCs w:val="22"/>
        </w:rPr>
        <w:t xml:space="preserve">si haqqında inzibati-hüquqi akt; </w:t>
      </w:r>
    </w:p>
    <w:p w:rsidR="00E865B5" w:rsidRDefault="00E865B5" w:rsidP="001D3641">
      <w:pPr>
        <w:pStyle w:val="abzacixml0"/>
        <w:spacing w:before="0" w:beforeAutospacing="0" w:after="0" w:afterAutospacing="0"/>
        <w:ind w:firstLine="283"/>
        <w:jc w:val="both"/>
        <w:rPr>
          <w:rFonts w:ascii="Sylfaen" w:hAnsi="Sylfaen" w:cs="Sylfaen"/>
          <w:sz w:val="22"/>
          <w:szCs w:val="22"/>
        </w:rPr>
      </w:pPr>
      <w:r w:rsidRPr="00E865B5">
        <w:rPr>
          <w:rFonts w:ascii="Sylfaen" w:hAnsi="Sylfaen" w:cs="Sylfaen"/>
          <w:sz w:val="22"/>
          <w:szCs w:val="22"/>
        </w:rPr>
        <w:t>s) Restitusiya v</w:t>
      </w:r>
      <w:r w:rsidRPr="00E865B5">
        <w:rPr>
          <w:sz w:val="22"/>
          <w:szCs w:val="22"/>
        </w:rPr>
        <w:t>ə</w:t>
      </w:r>
      <w:r w:rsidRPr="00E865B5">
        <w:rPr>
          <w:rFonts w:ascii="Sylfaen" w:hAnsi="Sylfaen" w:cs="Sylfaen"/>
          <w:sz w:val="22"/>
          <w:szCs w:val="22"/>
        </w:rPr>
        <w:t xml:space="preserve"> Kompensasiya Komissiyasının v</w:t>
      </w:r>
      <w:r w:rsidRPr="00E865B5">
        <w:rPr>
          <w:sz w:val="22"/>
          <w:szCs w:val="22"/>
        </w:rPr>
        <w:t>ə</w:t>
      </w:r>
      <w:r w:rsidRPr="00E865B5">
        <w:rPr>
          <w:rFonts w:ascii="Sylfaen" w:hAnsi="Sylfaen" w:cs="Sylfaen"/>
          <w:sz w:val="22"/>
          <w:szCs w:val="22"/>
        </w:rPr>
        <w:t xml:space="preserve"> onun komit</w:t>
      </w:r>
      <w:r w:rsidRPr="00E865B5">
        <w:rPr>
          <w:sz w:val="22"/>
          <w:szCs w:val="22"/>
        </w:rPr>
        <w:t>ə</w:t>
      </w:r>
      <w:r w:rsidRPr="00E865B5">
        <w:rPr>
          <w:rFonts w:ascii="Sylfaen" w:hAnsi="Sylfaen" w:cs="Sylfaen"/>
          <w:sz w:val="22"/>
          <w:szCs w:val="22"/>
        </w:rPr>
        <w:t>sinin q</w:t>
      </w:r>
      <w:r w:rsidRPr="00E865B5">
        <w:rPr>
          <w:sz w:val="22"/>
          <w:szCs w:val="22"/>
        </w:rPr>
        <w:t>ə</w:t>
      </w:r>
      <w:r w:rsidRPr="00E865B5">
        <w:rPr>
          <w:rFonts w:ascii="Sylfaen" w:hAnsi="Sylfaen" w:cs="Sylfaen"/>
          <w:sz w:val="22"/>
          <w:szCs w:val="22"/>
        </w:rPr>
        <w:t xml:space="preserve">rarları; </w:t>
      </w:r>
    </w:p>
    <w:p w:rsidR="0001000A" w:rsidRPr="007F6560" w:rsidRDefault="00E865B5" w:rsidP="001D3641">
      <w:pPr>
        <w:pStyle w:val="abzacixml0"/>
        <w:spacing w:before="0" w:beforeAutospacing="0" w:after="0" w:afterAutospacing="0"/>
        <w:ind w:firstLine="283"/>
        <w:jc w:val="both"/>
        <w:rPr>
          <w:rFonts w:ascii="Sylfaen" w:hAnsi="Sylfaen" w:cs="Sylfaen"/>
          <w:sz w:val="22"/>
          <w:szCs w:val="22"/>
        </w:rPr>
      </w:pPr>
      <w:r w:rsidRPr="007F6560">
        <w:rPr>
          <w:rFonts w:ascii="Sylfaen" w:hAnsi="Sylfaen" w:cs="Sylfaen"/>
          <w:sz w:val="22"/>
          <w:szCs w:val="22"/>
        </w:rPr>
        <w:t>t) Gürcüstan Büdc</w:t>
      </w:r>
      <w:r w:rsidRPr="007F6560">
        <w:rPr>
          <w:sz w:val="22"/>
          <w:szCs w:val="22"/>
        </w:rPr>
        <w:t>ə</w:t>
      </w:r>
      <w:r w:rsidRPr="007F6560">
        <w:rPr>
          <w:rFonts w:ascii="Sylfaen" w:hAnsi="Sylfaen" w:cs="Sylfaen"/>
          <w:sz w:val="22"/>
          <w:szCs w:val="22"/>
        </w:rPr>
        <w:t xml:space="preserve"> M</w:t>
      </w:r>
      <w:r w:rsidRPr="007F6560">
        <w:rPr>
          <w:sz w:val="22"/>
          <w:szCs w:val="22"/>
        </w:rPr>
        <w:t>ə</w:t>
      </w:r>
      <w:r w:rsidRPr="007F6560">
        <w:rPr>
          <w:rFonts w:ascii="Sylfaen" w:hAnsi="Sylfaen" w:cs="Sylfaen"/>
          <w:sz w:val="22"/>
          <w:szCs w:val="22"/>
        </w:rPr>
        <w:t>c</w:t>
      </w:r>
      <w:r w:rsidRPr="007F6560">
        <w:rPr>
          <w:sz w:val="22"/>
          <w:szCs w:val="22"/>
        </w:rPr>
        <w:t>ə</w:t>
      </w:r>
      <w:r w:rsidRPr="007F6560">
        <w:rPr>
          <w:rFonts w:ascii="Sylfaen" w:hAnsi="Sylfaen" w:cs="Sylfaen"/>
          <w:sz w:val="22"/>
          <w:szCs w:val="22"/>
        </w:rPr>
        <w:t>ll</w:t>
      </w:r>
      <w:r w:rsidRPr="007F6560">
        <w:rPr>
          <w:sz w:val="22"/>
          <w:szCs w:val="22"/>
        </w:rPr>
        <w:t>ə</w:t>
      </w:r>
      <w:r w:rsidRPr="007F6560">
        <w:rPr>
          <w:rFonts w:ascii="Sylfaen" w:hAnsi="Sylfaen" w:cs="Sylfaen"/>
          <w:sz w:val="22"/>
          <w:szCs w:val="22"/>
        </w:rPr>
        <w:t>si il</w:t>
      </w:r>
      <w:r w:rsidRPr="007F6560">
        <w:rPr>
          <w:sz w:val="22"/>
          <w:szCs w:val="22"/>
        </w:rPr>
        <w:t>ə</w:t>
      </w:r>
      <w:r w:rsidRPr="007F6560">
        <w:rPr>
          <w:rFonts w:ascii="Sylfaen" w:hAnsi="Sylfaen" w:cs="Sylfaen"/>
          <w:sz w:val="22"/>
          <w:szCs w:val="22"/>
        </w:rPr>
        <w:t xml:space="preserve"> n</w:t>
      </w:r>
      <w:r w:rsidRPr="007F6560">
        <w:rPr>
          <w:sz w:val="22"/>
          <w:szCs w:val="22"/>
        </w:rPr>
        <w:t>ə</w:t>
      </w:r>
      <w:r w:rsidRPr="007F6560">
        <w:rPr>
          <w:rFonts w:ascii="Sylfaen" w:hAnsi="Sylfaen" w:cs="Sylfaen"/>
          <w:sz w:val="22"/>
          <w:szCs w:val="22"/>
        </w:rPr>
        <w:t>z</w:t>
      </w:r>
      <w:r w:rsidRPr="007F6560">
        <w:rPr>
          <w:sz w:val="22"/>
          <w:szCs w:val="22"/>
        </w:rPr>
        <w:t>ə</w:t>
      </w:r>
      <w:r w:rsidRPr="007F6560">
        <w:rPr>
          <w:rFonts w:ascii="Sylfaen" w:hAnsi="Sylfaen" w:cs="Sylfaen"/>
          <w:sz w:val="22"/>
          <w:szCs w:val="22"/>
        </w:rPr>
        <w:t>rd</w:t>
      </w:r>
      <w:r w:rsidRPr="007F6560">
        <w:rPr>
          <w:sz w:val="22"/>
          <w:szCs w:val="22"/>
        </w:rPr>
        <w:t>ə</w:t>
      </w:r>
      <w:r w:rsidRPr="007F6560">
        <w:rPr>
          <w:rFonts w:ascii="Sylfaen" w:hAnsi="Sylfaen" w:cs="Sylfaen"/>
          <w:sz w:val="22"/>
          <w:szCs w:val="22"/>
        </w:rPr>
        <w:t xml:space="preserve"> tutulmuş Gürcüstan Maliyy</w:t>
      </w:r>
      <w:r w:rsidRPr="007F6560">
        <w:rPr>
          <w:sz w:val="22"/>
          <w:szCs w:val="22"/>
        </w:rPr>
        <w:t>ə</w:t>
      </w:r>
      <w:r w:rsidRPr="007F6560">
        <w:rPr>
          <w:rFonts w:ascii="Sylfaen" w:hAnsi="Sylfaen" w:cs="Sylfaen"/>
          <w:sz w:val="22"/>
          <w:szCs w:val="22"/>
        </w:rPr>
        <w:t xml:space="preserve"> Nazirinin f</w:t>
      </w:r>
      <w:r w:rsidRPr="007F6560">
        <w:rPr>
          <w:sz w:val="22"/>
          <w:szCs w:val="22"/>
        </w:rPr>
        <w:t>ə</w:t>
      </w:r>
      <w:r w:rsidRPr="007F6560">
        <w:rPr>
          <w:rFonts w:ascii="Sylfaen" w:hAnsi="Sylfaen" w:cs="Sylfaen"/>
          <w:sz w:val="22"/>
          <w:szCs w:val="22"/>
        </w:rPr>
        <w:t xml:space="preserve">rdi inzibati-hüquqi aktı; </w:t>
      </w:r>
    </w:p>
    <w:p w:rsidR="00E865B5" w:rsidRPr="007F6560" w:rsidRDefault="00E865B5" w:rsidP="001D3641">
      <w:pPr>
        <w:pStyle w:val="abzacixml0"/>
        <w:spacing w:before="0" w:beforeAutospacing="0" w:after="0" w:afterAutospacing="0"/>
        <w:ind w:firstLine="283"/>
        <w:jc w:val="both"/>
        <w:rPr>
          <w:rFonts w:ascii="Sylfaen" w:hAnsi="Sylfaen" w:cs="Sylfaen"/>
          <w:sz w:val="22"/>
          <w:szCs w:val="22"/>
        </w:rPr>
      </w:pPr>
      <w:r w:rsidRPr="007F6560">
        <w:rPr>
          <w:rFonts w:ascii="Sylfaen" w:hAnsi="Sylfaen" w:cs="Sylfaen"/>
          <w:sz w:val="22"/>
          <w:szCs w:val="22"/>
        </w:rPr>
        <w:t xml:space="preserve">u) Gürcüstan </w:t>
      </w:r>
      <w:r w:rsidRPr="007F6560">
        <w:rPr>
          <w:sz w:val="22"/>
          <w:szCs w:val="22"/>
        </w:rPr>
        <w:t>Ə</w:t>
      </w:r>
      <w:r w:rsidRPr="007F6560">
        <w:rPr>
          <w:rFonts w:ascii="Sylfaen" w:hAnsi="Sylfaen" w:cs="Sylfaen"/>
          <w:sz w:val="22"/>
          <w:szCs w:val="22"/>
        </w:rPr>
        <w:t>dliyy</w:t>
      </w:r>
      <w:r w:rsidRPr="007F6560">
        <w:rPr>
          <w:sz w:val="22"/>
          <w:szCs w:val="22"/>
        </w:rPr>
        <w:t>ə</w:t>
      </w:r>
      <w:r w:rsidRPr="007F6560">
        <w:rPr>
          <w:rFonts w:ascii="Sylfaen" w:hAnsi="Sylfaen" w:cs="Sylfaen"/>
          <w:sz w:val="22"/>
          <w:szCs w:val="22"/>
        </w:rPr>
        <w:t xml:space="preserve"> Nazirliyinin idar</w:t>
      </w:r>
      <w:r w:rsidRPr="007F6560">
        <w:rPr>
          <w:sz w:val="22"/>
          <w:szCs w:val="22"/>
        </w:rPr>
        <w:t>ə</w:t>
      </w:r>
      <w:r w:rsidRPr="007F6560">
        <w:rPr>
          <w:rFonts w:ascii="Sylfaen" w:hAnsi="Sylfaen" w:cs="Sylfaen"/>
          <w:sz w:val="22"/>
          <w:szCs w:val="22"/>
        </w:rPr>
        <w:t>etm</w:t>
      </w:r>
      <w:r w:rsidRPr="007F6560">
        <w:rPr>
          <w:sz w:val="22"/>
          <w:szCs w:val="22"/>
        </w:rPr>
        <w:t>ə</w:t>
      </w:r>
      <w:r w:rsidRPr="007F6560">
        <w:rPr>
          <w:rFonts w:ascii="Sylfaen" w:hAnsi="Sylfaen" w:cs="Sylfaen"/>
          <w:sz w:val="22"/>
          <w:szCs w:val="22"/>
        </w:rPr>
        <w:t xml:space="preserve"> sah</w:t>
      </w:r>
      <w:r w:rsidRPr="007F6560">
        <w:rPr>
          <w:sz w:val="22"/>
          <w:szCs w:val="22"/>
        </w:rPr>
        <w:t>ə</w:t>
      </w:r>
      <w:r w:rsidRPr="007F6560">
        <w:rPr>
          <w:rFonts w:ascii="Sylfaen" w:hAnsi="Sylfaen" w:cs="Sylfaen"/>
          <w:sz w:val="22"/>
          <w:szCs w:val="22"/>
        </w:rPr>
        <w:t>sin</w:t>
      </w:r>
      <w:r w:rsidRPr="007F6560">
        <w:rPr>
          <w:sz w:val="22"/>
          <w:szCs w:val="22"/>
        </w:rPr>
        <w:t>ə</w:t>
      </w:r>
      <w:r w:rsidRPr="007F6560">
        <w:rPr>
          <w:rFonts w:ascii="Sylfaen" w:hAnsi="Sylfaen" w:cs="Sylfaen"/>
          <w:sz w:val="22"/>
          <w:szCs w:val="22"/>
        </w:rPr>
        <w:t xml:space="preserve"> daxil olan publik hüquqi ş</w:t>
      </w:r>
      <w:r w:rsidRPr="007F6560">
        <w:rPr>
          <w:sz w:val="22"/>
          <w:szCs w:val="22"/>
        </w:rPr>
        <w:t>ə</w:t>
      </w:r>
      <w:r w:rsidRPr="007F6560">
        <w:rPr>
          <w:rFonts w:ascii="Sylfaen" w:hAnsi="Sylfaen" w:cs="Sylfaen"/>
          <w:sz w:val="22"/>
          <w:szCs w:val="22"/>
        </w:rPr>
        <w:t>xsin – İcra Milli Bürosunun s</w:t>
      </w:r>
      <w:r w:rsidRPr="007F6560">
        <w:rPr>
          <w:sz w:val="22"/>
          <w:szCs w:val="22"/>
        </w:rPr>
        <w:t>ə</w:t>
      </w:r>
      <w:r w:rsidRPr="007F6560">
        <w:rPr>
          <w:rFonts w:ascii="Sylfaen" w:hAnsi="Sylfaen" w:cs="Sylfaen"/>
          <w:sz w:val="22"/>
          <w:szCs w:val="22"/>
        </w:rPr>
        <w:t>drinin borcun öd</w:t>
      </w:r>
      <w:r w:rsidRPr="007F6560">
        <w:rPr>
          <w:sz w:val="22"/>
          <w:szCs w:val="22"/>
        </w:rPr>
        <w:t>ə</w:t>
      </w:r>
      <w:r w:rsidRPr="007F6560">
        <w:rPr>
          <w:rFonts w:ascii="Sylfaen" w:hAnsi="Sylfaen" w:cs="Sylfaen"/>
          <w:sz w:val="22"/>
          <w:szCs w:val="22"/>
        </w:rPr>
        <w:t>nilm</w:t>
      </w:r>
      <w:r w:rsidRPr="007F6560">
        <w:rPr>
          <w:sz w:val="22"/>
          <w:szCs w:val="22"/>
        </w:rPr>
        <w:t>ə</w:t>
      </w:r>
      <w:r w:rsidRPr="007F6560">
        <w:rPr>
          <w:rFonts w:ascii="Sylfaen" w:hAnsi="Sylfaen" w:cs="Sylfaen"/>
          <w:sz w:val="22"/>
          <w:szCs w:val="22"/>
        </w:rPr>
        <w:t xml:space="preserve">si haqqında </w:t>
      </w:r>
      <w:r w:rsidRPr="007F6560">
        <w:rPr>
          <w:sz w:val="22"/>
          <w:szCs w:val="22"/>
        </w:rPr>
        <w:t>ə</w:t>
      </w:r>
      <w:r w:rsidRPr="007F6560">
        <w:rPr>
          <w:rFonts w:ascii="Sylfaen" w:hAnsi="Sylfaen" w:cs="Sylfaen"/>
          <w:sz w:val="22"/>
          <w:szCs w:val="22"/>
        </w:rPr>
        <w:t>mri (bundan sonra – borcun öd</w:t>
      </w:r>
      <w:r w:rsidRPr="007F6560">
        <w:rPr>
          <w:sz w:val="22"/>
          <w:szCs w:val="22"/>
        </w:rPr>
        <w:t>ə</w:t>
      </w:r>
      <w:r w:rsidRPr="007F6560">
        <w:rPr>
          <w:rFonts w:ascii="Sylfaen" w:hAnsi="Sylfaen" w:cs="Sylfaen"/>
          <w:sz w:val="22"/>
          <w:szCs w:val="22"/>
        </w:rPr>
        <w:t>nilm</w:t>
      </w:r>
      <w:r w:rsidRPr="007F6560">
        <w:rPr>
          <w:sz w:val="22"/>
          <w:szCs w:val="22"/>
        </w:rPr>
        <w:t>ə</w:t>
      </w:r>
      <w:r w:rsidRPr="007F6560">
        <w:rPr>
          <w:rFonts w:ascii="Sylfaen" w:hAnsi="Sylfaen" w:cs="Sylfaen"/>
          <w:sz w:val="22"/>
          <w:szCs w:val="22"/>
        </w:rPr>
        <w:t xml:space="preserve">si haqqında </w:t>
      </w:r>
      <w:r w:rsidRPr="007F6560">
        <w:rPr>
          <w:sz w:val="22"/>
          <w:szCs w:val="22"/>
        </w:rPr>
        <w:t>ə</w:t>
      </w:r>
      <w:r w:rsidRPr="007F6560">
        <w:rPr>
          <w:rFonts w:ascii="Sylfaen" w:hAnsi="Sylfaen" w:cs="Sylfaen"/>
          <w:sz w:val="22"/>
          <w:szCs w:val="22"/>
        </w:rPr>
        <w:t>mr) v</w:t>
      </w:r>
      <w:r w:rsidRPr="007F6560">
        <w:rPr>
          <w:sz w:val="22"/>
          <w:szCs w:val="22"/>
        </w:rPr>
        <w:t>ə</w:t>
      </w:r>
      <w:r w:rsidRPr="007F6560">
        <w:rPr>
          <w:rFonts w:ascii="Sylfaen" w:hAnsi="Sylfaen" w:cs="Sylfaen"/>
          <w:sz w:val="22"/>
          <w:szCs w:val="22"/>
        </w:rPr>
        <w:t xml:space="preserve"> icra haqqında </w:t>
      </w:r>
      <w:r w:rsidRPr="007F6560">
        <w:rPr>
          <w:sz w:val="22"/>
          <w:szCs w:val="22"/>
        </w:rPr>
        <w:t>ə</w:t>
      </w:r>
      <w:r w:rsidRPr="007F6560">
        <w:rPr>
          <w:rFonts w:ascii="Sylfaen" w:hAnsi="Sylfaen" w:cs="Sylfaen"/>
          <w:sz w:val="22"/>
          <w:szCs w:val="22"/>
        </w:rPr>
        <w:t xml:space="preserve">mr; </w:t>
      </w:r>
    </w:p>
    <w:p w:rsidR="00E865B5" w:rsidRPr="007F6560" w:rsidRDefault="00E865B5" w:rsidP="001D3641">
      <w:pPr>
        <w:pStyle w:val="abzacixml0"/>
        <w:spacing w:before="0" w:beforeAutospacing="0" w:after="0" w:afterAutospacing="0"/>
        <w:ind w:firstLine="283"/>
        <w:jc w:val="both"/>
        <w:rPr>
          <w:rFonts w:ascii="Sylfaen" w:hAnsi="Sylfaen" w:cs="Sylfaen"/>
          <w:sz w:val="22"/>
          <w:szCs w:val="22"/>
        </w:rPr>
      </w:pPr>
      <w:r w:rsidRPr="007F6560">
        <w:rPr>
          <w:rFonts w:ascii="Sylfaen" w:hAnsi="Sylfaen" w:cs="Sylfaen"/>
          <w:sz w:val="22"/>
          <w:szCs w:val="22"/>
        </w:rPr>
        <w:t>f) Gürcüstan İnzibati Prosessual M</w:t>
      </w:r>
      <w:r w:rsidRPr="007F6560">
        <w:rPr>
          <w:sz w:val="22"/>
          <w:szCs w:val="22"/>
        </w:rPr>
        <w:t>ə</w:t>
      </w:r>
      <w:r w:rsidRPr="007F6560">
        <w:rPr>
          <w:rFonts w:ascii="Sylfaen" w:hAnsi="Sylfaen" w:cs="Sylfaen"/>
          <w:sz w:val="22"/>
          <w:szCs w:val="22"/>
        </w:rPr>
        <w:t>c</w:t>
      </w:r>
      <w:r w:rsidRPr="007F6560">
        <w:rPr>
          <w:sz w:val="22"/>
          <w:szCs w:val="22"/>
        </w:rPr>
        <w:t>ə</w:t>
      </w:r>
      <w:r w:rsidRPr="007F6560">
        <w:rPr>
          <w:rFonts w:ascii="Sylfaen" w:hAnsi="Sylfaen" w:cs="Sylfaen"/>
          <w:sz w:val="22"/>
          <w:szCs w:val="22"/>
        </w:rPr>
        <w:t>ll</w:t>
      </w:r>
      <w:r w:rsidRPr="007F6560">
        <w:rPr>
          <w:sz w:val="22"/>
          <w:szCs w:val="22"/>
        </w:rPr>
        <w:t>ə</w:t>
      </w:r>
      <w:r w:rsidRPr="007F6560">
        <w:rPr>
          <w:rFonts w:ascii="Sylfaen" w:hAnsi="Sylfaen" w:cs="Sylfaen"/>
          <w:sz w:val="22"/>
          <w:szCs w:val="22"/>
        </w:rPr>
        <w:t>sinin VII</w:t>
      </w:r>
      <w:r w:rsidRPr="007F6560">
        <w:rPr>
          <w:rFonts w:ascii="Sylfaen" w:hAnsi="Sylfaen" w:cs="Sylfaen"/>
          <w:sz w:val="22"/>
          <w:szCs w:val="22"/>
          <w:vertAlign w:val="superscript"/>
        </w:rPr>
        <w:t>13</w:t>
      </w:r>
      <w:r w:rsidRPr="007F6560">
        <w:rPr>
          <w:rFonts w:ascii="Sylfaen" w:hAnsi="Sylfaen" w:cs="Sylfaen"/>
          <w:sz w:val="22"/>
          <w:szCs w:val="22"/>
        </w:rPr>
        <w:t xml:space="preserve"> f</w:t>
      </w:r>
      <w:r w:rsidRPr="007F6560">
        <w:rPr>
          <w:sz w:val="22"/>
          <w:szCs w:val="22"/>
        </w:rPr>
        <w:t>ə</w:t>
      </w:r>
      <w:r w:rsidRPr="007F6560">
        <w:rPr>
          <w:rFonts w:ascii="Sylfaen" w:hAnsi="Sylfaen" w:cs="Sylfaen"/>
          <w:sz w:val="22"/>
          <w:szCs w:val="22"/>
        </w:rPr>
        <w:t>sli il</w:t>
      </w:r>
      <w:r w:rsidRPr="007F6560">
        <w:rPr>
          <w:sz w:val="22"/>
          <w:szCs w:val="22"/>
        </w:rPr>
        <w:t>ə</w:t>
      </w:r>
      <w:r w:rsidRPr="007F6560">
        <w:rPr>
          <w:rFonts w:ascii="Sylfaen" w:hAnsi="Sylfaen" w:cs="Sylfaen"/>
          <w:sz w:val="22"/>
          <w:szCs w:val="22"/>
        </w:rPr>
        <w:t xml:space="preserve"> n</w:t>
      </w:r>
      <w:r w:rsidRPr="007F6560">
        <w:rPr>
          <w:sz w:val="22"/>
          <w:szCs w:val="22"/>
        </w:rPr>
        <w:t>ə</w:t>
      </w:r>
      <w:r w:rsidRPr="007F6560">
        <w:rPr>
          <w:rFonts w:ascii="Sylfaen" w:hAnsi="Sylfaen" w:cs="Sylfaen"/>
          <w:sz w:val="22"/>
          <w:szCs w:val="22"/>
        </w:rPr>
        <w:t>z</w:t>
      </w:r>
      <w:r w:rsidRPr="007F6560">
        <w:rPr>
          <w:sz w:val="22"/>
          <w:szCs w:val="22"/>
        </w:rPr>
        <w:t>ə</w:t>
      </w:r>
      <w:r w:rsidRPr="007F6560">
        <w:rPr>
          <w:rFonts w:ascii="Sylfaen" w:hAnsi="Sylfaen" w:cs="Sylfaen"/>
          <w:sz w:val="22"/>
          <w:szCs w:val="22"/>
        </w:rPr>
        <w:t>rd</w:t>
      </w:r>
      <w:r w:rsidRPr="007F6560">
        <w:rPr>
          <w:sz w:val="22"/>
          <w:szCs w:val="22"/>
        </w:rPr>
        <w:t>ə</w:t>
      </w:r>
      <w:r w:rsidRPr="007F6560">
        <w:rPr>
          <w:rFonts w:ascii="Sylfaen" w:hAnsi="Sylfaen" w:cs="Sylfaen"/>
          <w:sz w:val="22"/>
          <w:szCs w:val="22"/>
        </w:rPr>
        <w:t xml:space="preserve"> tutulmuş x</w:t>
      </w:r>
      <w:r w:rsidRPr="007F6560">
        <w:rPr>
          <w:sz w:val="22"/>
          <w:szCs w:val="22"/>
        </w:rPr>
        <w:t>ə</w:t>
      </w:r>
      <w:r w:rsidRPr="007F6560">
        <w:rPr>
          <w:rFonts w:ascii="Sylfaen" w:hAnsi="Sylfaen" w:cs="Sylfaen"/>
          <w:sz w:val="22"/>
          <w:szCs w:val="22"/>
        </w:rPr>
        <w:t>st</w:t>
      </w:r>
      <w:r w:rsidRPr="007F6560">
        <w:rPr>
          <w:sz w:val="22"/>
          <w:szCs w:val="22"/>
        </w:rPr>
        <w:t>ə</w:t>
      </w:r>
      <w:r w:rsidRPr="007F6560">
        <w:rPr>
          <w:rFonts w:ascii="Sylfaen" w:hAnsi="Sylfaen" w:cs="Sylfaen"/>
          <w:sz w:val="22"/>
          <w:szCs w:val="22"/>
        </w:rPr>
        <w:t>nin qeyri-iradi t</w:t>
      </w:r>
      <w:r w:rsidRPr="007F6560">
        <w:rPr>
          <w:sz w:val="22"/>
          <w:szCs w:val="22"/>
        </w:rPr>
        <w:t>ə</w:t>
      </w:r>
      <w:r w:rsidRPr="007F6560">
        <w:rPr>
          <w:rFonts w:ascii="Sylfaen" w:hAnsi="Sylfaen" w:cs="Sylfaen"/>
          <w:sz w:val="22"/>
          <w:szCs w:val="22"/>
        </w:rPr>
        <w:t xml:space="preserve">crid olunması haqqında hakimin </w:t>
      </w:r>
      <w:r w:rsidRPr="007F6560">
        <w:rPr>
          <w:sz w:val="22"/>
          <w:szCs w:val="22"/>
        </w:rPr>
        <w:t>ə</w:t>
      </w:r>
      <w:r w:rsidRPr="007F6560">
        <w:rPr>
          <w:rFonts w:ascii="Sylfaen" w:hAnsi="Sylfaen" w:cs="Sylfaen"/>
          <w:sz w:val="22"/>
          <w:szCs w:val="22"/>
        </w:rPr>
        <w:t xml:space="preserve">mri; </w:t>
      </w:r>
    </w:p>
    <w:p w:rsidR="00E865B5" w:rsidRDefault="007F6560" w:rsidP="001D3641">
      <w:pPr>
        <w:pStyle w:val="abzacixml0"/>
        <w:spacing w:before="0" w:beforeAutospacing="0" w:after="0" w:afterAutospacing="0"/>
        <w:ind w:firstLine="283"/>
        <w:jc w:val="both"/>
        <w:rPr>
          <w:rFonts w:ascii="Sylfaen" w:hAnsi="Sylfaen" w:cs="Sylfaen"/>
          <w:sz w:val="22"/>
          <w:szCs w:val="22"/>
        </w:rPr>
      </w:pPr>
      <w:r>
        <w:rPr>
          <w:rFonts w:ascii="Sylfaen" w:hAnsi="Sylfaen" w:cs="Sylfaen"/>
          <w:sz w:val="22"/>
          <w:szCs w:val="22"/>
        </w:rPr>
        <w:t>k</w:t>
      </w:r>
      <w:r w:rsidR="00E865B5" w:rsidRPr="00E865B5">
        <w:rPr>
          <w:rFonts w:ascii="Sylfaen" w:hAnsi="Sylfaen" w:cs="Sylfaen"/>
          <w:sz w:val="22"/>
          <w:szCs w:val="22"/>
        </w:rPr>
        <w:t>) lizinq ş</w:t>
      </w:r>
      <w:r w:rsidR="00E865B5" w:rsidRPr="00E865B5">
        <w:rPr>
          <w:sz w:val="22"/>
          <w:szCs w:val="22"/>
        </w:rPr>
        <w:t>ə</w:t>
      </w:r>
      <w:r w:rsidR="00E865B5" w:rsidRPr="00E865B5">
        <w:rPr>
          <w:rFonts w:ascii="Sylfaen" w:hAnsi="Sylfaen" w:cs="Sylfaen"/>
          <w:sz w:val="22"/>
          <w:szCs w:val="22"/>
        </w:rPr>
        <w:t>had</w:t>
      </w:r>
      <w:r w:rsidR="00E865B5" w:rsidRPr="00E865B5">
        <w:rPr>
          <w:sz w:val="22"/>
          <w:szCs w:val="22"/>
        </w:rPr>
        <w:t>ə</w:t>
      </w:r>
      <w:r w:rsidR="00E865B5" w:rsidRPr="00E865B5">
        <w:rPr>
          <w:rFonts w:ascii="Sylfaen" w:hAnsi="Sylfaen" w:cs="Sylfaen"/>
          <w:sz w:val="22"/>
          <w:szCs w:val="22"/>
        </w:rPr>
        <w:t>tnam</w:t>
      </w:r>
      <w:r w:rsidR="00E865B5" w:rsidRPr="00E865B5">
        <w:rPr>
          <w:sz w:val="22"/>
          <w:szCs w:val="22"/>
        </w:rPr>
        <w:t>ə</w:t>
      </w:r>
      <w:r w:rsidR="00E865B5" w:rsidRPr="00E865B5">
        <w:rPr>
          <w:rFonts w:ascii="Sylfaen" w:hAnsi="Sylfaen" w:cs="Sylfaen"/>
          <w:sz w:val="22"/>
          <w:szCs w:val="22"/>
        </w:rPr>
        <w:t xml:space="preserve">si; </w:t>
      </w:r>
    </w:p>
    <w:p w:rsidR="00E865B5" w:rsidRDefault="00E865B5" w:rsidP="001D3641">
      <w:pPr>
        <w:pStyle w:val="abzacixml0"/>
        <w:spacing w:before="0" w:beforeAutospacing="0" w:after="0" w:afterAutospacing="0"/>
        <w:ind w:firstLine="283"/>
        <w:jc w:val="both"/>
        <w:rPr>
          <w:rFonts w:ascii="Sylfaen" w:hAnsi="Sylfaen" w:cs="Sylfaen"/>
          <w:sz w:val="22"/>
          <w:szCs w:val="22"/>
        </w:rPr>
      </w:pPr>
      <w:r w:rsidRPr="00E865B5">
        <w:rPr>
          <w:rFonts w:ascii="Sylfaen" w:hAnsi="Sylfaen" w:cs="Sylfaen"/>
          <w:sz w:val="22"/>
          <w:szCs w:val="22"/>
        </w:rPr>
        <w:t>ğ) s</w:t>
      </w:r>
      <w:r w:rsidRPr="00E865B5">
        <w:rPr>
          <w:sz w:val="22"/>
          <w:szCs w:val="22"/>
        </w:rPr>
        <w:t>ə</w:t>
      </w:r>
      <w:r w:rsidRPr="00E865B5">
        <w:rPr>
          <w:rFonts w:ascii="Sylfaen" w:hAnsi="Sylfaen" w:cs="Sylfaen"/>
          <w:sz w:val="22"/>
          <w:szCs w:val="22"/>
        </w:rPr>
        <w:t>lahiyy</w:t>
      </w:r>
      <w:r w:rsidRPr="00E865B5">
        <w:rPr>
          <w:sz w:val="22"/>
          <w:szCs w:val="22"/>
        </w:rPr>
        <w:t>ə</w:t>
      </w:r>
      <w:r w:rsidRPr="00E865B5">
        <w:rPr>
          <w:rFonts w:ascii="Sylfaen" w:hAnsi="Sylfaen" w:cs="Sylfaen"/>
          <w:sz w:val="22"/>
          <w:szCs w:val="22"/>
        </w:rPr>
        <w:t>tli inzibati orqanın (v</w:t>
      </w:r>
      <w:r w:rsidRPr="00E865B5">
        <w:rPr>
          <w:sz w:val="22"/>
          <w:szCs w:val="22"/>
        </w:rPr>
        <w:t>ə</w:t>
      </w:r>
      <w:r w:rsidRPr="00E865B5">
        <w:rPr>
          <w:rFonts w:ascii="Sylfaen" w:hAnsi="Sylfaen" w:cs="Sylfaen"/>
          <w:sz w:val="22"/>
          <w:szCs w:val="22"/>
        </w:rPr>
        <w:t>zif</w:t>
      </w:r>
      <w:r w:rsidRPr="00E865B5">
        <w:rPr>
          <w:sz w:val="22"/>
          <w:szCs w:val="22"/>
        </w:rPr>
        <w:t>ə</w:t>
      </w:r>
      <w:r w:rsidRPr="00E865B5">
        <w:rPr>
          <w:rFonts w:ascii="Sylfaen" w:hAnsi="Sylfaen" w:cs="Sylfaen"/>
          <w:sz w:val="22"/>
          <w:szCs w:val="22"/>
        </w:rPr>
        <w:t>li ş</w:t>
      </w:r>
      <w:r w:rsidRPr="00E865B5">
        <w:rPr>
          <w:sz w:val="22"/>
          <w:szCs w:val="22"/>
        </w:rPr>
        <w:t>ə</w:t>
      </w:r>
      <w:r w:rsidRPr="00E865B5">
        <w:rPr>
          <w:rFonts w:ascii="Sylfaen" w:hAnsi="Sylfaen" w:cs="Sylfaen"/>
          <w:sz w:val="22"/>
          <w:szCs w:val="22"/>
        </w:rPr>
        <w:t>xsin) m</w:t>
      </w:r>
      <w:r w:rsidRPr="00E865B5">
        <w:rPr>
          <w:sz w:val="22"/>
          <w:szCs w:val="22"/>
        </w:rPr>
        <w:t>ə</w:t>
      </w:r>
      <w:r w:rsidRPr="00E865B5">
        <w:rPr>
          <w:rFonts w:ascii="Sylfaen" w:hAnsi="Sylfaen" w:cs="Sylfaen"/>
          <w:sz w:val="22"/>
          <w:szCs w:val="22"/>
        </w:rPr>
        <w:t>hsulun ticar</w:t>
      </w:r>
      <w:r w:rsidRPr="00E865B5">
        <w:rPr>
          <w:sz w:val="22"/>
          <w:szCs w:val="22"/>
        </w:rPr>
        <w:t>ə</w:t>
      </w:r>
      <w:r w:rsidRPr="00E865B5">
        <w:rPr>
          <w:rFonts w:ascii="Sylfaen" w:hAnsi="Sylfaen" w:cs="Sylfaen"/>
          <w:sz w:val="22"/>
          <w:szCs w:val="22"/>
        </w:rPr>
        <w:t>t ş</w:t>
      </w:r>
      <w:r w:rsidRPr="00E865B5">
        <w:rPr>
          <w:sz w:val="22"/>
          <w:szCs w:val="22"/>
        </w:rPr>
        <w:t>ə</w:t>
      </w:r>
      <w:r w:rsidRPr="00E865B5">
        <w:rPr>
          <w:rFonts w:ascii="Sylfaen" w:hAnsi="Sylfaen" w:cs="Sylfaen"/>
          <w:sz w:val="22"/>
          <w:szCs w:val="22"/>
        </w:rPr>
        <w:t>b</w:t>
      </w:r>
      <w:r w:rsidRPr="00E865B5">
        <w:rPr>
          <w:sz w:val="22"/>
          <w:szCs w:val="22"/>
        </w:rPr>
        <w:t>ə</w:t>
      </w:r>
      <w:r w:rsidRPr="00E865B5">
        <w:rPr>
          <w:rFonts w:ascii="Sylfaen" w:hAnsi="Sylfaen" w:cs="Sylfaen"/>
          <w:sz w:val="22"/>
          <w:szCs w:val="22"/>
        </w:rPr>
        <w:t>k</w:t>
      </w:r>
      <w:r w:rsidRPr="00E865B5">
        <w:rPr>
          <w:sz w:val="22"/>
          <w:szCs w:val="22"/>
        </w:rPr>
        <w:t>ə</w:t>
      </w:r>
      <w:r w:rsidRPr="00E865B5">
        <w:rPr>
          <w:rFonts w:ascii="Sylfaen" w:hAnsi="Sylfaen" w:cs="Sylfaen"/>
          <w:sz w:val="22"/>
          <w:szCs w:val="22"/>
        </w:rPr>
        <w:t>sind</w:t>
      </w:r>
      <w:r w:rsidRPr="00E865B5">
        <w:rPr>
          <w:sz w:val="22"/>
          <w:szCs w:val="22"/>
        </w:rPr>
        <w:t>ə</w:t>
      </w:r>
      <w:r w:rsidRPr="00E865B5">
        <w:rPr>
          <w:rFonts w:ascii="Sylfaen" w:hAnsi="Sylfaen" w:cs="Sylfaen"/>
          <w:sz w:val="22"/>
          <w:szCs w:val="22"/>
        </w:rPr>
        <w:t>n (bazardan) çıxarılması haqqında q</w:t>
      </w:r>
      <w:r w:rsidRPr="00E865B5">
        <w:rPr>
          <w:sz w:val="22"/>
          <w:szCs w:val="22"/>
        </w:rPr>
        <w:t>ə</w:t>
      </w:r>
      <w:r w:rsidRPr="00E865B5">
        <w:rPr>
          <w:rFonts w:ascii="Sylfaen" w:hAnsi="Sylfaen" w:cs="Sylfaen"/>
          <w:sz w:val="22"/>
          <w:szCs w:val="22"/>
        </w:rPr>
        <w:t xml:space="preserve">rarı; </w:t>
      </w:r>
    </w:p>
    <w:p w:rsidR="00E865B5" w:rsidRDefault="007F6560" w:rsidP="001D3641">
      <w:pPr>
        <w:pStyle w:val="abzacixml0"/>
        <w:spacing w:before="0" w:beforeAutospacing="0" w:after="0" w:afterAutospacing="0"/>
        <w:ind w:firstLine="283"/>
        <w:jc w:val="both"/>
        <w:rPr>
          <w:rFonts w:ascii="Sylfaen" w:hAnsi="Sylfaen" w:cs="Sylfaen"/>
          <w:sz w:val="22"/>
          <w:szCs w:val="22"/>
        </w:rPr>
      </w:pPr>
      <w:r>
        <w:rPr>
          <w:rFonts w:ascii="Sylfaen" w:hAnsi="Sylfaen" w:cs="Sylfaen"/>
          <w:sz w:val="22"/>
          <w:szCs w:val="22"/>
        </w:rPr>
        <w:t>y</w:t>
      </w:r>
      <w:r w:rsidR="00E865B5" w:rsidRPr="00E865B5">
        <w:rPr>
          <w:rFonts w:ascii="Sylfaen" w:hAnsi="Sylfaen" w:cs="Sylfaen"/>
          <w:sz w:val="22"/>
          <w:szCs w:val="22"/>
        </w:rPr>
        <w:t>) icrası üçün m</w:t>
      </w:r>
      <w:r w:rsidR="00E865B5" w:rsidRPr="00E865B5">
        <w:rPr>
          <w:sz w:val="22"/>
          <w:szCs w:val="22"/>
        </w:rPr>
        <w:t>ə</w:t>
      </w:r>
      <w:r w:rsidR="00E865B5" w:rsidRPr="00E865B5">
        <w:rPr>
          <w:rFonts w:ascii="Sylfaen" w:hAnsi="Sylfaen" w:cs="Sylfaen"/>
          <w:sz w:val="22"/>
          <w:szCs w:val="22"/>
        </w:rPr>
        <w:t>hk</w:t>
      </w:r>
      <w:r w:rsidR="00E865B5" w:rsidRPr="00E865B5">
        <w:rPr>
          <w:sz w:val="22"/>
          <w:szCs w:val="22"/>
        </w:rPr>
        <w:t>ə</w:t>
      </w:r>
      <w:r w:rsidR="00E865B5" w:rsidRPr="00E865B5">
        <w:rPr>
          <w:rFonts w:ascii="Sylfaen" w:hAnsi="Sylfaen" w:cs="Sylfaen"/>
          <w:sz w:val="22"/>
          <w:szCs w:val="22"/>
        </w:rPr>
        <w:t>m</w:t>
      </w:r>
      <w:r w:rsidR="00E865B5" w:rsidRPr="00E865B5">
        <w:rPr>
          <w:sz w:val="22"/>
          <w:szCs w:val="22"/>
        </w:rPr>
        <w:t>ə</w:t>
      </w:r>
      <w:r w:rsidR="00E865B5" w:rsidRPr="00E865B5">
        <w:rPr>
          <w:rFonts w:ascii="Sylfaen" w:hAnsi="Sylfaen" w:cs="Sylfaen"/>
          <w:sz w:val="22"/>
          <w:szCs w:val="22"/>
        </w:rPr>
        <w:t xml:space="preserve"> q</w:t>
      </w:r>
      <w:r w:rsidR="00E865B5" w:rsidRPr="00E865B5">
        <w:rPr>
          <w:sz w:val="22"/>
          <w:szCs w:val="22"/>
        </w:rPr>
        <w:t>ə</w:t>
      </w:r>
      <w:r w:rsidR="00E865B5" w:rsidRPr="00E865B5">
        <w:rPr>
          <w:rFonts w:ascii="Sylfaen" w:hAnsi="Sylfaen" w:cs="Sylfaen"/>
          <w:sz w:val="22"/>
          <w:szCs w:val="22"/>
        </w:rPr>
        <w:t>rarı çıxarılmış v</w:t>
      </w:r>
      <w:r w:rsidR="00E865B5" w:rsidRPr="00E865B5">
        <w:rPr>
          <w:sz w:val="22"/>
          <w:szCs w:val="22"/>
        </w:rPr>
        <w:t>ə</w:t>
      </w:r>
      <w:r w:rsidR="00E865B5" w:rsidRPr="00E865B5">
        <w:rPr>
          <w:rFonts w:ascii="Sylfaen" w:hAnsi="Sylfaen" w:cs="Sylfaen"/>
          <w:sz w:val="22"/>
          <w:szCs w:val="22"/>
        </w:rPr>
        <w:t xml:space="preserve"> icra s</w:t>
      </w:r>
      <w:r w:rsidR="00E865B5" w:rsidRPr="00E865B5">
        <w:rPr>
          <w:sz w:val="22"/>
          <w:szCs w:val="22"/>
        </w:rPr>
        <w:t>ə</w:t>
      </w:r>
      <w:r w:rsidR="00E865B5" w:rsidRPr="00E865B5">
        <w:rPr>
          <w:rFonts w:ascii="Sylfaen" w:hAnsi="Sylfaen" w:cs="Sylfaen"/>
          <w:sz w:val="22"/>
          <w:szCs w:val="22"/>
        </w:rPr>
        <w:t>n</w:t>
      </w:r>
      <w:r w:rsidR="00E865B5" w:rsidRPr="00E865B5">
        <w:rPr>
          <w:sz w:val="22"/>
          <w:szCs w:val="22"/>
        </w:rPr>
        <w:t>ə</w:t>
      </w:r>
      <w:r w:rsidR="00E865B5" w:rsidRPr="00E865B5">
        <w:rPr>
          <w:rFonts w:ascii="Sylfaen" w:hAnsi="Sylfaen" w:cs="Sylfaen"/>
          <w:sz w:val="22"/>
          <w:szCs w:val="22"/>
        </w:rPr>
        <w:t>di verilmiş vasit</w:t>
      </w:r>
      <w:r w:rsidR="00E865B5" w:rsidRPr="00E865B5">
        <w:rPr>
          <w:sz w:val="22"/>
          <w:szCs w:val="22"/>
        </w:rPr>
        <w:t>ə</w:t>
      </w:r>
      <w:r w:rsidR="00E865B5" w:rsidRPr="00E865B5">
        <w:rPr>
          <w:rFonts w:ascii="Sylfaen" w:hAnsi="Sylfaen" w:cs="Sylfaen"/>
          <w:sz w:val="22"/>
          <w:szCs w:val="22"/>
        </w:rPr>
        <w:t xml:space="preserve">çilik sazişi; </w:t>
      </w:r>
    </w:p>
    <w:p w:rsidR="0001000A" w:rsidRDefault="007F6560" w:rsidP="001D3641">
      <w:pPr>
        <w:pStyle w:val="abzacixml0"/>
        <w:spacing w:before="0" w:beforeAutospacing="0" w:after="0" w:afterAutospacing="0"/>
        <w:ind w:firstLine="283"/>
        <w:jc w:val="both"/>
        <w:rPr>
          <w:rFonts w:ascii="Sylfaen" w:hAnsi="Sylfaen" w:cs="Sylfaen"/>
          <w:sz w:val="22"/>
          <w:szCs w:val="22"/>
        </w:rPr>
      </w:pPr>
      <w:r>
        <w:rPr>
          <w:rFonts w:ascii="Sylfaen" w:hAnsi="Sylfaen" w:cs="Sylfaen"/>
          <w:sz w:val="22"/>
          <w:szCs w:val="22"/>
        </w:rPr>
        <w:t>y</w:t>
      </w:r>
      <w:r w:rsidR="00E865B5" w:rsidRPr="00E865B5">
        <w:rPr>
          <w:rFonts w:ascii="Sylfaen" w:hAnsi="Sylfaen" w:cs="Sylfaen"/>
          <w:sz w:val="22"/>
          <w:szCs w:val="22"/>
          <w:vertAlign w:val="superscript"/>
        </w:rPr>
        <w:t>1</w:t>
      </w:r>
      <w:r w:rsidR="00E865B5" w:rsidRPr="00E865B5">
        <w:rPr>
          <w:rFonts w:ascii="Sylfaen" w:hAnsi="Sylfaen" w:cs="Sylfaen"/>
          <w:sz w:val="22"/>
          <w:szCs w:val="22"/>
        </w:rPr>
        <w:t>) icrası üçün m</w:t>
      </w:r>
      <w:r w:rsidR="00E865B5" w:rsidRPr="00E865B5">
        <w:rPr>
          <w:sz w:val="22"/>
          <w:szCs w:val="22"/>
        </w:rPr>
        <w:t>ə</w:t>
      </w:r>
      <w:r w:rsidR="00E865B5" w:rsidRPr="00E865B5">
        <w:rPr>
          <w:rFonts w:ascii="Sylfaen" w:hAnsi="Sylfaen" w:cs="Sylfaen"/>
          <w:sz w:val="22"/>
          <w:szCs w:val="22"/>
        </w:rPr>
        <w:t>hk</w:t>
      </w:r>
      <w:r w:rsidR="00E865B5" w:rsidRPr="00E865B5">
        <w:rPr>
          <w:sz w:val="22"/>
          <w:szCs w:val="22"/>
        </w:rPr>
        <w:t>ə</w:t>
      </w:r>
      <w:r w:rsidR="00E865B5" w:rsidRPr="00E865B5">
        <w:rPr>
          <w:rFonts w:ascii="Sylfaen" w:hAnsi="Sylfaen" w:cs="Sylfaen"/>
          <w:sz w:val="22"/>
          <w:szCs w:val="22"/>
        </w:rPr>
        <w:t>m</w:t>
      </w:r>
      <w:r w:rsidR="00E865B5" w:rsidRPr="00E865B5">
        <w:rPr>
          <w:sz w:val="22"/>
          <w:szCs w:val="22"/>
        </w:rPr>
        <w:t>ə</w:t>
      </w:r>
      <w:r w:rsidR="00E865B5" w:rsidRPr="00E865B5">
        <w:rPr>
          <w:rFonts w:ascii="Sylfaen" w:hAnsi="Sylfaen" w:cs="Sylfaen"/>
          <w:sz w:val="22"/>
          <w:szCs w:val="22"/>
        </w:rPr>
        <w:t xml:space="preserve"> q</w:t>
      </w:r>
      <w:r w:rsidR="00E865B5" w:rsidRPr="00E865B5">
        <w:rPr>
          <w:sz w:val="22"/>
          <w:szCs w:val="22"/>
        </w:rPr>
        <w:t>ə</w:t>
      </w:r>
      <w:r w:rsidR="00E865B5" w:rsidRPr="00E865B5">
        <w:rPr>
          <w:rFonts w:ascii="Sylfaen" w:hAnsi="Sylfaen" w:cs="Sylfaen"/>
          <w:sz w:val="22"/>
          <w:szCs w:val="22"/>
        </w:rPr>
        <w:t>rarı çıxarılmış v</w:t>
      </w:r>
      <w:r w:rsidR="00E865B5" w:rsidRPr="00E865B5">
        <w:rPr>
          <w:sz w:val="22"/>
          <w:szCs w:val="22"/>
        </w:rPr>
        <w:t>ə</w:t>
      </w:r>
      <w:r w:rsidR="00E865B5" w:rsidRPr="00E865B5">
        <w:rPr>
          <w:rFonts w:ascii="Sylfaen" w:hAnsi="Sylfaen" w:cs="Sylfaen"/>
          <w:sz w:val="22"/>
          <w:szCs w:val="22"/>
        </w:rPr>
        <w:t xml:space="preserve"> icra s</w:t>
      </w:r>
      <w:r w:rsidR="00E865B5" w:rsidRPr="00E865B5">
        <w:rPr>
          <w:sz w:val="22"/>
          <w:szCs w:val="22"/>
        </w:rPr>
        <w:t>ə</w:t>
      </w:r>
      <w:r w:rsidR="00E865B5" w:rsidRPr="00E865B5">
        <w:rPr>
          <w:rFonts w:ascii="Sylfaen" w:hAnsi="Sylfaen" w:cs="Sylfaen"/>
          <w:sz w:val="22"/>
          <w:szCs w:val="22"/>
        </w:rPr>
        <w:t>n</w:t>
      </w:r>
      <w:r w:rsidR="00E865B5" w:rsidRPr="00E865B5">
        <w:rPr>
          <w:sz w:val="22"/>
          <w:szCs w:val="22"/>
        </w:rPr>
        <w:t>ə</w:t>
      </w:r>
      <w:r w:rsidR="00E865B5" w:rsidRPr="00E865B5">
        <w:rPr>
          <w:rFonts w:ascii="Sylfaen" w:hAnsi="Sylfaen" w:cs="Sylfaen"/>
          <w:sz w:val="22"/>
          <w:szCs w:val="22"/>
        </w:rPr>
        <w:t>di verilmiş beyn</w:t>
      </w:r>
      <w:r w:rsidR="00E865B5" w:rsidRPr="00E865B5">
        <w:rPr>
          <w:sz w:val="22"/>
          <w:szCs w:val="22"/>
        </w:rPr>
        <w:t>ə</w:t>
      </w:r>
      <w:r w:rsidR="00E865B5" w:rsidRPr="00E865B5">
        <w:rPr>
          <w:rFonts w:ascii="Sylfaen" w:hAnsi="Sylfaen" w:cs="Sylfaen"/>
          <w:sz w:val="22"/>
          <w:szCs w:val="22"/>
        </w:rPr>
        <w:t>lxalq vasit</w:t>
      </w:r>
      <w:r w:rsidR="00E865B5" w:rsidRPr="00E865B5">
        <w:rPr>
          <w:sz w:val="22"/>
          <w:szCs w:val="22"/>
        </w:rPr>
        <w:t>ə</w:t>
      </w:r>
      <w:r w:rsidR="00E865B5" w:rsidRPr="00E865B5">
        <w:rPr>
          <w:rFonts w:ascii="Sylfaen" w:hAnsi="Sylfaen" w:cs="Sylfaen"/>
          <w:sz w:val="22"/>
          <w:szCs w:val="22"/>
        </w:rPr>
        <w:t xml:space="preserve">çilik sazişi; </w:t>
      </w:r>
    </w:p>
    <w:p w:rsidR="00E865B5" w:rsidRDefault="00E865B5" w:rsidP="001D3641">
      <w:pPr>
        <w:pStyle w:val="abzacixml0"/>
        <w:spacing w:before="0" w:beforeAutospacing="0" w:after="0" w:afterAutospacing="0"/>
        <w:ind w:firstLine="283"/>
        <w:jc w:val="both"/>
        <w:rPr>
          <w:rFonts w:ascii="Sylfaen" w:hAnsi="Sylfaen" w:cs="Sylfaen"/>
          <w:sz w:val="22"/>
          <w:szCs w:val="22"/>
        </w:rPr>
      </w:pPr>
      <w:r w:rsidRPr="00E865B5">
        <w:rPr>
          <w:rFonts w:ascii="Sylfaen" w:hAnsi="Sylfaen" w:cs="Sylfaen"/>
          <w:sz w:val="22"/>
          <w:szCs w:val="22"/>
        </w:rPr>
        <w:t>ş) publik hüquqi ş</w:t>
      </w:r>
      <w:r w:rsidRPr="00E865B5">
        <w:rPr>
          <w:sz w:val="22"/>
          <w:szCs w:val="22"/>
        </w:rPr>
        <w:t>ə</w:t>
      </w:r>
      <w:r w:rsidRPr="00E865B5">
        <w:rPr>
          <w:rFonts w:ascii="Sylfaen" w:hAnsi="Sylfaen" w:cs="Sylfaen"/>
          <w:sz w:val="22"/>
          <w:szCs w:val="22"/>
        </w:rPr>
        <w:t>xsin – su istifad</w:t>
      </w:r>
      <w:r w:rsidRPr="00E865B5">
        <w:rPr>
          <w:sz w:val="22"/>
          <w:szCs w:val="22"/>
        </w:rPr>
        <w:t>ə</w:t>
      </w:r>
      <w:r w:rsidRPr="00E865B5">
        <w:rPr>
          <w:rFonts w:ascii="Sylfaen" w:hAnsi="Sylfaen" w:cs="Sylfaen"/>
          <w:sz w:val="22"/>
          <w:szCs w:val="22"/>
        </w:rPr>
        <w:t>çil</w:t>
      </w:r>
      <w:r w:rsidRPr="00E865B5">
        <w:rPr>
          <w:sz w:val="22"/>
          <w:szCs w:val="22"/>
        </w:rPr>
        <w:t>ə</w:t>
      </w:r>
      <w:r w:rsidRPr="00E865B5">
        <w:rPr>
          <w:rFonts w:ascii="Sylfaen" w:hAnsi="Sylfaen" w:cs="Sylfaen"/>
          <w:sz w:val="22"/>
          <w:szCs w:val="22"/>
        </w:rPr>
        <w:t>ri t</w:t>
      </w:r>
      <w:r w:rsidRPr="00E865B5">
        <w:rPr>
          <w:sz w:val="22"/>
          <w:szCs w:val="22"/>
        </w:rPr>
        <w:t>ə</w:t>
      </w:r>
      <w:r w:rsidRPr="00E865B5">
        <w:rPr>
          <w:rFonts w:ascii="Sylfaen" w:hAnsi="Sylfaen" w:cs="Sylfaen"/>
          <w:sz w:val="22"/>
          <w:szCs w:val="22"/>
        </w:rPr>
        <w:t>şkilatının s</w:t>
      </w:r>
      <w:r w:rsidRPr="00E865B5">
        <w:rPr>
          <w:sz w:val="22"/>
          <w:szCs w:val="22"/>
        </w:rPr>
        <w:t>ə</w:t>
      </w:r>
      <w:r w:rsidRPr="00E865B5">
        <w:rPr>
          <w:rFonts w:ascii="Sylfaen" w:hAnsi="Sylfaen" w:cs="Sylfaen"/>
          <w:sz w:val="22"/>
          <w:szCs w:val="22"/>
        </w:rPr>
        <w:t>lahiyy</w:t>
      </w:r>
      <w:r w:rsidRPr="00E865B5">
        <w:rPr>
          <w:sz w:val="22"/>
          <w:szCs w:val="22"/>
        </w:rPr>
        <w:t>ə</w:t>
      </w:r>
      <w:r w:rsidRPr="00E865B5">
        <w:rPr>
          <w:rFonts w:ascii="Sylfaen" w:hAnsi="Sylfaen" w:cs="Sylfaen"/>
          <w:sz w:val="22"/>
          <w:szCs w:val="22"/>
        </w:rPr>
        <w:t>tli ş</w:t>
      </w:r>
      <w:r w:rsidRPr="00E865B5">
        <w:rPr>
          <w:sz w:val="22"/>
          <w:szCs w:val="22"/>
        </w:rPr>
        <w:t>ə</w:t>
      </w:r>
      <w:r w:rsidRPr="00E865B5">
        <w:rPr>
          <w:rFonts w:ascii="Sylfaen" w:hAnsi="Sylfaen" w:cs="Sylfaen"/>
          <w:sz w:val="22"/>
          <w:szCs w:val="22"/>
        </w:rPr>
        <w:t>xsinin su istifad</w:t>
      </w:r>
      <w:r w:rsidRPr="00E865B5">
        <w:rPr>
          <w:sz w:val="22"/>
          <w:szCs w:val="22"/>
        </w:rPr>
        <w:t>ə</w:t>
      </w:r>
      <w:r w:rsidRPr="00E865B5">
        <w:rPr>
          <w:rFonts w:ascii="Sylfaen" w:hAnsi="Sylfaen" w:cs="Sylfaen"/>
          <w:sz w:val="22"/>
          <w:szCs w:val="22"/>
        </w:rPr>
        <w:t>si haqqının öd</w:t>
      </w:r>
      <w:r w:rsidRPr="00E865B5">
        <w:rPr>
          <w:sz w:val="22"/>
          <w:szCs w:val="22"/>
        </w:rPr>
        <w:t>ə</w:t>
      </w:r>
      <w:r w:rsidRPr="00E865B5">
        <w:rPr>
          <w:rFonts w:ascii="Sylfaen" w:hAnsi="Sylfaen" w:cs="Sylfaen"/>
          <w:sz w:val="22"/>
          <w:szCs w:val="22"/>
        </w:rPr>
        <w:t>nilm</w:t>
      </w:r>
      <w:r w:rsidRPr="00E865B5">
        <w:rPr>
          <w:sz w:val="22"/>
          <w:szCs w:val="22"/>
        </w:rPr>
        <w:t>ə</w:t>
      </w:r>
      <w:r w:rsidRPr="00E865B5">
        <w:rPr>
          <w:rFonts w:ascii="Sylfaen" w:hAnsi="Sylfaen" w:cs="Sylfaen"/>
          <w:sz w:val="22"/>
          <w:szCs w:val="22"/>
        </w:rPr>
        <w:t>si haqqında f</w:t>
      </w:r>
      <w:r w:rsidRPr="00E865B5">
        <w:rPr>
          <w:sz w:val="22"/>
          <w:szCs w:val="22"/>
        </w:rPr>
        <w:t>ə</w:t>
      </w:r>
      <w:r w:rsidRPr="00E865B5">
        <w:rPr>
          <w:rFonts w:ascii="Sylfaen" w:hAnsi="Sylfaen" w:cs="Sylfaen"/>
          <w:sz w:val="22"/>
          <w:szCs w:val="22"/>
        </w:rPr>
        <w:t xml:space="preserve">rdi inzibati-hüquqi aktı; </w:t>
      </w:r>
    </w:p>
    <w:p w:rsidR="00E865B5" w:rsidRDefault="00E865B5" w:rsidP="001D3641">
      <w:pPr>
        <w:pStyle w:val="abzacixml0"/>
        <w:spacing w:before="0" w:beforeAutospacing="0" w:after="0" w:afterAutospacing="0"/>
        <w:ind w:firstLine="283"/>
        <w:jc w:val="both"/>
        <w:rPr>
          <w:rFonts w:ascii="Sylfaen" w:hAnsi="Sylfaen" w:cs="Sylfaen"/>
          <w:sz w:val="22"/>
          <w:szCs w:val="22"/>
        </w:rPr>
      </w:pPr>
      <w:r w:rsidRPr="00E865B5">
        <w:rPr>
          <w:rFonts w:ascii="Sylfaen" w:hAnsi="Sylfaen" w:cs="Sylfaen"/>
          <w:sz w:val="22"/>
          <w:szCs w:val="22"/>
        </w:rPr>
        <w:t>ç) Gürcüstan Daxili İşl</w:t>
      </w:r>
      <w:r w:rsidRPr="00E865B5">
        <w:rPr>
          <w:sz w:val="22"/>
          <w:szCs w:val="22"/>
        </w:rPr>
        <w:t>ə</w:t>
      </w:r>
      <w:r w:rsidRPr="00E865B5">
        <w:rPr>
          <w:rFonts w:ascii="Sylfaen" w:hAnsi="Sylfaen" w:cs="Sylfaen"/>
          <w:sz w:val="22"/>
          <w:szCs w:val="22"/>
        </w:rPr>
        <w:t>r Nazirliyinin idar</w:t>
      </w:r>
      <w:r w:rsidRPr="00E865B5">
        <w:rPr>
          <w:sz w:val="22"/>
          <w:szCs w:val="22"/>
        </w:rPr>
        <w:t>ə</w:t>
      </w:r>
      <w:r w:rsidRPr="00E865B5">
        <w:rPr>
          <w:rFonts w:ascii="Sylfaen" w:hAnsi="Sylfaen" w:cs="Sylfaen"/>
          <w:sz w:val="22"/>
          <w:szCs w:val="22"/>
        </w:rPr>
        <w:t>etm</w:t>
      </w:r>
      <w:r w:rsidRPr="00E865B5">
        <w:rPr>
          <w:sz w:val="22"/>
          <w:szCs w:val="22"/>
        </w:rPr>
        <w:t>ə</w:t>
      </w:r>
      <w:r w:rsidRPr="00E865B5">
        <w:rPr>
          <w:rFonts w:ascii="Sylfaen" w:hAnsi="Sylfaen" w:cs="Sylfaen"/>
          <w:sz w:val="22"/>
          <w:szCs w:val="22"/>
        </w:rPr>
        <w:t xml:space="preserve"> sah</w:t>
      </w:r>
      <w:r w:rsidRPr="00E865B5">
        <w:rPr>
          <w:sz w:val="22"/>
          <w:szCs w:val="22"/>
        </w:rPr>
        <w:t>ə</w:t>
      </w:r>
      <w:r w:rsidRPr="00E865B5">
        <w:rPr>
          <w:rFonts w:ascii="Sylfaen" w:hAnsi="Sylfaen" w:cs="Sylfaen"/>
          <w:sz w:val="22"/>
          <w:szCs w:val="22"/>
        </w:rPr>
        <w:t>sind</w:t>
      </w:r>
      <w:r w:rsidRPr="00E865B5">
        <w:rPr>
          <w:sz w:val="22"/>
          <w:szCs w:val="22"/>
        </w:rPr>
        <w:t>ə</w:t>
      </w:r>
      <w:r w:rsidRPr="00E865B5">
        <w:rPr>
          <w:rFonts w:ascii="Sylfaen" w:hAnsi="Sylfaen" w:cs="Sylfaen"/>
          <w:sz w:val="22"/>
          <w:szCs w:val="22"/>
        </w:rPr>
        <w:t xml:space="preserve"> f</w:t>
      </w:r>
      <w:r w:rsidRPr="00E865B5">
        <w:rPr>
          <w:sz w:val="22"/>
          <w:szCs w:val="22"/>
        </w:rPr>
        <w:t>ə</w:t>
      </w:r>
      <w:r w:rsidRPr="00E865B5">
        <w:rPr>
          <w:rFonts w:ascii="Sylfaen" w:hAnsi="Sylfaen" w:cs="Sylfaen"/>
          <w:sz w:val="22"/>
          <w:szCs w:val="22"/>
        </w:rPr>
        <w:t>aliyy</w:t>
      </w:r>
      <w:r w:rsidRPr="00E865B5">
        <w:rPr>
          <w:sz w:val="22"/>
          <w:szCs w:val="22"/>
        </w:rPr>
        <w:t>ə</w:t>
      </w:r>
      <w:r w:rsidRPr="00E865B5">
        <w:rPr>
          <w:rFonts w:ascii="Sylfaen" w:hAnsi="Sylfaen" w:cs="Sylfaen"/>
          <w:sz w:val="22"/>
          <w:szCs w:val="22"/>
        </w:rPr>
        <w:t>t göst</w:t>
      </w:r>
      <w:r w:rsidRPr="00E865B5">
        <w:rPr>
          <w:sz w:val="22"/>
          <w:szCs w:val="22"/>
        </w:rPr>
        <w:t>ə</w:t>
      </w:r>
      <w:r w:rsidRPr="00E865B5">
        <w:rPr>
          <w:rFonts w:ascii="Sylfaen" w:hAnsi="Sylfaen" w:cs="Sylfaen"/>
          <w:sz w:val="22"/>
          <w:szCs w:val="22"/>
        </w:rPr>
        <w:t>r</w:t>
      </w:r>
      <w:r w:rsidRPr="00E865B5">
        <w:rPr>
          <w:sz w:val="22"/>
          <w:szCs w:val="22"/>
        </w:rPr>
        <w:t>ə</w:t>
      </w:r>
      <w:r w:rsidRPr="00E865B5">
        <w:rPr>
          <w:rFonts w:ascii="Sylfaen" w:hAnsi="Sylfaen" w:cs="Sylfaen"/>
          <w:sz w:val="22"/>
          <w:szCs w:val="22"/>
        </w:rPr>
        <w:t>n publik hüquqi ş</w:t>
      </w:r>
      <w:r w:rsidRPr="00E865B5">
        <w:rPr>
          <w:sz w:val="22"/>
          <w:szCs w:val="22"/>
        </w:rPr>
        <w:t>ə</w:t>
      </w:r>
      <w:r w:rsidRPr="00E865B5">
        <w:rPr>
          <w:rFonts w:ascii="Sylfaen" w:hAnsi="Sylfaen" w:cs="Sylfaen"/>
          <w:sz w:val="22"/>
          <w:szCs w:val="22"/>
        </w:rPr>
        <w:t>xsin – İctimai T</w:t>
      </w:r>
      <w:r w:rsidRPr="00E865B5">
        <w:rPr>
          <w:sz w:val="22"/>
          <w:szCs w:val="22"/>
        </w:rPr>
        <w:t>ə</w:t>
      </w:r>
      <w:r w:rsidRPr="00E865B5">
        <w:rPr>
          <w:rFonts w:ascii="Sylfaen" w:hAnsi="Sylfaen" w:cs="Sylfaen"/>
          <w:sz w:val="22"/>
          <w:szCs w:val="22"/>
        </w:rPr>
        <w:t>hlük</w:t>
      </w:r>
      <w:r w:rsidRPr="00E865B5">
        <w:rPr>
          <w:sz w:val="22"/>
          <w:szCs w:val="22"/>
        </w:rPr>
        <w:t>ə</w:t>
      </w:r>
      <w:r w:rsidRPr="00E865B5">
        <w:rPr>
          <w:rFonts w:ascii="Sylfaen" w:hAnsi="Sylfaen" w:cs="Sylfaen"/>
          <w:sz w:val="22"/>
          <w:szCs w:val="22"/>
        </w:rPr>
        <w:t>sizliyin İdar</w:t>
      </w:r>
      <w:r w:rsidRPr="00E865B5">
        <w:rPr>
          <w:sz w:val="22"/>
          <w:szCs w:val="22"/>
        </w:rPr>
        <w:t>ə</w:t>
      </w:r>
      <w:r w:rsidRPr="00E865B5">
        <w:rPr>
          <w:rFonts w:ascii="Sylfaen" w:hAnsi="Sylfaen" w:cs="Sylfaen"/>
          <w:sz w:val="22"/>
          <w:szCs w:val="22"/>
        </w:rPr>
        <w:t xml:space="preserve"> Edilm</w:t>
      </w:r>
      <w:r w:rsidRPr="00E865B5">
        <w:rPr>
          <w:sz w:val="22"/>
          <w:szCs w:val="22"/>
        </w:rPr>
        <w:t>ə</w:t>
      </w:r>
      <w:r w:rsidRPr="00E865B5">
        <w:rPr>
          <w:rFonts w:ascii="Sylfaen" w:hAnsi="Sylfaen" w:cs="Sylfaen"/>
          <w:sz w:val="22"/>
          <w:szCs w:val="22"/>
        </w:rPr>
        <w:t>si M</w:t>
      </w:r>
      <w:r w:rsidRPr="00E865B5">
        <w:rPr>
          <w:sz w:val="22"/>
          <w:szCs w:val="22"/>
        </w:rPr>
        <w:t>ə</w:t>
      </w:r>
      <w:r w:rsidRPr="00E865B5">
        <w:rPr>
          <w:rFonts w:ascii="Sylfaen" w:hAnsi="Sylfaen" w:cs="Sylfaen"/>
          <w:sz w:val="22"/>
          <w:szCs w:val="22"/>
        </w:rPr>
        <w:t>rk</w:t>
      </w:r>
      <w:r w:rsidRPr="00E865B5">
        <w:rPr>
          <w:sz w:val="22"/>
          <w:szCs w:val="22"/>
        </w:rPr>
        <w:t>ə</w:t>
      </w:r>
      <w:r w:rsidRPr="00E865B5">
        <w:rPr>
          <w:rFonts w:ascii="Sylfaen" w:hAnsi="Sylfaen" w:cs="Sylfaen"/>
          <w:sz w:val="22"/>
          <w:szCs w:val="22"/>
        </w:rPr>
        <w:t>zi “112”-nin (bundan sonra – İctimai T</w:t>
      </w:r>
      <w:r w:rsidRPr="00E865B5">
        <w:rPr>
          <w:sz w:val="22"/>
          <w:szCs w:val="22"/>
        </w:rPr>
        <w:t>ə</w:t>
      </w:r>
      <w:r w:rsidRPr="00E865B5">
        <w:rPr>
          <w:rFonts w:ascii="Sylfaen" w:hAnsi="Sylfaen" w:cs="Sylfaen"/>
          <w:sz w:val="22"/>
          <w:szCs w:val="22"/>
        </w:rPr>
        <w:t>hlük</w:t>
      </w:r>
      <w:r w:rsidRPr="00E865B5">
        <w:rPr>
          <w:sz w:val="22"/>
          <w:szCs w:val="22"/>
        </w:rPr>
        <w:t>ə</w:t>
      </w:r>
      <w:r w:rsidRPr="00E865B5">
        <w:rPr>
          <w:rFonts w:ascii="Sylfaen" w:hAnsi="Sylfaen" w:cs="Sylfaen"/>
          <w:sz w:val="22"/>
          <w:szCs w:val="22"/>
        </w:rPr>
        <w:t xml:space="preserve">sizliyin </w:t>
      </w:r>
      <w:r w:rsidRPr="00E865B5">
        <w:rPr>
          <w:rFonts w:ascii="Sylfaen" w:hAnsi="Sylfaen" w:cs="Sylfaen"/>
          <w:sz w:val="22"/>
          <w:szCs w:val="22"/>
        </w:rPr>
        <w:lastRenderedPageBreak/>
        <w:t>İdar</w:t>
      </w:r>
      <w:r w:rsidRPr="00E865B5">
        <w:rPr>
          <w:sz w:val="22"/>
          <w:szCs w:val="22"/>
        </w:rPr>
        <w:t>ə</w:t>
      </w:r>
      <w:r w:rsidRPr="00E865B5">
        <w:rPr>
          <w:rFonts w:ascii="Sylfaen" w:hAnsi="Sylfaen" w:cs="Sylfaen"/>
          <w:sz w:val="22"/>
          <w:szCs w:val="22"/>
        </w:rPr>
        <w:t xml:space="preserve"> Edilm</w:t>
      </w:r>
      <w:r w:rsidRPr="00E865B5">
        <w:rPr>
          <w:sz w:val="22"/>
          <w:szCs w:val="22"/>
        </w:rPr>
        <w:t>ə</w:t>
      </w:r>
      <w:r w:rsidRPr="00E865B5">
        <w:rPr>
          <w:rFonts w:ascii="Sylfaen" w:hAnsi="Sylfaen" w:cs="Sylfaen"/>
          <w:sz w:val="22"/>
          <w:szCs w:val="22"/>
        </w:rPr>
        <w:t>si M</w:t>
      </w:r>
      <w:r w:rsidRPr="00E865B5">
        <w:rPr>
          <w:sz w:val="22"/>
          <w:szCs w:val="22"/>
        </w:rPr>
        <w:t>ə</w:t>
      </w:r>
      <w:r w:rsidRPr="00E865B5">
        <w:rPr>
          <w:rFonts w:ascii="Sylfaen" w:hAnsi="Sylfaen" w:cs="Sylfaen"/>
          <w:sz w:val="22"/>
          <w:szCs w:val="22"/>
        </w:rPr>
        <w:t>rk</w:t>
      </w:r>
      <w:r w:rsidRPr="00E865B5">
        <w:rPr>
          <w:sz w:val="22"/>
          <w:szCs w:val="22"/>
        </w:rPr>
        <w:t>ə</w:t>
      </w:r>
      <w:r w:rsidRPr="00E865B5">
        <w:rPr>
          <w:rFonts w:ascii="Sylfaen" w:hAnsi="Sylfaen" w:cs="Sylfaen"/>
          <w:sz w:val="22"/>
          <w:szCs w:val="22"/>
        </w:rPr>
        <w:t>zi “112”) s</w:t>
      </w:r>
      <w:r w:rsidRPr="00E865B5">
        <w:rPr>
          <w:sz w:val="22"/>
          <w:szCs w:val="22"/>
        </w:rPr>
        <w:t>ə</w:t>
      </w:r>
      <w:r w:rsidRPr="00E865B5">
        <w:rPr>
          <w:rFonts w:ascii="Sylfaen" w:hAnsi="Sylfaen" w:cs="Sylfaen"/>
          <w:sz w:val="22"/>
          <w:szCs w:val="22"/>
        </w:rPr>
        <w:t>lahiyy</w:t>
      </w:r>
      <w:r w:rsidRPr="00E865B5">
        <w:rPr>
          <w:sz w:val="22"/>
          <w:szCs w:val="22"/>
        </w:rPr>
        <w:t>ə</w:t>
      </w:r>
      <w:r w:rsidRPr="00E865B5">
        <w:rPr>
          <w:rFonts w:ascii="Sylfaen" w:hAnsi="Sylfaen" w:cs="Sylfaen"/>
          <w:sz w:val="22"/>
          <w:szCs w:val="22"/>
        </w:rPr>
        <w:t>tli v</w:t>
      </w:r>
      <w:r w:rsidRPr="00E865B5">
        <w:rPr>
          <w:sz w:val="22"/>
          <w:szCs w:val="22"/>
        </w:rPr>
        <w:t>ə</w:t>
      </w:r>
      <w:r w:rsidRPr="00E865B5">
        <w:rPr>
          <w:rFonts w:ascii="Sylfaen" w:hAnsi="Sylfaen" w:cs="Sylfaen"/>
          <w:sz w:val="22"/>
          <w:szCs w:val="22"/>
        </w:rPr>
        <w:t>zif</w:t>
      </w:r>
      <w:r w:rsidRPr="00E865B5">
        <w:rPr>
          <w:sz w:val="22"/>
          <w:szCs w:val="22"/>
        </w:rPr>
        <w:t>ə</w:t>
      </w:r>
      <w:r w:rsidRPr="00E865B5">
        <w:rPr>
          <w:rFonts w:ascii="Sylfaen" w:hAnsi="Sylfaen" w:cs="Sylfaen"/>
          <w:sz w:val="22"/>
          <w:szCs w:val="22"/>
        </w:rPr>
        <w:t>li ş</w:t>
      </w:r>
      <w:r w:rsidRPr="00E865B5">
        <w:rPr>
          <w:sz w:val="22"/>
          <w:szCs w:val="22"/>
        </w:rPr>
        <w:t>ə</w:t>
      </w:r>
      <w:r w:rsidRPr="00E865B5">
        <w:rPr>
          <w:rFonts w:ascii="Sylfaen" w:hAnsi="Sylfaen" w:cs="Sylfaen"/>
          <w:sz w:val="22"/>
          <w:szCs w:val="22"/>
        </w:rPr>
        <w:t>xsinin n</w:t>
      </w:r>
      <w:r w:rsidRPr="00E865B5">
        <w:rPr>
          <w:sz w:val="22"/>
          <w:szCs w:val="22"/>
        </w:rPr>
        <w:t>ə</w:t>
      </w:r>
      <w:r w:rsidRPr="00E865B5">
        <w:rPr>
          <w:rFonts w:ascii="Sylfaen" w:hAnsi="Sylfaen" w:cs="Sylfaen"/>
          <w:sz w:val="22"/>
          <w:szCs w:val="22"/>
        </w:rPr>
        <w:t>qliyyat vasit</w:t>
      </w:r>
      <w:r w:rsidRPr="00E865B5">
        <w:rPr>
          <w:sz w:val="22"/>
          <w:szCs w:val="22"/>
        </w:rPr>
        <w:t>ə</w:t>
      </w:r>
      <w:r w:rsidRPr="00E865B5">
        <w:rPr>
          <w:rFonts w:ascii="Sylfaen" w:hAnsi="Sylfaen" w:cs="Sylfaen"/>
          <w:sz w:val="22"/>
          <w:szCs w:val="22"/>
        </w:rPr>
        <w:t>sinin v</w:t>
      </w:r>
      <w:r w:rsidRPr="00E865B5">
        <w:rPr>
          <w:sz w:val="22"/>
          <w:szCs w:val="22"/>
        </w:rPr>
        <w:t>ə</w:t>
      </w:r>
      <w:r w:rsidRPr="00E865B5">
        <w:rPr>
          <w:rFonts w:ascii="Sylfaen" w:hAnsi="Sylfaen" w:cs="Sylfaen"/>
          <w:sz w:val="22"/>
          <w:szCs w:val="22"/>
        </w:rPr>
        <w:t>/v</w:t>
      </w:r>
      <w:r w:rsidRPr="00E865B5">
        <w:rPr>
          <w:sz w:val="22"/>
          <w:szCs w:val="22"/>
        </w:rPr>
        <w:t>ə</w:t>
      </w:r>
      <w:r w:rsidRPr="00E865B5">
        <w:rPr>
          <w:rFonts w:ascii="Sylfaen" w:hAnsi="Sylfaen" w:cs="Sylfaen"/>
          <w:sz w:val="22"/>
          <w:szCs w:val="22"/>
        </w:rPr>
        <w:t xml:space="preserve"> ya onun qoşqusuna gör</w:t>
      </w:r>
      <w:r w:rsidRPr="00E865B5">
        <w:rPr>
          <w:sz w:val="22"/>
          <w:szCs w:val="22"/>
        </w:rPr>
        <w:t>ə</w:t>
      </w:r>
      <w:r w:rsidRPr="00E865B5">
        <w:rPr>
          <w:rFonts w:ascii="Sylfaen" w:hAnsi="Sylfaen" w:cs="Sylfaen"/>
          <w:sz w:val="22"/>
          <w:szCs w:val="22"/>
        </w:rPr>
        <w:t xml:space="preserve"> İctimai T</w:t>
      </w:r>
      <w:r w:rsidRPr="00E865B5">
        <w:rPr>
          <w:sz w:val="22"/>
          <w:szCs w:val="22"/>
        </w:rPr>
        <w:t>ə</w:t>
      </w:r>
      <w:r w:rsidRPr="00E865B5">
        <w:rPr>
          <w:rFonts w:ascii="Sylfaen" w:hAnsi="Sylfaen" w:cs="Sylfaen"/>
          <w:sz w:val="22"/>
          <w:szCs w:val="22"/>
        </w:rPr>
        <w:t>hlük</w:t>
      </w:r>
      <w:r w:rsidRPr="00E865B5">
        <w:rPr>
          <w:sz w:val="22"/>
          <w:szCs w:val="22"/>
        </w:rPr>
        <w:t>ə</w:t>
      </w:r>
      <w:r w:rsidRPr="00E865B5">
        <w:rPr>
          <w:rFonts w:ascii="Sylfaen" w:hAnsi="Sylfaen" w:cs="Sylfaen"/>
          <w:sz w:val="22"/>
          <w:szCs w:val="22"/>
        </w:rPr>
        <w:t>sizliyin İdar</w:t>
      </w:r>
      <w:r w:rsidRPr="00E865B5">
        <w:rPr>
          <w:sz w:val="22"/>
          <w:szCs w:val="22"/>
        </w:rPr>
        <w:t>ə</w:t>
      </w:r>
      <w:r w:rsidRPr="00E865B5">
        <w:rPr>
          <w:rFonts w:ascii="Sylfaen" w:hAnsi="Sylfaen" w:cs="Sylfaen"/>
          <w:sz w:val="22"/>
          <w:szCs w:val="22"/>
        </w:rPr>
        <w:t xml:space="preserve"> Edilm</w:t>
      </w:r>
      <w:r w:rsidRPr="00E865B5">
        <w:rPr>
          <w:sz w:val="22"/>
          <w:szCs w:val="22"/>
        </w:rPr>
        <w:t>ə</w:t>
      </w:r>
      <w:r w:rsidRPr="00E865B5">
        <w:rPr>
          <w:rFonts w:ascii="Sylfaen" w:hAnsi="Sylfaen" w:cs="Sylfaen"/>
          <w:sz w:val="22"/>
          <w:szCs w:val="22"/>
        </w:rPr>
        <w:t>si M</w:t>
      </w:r>
      <w:r w:rsidRPr="00E865B5">
        <w:rPr>
          <w:sz w:val="22"/>
          <w:szCs w:val="22"/>
        </w:rPr>
        <w:t>ə</w:t>
      </w:r>
      <w:r w:rsidRPr="00E865B5">
        <w:rPr>
          <w:rFonts w:ascii="Sylfaen" w:hAnsi="Sylfaen" w:cs="Sylfaen"/>
          <w:sz w:val="22"/>
          <w:szCs w:val="22"/>
        </w:rPr>
        <w:t>rk</w:t>
      </w:r>
      <w:r w:rsidRPr="00E865B5">
        <w:rPr>
          <w:sz w:val="22"/>
          <w:szCs w:val="22"/>
        </w:rPr>
        <w:t>ə</w:t>
      </w:r>
      <w:r w:rsidRPr="00E865B5">
        <w:rPr>
          <w:rFonts w:ascii="Sylfaen" w:hAnsi="Sylfaen" w:cs="Sylfaen"/>
          <w:sz w:val="22"/>
          <w:szCs w:val="22"/>
        </w:rPr>
        <w:t>zi “112”-nin xüsusi qorunan dayanacağına aparılması v</w:t>
      </w:r>
      <w:r w:rsidRPr="00E865B5">
        <w:rPr>
          <w:sz w:val="22"/>
          <w:szCs w:val="22"/>
        </w:rPr>
        <w:t>ə</w:t>
      </w:r>
      <w:r w:rsidRPr="00E865B5">
        <w:rPr>
          <w:rFonts w:ascii="Sylfaen" w:hAnsi="Sylfaen" w:cs="Sylfaen"/>
          <w:sz w:val="22"/>
          <w:szCs w:val="22"/>
        </w:rPr>
        <w:t xml:space="preserve"> dayanma haqqının öd</w:t>
      </w:r>
      <w:r w:rsidRPr="00E865B5">
        <w:rPr>
          <w:sz w:val="22"/>
          <w:szCs w:val="22"/>
        </w:rPr>
        <w:t>ə</w:t>
      </w:r>
      <w:r w:rsidRPr="00E865B5">
        <w:rPr>
          <w:rFonts w:ascii="Sylfaen" w:hAnsi="Sylfaen" w:cs="Sylfaen"/>
          <w:sz w:val="22"/>
          <w:szCs w:val="22"/>
        </w:rPr>
        <w:t>nilm</w:t>
      </w:r>
      <w:r w:rsidRPr="00E865B5">
        <w:rPr>
          <w:sz w:val="22"/>
          <w:szCs w:val="22"/>
        </w:rPr>
        <w:t>ə</w:t>
      </w:r>
      <w:r w:rsidRPr="00E865B5">
        <w:rPr>
          <w:rFonts w:ascii="Sylfaen" w:hAnsi="Sylfaen" w:cs="Sylfaen"/>
          <w:sz w:val="22"/>
          <w:szCs w:val="22"/>
        </w:rPr>
        <w:t>si haqqında f</w:t>
      </w:r>
      <w:r w:rsidRPr="00E865B5">
        <w:rPr>
          <w:sz w:val="22"/>
          <w:szCs w:val="22"/>
        </w:rPr>
        <w:t>ə</w:t>
      </w:r>
      <w:r w:rsidRPr="00E865B5">
        <w:rPr>
          <w:rFonts w:ascii="Sylfaen" w:hAnsi="Sylfaen" w:cs="Sylfaen"/>
          <w:sz w:val="22"/>
          <w:szCs w:val="22"/>
        </w:rPr>
        <w:t xml:space="preserve">rdi inzibati-hüquqi aktı; </w:t>
      </w:r>
    </w:p>
    <w:p w:rsidR="00E865B5" w:rsidRDefault="00E865B5" w:rsidP="001D3641">
      <w:pPr>
        <w:pStyle w:val="abzacixml0"/>
        <w:spacing w:before="0" w:beforeAutospacing="0" w:after="0" w:afterAutospacing="0"/>
        <w:ind w:firstLine="283"/>
        <w:jc w:val="both"/>
        <w:rPr>
          <w:rFonts w:ascii="Sylfaen" w:hAnsi="Sylfaen" w:cs="Sylfaen"/>
          <w:sz w:val="22"/>
          <w:szCs w:val="22"/>
        </w:rPr>
      </w:pPr>
      <w:r w:rsidRPr="00E865B5">
        <w:rPr>
          <w:rFonts w:ascii="Sylfaen" w:hAnsi="Sylfaen" w:cs="Sylfaen"/>
          <w:sz w:val="22"/>
          <w:szCs w:val="22"/>
        </w:rPr>
        <w:t>ts) “D</w:t>
      </w:r>
      <w:r w:rsidRPr="00E865B5">
        <w:rPr>
          <w:sz w:val="22"/>
          <w:szCs w:val="22"/>
        </w:rPr>
        <w:t>ə</w:t>
      </w:r>
      <w:r w:rsidRPr="00E865B5">
        <w:rPr>
          <w:rFonts w:ascii="Sylfaen" w:hAnsi="Sylfaen" w:cs="Sylfaen"/>
          <w:sz w:val="22"/>
          <w:szCs w:val="22"/>
        </w:rPr>
        <w:t>nizçil</w:t>
      </w:r>
      <w:r w:rsidRPr="00E865B5">
        <w:rPr>
          <w:sz w:val="22"/>
          <w:szCs w:val="22"/>
        </w:rPr>
        <w:t>ə</w:t>
      </w:r>
      <w:r w:rsidRPr="00E865B5">
        <w:rPr>
          <w:rFonts w:ascii="Sylfaen" w:hAnsi="Sylfaen" w:cs="Sylfaen"/>
          <w:sz w:val="22"/>
          <w:szCs w:val="22"/>
        </w:rPr>
        <w:t xml:space="preserve">rin </w:t>
      </w:r>
      <w:r w:rsidRPr="00E865B5">
        <w:rPr>
          <w:sz w:val="22"/>
          <w:szCs w:val="22"/>
        </w:rPr>
        <w:t>ə</w:t>
      </w:r>
      <w:r w:rsidRPr="00E865B5">
        <w:rPr>
          <w:rFonts w:ascii="Sylfaen" w:hAnsi="Sylfaen" w:cs="Sylfaen"/>
          <w:sz w:val="22"/>
          <w:szCs w:val="22"/>
        </w:rPr>
        <w:t>m</w:t>
      </w:r>
      <w:r w:rsidRPr="00E865B5">
        <w:rPr>
          <w:sz w:val="22"/>
          <w:szCs w:val="22"/>
        </w:rPr>
        <w:t>ə</w:t>
      </w:r>
      <w:r w:rsidRPr="00E865B5">
        <w:rPr>
          <w:rFonts w:ascii="Sylfaen" w:hAnsi="Sylfaen" w:cs="Sylfaen"/>
          <w:sz w:val="22"/>
          <w:szCs w:val="22"/>
        </w:rPr>
        <w:t>yi haqqında” Gürcüstan Qanununun 29-cu madd</w:t>
      </w:r>
      <w:r w:rsidRPr="00E865B5">
        <w:rPr>
          <w:sz w:val="22"/>
          <w:szCs w:val="22"/>
        </w:rPr>
        <w:t>ə</w:t>
      </w:r>
      <w:r w:rsidRPr="00E865B5">
        <w:rPr>
          <w:rFonts w:ascii="Sylfaen" w:hAnsi="Sylfaen" w:cs="Sylfaen"/>
          <w:sz w:val="22"/>
          <w:szCs w:val="22"/>
        </w:rPr>
        <w:t>sin</w:t>
      </w:r>
      <w:r w:rsidRPr="00E865B5">
        <w:rPr>
          <w:sz w:val="22"/>
          <w:szCs w:val="22"/>
        </w:rPr>
        <w:t>ə</w:t>
      </w:r>
      <w:r w:rsidRPr="00E865B5">
        <w:rPr>
          <w:rFonts w:ascii="Sylfaen" w:hAnsi="Sylfaen" w:cs="Sylfaen"/>
          <w:sz w:val="22"/>
          <w:szCs w:val="22"/>
        </w:rPr>
        <w:t xml:space="preserve"> uyğun olaraq d</w:t>
      </w:r>
      <w:r w:rsidRPr="00E865B5">
        <w:rPr>
          <w:sz w:val="22"/>
          <w:szCs w:val="22"/>
        </w:rPr>
        <w:t>ə</w:t>
      </w:r>
      <w:r w:rsidRPr="00E865B5">
        <w:rPr>
          <w:rFonts w:ascii="Sylfaen" w:hAnsi="Sylfaen" w:cs="Sylfaen"/>
          <w:sz w:val="22"/>
          <w:szCs w:val="22"/>
        </w:rPr>
        <w:t>rhal icraya yön</w:t>
      </w:r>
      <w:r w:rsidRPr="00E865B5">
        <w:rPr>
          <w:sz w:val="22"/>
          <w:szCs w:val="22"/>
        </w:rPr>
        <w:t>ə</w:t>
      </w:r>
      <w:r w:rsidRPr="00E865B5">
        <w:rPr>
          <w:rFonts w:ascii="Sylfaen" w:hAnsi="Sylfaen" w:cs="Sylfaen"/>
          <w:sz w:val="22"/>
          <w:szCs w:val="22"/>
        </w:rPr>
        <w:t>ldilmiş c</w:t>
      </w:r>
      <w:r w:rsidRPr="00E865B5">
        <w:rPr>
          <w:sz w:val="22"/>
          <w:szCs w:val="22"/>
        </w:rPr>
        <w:t>ə</w:t>
      </w:r>
      <w:r w:rsidRPr="00E865B5">
        <w:rPr>
          <w:rFonts w:ascii="Sylfaen" w:hAnsi="Sylfaen" w:cs="Sylfaen"/>
          <w:sz w:val="22"/>
          <w:szCs w:val="22"/>
        </w:rPr>
        <w:t>rim</w:t>
      </w:r>
      <w:r w:rsidRPr="00E865B5">
        <w:rPr>
          <w:sz w:val="22"/>
          <w:szCs w:val="22"/>
        </w:rPr>
        <w:t>ə</w:t>
      </w:r>
      <w:r w:rsidRPr="00E865B5">
        <w:rPr>
          <w:rFonts w:ascii="Sylfaen" w:hAnsi="Sylfaen" w:cs="Sylfaen"/>
          <w:sz w:val="22"/>
          <w:szCs w:val="22"/>
        </w:rPr>
        <w:t xml:space="preserve"> ş</w:t>
      </w:r>
      <w:r w:rsidRPr="00E865B5">
        <w:rPr>
          <w:sz w:val="22"/>
          <w:szCs w:val="22"/>
        </w:rPr>
        <w:t>ə</w:t>
      </w:r>
      <w:r w:rsidRPr="00E865B5">
        <w:rPr>
          <w:rFonts w:ascii="Sylfaen" w:hAnsi="Sylfaen" w:cs="Sylfaen"/>
          <w:sz w:val="22"/>
          <w:szCs w:val="22"/>
        </w:rPr>
        <w:t>klind</w:t>
      </w:r>
      <w:r w:rsidRPr="00E865B5">
        <w:rPr>
          <w:sz w:val="22"/>
          <w:szCs w:val="22"/>
        </w:rPr>
        <w:t>ə</w:t>
      </w:r>
      <w:r w:rsidRPr="00E865B5">
        <w:rPr>
          <w:rFonts w:ascii="Sylfaen" w:hAnsi="Sylfaen" w:cs="Sylfaen"/>
          <w:sz w:val="22"/>
          <w:szCs w:val="22"/>
        </w:rPr>
        <w:t xml:space="preserve"> sanksiyanın t</w:t>
      </w:r>
      <w:r w:rsidRPr="00E865B5">
        <w:rPr>
          <w:sz w:val="22"/>
          <w:szCs w:val="22"/>
        </w:rPr>
        <w:t>ə</w:t>
      </w:r>
      <w:r w:rsidRPr="00E865B5">
        <w:rPr>
          <w:rFonts w:ascii="Sylfaen" w:hAnsi="Sylfaen" w:cs="Sylfaen"/>
          <w:sz w:val="22"/>
          <w:szCs w:val="22"/>
        </w:rPr>
        <w:t>tbiqi haqqında q</w:t>
      </w:r>
      <w:r w:rsidRPr="00E865B5">
        <w:rPr>
          <w:sz w:val="22"/>
          <w:szCs w:val="22"/>
        </w:rPr>
        <w:t>ə</w:t>
      </w:r>
      <w:r w:rsidRPr="00E865B5">
        <w:rPr>
          <w:rFonts w:ascii="Sylfaen" w:hAnsi="Sylfaen" w:cs="Sylfaen"/>
          <w:sz w:val="22"/>
          <w:szCs w:val="22"/>
        </w:rPr>
        <w:t xml:space="preserve">rar; </w:t>
      </w:r>
    </w:p>
    <w:p w:rsidR="00E865B5" w:rsidRDefault="00E865B5" w:rsidP="001D3641">
      <w:pPr>
        <w:pStyle w:val="abzacixml0"/>
        <w:spacing w:before="0" w:beforeAutospacing="0" w:after="0" w:afterAutospacing="0"/>
        <w:ind w:firstLine="283"/>
        <w:jc w:val="both"/>
        <w:rPr>
          <w:rFonts w:ascii="Sylfaen" w:hAnsi="Sylfaen" w:cs="Sylfaen"/>
          <w:sz w:val="22"/>
          <w:szCs w:val="22"/>
        </w:rPr>
      </w:pPr>
      <w:r w:rsidRPr="00E865B5">
        <w:rPr>
          <w:rFonts w:ascii="Sylfaen" w:hAnsi="Sylfaen" w:cs="Sylfaen"/>
          <w:sz w:val="22"/>
          <w:szCs w:val="22"/>
        </w:rPr>
        <w:t>dz) Baş Auditorun c</w:t>
      </w:r>
      <w:r w:rsidRPr="00E865B5">
        <w:rPr>
          <w:sz w:val="22"/>
          <w:szCs w:val="22"/>
        </w:rPr>
        <w:t>ə</w:t>
      </w:r>
      <w:r w:rsidRPr="00E865B5">
        <w:rPr>
          <w:rFonts w:ascii="Sylfaen" w:hAnsi="Sylfaen" w:cs="Sylfaen"/>
          <w:sz w:val="22"/>
          <w:szCs w:val="22"/>
        </w:rPr>
        <w:t>rim</w:t>
      </w:r>
      <w:r w:rsidRPr="00E865B5">
        <w:rPr>
          <w:sz w:val="22"/>
          <w:szCs w:val="22"/>
        </w:rPr>
        <w:t>ə</w:t>
      </w:r>
      <w:r w:rsidRPr="00E865B5">
        <w:rPr>
          <w:rFonts w:ascii="Sylfaen" w:hAnsi="Sylfaen" w:cs="Sylfaen"/>
          <w:sz w:val="22"/>
          <w:szCs w:val="22"/>
        </w:rPr>
        <w:t xml:space="preserve"> ş</w:t>
      </w:r>
      <w:r w:rsidRPr="00E865B5">
        <w:rPr>
          <w:sz w:val="22"/>
          <w:szCs w:val="22"/>
        </w:rPr>
        <w:t>ə</w:t>
      </w:r>
      <w:r w:rsidRPr="00E865B5">
        <w:rPr>
          <w:rFonts w:ascii="Sylfaen" w:hAnsi="Sylfaen" w:cs="Sylfaen"/>
          <w:sz w:val="22"/>
          <w:szCs w:val="22"/>
        </w:rPr>
        <w:t>klind</w:t>
      </w:r>
      <w:r w:rsidRPr="00E865B5">
        <w:rPr>
          <w:sz w:val="22"/>
          <w:szCs w:val="22"/>
        </w:rPr>
        <w:t>ə</w:t>
      </w:r>
      <w:r w:rsidRPr="00E865B5">
        <w:rPr>
          <w:rFonts w:ascii="Sylfaen" w:hAnsi="Sylfaen" w:cs="Sylfaen"/>
          <w:sz w:val="22"/>
          <w:szCs w:val="22"/>
        </w:rPr>
        <w:t xml:space="preserve"> c</w:t>
      </w:r>
      <w:r w:rsidRPr="00E865B5">
        <w:rPr>
          <w:sz w:val="22"/>
          <w:szCs w:val="22"/>
        </w:rPr>
        <w:t>ə</w:t>
      </w:r>
      <w:r w:rsidRPr="00E865B5">
        <w:rPr>
          <w:rFonts w:ascii="Sylfaen" w:hAnsi="Sylfaen" w:cs="Sylfaen"/>
          <w:sz w:val="22"/>
          <w:szCs w:val="22"/>
        </w:rPr>
        <w:t>zanın t</w:t>
      </w:r>
      <w:r w:rsidRPr="00E865B5">
        <w:rPr>
          <w:sz w:val="22"/>
          <w:szCs w:val="22"/>
        </w:rPr>
        <w:t>ə</w:t>
      </w:r>
      <w:r w:rsidRPr="00E865B5">
        <w:rPr>
          <w:rFonts w:ascii="Sylfaen" w:hAnsi="Sylfaen" w:cs="Sylfaen"/>
          <w:sz w:val="22"/>
          <w:szCs w:val="22"/>
        </w:rPr>
        <w:t>tbiqi hiss</w:t>
      </w:r>
      <w:r w:rsidRPr="00E865B5">
        <w:rPr>
          <w:sz w:val="22"/>
          <w:szCs w:val="22"/>
        </w:rPr>
        <w:t>ə</w:t>
      </w:r>
      <w:r w:rsidRPr="00E865B5">
        <w:rPr>
          <w:rFonts w:ascii="Sylfaen" w:hAnsi="Sylfaen" w:cs="Sylfaen"/>
          <w:sz w:val="22"/>
          <w:szCs w:val="22"/>
        </w:rPr>
        <w:t>sind</w:t>
      </w:r>
      <w:r w:rsidRPr="00E865B5">
        <w:rPr>
          <w:sz w:val="22"/>
          <w:szCs w:val="22"/>
        </w:rPr>
        <w:t>ə</w:t>
      </w:r>
      <w:r w:rsidRPr="00E865B5">
        <w:rPr>
          <w:rFonts w:ascii="Sylfaen" w:hAnsi="Sylfaen" w:cs="Sylfaen"/>
          <w:sz w:val="22"/>
          <w:szCs w:val="22"/>
        </w:rPr>
        <w:t xml:space="preserve"> f</w:t>
      </w:r>
      <w:r w:rsidRPr="00E865B5">
        <w:rPr>
          <w:sz w:val="22"/>
          <w:szCs w:val="22"/>
        </w:rPr>
        <w:t>ə</w:t>
      </w:r>
      <w:r w:rsidRPr="00E865B5">
        <w:rPr>
          <w:rFonts w:ascii="Sylfaen" w:hAnsi="Sylfaen" w:cs="Sylfaen"/>
          <w:sz w:val="22"/>
          <w:szCs w:val="22"/>
        </w:rPr>
        <w:t xml:space="preserve">rdi hüquqi aktı; </w:t>
      </w:r>
    </w:p>
    <w:p w:rsidR="00E865B5" w:rsidRDefault="00E865B5" w:rsidP="001D3641">
      <w:pPr>
        <w:pStyle w:val="abzacixml0"/>
        <w:spacing w:before="0" w:beforeAutospacing="0" w:after="0" w:afterAutospacing="0"/>
        <w:ind w:firstLine="283"/>
        <w:jc w:val="both"/>
        <w:rPr>
          <w:rFonts w:ascii="Sylfaen" w:hAnsi="Sylfaen" w:cs="Sylfaen"/>
          <w:sz w:val="22"/>
          <w:szCs w:val="22"/>
        </w:rPr>
      </w:pPr>
      <w:r w:rsidRPr="00E865B5">
        <w:rPr>
          <w:rFonts w:ascii="Sylfaen" w:hAnsi="Sylfaen" w:cs="Sylfaen"/>
          <w:sz w:val="22"/>
          <w:szCs w:val="22"/>
        </w:rPr>
        <w:t>t</w:t>
      </w:r>
      <w:r w:rsidR="007F6560">
        <w:rPr>
          <w:rFonts w:ascii="Sylfaen" w:hAnsi="Sylfaen" w:cs="Sylfaen"/>
          <w:sz w:val="22"/>
          <w:szCs w:val="22"/>
        </w:rPr>
        <w:t>z</w:t>
      </w:r>
      <w:r w:rsidRPr="00E865B5">
        <w:rPr>
          <w:rFonts w:ascii="Sylfaen" w:hAnsi="Sylfaen" w:cs="Sylfaen"/>
          <w:sz w:val="22"/>
          <w:szCs w:val="22"/>
        </w:rPr>
        <w:t>) d</w:t>
      </w:r>
      <w:r w:rsidRPr="00E865B5">
        <w:rPr>
          <w:sz w:val="22"/>
          <w:szCs w:val="22"/>
        </w:rPr>
        <w:t>ə</w:t>
      </w:r>
      <w:r w:rsidRPr="00E865B5">
        <w:rPr>
          <w:rFonts w:ascii="Sylfaen" w:hAnsi="Sylfaen" w:cs="Sylfaen"/>
          <w:sz w:val="22"/>
          <w:szCs w:val="22"/>
        </w:rPr>
        <w:t>rhal icraya yön</w:t>
      </w:r>
      <w:r w:rsidRPr="00E865B5">
        <w:rPr>
          <w:sz w:val="22"/>
          <w:szCs w:val="22"/>
        </w:rPr>
        <w:t>ə</w:t>
      </w:r>
      <w:r w:rsidRPr="00E865B5">
        <w:rPr>
          <w:rFonts w:ascii="Sylfaen" w:hAnsi="Sylfaen" w:cs="Sylfaen"/>
          <w:sz w:val="22"/>
          <w:szCs w:val="22"/>
        </w:rPr>
        <w:t>ldilmiş, Müdafi</w:t>
      </w:r>
      <w:r w:rsidRPr="00E865B5">
        <w:rPr>
          <w:sz w:val="22"/>
          <w:szCs w:val="22"/>
        </w:rPr>
        <w:t>ə</w:t>
      </w:r>
      <w:r w:rsidRPr="00E865B5">
        <w:rPr>
          <w:rFonts w:ascii="Sylfaen" w:hAnsi="Sylfaen" w:cs="Sylfaen"/>
          <w:sz w:val="22"/>
          <w:szCs w:val="22"/>
        </w:rPr>
        <w:t xml:space="preserve"> M</w:t>
      </w:r>
      <w:r w:rsidRPr="00E865B5">
        <w:rPr>
          <w:sz w:val="22"/>
          <w:szCs w:val="22"/>
        </w:rPr>
        <w:t>ə</w:t>
      </w:r>
      <w:r w:rsidRPr="00E865B5">
        <w:rPr>
          <w:rFonts w:ascii="Sylfaen" w:hAnsi="Sylfaen" w:cs="Sylfaen"/>
          <w:sz w:val="22"/>
          <w:szCs w:val="22"/>
        </w:rPr>
        <w:t>c</w:t>
      </w:r>
      <w:r w:rsidRPr="00E865B5">
        <w:rPr>
          <w:sz w:val="22"/>
          <w:szCs w:val="22"/>
        </w:rPr>
        <w:t>ə</w:t>
      </w:r>
      <w:r w:rsidRPr="00E865B5">
        <w:rPr>
          <w:rFonts w:ascii="Sylfaen" w:hAnsi="Sylfaen" w:cs="Sylfaen"/>
          <w:sz w:val="22"/>
          <w:szCs w:val="22"/>
        </w:rPr>
        <w:t>ll</w:t>
      </w:r>
      <w:r w:rsidRPr="00E865B5">
        <w:rPr>
          <w:sz w:val="22"/>
          <w:szCs w:val="22"/>
        </w:rPr>
        <w:t>ə</w:t>
      </w:r>
      <w:r w:rsidRPr="00E865B5">
        <w:rPr>
          <w:rFonts w:ascii="Sylfaen" w:hAnsi="Sylfaen" w:cs="Sylfaen"/>
          <w:sz w:val="22"/>
          <w:szCs w:val="22"/>
        </w:rPr>
        <w:t>sinin 35-ci madd</w:t>
      </w:r>
      <w:r w:rsidRPr="00E865B5">
        <w:rPr>
          <w:sz w:val="22"/>
          <w:szCs w:val="22"/>
        </w:rPr>
        <w:t>ə</w:t>
      </w:r>
      <w:r w:rsidRPr="00E865B5">
        <w:rPr>
          <w:rFonts w:ascii="Sylfaen" w:hAnsi="Sylfaen" w:cs="Sylfaen"/>
          <w:sz w:val="22"/>
          <w:szCs w:val="22"/>
        </w:rPr>
        <w:t>sinin 10-cu hiss</w:t>
      </w:r>
      <w:r w:rsidRPr="00E865B5">
        <w:rPr>
          <w:sz w:val="22"/>
          <w:szCs w:val="22"/>
        </w:rPr>
        <w:t>ə</w:t>
      </w:r>
      <w:r w:rsidRPr="00E865B5">
        <w:rPr>
          <w:rFonts w:ascii="Sylfaen" w:hAnsi="Sylfaen" w:cs="Sylfaen"/>
          <w:sz w:val="22"/>
          <w:szCs w:val="22"/>
        </w:rPr>
        <w:t>si il</w:t>
      </w:r>
      <w:r w:rsidRPr="00E865B5">
        <w:rPr>
          <w:sz w:val="22"/>
          <w:szCs w:val="22"/>
        </w:rPr>
        <w:t>ə</w:t>
      </w:r>
      <w:r w:rsidRPr="00E865B5">
        <w:rPr>
          <w:rFonts w:ascii="Sylfaen" w:hAnsi="Sylfaen" w:cs="Sylfaen"/>
          <w:sz w:val="22"/>
          <w:szCs w:val="22"/>
        </w:rPr>
        <w:t xml:space="preserve"> n</w:t>
      </w:r>
      <w:r w:rsidRPr="00E865B5">
        <w:rPr>
          <w:sz w:val="22"/>
          <w:szCs w:val="22"/>
        </w:rPr>
        <w:t>ə</w:t>
      </w:r>
      <w:r w:rsidRPr="00E865B5">
        <w:rPr>
          <w:rFonts w:ascii="Sylfaen" w:hAnsi="Sylfaen" w:cs="Sylfaen"/>
          <w:sz w:val="22"/>
          <w:szCs w:val="22"/>
        </w:rPr>
        <w:t>z</w:t>
      </w:r>
      <w:r w:rsidRPr="00E865B5">
        <w:rPr>
          <w:sz w:val="22"/>
          <w:szCs w:val="22"/>
        </w:rPr>
        <w:t>ə</w:t>
      </w:r>
      <w:r w:rsidRPr="00E865B5">
        <w:rPr>
          <w:rFonts w:ascii="Sylfaen" w:hAnsi="Sylfaen" w:cs="Sylfaen"/>
          <w:sz w:val="22"/>
          <w:szCs w:val="22"/>
        </w:rPr>
        <w:t>rd</w:t>
      </w:r>
      <w:r w:rsidRPr="00E865B5">
        <w:rPr>
          <w:sz w:val="22"/>
          <w:szCs w:val="22"/>
        </w:rPr>
        <w:t>ə</w:t>
      </w:r>
      <w:r w:rsidRPr="00E865B5">
        <w:rPr>
          <w:rFonts w:ascii="Sylfaen" w:hAnsi="Sylfaen" w:cs="Sylfaen"/>
          <w:sz w:val="22"/>
          <w:szCs w:val="22"/>
        </w:rPr>
        <w:t xml:space="preserve"> tutulmuş c</w:t>
      </w:r>
      <w:r w:rsidRPr="00E865B5">
        <w:rPr>
          <w:sz w:val="22"/>
          <w:szCs w:val="22"/>
        </w:rPr>
        <w:t>ə</w:t>
      </w:r>
      <w:r w:rsidRPr="00E865B5">
        <w:rPr>
          <w:rFonts w:ascii="Sylfaen" w:hAnsi="Sylfaen" w:cs="Sylfaen"/>
          <w:sz w:val="22"/>
          <w:szCs w:val="22"/>
        </w:rPr>
        <w:t>rim</w:t>
      </w:r>
      <w:r w:rsidRPr="00E865B5">
        <w:rPr>
          <w:sz w:val="22"/>
          <w:szCs w:val="22"/>
        </w:rPr>
        <w:t>ə</w:t>
      </w:r>
      <w:r w:rsidRPr="00E865B5">
        <w:rPr>
          <w:rFonts w:ascii="Sylfaen" w:hAnsi="Sylfaen" w:cs="Sylfaen"/>
          <w:sz w:val="22"/>
          <w:szCs w:val="22"/>
        </w:rPr>
        <w:t>nin t</w:t>
      </w:r>
      <w:r w:rsidRPr="00E865B5">
        <w:rPr>
          <w:sz w:val="22"/>
          <w:szCs w:val="22"/>
        </w:rPr>
        <w:t>ə</w:t>
      </w:r>
      <w:r w:rsidRPr="00E865B5">
        <w:rPr>
          <w:rFonts w:ascii="Sylfaen" w:hAnsi="Sylfaen" w:cs="Sylfaen"/>
          <w:sz w:val="22"/>
          <w:szCs w:val="22"/>
        </w:rPr>
        <w:t>tbiqi haqqında f</w:t>
      </w:r>
      <w:r w:rsidRPr="00E865B5">
        <w:rPr>
          <w:sz w:val="22"/>
          <w:szCs w:val="22"/>
        </w:rPr>
        <w:t>ə</w:t>
      </w:r>
      <w:r w:rsidRPr="00E865B5">
        <w:rPr>
          <w:rFonts w:ascii="Sylfaen" w:hAnsi="Sylfaen" w:cs="Sylfaen"/>
          <w:sz w:val="22"/>
          <w:szCs w:val="22"/>
        </w:rPr>
        <w:t>rdi inzibati-hüquqi akt.</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Gürcüstanın 5 dekab</w:t>
      </w:r>
      <w:r>
        <w:rPr>
          <w:rFonts w:ascii="Sylfaen" w:eastAsiaTheme="majorEastAsia" w:hAnsi="Sylfaen" w:cs="Sylfaen"/>
          <w:i/>
          <w:iCs/>
          <w:sz w:val="20"/>
          <w:szCs w:val="20"/>
        </w:rPr>
        <w:t>r 2000-ci il tarixli №636 q</w:t>
      </w:r>
      <w:r w:rsidRPr="00F61D1B">
        <w:rPr>
          <w:rFonts w:ascii="Sylfaen" w:eastAsiaTheme="majorEastAsia" w:hAnsi="Sylfaen" w:cs="Sylfaen"/>
          <w:i/>
          <w:iCs/>
          <w:sz w:val="20"/>
          <w:szCs w:val="20"/>
        </w:rPr>
        <w:t>anunu – SSM I, №48, 16.12.2000-ci il, madd</w:t>
      </w:r>
      <w:r w:rsidRPr="00F61D1B">
        <w:rPr>
          <w:rFonts w:eastAsiaTheme="majorEastAsia"/>
          <w:i/>
          <w:iCs/>
          <w:sz w:val="20"/>
          <w:szCs w:val="20"/>
        </w:rPr>
        <w:t>ə</w:t>
      </w:r>
      <w:r w:rsidRPr="00F61D1B">
        <w:rPr>
          <w:rFonts w:ascii="Sylfaen" w:eastAsiaTheme="majorEastAsia" w:hAnsi="Sylfaen" w:cs="Sylfaen"/>
          <w:i/>
          <w:iCs/>
          <w:sz w:val="20"/>
          <w:szCs w:val="20"/>
        </w:rPr>
        <w:t xml:space="preserve"> 136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7 may </w:t>
      </w:r>
      <w:r>
        <w:rPr>
          <w:rFonts w:ascii="Sylfaen" w:eastAsiaTheme="majorEastAsia" w:hAnsi="Sylfaen" w:cs="Sylfaen"/>
          <w:i/>
          <w:iCs/>
          <w:sz w:val="20"/>
          <w:szCs w:val="20"/>
        </w:rPr>
        <w:t>2002-ci il tarixli №1397 q</w:t>
      </w:r>
      <w:r w:rsidRPr="00F61D1B">
        <w:rPr>
          <w:rFonts w:ascii="Sylfaen" w:eastAsiaTheme="majorEastAsia" w:hAnsi="Sylfaen" w:cs="Sylfaen"/>
          <w:i/>
          <w:iCs/>
          <w:sz w:val="20"/>
          <w:szCs w:val="20"/>
        </w:rPr>
        <w:t>anunu – SSM I, 28.05.2002-ci il, №13, madd</w:t>
      </w:r>
      <w:r w:rsidRPr="00F61D1B">
        <w:rPr>
          <w:rFonts w:eastAsiaTheme="majorEastAsia"/>
          <w:i/>
          <w:iCs/>
          <w:sz w:val="20"/>
          <w:szCs w:val="20"/>
        </w:rPr>
        <w:t>ə</w:t>
      </w:r>
      <w:r w:rsidRPr="00F61D1B">
        <w:rPr>
          <w:rFonts w:ascii="Sylfaen" w:eastAsiaTheme="majorEastAsia" w:hAnsi="Sylfaen" w:cs="Sylfaen"/>
          <w:i/>
          <w:iCs/>
          <w:sz w:val="20"/>
          <w:szCs w:val="20"/>
        </w:rPr>
        <w:t xml:space="preserve"> 54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14 avqust </w:t>
      </w:r>
      <w:r>
        <w:rPr>
          <w:rFonts w:ascii="Sylfaen" w:eastAsiaTheme="majorEastAsia" w:hAnsi="Sylfaen" w:cs="Sylfaen"/>
          <w:i/>
          <w:iCs/>
          <w:sz w:val="20"/>
          <w:szCs w:val="20"/>
        </w:rPr>
        <w:t>2003-cü il tarixli №2988 q</w:t>
      </w:r>
      <w:r w:rsidRPr="00F61D1B">
        <w:rPr>
          <w:rFonts w:ascii="Sylfaen" w:eastAsiaTheme="majorEastAsia" w:hAnsi="Sylfaen" w:cs="Sylfaen"/>
          <w:i/>
          <w:iCs/>
          <w:sz w:val="20"/>
          <w:szCs w:val="20"/>
        </w:rPr>
        <w:t>anunu – SSM I, 05.09.2003-cü il, №26, madd</w:t>
      </w:r>
      <w:r w:rsidRPr="00F61D1B">
        <w:rPr>
          <w:rFonts w:eastAsiaTheme="majorEastAsia"/>
          <w:i/>
          <w:iCs/>
          <w:sz w:val="20"/>
          <w:szCs w:val="20"/>
        </w:rPr>
        <w:t>ə</w:t>
      </w:r>
      <w:r w:rsidRPr="00F61D1B">
        <w:rPr>
          <w:rFonts w:ascii="Sylfaen" w:eastAsiaTheme="majorEastAsia" w:hAnsi="Sylfaen" w:cs="Sylfaen"/>
          <w:i/>
          <w:iCs/>
          <w:sz w:val="20"/>
          <w:szCs w:val="20"/>
        </w:rPr>
        <w:t xml:space="preserve"> 194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Gürcüstanın 25 iyun</w:t>
      </w:r>
      <w:r>
        <w:rPr>
          <w:rFonts w:ascii="Sylfaen" w:eastAsiaTheme="majorEastAsia" w:hAnsi="Sylfaen" w:cs="Sylfaen"/>
          <w:i/>
          <w:iCs/>
          <w:sz w:val="20"/>
          <w:szCs w:val="20"/>
        </w:rPr>
        <w:t xml:space="preserve"> 2004-cü il tarixli №248 q</w:t>
      </w:r>
      <w:r w:rsidRPr="00F61D1B">
        <w:rPr>
          <w:rFonts w:ascii="Sylfaen" w:eastAsiaTheme="majorEastAsia" w:hAnsi="Sylfaen" w:cs="Sylfaen"/>
          <w:i/>
          <w:iCs/>
          <w:sz w:val="20"/>
          <w:szCs w:val="20"/>
        </w:rPr>
        <w:t>anunu - SSM I, №18, 09.07.2004-cü il, madd</w:t>
      </w:r>
      <w:r w:rsidRPr="00F61D1B">
        <w:rPr>
          <w:rFonts w:eastAsiaTheme="majorEastAsia"/>
          <w:i/>
          <w:iCs/>
          <w:sz w:val="20"/>
          <w:szCs w:val="20"/>
        </w:rPr>
        <w:t>ə</w:t>
      </w:r>
      <w:r w:rsidRPr="00F61D1B">
        <w:rPr>
          <w:rFonts w:ascii="Sylfaen" w:eastAsiaTheme="majorEastAsia" w:hAnsi="Sylfaen" w:cs="Sylfaen"/>
          <w:i/>
          <w:iCs/>
          <w:sz w:val="20"/>
          <w:szCs w:val="20"/>
        </w:rPr>
        <w:t xml:space="preserve"> 66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Gürcüstanın 23 dekabr</w:t>
      </w:r>
      <w:r>
        <w:rPr>
          <w:rFonts w:ascii="Sylfaen" w:eastAsiaTheme="majorEastAsia" w:hAnsi="Sylfaen" w:cs="Sylfaen"/>
          <w:i/>
          <w:iCs/>
          <w:sz w:val="20"/>
          <w:szCs w:val="20"/>
        </w:rPr>
        <w:t xml:space="preserve"> 2004-cü il tarixli №784 q</w:t>
      </w:r>
      <w:r w:rsidRPr="00F61D1B">
        <w:rPr>
          <w:rFonts w:ascii="Sylfaen" w:eastAsiaTheme="majorEastAsia" w:hAnsi="Sylfaen" w:cs="Sylfaen"/>
          <w:i/>
          <w:iCs/>
          <w:sz w:val="20"/>
          <w:szCs w:val="20"/>
        </w:rPr>
        <w:t>anunu - SSM I, №5, 18.01.2005-ci il, madd</w:t>
      </w:r>
      <w:r w:rsidRPr="00F61D1B">
        <w:rPr>
          <w:rFonts w:eastAsiaTheme="majorEastAsia"/>
          <w:i/>
          <w:iCs/>
          <w:sz w:val="20"/>
          <w:szCs w:val="20"/>
        </w:rPr>
        <w:t>ə</w:t>
      </w:r>
      <w:r w:rsidRPr="00F61D1B">
        <w:rPr>
          <w:rFonts w:ascii="Sylfaen" w:eastAsiaTheme="majorEastAsia" w:hAnsi="Sylfaen" w:cs="Sylfaen"/>
          <w:i/>
          <w:iCs/>
          <w:sz w:val="20"/>
          <w:szCs w:val="20"/>
        </w:rPr>
        <w:t xml:space="preserve"> 23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30 iyun </w:t>
      </w:r>
      <w:r>
        <w:rPr>
          <w:rFonts w:ascii="Sylfaen" w:eastAsiaTheme="majorEastAsia" w:hAnsi="Sylfaen" w:cs="Sylfaen"/>
          <w:i/>
          <w:iCs/>
          <w:sz w:val="20"/>
          <w:szCs w:val="20"/>
        </w:rPr>
        <w:t>2005-ci il tarixli №1828 q</w:t>
      </w:r>
      <w:r w:rsidRPr="00F61D1B">
        <w:rPr>
          <w:rFonts w:ascii="Sylfaen" w:eastAsiaTheme="majorEastAsia" w:hAnsi="Sylfaen" w:cs="Sylfaen"/>
          <w:i/>
          <w:iCs/>
          <w:sz w:val="20"/>
          <w:szCs w:val="20"/>
        </w:rPr>
        <w:t>anunu - SSM I, №41, 19.07.2005-ci il, madd</w:t>
      </w:r>
      <w:r w:rsidRPr="00F61D1B">
        <w:rPr>
          <w:rFonts w:eastAsiaTheme="majorEastAsia"/>
          <w:i/>
          <w:iCs/>
          <w:sz w:val="20"/>
          <w:szCs w:val="20"/>
        </w:rPr>
        <w:t>ə</w:t>
      </w:r>
      <w:r w:rsidRPr="00F61D1B">
        <w:rPr>
          <w:rFonts w:ascii="Sylfaen" w:eastAsiaTheme="majorEastAsia" w:hAnsi="Sylfaen" w:cs="Sylfaen"/>
          <w:i/>
          <w:iCs/>
          <w:sz w:val="20"/>
          <w:szCs w:val="20"/>
        </w:rPr>
        <w:t xml:space="preserve"> 285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22 dekabr </w:t>
      </w:r>
      <w:r>
        <w:rPr>
          <w:rFonts w:ascii="Sylfaen" w:eastAsiaTheme="majorEastAsia" w:hAnsi="Sylfaen" w:cs="Sylfaen"/>
          <w:i/>
          <w:iCs/>
          <w:sz w:val="20"/>
          <w:szCs w:val="20"/>
        </w:rPr>
        <w:t>2005-ci il tarixli №2407 q</w:t>
      </w:r>
      <w:r w:rsidRPr="00F61D1B">
        <w:rPr>
          <w:rFonts w:ascii="Sylfaen" w:eastAsiaTheme="majorEastAsia" w:hAnsi="Sylfaen" w:cs="Sylfaen"/>
          <w:i/>
          <w:iCs/>
          <w:sz w:val="20"/>
          <w:szCs w:val="20"/>
        </w:rPr>
        <w:t>anunu - SSM I, №1, 04.01.2006-cı il, madd</w:t>
      </w:r>
      <w:r w:rsidRPr="00F61D1B">
        <w:rPr>
          <w:rFonts w:eastAsiaTheme="majorEastAsia"/>
          <w:i/>
          <w:iCs/>
          <w:sz w:val="20"/>
          <w:szCs w:val="20"/>
        </w:rPr>
        <w:t>ə</w:t>
      </w:r>
      <w:r w:rsidRPr="00F61D1B">
        <w:rPr>
          <w:rFonts w:ascii="Sylfaen" w:eastAsiaTheme="majorEastAsia" w:hAnsi="Sylfaen" w:cs="Sylfaen"/>
          <w:i/>
          <w:iCs/>
          <w:sz w:val="20"/>
          <w:szCs w:val="20"/>
        </w:rPr>
        <w:t xml:space="preserve"> 6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23 iyun </w:t>
      </w:r>
      <w:r>
        <w:rPr>
          <w:rFonts w:ascii="Sylfaen" w:eastAsiaTheme="majorEastAsia" w:hAnsi="Sylfaen" w:cs="Sylfaen"/>
          <w:i/>
          <w:iCs/>
          <w:sz w:val="20"/>
          <w:szCs w:val="20"/>
        </w:rPr>
        <w:t>2006-cı il tarixli №3384 q</w:t>
      </w:r>
      <w:r w:rsidRPr="00F61D1B">
        <w:rPr>
          <w:rFonts w:ascii="Sylfaen" w:eastAsiaTheme="majorEastAsia" w:hAnsi="Sylfaen" w:cs="Sylfaen"/>
          <w:i/>
          <w:iCs/>
          <w:sz w:val="20"/>
          <w:szCs w:val="20"/>
        </w:rPr>
        <w:t>anunu - SSM I, №24, 29.06.2006-cı il, madd</w:t>
      </w:r>
      <w:r w:rsidRPr="00F61D1B">
        <w:rPr>
          <w:rFonts w:eastAsiaTheme="majorEastAsia"/>
          <w:i/>
          <w:iCs/>
          <w:sz w:val="20"/>
          <w:szCs w:val="20"/>
        </w:rPr>
        <w:t>ə</w:t>
      </w:r>
      <w:r w:rsidRPr="00F61D1B">
        <w:rPr>
          <w:rFonts w:ascii="Sylfaen" w:eastAsiaTheme="majorEastAsia" w:hAnsi="Sylfaen" w:cs="Sylfaen"/>
          <w:i/>
          <w:iCs/>
          <w:sz w:val="20"/>
          <w:szCs w:val="20"/>
        </w:rPr>
        <w:t xml:space="preserve"> 192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25 iyul </w:t>
      </w:r>
      <w:r>
        <w:rPr>
          <w:rFonts w:ascii="Sylfaen" w:eastAsiaTheme="majorEastAsia" w:hAnsi="Sylfaen" w:cs="Sylfaen"/>
          <w:i/>
          <w:iCs/>
          <w:sz w:val="20"/>
          <w:szCs w:val="20"/>
        </w:rPr>
        <w:t>2006-cı il tarixli №3534 q</w:t>
      </w:r>
      <w:r w:rsidRPr="00F61D1B">
        <w:rPr>
          <w:rFonts w:ascii="Sylfaen" w:eastAsiaTheme="majorEastAsia" w:hAnsi="Sylfaen" w:cs="Sylfaen"/>
          <w:i/>
          <w:iCs/>
          <w:sz w:val="20"/>
          <w:szCs w:val="20"/>
        </w:rPr>
        <w:t>anunu - SSM I, №37, 27.08.2006-cı il, madd</w:t>
      </w:r>
      <w:r w:rsidRPr="00F61D1B">
        <w:rPr>
          <w:rFonts w:eastAsiaTheme="majorEastAsia"/>
          <w:i/>
          <w:iCs/>
          <w:sz w:val="20"/>
          <w:szCs w:val="20"/>
        </w:rPr>
        <w:t>ə</w:t>
      </w:r>
      <w:r w:rsidRPr="00F61D1B">
        <w:rPr>
          <w:rFonts w:ascii="Sylfaen" w:eastAsiaTheme="majorEastAsia" w:hAnsi="Sylfaen" w:cs="Sylfaen"/>
          <w:i/>
          <w:iCs/>
          <w:sz w:val="20"/>
          <w:szCs w:val="20"/>
        </w:rPr>
        <w:t xml:space="preserve"> 275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29 dekabr </w:t>
      </w:r>
      <w:r>
        <w:rPr>
          <w:rFonts w:ascii="Sylfaen" w:eastAsiaTheme="majorEastAsia" w:hAnsi="Sylfaen" w:cs="Sylfaen"/>
          <w:i/>
          <w:iCs/>
          <w:sz w:val="20"/>
          <w:szCs w:val="20"/>
        </w:rPr>
        <w:t>2006-cı il tarixli №4210 q</w:t>
      </w:r>
      <w:r w:rsidRPr="00F61D1B">
        <w:rPr>
          <w:rFonts w:ascii="Sylfaen" w:eastAsiaTheme="majorEastAsia" w:hAnsi="Sylfaen" w:cs="Sylfaen"/>
          <w:i/>
          <w:iCs/>
          <w:sz w:val="20"/>
          <w:szCs w:val="20"/>
        </w:rPr>
        <w:t>anunu - SSM I, 12.01.2007-ci il, №4, madd</w:t>
      </w:r>
      <w:r w:rsidRPr="00F61D1B">
        <w:rPr>
          <w:rFonts w:eastAsiaTheme="majorEastAsia"/>
          <w:i/>
          <w:iCs/>
          <w:sz w:val="20"/>
          <w:szCs w:val="20"/>
        </w:rPr>
        <w:t>ə</w:t>
      </w:r>
      <w:r w:rsidRPr="00F61D1B">
        <w:rPr>
          <w:rFonts w:ascii="Sylfaen" w:eastAsiaTheme="majorEastAsia" w:hAnsi="Sylfaen" w:cs="Sylfaen"/>
          <w:i/>
          <w:iCs/>
          <w:sz w:val="20"/>
          <w:szCs w:val="20"/>
        </w:rPr>
        <w:t xml:space="preserve"> 52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29 dekabr </w:t>
      </w:r>
      <w:r>
        <w:rPr>
          <w:rFonts w:ascii="Sylfaen" w:eastAsiaTheme="majorEastAsia" w:hAnsi="Sylfaen" w:cs="Sylfaen"/>
          <w:i/>
          <w:iCs/>
          <w:sz w:val="20"/>
          <w:szCs w:val="20"/>
        </w:rPr>
        <w:t>2006-cı il tarixli №4285 q</w:t>
      </w:r>
      <w:r w:rsidRPr="00F61D1B">
        <w:rPr>
          <w:rFonts w:ascii="Sylfaen" w:eastAsiaTheme="majorEastAsia" w:hAnsi="Sylfaen" w:cs="Sylfaen"/>
          <w:i/>
          <w:iCs/>
          <w:sz w:val="20"/>
          <w:szCs w:val="20"/>
        </w:rPr>
        <w:t>anunu - SSM I, №51, 31.12.2006-cı il, madd</w:t>
      </w:r>
      <w:r w:rsidRPr="00F61D1B">
        <w:rPr>
          <w:rFonts w:eastAsiaTheme="majorEastAsia"/>
          <w:i/>
          <w:iCs/>
          <w:sz w:val="20"/>
          <w:szCs w:val="20"/>
        </w:rPr>
        <w:t>ə</w:t>
      </w:r>
      <w:r w:rsidRPr="00F61D1B">
        <w:rPr>
          <w:rFonts w:ascii="Sylfaen" w:eastAsiaTheme="majorEastAsia" w:hAnsi="Sylfaen" w:cs="Sylfaen"/>
          <w:i/>
          <w:iCs/>
          <w:sz w:val="20"/>
          <w:szCs w:val="20"/>
        </w:rPr>
        <w:t xml:space="preserve"> 444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Gürcüstanın 19 dekabr 20</w:t>
      </w:r>
      <w:r>
        <w:rPr>
          <w:rFonts w:ascii="Sylfaen" w:eastAsiaTheme="majorEastAsia" w:hAnsi="Sylfaen" w:cs="Sylfaen"/>
          <w:i/>
          <w:iCs/>
          <w:sz w:val="20"/>
          <w:szCs w:val="20"/>
        </w:rPr>
        <w:t>08-ci il tarixli №822 q</w:t>
      </w:r>
      <w:r w:rsidRPr="00F61D1B">
        <w:rPr>
          <w:rFonts w:ascii="Sylfaen" w:eastAsiaTheme="majorEastAsia" w:hAnsi="Sylfaen" w:cs="Sylfaen"/>
          <w:i/>
          <w:iCs/>
          <w:sz w:val="20"/>
          <w:szCs w:val="20"/>
        </w:rPr>
        <w:t>anunu - SSM I, №41, 30.12.2008-ci il, madd</w:t>
      </w:r>
      <w:r w:rsidRPr="00F61D1B">
        <w:rPr>
          <w:rFonts w:eastAsiaTheme="majorEastAsia"/>
          <w:i/>
          <w:iCs/>
          <w:sz w:val="20"/>
          <w:szCs w:val="20"/>
        </w:rPr>
        <w:t>ə</w:t>
      </w:r>
      <w:r w:rsidRPr="00F61D1B">
        <w:rPr>
          <w:rFonts w:ascii="Sylfaen" w:eastAsiaTheme="majorEastAsia" w:hAnsi="Sylfaen" w:cs="Sylfaen"/>
          <w:i/>
          <w:iCs/>
          <w:sz w:val="20"/>
          <w:szCs w:val="20"/>
        </w:rPr>
        <w:t xml:space="preserve"> 300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19 iyun </w:t>
      </w:r>
      <w:r>
        <w:rPr>
          <w:rFonts w:ascii="Sylfaen" w:eastAsiaTheme="majorEastAsia" w:hAnsi="Sylfaen" w:cs="Sylfaen"/>
          <w:i/>
          <w:iCs/>
          <w:sz w:val="20"/>
          <w:szCs w:val="20"/>
        </w:rPr>
        <w:t>2009-cu il tarixli №1282 q</w:t>
      </w:r>
      <w:r w:rsidRPr="00F61D1B">
        <w:rPr>
          <w:rFonts w:ascii="Sylfaen" w:eastAsiaTheme="majorEastAsia" w:hAnsi="Sylfaen" w:cs="Sylfaen"/>
          <w:i/>
          <w:iCs/>
          <w:sz w:val="20"/>
          <w:szCs w:val="20"/>
        </w:rPr>
        <w:t>anunu - SSM I, №13, 02.07.2009-cu il, madd</w:t>
      </w:r>
      <w:r w:rsidRPr="00F61D1B">
        <w:rPr>
          <w:rFonts w:eastAsiaTheme="majorEastAsia"/>
          <w:i/>
          <w:iCs/>
          <w:sz w:val="20"/>
          <w:szCs w:val="20"/>
        </w:rPr>
        <w:t>ə</w:t>
      </w:r>
      <w:r w:rsidRPr="00F61D1B">
        <w:rPr>
          <w:rFonts w:ascii="Sylfaen" w:eastAsiaTheme="majorEastAsia" w:hAnsi="Sylfaen" w:cs="Sylfaen"/>
          <w:i/>
          <w:iCs/>
          <w:sz w:val="20"/>
          <w:szCs w:val="20"/>
        </w:rPr>
        <w:t xml:space="preserve"> 65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17 iyul </w:t>
      </w:r>
      <w:r>
        <w:rPr>
          <w:rFonts w:ascii="Sylfaen" w:eastAsiaTheme="majorEastAsia" w:hAnsi="Sylfaen" w:cs="Sylfaen"/>
          <w:i/>
          <w:iCs/>
          <w:sz w:val="20"/>
          <w:szCs w:val="20"/>
        </w:rPr>
        <w:t>2009-cu il tarixli №1542 q</w:t>
      </w:r>
      <w:r w:rsidRPr="00F61D1B">
        <w:rPr>
          <w:rFonts w:ascii="Sylfaen" w:eastAsiaTheme="majorEastAsia" w:hAnsi="Sylfaen" w:cs="Sylfaen"/>
          <w:i/>
          <w:iCs/>
          <w:sz w:val="20"/>
          <w:szCs w:val="20"/>
        </w:rPr>
        <w:t>anunu - SSM I, №21, 03.08.2009-cu il, madd</w:t>
      </w:r>
      <w:r w:rsidRPr="00F61D1B">
        <w:rPr>
          <w:rFonts w:eastAsiaTheme="majorEastAsia"/>
          <w:i/>
          <w:iCs/>
          <w:sz w:val="20"/>
          <w:szCs w:val="20"/>
        </w:rPr>
        <w:t>ə</w:t>
      </w:r>
      <w:r w:rsidRPr="00F61D1B">
        <w:rPr>
          <w:rFonts w:ascii="Sylfaen" w:eastAsiaTheme="majorEastAsia" w:hAnsi="Sylfaen" w:cs="Sylfaen"/>
          <w:i/>
          <w:iCs/>
          <w:sz w:val="20"/>
          <w:szCs w:val="20"/>
        </w:rPr>
        <w:t xml:space="preserve"> 125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Gürcüstanın 24 sentyabr</w:t>
      </w:r>
      <w:r>
        <w:rPr>
          <w:rFonts w:ascii="Sylfaen" w:eastAsiaTheme="majorEastAsia" w:hAnsi="Sylfaen" w:cs="Sylfaen"/>
          <w:i/>
          <w:iCs/>
          <w:sz w:val="20"/>
          <w:szCs w:val="20"/>
        </w:rPr>
        <w:t xml:space="preserve"> 2009-cu il tarixli №1687 q</w:t>
      </w:r>
      <w:r w:rsidRPr="00F61D1B">
        <w:rPr>
          <w:rFonts w:ascii="Sylfaen" w:eastAsiaTheme="majorEastAsia" w:hAnsi="Sylfaen" w:cs="Sylfaen"/>
          <w:i/>
          <w:iCs/>
          <w:sz w:val="20"/>
          <w:szCs w:val="20"/>
        </w:rPr>
        <w:t>anunu - SSM I, №29, 12.10.2009-cu il, madd</w:t>
      </w:r>
      <w:r w:rsidRPr="00F61D1B">
        <w:rPr>
          <w:rFonts w:eastAsiaTheme="majorEastAsia"/>
          <w:i/>
          <w:iCs/>
          <w:sz w:val="20"/>
          <w:szCs w:val="20"/>
        </w:rPr>
        <w:t>ə</w:t>
      </w:r>
      <w:r w:rsidRPr="00F61D1B">
        <w:rPr>
          <w:rFonts w:ascii="Sylfaen" w:eastAsiaTheme="majorEastAsia" w:hAnsi="Sylfaen" w:cs="Sylfaen"/>
          <w:i/>
          <w:iCs/>
          <w:sz w:val="20"/>
          <w:szCs w:val="20"/>
        </w:rPr>
        <w:t xml:space="preserve"> 170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1 dekabr </w:t>
      </w:r>
      <w:r>
        <w:rPr>
          <w:rFonts w:ascii="Sylfaen" w:eastAsiaTheme="majorEastAsia" w:hAnsi="Sylfaen" w:cs="Sylfaen"/>
          <w:i/>
          <w:iCs/>
          <w:sz w:val="20"/>
          <w:szCs w:val="20"/>
        </w:rPr>
        <w:t>2009-cu il tarixli №2183 q</w:t>
      </w:r>
      <w:r w:rsidRPr="00F61D1B">
        <w:rPr>
          <w:rFonts w:ascii="Sylfaen" w:eastAsiaTheme="majorEastAsia" w:hAnsi="Sylfaen" w:cs="Sylfaen"/>
          <w:i/>
          <w:iCs/>
          <w:sz w:val="20"/>
          <w:szCs w:val="20"/>
        </w:rPr>
        <w:t>anunu - SSM I, №38, 01.12.2009-cu il, madd</w:t>
      </w:r>
      <w:r w:rsidRPr="00F61D1B">
        <w:rPr>
          <w:rFonts w:eastAsiaTheme="majorEastAsia"/>
          <w:i/>
          <w:iCs/>
          <w:sz w:val="20"/>
          <w:szCs w:val="20"/>
        </w:rPr>
        <w:t>ə</w:t>
      </w:r>
      <w:r w:rsidRPr="00F61D1B">
        <w:rPr>
          <w:rFonts w:ascii="Sylfaen" w:eastAsiaTheme="majorEastAsia" w:hAnsi="Sylfaen" w:cs="Sylfaen"/>
          <w:i/>
          <w:iCs/>
          <w:sz w:val="20"/>
          <w:szCs w:val="20"/>
        </w:rPr>
        <w:t xml:space="preserve"> 283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Gürcüstanın 25 dekabr 2009-cu i</w:t>
      </w:r>
      <w:r>
        <w:rPr>
          <w:rFonts w:ascii="Sylfaen" w:eastAsiaTheme="majorEastAsia" w:hAnsi="Sylfaen" w:cs="Sylfaen"/>
          <w:i/>
          <w:iCs/>
          <w:sz w:val="20"/>
          <w:szCs w:val="20"/>
        </w:rPr>
        <w:t>l tarixli №2459 q</w:t>
      </w:r>
      <w:r w:rsidRPr="00F61D1B">
        <w:rPr>
          <w:rFonts w:ascii="Sylfaen" w:eastAsiaTheme="majorEastAsia" w:hAnsi="Sylfaen" w:cs="Sylfaen"/>
          <w:i/>
          <w:iCs/>
          <w:sz w:val="20"/>
          <w:szCs w:val="20"/>
        </w:rPr>
        <w:t>anunu - SSM I, №49, 30.12.2009-cu il, madd</w:t>
      </w:r>
      <w:r w:rsidRPr="00F61D1B">
        <w:rPr>
          <w:rFonts w:eastAsiaTheme="majorEastAsia"/>
          <w:i/>
          <w:iCs/>
          <w:sz w:val="20"/>
          <w:szCs w:val="20"/>
        </w:rPr>
        <w:t>ə</w:t>
      </w:r>
      <w:r w:rsidRPr="00F61D1B">
        <w:rPr>
          <w:rFonts w:ascii="Sylfaen" w:eastAsiaTheme="majorEastAsia" w:hAnsi="Sylfaen" w:cs="Sylfaen"/>
          <w:i/>
          <w:iCs/>
          <w:sz w:val="20"/>
          <w:szCs w:val="20"/>
        </w:rPr>
        <w:t xml:space="preserve"> 371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7 dekabr </w:t>
      </w:r>
      <w:r>
        <w:rPr>
          <w:rFonts w:ascii="Sylfaen" w:eastAsiaTheme="majorEastAsia" w:hAnsi="Sylfaen" w:cs="Sylfaen"/>
          <w:i/>
          <w:iCs/>
          <w:sz w:val="20"/>
          <w:szCs w:val="20"/>
        </w:rPr>
        <w:t>2010-cu il tarixli №3884 q</w:t>
      </w:r>
      <w:r w:rsidRPr="00F61D1B">
        <w:rPr>
          <w:rFonts w:ascii="Sylfaen" w:eastAsiaTheme="majorEastAsia" w:hAnsi="Sylfaen" w:cs="Sylfaen"/>
          <w:i/>
          <w:iCs/>
          <w:sz w:val="20"/>
          <w:szCs w:val="20"/>
        </w:rPr>
        <w:t>anunu - SSM I, №72, 22.12.2010-cu il, madd</w:t>
      </w:r>
      <w:r w:rsidRPr="00F61D1B">
        <w:rPr>
          <w:rFonts w:eastAsiaTheme="majorEastAsia"/>
          <w:i/>
          <w:iCs/>
          <w:sz w:val="20"/>
          <w:szCs w:val="20"/>
        </w:rPr>
        <w:t>ə</w:t>
      </w:r>
      <w:r w:rsidRPr="00F61D1B">
        <w:rPr>
          <w:rFonts w:ascii="Sylfaen" w:eastAsiaTheme="majorEastAsia" w:hAnsi="Sylfaen" w:cs="Sylfaen"/>
          <w:i/>
          <w:iCs/>
          <w:sz w:val="20"/>
          <w:szCs w:val="20"/>
        </w:rPr>
        <w:t xml:space="preserve"> 438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15 dekabr </w:t>
      </w:r>
      <w:r>
        <w:rPr>
          <w:rFonts w:ascii="Sylfaen" w:eastAsiaTheme="majorEastAsia" w:hAnsi="Sylfaen" w:cs="Sylfaen"/>
          <w:i/>
          <w:iCs/>
          <w:sz w:val="20"/>
          <w:szCs w:val="20"/>
        </w:rPr>
        <w:t>2010-cu il tarixli №4073 q</w:t>
      </w:r>
      <w:r w:rsidRPr="00F61D1B">
        <w:rPr>
          <w:rFonts w:ascii="Sylfaen" w:eastAsiaTheme="majorEastAsia" w:hAnsi="Sylfaen" w:cs="Sylfaen"/>
          <w:i/>
          <w:iCs/>
          <w:sz w:val="20"/>
          <w:szCs w:val="20"/>
        </w:rPr>
        <w:t>anunu - SSM I, №76, 29.12.2010-cu il, madd</w:t>
      </w:r>
      <w:r w:rsidRPr="00F61D1B">
        <w:rPr>
          <w:rFonts w:eastAsiaTheme="majorEastAsia"/>
          <w:i/>
          <w:iCs/>
          <w:sz w:val="20"/>
          <w:szCs w:val="20"/>
        </w:rPr>
        <w:t>ə</w:t>
      </w:r>
      <w:r w:rsidRPr="00F61D1B">
        <w:rPr>
          <w:rFonts w:ascii="Sylfaen" w:eastAsiaTheme="majorEastAsia" w:hAnsi="Sylfaen" w:cs="Sylfaen"/>
          <w:i/>
          <w:iCs/>
          <w:sz w:val="20"/>
          <w:szCs w:val="20"/>
        </w:rPr>
        <w:t xml:space="preserve"> 503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25 noyabr </w:t>
      </w:r>
      <w:r>
        <w:rPr>
          <w:rFonts w:ascii="Sylfaen" w:eastAsiaTheme="majorEastAsia" w:hAnsi="Sylfaen" w:cs="Sylfaen"/>
          <w:i/>
          <w:iCs/>
          <w:sz w:val="20"/>
          <w:szCs w:val="20"/>
        </w:rPr>
        <w:t>2011-ci il tarixli №5355 q</w:t>
      </w:r>
      <w:r w:rsidRPr="00F61D1B">
        <w:rPr>
          <w:rFonts w:ascii="Sylfaen" w:eastAsiaTheme="majorEastAsia" w:hAnsi="Sylfaen" w:cs="Sylfaen"/>
          <w:i/>
          <w:iCs/>
          <w:sz w:val="20"/>
          <w:szCs w:val="20"/>
        </w:rPr>
        <w:t xml:space="preserve">anunu - </w:t>
      </w:r>
      <w:r>
        <w:rPr>
          <w:rFonts w:ascii="Sylfaen" w:eastAsiaTheme="majorEastAsia" w:hAnsi="Sylfaen" w:cs="Sylfaen"/>
          <w:i/>
          <w:iCs/>
          <w:sz w:val="20"/>
          <w:szCs w:val="20"/>
        </w:rPr>
        <w:t>v</w:t>
      </w:r>
      <w:r w:rsidRPr="00F61D1B">
        <w:rPr>
          <w:rFonts w:ascii="Sylfaen" w:eastAsiaTheme="majorEastAsia" w:hAnsi="Sylfaen" w:cs="Sylfaen"/>
          <w:i/>
          <w:iCs/>
          <w:sz w:val="20"/>
          <w:szCs w:val="20"/>
        </w:rPr>
        <w:t>eb-s</w:t>
      </w:r>
      <w:r w:rsidRPr="00F61D1B">
        <w:rPr>
          <w:rFonts w:eastAsiaTheme="majorEastAsia"/>
          <w:i/>
          <w:iCs/>
          <w:sz w:val="20"/>
          <w:szCs w:val="20"/>
        </w:rPr>
        <w:t>ə</w:t>
      </w:r>
      <w:r w:rsidRPr="00F61D1B">
        <w:rPr>
          <w:rFonts w:ascii="Sylfaen" w:eastAsiaTheme="majorEastAsia" w:hAnsi="Sylfaen" w:cs="Sylfaen"/>
          <w:i/>
          <w:iCs/>
          <w:sz w:val="20"/>
          <w:szCs w:val="20"/>
        </w:rPr>
        <w:t>hif</w:t>
      </w:r>
      <w:r w:rsidRPr="00F61D1B">
        <w:rPr>
          <w:rFonts w:eastAsiaTheme="majorEastAsia"/>
          <w:i/>
          <w:iCs/>
          <w:sz w:val="20"/>
          <w:szCs w:val="20"/>
        </w:rPr>
        <w:t>ə</w:t>
      </w:r>
      <w:r w:rsidRPr="00F61D1B">
        <w:rPr>
          <w:rFonts w:ascii="Sylfaen" w:eastAsiaTheme="majorEastAsia" w:hAnsi="Sylfaen" w:cs="Sylfaen"/>
          <w:i/>
          <w:iCs/>
          <w:sz w:val="20"/>
          <w:szCs w:val="20"/>
        </w:rPr>
        <w:t xml:space="preserve">, 08.12.2011-ci il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28 dekabr </w:t>
      </w:r>
      <w:r>
        <w:rPr>
          <w:rFonts w:ascii="Sylfaen" w:eastAsiaTheme="majorEastAsia" w:hAnsi="Sylfaen" w:cs="Sylfaen"/>
          <w:i/>
          <w:iCs/>
          <w:sz w:val="20"/>
          <w:szCs w:val="20"/>
        </w:rPr>
        <w:t>2011-ci il tarixli №5665 q</w:t>
      </w:r>
      <w:r w:rsidRPr="00F61D1B">
        <w:rPr>
          <w:rFonts w:ascii="Sylfaen" w:eastAsiaTheme="majorEastAsia" w:hAnsi="Sylfaen" w:cs="Sylfaen"/>
          <w:i/>
          <w:iCs/>
          <w:sz w:val="20"/>
          <w:szCs w:val="20"/>
        </w:rPr>
        <w:t xml:space="preserve">anunu - </w:t>
      </w:r>
      <w:r>
        <w:rPr>
          <w:rFonts w:ascii="Sylfaen" w:eastAsiaTheme="majorEastAsia" w:hAnsi="Sylfaen" w:cs="Sylfaen"/>
          <w:i/>
          <w:iCs/>
          <w:sz w:val="20"/>
          <w:szCs w:val="20"/>
        </w:rPr>
        <w:t>v</w:t>
      </w:r>
      <w:r w:rsidRPr="00F61D1B">
        <w:rPr>
          <w:rFonts w:ascii="Sylfaen" w:eastAsiaTheme="majorEastAsia" w:hAnsi="Sylfaen" w:cs="Sylfaen"/>
          <w:i/>
          <w:iCs/>
          <w:sz w:val="20"/>
          <w:szCs w:val="20"/>
        </w:rPr>
        <w:t>eb-s</w:t>
      </w:r>
      <w:r w:rsidRPr="00F61D1B">
        <w:rPr>
          <w:rFonts w:eastAsiaTheme="majorEastAsia"/>
          <w:i/>
          <w:iCs/>
          <w:sz w:val="20"/>
          <w:szCs w:val="20"/>
        </w:rPr>
        <w:t>ə</w:t>
      </w:r>
      <w:r w:rsidRPr="00F61D1B">
        <w:rPr>
          <w:rFonts w:ascii="Sylfaen" w:eastAsiaTheme="majorEastAsia" w:hAnsi="Sylfaen" w:cs="Sylfaen"/>
          <w:i/>
          <w:iCs/>
          <w:sz w:val="20"/>
          <w:szCs w:val="20"/>
        </w:rPr>
        <w:t>hif</w:t>
      </w:r>
      <w:r w:rsidRPr="00F61D1B">
        <w:rPr>
          <w:rFonts w:eastAsiaTheme="majorEastAsia"/>
          <w:i/>
          <w:iCs/>
          <w:sz w:val="20"/>
          <w:szCs w:val="20"/>
        </w:rPr>
        <w:t>ə</w:t>
      </w:r>
      <w:r w:rsidRPr="00F61D1B">
        <w:rPr>
          <w:rFonts w:ascii="Sylfaen" w:eastAsiaTheme="majorEastAsia" w:hAnsi="Sylfaen" w:cs="Sylfaen"/>
          <w:i/>
          <w:iCs/>
          <w:sz w:val="20"/>
          <w:szCs w:val="20"/>
        </w:rPr>
        <w:t xml:space="preserve">, 11.01.2012-ci il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27 dekabr </w:t>
      </w:r>
      <w:r>
        <w:rPr>
          <w:rFonts w:ascii="Sylfaen" w:eastAsiaTheme="majorEastAsia" w:hAnsi="Sylfaen" w:cs="Sylfaen"/>
          <w:i/>
          <w:iCs/>
          <w:sz w:val="20"/>
          <w:szCs w:val="20"/>
        </w:rPr>
        <w:t>2011-ci il tarixli №5641 q</w:t>
      </w:r>
      <w:r w:rsidRPr="00F61D1B">
        <w:rPr>
          <w:rFonts w:ascii="Sylfaen" w:eastAsiaTheme="majorEastAsia" w:hAnsi="Sylfaen" w:cs="Sylfaen"/>
          <w:i/>
          <w:iCs/>
          <w:sz w:val="20"/>
          <w:szCs w:val="20"/>
        </w:rPr>
        <w:t xml:space="preserve">anunu - </w:t>
      </w:r>
      <w:r>
        <w:rPr>
          <w:rFonts w:ascii="Sylfaen" w:eastAsiaTheme="majorEastAsia" w:hAnsi="Sylfaen" w:cs="Sylfaen"/>
          <w:i/>
          <w:iCs/>
          <w:sz w:val="20"/>
          <w:szCs w:val="20"/>
        </w:rPr>
        <w:t>v</w:t>
      </w:r>
      <w:r w:rsidRPr="00F61D1B">
        <w:rPr>
          <w:rFonts w:ascii="Sylfaen" w:eastAsiaTheme="majorEastAsia" w:hAnsi="Sylfaen" w:cs="Sylfaen"/>
          <w:i/>
          <w:iCs/>
          <w:sz w:val="20"/>
          <w:szCs w:val="20"/>
        </w:rPr>
        <w:t>eb-s</w:t>
      </w:r>
      <w:r w:rsidRPr="00F61D1B">
        <w:rPr>
          <w:rFonts w:eastAsiaTheme="majorEastAsia"/>
          <w:i/>
          <w:iCs/>
          <w:sz w:val="20"/>
          <w:szCs w:val="20"/>
        </w:rPr>
        <w:t>ə</w:t>
      </w:r>
      <w:r w:rsidRPr="00F61D1B">
        <w:rPr>
          <w:rFonts w:ascii="Sylfaen" w:eastAsiaTheme="majorEastAsia" w:hAnsi="Sylfaen" w:cs="Sylfaen"/>
          <w:i/>
          <w:iCs/>
          <w:sz w:val="20"/>
          <w:szCs w:val="20"/>
        </w:rPr>
        <w:t>hif</w:t>
      </w:r>
      <w:r w:rsidRPr="00F61D1B">
        <w:rPr>
          <w:rFonts w:eastAsiaTheme="majorEastAsia"/>
          <w:i/>
          <w:iCs/>
          <w:sz w:val="20"/>
          <w:szCs w:val="20"/>
        </w:rPr>
        <w:t>ə</w:t>
      </w:r>
      <w:r w:rsidRPr="00F61D1B">
        <w:rPr>
          <w:rFonts w:ascii="Sylfaen" w:eastAsiaTheme="majorEastAsia" w:hAnsi="Sylfaen" w:cs="Sylfaen"/>
          <w:i/>
          <w:iCs/>
          <w:sz w:val="20"/>
          <w:szCs w:val="20"/>
        </w:rPr>
        <w:t xml:space="preserve">, 12.01.2012-ci il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8 may </w:t>
      </w:r>
      <w:r>
        <w:rPr>
          <w:rFonts w:ascii="Sylfaen" w:eastAsiaTheme="majorEastAsia" w:hAnsi="Sylfaen" w:cs="Sylfaen"/>
          <w:i/>
          <w:iCs/>
          <w:sz w:val="20"/>
          <w:szCs w:val="20"/>
        </w:rPr>
        <w:t>2012-ci il tarixli №6145 q</w:t>
      </w:r>
      <w:r w:rsidRPr="00F61D1B">
        <w:rPr>
          <w:rFonts w:ascii="Sylfaen" w:eastAsiaTheme="majorEastAsia" w:hAnsi="Sylfaen" w:cs="Sylfaen"/>
          <w:i/>
          <w:iCs/>
          <w:sz w:val="20"/>
          <w:szCs w:val="20"/>
        </w:rPr>
        <w:t xml:space="preserve">anunu - </w:t>
      </w:r>
      <w:r>
        <w:rPr>
          <w:rFonts w:ascii="Sylfaen" w:eastAsiaTheme="majorEastAsia" w:hAnsi="Sylfaen" w:cs="Sylfaen"/>
          <w:i/>
          <w:iCs/>
          <w:sz w:val="20"/>
          <w:szCs w:val="20"/>
        </w:rPr>
        <w:t>v</w:t>
      </w:r>
      <w:r w:rsidRPr="00F61D1B">
        <w:rPr>
          <w:rFonts w:ascii="Sylfaen" w:eastAsiaTheme="majorEastAsia" w:hAnsi="Sylfaen" w:cs="Sylfaen"/>
          <w:i/>
          <w:iCs/>
          <w:sz w:val="20"/>
          <w:szCs w:val="20"/>
        </w:rPr>
        <w:t>eb-s</w:t>
      </w:r>
      <w:r w:rsidRPr="00F61D1B">
        <w:rPr>
          <w:rFonts w:eastAsiaTheme="majorEastAsia"/>
          <w:i/>
          <w:iCs/>
          <w:sz w:val="20"/>
          <w:szCs w:val="20"/>
        </w:rPr>
        <w:t>ə</w:t>
      </w:r>
      <w:r w:rsidRPr="00F61D1B">
        <w:rPr>
          <w:rFonts w:ascii="Sylfaen" w:eastAsiaTheme="majorEastAsia" w:hAnsi="Sylfaen" w:cs="Sylfaen"/>
          <w:i/>
          <w:iCs/>
          <w:sz w:val="20"/>
          <w:szCs w:val="20"/>
        </w:rPr>
        <w:t>hif</w:t>
      </w:r>
      <w:r w:rsidRPr="00F61D1B">
        <w:rPr>
          <w:rFonts w:eastAsiaTheme="majorEastAsia"/>
          <w:i/>
          <w:iCs/>
          <w:sz w:val="20"/>
          <w:szCs w:val="20"/>
        </w:rPr>
        <w:t>ə</w:t>
      </w:r>
      <w:r w:rsidRPr="00F61D1B">
        <w:rPr>
          <w:rFonts w:ascii="Sylfaen" w:eastAsiaTheme="majorEastAsia" w:hAnsi="Sylfaen" w:cs="Sylfaen"/>
          <w:i/>
          <w:iCs/>
          <w:sz w:val="20"/>
          <w:szCs w:val="20"/>
        </w:rPr>
        <w:t xml:space="preserve">, 17.05.2012-ci il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12 iyun </w:t>
      </w:r>
      <w:r>
        <w:rPr>
          <w:rFonts w:ascii="Sylfaen" w:eastAsiaTheme="majorEastAsia" w:hAnsi="Sylfaen" w:cs="Sylfaen"/>
          <w:i/>
          <w:iCs/>
          <w:sz w:val="20"/>
          <w:szCs w:val="20"/>
        </w:rPr>
        <w:t>2012-ci il tarixli №6433 q</w:t>
      </w:r>
      <w:r w:rsidRPr="00F61D1B">
        <w:rPr>
          <w:rFonts w:ascii="Sylfaen" w:eastAsiaTheme="majorEastAsia" w:hAnsi="Sylfaen" w:cs="Sylfaen"/>
          <w:i/>
          <w:iCs/>
          <w:sz w:val="20"/>
          <w:szCs w:val="20"/>
        </w:rPr>
        <w:t xml:space="preserve">anunu - </w:t>
      </w:r>
      <w:r>
        <w:rPr>
          <w:rFonts w:ascii="Sylfaen" w:eastAsiaTheme="majorEastAsia" w:hAnsi="Sylfaen" w:cs="Sylfaen"/>
          <w:i/>
          <w:iCs/>
          <w:sz w:val="20"/>
          <w:szCs w:val="20"/>
        </w:rPr>
        <w:t>v</w:t>
      </w:r>
      <w:r w:rsidRPr="00F61D1B">
        <w:rPr>
          <w:rFonts w:ascii="Sylfaen" w:eastAsiaTheme="majorEastAsia" w:hAnsi="Sylfaen" w:cs="Sylfaen"/>
          <w:i/>
          <w:iCs/>
          <w:sz w:val="20"/>
          <w:szCs w:val="20"/>
        </w:rPr>
        <w:t>eb-s</w:t>
      </w:r>
      <w:r w:rsidRPr="00F61D1B">
        <w:rPr>
          <w:rFonts w:eastAsiaTheme="majorEastAsia"/>
          <w:i/>
          <w:iCs/>
          <w:sz w:val="20"/>
          <w:szCs w:val="20"/>
        </w:rPr>
        <w:t>ə</w:t>
      </w:r>
      <w:r w:rsidRPr="00F61D1B">
        <w:rPr>
          <w:rFonts w:ascii="Sylfaen" w:eastAsiaTheme="majorEastAsia" w:hAnsi="Sylfaen" w:cs="Sylfaen"/>
          <w:i/>
          <w:iCs/>
          <w:sz w:val="20"/>
          <w:szCs w:val="20"/>
        </w:rPr>
        <w:t>hif</w:t>
      </w:r>
      <w:r w:rsidRPr="00F61D1B">
        <w:rPr>
          <w:rFonts w:eastAsiaTheme="majorEastAsia"/>
          <w:i/>
          <w:iCs/>
          <w:sz w:val="20"/>
          <w:szCs w:val="20"/>
        </w:rPr>
        <w:t>ə</w:t>
      </w:r>
      <w:r w:rsidRPr="00F61D1B">
        <w:rPr>
          <w:rFonts w:ascii="Sylfaen" w:eastAsiaTheme="majorEastAsia" w:hAnsi="Sylfaen" w:cs="Sylfaen"/>
          <w:i/>
          <w:iCs/>
          <w:sz w:val="20"/>
          <w:szCs w:val="20"/>
        </w:rPr>
        <w:t xml:space="preserve">, 25.06.2012-ci il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Gürcüstanın 2</w:t>
      </w:r>
      <w:r>
        <w:rPr>
          <w:rFonts w:ascii="Sylfaen" w:eastAsiaTheme="majorEastAsia" w:hAnsi="Sylfaen" w:cs="Sylfaen"/>
          <w:i/>
          <w:iCs/>
          <w:sz w:val="20"/>
          <w:szCs w:val="20"/>
        </w:rPr>
        <w:t>5 mart 2013-cü il tarixli №466 q</w:t>
      </w:r>
      <w:r w:rsidRPr="00F61D1B">
        <w:rPr>
          <w:rFonts w:ascii="Sylfaen" w:eastAsiaTheme="majorEastAsia" w:hAnsi="Sylfaen" w:cs="Sylfaen"/>
          <w:i/>
          <w:iCs/>
          <w:sz w:val="20"/>
          <w:szCs w:val="20"/>
        </w:rPr>
        <w:t xml:space="preserve">anunu - </w:t>
      </w:r>
      <w:r>
        <w:rPr>
          <w:rFonts w:ascii="Sylfaen" w:eastAsiaTheme="majorEastAsia" w:hAnsi="Sylfaen" w:cs="Sylfaen"/>
          <w:i/>
          <w:iCs/>
          <w:sz w:val="20"/>
          <w:szCs w:val="20"/>
        </w:rPr>
        <w:t>v</w:t>
      </w:r>
      <w:r w:rsidRPr="00F61D1B">
        <w:rPr>
          <w:rFonts w:ascii="Sylfaen" w:eastAsiaTheme="majorEastAsia" w:hAnsi="Sylfaen" w:cs="Sylfaen"/>
          <w:i/>
          <w:iCs/>
          <w:sz w:val="20"/>
          <w:szCs w:val="20"/>
        </w:rPr>
        <w:t>eb-s</w:t>
      </w:r>
      <w:r w:rsidRPr="00F61D1B">
        <w:rPr>
          <w:rFonts w:eastAsiaTheme="majorEastAsia"/>
          <w:i/>
          <w:iCs/>
          <w:sz w:val="20"/>
          <w:szCs w:val="20"/>
        </w:rPr>
        <w:t>ə</w:t>
      </w:r>
      <w:r w:rsidRPr="00F61D1B">
        <w:rPr>
          <w:rFonts w:ascii="Sylfaen" w:eastAsiaTheme="majorEastAsia" w:hAnsi="Sylfaen" w:cs="Sylfaen"/>
          <w:i/>
          <w:iCs/>
          <w:sz w:val="20"/>
          <w:szCs w:val="20"/>
        </w:rPr>
        <w:t>hif</w:t>
      </w:r>
      <w:r w:rsidRPr="00F61D1B">
        <w:rPr>
          <w:rFonts w:eastAsiaTheme="majorEastAsia"/>
          <w:i/>
          <w:iCs/>
          <w:sz w:val="20"/>
          <w:szCs w:val="20"/>
        </w:rPr>
        <w:t>ə</w:t>
      </w:r>
      <w:r w:rsidRPr="00F61D1B">
        <w:rPr>
          <w:rFonts w:ascii="Sylfaen" w:eastAsiaTheme="majorEastAsia" w:hAnsi="Sylfaen" w:cs="Sylfaen"/>
          <w:i/>
          <w:iCs/>
          <w:sz w:val="20"/>
          <w:szCs w:val="20"/>
        </w:rPr>
        <w:t xml:space="preserve">, 05.04.2013-cü il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4 oktyabr </w:t>
      </w:r>
      <w:r>
        <w:rPr>
          <w:rFonts w:ascii="Sylfaen" w:eastAsiaTheme="majorEastAsia" w:hAnsi="Sylfaen" w:cs="Sylfaen"/>
          <w:i/>
          <w:iCs/>
          <w:sz w:val="20"/>
          <w:szCs w:val="20"/>
        </w:rPr>
        <w:t>2013-cü il tarixli №1467 q</w:t>
      </w:r>
      <w:r w:rsidRPr="00F61D1B">
        <w:rPr>
          <w:rFonts w:ascii="Sylfaen" w:eastAsiaTheme="majorEastAsia" w:hAnsi="Sylfaen" w:cs="Sylfaen"/>
          <w:i/>
          <w:iCs/>
          <w:sz w:val="20"/>
          <w:szCs w:val="20"/>
        </w:rPr>
        <w:t xml:space="preserve">anunu - </w:t>
      </w:r>
      <w:r>
        <w:rPr>
          <w:rFonts w:ascii="Sylfaen" w:eastAsiaTheme="majorEastAsia" w:hAnsi="Sylfaen" w:cs="Sylfaen"/>
          <w:i/>
          <w:iCs/>
          <w:sz w:val="20"/>
          <w:szCs w:val="20"/>
        </w:rPr>
        <w:t>v</w:t>
      </w:r>
      <w:r w:rsidRPr="00F61D1B">
        <w:rPr>
          <w:rFonts w:ascii="Sylfaen" w:eastAsiaTheme="majorEastAsia" w:hAnsi="Sylfaen" w:cs="Sylfaen"/>
          <w:i/>
          <w:iCs/>
          <w:sz w:val="20"/>
          <w:szCs w:val="20"/>
        </w:rPr>
        <w:t>eb-s</w:t>
      </w:r>
      <w:r w:rsidRPr="00F61D1B">
        <w:rPr>
          <w:rFonts w:eastAsiaTheme="majorEastAsia"/>
          <w:i/>
          <w:iCs/>
          <w:sz w:val="20"/>
          <w:szCs w:val="20"/>
        </w:rPr>
        <w:t>ə</w:t>
      </w:r>
      <w:r w:rsidRPr="00F61D1B">
        <w:rPr>
          <w:rFonts w:ascii="Sylfaen" w:eastAsiaTheme="majorEastAsia" w:hAnsi="Sylfaen" w:cs="Sylfaen"/>
          <w:i/>
          <w:iCs/>
          <w:sz w:val="20"/>
          <w:szCs w:val="20"/>
        </w:rPr>
        <w:t>hif</w:t>
      </w:r>
      <w:r w:rsidRPr="00F61D1B">
        <w:rPr>
          <w:rFonts w:eastAsiaTheme="majorEastAsia"/>
          <w:i/>
          <w:iCs/>
          <w:sz w:val="20"/>
          <w:szCs w:val="20"/>
        </w:rPr>
        <w:t>ə</w:t>
      </w:r>
      <w:r w:rsidRPr="00F61D1B">
        <w:rPr>
          <w:rFonts w:ascii="Sylfaen" w:eastAsiaTheme="majorEastAsia" w:hAnsi="Sylfaen" w:cs="Sylfaen"/>
          <w:i/>
          <w:iCs/>
          <w:sz w:val="20"/>
          <w:szCs w:val="20"/>
        </w:rPr>
        <w:t xml:space="preserve">, 16.10.2013-cü il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20 noyabr </w:t>
      </w:r>
      <w:r>
        <w:rPr>
          <w:rFonts w:ascii="Sylfaen" w:eastAsiaTheme="majorEastAsia" w:hAnsi="Sylfaen" w:cs="Sylfaen"/>
          <w:i/>
          <w:iCs/>
          <w:sz w:val="20"/>
          <w:szCs w:val="20"/>
        </w:rPr>
        <w:t>2013-cü il tarixli №1589 q</w:t>
      </w:r>
      <w:r w:rsidRPr="00F61D1B">
        <w:rPr>
          <w:rFonts w:ascii="Sylfaen" w:eastAsiaTheme="majorEastAsia" w:hAnsi="Sylfaen" w:cs="Sylfaen"/>
          <w:i/>
          <w:iCs/>
          <w:sz w:val="20"/>
          <w:szCs w:val="20"/>
        </w:rPr>
        <w:t xml:space="preserve">anunu - </w:t>
      </w:r>
      <w:r>
        <w:rPr>
          <w:rFonts w:ascii="Sylfaen" w:eastAsiaTheme="majorEastAsia" w:hAnsi="Sylfaen" w:cs="Sylfaen"/>
          <w:i/>
          <w:iCs/>
          <w:sz w:val="20"/>
          <w:szCs w:val="20"/>
        </w:rPr>
        <w:t>v</w:t>
      </w:r>
      <w:r w:rsidRPr="00F61D1B">
        <w:rPr>
          <w:rFonts w:ascii="Sylfaen" w:eastAsiaTheme="majorEastAsia" w:hAnsi="Sylfaen" w:cs="Sylfaen"/>
          <w:i/>
          <w:iCs/>
          <w:sz w:val="20"/>
          <w:szCs w:val="20"/>
        </w:rPr>
        <w:t>eb-s</w:t>
      </w:r>
      <w:r w:rsidRPr="00F61D1B">
        <w:rPr>
          <w:rFonts w:eastAsiaTheme="majorEastAsia"/>
          <w:i/>
          <w:iCs/>
          <w:sz w:val="20"/>
          <w:szCs w:val="20"/>
        </w:rPr>
        <w:t>ə</w:t>
      </w:r>
      <w:r w:rsidRPr="00F61D1B">
        <w:rPr>
          <w:rFonts w:ascii="Sylfaen" w:eastAsiaTheme="majorEastAsia" w:hAnsi="Sylfaen" w:cs="Sylfaen"/>
          <w:i/>
          <w:iCs/>
          <w:sz w:val="20"/>
          <w:szCs w:val="20"/>
        </w:rPr>
        <w:t>hif</w:t>
      </w:r>
      <w:r w:rsidRPr="00F61D1B">
        <w:rPr>
          <w:rFonts w:eastAsiaTheme="majorEastAsia"/>
          <w:i/>
          <w:iCs/>
          <w:sz w:val="20"/>
          <w:szCs w:val="20"/>
        </w:rPr>
        <w:t>ə</w:t>
      </w:r>
      <w:r w:rsidRPr="00F61D1B">
        <w:rPr>
          <w:rFonts w:ascii="Sylfaen" w:eastAsiaTheme="majorEastAsia" w:hAnsi="Sylfaen" w:cs="Sylfaen"/>
          <w:i/>
          <w:iCs/>
          <w:sz w:val="20"/>
          <w:szCs w:val="20"/>
        </w:rPr>
        <w:t xml:space="preserve">, 03.12.2013-cü il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Gürcüstanın 5 mart 2014-cü il t</w:t>
      </w:r>
      <w:r>
        <w:rPr>
          <w:rFonts w:ascii="Sylfaen" w:eastAsiaTheme="majorEastAsia" w:hAnsi="Sylfaen" w:cs="Sylfaen"/>
          <w:i/>
          <w:iCs/>
          <w:sz w:val="20"/>
          <w:szCs w:val="20"/>
        </w:rPr>
        <w:t>arixli №2049 q</w:t>
      </w:r>
      <w:r w:rsidRPr="00F61D1B">
        <w:rPr>
          <w:rFonts w:ascii="Sylfaen" w:eastAsiaTheme="majorEastAsia" w:hAnsi="Sylfaen" w:cs="Sylfaen"/>
          <w:i/>
          <w:iCs/>
          <w:sz w:val="20"/>
          <w:szCs w:val="20"/>
        </w:rPr>
        <w:t xml:space="preserve">anunu - </w:t>
      </w:r>
      <w:r>
        <w:rPr>
          <w:rFonts w:ascii="Sylfaen" w:eastAsiaTheme="majorEastAsia" w:hAnsi="Sylfaen" w:cs="Sylfaen"/>
          <w:i/>
          <w:iCs/>
          <w:sz w:val="20"/>
          <w:szCs w:val="20"/>
        </w:rPr>
        <w:t>v</w:t>
      </w:r>
      <w:r w:rsidRPr="00F61D1B">
        <w:rPr>
          <w:rFonts w:ascii="Sylfaen" w:eastAsiaTheme="majorEastAsia" w:hAnsi="Sylfaen" w:cs="Sylfaen"/>
          <w:i/>
          <w:iCs/>
          <w:sz w:val="20"/>
          <w:szCs w:val="20"/>
        </w:rPr>
        <w:t>eb-s</w:t>
      </w:r>
      <w:r w:rsidRPr="00F61D1B">
        <w:rPr>
          <w:rFonts w:eastAsiaTheme="majorEastAsia"/>
          <w:i/>
          <w:iCs/>
          <w:sz w:val="20"/>
          <w:szCs w:val="20"/>
        </w:rPr>
        <w:t>ə</w:t>
      </w:r>
      <w:r w:rsidRPr="00F61D1B">
        <w:rPr>
          <w:rFonts w:ascii="Sylfaen" w:eastAsiaTheme="majorEastAsia" w:hAnsi="Sylfaen" w:cs="Sylfaen"/>
          <w:i/>
          <w:iCs/>
          <w:sz w:val="20"/>
          <w:szCs w:val="20"/>
        </w:rPr>
        <w:t>hif</w:t>
      </w:r>
      <w:r w:rsidRPr="00F61D1B">
        <w:rPr>
          <w:rFonts w:eastAsiaTheme="majorEastAsia"/>
          <w:i/>
          <w:iCs/>
          <w:sz w:val="20"/>
          <w:szCs w:val="20"/>
        </w:rPr>
        <w:t>ə</w:t>
      </w:r>
      <w:r w:rsidRPr="00F61D1B">
        <w:rPr>
          <w:rFonts w:ascii="Sylfaen" w:eastAsiaTheme="majorEastAsia" w:hAnsi="Sylfaen" w:cs="Sylfaen"/>
          <w:i/>
          <w:iCs/>
          <w:sz w:val="20"/>
          <w:szCs w:val="20"/>
        </w:rPr>
        <w:t xml:space="preserve">, 17.03.2014-cü il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19 fevral </w:t>
      </w:r>
      <w:r>
        <w:rPr>
          <w:rFonts w:ascii="Sylfaen" w:eastAsiaTheme="majorEastAsia" w:hAnsi="Sylfaen" w:cs="Sylfaen"/>
          <w:i/>
          <w:iCs/>
          <w:sz w:val="20"/>
          <w:szCs w:val="20"/>
        </w:rPr>
        <w:t>2015-ci il tarixli №3095 q</w:t>
      </w:r>
      <w:r w:rsidRPr="00F61D1B">
        <w:rPr>
          <w:rFonts w:ascii="Sylfaen" w:eastAsiaTheme="majorEastAsia" w:hAnsi="Sylfaen" w:cs="Sylfaen"/>
          <w:i/>
          <w:iCs/>
          <w:sz w:val="20"/>
          <w:szCs w:val="20"/>
        </w:rPr>
        <w:t xml:space="preserve">anunu - </w:t>
      </w:r>
      <w:r>
        <w:rPr>
          <w:rFonts w:ascii="Sylfaen" w:eastAsiaTheme="majorEastAsia" w:hAnsi="Sylfaen" w:cs="Sylfaen"/>
          <w:i/>
          <w:iCs/>
          <w:sz w:val="20"/>
          <w:szCs w:val="20"/>
        </w:rPr>
        <w:t>v</w:t>
      </w:r>
      <w:r w:rsidRPr="00F61D1B">
        <w:rPr>
          <w:rFonts w:ascii="Sylfaen" w:eastAsiaTheme="majorEastAsia" w:hAnsi="Sylfaen" w:cs="Sylfaen"/>
          <w:i/>
          <w:iCs/>
          <w:sz w:val="20"/>
          <w:szCs w:val="20"/>
        </w:rPr>
        <w:t>eb-s</w:t>
      </w:r>
      <w:r w:rsidRPr="00F61D1B">
        <w:rPr>
          <w:rFonts w:eastAsiaTheme="majorEastAsia"/>
          <w:i/>
          <w:iCs/>
          <w:sz w:val="20"/>
          <w:szCs w:val="20"/>
        </w:rPr>
        <w:t>ə</w:t>
      </w:r>
      <w:r w:rsidRPr="00F61D1B">
        <w:rPr>
          <w:rFonts w:ascii="Sylfaen" w:eastAsiaTheme="majorEastAsia" w:hAnsi="Sylfaen" w:cs="Sylfaen"/>
          <w:i/>
          <w:iCs/>
          <w:sz w:val="20"/>
          <w:szCs w:val="20"/>
        </w:rPr>
        <w:t>hif</w:t>
      </w:r>
      <w:r w:rsidRPr="00F61D1B">
        <w:rPr>
          <w:rFonts w:eastAsiaTheme="majorEastAsia"/>
          <w:i/>
          <w:iCs/>
          <w:sz w:val="20"/>
          <w:szCs w:val="20"/>
        </w:rPr>
        <w:t>ə</w:t>
      </w:r>
      <w:r w:rsidRPr="00F61D1B">
        <w:rPr>
          <w:rFonts w:ascii="Sylfaen" w:eastAsiaTheme="majorEastAsia" w:hAnsi="Sylfaen" w:cs="Sylfaen"/>
          <w:i/>
          <w:iCs/>
          <w:sz w:val="20"/>
          <w:szCs w:val="20"/>
        </w:rPr>
        <w:t xml:space="preserve">, 27.02.2015-ci il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11 dekabr </w:t>
      </w:r>
      <w:r>
        <w:rPr>
          <w:rFonts w:ascii="Sylfaen" w:eastAsiaTheme="majorEastAsia" w:hAnsi="Sylfaen" w:cs="Sylfaen"/>
          <w:i/>
          <w:iCs/>
          <w:sz w:val="20"/>
          <w:szCs w:val="20"/>
        </w:rPr>
        <w:t>2015-ci il tarixli №4632 q</w:t>
      </w:r>
      <w:r w:rsidRPr="00F61D1B">
        <w:rPr>
          <w:rFonts w:ascii="Sylfaen" w:eastAsiaTheme="majorEastAsia" w:hAnsi="Sylfaen" w:cs="Sylfaen"/>
          <w:i/>
          <w:iCs/>
          <w:sz w:val="20"/>
          <w:szCs w:val="20"/>
        </w:rPr>
        <w:t xml:space="preserve">anunu - </w:t>
      </w:r>
      <w:r>
        <w:rPr>
          <w:rFonts w:ascii="Sylfaen" w:eastAsiaTheme="majorEastAsia" w:hAnsi="Sylfaen" w:cs="Sylfaen"/>
          <w:i/>
          <w:iCs/>
          <w:sz w:val="20"/>
          <w:szCs w:val="20"/>
        </w:rPr>
        <w:t>v</w:t>
      </w:r>
      <w:r w:rsidRPr="00F61D1B">
        <w:rPr>
          <w:rFonts w:ascii="Sylfaen" w:eastAsiaTheme="majorEastAsia" w:hAnsi="Sylfaen" w:cs="Sylfaen"/>
          <w:i/>
          <w:iCs/>
          <w:sz w:val="20"/>
          <w:szCs w:val="20"/>
        </w:rPr>
        <w:t>eb-s</w:t>
      </w:r>
      <w:r w:rsidRPr="00F61D1B">
        <w:rPr>
          <w:rFonts w:eastAsiaTheme="majorEastAsia"/>
          <w:i/>
          <w:iCs/>
          <w:sz w:val="20"/>
          <w:szCs w:val="20"/>
        </w:rPr>
        <w:t>ə</w:t>
      </w:r>
      <w:r w:rsidRPr="00F61D1B">
        <w:rPr>
          <w:rFonts w:ascii="Sylfaen" w:eastAsiaTheme="majorEastAsia" w:hAnsi="Sylfaen" w:cs="Sylfaen"/>
          <w:i/>
          <w:iCs/>
          <w:sz w:val="20"/>
          <w:szCs w:val="20"/>
        </w:rPr>
        <w:t>hif</w:t>
      </w:r>
      <w:r w:rsidRPr="00F61D1B">
        <w:rPr>
          <w:rFonts w:eastAsiaTheme="majorEastAsia"/>
          <w:i/>
          <w:iCs/>
          <w:sz w:val="20"/>
          <w:szCs w:val="20"/>
        </w:rPr>
        <w:t>ə</w:t>
      </w:r>
      <w:r w:rsidRPr="00F61D1B">
        <w:rPr>
          <w:rFonts w:ascii="Sylfaen" w:eastAsiaTheme="majorEastAsia" w:hAnsi="Sylfaen" w:cs="Sylfaen"/>
          <w:i/>
          <w:iCs/>
          <w:sz w:val="20"/>
          <w:szCs w:val="20"/>
        </w:rPr>
        <w:t xml:space="preserve">, 23.12.2015-ci il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11 dekabr </w:t>
      </w:r>
      <w:r>
        <w:rPr>
          <w:rFonts w:ascii="Sylfaen" w:eastAsiaTheme="majorEastAsia" w:hAnsi="Sylfaen" w:cs="Sylfaen"/>
          <w:i/>
          <w:iCs/>
          <w:sz w:val="20"/>
          <w:szCs w:val="20"/>
        </w:rPr>
        <w:t>2015-ci il tarixli №4628 q</w:t>
      </w:r>
      <w:r w:rsidRPr="00F61D1B">
        <w:rPr>
          <w:rFonts w:ascii="Sylfaen" w:eastAsiaTheme="majorEastAsia" w:hAnsi="Sylfaen" w:cs="Sylfaen"/>
          <w:i/>
          <w:iCs/>
          <w:sz w:val="20"/>
          <w:szCs w:val="20"/>
        </w:rPr>
        <w:t xml:space="preserve">anunu - </w:t>
      </w:r>
      <w:r>
        <w:rPr>
          <w:rFonts w:ascii="Sylfaen" w:eastAsiaTheme="majorEastAsia" w:hAnsi="Sylfaen" w:cs="Sylfaen"/>
          <w:i/>
          <w:iCs/>
          <w:sz w:val="20"/>
          <w:szCs w:val="20"/>
        </w:rPr>
        <w:t>v</w:t>
      </w:r>
      <w:r w:rsidRPr="00F61D1B">
        <w:rPr>
          <w:rFonts w:ascii="Sylfaen" w:eastAsiaTheme="majorEastAsia" w:hAnsi="Sylfaen" w:cs="Sylfaen"/>
          <w:i/>
          <w:iCs/>
          <w:sz w:val="20"/>
          <w:szCs w:val="20"/>
        </w:rPr>
        <w:t>eb-s</w:t>
      </w:r>
      <w:r w:rsidRPr="00F61D1B">
        <w:rPr>
          <w:rFonts w:eastAsiaTheme="majorEastAsia"/>
          <w:i/>
          <w:iCs/>
          <w:sz w:val="20"/>
          <w:szCs w:val="20"/>
        </w:rPr>
        <w:t>ə</w:t>
      </w:r>
      <w:r w:rsidRPr="00F61D1B">
        <w:rPr>
          <w:rFonts w:ascii="Sylfaen" w:eastAsiaTheme="majorEastAsia" w:hAnsi="Sylfaen" w:cs="Sylfaen"/>
          <w:i/>
          <w:iCs/>
          <w:sz w:val="20"/>
          <w:szCs w:val="20"/>
        </w:rPr>
        <w:t>hif</w:t>
      </w:r>
      <w:r w:rsidRPr="00F61D1B">
        <w:rPr>
          <w:rFonts w:eastAsiaTheme="majorEastAsia"/>
          <w:i/>
          <w:iCs/>
          <w:sz w:val="20"/>
          <w:szCs w:val="20"/>
        </w:rPr>
        <w:t>ə</w:t>
      </w:r>
      <w:r w:rsidRPr="00F61D1B">
        <w:rPr>
          <w:rFonts w:ascii="Sylfaen" w:eastAsiaTheme="majorEastAsia" w:hAnsi="Sylfaen" w:cs="Sylfaen"/>
          <w:i/>
          <w:iCs/>
          <w:sz w:val="20"/>
          <w:szCs w:val="20"/>
        </w:rPr>
        <w:t xml:space="preserve">, 29.12.2015-ci il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30 iyun </w:t>
      </w:r>
      <w:r>
        <w:rPr>
          <w:rFonts w:ascii="Sylfaen" w:eastAsiaTheme="majorEastAsia" w:hAnsi="Sylfaen" w:cs="Sylfaen"/>
          <w:i/>
          <w:iCs/>
          <w:sz w:val="20"/>
          <w:szCs w:val="20"/>
        </w:rPr>
        <w:t>2017-ci il tarixli №1198 q</w:t>
      </w:r>
      <w:r w:rsidRPr="00F61D1B">
        <w:rPr>
          <w:rFonts w:ascii="Sylfaen" w:eastAsiaTheme="majorEastAsia" w:hAnsi="Sylfaen" w:cs="Sylfaen"/>
          <w:i/>
          <w:iCs/>
          <w:sz w:val="20"/>
          <w:szCs w:val="20"/>
        </w:rPr>
        <w:t xml:space="preserve">anunu - </w:t>
      </w:r>
      <w:r>
        <w:rPr>
          <w:rFonts w:ascii="Sylfaen" w:eastAsiaTheme="majorEastAsia" w:hAnsi="Sylfaen" w:cs="Sylfaen"/>
          <w:i/>
          <w:iCs/>
          <w:sz w:val="20"/>
          <w:szCs w:val="20"/>
        </w:rPr>
        <w:t>v</w:t>
      </w:r>
      <w:r w:rsidRPr="00F61D1B">
        <w:rPr>
          <w:rFonts w:ascii="Sylfaen" w:eastAsiaTheme="majorEastAsia" w:hAnsi="Sylfaen" w:cs="Sylfaen"/>
          <w:i/>
          <w:iCs/>
          <w:sz w:val="20"/>
          <w:szCs w:val="20"/>
        </w:rPr>
        <w:t>eb-s</w:t>
      </w:r>
      <w:r w:rsidRPr="00F61D1B">
        <w:rPr>
          <w:rFonts w:eastAsiaTheme="majorEastAsia"/>
          <w:i/>
          <w:iCs/>
          <w:sz w:val="20"/>
          <w:szCs w:val="20"/>
        </w:rPr>
        <w:t>ə</w:t>
      </w:r>
      <w:r w:rsidRPr="00F61D1B">
        <w:rPr>
          <w:rFonts w:ascii="Sylfaen" w:eastAsiaTheme="majorEastAsia" w:hAnsi="Sylfaen" w:cs="Sylfaen"/>
          <w:i/>
          <w:iCs/>
          <w:sz w:val="20"/>
          <w:szCs w:val="20"/>
        </w:rPr>
        <w:t>hif</w:t>
      </w:r>
      <w:r w:rsidRPr="00F61D1B">
        <w:rPr>
          <w:rFonts w:eastAsiaTheme="majorEastAsia"/>
          <w:i/>
          <w:iCs/>
          <w:sz w:val="20"/>
          <w:szCs w:val="20"/>
        </w:rPr>
        <w:t>ə</w:t>
      </w:r>
      <w:r w:rsidRPr="00F61D1B">
        <w:rPr>
          <w:rFonts w:ascii="Sylfaen" w:eastAsiaTheme="majorEastAsia" w:hAnsi="Sylfaen" w:cs="Sylfaen"/>
          <w:i/>
          <w:iCs/>
          <w:sz w:val="20"/>
          <w:szCs w:val="20"/>
        </w:rPr>
        <w:t xml:space="preserve">, 14.07.2017-ci il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29 iyun </w:t>
      </w:r>
      <w:r>
        <w:rPr>
          <w:rFonts w:ascii="Sylfaen" w:eastAsiaTheme="majorEastAsia" w:hAnsi="Sylfaen" w:cs="Sylfaen"/>
          <w:i/>
          <w:iCs/>
          <w:sz w:val="20"/>
          <w:szCs w:val="20"/>
        </w:rPr>
        <w:t>2018-ci il tarixli №2758 q</w:t>
      </w:r>
      <w:r w:rsidRPr="00F61D1B">
        <w:rPr>
          <w:rFonts w:ascii="Sylfaen" w:eastAsiaTheme="majorEastAsia" w:hAnsi="Sylfaen" w:cs="Sylfaen"/>
          <w:i/>
          <w:iCs/>
          <w:sz w:val="20"/>
          <w:szCs w:val="20"/>
        </w:rPr>
        <w:t xml:space="preserve">anunu - </w:t>
      </w:r>
      <w:r>
        <w:rPr>
          <w:rFonts w:ascii="Sylfaen" w:eastAsiaTheme="majorEastAsia" w:hAnsi="Sylfaen" w:cs="Sylfaen"/>
          <w:i/>
          <w:iCs/>
          <w:sz w:val="20"/>
          <w:szCs w:val="20"/>
        </w:rPr>
        <w:t>v</w:t>
      </w:r>
      <w:r w:rsidRPr="00F61D1B">
        <w:rPr>
          <w:rFonts w:ascii="Sylfaen" w:eastAsiaTheme="majorEastAsia" w:hAnsi="Sylfaen" w:cs="Sylfaen"/>
          <w:i/>
          <w:iCs/>
          <w:sz w:val="20"/>
          <w:szCs w:val="20"/>
        </w:rPr>
        <w:t>eb-s</w:t>
      </w:r>
      <w:r w:rsidRPr="00F61D1B">
        <w:rPr>
          <w:rFonts w:eastAsiaTheme="majorEastAsia"/>
          <w:i/>
          <w:iCs/>
          <w:sz w:val="20"/>
          <w:szCs w:val="20"/>
        </w:rPr>
        <w:t>ə</w:t>
      </w:r>
      <w:r w:rsidRPr="00F61D1B">
        <w:rPr>
          <w:rFonts w:ascii="Sylfaen" w:eastAsiaTheme="majorEastAsia" w:hAnsi="Sylfaen" w:cs="Sylfaen"/>
          <w:i/>
          <w:iCs/>
          <w:sz w:val="20"/>
          <w:szCs w:val="20"/>
        </w:rPr>
        <w:t>hif</w:t>
      </w:r>
      <w:r w:rsidRPr="00F61D1B">
        <w:rPr>
          <w:rFonts w:eastAsiaTheme="majorEastAsia"/>
          <w:i/>
          <w:iCs/>
          <w:sz w:val="20"/>
          <w:szCs w:val="20"/>
        </w:rPr>
        <w:t>ə</w:t>
      </w:r>
      <w:r w:rsidRPr="00F61D1B">
        <w:rPr>
          <w:rFonts w:ascii="Sylfaen" w:eastAsiaTheme="majorEastAsia" w:hAnsi="Sylfaen" w:cs="Sylfaen"/>
          <w:i/>
          <w:iCs/>
          <w:sz w:val="20"/>
          <w:szCs w:val="20"/>
        </w:rPr>
        <w:t xml:space="preserve">, 19.07.2018-ci il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18 sentyabr </w:t>
      </w:r>
      <w:r>
        <w:rPr>
          <w:rFonts w:ascii="Sylfaen" w:eastAsiaTheme="majorEastAsia" w:hAnsi="Sylfaen" w:cs="Sylfaen"/>
          <w:i/>
          <w:iCs/>
          <w:sz w:val="20"/>
          <w:szCs w:val="20"/>
        </w:rPr>
        <w:t>2019-cu il tarixli №4962 q</w:t>
      </w:r>
      <w:r w:rsidRPr="00F61D1B">
        <w:rPr>
          <w:rFonts w:ascii="Sylfaen" w:eastAsiaTheme="majorEastAsia" w:hAnsi="Sylfaen" w:cs="Sylfaen"/>
          <w:i/>
          <w:iCs/>
          <w:sz w:val="20"/>
          <w:szCs w:val="20"/>
        </w:rPr>
        <w:t xml:space="preserve">anunu - </w:t>
      </w:r>
      <w:r>
        <w:rPr>
          <w:rFonts w:ascii="Sylfaen" w:eastAsiaTheme="majorEastAsia" w:hAnsi="Sylfaen" w:cs="Sylfaen"/>
          <w:i/>
          <w:iCs/>
          <w:sz w:val="20"/>
          <w:szCs w:val="20"/>
        </w:rPr>
        <w:t>v</w:t>
      </w:r>
      <w:r w:rsidRPr="00F61D1B">
        <w:rPr>
          <w:rFonts w:ascii="Sylfaen" w:eastAsiaTheme="majorEastAsia" w:hAnsi="Sylfaen" w:cs="Sylfaen"/>
          <w:i/>
          <w:iCs/>
          <w:sz w:val="20"/>
          <w:szCs w:val="20"/>
        </w:rPr>
        <w:t>eb-s</w:t>
      </w:r>
      <w:r w:rsidRPr="00F61D1B">
        <w:rPr>
          <w:rFonts w:eastAsiaTheme="majorEastAsia"/>
          <w:i/>
          <w:iCs/>
          <w:sz w:val="20"/>
          <w:szCs w:val="20"/>
        </w:rPr>
        <w:t>ə</w:t>
      </w:r>
      <w:r w:rsidRPr="00F61D1B">
        <w:rPr>
          <w:rFonts w:ascii="Sylfaen" w:eastAsiaTheme="majorEastAsia" w:hAnsi="Sylfaen" w:cs="Sylfaen"/>
          <w:i/>
          <w:iCs/>
          <w:sz w:val="20"/>
          <w:szCs w:val="20"/>
        </w:rPr>
        <w:t>hif</w:t>
      </w:r>
      <w:r w:rsidRPr="00F61D1B">
        <w:rPr>
          <w:rFonts w:eastAsiaTheme="majorEastAsia"/>
          <w:i/>
          <w:iCs/>
          <w:sz w:val="20"/>
          <w:szCs w:val="20"/>
        </w:rPr>
        <w:t>ə</w:t>
      </w:r>
      <w:r w:rsidRPr="00F61D1B">
        <w:rPr>
          <w:rFonts w:ascii="Sylfaen" w:eastAsiaTheme="majorEastAsia" w:hAnsi="Sylfaen" w:cs="Sylfaen"/>
          <w:i/>
          <w:iCs/>
          <w:sz w:val="20"/>
          <w:szCs w:val="20"/>
        </w:rPr>
        <w:t xml:space="preserve">, 27.09.2019-cu il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19 dekabr </w:t>
      </w:r>
      <w:r>
        <w:rPr>
          <w:rFonts w:ascii="Sylfaen" w:eastAsiaTheme="majorEastAsia" w:hAnsi="Sylfaen" w:cs="Sylfaen"/>
          <w:i/>
          <w:iCs/>
          <w:sz w:val="20"/>
          <w:szCs w:val="20"/>
        </w:rPr>
        <w:t>2019-cu il tarixli №5610 q</w:t>
      </w:r>
      <w:r w:rsidRPr="00F61D1B">
        <w:rPr>
          <w:rFonts w:ascii="Sylfaen" w:eastAsiaTheme="majorEastAsia" w:hAnsi="Sylfaen" w:cs="Sylfaen"/>
          <w:i/>
          <w:iCs/>
          <w:sz w:val="20"/>
          <w:szCs w:val="20"/>
        </w:rPr>
        <w:t xml:space="preserve">anunu - </w:t>
      </w:r>
      <w:r>
        <w:rPr>
          <w:rFonts w:ascii="Sylfaen" w:eastAsiaTheme="majorEastAsia" w:hAnsi="Sylfaen" w:cs="Sylfaen"/>
          <w:i/>
          <w:iCs/>
          <w:sz w:val="20"/>
          <w:szCs w:val="20"/>
        </w:rPr>
        <w:t>v</w:t>
      </w:r>
      <w:r w:rsidRPr="00F61D1B">
        <w:rPr>
          <w:rFonts w:ascii="Sylfaen" w:eastAsiaTheme="majorEastAsia" w:hAnsi="Sylfaen" w:cs="Sylfaen"/>
          <w:i/>
          <w:iCs/>
          <w:sz w:val="20"/>
          <w:szCs w:val="20"/>
        </w:rPr>
        <w:t>eb-s</w:t>
      </w:r>
      <w:r w:rsidRPr="00F61D1B">
        <w:rPr>
          <w:rFonts w:eastAsiaTheme="majorEastAsia"/>
          <w:i/>
          <w:iCs/>
          <w:sz w:val="20"/>
          <w:szCs w:val="20"/>
        </w:rPr>
        <w:t>ə</w:t>
      </w:r>
      <w:r w:rsidRPr="00F61D1B">
        <w:rPr>
          <w:rFonts w:ascii="Sylfaen" w:eastAsiaTheme="majorEastAsia" w:hAnsi="Sylfaen" w:cs="Sylfaen"/>
          <w:i/>
          <w:iCs/>
          <w:sz w:val="20"/>
          <w:szCs w:val="20"/>
        </w:rPr>
        <w:t>hif</w:t>
      </w:r>
      <w:r w:rsidRPr="00F61D1B">
        <w:rPr>
          <w:rFonts w:eastAsiaTheme="majorEastAsia"/>
          <w:i/>
          <w:iCs/>
          <w:sz w:val="20"/>
          <w:szCs w:val="20"/>
        </w:rPr>
        <w:t>ə</w:t>
      </w:r>
      <w:r w:rsidRPr="00F61D1B">
        <w:rPr>
          <w:rFonts w:ascii="Sylfaen" w:eastAsiaTheme="majorEastAsia" w:hAnsi="Sylfaen" w:cs="Sylfaen"/>
          <w:i/>
          <w:iCs/>
          <w:sz w:val="20"/>
          <w:szCs w:val="20"/>
        </w:rPr>
        <w:t xml:space="preserve">, 26.12.2019-cu il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15 iyul </w:t>
      </w:r>
      <w:r>
        <w:rPr>
          <w:rFonts w:ascii="Sylfaen" w:eastAsiaTheme="majorEastAsia" w:hAnsi="Sylfaen" w:cs="Sylfaen"/>
          <w:i/>
          <w:iCs/>
          <w:sz w:val="20"/>
          <w:szCs w:val="20"/>
        </w:rPr>
        <w:t>2020-ci il tarixli №6981 q</w:t>
      </w:r>
      <w:r w:rsidRPr="00F61D1B">
        <w:rPr>
          <w:rFonts w:ascii="Sylfaen" w:eastAsiaTheme="majorEastAsia" w:hAnsi="Sylfaen" w:cs="Sylfaen"/>
          <w:i/>
          <w:iCs/>
          <w:sz w:val="20"/>
          <w:szCs w:val="20"/>
        </w:rPr>
        <w:t xml:space="preserve">anunu - </w:t>
      </w:r>
      <w:r>
        <w:rPr>
          <w:rFonts w:ascii="Sylfaen" w:eastAsiaTheme="majorEastAsia" w:hAnsi="Sylfaen" w:cs="Sylfaen"/>
          <w:i/>
          <w:iCs/>
          <w:sz w:val="20"/>
          <w:szCs w:val="20"/>
        </w:rPr>
        <w:t>v</w:t>
      </w:r>
      <w:r w:rsidRPr="00F61D1B">
        <w:rPr>
          <w:rFonts w:ascii="Sylfaen" w:eastAsiaTheme="majorEastAsia" w:hAnsi="Sylfaen" w:cs="Sylfaen"/>
          <w:i/>
          <w:iCs/>
          <w:sz w:val="20"/>
          <w:szCs w:val="20"/>
        </w:rPr>
        <w:t>eb-s</w:t>
      </w:r>
      <w:r w:rsidRPr="00F61D1B">
        <w:rPr>
          <w:rFonts w:eastAsiaTheme="majorEastAsia"/>
          <w:i/>
          <w:iCs/>
          <w:sz w:val="20"/>
          <w:szCs w:val="20"/>
        </w:rPr>
        <w:t>ə</w:t>
      </w:r>
      <w:r w:rsidRPr="00F61D1B">
        <w:rPr>
          <w:rFonts w:ascii="Sylfaen" w:eastAsiaTheme="majorEastAsia" w:hAnsi="Sylfaen" w:cs="Sylfaen"/>
          <w:i/>
          <w:iCs/>
          <w:sz w:val="20"/>
          <w:szCs w:val="20"/>
        </w:rPr>
        <w:t>hif</w:t>
      </w:r>
      <w:r w:rsidRPr="00F61D1B">
        <w:rPr>
          <w:rFonts w:eastAsiaTheme="majorEastAsia"/>
          <w:i/>
          <w:iCs/>
          <w:sz w:val="20"/>
          <w:szCs w:val="20"/>
        </w:rPr>
        <w:t>ə</w:t>
      </w:r>
      <w:r w:rsidRPr="00F61D1B">
        <w:rPr>
          <w:rFonts w:ascii="Sylfaen" w:eastAsiaTheme="majorEastAsia" w:hAnsi="Sylfaen" w:cs="Sylfaen"/>
          <w:i/>
          <w:iCs/>
          <w:sz w:val="20"/>
          <w:szCs w:val="20"/>
        </w:rPr>
        <w:t xml:space="preserve">, 28.07.2020-ci il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Gürcüstanın 30 mart</w:t>
      </w:r>
      <w:r>
        <w:rPr>
          <w:rFonts w:ascii="Sylfaen" w:eastAsiaTheme="majorEastAsia" w:hAnsi="Sylfaen" w:cs="Sylfaen"/>
          <w:i/>
          <w:iCs/>
          <w:sz w:val="20"/>
          <w:szCs w:val="20"/>
        </w:rPr>
        <w:t xml:space="preserve"> 2021-ci il tarixli №427 q</w:t>
      </w:r>
      <w:r w:rsidRPr="00F61D1B">
        <w:rPr>
          <w:rFonts w:ascii="Sylfaen" w:eastAsiaTheme="majorEastAsia" w:hAnsi="Sylfaen" w:cs="Sylfaen"/>
          <w:i/>
          <w:iCs/>
          <w:sz w:val="20"/>
          <w:szCs w:val="20"/>
        </w:rPr>
        <w:t xml:space="preserve">anunu - </w:t>
      </w:r>
      <w:r>
        <w:rPr>
          <w:rFonts w:ascii="Sylfaen" w:eastAsiaTheme="majorEastAsia" w:hAnsi="Sylfaen" w:cs="Sylfaen"/>
          <w:i/>
          <w:iCs/>
          <w:sz w:val="20"/>
          <w:szCs w:val="20"/>
        </w:rPr>
        <w:t>v</w:t>
      </w:r>
      <w:r w:rsidRPr="00F61D1B">
        <w:rPr>
          <w:rFonts w:ascii="Sylfaen" w:eastAsiaTheme="majorEastAsia" w:hAnsi="Sylfaen" w:cs="Sylfaen"/>
          <w:i/>
          <w:iCs/>
          <w:sz w:val="20"/>
          <w:szCs w:val="20"/>
        </w:rPr>
        <w:t>eb-s</w:t>
      </w:r>
      <w:r w:rsidRPr="00F61D1B">
        <w:rPr>
          <w:rFonts w:eastAsiaTheme="majorEastAsia"/>
          <w:i/>
          <w:iCs/>
          <w:sz w:val="20"/>
          <w:szCs w:val="20"/>
        </w:rPr>
        <w:t>ə</w:t>
      </w:r>
      <w:r w:rsidRPr="00F61D1B">
        <w:rPr>
          <w:rFonts w:ascii="Sylfaen" w:eastAsiaTheme="majorEastAsia" w:hAnsi="Sylfaen" w:cs="Sylfaen"/>
          <w:i/>
          <w:iCs/>
          <w:sz w:val="20"/>
          <w:szCs w:val="20"/>
        </w:rPr>
        <w:t>hif</w:t>
      </w:r>
      <w:r w:rsidRPr="00F61D1B">
        <w:rPr>
          <w:rFonts w:eastAsiaTheme="majorEastAsia"/>
          <w:i/>
          <w:iCs/>
          <w:sz w:val="20"/>
          <w:szCs w:val="20"/>
        </w:rPr>
        <w:t>ə</w:t>
      </w:r>
      <w:r w:rsidRPr="00F61D1B">
        <w:rPr>
          <w:rFonts w:ascii="Sylfaen" w:eastAsiaTheme="majorEastAsia" w:hAnsi="Sylfaen" w:cs="Sylfaen"/>
          <w:i/>
          <w:iCs/>
          <w:sz w:val="20"/>
          <w:szCs w:val="20"/>
        </w:rPr>
        <w:t xml:space="preserve">, 13.04.2021-ci il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Gürcüstanın 9 iyun</w:t>
      </w:r>
      <w:r>
        <w:rPr>
          <w:rFonts w:ascii="Sylfaen" w:eastAsiaTheme="majorEastAsia" w:hAnsi="Sylfaen" w:cs="Sylfaen"/>
          <w:i/>
          <w:iCs/>
          <w:sz w:val="20"/>
          <w:szCs w:val="20"/>
        </w:rPr>
        <w:t xml:space="preserve"> 2021-ci il tarixli №616 q</w:t>
      </w:r>
      <w:r w:rsidRPr="00F61D1B">
        <w:rPr>
          <w:rFonts w:ascii="Sylfaen" w:eastAsiaTheme="majorEastAsia" w:hAnsi="Sylfaen" w:cs="Sylfaen"/>
          <w:i/>
          <w:iCs/>
          <w:sz w:val="20"/>
          <w:szCs w:val="20"/>
        </w:rPr>
        <w:t xml:space="preserve">anunu - </w:t>
      </w:r>
      <w:r>
        <w:rPr>
          <w:rFonts w:ascii="Sylfaen" w:eastAsiaTheme="majorEastAsia" w:hAnsi="Sylfaen" w:cs="Sylfaen"/>
          <w:i/>
          <w:iCs/>
          <w:sz w:val="20"/>
          <w:szCs w:val="20"/>
        </w:rPr>
        <w:t>v</w:t>
      </w:r>
      <w:r w:rsidRPr="00F61D1B">
        <w:rPr>
          <w:rFonts w:ascii="Sylfaen" w:eastAsiaTheme="majorEastAsia" w:hAnsi="Sylfaen" w:cs="Sylfaen"/>
          <w:i/>
          <w:iCs/>
          <w:sz w:val="20"/>
          <w:szCs w:val="20"/>
        </w:rPr>
        <w:t>eb-s</w:t>
      </w:r>
      <w:r w:rsidRPr="00F61D1B">
        <w:rPr>
          <w:rFonts w:eastAsiaTheme="majorEastAsia"/>
          <w:i/>
          <w:iCs/>
          <w:sz w:val="20"/>
          <w:szCs w:val="20"/>
        </w:rPr>
        <w:t>ə</w:t>
      </w:r>
      <w:r w:rsidRPr="00F61D1B">
        <w:rPr>
          <w:rFonts w:ascii="Sylfaen" w:eastAsiaTheme="majorEastAsia" w:hAnsi="Sylfaen" w:cs="Sylfaen"/>
          <w:i/>
          <w:iCs/>
          <w:sz w:val="20"/>
          <w:szCs w:val="20"/>
        </w:rPr>
        <w:t>hif</w:t>
      </w:r>
      <w:r w:rsidRPr="00F61D1B">
        <w:rPr>
          <w:rFonts w:eastAsiaTheme="majorEastAsia"/>
          <w:i/>
          <w:iCs/>
          <w:sz w:val="20"/>
          <w:szCs w:val="20"/>
        </w:rPr>
        <w:t>ə</w:t>
      </w:r>
      <w:r w:rsidRPr="00F61D1B">
        <w:rPr>
          <w:rFonts w:ascii="Sylfaen" w:eastAsiaTheme="majorEastAsia" w:hAnsi="Sylfaen" w:cs="Sylfaen"/>
          <w:i/>
          <w:iCs/>
          <w:sz w:val="20"/>
          <w:szCs w:val="20"/>
        </w:rPr>
        <w:t xml:space="preserve">, 14.06.2021-ci il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Gürcüstanın 22 iyun</w:t>
      </w:r>
      <w:r>
        <w:rPr>
          <w:rFonts w:ascii="Sylfaen" w:eastAsiaTheme="majorEastAsia" w:hAnsi="Sylfaen" w:cs="Sylfaen"/>
          <w:i/>
          <w:iCs/>
          <w:sz w:val="20"/>
          <w:szCs w:val="20"/>
        </w:rPr>
        <w:t xml:space="preserve"> 2021-ci il tarixli №670 q</w:t>
      </w:r>
      <w:r w:rsidRPr="00F61D1B">
        <w:rPr>
          <w:rFonts w:ascii="Sylfaen" w:eastAsiaTheme="majorEastAsia" w:hAnsi="Sylfaen" w:cs="Sylfaen"/>
          <w:i/>
          <w:iCs/>
          <w:sz w:val="20"/>
          <w:szCs w:val="20"/>
        </w:rPr>
        <w:t xml:space="preserve">anunu - </w:t>
      </w:r>
      <w:r>
        <w:rPr>
          <w:rFonts w:ascii="Sylfaen" w:eastAsiaTheme="majorEastAsia" w:hAnsi="Sylfaen" w:cs="Sylfaen"/>
          <w:i/>
          <w:iCs/>
          <w:sz w:val="20"/>
          <w:szCs w:val="20"/>
        </w:rPr>
        <w:t>v</w:t>
      </w:r>
      <w:r w:rsidRPr="00F61D1B">
        <w:rPr>
          <w:rFonts w:ascii="Sylfaen" w:eastAsiaTheme="majorEastAsia" w:hAnsi="Sylfaen" w:cs="Sylfaen"/>
          <w:i/>
          <w:iCs/>
          <w:sz w:val="20"/>
          <w:szCs w:val="20"/>
        </w:rPr>
        <w:t>eb-s</w:t>
      </w:r>
      <w:r w:rsidRPr="00F61D1B">
        <w:rPr>
          <w:rFonts w:eastAsiaTheme="majorEastAsia"/>
          <w:i/>
          <w:iCs/>
          <w:sz w:val="20"/>
          <w:szCs w:val="20"/>
        </w:rPr>
        <w:t>ə</w:t>
      </w:r>
      <w:r w:rsidRPr="00F61D1B">
        <w:rPr>
          <w:rFonts w:ascii="Sylfaen" w:eastAsiaTheme="majorEastAsia" w:hAnsi="Sylfaen" w:cs="Sylfaen"/>
          <w:i/>
          <w:iCs/>
          <w:sz w:val="20"/>
          <w:szCs w:val="20"/>
        </w:rPr>
        <w:t>hif</w:t>
      </w:r>
      <w:r w:rsidRPr="00F61D1B">
        <w:rPr>
          <w:rFonts w:eastAsiaTheme="majorEastAsia"/>
          <w:i/>
          <w:iCs/>
          <w:sz w:val="20"/>
          <w:szCs w:val="20"/>
        </w:rPr>
        <w:t>ə</w:t>
      </w:r>
      <w:r w:rsidRPr="00F61D1B">
        <w:rPr>
          <w:rFonts w:ascii="Sylfaen" w:eastAsiaTheme="majorEastAsia" w:hAnsi="Sylfaen" w:cs="Sylfaen"/>
          <w:i/>
          <w:iCs/>
          <w:sz w:val="20"/>
          <w:szCs w:val="20"/>
        </w:rPr>
        <w:t xml:space="preserve">, 24.06.2021-ci il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9 sentyabr </w:t>
      </w:r>
      <w:r>
        <w:rPr>
          <w:rFonts w:ascii="Sylfaen" w:eastAsiaTheme="majorEastAsia" w:hAnsi="Sylfaen" w:cs="Sylfaen"/>
          <w:i/>
          <w:iCs/>
          <w:sz w:val="20"/>
          <w:szCs w:val="20"/>
        </w:rPr>
        <w:t>2022-ci il tarixli №1804 q</w:t>
      </w:r>
      <w:r w:rsidRPr="00F61D1B">
        <w:rPr>
          <w:rFonts w:ascii="Sylfaen" w:eastAsiaTheme="majorEastAsia" w:hAnsi="Sylfaen" w:cs="Sylfaen"/>
          <w:i/>
          <w:iCs/>
          <w:sz w:val="20"/>
          <w:szCs w:val="20"/>
        </w:rPr>
        <w:t xml:space="preserve">anunu - </w:t>
      </w:r>
      <w:r>
        <w:rPr>
          <w:rFonts w:ascii="Sylfaen" w:eastAsiaTheme="majorEastAsia" w:hAnsi="Sylfaen" w:cs="Sylfaen"/>
          <w:i/>
          <w:iCs/>
          <w:sz w:val="20"/>
          <w:szCs w:val="20"/>
        </w:rPr>
        <w:t>v</w:t>
      </w:r>
      <w:r w:rsidRPr="00F61D1B">
        <w:rPr>
          <w:rFonts w:ascii="Sylfaen" w:eastAsiaTheme="majorEastAsia" w:hAnsi="Sylfaen" w:cs="Sylfaen"/>
          <w:i/>
          <w:iCs/>
          <w:sz w:val="20"/>
          <w:szCs w:val="20"/>
        </w:rPr>
        <w:t>eb-s</w:t>
      </w:r>
      <w:r w:rsidRPr="00F61D1B">
        <w:rPr>
          <w:rFonts w:eastAsiaTheme="majorEastAsia"/>
          <w:i/>
          <w:iCs/>
          <w:sz w:val="20"/>
          <w:szCs w:val="20"/>
        </w:rPr>
        <w:t>ə</w:t>
      </w:r>
      <w:r w:rsidRPr="00F61D1B">
        <w:rPr>
          <w:rFonts w:ascii="Sylfaen" w:eastAsiaTheme="majorEastAsia" w:hAnsi="Sylfaen" w:cs="Sylfaen"/>
          <w:i/>
          <w:iCs/>
          <w:sz w:val="20"/>
          <w:szCs w:val="20"/>
        </w:rPr>
        <w:t>hif</w:t>
      </w:r>
      <w:r w:rsidRPr="00F61D1B">
        <w:rPr>
          <w:rFonts w:eastAsiaTheme="majorEastAsia"/>
          <w:i/>
          <w:iCs/>
          <w:sz w:val="20"/>
          <w:szCs w:val="20"/>
        </w:rPr>
        <w:t>ə</w:t>
      </w:r>
      <w:r w:rsidRPr="00F61D1B">
        <w:rPr>
          <w:rFonts w:ascii="Sylfaen" w:eastAsiaTheme="majorEastAsia" w:hAnsi="Sylfaen" w:cs="Sylfaen"/>
          <w:i/>
          <w:iCs/>
          <w:sz w:val="20"/>
          <w:szCs w:val="20"/>
        </w:rPr>
        <w:t xml:space="preserve">, 23.09.2022-ci il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1 dekabr </w:t>
      </w:r>
      <w:r>
        <w:rPr>
          <w:rFonts w:ascii="Sylfaen" w:eastAsiaTheme="majorEastAsia" w:hAnsi="Sylfaen" w:cs="Sylfaen"/>
          <w:i/>
          <w:iCs/>
          <w:sz w:val="20"/>
          <w:szCs w:val="20"/>
        </w:rPr>
        <w:t>2022-ci il tarixli №2276 q</w:t>
      </w:r>
      <w:r w:rsidRPr="00F61D1B">
        <w:rPr>
          <w:rFonts w:ascii="Sylfaen" w:eastAsiaTheme="majorEastAsia" w:hAnsi="Sylfaen" w:cs="Sylfaen"/>
          <w:i/>
          <w:iCs/>
          <w:sz w:val="20"/>
          <w:szCs w:val="20"/>
        </w:rPr>
        <w:t xml:space="preserve">anunu - </w:t>
      </w:r>
      <w:r>
        <w:rPr>
          <w:rFonts w:ascii="Sylfaen" w:eastAsiaTheme="majorEastAsia" w:hAnsi="Sylfaen" w:cs="Sylfaen"/>
          <w:i/>
          <w:iCs/>
          <w:sz w:val="20"/>
          <w:szCs w:val="20"/>
        </w:rPr>
        <w:t>v</w:t>
      </w:r>
      <w:r w:rsidRPr="00F61D1B">
        <w:rPr>
          <w:rFonts w:ascii="Sylfaen" w:eastAsiaTheme="majorEastAsia" w:hAnsi="Sylfaen" w:cs="Sylfaen"/>
          <w:i/>
          <w:iCs/>
          <w:sz w:val="20"/>
          <w:szCs w:val="20"/>
        </w:rPr>
        <w:t>eb-s</w:t>
      </w:r>
      <w:r w:rsidRPr="00F61D1B">
        <w:rPr>
          <w:rFonts w:eastAsiaTheme="majorEastAsia"/>
          <w:i/>
          <w:iCs/>
          <w:sz w:val="20"/>
          <w:szCs w:val="20"/>
        </w:rPr>
        <w:t>ə</w:t>
      </w:r>
      <w:r w:rsidRPr="00F61D1B">
        <w:rPr>
          <w:rFonts w:ascii="Sylfaen" w:eastAsiaTheme="majorEastAsia" w:hAnsi="Sylfaen" w:cs="Sylfaen"/>
          <w:i/>
          <w:iCs/>
          <w:sz w:val="20"/>
          <w:szCs w:val="20"/>
        </w:rPr>
        <w:t>hif</w:t>
      </w:r>
      <w:r w:rsidRPr="00F61D1B">
        <w:rPr>
          <w:rFonts w:eastAsiaTheme="majorEastAsia"/>
          <w:i/>
          <w:iCs/>
          <w:sz w:val="20"/>
          <w:szCs w:val="20"/>
        </w:rPr>
        <w:t>ə</w:t>
      </w:r>
      <w:r w:rsidRPr="00F61D1B">
        <w:rPr>
          <w:rFonts w:ascii="Sylfaen" w:eastAsiaTheme="majorEastAsia" w:hAnsi="Sylfaen" w:cs="Sylfaen"/>
          <w:i/>
          <w:iCs/>
          <w:sz w:val="20"/>
          <w:szCs w:val="20"/>
        </w:rPr>
        <w:t xml:space="preserve">, 13.12.2022-ci il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31 may </w:t>
      </w:r>
      <w:r>
        <w:rPr>
          <w:rFonts w:ascii="Sylfaen" w:eastAsiaTheme="majorEastAsia" w:hAnsi="Sylfaen" w:cs="Sylfaen"/>
          <w:i/>
          <w:iCs/>
          <w:sz w:val="20"/>
          <w:szCs w:val="20"/>
        </w:rPr>
        <w:t>2023-cü il tarixli №3045 q</w:t>
      </w:r>
      <w:r w:rsidRPr="00F61D1B">
        <w:rPr>
          <w:rFonts w:ascii="Sylfaen" w:eastAsiaTheme="majorEastAsia" w:hAnsi="Sylfaen" w:cs="Sylfaen"/>
          <w:i/>
          <w:iCs/>
          <w:sz w:val="20"/>
          <w:szCs w:val="20"/>
        </w:rPr>
        <w:t xml:space="preserve">anunu - </w:t>
      </w:r>
      <w:r>
        <w:rPr>
          <w:rFonts w:ascii="Sylfaen" w:eastAsiaTheme="majorEastAsia" w:hAnsi="Sylfaen" w:cs="Sylfaen"/>
          <w:i/>
          <w:iCs/>
          <w:sz w:val="20"/>
          <w:szCs w:val="20"/>
        </w:rPr>
        <w:t>v</w:t>
      </w:r>
      <w:r w:rsidRPr="00F61D1B">
        <w:rPr>
          <w:rFonts w:ascii="Sylfaen" w:eastAsiaTheme="majorEastAsia" w:hAnsi="Sylfaen" w:cs="Sylfaen"/>
          <w:i/>
          <w:iCs/>
          <w:sz w:val="20"/>
          <w:szCs w:val="20"/>
        </w:rPr>
        <w:t>eb-s</w:t>
      </w:r>
      <w:r w:rsidRPr="00F61D1B">
        <w:rPr>
          <w:rFonts w:eastAsiaTheme="majorEastAsia"/>
          <w:i/>
          <w:iCs/>
          <w:sz w:val="20"/>
          <w:szCs w:val="20"/>
        </w:rPr>
        <w:t>ə</w:t>
      </w:r>
      <w:r w:rsidRPr="00F61D1B">
        <w:rPr>
          <w:rFonts w:ascii="Sylfaen" w:eastAsiaTheme="majorEastAsia" w:hAnsi="Sylfaen" w:cs="Sylfaen"/>
          <w:i/>
          <w:iCs/>
          <w:sz w:val="20"/>
          <w:szCs w:val="20"/>
        </w:rPr>
        <w:t>hif</w:t>
      </w:r>
      <w:r w:rsidRPr="00F61D1B">
        <w:rPr>
          <w:rFonts w:eastAsiaTheme="majorEastAsia"/>
          <w:i/>
          <w:iCs/>
          <w:sz w:val="20"/>
          <w:szCs w:val="20"/>
        </w:rPr>
        <w:t>ə</w:t>
      </w:r>
      <w:r w:rsidRPr="00F61D1B">
        <w:rPr>
          <w:rFonts w:ascii="Sylfaen" w:eastAsiaTheme="majorEastAsia" w:hAnsi="Sylfaen" w:cs="Sylfaen"/>
          <w:i/>
          <w:iCs/>
          <w:sz w:val="20"/>
          <w:szCs w:val="20"/>
        </w:rPr>
        <w:t xml:space="preserve">, 13.06.2023-cü il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14 iyun </w:t>
      </w:r>
      <w:r>
        <w:rPr>
          <w:rFonts w:ascii="Sylfaen" w:eastAsiaTheme="majorEastAsia" w:hAnsi="Sylfaen" w:cs="Sylfaen"/>
          <w:i/>
          <w:iCs/>
          <w:sz w:val="20"/>
          <w:szCs w:val="20"/>
        </w:rPr>
        <w:t>2023-cü il tarixli №3149 q</w:t>
      </w:r>
      <w:r w:rsidRPr="00F61D1B">
        <w:rPr>
          <w:rFonts w:ascii="Sylfaen" w:eastAsiaTheme="majorEastAsia" w:hAnsi="Sylfaen" w:cs="Sylfaen"/>
          <w:i/>
          <w:iCs/>
          <w:sz w:val="20"/>
          <w:szCs w:val="20"/>
        </w:rPr>
        <w:t xml:space="preserve">anunu - </w:t>
      </w:r>
      <w:r>
        <w:rPr>
          <w:rFonts w:ascii="Sylfaen" w:eastAsiaTheme="majorEastAsia" w:hAnsi="Sylfaen" w:cs="Sylfaen"/>
          <w:i/>
          <w:iCs/>
          <w:sz w:val="20"/>
          <w:szCs w:val="20"/>
        </w:rPr>
        <w:t>v</w:t>
      </w:r>
      <w:r w:rsidRPr="00F61D1B">
        <w:rPr>
          <w:rFonts w:ascii="Sylfaen" w:eastAsiaTheme="majorEastAsia" w:hAnsi="Sylfaen" w:cs="Sylfaen"/>
          <w:i/>
          <w:iCs/>
          <w:sz w:val="20"/>
          <w:szCs w:val="20"/>
        </w:rPr>
        <w:t>eb-s</w:t>
      </w:r>
      <w:r w:rsidRPr="00F61D1B">
        <w:rPr>
          <w:rFonts w:eastAsiaTheme="majorEastAsia"/>
          <w:i/>
          <w:iCs/>
          <w:sz w:val="20"/>
          <w:szCs w:val="20"/>
        </w:rPr>
        <w:t>ə</w:t>
      </w:r>
      <w:r w:rsidRPr="00F61D1B">
        <w:rPr>
          <w:rFonts w:ascii="Sylfaen" w:eastAsiaTheme="majorEastAsia" w:hAnsi="Sylfaen" w:cs="Sylfaen"/>
          <w:i/>
          <w:iCs/>
          <w:sz w:val="20"/>
          <w:szCs w:val="20"/>
        </w:rPr>
        <w:t>hif</w:t>
      </w:r>
      <w:r w:rsidRPr="00F61D1B">
        <w:rPr>
          <w:rFonts w:eastAsiaTheme="majorEastAsia"/>
          <w:i/>
          <w:iCs/>
          <w:sz w:val="20"/>
          <w:szCs w:val="20"/>
        </w:rPr>
        <w:t>ə</w:t>
      </w:r>
      <w:r w:rsidRPr="00F61D1B">
        <w:rPr>
          <w:rFonts w:ascii="Sylfaen" w:eastAsiaTheme="majorEastAsia" w:hAnsi="Sylfaen" w:cs="Sylfaen"/>
          <w:i/>
          <w:iCs/>
          <w:sz w:val="20"/>
          <w:szCs w:val="20"/>
        </w:rPr>
        <w:t xml:space="preserve">, 03.07.2023-cü il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3 iyul </w:t>
      </w:r>
      <w:r>
        <w:rPr>
          <w:rFonts w:ascii="Sylfaen" w:eastAsiaTheme="majorEastAsia" w:hAnsi="Sylfaen" w:cs="Sylfaen"/>
          <w:i/>
          <w:iCs/>
          <w:sz w:val="20"/>
          <w:szCs w:val="20"/>
        </w:rPr>
        <w:t>2023-cü il tarixli №3459 q</w:t>
      </w:r>
      <w:r w:rsidRPr="00F61D1B">
        <w:rPr>
          <w:rFonts w:ascii="Sylfaen" w:eastAsiaTheme="majorEastAsia" w:hAnsi="Sylfaen" w:cs="Sylfaen"/>
          <w:i/>
          <w:iCs/>
          <w:sz w:val="20"/>
          <w:szCs w:val="20"/>
        </w:rPr>
        <w:t xml:space="preserve">anunu - </w:t>
      </w:r>
      <w:r>
        <w:rPr>
          <w:rFonts w:ascii="Sylfaen" w:eastAsiaTheme="majorEastAsia" w:hAnsi="Sylfaen" w:cs="Sylfaen"/>
          <w:i/>
          <w:iCs/>
          <w:sz w:val="20"/>
          <w:szCs w:val="20"/>
        </w:rPr>
        <w:t>v</w:t>
      </w:r>
      <w:r w:rsidRPr="00F61D1B">
        <w:rPr>
          <w:rFonts w:ascii="Sylfaen" w:eastAsiaTheme="majorEastAsia" w:hAnsi="Sylfaen" w:cs="Sylfaen"/>
          <w:i/>
          <w:iCs/>
          <w:sz w:val="20"/>
          <w:szCs w:val="20"/>
        </w:rPr>
        <w:t>eb-s</w:t>
      </w:r>
      <w:r w:rsidRPr="00F61D1B">
        <w:rPr>
          <w:rFonts w:eastAsiaTheme="majorEastAsia"/>
          <w:i/>
          <w:iCs/>
          <w:sz w:val="20"/>
          <w:szCs w:val="20"/>
        </w:rPr>
        <w:t>ə</w:t>
      </w:r>
      <w:r w:rsidRPr="00F61D1B">
        <w:rPr>
          <w:rFonts w:ascii="Sylfaen" w:eastAsiaTheme="majorEastAsia" w:hAnsi="Sylfaen" w:cs="Sylfaen"/>
          <w:i/>
          <w:iCs/>
          <w:sz w:val="20"/>
          <w:szCs w:val="20"/>
        </w:rPr>
        <w:t>hif</w:t>
      </w:r>
      <w:r w:rsidRPr="00F61D1B">
        <w:rPr>
          <w:rFonts w:eastAsiaTheme="majorEastAsia"/>
          <w:i/>
          <w:iCs/>
          <w:sz w:val="20"/>
          <w:szCs w:val="20"/>
        </w:rPr>
        <w:t>ə</w:t>
      </w:r>
      <w:r w:rsidRPr="00F61D1B">
        <w:rPr>
          <w:rFonts w:ascii="Sylfaen" w:eastAsiaTheme="majorEastAsia" w:hAnsi="Sylfaen" w:cs="Sylfaen"/>
          <w:i/>
          <w:iCs/>
          <w:sz w:val="20"/>
          <w:szCs w:val="20"/>
        </w:rPr>
        <w:t xml:space="preserve">, 25.07.2023-cü il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Gürcüstanın 21 sentyabr 2023-cü il tarixli №3</w:t>
      </w:r>
      <w:r>
        <w:rPr>
          <w:rFonts w:ascii="Sylfaen" w:eastAsiaTheme="majorEastAsia" w:hAnsi="Sylfaen" w:cs="Sylfaen"/>
          <w:i/>
          <w:iCs/>
          <w:sz w:val="20"/>
          <w:szCs w:val="20"/>
        </w:rPr>
        <w:t>514 q</w:t>
      </w:r>
      <w:r w:rsidRPr="00F61D1B">
        <w:rPr>
          <w:rFonts w:ascii="Sylfaen" w:eastAsiaTheme="majorEastAsia" w:hAnsi="Sylfaen" w:cs="Sylfaen"/>
          <w:i/>
          <w:iCs/>
          <w:sz w:val="20"/>
          <w:szCs w:val="20"/>
        </w:rPr>
        <w:t xml:space="preserve">anunu - </w:t>
      </w:r>
      <w:r>
        <w:rPr>
          <w:rFonts w:ascii="Sylfaen" w:eastAsiaTheme="majorEastAsia" w:hAnsi="Sylfaen" w:cs="Sylfaen"/>
          <w:i/>
          <w:iCs/>
          <w:sz w:val="20"/>
          <w:szCs w:val="20"/>
        </w:rPr>
        <w:t>v</w:t>
      </w:r>
      <w:r w:rsidRPr="00F61D1B">
        <w:rPr>
          <w:rFonts w:ascii="Sylfaen" w:eastAsiaTheme="majorEastAsia" w:hAnsi="Sylfaen" w:cs="Sylfaen"/>
          <w:i/>
          <w:iCs/>
          <w:sz w:val="20"/>
          <w:szCs w:val="20"/>
        </w:rPr>
        <w:t>eb-s</w:t>
      </w:r>
      <w:r w:rsidRPr="00F61D1B">
        <w:rPr>
          <w:rFonts w:eastAsiaTheme="majorEastAsia"/>
          <w:i/>
          <w:iCs/>
          <w:sz w:val="20"/>
          <w:szCs w:val="20"/>
        </w:rPr>
        <w:t>ə</w:t>
      </w:r>
      <w:r w:rsidRPr="00F61D1B">
        <w:rPr>
          <w:rFonts w:ascii="Sylfaen" w:eastAsiaTheme="majorEastAsia" w:hAnsi="Sylfaen" w:cs="Sylfaen"/>
          <w:i/>
          <w:iCs/>
          <w:sz w:val="20"/>
          <w:szCs w:val="20"/>
        </w:rPr>
        <w:t>hif</w:t>
      </w:r>
      <w:r w:rsidRPr="00F61D1B">
        <w:rPr>
          <w:rFonts w:eastAsiaTheme="majorEastAsia"/>
          <w:i/>
          <w:iCs/>
          <w:sz w:val="20"/>
          <w:szCs w:val="20"/>
        </w:rPr>
        <w:t>ə</w:t>
      </w:r>
      <w:r w:rsidRPr="00F61D1B">
        <w:rPr>
          <w:rFonts w:ascii="Sylfaen" w:eastAsiaTheme="majorEastAsia" w:hAnsi="Sylfaen" w:cs="Sylfaen"/>
          <w:i/>
          <w:iCs/>
          <w:sz w:val="20"/>
          <w:szCs w:val="20"/>
        </w:rPr>
        <w:t xml:space="preserve">, 12.10.2023-cü il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lastRenderedPageBreak/>
        <w:t xml:space="preserve">Gürcüstanın 1 noyabr </w:t>
      </w:r>
      <w:r>
        <w:rPr>
          <w:rFonts w:ascii="Sylfaen" w:eastAsiaTheme="majorEastAsia" w:hAnsi="Sylfaen" w:cs="Sylfaen"/>
          <w:i/>
          <w:iCs/>
          <w:sz w:val="20"/>
          <w:szCs w:val="20"/>
        </w:rPr>
        <w:t>2023-cü il tarixli №3603 q</w:t>
      </w:r>
      <w:r w:rsidRPr="00F61D1B">
        <w:rPr>
          <w:rFonts w:ascii="Sylfaen" w:eastAsiaTheme="majorEastAsia" w:hAnsi="Sylfaen" w:cs="Sylfaen"/>
          <w:i/>
          <w:iCs/>
          <w:sz w:val="20"/>
          <w:szCs w:val="20"/>
        </w:rPr>
        <w:t xml:space="preserve">anunu - </w:t>
      </w:r>
      <w:r>
        <w:rPr>
          <w:rFonts w:ascii="Sylfaen" w:eastAsiaTheme="majorEastAsia" w:hAnsi="Sylfaen" w:cs="Sylfaen"/>
          <w:i/>
          <w:iCs/>
          <w:sz w:val="20"/>
          <w:szCs w:val="20"/>
        </w:rPr>
        <w:t>v</w:t>
      </w:r>
      <w:r w:rsidRPr="00F61D1B">
        <w:rPr>
          <w:rFonts w:ascii="Sylfaen" w:eastAsiaTheme="majorEastAsia" w:hAnsi="Sylfaen" w:cs="Sylfaen"/>
          <w:i/>
          <w:iCs/>
          <w:sz w:val="20"/>
          <w:szCs w:val="20"/>
        </w:rPr>
        <w:t>eb-s</w:t>
      </w:r>
      <w:r w:rsidRPr="00F61D1B">
        <w:rPr>
          <w:rFonts w:eastAsiaTheme="majorEastAsia"/>
          <w:i/>
          <w:iCs/>
          <w:sz w:val="20"/>
          <w:szCs w:val="20"/>
        </w:rPr>
        <w:t>ə</w:t>
      </w:r>
      <w:r w:rsidRPr="00F61D1B">
        <w:rPr>
          <w:rFonts w:ascii="Sylfaen" w:eastAsiaTheme="majorEastAsia" w:hAnsi="Sylfaen" w:cs="Sylfaen"/>
          <w:i/>
          <w:iCs/>
          <w:sz w:val="20"/>
          <w:szCs w:val="20"/>
        </w:rPr>
        <w:t>hif</w:t>
      </w:r>
      <w:r w:rsidRPr="00F61D1B">
        <w:rPr>
          <w:rFonts w:eastAsiaTheme="majorEastAsia"/>
          <w:i/>
          <w:iCs/>
          <w:sz w:val="20"/>
          <w:szCs w:val="20"/>
        </w:rPr>
        <w:t>ə</w:t>
      </w:r>
      <w:r w:rsidRPr="00F61D1B">
        <w:rPr>
          <w:rFonts w:ascii="Sylfaen" w:eastAsiaTheme="majorEastAsia" w:hAnsi="Sylfaen" w:cs="Sylfaen"/>
          <w:i/>
          <w:iCs/>
          <w:sz w:val="20"/>
          <w:szCs w:val="20"/>
        </w:rPr>
        <w:t xml:space="preserve">, 20.11.2023-cü il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15 dekabr </w:t>
      </w:r>
      <w:r>
        <w:rPr>
          <w:rFonts w:ascii="Sylfaen" w:eastAsiaTheme="majorEastAsia" w:hAnsi="Sylfaen" w:cs="Sylfaen"/>
          <w:i/>
          <w:iCs/>
          <w:sz w:val="20"/>
          <w:szCs w:val="20"/>
        </w:rPr>
        <w:t>2023-cü il tarixli №3948 q</w:t>
      </w:r>
      <w:r w:rsidRPr="00F61D1B">
        <w:rPr>
          <w:rFonts w:ascii="Sylfaen" w:eastAsiaTheme="majorEastAsia" w:hAnsi="Sylfaen" w:cs="Sylfaen"/>
          <w:i/>
          <w:iCs/>
          <w:sz w:val="20"/>
          <w:szCs w:val="20"/>
        </w:rPr>
        <w:t xml:space="preserve">anunu - </w:t>
      </w:r>
      <w:r>
        <w:rPr>
          <w:rFonts w:ascii="Sylfaen" w:eastAsiaTheme="majorEastAsia" w:hAnsi="Sylfaen" w:cs="Sylfaen"/>
          <w:i/>
          <w:iCs/>
          <w:sz w:val="20"/>
          <w:szCs w:val="20"/>
        </w:rPr>
        <w:t>v</w:t>
      </w:r>
      <w:r w:rsidRPr="00F61D1B">
        <w:rPr>
          <w:rFonts w:ascii="Sylfaen" w:eastAsiaTheme="majorEastAsia" w:hAnsi="Sylfaen" w:cs="Sylfaen"/>
          <w:i/>
          <w:iCs/>
          <w:sz w:val="20"/>
          <w:szCs w:val="20"/>
        </w:rPr>
        <w:t>eb-s</w:t>
      </w:r>
      <w:r w:rsidRPr="00F61D1B">
        <w:rPr>
          <w:rFonts w:eastAsiaTheme="majorEastAsia"/>
          <w:i/>
          <w:iCs/>
          <w:sz w:val="20"/>
          <w:szCs w:val="20"/>
        </w:rPr>
        <w:t>ə</w:t>
      </w:r>
      <w:r w:rsidRPr="00F61D1B">
        <w:rPr>
          <w:rFonts w:ascii="Sylfaen" w:eastAsiaTheme="majorEastAsia" w:hAnsi="Sylfaen" w:cs="Sylfaen"/>
          <w:i/>
          <w:iCs/>
          <w:sz w:val="20"/>
          <w:szCs w:val="20"/>
        </w:rPr>
        <w:t>hif</w:t>
      </w:r>
      <w:r w:rsidRPr="00F61D1B">
        <w:rPr>
          <w:rFonts w:eastAsiaTheme="majorEastAsia"/>
          <w:i/>
          <w:iCs/>
          <w:sz w:val="20"/>
          <w:szCs w:val="20"/>
        </w:rPr>
        <w:t>ə</w:t>
      </w:r>
      <w:r w:rsidRPr="00F61D1B">
        <w:rPr>
          <w:rFonts w:ascii="Sylfaen" w:eastAsiaTheme="majorEastAsia" w:hAnsi="Sylfaen" w:cs="Sylfaen"/>
          <w:i/>
          <w:iCs/>
          <w:sz w:val="20"/>
          <w:szCs w:val="20"/>
        </w:rPr>
        <w:t xml:space="preserve">, 25.12.2023-cü il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Gürcüstanın 15 dekabr 2023-</w:t>
      </w:r>
      <w:r>
        <w:rPr>
          <w:rFonts w:ascii="Sylfaen" w:eastAsiaTheme="majorEastAsia" w:hAnsi="Sylfaen" w:cs="Sylfaen"/>
          <w:i/>
          <w:iCs/>
          <w:sz w:val="20"/>
          <w:szCs w:val="20"/>
        </w:rPr>
        <w:t>cü il tarixli №3953 q</w:t>
      </w:r>
      <w:r w:rsidRPr="00F61D1B">
        <w:rPr>
          <w:rFonts w:ascii="Sylfaen" w:eastAsiaTheme="majorEastAsia" w:hAnsi="Sylfaen" w:cs="Sylfaen"/>
          <w:i/>
          <w:iCs/>
          <w:sz w:val="20"/>
          <w:szCs w:val="20"/>
        </w:rPr>
        <w:t xml:space="preserve">anunu - </w:t>
      </w:r>
      <w:r>
        <w:rPr>
          <w:rFonts w:ascii="Sylfaen" w:eastAsiaTheme="majorEastAsia" w:hAnsi="Sylfaen" w:cs="Sylfaen"/>
          <w:i/>
          <w:iCs/>
          <w:sz w:val="20"/>
          <w:szCs w:val="20"/>
        </w:rPr>
        <w:t>v</w:t>
      </w:r>
      <w:r w:rsidRPr="00F61D1B">
        <w:rPr>
          <w:rFonts w:ascii="Sylfaen" w:eastAsiaTheme="majorEastAsia" w:hAnsi="Sylfaen" w:cs="Sylfaen"/>
          <w:i/>
          <w:iCs/>
          <w:sz w:val="20"/>
          <w:szCs w:val="20"/>
        </w:rPr>
        <w:t>eb-s</w:t>
      </w:r>
      <w:r w:rsidRPr="00F61D1B">
        <w:rPr>
          <w:rFonts w:eastAsiaTheme="majorEastAsia"/>
          <w:i/>
          <w:iCs/>
          <w:sz w:val="20"/>
          <w:szCs w:val="20"/>
        </w:rPr>
        <w:t>ə</w:t>
      </w:r>
      <w:r w:rsidRPr="00F61D1B">
        <w:rPr>
          <w:rFonts w:ascii="Sylfaen" w:eastAsiaTheme="majorEastAsia" w:hAnsi="Sylfaen" w:cs="Sylfaen"/>
          <w:i/>
          <w:iCs/>
          <w:sz w:val="20"/>
          <w:szCs w:val="20"/>
        </w:rPr>
        <w:t>hif</w:t>
      </w:r>
      <w:r w:rsidRPr="00F61D1B">
        <w:rPr>
          <w:rFonts w:eastAsiaTheme="majorEastAsia"/>
          <w:i/>
          <w:iCs/>
          <w:sz w:val="20"/>
          <w:szCs w:val="20"/>
        </w:rPr>
        <w:t>ə</w:t>
      </w:r>
      <w:r w:rsidRPr="00F61D1B">
        <w:rPr>
          <w:rFonts w:ascii="Sylfaen" w:eastAsiaTheme="majorEastAsia" w:hAnsi="Sylfaen" w:cs="Sylfaen"/>
          <w:i/>
          <w:iCs/>
          <w:sz w:val="20"/>
          <w:szCs w:val="20"/>
        </w:rPr>
        <w:t xml:space="preserve">, 28.12.2023-cü il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27 iyun </w:t>
      </w:r>
      <w:r>
        <w:rPr>
          <w:rFonts w:ascii="Sylfaen" w:eastAsiaTheme="majorEastAsia" w:hAnsi="Sylfaen" w:cs="Sylfaen"/>
          <w:i/>
          <w:iCs/>
          <w:sz w:val="20"/>
          <w:szCs w:val="20"/>
        </w:rPr>
        <w:t>2024-cü il tarixli №4318 q</w:t>
      </w:r>
      <w:r w:rsidRPr="00F61D1B">
        <w:rPr>
          <w:rFonts w:ascii="Sylfaen" w:eastAsiaTheme="majorEastAsia" w:hAnsi="Sylfaen" w:cs="Sylfaen"/>
          <w:i/>
          <w:iCs/>
          <w:sz w:val="20"/>
          <w:szCs w:val="20"/>
        </w:rPr>
        <w:t xml:space="preserve">anunu - </w:t>
      </w:r>
      <w:r>
        <w:rPr>
          <w:rFonts w:ascii="Sylfaen" w:eastAsiaTheme="majorEastAsia" w:hAnsi="Sylfaen" w:cs="Sylfaen"/>
          <w:i/>
          <w:iCs/>
          <w:sz w:val="20"/>
          <w:szCs w:val="20"/>
        </w:rPr>
        <w:t>v</w:t>
      </w:r>
      <w:r w:rsidRPr="00F61D1B">
        <w:rPr>
          <w:rFonts w:ascii="Sylfaen" w:eastAsiaTheme="majorEastAsia" w:hAnsi="Sylfaen" w:cs="Sylfaen"/>
          <w:i/>
          <w:iCs/>
          <w:sz w:val="20"/>
          <w:szCs w:val="20"/>
        </w:rPr>
        <w:t>eb-s</w:t>
      </w:r>
      <w:r w:rsidRPr="00F61D1B">
        <w:rPr>
          <w:rFonts w:eastAsiaTheme="majorEastAsia"/>
          <w:i/>
          <w:iCs/>
          <w:sz w:val="20"/>
          <w:szCs w:val="20"/>
        </w:rPr>
        <w:t>ə</w:t>
      </w:r>
      <w:r w:rsidRPr="00F61D1B">
        <w:rPr>
          <w:rFonts w:ascii="Sylfaen" w:eastAsiaTheme="majorEastAsia" w:hAnsi="Sylfaen" w:cs="Sylfaen"/>
          <w:i/>
          <w:iCs/>
          <w:sz w:val="20"/>
          <w:szCs w:val="20"/>
        </w:rPr>
        <w:t>hif</w:t>
      </w:r>
      <w:r w:rsidRPr="00F61D1B">
        <w:rPr>
          <w:rFonts w:eastAsiaTheme="majorEastAsia"/>
          <w:i/>
          <w:iCs/>
          <w:sz w:val="20"/>
          <w:szCs w:val="20"/>
        </w:rPr>
        <w:t>ə</w:t>
      </w:r>
      <w:r w:rsidRPr="00F61D1B">
        <w:rPr>
          <w:rFonts w:ascii="Sylfaen" w:eastAsiaTheme="majorEastAsia" w:hAnsi="Sylfaen" w:cs="Sylfaen"/>
          <w:i/>
          <w:iCs/>
          <w:sz w:val="20"/>
          <w:szCs w:val="20"/>
        </w:rPr>
        <w:t xml:space="preserve">, 12.07.2024-cü il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Gürcüstanın 3 sentyabr</w:t>
      </w:r>
      <w:r>
        <w:rPr>
          <w:rFonts w:ascii="Sylfaen" w:eastAsiaTheme="majorEastAsia" w:hAnsi="Sylfaen" w:cs="Sylfaen"/>
          <w:i/>
          <w:iCs/>
          <w:sz w:val="20"/>
          <w:szCs w:val="20"/>
        </w:rPr>
        <w:t xml:space="preserve"> 2025-ci il tarixli №955 q</w:t>
      </w:r>
      <w:r w:rsidRPr="00F61D1B">
        <w:rPr>
          <w:rFonts w:ascii="Sylfaen" w:eastAsiaTheme="majorEastAsia" w:hAnsi="Sylfaen" w:cs="Sylfaen"/>
          <w:i/>
          <w:iCs/>
          <w:sz w:val="20"/>
          <w:szCs w:val="20"/>
        </w:rPr>
        <w:t xml:space="preserve">anunu - </w:t>
      </w:r>
      <w:r>
        <w:rPr>
          <w:rFonts w:ascii="Sylfaen" w:eastAsiaTheme="majorEastAsia" w:hAnsi="Sylfaen" w:cs="Sylfaen"/>
          <w:i/>
          <w:iCs/>
          <w:sz w:val="20"/>
          <w:szCs w:val="20"/>
        </w:rPr>
        <w:t>v</w:t>
      </w:r>
      <w:r w:rsidRPr="00F61D1B">
        <w:rPr>
          <w:rFonts w:ascii="Sylfaen" w:eastAsiaTheme="majorEastAsia" w:hAnsi="Sylfaen" w:cs="Sylfaen"/>
          <w:i/>
          <w:iCs/>
          <w:sz w:val="20"/>
          <w:szCs w:val="20"/>
        </w:rPr>
        <w:t>eb-s</w:t>
      </w:r>
      <w:r w:rsidRPr="00F61D1B">
        <w:rPr>
          <w:rFonts w:eastAsiaTheme="majorEastAsia"/>
          <w:i/>
          <w:iCs/>
          <w:sz w:val="20"/>
          <w:szCs w:val="20"/>
        </w:rPr>
        <w:t>ə</w:t>
      </w:r>
      <w:r w:rsidRPr="00F61D1B">
        <w:rPr>
          <w:rFonts w:ascii="Sylfaen" w:eastAsiaTheme="majorEastAsia" w:hAnsi="Sylfaen" w:cs="Sylfaen"/>
          <w:i/>
          <w:iCs/>
          <w:sz w:val="20"/>
          <w:szCs w:val="20"/>
        </w:rPr>
        <w:t>hif</w:t>
      </w:r>
      <w:r w:rsidRPr="00F61D1B">
        <w:rPr>
          <w:rFonts w:eastAsiaTheme="majorEastAsia"/>
          <w:i/>
          <w:iCs/>
          <w:sz w:val="20"/>
          <w:szCs w:val="20"/>
        </w:rPr>
        <w:t>ə</w:t>
      </w:r>
      <w:r w:rsidRPr="00F61D1B">
        <w:rPr>
          <w:rFonts w:ascii="Sylfaen" w:eastAsiaTheme="majorEastAsia" w:hAnsi="Sylfaen" w:cs="Sylfaen"/>
          <w:i/>
          <w:iCs/>
          <w:sz w:val="20"/>
          <w:szCs w:val="20"/>
        </w:rPr>
        <w:t xml:space="preserve">, 05.09.2025-ci il </w:t>
      </w:r>
    </w:p>
    <w:p w:rsidR="00F61D1B" w:rsidRDefault="00F61D1B" w:rsidP="001D3641">
      <w:pPr>
        <w:rPr>
          <w:rFonts w:ascii="Sylfaen" w:eastAsiaTheme="majorEastAsia" w:hAnsi="Sylfaen" w:cs="Sylfaen"/>
          <w:i/>
          <w:iCs/>
          <w:sz w:val="20"/>
          <w:szCs w:val="20"/>
        </w:rPr>
      </w:pPr>
      <w:r w:rsidRPr="00F61D1B">
        <w:rPr>
          <w:rFonts w:ascii="Sylfaen" w:eastAsiaTheme="majorEastAsia" w:hAnsi="Sylfaen" w:cs="Sylfaen"/>
          <w:i/>
          <w:iCs/>
          <w:sz w:val="20"/>
          <w:szCs w:val="20"/>
        </w:rPr>
        <w:t xml:space="preserve">Gürcüstanın 17 dekabr </w:t>
      </w:r>
      <w:r>
        <w:rPr>
          <w:rFonts w:ascii="Sylfaen" w:eastAsiaTheme="majorEastAsia" w:hAnsi="Sylfaen" w:cs="Sylfaen"/>
          <w:i/>
          <w:iCs/>
          <w:sz w:val="20"/>
          <w:szCs w:val="20"/>
        </w:rPr>
        <w:t>2025-ci il tarixli №1313 qanunu - v</w:t>
      </w:r>
      <w:r w:rsidRPr="00F61D1B">
        <w:rPr>
          <w:rFonts w:ascii="Sylfaen" w:eastAsiaTheme="majorEastAsia" w:hAnsi="Sylfaen" w:cs="Sylfaen"/>
          <w:i/>
          <w:iCs/>
          <w:sz w:val="20"/>
          <w:szCs w:val="20"/>
        </w:rPr>
        <w:t>eb-s</w:t>
      </w:r>
      <w:r w:rsidRPr="00F61D1B">
        <w:rPr>
          <w:rFonts w:eastAsiaTheme="majorEastAsia"/>
          <w:i/>
          <w:iCs/>
          <w:sz w:val="20"/>
          <w:szCs w:val="20"/>
        </w:rPr>
        <w:t>ə</w:t>
      </w:r>
      <w:r w:rsidRPr="00F61D1B">
        <w:rPr>
          <w:rFonts w:ascii="Sylfaen" w:eastAsiaTheme="majorEastAsia" w:hAnsi="Sylfaen" w:cs="Sylfaen"/>
          <w:i/>
          <w:iCs/>
          <w:sz w:val="20"/>
          <w:szCs w:val="20"/>
        </w:rPr>
        <w:t>hif</w:t>
      </w:r>
      <w:r w:rsidRPr="00F61D1B">
        <w:rPr>
          <w:rFonts w:eastAsiaTheme="majorEastAsia"/>
          <w:i/>
          <w:iCs/>
          <w:sz w:val="20"/>
          <w:szCs w:val="20"/>
        </w:rPr>
        <w:t>ə</w:t>
      </w:r>
      <w:r w:rsidRPr="00F61D1B">
        <w:rPr>
          <w:rFonts w:ascii="Sylfaen" w:eastAsiaTheme="majorEastAsia" w:hAnsi="Sylfaen" w:cs="Sylfaen"/>
          <w:i/>
          <w:iCs/>
          <w:sz w:val="20"/>
          <w:szCs w:val="20"/>
        </w:rPr>
        <w:t>, 23.12.2025-ci il</w:t>
      </w:r>
    </w:p>
    <w:p w:rsidR="00DB6781" w:rsidRDefault="00DB6781" w:rsidP="001D3641">
      <w:pPr>
        <w:pStyle w:val="abzacixml0"/>
        <w:spacing w:before="0" w:beforeAutospacing="0" w:after="0" w:afterAutospacing="0"/>
        <w:ind w:firstLine="283"/>
        <w:jc w:val="both"/>
        <w:rPr>
          <w:rFonts w:ascii="Sylfaen" w:hAnsi="Sylfaen"/>
          <w:b/>
          <w:sz w:val="22"/>
          <w:szCs w:val="22"/>
          <w:lang w:val="ka-GE"/>
        </w:rPr>
      </w:pPr>
    </w:p>
    <w:p w:rsidR="009D6493" w:rsidRPr="009D6493" w:rsidRDefault="009D6493" w:rsidP="001D3641">
      <w:pPr>
        <w:pStyle w:val="abzacixml0"/>
        <w:spacing w:before="0" w:beforeAutospacing="0" w:after="0" w:afterAutospacing="0"/>
        <w:ind w:firstLine="283"/>
        <w:jc w:val="both"/>
        <w:rPr>
          <w:rFonts w:ascii="Sylfaen" w:hAnsi="Sylfaen" w:cs="Sylfaen"/>
          <w:b/>
          <w:sz w:val="22"/>
          <w:szCs w:val="22"/>
          <w:lang w:val="ka-GE"/>
        </w:rPr>
      </w:pPr>
      <w:r w:rsidRPr="009D6493">
        <w:rPr>
          <w:rFonts w:ascii="Sylfaen" w:hAnsi="Sylfaen"/>
          <w:b/>
          <w:sz w:val="22"/>
          <w:szCs w:val="22"/>
          <w:lang w:val="ka-GE"/>
        </w:rPr>
        <w:t>Madd</w:t>
      </w:r>
      <w:r w:rsidRPr="009D6493">
        <w:rPr>
          <w:b/>
          <w:sz w:val="22"/>
          <w:szCs w:val="22"/>
          <w:lang w:val="ka-GE"/>
        </w:rPr>
        <w:t>ə</w:t>
      </w:r>
      <w:r w:rsidRPr="009D6493">
        <w:rPr>
          <w:rFonts w:ascii="Sylfaen" w:hAnsi="Sylfaen" w:cs="Sylfaen"/>
          <w:b/>
          <w:sz w:val="22"/>
          <w:szCs w:val="22"/>
          <w:lang w:val="ka-GE"/>
        </w:rPr>
        <w:t xml:space="preserve"> 2</w:t>
      </w:r>
      <w:r w:rsidRPr="009D6493">
        <w:rPr>
          <w:rFonts w:ascii="Sylfaen" w:hAnsi="Sylfaen" w:cs="Sylfaen"/>
          <w:b/>
          <w:sz w:val="22"/>
          <w:szCs w:val="22"/>
          <w:vertAlign w:val="superscript"/>
          <w:lang w:val="ka-GE"/>
        </w:rPr>
        <w:t>1</w:t>
      </w:r>
      <w:r w:rsidRPr="009D6493">
        <w:rPr>
          <w:rFonts w:ascii="Sylfaen" w:hAnsi="Sylfaen" w:cs="Sylfaen"/>
          <w:b/>
          <w:sz w:val="22"/>
          <w:szCs w:val="22"/>
          <w:lang w:val="ka-GE"/>
        </w:rPr>
        <w:t>. İcra m</w:t>
      </w:r>
      <w:r w:rsidRPr="009D6493">
        <w:rPr>
          <w:b/>
          <w:sz w:val="22"/>
          <w:szCs w:val="22"/>
          <w:lang w:val="ka-GE"/>
        </w:rPr>
        <w:t>ə</w:t>
      </w:r>
      <w:r w:rsidRPr="009D6493">
        <w:rPr>
          <w:rFonts w:ascii="Sylfaen" w:hAnsi="Sylfaen" w:cs="Sylfaen"/>
          <w:b/>
          <w:sz w:val="22"/>
          <w:szCs w:val="22"/>
          <w:lang w:val="ka-GE"/>
        </w:rPr>
        <w:t>cburetm</w:t>
      </w:r>
      <w:r w:rsidRPr="009D6493">
        <w:rPr>
          <w:b/>
          <w:sz w:val="22"/>
          <w:szCs w:val="22"/>
          <w:lang w:val="ka-GE"/>
        </w:rPr>
        <w:t>ə</w:t>
      </w:r>
      <w:r w:rsidRPr="009D6493">
        <w:rPr>
          <w:rFonts w:ascii="Sylfaen" w:hAnsi="Sylfaen" w:cs="Sylfaen"/>
          <w:b/>
          <w:sz w:val="22"/>
          <w:szCs w:val="22"/>
          <w:lang w:val="ka-GE"/>
        </w:rPr>
        <w:t xml:space="preserve"> t</w:t>
      </w:r>
      <w:r w:rsidRPr="009D6493">
        <w:rPr>
          <w:b/>
          <w:sz w:val="22"/>
          <w:szCs w:val="22"/>
          <w:lang w:val="ka-GE"/>
        </w:rPr>
        <w:t>ə</w:t>
      </w:r>
      <w:r w:rsidRPr="009D6493">
        <w:rPr>
          <w:rFonts w:ascii="Sylfaen" w:hAnsi="Sylfaen" w:cs="Sylfaen"/>
          <w:b/>
          <w:sz w:val="22"/>
          <w:szCs w:val="22"/>
          <w:lang w:val="ka-GE"/>
        </w:rPr>
        <w:t>dbirl</w:t>
      </w:r>
      <w:r w:rsidRPr="009D6493">
        <w:rPr>
          <w:b/>
          <w:sz w:val="22"/>
          <w:szCs w:val="22"/>
          <w:lang w:val="ka-GE"/>
        </w:rPr>
        <w:t>ə</w:t>
      </w:r>
      <w:r w:rsidRPr="009D6493">
        <w:rPr>
          <w:rFonts w:ascii="Sylfaen" w:hAnsi="Sylfaen" w:cs="Sylfaen"/>
          <w:b/>
          <w:sz w:val="22"/>
          <w:szCs w:val="22"/>
          <w:lang w:val="ka-GE"/>
        </w:rPr>
        <w:t>rinin h</w:t>
      </w:r>
      <w:r w:rsidRPr="009D6493">
        <w:rPr>
          <w:b/>
          <w:sz w:val="22"/>
          <w:szCs w:val="22"/>
          <w:lang w:val="ka-GE"/>
        </w:rPr>
        <w:t>ə</w:t>
      </w:r>
      <w:r w:rsidRPr="009D6493">
        <w:rPr>
          <w:rFonts w:ascii="Sylfaen" w:hAnsi="Sylfaen" w:cs="Sylfaen"/>
          <w:b/>
          <w:sz w:val="22"/>
          <w:szCs w:val="22"/>
          <w:lang w:val="ka-GE"/>
        </w:rPr>
        <w:t>yata keçirilm</w:t>
      </w:r>
      <w:r w:rsidRPr="009D6493">
        <w:rPr>
          <w:b/>
          <w:sz w:val="22"/>
          <w:szCs w:val="22"/>
          <w:lang w:val="ka-GE"/>
        </w:rPr>
        <w:t>ə</w:t>
      </w:r>
      <w:r w:rsidRPr="009D6493">
        <w:rPr>
          <w:rFonts w:ascii="Sylfaen" w:hAnsi="Sylfaen" w:cs="Sylfaen"/>
          <w:b/>
          <w:sz w:val="22"/>
          <w:szCs w:val="22"/>
          <w:lang w:val="ka-GE"/>
        </w:rPr>
        <w:t>sin</w:t>
      </w:r>
      <w:r w:rsidRPr="009D6493">
        <w:rPr>
          <w:b/>
          <w:sz w:val="22"/>
          <w:szCs w:val="22"/>
          <w:lang w:val="ka-GE"/>
        </w:rPr>
        <w:t>ə</w:t>
      </w:r>
      <w:r w:rsidRPr="009D6493">
        <w:rPr>
          <w:rFonts w:ascii="Sylfaen" w:hAnsi="Sylfaen" w:cs="Sylfaen"/>
          <w:b/>
          <w:sz w:val="22"/>
          <w:szCs w:val="22"/>
          <w:lang w:val="ka-GE"/>
        </w:rPr>
        <w:t xml:space="preserve"> m</w:t>
      </w:r>
      <w:r w:rsidRPr="009D6493">
        <w:rPr>
          <w:b/>
          <w:sz w:val="22"/>
          <w:szCs w:val="22"/>
          <w:lang w:val="ka-GE"/>
        </w:rPr>
        <w:t>ə</w:t>
      </w:r>
      <w:r w:rsidRPr="009D6493">
        <w:rPr>
          <w:rFonts w:ascii="Sylfaen" w:hAnsi="Sylfaen" w:cs="Sylfaen"/>
          <w:b/>
          <w:sz w:val="22"/>
          <w:szCs w:val="22"/>
          <w:lang w:val="ka-GE"/>
        </w:rPr>
        <w:t>hdudiyy</w:t>
      </w:r>
      <w:r w:rsidRPr="009D6493">
        <w:rPr>
          <w:b/>
          <w:sz w:val="22"/>
          <w:szCs w:val="22"/>
          <w:lang w:val="ka-GE"/>
        </w:rPr>
        <w:t>ə</w:t>
      </w:r>
      <w:r w:rsidRPr="009D6493">
        <w:rPr>
          <w:rFonts w:ascii="Sylfaen" w:hAnsi="Sylfaen" w:cs="Sylfaen"/>
          <w:b/>
          <w:sz w:val="22"/>
          <w:szCs w:val="22"/>
          <w:lang w:val="ka-GE"/>
        </w:rPr>
        <w:t xml:space="preserve">t </w:t>
      </w:r>
    </w:p>
    <w:p w:rsidR="00DB6781" w:rsidRDefault="009D6493" w:rsidP="001D3641">
      <w:pPr>
        <w:pStyle w:val="abzacixml0"/>
        <w:spacing w:before="0" w:beforeAutospacing="0" w:after="0" w:afterAutospacing="0"/>
        <w:ind w:firstLine="283"/>
        <w:jc w:val="both"/>
        <w:rPr>
          <w:rFonts w:ascii="Sylfaen" w:hAnsi="Sylfaen" w:cs="Sylfaen"/>
          <w:sz w:val="22"/>
          <w:szCs w:val="22"/>
          <w:lang w:val="ka-GE"/>
        </w:rPr>
      </w:pPr>
      <w:r w:rsidRPr="009D6493">
        <w:rPr>
          <w:rFonts w:ascii="Sylfaen" w:hAnsi="Sylfaen" w:cs="Sylfaen"/>
          <w:sz w:val="22"/>
          <w:szCs w:val="22"/>
          <w:lang w:val="ka-GE"/>
        </w:rPr>
        <w:t>1. "Dövl</w:t>
      </w:r>
      <w:r w:rsidRPr="009D6493">
        <w:rPr>
          <w:sz w:val="22"/>
          <w:szCs w:val="22"/>
          <w:lang w:val="ka-GE"/>
        </w:rPr>
        <w:t>ə</w:t>
      </w:r>
      <w:r w:rsidRPr="009D6493">
        <w:rPr>
          <w:rFonts w:ascii="Sylfaen" w:hAnsi="Sylfaen" w:cs="Sylfaen"/>
          <w:sz w:val="22"/>
          <w:szCs w:val="22"/>
          <w:lang w:val="ka-GE"/>
        </w:rPr>
        <w:t xml:space="preserve">t </w:t>
      </w:r>
      <w:r w:rsidRPr="009D6493">
        <w:rPr>
          <w:sz w:val="22"/>
          <w:szCs w:val="22"/>
          <w:lang w:val="ka-GE"/>
        </w:rPr>
        <w:t>ə</w:t>
      </w:r>
      <w:r w:rsidRPr="009D6493">
        <w:rPr>
          <w:rFonts w:ascii="Sylfaen" w:hAnsi="Sylfaen" w:cs="Sylfaen"/>
          <w:sz w:val="22"/>
          <w:szCs w:val="22"/>
          <w:lang w:val="ka-GE"/>
        </w:rPr>
        <w:t>mlakı haqqında" Gürcüstan Qanununun 4-cü madd</w:t>
      </w:r>
      <w:r w:rsidRPr="009D6493">
        <w:rPr>
          <w:sz w:val="22"/>
          <w:szCs w:val="22"/>
          <w:lang w:val="ka-GE"/>
        </w:rPr>
        <w:t>ə</w:t>
      </w:r>
      <w:r w:rsidRPr="009D6493">
        <w:rPr>
          <w:rFonts w:ascii="Sylfaen" w:hAnsi="Sylfaen" w:cs="Sylfaen"/>
          <w:sz w:val="22"/>
          <w:szCs w:val="22"/>
          <w:lang w:val="ka-GE"/>
        </w:rPr>
        <w:t>sind</w:t>
      </w:r>
      <w:r w:rsidRPr="009D6493">
        <w:rPr>
          <w:sz w:val="22"/>
          <w:szCs w:val="22"/>
          <w:lang w:val="ka-GE"/>
        </w:rPr>
        <w:t>ə</w:t>
      </w:r>
      <w:r w:rsidRPr="009D6493">
        <w:rPr>
          <w:rFonts w:ascii="Sylfaen" w:hAnsi="Sylfaen" w:cs="Sylfaen"/>
          <w:sz w:val="22"/>
          <w:szCs w:val="22"/>
          <w:lang w:val="ka-GE"/>
        </w:rPr>
        <w:t xml:space="preserve"> n</w:t>
      </w:r>
      <w:r w:rsidRPr="009D6493">
        <w:rPr>
          <w:sz w:val="22"/>
          <w:szCs w:val="22"/>
          <w:lang w:val="ka-GE"/>
        </w:rPr>
        <w:t>ə</w:t>
      </w:r>
      <w:r w:rsidRPr="009D6493">
        <w:rPr>
          <w:rFonts w:ascii="Sylfaen" w:hAnsi="Sylfaen" w:cs="Sylfaen"/>
          <w:sz w:val="22"/>
          <w:szCs w:val="22"/>
          <w:lang w:val="ka-GE"/>
        </w:rPr>
        <w:t>z</w:t>
      </w:r>
      <w:r w:rsidRPr="009D6493">
        <w:rPr>
          <w:sz w:val="22"/>
          <w:szCs w:val="22"/>
          <w:lang w:val="ka-GE"/>
        </w:rPr>
        <w:t>ə</w:t>
      </w:r>
      <w:r w:rsidRPr="009D6493">
        <w:rPr>
          <w:rFonts w:ascii="Sylfaen" w:hAnsi="Sylfaen" w:cs="Sylfaen"/>
          <w:sz w:val="22"/>
          <w:szCs w:val="22"/>
          <w:lang w:val="ka-GE"/>
        </w:rPr>
        <w:t>rd</w:t>
      </w:r>
      <w:r w:rsidRPr="009D6493">
        <w:rPr>
          <w:sz w:val="22"/>
          <w:szCs w:val="22"/>
          <w:lang w:val="ka-GE"/>
        </w:rPr>
        <w:t>ə</w:t>
      </w:r>
      <w:r w:rsidRPr="009D6493">
        <w:rPr>
          <w:rFonts w:ascii="Sylfaen" w:hAnsi="Sylfaen" w:cs="Sylfaen"/>
          <w:sz w:val="22"/>
          <w:szCs w:val="22"/>
          <w:lang w:val="ka-GE"/>
        </w:rPr>
        <w:t xml:space="preserve"> tutulmuş </w:t>
      </w:r>
      <w:r w:rsidRPr="009D6493">
        <w:rPr>
          <w:sz w:val="22"/>
          <w:szCs w:val="22"/>
          <w:lang w:val="ka-GE"/>
        </w:rPr>
        <w:t>ə</w:t>
      </w:r>
      <w:r w:rsidRPr="009D6493">
        <w:rPr>
          <w:rFonts w:ascii="Sylfaen" w:hAnsi="Sylfaen" w:cs="Sylfaen"/>
          <w:sz w:val="22"/>
          <w:szCs w:val="22"/>
          <w:lang w:val="ka-GE"/>
        </w:rPr>
        <w:t>mlak m</w:t>
      </w:r>
      <w:r w:rsidRPr="009D6493">
        <w:rPr>
          <w:sz w:val="22"/>
          <w:szCs w:val="22"/>
          <w:lang w:val="ka-GE"/>
        </w:rPr>
        <w:t>ə</w:t>
      </w:r>
      <w:r w:rsidRPr="009D6493">
        <w:rPr>
          <w:rFonts w:ascii="Sylfaen" w:hAnsi="Sylfaen" w:cs="Sylfaen"/>
          <w:sz w:val="22"/>
          <w:szCs w:val="22"/>
          <w:lang w:val="ka-GE"/>
        </w:rPr>
        <w:t>cburi icraya, m</w:t>
      </w:r>
      <w:r w:rsidRPr="009D6493">
        <w:rPr>
          <w:sz w:val="22"/>
          <w:szCs w:val="22"/>
          <w:lang w:val="ka-GE"/>
        </w:rPr>
        <w:t>ə</w:t>
      </w:r>
      <w:r w:rsidRPr="009D6493">
        <w:rPr>
          <w:rFonts w:ascii="Sylfaen" w:hAnsi="Sylfaen"/>
          <w:sz w:val="22"/>
          <w:szCs w:val="22"/>
          <w:lang w:val="ka-GE"/>
        </w:rPr>
        <w:t>cburi h</w:t>
      </w:r>
      <w:r w:rsidRPr="009D6493">
        <w:rPr>
          <w:sz w:val="22"/>
          <w:szCs w:val="22"/>
          <w:lang w:val="ka-GE"/>
        </w:rPr>
        <w:t>ə</w:t>
      </w:r>
      <w:r w:rsidRPr="009D6493">
        <w:rPr>
          <w:rFonts w:ascii="Sylfaen" w:hAnsi="Sylfaen" w:cs="Sylfaen"/>
          <w:sz w:val="22"/>
          <w:szCs w:val="22"/>
          <w:lang w:val="ka-GE"/>
        </w:rPr>
        <w:t>rraca, h</w:t>
      </w:r>
      <w:r w:rsidRPr="009D6493">
        <w:rPr>
          <w:sz w:val="22"/>
          <w:szCs w:val="22"/>
          <w:lang w:val="ka-GE"/>
        </w:rPr>
        <w:t>ə</w:t>
      </w:r>
      <w:r w:rsidRPr="009D6493">
        <w:rPr>
          <w:rFonts w:ascii="Sylfaen" w:hAnsi="Sylfaen" w:cs="Sylfaen"/>
          <w:sz w:val="22"/>
          <w:szCs w:val="22"/>
          <w:lang w:val="ka-GE"/>
        </w:rPr>
        <w:t>bs</w:t>
      </w:r>
      <w:r w:rsidRPr="009D6493">
        <w:rPr>
          <w:sz w:val="22"/>
          <w:szCs w:val="22"/>
          <w:lang w:val="ka-GE"/>
        </w:rPr>
        <w:t>ə</w:t>
      </w:r>
      <w:r w:rsidRPr="009D6493">
        <w:rPr>
          <w:rFonts w:ascii="Sylfaen" w:hAnsi="Sylfaen" w:cs="Sylfaen"/>
          <w:sz w:val="22"/>
          <w:szCs w:val="22"/>
          <w:lang w:val="ka-GE"/>
        </w:rPr>
        <w:t xml:space="preserve"> v</w:t>
      </w:r>
      <w:r w:rsidRPr="009D6493">
        <w:rPr>
          <w:sz w:val="22"/>
          <w:szCs w:val="22"/>
          <w:lang w:val="ka-GE"/>
        </w:rPr>
        <w:t>ə</w:t>
      </w:r>
      <w:r w:rsidRPr="009D6493">
        <w:rPr>
          <w:rFonts w:ascii="Sylfaen" w:hAnsi="Sylfaen" w:cs="Sylfaen"/>
          <w:sz w:val="22"/>
          <w:szCs w:val="22"/>
          <w:lang w:val="ka-GE"/>
        </w:rPr>
        <w:t xml:space="preserve"> sekvestr</w:t>
      </w:r>
      <w:r w:rsidRPr="009D6493">
        <w:rPr>
          <w:sz w:val="22"/>
          <w:szCs w:val="22"/>
          <w:lang w:val="ka-GE"/>
        </w:rPr>
        <w:t>ə</w:t>
      </w:r>
      <w:r w:rsidRPr="009D6493">
        <w:rPr>
          <w:rFonts w:ascii="Sylfaen" w:hAnsi="Sylfaen" w:cs="Sylfaen"/>
          <w:sz w:val="22"/>
          <w:szCs w:val="22"/>
          <w:lang w:val="ka-GE"/>
        </w:rPr>
        <w:t xml:space="preserve"> tabe deyil. </w:t>
      </w:r>
    </w:p>
    <w:p w:rsidR="00DB6781" w:rsidRDefault="009D6493" w:rsidP="001D3641">
      <w:pPr>
        <w:pStyle w:val="abzacixml0"/>
        <w:spacing w:before="0" w:beforeAutospacing="0" w:after="0" w:afterAutospacing="0"/>
        <w:ind w:firstLine="283"/>
        <w:jc w:val="both"/>
        <w:rPr>
          <w:rFonts w:ascii="Sylfaen" w:hAnsi="Sylfaen"/>
          <w:sz w:val="22"/>
          <w:szCs w:val="22"/>
          <w:lang w:val="ka-GE"/>
        </w:rPr>
      </w:pPr>
      <w:r w:rsidRPr="009D6493">
        <w:rPr>
          <w:rFonts w:ascii="Sylfaen" w:hAnsi="Sylfaen" w:cs="Sylfaen"/>
          <w:sz w:val="22"/>
          <w:szCs w:val="22"/>
          <w:lang w:val="ka-GE"/>
        </w:rPr>
        <w:t>2. Bu Qanunla n</w:t>
      </w:r>
      <w:r w:rsidRPr="009D6493">
        <w:rPr>
          <w:sz w:val="22"/>
          <w:szCs w:val="22"/>
          <w:lang w:val="ka-GE"/>
        </w:rPr>
        <w:t>ə</w:t>
      </w:r>
      <w:r w:rsidRPr="009D6493">
        <w:rPr>
          <w:rFonts w:ascii="Sylfaen" w:hAnsi="Sylfaen" w:cs="Sylfaen"/>
          <w:sz w:val="22"/>
          <w:szCs w:val="22"/>
          <w:lang w:val="ka-GE"/>
        </w:rPr>
        <w:t>z</w:t>
      </w:r>
      <w:r w:rsidRPr="009D6493">
        <w:rPr>
          <w:sz w:val="22"/>
          <w:szCs w:val="22"/>
          <w:lang w:val="ka-GE"/>
        </w:rPr>
        <w:t>ə</w:t>
      </w:r>
      <w:r w:rsidRPr="009D6493">
        <w:rPr>
          <w:rFonts w:ascii="Sylfaen" w:hAnsi="Sylfaen" w:cs="Sylfaen"/>
          <w:sz w:val="22"/>
          <w:szCs w:val="22"/>
          <w:lang w:val="ka-GE"/>
        </w:rPr>
        <w:t>rd</w:t>
      </w:r>
      <w:r w:rsidRPr="009D6493">
        <w:rPr>
          <w:sz w:val="22"/>
          <w:szCs w:val="22"/>
          <w:lang w:val="ka-GE"/>
        </w:rPr>
        <w:t>ə</w:t>
      </w:r>
      <w:r w:rsidRPr="009D6493">
        <w:rPr>
          <w:rFonts w:ascii="Sylfaen" w:hAnsi="Sylfaen" w:cs="Sylfaen"/>
          <w:sz w:val="22"/>
          <w:szCs w:val="22"/>
          <w:lang w:val="ka-GE"/>
        </w:rPr>
        <w:t xml:space="preserve"> tutulmuş m</w:t>
      </w:r>
      <w:r w:rsidRPr="009D6493">
        <w:rPr>
          <w:sz w:val="22"/>
          <w:szCs w:val="22"/>
          <w:lang w:val="ka-GE"/>
        </w:rPr>
        <w:t>ə</w:t>
      </w:r>
      <w:r w:rsidRPr="009D6493">
        <w:rPr>
          <w:rFonts w:ascii="Sylfaen" w:hAnsi="Sylfaen" w:cs="Sylfaen"/>
          <w:sz w:val="22"/>
          <w:szCs w:val="22"/>
          <w:lang w:val="ka-GE"/>
        </w:rPr>
        <w:t>cburi icra t</w:t>
      </w:r>
      <w:r w:rsidRPr="009D6493">
        <w:rPr>
          <w:sz w:val="22"/>
          <w:szCs w:val="22"/>
          <w:lang w:val="ka-GE"/>
        </w:rPr>
        <w:t>ə</w:t>
      </w:r>
      <w:r w:rsidRPr="009D6493">
        <w:rPr>
          <w:rFonts w:ascii="Sylfaen" w:hAnsi="Sylfaen" w:cs="Sylfaen"/>
          <w:sz w:val="22"/>
          <w:szCs w:val="22"/>
          <w:lang w:val="ka-GE"/>
        </w:rPr>
        <w:t>dbirl</w:t>
      </w:r>
      <w:r w:rsidRPr="009D6493">
        <w:rPr>
          <w:sz w:val="22"/>
          <w:szCs w:val="22"/>
          <w:lang w:val="ka-GE"/>
        </w:rPr>
        <w:t>ə</w:t>
      </w:r>
      <w:r w:rsidRPr="009D6493">
        <w:rPr>
          <w:rFonts w:ascii="Sylfaen" w:hAnsi="Sylfaen" w:cs="Sylfaen"/>
          <w:sz w:val="22"/>
          <w:szCs w:val="22"/>
          <w:lang w:val="ka-GE"/>
        </w:rPr>
        <w:t>ri "Maliyy</w:t>
      </w:r>
      <w:r w:rsidRPr="009D6493">
        <w:rPr>
          <w:sz w:val="22"/>
          <w:szCs w:val="22"/>
          <w:lang w:val="ka-GE"/>
        </w:rPr>
        <w:t>ə</w:t>
      </w:r>
      <w:r w:rsidRPr="009D6493">
        <w:rPr>
          <w:rFonts w:ascii="Sylfaen" w:hAnsi="Sylfaen" w:cs="Sylfaen"/>
          <w:sz w:val="22"/>
          <w:szCs w:val="22"/>
          <w:lang w:val="ka-GE"/>
        </w:rPr>
        <w:t xml:space="preserve"> girovu, qarşılıqlı hesablaşma v</w:t>
      </w:r>
      <w:r w:rsidRPr="009D6493">
        <w:rPr>
          <w:sz w:val="22"/>
          <w:szCs w:val="22"/>
          <w:lang w:val="ka-GE"/>
        </w:rPr>
        <w:t>ə</w:t>
      </w:r>
      <w:r w:rsidRPr="009D6493">
        <w:rPr>
          <w:rFonts w:ascii="Sylfaen" w:hAnsi="Sylfaen" w:cs="Sylfaen"/>
          <w:sz w:val="22"/>
          <w:szCs w:val="22"/>
          <w:lang w:val="ka-GE"/>
        </w:rPr>
        <w:t xml:space="preserve"> tör</w:t>
      </w:r>
      <w:r w:rsidRPr="009D6493">
        <w:rPr>
          <w:sz w:val="22"/>
          <w:szCs w:val="22"/>
          <w:lang w:val="ka-GE"/>
        </w:rPr>
        <w:t>ə</w:t>
      </w:r>
      <w:r w:rsidRPr="009D6493">
        <w:rPr>
          <w:rFonts w:ascii="Sylfaen" w:hAnsi="Sylfaen" w:cs="Sylfaen"/>
          <w:sz w:val="22"/>
          <w:szCs w:val="22"/>
          <w:lang w:val="ka-GE"/>
        </w:rPr>
        <w:t>m</w:t>
      </w:r>
      <w:r w:rsidRPr="009D6493">
        <w:rPr>
          <w:sz w:val="22"/>
          <w:szCs w:val="22"/>
          <w:lang w:val="ka-GE"/>
        </w:rPr>
        <w:t>ə</w:t>
      </w:r>
      <w:r w:rsidRPr="009D6493">
        <w:rPr>
          <w:rFonts w:ascii="Sylfaen" w:hAnsi="Sylfaen" w:cs="Sylfaen"/>
          <w:sz w:val="22"/>
          <w:szCs w:val="22"/>
          <w:lang w:val="ka-GE"/>
        </w:rPr>
        <w:t xml:space="preserve"> al</w:t>
      </w:r>
      <w:r w:rsidRPr="009D6493">
        <w:rPr>
          <w:sz w:val="22"/>
          <w:szCs w:val="22"/>
          <w:lang w:val="ka-GE"/>
        </w:rPr>
        <w:t>ə</w:t>
      </w:r>
      <w:r w:rsidRPr="009D6493">
        <w:rPr>
          <w:rFonts w:ascii="Sylfaen" w:hAnsi="Sylfaen" w:cs="Sylfaen"/>
          <w:sz w:val="22"/>
          <w:szCs w:val="22"/>
          <w:lang w:val="ka-GE"/>
        </w:rPr>
        <w:t>tl</w:t>
      </w:r>
      <w:r w:rsidRPr="009D6493">
        <w:rPr>
          <w:sz w:val="22"/>
          <w:szCs w:val="22"/>
          <w:lang w:val="ka-GE"/>
        </w:rPr>
        <w:t>ə</w:t>
      </w:r>
      <w:r w:rsidRPr="009D6493">
        <w:rPr>
          <w:rFonts w:ascii="Sylfaen" w:hAnsi="Sylfaen" w:cs="Sylfaen"/>
          <w:sz w:val="22"/>
          <w:szCs w:val="22"/>
          <w:lang w:val="ka-GE"/>
        </w:rPr>
        <w:t>r haqqında" Gürcüstan Qanunu il</w:t>
      </w:r>
      <w:r w:rsidRPr="009D6493">
        <w:rPr>
          <w:sz w:val="22"/>
          <w:szCs w:val="22"/>
          <w:lang w:val="ka-GE"/>
        </w:rPr>
        <w:t>ə</w:t>
      </w:r>
      <w:r w:rsidRPr="009D6493">
        <w:rPr>
          <w:rFonts w:ascii="Sylfaen" w:hAnsi="Sylfaen" w:cs="Sylfaen"/>
          <w:sz w:val="22"/>
          <w:szCs w:val="22"/>
          <w:lang w:val="ka-GE"/>
        </w:rPr>
        <w:t xml:space="preserve"> n</w:t>
      </w:r>
      <w:r w:rsidRPr="009D6493">
        <w:rPr>
          <w:sz w:val="22"/>
          <w:szCs w:val="22"/>
          <w:lang w:val="ka-GE"/>
        </w:rPr>
        <w:t>ə</w:t>
      </w:r>
      <w:r w:rsidRPr="009D6493">
        <w:rPr>
          <w:rFonts w:ascii="Sylfaen" w:hAnsi="Sylfaen" w:cs="Sylfaen"/>
          <w:sz w:val="22"/>
          <w:szCs w:val="22"/>
          <w:lang w:val="ka-GE"/>
        </w:rPr>
        <w:t>z</w:t>
      </w:r>
      <w:r w:rsidRPr="009D6493">
        <w:rPr>
          <w:sz w:val="22"/>
          <w:szCs w:val="22"/>
          <w:lang w:val="ka-GE"/>
        </w:rPr>
        <w:t>ə</w:t>
      </w:r>
      <w:r w:rsidRPr="009D6493">
        <w:rPr>
          <w:rFonts w:ascii="Sylfaen" w:hAnsi="Sylfaen" w:cs="Sylfaen"/>
          <w:sz w:val="22"/>
          <w:szCs w:val="22"/>
          <w:lang w:val="ka-GE"/>
        </w:rPr>
        <w:t>rd</w:t>
      </w:r>
      <w:r w:rsidRPr="009D6493">
        <w:rPr>
          <w:sz w:val="22"/>
          <w:szCs w:val="22"/>
          <w:lang w:val="ka-GE"/>
        </w:rPr>
        <w:t>ə</w:t>
      </w:r>
      <w:r w:rsidRPr="009D6493">
        <w:rPr>
          <w:rFonts w:ascii="Sylfaen" w:hAnsi="Sylfaen" w:cs="Sylfaen"/>
          <w:sz w:val="22"/>
          <w:szCs w:val="22"/>
          <w:lang w:val="ka-GE"/>
        </w:rPr>
        <w:t xml:space="preserve"> tutulmuş maliyy</w:t>
      </w:r>
      <w:r w:rsidRPr="009D6493">
        <w:rPr>
          <w:sz w:val="22"/>
          <w:szCs w:val="22"/>
          <w:lang w:val="ka-GE"/>
        </w:rPr>
        <w:t>ə</w:t>
      </w:r>
      <w:r w:rsidRPr="009D6493">
        <w:rPr>
          <w:rFonts w:ascii="Sylfaen" w:hAnsi="Sylfaen" w:cs="Sylfaen"/>
          <w:sz w:val="22"/>
          <w:szCs w:val="22"/>
          <w:lang w:val="ka-GE"/>
        </w:rPr>
        <w:t xml:space="preserve"> girovuna (maliyy</w:t>
      </w:r>
      <w:r w:rsidRPr="009D6493">
        <w:rPr>
          <w:sz w:val="22"/>
          <w:szCs w:val="22"/>
          <w:lang w:val="ka-GE"/>
        </w:rPr>
        <w:t>ə</w:t>
      </w:r>
      <w:r w:rsidRPr="009D6493">
        <w:rPr>
          <w:rFonts w:ascii="Sylfaen" w:hAnsi="Sylfaen" w:cs="Sylfaen"/>
          <w:sz w:val="22"/>
          <w:szCs w:val="22"/>
          <w:lang w:val="ka-GE"/>
        </w:rPr>
        <w:t xml:space="preserve"> girovunun predmetin</w:t>
      </w:r>
      <w:r w:rsidRPr="009D6493">
        <w:rPr>
          <w:sz w:val="22"/>
          <w:szCs w:val="22"/>
          <w:lang w:val="ka-GE"/>
        </w:rPr>
        <w:t>ə</w:t>
      </w:r>
      <w:r w:rsidRPr="009D6493">
        <w:rPr>
          <w:rFonts w:ascii="Sylfaen" w:hAnsi="Sylfaen" w:cs="Sylfaen"/>
          <w:sz w:val="22"/>
          <w:szCs w:val="22"/>
          <w:lang w:val="ka-GE"/>
        </w:rPr>
        <w:t>) şa</w:t>
      </w:r>
      <w:r w:rsidRPr="009D6493">
        <w:rPr>
          <w:rFonts w:ascii="Sylfaen" w:hAnsi="Sylfaen"/>
          <w:sz w:val="22"/>
          <w:szCs w:val="22"/>
          <w:lang w:val="ka-GE"/>
        </w:rPr>
        <w:t xml:space="preserve">mil edilmir. </w:t>
      </w:r>
    </w:p>
    <w:p w:rsidR="00DB6781" w:rsidRDefault="009D6493" w:rsidP="001D3641">
      <w:pPr>
        <w:pStyle w:val="abzacixml0"/>
        <w:spacing w:before="0" w:beforeAutospacing="0" w:after="0" w:afterAutospacing="0"/>
        <w:ind w:firstLine="283"/>
        <w:jc w:val="both"/>
        <w:rPr>
          <w:rFonts w:ascii="Sylfaen" w:hAnsi="Sylfaen" w:cs="Sylfaen"/>
          <w:sz w:val="22"/>
          <w:szCs w:val="22"/>
          <w:lang w:val="ka-GE"/>
        </w:rPr>
      </w:pPr>
      <w:r w:rsidRPr="009D6493">
        <w:rPr>
          <w:rFonts w:ascii="Sylfaen" w:hAnsi="Sylfaen"/>
          <w:sz w:val="22"/>
          <w:szCs w:val="22"/>
          <w:lang w:val="ka-GE"/>
        </w:rPr>
        <w:t>3. Bu Qanunla n</w:t>
      </w:r>
      <w:r w:rsidRPr="009D6493">
        <w:rPr>
          <w:sz w:val="22"/>
          <w:szCs w:val="22"/>
          <w:lang w:val="ka-GE"/>
        </w:rPr>
        <w:t>ə</w:t>
      </w:r>
      <w:r w:rsidRPr="009D6493">
        <w:rPr>
          <w:rFonts w:ascii="Sylfaen" w:hAnsi="Sylfaen" w:cs="Sylfaen"/>
          <w:sz w:val="22"/>
          <w:szCs w:val="22"/>
          <w:lang w:val="ka-GE"/>
        </w:rPr>
        <w:t>z</w:t>
      </w:r>
      <w:r w:rsidRPr="009D6493">
        <w:rPr>
          <w:sz w:val="22"/>
          <w:szCs w:val="22"/>
          <w:lang w:val="ka-GE"/>
        </w:rPr>
        <w:t>ə</w:t>
      </w:r>
      <w:r w:rsidRPr="009D6493">
        <w:rPr>
          <w:rFonts w:ascii="Sylfaen" w:hAnsi="Sylfaen" w:cs="Sylfaen"/>
          <w:sz w:val="22"/>
          <w:szCs w:val="22"/>
          <w:lang w:val="ka-GE"/>
        </w:rPr>
        <w:t>rd</w:t>
      </w:r>
      <w:r w:rsidRPr="009D6493">
        <w:rPr>
          <w:sz w:val="22"/>
          <w:szCs w:val="22"/>
          <w:lang w:val="ka-GE"/>
        </w:rPr>
        <w:t>ə</w:t>
      </w:r>
      <w:r w:rsidRPr="009D6493">
        <w:rPr>
          <w:rFonts w:ascii="Sylfaen" w:hAnsi="Sylfaen" w:cs="Sylfaen"/>
          <w:sz w:val="22"/>
          <w:szCs w:val="22"/>
          <w:lang w:val="ka-GE"/>
        </w:rPr>
        <w:t xml:space="preserve"> tutulmuş m</w:t>
      </w:r>
      <w:r w:rsidRPr="009D6493">
        <w:rPr>
          <w:sz w:val="22"/>
          <w:szCs w:val="22"/>
          <w:lang w:val="ka-GE"/>
        </w:rPr>
        <w:t>ə</w:t>
      </w:r>
      <w:r w:rsidRPr="009D6493">
        <w:rPr>
          <w:rFonts w:ascii="Sylfaen" w:hAnsi="Sylfaen" w:cs="Sylfaen"/>
          <w:sz w:val="22"/>
          <w:szCs w:val="22"/>
          <w:lang w:val="ka-GE"/>
        </w:rPr>
        <w:t>cburi icra t</w:t>
      </w:r>
      <w:r w:rsidRPr="009D6493">
        <w:rPr>
          <w:sz w:val="22"/>
          <w:szCs w:val="22"/>
          <w:lang w:val="ka-GE"/>
        </w:rPr>
        <w:t>ə</w:t>
      </w:r>
      <w:r w:rsidRPr="009D6493">
        <w:rPr>
          <w:rFonts w:ascii="Sylfaen" w:hAnsi="Sylfaen" w:cs="Sylfaen"/>
          <w:sz w:val="22"/>
          <w:szCs w:val="22"/>
          <w:lang w:val="ka-GE"/>
        </w:rPr>
        <w:t>dbirl</w:t>
      </w:r>
      <w:r w:rsidRPr="009D6493">
        <w:rPr>
          <w:sz w:val="22"/>
          <w:szCs w:val="22"/>
          <w:lang w:val="ka-GE"/>
        </w:rPr>
        <w:t>ə</w:t>
      </w:r>
      <w:r w:rsidRPr="009D6493">
        <w:rPr>
          <w:rFonts w:ascii="Sylfaen" w:hAnsi="Sylfaen" w:cs="Sylfaen"/>
          <w:sz w:val="22"/>
          <w:szCs w:val="22"/>
          <w:lang w:val="ka-GE"/>
        </w:rPr>
        <w:t>ri, inkasso tapşırığından başqa, "Öd</w:t>
      </w:r>
      <w:r w:rsidRPr="009D6493">
        <w:rPr>
          <w:sz w:val="22"/>
          <w:szCs w:val="22"/>
          <w:lang w:val="ka-GE"/>
        </w:rPr>
        <w:t>ə</w:t>
      </w:r>
      <w:r w:rsidRPr="009D6493">
        <w:rPr>
          <w:rFonts w:ascii="Sylfaen" w:hAnsi="Sylfaen" w:cs="Sylfaen"/>
          <w:sz w:val="22"/>
          <w:szCs w:val="22"/>
          <w:lang w:val="ka-GE"/>
        </w:rPr>
        <w:t>niş sistemi v</w:t>
      </w:r>
      <w:r w:rsidRPr="009D6493">
        <w:rPr>
          <w:sz w:val="22"/>
          <w:szCs w:val="22"/>
          <w:lang w:val="ka-GE"/>
        </w:rPr>
        <w:t>ə</w:t>
      </w:r>
      <w:r w:rsidRPr="009D6493">
        <w:rPr>
          <w:rFonts w:ascii="Sylfaen" w:hAnsi="Sylfaen" w:cs="Sylfaen"/>
          <w:sz w:val="22"/>
          <w:szCs w:val="22"/>
          <w:lang w:val="ka-GE"/>
        </w:rPr>
        <w:t xml:space="preserve"> öd</w:t>
      </w:r>
      <w:r w:rsidRPr="009D6493">
        <w:rPr>
          <w:sz w:val="22"/>
          <w:szCs w:val="22"/>
          <w:lang w:val="ka-GE"/>
        </w:rPr>
        <w:t>ə</w:t>
      </w:r>
      <w:r w:rsidRPr="009D6493">
        <w:rPr>
          <w:rFonts w:ascii="Sylfaen" w:hAnsi="Sylfaen" w:cs="Sylfaen"/>
          <w:sz w:val="22"/>
          <w:szCs w:val="22"/>
          <w:lang w:val="ka-GE"/>
        </w:rPr>
        <w:t>niş xidm</w:t>
      </w:r>
      <w:r w:rsidRPr="009D6493">
        <w:rPr>
          <w:sz w:val="22"/>
          <w:szCs w:val="22"/>
          <w:lang w:val="ka-GE"/>
        </w:rPr>
        <w:t>ə</w:t>
      </w:r>
      <w:r w:rsidRPr="009D6493">
        <w:rPr>
          <w:rFonts w:ascii="Sylfaen" w:hAnsi="Sylfaen" w:cs="Sylfaen"/>
          <w:sz w:val="22"/>
          <w:szCs w:val="22"/>
          <w:lang w:val="ka-GE"/>
        </w:rPr>
        <w:t>tl</w:t>
      </w:r>
      <w:r w:rsidRPr="009D6493">
        <w:rPr>
          <w:sz w:val="22"/>
          <w:szCs w:val="22"/>
          <w:lang w:val="ka-GE"/>
        </w:rPr>
        <w:t>ə</w:t>
      </w:r>
      <w:r w:rsidRPr="009D6493">
        <w:rPr>
          <w:rFonts w:ascii="Sylfaen" w:hAnsi="Sylfaen" w:cs="Sylfaen"/>
          <w:sz w:val="22"/>
          <w:szCs w:val="22"/>
          <w:lang w:val="ka-GE"/>
        </w:rPr>
        <w:t>ri haqqında" Gürcüstan Qanunu il</w:t>
      </w:r>
      <w:r w:rsidRPr="009D6493">
        <w:rPr>
          <w:sz w:val="22"/>
          <w:szCs w:val="22"/>
          <w:lang w:val="ka-GE"/>
        </w:rPr>
        <w:t>ə</w:t>
      </w:r>
      <w:r w:rsidRPr="009D6493">
        <w:rPr>
          <w:rFonts w:ascii="Sylfaen" w:hAnsi="Sylfaen" w:cs="Sylfaen"/>
          <w:sz w:val="22"/>
          <w:szCs w:val="22"/>
          <w:lang w:val="ka-GE"/>
        </w:rPr>
        <w:t xml:space="preserve"> n</w:t>
      </w:r>
      <w:r w:rsidRPr="009D6493">
        <w:rPr>
          <w:sz w:val="22"/>
          <w:szCs w:val="22"/>
          <w:lang w:val="ka-GE"/>
        </w:rPr>
        <w:t>ə</w:t>
      </w:r>
      <w:r w:rsidRPr="009D6493">
        <w:rPr>
          <w:rFonts w:ascii="Sylfaen" w:hAnsi="Sylfaen" w:cs="Sylfaen"/>
          <w:sz w:val="22"/>
          <w:szCs w:val="22"/>
          <w:lang w:val="ka-GE"/>
        </w:rPr>
        <w:t>z</w:t>
      </w:r>
      <w:r w:rsidRPr="009D6493">
        <w:rPr>
          <w:sz w:val="22"/>
          <w:szCs w:val="22"/>
          <w:lang w:val="ka-GE"/>
        </w:rPr>
        <w:t>ə</w:t>
      </w:r>
      <w:r w:rsidRPr="009D6493">
        <w:rPr>
          <w:rFonts w:ascii="Sylfaen" w:hAnsi="Sylfaen" w:cs="Sylfaen"/>
          <w:sz w:val="22"/>
          <w:szCs w:val="22"/>
          <w:lang w:val="ka-GE"/>
        </w:rPr>
        <w:t>rd</w:t>
      </w:r>
      <w:r w:rsidRPr="009D6493">
        <w:rPr>
          <w:sz w:val="22"/>
          <w:szCs w:val="22"/>
          <w:lang w:val="ka-GE"/>
        </w:rPr>
        <w:t>ə</w:t>
      </w:r>
      <w:r w:rsidRPr="009D6493">
        <w:rPr>
          <w:rFonts w:ascii="Sylfaen" w:hAnsi="Sylfaen" w:cs="Sylfaen"/>
          <w:sz w:val="22"/>
          <w:szCs w:val="22"/>
          <w:lang w:val="ka-GE"/>
        </w:rPr>
        <w:t xml:space="preserve"> tutulmuş sistem iştirakçısının hesablaşma hesabına şamil edilmir. </w:t>
      </w:r>
    </w:p>
    <w:p w:rsidR="00DB6781" w:rsidRDefault="009D6493" w:rsidP="001D3641">
      <w:pPr>
        <w:pStyle w:val="abzacixml0"/>
        <w:spacing w:before="0" w:beforeAutospacing="0" w:after="0" w:afterAutospacing="0"/>
        <w:ind w:firstLine="283"/>
        <w:jc w:val="both"/>
        <w:rPr>
          <w:rFonts w:ascii="Sylfaen" w:hAnsi="Sylfaen"/>
          <w:sz w:val="22"/>
          <w:szCs w:val="22"/>
          <w:lang w:val="ka-GE"/>
        </w:rPr>
      </w:pPr>
      <w:r w:rsidRPr="009D6493">
        <w:rPr>
          <w:rFonts w:ascii="Sylfaen" w:hAnsi="Sylfaen" w:cs="Sylfaen"/>
          <w:sz w:val="22"/>
          <w:szCs w:val="22"/>
          <w:lang w:val="ka-GE"/>
        </w:rPr>
        <w:t>3</w:t>
      </w:r>
      <w:r w:rsidRPr="00DB6781">
        <w:rPr>
          <w:rFonts w:ascii="Sylfaen" w:hAnsi="Sylfaen" w:cs="Sylfaen"/>
          <w:sz w:val="22"/>
          <w:szCs w:val="22"/>
          <w:vertAlign w:val="superscript"/>
          <w:lang w:val="ka-GE"/>
        </w:rPr>
        <w:t>1</w:t>
      </w:r>
      <w:r w:rsidRPr="009D6493">
        <w:rPr>
          <w:rFonts w:ascii="Sylfaen" w:hAnsi="Sylfaen" w:cs="Sylfaen"/>
          <w:sz w:val="22"/>
          <w:szCs w:val="22"/>
          <w:lang w:val="ka-GE"/>
        </w:rPr>
        <w:t>. Bu Qanunla n</w:t>
      </w:r>
      <w:r w:rsidRPr="009D6493">
        <w:rPr>
          <w:sz w:val="22"/>
          <w:szCs w:val="22"/>
          <w:lang w:val="ka-GE"/>
        </w:rPr>
        <w:t>ə</w:t>
      </w:r>
      <w:r w:rsidRPr="009D6493">
        <w:rPr>
          <w:rFonts w:ascii="Sylfaen" w:hAnsi="Sylfaen" w:cs="Sylfaen"/>
          <w:sz w:val="22"/>
          <w:szCs w:val="22"/>
          <w:lang w:val="ka-GE"/>
        </w:rPr>
        <w:t>z</w:t>
      </w:r>
      <w:r w:rsidRPr="009D6493">
        <w:rPr>
          <w:sz w:val="22"/>
          <w:szCs w:val="22"/>
          <w:lang w:val="ka-GE"/>
        </w:rPr>
        <w:t>ə</w:t>
      </w:r>
      <w:r w:rsidRPr="009D6493">
        <w:rPr>
          <w:rFonts w:ascii="Sylfaen" w:hAnsi="Sylfaen" w:cs="Sylfaen"/>
          <w:sz w:val="22"/>
          <w:szCs w:val="22"/>
          <w:lang w:val="ka-GE"/>
        </w:rPr>
        <w:t>rd</w:t>
      </w:r>
      <w:r w:rsidRPr="009D6493">
        <w:rPr>
          <w:sz w:val="22"/>
          <w:szCs w:val="22"/>
          <w:lang w:val="ka-GE"/>
        </w:rPr>
        <w:t>ə</w:t>
      </w:r>
      <w:r w:rsidRPr="009D6493">
        <w:rPr>
          <w:rFonts w:ascii="Sylfaen" w:hAnsi="Sylfaen" w:cs="Sylfaen"/>
          <w:sz w:val="22"/>
          <w:szCs w:val="22"/>
          <w:lang w:val="ka-GE"/>
        </w:rPr>
        <w:t xml:space="preserve"> tutulmuş m</w:t>
      </w:r>
      <w:r w:rsidRPr="009D6493">
        <w:rPr>
          <w:sz w:val="22"/>
          <w:szCs w:val="22"/>
          <w:lang w:val="ka-GE"/>
        </w:rPr>
        <w:t>ə</w:t>
      </w:r>
      <w:r w:rsidRPr="009D6493">
        <w:rPr>
          <w:rFonts w:ascii="Sylfaen" w:hAnsi="Sylfaen" w:cs="Sylfaen"/>
          <w:sz w:val="22"/>
          <w:szCs w:val="22"/>
          <w:lang w:val="ka-GE"/>
        </w:rPr>
        <w:t>cburi icra t</w:t>
      </w:r>
      <w:r w:rsidRPr="009D6493">
        <w:rPr>
          <w:sz w:val="22"/>
          <w:szCs w:val="22"/>
          <w:lang w:val="ka-GE"/>
        </w:rPr>
        <w:t>ə</w:t>
      </w:r>
      <w:r w:rsidRPr="009D6493">
        <w:rPr>
          <w:rFonts w:ascii="Sylfaen" w:hAnsi="Sylfaen" w:cs="Sylfaen"/>
          <w:sz w:val="22"/>
          <w:szCs w:val="22"/>
          <w:lang w:val="ka-GE"/>
        </w:rPr>
        <w:t>dbirl</w:t>
      </w:r>
      <w:r w:rsidRPr="009D6493">
        <w:rPr>
          <w:sz w:val="22"/>
          <w:szCs w:val="22"/>
          <w:lang w:val="ka-GE"/>
        </w:rPr>
        <w:t>ə</w:t>
      </w:r>
      <w:r w:rsidRPr="009D6493">
        <w:rPr>
          <w:rFonts w:ascii="Sylfaen" w:hAnsi="Sylfaen" w:cs="Sylfaen"/>
          <w:sz w:val="22"/>
          <w:szCs w:val="22"/>
          <w:lang w:val="ka-GE"/>
        </w:rPr>
        <w:t>rinin t</w:t>
      </w:r>
      <w:r w:rsidRPr="009D6493">
        <w:rPr>
          <w:sz w:val="22"/>
          <w:szCs w:val="22"/>
          <w:lang w:val="ka-GE"/>
        </w:rPr>
        <w:t>ə</w:t>
      </w:r>
      <w:r w:rsidRPr="009D6493">
        <w:rPr>
          <w:rFonts w:ascii="Sylfaen" w:hAnsi="Sylfaen" w:cs="Sylfaen"/>
          <w:sz w:val="22"/>
          <w:szCs w:val="22"/>
          <w:lang w:val="ka-GE"/>
        </w:rPr>
        <w:t>tbiqi zamanı onların "İpoteka il</w:t>
      </w:r>
      <w:r w:rsidRPr="009D6493">
        <w:rPr>
          <w:sz w:val="22"/>
          <w:szCs w:val="22"/>
          <w:lang w:val="ka-GE"/>
        </w:rPr>
        <w:t>ə</w:t>
      </w:r>
      <w:r w:rsidRPr="009D6493">
        <w:rPr>
          <w:rFonts w:ascii="Sylfaen" w:hAnsi="Sylfaen" w:cs="Sylfaen"/>
          <w:sz w:val="22"/>
          <w:szCs w:val="22"/>
          <w:lang w:val="ka-GE"/>
        </w:rPr>
        <w:t xml:space="preserve"> t</w:t>
      </w:r>
      <w:r w:rsidRPr="009D6493">
        <w:rPr>
          <w:sz w:val="22"/>
          <w:szCs w:val="22"/>
          <w:lang w:val="ka-GE"/>
        </w:rPr>
        <w:t>ə</w:t>
      </w:r>
      <w:r w:rsidRPr="009D6493">
        <w:rPr>
          <w:rFonts w:ascii="Sylfaen" w:hAnsi="Sylfaen" w:cs="Sylfaen"/>
          <w:sz w:val="22"/>
          <w:szCs w:val="22"/>
          <w:lang w:val="ka-GE"/>
        </w:rPr>
        <w:t>min edilmiş istiqrazlar haqqında" Gürcüstan Qanununun 2-ci madd</w:t>
      </w:r>
      <w:r w:rsidRPr="009D6493">
        <w:rPr>
          <w:sz w:val="22"/>
          <w:szCs w:val="22"/>
          <w:lang w:val="ka-GE"/>
        </w:rPr>
        <w:t>ə</w:t>
      </w:r>
      <w:r w:rsidRPr="009D6493">
        <w:rPr>
          <w:rFonts w:ascii="Sylfaen" w:hAnsi="Sylfaen" w:cs="Sylfaen"/>
          <w:sz w:val="22"/>
          <w:szCs w:val="22"/>
          <w:lang w:val="ka-GE"/>
        </w:rPr>
        <w:t>sinin birinci b</w:t>
      </w:r>
      <w:r w:rsidRPr="009D6493">
        <w:rPr>
          <w:sz w:val="22"/>
          <w:szCs w:val="22"/>
          <w:lang w:val="ka-GE"/>
        </w:rPr>
        <w:t>ə</w:t>
      </w:r>
      <w:r w:rsidRPr="009D6493">
        <w:rPr>
          <w:rFonts w:ascii="Sylfaen" w:hAnsi="Sylfaen" w:cs="Sylfaen"/>
          <w:sz w:val="22"/>
          <w:szCs w:val="22"/>
          <w:lang w:val="ka-GE"/>
        </w:rPr>
        <w:t>ndinin "b" yarımb</w:t>
      </w:r>
      <w:r w:rsidRPr="009D6493">
        <w:rPr>
          <w:sz w:val="22"/>
          <w:szCs w:val="22"/>
          <w:lang w:val="ka-GE"/>
        </w:rPr>
        <w:t>ə</w:t>
      </w:r>
      <w:r w:rsidRPr="009D6493">
        <w:rPr>
          <w:rFonts w:ascii="Sylfaen" w:hAnsi="Sylfaen" w:cs="Sylfaen"/>
          <w:sz w:val="22"/>
          <w:szCs w:val="22"/>
          <w:lang w:val="ka-GE"/>
        </w:rPr>
        <w:t>ndi il</w:t>
      </w:r>
      <w:r w:rsidRPr="009D6493">
        <w:rPr>
          <w:sz w:val="22"/>
          <w:szCs w:val="22"/>
          <w:lang w:val="ka-GE"/>
        </w:rPr>
        <w:t>ə</w:t>
      </w:r>
      <w:r w:rsidRPr="009D6493">
        <w:rPr>
          <w:rFonts w:ascii="Sylfaen" w:hAnsi="Sylfaen" w:cs="Sylfaen"/>
          <w:sz w:val="22"/>
          <w:szCs w:val="22"/>
          <w:lang w:val="ka-GE"/>
        </w:rPr>
        <w:t xml:space="preserve"> mü</w:t>
      </w:r>
      <w:r w:rsidRPr="009D6493">
        <w:rPr>
          <w:sz w:val="22"/>
          <w:szCs w:val="22"/>
          <w:lang w:val="ka-GE"/>
        </w:rPr>
        <w:t>ə</w:t>
      </w:r>
      <w:r w:rsidRPr="009D6493">
        <w:rPr>
          <w:rFonts w:ascii="Sylfaen" w:hAnsi="Sylfaen" w:cs="Sylfaen"/>
          <w:sz w:val="22"/>
          <w:szCs w:val="22"/>
          <w:lang w:val="ka-GE"/>
        </w:rPr>
        <w:t>yy</w:t>
      </w:r>
      <w:r w:rsidRPr="009D6493">
        <w:rPr>
          <w:sz w:val="22"/>
          <w:szCs w:val="22"/>
          <w:lang w:val="ka-GE"/>
        </w:rPr>
        <w:t>ə</w:t>
      </w:r>
      <w:r w:rsidRPr="009D6493">
        <w:rPr>
          <w:rFonts w:ascii="Sylfaen" w:hAnsi="Sylfaen" w:cs="Sylfaen"/>
          <w:sz w:val="22"/>
          <w:szCs w:val="22"/>
          <w:lang w:val="ka-GE"/>
        </w:rPr>
        <w:t>n edilmiş t</w:t>
      </w:r>
      <w:r w:rsidRPr="009D6493">
        <w:rPr>
          <w:sz w:val="22"/>
          <w:szCs w:val="22"/>
          <w:lang w:val="ka-GE"/>
        </w:rPr>
        <w:t>ə</w:t>
      </w:r>
      <w:r w:rsidRPr="009D6493">
        <w:rPr>
          <w:rFonts w:ascii="Sylfaen" w:hAnsi="Sylfaen" w:cs="Sylfaen"/>
          <w:sz w:val="22"/>
          <w:szCs w:val="22"/>
          <w:lang w:val="ka-GE"/>
        </w:rPr>
        <w:t>minat aktivl</w:t>
      </w:r>
      <w:r w:rsidRPr="009D6493">
        <w:rPr>
          <w:sz w:val="22"/>
          <w:szCs w:val="22"/>
          <w:lang w:val="ka-GE"/>
        </w:rPr>
        <w:t>ə</w:t>
      </w:r>
      <w:r w:rsidRPr="009D6493">
        <w:rPr>
          <w:rFonts w:ascii="Sylfaen" w:hAnsi="Sylfaen" w:cs="Sylfaen"/>
          <w:sz w:val="22"/>
          <w:szCs w:val="22"/>
          <w:lang w:val="ka-GE"/>
        </w:rPr>
        <w:t>rinin birl</w:t>
      </w:r>
      <w:r w:rsidRPr="009D6493">
        <w:rPr>
          <w:sz w:val="22"/>
          <w:szCs w:val="22"/>
          <w:lang w:val="ka-GE"/>
        </w:rPr>
        <w:t>ə</w:t>
      </w:r>
      <w:r w:rsidRPr="009D6493">
        <w:rPr>
          <w:rFonts w:ascii="Sylfaen" w:hAnsi="Sylfaen" w:cs="Sylfaen"/>
          <w:sz w:val="22"/>
          <w:szCs w:val="22"/>
          <w:lang w:val="ka-GE"/>
        </w:rPr>
        <w:t>şm</w:t>
      </w:r>
      <w:r w:rsidRPr="009D6493">
        <w:rPr>
          <w:sz w:val="22"/>
          <w:szCs w:val="22"/>
          <w:lang w:val="ka-GE"/>
        </w:rPr>
        <w:t>ə</w:t>
      </w:r>
      <w:r w:rsidRPr="009D6493">
        <w:rPr>
          <w:rFonts w:ascii="Sylfaen" w:hAnsi="Sylfaen" w:cs="Sylfaen"/>
          <w:sz w:val="22"/>
          <w:szCs w:val="22"/>
          <w:lang w:val="ka-GE"/>
        </w:rPr>
        <w:t>sin</w:t>
      </w:r>
      <w:r w:rsidRPr="009D6493">
        <w:rPr>
          <w:sz w:val="22"/>
          <w:szCs w:val="22"/>
          <w:lang w:val="ka-GE"/>
        </w:rPr>
        <w:t>ə</w:t>
      </w:r>
      <w:r w:rsidRPr="009D6493">
        <w:rPr>
          <w:rFonts w:ascii="Sylfaen" w:hAnsi="Sylfaen" w:cs="Sylfaen"/>
          <w:sz w:val="22"/>
          <w:szCs w:val="22"/>
          <w:lang w:val="ka-GE"/>
        </w:rPr>
        <w:t xml:space="preserve"> daxil olan aktivl</w:t>
      </w:r>
      <w:r w:rsidRPr="009D6493">
        <w:rPr>
          <w:sz w:val="22"/>
          <w:szCs w:val="22"/>
          <w:lang w:val="ka-GE"/>
        </w:rPr>
        <w:t>ə</w:t>
      </w:r>
      <w:r w:rsidRPr="009D6493">
        <w:rPr>
          <w:rFonts w:ascii="Sylfaen" w:hAnsi="Sylfaen" w:cs="Sylfaen"/>
          <w:sz w:val="22"/>
          <w:szCs w:val="22"/>
          <w:lang w:val="ka-GE"/>
        </w:rPr>
        <w:t>r</w:t>
      </w:r>
      <w:r w:rsidRPr="009D6493">
        <w:rPr>
          <w:sz w:val="22"/>
          <w:szCs w:val="22"/>
          <w:lang w:val="ka-GE"/>
        </w:rPr>
        <w:t>ə</w:t>
      </w:r>
      <w:r w:rsidRPr="009D6493">
        <w:rPr>
          <w:rFonts w:ascii="Sylfaen" w:hAnsi="Sylfaen" w:cs="Sylfaen"/>
          <w:sz w:val="22"/>
          <w:szCs w:val="22"/>
          <w:lang w:val="ka-GE"/>
        </w:rPr>
        <w:t xml:space="preserve"> yön</w:t>
      </w:r>
      <w:r w:rsidRPr="009D6493">
        <w:rPr>
          <w:sz w:val="22"/>
          <w:szCs w:val="22"/>
          <w:lang w:val="ka-GE"/>
        </w:rPr>
        <w:t>ə</w:t>
      </w:r>
      <w:r w:rsidRPr="009D6493">
        <w:rPr>
          <w:rFonts w:ascii="Sylfaen" w:hAnsi="Sylfaen" w:cs="Sylfaen"/>
          <w:sz w:val="22"/>
          <w:szCs w:val="22"/>
          <w:lang w:val="ka-GE"/>
        </w:rPr>
        <w:t>ldilm</w:t>
      </w:r>
      <w:r w:rsidRPr="009D6493">
        <w:rPr>
          <w:sz w:val="22"/>
          <w:szCs w:val="22"/>
          <w:lang w:val="ka-GE"/>
        </w:rPr>
        <w:t>ə</w:t>
      </w:r>
      <w:r w:rsidRPr="009D6493">
        <w:rPr>
          <w:rFonts w:ascii="Sylfaen" w:hAnsi="Sylfaen" w:cs="Sylfaen"/>
          <w:sz w:val="22"/>
          <w:szCs w:val="22"/>
          <w:lang w:val="ka-GE"/>
        </w:rPr>
        <w:t>sin</w:t>
      </w:r>
      <w:r w:rsidRPr="009D6493">
        <w:rPr>
          <w:sz w:val="22"/>
          <w:szCs w:val="22"/>
          <w:lang w:val="ka-GE"/>
        </w:rPr>
        <w:t>ə</w:t>
      </w:r>
      <w:r w:rsidRPr="009D6493">
        <w:rPr>
          <w:rFonts w:ascii="Sylfaen" w:hAnsi="Sylfaen" w:cs="Sylfaen"/>
          <w:sz w:val="22"/>
          <w:szCs w:val="22"/>
          <w:lang w:val="ka-GE"/>
        </w:rPr>
        <w:t xml:space="preserve"> yol verilmir, o hal istisna olmaqla ki, m</w:t>
      </w:r>
      <w:r w:rsidRPr="009D6493">
        <w:rPr>
          <w:sz w:val="22"/>
          <w:szCs w:val="22"/>
          <w:lang w:val="ka-GE"/>
        </w:rPr>
        <w:t>ə</w:t>
      </w:r>
      <w:r w:rsidRPr="009D6493">
        <w:rPr>
          <w:rFonts w:ascii="Sylfaen" w:hAnsi="Sylfaen" w:cs="Sylfaen"/>
          <w:sz w:val="22"/>
          <w:szCs w:val="22"/>
          <w:lang w:val="ka-GE"/>
        </w:rPr>
        <w:t>cburi icra t</w:t>
      </w:r>
      <w:r w:rsidRPr="009D6493">
        <w:rPr>
          <w:sz w:val="22"/>
          <w:szCs w:val="22"/>
          <w:lang w:val="ka-GE"/>
        </w:rPr>
        <w:t>ə</w:t>
      </w:r>
      <w:r w:rsidRPr="009D6493">
        <w:rPr>
          <w:rFonts w:ascii="Sylfaen" w:hAnsi="Sylfaen" w:cs="Sylfaen"/>
          <w:sz w:val="22"/>
          <w:szCs w:val="22"/>
          <w:lang w:val="ka-GE"/>
        </w:rPr>
        <w:t>dbirl</w:t>
      </w:r>
      <w:r w:rsidRPr="009D6493">
        <w:rPr>
          <w:sz w:val="22"/>
          <w:szCs w:val="22"/>
          <w:lang w:val="ka-GE"/>
        </w:rPr>
        <w:t>ə</w:t>
      </w:r>
      <w:r w:rsidRPr="009D6493">
        <w:rPr>
          <w:rFonts w:ascii="Sylfaen" w:hAnsi="Sylfaen" w:cs="Sylfaen"/>
          <w:sz w:val="22"/>
          <w:szCs w:val="22"/>
          <w:lang w:val="ka-GE"/>
        </w:rPr>
        <w:t>rinin m</w:t>
      </w:r>
      <w:r w:rsidRPr="009D6493">
        <w:rPr>
          <w:sz w:val="22"/>
          <w:szCs w:val="22"/>
          <w:lang w:val="ka-GE"/>
        </w:rPr>
        <w:t>ə</w:t>
      </w:r>
      <w:r w:rsidRPr="009D6493">
        <w:rPr>
          <w:rFonts w:ascii="Sylfaen" w:hAnsi="Sylfaen" w:cs="Sylfaen"/>
          <w:sz w:val="22"/>
          <w:szCs w:val="22"/>
          <w:lang w:val="ka-GE"/>
        </w:rPr>
        <w:t>qs</w:t>
      </w:r>
      <w:r w:rsidRPr="009D6493">
        <w:rPr>
          <w:sz w:val="22"/>
          <w:szCs w:val="22"/>
          <w:lang w:val="ka-GE"/>
        </w:rPr>
        <w:t>ə</w:t>
      </w:r>
      <w:r w:rsidRPr="009D6493">
        <w:rPr>
          <w:rFonts w:ascii="Sylfaen" w:hAnsi="Sylfaen" w:cs="Sylfaen"/>
          <w:sz w:val="22"/>
          <w:szCs w:val="22"/>
          <w:lang w:val="ka-GE"/>
        </w:rPr>
        <w:t>di h</w:t>
      </w:r>
      <w:r w:rsidRPr="009D6493">
        <w:rPr>
          <w:sz w:val="22"/>
          <w:szCs w:val="22"/>
          <w:lang w:val="ka-GE"/>
        </w:rPr>
        <w:t>ə</w:t>
      </w:r>
      <w:r w:rsidRPr="009D6493">
        <w:rPr>
          <w:rFonts w:ascii="Sylfaen" w:hAnsi="Sylfaen" w:cs="Sylfaen"/>
          <w:sz w:val="22"/>
          <w:szCs w:val="22"/>
          <w:lang w:val="ka-GE"/>
        </w:rPr>
        <w:t>min qanunla n</w:t>
      </w:r>
      <w:r w:rsidRPr="009D6493">
        <w:rPr>
          <w:sz w:val="22"/>
          <w:szCs w:val="22"/>
          <w:lang w:val="ka-GE"/>
        </w:rPr>
        <w:t>ə</w:t>
      </w:r>
      <w:r w:rsidRPr="009D6493">
        <w:rPr>
          <w:rFonts w:ascii="Sylfaen" w:hAnsi="Sylfaen" w:cs="Sylfaen"/>
          <w:sz w:val="22"/>
          <w:szCs w:val="22"/>
          <w:lang w:val="ka-GE"/>
        </w:rPr>
        <w:t>z</w:t>
      </w:r>
      <w:r w:rsidRPr="009D6493">
        <w:rPr>
          <w:sz w:val="22"/>
          <w:szCs w:val="22"/>
          <w:lang w:val="ka-GE"/>
        </w:rPr>
        <w:t>ə</w:t>
      </w:r>
      <w:r w:rsidRPr="009D6493">
        <w:rPr>
          <w:rFonts w:ascii="Sylfaen" w:hAnsi="Sylfaen" w:cs="Sylfaen"/>
          <w:sz w:val="22"/>
          <w:szCs w:val="22"/>
          <w:lang w:val="ka-GE"/>
        </w:rPr>
        <w:t>rd</w:t>
      </w:r>
      <w:r w:rsidRPr="009D6493">
        <w:rPr>
          <w:sz w:val="22"/>
          <w:szCs w:val="22"/>
          <w:lang w:val="ka-GE"/>
        </w:rPr>
        <w:t>ə</w:t>
      </w:r>
      <w:r w:rsidRPr="009D6493">
        <w:rPr>
          <w:rFonts w:ascii="Sylfaen" w:hAnsi="Sylfaen" w:cs="Sylfaen"/>
          <w:sz w:val="22"/>
          <w:szCs w:val="22"/>
          <w:lang w:val="ka-GE"/>
        </w:rPr>
        <w:t xml:space="preserve"> tutulmuş proqram kreditorunun t</w:t>
      </w:r>
      <w:r w:rsidRPr="009D6493">
        <w:rPr>
          <w:sz w:val="22"/>
          <w:szCs w:val="22"/>
          <w:lang w:val="ka-GE"/>
        </w:rPr>
        <w:t>ə</w:t>
      </w:r>
      <w:r w:rsidRPr="009D6493">
        <w:rPr>
          <w:rFonts w:ascii="Sylfaen" w:hAnsi="Sylfaen" w:cs="Sylfaen"/>
          <w:sz w:val="22"/>
          <w:szCs w:val="22"/>
          <w:lang w:val="ka-GE"/>
        </w:rPr>
        <w:t>l</w:t>
      </w:r>
      <w:r w:rsidRPr="009D6493">
        <w:rPr>
          <w:sz w:val="22"/>
          <w:szCs w:val="22"/>
          <w:lang w:val="ka-GE"/>
        </w:rPr>
        <w:t>ə</w:t>
      </w:r>
      <w:r w:rsidRPr="009D6493">
        <w:rPr>
          <w:rFonts w:ascii="Sylfaen" w:hAnsi="Sylfaen" w:cs="Sylfaen"/>
          <w:sz w:val="22"/>
          <w:szCs w:val="22"/>
          <w:lang w:val="ka-GE"/>
        </w:rPr>
        <w:t>binin icra edilm</w:t>
      </w:r>
      <w:r w:rsidRPr="009D6493">
        <w:rPr>
          <w:sz w:val="22"/>
          <w:szCs w:val="22"/>
          <w:lang w:val="ka-GE"/>
        </w:rPr>
        <w:t>ə</w:t>
      </w:r>
      <w:r w:rsidRPr="009D6493">
        <w:rPr>
          <w:rFonts w:ascii="Sylfaen" w:hAnsi="Sylfaen" w:cs="Sylfaen"/>
          <w:sz w:val="22"/>
          <w:szCs w:val="22"/>
          <w:lang w:val="ka-GE"/>
        </w:rPr>
        <w:t>sidir. İcra m</w:t>
      </w:r>
      <w:r w:rsidRPr="009D6493">
        <w:rPr>
          <w:sz w:val="22"/>
          <w:szCs w:val="22"/>
          <w:lang w:val="ka-GE"/>
        </w:rPr>
        <w:t>ə</w:t>
      </w:r>
      <w:r w:rsidRPr="009D6493">
        <w:rPr>
          <w:rFonts w:ascii="Sylfaen" w:hAnsi="Sylfaen" w:cs="Sylfaen"/>
          <w:sz w:val="22"/>
          <w:szCs w:val="22"/>
          <w:lang w:val="ka-GE"/>
        </w:rPr>
        <w:t>murunun t</w:t>
      </w:r>
      <w:r w:rsidRPr="009D6493">
        <w:rPr>
          <w:sz w:val="22"/>
          <w:szCs w:val="22"/>
          <w:lang w:val="ka-GE"/>
        </w:rPr>
        <w:t>ə</w:t>
      </w:r>
      <w:r w:rsidRPr="009D6493">
        <w:rPr>
          <w:rFonts w:ascii="Sylfaen" w:hAnsi="Sylfaen" w:cs="Sylfaen"/>
          <w:sz w:val="22"/>
          <w:szCs w:val="22"/>
          <w:lang w:val="ka-GE"/>
        </w:rPr>
        <w:t>l</w:t>
      </w:r>
      <w:r w:rsidRPr="009D6493">
        <w:rPr>
          <w:sz w:val="22"/>
          <w:szCs w:val="22"/>
          <w:lang w:val="ka-GE"/>
        </w:rPr>
        <w:t>ə</w:t>
      </w:r>
      <w:r w:rsidRPr="009D6493">
        <w:rPr>
          <w:rFonts w:ascii="Sylfaen" w:hAnsi="Sylfaen" w:cs="Sylfaen"/>
          <w:sz w:val="22"/>
          <w:szCs w:val="22"/>
          <w:lang w:val="ka-GE"/>
        </w:rPr>
        <w:t>bi il</w:t>
      </w:r>
      <w:r w:rsidRPr="009D6493">
        <w:rPr>
          <w:sz w:val="22"/>
          <w:szCs w:val="22"/>
          <w:lang w:val="ka-GE"/>
        </w:rPr>
        <w:t>ə</w:t>
      </w:r>
      <w:r w:rsidRPr="009D6493">
        <w:rPr>
          <w:rFonts w:ascii="Sylfaen" w:hAnsi="Sylfaen" w:cs="Sylfaen"/>
          <w:sz w:val="22"/>
          <w:szCs w:val="22"/>
          <w:lang w:val="ka-GE"/>
        </w:rPr>
        <w:t xml:space="preserve"> (bel</w:t>
      </w:r>
      <w:r w:rsidRPr="009D6493">
        <w:rPr>
          <w:sz w:val="22"/>
          <w:szCs w:val="22"/>
          <w:lang w:val="ka-GE"/>
        </w:rPr>
        <w:t>ə</w:t>
      </w:r>
      <w:r w:rsidRPr="009D6493">
        <w:rPr>
          <w:rFonts w:ascii="Sylfaen" w:hAnsi="Sylfaen" w:cs="Sylfaen"/>
          <w:sz w:val="22"/>
          <w:szCs w:val="22"/>
          <w:lang w:val="ka-GE"/>
        </w:rPr>
        <w:t xml:space="preserve"> t</w:t>
      </w:r>
      <w:r w:rsidRPr="009D6493">
        <w:rPr>
          <w:sz w:val="22"/>
          <w:szCs w:val="22"/>
          <w:lang w:val="ka-GE"/>
        </w:rPr>
        <w:t>ə</w:t>
      </w:r>
      <w:r w:rsidRPr="009D6493">
        <w:rPr>
          <w:rFonts w:ascii="Sylfaen" w:hAnsi="Sylfaen" w:cs="Sylfaen"/>
          <w:sz w:val="22"/>
          <w:szCs w:val="22"/>
          <w:lang w:val="ka-GE"/>
        </w:rPr>
        <w:t>l</w:t>
      </w:r>
      <w:r w:rsidRPr="009D6493">
        <w:rPr>
          <w:sz w:val="22"/>
          <w:szCs w:val="22"/>
          <w:lang w:val="ka-GE"/>
        </w:rPr>
        <w:t>ə</w:t>
      </w:r>
      <w:r w:rsidRPr="009D6493">
        <w:rPr>
          <w:rFonts w:ascii="Sylfaen" w:hAnsi="Sylfaen" w:cs="Sylfaen"/>
          <w:sz w:val="22"/>
          <w:szCs w:val="22"/>
          <w:lang w:val="ka-GE"/>
        </w:rPr>
        <w:t>bin olduğu halda) emitent/yenid</w:t>
      </w:r>
      <w:r w:rsidRPr="009D6493">
        <w:rPr>
          <w:sz w:val="22"/>
          <w:szCs w:val="22"/>
          <w:lang w:val="ka-GE"/>
        </w:rPr>
        <w:t>ə</w:t>
      </w:r>
      <w:r w:rsidRPr="009D6493">
        <w:rPr>
          <w:rFonts w:ascii="Sylfaen" w:hAnsi="Sylfaen" w:cs="Sylfaen"/>
          <w:sz w:val="22"/>
          <w:szCs w:val="22"/>
          <w:lang w:val="ka-GE"/>
        </w:rPr>
        <w:t>n maliyy</w:t>
      </w:r>
      <w:r w:rsidRPr="009D6493">
        <w:rPr>
          <w:sz w:val="22"/>
          <w:szCs w:val="22"/>
          <w:lang w:val="ka-GE"/>
        </w:rPr>
        <w:t>ə</w:t>
      </w:r>
      <w:r w:rsidRPr="009D6493">
        <w:rPr>
          <w:rFonts w:ascii="Sylfaen" w:hAnsi="Sylfaen" w:cs="Sylfaen"/>
          <w:sz w:val="22"/>
          <w:szCs w:val="22"/>
          <w:lang w:val="ka-GE"/>
        </w:rPr>
        <w:t>l</w:t>
      </w:r>
      <w:r w:rsidRPr="009D6493">
        <w:rPr>
          <w:sz w:val="22"/>
          <w:szCs w:val="22"/>
          <w:lang w:val="ka-GE"/>
        </w:rPr>
        <w:t>ə</w:t>
      </w:r>
      <w:r w:rsidRPr="009D6493">
        <w:rPr>
          <w:rFonts w:ascii="Sylfaen" w:hAnsi="Sylfaen" w:cs="Sylfaen"/>
          <w:sz w:val="22"/>
          <w:szCs w:val="22"/>
          <w:lang w:val="ka-GE"/>
        </w:rPr>
        <w:t>şdir</w:t>
      </w:r>
      <w:r w:rsidRPr="009D6493">
        <w:rPr>
          <w:sz w:val="22"/>
          <w:szCs w:val="22"/>
          <w:lang w:val="ka-GE"/>
        </w:rPr>
        <w:t>ə</w:t>
      </w:r>
      <w:r w:rsidRPr="009D6493">
        <w:rPr>
          <w:rFonts w:ascii="Sylfaen" w:hAnsi="Sylfaen"/>
          <w:sz w:val="22"/>
          <w:szCs w:val="22"/>
          <w:lang w:val="ka-GE"/>
        </w:rPr>
        <w:t>n bankın borclusu icra m</w:t>
      </w:r>
      <w:r w:rsidRPr="009D6493">
        <w:rPr>
          <w:sz w:val="22"/>
          <w:szCs w:val="22"/>
          <w:lang w:val="ka-GE"/>
        </w:rPr>
        <w:t>ə</w:t>
      </w:r>
      <w:r w:rsidRPr="009D6493">
        <w:rPr>
          <w:rFonts w:ascii="Sylfaen" w:hAnsi="Sylfaen" w:cs="Sylfaen"/>
          <w:sz w:val="22"/>
          <w:szCs w:val="22"/>
          <w:lang w:val="ka-GE"/>
        </w:rPr>
        <w:t>muruna t</w:t>
      </w:r>
      <w:r w:rsidRPr="009D6493">
        <w:rPr>
          <w:sz w:val="22"/>
          <w:szCs w:val="22"/>
          <w:lang w:val="ka-GE"/>
        </w:rPr>
        <w:t>ə</w:t>
      </w:r>
      <w:r w:rsidRPr="009D6493">
        <w:rPr>
          <w:rFonts w:ascii="Sylfaen" w:hAnsi="Sylfaen" w:cs="Sylfaen"/>
          <w:sz w:val="22"/>
          <w:szCs w:val="22"/>
          <w:lang w:val="ka-GE"/>
        </w:rPr>
        <w:t>minat aktivl</w:t>
      </w:r>
      <w:r w:rsidRPr="009D6493">
        <w:rPr>
          <w:sz w:val="22"/>
          <w:szCs w:val="22"/>
          <w:lang w:val="ka-GE"/>
        </w:rPr>
        <w:t>ə</w:t>
      </w:r>
      <w:r w:rsidRPr="009D6493">
        <w:rPr>
          <w:rFonts w:ascii="Sylfaen" w:hAnsi="Sylfaen" w:cs="Sylfaen"/>
          <w:sz w:val="22"/>
          <w:szCs w:val="22"/>
          <w:lang w:val="ka-GE"/>
        </w:rPr>
        <w:t>rinin birl</w:t>
      </w:r>
      <w:r w:rsidRPr="009D6493">
        <w:rPr>
          <w:sz w:val="22"/>
          <w:szCs w:val="22"/>
          <w:lang w:val="ka-GE"/>
        </w:rPr>
        <w:t>ə</w:t>
      </w:r>
      <w:r w:rsidRPr="009D6493">
        <w:rPr>
          <w:rFonts w:ascii="Sylfaen" w:hAnsi="Sylfaen" w:cs="Sylfaen"/>
          <w:sz w:val="22"/>
          <w:szCs w:val="22"/>
          <w:lang w:val="ka-GE"/>
        </w:rPr>
        <w:t>şm</w:t>
      </w:r>
      <w:r w:rsidRPr="009D6493">
        <w:rPr>
          <w:sz w:val="22"/>
          <w:szCs w:val="22"/>
          <w:lang w:val="ka-GE"/>
        </w:rPr>
        <w:t>ə</w:t>
      </w:r>
      <w:r w:rsidRPr="009D6493">
        <w:rPr>
          <w:rFonts w:ascii="Sylfaen" w:hAnsi="Sylfaen" w:cs="Sylfaen"/>
          <w:sz w:val="22"/>
          <w:szCs w:val="22"/>
          <w:lang w:val="ka-GE"/>
        </w:rPr>
        <w:t>sin</w:t>
      </w:r>
      <w:r w:rsidRPr="009D6493">
        <w:rPr>
          <w:sz w:val="22"/>
          <w:szCs w:val="22"/>
          <w:lang w:val="ka-GE"/>
        </w:rPr>
        <w:t>ə</w:t>
      </w:r>
      <w:r w:rsidRPr="009D6493">
        <w:rPr>
          <w:rFonts w:ascii="Sylfaen" w:hAnsi="Sylfaen" w:cs="Sylfaen"/>
          <w:sz w:val="22"/>
          <w:szCs w:val="22"/>
          <w:lang w:val="ka-GE"/>
        </w:rPr>
        <w:t xml:space="preserve"> daxil olan aktivl</w:t>
      </w:r>
      <w:r w:rsidRPr="009D6493">
        <w:rPr>
          <w:sz w:val="22"/>
          <w:szCs w:val="22"/>
          <w:lang w:val="ka-GE"/>
        </w:rPr>
        <w:t>ə</w:t>
      </w:r>
      <w:r w:rsidRPr="009D6493">
        <w:rPr>
          <w:rFonts w:ascii="Sylfaen" w:hAnsi="Sylfaen" w:cs="Sylfaen"/>
          <w:sz w:val="22"/>
          <w:szCs w:val="22"/>
          <w:lang w:val="ka-GE"/>
        </w:rPr>
        <w:t>r haqqında m</w:t>
      </w:r>
      <w:r w:rsidRPr="009D6493">
        <w:rPr>
          <w:sz w:val="22"/>
          <w:szCs w:val="22"/>
          <w:lang w:val="ka-GE"/>
        </w:rPr>
        <w:t>ə</w:t>
      </w:r>
      <w:r w:rsidRPr="009D6493">
        <w:rPr>
          <w:rFonts w:ascii="Sylfaen" w:hAnsi="Sylfaen" w:cs="Sylfaen"/>
          <w:sz w:val="22"/>
          <w:szCs w:val="22"/>
          <w:lang w:val="ka-GE"/>
        </w:rPr>
        <w:t>lumatı, h</w:t>
      </w:r>
      <w:r w:rsidRPr="009D6493">
        <w:rPr>
          <w:sz w:val="22"/>
          <w:szCs w:val="22"/>
          <w:lang w:val="ka-GE"/>
        </w:rPr>
        <w:t>ə</w:t>
      </w:r>
      <w:r w:rsidRPr="009D6493">
        <w:rPr>
          <w:rFonts w:ascii="Sylfaen" w:hAnsi="Sylfaen" w:cs="Sylfaen"/>
          <w:sz w:val="22"/>
          <w:szCs w:val="22"/>
          <w:lang w:val="ka-GE"/>
        </w:rPr>
        <w:t>mçinin emitent/yenid</w:t>
      </w:r>
      <w:r w:rsidRPr="009D6493">
        <w:rPr>
          <w:sz w:val="22"/>
          <w:szCs w:val="22"/>
          <w:lang w:val="ka-GE"/>
        </w:rPr>
        <w:t>ə</w:t>
      </w:r>
      <w:r w:rsidRPr="009D6493">
        <w:rPr>
          <w:rFonts w:ascii="Sylfaen" w:hAnsi="Sylfaen" w:cs="Sylfaen"/>
          <w:sz w:val="22"/>
          <w:szCs w:val="22"/>
          <w:lang w:val="ka-GE"/>
        </w:rPr>
        <w:t>n maliyy</w:t>
      </w:r>
      <w:r w:rsidRPr="009D6493">
        <w:rPr>
          <w:sz w:val="22"/>
          <w:szCs w:val="22"/>
          <w:lang w:val="ka-GE"/>
        </w:rPr>
        <w:t>ə</w:t>
      </w:r>
      <w:r w:rsidRPr="009D6493">
        <w:rPr>
          <w:rFonts w:ascii="Sylfaen" w:hAnsi="Sylfaen" w:cs="Sylfaen"/>
          <w:sz w:val="22"/>
          <w:szCs w:val="22"/>
          <w:lang w:val="ka-GE"/>
        </w:rPr>
        <w:t>l</w:t>
      </w:r>
      <w:r w:rsidRPr="009D6493">
        <w:rPr>
          <w:sz w:val="22"/>
          <w:szCs w:val="22"/>
          <w:lang w:val="ka-GE"/>
        </w:rPr>
        <w:t>ə</w:t>
      </w:r>
      <w:r w:rsidRPr="009D6493">
        <w:rPr>
          <w:rFonts w:ascii="Sylfaen" w:hAnsi="Sylfaen" w:cs="Sylfaen"/>
          <w:sz w:val="22"/>
          <w:szCs w:val="22"/>
          <w:lang w:val="ka-GE"/>
        </w:rPr>
        <w:t>şdir</w:t>
      </w:r>
      <w:r w:rsidRPr="009D6493">
        <w:rPr>
          <w:sz w:val="22"/>
          <w:szCs w:val="22"/>
          <w:lang w:val="ka-GE"/>
        </w:rPr>
        <w:t>ə</w:t>
      </w:r>
      <w:r w:rsidRPr="009D6493">
        <w:rPr>
          <w:rFonts w:ascii="Sylfaen" w:hAnsi="Sylfaen" w:cs="Sylfaen"/>
          <w:sz w:val="22"/>
          <w:szCs w:val="22"/>
          <w:lang w:val="ka-GE"/>
        </w:rPr>
        <w:t>n bankın borclusu üçün bu m</w:t>
      </w:r>
      <w:r w:rsidRPr="009D6493">
        <w:rPr>
          <w:sz w:val="22"/>
          <w:szCs w:val="22"/>
          <w:lang w:val="ka-GE"/>
        </w:rPr>
        <w:t>ə</w:t>
      </w:r>
      <w:r w:rsidRPr="009D6493">
        <w:rPr>
          <w:rFonts w:ascii="Sylfaen" w:hAnsi="Sylfaen" w:cs="Sylfaen"/>
          <w:sz w:val="22"/>
          <w:szCs w:val="22"/>
          <w:lang w:val="ka-GE"/>
        </w:rPr>
        <w:t xml:space="preserve">lumat </w:t>
      </w:r>
      <w:r w:rsidRPr="009D6493">
        <w:rPr>
          <w:sz w:val="22"/>
          <w:szCs w:val="22"/>
          <w:lang w:val="ka-GE"/>
        </w:rPr>
        <w:t>ə</w:t>
      </w:r>
      <w:r w:rsidRPr="009D6493">
        <w:rPr>
          <w:rFonts w:ascii="Sylfaen" w:hAnsi="Sylfaen" w:cs="Sylfaen"/>
          <w:sz w:val="22"/>
          <w:szCs w:val="22"/>
          <w:lang w:val="ka-GE"/>
        </w:rPr>
        <w:t>lçatan olduqda, müvafiq proqram kreditorları haqqında m</w:t>
      </w:r>
      <w:r w:rsidRPr="009D6493">
        <w:rPr>
          <w:sz w:val="22"/>
          <w:szCs w:val="22"/>
          <w:lang w:val="ka-GE"/>
        </w:rPr>
        <w:t>ə</w:t>
      </w:r>
      <w:r w:rsidRPr="009D6493">
        <w:rPr>
          <w:rFonts w:ascii="Sylfaen" w:hAnsi="Sylfaen" w:cs="Sylfaen"/>
          <w:sz w:val="22"/>
          <w:szCs w:val="22"/>
          <w:lang w:val="ka-GE"/>
        </w:rPr>
        <w:t>lumatı t</w:t>
      </w:r>
      <w:r w:rsidRPr="009D6493">
        <w:rPr>
          <w:sz w:val="22"/>
          <w:szCs w:val="22"/>
          <w:lang w:val="ka-GE"/>
        </w:rPr>
        <w:t>ə</w:t>
      </w:r>
      <w:r w:rsidRPr="009D6493">
        <w:rPr>
          <w:rFonts w:ascii="Sylfaen" w:hAnsi="Sylfaen" w:cs="Sylfaen"/>
          <w:sz w:val="22"/>
          <w:szCs w:val="22"/>
          <w:lang w:val="ka-GE"/>
        </w:rPr>
        <w:t>qdim etm</w:t>
      </w:r>
      <w:r w:rsidRPr="009D6493">
        <w:rPr>
          <w:sz w:val="22"/>
          <w:szCs w:val="22"/>
          <w:lang w:val="ka-GE"/>
        </w:rPr>
        <w:t>ə</w:t>
      </w:r>
      <w:r w:rsidRPr="009D6493">
        <w:rPr>
          <w:rFonts w:ascii="Sylfaen" w:hAnsi="Sylfaen" w:cs="Sylfaen"/>
          <w:sz w:val="22"/>
          <w:szCs w:val="22"/>
          <w:lang w:val="ka-GE"/>
        </w:rPr>
        <w:t>y</w:t>
      </w:r>
      <w:r w:rsidRPr="009D6493">
        <w:rPr>
          <w:sz w:val="22"/>
          <w:szCs w:val="22"/>
          <w:lang w:val="ka-GE"/>
        </w:rPr>
        <w:t>ə</w:t>
      </w:r>
      <w:r w:rsidRPr="009D6493">
        <w:rPr>
          <w:rFonts w:ascii="Sylfaen" w:hAnsi="Sylfaen" w:cs="Sylfaen"/>
          <w:sz w:val="22"/>
          <w:szCs w:val="22"/>
          <w:lang w:val="ka-GE"/>
        </w:rPr>
        <w:t xml:space="preserve"> </w:t>
      </w:r>
      <w:r w:rsidRPr="009D6493">
        <w:rPr>
          <w:rFonts w:ascii="Sylfaen" w:hAnsi="Sylfaen"/>
          <w:sz w:val="22"/>
          <w:szCs w:val="22"/>
          <w:lang w:val="ka-GE"/>
        </w:rPr>
        <w:t xml:space="preserve">borcludur. </w:t>
      </w:r>
    </w:p>
    <w:p w:rsidR="00DB6781" w:rsidRDefault="009D6493" w:rsidP="001D3641">
      <w:pPr>
        <w:pStyle w:val="abzacixml0"/>
        <w:spacing w:before="0" w:beforeAutospacing="0" w:after="0" w:afterAutospacing="0"/>
        <w:ind w:firstLine="283"/>
        <w:jc w:val="both"/>
        <w:rPr>
          <w:rFonts w:ascii="Sylfaen" w:hAnsi="Sylfaen" w:cs="Sylfaen"/>
          <w:sz w:val="22"/>
          <w:szCs w:val="22"/>
          <w:lang w:val="ka-GE"/>
        </w:rPr>
      </w:pPr>
      <w:r w:rsidRPr="009D6493">
        <w:rPr>
          <w:rFonts w:ascii="Sylfaen" w:hAnsi="Sylfaen"/>
          <w:sz w:val="22"/>
          <w:szCs w:val="22"/>
          <w:lang w:val="ka-GE"/>
        </w:rPr>
        <w:t xml:space="preserve">4. Gürcüstan qanunvericiliyi </w:t>
      </w:r>
      <w:r w:rsidRPr="009D6493">
        <w:rPr>
          <w:sz w:val="22"/>
          <w:szCs w:val="22"/>
          <w:lang w:val="ka-GE"/>
        </w:rPr>
        <w:t>ə</w:t>
      </w:r>
      <w:r w:rsidRPr="009D6493">
        <w:rPr>
          <w:rFonts w:ascii="Sylfaen" w:hAnsi="Sylfaen" w:cs="Sylfaen"/>
          <w:sz w:val="22"/>
          <w:szCs w:val="22"/>
          <w:lang w:val="ka-GE"/>
        </w:rPr>
        <w:t>sasında lisenziyalaşdırılmış qiym</w:t>
      </w:r>
      <w:r w:rsidRPr="009D6493">
        <w:rPr>
          <w:sz w:val="22"/>
          <w:szCs w:val="22"/>
          <w:lang w:val="ka-GE"/>
        </w:rPr>
        <w:t>ə</w:t>
      </w:r>
      <w:r w:rsidRPr="009D6493">
        <w:rPr>
          <w:rFonts w:ascii="Sylfaen" w:hAnsi="Sylfaen" w:cs="Sylfaen"/>
          <w:sz w:val="22"/>
          <w:szCs w:val="22"/>
          <w:lang w:val="ka-GE"/>
        </w:rPr>
        <w:t>tli kağızların m</w:t>
      </w:r>
      <w:r w:rsidRPr="009D6493">
        <w:rPr>
          <w:sz w:val="22"/>
          <w:szCs w:val="22"/>
          <w:lang w:val="ka-GE"/>
        </w:rPr>
        <w:t>ə</w:t>
      </w:r>
      <w:r w:rsidRPr="009D6493">
        <w:rPr>
          <w:rFonts w:ascii="Sylfaen" w:hAnsi="Sylfaen" w:cs="Sylfaen"/>
          <w:sz w:val="22"/>
          <w:szCs w:val="22"/>
          <w:lang w:val="ka-GE"/>
        </w:rPr>
        <w:t>rk</w:t>
      </w:r>
      <w:r w:rsidRPr="009D6493">
        <w:rPr>
          <w:sz w:val="22"/>
          <w:szCs w:val="22"/>
          <w:lang w:val="ka-GE"/>
        </w:rPr>
        <w:t>ə</w:t>
      </w:r>
      <w:r w:rsidRPr="009D6493">
        <w:rPr>
          <w:rFonts w:ascii="Sylfaen" w:hAnsi="Sylfaen" w:cs="Sylfaen"/>
          <w:sz w:val="22"/>
          <w:szCs w:val="22"/>
          <w:lang w:val="ka-GE"/>
        </w:rPr>
        <w:t>zi depozitarı, qiym</w:t>
      </w:r>
      <w:r w:rsidRPr="009D6493">
        <w:rPr>
          <w:sz w:val="22"/>
          <w:szCs w:val="22"/>
          <w:lang w:val="ka-GE"/>
        </w:rPr>
        <w:t>ə</w:t>
      </w:r>
      <w:r w:rsidRPr="009D6493">
        <w:rPr>
          <w:rFonts w:ascii="Sylfaen" w:hAnsi="Sylfaen" w:cs="Sylfaen"/>
          <w:sz w:val="22"/>
          <w:szCs w:val="22"/>
          <w:lang w:val="ka-GE"/>
        </w:rPr>
        <w:t>tli kağızlar bazarının vasit</w:t>
      </w:r>
      <w:r w:rsidRPr="009D6493">
        <w:rPr>
          <w:sz w:val="22"/>
          <w:szCs w:val="22"/>
          <w:lang w:val="ka-GE"/>
        </w:rPr>
        <w:t>ə</w:t>
      </w:r>
      <w:r w:rsidRPr="009D6493">
        <w:rPr>
          <w:rFonts w:ascii="Sylfaen" w:hAnsi="Sylfaen" w:cs="Sylfaen"/>
          <w:sz w:val="22"/>
          <w:szCs w:val="22"/>
          <w:lang w:val="ka-GE"/>
        </w:rPr>
        <w:t>çisi, kommersiya bankı v</w:t>
      </w:r>
      <w:r w:rsidRPr="009D6493">
        <w:rPr>
          <w:sz w:val="22"/>
          <w:szCs w:val="22"/>
          <w:lang w:val="ka-GE"/>
        </w:rPr>
        <w:t>ə</w:t>
      </w:r>
      <w:r w:rsidRPr="009D6493">
        <w:rPr>
          <w:rFonts w:ascii="Sylfaen" w:hAnsi="Sylfaen" w:cs="Sylfaen"/>
          <w:sz w:val="22"/>
          <w:szCs w:val="22"/>
          <w:lang w:val="ka-GE"/>
        </w:rPr>
        <w:t xml:space="preserve"> ya mikrobank, qiym</w:t>
      </w:r>
      <w:r w:rsidRPr="009D6493">
        <w:rPr>
          <w:sz w:val="22"/>
          <w:szCs w:val="22"/>
          <w:lang w:val="ka-GE"/>
        </w:rPr>
        <w:t>ə</w:t>
      </w:r>
      <w:r w:rsidRPr="009D6493">
        <w:rPr>
          <w:rFonts w:ascii="Sylfaen" w:hAnsi="Sylfaen" w:cs="Sylfaen"/>
          <w:sz w:val="22"/>
          <w:szCs w:val="22"/>
          <w:lang w:val="ka-GE"/>
        </w:rPr>
        <w:t>tli kağızlar bazarının vasit</w:t>
      </w:r>
      <w:r w:rsidRPr="009D6493">
        <w:rPr>
          <w:sz w:val="22"/>
          <w:szCs w:val="22"/>
          <w:lang w:val="ka-GE"/>
        </w:rPr>
        <w:t>ə</w:t>
      </w:r>
      <w:r w:rsidRPr="009D6493">
        <w:rPr>
          <w:rFonts w:ascii="Sylfaen" w:hAnsi="Sylfaen" w:cs="Sylfaen"/>
          <w:sz w:val="22"/>
          <w:szCs w:val="22"/>
          <w:lang w:val="ka-GE"/>
        </w:rPr>
        <w:t>çisi kimi, broker şirk</w:t>
      </w:r>
      <w:r w:rsidRPr="009D6493">
        <w:rPr>
          <w:sz w:val="22"/>
          <w:szCs w:val="22"/>
          <w:lang w:val="ka-GE"/>
        </w:rPr>
        <w:t>ə</w:t>
      </w:r>
      <w:r w:rsidRPr="009D6493">
        <w:rPr>
          <w:rFonts w:ascii="Sylfaen" w:hAnsi="Sylfaen" w:cs="Sylfaen"/>
          <w:sz w:val="22"/>
          <w:szCs w:val="22"/>
          <w:lang w:val="ka-GE"/>
        </w:rPr>
        <w:t>ti, publik hüqu</w:t>
      </w:r>
      <w:r w:rsidRPr="009D6493">
        <w:rPr>
          <w:rFonts w:ascii="Sylfaen" w:hAnsi="Sylfaen"/>
          <w:sz w:val="22"/>
          <w:szCs w:val="22"/>
          <w:lang w:val="ka-GE"/>
        </w:rPr>
        <w:t>qi ş</w:t>
      </w:r>
      <w:r w:rsidRPr="009D6493">
        <w:rPr>
          <w:sz w:val="22"/>
          <w:szCs w:val="22"/>
          <w:lang w:val="ka-GE"/>
        </w:rPr>
        <w:t>ə</w:t>
      </w:r>
      <w:r w:rsidRPr="009D6493">
        <w:rPr>
          <w:rFonts w:ascii="Sylfaen" w:hAnsi="Sylfaen" w:cs="Sylfaen"/>
          <w:sz w:val="22"/>
          <w:szCs w:val="22"/>
          <w:lang w:val="ka-GE"/>
        </w:rPr>
        <w:t>xs – Gürcüstan Pensiya Fondu, aktivl</w:t>
      </w:r>
      <w:r w:rsidRPr="009D6493">
        <w:rPr>
          <w:sz w:val="22"/>
          <w:szCs w:val="22"/>
          <w:lang w:val="ka-GE"/>
        </w:rPr>
        <w:t>ə</w:t>
      </w:r>
      <w:r w:rsidRPr="009D6493">
        <w:rPr>
          <w:rFonts w:ascii="Sylfaen" w:hAnsi="Sylfaen" w:cs="Sylfaen"/>
          <w:sz w:val="22"/>
          <w:szCs w:val="22"/>
          <w:lang w:val="ka-GE"/>
        </w:rPr>
        <w:t>ri idar</w:t>
      </w:r>
      <w:r w:rsidRPr="009D6493">
        <w:rPr>
          <w:sz w:val="22"/>
          <w:szCs w:val="22"/>
          <w:lang w:val="ka-GE"/>
        </w:rPr>
        <w:t>ə</w:t>
      </w:r>
      <w:r w:rsidRPr="009D6493">
        <w:rPr>
          <w:rFonts w:ascii="Sylfaen" w:hAnsi="Sylfaen" w:cs="Sylfaen"/>
          <w:sz w:val="22"/>
          <w:szCs w:val="22"/>
          <w:lang w:val="ka-GE"/>
        </w:rPr>
        <w:t xml:space="preserve"> ed</w:t>
      </w:r>
      <w:r w:rsidRPr="009D6493">
        <w:rPr>
          <w:sz w:val="22"/>
          <w:szCs w:val="22"/>
          <w:lang w:val="ka-GE"/>
        </w:rPr>
        <w:t>ə</w:t>
      </w:r>
      <w:r w:rsidRPr="009D6493">
        <w:rPr>
          <w:rFonts w:ascii="Sylfaen" w:hAnsi="Sylfaen" w:cs="Sylfaen"/>
          <w:sz w:val="22"/>
          <w:szCs w:val="22"/>
          <w:lang w:val="ka-GE"/>
        </w:rPr>
        <w:t>n şirk</w:t>
      </w:r>
      <w:r w:rsidRPr="009D6493">
        <w:rPr>
          <w:sz w:val="22"/>
          <w:szCs w:val="22"/>
          <w:lang w:val="ka-GE"/>
        </w:rPr>
        <w:t>ə</w:t>
      </w:r>
      <w:r w:rsidRPr="009D6493">
        <w:rPr>
          <w:rFonts w:ascii="Sylfaen" w:hAnsi="Sylfaen" w:cs="Sylfaen"/>
          <w:sz w:val="22"/>
          <w:szCs w:val="22"/>
          <w:lang w:val="ka-GE"/>
        </w:rPr>
        <w:t>t, xarici ölk</w:t>
      </w:r>
      <w:r w:rsidRPr="009D6493">
        <w:rPr>
          <w:sz w:val="22"/>
          <w:szCs w:val="22"/>
          <w:lang w:val="ka-GE"/>
        </w:rPr>
        <w:t>ə</w:t>
      </w:r>
      <w:r w:rsidRPr="009D6493">
        <w:rPr>
          <w:rFonts w:ascii="Sylfaen" w:hAnsi="Sylfaen" w:cs="Sylfaen"/>
          <w:sz w:val="22"/>
          <w:szCs w:val="22"/>
          <w:lang w:val="ka-GE"/>
        </w:rPr>
        <w:t xml:space="preserve"> qanunvericiliyi </w:t>
      </w:r>
      <w:r w:rsidRPr="009D6493">
        <w:rPr>
          <w:sz w:val="22"/>
          <w:szCs w:val="22"/>
          <w:lang w:val="ka-GE"/>
        </w:rPr>
        <w:t>ə</w:t>
      </w:r>
      <w:r w:rsidRPr="009D6493">
        <w:rPr>
          <w:rFonts w:ascii="Sylfaen" w:hAnsi="Sylfaen" w:cs="Sylfaen"/>
          <w:sz w:val="22"/>
          <w:szCs w:val="22"/>
          <w:lang w:val="ka-GE"/>
        </w:rPr>
        <w:t>sasında lisenziyalaşdırılmış m</w:t>
      </w:r>
      <w:r w:rsidRPr="009D6493">
        <w:rPr>
          <w:sz w:val="22"/>
          <w:szCs w:val="22"/>
          <w:lang w:val="ka-GE"/>
        </w:rPr>
        <w:t>ə</w:t>
      </w:r>
      <w:r w:rsidRPr="009D6493">
        <w:rPr>
          <w:rFonts w:ascii="Sylfaen" w:hAnsi="Sylfaen" w:cs="Sylfaen"/>
          <w:sz w:val="22"/>
          <w:szCs w:val="22"/>
          <w:lang w:val="ka-GE"/>
        </w:rPr>
        <w:t>rk</w:t>
      </w:r>
      <w:r w:rsidRPr="009D6493">
        <w:rPr>
          <w:sz w:val="22"/>
          <w:szCs w:val="22"/>
          <w:lang w:val="ka-GE"/>
        </w:rPr>
        <w:t>ə</w:t>
      </w:r>
      <w:r w:rsidRPr="009D6493">
        <w:rPr>
          <w:rFonts w:ascii="Sylfaen" w:hAnsi="Sylfaen" w:cs="Sylfaen"/>
          <w:sz w:val="22"/>
          <w:szCs w:val="22"/>
          <w:lang w:val="ka-GE"/>
        </w:rPr>
        <w:t>zi depozitar, qiym</w:t>
      </w:r>
      <w:r w:rsidRPr="009D6493">
        <w:rPr>
          <w:sz w:val="22"/>
          <w:szCs w:val="22"/>
          <w:lang w:val="ka-GE"/>
        </w:rPr>
        <w:t>ə</w:t>
      </w:r>
      <w:r w:rsidRPr="009D6493">
        <w:rPr>
          <w:rFonts w:ascii="Sylfaen" w:hAnsi="Sylfaen" w:cs="Sylfaen"/>
          <w:sz w:val="22"/>
          <w:szCs w:val="22"/>
          <w:lang w:val="ka-GE"/>
        </w:rPr>
        <w:t>tli kağızlar bazarında vasit</w:t>
      </w:r>
      <w:r w:rsidRPr="009D6493">
        <w:rPr>
          <w:sz w:val="22"/>
          <w:szCs w:val="22"/>
          <w:lang w:val="ka-GE"/>
        </w:rPr>
        <w:t>ə</w:t>
      </w:r>
      <w:r w:rsidRPr="009D6493">
        <w:rPr>
          <w:rFonts w:ascii="Sylfaen" w:hAnsi="Sylfaen" w:cs="Sylfaen"/>
          <w:sz w:val="22"/>
          <w:szCs w:val="22"/>
          <w:lang w:val="ka-GE"/>
        </w:rPr>
        <w:t>çilik f</w:t>
      </w:r>
      <w:r w:rsidRPr="009D6493">
        <w:rPr>
          <w:sz w:val="22"/>
          <w:szCs w:val="22"/>
          <w:lang w:val="ka-GE"/>
        </w:rPr>
        <w:t>ə</w:t>
      </w:r>
      <w:r w:rsidRPr="009D6493">
        <w:rPr>
          <w:rFonts w:ascii="Sylfaen" w:hAnsi="Sylfaen" w:cs="Sylfaen"/>
          <w:sz w:val="22"/>
          <w:szCs w:val="22"/>
          <w:lang w:val="ka-GE"/>
        </w:rPr>
        <w:t>aliyy</w:t>
      </w:r>
      <w:r w:rsidRPr="009D6493">
        <w:rPr>
          <w:sz w:val="22"/>
          <w:szCs w:val="22"/>
          <w:lang w:val="ka-GE"/>
        </w:rPr>
        <w:t>ə</w:t>
      </w:r>
      <w:r w:rsidRPr="009D6493">
        <w:rPr>
          <w:rFonts w:ascii="Sylfaen" w:hAnsi="Sylfaen" w:cs="Sylfaen"/>
          <w:sz w:val="22"/>
          <w:szCs w:val="22"/>
          <w:lang w:val="ka-GE"/>
        </w:rPr>
        <w:t>tinin h</w:t>
      </w:r>
      <w:r w:rsidRPr="009D6493">
        <w:rPr>
          <w:sz w:val="22"/>
          <w:szCs w:val="22"/>
          <w:lang w:val="ka-GE"/>
        </w:rPr>
        <w:t>ə</w:t>
      </w:r>
      <w:r w:rsidRPr="009D6493">
        <w:rPr>
          <w:rFonts w:ascii="Sylfaen" w:hAnsi="Sylfaen" w:cs="Sylfaen"/>
          <w:sz w:val="22"/>
          <w:szCs w:val="22"/>
          <w:lang w:val="ka-GE"/>
        </w:rPr>
        <w:t>yata keçirilm</w:t>
      </w:r>
      <w:r w:rsidRPr="009D6493">
        <w:rPr>
          <w:sz w:val="22"/>
          <w:szCs w:val="22"/>
          <w:lang w:val="ka-GE"/>
        </w:rPr>
        <w:t>ə</w:t>
      </w:r>
      <w:r w:rsidRPr="009D6493">
        <w:rPr>
          <w:rFonts w:ascii="Sylfaen" w:hAnsi="Sylfaen" w:cs="Sylfaen"/>
          <w:sz w:val="22"/>
          <w:szCs w:val="22"/>
          <w:lang w:val="ka-GE"/>
        </w:rPr>
        <w:t>si ç</w:t>
      </w:r>
      <w:r w:rsidRPr="009D6493">
        <w:rPr>
          <w:sz w:val="22"/>
          <w:szCs w:val="22"/>
          <w:lang w:val="ka-GE"/>
        </w:rPr>
        <w:t>ə</w:t>
      </w:r>
      <w:r w:rsidRPr="009D6493">
        <w:rPr>
          <w:rFonts w:ascii="Sylfaen" w:hAnsi="Sylfaen" w:cs="Sylfaen"/>
          <w:sz w:val="22"/>
          <w:szCs w:val="22"/>
          <w:lang w:val="ka-GE"/>
        </w:rPr>
        <w:t>rçiv</w:t>
      </w:r>
      <w:r w:rsidRPr="009D6493">
        <w:rPr>
          <w:sz w:val="22"/>
          <w:szCs w:val="22"/>
          <w:lang w:val="ka-GE"/>
        </w:rPr>
        <w:t>ə</w:t>
      </w:r>
      <w:r w:rsidRPr="009D6493">
        <w:rPr>
          <w:rFonts w:ascii="Sylfaen" w:hAnsi="Sylfaen" w:cs="Sylfaen"/>
          <w:sz w:val="22"/>
          <w:szCs w:val="22"/>
          <w:lang w:val="ka-GE"/>
        </w:rPr>
        <w:t>sind</w:t>
      </w:r>
      <w:r w:rsidRPr="009D6493">
        <w:rPr>
          <w:sz w:val="22"/>
          <w:szCs w:val="22"/>
          <w:lang w:val="ka-GE"/>
        </w:rPr>
        <w:t>ə</w:t>
      </w:r>
      <w:r w:rsidRPr="009D6493">
        <w:rPr>
          <w:rFonts w:ascii="Sylfaen" w:hAnsi="Sylfaen" w:cs="Sylfaen"/>
          <w:sz w:val="22"/>
          <w:szCs w:val="22"/>
          <w:lang w:val="ka-GE"/>
        </w:rPr>
        <w:t xml:space="preserve"> xarici ölk</w:t>
      </w:r>
      <w:r w:rsidRPr="009D6493">
        <w:rPr>
          <w:sz w:val="22"/>
          <w:szCs w:val="22"/>
          <w:lang w:val="ka-GE"/>
        </w:rPr>
        <w:t>ə</w:t>
      </w:r>
      <w:r w:rsidRPr="009D6493">
        <w:rPr>
          <w:rFonts w:ascii="Sylfaen" w:hAnsi="Sylfaen" w:cs="Sylfaen"/>
          <w:sz w:val="22"/>
          <w:szCs w:val="22"/>
          <w:lang w:val="ka-GE"/>
        </w:rPr>
        <w:t xml:space="preserve"> qanunvericiliyi </w:t>
      </w:r>
      <w:r w:rsidRPr="009D6493">
        <w:rPr>
          <w:sz w:val="22"/>
          <w:szCs w:val="22"/>
          <w:lang w:val="ka-GE"/>
        </w:rPr>
        <w:t>ə</w:t>
      </w:r>
      <w:r w:rsidRPr="009D6493">
        <w:rPr>
          <w:rFonts w:ascii="Sylfaen" w:hAnsi="Sylfaen"/>
          <w:sz w:val="22"/>
          <w:szCs w:val="22"/>
          <w:lang w:val="ka-GE"/>
        </w:rPr>
        <w:t>sasında lisenziyalaşdırılmış maliyy</w:t>
      </w:r>
      <w:r w:rsidRPr="009D6493">
        <w:rPr>
          <w:sz w:val="22"/>
          <w:szCs w:val="22"/>
          <w:lang w:val="ka-GE"/>
        </w:rPr>
        <w:t>ə</w:t>
      </w:r>
      <w:r w:rsidRPr="009D6493">
        <w:rPr>
          <w:rFonts w:ascii="Sylfaen" w:hAnsi="Sylfaen" w:cs="Sylfaen"/>
          <w:sz w:val="22"/>
          <w:szCs w:val="22"/>
          <w:lang w:val="ka-GE"/>
        </w:rPr>
        <w:t xml:space="preserve"> institutu, notarius v</w:t>
      </w:r>
      <w:r w:rsidRPr="009D6493">
        <w:rPr>
          <w:sz w:val="22"/>
          <w:szCs w:val="22"/>
          <w:lang w:val="ka-GE"/>
        </w:rPr>
        <w:t>ə</w:t>
      </w:r>
      <w:r w:rsidRPr="009D6493">
        <w:rPr>
          <w:rFonts w:ascii="Sylfaen" w:hAnsi="Sylfaen" w:cs="Sylfaen"/>
          <w:sz w:val="22"/>
          <w:szCs w:val="22"/>
          <w:lang w:val="ka-GE"/>
        </w:rPr>
        <w:t xml:space="preserve"> ya öd</w:t>
      </w:r>
      <w:r w:rsidRPr="009D6493">
        <w:rPr>
          <w:sz w:val="22"/>
          <w:szCs w:val="22"/>
          <w:lang w:val="ka-GE"/>
        </w:rPr>
        <w:t>ə</w:t>
      </w:r>
      <w:r w:rsidRPr="009D6493">
        <w:rPr>
          <w:rFonts w:ascii="Sylfaen" w:hAnsi="Sylfaen" w:cs="Sylfaen"/>
          <w:sz w:val="22"/>
          <w:szCs w:val="22"/>
          <w:lang w:val="ka-GE"/>
        </w:rPr>
        <w:t>niş xidm</w:t>
      </w:r>
      <w:r w:rsidRPr="009D6493">
        <w:rPr>
          <w:sz w:val="22"/>
          <w:szCs w:val="22"/>
          <w:lang w:val="ka-GE"/>
        </w:rPr>
        <w:t>ə</w:t>
      </w:r>
      <w:r w:rsidRPr="009D6493">
        <w:rPr>
          <w:rFonts w:ascii="Sylfaen" w:hAnsi="Sylfaen" w:cs="Sylfaen"/>
          <w:sz w:val="22"/>
          <w:szCs w:val="22"/>
          <w:lang w:val="ka-GE"/>
        </w:rPr>
        <w:t>ti provayderi, öd</w:t>
      </w:r>
      <w:r w:rsidRPr="009D6493">
        <w:rPr>
          <w:sz w:val="22"/>
          <w:szCs w:val="22"/>
          <w:lang w:val="ka-GE"/>
        </w:rPr>
        <w:t>ə</w:t>
      </w:r>
      <w:r w:rsidRPr="009D6493">
        <w:rPr>
          <w:rFonts w:ascii="Sylfaen" w:hAnsi="Sylfaen" w:cs="Sylfaen"/>
          <w:sz w:val="22"/>
          <w:szCs w:val="22"/>
          <w:lang w:val="ka-GE"/>
        </w:rPr>
        <w:t>yici kimi, bar</w:t>
      </w:r>
      <w:r w:rsidRPr="009D6493">
        <w:rPr>
          <w:sz w:val="22"/>
          <w:szCs w:val="22"/>
          <w:lang w:val="ka-GE"/>
        </w:rPr>
        <w:t>ə</w:t>
      </w:r>
      <w:r w:rsidRPr="009D6493">
        <w:rPr>
          <w:rFonts w:ascii="Sylfaen" w:hAnsi="Sylfaen" w:cs="Sylfaen"/>
          <w:sz w:val="22"/>
          <w:szCs w:val="22"/>
          <w:lang w:val="ka-GE"/>
        </w:rPr>
        <w:t>sind</w:t>
      </w:r>
      <w:r w:rsidRPr="009D6493">
        <w:rPr>
          <w:sz w:val="22"/>
          <w:szCs w:val="22"/>
          <w:lang w:val="ka-GE"/>
        </w:rPr>
        <w:t>ə</w:t>
      </w:r>
      <w:r w:rsidRPr="009D6493">
        <w:rPr>
          <w:rFonts w:ascii="Sylfaen" w:hAnsi="Sylfaen" w:cs="Sylfaen"/>
          <w:sz w:val="22"/>
          <w:szCs w:val="22"/>
          <w:lang w:val="ka-GE"/>
        </w:rPr>
        <w:t xml:space="preserve"> m</w:t>
      </w:r>
      <w:r w:rsidRPr="009D6493">
        <w:rPr>
          <w:sz w:val="22"/>
          <w:szCs w:val="22"/>
          <w:lang w:val="ka-GE"/>
        </w:rPr>
        <w:t>ə</w:t>
      </w:r>
      <w:r w:rsidRPr="009D6493">
        <w:rPr>
          <w:rFonts w:ascii="Sylfaen" w:hAnsi="Sylfaen" w:cs="Sylfaen"/>
          <w:sz w:val="22"/>
          <w:szCs w:val="22"/>
          <w:lang w:val="ka-GE"/>
        </w:rPr>
        <w:t>cburi icra t</w:t>
      </w:r>
      <w:r w:rsidRPr="009D6493">
        <w:rPr>
          <w:sz w:val="22"/>
          <w:szCs w:val="22"/>
          <w:lang w:val="ka-GE"/>
        </w:rPr>
        <w:t>ə</w:t>
      </w:r>
      <w:r w:rsidRPr="009D6493">
        <w:rPr>
          <w:rFonts w:ascii="Sylfaen" w:hAnsi="Sylfaen" w:cs="Sylfaen"/>
          <w:sz w:val="22"/>
          <w:szCs w:val="22"/>
          <w:lang w:val="ka-GE"/>
        </w:rPr>
        <w:t>dbirl</w:t>
      </w:r>
      <w:r w:rsidRPr="009D6493">
        <w:rPr>
          <w:sz w:val="22"/>
          <w:szCs w:val="22"/>
          <w:lang w:val="ka-GE"/>
        </w:rPr>
        <w:t>ə</w:t>
      </w:r>
      <w:r w:rsidRPr="009D6493">
        <w:rPr>
          <w:rFonts w:ascii="Sylfaen" w:hAnsi="Sylfaen" w:cs="Sylfaen"/>
          <w:sz w:val="22"/>
          <w:szCs w:val="22"/>
          <w:lang w:val="ka-GE"/>
        </w:rPr>
        <w:t>rinin t</w:t>
      </w:r>
      <w:r w:rsidRPr="009D6493">
        <w:rPr>
          <w:sz w:val="22"/>
          <w:szCs w:val="22"/>
          <w:lang w:val="ka-GE"/>
        </w:rPr>
        <w:t>ə</w:t>
      </w:r>
      <w:r w:rsidRPr="009D6493">
        <w:rPr>
          <w:rFonts w:ascii="Sylfaen" w:hAnsi="Sylfaen" w:cs="Sylfaen"/>
          <w:sz w:val="22"/>
          <w:szCs w:val="22"/>
          <w:lang w:val="ka-GE"/>
        </w:rPr>
        <w:t>tbiqi zamanı bu t</w:t>
      </w:r>
      <w:r w:rsidRPr="009D6493">
        <w:rPr>
          <w:sz w:val="22"/>
          <w:szCs w:val="22"/>
          <w:lang w:val="ka-GE"/>
        </w:rPr>
        <w:t>ə</w:t>
      </w:r>
      <w:r w:rsidRPr="009D6493">
        <w:rPr>
          <w:rFonts w:ascii="Sylfaen" w:hAnsi="Sylfaen" w:cs="Sylfaen"/>
          <w:sz w:val="22"/>
          <w:szCs w:val="22"/>
          <w:lang w:val="ka-GE"/>
        </w:rPr>
        <w:t>dbirl</w:t>
      </w:r>
      <w:r w:rsidRPr="009D6493">
        <w:rPr>
          <w:sz w:val="22"/>
          <w:szCs w:val="22"/>
          <w:lang w:val="ka-GE"/>
        </w:rPr>
        <w:t>ə</w:t>
      </w:r>
      <w:r w:rsidRPr="009D6493">
        <w:rPr>
          <w:rFonts w:ascii="Sylfaen" w:hAnsi="Sylfaen" w:cs="Sylfaen"/>
          <w:sz w:val="22"/>
          <w:szCs w:val="22"/>
          <w:lang w:val="ka-GE"/>
        </w:rPr>
        <w:t>rin onun müşt</w:t>
      </w:r>
      <w:r w:rsidRPr="009D6493">
        <w:rPr>
          <w:sz w:val="22"/>
          <w:szCs w:val="22"/>
          <w:lang w:val="ka-GE"/>
        </w:rPr>
        <w:t>ə</w:t>
      </w:r>
      <w:r w:rsidRPr="009D6493">
        <w:rPr>
          <w:rFonts w:ascii="Sylfaen" w:hAnsi="Sylfaen" w:cs="Sylfaen"/>
          <w:sz w:val="22"/>
          <w:szCs w:val="22"/>
          <w:lang w:val="ka-GE"/>
        </w:rPr>
        <w:t>ril</w:t>
      </w:r>
      <w:r w:rsidRPr="009D6493">
        <w:rPr>
          <w:sz w:val="22"/>
          <w:szCs w:val="22"/>
          <w:lang w:val="ka-GE"/>
        </w:rPr>
        <w:t>ə</w:t>
      </w:r>
      <w:r w:rsidRPr="009D6493">
        <w:rPr>
          <w:rFonts w:ascii="Sylfaen" w:hAnsi="Sylfaen" w:cs="Sylfaen"/>
          <w:sz w:val="22"/>
          <w:szCs w:val="22"/>
          <w:lang w:val="ka-GE"/>
        </w:rPr>
        <w:t>rinin (publik hüquqi ş</w:t>
      </w:r>
      <w:r w:rsidRPr="009D6493">
        <w:rPr>
          <w:sz w:val="22"/>
          <w:szCs w:val="22"/>
          <w:lang w:val="ka-GE"/>
        </w:rPr>
        <w:t>ə</w:t>
      </w:r>
      <w:r w:rsidRPr="009D6493">
        <w:rPr>
          <w:rFonts w:ascii="Sylfaen" w:hAnsi="Sylfaen" w:cs="Sylfaen"/>
          <w:sz w:val="22"/>
          <w:szCs w:val="22"/>
          <w:lang w:val="ka-GE"/>
        </w:rPr>
        <w:t>xs – Gürcüstan Pensiya Fondunun halında – iştira</w:t>
      </w:r>
      <w:r w:rsidRPr="009D6493">
        <w:rPr>
          <w:rFonts w:ascii="Sylfaen" w:hAnsi="Sylfaen"/>
          <w:sz w:val="22"/>
          <w:szCs w:val="22"/>
          <w:lang w:val="ka-GE"/>
        </w:rPr>
        <w:t>kçılarının/pensiya alanların) xeyrin</w:t>
      </w:r>
      <w:r w:rsidRPr="009D6493">
        <w:rPr>
          <w:sz w:val="22"/>
          <w:szCs w:val="22"/>
          <w:lang w:val="ka-GE"/>
        </w:rPr>
        <w:t>ə</w:t>
      </w:r>
      <w:r w:rsidRPr="009D6493">
        <w:rPr>
          <w:rFonts w:ascii="Sylfaen" w:hAnsi="Sylfaen" w:cs="Sylfaen"/>
          <w:sz w:val="22"/>
          <w:szCs w:val="22"/>
          <w:lang w:val="ka-GE"/>
        </w:rPr>
        <w:t xml:space="preserve"> sahib olduğu v</w:t>
      </w:r>
      <w:r w:rsidRPr="009D6493">
        <w:rPr>
          <w:sz w:val="22"/>
          <w:szCs w:val="22"/>
          <w:lang w:val="ka-GE"/>
        </w:rPr>
        <w:t>ə</w:t>
      </w:r>
      <w:r w:rsidRPr="009D6493">
        <w:rPr>
          <w:rFonts w:ascii="Sylfaen" w:hAnsi="Sylfaen" w:cs="Sylfaen"/>
          <w:sz w:val="22"/>
          <w:szCs w:val="22"/>
          <w:lang w:val="ka-GE"/>
        </w:rPr>
        <w:t>/v</w:t>
      </w:r>
      <w:r w:rsidRPr="009D6493">
        <w:rPr>
          <w:sz w:val="22"/>
          <w:szCs w:val="22"/>
          <w:lang w:val="ka-GE"/>
        </w:rPr>
        <w:t>ə</w:t>
      </w:r>
      <w:r w:rsidRPr="009D6493">
        <w:rPr>
          <w:rFonts w:ascii="Sylfaen" w:hAnsi="Sylfaen" w:cs="Sylfaen"/>
          <w:sz w:val="22"/>
          <w:szCs w:val="22"/>
          <w:lang w:val="ka-GE"/>
        </w:rPr>
        <w:t xml:space="preserve"> ya onun mülkiyy</w:t>
      </w:r>
      <w:r w:rsidRPr="009D6493">
        <w:rPr>
          <w:sz w:val="22"/>
          <w:szCs w:val="22"/>
          <w:lang w:val="ka-GE"/>
        </w:rPr>
        <w:t>ə</w:t>
      </w:r>
      <w:r w:rsidRPr="009D6493">
        <w:rPr>
          <w:rFonts w:ascii="Sylfaen" w:hAnsi="Sylfaen" w:cs="Sylfaen"/>
          <w:sz w:val="22"/>
          <w:szCs w:val="22"/>
          <w:lang w:val="ka-GE"/>
        </w:rPr>
        <w:t>ti olmayan v</w:t>
      </w:r>
      <w:r w:rsidRPr="009D6493">
        <w:rPr>
          <w:sz w:val="22"/>
          <w:szCs w:val="22"/>
          <w:lang w:val="ka-GE"/>
        </w:rPr>
        <w:t>ə</w:t>
      </w:r>
      <w:r w:rsidRPr="009D6493">
        <w:rPr>
          <w:rFonts w:ascii="Sylfaen" w:hAnsi="Sylfaen" w:cs="Sylfaen"/>
          <w:sz w:val="22"/>
          <w:szCs w:val="22"/>
          <w:lang w:val="ka-GE"/>
        </w:rPr>
        <w:t xml:space="preserve"> onun müşt</w:t>
      </w:r>
      <w:r w:rsidRPr="009D6493">
        <w:rPr>
          <w:sz w:val="22"/>
          <w:szCs w:val="22"/>
          <w:lang w:val="ka-GE"/>
        </w:rPr>
        <w:t>ə</w:t>
      </w:r>
      <w:r w:rsidRPr="009D6493">
        <w:rPr>
          <w:rFonts w:ascii="Sylfaen" w:hAnsi="Sylfaen" w:cs="Sylfaen"/>
          <w:sz w:val="22"/>
          <w:szCs w:val="22"/>
          <w:lang w:val="ka-GE"/>
        </w:rPr>
        <w:t>risinin aktivl</w:t>
      </w:r>
      <w:r w:rsidRPr="009D6493">
        <w:rPr>
          <w:sz w:val="22"/>
          <w:szCs w:val="22"/>
          <w:lang w:val="ka-GE"/>
        </w:rPr>
        <w:t>ə</w:t>
      </w:r>
      <w:r w:rsidRPr="009D6493">
        <w:rPr>
          <w:rFonts w:ascii="Sylfaen" w:hAnsi="Sylfaen" w:cs="Sylfaen"/>
          <w:sz w:val="22"/>
          <w:szCs w:val="22"/>
          <w:lang w:val="ka-GE"/>
        </w:rPr>
        <w:t>rin</w:t>
      </w:r>
      <w:r w:rsidRPr="009D6493">
        <w:rPr>
          <w:sz w:val="22"/>
          <w:szCs w:val="22"/>
          <w:lang w:val="ka-GE"/>
        </w:rPr>
        <w:t>ə</w:t>
      </w:r>
      <w:r w:rsidRPr="009D6493">
        <w:rPr>
          <w:rFonts w:ascii="Sylfaen" w:hAnsi="Sylfaen" w:cs="Sylfaen"/>
          <w:sz w:val="22"/>
          <w:szCs w:val="22"/>
          <w:lang w:val="ka-GE"/>
        </w:rPr>
        <w:t xml:space="preserve"> aid olan aktivl</w:t>
      </w:r>
      <w:r w:rsidRPr="009D6493">
        <w:rPr>
          <w:sz w:val="22"/>
          <w:szCs w:val="22"/>
          <w:lang w:val="ka-GE"/>
        </w:rPr>
        <w:t>ə</w:t>
      </w:r>
      <w:r w:rsidRPr="009D6493">
        <w:rPr>
          <w:rFonts w:ascii="Sylfaen" w:hAnsi="Sylfaen" w:cs="Sylfaen"/>
          <w:sz w:val="22"/>
          <w:szCs w:val="22"/>
          <w:lang w:val="ka-GE"/>
        </w:rPr>
        <w:t>r</w:t>
      </w:r>
      <w:r w:rsidRPr="009D6493">
        <w:rPr>
          <w:sz w:val="22"/>
          <w:szCs w:val="22"/>
          <w:lang w:val="ka-GE"/>
        </w:rPr>
        <w:t>ə</w:t>
      </w:r>
      <w:r w:rsidRPr="009D6493">
        <w:rPr>
          <w:rFonts w:ascii="Sylfaen" w:hAnsi="Sylfaen" w:cs="Sylfaen"/>
          <w:sz w:val="22"/>
          <w:szCs w:val="22"/>
          <w:lang w:val="ka-GE"/>
        </w:rPr>
        <w:t xml:space="preserve"> (qiym</w:t>
      </w:r>
      <w:r w:rsidRPr="009D6493">
        <w:rPr>
          <w:sz w:val="22"/>
          <w:szCs w:val="22"/>
          <w:lang w:val="ka-GE"/>
        </w:rPr>
        <w:t>ə</w:t>
      </w:r>
      <w:r w:rsidRPr="009D6493">
        <w:rPr>
          <w:rFonts w:ascii="Sylfaen" w:hAnsi="Sylfaen" w:cs="Sylfaen"/>
          <w:sz w:val="22"/>
          <w:szCs w:val="22"/>
          <w:lang w:val="ka-GE"/>
        </w:rPr>
        <w:t>tli kağızlara v</w:t>
      </w:r>
      <w:r w:rsidRPr="009D6493">
        <w:rPr>
          <w:sz w:val="22"/>
          <w:szCs w:val="22"/>
          <w:lang w:val="ka-GE"/>
        </w:rPr>
        <w:t>ə</w:t>
      </w:r>
      <w:r w:rsidRPr="009D6493">
        <w:rPr>
          <w:rFonts w:ascii="Sylfaen" w:hAnsi="Sylfaen" w:cs="Sylfaen"/>
          <w:sz w:val="22"/>
          <w:szCs w:val="22"/>
          <w:lang w:val="ka-GE"/>
        </w:rPr>
        <w:t xml:space="preserve"> pul v</w:t>
      </w:r>
      <w:r w:rsidRPr="009D6493">
        <w:rPr>
          <w:sz w:val="22"/>
          <w:szCs w:val="22"/>
          <w:lang w:val="ka-GE"/>
        </w:rPr>
        <w:t>ə</w:t>
      </w:r>
      <w:r w:rsidRPr="009D6493">
        <w:rPr>
          <w:rFonts w:ascii="Sylfaen" w:hAnsi="Sylfaen" w:cs="Sylfaen"/>
          <w:sz w:val="22"/>
          <w:szCs w:val="22"/>
          <w:lang w:val="ka-GE"/>
        </w:rPr>
        <w:t>saitl</w:t>
      </w:r>
      <w:r w:rsidRPr="009D6493">
        <w:rPr>
          <w:sz w:val="22"/>
          <w:szCs w:val="22"/>
          <w:lang w:val="ka-GE"/>
        </w:rPr>
        <w:t>ə</w:t>
      </w:r>
      <w:r w:rsidRPr="009D6493">
        <w:rPr>
          <w:rFonts w:ascii="Sylfaen" w:hAnsi="Sylfaen" w:cs="Sylfaen"/>
          <w:sz w:val="22"/>
          <w:szCs w:val="22"/>
          <w:lang w:val="ka-GE"/>
        </w:rPr>
        <w:t>rin</w:t>
      </w:r>
      <w:r w:rsidRPr="009D6493">
        <w:rPr>
          <w:sz w:val="22"/>
          <w:szCs w:val="22"/>
          <w:lang w:val="ka-GE"/>
        </w:rPr>
        <w:t>ə</w:t>
      </w:r>
      <w:r w:rsidRPr="009D6493">
        <w:rPr>
          <w:rFonts w:ascii="Sylfaen" w:hAnsi="Sylfaen" w:cs="Sylfaen"/>
          <w:sz w:val="22"/>
          <w:szCs w:val="22"/>
          <w:lang w:val="ka-GE"/>
        </w:rPr>
        <w:t>) yön</w:t>
      </w:r>
      <w:r w:rsidRPr="009D6493">
        <w:rPr>
          <w:sz w:val="22"/>
          <w:szCs w:val="22"/>
          <w:lang w:val="ka-GE"/>
        </w:rPr>
        <w:t>ə</w:t>
      </w:r>
      <w:r w:rsidRPr="009D6493">
        <w:rPr>
          <w:rFonts w:ascii="Sylfaen" w:hAnsi="Sylfaen" w:cs="Sylfaen"/>
          <w:sz w:val="22"/>
          <w:szCs w:val="22"/>
          <w:lang w:val="ka-GE"/>
        </w:rPr>
        <w:t>ldilm</w:t>
      </w:r>
      <w:r w:rsidRPr="009D6493">
        <w:rPr>
          <w:sz w:val="22"/>
          <w:szCs w:val="22"/>
          <w:lang w:val="ka-GE"/>
        </w:rPr>
        <w:t>ə</w:t>
      </w:r>
      <w:r w:rsidRPr="009D6493">
        <w:rPr>
          <w:rFonts w:ascii="Sylfaen" w:hAnsi="Sylfaen" w:cs="Sylfaen"/>
          <w:sz w:val="22"/>
          <w:szCs w:val="22"/>
          <w:lang w:val="ka-GE"/>
        </w:rPr>
        <w:t>sin</w:t>
      </w:r>
      <w:r w:rsidRPr="009D6493">
        <w:rPr>
          <w:sz w:val="22"/>
          <w:szCs w:val="22"/>
          <w:lang w:val="ka-GE"/>
        </w:rPr>
        <w:t>ə</w:t>
      </w:r>
      <w:r w:rsidRPr="009D6493">
        <w:rPr>
          <w:rFonts w:ascii="Sylfaen" w:hAnsi="Sylfaen" w:cs="Sylfaen"/>
          <w:sz w:val="22"/>
          <w:szCs w:val="22"/>
          <w:lang w:val="ka-GE"/>
        </w:rPr>
        <w:t xml:space="preserve"> yol verilmir. Müşt</w:t>
      </w:r>
      <w:r w:rsidRPr="009D6493">
        <w:rPr>
          <w:sz w:val="22"/>
          <w:szCs w:val="22"/>
          <w:lang w:val="ka-GE"/>
        </w:rPr>
        <w:t>ə</w:t>
      </w:r>
      <w:r w:rsidRPr="009D6493">
        <w:rPr>
          <w:rFonts w:ascii="Sylfaen" w:hAnsi="Sylfaen" w:cs="Sylfaen"/>
          <w:sz w:val="22"/>
          <w:szCs w:val="22"/>
          <w:lang w:val="ka-GE"/>
        </w:rPr>
        <w:t>rinin bu cür aktivl</w:t>
      </w:r>
      <w:r w:rsidRPr="009D6493">
        <w:rPr>
          <w:sz w:val="22"/>
          <w:szCs w:val="22"/>
          <w:lang w:val="ka-GE"/>
        </w:rPr>
        <w:t>ə</w:t>
      </w:r>
      <w:r w:rsidRPr="009D6493">
        <w:rPr>
          <w:rFonts w:ascii="Sylfaen" w:hAnsi="Sylfaen" w:cs="Sylfaen"/>
          <w:sz w:val="22"/>
          <w:szCs w:val="22"/>
          <w:lang w:val="ka-GE"/>
        </w:rPr>
        <w:t>ri Gürcüstan qanunvericil</w:t>
      </w:r>
      <w:r w:rsidRPr="009D6493">
        <w:rPr>
          <w:rFonts w:ascii="Sylfaen" w:hAnsi="Sylfaen"/>
          <w:sz w:val="22"/>
          <w:szCs w:val="22"/>
          <w:lang w:val="ka-GE"/>
        </w:rPr>
        <w:t>iyin</w:t>
      </w:r>
      <w:r w:rsidRPr="009D6493">
        <w:rPr>
          <w:sz w:val="22"/>
          <w:szCs w:val="22"/>
          <w:lang w:val="ka-GE"/>
        </w:rPr>
        <w:t>ə</w:t>
      </w:r>
      <w:r w:rsidRPr="009D6493">
        <w:rPr>
          <w:rFonts w:ascii="Sylfaen" w:hAnsi="Sylfaen" w:cs="Sylfaen"/>
          <w:sz w:val="22"/>
          <w:szCs w:val="22"/>
          <w:lang w:val="ka-GE"/>
        </w:rPr>
        <w:t xml:space="preserve"> uyğun olaraq öz aktivl</w:t>
      </w:r>
      <w:r w:rsidRPr="009D6493">
        <w:rPr>
          <w:sz w:val="22"/>
          <w:szCs w:val="22"/>
          <w:lang w:val="ka-GE"/>
        </w:rPr>
        <w:t>ə</w:t>
      </w:r>
      <w:r w:rsidRPr="009D6493">
        <w:rPr>
          <w:rFonts w:ascii="Sylfaen" w:hAnsi="Sylfaen" w:cs="Sylfaen"/>
          <w:sz w:val="22"/>
          <w:szCs w:val="22"/>
          <w:lang w:val="ka-GE"/>
        </w:rPr>
        <w:t>rind</w:t>
      </w:r>
      <w:r w:rsidRPr="009D6493">
        <w:rPr>
          <w:sz w:val="22"/>
          <w:szCs w:val="22"/>
          <w:lang w:val="ka-GE"/>
        </w:rPr>
        <w:t>ə</w:t>
      </w:r>
      <w:r w:rsidRPr="009D6493">
        <w:rPr>
          <w:rFonts w:ascii="Sylfaen" w:hAnsi="Sylfaen" w:cs="Sylfaen"/>
          <w:sz w:val="22"/>
          <w:szCs w:val="22"/>
          <w:lang w:val="ka-GE"/>
        </w:rPr>
        <w:t xml:space="preserve">n ayrı saxlanılmalıdır. </w:t>
      </w:r>
    </w:p>
    <w:p w:rsidR="00DB6781" w:rsidRDefault="009D6493" w:rsidP="001D3641">
      <w:pPr>
        <w:pStyle w:val="abzacixml0"/>
        <w:spacing w:before="0" w:beforeAutospacing="0" w:after="0" w:afterAutospacing="0"/>
        <w:ind w:firstLine="283"/>
        <w:jc w:val="both"/>
        <w:rPr>
          <w:rFonts w:ascii="Sylfaen" w:hAnsi="Sylfaen"/>
          <w:sz w:val="22"/>
          <w:szCs w:val="22"/>
          <w:lang w:val="ka-GE"/>
        </w:rPr>
      </w:pPr>
      <w:r w:rsidRPr="009D6493">
        <w:rPr>
          <w:rFonts w:ascii="Sylfaen" w:hAnsi="Sylfaen" w:cs="Sylfaen"/>
          <w:sz w:val="22"/>
          <w:szCs w:val="22"/>
          <w:lang w:val="ka-GE"/>
        </w:rPr>
        <w:t>4</w:t>
      </w:r>
      <w:r w:rsidRPr="00DB6781">
        <w:rPr>
          <w:rFonts w:ascii="Sylfaen" w:hAnsi="Sylfaen" w:cs="Sylfaen"/>
          <w:sz w:val="22"/>
          <w:szCs w:val="22"/>
          <w:vertAlign w:val="superscript"/>
          <w:lang w:val="ka-GE"/>
        </w:rPr>
        <w:t>1</w:t>
      </w:r>
      <w:r w:rsidRPr="009D6493">
        <w:rPr>
          <w:rFonts w:ascii="Sylfaen" w:hAnsi="Sylfaen" w:cs="Sylfaen"/>
          <w:sz w:val="22"/>
          <w:szCs w:val="22"/>
          <w:lang w:val="ka-GE"/>
        </w:rPr>
        <w:t>. Bu Qanunla n</w:t>
      </w:r>
      <w:r w:rsidRPr="009D6493">
        <w:rPr>
          <w:sz w:val="22"/>
          <w:szCs w:val="22"/>
          <w:lang w:val="ka-GE"/>
        </w:rPr>
        <w:t>ə</w:t>
      </w:r>
      <w:r w:rsidRPr="009D6493">
        <w:rPr>
          <w:rFonts w:ascii="Sylfaen" w:hAnsi="Sylfaen" w:cs="Sylfaen"/>
          <w:sz w:val="22"/>
          <w:szCs w:val="22"/>
          <w:lang w:val="ka-GE"/>
        </w:rPr>
        <w:t>z</w:t>
      </w:r>
      <w:r w:rsidRPr="009D6493">
        <w:rPr>
          <w:sz w:val="22"/>
          <w:szCs w:val="22"/>
          <w:lang w:val="ka-GE"/>
        </w:rPr>
        <w:t>ə</w:t>
      </w:r>
      <w:r w:rsidRPr="009D6493">
        <w:rPr>
          <w:rFonts w:ascii="Sylfaen" w:hAnsi="Sylfaen" w:cs="Sylfaen"/>
          <w:sz w:val="22"/>
          <w:szCs w:val="22"/>
          <w:lang w:val="ka-GE"/>
        </w:rPr>
        <w:t>rd</w:t>
      </w:r>
      <w:r w:rsidRPr="009D6493">
        <w:rPr>
          <w:sz w:val="22"/>
          <w:szCs w:val="22"/>
          <w:lang w:val="ka-GE"/>
        </w:rPr>
        <w:t>ə</w:t>
      </w:r>
      <w:r w:rsidRPr="009D6493">
        <w:rPr>
          <w:rFonts w:ascii="Sylfaen" w:hAnsi="Sylfaen" w:cs="Sylfaen"/>
          <w:sz w:val="22"/>
          <w:szCs w:val="22"/>
          <w:lang w:val="ka-GE"/>
        </w:rPr>
        <w:t xml:space="preserve"> tutulmuş m</w:t>
      </w:r>
      <w:r w:rsidRPr="009D6493">
        <w:rPr>
          <w:sz w:val="22"/>
          <w:szCs w:val="22"/>
          <w:lang w:val="ka-GE"/>
        </w:rPr>
        <w:t>ə</w:t>
      </w:r>
      <w:r w:rsidRPr="009D6493">
        <w:rPr>
          <w:rFonts w:ascii="Sylfaen" w:hAnsi="Sylfaen" w:cs="Sylfaen"/>
          <w:sz w:val="22"/>
          <w:szCs w:val="22"/>
          <w:lang w:val="ka-GE"/>
        </w:rPr>
        <w:t>cburi icra t</w:t>
      </w:r>
      <w:r w:rsidRPr="009D6493">
        <w:rPr>
          <w:sz w:val="22"/>
          <w:szCs w:val="22"/>
          <w:lang w:val="ka-GE"/>
        </w:rPr>
        <w:t>ə</w:t>
      </w:r>
      <w:r w:rsidRPr="009D6493">
        <w:rPr>
          <w:rFonts w:ascii="Sylfaen" w:hAnsi="Sylfaen" w:cs="Sylfaen"/>
          <w:sz w:val="22"/>
          <w:szCs w:val="22"/>
          <w:lang w:val="ka-GE"/>
        </w:rPr>
        <w:t>dbirl</w:t>
      </w:r>
      <w:r w:rsidRPr="009D6493">
        <w:rPr>
          <w:sz w:val="22"/>
          <w:szCs w:val="22"/>
          <w:lang w:val="ka-GE"/>
        </w:rPr>
        <w:t>ə</w:t>
      </w:r>
      <w:r w:rsidRPr="009D6493">
        <w:rPr>
          <w:rFonts w:ascii="Sylfaen" w:hAnsi="Sylfaen" w:cs="Sylfaen"/>
          <w:sz w:val="22"/>
          <w:szCs w:val="22"/>
          <w:lang w:val="ka-GE"/>
        </w:rPr>
        <w:t>rinin t</w:t>
      </w:r>
      <w:r w:rsidRPr="009D6493">
        <w:rPr>
          <w:sz w:val="22"/>
          <w:szCs w:val="22"/>
          <w:lang w:val="ka-GE"/>
        </w:rPr>
        <w:t>ə</w:t>
      </w:r>
      <w:r w:rsidRPr="009D6493">
        <w:rPr>
          <w:rFonts w:ascii="Sylfaen" w:hAnsi="Sylfaen" w:cs="Sylfaen"/>
          <w:sz w:val="22"/>
          <w:szCs w:val="22"/>
          <w:lang w:val="ka-GE"/>
        </w:rPr>
        <w:t>tbiqi zamanı onların "İnvestisiya fondları haqqında" Gürcüstan Qanunu il</w:t>
      </w:r>
      <w:r w:rsidRPr="009D6493">
        <w:rPr>
          <w:sz w:val="22"/>
          <w:szCs w:val="22"/>
          <w:lang w:val="ka-GE"/>
        </w:rPr>
        <w:t>ə</w:t>
      </w:r>
      <w:r w:rsidRPr="009D6493">
        <w:rPr>
          <w:rFonts w:ascii="Sylfaen" w:hAnsi="Sylfaen" w:cs="Sylfaen"/>
          <w:sz w:val="22"/>
          <w:szCs w:val="22"/>
          <w:lang w:val="ka-GE"/>
        </w:rPr>
        <w:t xml:space="preserve"> mü</w:t>
      </w:r>
      <w:r w:rsidRPr="009D6493">
        <w:rPr>
          <w:sz w:val="22"/>
          <w:szCs w:val="22"/>
          <w:lang w:val="ka-GE"/>
        </w:rPr>
        <w:t>ə</w:t>
      </w:r>
      <w:r w:rsidRPr="009D6493">
        <w:rPr>
          <w:rFonts w:ascii="Sylfaen" w:hAnsi="Sylfaen" w:cs="Sylfaen"/>
          <w:sz w:val="22"/>
          <w:szCs w:val="22"/>
          <w:lang w:val="ka-GE"/>
        </w:rPr>
        <w:t>yy</w:t>
      </w:r>
      <w:r w:rsidRPr="009D6493">
        <w:rPr>
          <w:sz w:val="22"/>
          <w:szCs w:val="22"/>
          <w:lang w:val="ka-GE"/>
        </w:rPr>
        <w:t>ə</w:t>
      </w:r>
      <w:r w:rsidRPr="009D6493">
        <w:rPr>
          <w:rFonts w:ascii="Sylfaen" w:hAnsi="Sylfaen" w:cs="Sylfaen"/>
          <w:sz w:val="22"/>
          <w:szCs w:val="22"/>
          <w:lang w:val="ka-GE"/>
        </w:rPr>
        <w:t>n edilmiş ç</w:t>
      </w:r>
      <w:r w:rsidRPr="009D6493">
        <w:rPr>
          <w:sz w:val="22"/>
          <w:szCs w:val="22"/>
          <w:lang w:val="ka-GE"/>
        </w:rPr>
        <w:t>ə</w:t>
      </w:r>
      <w:r w:rsidRPr="009D6493">
        <w:rPr>
          <w:rFonts w:ascii="Sylfaen" w:hAnsi="Sylfaen" w:cs="Sylfaen"/>
          <w:sz w:val="22"/>
          <w:szCs w:val="22"/>
          <w:lang w:val="ka-GE"/>
        </w:rPr>
        <w:t>tir fondunun subfondunun aktivl</w:t>
      </w:r>
      <w:r w:rsidRPr="009D6493">
        <w:rPr>
          <w:sz w:val="22"/>
          <w:szCs w:val="22"/>
          <w:lang w:val="ka-GE"/>
        </w:rPr>
        <w:t>ə</w:t>
      </w:r>
      <w:r w:rsidRPr="009D6493">
        <w:rPr>
          <w:rFonts w:ascii="Sylfaen" w:hAnsi="Sylfaen" w:cs="Sylfaen"/>
          <w:sz w:val="22"/>
          <w:szCs w:val="22"/>
          <w:lang w:val="ka-GE"/>
        </w:rPr>
        <w:t>rin</w:t>
      </w:r>
      <w:r w:rsidRPr="009D6493">
        <w:rPr>
          <w:sz w:val="22"/>
          <w:szCs w:val="22"/>
          <w:lang w:val="ka-GE"/>
        </w:rPr>
        <w:t>ə</w:t>
      </w:r>
      <w:r w:rsidRPr="009D6493">
        <w:rPr>
          <w:rFonts w:ascii="Sylfaen" w:hAnsi="Sylfaen" w:cs="Sylfaen"/>
          <w:sz w:val="22"/>
          <w:szCs w:val="22"/>
          <w:lang w:val="ka-GE"/>
        </w:rPr>
        <w:t xml:space="preserve"> yön</w:t>
      </w:r>
      <w:r w:rsidRPr="009D6493">
        <w:rPr>
          <w:sz w:val="22"/>
          <w:szCs w:val="22"/>
          <w:lang w:val="ka-GE"/>
        </w:rPr>
        <w:t>ə</w:t>
      </w:r>
      <w:r w:rsidRPr="009D6493">
        <w:rPr>
          <w:rFonts w:ascii="Sylfaen" w:hAnsi="Sylfaen" w:cs="Sylfaen"/>
          <w:sz w:val="22"/>
          <w:szCs w:val="22"/>
          <w:lang w:val="ka-GE"/>
        </w:rPr>
        <w:t>ldil</w:t>
      </w:r>
      <w:r w:rsidRPr="009D6493">
        <w:rPr>
          <w:rFonts w:ascii="Sylfaen" w:hAnsi="Sylfaen"/>
          <w:sz w:val="22"/>
          <w:szCs w:val="22"/>
          <w:lang w:val="ka-GE"/>
        </w:rPr>
        <w:t>m</w:t>
      </w:r>
      <w:r w:rsidRPr="009D6493">
        <w:rPr>
          <w:sz w:val="22"/>
          <w:szCs w:val="22"/>
          <w:lang w:val="ka-GE"/>
        </w:rPr>
        <w:t>ə</w:t>
      </w:r>
      <w:r w:rsidRPr="009D6493">
        <w:rPr>
          <w:rFonts w:ascii="Sylfaen" w:hAnsi="Sylfaen" w:cs="Sylfaen"/>
          <w:sz w:val="22"/>
          <w:szCs w:val="22"/>
          <w:lang w:val="ka-GE"/>
        </w:rPr>
        <w:t>sin</w:t>
      </w:r>
      <w:r w:rsidRPr="009D6493">
        <w:rPr>
          <w:sz w:val="22"/>
          <w:szCs w:val="22"/>
          <w:lang w:val="ka-GE"/>
        </w:rPr>
        <w:t>ə</w:t>
      </w:r>
      <w:r w:rsidRPr="009D6493">
        <w:rPr>
          <w:rFonts w:ascii="Sylfaen" w:hAnsi="Sylfaen" w:cs="Sylfaen"/>
          <w:sz w:val="22"/>
          <w:szCs w:val="22"/>
          <w:lang w:val="ka-GE"/>
        </w:rPr>
        <w:t xml:space="preserve"> yalnız o halda yol verilir ki, bu t</w:t>
      </w:r>
      <w:r w:rsidRPr="009D6493">
        <w:rPr>
          <w:sz w:val="22"/>
          <w:szCs w:val="22"/>
          <w:lang w:val="ka-GE"/>
        </w:rPr>
        <w:t>ə</w:t>
      </w:r>
      <w:r w:rsidRPr="009D6493">
        <w:rPr>
          <w:rFonts w:ascii="Sylfaen" w:hAnsi="Sylfaen" w:cs="Sylfaen"/>
          <w:sz w:val="22"/>
          <w:szCs w:val="22"/>
          <w:lang w:val="ka-GE"/>
        </w:rPr>
        <w:t>dbirl</w:t>
      </w:r>
      <w:r w:rsidRPr="009D6493">
        <w:rPr>
          <w:sz w:val="22"/>
          <w:szCs w:val="22"/>
          <w:lang w:val="ka-GE"/>
        </w:rPr>
        <w:t>ə</w:t>
      </w:r>
      <w:r w:rsidRPr="009D6493">
        <w:rPr>
          <w:rFonts w:ascii="Sylfaen" w:hAnsi="Sylfaen" w:cs="Sylfaen"/>
          <w:sz w:val="22"/>
          <w:szCs w:val="22"/>
          <w:lang w:val="ka-GE"/>
        </w:rPr>
        <w:t>rin m</w:t>
      </w:r>
      <w:r w:rsidRPr="009D6493">
        <w:rPr>
          <w:sz w:val="22"/>
          <w:szCs w:val="22"/>
          <w:lang w:val="ka-GE"/>
        </w:rPr>
        <w:t>ə</w:t>
      </w:r>
      <w:r w:rsidRPr="009D6493">
        <w:rPr>
          <w:rFonts w:ascii="Sylfaen" w:hAnsi="Sylfaen" w:cs="Sylfaen"/>
          <w:sz w:val="22"/>
          <w:szCs w:val="22"/>
          <w:lang w:val="ka-GE"/>
        </w:rPr>
        <w:t>qs</w:t>
      </w:r>
      <w:r w:rsidRPr="009D6493">
        <w:rPr>
          <w:sz w:val="22"/>
          <w:szCs w:val="22"/>
          <w:lang w:val="ka-GE"/>
        </w:rPr>
        <w:t>ə</w:t>
      </w:r>
      <w:r w:rsidRPr="009D6493">
        <w:rPr>
          <w:rFonts w:ascii="Sylfaen" w:hAnsi="Sylfaen" w:cs="Sylfaen"/>
          <w:sz w:val="22"/>
          <w:szCs w:val="22"/>
          <w:lang w:val="ka-GE"/>
        </w:rPr>
        <w:t>di qeyd olunan subfondun f</w:t>
      </w:r>
      <w:r w:rsidRPr="009D6493">
        <w:rPr>
          <w:sz w:val="22"/>
          <w:szCs w:val="22"/>
          <w:lang w:val="ka-GE"/>
        </w:rPr>
        <w:t>ə</w:t>
      </w:r>
      <w:r w:rsidRPr="009D6493">
        <w:rPr>
          <w:rFonts w:ascii="Sylfaen" w:hAnsi="Sylfaen" w:cs="Sylfaen"/>
          <w:sz w:val="22"/>
          <w:szCs w:val="22"/>
          <w:lang w:val="ka-GE"/>
        </w:rPr>
        <w:t>aliyy</w:t>
      </w:r>
      <w:r w:rsidRPr="009D6493">
        <w:rPr>
          <w:sz w:val="22"/>
          <w:szCs w:val="22"/>
          <w:lang w:val="ka-GE"/>
        </w:rPr>
        <w:t>ə</w:t>
      </w:r>
      <w:r w:rsidRPr="009D6493">
        <w:rPr>
          <w:rFonts w:ascii="Sylfaen" w:hAnsi="Sylfaen" w:cs="Sylfaen"/>
          <w:sz w:val="22"/>
          <w:szCs w:val="22"/>
          <w:lang w:val="ka-GE"/>
        </w:rPr>
        <w:t>ti il</w:t>
      </w:r>
      <w:r w:rsidRPr="009D6493">
        <w:rPr>
          <w:sz w:val="22"/>
          <w:szCs w:val="22"/>
          <w:lang w:val="ka-GE"/>
        </w:rPr>
        <w:t>ə</w:t>
      </w:r>
      <w:r w:rsidRPr="009D6493">
        <w:rPr>
          <w:rFonts w:ascii="Sylfaen" w:hAnsi="Sylfaen" w:cs="Sylfaen"/>
          <w:sz w:val="22"/>
          <w:szCs w:val="22"/>
          <w:lang w:val="ka-GE"/>
        </w:rPr>
        <w:t xml:space="preserve"> </w:t>
      </w:r>
      <w:r w:rsidRPr="009D6493">
        <w:rPr>
          <w:sz w:val="22"/>
          <w:szCs w:val="22"/>
          <w:lang w:val="ka-GE"/>
        </w:rPr>
        <w:t>ə</w:t>
      </w:r>
      <w:r w:rsidRPr="009D6493">
        <w:rPr>
          <w:rFonts w:ascii="Sylfaen" w:hAnsi="Sylfaen" w:cs="Sylfaen"/>
          <w:sz w:val="22"/>
          <w:szCs w:val="22"/>
          <w:lang w:val="ka-GE"/>
        </w:rPr>
        <w:t>laq</w:t>
      </w:r>
      <w:r w:rsidRPr="009D6493">
        <w:rPr>
          <w:sz w:val="22"/>
          <w:szCs w:val="22"/>
          <w:lang w:val="ka-GE"/>
        </w:rPr>
        <w:t>ə</w:t>
      </w:r>
      <w:r w:rsidRPr="009D6493">
        <w:rPr>
          <w:rFonts w:ascii="Sylfaen" w:hAnsi="Sylfaen" w:cs="Sylfaen"/>
          <w:sz w:val="22"/>
          <w:szCs w:val="22"/>
          <w:lang w:val="ka-GE"/>
        </w:rPr>
        <w:t>dar yaranmış öhd</w:t>
      </w:r>
      <w:r w:rsidRPr="009D6493">
        <w:rPr>
          <w:sz w:val="22"/>
          <w:szCs w:val="22"/>
          <w:lang w:val="ka-GE"/>
        </w:rPr>
        <w:t>ə</w:t>
      </w:r>
      <w:r w:rsidRPr="009D6493">
        <w:rPr>
          <w:rFonts w:ascii="Sylfaen" w:hAnsi="Sylfaen" w:cs="Sylfaen"/>
          <w:sz w:val="22"/>
          <w:szCs w:val="22"/>
          <w:lang w:val="ka-GE"/>
        </w:rPr>
        <w:t>likl</w:t>
      </w:r>
      <w:r w:rsidRPr="009D6493">
        <w:rPr>
          <w:sz w:val="22"/>
          <w:szCs w:val="22"/>
          <w:lang w:val="ka-GE"/>
        </w:rPr>
        <w:t>ə</w:t>
      </w:r>
      <w:r w:rsidRPr="009D6493">
        <w:rPr>
          <w:rFonts w:ascii="Sylfaen" w:hAnsi="Sylfaen" w:cs="Sylfaen"/>
          <w:sz w:val="22"/>
          <w:szCs w:val="22"/>
          <w:lang w:val="ka-GE"/>
        </w:rPr>
        <w:t>rin yerin</w:t>
      </w:r>
      <w:r w:rsidRPr="009D6493">
        <w:rPr>
          <w:sz w:val="22"/>
          <w:szCs w:val="22"/>
          <w:lang w:val="ka-GE"/>
        </w:rPr>
        <w:t>ə</w:t>
      </w:r>
      <w:r w:rsidRPr="009D6493">
        <w:rPr>
          <w:rFonts w:ascii="Sylfaen" w:hAnsi="Sylfaen" w:cs="Sylfaen"/>
          <w:sz w:val="22"/>
          <w:szCs w:val="22"/>
          <w:lang w:val="ka-GE"/>
        </w:rPr>
        <w:t xml:space="preserve"> yetirilm</w:t>
      </w:r>
      <w:r w:rsidRPr="009D6493">
        <w:rPr>
          <w:sz w:val="22"/>
          <w:szCs w:val="22"/>
          <w:lang w:val="ka-GE"/>
        </w:rPr>
        <w:t>ə</w:t>
      </w:r>
      <w:r w:rsidRPr="009D6493">
        <w:rPr>
          <w:rFonts w:ascii="Sylfaen" w:hAnsi="Sylfaen" w:cs="Sylfaen"/>
          <w:sz w:val="22"/>
          <w:szCs w:val="22"/>
          <w:lang w:val="ka-GE"/>
        </w:rPr>
        <w:t>sidir. Bu cür aktivl</w:t>
      </w:r>
      <w:r w:rsidRPr="009D6493">
        <w:rPr>
          <w:sz w:val="22"/>
          <w:szCs w:val="22"/>
          <w:lang w:val="ka-GE"/>
        </w:rPr>
        <w:t>ə</w:t>
      </w:r>
      <w:r w:rsidRPr="009D6493">
        <w:rPr>
          <w:rFonts w:ascii="Sylfaen" w:hAnsi="Sylfaen" w:cs="Sylfaen"/>
          <w:sz w:val="22"/>
          <w:szCs w:val="22"/>
          <w:lang w:val="ka-GE"/>
        </w:rPr>
        <w:t>r Gürcüstan qanunvericiliyin</w:t>
      </w:r>
      <w:r w:rsidRPr="009D6493">
        <w:rPr>
          <w:sz w:val="22"/>
          <w:szCs w:val="22"/>
          <w:lang w:val="ka-GE"/>
        </w:rPr>
        <w:t>ə</w:t>
      </w:r>
      <w:r w:rsidRPr="009D6493">
        <w:rPr>
          <w:rFonts w:ascii="Sylfaen" w:hAnsi="Sylfaen" w:cs="Sylfaen"/>
          <w:sz w:val="22"/>
          <w:szCs w:val="22"/>
          <w:lang w:val="ka-GE"/>
        </w:rPr>
        <w:t xml:space="preserve"> uyğun olaraq ç</w:t>
      </w:r>
      <w:r w:rsidRPr="009D6493">
        <w:rPr>
          <w:sz w:val="22"/>
          <w:szCs w:val="22"/>
          <w:lang w:val="ka-GE"/>
        </w:rPr>
        <w:t>ə</w:t>
      </w:r>
      <w:r w:rsidRPr="009D6493">
        <w:rPr>
          <w:rFonts w:ascii="Sylfaen" w:hAnsi="Sylfaen" w:cs="Sylfaen"/>
          <w:sz w:val="22"/>
          <w:szCs w:val="22"/>
          <w:lang w:val="ka-GE"/>
        </w:rPr>
        <w:t>tir fondunun dig</w:t>
      </w:r>
      <w:r w:rsidRPr="009D6493">
        <w:rPr>
          <w:sz w:val="22"/>
          <w:szCs w:val="22"/>
          <w:lang w:val="ka-GE"/>
        </w:rPr>
        <w:t>ə</w:t>
      </w:r>
      <w:r w:rsidRPr="009D6493">
        <w:rPr>
          <w:rFonts w:ascii="Sylfaen" w:hAnsi="Sylfaen" w:cs="Sylfaen"/>
          <w:sz w:val="22"/>
          <w:szCs w:val="22"/>
          <w:lang w:val="ka-GE"/>
        </w:rPr>
        <w:t>r subfondundan (subfondların</w:t>
      </w:r>
      <w:r w:rsidRPr="009D6493">
        <w:rPr>
          <w:rFonts w:ascii="Sylfaen" w:hAnsi="Sylfaen"/>
          <w:sz w:val="22"/>
          <w:szCs w:val="22"/>
          <w:lang w:val="ka-GE"/>
        </w:rPr>
        <w:t xml:space="preserve">dan) ayrı uçota alınmalıdır. </w:t>
      </w:r>
    </w:p>
    <w:p w:rsidR="00DB6781" w:rsidRDefault="009D6493" w:rsidP="001D3641">
      <w:pPr>
        <w:pStyle w:val="abzacixml0"/>
        <w:spacing w:before="0" w:beforeAutospacing="0" w:after="0" w:afterAutospacing="0"/>
        <w:ind w:firstLine="283"/>
        <w:jc w:val="both"/>
        <w:rPr>
          <w:rFonts w:ascii="Sylfaen" w:hAnsi="Sylfaen" w:cs="Sylfaen"/>
          <w:sz w:val="22"/>
          <w:szCs w:val="22"/>
          <w:lang w:val="ka-GE"/>
        </w:rPr>
      </w:pPr>
      <w:r w:rsidRPr="009D6493">
        <w:rPr>
          <w:rFonts w:ascii="Sylfaen" w:hAnsi="Sylfaen"/>
          <w:sz w:val="22"/>
          <w:szCs w:val="22"/>
          <w:lang w:val="ka-GE"/>
        </w:rPr>
        <w:t>4</w:t>
      </w:r>
      <w:r w:rsidRPr="00DB6781">
        <w:rPr>
          <w:rFonts w:ascii="Sylfaen" w:hAnsi="Sylfaen"/>
          <w:sz w:val="22"/>
          <w:szCs w:val="22"/>
          <w:vertAlign w:val="superscript"/>
          <w:lang w:val="ka-GE"/>
        </w:rPr>
        <w:t>2</w:t>
      </w:r>
      <w:r w:rsidRPr="009D6493">
        <w:rPr>
          <w:rFonts w:ascii="Sylfaen" w:hAnsi="Sylfaen"/>
          <w:sz w:val="22"/>
          <w:szCs w:val="22"/>
          <w:lang w:val="ka-GE"/>
        </w:rPr>
        <w:t>. Bu Qanunla n</w:t>
      </w:r>
      <w:r w:rsidRPr="009D6493">
        <w:rPr>
          <w:sz w:val="22"/>
          <w:szCs w:val="22"/>
          <w:lang w:val="ka-GE"/>
        </w:rPr>
        <w:t>ə</w:t>
      </w:r>
      <w:r w:rsidRPr="009D6493">
        <w:rPr>
          <w:rFonts w:ascii="Sylfaen" w:hAnsi="Sylfaen" w:cs="Sylfaen"/>
          <w:sz w:val="22"/>
          <w:szCs w:val="22"/>
          <w:lang w:val="ka-GE"/>
        </w:rPr>
        <w:t>z</w:t>
      </w:r>
      <w:r w:rsidRPr="009D6493">
        <w:rPr>
          <w:sz w:val="22"/>
          <w:szCs w:val="22"/>
          <w:lang w:val="ka-GE"/>
        </w:rPr>
        <w:t>ə</w:t>
      </w:r>
      <w:r w:rsidRPr="009D6493">
        <w:rPr>
          <w:rFonts w:ascii="Sylfaen" w:hAnsi="Sylfaen" w:cs="Sylfaen"/>
          <w:sz w:val="22"/>
          <w:szCs w:val="22"/>
          <w:lang w:val="ka-GE"/>
        </w:rPr>
        <w:t>rd</w:t>
      </w:r>
      <w:r w:rsidRPr="009D6493">
        <w:rPr>
          <w:sz w:val="22"/>
          <w:szCs w:val="22"/>
          <w:lang w:val="ka-GE"/>
        </w:rPr>
        <w:t>ə</w:t>
      </w:r>
      <w:r w:rsidRPr="009D6493">
        <w:rPr>
          <w:rFonts w:ascii="Sylfaen" w:hAnsi="Sylfaen" w:cs="Sylfaen"/>
          <w:sz w:val="22"/>
          <w:szCs w:val="22"/>
          <w:lang w:val="ka-GE"/>
        </w:rPr>
        <w:t xml:space="preserve"> tutulmuş m</w:t>
      </w:r>
      <w:r w:rsidRPr="009D6493">
        <w:rPr>
          <w:sz w:val="22"/>
          <w:szCs w:val="22"/>
          <w:lang w:val="ka-GE"/>
        </w:rPr>
        <w:t>ə</w:t>
      </w:r>
      <w:r w:rsidRPr="009D6493">
        <w:rPr>
          <w:rFonts w:ascii="Sylfaen" w:hAnsi="Sylfaen" w:cs="Sylfaen"/>
          <w:sz w:val="22"/>
          <w:szCs w:val="22"/>
          <w:lang w:val="ka-GE"/>
        </w:rPr>
        <w:t>cburi icra t</w:t>
      </w:r>
      <w:r w:rsidRPr="009D6493">
        <w:rPr>
          <w:sz w:val="22"/>
          <w:szCs w:val="22"/>
          <w:lang w:val="ka-GE"/>
        </w:rPr>
        <w:t>ə</w:t>
      </w:r>
      <w:r w:rsidRPr="009D6493">
        <w:rPr>
          <w:rFonts w:ascii="Sylfaen" w:hAnsi="Sylfaen" w:cs="Sylfaen"/>
          <w:sz w:val="22"/>
          <w:szCs w:val="22"/>
          <w:lang w:val="ka-GE"/>
        </w:rPr>
        <w:t>dbirl</w:t>
      </w:r>
      <w:r w:rsidRPr="009D6493">
        <w:rPr>
          <w:sz w:val="22"/>
          <w:szCs w:val="22"/>
          <w:lang w:val="ka-GE"/>
        </w:rPr>
        <w:t>ə</w:t>
      </w:r>
      <w:r w:rsidRPr="009D6493">
        <w:rPr>
          <w:rFonts w:ascii="Sylfaen" w:hAnsi="Sylfaen" w:cs="Sylfaen"/>
          <w:sz w:val="22"/>
          <w:szCs w:val="22"/>
          <w:lang w:val="ka-GE"/>
        </w:rPr>
        <w:t>ri "Könüllü öz</w:t>
      </w:r>
      <w:r w:rsidRPr="009D6493">
        <w:rPr>
          <w:sz w:val="22"/>
          <w:szCs w:val="22"/>
          <w:lang w:val="ka-GE"/>
        </w:rPr>
        <w:t>ə</w:t>
      </w:r>
      <w:r w:rsidRPr="009D6493">
        <w:rPr>
          <w:rFonts w:ascii="Sylfaen" w:hAnsi="Sylfaen" w:cs="Sylfaen"/>
          <w:sz w:val="22"/>
          <w:szCs w:val="22"/>
          <w:lang w:val="ka-GE"/>
        </w:rPr>
        <w:t>l pensiya haqqında" Gürcüstan Qanunu il</w:t>
      </w:r>
      <w:r w:rsidRPr="009D6493">
        <w:rPr>
          <w:sz w:val="22"/>
          <w:szCs w:val="22"/>
          <w:lang w:val="ka-GE"/>
        </w:rPr>
        <w:t>ə</w:t>
      </w:r>
      <w:r w:rsidRPr="009D6493">
        <w:rPr>
          <w:rFonts w:ascii="Sylfaen" w:hAnsi="Sylfaen" w:cs="Sylfaen"/>
          <w:sz w:val="22"/>
          <w:szCs w:val="22"/>
          <w:lang w:val="ka-GE"/>
        </w:rPr>
        <w:t xml:space="preserve"> n</w:t>
      </w:r>
      <w:r w:rsidRPr="009D6493">
        <w:rPr>
          <w:sz w:val="22"/>
          <w:szCs w:val="22"/>
          <w:lang w:val="ka-GE"/>
        </w:rPr>
        <w:t>ə</w:t>
      </w:r>
      <w:r w:rsidRPr="009D6493">
        <w:rPr>
          <w:rFonts w:ascii="Sylfaen" w:hAnsi="Sylfaen" w:cs="Sylfaen"/>
          <w:sz w:val="22"/>
          <w:szCs w:val="22"/>
          <w:lang w:val="ka-GE"/>
        </w:rPr>
        <w:t>z</w:t>
      </w:r>
      <w:r w:rsidRPr="009D6493">
        <w:rPr>
          <w:sz w:val="22"/>
          <w:szCs w:val="22"/>
          <w:lang w:val="ka-GE"/>
        </w:rPr>
        <w:t>ə</w:t>
      </w:r>
      <w:r w:rsidRPr="009D6493">
        <w:rPr>
          <w:rFonts w:ascii="Sylfaen" w:hAnsi="Sylfaen" w:cs="Sylfaen"/>
          <w:sz w:val="22"/>
          <w:szCs w:val="22"/>
          <w:lang w:val="ka-GE"/>
        </w:rPr>
        <w:t>rd</w:t>
      </w:r>
      <w:r w:rsidRPr="009D6493">
        <w:rPr>
          <w:sz w:val="22"/>
          <w:szCs w:val="22"/>
          <w:lang w:val="ka-GE"/>
        </w:rPr>
        <w:t>ə</w:t>
      </w:r>
      <w:r w:rsidRPr="009D6493">
        <w:rPr>
          <w:rFonts w:ascii="Sylfaen" w:hAnsi="Sylfaen" w:cs="Sylfaen"/>
          <w:sz w:val="22"/>
          <w:szCs w:val="22"/>
          <w:lang w:val="ka-GE"/>
        </w:rPr>
        <w:t xml:space="preserve"> tutulmuş pensiya aktivl</w:t>
      </w:r>
      <w:r w:rsidRPr="009D6493">
        <w:rPr>
          <w:sz w:val="22"/>
          <w:szCs w:val="22"/>
          <w:lang w:val="ka-GE"/>
        </w:rPr>
        <w:t>ə</w:t>
      </w:r>
      <w:r w:rsidRPr="009D6493">
        <w:rPr>
          <w:rFonts w:ascii="Sylfaen" w:hAnsi="Sylfaen" w:cs="Sylfaen"/>
          <w:sz w:val="22"/>
          <w:szCs w:val="22"/>
          <w:lang w:val="ka-GE"/>
        </w:rPr>
        <w:t>rin</w:t>
      </w:r>
      <w:r w:rsidRPr="009D6493">
        <w:rPr>
          <w:sz w:val="22"/>
          <w:szCs w:val="22"/>
          <w:lang w:val="ka-GE"/>
        </w:rPr>
        <w:t>ə</w:t>
      </w:r>
      <w:r w:rsidRPr="009D6493">
        <w:rPr>
          <w:rFonts w:ascii="Sylfaen" w:hAnsi="Sylfaen" w:cs="Sylfaen"/>
          <w:sz w:val="22"/>
          <w:szCs w:val="22"/>
          <w:lang w:val="ka-GE"/>
        </w:rPr>
        <w:t xml:space="preserve"> şamil edilmir. </w:t>
      </w:r>
    </w:p>
    <w:p w:rsidR="00DB6781" w:rsidRDefault="009D6493" w:rsidP="001D3641">
      <w:pPr>
        <w:pStyle w:val="abzacixml0"/>
        <w:spacing w:before="0" w:beforeAutospacing="0" w:after="0" w:afterAutospacing="0"/>
        <w:ind w:firstLine="283"/>
        <w:jc w:val="both"/>
        <w:rPr>
          <w:rFonts w:ascii="Sylfaen" w:hAnsi="Sylfaen"/>
          <w:sz w:val="22"/>
          <w:szCs w:val="22"/>
          <w:lang w:val="ka-GE"/>
        </w:rPr>
      </w:pPr>
      <w:r w:rsidRPr="009D6493">
        <w:rPr>
          <w:rFonts w:ascii="Sylfaen" w:hAnsi="Sylfaen" w:cs="Sylfaen"/>
          <w:sz w:val="22"/>
          <w:szCs w:val="22"/>
          <w:lang w:val="ka-GE"/>
        </w:rPr>
        <w:t>4</w:t>
      </w:r>
      <w:r w:rsidRPr="00DB6781">
        <w:rPr>
          <w:rFonts w:ascii="Sylfaen" w:hAnsi="Sylfaen" w:cs="Sylfaen"/>
          <w:sz w:val="22"/>
          <w:szCs w:val="22"/>
          <w:vertAlign w:val="superscript"/>
          <w:lang w:val="ka-GE"/>
        </w:rPr>
        <w:t>3</w:t>
      </w:r>
      <w:r w:rsidRPr="009D6493">
        <w:rPr>
          <w:rFonts w:ascii="Sylfaen" w:hAnsi="Sylfaen" w:cs="Sylfaen"/>
          <w:sz w:val="22"/>
          <w:szCs w:val="22"/>
          <w:lang w:val="ka-GE"/>
        </w:rPr>
        <w:t>. Bu Qanunla n</w:t>
      </w:r>
      <w:r w:rsidRPr="009D6493">
        <w:rPr>
          <w:sz w:val="22"/>
          <w:szCs w:val="22"/>
          <w:lang w:val="ka-GE"/>
        </w:rPr>
        <w:t>ə</w:t>
      </w:r>
      <w:r w:rsidRPr="009D6493">
        <w:rPr>
          <w:rFonts w:ascii="Sylfaen" w:hAnsi="Sylfaen" w:cs="Sylfaen"/>
          <w:sz w:val="22"/>
          <w:szCs w:val="22"/>
          <w:lang w:val="ka-GE"/>
        </w:rPr>
        <w:t>z</w:t>
      </w:r>
      <w:r w:rsidRPr="009D6493">
        <w:rPr>
          <w:sz w:val="22"/>
          <w:szCs w:val="22"/>
          <w:lang w:val="ka-GE"/>
        </w:rPr>
        <w:t>ə</w:t>
      </w:r>
      <w:r w:rsidRPr="009D6493">
        <w:rPr>
          <w:rFonts w:ascii="Sylfaen" w:hAnsi="Sylfaen" w:cs="Sylfaen"/>
          <w:sz w:val="22"/>
          <w:szCs w:val="22"/>
          <w:lang w:val="ka-GE"/>
        </w:rPr>
        <w:t>rd</w:t>
      </w:r>
      <w:r w:rsidRPr="009D6493">
        <w:rPr>
          <w:sz w:val="22"/>
          <w:szCs w:val="22"/>
          <w:lang w:val="ka-GE"/>
        </w:rPr>
        <w:t>ə</w:t>
      </w:r>
      <w:r w:rsidRPr="009D6493">
        <w:rPr>
          <w:rFonts w:ascii="Sylfaen" w:hAnsi="Sylfaen" w:cs="Sylfaen"/>
          <w:sz w:val="22"/>
          <w:szCs w:val="22"/>
          <w:lang w:val="ka-GE"/>
        </w:rPr>
        <w:t xml:space="preserve"> tutulmuş m</w:t>
      </w:r>
      <w:r w:rsidRPr="009D6493">
        <w:rPr>
          <w:sz w:val="22"/>
          <w:szCs w:val="22"/>
          <w:lang w:val="ka-GE"/>
        </w:rPr>
        <w:t>ə</w:t>
      </w:r>
      <w:r w:rsidRPr="009D6493">
        <w:rPr>
          <w:rFonts w:ascii="Sylfaen" w:hAnsi="Sylfaen" w:cs="Sylfaen"/>
          <w:sz w:val="22"/>
          <w:szCs w:val="22"/>
          <w:lang w:val="ka-GE"/>
        </w:rPr>
        <w:t>cburi icra t</w:t>
      </w:r>
      <w:r w:rsidRPr="009D6493">
        <w:rPr>
          <w:sz w:val="22"/>
          <w:szCs w:val="22"/>
          <w:lang w:val="ka-GE"/>
        </w:rPr>
        <w:t>ə</w:t>
      </w:r>
      <w:r w:rsidRPr="009D6493">
        <w:rPr>
          <w:rFonts w:ascii="Sylfaen" w:hAnsi="Sylfaen" w:cs="Sylfaen"/>
          <w:sz w:val="22"/>
          <w:szCs w:val="22"/>
          <w:lang w:val="ka-GE"/>
        </w:rPr>
        <w:t>dbirl</w:t>
      </w:r>
      <w:r w:rsidRPr="009D6493">
        <w:rPr>
          <w:sz w:val="22"/>
          <w:szCs w:val="22"/>
          <w:lang w:val="ka-GE"/>
        </w:rPr>
        <w:t>ə</w:t>
      </w:r>
      <w:r w:rsidRPr="009D6493">
        <w:rPr>
          <w:rFonts w:ascii="Sylfaen" w:hAnsi="Sylfaen" w:cs="Sylfaen"/>
          <w:sz w:val="22"/>
          <w:szCs w:val="22"/>
          <w:lang w:val="ka-GE"/>
        </w:rPr>
        <w:t>rinin t</w:t>
      </w:r>
      <w:r w:rsidRPr="009D6493">
        <w:rPr>
          <w:sz w:val="22"/>
          <w:szCs w:val="22"/>
          <w:lang w:val="ka-GE"/>
        </w:rPr>
        <w:t>ə</w:t>
      </w:r>
      <w:r w:rsidRPr="009D6493">
        <w:rPr>
          <w:rFonts w:ascii="Sylfaen" w:hAnsi="Sylfaen" w:cs="Sylfaen"/>
          <w:sz w:val="22"/>
          <w:szCs w:val="22"/>
          <w:lang w:val="ka-GE"/>
        </w:rPr>
        <w:t>tbiqi</w:t>
      </w:r>
      <w:r w:rsidRPr="009D6493">
        <w:rPr>
          <w:rFonts w:ascii="Sylfaen" w:hAnsi="Sylfaen"/>
          <w:sz w:val="22"/>
          <w:szCs w:val="22"/>
          <w:lang w:val="ka-GE"/>
        </w:rPr>
        <w:t xml:space="preserve"> zamanı onların "Qiym</w:t>
      </w:r>
      <w:r w:rsidRPr="009D6493">
        <w:rPr>
          <w:sz w:val="22"/>
          <w:szCs w:val="22"/>
          <w:lang w:val="ka-GE"/>
        </w:rPr>
        <w:t>ə</w:t>
      </w:r>
      <w:r w:rsidRPr="009D6493">
        <w:rPr>
          <w:rFonts w:ascii="Sylfaen" w:hAnsi="Sylfaen" w:cs="Sylfaen"/>
          <w:sz w:val="22"/>
          <w:szCs w:val="22"/>
          <w:lang w:val="ka-GE"/>
        </w:rPr>
        <w:t>tli kağızlara çevrilm</w:t>
      </w:r>
      <w:r w:rsidRPr="009D6493">
        <w:rPr>
          <w:sz w:val="22"/>
          <w:szCs w:val="22"/>
          <w:lang w:val="ka-GE"/>
        </w:rPr>
        <w:t>ə</w:t>
      </w:r>
      <w:r w:rsidRPr="009D6493">
        <w:rPr>
          <w:rFonts w:ascii="Sylfaen" w:hAnsi="Sylfaen" w:cs="Sylfaen"/>
          <w:sz w:val="22"/>
          <w:szCs w:val="22"/>
          <w:lang w:val="ka-GE"/>
        </w:rPr>
        <w:t xml:space="preserve"> haqqında" Gürcüstan Qanununa uyğun olaraq t</w:t>
      </w:r>
      <w:r w:rsidRPr="009D6493">
        <w:rPr>
          <w:sz w:val="22"/>
          <w:szCs w:val="22"/>
          <w:lang w:val="ka-GE"/>
        </w:rPr>
        <w:t>ə</w:t>
      </w:r>
      <w:r w:rsidRPr="009D6493">
        <w:rPr>
          <w:rFonts w:ascii="Sylfaen" w:hAnsi="Sylfaen" w:cs="Sylfaen"/>
          <w:sz w:val="22"/>
          <w:szCs w:val="22"/>
          <w:lang w:val="ka-GE"/>
        </w:rPr>
        <w:t>sis edilmiş seküritizasiya xüsusi t</w:t>
      </w:r>
      <w:r w:rsidRPr="009D6493">
        <w:rPr>
          <w:sz w:val="22"/>
          <w:szCs w:val="22"/>
          <w:lang w:val="ka-GE"/>
        </w:rPr>
        <w:t>ə</w:t>
      </w:r>
      <w:r w:rsidRPr="009D6493">
        <w:rPr>
          <w:rFonts w:ascii="Sylfaen" w:hAnsi="Sylfaen" w:cs="Sylfaen"/>
          <w:sz w:val="22"/>
          <w:szCs w:val="22"/>
          <w:lang w:val="ka-GE"/>
        </w:rPr>
        <w:t>yinatlı qurumunun bölm</w:t>
      </w:r>
      <w:r w:rsidRPr="009D6493">
        <w:rPr>
          <w:sz w:val="22"/>
          <w:szCs w:val="22"/>
          <w:lang w:val="ka-GE"/>
        </w:rPr>
        <w:t>ə</w:t>
      </w:r>
      <w:r w:rsidRPr="009D6493">
        <w:rPr>
          <w:rFonts w:ascii="Sylfaen" w:hAnsi="Sylfaen" w:cs="Sylfaen"/>
          <w:sz w:val="22"/>
          <w:szCs w:val="22"/>
          <w:lang w:val="ka-GE"/>
        </w:rPr>
        <w:t>sinin (seküritizasiya bölm</w:t>
      </w:r>
      <w:r w:rsidRPr="009D6493">
        <w:rPr>
          <w:sz w:val="22"/>
          <w:szCs w:val="22"/>
          <w:lang w:val="ka-GE"/>
        </w:rPr>
        <w:t>ə</w:t>
      </w:r>
      <w:r w:rsidRPr="009D6493">
        <w:rPr>
          <w:rFonts w:ascii="Sylfaen" w:hAnsi="Sylfaen" w:cs="Sylfaen"/>
          <w:sz w:val="22"/>
          <w:szCs w:val="22"/>
          <w:lang w:val="ka-GE"/>
        </w:rPr>
        <w:t>sinin) aktivl</w:t>
      </w:r>
      <w:r w:rsidRPr="009D6493">
        <w:rPr>
          <w:sz w:val="22"/>
          <w:szCs w:val="22"/>
          <w:lang w:val="ka-GE"/>
        </w:rPr>
        <w:t>ə</w:t>
      </w:r>
      <w:r w:rsidRPr="009D6493">
        <w:rPr>
          <w:rFonts w:ascii="Sylfaen" w:hAnsi="Sylfaen" w:cs="Sylfaen"/>
          <w:sz w:val="22"/>
          <w:szCs w:val="22"/>
          <w:lang w:val="ka-GE"/>
        </w:rPr>
        <w:t>rin</w:t>
      </w:r>
      <w:r w:rsidRPr="009D6493">
        <w:rPr>
          <w:sz w:val="22"/>
          <w:szCs w:val="22"/>
          <w:lang w:val="ka-GE"/>
        </w:rPr>
        <w:t>ə</w:t>
      </w:r>
      <w:r w:rsidRPr="009D6493">
        <w:rPr>
          <w:rFonts w:ascii="Sylfaen" w:hAnsi="Sylfaen" w:cs="Sylfaen"/>
          <w:sz w:val="22"/>
          <w:szCs w:val="22"/>
          <w:lang w:val="ka-GE"/>
        </w:rPr>
        <w:t xml:space="preserve"> yön</w:t>
      </w:r>
      <w:r w:rsidRPr="009D6493">
        <w:rPr>
          <w:sz w:val="22"/>
          <w:szCs w:val="22"/>
          <w:lang w:val="ka-GE"/>
        </w:rPr>
        <w:t>ə</w:t>
      </w:r>
      <w:r w:rsidRPr="009D6493">
        <w:rPr>
          <w:rFonts w:ascii="Sylfaen" w:hAnsi="Sylfaen" w:cs="Sylfaen"/>
          <w:sz w:val="22"/>
          <w:szCs w:val="22"/>
          <w:lang w:val="ka-GE"/>
        </w:rPr>
        <w:t>ldilm</w:t>
      </w:r>
      <w:r w:rsidRPr="009D6493">
        <w:rPr>
          <w:sz w:val="22"/>
          <w:szCs w:val="22"/>
          <w:lang w:val="ka-GE"/>
        </w:rPr>
        <w:t>ə</w:t>
      </w:r>
      <w:r w:rsidRPr="009D6493">
        <w:rPr>
          <w:rFonts w:ascii="Sylfaen" w:hAnsi="Sylfaen" w:cs="Sylfaen"/>
          <w:sz w:val="22"/>
          <w:szCs w:val="22"/>
          <w:lang w:val="ka-GE"/>
        </w:rPr>
        <w:t>sin</w:t>
      </w:r>
      <w:r w:rsidRPr="009D6493">
        <w:rPr>
          <w:sz w:val="22"/>
          <w:szCs w:val="22"/>
          <w:lang w:val="ka-GE"/>
        </w:rPr>
        <w:t>ə</w:t>
      </w:r>
      <w:r w:rsidRPr="009D6493">
        <w:rPr>
          <w:rFonts w:ascii="Sylfaen" w:hAnsi="Sylfaen" w:cs="Sylfaen"/>
          <w:sz w:val="22"/>
          <w:szCs w:val="22"/>
          <w:lang w:val="ka-GE"/>
        </w:rPr>
        <w:t xml:space="preserve"> yalnız o halda yol verilir ki, bu t</w:t>
      </w:r>
      <w:r w:rsidRPr="009D6493">
        <w:rPr>
          <w:sz w:val="22"/>
          <w:szCs w:val="22"/>
          <w:lang w:val="ka-GE"/>
        </w:rPr>
        <w:t>ə</w:t>
      </w:r>
      <w:r w:rsidRPr="009D6493">
        <w:rPr>
          <w:rFonts w:ascii="Sylfaen" w:hAnsi="Sylfaen" w:cs="Sylfaen"/>
          <w:sz w:val="22"/>
          <w:szCs w:val="22"/>
          <w:lang w:val="ka-GE"/>
        </w:rPr>
        <w:t>dbirl</w:t>
      </w:r>
      <w:r w:rsidRPr="009D6493">
        <w:rPr>
          <w:sz w:val="22"/>
          <w:szCs w:val="22"/>
          <w:lang w:val="ka-GE"/>
        </w:rPr>
        <w:t>ə</w:t>
      </w:r>
      <w:r w:rsidRPr="009D6493">
        <w:rPr>
          <w:rFonts w:ascii="Sylfaen" w:hAnsi="Sylfaen" w:cs="Sylfaen"/>
          <w:sz w:val="22"/>
          <w:szCs w:val="22"/>
          <w:lang w:val="ka-GE"/>
        </w:rPr>
        <w:t>rin m</w:t>
      </w:r>
      <w:r w:rsidRPr="009D6493">
        <w:rPr>
          <w:sz w:val="22"/>
          <w:szCs w:val="22"/>
          <w:lang w:val="ka-GE"/>
        </w:rPr>
        <w:t>ə</w:t>
      </w:r>
      <w:r w:rsidRPr="009D6493">
        <w:rPr>
          <w:rFonts w:ascii="Sylfaen" w:hAnsi="Sylfaen" w:cs="Sylfaen"/>
          <w:sz w:val="22"/>
          <w:szCs w:val="22"/>
          <w:lang w:val="ka-GE"/>
        </w:rPr>
        <w:t>qs</w:t>
      </w:r>
      <w:r w:rsidRPr="009D6493">
        <w:rPr>
          <w:sz w:val="22"/>
          <w:szCs w:val="22"/>
          <w:lang w:val="ka-GE"/>
        </w:rPr>
        <w:t>ə</w:t>
      </w:r>
      <w:r w:rsidRPr="009D6493">
        <w:rPr>
          <w:rFonts w:ascii="Sylfaen" w:hAnsi="Sylfaen" w:cs="Sylfaen"/>
          <w:sz w:val="22"/>
          <w:szCs w:val="22"/>
          <w:lang w:val="ka-GE"/>
        </w:rPr>
        <w:t>di qeyd olunan seküritizasiya bölm</w:t>
      </w:r>
      <w:r w:rsidRPr="009D6493">
        <w:rPr>
          <w:sz w:val="22"/>
          <w:szCs w:val="22"/>
          <w:lang w:val="ka-GE"/>
        </w:rPr>
        <w:t>ə</w:t>
      </w:r>
      <w:r w:rsidRPr="009D6493">
        <w:rPr>
          <w:rFonts w:ascii="Sylfaen" w:hAnsi="Sylfaen" w:cs="Sylfaen"/>
          <w:sz w:val="22"/>
          <w:szCs w:val="22"/>
          <w:lang w:val="ka-GE"/>
        </w:rPr>
        <w:t>sinin f</w:t>
      </w:r>
      <w:r w:rsidRPr="009D6493">
        <w:rPr>
          <w:sz w:val="22"/>
          <w:szCs w:val="22"/>
          <w:lang w:val="ka-GE"/>
        </w:rPr>
        <w:t>ə</w:t>
      </w:r>
      <w:r w:rsidRPr="009D6493">
        <w:rPr>
          <w:rFonts w:ascii="Sylfaen" w:hAnsi="Sylfaen" w:cs="Sylfaen"/>
          <w:sz w:val="22"/>
          <w:szCs w:val="22"/>
          <w:lang w:val="ka-GE"/>
        </w:rPr>
        <w:t>aliyy</w:t>
      </w:r>
      <w:r w:rsidRPr="009D6493">
        <w:rPr>
          <w:sz w:val="22"/>
          <w:szCs w:val="22"/>
          <w:lang w:val="ka-GE"/>
        </w:rPr>
        <w:t>ə</w:t>
      </w:r>
      <w:r w:rsidRPr="009D6493">
        <w:rPr>
          <w:rFonts w:ascii="Sylfaen" w:hAnsi="Sylfaen" w:cs="Sylfaen"/>
          <w:sz w:val="22"/>
          <w:szCs w:val="22"/>
          <w:lang w:val="ka-GE"/>
        </w:rPr>
        <w:t>ti il</w:t>
      </w:r>
      <w:r w:rsidRPr="009D6493">
        <w:rPr>
          <w:sz w:val="22"/>
          <w:szCs w:val="22"/>
          <w:lang w:val="ka-GE"/>
        </w:rPr>
        <w:t>ə</w:t>
      </w:r>
      <w:r w:rsidRPr="009D6493">
        <w:rPr>
          <w:rFonts w:ascii="Sylfaen" w:hAnsi="Sylfaen" w:cs="Sylfaen"/>
          <w:sz w:val="22"/>
          <w:szCs w:val="22"/>
          <w:lang w:val="ka-GE"/>
        </w:rPr>
        <w:t xml:space="preserve"> </w:t>
      </w:r>
      <w:r w:rsidRPr="009D6493">
        <w:rPr>
          <w:sz w:val="22"/>
          <w:szCs w:val="22"/>
          <w:lang w:val="ka-GE"/>
        </w:rPr>
        <w:t>ə</w:t>
      </w:r>
      <w:r w:rsidRPr="009D6493">
        <w:rPr>
          <w:rFonts w:ascii="Sylfaen" w:hAnsi="Sylfaen" w:cs="Sylfaen"/>
          <w:sz w:val="22"/>
          <w:szCs w:val="22"/>
          <w:lang w:val="ka-GE"/>
        </w:rPr>
        <w:t>laq</w:t>
      </w:r>
      <w:r w:rsidRPr="009D6493">
        <w:rPr>
          <w:sz w:val="22"/>
          <w:szCs w:val="22"/>
          <w:lang w:val="ka-GE"/>
        </w:rPr>
        <w:t>ə</w:t>
      </w:r>
      <w:r w:rsidRPr="009D6493">
        <w:rPr>
          <w:rFonts w:ascii="Sylfaen" w:hAnsi="Sylfaen" w:cs="Sylfaen"/>
          <w:sz w:val="22"/>
          <w:szCs w:val="22"/>
          <w:lang w:val="ka-GE"/>
        </w:rPr>
        <w:t>dar yaranmış öhd</w:t>
      </w:r>
      <w:r w:rsidRPr="009D6493">
        <w:rPr>
          <w:sz w:val="22"/>
          <w:szCs w:val="22"/>
          <w:lang w:val="ka-GE"/>
        </w:rPr>
        <w:t>ə</w:t>
      </w:r>
      <w:r w:rsidRPr="009D6493">
        <w:rPr>
          <w:rFonts w:ascii="Sylfaen" w:hAnsi="Sylfaen" w:cs="Sylfaen"/>
          <w:sz w:val="22"/>
          <w:szCs w:val="22"/>
          <w:lang w:val="ka-GE"/>
        </w:rPr>
        <w:t>likl</w:t>
      </w:r>
      <w:r w:rsidRPr="009D6493">
        <w:rPr>
          <w:sz w:val="22"/>
          <w:szCs w:val="22"/>
          <w:lang w:val="ka-GE"/>
        </w:rPr>
        <w:t>ə</w:t>
      </w:r>
      <w:r w:rsidRPr="009D6493">
        <w:rPr>
          <w:rFonts w:ascii="Sylfaen" w:hAnsi="Sylfaen" w:cs="Sylfaen"/>
          <w:sz w:val="22"/>
          <w:szCs w:val="22"/>
          <w:lang w:val="ka-GE"/>
        </w:rPr>
        <w:t>rin yerin</w:t>
      </w:r>
      <w:r w:rsidRPr="009D6493">
        <w:rPr>
          <w:sz w:val="22"/>
          <w:szCs w:val="22"/>
          <w:lang w:val="ka-GE"/>
        </w:rPr>
        <w:t>ə</w:t>
      </w:r>
      <w:r w:rsidRPr="009D6493">
        <w:rPr>
          <w:rFonts w:ascii="Sylfaen" w:hAnsi="Sylfaen" w:cs="Sylfaen"/>
          <w:sz w:val="22"/>
          <w:szCs w:val="22"/>
          <w:lang w:val="ka-GE"/>
        </w:rPr>
        <w:t xml:space="preserve"> yetirilm</w:t>
      </w:r>
      <w:r w:rsidRPr="009D6493">
        <w:rPr>
          <w:sz w:val="22"/>
          <w:szCs w:val="22"/>
          <w:lang w:val="ka-GE"/>
        </w:rPr>
        <w:t>ə</w:t>
      </w:r>
      <w:r w:rsidRPr="009D6493">
        <w:rPr>
          <w:rFonts w:ascii="Sylfaen" w:hAnsi="Sylfaen" w:cs="Sylfaen"/>
          <w:sz w:val="22"/>
          <w:szCs w:val="22"/>
          <w:lang w:val="ka-GE"/>
        </w:rPr>
        <w:t>sidir. Bu cür aktivl</w:t>
      </w:r>
      <w:r w:rsidRPr="009D6493">
        <w:rPr>
          <w:sz w:val="22"/>
          <w:szCs w:val="22"/>
          <w:lang w:val="ka-GE"/>
        </w:rPr>
        <w:t>ə</w:t>
      </w:r>
      <w:r w:rsidRPr="009D6493">
        <w:rPr>
          <w:rFonts w:ascii="Sylfaen" w:hAnsi="Sylfaen" w:cs="Sylfaen"/>
          <w:sz w:val="22"/>
          <w:szCs w:val="22"/>
          <w:lang w:val="ka-GE"/>
        </w:rPr>
        <w:t>r Gürcüstan qanunvericiliyin</w:t>
      </w:r>
      <w:r w:rsidRPr="009D6493">
        <w:rPr>
          <w:sz w:val="22"/>
          <w:szCs w:val="22"/>
          <w:lang w:val="ka-GE"/>
        </w:rPr>
        <w:t>ə</w:t>
      </w:r>
      <w:r w:rsidRPr="009D6493">
        <w:rPr>
          <w:rFonts w:ascii="Sylfaen" w:hAnsi="Sylfaen" w:cs="Sylfaen"/>
          <w:sz w:val="22"/>
          <w:szCs w:val="22"/>
          <w:lang w:val="ka-GE"/>
        </w:rPr>
        <w:t xml:space="preserve"> </w:t>
      </w:r>
      <w:r w:rsidRPr="009D6493">
        <w:rPr>
          <w:rFonts w:ascii="Sylfaen" w:hAnsi="Sylfaen" w:cs="Sylfaen"/>
          <w:sz w:val="22"/>
          <w:szCs w:val="22"/>
          <w:lang w:val="ka-GE"/>
        </w:rPr>
        <w:lastRenderedPageBreak/>
        <w:t>uyğun olaraq seküritizasiya xüsusi t</w:t>
      </w:r>
      <w:r w:rsidRPr="009D6493">
        <w:rPr>
          <w:sz w:val="22"/>
          <w:szCs w:val="22"/>
          <w:lang w:val="ka-GE"/>
        </w:rPr>
        <w:t>ə</w:t>
      </w:r>
      <w:r w:rsidRPr="009D6493">
        <w:rPr>
          <w:rFonts w:ascii="Sylfaen" w:hAnsi="Sylfaen" w:cs="Sylfaen"/>
          <w:sz w:val="22"/>
          <w:szCs w:val="22"/>
          <w:lang w:val="ka-GE"/>
        </w:rPr>
        <w:t>yinatlı qurumunun dig</w:t>
      </w:r>
      <w:r w:rsidRPr="009D6493">
        <w:rPr>
          <w:sz w:val="22"/>
          <w:szCs w:val="22"/>
          <w:lang w:val="ka-GE"/>
        </w:rPr>
        <w:t>ə</w:t>
      </w:r>
      <w:r w:rsidRPr="009D6493">
        <w:rPr>
          <w:rFonts w:ascii="Sylfaen" w:hAnsi="Sylfaen" w:cs="Sylfaen"/>
          <w:sz w:val="22"/>
          <w:szCs w:val="22"/>
          <w:lang w:val="ka-GE"/>
        </w:rPr>
        <w:t>r bölm</w:t>
      </w:r>
      <w:r w:rsidRPr="009D6493">
        <w:rPr>
          <w:sz w:val="22"/>
          <w:szCs w:val="22"/>
          <w:lang w:val="ka-GE"/>
        </w:rPr>
        <w:t>ə</w:t>
      </w:r>
      <w:r w:rsidRPr="009D6493">
        <w:rPr>
          <w:rFonts w:ascii="Sylfaen" w:hAnsi="Sylfaen" w:cs="Sylfaen"/>
          <w:sz w:val="22"/>
          <w:szCs w:val="22"/>
          <w:lang w:val="ka-GE"/>
        </w:rPr>
        <w:t>sind</w:t>
      </w:r>
      <w:r w:rsidRPr="009D6493">
        <w:rPr>
          <w:sz w:val="22"/>
          <w:szCs w:val="22"/>
          <w:lang w:val="ka-GE"/>
        </w:rPr>
        <w:t>ə</w:t>
      </w:r>
      <w:r w:rsidRPr="009D6493">
        <w:rPr>
          <w:rFonts w:ascii="Sylfaen" w:hAnsi="Sylfaen" w:cs="Sylfaen"/>
          <w:sz w:val="22"/>
          <w:szCs w:val="22"/>
          <w:lang w:val="ka-GE"/>
        </w:rPr>
        <w:t>n (bölm</w:t>
      </w:r>
      <w:r w:rsidRPr="009D6493">
        <w:rPr>
          <w:sz w:val="22"/>
          <w:szCs w:val="22"/>
          <w:lang w:val="ka-GE"/>
        </w:rPr>
        <w:t>ə</w:t>
      </w:r>
      <w:r w:rsidRPr="009D6493">
        <w:rPr>
          <w:rFonts w:ascii="Sylfaen" w:hAnsi="Sylfaen" w:cs="Sylfaen"/>
          <w:sz w:val="22"/>
          <w:szCs w:val="22"/>
          <w:lang w:val="ka-GE"/>
        </w:rPr>
        <w:t>l</w:t>
      </w:r>
      <w:r w:rsidRPr="009D6493">
        <w:rPr>
          <w:sz w:val="22"/>
          <w:szCs w:val="22"/>
          <w:lang w:val="ka-GE"/>
        </w:rPr>
        <w:t>ə</w:t>
      </w:r>
      <w:r w:rsidRPr="009D6493">
        <w:rPr>
          <w:rFonts w:ascii="Sylfaen" w:hAnsi="Sylfaen" w:cs="Sylfaen"/>
          <w:sz w:val="22"/>
          <w:szCs w:val="22"/>
          <w:lang w:val="ka-GE"/>
        </w:rPr>
        <w:t>rind</w:t>
      </w:r>
      <w:r w:rsidRPr="009D6493">
        <w:rPr>
          <w:sz w:val="22"/>
          <w:szCs w:val="22"/>
          <w:lang w:val="ka-GE"/>
        </w:rPr>
        <w:t>ə</w:t>
      </w:r>
      <w:r w:rsidRPr="009D6493">
        <w:rPr>
          <w:rFonts w:ascii="Sylfaen" w:hAnsi="Sylfaen" w:cs="Sylfaen"/>
          <w:sz w:val="22"/>
          <w:szCs w:val="22"/>
          <w:lang w:val="ka-GE"/>
        </w:rPr>
        <w:t>n) ayrı uçot</w:t>
      </w:r>
      <w:r w:rsidRPr="009D6493">
        <w:rPr>
          <w:rFonts w:ascii="Sylfaen" w:hAnsi="Sylfaen"/>
          <w:sz w:val="22"/>
          <w:szCs w:val="22"/>
          <w:lang w:val="ka-GE"/>
        </w:rPr>
        <w:t xml:space="preserve">a alınmalıdır. </w:t>
      </w:r>
    </w:p>
    <w:p w:rsidR="00DB6781" w:rsidRDefault="009D6493" w:rsidP="001D3641">
      <w:pPr>
        <w:pStyle w:val="abzacixml0"/>
        <w:spacing w:before="0" w:beforeAutospacing="0" w:after="0" w:afterAutospacing="0"/>
        <w:ind w:firstLine="283"/>
        <w:jc w:val="both"/>
        <w:rPr>
          <w:rFonts w:ascii="Sylfaen" w:hAnsi="Sylfaen" w:cs="Sylfaen"/>
          <w:sz w:val="22"/>
          <w:szCs w:val="22"/>
          <w:lang w:val="ka-GE"/>
        </w:rPr>
      </w:pPr>
      <w:r w:rsidRPr="009D6493">
        <w:rPr>
          <w:rFonts w:ascii="Sylfaen" w:hAnsi="Sylfaen"/>
          <w:sz w:val="22"/>
          <w:szCs w:val="22"/>
          <w:lang w:val="ka-GE"/>
        </w:rPr>
        <w:t>4</w:t>
      </w:r>
      <w:r w:rsidRPr="00DB6781">
        <w:rPr>
          <w:rFonts w:ascii="Sylfaen" w:hAnsi="Sylfaen"/>
          <w:sz w:val="22"/>
          <w:szCs w:val="22"/>
          <w:vertAlign w:val="superscript"/>
          <w:lang w:val="ka-GE"/>
        </w:rPr>
        <w:t>4</w:t>
      </w:r>
      <w:r w:rsidRPr="009D6493">
        <w:rPr>
          <w:rFonts w:ascii="Sylfaen" w:hAnsi="Sylfaen"/>
          <w:sz w:val="22"/>
          <w:szCs w:val="22"/>
          <w:lang w:val="ka-GE"/>
        </w:rPr>
        <w:t>. "Qiym</w:t>
      </w:r>
      <w:r w:rsidRPr="009D6493">
        <w:rPr>
          <w:sz w:val="22"/>
          <w:szCs w:val="22"/>
          <w:lang w:val="ka-GE"/>
        </w:rPr>
        <w:t>ə</w:t>
      </w:r>
      <w:r w:rsidRPr="009D6493">
        <w:rPr>
          <w:rFonts w:ascii="Sylfaen" w:hAnsi="Sylfaen" w:cs="Sylfaen"/>
          <w:sz w:val="22"/>
          <w:szCs w:val="22"/>
          <w:lang w:val="ka-GE"/>
        </w:rPr>
        <w:t>tli kağızlara çevrilm</w:t>
      </w:r>
      <w:r w:rsidRPr="009D6493">
        <w:rPr>
          <w:sz w:val="22"/>
          <w:szCs w:val="22"/>
          <w:lang w:val="ka-GE"/>
        </w:rPr>
        <w:t>ə</w:t>
      </w:r>
      <w:r w:rsidRPr="009D6493">
        <w:rPr>
          <w:rFonts w:ascii="Sylfaen" w:hAnsi="Sylfaen" w:cs="Sylfaen"/>
          <w:sz w:val="22"/>
          <w:szCs w:val="22"/>
          <w:lang w:val="ka-GE"/>
        </w:rPr>
        <w:t xml:space="preserve"> haqqında" Gürcüstan Qanununun 20-ci madd</w:t>
      </w:r>
      <w:r w:rsidRPr="009D6493">
        <w:rPr>
          <w:sz w:val="22"/>
          <w:szCs w:val="22"/>
          <w:lang w:val="ka-GE"/>
        </w:rPr>
        <w:t>ə</w:t>
      </w:r>
      <w:r w:rsidRPr="009D6493">
        <w:rPr>
          <w:rFonts w:ascii="Sylfaen" w:hAnsi="Sylfaen" w:cs="Sylfaen"/>
          <w:sz w:val="22"/>
          <w:szCs w:val="22"/>
          <w:lang w:val="ka-GE"/>
        </w:rPr>
        <w:t>sinin birinci b</w:t>
      </w:r>
      <w:r w:rsidRPr="009D6493">
        <w:rPr>
          <w:sz w:val="22"/>
          <w:szCs w:val="22"/>
          <w:lang w:val="ka-GE"/>
        </w:rPr>
        <w:t>ə</w:t>
      </w:r>
      <w:r w:rsidRPr="009D6493">
        <w:rPr>
          <w:rFonts w:ascii="Sylfaen" w:hAnsi="Sylfaen" w:cs="Sylfaen"/>
          <w:sz w:val="22"/>
          <w:szCs w:val="22"/>
          <w:lang w:val="ka-GE"/>
        </w:rPr>
        <w:t>ndi il</w:t>
      </w:r>
      <w:r w:rsidRPr="009D6493">
        <w:rPr>
          <w:sz w:val="22"/>
          <w:szCs w:val="22"/>
          <w:lang w:val="ka-GE"/>
        </w:rPr>
        <w:t>ə</w:t>
      </w:r>
      <w:r w:rsidRPr="009D6493">
        <w:rPr>
          <w:rFonts w:ascii="Sylfaen" w:hAnsi="Sylfaen" w:cs="Sylfaen"/>
          <w:sz w:val="22"/>
          <w:szCs w:val="22"/>
          <w:lang w:val="ka-GE"/>
        </w:rPr>
        <w:t xml:space="preserve"> mü</w:t>
      </w:r>
      <w:r w:rsidRPr="009D6493">
        <w:rPr>
          <w:sz w:val="22"/>
          <w:szCs w:val="22"/>
          <w:lang w:val="ka-GE"/>
        </w:rPr>
        <w:t>ə</w:t>
      </w:r>
      <w:r w:rsidRPr="009D6493">
        <w:rPr>
          <w:rFonts w:ascii="Sylfaen" w:hAnsi="Sylfaen" w:cs="Sylfaen"/>
          <w:sz w:val="22"/>
          <w:szCs w:val="22"/>
          <w:lang w:val="ka-GE"/>
        </w:rPr>
        <w:t>yy</w:t>
      </w:r>
      <w:r w:rsidRPr="009D6493">
        <w:rPr>
          <w:sz w:val="22"/>
          <w:szCs w:val="22"/>
          <w:lang w:val="ka-GE"/>
        </w:rPr>
        <w:t>ə</w:t>
      </w:r>
      <w:r w:rsidRPr="009D6493">
        <w:rPr>
          <w:rFonts w:ascii="Sylfaen" w:hAnsi="Sylfaen" w:cs="Sylfaen"/>
          <w:sz w:val="22"/>
          <w:szCs w:val="22"/>
          <w:lang w:val="ka-GE"/>
        </w:rPr>
        <w:t>n edilmiş xidm</w:t>
      </w:r>
      <w:r w:rsidRPr="009D6493">
        <w:rPr>
          <w:sz w:val="22"/>
          <w:szCs w:val="22"/>
          <w:lang w:val="ka-GE"/>
        </w:rPr>
        <w:t>ə</w:t>
      </w:r>
      <w:r w:rsidRPr="009D6493">
        <w:rPr>
          <w:rFonts w:ascii="Sylfaen" w:hAnsi="Sylfaen" w:cs="Sylfaen"/>
          <w:sz w:val="22"/>
          <w:szCs w:val="22"/>
          <w:lang w:val="ka-GE"/>
        </w:rPr>
        <w:t>t göst</w:t>
      </w:r>
      <w:r w:rsidRPr="009D6493">
        <w:rPr>
          <w:sz w:val="22"/>
          <w:szCs w:val="22"/>
          <w:lang w:val="ka-GE"/>
        </w:rPr>
        <w:t>ə</w:t>
      </w:r>
      <w:r w:rsidRPr="009D6493">
        <w:rPr>
          <w:rFonts w:ascii="Sylfaen" w:hAnsi="Sylfaen" w:cs="Sylfaen"/>
          <w:sz w:val="22"/>
          <w:szCs w:val="22"/>
          <w:lang w:val="ka-GE"/>
        </w:rPr>
        <w:t>r</w:t>
      </w:r>
      <w:r w:rsidRPr="009D6493">
        <w:rPr>
          <w:sz w:val="22"/>
          <w:szCs w:val="22"/>
          <w:lang w:val="ka-GE"/>
        </w:rPr>
        <w:t>ə</w:t>
      </w:r>
      <w:r w:rsidRPr="009D6493">
        <w:rPr>
          <w:rFonts w:ascii="Sylfaen" w:hAnsi="Sylfaen" w:cs="Sylfaen"/>
          <w:sz w:val="22"/>
          <w:szCs w:val="22"/>
          <w:lang w:val="ka-GE"/>
        </w:rPr>
        <w:t>n ş</w:t>
      </w:r>
      <w:r w:rsidRPr="009D6493">
        <w:rPr>
          <w:sz w:val="22"/>
          <w:szCs w:val="22"/>
          <w:lang w:val="ka-GE"/>
        </w:rPr>
        <w:t>ə</w:t>
      </w:r>
      <w:r w:rsidRPr="009D6493">
        <w:rPr>
          <w:rFonts w:ascii="Sylfaen" w:hAnsi="Sylfaen" w:cs="Sylfaen"/>
          <w:sz w:val="22"/>
          <w:szCs w:val="22"/>
          <w:lang w:val="ka-GE"/>
        </w:rPr>
        <w:t>xs, öd</w:t>
      </w:r>
      <w:r w:rsidRPr="009D6493">
        <w:rPr>
          <w:sz w:val="22"/>
          <w:szCs w:val="22"/>
          <w:lang w:val="ka-GE"/>
        </w:rPr>
        <w:t>ə</w:t>
      </w:r>
      <w:r w:rsidRPr="009D6493">
        <w:rPr>
          <w:rFonts w:ascii="Sylfaen" w:hAnsi="Sylfaen" w:cs="Sylfaen"/>
          <w:sz w:val="22"/>
          <w:szCs w:val="22"/>
          <w:lang w:val="ka-GE"/>
        </w:rPr>
        <w:t>yici kimi, bar</w:t>
      </w:r>
      <w:r w:rsidRPr="009D6493">
        <w:rPr>
          <w:sz w:val="22"/>
          <w:szCs w:val="22"/>
          <w:lang w:val="ka-GE"/>
        </w:rPr>
        <w:t>ə</w:t>
      </w:r>
      <w:r w:rsidRPr="009D6493">
        <w:rPr>
          <w:rFonts w:ascii="Sylfaen" w:hAnsi="Sylfaen" w:cs="Sylfaen"/>
          <w:sz w:val="22"/>
          <w:szCs w:val="22"/>
          <w:lang w:val="ka-GE"/>
        </w:rPr>
        <w:t>sind</w:t>
      </w:r>
      <w:r w:rsidRPr="009D6493">
        <w:rPr>
          <w:sz w:val="22"/>
          <w:szCs w:val="22"/>
          <w:lang w:val="ka-GE"/>
        </w:rPr>
        <w:t>ə</w:t>
      </w:r>
      <w:r w:rsidRPr="009D6493">
        <w:rPr>
          <w:rFonts w:ascii="Sylfaen" w:hAnsi="Sylfaen" w:cs="Sylfaen"/>
          <w:sz w:val="22"/>
          <w:szCs w:val="22"/>
          <w:lang w:val="ka-GE"/>
        </w:rPr>
        <w:t xml:space="preserve"> bu Qanunla n</w:t>
      </w:r>
      <w:r w:rsidRPr="009D6493">
        <w:rPr>
          <w:sz w:val="22"/>
          <w:szCs w:val="22"/>
          <w:lang w:val="ka-GE"/>
        </w:rPr>
        <w:t>ə</w:t>
      </w:r>
      <w:r w:rsidRPr="009D6493">
        <w:rPr>
          <w:rFonts w:ascii="Sylfaen" w:hAnsi="Sylfaen" w:cs="Sylfaen"/>
          <w:sz w:val="22"/>
          <w:szCs w:val="22"/>
          <w:lang w:val="ka-GE"/>
        </w:rPr>
        <w:t>z</w:t>
      </w:r>
      <w:r w:rsidRPr="009D6493">
        <w:rPr>
          <w:sz w:val="22"/>
          <w:szCs w:val="22"/>
          <w:lang w:val="ka-GE"/>
        </w:rPr>
        <w:t>ə</w:t>
      </w:r>
      <w:r w:rsidRPr="009D6493">
        <w:rPr>
          <w:rFonts w:ascii="Sylfaen" w:hAnsi="Sylfaen" w:cs="Sylfaen"/>
          <w:sz w:val="22"/>
          <w:szCs w:val="22"/>
          <w:lang w:val="ka-GE"/>
        </w:rPr>
        <w:t>rd</w:t>
      </w:r>
      <w:r w:rsidRPr="009D6493">
        <w:rPr>
          <w:sz w:val="22"/>
          <w:szCs w:val="22"/>
          <w:lang w:val="ka-GE"/>
        </w:rPr>
        <w:t>ə</w:t>
      </w:r>
      <w:r w:rsidRPr="009D6493">
        <w:rPr>
          <w:rFonts w:ascii="Sylfaen" w:hAnsi="Sylfaen" w:cs="Sylfaen"/>
          <w:sz w:val="22"/>
          <w:szCs w:val="22"/>
          <w:lang w:val="ka-GE"/>
        </w:rPr>
        <w:t xml:space="preserve"> tutulmuş m</w:t>
      </w:r>
      <w:r w:rsidRPr="009D6493">
        <w:rPr>
          <w:sz w:val="22"/>
          <w:szCs w:val="22"/>
          <w:lang w:val="ka-GE"/>
        </w:rPr>
        <w:t>ə</w:t>
      </w:r>
      <w:r w:rsidRPr="009D6493">
        <w:rPr>
          <w:rFonts w:ascii="Sylfaen" w:hAnsi="Sylfaen" w:cs="Sylfaen"/>
          <w:sz w:val="22"/>
          <w:szCs w:val="22"/>
          <w:lang w:val="ka-GE"/>
        </w:rPr>
        <w:t>cburi icra t</w:t>
      </w:r>
      <w:r w:rsidRPr="009D6493">
        <w:rPr>
          <w:sz w:val="22"/>
          <w:szCs w:val="22"/>
          <w:lang w:val="ka-GE"/>
        </w:rPr>
        <w:t>ə</w:t>
      </w:r>
      <w:r w:rsidRPr="009D6493">
        <w:rPr>
          <w:rFonts w:ascii="Sylfaen" w:hAnsi="Sylfaen" w:cs="Sylfaen"/>
          <w:sz w:val="22"/>
          <w:szCs w:val="22"/>
          <w:lang w:val="ka-GE"/>
        </w:rPr>
        <w:t>dbirl</w:t>
      </w:r>
      <w:r w:rsidRPr="009D6493">
        <w:rPr>
          <w:sz w:val="22"/>
          <w:szCs w:val="22"/>
          <w:lang w:val="ka-GE"/>
        </w:rPr>
        <w:t>ə</w:t>
      </w:r>
      <w:r w:rsidRPr="009D6493">
        <w:rPr>
          <w:rFonts w:ascii="Sylfaen" w:hAnsi="Sylfaen" w:cs="Sylfaen"/>
          <w:sz w:val="22"/>
          <w:szCs w:val="22"/>
          <w:lang w:val="ka-GE"/>
        </w:rPr>
        <w:t>rinin t</w:t>
      </w:r>
      <w:r w:rsidRPr="009D6493">
        <w:rPr>
          <w:sz w:val="22"/>
          <w:szCs w:val="22"/>
          <w:lang w:val="ka-GE"/>
        </w:rPr>
        <w:t>ə</w:t>
      </w:r>
      <w:r w:rsidRPr="009D6493">
        <w:rPr>
          <w:rFonts w:ascii="Sylfaen" w:hAnsi="Sylfaen" w:cs="Sylfaen"/>
          <w:sz w:val="22"/>
          <w:szCs w:val="22"/>
          <w:lang w:val="ka-GE"/>
        </w:rPr>
        <w:t>tbiqi zamanı qeyd olunan</w:t>
      </w:r>
      <w:r w:rsidRPr="009D6493">
        <w:rPr>
          <w:rFonts w:ascii="Sylfaen" w:hAnsi="Sylfaen"/>
          <w:sz w:val="22"/>
          <w:szCs w:val="22"/>
          <w:lang w:val="ka-GE"/>
        </w:rPr>
        <w:t xml:space="preserve"> t</w:t>
      </w:r>
      <w:r w:rsidRPr="009D6493">
        <w:rPr>
          <w:sz w:val="22"/>
          <w:szCs w:val="22"/>
          <w:lang w:val="ka-GE"/>
        </w:rPr>
        <w:t>ə</w:t>
      </w:r>
      <w:r w:rsidRPr="009D6493">
        <w:rPr>
          <w:rFonts w:ascii="Sylfaen" w:hAnsi="Sylfaen" w:cs="Sylfaen"/>
          <w:sz w:val="22"/>
          <w:szCs w:val="22"/>
          <w:lang w:val="ka-GE"/>
        </w:rPr>
        <w:t>dbirl</w:t>
      </w:r>
      <w:r w:rsidRPr="009D6493">
        <w:rPr>
          <w:sz w:val="22"/>
          <w:szCs w:val="22"/>
          <w:lang w:val="ka-GE"/>
        </w:rPr>
        <w:t>ə</w:t>
      </w:r>
      <w:r w:rsidRPr="009D6493">
        <w:rPr>
          <w:rFonts w:ascii="Sylfaen" w:hAnsi="Sylfaen" w:cs="Sylfaen"/>
          <w:sz w:val="22"/>
          <w:szCs w:val="22"/>
          <w:lang w:val="ka-GE"/>
        </w:rPr>
        <w:t>rin seküritizasiya xüsusi t</w:t>
      </w:r>
      <w:r w:rsidRPr="009D6493">
        <w:rPr>
          <w:sz w:val="22"/>
          <w:szCs w:val="22"/>
          <w:lang w:val="ka-GE"/>
        </w:rPr>
        <w:t>ə</w:t>
      </w:r>
      <w:r w:rsidRPr="009D6493">
        <w:rPr>
          <w:rFonts w:ascii="Sylfaen" w:hAnsi="Sylfaen" w:cs="Sylfaen"/>
          <w:sz w:val="22"/>
          <w:szCs w:val="22"/>
          <w:lang w:val="ka-GE"/>
        </w:rPr>
        <w:t>yinatlı qurumuna aid edilm</w:t>
      </w:r>
      <w:r w:rsidRPr="009D6493">
        <w:rPr>
          <w:sz w:val="22"/>
          <w:szCs w:val="22"/>
          <w:lang w:val="ka-GE"/>
        </w:rPr>
        <w:t>ə</w:t>
      </w:r>
      <w:r w:rsidRPr="009D6493">
        <w:rPr>
          <w:rFonts w:ascii="Sylfaen" w:hAnsi="Sylfaen" w:cs="Sylfaen"/>
          <w:sz w:val="22"/>
          <w:szCs w:val="22"/>
          <w:lang w:val="ka-GE"/>
        </w:rPr>
        <w:t>li olan v</w:t>
      </w:r>
      <w:r w:rsidRPr="009D6493">
        <w:rPr>
          <w:sz w:val="22"/>
          <w:szCs w:val="22"/>
          <w:lang w:val="ka-GE"/>
        </w:rPr>
        <w:t>ə</w:t>
      </w:r>
      <w:r w:rsidRPr="009D6493">
        <w:rPr>
          <w:rFonts w:ascii="Sylfaen" w:hAnsi="Sylfaen" w:cs="Sylfaen"/>
          <w:sz w:val="22"/>
          <w:szCs w:val="22"/>
          <w:lang w:val="ka-GE"/>
        </w:rPr>
        <w:t>saitl</w:t>
      </w:r>
      <w:r w:rsidRPr="009D6493">
        <w:rPr>
          <w:sz w:val="22"/>
          <w:szCs w:val="22"/>
          <w:lang w:val="ka-GE"/>
        </w:rPr>
        <w:t>ə</w:t>
      </w:r>
      <w:r w:rsidRPr="009D6493">
        <w:rPr>
          <w:rFonts w:ascii="Sylfaen" w:hAnsi="Sylfaen" w:cs="Sylfaen"/>
          <w:sz w:val="22"/>
          <w:szCs w:val="22"/>
          <w:lang w:val="ka-GE"/>
        </w:rPr>
        <w:t>r</w:t>
      </w:r>
      <w:r w:rsidRPr="009D6493">
        <w:rPr>
          <w:sz w:val="22"/>
          <w:szCs w:val="22"/>
          <w:lang w:val="ka-GE"/>
        </w:rPr>
        <w:t>ə</w:t>
      </w:r>
      <w:r w:rsidRPr="009D6493">
        <w:rPr>
          <w:rFonts w:ascii="Sylfaen" w:hAnsi="Sylfaen" w:cs="Sylfaen"/>
          <w:sz w:val="22"/>
          <w:szCs w:val="22"/>
          <w:lang w:val="ka-GE"/>
        </w:rPr>
        <w:t xml:space="preserve"> v</w:t>
      </w:r>
      <w:r w:rsidRPr="009D6493">
        <w:rPr>
          <w:sz w:val="22"/>
          <w:szCs w:val="22"/>
          <w:lang w:val="ka-GE"/>
        </w:rPr>
        <w:t>ə</w:t>
      </w:r>
      <w:r w:rsidRPr="009D6493">
        <w:rPr>
          <w:rFonts w:ascii="Sylfaen" w:hAnsi="Sylfaen" w:cs="Sylfaen"/>
          <w:sz w:val="22"/>
          <w:szCs w:val="22"/>
          <w:lang w:val="ka-GE"/>
        </w:rPr>
        <w:t xml:space="preserve"> xidm</w:t>
      </w:r>
      <w:r w:rsidRPr="009D6493">
        <w:rPr>
          <w:sz w:val="22"/>
          <w:szCs w:val="22"/>
          <w:lang w:val="ka-GE"/>
        </w:rPr>
        <w:t>ə</w:t>
      </w:r>
      <w:r w:rsidRPr="009D6493">
        <w:rPr>
          <w:rFonts w:ascii="Sylfaen" w:hAnsi="Sylfaen" w:cs="Sylfaen"/>
          <w:sz w:val="22"/>
          <w:szCs w:val="22"/>
          <w:lang w:val="ka-GE"/>
        </w:rPr>
        <w:t>t göst</w:t>
      </w:r>
      <w:r w:rsidRPr="009D6493">
        <w:rPr>
          <w:sz w:val="22"/>
          <w:szCs w:val="22"/>
          <w:lang w:val="ka-GE"/>
        </w:rPr>
        <w:t>ə</w:t>
      </w:r>
      <w:r w:rsidRPr="009D6493">
        <w:rPr>
          <w:rFonts w:ascii="Sylfaen" w:hAnsi="Sylfaen" w:cs="Sylfaen"/>
          <w:sz w:val="22"/>
          <w:szCs w:val="22"/>
          <w:lang w:val="ka-GE"/>
        </w:rPr>
        <w:t>r</w:t>
      </w:r>
      <w:r w:rsidRPr="009D6493">
        <w:rPr>
          <w:sz w:val="22"/>
          <w:szCs w:val="22"/>
          <w:lang w:val="ka-GE"/>
        </w:rPr>
        <w:t>ə</w:t>
      </w:r>
      <w:r w:rsidRPr="009D6493">
        <w:rPr>
          <w:rFonts w:ascii="Sylfaen" w:hAnsi="Sylfaen" w:cs="Sylfaen"/>
          <w:sz w:val="22"/>
          <w:szCs w:val="22"/>
          <w:lang w:val="ka-GE"/>
        </w:rPr>
        <w:t>n ş</w:t>
      </w:r>
      <w:r w:rsidRPr="009D6493">
        <w:rPr>
          <w:sz w:val="22"/>
          <w:szCs w:val="22"/>
          <w:lang w:val="ka-GE"/>
        </w:rPr>
        <w:t>ə</w:t>
      </w:r>
      <w:r w:rsidRPr="009D6493">
        <w:rPr>
          <w:rFonts w:ascii="Sylfaen" w:hAnsi="Sylfaen" w:cs="Sylfaen"/>
          <w:sz w:val="22"/>
          <w:szCs w:val="22"/>
          <w:lang w:val="ka-GE"/>
        </w:rPr>
        <w:t>xsin h</w:t>
      </w:r>
      <w:r w:rsidRPr="009D6493">
        <w:rPr>
          <w:sz w:val="22"/>
          <w:szCs w:val="22"/>
          <w:lang w:val="ka-GE"/>
        </w:rPr>
        <w:t>ə</w:t>
      </w:r>
      <w:r w:rsidRPr="009D6493">
        <w:rPr>
          <w:rFonts w:ascii="Sylfaen" w:hAnsi="Sylfaen" w:cs="Sylfaen"/>
          <w:sz w:val="22"/>
          <w:szCs w:val="22"/>
          <w:lang w:val="ka-GE"/>
        </w:rPr>
        <w:t>min madd</w:t>
      </w:r>
      <w:r w:rsidRPr="009D6493">
        <w:rPr>
          <w:sz w:val="22"/>
          <w:szCs w:val="22"/>
          <w:lang w:val="ka-GE"/>
        </w:rPr>
        <w:t>ə</w:t>
      </w:r>
      <w:r w:rsidRPr="009D6493">
        <w:rPr>
          <w:rFonts w:ascii="Sylfaen" w:hAnsi="Sylfaen" w:cs="Sylfaen"/>
          <w:sz w:val="22"/>
          <w:szCs w:val="22"/>
          <w:lang w:val="ka-GE"/>
        </w:rPr>
        <w:t>nin 2-ci b</w:t>
      </w:r>
      <w:r w:rsidRPr="009D6493">
        <w:rPr>
          <w:sz w:val="22"/>
          <w:szCs w:val="22"/>
          <w:lang w:val="ka-GE"/>
        </w:rPr>
        <w:t>ə</w:t>
      </w:r>
      <w:r w:rsidRPr="009D6493">
        <w:rPr>
          <w:rFonts w:ascii="Sylfaen" w:hAnsi="Sylfaen" w:cs="Sylfaen"/>
          <w:sz w:val="22"/>
          <w:szCs w:val="22"/>
          <w:lang w:val="ka-GE"/>
        </w:rPr>
        <w:t>ndin</w:t>
      </w:r>
      <w:r w:rsidRPr="009D6493">
        <w:rPr>
          <w:sz w:val="22"/>
          <w:szCs w:val="22"/>
          <w:lang w:val="ka-GE"/>
        </w:rPr>
        <w:t>ə</w:t>
      </w:r>
      <w:r w:rsidRPr="009D6493">
        <w:rPr>
          <w:rFonts w:ascii="Sylfaen" w:hAnsi="Sylfaen" w:cs="Sylfaen"/>
          <w:sz w:val="22"/>
          <w:szCs w:val="22"/>
          <w:lang w:val="ka-GE"/>
        </w:rPr>
        <w:t xml:space="preserve"> uyğun olaraq öz v</w:t>
      </w:r>
      <w:r w:rsidRPr="009D6493">
        <w:rPr>
          <w:sz w:val="22"/>
          <w:szCs w:val="22"/>
          <w:lang w:val="ka-GE"/>
        </w:rPr>
        <w:t>ə</w:t>
      </w:r>
      <w:r w:rsidRPr="009D6493">
        <w:rPr>
          <w:rFonts w:ascii="Sylfaen" w:hAnsi="Sylfaen" w:cs="Sylfaen"/>
          <w:sz w:val="22"/>
          <w:szCs w:val="22"/>
          <w:lang w:val="ka-GE"/>
        </w:rPr>
        <w:t xml:space="preserve"> dig</w:t>
      </w:r>
      <w:r w:rsidRPr="009D6493">
        <w:rPr>
          <w:sz w:val="22"/>
          <w:szCs w:val="22"/>
          <w:lang w:val="ka-GE"/>
        </w:rPr>
        <w:t>ə</w:t>
      </w:r>
      <w:r w:rsidRPr="009D6493">
        <w:rPr>
          <w:rFonts w:ascii="Sylfaen" w:hAnsi="Sylfaen" w:cs="Sylfaen"/>
          <w:sz w:val="22"/>
          <w:szCs w:val="22"/>
          <w:lang w:val="ka-GE"/>
        </w:rPr>
        <w:t>r müşt</w:t>
      </w:r>
      <w:r w:rsidRPr="009D6493">
        <w:rPr>
          <w:sz w:val="22"/>
          <w:szCs w:val="22"/>
          <w:lang w:val="ka-GE"/>
        </w:rPr>
        <w:t>ə</w:t>
      </w:r>
      <w:r w:rsidRPr="009D6493">
        <w:rPr>
          <w:rFonts w:ascii="Sylfaen" w:hAnsi="Sylfaen" w:cs="Sylfaen"/>
          <w:sz w:val="22"/>
          <w:szCs w:val="22"/>
          <w:lang w:val="ka-GE"/>
        </w:rPr>
        <w:t>ril</w:t>
      </w:r>
      <w:r w:rsidRPr="009D6493">
        <w:rPr>
          <w:sz w:val="22"/>
          <w:szCs w:val="22"/>
          <w:lang w:val="ka-GE"/>
        </w:rPr>
        <w:t>ə</w:t>
      </w:r>
      <w:r w:rsidRPr="009D6493">
        <w:rPr>
          <w:rFonts w:ascii="Sylfaen" w:hAnsi="Sylfaen" w:cs="Sylfaen"/>
          <w:sz w:val="22"/>
          <w:szCs w:val="22"/>
          <w:lang w:val="ka-GE"/>
        </w:rPr>
        <w:t>rinin aktivl</w:t>
      </w:r>
      <w:r w:rsidRPr="009D6493">
        <w:rPr>
          <w:sz w:val="22"/>
          <w:szCs w:val="22"/>
          <w:lang w:val="ka-GE"/>
        </w:rPr>
        <w:t>ə</w:t>
      </w:r>
      <w:r w:rsidRPr="009D6493">
        <w:rPr>
          <w:rFonts w:ascii="Sylfaen" w:hAnsi="Sylfaen" w:cs="Sylfaen"/>
          <w:sz w:val="22"/>
          <w:szCs w:val="22"/>
          <w:lang w:val="ka-GE"/>
        </w:rPr>
        <w:t>rind</w:t>
      </w:r>
      <w:r w:rsidRPr="009D6493">
        <w:rPr>
          <w:sz w:val="22"/>
          <w:szCs w:val="22"/>
          <w:lang w:val="ka-GE"/>
        </w:rPr>
        <w:t>ə</w:t>
      </w:r>
      <w:r w:rsidRPr="009D6493">
        <w:rPr>
          <w:rFonts w:ascii="Sylfaen" w:hAnsi="Sylfaen" w:cs="Sylfaen"/>
          <w:sz w:val="22"/>
          <w:szCs w:val="22"/>
          <w:lang w:val="ka-GE"/>
        </w:rPr>
        <w:t>n ayırdığı v</w:t>
      </w:r>
      <w:r w:rsidRPr="009D6493">
        <w:rPr>
          <w:sz w:val="22"/>
          <w:szCs w:val="22"/>
          <w:lang w:val="ka-GE"/>
        </w:rPr>
        <w:t>ə</w:t>
      </w:r>
      <w:r w:rsidRPr="009D6493">
        <w:rPr>
          <w:rFonts w:ascii="Sylfaen" w:hAnsi="Sylfaen" w:cs="Sylfaen"/>
          <w:sz w:val="22"/>
          <w:szCs w:val="22"/>
          <w:lang w:val="ka-GE"/>
        </w:rPr>
        <w:t>saitl</w:t>
      </w:r>
      <w:r w:rsidRPr="009D6493">
        <w:rPr>
          <w:sz w:val="22"/>
          <w:szCs w:val="22"/>
          <w:lang w:val="ka-GE"/>
        </w:rPr>
        <w:t>ə</w:t>
      </w:r>
      <w:r w:rsidRPr="009D6493">
        <w:rPr>
          <w:rFonts w:ascii="Sylfaen" w:hAnsi="Sylfaen" w:cs="Sylfaen"/>
          <w:sz w:val="22"/>
          <w:szCs w:val="22"/>
          <w:lang w:val="ka-GE"/>
        </w:rPr>
        <w:t>r</w:t>
      </w:r>
      <w:r w:rsidRPr="009D6493">
        <w:rPr>
          <w:sz w:val="22"/>
          <w:szCs w:val="22"/>
          <w:lang w:val="ka-GE"/>
        </w:rPr>
        <w:t>ə</w:t>
      </w:r>
      <w:r w:rsidRPr="009D6493">
        <w:rPr>
          <w:rFonts w:ascii="Sylfaen" w:hAnsi="Sylfaen" w:cs="Sylfaen"/>
          <w:sz w:val="22"/>
          <w:szCs w:val="22"/>
          <w:lang w:val="ka-GE"/>
        </w:rPr>
        <w:t xml:space="preserve"> yön</w:t>
      </w:r>
      <w:r w:rsidRPr="009D6493">
        <w:rPr>
          <w:sz w:val="22"/>
          <w:szCs w:val="22"/>
          <w:lang w:val="ka-GE"/>
        </w:rPr>
        <w:t>ə</w:t>
      </w:r>
      <w:r w:rsidRPr="009D6493">
        <w:rPr>
          <w:rFonts w:ascii="Sylfaen" w:hAnsi="Sylfaen" w:cs="Sylfaen"/>
          <w:sz w:val="22"/>
          <w:szCs w:val="22"/>
          <w:lang w:val="ka-GE"/>
        </w:rPr>
        <w:t>ldilm</w:t>
      </w:r>
      <w:r w:rsidRPr="009D6493">
        <w:rPr>
          <w:sz w:val="22"/>
          <w:szCs w:val="22"/>
          <w:lang w:val="ka-GE"/>
        </w:rPr>
        <w:t>ə</w:t>
      </w:r>
      <w:r w:rsidRPr="009D6493">
        <w:rPr>
          <w:rFonts w:ascii="Sylfaen" w:hAnsi="Sylfaen" w:cs="Sylfaen"/>
          <w:sz w:val="22"/>
          <w:szCs w:val="22"/>
          <w:lang w:val="ka-GE"/>
        </w:rPr>
        <w:t>sin</w:t>
      </w:r>
      <w:r w:rsidRPr="009D6493">
        <w:rPr>
          <w:sz w:val="22"/>
          <w:szCs w:val="22"/>
          <w:lang w:val="ka-GE"/>
        </w:rPr>
        <w:t>ə</w:t>
      </w:r>
      <w:r w:rsidRPr="009D6493">
        <w:rPr>
          <w:rFonts w:ascii="Sylfaen" w:hAnsi="Sylfaen" w:cs="Sylfaen"/>
          <w:sz w:val="22"/>
          <w:szCs w:val="22"/>
          <w:lang w:val="ka-GE"/>
        </w:rPr>
        <w:t xml:space="preserve"> yol verilmir. </w:t>
      </w:r>
    </w:p>
    <w:p w:rsidR="009D6493" w:rsidRDefault="009D6493" w:rsidP="001D3641">
      <w:pPr>
        <w:pStyle w:val="abzacixml0"/>
        <w:spacing w:before="0" w:beforeAutospacing="0" w:after="0" w:afterAutospacing="0"/>
        <w:ind w:firstLine="283"/>
        <w:jc w:val="both"/>
        <w:rPr>
          <w:rFonts w:ascii="Sylfaen" w:hAnsi="Sylfaen"/>
          <w:sz w:val="22"/>
          <w:szCs w:val="22"/>
          <w:lang w:val="ka-GE"/>
        </w:rPr>
      </w:pPr>
      <w:r w:rsidRPr="009D6493">
        <w:rPr>
          <w:rFonts w:ascii="Sylfaen" w:hAnsi="Sylfaen" w:cs="Sylfaen"/>
          <w:sz w:val="22"/>
          <w:szCs w:val="22"/>
          <w:lang w:val="ka-GE"/>
        </w:rPr>
        <w:t>4</w:t>
      </w:r>
      <w:r w:rsidRPr="00DB6781">
        <w:rPr>
          <w:rFonts w:ascii="Sylfaen" w:hAnsi="Sylfaen" w:cs="Sylfaen"/>
          <w:sz w:val="22"/>
          <w:szCs w:val="22"/>
          <w:vertAlign w:val="superscript"/>
          <w:lang w:val="ka-GE"/>
        </w:rPr>
        <w:t>5</w:t>
      </w:r>
      <w:r w:rsidRPr="009D6493">
        <w:rPr>
          <w:rFonts w:ascii="Sylfaen" w:hAnsi="Sylfaen" w:cs="Sylfaen"/>
          <w:sz w:val="22"/>
          <w:szCs w:val="22"/>
          <w:lang w:val="ka-GE"/>
        </w:rPr>
        <w:t>. Bu Qanunla n</w:t>
      </w:r>
      <w:r w:rsidRPr="009D6493">
        <w:rPr>
          <w:sz w:val="22"/>
          <w:szCs w:val="22"/>
          <w:lang w:val="ka-GE"/>
        </w:rPr>
        <w:t>ə</w:t>
      </w:r>
      <w:r w:rsidRPr="009D6493">
        <w:rPr>
          <w:rFonts w:ascii="Sylfaen" w:hAnsi="Sylfaen" w:cs="Sylfaen"/>
          <w:sz w:val="22"/>
          <w:szCs w:val="22"/>
          <w:lang w:val="ka-GE"/>
        </w:rPr>
        <w:t>z</w:t>
      </w:r>
      <w:r w:rsidRPr="009D6493">
        <w:rPr>
          <w:sz w:val="22"/>
          <w:szCs w:val="22"/>
          <w:lang w:val="ka-GE"/>
        </w:rPr>
        <w:t>ə</w:t>
      </w:r>
      <w:r w:rsidRPr="009D6493">
        <w:rPr>
          <w:rFonts w:ascii="Sylfaen" w:hAnsi="Sylfaen" w:cs="Sylfaen"/>
          <w:sz w:val="22"/>
          <w:szCs w:val="22"/>
          <w:lang w:val="ka-GE"/>
        </w:rPr>
        <w:t>rd</w:t>
      </w:r>
      <w:r w:rsidRPr="009D6493">
        <w:rPr>
          <w:sz w:val="22"/>
          <w:szCs w:val="22"/>
          <w:lang w:val="ka-GE"/>
        </w:rPr>
        <w:t>ə</w:t>
      </w:r>
      <w:r w:rsidRPr="009D6493">
        <w:rPr>
          <w:rFonts w:ascii="Sylfaen" w:hAnsi="Sylfaen" w:cs="Sylfaen"/>
          <w:sz w:val="22"/>
          <w:szCs w:val="22"/>
          <w:lang w:val="ka-GE"/>
        </w:rPr>
        <w:t xml:space="preserve"> tutulmuş m</w:t>
      </w:r>
      <w:r w:rsidRPr="009D6493">
        <w:rPr>
          <w:sz w:val="22"/>
          <w:szCs w:val="22"/>
          <w:lang w:val="ka-GE"/>
        </w:rPr>
        <w:t>ə</w:t>
      </w:r>
      <w:r w:rsidRPr="009D6493">
        <w:rPr>
          <w:rFonts w:ascii="Sylfaen" w:hAnsi="Sylfaen" w:cs="Sylfaen"/>
          <w:sz w:val="22"/>
          <w:szCs w:val="22"/>
          <w:lang w:val="ka-GE"/>
        </w:rPr>
        <w:t>cburi icra t</w:t>
      </w:r>
      <w:r w:rsidRPr="009D6493">
        <w:rPr>
          <w:sz w:val="22"/>
          <w:szCs w:val="22"/>
          <w:lang w:val="ka-GE"/>
        </w:rPr>
        <w:t>ə</w:t>
      </w:r>
      <w:r w:rsidRPr="009D6493">
        <w:rPr>
          <w:rFonts w:ascii="Sylfaen" w:hAnsi="Sylfaen" w:cs="Sylfaen"/>
          <w:sz w:val="22"/>
          <w:szCs w:val="22"/>
          <w:lang w:val="ka-GE"/>
        </w:rPr>
        <w:t>dbirl</w:t>
      </w:r>
      <w:r w:rsidRPr="009D6493">
        <w:rPr>
          <w:sz w:val="22"/>
          <w:szCs w:val="22"/>
          <w:lang w:val="ka-GE"/>
        </w:rPr>
        <w:t>ə</w:t>
      </w:r>
      <w:r w:rsidRPr="009D6493">
        <w:rPr>
          <w:rFonts w:ascii="Sylfaen" w:hAnsi="Sylfaen" w:cs="Sylfaen"/>
          <w:sz w:val="22"/>
          <w:szCs w:val="22"/>
          <w:lang w:val="ka-GE"/>
        </w:rPr>
        <w:t>ri "Qiym</w:t>
      </w:r>
      <w:r w:rsidRPr="009D6493">
        <w:rPr>
          <w:sz w:val="22"/>
          <w:szCs w:val="22"/>
          <w:lang w:val="ka-GE"/>
        </w:rPr>
        <w:t>ə</w:t>
      </w:r>
      <w:r w:rsidRPr="009D6493">
        <w:rPr>
          <w:rFonts w:ascii="Sylfaen" w:hAnsi="Sylfaen" w:cs="Sylfaen"/>
          <w:sz w:val="22"/>
          <w:szCs w:val="22"/>
          <w:lang w:val="ka-GE"/>
        </w:rPr>
        <w:t>tli kağızlara çevrilm</w:t>
      </w:r>
      <w:r w:rsidRPr="009D6493">
        <w:rPr>
          <w:sz w:val="22"/>
          <w:szCs w:val="22"/>
          <w:lang w:val="ka-GE"/>
        </w:rPr>
        <w:t>ə</w:t>
      </w:r>
      <w:r w:rsidRPr="009D6493">
        <w:rPr>
          <w:rFonts w:ascii="Sylfaen" w:hAnsi="Sylfaen" w:cs="Sylfaen"/>
          <w:sz w:val="22"/>
          <w:szCs w:val="22"/>
          <w:lang w:val="ka-GE"/>
        </w:rPr>
        <w:t xml:space="preserve"> haqqında" Gürcüstan Qanunu il</w:t>
      </w:r>
      <w:r w:rsidRPr="009D6493">
        <w:rPr>
          <w:sz w:val="22"/>
          <w:szCs w:val="22"/>
          <w:lang w:val="ka-GE"/>
        </w:rPr>
        <w:t>ə</w:t>
      </w:r>
      <w:r w:rsidRPr="009D6493">
        <w:rPr>
          <w:rFonts w:ascii="Sylfaen" w:hAnsi="Sylfaen" w:cs="Sylfaen"/>
          <w:sz w:val="22"/>
          <w:szCs w:val="22"/>
          <w:lang w:val="ka-GE"/>
        </w:rPr>
        <w:t xml:space="preserve"> mü</w:t>
      </w:r>
      <w:r w:rsidRPr="009D6493">
        <w:rPr>
          <w:sz w:val="22"/>
          <w:szCs w:val="22"/>
          <w:lang w:val="ka-GE"/>
        </w:rPr>
        <w:t>ə</w:t>
      </w:r>
      <w:r w:rsidRPr="009D6493">
        <w:rPr>
          <w:rFonts w:ascii="Sylfaen" w:hAnsi="Sylfaen" w:cs="Sylfaen"/>
          <w:sz w:val="22"/>
          <w:szCs w:val="22"/>
          <w:lang w:val="ka-GE"/>
        </w:rPr>
        <w:t>yy</w:t>
      </w:r>
      <w:r w:rsidRPr="009D6493">
        <w:rPr>
          <w:sz w:val="22"/>
          <w:szCs w:val="22"/>
          <w:lang w:val="ka-GE"/>
        </w:rPr>
        <w:t>ə</w:t>
      </w:r>
      <w:r w:rsidRPr="009D6493">
        <w:rPr>
          <w:rFonts w:ascii="Sylfaen" w:hAnsi="Sylfaen" w:cs="Sylfaen"/>
          <w:sz w:val="22"/>
          <w:szCs w:val="22"/>
          <w:lang w:val="ka-GE"/>
        </w:rPr>
        <w:t>n edilmiş seküritizasiya xüsusi t</w:t>
      </w:r>
      <w:r w:rsidRPr="009D6493">
        <w:rPr>
          <w:sz w:val="22"/>
          <w:szCs w:val="22"/>
          <w:lang w:val="ka-GE"/>
        </w:rPr>
        <w:t>ə</w:t>
      </w:r>
      <w:r w:rsidRPr="009D6493">
        <w:rPr>
          <w:rFonts w:ascii="Sylfaen" w:hAnsi="Sylfaen" w:cs="Sylfaen"/>
          <w:sz w:val="22"/>
          <w:szCs w:val="22"/>
          <w:lang w:val="ka-GE"/>
        </w:rPr>
        <w:t>yinatlı qurumunun v</w:t>
      </w:r>
      <w:r w:rsidRPr="009D6493">
        <w:rPr>
          <w:sz w:val="22"/>
          <w:szCs w:val="22"/>
          <w:lang w:val="ka-GE"/>
        </w:rPr>
        <w:t>ə</w:t>
      </w:r>
      <w:r w:rsidRPr="009D6493">
        <w:rPr>
          <w:rFonts w:ascii="Sylfaen" w:hAnsi="Sylfaen" w:cs="Sylfaen"/>
          <w:sz w:val="22"/>
          <w:szCs w:val="22"/>
          <w:lang w:val="ka-GE"/>
        </w:rPr>
        <w:t xml:space="preserve"> ya onun bölm</w:t>
      </w:r>
      <w:r w:rsidRPr="009D6493">
        <w:rPr>
          <w:sz w:val="22"/>
          <w:szCs w:val="22"/>
          <w:lang w:val="ka-GE"/>
        </w:rPr>
        <w:t>ə</w:t>
      </w:r>
      <w:r w:rsidRPr="009D6493">
        <w:rPr>
          <w:rFonts w:ascii="Sylfaen" w:hAnsi="Sylfaen" w:cs="Sylfaen"/>
          <w:sz w:val="22"/>
          <w:szCs w:val="22"/>
          <w:lang w:val="ka-GE"/>
        </w:rPr>
        <w:t>sinin aktivl</w:t>
      </w:r>
      <w:r w:rsidRPr="009D6493">
        <w:rPr>
          <w:sz w:val="22"/>
          <w:szCs w:val="22"/>
          <w:lang w:val="ka-GE"/>
        </w:rPr>
        <w:t>ə</w:t>
      </w:r>
      <w:r w:rsidRPr="009D6493">
        <w:rPr>
          <w:rFonts w:ascii="Sylfaen" w:hAnsi="Sylfaen" w:cs="Sylfaen"/>
          <w:sz w:val="22"/>
          <w:szCs w:val="22"/>
          <w:lang w:val="ka-GE"/>
        </w:rPr>
        <w:t>rin</w:t>
      </w:r>
      <w:r w:rsidRPr="009D6493">
        <w:rPr>
          <w:sz w:val="22"/>
          <w:szCs w:val="22"/>
          <w:lang w:val="ka-GE"/>
        </w:rPr>
        <w:t>ə</w:t>
      </w:r>
      <w:r w:rsidRPr="009D6493">
        <w:rPr>
          <w:rFonts w:ascii="Sylfaen" w:hAnsi="Sylfaen" w:cs="Sylfaen"/>
          <w:sz w:val="22"/>
          <w:szCs w:val="22"/>
          <w:lang w:val="ka-GE"/>
        </w:rPr>
        <w:t xml:space="preserve"> h</w:t>
      </w:r>
      <w:r w:rsidRPr="009D6493">
        <w:rPr>
          <w:sz w:val="22"/>
          <w:szCs w:val="22"/>
          <w:lang w:val="ka-GE"/>
        </w:rPr>
        <w:t>ə</w:t>
      </w:r>
      <w:r w:rsidRPr="009D6493">
        <w:rPr>
          <w:rFonts w:ascii="Sylfaen" w:hAnsi="Sylfaen" w:cs="Sylfaen"/>
          <w:sz w:val="22"/>
          <w:szCs w:val="22"/>
          <w:lang w:val="ka-GE"/>
        </w:rPr>
        <w:t>min qanunun 22-ci madd</w:t>
      </w:r>
      <w:r w:rsidRPr="009D6493">
        <w:rPr>
          <w:sz w:val="22"/>
          <w:szCs w:val="22"/>
          <w:lang w:val="ka-GE"/>
        </w:rPr>
        <w:t>ə</w:t>
      </w:r>
      <w:r w:rsidRPr="009D6493">
        <w:rPr>
          <w:rFonts w:ascii="Sylfaen" w:hAnsi="Sylfaen" w:cs="Sylfaen"/>
          <w:sz w:val="22"/>
          <w:szCs w:val="22"/>
          <w:lang w:val="ka-GE"/>
        </w:rPr>
        <w:t>sinin 4-cü b</w:t>
      </w:r>
      <w:r w:rsidRPr="009D6493">
        <w:rPr>
          <w:sz w:val="22"/>
          <w:szCs w:val="22"/>
          <w:lang w:val="ka-GE"/>
        </w:rPr>
        <w:t>ə</w:t>
      </w:r>
      <w:r w:rsidRPr="009D6493">
        <w:rPr>
          <w:rFonts w:ascii="Sylfaen" w:hAnsi="Sylfaen" w:cs="Sylfaen"/>
          <w:sz w:val="22"/>
          <w:szCs w:val="22"/>
          <w:lang w:val="ka-GE"/>
        </w:rPr>
        <w:t>ndind</w:t>
      </w:r>
      <w:r w:rsidRPr="009D6493">
        <w:rPr>
          <w:sz w:val="22"/>
          <w:szCs w:val="22"/>
          <w:lang w:val="ka-GE"/>
        </w:rPr>
        <w:t>ə</w:t>
      </w:r>
      <w:r w:rsidRPr="009D6493">
        <w:rPr>
          <w:rFonts w:ascii="Sylfaen" w:hAnsi="Sylfaen" w:cs="Sylfaen"/>
          <w:sz w:val="22"/>
          <w:szCs w:val="22"/>
          <w:lang w:val="ka-GE"/>
        </w:rPr>
        <w:t xml:space="preserve"> n</w:t>
      </w:r>
      <w:r w:rsidRPr="009D6493">
        <w:rPr>
          <w:sz w:val="22"/>
          <w:szCs w:val="22"/>
          <w:lang w:val="ka-GE"/>
        </w:rPr>
        <w:t>ə</w:t>
      </w:r>
      <w:r w:rsidRPr="009D6493">
        <w:rPr>
          <w:rFonts w:ascii="Sylfaen" w:hAnsi="Sylfaen" w:cs="Sylfaen"/>
          <w:sz w:val="22"/>
          <w:szCs w:val="22"/>
          <w:lang w:val="ka-GE"/>
        </w:rPr>
        <w:t>z</w:t>
      </w:r>
      <w:r w:rsidRPr="009D6493">
        <w:rPr>
          <w:sz w:val="22"/>
          <w:szCs w:val="22"/>
          <w:lang w:val="ka-GE"/>
        </w:rPr>
        <w:t>ə</w:t>
      </w:r>
      <w:r w:rsidRPr="009D6493">
        <w:rPr>
          <w:rFonts w:ascii="Sylfaen" w:hAnsi="Sylfaen" w:cs="Sylfaen"/>
          <w:sz w:val="22"/>
          <w:szCs w:val="22"/>
          <w:lang w:val="ka-GE"/>
        </w:rPr>
        <w:t>rd</w:t>
      </w:r>
      <w:r w:rsidRPr="009D6493">
        <w:rPr>
          <w:sz w:val="22"/>
          <w:szCs w:val="22"/>
          <w:lang w:val="ka-GE"/>
        </w:rPr>
        <w:t>ə</w:t>
      </w:r>
      <w:r w:rsidRPr="009D6493">
        <w:rPr>
          <w:rFonts w:ascii="Sylfaen" w:hAnsi="Sylfaen" w:cs="Sylfaen"/>
          <w:sz w:val="22"/>
          <w:szCs w:val="22"/>
          <w:lang w:val="ka-GE"/>
        </w:rPr>
        <w:t xml:space="preserve"> tutulmuş ha</w:t>
      </w:r>
      <w:r w:rsidRPr="009D6493">
        <w:rPr>
          <w:rFonts w:ascii="Sylfaen" w:hAnsi="Sylfaen"/>
          <w:sz w:val="22"/>
          <w:szCs w:val="22"/>
          <w:lang w:val="ka-GE"/>
        </w:rPr>
        <w:t>lda şamil edilmir.</w:t>
      </w:r>
    </w:p>
    <w:p w:rsidR="00DB6781" w:rsidRDefault="00DB6781" w:rsidP="001D3641">
      <w:pPr>
        <w:pStyle w:val="abzacixml0"/>
        <w:spacing w:before="0" w:beforeAutospacing="0" w:after="0" w:afterAutospacing="0"/>
        <w:ind w:firstLine="283"/>
        <w:jc w:val="both"/>
        <w:rPr>
          <w:rFonts w:ascii="Sylfaen" w:hAnsi="Sylfaen" w:cs="Sylfaen"/>
          <w:sz w:val="22"/>
          <w:szCs w:val="22"/>
          <w:lang w:val="ka-GE"/>
        </w:rPr>
      </w:pPr>
      <w:r w:rsidRPr="00DB6781">
        <w:rPr>
          <w:rFonts w:ascii="Sylfaen" w:hAnsi="Sylfaen"/>
          <w:sz w:val="22"/>
          <w:szCs w:val="22"/>
          <w:lang w:val="ka-GE"/>
        </w:rPr>
        <w:t>5. Bu qanunla mü</w:t>
      </w:r>
      <w:r w:rsidRPr="00DB6781">
        <w:rPr>
          <w:sz w:val="22"/>
          <w:szCs w:val="22"/>
          <w:lang w:val="ka-GE"/>
        </w:rPr>
        <w:t>ə</w:t>
      </w:r>
      <w:r w:rsidRPr="00DB6781">
        <w:rPr>
          <w:rFonts w:ascii="Sylfaen" w:hAnsi="Sylfaen" w:cs="Sylfaen"/>
          <w:sz w:val="22"/>
          <w:szCs w:val="22"/>
          <w:lang w:val="ka-GE"/>
        </w:rPr>
        <w:t>yy</w:t>
      </w:r>
      <w:r w:rsidRPr="00DB6781">
        <w:rPr>
          <w:sz w:val="22"/>
          <w:szCs w:val="22"/>
          <w:lang w:val="ka-GE"/>
        </w:rPr>
        <w:t>ə</w:t>
      </w:r>
      <w:r w:rsidRPr="00DB6781">
        <w:rPr>
          <w:rFonts w:ascii="Sylfaen" w:hAnsi="Sylfaen" w:cs="Sylfaen"/>
          <w:sz w:val="22"/>
          <w:szCs w:val="22"/>
          <w:lang w:val="ka-GE"/>
        </w:rPr>
        <w:t>n edilmiş m</w:t>
      </w:r>
      <w:r w:rsidRPr="00DB6781">
        <w:rPr>
          <w:sz w:val="22"/>
          <w:szCs w:val="22"/>
          <w:lang w:val="ka-GE"/>
        </w:rPr>
        <w:t>ə</w:t>
      </w:r>
      <w:r w:rsidRPr="00DB6781">
        <w:rPr>
          <w:rFonts w:ascii="Sylfaen" w:hAnsi="Sylfaen" w:cs="Sylfaen"/>
          <w:sz w:val="22"/>
          <w:szCs w:val="22"/>
          <w:lang w:val="ka-GE"/>
        </w:rPr>
        <w:t>cburi icra t</w:t>
      </w:r>
      <w:r w:rsidRPr="00DB6781">
        <w:rPr>
          <w:sz w:val="22"/>
          <w:szCs w:val="22"/>
          <w:lang w:val="ka-GE"/>
        </w:rPr>
        <w:t>ə</w:t>
      </w:r>
      <w:r w:rsidRPr="00DB6781">
        <w:rPr>
          <w:rFonts w:ascii="Sylfaen" w:hAnsi="Sylfaen" w:cs="Sylfaen"/>
          <w:sz w:val="22"/>
          <w:szCs w:val="22"/>
          <w:lang w:val="ka-GE"/>
        </w:rPr>
        <w:t>dbirl</w:t>
      </w:r>
      <w:r w:rsidRPr="00DB6781">
        <w:rPr>
          <w:sz w:val="22"/>
          <w:szCs w:val="22"/>
          <w:lang w:val="ka-GE"/>
        </w:rPr>
        <w:t>ə</w:t>
      </w:r>
      <w:r w:rsidRPr="00DB6781">
        <w:rPr>
          <w:rFonts w:ascii="Sylfaen" w:hAnsi="Sylfaen" w:cs="Sylfaen"/>
          <w:sz w:val="22"/>
          <w:szCs w:val="22"/>
          <w:lang w:val="ka-GE"/>
        </w:rPr>
        <w:t xml:space="preserve">ri </w:t>
      </w:r>
      <w:r w:rsidRPr="004718D6">
        <w:rPr>
          <w:rFonts w:ascii="Sylfaen" w:hAnsi="Sylfaen" w:cs="Sylfaen"/>
          <w:sz w:val="22"/>
          <w:szCs w:val="22"/>
          <w:lang w:val="ka-GE"/>
        </w:rPr>
        <w:t>"Toplu pensiya haqqında" Gürcüstan Qanunu il</w:t>
      </w:r>
      <w:r w:rsidRPr="004718D6">
        <w:rPr>
          <w:sz w:val="22"/>
          <w:szCs w:val="22"/>
          <w:lang w:val="ka-GE"/>
        </w:rPr>
        <w:t>ə</w:t>
      </w:r>
      <w:r w:rsidRPr="004718D6">
        <w:rPr>
          <w:rFonts w:ascii="Sylfaen" w:hAnsi="Sylfaen" w:cs="Sylfaen"/>
          <w:sz w:val="22"/>
          <w:szCs w:val="22"/>
          <w:lang w:val="ka-GE"/>
        </w:rPr>
        <w:t xml:space="preserve"> n</w:t>
      </w:r>
      <w:r w:rsidRPr="004718D6">
        <w:rPr>
          <w:sz w:val="22"/>
          <w:szCs w:val="22"/>
          <w:lang w:val="ka-GE"/>
        </w:rPr>
        <w:t>ə</w:t>
      </w:r>
      <w:r w:rsidRPr="004718D6">
        <w:rPr>
          <w:rFonts w:ascii="Sylfaen" w:hAnsi="Sylfaen" w:cs="Sylfaen"/>
          <w:sz w:val="22"/>
          <w:szCs w:val="22"/>
          <w:lang w:val="ka-GE"/>
        </w:rPr>
        <w:t>z</w:t>
      </w:r>
      <w:r w:rsidRPr="004718D6">
        <w:rPr>
          <w:sz w:val="22"/>
          <w:szCs w:val="22"/>
          <w:lang w:val="ka-GE"/>
        </w:rPr>
        <w:t>ə</w:t>
      </w:r>
      <w:r w:rsidRPr="004718D6">
        <w:rPr>
          <w:rFonts w:ascii="Sylfaen" w:hAnsi="Sylfaen" w:cs="Sylfaen"/>
          <w:sz w:val="22"/>
          <w:szCs w:val="22"/>
          <w:lang w:val="ka-GE"/>
        </w:rPr>
        <w:t>rd</w:t>
      </w:r>
      <w:r w:rsidRPr="004718D6">
        <w:rPr>
          <w:sz w:val="22"/>
          <w:szCs w:val="22"/>
          <w:lang w:val="ka-GE"/>
        </w:rPr>
        <w:t>ə</w:t>
      </w:r>
      <w:r w:rsidRPr="004718D6">
        <w:rPr>
          <w:rFonts w:ascii="Sylfaen" w:hAnsi="Sylfaen" w:cs="Sylfaen"/>
          <w:sz w:val="22"/>
          <w:szCs w:val="22"/>
          <w:lang w:val="ka-GE"/>
        </w:rPr>
        <w:t xml:space="preserve"> tutulmuş pensiya aktivl</w:t>
      </w:r>
      <w:r w:rsidRPr="004718D6">
        <w:rPr>
          <w:sz w:val="22"/>
          <w:szCs w:val="22"/>
          <w:lang w:val="ka-GE"/>
        </w:rPr>
        <w:t>ə</w:t>
      </w:r>
      <w:r w:rsidRPr="004718D6">
        <w:rPr>
          <w:rFonts w:ascii="Sylfaen" w:hAnsi="Sylfaen" w:cs="Sylfaen"/>
          <w:sz w:val="22"/>
          <w:szCs w:val="22"/>
          <w:lang w:val="ka-GE"/>
        </w:rPr>
        <w:t>rin</w:t>
      </w:r>
      <w:r w:rsidRPr="004718D6">
        <w:rPr>
          <w:sz w:val="22"/>
          <w:szCs w:val="22"/>
          <w:lang w:val="ka-GE"/>
        </w:rPr>
        <w:t>ə</w:t>
      </w:r>
      <w:r w:rsidRPr="004718D6">
        <w:rPr>
          <w:rFonts w:ascii="Sylfaen" w:hAnsi="Sylfaen" w:cs="Sylfaen"/>
          <w:sz w:val="22"/>
          <w:szCs w:val="22"/>
          <w:lang w:val="ka-GE"/>
        </w:rPr>
        <w:t xml:space="preserve"> şamil edilmir. "Toplu pensiya</w:t>
      </w:r>
      <w:r w:rsidRPr="00DB6781">
        <w:rPr>
          <w:rFonts w:ascii="Sylfaen" w:hAnsi="Sylfaen" w:cs="Sylfaen"/>
          <w:sz w:val="22"/>
          <w:szCs w:val="22"/>
          <w:lang w:val="ka-GE"/>
        </w:rPr>
        <w:t xml:space="preserve"> haqqında" Gürcüstan Qanununun 38-ci madd</w:t>
      </w:r>
      <w:r w:rsidRPr="00DB6781">
        <w:rPr>
          <w:sz w:val="22"/>
          <w:szCs w:val="22"/>
          <w:lang w:val="ka-GE"/>
        </w:rPr>
        <w:t>ə</w:t>
      </w:r>
      <w:r w:rsidRPr="00DB6781">
        <w:rPr>
          <w:rFonts w:ascii="Sylfaen" w:hAnsi="Sylfaen" w:cs="Sylfaen"/>
          <w:sz w:val="22"/>
          <w:szCs w:val="22"/>
          <w:lang w:val="ka-GE"/>
        </w:rPr>
        <w:t>sinin 7-ci b</w:t>
      </w:r>
      <w:r w:rsidRPr="00DB6781">
        <w:rPr>
          <w:sz w:val="22"/>
          <w:szCs w:val="22"/>
          <w:lang w:val="ka-GE"/>
        </w:rPr>
        <w:t>ə</w:t>
      </w:r>
      <w:r w:rsidRPr="00DB6781">
        <w:rPr>
          <w:rFonts w:ascii="Sylfaen" w:hAnsi="Sylfaen" w:cs="Sylfaen"/>
          <w:sz w:val="22"/>
          <w:szCs w:val="22"/>
          <w:lang w:val="ka-GE"/>
        </w:rPr>
        <w:t>ndind</w:t>
      </w:r>
      <w:r w:rsidRPr="00DB6781">
        <w:rPr>
          <w:sz w:val="22"/>
          <w:szCs w:val="22"/>
          <w:lang w:val="ka-GE"/>
        </w:rPr>
        <w:t>ə</w:t>
      </w:r>
      <w:r w:rsidRPr="00DB6781">
        <w:rPr>
          <w:rFonts w:ascii="Sylfaen" w:hAnsi="Sylfaen" w:cs="Sylfaen"/>
          <w:sz w:val="22"/>
          <w:szCs w:val="22"/>
          <w:lang w:val="ka-GE"/>
        </w:rPr>
        <w:t xml:space="preserve"> n</w:t>
      </w:r>
      <w:r w:rsidRPr="00DB6781">
        <w:rPr>
          <w:sz w:val="22"/>
          <w:szCs w:val="22"/>
          <w:lang w:val="ka-GE"/>
        </w:rPr>
        <w:t>ə</w:t>
      </w:r>
      <w:r w:rsidRPr="00DB6781">
        <w:rPr>
          <w:rFonts w:ascii="Sylfaen" w:hAnsi="Sylfaen" w:cs="Sylfaen"/>
          <w:sz w:val="22"/>
          <w:szCs w:val="22"/>
          <w:lang w:val="ka-GE"/>
        </w:rPr>
        <w:t>z</w:t>
      </w:r>
      <w:r w:rsidRPr="00DB6781">
        <w:rPr>
          <w:sz w:val="22"/>
          <w:szCs w:val="22"/>
          <w:lang w:val="ka-GE"/>
        </w:rPr>
        <w:t>ə</w:t>
      </w:r>
      <w:r w:rsidRPr="00DB6781">
        <w:rPr>
          <w:rFonts w:ascii="Sylfaen" w:hAnsi="Sylfaen" w:cs="Sylfaen"/>
          <w:sz w:val="22"/>
          <w:szCs w:val="22"/>
          <w:lang w:val="ka-GE"/>
        </w:rPr>
        <w:t>rd</w:t>
      </w:r>
      <w:r w:rsidRPr="00DB6781">
        <w:rPr>
          <w:sz w:val="22"/>
          <w:szCs w:val="22"/>
          <w:lang w:val="ka-GE"/>
        </w:rPr>
        <w:t>ə</w:t>
      </w:r>
      <w:r w:rsidRPr="00DB6781">
        <w:rPr>
          <w:rFonts w:ascii="Sylfaen" w:hAnsi="Sylfaen" w:cs="Sylfaen"/>
          <w:sz w:val="22"/>
          <w:szCs w:val="22"/>
          <w:lang w:val="ka-GE"/>
        </w:rPr>
        <w:t xml:space="preserve"> tu</w:t>
      </w:r>
      <w:r w:rsidRPr="00DB6781">
        <w:rPr>
          <w:rFonts w:ascii="Sylfaen" w:hAnsi="Sylfaen"/>
          <w:sz w:val="22"/>
          <w:szCs w:val="22"/>
          <w:lang w:val="ka-GE"/>
        </w:rPr>
        <w:t>tulmuş idar</w:t>
      </w:r>
      <w:r w:rsidRPr="00DB6781">
        <w:rPr>
          <w:sz w:val="22"/>
          <w:szCs w:val="22"/>
          <w:lang w:val="ka-GE"/>
        </w:rPr>
        <w:t>ə</w:t>
      </w:r>
      <w:r w:rsidRPr="00DB6781">
        <w:rPr>
          <w:rFonts w:ascii="Sylfaen" w:hAnsi="Sylfaen" w:cs="Sylfaen"/>
          <w:sz w:val="22"/>
          <w:szCs w:val="22"/>
          <w:lang w:val="ka-GE"/>
        </w:rPr>
        <w:t>etm</w:t>
      </w:r>
      <w:r w:rsidRPr="00DB6781">
        <w:rPr>
          <w:sz w:val="22"/>
          <w:szCs w:val="22"/>
          <w:lang w:val="ka-GE"/>
        </w:rPr>
        <w:t>ə</w:t>
      </w:r>
      <w:r w:rsidRPr="00DB6781">
        <w:rPr>
          <w:rFonts w:ascii="Sylfaen" w:hAnsi="Sylfaen" w:cs="Sylfaen"/>
          <w:sz w:val="22"/>
          <w:szCs w:val="22"/>
          <w:lang w:val="ka-GE"/>
        </w:rPr>
        <w:t xml:space="preserve"> komissiyası il</w:t>
      </w:r>
      <w:r w:rsidRPr="00DB6781">
        <w:rPr>
          <w:sz w:val="22"/>
          <w:szCs w:val="22"/>
          <w:lang w:val="ka-GE"/>
        </w:rPr>
        <w:t>ə</w:t>
      </w:r>
      <w:r w:rsidRPr="00DB6781">
        <w:rPr>
          <w:rFonts w:ascii="Sylfaen" w:hAnsi="Sylfaen" w:cs="Sylfaen"/>
          <w:sz w:val="22"/>
          <w:szCs w:val="22"/>
          <w:lang w:val="ka-GE"/>
        </w:rPr>
        <w:t xml:space="preserve"> </w:t>
      </w:r>
      <w:r w:rsidRPr="00DB6781">
        <w:rPr>
          <w:sz w:val="22"/>
          <w:szCs w:val="22"/>
          <w:lang w:val="ka-GE"/>
        </w:rPr>
        <w:t>ə</w:t>
      </w:r>
      <w:r w:rsidRPr="00DB6781">
        <w:rPr>
          <w:rFonts w:ascii="Sylfaen" w:hAnsi="Sylfaen" w:cs="Sylfaen"/>
          <w:sz w:val="22"/>
          <w:szCs w:val="22"/>
          <w:lang w:val="ka-GE"/>
        </w:rPr>
        <w:t>laq</w:t>
      </w:r>
      <w:r w:rsidRPr="00DB6781">
        <w:rPr>
          <w:sz w:val="22"/>
          <w:szCs w:val="22"/>
          <w:lang w:val="ka-GE"/>
        </w:rPr>
        <w:t>ə</w:t>
      </w:r>
      <w:r w:rsidRPr="00DB6781">
        <w:rPr>
          <w:rFonts w:ascii="Sylfaen" w:hAnsi="Sylfaen" w:cs="Sylfaen"/>
          <w:sz w:val="22"/>
          <w:szCs w:val="22"/>
          <w:lang w:val="ka-GE"/>
        </w:rPr>
        <w:t>dar icraat (mövcud olduğu halda) m</w:t>
      </w:r>
      <w:r w:rsidRPr="00DB6781">
        <w:rPr>
          <w:sz w:val="22"/>
          <w:szCs w:val="22"/>
          <w:lang w:val="ka-GE"/>
        </w:rPr>
        <w:t>ə</w:t>
      </w:r>
      <w:r w:rsidRPr="00DB6781">
        <w:rPr>
          <w:rFonts w:ascii="Sylfaen" w:hAnsi="Sylfaen" w:cs="Sylfaen"/>
          <w:sz w:val="22"/>
          <w:szCs w:val="22"/>
          <w:lang w:val="ka-GE"/>
        </w:rPr>
        <w:t>rh</w:t>
      </w:r>
      <w:r w:rsidRPr="00DB6781">
        <w:rPr>
          <w:sz w:val="22"/>
          <w:szCs w:val="22"/>
          <w:lang w:val="ka-GE"/>
        </w:rPr>
        <w:t>ə</w:t>
      </w:r>
      <w:r w:rsidRPr="00DB6781">
        <w:rPr>
          <w:rFonts w:ascii="Sylfaen" w:hAnsi="Sylfaen" w:cs="Sylfaen"/>
          <w:sz w:val="22"/>
          <w:szCs w:val="22"/>
          <w:lang w:val="ka-GE"/>
        </w:rPr>
        <w:t>l</w:t>
      </w:r>
      <w:r w:rsidRPr="00DB6781">
        <w:rPr>
          <w:sz w:val="22"/>
          <w:szCs w:val="22"/>
          <w:lang w:val="ka-GE"/>
        </w:rPr>
        <w:t>ə</w:t>
      </w:r>
      <w:r w:rsidRPr="00DB6781">
        <w:rPr>
          <w:rFonts w:ascii="Sylfaen" w:hAnsi="Sylfaen" w:cs="Sylfaen"/>
          <w:sz w:val="22"/>
          <w:szCs w:val="22"/>
          <w:lang w:val="ka-GE"/>
        </w:rPr>
        <w:t>li ş</w:t>
      </w:r>
      <w:r w:rsidRPr="00DB6781">
        <w:rPr>
          <w:sz w:val="22"/>
          <w:szCs w:val="22"/>
          <w:lang w:val="ka-GE"/>
        </w:rPr>
        <w:t>ə</w:t>
      </w:r>
      <w:r w:rsidRPr="00DB6781">
        <w:rPr>
          <w:rFonts w:ascii="Sylfaen" w:hAnsi="Sylfaen" w:cs="Sylfaen"/>
          <w:sz w:val="22"/>
          <w:szCs w:val="22"/>
          <w:lang w:val="ka-GE"/>
        </w:rPr>
        <w:t>kild</w:t>
      </w:r>
      <w:r w:rsidRPr="00DB6781">
        <w:rPr>
          <w:sz w:val="22"/>
          <w:szCs w:val="22"/>
          <w:lang w:val="ka-GE"/>
        </w:rPr>
        <w:t>ə</w:t>
      </w:r>
      <w:r w:rsidRPr="00DB6781">
        <w:rPr>
          <w:rFonts w:ascii="Sylfaen" w:hAnsi="Sylfaen" w:cs="Sylfaen"/>
          <w:sz w:val="22"/>
          <w:szCs w:val="22"/>
          <w:lang w:val="ka-GE"/>
        </w:rPr>
        <w:t xml:space="preserve"> h</w:t>
      </w:r>
      <w:r w:rsidRPr="00DB6781">
        <w:rPr>
          <w:sz w:val="22"/>
          <w:szCs w:val="22"/>
          <w:lang w:val="ka-GE"/>
        </w:rPr>
        <w:t>ə</w:t>
      </w:r>
      <w:r w:rsidRPr="00DB6781">
        <w:rPr>
          <w:rFonts w:ascii="Sylfaen" w:hAnsi="Sylfaen" w:cs="Sylfaen"/>
          <w:sz w:val="22"/>
          <w:szCs w:val="22"/>
          <w:lang w:val="ka-GE"/>
        </w:rPr>
        <w:t>yata keçiril</w:t>
      </w:r>
      <w:r w:rsidRPr="00DB6781">
        <w:rPr>
          <w:sz w:val="22"/>
          <w:szCs w:val="22"/>
          <w:lang w:val="ka-GE"/>
        </w:rPr>
        <w:t>ə</w:t>
      </w:r>
      <w:r w:rsidRPr="00DB6781">
        <w:rPr>
          <w:rFonts w:ascii="Sylfaen" w:hAnsi="Sylfaen" w:cs="Sylfaen"/>
          <w:sz w:val="22"/>
          <w:szCs w:val="22"/>
          <w:lang w:val="ka-GE"/>
        </w:rPr>
        <w:t>c</w:t>
      </w:r>
      <w:r w:rsidRPr="00DB6781">
        <w:rPr>
          <w:sz w:val="22"/>
          <w:szCs w:val="22"/>
          <w:lang w:val="ka-GE"/>
        </w:rPr>
        <w:t>ə</w:t>
      </w:r>
      <w:r w:rsidRPr="00DB6781">
        <w:rPr>
          <w:rFonts w:ascii="Sylfaen" w:hAnsi="Sylfaen" w:cs="Sylfaen"/>
          <w:sz w:val="22"/>
          <w:szCs w:val="22"/>
          <w:lang w:val="ka-GE"/>
        </w:rPr>
        <w:t>kdir ki, bu da publik hüquqi ş</w:t>
      </w:r>
      <w:r w:rsidRPr="00DB6781">
        <w:rPr>
          <w:sz w:val="22"/>
          <w:szCs w:val="22"/>
          <w:lang w:val="ka-GE"/>
        </w:rPr>
        <w:t>ə</w:t>
      </w:r>
      <w:r w:rsidRPr="00DB6781">
        <w:rPr>
          <w:rFonts w:ascii="Sylfaen" w:hAnsi="Sylfaen" w:cs="Sylfaen"/>
          <w:sz w:val="22"/>
          <w:szCs w:val="22"/>
          <w:lang w:val="ka-GE"/>
        </w:rPr>
        <w:t>xs - Gürcüstan Pensiya Fondunun qanunla mü</w:t>
      </w:r>
      <w:r w:rsidRPr="00DB6781">
        <w:rPr>
          <w:sz w:val="22"/>
          <w:szCs w:val="22"/>
          <w:lang w:val="ka-GE"/>
        </w:rPr>
        <w:t>ə</w:t>
      </w:r>
      <w:r w:rsidRPr="00DB6781">
        <w:rPr>
          <w:rFonts w:ascii="Sylfaen" w:hAnsi="Sylfaen" w:cs="Sylfaen"/>
          <w:sz w:val="22"/>
          <w:szCs w:val="22"/>
          <w:lang w:val="ka-GE"/>
        </w:rPr>
        <w:t>yy</w:t>
      </w:r>
      <w:r w:rsidRPr="00DB6781">
        <w:rPr>
          <w:sz w:val="22"/>
          <w:szCs w:val="22"/>
          <w:lang w:val="ka-GE"/>
        </w:rPr>
        <w:t>ə</w:t>
      </w:r>
      <w:r w:rsidRPr="00DB6781">
        <w:rPr>
          <w:rFonts w:ascii="Sylfaen" w:hAnsi="Sylfaen" w:cs="Sylfaen"/>
          <w:sz w:val="22"/>
          <w:szCs w:val="22"/>
          <w:lang w:val="ka-GE"/>
        </w:rPr>
        <w:t>n edilmiş f</w:t>
      </w:r>
      <w:r w:rsidRPr="00DB6781">
        <w:rPr>
          <w:sz w:val="22"/>
          <w:szCs w:val="22"/>
          <w:lang w:val="ka-GE"/>
        </w:rPr>
        <w:t>ə</w:t>
      </w:r>
      <w:r w:rsidRPr="00DB6781">
        <w:rPr>
          <w:rFonts w:ascii="Sylfaen" w:hAnsi="Sylfaen" w:cs="Sylfaen"/>
          <w:sz w:val="22"/>
          <w:szCs w:val="22"/>
          <w:lang w:val="ka-GE"/>
        </w:rPr>
        <w:t>aliyy</w:t>
      </w:r>
      <w:r w:rsidRPr="00DB6781">
        <w:rPr>
          <w:sz w:val="22"/>
          <w:szCs w:val="22"/>
          <w:lang w:val="ka-GE"/>
        </w:rPr>
        <w:t>ə</w:t>
      </w:r>
      <w:r w:rsidRPr="00DB6781">
        <w:rPr>
          <w:rFonts w:ascii="Sylfaen" w:hAnsi="Sylfaen" w:cs="Sylfaen"/>
          <w:sz w:val="22"/>
          <w:szCs w:val="22"/>
          <w:lang w:val="ka-GE"/>
        </w:rPr>
        <w:t>tin</w:t>
      </w:r>
      <w:r w:rsidRPr="00DB6781">
        <w:rPr>
          <w:sz w:val="22"/>
          <w:szCs w:val="22"/>
          <w:lang w:val="ka-GE"/>
        </w:rPr>
        <w:t>ə</w:t>
      </w:r>
      <w:r w:rsidRPr="00DB6781">
        <w:rPr>
          <w:rFonts w:ascii="Sylfaen" w:hAnsi="Sylfaen" w:cs="Sylfaen"/>
          <w:sz w:val="22"/>
          <w:szCs w:val="22"/>
          <w:lang w:val="ka-GE"/>
        </w:rPr>
        <w:t xml:space="preserve"> mane olmasın. </w:t>
      </w:r>
    </w:p>
    <w:p w:rsidR="00DB6781" w:rsidRDefault="00DB6781" w:rsidP="001D3641">
      <w:pPr>
        <w:pStyle w:val="abzacixml0"/>
        <w:spacing w:before="0" w:beforeAutospacing="0" w:after="0" w:afterAutospacing="0"/>
        <w:ind w:firstLine="283"/>
        <w:jc w:val="both"/>
        <w:rPr>
          <w:rFonts w:ascii="Sylfaen" w:hAnsi="Sylfaen" w:cs="Sylfaen"/>
          <w:sz w:val="22"/>
          <w:szCs w:val="22"/>
          <w:lang w:val="ka-GE"/>
        </w:rPr>
      </w:pPr>
      <w:r w:rsidRPr="00DB6781">
        <w:rPr>
          <w:rFonts w:ascii="Sylfaen" w:hAnsi="Sylfaen" w:cs="Sylfaen"/>
          <w:sz w:val="22"/>
          <w:szCs w:val="22"/>
          <w:lang w:val="ka-GE"/>
        </w:rPr>
        <w:t>6. Bu qanunla n</w:t>
      </w:r>
      <w:r w:rsidRPr="00DB6781">
        <w:rPr>
          <w:sz w:val="22"/>
          <w:szCs w:val="22"/>
          <w:lang w:val="ka-GE"/>
        </w:rPr>
        <w:t>ə</w:t>
      </w:r>
      <w:r w:rsidRPr="00DB6781">
        <w:rPr>
          <w:rFonts w:ascii="Sylfaen" w:hAnsi="Sylfaen" w:cs="Sylfaen"/>
          <w:sz w:val="22"/>
          <w:szCs w:val="22"/>
          <w:lang w:val="ka-GE"/>
        </w:rPr>
        <w:t>z</w:t>
      </w:r>
      <w:r w:rsidRPr="00DB6781">
        <w:rPr>
          <w:sz w:val="22"/>
          <w:szCs w:val="22"/>
          <w:lang w:val="ka-GE"/>
        </w:rPr>
        <w:t>ə</w:t>
      </w:r>
      <w:r w:rsidRPr="00DB6781">
        <w:rPr>
          <w:rFonts w:ascii="Sylfaen" w:hAnsi="Sylfaen" w:cs="Sylfaen"/>
          <w:sz w:val="22"/>
          <w:szCs w:val="22"/>
          <w:lang w:val="ka-GE"/>
        </w:rPr>
        <w:t>rd</w:t>
      </w:r>
      <w:r w:rsidRPr="00DB6781">
        <w:rPr>
          <w:sz w:val="22"/>
          <w:szCs w:val="22"/>
          <w:lang w:val="ka-GE"/>
        </w:rPr>
        <w:t>ə</w:t>
      </w:r>
      <w:r w:rsidRPr="00DB6781">
        <w:rPr>
          <w:rFonts w:ascii="Sylfaen" w:hAnsi="Sylfaen" w:cs="Sylfaen"/>
          <w:sz w:val="22"/>
          <w:szCs w:val="22"/>
          <w:lang w:val="ka-GE"/>
        </w:rPr>
        <w:t xml:space="preserve"> tutulmuş m</w:t>
      </w:r>
      <w:r w:rsidRPr="00DB6781">
        <w:rPr>
          <w:sz w:val="22"/>
          <w:szCs w:val="22"/>
          <w:lang w:val="ka-GE"/>
        </w:rPr>
        <w:t>ə</w:t>
      </w:r>
      <w:r w:rsidRPr="00DB6781">
        <w:rPr>
          <w:rFonts w:ascii="Sylfaen" w:hAnsi="Sylfaen" w:cs="Sylfaen"/>
          <w:sz w:val="22"/>
          <w:szCs w:val="22"/>
          <w:lang w:val="ka-GE"/>
        </w:rPr>
        <w:t>cbu</w:t>
      </w:r>
      <w:r w:rsidRPr="00DB6781">
        <w:rPr>
          <w:rFonts w:ascii="Sylfaen" w:hAnsi="Sylfaen"/>
          <w:sz w:val="22"/>
          <w:szCs w:val="22"/>
          <w:lang w:val="ka-GE"/>
        </w:rPr>
        <w:t>ri icra t</w:t>
      </w:r>
      <w:r w:rsidRPr="00DB6781">
        <w:rPr>
          <w:sz w:val="22"/>
          <w:szCs w:val="22"/>
          <w:lang w:val="ka-GE"/>
        </w:rPr>
        <w:t>ə</w:t>
      </w:r>
      <w:r w:rsidRPr="00DB6781">
        <w:rPr>
          <w:rFonts w:ascii="Sylfaen" w:hAnsi="Sylfaen" w:cs="Sylfaen"/>
          <w:sz w:val="22"/>
          <w:szCs w:val="22"/>
          <w:lang w:val="ka-GE"/>
        </w:rPr>
        <w:t>dbirl</w:t>
      </w:r>
      <w:r w:rsidRPr="00DB6781">
        <w:rPr>
          <w:sz w:val="22"/>
          <w:szCs w:val="22"/>
          <w:lang w:val="ka-GE"/>
        </w:rPr>
        <w:t>ə</w:t>
      </w:r>
      <w:r w:rsidRPr="00DB6781">
        <w:rPr>
          <w:rFonts w:ascii="Sylfaen" w:hAnsi="Sylfaen" w:cs="Sylfaen"/>
          <w:sz w:val="22"/>
          <w:szCs w:val="22"/>
          <w:lang w:val="ka-GE"/>
        </w:rPr>
        <w:t>ri "Sığorta haqqında" Gürcüstan Qanununun 16</w:t>
      </w:r>
      <w:r w:rsidRPr="00DB6781">
        <w:rPr>
          <w:rFonts w:ascii="Sylfaen" w:hAnsi="Sylfaen" w:cs="Sylfaen"/>
          <w:sz w:val="22"/>
          <w:szCs w:val="22"/>
          <w:vertAlign w:val="superscript"/>
          <w:lang w:val="ka-GE"/>
        </w:rPr>
        <w:t>1</w:t>
      </w:r>
      <w:r w:rsidRPr="00DB6781">
        <w:rPr>
          <w:rFonts w:ascii="Sylfaen" w:hAnsi="Sylfaen" w:cs="Sylfaen"/>
          <w:sz w:val="22"/>
          <w:szCs w:val="22"/>
          <w:lang w:val="ka-GE"/>
        </w:rPr>
        <w:t>-ci madd</w:t>
      </w:r>
      <w:r w:rsidRPr="00DB6781">
        <w:rPr>
          <w:sz w:val="22"/>
          <w:szCs w:val="22"/>
          <w:lang w:val="ka-GE"/>
        </w:rPr>
        <w:t>ə</w:t>
      </w:r>
      <w:r w:rsidRPr="00DB6781">
        <w:rPr>
          <w:rFonts w:ascii="Sylfaen" w:hAnsi="Sylfaen" w:cs="Sylfaen"/>
          <w:sz w:val="22"/>
          <w:szCs w:val="22"/>
          <w:lang w:val="ka-GE"/>
        </w:rPr>
        <w:t>sinin 4-cü b</w:t>
      </w:r>
      <w:r w:rsidRPr="00DB6781">
        <w:rPr>
          <w:sz w:val="22"/>
          <w:szCs w:val="22"/>
          <w:lang w:val="ka-GE"/>
        </w:rPr>
        <w:t>ə</w:t>
      </w:r>
      <w:r w:rsidRPr="00DB6781">
        <w:rPr>
          <w:rFonts w:ascii="Sylfaen" w:hAnsi="Sylfaen" w:cs="Sylfaen"/>
          <w:sz w:val="22"/>
          <w:szCs w:val="22"/>
          <w:lang w:val="ka-GE"/>
        </w:rPr>
        <w:t>ndind</w:t>
      </w:r>
      <w:r w:rsidRPr="00DB6781">
        <w:rPr>
          <w:sz w:val="22"/>
          <w:szCs w:val="22"/>
          <w:lang w:val="ka-GE"/>
        </w:rPr>
        <w:t>ə</w:t>
      </w:r>
      <w:r w:rsidRPr="00DB6781">
        <w:rPr>
          <w:rFonts w:ascii="Sylfaen" w:hAnsi="Sylfaen" w:cs="Sylfaen"/>
          <w:sz w:val="22"/>
          <w:szCs w:val="22"/>
          <w:lang w:val="ka-GE"/>
        </w:rPr>
        <w:t xml:space="preserve"> n</w:t>
      </w:r>
      <w:r w:rsidRPr="00DB6781">
        <w:rPr>
          <w:sz w:val="22"/>
          <w:szCs w:val="22"/>
          <w:lang w:val="ka-GE"/>
        </w:rPr>
        <w:t>ə</w:t>
      </w:r>
      <w:r w:rsidRPr="00DB6781">
        <w:rPr>
          <w:rFonts w:ascii="Sylfaen" w:hAnsi="Sylfaen" w:cs="Sylfaen"/>
          <w:sz w:val="22"/>
          <w:szCs w:val="22"/>
          <w:lang w:val="ka-GE"/>
        </w:rPr>
        <w:t>z</w:t>
      </w:r>
      <w:r w:rsidRPr="00DB6781">
        <w:rPr>
          <w:sz w:val="22"/>
          <w:szCs w:val="22"/>
          <w:lang w:val="ka-GE"/>
        </w:rPr>
        <w:t>ə</w:t>
      </w:r>
      <w:r w:rsidRPr="00DB6781">
        <w:rPr>
          <w:rFonts w:ascii="Sylfaen" w:hAnsi="Sylfaen" w:cs="Sylfaen"/>
          <w:sz w:val="22"/>
          <w:szCs w:val="22"/>
          <w:lang w:val="ka-GE"/>
        </w:rPr>
        <w:t>rd</w:t>
      </w:r>
      <w:r w:rsidRPr="00DB6781">
        <w:rPr>
          <w:sz w:val="22"/>
          <w:szCs w:val="22"/>
          <w:lang w:val="ka-GE"/>
        </w:rPr>
        <w:t>ə</w:t>
      </w:r>
      <w:r w:rsidRPr="00DB6781">
        <w:rPr>
          <w:rFonts w:ascii="Sylfaen" w:hAnsi="Sylfaen" w:cs="Sylfaen"/>
          <w:sz w:val="22"/>
          <w:szCs w:val="22"/>
          <w:lang w:val="ka-GE"/>
        </w:rPr>
        <w:t xml:space="preserve"> tutulmuş sığorta brokerin</w:t>
      </w:r>
      <w:r w:rsidRPr="00DB6781">
        <w:rPr>
          <w:sz w:val="22"/>
          <w:szCs w:val="22"/>
          <w:lang w:val="ka-GE"/>
        </w:rPr>
        <w:t>ə</w:t>
      </w:r>
      <w:r w:rsidRPr="00DB6781">
        <w:rPr>
          <w:rFonts w:ascii="Sylfaen" w:hAnsi="Sylfaen" w:cs="Sylfaen"/>
          <w:sz w:val="22"/>
          <w:szCs w:val="22"/>
          <w:lang w:val="ka-GE"/>
        </w:rPr>
        <w:t xml:space="preserve"> m</w:t>
      </w:r>
      <w:r w:rsidRPr="00DB6781">
        <w:rPr>
          <w:sz w:val="22"/>
          <w:szCs w:val="22"/>
          <w:lang w:val="ka-GE"/>
        </w:rPr>
        <w:t>ə</w:t>
      </w:r>
      <w:r w:rsidRPr="00DB6781">
        <w:rPr>
          <w:rFonts w:ascii="Sylfaen" w:hAnsi="Sylfaen" w:cs="Sylfaen"/>
          <w:sz w:val="22"/>
          <w:szCs w:val="22"/>
          <w:lang w:val="ka-GE"/>
        </w:rPr>
        <w:t>xsus müşt</w:t>
      </w:r>
      <w:r w:rsidRPr="00DB6781">
        <w:rPr>
          <w:sz w:val="22"/>
          <w:szCs w:val="22"/>
          <w:lang w:val="ka-GE"/>
        </w:rPr>
        <w:t>ə</w:t>
      </w:r>
      <w:r w:rsidRPr="00DB6781">
        <w:rPr>
          <w:rFonts w:ascii="Sylfaen" w:hAnsi="Sylfaen" w:cs="Sylfaen"/>
          <w:sz w:val="22"/>
          <w:szCs w:val="22"/>
          <w:lang w:val="ka-GE"/>
        </w:rPr>
        <w:t xml:space="preserve">ri hesabına şamil edilmir. </w:t>
      </w:r>
    </w:p>
    <w:p w:rsidR="00DB6781" w:rsidRDefault="00DB6781" w:rsidP="001D3641">
      <w:pPr>
        <w:pStyle w:val="abzacixml0"/>
        <w:spacing w:before="0" w:beforeAutospacing="0" w:after="0" w:afterAutospacing="0"/>
        <w:ind w:firstLine="283"/>
        <w:jc w:val="both"/>
        <w:rPr>
          <w:rFonts w:ascii="Sylfaen" w:hAnsi="Sylfaen" w:cs="Sylfaen"/>
          <w:sz w:val="22"/>
          <w:szCs w:val="22"/>
          <w:lang w:val="ka-GE"/>
        </w:rPr>
      </w:pPr>
      <w:r w:rsidRPr="00DB6781">
        <w:rPr>
          <w:rFonts w:ascii="Sylfaen" w:hAnsi="Sylfaen" w:cs="Sylfaen"/>
          <w:sz w:val="22"/>
          <w:szCs w:val="22"/>
          <w:lang w:val="ka-GE"/>
        </w:rPr>
        <w:t>7. Gürcüstan Milli Bankının müraci</w:t>
      </w:r>
      <w:r w:rsidRPr="00DB6781">
        <w:rPr>
          <w:sz w:val="22"/>
          <w:szCs w:val="22"/>
          <w:lang w:val="ka-GE"/>
        </w:rPr>
        <w:t>ə</w:t>
      </w:r>
      <w:r w:rsidRPr="00DB6781">
        <w:rPr>
          <w:rFonts w:ascii="Sylfaen" w:hAnsi="Sylfaen" w:cs="Sylfaen"/>
          <w:sz w:val="22"/>
          <w:szCs w:val="22"/>
          <w:lang w:val="ka-GE"/>
        </w:rPr>
        <w:t xml:space="preserve">ti </w:t>
      </w:r>
      <w:r w:rsidRPr="00DB6781">
        <w:rPr>
          <w:sz w:val="22"/>
          <w:szCs w:val="22"/>
          <w:lang w:val="ka-GE"/>
        </w:rPr>
        <w:t>ə</w:t>
      </w:r>
      <w:r w:rsidRPr="00DB6781">
        <w:rPr>
          <w:rFonts w:ascii="Sylfaen" w:hAnsi="Sylfaen" w:cs="Sylfaen"/>
          <w:sz w:val="22"/>
          <w:szCs w:val="22"/>
          <w:lang w:val="ka-GE"/>
        </w:rPr>
        <w:t>sasında bu qanunla n</w:t>
      </w:r>
      <w:r w:rsidRPr="00DB6781">
        <w:rPr>
          <w:sz w:val="22"/>
          <w:szCs w:val="22"/>
          <w:lang w:val="ka-GE"/>
        </w:rPr>
        <w:t>ə</w:t>
      </w:r>
      <w:r w:rsidRPr="00DB6781">
        <w:rPr>
          <w:rFonts w:ascii="Sylfaen" w:hAnsi="Sylfaen" w:cs="Sylfaen"/>
          <w:sz w:val="22"/>
          <w:szCs w:val="22"/>
          <w:lang w:val="ka-GE"/>
        </w:rPr>
        <w:t>z</w:t>
      </w:r>
      <w:r w:rsidRPr="00DB6781">
        <w:rPr>
          <w:sz w:val="22"/>
          <w:szCs w:val="22"/>
          <w:lang w:val="ka-GE"/>
        </w:rPr>
        <w:t>ə</w:t>
      </w:r>
      <w:r w:rsidRPr="00DB6781">
        <w:rPr>
          <w:rFonts w:ascii="Sylfaen" w:hAnsi="Sylfaen" w:cs="Sylfaen"/>
          <w:sz w:val="22"/>
          <w:szCs w:val="22"/>
          <w:lang w:val="ka-GE"/>
        </w:rPr>
        <w:t>rd</w:t>
      </w:r>
      <w:r w:rsidRPr="00DB6781">
        <w:rPr>
          <w:sz w:val="22"/>
          <w:szCs w:val="22"/>
          <w:lang w:val="ka-GE"/>
        </w:rPr>
        <w:t>ə</w:t>
      </w:r>
      <w:r w:rsidRPr="00DB6781">
        <w:rPr>
          <w:rFonts w:ascii="Sylfaen" w:hAnsi="Sylfaen" w:cs="Sylfaen"/>
          <w:sz w:val="22"/>
          <w:szCs w:val="22"/>
          <w:lang w:val="ka-GE"/>
        </w:rPr>
        <w:t xml:space="preserve"> tutulmuş m</w:t>
      </w:r>
      <w:r w:rsidRPr="00DB6781">
        <w:rPr>
          <w:sz w:val="22"/>
          <w:szCs w:val="22"/>
          <w:lang w:val="ka-GE"/>
        </w:rPr>
        <w:t>ə</w:t>
      </w:r>
      <w:r w:rsidRPr="00DB6781">
        <w:rPr>
          <w:rFonts w:ascii="Sylfaen" w:hAnsi="Sylfaen" w:cs="Sylfaen"/>
          <w:sz w:val="22"/>
          <w:szCs w:val="22"/>
          <w:lang w:val="ka-GE"/>
        </w:rPr>
        <w:t>cburi icra t</w:t>
      </w:r>
      <w:r w:rsidRPr="00DB6781">
        <w:rPr>
          <w:sz w:val="22"/>
          <w:szCs w:val="22"/>
          <w:lang w:val="ka-GE"/>
        </w:rPr>
        <w:t>ə</w:t>
      </w:r>
      <w:r w:rsidRPr="00DB6781">
        <w:rPr>
          <w:rFonts w:ascii="Sylfaen" w:hAnsi="Sylfaen" w:cs="Sylfaen"/>
          <w:sz w:val="22"/>
          <w:szCs w:val="22"/>
          <w:lang w:val="ka-GE"/>
        </w:rPr>
        <w:t>db</w:t>
      </w:r>
      <w:r w:rsidRPr="00DB6781">
        <w:rPr>
          <w:rFonts w:ascii="Sylfaen" w:hAnsi="Sylfaen"/>
          <w:sz w:val="22"/>
          <w:szCs w:val="22"/>
          <w:lang w:val="ka-GE"/>
        </w:rPr>
        <w:t>irl</w:t>
      </w:r>
      <w:r w:rsidRPr="00DB6781">
        <w:rPr>
          <w:sz w:val="22"/>
          <w:szCs w:val="22"/>
          <w:lang w:val="ka-GE"/>
        </w:rPr>
        <w:t>ə</w:t>
      </w:r>
      <w:r w:rsidRPr="00DB6781">
        <w:rPr>
          <w:rFonts w:ascii="Sylfaen" w:hAnsi="Sylfaen" w:cs="Sylfaen"/>
          <w:sz w:val="22"/>
          <w:szCs w:val="22"/>
          <w:lang w:val="ka-GE"/>
        </w:rPr>
        <w:t>ri "Gürcüstan Milli Bankı haqqında" Gürcüstanın üzvi qanununa v</w:t>
      </w:r>
      <w:r w:rsidRPr="00DB6781">
        <w:rPr>
          <w:sz w:val="22"/>
          <w:szCs w:val="22"/>
          <w:lang w:val="ka-GE"/>
        </w:rPr>
        <w:t>ə</w:t>
      </w:r>
      <w:r w:rsidRPr="00DB6781">
        <w:rPr>
          <w:rFonts w:ascii="Sylfaen" w:hAnsi="Sylfaen" w:cs="Sylfaen"/>
          <w:sz w:val="22"/>
          <w:szCs w:val="22"/>
          <w:lang w:val="ka-GE"/>
        </w:rPr>
        <w:t xml:space="preserve"> "Kommersiya banklarının f</w:t>
      </w:r>
      <w:r w:rsidRPr="00DB6781">
        <w:rPr>
          <w:sz w:val="22"/>
          <w:szCs w:val="22"/>
          <w:lang w:val="ka-GE"/>
        </w:rPr>
        <w:t>ə</w:t>
      </w:r>
      <w:r w:rsidRPr="00DB6781">
        <w:rPr>
          <w:rFonts w:ascii="Sylfaen" w:hAnsi="Sylfaen" w:cs="Sylfaen"/>
          <w:sz w:val="22"/>
          <w:szCs w:val="22"/>
          <w:lang w:val="ka-GE"/>
        </w:rPr>
        <w:t>aliyy</w:t>
      </w:r>
      <w:r w:rsidRPr="00DB6781">
        <w:rPr>
          <w:sz w:val="22"/>
          <w:szCs w:val="22"/>
          <w:lang w:val="ka-GE"/>
        </w:rPr>
        <w:t>ə</w:t>
      </w:r>
      <w:r w:rsidRPr="00DB6781">
        <w:rPr>
          <w:rFonts w:ascii="Sylfaen" w:hAnsi="Sylfaen" w:cs="Sylfaen"/>
          <w:sz w:val="22"/>
          <w:szCs w:val="22"/>
          <w:lang w:val="ka-GE"/>
        </w:rPr>
        <w:t>ti haqqında" Gürcüstan Qanununa uyğun olaraq rezolyusiya rejimind</w:t>
      </w:r>
      <w:r w:rsidRPr="00DB6781">
        <w:rPr>
          <w:sz w:val="22"/>
          <w:szCs w:val="22"/>
          <w:lang w:val="ka-GE"/>
        </w:rPr>
        <w:t>ə</w:t>
      </w:r>
      <w:r w:rsidRPr="00DB6781">
        <w:rPr>
          <w:rFonts w:ascii="Sylfaen" w:hAnsi="Sylfaen" w:cs="Sylfaen"/>
          <w:sz w:val="22"/>
          <w:szCs w:val="22"/>
          <w:lang w:val="ka-GE"/>
        </w:rPr>
        <w:t xml:space="preserve"> olan kommersiya bankına qarşı Gürcüstan Milli Bankının müraci</w:t>
      </w:r>
      <w:r w:rsidRPr="00DB6781">
        <w:rPr>
          <w:sz w:val="22"/>
          <w:szCs w:val="22"/>
          <w:lang w:val="ka-GE"/>
        </w:rPr>
        <w:t>ə</w:t>
      </w:r>
      <w:r w:rsidRPr="00DB6781">
        <w:rPr>
          <w:rFonts w:ascii="Sylfaen" w:hAnsi="Sylfaen" w:cs="Sylfaen"/>
          <w:sz w:val="22"/>
          <w:szCs w:val="22"/>
          <w:lang w:val="ka-GE"/>
        </w:rPr>
        <w:t>tind</w:t>
      </w:r>
      <w:r w:rsidRPr="00DB6781">
        <w:rPr>
          <w:sz w:val="22"/>
          <w:szCs w:val="22"/>
          <w:lang w:val="ka-GE"/>
        </w:rPr>
        <w:t>ə</w:t>
      </w:r>
      <w:r w:rsidRPr="00DB6781">
        <w:rPr>
          <w:rFonts w:ascii="Sylfaen" w:hAnsi="Sylfaen" w:cs="Sylfaen"/>
          <w:sz w:val="22"/>
          <w:szCs w:val="22"/>
          <w:lang w:val="ka-GE"/>
        </w:rPr>
        <w:t xml:space="preserve"> mü</w:t>
      </w:r>
      <w:r w:rsidRPr="00DB6781">
        <w:rPr>
          <w:sz w:val="22"/>
          <w:szCs w:val="22"/>
          <w:lang w:val="ka-GE"/>
        </w:rPr>
        <w:t>ə</w:t>
      </w:r>
      <w:r w:rsidRPr="00DB6781">
        <w:rPr>
          <w:rFonts w:ascii="Sylfaen" w:hAnsi="Sylfaen" w:cs="Sylfaen"/>
          <w:sz w:val="22"/>
          <w:szCs w:val="22"/>
          <w:lang w:val="ka-GE"/>
        </w:rPr>
        <w:t>yy</w:t>
      </w:r>
      <w:r w:rsidRPr="00DB6781">
        <w:rPr>
          <w:sz w:val="22"/>
          <w:szCs w:val="22"/>
          <w:lang w:val="ka-GE"/>
        </w:rPr>
        <w:t>ə</w:t>
      </w:r>
      <w:r w:rsidRPr="00DB6781">
        <w:rPr>
          <w:rFonts w:ascii="Sylfaen" w:hAnsi="Sylfaen" w:cs="Sylfaen"/>
          <w:sz w:val="22"/>
          <w:szCs w:val="22"/>
          <w:lang w:val="ka-GE"/>
        </w:rPr>
        <w:t>n edilmiş müdd</w:t>
      </w:r>
      <w:r w:rsidRPr="00DB6781">
        <w:rPr>
          <w:sz w:val="22"/>
          <w:szCs w:val="22"/>
          <w:lang w:val="ka-GE"/>
        </w:rPr>
        <w:t>ə</w:t>
      </w:r>
      <w:r w:rsidRPr="00DB6781">
        <w:rPr>
          <w:rFonts w:ascii="Sylfaen" w:hAnsi="Sylfaen" w:cs="Sylfaen"/>
          <w:sz w:val="22"/>
          <w:szCs w:val="22"/>
          <w:lang w:val="ka-GE"/>
        </w:rPr>
        <w:t>t</w:t>
      </w:r>
      <w:r w:rsidRPr="00DB6781">
        <w:rPr>
          <w:sz w:val="22"/>
          <w:szCs w:val="22"/>
          <w:lang w:val="ka-GE"/>
        </w:rPr>
        <w:t>ə</w:t>
      </w:r>
      <w:r w:rsidRPr="00DB6781">
        <w:rPr>
          <w:rFonts w:ascii="Sylfaen" w:hAnsi="Sylfaen" w:cs="Sylfaen"/>
          <w:sz w:val="22"/>
          <w:szCs w:val="22"/>
          <w:lang w:val="ka-GE"/>
        </w:rPr>
        <w:t xml:space="preserve"> t</w:t>
      </w:r>
      <w:r w:rsidRPr="00DB6781">
        <w:rPr>
          <w:sz w:val="22"/>
          <w:szCs w:val="22"/>
          <w:lang w:val="ka-GE"/>
        </w:rPr>
        <w:t>ə</w:t>
      </w:r>
      <w:r w:rsidRPr="00DB6781">
        <w:rPr>
          <w:rFonts w:ascii="Sylfaen" w:hAnsi="Sylfaen" w:cs="Sylfaen"/>
          <w:sz w:val="22"/>
          <w:szCs w:val="22"/>
          <w:lang w:val="ka-GE"/>
        </w:rPr>
        <w:t>tbiq edilmir, bu müdd</w:t>
      </w:r>
      <w:r w:rsidRPr="00DB6781">
        <w:rPr>
          <w:sz w:val="22"/>
          <w:szCs w:val="22"/>
          <w:lang w:val="ka-GE"/>
        </w:rPr>
        <w:t>ə</w:t>
      </w:r>
      <w:r w:rsidRPr="00DB6781">
        <w:rPr>
          <w:rFonts w:ascii="Sylfaen" w:hAnsi="Sylfaen" w:cs="Sylfaen"/>
          <w:sz w:val="22"/>
          <w:szCs w:val="22"/>
          <w:lang w:val="ka-GE"/>
        </w:rPr>
        <w:t>t 90 t</w:t>
      </w:r>
      <w:r w:rsidRPr="00DB6781">
        <w:rPr>
          <w:sz w:val="22"/>
          <w:szCs w:val="22"/>
          <w:lang w:val="ka-GE"/>
        </w:rPr>
        <w:t>ə</w:t>
      </w:r>
      <w:r w:rsidRPr="00DB6781">
        <w:rPr>
          <w:rFonts w:ascii="Sylfaen" w:hAnsi="Sylfaen" w:cs="Sylfaen"/>
          <w:sz w:val="22"/>
          <w:szCs w:val="22"/>
          <w:lang w:val="ka-GE"/>
        </w:rPr>
        <w:t>qvim gününd</w:t>
      </w:r>
      <w:r w:rsidRPr="00DB6781">
        <w:rPr>
          <w:sz w:val="22"/>
          <w:szCs w:val="22"/>
          <w:lang w:val="ka-GE"/>
        </w:rPr>
        <w:t>ə</w:t>
      </w:r>
      <w:r w:rsidRPr="00DB6781">
        <w:rPr>
          <w:rFonts w:ascii="Sylfaen" w:hAnsi="Sylfaen" w:cs="Sylfaen"/>
          <w:sz w:val="22"/>
          <w:szCs w:val="22"/>
          <w:lang w:val="ka-GE"/>
        </w:rPr>
        <w:t xml:space="preserve">n çox olmamalıdır. </w:t>
      </w:r>
    </w:p>
    <w:p w:rsidR="00DB6781" w:rsidRPr="00B83A2A" w:rsidRDefault="00DB6781" w:rsidP="001D3641">
      <w:pPr>
        <w:pStyle w:val="abzacixml0"/>
        <w:spacing w:before="0" w:beforeAutospacing="0" w:after="0" w:afterAutospacing="0"/>
        <w:ind w:firstLine="283"/>
        <w:jc w:val="both"/>
        <w:rPr>
          <w:rFonts w:ascii="Sylfaen" w:hAnsi="Sylfaen" w:cs="Sylfaen"/>
          <w:sz w:val="22"/>
          <w:szCs w:val="22"/>
          <w:lang w:val="ka-GE"/>
        </w:rPr>
      </w:pPr>
      <w:r w:rsidRPr="00B83A2A">
        <w:rPr>
          <w:rFonts w:ascii="Sylfaen" w:hAnsi="Sylfaen" w:cs="Sylfaen"/>
          <w:sz w:val="22"/>
          <w:szCs w:val="22"/>
          <w:lang w:val="ka-GE"/>
        </w:rPr>
        <w:t>8. (</w:t>
      </w:r>
      <w:r w:rsidR="00B83A2A" w:rsidRPr="00B83A2A">
        <w:rPr>
          <w:rFonts w:ascii="Sylfaen" w:hAnsi="Sylfaen" w:cs="Sylfaen"/>
          <w:sz w:val="22"/>
          <w:szCs w:val="22"/>
        </w:rPr>
        <w:t>Çı</w:t>
      </w:r>
      <w:r w:rsidR="00B83A2A" w:rsidRPr="00B83A2A">
        <w:rPr>
          <w:rFonts w:ascii="Sylfaen" w:hAnsi="Sylfaen"/>
          <w:sz w:val="22"/>
          <w:szCs w:val="22"/>
        </w:rPr>
        <w:t>xar</w:t>
      </w:r>
      <w:r w:rsidR="00B83A2A" w:rsidRPr="00B83A2A">
        <w:rPr>
          <w:rFonts w:ascii="Sylfaen" w:hAnsi="Sylfaen" w:cs="Sylfaen"/>
          <w:sz w:val="22"/>
          <w:szCs w:val="22"/>
        </w:rPr>
        <w:t>ı</w:t>
      </w:r>
      <w:r w:rsidR="00B83A2A" w:rsidRPr="00B83A2A">
        <w:rPr>
          <w:rFonts w:ascii="Sylfaen" w:hAnsi="Sylfaen"/>
          <w:sz w:val="22"/>
          <w:szCs w:val="22"/>
        </w:rPr>
        <w:t>l</w:t>
      </w:r>
      <w:r w:rsidR="00B83A2A" w:rsidRPr="00B83A2A">
        <w:rPr>
          <w:rFonts w:ascii="Sylfaen" w:hAnsi="Sylfaen" w:cs="Sylfaen"/>
          <w:sz w:val="22"/>
          <w:szCs w:val="22"/>
        </w:rPr>
        <w:t>ı</w:t>
      </w:r>
      <w:r w:rsidR="00B83A2A" w:rsidRPr="00B83A2A">
        <w:rPr>
          <w:rFonts w:ascii="Sylfaen" w:hAnsi="Sylfaen"/>
          <w:sz w:val="22"/>
          <w:szCs w:val="22"/>
        </w:rPr>
        <w:t>b</w:t>
      </w:r>
      <w:r w:rsidR="00B83A2A" w:rsidRPr="00B83A2A">
        <w:rPr>
          <w:rFonts w:ascii="Sylfaen" w:hAnsi="Sylfaen" w:cs="Sylfaen"/>
          <w:sz w:val="22"/>
          <w:szCs w:val="22"/>
          <w:lang w:val="ka-GE"/>
        </w:rPr>
        <w:t xml:space="preserve"> </w:t>
      </w:r>
      <w:r w:rsidRPr="00B83A2A">
        <w:rPr>
          <w:rFonts w:ascii="Sylfaen" w:hAnsi="Sylfaen" w:cs="Sylfaen"/>
          <w:sz w:val="22"/>
          <w:szCs w:val="22"/>
          <w:lang w:val="ka-GE"/>
        </w:rPr>
        <w:t xml:space="preserve">- 14.07.2020, №6810). </w:t>
      </w:r>
    </w:p>
    <w:p w:rsidR="00DB6781" w:rsidRDefault="00DB6781" w:rsidP="001D3641">
      <w:pPr>
        <w:pStyle w:val="abzacixml0"/>
        <w:spacing w:before="0" w:beforeAutospacing="0" w:after="0" w:afterAutospacing="0"/>
        <w:ind w:firstLine="283"/>
        <w:jc w:val="both"/>
        <w:rPr>
          <w:rFonts w:ascii="Sylfaen" w:hAnsi="Sylfaen"/>
          <w:sz w:val="22"/>
          <w:szCs w:val="22"/>
          <w:lang w:val="ka-GE"/>
        </w:rPr>
      </w:pPr>
      <w:r w:rsidRPr="00DB6781">
        <w:rPr>
          <w:rFonts w:ascii="Sylfaen" w:hAnsi="Sylfaen" w:cs="Sylfaen"/>
          <w:sz w:val="22"/>
          <w:szCs w:val="22"/>
          <w:lang w:val="ka-GE"/>
        </w:rPr>
        <w:t>9. Bu madd</w:t>
      </w:r>
      <w:r w:rsidRPr="00DB6781">
        <w:rPr>
          <w:sz w:val="22"/>
          <w:szCs w:val="22"/>
          <w:lang w:val="ka-GE"/>
        </w:rPr>
        <w:t>ə</w:t>
      </w:r>
      <w:r w:rsidRPr="00DB6781">
        <w:rPr>
          <w:rFonts w:ascii="Sylfaen" w:hAnsi="Sylfaen" w:cs="Sylfaen"/>
          <w:sz w:val="22"/>
          <w:szCs w:val="22"/>
          <w:lang w:val="ka-GE"/>
        </w:rPr>
        <w:t>d</w:t>
      </w:r>
      <w:r w:rsidRPr="00DB6781">
        <w:rPr>
          <w:sz w:val="22"/>
          <w:szCs w:val="22"/>
          <w:lang w:val="ka-GE"/>
        </w:rPr>
        <w:t>ə</w:t>
      </w:r>
      <w:r w:rsidRPr="00DB6781">
        <w:rPr>
          <w:rFonts w:ascii="Sylfaen" w:hAnsi="Sylfaen" w:cs="Sylfaen"/>
          <w:sz w:val="22"/>
          <w:szCs w:val="22"/>
          <w:lang w:val="ka-GE"/>
        </w:rPr>
        <w:t xml:space="preserve"> n</w:t>
      </w:r>
      <w:r w:rsidRPr="00DB6781">
        <w:rPr>
          <w:sz w:val="22"/>
          <w:szCs w:val="22"/>
          <w:lang w:val="ka-GE"/>
        </w:rPr>
        <w:t>ə</w:t>
      </w:r>
      <w:r w:rsidRPr="00DB6781">
        <w:rPr>
          <w:rFonts w:ascii="Sylfaen" w:hAnsi="Sylfaen" w:cs="Sylfaen"/>
          <w:sz w:val="22"/>
          <w:szCs w:val="22"/>
          <w:lang w:val="ka-GE"/>
        </w:rPr>
        <w:t>z</w:t>
      </w:r>
      <w:r w:rsidRPr="00DB6781">
        <w:rPr>
          <w:sz w:val="22"/>
          <w:szCs w:val="22"/>
          <w:lang w:val="ka-GE"/>
        </w:rPr>
        <w:t>ə</w:t>
      </w:r>
      <w:r w:rsidRPr="00DB6781">
        <w:rPr>
          <w:rFonts w:ascii="Sylfaen" w:hAnsi="Sylfaen" w:cs="Sylfaen"/>
          <w:sz w:val="22"/>
          <w:szCs w:val="22"/>
          <w:lang w:val="ka-GE"/>
        </w:rPr>
        <w:t>rd</w:t>
      </w:r>
      <w:r w:rsidRPr="00DB6781">
        <w:rPr>
          <w:sz w:val="22"/>
          <w:szCs w:val="22"/>
          <w:lang w:val="ka-GE"/>
        </w:rPr>
        <w:t>ə</w:t>
      </w:r>
      <w:r w:rsidRPr="00DB6781">
        <w:rPr>
          <w:rFonts w:ascii="Sylfaen" w:hAnsi="Sylfaen" w:cs="Sylfaen"/>
          <w:sz w:val="22"/>
          <w:szCs w:val="22"/>
          <w:lang w:val="ka-GE"/>
        </w:rPr>
        <w:t xml:space="preserve"> tutulmuş m</w:t>
      </w:r>
      <w:r w:rsidRPr="00DB6781">
        <w:rPr>
          <w:sz w:val="22"/>
          <w:szCs w:val="22"/>
          <w:lang w:val="ka-GE"/>
        </w:rPr>
        <w:t>ə</w:t>
      </w:r>
      <w:r w:rsidRPr="00DB6781">
        <w:rPr>
          <w:rFonts w:ascii="Sylfaen" w:hAnsi="Sylfaen" w:cs="Sylfaen"/>
          <w:sz w:val="22"/>
          <w:szCs w:val="22"/>
          <w:lang w:val="ka-GE"/>
        </w:rPr>
        <w:t>cburi icra t</w:t>
      </w:r>
      <w:r w:rsidRPr="00DB6781">
        <w:rPr>
          <w:sz w:val="22"/>
          <w:szCs w:val="22"/>
          <w:lang w:val="ka-GE"/>
        </w:rPr>
        <w:t>ə</w:t>
      </w:r>
      <w:r w:rsidRPr="00DB6781">
        <w:rPr>
          <w:rFonts w:ascii="Sylfaen" w:hAnsi="Sylfaen" w:cs="Sylfaen"/>
          <w:sz w:val="22"/>
          <w:szCs w:val="22"/>
          <w:lang w:val="ka-GE"/>
        </w:rPr>
        <w:t>dbirl</w:t>
      </w:r>
      <w:r w:rsidRPr="00DB6781">
        <w:rPr>
          <w:sz w:val="22"/>
          <w:szCs w:val="22"/>
          <w:lang w:val="ka-GE"/>
        </w:rPr>
        <w:t>ə</w:t>
      </w:r>
      <w:r w:rsidRPr="00DB6781">
        <w:rPr>
          <w:rFonts w:ascii="Sylfaen" w:hAnsi="Sylfaen" w:cs="Sylfaen"/>
          <w:sz w:val="22"/>
          <w:szCs w:val="22"/>
          <w:lang w:val="ka-GE"/>
        </w:rPr>
        <w:t>rinin h</w:t>
      </w:r>
      <w:r w:rsidRPr="00DB6781">
        <w:rPr>
          <w:sz w:val="22"/>
          <w:szCs w:val="22"/>
          <w:lang w:val="ka-GE"/>
        </w:rPr>
        <w:t>ə</w:t>
      </w:r>
      <w:r w:rsidRPr="00DB6781">
        <w:rPr>
          <w:rFonts w:ascii="Sylfaen" w:hAnsi="Sylfaen" w:cs="Sylfaen"/>
          <w:sz w:val="22"/>
          <w:szCs w:val="22"/>
          <w:lang w:val="ka-GE"/>
        </w:rPr>
        <w:t>yata keçirilm</w:t>
      </w:r>
      <w:r w:rsidRPr="00DB6781">
        <w:rPr>
          <w:sz w:val="22"/>
          <w:szCs w:val="22"/>
          <w:lang w:val="ka-GE"/>
        </w:rPr>
        <w:t>ə</w:t>
      </w:r>
      <w:r w:rsidRPr="00DB6781">
        <w:rPr>
          <w:rFonts w:ascii="Sylfaen" w:hAnsi="Sylfaen" w:cs="Sylfaen"/>
          <w:sz w:val="22"/>
          <w:szCs w:val="22"/>
          <w:lang w:val="ka-GE"/>
        </w:rPr>
        <w:t>sin</w:t>
      </w:r>
      <w:r w:rsidRPr="00DB6781">
        <w:rPr>
          <w:sz w:val="22"/>
          <w:szCs w:val="22"/>
          <w:lang w:val="ka-GE"/>
        </w:rPr>
        <w:t>ə</w:t>
      </w:r>
      <w:r w:rsidRPr="00DB6781">
        <w:rPr>
          <w:rFonts w:ascii="Sylfaen" w:hAnsi="Sylfaen" w:cs="Sylfaen"/>
          <w:sz w:val="22"/>
          <w:szCs w:val="22"/>
          <w:lang w:val="ka-GE"/>
        </w:rPr>
        <w:t xml:space="preserve"> dair m</w:t>
      </w:r>
      <w:r w:rsidRPr="00DB6781">
        <w:rPr>
          <w:sz w:val="22"/>
          <w:szCs w:val="22"/>
          <w:lang w:val="ka-GE"/>
        </w:rPr>
        <w:t>ə</w:t>
      </w:r>
      <w:r w:rsidRPr="00DB6781">
        <w:rPr>
          <w:rFonts w:ascii="Sylfaen" w:hAnsi="Sylfaen" w:cs="Sylfaen"/>
          <w:sz w:val="22"/>
          <w:szCs w:val="22"/>
          <w:lang w:val="ka-GE"/>
        </w:rPr>
        <w:t>hdudiyy</w:t>
      </w:r>
      <w:r w:rsidRPr="00DB6781">
        <w:rPr>
          <w:sz w:val="22"/>
          <w:szCs w:val="22"/>
          <w:lang w:val="ka-GE"/>
        </w:rPr>
        <w:t>ə</w:t>
      </w:r>
      <w:r w:rsidRPr="00DB6781">
        <w:rPr>
          <w:rFonts w:ascii="Sylfaen" w:hAnsi="Sylfaen" w:cs="Sylfaen"/>
          <w:sz w:val="22"/>
          <w:szCs w:val="22"/>
          <w:lang w:val="ka-GE"/>
        </w:rPr>
        <w:t>tl</w:t>
      </w:r>
      <w:r w:rsidRPr="00DB6781">
        <w:rPr>
          <w:sz w:val="22"/>
          <w:szCs w:val="22"/>
          <w:lang w:val="ka-GE"/>
        </w:rPr>
        <w:t>ə</w:t>
      </w:r>
      <w:r w:rsidRPr="00DB6781">
        <w:rPr>
          <w:rFonts w:ascii="Sylfaen" w:hAnsi="Sylfaen" w:cs="Sylfaen"/>
          <w:sz w:val="22"/>
          <w:szCs w:val="22"/>
          <w:lang w:val="ka-GE"/>
        </w:rPr>
        <w:t>r "Çirkli pulların yuyulmasına v</w:t>
      </w:r>
      <w:r w:rsidRPr="00DB6781">
        <w:rPr>
          <w:sz w:val="22"/>
          <w:szCs w:val="22"/>
          <w:lang w:val="ka-GE"/>
        </w:rPr>
        <w:t>ə</w:t>
      </w:r>
      <w:r w:rsidRPr="00DB6781">
        <w:rPr>
          <w:rFonts w:ascii="Sylfaen" w:hAnsi="Sylfaen" w:cs="Sylfaen"/>
          <w:sz w:val="22"/>
          <w:szCs w:val="22"/>
          <w:lang w:val="ka-GE"/>
        </w:rPr>
        <w:t xml:space="preserve"> terrorçuluğun maliyy</w:t>
      </w:r>
      <w:r w:rsidRPr="00DB6781">
        <w:rPr>
          <w:sz w:val="22"/>
          <w:szCs w:val="22"/>
          <w:lang w:val="ka-GE"/>
        </w:rPr>
        <w:t>ə</w:t>
      </w:r>
      <w:r w:rsidRPr="00DB6781">
        <w:rPr>
          <w:rFonts w:ascii="Sylfaen" w:hAnsi="Sylfaen"/>
          <w:sz w:val="22"/>
          <w:szCs w:val="22"/>
          <w:lang w:val="ka-GE"/>
        </w:rPr>
        <w:t>l</w:t>
      </w:r>
      <w:r w:rsidRPr="00DB6781">
        <w:rPr>
          <w:sz w:val="22"/>
          <w:szCs w:val="22"/>
          <w:lang w:val="ka-GE"/>
        </w:rPr>
        <w:t>ə</w:t>
      </w:r>
      <w:r w:rsidRPr="00DB6781">
        <w:rPr>
          <w:rFonts w:ascii="Sylfaen" w:hAnsi="Sylfaen" w:cs="Sylfaen"/>
          <w:sz w:val="22"/>
          <w:szCs w:val="22"/>
          <w:lang w:val="ka-GE"/>
        </w:rPr>
        <w:t>şdirilm</w:t>
      </w:r>
      <w:r w:rsidRPr="00DB6781">
        <w:rPr>
          <w:sz w:val="22"/>
          <w:szCs w:val="22"/>
          <w:lang w:val="ka-GE"/>
        </w:rPr>
        <w:t>ə</w:t>
      </w:r>
      <w:r w:rsidRPr="00DB6781">
        <w:rPr>
          <w:rFonts w:ascii="Sylfaen" w:hAnsi="Sylfaen" w:cs="Sylfaen"/>
          <w:sz w:val="22"/>
          <w:szCs w:val="22"/>
          <w:lang w:val="ka-GE"/>
        </w:rPr>
        <w:t>sin</w:t>
      </w:r>
      <w:r w:rsidRPr="00DB6781">
        <w:rPr>
          <w:sz w:val="22"/>
          <w:szCs w:val="22"/>
          <w:lang w:val="ka-GE"/>
        </w:rPr>
        <w:t>ə</w:t>
      </w:r>
      <w:r w:rsidRPr="00DB6781">
        <w:rPr>
          <w:rFonts w:ascii="Sylfaen" w:hAnsi="Sylfaen" w:cs="Sylfaen"/>
          <w:sz w:val="22"/>
          <w:szCs w:val="22"/>
          <w:lang w:val="ka-GE"/>
        </w:rPr>
        <w:t xml:space="preserve"> qarşı mübariz</w:t>
      </w:r>
      <w:r w:rsidRPr="00DB6781">
        <w:rPr>
          <w:sz w:val="22"/>
          <w:szCs w:val="22"/>
          <w:lang w:val="ka-GE"/>
        </w:rPr>
        <w:t>ə</w:t>
      </w:r>
      <w:r w:rsidRPr="00DB6781">
        <w:rPr>
          <w:rFonts w:ascii="Sylfaen" w:hAnsi="Sylfaen" w:cs="Sylfaen"/>
          <w:sz w:val="22"/>
          <w:szCs w:val="22"/>
          <w:lang w:val="ka-GE"/>
        </w:rPr>
        <w:t>y</w:t>
      </w:r>
      <w:r w:rsidRPr="00DB6781">
        <w:rPr>
          <w:sz w:val="22"/>
          <w:szCs w:val="22"/>
          <w:lang w:val="ka-GE"/>
        </w:rPr>
        <w:t>ə</w:t>
      </w:r>
      <w:r w:rsidRPr="00DB6781">
        <w:rPr>
          <w:rFonts w:ascii="Sylfaen" w:hAnsi="Sylfaen" w:cs="Sylfaen"/>
          <w:sz w:val="22"/>
          <w:szCs w:val="22"/>
          <w:lang w:val="ka-GE"/>
        </w:rPr>
        <w:t xml:space="preserve"> yardım haqqında" Gürcüstan Qanununun 41-ci madd</w:t>
      </w:r>
      <w:r w:rsidRPr="00DB6781">
        <w:rPr>
          <w:sz w:val="22"/>
          <w:szCs w:val="22"/>
          <w:lang w:val="ka-GE"/>
        </w:rPr>
        <w:t>ə</w:t>
      </w:r>
      <w:r w:rsidRPr="00DB6781">
        <w:rPr>
          <w:rFonts w:ascii="Sylfaen" w:hAnsi="Sylfaen" w:cs="Sylfaen"/>
          <w:sz w:val="22"/>
          <w:szCs w:val="22"/>
          <w:lang w:val="ka-GE"/>
        </w:rPr>
        <w:t>sinin 4-cü b</w:t>
      </w:r>
      <w:r w:rsidRPr="00DB6781">
        <w:rPr>
          <w:sz w:val="22"/>
          <w:szCs w:val="22"/>
          <w:lang w:val="ka-GE"/>
        </w:rPr>
        <w:t>ə</w:t>
      </w:r>
      <w:r w:rsidRPr="00DB6781">
        <w:rPr>
          <w:rFonts w:ascii="Sylfaen" w:hAnsi="Sylfaen" w:cs="Sylfaen"/>
          <w:sz w:val="22"/>
          <w:szCs w:val="22"/>
          <w:lang w:val="ka-GE"/>
        </w:rPr>
        <w:t>ndind</w:t>
      </w:r>
      <w:r w:rsidRPr="00DB6781">
        <w:rPr>
          <w:sz w:val="22"/>
          <w:szCs w:val="22"/>
          <w:lang w:val="ka-GE"/>
        </w:rPr>
        <w:t>ə</w:t>
      </w:r>
      <w:r w:rsidRPr="00DB6781">
        <w:rPr>
          <w:rFonts w:ascii="Sylfaen" w:hAnsi="Sylfaen" w:cs="Sylfaen"/>
          <w:sz w:val="22"/>
          <w:szCs w:val="22"/>
          <w:lang w:val="ka-GE"/>
        </w:rPr>
        <w:t xml:space="preserve"> mü</w:t>
      </w:r>
      <w:r w:rsidRPr="00DB6781">
        <w:rPr>
          <w:sz w:val="22"/>
          <w:szCs w:val="22"/>
          <w:lang w:val="ka-GE"/>
        </w:rPr>
        <w:t>ə</w:t>
      </w:r>
      <w:r w:rsidRPr="00DB6781">
        <w:rPr>
          <w:rFonts w:ascii="Sylfaen" w:hAnsi="Sylfaen" w:cs="Sylfaen"/>
          <w:sz w:val="22"/>
          <w:szCs w:val="22"/>
          <w:lang w:val="ka-GE"/>
        </w:rPr>
        <w:t>yy</w:t>
      </w:r>
      <w:r w:rsidRPr="00DB6781">
        <w:rPr>
          <w:sz w:val="22"/>
          <w:szCs w:val="22"/>
          <w:lang w:val="ka-GE"/>
        </w:rPr>
        <w:t>ə</w:t>
      </w:r>
      <w:r w:rsidRPr="00DB6781">
        <w:rPr>
          <w:rFonts w:ascii="Sylfaen" w:hAnsi="Sylfaen" w:cs="Sylfaen"/>
          <w:sz w:val="22"/>
          <w:szCs w:val="22"/>
          <w:lang w:val="ka-GE"/>
        </w:rPr>
        <w:t xml:space="preserve">n edilmiş </w:t>
      </w:r>
      <w:r w:rsidRPr="00DB6781">
        <w:rPr>
          <w:sz w:val="22"/>
          <w:szCs w:val="22"/>
          <w:lang w:val="ka-GE"/>
        </w:rPr>
        <w:t>ə</w:t>
      </w:r>
      <w:r w:rsidRPr="00DB6781">
        <w:rPr>
          <w:rFonts w:ascii="Sylfaen" w:hAnsi="Sylfaen" w:cs="Sylfaen"/>
          <w:sz w:val="22"/>
          <w:szCs w:val="22"/>
          <w:lang w:val="ka-GE"/>
        </w:rPr>
        <w:t>mlaka şamil edilmir.</w:t>
      </w:r>
    </w:p>
    <w:p w:rsidR="00DB6781" w:rsidRPr="0095084A" w:rsidRDefault="00DB6781" w:rsidP="001D3641">
      <w:pPr>
        <w:rPr>
          <w:rFonts w:ascii="Sylfaen" w:eastAsiaTheme="majorEastAsia" w:hAnsi="Sylfaen" w:cs="Sylfaen"/>
          <w:i/>
          <w:iCs/>
          <w:sz w:val="20"/>
          <w:szCs w:val="20"/>
          <w:lang w:val="ka-GE"/>
        </w:rPr>
      </w:pPr>
      <w:r w:rsidRPr="0095084A">
        <w:rPr>
          <w:rFonts w:ascii="Sylfaen" w:eastAsiaTheme="majorEastAsia" w:hAnsi="Sylfaen" w:cs="Sylfaen"/>
          <w:i/>
          <w:iCs/>
          <w:sz w:val="20"/>
          <w:szCs w:val="20"/>
          <w:lang w:val="ka-GE"/>
        </w:rPr>
        <w:t xml:space="preserve">Gürcüstanın 14 fevral </w:t>
      </w:r>
      <w:r w:rsidR="001B0EEC" w:rsidRPr="0095084A">
        <w:rPr>
          <w:rFonts w:ascii="Sylfaen" w:eastAsiaTheme="majorEastAsia" w:hAnsi="Sylfaen" w:cs="Sylfaen"/>
          <w:i/>
          <w:iCs/>
          <w:sz w:val="20"/>
          <w:szCs w:val="20"/>
          <w:lang w:val="ka-GE"/>
        </w:rPr>
        <w:t xml:space="preserve">2002-ci il tarixli №1284 </w:t>
      </w:r>
      <w:r w:rsidR="001B0EEC" w:rsidRPr="0095084A">
        <w:rPr>
          <w:rFonts w:ascii="Sylfaen" w:eastAsiaTheme="majorEastAsia" w:hAnsi="Sylfaen" w:cs="Sylfaen"/>
          <w:i/>
          <w:iCs/>
          <w:sz w:val="20"/>
          <w:szCs w:val="20"/>
        </w:rPr>
        <w:t>q</w:t>
      </w:r>
      <w:r w:rsidRPr="0095084A">
        <w:rPr>
          <w:rFonts w:ascii="Sylfaen" w:eastAsiaTheme="majorEastAsia" w:hAnsi="Sylfaen" w:cs="Sylfaen"/>
          <w:i/>
          <w:iCs/>
          <w:sz w:val="20"/>
          <w:szCs w:val="20"/>
          <w:lang w:val="ka-GE"/>
        </w:rPr>
        <w:t>anunu – S</w:t>
      </w:r>
      <w:r w:rsidR="0095084A">
        <w:rPr>
          <w:rFonts w:ascii="Sylfaen" w:eastAsiaTheme="majorEastAsia" w:hAnsi="Sylfaen" w:cs="Sylfaen"/>
          <w:i/>
          <w:iCs/>
          <w:sz w:val="20"/>
          <w:szCs w:val="20"/>
          <w:lang w:val="az-Latn-AZ"/>
        </w:rPr>
        <w:t>S</w:t>
      </w:r>
      <w:r w:rsidRPr="0095084A">
        <w:rPr>
          <w:rFonts w:ascii="Sylfaen" w:eastAsiaTheme="majorEastAsia" w:hAnsi="Sylfaen" w:cs="Sylfaen"/>
          <w:i/>
          <w:iCs/>
          <w:sz w:val="20"/>
          <w:szCs w:val="20"/>
          <w:lang w:val="ka-GE"/>
        </w:rPr>
        <w:t>M I, 05.03.2002, №4, madd</w:t>
      </w:r>
      <w:r w:rsidRPr="0095084A">
        <w:rPr>
          <w:rFonts w:eastAsiaTheme="majorEastAsia"/>
          <w:i/>
          <w:iCs/>
          <w:sz w:val="20"/>
          <w:szCs w:val="20"/>
          <w:lang w:val="ka-GE"/>
        </w:rPr>
        <w:t>ə</w:t>
      </w:r>
      <w:r w:rsidRPr="0095084A">
        <w:rPr>
          <w:rFonts w:ascii="Sylfaen" w:eastAsiaTheme="majorEastAsia" w:hAnsi="Sylfaen" w:cs="Sylfaen"/>
          <w:i/>
          <w:iCs/>
          <w:sz w:val="20"/>
          <w:szCs w:val="20"/>
          <w:lang w:val="ka-GE"/>
        </w:rPr>
        <w:t xml:space="preserve"> 19 </w:t>
      </w:r>
    </w:p>
    <w:p w:rsidR="00DB6781" w:rsidRPr="0095084A" w:rsidRDefault="00DB6781" w:rsidP="001D3641">
      <w:pPr>
        <w:rPr>
          <w:rFonts w:ascii="Sylfaen" w:eastAsiaTheme="majorEastAsia" w:hAnsi="Sylfaen" w:cs="Sylfaen"/>
          <w:i/>
          <w:iCs/>
          <w:sz w:val="20"/>
          <w:szCs w:val="20"/>
          <w:lang w:val="ka-GE"/>
        </w:rPr>
      </w:pPr>
      <w:r w:rsidRPr="0095084A">
        <w:rPr>
          <w:rFonts w:ascii="Sylfaen" w:eastAsiaTheme="majorEastAsia" w:hAnsi="Sylfaen" w:cs="Sylfaen"/>
          <w:i/>
          <w:iCs/>
          <w:sz w:val="20"/>
          <w:szCs w:val="20"/>
          <w:lang w:val="ka-GE"/>
        </w:rPr>
        <w:t>Gürcüstan Konstitusiya M</w:t>
      </w:r>
      <w:r w:rsidRPr="0095084A">
        <w:rPr>
          <w:rFonts w:eastAsiaTheme="majorEastAsia"/>
          <w:i/>
          <w:iCs/>
          <w:sz w:val="20"/>
          <w:szCs w:val="20"/>
          <w:lang w:val="ka-GE"/>
        </w:rPr>
        <w:t>ə</w:t>
      </w:r>
      <w:r w:rsidRPr="0095084A">
        <w:rPr>
          <w:rFonts w:ascii="Sylfaen" w:eastAsiaTheme="majorEastAsia" w:hAnsi="Sylfaen" w:cs="Sylfaen"/>
          <w:i/>
          <w:iCs/>
          <w:sz w:val="20"/>
          <w:szCs w:val="20"/>
          <w:lang w:val="ka-GE"/>
        </w:rPr>
        <w:t>hk</w:t>
      </w:r>
      <w:r w:rsidRPr="0095084A">
        <w:rPr>
          <w:rFonts w:eastAsiaTheme="majorEastAsia"/>
          <w:i/>
          <w:iCs/>
          <w:sz w:val="20"/>
          <w:szCs w:val="20"/>
          <w:lang w:val="ka-GE"/>
        </w:rPr>
        <w:t>ə</w:t>
      </w:r>
      <w:r w:rsidRPr="0095084A">
        <w:rPr>
          <w:rFonts w:ascii="Sylfaen" w:eastAsiaTheme="majorEastAsia" w:hAnsi="Sylfaen" w:cs="Sylfaen"/>
          <w:i/>
          <w:iCs/>
          <w:sz w:val="20"/>
          <w:szCs w:val="20"/>
          <w:lang w:val="ka-GE"/>
        </w:rPr>
        <w:t>m</w:t>
      </w:r>
      <w:r w:rsidRPr="0095084A">
        <w:rPr>
          <w:rFonts w:eastAsiaTheme="majorEastAsia"/>
          <w:i/>
          <w:iCs/>
          <w:sz w:val="20"/>
          <w:szCs w:val="20"/>
          <w:lang w:val="ka-GE"/>
        </w:rPr>
        <w:t>ə</w:t>
      </w:r>
      <w:r w:rsidRPr="0095084A">
        <w:rPr>
          <w:rFonts w:ascii="Sylfaen" w:eastAsiaTheme="majorEastAsia" w:hAnsi="Sylfaen" w:cs="Sylfaen"/>
          <w:i/>
          <w:iCs/>
          <w:sz w:val="20"/>
          <w:szCs w:val="20"/>
          <w:lang w:val="ka-GE"/>
        </w:rPr>
        <w:t>sinin Birinci Kollegiyasının 28 iyul 2005-ci il tarixli №1/14/184,228 Q</w:t>
      </w:r>
      <w:r w:rsidRPr="0095084A">
        <w:rPr>
          <w:rFonts w:eastAsiaTheme="majorEastAsia"/>
          <w:i/>
          <w:iCs/>
          <w:sz w:val="20"/>
          <w:szCs w:val="20"/>
          <w:lang w:val="ka-GE"/>
        </w:rPr>
        <w:t>ə</w:t>
      </w:r>
      <w:r w:rsidRPr="0095084A">
        <w:rPr>
          <w:rFonts w:ascii="Sylfaen" w:eastAsiaTheme="majorEastAsia" w:hAnsi="Sylfaen" w:cs="Sylfaen"/>
          <w:i/>
          <w:iCs/>
          <w:sz w:val="20"/>
          <w:szCs w:val="20"/>
          <w:lang w:val="ka-GE"/>
        </w:rPr>
        <w:t>rarı – S</w:t>
      </w:r>
      <w:r w:rsidR="007377EF">
        <w:rPr>
          <w:rFonts w:ascii="Sylfaen" w:eastAsiaTheme="majorEastAsia" w:hAnsi="Sylfaen" w:cs="Sylfaen"/>
          <w:i/>
          <w:iCs/>
          <w:sz w:val="20"/>
          <w:szCs w:val="20"/>
          <w:lang w:val="az-Latn-AZ"/>
        </w:rPr>
        <w:t>SM</w:t>
      </w:r>
      <w:r w:rsidRPr="0095084A">
        <w:rPr>
          <w:rFonts w:ascii="Sylfaen" w:eastAsiaTheme="majorEastAsia" w:hAnsi="Sylfaen" w:cs="Sylfaen"/>
          <w:i/>
          <w:iCs/>
          <w:sz w:val="20"/>
          <w:szCs w:val="20"/>
          <w:lang w:val="ka-GE"/>
        </w:rPr>
        <w:t xml:space="preserve"> IV, №19, 29.07.2005, s</w:t>
      </w:r>
      <w:r w:rsidRPr="0095084A">
        <w:rPr>
          <w:rFonts w:eastAsiaTheme="majorEastAsia"/>
          <w:i/>
          <w:iCs/>
          <w:sz w:val="20"/>
          <w:szCs w:val="20"/>
          <w:lang w:val="ka-GE"/>
        </w:rPr>
        <w:t>ə</w:t>
      </w:r>
      <w:r w:rsidRPr="0095084A">
        <w:rPr>
          <w:rFonts w:ascii="Sylfaen" w:eastAsiaTheme="majorEastAsia" w:hAnsi="Sylfaen" w:cs="Sylfaen"/>
          <w:i/>
          <w:iCs/>
          <w:sz w:val="20"/>
          <w:szCs w:val="20"/>
          <w:lang w:val="ka-GE"/>
        </w:rPr>
        <w:t xml:space="preserve">h.5 </w:t>
      </w:r>
    </w:p>
    <w:p w:rsidR="00DB6781" w:rsidRPr="0095084A" w:rsidRDefault="00DB6781" w:rsidP="001D3641">
      <w:pPr>
        <w:rPr>
          <w:rFonts w:ascii="Sylfaen" w:eastAsiaTheme="majorEastAsia" w:hAnsi="Sylfaen" w:cs="Sylfaen"/>
          <w:i/>
          <w:iCs/>
          <w:sz w:val="20"/>
          <w:szCs w:val="20"/>
          <w:lang w:val="ka-GE"/>
        </w:rPr>
      </w:pPr>
      <w:r w:rsidRPr="0095084A">
        <w:rPr>
          <w:rFonts w:ascii="Sylfaen" w:eastAsiaTheme="majorEastAsia" w:hAnsi="Sylfaen" w:cs="Sylfaen"/>
          <w:i/>
          <w:iCs/>
          <w:sz w:val="20"/>
          <w:szCs w:val="20"/>
          <w:lang w:val="ka-GE"/>
        </w:rPr>
        <w:t xml:space="preserve">Gürcüstanın 19 iyun 2009-cu il tarixli №1321 </w:t>
      </w:r>
      <w:r w:rsidRPr="0095084A">
        <w:rPr>
          <w:rFonts w:ascii="Sylfaen" w:eastAsiaTheme="majorEastAsia" w:hAnsi="Sylfaen" w:cs="Sylfaen"/>
          <w:i/>
          <w:iCs/>
          <w:sz w:val="20"/>
          <w:szCs w:val="20"/>
          <w:lang w:val="az-Latn-AZ"/>
        </w:rPr>
        <w:t>q</w:t>
      </w:r>
      <w:r w:rsidRPr="0095084A">
        <w:rPr>
          <w:rFonts w:ascii="Sylfaen" w:eastAsiaTheme="majorEastAsia" w:hAnsi="Sylfaen" w:cs="Sylfaen"/>
          <w:i/>
          <w:iCs/>
          <w:sz w:val="20"/>
          <w:szCs w:val="20"/>
          <w:lang w:val="ka-GE"/>
        </w:rPr>
        <w:t>anunu - S</w:t>
      </w:r>
      <w:r w:rsidR="0095084A">
        <w:rPr>
          <w:rFonts w:ascii="Sylfaen" w:eastAsiaTheme="majorEastAsia" w:hAnsi="Sylfaen" w:cs="Sylfaen"/>
          <w:i/>
          <w:iCs/>
          <w:sz w:val="20"/>
          <w:szCs w:val="20"/>
          <w:lang w:val="az-Latn-AZ"/>
        </w:rPr>
        <w:t>S</w:t>
      </w:r>
      <w:r w:rsidRPr="0095084A">
        <w:rPr>
          <w:rFonts w:ascii="Sylfaen" w:eastAsiaTheme="majorEastAsia" w:hAnsi="Sylfaen" w:cs="Sylfaen"/>
          <w:i/>
          <w:iCs/>
          <w:sz w:val="20"/>
          <w:szCs w:val="20"/>
          <w:lang w:val="ka-GE"/>
        </w:rPr>
        <w:t>M I, №12, 29.06.2009, madd</w:t>
      </w:r>
      <w:r w:rsidRPr="0095084A">
        <w:rPr>
          <w:rFonts w:ascii="Sylfaen" w:eastAsiaTheme="majorEastAsia"/>
          <w:i/>
          <w:iCs/>
          <w:sz w:val="20"/>
          <w:szCs w:val="20"/>
          <w:lang w:val="ka-GE"/>
        </w:rPr>
        <w:t>ə</w:t>
      </w:r>
      <w:r w:rsidRPr="0095084A">
        <w:rPr>
          <w:rFonts w:ascii="Sylfaen" w:eastAsiaTheme="majorEastAsia" w:hAnsi="Sylfaen" w:cs="Sylfaen"/>
          <w:i/>
          <w:iCs/>
          <w:sz w:val="20"/>
          <w:szCs w:val="20"/>
          <w:lang w:val="ka-GE"/>
        </w:rPr>
        <w:t xml:space="preserve"> 57 </w:t>
      </w:r>
    </w:p>
    <w:p w:rsidR="00DB6781" w:rsidRPr="0095084A" w:rsidRDefault="00DB6781" w:rsidP="001D3641">
      <w:pPr>
        <w:rPr>
          <w:rFonts w:ascii="Sylfaen" w:eastAsiaTheme="majorEastAsia" w:hAnsi="Sylfaen" w:cs="Sylfaen"/>
          <w:i/>
          <w:iCs/>
          <w:sz w:val="20"/>
          <w:szCs w:val="20"/>
          <w:lang w:val="ka-GE"/>
        </w:rPr>
      </w:pPr>
      <w:r w:rsidRPr="0095084A">
        <w:rPr>
          <w:rFonts w:ascii="Sylfaen" w:eastAsiaTheme="majorEastAsia" w:hAnsi="Sylfaen" w:cs="Sylfaen"/>
          <w:i/>
          <w:iCs/>
          <w:sz w:val="20"/>
          <w:szCs w:val="20"/>
          <w:lang w:val="ka-GE"/>
        </w:rPr>
        <w:t xml:space="preserve">Gürcüstanın 3 noyabr 2009-cu il tarixli №1945 </w:t>
      </w:r>
      <w:r w:rsidRPr="0095084A">
        <w:rPr>
          <w:rFonts w:ascii="Sylfaen" w:eastAsiaTheme="majorEastAsia" w:hAnsi="Sylfaen" w:cs="Sylfaen"/>
          <w:i/>
          <w:iCs/>
          <w:sz w:val="20"/>
          <w:szCs w:val="20"/>
          <w:lang w:val="az-Latn-AZ"/>
        </w:rPr>
        <w:t>q</w:t>
      </w:r>
      <w:r w:rsidRPr="0095084A">
        <w:rPr>
          <w:rFonts w:ascii="Sylfaen" w:eastAsiaTheme="majorEastAsia" w:hAnsi="Sylfaen" w:cs="Sylfaen"/>
          <w:i/>
          <w:iCs/>
          <w:sz w:val="20"/>
          <w:szCs w:val="20"/>
          <w:lang w:val="ka-GE"/>
        </w:rPr>
        <w:t>anunu - S</w:t>
      </w:r>
      <w:r w:rsidR="0095084A">
        <w:rPr>
          <w:rFonts w:ascii="Sylfaen" w:eastAsiaTheme="majorEastAsia" w:hAnsi="Sylfaen" w:cs="Sylfaen"/>
          <w:i/>
          <w:iCs/>
          <w:sz w:val="20"/>
          <w:szCs w:val="20"/>
          <w:lang w:val="az-Latn-AZ"/>
        </w:rPr>
        <w:t>S</w:t>
      </w:r>
      <w:r w:rsidRPr="0095084A">
        <w:rPr>
          <w:rFonts w:ascii="Sylfaen" w:eastAsiaTheme="majorEastAsia" w:hAnsi="Sylfaen" w:cs="Sylfaen"/>
          <w:i/>
          <w:iCs/>
          <w:sz w:val="20"/>
          <w:szCs w:val="20"/>
          <w:lang w:val="ka-GE"/>
        </w:rPr>
        <w:t>M I, №35, 19.11.2009, madd</w:t>
      </w:r>
      <w:r w:rsidRPr="0095084A">
        <w:rPr>
          <w:rFonts w:ascii="Sylfaen" w:eastAsiaTheme="majorEastAsia"/>
          <w:i/>
          <w:iCs/>
          <w:sz w:val="20"/>
          <w:szCs w:val="20"/>
          <w:lang w:val="ka-GE"/>
        </w:rPr>
        <w:t>ə</w:t>
      </w:r>
      <w:r w:rsidRPr="0095084A">
        <w:rPr>
          <w:rFonts w:ascii="Sylfaen" w:eastAsiaTheme="majorEastAsia" w:hAnsi="Sylfaen" w:cs="Sylfaen"/>
          <w:i/>
          <w:iCs/>
          <w:sz w:val="20"/>
          <w:szCs w:val="20"/>
          <w:lang w:val="ka-GE"/>
        </w:rPr>
        <w:t xml:space="preserve"> 250 </w:t>
      </w:r>
    </w:p>
    <w:p w:rsidR="00DB6781" w:rsidRPr="0095084A" w:rsidRDefault="00DB6781" w:rsidP="001D3641">
      <w:pPr>
        <w:rPr>
          <w:rFonts w:ascii="Sylfaen" w:eastAsiaTheme="majorEastAsia" w:hAnsi="Sylfaen" w:cs="Sylfaen"/>
          <w:i/>
          <w:iCs/>
          <w:sz w:val="20"/>
          <w:szCs w:val="20"/>
          <w:lang w:val="ka-GE"/>
        </w:rPr>
      </w:pPr>
      <w:r w:rsidRPr="0095084A">
        <w:rPr>
          <w:rFonts w:ascii="Sylfaen" w:eastAsiaTheme="majorEastAsia" w:hAnsi="Sylfaen" w:cs="Sylfaen"/>
          <w:i/>
          <w:iCs/>
          <w:sz w:val="20"/>
          <w:szCs w:val="20"/>
          <w:lang w:val="ka-GE"/>
        </w:rPr>
        <w:t xml:space="preserve">Gürcüstanın 21 iyul 2010-cu il tarixli №3520 </w:t>
      </w:r>
      <w:r w:rsidRPr="0095084A">
        <w:rPr>
          <w:rFonts w:ascii="Sylfaen" w:eastAsiaTheme="majorEastAsia" w:hAnsi="Sylfaen" w:cs="Sylfaen"/>
          <w:i/>
          <w:iCs/>
          <w:sz w:val="20"/>
          <w:szCs w:val="20"/>
          <w:lang w:val="az-Latn-AZ"/>
        </w:rPr>
        <w:t>q</w:t>
      </w:r>
      <w:r w:rsidRPr="0095084A">
        <w:rPr>
          <w:rFonts w:ascii="Sylfaen" w:eastAsiaTheme="majorEastAsia" w:hAnsi="Sylfaen" w:cs="Sylfaen"/>
          <w:i/>
          <w:iCs/>
          <w:sz w:val="20"/>
          <w:szCs w:val="20"/>
          <w:lang w:val="ka-GE"/>
        </w:rPr>
        <w:t>anunu - S</w:t>
      </w:r>
      <w:r w:rsidR="0095084A">
        <w:rPr>
          <w:rFonts w:ascii="Sylfaen" w:eastAsiaTheme="majorEastAsia" w:hAnsi="Sylfaen" w:cs="Sylfaen"/>
          <w:i/>
          <w:iCs/>
          <w:sz w:val="20"/>
          <w:szCs w:val="20"/>
          <w:lang w:val="az-Latn-AZ"/>
        </w:rPr>
        <w:t>S</w:t>
      </w:r>
      <w:r w:rsidRPr="0095084A">
        <w:rPr>
          <w:rFonts w:ascii="Sylfaen" w:eastAsiaTheme="majorEastAsia" w:hAnsi="Sylfaen" w:cs="Sylfaen"/>
          <w:i/>
          <w:iCs/>
          <w:sz w:val="20"/>
          <w:szCs w:val="20"/>
          <w:lang w:val="ka-GE"/>
        </w:rPr>
        <w:t>M I, №48, 09.08.2010, madd</w:t>
      </w:r>
      <w:r w:rsidRPr="0095084A">
        <w:rPr>
          <w:rFonts w:ascii="Sylfaen" w:eastAsiaTheme="majorEastAsia"/>
          <w:i/>
          <w:iCs/>
          <w:sz w:val="20"/>
          <w:szCs w:val="20"/>
          <w:lang w:val="ka-GE"/>
        </w:rPr>
        <w:t>ə</w:t>
      </w:r>
      <w:r w:rsidRPr="0095084A">
        <w:rPr>
          <w:rFonts w:ascii="Sylfaen" w:eastAsiaTheme="majorEastAsia" w:hAnsi="Sylfaen" w:cs="Sylfaen"/>
          <w:i/>
          <w:iCs/>
          <w:sz w:val="20"/>
          <w:szCs w:val="20"/>
          <w:lang w:val="ka-GE"/>
        </w:rPr>
        <w:t xml:space="preserve"> 321 </w:t>
      </w:r>
    </w:p>
    <w:p w:rsidR="00DB6781" w:rsidRPr="00DB6781" w:rsidRDefault="00DB6781" w:rsidP="001D3641">
      <w:pPr>
        <w:rPr>
          <w:rFonts w:ascii="Sylfaen" w:eastAsiaTheme="majorEastAsia" w:hAnsi="Sylfaen" w:cs="Sylfaen"/>
          <w:i/>
          <w:iCs/>
          <w:sz w:val="20"/>
          <w:szCs w:val="20"/>
          <w:lang w:val="az-Latn-AZ"/>
        </w:rPr>
      </w:pPr>
      <w:r w:rsidRPr="00DB6781">
        <w:rPr>
          <w:rFonts w:ascii="Sylfaen" w:eastAsiaTheme="majorEastAsia" w:hAnsi="Sylfaen" w:cs="Sylfaen"/>
          <w:i/>
          <w:iCs/>
          <w:sz w:val="20"/>
          <w:szCs w:val="20"/>
          <w:lang w:val="ka-GE"/>
        </w:rPr>
        <w:t xml:space="preserve">Gürcüstanın 25 may 2012-ci il tarixli №6310 </w:t>
      </w:r>
      <w:r w:rsidRPr="00DB6781">
        <w:rPr>
          <w:rFonts w:ascii="Sylfaen" w:eastAsiaTheme="majorEastAsia" w:hAnsi="Sylfaen" w:cs="Sylfaen"/>
          <w:i/>
          <w:iCs/>
          <w:sz w:val="20"/>
          <w:szCs w:val="20"/>
          <w:lang w:val="az-Latn-AZ"/>
        </w:rPr>
        <w:t>q</w:t>
      </w:r>
      <w:r w:rsidRPr="00DB6781">
        <w:rPr>
          <w:rFonts w:ascii="Sylfaen" w:eastAsiaTheme="majorEastAsia" w:hAnsi="Sylfaen" w:cs="Sylfaen"/>
          <w:i/>
          <w:iCs/>
          <w:sz w:val="20"/>
          <w:szCs w:val="20"/>
          <w:lang w:val="ka-GE"/>
        </w:rPr>
        <w:t xml:space="preserve">anunu – </w:t>
      </w:r>
      <w:r>
        <w:rPr>
          <w:rFonts w:ascii="Sylfaen" w:eastAsiaTheme="majorEastAsia" w:hAnsi="Sylfaen" w:cs="Sylfaen"/>
          <w:i/>
          <w:iCs/>
          <w:sz w:val="20"/>
          <w:szCs w:val="20"/>
        </w:rPr>
        <w:t>v</w:t>
      </w:r>
      <w:r w:rsidRPr="00F61D1B">
        <w:rPr>
          <w:rFonts w:ascii="Sylfaen" w:eastAsiaTheme="majorEastAsia" w:hAnsi="Sylfaen" w:cs="Sylfaen"/>
          <w:i/>
          <w:iCs/>
          <w:sz w:val="20"/>
          <w:szCs w:val="20"/>
        </w:rPr>
        <w:t>eb-s</w:t>
      </w:r>
      <w:r w:rsidRPr="00F61D1B">
        <w:rPr>
          <w:rFonts w:eastAsiaTheme="majorEastAsia"/>
          <w:i/>
          <w:iCs/>
          <w:sz w:val="20"/>
          <w:szCs w:val="20"/>
        </w:rPr>
        <w:t>ə</w:t>
      </w:r>
      <w:r w:rsidRPr="00F61D1B">
        <w:rPr>
          <w:rFonts w:ascii="Sylfaen" w:eastAsiaTheme="majorEastAsia" w:hAnsi="Sylfaen" w:cs="Sylfaen"/>
          <w:i/>
          <w:iCs/>
          <w:sz w:val="20"/>
          <w:szCs w:val="20"/>
        </w:rPr>
        <w:t>hif</w:t>
      </w:r>
      <w:r w:rsidRPr="00F61D1B">
        <w:rPr>
          <w:rFonts w:eastAsiaTheme="majorEastAsia"/>
          <w:i/>
          <w:iCs/>
          <w:sz w:val="20"/>
          <w:szCs w:val="20"/>
        </w:rPr>
        <w:t>ə</w:t>
      </w:r>
      <w:r w:rsidRPr="00DB6781">
        <w:rPr>
          <w:rFonts w:ascii="Sylfaen" w:eastAsiaTheme="majorEastAsia" w:hAnsi="Sylfaen" w:cs="Sylfaen"/>
          <w:i/>
          <w:iCs/>
          <w:sz w:val="20"/>
          <w:szCs w:val="20"/>
          <w:lang w:val="ka-GE"/>
        </w:rPr>
        <w:t xml:space="preserve">, 12.06.2012 </w:t>
      </w:r>
    </w:p>
    <w:p w:rsidR="00DB6781" w:rsidRPr="00DB6781" w:rsidRDefault="00DB6781" w:rsidP="001D3641">
      <w:pPr>
        <w:rPr>
          <w:rFonts w:ascii="Sylfaen" w:eastAsiaTheme="majorEastAsia" w:hAnsi="Sylfaen" w:cs="Sylfaen"/>
          <w:i/>
          <w:iCs/>
          <w:sz w:val="20"/>
          <w:szCs w:val="20"/>
          <w:lang w:val="ka-GE"/>
        </w:rPr>
      </w:pPr>
      <w:r w:rsidRPr="00DB6781">
        <w:rPr>
          <w:rFonts w:ascii="Sylfaen" w:eastAsiaTheme="majorEastAsia" w:hAnsi="Sylfaen" w:cs="Sylfaen"/>
          <w:i/>
          <w:iCs/>
          <w:sz w:val="20"/>
          <w:szCs w:val="20"/>
          <w:lang w:val="ka-GE"/>
        </w:rPr>
        <w:t xml:space="preserve">Gürcüstanın 21 iyul 2018-ci il tarixli №3307 </w:t>
      </w:r>
      <w:r w:rsidRPr="00DB6781">
        <w:rPr>
          <w:rFonts w:ascii="Sylfaen" w:eastAsiaTheme="majorEastAsia" w:hAnsi="Sylfaen" w:cs="Sylfaen"/>
          <w:i/>
          <w:iCs/>
          <w:sz w:val="20"/>
          <w:szCs w:val="20"/>
          <w:lang w:val="az-Latn-AZ"/>
        </w:rPr>
        <w:t>q</w:t>
      </w:r>
      <w:r w:rsidRPr="00DB6781">
        <w:rPr>
          <w:rFonts w:ascii="Sylfaen" w:eastAsiaTheme="majorEastAsia" w:hAnsi="Sylfaen" w:cs="Sylfaen"/>
          <w:i/>
          <w:iCs/>
          <w:sz w:val="20"/>
          <w:szCs w:val="20"/>
          <w:lang w:val="ka-GE"/>
        </w:rPr>
        <w:t xml:space="preserve">anunu – </w:t>
      </w:r>
      <w:r w:rsidRPr="00DB6781">
        <w:rPr>
          <w:rFonts w:ascii="Sylfaen" w:eastAsiaTheme="majorEastAsia" w:hAnsi="Sylfaen" w:cs="Sylfaen"/>
          <w:i/>
          <w:iCs/>
          <w:sz w:val="20"/>
          <w:szCs w:val="20"/>
          <w:lang w:val="az-Latn-AZ"/>
        </w:rPr>
        <w:t>veb-s</w:t>
      </w:r>
      <w:r w:rsidRPr="00DB6781">
        <w:rPr>
          <w:rFonts w:eastAsiaTheme="majorEastAsia"/>
          <w:i/>
          <w:iCs/>
          <w:sz w:val="20"/>
          <w:szCs w:val="20"/>
          <w:lang w:val="az-Latn-AZ"/>
        </w:rPr>
        <w:t>ə</w:t>
      </w:r>
      <w:r w:rsidRPr="00DB6781">
        <w:rPr>
          <w:rFonts w:ascii="Sylfaen" w:eastAsiaTheme="majorEastAsia" w:hAnsi="Sylfaen" w:cs="Sylfaen"/>
          <w:i/>
          <w:iCs/>
          <w:sz w:val="20"/>
          <w:szCs w:val="20"/>
          <w:lang w:val="az-Latn-AZ"/>
        </w:rPr>
        <w:t>hif</w:t>
      </w:r>
      <w:r w:rsidRPr="00DB6781">
        <w:rPr>
          <w:rFonts w:eastAsiaTheme="majorEastAsia"/>
          <w:i/>
          <w:iCs/>
          <w:sz w:val="20"/>
          <w:szCs w:val="20"/>
          <w:lang w:val="az-Latn-AZ"/>
        </w:rPr>
        <w:t>ə</w:t>
      </w:r>
      <w:r w:rsidRPr="00DB6781">
        <w:rPr>
          <w:rFonts w:ascii="Sylfaen" w:eastAsiaTheme="majorEastAsia" w:hAnsi="Sylfaen" w:cs="Sylfaen"/>
          <w:i/>
          <w:iCs/>
          <w:sz w:val="20"/>
          <w:szCs w:val="20"/>
          <w:lang w:val="ka-GE"/>
        </w:rPr>
        <w:t xml:space="preserve">, 06.08.2018 </w:t>
      </w:r>
    </w:p>
    <w:p w:rsidR="00DB6781" w:rsidRPr="00DB6781" w:rsidRDefault="00DB6781" w:rsidP="001D3641">
      <w:pPr>
        <w:rPr>
          <w:rFonts w:ascii="Sylfaen" w:eastAsiaTheme="majorEastAsia" w:hAnsi="Sylfaen" w:cs="Sylfaen"/>
          <w:i/>
          <w:iCs/>
          <w:sz w:val="20"/>
          <w:szCs w:val="20"/>
          <w:lang w:val="ka-GE"/>
        </w:rPr>
      </w:pPr>
      <w:r w:rsidRPr="00DB6781">
        <w:rPr>
          <w:rFonts w:ascii="Sylfaen" w:eastAsiaTheme="majorEastAsia" w:hAnsi="Sylfaen" w:cs="Sylfaen"/>
          <w:i/>
          <w:iCs/>
          <w:sz w:val="20"/>
          <w:szCs w:val="20"/>
          <w:lang w:val="ka-GE"/>
        </w:rPr>
        <w:t xml:space="preserve">Gürcüstanın 3 sentyabr 2019-cu il tarixli №4941 </w:t>
      </w:r>
      <w:r w:rsidRPr="00DB6781">
        <w:rPr>
          <w:rFonts w:ascii="Sylfaen" w:eastAsiaTheme="majorEastAsia" w:hAnsi="Sylfaen" w:cs="Sylfaen"/>
          <w:i/>
          <w:iCs/>
          <w:sz w:val="20"/>
          <w:szCs w:val="20"/>
          <w:lang w:val="az-Latn-AZ"/>
        </w:rPr>
        <w:t>q</w:t>
      </w:r>
      <w:r w:rsidRPr="00DB6781">
        <w:rPr>
          <w:rFonts w:ascii="Sylfaen" w:eastAsiaTheme="majorEastAsia" w:hAnsi="Sylfaen" w:cs="Sylfaen"/>
          <w:i/>
          <w:iCs/>
          <w:sz w:val="20"/>
          <w:szCs w:val="20"/>
          <w:lang w:val="ka-GE"/>
        </w:rPr>
        <w:t>anunu - veb-s</w:t>
      </w:r>
      <w:r w:rsidRPr="00DB6781">
        <w:rPr>
          <w:rFonts w:eastAsiaTheme="majorEastAsia"/>
          <w:i/>
          <w:iCs/>
          <w:sz w:val="20"/>
          <w:szCs w:val="20"/>
          <w:lang w:val="ka-GE"/>
        </w:rPr>
        <w:t>ə</w:t>
      </w:r>
      <w:r w:rsidRPr="00DB6781">
        <w:rPr>
          <w:rFonts w:ascii="Sylfaen" w:eastAsiaTheme="majorEastAsia" w:hAnsi="Sylfaen" w:cs="Sylfaen"/>
          <w:i/>
          <w:iCs/>
          <w:sz w:val="20"/>
          <w:szCs w:val="20"/>
          <w:lang w:val="ka-GE"/>
        </w:rPr>
        <w:t>hif</w:t>
      </w:r>
      <w:r w:rsidRPr="00DB6781">
        <w:rPr>
          <w:rFonts w:eastAsiaTheme="majorEastAsia"/>
          <w:i/>
          <w:iCs/>
          <w:sz w:val="20"/>
          <w:szCs w:val="20"/>
          <w:lang w:val="ka-GE"/>
        </w:rPr>
        <w:t>ə</w:t>
      </w:r>
      <w:r w:rsidRPr="00DB6781">
        <w:rPr>
          <w:rFonts w:ascii="Sylfaen" w:eastAsiaTheme="majorEastAsia" w:hAnsi="Sylfaen" w:cs="Sylfaen"/>
          <w:i/>
          <w:iCs/>
          <w:sz w:val="20"/>
          <w:szCs w:val="20"/>
          <w:lang w:val="ka-GE"/>
        </w:rPr>
        <w:t xml:space="preserve">, 09.09.2019 </w:t>
      </w:r>
    </w:p>
    <w:p w:rsidR="00DB6781" w:rsidRPr="00DB6781" w:rsidRDefault="00DB6781" w:rsidP="001D3641">
      <w:pPr>
        <w:rPr>
          <w:rFonts w:ascii="Sylfaen" w:eastAsiaTheme="majorEastAsia" w:hAnsi="Sylfaen" w:cs="Sylfaen"/>
          <w:i/>
          <w:iCs/>
          <w:sz w:val="20"/>
          <w:szCs w:val="20"/>
          <w:lang w:val="ka-GE"/>
        </w:rPr>
      </w:pPr>
      <w:r w:rsidRPr="00DB6781">
        <w:rPr>
          <w:rFonts w:ascii="Sylfaen" w:eastAsiaTheme="majorEastAsia" w:hAnsi="Sylfaen" w:cs="Sylfaen"/>
          <w:i/>
          <w:iCs/>
          <w:sz w:val="20"/>
          <w:szCs w:val="20"/>
          <w:lang w:val="ka-GE"/>
        </w:rPr>
        <w:t xml:space="preserve">Gürcüstanın 20 dekabr 2019-cu il tarixli №5657 </w:t>
      </w:r>
      <w:r w:rsidRPr="00DB6781">
        <w:rPr>
          <w:rFonts w:ascii="Sylfaen" w:eastAsiaTheme="majorEastAsia" w:hAnsi="Sylfaen" w:cs="Sylfaen"/>
          <w:i/>
          <w:iCs/>
          <w:sz w:val="20"/>
          <w:szCs w:val="20"/>
          <w:lang w:val="az-Latn-AZ"/>
        </w:rPr>
        <w:t>q</w:t>
      </w:r>
      <w:r w:rsidRPr="00DB6781">
        <w:rPr>
          <w:rFonts w:ascii="Sylfaen" w:eastAsiaTheme="majorEastAsia" w:hAnsi="Sylfaen" w:cs="Sylfaen"/>
          <w:i/>
          <w:iCs/>
          <w:sz w:val="20"/>
          <w:szCs w:val="20"/>
          <w:lang w:val="ka-GE"/>
        </w:rPr>
        <w:t>anunu – veb-s</w:t>
      </w:r>
      <w:r w:rsidRPr="00DB6781">
        <w:rPr>
          <w:rFonts w:eastAsiaTheme="majorEastAsia"/>
          <w:i/>
          <w:iCs/>
          <w:sz w:val="20"/>
          <w:szCs w:val="20"/>
          <w:lang w:val="ka-GE"/>
        </w:rPr>
        <w:t>ə</w:t>
      </w:r>
      <w:r w:rsidRPr="00DB6781">
        <w:rPr>
          <w:rFonts w:ascii="Sylfaen" w:eastAsiaTheme="majorEastAsia" w:hAnsi="Sylfaen" w:cs="Sylfaen"/>
          <w:i/>
          <w:iCs/>
          <w:sz w:val="20"/>
          <w:szCs w:val="20"/>
          <w:lang w:val="ka-GE"/>
        </w:rPr>
        <w:t>hif</w:t>
      </w:r>
      <w:r w:rsidRPr="00DB6781">
        <w:rPr>
          <w:rFonts w:eastAsiaTheme="majorEastAsia"/>
          <w:i/>
          <w:iCs/>
          <w:sz w:val="20"/>
          <w:szCs w:val="20"/>
          <w:lang w:val="ka-GE"/>
        </w:rPr>
        <w:t>ə</w:t>
      </w:r>
      <w:r w:rsidRPr="00DB6781">
        <w:rPr>
          <w:rFonts w:ascii="Sylfaen" w:eastAsiaTheme="majorEastAsia" w:hAnsi="Sylfaen" w:cs="Sylfaen"/>
          <w:i/>
          <w:iCs/>
          <w:sz w:val="20"/>
          <w:szCs w:val="20"/>
          <w:lang w:val="ka-GE"/>
        </w:rPr>
        <w:t xml:space="preserve">, 31.12.2019 </w:t>
      </w:r>
    </w:p>
    <w:p w:rsidR="00DB6781" w:rsidRPr="00DB6781" w:rsidRDefault="00DB6781" w:rsidP="001D3641">
      <w:pPr>
        <w:rPr>
          <w:rFonts w:ascii="Sylfaen" w:eastAsiaTheme="majorEastAsia" w:hAnsi="Sylfaen" w:cs="Sylfaen"/>
          <w:i/>
          <w:iCs/>
          <w:sz w:val="20"/>
          <w:szCs w:val="20"/>
          <w:lang w:val="ka-GE"/>
        </w:rPr>
      </w:pPr>
      <w:r w:rsidRPr="00DB6781">
        <w:rPr>
          <w:rFonts w:ascii="Sylfaen" w:eastAsiaTheme="majorEastAsia" w:hAnsi="Sylfaen" w:cs="Sylfaen"/>
          <w:i/>
          <w:iCs/>
          <w:sz w:val="20"/>
          <w:szCs w:val="20"/>
          <w:lang w:val="ka-GE"/>
        </w:rPr>
        <w:t xml:space="preserve">Gürcüstanın 20 dekabr 2019-cu il tarixli №5678 </w:t>
      </w:r>
      <w:r w:rsidRPr="00DB6781">
        <w:rPr>
          <w:rFonts w:ascii="Sylfaen" w:eastAsiaTheme="majorEastAsia" w:hAnsi="Sylfaen" w:cs="Sylfaen"/>
          <w:i/>
          <w:iCs/>
          <w:sz w:val="20"/>
          <w:szCs w:val="20"/>
          <w:lang w:val="az-Latn-AZ"/>
        </w:rPr>
        <w:t>q</w:t>
      </w:r>
      <w:r w:rsidRPr="00DB6781">
        <w:rPr>
          <w:rFonts w:ascii="Sylfaen" w:eastAsiaTheme="majorEastAsia" w:hAnsi="Sylfaen" w:cs="Sylfaen"/>
          <w:i/>
          <w:iCs/>
          <w:sz w:val="20"/>
          <w:szCs w:val="20"/>
          <w:lang w:val="ka-GE"/>
        </w:rPr>
        <w:t>anunu – veb-s</w:t>
      </w:r>
      <w:r w:rsidRPr="00DB6781">
        <w:rPr>
          <w:rFonts w:eastAsiaTheme="majorEastAsia"/>
          <w:i/>
          <w:iCs/>
          <w:sz w:val="20"/>
          <w:szCs w:val="20"/>
          <w:lang w:val="ka-GE"/>
        </w:rPr>
        <w:t>ə</w:t>
      </w:r>
      <w:r w:rsidRPr="00DB6781">
        <w:rPr>
          <w:rFonts w:ascii="Sylfaen" w:eastAsiaTheme="majorEastAsia" w:hAnsi="Sylfaen" w:cs="Sylfaen"/>
          <w:i/>
          <w:iCs/>
          <w:sz w:val="20"/>
          <w:szCs w:val="20"/>
          <w:lang w:val="ka-GE"/>
        </w:rPr>
        <w:t>hif</w:t>
      </w:r>
      <w:r w:rsidRPr="00DB6781">
        <w:rPr>
          <w:rFonts w:eastAsiaTheme="majorEastAsia"/>
          <w:i/>
          <w:iCs/>
          <w:sz w:val="20"/>
          <w:szCs w:val="20"/>
          <w:lang w:val="ka-GE"/>
        </w:rPr>
        <w:t>ə</w:t>
      </w:r>
      <w:r w:rsidRPr="00DB6781">
        <w:rPr>
          <w:rFonts w:ascii="Sylfaen" w:eastAsiaTheme="majorEastAsia" w:hAnsi="Sylfaen" w:cs="Sylfaen"/>
          <w:i/>
          <w:iCs/>
          <w:sz w:val="20"/>
          <w:szCs w:val="20"/>
          <w:lang w:val="ka-GE"/>
        </w:rPr>
        <w:t xml:space="preserve">, 31.12.2019 </w:t>
      </w:r>
    </w:p>
    <w:p w:rsidR="00DB6781" w:rsidRPr="00DB6781" w:rsidRDefault="00DB6781" w:rsidP="001D3641">
      <w:pPr>
        <w:rPr>
          <w:rFonts w:ascii="Sylfaen" w:eastAsiaTheme="majorEastAsia" w:hAnsi="Sylfaen" w:cs="Sylfaen"/>
          <w:i/>
          <w:iCs/>
          <w:sz w:val="20"/>
          <w:szCs w:val="20"/>
          <w:lang w:val="ka-GE"/>
        </w:rPr>
      </w:pPr>
      <w:r w:rsidRPr="00DB6781">
        <w:rPr>
          <w:rFonts w:ascii="Sylfaen" w:eastAsiaTheme="majorEastAsia" w:hAnsi="Sylfaen" w:cs="Sylfaen"/>
          <w:i/>
          <w:iCs/>
          <w:sz w:val="20"/>
          <w:szCs w:val="20"/>
          <w:lang w:val="ka-GE"/>
        </w:rPr>
        <w:t xml:space="preserve">Gürcüstanın 14 iyul 2020-ci il tarixli №6810 </w:t>
      </w:r>
      <w:r w:rsidRPr="00DB6781">
        <w:rPr>
          <w:rFonts w:ascii="Sylfaen" w:eastAsiaTheme="majorEastAsia" w:hAnsi="Sylfaen" w:cs="Sylfaen"/>
          <w:i/>
          <w:iCs/>
          <w:sz w:val="20"/>
          <w:szCs w:val="20"/>
          <w:lang w:val="az-Latn-AZ"/>
        </w:rPr>
        <w:t>q</w:t>
      </w:r>
      <w:r w:rsidRPr="00DB6781">
        <w:rPr>
          <w:rFonts w:ascii="Sylfaen" w:eastAsiaTheme="majorEastAsia" w:hAnsi="Sylfaen" w:cs="Sylfaen"/>
          <w:i/>
          <w:iCs/>
          <w:sz w:val="20"/>
          <w:szCs w:val="20"/>
          <w:lang w:val="ka-GE"/>
        </w:rPr>
        <w:t>anunu – veb-s</w:t>
      </w:r>
      <w:r w:rsidRPr="00DB6781">
        <w:rPr>
          <w:rFonts w:eastAsiaTheme="majorEastAsia"/>
          <w:i/>
          <w:iCs/>
          <w:sz w:val="20"/>
          <w:szCs w:val="20"/>
          <w:lang w:val="ka-GE"/>
        </w:rPr>
        <w:t>ə</w:t>
      </w:r>
      <w:r w:rsidRPr="00DB6781">
        <w:rPr>
          <w:rFonts w:ascii="Sylfaen" w:eastAsiaTheme="majorEastAsia" w:hAnsi="Sylfaen" w:cs="Sylfaen"/>
          <w:i/>
          <w:iCs/>
          <w:sz w:val="20"/>
          <w:szCs w:val="20"/>
          <w:lang w:val="ka-GE"/>
        </w:rPr>
        <w:t>hif</w:t>
      </w:r>
      <w:r w:rsidRPr="00DB6781">
        <w:rPr>
          <w:rFonts w:eastAsiaTheme="majorEastAsia"/>
          <w:i/>
          <w:iCs/>
          <w:sz w:val="20"/>
          <w:szCs w:val="20"/>
          <w:lang w:val="ka-GE"/>
        </w:rPr>
        <w:t>ə</w:t>
      </w:r>
      <w:r w:rsidRPr="00DB6781">
        <w:rPr>
          <w:rFonts w:ascii="Sylfaen" w:eastAsiaTheme="majorEastAsia" w:hAnsi="Sylfaen" w:cs="Sylfaen"/>
          <w:i/>
          <w:iCs/>
          <w:sz w:val="20"/>
          <w:szCs w:val="20"/>
          <w:lang w:val="ka-GE"/>
        </w:rPr>
        <w:t xml:space="preserve">,  22.07.2020 </w:t>
      </w:r>
    </w:p>
    <w:p w:rsidR="00DB6781" w:rsidRPr="00DB6781" w:rsidRDefault="00DB6781" w:rsidP="001D3641">
      <w:pPr>
        <w:rPr>
          <w:rFonts w:ascii="Sylfaen" w:eastAsiaTheme="majorEastAsia" w:hAnsi="Sylfaen" w:cs="Sylfaen"/>
          <w:i/>
          <w:iCs/>
          <w:sz w:val="20"/>
          <w:szCs w:val="20"/>
          <w:lang w:val="ka-GE"/>
        </w:rPr>
      </w:pPr>
      <w:r w:rsidRPr="00DB6781">
        <w:rPr>
          <w:rFonts w:ascii="Sylfaen" w:eastAsiaTheme="majorEastAsia" w:hAnsi="Sylfaen" w:cs="Sylfaen"/>
          <w:i/>
          <w:iCs/>
          <w:sz w:val="20"/>
          <w:szCs w:val="20"/>
          <w:lang w:val="ka-GE"/>
        </w:rPr>
        <w:t xml:space="preserve">Gürcüstanın 29 noyabr 2022-ci il tarixli №2114 </w:t>
      </w:r>
      <w:r w:rsidRPr="00DB6781">
        <w:rPr>
          <w:rFonts w:ascii="Sylfaen" w:eastAsiaTheme="majorEastAsia" w:hAnsi="Sylfaen" w:cs="Sylfaen"/>
          <w:i/>
          <w:iCs/>
          <w:sz w:val="20"/>
          <w:szCs w:val="20"/>
          <w:lang w:val="az-Latn-AZ"/>
        </w:rPr>
        <w:t>q</w:t>
      </w:r>
      <w:r w:rsidRPr="00DB6781">
        <w:rPr>
          <w:rFonts w:ascii="Sylfaen" w:eastAsiaTheme="majorEastAsia" w:hAnsi="Sylfaen" w:cs="Sylfaen"/>
          <w:i/>
          <w:iCs/>
          <w:sz w:val="20"/>
          <w:szCs w:val="20"/>
          <w:lang w:val="ka-GE"/>
        </w:rPr>
        <w:t>anunu – veb-s</w:t>
      </w:r>
      <w:r w:rsidRPr="00DB6781">
        <w:rPr>
          <w:rFonts w:eastAsiaTheme="majorEastAsia"/>
          <w:i/>
          <w:iCs/>
          <w:sz w:val="20"/>
          <w:szCs w:val="20"/>
          <w:lang w:val="ka-GE"/>
        </w:rPr>
        <w:t>ə</w:t>
      </w:r>
      <w:r w:rsidRPr="00DB6781">
        <w:rPr>
          <w:rFonts w:ascii="Sylfaen" w:eastAsiaTheme="majorEastAsia" w:hAnsi="Sylfaen" w:cs="Sylfaen"/>
          <w:i/>
          <w:iCs/>
          <w:sz w:val="20"/>
          <w:szCs w:val="20"/>
          <w:lang w:val="ka-GE"/>
        </w:rPr>
        <w:t>hif</w:t>
      </w:r>
      <w:r w:rsidRPr="00DB6781">
        <w:rPr>
          <w:rFonts w:eastAsiaTheme="majorEastAsia"/>
          <w:i/>
          <w:iCs/>
          <w:sz w:val="20"/>
          <w:szCs w:val="20"/>
          <w:lang w:val="ka-GE"/>
        </w:rPr>
        <w:t>ə</w:t>
      </w:r>
      <w:r w:rsidRPr="00DB6781">
        <w:rPr>
          <w:rFonts w:ascii="Sylfaen" w:eastAsiaTheme="majorEastAsia" w:hAnsi="Sylfaen" w:cs="Sylfaen"/>
          <w:i/>
          <w:iCs/>
          <w:sz w:val="20"/>
          <w:szCs w:val="20"/>
          <w:lang w:val="ka-GE"/>
        </w:rPr>
        <w:t xml:space="preserve">, 16.12.2022 </w:t>
      </w:r>
    </w:p>
    <w:p w:rsidR="00DB6781" w:rsidRPr="00DB6781" w:rsidRDefault="00DB6781" w:rsidP="001D3641">
      <w:pPr>
        <w:rPr>
          <w:rFonts w:ascii="Sylfaen" w:eastAsiaTheme="majorEastAsia" w:hAnsi="Sylfaen" w:cs="Sylfaen"/>
          <w:i/>
          <w:iCs/>
          <w:sz w:val="20"/>
          <w:szCs w:val="20"/>
          <w:lang w:val="ka-GE"/>
        </w:rPr>
      </w:pPr>
      <w:r w:rsidRPr="00DB6781">
        <w:rPr>
          <w:rFonts w:ascii="Sylfaen" w:eastAsiaTheme="majorEastAsia" w:hAnsi="Sylfaen" w:cs="Sylfaen"/>
          <w:i/>
          <w:iCs/>
          <w:sz w:val="20"/>
          <w:szCs w:val="20"/>
          <w:lang w:val="ka-GE"/>
        </w:rPr>
        <w:t xml:space="preserve">Gürcüstanın 22 fevral 2023-cü il tarixli №2614 </w:t>
      </w:r>
      <w:r w:rsidRPr="00DB6781">
        <w:rPr>
          <w:rFonts w:ascii="Sylfaen" w:eastAsiaTheme="majorEastAsia" w:hAnsi="Sylfaen" w:cs="Sylfaen"/>
          <w:i/>
          <w:iCs/>
          <w:sz w:val="20"/>
          <w:szCs w:val="20"/>
          <w:lang w:val="az-Latn-AZ"/>
        </w:rPr>
        <w:t>q</w:t>
      </w:r>
      <w:r w:rsidRPr="00DB6781">
        <w:rPr>
          <w:rFonts w:ascii="Sylfaen" w:eastAsiaTheme="majorEastAsia" w:hAnsi="Sylfaen" w:cs="Sylfaen"/>
          <w:i/>
          <w:iCs/>
          <w:sz w:val="20"/>
          <w:szCs w:val="20"/>
          <w:lang w:val="ka-GE"/>
        </w:rPr>
        <w:t>anunu – veb-s</w:t>
      </w:r>
      <w:r w:rsidRPr="00DB6781">
        <w:rPr>
          <w:rFonts w:eastAsiaTheme="majorEastAsia"/>
          <w:i/>
          <w:iCs/>
          <w:sz w:val="20"/>
          <w:szCs w:val="20"/>
          <w:lang w:val="ka-GE"/>
        </w:rPr>
        <w:t>ə</w:t>
      </w:r>
      <w:r w:rsidRPr="00DB6781">
        <w:rPr>
          <w:rFonts w:ascii="Sylfaen" w:eastAsiaTheme="majorEastAsia" w:hAnsi="Sylfaen" w:cs="Sylfaen"/>
          <w:i/>
          <w:iCs/>
          <w:sz w:val="20"/>
          <w:szCs w:val="20"/>
          <w:lang w:val="ka-GE"/>
        </w:rPr>
        <w:t>hif</w:t>
      </w:r>
      <w:r w:rsidRPr="00DB6781">
        <w:rPr>
          <w:rFonts w:eastAsiaTheme="majorEastAsia"/>
          <w:i/>
          <w:iCs/>
          <w:sz w:val="20"/>
          <w:szCs w:val="20"/>
          <w:lang w:val="ka-GE"/>
        </w:rPr>
        <w:t>ə</w:t>
      </w:r>
      <w:r w:rsidRPr="00DB6781">
        <w:rPr>
          <w:rFonts w:ascii="Sylfaen" w:eastAsiaTheme="majorEastAsia" w:hAnsi="Sylfaen" w:cs="Sylfaen"/>
          <w:i/>
          <w:iCs/>
          <w:sz w:val="20"/>
          <w:szCs w:val="20"/>
          <w:lang w:val="ka-GE"/>
        </w:rPr>
        <w:t xml:space="preserve">,  10.03.2023 </w:t>
      </w:r>
    </w:p>
    <w:p w:rsidR="00DB6781" w:rsidRPr="00DB6781" w:rsidRDefault="00DB6781" w:rsidP="001D3641">
      <w:pPr>
        <w:rPr>
          <w:rFonts w:ascii="Sylfaen" w:eastAsiaTheme="majorEastAsia" w:hAnsi="Sylfaen" w:cs="Sylfaen"/>
          <w:i/>
          <w:iCs/>
          <w:sz w:val="20"/>
          <w:szCs w:val="20"/>
          <w:lang w:val="ka-GE"/>
        </w:rPr>
      </w:pPr>
      <w:r w:rsidRPr="00DB6781">
        <w:rPr>
          <w:rFonts w:ascii="Sylfaen" w:eastAsiaTheme="majorEastAsia" w:hAnsi="Sylfaen" w:cs="Sylfaen"/>
          <w:i/>
          <w:iCs/>
          <w:sz w:val="20"/>
          <w:szCs w:val="20"/>
          <w:lang w:val="ka-GE"/>
        </w:rPr>
        <w:t xml:space="preserve">Gürcüstanın 28 iyun 2023-cü il tarixli №3347 </w:t>
      </w:r>
      <w:r w:rsidRPr="00DB6781">
        <w:rPr>
          <w:rFonts w:ascii="Sylfaen" w:eastAsiaTheme="majorEastAsia" w:hAnsi="Sylfaen" w:cs="Sylfaen"/>
          <w:i/>
          <w:iCs/>
          <w:sz w:val="20"/>
          <w:szCs w:val="20"/>
          <w:lang w:val="az-Latn-AZ"/>
        </w:rPr>
        <w:t>q</w:t>
      </w:r>
      <w:r w:rsidRPr="00DB6781">
        <w:rPr>
          <w:rFonts w:ascii="Sylfaen" w:eastAsiaTheme="majorEastAsia" w:hAnsi="Sylfaen" w:cs="Sylfaen"/>
          <w:i/>
          <w:iCs/>
          <w:sz w:val="20"/>
          <w:szCs w:val="20"/>
          <w:lang w:val="ka-GE"/>
        </w:rPr>
        <w:t>anunu – veb-s</w:t>
      </w:r>
      <w:r w:rsidRPr="00DB6781">
        <w:rPr>
          <w:rFonts w:eastAsiaTheme="majorEastAsia"/>
          <w:i/>
          <w:iCs/>
          <w:sz w:val="20"/>
          <w:szCs w:val="20"/>
          <w:lang w:val="ka-GE"/>
        </w:rPr>
        <w:t>ə</w:t>
      </w:r>
      <w:r w:rsidRPr="00DB6781">
        <w:rPr>
          <w:rFonts w:ascii="Sylfaen" w:eastAsiaTheme="majorEastAsia" w:hAnsi="Sylfaen" w:cs="Sylfaen"/>
          <w:i/>
          <w:iCs/>
          <w:sz w:val="20"/>
          <w:szCs w:val="20"/>
          <w:lang w:val="ka-GE"/>
        </w:rPr>
        <w:t>hif</w:t>
      </w:r>
      <w:r w:rsidRPr="00DB6781">
        <w:rPr>
          <w:rFonts w:eastAsiaTheme="majorEastAsia"/>
          <w:i/>
          <w:iCs/>
          <w:sz w:val="20"/>
          <w:szCs w:val="20"/>
          <w:lang w:val="ka-GE"/>
        </w:rPr>
        <w:t>ə</w:t>
      </w:r>
      <w:r w:rsidRPr="00DB6781">
        <w:rPr>
          <w:rFonts w:ascii="Sylfaen" w:eastAsiaTheme="majorEastAsia" w:hAnsi="Sylfaen" w:cs="Sylfaen"/>
          <w:i/>
          <w:iCs/>
          <w:sz w:val="20"/>
          <w:szCs w:val="20"/>
          <w:lang w:val="ka-GE"/>
        </w:rPr>
        <w:t xml:space="preserve">, 19.07.2023 </w:t>
      </w:r>
    </w:p>
    <w:p w:rsidR="00DB6781" w:rsidRPr="00DB6781" w:rsidRDefault="00DB6781" w:rsidP="001D3641">
      <w:pPr>
        <w:rPr>
          <w:rFonts w:ascii="Sylfaen" w:eastAsiaTheme="majorEastAsia" w:hAnsi="Sylfaen" w:cs="Sylfaen"/>
          <w:i/>
          <w:iCs/>
          <w:sz w:val="20"/>
          <w:szCs w:val="20"/>
          <w:lang w:val="ka-GE"/>
        </w:rPr>
      </w:pPr>
      <w:r w:rsidRPr="00DB6781">
        <w:rPr>
          <w:rFonts w:ascii="Sylfaen" w:eastAsiaTheme="majorEastAsia" w:hAnsi="Sylfaen" w:cs="Sylfaen"/>
          <w:i/>
          <w:iCs/>
          <w:sz w:val="20"/>
          <w:szCs w:val="20"/>
          <w:lang w:val="ka-GE"/>
        </w:rPr>
        <w:t xml:space="preserve">Gürcüstanın 1 noyabr 2023-cü il tarixli №3603 </w:t>
      </w:r>
      <w:r w:rsidRPr="00DB6781">
        <w:rPr>
          <w:rFonts w:ascii="Sylfaen" w:eastAsiaTheme="majorEastAsia" w:hAnsi="Sylfaen" w:cs="Sylfaen"/>
          <w:i/>
          <w:iCs/>
          <w:sz w:val="20"/>
          <w:szCs w:val="20"/>
          <w:lang w:val="az-Latn-AZ"/>
        </w:rPr>
        <w:t>q</w:t>
      </w:r>
      <w:r w:rsidRPr="00DB6781">
        <w:rPr>
          <w:rFonts w:ascii="Sylfaen" w:eastAsiaTheme="majorEastAsia" w:hAnsi="Sylfaen" w:cs="Sylfaen"/>
          <w:i/>
          <w:iCs/>
          <w:sz w:val="20"/>
          <w:szCs w:val="20"/>
          <w:lang w:val="ka-GE"/>
        </w:rPr>
        <w:t>anunu – veb-s</w:t>
      </w:r>
      <w:r w:rsidRPr="00DB6781">
        <w:rPr>
          <w:rFonts w:eastAsiaTheme="majorEastAsia"/>
          <w:i/>
          <w:iCs/>
          <w:sz w:val="20"/>
          <w:szCs w:val="20"/>
          <w:lang w:val="ka-GE"/>
        </w:rPr>
        <w:t>ə</w:t>
      </w:r>
      <w:r w:rsidRPr="00DB6781">
        <w:rPr>
          <w:rFonts w:ascii="Sylfaen" w:eastAsiaTheme="majorEastAsia" w:hAnsi="Sylfaen" w:cs="Sylfaen"/>
          <w:i/>
          <w:iCs/>
          <w:sz w:val="20"/>
          <w:szCs w:val="20"/>
          <w:lang w:val="ka-GE"/>
        </w:rPr>
        <w:t>hif</w:t>
      </w:r>
      <w:r w:rsidRPr="00DB6781">
        <w:rPr>
          <w:rFonts w:eastAsiaTheme="majorEastAsia"/>
          <w:i/>
          <w:iCs/>
          <w:sz w:val="20"/>
          <w:szCs w:val="20"/>
          <w:lang w:val="ka-GE"/>
        </w:rPr>
        <w:t>ə</w:t>
      </w:r>
      <w:r w:rsidRPr="00DB6781">
        <w:rPr>
          <w:rFonts w:ascii="Sylfaen" w:eastAsiaTheme="majorEastAsia" w:hAnsi="Sylfaen" w:cs="Sylfaen"/>
          <w:i/>
          <w:iCs/>
          <w:sz w:val="20"/>
          <w:szCs w:val="20"/>
          <w:lang w:val="ka-GE"/>
        </w:rPr>
        <w:t xml:space="preserve">, 20.11.2023 </w:t>
      </w:r>
    </w:p>
    <w:p w:rsidR="00DB6781" w:rsidRPr="00DB6781" w:rsidRDefault="00DB6781" w:rsidP="001D3641">
      <w:pPr>
        <w:rPr>
          <w:rFonts w:ascii="Sylfaen" w:eastAsiaTheme="majorEastAsia" w:hAnsi="Sylfaen" w:cs="Sylfaen"/>
          <w:i/>
          <w:iCs/>
          <w:sz w:val="20"/>
          <w:szCs w:val="20"/>
          <w:lang w:val="ka-GE"/>
        </w:rPr>
      </w:pPr>
      <w:r w:rsidRPr="00DB6781">
        <w:rPr>
          <w:rFonts w:ascii="Sylfaen" w:eastAsiaTheme="majorEastAsia" w:hAnsi="Sylfaen" w:cs="Sylfaen"/>
          <w:i/>
          <w:iCs/>
          <w:sz w:val="20"/>
          <w:szCs w:val="20"/>
          <w:lang w:val="ka-GE"/>
        </w:rPr>
        <w:t xml:space="preserve">Gürcüstanın 16 noyabr 2023-cü il tarixli №3721 </w:t>
      </w:r>
      <w:r w:rsidRPr="00DB6781">
        <w:rPr>
          <w:rFonts w:ascii="Sylfaen" w:eastAsiaTheme="majorEastAsia" w:hAnsi="Sylfaen" w:cs="Sylfaen"/>
          <w:i/>
          <w:iCs/>
          <w:sz w:val="20"/>
          <w:szCs w:val="20"/>
          <w:lang w:val="az-Latn-AZ"/>
        </w:rPr>
        <w:t>q</w:t>
      </w:r>
      <w:r w:rsidRPr="00DB6781">
        <w:rPr>
          <w:rFonts w:ascii="Sylfaen" w:eastAsiaTheme="majorEastAsia" w:hAnsi="Sylfaen" w:cs="Sylfaen"/>
          <w:i/>
          <w:iCs/>
          <w:sz w:val="20"/>
          <w:szCs w:val="20"/>
          <w:lang w:val="ka-GE"/>
        </w:rPr>
        <w:t>anunu – veb-s</w:t>
      </w:r>
      <w:r w:rsidRPr="00DB6781">
        <w:rPr>
          <w:rFonts w:eastAsiaTheme="majorEastAsia"/>
          <w:i/>
          <w:iCs/>
          <w:sz w:val="20"/>
          <w:szCs w:val="20"/>
          <w:lang w:val="ka-GE"/>
        </w:rPr>
        <w:t>ə</w:t>
      </w:r>
      <w:r w:rsidRPr="00DB6781">
        <w:rPr>
          <w:rFonts w:ascii="Sylfaen" w:eastAsiaTheme="majorEastAsia" w:hAnsi="Sylfaen" w:cs="Sylfaen"/>
          <w:i/>
          <w:iCs/>
          <w:sz w:val="20"/>
          <w:szCs w:val="20"/>
          <w:lang w:val="ka-GE"/>
        </w:rPr>
        <w:t>hif</w:t>
      </w:r>
      <w:r w:rsidRPr="00DB6781">
        <w:rPr>
          <w:rFonts w:eastAsiaTheme="majorEastAsia"/>
          <w:i/>
          <w:iCs/>
          <w:sz w:val="20"/>
          <w:szCs w:val="20"/>
          <w:lang w:val="ka-GE"/>
        </w:rPr>
        <w:t>ə</w:t>
      </w:r>
      <w:r w:rsidRPr="00DB6781">
        <w:rPr>
          <w:rFonts w:ascii="Sylfaen" w:eastAsiaTheme="majorEastAsia" w:hAnsi="Sylfaen" w:cs="Sylfaen"/>
          <w:i/>
          <w:iCs/>
          <w:sz w:val="20"/>
          <w:szCs w:val="20"/>
          <w:lang w:val="ka-GE"/>
        </w:rPr>
        <w:t xml:space="preserve">, 07.12.2023 </w:t>
      </w:r>
    </w:p>
    <w:p w:rsidR="00DB6781" w:rsidRPr="00DB6781" w:rsidRDefault="00DB6781" w:rsidP="001D3641">
      <w:pPr>
        <w:rPr>
          <w:rFonts w:ascii="Sylfaen" w:eastAsiaTheme="majorEastAsia" w:hAnsi="Sylfaen" w:cs="Sylfaen"/>
          <w:i/>
          <w:iCs/>
          <w:sz w:val="20"/>
          <w:szCs w:val="20"/>
          <w:lang w:val="ka-GE"/>
        </w:rPr>
      </w:pPr>
      <w:r w:rsidRPr="00DB6781">
        <w:rPr>
          <w:rFonts w:ascii="Sylfaen" w:eastAsiaTheme="majorEastAsia" w:hAnsi="Sylfaen" w:cs="Sylfaen"/>
          <w:i/>
          <w:iCs/>
          <w:sz w:val="20"/>
          <w:szCs w:val="20"/>
          <w:lang w:val="ka-GE"/>
        </w:rPr>
        <w:t xml:space="preserve">Gürcüstanın 29 noyabr 2023-cü il tarixli №3767 </w:t>
      </w:r>
      <w:r w:rsidRPr="00DB6781">
        <w:rPr>
          <w:rFonts w:ascii="Sylfaen" w:eastAsiaTheme="majorEastAsia" w:hAnsi="Sylfaen" w:cs="Sylfaen"/>
          <w:i/>
          <w:iCs/>
          <w:sz w:val="20"/>
          <w:szCs w:val="20"/>
          <w:lang w:val="az-Latn-AZ"/>
        </w:rPr>
        <w:t>q</w:t>
      </w:r>
      <w:r w:rsidRPr="00DB6781">
        <w:rPr>
          <w:rFonts w:ascii="Sylfaen" w:eastAsiaTheme="majorEastAsia" w:hAnsi="Sylfaen" w:cs="Sylfaen"/>
          <w:i/>
          <w:iCs/>
          <w:sz w:val="20"/>
          <w:szCs w:val="20"/>
          <w:lang w:val="ka-GE"/>
        </w:rPr>
        <w:t>anunu – veb-s</w:t>
      </w:r>
      <w:r w:rsidRPr="00DB6781">
        <w:rPr>
          <w:rFonts w:eastAsiaTheme="majorEastAsia"/>
          <w:i/>
          <w:iCs/>
          <w:sz w:val="20"/>
          <w:szCs w:val="20"/>
          <w:lang w:val="ka-GE"/>
        </w:rPr>
        <w:t>ə</w:t>
      </w:r>
      <w:r w:rsidRPr="00DB6781">
        <w:rPr>
          <w:rFonts w:ascii="Sylfaen" w:eastAsiaTheme="majorEastAsia" w:hAnsi="Sylfaen" w:cs="Sylfaen"/>
          <w:i/>
          <w:iCs/>
          <w:sz w:val="20"/>
          <w:szCs w:val="20"/>
          <w:lang w:val="ka-GE"/>
        </w:rPr>
        <w:t>hif</w:t>
      </w:r>
      <w:r w:rsidRPr="00DB6781">
        <w:rPr>
          <w:rFonts w:eastAsiaTheme="majorEastAsia"/>
          <w:i/>
          <w:iCs/>
          <w:sz w:val="20"/>
          <w:szCs w:val="20"/>
          <w:lang w:val="ka-GE"/>
        </w:rPr>
        <w:t>ə</w:t>
      </w:r>
      <w:r w:rsidRPr="00DB6781">
        <w:rPr>
          <w:rFonts w:ascii="Sylfaen" w:eastAsiaTheme="majorEastAsia" w:hAnsi="Sylfaen" w:cs="Sylfaen"/>
          <w:i/>
          <w:iCs/>
          <w:sz w:val="20"/>
          <w:szCs w:val="20"/>
          <w:lang w:val="ka-GE"/>
        </w:rPr>
        <w:t xml:space="preserve">, 19.12.2023 </w:t>
      </w:r>
    </w:p>
    <w:p w:rsidR="00DB6781" w:rsidRPr="00DB6781" w:rsidRDefault="00DB6781" w:rsidP="001D3641">
      <w:pPr>
        <w:rPr>
          <w:rFonts w:ascii="Sylfaen" w:eastAsiaTheme="majorEastAsia" w:hAnsi="Sylfaen" w:cs="Sylfaen"/>
          <w:i/>
          <w:iCs/>
          <w:sz w:val="20"/>
          <w:szCs w:val="20"/>
          <w:lang w:val="ka-GE"/>
        </w:rPr>
      </w:pPr>
      <w:r w:rsidRPr="00DB6781">
        <w:rPr>
          <w:rFonts w:ascii="Sylfaen" w:eastAsiaTheme="majorEastAsia" w:hAnsi="Sylfaen" w:cs="Sylfaen"/>
          <w:i/>
          <w:iCs/>
          <w:sz w:val="20"/>
          <w:szCs w:val="20"/>
          <w:lang w:val="ka-GE"/>
        </w:rPr>
        <w:t xml:space="preserve">Gürcüstanın 15 dekabr 2023-cü il tarixli №3927 </w:t>
      </w:r>
      <w:r w:rsidRPr="00DB6781">
        <w:rPr>
          <w:rFonts w:ascii="Sylfaen" w:eastAsiaTheme="majorEastAsia" w:hAnsi="Sylfaen" w:cs="Sylfaen"/>
          <w:i/>
          <w:iCs/>
          <w:sz w:val="20"/>
          <w:szCs w:val="20"/>
          <w:lang w:val="az-Latn-AZ"/>
        </w:rPr>
        <w:t>q</w:t>
      </w:r>
      <w:r w:rsidRPr="00DB6781">
        <w:rPr>
          <w:rFonts w:ascii="Sylfaen" w:eastAsiaTheme="majorEastAsia" w:hAnsi="Sylfaen" w:cs="Sylfaen"/>
          <w:i/>
          <w:iCs/>
          <w:sz w:val="20"/>
          <w:szCs w:val="20"/>
          <w:lang w:val="ka-GE"/>
        </w:rPr>
        <w:t>anunu – veb-s</w:t>
      </w:r>
      <w:r w:rsidRPr="00DB6781">
        <w:rPr>
          <w:rFonts w:eastAsiaTheme="majorEastAsia"/>
          <w:i/>
          <w:iCs/>
          <w:sz w:val="20"/>
          <w:szCs w:val="20"/>
          <w:lang w:val="ka-GE"/>
        </w:rPr>
        <w:t>ə</w:t>
      </w:r>
      <w:r w:rsidRPr="00DB6781">
        <w:rPr>
          <w:rFonts w:ascii="Sylfaen" w:eastAsiaTheme="majorEastAsia" w:hAnsi="Sylfaen" w:cs="Sylfaen"/>
          <w:i/>
          <w:iCs/>
          <w:sz w:val="20"/>
          <w:szCs w:val="20"/>
          <w:lang w:val="ka-GE"/>
        </w:rPr>
        <w:t>hif</w:t>
      </w:r>
      <w:r w:rsidRPr="00DB6781">
        <w:rPr>
          <w:rFonts w:eastAsiaTheme="majorEastAsia"/>
          <w:i/>
          <w:iCs/>
          <w:sz w:val="20"/>
          <w:szCs w:val="20"/>
          <w:lang w:val="ka-GE"/>
        </w:rPr>
        <w:t>ə</w:t>
      </w:r>
      <w:r w:rsidRPr="00DB6781">
        <w:rPr>
          <w:rFonts w:ascii="Sylfaen" w:eastAsiaTheme="majorEastAsia" w:hAnsi="Sylfaen" w:cs="Sylfaen"/>
          <w:i/>
          <w:iCs/>
          <w:sz w:val="20"/>
          <w:szCs w:val="20"/>
          <w:lang w:val="ka-GE"/>
        </w:rPr>
        <w:t xml:space="preserve">, 27.12.2023 </w:t>
      </w:r>
    </w:p>
    <w:p w:rsidR="00DB6781" w:rsidRPr="00DB6781" w:rsidRDefault="00DB6781" w:rsidP="001D3641">
      <w:pPr>
        <w:rPr>
          <w:rFonts w:ascii="Sylfaen" w:eastAsiaTheme="majorEastAsia" w:hAnsi="Sylfaen" w:cs="Sylfaen"/>
          <w:i/>
          <w:iCs/>
          <w:sz w:val="20"/>
          <w:szCs w:val="20"/>
          <w:lang w:val="ka-GE"/>
        </w:rPr>
      </w:pPr>
      <w:r w:rsidRPr="00DB6781">
        <w:rPr>
          <w:rFonts w:ascii="Sylfaen" w:eastAsiaTheme="majorEastAsia" w:hAnsi="Sylfaen" w:cs="Sylfaen"/>
          <w:i/>
          <w:iCs/>
          <w:sz w:val="20"/>
          <w:szCs w:val="20"/>
          <w:lang w:val="ka-GE"/>
        </w:rPr>
        <w:t xml:space="preserve">Gürcüstanın 27 iyun 2024-cü il tarixli №4318 </w:t>
      </w:r>
      <w:r w:rsidRPr="00DB6781">
        <w:rPr>
          <w:rFonts w:ascii="Sylfaen" w:eastAsiaTheme="majorEastAsia" w:hAnsi="Sylfaen" w:cs="Sylfaen"/>
          <w:i/>
          <w:iCs/>
          <w:sz w:val="20"/>
          <w:szCs w:val="20"/>
          <w:lang w:val="az-Latn-AZ"/>
        </w:rPr>
        <w:t>q</w:t>
      </w:r>
      <w:r w:rsidRPr="00DB6781">
        <w:rPr>
          <w:rFonts w:ascii="Sylfaen" w:eastAsiaTheme="majorEastAsia" w:hAnsi="Sylfaen" w:cs="Sylfaen"/>
          <w:i/>
          <w:iCs/>
          <w:sz w:val="20"/>
          <w:szCs w:val="20"/>
          <w:lang w:val="ka-GE"/>
        </w:rPr>
        <w:t>anunu – veb-s</w:t>
      </w:r>
      <w:r w:rsidRPr="00DB6781">
        <w:rPr>
          <w:rFonts w:eastAsiaTheme="majorEastAsia"/>
          <w:i/>
          <w:iCs/>
          <w:sz w:val="20"/>
          <w:szCs w:val="20"/>
          <w:lang w:val="ka-GE"/>
        </w:rPr>
        <w:t>ə</w:t>
      </w:r>
      <w:r w:rsidRPr="00DB6781">
        <w:rPr>
          <w:rFonts w:ascii="Sylfaen" w:eastAsiaTheme="majorEastAsia" w:hAnsi="Sylfaen" w:cs="Sylfaen"/>
          <w:i/>
          <w:iCs/>
          <w:sz w:val="20"/>
          <w:szCs w:val="20"/>
          <w:lang w:val="ka-GE"/>
        </w:rPr>
        <w:t>hif</w:t>
      </w:r>
      <w:r w:rsidRPr="00DB6781">
        <w:rPr>
          <w:rFonts w:eastAsiaTheme="majorEastAsia"/>
          <w:i/>
          <w:iCs/>
          <w:sz w:val="20"/>
          <w:szCs w:val="20"/>
          <w:lang w:val="ka-GE"/>
        </w:rPr>
        <w:t>ə</w:t>
      </w:r>
      <w:r w:rsidRPr="00DB6781">
        <w:rPr>
          <w:rFonts w:ascii="Sylfaen" w:eastAsiaTheme="majorEastAsia" w:hAnsi="Sylfaen" w:cs="Sylfaen"/>
          <w:i/>
          <w:iCs/>
          <w:sz w:val="20"/>
          <w:szCs w:val="20"/>
          <w:lang w:val="ka-GE"/>
        </w:rPr>
        <w:t>, 12.07.2024</w:t>
      </w:r>
    </w:p>
    <w:p w:rsidR="001B0EEC" w:rsidRPr="00416479" w:rsidRDefault="001B0EEC" w:rsidP="001D3641">
      <w:pPr>
        <w:ind w:firstLine="283"/>
        <w:jc w:val="both"/>
        <w:rPr>
          <w:rFonts w:ascii="Sylfaen" w:hAnsi="Sylfaen"/>
          <w:sz w:val="22"/>
          <w:szCs w:val="22"/>
          <w:lang w:val="ka-GE"/>
        </w:rPr>
      </w:pPr>
    </w:p>
    <w:p w:rsidR="001B0EEC" w:rsidRPr="00416479" w:rsidRDefault="001B0EEC" w:rsidP="001B0EEC">
      <w:pPr>
        <w:ind w:firstLine="283"/>
        <w:jc w:val="center"/>
        <w:rPr>
          <w:rFonts w:ascii="Sylfaen" w:hAnsi="Sylfaen" w:cs="Sylfaen"/>
          <w:b/>
          <w:sz w:val="22"/>
          <w:szCs w:val="22"/>
          <w:lang w:val="ka-GE"/>
        </w:rPr>
      </w:pPr>
      <w:r w:rsidRPr="00416479">
        <w:rPr>
          <w:rFonts w:ascii="Sylfaen" w:hAnsi="Sylfaen"/>
          <w:b/>
          <w:sz w:val="22"/>
          <w:szCs w:val="22"/>
          <w:lang w:val="ka-GE"/>
        </w:rPr>
        <w:t>F</w:t>
      </w:r>
      <w:r w:rsidRPr="00416479">
        <w:rPr>
          <w:b/>
          <w:sz w:val="22"/>
          <w:szCs w:val="22"/>
          <w:lang w:val="ka-GE"/>
        </w:rPr>
        <w:t>ə</w:t>
      </w:r>
      <w:r w:rsidRPr="00416479">
        <w:rPr>
          <w:rFonts w:ascii="Sylfaen" w:hAnsi="Sylfaen" w:cs="Sylfaen"/>
          <w:b/>
          <w:sz w:val="22"/>
          <w:szCs w:val="22"/>
          <w:lang w:val="ka-GE"/>
        </w:rPr>
        <w:t>sil II</w:t>
      </w:r>
    </w:p>
    <w:p w:rsidR="001B0EEC" w:rsidRPr="00416479" w:rsidRDefault="001B0EEC" w:rsidP="001B0EEC">
      <w:pPr>
        <w:ind w:firstLine="283"/>
        <w:jc w:val="center"/>
        <w:rPr>
          <w:rFonts w:ascii="Sylfaen" w:hAnsi="Sylfaen" w:cs="Sylfaen"/>
          <w:b/>
          <w:sz w:val="22"/>
          <w:szCs w:val="22"/>
          <w:lang w:val="ka-GE"/>
        </w:rPr>
      </w:pPr>
      <w:r w:rsidRPr="00416479">
        <w:rPr>
          <w:rFonts w:ascii="Sylfaen" w:hAnsi="Sylfaen" w:cs="Sylfaen"/>
          <w:b/>
          <w:sz w:val="22"/>
          <w:szCs w:val="22"/>
          <w:lang w:val="ka-GE"/>
        </w:rPr>
        <w:lastRenderedPageBreak/>
        <w:t>İcra orqanları</w:t>
      </w:r>
    </w:p>
    <w:p w:rsidR="001B0EEC" w:rsidRPr="00416479" w:rsidRDefault="001B0EEC" w:rsidP="001B0EEC">
      <w:pPr>
        <w:ind w:firstLine="283"/>
        <w:jc w:val="center"/>
        <w:rPr>
          <w:rFonts w:ascii="Sylfaen" w:hAnsi="Sylfaen" w:cs="Sylfaen"/>
          <w:i/>
          <w:sz w:val="20"/>
          <w:szCs w:val="20"/>
          <w:lang w:val="ka-GE"/>
        </w:rPr>
      </w:pPr>
      <w:r w:rsidRPr="00416479">
        <w:rPr>
          <w:rFonts w:ascii="Sylfaen" w:hAnsi="Sylfaen" w:cs="Sylfaen"/>
          <w:i/>
          <w:sz w:val="20"/>
          <w:szCs w:val="20"/>
          <w:lang w:val="ka-GE"/>
        </w:rPr>
        <w:t>Gürcüstanın 7 dekabr 2010-cu il tarixli qanunu №3884- SSM I, №72, 22.12.2010-cu il, madd</w:t>
      </w:r>
      <w:r w:rsidRPr="00416479">
        <w:rPr>
          <w:i/>
          <w:sz w:val="20"/>
          <w:szCs w:val="20"/>
          <w:lang w:val="ka-GE"/>
        </w:rPr>
        <w:t>ə</w:t>
      </w:r>
      <w:r w:rsidRPr="00416479">
        <w:rPr>
          <w:rFonts w:ascii="Sylfaen" w:hAnsi="Sylfaen" w:cs="Sylfaen"/>
          <w:i/>
          <w:sz w:val="20"/>
          <w:szCs w:val="20"/>
          <w:lang w:val="ka-GE"/>
        </w:rPr>
        <w:t xml:space="preserve"> 438</w:t>
      </w:r>
    </w:p>
    <w:p w:rsidR="001B0EEC" w:rsidRPr="00416479" w:rsidRDefault="001B0EEC" w:rsidP="001D3641">
      <w:pPr>
        <w:ind w:firstLine="283"/>
        <w:jc w:val="both"/>
        <w:rPr>
          <w:rFonts w:ascii="Sylfaen" w:hAnsi="Sylfaen" w:cs="Sylfaen"/>
          <w:sz w:val="22"/>
          <w:szCs w:val="22"/>
          <w:lang w:val="ka-GE"/>
        </w:rPr>
      </w:pPr>
    </w:p>
    <w:p w:rsidR="001B0EEC" w:rsidRPr="00416479" w:rsidRDefault="001B0EEC" w:rsidP="001D3641">
      <w:pPr>
        <w:ind w:firstLine="283"/>
        <w:jc w:val="both"/>
        <w:rPr>
          <w:rFonts w:ascii="Sylfaen" w:hAnsi="Sylfaen" w:cs="Sylfaen"/>
          <w:b/>
          <w:sz w:val="22"/>
          <w:szCs w:val="22"/>
          <w:lang w:val="ka-GE"/>
        </w:rPr>
      </w:pPr>
      <w:r w:rsidRPr="00416479">
        <w:rPr>
          <w:rFonts w:ascii="Sylfaen" w:hAnsi="Sylfaen" w:cs="Sylfaen"/>
          <w:b/>
          <w:sz w:val="22"/>
          <w:szCs w:val="22"/>
          <w:lang w:val="ka-GE"/>
        </w:rPr>
        <w:t>Madd</w:t>
      </w:r>
      <w:r w:rsidRPr="00416479">
        <w:rPr>
          <w:b/>
          <w:sz w:val="22"/>
          <w:szCs w:val="22"/>
          <w:lang w:val="ka-GE"/>
        </w:rPr>
        <w:t>ə</w:t>
      </w:r>
      <w:r w:rsidRPr="00416479">
        <w:rPr>
          <w:rFonts w:ascii="Sylfaen" w:hAnsi="Sylfaen" w:cs="Sylfaen"/>
          <w:b/>
          <w:sz w:val="22"/>
          <w:szCs w:val="22"/>
          <w:lang w:val="ka-GE"/>
        </w:rPr>
        <w:t xml:space="preserve"> 3. İcra mü</w:t>
      </w:r>
      <w:r w:rsidRPr="00416479">
        <w:rPr>
          <w:b/>
          <w:sz w:val="22"/>
          <w:szCs w:val="22"/>
          <w:lang w:val="ka-GE"/>
        </w:rPr>
        <w:t>ə</w:t>
      </w:r>
      <w:r w:rsidRPr="00416479">
        <w:rPr>
          <w:rFonts w:ascii="Sylfaen" w:hAnsi="Sylfaen" w:cs="Sylfaen"/>
          <w:b/>
          <w:sz w:val="22"/>
          <w:szCs w:val="22"/>
          <w:lang w:val="ka-GE"/>
        </w:rPr>
        <w:t>ssis</w:t>
      </w:r>
      <w:r w:rsidRPr="00416479">
        <w:rPr>
          <w:b/>
          <w:sz w:val="22"/>
          <w:szCs w:val="22"/>
          <w:lang w:val="ka-GE"/>
        </w:rPr>
        <w:t>ə</w:t>
      </w:r>
      <w:r w:rsidRPr="00416479">
        <w:rPr>
          <w:rFonts w:ascii="Sylfaen" w:hAnsi="Sylfaen" w:cs="Sylfaen"/>
          <w:b/>
          <w:sz w:val="22"/>
          <w:szCs w:val="22"/>
          <w:lang w:val="ka-GE"/>
        </w:rPr>
        <w:t>l</w:t>
      </w:r>
      <w:r w:rsidRPr="00416479">
        <w:rPr>
          <w:b/>
          <w:sz w:val="22"/>
          <w:szCs w:val="22"/>
          <w:lang w:val="ka-GE"/>
        </w:rPr>
        <w:t>ə</w:t>
      </w:r>
      <w:r w:rsidRPr="00416479">
        <w:rPr>
          <w:rFonts w:ascii="Sylfaen" w:hAnsi="Sylfaen" w:cs="Sylfaen"/>
          <w:b/>
          <w:sz w:val="22"/>
          <w:szCs w:val="22"/>
          <w:lang w:val="ka-GE"/>
        </w:rPr>
        <w:t xml:space="preserve">ri </w:t>
      </w:r>
    </w:p>
    <w:p w:rsidR="001B0EEC" w:rsidRPr="00416479" w:rsidRDefault="001B0EEC" w:rsidP="001D3641">
      <w:pPr>
        <w:ind w:firstLine="283"/>
        <w:jc w:val="both"/>
        <w:rPr>
          <w:rFonts w:ascii="Sylfaen" w:hAnsi="Sylfaen" w:cs="Sylfaen"/>
          <w:sz w:val="22"/>
          <w:szCs w:val="22"/>
          <w:lang w:val="ka-GE"/>
        </w:rPr>
      </w:pPr>
      <w:r w:rsidRPr="00416479">
        <w:rPr>
          <w:rFonts w:ascii="Sylfaen" w:hAnsi="Sylfaen" w:cs="Sylfaen"/>
          <w:sz w:val="22"/>
          <w:szCs w:val="22"/>
          <w:lang w:val="ka-GE"/>
        </w:rPr>
        <w:t>1. Bu qanunun 2-ci madd</w:t>
      </w:r>
      <w:r w:rsidRPr="00416479">
        <w:rPr>
          <w:sz w:val="22"/>
          <w:szCs w:val="22"/>
          <w:lang w:val="ka-GE"/>
        </w:rPr>
        <w:t>ə</w:t>
      </w:r>
      <w:r w:rsidRPr="00416479">
        <w:rPr>
          <w:rFonts w:ascii="Sylfaen" w:hAnsi="Sylfaen" w:cs="Sylfaen"/>
          <w:sz w:val="22"/>
          <w:szCs w:val="22"/>
          <w:lang w:val="ka-GE"/>
        </w:rPr>
        <w:t>sind</w:t>
      </w:r>
      <w:r w:rsidRPr="00416479">
        <w:rPr>
          <w:sz w:val="22"/>
          <w:szCs w:val="22"/>
          <w:lang w:val="ka-GE"/>
        </w:rPr>
        <w:t>ə</w:t>
      </w:r>
      <w:r w:rsidRPr="00416479">
        <w:rPr>
          <w:rFonts w:ascii="Sylfaen" w:hAnsi="Sylfaen" w:cs="Sylfaen"/>
          <w:sz w:val="22"/>
          <w:szCs w:val="22"/>
          <w:lang w:val="ka-GE"/>
        </w:rPr>
        <w:t xml:space="preserve"> n</w:t>
      </w:r>
      <w:r w:rsidRPr="00416479">
        <w:rPr>
          <w:sz w:val="22"/>
          <w:szCs w:val="22"/>
          <w:lang w:val="ka-GE"/>
        </w:rPr>
        <w:t>ə</w:t>
      </w:r>
      <w:r w:rsidRPr="00416479">
        <w:rPr>
          <w:rFonts w:ascii="Sylfaen" w:hAnsi="Sylfaen" w:cs="Sylfaen"/>
          <w:sz w:val="22"/>
          <w:szCs w:val="22"/>
          <w:lang w:val="ka-GE"/>
        </w:rPr>
        <w:t>z</w:t>
      </w:r>
      <w:r w:rsidRPr="00416479">
        <w:rPr>
          <w:sz w:val="22"/>
          <w:szCs w:val="22"/>
          <w:lang w:val="ka-GE"/>
        </w:rPr>
        <w:t>ə</w:t>
      </w:r>
      <w:r w:rsidRPr="00416479">
        <w:rPr>
          <w:rFonts w:ascii="Sylfaen" w:hAnsi="Sylfaen" w:cs="Sylfaen"/>
          <w:sz w:val="22"/>
          <w:szCs w:val="22"/>
          <w:lang w:val="ka-GE"/>
        </w:rPr>
        <w:t>rd</w:t>
      </w:r>
      <w:r w:rsidRPr="00416479">
        <w:rPr>
          <w:sz w:val="22"/>
          <w:szCs w:val="22"/>
          <w:lang w:val="ka-GE"/>
        </w:rPr>
        <w:t>ə</w:t>
      </w:r>
      <w:r w:rsidRPr="00416479">
        <w:rPr>
          <w:rFonts w:ascii="Sylfaen" w:hAnsi="Sylfaen" w:cs="Sylfaen"/>
          <w:sz w:val="22"/>
          <w:szCs w:val="22"/>
          <w:lang w:val="ka-GE"/>
        </w:rPr>
        <w:t xml:space="preserve"> tutulmuş icra edilm</w:t>
      </w:r>
      <w:r w:rsidRPr="00416479">
        <w:rPr>
          <w:sz w:val="22"/>
          <w:szCs w:val="22"/>
          <w:lang w:val="ka-GE"/>
        </w:rPr>
        <w:t>ə</w:t>
      </w:r>
      <w:r w:rsidRPr="00416479">
        <w:rPr>
          <w:rFonts w:ascii="Sylfaen" w:hAnsi="Sylfaen" w:cs="Sylfaen"/>
          <w:sz w:val="22"/>
          <w:szCs w:val="22"/>
          <w:lang w:val="ka-GE"/>
        </w:rPr>
        <w:t>li q</w:t>
      </w:r>
      <w:r w:rsidRPr="00416479">
        <w:rPr>
          <w:sz w:val="22"/>
          <w:szCs w:val="22"/>
          <w:lang w:val="ka-GE"/>
        </w:rPr>
        <w:t>ə</w:t>
      </w:r>
      <w:r w:rsidRPr="00416479">
        <w:rPr>
          <w:rFonts w:ascii="Sylfaen" w:hAnsi="Sylfaen" w:cs="Sylfaen"/>
          <w:sz w:val="22"/>
          <w:szCs w:val="22"/>
          <w:lang w:val="ka-GE"/>
        </w:rPr>
        <w:t>rarların m</w:t>
      </w:r>
      <w:r w:rsidRPr="00416479">
        <w:rPr>
          <w:sz w:val="22"/>
          <w:szCs w:val="22"/>
          <w:lang w:val="ka-GE"/>
        </w:rPr>
        <w:t>ə</w:t>
      </w:r>
      <w:r w:rsidRPr="00416479">
        <w:rPr>
          <w:rFonts w:ascii="Sylfaen" w:hAnsi="Sylfaen" w:cs="Sylfaen"/>
          <w:sz w:val="22"/>
          <w:szCs w:val="22"/>
          <w:lang w:val="ka-GE"/>
        </w:rPr>
        <w:t>cburi icrasını Gürcü</w:t>
      </w:r>
      <w:r w:rsidRPr="00416479">
        <w:rPr>
          <w:rFonts w:ascii="Sylfaen" w:hAnsi="Sylfaen"/>
          <w:sz w:val="22"/>
          <w:szCs w:val="22"/>
          <w:lang w:val="ka-GE"/>
        </w:rPr>
        <w:t xml:space="preserve">stan </w:t>
      </w:r>
      <w:r w:rsidRPr="00416479">
        <w:rPr>
          <w:sz w:val="22"/>
          <w:szCs w:val="22"/>
          <w:lang w:val="ka-GE"/>
        </w:rPr>
        <w:t>Ə</w:t>
      </w:r>
      <w:r w:rsidRPr="00416479">
        <w:rPr>
          <w:rFonts w:ascii="Sylfaen" w:hAnsi="Sylfaen" w:cs="Sylfaen"/>
          <w:sz w:val="22"/>
          <w:szCs w:val="22"/>
          <w:lang w:val="ka-GE"/>
        </w:rPr>
        <w:t>dliyy</w:t>
      </w:r>
      <w:r w:rsidRPr="00416479">
        <w:rPr>
          <w:sz w:val="22"/>
          <w:szCs w:val="22"/>
          <w:lang w:val="ka-GE"/>
        </w:rPr>
        <w:t>ə</w:t>
      </w:r>
      <w:r w:rsidRPr="00416479">
        <w:rPr>
          <w:rFonts w:ascii="Sylfaen" w:hAnsi="Sylfaen" w:cs="Sylfaen"/>
          <w:sz w:val="22"/>
          <w:szCs w:val="22"/>
          <w:lang w:val="ka-GE"/>
        </w:rPr>
        <w:t xml:space="preserve"> Nazirliyinin idar</w:t>
      </w:r>
      <w:r w:rsidRPr="00416479">
        <w:rPr>
          <w:sz w:val="22"/>
          <w:szCs w:val="22"/>
          <w:lang w:val="ka-GE"/>
        </w:rPr>
        <w:t>ə</w:t>
      </w:r>
      <w:r w:rsidRPr="00416479">
        <w:rPr>
          <w:rFonts w:ascii="Sylfaen" w:hAnsi="Sylfaen" w:cs="Sylfaen"/>
          <w:sz w:val="22"/>
          <w:szCs w:val="22"/>
          <w:lang w:val="ka-GE"/>
        </w:rPr>
        <w:t>etm</w:t>
      </w:r>
      <w:r w:rsidRPr="00416479">
        <w:rPr>
          <w:sz w:val="22"/>
          <w:szCs w:val="22"/>
          <w:lang w:val="ka-GE"/>
        </w:rPr>
        <w:t>ə</w:t>
      </w:r>
      <w:r w:rsidRPr="00416479">
        <w:rPr>
          <w:rFonts w:ascii="Sylfaen" w:hAnsi="Sylfaen" w:cs="Sylfaen"/>
          <w:sz w:val="22"/>
          <w:szCs w:val="22"/>
          <w:lang w:val="ka-GE"/>
        </w:rPr>
        <w:t xml:space="preserve"> sah</w:t>
      </w:r>
      <w:r w:rsidRPr="00416479">
        <w:rPr>
          <w:sz w:val="22"/>
          <w:szCs w:val="22"/>
          <w:lang w:val="ka-GE"/>
        </w:rPr>
        <w:t>ə</w:t>
      </w:r>
      <w:r w:rsidRPr="00416479">
        <w:rPr>
          <w:rFonts w:ascii="Sylfaen" w:hAnsi="Sylfaen" w:cs="Sylfaen"/>
          <w:sz w:val="22"/>
          <w:szCs w:val="22"/>
          <w:lang w:val="ka-GE"/>
        </w:rPr>
        <w:t>sin</w:t>
      </w:r>
      <w:r w:rsidRPr="00416479">
        <w:rPr>
          <w:sz w:val="22"/>
          <w:szCs w:val="22"/>
          <w:lang w:val="ka-GE"/>
        </w:rPr>
        <w:t>ə</w:t>
      </w:r>
      <w:r w:rsidRPr="00416479">
        <w:rPr>
          <w:rFonts w:ascii="Sylfaen" w:hAnsi="Sylfaen" w:cs="Sylfaen"/>
          <w:sz w:val="22"/>
          <w:szCs w:val="22"/>
          <w:lang w:val="ka-GE"/>
        </w:rPr>
        <w:t xml:space="preserve"> daxil olan publik hüquqi ş</w:t>
      </w:r>
      <w:r w:rsidRPr="00416479">
        <w:rPr>
          <w:sz w:val="22"/>
          <w:szCs w:val="22"/>
          <w:lang w:val="ka-GE"/>
        </w:rPr>
        <w:t>ə</w:t>
      </w:r>
      <w:r w:rsidRPr="00416479">
        <w:rPr>
          <w:rFonts w:ascii="Sylfaen" w:hAnsi="Sylfaen" w:cs="Sylfaen"/>
          <w:sz w:val="22"/>
          <w:szCs w:val="22"/>
          <w:lang w:val="ka-GE"/>
        </w:rPr>
        <w:t>xs – Milli İcra Bürosu (bundan sonra – Milli İcra Bürosu) h</w:t>
      </w:r>
      <w:r w:rsidRPr="00416479">
        <w:rPr>
          <w:sz w:val="22"/>
          <w:szCs w:val="22"/>
          <w:lang w:val="ka-GE"/>
        </w:rPr>
        <w:t>ə</w:t>
      </w:r>
      <w:r w:rsidRPr="00416479">
        <w:rPr>
          <w:rFonts w:ascii="Sylfaen" w:hAnsi="Sylfaen" w:cs="Sylfaen"/>
          <w:sz w:val="22"/>
          <w:szCs w:val="22"/>
          <w:lang w:val="ka-GE"/>
        </w:rPr>
        <w:t xml:space="preserve">yata keçirir. </w:t>
      </w:r>
    </w:p>
    <w:p w:rsidR="001B0EEC" w:rsidRPr="00416479" w:rsidRDefault="001B0EEC" w:rsidP="001D3641">
      <w:pPr>
        <w:ind w:firstLine="283"/>
        <w:jc w:val="both"/>
        <w:rPr>
          <w:rFonts w:ascii="Sylfaen" w:hAnsi="Sylfaen" w:cs="Sylfaen"/>
          <w:sz w:val="22"/>
          <w:szCs w:val="22"/>
          <w:lang w:val="ka-GE"/>
        </w:rPr>
      </w:pPr>
      <w:r w:rsidRPr="00416479">
        <w:rPr>
          <w:rFonts w:ascii="Sylfaen" w:hAnsi="Sylfaen" w:cs="Sylfaen"/>
          <w:sz w:val="22"/>
          <w:szCs w:val="22"/>
          <w:lang w:val="ka-GE"/>
        </w:rPr>
        <w:t>1</w:t>
      </w:r>
      <w:r w:rsidRPr="00416479">
        <w:rPr>
          <w:rFonts w:ascii="Sylfaen" w:hAnsi="Sylfaen" w:cs="Sylfaen"/>
          <w:sz w:val="22"/>
          <w:szCs w:val="22"/>
          <w:vertAlign w:val="superscript"/>
          <w:lang w:val="ka-GE"/>
        </w:rPr>
        <w:t>1</w:t>
      </w:r>
      <w:r w:rsidRPr="00416479">
        <w:rPr>
          <w:rFonts w:ascii="Sylfaen" w:hAnsi="Sylfaen" w:cs="Sylfaen"/>
          <w:sz w:val="22"/>
          <w:szCs w:val="22"/>
          <w:lang w:val="ka-GE"/>
        </w:rPr>
        <w:t>. Milli İcra Bürosu il</w:t>
      </w:r>
      <w:r w:rsidRPr="00416479">
        <w:rPr>
          <w:sz w:val="22"/>
          <w:szCs w:val="22"/>
          <w:lang w:val="ka-GE"/>
        </w:rPr>
        <w:t>ə</w:t>
      </w:r>
      <w:r w:rsidRPr="00416479">
        <w:rPr>
          <w:rFonts w:ascii="Sylfaen" w:hAnsi="Sylfaen" w:cs="Sylfaen"/>
          <w:sz w:val="22"/>
          <w:szCs w:val="22"/>
          <w:lang w:val="ka-GE"/>
        </w:rPr>
        <w:t xml:space="preserve"> vergi orqanı arasında müqavil</w:t>
      </w:r>
      <w:r w:rsidRPr="00416479">
        <w:rPr>
          <w:sz w:val="22"/>
          <w:szCs w:val="22"/>
          <w:lang w:val="ka-GE"/>
        </w:rPr>
        <w:t>ə</w:t>
      </w:r>
      <w:r w:rsidRPr="00416479">
        <w:rPr>
          <w:rFonts w:ascii="Sylfaen" w:hAnsi="Sylfaen" w:cs="Sylfaen"/>
          <w:sz w:val="22"/>
          <w:szCs w:val="22"/>
          <w:lang w:val="ka-GE"/>
        </w:rPr>
        <w:t>nin olması halında, h</w:t>
      </w:r>
      <w:r w:rsidRPr="00416479">
        <w:rPr>
          <w:sz w:val="22"/>
          <w:szCs w:val="22"/>
          <w:lang w:val="ka-GE"/>
        </w:rPr>
        <w:t>ə</w:t>
      </w:r>
      <w:r w:rsidRPr="00416479">
        <w:rPr>
          <w:rFonts w:ascii="Sylfaen" w:hAnsi="Sylfaen" w:cs="Sylfaen"/>
          <w:sz w:val="22"/>
          <w:szCs w:val="22"/>
          <w:lang w:val="ka-GE"/>
        </w:rPr>
        <w:t>min müqavil</w:t>
      </w:r>
      <w:r w:rsidRPr="00416479">
        <w:rPr>
          <w:sz w:val="22"/>
          <w:szCs w:val="22"/>
          <w:lang w:val="ka-GE"/>
        </w:rPr>
        <w:t>ə</w:t>
      </w:r>
      <w:r w:rsidRPr="00416479">
        <w:rPr>
          <w:rFonts w:ascii="Sylfaen" w:hAnsi="Sylfaen" w:cs="Sylfaen"/>
          <w:sz w:val="22"/>
          <w:szCs w:val="22"/>
          <w:lang w:val="ka-GE"/>
        </w:rPr>
        <w:t xml:space="preserve"> </w:t>
      </w:r>
      <w:r w:rsidRPr="00416479">
        <w:rPr>
          <w:sz w:val="22"/>
          <w:szCs w:val="22"/>
          <w:lang w:val="ka-GE"/>
        </w:rPr>
        <w:t>ə</w:t>
      </w:r>
      <w:r w:rsidRPr="00416479">
        <w:rPr>
          <w:rFonts w:ascii="Sylfaen" w:hAnsi="Sylfaen" w:cs="Sylfaen"/>
          <w:sz w:val="22"/>
          <w:szCs w:val="22"/>
          <w:lang w:val="ka-GE"/>
        </w:rPr>
        <w:t>sasında, Gürcüstan</w:t>
      </w:r>
      <w:r w:rsidRPr="00416479">
        <w:rPr>
          <w:rFonts w:ascii="Sylfaen" w:hAnsi="Sylfaen"/>
          <w:sz w:val="22"/>
          <w:szCs w:val="22"/>
          <w:lang w:val="ka-GE"/>
        </w:rPr>
        <w:t>ın vergi qanunvericiliyi il</w:t>
      </w:r>
      <w:r w:rsidRPr="00416479">
        <w:rPr>
          <w:sz w:val="22"/>
          <w:szCs w:val="22"/>
          <w:lang w:val="ka-GE"/>
        </w:rPr>
        <w:t>ə</w:t>
      </w:r>
      <w:r w:rsidRPr="00416479">
        <w:rPr>
          <w:rFonts w:ascii="Sylfaen" w:hAnsi="Sylfaen" w:cs="Sylfaen"/>
          <w:sz w:val="22"/>
          <w:szCs w:val="22"/>
          <w:lang w:val="ka-GE"/>
        </w:rPr>
        <w:t xml:space="preserve"> vergi orqanının s</w:t>
      </w:r>
      <w:r w:rsidRPr="00416479">
        <w:rPr>
          <w:sz w:val="22"/>
          <w:szCs w:val="22"/>
          <w:lang w:val="ka-GE"/>
        </w:rPr>
        <w:t>ə</w:t>
      </w:r>
      <w:r w:rsidRPr="00416479">
        <w:rPr>
          <w:rFonts w:ascii="Sylfaen" w:hAnsi="Sylfaen" w:cs="Sylfaen"/>
          <w:sz w:val="22"/>
          <w:szCs w:val="22"/>
          <w:lang w:val="ka-GE"/>
        </w:rPr>
        <w:t>lahiyy</w:t>
      </w:r>
      <w:r w:rsidRPr="00416479">
        <w:rPr>
          <w:sz w:val="22"/>
          <w:szCs w:val="22"/>
          <w:lang w:val="ka-GE"/>
        </w:rPr>
        <w:t>ə</w:t>
      </w:r>
      <w:r w:rsidRPr="00416479">
        <w:rPr>
          <w:rFonts w:ascii="Sylfaen" w:hAnsi="Sylfaen" w:cs="Sylfaen"/>
          <w:sz w:val="22"/>
          <w:szCs w:val="22"/>
          <w:lang w:val="ka-GE"/>
        </w:rPr>
        <w:t>tin</w:t>
      </w:r>
      <w:r w:rsidRPr="00416479">
        <w:rPr>
          <w:sz w:val="22"/>
          <w:szCs w:val="22"/>
          <w:lang w:val="ka-GE"/>
        </w:rPr>
        <w:t>ə</w:t>
      </w:r>
      <w:r w:rsidRPr="00416479">
        <w:rPr>
          <w:rFonts w:ascii="Sylfaen" w:hAnsi="Sylfaen" w:cs="Sylfaen"/>
          <w:sz w:val="22"/>
          <w:szCs w:val="22"/>
          <w:lang w:val="ka-GE"/>
        </w:rPr>
        <w:t xml:space="preserve"> aid edilmiş vergi borcunun öd</w:t>
      </w:r>
      <w:r w:rsidRPr="00416479">
        <w:rPr>
          <w:sz w:val="22"/>
          <w:szCs w:val="22"/>
          <w:lang w:val="ka-GE"/>
        </w:rPr>
        <w:t>ə</w:t>
      </w:r>
      <w:r w:rsidRPr="00416479">
        <w:rPr>
          <w:rFonts w:ascii="Sylfaen" w:hAnsi="Sylfaen" w:cs="Sylfaen"/>
          <w:sz w:val="22"/>
          <w:szCs w:val="22"/>
          <w:lang w:val="ka-GE"/>
        </w:rPr>
        <w:t>nilm</w:t>
      </w:r>
      <w:r w:rsidRPr="00416479">
        <w:rPr>
          <w:sz w:val="22"/>
          <w:szCs w:val="22"/>
          <w:lang w:val="ka-GE"/>
        </w:rPr>
        <w:t>ə</w:t>
      </w:r>
      <w:r w:rsidRPr="00416479">
        <w:rPr>
          <w:rFonts w:ascii="Sylfaen" w:hAnsi="Sylfaen" w:cs="Sylfaen"/>
          <w:sz w:val="22"/>
          <w:szCs w:val="22"/>
          <w:lang w:val="ka-GE"/>
        </w:rPr>
        <w:t>sinin t</w:t>
      </w:r>
      <w:r w:rsidRPr="00416479">
        <w:rPr>
          <w:sz w:val="22"/>
          <w:szCs w:val="22"/>
          <w:lang w:val="ka-GE"/>
        </w:rPr>
        <w:t>ə</w:t>
      </w:r>
      <w:r w:rsidRPr="00416479">
        <w:rPr>
          <w:rFonts w:ascii="Sylfaen" w:hAnsi="Sylfaen" w:cs="Sylfaen"/>
          <w:sz w:val="22"/>
          <w:szCs w:val="22"/>
          <w:lang w:val="ka-GE"/>
        </w:rPr>
        <w:t>min edilm</w:t>
      </w:r>
      <w:r w:rsidRPr="00416479">
        <w:rPr>
          <w:sz w:val="22"/>
          <w:szCs w:val="22"/>
          <w:lang w:val="ka-GE"/>
        </w:rPr>
        <w:t>ə</w:t>
      </w:r>
      <w:r w:rsidRPr="00416479">
        <w:rPr>
          <w:rFonts w:ascii="Sylfaen" w:hAnsi="Sylfaen" w:cs="Sylfaen"/>
          <w:sz w:val="22"/>
          <w:szCs w:val="22"/>
          <w:lang w:val="ka-GE"/>
        </w:rPr>
        <w:t>si m</w:t>
      </w:r>
      <w:r w:rsidRPr="00416479">
        <w:rPr>
          <w:sz w:val="22"/>
          <w:szCs w:val="22"/>
          <w:lang w:val="ka-GE"/>
        </w:rPr>
        <w:t>ə</w:t>
      </w:r>
      <w:r w:rsidRPr="00416479">
        <w:rPr>
          <w:rFonts w:ascii="Sylfaen" w:hAnsi="Sylfaen" w:cs="Sylfaen"/>
          <w:sz w:val="22"/>
          <w:szCs w:val="22"/>
          <w:lang w:val="ka-GE"/>
        </w:rPr>
        <w:t>qs</w:t>
      </w:r>
      <w:r w:rsidRPr="00416479">
        <w:rPr>
          <w:sz w:val="22"/>
          <w:szCs w:val="22"/>
          <w:lang w:val="ka-GE"/>
        </w:rPr>
        <w:t>ə</w:t>
      </w:r>
      <w:r w:rsidRPr="00416479">
        <w:rPr>
          <w:rFonts w:ascii="Sylfaen" w:hAnsi="Sylfaen" w:cs="Sylfaen"/>
          <w:sz w:val="22"/>
          <w:szCs w:val="22"/>
          <w:lang w:val="ka-GE"/>
        </w:rPr>
        <w:t>dil</w:t>
      </w:r>
      <w:r w:rsidRPr="00416479">
        <w:rPr>
          <w:sz w:val="22"/>
          <w:szCs w:val="22"/>
          <w:lang w:val="ka-GE"/>
        </w:rPr>
        <w:t>ə</w:t>
      </w:r>
      <w:r w:rsidRPr="00416479">
        <w:rPr>
          <w:rFonts w:ascii="Sylfaen" w:hAnsi="Sylfaen" w:cs="Sylfaen"/>
          <w:sz w:val="22"/>
          <w:szCs w:val="22"/>
          <w:lang w:val="ka-GE"/>
        </w:rPr>
        <w:t xml:space="preserve"> vergi öd</w:t>
      </w:r>
      <w:r w:rsidRPr="00416479">
        <w:rPr>
          <w:sz w:val="22"/>
          <w:szCs w:val="22"/>
          <w:lang w:val="ka-GE"/>
        </w:rPr>
        <w:t>ə</w:t>
      </w:r>
      <w:r w:rsidRPr="00416479">
        <w:rPr>
          <w:rFonts w:ascii="Sylfaen" w:hAnsi="Sylfaen" w:cs="Sylfaen"/>
          <w:sz w:val="22"/>
          <w:szCs w:val="22"/>
          <w:lang w:val="ka-GE"/>
        </w:rPr>
        <w:t xml:space="preserve">yicisinin </w:t>
      </w:r>
      <w:r w:rsidRPr="00416479">
        <w:rPr>
          <w:sz w:val="22"/>
          <w:szCs w:val="22"/>
          <w:lang w:val="ka-GE"/>
        </w:rPr>
        <w:t>ə</w:t>
      </w:r>
      <w:r w:rsidRPr="00416479">
        <w:rPr>
          <w:rFonts w:ascii="Sylfaen" w:hAnsi="Sylfaen" w:cs="Sylfaen"/>
          <w:sz w:val="22"/>
          <w:szCs w:val="22"/>
          <w:lang w:val="ka-GE"/>
        </w:rPr>
        <w:t>mlakına h</w:t>
      </w:r>
      <w:r w:rsidRPr="00416479">
        <w:rPr>
          <w:sz w:val="22"/>
          <w:szCs w:val="22"/>
          <w:lang w:val="ka-GE"/>
        </w:rPr>
        <w:t>ə</w:t>
      </w:r>
      <w:r w:rsidRPr="00416479">
        <w:rPr>
          <w:rFonts w:ascii="Sylfaen" w:hAnsi="Sylfaen" w:cs="Sylfaen"/>
          <w:sz w:val="22"/>
          <w:szCs w:val="22"/>
          <w:lang w:val="ka-GE"/>
        </w:rPr>
        <w:t>bs qoyulmasının h</w:t>
      </w:r>
      <w:r w:rsidRPr="00416479">
        <w:rPr>
          <w:sz w:val="22"/>
          <w:szCs w:val="22"/>
          <w:lang w:val="ka-GE"/>
        </w:rPr>
        <w:t>ə</w:t>
      </w:r>
      <w:r w:rsidRPr="00416479">
        <w:rPr>
          <w:rFonts w:ascii="Sylfaen" w:hAnsi="Sylfaen" w:cs="Sylfaen"/>
          <w:sz w:val="22"/>
          <w:szCs w:val="22"/>
          <w:lang w:val="ka-GE"/>
        </w:rPr>
        <w:t>yata keçirilm</w:t>
      </w:r>
      <w:r w:rsidRPr="00416479">
        <w:rPr>
          <w:sz w:val="22"/>
          <w:szCs w:val="22"/>
          <w:lang w:val="ka-GE"/>
        </w:rPr>
        <w:t>ə</w:t>
      </w:r>
      <w:r w:rsidRPr="00416479">
        <w:rPr>
          <w:rFonts w:ascii="Sylfaen" w:hAnsi="Sylfaen" w:cs="Sylfaen"/>
          <w:sz w:val="22"/>
          <w:szCs w:val="22"/>
          <w:lang w:val="ka-GE"/>
        </w:rPr>
        <w:t>si üçün vergi öd</w:t>
      </w:r>
      <w:r w:rsidRPr="00416479">
        <w:rPr>
          <w:sz w:val="22"/>
          <w:szCs w:val="22"/>
          <w:lang w:val="ka-GE"/>
        </w:rPr>
        <w:t>ə</w:t>
      </w:r>
      <w:r w:rsidRPr="00416479">
        <w:rPr>
          <w:rFonts w:ascii="Sylfaen" w:hAnsi="Sylfaen" w:cs="Sylfaen"/>
          <w:sz w:val="22"/>
          <w:szCs w:val="22"/>
          <w:lang w:val="ka-GE"/>
        </w:rPr>
        <w:t>yicisind</w:t>
      </w:r>
      <w:r w:rsidRPr="00416479">
        <w:rPr>
          <w:sz w:val="22"/>
          <w:szCs w:val="22"/>
          <w:lang w:val="ka-GE"/>
        </w:rPr>
        <w:t>ə</w:t>
      </w:r>
      <w:r w:rsidRPr="00416479">
        <w:rPr>
          <w:rFonts w:ascii="Sylfaen" w:hAnsi="Sylfaen" w:cs="Sylfaen"/>
          <w:sz w:val="22"/>
          <w:szCs w:val="22"/>
          <w:lang w:val="ka-GE"/>
        </w:rPr>
        <w:t xml:space="preserve">n </w:t>
      </w:r>
      <w:r w:rsidRPr="00416479">
        <w:rPr>
          <w:sz w:val="22"/>
          <w:szCs w:val="22"/>
          <w:lang w:val="ka-GE"/>
        </w:rPr>
        <w:t>ə</w:t>
      </w:r>
      <w:r w:rsidRPr="00416479">
        <w:rPr>
          <w:rFonts w:ascii="Sylfaen" w:hAnsi="Sylfaen" w:cs="Sylfaen"/>
          <w:sz w:val="22"/>
          <w:szCs w:val="22"/>
          <w:lang w:val="ka-GE"/>
        </w:rPr>
        <w:t>mlak siyahısının t</w:t>
      </w:r>
      <w:r w:rsidRPr="00416479">
        <w:rPr>
          <w:sz w:val="22"/>
          <w:szCs w:val="22"/>
          <w:lang w:val="ka-GE"/>
        </w:rPr>
        <w:t>ə</w:t>
      </w:r>
      <w:r w:rsidRPr="00416479">
        <w:rPr>
          <w:rFonts w:ascii="Sylfaen" w:hAnsi="Sylfaen" w:cs="Sylfaen"/>
          <w:sz w:val="22"/>
          <w:szCs w:val="22"/>
          <w:lang w:val="ka-GE"/>
        </w:rPr>
        <w:t>l</w:t>
      </w:r>
      <w:r w:rsidRPr="00416479">
        <w:rPr>
          <w:sz w:val="22"/>
          <w:szCs w:val="22"/>
          <w:lang w:val="ka-GE"/>
        </w:rPr>
        <w:t>ə</w:t>
      </w:r>
      <w:r w:rsidRPr="00416479">
        <w:rPr>
          <w:rFonts w:ascii="Sylfaen" w:hAnsi="Sylfaen" w:cs="Sylfaen"/>
          <w:sz w:val="22"/>
          <w:szCs w:val="22"/>
          <w:lang w:val="ka-GE"/>
        </w:rPr>
        <w:t>b edilm</w:t>
      </w:r>
      <w:r w:rsidRPr="00416479">
        <w:rPr>
          <w:sz w:val="22"/>
          <w:szCs w:val="22"/>
          <w:lang w:val="ka-GE"/>
        </w:rPr>
        <w:t>ə</w:t>
      </w:r>
      <w:r w:rsidRPr="00416479">
        <w:rPr>
          <w:rFonts w:ascii="Sylfaen" w:hAnsi="Sylfaen" w:cs="Sylfaen"/>
          <w:sz w:val="22"/>
          <w:szCs w:val="22"/>
          <w:lang w:val="ka-GE"/>
        </w:rPr>
        <w:t>sini, ş</w:t>
      </w:r>
      <w:r w:rsidRPr="00416479">
        <w:rPr>
          <w:sz w:val="22"/>
          <w:szCs w:val="22"/>
          <w:lang w:val="ka-GE"/>
        </w:rPr>
        <w:t>ə</w:t>
      </w:r>
      <w:r w:rsidRPr="00416479">
        <w:rPr>
          <w:rFonts w:ascii="Sylfaen" w:hAnsi="Sylfaen" w:cs="Sylfaen"/>
          <w:sz w:val="22"/>
          <w:szCs w:val="22"/>
          <w:lang w:val="ka-GE"/>
        </w:rPr>
        <w:t>xsi</w:t>
      </w:r>
      <w:r w:rsidRPr="00416479">
        <w:rPr>
          <w:rFonts w:ascii="Sylfaen" w:hAnsi="Sylfaen"/>
          <w:sz w:val="22"/>
          <w:szCs w:val="22"/>
          <w:lang w:val="ka-GE"/>
        </w:rPr>
        <w:t xml:space="preserve">n </w:t>
      </w:r>
      <w:r w:rsidRPr="00416479">
        <w:rPr>
          <w:sz w:val="22"/>
          <w:szCs w:val="22"/>
          <w:lang w:val="ka-GE"/>
        </w:rPr>
        <w:t>ə</w:t>
      </w:r>
      <w:r w:rsidRPr="00416479">
        <w:rPr>
          <w:rFonts w:ascii="Sylfaen" w:hAnsi="Sylfaen" w:cs="Sylfaen"/>
          <w:sz w:val="22"/>
          <w:szCs w:val="22"/>
          <w:lang w:val="ka-GE"/>
        </w:rPr>
        <w:t>mlakının siyahıya alınmasını, qiym</w:t>
      </w:r>
      <w:r w:rsidRPr="00416479">
        <w:rPr>
          <w:sz w:val="22"/>
          <w:szCs w:val="22"/>
          <w:lang w:val="ka-GE"/>
        </w:rPr>
        <w:t>ə</w:t>
      </w:r>
      <w:r w:rsidRPr="00416479">
        <w:rPr>
          <w:rFonts w:ascii="Sylfaen" w:hAnsi="Sylfaen" w:cs="Sylfaen"/>
          <w:sz w:val="22"/>
          <w:szCs w:val="22"/>
          <w:lang w:val="ka-GE"/>
        </w:rPr>
        <w:t>tl</w:t>
      </w:r>
      <w:r w:rsidRPr="00416479">
        <w:rPr>
          <w:sz w:val="22"/>
          <w:szCs w:val="22"/>
          <w:lang w:val="ka-GE"/>
        </w:rPr>
        <w:t>ə</w:t>
      </w:r>
      <w:r w:rsidRPr="00416479">
        <w:rPr>
          <w:rFonts w:ascii="Sylfaen" w:hAnsi="Sylfaen" w:cs="Sylfaen"/>
          <w:sz w:val="22"/>
          <w:szCs w:val="22"/>
          <w:lang w:val="ka-GE"/>
        </w:rPr>
        <w:t>ndirilm</w:t>
      </w:r>
      <w:r w:rsidRPr="00416479">
        <w:rPr>
          <w:sz w:val="22"/>
          <w:szCs w:val="22"/>
          <w:lang w:val="ka-GE"/>
        </w:rPr>
        <w:t>ə</w:t>
      </w:r>
      <w:r w:rsidRPr="00416479">
        <w:rPr>
          <w:rFonts w:ascii="Sylfaen" w:hAnsi="Sylfaen" w:cs="Sylfaen"/>
          <w:sz w:val="22"/>
          <w:szCs w:val="22"/>
          <w:lang w:val="ka-GE"/>
        </w:rPr>
        <w:t xml:space="preserve">sini, </w:t>
      </w:r>
      <w:r w:rsidRPr="00416479">
        <w:rPr>
          <w:sz w:val="22"/>
          <w:szCs w:val="22"/>
          <w:lang w:val="ka-GE"/>
        </w:rPr>
        <w:t>ə</w:t>
      </w:r>
      <w:r w:rsidRPr="00416479">
        <w:rPr>
          <w:rFonts w:ascii="Sylfaen" w:hAnsi="Sylfaen" w:cs="Sylfaen"/>
          <w:sz w:val="22"/>
          <w:szCs w:val="22"/>
          <w:lang w:val="ka-GE"/>
        </w:rPr>
        <w:t>mlaka h</w:t>
      </w:r>
      <w:r w:rsidRPr="00416479">
        <w:rPr>
          <w:sz w:val="22"/>
          <w:szCs w:val="22"/>
          <w:lang w:val="ka-GE"/>
        </w:rPr>
        <w:t>ə</w:t>
      </w:r>
      <w:r w:rsidRPr="00416479">
        <w:rPr>
          <w:rFonts w:ascii="Sylfaen" w:hAnsi="Sylfaen" w:cs="Sylfaen"/>
          <w:sz w:val="22"/>
          <w:szCs w:val="22"/>
          <w:lang w:val="ka-GE"/>
        </w:rPr>
        <w:t>bs qoyulması aktının t</w:t>
      </w:r>
      <w:r w:rsidRPr="00416479">
        <w:rPr>
          <w:sz w:val="22"/>
          <w:szCs w:val="22"/>
          <w:lang w:val="ka-GE"/>
        </w:rPr>
        <w:t>ə</w:t>
      </w:r>
      <w:r w:rsidRPr="00416479">
        <w:rPr>
          <w:rFonts w:ascii="Sylfaen" w:hAnsi="Sylfaen" w:cs="Sylfaen"/>
          <w:sz w:val="22"/>
          <w:szCs w:val="22"/>
          <w:lang w:val="ka-GE"/>
        </w:rPr>
        <w:t>rtib edilm</w:t>
      </w:r>
      <w:r w:rsidRPr="00416479">
        <w:rPr>
          <w:sz w:val="22"/>
          <w:szCs w:val="22"/>
          <w:lang w:val="ka-GE"/>
        </w:rPr>
        <w:t>ə</w:t>
      </w:r>
      <w:r w:rsidRPr="00416479">
        <w:rPr>
          <w:rFonts w:ascii="Sylfaen" w:hAnsi="Sylfaen" w:cs="Sylfaen"/>
          <w:sz w:val="22"/>
          <w:szCs w:val="22"/>
          <w:lang w:val="ka-GE"/>
        </w:rPr>
        <w:t>sini, möhürl</w:t>
      </w:r>
      <w:r w:rsidRPr="00416479">
        <w:rPr>
          <w:sz w:val="22"/>
          <w:szCs w:val="22"/>
          <w:lang w:val="ka-GE"/>
        </w:rPr>
        <w:t>ə</w:t>
      </w:r>
      <w:r w:rsidRPr="00416479">
        <w:rPr>
          <w:rFonts w:ascii="Sylfaen" w:hAnsi="Sylfaen" w:cs="Sylfaen"/>
          <w:sz w:val="22"/>
          <w:szCs w:val="22"/>
          <w:lang w:val="ka-GE"/>
        </w:rPr>
        <w:t>nm</w:t>
      </w:r>
      <w:r w:rsidRPr="00416479">
        <w:rPr>
          <w:sz w:val="22"/>
          <w:szCs w:val="22"/>
          <w:lang w:val="ka-GE"/>
        </w:rPr>
        <w:t>ə</w:t>
      </w:r>
      <w:r w:rsidRPr="00416479">
        <w:rPr>
          <w:rFonts w:ascii="Sylfaen" w:hAnsi="Sylfaen" w:cs="Sylfaen"/>
          <w:sz w:val="22"/>
          <w:szCs w:val="22"/>
          <w:lang w:val="ka-GE"/>
        </w:rPr>
        <w:t>sini, qeydiyyat orqanında vergi öd</w:t>
      </w:r>
      <w:r w:rsidRPr="00416479">
        <w:rPr>
          <w:sz w:val="22"/>
          <w:szCs w:val="22"/>
          <w:lang w:val="ka-GE"/>
        </w:rPr>
        <w:t>ə</w:t>
      </w:r>
      <w:r w:rsidRPr="00416479">
        <w:rPr>
          <w:rFonts w:ascii="Sylfaen" w:hAnsi="Sylfaen" w:cs="Sylfaen"/>
          <w:sz w:val="22"/>
          <w:szCs w:val="22"/>
          <w:lang w:val="ka-GE"/>
        </w:rPr>
        <w:t xml:space="preserve">yicisinin </w:t>
      </w:r>
      <w:r w:rsidRPr="00416479">
        <w:rPr>
          <w:sz w:val="22"/>
          <w:szCs w:val="22"/>
          <w:lang w:val="ka-GE"/>
        </w:rPr>
        <w:t>ə</w:t>
      </w:r>
      <w:r w:rsidRPr="00416479">
        <w:rPr>
          <w:rFonts w:ascii="Sylfaen" w:hAnsi="Sylfaen" w:cs="Sylfaen"/>
          <w:sz w:val="22"/>
          <w:szCs w:val="22"/>
          <w:lang w:val="ka-GE"/>
        </w:rPr>
        <w:t>mlakına h</w:t>
      </w:r>
      <w:r w:rsidRPr="00416479">
        <w:rPr>
          <w:sz w:val="22"/>
          <w:szCs w:val="22"/>
          <w:lang w:val="ka-GE"/>
        </w:rPr>
        <w:t>ə</w:t>
      </w:r>
      <w:r w:rsidRPr="00416479">
        <w:rPr>
          <w:rFonts w:ascii="Sylfaen" w:hAnsi="Sylfaen" w:cs="Sylfaen"/>
          <w:sz w:val="22"/>
          <w:szCs w:val="22"/>
          <w:lang w:val="ka-GE"/>
        </w:rPr>
        <w:t>bsin qeydiyyatının t</w:t>
      </w:r>
      <w:r w:rsidRPr="00416479">
        <w:rPr>
          <w:sz w:val="22"/>
          <w:szCs w:val="22"/>
          <w:lang w:val="ka-GE"/>
        </w:rPr>
        <w:t>ə</w:t>
      </w:r>
      <w:r w:rsidRPr="00416479">
        <w:rPr>
          <w:rFonts w:ascii="Sylfaen" w:hAnsi="Sylfaen" w:cs="Sylfaen"/>
          <w:sz w:val="22"/>
          <w:szCs w:val="22"/>
          <w:lang w:val="ka-GE"/>
        </w:rPr>
        <w:t>min edilm</w:t>
      </w:r>
      <w:r w:rsidRPr="00416479">
        <w:rPr>
          <w:sz w:val="22"/>
          <w:szCs w:val="22"/>
          <w:lang w:val="ka-GE"/>
        </w:rPr>
        <w:t>ə</w:t>
      </w:r>
      <w:r w:rsidRPr="00416479">
        <w:rPr>
          <w:rFonts w:ascii="Sylfaen" w:hAnsi="Sylfaen" w:cs="Sylfaen"/>
          <w:sz w:val="22"/>
          <w:szCs w:val="22"/>
          <w:lang w:val="ka-GE"/>
        </w:rPr>
        <w:t>sini, Gürcüstanın Vergi M</w:t>
      </w:r>
      <w:r w:rsidRPr="00416479">
        <w:rPr>
          <w:sz w:val="22"/>
          <w:szCs w:val="22"/>
          <w:lang w:val="ka-GE"/>
        </w:rPr>
        <w:t>ə</w:t>
      </w:r>
      <w:r w:rsidRPr="00416479">
        <w:rPr>
          <w:rFonts w:ascii="Sylfaen" w:hAnsi="Sylfaen" w:cs="Sylfaen"/>
          <w:sz w:val="22"/>
          <w:szCs w:val="22"/>
          <w:lang w:val="ka-GE"/>
        </w:rPr>
        <w:t>c</w:t>
      </w:r>
      <w:r w:rsidRPr="00416479">
        <w:rPr>
          <w:sz w:val="22"/>
          <w:szCs w:val="22"/>
          <w:lang w:val="ka-GE"/>
        </w:rPr>
        <w:t>ə</w:t>
      </w:r>
      <w:r w:rsidRPr="00416479">
        <w:rPr>
          <w:rFonts w:ascii="Sylfaen" w:hAnsi="Sylfaen" w:cs="Sylfaen"/>
          <w:sz w:val="22"/>
          <w:szCs w:val="22"/>
          <w:lang w:val="ka-GE"/>
        </w:rPr>
        <w:t>ll</w:t>
      </w:r>
      <w:r w:rsidRPr="00416479">
        <w:rPr>
          <w:sz w:val="22"/>
          <w:szCs w:val="22"/>
          <w:lang w:val="ka-GE"/>
        </w:rPr>
        <w:t>ə</w:t>
      </w:r>
      <w:r w:rsidRPr="00416479">
        <w:rPr>
          <w:rFonts w:ascii="Sylfaen" w:hAnsi="Sylfaen" w:cs="Sylfaen"/>
          <w:sz w:val="22"/>
          <w:szCs w:val="22"/>
          <w:lang w:val="ka-GE"/>
        </w:rPr>
        <w:t>si il</w:t>
      </w:r>
      <w:r w:rsidRPr="00416479">
        <w:rPr>
          <w:sz w:val="22"/>
          <w:szCs w:val="22"/>
          <w:lang w:val="ka-GE"/>
        </w:rPr>
        <w:t>ə</w:t>
      </w:r>
      <w:r w:rsidRPr="00416479">
        <w:rPr>
          <w:rFonts w:ascii="Sylfaen" w:hAnsi="Sylfaen" w:cs="Sylfaen"/>
          <w:sz w:val="22"/>
          <w:szCs w:val="22"/>
          <w:lang w:val="ka-GE"/>
        </w:rPr>
        <w:t xml:space="preserve"> mü</w:t>
      </w:r>
      <w:r w:rsidRPr="00416479">
        <w:rPr>
          <w:sz w:val="22"/>
          <w:szCs w:val="22"/>
          <w:lang w:val="ka-GE"/>
        </w:rPr>
        <w:t>ə</w:t>
      </w:r>
      <w:r w:rsidRPr="00416479">
        <w:rPr>
          <w:rFonts w:ascii="Sylfaen" w:hAnsi="Sylfaen" w:cs="Sylfaen"/>
          <w:sz w:val="22"/>
          <w:szCs w:val="22"/>
          <w:lang w:val="ka-GE"/>
        </w:rPr>
        <w:t>yy</w:t>
      </w:r>
      <w:r w:rsidRPr="00416479">
        <w:rPr>
          <w:sz w:val="22"/>
          <w:szCs w:val="22"/>
          <w:lang w:val="ka-GE"/>
        </w:rPr>
        <w:t>ə</w:t>
      </w:r>
      <w:r w:rsidRPr="00416479">
        <w:rPr>
          <w:rFonts w:ascii="Sylfaen" w:hAnsi="Sylfaen" w:cs="Sylfaen"/>
          <w:sz w:val="22"/>
          <w:szCs w:val="22"/>
          <w:lang w:val="ka-GE"/>
        </w:rPr>
        <w:t>n edilmiş h</w:t>
      </w:r>
      <w:r w:rsidRPr="00416479">
        <w:rPr>
          <w:rFonts w:ascii="Sylfaen" w:hAnsi="Sylfaen"/>
          <w:sz w:val="22"/>
          <w:szCs w:val="22"/>
          <w:lang w:val="ka-GE"/>
        </w:rPr>
        <w:t>alda vergi hüquqpozması protokolunun t</w:t>
      </w:r>
      <w:r w:rsidRPr="00416479">
        <w:rPr>
          <w:sz w:val="22"/>
          <w:szCs w:val="22"/>
          <w:lang w:val="ka-GE"/>
        </w:rPr>
        <w:t>ə</w:t>
      </w:r>
      <w:r w:rsidRPr="00416479">
        <w:rPr>
          <w:rFonts w:ascii="Sylfaen" w:hAnsi="Sylfaen" w:cs="Sylfaen"/>
          <w:sz w:val="22"/>
          <w:szCs w:val="22"/>
          <w:lang w:val="ka-GE"/>
        </w:rPr>
        <w:t>rtib edilm</w:t>
      </w:r>
      <w:r w:rsidRPr="00416479">
        <w:rPr>
          <w:sz w:val="22"/>
          <w:szCs w:val="22"/>
          <w:lang w:val="ka-GE"/>
        </w:rPr>
        <w:t>ə</w:t>
      </w:r>
      <w:r w:rsidRPr="00416479">
        <w:rPr>
          <w:rFonts w:ascii="Sylfaen" w:hAnsi="Sylfaen" w:cs="Sylfaen"/>
          <w:sz w:val="22"/>
          <w:szCs w:val="22"/>
          <w:lang w:val="ka-GE"/>
        </w:rPr>
        <w:t>sini, vergi orqanının adından m</w:t>
      </w:r>
      <w:r w:rsidRPr="00416479">
        <w:rPr>
          <w:sz w:val="22"/>
          <w:szCs w:val="22"/>
          <w:lang w:val="ka-GE"/>
        </w:rPr>
        <w:t>ə</w:t>
      </w:r>
      <w:r w:rsidRPr="00416479">
        <w:rPr>
          <w:rFonts w:ascii="Sylfaen" w:hAnsi="Sylfaen" w:cs="Sylfaen"/>
          <w:sz w:val="22"/>
          <w:szCs w:val="22"/>
          <w:lang w:val="ka-GE"/>
        </w:rPr>
        <w:t>hk</w:t>
      </w:r>
      <w:r w:rsidRPr="00416479">
        <w:rPr>
          <w:sz w:val="22"/>
          <w:szCs w:val="22"/>
          <w:lang w:val="ka-GE"/>
        </w:rPr>
        <w:t>ə</w:t>
      </w:r>
      <w:r w:rsidRPr="00416479">
        <w:rPr>
          <w:rFonts w:ascii="Sylfaen" w:hAnsi="Sylfaen" w:cs="Sylfaen"/>
          <w:sz w:val="22"/>
          <w:szCs w:val="22"/>
          <w:lang w:val="ka-GE"/>
        </w:rPr>
        <w:t>m</w:t>
      </w:r>
      <w:r w:rsidRPr="00416479">
        <w:rPr>
          <w:sz w:val="22"/>
          <w:szCs w:val="22"/>
          <w:lang w:val="ka-GE"/>
        </w:rPr>
        <w:t>ə</w:t>
      </w:r>
      <w:r w:rsidRPr="00416479">
        <w:rPr>
          <w:rFonts w:ascii="Sylfaen" w:hAnsi="Sylfaen" w:cs="Sylfaen"/>
          <w:sz w:val="22"/>
          <w:szCs w:val="22"/>
          <w:lang w:val="ka-GE"/>
        </w:rPr>
        <w:t>y</w:t>
      </w:r>
      <w:r w:rsidRPr="00416479">
        <w:rPr>
          <w:sz w:val="22"/>
          <w:szCs w:val="22"/>
          <w:lang w:val="ka-GE"/>
        </w:rPr>
        <w:t>ə</w:t>
      </w:r>
      <w:r w:rsidRPr="00416479">
        <w:rPr>
          <w:rFonts w:ascii="Sylfaen" w:hAnsi="Sylfaen" w:cs="Sylfaen"/>
          <w:sz w:val="22"/>
          <w:szCs w:val="22"/>
          <w:lang w:val="ka-GE"/>
        </w:rPr>
        <w:t xml:space="preserve"> müraci</w:t>
      </w:r>
      <w:r w:rsidRPr="00416479">
        <w:rPr>
          <w:sz w:val="22"/>
          <w:szCs w:val="22"/>
          <w:lang w:val="ka-GE"/>
        </w:rPr>
        <w:t>ə</w:t>
      </w:r>
      <w:r w:rsidRPr="00416479">
        <w:rPr>
          <w:rFonts w:ascii="Sylfaen" w:hAnsi="Sylfaen" w:cs="Sylfaen"/>
          <w:sz w:val="22"/>
          <w:szCs w:val="22"/>
          <w:lang w:val="ka-GE"/>
        </w:rPr>
        <w:t>t edilm</w:t>
      </w:r>
      <w:r w:rsidRPr="00416479">
        <w:rPr>
          <w:sz w:val="22"/>
          <w:szCs w:val="22"/>
          <w:lang w:val="ka-GE"/>
        </w:rPr>
        <w:t>ə</w:t>
      </w:r>
      <w:r w:rsidRPr="00416479">
        <w:rPr>
          <w:rFonts w:ascii="Sylfaen" w:hAnsi="Sylfaen" w:cs="Sylfaen"/>
          <w:sz w:val="22"/>
          <w:szCs w:val="22"/>
          <w:lang w:val="ka-GE"/>
        </w:rPr>
        <w:t>sini Milli İcra Bürosu t</w:t>
      </w:r>
      <w:r w:rsidRPr="00416479">
        <w:rPr>
          <w:sz w:val="22"/>
          <w:szCs w:val="22"/>
          <w:lang w:val="ka-GE"/>
        </w:rPr>
        <w:t>ə</w:t>
      </w:r>
      <w:r w:rsidRPr="00416479">
        <w:rPr>
          <w:rFonts w:ascii="Sylfaen" w:hAnsi="Sylfaen" w:cs="Sylfaen"/>
          <w:sz w:val="22"/>
          <w:szCs w:val="22"/>
          <w:lang w:val="ka-GE"/>
        </w:rPr>
        <w:t>r</w:t>
      </w:r>
      <w:r w:rsidRPr="00416479">
        <w:rPr>
          <w:sz w:val="22"/>
          <w:szCs w:val="22"/>
          <w:lang w:val="ka-GE"/>
        </w:rPr>
        <w:t>ə</w:t>
      </w:r>
      <w:r w:rsidRPr="00416479">
        <w:rPr>
          <w:rFonts w:ascii="Sylfaen" w:hAnsi="Sylfaen" w:cs="Sylfaen"/>
          <w:sz w:val="22"/>
          <w:szCs w:val="22"/>
          <w:lang w:val="ka-GE"/>
        </w:rPr>
        <w:t>find</w:t>
      </w:r>
      <w:r w:rsidRPr="00416479">
        <w:rPr>
          <w:sz w:val="22"/>
          <w:szCs w:val="22"/>
          <w:lang w:val="ka-GE"/>
        </w:rPr>
        <w:t>ə</w:t>
      </w:r>
      <w:r w:rsidRPr="00416479">
        <w:rPr>
          <w:rFonts w:ascii="Sylfaen" w:hAnsi="Sylfaen" w:cs="Sylfaen"/>
          <w:sz w:val="22"/>
          <w:szCs w:val="22"/>
          <w:lang w:val="ka-GE"/>
        </w:rPr>
        <w:t>n ş</w:t>
      </w:r>
      <w:r w:rsidRPr="00416479">
        <w:rPr>
          <w:sz w:val="22"/>
          <w:szCs w:val="22"/>
          <w:lang w:val="ka-GE"/>
        </w:rPr>
        <w:t>ə</w:t>
      </w:r>
      <w:r w:rsidRPr="00416479">
        <w:rPr>
          <w:rFonts w:ascii="Sylfaen" w:hAnsi="Sylfaen" w:cs="Sylfaen"/>
          <w:sz w:val="22"/>
          <w:szCs w:val="22"/>
          <w:lang w:val="ka-GE"/>
        </w:rPr>
        <w:t xml:space="preserve">xsin </w:t>
      </w:r>
      <w:r w:rsidRPr="00416479">
        <w:rPr>
          <w:sz w:val="22"/>
          <w:szCs w:val="22"/>
          <w:lang w:val="ka-GE"/>
        </w:rPr>
        <w:t>ə</w:t>
      </w:r>
      <w:r w:rsidRPr="00416479">
        <w:rPr>
          <w:rFonts w:ascii="Sylfaen" w:hAnsi="Sylfaen" w:cs="Sylfaen"/>
          <w:sz w:val="22"/>
          <w:szCs w:val="22"/>
          <w:lang w:val="ka-GE"/>
        </w:rPr>
        <w:t>mlakına h</w:t>
      </w:r>
      <w:r w:rsidRPr="00416479">
        <w:rPr>
          <w:sz w:val="22"/>
          <w:szCs w:val="22"/>
          <w:lang w:val="ka-GE"/>
        </w:rPr>
        <w:t>ə</w:t>
      </w:r>
      <w:r w:rsidRPr="00416479">
        <w:rPr>
          <w:rFonts w:ascii="Sylfaen" w:hAnsi="Sylfaen" w:cs="Sylfaen"/>
          <w:sz w:val="22"/>
          <w:szCs w:val="22"/>
          <w:lang w:val="ka-GE"/>
        </w:rPr>
        <w:t>bs qoyulması prosedurlarının h</w:t>
      </w:r>
      <w:r w:rsidRPr="00416479">
        <w:rPr>
          <w:sz w:val="22"/>
          <w:szCs w:val="22"/>
          <w:lang w:val="ka-GE"/>
        </w:rPr>
        <w:t>ə</w:t>
      </w:r>
      <w:r w:rsidRPr="00416479">
        <w:rPr>
          <w:rFonts w:ascii="Sylfaen" w:hAnsi="Sylfaen" w:cs="Sylfaen"/>
          <w:sz w:val="22"/>
          <w:szCs w:val="22"/>
          <w:lang w:val="ka-GE"/>
        </w:rPr>
        <w:t>yata keçirilm</w:t>
      </w:r>
      <w:r w:rsidRPr="00416479">
        <w:rPr>
          <w:sz w:val="22"/>
          <w:szCs w:val="22"/>
          <w:lang w:val="ka-GE"/>
        </w:rPr>
        <w:t>ə</w:t>
      </w:r>
      <w:r w:rsidRPr="00416479">
        <w:rPr>
          <w:rFonts w:ascii="Sylfaen" w:hAnsi="Sylfaen" w:cs="Sylfaen"/>
          <w:sz w:val="22"/>
          <w:szCs w:val="22"/>
          <w:lang w:val="ka-GE"/>
        </w:rPr>
        <w:t xml:space="preserve">si halında bu </w:t>
      </w:r>
      <w:r w:rsidRPr="00416479">
        <w:rPr>
          <w:sz w:val="22"/>
          <w:szCs w:val="22"/>
          <w:lang w:val="ka-GE"/>
        </w:rPr>
        <w:t>ə</w:t>
      </w:r>
      <w:r w:rsidRPr="00416479">
        <w:rPr>
          <w:rFonts w:ascii="Sylfaen" w:hAnsi="Sylfaen" w:cs="Sylfaen"/>
          <w:sz w:val="22"/>
          <w:szCs w:val="22"/>
          <w:lang w:val="ka-GE"/>
        </w:rPr>
        <w:t>mlakın realiz</w:t>
      </w:r>
      <w:r w:rsidRPr="00416479">
        <w:rPr>
          <w:sz w:val="22"/>
          <w:szCs w:val="22"/>
          <w:lang w:val="ka-GE"/>
        </w:rPr>
        <w:t>ə</w:t>
      </w:r>
      <w:r w:rsidRPr="00416479">
        <w:rPr>
          <w:rFonts w:ascii="Sylfaen" w:hAnsi="Sylfaen" w:cs="Sylfaen"/>
          <w:sz w:val="22"/>
          <w:szCs w:val="22"/>
          <w:lang w:val="ka-GE"/>
        </w:rPr>
        <w:t xml:space="preserve"> edilm</w:t>
      </w:r>
      <w:r w:rsidRPr="00416479">
        <w:rPr>
          <w:sz w:val="22"/>
          <w:szCs w:val="22"/>
          <w:lang w:val="ka-GE"/>
        </w:rPr>
        <w:t>ə</w:t>
      </w:r>
      <w:r w:rsidRPr="00416479">
        <w:rPr>
          <w:rFonts w:ascii="Sylfaen" w:hAnsi="Sylfaen" w:cs="Sylfaen"/>
          <w:sz w:val="22"/>
          <w:szCs w:val="22"/>
          <w:lang w:val="ka-GE"/>
        </w:rPr>
        <w:t>si v</w:t>
      </w:r>
      <w:r w:rsidRPr="00416479">
        <w:rPr>
          <w:sz w:val="22"/>
          <w:szCs w:val="22"/>
          <w:lang w:val="ka-GE"/>
        </w:rPr>
        <w:t>ə</w:t>
      </w:r>
      <w:r w:rsidRPr="00416479">
        <w:rPr>
          <w:rFonts w:ascii="Sylfaen" w:hAnsi="Sylfaen" w:cs="Sylfaen"/>
          <w:sz w:val="22"/>
          <w:szCs w:val="22"/>
          <w:lang w:val="ka-GE"/>
        </w:rPr>
        <w:t xml:space="preserve"> ya birbaşa d</w:t>
      </w:r>
      <w:r w:rsidRPr="00416479">
        <w:rPr>
          <w:rFonts w:ascii="Sylfaen" w:hAnsi="Sylfaen"/>
          <w:sz w:val="22"/>
          <w:szCs w:val="22"/>
          <w:lang w:val="ka-GE"/>
        </w:rPr>
        <w:t>övl</w:t>
      </w:r>
      <w:r w:rsidRPr="00416479">
        <w:rPr>
          <w:sz w:val="22"/>
          <w:szCs w:val="22"/>
          <w:lang w:val="ka-GE"/>
        </w:rPr>
        <w:t>ə</w:t>
      </w:r>
      <w:r w:rsidRPr="00416479">
        <w:rPr>
          <w:rFonts w:ascii="Sylfaen" w:hAnsi="Sylfaen" w:cs="Sylfaen"/>
          <w:sz w:val="22"/>
          <w:szCs w:val="22"/>
          <w:lang w:val="ka-GE"/>
        </w:rPr>
        <w:t>tin mülkiyy</w:t>
      </w:r>
      <w:r w:rsidRPr="00416479">
        <w:rPr>
          <w:sz w:val="22"/>
          <w:szCs w:val="22"/>
          <w:lang w:val="ka-GE"/>
        </w:rPr>
        <w:t>ə</w:t>
      </w:r>
      <w:r w:rsidRPr="00416479">
        <w:rPr>
          <w:rFonts w:ascii="Sylfaen" w:hAnsi="Sylfaen" w:cs="Sylfaen"/>
          <w:sz w:val="22"/>
          <w:szCs w:val="22"/>
          <w:lang w:val="ka-GE"/>
        </w:rPr>
        <w:t>tin</w:t>
      </w:r>
      <w:r w:rsidRPr="00416479">
        <w:rPr>
          <w:sz w:val="22"/>
          <w:szCs w:val="22"/>
          <w:lang w:val="ka-GE"/>
        </w:rPr>
        <w:t>ə</w:t>
      </w:r>
      <w:r w:rsidRPr="00416479">
        <w:rPr>
          <w:rFonts w:ascii="Sylfaen" w:hAnsi="Sylfaen" w:cs="Sylfaen"/>
          <w:sz w:val="22"/>
          <w:szCs w:val="22"/>
          <w:lang w:val="ka-GE"/>
        </w:rPr>
        <w:t xml:space="preserve"> verilm</w:t>
      </w:r>
      <w:r w:rsidRPr="00416479">
        <w:rPr>
          <w:sz w:val="22"/>
          <w:szCs w:val="22"/>
          <w:lang w:val="ka-GE"/>
        </w:rPr>
        <w:t>ə</w:t>
      </w:r>
      <w:r w:rsidRPr="00416479">
        <w:rPr>
          <w:rFonts w:ascii="Sylfaen" w:hAnsi="Sylfaen" w:cs="Sylfaen"/>
          <w:sz w:val="22"/>
          <w:szCs w:val="22"/>
          <w:lang w:val="ka-GE"/>
        </w:rPr>
        <w:t>si t</w:t>
      </w:r>
      <w:r w:rsidRPr="00416479">
        <w:rPr>
          <w:sz w:val="22"/>
          <w:szCs w:val="22"/>
          <w:lang w:val="ka-GE"/>
        </w:rPr>
        <w:t>ə</w:t>
      </w:r>
      <w:r w:rsidRPr="00416479">
        <w:rPr>
          <w:rFonts w:ascii="Sylfaen" w:hAnsi="Sylfaen" w:cs="Sylfaen"/>
          <w:sz w:val="22"/>
          <w:szCs w:val="22"/>
          <w:lang w:val="ka-GE"/>
        </w:rPr>
        <w:t>l</w:t>
      </w:r>
      <w:r w:rsidRPr="00416479">
        <w:rPr>
          <w:sz w:val="22"/>
          <w:szCs w:val="22"/>
          <w:lang w:val="ka-GE"/>
        </w:rPr>
        <w:t>ə</w:t>
      </w:r>
      <w:r w:rsidRPr="00416479">
        <w:rPr>
          <w:rFonts w:ascii="Sylfaen" w:hAnsi="Sylfaen" w:cs="Sylfaen"/>
          <w:sz w:val="22"/>
          <w:szCs w:val="22"/>
          <w:lang w:val="ka-GE"/>
        </w:rPr>
        <w:t>bi il</w:t>
      </w:r>
      <w:r w:rsidRPr="00416479">
        <w:rPr>
          <w:sz w:val="22"/>
          <w:szCs w:val="22"/>
          <w:lang w:val="ka-GE"/>
        </w:rPr>
        <w:t>ə</w:t>
      </w:r>
      <w:r w:rsidRPr="00416479">
        <w:rPr>
          <w:rFonts w:ascii="Sylfaen" w:hAnsi="Sylfaen" w:cs="Sylfaen"/>
          <w:sz w:val="22"/>
          <w:szCs w:val="22"/>
          <w:lang w:val="ka-GE"/>
        </w:rPr>
        <w:t xml:space="preserve"> v</w:t>
      </w:r>
      <w:r w:rsidRPr="00416479">
        <w:rPr>
          <w:sz w:val="22"/>
          <w:szCs w:val="22"/>
          <w:lang w:val="ka-GE"/>
        </w:rPr>
        <w:t>ə</w:t>
      </w:r>
      <w:r w:rsidRPr="00416479">
        <w:rPr>
          <w:rFonts w:ascii="Sylfaen" w:hAnsi="Sylfaen" w:cs="Sylfaen"/>
          <w:sz w:val="22"/>
          <w:szCs w:val="22"/>
          <w:lang w:val="ka-GE"/>
        </w:rPr>
        <w:t xml:space="preserve"> bu b</w:t>
      </w:r>
      <w:r w:rsidRPr="00416479">
        <w:rPr>
          <w:sz w:val="22"/>
          <w:szCs w:val="22"/>
          <w:lang w:val="ka-GE"/>
        </w:rPr>
        <w:t>ə</w:t>
      </w:r>
      <w:r w:rsidRPr="00416479">
        <w:rPr>
          <w:rFonts w:ascii="Sylfaen" w:hAnsi="Sylfaen" w:cs="Sylfaen"/>
          <w:sz w:val="22"/>
          <w:szCs w:val="22"/>
          <w:lang w:val="ka-GE"/>
        </w:rPr>
        <w:t>ndl</w:t>
      </w:r>
      <w:r w:rsidRPr="00416479">
        <w:rPr>
          <w:sz w:val="22"/>
          <w:szCs w:val="22"/>
          <w:lang w:val="ka-GE"/>
        </w:rPr>
        <w:t>ə</w:t>
      </w:r>
      <w:r w:rsidRPr="00416479">
        <w:rPr>
          <w:rFonts w:ascii="Sylfaen" w:hAnsi="Sylfaen" w:cs="Sylfaen"/>
          <w:sz w:val="22"/>
          <w:szCs w:val="22"/>
          <w:lang w:val="ka-GE"/>
        </w:rPr>
        <w:t xml:space="preserve"> mü</w:t>
      </w:r>
      <w:r w:rsidRPr="00416479">
        <w:rPr>
          <w:sz w:val="22"/>
          <w:szCs w:val="22"/>
          <w:lang w:val="ka-GE"/>
        </w:rPr>
        <w:t>ə</w:t>
      </w:r>
      <w:r w:rsidRPr="00416479">
        <w:rPr>
          <w:rFonts w:ascii="Sylfaen" w:hAnsi="Sylfaen" w:cs="Sylfaen"/>
          <w:sz w:val="22"/>
          <w:szCs w:val="22"/>
          <w:lang w:val="ka-GE"/>
        </w:rPr>
        <w:t>yy</w:t>
      </w:r>
      <w:r w:rsidRPr="00416479">
        <w:rPr>
          <w:sz w:val="22"/>
          <w:szCs w:val="22"/>
          <w:lang w:val="ka-GE"/>
        </w:rPr>
        <w:t>ə</w:t>
      </w:r>
      <w:r w:rsidRPr="00416479">
        <w:rPr>
          <w:rFonts w:ascii="Sylfaen" w:hAnsi="Sylfaen" w:cs="Sylfaen"/>
          <w:sz w:val="22"/>
          <w:szCs w:val="22"/>
          <w:lang w:val="ka-GE"/>
        </w:rPr>
        <w:t>n edilmiş m</w:t>
      </w:r>
      <w:r w:rsidRPr="00416479">
        <w:rPr>
          <w:sz w:val="22"/>
          <w:szCs w:val="22"/>
          <w:lang w:val="ka-GE"/>
        </w:rPr>
        <w:t>ə</w:t>
      </w:r>
      <w:r w:rsidRPr="00416479">
        <w:rPr>
          <w:rFonts w:ascii="Sylfaen" w:hAnsi="Sylfaen" w:cs="Sylfaen"/>
          <w:sz w:val="22"/>
          <w:szCs w:val="22"/>
          <w:lang w:val="ka-GE"/>
        </w:rPr>
        <w:t>qs</w:t>
      </w:r>
      <w:r w:rsidRPr="00416479">
        <w:rPr>
          <w:sz w:val="22"/>
          <w:szCs w:val="22"/>
          <w:lang w:val="ka-GE"/>
        </w:rPr>
        <w:t>ə</w:t>
      </w:r>
      <w:r w:rsidRPr="00416479">
        <w:rPr>
          <w:rFonts w:ascii="Sylfaen" w:hAnsi="Sylfaen" w:cs="Sylfaen"/>
          <w:sz w:val="22"/>
          <w:szCs w:val="22"/>
          <w:lang w:val="ka-GE"/>
        </w:rPr>
        <w:t>dl</w:t>
      </w:r>
      <w:r w:rsidRPr="00416479">
        <w:rPr>
          <w:sz w:val="22"/>
          <w:szCs w:val="22"/>
          <w:lang w:val="ka-GE"/>
        </w:rPr>
        <w:t>ə</w:t>
      </w:r>
      <w:r w:rsidRPr="00416479">
        <w:rPr>
          <w:rFonts w:ascii="Sylfaen" w:hAnsi="Sylfaen" w:cs="Sylfaen"/>
          <w:sz w:val="22"/>
          <w:szCs w:val="22"/>
          <w:lang w:val="ka-GE"/>
        </w:rPr>
        <w:t xml:space="preserve"> dig</w:t>
      </w:r>
      <w:r w:rsidRPr="00416479">
        <w:rPr>
          <w:sz w:val="22"/>
          <w:szCs w:val="22"/>
          <w:lang w:val="ka-GE"/>
        </w:rPr>
        <w:t>ə</w:t>
      </w:r>
      <w:r w:rsidRPr="00416479">
        <w:rPr>
          <w:rFonts w:ascii="Sylfaen" w:hAnsi="Sylfaen" w:cs="Sylfaen"/>
          <w:sz w:val="22"/>
          <w:szCs w:val="22"/>
          <w:lang w:val="ka-GE"/>
        </w:rPr>
        <w:t>r z</w:t>
      </w:r>
      <w:r w:rsidRPr="00416479">
        <w:rPr>
          <w:sz w:val="22"/>
          <w:szCs w:val="22"/>
          <w:lang w:val="ka-GE"/>
        </w:rPr>
        <w:t>ə</w:t>
      </w:r>
      <w:r w:rsidRPr="00416479">
        <w:rPr>
          <w:rFonts w:ascii="Sylfaen" w:hAnsi="Sylfaen" w:cs="Sylfaen"/>
          <w:sz w:val="22"/>
          <w:szCs w:val="22"/>
          <w:lang w:val="ka-GE"/>
        </w:rPr>
        <w:t>ruri h</w:t>
      </w:r>
      <w:r w:rsidRPr="00416479">
        <w:rPr>
          <w:sz w:val="22"/>
          <w:szCs w:val="22"/>
          <w:lang w:val="ka-GE"/>
        </w:rPr>
        <w:t>ə</w:t>
      </w:r>
      <w:r w:rsidRPr="00416479">
        <w:rPr>
          <w:rFonts w:ascii="Sylfaen" w:hAnsi="Sylfaen" w:cs="Sylfaen"/>
          <w:sz w:val="22"/>
          <w:szCs w:val="22"/>
          <w:lang w:val="ka-GE"/>
        </w:rPr>
        <w:t>r</w:t>
      </w:r>
      <w:r w:rsidRPr="00416479">
        <w:rPr>
          <w:sz w:val="22"/>
          <w:szCs w:val="22"/>
          <w:lang w:val="ka-GE"/>
        </w:rPr>
        <w:t>ə</w:t>
      </w:r>
      <w:r w:rsidRPr="00416479">
        <w:rPr>
          <w:rFonts w:ascii="Sylfaen" w:hAnsi="Sylfaen" w:cs="Sylfaen"/>
          <w:sz w:val="22"/>
          <w:szCs w:val="22"/>
          <w:lang w:val="ka-GE"/>
        </w:rPr>
        <w:t>k</w:t>
      </w:r>
      <w:r w:rsidRPr="00416479">
        <w:rPr>
          <w:sz w:val="22"/>
          <w:szCs w:val="22"/>
          <w:lang w:val="ka-GE"/>
        </w:rPr>
        <w:t>ə</w:t>
      </w:r>
      <w:r w:rsidRPr="00416479">
        <w:rPr>
          <w:rFonts w:ascii="Sylfaen" w:hAnsi="Sylfaen" w:cs="Sylfaen"/>
          <w:sz w:val="22"/>
          <w:szCs w:val="22"/>
          <w:lang w:val="ka-GE"/>
        </w:rPr>
        <w:t>tl</w:t>
      </w:r>
      <w:r w:rsidRPr="00416479">
        <w:rPr>
          <w:sz w:val="22"/>
          <w:szCs w:val="22"/>
          <w:lang w:val="ka-GE"/>
        </w:rPr>
        <w:t>ə</w:t>
      </w:r>
      <w:r w:rsidRPr="00416479">
        <w:rPr>
          <w:rFonts w:ascii="Sylfaen" w:hAnsi="Sylfaen" w:cs="Sylfaen"/>
          <w:sz w:val="22"/>
          <w:szCs w:val="22"/>
          <w:lang w:val="ka-GE"/>
        </w:rPr>
        <w:t>ri Milli İcra Bürosu h</w:t>
      </w:r>
      <w:r w:rsidRPr="00416479">
        <w:rPr>
          <w:sz w:val="22"/>
          <w:szCs w:val="22"/>
          <w:lang w:val="ka-GE"/>
        </w:rPr>
        <w:t>ə</w:t>
      </w:r>
      <w:r w:rsidRPr="00416479">
        <w:rPr>
          <w:rFonts w:ascii="Sylfaen" w:hAnsi="Sylfaen" w:cs="Sylfaen"/>
          <w:sz w:val="22"/>
          <w:szCs w:val="22"/>
          <w:lang w:val="ka-GE"/>
        </w:rPr>
        <w:t xml:space="preserve">yata keçirir. </w:t>
      </w:r>
    </w:p>
    <w:p w:rsidR="001B0EEC" w:rsidRPr="00416479" w:rsidRDefault="001B0EEC" w:rsidP="001D3641">
      <w:pPr>
        <w:ind w:firstLine="283"/>
        <w:jc w:val="both"/>
        <w:rPr>
          <w:rFonts w:ascii="Sylfaen" w:hAnsi="Sylfaen" w:cs="Sylfaen"/>
          <w:sz w:val="22"/>
          <w:szCs w:val="22"/>
          <w:lang w:val="ka-GE"/>
        </w:rPr>
      </w:pPr>
      <w:r w:rsidRPr="00416479">
        <w:rPr>
          <w:rFonts w:ascii="Sylfaen" w:hAnsi="Sylfaen" w:cs="Sylfaen"/>
          <w:sz w:val="22"/>
          <w:szCs w:val="22"/>
          <w:lang w:val="ka-GE"/>
        </w:rPr>
        <w:t>1</w:t>
      </w:r>
      <w:r w:rsidRPr="00416479">
        <w:rPr>
          <w:rFonts w:ascii="Sylfaen" w:hAnsi="Sylfaen" w:cs="Sylfaen"/>
          <w:sz w:val="22"/>
          <w:szCs w:val="22"/>
          <w:vertAlign w:val="superscript"/>
          <w:lang w:val="ka-GE"/>
        </w:rPr>
        <w:t>2</w:t>
      </w:r>
      <w:r w:rsidRPr="00416479">
        <w:rPr>
          <w:rFonts w:ascii="Sylfaen" w:hAnsi="Sylfaen" w:cs="Sylfaen"/>
          <w:sz w:val="22"/>
          <w:szCs w:val="22"/>
          <w:lang w:val="ka-GE"/>
        </w:rPr>
        <w:t>. Milli İcra Bürosu icra m</w:t>
      </w:r>
      <w:r w:rsidRPr="00416479">
        <w:rPr>
          <w:sz w:val="22"/>
          <w:szCs w:val="22"/>
          <w:lang w:val="ka-GE"/>
        </w:rPr>
        <w:t>ə</w:t>
      </w:r>
      <w:r w:rsidRPr="00416479">
        <w:rPr>
          <w:rFonts w:ascii="Sylfaen" w:hAnsi="Sylfaen" w:cs="Sylfaen"/>
          <w:sz w:val="22"/>
          <w:szCs w:val="22"/>
          <w:lang w:val="ka-GE"/>
        </w:rPr>
        <w:t>qs</w:t>
      </w:r>
      <w:r w:rsidRPr="00416479">
        <w:rPr>
          <w:sz w:val="22"/>
          <w:szCs w:val="22"/>
          <w:lang w:val="ka-GE"/>
        </w:rPr>
        <w:t>ə</w:t>
      </w:r>
      <w:r w:rsidRPr="00416479">
        <w:rPr>
          <w:rFonts w:ascii="Sylfaen" w:hAnsi="Sylfaen" w:cs="Sylfaen"/>
          <w:sz w:val="22"/>
          <w:szCs w:val="22"/>
          <w:lang w:val="ka-GE"/>
        </w:rPr>
        <w:t>dl</w:t>
      </w:r>
      <w:r w:rsidRPr="00416479">
        <w:rPr>
          <w:sz w:val="22"/>
          <w:szCs w:val="22"/>
          <w:lang w:val="ka-GE"/>
        </w:rPr>
        <w:t>ə</w:t>
      </w:r>
      <w:r w:rsidRPr="00416479">
        <w:rPr>
          <w:rFonts w:ascii="Sylfaen" w:hAnsi="Sylfaen" w:cs="Sylfaen"/>
          <w:sz w:val="22"/>
          <w:szCs w:val="22"/>
          <w:lang w:val="ka-GE"/>
        </w:rPr>
        <w:t>rind</w:t>
      </w:r>
      <w:r w:rsidRPr="00416479">
        <w:rPr>
          <w:sz w:val="22"/>
          <w:szCs w:val="22"/>
          <w:lang w:val="ka-GE"/>
        </w:rPr>
        <w:t>ə</w:t>
      </w:r>
      <w:r w:rsidRPr="00416479">
        <w:rPr>
          <w:rFonts w:ascii="Sylfaen" w:hAnsi="Sylfaen" w:cs="Sylfaen"/>
          <w:sz w:val="22"/>
          <w:szCs w:val="22"/>
          <w:lang w:val="ka-GE"/>
        </w:rPr>
        <w:t>n ir</w:t>
      </w:r>
      <w:r w:rsidRPr="00416479">
        <w:rPr>
          <w:sz w:val="22"/>
          <w:szCs w:val="22"/>
          <w:lang w:val="ka-GE"/>
        </w:rPr>
        <w:t>ə</w:t>
      </w:r>
      <w:r w:rsidRPr="00416479">
        <w:rPr>
          <w:rFonts w:ascii="Sylfaen" w:hAnsi="Sylfaen" w:cs="Sylfaen"/>
          <w:sz w:val="22"/>
          <w:szCs w:val="22"/>
          <w:lang w:val="ka-GE"/>
        </w:rPr>
        <w:t>li g</w:t>
      </w:r>
      <w:r w:rsidRPr="00416479">
        <w:rPr>
          <w:sz w:val="22"/>
          <w:szCs w:val="22"/>
          <w:lang w:val="ka-GE"/>
        </w:rPr>
        <w:t>ə</w:t>
      </w:r>
      <w:r w:rsidRPr="00416479">
        <w:rPr>
          <w:rFonts w:ascii="Sylfaen" w:hAnsi="Sylfaen" w:cs="Sylfaen"/>
          <w:sz w:val="22"/>
          <w:szCs w:val="22"/>
          <w:lang w:val="ka-GE"/>
        </w:rPr>
        <w:t>l</w:t>
      </w:r>
      <w:r w:rsidRPr="00416479">
        <w:rPr>
          <w:sz w:val="22"/>
          <w:szCs w:val="22"/>
          <w:lang w:val="ka-GE"/>
        </w:rPr>
        <w:t>ə</w:t>
      </w:r>
      <w:r w:rsidRPr="00416479">
        <w:rPr>
          <w:rFonts w:ascii="Sylfaen" w:hAnsi="Sylfaen" w:cs="Sylfaen"/>
          <w:sz w:val="22"/>
          <w:szCs w:val="22"/>
          <w:lang w:val="ka-GE"/>
        </w:rPr>
        <w:t>r</w:t>
      </w:r>
      <w:r w:rsidRPr="00416479">
        <w:rPr>
          <w:sz w:val="22"/>
          <w:szCs w:val="22"/>
          <w:lang w:val="ka-GE"/>
        </w:rPr>
        <w:t>ə</w:t>
      </w:r>
      <w:r w:rsidRPr="00416479">
        <w:rPr>
          <w:rFonts w:ascii="Sylfaen" w:hAnsi="Sylfaen" w:cs="Sylfaen"/>
          <w:sz w:val="22"/>
          <w:szCs w:val="22"/>
          <w:lang w:val="ka-GE"/>
        </w:rPr>
        <w:t>k, Gürcüstan qanunvericiliyi il</w:t>
      </w:r>
      <w:r w:rsidRPr="00416479">
        <w:rPr>
          <w:sz w:val="22"/>
          <w:szCs w:val="22"/>
          <w:lang w:val="ka-GE"/>
        </w:rPr>
        <w:t>ə</w:t>
      </w:r>
      <w:r w:rsidRPr="00416479">
        <w:rPr>
          <w:rFonts w:ascii="Sylfaen" w:hAnsi="Sylfaen" w:cs="Sylfaen"/>
          <w:sz w:val="22"/>
          <w:szCs w:val="22"/>
          <w:lang w:val="ka-GE"/>
        </w:rPr>
        <w:t xml:space="preserve"> mü</w:t>
      </w:r>
      <w:r w:rsidRPr="00416479">
        <w:rPr>
          <w:sz w:val="22"/>
          <w:szCs w:val="22"/>
          <w:lang w:val="ka-GE"/>
        </w:rPr>
        <w:t>ə</w:t>
      </w:r>
      <w:r w:rsidRPr="00416479">
        <w:rPr>
          <w:rFonts w:ascii="Sylfaen" w:hAnsi="Sylfaen" w:cs="Sylfaen"/>
          <w:sz w:val="22"/>
          <w:szCs w:val="22"/>
          <w:lang w:val="ka-GE"/>
        </w:rPr>
        <w:t>yy</w:t>
      </w:r>
      <w:r w:rsidRPr="00416479">
        <w:rPr>
          <w:sz w:val="22"/>
          <w:szCs w:val="22"/>
          <w:lang w:val="ka-GE"/>
        </w:rPr>
        <w:t>ə</w:t>
      </w:r>
      <w:r w:rsidRPr="00416479">
        <w:rPr>
          <w:rFonts w:ascii="Sylfaen" w:hAnsi="Sylfaen" w:cs="Sylfaen"/>
          <w:sz w:val="22"/>
          <w:szCs w:val="22"/>
          <w:lang w:val="ka-GE"/>
        </w:rPr>
        <w:t>n edilmiş qaydada borclu</w:t>
      </w:r>
      <w:r w:rsidRPr="00416479">
        <w:rPr>
          <w:rFonts w:ascii="Sylfaen" w:hAnsi="Sylfaen"/>
          <w:sz w:val="22"/>
          <w:szCs w:val="22"/>
          <w:lang w:val="ka-GE"/>
        </w:rPr>
        <w:t>nun mülkiyy</w:t>
      </w:r>
      <w:r w:rsidRPr="00416479">
        <w:rPr>
          <w:sz w:val="22"/>
          <w:szCs w:val="22"/>
          <w:lang w:val="ka-GE"/>
        </w:rPr>
        <w:t>ə</w:t>
      </w:r>
      <w:r w:rsidRPr="00416479">
        <w:rPr>
          <w:rFonts w:ascii="Sylfaen" w:hAnsi="Sylfaen" w:cs="Sylfaen"/>
          <w:sz w:val="22"/>
          <w:szCs w:val="22"/>
          <w:lang w:val="ka-GE"/>
        </w:rPr>
        <w:t>tind</w:t>
      </w:r>
      <w:r w:rsidRPr="00416479">
        <w:rPr>
          <w:sz w:val="22"/>
          <w:szCs w:val="22"/>
          <w:lang w:val="ka-GE"/>
        </w:rPr>
        <w:t>ə</w:t>
      </w:r>
      <w:r w:rsidRPr="00416479">
        <w:rPr>
          <w:rFonts w:ascii="Sylfaen" w:hAnsi="Sylfaen" w:cs="Sylfaen"/>
          <w:sz w:val="22"/>
          <w:szCs w:val="22"/>
          <w:lang w:val="ka-GE"/>
        </w:rPr>
        <w:t xml:space="preserve"> olan binaya aid torpaq sah</w:t>
      </w:r>
      <w:r w:rsidRPr="00416479">
        <w:rPr>
          <w:sz w:val="22"/>
          <w:szCs w:val="22"/>
          <w:lang w:val="ka-GE"/>
        </w:rPr>
        <w:t>ə</w:t>
      </w:r>
      <w:r w:rsidRPr="00416479">
        <w:rPr>
          <w:rFonts w:ascii="Sylfaen" w:hAnsi="Sylfaen" w:cs="Sylfaen"/>
          <w:sz w:val="22"/>
          <w:szCs w:val="22"/>
          <w:lang w:val="ka-GE"/>
        </w:rPr>
        <w:t>sinin mü</w:t>
      </w:r>
      <w:r w:rsidRPr="00416479">
        <w:rPr>
          <w:sz w:val="22"/>
          <w:szCs w:val="22"/>
          <w:lang w:val="ka-GE"/>
        </w:rPr>
        <w:t>ə</w:t>
      </w:r>
      <w:r w:rsidRPr="00416479">
        <w:rPr>
          <w:rFonts w:ascii="Sylfaen" w:hAnsi="Sylfaen" w:cs="Sylfaen"/>
          <w:sz w:val="22"/>
          <w:szCs w:val="22"/>
          <w:lang w:val="ka-GE"/>
        </w:rPr>
        <w:t>yy</w:t>
      </w:r>
      <w:r w:rsidRPr="00416479">
        <w:rPr>
          <w:sz w:val="22"/>
          <w:szCs w:val="22"/>
          <w:lang w:val="ka-GE"/>
        </w:rPr>
        <w:t>ə</w:t>
      </w:r>
      <w:r w:rsidRPr="00416479">
        <w:rPr>
          <w:rFonts w:ascii="Sylfaen" w:hAnsi="Sylfaen" w:cs="Sylfaen"/>
          <w:sz w:val="22"/>
          <w:szCs w:val="22"/>
          <w:lang w:val="ka-GE"/>
        </w:rPr>
        <w:t>n edilm</w:t>
      </w:r>
      <w:r w:rsidRPr="00416479">
        <w:rPr>
          <w:sz w:val="22"/>
          <w:szCs w:val="22"/>
          <w:lang w:val="ka-GE"/>
        </w:rPr>
        <w:t>ə</w:t>
      </w:r>
      <w:r w:rsidRPr="00416479">
        <w:rPr>
          <w:rFonts w:ascii="Sylfaen" w:hAnsi="Sylfaen" w:cs="Sylfaen"/>
          <w:sz w:val="22"/>
          <w:szCs w:val="22"/>
          <w:lang w:val="ka-GE"/>
        </w:rPr>
        <w:t>si bar</w:t>
      </w:r>
      <w:r w:rsidRPr="00416479">
        <w:rPr>
          <w:sz w:val="22"/>
          <w:szCs w:val="22"/>
          <w:lang w:val="ka-GE"/>
        </w:rPr>
        <w:t>ə</w:t>
      </w:r>
      <w:r w:rsidRPr="00416479">
        <w:rPr>
          <w:rFonts w:ascii="Sylfaen" w:hAnsi="Sylfaen" w:cs="Sylfaen"/>
          <w:sz w:val="22"/>
          <w:szCs w:val="22"/>
          <w:lang w:val="ka-GE"/>
        </w:rPr>
        <w:t>d</w:t>
      </w:r>
      <w:r w:rsidRPr="00416479">
        <w:rPr>
          <w:sz w:val="22"/>
          <w:szCs w:val="22"/>
          <w:lang w:val="ka-GE"/>
        </w:rPr>
        <w:t>ə</w:t>
      </w:r>
      <w:r w:rsidRPr="00416479">
        <w:rPr>
          <w:rFonts w:ascii="Sylfaen" w:hAnsi="Sylfaen" w:cs="Sylfaen"/>
          <w:sz w:val="22"/>
          <w:szCs w:val="22"/>
          <w:lang w:val="ka-GE"/>
        </w:rPr>
        <w:t xml:space="preserve"> müvafiq inzibati orqana, Gürcüstan </w:t>
      </w:r>
      <w:r w:rsidRPr="00416479">
        <w:rPr>
          <w:sz w:val="22"/>
          <w:szCs w:val="22"/>
          <w:lang w:val="ka-GE"/>
        </w:rPr>
        <w:t>Ə</w:t>
      </w:r>
      <w:r w:rsidRPr="00416479">
        <w:rPr>
          <w:rFonts w:ascii="Sylfaen" w:hAnsi="Sylfaen" w:cs="Sylfaen"/>
          <w:sz w:val="22"/>
          <w:szCs w:val="22"/>
          <w:lang w:val="ka-GE"/>
        </w:rPr>
        <w:t>dliyy</w:t>
      </w:r>
      <w:r w:rsidRPr="00416479">
        <w:rPr>
          <w:sz w:val="22"/>
          <w:szCs w:val="22"/>
          <w:lang w:val="ka-GE"/>
        </w:rPr>
        <w:t>ə</w:t>
      </w:r>
      <w:r w:rsidRPr="00416479">
        <w:rPr>
          <w:rFonts w:ascii="Sylfaen" w:hAnsi="Sylfaen" w:cs="Sylfaen"/>
          <w:sz w:val="22"/>
          <w:szCs w:val="22"/>
          <w:lang w:val="ka-GE"/>
        </w:rPr>
        <w:t xml:space="preserve"> Nazirliyinin idar</w:t>
      </w:r>
      <w:r w:rsidRPr="00416479">
        <w:rPr>
          <w:sz w:val="22"/>
          <w:szCs w:val="22"/>
          <w:lang w:val="ka-GE"/>
        </w:rPr>
        <w:t>ə</w:t>
      </w:r>
      <w:r w:rsidRPr="00416479">
        <w:rPr>
          <w:rFonts w:ascii="Sylfaen" w:hAnsi="Sylfaen" w:cs="Sylfaen"/>
          <w:sz w:val="22"/>
          <w:szCs w:val="22"/>
          <w:lang w:val="ka-GE"/>
        </w:rPr>
        <w:t>etm</w:t>
      </w:r>
      <w:r w:rsidRPr="00416479">
        <w:rPr>
          <w:sz w:val="22"/>
          <w:szCs w:val="22"/>
          <w:lang w:val="ka-GE"/>
        </w:rPr>
        <w:t>ə</w:t>
      </w:r>
      <w:r w:rsidRPr="00416479">
        <w:rPr>
          <w:rFonts w:ascii="Sylfaen" w:hAnsi="Sylfaen" w:cs="Sylfaen"/>
          <w:sz w:val="22"/>
          <w:szCs w:val="22"/>
          <w:lang w:val="ka-GE"/>
        </w:rPr>
        <w:t xml:space="preserve"> sah</w:t>
      </w:r>
      <w:r w:rsidRPr="00416479">
        <w:rPr>
          <w:sz w:val="22"/>
          <w:szCs w:val="22"/>
          <w:lang w:val="ka-GE"/>
        </w:rPr>
        <w:t>ə</w:t>
      </w:r>
      <w:r w:rsidRPr="00416479">
        <w:rPr>
          <w:rFonts w:ascii="Sylfaen" w:hAnsi="Sylfaen" w:cs="Sylfaen"/>
          <w:sz w:val="22"/>
          <w:szCs w:val="22"/>
          <w:lang w:val="ka-GE"/>
        </w:rPr>
        <w:t>sind</w:t>
      </w:r>
      <w:r w:rsidRPr="00416479">
        <w:rPr>
          <w:sz w:val="22"/>
          <w:szCs w:val="22"/>
          <w:lang w:val="ka-GE"/>
        </w:rPr>
        <w:t>ə</w:t>
      </w:r>
      <w:r w:rsidRPr="00416479">
        <w:rPr>
          <w:rFonts w:ascii="Sylfaen" w:hAnsi="Sylfaen" w:cs="Sylfaen"/>
          <w:sz w:val="22"/>
          <w:szCs w:val="22"/>
          <w:lang w:val="ka-GE"/>
        </w:rPr>
        <w:t xml:space="preserve"> f</w:t>
      </w:r>
      <w:r w:rsidRPr="00416479">
        <w:rPr>
          <w:sz w:val="22"/>
          <w:szCs w:val="22"/>
          <w:lang w:val="ka-GE"/>
        </w:rPr>
        <w:t>ə</w:t>
      </w:r>
      <w:r w:rsidRPr="00416479">
        <w:rPr>
          <w:rFonts w:ascii="Sylfaen" w:hAnsi="Sylfaen" w:cs="Sylfaen"/>
          <w:sz w:val="22"/>
          <w:szCs w:val="22"/>
          <w:lang w:val="ka-GE"/>
        </w:rPr>
        <w:t>aliyy</w:t>
      </w:r>
      <w:r w:rsidRPr="00416479">
        <w:rPr>
          <w:sz w:val="22"/>
          <w:szCs w:val="22"/>
          <w:lang w:val="ka-GE"/>
        </w:rPr>
        <w:t>ə</w:t>
      </w:r>
      <w:r w:rsidRPr="00416479">
        <w:rPr>
          <w:rFonts w:ascii="Sylfaen" w:hAnsi="Sylfaen" w:cs="Sylfaen"/>
          <w:sz w:val="22"/>
          <w:szCs w:val="22"/>
          <w:lang w:val="ka-GE"/>
        </w:rPr>
        <w:t>t göst</w:t>
      </w:r>
      <w:r w:rsidRPr="00416479">
        <w:rPr>
          <w:sz w:val="22"/>
          <w:szCs w:val="22"/>
          <w:lang w:val="ka-GE"/>
        </w:rPr>
        <w:t>ə</w:t>
      </w:r>
      <w:r w:rsidRPr="00416479">
        <w:rPr>
          <w:rFonts w:ascii="Sylfaen" w:hAnsi="Sylfaen" w:cs="Sylfaen"/>
          <w:sz w:val="22"/>
          <w:szCs w:val="22"/>
          <w:lang w:val="ka-GE"/>
        </w:rPr>
        <w:t>r</w:t>
      </w:r>
      <w:r w:rsidRPr="00416479">
        <w:rPr>
          <w:sz w:val="22"/>
          <w:szCs w:val="22"/>
          <w:lang w:val="ka-GE"/>
        </w:rPr>
        <w:t>ə</w:t>
      </w:r>
      <w:r w:rsidRPr="00416479">
        <w:rPr>
          <w:rFonts w:ascii="Sylfaen" w:hAnsi="Sylfaen" w:cs="Sylfaen"/>
          <w:sz w:val="22"/>
          <w:szCs w:val="22"/>
          <w:lang w:val="ka-GE"/>
        </w:rPr>
        <w:t>n publik hüquqi ş</w:t>
      </w:r>
      <w:r w:rsidRPr="00416479">
        <w:rPr>
          <w:sz w:val="22"/>
          <w:szCs w:val="22"/>
          <w:lang w:val="ka-GE"/>
        </w:rPr>
        <w:t>ə</w:t>
      </w:r>
      <w:r w:rsidRPr="00416479">
        <w:rPr>
          <w:rFonts w:ascii="Sylfaen" w:hAnsi="Sylfaen" w:cs="Sylfaen"/>
          <w:sz w:val="22"/>
          <w:szCs w:val="22"/>
          <w:lang w:val="ka-GE"/>
        </w:rPr>
        <w:t>xs</w:t>
      </w:r>
      <w:r w:rsidRPr="00416479">
        <w:rPr>
          <w:sz w:val="22"/>
          <w:szCs w:val="22"/>
          <w:lang w:val="ka-GE"/>
        </w:rPr>
        <w:t>ə</w:t>
      </w:r>
      <w:r w:rsidRPr="00416479">
        <w:rPr>
          <w:rFonts w:ascii="Sylfaen" w:hAnsi="Sylfaen" w:cs="Sylfaen"/>
          <w:sz w:val="22"/>
          <w:szCs w:val="22"/>
          <w:lang w:val="ka-GE"/>
        </w:rPr>
        <w:t xml:space="preserve"> – Milli Reyestr Agentliyin</w:t>
      </w:r>
      <w:r w:rsidRPr="00416479">
        <w:rPr>
          <w:sz w:val="22"/>
          <w:szCs w:val="22"/>
          <w:lang w:val="ka-GE"/>
        </w:rPr>
        <w:t>ə</w:t>
      </w:r>
      <w:r w:rsidRPr="00416479">
        <w:rPr>
          <w:rFonts w:ascii="Sylfaen" w:hAnsi="Sylfaen" w:cs="Sylfaen"/>
          <w:sz w:val="22"/>
          <w:szCs w:val="22"/>
          <w:lang w:val="ka-GE"/>
        </w:rPr>
        <w:t xml:space="preserve"> is</w:t>
      </w:r>
      <w:r w:rsidRPr="00416479">
        <w:rPr>
          <w:sz w:val="22"/>
          <w:szCs w:val="22"/>
          <w:lang w:val="ka-GE"/>
        </w:rPr>
        <w:t>ə</w:t>
      </w:r>
      <w:r w:rsidRPr="00416479">
        <w:rPr>
          <w:rFonts w:ascii="Sylfaen" w:hAnsi="Sylfaen" w:cs="Sylfaen"/>
          <w:sz w:val="22"/>
          <w:szCs w:val="22"/>
          <w:lang w:val="ka-GE"/>
        </w:rPr>
        <w:t xml:space="preserve"> bu torpaq sah</w:t>
      </w:r>
      <w:r w:rsidRPr="00416479">
        <w:rPr>
          <w:sz w:val="22"/>
          <w:szCs w:val="22"/>
          <w:lang w:val="ka-GE"/>
        </w:rPr>
        <w:t>ə</w:t>
      </w:r>
      <w:r w:rsidRPr="00416479">
        <w:rPr>
          <w:rFonts w:ascii="Sylfaen" w:hAnsi="Sylfaen" w:cs="Sylfaen"/>
          <w:sz w:val="22"/>
          <w:szCs w:val="22"/>
          <w:lang w:val="ka-GE"/>
        </w:rPr>
        <w:t>sin</w:t>
      </w:r>
      <w:r w:rsidRPr="00416479">
        <w:rPr>
          <w:sz w:val="22"/>
          <w:szCs w:val="22"/>
          <w:lang w:val="ka-GE"/>
        </w:rPr>
        <w:t>ə</w:t>
      </w:r>
      <w:r w:rsidRPr="00416479">
        <w:rPr>
          <w:rFonts w:ascii="Sylfaen" w:hAnsi="Sylfaen" w:cs="Sylfaen"/>
          <w:sz w:val="22"/>
          <w:szCs w:val="22"/>
          <w:lang w:val="ka-GE"/>
        </w:rPr>
        <w:t xml:space="preserve"> mülkiyy</w:t>
      </w:r>
      <w:r w:rsidRPr="00416479">
        <w:rPr>
          <w:sz w:val="22"/>
          <w:szCs w:val="22"/>
          <w:lang w:val="ka-GE"/>
        </w:rPr>
        <w:t>ə</w:t>
      </w:r>
      <w:r w:rsidRPr="00416479">
        <w:rPr>
          <w:rFonts w:ascii="Sylfaen" w:hAnsi="Sylfaen" w:cs="Sylfaen"/>
          <w:sz w:val="22"/>
          <w:szCs w:val="22"/>
          <w:lang w:val="ka-GE"/>
        </w:rPr>
        <w:t>t hüquq</w:t>
      </w:r>
      <w:r w:rsidRPr="00416479">
        <w:rPr>
          <w:rFonts w:ascii="Sylfaen" w:hAnsi="Sylfaen"/>
          <w:sz w:val="22"/>
          <w:szCs w:val="22"/>
          <w:lang w:val="ka-GE"/>
        </w:rPr>
        <w:t>unun qeydiyyatının h</w:t>
      </w:r>
      <w:r w:rsidRPr="00416479">
        <w:rPr>
          <w:sz w:val="22"/>
          <w:szCs w:val="22"/>
          <w:lang w:val="ka-GE"/>
        </w:rPr>
        <w:t>ə</w:t>
      </w:r>
      <w:r w:rsidRPr="00416479">
        <w:rPr>
          <w:rFonts w:ascii="Sylfaen" w:hAnsi="Sylfaen" w:cs="Sylfaen"/>
          <w:sz w:val="22"/>
          <w:szCs w:val="22"/>
          <w:lang w:val="ka-GE"/>
        </w:rPr>
        <w:t>yata keçirilm</w:t>
      </w:r>
      <w:r w:rsidRPr="00416479">
        <w:rPr>
          <w:sz w:val="22"/>
          <w:szCs w:val="22"/>
          <w:lang w:val="ka-GE"/>
        </w:rPr>
        <w:t>ə</w:t>
      </w:r>
      <w:r w:rsidRPr="00416479">
        <w:rPr>
          <w:rFonts w:ascii="Sylfaen" w:hAnsi="Sylfaen" w:cs="Sylfaen"/>
          <w:sz w:val="22"/>
          <w:szCs w:val="22"/>
          <w:lang w:val="ka-GE"/>
        </w:rPr>
        <w:t>si m</w:t>
      </w:r>
      <w:r w:rsidRPr="00416479">
        <w:rPr>
          <w:sz w:val="22"/>
          <w:szCs w:val="22"/>
          <w:lang w:val="ka-GE"/>
        </w:rPr>
        <w:t>ə</w:t>
      </w:r>
      <w:r w:rsidRPr="00416479">
        <w:rPr>
          <w:rFonts w:ascii="Sylfaen" w:hAnsi="Sylfaen" w:cs="Sylfaen"/>
          <w:sz w:val="22"/>
          <w:szCs w:val="22"/>
          <w:lang w:val="ka-GE"/>
        </w:rPr>
        <w:t>qs</w:t>
      </w:r>
      <w:r w:rsidRPr="00416479">
        <w:rPr>
          <w:sz w:val="22"/>
          <w:szCs w:val="22"/>
          <w:lang w:val="ka-GE"/>
        </w:rPr>
        <w:t>ə</w:t>
      </w:r>
      <w:r w:rsidRPr="00416479">
        <w:rPr>
          <w:rFonts w:ascii="Sylfaen" w:hAnsi="Sylfaen" w:cs="Sylfaen"/>
          <w:sz w:val="22"/>
          <w:szCs w:val="22"/>
          <w:lang w:val="ka-GE"/>
        </w:rPr>
        <w:t>dil</w:t>
      </w:r>
      <w:r w:rsidRPr="00416479">
        <w:rPr>
          <w:sz w:val="22"/>
          <w:szCs w:val="22"/>
          <w:lang w:val="ka-GE"/>
        </w:rPr>
        <w:t>ə</w:t>
      </w:r>
      <w:r w:rsidRPr="00416479">
        <w:rPr>
          <w:rFonts w:ascii="Sylfaen" w:hAnsi="Sylfaen" w:cs="Sylfaen"/>
          <w:sz w:val="22"/>
          <w:szCs w:val="22"/>
          <w:lang w:val="ka-GE"/>
        </w:rPr>
        <w:t xml:space="preserve"> müraci</w:t>
      </w:r>
      <w:r w:rsidRPr="00416479">
        <w:rPr>
          <w:sz w:val="22"/>
          <w:szCs w:val="22"/>
          <w:lang w:val="ka-GE"/>
        </w:rPr>
        <w:t>ə</w:t>
      </w:r>
      <w:r w:rsidRPr="00416479">
        <w:rPr>
          <w:rFonts w:ascii="Sylfaen" w:hAnsi="Sylfaen" w:cs="Sylfaen"/>
          <w:sz w:val="22"/>
          <w:szCs w:val="22"/>
          <w:lang w:val="ka-GE"/>
        </w:rPr>
        <w:t>t etm</w:t>
      </w:r>
      <w:r w:rsidRPr="00416479">
        <w:rPr>
          <w:sz w:val="22"/>
          <w:szCs w:val="22"/>
          <w:lang w:val="ka-GE"/>
        </w:rPr>
        <w:t>ə</w:t>
      </w:r>
      <w:r w:rsidRPr="00416479">
        <w:rPr>
          <w:rFonts w:ascii="Sylfaen" w:hAnsi="Sylfaen" w:cs="Sylfaen"/>
          <w:sz w:val="22"/>
          <w:szCs w:val="22"/>
          <w:lang w:val="ka-GE"/>
        </w:rPr>
        <w:t>y</w:t>
      </w:r>
      <w:r w:rsidRPr="00416479">
        <w:rPr>
          <w:sz w:val="22"/>
          <w:szCs w:val="22"/>
          <w:lang w:val="ka-GE"/>
        </w:rPr>
        <w:t>ə</w:t>
      </w:r>
      <w:r w:rsidRPr="00416479">
        <w:rPr>
          <w:rFonts w:ascii="Sylfaen" w:hAnsi="Sylfaen" w:cs="Sylfaen"/>
          <w:sz w:val="22"/>
          <w:szCs w:val="22"/>
          <w:lang w:val="ka-GE"/>
        </w:rPr>
        <w:t xml:space="preserve"> s</w:t>
      </w:r>
      <w:r w:rsidRPr="00416479">
        <w:rPr>
          <w:sz w:val="22"/>
          <w:szCs w:val="22"/>
          <w:lang w:val="ka-GE"/>
        </w:rPr>
        <w:t>ə</w:t>
      </w:r>
      <w:r w:rsidRPr="00416479">
        <w:rPr>
          <w:rFonts w:ascii="Sylfaen" w:hAnsi="Sylfaen" w:cs="Sylfaen"/>
          <w:sz w:val="22"/>
          <w:szCs w:val="22"/>
          <w:lang w:val="ka-GE"/>
        </w:rPr>
        <w:t>lahiyy</w:t>
      </w:r>
      <w:r w:rsidRPr="00416479">
        <w:rPr>
          <w:sz w:val="22"/>
          <w:szCs w:val="22"/>
          <w:lang w:val="ka-GE"/>
        </w:rPr>
        <w:t>ə</w:t>
      </w:r>
      <w:r w:rsidRPr="00416479">
        <w:rPr>
          <w:rFonts w:ascii="Sylfaen" w:hAnsi="Sylfaen" w:cs="Sylfaen"/>
          <w:sz w:val="22"/>
          <w:szCs w:val="22"/>
          <w:lang w:val="ka-GE"/>
        </w:rPr>
        <w:t xml:space="preserve">tlidir. </w:t>
      </w:r>
    </w:p>
    <w:p w:rsidR="001B0EEC" w:rsidRPr="00416479" w:rsidRDefault="001B0EEC" w:rsidP="001D3641">
      <w:pPr>
        <w:ind w:firstLine="283"/>
        <w:jc w:val="both"/>
        <w:rPr>
          <w:rFonts w:ascii="Sylfaen" w:hAnsi="Sylfaen"/>
          <w:sz w:val="22"/>
          <w:szCs w:val="22"/>
          <w:lang w:val="ka-GE"/>
        </w:rPr>
      </w:pPr>
      <w:r w:rsidRPr="00416479">
        <w:rPr>
          <w:rFonts w:ascii="Sylfaen" w:hAnsi="Sylfaen" w:cs="Sylfaen"/>
          <w:sz w:val="22"/>
          <w:szCs w:val="22"/>
          <w:lang w:val="ka-GE"/>
        </w:rPr>
        <w:t>1</w:t>
      </w:r>
      <w:r w:rsidRPr="00416479">
        <w:rPr>
          <w:rFonts w:ascii="Sylfaen" w:hAnsi="Sylfaen" w:cs="Sylfaen"/>
          <w:sz w:val="22"/>
          <w:szCs w:val="22"/>
          <w:vertAlign w:val="superscript"/>
          <w:lang w:val="ka-GE"/>
        </w:rPr>
        <w:t>3</w:t>
      </w:r>
      <w:r w:rsidRPr="00416479">
        <w:rPr>
          <w:rFonts w:ascii="Sylfaen" w:hAnsi="Sylfaen" w:cs="Sylfaen"/>
          <w:sz w:val="22"/>
          <w:szCs w:val="22"/>
          <w:lang w:val="ka-GE"/>
        </w:rPr>
        <w:t>. Milli İcra Bürosu ş</w:t>
      </w:r>
      <w:r w:rsidRPr="00416479">
        <w:rPr>
          <w:sz w:val="22"/>
          <w:szCs w:val="22"/>
          <w:lang w:val="ka-GE"/>
        </w:rPr>
        <w:t>ə</w:t>
      </w:r>
      <w:r w:rsidRPr="00416479">
        <w:rPr>
          <w:rFonts w:ascii="Sylfaen" w:hAnsi="Sylfaen" w:cs="Sylfaen"/>
          <w:sz w:val="22"/>
          <w:szCs w:val="22"/>
          <w:lang w:val="ka-GE"/>
        </w:rPr>
        <w:t>xsin müraci</w:t>
      </w:r>
      <w:r w:rsidRPr="00416479">
        <w:rPr>
          <w:sz w:val="22"/>
          <w:szCs w:val="22"/>
          <w:lang w:val="ka-GE"/>
        </w:rPr>
        <w:t>ə</w:t>
      </w:r>
      <w:r w:rsidRPr="00416479">
        <w:rPr>
          <w:rFonts w:ascii="Sylfaen" w:hAnsi="Sylfaen" w:cs="Sylfaen"/>
          <w:sz w:val="22"/>
          <w:szCs w:val="22"/>
          <w:lang w:val="ka-GE"/>
        </w:rPr>
        <w:t xml:space="preserve">ti </w:t>
      </w:r>
      <w:r w:rsidRPr="00416479">
        <w:rPr>
          <w:sz w:val="22"/>
          <w:szCs w:val="22"/>
          <w:lang w:val="ka-GE"/>
        </w:rPr>
        <w:t>ə</w:t>
      </w:r>
      <w:r w:rsidRPr="00416479">
        <w:rPr>
          <w:rFonts w:ascii="Sylfaen" w:hAnsi="Sylfaen" w:cs="Sylfaen"/>
          <w:sz w:val="22"/>
          <w:szCs w:val="22"/>
          <w:lang w:val="ka-GE"/>
        </w:rPr>
        <w:t>sasında qiym</w:t>
      </w:r>
      <w:r w:rsidRPr="00416479">
        <w:rPr>
          <w:sz w:val="22"/>
          <w:szCs w:val="22"/>
          <w:lang w:val="ka-GE"/>
        </w:rPr>
        <w:t>ə</w:t>
      </w:r>
      <w:r w:rsidRPr="00416479">
        <w:rPr>
          <w:rFonts w:ascii="Sylfaen" w:hAnsi="Sylfaen" w:cs="Sylfaen"/>
          <w:sz w:val="22"/>
          <w:szCs w:val="22"/>
          <w:lang w:val="ka-GE"/>
        </w:rPr>
        <w:t>tl</w:t>
      </w:r>
      <w:r w:rsidRPr="00416479">
        <w:rPr>
          <w:sz w:val="22"/>
          <w:szCs w:val="22"/>
          <w:lang w:val="ka-GE"/>
        </w:rPr>
        <w:t>ə</w:t>
      </w:r>
      <w:r w:rsidRPr="00416479">
        <w:rPr>
          <w:rFonts w:ascii="Sylfaen" w:hAnsi="Sylfaen" w:cs="Sylfaen"/>
          <w:sz w:val="22"/>
          <w:szCs w:val="22"/>
          <w:lang w:val="ka-GE"/>
        </w:rPr>
        <w:t>ndirm</w:t>
      </w:r>
      <w:r w:rsidRPr="00416479">
        <w:rPr>
          <w:sz w:val="22"/>
          <w:szCs w:val="22"/>
          <w:lang w:val="ka-GE"/>
        </w:rPr>
        <w:t>ə</w:t>
      </w:r>
      <w:r w:rsidRPr="00416479">
        <w:rPr>
          <w:rFonts w:ascii="Sylfaen" w:hAnsi="Sylfaen" w:cs="Sylfaen"/>
          <w:sz w:val="22"/>
          <w:szCs w:val="22"/>
          <w:lang w:val="ka-GE"/>
        </w:rPr>
        <w:t xml:space="preserve"> xidm</w:t>
      </w:r>
      <w:r w:rsidRPr="00416479">
        <w:rPr>
          <w:sz w:val="22"/>
          <w:szCs w:val="22"/>
          <w:lang w:val="ka-GE"/>
        </w:rPr>
        <w:t>ə</w:t>
      </w:r>
      <w:r w:rsidRPr="00416479">
        <w:rPr>
          <w:rFonts w:ascii="Sylfaen" w:hAnsi="Sylfaen" w:cs="Sylfaen"/>
          <w:sz w:val="22"/>
          <w:szCs w:val="22"/>
          <w:lang w:val="ka-GE"/>
        </w:rPr>
        <w:t>ti h</w:t>
      </w:r>
      <w:r w:rsidRPr="00416479">
        <w:rPr>
          <w:sz w:val="22"/>
          <w:szCs w:val="22"/>
          <w:lang w:val="ka-GE"/>
        </w:rPr>
        <w:t>ə</w:t>
      </w:r>
      <w:r w:rsidRPr="00416479">
        <w:rPr>
          <w:rFonts w:ascii="Sylfaen" w:hAnsi="Sylfaen" w:cs="Sylfaen"/>
          <w:sz w:val="22"/>
          <w:szCs w:val="22"/>
          <w:lang w:val="ka-GE"/>
        </w:rPr>
        <w:t>yata keçirm</w:t>
      </w:r>
      <w:r w:rsidRPr="00416479">
        <w:rPr>
          <w:sz w:val="22"/>
          <w:szCs w:val="22"/>
          <w:lang w:val="ka-GE"/>
        </w:rPr>
        <w:t>ə</w:t>
      </w:r>
      <w:r w:rsidRPr="00416479">
        <w:rPr>
          <w:rFonts w:ascii="Sylfaen" w:hAnsi="Sylfaen" w:cs="Sylfaen"/>
          <w:sz w:val="22"/>
          <w:szCs w:val="22"/>
          <w:lang w:val="ka-GE"/>
        </w:rPr>
        <w:t>y</w:t>
      </w:r>
      <w:r w:rsidRPr="00416479">
        <w:rPr>
          <w:sz w:val="22"/>
          <w:szCs w:val="22"/>
          <w:lang w:val="ka-GE"/>
        </w:rPr>
        <w:t>ə</w:t>
      </w:r>
      <w:r w:rsidRPr="00416479">
        <w:rPr>
          <w:rFonts w:ascii="Sylfaen" w:hAnsi="Sylfaen" w:cs="Sylfaen"/>
          <w:sz w:val="22"/>
          <w:szCs w:val="22"/>
          <w:lang w:val="ka-GE"/>
        </w:rPr>
        <w:t xml:space="preserve"> s</w:t>
      </w:r>
      <w:r w:rsidRPr="00416479">
        <w:rPr>
          <w:sz w:val="22"/>
          <w:szCs w:val="22"/>
          <w:lang w:val="ka-GE"/>
        </w:rPr>
        <w:t>ə</w:t>
      </w:r>
      <w:r w:rsidRPr="00416479">
        <w:rPr>
          <w:rFonts w:ascii="Sylfaen" w:hAnsi="Sylfaen" w:cs="Sylfaen"/>
          <w:sz w:val="22"/>
          <w:szCs w:val="22"/>
          <w:lang w:val="ka-GE"/>
        </w:rPr>
        <w:t>lahiyy</w:t>
      </w:r>
      <w:r w:rsidRPr="00416479">
        <w:rPr>
          <w:sz w:val="22"/>
          <w:szCs w:val="22"/>
          <w:lang w:val="ka-GE"/>
        </w:rPr>
        <w:t>ə</w:t>
      </w:r>
      <w:r w:rsidRPr="00416479">
        <w:rPr>
          <w:rFonts w:ascii="Sylfaen" w:hAnsi="Sylfaen" w:cs="Sylfaen"/>
          <w:sz w:val="22"/>
          <w:szCs w:val="22"/>
          <w:lang w:val="ka-GE"/>
        </w:rPr>
        <w:t>tlidir. Bu cür xidm</w:t>
      </w:r>
      <w:r w:rsidRPr="00416479">
        <w:rPr>
          <w:sz w:val="22"/>
          <w:szCs w:val="22"/>
          <w:lang w:val="ka-GE"/>
        </w:rPr>
        <w:t>ə</w:t>
      </w:r>
      <w:r w:rsidRPr="00416479">
        <w:rPr>
          <w:rFonts w:ascii="Sylfaen" w:hAnsi="Sylfaen" w:cs="Sylfaen"/>
          <w:sz w:val="22"/>
          <w:szCs w:val="22"/>
          <w:lang w:val="ka-GE"/>
        </w:rPr>
        <w:t xml:space="preserve">tin haqqı Gürcüstan </w:t>
      </w:r>
      <w:r w:rsidRPr="00416479">
        <w:rPr>
          <w:sz w:val="22"/>
          <w:szCs w:val="22"/>
          <w:lang w:val="ka-GE"/>
        </w:rPr>
        <w:t>Ə</w:t>
      </w:r>
      <w:r w:rsidRPr="00416479">
        <w:rPr>
          <w:rFonts w:ascii="Sylfaen" w:hAnsi="Sylfaen" w:cs="Sylfaen"/>
          <w:sz w:val="22"/>
          <w:szCs w:val="22"/>
          <w:lang w:val="ka-GE"/>
        </w:rPr>
        <w:t>dliyy</w:t>
      </w:r>
      <w:r w:rsidRPr="00416479">
        <w:rPr>
          <w:sz w:val="22"/>
          <w:szCs w:val="22"/>
          <w:lang w:val="ka-GE"/>
        </w:rPr>
        <w:t>ə</w:t>
      </w:r>
      <w:r w:rsidRPr="00416479">
        <w:rPr>
          <w:rFonts w:ascii="Sylfaen" w:hAnsi="Sylfaen" w:cs="Sylfaen"/>
          <w:sz w:val="22"/>
          <w:szCs w:val="22"/>
          <w:lang w:val="ka-GE"/>
        </w:rPr>
        <w:t xml:space="preserve"> Nazirinin </w:t>
      </w:r>
      <w:r w:rsidRPr="00416479">
        <w:rPr>
          <w:sz w:val="22"/>
          <w:szCs w:val="22"/>
          <w:lang w:val="ka-GE"/>
        </w:rPr>
        <w:t>ə</w:t>
      </w:r>
      <w:r w:rsidRPr="00416479">
        <w:rPr>
          <w:rFonts w:ascii="Sylfaen" w:hAnsi="Sylfaen" w:cs="Sylfaen"/>
          <w:sz w:val="22"/>
          <w:szCs w:val="22"/>
          <w:lang w:val="ka-GE"/>
        </w:rPr>
        <w:t>mri il</w:t>
      </w:r>
      <w:r w:rsidRPr="00416479">
        <w:rPr>
          <w:sz w:val="22"/>
          <w:szCs w:val="22"/>
          <w:lang w:val="ka-GE"/>
        </w:rPr>
        <w:t>ə</w:t>
      </w:r>
      <w:r w:rsidRPr="00416479">
        <w:rPr>
          <w:rFonts w:ascii="Sylfaen" w:hAnsi="Sylfaen" w:cs="Sylfaen"/>
          <w:sz w:val="22"/>
          <w:szCs w:val="22"/>
          <w:lang w:val="ka-GE"/>
        </w:rPr>
        <w:t xml:space="preserve"> mü</w:t>
      </w:r>
      <w:r w:rsidRPr="00416479">
        <w:rPr>
          <w:sz w:val="22"/>
          <w:szCs w:val="22"/>
          <w:lang w:val="ka-GE"/>
        </w:rPr>
        <w:t>ə</w:t>
      </w:r>
      <w:r w:rsidRPr="00416479">
        <w:rPr>
          <w:rFonts w:ascii="Sylfaen" w:hAnsi="Sylfaen" w:cs="Sylfaen"/>
          <w:sz w:val="22"/>
          <w:szCs w:val="22"/>
          <w:lang w:val="ka-GE"/>
        </w:rPr>
        <w:t>yy</w:t>
      </w:r>
      <w:r w:rsidRPr="00416479">
        <w:rPr>
          <w:sz w:val="22"/>
          <w:szCs w:val="22"/>
          <w:lang w:val="ka-GE"/>
        </w:rPr>
        <w:t>ə</w:t>
      </w:r>
      <w:r w:rsidRPr="00416479">
        <w:rPr>
          <w:rFonts w:ascii="Sylfaen" w:hAnsi="Sylfaen" w:cs="Sylfaen"/>
          <w:sz w:val="22"/>
          <w:szCs w:val="22"/>
          <w:lang w:val="ka-GE"/>
        </w:rPr>
        <w:t>n edi</w:t>
      </w:r>
      <w:r w:rsidRPr="00416479">
        <w:rPr>
          <w:rFonts w:ascii="Sylfaen" w:hAnsi="Sylfaen"/>
          <w:sz w:val="22"/>
          <w:szCs w:val="22"/>
          <w:lang w:val="ka-GE"/>
        </w:rPr>
        <w:t xml:space="preserve">lir. </w:t>
      </w:r>
    </w:p>
    <w:p w:rsidR="001B0EEC" w:rsidRPr="00416479" w:rsidRDefault="001B0EEC" w:rsidP="001D3641">
      <w:pPr>
        <w:ind w:firstLine="283"/>
        <w:jc w:val="both"/>
        <w:rPr>
          <w:rFonts w:ascii="Sylfaen" w:hAnsi="Sylfaen" w:cs="Sylfaen"/>
          <w:sz w:val="22"/>
          <w:szCs w:val="22"/>
          <w:lang w:val="ka-GE"/>
        </w:rPr>
      </w:pPr>
      <w:r w:rsidRPr="00416479">
        <w:rPr>
          <w:rFonts w:ascii="Sylfaen" w:hAnsi="Sylfaen"/>
          <w:sz w:val="22"/>
          <w:szCs w:val="22"/>
          <w:lang w:val="ka-GE"/>
        </w:rPr>
        <w:t>1</w:t>
      </w:r>
      <w:r w:rsidRPr="00416479">
        <w:rPr>
          <w:rFonts w:ascii="Sylfaen" w:hAnsi="Sylfaen"/>
          <w:sz w:val="22"/>
          <w:szCs w:val="22"/>
          <w:vertAlign w:val="superscript"/>
          <w:lang w:val="ka-GE"/>
        </w:rPr>
        <w:t>4</w:t>
      </w:r>
      <w:r w:rsidRPr="00416479">
        <w:rPr>
          <w:rFonts w:ascii="Sylfaen" w:hAnsi="Sylfaen"/>
          <w:sz w:val="22"/>
          <w:szCs w:val="22"/>
          <w:lang w:val="ka-GE"/>
        </w:rPr>
        <w:t>. Milli İcra Bürosu öd</w:t>
      </w:r>
      <w:r w:rsidRPr="00416479">
        <w:rPr>
          <w:sz w:val="22"/>
          <w:szCs w:val="22"/>
          <w:lang w:val="ka-GE"/>
        </w:rPr>
        <w:t>ə</w:t>
      </w:r>
      <w:r w:rsidRPr="00416479">
        <w:rPr>
          <w:rFonts w:ascii="Sylfaen" w:hAnsi="Sylfaen" w:cs="Sylfaen"/>
          <w:sz w:val="22"/>
          <w:szCs w:val="22"/>
          <w:lang w:val="ka-GE"/>
        </w:rPr>
        <w:t>m</w:t>
      </w:r>
      <w:r w:rsidRPr="00416479">
        <w:rPr>
          <w:sz w:val="22"/>
          <w:szCs w:val="22"/>
          <w:lang w:val="ka-GE"/>
        </w:rPr>
        <w:t>ə</w:t>
      </w:r>
      <w:r w:rsidRPr="00416479">
        <w:rPr>
          <w:rFonts w:ascii="Sylfaen" w:hAnsi="Sylfaen" w:cs="Sylfaen"/>
          <w:sz w:val="22"/>
          <w:szCs w:val="22"/>
          <w:lang w:val="ka-GE"/>
        </w:rPr>
        <w:t xml:space="preserve"> qabiliyy</w:t>
      </w:r>
      <w:r w:rsidRPr="00416479">
        <w:rPr>
          <w:sz w:val="22"/>
          <w:szCs w:val="22"/>
          <w:lang w:val="ka-GE"/>
        </w:rPr>
        <w:t>ə</w:t>
      </w:r>
      <w:r w:rsidRPr="00416479">
        <w:rPr>
          <w:rFonts w:ascii="Sylfaen" w:hAnsi="Sylfaen" w:cs="Sylfaen"/>
          <w:sz w:val="22"/>
          <w:szCs w:val="22"/>
          <w:lang w:val="ka-GE"/>
        </w:rPr>
        <w:t>ti olmayan işl</w:t>
      </w:r>
      <w:r w:rsidRPr="00416479">
        <w:rPr>
          <w:sz w:val="22"/>
          <w:szCs w:val="22"/>
          <w:lang w:val="ka-GE"/>
        </w:rPr>
        <w:t>ə</w:t>
      </w:r>
      <w:r w:rsidRPr="00416479">
        <w:rPr>
          <w:rFonts w:ascii="Sylfaen" w:hAnsi="Sylfaen" w:cs="Sylfaen"/>
          <w:sz w:val="22"/>
          <w:szCs w:val="22"/>
          <w:lang w:val="ka-GE"/>
        </w:rPr>
        <w:t>rin icrasında h</w:t>
      </w:r>
      <w:r w:rsidRPr="00416479">
        <w:rPr>
          <w:sz w:val="22"/>
          <w:szCs w:val="22"/>
          <w:lang w:val="ka-GE"/>
        </w:rPr>
        <w:t>ə</w:t>
      </w:r>
      <w:r w:rsidRPr="00416479">
        <w:rPr>
          <w:rFonts w:ascii="Sylfaen" w:hAnsi="Sylfaen" w:cs="Sylfaen"/>
          <w:sz w:val="22"/>
          <w:szCs w:val="22"/>
          <w:lang w:val="ka-GE"/>
        </w:rPr>
        <w:t>rrac xidm</w:t>
      </w:r>
      <w:r w:rsidRPr="00416479">
        <w:rPr>
          <w:sz w:val="22"/>
          <w:szCs w:val="22"/>
          <w:lang w:val="ka-GE"/>
        </w:rPr>
        <w:t>ə</w:t>
      </w:r>
      <w:r w:rsidRPr="00416479">
        <w:rPr>
          <w:rFonts w:ascii="Sylfaen" w:hAnsi="Sylfaen" w:cs="Sylfaen"/>
          <w:sz w:val="22"/>
          <w:szCs w:val="22"/>
          <w:lang w:val="ka-GE"/>
        </w:rPr>
        <w:t>tini “Reabilitasiya v</w:t>
      </w:r>
      <w:r w:rsidRPr="00416479">
        <w:rPr>
          <w:sz w:val="22"/>
          <w:szCs w:val="22"/>
          <w:lang w:val="ka-GE"/>
        </w:rPr>
        <w:t>ə</w:t>
      </w:r>
      <w:r w:rsidRPr="00416479">
        <w:rPr>
          <w:rFonts w:ascii="Sylfaen" w:hAnsi="Sylfaen" w:cs="Sylfaen"/>
          <w:sz w:val="22"/>
          <w:szCs w:val="22"/>
          <w:lang w:val="ka-GE"/>
        </w:rPr>
        <w:t xml:space="preserve"> kreditorların kollektiv t</w:t>
      </w:r>
      <w:r w:rsidRPr="00416479">
        <w:rPr>
          <w:sz w:val="22"/>
          <w:szCs w:val="22"/>
          <w:lang w:val="ka-GE"/>
        </w:rPr>
        <w:t>ə</w:t>
      </w:r>
      <w:r w:rsidRPr="00416479">
        <w:rPr>
          <w:rFonts w:ascii="Sylfaen" w:hAnsi="Sylfaen" w:cs="Sylfaen"/>
          <w:sz w:val="22"/>
          <w:szCs w:val="22"/>
          <w:lang w:val="ka-GE"/>
        </w:rPr>
        <w:t>minatı haqqında” Gürcüstan Qanunu il</w:t>
      </w:r>
      <w:r w:rsidRPr="00416479">
        <w:rPr>
          <w:sz w:val="22"/>
          <w:szCs w:val="22"/>
          <w:lang w:val="ka-GE"/>
        </w:rPr>
        <w:t>ə</w:t>
      </w:r>
      <w:r w:rsidRPr="00416479">
        <w:rPr>
          <w:rFonts w:ascii="Sylfaen" w:hAnsi="Sylfaen" w:cs="Sylfaen"/>
          <w:sz w:val="22"/>
          <w:szCs w:val="22"/>
          <w:lang w:val="ka-GE"/>
        </w:rPr>
        <w:t xml:space="preserve"> mü</w:t>
      </w:r>
      <w:r w:rsidRPr="00416479">
        <w:rPr>
          <w:sz w:val="22"/>
          <w:szCs w:val="22"/>
          <w:lang w:val="ka-GE"/>
        </w:rPr>
        <w:t>ə</w:t>
      </w:r>
      <w:r w:rsidRPr="00416479">
        <w:rPr>
          <w:rFonts w:ascii="Sylfaen" w:hAnsi="Sylfaen" w:cs="Sylfaen"/>
          <w:sz w:val="22"/>
          <w:szCs w:val="22"/>
          <w:lang w:val="ka-GE"/>
        </w:rPr>
        <w:t>yy</w:t>
      </w:r>
      <w:r w:rsidRPr="00416479">
        <w:rPr>
          <w:sz w:val="22"/>
          <w:szCs w:val="22"/>
          <w:lang w:val="ka-GE"/>
        </w:rPr>
        <w:t>ə</w:t>
      </w:r>
      <w:r w:rsidRPr="00416479">
        <w:rPr>
          <w:rFonts w:ascii="Sylfaen" w:hAnsi="Sylfaen" w:cs="Sylfaen"/>
          <w:sz w:val="22"/>
          <w:szCs w:val="22"/>
          <w:lang w:val="ka-GE"/>
        </w:rPr>
        <w:t>n edilmiş qaydada h</w:t>
      </w:r>
      <w:r w:rsidRPr="00416479">
        <w:rPr>
          <w:sz w:val="22"/>
          <w:szCs w:val="22"/>
          <w:lang w:val="ka-GE"/>
        </w:rPr>
        <w:t>ə</w:t>
      </w:r>
      <w:r w:rsidRPr="00416479">
        <w:rPr>
          <w:rFonts w:ascii="Sylfaen" w:hAnsi="Sylfaen" w:cs="Sylfaen"/>
          <w:sz w:val="22"/>
          <w:szCs w:val="22"/>
          <w:lang w:val="ka-GE"/>
        </w:rPr>
        <w:t>yata keçirir. Milli İcra Bürosunun xidm</w:t>
      </w:r>
      <w:r w:rsidRPr="00416479">
        <w:rPr>
          <w:sz w:val="22"/>
          <w:szCs w:val="22"/>
          <w:lang w:val="ka-GE"/>
        </w:rPr>
        <w:t>ə</w:t>
      </w:r>
      <w:r w:rsidRPr="00416479">
        <w:rPr>
          <w:rFonts w:ascii="Sylfaen" w:hAnsi="Sylfaen" w:cs="Sylfaen"/>
          <w:sz w:val="22"/>
          <w:szCs w:val="22"/>
          <w:lang w:val="ka-GE"/>
        </w:rPr>
        <w:t xml:space="preserve">t haqqı Gürcüstan </w:t>
      </w:r>
      <w:r w:rsidRPr="00416479">
        <w:rPr>
          <w:sz w:val="22"/>
          <w:szCs w:val="22"/>
          <w:lang w:val="ka-GE"/>
        </w:rPr>
        <w:t>Ə</w:t>
      </w:r>
      <w:r w:rsidRPr="00416479">
        <w:rPr>
          <w:rFonts w:ascii="Sylfaen" w:hAnsi="Sylfaen" w:cs="Sylfaen"/>
          <w:sz w:val="22"/>
          <w:szCs w:val="22"/>
          <w:lang w:val="ka-GE"/>
        </w:rPr>
        <w:t>d</w:t>
      </w:r>
      <w:r w:rsidRPr="00416479">
        <w:rPr>
          <w:rFonts w:ascii="Sylfaen" w:hAnsi="Sylfaen"/>
          <w:sz w:val="22"/>
          <w:szCs w:val="22"/>
          <w:lang w:val="ka-GE"/>
        </w:rPr>
        <w:t>liyy</w:t>
      </w:r>
      <w:r w:rsidRPr="00416479">
        <w:rPr>
          <w:sz w:val="22"/>
          <w:szCs w:val="22"/>
          <w:lang w:val="ka-GE"/>
        </w:rPr>
        <w:t>ə</w:t>
      </w:r>
      <w:r w:rsidRPr="00416479">
        <w:rPr>
          <w:rFonts w:ascii="Sylfaen" w:hAnsi="Sylfaen" w:cs="Sylfaen"/>
          <w:sz w:val="22"/>
          <w:szCs w:val="22"/>
          <w:lang w:val="ka-GE"/>
        </w:rPr>
        <w:t xml:space="preserve"> Nazirinin </w:t>
      </w:r>
      <w:r w:rsidRPr="00416479">
        <w:rPr>
          <w:sz w:val="22"/>
          <w:szCs w:val="22"/>
          <w:lang w:val="ka-GE"/>
        </w:rPr>
        <w:t>ə</w:t>
      </w:r>
      <w:r w:rsidRPr="00416479">
        <w:rPr>
          <w:rFonts w:ascii="Sylfaen" w:hAnsi="Sylfaen" w:cs="Sylfaen"/>
          <w:sz w:val="22"/>
          <w:szCs w:val="22"/>
          <w:lang w:val="ka-GE"/>
        </w:rPr>
        <w:t>mri il</w:t>
      </w:r>
      <w:r w:rsidRPr="00416479">
        <w:rPr>
          <w:sz w:val="22"/>
          <w:szCs w:val="22"/>
          <w:lang w:val="ka-GE"/>
        </w:rPr>
        <w:t>ə</w:t>
      </w:r>
      <w:r w:rsidRPr="00416479">
        <w:rPr>
          <w:rFonts w:ascii="Sylfaen" w:hAnsi="Sylfaen" w:cs="Sylfaen"/>
          <w:sz w:val="22"/>
          <w:szCs w:val="22"/>
          <w:lang w:val="ka-GE"/>
        </w:rPr>
        <w:t xml:space="preserve"> mü</w:t>
      </w:r>
      <w:r w:rsidRPr="00416479">
        <w:rPr>
          <w:sz w:val="22"/>
          <w:szCs w:val="22"/>
          <w:lang w:val="ka-GE"/>
        </w:rPr>
        <w:t>ə</w:t>
      </w:r>
      <w:r w:rsidRPr="00416479">
        <w:rPr>
          <w:rFonts w:ascii="Sylfaen" w:hAnsi="Sylfaen" w:cs="Sylfaen"/>
          <w:sz w:val="22"/>
          <w:szCs w:val="22"/>
          <w:lang w:val="ka-GE"/>
        </w:rPr>
        <w:t>yy</w:t>
      </w:r>
      <w:r w:rsidRPr="00416479">
        <w:rPr>
          <w:sz w:val="22"/>
          <w:szCs w:val="22"/>
          <w:lang w:val="ka-GE"/>
        </w:rPr>
        <w:t>ə</w:t>
      </w:r>
      <w:r w:rsidRPr="00416479">
        <w:rPr>
          <w:rFonts w:ascii="Sylfaen" w:hAnsi="Sylfaen" w:cs="Sylfaen"/>
          <w:sz w:val="22"/>
          <w:szCs w:val="22"/>
          <w:lang w:val="ka-GE"/>
        </w:rPr>
        <w:t xml:space="preserve">n edilir. </w:t>
      </w:r>
    </w:p>
    <w:p w:rsidR="001B0EEC" w:rsidRPr="00416479" w:rsidRDefault="001B0EEC" w:rsidP="001D3641">
      <w:pPr>
        <w:ind w:firstLine="283"/>
        <w:jc w:val="both"/>
        <w:rPr>
          <w:rFonts w:ascii="Sylfaen" w:hAnsi="Sylfaen" w:cs="Sylfaen"/>
          <w:sz w:val="22"/>
          <w:szCs w:val="22"/>
          <w:lang w:val="ka-GE"/>
        </w:rPr>
      </w:pPr>
      <w:r w:rsidRPr="00416479">
        <w:rPr>
          <w:rFonts w:ascii="Sylfaen" w:hAnsi="Sylfaen" w:cs="Sylfaen"/>
          <w:sz w:val="22"/>
          <w:szCs w:val="22"/>
          <w:lang w:val="ka-GE"/>
        </w:rPr>
        <w:t>1</w:t>
      </w:r>
      <w:r w:rsidRPr="00416479">
        <w:rPr>
          <w:rFonts w:ascii="Sylfaen" w:hAnsi="Sylfaen" w:cs="Sylfaen"/>
          <w:sz w:val="22"/>
          <w:szCs w:val="22"/>
          <w:vertAlign w:val="superscript"/>
          <w:lang w:val="ka-GE"/>
        </w:rPr>
        <w:t>5</w:t>
      </w:r>
      <w:r w:rsidRPr="00416479">
        <w:rPr>
          <w:rFonts w:ascii="Sylfaen" w:hAnsi="Sylfaen" w:cs="Sylfaen"/>
          <w:sz w:val="22"/>
          <w:szCs w:val="22"/>
          <w:lang w:val="ka-GE"/>
        </w:rPr>
        <w:t>. Milli İcra Bürosu müqavil</w:t>
      </w:r>
      <w:r w:rsidRPr="00416479">
        <w:rPr>
          <w:sz w:val="22"/>
          <w:szCs w:val="22"/>
          <w:lang w:val="ka-GE"/>
        </w:rPr>
        <w:t>ə</w:t>
      </w:r>
      <w:r w:rsidRPr="00416479">
        <w:rPr>
          <w:rFonts w:ascii="Sylfaen" w:hAnsi="Sylfaen" w:cs="Sylfaen"/>
          <w:sz w:val="22"/>
          <w:szCs w:val="22"/>
          <w:lang w:val="ka-GE"/>
        </w:rPr>
        <w:t>l</w:t>
      </w:r>
      <w:r w:rsidRPr="00416479">
        <w:rPr>
          <w:sz w:val="22"/>
          <w:szCs w:val="22"/>
          <w:lang w:val="ka-GE"/>
        </w:rPr>
        <w:t>ə</w:t>
      </w:r>
      <w:r w:rsidRPr="00416479">
        <w:rPr>
          <w:rFonts w:ascii="Sylfaen" w:hAnsi="Sylfaen" w:cs="Sylfaen"/>
          <w:sz w:val="22"/>
          <w:szCs w:val="22"/>
          <w:lang w:val="ka-GE"/>
        </w:rPr>
        <w:t>r bağlamağa, üçüncü ş</w:t>
      </w:r>
      <w:r w:rsidRPr="00416479">
        <w:rPr>
          <w:sz w:val="22"/>
          <w:szCs w:val="22"/>
          <w:lang w:val="ka-GE"/>
        </w:rPr>
        <w:t>ə</w:t>
      </w:r>
      <w:r w:rsidRPr="00416479">
        <w:rPr>
          <w:rFonts w:ascii="Sylfaen" w:hAnsi="Sylfaen" w:cs="Sylfaen"/>
          <w:sz w:val="22"/>
          <w:szCs w:val="22"/>
          <w:lang w:val="ka-GE"/>
        </w:rPr>
        <w:t>xsl</w:t>
      </w:r>
      <w:r w:rsidRPr="00416479">
        <w:rPr>
          <w:sz w:val="22"/>
          <w:szCs w:val="22"/>
          <w:lang w:val="ka-GE"/>
        </w:rPr>
        <w:t>ə</w:t>
      </w:r>
      <w:r w:rsidRPr="00416479">
        <w:rPr>
          <w:rFonts w:ascii="Sylfaen" w:hAnsi="Sylfaen" w:cs="Sylfaen"/>
          <w:sz w:val="22"/>
          <w:szCs w:val="22"/>
          <w:lang w:val="ka-GE"/>
        </w:rPr>
        <w:t>rin xidm</w:t>
      </w:r>
      <w:r w:rsidRPr="00416479">
        <w:rPr>
          <w:sz w:val="22"/>
          <w:szCs w:val="22"/>
          <w:lang w:val="ka-GE"/>
        </w:rPr>
        <w:t>ə</w:t>
      </w:r>
      <w:r w:rsidRPr="00416479">
        <w:rPr>
          <w:rFonts w:ascii="Sylfaen" w:hAnsi="Sylfaen" w:cs="Sylfaen"/>
          <w:sz w:val="22"/>
          <w:szCs w:val="22"/>
          <w:lang w:val="ka-GE"/>
        </w:rPr>
        <w:t>tl</w:t>
      </w:r>
      <w:r w:rsidRPr="00416479">
        <w:rPr>
          <w:sz w:val="22"/>
          <w:szCs w:val="22"/>
          <w:lang w:val="ka-GE"/>
        </w:rPr>
        <w:t>ə</w:t>
      </w:r>
      <w:r w:rsidRPr="00416479">
        <w:rPr>
          <w:rFonts w:ascii="Sylfaen" w:hAnsi="Sylfaen" w:cs="Sylfaen"/>
          <w:sz w:val="22"/>
          <w:szCs w:val="22"/>
          <w:lang w:val="ka-GE"/>
        </w:rPr>
        <w:t>rind</w:t>
      </w:r>
      <w:r w:rsidRPr="00416479">
        <w:rPr>
          <w:sz w:val="22"/>
          <w:szCs w:val="22"/>
          <w:lang w:val="ka-GE"/>
        </w:rPr>
        <w:t>ə</w:t>
      </w:r>
      <w:r w:rsidRPr="00416479">
        <w:rPr>
          <w:rFonts w:ascii="Sylfaen" w:hAnsi="Sylfaen" w:cs="Sylfaen"/>
          <w:sz w:val="22"/>
          <w:szCs w:val="22"/>
          <w:lang w:val="ka-GE"/>
        </w:rPr>
        <w:t>n istifad</w:t>
      </w:r>
      <w:r w:rsidRPr="00416479">
        <w:rPr>
          <w:sz w:val="22"/>
          <w:szCs w:val="22"/>
          <w:lang w:val="ka-GE"/>
        </w:rPr>
        <w:t>ə</w:t>
      </w:r>
      <w:r w:rsidRPr="00416479">
        <w:rPr>
          <w:rFonts w:ascii="Sylfaen" w:hAnsi="Sylfaen" w:cs="Sylfaen"/>
          <w:sz w:val="22"/>
          <w:szCs w:val="22"/>
          <w:lang w:val="ka-GE"/>
        </w:rPr>
        <w:t xml:space="preserve"> etm</w:t>
      </w:r>
      <w:r w:rsidRPr="00416479">
        <w:rPr>
          <w:sz w:val="22"/>
          <w:szCs w:val="22"/>
          <w:lang w:val="ka-GE"/>
        </w:rPr>
        <w:t>ə</w:t>
      </w:r>
      <w:r w:rsidRPr="00416479">
        <w:rPr>
          <w:rFonts w:ascii="Sylfaen" w:hAnsi="Sylfaen" w:cs="Sylfaen"/>
          <w:sz w:val="22"/>
          <w:szCs w:val="22"/>
          <w:lang w:val="ka-GE"/>
        </w:rPr>
        <w:t>y</w:t>
      </w:r>
      <w:r w:rsidRPr="00416479">
        <w:rPr>
          <w:sz w:val="22"/>
          <w:szCs w:val="22"/>
          <w:lang w:val="ka-GE"/>
        </w:rPr>
        <w:t>ə</w:t>
      </w:r>
      <w:r w:rsidRPr="00416479">
        <w:rPr>
          <w:rFonts w:ascii="Sylfaen" w:hAnsi="Sylfaen" w:cs="Sylfaen"/>
          <w:sz w:val="22"/>
          <w:szCs w:val="22"/>
          <w:lang w:val="ka-GE"/>
        </w:rPr>
        <w:t xml:space="preserve"> v</w:t>
      </w:r>
      <w:r w:rsidRPr="00416479">
        <w:rPr>
          <w:sz w:val="22"/>
          <w:szCs w:val="22"/>
          <w:lang w:val="ka-GE"/>
        </w:rPr>
        <w:t>ə</w:t>
      </w:r>
      <w:r w:rsidRPr="00416479">
        <w:rPr>
          <w:rFonts w:ascii="Sylfaen" w:hAnsi="Sylfaen" w:cs="Sylfaen"/>
          <w:sz w:val="22"/>
          <w:szCs w:val="22"/>
          <w:lang w:val="ka-GE"/>
        </w:rPr>
        <w:t xml:space="preserve"> onun funksiyalarının yerin</w:t>
      </w:r>
      <w:r w:rsidRPr="00416479">
        <w:rPr>
          <w:sz w:val="22"/>
          <w:szCs w:val="22"/>
          <w:lang w:val="ka-GE"/>
        </w:rPr>
        <w:t>ə</w:t>
      </w:r>
      <w:r w:rsidRPr="00416479">
        <w:rPr>
          <w:rFonts w:ascii="Sylfaen" w:hAnsi="Sylfaen" w:cs="Sylfaen"/>
          <w:sz w:val="22"/>
          <w:szCs w:val="22"/>
          <w:lang w:val="ka-GE"/>
        </w:rPr>
        <w:t xml:space="preserve"> yetirilm</w:t>
      </w:r>
      <w:r w:rsidRPr="00416479">
        <w:rPr>
          <w:sz w:val="22"/>
          <w:szCs w:val="22"/>
          <w:lang w:val="ka-GE"/>
        </w:rPr>
        <w:t>ə</w:t>
      </w:r>
      <w:r w:rsidRPr="00416479">
        <w:rPr>
          <w:rFonts w:ascii="Sylfaen" w:hAnsi="Sylfaen" w:cs="Sylfaen"/>
          <w:sz w:val="22"/>
          <w:szCs w:val="22"/>
          <w:lang w:val="ka-GE"/>
        </w:rPr>
        <w:t>sini t</w:t>
      </w:r>
      <w:r w:rsidRPr="00416479">
        <w:rPr>
          <w:sz w:val="22"/>
          <w:szCs w:val="22"/>
          <w:lang w:val="ka-GE"/>
        </w:rPr>
        <w:t>ə</w:t>
      </w:r>
      <w:r w:rsidRPr="00416479">
        <w:rPr>
          <w:rFonts w:ascii="Sylfaen" w:hAnsi="Sylfaen" w:cs="Sylfaen"/>
          <w:sz w:val="22"/>
          <w:szCs w:val="22"/>
          <w:lang w:val="ka-GE"/>
        </w:rPr>
        <w:t>min ed</w:t>
      </w:r>
      <w:r w:rsidRPr="00416479">
        <w:rPr>
          <w:sz w:val="22"/>
          <w:szCs w:val="22"/>
          <w:lang w:val="ka-GE"/>
        </w:rPr>
        <w:t>ə</w:t>
      </w:r>
      <w:r w:rsidRPr="00416479">
        <w:rPr>
          <w:rFonts w:ascii="Sylfaen" w:hAnsi="Sylfaen" w:cs="Sylfaen"/>
          <w:sz w:val="22"/>
          <w:szCs w:val="22"/>
          <w:lang w:val="ka-GE"/>
        </w:rPr>
        <w:t>n dig</w:t>
      </w:r>
      <w:r w:rsidRPr="00416479">
        <w:rPr>
          <w:sz w:val="22"/>
          <w:szCs w:val="22"/>
          <w:lang w:val="ka-GE"/>
        </w:rPr>
        <w:t>ə</w:t>
      </w:r>
      <w:r w:rsidRPr="00416479">
        <w:rPr>
          <w:rFonts w:ascii="Sylfaen" w:hAnsi="Sylfaen" w:cs="Sylfaen"/>
          <w:sz w:val="22"/>
          <w:szCs w:val="22"/>
          <w:lang w:val="ka-GE"/>
        </w:rPr>
        <w:t>r h</w:t>
      </w:r>
      <w:r w:rsidRPr="00416479">
        <w:rPr>
          <w:sz w:val="22"/>
          <w:szCs w:val="22"/>
          <w:lang w:val="ka-GE"/>
        </w:rPr>
        <w:t>ə</w:t>
      </w:r>
      <w:r w:rsidRPr="00416479">
        <w:rPr>
          <w:rFonts w:ascii="Sylfaen" w:hAnsi="Sylfaen" w:cs="Sylfaen"/>
          <w:sz w:val="22"/>
          <w:szCs w:val="22"/>
          <w:lang w:val="ka-GE"/>
        </w:rPr>
        <w:t>r</w:t>
      </w:r>
      <w:r w:rsidRPr="00416479">
        <w:rPr>
          <w:sz w:val="22"/>
          <w:szCs w:val="22"/>
          <w:lang w:val="ka-GE"/>
        </w:rPr>
        <w:t>ə</w:t>
      </w:r>
      <w:r w:rsidRPr="00416479">
        <w:rPr>
          <w:rFonts w:ascii="Sylfaen" w:hAnsi="Sylfaen" w:cs="Sylfaen"/>
          <w:sz w:val="22"/>
          <w:szCs w:val="22"/>
          <w:lang w:val="ka-GE"/>
        </w:rPr>
        <w:t>k</w:t>
      </w:r>
      <w:r w:rsidRPr="00416479">
        <w:rPr>
          <w:sz w:val="22"/>
          <w:szCs w:val="22"/>
          <w:lang w:val="ka-GE"/>
        </w:rPr>
        <w:t>ə</w:t>
      </w:r>
      <w:r w:rsidRPr="00416479">
        <w:rPr>
          <w:rFonts w:ascii="Sylfaen" w:hAnsi="Sylfaen" w:cs="Sylfaen"/>
          <w:sz w:val="22"/>
          <w:szCs w:val="22"/>
          <w:lang w:val="ka-GE"/>
        </w:rPr>
        <w:t>tl</w:t>
      </w:r>
      <w:r w:rsidRPr="00416479">
        <w:rPr>
          <w:sz w:val="22"/>
          <w:szCs w:val="22"/>
          <w:lang w:val="ka-GE"/>
        </w:rPr>
        <w:t>ə</w:t>
      </w:r>
      <w:r w:rsidRPr="00416479">
        <w:rPr>
          <w:rFonts w:ascii="Sylfaen" w:hAnsi="Sylfaen" w:cs="Sylfaen"/>
          <w:sz w:val="22"/>
          <w:szCs w:val="22"/>
          <w:lang w:val="ka-GE"/>
        </w:rPr>
        <w:t>ri h</w:t>
      </w:r>
      <w:r w:rsidRPr="00416479">
        <w:rPr>
          <w:sz w:val="22"/>
          <w:szCs w:val="22"/>
          <w:lang w:val="ka-GE"/>
        </w:rPr>
        <w:t>ə</w:t>
      </w:r>
      <w:r w:rsidRPr="00416479">
        <w:rPr>
          <w:rFonts w:ascii="Sylfaen" w:hAnsi="Sylfaen" w:cs="Sylfaen"/>
          <w:sz w:val="22"/>
          <w:szCs w:val="22"/>
          <w:lang w:val="ka-GE"/>
        </w:rPr>
        <w:t>yata keçirm</w:t>
      </w:r>
      <w:r w:rsidRPr="00416479">
        <w:rPr>
          <w:sz w:val="22"/>
          <w:szCs w:val="22"/>
          <w:lang w:val="ka-GE"/>
        </w:rPr>
        <w:t>ə</w:t>
      </w:r>
      <w:r w:rsidRPr="00416479">
        <w:rPr>
          <w:rFonts w:ascii="Sylfaen" w:hAnsi="Sylfaen" w:cs="Sylfaen"/>
          <w:sz w:val="22"/>
          <w:szCs w:val="22"/>
          <w:lang w:val="ka-GE"/>
        </w:rPr>
        <w:t>y</w:t>
      </w:r>
      <w:r w:rsidRPr="00416479">
        <w:rPr>
          <w:sz w:val="22"/>
          <w:szCs w:val="22"/>
          <w:lang w:val="ka-GE"/>
        </w:rPr>
        <w:t>ə</w:t>
      </w:r>
      <w:r w:rsidRPr="00416479">
        <w:rPr>
          <w:rFonts w:ascii="Sylfaen" w:hAnsi="Sylfaen" w:cs="Sylfaen"/>
          <w:sz w:val="22"/>
          <w:szCs w:val="22"/>
          <w:lang w:val="ka-GE"/>
        </w:rPr>
        <w:t xml:space="preserve"> s</w:t>
      </w:r>
      <w:r w:rsidRPr="00416479">
        <w:rPr>
          <w:sz w:val="22"/>
          <w:szCs w:val="22"/>
          <w:lang w:val="ka-GE"/>
        </w:rPr>
        <w:t>ə</w:t>
      </w:r>
      <w:r w:rsidRPr="00416479">
        <w:rPr>
          <w:rFonts w:ascii="Sylfaen" w:hAnsi="Sylfaen" w:cs="Sylfaen"/>
          <w:sz w:val="22"/>
          <w:szCs w:val="22"/>
          <w:lang w:val="ka-GE"/>
        </w:rPr>
        <w:t>lahiyy</w:t>
      </w:r>
      <w:r w:rsidRPr="00416479">
        <w:rPr>
          <w:sz w:val="22"/>
          <w:szCs w:val="22"/>
          <w:lang w:val="ka-GE"/>
        </w:rPr>
        <w:t>ə</w:t>
      </w:r>
      <w:r w:rsidRPr="00416479">
        <w:rPr>
          <w:rFonts w:ascii="Sylfaen" w:hAnsi="Sylfaen" w:cs="Sylfaen"/>
          <w:sz w:val="22"/>
          <w:szCs w:val="22"/>
          <w:lang w:val="ka-GE"/>
        </w:rPr>
        <w:t xml:space="preserve">tlidir. </w:t>
      </w:r>
    </w:p>
    <w:p w:rsidR="001B0EEC" w:rsidRPr="00416479" w:rsidRDefault="001B0EEC" w:rsidP="001D3641">
      <w:pPr>
        <w:ind w:firstLine="283"/>
        <w:jc w:val="both"/>
        <w:rPr>
          <w:rFonts w:ascii="Sylfaen" w:hAnsi="Sylfaen" w:cs="Sylfaen"/>
          <w:sz w:val="22"/>
          <w:szCs w:val="22"/>
          <w:lang w:val="ka-GE"/>
        </w:rPr>
      </w:pPr>
      <w:r w:rsidRPr="00416479">
        <w:rPr>
          <w:rFonts w:ascii="Sylfaen" w:hAnsi="Sylfaen" w:cs="Sylfaen"/>
          <w:sz w:val="22"/>
          <w:szCs w:val="22"/>
          <w:lang w:val="ka-GE"/>
        </w:rPr>
        <w:t>1</w:t>
      </w:r>
      <w:r w:rsidRPr="00416479">
        <w:rPr>
          <w:rFonts w:ascii="Sylfaen" w:hAnsi="Sylfaen" w:cs="Sylfaen"/>
          <w:sz w:val="22"/>
          <w:szCs w:val="22"/>
          <w:vertAlign w:val="superscript"/>
          <w:lang w:val="ka-GE"/>
        </w:rPr>
        <w:t>6</w:t>
      </w:r>
      <w:r w:rsidRPr="00416479">
        <w:rPr>
          <w:rFonts w:ascii="Sylfaen" w:hAnsi="Sylfaen" w:cs="Sylfaen"/>
          <w:sz w:val="22"/>
          <w:szCs w:val="22"/>
          <w:lang w:val="ka-GE"/>
        </w:rPr>
        <w:t>. Milli İcra</w:t>
      </w:r>
      <w:r w:rsidRPr="00416479">
        <w:rPr>
          <w:rFonts w:ascii="Sylfaen" w:hAnsi="Sylfaen"/>
          <w:sz w:val="22"/>
          <w:szCs w:val="22"/>
          <w:lang w:val="ka-GE"/>
        </w:rPr>
        <w:t xml:space="preserve"> Bürosu Gürcüstan </w:t>
      </w:r>
      <w:r w:rsidRPr="00416479">
        <w:rPr>
          <w:sz w:val="22"/>
          <w:szCs w:val="22"/>
          <w:lang w:val="ka-GE"/>
        </w:rPr>
        <w:t>Ə</w:t>
      </w:r>
      <w:r w:rsidRPr="00416479">
        <w:rPr>
          <w:rFonts w:ascii="Sylfaen" w:hAnsi="Sylfaen" w:cs="Sylfaen"/>
          <w:sz w:val="22"/>
          <w:szCs w:val="22"/>
          <w:lang w:val="ka-GE"/>
        </w:rPr>
        <w:t>dliyy</w:t>
      </w:r>
      <w:r w:rsidRPr="00416479">
        <w:rPr>
          <w:sz w:val="22"/>
          <w:szCs w:val="22"/>
          <w:lang w:val="ka-GE"/>
        </w:rPr>
        <w:t>ə</w:t>
      </w:r>
      <w:r w:rsidRPr="00416479">
        <w:rPr>
          <w:rFonts w:ascii="Sylfaen" w:hAnsi="Sylfaen" w:cs="Sylfaen"/>
          <w:sz w:val="22"/>
          <w:szCs w:val="22"/>
          <w:lang w:val="ka-GE"/>
        </w:rPr>
        <w:t xml:space="preserve"> Nazirinin </w:t>
      </w:r>
      <w:r w:rsidRPr="00416479">
        <w:rPr>
          <w:sz w:val="22"/>
          <w:szCs w:val="22"/>
          <w:lang w:val="ka-GE"/>
        </w:rPr>
        <w:t>ə</w:t>
      </w:r>
      <w:r w:rsidRPr="00416479">
        <w:rPr>
          <w:rFonts w:ascii="Sylfaen" w:hAnsi="Sylfaen" w:cs="Sylfaen"/>
          <w:sz w:val="22"/>
          <w:szCs w:val="22"/>
          <w:lang w:val="ka-GE"/>
        </w:rPr>
        <w:t>mri il</w:t>
      </w:r>
      <w:r w:rsidRPr="00416479">
        <w:rPr>
          <w:sz w:val="22"/>
          <w:szCs w:val="22"/>
          <w:lang w:val="ka-GE"/>
        </w:rPr>
        <w:t>ə</w:t>
      </w:r>
      <w:r w:rsidRPr="00416479">
        <w:rPr>
          <w:rFonts w:ascii="Sylfaen" w:hAnsi="Sylfaen" w:cs="Sylfaen"/>
          <w:sz w:val="22"/>
          <w:szCs w:val="22"/>
          <w:lang w:val="ka-GE"/>
        </w:rPr>
        <w:t xml:space="preserve"> mü</w:t>
      </w:r>
      <w:r w:rsidRPr="00416479">
        <w:rPr>
          <w:sz w:val="22"/>
          <w:szCs w:val="22"/>
          <w:lang w:val="ka-GE"/>
        </w:rPr>
        <w:t>ə</w:t>
      </w:r>
      <w:r w:rsidRPr="00416479">
        <w:rPr>
          <w:rFonts w:ascii="Sylfaen" w:hAnsi="Sylfaen" w:cs="Sylfaen"/>
          <w:sz w:val="22"/>
          <w:szCs w:val="22"/>
          <w:lang w:val="ka-GE"/>
        </w:rPr>
        <w:t>yy</w:t>
      </w:r>
      <w:r w:rsidRPr="00416479">
        <w:rPr>
          <w:sz w:val="22"/>
          <w:szCs w:val="22"/>
          <w:lang w:val="ka-GE"/>
        </w:rPr>
        <w:t>ə</w:t>
      </w:r>
      <w:r w:rsidRPr="00416479">
        <w:rPr>
          <w:rFonts w:ascii="Sylfaen" w:hAnsi="Sylfaen" w:cs="Sylfaen"/>
          <w:sz w:val="22"/>
          <w:szCs w:val="22"/>
          <w:lang w:val="ka-GE"/>
        </w:rPr>
        <w:t>n edilmiş, birbaşa bu qanunla n</w:t>
      </w:r>
      <w:r w:rsidRPr="00416479">
        <w:rPr>
          <w:sz w:val="22"/>
          <w:szCs w:val="22"/>
          <w:lang w:val="ka-GE"/>
        </w:rPr>
        <w:t>ə</w:t>
      </w:r>
      <w:r w:rsidRPr="00416479">
        <w:rPr>
          <w:rFonts w:ascii="Sylfaen" w:hAnsi="Sylfaen" w:cs="Sylfaen"/>
          <w:sz w:val="22"/>
          <w:szCs w:val="22"/>
          <w:lang w:val="ka-GE"/>
        </w:rPr>
        <w:t>z</w:t>
      </w:r>
      <w:r w:rsidRPr="00416479">
        <w:rPr>
          <w:sz w:val="22"/>
          <w:szCs w:val="22"/>
          <w:lang w:val="ka-GE"/>
        </w:rPr>
        <w:t>ə</w:t>
      </w:r>
      <w:r w:rsidRPr="00416479">
        <w:rPr>
          <w:rFonts w:ascii="Sylfaen" w:hAnsi="Sylfaen" w:cs="Sylfaen"/>
          <w:sz w:val="22"/>
          <w:szCs w:val="22"/>
          <w:lang w:val="ka-GE"/>
        </w:rPr>
        <w:t>rd</w:t>
      </w:r>
      <w:r w:rsidRPr="00416479">
        <w:rPr>
          <w:sz w:val="22"/>
          <w:szCs w:val="22"/>
          <w:lang w:val="ka-GE"/>
        </w:rPr>
        <w:t>ə</w:t>
      </w:r>
      <w:r w:rsidRPr="00416479">
        <w:rPr>
          <w:rFonts w:ascii="Sylfaen" w:hAnsi="Sylfaen" w:cs="Sylfaen"/>
          <w:sz w:val="22"/>
          <w:szCs w:val="22"/>
          <w:lang w:val="ka-GE"/>
        </w:rPr>
        <w:t xml:space="preserve"> tutulmamış f</w:t>
      </w:r>
      <w:r w:rsidRPr="00416479">
        <w:rPr>
          <w:sz w:val="22"/>
          <w:szCs w:val="22"/>
          <w:lang w:val="ka-GE"/>
        </w:rPr>
        <w:t>ə</w:t>
      </w:r>
      <w:r w:rsidRPr="00416479">
        <w:rPr>
          <w:rFonts w:ascii="Sylfaen" w:hAnsi="Sylfaen" w:cs="Sylfaen"/>
          <w:sz w:val="22"/>
          <w:szCs w:val="22"/>
          <w:lang w:val="ka-GE"/>
        </w:rPr>
        <w:t>aliyy</w:t>
      </w:r>
      <w:r w:rsidRPr="00416479">
        <w:rPr>
          <w:sz w:val="22"/>
          <w:szCs w:val="22"/>
          <w:lang w:val="ka-GE"/>
        </w:rPr>
        <w:t>ə</w:t>
      </w:r>
      <w:r w:rsidRPr="00416479">
        <w:rPr>
          <w:rFonts w:ascii="Sylfaen" w:hAnsi="Sylfaen" w:cs="Sylfaen"/>
          <w:sz w:val="22"/>
          <w:szCs w:val="22"/>
          <w:lang w:val="ka-GE"/>
        </w:rPr>
        <w:t>ti h</w:t>
      </w:r>
      <w:r w:rsidRPr="00416479">
        <w:rPr>
          <w:sz w:val="22"/>
          <w:szCs w:val="22"/>
          <w:lang w:val="ka-GE"/>
        </w:rPr>
        <w:t>ə</w:t>
      </w:r>
      <w:r w:rsidRPr="00416479">
        <w:rPr>
          <w:rFonts w:ascii="Sylfaen" w:hAnsi="Sylfaen" w:cs="Sylfaen"/>
          <w:sz w:val="22"/>
          <w:szCs w:val="22"/>
          <w:lang w:val="ka-GE"/>
        </w:rPr>
        <w:t>yata keçirm</w:t>
      </w:r>
      <w:r w:rsidRPr="00416479">
        <w:rPr>
          <w:sz w:val="22"/>
          <w:szCs w:val="22"/>
          <w:lang w:val="ka-GE"/>
        </w:rPr>
        <w:t>ə</w:t>
      </w:r>
      <w:r w:rsidRPr="00416479">
        <w:rPr>
          <w:rFonts w:ascii="Sylfaen" w:hAnsi="Sylfaen" w:cs="Sylfaen"/>
          <w:sz w:val="22"/>
          <w:szCs w:val="22"/>
          <w:lang w:val="ka-GE"/>
        </w:rPr>
        <w:t>y</w:t>
      </w:r>
      <w:r w:rsidRPr="00416479">
        <w:rPr>
          <w:sz w:val="22"/>
          <w:szCs w:val="22"/>
          <w:lang w:val="ka-GE"/>
        </w:rPr>
        <w:t>ə</w:t>
      </w:r>
      <w:r w:rsidRPr="00416479">
        <w:rPr>
          <w:rFonts w:ascii="Sylfaen" w:hAnsi="Sylfaen" w:cs="Sylfaen"/>
          <w:sz w:val="22"/>
          <w:szCs w:val="22"/>
          <w:lang w:val="ka-GE"/>
        </w:rPr>
        <w:t xml:space="preserve"> s</w:t>
      </w:r>
      <w:r w:rsidRPr="00416479">
        <w:rPr>
          <w:sz w:val="22"/>
          <w:szCs w:val="22"/>
          <w:lang w:val="ka-GE"/>
        </w:rPr>
        <w:t>ə</w:t>
      </w:r>
      <w:r w:rsidRPr="00416479">
        <w:rPr>
          <w:rFonts w:ascii="Sylfaen" w:hAnsi="Sylfaen" w:cs="Sylfaen"/>
          <w:sz w:val="22"/>
          <w:szCs w:val="22"/>
          <w:lang w:val="ka-GE"/>
        </w:rPr>
        <w:t>lahiyy</w:t>
      </w:r>
      <w:r w:rsidRPr="00416479">
        <w:rPr>
          <w:sz w:val="22"/>
          <w:szCs w:val="22"/>
          <w:lang w:val="ka-GE"/>
        </w:rPr>
        <w:t>ə</w:t>
      </w:r>
      <w:r w:rsidRPr="00416479">
        <w:rPr>
          <w:rFonts w:ascii="Sylfaen" w:hAnsi="Sylfaen" w:cs="Sylfaen"/>
          <w:sz w:val="22"/>
          <w:szCs w:val="22"/>
          <w:lang w:val="ka-GE"/>
        </w:rPr>
        <w:t xml:space="preserve">tlidir. </w:t>
      </w:r>
    </w:p>
    <w:p w:rsidR="001B0EEC" w:rsidRPr="00416479" w:rsidRDefault="001B0EEC" w:rsidP="001D3641">
      <w:pPr>
        <w:ind w:firstLine="283"/>
        <w:jc w:val="both"/>
        <w:rPr>
          <w:rFonts w:ascii="Sylfaen" w:hAnsi="Sylfaen" w:cs="Sylfaen"/>
          <w:sz w:val="22"/>
          <w:szCs w:val="22"/>
          <w:lang w:val="ka-GE"/>
        </w:rPr>
      </w:pPr>
      <w:r w:rsidRPr="00416479">
        <w:rPr>
          <w:rFonts w:ascii="Sylfaen" w:hAnsi="Sylfaen" w:cs="Sylfaen"/>
          <w:sz w:val="22"/>
          <w:szCs w:val="22"/>
          <w:lang w:val="ka-GE"/>
        </w:rPr>
        <w:t>1</w:t>
      </w:r>
      <w:r w:rsidRPr="00416479">
        <w:rPr>
          <w:rFonts w:ascii="Sylfaen" w:hAnsi="Sylfaen" w:cs="Sylfaen"/>
          <w:sz w:val="22"/>
          <w:szCs w:val="22"/>
          <w:vertAlign w:val="superscript"/>
          <w:lang w:val="ka-GE"/>
        </w:rPr>
        <w:t>7</w:t>
      </w:r>
      <w:r w:rsidRPr="00416479">
        <w:rPr>
          <w:rFonts w:ascii="Sylfaen" w:hAnsi="Sylfaen" w:cs="Sylfaen"/>
          <w:sz w:val="22"/>
          <w:szCs w:val="22"/>
          <w:lang w:val="ka-GE"/>
        </w:rPr>
        <w:t>. Milli İcra Bürosu “Cinay</w:t>
      </w:r>
      <w:r w:rsidRPr="00416479">
        <w:rPr>
          <w:sz w:val="22"/>
          <w:szCs w:val="22"/>
          <w:lang w:val="ka-GE"/>
        </w:rPr>
        <w:t>ə</w:t>
      </w:r>
      <w:r w:rsidRPr="00416479">
        <w:rPr>
          <w:rFonts w:ascii="Sylfaen" w:hAnsi="Sylfaen" w:cs="Sylfaen"/>
          <w:sz w:val="22"/>
          <w:szCs w:val="22"/>
          <w:lang w:val="ka-GE"/>
        </w:rPr>
        <w:t>t hüququ sah</w:t>
      </w:r>
      <w:r w:rsidRPr="00416479">
        <w:rPr>
          <w:sz w:val="22"/>
          <w:szCs w:val="22"/>
          <w:lang w:val="ka-GE"/>
        </w:rPr>
        <w:t>ə</w:t>
      </w:r>
      <w:r w:rsidRPr="00416479">
        <w:rPr>
          <w:rFonts w:ascii="Sylfaen" w:hAnsi="Sylfaen" w:cs="Sylfaen"/>
          <w:sz w:val="22"/>
          <w:szCs w:val="22"/>
          <w:lang w:val="ka-GE"/>
        </w:rPr>
        <w:t>sind</w:t>
      </w:r>
      <w:r w:rsidRPr="00416479">
        <w:rPr>
          <w:sz w:val="22"/>
          <w:szCs w:val="22"/>
          <w:lang w:val="ka-GE"/>
        </w:rPr>
        <w:t>ə</w:t>
      </w:r>
      <w:r w:rsidRPr="00416479">
        <w:rPr>
          <w:rFonts w:ascii="Sylfaen" w:hAnsi="Sylfaen" w:cs="Sylfaen"/>
          <w:sz w:val="22"/>
          <w:szCs w:val="22"/>
          <w:lang w:val="ka-GE"/>
        </w:rPr>
        <w:t xml:space="preserve"> beyn</w:t>
      </w:r>
      <w:r w:rsidRPr="00416479">
        <w:rPr>
          <w:sz w:val="22"/>
          <w:szCs w:val="22"/>
          <w:lang w:val="ka-GE"/>
        </w:rPr>
        <w:t>ə</w:t>
      </w:r>
      <w:r w:rsidRPr="00416479">
        <w:rPr>
          <w:rFonts w:ascii="Sylfaen" w:hAnsi="Sylfaen" w:cs="Sylfaen"/>
          <w:sz w:val="22"/>
          <w:szCs w:val="22"/>
          <w:lang w:val="ka-GE"/>
        </w:rPr>
        <w:t xml:space="preserve">lxalq </w:t>
      </w:r>
      <w:r w:rsidRPr="00416479">
        <w:rPr>
          <w:sz w:val="22"/>
          <w:szCs w:val="22"/>
          <w:lang w:val="ka-GE"/>
        </w:rPr>
        <w:t>ə</w:t>
      </w:r>
      <w:r w:rsidRPr="00416479">
        <w:rPr>
          <w:rFonts w:ascii="Sylfaen" w:hAnsi="Sylfaen" w:cs="Sylfaen"/>
          <w:sz w:val="22"/>
          <w:szCs w:val="22"/>
          <w:lang w:val="ka-GE"/>
        </w:rPr>
        <w:t>m</w:t>
      </w:r>
      <w:r w:rsidRPr="00416479">
        <w:rPr>
          <w:sz w:val="22"/>
          <w:szCs w:val="22"/>
          <w:lang w:val="ka-GE"/>
        </w:rPr>
        <w:t>ə</w:t>
      </w:r>
      <w:r w:rsidRPr="00416479">
        <w:rPr>
          <w:rFonts w:ascii="Sylfaen" w:hAnsi="Sylfaen" w:cs="Sylfaen"/>
          <w:sz w:val="22"/>
          <w:szCs w:val="22"/>
          <w:lang w:val="ka-GE"/>
        </w:rPr>
        <w:t>kdaşlıq haqqında” Gürcüstan Qanunu il</w:t>
      </w:r>
      <w:r w:rsidRPr="00416479">
        <w:rPr>
          <w:sz w:val="22"/>
          <w:szCs w:val="22"/>
          <w:lang w:val="ka-GE"/>
        </w:rPr>
        <w:t>ə</w:t>
      </w:r>
      <w:r w:rsidRPr="00416479">
        <w:rPr>
          <w:rFonts w:ascii="Sylfaen" w:hAnsi="Sylfaen" w:cs="Sylfaen"/>
          <w:sz w:val="22"/>
          <w:szCs w:val="22"/>
          <w:lang w:val="ka-GE"/>
        </w:rPr>
        <w:t xml:space="preserve"> n</w:t>
      </w:r>
      <w:r w:rsidRPr="00416479">
        <w:rPr>
          <w:sz w:val="22"/>
          <w:szCs w:val="22"/>
          <w:lang w:val="ka-GE"/>
        </w:rPr>
        <w:t>ə</w:t>
      </w:r>
      <w:r w:rsidRPr="00416479">
        <w:rPr>
          <w:rFonts w:ascii="Sylfaen" w:hAnsi="Sylfaen" w:cs="Sylfaen"/>
          <w:sz w:val="22"/>
          <w:szCs w:val="22"/>
          <w:lang w:val="ka-GE"/>
        </w:rPr>
        <w:t>z</w:t>
      </w:r>
      <w:r w:rsidRPr="00416479">
        <w:rPr>
          <w:sz w:val="22"/>
          <w:szCs w:val="22"/>
          <w:lang w:val="ka-GE"/>
        </w:rPr>
        <w:t>ə</w:t>
      </w:r>
      <w:r w:rsidRPr="00416479">
        <w:rPr>
          <w:rFonts w:ascii="Sylfaen" w:hAnsi="Sylfaen" w:cs="Sylfaen"/>
          <w:sz w:val="22"/>
          <w:szCs w:val="22"/>
          <w:lang w:val="ka-GE"/>
        </w:rPr>
        <w:t>rd</w:t>
      </w:r>
      <w:r w:rsidRPr="00416479">
        <w:rPr>
          <w:sz w:val="22"/>
          <w:szCs w:val="22"/>
          <w:lang w:val="ka-GE"/>
        </w:rPr>
        <w:t>ə</w:t>
      </w:r>
      <w:r w:rsidRPr="00416479">
        <w:rPr>
          <w:rFonts w:ascii="Sylfaen" w:hAnsi="Sylfaen" w:cs="Sylfaen"/>
          <w:sz w:val="22"/>
          <w:szCs w:val="22"/>
          <w:lang w:val="ka-GE"/>
        </w:rPr>
        <w:t xml:space="preserve"> tu</w:t>
      </w:r>
      <w:r w:rsidRPr="00416479">
        <w:rPr>
          <w:rFonts w:ascii="Sylfaen" w:hAnsi="Sylfaen"/>
          <w:sz w:val="22"/>
          <w:szCs w:val="22"/>
          <w:lang w:val="ka-GE"/>
        </w:rPr>
        <w:t>tulmuş halda onun üçün müv</w:t>
      </w:r>
      <w:r w:rsidRPr="00416479">
        <w:rPr>
          <w:sz w:val="22"/>
          <w:szCs w:val="22"/>
          <w:lang w:val="ka-GE"/>
        </w:rPr>
        <w:t>ə</w:t>
      </w:r>
      <w:r w:rsidRPr="00416479">
        <w:rPr>
          <w:rFonts w:ascii="Sylfaen" w:hAnsi="Sylfaen" w:cs="Sylfaen"/>
          <w:sz w:val="22"/>
          <w:szCs w:val="22"/>
          <w:lang w:val="ka-GE"/>
        </w:rPr>
        <w:t>qq</w:t>
      </w:r>
      <w:r w:rsidRPr="00416479">
        <w:rPr>
          <w:sz w:val="22"/>
          <w:szCs w:val="22"/>
          <w:lang w:val="ka-GE"/>
        </w:rPr>
        <w:t>ə</w:t>
      </w:r>
      <w:r w:rsidRPr="00416479">
        <w:rPr>
          <w:rFonts w:ascii="Sylfaen" w:hAnsi="Sylfaen" w:cs="Sylfaen"/>
          <w:sz w:val="22"/>
          <w:szCs w:val="22"/>
          <w:lang w:val="ka-GE"/>
        </w:rPr>
        <w:t xml:space="preserve">ti saxlamağa verilmiş </w:t>
      </w:r>
      <w:r w:rsidRPr="00416479">
        <w:rPr>
          <w:sz w:val="22"/>
          <w:szCs w:val="22"/>
          <w:lang w:val="ka-GE"/>
        </w:rPr>
        <w:t>ə</w:t>
      </w:r>
      <w:r w:rsidRPr="00416479">
        <w:rPr>
          <w:rFonts w:ascii="Sylfaen" w:hAnsi="Sylfaen" w:cs="Sylfaen"/>
          <w:sz w:val="22"/>
          <w:szCs w:val="22"/>
          <w:lang w:val="ka-GE"/>
        </w:rPr>
        <w:t>mlakın saxlanmasını t</w:t>
      </w:r>
      <w:r w:rsidRPr="00416479">
        <w:rPr>
          <w:sz w:val="22"/>
          <w:szCs w:val="22"/>
          <w:lang w:val="ka-GE"/>
        </w:rPr>
        <w:t>ə</w:t>
      </w:r>
      <w:r w:rsidRPr="00416479">
        <w:rPr>
          <w:rFonts w:ascii="Sylfaen" w:hAnsi="Sylfaen" w:cs="Sylfaen"/>
          <w:sz w:val="22"/>
          <w:szCs w:val="22"/>
          <w:lang w:val="ka-GE"/>
        </w:rPr>
        <w:t xml:space="preserve">min edir. </w:t>
      </w:r>
    </w:p>
    <w:p w:rsidR="001B0EEC" w:rsidRPr="00B83A2A" w:rsidRDefault="001B0EEC" w:rsidP="001D3641">
      <w:pPr>
        <w:ind w:firstLine="283"/>
        <w:jc w:val="both"/>
        <w:rPr>
          <w:rFonts w:ascii="Sylfaen" w:hAnsi="Sylfaen" w:cs="Sylfaen"/>
          <w:sz w:val="22"/>
          <w:szCs w:val="22"/>
          <w:lang w:val="ka-GE"/>
        </w:rPr>
      </w:pPr>
      <w:r w:rsidRPr="00B83A2A">
        <w:rPr>
          <w:rFonts w:ascii="Sylfaen" w:hAnsi="Sylfaen" w:cs="Sylfaen"/>
          <w:sz w:val="22"/>
          <w:szCs w:val="22"/>
          <w:lang w:val="ka-GE"/>
        </w:rPr>
        <w:t>2. (</w:t>
      </w:r>
      <w:r w:rsidR="00B83A2A" w:rsidRPr="00B83A2A">
        <w:rPr>
          <w:rFonts w:ascii="Sylfaen" w:hAnsi="Sylfaen" w:cs="Sylfaen"/>
          <w:sz w:val="22"/>
          <w:szCs w:val="22"/>
        </w:rPr>
        <w:t>Çı</w:t>
      </w:r>
      <w:r w:rsidR="00B83A2A" w:rsidRPr="00B83A2A">
        <w:rPr>
          <w:rFonts w:ascii="Sylfaen" w:hAnsi="Sylfaen"/>
          <w:sz w:val="22"/>
          <w:szCs w:val="22"/>
        </w:rPr>
        <w:t>xar</w:t>
      </w:r>
      <w:r w:rsidR="00B83A2A" w:rsidRPr="00B83A2A">
        <w:rPr>
          <w:rFonts w:ascii="Sylfaen" w:hAnsi="Sylfaen" w:cs="Sylfaen"/>
          <w:sz w:val="22"/>
          <w:szCs w:val="22"/>
        </w:rPr>
        <w:t>ı</w:t>
      </w:r>
      <w:r w:rsidR="00B83A2A" w:rsidRPr="00B83A2A">
        <w:rPr>
          <w:rFonts w:ascii="Sylfaen" w:hAnsi="Sylfaen"/>
          <w:sz w:val="22"/>
          <w:szCs w:val="22"/>
        </w:rPr>
        <w:t>l</w:t>
      </w:r>
      <w:r w:rsidR="00B83A2A" w:rsidRPr="00B83A2A">
        <w:rPr>
          <w:rFonts w:ascii="Sylfaen" w:hAnsi="Sylfaen" w:cs="Sylfaen"/>
          <w:sz w:val="22"/>
          <w:szCs w:val="22"/>
        </w:rPr>
        <w:t>ı</w:t>
      </w:r>
      <w:r w:rsidR="00B83A2A" w:rsidRPr="00B83A2A">
        <w:rPr>
          <w:rFonts w:ascii="Sylfaen" w:hAnsi="Sylfaen"/>
          <w:sz w:val="22"/>
          <w:szCs w:val="22"/>
        </w:rPr>
        <w:t>b</w:t>
      </w:r>
      <w:r w:rsidRPr="00B83A2A">
        <w:rPr>
          <w:rFonts w:ascii="Sylfaen" w:hAnsi="Sylfaen" w:cs="Sylfaen"/>
          <w:sz w:val="22"/>
          <w:szCs w:val="22"/>
          <w:lang w:val="ka-GE"/>
        </w:rPr>
        <w:t xml:space="preserve">). </w:t>
      </w:r>
    </w:p>
    <w:p w:rsidR="001B0EEC" w:rsidRPr="00416479" w:rsidRDefault="001B0EEC" w:rsidP="001D3641">
      <w:pPr>
        <w:ind w:firstLine="283"/>
        <w:jc w:val="both"/>
        <w:rPr>
          <w:rFonts w:ascii="Sylfaen" w:hAnsi="Sylfaen"/>
          <w:sz w:val="22"/>
          <w:szCs w:val="22"/>
          <w:lang w:val="ka-GE"/>
        </w:rPr>
      </w:pPr>
      <w:r w:rsidRPr="00416479">
        <w:rPr>
          <w:rFonts w:ascii="Sylfaen" w:hAnsi="Sylfaen" w:cs="Sylfaen"/>
          <w:sz w:val="22"/>
          <w:szCs w:val="22"/>
          <w:lang w:val="ka-GE"/>
        </w:rPr>
        <w:t>3. Bu qanunun 2-ci madd</w:t>
      </w:r>
      <w:r w:rsidRPr="00416479">
        <w:rPr>
          <w:sz w:val="22"/>
          <w:szCs w:val="22"/>
          <w:lang w:val="ka-GE"/>
        </w:rPr>
        <w:t>ə</w:t>
      </w:r>
      <w:r w:rsidRPr="00416479">
        <w:rPr>
          <w:rFonts w:ascii="Sylfaen" w:hAnsi="Sylfaen" w:cs="Sylfaen"/>
          <w:sz w:val="22"/>
          <w:szCs w:val="22"/>
          <w:lang w:val="ka-GE"/>
        </w:rPr>
        <w:t>sind</w:t>
      </w:r>
      <w:r w:rsidRPr="00416479">
        <w:rPr>
          <w:sz w:val="22"/>
          <w:szCs w:val="22"/>
          <w:lang w:val="ka-GE"/>
        </w:rPr>
        <w:t>ə</w:t>
      </w:r>
      <w:r w:rsidRPr="00416479">
        <w:rPr>
          <w:rFonts w:ascii="Sylfaen" w:hAnsi="Sylfaen" w:cs="Sylfaen"/>
          <w:sz w:val="22"/>
          <w:szCs w:val="22"/>
          <w:lang w:val="ka-GE"/>
        </w:rPr>
        <w:t xml:space="preserve"> n</w:t>
      </w:r>
      <w:r w:rsidRPr="00416479">
        <w:rPr>
          <w:sz w:val="22"/>
          <w:szCs w:val="22"/>
          <w:lang w:val="ka-GE"/>
        </w:rPr>
        <w:t>ə</w:t>
      </w:r>
      <w:r w:rsidRPr="00416479">
        <w:rPr>
          <w:rFonts w:ascii="Sylfaen" w:hAnsi="Sylfaen" w:cs="Sylfaen"/>
          <w:sz w:val="22"/>
          <w:szCs w:val="22"/>
          <w:lang w:val="ka-GE"/>
        </w:rPr>
        <w:t>z</w:t>
      </w:r>
      <w:r w:rsidRPr="00416479">
        <w:rPr>
          <w:sz w:val="22"/>
          <w:szCs w:val="22"/>
          <w:lang w:val="ka-GE"/>
        </w:rPr>
        <w:t>ə</w:t>
      </w:r>
      <w:r w:rsidRPr="00416479">
        <w:rPr>
          <w:rFonts w:ascii="Sylfaen" w:hAnsi="Sylfaen" w:cs="Sylfaen"/>
          <w:sz w:val="22"/>
          <w:szCs w:val="22"/>
          <w:lang w:val="ka-GE"/>
        </w:rPr>
        <w:t>rd</w:t>
      </w:r>
      <w:r w:rsidRPr="00416479">
        <w:rPr>
          <w:sz w:val="22"/>
          <w:szCs w:val="22"/>
          <w:lang w:val="ka-GE"/>
        </w:rPr>
        <w:t>ə</w:t>
      </w:r>
      <w:r w:rsidRPr="00416479">
        <w:rPr>
          <w:rFonts w:ascii="Sylfaen" w:hAnsi="Sylfaen" w:cs="Sylfaen"/>
          <w:sz w:val="22"/>
          <w:szCs w:val="22"/>
          <w:lang w:val="ka-GE"/>
        </w:rPr>
        <w:t xml:space="preserve"> tutulmuş icra edilm</w:t>
      </w:r>
      <w:r w:rsidRPr="00416479">
        <w:rPr>
          <w:sz w:val="22"/>
          <w:szCs w:val="22"/>
          <w:lang w:val="ka-GE"/>
        </w:rPr>
        <w:t>ə</w:t>
      </w:r>
      <w:r w:rsidRPr="00416479">
        <w:rPr>
          <w:rFonts w:ascii="Sylfaen" w:hAnsi="Sylfaen" w:cs="Sylfaen"/>
          <w:sz w:val="22"/>
          <w:szCs w:val="22"/>
          <w:lang w:val="ka-GE"/>
        </w:rPr>
        <w:t>li q</w:t>
      </w:r>
      <w:r w:rsidRPr="00416479">
        <w:rPr>
          <w:sz w:val="22"/>
          <w:szCs w:val="22"/>
          <w:lang w:val="ka-GE"/>
        </w:rPr>
        <w:t>ə</w:t>
      </w:r>
      <w:r w:rsidRPr="00416479">
        <w:rPr>
          <w:rFonts w:ascii="Sylfaen" w:hAnsi="Sylfaen" w:cs="Sylfaen"/>
          <w:sz w:val="22"/>
          <w:szCs w:val="22"/>
          <w:lang w:val="ka-GE"/>
        </w:rPr>
        <w:t>rarların m</w:t>
      </w:r>
      <w:r w:rsidRPr="00416479">
        <w:rPr>
          <w:sz w:val="22"/>
          <w:szCs w:val="22"/>
          <w:lang w:val="ka-GE"/>
        </w:rPr>
        <w:t>ə</w:t>
      </w:r>
      <w:r w:rsidRPr="00416479">
        <w:rPr>
          <w:rFonts w:ascii="Sylfaen" w:hAnsi="Sylfaen" w:cs="Sylfaen"/>
          <w:sz w:val="22"/>
          <w:szCs w:val="22"/>
          <w:lang w:val="ka-GE"/>
        </w:rPr>
        <w:t>cburi icrasını bu qanunla mü</w:t>
      </w:r>
      <w:r w:rsidRPr="00416479">
        <w:rPr>
          <w:sz w:val="22"/>
          <w:szCs w:val="22"/>
          <w:lang w:val="ka-GE"/>
        </w:rPr>
        <w:t>ə</w:t>
      </w:r>
      <w:r w:rsidRPr="00416479">
        <w:rPr>
          <w:rFonts w:ascii="Sylfaen" w:hAnsi="Sylfaen" w:cs="Sylfaen"/>
          <w:sz w:val="22"/>
          <w:szCs w:val="22"/>
          <w:lang w:val="ka-GE"/>
        </w:rPr>
        <w:t>yy</w:t>
      </w:r>
      <w:r w:rsidRPr="00416479">
        <w:rPr>
          <w:sz w:val="22"/>
          <w:szCs w:val="22"/>
          <w:lang w:val="ka-GE"/>
        </w:rPr>
        <w:t>ə</w:t>
      </w:r>
      <w:r w:rsidRPr="00416479">
        <w:rPr>
          <w:rFonts w:ascii="Sylfaen" w:hAnsi="Sylfaen" w:cs="Sylfaen"/>
          <w:sz w:val="22"/>
          <w:szCs w:val="22"/>
          <w:lang w:val="ka-GE"/>
        </w:rPr>
        <w:t>n edilmiş hallarda h</w:t>
      </w:r>
      <w:r w:rsidRPr="00416479">
        <w:rPr>
          <w:sz w:val="22"/>
          <w:szCs w:val="22"/>
          <w:lang w:val="ka-GE"/>
        </w:rPr>
        <w:t>ə</w:t>
      </w:r>
      <w:r w:rsidRPr="00416479">
        <w:rPr>
          <w:rFonts w:ascii="Sylfaen" w:hAnsi="Sylfaen" w:cs="Sylfaen"/>
          <w:sz w:val="22"/>
          <w:szCs w:val="22"/>
          <w:lang w:val="ka-GE"/>
        </w:rPr>
        <w:t>mçinin bu qanunun III</w:t>
      </w:r>
      <w:r w:rsidRPr="00416479">
        <w:rPr>
          <w:rFonts w:ascii="Sylfaen" w:hAnsi="Sylfaen" w:cs="Sylfaen"/>
          <w:sz w:val="22"/>
          <w:szCs w:val="22"/>
          <w:vertAlign w:val="superscript"/>
          <w:lang w:val="ka-GE"/>
        </w:rPr>
        <w:t>2</w:t>
      </w:r>
      <w:r w:rsidRPr="00416479">
        <w:rPr>
          <w:rFonts w:ascii="Sylfaen" w:hAnsi="Sylfaen" w:cs="Sylfaen"/>
          <w:sz w:val="22"/>
          <w:szCs w:val="22"/>
          <w:lang w:val="ka-GE"/>
        </w:rPr>
        <w:t xml:space="preserve"> f</w:t>
      </w:r>
      <w:r w:rsidRPr="00416479">
        <w:rPr>
          <w:sz w:val="22"/>
          <w:szCs w:val="22"/>
          <w:lang w:val="ka-GE"/>
        </w:rPr>
        <w:t>ə</w:t>
      </w:r>
      <w:r w:rsidRPr="00416479">
        <w:rPr>
          <w:rFonts w:ascii="Sylfaen" w:hAnsi="Sylfaen" w:cs="Sylfaen"/>
          <w:sz w:val="22"/>
          <w:szCs w:val="22"/>
          <w:lang w:val="ka-GE"/>
        </w:rPr>
        <w:t>s</w:t>
      </w:r>
      <w:r w:rsidRPr="00416479">
        <w:rPr>
          <w:rFonts w:ascii="Sylfaen" w:hAnsi="Sylfaen"/>
          <w:sz w:val="22"/>
          <w:szCs w:val="22"/>
          <w:lang w:val="ka-GE"/>
        </w:rPr>
        <w:t>li il</w:t>
      </w:r>
      <w:r w:rsidRPr="00416479">
        <w:rPr>
          <w:sz w:val="22"/>
          <w:szCs w:val="22"/>
          <w:lang w:val="ka-GE"/>
        </w:rPr>
        <w:t>ə</w:t>
      </w:r>
      <w:r w:rsidRPr="00416479">
        <w:rPr>
          <w:rFonts w:ascii="Sylfaen" w:hAnsi="Sylfaen" w:cs="Sylfaen"/>
          <w:sz w:val="22"/>
          <w:szCs w:val="22"/>
          <w:lang w:val="ka-GE"/>
        </w:rPr>
        <w:t xml:space="preserve"> n</w:t>
      </w:r>
      <w:r w:rsidRPr="00416479">
        <w:rPr>
          <w:sz w:val="22"/>
          <w:szCs w:val="22"/>
          <w:lang w:val="ka-GE"/>
        </w:rPr>
        <w:t>ə</w:t>
      </w:r>
      <w:r w:rsidRPr="00416479">
        <w:rPr>
          <w:rFonts w:ascii="Sylfaen" w:hAnsi="Sylfaen" w:cs="Sylfaen"/>
          <w:sz w:val="22"/>
          <w:szCs w:val="22"/>
          <w:lang w:val="ka-GE"/>
        </w:rPr>
        <w:t>z</w:t>
      </w:r>
      <w:r w:rsidRPr="00416479">
        <w:rPr>
          <w:sz w:val="22"/>
          <w:szCs w:val="22"/>
          <w:lang w:val="ka-GE"/>
        </w:rPr>
        <w:t>ə</w:t>
      </w:r>
      <w:r w:rsidRPr="00416479">
        <w:rPr>
          <w:rFonts w:ascii="Sylfaen" w:hAnsi="Sylfaen" w:cs="Sylfaen"/>
          <w:sz w:val="22"/>
          <w:szCs w:val="22"/>
          <w:lang w:val="ka-GE"/>
        </w:rPr>
        <w:t>rd</w:t>
      </w:r>
      <w:r w:rsidRPr="00416479">
        <w:rPr>
          <w:sz w:val="22"/>
          <w:szCs w:val="22"/>
          <w:lang w:val="ka-GE"/>
        </w:rPr>
        <w:t>ə</w:t>
      </w:r>
      <w:r w:rsidRPr="00416479">
        <w:rPr>
          <w:rFonts w:ascii="Sylfaen" w:hAnsi="Sylfaen" w:cs="Sylfaen"/>
          <w:sz w:val="22"/>
          <w:szCs w:val="22"/>
          <w:lang w:val="ka-GE"/>
        </w:rPr>
        <w:t xml:space="preserve"> tutulmuş xüsusi icraçı h</w:t>
      </w:r>
      <w:r w:rsidRPr="00416479">
        <w:rPr>
          <w:sz w:val="22"/>
          <w:szCs w:val="22"/>
          <w:lang w:val="ka-GE"/>
        </w:rPr>
        <w:t>ə</w:t>
      </w:r>
      <w:r w:rsidRPr="00416479">
        <w:rPr>
          <w:rFonts w:ascii="Sylfaen" w:hAnsi="Sylfaen" w:cs="Sylfaen"/>
          <w:sz w:val="22"/>
          <w:szCs w:val="22"/>
          <w:lang w:val="ka-GE"/>
        </w:rPr>
        <w:t>yata keçirir.</w:t>
      </w:r>
    </w:p>
    <w:p w:rsidR="001B0EEC" w:rsidRPr="00416479" w:rsidRDefault="001B0EEC" w:rsidP="001D3641">
      <w:pPr>
        <w:pStyle w:val="mypetit0"/>
        <w:spacing w:before="0" w:beforeAutospacing="0" w:after="0" w:afterAutospacing="0"/>
        <w:rPr>
          <w:rFonts w:ascii="Sylfaen" w:eastAsiaTheme="majorEastAsia" w:hAnsi="Sylfaen" w:cs="Sylfaen"/>
          <w:i/>
          <w:iCs/>
          <w:sz w:val="20"/>
          <w:szCs w:val="20"/>
          <w:lang w:val="ka-GE"/>
        </w:rPr>
      </w:pPr>
      <w:r w:rsidRPr="00416479">
        <w:rPr>
          <w:rFonts w:ascii="Sylfaen" w:eastAsiaTheme="majorEastAsia" w:hAnsi="Sylfaen" w:cs="Sylfaen"/>
          <w:i/>
          <w:iCs/>
          <w:sz w:val="20"/>
          <w:szCs w:val="20"/>
          <w:lang w:val="ka-GE"/>
        </w:rPr>
        <w:t xml:space="preserve">Gürcüstanın </w:t>
      </w:r>
      <w:r w:rsidR="0008163F" w:rsidRPr="00416479">
        <w:rPr>
          <w:rFonts w:ascii="Sylfaen" w:eastAsiaTheme="majorEastAsia" w:hAnsi="Sylfaen" w:cs="Sylfaen"/>
          <w:i/>
          <w:iCs/>
          <w:sz w:val="20"/>
          <w:szCs w:val="20"/>
          <w:lang w:val="ka-GE"/>
        </w:rPr>
        <w:t xml:space="preserve">5 dekabr </w:t>
      </w:r>
      <w:r w:rsidRPr="00416479">
        <w:rPr>
          <w:rFonts w:ascii="Sylfaen" w:eastAsiaTheme="majorEastAsia" w:hAnsi="Sylfaen" w:cs="Sylfaen"/>
          <w:i/>
          <w:iCs/>
          <w:sz w:val="20"/>
          <w:szCs w:val="20"/>
          <w:lang w:val="ka-GE"/>
        </w:rPr>
        <w:t>2000-ci il tarixli №636 qanunu – SSM I, №48, 16.12.2000-ci il, madd</w:t>
      </w:r>
      <w:r w:rsidRPr="00416479">
        <w:rPr>
          <w:rFonts w:ascii="Sylfaen" w:eastAsiaTheme="majorEastAsia"/>
          <w:i/>
          <w:iCs/>
          <w:sz w:val="20"/>
          <w:szCs w:val="20"/>
          <w:lang w:val="ka-GE"/>
        </w:rPr>
        <w:t>ə</w:t>
      </w:r>
      <w:r w:rsidRPr="00416479">
        <w:rPr>
          <w:rFonts w:ascii="Sylfaen" w:eastAsiaTheme="majorEastAsia" w:hAnsi="Sylfaen" w:cs="Sylfaen"/>
          <w:i/>
          <w:iCs/>
          <w:sz w:val="20"/>
          <w:szCs w:val="20"/>
          <w:lang w:val="ka-GE"/>
        </w:rPr>
        <w:t xml:space="preserve"> 136 </w:t>
      </w:r>
    </w:p>
    <w:p w:rsidR="001B0EEC" w:rsidRPr="00416479" w:rsidRDefault="001B0EEC" w:rsidP="001D3641">
      <w:pPr>
        <w:pStyle w:val="mypetit0"/>
        <w:spacing w:before="0" w:beforeAutospacing="0" w:after="0" w:afterAutospacing="0"/>
        <w:rPr>
          <w:rFonts w:ascii="Sylfaen" w:eastAsiaTheme="majorEastAsia" w:hAnsi="Sylfaen" w:cs="Sylfaen"/>
          <w:i/>
          <w:iCs/>
          <w:sz w:val="20"/>
          <w:szCs w:val="20"/>
          <w:lang w:val="ka-GE"/>
        </w:rPr>
      </w:pPr>
      <w:r w:rsidRPr="00416479">
        <w:rPr>
          <w:rFonts w:ascii="Sylfaen" w:eastAsiaTheme="majorEastAsia" w:hAnsi="Sylfaen" w:cs="Sylfaen"/>
          <w:i/>
          <w:iCs/>
          <w:sz w:val="20"/>
          <w:szCs w:val="20"/>
          <w:lang w:val="ka-GE"/>
        </w:rPr>
        <w:t xml:space="preserve">Gürcüstanın </w:t>
      </w:r>
      <w:r w:rsidR="0008163F" w:rsidRPr="00416479">
        <w:rPr>
          <w:rFonts w:ascii="Sylfaen" w:eastAsiaTheme="majorEastAsia" w:hAnsi="Sylfaen" w:cs="Sylfaen"/>
          <w:i/>
          <w:iCs/>
          <w:sz w:val="20"/>
          <w:szCs w:val="20"/>
          <w:lang w:val="ka-GE"/>
        </w:rPr>
        <w:t xml:space="preserve">25 iyun </w:t>
      </w:r>
      <w:r w:rsidRPr="00416479">
        <w:rPr>
          <w:rFonts w:ascii="Sylfaen" w:eastAsiaTheme="majorEastAsia" w:hAnsi="Sylfaen" w:cs="Sylfaen"/>
          <w:i/>
          <w:iCs/>
          <w:sz w:val="20"/>
          <w:szCs w:val="20"/>
          <w:lang w:val="ka-GE"/>
        </w:rPr>
        <w:t>2002-ci il tarixli №1596 qanunu – SSM I, 13.07.2002-ci il, №22, madd</w:t>
      </w:r>
      <w:r w:rsidRPr="00416479">
        <w:rPr>
          <w:rFonts w:ascii="Sylfaen" w:eastAsiaTheme="majorEastAsia"/>
          <w:i/>
          <w:iCs/>
          <w:sz w:val="20"/>
          <w:szCs w:val="20"/>
          <w:lang w:val="ka-GE"/>
        </w:rPr>
        <w:t>ə</w:t>
      </w:r>
      <w:r w:rsidRPr="00416479">
        <w:rPr>
          <w:rFonts w:ascii="Sylfaen" w:eastAsiaTheme="majorEastAsia" w:hAnsi="Sylfaen" w:cs="Sylfaen"/>
          <w:i/>
          <w:iCs/>
          <w:sz w:val="20"/>
          <w:szCs w:val="20"/>
          <w:lang w:val="ka-GE"/>
        </w:rPr>
        <w:t xml:space="preserve"> 103 </w:t>
      </w:r>
    </w:p>
    <w:p w:rsidR="001B0EEC" w:rsidRPr="00416479" w:rsidRDefault="001B0EEC" w:rsidP="001D3641">
      <w:pPr>
        <w:pStyle w:val="mypetit0"/>
        <w:spacing w:before="0" w:beforeAutospacing="0" w:after="0" w:afterAutospacing="0"/>
        <w:rPr>
          <w:rFonts w:ascii="Sylfaen" w:eastAsiaTheme="majorEastAsia" w:hAnsi="Sylfaen" w:cs="Sylfaen"/>
          <w:i/>
          <w:iCs/>
          <w:sz w:val="20"/>
          <w:szCs w:val="20"/>
          <w:lang w:val="ka-GE"/>
        </w:rPr>
      </w:pPr>
      <w:r w:rsidRPr="00416479">
        <w:rPr>
          <w:rFonts w:ascii="Sylfaen" w:eastAsiaTheme="majorEastAsia" w:hAnsi="Sylfaen" w:cs="Sylfaen"/>
          <w:i/>
          <w:iCs/>
          <w:sz w:val="20"/>
          <w:szCs w:val="20"/>
          <w:lang w:val="ka-GE"/>
        </w:rPr>
        <w:t xml:space="preserve">Gürcüstanın </w:t>
      </w:r>
      <w:r w:rsidR="0008163F" w:rsidRPr="00416479">
        <w:rPr>
          <w:rFonts w:ascii="Sylfaen" w:eastAsiaTheme="majorEastAsia" w:hAnsi="Sylfaen" w:cs="Sylfaen"/>
          <w:i/>
          <w:iCs/>
          <w:sz w:val="20"/>
          <w:szCs w:val="20"/>
          <w:lang w:val="ka-GE"/>
        </w:rPr>
        <w:t xml:space="preserve">29 dekabr </w:t>
      </w:r>
      <w:r w:rsidRPr="00416479">
        <w:rPr>
          <w:rFonts w:ascii="Sylfaen" w:eastAsiaTheme="majorEastAsia" w:hAnsi="Sylfaen" w:cs="Sylfaen"/>
          <w:i/>
          <w:iCs/>
          <w:sz w:val="20"/>
          <w:szCs w:val="20"/>
          <w:lang w:val="ka-GE"/>
        </w:rPr>
        <w:t>2006-cı il tarixli №4230 qanunu - SSM I, №50, 30.12.2006-cı il, madd</w:t>
      </w:r>
      <w:r w:rsidRPr="00416479">
        <w:rPr>
          <w:rFonts w:ascii="Sylfaen" w:eastAsiaTheme="majorEastAsia"/>
          <w:i/>
          <w:iCs/>
          <w:sz w:val="20"/>
          <w:szCs w:val="20"/>
          <w:lang w:val="ka-GE"/>
        </w:rPr>
        <w:t>ə</w:t>
      </w:r>
      <w:r w:rsidRPr="00416479">
        <w:rPr>
          <w:rFonts w:ascii="Sylfaen" w:eastAsiaTheme="majorEastAsia" w:hAnsi="Sylfaen" w:cs="Sylfaen"/>
          <w:i/>
          <w:iCs/>
          <w:sz w:val="20"/>
          <w:szCs w:val="20"/>
          <w:lang w:val="ka-GE"/>
        </w:rPr>
        <w:t xml:space="preserve"> 381 </w:t>
      </w:r>
    </w:p>
    <w:p w:rsidR="001B0EEC" w:rsidRPr="00416479" w:rsidRDefault="001B0EEC" w:rsidP="001D3641">
      <w:pPr>
        <w:pStyle w:val="mypetit0"/>
        <w:spacing w:before="0" w:beforeAutospacing="0" w:after="0" w:afterAutospacing="0"/>
        <w:rPr>
          <w:rFonts w:ascii="Sylfaen" w:eastAsiaTheme="majorEastAsia" w:hAnsi="Sylfaen" w:cs="Sylfaen"/>
          <w:i/>
          <w:iCs/>
          <w:sz w:val="20"/>
          <w:szCs w:val="20"/>
          <w:lang w:val="ka-GE"/>
        </w:rPr>
      </w:pPr>
      <w:r w:rsidRPr="00416479">
        <w:rPr>
          <w:rFonts w:ascii="Sylfaen" w:eastAsiaTheme="majorEastAsia" w:hAnsi="Sylfaen" w:cs="Sylfaen"/>
          <w:i/>
          <w:iCs/>
          <w:sz w:val="20"/>
          <w:szCs w:val="20"/>
          <w:lang w:val="ka-GE"/>
        </w:rPr>
        <w:t xml:space="preserve">Gürcüstanın </w:t>
      </w:r>
      <w:r w:rsidR="0008163F" w:rsidRPr="00416479">
        <w:rPr>
          <w:rFonts w:ascii="Sylfaen" w:eastAsiaTheme="majorEastAsia" w:hAnsi="Sylfaen" w:cs="Sylfaen"/>
          <w:i/>
          <w:iCs/>
          <w:sz w:val="20"/>
          <w:szCs w:val="20"/>
          <w:lang w:val="ka-GE"/>
        </w:rPr>
        <w:t xml:space="preserve">15 iyul </w:t>
      </w:r>
      <w:r w:rsidRPr="00416479">
        <w:rPr>
          <w:rFonts w:ascii="Sylfaen" w:eastAsiaTheme="majorEastAsia" w:hAnsi="Sylfaen" w:cs="Sylfaen"/>
          <w:i/>
          <w:iCs/>
          <w:sz w:val="20"/>
          <w:szCs w:val="20"/>
          <w:lang w:val="ka-GE"/>
        </w:rPr>
        <w:t>2008-ci il tarixli №210 qanunu - SSM I, №17, 28.07.2008-ci il, madd</w:t>
      </w:r>
      <w:r w:rsidRPr="00416479">
        <w:rPr>
          <w:rFonts w:ascii="Sylfaen" w:eastAsiaTheme="majorEastAsia"/>
          <w:i/>
          <w:iCs/>
          <w:sz w:val="20"/>
          <w:szCs w:val="20"/>
          <w:lang w:val="ka-GE"/>
        </w:rPr>
        <w:t>ə</w:t>
      </w:r>
      <w:r w:rsidRPr="00416479">
        <w:rPr>
          <w:rFonts w:ascii="Sylfaen" w:eastAsiaTheme="majorEastAsia" w:hAnsi="Sylfaen" w:cs="Sylfaen"/>
          <w:i/>
          <w:iCs/>
          <w:sz w:val="20"/>
          <w:szCs w:val="20"/>
          <w:lang w:val="ka-GE"/>
        </w:rPr>
        <w:t xml:space="preserve"> 126 </w:t>
      </w:r>
    </w:p>
    <w:p w:rsidR="001B0EEC" w:rsidRPr="00416479" w:rsidRDefault="001B0EEC" w:rsidP="001D3641">
      <w:pPr>
        <w:pStyle w:val="mypetit0"/>
        <w:spacing w:before="0" w:beforeAutospacing="0" w:after="0" w:afterAutospacing="0"/>
        <w:rPr>
          <w:rFonts w:ascii="Sylfaen" w:eastAsiaTheme="majorEastAsia" w:hAnsi="Sylfaen" w:cs="Sylfaen"/>
          <w:i/>
          <w:iCs/>
          <w:sz w:val="20"/>
          <w:szCs w:val="20"/>
          <w:lang w:val="ka-GE"/>
        </w:rPr>
      </w:pPr>
      <w:r w:rsidRPr="00416479">
        <w:rPr>
          <w:rFonts w:ascii="Sylfaen" w:eastAsiaTheme="majorEastAsia" w:hAnsi="Sylfaen" w:cs="Sylfaen"/>
          <w:i/>
          <w:iCs/>
          <w:sz w:val="20"/>
          <w:szCs w:val="20"/>
          <w:lang w:val="ka-GE"/>
        </w:rPr>
        <w:t xml:space="preserve">Gürcüstanın </w:t>
      </w:r>
      <w:r w:rsidR="0008163F" w:rsidRPr="00416479">
        <w:rPr>
          <w:rFonts w:ascii="Sylfaen" w:eastAsiaTheme="majorEastAsia" w:hAnsi="Sylfaen" w:cs="Sylfaen"/>
          <w:i/>
          <w:iCs/>
          <w:sz w:val="20"/>
          <w:szCs w:val="20"/>
          <w:lang w:val="ka-GE"/>
        </w:rPr>
        <w:t xml:space="preserve">19 dekabr </w:t>
      </w:r>
      <w:r w:rsidRPr="00416479">
        <w:rPr>
          <w:rFonts w:ascii="Sylfaen" w:eastAsiaTheme="majorEastAsia" w:hAnsi="Sylfaen" w:cs="Sylfaen"/>
          <w:i/>
          <w:iCs/>
          <w:sz w:val="20"/>
          <w:szCs w:val="20"/>
          <w:lang w:val="ka-GE"/>
        </w:rPr>
        <w:t>2008-ci il tarixli №822 qanunu - SSM I, №41, 30.12.2008-ci il, madd</w:t>
      </w:r>
      <w:r w:rsidRPr="00416479">
        <w:rPr>
          <w:rFonts w:ascii="Sylfaen" w:eastAsiaTheme="majorEastAsia"/>
          <w:i/>
          <w:iCs/>
          <w:sz w:val="20"/>
          <w:szCs w:val="20"/>
          <w:lang w:val="ka-GE"/>
        </w:rPr>
        <w:t>ə</w:t>
      </w:r>
      <w:r w:rsidRPr="00416479">
        <w:rPr>
          <w:rFonts w:ascii="Sylfaen" w:eastAsiaTheme="majorEastAsia" w:hAnsi="Sylfaen" w:cs="Sylfaen"/>
          <w:i/>
          <w:iCs/>
          <w:sz w:val="20"/>
          <w:szCs w:val="20"/>
          <w:lang w:val="ka-GE"/>
        </w:rPr>
        <w:t xml:space="preserve"> 300 </w:t>
      </w:r>
    </w:p>
    <w:p w:rsidR="001B0EEC" w:rsidRPr="00416479" w:rsidRDefault="001B0EEC" w:rsidP="001D3641">
      <w:pPr>
        <w:pStyle w:val="mypetit0"/>
        <w:spacing w:before="0" w:beforeAutospacing="0" w:after="0" w:afterAutospacing="0"/>
        <w:rPr>
          <w:rFonts w:ascii="Sylfaen" w:eastAsiaTheme="majorEastAsia" w:hAnsi="Sylfaen" w:cs="Sylfaen"/>
          <w:i/>
          <w:iCs/>
          <w:sz w:val="20"/>
          <w:szCs w:val="20"/>
          <w:lang w:val="ka-GE"/>
        </w:rPr>
      </w:pPr>
      <w:r w:rsidRPr="00416479">
        <w:rPr>
          <w:rFonts w:ascii="Sylfaen" w:eastAsiaTheme="majorEastAsia" w:hAnsi="Sylfaen" w:cs="Sylfaen"/>
          <w:i/>
          <w:iCs/>
          <w:sz w:val="20"/>
          <w:szCs w:val="20"/>
          <w:lang w:val="ka-GE"/>
        </w:rPr>
        <w:t xml:space="preserve">Gürcüstanın </w:t>
      </w:r>
      <w:r w:rsidR="0008163F" w:rsidRPr="00416479">
        <w:rPr>
          <w:rFonts w:ascii="Sylfaen" w:eastAsiaTheme="majorEastAsia" w:hAnsi="Sylfaen" w:cs="Sylfaen"/>
          <w:i/>
          <w:iCs/>
          <w:sz w:val="20"/>
          <w:szCs w:val="20"/>
          <w:lang w:val="ka-GE"/>
        </w:rPr>
        <w:t xml:space="preserve">3 noyabr </w:t>
      </w:r>
      <w:r w:rsidRPr="00416479">
        <w:rPr>
          <w:rFonts w:ascii="Sylfaen" w:eastAsiaTheme="majorEastAsia" w:hAnsi="Sylfaen" w:cs="Sylfaen"/>
          <w:i/>
          <w:iCs/>
          <w:sz w:val="20"/>
          <w:szCs w:val="20"/>
          <w:lang w:val="ka-GE"/>
        </w:rPr>
        <w:t>2009-cu il tarixli №1914 qanunu - SSM I, №35, 19.11.2009-cu il, madd</w:t>
      </w:r>
      <w:r w:rsidRPr="00416479">
        <w:rPr>
          <w:rFonts w:ascii="Sylfaen" w:eastAsiaTheme="majorEastAsia"/>
          <w:i/>
          <w:iCs/>
          <w:sz w:val="20"/>
          <w:szCs w:val="20"/>
          <w:lang w:val="ka-GE"/>
        </w:rPr>
        <w:t>ə</w:t>
      </w:r>
      <w:r w:rsidRPr="00416479">
        <w:rPr>
          <w:rFonts w:ascii="Sylfaen" w:eastAsiaTheme="majorEastAsia" w:hAnsi="Sylfaen" w:cs="Sylfaen"/>
          <w:i/>
          <w:iCs/>
          <w:sz w:val="20"/>
          <w:szCs w:val="20"/>
          <w:lang w:val="ka-GE"/>
        </w:rPr>
        <w:t xml:space="preserve"> 224 </w:t>
      </w:r>
    </w:p>
    <w:p w:rsidR="001B0EEC" w:rsidRPr="00416479" w:rsidRDefault="001B0EEC" w:rsidP="001D3641">
      <w:pPr>
        <w:pStyle w:val="mypetit0"/>
        <w:spacing w:before="0" w:beforeAutospacing="0" w:after="0" w:afterAutospacing="0"/>
        <w:rPr>
          <w:rFonts w:ascii="Sylfaen" w:eastAsiaTheme="majorEastAsia" w:hAnsi="Sylfaen" w:cs="Sylfaen"/>
          <w:i/>
          <w:iCs/>
          <w:sz w:val="20"/>
          <w:szCs w:val="20"/>
          <w:lang w:val="ka-GE"/>
        </w:rPr>
      </w:pPr>
      <w:r w:rsidRPr="00416479">
        <w:rPr>
          <w:rFonts w:ascii="Sylfaen" w:eastAsiaTheme="majorEastAsia" w:hAnsi="Sylfaen" w:cs="Sylfaen"/>
          <w:i/>
          <w:iCs/>
          <w:sz w:val="20"/>
          <w:szCs w:val="20"/>
          <w:lang w:val="ka-GE"/>
        </w:rPr>
        <w:t xml:space="preserve">Gürcüstanın </w:t>
      </w:r>
      <w:r w:rsidR="0008163F" w:rsidRPr="00416479">
        <w:rPr>
          <w:rFonts w:ascii="Sylfaen" w:eastAsiaTheme="majorEastAsia" w:hAnsi="Sylfaen" w:cs="Sylfaen"/>
          <w:i/>
          <w:iCs/>
          <w:sz w:val="20"/>
          <w:szCs w:val="20"/>
          <w:lang w:val="ka-GE"/>
        </w:rPr>
        <w:t xml:space="preserve">1 dekabr </w:t>
      </w:r>
      <w:r w:rsidRPr="00416479">
        <w:rPr>
          <w:rFonts w:ascii="Sylfaen" w:eastAsiaTheme="majorEastAsia" w:hAnsi="Sylfaen" w:cs="Sylfaen"/>
          <w:i/>
          <w:iCs/>
          <w:sz w:val="20"/>
          <w:szCs w:val="20"/>
          <w:lang w:val="ka-GE"/>
        </w:rPr>
        <w:t>2009-cu il tarixli №2183 qanunu - SSM I, №38, 01.12.2009-cu il, madd</w:t>
      </w:r>
      <w:r w:rsidRPr="00416479">
        <w:rPr>
          <w:rFonts w:ascii="Sylfaen" w:eastAsiaTheme="majorEastAsia"/>
          <w:i/>
          <w:iCs/>
          <w:sz w:val="20"/>
          <w:szCs w:val="20"/>
          <w:lang w:val="ka-GE"/>
        </w:rPr>
        <w:t>ə</w:t>
      </w:r>
      <w:r w:rsidRPr="00416479">
        <w:rPr>
          <w:rFonts w:ascii="Sylfaen" w:eastAsiaTheme="majorEastAsia" w:hAnsi="Sylfaen" w:cs="Sylfaen"/>
          <w:i/>
          <w:iCs/>
          <w:sz w:val="20"/>
          <w:szCs w:val="20"/>
          <w:lang w:val="ka-GE"/>
        </w:rPr>
        <w:t xml:space="preserve"> 283 </w:t>
      </w:r>
    </w:p>
    <w:p w:rsidR="001B0EEC" w:rsidRPr="00416479" w:rsidRDefault="001B0EEC" w:rsidP="001D3641">
      <w:pPr>
        <w:pStyle w:val="mypetit0"/>
        <w:spacing w:before="0" w:beforeAutospacing="0" w:after="0" w:afterAutospacing="0"/>
        <w:rPr>
          <w:rFonts w:ascii="Sylfaen" w:eastAsiaTheme="majorEastAsia" w:hAnsi="Sylfaen" w:cs="Sylfaen"/>
          <w:i/>
          <w:iCs/>
          <w:sz w:val="20"/>
          <w:szCs w:val="20"/>
          <w:lang w:val="ka-GE"/>
        </w:rPr>
      </w:pPr>
      <w:r w:rsidRPr="00416479">
        <w:rPr>
          <w:rFonts w:ascii="Sylfaen" w:eastAsiaTheme="majorEastAsia" w:hAnsi="Sylfaen" w:cs="Sylfaen"/>
          <w:i/>
          <w:iCs/>
          <w:sz w:val="20"/>
          <w:szCs w:val="20"/>
          <w:lang w:val="ka-GE"/>
        </w:rPr>
        <w:t xml:space="preserve">Gürcüstanın </w:t>
      </w:r>
      <w:r w:rsidR="0008163F" w:rsidRPr="00416479">
        <w:rPr>
          <w:rFonts w:ascii="Sylfaen" w:eastAsiaTheme="majorEastAsia" w:hAnsi="Sylfaen" w:cs="Sylfaen"/>
          <w:i/>
          <w:iCs/>
          <w:sz w:val="20"/>
          <w:szCs w:val="20"/>
          <w:lang w:val="ka-GE"/>
        </w:rPr>
        <w:t xml:space="preserve">25 dekabr </w:t>
      </w:r>
      <w:r w:rsidRPr="00416479">
        <w:rPr>
          <w:rFonts w:ascii="Sylfaen" w:eastAsiaTheme="majorEastAsia" w:hAnsi="Sylfaen" w:cs="Sylfaen"/>
          <w:i/>
          <w:iCs/>
          <w:sz w:val="20"/>
          <w:szCs w:val="20"/>
          <w:lang w:val="ka-GE"/>
        </w:rPr>
        <w:t>2009-cu il tarixli №2459 qanunu - SSM I, №49, 30.12.2009-cu il, madd</w:t>
      </w:r>
      <w:r w:rsidRPr="00416479">
        <w:rPr>
          <w:rFonts w:ascii="Sylfaen" w:eastAsiaTheme="majorEastAsia"/>
          <w:i/>
          <w:iCs/>
          <w:sz w:val="20"/>
          <w:szCs w:val="20"/>
          <w:lang w:val="ka-GE"/>
        </w:rPr>
        <w:t>ə</w:t>
      </w:r>
      <w:r w:rsidRPr="00416479">
        <w:rPr>
          <w:rFonts w:ascii="Sylfaen" w:eastAsiaTheme="majorEastAsia" w:hAnsi="Sylfaen" w:cs="Sylfaen"/>
          <w:i/>
          <w:iCs/>
          <w:sz w:val="20"/>
          <w:szCs w:val="20"/>
          <w:lang w:val="ka-GE"/>
        </w:rPr>
        <w:t xml:space="preserve"> 371 </w:t>
      </w:r>
    </w:p>
    <w:p w:rsidR="001B0EEC" w:rsidRPr="0008163F" w:rsidRDefault="001B0EEC" w:rsidP="001D3641">
      <w:pPr>
        <w:pStyle w:val="mypetit0"/>
        <w:spacing w:before="0" w:beforeAutospacing="0" w:after="0" w:afterAutospacing="0"/>
        <w:rPr>
          <w:rFonts w:ascii="Sylfaen" w:eastAsiaTheme="majorEastAsia" w:hAnsi="Sylfaen" w:cs="Sylfaen"/>
          <w:i/>
          <w:iCs/>
          <w:sz w:val="20"/>
          <w:szCs w:val="20"/>
        </w:rPr>
      </w:pPr>
      <w:r w:rsidRPr="0008163F">
        <w:rPr>
          <w:rFonts w:ascii="Sylfaen" w:eastAsiaTheme="majorEastAsia" w:hAnsi="Sylfaen" w:cs="Sylfaen"/>
          <w:i/>
          <w:iCs/>
          <w:sz w:val="20"/>
          <w:szCs w:val="20"/>
        </w:rPr>
        <w:t xml:space="preserve">Gürcüstanın </w:t>
      </w:r>
      <w:r w:rsidR="0008163F" w:rsidRPr="0008163F">
        <w:rPr>
          <w:rFonts w:ascii="Sylfaen" w:eastAsiaTheme="majorEastAsia" w:hAnsi="Sylfaen" w:cs="Sylfaen"/>
          <w:i/>
          <w:iCs/>
          <w:sz w:val="20"/>
          <w:szCs w:val="20"/>
        </w:rPr>
        <w:t xml:space="preserve">17 sentyabr </w:t>
      </w:r>
      <w:r w:rsidRPr="0008163F">
        <w:rPr>
          <w:rFonts w:ascii="Sylfaen" w:eastAsiaTheme="majorEastAsia" w:hAnsi="Sylfaen" w:cs="Sylfaen"/>
          <w:i/>
          <w:iCs/>
          <w:sz w:val="20"/>
          <w:szCs w:val="20"/>
        </w:rPr>
        <w:t>2010-cu il tarixli №3598 qanunu - SSM I, №54, 12.10.2010-cu il, madd</w:t>
      </w:r>
      <w:r w:rsidRPr="0008163F">
        <w:rPr>
          <w:rFonts w:ascii="Sylfaen" w:eastAsiaTheme="majorEastAsia"/>
          <w:i/>
          <w:iCs/>
          <w:sz w:val="20"/>
          <w:szCs w:val="20"/>
        </w:rPr>
        <w:t>ə</w:t>
      </w:r>
      <w:r w:rsidRPr="0008163F">
        <w:rPr>
          <w:rFonts w:ascii="Sylfaen" w:eastAsiaTheme="majorEastAsia" w:hAnsi="Sylfaen" w:cs="Sylfaen"/>
          <w:i/>
          <w:iCs/>
          <w:sz w:val="20"/>
          <w:szCs w:val="20"/>
        </w:rPr>
        <w:t xml:space="preserve"> 350 </w:t>
      </w:r>
    </w:p>
    <w:p w:rsidR="001B0EEC" w:rsidRPr="0008163F" w:rsidRDefault="001B0EEC" w:rsidP="001D3641">
      <w:pPr>
        <w:pStyle w:val="mypetit0"/>
        <w:spacing w:before="0" w:beforeAutospacing="0" w:after="0" w:afterAutospacing="0"/>
        <w:rPr>
          <w:rFonts w:ascii="Sylfaen" w:eastAsiaTheme="majorEastAsia" w:hAnsi="Sylfaen" w:cs="Sylfaen"/>
          <w:i/>
          <w:iCs/>
          <w:sz w:val="20"/>
          <w:szCs w:val="20"/>
        </w:rPr>
      </w:pPr>
      <w:r w:rsidRPr="0008163F">
        <w:rPr>
          <w:rFonts w:ascii="Sylfaen" w:eastAsiaTheme="majorEastAsia" w:hAnsi="Sylfaen" w:cs="Sylfaen"/>
          <w:i/>
          <w:iCs/>
          <w:sz w:val="20"/>
          <w:szCs w:val="20"/>
        </w:rPr>
        <w:lastRenderedPageBreak/>
        <w:t xml:space="preserve">Gürcüstanın </w:t>
      </w:r>
      <w:r w:rsidR="0008163F" w:rsidRPr="0008163F">
        <w:rPr>
          <w:rFonts w:ascii="Sylfaen" w:eastAsiaTheme="majorEastAsia" w:hAnsi="Sylfaen" w:cs="Sylfaen"/>
          <w:i/>
          <w:iCs/>
          <w:sz w:val="20"/>
          <w:szCs w:val="20"/>
        </w:rPr>
        <w:t xml:space="preserve">7 dekabr </w:t>
      </w:r>
      <w:r w:rsidRPr="0008163F">
        <w:rPr>
          <w:rFonts w:ascii="Sylfaen" w:eastAsiaTheme="majorEastAsia" w:hAnsi="Sylfaen" w:cs="Sylfaen"/>
          <w:i/>
          <w:iCs/>
          <w:sz w:val="20"/>
          <w:szCs w:val="20"/>
        </w:rPr>
        <w:t>2010-cu il tarixli №3884 qanunu - SSM I, №72, 22.12.2010-cu il, madd</w:t>
      </w:r>
      <w:r w:rsidRPr="0008163F">
        <w:rPr>
          <w:rFonts w:ascii="Sylfaen" w:eastAsiaTheme="majorEastAsia"/>
          <w:i/>
          <w:iCs/>
          <w:sz w:val="20"/>
          <w:szCs w:val="20"/>
        </w:rPr>
        <w:t>ə</w:t>
      </w:r>
      <w:r w:rsidRPr="0008163F">
        <w:rPr>
          <w:rFonts w:ascii="Sylfaen" w:eastAsiaTheme="majorEastAsia" w:hAnsi="Sylfaen" w:cs="Sylfaen"/>
          <w:i/>
          <w:iCs/>
          <w:sz w:val="20"/>
          <w:szCs w:val="20"/>
        </w:rPr>
        <w:t xml:space="preserve"> 438 </w:t>
      </w:r>
    </w:p>
    <w:p w:rsidR="001B0EEC" w:rsidRPr="0008163F" w:rsidRDefault="001B0EEC" w:rsidP="001D3641">
      <w:pPr>
        <w:pStyle w:val="mypetit0"/>
        <w:spacing w:before="0" w:beforeAutospacing="0" w:after="0" w:afterAutospacing="0"/>
        <w:rPr>
          <w:rFonts w:ascii="Sylfaen" w:eastAsiaTheme="majorEastAsia" w:hAnsi="Sylfaen" w:cs="Sylfaen"/>
          <w:i/>
          <w:iCs/>
          <w:sz w:val="20"/>
          <w:szCs w:val="20"/>
        </w:rPr>
      </w:pPr>
      <w:r w:rsidRPr="0008163F">
        <w:rPr>
          <w:rFonts w:ascii="Sylfaen" w:eastAsiaTheme="majorEastAsia" w:hAnsi="Sylfaen" w:cs="Sylfaen"/>
          <w:i/>
          <w:iCs/>
          <w:sz w:val="20"/>
          <w:szCs w:val="20"/>
        </w:rPr>
        <w:t xml:space="preserve">Gürcüstanın </w:t>
      </w:r>
      <w:r w:rsidR="0008163F" w:rsidRPr="0008163F">
        <w:rPr>
          <w:rFonts w:ascii="Sylfaen" w:eastAsiaTheme="majorEastAsia" w:hAnsi="Sylfaen" w:cs="Sylfaen"/>
          <w:i/>
          <w:iCs/>
          <w:sz w:val="20"/>
          <w:szCs w:val="20"/>
        </w:rPr>
        <w:t xml:space="preserve">10 dekabr </w:t>
      </w:r>
      <w:r w:rsidRPr="0008163F">
        <w:rPr>
          <w:rFonts w:ascii="Sylfaen" w:eastAsiaTheme="majorEastAsia" w:hAnsi="Sylfaen" w:cs="Sylfaen"/>
          <w:i/>
          <w:iCs/>
          <w:sz w:val="20"/>
          <w:szCs w:val="20"/>
        </w:rPr>
        <w:t>2010-cu il tarixli №3970 qanunu - SSM I, №72, 22.12.2010-cu il, madd</w:t>
      </w:r>
      <w:r w:rsidRPr="0008163F">
        <w:rPr>
          <w:rFonts w:ascii="Sylfaen" w:eastAsiaTheme="majorEastAsia"/>
          <w:i/>
          <w:iCs/>
          <w:sz w:val="20"/>
          <w:szCs w:val="20"/>
        </w:rPr>
        <w:t>ə</w:t>
      </w:r>
      <w:r w:rsidRPr="0008163F">
        <w:rPr>
          <w:rFonts w:ascii="Sylfaen" w:eastAsiaTheme="majorEastAsia" w:hAnsi="Sylfaen" w:cs="Sylfaen"/>
          <w:i/>
          <w:iCs/>
          <w:sz w:val="20"/>
          <w:szCs w:val="20"/>
        </w:rPr>
        <w:t xml:space="preserve"> 434 </w:t>
      </w:r>
    </w:p>
    <w:p w:rsidR="001B0EEC" w:rsidRPr="0008163F" w:rsidRDefault="001B0EEC" w:rsidP="001D3641">
      <w:pPr>
        <w:pStyle w:val="mypetit0"/>
        <w:spacing w:before="0" w:beforeAutospacing="0" w:after="0" w:afterAutospacing="0"/>
        <w:rPr>
          <w:rFonts w:ascii="Sylfaen" w:eastAsiaTheme="majorEastAsia" w:hAnsi="Sylfaen" w:cs="Sylfaen"/>
          <w:i/>
          <w:iCs/>
          <w:sz w:val="20"/>
          <w:szCs w:val="20"/>
        </w:rPr>
      </w:pPr>
      <w:r w:rsidRPr="0008163F">
        <w:rPr>
          <w:rFonts w:ascii="Sylfaen" w:eastAsiaTheme="majorEastAsia" w:hAnsi="Sylfaen" w:cs="Sylfaen"/>
          <w:i/>
          <w:iCs/>
          <w:sz w:val="20"/>
          <w:szCs w:val="20"/>
        </w:rPr>
        <w:t xml:space="preserve">Gürcüstanın </w:t>
      </w:r>
      <w:r w:rsidR="0008163F" w:rsidRPr="0008163F">
        <w:rPr>
          <w:rFonts w:ascii="Sylfaen" w:eastAsiaTheme="majorEastAsia" w:hAnsi="Sylfaen" w:cs="Sylfaen"/>
          <w:i/>
          <w:iCs/>
          <w:sz w:val="20"/>
          <w:szCs w:val="20"/>
        </w:rPr>
        <w:t xml:space="preserve">22 fevral </w:t>
      </w:r>
      <w:r w:rsidRPr="0008163F">
        <w:rPr>
          <w:rFonts w:ascii="Sylfaen" w:eastAsiaTheme="majorEastAsia" w:hAnsi="Sylfaen" w:cs="Sylfaen"/>
          <w:i/>
          <w:iCs/>
          <w:sz w:val="20"/>
          <w:szCs w:val="20"/>
        </w:rPr>
        <w:t>2011-ci il tarixli №4207 qanunu - veb-s</w:t>
      </w:r>
      <w:r w:rsidRPr="0008163F">
        <w:rPr>
          <w:rFonts w:ascii="Sylfaen" w:eastAsiaTheme="majorEastAsia"/>
          <w:i/>
          <w:iCs/>
          <w:sz w:val="20"/>
          <w:szCs w:val="20"/>
        </w:rPr>
        <w:t>ə</w:t>
      </w:r>
      <w:r w:rsidRPr="0008163F">
        <w:rPr>
          <w:rFonts w:ascii="Sylfaen" w:eastAsiaTheme="majorEastAsia" w:hAnsi="Sylfaen" w:cs="Sylfaen"/>
          <w:i/>
          <w:iCs/>
          <w:sz w:val="20"/>
          <w:szCs w:val="20"/>
        </w:rPr>
        <w:t>hif</w:t>
      </w:r>
      <w:r w:rsidRPr="0008163F">
        <w:rPr>
          <w:rFonts w:ascii="Sylfaen" w:eastAsiaTheme="majorEastAsia"/>
          <w:i/>
          <w:iCs/>
          <w:sz w:val="20"/>
          <w:szCs w:val="20"/>
        </w:rPr>
        <w:t>ə</w:t>
      </w:r>
      <w:r w:rsidRPr="0008163F">
        <w:rPr>
          <w:rFonts w:ascii="Sylfaen" w:eastAsiaTheme="majorEastAsia" w:hAnsi="Sylfaen" w:cs="Sylfaen"/>
          <w:i/>
          <w:iCs/>
          <w:sz w:val="20"/>
          <w:szCs w:val="20"/>
        </w:rPr>
        <w:t xml:space="preserve">, 10.03.2011-ci il </w:t>
      </w:r>
    </w:p>
    <w:p w:rsidR="001B0EEC" w:rsidRPr="0008163F" w:rsidRDefault="001B0EEC" w:rsidP="001D3641">
      <w:pPr>
        <w:pStyle w:val="mypetit0"/>
        <w:spacing w:before="0" w:beforeAutospacing="0" w:after="0" w:afterAutospacing="0"/>
        <w:rPr>
          <w:rFonts w:ascii="Sylfaen" w:eastAsiaTheme="majorEastAsia" w:hAnsi="Sylfaen" w:cs="Sylfaen"/>
          <w:i/>
          <w:iCs/>
          <w:sz w:val="20"/>
          <w:szCs w:val="20"/>
        </w:rPr>
      </w:pPr>
      <w:r w:rsidRPr="0008163F">
        <w:rPr>
          <w:rFonts w:ascii="Sylfaen" w:eastAsiaTheme="majorEastAsia" w:hAnsi="Sylfaen" w:cs="Sylfaen"/>
          <w:i/>
          <w:iCs/>
          <w:sz w:val="20"/>
          <w:szCs w:val="20"/>
        </w:rPr>
        <w:t xml:space="preserve">Gürcüstanın </w:t>
      </w:r>
      <w:r w:rsidR="0008163F" w:rsidRPr="0008163F">
        <w:rPr>
          <w:rFonts w:ascii="Sylfaen" w:eastAsiaTheme="majorEastAsia" w:hAnsi="Sylfaen" w:cs="Sylfaen"/>
          <w:i/>
          <w:iCs/>
          <w:sz w:val="20"/>
          <w:szCs w:val="20"/>
        </w:rPr>
        <w:t xml:space="preserve">17 iyun </w:t>
      </w:r>
      <w:r w:rsidRPr="0008163F">
        <w:rPr>
          <w:rFonts w:ascii="Sylfaen" w:eastAsiaTheme="majorEastAsia" w:hAnsi="Sylfaen" w:cs="Sylfaen"/>
          <w:i/>
          <w:iCs/>
          <w:sz w:val="20"/>
          <w:szCs w:val="20"/>
        </w:rPr>
        <w:t>2011-ci il tarixli №4827 qanunu - veb-s</w:t>
      </w:r>
      <w:r w:rsidRPr="0008163F">
        <w:rPr>
          <w:rFonts w:ascii="Sylfaen" w:eastAsiaTheme="majorEastAsia"/>
          <w:i/>
          <w:iCs/>
          <w:sz w:val="20"/>
          <w:szCs w:val="20"/>
        </w:rPr>
        <w:t>ə</w:t>
      </w:r>
      <w:r w:rsidRPr="0008163F">
        <w:rPr>
          <w:rFonts w:ascii="Sylfaen" w:eastAsiaTheme="majorEastAsia" w:hAnsi="Sylfaen" w:cs="Sylfaen"/>
          <w:i/>
          <w:iCs/>
          <w:sz w:val="20"/>
          <w:szCs w:val="20"/>
        </w:rPr>
        <w:t>hif</w:t>
      </w:r>
      <w:r w:rsidRPr="0008163F">
        <w:rPr>
          <w:rFonts w:ascii="Sylfaen" w:eastAsiaTheme="majorEastAsia"/>
          <w:i/>
          <w:iCs/>
          <w:sz w:val="20"/>
          <w:szCs w:val="20"/>
        </w:rPr>
        <w:t>ə</w:t>
      </w:r>
      <w:r w:rsidRPr="0008163F">
        <w:rPr>
          <w:rFonts w:ascii="Sylfaen" w:eastAsiaTheme="majorEastAsia" w:hAnsi="Sylfaen" w:cs="Sylfaen"/>
          <w:i/>
          <w:iCs/>
          <w:sz w:val="20"/>
          <w:szCs w:val="20"/>
        </w:rPr>
        <w:t xml:space="preserve">, 28.06.2011-ci il </w:t>
      </w:r>
    </w:p>
    <w:p w:rsidR="001B0EEC" w:rsidRPr="0008163F" w:rsidRDefault="001B0EEC" w:rsidP="001D3641">
      <w:pPr>
        <w:pStyle w:val="mypetit0"/>
        <w:spacing w:before="0" w:beforeAutospacing="0" w:after="0" w:afterAutospacing="0"/>
        <w:rPr>
          <w:rFonts w:ascii="Sylfaen" w:eastAsiaTheme="majorEastAsia" w:hAnsi="Sylfaen" w:cs="Sylfaen"/>
          <w:i/>
          <w:iCs/>
          <w:sz w:val="20"/>
          <w:szCs w:val="20"/>
        </w:rPr>
      </w:pPr>
      <w:r w:rsidRPr="0008163F">
        <w:rPr>
          <w:rFonts w:ascii="Sylfaen" w:eastAsiaTheme="majorEastAsia" w:hAnsi="Sylfaen" w:cs="Sylfaen"/>
          <w:i/>
          <w:iCs/>
          <w:sz w:val="20"/>
          <w:szCs w:val="20"/>
        </w:rPr>
        <w:t xml:space="preserve">Gürcüstanın </w:t>
      </w:r>
      <w:r w:rsidR="0008163F" w:rsidRPr="0008163F">
        <w:rPr>
          <w:rFonts w:ascii="Sylfaen" w:eastAsiaTheme="majorEastAsia" w:hAnsi="Sylfaen" w:cs="Sylfaen"/>
          <w:i/>
          <w:iCs/>
          <w:sz w:val="20"/>
          <w:szCs w:val="20"/>
        </w:rPr>
        <w:t xml:space="preserve">28 oktyabr </w:t>
      </w:r>
      <w:r w:rsidRPr="0008163F">
        <w:rPr>
          <w:rFonts w:ascii="Sylfaen" w:eastAsiaTheme="majorEastAsia" w:hAnsi="Sylfaen" w:cs="Sylfaen"/>
          <w:i/>
          <w:iCs/>
          <w:sz w:val="20"/>
          <w:szCs w:val="20"/>
        </w:rPr>
        <w:t>2011-ci il tarixli №5171 qanunu - veb-s</w:t>
      </w:r>
      <w:r w:rsidRPr="0008163F">
        <w:rPr>
          <w:rFonts w:ascii="Sylfaen" w:eastAsiaTheme="majorEastAsia"/>
          <w:i/>
          <w:iCs/>
          <w:sz w:val="20"/>
          <w:szCs w:val="20"/>
        </w:rPr>
        <w:t>ə</w:t>
      </w:r>
      <w:r w:rsidRPr="0008163F">
        <w:rPr>
          <w:rFonts w:ascii="Sylfaen" w:eastAsiaTheme="majorEastAsia" w:hAnsi="Sylfaen" w:cs="Sylfaen"/>
          <w:i/>
          <w:iCs/>
          <w:sz w:val="20"/>
          <w:szCs w:val="20"/>
        </w:rPr>
        <w:t>hif</w:t>
      </w:r>
      <w:r w:rsidRPr="0008163F">
        <w:rPr>
          <w:rFonts w:ascii="Sylfaen" w:eastAsiaTheme="majorEastAsia"/>
          <w:i/>
          <w:iCs/>
          <w:sz w:val="20"/>
          <w:szCs w:val="20"/>
        </w:rPr>
        <w:t>ə</w:t>
      </w:r>
      <w:r w:rsidRPr="0008163F">
        <w:rPr>
          <w:rFonts w:ascii="Sylfaen" w:eastAsiaTheme="majorEastAsia" w:hAnsi="Sylfaen" w:cs="Sylfaen"/>
          <w:i/>
          <w:iCs/>
          <w:sz w:val="20"/>
          <w:szCs w:val="20"/>
        </w:rPr>
        <w:t xml:space="preserve">, 07.11.2011-ci il </w:t>
      </w:r>
    </w:p>
    <w:p w:rsidR="001B0EEC" w:rsidRPr="0008163F" w:rsidRDefault="001B0EEC" w:rsidP="001D3641">
      <w:pPr>
        <w:pStyle w:val="mypetit0"/>
        <w:spacing w:before="0" w:beforeAutospacing="0" w:after="0" w:afterAutospacing="0"/>
        <w:rPr>
          <w:rFonts w:ascii="Sylfaen" w:eastAsiaTheme="majorEastAsia" w:hAnsi="Sylfaen" w:cs="Sylfaen"/>
          <w:i/>
          <w:iCs/>
          <w:sz w:val="20"/>
          <w:szCs w:val="20"/>
        </w:rPr>
      </w:pPr>
      <w:r w:rsidRPr="0008163F">
        <w:rPr>
          <w:rFonts w:ascii="Sylfaen" w:eastAsiaTheme="majorEastAsia" w:hAnsi="Sylfaen" w:cs="Sylfaen"/>
          <w:i/>
          <w:iCs/>
          <w:sz w:val="20"/>
          <w:szCs w:val="20"/>
        </w:rPr>
        <w:t xml:space="preserve">Gürcüstanın </w:t>
      </w:r>
      <w:r w:rsidR="0008163F" w:rsidRPr="0008163F">
        <w:rPr>
          <w:rFonts w:ascii="Sylfaen" w:eastAsiaTheme="majorEastAsia" w:hAnsi="Sylfaen" w:cs="Sylfaen"/>
          <w:i/>
          <w:iCs/>
          <w:sz w:val="20"/>
          <w:szCs w:val="20"/>
        </w:rPr>
        <w:t xml:space="preserve">8 may </w:t>
      </w:r>
      <w:r w:rsidRPr="0008163F">
        <w:rPr>
          <w:rFonts w:ascii="Sylfaen" w:eastAsiaTheme="majorEastAsia" w:hAnsi="Sylfaen" w:cs="Sylfaen"/>
          <w:i/>
          <w:iCs/>
          <w:sz w:val="20"/>
          <w:szCs w:val="20"/>
        </w:rPr>
        <w:t>2012-ci il tarixli №6145 qanunu – veb-s</w:t>
      </w:r>
      <w:r w:rsidRPr="0008163F">
        <w:rPr>
          <w:rFonts w:ascii="Sylfaen" w:eastAsiaTheme="majorEastAsia"/>
          <w:i/>
          <w:iCs/>
          <w:sz w:val="20"/>
          <w:szCs w:val="20"/>
        </w:rPr>
        <w:t>ə</w:t>
      </w:r>
      <w:r w:rsidRPr="0008163F">
        <w:rPr>
          <w:rFonts w:ascii="Sylfaen" w:eastAsiaTheme="majorEastAsia" w:hAnsi="Sylfaen" w:cs="Sylfaen"/>
          <w:i/>
          <w:iCs/>
          <w:sz w:val="20"/>
          <w:szCs w:val="20"/>
        </w:rPr>
        <w:t>hif</w:t>
      </w:r>
      <w:r w:rsidRPr="0008163F">
        <w:rPr>
          <w:rFonts w:ascii="Sylfaen" w:eastAsiaTheme="majorEastAsia"/>
          <w:i/>
          <w:iCs/>
          <w:sz w:val="20"/>
          <w:szCs w:val="20"/>
        </w:rPr>
        <w:t>ə</w:t>
      </w:r>
      <w:r w:rsidRPr="0008163F">
        <w:rPr>
          <w:rFonts w:ascii="Sylfaen" w:eastAsiaTheme="majorEastAsia" w:hAnsi="Sylfaen" w:cs="Sylfaen"/>
          <w:i/>
          <w:iCs/>
          <w:sz w:val="20"/>
          <w:szCs w:val="20"/>
        </w:rPr>
        <w:t xml:space="preserve">, 17.05.2012-ci il </w:t>
      </w:r>
    </w:p>
    <w:p w:rsidR="001B0EEC" w:rsidRPr="0008163F" w:rsidRDefault="001B0EEC" w:rsidP="001D3641">
      <w:pPr>
        <w:pStyle w:val="mypetit0"/>
        <w:spacing w:before="0" w:beforeAutospacing="0" w:after="0" w:afterAutospacing="0"/>
        <w:rPr>
          <w:rFonts w:ascii="Sylfaen" w:eastAsiaTheme="majorEastAsia" w:hAnsi="Sylfaen" w:cs="Sylfaen"/>
          <w:i/>
          <w:iCs/>
          <w:sz w:val="20"/>
          <w:szCs w:val="20"/>
        </w:rPr>
      </w:pPr>
      <w:r w:rsidRPr="0008163F">
        <w:rPr>
          <w:rFonts w:ascii="Sylfaen" w:eastAsiaTheme="majorEastAsia" w:hAnsi="Sylfaen" w:cs="Sylfaen"/>
          <w:i/>
          <w:iCs/>
          <w:sz w:val="20"/>
          <w:szCs w:val="20"/>
        </w:rPr>
        <w:t xml:space="preserve">Gürcüstanın </w:t>
      </w:r>
      <w:r w:rsidR="0008163F" w:rsidRPr="0008163F">
        <w:rPr>
          <w:rFonts w:ascii="Sylfaen" w:eastAsiaTheme="majorEastAsia" w:hAnsi="Sylfaen" w:cs="Sylfaen"/>
          <w:i/>
          <w:iCs/>
          <w:sz w:val="20"/>
          <w:szCs w:val="20"/>
        </w:rPr>
        <w:t xml:space="preserve">12 iyun </w:t>
      </w:r>
      <w:r w:rsidRPr="0008163F">
        <w:rPr>
          <w:rFonts w:ascii="Sylfaen" w:eastAsiaTheme="majorEastAsia" w:hAnsi="Sylfaen" w:cs="Sylfaen"/>
          <w:i/>
          <w:iCs/>
          <w:sz w:val="20"/>
          <w:szCs w:val="20"/>
        </w:rPr>
        <w:t>2012-ci il tarixli №6433 qanunu – veb-s</w:t>
      </w:r>
      <w:r w:rsidRPr="0008163F">
        <w:rPr>
          <w:rFonts w:ascii="Sylfaen" w:eastAsiaTheme="majorEastAsia"/>
          <w:i/>
          <w:iCs/>
          <w:sz w:val="20"/>
          <w:szCs w:val="20"/>
        </w:rPr>
        <w:t>ə</w:t>
      </w:r>
      <w:r w:rsidRPr="0008163F">
        <w:rPr>
          <w:rFonts w:ascii="Sylfaen" w:eastAsiaTheme="majorEastAsia" w:hAnsi="Sylfaen" w:cs="Sylfaen"/>
          <w:i/>
          <w:iCs/>
          <w:sz w:val="20"/>
          <w:szCs w:val="20"/>
        </w:rPr>
        <w:t>hif</w:t>
      </w:r>
      <w:r w:rsidRPr="0008163F">
        <w:rPr>
          <w:rFonts w:ascii="Sylfaen" w:eastAsiaTheme="majorEastAsia"/>
          <w:i/>
          <w:iCs/>
          <w:sz w:val="20"/>
          <w:szCs w:val="20"/>
        </w:rPr>
        <w:t>ə</w:t>
      </w:r>
      <w:r w:rsidRPr="0008163F">
        <w:rPr>
          <w:rFonts w:ascii="Sylfaen" w:eastAsiaTheme="majorEastAsia" w:hAnsi="Sylfaen" w:cs="Sylfaen"/>
          <w:i/>
          <w:iCs/>
          <w:sz w:val="20"/>
          <w:szCs w:val="20"/>
        </w:rPr>
        <w:t xml:space="preserve">, 25.06.2012-ci il </w:t>
      </w:r>
    </w:p>
    <w:p w:rsidR="001B0EEC" w:rsidRPr="0008163F" w:rsidRDefault="001B0EEC" w:rsidP="001D3641">
      <w:pPr>
        <w:pStyle w:val="mypetit0"/>
        <w:spacing w:before="0" w:beforeAutospacing="0" w:after="0" w:afterAutospacing="0"/>
        <w:rPr>
          <w:rFonts w:ascii="Sylfaen" w:eastAsiaTheme="majorEastAsia" w:hAnsi="Sylfaen" w:cs="Sylfaen"/>
          <w:i/>
          <w:iCs/>
          <w:sz w:val="20"/>
          <w:szCs w:val="20"/>
        </w:rPr>
      </w:pPr>
      <w:r w:rsidRPr="0008163F">
        <w:rPr>
          <w:rFonts w:ascii="Sylfaen" w:eastAsiaTheme="majorEastAsia" w:hAnsi="Sylfaen" w:cs="Sylfaen"/>
          <w:i/>
          <w:iCs/>
          <w:sz w:val="20"/>
          <w:szCs w:val="20"/>
        </w:rPr>
        <w:t xml:space="preserve">Gürcüstanın </w:t>
      </w:r>
      <w:r w:rsidR="0008163F" w:rsidRPr="0008163F">
        <w:rPr>
          <w:rFonts w:ascii="Sylfaen" w:eastAsiaTheme="majorEastAsia" w:hAnsi="Sylfaen" w:cs="Sylfaen"/>
          <w:i/>
          <w:iCs/>
          <w:sz w:val="20"/>
          <w:szCs w:val="20"/>
        </w:rPr>
        <w:t xml:space="preserve">20 iyul </w:t>
      </w:r>
      <w:r w:rsidRPr="0008163F">
        <w:rPr>
          <w:rFonts w:ascii="Sylfaen" w:eastAsiaTheme="majorEastAsia" w:hAnsi="Sylfaen" w:cs="Sylfaen"/>
          <w:i/>
          <w:iCs/>
          <w:sz w:val="20"/>
          <w:szCs w:val="20"/>
        </w:rPr>
        <w:t>2018-ci il tarixli №3159 qanunu – veb-s</w:t>
      </w:r>
      <w:r w:rsidRPr="0008163F">
        <w:rPr>
          <w:rFonts w:ascii="Sylfaen" w:eastAsiaTheme="majorEastAsia"/>
          <w:i/>
          <w:iCs/>
          <w:sz w:val="20"/>
          <w:szCs w:val="20"/>
        </w:rPr>
        <w:t>ə</w:t>
      </w:r>
      <w:r w:rsidRPr="0008163F">
        <w:rPr>
          <w:rFonts w:ascii="Sylfaen" w:eastAsiaTheme="majorEastAsia" w:hAnsi="Sylfaen" w:cs="Sylfaen"/>
          <w:i/>
          <w:iCs/>
          <w:sz w:val="20"/>
          <w:szCs w:val="20"/>
        </w:rPr>
        <w:t>hif</w:t>
      </w:r>
      <w:r w:rsidRPr="0008163F">
        <w:rPr>
          <w:rFonts w:ascii="Sylfaen" w:eastAsiaTheme="majorEastAsia"/>
          <w:i/>
          <w:iCs/>
          <w:sz w:val="20"/>
          <w:szCs w:val="20"/>
        </w:rPr>
        <w:t>ə</w:t>
      </w:r>
      <w:r w:rsidRPr="0008163F">
        <w:rPr>
          <w:rFonts w:ascii="Sylfaen" w:eastAsiaTheme="majorEastAsia" w:hAnsi="Sylfaen" w:cs="Sylfaen"/>
          <w:i/>
          <w:iCs/>
          <w:sz w:val="20"/>
          <w:szCs w:val="20"/>
        </w:rPr>
        <w:t xml:space="preserve">, 06.08.2018-ci il </w:t>
      </w:r>
    </w:p>
    <w:p w:rsidR="001B0EEC" w:rsidRPr="0008163F" w:rsidRDefault="001B0EEC" w:rsidP="001D3641">
      <w:pPr>
        <w:pStyle w:val="mypetit0"/>
        <w:spacing w:before="0" w:beforeAutospacing="0" w:after="0" w:afterAutospacing="0"/>
        <w:rPr>
          <w:rFonts w:ascii="Sylfaen" w:eastAsiaTheme="majorEastAsia" w:hAnsi="Sylfaen" w:cs="Sylfaen"/>
          <w:i/>
          <w:iCs/>
          <w:sz w:val="20"/>
          <w:szCs w:val="20"/>
        </w:rPr>
      </w:pPr>
      <w:r w:rsidRPr="0008163F">
        <w:rPr>
          <w:rFonts w:ascii="Sylfaen" w:eastAsiaTheme="majorEastAsia" w:hAnsi="Sylfaen" w:cs="Sylfaen"/>
          <w:i/>
          <w:iCs/>
          <w:sz w:val="20"/>
          <w:szCs w:val="20"/>
        </w:rPr>
        <w:t xml:space="preserve">Gürcüstanın </w:t>
      </w:r>
      <w:r w:rsidR="0008163F" w:rsidRPr="0008163F">
        <w:rPr>
          <w:rFonts w:ascii="Sylfaen" w:eastAsiaTheme="majorEastAsia" w:hAnsi="Sylfaen" w:cs="Sylfaen"/>
          <w:i/>
          <w:iCs/>
          <w:sz w:val="20"/>
          <w:szCs w:val="20"/>
        </w:rPr>
        <w:t xml:space="preserve">18 sentyabr </w:t>
      </w:r>
      <w:r w:rsidRPr="0008163F">
        <w:rPr>
          <w:rFonts w:ascii="Sylfaen" w:eastAsiaTheme="majorEastAsia" w:hAnsi="Sylfaen" w:cs="Sylfaen"/>
          <w:i/>
          <w:iCs/>
          <w:sz w:val="20"/>
          <w:szCs w:val="20"/>
        </w:rPr>
        <w:t>2020-ci il tarixli №7172 qanunu – veb-s</w:t>
      </w:r>
      <w:r w:rsidRPr="0008163F">
        <w:rPr>
          <w:rFonts w:ascii="Sylfaen" w:eastAsiaTheme="majorEastAsia"/>
          <w:i/>
          <w:iCs/>
          <w:sz w:val="20"/>
          <w:szCs w:val="20"/>
        </w:rPr>
        <w:t>ə</w:t>
      </w:r>
      <w:r w:rsidRPr="0008163F">
        <w:rPr>
          <w:rFonts w:ascii="Sylfaen" w:eastAsiaTheme="majorEastAsia" w:hAnsi="Sylfaen" w:cs="Sylfaen"/>
          <w:i/>
          <w:iCs/>
          <w:sz w:val="20"/>
          <w:szCs w:val="20"/>
        </w:rPr>
        <w:t>hif</w:t>
      </w:r>
      <w:r w:rsidRPr="0008163F">
        <w:rPr>
          <w:rFonts w:ascii="Sylfaen" w:eastAsiaTheme="majorEastAsia"/>
          <w:i/>
          <w:iCs/>
          <w:sz w:val="20"/>
          <w:szCs w:val="20"/>
        </w:rPr>
        <w:t>ə</w:t>
      </w:r>
      <w:r w:rsidRPr="0008163F">
        <w:rPr>
          <w:rFonts w:ascii="Sylfaen" w:eastAsiaTheme="majorEastAsia" w:hAnsi="Sylfaen" w:cs="Sylfaen"/>
          <w:i/>
          <w:iCs/>
          <w:sz w:val="20"/>
          <w:szCs w:val="20"/>
        </w:rPr>
        <w:t>, 25.09.2020-ci il</w:t>
      </w:r>
    </w:p>
    <w:p w:rsidR="001B0EEC" w:rsidRDefault="001B0EEC" w:rsidP="001D3641">
      <w:pPr>
        <w:pStyle w:val="mypetit0"/>
        <w:spacing w:before="0" w:beforeAutospacing="0" w:after="0" w:afterAutospacing="0"/>
        <w:rPr>
          <w:rFonts w:ascii="Sylfaen" w:eastAsiaTheme="majorEastAsia" w:hAnsi="Sylfaen" w:cs="Sylfaen"/>
          <w:i/>
          <w:iCs/>
          <w:sz w:val="20"/>
          <w:szCs w:val="20"/>
        </w:rPr>
      </w:pPr>
    </w:p>
    <w:p w:rsidR="004A1645" w:rsidRPr="004A1645" w:rsidRDefault="004A1645" w:rsidP="001D3641">
      <w:pPr>
        <w:pStyle w:val="abzacixml0"/>
        <w:spacing w:before="0" w:beforeAutospacing="0" w:after="0" w:afterAutospacing="0"/>
        <w:ind w:firstLine="283"/>
        <w:jc w:val="both"/>
        <w:rPr>
          <w:rFonts w:ascii="Sylfaen" w:hAnsi="Sylfaen" w:cs="Sylfaen"/>
          <w:b/>
          <w:sz w:val="22"/>
          <w:szCs w:val="22"/>
        </w:rPr>
      </w:pPr>
      <w:r w:rsidRPr="004A1645">
        <w:rPr>
          <w:rFonts w:ascii="Sylfaen" w:hAnsi="Sylfaen"/>
          <w:b/>
          <w:sz w:val="22"/>
          <w:szCs w:val="22"/>
        </w:rPr>
        <w:t>Madd</w:t>
      </w:r>
      <w:r w:rsidRPr="004A1645">
        <w:rPr>
          <w:b/>
          <w:sz w:val="22"/>
          <w:szCs w:val="22"/>
        </w:rPr>
        <w:t>ə</w:t>
      </w:r>
      <w:r w:rsidRPr="004A1645">
        <w:rPr>
          <w:rFonts w:ascii="Sylfaen" w:hAnsi="Sylfaen" w:cs="Sylfaen"/>
          <w:b/>
          <w:sz w:val="22"/>
          <w:szCs w:val="22"/>
        </w:rPr>
        <w:t xml:space="preserve"> 4. İcra Milli Bürosu </w:t>
      </w:r>
    </w:p>
    <w:p w:rsidR="004A1645" w:rsidRDefault="004A1645" w:rsidP="001D3641">
      <w:pPr>
        <w:pStyle w:val="abzacixml0"/>
        <w:spacing w:before="0" w:beforeAutospacing="0" w:after="0" w:afterAutospacing="0"/>
        <w:ind w:firstLine="283"/>
        <w:jc w:val="both"/>
        <w:rPr>
          <w:rFonts w:ascii="Sylfaen" w:hAnsi="Sylfaen" w:cs="Sylfaen"/>
          <w:sz w:val="22"/>
          <w:szCs w:val="22"/>
        </w:rPr>
      </w:pPr>
      <w:r w:rsidRPr="004A1645">
        <w:rPr>
          <w:rFonts w:ascii="Sylfaen" w:hAnsi="Sylfaen" w:cs="Sylfaen"/>
          <w:sz w:val="22"/>
          <w:szCs w:val="22"/>
        </w:rPr>
        <w:t>1. İcra Milli Büro</w:t>
      </w:r>
      <w:r w:rsidRPr="004A1645">
        <w:rPr>
          <w:rFonts w:ascii="Sylfaen" w:hAnsi="Sylfaen"/>
          <w:sz w:val="22"/>
          <w:szCs w:val="22"/>
        </w:rPr>
        <w:t xml:space="preserve">su Gürcüstan </w:t>
      </w:r>
      <w:r w:rsidRPr="004A1645">
        <w:rPr>
          <w:sz w:val="22"/>
          <w:szCs w:val="22"/>
        </w:rPr>
        <w:t>Ə</w:t>
      </w:r>
      <w:r w:rsidRPr="004A1645">
        <w:rPr>
          <w:rFonts w:ascii="Sylfaen" w:hAnsi="Sylfaen" w:cs="Sylfaen"/>
          <w:sz w:val="22"/>
          <w:szCs w:val="22"/>
        </w:rPr>
        <w:t>dliyy</w:t>
      </w:r>
      <w:r w:rsidRPr="004A1645">
        <w:rPr>
          <w:sz w:val="22"/>
          <w:szCs w:val="22"/>
        </w:rPr>
        <w:t>ə</w:t>
      </w:r>
      <w:r w:rsidRPr="004A1645">
        <w:rPr>
          <w:rFonts w:ascii="Sylfaen" w:hAnsi="Sylfaen" w:cs="Sylfaen"/>
          <w:sz w:val="22"/>
          <w:szCs w:val="22"/>
        </w:rPr>
        <w:t xml:space="preserve"> Nazirliyinin idar</w:t>
      </w:r>
      <w:r w:rsidRPr="004A1645">
        <w:rPr>
          <w:sz w:val="22"/>
          <w:szCs w:val="22"/>
        </w:rPr>
        <w:t>ə</w:t>
      </w:r>
      <w:r w:rsidRPr="004A1645">
        <w:rPr>
          <w:rFonts w:ascii="Sylfaen" w:hAnsi="Sylfaen" w:cs="Sylfaen"/>
          <w:sz w:val="22"/>
          <w:szCs w:val="22"/>
        </w:rPr>
        <w:t>etm</w:t>
      </w:r>
      <w:r w:rsidRPr="004A1645">
        <w:rPr>
          <w:sz w:val="22"/>
          <w:szCs w:val="22"/>
        </w:rPr>
        <w:t>ə</w:t>
      </w:r>
      <w:r w:rsidRPr="004A1645">
        <w:rPr>
          <w:rFonts w:ascii="Sylfaen" w:hAnsi="Sylfaen" w:cs="Sylfaen"/>
          <w:sz w:val="22"/>
          <w:szCs w:val="22"/>
        </w:rPr>
        <w:t xml:space="preserve"> sah</w:t>
      </w:r>
      <w:r w:rsidRPr="004A1645">
        <w:rPr>
          <w:sz w:val="22"/>
          <w:szCs w:val="22"/>
        </w:rPr>
        <w:t>ə</w:t>
      </w:r>
      <w:r w:rsidRPr="004A1645">
        <w:rPr>
          <w:rFonts w:ascii="Sylfaen" w:hAnsi="Sylfaen" w:cs="Sylfaen"/>
          <w:sz w:val="22"/>
          <w:szCs w:val="22"/>
        </w:rPr>
        <w:t>sin</w:t>
      </w:r>
      <w:r w:rsidRPr="004A1645">
        <w:rPr>
          <w:sz w:val="22"/>
          <w:szCs w:val="22"/>
        </w:rPr>
        <w:t>ə</w:t>
      </w:r>
      <w:r w:rsidRPr="004A1645">
        <w:rPr>
          <w:rFonts w:ascii="Sylfaen" w:hAnsi="Sylfaen" w:cs="Sylfaen"/>
          <w:sz w:val="22"/>
          <w:szCs w:val="22"/>
        </w:rPr>
        <w:t xml:space="preserve"> daxil olan publik hüquqi ş</w:t>
      </w:r>
      <w:r w:rsidRPr="004A1645">
        <w:rPr>
          <w:sz w:val="22"/>
          <w:szCs w:val="22"/>
        </w:rPr>
        <w:t>ə</w:t>
      </w:r>
      <w:r w:rsidRPr="004A1645">
        <w:rPr>
          <w:rFonts w:ascii="Sylfaen" w:hAnsi="Sylfaen" w:cs="Sylfaen"/>
          <w:sz w:val="22"/>
          <w:szCs w:val="22"/>
        </w:rPr>
        <w:t xml:space="preserve">xsdir. </w:t>
      </w:r>
    </w:p>
    <w:p w:rsidR="004A1645" w:rsidRDefault="004A1645" w:rsidP="001D3641">
      <w:pPr>
        <w:pStyle w:val="abzacixml0"/>
        <w:spacing w:before="0" w:beforeAutospacing="0" w:after="0" w:afterAutospacing="0"/>
        <w:ind w:firstLine="283"/>
        <w:jc w:val="both"/>
        <w:rPr>
          <w:rFonts w:ascii="Sylfaen" w:hAnsi="Sylfaen" w:cs="Sylfaen"/>
          <w:sz w:val="22"/>
          <w:szCs w:val="22"/>
        </w:rPr>
      </w:pPr>
      <w:r w:rsidRPr="004A1645">
        <w:rPr>
          <w:rFonts w:ascii="Sylfaen" w:hAnsi="Sylfaen" w:cs="Sylfaen"/>
          <w:sz w:val="22"/>
          <w:szCs w:val="22"/>
        </w:rPr>
        <w:t>2. İcra Milli Bürosunun f</w:t>
      </w:r>
      <w:r w:rsidRPr="004A1645">
        <w:rPr>
          <w:sz w:val="22"/>
          <w:szCs w:val="22"/>
        </w:rPr>
        <w:t>ə</w:t>
      </w:r>
      <w:r w:rsidRPr="004A1645">
        <w:rPr>
          <w:rFonts w:ascii="Sylfaen" w:hAnsi="Sylfaen" w:cs="Sylfaen"/>
          <w:sz w:val="22"/>
          <w:szCs w:val="22"/>
        </w:rPr>
        <w:t>aliyy</w:t>
      </w:r>
      <w:r w:rsidRPr="004A1645">
        <w:rPr>
          <w:sz w:val="22"/>
          <w:szCs w:val="22"/>
        </w:rPr>
        <w:t>ə</w:t>
      </w:r>
      <w:r w:rsidRPr="004A1645">
        <w:rPr>
          <w:rFonts w:ascii="Sylfaen" w:hAnsi="Sylfaen" w:cs="Sylfaen"/>
          <w:sz w:val="22"/>
          <w:szCs w:val="22"/>
        </w:rPr>
        <w:t>tin</w:t>
      </w:r>
      <w:r w:rsidRPr="004A1645">
        <w:rPr>
          <w:sz w:val="22"/>
          <w:szCs w:val="22"/>
        </w:rPr>
        <w:t>ə</w:t>
      </w:r>
      <w:r w:rsidRPr="004A1645">
        <w:rPr>
          <w:rFonts w:ascii="Sylfaen" w:hAnsi="Sylfaen" w:cs="Sylfaen"/>
          <w:sz w:val="22"/>
          <w:szCs w:val="22"/>
        </w:rPr>
        <w:t xml:space="preserve"> dövl</w:t>
      </w:r>
      <w:r w:rsidRPr="004A1645">
        <w:rPr>
          <w:sz w:val="22"/>
          <w:szCs w:val="22"/>
        </w:rPr>
        <w:t>ə</w:t>
      </w:r>
      <w:r w:rsidRPr="004A1645">
        <w:rPr>
          <w:rFonts w:ascii="Sylfaen" w:hAnsi="Sylfaen" w:cs="Sylfaen"/>
          <w:sz w:val="22"/>
          <w:szCs w:val="22"/>
        </w:rPr>
        <w:t>t n</w:t>
      </w:r>
      <w:r w:rsidRPr="004A1645">
        <w:rPr>
          <w:sz w:val="22"/>
          <w:szCs w:val="22"/>
        </w:rPr>
        <w:t>ə</w:t>
      </w:r>
      <w:r w:rsidRPr="004A1645">
        <w:rPr>
          <w:rFonts w:ascii="Sylfaen" w:hAnsi="Sylfaen" w:cs="Sylfaen"/>
          <w:sz w:val="22"/>
          <w:szCs w:val="22"/>
        </w:rPr>
        <w:t>zar</w:t>
      </w:r>
      <w:r w:rsidRPr="004A1645">
        <w:rPr>
          <w:sz w:val="22"/>
          <w:szCs w:val="22"/>
        </w:rPr>
        <w:t>ə</w:t>
      </w:r>
      <w:r w:rsidRPr="004A1645">
        <w:rPr>
          <w:rFonts w:ascii="Sylfaen" w:hAnsi="Sylfaen" w:cs="Sylfaen"/>
          <w:sz w:val="22"/>
          <w:szCs w:val="22"/>
        </w:rPr>
        <w:t xml:space="preserve">tini Gürcüstan </w:t>
      </w:r>
      <w:r w:rsidRPr="004A1645">
        <w:rPr>
          <w:sz w:val="22"/>
          <w:szCs w:val="22"/>
        </w:rPr>
        <w:t>Ə</w:t>
      </w:r>
      <w:r w:rsidRPr="004A1645">
        <w:rPr>
          <w:rFonts w:ascii="Sylfaen" w:hAnsi="Sylfaen" w:cs="Sylfaen"/>
          <w:sz w:val="22"/>
          <w:szCs w:val="22"/>
        </w:rPr>
        <w:t>dliyy</w:t>
      </w:r>
      <w:r w:rsidRPr="004A1645">
        <w:rPr>
          <w:sz w:val="22"/>
          <w:szCs w:val="22"/>
        </w:rPr>
        <w:t>ə</w:t>
      </w:r>
      <w:r w:rsidRPr="004A1645">
        <w:rPr>
          <w:rFonts w:ascii="Sylfaen" w:hAnsi="Sylfaen" w:cs="Sylfaen"/>
          <w:sz w:val="22"/>
          <w:szCs w:val="22"/>
        </w:rPr>
        <w:t xml:space="preserve"> Nazirliyi h</w:t>
      </w:r>
      <w:r w:rsidRPr="004A1645">
        <w:rPr>
          <w:sz w:val="22"/>
          <w:szCs w:val="22"/>
        </w:rPr>
        <w:t>ə</w:t>
      </w:r>
      <w:r w:rsidRPr="004A1645">
        <w:rPr>
          <w:rFonts w:ascii="Sylfaen" w:hAnsi="Sylfaen" w:cs="Sylfaen"/>
          <w:sz w:val="22"/>
          <w:szCs w:val="22"/>
        </w:rPr>
        <w:t xml:space="preserve">yata keçirir. </w:t>
      </w:r>
    </w:p>
    <w:p w:rsidR="004A1645" w:rsidRDefault="004A1645" w:rsidP="001D3641">
      <w:pPr>
        <w:pStyle w:val="abzacixml0"/>
        <w:spacing w:before="0" w:beforeAutospacing="0" w:after="0" w:afterAutospacing="0"/>
        <w:ind w:firstLine="283"/>
        <w:jc w:val="both"/>
        <w:rPr>
          <w:rFonts w:ascii="Sylfaen" w:hAnsi="Sylfaen"/>
          <w:sz w:val="22"/>
          <w:szCs w:val="22"/>
        </w:rPr>
      </w:pPr>
      <w:r w:rsidRPr="004A1645">
        <w:rPr>
          <w:rFonts w:ascii="Sylfaen" w:hAnsi="Sylfaen" w:cs="Sylfaen"/>
          <w:sz w:val="22"/>
          <w:szCs w:val="22"/>
        </w:rPr>
        <w:t xml:space="preserve">3. İcra Milli Bürosunun </w:t>
      </w:r>
      <w:r w:rsidRPr="004A1645">
        <w:rPr>
          <w:sz w:val="22"/>
          <w:szCs w:val="22"/>
        </w:rPr>
        <w:t>ə</w:t>
      </w:r>
      <w:r w:rsidRPr="004A1645">
        <w:rPr>
          <w:rFonts w:ascii="Sylfaen" w:hAnsi="Sylfaen" w:cs="Sylfaen"/>
          <w:sz w:val="22"/>
          <w:szCs w:val="22"/>
        </w:rPr>
        <w:t>sasnam</w:t>
      </w:r>
      <w:r w:rsidRPr="004A1645">
        <w:rPr>
          <w:sz w:val="22"/>
          <w:szCs w:val="22"/>
        </w:rPr>
        <w:t>ə</w:t>
      </w:r>
      <w:r w:rsidRPr="004A1645">
        <w:rPr>
          <w:rFonts w:ascii="Sylfaen" w:hAnsi="Sylfaen" w:cs="Sylfaen"/>
          <w:sz w:val="22"/>
          <w:szCs w:val="22"/>
        </w:rPr>
        <w:t xml:space="preserve">sini Gürcüstanın </w:t>
      </w:r>
      <w:r w:rsidRPr="004A1645">
        <w:rPr>
          <w:sz w:val="22"/>
          <w:szCs w:val="22"/>
        </w:rPr>
        <w:t>Ə</w:t>
      </w:r>
      <w:r w:rsidRPr="004A1645">
        <w:rPr>
          <w:rFonts w:ascii="Sylfaen" w:hAnsi="Sylfaen" w:cs="Sylfaen"/>
          <w:sz w:val="22"/>
          <w:szCs w:val="22"/>
        </w:rPr>
        <w:t>dliyy</w:t>
      </w:r>
      <w:r w:rsidRPr="004A1645">
        <w:rPr>
          <w:sz w:val="22"/>
          <w:szCs w:val="22"/>
        </w:rPr>
        <w:t>ə</w:t>
      </w:r>
      <w:r w:rsidRPr="004A1645">
        <w:rPr>
          <w:rFonts w:ascii="Sylfaen" w:hAnsi="Sylfaen" w:cs="Sylfaen"/>
          <w:sz w:val="22"/>
          <w:szCs w:val="22"/>
        </w:rPr>
        <w:t xml:space="preserve"> Naziri t</w:t>
      </w:r>
      <w:r w:rsidRPr="004A1645">
        <w:rPr>
          <w:sz w:val="22"/>
          <w:szCs w:val="22"/>
        </w:rPr>
        <w:t>ə</w:t>
      </w:r>
      <w:r w:rsidRPr="004A1645">
        <w:rPr>
          <w:rFonts w:ascii="Sylfaen" w:hAnsi="Sylfaen" w:cs="Sylfaen"/>
          <w:sz w:val="22"/>
          <w:szCs w:val="22"/>
        </w:rPr>
        <w:t>sdiq</w:t>
      </w:r>
      <w:r w:rsidRPr="004A1645">
        <w:rPr>
          <w:rFonts w:ascii="Sylfaen" w:hAnsi="Sylfaen"/>
          <w:sz w:val="22"/>
          <w:szCs w:val="22"/>
        </w:rPr>
        <w:t xml:space="preserve"> edir. </w:t>
      </w:r>
    </w:p>
    <w:p w:rsidR="004A1645" w:rsidRPr="00B83A2A" w:rsidRDefault="004A1645" w:rsidP="001D3641">
      <w:pPr>
        <w:pStyle w:val="abzacixml0"/>
        <w:spacing w:before="0" w:beforeAutospacing="0" w:after="0" w:afterAutospacing="0"/>
        <w:ind w:firstLine="283"/>
        <w:jc w:val="both"/>
        <w:rPr>
          <w:rFonts w:ascii="Sylfaen" w:hAnsi="Sylfaen" w:cs="Sylfaen"/>
          <w:sz w:val="22"/>
          <w:szCs w:val="22"/>
        </w:rPr>
      </w:pPr>
      <w:r w:rsidRPr="00B83A2A">
        <w:rPr>
          <w:rFonts w:ascii="Sylfaen" w:hAnsi="Sylfaen"/>
          <w:sz w:val="22"/>
          <w:szCs w:val="22"/>
        </w:rPr>
        <w:t>4. (</w:t>
      </w:r>
      <w:r w:rsidR="00B83A2A" w:rsidRPr="00B83A2A">
        <w:rPr>
          <w:rFonts w:ascii="Sylfaen" w:hAnsi="Sylfaen" w:cs="Sylfaen"/>
          <w:sz w:val="22"/>
          <w:szCs w:val="22"/>
        </w:rPr>
        <w:t>Çı</w:t>
      </w:r>
      <w:r w:rsidR="00B83A2A" w:rsidRPr="00B83A2A">
        <w:rPr>
          <w:rFonts w:ascii="Sylfaen" w:hAnsi="Sylfaen"/>
          <w:sz w:val="22"/>
          <w:szCs w:val="22"/>
        </w:rPr>
        <w:t>xar</w:t>
      </w:r>
      <w:r w:rsidR="00B83A2A" w:rsidRPr="00B83A2A">
        <w:rPr>
          <w:rFonts w:ascii="Sylfaen" w:hAnsi="Sylfaen" w:cs="Sylfaen"/>
          <w:sz w:val="22"/>
          <w:szCs w:val="22"/>
        </w:rPr>
        <w:t>ı</w:t>
      </w:r>
      <w:r w:rsidR="00B83A2A" w:rsidRPr="00B83A2A">
        <w:rPr>
          <w:rFonts w:ascii="Sylfaen" w:hAnsi="Sylfaen"/>
          <w:sz w:val="22"/>
          <w:szCs w:val="22"/>
        </w:rPr>
        <w:t>l</w:t>
      </w:r>
      <w:r w:rsidR="00B83A2A" w:rsidRPr="00B83A2A">
        <w:rPr>
          <w:rFonts w:ascii="Sylfaen" w:hAnsi="Sylfaen" w:cs="Sylfaen"/>
          <w:sz w:val="22"/>
          <w:szCs w:val="22"/>
        </w:rPr>
        <w:t>ı</w:t>
      </w:r>
      <w:r w:rsidR="00B83A2A" w:rsidRPr="00B83A2A">
        <w:rPr>
          <w:rFonts w:ascii="Sylfaen" w:hAnsi="Sylfaen"/>
          <w:sz w:val="22"/>
          <w:szCs w:val="22"/>
        </w:rPr>
        <w:t>b</w:t>
      </w:r>
      <w:r w:rsidRPr="00B83A2A">
        <w:rPr>
          <w:rFonts w:ascii="Sylfaen" w:hAnsi="Sylfaen" w:cs="Sylfaen"/>
          <w:sz w:val="22"/>
          <w:szCs w:val="22"/>
        </w:rPr>
        <w:t xml:space="preserve">). </w:t>
      </w:r>
    </w:p>
    <w:p w:rsidR="004A1645" w:rsidRDefault="004A1645" w:rsidP="001D3641">
      <w:pPr>
        <w:pStyle w:val="abzacixml0"/>
        <w:spacing w:before="0" w:beforeAutospacing="0" w:after="0" w:afterAutospacing="0"/>
        <w:ind w:firstLine="283"/>
        <w:jc w:val="both"/>
        <w:rPr>
          <w:rFonts w:ascii="Sylfaen" w:hAnsi="Sylfaen" w:cs="Sylfaen"/>
          <w:sz w:val="22"/>
          <w:szCs w:val="22"/>
        </w:rPr>
      </w:pPr>
      <w:r w:rsidRPr="004A1645">
        <w:rPr>
          <w:rFonts w:ascii="Sylfaen" w:hAnsi="Sylfaen" w:cs="Sylfaen"/>
          <w:sz w:val="22"/>
          <w:szCs w:val="22"/>
        </w:rPr>
        <w:t>5. İcra Milli Bürosuna s</w:t>
      </w:r>
      <w:r w:rsidRPr="004A1645">
        <w:rPr>
          <w:sz w:val="22"/>
          <w:szCs w:val="22"/>
        </w:rPr>
        <w:t>ə</w:t>
      </w:r>
      <w:r w:rsidRPr="004A1645">
        <w:rPr>
          <w:rFonts w:ascii="Sylfaen" w:hAnsi="Sylfaen" w:cs="Sylfaen"/>
          <w:sz w:val="22"/>
          <w:szCs w:val="22"/>
        </w:rPr>
        <w:t>dri r</w:t>
      </w:r>
      <w:r w:rsidRPr="004A1645">
        <w:rPr>
          <w:sz w:val="22"/>
          <w:szCs w:val="22"/>
        </w:rPr>
        <w:t>ə</w:t>
      </w:r>
      <w:r w:rsidRPr="004A1645">
        <w:rPr>
          <w:rFonts w:ascii="Sylfaen" w:hAnsi="Sylfaen" w:cs="Sylfaen"/>
          <w:sz w:val="22"/>
          <w:szCs w:val="22"/>
        </w:rPr>
        <w:t>hb</w:t>
      </w:r>
      <w:r w:rsidRPr="004A1645">
        <w:rPr>
          <w:sz w:val="22"/>
          <w:szCs w:val="22"/>
        </w:rPr>
        <w:t>ə</w:t>
      </w:r>
      <w:r w:rsidRPr="004A1645">
        <w:rPr>
          <w:rFonts w:ascii="Sylfaen" w:hAnsi="Sylfaen" w:cs="Sylfaen"/>
          <w:sz w:val="22"/>
          <w:szCs w:val="22"/>
        </w:rPr>
        <w:t>rlik edir, onu v</w:t>
      </w:r>
      <w:r w:rsidRPr="004A1645">
        <w:rPr>
          <w:sz w:val="22"/>
          <w:szCs w:val="22"/>
        </w:rPr>
        <w:t>ə</w:t>
      </w:r>
      <w:r w:rsidRPr="004A1645">
        <w:rPr>
          <w:rFonts w:ascii="Sylfaen" w:hAnsi="Sylfaen" w:cs="Sylfaen"/>
          <w:sz w:val="22"/>
          <w:szCs w:val="22"/>
        </w:rPr>
        <w:t>zif</w:t>
      </w:r>
      <w:r w:rsidRPr="004A1645">
        <w:rPr>
          <w:sz w:val="22"/>
          <w:szCs w:val="22"/>
        </w:rPr>
        <w:t>ə</w:t>
      </w:r>
      <w:r w:rsidRPr="004A1645">
        <w:rPr>
          <w:rFonts w:ascii="Sylfaen" w:hAnsi="Sylfaen" w:cs="Sylfaen"/>
          <w:sz w:val="22"/>
          <w:szCs w:val="22"/>
        </w:rPr>
        <w:t>y</w:t>
      </w:r>
      <w:r w:rsidRPr="004A1645">
        <w:rPr>
          <w:sz w:val="22"/>
          <w:szCs w:val="22"/>
        </w:rPr>
        <w:t>ə</w:t>
      </w:r>
      <w:r w:rsidRPr="004A1645">
        <w:rPr>
          <w:rFonts w:ascii="Sylfaen" w:hAnsi="Sylfaen" w:cs="Sylfaen"/>
          <w:sz w:val="22"/>
          <w:szCs w:val="22"/>
        </w:rPr>
        <w:t xml:space="preserve"> Gürcüstanın </w:t>
      </w:r>
      <w:r w:rsidRPr="004A1645">
        <w:rPr>
          <w:sz w:val="22"/>
          <w:szCs w:val="22"/>
        </w:rPr>
        <w:t>Ə</w:t>
      </w:r>
      <w:r w:rsidRPr="004A1645">
        <w:rPr>
          <w:rFonts w:ascii="Sylfaen" w:hAnsi="Sylfaen" w:cs="Sylfaen"/>
          <w:sz w:val="22"/>
          <w:szCs w:val="22"/>
        </w:rPr>
        <w:t>dliyy</w:t>
      </w:r>
      <w:r w:rsidRPr="004A1645">
        <w:rPr>
          <w:sz w:val="22"/>
          <w:szCs w:val="22"/>
        </w:rPr>
        <w:t>ə</w:t>
      </w:r>
      <w:r w:rsidRPr="004A1645">
        <w:rPr>
          <w:rFonts w:ascii="Sylfaen" w:hAnsi="Sylfaen" w:cs="Sylfaen"/>
          <w:sz w:val="22"/>
          <w:szCs w:val="22"/>
        </w:rPr>
        <w:t xml:space="preserve"> Naziri t</w:t>
      </w:r>
      <w:r w:rsidRPr="004A1645">
        <w:rPr>
          <w:sz w:val="22"/>
          <w:szCs w:val="22"/>
        </w:rPr>
        <w:t>ə</w:t>
      </w:r>
      <w:r w:rsidRPr="004A1645">
        <w:rPr>
          <w:rFonts w:ascii="Sylfaen" w:hAnsi="Sylfaen" w:cs="Sylfaen"/>
          <w:sz w:val="22"/>
          <w:szCs w:val="22"/>
        </w:rPr>
        <w:t>yin edir v</w:t>
      </w:r>
      <w:r w:rsidRPr="004A1645">
        <w:rPr>
          <w:sz w:val="22"/>
          <w:szCs w:val="22"/>
        </w:rPr>
        <w:t>ə</w:t>
      </w:r>
      <w:r w:rsidRPr="004A1645">
        <w:rPr>
          <w:rFonts w:ascii="Sylfaen" w:hAnsi="Sylfaen" w:cs="Sylfaen"/>
          <w:sz w:val="22"/>
          <w:szCs w:val="22"/>
        </w:rPr>
        <w:t xml:space="preserve"> v</w:t>
      </w:r>
      <w:r w:rsidRPr="004A1645">
        <w:rPr>
          <w:sz w:val="22"/>
          <w:szCs w:val="22"/>
        </w:rPr>
        <w:t>ə</w:t>
      </w:r>
      <w:r w:rsidRPr="004A1645">
        <w:rPr>
          <w:rFonts w:ascii="Sylfaen" w:hAnsi="Sylfaen" w:cs="Sylfaen"/>
          <w:sz w:val="22"/>
          <w:szCs w:val="22"/>
        </w:rPr>
        <w:t>zif</w:t>
      </w:r>
      <w:r w:rsidRPr="004A1645">
        <w:rPr>
          <w:sz w:val="22"/>
          <w:szCs w:val="22"/>
        </w:rPr>
        <w:t>ə</w:t>
      </w:r>
      <w:r w:rsidRPr="004A1645">
        <w:rPr>
          <w:rFonts w:ascii="Sylfaen" w:hAnsi="Sylfaen" w:cs="Sylfaen"/>
          <w:sz w:val="22"/>
          <w:szCs w:val="22"/>
        </w:rPr>
        <w:t>d</w:t>
      </w:r>
      <w:r w:rsidRPr="004A1645">
        <w:rPr>
          <w:sz w:val="22"/>
          <w:szCs w:val="22"/>
        </w:rPr>
        <w:t>ə</w:t>
      </w:r>
      <w:r w:rsidRPr="004A1645">
        <w:rPr>
          <w:rFonts w:ascii="Sylfaen" w:hAnsi="Sylfaen" w:cs="Sylfaen"/>
          <w:sz w:val="22"/>
          <w:szCs w:val="22"/>
        </w:rPr>
        <w:t xml:space="preserve">n azad edir. </w:t>
      </w:r>
    </w:p>
    <w:p w:rsidR="004A1645" w:rsidRDefault="004A1645" w:rsidP="001D3641">
      <w:pPr>
        <w:pStyle w:val="abzacixml0"/>
        <w:spacing w:before="0" w:beforeAutospacing="0" w:after="0" w:afterAutospacing="0"/>
        <w:ind w:firstLine="283"/>
        <w:jc w:val="both"/>
        <w:rPr>
          <w:rFonts w:ascii="Sylfaen" w:hAnsi="Sylfaen" w:cs="Sylfaen"/>
          <w:sz w:val="22"/>
          <w:szCs w:val="22"/>
        </w:rPr>
      </w:pPr>
      <w:r w:rsidRPr="004A1645">
        <w:rPr>
          <w:rFonts w:ascii="Sylfaen" w:hAnsi="Sylfaen" w:cs="Sylfaen"/>
          <w:sz w:val="22"/>
          <w:szCs w:val="22"/>
        </w:rPr>
        <w:t>6. İcra Milli Bürosu s</w:t>
      </w:r>
      <w:r w:rsidRPr="004A1645">
        <w:rPr>
          <w:sz w:val="22"/>
          <w:szCs w:val="22"/>
        </w:rPr>
        <w:t>ə</w:t>
      </w:r>
      <w:r w:rsidRPr="004A1645">
        <w:rPr>
          <w:rFonts w:ascii="Sylfaen" w:hAnsi="Sylfaen" w:cs="Sylfaen"/>
          <w:sz w:val="22"/>
          <w:szCs w:val="22"/>
        </w:rPr>
        <w:t>drinin müavinl</w:t>
      </w:r>
      <w:r w:rsidRPr="004A1645">
        <w:rPr>
          <w:sz w:val="22"/>
          <w:szCs w:val="22"/>
        </w:rPr>
        <w:t>ə</w:t>
      </w:r>
      <w:r w:rsidRPr="004A1645">
        <w:rPr>
          <w:rFonts w:ascii="Sylfaen" w:hAnsi="Sylfaen" w:cs="Sylfaen"/>
          <w:sz w:val="22"/>
          <w:szCs w:val="22"/>
        </w:rPr>
        <w:t>rini v</w:t>
      </w:r>
      <w:r w:rsidRPr="004A1645">
        <w:rPr>
          <w:sz w:val="22"/>
          <w:szCs w:val="22"/>
        </w:rPr>
        <w:t>ə</w:t>
      </w:r>
      <w:r w:rsidRPr="004A1645">
        <w:rPr>
          <w:rFonts w:ascii="Sylfaen" w:hAnsi="Sylfaen" w:cs="Sylfaen"/>
          <w:sz w:val="22"/>
          <w:szCs w:val="22"/>
        </w:rPr>
        <w:t xml:space="preserve"> İcra Polisi İdar</w:t>
      </w:r>
      <w:r w:rsidRPr="004A1645">
        <w:rPr>
          <w:sz w:val="22"/>
          <w:szCs w:val="22"/>
        </w:rPr>
        <w:t>ə</w:t>
      </w:r>
      <w:r w:rsidRPr="004A1645">
        <w:rPr>
          <w:rFonts w:ascii="Sylfaen" w:hAnsi="Sylfaen" w:cs="Sylfaen"/>
          <w:sz w:val="22"/>
          <w:szCs w:val="22"/>
        </w:rPr>
        <w:t>sinin r</w:t>
      </w:r>
      <w:r w:rsidRPr="004A1645">
        <w:rPr>
          <w:sz w:val="22"/>
          <w:szCs w:val="22"/>
        </w:rPr>
        <w:t>ə</w:t>
      </w:r>
      <w:r w:rsidRPr="004A1645">
        <w:rPr>
          <w:rFonts w:ascii="Sylfaen" w:hAnsi="Sylfaen" w:cs="Sylfaen"/>
          <w:sz w:val="22"/>
          <w:szCs w:val="22"/>
        </w:rPr>
        <w:t>isini v</w:t>
      </w:r>
      <w:r w:rsidRPr="004A1645">
        <w:rPr>
          <w:sz w:val="22"/>
          <w:szCs w:val="22"/>
        </w:rPr>
        <w:t>ə</w:t>
      </w:r>
      <w:r w:rsidRPr="004A1645">
        <w:rPr>
          <w:rFonts w:ascii="Sylfaen" w:hAnsi="Sylfaen" w:cs="Sylfaen"/>
          <w:sz w:val="22"/>
          <w:szCs w:val="22"/>
        </w:rPr>
        <w:t>zif</w:t>
      </w:r>
      <w:r w:rsidRPr="004A1645">
        <w:rPr>
          <w:sz w:val="22"/>
          <w:szCs w:val="22"/>
        </w:rPr>
        <w:t>ə</w:t>
      </w:r>
      <w:r w:rsidRPr="004A1645">
        <w:rPr>
          <w:rFonts w:ascii="Sylfaen" w:hAnsi="Sylfaen" w:cs="Sylfaen"/>
          <w:sz w:val="22"/>
          <w:szCs w:val="22"/>
        </w:rPr>
        <w:t>y</w:t>
      </w:r>
      <w:r w:rsidRPr="004A1645">
        <w:rPr>
          <w:sz w:val="22"/>
          <w:szCs w:val="22"/>
        </w:rPr>
        <w:t>ə</w:t>
      </w:r>
      <w:r w:rsidRPr="004A1645">
        <w:rPr>
          <w:rFonts w:ascii="Sylfaen" w:hAnsi="Sylfaen" w:cs="Sylfaen"/>
          <w:sz w:val="22"/>
          <w:szCs w:val="22"/>
        </w:rPr>
        <w:t xml:space="preserve"> İcra Milli Bürosunun s</w:t>
      </w:r>
      <w:r w:rsidRPr="004A1645">
        <w:rPr>
          <w:sz w:val="22"/>
          <w:szCs w:val="22"/>
        </w:rPr>
        <w:t>ə</w:t>
      </w:r>
      <w:r w:rsidRPr="004A1645">
        <w:rPr>
          <w:rFonts w:ascii="Sylfaen" w:hAnsi="Sylfaen" w:cs="Sylfaen"/>
          <w:sz w:val="22"/>
          <w:szCs w:val="22"/>
        </w:rPr>
        <w:t>dr</w:t>
      </w:r>
      <w:r w:rsidRPr="004A1645">
        <w:rPr>
          <w:rFonts w:ascii="Sylfaen" w:hAnsi="Sylfaen"/>
          <w:sz w:val="22"/>
          <w:szCs w:val="22"/>
        </w:rPr>
        <w:t xml:space="preserve">i Gürcüstanın </w:t>
      </w:r>
      <w:r w:rsidRPr="004A1645">
        <w:rPr>
          <w:sz w:val="22"/>
          <w:szCs w:val="22"/>
        </w:rPr>
        <w:t>Ə</w:t>
      </w:r>
      <w:r w:rsidRPr="004A1645">
        <w:rPr>
          <w:rFonts w:ascii="Sylfaen" w:hAnsi="Sylfaen" w:cs="Sylfaen"/>
          <w:sz w:val="22"/>
          <w:szCs w:val="22"/>
        </w:rPr>
        <w:t>dliyy</w:t>
      </w:r>
      <w:r w:rsidRPr="004A1645">
        <w:rPr>
          <w:sz w:val="22"/>
          <w:szCs w:val="22"/>
        </w:rPr>
        <w:t>ə</w:t>
      </w:r>
      <w:r w:rsidRPr="004A1645">
        <w:rPr>
          <w:rFonts w:ascii="Sylfaen" w:hAnsi="Sylfaen" w:cs="Sylfaen"/>
          <w:sz w:val="22"/>
          <w:szCs w:val="22"/>
        </w:rPr>
        <w:t xml:space="preserve"> Naziri il</w:t>
      </w:r>
      <w:r w:rsidRPr="004A1645">
        <w:rPr>
          <w:sz w:val="22"/>
          <w:szCs w:val="22"/>
        </w:rPr>
        <w:t>ə</w:t>
      </w:r>
      <w:r w:rsidRPr="004A1645">
        <w:rPr>
          <w:rFonts w:ascii="Sylfaen" w:hAnsi="Sylfaen" w:cs="Sylfaen"/>
          <w:sz w:val="22"/>
          <w:szCs w:val="22"/>
        </w:rPr>
        <w:t xml:space="preserve"> razılaşdırılaraq t</w:t>
      </w:r>
      <w:r w:rsidRPr="004A1645">
        <w:rPr>
          <w:sz w:val="22"/>
          <w:szCs w:val="22"/>
        </w:rPr>
        <w:t>ə</w:t>
      </w:r>
      <w:r w:rsidRPr="004A1645">
        <w:rPr>
          <w:rFonts w:ascii="Sylfaen" w:hAnsi="Sylfaen" w:cs="Sylfaen"/>
          <w:sz w:val="22"/>
          <w:szCs w:val="22"/>
        </w:rPr>
        <w:t>yin edir v</w:t>
      </w:r>
      <w:r w:rsidRPr="004A1645">
        <w:rPr>
          <w:sz w:val="22"/>
          <w:szCs w:val="22"/>
        </w:rPr>
        <w:t>ə</w:t>
      </w:r>
      <w:r w:rsidRPr="004A1645">
        <w:rPr>
          <w:rFonts w:ascii="Sylfaen" w:hAnsi="Sylfaen" w:cs="Sylfaen"/>
          <w:sz w:val="22"/>
          <w:szCs w:val="22"/>
        </w:rPr>
        <w:t xml:space="preserve"> v</w:t>
      </w:r>
      <w:r w:rsidRPr="004A1645">
        <w:rPr>
          <w:sz w:val="22"/>
          <w:szCs w:val="22"/>
        </w:rPr>
        <w:t>ə</w:t>
      </w:r>
      <w:r w:rsidRPr="004A1645">
        <w:rPr>
          <w:rFonts w:ascii="Sylfaen" w:hAnsi="Sylfaen" w:cs="Sylfaen"/>
          <w:sz w:val="22"/>
          <w:szCs w:val="22"/>
        </w:rPr>
        <w:t>zif</w:t>
      </w:r>
      <w:r w:rsidRPr="004A1645">
        <w:rPr>
          <w:sz w:val="22"/>
          <w:szCs w:val="22"/>
        </w:rPr>
        <w:t>ə</w:t>
      </w:r>
      <w:r w:rsidRPr="004A1645">
        <w:rPr>
          <w:rFonts w:ascii="Sylfaen" w:hAnsi="Sylfaen" w:cs="Sylfaen"/>
          <w:sz w:val="22"/>
          <w:szCs w:val="22"/>
        </w:rPr>
        <w:t>d</w:t>
      </w:r>
      <w:r w:rsidRPr="004A1645">
        <w:rPr>
          <w:sz w:val="22"/>
          <w:szCs w:val="22"/>
        </w:rPr>
        <w:t>ə</w:t>
      </w:r>
      <w:r w:rsidRPr="004A1645">
        <w:rPr>
          <w:rFonts w:ascii="Sylfaen" w:hAnsi="Sylfaen" w:cs="Sylfaen"/>
          <w:sz w:val="22"/>
          <w:szCs w:val="22"/>
        </w:rPr>
        <w:t>n azad edir. İcra Milli Bürosunun dig</w:t>
      </w:r>
      <w:r w:rsidRPr="004A1645">
        <w:rPr>
          <w:sz w:val="22"/>
          <w:szCs w:val="22"/>
        </w:rPr>
        <w:t>ə</w:t>
      </w:r>
      <w:r w:rsidRPr="004A1645">
        <w:rPr>
          <w:rFonts w:ascii="Sylfaen" w:hAnsi="Sylfaen" w:cs="Sylfaen"/>
          <w:sz w:val="22"/>
          <w:szCs w:val="22"/>
        </w:rPr>
        <w:t>r m</w:t>
      </w:r>
      <w:r w:rsidRPr="004A1645">
        <w:rPr>
          <w:sz w:val="22"/>
          <w:szCs w:val="22"/>
        </w:rPr>
        <w:t>ə</w:t>
      </w:r>
      <w:r w:rsidRPr="004A1645">
        <w:rPr>
          <w:rFonts w:ascii="Sylfaen" w:hAnsi="Sylfaen" w:cs="Sylfaen"/>
          <w:sz w:val="22"/>
          <w:szCs w:val="22"/>
        </w:rPr>
        <w:t>murlarını v</w:t>
      </w:r>
      <w:r w:rsidRPr="004A1645">
        <w:rPr>
          <w:sz w:val="22"/>
          <w:szCs w:val="22"/>
        </w:rPr>
        <w:t>ə</w:t>
      </w:r>
      <w:r w:rsidRPr="004A1645">
        <w:rPr>
          <w:rFonts w:ascii="Sylfaen" w:hAnsi="Sylfaen" w:cs="Sylfaen"/>
          <w:sz w:val="22"/>
          <w:szCs w:val="22"/>
        </w:rPr>
        <w:t>zif</w:t>
      </w:r>
      <w:r w:rsidRPr="004A1645">
        <w:rPr>
          <w:sz w:val="22"/>
          <w:szCs w:val="22"/>
        </w:rPr>
        <w:t>ə</w:t>
      </w:r>
      <w:r w:rsidRPr="004A1645">
        <w:rPr>
          <w:rFonts w:ascii="Sylfaen" w:hAnsi="Sylfaen" w:cs="Sylfaen"/>
          <w:sz w:val="22"/>
          <w:szCs w:val="22"/>
        </w:rPr>
        <w:t>y</w:t>
      </w:r>
      <w:r w:rsidRPr="004A1645">
        <w:rPr>
          <w:sz w:val="22"/>
          <w:szCs w:val="22"/>
        </w:rPr>
        <w:t>ə</w:t>
      </w:r>
      <w:r w:rsidRPr="004A1645">
        <w:rPr>
          <w:rFonts w:ascii="Sylfaen" w:hAnsi="Sylfaen" w:cs="Sylfaen"/>
          <w:sz w:val="22"/>
          <w:szCs w:val="22"/>
        </w:rPr>
        <w:t xml:space="preserve"> İcra Milli Bürosunun s</w:t>
      </w:r>
      <w:r w:rsidRPr="004A1645">
        <w:rPr>
          <w:sz w:val="22"/>
          <w:szCs w:val="22"/>
        </w:rPr>
        <w:t>ə</w:t>
      </w:r>
      <w:r w:rsidRPr="004A1645">
        <w:rPr>
          <w:rFonts w:ascii="Sylfaen" w:hAnsi="Sylfaen" w:cs="Sylfaen"/>
          <w:sz w:val="22"/>
          <w:szCs w:val="22"/>
        </w:rPr>
        <w:t>dri t</w:t>
      </w:r>
      <w:r w:rsidRPr="004A1645">
        <w:rPr>
          <w:sz w:val="22"/>
          <w:szCs w:val="22"/>
        </w:rPr>
        <w:t>ə</w:t>
      </w:r>
      <w:r w:rsidRPr="004A1645">
        <w:rPr>
          <w:rFonts w:ascii="Sylfaen" w:hAnsi="Sylfaen" w:cs="Sylfaen"/>
          <w:sz w:val="22"/>
          <w:szCs w:val="22"/>
        </w:rPr>
        <w:t>yin edir v</w:t>
      </w:r>
      <w:r w:rsidRPr="004A1645">
        <w:rPr>
          <w:sz w:val="22"/>
          <w:szCs w:val="22"/>
        </w:rPr>
        <w:t>ə</w:t>
      </w:r>
      <w:r w:rsidRPr="004A1645">
        <w:rPr>
          <w:rFonts w:ascii="Sylfaen" w:hAnsi="Sylfaen" w:cs="Sylfaen"/>
          <w:sz w:val="22"/>
          <w:szCs w:val="22"/>
        </w:rPr>
        <w:t xml:space="preserve"> v</w:t>
      </w:r>
      <w:r w:rsidRPr="004A1645">
        <w:rPr>
          <w:sz w:val="22"/>
          <w:szCs w:val="22"/>
        </w:rPr>
        <w:t>ə</w:t>
      </w:r>
      <w:r w:rsidRPr="004A1645">
        <w:rPr>
          <w:rFonts w:ascii="Sylfaen" w:hAnsi="Sylfaen" w:cs="Sylfaen"/>
          <w:sz w:val="22"/>
          <w:szCs w:val="22"/>
        </w:rPr>
        <w:t>zif</w:t>
      </w:r>
      <w:r w:rsidRPr="004A1645">
        <w:rPr>
          <w:sz w:val="22"/>
          <w:szCs w:val="22"/>
        </w:rPr>
        <w:t>ə</w:t>
      </w:r>
      <w:r w:rsidRPr="004A1645">
        <w:rPr>
          <w:rFonts w:ascii="Sylfaen" w:hAnsi="Sylfaen" w:cs="Sylfaen"/>
          <w:sz w:val="22"/>
          <w:szCs w:val="22"/>
        </w:rPr>
        <w:t>d</w:t>
      </w:r>
      <w:r w:rsidRPr="004A1645">
        <w:rPr>
          <w:sz w:val="22"/>
          <w:szCs w:val="22"/>
        </w:rPr>
        <w:t>ə</w:t>
      </w:r>
      <w:r w:rsidRPr="004A1645">
        <w:rPr>
          <w:rFonts w:ascii="Sylfaen" w:hAnsi="Sylfaen" w:cs="Sylfaen"/>
          <w:sz w:val="22"/>
          <w:szCs w:val="22"/>
        </w:rPr>
        <w:t xml:space="preserve">n azad edir. </w:t>
      </w:r>
    </w:p>
    <w:p w:rsidR="004A1645" w:rsidRDefault="004A1645" w:rsidP="001D3641">
      <w:pPr>
        <w:pStyle w:val="abzacixml0"/>
        <w:spacing w:before="0" w:beforeAutospacing="0" w:after="0" w:afterAutospacing="0"/>
        <w:ind w:firstLine="283"/>
        <w:jc w:val="both"/>
        <w:rPr>
          <w:rFonts w:ascii="Sylfaen" w:hAnsi="Sylfaen" w:cs="Sylfaen"/>
          <w:sz w:val="22"/>
          <w:szCs w:val="22"/>
        </w:rPr>
      </w:pPr>
      <w:r w:rsidRPr="004A1645">
        <w:rPr>
          <w:rFonts w:ascii="Sylfaen" w:hAnsi="Sylfaen" w:cs="Sylfaen"/>
          <w:sz w:val="22"/>
          <w:szCs w:val="22"/>
        </w:rPr>
        <w:t>6</w:t>
      </w:r>
      <w:r w:rsidRPr="004A1645">
        <w:rPr>
          <w:rFonts w:ascii="Sylfaen" w:hAnsi="Sylfaen" w:cs="Sylfaen"/>
          <w:sz w:val="22"/>
          <w:szCs w:val="22"/>
          <w:vertAlign w:val="superscript"/>
        </w:rPr>
        <w:t>1</w:t>
      </w:r>
      <w:r w:rsidRPr="004A1645">
        <w:rPr>
          <w:rFonts w:ascii="Sylfaen" w:hAnsi="Sylfaen" w:cs="Sylfaen"/>
          <w:sz w:val="22"/>
          <w:szCs w:val="22"/>
        </w:rPr>
        <w:t>. İcra Milli Bürosunun dövl</w:t>
      </w:r>
      <w:r w:rsidRPr="004A1645">
        <w:rPr>
          <w:sz w:val="22"/>
          <w:szCs w:val="22"/>
        </w:rPr>
        <w:t>ə</w:t>
      </w:r>
      <w:r w:rsidRPr="004A1645">
        <w:rPr>
          <w:rFonts w:ascii="Sylfaen" w:hAnsi="Sylfaen" w:cs="Sylfaen"/>
          <w:sz w:val="22"/>
          <w:szCs w:val="22"/>
        </w:rPr>
        <w:t>t qulluqçuları (bu madd</w:t>
      </w:r>
      <w:r w:rsidRPr="004A1645">
        <w:rPr>
          <w:sz w:val="22"/>
          <w:szCs w:val="22"/>
        </w:rPr>
        <w:t>ə</w:t>
      </w:r>
      <w:r w:rsidRPr="004A1645">
        <w:rPr>
          <w:rFonts w:ascii="Sylfaen" w:hAnsi="Sylfaen" w:cs="Sylfaen"/>
          <w:sz w:val="22"/>
          <w:szCs w:val="22"/>
        </w:rPr>
        <w:t>nin 6-c</w:t>
      </w:r>
      <w:r w:rsidRPr="004A1645">
        <w:rPr>
          <w:rFonts w:ascii="Sylfaen" w:hAnsi="Sylfaen"/>
          <w:sz w:val="22"/>
          <w:szCs w:val="22"/>
        </w:rPr>
        <w:t>ı b</w:t>
      </w:r>
      <w:r w:rsidRPr="004A1645">
        <w:rPr>
          <w:sz w:val="22"/>
          <w:szCs w:val="22"/>
        </w:rPr>
        <w:t>ə</w:t>
      </w:r>
      <w:r w:rsidRPr="004A1645">
        <w:rPr>
          <w:rFonts w:ascii="Sylfaen" w:hAnsi="Sylfaen" w:cs="Sylfaen"/>
          <w:sz w:val="22"/>
          <w:szCs w:val="22"/>
        </w:rPr>
        <w:t>ndind</w:t>
      </w:r>
      <w:r w:rsidRPr="004A1645">
        <w:rPr>
          <w:sz w:val="22"/>
          <w:szCs w:val="22"/>
        </w:rPr>
        <w:t>ə</w:t>
      </w:r>
      <w:r w:rsidRPr="004A1645">
        <w:rPr>
          <w:rFonts w:ascii="Sylfaen" w:hAnsi="Sylfaen" w:cs="Sylfaen"/>
          <w:sz w:val="22"/>
          <w:szCs w:val="22"/>
        </w:rPr>
        <w:t xml:space="preserve"> mü</w:t>
      </w:r>
      <w:r w:rsidRPr="004A1645">
        <w:rPr>
          <w:sz w:val="22"/>
          <w:szCs w:val="22"/>
        </w:rPr>
        <w:t>ə</w:t>
      </w:r>
      <w:r w:rsidRPr="004A1645">
        <w:rPr>
          <w:rFonts w:ascii="Sylfaen" w:hAnsi="Sylfaen" w:cs="Sylfaen"/>
          <w:sz w:val="22"/>
          <w:szCs w:val="22"/>
        </w:rPr>
        <w:t>yy</w:t>
      </w:r>
      <w:r w:rsidRPr="004A1645">
        <w:rPr>
          <w:sz w:val="22"/>
          <w:szCs w:val="22"/>
        </w:rPr>
        <w:t>ə</w:t>
      </w:r>
      <w:r w:rsidRPr="004A1645">
        <w:rPr>
          <w:rFonts w:ascii="Sylfaen" w:hAnsi="Sylfaen" w:cs="Sylfaen"/>
          <w:sz w:val="22"/>
          <w:szCs w:val="22"/>
        </w:rPr>
        <w:t>n edilmiş ş</w:t>
      </w:r>
      <w:r w:rsidRPr="004A1645">
        <w:rPr>
          <w:sz w:val="22"/>
          <w:szCs w:val="22"/>
        </w:rPr>
        <w:t>ə</w:t>
      </w:r>
      <w:r w:rsidRPr="004A1645">
        <w:rPr>
          <w:rFonts w:ascii="Sylfaen" w:hAnsi="Sylfaen" w:cs="Sylfaen"/>
          <w:sz w:val="22"/>
          <w:szCs w:val="22"/>
        </w:rPr>
        <w:t>xsl</w:t>
      </w:r>
      <w:r w:rsidRPr="004A1645">
        <w:rPr>
          <w:sz w:val="22"/>
          <w:szCs w:val="22"/>
        </w:rPr>
        <w:t>ə</w:t>
      </w:r>
      <w:r w:rsidRPr="004A1645">
        <w:rPr>
          <w:rFonts w:ascii="Sylfaen" w:hAnsi="Sylfaen" w:cs="Sylfaen"/>
          <w:sz w:val="22"/>
          <w:szCs w:val="22"/>
        </w:rPr>
        <w:t xml:space="preserve">r istisna olmaqla) </w:t>
      </w:r>
      <w:r w:rsidRPr="004A1645">
        <w:rPr>
          <w:sz w:val="22"/>
          <w:szCs w:val="22"/>
        </w:rPr>
        <w:t>ə</w:t>
      </w:r>
      <w:r w:rsidRPr="004A1645">
        <w:rPr>
          <w:rFonts w:ascii="Sylfaen" w:hAnsi="Sylfaen" w:cs="Sylfaen"/>
          <w:sz w:val="22"/>
          <w:szCs w:val="22"/>
        </w:rPr>
        <w:t>m</w:t>
      </w:r>
      <w:r w:rsidRPr="004A1645">
        <w:rPr>
          <w:sz w:val="22"/>
          <w:szCs w:val="22"/>
        </w:rPr>
        <w:t>ə</w:t>
      </w:r>
      <w:r w:rsidRPr="004A1645">
        <w:rPr>
          <w:rFonts w:ascii="Sylfaen" w:hAnsi="Sylfaen" w:cs="Sylfaen"/>
          <w:sz w:val="22"/>
          <w:szCs w:val="22"/>
        </w:rPr>
        <w:t>k müqavil</w:t>
      </w:r>
      <w:r w:rsidRPr="004A1645">
        <w:rPr>
          <w:sz w:val="22"/>
          <w:szCs w:val="22"/>
        </w:rPr>
        <w:t>ə</w:t>
      </w:r>
      <w:r w:rsidRPr="004A1645">
        <w:rPr>
          <w:rFonts w:ascii="Sylfaen" w:hAnsi="Sylfaen" w:cs="Sylfaen"/>
          <w:sz w:val="22"/>
          <w:szCs w:val="22"/>
        </w:rPr>
        <w:t>si il</w:t>
      </w:r>
      <w:r w:rsidRPr="004A1645">
        <w:rPr>
          <w:sz w:val="22"/>
          <w:szCs w:val="22"/>
        </w:rPr>
        <w:t>ə</w:t>
      </w:r>
      <w:r w:rsidRPr="004A1645">
        <w:rPr>
          <w:rFonts w:ascii="Sylfaen" w:hAnsi="Sylfaen" w:cs="Sylfaen"/>
          <w:sz w:val="22"/>
          <w:szCs w:val="22"/>
        </w:rPr>
        <w:t xml:space="preserve"> İcra Milli Bürosunun s</w:t>
      </w:r>
      <w:r w:rsidRPr="004A1645">
        <w:rPr>
          <w:sz w:val="22"/>
          <w:szCs w:val="22"/>
        </w:rPr>
        <w:t>ə</w:t>
      </w:r>
      <w:r w:rsidRPr="004A1645">
        <w:rPr>
          <w:rFonts w:ascii="Sylfaen" w:hAnsi="Sylfaen" w:cs="Sylfaen"/>
          <w:sz w:val="22"/>
          <w:szCs w:val="22"/>
        </w:rPr>
        <w:t>dri t</w:t>
      </w:r>
      <w:r w:rsidRPr="004A1645">
        <w:rPr>
          <w:sz w:val="22"/>
          <w:szCs w:val="22"/>
        </w:rPr>
        <w:t>ə</w:t>
      </w:r>
      <w:r w:rsidRPr="004A1645">
        <w:rPr>
          <w:rFonts w:ascii="Sylfaen" w:hAnsi="Sylfaen" w:cs="Sylfaen"/>
          <w:sz w:val="22"/>
          <w:szCs w:val="22"/>
        </w:rPr>
        <w:t>r</w:t>
      </w:r>
      <w:r w:rsidRPr="004A1645">
        <w:rPr>
          <w:sz w:val="22"/>
          <w:szCs w:val="22"/>
        </w:rPr>
        <w:t>ə</w:t>
      </w:r>
      <w:r w:rsidRPr="004A1645">
        <w:rPr>
          <w:rFonts w:ascii="Sylfaen" w:hAnsi="Sylfaen" w:cs="Sylfaen"/>
          <w:sz w:val="22"/>
          <w:szCs w:val="22"/>
        </w:rPr>
        <w:t>find</w:t>
      </w:r>
      <w:r w:rsidRPr="004A1645">
        <w:rPr>
          <w:sz w:val="22"/>
          <w:szCs w:val="22"/>
        </w:rPr>
        <w:t>ə</w:t>
      </w:r>
      <w:r w:rsidRPr="004A1645">
        <w:rPr>
          <w:rFonts w:ascii="Sylfaen" w:hAnsi="Sylfaen" w:cs="Sylfaen"/>
          <w:sz w:val="22"/>
          <w:szCs w:val="22"/>
        </w:rPr>
        <w:t>n iş</w:t>
      </w:r>
      <w:r w:rsidRPr="004A1645">
        <w:rPr>
          <w:sz w:val="22"/>
          <w:szCs w:val="22"/>
        </w:rPr>
        <w:t>ə</w:t>
      </w:r>
      <w:r w:rsidRPr="004A1645">
        <w:rPr>
          <w:rFonts w:ascii="Sylfaen" w:hAnsi="Sylfaen" w:cs="Sylfaen"/>
          <w:sz w:val="22"/>
          <w:szCs w:val="22"/>
        </w:rPr>
        <w:t xml:space="preserve"> q</w:t>
      </w:r>
      <w:r w:rsidRPr="004A1645">
        <w:rPr>
          <w:sz w:val="22"/>
          <w:szCs w:val="22"/>
        </w:rPr>
        <w:t>ə</w:t>
      </w:r>
      <w:r w:rsidRPr="004A1645">
        <w:rPr>
          <w:rFonts w:ascii="Sylfaen" w:hAnsi="Sylfaen" w:cs="Sylfaen"/>
          <w:sz w:val="22"/>
          <w:szCs w:val="22"/>
        </w:rPr>
        <w:t xml:space="preserve">bul edilir. </w:t>
      </w:r>
    </w:p>
    <w:p w:rsidR="004A1645" w:rsidRDefault="004A1645" w:rsidP="001D3641">
      <w:pPr>
        <w:pStyle w:val="abzacixml0"/>
        <w:spacing w:before="0" w:beforeAutospacing="0" w:after="0" w:afterAutospacing="0"/>
        <w:ind w:firstLine="283"/>
        <w:jc w:val="both"/>
        <w:rPr>
          <w:rFonts w:ascii="Sylfaen" w:hAnsi="Sylfaen" w:cs="Sylfaen"/>
          <w:sz w:val="22"/>
          <w:szCs w:val="22"/>
        </w:rPr>
      </w:pPr>
      <w:r w:rsidRPr="004A1645">
        <w:rPr>
          <w:rFonts w:ascii="Sylfaen" w:hAnsi="Sylfaen" w:cs="Sylfaen"/>
          <w:sz w:val="22"/>
          <w:szCs w:val="22"/>
        </w:rPr>
        <w:t>7. İcra Milli Bürosunun s</w:t>
      </w:r>
      <w:r w:rsidRPr="004A1645">
        <w:rPr>
          <w:sz w:val="22"/>
          <w:szCs w:val="22"/>
        </w:rPr>
        <w:t>ə</w:t>
      </w:r>
      <w:r w:rsidRPr="004A1645">
        <w:rPr>
          <w:rFonts w:ascii="Sylfaen" w:hAnsi="Sylfaen" w:cs="Sylfaen"/>
          <w:sz w:val="22"/>
          <w:szCs w:val="22"/>
        </w:rPr>
        <w:t>dri İcra Milli Bürosunda işl</w:t>
      </w:r>
      <w:r w:rsidRPr="004A1645">
        <w:rPr>
          <w:sz w:val="22"/>
          <w:szCs w:val="22"/>
        </w:rPr>
        <w:t>ə</w:t>
      </w:r>
      <w:r w:rsidRPr="004A1645">
        <w:rPr>
          <w:rFonts w:ascii="Sylfaen" w:hAnsi="Sylfaen" w:cs="Sylfaen"/>
          <w:sz w:val="22"/>
          <w:szCs w:val="22"/>
        </w:rPr>
        <w:t>y</w:t>
      </w:r>
      <w:r w:rsidRPr="004A1645">
        <w:rPr>
          <w:sz w:val="22"/>
          <w:szCs w:val="22"/>
        </w:rPr>
        <w:t>ə</w:t>
      </w:r>
      <w:r w:rsidRPr="004A1645">
        <w:rPr>
          <w:rFonts w:ascii="Sylfaen" w:hAnsi="Sylfaen" w:cs="Sylfaen"/>
          <w:sz w:val="22"/>
          <w:szCs w:val="22"/>
        </w:rPr>
        <w:t>n ş</w:t>
      </w:r>
      <w:r w:rsidRPr="004A1645">
        <w:rPr>
          <w:sz w:val="22"/>
          <w:szCs w:val="22"/>
        </w:rPr>
        <w:t>ə</w:t>
      </w:r>
      <w:r w:rsidRPr="004A1645">
        <w:rPr>
          <w:rFonts w:ascii="Sylfaen" w:hAnsi="Sylfaen" w:cs="Sylfaen"/>
          <w:sz w:val="22"/>
          <w:szCs w:val="22"/>
        </w:rPr>
        <w:t>xs</w:t>
      </w:r>
      <w:r w:rsidRPr="004A1645">
        <w:rPr>
          <w:sz w:val="22"/>
          <w:szCs w:val="22"/>
        </w:rPr>
        <w:t>ə</w:t>
      </w:r>
      <w:r w:rsidRPr="004A1645">
        <w:rPr>
          <w:rFonts w:ascii="Sylfaen" w:hAnsi="Sylfaen" w:cs="Sylfaen"/>
          <w:sz w:val="22"/>
          <w:szCs w:val="22"/>
        </w:rPr>
        <w:t xml:space="preserve"> öz s</w:t>
      </w:r>
      <w:r w:rsidRPr="004A1645">
        <w:rPr>
          <w:sz w:val="22"/>
          <w:szCs w:val="22"/>
        </w:rPr>
        <w:t>ə</w:t>
      </w:r>
      <w:r w:rsidRPr="004A1645">
        <w:rPr>
          <w:rFonts w:ascii="Sylfaen" w:hAnsi="Sylfaen" w:cs="Sylfaen"/>
          <w:sz w:val="22"/>
          <w:szCs w:val="22"/>
        </w:rPr>
        <w:t>lahiyy</w:t>
      </w:r>
      <w:r w:rsidRPr="004A1645">
        <w:rPr>
          <w:sz w:val="22"/>
          <w:szCs w:val="22"/>
        </w:rPr>
        <w:t>ə</w:t>
      </w:r>
      <w:r w:rsidRPr="004A1645">
        <w:rPr>
          <w:rFonts w:ascii="Sylfaen" w:hAnsi="Sylfaen" w:cs="Sylfaen"/>
          <w:sz w:val="22"/>
          <w:szCs w:val="22"/>
        </w:rPr>
        <w:t>tl</w:t>
      </w:r>
      <w:r w:rsidRPr="004A1645">
        <w:rPr>
          <w:sz w:val="22"/>
          <w:szCs w:val="22"/>
        </w:rPr>
        <w:t>ə</w:t>
      </w:r>
      <w:r w:rsidRPr="004A1645">
        <w:rPr>
          <w:rFonts w:ascii="Sylfaen" w:hAnsi="Sylfaen" w:cs="Sylfaen"/>
          <w:sz w:val="22"/>
          <w:szCs w:val="22"/>
        </w:rPr>
        <w:t>rini h</w:t>
      </w:r>
      <w:r w:rsidRPr="004A1645">
        <w:rPr>
          <w:sz w:val="22"/>
          <w:szCs w:val="22"/>
        </w:rPr>
        <w:t>ə</w:t>
      </w:r>
      <w:r w:rsidRPr="004A1645">
        <w:rPr>
          <w:rFonts w:ascii="Sylfaen" w:hAnsi="Sylfaen" w:cs="Sylfaen"/>
          <w:sz w:val="22"/>
          <w:szCs w:val="22"/>
        </w:rPr>
        <w:t>val</w:t>
      </w:r>
      <w:r w:rsidRPr="004A1645">
        <w:rPr>
          <w:sz w:val="22"/>
          <w:szCs w:val="22"/>
        </w:rPr>
        <w:t>ə</w:t>
      </w:r>
      <w:r w:rsidRPr="004A1645">
        <w:rPr>
          <w:rFonts w:ascii="Sylfaen" w:hAnsi="Sylfaen" w:cs="Sylfaen"/>
          <w:sz w:val="22"/>
          <w:szCs w:val="22"/>
        </w:rPr>
        <w:t xml:space="preserve"> etm</w:t>
      </w:r>
      <w:r w:rsidRPr="004A1645">
        <w:rPr>
          <w:sz w:val="22"/>
          <w:szCs w:val="22"/>
        </w:rPr>
        <w:t>ə</w:t>
      </w:r>
      <w:r w:rsidRPr="004A1645">
        <w:rPr>
          <w:rFonts w:ascii="Sylfaen" w:hAnsi="Sylfaen" w:cs="Sylfaen"/>
          <w:sz w:val="22"/>
          <w:szCs w:val="22"/>
        </w:rPr>
        <w:t>k hüququna malikdir. H</w:t>
      </w:r>
      <w:r w:rsidRPr="004A1645">
        <w:rPr>
          <w:sz w:val="22"/>
          <w:szCs w:val="22"/>
        </w:rPr>
        <w:t>ə</w:t>
      </w:r>
      <w:r w:rsidRPr="004A1645">
        <w:rPr>
          <w:rFonts w:ascii="Sylfaen" w:hAnsi="Sylfaen" w:cs="Sylfaen"/>
          <w:sz w:val="22"/>
          <w:szCs w:val="22"/>
        </w:rPr>
        <w:t>min ş</w:t>
      </w:r>
      <w:r w:rsidRPr="004A1645">
        <w:rPr>
          <w:sz w:val="22"/>
          <w:szCs w:val="22"/>
        </w:rPr>
        <w:t>ə</w:t>
      </w:r>
      <w:r w:rsidRPr="004A1645">
        <w:rPr>
          <w:rFonts w:ascii="Sylfaen" w:hAnsi="Sylfaen" w:cs="Sylfaen"/>
          <w:sz w:val="22"/>
          <w:szCs w:val="22"/>
        </w:rPr>
        <w:t>xs</w:t>
      </w:r>
      <w:r w:rsidRPr="004A1645">
        <w:rPr>
          <w:sz w:val="22"/>
          <w:szCs w:val="22"/>
        </w:rPr>
        <w:t>ə</w:t>
      </w:r>
      <w:r w:rsidRPr="004A1645">
        <w:rPr>
          <w:rFonts w:ascii="Sylfaen" w:hAnsi="Sylfaen"/>
          <w:sz w:val="22"/>
          <w:szCs w:val="22"/>
        </w:rPr>
        <w:t xml:space="preserve"> ona h</w:t>
      </w:r>
      <w:r w:rsidRPr="004A1645">
        <w:rPr>
          <w:sz w:val="22"/>
          <w:szCs w:val="22"/>
        </w:rPr>
        <w:t>ə</w:t>
      </w:r>
      <w:r w:rsidRPr="004A1645">
        <w:rPr>
          <w:rFonts w:ascii="Sylfaen" w:hAnsi="Sylfaen" w:cs="Sylfaen"/>
          <w:sz w:val="22"/>
          <w:szCs w:val="22"/>
        </w:rPr>
        <w:t>val</w:t>
      </w:r>
      <w:r w:rsidRPr="004A1645">
        <w:rPr>
          <w:sz w:val="22"/>
          <w:szCs w:val="22"/>
        </w:rPr>
        <w:t>ə</w:t>
      </w:r>
      <w:r w:rsidRPr="004A1645">
        <w:rPr>
          <w:rFonts w:ascii="Sylfaen" w:hAnsi="Sylfaen" w:cs="Sylfaen"/>
          <w:sz w:val="22"/>
          <w:szCs w:val="22"/>
        </w:rPr>
        <w:t xml:space="preserve"> edilmiş s</w:t>
      </w:r>
      <w:r w:rsidRPr="004A1645">
        <w:rPr>
          <w:sz w:val="22"/>
          <w:szCs w:val="22"/>
        </w:rPr>
        <w:t>ə</w:t>
      </w:r>
      <w:r w:rsidRPr="004A1645">
        <w:rPr>
          <w:rFonts w:ascii="Sylfaen" w:hAnsi="Sylfaen" w:cs="Sylfaen"/>
          <w:sz w:val="22"/>
          <w:szCs w:val="22"/>
        </w:rPr>
        <w:t>lahiyy</w:t>
      </w:r>
      <w:r w:rsidRPr="004A1645">
        <w:rPr>
          <w:sz w:val="22"/>
          <w:szCs w:val="22"/>
        </w:rPr>
        <w:t>ə</w:t>
      </w:r>
      <w:r w:rsidRPr="004A1645">
        <w:rPr>
          <w:rFonts w:ascii="Sylfaen" w:hAnsi="Sylfaen" w:cs="Sylfaen"/>
          <w:sz w:val="22"/>
          <w:szCs w:val="22"/>
        </w:rPr>
        <w:t>ti başqa ş</w:t>
      </w:r>
      <w:r w:rsidRPr="004A1645">
        <w:rPr>
          <w:sz w:val="22"/>
          <w:szCs w:val="22"/>
        </w:rPr>
        <w:t>ə</w:t>
      </w:r>
      <w:r w:rsidRPr="004A1645">
        <w:rPr>
          <w:rFonts w:ascii="Sylfaen" w:hAnsi="Sylfaen" w:cs="Sylfaen"/>
          <w:sz w:val="22"/>
          <w:szCs w:val="22"/>
        </w:rPr>
        <w:t>xs</w:t>
      </w:r>
      <w:r w:rsidRPr="004A1645">
        <w:rPr>
          <w:sz w:val="22"/>
          <w:szCs w:val="22"/>
        </w:rPr>
        <w:t>ə</w:t>
      </w:r>
      <w:r w:rsidRPr="004A1645">
        <w:rPr>
          <w:rFonts w:ascii="Sylfaen" w:hAnsi="Sylfaen" w:cs="Sylfaen"/>
          <w:sz w:val="22"/>
          <w:szCs w:val="22"/>
        </w:rPr>
        <w:t xml:space="preserve"> verm</w:t>
      </w:r>
      <w:r w:rsidRPr="004A1645">
        <w:rPr>
          <w:sz w:val="22"/>
          <w:szCs w:val="22"/>
        </w:rPr>
        <w:t>ə</w:t>
      </w:r>
      <w:r w:rsidRPr="004A1645">
        <w:rPr>
          <w:rFonts w:ascii="Sylfaen" w:hAnsi="Sylfaen" w:cs="Sylfaen"/>
          <w:sz w:val="22"/>
          <w:szCs w:val="22"/>
        </w:rPr>
        <w:t xml:space="preserve">k qadağandır, </w:t>
      </w:r>
      <w:r w:rsidRPr="004A1645">
        <w:rPr>
          <w:sz w:val="22"/>
          <w:szCs w:val="22"/>
        </w:rPr>
        <w:t>ə</w:t>
      </w:r>
      <w:r w:rsidRPr="004A1645">
        <w:rPr>
          <w:rFonts w:ascii="Sylfaen" w:hAnsi="Sylfaen" w:cs="Sylfaen"/>
          <w:sz w:val="22"/>
          <w:szCs w:val="22"/>
        </w:rPr>
        <w:t>g</w:t>
      </w:r>
      <w:r w:rsidRPr="004A1645">
        <w:rPr>
          <w:sz w:val="22"/>
          <w:szCs w:val="22"/>
        </w:rPr>
        <w:t>ə</w:t>
      </w:r>
      <w:r w:rsidRPr="004A1645">
        <w:rPr>
          <w:rFonts w:ascii="Sylfaen" w:hAnsi="Sylfaen" w:cs="Sylfaen"/>
          <w:sz w:val="22"/>
          <w:szCs w:val="22"/>
        </w:rPr>
        <w:t>r bu bar</w:t>
      </w:r>
      <w:r w:rsidRPr="004A1645">
        <w:rPr>
          <w:sz w:val="22"/>
          <w:szCs w:val="22"/>
        </w:rPr>
        <w:t>ə</w:t>
      </w:r>
      <w:r w:rsidRPr="004A1645">
        <w:rPr>
          <w:rFonts w:ascii="Sylfaen" w:hAnsi="Sylfaen" w:cs="Sylfaen"/>
          <w:sz w:val="22"/>
          <w:szCs w:val="22"/>
        </w:rPr>
        <w:t>d</w:t>
      </w:r>
      <w:r w:rsidRPr="004A1645">
        <w:rPr>
          <w:sz w:val="22"/>
          <w:szCs w:val="22"/>
        </w:rPr>
        <w:t>ə</w:t>
      </w:r>
      <w:r w:rsidRPr="004A1645">
        <w:rPr>
          <w:rFonts w:ascii="Sylfaen" w:hAnsi="Sylfaen" w:cs="Sylfaen"/>
          <w:sz w:val="22"/>
          <w:szCs w:val="22"/>
        </w:rPr>
        <w:t xml:space="preserve"> s</w:t>
      </w:r>
      <w:r w:rsidRPr="004A1645">
        <w:rPr>
          <w:sz w:val="22"/>
          <w:szCs w:val="22"/>
        </w:rPr>
        <w:t>ə</w:t>
      </w:r>
      <w:r w:rsidRPr="004A1645">
        <w:rPr>
          <w:rFonts w:ascii="Sylfaen" w:hAnsi="Sylfaen" w:cs="Sylfaen"/>
          <w:sz w:val="22"/>
          <w:szCs w:val="22"/>
        </w:rPr>
        <w:t>lahiyy</w:t>
      </w:r>
      <w:r w:rsidRPr="004A1645">
        <w:rPr>
          <w:sz w:val="22"/>
          <w:szCs w:val="22"/>
        </w:rPr>
        <w:t>ə</w:t>
      </w:r>
      <w:r w:rsidRPr="004A1645">
        <w:rPr>
          <w:rFonts w:ascii="Sylfaen" w:hAnsi="Sylfaen" w:cs="Sylfaen"/>
          <w:sz w:val="22"/>
          <w:szCs w:val="22"/>
        </w:rPr>
        <w:t>tin h</w:t>
      </w:r>
      <w:r w:rsidRPr="004A1645">
        <w:rPr>
          <w:sz w:val="22"/>
          <w:szCs w:val="22"/>
        </w:rPr>
        <w:t>ə</w:t>
      </w:r>
      <w:r w:rsidRPr="004A1645">
        <w:rPr>
          <w:rFonts w:ascii="Sylfaen" w:hAnsi="Sylfaen" w:cs="Sylfaen"/>
          <w:sz w:val="22"/>
          <w:szCs w:val="22"/>
        </w:rPr>
        <w:t>val</w:t>
      </w:r>
      <w:r w:rsidRPr="004A1645">
        <w:rPr>
          <w:sz w:val="22"/>
          <w:szCs w:val="22"/>
        </w:rPr>
        <w:t>ə</w:t>
      </w:r>
      <w:r w:rsidRPr="004A1645">
        <w:rPr>
          <w:rFonts w:ascii="Sylfaen" w:hAnsi="Sylfaen" w:cs="Sylfaen"/>
          <w:sz w:val="22"/>
          <w:szCs w:val="22"/>
        </w:rPr>
        <w:t xml:space="preserve"> edilm</w:t>
      </w:r>
      <w:r w:rsidRPr="004A1645">
        <w:rPr>
          <w:sz w:val="22"/>
          <w:szCs w:val="22"/>
        </w:rPr>
        <w:t>ə</w:t>
      </w:r>
      <w:r w:rsidRPr="004A1645">
        <w:rPr>
          <w:rFonts w:ascii="Sylfaen" w:hAnsi="Sylfaen" w:cs="Sylfaen"/>
          <w:sz w:val="22"/>
          <w:szCs w:val="22"/>
        </w:rPr>
        <w:t>si haqqında q</w:t>
      </w:r>
      <w:r w:rsidRPr="004A1645">
        <w:rPr>
          <w:sz w:val="22"/>
          <w:szCs w:val="22"/>
        </w:rPr>
        <w:t>ə</w:t>
      </w:r>
      <w:r w:rsidRPr="004A1645">
        <w:rPr>
          <w:rFonts w:ascii="Sylfaen" w:hAnsi="Sylfaen" w:cs="Sylfaen"/>
          <w:sz w:val="22"/>
          <w:szCs w:val="22"/>
        </w:rPr>
        <w:t>rarda xüsusi olaraq qeyd edilm</w:t>
      </w:r>
      <w:r w:rsidRPr="004A1645">
        <w:rPr>
          <w:sz w:val="22"/>
          <w:szCs w:val="22"/>
        </w:rPr>
        <w:t>ə</w:t>
      </w:r>
      <w:r w:rsidRPr="004A1645">
        <w:rPr>
          <w:rFonts w:ascii="Sylfaen" w:hAnsi="Sylfaen" w:cs="Sylfaen"/>
          <w:sz w:val="22"/>
          <w:szCs w:val="22"/>
        </w:rPr>
        <w:t>yibs</w:t>
      </w:r>
      <w:r w:rsidRPr="004A1645">
        <w:rPr>
          <w:sz w:val="22"/>
          <w:szCs w:val="22"/>
        </w:rPr>
        <w:t>ə</w:t>
      </w:r>
      <w:r w:rsidRPr="004A1645">
        <w:rPr>
          <w:rFonts w:ascii="Sylfaen" w:hAnsi="Sylfaen" w:cs="Sylfaen"/>
          <w:sz w:val="22"/>
          <w:szCs w:val="22"/>
        </w:rPr>
        <w:t xml:space="preserve">. </w:t>
      </w:r>
    </w:p>
    <w:p w:rsidR="004A1645" w:rsidRDefault="004A1645" w:rsidP="001D3641">
      <w:pPr>
        <w:pStyle w:val="abzacixml0"/>
        <w:spacing w:before="0" w:beforeAutospacing="0" w:after="0" w:afterAutospacing="0"/>
        <w:ind w:firstLine="283"/>
        <w:jc w:val="both"/>
        <w:rPr>
          <w:rFonts w:ascii="Sylfaen" w:hAnsi="Sylfaen" w:cs="Sylfaen"/>
          <w:sz w:val="22"/>
          <w:szCs w:val="22"/>
        </w:rPr>
      </w:pPr>
      <w:r w:rsidRPr="004A1645">
        <w:rPr>
          <w:rFonts w:ascii="Sylfaen" w:hAnsi="Sylfaen" w:cs="Sylfaen"/>
          <w:sz w:val="22"/>
          <w:szCs w:val="22"/>
        </w:rPr>
        <w:t>8. İcra Milli Bürosunun x</w:t>
      </w:r>
      <w:r w:rsidRPr="004A1645">
        <w:rPr>
          <w:sz w:val="22"/>
          <w:szCs w:val="22"/>
        </w:rPr>
        <w:t>ə</w:t>
      </w:r>
      <w:r w:rsidRPr="004A1645">
        <w:rPr>
          <w:rFonts w:ascii="Sylfaen" w:hAnsi="Sylfaen" w:cs="Sylfaen"/>
          <w:sz w:val="22"/>
          <w:szCs w:val="22"/>
        </w:rPr>
        <w:t>rc smetasını, ştat c</w:t>
      </w:r>
      <w:r w:rsidRPr="004A1645">
        <w:rPr>
          <w:sz w:val="22"/>
          <w:szCs w:val="22"/>
        </w:rPr>
        <w:t>ə</w:t>
      </w:r>
      <w:r w:rsidRPr="004A1645">
        <w:rPr>
          <w:rFonts w:ascii="Sylfaen" w:hAnsi="Sylfaen" w:cs="Sylfaen"/>
          <w:sz w:val="22"/>
          <w:szCs w:val="22"/>
        </w:rPr>
        <w:t>dv</w:t>
      </w:r>
      <w:r w:rsidRPr="004A1645">
        <w:rPr>
          <w:sz w:val="22"/>
          <w:szCs w:val="22"/>
        </w:rPr>
        <w:t>ə</w:t>
      </w:r>
      <w:r w:rsidRPr="004A1645">
        <w:rPr>
          <w:rFonts w:ascii="Sylfaen" w:hAnsi="Sylfaen" w:cs="Sylfaen"/>
          <w:sz w:val="22"/>
          <w:szCs w:val="22"/>
        </w:rPr>
        <w:t>lini v</w:t>
      </w:r>
      <w:r w:rsidRPr="004A1645">
        <w:rPr>
          <w:sz w:val="22"/>
          <w:szCs w:val="22"/>
        </w:rPr>
        <w:t>ə</w:t>
      </w:r>
      <w:r w:rsidRPr="004A1645">
        <w:rPr>
          <w:rFonts w:ascii="Sylfaen" w:hAnsi="Sylfaen" w:cs="Sylfaen"/>
          <w:sz w:val="22"/>
          <w:szCs w:val="22"/>
        </w:rPr>
        <w:t xml:space="preserve"> </w:t>
      </w:r>
      <w:r w:rsidRPr="004A1645">
        <w:rPr>
          <w:sz w:val="22"/>
          <w:szCs w:val="22"/>
        </w:rPr>
        <w:t>ə</w:t>
      </w:r>
      <w:r w:rsidRPr="004A1645">
        <w:rPr>
          <w:rFonts w:ascii="Sylfaen" w:hAnsi="Sylfaen" w:cs="Sylfaen"/>
          <w:sz w:val="22"/>
          <w:szCs w:val="22"/>
        </w:rPr>
        <w:t>m</w:t>
      </w:r>
      <w:r w:rsidRPr="004A1645">
        <w:rPr>
          <w:sz w:val="22"/>
          <w:szCs w:val="22"/>
        </w:rPr>
        <w:t>ə</w:t>
      </w:r>
      <w:r w:rsidRPr="004A1645">
        <w:rPr>
          <w:rFonts w:ascii="Sylfaen" w:hAnsi="Sylfaen" w:cs="Sylfaen"/>
          <w:sz w:val="22"/>
          <w:szCs w:val="22"/>
        </w:rPr>
        <w:t>k haqqı fondunu İcra Milli Bürosunun s</w:t>
      </w:r>
      <w:r w:rsidRPr="004A1645">
        <w:rPr>
          <w:sz w:val="22"/>
          <w:szCs w:val="22"/>
        </w:rPr>
        <w:t>ə</w:t>
      </w:r>
      <w:r w:rsidRPr="004A1645">
        <w:rPr>
          <w:rFonts w:ascii="Sylfaen" w:hAnsi="Sylfaen"/>
          <w:sz w:val="22"/>
          <w:szCs w:val="22"/>
        </w:rPr>
        <w:t xml:space="preserve">dri Gürcüstanın </w:t>
      </w:r>
      <w:r w:rsidRPr="004A1645">
        <w:rPr>
          <w:sz w:val="22"/>
          <w:szCs w:val="22"/>
        </w:rPr>
        <w:t>Ə</w:t>
      </w:r>
      <w:r w:rsidRPr="004A1645">
        <w:rPr>
          <w:rFonts w:ascii="Sylfaen" w:hAnsi="Sylfaen" w:cs="Sylfaen"/>
          <w:sz w:val="22"/>
          <w:szCs w:val="22"/>
        </w:rPr>
        <w:t>dliyy</w:t>
      </w:r>
      <w:r w:rsidRPr="004A1645">
        <w:rPr>
          <w:sz w:val="22"/>
          <w:szCs w:val="22"/>
        </w:rPr>
        <w:t>ə</w:t>
      </w:r>
      <w:r w:rsidRPr="004A1645">
        <w:rPr>
          <w:rFonts w:ascii="Sylfaen" w:hAnsi="Sylfaen" w:cs="Sylfaen"/>
          <w:sz w:val="22"/>
          <w:szCs w:val="22"/>
        </w:rPr>
        <w:t xml:space="preserve"> Naziri il</w:t>
      </w:r>
      <w:r w:rsidRPr="004A1645">
        <w:rPr>
          <w:sz w:val="22"/>
          <w:szCs w:val="22"/>
        </w:rPr>
        <w:t>ə</w:t>
      </w:r>
      <w:r w:rsidRPr="004A1645">
        <w:rPr>
          <w:rFonts w:ascii="Sylfaen" w:hAnsi="Sylfaen" w:cs="Sylfaen"/>
          <w:sz w:val="22"/>
          <w:szCs w:val="22"/>
        </w:rPr>
        <w:t xml:space="preserve"> razılaşdırılaraq t</w:t>
      </w:r>
      <w:r w:rsidRPr="004A1645">
        <w:rPr>
          <w:sz w:val="22"/>
          <w:szCs w:val="22"/>
        </w:rPr>
        <w:t>ə</w:t>
      </w:r>
      <w:r w:rsidRPr="004A1645">
        <w:rPr>
          <w:rFonts w:ascii="Sylfaen" w:hAnsi="Sylfaen" w:cs="Sylfaen"/>
          <w:sz w:val="22"/>
          <w:szCs w:val="22"/>
        </w:rPr>
        <w:t xml:space="preserve">sdiq edir. </w:t>
      </w:r>
    </w:p>
    <w:p w:rsidR="004A1645" w:rsidRDefault="004A1645" w:rsidP="001D3641">
      <w:pPr>
        <w:pStyle w:val="abzacixml0"/>
        <w:spacing w:before="0" w:beforeAutospacing="0" w:after="0" w:afterAutospacing="0"/>
        <w:ind w:firstLine="283"/>
        <w:jc w:val="both"/>
        <w:rPr>
          <w:rFonts w:ascii="Sylfaen" w:hAnsi="Sylfaen" w:cs="Sylfaen"/>
          <w:sz w:val="22"/>
          <w:szCs w:val="22"/>
        </w:rPr>
      </w:pPr>
      <w:r w:rsidRPr="004A1645">
        <w:rPr>
          <w:rFonts w:ascii="Sylfaen" w:hAnsi="Sylfaen" w:cs="Sylfaen"/>
          <w:sz w:val="22"/>
          <w:szCs w:val="22"/>
        </w:rPr>
        <w:t>9. İcra Milli Bürosunun maliyy</w:t>
      </w:r>
      <w:r w:rsidRPr="004A1645">
        <w:rPr>
          <w:sz w:val="22"/>
          <w:szCs w:val="22"/>
        </w:rPr>
        <w:t>ə</w:t>
      </w:r>
      <w:r w:rsidRPr="004A1645">
        <w:rPr>
          <w:rFonts w:ascii="Sylfaen" w:hAnsi="Sylfaen" w:cs="Sylfaen"/>
          <w:sz w:val="22"/>
          <w:szCs w:val="22"/>
        </w:rPr>
        <w:t xml:space="preserve"> t</w:t>
      </w:r>
      <w:r w:rsidRPr="004A1645">
        <w:rPr>
          <w:sz w:val="22"/>
          <w:szCs w:val="22"/>
        </w:rPr>
        <w:t>ə</w:t>
      </w:r>
      <w:r w:rsidRPr="004A1645">
        <w:rPr>
          <w:rFonts w:ascii="Sylfaen" w:hAnsi="Sylfaen" w:cs="Sylfaen"/>
          <w:sz w:val="22"/>
          <w:szCs w:val="22"/>
        </w:rPr>
        <w:t>minatı Gürcüstanın dövl</w:t>
      </w:r>
      <w:r w:rsidRPr="004A1645">
        <w:rPr>
          <w:sz w:val="22"/>
          <w:szCs w:val="22"/>
        </w:rPr>
        <w:t>ə</w:t>
      </w:r>
      <w:r w:rsidRPr="004A1645">
        <w:rPr>
          <w:rFonts w:ascii="Sylfaen" w:hAnsi="Sylfaen" w:cs="Sylfaen"/>
          <w:sz w:val="22"/>
          <w:szCs w:val="22"/>
        </w:rPr>
        <w:t>t büdc</w:t>
      </w:r>
      <w:r w:rsidRPr="004A1645">
        <w:rPr>
          <w:sz w:val="22"/>
          <w:szCs w:val="22"/>
        </w:rPr>
        <w:t>ə</w:t>
      </w:r>
      <w:r w:rsidRPr="004A1645">
        <w:rPr>
          <w:rFonts w:ascii="Sylfaen" w:hAnsi="Sylfaen" w:cs="Sylfaen"/>
          <w:sz w:val="22"/>
          <w:szCs w:val="22"/>
        </w:rPr>
        <w:t>sind</w:t>
      </w:r>
      <w:r w:rsidRPr="004A1645">
        <w:rPr>
          <w:sz w:val="22"/>
          <w:szCs w:val="22"/>
        </w:rPr>
        <w:t>ə</w:t>
      </w:r>
      <w:r w:rsidRPr="004A1645">
        <w:rPr>
          <w:rFonts w:ascii="Sylfaen" w:hAnsi="Sylfaen" w:cs="Sylfaen"/>
          <w:sz w:val="22"/>
          <w:szCs w:val="22"/>
        </w:rPr>
        <w:t>n v</w:t>
      </w:r>
      <w:r w:rsidRPr="004A1645">
        <w:rPr>
          <w:sz w:val="22"/>
          <w:szCs w:val="22"/>
        </w:rPr>
        <w:t>ə</w:t>
      </w:r>
      <w:r w:rsidRPr="004A1645">
        <w:rPr>
          <w:rFonts w:ascii="Sylfaen" w:hAnsi="Sylfaen" w:cs="Sylfaen"/>
          <w:sz w:val="22"/>
          <w:szCs w:val="22"/>
        </w:rPr>
        <w:t xml:space="preserve"> Gürcüstan qanunvericiliyi il</w:t>
      </w:r>
      <w:r w:rsidRPr="004A1645">
        <w:rPr>
          <w:sz w:val="22"/>
          <w:szCs w:val="22"/>
        </w:rPr>
        <w:t>ə</w:t>
      </w:r>
      <w:r w:rsidRPr="004A1645">
        <w:rPr>
          <w:rFonts w:ascii="Sylfaen" w:hAnsi="Sylfaen" w:cs="Sylfaen"/>
          <w:sz w:val="22"/>
          <w:szCs w:val="22"/>
        </w:rPr>
        <w:t xml:space="preserve"> mü</w:t>
      </w:r>
      <w:r w:rsidRPr="004A1645">
        <w:rPr>
          <w:sz w:val="22"/>
          <w:szCs w:val="22"/>
        </w:rPr>
        <w:t>ə</w:t>
      </w:r>
      <w:r w:rsidRPr="004A1645">
        <w:rPr>
          <w:rFonts w:ascii="Sylfaen" w:hAnsi="Sylfaen" w:cs="Sylfaen"/>
          <w:sz w:val="22"/>
          <w:szCs w:val="22"/>
        </w:rPr>
        <w:t>yy</w:t>
      </w:r>
      <w:r w:rsidRPr="004A1645">
        <w:rPr>
          <w:sz w:val="22"/>
          <w:szCs w:val="22"/>
        </w:rPr>
        <w:t>ə</w:t>
      </w:r>
      <w:r w:rsidRPr="004A1645">
        <w:rPr>
          <w:rFonts w:ascii="Sylfaen" w:hAnsi="Sylfaen" w:cs="Sylfaen"/>
          <w:sz w:val="22"/>
          <w:szCs w:val="22"/>
        </w:rPr>
        <w:t>n edilmiş dig</w:t>
      </w:r>
      <w:r w:rsidRPr="004A1645">
        <w:rPr>
          <w:sz w:val="22"/>
          <w:szCs w:val="22"/>
        </w:rPr>
        <w:t>ə</w:t>
      </w:r>
      <w:r w:rsidRPr="004A1645">
        <w:rPr>
          <w:rFonts w:ascii="Sylfaen" w:hAnsi="Sylfaen" w:cs="Sylfaen"/>
          <w:sz w:val="22"/>
          <w:szCs w:val="22"/>
        </w:rPr>
        <w:t>r g</w:t>
      </w:r>
      <w:r w:rsidRPr="004A1645">
        <w:rPr>
          <w:sz w:val="22"/>
          <w:szCs w:val="22"/>
        </w:rPr>
        <w:t>ə</w:t>
      </w:r>
      <w:r w:rsidRPr="004A1645">
        <w:rPr>
          <w:rFonts w:ascii="Sylfaen" w:hAnsi="Sylfaen" w:cs="Sylfaen"/>
          <w:sz w:val="22"/>
          <w:szCs w:val="22"/>
        </w:rPr>
        <w:t>lirl</w:t>
      </w:r>
      <w:r w:rsidRPr="004A1645">
        <w:rPr>
          <w:sz w:val="22"/>
          <w:szCs w:val="22"/>
        </w:rPr>
        <w:t>ə</w:t>
      </w:r>
      <w:r w:rsidRPr="004A1645">
        <w:rPr>
          <w:rFonts w:ascii="Sylfaen" w:hAnsi="Sylfaen" w:cs="Sylfaen"/>
          <w:sz w:val="22"/>
          <w:szCs w:val="22"/>
        </w:rPr>
        <w:t>rd</w:t>
      </w:r>
      <w:r w:rsidRPr="004A1645">
        <w:rPr>
          <w:sz w:val="22"/>
          <w:szCs w:val="22"/>
        </w:rPr>
        <w:t>ə</w:t>
      </w:r>
      <w:r w:rsidRPr="004A1645">
        <w:rPr>
          <w:rFonts w:ascii="Sylfaen" w:hAnsi="Sylfaen" w:cs="Sylfaen"/>
          <w:sz w:val="22"/>
          <w:szCs w:val="22"/>
        </w:rPr>
        <w:t>n h</w:t>
      </w:r>
      <w:r w:rsidRPr="004A1645">
        <w:rPr>
          <w:sz w:val="22"/>
          <w:szCs w:val="22"/>
        </w:rPr>
        <w:t>ə</w:t>
      </w:r>
      <w:r w:rsidRPr="004A1645">
        <w:rPr>
          <w:rFonts w:ascii="Sylfaen" w:hAnsi="Sylfaen" w:cs="Sylfaen"/>
          <w:sz w:val="22"/>
          <w:szCs w:val="22"/>
        </w:rPr>
        <w:t xml:space="preserve">yata keçirilir. </w:t>
      </w:r>
    </w:p>
    <w:p w:rsidR="004A1645" w:rsidRDefault="004A1645" w:rsidP="001D3641">
      <w:pPr>
        <w:pStyle w:val="abzacixml0"/>
        <w:spacing w:before="0" w:beforeAutospacing="0" w:after="0" w:afterAutospacing="0"/>
        <w:ind w:firstLine="283"/>
        <w:jc w:val="both"/>
        <w:rPr>
          <w:rFonts w:ascii="Sylfaen" w:hAnsi="Sylfaen" w:cs="Sylfaen"/>
          <w:sz w:val="22"/>
          <w:szCs w:val="22"/>
        </w:rPr>
      </w:pPr>
      <w:r w:rsidRPr="004A1645">
        <w:rPr>
          <w:rFonts w:ascii="Sylfaen" w:hAnsi="Sylfaen" w:cs="Sylfaen"/>
          <w:sz w:val="22"/>
          <w:szCs w:val="22"/>
        </w:rPr>
        <w:t xml:space="preserve">10. İcra Milli Bürosu Gürcüstanın </w:t>
      </w:r>
      <w:r w:rsidRPr="004A1645">
        <w:rPr>
          <w:rFonts w:ascii="Sylfaen" w:hAnsi="Sylfaen"/>
          <w:sz w:val="22"/>
          <w:szCs w:val="22"/>
        </w:rPr>
        <w:t>dövl</w:t>
      </w:r>
      <w:r w:rsidRPr="004A1645">
        <w:rPr>
          <w:sz w:val="22"/>
          <w:szCs w:val="22"/>
        </w:rPr>
        <w:t>ə</w:t>
      </w:r>
      <w:r w:rsidRPr="004A1645">
        <w:rPr>
          <w:rFonts w:ascii="Sylfaen" w:hAnsi="Sylfaen" w:cs="Sylfaen"/>
          <w:sz w:val="22"/>
          <w:szCs w:val="22"/>
        </w:rPr>
        <w:t>t gerbinin t</w:t>
      </w:r>
      <w:r w:rsidRPr="004A1645">
        <w:rPr>
          <w:sz w:val="22"/>
          <w:szCs w:val="22"/>
        </w:rPr>
        <w:t>ə</w:t>
      </w:r>
      <w:r w:rsidRPr="004A1645">
        <w:rPr>
          <w:rFonts w:ascii="Sylfaen" w:hAnsi="Sylfaen" w:cs="Sylfaen"/>
          <w:sz w:val="22"/>
          <w:szCs w:val="22"/>
        </w:rPr>
        <w:t>sviri olan möhür</w:t>
      </w:r>
      <w:r w:rsidRPr="004A1645">
        <w:rPr>
          <w:sz w:val="22"/>
          <w:szCs w:val="22"/>
        </w:rPr>
        <w:t>ə</w:t>
      </w:r>
      <w:r w:rsidRPr="004A1645">
        <w:rPr>
          <w:rFonts w:ascii="Sylfaen" w:hAnsi="Sylfaen" w:cs="Sylfaen"/>
          <w:sz w:val="22"/>
          <w:szCs w:val="22"/>
        </w:rPr>
        <w:t xml:space="preserve"> v</w:t>
      </w:r>
      <w:r w:rsidRPr="004A1645">
        <w:rPr>
          <w:sz w:val="22"/>
          <w:szCs w:val="22"/>
        </w:rPr>
        <w:t>ə</w:t>
      </w:r>
      <w:r w:rsidRPr="004A1645">
        <w:rPr>
          <w:rFonts w:ascii="Sylfaen" w:hAnsi="Sylfaen" w:cs="Sylfaen"/>
          <w:sz w:val="22"/>
          <w:szCs w:val="22"/>
        </w:rPr>
        <w:t xml:space="preserve"> dövl</w:t>
      </w:r>
      <w:r w:rsidRPr="004A1645">
        <w:rPr>
          <w:sz w:val="22"/>
          <w:szCs w:val="22"/>
        </w:rPr>
        <w:t>ə</w:t>
      </w:r>
      <w:r w:rsidRPr="004A1645">
        <w:rPr>
          <w:rFonts w:ascii="Sylfaen" w:hAnsi="Sylfaen" w:cs="Sylfaen"/>
          <w:sz w:val="22"/>
          <w:szCs w:val="22"/>
        </w:rPr>
        <w:t>t x</w:t>
      </w:r>
      <w:r w:rsidRPr="004A1645">
        <w:rPr>
          <w:sz w:val="22"/>
          <w:szCs w:val="22"/>
        </w:rPr>
        <w:t>ə</w:t>
      </w:r>
      <w:r w:rsidRPr="004A1645">
        <w:rPr>
          <w:rFonts w:ascii="Sylfaen" w:hAnsi="Sylfaen" w:cs="Sylfaen"/>
          <w:sz w:val="22"/>
          <w:szCs w:val="22"/>
        </w:rPr>
        <w:t>zin</w:t>
      </w:r>
      <w:r w:rsidRPr="004A1645">
        <w:rPr>
          <w:sz w:val="22"/>
          <w:szCs w:val="22"/>
        </w:rPr>
        <w:t>ə</w:t>
      </w:r>
      <w:r w:rsidRPr="004A1645">
        <w:rPr>
          <w:rFonts w:ascii="Sylfaen" w:hAnsi="Sylfaen" w:cs="Sylfaen"/>
          <w:sz w:val="22"/>
          <w:szCs w:val="22"/>
        </w:rPr>
        <w:t>sind</w:t>
      </w:r>
      <w:r w:rsidRPr="004A1645">
        <w:rPr>
          <w:sz w:val="22"/>
          <w:szCs w:val="22"/>
        </w:rPr>
        <w:t>ə</w:t>
      </w:r>
      <w:r w:rsidRPr="004A1645">
        <w:rPr>
          <w:rFonts w:ascii="Sylfaen" w:hAnsi="Sylfaen" w:cs="Sylfaen"/>
          <w:sz w:val="22"/>
          <w:szCs w:val="22"/>
        </w:rPr>
        <w:t xml:space="preserve"> hesaba malikdir. Bununla yanaşı, İcra Milli Bürosu Gürcüstan qanunvericiliyind</w:t>
      </w:r>
      <w:r w:rsidRPr="004A1645">
        <w:rPr>
          <w:sz w:val="22"/>
          <w:szCs w:val="22"/>
        </w:rPr>
        <w:t>ə</w:t>
      </w:r>
      <w:r w:rsidRPr="004A1645">
        <w:rPr>
          <w:rFonts w:ascii="Sylfaen" w:hAnsi="Sylfaen" w:cs="Sylfaen"/>
          <w:sz w:val="22"/>
          <w:szCs w:val="22"/>
        </w:rPr>
        <w:t xml:space="preserve"> n</w:t>
      </w:r>
      <w:r w:rsidRPr="004A1645">
        <w:rPr>
          <w:sz w:val="22"/>
          <w:szCs w:val="22"/>
        </w:rPr>
        <w:t>ə</w:t>
      </w:r>
      <w:r w:rsidRPr="004A1645">
        <w:rPr>
          <w:rFonts w:ascii="Sylfaen" w:hAnsi="Sylfaen" w:cs="Sylfaen"/>
          <w:sz w:val="22"/>
          <w:szCs w:val="22"/>
        </w:rPr>
        <w:t>z</w:t>
      </w:r>
      <w:r w:rsidRPr="004A1645">
        <w:rPr>
          <w:sz w:val="22"/>
          <w:szCs w:val="22"/>
        </w:rPr>
        <w:t>ə</w:t>
      </w:r>
      <w:r w:rsidRPr="004A1645">
        <w:rPr>
          <w:rFonts w:ascii="Sylfaen" w:hAnsi="Sylfaen" w:cs="Sylfaen"/>
          <w:sz w:val="22"/>
          <w:szCs w:val="22"/>
        </w:rPr>
        <w:t>rd</w:t>
      </w:r>
      <w:r w:rsidRPr="004A1645">
        <w:rPr>
          <w:sz w:val="22"/>
          <w:szCs w:val="22"/>
        </w:rPr>
        <w:t>ə</w:t>
      </w:r>
      <w:r w:rsidRPr="004A1645">
        <w:rPr>
          <w:rFonts w:ascii="Sylfaen" w:hAnsi="Sylfaen" w:cs="Sylfaen"/>
          <w:sz w:val="22"/>
          <w:szCs w:val="22"/>
        </w:rPr>
        <w:t xml:space="preserve"> tutulmuş halda kommersiya bankında da hesaba malik olmaq hüququna malikdir.</w:t>
      </w:r>
    </w:p>
    <w:p w:rsidR="004A1645" w:rsidRPr="004A1645"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9 sentyabr 1999-cu il tarixli №2394 qanunu – SSM I, №44(51), 29.09.1999-cu il, madd</w:t>
      </w:r>
      <w:r w:rsidRPr="004A1645">
        <w:rPr>
          <w:rFonts w:ascii="Sylfaen" w:eastAsiaTheme="majorEastAsia"/>
          <w:i/>
          <w:iCs/>
          <w:sz w:val="20"/>
          <w:szCs w:val="20"/>
        </w:rPr>
        <w:t>ə</w:t>
      </w:r>
      <w:r w:rsidRPr="004A1645">
        <w:rPr>
          <w:rFonts w:ascii="Sylfaen" w:eastAsiaTheme="majorEastAsia" w:hAnsi="Sylfaen" w:cs="Sylfaen"/>
          <w:i/>
          <w:iCs/>
          <w:sz w:val="20"/>
          <w:szCs w:val="20"/>
        </w:rPr>
        <w:t xml:space="preserve"> 232 </w:t>
      </w:r>
    </w:p>
    <w:p w:rsidR="004A1645" w:rsidRPr="004A1645"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5 dekabr 2000-ci il tarixli №636 qanunu – SSM I, №48, 16.12.2000-ci il, madd</w:t>
      </w:r>
      <w:r w:rsidRPr="004A1645">
        <w:rPr>
          <w:rFonts w:ascii="Sylfaen" w:eastAsiaTheme="majorEastAsia"/>
          <w:i/>
          <w:iCs/>
          <w:sz w:val="20"/>
          <w:szCs w:val="20"/>
        </w:rPr>
        <w:t>ə</w:t>
      </w:r>
      <w:r w:rsidRPr="004A1645">
        <w:rPr>
          <w:rFonts w:ascii="Sylfaen" w:eastAsiaTheme="majorEastAsia" w:hAnsi="Sylfaen" w:cs="Sylfaen"/>
          <w:i/>
          <w:iCs/>
          <w:sz w:val="20"/>
          <w:szCs w:val="20"/>
        </w:rPr>
        <w:t xml:space="preserve"> 136 </w:t>
      </w:r>
    </w:p>
    <w:p w:rsidR="004A1645" w:rsidRPr="004A1645"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15 iyul 2008-ci il tarixli №210 qanunu – SSM I, №17, 28.07.2008-ci il, madd</w:t>
      </w:r>
      <w:r w:rsidRPr="004A1645">
        <w:rPr>
          <w:rFonts w:ascii="Sylfaen" w:eastAsiaTheme="majorEastAsia"/>
          <w:i/>
          <w:iCs/>
          <w:sz w:val="20"/>
          <w:szCs w:val="20"/>
        </w:rPr>
        <w:t>ə</w:t>
      </w:r>
      <w:r w:rsidRPr="004A1645">
        <w:rPr>
          <w:rFonts w:ascii="Sylfaen" w:eastAsiaTheme="majorEastAsia" w:hAnsi="Sylfaen" w:cs="Sylfaen"/>
          <w:i/>
          <w:iCs/>
          <w:sz w:val="20"/>
          <w:szCs w:val="20"/>
        </w:rPr>
        <w:t xml:space="preserve"> 126 </w:t>
      </w:r>
    </w:p>
    <w:p w:rsidR="004A1645" w:rsidRPr="004A1645"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25 dekabr 2009-cu il tarixli №2459 qanunu – SSM I, №49, 30.12.2009-cu il, madd</w:t>
      </w:r>
      <w:r w:rsidRPr="004A1645">
        <w:rPr>
          <w:rFonts w:ascii="Sylfaen" w:eastAsiaTheme="majorEastAsia"/>
          <w:i/>
          <w:iCs/>
          <w:sz w:val="20"/>
          <w:szCs w:val="20"/>
        </w:rPr>
        <w:t>ə</w:t>
      </w:r>
      <w:r w:rsidRPr="004A1645">
        <w:rPr>
          <w:rFonts w:ascii="Sylfaen" w:eastAsiaTheme="majorEastAsia" w:hAnsi="Sylfaen" w:cs="Sylfaen"/>
          <w:i/>
          <w:iCs/>
          <w:sz w:val="20"/>
          <w:szCs w:val="20"/>
        </w:rPr>
        <w:t xml:space="preserve"> 371 </w:t>
      </w:r>
    </w:p>
    <w:p w:rsidR="004A1645" w:rsidRPr="004A1645"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28 iyun 2010-cu il tarixli №3167 qanunu – SSM I, №34, 09.07.2010-cu il, madd</w:t>
      </w:r>
      <w:r w:rsidRPr="004A1645">
        <w:rPr>
          <w:rFonts w:ascii="Sylfaen" w:eastAsiaTheme="majorEastAsia"/>
          <w:i/>
          <w:iCs/>
          <w:sz w:val="20"/>
          <w:szCs w:val="20"/>
        </w:rPr>
        <w:t>ə</w:t>
      </w:r>
      <w:r w:rsidRPr="004A1645">
        <w:rPr>
          <w:rFonts w:ascii="Sylfaen" w:eastAsiaTheme="majorEastAsia" w:hAnsi="Sylfaen" w:cs="Sylfaen"/>
          <w:i/>
          <w:iCs/>
          <w:sz w:val="20"/>
          <w:szCs w:val="20"/>
        </w:rPr>
        <w:t xml:space="preserve"> 203 </w:t>
      </w:r>
    </w:p>
    <w:p w:rsidR="004A1645" w:rsidRPr="004A1645"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7 dekabr 2010-cu il tarixli №3884 qanunu – SSM I, №72, 22.12.2010-cu il, madd</w:t>
      </w:r>
      <w:r w:rsidRPr="004A1645">
        <w:rPr>
          <w:rFonts w:ascii="Sylfaen" w:eastAsiaTheme="majorEastAsia"/>
          <w:i/>
          <w:iCs/>
          <w:sz w:val="20"/>
          <w:szCs w:val="20"/>
        </w:rPr>
        <w:t>ə</w:t>
      </w:r>
      <w:r w:rsidRPr="004A1645">
        <w:rPr>
          <w:rFonts w:ascii="Sylfaen" w:eastAsiaTheme="majorEastAsia" w:hAnsi="Sylfaen" w:cs="Sylfaen"/>
          <w:i/>
          <w:iCs/>
          <w:sz w:val="20"/>
          <w:szCs w:val="20"/>
        </w:rPr>
        <w:t xml:space="preserve"> 438 </w:t>
      </w:r>
    </w:p>
    <w:p w:rsidR="004A1645" w:rsidRPr="004A1645"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17 iyun 2011-ci il tarixli №4827 qanunu – veb-s</w:t>
      </w:r>
      <w:r w:rsidRPr="004A1645">
        <w:rPr>
          <w:rFonts w:ascii="Sylfaen" w:eastAsiaTheme="majorEastAsia"/>
          <w:i/>
          <w:iCs/>
          <w:sz w:val="20"/>
          <w:szCs w:val="20"/>
        </w:rPr>
        <w:t>ə</w:t>
      </w:r>
      <w:r w:rsidRPr="004A1645">
        <w:rPr>
          <w:rFonts w:ascii="Sylfaen" w:eastAsiaTheme="majorEastAsia" w:hAnsi="Sylfaen" w:cs="Sylfaen"/>
          <w:i/>
          <w:iCs/>
          <w:sz w:val="20"/>
          <w:szCs w:val="20"/>
        </w:rPr>
        <w:t>hif</w:t>
      </w:r>
      <w:r w:rsidRPr="004A1645">
        <w:rPr>
          <w:rFonts w:ascii="Sylfaen" w:eastAsiaTheme="majorEastAsia"/>
          <w:i/>
          <w:iCs/>
          <w:sz w:val="20"/>
          <w:szCs w:val="20"/>
        </w:rPr>
        <w:t>ə</w:t>
      </w:r>
      <w:r w:rsidRPr="004A1645">
        <w:rPr>
          <w:rFonts w:ascii="Sylfaen" w:eastAsiaTheme="majorEastAsia" w:hAnsi="Sylfaen" w:cs="Sylfaen"/>
          <w:i/>
          <w:iCs/>
          <w:sz w:val="20"/>
          <w:szCs w:val="20"/>
        </w:rPr>
        <w:t xml:space="preserve">, 28.06.2011-ci il </w:t>
      </w:r>
    </w:p>
    <w:p w:rsidR="004A1645" w:rsidRPr="004A1645"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12 dekabr 2014-cü il tarixli №2939 qanunu – veb-s</w:t>
      </w:r>
      <w:r w:rsidRPr="004A1645">
        <w:rPr>
          <w:rFonts w:ascii="Sylfaen" w:eastAsiaTheme="majorEastAsia"/>
          <w:i/>
          <w:iCs/>
          <w:sz w:val="20"/>
          <w:szCs w:val="20"/>
        </w:rPr>
        <w:t>ə</w:t>
      </w:r>
      <w:r w:rsidRPr="004A1645">
        <w:rPr>
          <w:rFonts w:ascii="Sylfaen" w:eastAsiaTheme="majorEastAsia" w:hAnsi="Sylfaen" w:cs="Sylfaen"/>
          <w:i/>
          <w:iCs/>
          <w:sz w:val="20"/>
          <w:szCs w:val="20"/>
        </w:rPr>
        <w:t>hif</w:t>
      </w:r>
      <w:r w:rsidRPr="004A1645">
        <w:rPr>
          <w:rFonts w:ascii="Sylfaen" w:eastAsiaTheme="majorEastAsia"/>
          <w:i/>
          <w:iCs/>
          <w:sz w:val="20"/>
          <w:szCs w:val="20"/>
        </w:rPr>
        <w:t>ə</w:t>
      </w:r>
      <w:r w:rsidRPr="004A1645">
        <w:rPr>
          <w:rFonts w:ascii="Sylfaen" w:eastAsiaTheme="majorEastAsia" w:hAnsi="Sylfaen" w:cs="Sylfaen"/>
          <w:i/>
          <w:iCs/>
          <w:sz w:val="20"/>
          <w:szCs w:val="20"/>
        </w:rPr>
        <w:t xml:space="preserve">, 24.12.2014-cü il </w:t>
      </w:r>
    </w:p>
    <w:p w:rsidR="004A1645" w:rsidRPr="004A1645"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27 oktyabr 2015-ci il tarixli №4367 qanunu – veb-s</w:t>
      </w:r>
      <w:r w:rsidRPr="004A1645">
        <w:rPr>
          <w:rFonts w:ascii="Sylfaen" w:eastAsiaTheme="majorEastAsia"/>
          <w:i/>
          <w:iCs/>
          <w:sz w:val="20"/>
          <w:szCs w:val="20"/>
        </w:rPr>
        <w:t>ə</w:t>
      </w:r>
      <w:r w:rsidRPr="004A1645">
        <w:rPr>
          <w:rFonts w:ascii="Sylfaen" w:eastAsiaTheme="majorEastAsia" w:hAnsi="Sylfaen" w:cs="Sylfaen"/>
          <w:i/>
          <w:iCs/>
          <w:sz w:val="20"/>
          <w:szCs w:val="20"/>
        </w:rPr>
        <w:t>hif</w:t>
      </w:r>
      <w:r w:rsidRPr="004A1645">
        <w:rPr>
          <w:rFonts w:ascii="Sylfaen" w:eastAsiaTheme="majorEastAsia"/>
          <w:i/>
          <w:iCs/>
          <w:sz w:val="20"/>
          <w:szCs w:val="20"/>
        </w:rPr>
        <w:t>ə</w:t>
      </w:r>
      <w:r w:rsidRPr="004A1645">
        <w:rPr>
          <w:rFonts w:ascii="Sylfaen" w:eastAsiaTheme="majorEastAsia" w:hAnsi="Sylfaen" w:cs="Sylfaen"/>
          <w:i/>
          <w:iCs/>
          <w:sz w:val="20"/>
          <w:szCs w:val="20"/>
        </w:rPr>
        <w:t xml:space="preserve">, 11.11.2015-ci il </w:t>
      </w:r>
    </w:p>
    <w:p w:rsidR="004A1645" w:rsidRPr="004A1645"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21 dekabr 2016-cı il tarixli №145 qanunu – veb-s</w:t>
      </w:r>
      <w:r w:rsidRPr="004A1645">
        <w:rPr>
          <w:rFonts w:ascii="Sylfaen" w:eastAsiaTheme="majorEastAsia"/>
          <w:i/>
          <w:iCs/>
          <w:sz w:val="20"/>
          <w:szCs w:val="20"/>
        </w:rPr>
        <w:t>ə</w:t>
      </w:r>
      <w:r w:rsidRPr="004A1645">
        <w:rPr>
          <w:rFonts w:ascii="Sylfaen" w:eastAsiaTheme="majorEastAsia" w:hAnsi="Sylfaen" w:cs="Sylfaen"/>
          <w:i/>
          <w:iCs/>
          <w:sz w:val="20"/>
          <w:szCs w:val="20"/>
        </w:rPr>
        <w:t>hif</w:t>
      </w:r>
      <w:r w:rsidRPr="004A1645">
        <w:rPr>
          <w:rFonts w:ascii="Sylfaen" w:eastAsiaTheme="majorEastAsia"/>
          <w:i/>
          <w:iCs/>
          <w:sz w:val="20"/>
          <w:szCs w:val="20"/>
        </w:rPr>
        <w:t>ə</w:t>
      </w:r>
      <w:r w:rsidRPr="004A1645">
        <w:rPr>
          <w:rFonts w:ascii="Sylfaen" w:eastAsiaTheme="majorEastAsia" w:hAnsi="Sylfaen" w:cs="Sylfaen"/>
          <w:i/>
          <w:iCs/>
          <w:sz w:val="20"/>
          <w:szCs w:val="20"/>
        </w:rPr>
        <w:t>, 28.12.2016-cı il</w:t>
      </w:r>
    </w:p>
    <w:p w:rsidR="004A1645" w:rsidRPr="004A1645" w:rsidRDefault="001C61E5" w:rsidP="004A1645">
      <w:pPr>
        <w:pStyle w:val="muxlixml0"/>
        <w:spacing w:before="240" w:beforeAutospacing="0" w:after="0" w:afterAutospacing="0" w:line="240" w:lineRule="atLeast"/>
        <w:ind w:left="850" w:hanging="850"/>
        <w:rPr>
          <w:rFonts w:ascii="Sylfaen" w:hAnsi="Sylfaen" w:cs="Sylfaen"/>
          <w:b/>
          <w:sz w:val="22"/>
          <w:szCs w:val="22"/>
        </w:rPr>
      </w:pPr>
      <w:r w:rsidRPr="001C61E5">
        <w:rPr>
          <w:rFonts w:ascii="Sylfaen" w:hAnsi="Sylfaen"/>
          <w:b/>
          <w:bCs/>
          <w:sz w:val="22"/>
          <w:szCs w:val="22"/>
        </w:rPr>
        <w:t xml:space="preserve">    </w:t>
      </w:r>
      <w:r w:rsidR="004A1645" w:rsidRPr="004A1645">
        <w:rPr>
          <w:rFonts w:ascii="Sylfaen" w:hAnsi="Sylfaen"/>
          <w:b/>
          <w:sz w:val="22"/>
          <w:szCs w:val="22"/>
        </w:rPr>
        <w:t>Madd</w:t>
      </w:r>
      <w:r w:rsidR="004A1645" w:rsidRPr="004A1645">
        <w:rPr>
          <w:b/>
          <w:sz w:val="22"/>
          <w:szCs w:val="22"/>
        </w:rPr>
        <w:t>ə</w:t>
      </w:r>
      <w:r w:rsidR="004A1645" w:rsidRPr="004A1645">
        <w:rPr>
          <w:rFonts w:ascii="Sylfaen" w:hAnsi="Sylfaen" w:cs="Sylfaen"/>
          <w:b/>
          <w:sz w:val="22"/>
          <w:szCs w:val="22"/>
        </w:rPr>
        <w:t xml:space="preserve"> 5. İcra Bürosu </w:t>
      </w:r>
    </w:p>
    <w:p w:rsidR="004A1645" w:rsidRDefault="004A1645" w:rsidP="001D3641">
      <w:pPr>
        <w:ind w:firstLine="283"/>
        <w:jc w:val="both"/>
        <w:rPr>
          <w:rFonts w:ascii="Sylfaen" w:hAnsi="Sylfaen" w:cs="Sylfaen"/>
          <w:sz w:val="22"/>
          <w:szCs w:val="22"/>
        </w:rPr>
      </w:pPr>
      <w:r w:rsidRPr="004A1645">
        <w:rPr>
          <w:rFonts w:ascii="Sylfaen" w:hAnsi="Sylfaen" w:cs="Sylfaen"/>
          <w:sz w:val="22"/>
          <w:szCs w:val="22"/>
        </w:rPr>
        <w:t>1. Milli İcra Bürosu icranı öz struktur bölm</w:t>
      </w:r>
      <w:r w:rsidRPr="004A1645">
        <w:rPr>
          <w:sz w:val="22"/>
          <w:szCs w:val="22"/>
        </w:rPr>
        <w:t>ə</w:t>
      </w:r>
      <w:r w:rsidRPr="004A1645">
        <w:rPr>
          <w:rFonts w:ascii="Sylfaen" w:hAnsi="Sylfaen" w:cs="Sylfaen"/>
          <w:sz w:val="22"/>
          <w:szCs w:val="22"/>
        </w:rPr>
        <w:t>l</w:t>
      </w:r>
      <w:r w:rsidRPr="004A1645">
        <w:rPr>
          <w:sz w:val="22"/>
          <w:szCs w:val="22"/>
        </w:rPr>
        <w:t>ə</w:t>
      </w:r>
      <w:r w:rsidRPr="004A1645">
        <w:rPr>
          <w:rFonts w:ascii="Sylfaen" w:hAnsi="Sylfaen" w:cs="Sylfaen"/>
          <w:sz w:val="22"/>
          <w:szCs w:val="22"/>
        </w:rPr>
        <w:t>ri v</w:t>
      </w:r>
      <w:r w:rsidRPr="004A1645">
        <w:rPr>
          <w:sz w:val="22"/>
          <w:szCs w:val="22"/>
        </w:rPr>
        <w:t>ə</w:t>
      </w:r>
      <w:r w:rsidRPr="004A1645">
        <w:rPr>
          <w:rFonts w:ascii="Sylfaen" w:hAnsi="Sylfaen" w:cs="Sylfaen"/>
          <w:sz w:val="22"/>
          <w:szCs w:val="22"/>
        </w:rPr>
        <w:t xml:space="preserve"> </w:t>
      </w:r>
      <w:r w:rsidRPr="004A1645">
        <w:rPr>
          <w:sz w:val="22"/>
          <w:szCs w:val="22"/>
        </w:rPr>
        <w:t>ə</w:t>
      </w:r>
      <w:r w:rsidRPr="004A1645">
        <w:rPr>
          <w:rFonts w:ascii="Sylfaen" w:hAnsi="Sylfaen" w:cs="Sylfaen"/>
          <w:sz w:val="22"/>
          <w:szCs w:val="22"/>
        </w:rPr>
        <w:t>razi orqanları</w:t>
      </w:r>
      <w:r w:rsidRPr="004A1645">
        <w:rPr>
          <w:rFonts w:ascii="Sylfaen" w:hAnsi="Sylfaen"/>
          <w:sz w:val="22"/>
          <w:szCs w:val="22"/>
        </w:rPr>
        <w:t xml:space="preserve"> – icra büroları vasit</w:t>
      </w:r>
      <w:r w:rsidRPr="004A1645">
        <w:rPr>
          <w:sz w:val="22"/>
          <w:szCs w:val="22"/>
        </w:rPr>
        <w:t>ə</w:t>
      </w:r>
      <w:r w:rsidRPr="004A1645">
        <w:rPr>
          <w:rFonts w:ascii="Sylfaen" w:hAnsi="Sylfaen" w:cs="Sylfaen"/>
          <w:sz w:val="22"/>
          <w:szCs w:val="22"/>
        </w:rPr>
        <w:t>sil</w:t>
      </w:r>
      <w:r w:rsidRPr="004A1645">
        <w:rPr>
          <w:sz w:val="22"/>
          <w:szCs w:val="22"/>
        </w:rPr>
        <w:t>ə</w:t>
      </w:r>
      <w:r w:rsidRPr="004A1645">
        <w:rPr>
          <w:rFonts w:ascii="Sylfaen" w:hAnsi="Sylfaen" w:cs="Sylfaen"/>
          <w:sz w:val="22"/>
          <w:szCs w:val="22"/>
        </w:rPr>
        <w:t xml:space="preserve"> t</w:t>
      </w:r>
      <w:r w:rsidRPr="004A1645">
        <w:rPr>
          <w:sz w:val="22"/>
          <w:szCs w:val="22"/>
        </w:rPr>
        <w:t>ə</w:t>
      </w:r>
      <w:r w:rsidRPr="004A1645">
        <w:rPr>
          <w:rFonts w:ascii="Sylfaen" w:hAnsi="Sylfaen" w:cs="Sylfaen"/>
          <w:sz w:val="22"/>
          <w:szCs w:val="22"/>
        </w:rPr>
        <w:t xml:space="preserve">min edir. İcra bürolarının sistemini Gürcüstanın </w:t>
      </w:r>
      <w:r w:rsidRPr="004A1645">
        <w:rPr>
          <w:sz w:val="22"/>
          <w:szCs w:val="22"/>
        </w:rPr>
        <w:t>Ə</w:t>
      </w:r>
      <w:r w:rsidRPr="004A1645">
        <w:rPr>
          <w:rFonts w:ascii="Sylfaen" w:hAnsi="Sylfaen" w:cs="Sylfaen"/>
          <w:sz w:val="22"/>
          <w:szCs w:val="22"/>
        </w:rPr>
        <w:t>dliyy</w:t>
      </w:r>
      <w:r w:rsidRPr="004A1645">
        <w:rPr>
          <w:sz w:val="22"/>
          <w:szCs w:val="22"/>
        </w:rPr>
        <w:t>ə</w:t>
      </w:r>
      <w:r w:rsidRPr="004A1645">
        <w:rPr>
          <w:rFonts w:ascii="Sylfaen" w:hAnsi="Sylfaen" w:cs="Sylfaen"/>
          <w:sz w:val="22"/>
          <w:szCs w:val="22"/>
        </w:rPr>
        <w:t xml:space="preserve"> Naziri il</w:t>
      </w:r>
      <w:r w:rsidRPr="004A1645">
        <w:rPr>
          <w:sz w:val="22"/>
          <w:szCs w:val="22"/>
        </w:rPr>
        <w:t>ə</w:t>
      </w:r>
      <w:r w:rsidRPr="004A1645">
        <w:rPr>
          <w:rFonts w:ascii="Sylfaen" w:hAnsi="Sylfaen" w:cs="Sylfaen"/>
          <w:sz w:val="22"/>
          <w:szCs w:val="22"/>
        </w:rPr>
        <w:t xml:space="preserve"> razılaşdırılmış ş</w:t>
      </w:r>
      <w:r w:rsidRPr="004A1645">
        <w:rPr>
          <w:sz w:val="22"/>
          <w:szCs w:val="22"/>
        </w:rPr>
        <w:t>ə</w:t>
      </w:r>
      <w:r w:rsidRPr="004A1645">
        <w:rPr>
          <w:rFonts w:ascii="Sylfaen" w:hAnsi="Sylfaen" w:cs="Sylfaen"/>
          <w:sz w:val="22"/>
          <w:szCs w:val="22"/>
        </w:rPr>
        <w:t>kild</w:t>
      </w:r>
      <w:r w:rsidRPr="004A1645">
        <w:rPr>
          <w:sz w:val="22"/>
          <w:szCs w:val="22"/>
        </w:rPr>
        <w:t>ə</w:t>
      </w:r>
      <w:r w:rsidRPr="004A1645">
        <w:rPr>
          <w:rFonts w:ascii="Sylfaen" w:hAnsi="Sylfaen" w:cs="Sylfaen"/>
          <w:sz w:val="22"/>
          <w:szCs w:val="22"/>
        </w:rPr>
        <w:t xml:space="preserve"> Milli İcra Bürosunun s</w:t>
      </w:r>
      <w:r w:rsidRPr="004A1645">
        <w:rPr>
          <w:sz w:val="22"/>
          <w:szCs w:val="22"/>
        </w:rPr>
        <w:t>ə</w:t>
      </w:r>
      <w:r w:rsidRPr="004A1645">
        <w:rPr>
          <w:rFonts w:ascii="Sylfaen" w:hAnsi="Sylfaen" w:cs="Sylfaen"/>
          <w:sz w:val="22"/>
          <w:szCs w:val="22"/>
        </w:rPr>
        <w:t>dri mü</w:t>
      </w:r>
      <w:r w:rsidRPr="004A1645">
        <w:rPr>
          <w:sz w:val="22"/>
          <w:szCs w:val="22"/>
        </w:rPr>
        <w:t>ə</w:t>
      </w:r>
      <w:r w:rsidRPr="004A1645">
        <w:rPr>
          <w:rFonts w:ascii="Sylfaen" w:hAnsi="Sylfaen" w:cs="Sylfaen"/>
          <w:sz w:val="22"/>
          <w:szCs w:val="22"/>
        </w:rPr>
        <w:t>yy</w:t>
      </w:r>
      <w:r w:rsidRPr="004A1645">
        <w:rPr>
          <w:sz w:val="22"/>
          <w:szCs w:val="22"/>
        </w:rPr>
        <w:t>ə</w:t>
      </w:r>
      <w:r w:rsidRPr="004A1645">
        <w:rPr>
          <w:rFonts w:ascii="Sylfaen" w:hAnsi="Sylfaen" w:cs="Sylfaen"/>
          <w:sz w:val="22"/>
          <w:szCs w:val="22"/>
        </w:rPr>
        <w:t xml:space="preserve">n edir. </w:t>
      </w:r>
    </w:p>
    <w:p w:rsidR="004A1645" w:rsidRDefault="004A1645" w:rsidP="001D3641">
      <w:pPr>
        <w:ind w:firstLine="283"/>
        <w:jc w:val="both"/>
        <w:rPr>
          <w:rFonts w:ascii="Sylfaen" w:hAnsi="Sylfaen" w:cs="Sylfaen"/>
          <w:sz w:val="22"/>
          <w:szCs w:val="22"/>
        </w:rPr>
      </w:pPr>
      <w:r w:rsidRPr="004A1645">
        <w:rPr>
          <w:rFonts w:ascii="Sylfaen" w:hAnsi="Sylfaen" w:cs="Sylfaen"/>
          <w:sz w:val="22"/>
          <w:szCs w:val="22"/>
        </w:rPr>
        <w:t>2. Bu Qanunun 2-ci madd</w:t>
      </w:r>
      <w:r w:rsidRPr="004A1645">
        <w:rPr>
          <w:sz w:val="22"/>
          <w:szCs w:val="22"/>
        </w:rPr>
        <w:t>ə</w:t>
      </w:r>
      <w:r w:rsidRPr="004A1645">
        <w:rPr>
          <w:rFonts w:ascii="Sylfaen" w:hAnsi="Sylfaen" w:cs="Sylfaen"/>
          <w:sz w:val="22"/>
          <w:szCs w:val="22"/>
        </w:rPr>
        <w:t>sind</w:t>
      </w:r>
      <w:r w:rsidRPr="004A1645">
        <w:rPr>
          <w:sz w:val="22"/>
          <w:szCs w:val="22"/>
        </w:rPr>
        <w:t>ə</w:t>
      </w:r>
      <w:r w:rsidRPr="004A1645">
        <w:rPr>
          <w:rFonts w:ascii="Sylfaen" w:hAnsi="Sylfaen" w:cs="Sylfaen"/>
          <w:sz w:val="22"/>
          <w:szCs w:val="22"/>
        </w:rPr>
        <w:t xml:space="preserve"> n</w:t>
      </w:r>
      <w:r w:rsidRPr="004A1645">
        <w:rPr>
          <w:sz w:val="22"/>
          <w:szCs w:val="22"/>
        </w:rPr>
        <w:t>ə</w:t>
      </w:r>
      <w:r w:rsidRPr="004A1645">
        <w:rPr>
          <w:rFonts w:ascii="Sylfaen" w:hAnsi="Sylfaen" w:cs="Sylfaen"/>
          <w:sz w:val="22"/>
          <w:szCs w:val="22"/>
        </w:rPr>
        <w:t>z</w:t>
      </w:r>
      <w:r w:rsidRPr="004A1645">
        <w:rPr>
          <w:sz w:val="22"/>
          <w:szCs w:val="22"/>
        </w:rPr>
        <w:t>ə</w:t>
      </w:r>
      <w:r w:rsidRPr="004A1645">
        <w:rPr>
          <w:rFonts w:ascii="Sylfaen" w:hAnsi="Sylfaen" w:cs="Sylfaen"/>
          <w:sz w:val="22"/>
          <w:szCs w:val="22"/>
        </w:rPr>
        <w:t>rd</w:t>
      </w:r>
      <w:r w:rsidRPr="004A1645">
        <w:rPr>
          <w:sz w:val="22"/>
          <w:szCs w:val="22"/>
        </w:rPr>
        <w:t>ə</w:t>
      </w:r>
      <w:r w:rsidRPr="004A1645">
        <w:rPr>
          <w:rFonts w:ascii="Sylfaen" w:hAnsi="Sylfaen" w:cs="Sylfaen"/>
          <w:sz w:val="22"/>
          <w:szCs w:val="22"/>
        </w:rPr>
        <w:t xml:space="preserve"> tutulmuş icra edilm</w:t>
      </w:r>
      <w:r w:rsidRPr="004A1645">
        <w:rPr>
          <w:sz w:val="22"/>
          <w:szCs w:val="22"/>
        </w:rPr>
        <w:t>ə</w:t>
      </w:r>
      <w:r w:rsidRPr="004A1645">
        <w:rPr>
          <w:rFonts w:ascii="Sylfaen" w:hAnsi="Sylfaen" w:cs="Sylfaen"/>
          <w:sz w:val="22"/>
          <w:szCs w:val="22"/>
        </w:rPr>
        <w:t>li q</w:t>
      </w:r>
      <w:r w:rsidRPr="004A1645">
        <w:rPr>
          <w:sz w:val="22"/>
          <w:szCs w:val="22"/>
        </w:rPr>
        <w:t>ə</w:t>
      </w:r>
      <w:r w:rsidRPr="004A1645">
        <w:rPr>
          <w:rFonts w:ascii="Sylfaen" w:hAnsi="Sylfaen" w:cs="Sylfaen"/>
          <w:sz w:val="22"/>
          <w:szCs w:val="22"/>
        </w:rPr>
        <w:t>rarları Milli İcra Bürosunun a</w:t>
      </w:r>
      <w:r w:rsidRPr="004A1645">
        <w:rPr>
          <w:rFonts w:ascii="Sylfaen" w:hAnsi="Sylfaen"/>
          <w:sz w:val="22"/>
          <w:szCs w:val="22"/>
        </w:rPr>
        <w:t>dından birbaşa icra bürosunun icraçıları v</w:t>
      </w:r>
      <w:r w:rsidRPr="004A1645">
        <w:rPr>
          <w:sz w:val="22"/>
          <w:szCs w:val="22"/>
        </w:rPr>
        <w:t>ə</w:t>
      </w:r>
      <w:r w:rsidRPr="004A1645">
        <w:rPr>
          <w:rFonts w:ascii="Sylfaen" w:hAnsi="Sylfaen" w:cs="Sylfaen"/>
          <w:sz w:val="22"/>
          <w:szCs w:val="22"/>
        </w:rPr>
        <w:t xml:space="preserve"> Milli İcra Bürosunun s</w:t>
      </w:r>
      <w:r w:rsidRPr="004A1645">
        <w:rPr>
          <w:sz w:val="22"/>
          <w:szCs w:val="22"/>
        </w:rPr>
        <w:t>ə</w:t>
      </w:r>
      <w:r w:rsidRPr="004A1645">
        <w:rPr>
          <w:rFonts w:ascii="Sylfaen" w:hAnsi="Sylfaen" w:cs="Sylfaen"/>
          <w:sz w:val="22"/>
          <w:szCs w:val="22"/>
        </w:rPr>
        <w:t xml:space="preserve">drinin </w:t>
      </w:r>
      <w:r w:rsidRPr="004A1645">
        <w:rPr>
          <w:sz w:val="22"/>
          <w:szCs w:val="22"/>
        </w:rPr>
        <w:t>ə</w:t>
      </w:r>
      <w:r w:rsidRPr="004A1645">
        <w:rPr>
          <w:rFonts w:ascii="Sylfaen" w:hAnsi="Sylfaen" w:cs="Sylfaen"/>
          <w:sz w:val="22"/>
          <w:szCs w:val="22"/>
        </w:rPr>
        <w:t xml:space="preserve">mri </w:t>
      </w:r>
      <w:r w:rsidRPr="004A1645">
        <w:rPr>
          <w:sz w:val="22"/>
          <w:szCs w:val="22"/>
        </w:rPr>
        <w:t>ə</w:t>
      </w:r>
      <w:r w:rsidRPr="004A1645">
        <w:rPr>
          <w:rFonts w:ascii="Sylfaen" w:hAnsi="Sylfaen" w:cs="Sylfaen"/>
          <w:sz w:val="22"/>
          <w:szCs w:val="22"/>
        </w:rPr>
        <w:t>sasında – h</w:t>
      </w:r>
      <w:r w:rsidRPr="004A1645">
        <w:rPr>
          <w:sz w:val="22"/>
          <w:szCs w:val="22"/>
        </w:rPr>
        <w:t>ə</w:t>
      </w:r>
      <w:r w:rsidRPr="004A1645">
        <w:rPr>
          <w:rFonts w:ascii="Sylfaen" w:hAnsi="Sylfaen" w:cs="Sylfaen"/>
          <w:sz w:val="22"/>
          <w:szCs w:val="22"/>
        </w:rPr>
        <w:t xml:space="preserve">mçinin </w:t>
      </w:r>
      <w:r w:rsidRPr="004A1645">
        <w:rPr>
          <w:rFonts w:ascii="Sylfaen" w:hAnsi="Sylfaen" w:cs="Sylfaen"/>
          <w:sz w:val="22"/>
          <w:szCs w:val="22"/>
        </w:rPr>
        <w:lastRenderedPageBreak/>
        <w:t>Milli İcra Bürosunda işl</w:t>
      </w:r>
      <w:r w:rsidRPr="004A1645">
        <w:rPr>
          <w:sz w:val="22"/>
          <w:szCs w:val="22"/>
        </w:rPr>
        <w:t>ə</w:t>
      </w:r>
      <w:r w:rsidRPr="004A1645">
        <w:rPr>
          <w:rFonts w:ascii="Sylfaen" w:hAnsi="Sylfaen" w:cs="Sylfaen"/>
          <w:sz w:val="22"/>
          <w:szCs w:val="22"/>
        </w:rPr>
        <w:t>y</w:t>
      </w:r>
      <w:r w:rsidRPr="004A1645">
        <w:rPr>
          <w:sz w:val="22"/>
          <w:szCs w:val="22"/>
        </w:rPr>
        <w:t>ə</w:t>
      </w:r>
      <w:r w:rsidRPr="004A1645">
        <w:rPr>
          <w:rFonts w:ascii="Sylfaen" w:hAnsi="Sylfaen" w:cs="Sylfaen"/>
          <w:sz w:val="22"/>
          <w:szCs w:val="22"/>
        </w:rPr>
        <w:t>n ş</w:t>
      </w:r>
      <w:r w:rsidRPr="004A1645">
        <w:rPr>
          <w:sz w:val="22"/>
          <w:szCs w:val="22"/>
        </w:rPr>
        <w:t>ə</w:t>
      </w:r>
      <w:r w:rsidRPr="004A1645">
        <w:rPr>
          <w:rFonts w:ascii="Sylfaen" w:hAnsi="Sylfaen" w:cs="Sylfaen"/>
          <w:sz w:val="22"/>
          <w:szCs w:val="22"/>
        </w:rPr>
        <w:t>xsl</w:t>
      </w:r>
      <w:r w:rsidRPr="004A1645">
        <w:rPr>
          <w:sz w:val="22"/>
          <w:szCs w:val="22"/>
        </w:rPr>
        <w:t>ə</w:t>
      </w:r>
      <w:r w:rsidRPr="004A1645">
        <w:rPr>
          <w:rFonts w:ascii="Sylfaen" w:hAnsi="Sylfaen" w:cs="Sylfaen"/>
          <w:sz w:val="22"/>
          <w:szCs w:val="22"/>
        </w:rPr>
        <w:t>r v</w:t>
      </w:r>
      <w:r w:rsidRPr="004A1645">
        <w:rPr>
          <w:sz w:val="22"/>
          <w:szCs w:val="22"/>
        </w:rPr>
        <w:t>ə</w:t>
      </w:r>
      <w:r w:rsidRPr="004A1645">
        <w:rPr>
          <w:rFonts w:ascii="Sylfaen" w:hAnsi="Sylfaen" w:cs="Sylfaen"/>
          <w:sz w:val="22"/>
          <w:szCs w:val="22"/>
        </w:rPr>
        <w:t xml:space="preserve"> Milli İcra Bürosunun t</w:t>
      </w:r>
      <w:r w:rsidRPr="004A1645">
        <w:rPr>
          <w:sz w:val="22"/>
          <w:szCs w:val="22"/>
        </w:rPr>
        <w:t>ə</w:t>
      </w:r>
      <w:r w:rsidRPr="004A1645">
        <w:rPr>
          <w:rFonts w:ascii="Sylfaen" w:hAnsi="Sylfaen" w:cs="Sylfaen"/>
          <w:sz w:val="22"/>
          <w:szCs w:val="22"/>
        </w:rPr>
        <w:t>crüb</w:t>
      </w:r>
      <w:r w:rsidRPr="004A1645">
        <w:rPr>
          <w:sz w:val="22"/>
          <w:szCs w:val="22"/>
        </w:rPr>
        <w:t>ə</w:t>
      </w:r>
      <w:r w:rsidRPr="004A1645">
        <w:rPr>
          <w:rFonts w:ascii="Sylfaen" w:hAnsi="Sylfaen" w:cs="Sylfaen"/>
          <w:sz w:val="22"/>
          <w:szCs w:val="22"/>
        </w:rPr>
        <w:t>çil</w:t>
      </w:r>
      <w:r w:rsidRPr="004A1645">
        <w:rPr>
          <w:sz w:val="22"/>
          <w:szCs w:val="22"/>
        </w:rPr>
        <w:t>ə</w:t>
      </w:r>
      <w:r w:rsidRPr="004A1645">
        <w:rPr>
          <w:rFonts w:ascii="Sylfaen" w:hAnsi="Sylfaen" w:cs="Sylfaen"/>
          <w:sz w:val="22"/>
          <w:szCs w:val="22"/>
        </w:rPr>
        <w:t>ri (bundan sonra – icraçı) icra edirl</w:t>
      </w:r>
      <w:r w:rsidRPr="004A1645">
        <w:rPr>
          <w:sz w:val="22"/>
          <w:szCs w:val="22"/>
        </w:rPr>
        <w:t>ə</w:t>
      </w:r>
      <w:r w:rsidRPr="004A1645">
        <w:rPr>
          <w:rFonts w:ascii="Sylfaen" w:hAnsi="Sylfaen" w:cs="Sylfaen"/>
          <w:sz w:val="22"/>
          <w:szCs w:val="22"/>
        </w:rPr>
        <w:t xml:space="preserve">r. </w:t>
      </w:r>
    </w:p>
    <w:p w:rsidR="004A1645" w:rsidRDefault="004A1645" w:rsidP="001D3641">
      <w:pPr>
        <w:ind w:firstLine="283"/>
        <w:jc w:val="both"/>
        <w:rPr>
          <w:rFonts w:ascii="Sylfaen" w:hAnsi="Sylfaen" w:cs="Sylfaen"/>
          <w:sz w:val="22"/>
          <w:szCs w:val="22"/>
        </w:rPr>
      </w:pPr>
      <w:r w:rsidRPr="004A1645">
        <w:rPr>
          <w:rFonts w:ascii="Sylfaen" w:hAnsi="Sylfaen" w:cs="Sylfaen"/>
          <w:sz w:val="22"/>
          <w:szCs w:val="22"/>
        </w:rPr>
        <w:t>3. İcra bürosuna büro r</w:t>
      </w:r>
      <w:r w:rsidRPr="004A1645">
        <w:rPr>
          <w:sz w:val="22"/>
          <w:szCs w:val="22"/>
        </w:rPr>
        <w:t>ə</w:t>
      </w:r>
      <w:r w:rsidRPr="004A1645">
        <w:rPr>
          <w:rFonts w:ascii="Sylfaen" w:hAnsi="Sylfaen" w:cs="Sylfaen"/>
          <w:sz w:val="22"/>
          <w:szCs w:val="22"/>
        </w:rPr>
        <w:t>isi r</w:t>
      </w:r>
      <w:r w:rsidRPr="004A1645">
        <w:rPr>
          <w:sz w:val="22"/>
          <w:szCs w:val="22"/>
        </w:rPr>
        <w:t>ə</w:t>
      </w:r>
      <w:r w:rsidRPr="004A1645">
        <w:rPr>
          <w:rFonts w:ascii="Sylfaen" w:hAnsi="Sylfaen" w:cs="Sylfaen"/>
          <w:sz w:val="22"/>
          <w:szCs w:val="22"/>
        </w:rPr>
        <w:t>hb</w:t>
      </w:r>
      <w:r w:rsidRPr="004A1645">
        <w:rPr>
          <w:sz w:val="22"/>
          <w:szCs w:val="22"/>
        </w:rPr>
        <w:t>ə</w:t>
      </w:r>
      <w:r w:rsidRPr="004A1645">
        <w:rPr>
          <w:rFonts w:ascii="Sylfaen" w:hAnsi="Sylfaen" w:cs="Sylfaen"/>
          <w:sz w:val="22"/>
          <w:szCs w:val="22"/>
        </w:rPr>
        <w:t xml:space="preserve">rlik edir, </w:t>
      </w:r>
      <w:r w:rsidRPr="004A1645">
        <w:rPr>
          <w:rFonts w:ascii="Sylfaen" w:hAnsi="Sylfaen"/>
          <w:sz w:val="22"/>
          <w:szCs w:val="22"/>
        </w:rPr>
        <w:t xml:space="preserve">o, Gürcüstanın </w:t>
      </w:r>
      <w:r w:rsidRPr="004A1645">
        <w:rPr>
          <w:sz w:val="22"/>
          <w:szCs w:val="22"/>
        </w:rPr>
        <w:t>Ə</w:t>
      </w:r>
      <w:r w:rsidRPr="004A1645">
        <w:rPr>
          <w:rFonts w:ascii="Sylfaen" w:hAnsi="Sylfaen" w:cs="Sylfaen"/>
          <w:sz w:val="22"/>
          <w:szCs w:val="22"/>
        </w:rPr>
        <w:t>dliyy</w:t>
      </w:r>
      <w:r w:rsidRPr="004A1645">
        <w:rPr>
          <w:sz w:val="22"/>
          <w:szCs w:val="22"/>
        </w:rPr>
        <w:t>ə</w:t>
      </w:r>
      <w:r w:rsidRPr="004A1645">
        <w:rPr>
          <w:rFonts w:ascii="Sylfaen" w:hAnsi="Sylfaen" w:cs="Sylfaen"/>
          <w:sz w:val="22"/>
          <w:szCs w:val="22"/>
        </w:rPr>
        <w:t xml:space="preserve"> Naziri il</w:t>
      </w:r>
      <w:r w:rsidRPr="004A1645">
        <w:rPr>
          <w:sz w:val="22"/>
          <w:szCs w:val="22"/>
        </w:rPr>
        <w:t>ə</w:t>
      </w:r>
      <w:r w:rsidRPr="004A1645">
        <w:rPr>
          <w:rFonts w:ascii="Sylfaen" w:hAnsi="Sylfaen" w:cs="Sylfaen"/>
          <w:sz w:val="22"/>
          <w:szCs w:val="22"/>
        </w:rPr>
        <w:t xml:space="preserve"> razılaşdırılmış ş</w:t>
      </w:r>
      <w:r w:rsidRPr="004A1645">
        <w:rPr>
          <w:sz w:val="22"/>
          <w:szCs w:val="22"/>
        </w:rPr>
        <w:t>ə</w:t>
      </w:r>
      <w:r w:rsidRPr="004A1645">
        <w:rPr>
          <w:rFonts w:ascii="Sylfaen" w:hAnsi="Sylfaen" w:cs="Sylfaen"/>
          <w:sz w:val="22"/>
          <w:szCs w:val="22"/>
        </w:rPr>
        <w:t>kild</w:t>
      </w:r>
      <w:r w:rsidRPr="004A1645">
        <w:rPr>
          <w:sz w:val="22"/>
          <w:szCs w:val="22"/>
        </w:rPr>
        <w:t>ə</w:t>
      </w:r>
      <w:r w:rsidRPr="004A1645">
        <w:rPr>
          <w:rFonts w:ascii="Sylfaen" w:hAnsi="Sylfaen" w:cs="Sylfaen"/>
          <w:sz w:val="22"/>
          <w:szCs w:val="22"/>
        </w:rPr>
        <w:t xml:space="preserve"> Milli İcra Bürosunun s</w:t>
      </w:r>
      <w:r w:rsidRPr="004A1645">
        <w:rPr>
          <w:sz w:val="22"/>
          <w:szCs w:val="22"/>
        </w:rPr>
        <w:t>ə</w:t>
      </w:r>
      <w:r w:rsidRPr="004A1645">
        <w:rPr>
          <w:rFonts w:ascii="Sylfaen" w:hAnsi="Sylfaen" w:cs="Sylfaen"/>
          <w:sz w:val="22"/>
          <w:szCs w:val="22"/>
        </w:rPr>
        <w:t>dri t</w:t>
      </w:r>
      <w:r w:rsidRPr="004A1645">
        <w:rPr>
          <w:sz w:val="22"/>
          <w:szCs w:val="22"/>
        </w:rPr>
        <w:t>ə</w:t>
      </w:r>
      <w:r w:rsidRPr="004A1645">
        <w:rPr>
          <w:rFonts w:ascii="Sylfaen" w:hAnsi="Sylfaen" w:cs="Sylfaen"/>
          <w:sz w:val="22"/>
          <w:szCs w:val="22"/>
        </w:rPr>
        <w:t>r</w:t>
      </w:r>
      <w:r w:rsidRPr="004A1645">
        <w:rPr>
          <w:sz w:val="22"/>
          <w:szCs w:val="22"/>
        </w:rPr>
        <w:t>ə</w:t>
      </w:r>
      <w:r w:rsidRPr="004A1645">
        <w:rPr>
          <w:rFonts w:ascii="Sylfaen" w:hAnsi="Sylfaen" w:cs="Sylfaen"/>
          <w:sz w:val="22"/>
          <w:szCs w:val="22"/>
        </w:rPr>
        <w:t>find</w:t>
      </w:r>
      <w:r w:rsidRPr="004A1645">
        <w:rPr>
          <w:sz w:val="22"/>
          <w:szCs w:val="22"/>
        </w:rPr>
        <w:t>ə</w:t>
      </w:r>
      <w:r w:rsidRPr="004A1645">
        <w:rPr>
          <w:rFonts w:ascii="Sylfaen" w:hAnsi="Sylfaen" w:cs="Sylfaen"/>
          <w:sz w:val="22"/>
          <w:szCs w:val="22"/>
        </w:rPr>
        <w:t>n v</w:t>
      </w:r>
      <w:r w:rsidRPr="004A1645">
        <w:rPr>
          <w:sz w:val="22"/>
          <w:szCs w:val="22"/>
        </w:rPr>
        <w:t>ə</w:t>
      </w:r>
      <w:r w:rsidRPr="004A1645">
        <w:rPr>
          <w:rFonts w:ascii="Sylfaen" w:hAnsi="Sylfaen" w:cs="Sylfaen"/>
          <w:sz w:val="22"/>
          <w:szCs w:val="22"/>
        </w:rPr>
        <w:t>zif</w:t>
      </w:r>
      <w:r w:rsidRPr="004A1645">
        <w:rPr>
          <w:sz w:val="22"/>
          <w:szCs w:val="22"/>
        </w:rPr>
        <w:t>ə</w:t>
      </w:r>
      <w:r w:rsidRPr="004A1645">
        <w:rPr>
          <w:rFonts w:ascii="Sylfaen" w:hAnsi="Sylfaen" w:cs="Sylfaen"/>
          <w:sz w:val="22"/>
          <w:szCs w:val="22"/>
        </w:rPr>
        <w:t>y</w:t>
      </w:r>
      <w:r w:rsidRPr="004A1645">
        <w:rPr>
          <w:sz w:val="22"/>
          <w:szCs w:val="22"/>
        </w:rPr>
        <w:t>ə</w:t>
      </w:r>
      <w:r w:rsidRPr="004A1645">
        <w:rPr>
          <w:rFonts w:ascii="Sylfaen" w:hAnsi="Sylfaen" w:cs="Sylfaen"/>
          <w:sz w:val="22"/>
          <w:szCs w:val="22"/>
        </w:rPr>
        <w:t xml:space="preserve"> t</w:t>
      </w:r>
      <w:r w:rsidRPr="004A1645">
        <w:rPr>
          <w:sz w:val="22"/>
          <w:szCs w:val="22"/>
        </w:rPr>
        <w:t>ə</w:t>
      </w:r>
      <w:r w:rsidRPr="004A1645">
        <w:rPr>
          <w:rFonts w:ascii="Sylfaen" w:hAnsi="Sylfaen" w:cs="Sylfaen"/>
          <w:sz w:val="22"/>
          <w:szCs w:val="22"/>
        </w:rPr>
        <w:t>yin v</w:t>
      </w:r>
      <w:r w:rsidRPr="004A1645">
        <w:rPr>
          <w:sz w:val="22"/>
          <w:szCs w:val="22"/>
        </w:rPr>
        <w:t>ə</w:t>
      </w:r>
      <w:r w:rsidRPr="004A1645">
        <w:rPr>
          <w:rFonts w:ascii="Sylfaen" w:hAnsi="Sylfaen" w:cs="Sylfaen"/>
          <w:sz w:val="22"/>
          <w:szCs w:val="22"/>
        </w:rPr>
        <w:t xml:space="preserve"> v</w:t>
      </w:r>
      <w:r w:rsidRPr="004A1645">
        <w:rPr>
          <w:sz w:val="22"/>
          <w:szCs w:val="22"/>
        </w:rPr>
        <w:t>ə</w:t>
      </w:r>
      <w:r w:rsidRPr="004A1645">
        <w:rPr>
          <w:rFonts w:ascii="Sylfaen" w:hAnsi="Sylfaen" w:cs="Sylfaen"/>
          <w:sz w:val="22"/>
          <w:szCs w:val="22"/>
        </w:rPr>
        <w:t>zif</w:t>
      </w:r>
      <w:r w:rsidRPr="004A1645">
        <w:rPr>
          <w:sz w:val="22"/>
          <w:szCs w:val="22"/>
        </w:rPr>
        <w:t>ə</w:t>
      </w:r>
      <w:r w:rsidRPr="004A1645">
        <w:rPr>
          <w:rFonts w:ascii="Sylfaen" w:hAnsi="Sylfaen" w:cs="Sylfaen"/>
          <w:sz w:val="22"/>
          <w:szCs w:val="22"/>
        </w:rPr>
        <w:t>d</w:t>
      </w:r>
      <w:r w:rsidRPr="004A1645">
        <w:rPr>
          <w:sz w:val="22"/>
          <w:szCs w:val="22"/>
        </w:rPr>
        <w:t>ə</w:t>
      </w:r>
      <w:r w:rsidRPr="004A1645">
        <w:rPr>
          <w:rFonts w:ascii="Sylfaen" w:hAnsi="Sylfaen" w:cs="Sylfaen"/>
          <w:sz w:val="22"/>
          <w:szCs w:val="22"/>
        </w:rPr>
        <w:t xml:space="preserve">n azad edilir. </w:t>
      </w:r>
    </w:p>
    <w:p w:rsidR="004A1645" w:rsidRDefault="004A1645" w:rsidP="001D3641">
      <w:pPr>
        <w:ind w:firstLine="283"/>
        <w:jc w:val="both"/>
        <w:rPr>
          <w:rFonts w:ascii="Sylfaen" w:hAnsi="Sylfaen" w:cs="Sylfaen"/>
          <w:sz w:val="22"/>
          <w:szCs w:val="22"/>
        </w:rPr>
      </w:pPr>
      <w:r w:rsidRPr="004A1645">
        <w:rPr>
          <w:rFonts w:ascii="Sylfaen" w:hAnsi="Sylfaen" w:cs="Sylfaen"/>
          <w:sz w:val="22"/>
          <w:szCs w:val="22"/>
        </w:rPr>
        <w:t>3</w:t>
      </w:r>
      <w:r w:rsidRPr="004A1645">
        <w:rPr>
          <w:rFonts w:ascii="Sylfaen" w:hAnsi="Sylfaen" w:cs="Sylfaen"/>
          <w:sz w:val="22"/>
          <w:szCs w:val="22"/>
          <w:vertAlign w:val="superscript"/>
        </w:rPr>
        <w:t>1</w:t>
      </w:r>
      <w:r w:rsidRPr="004A1645">
        <w:rPr>
          <w:rFonts w:ascii="Sylfaen" w:hAnsi="Sylfaen" w:cs="Sylfaen"/>
          <w:sz w:val="22"/>
          <w:szCs w:val="22"/>
        </w:rPr>
        <w:t>. İcraçının ixtisas imtahanının keçirilm</w:t>
      </w:r>
      <w:r w:rsidRPr="004A1645">
        <w:rPr>
          <w:sz w:val="22"/>
          <w:szCs w:val="22"/>
        </w:rPr>
        <w:t>ə</w:t>
      </w:r>
      <w:r w:rsidRPr="004A1645">
        <w:rPr>
          <w:rFonts w:ascii="Sylfaen" w:hAnsi="Sylfaen" w:cs="Sylfaen"/>
          <w:sz w:val="22"/>
          <w:szCs w:val="22"/>
        </w:rPr>
        <w:t>si qaydası, icraçının ixtisas imtahanında iştirak üçün öd</w:t>
      </w:r>
      <w:r w:rsidRPr="004A1645">
        <w:rPr>
          <w:sz w:val="22"/>
          <w:szCs w:val="22"/>
        </w:rPr>
        <w:t>ə</w:t>
      </w:r>
      <w:r w:rsidRPr="004A1645">
        <w:rPr>
          <w:rFonts w:ascii="Sylfaen" w:hAnsi="Sylfaen" w:cs="Sylfaen"/>
          <w:sz w:val="22"/>
          <w:szCs w:val="22"/>
        </w:rPr>
        <w:t>nişin m</w:t>
      </w:r>
      <w:r w:rsidRPr="004A1645">
        <w:rPr>
          <w:sz w:val="22"/>
          <w:szCs w:val="22"/>
        </w:rPr>
        <w:t>ə</w:t>
      </w:r>
      <w:r w:rsidRPr="004A1645">
        <w:rPr>
          <w:rFonts w:ascii="Sylfaen" w:hAnsi="Sylfaen" w:cs="Sylfaen"/>
          <w:sz w:val="22"/>
          <w:szCs w:val="22"/>
        </w:rPr>
        <w:t>bl</w:t>
      </w:r>
      <w:r w:rsidRPr="004A1645">
        <w:rPr>
          <w:sz w:val="22"/>
          <w:szCs w:val="22"/>
        </w:rPr>
        <w:t>ə</w:t>
      </w:r>
      <w:r w:rsidRPr="004A1645">
        <w:rPr>
          <w:rFonts w:ascii="Sylfaen" w:hAnsi="Sylfaen" w:cs="Sylfaen"/>
          <w:sz w:val="22"/>
          <w:szCs w:val="22"/>
        </w:rPr>
        <w:t>ği, Mil</w:t>
      </w:r>
      <w:r w:rsidRPr="004A1645">
        <w:rPr>
          <w:rFonts w:ascii="Sylfaen" w:hAnsi="Sylfaen"/>
          <w:sz w:val="22"/>
          <w:szCs w:val="22"/>
        </w:rPr>
        <w:t>li İcra Bürosunda müsabiq</w:t>
      </w:r>
      <w:r w:rsidRPr="004A1645">
        <w:rPr>
          <w:sz w:val="22"/>
          <w:szCs w:val="22"/>
        </w:rPr>
        <w:t>ə</w:t>
      </w:r>
      <w:r w:rsidRPr="004A1645">
        <w:rPr>
          <w:rFonts w:ascii="Sylfaen" w:hAnsi="Sylfaen" w:cs="Sylfaen"/>
          <w:sz w:val="22"/>
          <w:szCs w:val="22"/>
        </w:rPr>
        <w:t>nin keçirilm</w:t>
      </w:r>
      <w:r w:rsidRPr="004A1645">
        <w:rPr>
          <w:sz w:val="22"/>
          <w:szCs w:val="22"/>
        </w:rPr>
        <w:t>ə</w:t>
      </w:r>
      <w:r w:rsidRPr="004A1645">
        <w:rPr>
          <w:rFonts w:ascii="Sylfaen" w:hAnsi="Sylfaen" w:cs="Sylfaen"/>
          <w:sz w:val="22"/>
          <w:szCs w:val="22"/>
        </w:rPr>
        <w:t>si v</w:t>
      </w:r>
      <w:r w:rsidRPr="004A1645">
        <w:rPr>
          <w:sz w:val="22"/>
          <w:szCs w:val="22"/>
        </w:rPr>
        <w:t>ə</w:t>
      </w:r>
      <w:r w:rsidRPr="004A1645">
        <w:rPr>
          <w:rFonts w:ascii="Sylfaen" w:hAnsi="Sylfaen" w:cs="Sylfaen"/>
          <w:sz w:val="22"/>
          <w:szCs w:val="22"/>
        </w:rPr>
        <w:t xml:space="preserve"> t</w:t>
      </w:r>
      <w:r w:rsidRPr="004A1645">
        <w:rPr>
          <w:sz w:val="22"/>
          <w:szCs w:val="22"/>
        </w:rPr>
        <w:t>ə</w:t>
      </w:r>
      <w:r w:rsidRPr="004A1645">
        <w:rPr>
          <w:rFonts w:ascii="Sylfaen" w:hAnsi="Sylfaen" w:cs="Sylfaen"/>
          <w:sz w:val="22"/>
          <w:szCs w:val="22"/>
        </w:rPr>
        <w:t>crüb</w:t>
      </w:r>
      <w:r w:rsidRPr="004A1645">
        <w:rPr>
          <w:sz w:val="22"/>
          <w:szCs w:val="22"/>
        </w:rPr>
        <w:t>ə</w:t>
      </w:r>
      <w:r w:rsidRPr="004A1645">
        <w:rPr>
          <w:rFonts w:ascii="Sylfaen" w:hAnsi="Sylfaen" w:cs="Sylfaen"/>
          <w:sz w:val="22"/>
          <w:szCs w:val="22"/>
        </w:rPr>
        <w:t xml:space="preserve"> keçm</w:t>
      </w:r>
      <w:r w:rsidRPr="004A1645">
        <w:rPr>
          <w:sz w:val="22"/>
          <w:szCs w:val="22"/>
        </w:rPr>
        <w:t>ə</w:t>
      </w:r>
      <w:r w:rsidRPr="004A1645">
        <w:rPr>
          <w:rFonts w:ascii="Sylfaen" w:hAnsi="Sylfaen" w:cs="Sylfaen"/>
          <w:sz w:val="22"/>
          <w:szCs w:val="22"/>
        </w:rPr>
        <w:t xml:space="preserve"> qaydası Gürcüstanın </w:t>
      </w:r>
      <w:r w:rsidRPr="004A1645">
        <w:rPr>
          <w:sz w:val="22"/>
          <w:szCs w:val="22"/>
        </w:rPr>
        <w:t>Ə</w:t>
      </w:r>
      <w:r w:rsidRPr="004A1645">
        <w:rPr>
          <w:rFonts w:ascii="Sylfaen" w:hAnsi="Sylfaen" w:cs="Sylfaen"/>
          <w:sz w:val="22"/>
          <w:szCs w:val="22"/>
        </w:rPr>
        <w:t>dliyy</w:t>
      </w:r>
      <w:r w:rsidRPr="004A1645">
        <w:rPr>
          <w:sz w:val="22"/>
          <w:szCs w:val="22"/>
        </w:rPr>
        <w:t>ə</w:t>
      </w:r>
      <w:r w:rsidRPr="004A1645">
        <w:rPr>
          <w:rFonts w:ascii="Sylfaen" w:hAnsi="Sylfaen" w:cs="Sylfaen"/>
          <w:sz w:val="22"/>
          <w:szCs w:val="22"/>
        </w:rPr>
        <w:t xml:space="preserve"> Nazirinin </w:t>
      </w:r>
      <w:r w:rsidRPr="004A1645">
        <w:rPr>
          <w:sz w:val="22"/>
          <w:szCs w:val="22"/>
        </w:rPr>
        <w:t>ə</w:t>
      </w:r>
      <w:r w:rsidRPr="004A1645">
        <w:rPr>
          <w:rFonts w:ascii="Sylfaen" w:hAnsi="Sylfaen" w:cs="Sylfaen"/>
          <w:sz w:val="22"/>
          <w:szCs w:val="22"/>
        </w:rPr>
        <w:t>mri il</w:t>
      </w:r>
      <w:r w:rsidRPr="004A1645">
        <w:rPr>
          <w:sz w:val="22"/>
          <w:szCs w:val="22"/>
        </w:rPr>
        <w:t>ə</w:t>
      </w:r>
      <w:r w:rsidRPr="004A1645">
        <w:rPr>
          <w:rFonts w:ascii="Sylfaen" w:hAnsi="Sylfaen" w:cs="Sylfaen"/>
          <w:sz w:val="22"/>
          <w:szCs w:val="22"/>
        </w:rPr>
        <w:t xml:space="preserve"> mü</w:t>
      </w:r>
      <w:r w:rsidRPr="004A1645">
        <w:rPr>
          <w:sz w:val="22"/>
          <w:szCs w:val="22"/>
        </w:rPr>
        <w:t>ə</w:t>
      </w:r>
      <w:r w:rsidRPr="004A1645">
        <w:rPr>
          <w:rFonts w:ascii="Sylfaen" w:hAnsi="Sylfaen" w:cs="Sylfaen"/>
          <w:sz w:val="22"/>
          <w:szCs w:val="22"/>
        </w:rPr>
        <w:t>yy</w:t>
      </w:r>
      <w:r w:rsidRPr="004A1645">
        <w:rPr>
          <w:sz w:val="22"/>
          <w:szCs w:val="22"/>
        </w:rPr>
        <w:t>ə</w:t>
      </w:r>
      <w:r w:rsidRPr="004A1645">
        <w:rPr>
          <w:rFonts w:ascii="Sylfaen" w:hAnsi="Sylfaen" w:cs="Sylfaen"/>
          <w:sz w:val="22"/>
          <w:szCs w:val="22"/>
        </w:rPr>
        <w:t xml:space="preserve">n edilir. </w:t>
      </w:r>
    </w:p>
    <w:p w:rsidR="004A1645" w:rsidRDefault="004A1645" w:rsidP="001D3641">
      <w:pPr>
        <w:ind w:firstLine="283"/>
        <w:jc w:val="both"/>
        <w:rPr>
          <w:rFonts w:ascii="Sylfaen" w:hAnsi="Sylfaen" w:cs="Sylfaen"/>
          <w:sz w:val="22"/>
          <w:szCs w:val="22"/>
        </w:rPr>
      </w:pPr>
      <w:r w:rsidRPr="004A1645">
        <w:rPr>
          <w:rFonts w:ascii="Sylfaen" w:hAnsi="Sylfaen" w:cs="Sylfaen"/>
          <w:sz w:val="22"/>
          <w:szCs w:val="22"/>
        </w:rPr>
        <w:t>4. İcra bürosu öz f</w:t>
      </w:r>
      <w:r w:rsidRPr="004A1645">
        <w:rPr>
          <w:sz w:val="22"/>
          <w:szCs w:val="22"/>
        </w:rPr>
        <w:t>ə</w:t>
      </w:r>
      <w:r w:rsidRPr="004A1645">
        <w:rPr>
          <w:rFonts w:ascii="Sylfaen" w:hAnsi="Sylfaen" w:cs="Sylfaen"/>
          <w:sz w:val="22"/>
          <w:szCs w:val="22"/>
        </w:rPr>
        <w:t>aliyy</w:t>
      </w:r>
      <w:r w:rsidRPr="004A1645">
        <w:rPr>
          <w:sz w:val="22"/>
          <w:szCs w:val="22"/>
        </w:rPr>
        <w:t>ə</w:t>
      </w:r>
      <w:r w:rsidRPr="004A1645">
        <w:rPr>
          <w:rFonts w:ascii="Sylfaen" w:hAnsi="Sylfaen" w:cs="Sylfaen"/>
          <w:sz w:val="22"/>
          <w:szCs w:val="22"/>
        </w:rPr>
        <w:t>tind</w:t>
      </w:r>
      <w:r w:rsidRPr="004A1645">
        <w:rPr>
          <w:sz w:val="22"/>
          <w:szCs w:val="22"/>
        </w:rPr>
        <w:t>ə</w:t>
      </w:r>
      <w:r w:rsidRPr="004A1645">
        <w:rPr>
          <w:rFonts w:ascii="Sylfaen" w:hAnsi="Sylfaen" w:cs="Sylfaen"/>
          <w:sz w:val="22"/>
          <w:szCs w:val="22"/>
        </w:rPr>
        <w:t xml:space="preserve"> bu Qanunla, Gürcüstanın dig</w:t>
      </w:r>
      <w:r w:rsidRPr="004A1645">
        <w:rPr>
          <w:sz w:val="22"/>
          <w:szCs w:val="22"/>
        </w:rPr>
        <w:t>ə</w:t>
      </w:r>
      <w:r w:rsidRPr="004A1645">
        <w:rPr>
          <w:rFonts w:ascii="Sylfaen" w:hAnsi="Sylfaen" w:cs="Sylfaen"/>
          <w:sz w:val="22"/>
          <w:szCs w:val="22"/>
        </w:rPr>
        <w:t>r normativ aktları v</w:t>
      </w:r>
      <w:r w:rsidRPr="004A1645">
        <w:rPr>
          <w:sz w:val="22"/>
          <w:szCs w:val="22"/>
        </w:rPr>
        <w:t>ə</w:t>
      </w:r>
      <w:r w:rsidRPr="004A1645">
        <w:rPr>
          <w:rFonts w:ascii="Sylfaen" w:hAnsi="Sylfaen" w:cs="Sylfaen"/>
          <w:sz w:val="22"/>
          <w:szCs w:val="22"/>
        </w:rPr>
        <w:t xml:space="preserve"> icra bürosunun </w:t>
      </w:r>
      <w:r w:rsidRPr="004A1645">
        <w:rPr>
          <w:sz w:val="22"/>
          <w:szCs w:val="22"/>
        </w:rPr>
        <w:t>ə</w:t>
      </w:r>
      <w:r w:rsidRPr="004A1645">
        <w:rPr>
          <w:rFonts w:ascii="Sylfaen" w:hAnsi="Sylfaen" w:cs="Sylfaen"/>
          <w:sz w:val="22"/>
          <w:szCs w:val="22"/>
        </w:rPr>
        <w:t>sasnam</w:t>
      </w:r>
      <w:r w:rsidRPr="004A1645">
        <w:rPr>
          <w:sz w:val="22"/>
          <w:szCs w:val="22"/>
        </w:rPr>
        <w:t>ə</w:t>
      </w:r>
      <w:r w:rsidRPr="004A1645">
        <w:rPr>
          <w:rFonts w:ascii="Sylfaen" w:hAnsi="Sylfaen" w:cs="Sylfaen"/>
          <w:sz w:val="22"/>
          <w:szCs w:val="22"/>
        </w:rPr>
        <w:t>si il</w:t>
      </w:r>
      <w:r w:rsidRPr="004A1645">
        <w:rPr>
          <w:sz w:val="22"/>
          <w:szCs w:val="22"/>
        </w:rPr>
        <w:t>ə</w:t>
      </w:r>
      <w:r w:rsidRPr="004A1645">
        <w:rPr>
          <w:rFonts w:ascii="Sylfaen" w:hAnsi="Sylfaen" w:cs="Sylfaen"/>
          <w:sz w:val="22"/>
          <w:szCs w:val="22"/>
        </w:rPr>
        <w:t xml:space="preserve"> r</w:t>
      </w:r>
      <w:r w:rsidRPr="004A1645">
        <w:rPr>
          <w:sz w:val="22"/>
          <w:szCs w:val="22"/>
        </w:rPr>
        <w:t>ə</w:t>
      </w:r>
      <w:r w:rsidRPr="004A1645">
        <w:rPr>
          <w:rFonts w:ascii="Sylfaen" w:hAnsi="Sylfaen" w:cs="Sylfaen"/>
          <w:sz w:val="22"/>
          <w:szCs w:val="22"/>
        </w:rPr>
        <w:t>hb</w:t>
      </w:r>
      <w:r w:rsidRPr="004A1645">
        <w:rPr>
          <w:sz w:val="22"/>
          <w:szCs w:val="22"/>
        </w:rPr>
        <w:t>ə</w:t>
      </w:r>
      <w:r w:rsidRPr="004A1645">
        <w:rPr>
          <w:rFonts w:ascii="Sylfaen" w:hAnsi="Sylfaen" w:cs="Sylfaen"/>
          <w:sz w:val="22"/>
          <w:szCs w:val="22"/>
        </w:rPr>
        <w:t xml:space="preserve">rlik edir. </w:t>
      </w:r>
    </w:p>
    <w:p w:rsidR="004A1645" w:rsidRDefault="004A1645" w:rsidP="001D3641">
      <w:pPr>
        <w:ind w:firstLine="283"/>
        <w:jc w:val="both"/>
        <w:rPr>
          <w:rFonts w:ascii="Sylfaen" w:hAnsi="Sylfaen" w:cs="Sylfaen"/>
          <w:sz w:val="22"/>
          <w:szCs w:val="22"/>
        </w:rPr>
      </w:pPr>
      <w:r w:rsidRPr="004A1645">
        <w:rPr>
          <w:rFonts w:ascii="Sylfaen" w:hAnsi="Sylfaen" w:cs="Sylfaen"/>
          <w:sz w:val="22"/>
          <w:szCs w:val="22"/>
        </w:rPr>
        <w:t>5. İcr</w:t>
      </w:r>
      <w:r w:rsidRPr="004A1645">
        <w:rPr>
          <w:rFonts w:ascii="Sylfaen" w:hAnsi="Sylfaen"/>
          <w:sz w:val="22"/>
          <w:szCs w:val="22"/>
        </w:rPr>
        <w:t xml:space="preserve">a bürosunun </w:t>
      </w:r>
      <w:r w:rsidRPr="004A1645">
        <w:rPr>
          <w:sz w:val="22"/>
          <w:szCs w:val="22"/>
        </w:rPr>
        <w:t>ə</w:t>
      </w:r>
      <w:r w:rsidRPr="004A1645">
        <w:rPr>
          <w:rFonts w:ascii="Sylfaen" w:hAnsi="Sylfaen" w:cs="Sylfaen"/>
          <w:sz w:val="22"/>
          <w:szCs w:val="22"/>
        </w:rPr>
        <w:t>sasnam</w:t>
      </w:r>
      <w:r w:rsidRPr="004A1645">
        <w:rPr>
          <w:sz w:val="22"/>
          <w:szCs w:val="22"/>
        </w:rPr>
        <w:t>ə</w:t>
      </w:r>
      <w:r w:rsidRPr="004A1645">
        <w:rPr>
          <w:rFonts w:ascii="Sylfaen" w:hAnsi="Sylfaen" w:cs="Sylfaen"/>
          <w:sz w:val="22"/>
          <w:szCs w:val="22"/>
        </w:rPr>
        <w:t>sini v</w:t>
      </w:r>
      <w:r w:rsidRPr="004A1645">
        <w:rPr>
          <w:sz w:val="22"/>
          <w:szCs w:val="22"/>
        </w:rPr>
        <w:t>ə</w:t>
      </w:r>
      <w:r w:rsidRPr="004A1645">
        <w:rPr>
          <w:rFonts w:ascii="Sylfaen" w:hAnsi="Sylfaen" w:cs="Sylfaen"/>
          <w:sz w:val="22"/>
          <w:szCs w:val="22"/>
        </w:rPr>
        <w:t xml:space="preserve"> ştat c</w:t>
      </w:r>
      <w:r w:rsidRPr="004A1645">
        <w:rPr>
          <w:sz w:val="22"/>
          <w:szCs w:val="22"/>
        </w:rPr>
        <w:t>ə</w:t>
      </w:r>
      <w:r w:rsidRPr="004A1645">
        <w:rPr>
          <w:rFonts w:ascii="Sylfaen" w:hAnsi="Sylfaen" w:cs="Sylfaen"/>
          <w:sz w:val="22"/>
          <w:szCs w:val="22"/>
        </w:rPr>
        <w:t>dv</w:t>
      </w:r>
      <w:r w:rsidRPr="004A1645">
        <w:rPr>
          <w:sz w:val="22"/>
          <w:szCs w:val="22"/>
        </w:rPr>
        <w:t>ə</w:t>
      </w:r>
      <w:r w:rsidRPr="004A1645">
        <w:rPr>
          <w:rFonts w:ascii="Sylfaen" w:hAnsi="Sylfaen" w:cs="Sylfaen"/>
          <w:sz w:val="22"/>
          <w:szCs w:val="22"/>
        </w:rPr>
        <w:t xml:space="preserve">lini Gürcüstanın </w:t>
      </w:r>
      <w:r w:rsidRPr="004A1645">
        <w:rPr>
          <w:sz w:val="22"/>
          <w:szCs w:val="22"/>
        </w:rPr>
        <w:t>Ə</w:t>
      </w:r>
      <w:r w:rsidRPr="004A1645">
        <w:rPr>
          <w:rFonts w:ascii="Sylfaen" w:hAnsi="Sylfaen" w:cs="Sylfaen"/>
          <w:sz w:val="22"/>
          <w:szCs w:val="22"/>
        </w:rPr>
        <w:t>dliyy</w:t>
      </w:r>
      <w:r w:rsidRPr="004A1645">
        <w:rPr>
          <w:sz w:val="22"/>
          <w:szCs w:val="22"/>
        </w:rPr>
        <w:t>ə</w:t>
      </w:r>
      <w:r w:rsidRPr="004A1645">
        <w:rPr>
          <w:rFonts w:ascii="Sylfaen" w:hAnsi="Sylfaen" w:cs="Sylfaen"/>
          <w:sz w:val="22"/>
          <w:szCs w:val="22"/>
        </w:rPr>
        <w:t xml:space="preserve"> Naziri il</w:t>
      </w:r>
      <w:r w:rsidRPr="004A1645">
        <w:rPr>
          <w:sz w:val="22"/>
          <w:szCs w:val="22"/>
        </w:rPr>
        <w:t>ə</w:t>
      </w:r>
      <w:r w:rsidRPr="004A1645">
        <w:rPr>
          <w:rFonts w:ascii="Sylfaen" w:hAnsi="Sylfaen" w:cs="Sylfaen"/>
          <w:sz w:val="22"/>
          <w:szCs w:val="22"/>
        </w:rPr>
        <w:t xml:space="preserve"> razılaşdırılmış ş</w:t>
      </w:r>
      <w:r w:rsidRPr="004A1645">
        <w:rPr>
          <w:sz w:val="22"/>
          <w:szCs w:val="22"/>
        </w:rPr>
        <w:t>ə</w:t>
      </w:r>
      <w:r w:rsidRPr="004A1645">
        <w:rPr>
          <w:rFonts w:ascii="Sylfaen" w:hAnsi="Sylfaen" w:cs="Sylfaen"/>
          <w:sz w:val="22"/>
          <w:szCs w:val="22"/>
        </w:rPr>
        <w:t>kild</w:t>
      </w:r>
      <w:r w:rsidRPr="004A1645">
        <w:rPr>
          <w:sz w:val="22"/>
          <w:szCs w:val="22"/>
        </w:rPr>
        <w:t>ə</w:t>
      </w:r>
      <w:r w:rsidRPr="004A1645">
        <w:rPr>
          <w:rFonts w:ascii="Sylfaen" w:hAnsi="Sylfaen" w:cs="Sylfaen"/>
          <w:sz w:val="22"/>
          <w:szCs w:val="22"/>
        </w:rPr>
        <w:t xml:space="preserve"> Milli İcra Bürosunun s</w:t>
      </w:r>
      <w:r w:rsidRPr="004A1645">
        <w:rPr>
          <w:sz w:val="22"/>
          <w:szCs w:val="22"/>
        </w:rPr>
        <w:t>ə</w:t>
      </w:r>
      <w:r w:rsidRPr="004A1645">
        <w:rPr>
          <w:rFonts w:ascii="Sylfaen" w:hAnsi="Sylfaen" w:cs="Sylfaen"/>
          <w:sz w:val="22"/>
          <w:szCs w:val="22"/>
        </w:rPr>
        <w:t>dri t</w:t>
      </w:r>
      <w:r w:rsidRPr="004A1645">
        <w:rPr>
          <w:sz w:val="22"/>
          <w:szCs w:val="22"/>
        </w:rPr>
        <w:t>ə</w:t>
      </w:r>
      <w:r w:rsidRPr="004A1645">
        <w:rPr>
          <w:rFonts w:ascii="Sylfaen" w:hAnsi="Sylfaen" w:cs="Sylfaen"/>
          <w:sz w:val="22"/>
          <w:szCs w:val="22"/>
        </w:rPr>
        <w:t xml:space="preserve">sdiq edir. </w:t>
      </w:r>
    </w:p>
    <w:p w:rsidR="004A1645" w:rsidRDefault="004A1645" w:rsidP="001D3641">
      <w:pPr>
        <w:ind w:firstLine="283"/>
        <w:jc w:val="both"/>
        <w:rPr>
          <w:rFonts w:ascii="Sylfaen" w:hAnsi="Sylfaen" w:cs="Sylfaen"/>
          <w:sz w:val="22"/>
          <w:szCs w:val="22"/>
        </w:rPr>
      </w:pPr>
      <w:r w:rsidRPr="004A1645">
        <w:rPr>
          <w:rFonts w:ascii="Sylfaen" w:hAnsi="Sylfaen" w:cs="Sylfaen"/>
          <w:sz w:val="22"/>
          <w:szCs w:val="22"/>
        </w:rPr>
        <w:t>6. İcra bürosu Gürcüstanın dövl</w:t>
      </w:r>
      <w:r w:rsidRPr="004A1645">
        <w:rPr>
          <w:sz w:val="22"/>
          <w:szCs w:val="22"/>
        </w:rPr>
        <w:t>ə</w:t>
      </w:r>
      <w:r w:rsidRPr="004A1645">
        <w:rPr>
          <w:rFonts w:ascii="Sylfaen" w:hAnsi="Sylfaen" w:cs="Sylfaen"/>
          <w:sz w:val="22"/>
          <w:szCs w:val="22"/>
        </w:rPr>
        <w:t>t gerbinin t</w:t>
      </w:r>
      <w:r w:rsidRPr="004A1645">
        <w:rPr>
          <w:sz w:val="22"/>
          <w:szCs w:val="22"/>
        </w:rPr>
        <w:t>ə</w:t>
      </w:r>
      <w:r w:rsidRPr="004A1645">
        <w:rPr>
          <w:rFonts w:ascii="Sylfaen" w:hAnsi="Sylfaen" w:cs="Sylfaen"/>
          <w:sz w:val="22"/>
          <w:szCs w:val="22"/>
        </w:rPr>
        <w:t>sviri olan möhür</w:t>
      </w:r>
      <w:r w:rsidRPr="004A1645">
        <w:rPr>
          <w:sz w:val="22"/>
          <w:szCs w:val="22"/>
        </w:rPr>
        <w:t>ə</w:t>
      </w:r>
      <w:r w:rsidRPr="004A1645">
        <w:rPr>
          <w:rFonts w:ascii="Sylfaen" w:hAnsi="Sylfaen" w:cs="Sylfaen"/>
          <w:sz w:val="22"/>
          <w:szCs w:val="22"/>
        </w:rPr>
        <w:t xml:space="preserve"> malikdir. </w:t>
      </w:r>
    </w:p>
    <w:p w:rsidR="004A1645" w:rsidRPr="00B83A2A" w:rsidRDefault="004A1645" w:rsidP="001D3641">
      <w:pPr>
        <w:ind w:firstLine="283"/>
        <w:jc w:val="both"/>
        <w:rPr>
          <w:rFonts w:ascii="Sylfaen" w:hAnsi="Sylfaen"/>
          <w:sz w:val="22"/>
          <w:szCs w:val="22"/>
        </w:rPr>
      </w:pPr>
      <w:r w:rsidRPr="00B83A2A">
        <w:rPr>
          <w:rFonts w:ascii="Sylfaen" w:hAnsi="Sylfaen" w:cs="Sylfaen"/>
          <w:sz w:val="22"/>
          <w:szCs w:val="22"/>
        </w:rPr>
        <w:t>7. (</w:t>
      </w:r>
      <w:r w:rsidR="00B83A2A" w:rsidRPr="00B83A2A">
        <w:rPr>
          <w:rFonts w:ascii="Sylfaen" w:hAnsi="Sylfaen" w:cs="Sylfaen"/>
          <w:sz w:val="22"/>
          <w:szCs w:val="22"/>
        </w:rPr>
        <w:t>Çı</w:t>
      </w:r>
      <w:r w:rsidR="00B83A2A" w:rsidRPr="00B83A2A">
        <w:rPr>
          <w:rFonts w:ascii="Sylfaen" w:hAnsi="Sylfaen"/>
          <w:sz w:val="22"/>
          <w:szCs w:val="22"/>
        </w:rPr>
        <w:t>xar</w:t>
      </w:r>
      <w:r w:rsidR="00B83A2A" w:rsidRPr="00B83A2A">
        <w:rPr>
          <w:rFonts w:ascii="Sylfaen" w:hAnsi="Sylfaen" w:cs="Sylfaen"/>
          <w:sz w:val="22"/>
          <w:szCs w:val="22"/>
        </w:rPr>
        <w:t>ı</w:t>
      </w:r>
      <w:r w:rsidR="00B83A2A" w:rsidRPr="00B83A2A">
        <w:rPr>
          <w:rFonts w:ascii="Sylfaen" w:hAnsi="Sylfaen"/>
          <w:sz w:val="22"/>
          <w:szCs w:val="22"/>
        </w:rPr>
        <w:t>l</w:t>
      </w:r>
      <w:r w:rsidR="00B83A2A" w:rsidRPr="00B83A2A">
        <w:rPr>
          <w:rFonts w:ascii="Sylfaen" w:hAnsi="Sylfaen" w:cs="Sylfaen"/>
          <w:sz w:val="22"/>
          <w:szCs w:val="22"/>
        </w:rPr>
        <w:t>ı</w:t>
      </w:r>
      <w:r w:rsidR="00B83A2A" w:rsidRPr="00B83A2A">
        <w:rPr>
          <w:rFonts w:ascii="Sylfaen" w:hAnsi="Sylfaen"/>
          <w:sz w:val="22"/>
          <w:szCs w:val="22"/>
        </w:rPr>
        <w:t>b</w:t>
      </w:r>
      <w:r w:rsidRPr="00B83A2A">
        <w:rPr>
          <w:rFonts w:ascii="Sylfaen" w:hAnsi="Sylfaen" w:cs="Sylfaen"/>
          <w:sz w:val="22"/>
          <w:szCs w:val="22"/>
        </w:rPr>
        <w:t>).</w:t>
      </w:r>
    </w:p>
    <w:p w:rsidR="004A1645" w:rsidRPr="004A1645"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5 dekabr 2000-ci il tarixli №636 qanunu – SSM I, №48, 16.12.2000-ci il, madd</w:t>
      </w:r>
      <w:r w:rsidRPr="004A1645">
        <w:rPr>
          <w:rFonts w:ascii="Sylfaen" w:eastAsiaTheme="majorEastAsia"/>
          <w:i/>
          <w:iCs/>
          <w:sz w:val="20"/>
          <w:szCs w:val="20"/>
        </w:rPr>
        <w:t>ə</w:t>
      </w:r>
      <w:r w:rsidRPr="004A1645">
        <w:rPr>
          <w:rFonts w:ascii="Sylfaen" w:eastAsiaTheme="majorEastAsia" w:hAnsi="Sylfaen" w:cs="Sylfaen"/>
          <w:i/>
          <w:iCs/>
          <w:sz w:val="20"/>
          <w:szCs w:val="20"/>
        </w:rPr>
        <w:t xml:space="preserve"> 136 </w:t>
      </w:r>
    </w:p>
    <w:p w:rsidR="004A1645" w:rsidRPr="004A1645"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15 iyul 2008-ci il tarixli №210 qanunu - SSM I, №17, 28.07.2008-ci il, madd</w:t>
      </w:r>
      <w:r w:rsidRPr="004A1645">
        <w:rPr>
          <w:rFonts w:ascii="Sylfaen" w:eastAsiaTheme="majorEastAsia"/>
          <w:i/>
          <w:iCs/>
          <w:sz w:val="20"/>
          <w:szCs w:val="20"/>
        </w:rPr>
        <w:t>ə</w:t>
      </w:r>
      <w:r w:rsidRPr="004A1645">
        <w:rPr>
          <w:rFonts w:ascii="Sylfaen" w:eastAsiaTheme="majorEastAsia" w:hAnsi="Sylfaen" w:cs="Sylfaen"/>
          <w:i/>
          <w:iCs/>
          <w:sz w:val="20"/>
          <w:szCs w:val="20"/>
        </w:rPr>
        <w:t xml:space="preserve"> 126 </w:t>
      </w:r>
    </w:p>
    <w:p w:rsidR="004A1645" w:rsidRPr="004A1645"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19 dekabr 2008-ci il tarixli №822 qanunu - SSM I, №41, 30.12.2008-ci il, madd</w:t>
      </w:r>
      <w:r w:rsidRPr="004A1645">
        <w:rPr>
          <w:rFonts w:ascii="Sylfaen" w:eastAsiaTheme="majorEastAsia"/>
          <w:i/>
          <w:iCs/>
          <w:sz w:val="20"/>
          <w:szCs w:val="20"/>
        </w:rPr>
        <w:t>ə</w:t>
      </w:r>
      <w:r w:rsidRPr="004A1645">
        <w:rPr>
          <w:rFonts w:ascii="Sylfaen" w:eastAsiaTheme="majorEastAsia" w:hAnsi="Sylfaen" w:cs="Sylfaen"/>
          <w:i/>
          <w:iCs/>
          <w:sz w:val="20"/>
          <w:szCs w:val="20"/>
        </w:rPr>
        <w:t xml:space="preserve"> 300 </w:t>
      </w:r>
    </w:p>
    <w:p w:rsidR="004A1645" w:rsidRPr="004A1645"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25 dekabr 2009-cu il tarixli №2459 qanunu - SSM I, №49, 30.12.2009-cu il, madd</w:t>
      </w:r>
      <w:r w:rsidRPr="004A1645">
        <w:rPr>
          <w:rFonts w:ascii="Sylfaen" w:eastAsiaTheme="majorEastAsia"/>
          <w:i/>
          <w:iCs/>
          <w:sz w:val="20"/>
          <w:szCs w:val="20"/>
        </w:rPr>
        <w:t>ə</w:t>
      </w:r>
      <w:r w:rsidRPr="004A1645">
        <w:rPr>
          <w:rFonts w:ascii="Sylfaen" w:eastAsiaTheme="majorEastAsia" w:hAnsi="Sylfaen" w:cs="Sylfaen"/>
          <w:i/>
          <w:iCs/>
          <w:sz w:val="20"/>
          <w:szCs w:val="20"/>
        </w:rPr>
        <w:t xml:space="preserve"> 371 </w:t>
      </w:r>
    </w:p>
    <w:p w:rsidR="004A1645" w:rsidRPr="004A1645"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28 iyun 2010-cu il tarixli №3167 qanunu - SSM I, №34, 09.07.2010-cu il, madd</w:t>
      </w:r>
      <w:r w:rsidRPr="004A1645">
        <w:rPr>
          <w:rFonts w:ascii="Sylfaen" w:eastAsiaTheme="majorEastAsia"/>
          <w:i/>
          <w:iCs/>
          <w:sz w:val="20"/>
          <w:szCs w:val="20"/>
        </w:rPr>
        <w:t>ə</w:t>
      </w:r>
      <w:r w:rsidRPr="004A1645">
        <w:rPr>
          <w:rFonts w:ascii="Sylfaen" w:eastAsiaTheme="majorEastAsia" w:hAnsi="Sylfaen" w:cs="Sylfaen"/>
          <w:i/>
          <w:iCs/>
          <w:sz w:val="20"/>
          <w:szCs w:val="20"/>
        </w:rPr>
        <w:t xml:space="preserve"> 203 </w:t>
      </w:r>
    </w:p>
    <w:p w:rsidR="004A1645" w:rsidRPr="004A1645"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7 dekabr 2010-cu il tarixli №3884 qanunu - SSM I, №72, 22.12.2010-cu il, madd</w:t>
      </w:r>
      <w:r w:rsidRPr="004A1645">
        <w:rPr>
          <w:rFonts w:ascii="Sylfaen" w:eastAsiaTheme="majorEastAsia"/>
          <w:i/>
          <w:iCs/>
          <w:sz w:val="20"/>
          <w:szCs w:val="20"/>
        </w:rPr>
        <w:t>ə</w:t>
      </w:r>
      <w:r w:rsidRPr="004A1645">
        <w:rPr>
          <w:rFonts w:ascii="Sylfaen" w:eastAsiaTheme="majorEastAsia" w:hAnsi="Sylfaen" w:cs="Sylfaen"/>
          <w:i/>
          <w:iCs/>
          <w:sz w:val="20"/>
          <w:szCs w:val="20"/>
        </w:rPr>
        <w:t xml:space="preserve"> 438 </w:t>
      </w:r>
    </w:p>
    <w:p w:rsidR="004A1645" w:rsidRPr="004A1645"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17 iyun 2011-ci il tarixli №4827 qanunu - veb-s</w:t>
      </w:r>
      <w:r w:rsidRPr="004A1645">
        <w:rPr>
          <w:rFonts w:ascii="Sylfaen" w:eastAsiaTheme="majorEastAsia"/>
          <w:i/>
          <w:iCs/>
          <w:sz w:val="20"/>
          <w:szCs w:val="20"/>
        </w:rPr>
        <w:t>ə</w:t>
      </w:r>
      <w:r w:rsidRPr="004A1645">
        <w:rPr>
          <w:rFonts w:ascii="Sylfaen" w:eastAsiaTheme="majorEastAsia" w:hAnsi="Sylfaen" w:cs="Sylfaen"/>
          <w:i/>
          <w:iCs/>
          <w:sz w:val="20"/>
          <w:szCs w:val="20"/>
        </w:rPr>
        <w:t>hif</w:t>
      </w:r>
      <w:r w:rsidRPr="004A1645">
        <w:rPr>
          <w:rFonts w:ascii="Sylfaen" w:eastAsiaTheme="majorEastAsia"/>
          <w:i/>
          <w:iCs/>
          <w:sz w:val="20"/>
          <w:szCs w:val="20"/>
        </w:rPr>
        <w:t>ə</w:t>
      </w:r>
      <w:r w:rsidRPr="004A1645">
        <w:rPr>
          <w:rFonts w:ascii="Sylfaen" w:eastAsiaTheme="majorEastAsia" w:hAnsi="Sylfaen" w:cs="Sylfaen"/>
          <w:i/>
          <w:iCs/>
          <w:sz w:val="20"/>
          <w:szCs w:val="20"/>
        </w:rPr>
        <w:t xml:space="preserve">, 28.06.2011-ci il </w:t>
      </w:r>
    </w:p>
    <w:p w:rsidR="004A1645" w:rsidRPr="004A1645"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28 dekabr 2011-ci il tarixli №5668 qanunu - veb-s</w:t>
      </w:r>
      <w:r w:rsidRPr="004A1645">
        <w:rPr>
          <w:rFonts w:ascii="Sylfaen" w:eastAsiaTheme="majorEastAsia"/>
          <w:i/>
          <w:iCs/>
          <w:sz w:val="20"/>
          <w:szCs w:val="20"/>
        </w:rPr>
        <w:t>ə</w:t>
      </w:r>
      <w:r w:rsidRPr="004A1645">
        <w:rPr>
          <w:rFonts w:ascii="Sylfaen" w:eastAsiaTheme="majorEastAsia" w:hAnsi="Sylfaen" w:cs="Sylfaen"/>
          <w:i/>
          <w:iCs/>
          <w:sz w:val="20"/>
          <w:szCs w:val="20"/>
        </w:rPr>
        <w:t>hif</w:t>
      </w:r>
      <w:r w:rsidRPr="004A1645">
        <w:rPr>
          <w:rFonts w:ascii="Sylfaen" w:eastAsiaTheme="majorEastAsia"/>
          <w:i/>
          <w:iCs/>
          <w:sz w:val="20"/>
          <w:szCs w:val="20"/>
        </w:rPr>
        <w:t>ə</w:t>
      </w:r>
      <w:r w:rsidRPr="004A1645">
        <w:rPr>
          <w:rFonts w:ascii="Sylfaen" w:eastAsiaTheme="majorEastAsia" w:hAnsi="Sylfaen" w:cs="Sylfaen"/>
          <w:i/>
          <w:iCs/>
          <w:sz w:val="20"/>
          <w:szCs w:val="20"/>
        </w:rPr>
        <w:t xml:space="preserve">, 16.01.2012-ci il </w:t>
      </w:r>
    </w:p>
    <w:p w:rsidR="004A1645" w:rsidRPr="004A1645"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27 oktyabr 2015-ci il tarixli №4367 qanunu - veb-s</w:t>
      </w:r>
      <w:r w:rsidRPr="004A1645">
        <w:rPr>
          <w:rFonts w:ascii="Sylfaen" w:eastAsiaTheme="majorEastAsia"/>
          <w:i/>
          <w:iCs/>
          <w:sz w:val="20"/>
          <w:szCs w:val="20"/>
        </w:rPr>
        <w:t>ə</w:t>
      </w:r>
      <w:r w:rsidRPr="004A1645">
        <w:rPr>
          <w:rFonts w:ascii="Sylfaen" w:eastAsiaTheme="majorEastAsia" w:hAnsi="Sylfaen" w:cs="Sylfaen"/>
          <w:i/>
          <w:iCs/>
          <w:sz w:val="20"/>
          <w:szCs w:val="20"/>
        </w:rPr>
        <w:t>hif</w:t>
      </w:r>
      <w:r w:rsidRPr="004A1645">
        <w:rPr>
          <w:rFonts w:ascii="Sylfaen" w:eastAsiaTheme="majorEastAsia"/>
          <w:i/>
          <w:iCs/>
          <w:sz w:val="20"/>
          <w:szCs w:val="20"/>
        </w:rPr>
        <w:t>ə</w:t>
      </w:r>
      <w:r w:rsidRPr="004A1645">
        <w:rPr>
          <w:rFonts w:ascii="Sylfaen" w:eastAsiaTheme="majorEastAsia" w:hAnsi="Sylfaen" w:cs="Sylfaen"/>
          <w:i/>
          <w:iCs/>
          <w:sz w:val="20"/>
          <w:szCs w:val="20"/>
        </w:rPr>
        <w:t xml:space="preserve">, 11.11.2015-ci il </w:t>
      </w:r>
    </w:p>
    <w:p w:rsidR="004A1645" w:rsidRPr="004A1645"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21 dekabr 2016-cı il tarixli №145 qanunu - veb-s</w:t>
      </w:r>
      <w:r w:rsidRPr="004A1645">
        <w:rPr>
          <w:rFonts w:ascii="Sylfaen" w:eastAsiaTheme="majorEastAsia"/>
          <w:i/>
          <w:iCs/>
          <w:sz w:val="20"/>
          <w:szCs w:val="20"/>
        </w:rPr>
        <w:t>ə</w:t>
      </w:r>
      <w:r w:rsidRPr="004A1645">
        <w:rPr>
          <w:rFonts w:ascii="Sylfaen" w:eastAsiaTheme="majorEastAsia" w:hAnsi="Sylfaen" w:cs="Sylfaen"/>
          <w:i/>
          <w:iCs/>
          <w:sz w:val="20"/>
          <w:szCs w:val="20"/>
        </w:rPr>
        <w:t>hif</w:t>
      </w:r>
      <w:r w:rsidRPr="004A1645">
        <w:rPr>
          <w:rFonts w:ascii="Sylfaen" w:eastAsiaTheme="majorEastAsia"/>
          <w:i/>
          <w:iCs/>
          <w:sz w:val="20"/>
          <w:szCs w:val="20"/>
        </w:rPr>
        <w:t>ə</w:t>
      </w:r>
      <w:r w:rsidRPr="004A1645">
        <w:rPr>
          <w:rFonts w:ascii="Sylfaen" w:eastAsiaTheme="majorEastAsia" w:hAnsi="Sylfaen" w:cs="Sylfaen"/>
          <w:i/>
          <w:iCs/>
          <w:sz w:val="20"/>
          <w:szCs w:val="20"/>
        </w:rPr>
        <w:t>, 28.12.2016-cı il</w:t>
      </w:r>
    </w:p>
    <w:p w:rsidR="004A1645" w:rsidRDefault="004A1645" w:rsidP="001D3641">
      <w:pPr>
        <w:pStyle w:val="mypetit0"/>
        <w:spacing w:before="0" w:beforeAutospacing="0" w:after="0" w:afterAutospacing="0"/>
        <w:rPr>
          <w:rFonts w:ascii="Sylfaen" w:eastAsiaTheme="majorEastAsia" w:hAnsi="Sylfaen" w:cs="Sylfaen"/>
          <w:i/>
          <w:iCs/>
          <w:sz w:val="20"/>
          <w:szCs w:val="20"/>
        </w:rPr>
      </w:pPr>
    </w:p>
    <w:p w:rsidR="004A1645" w:rsidRPr="004A1645" w:rsidRDefault="004A1645" w:rsidP="004A1645">
      <w:pPr>
        <w:pStyle w:val="mypetit0"/>
        <w:spacing w:before="0" w:beforeAutospacing="0" w:after="0" w:afterAutospacing="0"/>
        <w:jc w:val="center"/>
        <w:rPr>
          <w:rFonts w:ascii="Sylfaen" w:eastAsiaTheme="majorEastAsia" w:hAnsi="Sylfaen" w:cs="Sylfaen"/>
          <w:b/>
          <w:iCs/>
          <w:sz w:val="22"/>
          <w:szCs w:val="20"/>
        </w:rPr>
      </w:pPr>
      <w:r w:rsidRPr="004A1645">
        <w:rPr>
          <w:rFonts w:ascii="Sylfaen" w:eastAsiaTheme="majorEastAsia" w:hAnsi="Sylfaen" w:cs="Sylfaen"/>
          <w:b/>
          <w:iCs/>
          <w:sz w:val="22"/>
          <w:szCs w:val="20"/>
        </w:rPr>
        <w:t>F</w:t>
      </w:r>
      <w:r w:rsidRPr="004A1645">
        <w:rPr>
          <w:rFonts w:eastAsiaTheme="majorEastAsia"/>
          <w:b/>
          <w:iCs/>
          <w:sz w:val="22"/>
          <w:szCs w:val="20"/>
        </w:rPr>
        <w:t>ə</w:t>
      </w:r>
      <w:r w:rsidRPr="004A1645">
        <w:rPr>
          <w:rFonts w:ascii="Sylfaen" w:eastAsiaTheme="majorEastAsia" w:hAnsi="Sylfaen" w:cs="Sylfaen"/>
          <w:b/>
          <w:iCs/>
          <w:sz w:val="22"/>
          <w:szCs w:val="20"/>
        </w:rPr>
        <w:t xml:space="preserve">sil III </w:t>
      </w:r>
    </w:p>
    <w:p w:rsidR="004A1645" w:rsidRPr="00B83A2A" w:rsidRDefault="004A1645" w:rsidP="004A1645">
      <w:pPr>
        <w:pStyle w:val="mypetit0"/>
        <w:spacing w:before="0" w:beforeAutospacing="0" w:after="0" w:afterAutospacing="0"/>
        <w:jc w:val="center"/>
        <w:rPr>
          <w:rFonts w:ascii="Sylfaen" w:eastAsiaTheme="majorEastAsia" w:hAnsi="Sylfaen" w:cs="Sylfaen"/>
          <w:b/>
          <w:iCs/>
          <w:sz w:val="22"/>
          <w:szCs w:val="20"/>
        </w:rPr>
      </w:pPr>
      <w:r w:rsidRPr="00B83A2A">
        <w:rPr>
          <w:rFonts w:ascii="Sylfaen" w:eastAsiaTheme="majorEastAsia" w:hAnsi="Sylfaen" w:cs="Sylfaen"/>
          <w:b/>
          <w:iCs/>
          <w:sz w:val="22"/>
          <w:szCs w:val="20"/>
        </w:rPr>
        <w:t>(</w:t>
      </w:r>
      <w:r w:rsidR="00B83A2A" w:rsidRPr="00B83A2A">
        <w:rPr>
          <w:rFonts w:ascii="Sylfaen" w:hAnsi="Sylfaen" w:cs="Sylfaen"/>
          <w:b/>
          <w:sz w:val="22"/>
          <w:szCs w:val="22"/>
        </w:rPr>
        <w:t>Çı</w:t>
      </w:r>
      <w:r w:rsidR="00B83A2A" w:rsidRPr="00B83A2A">
        <w:rPr>
          <w:rFonts w:ascii="Sylfaen" w:hAnsi="Sylfaen"/>
          <w:b/>
          <w:sz w:val="22"/>
          <w:szCs w:val="22"/>
        </w:rPr>
        <w:t>xar</w:t>
      </w:r>
      <w:r w:rsidR="00B83A2A" w:rsidRPr="00B83A2A">
        <w:rPr>
          <w:rFonts w:ascii="Sylfaen" w:hAnsi="Sylfaen" w:cs="Sylfaen"/>
          <w:b/>
          <w:sz w:val="22"/>
          <w:szCs w:val="22"/>
        </w:rPr>
        <w:t>ı</w:t>
      </w:r>
      <w:r w:rsidR="00B83A2A" w:rsidRPr="00B83A2A">
        <w:rPr>
          <w:rFonts w:ascii="Sylfaen" w:hAnsi="Sylfaen"/>
          <w:b/>
          <w:sz w:val="22"/>
          <w:szCs w:val="22"/>
        </w:rPr>
        <w:t>l</w:t>
      </w:r>
      <w:r w:rsidR="00B83A2A" w:rsidRPr="00B83A2A">
        <w:rPr>
          <w:rFonts w:ascii="Sylfaen" w:hAnsi="Sylfaen" w:cs="Sylfaen"/>
          <w:b/>
          <w:sz w:val="22"/>
          <w:szCs w:val="22"/>
        </w:rPr>
        <w:t>ı</w:t>
      </w:r>
      <w:r w:rsidR="00B83A2A" w:rsidRPr="00B83A2A">
        <w:rPr>
          <w:rFonts w:ascii="Sylfaen" w:hAnsi="Sylfaen"/>
          <w:b/>
          <w:sz w:val="22"/>
          <w:szCs w:val="22"/>
        </w:rPr>
        <w:t>b</w:t>
      </w:r>
      <w:r w:rsidRPr="00B83A2A">
        <w:rPr>
          <w:rFonts w:ascii="Sylfaen" w:eastAsiaTheme="majorEastAsia" w:hAnsi="Sylfaen" w:cs="Sylfaen"/>
          <w:b/>
          <w:iCs/>
          <w:sz w:val="22"/>
          <w:szCs w:val="20"/>
        </w:rPr>
        <w:t>)</w:t>
      </w:r>
    </w:p>
    <w:p w:rsidR="004A1645" w:rsidRDefault="004A1645" w:rsidP="004A1645">
      <w:pPr>
        <w:pStyle w:val="mypetit0"/>
        <w:spacing w:before="0" w:beforeAutospacing="0" w:after="0" w:afterAutospacing="0"/>
        <w:jc w:val="center"/>
        <w:rPr>
          <w:rFonts w:ascii="Sylfaen" w:eastAsiaTheme="majorEastAsia" w:hAnsi="Sylfaen" w:cs="Sylfaen"/>
          <w:i/>
          <w:iCs/>
          <w:sz w:val="20"/>
          <w:szCs w:val="20"/>
        </w:rPr>
      </w:pPr>
      <w:r w:rsidRPr="004A1645">
        <w:rPr>
          <w:rFonts w:ascii="Sylfaen" w:eastAsiaTheme="majorEastAsia" w:hAnsi="Sylfaen" w:cs="Sylfaen"/>
          <w:i/>
          <w:iCs/>
          <w:sz w:val="20"/>
          <w:szCs w:val="20"/>
        </w:rPr>
        <w:t>Gürcüstanın 15 iyul 2008-ci il tarixli №210 qanunu - S</w:t>
      </w:r>
      <w:r w:rsidR="0001000A">
        <w:rPr>
          <w:rFonts w:ascii="Sylfaen" w:eastAsiaTheme="majorEastAsia" w:hAnsi="Sylfaen" w:cs="Sylfaen"/>
          <w:i/>
          <w:iCs/>
          <w:sz w:val="20"/>
          <w:szCs w:val="20"/>
        </w:rPr>
        <w:t>S</w:t>
      </w:r>
      <w:r w:rsidRPr="004A1645">
        <w:rPr>
          <w:rFonts w:ascii="Sylfaen" w:eastAsiaTheme="majorEastAsia" w:hAnsi="Sylfaen" w:cs="Sylfaen"/>
          <w:i/>
          <w:iCs/>
          <w:sz w:val="20"/>
          <w:szCs w:val="20"/>
        </w:rPr>
        <w:t>M I, №17, 28.07.2008-ci il, madd</w:t>
      </w:r>
      <w:r w:rsidRPr="004A1645">
        <w:rPr>
          <w:rFonts w:eastAsiaTheme="majorEastAsia"/>
          <w:i/>
          <w:iCs/>
          <w:sz w:val="20"/>
          <w:szCs w:val="20"/>
        </w:rPr>
        <w:t>ə</w:t>
      </w:r>
      <w:r w:rsidRPr="004A1645">
        <w:rPr>
          <w:rFonts w:ascii="Sylfaen" w:eastAsiaTheme="majorEastAsia" w:hAnsi="Sylfaen" w:cs="Sylfaen"/>
          <w:i/>
          <w:iCs/>
          <w:sz w:val="20"/>
          <w:szCs w:val="20"/>
        </w:rPr>
        <w:t xml:space="preserve"> 126</w:t>
      </w:r>
    </w:p>
    <w:p w:rsidR="004A1645" w:rsidRDefault="004A1645" w:rsidP="004A1645">
      <w:pPr>
        <w:pStyle w:val="mypetit0"/>
        <w:spacing w:before="0" w:beforeAutospacing="0" w:after="0" w:afterAutospacing="0"/>
        <w:jc w:val="center"/>
        <w:rPr>
          <w:rFonts w:ascii="Sylfaen" w:eastAsiaTheme="majorEastAsia" w:hAnsi="Sylfaen" w:cs="Sylfaen"/>
          <w:i/>
          <w:iCs/>
          <w:sz w:val="20"/>
          <w:szCs w:val="20"/>
        </w:rPr>
      </w:pPr>
      <w:r w:rsidRPr="004A1645">
        <w:rPr>
          <w:rFonts w:ascii="Sylfaen" w:eastAsiaTheme="majorEastAsia" w:hAnsi="Sylfaen" w:cs="Sylfaen"/>
          <w:i/>
          <w:iCs/>
          <w:sz w:val="20"/>
          <w:szCs w:val="20"/>
        </w:rPr>
        <w:t>Gürcüstanın 7 dekabr 2010-cu il tarixli №3884 qanunu - S</w:t>
      </w:r>
      <w:r w:rsidR="003569BF">
        <w:rPr>
          <w:rFonts w:ascii="Sylfaen" w:eastAsiaTheme="majorEastAsia" w:hAnsi="Sylfaen" w:cs="Sylfaen"/>
          <w:i/>
          <w:iCs/>
          <w:sz w:val="20"/>
          <w:szCs w:val="20"/>
        </w:rPr>
        <w:t>S</w:t>
      </w:r>
      <w:r w:rsidRPr="004A1645">
        <w:rPr>
          <w:rFonts w:ascii="Sylfaen" w:eastAsiaTheme="majorEastAsia" w:hAnsi="Sylfaen" w:cs="Sylfaen"/>
          <w:i/>
          <w:iCs/>
          <w:sz w:val="20"/>
          <w:szCs w:val="20"/>
        </w:rPr>
        <w:t>M I, №72, 22.12.2010-cu il, madd</w:t>
      </w:r>
      <w:r w:rsidRPr="004A1645">
        <w:rPr>
          <w:rFonts w:eastAsiaTheme="majorEastAsia"/>
          <w:i/>
          <w:iCs/>
          <w:sz w:val="20"/>
          <w:szCs w:val="20"/>
        </w:rPr>
        <w:t>ə</w:t>
      </w:r>
      <w:r w:rsidRPr="004A1645">
        <w:rPr>
          <w:rFonts w:ascii="Sylfaen" w:eastAsiaTheme="majorEastAsia" w:hAnsi="Sylfaen" w:cs="Sylfaen"/>
          <w:i/>
          <w:iCs/>
          <w:sz w:val="20"/>
          <w:szCs w:val="20"/>
        </w:rPr>
        <w:t xml:space="preserve"> 438</w:t>
      </w:r>
    </w:p>
    <w:p w:rsidR="004A1645" w:rsidRDefault="004A1645" w:rsidP="001D3641">
      <w:pPr>
        <w:pStyle w:val="mypetit0"/>
        <w:spacing w:before="0" w:beforeAutospacing="0" w:after="0" w:afterAutospacing="0"/>
        <w:rPr>
          <w:rFonts w:ascii="Sylfaen" w:eastAsiaTheme="majorEastAsia" w:hAnsi="Sylfaen" w:cs="Sylfaen"/>
          <w:i/>
          <w:iCs/>
          <w:sz w:val="20"/>
          <w:szCs w:val="20"/>
        </w:rPr>
      </w:pPr>
    </w:p>
    <w:p w:rsidR="003F4C2B" w:rsidRPr="00B83A2A" w:rsidRDefault="004A1645" w:rsidP="001D3641">
      <w:pPr>
        <w:pStyle w:val="mypetit0"/>
        <w:spacing w:before="0" w:beforeAutospacing="0" w:after="0" w:afterAutospacing="0"/>
        <w:rPr>
          <w:rFonts w:ascii="Sylfaen" w:eastAsiaTheme="majorEastAsia" w:hAnsi="Sylfaen" w:cs="Sylfaen"/>
          <w:b/>
          <w:iCs/>
          <w:sz w:val="22"/>
          <w:szCs w:val="20"/>
        </w:rPr>
      </w:pPr>
      <w:r w:rsidRPr="00B83A2A">
        <w:rPr>
          <w:rFonts w:ascii="Sylfaen" w:eastAsiaTheme="majorEastAsia" w:hAnsi="Sylfaen" w:cs="Sylfaen"/>
          <w:b/>
          <w:iCs/>
          <w:sz w:val="22"/>
          <w:szCs w:val="20"/>
        </w:rPr>
        <w:t>Madd</w:t>
      </w:r>
      <w:r w:rsidRPr="00B83A2A">
        <w:rPr>
          <w:rFonts w:eastAsiaTheme="majorEastAsia"/>
          <w:b/>
          <w:iCs/>
          <w:sz w:val="22"/>
          <w:szCs w:val="20"/>
        </w:rPr>
        <w:t>ə</w:t>
      </w:r>
      <w:r w:rsidRPr="00B83A2A">
        <w:rPr>
          <w:rFonts w:ascii="Sylfaen" w:eastAsiaTheme="majorEastAsia" w:hAnsi="Sylfaen" w:cs="Sylfaen"/>
          <w:b/>
          <w:iCs/>
          <w:sz w:val="22"/>
          <w:szCs w:val="20"/>
        </w:rPr>
        <w:t xml:space="preserve"> 6. (</w:t>
      </w:r>
      <w:r w:rsidR="00B83A2A" w:rsidRPr="00B83A2A">
        <w:rPr>
          <w:rFonts w:ascii="Sylfaen" w:hAnsi="Sylfaen" w:cs="Sylfaen"/>
          <w:b/>
          <w:sz w:val="22"/>
          <w:szCs w:val="22"/>
        </w:rPr>
        <w:t>Çı</w:t>
      </w:r>
      <w:r w:rsidR="00B83A2A" w:rsidRPr="00B83A2A">
        <w:rPr>
          <w:rFonts w:ascii="Sylfaen" w:hAnsi="Sylfaen"/>
          <w:b/>
          <w:sz w:val="22"/>
          <w:szCs w:val="22"/>
        </w:rPr>
        <w:t>xar</w:t>
      </w:r>
      <w:r w:rsidR="00B83A2A" w:rsidRPr="00B83A2A">
        <w:rPr>
          <w:rFonts w:ascii="Sylfaen" w:hAnsi="Sylfaen" w:cs="Sylfaen"/>
          <w:b/>
          <w:sz w:val="22"/>
          <w:szCs w:val="22"/>
        </w:rPr>
        <w:t>ı</w:t>
      </w:r>
      <w:r w:rsidR="00B83A2A" w:rsidRPr="00B83A2A">
        <w:rPr>
          <w:rFonts w:ascii="Sylfaen" w:hAnsi="Sylfaen"/>
          <w:b/>
          <w:sz w:val="22"/>
          <w:szCs w:val="22"/>
        </w:rPr>
        <w:t>l</w:t>
      </w:r>
      <w:r w:rsidR="00B83A2A" w:rsidRPr="00B83A2A">
        <w:rPr>
          <w:rFonts w:ascii="Sylfaen" w:hAnsi="Sylfaen" w:cs="Sylfaen"/>
          <w:b/>
          <w:sz w:val="22"/>
          <w:szCs w:val="22"/>
        </w:rPr>
        <w:t>ı</w:t>
      </w:r>
      <w:r w:rsidR="00B83A2A" w:rsidRPr="00B83A2A">
        <w:rPr>
          <w:rFonts w:ascii="Sylfaen" w:hAnsi="Sylfaen"/>
          <w:b/>
          <w:sz w:val="22"/>
          <w:szCs w:val="22"/>
        </w:rPr>
        <w:t>b</w:t>
      </w:r>
      <w:r w:rsidRPr="00B83A2A">
        <w:rPr>
          <w:rFonts w:ascii="Sylfaen" w:eastAsiaTheme="majorEastAsia" w:hAnsi="Sylfaen" w:cs="Sylfaen"/>
          <w:b/>
          <w:iCs/>
          <w:sz w:val="22"/>
          <w:szCs w:val="20"/>
        </w:rPr>
        <w:t xml:space="preserve">) </w:t>
      </w:r>
    </w:p>
    <w:p w:rsidR="003F4C2B"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19 iyun 2001-ci il tarixli №941 qanunu – S</w:t>
      </w:r>
      <w:r w:rsidR="0001000A">
        <w:rPr>
          <w:rFonts w:ascii="Sylfaen" w:eastAsiaTheme="majorEastAsia" w:hAnsi="Sylfaen" w:cs="Sylfaen"/>
          <w:i/>
          <w:iCs/>
          <w:sz w:val="20"/>
          <w:szCs w:val="20"/>
        </w:rPr>
        <w:t>S</w:t>
      </w:r>
      <w:r w:rsidRPr="004A1645">
        <w:rPr>
          <w:rFonts w:ascii="Sylfaen" w:eastAsiaTheme="majorEastAsia" w:hAnsi="Sylfaen" w:cs="Sylfaen"/>
          <w:i/>
          <w:iCs/>
          <w:sz w:val="20"/>
          <w:szCs w:val="20"/>
        </w:rPr>
        <w:t>M I, 03.07.2001-ci il, №20, madd</w:t>
      </w:r>
      <w:r w:rsidRPr="004A1645">
        <w:rPr>
          <w:rFonts w:eastAsiaTheme="majorEastAsia"/>
          <w:i/>
          <w:iCs/>
          <w:sz w:val="20"/>
          <w:szCs w:val="20"/>
        </w:rPr>
        <w:t>ə</w:t>
      </w:r>
      <w:r w:rsidRPr="004A1645">
        <w:rPr>
          <w:rFonts w:ascii="Sylfaen" w:eastAsiaTheme="majorEastAsia" w:hAnsi="Sylfaen" w:cs="Sylfaen"/>
          <w:i/>
          <w:iCs/>
          <w:sz w:val="20"/>
          <w:szCs w:val="20"/>
        </w:rPr>
        <w:t xml:space="preserve"> 68 </w:t>
      </w:r>
    </w:p>
    <w:p w:rsidR="003F4C2B"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15 iyul 2008-ci il tarixli №210 qanunu - S</w:t>
      </w:r>
      <w:r w:rsidR="0001000A">
        <w:rPr>
          <w:rFonts w:ascii="Sylfaen" w:eastAsiaTheme="majorEastAsia" w:hAnsi="Sylfaen" w:cs="Sylfaen"/>
          <w:i/>
          <w:iCs/>
          <w:sz w:val="20"/>
          <w:szCs w:val="20"/>
        </w:rPr>
        <w:t>S</w:t>
      </w:r>
      <w:r w:rsidRPr="004A1645">
        <w:rPr>
          <w:rFonts w:ascii="Sylfaen" w:eastAsiaTheme="majorEastAsia" w:hAnsi="Sylfaen" w:cs="Sylfaen"/>
          <w:i/>
          <w:iCs/>
          <w:sz w:val="20"/>
          <w:szCs w:val="20"/>
        </w:rPr>
        <w:t>M I, №17, 28.07.2008-ci il, madd</w:t>
      </w:r>
      <w:r w:rsidRPr="004A1645">
        <w:rPr>
          <w:rFonts w:eastAsiaTheme="majorEastAsia"/>
          <w:i/>
          <w:iCs/>
          <w:sz w:val="20"/>
          <w:szCs w:val="20"/>
        </w:rPr>
        <w:t>ə</w:t>
      </w:r>
      <w:r w:rsidRPr="004A1645">
        <w:rPr>
          <w:rFonts w:ascii="Sylfaen" w:eastAsiaTheme="majorEastAsia" w:hAnsi="Sylfaen" w:cs="Sylfaen"/>
          <w:i/>
          <w:iCs/>
          <w:sz w:val="20"/>
          <w:szCs w:val="20"/>
        </w:rPr>
        <w:t xml:space="preserve"> 126 </w:t>
      </w:r>
    </w:p>
    <w:p w:rsidR="0001000A"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19 dekabr 2008-ci il tarixli №824 qanunu - S</w:t>
      </w:r>
      <w:r w:rsidR="0001000A">
        <w:rPr>
          <w:rFonts w:ascii="Sylfaen" w:eastAsiaTheme="majorEastAsia" w:hAnsi="Sylfaen" w:cs="Sylfaen"/>
          <w:i/>
          <w:iCs/>
          <w:sz w:val="20"/>
          <w:szCs w:val="20"/>
        </w:rPr>
        <w:t>S</w:t>
      </w:r>
      <w:r w:rsidRPr="004A1645">
        <w:rPr>
          <w:rFonts w:ascii="Sylfaen" w:eastAsiaTheme="majorEastAsia" w:hAnsi="Sylfaen" w:cs="Sylfaen"/>
          <w:i/>
          <w:iCs/>
          <w:sz w:val="20"/>
          <w:szCs w:val="20"/>
        </w:rPr>
        <w:t>M I, №41, 30.12.2008-ci il, madd</w:t>
      </w:r>
      <w:r w:rsidRPr="004A1645">
        <w:rPr>
          <w:rFonts w:eastAsiaTheme="majorEastAsia"/>
          <w:i/>
          <w:iCs/>
          <w:sz w:val="20"/>
          <w:szCs w:val="20"/>
        </w:rPr>
        <w:t>ə</w:t>
      </w:r>
      <w:r w:rsidRPr="004A1645">
        <w:rPr>
          <w:rFonts w:ascii="Sylfaen" w:eastAsiaTheme="majorEastAsia" w:hAnsi="Sylfaen" w:cs="Sylfaen"/>
          <w:i/>
          <w:iCs/>
          <w:sz w:val="20"/>
          <w:szCs w:val="20"/>
        </w:rPr>
        <w:t xml:space="preserve"> 302 </w:t>
      </w:r>
    </w:p>
    <w:p w:rsidR="003F4C2B"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23 mart 2010-cu il tarixli №2797 qanunu - S</w:t>
      </w:r>
      <w:r w:rsidR="0001000A">
        <w:rPr>
          <w:rFonts w:ascii="Sylfaen" w:eastAsiaTheme="majorEastAsia" w:hAnsi="Sylfaen" w:cs="Sylfaen"/>
          <w:i/>
          <w:iCs/>
          <w:sz w:val="20"/>
          <w:szCs w:val="20"/>
        </w:rPr>
        <w:t>S</w:t>
      </w:r>
      <w:r w:rsidRPr="004A1645">
        <w:rPr>
          <w:rFonts w:ascii="Sylfaen" w:eastAsiaTheme="majorEastAsia" w:hAnsi="Sylfaen" w:cs="Sylfaen"/>
          <w:i/>
          <w:iCs/>
          <w:sz w:val="20"/>
          <w:szCs w:val="20"/>
        </w:rPr>
        <w:t>M I, №14, 30.03.2010-cu il, madd</w:t>
      </w:r>
      <w:r w:rsidRPr="004A1645">
        <w:rPr>
          <w:rFonts w:eastAsiaTheme="majorEastAsia"/>
          <w:i/>
          <w:iCs/>
          <w:sz w:val="20"/>
          <w:szCs w:val="20"/>
        </w:rPr>
        <w:t>ə</w:t>
      </w:r>
      <w:r w:rsidRPr="004A1645">
        <w:rPr>
          <w:rFonts w:ascii="Sylfaen" w:eastAsiaTheme="majorEastAsia" w:hAnsi="Sylfaen" w:cs="Sylfaen"/>
          <w:i/>
          <w:iCs/>
          <w:sz w:val="20"/>
          <w:szCs w:val="20"/>
        </w:rPr>
        <w:t xml:space="preserve"> 84 </w:t>
      </w:r>
    </w:p>
    <w:p w:rsidR="0001000A"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28 iyun 2010-cu il tarixli №3167 qanunu - S</w:t>
      </w:r>
      <w:r w:rsidR="0001000A">
        <w:rPr>
          <w:rFonts w:ascii="Sylfaen" w:eastAsiaTheme="majorEastAsia" w:hAnsi="Sylfaen" w:cs="Sylfaen"/>
          <w:i/>
          <w:iCs/>
          <w:sz w:val="20"/>
          <w:szCs w:val="20"/>
        </w:rPr>
        <w:t>S</w:t>
      </w:r>
      <w:r w:rsidRPr="004A1645">
        <w:rPr>
          <w:rFonts w:ascii="Sylfaen" w:eastAsiaTheme="majorEastAsia" w:hAnsi="Sylfaen" w:cs="Sylfaen"/>
          <w:i/>
          <w:iCs/>
          <w:sz w:val="20"/>
          <w:szCs w:val="20"/>
        </w:rPr>
        <w:t>M I, №34, 09.07.2010-cu il, madd</w:t>
      </w:r>
      <w:r w:rsidRPr="004A1645">
        <w:rPr>
          <w:rFonts w:eastAsiaTheme="majorEastAsia"/>
          <w:i/>
          <w:iCs/>
          <w:sz w:val="20"/>
          <w:szCs w:val="20"/>
        </w:rPr>
        <w:t>ə</w:t>
      </w:r>
      <w:r w:rsidRPr="004A1645">
        <w:rPr>
          <w:rFonts w:ascii="Sylfaen" w:eastAsiaTheme="majorEastAsia" w:hAnsi="Sylfaen" w:cs="Sylfaen"/>
          <w:i/>
          <w:iCs/>
          <w:sz w:val="20"/>
          <w:szCs w:val="20"/>
        </w:rPr>
        <w:t xml:space="preserve"> 203 </w:t>
      </w:r>
    </w:p>
    <w:p w:rsidR="003F4C2B"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7 dekabr 2010-cu il tarixli №3884 qanunu - S</w:t>
      </w:r>
      <w:r w:rsidR="0001000A">
        <w:rPr>
          <w:rFonts w:ascii="Sylfaen" w:eastAsiaTheme="majorEastAsia" w:hAnsi="Sylfaen" w:cs="Sylfaen"/>
          <w:i/>
          <w:iCs/>
          <w:sz w:val="20"/>
          <w:szCs w:val="20"/>
        </w:rPr>
        <w:t>S</w:t>
      </w:r>
      <w:r w:rsidRPr="004A1645">
        <w:rPr>
          <w:rFonts w:ascii="Sylfaen" w:eastAsiaTheme="majorEastAsia" w:hAnsi="Sylfaen" w:cs="Sylfaen"/>
          <w:i/>
          <w:iCs/>
          <w:sz w:val="20"/>
          <w:szCs w:val="20"/>
        </w:rPr>
        <w:t>M I, №72, 22.12.2010-cu il, madd</w:t>
      </w:r>
      <w:r w:rsidRPr="004A1645">
        <w:rPr>
          <w:rFonts w:eastAsiaTheme="majorEastAsia"/>
          <w:i/>
          <w:iCs/>
          <w:sz w:val="20"/>
          <w:szCs w:val="20"/>
        </w:rPr>
        <w:t>ə</w:t>
      </w:r>
      <w:r w:rsidRPr="004A1645">
        <w:rPr>
          <w:rFonts w:ascii="Sylfaen" w:eastAsiaTheme="majorEastAsia" w:hAnsi="Sylfaen" w:cs="Sylfaen"/>
          <w:i/>
          <w:iCs/>
          <w:sz w:val="20"/>
          <w:szCs w:val="20"/>
        </w:rPr>
        <w:t xml:space="preserve"> 438 </w:t>
      </w:r>
    </w:p>
    <w:p w:rsidR="003F4C2B" w:rsidRDefault="003F4C2B" w:rsidP="001D3641">
      <w:pPr>
        <w:pStyle w:val="mypetit0"/>
        <w:spacing w:before="0" w:beforeAutospacing="0" w:after="0" w:afterAutospacing="0"/>
        <w:rPr>
          <w:rFonts w:ascii="Sylfaen" w:eastAsiaTheme="majorEastAsia" w:hAnsi="Sylfaen" w:cs="Sylfaen"/>
          <w:i/>
          <w:iCs/>
          <w:sz w:val="20"/>
          <w:szCs w:val="20"/>
        </w:rPr>
      </w:pPr>
    </w:p>
    <w:p w:rsidR="003F4C2B" w:rsidRPr="00B83A2A" w:rsidRDefault="004A1645" w:rsidP="001D3641">
      <w:pPr>
        <w:pStyle w:val="mypetit0"/>
        <w:spacing w:before="0" w:beforeAutospacing="0" w:after="0" w:afterAutospacing="0"/>
        <w:rPr>
          <w:rFonts w:ascii="Sylfaen" w:eastAsiaTheme="majorEastAsia" w:hAnsi="Sylfaen" w:cs="Sylfaen"/>
          <w:b/>
          <w:iCs/>
          <w:sz w:val="22"/>
          <w:szCs w:val="22"/>
        </w:rPr>
      </w:pPr>
      <w:r w:rsidRPr="00B83A2A">
        <w:rPr>
          <w:rFonts w:ascii="Sylfaen" w:eastAsiaTheme="majorEastAsia" w:hAnsi="Sylfaen" w:cs="Sylfaen"/>
          <w:b/>
          <w:iCs/>
          <w:sz w:val="22"/>
          <w:szCs w:val="22"/>
        </w:rPr>
        <w:t>Madd</w:t>
      </w:r>
      <w:r w:rsidRPr="00B83A2A">
        <w:rPr>
          <w:rFonts w:eastAsiaTheme="majorEastAsia"/>
          <w:b/>
          <w:iCs/>
          <w:sz w:val="22"/>
          <w:szCs w:val="22"/>
        </w:rPr>
        <w:t>ə</w:t>
      </w:r>
      <w:r w:rsidRPr="00B83A2A">
        <w:rPr>
          <w:rFonts w:ascii="Sylfaen" w:eastAsiaTheme="majorEastAsia" w:hAnsi="Sylfaen" w:cs="Sylfaen"/>
          <w:b/>
          <w:iCs/>
          <w:sz w:val="22"/>
          <w:szCs w:val="22"/>
        </w:rPr>
        <w:t xml:space="preserve"> 7. (</w:t>
      </w:r>
      <w:r w:rsidR="00B83A2A" w:rsidRPr="00B83A2A">
        <w:rPr>
          <w:rFonts w:ascii="Sylfaen" w:hAnsi="Sylfaen" w:cs="Sylfaen"/>
          <w:b/>
          <w:sz w:val="22"/>
          <w:szCs w:val="22"/>
        </w:rPr>
        <w:t>Çı</w:t>
      </w:r>
      <w:r w:rsidR="00B83A2A" w:rsidRPr="00B83A2A">
        <w:rPr>
          <w:rFonts w:ascii="Sylfaen" w:hAnsi="Sylfaen"/>
          <w:b/>
          <w:sz w:val="22"/>
          <w:szCs w:val="22"/>
        </w:rPr>
        <w:t>xar</w:t>
      </w:r>
      <w:r w:rsidR="00B83A2A" w:rsidRPr="00B83A2A">
        <w:rPr>
          <w:rFonts w:ascii="Sylfaen" w:hAnsi="Sylfaen" w:cs="Sylfaen"/>
          <w:b/>
          <w:sz w:val="22"/>
          <w:szCs w:val="22"/>
        </w:rPr>
        <w:t>ı</w:t>
      </w:r>
      <w:r w:rsidR="00B83A2A" w:rsidRPr="00B83A2A">
        <w:rPr>
          <w:rFonts w:ascii="Sylfaen" w:hAnsi="Sylfaen"/>
          <w:b/>
          <w:sz w:val="22"/>
          <w:szCs w:val="22"/>
        </w:rPr>
        <w:t>l</w:t>
      </w:r>
      <w:r w:rsidR="00B83A2A" w:rsidRPr="00B83A2A">
        <w:rPr>
          <w:rFonts w:ascii="Sylfaen" w:hAnsi="Sylfaen" w:cs="Sylfaen"/>
          <w:b/>
          <w:sz w:val="22"/>
          <w:szCs w:val="22"/>
        </w:rPr>
        <w:t>ı</w:t>
      </w:r>
      <w:r w:rsidR="00B83A2A" w:rsidRPr="00B83A2A">
        <w:rPr>
          <w:rFonts w:ascii="Sylfaen" w:hAnsi="Sylfaen"/>
          <w:b/>
          <w:sz w:val="22"/>
          <w:szCs w:val="22"/>
        </w:rPr>
        <w:t>b</w:t>
      </w:r>
      <w:r w:rsidRPr="00B83A2A">
        <w:rPr>
          <w:rFonts w:ascii="Sylfaen" w:eastAsiaTheme="majorEastAsia" w:hAnsi="Sylfaen" w:cs="Sylfaen"/>
          <w:b/>
          <w:iCs/>
          <w:sz w:val="22"/>
          <w:szCs w:val="22"/>
        </w:rPr>
        <w:t xml:space="preserve">) </w:t>
      </w:r>
    </w:p>
    <w:p w:rsidR="003F4C2B"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5 dekabr 2000-ci il tarixli №636 qanunu – S</w:t>
      </w:r>
      <w:r w:rsidR="0001000A">
        <w:rPr>
          <w:rFonts w:ascii="Sylfaen" w:eastAsiaTheme="majorEastAsia" w:hAnsi="Sylfaen" w:cs="Sylfaen"/>
          <w:i/>
          <w:iCs/>
          <w:sz w:val="20"/>
          <w:szCs w:val="20"/>
        </w:rPr>
        <w:t>S</w:t>
      </w:r>
      <w:r w:rsidRPr="004A1645">
        <w:rPr>
          <w:rFonts w:ascii="Sylfaen" w:eastAsiaTheme="majorEastAsia" w:hAnsi="Sylfaen" w:cs="Sylfaen"/>
          <w:i/>
          <w:iCs/>
          <w:sz w:val="20"/>
          <w:szCs w:val="20"/>
        </w:rPr>
        <w:t>M I, №48, 16.12.2000-ci il, madd</w:t>
      </w:r>
      <w:r w:rsidRPr="004A1645">
        <w:rPr>
          <w:rFonts w:eastAsiaTheme="majorEastAsia"/>
          <w:i/>
          <w:iCs/>
          <w:sz w:val="20"/>
          <w:szCs w:val="20"/>
        </w:rPr>
        <w:t>ə</w:t>
      </w:r>
      <w:r w:rsidRPr="004A1645">
        <w:rPr>
          <w:rFonts w:ascii="Sylfaen" w:eastAsiaTheme="majorEastAsia" w:hAnsi="Sylfaen" w:cs="Sylfaen"/>
          <w:i/>
          <w:iCs/>
          <w:sz w:val="20"/>
          <w:szCs w:val="20"/>
        </w:rPr>
        <w:t xml:space="preserve"> 136 </w:t>
      </w:r>
    </w:p>
    <w:p w:rsidR="003F4C2B"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15 iyul 2008-ci il tarixli №210 qanunu - S</w:t>
      </w:r>
      <w:r w:rsidR="0001000A">
        <w:rPr>
          <w:rFonts w:ascii="Sylfaen" w:eastAsiaTheme="majorEastAsia" w:hAnsi="Sylfaen" w:cs="Sylfaen"/>
          <w:i/>
          <w:iCs/>
          <w:sz w:val="20"/>
          <w:szCs w:val="20"/>
        </w:rPr>
        <w:t>S</w:t>
      </w:r>
      <w:r w:rsidRPr="004A1645">
        <w:rPr>
          <w:rFonts w:ascii="Sylfaen" w:eastAsiaTheme="majorEastAsia" w:hAnsi="Sylfaen" w:cs="Sylfaen"/>
          <w:i/>
          <w:iCs/>
          <w:sz w:val="20"/>
          <w:szCs w:val="20"/>
        </w:rPr>
        <w:t>M I, №17, 28.07.2008-ci il, madd</w:t>
      </w:r>
      <w:r w:rsidRPr="004A1645">
        <w:rPr>
          <w:rFonts w:eastAsiaTheme="majorEastAsia"/>
          <w:i/>
          <w:iCs/>
          <w:sz w:val="20"/>
          <w:szCs w:val="20"/>
        </w:rPr>
        <w:t>ə</w:t>
      </w:r>
      <w:r w:rsidRPr="004A1645">
        <w:rPr>
          <w:rFonts w:ascii="Sylfaen" w:eastAsiaTheme="majorEastAsia" w:hAnsi="Sylfaen" w:cs="Sylfaen"/>
          <w:i/>
          <w:iCs/>
          <w:sz w:val="20"/>
          <w:szCs w:val="20"/>
        </w:rPr>
        <w:t xml:space="preserve"> 126 </w:t>
      </w:r>
    </w:p>
    <w:p w:rsidR="003F4C2B"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25 dekabr 2009-cu il tarixli №2459 qanunu - S</w:t>
      </w:r>
      <w:r w:rsidR="0001000A">
        <w:rPr>
          <w:rFonts w:ascii="Sylfaen" w:eastAsiaTheme="majorEastAsia" w:hAnsi="Sylfaen" w:cs="Sylfaen"/>
          <w:i/>
          <w:iCs/>
          <w:sz w:val="20"/>
          <w:szCs w:val="20"/>
        </w:rPr>
        <w:t>S</w:t>
      </w:r>
      <w:r w:rsidRPr="004A1645">
        <w:rPr>
          <w:rFonts w:ascii="Sylfaen" w:eastAsiaTheme="majorEastAsia" w:hAnsi="Sylfaen" w:cs="Sylfaen"/>
          <w:i/>
          <w:iCs/>
          <w:sz w:val="20"/>
          <w:szCs w:val="20"/>
        </w:rPr>
        <w:t>M I, №49, 30.12.2009-cu il, madd</w:t>
      </w:r>
      <w:r w:rsidRPr="004A1645">
        <w:rPr>
          <w:rFonts w:eastAsiaTheme="majorEastAsia"/>
          <w:i/>
          <w:iCs/>
          <w:sz w:val="20"/>
          <w:szCs w:val="20"/>
        </w:rPr>
        <w:t>ə</w:t>
      </w:r>
      <w:r w:rsidRPr="004A1645">
        <w:rPr>
          <w:rFonts w:ascii="Sylfaen" w:eastAsiaTheme="majorEastAsia" w:hAnsi="Sylfaen" w:cs="Sylfaen"/>
          <w:i/>
          <w:iCs/>
          <w:sz w:val="20"/>
          <w:szCs w:val="20"/>
        </w:rPr>
        <w:t xml:space="preserve"> 371 </w:t>
      </w:r>
    </w:p>
    <w:p w:rsidR="003F4C2B"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7 dekabr 2010-cu il tarixli №3884 qanunu - S</w:t>
      </w:r>
      <w:r w:rsidR="0001000A">
        <w:rPr>
          <w:rFonts w:ascii="Sylfaen" w:eastAsiaTheme="majorEastAsia" w:hAnsi="Sylfaen" w:cs="Sylfaen"/>
          <w:i/>
          <w:iCs/>
          <w:sz w:val="20"/>
          <w:szCs w:val="20"/>
        </w:rPr>
        <w:t>S</w:t>
      </w:r>
      <w:r w:rsidRPr="004A1645">
        <w:rPr>
          <w:rFonts w:ascii="Sylfaen" w:eastAsiaTheme="majorEastAsia" w:hAnsi="Sylfaen" w:cs="Sylfaen"/>
          <w:i/>
          <w:iCs/>
          <w:sz w:val="20"/>
          <w:szCs w:val="20"/>
        </w:rPr>
        <w:t>M I, №72, 22.12.2010-cu il, madd</w:t>
      </w:r>
      <w:r w:rsidRPr="004A1645">
        <w:rPr>
          <w:rFonts w:eastAsiaTheme="majorEastAsia"/>
          <w:i/>
          <w:iCs/>
          <w:sz w:val="20"/>
          <w:szCs w:val="20"/>
        </w:rPr>
        <w:t>ə</w:t>
      </w:r>
      <w:r w:rsidRPr="004A1645">
        <w:rPr>
          <w:rFonts w:ascii="Sylfaen" w:eastAsiaTheme="majorEastAsia" w:hAnsi="Sylfaen" w:cs="Sylfaen"/>
          <w:i/>
          <w:iCs/>
          <w:sz w:val="20"/>
          <w:szCs w:val="20"/>
        </w:rPr>
        <w:t xml:space="preserve"> 438 </w:t>
      </w:r>
    </w:p>
    <w:p w:rsidR="003F4C2B" w:rsidRDefault="003F4C2B" w:rsidP="001D3641">
      <w:pPr>
        <w:pStyle w:val="mypetit0"/>
        <w:spacing w:before="0" w:beforeAutospacing="0" w:after="0" w:afterAutospacing="0"/>
        <w:rPr>
          <w:rFonts w:ascii="Sylfaen" w:eastAsiaTheme="majorEastAsia" w:hAnsi="Sylfaen" w:cs="Sylfaen"/>
          <w:i/>
          <w:iCs/>
          <w:sz w:val="20"/>
          <w:szCs w:val="20"/>
        </w:rPr>
      </w:pPr>
    </w:p>
    <w:p w:rsidR="003F4C2B" w:rsidRPr="00B83A2A" w:rsidRDefault="004A1645" w:rsidP="001D3641">
      <w:pPr>
        <w:pStyle w:val="mypetit0"/>
        <w:spacing w:before="0" w:beforeAutospacing="0" w:after="0" w:afterAutospacing="0"/>
        <w:rPr>
          <w:rFonts w:ascii="Sylfaen" w:eastAsiaTheme="majorEastAsia" w:hAnsi="Sylfaen" w:cs="Sylfaen"/>
          <w:b/>
          <w:iCs/>
          <w:sz w:val="22"/>
          <w:szCs w:val="20"/>
        </w:rPr>
      </w:pPr>
      <w:r w:rsidRPr="00B83A2A">
        <w:rPr>
          <w:rFonts w:ascii="Sylfaen" w:eastAsiaTheme="majorEastAsia" w:hAnsi="Sylfaen" w:cs="Sylfaen"/>
          <w:b/>
          <w:iCs/>
          <w:sz w:val="22"/>
          <w:szCs w:val="20"/>
        </w:rPr>
        <w:t>Madd</w:t>
      </w:r>
      <w:r w:rsidRPr="00B83A2A">
        <w:rPr>
          <w:rFonts w:eastAsiaTheme="majorEastAsia"/>
          <w:b/>
          <w:iCs/>
          <w:sz w:val="22"/>
          <w:szCs w:val="20"/>
        </w:rPr>
        <w:t>ə</w:t>
      </w:r>
      <w:r w:rsidRPr="00B83A2A">
        <w:rPr>
          <w:rFonts w:ascii="Sylfaen" w:eastAsiaTheme="majorEastAsia" w:hAnsi="Sylfaen" w:cs="Sylfaen"/>
          <w:b/>
          <w:iCs/>
          <w:sz w:val="22"/>
          <w:szCs w:val="20"/>
        </w:rPr>
        <w:t xml:space="preserve"> 8. (</w:t>
      </w:r>
      <w:r w:rsidR="00B83A2A" w:rsidRPr="00B83A2A">
        <w:rPr>
          <w:rFonts w:ascii="Sylfaen" w:hAnsi="Sylfaen" w:cs="Sylfaen"/>
          <w:b/>
          <w:sz w:val="22"/>
          <w:szCs w:val="22"/>
        </w:rPr>
        <w:t>Çı</w:t>
      </w:r>
      <w:r w:rsidR="00B83A2A" w:rsidRPr="00B83A2A">
        <w:rPr>
          <w:rFonts w:ascii="Sylfaen" w:hAnsi="Sylfaen"/>
          <w:b/>
          <w:sz w:val="22"/>
          <w:szCs w:val="22"/>
        </w:rPr>
        <w:t>xar</w:t>
      </w:r>
      <w:r w:rsidR="00B83A2A" w:rsidRPr="00B83A2A">
        <w:rPr>
          <w:rFonts w:ascii="Sylfaen" w:hAnsi="Sylfaen" w:cs="Sylfaen"/>
          <w:b/>
          <w:sz w:val="22"/>
          <w:szCs w:val="22"/>
        </w:rPr>
        <w:t>ı</w:t>
      </w:r>
      <w:r w:rsidR="00B83A2A" w:rsidRPr="00B83A2A">
        <w:rPr>
          <w:rFonts w:ascii="Sylfaen" w:hAnsi="Sylfaen"/>
          <w:b/>
          <w:sz w:val="22"/>
          <w:szCs w:val="22"/>
        </w:rPr>
        <w:t>l</w:t>
      </w:r>
      <w:r w:rsidR="00B83A2A" w:rsidRPr="00B83A2A">
        <w:rPr>
          <w:rFonts w:ascii="Sylfaen" w:hAnsi="Sylfaen" w:cs="Sylfaen"/>
          <w:b/>
          <w:sz w:val="22"/>
          <w:szCs w:val="22"/>
        </w:rPr>
        <w:t>ı</w:t>
      </w:r>
      <w:r w:rsidR="00B83A2A" w:rsidRPr="00B83A2A">
        <w:rPr>
          <w:rFonts w:ascii="Sylfaen" w:hAnsi="Sylfaen"/>
          <w:b/>
          <w:sz w:val="22"/>
          <w:szCs w:val="22"/>
        </w:rPr>
        <w:t>b</w:t>
      </w:r>
      <w:r w:rsidRPr="00B83A2A">
        <w:rPr>
          <w:rFonts w:ascii="Sylfaen" w:eastAsiaTheme="majorEastAsia" w:hAnsi="Sylfaen" w:cs="Sylfaen"/>
          <w:b/>
          <w:iCs/>
          <w:sz w:val="22"/>
          <w:szCs w:val="20"/>
        </w:rPr>
        <w:t xml:space="preserve">) </w:t>
      </w:r>
    </w:p>
    <w:p w:rsidR="003F4C2B"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5 dekabr 2000-ci il tarixli №636 qanunu – S</w:t>
      </w:r>
      <w:r w:rsidR="0001000A">
        <w:rPr>
          <w:rFonts w:ascii="Sylfaen" w:eastAsiaTheme="majorEastAsia" w:hAnsi="Sylfaen" w:cs="Sylfaen"/>
          <w:i/>
          <w:iCs/>
          <w:sz w:val="20"/>
          <w:szCs w:val="20"/>
        </w:rPr>
        <w:t>S</w:t>
      </w:r>
      <w:r w:rsidRPr="004A1645">
        <w:rPr>
          <w:rFonts w:ascii="Sylfaen" w:eastAsiaTheme="majorEastAsia" w:hAnsi="Sylfaen" w:cs="Sylfaen"/>
          <w:i/>
          <w:iCs/>
          <w:sz w:val="20"/>
          <w:szCs w:val="20"/>
        </w:rPr>
        <w:t>M I, №48, 16.12.2000-ci il, madd</w:t>
      </w:r>
      <w:r w:rsidRPr="004A1645">
        <w:rPr>
          <w:rFonts w:eastAsiaTheme="majorEastAsia"/>
          <w:i/>
          <w:iCs/>
          <w:sz w:val="20"/>
          <w:szCs w:val="20"/>
        </w:rPr>
        <w:t>ə</w:t>
      </w:r>
      <w:r w:rsidRPr="004A1645">
        <w:rPr>
          <w:rFonts w:ascii="Sylfaen" w:eastAsiaTheme="majorEastAsia" w:hAnsi="Sylfaen" w:cs="Sylfaen"/>
          <w:i/>
          <w:iCs/>
          <w:sz w:val="20"/>
          <w:szCs w:val="20"/>
        </w:rPr>
        <w:t xml:space="preserve"> 136 </w:t>
      </w:r>
    </w:p>
    <w:p w:rsidR="003F4C2B"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15 iyul 2008-ci il tarixli №210 qanunu - S</w:t>
      </w:r>
      <w:r w:rsidR="0001000A">
        <w:rPr>
          <w:rFonts w:ascii="Sylfaen" w:eastAsiaTheme="majorEastAsia" w:hAnsi="Sylfaen" w:cs="Sylfaen"/>
          <w:i/>
          <w:iCs/>
          <w:sz w:val="20"/>
          <w:szCs w:val="20"/>
        </w:rPr>
        <w:t>S</w:t>
      </w:r>
      <w:r w:rsidRPr="004A1645">
        <w:rPr>
          <w:rFonts w:ascii="Sylfaen" w:eastAsiaTheme="majorEastAsia" w:hAnsi="Sylfaen" w:cs="Sylfaen"/>
          <w:i/>
          <w:iCs/>
          <w:sz w:val="20"/>
          <w:szCs w:val="20"/>
        </w:rPr>
        <w:t>M I, №17, 28.07.2008-ci il, madd</w:t>
      </w:r>
      <w:r w:rsidRPr="004A1645">
        <w:rPr>
          <w:rFonts w:eastAsiaTheme="majorEastAsia"/>
          <w:i/>
          <w:iCs/>
          <w:sz w:val="20"/>
          <w:szCs w:val="20"/>
        </w:rPr>
        <w:t>ə</w:t>
      </w:r>
      <w:r w:rsidRPr="004A1645">
        <w:rPr>
          <w:rFonts w:ascii="Sylfaen" w:eastAsiaTheme="majorEastAsia" w:hAnsi="Sylfaen" w:cs="Sylfaen"/>
          <w:i/>
          <w:iCs/>
          <w:sz w:val="20"/>
          <w:szCs w:val="20"/>
        </w:rPr>
        <w:t xml:space="preserve"> 126 </w:t>
      </w:r>
    </w:p>
    <w:p w:rsidR="003F4C2B"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25 dekabr 2009-cu il tarixli №2459 qanunu - S</w:t>
      </w:r>
      <w:r w:rsidR="0001000A">
        <w:rPr>
          <w:rFonts w:ascii="Sylfaen" w:eastAsiaTheme="majorEastAsia" w:hAnsi="Sylfaen" w:cs="Sylfaen"/>
          <w:i/>
          <w:iCs/>
          <w:sz w:val="20"/>
          <w:szCs w:val="20"/>
        </w:rPr>
        <w:t>S</w:t>
      </w:r>
      <w:r w:rsidRPr="004A1645">
        <w:rPr>
          <w:rFonts w:ascii="Sylfaen" w:eastAsiaTheme="majorEastAsia" w:hAnsi="Sylfaen" w:cs="Sylfaen"/>
          <w:i/>
          <w:iCs/>
          <w:sz w:val="20"/>
          <w:szCs w:val="20"/>
        </w:rPr>
        <w:t>M I, №49, 30.12.2009-cu il, madd</w:t>
      </w:r>
      <w:r w:rsidRPr="004A1645">
        <w:rPr>
          <w:rFonts w:eastAsiaTheme="majorEastAsia"/>
          <w:i/>
          <w:iCs/>
          <w:sz w:val="20"/>
          <w:szCs w:val="20"/>
        </w:rPr>
        <w:t>ə</w:t>
      </w:r>
      <w:r w:rsidRPr="004A1645">
        <w:rPr>
          <w:rFonts w:ascii="Sylfaen" w:eastAsiaTheme="majorEastAsia" w:hAnsi="Sylfaen" w:cs="Sylfaen"/>
          <w:i/>
          <w:iCs/>
          <w:sz w:val="20"/>
          <w:szCs w:val="20"/>
        </w:rPr>
        <w:t xml:space="preserve"> 371 Gürcüstanın 7 dekabr 2010-cu il tarixli №3884 qanunu - S</w:t>
      </w:r>
      <w:r w:rsidR="0001000A">
        <w:rPr>
          <w:rFonts w:ascii="Sylfaen" w:eastAsiaTheme="majorEastAsia" w:hAnsi="Sylfaen" w:cs="Sylfaen"/>
          <w:i/>
          <w:iCs/>
          <w:sz w:val="20"/>
          <w:szCs w:val="20"/>
        </w:rPr>
        <w:t>S</w:t>
      </w:r>
      <w:r w:rsidRPr="004A1645">
        <w:rPr>
          <w:rFonts w:ascii="Sylfaen" w:eastAsiaTheme="majorEastAsia" w:hAnsi="Sylfaen" w:cs="Sylfaen"/>
          <w:i/>
          <w:iCs/>
          <w:sz w:val="20"/>
          <w:szCs w:val="20"/>
        </w:rPr>
        <w:t>M I, №72, 22.12.2010-cu il, madd</w:t>
      </w:r>
      <w:r w:rsidRPr="004A1645">
        <w:rPr>
          <w:rFonts w:eastAsiaTheme="majorEastAsia"/>
          <w:i/>
          <w:iCs/>
          <w:sz w:val="20"/>
          <w:szCs w:val="20"/>
        </w:rPr>
        <w:t>ə</w:t>
      </w:r>
      <w:r w:rsidRPr="004A1645">
        <w:rPr>
          <w:rFonts w:ascii="Sylfaen" w:eastAsiaTheme="majorEastAsia" w:hAnsi="Sylfaen" w:cs="Sylfaen"/>
          <w:i/>
          <w:iCs/>
          <w:sz w:val="20"/>
          <w:szCs w:val="20"/>
        </w:rPr>
        <w:t xml:space="preserve"> 438 </w:t>
      </w:r>
    </w:p>
    <w:p w:rsidR="003F4C2B" w:rsidRDefault="003F4C2B" w:rsidP="001D3641">
      <w:pPr>
        <w:pStyle w:val="mypetit0"/>
        <w:spacing w:before="0" w:beforeAutospacing="0" w:after="0" w:afterAutospacing="0"/>
        <w:rPr>
          <w:rFonts w:ascii="Sylfaen" w:eastAsiaTheme="majorEastAsia" w:hAnsi="Sylfaen" w:cs="Sylfaen"/>
          <w:i/>
          <w:iCs/>
          <w:sz w:val="20"/>
          <w:szCs w:val="20"/>
        </w:rPr>
      </w:pPr>
    </w:p>
    <w:p w:rsidR="003F4C2B" w:rsidRPr="00B83A2A" w:rsidRDefault="004A1645" w:rsidP="001D3641">
      <w:pPr>
        <w:pStyle w:val="mypetit0"/>
        <w:spacing w:before="0" w:beforeAutospacing="0" w:after="0" w:afterAutospacing="0"/>
        <w:rPr>
          <w:rFonts w:ascii="Sylfaen" w:eastAsiaTheme="majorEastAsia" w:hAnsi="Sylfaen" w:cs="Sylfaen"/>
          <w:b/>
          <w:iCs/>
          <w:sz w:val="22"/>
          <w:szCs w:val="20"/>
        </w:rPr>
      </w:pPr>
      <w:r w:rsidRPr="00B83A2A">
        <w:rPr>
          <w:rFonts w:ascii="Sylfaen" w:eastAsiaTheme="majorEastAsia" w:hAnsi="Sylfaen" w:cs="Sylfaen"/>
          <w:b/>
          <w:iCs/>
          <w:sz w:val="22"/>
          <w:szCs w:val="20"/>
        </w:rPr>
        <w:t>Madd</w:t>
      </w:r>
      <w:r w:rsidRPr="00B83A2A">
        <w:rPr>
          <w:rFonts w:eastAsiaTheme="majorEastAsia"/>
          <w:b/>
          <w:iCs/>
          <w:sz w:val="22"/>
          <w:szCs w:val="20"/>
        </w:rPr>
        <w:t>ə</w:t>
      </w:r>
      <w:r w:rsidRPr="00B83A2A">
        <w:rPr>
          <w:rFonts w:ascii="Sylfaen" w:eastAsiaTheme="majorEastAsia" w:hAnsi="Sylfaen" w:cs="Sylfaen"/>
          <w:b/>
          <w:iCs/>
          <w:sz w:val="22"/>
          <w:szCs w:val="20"/>
        </w:rPr>
        <w:t xml:space="preserve"> 9. (</w:t>
      </w:r>
      <w:r w:rsidR="00B83A2A" w:rsidRPr="00B83A2A">
        <w:rPr>
          <w:rFonts w:ascii="Sylfaen" w:hAnsi="Sylfaen" w:cs="Sylfaen"/>
          <w:b/>
          <w:sz w:val="22"/>
          <w:szCs w:val="22"/>
        </w:rPr>
        <w:t>Çı</w:t>
      </w:r>
      <w:r w:rsidR="00B83A2A" w:rsidRPr="00B83A2A">
        <w:rPr>
          <w:rFonts w:ascii="Sylfaen" w:hAnsi="Sylfaen"/>
          <w:b/>
          <w:sz w:val="22"/>
          <w:szCs w:val="22"/>
        </w:rPr>
        <w:t>xar</w:t>
      </w:r>
      <w:r w:rsidR="00B83A2A" w:rsidRPr="00B83A2A">
        <w:rPr>
          <w:rFonts w:ascii="Sylfaen" w:hAnsi="Sylfaen" w:cs="Sylfaen"/>
          <w:b/>
          <w:sz w:val="22"/>
          <w:szCs w:val="22"/>
        </w:rPr>
        <w:t>ı</w:t>
      </w:r>
      <w:r w:rsidR="00B83A2A" w:rsidRPr="00B83A2A">
        <w:rPr>
          <w:rFonts w:ascii="Sylfaen" w:hAnsi="Sylfaen"/>
          <w:b/>
          <w:sz w:val="22"/>
          <w:szCs w:val="22"/>
        </w:rPr>
        <w:t>l</w:t>
      </w:r>
      <w:r w:rsidR="00B83A2A" w:rsidRPr="00B83A2A">
        <w:rPr>
          <w:rFonts w:ascii="Sylfaen" w:hAnsi="Sylfaen" w:cs="Sylfaen"/>
          <w:b/>
          <w:sz w:val="22"/>
          <w:szCs w:val="22"/>
        </w:rPr>
        <w:t>ı</w:t>
      </w:r>
      <w:r w:rsidR="00B83A2A" w:rsidRPr="00B83A2A">
        <w:rPr>
          <w:rFonts w:ascii="Sylfaen" w:hAnsi="Sylfaen"/>
          <w:b/>
          <w:sz w:val="22"/>
          <w:szCs w:val="22"/>
        </w:rPr>
        <w:t>b</w:t>
      </w:r>
      <w:r w:rsidRPr="00B83A2A">
        <w:rPr>
          <w:rFonts w:ascii="Sylfaen" w:eastAsiaTheme="majorEastAsia" w:hAnsi="Sylfaen" w:cs="Sylfaen"/>
          <w:b/>
          <w:iCs/>
          <w:sz w:val="22"/>
          <w:szCs w:val="20"/>
        </w:rPr>
        <w:t xml:space="preserve">) </w:t>
      </w:r>
    </w:p>
    <w:p w:rsidR="003F4C2B"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5 dekabr 2000-ci il tarixli №636 qanunu – S</w:t>
      </w:r>
      <w:r w:rsidR="0001000A">
        <w:rPr>
          <w:rFonts w:ascii="Sylfaen" w:eastAsiaTheme="majorEastAsia" w:hAnsi="Sylfaen" w:cs="Sylfaen"/>
          <w:i/>
          <w:iCs/>
          <w:sz w:val="20"/>
          <w:szCs w:val="20"/>
        </w:rPr>
        <w:t>S</w:t>
      </w:r>
      <w:r w:rsidRPr="004A1645">
        <w:rPr>
          <w:rFonts w:ascii="Sylfaen" w:eastAsiaTheme="majorEastAsia" w:hAnsi="Sylfaen" w:cs="Sylfaen"/>
          <w:i/>
          <w:iCs/>
          <w:sz w:val="20"/>
          <w:szCs w:val="20"/>
        </w:rPr>
        <w:t>M I, №48, 16.12.2000-ci il, madd</w:t>
      </w:r>
      <w:r w:rsidRPr="004A1645">
        <w:rPr>
          <w:rFonts w:eastAsiaTheme="majorEastAsia"/>
          <w:i/>
          <w:iCs/>
          <w:sz w:val="20"/>
          <w:szCs w:val="20"/>
        </w:rPr>
        <w:t>ə</w:t>
      </w:r>
      <w:r w:rsidRPr="004A1645">
        <w:rPr>
          <w:rFonts w:ascii="Sylfaen" w:eastAsiaTheme="majorEastAsia" w:hAnsi="Sylfaen" w:cs="Sylfaen"/>
          <w:i/>
          <w:iCs/>
          <w:sz w:val="20"/>
          <w:szCs w:val="20"/>
        </w:rPr>
        <w:t xml:space="preserve"> 136 </w:t>
      </w:r>
    </w:p>
    <w:p w:rsidR="003F4C2B"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15 iyul 2008-ci il tarixli №210 qanunu - S</w:t>
      </w:r>
      <w:r w:rsidR="0001000A">
        <w:rPr>
          <w:rFonts w:ascii="Sylfaen" w:eastAsiaTheme="majorEastAsia" w:hAnsi="Sylfaen" w:cs="Sylfaen"/>
          <w:i/>
          <w:iCs/>
          <w:sz w:val="20"/>
          <w:szCs w:val="20"/>
        </w:rPr>
        <w:t>S</w:t>
      </w:r>
      <w:r w:rsidRPr="004A1645">
        <w:rPr>
          <w:rFonts w:ascii="Sylfaen" w:eastAsiaTheme="majorEastAsia" w:hAnsi="Sylfaen" w:cs="Sylfaen"/>
          <w:i/>
          <w:iCs/>
          <w:sz w:val="20"/>
          <w:szCs w:val="20"/>
        </w:rPr>
        <w:t>M I, №17, 28.07.2008-ci il, madd</w:t>
      </w:r>
      <w:r w:rsidRPr="004A1645">
        <w:rPr>
          <w:rFonts w:eastAsiaTheme="majorEastAsia"/>
          <w:i/>
          <w:iCs/>
          <w:sz w:val="20"/>
          <w:szCs w:val="20"/>
        </w:rPr>
        <w:t>ə</w:t>
      </w:r>
      <w:r w:rsidRPr="004A1645">
        <w:rPr>
          <w:rFonts w:ascii="Sylfaen" w:eastAsiaTheme="majorEastAsia" w:hAnsi="Sylfaen" w:cs="Sylfaen"/>
          <w:i/>
          <w:iCs/>
          <w:sz w:val="20"/>
          <w:szCs w:val="20"/>
        </w:rPr>
        <w:t xml:space="preserve"> 126 </w:t>
      </w:r>
    </w:p>
    <w:p w:rsidR="003F4C2B" w:rsidRDefault="003F4C2B" w:rsidP="001D3641">
      <w:pPr>
        <w:pStyle w:val="mypetit0"/>
        <w:spacing w:before="0" w:beforeAutospacing="0" w:after="0" w:afterAutospacing="0"/>
        <w:rPr>
          <w:rFonts w:ascii="Sylfaen" w:eastAsiaTheme="majorEastAsia" w:hAnsi="Sylfaen" w:cs="Sylfaen"/>
          <w:i/>
          <w:iCs/>
          <w:sz w:val="20"/>
          <w:szCs w:val="20"/>
        </w:rPr>
      </w:pPr>
    </w:p>
    <w:p w:rsidR="003F4C2B" w:rsidRPr="00B83A2A" w:rsidRDefault="004A1645" w:rsidP="001D3641">
      <w:pPr>
        <w:pStyle w:val="mypetit0"/>
        <w:spacing w:before="0" w:beforeAutospacing="0" w:after="0" w:afterAutospacing="0"/>
        <w:rPr>
          <w:rFonts w:ascii="Sylfaen" w:eastAsiaTheme="majorEastAsia" w:hAnsi="Sylfaen" w:cs="Sylfaen"/>
          <w:b/>
          <w:iCs/>
          <w:sz w:val="22"/>
          <w:szCs w:val="20"/>
        </w:rPr>
      </w:pPr>
      <w:r w:rsidRPr="00B83A2A">
        <w:rPr>
          <w:rFonts w:ascii="Sylfaen" w:eastAsiaTheme="majorEastAsia" w:hAnsi="Sylfaen" w:cs="Sylfaen"/>
          <w:b/>
          <w:iCs/>
          <w:sz w:val="22"/>
          <w:szCs w:val="20"/>
        </w:rPr>
        <w:t>Madd</w:t>
      </w:r>
      <w:r w:rsidRPr="00B83A2A">
        <w:rPr>
          <w:rFonts w:eastAsiaTheme="majorEastAsia"/>
          <w:b/>
          <w:iCs/>
          <w:sz w:val="22"/>
          <w:szCs w:val="20"/>
        </w:rPr>
        <w:t>ə</w:t>
      </w:r>
      <w:r w:rsidRPr="00B83A2A">
        <w:rPr>
          <w:rFonts w:ascii="Sylfaen" w:eastAsiaTheme="majorEastAsia" w:hAnsi="Sylfaen" w:cs="Sylfaen"/>
          <w:b/>
          <w:iCs/>
          <w:sz w:val="22"/>
          <w:szCs w:val="20"/>
        </w:rPr>
        <w:t xml:space="preserve"> 10. (</w:t>
      </w:r>
      <w:r w:rsidR="00B83A2A" w:rsidRPr="00B83A2A">
        <w:rPr>
          <w:rFonts w:ascii="Sylfaen" w:hAnsi="Sylfaen" w:cs="Sylfaen"/>
          <w:b/>
          <w:sz w:val="22"/>
          <w:szCs w:val="22"/>
        </w:rPr>
        <w:t>Çı</w:t>
      </w:r>
      <w:r w:rsidR="00B83A2A" w:rsidRPr="00B83A2A">
        <w:rPr>
          <w:rFonts w:ascii="Sylfaen" w:hAnsi="Sylfaen"/>
          <w:b/>
          <w:sz w:val="22"/>
          <w:szCs w:val="22"/>
        </w:rPr>
        <w:t>xar</w:t>
      </w:r>
      <w:r w:rsidR="00B83A2A" w:rsidRPr="00B83A2A">
        <w:rPr>
          <w:rFonts w:ascii="Sylfaen" w:hAnsi="Sylfaen" w:cs="Sylfaen"/>
          <w:b/>
          <w:sz w:val="22"/>
          <w:szCs w:val="22"/>
        </w:rPr>
        <w:t>ı</w:t>
      </w:r>
      <w:r w:rsidR="00B83A2A" w:rsidRPr="00B83A2A">
        <w:rPr>
          <w:rFonts w:ascii="Sylfaen" w:hAnsi="Sylfaen"/>
          <w:b/>
          <w:sz w:val="22"/>
          <w:szCs w:val="22"/>
        </w:rPr>
        <w:t>l</w:t>
      </w:r>
      <w:r w:rsidR="00B83A2A" w:rsidRPr="00B83A2A">
        <w:rPr>
          <w:rFonts w:ascii="Sylfaen" w:hAnsi="Sylfaen" w:cs="Sylfaen"/>
          <w:b/>
          <w:sz w:val="22"/>
          <w:szCs w:val="22"/>
        </w:rPr>
        <w:t>ı</w:t>
      </w:r>
      <w:r w:rsidR="00B83A2A" w:rsidRPr="00B83A2A">
        <w:rPr>
          <w:rFonts w:ascii="Sylfaen" w:hAnsi="Sylfaen"/>
          <w:b/>
          <w:sz w:val="22"/>
          <w:szCs w:val="22"/>
        </w:rPr>
        <w:t>b</w:t>
      </w:r>
      <w:r w:rsidRPr="00B83A2A">
        <w:rPr>
          <w:rFonts w:ascii="Sylfaen" w:eastAsiaTheme="majorEastAsia" w:hAnsi="Sylfaen" w:cs="Sylfaen"/>
          <w:b/>
          <w:iCs/>
          <w:sz w:val="22"/>
          <w:szCs w:val="20"/>
        </w:rPr>
        <w:t xml:space="preserve">) </w:t>
      </w:r>
    </w:p>
    <w:p w:rsidR="003F4C2B"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9 sentyabr 1999-cu il tarixli №2394 qanunu – S</w:t>
      </w:r>
      <w:r w:rsidR="0001000A">
        <w:rPr>
          <w:rFonts w:ascii="Sylfaen" w:eastAsiaTheme="majorEastAsia" w:hAnsi="Sylfaen" w:cs="Sylfaen"/>
          <w:i/>
          <w:iCs/>
          <w:sz w:val="20"/>
          <w:szCs w:val="20"/>
        </w:rPr>
        <w:t>S</w:t>
      </w:r>
      <w:r w:rsidRPr="004A1645">
        <w:rPr>
          <w:rFonts w:ascii="Sylfaen" w:eastAsiaTheme="majorEastAsia" w:hAnsi="Sylfaen" w:cs="Sylfaen"/>
          <w:i/>
          <w:iCs/>
          <w:sz w:val="20"/>
          <w:szCs w:val="20"/>
        </w:rPr>
        <w:t>M I, №44(51), 29.09.1999-cu il, madd</w:t>
      </w:r>
      <w:r w:rsidRPr="004A1645">
        <w:rPr>
          <w:rFonts w:eastAsiaTheme="majorEastAsia"/>
          <w:i/>
          <w:iCs/>
          <w:sz w:val="20"/>
          <w:szCs w:val="20"/>
        </w:rPr>
        <w:t>ə</w:t>
      </w:r>
      <w:r w:rsidRPr="004A1645">
        <w:rPr>
          <w:rFonts w:ascii="Sylfaen" w:eastAsiaTheme="majorEastAsia" w:hAnsi="Sylfaen" w:cs="Sylfaen"/>
          <w:i/>
          <w:iCs/>
          <w:sz w:val="20"/>
          <w:szCs w:val="20"/>
        </w:rPr>
        <w:t xml:space="preserve"> 232 </w:t>
      </w:r>
    </w:p>
    <w:p w:rsidR="003F4C2B"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5 dekabr 2000-ci il tarixli №636 qanunu – S</w:t>
      </w:r>
      <w:r w:rsidR="0001000A">
        <w:rPr>
          <w:rFonts w:ascii="Sylfaen" w:eastAsiaTheme="majorEastAsia" w:hAnsi="Sylfaen" w:cs="Sylfaen"/>
          <w:i/>
          <w:iCs/>
          <w:sz w:val="20"/>
          <w:szCs w:val="20"/>
        </w:rPr>
        <w:t>S</w:t>
      </w:r>
      <w:r w:rsidRPr="004A1645">
        <w:rPr>
          <w:rFonts w:ascii="Sylfaen" w:eastAsiaTheme="majorEastAsia" w:hAnsi="Sylfaen" w:cs="Sylfaen"/>
          <w:i/>
          <w:iCs/>
          <w:sz w:val="20"/>
          <w:szCs w:val="20"/>
        </w:rPr>
        <w:t>M I, №48, 16.12.2000-ci il, madd</w:t>
      </w:r>
      <w:r w:rsidRPr="004A1645">
        <w:rPr>
          <w:rFonts w:eastAsiaTheme="majorEastAsia"/>
          <w:i/>
          <w:iCs/>
          <w:sz w:val="20"/>
          <w:szCs w:val="20"/>
        </w:rPr>
        <w:t>ə</w:t>
      </w:r>
      <w:r w:rsidRPr="004A1645">
        <w:rPr>
          <w:rFonts w:ascii="Sylfaen" w:eastAsiaTheme="majorEastAsia" w:hAnsi="Sylfaen" w:cs="Sylfaen"/>
          <w:i/>
          <w:iCs/>
          <w:sz w:val="20"/>
          <w:szCs w:val="20"/>
        </w:rPr>
        <w:t xml:space="preserve"> 136 </w:t>
      </w:r>
    </w:p>
    <w:p w:rsidR="003F4C2B"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25 iyun 2002-ci il tarixli №1596 qanunu – S</w:t>
      </w:r>
      <w:r w:rsidR="0001000A">
        <w:rPr>
          <w:rFonts w:ascii="Sylfaen" w:eastAsiaTheme="majorEastAsia" w:hAnsi="Sylfaen" w:cs="Sylfaen"/>
          <w:i/>
          <w:iCs/>
          <w:sz w:val="20"/>
          <w:szCs w:val="20"/>
        </w:rPr>
        <w:t>S</w:t>
      </w:r>
      <w:r w:rsidRPr="004A1645">
        <w:rPr>
          <w:rFonts w:ascii="Sylfaen" w:eastAsiaTheme="majorEastAsia" w:hAnsi="Sylfaen" w:cs="Sylfaen"/>
          <w:i/>
          <w:iCs/>
          <w:sz w:val="20"/>
          <w:szCs w:val="20"/>
        </w:rPr>
        <w:t>M I, 13.07.2002-ci il, №22, madd</w:t>
      </w:r>
      <w:r w:rsidRPr="004A1645">
        <w:rPr>
          <w:rFonts w:eastAsiaTheme="majorEastAsia"/>
          <w:i/>
          <w:iCs/>
          <w:sz w:val="20"/>
          <w:szCs w:val="20"/>
        </w:rPr>
        <w:t>ə</w:t>
      </w:r>
      <w:r w:rsidRPr="004A1645">
        <w:rPr>
          <w:rFonts w:ascii="Sylfaen" w:eastAsiaTheme="majorEastAsia" w:hAnsi="Sylfaen" w:cs="Sylfaen"/>
          <w:i/>
          <w:iCs/>
          <w:sz w:val="20"/>
          <w:szCs w:val="20"/>
        </w:rPr>
        <w:t xml:space="preserve"> 103 G</w:t>
      </w:r>
    </w:p>
    <w:p w:rsidR="003F4C2B"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ürcüstanın 29 dekabr 2004-cü il tarixli №885 qanunu - S</w:t>
      </w:r>
      <w:r w:rsidR="0001000A">
        <w:rPr>
          <w:rFonts w:ascii="Sylfaen" w:eastAsiaTheme="majorEastAsia" w:hAnsi="Sylfaen" w:cs="Sylfaen"/>
          <w:i/>
          <w:iCs/>
          <w:sz w:val="20"/>
          <w:szCs w:val="20"/>
        </w:rPr>
        <w:t>S</w:t>
      </w:r>
      <w:r w:rsidRPr="004A1645">
        <w:rPr>
          <w:rFonts w:ascii="Sylfaen" w:eastAsiaTheme="majorEastAsia" w:hAnsi="Sylfaen" w:cs="Sylfaen"/>
          <w:i/>
          <w:iCs/>
          <w:sz w:val="20"/>
          <w:szCs w:val="20"/>
        </w:rPr>
        <w:t>M I, №6, 19.01.2005-ci il, madd</w:t>
      </w:r>
      <w:r w:rsidRPr="004A1645">
        <w:rPr>
          <w:rFonts w:eastAsiaTheme="majorEastAsia"/>
          <w:i/>
          <w:iCs/>
          <w:sz w:val="20"/>
          <w:szCs w:val="20"/>
        </w:rPr>
        <w:t>ə</w:t>
      </w:r>
      <w:r w:rsidRPr="004A1645">
        <w:rPr>
          <w:rFonts w:ascii="Sylfaen" w:eastAsiaTheme="majorEastAsia" w:hAnsi="Sylfaen" w:cs="Sylfaen"/>
          <w:i/>
          <w:iCs/>
          <w:sz w:val="20"/>
          <w:szCs w:val="20"/>
        </w:rPr>
        <w:t xml:space="preserve"> 40 </w:t>
      </w:r>
    </w:p>
    <w:p w:rsidR="003F4C2B"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29 dekabr 2006-cı il tarixli №4230 qanunu - S</w:t>
      </w:r>
      <w:r w:rsidR="0001000A">
        <w:rPr>
          <w:rFonts w:ascii="Sylfaen" w:eastAsiaTheme="majorEastAsia" w:hAnsi="Sylfaen" w:cs="Sylfaen"/>
          <w:i/>
          <w:iCs/>
          <w:sz w:val="20"/>
          <w:szCs w:val="20"/>
        </w:rPr>
        <w:t>S</w:t>
      </w:r>
      <w:r w:rsidRPr="004A1645">
        <w:rPr>
          <w:rFonts w:ascii="Sylfaen" w:eastAsiaTheme="majorEastAsia" w:hAnsi="Sylfaen" w:cs="Sylfaen"/>
          <w:i/>
          <w:iCs/>
          <w:sz w:val="20"/>
          <w:szCs w:val="20"/>
        </w:rPr>
        <w:t>M I, №50, 30.12.2006-cı il, madd</w:t>
      </w:r>
      <w:r w:rsidRPr="004A1645">
        <w:rPr>
          <w:rFonts w:eastAsiaTheme="majorEastAsia"/>
          <w:i/>
          <w:iCs/>
          <w:sz w:val="20"/>
          <w:szCs w:val="20"/>
        </w:rPr>
        <w:t>ə</w:t>
      </w:r>
      <w:r w:rsidRPr="004A1645">
        <w:rPr>
          <w:rFonts w:ascii="Sylfaen" w:eastAsiaTheme="majorEastAsia" w:hAnsi="Sylfaen" w:cs="Sylfaen"/>
          <w:i/>
          <w:iCs/>
          <w:sz w:val="20"/>
          <w:szCs w:val="20"/>
        </w:rPr>
        <w:t xml:space="preserve"> 381 Gürcüstanın 15 iyul 2008-ci il tarixli №210 qanunu - S</w:t>
      </w:r>
      <w:r w:rsidR="0001000A">
        <w:rPr>
          <w:rFonts w:ascii="Sylfaen" w:eastAsiaTheme="majorEastAsia" w:hAnsi="Sylfaen" w:cs="Sylfaen"/>
          <w:i/>
          <w:iCs/>
          <w:sz w:val="20"/>
          <w:szCs w:val="20"/>
        </w:rPr>
        <w:t>S</w:t>
      </w:r>
      <w:r w:rsidRPr="004A1645">
        <w:rPr>
          <w:rFonts w:ascii="Sylfaen" w:eastAsiaTheme="majorEastAsia" w:hAnsi="Sylfaen" w:cs="Sylfaen"/>
          <w:i/>
          <w:iCs/>
          <w:sz w:val="20"/>
          <w:szCs w:val="20"/>
        </w:rPr>
        <w:t>M I, №17, 28.07.2008-ci il, madd</w:t>
      </w:r>
      <w:r w:rsidRPr="004A1645">
        <w:rPr>
          <w:rFonts w:eastAsiaTheme="majorEastAsia"/>
          <w:i/>
          <w:iCs/>
          <w:sz w:val="20"/>
          <w:szCs w:val="20"/>
        </w:rPr>
        <w:t>ə</w:t>
      </w:r>
      <w:r w:rsidRPr="004A1645">
        <w:rPr>
          <w:rFonts w:ascii="Sylfaen" w:eastAsiaTheme="majorEastAsia" w:hAnsi="Sylfaen" w:cs="Sylfaen"/>
          <w:i/>
          <w:iCs/>
          <w:sz w:val="20"/>
          <w:szCs w:val="20"/>
        </w:rPr>
        <w:t xml:space="preserve"> 126 </w:t>
      </w:r>
    </w:p>
    <w:p w:rsidR="003F4C2B" w:rsidRDefault="003F4C2B" w:rsidP="001D3641">
      <w:pPr>
        <w:pStyle w:val="mypetit0"/>
        <w:spacing w:before="0" w:beforeAutospacing="0" w:after="0" w:afterAutospacing="0"/>
        <w:rPr>
          <w:rFonts w:ascii="Sylfaen" w:eastAsiaTheme="majorEastAsia" w:hAnsi="Sylfaen" w:cs="Sylfaen"/>
          <w:i/>
          <w:iCs/>
          <w:sz w:val="20"/>
          <w:szCs w:val="20"/>
        </w:rPr>
      </w:pPr>
    </w:p>
    <w:p w:rsidR="003F4C2B" w:rsidRPr="00B83A2A" w:rsidRDefault="004A1645" w:rsidP="001D3641">
      <w:pPr>
        <w:pStyle w:val="mypetit0"/>
        <w:spacing w:before="0" w:beforeAutospacing="0" w:after="0" w:afterAutospacing="0"/>
        <w:rPr>
          <w:rFonts w:ascii="Sylfaen" w:eastAsiaTheme="majorEastAsia" w:hAnsi="Sylfaen" w:cs="Sylfaen"/>
          <w:b/>
          <w:iCs/>
          <w:sz w:val="20"/>
          <w:szCs w:val="20"/>
        </w:rPr>
      </w:pPr>
      <w:r w:rsidRPr="00B83A2A">
        <w:rPr>
          <w:rFonts w:ascii="Sylfaen" w:eastAsiaTheme="majorEastAsia" w:hAnsi="Sylfaen" w:cs="Sylfaen"/>
          <w:b/>
          <w:iCs/>
          <w:sz w:val="20"/>
          <w:szCs w:val="20"/>
        </w:rPr>
        <w:t>Madd</w:t>
      </w:r>
      <w:r w:rsidRPr="00B83A2A">
        <w:rPr>
          <w:rFonts w:eastAsiaTheme="majorEastAsia"/>
          <w:b/>
          <w:iCs/>
          <w:sz w:val="20"/>
          <w:szCs w:val="20"/>
        </w:rPr>
        <w:t>ə</w:t>
      </w:r>
      <w:r w:rsidRPr="00B83A2A">
        <w:rPr>
          <w:rFonts w:ascii="Sylfaen" w:eastAsiaTheme="majorEastAsia" w:hAnsi="Sylfaen" w:cs="Sylfaen"/>
          <w:b/>
          <w:iCs/>
          <w:sz w:val="20"/>
          <w:szCs w:val="20"/>
        </w:rPr>
        <w:t xml:space="preserve"> 11. (</w:t>
      </w:r>
      <w:r w:rsidR="00B83A2A" w:rsidRPr="00B83A2A">
        <w:rPr>
          <w:rFonts w:ascii="Sylfaen" w:hAnsi="Sylfaen" w:cs="Sylfaen"/>
          <w:b/>
          <w:sz w:val="22"/>
          <w:szCs w:val="22"/>
        </w:rPr>
        <w:t>Çı</w:t>
      </w:r>
      <w:r w:rsidR="00B83A2A" w:rsidRPr="00B83A2A">
        <w:rPr>
          <w:rFonts w:ascii="Sylfaen" w:hAnsi="Sylfaen"/>
          <w:b/>
          <w:sz w:val="22"/>
          <w:szCs w:val="22"/>
        </w:rPr>
        <w:t>xar</w:t>
      </w:r>
      <w:r w:rsidR="00B83A2A" w:rsidRPr="00B83A2A">
        <w:rPr>
          <w:rFonts w:ascii="Sylfaen" w:hAnsi="Sylfaen" w:cs="Sylfaen"/>
          <w:b/>
          <w:sz w:val="22"/>
          <w:szCs w:val="22"/>
        </w:rPr>
        <w:t>ı</w:t>
      </w:r>
      <w:r w:rsidR="00B83A2A" w:rsidRPr="00B83A2A">
        <w:rPr>
          <w:rFonts w:ascii="Sylfaen" w:hAnsi="Sylfaen"/>
          <w:b/>
          <w:sz w:val="22"/>
          <w:szCs w:val="22"/>
        </w:rPr>
        <w:t>l</w:t>
      </w:r>
      <w:r w:rsidR="00B83A2A" w:rsidRPr="00B83A2A">
        <w:rPr>
          <w:rFonts w:ascii="Sylfaen" w:hAnsi="Sylfaen" w:cs="Sylfaen"/>
          <w:b/>
          <w:sz w:val="22"/>
          <w:szCs w:val="22"/>
        </w:rPr>
        <w:t>ı</w:t>
      </w:r>
      <w:r w:rsidR="00B83A2A" w:rsidRPr="00B83A2A">
        <w:rPr>
          <w:rFonts w:ascii="Sylfaen" w:hAnsi="Sylfaen"/>
          <w:b/>
          <w:sz w:val="22"/>
          <w:szCs w:val="22"/>
        </w:rPr>
        <w:t>b</w:t>
      </w:r>
      <w:r w:rsidRPr="00B83A2A">
        <w:rPr>
          <w:rFonts w:ascii="Sylfaen" w:eastAsiaTheme="majorEastAsia" w:hAnsi="Sylfaen" w:cs="Sylfaen"/>
          <w:b/>
          <w:iCs/>
          <w:sz w:val="20"/>
          <w:szCs w:val="20"/>
        </w:rPr>
        <w:t xml:space="preserve">) </w:t>
      </w:r>
    </w:p>
    <w:p w:rsidR="003F4C2B"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9 sentyabr 1999-cu il tarixli №2394 qanunu – S</w:t>
      </w:r>
      <w:r w:rsidR="003569BF">
        <w:rPr>
          <w:rFonts w:ascii="Sylfaen" w:eastAsiaTheme="majorEastAsia" w:hAnsi="Sylfaen" w:cs="Sylfaen"/>
          <w:i/>
          <w:iCs/>
          <w:sz w:val="20"/>
          <w:szCs w:val="20"/>
        </w:rPr>
        <w:t>S</w:t>
      </w:r>
      <w:r w:rsidRPr="004A1645">
        <w:rPr>
          <w:rFonts w:ascii="Sylfaen" w:eastAsiaTheme="majorEastAsia" w:hAnsi="Sylfaen" w:cs="Sylfaen"/>
          <w:i/>
          <w:iCs/>
          <w:sz w:val="20"/>
          <w:szCs w:val="20"/>
        </w:rPr>
        <w:t>M I, №44(51), 29.09.1999-cu il, madd</w:t>
      </w:r>
      <w:r w:rsidRPr="004A1645">
        <w:rPr>
          <w:rFonts w:eastAsiaTheme="majorEastAsia"/>
          <w:i/>
          <w:iCs/>
          <w:sz w:val="20"/>
          <w:szCs w:val="20"/>
        </w:rPr>
        <w:t>ə</w:t>
      </w:r>
      <w:r w:rsidRPr="004A1645">
        <w:rPr>
          <w:rFonts w:ascii="Sylfaen" w:eastAsiaTheme="majorEastAsia" w:hAnsi="Sylfaen" w:cs="Sylfaen"/>
          <w:i/>
          <w:iCs/>
          <w:sz w:val="20"/>
          <w:szCs w:val="20"/>
        </w:rPr>
        <w:t xml:space="preserve"> 232 Gürcüstanın 5 dekabr 2000-ci il tarixli №636 qanunu – S</w:t>
      </w:r>
      <w:r w:rsidR="003569BF">
        <w:rPr>
          <w:rFonts w:ascii="Sylfaen" w:eastAsiaTheme="majorEastAsia" w:hAnsi="Sylfaen" w:cs="Sylfaen"/>
          <w:i/>
          <w:iCs/>
          <w:sz w:val="20"/>
          <w:szCs w:val="20"/>
        </w:rPr>
        <w:t>S</w:t>
      </w:r>
      <w:r w:rsidRPr="004A1645">
        <w:rPr>
          <w:rFonts w:ascii="Sylfaen" w:eastAsiaTheme="majorEastAsia" w:hAnsi="Sylfaen" w:cs="Sylfaen"/>
          <w:i/>
          <w:iCs/>
          <w:sz w:val="20"/>
          <w:szCs w:val="20"/>
        </w:rPr>
        <w:t>M I, №48, 16.12.2000-ci il, madd</w:t>
      </w:r>
      <w:r w:rsidRPr="004A1645">
        <w:rPr>
          <w:rFonts w:eastAsiaTheme="majorEastAsia"/>
          <w:i/>
          <w:iCs/>
          <w:sz w:val="20"/>
          <w:szCs w:val="20"/>
        </w:rPr>
        <w:t>ə</w:t>
      </w:r>
      <w:r w:rsidRPr="004A1645">
        <w:rPr>
          <w:rFonts w:ascii="Sylfaen" w:eastAsiaTheme="majorEastAsia" w:hAnsi="Sylfaen" w:cs="Sylfaen"/>
          <w:i/>
          <w:iCs/>
          <w:sz w:val="20"/>
          <w:szCs w:val="20"/>
        </w:rPr>
        <w:t xml:space="preserve"> 136 </w:t>
      </w:r>
    </w:p>
    <w:p w:rsidR="003F4C2B"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19 iyun 2001-ci il tarixli №941 qanunu – S</w:t>
      </w:r>
      <w:r w:rsidR="003569BF">
        <w:rPr>
          <w:rFonts w:ascii="Sylfaen" w:eastAsiaTheme="majorEastAsia" w:hAnsi="Sylfaen" w:cs="Sylfaen"/>
          <w:i/>
          <w:iCs/>
          <w:sz w:val="20"/>
          <w:szCs w:val="20"/>
        </w:rPr>
        <w:t>S</w:t>
      </w:r>
      <w:r w:rsidRPr="004A1645">
        <w:rPr>
          <w:rFonts w:ascii="Sylfaen" w:eastAsiaTheme="majorEastAsia" w:hAnsi="Sylfaen" w:cs="Sylfaen"/>
          <w:i/>
          <w:iCs/>
          <w:sz w:val="20"/>
          <w:szCs w:val="20"/>
        </w:rPr>
        <w:t>M I, 03.07.2001-ci il, №20, madd</w:t>
      </w:r>
      <w:r w:rsidRPr="004A1645">
        <w:rPr>
          <w:rFonts w:eastAsiaTheme="majorEastAsia"/>
          <w:i/>
          <w:iCs/>
          <w:sz w:val="20"/>
          <w:szCs w:val="20"/>
        </w:rPr>
        <w:t>ə</w:t>
      </w:r>
      <w:r w:rsidRPr="004A1645">
        <w:rPr>
          <w:rFonts w:ascii="Sylfaen" w:eastAsiaTheme="majorEastAsia" w:hAnsi="Sylfaen" w:cs="Sylfaen"/>
          <w:i/>
          <w:iCs/>
          <w:sz w:val="20"/>
          <w:szCs w:val="20"/>
        </w:rPr>
        <w:t xml:space="preserve"> 68 </w:t>
      </w:r>
    </w:p>
    <w:p w:rsidR="003F4C2B"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15 iyul 2008-ci il tarixli №210 qanunu - S</w:t>
      </w:r>
      <w:r w:rsidR="003569BF">
        <w:rPr>
          <w:rFonts w:ascii="Sylfaen" w:eastAsiaTheme="majorEastAsia" w:hAnsi="Sylfaen" w:cs="Sylfaen"/>
          <w:i/>
          <w:iCs/>
          <w:sz w:val="20"/>
          <w:szCs w:val="20"/>
        </w:rPr>
        <w:t>S</w:t>
      </w:r>
      <w:r w:rsidRPr="004A1645">
        <w:rPr>
          <w:rFonts w:ascii="Sylfaen" w:eastAsiaTheme="majorEastAsia" w:hAnsi="Sylfaen" w:cs="Sylfaen"/>
          <w:i/>
          <w:iCs/>
          <w:sz w:val="20"/>
          <w:szCs w:val="20"/>
        </w:rPr>
        <w:t>M I, №17, 28.07.2008-ci il, madd</w:t>
      </w:r>
      <w:r w:rsidRPr="004A1645">
        <w:rPr>
          <w:rFonts w:eastAsiaTheme="majorEastAsia"/>
          <w:i/>
          <w:iCs/>
          <w:sz w:val="20"/>
          <w:szCs w:val="20"/>
        </w:rPr>
        <w:t>ə</w:t>
      </w:r>
      <w:r w:rsidRPr="004A1645">
        <w:rPr>
          <w:rFonts w:ascii="Sylfaen" w:eastAsiaTheme="majorEastAsia" w:hAnsi="Sylfaen" w:cs="Sylfaen"/>
          <w:i/>
          <w:iCs/>
          <w:sz w:val="20"/>
          <w:szCs w:val="20"/>
        </w:rPr>
        <w:t xml:space="preserve"> 126 </w:t>
      </w:r>
    </w:p>
    <w:p w:rsidR="003F4C2B" w:rsidRDefault="003F4C2B" w:rsidP="001D3641">
      <w:pPr>
        <w:pStyle w:val="mypetit0"/>
        <w:spacing w:before="0" w:beforeAutospacing="0" w:after="0" w:afterAutospacing="0"/>
        <w:rPr>
          <w:rFonts w:ascii="Sylfaen" w:eastAsiaTheme="majorEastAsia" w:hAnsi="Sylfaen" w:cs="Sylfaen"/>
          <w:i/>
          <w:iCs/>
          <w:sz w:val="20"/>
          <w:szCs w:val="20"/>
        </w:rPr>
      </w:pPr>
    </w:p>
    <w:p w:rsidR="003F4C2B" w:rsidRPr="00B83A2A" w:rsidRDefault="004A1645" w:rsidP="001D3641">
      <w:pPr>
        <w:pStyle w:val="mypetit0"/>
        <w:spacing w:before="0" w:beforeAutospacing="0" w:after="0" w:afterAutospacing="0"/>
        <w:rPr>
          <w:rFonts w:ascii="Sylfaen" w:eastAsiaTheme="majorEastAsia" w:hAnsi="Sylfaen" w:cs="Sylfaen"/>
          <w:b/>
          <w:iCs/>
          <w:sz w:val="20"/>
          <w:szCs w:val="20"/>
        </w:rPr>
      </w:pPr>
      <w:r w:rsidRPr="00B83A2A">
        <w:rPr>
          <w:rFonts w:ascii="Sylfaen" w:eastAsiaTheme="majorEastAsia" w:hAnsi="Sylfaen" w:cs="Sylfaen"/>
          <w:b/>
          <w:iCs/>
          <w:sz w:val="20"/>
          <w:szCs w:val="20"/>
        </w:rPr>
        <w:t>Madd</w:t>
      </w:r>
      <w:r w:rsidRPr="00B83A2A">
        <w:rPr>
          <w:rFonts w:eastAsiaTheme="majorEastAsia"/>
          <w:b/>
          <w:iCs/>
          <w:sz w:val="20"/>
          <w:szCs w:val="20"/>
        </w:rPr>
        <w:t>ə</w:t>
      </w:r>
      <w:r w:rsidRPr="00B83A2A">
        <w:rPr>
          <w:rFonts w:ascii="Sylfaen" w:eastAsiaTheme="majorEastAsia" w:hAnsi="Sylfaen" w:cs="Sylfaen"/>
          <w:b/>
          <w:iCs/>
          <w:sz w:val="20"/>
          <w:szCs w:val="20"/>
        </w:rPr>
        <w:t xml:space="preserve"> 12. (</w:t>
      </w:r>
      <w:r w:rsidR="00B83A2A" w:rsidRPr="00B83A2A">
        <w:rPr>
          <w:rFonts w:ascii="Sylfaen" w:hAnsi="Sylfaen" w:cs="Sylfaen"/>
          <w:b/>
          <w:sz w:val="22"/>
          <w:szCs w:val="22"/>
        </w:rPr>
        <w:t>Çı</w:t>
      </w:r>
      <w:r w:rsidR="00B83A2A" w:rsidRPr="00B83A2A">
        <w:rPr>
          <w:rFonts w:ascii="Sylfaen" w:hAnsi="Sylfaen"/>
          <w:b/>
          <w:sz w:val="22"/>
          <w:szCs w:val="22"/>
        </w:rPr>
        <w:t>xar</w:t>
      </w:r>
      <w:r w:rsidR="00B83A2A" w:rsidRPr="00B83A2A">
        <w:rPr>
          <w:rFonts w:ascii="Sylfaen" w:hAnsi="Sylfaen" w:cs="Sylfaen"/>
          <w:b/>
          <w:sz w:val="22"/>
          <w:szCs w:val="22"/>
        </w:rPr>
        <w:t>ı</w:t>
      </w:r>
      <w:r w:rsidR="00B83A2A" w:rsidRPr="00B83A2A">
        <w:rPr>
          <w:rFonts w:ascii="Sylfaen" w:hAnsi="Sylfaen"/>
          <w:b/>
          <w:sz w:val="22"/>
          <w:szCs w:val="22"/>
        </w:rPr>
        <w:t>l</w:t>
      </w:r>
      <w:r w:rsidR="00B83A2A" w:rsidRPr="00B83A2A">
        <w:rPr>
          <w:rFonts w:ascii="Sylfaen" w:hAnsi="Sylfaen" w:cs="Sylfaen"/>
          <w:b/>
          <w:sz w:val="22"/>
          <w:szCs w:val="22"/>
        </w:rPr>
        <w:t>ı</w:t>
      </w:r>
      <w:r w:rsidR="00B83A2A" w:rsidRPr="00B83A2A">
        <w:rPr>
          <w:rFonts w:ascii="Sylfaen" w:hAnsi="Sylfaen"/>
          <w:b/>
          <w:sz w:val="22"/>
          <w:szCs w:val="22"/>
        </w:rPr>
        <w:t>b</w:t>
      </w:r>
      <w:r w:rsidRPr="00B83A2A">
        <w:rPr>
          <w:rFonts w:ascii="Sylfaen" w:eastAsiaTheme="majorEastAsia" w:hAnsi="Sylfaen" w:cs="Sylfaen"/>
          <w:b/>
          <w:iCs/>
          <w:sz w:val="20"/>
          <w:szCs w:val="20"/>
        </w:rPr>
        <w:t xml:space="preserve">) </w:t>
      </w:r>
    </w:p>
    <w:p w:rsidR="003F4C2B"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15 iyul 2008-ci il tarixli №210 qanunu - S</w:t>
      </w:r>
      <w:r w:rsidR="003569BF">
        <w:rPr>
          <w:rFonts w:ascii="Sylfaen" w:eastAsiaTheme="majorEastAsia" w:hAnsi="Sylfaen" w:cs="Sylfaen"/>
          <w:i/>
          <w:iCs/>
          <w:sz w:val="20"/>
          <w:szCs w:val="20"/>
        </w:rPr>
        <w:t>S</w:t>
      </w:r>
      <w:r w:rsidRPr="004A1645">
        <w:rPr>
          <w:rFonts w:ascii="Sylfaen" w:eastAsiaTheme="majorEastAsia" w:hAnsi="Sylfaen" w:cs="Sylfaen"/>
          <w:i/>
          <w:iCs/>
          <w:sz w:val="20"/>
          <w:szCs w:val="20"/>
        </w:rPr>
        <w:t>M I, №17, 28.07.2008-ci il, madd</w:t>
      </w:r>
      <w:r w:rsidRPr="004A1645">
        <w:rPr>
          <w:rFonts w:eastAsiaTheme="majorEastAsia"/>
          <w:i/>
          <w:iCs/>
          <w:sz w:val="20"/>
          <w:szCs w:val="20"/>
        </w:rPr>
        <w:t>ə</w:t>
      </w:r>
      <w:r w:rsidRPr="004A1645">
        <w:rPr>
          <w:rFonts w:ascii="Sylfaen" w:eastAsiaTheme="majorEastAsia" w:hAnsi="Sylfaen" w:cs="Sylfaen"/>
          <w:i/>
          <w:iCs/>
          <w:sz w:val="20"/>
          <w:szCs w:val="20"/>
        </w:rPr>
        <w:t xml:space="preserve"> 126 </w:t>
      </w:r>
    </w:p>
    <w:p w:rsidR="003569BF"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28 iyun 2010-cu il tarixli №3167 qanunu - S</w:t>
      </w:r>
      <w:r w:rsidR="003569BF">
        <w:rPr>
          <w:rFonts w:ascii="Sylfaen" w:eastAsiaTheme="majorEastAsia" w:hAnsi="Sylfaen" w:cs="Sylfaen"/>
          <w:i/>
          <w:iCs/>
          <w:sz w:val="20"/>
          <w:szCs w:val="20"/>
        </w:rPr>
        <w:t>S</w:t>
      </w:r>
      <w:r w:rsidRPr="004A1645">
        <w:rPr>
          <w:rFonts w:ascii="Sylfaen" w:eastAsiaTheme="majorEastAsia" w:hAnsi="Sylfaen" w:cs="Sylfaen"/>
          <w:i/>
          <w:iCs/>
          <w:sz w:val="20"/>
          <w:szCs w:val="20"/>
        </w:rPr>
        <w:t>M I, №34, 09.07.2010-cu il, madd</w:t>
      </w:r>
      <w:r w:rsidRPr="004A1645">
        <w:rPr>
          <w:rFonts w:eastAsiaTheme="majorEastAsia"/>
          <w:i/>
          <w:iCs/>
          <w:sz w:val="20"/>
          <w:szCs w:val="20"/>
        </w:rPr>
        <w:t>ə</w:t>
      </w:r>
      <w:r w:rsidRPr="004A1645">
        <w:rPr>
          <w:rFonts w:ascii="Sylfaen" w:eastAsiaTheme="majorEastAsia" w:hAnsi="Sylfaen" w:cs="Sylfaen"/>
          <w:i/>
          <w:iCs/>
          <w:sz w:val="20"/>
          <w:szCs w:val="20"/>
        </w:rPr>
        <w:t xml:space="preserve"> 203 </w:t>
      </w:r>
    </w:p>
    <w:p w:rsidR="003F4C2B"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7 dekabr 2010-cu il tarixli №3884 qanunu - S</w:t>
      </w:r>
      <w:r w:rsidR="003569BF">
        <w:rPr>
          <w:rFonts w:ascii="Sylfaen" w:eastAsiaTheme="majorEastAsia" w:hAnsi="Sylfaen" w:cs="Sylfaen"/>
          <w:i/>
          <w:iCs/>
          <w:sz w:val="20"/>
          <w:szCs w:val="20"/>
        </w:rPr>
        <w:t>S</w:t>
      </w:r>
      <w:r w:rsidRPr="004A1645">
        <w:rPr>
          <w:rFonts w:ascii="Sylfaen" w:eastAsiaTheme="majorEastAsia" w:hAnsi="Sylfaen" w:cs="Sylfaen"/>
          <w:i/>
          <w:iCs/>
          <w:sz w:val="20"/>
          <w:szCs w:val="20"/>
        </w:rPr>
        <w:t>M I, №72, 22.12.2010-cu il, madd</w:t>
      </w:r>
      <w:r w:rsidRPr="004A1645">
        <w:rPr>
          <w:rFonts w:eastAsiaTheme="majorEastAsia"/>
          <w:i/>
          <w:iCs/>
          <w:sz w:val="20"/>
          <w:szCs w:val="20"/>
        </w:rPr>
        <w:t>ə</w:t>
      </w:r>
      <w:r w:rsidRPr="004A1645">
        <w:rPr>
          <w:rFonts w:ascii="Sylfaen" w:eastAsiaTheme="majorEastAsia" w:hAnsi="Sylfaen" w:cs="Sylfaen"/>
          <w:i/>
          <w:iCs/>
          <w:sz w:val="20"/>
          <w:szCs w:val="20"/>
        </w:rPr>
        <w:t xml:space="preserve"> 438 </w:t>
      </w:r>
    </w:p>
    <w:p w:rsidR="003F4C2B" w:rsidRDefault="003F4C2B" w:rsidP="001D3641">
      <w:pPr>
        <w:pStyle w:val="mypetit0"/>
        <w:spacing w:before="0" w:beforeAutospacing="0" w:after="0" w:afterAutospacing="0"/>
        <w:rPr>
          <w:rFonts w:ascii="Sylfaen" w:eastAsiaTheme="majorEastAsia" w:hAnsi="Sylfaen" w:cs="Sylfaen"/>
          <w:i/>
          <w:iCs/>
          <w:sz w:val="20"/>
          <w:szCs w:val="20"/>
        </w:rPr>
      </w:pPr>
    </w:p>
    <w:p w:rsidR="003F4C2B" w:rsidRPr="00B83A2A" w:rsidRDefault="004A1645" w:rsidP="001D3641">
      <w:pPr>
        <w:pStyle w:val="mypetit0"/>
        <w:spacing w:before="0" w:beforeAutospacing="0" w:after="0" w:afterAutospacing="0"/>
        <w:rPr>
          <w:rFonts w:ascii="Sylfaen" w:eastAsiaTheme="majorEastAsia" w:hAnsi="Sylfaen" w:cs="Sylfaen"/>
          <w:b/>
          <w:iCs/>
          <w:sz w:val="22"/>
          <w:szCs w:val="20"/>
        </w:rPr>
      </w:pPr>
      <w:r w:rsidRPr="00B83A2A">
        <w:rPr>
          <w:rFonts w:ascii="Sylfaen" w:eastAsiaTheme="majorEastAsia" w:hAnsi="Sylfaen" w:cs="Sylfaen"/>
          <w:b/>
          <w:iCs/>
          <w:sz w:val="22"/>
          <w:szCs w:val="20"/>
        </w:rPr>
        <w:t>Madd</w:t>
      </w:r>
      <w:r w:rsidRPr="00B83A2A">
        <w:rPr>
          <w:rFonts w:eastAsiaTheme="majorEastAsia"/>
          <w:b/>
          <w:iCs/>
          <w:sz w:val="22"/>
          <w:szCs w:val="20"/>
        </w:rPr>
        <w:t>ə</w:t>
      </w:r>
      <w:r w:rsidRPr="00B83A2A">
        <w:rPr>
          <w:rFonts w:ascii="Sylfaen" w:eastAsiaTheme="majorEastAsia" w:hAnsi="Sylfaen" w:cs="Sylfaen"/>
          <w:b/>
          <w:iCs/>
          <w:sz w:val="22"/>
          <w:szCs w:val="20"/>
        </w:rPr>
        <w:t xml:space="preserve"> 13. (</w:t>
      </w:r>
      <w:r w:rsidR="00B83A2A" w:rsidRPr="00B83A2A">
        <w:rPr>
          <w:rFonts w:ascii="Sylfaen" w:hAnsi="Sylfaen" w:cs="Sylfaen"/>
          <w:b/>
          <w:sz w:val="22"/>
          <w:szCs w:val="22"/>
        </w:rPr>
        <w:t>Çı</w:t>
      </w:r>
      <w:r w:rsidR="00B83A2A" w:rsidRPr="00B83A2A">
        <w:rPr>
          <w:rFonts w:ascii="Sylfaen" w:hAnsi="Sylfaen"/>
          <w:b/>
          <w:sz w:val="22"/>
          <w:szCs w:val="22"/>
        </w:rPr>
        <w:t>xar</w:t>
      </w:r>
      <w:r w:rsidR="00B83A2A" w:rsidRPr="00B83A2A">
        <w:rPr>
          <w:rFonts w:ascii="Sylfaen" w:hAnsi="Sylfaen" w:cs="Sylfaen"/>
          <w:b/>
          <w:sz w:val="22"/>
          <w:szCs w:val="22"/>
        </w:rPr>
        <w:t>ı</w:t>
      </w:r>
      <w:r w:rsidR="00B83A2A" w:rsidRPr="00B83A2A">
        <w:rPr>
          <w:rFonts w:ascii="Sylfaen" w:hAnsi="Sylfaen"/>
          <w:b/>
          <w:sz w:val="22"/>
          <w:szCs w:val="22"/>
        </w:rPr>
        <w:t>l</w:t>
      </w:r>
      <w:r w:rsidR="00B83A2A" w:rsidRPr="00B83A2A">
        <w:rPr>
          <w:rFonts w:ascii="Sylfaen" w:hAnsi="Sylfaen" w:cs="Sylfaen"/>
          <w:b/>
          <w:sz w:val="22"/>
          <w:szCs w:val="22"/>
        </w:rPr>
        <w:t>ı</w:t>
      </w:r>
      <w:r w:rsidR="00B83A2A" w:rsidRPr="00B83A2A">
        <w:rPr>
          <w:rFonts w:ascii="Sylfaen" w:hAnsi="Sylfaen"/>
          <w:b/>
          <w:sz w:val="22"/>
          <w:szCs w:val="22"/>
        </w:rPr>
        <w:t>b</w:t>
      </w:r>
      <w:r w:rsidRPr="00B83A2A">
        <w:rPr>
          <w:rFonts w:ascii="Sylfaen" w:eastAsiaTheme="majorEastAsia" w:hAnsi="Sylfaen" w:cs="Sylfaen"/>
          <w:b/>
          <w:iCs/>
          <w:sz w:val="22"/>
          <w:szCs w:val="20"/>
        </w:rPr>
        <w:t xml:space="preserve">) </w:t>
      </w:r>
    </w:p>
    <w:p w:rsidR="003F4C2B"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5 dekabr 2000-ci il tarixli №636 qanunu – S</w:t>
      </w:r>
      <w:r w:rsidR="003569BF">
        <w:rPr>
          <w:rFonts w:ascii="Sylfaen" w:eastAsiaTheme="majorEastAsia" w:hAnsi="Sylfaen" w:cs="Sylfaen"/>
          <w:i/>
          <w:iCs/>
          <w:sz w:val="20"/>
          <w:szCs w:val="20"/>
        </w:rPr>
        <w:t>S</w:t>
      </w:r>
      <w:r w:rsidRPr="004A1645">
        <w:rPr>
          <w:rFonts w:ascii="Sylfaen" w:eastAsiaTheme="majorEastAsia" w:hAnsi="Sylfaen" w:cs="Sylfaen"/>
          <w:i/>
          <w:iCs/>
          <w:sz w:val="20"/>
          <w:szCs w:val="20"/>
        </w:rPr>
        <w:t>M I, №48, 16.12.2000-ci il, madd</w:t>
      </w:r>
      <w:r w:rsidRPr="004A1645">
        <w:rPr>
          <w:rFonts w:eastAsiaTheme="majorEastAsia"/>
          <w:i/>
          <w:iCs/>
          <w:sz w:val="20"/>
          <w:szCs w:val="20"/>
        </w:rPr>
        <w:t>ə</w:t>
      </w:r>
      <w:r w:rsidRPr="004A1645">
        <w:rPr>
          <w:rFonts w:ascii="Sylfaen" w:eastAsiaTheme="majorEastAsia" w:hAnsi="Sylfaen" w:cs="Sylfaen"/>
          <w:i/>
          <w:iCs/>
          <w:sz w:val="20"/>
          <w:szCs w:val="20"/>
        </w:rPr>
        <w:t xml:space="preserve"> 136 </w:t>
      </w:r>
    </w:p>
    <w:p w:rsidR="003F4C2B"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15 iyul 2008-ci il tarixli №210 qanunu - S</w:t>
      </w:r>
      <w:r w:rsidR="003569BF">
        <w:rPr>
          <w:rFonts w:ascii="Sylfaen" w:eastAsiaTheme="majorEastAsia" w:hAnsi="Sylfaen" w:cs="Sylfaen"/>
          <w:i/>
          <w:iCs/>
          <w:sz w:val="20"/>
          <w:szCs w:val="20"/>
        </w:rPr>
        <w:t>S</w:t>
      </w:r>
      <w:r w:rsidRPr="004A1645">
        <w:rPr>
          <w:rFonts w:ascii="Sylfaen" w:eastAsiaTheme="majorEastAsia" w:hAnsi="Sylfaen" w:cs="Sylfaen"/>
          <w:i/>
          <w:iCs/>
          <w:sz w:val="20"/>
          <w:szCs w:val="20"/>
        </w:rPr>
        <w:t>M I, №17, 28.07.2008-ci il, madd</w:t>
      </w:r>
      <w:r w:rsidRPr="004A1645">
        <w:rPr>
          <w:rFonts w:eastAsiaTheme="majorEastAsia"/>
          <w:i/>
          <w:iCs/>
          <w:sz w:val="20"/>
          <w:szCs w:val="20"/>
        </w:rPr>
        <w:t>ə</w:t>
      </w:r>
      <w:r w:rsidRPr="004A1645">
        <w:rPr>
          <w:rFonts w:ascii="Sylfaen" w:eastAsiaTheme="majorEastAsia" w:hAnsi="Sylfaen" w:cs="Sylfaen"/>
          <w:i/>
          <w:iCs/>
          <w:sz w:val="20"/>
          <w:szCs w:val="20"/>
        </w:rPr>
        <w:t xml:space="preserve"> 126 </w:t>
      </w:r>
    </w:p>
    <w:p w:rsidR="003F4C2B"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7 dekabr 2010-cu il tarixli №3884 qanunu - S</w:t>
      </w:r>
      <w:r w:rsidR="003569BF">
        <w:rPr>
          <w:rFonts w:ascii="Sylfaen" w:eastAsiaTheme="majorEastAsia" w:hAnsi="Sylfaen" w:cs="Sylfaen"/>
          <w:i/>
          <w:iCs/>
          <w:sz w:val="20"/>
          <w:szCs w:val="20"/>
        </w:rPr>
        <w:t>S</w:t>
      </w:r>
      <w:r w:rsidRPr="004A1645">
        <w:rPr>
          <w:rFonts w:ascii="Sylfaen" w:eastAsiaTheme="majorEastAsia" w:hAnsi="Sylfaen" w:cs="Sylfaen"/>
          <w:i/>
          <w:iCs/>
          <w:sz w:val="20"/>
          <w:szCs w:val="20"/>
        </w:rPr>
        <w:t>M I, №72, 22.12.2010-cu il, madd</w:t>
      </w:r>
      <w:r w:rsidRPr="004A1645">
        <w:rPr>
          <w:rFonts w:eastAsiaTheme="majorEastAsia"/>
          <w:i/>
          <w:iCs/>
          <w:sz w:val="20"/>
          <w:szCs w:val="20"/>
        </w:rPr>
        <w:t>ə</w:t>
      </w:r>
      <w:r w:rsidRPr="004A1645">
        <w:rPr>
          <w:rFonts w:ascii="Sylfaen" w:eastAsiaTheme="majorEastAsia" w:hAnsi="Sylfaen" w:cs="Sylfaen"/>
          <w:i/>
          <w:iCs/>
          <w:sz w:val="20"/>
          <w:szCs w:val="20"/>
        </w:rPr>
        <w:t xml:space="preserve"> 438 </w:t>
      </w:r>
    </w:p>
    <w:p w:rsidR="003F4C2B" w:rsidRDefault="003F4C2B" w:rsidP="001D3641">
      <w:pPr>
        <w:pStyle w:val="mypetit0"/>
        <w:spacing w:before="0" w:beforeAutospacing="0" w:after="0" w:afterAutospacing="0"/>
        <w:rPr>
          <w:rFonts w:ascii="Sylfaen" w:eastAsiaTheme="majorEastAsia" w:hAnsi="Sylfaen" w:cs="Sylfaen"/>
          <w:i/>
          <w:iCs/>
          <w:sz w:val="20"/>
          <w:szCs w:val="20"/>
        </w:rPr>
      </w:pPr>
    </w:p>
    <w:p w:rsidR="003F4C2B" w:rsidRPr="00B83A2A" w:rsidRDefault="004A1645" w:rsidP="001D3641">
      <w:pPr>
        <w:pStyle w:val="mypetit0"/>
        <w:spacing w:before="0" w:beforeAutospacing="0" w:after="0" w:afterAutospacing="0"/>
        <w:rPr>
          <w:rFonts w:ascii="Sylfaen" w:eastAsiaTheme="majorEastAsia" w:hAnsi="Sylfaen" w:cs="Sylfaen"/>
          <w:b/>
          <w:iCs/>
          <w:sz w:val="22"/>
          <w:szCs w:val="20"/>
        </w:rPr>
      </w:pPr>
      <w:r w:rsidRPr="00B83A2A">
        <w:rPr>
          <w:rFonts w:ascii="Sylfaen" w:eastAsiaTheme="majorEastAsia" w:hAnsi="Sylfaen" w:cs="Sylfaen"/>
          <w:b/>
          <w:iCs/>
          <w:sz w:val="22"/>
          <w:szCs w:val="20"/>
        </w:rPr>
        <w:t>Madd</w:t>
      </w:r>
      <w:r w:rsidRPr="00B83A2A">
        <w:rPr>
          <w:rFonts w:eastAsiaTheme="majorEastAsia"/>
          <w:b/>
          <w:iCs/>
          <w:sz w:val="22"/>
          <w:szCs w:val="20"/>
        </w:rPr>
        <w:t>ə</w:t>
      </w:r>
      <w:r w:rsidRPr="00B83A2A">
        <w:rPr>
          <w:rFonts w:ascii="Sylfaen" w:eastAsiaTheme="majorEastAsia" w:hAnsi="Sylfaen" w:cs="Sylfaen"/>
          <w:b/>
          <w:iCs/>
          <w:sz w:val="22"/>
          <w:szCs w:val="20"/>
        </w:rPr>
        <w:t xml:space="preserve"> 14. (</w:t>
      </w:r>
      <w:r w:rsidR="00B83A2A" w:rsidRPr="00B83A2A">
        <w:rPr>
          <w:rFonts w:ascii="Sylfaen" w:hAnsi="Sylfaen" w:cs="Sylfaen"/>
          <w:b/>
          <w:sz w:val="22"/>
          <w:szCs w:val="22"/>
        </w:rPr>
        <w:t>Çı</w:t>
      </w:r>
      <w:r w:rsidR="00B83A2A" w:rsidRPr="00B83A2A">
        <w:rPr>
          <w:rFonts w:ascii="Sylfaen" w:hAnsi="Sylfaen"/>
          <w:b/>
          <w:sz w:val="22"/>
          <w:szCs w:val="22"/>
        </w:rPr>
        <w:t>xar</w:t>
      </w:r>
      <w:r w:rsidR="00B83A2A" w:rsidRPr="00B83A2A">
        <w:rPr>
          <w:rFonts w:ascii="Sylfaen" w:hAnsi="Sylfaen" w:cs="Sylfaen"/>
          <w:b/>
          <w:sz w:val="22"/>
          <w:szCs w:val="22"/>
        </w:rPr>
        <w:t>ı</w:t>
      </w:r>
      <w:r w:rsidR="00B83A2A" w:rsidRPr="00B83A2A">
        <w:rPr>
          <w:rFonts w:ascii="Sylfaen" w:hAnsi="Sylfaen"/>
          <w:b/>
          <w:sz w:val="22"/>
          <w:szCs w:val="22"/>
        </w:rPr>
        <w:t>l</w:t>
      </w:r>
      <w:r w:rsidR="00B83A2A" w:rsidRPr="00B83A2A">
        <w:rPr>
          <w:rFonts w:ascii="Sylfaen" w:hAnsi="Sylfaen" w:cs="Sylfaen"/>
          <w:b/>
          <w:sz w:val="22"/>
          <w:szCs w:val="22"/>
        </w:rPr>
        <w:t>ı</w:t>
      </w:r>
      <w:r w:rsidR="00B83A2A" w:rsidRPr="00B83A2A">
        <w:rPr>
          <w:rFonts w:ascii="Sylfaen" w:hAnsi="Sylfaen"/>
          <w:b/>
          <w:sz w:val="22"/>
          <w:szCs w:val="22"/>
        </w:rPr>
        <w:t>b</w:t>
      </w:r>
      <w:r w:rsidRPr="00B83A2A">
        <w:rPr>
          <w:rFonts w:ascii="Sylfaen" w:eastAsiaTheme="majorEastAsia" w:hAnsi="Sylfaen" w:cs="Sylfaen"/>
          <w:b/>
          <w:iCs/>
          <w:sz w:val="22"/>
          <w:szCs w:val="20"/>
        </w:rPr>
        <w:t xml:space="preserve">) </w:t>
      </w:r>
    </w:p>
    <w:p w:rsidR="003F4C2B"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15 iyul 2008-ci il tarixli №210 qanunu - S</w:t>
      </w:r>
      <w:r w:rsidR="003569BF">
        <w:rPr>
          <w:rFonts w:ascii="Sylfaen" w:eastAsiaTheme="majorEastAsia" w:hAnsi="Sylfaen" w:cs="Sylfaen"/>
          <w:i/>
          <w:iCs/>
          <w:sz w:val="20"/>
          <w:szCs w:val="20"/>
        </w:rPr>
        <w:t>S</w:t>
      </w:r>
      <w:r w:rsidRPr="004A1645">
        <w:rPr>
          <w:rFonts w:ascii="Sylfaen" w:eastAsiaTheme="majorEastAsia" w:hAnsi="Sylfaen" w:cs="Sylfaen"/>
          <w:i/>
          <w:iCs/>
          <w:sz w:val="20"/>
          <w:szCs w:val="20"/>
        </w:rPr>
        <w:t>M I, №17, 28.07.2008-ci il, madd</w:t>
      </w:r>
      <w:r w:rsidRPr="004A1645">
        <w:rPr>
          <w:rFonts w:eastAsiaTheme="majorEastAsia"/>
          <w:i/>
          <w:iCs/>
          <w:sz w:val="20"/>
          <w:szCs w:val="20"/>
        </w:rPr>
        <w:t>ə</w:t>
      </w:r>
      <w:r w:rsidRPr="004A1645">
        <w:rPr>
          <w:rFonts w:ascii="Sylfaen" w:eastAsiaTheme="majorEastAsia" w:hAnsi="Sylfaen" w:cs="Sylfaen"/>
          <w:i/>
          <w:iCs/>
          <w:sz w:val="20"/>
          <w:szCs w:val="20"/>
        </w:rPr>
        <w:t xml:space="preserve"> 126 </w:t>
      </w:r>
    </w:p>
    <w:p w:rsidR="004A1645" w:rsidRDefault="004A1645" w:rsidP="001D3641">
      <w:pPr>
        <w:pStyle w:val="mypetit0"/>
        <w:spacing w:before="0" w:beforeAutospacing="0" w:after="0" w:afterAutospacing="0"/>
        <w:rPr>
          <w:rFonts w:ascii="Sylfaen" w:eastAsiaTheme="majorEastAsia" w:hAnsi="Sylfaen" w:cs="Sylfaen"/>
          <w:i/>
          <w:iCs/>
          <w:sz w:val="20"/>
          <w:szCs w:val="20"/>
        </w:rPr>
      </w:pPr>
      <w:r w:rsidRPr="004A1645">
        <w:rPr>
          <w:rFonts w:ascii="Sylfaen" w:eastAsiaTheme="majorEastAsia" w:hAnsi="Sylfaen" w:cs="Sylfaen"/>
          <w:i/>
          <w:iCs/>
          <w:sz w:val="20"/>
          <w:szCs w:val="20"/>
        </w:rPr>
        <w:t>Gürcüstanın 7 dekabr 2010-cu il tarixli №3884 qanunu - S</w:t>
      </w:r>
      <w:r w:rsidR="003569BF">
        <w:rPr>
          <w:rFonts w:ascii="Sylfaen" w:eastAsiaTheme="majorEastAsia" w:hAnsi="Sylfaen" w:cs="Sylfaen"/>
          <w:i/>
          <w:iCs/>
          <w:sz w:val="20"/>
          <w:szCs w:val="20"/>
        </w:rPr>
        <w:t>S</w:t>
      </w:r>
      <w:r w:rsidRPr="004A1645">
        <w:rPr>
          <w:rFonts w:ascii="Sylfaen" w:eastAsiaTheme="majorEastAsia" w:hAnsi="Sylfaen" w:cs="Sylfaen"/>
          <w:i/>
          <w:iCs/>
          <w:sz w:val="20"/>
          <w:szCs w:val="20"/>
        </w:rPr>
        <w:t>M I, №72, 22.12.2010-cu il, madd</w:t>
      </w:r>
      <w:r w:rsidRPr="004A1645">
        <w:rPr>
          <w:rFonts w:eastAsiaTheme="majorEastAsia"/>
          <w:i/>
          <w:iCs/>
          <w:sz w:val="20"/>
          <w:szCs w:val="20"/>
        </w:rPr>
        <w:t>ə</w:t>
      </w:r>
      <w:r w:rsidRPr="004A1645">
        <w:rPr>
          <w:rFonts w:ascii="Sylfaen" w:eastAsiaTheme="majorEastAsia" w:hAnsi="Sylfaen" w:cs="Sylfaen"/>
          <w:i/>
          <w:iCs/>
          <w:sz w:val="20"/>
          <w:szCs w:val="20"/>
        </w:rPr>
        <w:t xml:space="preserve"> 438</w:t>
      </w:r>
    </w:p>
    <w:p w:rsidR="004A1645" w:rsidRDefault="004A1645" w:rsidP="001D3641">
      <w:pPr>
        <w:pStyle w:val="mypetit0"/>
        <w:spacing w:before="0" w:beforeAutospacing="0" w:after="0" w:afterAutospacing="0"/>
        <w:rPr>
          <w:rFonts w:ascii="Sylfaen" w:eastAsiaTheme="majorEastAsia" w:hAnsi="Sylfaen" w:cs="Sylfaen"/>
          <w:i/>
          <w:iCs/>
          <w:sz w:val="20"/>
          <w:szCs w:val="20"/>
        </w:rPr>
      </w:pPr>
    </w:p>
    <w:p w:rsidR="00416479" w:rsidRDefault="001C61E5" w:rsidP="00416479">
      <w:pPr>
        <w:pStyle w:val="muxlixml0"/>
        <w:spacing w:before="240" w:beforeAutospacing="0" w:after="0" w:afterAutospacing="0" w:line="240" w:lineRule="atLeast"/>
        <w:ind w:left="850" w:hanging="850"/>
        <w:rPr>
          <w:rFonts w:ascii="Sylfaen" w:hAnsi="Sylfaen"/>
          <w:sz w:val="22"/>
          <w:szCs w:val="22"/>
        </w:rPr>
      </w:pPr>
      <w:r w:rsidRPr="001C61E5">
        <w:rPr>
          <w:rFonts w:ascii="Sylfaen" w:hAnsi="Sylfaen"/>
          <w:b/>
          <w:bCs/>
          <w:sz w:val="22"/>
          <w:szCs w:val="22"/>
        </w:rPr>
        <w:t xml:space="preserve">    </w:t>
      </w:r>
    </w:p>
    <w:p w:rsidR="00416479" w:rsidRPr="00416479" w:rsidRDefault="00416479" w:rsidP="00416479">
      <w:pPr>
        <w:pStyle w:val="abzacixml0"/>
        <w:spacing w:before="0" w:beforeAutospacing="0" w:after="0" w:afterAutospacing="0"/>
        <w:ind w:firstLine="283"/>
        <w:jc w:val="center"/>
        <w:rPr>
          <w:rFonts w:ascii="Sylfaen" w:hAnsi="Sylfaen" w:cs="Sylfaen"/>
          <w:b/>
          <w:sz w:val="22"/>
          <w:szCs w:val="22"/>
        </w:rPr>
      </w:pPr>
      <w:r w:rsidRPr="00416479">
        <w:rPr>
          <w:rFonts w:ascii="Sylfaen" w:hAnsi="Sylfaen"/>
          <w:b/>
          <w:sz w:val="22"/>
          <w:szCs w:val="22"/>
        </w:rPr>
        <w:t>F</w:t>
      </w:r>
      <w:r w:rsidRPr="00416479">
        <w:rPr>
          <w:b/>
          <w:sz w:val="22"/>
          <w:szCs w:val="22"/>
        </w:rPr>
        <w:t>ə</w:t>
      </w:r>
      <w:r w:rsidRPr="00416479">
        <w:rPr>
          <w:rFonts w:ascii="Sylfaen" w:hAnsi="Sylfaen" w:cs="Sylfaen"/>
          <w:b/>
          <w:sz w:val="22"/>
          <w:szCs w:val="22"/>
        </w:rPr>
        <w:t>sil III</w:t>
      </w:r>
      <w:r w:rsidRPr="00416479">
        <w:rPr>
          <w:rFonts w:ascii="Sylfaen" w:hAnsi="Sylfaen" w:cs="Sylfaen"/>
          <w:b/>
          <w:sz w:val="22"/>
          <w:szCs w:val="22"/>
          <w:vertAlign w:val="superscript"/>
        </w:rPr>
        <w:t>1</w:t>
      </w:r>
    </w:p>
    <w:p w:rsidR="00416479" w:rsidRPr="00416479" w:rsidRDefault="00416479" w:rsidP="00416479">
      <w:pPr>
        <w:pStyle w:val="abzacixml0"/>
        <w:spacing w:before="0" w:beforeAutospacing="0" w:after="0" w:afterAutospacing="0"/>
        <w:ind w:firstLine="283"/>
        <w:jc w:val="center"/>
        <w:rPr>
          <w:rFonts w:ascii="Sylfaen" w:hAnsi="Sylfaen" w:cs="Sylfaen"/>
          <w:b/>
          <w:sz w:val="22"/>
          <w:szCs w:val="22"/>
        </w:rPr>
      </w:pPr>
      <w:r w:rsidRPr="00416479">
        <w:rPr>
          <w:rFonts w:ascii="Sylfaen" w:hAnsi="Sylfaen" w:cs="Sylfaen"/>
          <w:b/>
          <w:sz w:val="22"/>
          <w:szCs w:val="22"/>
        </w:rPr>
        <w:t>İcra polisi</w:t>
      </w:r>
    </w:p>
    <w:p w:rsidR="00416479" w:rsidRPr="00416479" w:rsidRDefault="00416479" w:rsidP="001D3641">
      <w:pPr>
        <w:pStyle w:val="abzacixml0"/>
        <w:spacing w:before="0" w:beforeAutospacing="0" w:after="0" w:afterAutospacing="0"/>
        <w:ind w:firstLine="283"/>
        <w:jc w:val="both"/>
        <w:rPr>
          <w:rFonts w:ascii="Sylfaen" w:hAnsi="Sylfaen" w:cs="Sylfaen"/>
          <w:i/>
          <w:sz w:val="20"/>
          <w:szCs w:val="22"/>
        </w:rPr>
      </w:pPr>
      <w:r w:rsidRPr="00416479">
        <w:rPr>
          <w:rFonts w:ascii="Sylfaen" w:hAnsi="Sylfaen" w:cs="Sylfaen"/>
          <w:i/>
          <w:sz w:val="20"/>
          <w:szCs w:val="22"/>
        </w:rPr>
        <w:t xml:space="preserve">Gürcüstanın 5 dekabr 2000-ci il tarixli </w:t>
      </w:r>
      <w:r w:rsidRPr="00416479">
        <w:rPr>
          <w:rFonts w:ascii="Sylfaen" w:eastAsiaTheme="majorEastAsia" w:hAnsi="Sylfaen" w:cs="Sylfaen"/>
          <w:i/>
          <w:iCs/>
          <w:sz w:val="20"/>
          <w:szCs w:val="22"/>
        </w:rPr>
        <w:t>№</w:t>
      </w:r>
      <w:r w:rsidRPr="00416479">
        <w:rPr>
          <w:rFonts w:ascii="Sylfaen" w:hAnsi="Sylfaen" w:cs="Sylfaen"/>
          <w:i/>
          <w:sz w:val="20"/>
          <w:szCs w:val="22"/>
        </w:rPr>
        <w:t xml:space="preserve">636 </w:t>
      </w:r>
      <w:r w:rsidRPr="00416479">
        <w:rPr>
          <w:rFonts w:ascii="Sylfaen" w:hAnsi="Sylfaen" w:cs="Sylfaen"/>
          <w:i/>
          <w:sz w:val="20"/>
          <w:szCs w:val="22"/>
          <w:lang w:val="az-Latn-AZ"/>
        </w:rPr>
        <w:t>q</w:t>
      </w:r>
      <w:r w:rsidRPr="00416479">
        <w:rPr>
          <w:rFonts w:ascii="Sylfaen" w:hAnsi="Sylfaen" w:cs="Sylfaen"/>
          <w:i/>
          <w:sz w:val="20"/>
          <w:szCs w:val="22"/>
        </w:rPr>
        <w:t>anunu – SSM I, №48, 16.12.2000-ci il, mad</w:t>
      </w:r>
      <w:r w:rsidRPr="00416479">
        <w:rPr>
          <w:rFonts w:ascii="Sylfaen" w:hAnsi="Sylfaen"/>
          <w:i/>
          <w:sz w:val="20"/>
          <w:szCs w:val="22"/>
        </w:rPr>
        <w:t>d</w:t>
      </w:r>
      <w:r w:rsidRPr="00416479">
        <w:rPr>
          <w:i/>
          <w:sz w:val="20"/>
          <w:szCs w:val="22"/>
        </w:rPr>
        <w:t>ə</w:t>
      </w:r>
      <w:r w:rsidRPr="00416479">
        <w:rPr>
          <w:rFonts w:ascii="Sylfaen" w:hAnsi="Sylfaen" w:cs="Sylfaen"/>
          <w:i/>
          <w:sz w:val="20"/>
          <w:szCs w:val="22"/>
        </w:rPr>
        <w:t xml:space="preserve"> 136 </w:t>
      </w:r>
    </w:p>
    <w:p w:rsidR="00416479" w:rsidRPr="00416479" w:rsidRDefault="00416479" w:rsidP="001D3641">
      <w:pPr>
        <w:pStyle w:val="abzacixml0"/>
        <w:spacing w:before="0" w:beforeAutospacing="0" w:after="0" w:afterAutospacing="0"/>
        <w:ind w:firstLine="283"/>
        <w:jc w:val="both"/>
        <w:rPr>
          <w:rFonts w:ascii="Sylfaen" w:hAnsi="Sylfaen" w:cs="Sylfaen"/>
          <w:i/>
          <w:sz w:val="20"/>
          <w:szCs w:val="22"/>
        </w:rPr>
      </w:pPr>
      <w:r w:rsidRPr="00416479">
        <w:rPr>
          <w:rFonts w:ascii="Sylfaen" w:hAnsi="Sylfaen" w:cs="Sylfaen"/>
          <w:i/>
          <w:sz w:val="20"/>
          <w:szCs w:val="22"/>
        </w:rPr>
        <w:t xml:space="preserve">Gürcüstanın 15 iyul 2008-ci il tarixli </w:t>
      </w:r>
      <w:r w:rsidRPr="00416479">
        <w:rPr>
          <w:rFonts w:ascii="Sylfaen" w:eastAsiaTheme="majorEastAsia" w:hAnsi="Sylfaen" w:cs="Sylfaen"/>
          <w:i/>
          <w:iCs/>
          <w:sz w:val="20"/>
          <w:szCs w:val="22"/>
        </w:rPr>
        <w:t>№</w:t>
      </w:r>
      <w:r w:rsidRPr="00416479">
        <w:rPr>
          <w:rFonts w:ascii="Sylfaen" w:hAnsi="Sylfaen" w:cs="Sylfaen"/>
          <w:i/>
          <w:sz w:val="20"/>
          <w:szCs w:val="22"/>
        </w:rPr>
        <w:t>210 qanunu - SSM I, №17, 28.07.2008-ci il, madd</w:t>
      </w:r>
      <w:r w:rsidRPr="00416479">
        <w:rPr>
          <w:i/>
          <w:sz w:val="20"/>
          <w:szCs w:val="22"/>
        </w:rPr>
        <w:t>ə</w:t>
      </w:r>
      <w:r w:rsidRPr="00416479">
        <w:rPr>
          <w:rFonts w:ascii="Sylfaen" w:hAnsi="Sylfaen" w:cs="Sylfaen"/>
          <w:i/>
          <w:sz w:val="20"/>
          <w:szCs w:val="22"/>
        </w:rPr>
        <w:t xml:space="preserve"> 126 </w:t>
      </w:r>
    </w:p>
    <w:p w:rsidR="00416479" w:rsidRDefault="00416479" w:rsidP="001D3641">
      <w:pPr>
        <w:pStyle w:val="abzacixml0"/>
        <w:spacing w:before="0" w:beforeAutospacing="0" w:after="0" w:afterAutospacing="0"/>
        <w:ind w:firstLine="283"/>
        <w:jc w:val="both"/>
        <w:rPr>
          <w:rFonts w:ascii="Sylfaen" w:hAnsi="Sylfaen" w:cs="Sylfaen"/>
          <w:sz w:val="22"/>
          <w:szCs w:val="22"/>
        </w:rPr>
      </w:pPr>
    </w:p>
    <w:p w:rsidR="00416479" w:rsidRPr="00416479" w:rsidRDefault="00416479" w:rsidP="001D3641">
      <w:pPr>
        <w:pStyle w:val="abzacixml0"/>
        <w:spacing w:before="0" w:beforeAutospacing="0" w:after="0" w:afterAutospacing="0"/>
        <w:ind w:firstLine="283"/>
        <w:jc w:val="both"/>
        <w:rPr>
          <w:rFonts w:ascii="Sylfaen" w:hAnsi="Sylfaen" w:cs="Sylfaen"/>
          <w:b/>
          <w:sz w:val="22"/>
          <w:szCs w:val="22"/>
        </w:rPr>
      </w:pPr>
      <w:r w:rsidRPr="00416479">
        <w:rPr>
          <w:rFonts w:ascii="Sylfaen" w:hAnsi="Sylfaen" w:cs="Sylfaen"/>
          <w:b/>
          <w:sz w:val="22"/>
          <w:szCs w:val="22"/>
        </w:rPr>
        <w:t>Madd</w:t>
      </w:r>
      <w:r w:rsidRPr="00416479">
        <w:rPr>
          <w:b/>
          <w:sz w:val="22"/>
          <w:szCs w:val="22"/>
        </w:rPr>
        <w:t>ə</w:t>
      </w:r>
      <w:r w:rsidRPr="00416479">
        <w:rPr>
          <w:rFonts w:ascii="Sylfaen" w:hAnsi="Sylfaen" w:cs="Sylfaen"/>
          <w:b/>
          <w:sz w:val="22"/>
          <w:szCs w:val="22"/>
        </w:rPr>
        <w:t xml:space="preserve"> 14</w:t>
      </w:r>
      <w:r w:rsidRPr="00416479">
        <w:rPr>
          <w:rFonts w:ascii="Sylfaen" w:hAnsi="Sylfaen" w:cs="Sylfaen"/>
          <w:b/>
          <w:sz w:val="22"/>
          <w:szCs w:val="22"/>
          <w:vertAlign w:val="superscript"/>
        </w:rPr>
        <w:t>1</w:t>
      </w:r>
      <w:r w:rsidRPr="00416479">
        <w:rPr>
          <w:rFonts w:ascii="Sylfaen" w:hAnsi="Sylfaen" w:cs="Sylfaen"/>
          <w:b/>
          <w:sz w:val="22"/>
          <w:szCs w:val="22"/>
        </w:rPr>
        <w:t>. İcra polis idar</w:t>
      </w:r>
      <w:r w:rsidRPr="00416479">
        <w:rPr>
          <w:b/>
          <w:sz w:val="22"/>
          <w:szCs w:val="22"/>
        </w:rPr>
        <w:t>ə</w:t>
      </w:r>
      <w:r w:rsidRPr="00416479">
        <w:rPr>
          <w:rFonts w:ascii="Sylfaen" w:hAnsi="Sylfaen" w:cs="Sylfaen"/>
          <w:b/>
          <w:sz w:val="22"/>
          <w:szCs w:val="22"/>
        </w:rPr>
        <w:t xml:space="preserve">si </w:t>
      </w:r>
    </w:p>
    <w:p w:rsidR="00416479" w:rsidRDefault="00416479" w:rsidP="001D3641">
      <w:pPr>
        <w:pStyle w:val="abzacixml0"/>
        <w:spacing w:before="0" w:beforeAutospacing="0" w:after="0" w:afterAutospacing="0"/>
        <w:ind w:firstLine="283"/>
        <w:jc w:val="both"/>
        <w:rPr>
          <w:rFonts w:ascii="Sylfaen" w:hAnsi="Sylfaen" w:cs="Sylfaen"/>
          <w:sz w:val="22"/>
          <w:szCs w:val="22"/>
        </w:rPr>
      </w:pPr>
      <w:r w:rsidRPr="00416479">
        <w:rPr>
          <w:rFonts w:ascii="Sylfaen" w:hAnsi="Sylfaen" w:cs="Sylfaen"/>
          <w:sz w:val="22"/>
          <w:szCs w:val="22"/>
        </w:rPr>
        <w:t>1. İcra polis idar</w:t>
      </w:r>
      <w:r w:rsidRPr="00416479">
        <w:rPr>
          <w:sz w:val="22"/>
          <w:szCs w:val="22"/>
        </w:rPr>
        <w:t>ə</w:t>
      </w:r>
      <w:r w:rsidRPr="00416479">
        <w:rPr>
          <w:rFonts w:ascii="Sylfaen" w:hAnsi="Sylfaen" w:cs="Sylfaen"/>
          <w:sz w:val="22"/>
          <w:szCs w:val="22"/>
        </w:rPr>
        <w:t>si (bundan sonra – İdar</w:t>
      </w:r>
      <w:r w:rsidRPr="00416479">
        <w:rPr>
          <w:sz w:val="22"/>
          <w:szCs w:val="22"/>
        </w:rPr>
        <w:t>ə</w:t>
      </w:r>
      <w:r w:rsidRPr="00416479">
        <w:rPr>
          <w:rFonts w:ascii="Sylfaen" w:hAnsi="Sylfaen" w:cs="Sylfaen"/>
          <w:sz w:val="22"/>
          <w:szCs w:val="22"/>
        </w:rPr>
        <w:t>) İcra üzr</w:t>
      </w:r>
      <w:r w:rsidRPr="00416479">
        <w:rPr>
          <w:sz w:val="22"/>
          <w:szCs w:val="22"/>
        </w:rPr>
        <w:t>ə</w:t>
      </w:r>
      <w:r w:rsidRPr="00416479">
        <w:rPr>
          <w:rFonts w:ascii="Sylfaen" w:hAnsi="Sylfaen" w:cs="Sylfaen"/>
          <w:sz w:val="22"/>
          <w:szCs w:val="22"/>
        </w:rPr>
        <w:t xml:space="preserve"> Milli Büronun struktur bölm</w:t>
      </w:r>
      <w:r w:rsidRPr="00416479">
        <w:rPr>
          <w:sz w:val="22"/>
          <w:szCs w:val="22"/>
        </w:rPr>
        <w:t>ə</w:t>
      </w:r>
      <w:r w:rsidRPr="00416479">
        <w:rPr>
          <w:rFonts w:ascii="Sylfaen" w:hAnsi="Sylfaen" w:cs="Sylfaen"/>
          <w:sz w:val="22"/>
          <w:szCs w:val="22"/>
        </w:rPr>
        <w:t xml:space="preserve">sidir. </w:t>
      </w:r>
    </w:p>
    <w:p w:rsidR="00416479" w:rsidRDefault="00416479" w:rsidP="001D3641">
      <w:pPr>
        <w:pStyle w:val="abzacixml0"/>
        <w:spacing w:before="0" w:beforeAutospacing="0" w:after="0" w:afterAutospacing="0"/>
        <w:ind w:firstLine="283"/>
        <w:jc w:val="both"/>
        <w:rPr>
          <w:rFonts w:ascii="Sylfaen" w:hAnsi="Sylfaen" w:cs="Sylfaen"/>
          <w:sz w:val="22"/>
          <w:szCs w:val="22"/>
        </w:rPr>
      </w:pPr>
      <w:r w:rsidRPr="00416479">
        <w:rPr>
          <w:rFonts w:ascii="Sylfaen" w:hAnsi="Sylfaen" w:cs="Sylfaen"/>
          <w:sz w:val="22"/>
          <w:szCs w:val="22"/>
        </w:rPr>
        <w:t>2. İdar</w:t>
      </w:r>
      <w:r w:rsidRPr="00416479">
        <w:rPr>
          <w:sz w:val="22"/>
          <w:szCs w:val="22"/>
        </w:rPr>
        <w:t>ə</w:t>
      </w:r>
      <w:r w:rsidRPr="00416479">
        <w:rPr>
          <w:rFonts w:ascii="Sylfaen" w:hAnsi="Sylfaen" w:cs="Sylfaen"/>
          <w:sz w:val="22"/>
          <w:szCs w:val="22"/>
        </w:rPr>
        <w:t>y</w:t>
      </w:r>
      <w:r w:rsidRPr="00416479">
        <w:rPr>
          <w:sz w:val="22"/>
          <w:szCs w:val="22"/>
        </w:rPr>
        <w:t>ə</w:t>
      </w:r>
      <w:r w:rsidRPr="00416479">
        <w:rPr>
          <w:rFonts w:ascii="Sylfaen" w:hAnsi="Sylfaen" w:cs="Sylfaen"/>
          <w:sz w:val="22"/>
          <w:szCs w:val="22"/>
        </w:rPr>
        <w:t xml:space="preserve"> r</w:t>
      </w:r>
      <w:r w:rsidRPr="00416479">
        <w:rPr>
          <w:sz w:val="22"/>
          <w:szCs w:val="22"/>
        </w:rPr>
        <w:t>ə</w:t>
      </w:r>
      <w:r w:rsidRPr="00416479">
        <w:rPr>
          <w:rFonts w:ascii="Sylfaen" w:hAnsi="Sylfaen" w:cs="Sylfaen"/>
          <w:sz w:val="22"/>
          <w:szCs w:val="22"/>
        </w:rPr>
        <w:t>is r</w:t>
      </w:r>
      <w:r w:rsidRPr="00416479">
        <w:rPr>
          <w:sz w:val="22"/>
          <w:szCs w:val="22"/>
        </w:rPr>
        <w:t>ə</w:t>
      </w:r>
      <w:r w:rsidRPr="00416479">
        <w:rPr>
          <w:rFonts w:ascii="Sylfaen" w:hAnsi="Sylfaen" w:cs="Sylfaen"/>
          <w:sz w:val="22"/>
          <w:szCs w:val="22"/>
        </w:rPr>
        <w:t>hb</w:t>
      </w:r>
      <w:r w:rsidRPr="00416479">
        <w:rPr>
          <w:sz w:val="22"/>
          <w:szCs w:val="22"/>
        </w:rPr>
        <w:t>ə</w:t>
      </w:r>
      <w:r w:rsidRPr="00416479">
        <w:rPr>
          <w:rFonts w:ascii="Sylfaen" w:hAnsi="Sylfaen" w:cs="Sylfaen"/>
          <w:sz w:val="22"/>
          <w:szCs w:val="22"/>
        </w:rPr>
        <w:t>rlik edi</w:t>
      </w:r>
      <w:r w:rsidRPr="00416479">
        <w:rPr>
          <w:rFonts w:ascii="Sylfaen" w:hAnsi="Sylfaen"/>
          <w:sz w:val="22"/>
          <w:szCs w:val="22"/>
        </w:rPr>
        <w:t xml:space="preserve">r, o, Gürcüstanın </w:t>
      </w:r>
      <w:r w:rsidRPr="00416479">
        <w:rPr>
          <w:sz w:val="22"/>
          <w:szCs w:val="22"/>
        </w:rPr>
        <w:t>Ə</w:t>
      </w:r>
      <w:r w:rsidRPr="00416479">
        <w:rPr>
          <w:rFonts w:ascii="Sylfaen" w:hAnsi="Sylfaen" w:cs="Sylfaen"/>
          <w:sz w:val="22"/>
          <w:szCs w:val="22"/>
        </w:rPr>
        <w:t>dliyy</w:t>
      </w:r>
      <w:r w:rsidRPr="00416479">
        <w:rPr>
          <w:sz w:val="22"/>
          <w:szCs w:val="22"/>
        </w:rPr>
        <w:t>ə</w:t>
      </w:r>
      <w:r w:rsidRPr="00416479">
        <w:rPr>
          <w:rFonts w:ascii="Sylfaen" w:hAnsi="Sylfaen" w:cs="Sylfaen"/>
          <w:sz w:val="22"/>
          <w:szCs w:val="22"/>
        </w:rPr>
        <w:t xml:space="preserve"> Naziri il</w:t>
      </w:r>
      <w:r w:rsidRPr="00416479">
        <w:rPr>
          <w:sz w:val="22"/>
          <w:szCs w:val="22"/>
        </w:rPr>
        <w:t>ə</w:t>
      </w:r>
      <w:r w:rsidRPr="00416479">
        <w:rPr>
          <w:rFonts w:ascii="Sylfaen" w:hAnsi="Sylfaen" w:cs="Sylfaen"/>
          <w:sz w:val="22"/>
          <w:szCs w:val="22"/>
        </w:rPr>
        <w:t xml:space="preserve"> razılaşdırılmaqla İcra üzr</w:t>
      </w:r>
      <w:r w:rsidRPr="00416479">
        <w:rPr>
          <w:sz w:val="22"/>
          <w:szCs w:val="22"/>
        </w:rPr>
        <w:t>ə</w:t>
      </w:r>
      <w:r w:rsidRPr="00416479">
        <w:rPr>
          <w:rFonts w:ascii="Sylfaen" w:hAnsi="Sylfaen" w:cs="Sylfaen"/>
          <w:sz w:val="22"/>
          <w:szCs w:val="22"/>
        </w:rPr>
        <w:t xml:space="preserve"> Milli Büronun s</w:t>
      </w:r>
      <w:r w:rsidRPr="00416479">
        <w:rPr>
          <w:sz w:val="22"/>
          <w:szCs w:val="22"/>
        </w:rPr>
        <w:t>ə</w:t>
      </w:r>
      <w:r w:rsidRPr="00416479">
        <w:rPr>
          <w:rFonts w:ascii="Sylfaen" w:hAnsi="Sylfaen" w:cs="Sylfaen"/>
          <w:sz w:val="22"/>
          <w:szCs w:val="22"/>
        </w:rPr>
        <w:t>dri t</w:t>
      </w:r>
      <w:r w:rsidRPr="00416479">
        <w:rPr>
          <w:sz w:val="22"/>
          <w:szCs w:val="22"/>
        </w:rPr>
        <w:t>ə</w:t>
      </w:r>
      <w:r w:rsidRPr="00416479">
        <w:rPr>
          <w:rFonts w:ascii="Sylfaen" w:hAnsi="Sylfaen" w:cs="Sylfaen"/>
          <w:sz w:val="22"/>
          <w:szCs w:val="22"/>
        </w:rPr>
        <w:t>r</w:t>
      </w:r>
      <w:r w:rsidRPr="00416479">
        <w:rPr>
          <w:sz w:val="22"/>
          <w:szCs w:val="22"/>
        </w:rPr>
        <w:t>ə</w:t>
      </w:r>
      <w:r w:rsidRPr="00416479">
        <w:rPr>
          <w:rFonts w:ascii="Sylfaen" w:hAnsi="Sylfaen" w:cs="Sylfaen"/>
          <w:sz w:val="22"/>
          <w:szCs w:val="22"/>
        </w:rPr>
        <w:t>find</w:t>
      </w:r>
      <w:r w:rsidRPr="00416479">
        <w:rPr>
          <w:sz w:val="22"/>
          <w:szCs w:val="22"/>
        </w:rPr>
        <w:t>ə</w:t>
      </w:r>
      <w:r w:rsidRPr="00416479">
        <w:rPr>
          <w:rFonts w:ascii="Sylfaen" w:hAnsi="Sylfaen" w:cs="Sylfaen"/>
          <w:sz w:val="22"/>
          <w:szCs w:val="22"/>
        </w:rPr>
        <w:t>n v</w:t>
      </w:r>
      <w:r w:rsidRPr="00416479">
        <w:rPr>
          <w:sz w:val="22"/>
          <w:szCs w:val="22"/>
        </w:rPr>
        <w:t>ə</w:t>
      </w:r>
      <w:r w:rsidRPr="00416479">
        <w:rPr>
          <w:rFonts w:ascii="Sylfaen" w:hAnsi="Sylfaen" w:cs="Sylfaen"/>
          <w:sz w:val="22"/>
          <w:szCs w:val="22"/>
        </w:rPr>
        <w:t>zif</w:t>
      </w:r>
      <w:r w:rsidRPr="00416479">
        <w:rPr>
          <w:sz w:val="22"/>
          <w:szCs w:val="22"/>
        </w:rPr>
        <w:t>ə</w:t>
      </w:r>
      <w:r w:rsidRPr="00416479">
        <w:rPr>
          <w:rFonts w:ascii="Sylfaen" w:hAnsi="Sylfaen" w:cs="Sylfaen"/>
          <w:sz w:val="22"/>
          <w:szCs w:val="22"/>
        </w:rPr>
        <w:t>y</w:t>
      </w:r>
      <w:r w:rsidRPr="00416479">
        <w:rPr>
          <w:sz w:val="22"/>
          <w:szCs w:val="22"/>
        </w:rPr>
        <w:t>ə</w:t>
      </w:r>
      <w:r w:rsidRPr="00416479">
        <w:rPr>
          <w:rFonts w:ascii="Sylfaen" w:hAnsi="Sylfaen" w:cs="Sylfaen"/>
          <w:sz w:val="22"/>
          <w:szCs w:val="22"/>
        </w:rPr>
        <w:t xml:space="preserve"> t</w:t>
      </w:r>
      <w:r w:rsidRPr="00416479">
        <w:rPr>
          <w:sz w:val="22"/>
          <w:szCs w:val="22"/>
        </w:rPr>
        <w:t>ə</w:t>
      </w:r>
      <w:r w:rsidRPr="00416479">
        <w:rPr>
          <w:rFonts w:ascii="Sylfaen" w:hAnsi="Sylfaen" w:cs="Sylfaen"/>
          <w:sz w:val="22"/>
          <w:szCs w:val="22"/>
        </w:rPr>
        <w:t>yin v</w:t>
      </w:r>
      <w:r w:rsidRPr="00416479">
        <w:rPr>
          <w:sz w:val="22"/>
          <w:szCs w:val="22"/>
        </w:rPr>
        <w:t>ə</w:t>
      </w:r>
      <w:r w:rsidRPr="00416479">
        <w:rPr>
          <w:rFonts w:ascii="Sylfaen" w:hAnsi="Sylfaen" w:cs="Sylfaen"/>
          <w:sz w:val="22"/>
          <w:szCs w:val="22"/>
        </w:rPr>
        <w:t xml:space="preserve"> v</w:t>
      </w:r>
      <w:r w:rsidRPr="00416479">
        <w:rPr>
          <w:sz w:val="22"/>
          <w:szCs w:val="22"/>
        </w:rPr>
        <w:t>ə</w:t>
      </w:r>
      <w:r w:rsidRPr="00416479">
        <w:rPr>
          <w:rFonts w:ascii="Sylfaen" w:hAnsi="Sylfaen" w:cs="Sylfaen"/>
          <w:sz w:val="22"/>
          <w:szCs w:val="22"/>
        </w:rPr>
        <w:t>zif</w:t>
      </w:r>
      <w:r w:rsidRPr="00416479">
        <w:rPr>
          <w:sz w:val="22"/>
          <w:szCs w:val="22"/>
        </w:rPr>
        <w:t>ə</w:t>
      </w:r>
      <w:r w:rsidRPr="00416479">
        <w:rPr>
          <w:rFonts w:ascii="Sylfaen" w:hAnsi="Sylfaen" w:cs="Sylfaen"/>
          <w:sz w:val="22"/>
          <w:szCs w:val="22"/>
        </w:rPr>
        <w:t>d</w:t>
      </w:r>
      <w:r w:rsidRPr="00416479">
        <w:rPr>
          <w:sz w:val="22"/>
          <w:szCs w:val="22"/>
        </w:rPr>
        <w:t>ə</w:t>
      </w:r>
      <w:r w:rsidRPr="00416479">
        <w:rPr>
          <w:rFonts w:ascii="Sylfaen" w:hAnsi="Sylfaen" w:cs="Sylfaen"/>
          <w:sz w:val="22"/>
          <w:szCs w:val="22"/>
        </w:rPr>
        <w:t xml:space="preserve">n azad edilir. </w:t>
      </w:r>
    </w:p>
    <w:p w:rsidR="00416479" w:rsidRDefault="00416479" w:rsidP="001D3641">
      <w:pPr>
        <w:pStyle w:val="abzacixml0"/>
        <w:spacing w:before="0" w:beforeAutospacing="0" w:after="0" w:afterAutospacing="0"/>
        <w:ind w:firstLine="283"/>
        <w:jc w:val="both"/>
        <w:rPr>
          <w:rFonts w:ascii="Sylfaen" w:hAnsi="Sylfaen"/>
          <w:sz w:val="22"/>
          <w:szCs w:val="22"/>
        </w:rPr>
      </w:pPr>
      <w:r w:rsidRPr="00416479">
        <w:rPr>
          <w:rFonts w:ascii="Sylfaen" w:hAnsi="Sylfaen" w:cs="Sylfaen"/>
          <w:sz w:val="22"/>
          <w:szCs w:val="22"/>
        </w:rPr>
        <w:t>3. İdar</w:t>
      </w:r>
      <w:r w:rsidRPr="00416479">
        <w:rPr>
          <w:sz w:val="22"/>
          <w:szCs w:val="22"/>
        </w:rPr>
        <w:t>ə</w:t>
      </w:r>
      <w:r w:rsidRPr="00416479">
        <w:rPr>
          <w:rFonts w:ascii="Sylfaen" w:hAnsi="Sylfaen" w:cs="Sylfaen"/>
          <w:sz w:val="22"/>
          <w:szCs w:val="22"/>
        </w:rPr>
        <w:t xml:space="preserve"> öz f</w:t>
      </w:r>
      <w:r w:rsidRPr="00416479">
        <w:rPr>
          <w:sz w:val="22"/>
          <w:szCs w:val="22"/>
        </w:rPr>
        <w:t>ə</w:t>
      </w:r>
      <w:r w:rsidRPr="00416479">
        <w:rPr>
          <w:rFonts w:ascii="Sylfaen" w:hAnsi="Sylfaen" w:cs="Sylfaen"/>
          <w:sz w:val="22"/>
          <w:szCs w:val="22"/>
        </w:rPr>
        <w:t>aliyy</w:t>
      </w:r>
      <w:r w:rsidRPr="00416479">
        <w:rPr>
          <w:sz w:val="22"/>
          <w:szCs w:val="22"/>
        </w:rPr>
        <w:t>ə</w:t>
      </w:r>
      <w:r w:rsidRPr="00416479">
        <w:rPr>
          <w:rFonts w:ascii="Sylfaen" w:hAnsi="Sylfaen" w:cs="Sylfaen"/>
          <w:sz w:val="22"/>
          <w:szCs w:val="22"/>
        </w:rPr>
        <w:t>tind</w:t>
      </w:r>
      <w:r w:rsidRPr="00416479">
        <w:rPr>
          <w:sz w:val="22"/>
          <w:szCs w:val="22"/>
        </w:rPr>
        <w:t>ə</w:t>
      </w:r>
      <w:r w:rsidRPr="00416479">
        <w:rPr>
          <w:rFonts w:ascii="Sylfaen" w:hAnsi="Sylfaen" w:cs="Sylfaen"/>
          <w:sz w:val="22"/>
          <w:szCs w:val="22"/>
        </w:rPr>
        <w:t xml:space="preserve"> bu Qanunu, Gürcüstanın dig</w:t>
      </w:r>
      <w:r w:rsidRPr="00416479">
        <w:rPr>
          <w:sz w:val="22"/>
          <w:szCs w:val="22"/>
        </w:rPr>
        <w:t>ə</w:t>
      </w:r>
      <w:r w:rsidRPr="00416479">
        <w:rPr>
          <w:rFonts w:ascii="Sylfaen" w:hAnsi="Sylfaen" w:cs="Sylfaen"/>
          <w:sz w:val="22"/>
          <w:szCs w:val="22"/>
        </w:rPr>
        <w:t>r normativ aktlarını v</w:t>
      </w:r>
      <w:r w:rsidRPr="00416479">
        <w:rPr>
          <w:sz w:val="22"/>
          <w:szCs w:val="22"/>
        </w:rPr>
        <w:t>ə</w:t>
      </w:r>
      <w:r w:rsidRPr="00416479">
        <w:rPr>
          <w:rFonts w:ascii="Sylfaen" w:hAnsi="Sylfaen" w:cs="Sylfaen"/>
          <w:sz w:val="22"/>
          <w:szCs w:val="22"/>
        </w:rPr>
        <w:t xml:space="preserve"> İcra polis idar</w:t>
      </w:r>
      <w:r w:rsidRPr="00416479">
        <w:rPr>
          <w:sz w:val="22"/>
          <w:szCs w:val="22"/>
        </w:rPr>
        <w:t>ə</w:t>
      </w:r>
      <w:r w:rsidRPr="00416479">
        <w:rPr>
          <w:rFonts w:ascii="Sylfaen" w:hAnsi="Sylfaen" w:cs="Sylfaen"/>
          <w:sz w:val="22"/>
          <w:szCs w:val="22"/>
        </w:rPr>
        <w:t xml:space="preserve">sinin </w:t>
      </w:r>
      <w:r w:rsidRPr="00416479">
        <w:rPr>
          <w:sz w:val="22"/>
          <w:szCs w:val="22"/>
        </w:rPr>
        <w:t>Ə</w:t>
      </w:r>
      <w:r w:rsidRPr="00416479">
        <w:rPr>
          <w:rFonts w:ascii="Sylfaen" w:hAnsi="Sylfaen" w:cs="Sylfaen"/>
          <w:sz w:val="22"/>
          <w:szCs w:val="22"/>
        </w:rPr>
        <w:t>sasnam</w:t>
      </w:r>
      <w:r w:rsidRPr="00416479">
        <w:rPr>
          <w:sz w:val="22"/>
          <w:szCs w:val="22"/>
        </w:rPr>
        <w:t>ə</w:t>
      </w:r>
      <w:r w:rsidRPr="00416479">
        <w:rPr>
          <w:rFonts w:ascii="Sylfaen" w:hAnsi="Sylfaen" w:cs="Sylfaen"/>
          <w:sz w:val="22"/>
          <w:szCs w:val="22"/>
        </w:rPr>
        <w:t>sini r</w:t>
      </w:r>
      <w:r w:rsidRPr="00416479">
        <w:rPr>
          <w:sz w:val="22"/>
          <w:szCs w:val="22"/>
        </w:rPr>
        <w:t>ə</w:t>
      </w:r>
      <w:r w:rsidRPr="00416479">
        <w:rPr>
          <w:rFonts w:ascii="Sylfaen" w:hAnsi="Sylfaen" w:cs="Sylfaen"/>
          <w:sz w:val="22"/>
          <w:szCs w:val="22"/>
        </w:rPr>
        <w:t>hb</w:t>
      </w:r>
      <w:r w:rsidRPr="00416479">
        <w:rPr>
          <w:sz w:val="22"/>
          <w:szCs w:val="22"/>
        </w:rPr>
        <w:t>ə</w:t>
      </w:r>
      <w:r w:rsidRPr="00416479">
        <w:rPr>
          <w:rFonts w:ascii="Sylfaen" w:hAnsi="Sylfaen" w:cs="Sylfaen"/>
          <w:sz w:val="22"/>
          <w:szCs w:val="22"/>
        </w:rPr>
        <w:t xml:space="preserve">r </w:t>
      </w:r>
      <w:r w:rsidRPr="00416479">
        <w:rPr>
          <w:rFonts w:ascii="Sylfaen" w:hAnsi="Sylfaen"/>
          <w:sz w:val="22"/>
          <w:szCs w:val="22"/>
        </w:rPr>
        <w:t xml:space="preserve">tutur. </w:t>
      </w:r>
    </w:p>
    <w:p w:rsidR="00416479" w:rsidRDefault="00416479" w:rsidP="001D3641">
      <w:pPr>
        <w:pStyle w:val="abzacixml0"/>
        <w:spacing w:before="0" w:beforeAutospacing="0" w:after="0" w:afterAutospacing="0"/>
        <w:ind w:firstLine="283"/>
        <w:jc w:val="both"/>
        <w:rPr>
          <w:rFonts w:ascii="Sylfaen" w:hAnsi="Sylfaen"/>
          <w:sz w:val="22"/>
          <w:szCs w:val="22"/>
        </w:rPr>
      </w:pPr>
      <w:r w:rsidRPr="00416479">
        <w:rPr>
          <w:rFonts w:ascii="Sylfaen" w:hAnsi="Sylfaen"/>
          <w:sz w:val="22"/>
          <w:szCs w:val="22"/>
        </w:rPr>
        <w:t>4. İcra polisinin hüquq v</w:t>
      </w:r>
      <w:r w:rsidRPr="00416479">
        <w:rPr>
          <w:sz w:val="22"/>
          <w:szCs w:val="22"/>
        </w:rPr>
        <w:t>ə</w:t>
      </w:r>
      <w:r w:rsidRPr="00416479">
        <w:rPr>
          <w:rFonts w:ascii="Sylfaen" w:hAnsi="Sylfaen" w:cs="Sylfaen"/>
          <w:sz w:val="22"/>
          <w:szCs w:val="22"/>
        </w:rPr>
        <w:t xml:space="preserve"> v</w:t>
      </w:r>
      <w:r w:rsidRPr="00416479">
        <w:rPr>
          <w:sz w:val="22"/>
          <w:szCs w:val="22"/>
        </w:rPr>
        <w:t>ə</w:t>
      </w:r>
      <w:r w:rsidRPr="00416479">
        <w:rPr>
          <w:rFonts w:ascii="Sylfaen" w:hAnsi="Sylfaen" w:cs="Sylfaen"/>
          <w:sz w:val="22"/>
          <w:szCs w:val="22"/>
        </w:rPr>
        <w:t>zif</w:t>
      </w:r>
      <w:r w:rsidRPr="00416479">
        <w:rPr>
          <w:sz w:val="22"/>
          <w:szCs w:val="22"/>
        </w:rPr>
        <w:t>ə</w:t>
      </w:r>
      <w:r w:rsidRPr="00416479">
        <w:rPr>
          <w:rFonts w:ascii="Sylfaen" w:hAnsi="Sylfaen" w:cs="Sylfaen"/>
          <w:sz w:val="22"/>
          <w:szCs w:val="22"/>
        </w:rPr>
        <w:t>l</w:t>
      </w:r>
      <w:r w:rsidRPr="00416479">
        <w:rPr>
          <w:sz w:val="22"/>
          <w:szCs w:val="22"/>
        </w:rPr>
        <w:t>ə</w:t>
      </w:r>
      <w:r w:rsidRPr="00416479">
        <w:rPr>
          <w:rFonts w:ascii="Sylfaen" w:hAnsi="Sylfaen" w:cs="Sylfaen"/>
          <w:sz w:val="22"/>
          <w:szCs w:val="22"/>
        </w:rPr>
        <w:t>ri, İdar</w:t>
      </w:r>
      <w:r w:rsidRPr="00416479">
        <w:rPr>
          <w:sz w:val="22"/>
          <w:szCs w:val="22"/>
        </w:rPr>
        <w:t>ə</w:t>
      </w:r>
      <w:r w:rsidRPr="00416479">
        <w:rPr>
          <w:rFonts w:ascii="Sylfaen" w:hAnsi="Sylfaen" w:cs="Sylfaen"/>
          <w:sz w:val="22"/>
          <w:szCs w:val="22"/>
        </w:rPr>
        <w:t>nin t</w:t>
      </w:r>
      <w:r w:rsidRPr="00416479">
        <w:rPr>
          <w:sz w:val="22"/>
          <w:szCs w:val="22"/>
        </w:rPr>
        <w:t>ə</w:t>
      </w:r>
      <w:r w:rsidRPr="00416479">
        <w:rPr>
          <w:rFonts w:ascii="Sylfaen" w:hAnsi="Sylfaen" w:cs="Sylfaen"/>
          <w:sz w:val="22"/>
          <w:szCs w:val="22"/>
        </w:rPr>
        <w:t>şkili v</w:t>
      </w:r>
      <w:r w:rsidRPr="00416479">
        <w:rPr>
          <w:sz w:val="22"/>
          <w:szCs w:val="22"/>
        </w:rPr>
        <w:t>ə</w:t>
      </w:r>
      <w:r w:rsidRPr="00416479">
        <w:rPr>
          <w:rFonts w:ascii="Sylfaen" w:hAnsi="Sylfaen" w:cs="Sylfaen"/>
          <w:sz w:val="22"/>
          <w:szCs w:val="22"/>
        </w:rPr>
        <w:t xml:space="preserve"> f</w:t>
      </w:r>
      <w:r w:rsidRPr="00416479">
        <w:rPr>
          <w:sz w:val="22"/>
          <w:szCs w:val="22"/>
        </w:rPr>
        <w:t>ə</w:t>
      </w:r>
      <w:r w:rsidRPr="00416479">
        <w:rPr>
          <w:rFonts w:ascii="Sylfaen" w:hAnsi="Sylfaen" w:cs="Sylfaen"/>
          <w:sz w:val="22"/>
          <w:szCs w:val="22"/>
        </w:rPr>
        <w:t>aliyy</w:t>
      </w:r>
      <w:r w:rsidRPr="00416479">
        <w:rPr>
          <w:sz w:val="22"/>
          <w:szCs w:val="22"/>
        </w:rPr>
        <w:t>ə</w:t>
      </w:r>
      <w:r w:rsidRPr="00416479">
        <w:rPr>
          <w:rFonts w:ascii="Sylfaen" w:hAnsi="Sylfaen" w:cs="Sylfaen"/>
          <w:sz w:val="22"/>
          <w:szCs w:val="22"/>
        </w:rPr>
        <w:t>t qaydası İcra polis idar</w:t>
      </w:r>
      <w:r w:rsidRPr="00416479">
        <w:rPr>
          <w:sz w:val="22"/>
          <w:szCs w:val="22"/>
        </w:rPr>
        <w:t>ə</w:t>
      </w:r>
      <w:r w:rsidRPr="00416479">
        <w:rPr>
          <w:rFonts w:ascii="Sylfaen" w:hAnsi="Sylfaen" w:cs="Sylfaen"/>
          <w:sz w:val="22"/>
          <w:szCs w:val="22"/>
        </w:rPr>
        <w:t xml:space="preserve">sinin </w:t>
      </w:r>
      <w:r w:rsidRPr="00416479">
        <w:rPr>
          <w:sz w:val="22"/>
          <w:szCs w:val="22"/>
        </w:rPr>
        <w:t>Ə</w:t>
      </w:r>
      <w:r w:rsidRPr="00416479">
        <w:rPr>
          <w:rFonts w:ascii="Sylfaen" w:hAnsi="Sylfaen" w:cs="Sylfaen"/>
          <w:sz w:val="22"/>
          <w:szCs w:val="22"/>
        </w:rPr>
        <w:t>sasnam</w:t>
      </w:r>
      <w:r w:rsidRPr="00416479">
        <w:rPr>
          <w:sz w:val="22"/>
          <w:szCs w:val="22"/>
        </w:rPr>
        <w:t>ə</w:t>
      </w:r>
      <w:r w:rsidRPr="00416479">
        <w:rPr>
          <w:rFonts w:ascii="Sylfaen" w:hAnsi="Sylfaen" w:cs="Sylfaen"/>
          <w:sz w:val="22"/>
          <w:szCs w:val="22"/>
        </w:rPr>
        <w:t>si il</w:t>
      </w:r>
      <w:r w:rsidRPr="00416479">
        <w:rPr>
          <w:sz w:val="22"/>
          <w:szCs w:val="22"/>
        </w:rPr>
        <w:t>ə</w:t>
      </w:r>
      <w:r w:rsidRPr="00416479">
        <w:rPr>
          <w:rFonts w:ascii="Sylfaen" w:hAnsi="Sylfaen" w:cs="Sylfaen"/>
          <w:sz w:val="22"/>
          <w:szCs w:val="22"/>
        </w:rPr>
        <w:t xml:space="preserve"> mü</w:t>
      </w:r>
      <w:r w:rsidRPr="00416479">
        <w:rPr>
          <w:sz w:val="22"/>
          <w:szCs w:val="22"/>
        </w:rPr>
        <w:t>ə</w:t>
      </w:r>
      <w:r w:rsidRPr="00416479">
        <w:rPr>
          <w:rFonts w:ascii="Sylfaen" w:hAnsi="Sylfaen" w:cs="Sylfaen"/>
          <w:sz w:val="22"/>
          <w:szCs w:val="22"/>
        </w:rPr>
        <w:t>yy</w:t>
      </w:r>
      <w:r w:rsidRPr="00416479">
        <w:rPr>
          <w:sz w:val="22"/>
          <w:szCs w:val="22"/>
        </w:rPr>
        <w:t>ə</w:t>
      </w:r>
      <w:r w:rsidRPr="00416479">
        <w:rPr>
          <w:rFonts w:ascii="Sylfaen" w:hAnsi="Sylfaen" w:cs="Sylfaen"/>
          <w:sz w:val="22"/>
          <w:szCs w:val="22"/>
        </w:rPr>
        <w:t>n edilir, h</w:t>
      </w:r>
      <w:r w:rsidRPr="00416479">
        <w:rPr>
          <w:sz w:val="22"/>
          <w:szCs w:val="22"/>
        </w:rPr>
        <w:t>ə</w:t>
      </w:r>
      <w:r w:rsidRPr="00416479">
        <w:rPr>
          <w:rFonts w:ascii="Sylfaen" w:hAnsi="Sylfaen" w:cs="Sylfaen"/>
          <w:sz w:val="22"/>
          <w:szCs w:val="22"/>
        </w:rPr>
        <w:t xml:space="preserve">min </w:t>
      </w:r>
      <w:r w:rsidRPr="00416479">
        <w:rPr>
          <w:sz w:val="22"/>
          <w:szCs w:val="22"/>
        </w:rPr>
        <w:t>Ə</w:t>
      </w:r>
      <w:r w:rsidRPr="00416479">
        <w:rPr>
          <w:rFonts w:ascii="Sylfaen" w:hAnsi="Sylfaen" w:cs="Sylfaen"/>
          <w:sz w:val="22"/>
          <w:szCs w:val="22"/>
        </w:rPr>
        <w:t>sasnam</w:t>
      </w:r>
      <w:r w:rsidRPr="00416479">
        <w:rPr>
          <w:sz w:val="22"/>
          <w:szCs w:val="22"/>
        </w:rPr>
        <w:t>ə</w:t>
      </w:r>
      <w:r w:rsidRPr="00416479">
        <w:rPr>
          <w:rFonts w:ascii="Sylfaen" w:hAnsi="Sylfaen" w:cs="Sylfaen"/>
          <w:sz w:val="22"/>
          <w:szCs w:val="22"/>
        </w:rPr>
        <w:t xml:space="preserve"> Gürcüstanın </w:t>
      </w:r>
      <w:r w:rsidRPr="00416479">
        <w:rPr>
          <w:sz w:val="22"/>
          <w:szCs w:val="22"/>
        </w:rPr>
        <w:t>Ə</w:t>
      </w:r>
      <w:r w:rsidRPr="00416479">
        <w:rPr>
          <w:rFonts w:ascii="Sylfaen" w:hAnsi="Sylfaen" w:cs="Sylfaen"/>
          <w:sz w:val="22"/>
          <w:szCs w:val="22"/>
        </w:rPr>
        <w:t>dliyy</w:t>
      </w:r>
      <w:r w:rsidRPr="00416479">
        <w:rPr>
          <w:sz w:val="22"/>
          <w:szCs w:val="22"/>
        </w:rPr>
        <w:t>ə</w:t>
      </w:r>
      <w:r w:rsidRPr="00416479">
        <w:rPr>
          <w:rFonts w:ascii="Sylfaen" w:hAnsi="Sylfaen" w:cs="Sylfaen"/>
          <w:sz w:val="22"/>
          <w:szCs w:val="22"/>
        </w:rPr>
        <w:t xml:space="preserve"> Naziri il</w:t>
      </w:r>
      <w:r w:rsidRPr="00416479">
        <w:rPr>
          <w:sz w:val="22"/>
          <w:szCs w:val="22"/>
        </w:rPr>
        <w:t>ə</w:t>
      </w:r>
      <w:r w:rsidRPr="00416479">
        <w:rPr>
          <w:rFonts w:ascii="Sylfaen" w:hAnsi="Sylfaen" w:cs="Sylfaen"/>
          <w:sz w:val="22"/>
          <w:szCs w:val="22"/>
        </w:rPr>
        <w:t xml:space="preserve"> razılaşdırılmaqla İcra üzr</w:t>
      </w:r>
      <w:r w:rsidRPr="00416479">
        <w:rPr>
          <w:sz w:val="22"/>
          <w:szCs w:val="22"/>
        </w:rPr>
        <w:t>ə</w:t>
      </w:r>
      <w:r w:rsidRPr="00416479">
        <w:rPr>
          <w:rFonts w:ascii="Sylfaen" w:hAnsi="Sylfaen" w:cs="Sylfaen"/>
          <w:sz w:val="22"/>
          <w:szCs w:val="22"/>
        </w:rPr>
        <w:t xml:space="preserve"> Milli Büronun s</w:t>
      </w:r>
      <w:r w:rsidRPr="00416479">
        <w:rPr>
          <w:sz w:val="22"/>
          <w:szCs w:val="22"/>
        </w:rPr>
        <w:t>ə</w:t>
      </w:r>
      <w:r w:rsidRPr="00416479">
        <w:rPr>
          <w:rFonts w:ascii="Sylfaen" w:hAnsi="Sylfaen" w:cs="Sylfaen"/>
          <w:sz w:val="22"/>
          <w:szCs w:val="22"/>
        </w:rPr>
        <w:t>dri t</w:t>
      </w:r>
      <w:r w:rsidRPr="00416479">
        <w:rPr>
          <w:sz w:val="22"/>
          <w:szCs w:val="22"/>
        </w:rPr>
        <w:t>ə</w:t>
      </w:r>
      <w:r w:rsidRPr="00416479">
        <w:rPr>
          <w:rFonts w:ascii="Sylfaen" w:hAnsi="Sylfaen" w:cs="Sylfaen"/>
          <w:sz w:val="22"/>
          <w:szCs w:val="22"/>
        </w:rPr>
        <w:t>r</w:t>
      </w:r>
      <w:r w:rsidRPr="00416479">
        <w:rPr>
          <w:sz w:val="22"/>
          <w:szCs w:val="22"/>
        </w:rPr>
        <w:t>ə</w:t>
      </w:r>
      <w:r w:rsidRPr="00416479">
        <w:rPr>
          <w:rFonts w:ascii="Sylfaen" w:hAnsi="Sylfaen" w:cs="Sylfaen"/>
          <w:sz w:val="22"/>
          <w:szCs w:val="22"/>
        </w:rPr>
        <w:t>find</w:t>
      </w:r>
      <w:r w:rsidRPr="00416479">
        <w:rPr>
          <w:sz w:val="22"/>
          <w:szCs w:val="22"/>
        </w:rPr>
        <w:t>ə</w:t>
      </w:r>
      <w:r w:rsidRPr="00416479">
        <w:rPr>
          <w:rFonts w:ascii="Sylfaen" w:hAnsi="Sylfaen" w:cs="Sylfaen"/>
          <w:sz w:val="22"/>
          <w:szCs w:val="22"/>
        </w:rPr>
        <w:t>n t</w:t>
      </w:r>
      <w:r w:rsidRPr="00416479">
        <w:rPr>
          <w:sz w:val="22"/>
          <w:szCs w:val="22"/>
        </w:rPr>
        <w:t>ə</w:t>
      </w:r>
      <w:r w:rsidRPr="00416479">
        <w:rPr>
          <w:rFonts w:ascii="Sylfaen" w:hAnsi="Sylfaen" w:cs="Sylfaen"/>
          <w:sz w:val="22"/>
          <w:szCs w:val="22"/>
        </w:rPr>
        <w:t>sdiq edilir.</w:t>
      </w:r>
      <w:r w:rsidRPr="00416479">
        <w:rPr>
          <w:rFonts w:ascii="Sylfaen" w:hAnsi="Sylfaen"/>
          <w:sz w:val="22"/>
          <w:szCs w:val="22"/>
        </w:rPr>
        <w:t xml:space="preserve"> </w:t>
      </w:r>
    </w:p>
    <w:p w:rsidR="00416479" w:rsidRDefault="00416479" w:rsidP="001D3641">
      <w:pPr>
        <w:pStyle w:val="abzacixml0"/>
        <w:spacing w:before="0" w:beforeAutospacing="0" w:after="0" w:afterAutospacing="0"/>
        <w:ind w:firstLine="283"/>
        <w:jc w:val="both"/>
        <w:rPr>
          <w:rFonts w:ascii="Sylfaen" w:hAnsi="Sylfaen" w:cs="Sylfaen"/>
          <w:sz w:val="22"/>
          <w:szCs w:val="22"/>
        </w:rPr>
      </w:pPr>
      <w:r w:rsidRPr="00416479">
        <w:rPr>
          <w:rFonts w:ascii="Sylfaen" w:hAnsi="Sylfaen"/>
          <w:sz w:val="22"/>
          <w:szCs w:val="22"/>
        </w:rPr>
        <w:t>5. İdar</w:t>
      </w:r>
      <w:r w:rsidRPr="00416479">
        <w:rPr>
          <w:sz w:val="22"/>
          <w:szCs w:val="22"/>
        </w:rPr>
        <w:t>ə</w:t>
      </w:r>
      <w:r w:rsidRPr="00416479">
        <w:rPr>
          <w:rFonts w:ascii="Sylfaen" w:hAnsi="Sylfaen" w:cs="Sylfaen"/>
          <w:sz w:val="22"/>
          <w:szCs w:val="22"/>
        </w:rPr>
        <w:t>d</w:t>
      </w:r>
      <w:r w:rsidRPr="00416479">
        <w:rPr>
          <w:sz w:val="22"/>
          <w:szCs w:val="22"/>
        </w:rPr>
        <w:t>ə</w:t>
      </w:r>
      <w:r w:rsidRPr="00416479">
        <w:rPr>
          <w:rFonts w:ascii="Sylfaen" w:hAnsi="Sylfaen" w:cs="Sylfaen"/>
          <w:sz w:val="22"/>
          <w:szCs w:val="22"/>
        </w:rPr>
        <w:t xml:space="preserve"> xidm</w:t>
      </w:r>
      <w:r w:rsidRPr="00416479">
        <w:rPr>
          <w:sz w:val="22"/>
          <w:szCs w:val="22"/>
        </w:rPr>
        <w:t>ə</w:t>
      </w:r>
      <w:r w:rsidRPr="00416479">
        <w:rPr>
          <w:rFonts w:ascii="Sylfaen" w:hAnsi="Sylfaen" w:cs="Sylfaen"/>
          <w:sz w:val="22"/>
          <w:szCs w:val="22"/>
        </w:rPr>
        <w:t>t keçm</w:t>
      </w:r>
      <w:r w:rsidRPr="00416479">
        <w:rPr>
          <w:sz w:val="22"/>
          <w:szCs w:val="22"/>
        </w:rPr>
        <w:t>ə</w:t>
      </w:r>
      <w:r w:rsidRPr="00416479">
        <w:rPr>
          <w:rFonts w:ascii="Sylfaen" w:hAnsi="Sylfaen" w:cs="Sylfaen"/>
          <w:sz w:val="22"/>
          <w:szCs w:val="22"/>
        </w:rPr>
        <w:t xml:space="preserve">yin hüquqi </w:t>
      </w:r>
      <w:r w:rsidRPr="00416479">
        <w:rPr>
          <w:sz w:val="22"/>
          <w:szCs w:val="22"/>
        </w:rPr>
        <w:t>ə</w:t>
      </w:r>
      <w:r w:rsidRPr="00416479">
        <w:rPr>
          <w:rFonts w:ascii="Sylfaen" w:hAnsi="Sylfaen" w:cs="Sylfaen"/>
          <w:sz w:val="22"/>
          <w:szCs w:val="22"/>
        </w:rPr>
        <w:t>sasları bunlardır: bu Qanun, “Dövl</w:t>
      </w:r>
      <w:r w:rsidRPr="00416479">
        <w:rPr>
          <w:sz w:val="22"/>
          <w:szCs w:val="22"/>
        </w:rPr>
        <w:t>ə</w:t>
      </w:r>
      <w:r w:rsidRPr="00416479">
        <w:rPr>
          <w:rFonts w:ascii="Sylfaen" w:hAnsi="Sylfaen" w:cs="Sylfaen"/>
          <w:sz w:val="22"/>
          <w:szCs w:val="22"/>
        </w:rPr>
        <w:t>t xüsusi rütb</w:t>
      </w:r>
      <w:r w:rsidRPr="00416479">
        <w:rPr>
          <w:sz w:val="22"/>
          <w:szCs w:val="22"/>
        </w:rPr>
        <w:t>ə</w:t>
      </w:r>
      <w:r w:rsidRPr="00416479">
        <w:rPr>
          <w:rFonts w:ascii="Sylfaen" w:hAnsi="Sylfaen" w:cs="Sylfaen"/>
          <w:sz w:val="22"/>
          <w:szCs w:val="22"/>
        </w:rPr>
        <w:t>l</w:t>
      </w:r>
      <w:r w:rsidRPr="00416479">
        <w:rPr>
          <w:sz w:val="22"/>
          <w:szCs w:val="22"/>
        </w:rPr>
        <w:t>ə</w:t>
      </w:r>
      <w:r w:rsidRPr="00416479">
        <w:rPr>
          <w:rFonts w:ascii="Sylfaen" w:hAnsi="Sylfaen" w:cs="Sylfaen"/>
          <w:sz w:val="22"/>
          <w:szCs w:val="22"/>
        </w:rPr>
        <w:t>ri haqqında” v</w:t>
      </w:r>
      <w:r w:rsidRPr="00416479">
        <w:rPr>
          <w:sz w:val="22"/>
          <w:szCs w:val="22"/>
        </w:rPr>
        <w:t>ə</w:t>
      </w:r>
      <w:r w:rsidRPr="00416479">
        <w:rPr>
          <w:rFonts w:ascii="Sylfaen" w:hAnsi="Sylfaen" w:cs="Sylfaen"/>
          <w:sz w:val="22"/>
          <w:szCs w:val="22"/>
        </w:rPr>
        <w:t xml:space="preserve"> “Dövl</w:t>
      </w:r>
      <w:r w:rsidRPr="00416479">
        <w:rPr>
          <w:sz w:val="22"/>
          <w:szCs w:val="22"/>
        </w:rPr>
        <w:t>ə</w:t>
      </w:r>
      <w:r w:rsidRPr="00416479">
        <w:rPr>
          <w:rFonts w:ascii="Sylfaen" w:hAnsi="Sylfaen" w:cs="Sylfaen"/>
          <w:sz w:val="22"/>
          <w:szCs w:val="22"/>
        </w:rPr>
        <w:t>t qulluğu haqqında” Gürcüstan qanunları, habel</w:t>
      </w:r>
      <w:r w:rsidRPr="00416479">
        <w:rPr>
          <w:sz w:val="22"/>
          <w:szCs w:val="22"/>
        </w:rPr>
        <w:t>ə</w:t>
      </w:r>
      <w:r w:rsidRPr="00416479">
        <w:rPr>
          <w:rFonts w:ascii="Sylfaen" w:hAnsi="Sylfaen" w:cs="Sylfaen"/>
          <w:sz w:val="22"/>
          <w:szCs w:val="22"/>
        </w:rPr>
        <w:t xml:space="preserve"> İcra polis idar</w:t>
      </w:r>
      <w:r w:rsidRPr="00416479">
        <w:rPr>
          <w:sz w:val="22"/>
          <w:szCs w:val="22"/>
        </w:rPr>
        <w:t>ə</w:t>
      </w:r>
      <w:r w:rsidRPr="00416479">
        <w:rPr>
          <w:rFonts w:ascii="Sylfaen" w:hAnsi="Sylfaen" w:cs="Sylfaen"/>
          <w:sz w:val="22"/>
          <w:szCs w:val="22"/>
        </w:rPr>
        <w:t xml:space="preserve">sinin </w:t>
      </w:r>
      <w:r w:rsidRPr="00416479">
        <w:rPr>
          <w:sz w:val="22"/>
          <w:szCs w:val="22"/>
        </w:rPr>
        <w:t>Ə</w:t>
      </w:r>
      <w:r w:rsidRPr="00416479">
        <w:rPr>
          <w:rFonts w:ascii="Sylfaen" w:hAnsi="Sylfaen" w:cs="Sylfaen"/>
          <w:sz w:val="22"/>
          <w:szCs w:val="22"/>
        </w:rPr>
        <w:t>sasnam</w:t>
      </w:r>
      <w:r w:rsidRPr="00416479">
        <w:rPr>
          <w:sz w:val="22"/>
          <w:szCs w:val="22"/>
        </w:rPr>
        <w:t>ə</w:t>
      </w:r>
      <w:r w:rsidRPr="00416479">
        <w:rPr>
          <w:rFonts w:ascii="Sylfaen" w:hAnsi="Sylfaen" w:cs="Sylfaen"/>
          <w:sz w:val="22"/>
          <w:szCs w:val="22"/>
        </w:rPr>
        <w:t>si v</w:t>
      </w:r>
      <w:r w:rsidRPr="00416479">
        <w:rPr>
          <w:sz w:val="22"/>
          <w:szCs w:val="22"/>
        </w:rPr>
        <w:t>ə</w:t>
      </w:r>
      <w:r w:rsidRPr="00416479">
        <w:rPr>
          <w:rFonts w:ascii="Sylfaen" w:hAnsi="Sylfaen" w:cs="Sylfaen"/>
          <w:sz w:val="22"/>
          <w:szCs w:val="22"/>
        </w:rPr>
        <w:t xml:space="preserve"> dig</w:t>
      </w:r>
      <w:r w:rsidRPr="00416479">
        <w:rPr>
          <w:sz w:val="22"/>
          <w:szCs w:val="22"/>
        </w:rPr>
        <w:t>ə</w:t>
      </w:r>
      <w:r w:rsidRPr="00416479">
        <w:rPr>
          <w:rFonts w:ascii="Sylfaen" w:hAnsi="Sylfaen" w:cs="Sylfaen"/>
          <w:sz w:val="22"/>
          <w:szCs w:val="22"/>
        </w:rPr>
        <w:t xml:space="preserve">r hüquqi aktlar. </w:t>
      </w:r>
    </w:p>
    <w:p w:rsidR="00416479" w:rsidRPr="00416479" w:rsidRDefault="00416479" w:rsidP="00416479">
      <w:pPr>
        <w:pStyle w:val="abzacixml0"/>
        <w:spacing w:before="0" w:beforeAutospacing="0" w:after="0" w:afterAutospacing="0"/>
        <w:jc w:val="both"/>
        <w:rPr>
          <w:rFonts w:ascii="Sylfaen" w:hAnsi="Sylfaen" w:cs="Sylfaen"/>
          <w:i/>
          <w:sz w:val="20"/>
          <w:szCs w:val="20"/>
        </w:rPr>
      </w:pPr>
      <w:r w:rsidRPr="00416479">
        <w:rPr>
          <w:rFonts w:ascii="Sylfaen" w:hAnsi="Sylfaen" w:cs="Sylfaen"/>
          <w:i/>
          <w:sz w:val="20"/>
          <w:szCs w:val="20"/>
        </w:rPr>
        <w:t xml:space="preserve">Gürcüstanın 5 dekabr 2000-ci il tarixli </w:t>
      </w:r>
      <w:r w:rsidRPr="00416479">
        <w:rPr>
          <w:rFonts w:ascii="Sylfaen" w:eastAsiaTheme="majorEastAsia" w:hAnsi="Sylfaen" w:cs="Sylfaen"/>
          <w:i/>
          <w:iCs/>
          <w:sz w:val="20"/>
          <w:szCs w:val="20"/>
        </w:rPr>
        <w:t>№</w:t>
      </w:r>
      <w:r w:rsidRPr="00416479">
        <w:rPr>
          <w:rFonts w:ascii="Sylfaen" w:hAnsi="Sylfaen" w:cs="Sylfaen"/>
          <w:i/>
          <w:sz w:val="20"/>
          <w:szCs w:val="20"/>
        </w:rPr>
        <w:t>63</w:t>
      </w:r>
      <w:r w:rsidRPr="00416479">
        <w:rPr>
          <w:rFonts w:ascii="Sylfaen" w:hAnsi="Sylfaen"/>
          <w:i/>
          <w:sz w:val="20"/>
          <w:szCs w:val="20"/>
        </w:rPr>
        <w:t>6 q</w:t>
      </w:r>
      <w:r w:rsidRPr="00416479">
        <w:rPr>
          <w:rFonts w:ascii="Sylfaen" w:hAnsi="Sylfaen" w:cs="Sylfaen"/>
          <w:i/>
          <w:sz w:val="20"/>
          <w:szCs w:val="20"/>
        </w:rPr>
        <w:t>anunu – SSM I, №48, 16.12.2000-ci il, madd</w:t>
      </w:r>
      <w:r w:rsidRPr="00416479">
        <w:rPr>
          <w:i/>
          <w:sz w:val="20"/>
          <w:szCs w:val="20"/>
        </w:rPr>
        <w:t>ə</w:t>
      </w:r>
      <w:r w:rsidRPr="00416479">
        <w:rPr>
          <w:rFonts w:ascii="Sylfaen" w:hAnsi="Sylfaen" w:cs="Sylfaen"/>
          <w:i/>
          <w:sz w:val="20"/>
          <w:szCs w:val="20"/>
        </w:rPr>
        <w:t xml:space="preserve"> 136 </w:t>
      </w:r>
    </w:p>
    <w:p w:rsidR="00416479" w:rsidRPr="00416479" w:rsidRDefault="00416479" w:rsidP="00416479">
      <w:pPr>
        <w:pStyle w:val="abzacixml0"/>
        <w:spacing w:before="0" w:beforeAutospacing="0" w:after="0" w:afterAutospacing="0"/>
        <w:jc w:val="both"/>
        <w:rPr>
          <w:rFonts w:ascii="Sylfaen" w:hAnsi="Sylfaen" w:cs="Sylfaen"/>
          <w:i/>
          <w:sz w:val="20"/>
          <w:szCs w:val="20"/>
        </w:rPr>
      </w:pPr>
      <w:r w:rsidRPr="00416479">
        <w:rPr>
          <w:rFonts w:ascii="Sylfaen" w:hAnsi="Sylfaen" w:cs="Sylfaen"/>
          <w:i/>
          <w:sz w:val="20"/>
          <w:szCs w:val="20"/>
        </w:rPr>
        <w:t xml:space="preserve">Gürcüstanın 15 iyul 2008-ci il tarixli </w:t>
      </w:r>
      <w:r w:rsidRPr="00416479">
        <w:rPr>
          <w:rFonts w:ascii="Sylfaen" w:eastAsiaTheme="majorEastAsia" w:hAnsi="Sylfaen" w:cs="Sylfaen"/>
          <w:i/>
          <w:iCs/>
          <w:sz w:val="20"/>
          <w:szCs w:val="20"/>
        </w:rPr>
        <w:t>№</w:t>
      </w:r>
      <w:r w:rsidRPr="00416479">
        <w:rPr>
          <w:rFonts w:ascii="Sylfaen" w:hAnsi="Sylfaen" w:cs="Sylfaen"/>
          <w:i/>
          <w:sz w:val="20"/>
          <w:szCs w:val="20"/>
        </w:rPr>
        <w:t>210 qanunu - SSM I, №17, 28.07.2008-ci il, madd</w:t>
      </w:r>
      <w:r w:rsidRPr="00416479">
        <w:rPr>
          <w:i/>
          <w:sz w:val="20"/>
          <w:szCs w:val="20"/>
        </w:rPr>
        <w:t>ə</w:t>
      </w:r>
      <w:r w:rsidRPr="00416479">
        <w:rPr>
          <w:rFonts w:ascii="Sylfaen" w:hAnsi="Sylfaen" w:cs="Sylfaen"/>
          <w:i/>
          <w:sz w:val="20"/>
          <w:szCs w:val="20"/>
        </w:rPr>
        <w:t xml:space="preserve"> 126 </w:t>
      </w:r>
    </w:p>
    <w:p w:rsidR="00416479" w:rsidRPr="00416479" w:rsidRDefault="00416479" w:rsidP="00416479">
      <w:pPr>
        <w:pStyle w:val="abzacixml0"/>
        <w:spacing w:before="0" w:beforeAutospacing="0" w:after="0" w:afterAutospacing="0"/>
        <w:jc w:val="both"/>
        <w:rPr>
          <w:rFonts w:ascii="Sylfaen" w:hAnsi="Sylfaen"/>
          <w:i/>
          <w:sz w:val="20"/>
          <w:szCs w:val="20"/>
        </w:rPr>
      </w:pPr>
      <w:r w:rsidRPr="00416479">
        <w:rPr>
          <w:rFonts w:ascii="Sylfaen" w:hAnsi="Sylfaen" w:cs="Sylfaen"/>
          <w:i/>
          <w:sz w:val="20"/>
          <w:szCs w:val="20"/>
        </w:rPr>
        <w:t xml:space="preserve">Gürcüstanın 7 dekabr 2010-cu il tarixli </w:t>
      </w:r>
      <w:r w:rsidRPr="00416479">
        <w:rPr>
          <w:rFonts w:ascii="Sylfaen" w:eastAsiaTheme="majorEastAsia" w:hAnsi="Sylfaen" w:cs="Sylfaen"/>
          <w:i/>
          <w:iCs/>
          <w:sz w:val="20"/>
          <w:szCs w:val="20"/>
        </w:rPr>
        <w:t>№</w:t>
      </w:r>
      <w:r w:rsidRPr="00416479">
        <w:rPr>
          <w:rFonts w:ascii="Sylfaen" w:hAnsi="Sylfaen" w:cs="Sylfaen"/>
          <w:i/>
          <w:sz w:val="20"/>
          <w:szCs w:val="20"/>
        </w:rPr>
        <w:t>3884 qanunu - SSM I, №72, 22.12.2010-cu il, madd</w:t>
      </w:r>
      <w:r w:rsidRPr="00416479">
        <w:rPr>
          <w:i/>
          <w:sz w:val="20"/>
          <w:szCs w:val="20"/>
        </w:rPr>
        <w:t>ə</w:t>
      </w:r>
      <w:r w:rsidRPr="00416479">
        <w:rPr>
          <w:rFonts w:ascii="Sylfaen" w:hAnsi="Sylfaen"/>
          <w:i/>
          <w:sz w:val="20"/>
          <w:szCs w:val="20"/>
        </w:rPr>
        <w:t xml:space="preserve"> 438 </w:t>
      </w:r>
    </w:p>
    <w:p w:rsidR="00416479" w:rsidRDefault="00416479" w:rsidP="001D3641">
      <w:pPr>
        <w:pStyle w:val="abzacixml0"/>
        <w:spacing w:before="0" w:beforeAutospacing="0" w:after="0" w:afterAutospacing="0"/>
        <w:ind w:firstLine="283"/>
        <w:jc w:val="both"/>
        <w:rPr>
          <w:rFonts w:ascii="Sylfaen" w:hAnsi="Sylfaen"/>
          <w:sz w:val="22"/>
          <w:szCs w:val="22"/>
        </w:rPr>
      </w:pPr>
    </w:p>
    <w:p w:rsidR="00416479" w:rsidRPr="00416479" w:rsidRDefault="00416479" w:rsidP="001D3641">
      <w:pPr>
        <w:pStyle w:val="abzacixml0"/>
        <w:spacing w:before="0" w:beforeAutospacing="0" w:after="0" w:afterAutospacing="0"/>
        <w:ind w:firstLine="283"/>
        <w:jc w:val="both"/>
        <w:rPr>
          <w:rFonts w:ascii="Sylfaen" w:hAnsi="Sylfaen" w:cs="Sylfaen"/>
          <w:b/>
          <w:sz w:val="22"/>
          <w:szCs w:val="22"/>
        </w:rPr>
      </w:pPr>
      <w:r w:rsidRPr="00416479">
        <w:rPr>
          <w:rFonts w:ascii="Sylfaen" w:hAnsi="Sylfaen"/>
          <w:b/>
          <w:sz w:val="22"/>
          <w:szCs w:val="22"/>
        </w:rPr>
        <w:lastRenderedPageBreak/>
        <w:t>Madd</w:t>
      </w:r>
      <w:r w:rsidRPr="00416479">
        <w:rPr>
          <w:b/>
          <w:sz w:val="22"/>
          <w:szCs w:val="22"/>
        </w:rPr>
        <w:t>ə</w:t>
      </w:r>
      <w:r w:rsidRPr="00416479">
        <w:rPr>
          <w:rFonts w:ascii="Sylfaen" w:hAnsi="Sylfaen" w:cs="Sylfaen"/>
          <w:b/>
          <w:sz w:val="22"/>
          <w:szCs w:val="22"/>
        </w:rPr>
        <w:t xml:space="preserve"> 14</w:t>
      </w:r>
      <w:r w:rsidRPr="00416479">
        <w:rPr>
          <w:rFonts w:ascii="Sylfaen" w:hAnsi="Sylfaen" w:cs="Sylfaen"/>
          <w:b/>
          <w:sz w:val="22"/>
          <w:szCs w:val="22"/>
          <w:vertAlign w:val="superscript"/>
        </w:rPr>
        <w:t>2</w:t>
      </w:r>
      <w:r w:rsidRPr="00416479">
        <w:rPr>
          <w:rFonts w:ascii="Sylfaen" w:hAnsi="Sylfaen" w:cs="Sylfaen"/>
          <w:b/>
          <w:sz w:val="22"/>
          <w:szCs w:val="22"/>
        </w:rPr>
        <w:t xml:space="preserve">. İcra polisi </w:t>
      </w:r>
    </w:p>
    <w:p w:rsidR="00416479" w:rsidRDefault="00416479" w:rsidP="001D3641">
      <w:pPr>
        <w:pStyle w:val="abzacixml0"/>
        <w:spacing w:before="0" w:beforeAutospacing="0" w:after="0" w:afterAutospacing="0"/>
        <w:ind w:firstLine="283"/>
        <w:jc w:val="both"/>
        <w:rPr>
          <w:rFonts w:ascii="Sylfaen" w:hAnsi="Sylfaen" w:cs="Sylfaen"/>
          <w:sz w:val="22"/>
          <w:szCs w:val="22"/>
        </w:rPr>
      </w:pPr>
      <w:r w:rsidRPr="00416479">
        <w:rPr>
          <w:rFonts w:ascii="Sylfaen" w:hAnsi="Sylfaen" w:cs="Sylfaen"/>
          <w:sz w:val="22"/>
          <w:szCs w:val="22"/>
        </w:rPr>
        <w:t>1. İcra polisi “Dövl</w:t>
      </w:r>
      <w:r w:rsidRPr="00416479">
        <w:rPr>
          <w:sz w:val="22"/>
          <w:szCs w:val="22"/>
        </w:rPr>
        <w:t>ə</w:t>
      </w:r>
      <w:r w:rsidRPr="00416479">
        <w:rPr>
          <w:rFonts w:ascii="Sylfaen" w:hAnsi="Sylfaen" w:cs="Sylfaen"/>
          <w:sz w:val="22"/>
          <w:szCs w:val="22"/>
        </w:rPr>
        <w:t>t qulluğu haqqında” Gürcüstan Qanununa uyğun olaraq v</w:t>
      </w:r>
      <w:r w:rsidRPr="00416479">
        <w:rPr>
          <w:sz w:val="22"/>
          <w:szCs w:val="22"/>
        </w:rPr>
        <w:t>ə</w:t>
      </w:r>
      <w:r w:rsidRPr="00416479">
        <w:rPr>
          <w:rFonts w:ascii="Sylfaen" w:hAnsi="Sylfaen" w:cs="Sylfaen"/>
          <w:sz w:val="22"/>
          <w:szCs w:val="22"/>
        </w:rPr>
        <w:t>zif</w:t>
      </w:r>
      <w:r w:rsidRPr="00416479">
        <w:rPr>
          <w:sz w:val="22"/>
          <w:szCs w:val="22"/>
        </w:rPr>
        <w:t>ə</w:t>
      </w:r>
      <w:r w:rsidRPr="00416479">
        <w:rPr>
          <w:rFonts w:ascii="Sylfaen" w:hAnsi="Sylfaen" w:cs="Sylfaen"/>
          <w:sz w:val="22"/>
          <w:szCs w:val="22"/>
        </w:rPr>
        <w:t>y</w:t>
      </w:r>
      <w:r w:rsidRPr="00416479">
        <w:rPr>
          <w:sz w:val="22"/>
          <w:szCs w:val="22"/>
        </w:rPr>
        <w:t>ə</w:t>
      </w:r>
      <w:r w:rsidRPr="00416479">
        <w:rPr>
          <w:rFonts w:ascii="Sylfaen" w:hAnsi="Sylfaen" w:cs="Sylfaen"/>
          <w:sz w:val="22"/>
          <w:szCs w:val="22"/>
        </w:rPr>
        <w:t xml:space="preserve"> t</w:t>
      </w:r>
      <w:r w:rsidRPr="00416479">
        <w:rPr>
          <w:sz w:val="22"/>
          <w:szCs w:val="22"/>
        </w:rPr>
        <w:t>ə</w:t>
      </w:r>
      <w:r w:rsidRPr="00416479">
        <w:rPr>
          <w:rFonts w:ascii="Sylfaen" w:hAnsi="Sylfaen" w:cs="Sylfaen"/>
          <w:sz w:val="22"/>
          <w:szCs w:val="22"/>
        </w:rPr>
        <w:t>yin edil</w:t>
      </w:r>
      <w:r w:rsidRPr="00416479">
        <w:rPr>
          <w:sz w:val="22"/>
          <w:szCs w:val="22"/>
        </w:rPr>
        <w:t>ə</w:t>
      </w:r>
      <w:r w:rsidRPr="00416479">
        <w:rPr>
          <w:rFonts w:ascii="Sylfaen" w:hAnsi="Sylfaen" w:cs="Sylfaen"/>
          <w:sz w:val="22"/>
          <w:szCs w:val="22"/>
        </w:rPr>
        <w:t>n v</w:t>
      </w:r>
      <w:r w:rsidRPr="00416479">
        <w:rPr>
          <w:sz w:val="22"/>
          <w:szCs w:val="22"/>
        </w:rPr>
        <w:t>ə</w:t>
      </w:r>
      <w:r w:rsidRPr="00416479">
        <w:rPr>
          <w:rFonts w:ascii="Sylfaen" w:hAnsi="Sylfaen" w:cs="Sylfaen"/>
          <w:sz w:val="22"/>
          <w:szCs w:val="22"/>
        </w:rPr>
        <w:t xml:space="preserve"> v</w:t>
      </w:r>
      <w:r w:rsidRPr="00416479">
        <w:rPr>
          <w:sz w:val="22"/>
          <w:szCs w:val="22"/>
        </w:rPr>
        <w:t>ə</w:t>
      </w:r>
      <w:r w:rsidRPr="00416479">
        <w:rPr>
          <w:rFonts w:ascii="Sylfaen" w:hAnsi="Sylfaen" w:cs="Sylfaen"/>
          <w:sz w:val="22"/>
          <w:szCs w:val="22"/>
        </w:rPr>
        <w:t>zif</w:t>
      </w:r>
      <w:r w:rsidRPr="00416479">
        <w:rPr>
          <w:sz w:val="22"/>
          <w:szCs w:val="22"/>
        </w:rPr>
        <w:t>ə</w:t>
      </w:r>
      <w:r w:rsidRPr="00416479">
        <w:rPr>
          <w:rFonts w:ascii="Sylfaen" w:hAnsi="Sylfaen" w:cs="Sylfaen"/>
          <w:sz w:val="22"/>
          <w:szCs w:val="22"/>
        </w:rPr>
        <w:t>d</w:t>
      </w:r>
      <w:r w:rsidRPr="00416479">
        <w:rPr>
          <w:sz w:val="22"/>
          <w:szCs w:val="22"/>
        </w:rPr>
        <w:t>ə</w:t>
      </w:r>
      <w:r w:rsidRPr="00416479">
        <w:rPr>
          <w:rFonts w:ascii="Sylfaen" w:hAnsi="Sylfaen" w:cs="Sylfaen"/>
          <w:sz w:val="22"/>
          <w:szCs w:val="22"/>
        </w:rPr>
        <w:t>n azad edil</w:t>
      </w:r>
      <w:r w:rsidRPr="00416479">
        <w:rPr>
          <w:sz w:val="22"/>
          <w:szCs w:val="22"/>
        </w:rPr>
        <w:t>ə</w:t>
      </w:r>
      <w:r w:rsidRPr="00416479">
        <w:rPr>
          <w:rFonts w:ascii="Sylfaen" w:hAnsi="Sylfaen" w:cs="Sylfaen"/>
          <w:sz w:val="22"/>
          <w:szCs w:val="22"/>
        </w:rPr>
        <w:t>n m</w:t>
      </w:r>
      <w:r w:rsidRPr="00416479">
        <w:rPr>
          <w:sz w:val="22"/>
          <w:szCs w:val="22"/>
        </w:rPr>
        <w:t>ə</w:t>
      </w:r>
      <w:r w:rsidRPr="00416479">
        <w:rPr>
          <w:rFonts w:ascii="Sylfaen" w:hAnsi="Sylfaen" w:cs="Sylfaen"/>
          <w:sz w:val="22"/>
          <w:szCs w:val="22"/>
        </w:rPr>
        <w:t xml:space="preserve">murdur. </w:t>
      </w:r>
    </w:p>
    <w:p w:rsidR="00416479" w:rsidRDefault="00416479" w:rsidP="001D3641">
      <w:pPr>
        <w:pStyle w:val="abzacixml0"/>
        <w:spacing w:before="0" w:beforeAutospacing="0" w:after="0" w:afterAutospacing="0"/>
        <w:ind w:firstLine="283"/>
        <w:jc w:val="both"/>
        <w:rPr>
          <w:rFonts w:ascii="Sylfaen" w:hAnsi="Sylfaen" w:cs="Sylfaen"/>
          <w:sz w:val="22"/>
          <w:szCs w:val="22"/>
        </w:rPr>
      </w:pPr>
      <w:r w:rsidRPr="00416479">
        <w:rPr>
          <w:rFonts w:ascii="Sylfaen" w:hAnsi="Sylfaen" w:cs="Sylfaen"/>
          <w:sz w:val="22"/>
          <w:szCs w:val="22"/>
        </w:rPr>
        <w:t>2. İcra polisi xidm</w:t>
      </w:r>
      <w:r w:rsidRPr="00416479">
        <w:rPr>
          <w:sz w:val="22"/>
          <w:szCs w:val="22"/>
        </w:rPr>
        <w:t>ə</w:t>
      </w:r>
      <w:r w:rsidRPr="00416479">
        <w:rPr>
          <w:rFonts w:ascii="Sylfaen" w:hAnsi="Sylfaen" w:cs="Sylfaen"/>
          <w:sz w:val="22"/>
          <w:szCs w:val="22"/>
        </w:rPr>
        <w:t>ti s</w:t>
      </w:r>
      <w:r w:rsidRPr="00416479">
        <w:rPr>
          <w:sz w:val="22"/>
          <w:szCs w:val="22"/>
        </w:rPr>
        <w:t>ə</w:t>
      </w:r>
      <w:r w:rsidRPr="00416479">
        <w:rPr>
          <w:rFonts w:ascii="Sylfaen" w:hAnsi="Sylfaen" w:cs="Sylfaen"/>
          <w:sz w:val="22"/>
          <w:szCs w:val="22"/>
        </w:rPr>
        <w:t>lahiyy</w:t>
      </w:r>
      <w:r w:rsidRPr="00416479">
        <w:rPr>
          <w:sz w:val="22"/>
          <w:szCs w:val="22"/>
        </w:rPr>
        <w:t>ə</w:t>
      </w:r>
      <w:r w:rsidRPr="00416479">
        <w:rPr>
          <w:rFonts w:ascii="Sylfaen" w:hAnsi="Sylfaen" w:cs="Sylfaen"/>
          <w:sz w:val="22"/>
          <w:szCs w:val="22"/>
        </w:rPr>
        <w:t>tl</w:t>
      </w:r>
      <w:r w:rsidRPr="00416479">
        <w:rPr>
          <w:sz w:val="22"/>
          <w:szCs w:val="22"/>
        </w:rPr>
        <w:t>ə</w:t>
      </w:r>
      <w:r w:rsidRPr="00416479">
        <w:rPr>
          <w:rFonts w:ascii="Sylfaen" w:hAnsi="Sylfaen" w:cs="Sylfaen"/>
          <w:sz w:val="22"/>
          <w:szCs w:val="22"/>
        </w:rPr>
        <w:t>rini h</w:t>
      </w:r>
      <w:r w:rsidRPr="00416479">
        <w:rPr>
          <w:sz w:val="22"/>
          <w:szCs w:val="22"/>
        </w:rPr>
        <w:t>ə</w:t>
      </w:r>
      <w:r w:rsidRPr="00416479">
        <w:rPr>
          <w:rFonts w:ascii="Sylfaen" w:hAnsi="Sylfaen" w:cs="Sylfaen"/>
          <w:sz w:val="22"/>
          <w:szCs w:val="22"/>
        </w:rPr>
        <w:t>yata keçir</w:t>
      </w:r>
      <w:r w:rsidRPr="00416479">
        <w:rPr>
          <w:sz w:val="22"/>
          <w:szCs w:val="22"/>
        </w:rPr>
        <w:t>ə</w:t>
      </w:r>
      <w:r w:rsidRPr="00416479">
        <w:rPr>
          <w:rFonts w:ascii="Sylfaen" w:hAnsi="Sylfaen" w:cs="Sylfaen"/>
          <w:sz w:val="22"/>
          <w:szCs w:val="22"/>
        </w:rPr>
        <w:t>rk</w:t>
      </w:r>
      <w:r w:rsidRPr="00416479">
        <w:rPr>
          <w:sz w:val="22"/>
          <w:szCs w:val="22"/>
        </w:rPr>
        <w:t>ə</w:t>
      </w:r>
      <w:r w:rsidRPr="00416479">
        <w:rPr>
          <w:rFonts w:ascii="Sylfaen" w:hAnsi="Sylfaen" w:cs="Sylfaen"/>
          <w:sz w:val="22"/>
          <w:szCs w:val="22"/>
        </w:rPr>
        <w:t>n hakimiyy</w:t>
      </w:r>
      <w:r w:rsidRPr="00416479">
        <w:rPr>
          <w:sz w:val="22"/>
          <w:szCs w:val="22"/>
        </w:rPr>
        <w:t>ə</w:t>
      </w:r>
      <w:r w:rsidRPr="00416479">
        <w:rPr>
          <w:rFonts w:ascii="Sylfaen" w:hAnsi="Sylfaen" w:cs="Sylfaen"/>
          <w:sz w:val="22"/>
          <w:szCs w:val="22"/>
        </w:rPr>
        <w:t>tin nümay</w:t>
      </w:r>
      <w:r w:rsidRPr="00416479">
        <w:rPr>
          <w:sz w:val="22"/>
          <w:szCs w:val="22"/>
        </w:rPr>
        <w:t>ə</w:t>
      </w:r>
      <w:r w:rsidRPr="00416479">
        <w:rPr>
          <w:rFonts w:ascii="Sylfaen" w:hAnsi="Sylfaen" w:cs="Sylfaen"/>
          <w:sz w:val="22"/>
          <w:szCs w:val="22"/>
        </w:rPr>
        <w:t>nd</w:t>
      </w:r>
      <w:r w:rsidRPr="00416479">
        <w:rPr>
          <w:sz w:val="22"/>
          <w:szCs w:val="22"/>
        </w:rPr>
        <w:t>ə</w:t>
      </w:r>
      <w:r w:rsidRPr="00416479">
        <w:rPr>
          <w:rFonts w:ascii="Sylfaen" w:hAnsi="Sylfaen" w:cs="Sylfaen"/>
          <w:sz w:val="22"/>
          <w:szCs w:val="22"/>
        </w:rPr>
        <w:t>sidir v</w:t>
      </w:r>
      <w:r w:rsidRPr="00416479">
        <w:rPr>
          <w:sz w:val="22"/>
          <w:szCs w:val="22"/>
        </w:rPr>
        <w:t>ə</w:t>
      </w:r>
      <w:r w:rsidRPr="00416479">
        <w:rPr>
          <w:rFonts w:ascii="Sylfaen" w:hAnsi="Sylfaen" w:cs="Sylfaen"/>
          <w:sz w:val="22"/>
          <w:szCs w:val="22"/>
        </w:rPr>
        <w:t xml:space="preserve"> onun xidm</w:t>
      </w:r>
      <w:r w:rsidRPr="00416479">
        <w:rPr>
          <w:sz w:val="22"/>
          <w:szCs w:val="22"/>
        </w:rPr>
        <w:t>ə</w:t>
      </w:r>
      <w:r w:rsidRPr="00416479">
        <w:rPr>
          <w:rFonts w:ascii="Sylfaen" w:hAnsi="Sylfaen" w:cs="Sylfaen"/>
          <w:sz w:val="22"/>
          <w:szCs w:val="22"/>
        </w:rPr>
        <w:t>ti v</w:t>
      </w:r>
      <w:r w:rsidRPr="00416479">
        <w:rPr>
          <w:sz w:val="22"/>
          <w:szCs w:val="22"/>
        </w:rPr>
        <w:t>ə</w:t>
      </w:r>
      <w:r w:rsidRPr="00416479">
        <w:rPr>
          <w:rFonts w:ascii="Sylfaen" w:hAnsi="Sylfaen" w:cs="Sylfaen"/>
          <w:sz w:val="22"/>
          <w:szCs w:val="22"/>
        </w:rPr>
        <w:t>zif</w:t>
      </w:r>
      <w:r w:rsidRPr="00416479">
        <w:rPr>
          <w:sz w:val="22"/>
          <w:szCs w:val="22"/>
        </w:rPr>
        <w:t>ə</w:t>
      </w:r>
      <w:r w:rsidRPr="00416479">
        <w:rPr>
          <w:rFonts w:ascii="Sylfaen" w:hAnsi="Sylfaen" w:cs="Sylfaen"/>
          <w:sz w:val="22"/>
          <w:szCs w:val="22"/>
        </w:rPr>
        <w:t>si il</w:t>
      </w:r>
      <w:r w:rsidRPr="00416479">
        <w:rPr>
          <w:sz w:val="22"/>
          <w:szCs w:val="22"/>
        </w:rPr>
        <w:t>ə</w:t>
      </w:r>
      <w:r w:rsidRPr="00416479">
        <w:rPr>
          <w:rFonts w:ascii="Sylfaen" w:hAnsi="Sylfaen" w:cs="Sylfaen"/>
          <w:sz w:val="22"/>
          <w:szCs w:val="22"/>
        </w:rPr>
        <w:t xml:space="preserve"> </w:t>
      </w:r>
      <w:r w:rsidRPr="00416479">
        <w:rPr>
          <w:sz w:val="22"/>
          <w:szCs w:val="22"/>
        </w:rPr>
        <w:t>ə</w:t>
      </w:r>
      <w:r w:rsidRPr="00416479">
        <w:rPr>
          <w:rFonts w:ascii="Sylfaen" w:hAnsi="Sylfaen" w:cs="Sylfaen"/>
          <w:sz w:val="22"/>
          <w:szCs w:val="22"/>
        </w:rPr>
        <w:t>laq</w:t>
      </w:r>
      <w:r w:rsidRPr="00416479">
        <w:rPr>
          <w:sz w:val="22"/>
          <w:szCs w:val="22"/>
        </w:rPr>
        <w:t>ə</w:t>
      </w:r>
      <w:r w:rsidRPr="00416479">
        <w:rPr>
          <w:rFonts w:ascii="Sylfaen" w:hAnsi="Sylfaen" w:cs="Sylfaen"/>
          <w:sz w:val="22"/>
          <w:szCs w:val="22"/>
        </w:rPr>
        <w:t>dar qanuni t</w:t>
      </w:r>
      <w:r w:rsidRPr="00416479">
        <w:rPr>
          <w:sz w:val="22"/>
          <w:szCs w:val="22"/>
        </w:rPr>
        <w:t>ə</w:t>
      </w:r>
      <w:r w:rsidRPr="00416479">
        <w:rPr>
          <w:rFonts w:ascii="Sylfaen" w:hAnsi="Sylfaen" w:cs="Sylfaen"/>
          <w:sz w:val="22"/>
          <w:szCs w:val="22"/>
        </w:rPr>
        <w:t>l</w:t>
      </w:r>
      <w:r w:rsidRPr="00416479">
        <w:rPr>
          <w:sz w:val="22"/>
          <w:szCs w:val="22"/>
        </w:rPr>
        <w:t>ə</w:t>
      </w:r>
      <w:r w:rsidRPr="00416479">
        <w:rPr>
          <w:rFonts w:ascii="Sylfaen" w:hAnsi="Sylfaen" w:cs="Sylfaen"/>
          <w:sz w:val="22"/>
          <w:szCs w:val="22"/>
        </w:rPr>
        <w:t>binin yerin</w:t>
      </w:r>
      <w:r w:rsidRPr="00416479">
        <w:rPr>
          <w:sz w:val="22"/>
          <w:szCs w:val="22"/>
        </w:rPr>
        <w:t>ə</w:t>
      </w:r>
      <w:r w:rsidRPr="00416479">
        <w:rPr>
          <w:rFonts w:ascii="Sylfaen" w:hAnsi="Sylfaen" w:cs="Sylfaen"/>
          <w:sz w:val="22"/>
          <w:szCs w:val="22"/>
        </w:rPr>
        <w:t xml:space="preserve"> yetirilm</w:t>
      </w:r>
      <w:r w:rsidRPr="00416479">
        <w:rPr>
          <w:sz w:val="22"/>
          <w:szCs w:val="22"/>
        </w:rPr>
        <w:t>ə</w:t>
      </w:r>
      <w:r w:rsidRPr="00416479">
        <w:rPr>
          <w:rFonts w:ascii="Sylfaen" w:hAnsi="Sylfaen" w:cs="Sylfaen"/>
          <w:sz w:val="22"/>
          <w:szCs w:val="22"/>
        </w:rPr>
        <w:t>si m</w:t>
      </w:r>
      <w:r w:rsidRPr="00416479">
        <w:rPr>
          <w:sz w:val="22"/>
          <w:szCs w:val="22"/>
        </w:rPr>
        <w:t>ə</w:t>
      </w:r>
      <w:r w:rsidRPr="00416479">
        <w:rPr>
          <w:rFonts w:ascii="Sylfaen" w:hAnsi="Sylfaen" w:cs="Sylfaen"/>
          <w:sz w:val="22"/>
          <w:szCs w:val="22"/>
        </w:rPr>
        <w:t>cburidir. Xidm</w:t>
      </w:r>
      <w:r w:rsidRPr="00416479">
        <w:rPr>
          <w:sz w:val="22"/>
          <w:szCs w:val="22"/>
        </w:rPr>
        <w:t>ə</w:t>
      </w:r>
      <w:r w:rsidRPr="00416479">
        <w:rPr>
          <w:rFonts w:ascii="Sylfaen" w:hAnsi="Sylfaen" w:cs="Sylfaen"/>
          <w:sz w:val="22"/>
          <w:szCs w:val="22"/>
        </w:rPr>
        <w:t>ti v</w:t>
      </w:r>
      <w:r w:rsidRPr="00416479">
        <w:rPr>
          <w:sz w:val="22"/>
          <w:szCs w:val="22"/>
        </w:rPr>
        <w:t>ə</w:t>
      </w:r>
      <w:r w:rsidRPr="00416479">
        <w:rPr>
          <w:rFonts w:ascii="Sylfaen" w:hAnsi="Sylfaen" w:cs="Sylfaen"/>
          <w:sz w:val="22"/>
          <w:szCs w:val="22"/>
        </w:rPr>
        <w:t>zif</w:t>
      </w:r>
      <w:r w:rsidRPr="00416479">
        <w:rPr>
          <w:sz w:val="22"/>
          <w:szCs w:val="22"/>
        </w:rPr>
        <w:t>ə</w:t>
      </w:r>
      <w:r w:rsidRPr="00416479">
        <w:rPr>
          <w:rFonts w:ascii="Sylfaen" w:hAnsi="Sylfaen" w:cs="Sylfaen"/>
          <w:sz w:val="22"/>
          <w:szCs w:val="22"/>
        </w:rPr>
        <w:t>ni yerin</w:t>
      </w:r>
      <w:r w:rsidRPr="00416479">
        <w:rPr>
          <w:sz w:val="22"/>
          <w:szCs w:val="22"/>
        </w:rPr>
        <w:t>ə</w:t>
      </w:r>
      <w:r w:rsidRPr="00416479">
        <w:rPr>
          <w:rFonts w:ascii="Sylfaen" w:hAnsi="Sylfaen" w:cs="Sylfaen"/>
          <w:sz w:val="22"/>
          <w:szCs w:val="22"/>
        </w:rPr>
        <w:t xml:space="preserve"> yetir</w:t>
      </w:r>
      <w:r w:rsidRPr="00416479">
        <w:rPr>
          <w:sz w:val="22"/>
          <w:szCs w:val="22"/>
        </w:rPr>
        <w:t>ə</w:t>
      </w:r>
      <w:r w:rsidRPr="00416479">
        <w:rPr>
          <w:rFonts w:ascii="Sylfaen" w:hAnsi="Sylfaen" w:cs="Sylfaen"/>
          <w:sz w:val="22"/>
          <w:szCs w:val="22"/>
        </w:rPr>
        <w:t>rk</w:t>
      </w:r>
      <w:r w:rsidRPr="00416479">
        <w:rPr>
          <w:sz w:val="22"/>
          <w:szCs w:val="22"/>
        </w:rPr>
        <w:t>ə</w:t>
      </w:r>
      <w:r w:rsidRPr="00416479">
        <w:rPr>
          <w:rFonts w:ascii="Sylfaen" w:hAnsi="Sylfaen" w:cs="Sylfaen"/>
          <w:sz w:val="22"/>
          <w:szCs w:val="22"/>
        </w:rPr>
        <w:t>n icra polisinin qanuni s</w:t>
      </w:r>
      <w:r w:rsidRPr="00416479">
        <w:rPr>
          <w:sz w:val="22"/>
          <w:szCs w:val="22"/>
        </w:rPr>
        <w:t>ə</w:t>
      </w:r>
      <w:r w:rsidRPr="00416479">
        <w:rPr>
          <w:rFonts w:ascii="Sylfaen" w:hAnsi="Sylfaen" w:cs="Sylfaen"/>
          <w:sz w:val="22"/>
          <w:szCs w:val="22"/>
        </w:rPr>
        <w:t>r</w:t>
      </w:r>
      <w:r w:rsidRPr="00416479">
        <w:rPr>
          <w:sz w:val="22"/>
          <w:szCs w:val="22"/>
        </w:rPr>
        <w:t>ə</w:t>
      </w:r>
      <w:r w:rsidRPr="00416479">
        <w:rPr>
          <w:rFonts w:ascii="Sylfaen" w:hAnsi="Sylfaen" w:cs="Sylfaen"/>
          <w:sz w:val="22"/>
          <w:szCs w:val="22"/>
        </w:rPr>
        <w:t>ncamına v</w:t>
      </w:r>
      <w:r w:rsidRPr="00416479">
        <w:rPr>
          <w:sz w:val="22"/>
          <w:szCs w:val="22"/>
        </w:rPr>
        <w:t>ə</w:t>
      </w:r>
      <w:r w:rsidRPr="00416479">
        <w:rPr>
          <w:rFonts w:ascii="Sylfaen" w:hAnsi="Sylfaen" w:cs="Sylfaen"/>
          <w:sz w:val="22"/>
          <w:szCs w:val="22"/>
        </w:rPr>
        <w:t xml:space="preserve"> ya t</w:t>
      </w:r>
      <w:r w:rsidRPr="00416479">
        <w:rPr>
          <w:sz w:val="22"/>
          <w:szCs w:val="22"/>
        </w:rPr>
        <w:t>ə</w:t>
      </w:r>
      <w:r w:rsidRPr="00416479">
        <w:rPr>
          <w:rFonts w:ascii="Sylfaen" w:hAnsi="Sylfaen" w:cs="Sylfaen"/>
          <w:sz w:val="22"/>
          <w:szCs w:val="22"/>
        </w:rPr>
        <w:t>l</w:t>
      </w:r>
      <w:r w:rsidRPr="00416479">
        <w:rPr>
          <w:sz w:val="22"/>
          <w:szCs w:val="22"/>
        </w:rPr>
        <w:t>ə</w:t>
      </w:r>
      <w:r w:rsidRPr="00416479">
        <w:rPr>
          <w:rFonts w:ascii="Sylfaen" w:hAnsi="Sylfaen" w:cs="Sylfaen"/>
          <w:sz w:val="22"/>
          <w:szCs w:val="22"/>
        </w:rPr>
        <w:t>bin</w:t>
      </w:r>
      <w:r w:rsidRPr="00416479">
        <w:rPr>
          <w:sz w:val="22"/>
          <w:szCs w:val="22"/>
        </w:rPr>
        <w:t>ə</w:t>
      </w:r>
      <w:r w:rsidRPr="00416479">
        <w:rPr>
          <w:rFonts w:ascii="Sylfaen" w:hAnsi="Sylfaen" w:cs="Sylfaen"/>
          <w:sz w:val="22"/>
          <w:szCs w:val="22"/>
        </w:rPr>
        <w:t xml:space="preserve"> tabe olmamaq halında icra polisinin s</w:t>
      </w:r>
      <w:r w:rsidRPr="00416479">
        <w:rPr>
          <w:sz w:val="22"/>
          <w:szCs w:val="22"/>
        </w:rPr>
        <w:t>ə</w:t>
      </w:r>
      <w:r w:rsidRPr="00416479">
        <w:rPr>
          <w:rFonts w:ascii="Sylfaen" w:hAnsi="Sylfaen" w:cs="Sylfaen"/>
          <w:sz w:val="22"/>
          <w:szCs w:val="22"/>
        </w:rPr>
        <w:t>lahiyy</w:t>
      </w:r>
      <w:r w:rsidRPr="00416479">
        <w:rPr>
          <w:sz w:val="22"/>
          <w:szCs w:val="22"/>
        </w:rPr>
        <w:t>ə</w:t>
      </w:r>
      <w:r w:rsidRPr="00416479">
        <w:rPr>
          <w:rFonts w:ascii="Sylfaen" w:hAnsi="Sylfaen" w:cs="Sylfaen"/>
          <w:sz w:val="22"/>
          <w:szCs w:val="22"/>
        </w:rPr>
        <w:t>tl</w:t>
      </w:r>
      <w:r w:rsidRPr="00416479">
        <w:rPr>
          <w:sz w:val="22"/>
          <w:szCs w:val="22"/>
        </w:rPr>
        <w:t>ə</w:t>
      </w:r>
      <w:r w:rsidRPr="00416479">
        <w:rPr>
          <w:rFonts w:ascii="Sylfaen" w:hAnsi="Sylfaen" w:cs="Sylfaen"/>
          <w:sz w:val="22"/>
          <w:szCs w:val="22"/>
        </w:rPr>
        <w:t>ri Gürcüstanın İnzibati X</w:t>
      </w:r>
      <w:r w:rsidRPr="00416479">
        <w:rPr>
          <w:sz w:val="22"/>
          <w:szCs w:val="22"/>
        </w:rPr>
        <w:t>ə</w:t>
      </w:r>
      <w:r w:rsidRPr="00416479">
        <w:rPr>
          <w:rFonts w:ascii="Sylfaen" w:hAnsi="Sylfaen" w:cs="Sylfaen"/>
          <w:sz w:val="22"/>
          <w:szCs w:val="22"/>
        </w:rPr>
        <w:t>talar M</w:t>
      </w:r>
      <w:r w:rsidRPr="00416479">
        <w:rPr>
          <w:sz w:val="22"/>
          <w:szCs w:val="22"/>
        </w:rPr>
        <w:t>ə</w:t>
      </w:r>
      <w:r w:rsidRPr="00416479">
        <w:rPr>
          <w:rFonts w:ascii="Sylfaen" w:hAnsi="Sylfaen" w:cs="Sylfaen"/>
          <w:sz w:val="22"/>
          <w:szCs w:val="22"/>
        </w:rPr>
        <w:t>c</w:t>
      </w:r>
      <w:r w:rsidRPr="00416479">
        <w:rPr>
          <w:sz w:val="22"/>
          <w:szCs w:val="22"/>
        </w:rPr>
        <w:t>ə</w:t>
      </w:r>
      <w:r w:rsidRPr="00416479">
        <w:rPr>
          <w:rFonts w:ascii="Sylfaen" w:hAnsi="Sylfaen" w:cs="Sylfaen"/>
          <w:sz w:val="22"/>
          <w:szCs w:val="22"/>
        </w:rPr>
        <w:t>ll</w:t>
      </w:r>
      <w:r w:rsidRPr="00416479">
        <w:rPr>
          <w:sz w:val="22"/>
          <w:szCs w:val="22"/>
        </w:rPr>
        <w:t>ə</w:t>
      </w:r>
      <w:r w:rsidRPr="00416479">
        <w:rPr>
          <w:rFonts w:ascii="Sylfaen" w:hAnsi="Sylfaen" w:cs="Sylfaen"/>
          <w:sz w:val="22"/>
          <w:szCs w:val="22"/>
        </w:rPr>
        <w:t>si il</w:t>
      </w:r>
      <w:r w:rsidRPr="00416479">
        <w:rPr>
          <w:sz w:val="22"/>
          <w:szCs w:val="22"/>
        </w:rPr>
        <w:t>ə</w:t>
      </w:r>
      <w:r w:rsidRPr="00416479">
        <w:rPr>
          <w:rFonts w:ascii="Sylfaen" w:hAnsi="Sylfaen" w:cs="Sylfaen"/>
          <w:sz w:val="22"/>
          <w:szCs w:val="22"/>
        </w:rPr>
        <w:t xml:space="preserve"> mü</w:t>
      </w:r>
      <w:r w:rsidRPr="00416479">
        <w:rPr>
          <w:sz w:val="22"/>
          <w:szCs w:val="22"/>
        </w:rPr>
        <w:t>ə</w:t>
      </w:r>
      <w:r w:rsidRPr="00416479">
        <w:rPr>
          <w:rFonts w:ascii="Sylfaen" w:hAnsi="Sylfaen" w:cs="Sylfaen"/>
          <w:sz w:val="22"/>
          <w:szCs w:val="22"/>
        </w:rPr>
        <w:t>y</w:t>
      </w:r>
      <w:r w:rsidRPr="00416479">
        <w:rPr>
          <w:rFonts w:ascii="Sylfaen" w:hAnsi="Sylfaen"/>
          <w:sz w:val="22"/>
          <w:szCs w:val="22"/>
        </w:rPr>
        <w:t>y</w:t>
      </w:r>
      <w:r w:rsidRPr="00416479">
        <w:rPr>
          <w:sz w:val="22"/>
          <w:szCs w:val="22"/>
        </w:rPr>
        <w:t>ə</w:t>
      </w:r>
      <w:r w:rsidRPr="00416479">
        <w:rPr>
          <w:rFonts w:ascii="Sylfaen" w:hAnsi="Sylfaen" w:cs="Sylfaen"/>
          <w:sz w:val="22"/>
          <w:szCs w:val="22"/>
        </w:rPr>
        <w:t xml:space="preserve">n edilir. </w:t>
      </w:r>
    </w:p>
    <w:p w:rsidR="00416479" w:rsidRDefault="00416479" w:rsidP="001D3641">
      <w:pPr>
        <w:pStyle w:val="abzacixml0"/>
        <w:spacing w:before="0" w:beforeAutospacing="0" w:after="0" w:afterAutospacing="0"/>
        <w:ind w:firstLine="283"/>
        <w:jc w:val="both"/>
        <w:rPr>
          <w:rFonts w:ascii="Sylfaen" w:hAnsi="Sylfaen" w:cs="Sylfaen"/>
          <w:sz w:val="22"/>
          <w:szCs w:val="22"/>
        </w:rPr>
      </w:pPr>
      <w:r w:rsidRPr="00416479">
        <w:rPr>
          <w:rFonts w:ascii="Sylfaen" w:hAnsi="Sylfaen" w:cs="Sylfaen"/>
          <w:sz w:val="22"/>
          <w:szCs w:val="22"/>
        </w:rPr>
        <w:t>3. İcra polisinin qanuni t</w:t>
      </w:r>
      <w:r w:rsidRPr="00416479">
        <w:rPr>
          <w:sz w:val="22"/>
          <w:szCs w:val="22"/>
        </w:rPr>
        <w:t>ə</w:t>
      </w:r>
      <w:r w:rsidRPr="00416479">
        <w:rPr>
          <w:rFonts w:ascii="Sylfaen" w:hAnsi="Sylfaen" w:cs="Sylfaen"/>
          <w:sz w:val="22"/>
          <w:szCs w:val="22"/>
        </w:rPr>
        <w:t>l</w:t>
      </w:r>
      <w:r w:rsidRPr="00416479">
        <w:rPr>
          <w:sz w:val="22"/>
          <w:szCs w:val="22"/>
        </w:rPr>
        <w:t>ə</w:t>
      </w:r>
      <w:r w:rsidRPr="00416479">
        <w:rPr>
          <w:rFonts w:ascii="Sylfaen" w:hAnsi="Sylfaen" w:cs="Sylfaen"/>
          <w:sz w:val="22"/>
          <w:szCs w:val="22"/>
        </w:rPr>
        <w:t>binin yerin</w:t>
      </w:r>
      <w:r w:rsidRPr="00416479">
        <w:rPr>
          <w:sz w:val="22"/>
          <w:szCs w:val="22"/>
        </w:rPr>
        <w:t>ə</w:t>
      </w:r>
      <w:r w:rsidRPr="00416479">
        <w:rPr>
          <w:rFonts w:ascii="Sylfaen" w:hAnsi="Sylfaen" w:cs="Sylfaen"/>
          <w:sz w:val="22"/>
          <w:szCs w:val="22"/>
        </w:rPr>
        <w:t xml:space="preserve"> yetirilm</w:t>
      </w:r>
      <w:r w:rsidRPr="00416479">
        <w:rPr>
          <w:sz w:val="22"/>
          <w:szCs w:val="22"/>
        </w:rPr>
        <w:t>ə</w:t>
      </w:r>
      <w:r w:rsidRPr="00416479">
        <w:rPr>
          <w:rFonts w:ascii="Sylfaen" w:hAnsi="Sylfaen" w:cs="Sylfaen"/>
          <w:sz w:val="22"/>
          <w:szCs w:val="22"/>
        </w:rPr>
        <w:t>m</w:t>
      </w:r>
      <w:r w:rsidRPr="00416479">
        <w:rPr>
          <w:sz w:val="22"/>
          <w:szCs w:val="22"/>
        </w:rPr>
        <w:t>ə</w:t>
      </w:r>
      <w:r w:rsidRPr="00416479">
        <w:rPr>
          <w:rFonts w:ascii="Sylfaen" w:hAnsi="Sylfaen" w:cs="Sylfaen"/>
          <w:sz w:val="22"/>
          <w:szCs w:val="22"/>
        </w:rPr>
        <w:t>si qanunla mü</w:t>
      </w:r>
      <w:r w:rsidRPr="00416479">
        <w:rPr>
          <w:sz w:val="22"/>
          <w:szCs w:val="22"/>
        </w:rPr>
        <w:t>ə</w:t>
      </w:r>
      <w:r w:rsidRPr="00416479">
        <w:rPr>
          <w:rFonts w:ascii="Sylfaen" w:hAnsi="Sylfaen" w:cs="Sylfaen"/>
          <w:sz w:val="22"/>
          <w:szCs w:val="22"/>
        </w:rPr>
        <w:t>yy</w:t>
      </w:r>
      <w:r w:rsidRPr="00416479">
        <w:rPr>
          <w:sz w:val="22"/>
          <w:szCs w:val="22"/>
        </w:rPr>
        <w:t>ə</w:t>
      </w:r>
      <w:r w:rsidRPr="00416479">
        <w:rPr>
          <w:rFonts w:ascii="Sylfaen" w:hAnsi="Sylfaen" w:cs="Sylfaen"/>
          <w:sz w:val="22"/>
          <w:szCs w:val="22"/>
        </w:rPr>
        <w:t>n edilmiş qaydada m</w:t>
      </w:r>
      <w:r w:rsidRPr="00416479">
        <w:rPr>
          <w:sz w:val="22"/>
          <w:szCs w:val="22"/>
        </w:rPr>
        <w:t>ə</w:t>
      </w:r>
      <w:r w:rsidRPr="00416479">
        <w:rPr>
          <w:rFonts w:ascii="Sylfaen" w:hAnsi="Sylfaen" w:cs="Sylfaen"/>
          <w:sz w:val="22"/>
          <w:szCs w:val="22"/>
        </w:rPr>
        <w:t>suliyy</w:t>
      </w:r>
      <w:r w:rsidRPr="00416479">
        <w:rPr>
          <w:sz w:val="22"/>
          <w:szCs w:val="22"/>
        </w:rPr>
        <w:t>ə</w:t>
      </w:r>
      <w:r w:rsidRPr="00416479">
        <w:rPr>
          <w:rFonts w:ascii="Sylfaen" w:hAnsi="Sylfaen" w:cs="Sylfaen"/>
          <w:sz w:val="22"/>
          <w:szCs w:val="22"/>
        </w:rPr>
        <w:t>t</w:t>
      </w:r>
      <w:r w:rsidRPr="00416479">
        <w:rPr>
          <w:sz w:val="22"/>
          <w:szCs w:val="22"/>
        </w:rPr>
        <w:t>ə</w:t>
      </w:r>
      <w:r w:rsidRPr="00416479">
        <w:rPr>
          <w:rFonts w:ascii="Sylfaen" w:hAnsi="Sylfaen" w:cs="Sylfaen"/>
          <w:sz w:val="22"/>
          <w:szCs w:val="22"/>
        </w:rPr>
        <w:t xml:space="preserve"> s</w:t>
      </w:r>
      <w:r w:rsidRPr="00416479">
        <w:rPr>
          <w:sz w:val="22"/>
          <w:szCs w:val="22"/>
        </w:rPr>
        <w:t>ə</w:t>
      </w:r>
      <w:r w:rsidRPr="00416479">
        <w:rPr>
          <w:rFonts w:ascii="Sylfaen" w:hAnsi="Sylfaen" w:cs="Sylfaen"/>
          <w:sz w:val="22"/>
          <w:szCs w:val="22"/>
        </w:rPr>
        <w:t>b</w:t>
      </w:r>
      <w:r w:rsidRPr="00416479">
        <w:rPr>
          <w:sz w:val="22"/>
          <w:szCs w:val="22"/>
        </w:rPr>
        <w:t>ə</w:t>
      </w:r>
      <w:r w:rsidRPr="00416479">
        <w:rPr>
          <w:rFonts w:ascii="Sylfaen" w:hAnsi="Sylfaen" w:cs="Sylfaen"/>
          <w:sz w:val="22"/>
          <w:szCs w:val="22"/>
        </w:rPr>
        <w:t xml:space="preserve">b olur. </w:t>
      </w:r>
    </w:p>
    <w:p w:rsidR="00416479" w:rsidRPr="00B83A2A" w:rsidRDefault="00416479" w:rsidP="001D3641">
      <w:pPr>
        <w:pStyle w:val="abzacixml0"/>
        <w:spacing w:before="0" w:beforeAutospacing="0" w:after="0" w:afterAutospacing="0"/>
        <w:ind w:firstLine="283"/>
        <w:jc w:val="both"/>
        <w:rPr>
          <w:rFonts w:ascii="Sylfaen" w:hAnsi="Sylfaen" w:cs="Sylfaen"/>
          <w:sz w:val="22"/>
          <w:szCs w:val="22"/>
        </w:rPr>
      </w:pPr>
      <w:r w:rsidRPr="00B83A2A">
        <w:rPr>
          <w:rFonts w:ascii="Sylfaen" w:hAnsi="Sylfaen" w:cs="Sylfaen"/>
          <w:sz w:val="22"/>
          <w:szCs w:val="22"/>
        </w:rPr>
        <w:t>4. (</w:t>
      </w:r>
      <w:r w:rsidR="00B83A2A" w:rsidRPr="00B83A2A">
        <w:rPr>
          <w:rFonts w:ascii="Sylfaen" w:hAnsi="Sylfaen" w:cs="Sylfaen"/>
          <w:sz w:val="22"/>
          <w:szCs w:val="22"/>
        </w:rPr>
        <w:t>Çı</w:t>
      </w:r>
      <w:r w:rsidR="00B83A2A" w:rsidRPr="00B83A2A">
        <w:rPr>
          <w:rFonts w:ascii="Sylfaen" w:hAnsi="Sylfaen"/>
          <w:sz w:val="22"/>
          <w:szCs w:val="22"/>
        </w:rPr>
        <w:t>xar</w:t>
      </w:r>
      <w:r w:rsidR="00B83A2A" w:rsidRPr="00B83A2A">
        <w:rPr>
          <w:rFonts w:ascii="Sylfaen" w:hAnsi="Sylfaen" w:cs="Sylfaen"/>
          <w:sz w:val="22"/>
          <w:szCs w:val="22"/>
        </w:rPr>
        <w:t>ı</w:t>
      </w:r>
      <w:r w:rsidR="00B83A2A" w:rsidRPr="00B83A2A">
        <w:rPr>
          <w:rFonts w:ascii="Sylfaen" w:hAnsi="Sylfaen"/>
          <w:sz w:val="22"/>
          <w:szCs w:val="22"/>
        </w:rPr>
        <w:t>l</w:t>
      </w:r>
      <w:r w:rsidR="00B83A2A" w:rsidRPr="00B83A2A">
        <w:rPr>
          <w:rFonts w:ascii="Sylfaen" w:hAnsi="Sylfaen" w:cs="Sylfaen"/>
          <w:sz w:val="22"/>
          <w:szCs w:val="22"/>
        </w:rPr>
        <w:t>ı</w:t>
      </w:r>
      <w:r w:rsidR="00B83A2A" w:rsidRPr="00B83A2A">
        <w:rPr>
          <w:rFonts w:ascii="Sylfaen" w:hAnsi="Sylfaen"/>
          <w:sz w:val="22"/>
          <w:szCs w:val="22"/>
        </w:rPr>
        <w:t>b</w:t>
      </w:r>
      <w:r w:rsidRPr="00B83A2A">
        <w:rPr>
          <w:rFonts w:ascii="Sylfaen" w:hAnsi="Sylfaen" w:cs="Sylfaen"/>
          <w:sz w:val="22"/>
          <w:szCs w:val="22"/>
        </w:rPr>
        <w:t xml:space="preserve">). </w:t>
      </w:r>
    </w:p>
    <w:p w:rsidR="00416479" w:rsidRDefault="00416479" w:rsidP="001D3641">
      <w:pPr>
        <w:pStyle w:val="abzacixml0"/>
        <w:spacing w:before="0" w:beforeAutospacing="0" w:after="0" w:afterAutospacing="0"/>
        <w:ind w:firstLine="283"/>
        <w:jc w:val="both"/>
        <w:rPr>
          <w:rFonts w:ascii="Sylfaen" w:hAnsi="Sylfaen" w:cs="Sylfaen"/>
          <w:sz w:val="22"/>
          <w:szCs w:val="22"/>
        </w:rPr>
      </w:pPr>
      <w:r w:rsidRPr="00416479">
        <w:rPr>
          <w:rFonts w:ascii="Sylfaen" w:hAnsi="Sylfaen" w:cs="Sylfaen"/>
          <w:sz w:val="22"/>
          <w:szCs w:val="22"/>
        </w:rPr>
        <w:t>5. Xidm</w:t>
      </w:r>
      <w:r w:rsidRPr="00416479">
        <w:rPr>
          <w:sz w:val="22"/>
          <w:szCs w:val="22"/>
        </w:rPr>
        <w:t>ə</w:t>
      </w:r>
      <w:r w:rsidRPr="00416479">
        <w:rPr>
          <w:rFonts w:ascii="Sylfaen" w:hAnsi="Sylfaen" w:cs="Sylfaen"/>
          <w:sz w:val="22"/>
          <w:szCs w:val="22"/>
        </w:rPr>
        <w:t>ti v</w:t>
      </w:r>
      <w:r w:rsidRPr="00416479">
        <w:rPr>
          <w:sz w:val="22"/>
          <w:szCs w:val="22"/>
        </w:rPr>
        <w:t>ə</w:t>
      </w:r>
      <w:r w:rsidRPr="00416479">
        <w:rPr>
          <w:rFonts w:ascii="Sylfaen" w:hAnsi="Sylfaen" w:cs="Sylfaen"/>
          <w:sz w:val="22"/>
          <w:szCs w:val="22"/>
        </w:rPr>
        <w:t>zif</w:t>
      </w:r>
      <w:r w:rsidRPr="00416479">
        <w:rPr>
          <w:sz w:val="22"/>
          <w:szCs w:val="22"/>
        </w:rPr>
        <w:t>ə</w:t>
      </w:r>
      <w:r w:rsidRPr="00416479">
        <w:rPr>
          <w:rFonts w:ascii="Sylfaen" w:hAnsi="Sylfaen" w:cs="Sylfaen"/>
          <w:sz w:val="22"/>
          <w:szCs w:val="22"/>
        </w:rPr>
        <w:t>ni yerin</w:t>
      </w:r>
      <w:r w:rsidRPr="00416479">
        <w:rPr>
          <w:sz w:val="22"/>
          <w:szCs w:val="22"/>
        </w:rPr>
        <w:t>ə</w:t>
      </w:r>
      <w:r w:rsidRPr="00416479">
        <w:rPr>
          <w:rFonts w:ascii="Sylfaen" w:hAnsi="Sylfaen" w:cs="Sylfaen"/>
          <w:sz w:val="22"/>
          <w:szCs w:val="22"/>
        </w:rPr>
        <w:t xml:space="preserve"> yetir</w:t>
      </w:r>
      <w:r w:rsidRPr="00416479">
        <w:rPr>
          <w:sz w:val="22"/>
          <w:szCs w:val="22"/>
        </w:rPr>
        <w:t>ə</w:t>
      </w:r>
      <w:r w:rsidRPr="00416479">
        <w:rPr>
          <w:rFonts w:ascii="Sylfaen" w:hAnsi="Sylfaen" w:cs="Sylfaen"/>
          <w:sz w:val="22"/>
          <w:szCs w:val="22"/>
        </w:rPr>
        <w:t>rk</w:t>
      </w:r>
      <w:r w:rsidRPr="00416479">
        <w:rPr>
          <w:sz w:val="22"/>
          <w:szCs w:val="22"/>
        </w:rPr>
        <w:t>ə</w:t>
      </w:r>
      <w:r w:rsidRPr="00416479">
        <w:rPr>
          <w:rFonts w:ascii="Sylfaen" w:hAnsi="Sylfaen" w:cs="Sylfaen"/>
          <w:sz w:val="22"/>
          <w:szCs w:val="22"/>
        </w:rPr>
        <w:t>n icra polisi İcra üzr</w:t>
      </w:r>
      <w:r w:rsidRPr="00416479">
        <w:rPr>
          <w:sz w:val="22"/>
          <w:szCs w:val="22"/>
        </w:rPr>
        <w:t>ə</w:t>
      </w:r>
      <w:r w:rsidRPr="00416479">
        <w:rPr>
          <w:rFonts w:ascii="Sylfaen" w:hAnsi="Sylfaen" w:cs="Sylfaen"/>
          <w:sz w:val="22"/>
          <w:szCs w:val="22"/>
        </w:rPr>
        <w:t xml:space="preserve"> Milli Büro t</w:t>
      </w:r>
      <w:r w:rsidRPr="00416479">
        <w:rPr>
          <w:sz w:val="22"/>
          <w:szCs w:val="22"/>
        </w:rPr>
        <w:t>ə</w:t>
      </w:r>
      <w:r w:rsidRPr="00416479">
        <w:rPr>
          <w:rFonts w:ascii="Sylfaen" w:hAnsi="Sylfaen" w:cs="Sylfaen"/>
          <w:sz w:val="22"/>
          <w:szCs w:val="22"/>
        </w:rPr>
        <w:t>r</w:t>
      </w:r>
      <w:r w:rsidRPr="00416479">
        <w:rPr>
          <w:sz w:val="22"/>
          <w:szCs w:val="22"/>
        </w:rPr>
        <w:t>ə</w:t>
      </w:r>
      <w:r w:rsidRPr="00416479">
        <w:rPr>
          <w:rFonts w:ascii="Sylfaen" w:hAnsi="Sylfaen" w:cs="Sylfaen"/>
          <w:sz w:val="22"/>
          <w:szCs w:val="22"/>
        </w:rPr>
        <w:t>find</w:t>
      </w:r>
      <w:r w:rsidRPr="00416479">
        <w:rPr>
          <w:sz w:val="22"/>
          <w:szCs w:val="22"/>
        </w:rPr>
        <w:t>ə</w:t>
      </w:r>
      <w:r w:rsidRPr="00416479">
        <w:rPr>
          <w:rFonts w:ascii="Sylfaen" w:hAnsi="Sylfaen" w:cs="Sylfaen"/>
          <w:sz w:val="22"/>
          <w:szCs w:val="22"/>
        </w:rPr>
        <w:t>n t</w:t>
      </w:r>
      <w:r w:rsidRPr="00416479">
        <w:rPr>
          <w:sz w:val="22"/>
          <w:szCs w:val="22"/>
        </w:rPr>
        <w:t>ə</w:t>
      </w:r>
      <w:r w:rsidRPr="00416479">
        <w:rPr>
          <w:rFonts w:ascii="Sylfaen" w:hAnsi="Sylfaen" w:cs="Sylfaen"/>
          <w:sz w:val="22"/>
          <w:szCs w:val="22"/>
        </w:rPr>
        <w:t>min edil</w:t>
      </w:r>
      <w:r w:rsidRPr="00416479">
        <w:rPr>
          <w:sz w:val="22"/>
          <w:szCs w:val="22"/>
        </w:rPr>
        <w:t>ə</w:t>
      </w:r>
      <w:r w:rsidRPr="00416479">
        <w:rPr>
          <w:rFonts w:ascii="Sylfaen" w:hAnsi="Sylfaen" w:cs="Sylfaen"/>
          <w:sz w:val="22"/>
          <w:szCs w:val="22"/>
        </w:rPr>
        <w:t>n xidm</w:t>
      </w:r>
      <w:r w:rsidRPr="00416479">
        <w:rPr>
          <w:sz w:val="22"/>
          <w:szCs w:val="22"/>
        </w:rPr>
        <w:t>ə</w:t>
      </w:r>
      <w:r w:rsidRPr="00416479">
        <w:rPr>
          <w:rFonts w:ascii="Sylfaen" w:hAnsi="Sylfaen" w:cs="Sylfaen"/>
          <w:sz w:val="22"/>
          <w:szCs w:val="22"/>
        </w:rPr>
        <w:t>ti forma g</w:t>
      </w:r>
      <w:r w:rsidRPr="00416479">
        <w:rPr>
          <w:rFonts w:ascii="Sylfaen" w:hAnsi="Sylfaen"/>
          <w:sz w:val="22"/>
          <w:szCs w:val="22"/>
        </w:rPr>
        <w:t>eyinir. Xidm</w:t>
      </w:r>
      <w:r w:rsidRPr="00416479">
        <w:rPr>
          <w:sz w:val="22"/>
          <w:szCs w:val="22"/>
        </w:rPr>
        <w:t>ə</w:t>
      </w:r>
      <w:r w:rsidRPr="00416479">
        <w:rPr>
          <w:rFonts w:ascii="Sylfaen" w:hAnsi="Sylfaen" w:cs="Sylfaen"/>
          <w:sz w:val="22"/>
          <w:szCs w:val="22"/>
        </w:rPr>
        <w:t xml:space="preserve">ti formanın atributikasını Gürcüstanın </w:t>
      </w:r>
      <w:r w:rsidRPr="00416479">
        <w:rPr>
          <w:sz w:val="22"/>
          <w:szCs w:val="22"/>
        </w:rPr>
        <w:t>Ə</w:t>
      </w:r>
      <w:r w:rsidRPr="00416479">
        <w:rPr>
          <w:rFonts w:ascii="Sylfaen" w:hAnsi="Sylfaen" w:cs="Sylfaen"/>
          <w:sz w:val="22"/>
          <w:szCs w:val="22"/>
        </w:rPr>
        <w:t>dliyy</w:t>
      </w:r>
      <w:r w:rsidRPr="00416479">
        <w:rPr>
          <w:sz w:val="22"/>
          <w:szCs w:val="22"/>
        </w:rPr>
        <w:t>ə</w:t>
      </w:r>
      <w:r w:rsidRPr="00416479">
        <w:rPr>
          <w:rFonts w:ascii="Sylfaen" w:hAnsi="Sylfaen" w:cs="Sylfaen"/>
          <w:sz w:val="22"/>
          <w:szCs w:val="22"/>
        </w:rPr>
        <w:t xml:space="preserve"> Naziri t</w:t>
      </w:r>
      <w:r w:rsidRPr="00416479">
        <w:rPr>
          <w:sz w:val="22"/>
          <w:szCs w:val="22"/>
        </w:rPr>
        <w:t>ə</w:t>
      </w:r>
      <w:r w:rsidRPr="00416479">
        <w:rPr>
          <w:rFonts w:ascii="Sylfaen" w:hAnsi="Sylfaen" w:cs="Sylfaen"/>
          <w:sz w:val="22"/>
          <w:szCs w:val="22"/>
        </w:rPr>
        <w:t>sdiq edir. İcra polisin</w:t>
      </w:r>
      <w:r w:rsidRPr="00416479">
        <w:rPr>
          <w:sz w:val="22"/>
          <w:szCs w:val="22"/>
        </w:rPr>
        <w:t>ə</w:t>
      </w:r>
      <w:r w:rsidRPr="00416479">
        <w:rPr>
          <w:rFonts w:ascii="Sylfaen" w:hAnsi="Sylfaen" w:cs="Sylfaen"/>
          <w:sz w:val="22"/>
          <w:szCs w:val="22"/>
        </w:rPr>
        <w:t xml:space="preserve"> Gürcüstanın </w:t>
      </w:r>
      <w:r w:rsidRPr="00416479">
        <w:rPr>
          <w:sz w:val="22"/>
          <w:szCs w:val="22"/>
        </w:rPr>
        <w:t>Ə</w:t>
      </w:r>
      <w:r w:rsidRPr="00416479">
        <w:rPr>
          <w:rFonts w:ascii="Sylfaen" w:hAnsi="Sylfaen" w:cs="Sylfaen"/>
          <w:sz w:val="22"/>
          <w:szCs w:val="22"/>
        </w:rPr>
        <w:t>dliyy</w:t>
      </w:r>
      <w:r w:rsidRPr="00416479">
        <w:rPr>
          <w:sz w:val="22"/>
          <w:szCs w:val="22"/>
        </w:rPr>
        <w:t>ə</w:t>
      </w:r>
      <w:r w:rsidRPr="00416479">
        <w:rPr>
          <w:rFonts w:ascii="Sylfaen" w:hAnsi="Sylfaen" w:cs="Sylfaen"/>
          <w:sz w:val="22"/>
          <w:szCs w:val="22"/>
        </w:rPr>
        <w:t xml:space="preserve"> Naziri t</w:t>
      </w:r>
      <w:r w:rsidRPr="00416479">
        <w:rPr>
          <w:sz w:val="22"/>
          <w:szCs w:val="22"/>
        </w:rPr>
        <w:t>ə</w:t>
      </w:r>
      <w:r w:rsidRPr="00416479">
        <w:rPr>
          <w:rFonts w:ascii="Sylfaen" w:hAnsi="Sylfaen" w:cs="Sylfaen"/>
          <w:sz w:val="22"/>
          <w:szCs w:val="22"/>
        </w:rPr>
        <w:t>r</w:t>
      </w:r>
      <w:r w:rsidRPr="00416479">
        <w:rPr>
          <w:sz w:val="22"/>
          <w:szCs w:val="22"/>
        </w:rPr>
        <w:t>ə</w:t>
      </w:r>
      <w:r w:rsidRPr="00416479">
        <w:rPr>
          <w:rFonts w:ascii="Sylfaen" w:hAnsi="Sylfaen" w:cs="Sylfaen"/>
          <w:sz w:val="22"/>
          <w:szCs w:val="22"/>
        </w:rPr>
        <w:t>find</w:t>
      </w:r>
      <w:r w:rsidRPr="00416479">
        <w:rPr>
          <w:sz w:val="22"/>
          <w:szCs w:val="22"/>
        </w:rPr>
        <w:t>ə</w:t>
      </w:r>
      <w:r w:rsidRPr="00416479">
        <w:rPr>
          <w:rFonts w:ascii="Sylfaen" w:hAnsi="Sylfaen" w:cs="Sylfaen"/>
          <w:sz w:val="22"/>
          <w:szCs w:val="22"/>
        </w:rPr>
        <w:t>n t</w:t>
      </w:r>
      <w:r w:rsidRPr="00416479">
        <w:rPr>
          <w:sz w:val="22"/>
          <w:szCs w:val="22"/>
        </w:rPr>
        <w:t>ə</w:t>
      </w:r>
      <w:r w:rsidRPr="00416479">
        <w:rPr>
          <w:rFonts w:ascii="Sylfaen" w:hAnsi="Sylfaen" w:cs="Sylfaen"/>
          <w:sz w:val="22"/>
          <w:szCs w:val="22"/>
        </w:rPr>
        <w:t>sdiq edilmiş nümun</w:t>
      </w:r>
      <w:r w:rsidRPr="00416479">
        <w:rPr>
          <w:sz w:val="22"/>
          <w:szCs w:val="22"/>
        </w:rPr>
        <w:t>ə</w:t>
      </w:r>
      <w:r w:rsidRPr="00416479">
        <w:rPr>
          <w:rFonts w:ascii="Sylfaen" w:hAnsi="Sylfaen" w:cs="Sylfaen"/>
          <w:sz w:val="22"/>
          <w:szCs w:val="22"/>
        </w:rPr>
        <w:t>y</w:t>
      </w:r>
      <w:r w:rsidRPr="00416479">
        <w:rPr>
          <w:sz w:val="22"/>
          <w:szCs w:val="22"/>
        </w:rPr>
        <w:t>ə</w:t>
      </w:r>
      <w:r w:rsidRPr="00416479">
        <w:rPr>
          <w:rFonts w:ascii="Sylfaen" w:hAnsi="Sylfaen" w:cs="Sylfaen"/>
          <w:sz w:val="22"/>
          <w:szCs w:val="22"/>
        </w:rPr>
        <w:t xml:space="preserve"> uyğun ş</w:t>
      </w:r>
      <w:r w:rsidRPr="00416479">
        <w:rPr>
          <w:sz w:val="22"/>
          <w:szCs w:val="22"/>
        </w:rPr>
        <w:t>ə</w:t>
      </w:r>
      <w:r w:rsidRPr="00416479">
        <w:rPr>
          <w:rFonts w:ascii="Sylfaen" w:hAnsi="Sylfaen" w:cs="Sylfaen"/>
          <w:sz w:val="22"/>
          <w:szCs w:val="22"/>
        </w:rPr>
        <w:t>xsiyy</w:t>
      </w:r>
      <w:r w:rsidRPr="00416479">
        <w:rPr>
          <w:sz w:val="22"/>
          <w:szCs w:val="22"/>
        </w:rPr>
        <w:t>ə</w:t>
      </w:r>
      <w:r w:rsidRPr="00416479">
        <w:rPr>
          <w:rFonts w:ascii="Sylfaen" w:hAnsi="Sylfaen" w:cs="Sylfaen"/>
          <w:sz w:val="22"/>
          <w:szCs w:val="22"/>
        </w:rPr>
        <w:t>t v</w:t>
      </w:r>
      <w:r w:rsidRPr="00416479">
        <w:rPr>
          <w:sz w:val="22"/>
          <w:szCs w:val="22"/>
        </w:rPr>
        <w:t>ə</w:t>
      </w:r>
      <w:r w:rsidRPr="00416479">
        <w:rPr>
          <w:rFonts w:ascii="Sylfaen" w:hAnsi="Sylfaen" w:cs="Sylfaen"/>
          <w:sz w:val="22"/>
          <w:szCs w:val="22"/>
        </w:rPr>
        <w:t>siq</w:t>
      </w:r>
      <w:r w:rsidRPr="00416479">
        <w:rPr>
          <w:sz w:val="22"/>
          <w:szCs w:val="22"/>
        </w:rPr>
        <w:t>ə</w:t>
      </w:r>
      <w:r w:rsidRPr="00416479">
        <w:rPr>
          <w:rFonts w:ascii="Sylfaen" w:hAnsi="Sylfaen" w:cs="Sylfaen"/>
          <w:sz w:val="22"/>
          <w:szCs w:val="22"/>
        </w:rPr>
        <w:t xml:space="preserve">si verilir. </w:t>
      </w:r>
    </w:p>
    <w:p w:rsidR="00416479" w:rsidRPr="004718D6" w:rsidRDefault="00416479" w:rsidP="00416479">
      <w:pPr>
        <w:pStyle w:val="abzacixml0"/>
        <w:spacing w:before="0" w:beforeAutospacing="0" w:after="0" w:afterAutospacing="0"/>
        <w:jc w:val="both"/>
        <w:rPr>
          <w:rFonts w:ascii="Sylfaen" w:hAnsi="Sylfaen" w:cs="Sylfaen"/>
          <w:i/>
          <w:sz w:val="20"/>
          <w:szCs w:val="20"/>
        </w:rPr>
      </w:pPr>
      <w:r w:rsidRPr="004718D6">
        <w:rPr>
          <w:rFonts w:ascii="Sylfaen" w:hAnsi="Sylfaen" w:cs="Sylfaen"/>
          <w:i/>
          <w:sz w:val="20"/>
          <w:szCs w:val="20"/>
        </w:rPr>
        <w:t xml:space="preserve">Gürcüstanın 5 dekabr 2000-ci il tarixli </w:t>
      </w:r>
      <w:r w:rsidRPr="004718D6">
        <w:rPr>
          <w:rFonts w:ascii="Sylfaen" w:eastAsiaTheme="majorEastAsia" w:hAnsi="Sylfaen" w:cs="Sylfaen"/>
          <w:i/>
          <w:iCs/>
          <w:sz w:val="20"/>
          <w:szCs w:val="20"/>
        </w:rPr>
        <w:t>№</w:t>
      </w:r>
      <w:r w:rsidRPr="004718D6">
        <w:rPr>
          <w:rFonts w:ascii="Sylfaen" w:hAnsi="Sylfaen" w:cs="Sylfaen"/>
          <w:i/>
          <w:sz w:val="20"/>
          <w:szCs w:val="20"/>
        </w:rPr>
        <w:t>636 qanunu – SSM I</w:t>
      </w:r>
      <w:r w:rsidRPr="004718D6">
        <w:rPr>
          <w:rFonts w:ascii="Sylfaen" w:hAnsi="Sylfaen"/>
          <w:i/>
          <w:sz w:val="20"/>
          <w:szCs w:val="20"/>
        </w:rPr>
        <w:t>, №48, 16.12.2000-ci il, madd</w:t>
      </w:r>
      <w:r w:rsidRPr="004718D6">
        <w:rPr>
          <w:i/>
          <w:sz w:val="20"/>
          <w:szCs w:val="20"/>
        </w:rPr>
        <w:t>ə</w:t>
      </w:r>
      <w:r w:rsidRPr="004718D6">
        <w:rPr>
          <w:rFonts w:ascii="Sylfaen" w:hAnsi="Sylfaen" w:cs="Sylfaen"/>
          <w:i/>
          <w:sz w:val="20"/>
          <w:szCs w:val="20"/>
        </w:rPr>
        <w:t xml:space="preserve"> 136 </w:t>
      </w:r>
    </w:p>
    <w:p w:rsidR="00416479" w:rsidRPr="004718D6" w:rsidRDefault="00416479" w:rsidP="00416479">
      <w:pPr>
        <w:pStyle w:val="abzacixml0"/>
        <w:spacing w:before="0" w:beforeAutospacing="0" w:after="0" w:afterAutospacing="0"/>
        <w:jc w:val="both"/>
        <w:rPr>
          <w:rFonts w:ascii="Sylfaen" w:hAnsi="Sylfaen" w:cs="Sylfaen"/>
          <w:i/>
          <w:sz w:val="20"/>
          <w:szCs w:val="20"/>
        </w:rPr>
      </w:pPr>
      <w:r w:rsidRPr="004718D6">
        <w:rPr>
          <w:rFonts w:ascii="Sylfaen" w:hAnsi="Sylfaen" w:cs="Sylfaen"/>
          <w:i/>
          <w:sz w:val="20"/>
          <w:szCs w:val="20"/>
        </w:rPr>
        <w:t xml:space="preserve">Gürcüstanın 15 iyul 2008-ci il tarixli </w:t>
      </w:r>
      <w:r w:rsidRPr="004718D6">
        <w:rPr>
          <w:rFonts w:ascii="Sylfaen" w:eastAsiaTheme="majorEastAsia" w:hAnsi="Sylfaen" w:cs="Sylfaen"/>
          <w:i/>
          <w:iCs/>
          <w:sz w:val="20"/>
          <w:szCs w:val="20"/>
        </w:rPr>
        <w:t>№</w:t>
      </w:r>
      <w:r w:rsidRPr="004718D6">
        <w:rPr>
          <w:rFonts w:ascii="Sylfaen" w:hAnsi="Sylfaen" w:cs="Sylfaen"/>
          <w:i/>
          <w:sz w:val="20"/>
          <w:szCs w:val="20"/>
        </w:rPr>
        <w:t>210 qanunu - SSM I, №17, 28.07.2008-ci il, madd</w:t>
      </w:r>
      <w:r w:rsidRPr="004718D6">
        <w:rPr>
          <w:i/>
          <w:sz w:val="20"/>
          <w:szCs w:val="20"/>
        </w:rPr>
        <w:t>ə</w:t>
      </w:r>
      <w:r w:rsidRPr="004718D6">
        <w:rPr>
          <w:rFonts w:ascii="Sylfaen" w:hAnsi="Sylfaen" w:cs="Sylfaen"/>
          <w:i/>
          <w:sz w:val="20"/>
          <w:szCs w:val="20"/>
        </w:rPr>
        <w:t xml:space="preserve"> 126 </w:t>
      </w:r>
    </w:p>
    <w:p w:rsidR="00416479" w:rsidRPr="004718D6" w:rsidRDefault="00416479" w:rsidP="00416479">
      <w:pPr>
        <w:pStyle w:val="abzacixml0"/>
        <w:spacing w:before="0" w:beforeAutospacing="0" w:after="0" w:afterAutospacing="0"/>
        <w:jc w:val="both"/>
        <w:rPr>
          <w:rFonts w:ascii="Sylfaen" w:hAnsi="Sylfaen" w:cs="Sylfaen"/>
          <w:i/>
          <w:sz w:val="20"/>
          <w:szCs w:val="20"/>
        </w:rPr>
      </w:pPr>
      <w:r w:rsidRPr="004718D6">
        <w:rPr>
          <w:rFonts w:ascii="Sylfaen" w:hAnsi="Sylfaen" w:cs="Sylfaen"/>
          <w:i/>
          <w:sz w:val="20"/>
          <w:szCs w:val="20"/>
        </w:rPr>
        <w:t xml:space="preserve">Gürcüstanın 7 dekabr 2010-cu il tarixli </w:t>
      </w:r>
      <w:r w:rsidRPr="004718D6">
        <w:rPr>
          <w:rFonts w:ascii="Sylfaen" w:eastAsiaTheme="majorEastAsia" w:hAnsi="Sylfaen" w:cs="Sylfaen"/>
          <w:i/>
          <w:iCs/>
          <w:sz w:val="20"/>
          <w:szCs w:val="20"/>
        </w:rPr>
        <w:t>№</w:t>
      </w:r>
      <w:r w:rsidRPr="004718D6">
        <w:rPr>
          <w:rFonts w:ascii="Sylfaen" w:hAnsi="Sylfaen" w:cs="Sylfaen"/>
          <w:i/>
          <w:sz w:val="20"/>
          <w:szCs w:val="20"/>
        </w:rPr>
        <w:t>3884 qanunu - SSM I, №72, 22.12.2010-cu il, madd</w:t>
      </w:r>
      <w:r w:rsidRPr="004718D6">
        <w:rPr>
          <w:i/>
          <w:sz w:val="20"/>
          <w:szCs w:val="20"/>
        </w:rPr>
        <w:t>ə</w:t>
      </w:r>
      <w:r w:rsidRPr="004718D6">
        <w:rPr>
          <w:rFonts w:ascii="Sylfaen" w:hAnsi="Sylfaen" w:cs="Sylfaen"/>
          <w:i/>
          <w:sz w:val="20"/>
          <w:szCs w:val="20"/>
        </w:rPr>
        <w:t xml:space="preserve"> 438 </w:t>
      </w:r>
    </w:p>
    <w:p w:rsidR="00416479" w:rsidRPr="004718D6" w:rsidRDefault="00416479" w:rsidP="00416479">
      <w:pPr>
        <w:pStyle w:val="abzacixml0"/>
        <w:spacing w:before="0" w:beforeAutospacing="0" w:after="0" w:afterAutospacing="0"/>
        <w:jc w:val="both"/>
        <w:rPr>
          <w:rFonts w:ascii="Sylfaen" w:hAnsi="Sylfaen" w:cs="Sylfaen"/>
          <w:i/>
          <w:sz w:val="20"/>
          <w:szCs w:val="20"/>
        </w:rPr>
      </w:pPr>
      <w:r w:rsidRPr="004718D6">
        <w:rPr>
          <w:rFonts w:ascii="Sylfaen" w:hAnsi="Sylfaen" w:cs="Sylfaen"/>
          <w:i/>
          <w:sz w:val="20"/>
          <w:szCs w:val="20"/>
        </w:rPr>
        <w:t>Gürcüstanın 28 okty</w:t>
      </w:r>
      <w:r w:rsidRPr="004718D6">
        <w:rPr>
          <w:rFonts w:ascii="Sylfaen" w:hAnsi="Sylfaen"/>
          <w:i/>
          <w:sz w:val="20"/>
          <w:szCs w:val="20"/>
        </w:rPr>
        <w:t xml:space="preserve">abr 2011-ci il tarixli </w:t>
      </w:r>
      <w:r w:rsidRPr="004718D6">
        <w:rPr>
          <w:rFonts w:ascii="Sylfaen" w:eastAsiaTheme="majorEastAsia" w:hAnsi="Sylfaen" w:cs="Sylfaen"/>
          <w:i/>
          <w:iCs/>
          <w:sz w:val="20"/>
          <w:szCs w:val="20"/>
        </w:rPr>
        <w:t>№</w:t>
      </w:r>
      <w:r w:rsidRPr="004718D6">
        <w:rPr>
          <w:rFonts w:ascii="Sylfaen" w:hAnsi="Sylfaen"/>
          <w:i/>
          <w:sz w:val="20"/>
          <w:szCs w:val="20"/>
        </w:rPr>
        <w:t>5171 q</w:t>
      </w:r>
      <w:r w:rsidRPr="004718D6">
        <w:rPr>
          <w:rFonts w:ascii="Sylfaen" w:hAnsi="Sylfaen" w:cs="Sylfaen"/>
          <w:i/>
          <w:sz w:val="20"/>
          <w:szCs w:val="20"/>
        </w:rPr>
        <w:t xml:space="preserve">anunu - </w:t>
      </w:r>
      <w:r w:rsidRPr="004718D6">
        <w:rPr>
          <w:rFonts w:ascii="Sylfaen" w:eastAsiaTheme="majorEastAsia" w:hAnsi="Sylfaen" w:cs="Sylfaen"/>
          <w:i/>
          <w:iCs/>
          <w:sz w:val="20"/>
          <w:szCs w:val="20"/>
        </w:rPr>
        <w:t>veb-s</w:t>
      </w:r>
      <w:r w:rsidRPr="004718D6">
        <w:rPr>
          <w:rFonts w:ascii="Sylfaen" w:eastAsiaTheme="majorEastAsia"/>
          <w:i/>
          <w:iCs/>
          <w:sz w:val="20"/>
          <w:szCs w:val="20"/>
        </w:rPr>
        <w:t>ə</w:t>
      </w:r>
      <w:r w:rsidRPr="004718D6">
        <w:rPr>
          <w:rFonts w:ascii="Sylfaen" w:eastAsiaTheme="majorEastAsia" w:hAnsi="Sylfaen" w:cs="Sylfaen"/>
          <w:i/>
          <w:iCs/>
          <w:sz w:val="20"/>
          <w:szCs w:val="20"/>
        </w:rPr>
        <w:t>hif</w:t>
      </w:r>
      <w:r w:rsidRPr="004718D6">
        <w:rPr>
          <w:rFonts w:ascii="Sylfaen" w:eastAsiaTheme="majorEastAsia"/>
          <w:i/>
          <w:iCs/>
          <w:sz w:val="20"/>
          <w:szCs w:val="20"/>
        </w:rPr>
        <w:t>ə</w:t>
      </w:r>
      <w:r w:rsidRPr="004718D6">
        <w:rPr>
          <w:rFonts w:ascii="Sylfaen" w:eastAsiaTheme="majorEastAsia" w:hAnsi="Sylfaen" w:cs="Sylfaen"/>
          <w:i/>
          <w:iCs/>
          <w:sz w:val="20"/>
          <w:szCs w:val="20"/>
        </w:rPr>
        <w:t>,</w:t>
      </w:r>
      <w:r w:rsidRPr="004718D6">
        <w:rPr>
          <w:rFonts w:ascii="Sylfaen" w:hAnsi="Sylfaen" w:cs="Sylfaen"/>
          <w:i/>
          <w:sz w:val="20"/>
          <w:szCs w:val="20"/>
        </w:rPr>
        <w:t xml:space="preserve"> 07.11.2011-ci il </w:t>
      </w:r>
    </w:p>
    <w:p w:rsidR="00416479" w:rsidRPr="004718D6" w:rsidRDefault="00416479" w:rsidP="00416479">
      <w:pPr>
        <w:pStyle w:val="abzacixml0"/>
        <w:spacing w:before="0" w:beforeAutospacing="0" w:after="0" w:afterAutospacing="0"/>
        <w:jc w:val="both"/>
        <w:rPr>
          <w:rFonts w:ascii="Sylfaen" w:hAnsi="Sylfaen" w:cs="Sylfaen"/>
          <w:i/>
          <w:sz w:val="20"/>
          <w:szCs w:val="20"/>
        </w:rPr>
      </w:pPr>
      <w:r w:rsidRPr="004718D6">
        <w:rPr>
          <w:rFonts w:ascii="Sylfaen" w:hAnsi="Sylfaen" w:cs="Sylfaen"/>
          <w:i/>
          <w:sz w:val="20"/>
          <w:szCs w:val="20"/>
        </w:rPr>
        <w:t xml:space="preserve">Gürcüstanın 27 oktyabr 2015-ci il tarixli </w:t>
      </w:r>
      <w:r w:rsidRPr="004718D6">
        <w:rPr>
          <w:rFonts w:ascii="Sylfaen" w:eastAsiaTheme="majorEastAsia" w:hAnsi="Sylfaen" w:cs="Sylfaen"/>
          <w:i/>
          <w:iCs/>
          <w:sz w:val="20"/>
          <w:szCs w:val="20"/>
        </w:rPr>
        <w:t>№</w:t>
      </w:r>
      <w:r w:rsidRPr="004718D6">
        <w:rPr>
          <w:rFonts w:ascii="Sylfaen" w:hAnsi="Sylfaen" w:cs="Sylfaen"/>
          <w:i/>
          <w:sz w:val="20"/>
          <w:szCs w:val="20"/>
        </w:rPr>
        <w:t xml:space="preserve">4367 qanunu - </w:t>
      </w:r>
      <w:r w:rsidRPr="004718D6">
        <w:rPr>
          <w:rFonts w:ascii="Sylfaen" w:eastAsiaTheme="majorEastAsia" w:hAnsi="Sylfaen" w:cs="Sylfaen"/>
          <w:i/>
          <w:iCs/>
          <w:sz w:val="20"/>
          <w:szCs w:val="20"/>
        </w:rPr>
        <w:t>veb-s</w:t>
      </w:r>
      <w:r w:rsidRPr="004718D6">
        <w:rPr>
          <w:rFonts w:ascii="Sylfaen" w:eastAsiaTheme="majorEastAsia"/>
          <w:i/>
          <w:iCs/>
          <w:sz w:val="20"/>
          <w:szCs w:val="20"/>
        </w:rPr>
        <w:t>ə</w:t>
      </w:r>
      <w:r w:rsidRPr="004718D6">
        <w:rPr>
          <w:rFonts w:ascii="Sylfaen" w:eastAsiaTheme="majorEastAsia" w:hAnsi="Sylfaen" w:cs="Sylfaen"/>
          <w:i/>
          <w:iCs/>
          <w:sz w:val="20"/>
          <w:szCs w:val="20"/>
        </w:rPr>
        <w:t>hif</w:t>
      </w:r>
      <w:r w:rsidRPr="004718D6">
        <w:rPr>
          <w:rFonts w:ascii="Sylfaen" w:eastAsiaTheme="majorEastAsia"/>
          <w:i/>
          <w:iCs/>
          <w:sz w:val="20"/>
          <w:szCs w:val="20"/>
        </w:rPr>
        <w:t>ə</w:t>
      </w:r>
      <w:r w:rsidRPr="004718D6">
        <w:rPr>
          <w:rFonts w:ascii="Sylfaen" w:eastAsiaTheme="majorEastAsia" w:hAnsi="Sylfaen" w:cs="Sylfaen"/>
          <w:i/>
          <w:iCs/>
          <w:sz w:val="20"/>
          <w:szCs w:val="20"/>
        </w:rPr>
        <w:t>,</w:t>
      </w:r>
      <w:r w:rsidRPr="004718D6">
        <w:rPr>
          <w:rFonts w:ascii="Sylfaen" w:hAnsi="Sylfaen" w:cs="Sylfaen"/>
          <w:i/>
          <w:sz w:val="20"/>
          <w:szCs w:val="20"/>
        </w:rPr>
        <w:t xml:space="preserve"> 11.11.2015-ci il </w:t>
      </w:r>
    </w:p>
    <w:p w:rsidR="00416479" w:rsidRPr="004718D6" w:rsidRDefault="00416479" w:rsidP="00416479">
      <w:pPr>
        <w:pStyle w:val="abzacixml0"/>
        <w:spacing w:before="0" w:beforeAutospacing="0" w:after="0" w:afterAutospacing="0"/>
        <w:jc w:val="both"/>
        <w:rPr>
          <w:rFonts w:ascii="Sylfaen" w:hAnsi="Sylfaen" w:cs="Sylfaen"/>
          <w:i/>
          <w:sz w:val="20"/>
          <w:szCs w:val="20"/>
        </w:rPr>
      </w:pPr>
      <w:r w:rsidRPr="004718D6">
        <w:rPr>
          <w:rFonts w:ascii="Sylfaen" w:hAnsi="Sylfaen" w:cs="Sylfaen"/>
          <w:i/>
          <w:sz w:val="20"/>
          <w:szCs w:val="20"/>
        </w:rPr>
        <w:t xml:space="preserve">Gürcüstanın 21 dekabr 2016-cı il tarixli </w:t>
      </w:r>
      <w:r w:rsidRPr="004718D6">
        <w:rPr>
          <w:rFonts w:ascii="Sylfaen" w:eastAsiaTheme="majorEastAsia" w:hAnsi="Sylfaen" w:cs="Sylfaen"/>
          <w:i/>
          <w:iCs/>
          <w:sz w:val="20"/>
          <w:szCs w:val="20"/>
        </w:rPr>
        <w:t>№</w:t>
      </w:r>
      <w:r w:rsidRPr="004718D6">
        <w:rPr>
          <w:rFonts w:ascii="Sylfaen" w:hAnsi="Sylfaen" w:cs="Sylfaen"/>
          <w:i/>
          <w:sz w:val="20"/>
          <w:szCs w:val="20"/>
        </w:rPr>
        <w:t xml:space="preserve">145 qanunu - </w:t>
      </w:r>
      <w:r w:rsidRPr="004718D6">
        <w:rPr>
          <w:rFonts w:ascii="Sylfaen" w:eastAsiaTheme="majorEastAsia" w:hAnsi="Sylfaen" w:cs="Sylfaen"/>
          <w:i/>
          <w:iCs/>
          <w:sz w:val="20"/>
          <w:szCs w:val="20"/>
        </w:rPr>
        <w:t>veb-s</w:t>
      </w:r>
      <w:r w:rsidRPr="004718D6">
        <w:rPr>
          <w:rFonts w:ascii="Sylfaen" w:eastAsiaTheme="majorEastAsia"/>
          <w:i/>
          <w:iCs/>
          <w:sz w:val="20"/>
          <w:szCs w:val="20"/>
        </w:rPr>
        <w:t>ə</w:t>
      </w:r>
      <w:r w:rsidRPr="004718D6">
        <w:rPr>
          <w:rFonts w:ascii="Sylfaen" w:eastAsiaTheme="majorEastAsia" w:hAnsi="Sylfaen" w:cs="Sylfaen"/>
          <w:i/>
          <w:iCs/>
          <w:sz w:val="20"/>
          <w:szCs w:val="20"/>
        </w:rPr>
        <w:t>hif</w:t>
      </w:r>
      <w:r w:rsidRPr="004718D6">
        <w:rPr>
          <w:rFonts w:ascii="Sylfaen" w:eastAsiaTheme="majorEastAsia"/>
          <w:i/>
          <w:iCs/>
          <w:sz w:val="20"/>
          <w:szCs w:val="20"/>
        </w:rPr>
        <w:t>ə</w:t>
      </w:r>
      <w:r w:rsidRPr="004718D6">
        <w:rPr>
          <w:rFonts w:ascii="Sylfaen" w:eastAsiaTheme="majorEastAsia" w:hAnsi="Sylfaen" w:cs="Sylfaen"/>
          <w:i/>
          <w:iCs/>
          <w:sz w:val="20"/>
          <w:szCs w:val="20"/>
        </w:rPr>
        <w:t>,</w:t>
      </w:r>
      <w:r w:rsidRPr="004718D6">
        <w:rPr>
          <w:rFonts w:ascii="Sylfaen" w:hAnsi="Sylfaen" w:cs="Sylfaen"/>
          <w:i/>
          <w:sz w:val="20"/>
          <w:szCs w:val="20"/>
        </w:rPr>
        <w:t xml:space="preserve"> 28.12.2016-cı il </w:t>
      </w:r>
    </w:p>
    <w:p w:rsidR="00416479" w:rsidRDefault="00416479" w:rsidP="001D3641">
      <w:pPr>
        <w:pStyle w:val="abzacixml0"/>
        <w:spacing w:before="0" w:beforeAutospacing="0" w:after="0" w:afterAutospacing="0"/>
        <w:ind w:firstLine="283"/>
        <w:jc w:val="both"/>
        <w:rPr>
          <w:rFonts w:ascii="Sylfaen" w:hAnsi="Sylfaen" w:cs="Sylfaen"/>
          <w:sz w:val="22"/>
          <w:szCs w:val="22"/>
        </w:rPr>
      </w:pPr>
    </w:p>
    <w:p w:rsidR="00416479" w:rsidRPr="004718D6" w:rsidRDefault="00416479" w:rsidP="001D3641">
      <w:pPr>
        <w:pStyle w:val="abzacixml0"/>
        <w:spacing w:before="0" w:beforeAutospacing="0" w:after="0" w:afterAutospacing="0"/>
        <w:ind w:firstLine="283"/>
        <w:jc w:val="both"/>
        <w:rPr>
          <w:rFonts w:ascii="Sylfaen" w:hAnsi="Sylfaen" w:cs="Sylfaen"/>
          <w:b/>
          <w:sz w:val="22"/>
          <w:szCs w:val="22"/>
        </w:rPr>
      </w:pPr>
      <w:r w:rsidRPr="004718D6">
        <w:rPr>
          <w:rFonts w:ascii="Sylfaen" w:hAnsi="Sylfaen" w:cs="Sylfaen"/>
          <w:b/>
          <w:sz w:val="22"/>
          <w:szCs w:val="22"/>
        </w:rPr>
        <w:t>Madd</w:t>
      </w:r>
      <w:r w:rsidRPr="004718D6">
        <w:rPr>
          <w:b/>
          <w:sz w:val="22"/>
          <w:szCs w:val="22"/>
        </w:rPr>
        <w:t>ə</w:t>
      </w:r>
      <w:r w:rsidRPr="004718D6">
        <w:rPr>
          <w:rFonts w:ascii="Sylfaen" w:hAnsi="Sylfaen" w:cs="Sylfaen"/>
          <w:b/>
          <w:sz w:val="22"/>
          <w:szCs w:val="22"/>
        </w:rPr>
        <w:t xml:space="preserve"> 14</w:t>
      </w:r>
      <w:r w:rsidRPr="004718D6">
        <w:rPr>
          <w:rFonts w:ascii="Sylfaen" w:hAnsi="Sylfaen" w:cs="Sylfaen"/>
          <w:b/>
          <w:sz w:val="22"/>
          <w:szCs w:val="22"/>
          <w:vertAlign w:val="superscript"/>
        </w:rPr>
        <w:t>3</w:t>
      </w:r>
      <w:r w:rsidRPr="004718D6">
        <w:rPr>
          <w:rFonts w:ascii="Sylfaen" w:hAnsi="Sylfaen" w:cs="Sylfaen"/>
          <w:b/>
          <w:sz w:val="22"/>
          <w:szCs w:val="22"/>
        </w:rPr>
        <w:t>. (</w:t>
      </w:r>
      <w:r w:rsidR="00B83A2A" w:rsidRPr="004718D6">
        <w:rPr>
          <w:rFonts w:ascii="Sylfaen" w:hAnsi="Sylfaen" w:cs="Sylfaen"/>
          <w:b/>
          <w:sz w:val="22"/>
          <w:szCs w:val="22"/>
        </w:rPr>
        <w:t>Çı</w:t>
      </w:r>
      <w:r w:rsidR="00B83A2A" w:rsidRPr="004718D6">
        <w:rPr>
          <w:rFonts w:ascii="Sylfaen" w:hAnsi="Sylfaen"/>
          <w:b/>
          <w:sz w:val="22"/>
          <w:szCs w:val="22"/>
        </w:rPr>
        <w:t>xar</w:t>
      </w:r>
      <w:r w:rsidR="00B83A2A" w:rsidRPr="004718D6">
        <w:rPr>
          <w:rFonts w:ascii="Sylfaen" w:hAnsi="Sylfaen" w:cs="Sylfaen"/>
          <w:b/>
          <w:sz w:val="22"/>
          <w:szCs w:val="22"/>
        </w:rPr>
        <w:t>ı</w:t>
      </w:r>
      <w:r w:rsidR="00B83A2A" w:rsidRPr="004718D6">
        <w:rPr>
          <w:rFonts w:ascii="Sylfaen" w:hAnsi="Sylfaen"/>
          <w:b/>
          <w:sz w:val="22"/>
          <w:szCs w:val="22"/>
        </w:rPr>
        <w:t>l</w:t>
      </w:r>
      <w:r w:rsidR="00B83A2A" w:rsidRPr="004718D6">
        <w:rPr>
          <w:rFonts w:ascii="Sylfaen" w:hAnsi="Sylfaen" w:cs="Sylfaen"/>
          <w:b/>
          <w:sz w:val="22"/>
          <w:szCs w:val="22"/>
        </w:rPr>
        <w:t>ı</w:t>
      </w:r>
      <w:r w:rsidR="00B83A2A" w:rsidRPr="004718D6">
        <w:rPr>
          <w:rFonts w:ascii="Sylfaen" w:hAnsi="Sylfaen"/>
          <w:b/>
          <w:sz w:val="22"/>
          <w:szCs w:val="22"/>
        </w:rPr>
        <w:t>b</w:t>
      </w:r>
      <w:r w:rsidRPr="004718D6">
        <w:rPr>
          <w:rFonts w:ascii="Sylfaen" w:hAnsi="Sylfaen" w:cs="Sylfaen"/>
          <w:b/>
          <w:sz w:val="22"/>
          <w:szCs w:val="22"/>
        </w:rPr>
        <w:t xml:space="preserve">) </w:t>
      </w:r>
    </w:p>
    <w:p w:rsidR="00416479" w:rsidRPr="005B4AF6" w:rsidRDefault="00416479" w:rsidP="00795B9A">
      <w:pPr>
        <w:pStyle w:val="abzacixml0"/>
        <w:spacing w:before="0" w:beforeAutospacing="0" w:after="0" w:afterAutospacing="0"/>
        <w:jc w:val="both"/>
        <w:rPr>
          <w:rFonts w:ascii="Sylfaen" w:hAnsi="Sylfaen" w:cs="Sylfaen"/>
          <w:i/>
          <w:sz w:val="20"/>
          <w:szCs w:val="20"/>
        </w:rPr>
      </w:pPr>
      <w:r w:rsidRPr="005B4AF6">
        <w:rPr>
          <w:rFonts w:ascii="Sylfaen" w:hAnsi="Sylfaen" w:cs="Sylfaen"/>
          <w:i/>
          <w:sz w:val="20"/>
          <w:szCs w:val="20"/>
        </w:rPr>
        <w:t xml:space="preserve">Gürcüstanın 5 dekabr 2000-ci il tarixli </w:t>
      </w:r>
      <w:r w:rsidR="005B4AF6" w:rsidRPr="005B4AF6">
        <w:rPr>
          <w:rFonts w:ascii="Sylfaen" w:eastAsiaTheme="majorEastAsia" w:hAnsi="Sylfaen" w:cs="Sylfaen"/>
          <w:i/>
          <w:iCs/>
          <w:sz w:val="20"/>
          <w:szCs w:val="20"/>
        </w:rPr>
        <w:t>№</w:t>
      </w:r>
      <w:r w:rsidRPr="005B4AF6">
        <w:rPr>
          <w:rFonts w:ascii="Sylfaen" w:hAnsi="Sylfaen" w:cs="Sylfaen"/>
          <w:i/>
          <w:sz w:val="20"/>
          <w:szCs w:val="20"/>
        </w:rPr>
        <w:t xml:space="preserve">636 </w:t>
      </w:r>
      <w:r w:rsidR="005B4AF6" w:rsidRPr="005B4AF6">
        <w:rPr>
          <w:rFonts w:ascii="Sylfaen" w:hAnsi="Sylfaen" w:cs="Sylfaen"/>
          <w:i/>
          <w:sz w:val="20"/>
          <w:szCs w:val="20"/>
        </w:rPr>
        <w:t>q</w:t>
      </w:r>
      <w:r w:rsidRPr="005B4AF6">
        <w:rPr>
          <w:rFonts w:ascii="Sylfaen" w:hAnsi="Sylfaen" w:cs="Sylfaen"/>
          <w:i/>
          <w:sz w:val="20"/>
          <w:szCs w:val="20"/>
        </w:rPr>
        <w:t>anunu – SSM I, №48, 16.12.2000-ci il, madd</w:t>
      </w:r>
      <w:r w:rsidRPr="005B4AF6">
        <w:rPr>
          <w:i/>
          <w:sz w:val="20"/>
          <w:szCs w:val="20"/>
        </w:rPr>
        <w:t>ə</w:t>
      </w:r>
      <w:r w:rsidRPr="005B4AF6">
        <w:rPr>
          <w:rFonts w:ascii="Sylfaen" w:hAnsi="Sylfaen" w:cs="Sylfaen"/>
          <w:i/>
          <w:sz w:val="20"/>
          <w:szCs w:val="20"/>
        </w:rPr>
        <w:t xml:space="preserve"> 136 </w:t>
      </w:r>
    </w:p>
    <w:p w:rsidR="00416479" w:rsidRPr="005B4AF6" w:rsidRDefault="00416479" w:rsidP="00795B9A">
      <w:pPr>
        <w:pStyle w:val="abzacixml0"/>
        <w:spacing w:before="0" w:beforeAutospacing="0" w:after="0" w:afterAutospacing="0"/>
        <w:jc w:val="both"/>
        <w:rPr>
          <w:rFonts w:ascii="Sylfaen" w:hAnsi="Sylfaen" w:cs="Sylfaen"/>
          <w:i/>
          <w:sz w:val="20"/>
          <w:szCs w:val="20"/>
        </w:rPr>
      </w:pPr>
      <w:r w:rsidRPr="005B4AF6">
        <w:rPr>
          <w:rFonts w:ascii="Sylfaen" w:hAnsi="Sylfaen" w:cs="Sylfaen"/>
          <w:i/>
          <w:sz w:val="20"/>
          <w:szCs w:val="20"/>
        </w:rPr>
        <w:t xml:space="preserve">Gürcüstanın 15 iyul 2008-ci il tarixli </w:t>
      </w:r>
      <w:r w:rsidR="005B4AF6" w:rsidRPr="005B4AF6">
        <w:rPr>
          <w:rFonts w:ascii="Sylfaen" w:eastAsiaTheme="majorEastAsia" w:hAnsi="Sylfaen" w:cs="Sylfaen"/>
          <w:i/>
          <w:iCs/>
          <w:sz w:val="20"/>
          <w:szCs w:val="20"/>
        </w:rPr>
        <w:t>№</w:t>
      </w:r>
      <w:r w:rsidRPr="005B4AF6">
        <w:rPr>
          <w:rFonts w:ascii="Sylfaen" w:hAnsi="Sylfaen" w:cs="Sylfaen"/>
          <w:i/>
          <w:sz w:val="20"/>
          <w:szCs w:val="20"/>
        </w:rPr>
        <w:t xml:space="preserve">210 </w:t>
      </w:r>
      <w:r w:rsidR="005B4AF6" w:rsidRPr="005B4AF6">
        <w:rPr>
          <w:rFonts w:ascii="Sylfaen" w:hAnsi="Sylfaen" w:cs="Sylfaen"/>
          <w:i/>
          <w:sz w:val="20"/>
          <w:szCs w:val="20"/>
        </w:rPr>
        <w:t>q</w:t>
      </w:r>
      <w:r w:rsidRPr="005B4AF6">
        <w:rPr>
          <w:rFonts w:ascii="Sylfaen" w:hAnsi="Sylfaen" w:cs="Sylfaen"/>
          <w:i/>
          <w:sz w:val="20"/>
          <w:szCs w:val="20"/>
        </w:rPr>
        <w:t>anunu - SSM I, №17, 28.07.2008-ci il, madd</w:t>
      </w:r>
      <w:r w:rsidRPr="005B4AF6">
        <w:rPr>
          <w:i/>
          <w:sz w:val="20"/>
          <w:szCs w:val="20"/>
        </w:rPr>
        <w:t>ə</w:t>
      </w:r>
      <w:r w:rsidRPr="005B4AF6">
        <w:rPr>
          <w:rFonts w:ascii="Sylfaen" w:hAnsi="Sylfaen" w:cs="Sylfaen"/>
          <w:i/>
          <w:sz w:val="20"/>
          <w:szCs w:val="20"/>
        </w:rPr>
        <w:t xml:space="preserve"> 126 </w:t>
      </w:r>
    </w:p>
    <w:p w:rsidR="00416479" w:rsidRPr="005B4AF6" w:rsidRDefault="00416479" w:rsidP="00795B9A">
      <w:pPr>
        <w:pStyle w:val="abzacixml0"/>
        <w:spacing w:before="0" w:beforeAutospacing="0" w:after="0" w:afterAutospacing="0"/>
        <w:jc w:val="both"/>
        <w:rPr>
          <w:rFonts w:ascii="Sylfaen" w:hAnsi="Sylfaen"/>
          <w:i/>
          <w:sz w:val="20"/>
          <w:szCs w:val="20"/>
        </w:rPr>
      </w:pPr>
      <w:r w:rsidRPr="005B4AF6">
        <w:rPr>
          <w:rFonts w:ascii="Sylfaen" w:hAnsi="Sylfaen" w:cs="Sylfaen"/>
          <w:i/>
          <w:sz w:val="20"/>
          <w:szCs w:val="20"/>
        </w:rPr>
        <w:t>Gürcüstanın 7 dekabr 2010-cu i</w:t>
      </w:r>
      <w:r w:rsidRPr="005B4AF6">
        <w:rPr>
          <w:rFonts w:ascii="Sylfaen" w:hAnsi="Sylfaen"/>
          <w:i/>
          <w:sz w:val="20"/>
          <w:szCs w:val="20"/>
        </w:rPr>
        <w:t xml:space="preserve">l tarixli </w:t>
      </w:r>
      <w:r w:rsidR="005B4AF6" w:rsidRPr="005B4AF6">
        <w:rPr>
          <w:rFonts w:ascii="Sylfaen" w:eastAsiaTheme="majorEastAsia" w:hAnsi="Sylfaen" w:cs="Sylfaen"/>
          <w:i/>
          <w:iCs/>
          <w:sz w:val="20"/>
          <w:szCs w:val="20"/>
        </w:rPr>
        <w:t>№</w:t>
      </w:r>
      <w:r w:rsidRPr="005B4AF6">
        <w:rPr>
          <w:rFonts w:ascii="Sylfaen" w:hAnsi="Sylfaen"/>
          <w:i/>
          <w:sz w:val="20"/>
          <w:szCs w:val="20"/>
        </w:rPr>
        <w:t xml:space="preserve">3884 </w:t>
      </w:r>
      <w:r w:rsidR="005B4AF6" w:rsidRPr="005B4AF6">
        <w:rPr>
          <w:rFonts w:ascii="Sylfaen" w:hAnsi="Sylfaen"/>
          <w:i/>
          <w:sz w:val="20"/>
          <w:szCs w:val="20"/>
        </w:rPr>
        <w:t>q</w:t>
      </w:r>
      <w:r w:rsidRPr="005B4AF6">
        <w:rPr>
          <w:rFonts w:ascii="Sylfaen" w:hAnsi="Sylfaen" w:cs="Sylfaen"/>
          <w:i/>
          <w:sz w:val="20"/>
          <w:szCs w:val="20"/>
        </w:rPr>
        <w:t>anunu - SSM I, №72, 22.12.2010-cu il, madd</w:t>
      </w:r>
      <w:r w:rsidRPr="005B4AF6">
        <w:rPr>
          <w:i/>
          <w:sz w:val="20"/>
          <w:szCs w:val="20"/>
        </w:rPr>
        <w:t>ə</w:t>
      </w:r>
      <w:r w:rsidRPr="005B4AF6">
        <w:rPr>
          <w:rFonts w:ascii="Sylfaen" w:hAnsi="Sylfaen" w:cs="Sylfaen"/>
          <w:i/>
          <w:sz w:val="20"/>
          <w:szCs w:val="20"/>
        </w:rPr>
        <w:t xml:space="preserve"> 438</w:t>
      </w:r>
    </w:p>
    <w:p w:rsidR="00795B9A" w:rsidRDefault="00795B9A" w:rsidP="001D3641">
      <w:pPr>
        <w:pStyle w:val="abzacixml0"/>
        <w:spacing w:before="0" w:beforeAutospacing="0" w:after="0" w:afterAutospacing="0"/>
        <w:ind w:firstLine="283"/>
        <w:jc w:val="both"/>
        <w:rPr>
          <w:rFonts w:ascii="Sylfaen" w:hAnsi="Sylfaen"/>
          <w:b/>
          <w:sz w:val="22"/>
          <w:szCs w:val="22"/>
          <w:lang w:val="ka-GE"/>
        </w:rPr>
      </w:pPr>
    </w:p>
    <w:p w:rsidR="005B4AF6" w:rsidRPr="005B4AF6" w:rsidRDefault="005B4AF6" w:rsidP="001D3641">
      <w:pPr>
        <w:pStyle w:val="abzacixml0"/>
        <w:spacing w:before="0" w:beforeAutospacing="0" w:after="0" w:afterAutospacing="0"/>
        <w:ind w:firstLine="283"/>
        <w:jc w:val="both"/>
        <w:rPr>
          <w:rFonts w:ascii="Sylfaen" w:hAnsi="Sylfaen" w:cs="Sylfaen"/>
          <w:b/>
          <w:sz w:val="22"/>
          <w:szCs w:val="22"/>
          <w:lang w:val="ka-GE"/>
        </w:rPr>
      </w:pPr>
      <w:r w:rsidRPr="005B4AF6">
        <w:rPr>
          <w:rFonts w:ascii="Sylfaen" w:hAnsi="Sylfaen"/>
          <w:b/>
          <w:sz w:val="22"/>
          <w:szCs w:val="22"/>
          <w:lang w:val="ka-GE"/>
        </w:rPr>
        <w:t>Madd</w:t>
      </w:r>
      <w:r w:rsidRPr="005B4AF6">
        <w:rPr>
          <w:b/>
          <w:sz w:val="22"/>
          <w:szCs w:val="22"/>
          <w:lang w:val="ka-GE"/>
        </w:rPr>
        <w:t>ə</w:t>
      </w:r>
      <w:r w:rsidRPr="005B4AF6">
        <w:rPr>
          <w:rFonts w:ascii="Sylfaen" w:hAnsi="Sylfaen" w:cs="Sylfaen"/>
          <w:b/>
          <w:sz w:val="22"/>
          <w:szCs w:val="22"/>
          <w:lang w:val="ka-GE"/>
        </w:rPr>
        <w:t xml:space="preserve"> 14</w:t>
      </w:r>
      <w:r w:rsidRPr="005B4AF6">
        <w:rPr>
          <w:rFonts w:ascii="Sylfaen" w:hAnsi="Sylfaen" w:cs="Sylfaen"/>
          <w:b/>
          <w:sz w:val="22"/>
          <w:szCs w:val="22"/>
          <w:vertAlign w:val="superscript"/>
          <w:lang w:val="ka-GE"/>
        </w:rPr>
        <w:t>4</w:t>
      </w:r>
      <w:r w:rsidRPr="005B4AF6">
        <w:rPr>
          <w:rFonts w:ascii="Sylfaen" w:hAnsi="Sylfaen" w:cs="Sylfaen"/>
          <w:b/>
          <w:sz w:val="22"/>
          <w:szCs w:val="22"/>
          <w:lang w:val="ka-GE"/>
        </w:rPr>
        <w:t>. Fiziki m</w:t>
      </w:r>
      <w:r w:rsidRPr="005B4AF6">
        <w:rPr>
          <w:b/>
          <w:sz w:val="22"/>
          <w:szCs w:val="22"/>
          <w:lang w:val="ka-GE"/>
        </w:rPr>
        <w:t>ə</w:t>
      </w:r>
      <w:r w:rsidRPr="005B4AF6">
        <w:rPr>
          <w:rFonts w:ascii="Sylfaen" w:hAnsi="Sylfaen" w:cs="Sylfaen"/>
          <w:b/>
          <w:sz w:val="22"/>
          <w:szCs w:val="22"/>
          <w:lang w:val="ka-GE"/>
        </w:rPr>
        <w:t>cburiyy</w:t>
      </w:r>
      <w:r w:rsidRPr="005B4AF6">
        <w:rPr>
          <w:b/>
          <w:sz w:val="22"/>
          <w:szCs w:val="22"/>
          <w:lang w:val="ka-GE"/>
        </w:rPr>
        <w:t>ə</w:t>
      </w:r>
      <w:r w:rsidRPr="005B4AF6">
        <w:rPr>
          <w:rFonts w:ascii="Sylfaen" w:hAnsi="Sylfaen" w:cs="Sylfaen"/>
          <w:b/>
          <w:sz w:val="22"/>
          <w:szCs w:val="22"/>
          <w:lang w:val="ka-GE"/>
        </w:rPr>
        <w:t>t, xüsusi vasit</w:t>
      </w:r>
      <w:r w:rsidRPr="005B4AF6">
        <w:rPr>
          <w:b/>
          <w:sz w:val="22"/>
          <w:szCs w:val="22"/>
          <w:lang w:val="ka-GE"/>
        </w:rPr>
        <w:t>ə</w:t>
      </w:r>
      <w:r w:rsidRPr="005B4AF6">
        <w:rPr>
          <w:rFonts w:ascii="Sylfaen" w:hAnsi="Sylfaen" w:cs="Sylfaen"/>
          <w:b/>
          <w:sz w:val="22"/>
          <w:szCs w:val="22"/>
          <w:lang w:val="ka-GE"/>
        </w:rPr>
        <w:t>l</w:t>
      </w:r>
      <w:r w:rsidRPr="005B4AF6">
        <w:rPr>
          <w:b/>
          <w:sz w:val="22"/>
          <w:szCs w:val="22"/>
          <w:lang w:val="ka-GE"/>
        </w:rPr>
        <w:t>ə</w:t>
      </w:r>
      <w:r w:rsidRPr="005B4AF6">
        <w:rPr>
          <w:rFonts w:ascii="Sylfaen" w:hAnsi="Sylfaen" w:cs="Sylfaen"/>
          <w:b/>
          <w:sz w:val="22"/>
          <w:szCs w:val="22"/>
          <w:lang w:val="ka-GE"/>
        </w:rPr>
        <w:t>r v</w:t>
      </w:r>
      <w:r w:rsidRPr="005B4AF6">
        <w:rPr>
          <w:b/>
          <w:sz w:val="22"/>
          <w:szCs w:val="22"/>
          <w:lang w:val="ka-GE"/>
        </w:rPr>
        <w:t>ə</w:t>
      </w:r>
      <w:r w:rsidRPr="005B4AF6">
        <w:rPr>
          <w:rFonts w:ascii="Sylfaen" w:hAnsi="Sylfaen" w:cs="Sylfaen"/>
          <w:b/>
          <w:sz w:val="22"/>
          <w:szCs w:val="22"/>
          <w:lang w:val="ka-GE"/>
        </w:rPr>
        <w:t xml:space="preserve"> odlu silahın t</w:t>
      </w:r>
      <w:r w:rsidRPr="005B4AF6">
        <w:rPr>
          <w:b/>
          <w:sz w:val="22"/>
          <w:szCs w:val="22"/>
          <w:lang w:val="ka-GE"/>
        </w:rPr>
        <w:t>ə</w:t>
      </w:r>
      <w:r w:rsidRPr="005B4AF6">
        <w:rPr>
          <w:rFonts w:ascii="Sylfaen" w:hAnsi="Sylfaen" w:cs="Sylfaen"/>
          <w:b/>
          <w:sz w:val="22"/>
          <w:szCs w:val="22"/>
          <w:lang w:val="ka-GE"/>
        </w:rPr>
        <w:t xml:space="preserve">tbiqi </w:t>
      </w:r>
    </w:p>
    <w:p w:rsidR="00795B9A" w:rsidRDefault="005B4AF6" w:rsidP="001D3641">
      <w:pPr>
        <w:pStyle w:val="abzacixml0"/>
        <w:spacing w:before="0" w:beforeAutospacing="0" w:after="0" w:afterAutospacing="0"/>
        <w:ind w:firstLine="283"/>
        <w:jc w:val="both"/>
        <w:rPr>
          <w:rFonts w:ascii="Sylfaen" w:hAnsi="Sylfaen" w:cs="Sylfaen"/>
          <w:sz w:val="22"/>
          <w:szCs w:val="22"/>
          <w:lang w:val="ka-GE"/>
        </w:rPr>
      </w:pPr>
      <w:r w:rsidRPr="005B4AF6">
        <w:rPr>
          <w:rFonts w:ascii="Sylfaen" w:hAnsi="Sylfaen" w:cs="Sylfaen"/>
          <w:sz w:val="22"/>
          <w:szCs w:val="22"/>
          <w:lang w:val="ka-GE"/>
        </w:rPr>
        <w:t>1. İcra polisi xidm</w:t>
      </w:r>
      <w:r w:rsidRPr="005B4AF6">
        <w:rPr>
          <w:sz w:val="22"/>
          <w:szCs w:val="22"/>
          <w:lang w:val="ka-GE"/>
        </w:rPr>
        <w:t>ə</w:t>
      </w:r>
      <w:r w:rsidRPr="005B4AF6">
        <w:rPr>
          <w:rFonts w:ascii="Sylfaen" w:hAnsi="Sylfaen" w:cs="Sylfaen"/>
          <w:sz w:val="22"/>
          <w:szCs w:val="22"/>
          <w:lang w:val="ka-GE"/>
        </w:rPr>
        <w:t>ti v</w:t>
      </w:r>
      <w:r w:rsidRPr="005B4AF6">
        <w:rPr>
          <w:sz w:val="22"/>
          <w:szCs w:val="22"/>
          <w:lang w:val="ka-GE"/>
        </w:rPr>
        <w:t>ə</w:t>
      </w:r>
      <w:r w:rsidRPr="005B4AF6">
        <w:rPr>
          <w:rFonts w:ascii="Sylfaen" w:hAnsi="Sylfaen" w:cs="Sylfaen"/>
          <w:sz w:val="22"/>
          <w:szCs w:val="22"/>
          <w:lang w:val="ka-GE"/>
        </w:rPr>
        <w:t>zif</w:t>
      </w:r>
      <w:r w:rsidRPr="005B4AF6">
        <w:rPr>
          <w:sz w:val="22"/>
          <w:szCs w:val="22"/>
          <w:lang w:val="ka-GE"/>
        </w:rPr>
        <w:t>ə</w:t>
      </w:r>
      <w:r w:rsidRPr="005B4AF6">
        <w:rPr>
          <w:rFonts w:ascii="Sylfaen" w:hAnsi="Sylfaen" w:cs="Sylfaen"/>
          <w:sz w:val="22"/>
          <w:szCs w:val="22"/>
          <w:lang w:val="ka-GE"/>
        </w:rPr>
        <w:t>l</w:t>
      </w:r>
      <w:r w:rsidRPr="005B4AF6">
        <w:rPr>
          <w:sz w:val="22"/>
          <w:szCs w:val="22"/>
          <w:lang w:val="ka-GE"/>
        </w:rPr>
        <w:t>ə</w:t>
      </w:r>
      <w:r w:rsidRPr="005B4AF6">
        <w:rPr>
          <w:rFonts w:ascii="Sylfaen" w:hAnsi="Sylfaen" w:cs="Sylfaen"/>
          <w:sz w:val="22"/>
          <w:szCs w:val="22"/>
          <w:lang w:val="ka-GE"/>
        </w:rPr>
        <w:t>rini yerin</w:t>
      </w:r>
      <w:r w:rsidRPr="005B4AF6">
        <w:rPr>
          <w:sz w:val="22"/>
          <w:szCs w:val="22"/>
          <w:lang w:val="ka-GE"/>
        </w:rPr>
        <w:t>ə</w:t>
      </w:r>
      <w:r w:rsidRPr="005B4AF6">
        <w:rPr>
          <w:rFonts w:ascii="Sylfaen" w:hAnsi="Sylfaen" w:cs="Sylfaen"/>
          <w:sz w:val="22"/>
          <w:szCs w:val="22"/>
          <w:lang w:val="ka-GE"/>
        </w:rPr>
        <w:t xml:space="preserve"> yetir</w:t>
      </w:r>
      <w:r w:rsidRPr="005B4AF6">
        <w:rPr>
          <w:sz w:val="22"/>
          <w:szCs w:val="22"/>
          <w:lang w:val="ka-GE"/>
        </w:rPr>
        <w:t>ə</w:t>
      </w:r>
      <w:r w:rsidRPr="005B4AF6">
        <w:rPr>
          <w:rFonts w:ascii="Sylfaen" w:hAnsi="Sylfaen" w:cs="Sylfaen"/>
          <w:sz w:val="22"/>
          <w:szCs w:val="22"/>
          <w:lang w:val="ka-GE"/>
        </w:rPr>
        <w:t>rk</w:t>
      </w:r>
      <w:r w:rsidRPr="005B4AF6">
        <w:rPr>
          <w:sz w:val="22"/>
          <w:szCs w:val="22"/>
          <w:lang w:val="ka-GE"/>
        </w:rPr>
        <w:t>ə</w:t>
      </w:r>
      <w:r w:rsidRPr="005B4AF6">
        <w:rPr>
          <w:rFonts w:ascii="Sylfaen" w:hAnsi="Sylfaen" w:cs="Sylfaen"/>
          <w:sz w:val="22"/>
          <w:szCs w:val="22"/>
          <w:lang w:val="ka-GE"/>
        </w:rPr>
        <w:t>n, o cüml</w:t>
      </w:r>
      <w:r w:rsidRPr="005B4AF6">
        <w:rPr>
          <w:sz w:val="22"/>
          <w:szCs w:val="22"/>
          <w:lang w:val="ka-GE"/>
        </w:rPr>
        <w:t>ə</w:t>
      </w:r>
      <w:r w:rsidRPr="005B4AF6">
        <w:rPr>
          <w:rFonts w:ascii="Sylfaen" w:hAnsi="Sylfaen" w:cs="Sylfaen"/>
          <w:sz w:val="22"/>
          <w:szCs w:val="22"/>
          <w:lang w:val="ka-GE"/>
        </w:rPr>
        <w:t>d</w:t>
      </w:r>
      <w:r w:rsidRPr="005B4AF6">
        <w:rPr>
          <w:sz w:val="22"/>
          <w:szCs w:val="22"/>
          <w:lang w:val="ka-GE"/>
        </w:rPr>
        <w:t>ə</w:t>
      </w:r>
      <w:r w:rsidRPr="005B4AF6">
        <w:rPr>
          <w:rFonts w:ascii="Sylfaen" w:hAnsi="Sylfaen" w:cs="Sylfaen"/>
          <w:sz w:val="22"/>
          <w:szCs w:val="22"/>
          <w:lang w:val="ka-GE"/>
        </w:rPr>
        <w:t xml:space="preserve">n </w:t>
      </w:r>
      <w:r w:rsidRPr="005B4AF6">
        <w:rPr>
          <w:sz w:val="22"/>
          <w:szCs w:val="22"/>
          <w:lang w:val="ka-GE"/>
        </w:rPr>
        <w:t>ə</w:t>
      </w:r>
      <w:r w:rsidRPr="005B4AF6">
        <w:rPr>
          <w:rFonts w:ascii="Sylfaen" w:hAnsi="Sylfaen" w:cs="Sylfaen"/>
          <w:sz w:val="22"/>
          <w:szCs w:val="22"/>
          <w:lang w:val="ka-GE"/>
        </w:rPr>
        <w:t>lb</w:t>
      </w:r>
      <w:r w:rsidRPr="005B4AF6">
        <w:rPr>
          <w:sz w:val="22"/>
          <w:szCs w:val="22"/>
          <w:lang w:val="ka-GE"/>
        </w:rPr>
        <w:t>ə</w:t>
      </w:r>
      <w:r w:rsidRPr="005B4AF6">
        <w:rPr>
          <w:rFonts w:ascii="Sylfaen" w:hAnsi="Sylfaen" w:cs="Sylfaen"/>
          <w:sz w:val="22"/>
          <w:szCs w:val="22"/>
          <w:lang w:val="ka-GE"/>
        </w:rPr>
        <w:t>yaxa döyüşün xüsusi üsullarını, ş</w:t>
      </w:r>
      <w:r w:rsidRPr="005B4AF6">
        <w:rPr>
          <w:sz w:val="22"/>
          <w:szCs w:val="22"/>
          <w:lang w:val="ka-GE"/>
        </w:rPr>
        <w:t>ə</w:t>
      </w:r>
      <w:r w:rsidRPr="005B4AF6">
        <w:rPr>
          <w:rFonts w:ascii="Sylfaen" w:hAnsi="Sylfaen" w:cs="Sylfaen"/>
          <w:sz w:val="22"/>
          <w:szCs w:val="22"/>
          <w:lang w:val="ka-GE"/>
        </w:rPr>
        <w:t>xsi, İcra Milli Bürosunun personalının v</w:t>
      </w:r>
      <w:r w:rsidRPr="005B4AF6">
        <w:rPr>
          <w:sz w:val="22"/>
          <w:szCs w:val="22"/>
          <w:lang w:val="ka-GE"/>
        </w:rPr>
        <w:t>ə</w:t>
      </w:r>
      <w:r w:rsidRPr="005B4AF6">
        <w:rPr>
          <w:rFonts w:ascii="Sylfaen" w:hAnsi="Sylfaen"/>
          <w:sz w:val="22"/>
          <w:szCs w:val="22"/>
          <w:lang w:val="ka-GE"/>
        </w:rPr>
        <w:t xml:space="preserve"> icra h</w:t>
      </w:r>
      <w:r w:rsidRPr="005B4AF6">
        <w:rPr>
          <w:sz w:val="22"/>
          <w:szCs w:val="22"/>
          <w:lang w:val="ka-GE"/>
        </w:rPr>
        <w:t>ə</w:t>
      </w:r>
      <w:r w:rsidRPr="005B4AF6">
        <w:rPr>
          <w:rFonts w:ascii="Sylfaen" w:hAnsi="Sylfaen" w:cs="Sylfaen"/>
          <w:sz w:val="22"/>
          <w:szCs w:val="22"/>
          <w:lang w:val="ka-GE"/>
        </w:rPr>
        <w:t>r</w:t>
      </w:r>
      <w:r w:rsidRPr="005B4AF6">
        <w:rPr>
          <w:sz w:val="22"/>
          <w:szCs w:val="22"/>
          <w:lang w:val="ka-GE"/>
        </w:rPr>
        <w:t>ə</w:t>
      </w:r>
      <w:r w:rsidRPr="005B4AF6">
        <w:rPr>
          <w:rFonts w:ascii="Sylfaen" w:hAnsi="Sylfaen" w:cs="Sylfaen"/>
          <w:sz w:val="22"/>
          <w:szCs w:val="22"/>
          <w:lang w:val="ka-GE"/>
        </w:rPr>
        <w:t>k</w:t>
      </w:r>
      <w:r w:rsidRPr="005B4AF6">
        <w:rPr>
          <w:sz w:val="22"/>
          <w:szCs w:val="22"/>
          <w:lang w:val="ka-GE"/>
        </w:rPr>
        <w:t>ə</w:t>
      </w:r>
      <w:r w:rsidRPr="005B4AF6">
        <w:rPr>
          <w:rFonts w:ascii="Sylfaen" w:hAnsi="Sylfaen" w:cs="Sylfaen"/>
          <w:sz w:val="22"/>
          <w:szCs w:val="22"/>
          <w:lang w:val="ka-GE"/>
        </w:rPr>
        <w:t>tinin h</w:t>
      </w:r>
      <w:r w:rsidRPr="005B4AF6">
        <w:rPr>
          <w:sz w:val="22"/>
          <w:szCs w:val="22"/>
          <w:lang w:val="ka-GE"/>
        </w:rPr>
        <w:t>ə</w:t>
      </w:r>
      <w:r w:rsidRPr="005B4AF6">
        <w:rPr>
          <w:rFonts w:ascii="Sylfaen" w:hAnsi="Sylfaen" w:cs="Sylfaen"/>
          <w:sz w:val="22"/>
          <w:szCs w:val="22"/>
          <w:lang w:val="ka-GE"/>
        </w:rPr>
        <w:t>yata keçirilm</w:t>
      </w:r>
      <w:r w:rsidRPr="005B4AF6">
        <w:rPr>
          <w:sz w:val="22"/>
          <w:szCs w:val="22"/>
          <w:lang w:val="ka-GE"/>
        </w:rPr>
        <w:t>ə</w:t>
      </w:r>
      <w:r w:rsidRPr="005B4AF6">
        <w:rPr>
          <w:rFonts w:ascii="Sylfaen" w:hAnsi="Sylfaen" w:cs="Sylfaen"/>
          <w:sz w:val="22"/>
          <w:szCs w:val="22"/>
          <w:lang w:val="ka-GE"/>
        </w:rPr>
        <w:t>si prosesind</w:t>
      </w:r>
      <w:r w:rsidRPr="005B4AF6">
        <w:rPr>
          <w:sz w:val="22"/>
          <w:szCs w:val="22"/>
          <w:lang w:val="ka-GE"/>
        </w:rPr>
        <w:t>ə</w:t>
      </w:r>
      <w:r w:rsidRPr="005B4AF6">
        <w:rPr>
          <w:rFonts w:ascii="Sylfaen" w:hAnsi="Sylfaen" w:cs="Sylfaen"/>
          <w:sz w:val="22"/>
          <w:szCs w:val="22"/>
          <w:lang w:val="ka-GE"/>
        </w:rPr>
        <w:t xml:space="preserve"> iştirak ed</w:t>
      </w:r>
      <w:r w:rsidRPr="005B4AF6">
        <w:rPr>
          <w:sz w:val="22"/>
          <w:szCs w:val="22"/>
          <w:lang w:val="ka-GE"/>
        </w:rPr>
        <w:t>ə</w:t>
      </w:r>
      <w:r w:rsidRPr="005B4AF6">
        <w:rPr>
          <w:rFonts w:ascii="Sylfaen" w:hAnsi="Sylfaen" w:cs="Sylfaen"/>
          <w:sz w:val="22"/>
          <w:szCs w:val="22"/>
          <w:lang w:val="ka-GE"/>
        </w:rPr>
        <w:t>n ş</w:t>
      </w:r>
      <w:r w:rsidRPr="005B4AF6">
        <w:rPr>
          <w:sz w:val="22"/>
          <w:szCs w:val="22"/>
          <w:lang w:val="ka-GE"/>
        </w:rPr>
        <w:t>ə</w:t>
      </w:r>
      <w:r w:rsidRPr="005B4AF6">
        <w:rPr>
          <w:rFonts w:ascii="Sylfaen" w:hAnsi="Sylfaen" w:cs="Sylfaen"/>
          <w:sz w:val="22"/>
          <w:szCs w:val="22"/>
          <w:lang w:val="ka-GE"/>
        </w:rPr>
        <w:t>xsl</w:t>
      </w:r>
      <w:r w:rsidRPr="005B4AF6">
        <w:rPr>
          <w:sz w:val="22"/>
          <w:szCs w:val="22"/>
          <w:lang w:val="ka-GE"/>
        </w:rPr>
        <w:t>ə</w:t>
      </w:r>
      <w:r w:rsidRPr="005B4AF6">
        <w:rPr>
          <w:rFonts w:ascii="Sylfaen" w:hAnsi="Sylfaen" w:cs="Sylfaen"/>
          <w:sz w:val="22"/>
          <w:szCs w:val="22"/>
          <w:lang w:val="ka-GE"/>
        </w:rPr>
        <w:t>rin t</w:t>
      </w:r>
      <w:r w:rsidRPr="005B4AF6">
        <w:rPr>
          <w:sz w:val="22"/>
          <w:szCs w:val="22"/>
          <w:lang w:val="ka-GE"/>
        </w:rPr>
        <w:t>ə</w:t>
      </w:r>
      <w:r w:rsidRPr="005B4AF6">
        <w:rPr>
          <w:rFonts w:ascii="Sylfaen" w:hAnsi="Sylfaen" w:cs="Sylfaen"/>
          <w:sz w:val="22"/>
          <w:szCs w:val="22"/>
          <w:lang w:val="ka-GE"/>
        </w:rPr>
        <w:t>hlük</w:t>
      </w:r>
      <w:r w:rsidRPr="005B4AF6">
        <w:rPr>
          <w:sz w:val="22"/>
          <w:szCs w:val="22"/>
          <w:lang w:val="ka-GE"/>
        </w:rPr>
        <w:t>ə</w:t>
      </w:r>
      <w:r w:rsidRPr="005B4AF6">
        <w:rPr>
          <w:rFonts w:ascii="Sylfaen" w:hAnsi="Sylfaen" w:cs="Sylfaen"/>
          <w:sz w:val="22"/>
          <w:szCs w:val="22"/>
          <w:lang w:val="ka-GE"/>
        </w:rPr>
        <w:t>sizliyini qorumaq m</w:t>
      </w:r>
      <w:r w:rsidRPr="005B4AF6">
        <w:rPr>
          <w:sz w:val="22"/>
          <w:szCs w:val="22"/>
          <w:lang w:val="ka-GE"/>
        </w:rPr>
        <w:t>ə</w:t>
      </w:r>
      <w:r w:rsidRPr="005B4AF6">
        <w:rPr>
          <w:rFonts w:ascii="Sylfaen" w:hAnsi="Sylfaen" w:cs="Sylfaen"/>
          <w:sz w:val="22"/>
          <w:szCs w:val="22"/>
          <w:lang w:val="ka-GE"/>
        </w:rPr>
        <w:t>qs</w:t>
      </w:r>
      <w:r w:rsidRPr="005B4AF6">
        <w:rPr>
          <w:sz w:val="22"/>
          <w:szCs w:val="22"/>
          <w:lang w:val="ka-GE"/>
        </w:rPr>
        <w:t>ə</w:t>
      </w:r>
      <w:r w:rsidRPr="005B4AF6">
        <w:rPr>
          <w:rFonts w:ascii="Sylfaen" w:hAnsi="Sylfaen" w:cs="Sylfaen"/>
          <w:sz w:val="22"/>
          <w:szCs w:val="22"/>
          <w:lang w:val="ka-GE"/>
        </w:rPr>
        <w:t>dil</w:t>
      </w:r>
      <w:r w:rsidRPr="005B4AF6">
        <w:rPr>
          <w:sz w:val="22"/>
          <w:szCs w:val="22"/>
          <w:lang w:val="ka-GE"/>
        </w:rPr>
        <w:t>ə</w:t>
      </w:r>
      <w:r w:rsidRPr="005B4AF6">
        <w:rPr>
          <w:rFonts w:ascii="Sylfaen" w:hAnsi="Sylfaen" w:cs="Sylfaen"/>
          <w:sz w:val="22"/>
          <w:szCs w:val="22"/>
          <w:lang w:val="ka-GE"/>
        </w:rPr>
        <w:t xml:space="preserve"> fiziki m</w:t>
      </w:r>
      <w:r w:rsidRPr="005B4AF6">
        <w:rPr>
          <w:sz w:val="22"/>
          <w:szCs w:val="22"/>
          <w:lang w:val="ka-GE"/>
        </w:rPr>
        <w:t>ə</w:t>
      </w:r>
      <w:r w:rsidRPr="005B4AF6">
        <w:rPr>
          <w:rFonts w:ascii="Sylfaen" w:hAnsi="Sylfaen" w:cs="Sylfaen"/>
          <w:sz w:val="22"/>
          <w:szCs w:val="22"/>
          <w:lang w:val="ka-GE"/>
        </w:rPr>
        <w:t>cburiyy</w:t>
      </w:r>
      <w:r w:rsidRPr="005B4AF6">
        <w:rPr>
          <w:sz w:val="22"/>
          <w:szCs w:val="22"/>
          <w:lang w:val="ka-GE"/>
        </w:rPr>
        <w:t>ə</w:t>
      </w:r>
      <w:r w:rsidRPr="005B4AF6">
        <w:rPr>
          <w:rFonts w:ascii="Sylfaen" w:hAnsi="Sylfaen" w:cs="Sylfaen"/>
          <w:sz w:val="22"/>
          <w:szCs w:val="22"/>
          <w:lang w:val="ka-GE"/>
        </w:rPr>
        <w:t>t t</w:t>
      </w:r>
      <w:r w:rsidRPr="005B4AF6">
        <w:rPr>
          <w:sz w:val="22"/>
          <w:szCs w:val="22"/>
          <w:lang w:val="ka-GE"/>
        </w:rPr>
        <w:t>ə</w:t>
      </w:r>
      <w:r w:rsidRPr="005B4AF6">
        <w:rPr>
          <w:rFonts w:ascii="Sylfaen" w:hAnsi="Sylfaen" w:cs="Sylfaen"/>
          <w:sz w:val="22"/>
          <w:szCs w:val="22"/>
          <w:lang w:val="ka-GE"/>
        </w:rPr>
        <w:t>tbiq etm</w:t>
      </w:r>
      <w:r w:rsidRPr="005B4AF6">
        <w:rPr>
          <w:sz w:val="22"/>
          <w:szCs w:val="22"/>
          <w:lang w:val="ka-GE"/>
        </w:rPr>
        <w:t>ə</w:t>
      </w:r>
      <w:r w:rsidRPr="005B4AF6">
        <w:rPr>
          <w:rFonts w:ascii="Sylfaen" w:hAnsi="Sylfaen" w:cs="Sylfaen"/>
          <w:sz w:val="22"/>
          <w:szCs w:val="22"/>
          <w:lang w:val="ka-GE"/>
        </w:rPr>
        <w:t xml:space="preserve">k hüququna malikdir, </w:t>
      </w:r>
      <w:r w:rsidRPr="005B4AF6">
        <w:rPr>
          <w:sz w:val="22"/>
          <w:szCs w:val="22"/>
          <w:lang w:val="ka-GE"/>
        </w:rPr>
        <w:t>ə</w:t>
      </w:r>
      <w:r w:rsidRPr="005B4AF6">
        <w:rPr>
          <w:rFonts w:ascii="Sylfaen" w:hAnsi="Sylfaen" w:cs="Sylfaen"/>
          <w:sz w:val="22"/>
          <w:szCs w:val="22"/>
          <w:lang w:val="ka-GE"/>
        </w:rPr>
        <w:t>g</w:t>
      </w:r>
      <w:r w:rsidRPr="005B4AF6">
        <w:rPr>
          <w:sz w:val="22"/>
          <w:szCs w:val="22"/>
          <w:lang w:val="ka-GE"/>
        </w:rPr>
        <w:t>ə</w:t>
      </w:r>
      <w:r w:rsidRPr="005B4AF6">
        <w:rPr>
          <w:rFonts w:ascii="Sylfaen" w:hAnsi="Sylfaen" w:cs="Sylfaen"/>
          <w:sz w:val="22"/>
          <w:szCs w:val="22"/>
          <w:lang w:val="ka-GE"/>
        </w:rPr>
        <w:t>r o, güc t</w:t>
      </w:r>
      <w:r w:rsidRPr="005B4AF6">
        <w:rPr>
          <w:sz w:val="22"/>
          <w:szCs w:val="22"/>
          <w:lang w:val="ka-GE"/>
        </w:rPr>
        <w:t>ə</w:t>
      </w:r>
      <w:r w:rsidRPr="005B4AF6">
        <w:rPr>
          <w:rFonts w:ascii="Sylfaen" w:hAnsi="Sylfaen" w:cs="Sylfaen"/>
          <w:sz w:val="22"/>
          <w:szCs w:val="22"/>
          <w:lang w:val="ka-GE"/>
        </w:rPr>
        <w:t>tbiq etm</w:t>
      </w:r>
      <w:r w:rsidRPr="005B4AF6">
        <w:rPr>
          <w:sz w:val="22"/>
          <w:szCs w:val="22"/>
          <w:lang w:val="ka-GE"/>
        </w:rPr>
        <w:t>ə</w:t>
      </w:r>
      <w:r w:rsidRPr="005B4AF6">
        <w:rPr>
          <w:rFonts w:ascii="Sylfaen" w:hAnsi="Sylfaen" w:cs="Sylfaen"/>
          <w:sz w:val="22"/>
          <w:szCs w:val="22"/>
          <w:lang w:val="ka-GE"/>
        </w:rPr>
        <w:t>d</w:t>
      </w:r>
      <w:r w:rsidRPr="005B4AF6">
        <w:rPr>
          <w:sz w:val="22"/>
          <w:szCs w:val="22"/>
          <w:lang w:val="ka-GE"/>
        </w:rPr>
        <w:t>ə</w:t>
      </w:r>
      <w:r w:rsidRPr="005B4AF6">
        <w:rPr>
          <w:rFonts w:ascii="Sylfaen" w:hAnsi="Sylfaen" w:cs="Sylfaen"/>
          <w:sz w:val="22"/>
          <w:szCs w:val="22"/>
          <w:lang w:val="ka-GE"/>
        </w:rPr>
        <w:t>n qanunla ona h</w:t>
      </w:r>
      <w:r w:rsidRPr="005B4AF6">
        <w:rPr>
          <w:sz w:val="22"/>
          <w:szCs w:val="22"/>
          <w:lang w:val="ka-GE"/>
        </w:rPr>
        <w:t>ə</w:t>
      </w:r>
      <w:r w:rsidRPr="005B4AF6">
        <w:rPr>
          <w:rFonts w:ascii="Sylfaen" w:hAnsi="Sylfaen" w:cs="Sylfaen"/>
          <w:sz w:val="22"/>
          <w:szCs w:val="22"/>
          <w:lang w:val="ka-GE"/>
        </w:rPr>
        <w:t>val</w:t>
      </w:r>
      <w:r w:rsidRPr="005B4AF6">
        <w:rPr>
          <w:sz w:val="22"/>
          <w:szCs w:val="22"/>
          <w:lang w:val="ka-GE"/>
        </w:rPr>
        <w:t>ə</w:t>
      </w:r>
      <w:r w:rsidRPr="005B4AF6">
        <w:rPr>
          <w:rFonts w:ascii="Sylfaen" w:hAnsi="Sylfaen" w:cs="Sylfaen"/>
          <w:sz w:val="22"/>
          <w:szCs w:val="22"/>
          <w:lang w:val="ka-GE"/>
        </w:rPr>
        <w:t xml:space="preserve"> edilmiş v</w:t>
      </w:r>
      <w:r w:rsidRPr="005B4AF6">
        <w:rPr>
          <w:sz w:val="22"/>
          <w:szCs w:val="22"/>
          <w:lang w:val="ka-GE"/>
        </w:rPr>
        <w:t>ə</w:t>
      </w:r>
      <w:r w:rsidRPr="005B4AF6">
        <w:rPr>
          <w:rFonts w:ascii="Sylfaen" w:hAnsi="Sylfaen" w:cs="Sylfaen"/>
          <w:sz w:val="22"/>
          <w:szCs w:val="22"/>
          <w:lang w:val="ka-GE"/>
        </w:rPr>
        <w:t>zif</w:t>
      </w:r>
      <w:r w:rsidRPr="005B4AF6">
        <w:rPr>
          <w:sz w:val="22"/>
          <w:szCs w:val="22"/>
          <w:lang w:val="ka-GE"/>
        </w:rPr>
        <w:t>ə</w:t>
      </w:r>
      <w:r w:rsidRPr="005B4AF6">
        <w:rPr>
          <w:rFonts w:ascii="Sylfaen" w:hAnsi="Sylfaen" w:cs="Sylfaen"/>
          <w:sz w:val="22"/>
          <w:szCs w:val="22"/>
          <w:lang w:val="ka-GE"/>
        </w:rPr>
        <w:t>l</w:t>
      </w:r>
      <w:r w:rsidRPr="005B4AF6">
        <w:rPr>
          <w:sz w:val="22"/>
          <w:szCs w:val="22"/>
          <w:lang w:val="ka-GE"/>
        </w:rPr>
        <w:t>ə</w:t>
      </w:r>
      <w:r w:rsidRPr="005B4AF6">
        <w:rPr>
          <w:rFonts w:ascii="Sylfaen" w:hAnsi="Sylfaen" w:cs="Sylfaen"/>
          <w:sz w:val="22"/>
          <w:szCs w:val="22"/>
          <w:lang w:val="ka-GE"/>
        </w:rPr>
        <w:t>rin yerin</w:t>
      </w:r>
      <w:r w:rsidRPr="005B4AF6">
        <w:rPr>
          <w:sz w:val="22"/>
          <w:szCs w:val="22"/>
          <w:lang w:val="ka-GE"/>
        </w:rPr>
        <w:t>ə</w:t>
      </w:r>
      <w:r w:rsidRPr="005B4AF6">
        <w:rPr>
          <w:rFonts w:ascii="Sylfaen" w:hAnsi="Sylfaen" w:cs="Sylfaen"/>
          <w:sz w:val="22"/>
          <w:szCs w:val="22"/>
          <w:lang w:val="ka-GE"/>
        </w:rPr>
        <w:t xml:space="preserve"> yetirilm</w:t>
      </w:r>
      <w:r w:rsidRPr="005B4AF6">
        <w:rPr>
          <w:sz w:val="22"/>
          <w:szCs w:val="22"/>
          <w:lang w:val="ka-GE"/>
        </w:rPr>
        <w:t>ə</w:t>
      </w:r>
      <w:r w:rsidRPr="005B4AF6">
        <w:rPr>
          <w:rFonts w:ascii="Sylfaen" w:hAnsi="Sylfaen" w:cs="Sylfaen"/>
          <w:sz w:val="22"/>
          <w:szCs w:val="22"/>
          <w:lang w:val="ka-GE"/>
        </w:rPr>
        <w:t>sini t</w:t>
      </w:r>
      <w:r w:rsidRPr="005B4AF6">
        <w:rPr>
          <w:sz w:val="22"/>
          <w:szCs w:val="22"/>
          <w:lang w:val="ka-GE"/>
        </w:rPr>
        <w:t>ə</w:t>
      </w:r>
      <w:r w:rsidRPr="005B4AF6">
        <w:rPr>
          <w:rFonts w:ascii="Sylfaen" w:hAnsi="Sylfaen" w:cs="Sylfaen"/>
          <w:sz w:val="22"/>
          <w:szCs w:val="22"/>
          <w:lang w:val="ka-GE"/>
        </w:rPr>
        <w:t>min ed</w:t>
      </w:r>
      <w:r w:rsidRPr="005B4AF6">
        <w:rPr>
          <w:sz w:val="22"/>
          <w:szCs w:val="22"/>
          <w:lang w:val="ka-GE"/>
        </w:rPr>
        <w:t>ə</w:t>
      </w:r>
      <w:r w:rsidRPr="005B4AF6">
        <w:rPr>
          <w:rFonts w:ascii="Sylfaen" w:hAnsi="Sylfaen" w:cs="Sylfaen"/>
          <w:sz w:val="22"/>
          <w:szCs w:val="22"/>
          <w:lang w:val="ka-GE"/>
        </w:rPr>
        <w:t xml:space="preserve"> bi</w:t>
      </w:r>
      <w:r w:rsidRPr="005B4AF6">
        <w:rPr>
          <w:rFonts w:ascii="Sylfaen" w:hAnsi="Sylfaen"/>
          <w:sz w:val="22"/>
          <w:szCs w:val="22"/>
          <w:lang w:val="ka-GE"/>
        </w:rPr>
        <w:t>lmirs</w:t>
      </w:r>
      <w:r w:rsidRPr="005B4AF6">
        <w:rPr>
          <w:sz w:val="22"/>
          <w:szCs w:val="22"/>
          <w:lang w:val="ka-GE"/>
        </w:rPr>
        <w:t>ə</w:t>
      </w:r>
      <w:r w:rsidRPr="005B4AF6">
        <w:rPr>
          <w:rFonts w:ascii="Sylfaen" w:hAnsi="Sylfaen" w:cs="Sylfaen"/>
          <w:sz w:val="22"/>
          <w:szCs w:val="22"/>
          <w:lang w:val="ka-GE"/>
        </w:rPr>
        <w:t xml:space="preserve">. </w:t>
      </w:r>
    </w:p>
    <w:p w:rsidR="00795B9A" w:rsidRDefault="005B4AF6" w:rsidP="001D3641">
      <w:pPr>
        <w:pStyle w:val="abzacixml0"/>
        <w:spacing w:before="0" w:beforeAutospacing="0" w:after="0" w:afterAutospacing="0"/>
        <w:ind w:firstLine="283"/>
        <w:jc w:val="both"/>
        <w:rPr>
          <w:rFonts w:ascii="Sylfaen" w:hAnsi="Sylfaen" w:cs="Sylfaen"/>
          <w:sz w:val="22"/>
          <w:szCs w:val="22"/>
          <w:lang w:val="ka-GE"/>
        </w:rPr>
      </w:pPr>
      <w:r w:rsidRPr="005B4AF6">
        <w:rPr>
          <w:rFonts w:ascii="Sylfaen" w:hAnsi="Sylfaen" w:cs="Sylfaen"/>
          <w:sz w:val="22"/>
          <w:szCs w:val="22"/>
          <w:lang w:val="ka-GE"/>
        </w:rPr>
        <w:t>1</w:t>
      </w:r>
      <w:r w:rsidRPr="00795B9A">
        <w:rPr>
          <w:rFonts w:ascii="Sylfaen" w:hAnsi="Sylfaen" w:cs="Sylfaen"/>
          <w:sz w:val="22"/>
          <w:szCs w:val="22"/>
          <w:vertAlign w:val="superscript"/>
          <w:lang w:val="ka-GE"/>
        </w:rPr>
        <w:t>1</w:t>
      </w:r>
      <w:r w:rsidRPr="005B4AF6">
        <w:rPr>
          <w:rFonts w:ascii="Sylfaen" w:hAnsi="Sylfaen" w:cs="Sylfaen"/>
          <w:sz w:val="22"/>
          <w:szCs w:val="22"/>
          <w:lang w:val="ka-GE"/>
        </w:rPr>
        <w:t>. İcra polisi xidm</w:t>
      </w:r>
      <w:r w:rsidRPr="005B4AF6">
        <w:rPr>
          <w:sz w:val="22"/>
          <w:szCs w:val="22"/>
          <w:lang w:val="ka-GE"/>
        </w:rPr>
        <w:t>ə</w:t>
      </w:r>
      <w:r w:rsidRPr="005B4AF6">
        <w:rPr>
          <w:rFonts w:ascii="Sylfaen" w:hAnsi="Sylfaen" w:cs="Sylfaen"/>
          <w:sz w:val="22"/>
          <w:szCs w:val="22"/>
          <w:lang w:val="ka-GE"/>
        </w:rPr>
        <w:t>ti v</w:t>
      </w:r>
      <w:r w:rsidRPr="005B4AF6">
        <w:rPr>
          <w:sz w:val="22"/>
          <w:szCs w:val="22"/>
          <w:lang w:val="ka-GE"/>
        </w:rPr>
        <w:t>ə</w:t>
      </w:r>
      <w:r w:rsidRPr="005B4AF6">
        <w:rPr>
          <w:rFonts w:ascii="Sylfaen" w:hAnsi="Sylfaen" w:cs="Sylfaen"/>
          <w:sz w:val="22"/>
          <w:szCs w:val="22"/>
          <w:lang w:val="ka-GE"/>
        </w:rPr>
        <w:t>zif</w:t>
      </w:r>
      <w:r w:rsidRPr="005B4AF6">
        <w:rPr>
          <w:sz w:val="22"/>
          <w:szCs w:val="22"/>
          <w:lang w:val="ka-GE"/>
        </w:rPr>
        <w:t>ə</w:t>
      </w:r>
      <w:r w:rsidRPr="005B4AF6">
        <w:rPr>
          <w:rFonts w:ascii="Sylfaen" w:hAnsi="Sylfaen" w:cs="Sylfaen"/>
          <w:sz w:val="22"/>
          <w:szCs w:val="22"/>
          <w:lang w:val="ka-GE"/>
        </w:rPr>
        <w:t>l</w:t>
      </w:r>
      <w:r w:rsidRPr="005B4AF6">
        <w:rPr>
          <w:sz w:val="22"/>
          <w:szCs w:val="22"/>
          <w:lang w:val="ka-GE"/>
        </w:rPr>
        <w:t>ə</w:t>
      </w:r>
      <w:r w:rsidRPr="005B4AF6">
        <w:rPr>
          <w:rFonts w:ascii="Sylfaen" w:hAnsi="Sylfaen" w:cs="Sylfaen"/>
          <w:sz w:val="22"/>
          <w:szCs w:val="22"/>
          <w:lang w:val="ka-GE"/>
        </w:rPr>
        <w:t>rini yerin</w:t>
      </w:r>
      <w:r w:rsidRPr="005B4AF6">
        <w:rPr>
          <w:sz w:val="22"/>
          <w:szCs w:val="22"/>
          <w:lang w:val="ka-GE"/>
        </w:rPr>
        <w:t>ə</w:t>
      </w:r>
      <w:r w:rsidRPr="005B4AF6">
        <w:rPr>
          <w:rFonts w:ascii="Sylfaen" w:hAnsi="Sylfaen" w:cs="Sylfaen"/>
          <w:sz w:val="22"/>
          <w:szCs w:val="22"/>
          <w:lang w:val="ka-GE"/>
        </w:rPr>
        <w:t xml:space="preserve"> yetir</w:t>
      </w:r>
      <w:r w:rsidRPr="005B4AF6">
        <w:rPr>
          <w:sz w:val="22"/>
          <w:szCs w:val="22"/>
          <w:lang w:val="ka-GE"/>
        </w:rPr>
        <w:t>ə</w:t>
      </w:r>
      <w:r w:rsidRPr="005B4AF6">
        <w:rPr>
          <w:rFonts w:ascii="Sylfaen" w:hAnsi="Sylfaen" w:cs="Sylfaen"/>
          <w:sz w:val="22"/>
          <w:szCs w:val="22"/>
          <w:lang w:val="ka-GE"/>
        </w:rPr>
        <w:t>rk</w:t>
      </w:r>
      <w:r w:rsidRPr="005B4AF6">
        <w:rPr>
          <w:sz w:val="22"/>
          <w:szCs w:val="22"/>
          <w:lang w:val="ka-GE"/>
        </w:rPr>
        <w:t>ə</w:t>
      </w:r>
      <w:r w:rsidRPr="005B4AF6">
        <w:rPr>
          <w:rFonts w:ascii="Sylfaen" w:hAnsi="Sylfaen" w:cs="Sylfaen"/>
          <w:sz w:val="22"/>
          <w:szCs w:val="22"/>
          <w:lang w:val="ka-GE"/>
        </w:rPr>
        <w:t xml:space="preserve">n, </w:t>
      </w:r>
      <w:r w:rsidR="00795B9A" w:rsidRPr="005B4AF6">
        <w:rPr>
          <w:rFonts w:ascii="Sylfaen" w:hAnsi="Sylfaen" w:cs="Sylfaen"/>
          <w:sz w:val="22"/>
          <w:szCs w:val="22"/>
          <w:lang w:val="ka-GE"/>
        </w:rPr>
        <w:t>Gürcüstan</w:t>
      </w:r>
      <w:r w:rsidRPr="005B4AF6">
        <w:rPr>
          <w:rFonts w:ascii="Sylfaen" w:hAnsi="Sylfaen" w:cs="Sylfaen"/>
          <w:sz w:val="22"/>
          <w:szCs w:val="22"/>
          <w:lang w:val="ka-GE"/>
        </w:rPr>
        <w:t xml:space="preserve"> qanunvericiliyi il</w:t>
      </w:r>
      <w:r w:rsidRPr="005B4AF6">
        <w:rPr>
          <w:sz w:val="22"/>
          <w:szCs w:val="22"/>
          <w:lang w:val="ka-GE"/>
        </w:rPr>
        <w:t>ə</w:t>
      </w:r>
      <w:r w:rsidRPr="005B4AF6">
        <w:rPr>
          <w:rFonts w:ascii="Sylfaen" w:hAnsi="Sylfaen" w:cs="Sylfaen"/>
          <w:sz w:val="22"/>
          <w:szCs w:val="22"/>
          <w:lang w:val="ka-GE"/>
        </w:rPr>
        <w:t xml:space="preserve"> mü</w:t>
      </w:r>
      <w:r w:rsidRPr="005B4AF6">
        <w:rPr>
          <w:sz w:val="22"/>
          <w:szCs w:val="22"/>
          <w:lang w:val="ka-GE"/>
        </w:rPr>
        <w:t>ə</w:t>
      </w:r>
      <w:r w:rsidRPr="005B4AF6">
        <w:rPr>
          <w:rFonts w:ascii="Sylfaen" w:hAnsi="Sylfaen" w:cs="Sylfaen"/>
          <w:sz w:val="22"/>
          <w:szCs w:val="22"/>
          <w:lang w:val="ka-GE"/>
        </w:rPr>
        <w:t>yy</w:t>
      </w:r>
      <w:r w:rsidRPr="005B4AF6">
        <w:rPr>
          <w:sz w:val="22"/>
          <w:szCs w:val="22"/>
          <w:lang w:val="ka-GE"/>
        </w:rPr>
        <w:t>ə</w:t>
      </w:r>
      <w:r w:rsidRPr="005B4AF6">
        <w:rPr>
          <w:rFonts w:ascii="Sylfaen" w:hAnsi="Sylfaen" w:cs="Sylfaen"/>
          <w:sz w:val="22"/>
          <w:szCs w:val="22"/>
          <w:lang w:val="ka-GE"/>
        </w:rPr>
        <w:t>n edilmiş qaydada odlu silahı v</w:t>
      </w:r>
      <w:r w:rsidRPr="005B4AF6">
        <w:rPr>
          <w:sz w:val="22"/>
          <w:szCs w:val="22"/>
          <w:lang w:val="ka-GE"/>
        </w:rPr>
        <w:t>ə</w:t>
      </w:r>
      <w:r w:rsidRPr="005B4AF6">
        <w:rPr>
          <w:rFonts w:ascii="Sylfaen" w:hAnsi="Sylfaen" w:cs="Sylfaen"/>
          <w:sz w:val="22"/>
          <w:szCs w:val="22"/>
          <w:lang w:val="ka-GE"/>
        </w:rPr>
        <w:t xml:space="preserve"> xüsusi vasit</w:t>
      </w:r>
      <w:r w:rsidRPr="005B4AF6">
        <w:rPr>
          <w:sz w:val="22"/>
          <w:szCs w:val="22"/>
          <w:lang w:val="ka-GE"/>
        </w:rPr>
        <w:t>ə</w:t>
      </w:r>
      <w:r w:rsidRPr="005B4AF6">
        <w:rPr>
          <w:rFonts w:ascii="Sylfaen" w:hAnsi="Sylfaen" w:cs="Sylfaen"/>
          <w:sz w:val="22"/>
          <w:szCs w:val="22"/>
          <w:lang w:val="ka-GE"/>
        </w:rPr>
        <w:t>l</w:t>
      </w:r>
      <w:r w:rsidRPr="005B4AF6">
        <w:rPr>
          <w:sz w:val="22"/>
          <w:szCs w:val="22"/>
          <w:lang w:val="ka-GE"/>
        </w:rPr>
        <w:t>ə</w:t>
      </w:r>
      <w:r w:rsidRPr="005B4AF6">
        <w:rPr>
          <w:rFonts w:ascii="Sylfaen" w:hAnsi="Sylfaen" w:cs="Sylfaen"/>
          <w:sz w:val="22"/>
          <w:szCs w:val="22"/>
          <w:lang w:val="ka-GE"/>
        </w:rPr>
        <w:t>ri saxlamaq, g</w:t>
      </w:r>
      <w:r w:rsidRPr="005B4AF6">
        <w:rPr>
          <w:sz w:val="22"/>
          <w:szCs w:val="22"/>
          <w:lang w:val="ka-GE"/>
        </w:rPr>
        <w:t>ə</w:t>
      </w:r>
      <w:r w:rsidRPr="005B4AF6">
        <w:rPr>
          <w:rFonts w:ascii="Sylfaen" w:hAnsi="Sylfaen" w:cs="Sylfaen"/>
          <w:sz w:val="22"/>
          <w:szCs w:val="22"/>
          <w:lang w:val="ka-GE"/>
        </w:rPr>
        <w:t>zdirm</w:t>
      </w:r>
      <w:r w:rsidRPr="005B4AF6">
        <w:rPr>
          <w:sz w:val="22"/>
          <w:szCs w:val="22"/>
          <w:lang w:val="ka-GE"/>
        </w:rPr>
        <w:t>ə</w:t>
      </w:r>
      <w:r w:rsidRPr="005B4AF6">
        <w:rPr>
          <w:rFonts w:ascii="Sylfaen" w:hAnsi="Sylfaen" w:cs="Sylfaen"/>
          <w:sz w:val="22"/>
          <w:szCs w:val="22"/>
          <w:lang w:val="ka-GE"/>
        </w:rPr>
        <w:t>k v</w:t>
      </w:r>
      <w:r w:rsidRPr="005B4AF6">
        <w:rPr>
          <w:sz w:val="22"/>
          <w:szCs w:val="22"/>
          <w:lang w:val="ka-GE"/>
        </w:rPr>
        <w:t>ə</w:t>
      </w:r>
      <w:r w:rsidRPr="005B4AF6">
        <w:rPr>
          <w:rFonts w:ascii="Sylfaen" w:hAnsi="Sylfaen" w:cs="Sylfaen"/>
          <w:sz w:val="22"/>
          <w:szCs w:val="22"/>
          <w:lang w:val="ka-GE"/>
        </w:rPr>
        <w:t xml:space="preserve"> t</w:t>
      </w:r>
      <w:r w:rsidRPr="005B4AF6">
        <w:rPr>
          <w:sz w:val="22"/>
          <w:szCs w:val="22"/>
          <w:lang w:val="ka-GE"/>
        </w:rPr>
        <w:t>ə</w:t>
      </w:r>
      <w:r w:rsidRPr="005B4AF6">
        <w:rPr>
          <w:rFonts w:ascii="Sylfaen" w:hAnsi="Sylfaen" w:cs="Sylfaen"/>
          <w:sz w:val="22"/>
          <w:szCs w:val="22"/>
          <w:lang w:val="ka-GE"/>
        </w:rPr>
        <w:t>tbiq etm</w:t>
      </w:r>
      <w:r w:rsidRPr="005B4AF6">
        <w:rPr>
          <w:sz w:val="22"/>
          <w:szCs w:val="22"/>
          <w:lang w:val="ka-GE"/>
        </w:rPr>
        <w:t>ə</w:t>
      </w:r>
      <w:r w:rsidRPr="005B4AF6">
        <w:rPr>
          <w:rFonts w:ascii="Sylfaen" w:hAnsi="Sylfaen" w:cs="Sylfaen"/>
          <w:sz w:val="22"/>
          <w:szCs w:val="22"/>
          <w:lang w:val="ka-GE"/>
        </w:rPr>
        <w:t xml:space="preserve">k hüququna malikdir. </w:t>
      </w:r>
    </w:p>
    <w:p w:rsidR="00795B9A" w:rsidRDefault="005B4AF6" w:rsidP="001D3641">
      <w:pPr>
        <w:pStyle w:val="abzacixml0"/>
        <w:spacing w:before="0" w:beforeAutospacing="0" w:after="0" w:afterAutospacing="0"/>
        <w:ind w:firstLine="283"/>
        <w:jc w:val="both"/>
        <w:rPr>
          <w:rFonts w:ascii="Sylfaen" w:hAnsi="Sylfaen" w:cs="Sylfaen"/>
          <w:sz w:val="22"/>
          <w:szCs w:val="22"/>
          <w:lang w:val="ka-GE"/>
        </w:rPr>
      </w:pPr>
      <w:r w:rsidRPr="005B4AF6">
        <w:rPr>
          <w:rFonts w:ascii="Sylfaen" w:hAnsi="Sylfaen" w:cs="Sylfaen"/>
          <w:sz w:val="22"/>
          <w:szCs w:val="22"/>
          <w:lang w:val="ka-GE"/>
        </w:rPr>
        <w:t>2. İcra polisi xidm</w:t>
      </w:r>
      <w:r w:rsidRPr="005B4AF6">
        <w:rPr>
          <w:sz w:val="22"/>
          <w:szCs w:val="22"/>
          <w:lang w:val="ka-GE"/>
        </w:rPr>
        <w:t>ə</w:t>
      </w:r>
      <w:r w:rsidRPr="005B4AF6">
        <w:rPr>
          <w:rFonts w:ascii="Sylfaen" w:hAnsi="Sylfaen" w:cs="Sylfaen"/>
          <w:sz w:val="22"/>
          <w:szCs w:val="22"/>
          <w:lang w:val="ka-GE"/>
        </w:rPr>
        <w:t>ti v</w:t>
      </w:r>
      <w:r w:rsidRPr="005B4AF6">
        <w:rPr>
          <w:sz w:val="22"/>
          <w:szCs w:val="22"/>
          <w:lang w:val="ka-GE"/>
        </w:rPr>
        <w:t>ə</w:t>
      </w:r>
      <w:r w:rsidRPr="005B4AF6">
        <w:rPr>
          <w:rFonts w:ascii="Sylfaen" w:hAnsi="Sylfaen" w:cs="Sylfaen"/>
          <w:sz w:val="22"/>
          <w:szCs w:val="22"/>
          <w:lang w:val="ka-GE"/>
        </w:rPr>
        <w:t>zif</w:t>
      </w:r>
      <w:r w:rsidRPr="005B4AF6">
        <w:rPr>
          <w:sz w:val="22"/>
          <w:szCs w:val="22"/>
          <w:lang w:val="ka-GE"/>
        </w:rPr>
        <w:t>ə</w:t>
      </w:r>
      <w:r w:rsidRPr="005B4AF6">
        <w:rPr>
          <w:rFonts w:ascii="Sylfaen" w:hAnsi="Sylfaen" w:cs="Sylfaen"/>
          <w:sz w:val="22"/>
          <w:szCs w:val="22"/>
          <w:lang w:val="ka-GE"/>
        </w:rPr>
        <w:t>l</w:t>
      </w:r>
      <w:r w:rsidRPr="005B4AF6">
        <w:rPr>
          <w:sz w:val="22"/>
          <w:szCs w:val="22"/>
          <w:lang w:val="ka-GE"/>
        </w:rPr>
        <w:t>ə</w:t>
      </w:r>
      <w:r w:rsidRPr="005B4AF6">
        <w:rPr>
          <w:rFonts w:ascii="Sylfaen" w:hAnsi="Sylfaen" w:cs="Sylfaen"/>
          <w:sz w:val="22"/>
          <w:szCs w:val="22"/>
          <w:lang w:val="ka-GE"/>
        </w:rPr>
        <w:t>ri</w:t>
      </w:r>
      <w:r w:rsidRPr="005B4AF6">
        <w:rPr>
          <w:rFonts w:ascii="Sylfaen" w:hAnsi="Sylfaen"/>
          <w:sz w:val="22"/>
          <w:szCs w:val="22"/>
          <w:lang w:val="ka-GE"/>
        </w:rPr>
        <w:t>ni yerin</w:t>
      </w:r>
      <w:r w:rsidRPr="005B4AF6">
        <w:rPr>
          <w:sz w:val="22"/>
          <w:szCs w:val="22"/>
          <w:lang w:val="ka-GE"/>
        </w:rPr>
        <w:t>ə</w:t>
      </w:r>
      <w:r w:rsidRPr="005B4AF6">
        <w:rPr>
          <w:rFonts w:ascii="Sylfaen" w:hAnsi="Sylfaen" w:cs="Sylfaen"/>
          <w:sz w:val="22"/>
          <w:szCs w:val="22"/>
          <w:lang w:val="ka-GE"/>
        </w:rPr>
        <w:t xml:space="preserve"> yetir</w:t>
      </w:r>
      <w:r w:rsidRPr="005B4AF6">
        <w:rPr>
          <w:sz w:val="22"/>
          <w:szCs w:val="22"/>
          <w:lang w:val="ka-GE"/>
        </w:rPr>
        <w:t>ə</w:t>
      </w:r>
      <w:r w:rsidRPr="005B4AF6">
        <w:rPr>
          <w:rFonts w:ascii="Sylfaen" w:hAnsi="Sylfaen" w:cs="Sylfaen"/>
          <w:sz w:val="22"/>
          <w:szCs w:val="22"/>
          <w:lang w:val="ka-GE"/>
        </w:rPr>
        <w:t>rk</w:t>
      </w:r>
      <w:r w:rsidRPr="005B4AF6">
        <w:rPr>
          <w:sz w:val="22"/>
          <w:szCs w:val="22"/>
          <w:lang w:val="ka-GE"/>
        </w:rPr>
        <w:t>ə</w:t>
      </w:r>
      <w:r w:rsidRPr="005B4AF6">
        <w:rPr>
          <w:rFonts w:ascii="Sylfaen" w:hAnsi="Sylfaen" w:cs="Sylfaen"/>
          <w:sz w:val="22"/>
          <w:szCs w:val="22"/>
          <w:lang w:val="ka-GE"/>
        </w:rPr>
        <w:t>n aşağıdakı xüsusi vasit</w:t>
      </w:r>
      <w:r w:rsidRPr="005B4AF6">
        <w:rPr>
          <w:sz w:val="22"/>
          <w:szCs w:val="22"/>
          <w:lang w:val="ka-GE"/>
        </w:rPr>
        <w:t>ə</w:t>
      </w:r>
      <w:r w:rsidRPr="005B4AF6">
        <w:rPr>
          <w:rFonts w:ascii="Sylfaen" w:hAnsi="Sylfaen" w:cs="Sylfaen"/>
          <w:sz w:val="22"/>
          <w:szCs w:val="22"/>
          <w:lang w:val="ka-GE"/>
        </w:rPr>
        <w:t>l</w:t>
      </w:r>
      <w:r w:rsidRPr="005B4AF6">
        <w:rPr>
          <w:sz w:val="22"/>
          <w:szCs w:val="22"/>
          <w:lang w:val="ka-GE"/>
        </w:rPr>
        <w:t>ə</w:t>
      </w:r>
      <w:r w:rsidRPr="005B4AF6">
        <w:rPr>
          <w:rFonts w:ascii="Sylfaen" w:hAnsi="Sylfaen" w:cs="Sylfaen"/>
          <w:sz w:val="22"/>
          <w:szCs w:val="22"/>
          <w:lang w:val="ka-GE"/>
        </w:rPr>
        <w:t>ri t</w:t>
      </w:r>
      <w:r w:rsidRPr="005B4AF6">
        <w:rPr>
          <w:sz w:val="22"/>
          <w:szCs w:val="22"/>
          <w:lang w:val="ka-GE"/>
        </w:rPr>
        <w:t>ə</w:t>
      </w:r>
      <w:r w:rsidRPr="005B4AF6">
        <w:rPr>
          <w:rFonts w:ascii="Sylfaen" w:hAnsi="Sylfaen" w:cs="Sylfaen"/>
          <w:sz w:val="22"/>
          <w:szCs w:val="22"/>
          <w:lang w:val="ka-GE"/>
        </w:rPr>
        <w:t>tbiq etm</w:t>
      </w:r>
      <w:r w:rsidRPr="005B4AF6">
        <w:rPr>
          <w:sz w:val="22"/>
          <w:szCs w:val="22"/>
          <w:lang w:val="ka-GE"/>
        </w:rPr>
        <w:t>ə</w:t>
      </w:r>
      <w:r w:rsidRPr="005B4AF6">
        <w:rPr>
          <w:rFonts w:ascii="Sylfaen" w:hAnsi="Sylfaen" w:cs="Sylfaen"/>
          <w:sz w:val="22"/>
          <w:szCs w:val="22"/>
          <w:lang w:val="ka-GE"/>
        </w:rPr>
        <w:t xml:space="preserve">k hüququna malikdir: </w:t>
      </w:r>
    </w:p>
    <w:p w:rsidR="00795B9A" w:rsidRDefault="005B4AF6" w:rsidP="001D3641">
      <w:pPr>
        <w:pStyle w:val="abzacixml0"/>
        <w:spacing w:before="0" w:beforeAutospacing="0" w:after="0" w:afterAutospacing="0"/>
        <w:ind w:firstLine="283"/>
        <w:jc w:val="both"/>
        <w:rPr>
          <w:rFonts w:ascii="Sylfaen" w:hAnsi="Sylfaen" w:cs="Sylfaen"/>
          <w:sz w:val="22"/>
          <w:szCs w:val="22"/>
          <w:lang w:val="ka-GE"/>
        </w:rPr>
      </w:pPr>
      <w:r w:rsidRPr="005B4AF6">
        <w:rPr>
          <w:rFonts w:ascii="Sylfaen" w:hAnsi="Sylfaen" w:cs="Sylfaen"/>
          <w:sz w:val="22"/>
          <w:szCs w:val="22"/>
          <w:lang w:val="ka-GE"/>
        </w:rPr>
        <w:t>a) qandal v</w:t>
      </w:r>
      <w:r w:rsidRPr="005B4AF6">
        <w:rPr>
          <w:sz w:val="22"/>
          <w:szCs w:val="22"/>
          <w:lang w:val="ka-GE"/>
        </w:rPr>
        <w:t>ə</w:t>
      </w:r>
      <w:r w:rsidRPr="005B4AF6">
        <w:rPr>
          <w:rFonts w:ascii="Sylfaen" w:hAnsi="Sylfaen" w:cs="Sylfaen"/>
          <w:sz w:val="22"/>
          <w:szCs w:val="22"/>
          <w:lang w:val="ka-GE"/>
        </w:rPr>
        <w:t xml:space="preserve"> bağlamağın dig</w:t>
      </w:r>
      <w:r w:rsidRPr="005B4AF6">
        <w:rPr>
          <w:sz w:val="22"/>
          <w:szCs w:val="22"/>
          <w:lang w:val="ka-GE"/>
        </w:rPr>
        <w:t>ə</w:t>
      </w:r>
      <w:r w:rsidRPr="005B4AF6">
        <w:rPr>
          <w:rFonts w:ascii="Sylfaen" w:hAnsi="Sylfaen" w:cs="Sylfaen"/>
          <w:sz w:val="22"/>
          <w:szCs w:val="22"/>
          <w:lang w:val="ka-GE"/>
        </w:rPr>
        <w:t>r vasit</w:t>
      </w:r>
      <w:r w:rsidRPr="005B4AF6">
        <w:rPr>
          <w:sz w:val="22"/>
          <w:szCs w:val="22"/>
          <w:lang w:val="ka-GE"/>
        </w:rPr>
        <w:t>ə</w:t>
      </w:r>
      <w:r w:rsidRPr="005B4AF6">
        <w:rPr>
          <w:rFonts w:ascii="Sylfaen" w:hAnsi="Sylfaen" w:cs="Sylfaen"/>
          <w:sz w:val="22"/>
          <w:szCs w:val="22"/>
          <w:lang w:val="ka-GE"/>
        </w:rPr>
        <w:t>l</w:t>
      </w:r>
      <w:r w:rsidRPr="005B4AF6">
        <w:rPr>
          <w:sz w:val="22"/>
          <w:szCs w:val="22"/>
          <w:lang w:val="ka-GE"/>
        </w:rPr>
        <w:t>ə</w:t>
      </w:r>
      <w:r w:rsidRPr="005B4AF6">
        <w:rPr>
          <w:rFonts w:ascii="Sylfaen" w:hAnsi="Sylfaen" w:cs="Sylfaen"/>
          <w:sz w:val="22"/>
          <w:szCs w:val="22"/>
          <w:lang w:val="ka-GE"/>
        </w:rPr>
        <w:t>ri – müqavim</w:t>
      </w:r>
      <w:r w:rsidRPr="005B4AF6">
        <w:rPr>
          <w:sz w:val="22"/>
          <w:szCs w:val="22"/>
          <w:lang w:val="ka-GE"/>
        </w:rPr>
        <w:t>ə</w:t>
      </w:r>
      <w:r w:rsidRPr="005B4AF6">
        <w:rPr>
          <w:rFonts w:ascii="Sylfaen" w:hAnsi="Sylfaen" w:cs="Sylfaen"/>
          <w:sz w:val="22"/>
          <w:szCs w:val="22"/>
          <w:lang w:val="ka-GE"/>
        </w:rPr>
        <w:t>t göst</w:t>
      </w:r>
      <w:r w:rsidRPr="005B4AF6">
        <w:rPr>
          <w:sz w:val="22"/>
          <w:szCs w:val="22"/>
          <w:lang w:val="ka-GE"/>
        </w:rPr>
        <w:t>ə</w:t>
      </w:r>
      <w:r w:rsidRPr="005B4AF6">
        <w:rPr>
          <w:rFonts w:ascii="Sylfaen" w:hAnsi="Sylfaen" w:cs="Sylfaen"/>
          <w:sz w:val="22"/>
          <w:szCs w:val="22"/>
          <w:lang w:val="ka-GE"/>
        </w:rPr>
        <w:t>r</w:t>
      </w:r>
      <w:r w:rsidRPr="005B4AF6">
        <w:rPr>
          <w:sz w:val="22"/>
          <w:szCs w:val="22"/>
          <w:lang w:val="ka-GE"/>
        </w:rPr>
        <w:t>ə</w:t>
      </w:r>
      <w:r w:rsidRPr="005B4AF6">
        <w:rPr>
          <w:rFonts w:ascii="Sylfaen" w:hAnsi="Sylfaen" w:cs="Sylfaen"/>
          <w:sz w:val="22"/>
          <w:szCs w:val="22"/>
          <w:lang w:val="ka-GE"/>
        </w:rPr>
        <w:t>n ş</w:t>
      </w:r>
      <w:r w:rsidRPr="005B4AF6">
        <w:rPr>
          <w:sz w:val="22"/>
          <w:szCs w:val="22"/>
          <w:lang w:val="ka-GE"/>
        </w:rPr>
        <w:t>ə</w:t>
      </w:r>
      <w:r w:rsidRPr="005B4AF6">
        <w:rPr>
          <w:rFonts w:ascii="Sylfaen" w:hAnsi="Sylfaen" w:cs="Sylfaen"/>
          <w:sz w:val="22"/>
          <w:szCs w:val="22"/>
          <w:lang w:val="ka-GE"/>
        </w:rPr>
        <w:t>xs</w:t>
      </w:r>
      <w:r w:rsidRPr="005B4AF6">
        <w:rPr>
          <w:sz w:val="22"/>
          <w:szCs w:val="22"/>
          <w:lang w:val="ka-GE"/>
        </w:rPr>
        <w:t>ə</w:t>
      </w:r>
      <w:r w:rsidRPr="005B4AF6">
        <w:rPr>
          <w:rFonts w:ascii="Sylfaen" w:hAnsi="Sylfaen" w:cs="Sylfaen"/>
          <w:sz w:val="22"/>
          <w:szCs w:val="22"/>
          <w:lang w:val="ka-GE"/>
        </w:rPr>
        <w:t xml:space="preserve"> qarşı; </w:t>
      </w:r>
    </w:p>
    <w:p w:rsidR="00795B9A" w:rsidRDefault="005B4AF6" w:rsidP="001D3641">
      <w:pPr>
        <w:pStyle w:val="abzacixml0"/>
        <w:spacing w:before="0" w:beforeAutospacing="0" w:after="0" w:afterAutospacing="0"/>
        <w:ind w:firstLine="283"/>
        <w:jc w:val="both"/>
        <w:rPr>
          <w:rFonts w:ascii="Sylfaen" w:hAnsi="Sylfaen" w:cs="Sylfaen"/>
          <w:sz w:val="22"/>
          <w:szCs w:val="22"/>
          <w:lang w:val="ka-GE"/>
        </w:rPr>
      </w:pPr>
      <w:r w:rsidRPr="005B4AF6">
        <w:rPr>
          <w:rFonts w:ascii="Sylfaen" w:hAnsi="Sylfaen" w:cs="Sylfaen"/>
          <w:sz w:val="22"/>
          <w:szCs w:val="22"/>
          <w:lang w:val="ka-GE"/>
        </w:rPr>
        <w:t>b) rezin d</w:t>
      </w:r>
      <w:r w:rsidRPr="005B4AF6">
        <w:rPr>
          <w:sz w:val="22"/>
          <w:szCs w:val="22"/>
          <w:lang w:val="ka-GE"/>
        </w:rPr>
        <w:t>ə</w:t>
      </w:r>
      <w:r w:rsidRPr="005B4AF6">
        <w:rPr>
          <w:rFonts w:ascii="Sylfaen" w:hAnsi="Sylfaen" w:cs="Sylfaen"/>
          <w:sz w:val="22"/>
          <w:szCs w:val="22"/>
          <w:lang w:val="ka-GE"/>
        </w:rPr>
        <w:t>y</w:t>
      </w:r>
      <w:r w:rsidRPr="005B4AF6">
        <w:rPr>
          <w:sz w:val="22"/>
          <w:szCs w:val="22"/>
          <w:lang w:val="ka-GE"/>
        </w:rPr>
        <w:t>ə</w:t>
      </w:r>
      <w:r w:rsidRPr="005B4AF6">
        <w:rPr>
          <w:rFonts w:ascii="Sylfaen" w:hAnsi="Sylfaen" w:cs="Sylfaen"/>
          <w:sz w:val="22"/>
          <w:szCs w:val="22"/>
          <w:lang w:val="ka-GE"/>
        </w:rPr>
        <w:t>n</w:t>
      </w:r>
      <w:r w:rsidRPr="005B4AF6">
        <w:rPr>
          <w:sz w:val="22"/>
          <w:szCs w:val="22"/>
          <w:lang w:val="ka-GE"/>
        </w:rPr>
        <w:t>ə</w:t>
      </w:r>
      <w:r w:rsidRPr="005B4AF6">
        <w:rPr>
          <w:rFonts w:ascii="Sylfaen" w:hAnsi="Sylfaen" w:cs="Sylfaen"/>
          <w:sz w:val="22"/>
          <w:szCs w:val="22"/>
          <w:lang w:val="ka-GE"/>
        </w:rPr>
        <w:t>k v</w:t>
      </w:r>
      <w:r w:rsidRPr="005B4AF6">
        <w:rPr>
          <w:sz w:val="22"/>
          <w:szCs w:val="22"/>
          <w:lang w:val="ka-GE"/>
        </w:rPr>
        <w:t>ə</w:t>
      </w:r>
      <w:r w:rsidRPr="005B4AF6">
        <w:rPr>
          <w:rFonts w:ascii="Sylfaen" w:hAnsi="Sylfaen" w:cs="Sylfaen"/>
          <w:sz w:val="22"/>
          <w:szCs w:val="22"/>
          <w:lang w:val="ka-GE"/>
        </w:rPr>
        <w:t xml:space="preserve"> elektroşok cihazı – hücum ed</w:t>
      </w:r>
      <w:r w:rsidRPr="005B4AF6">
        <w:rPr>
          <w:sz w:val="22"/>
          <w:szCs w:val="22"/>
          <w:lang w:val="ka-GE"/>
        </w:rPr>
        <w:t>ə</w:t>
      </w:r>
      <w:r w:rsidRPr="005B4AF6">
        <w:rPr>
          <w:rFonts w:ascii="Sylfaen" w:hAnsi="Sylfaen" w:cs="Sylfaen"/>
          <w:sz w:val="22"/>
          <w:szCs w:val="22"/>
          <w:lang w:val="ka-GE"/>
        </w:rPr>
        <w:t>n ş</w:t>
      </w:r>
      <w:r w:rsidRPr="005B4AF6">
        <w:rPr>
          <w:sz w:val="22"/>
          <w:szCs w:val="22"/>
          <w:lang w:val="ka-GE"/>
        </w:rPr>
        <w:t>ə</w:t>
      </w:r>
      <w:r w:rsidRPr="005B4AF6">
        <w:rPr>
          <w:rFonts w:ascii="Sylfaen" w:hAnsi="Sylfaen" w:cs="Sylfaen"/>
          <w:sz w:val="22"/>
          <w:szCs w:val="22"/>
          <w:lang w:val="ka-GE"/>
        </w:rPr>
        <w:t>xs</w:t>
      </w:r>
      <w:r w:rsidRPr="005B4AF6">
        <w:rPr>
          <w:sz w:val="22"/>
          <w:szCs w:val="22"/>
          <w:lang w:val="ka-GE"/>
        </w:rPr>
        <w:t>ə</w:t>
      </w:r>
      <w:r w:rsidRPr="005B4AF6">
        <w:rPr>
          <w:rFonts w:ascii="Sylfaen" w:hAnsi="Sylfaen" w:cs="Sylfaen"/>
          <w:sz w:val="22"/>
          <w:szCs w:val="22"/>
          <w:lang w:val="ka-GE"/>
        </w:rPr>
        <w:t xml:space="preserve"> qarşı. </w:t>
      </w:r>
    </w:p>
    <w:p w:rsidR="00795B9A" w:rsidRDefault="005B4AF6" w:rsidP="001D3641">
      <w:pPr>
        <w:pStyle w:val="abzacixml0"/>
        <w:spacing w:before="0" w:beforeAutospacing="0" w:after="0" w:afterAutospacing="0"/>
        <w:ind w:firstLine="283"/>
        <w:jc w:val="both"/>
        <w:rPr>
          <w:rFonts w:ascii="Sylfaen" w:hAnsi="Sylfaen" w:cs="Sylfaen"/>
          <w:sz w:val="22"/>
          <w:szCs w:val="22"/>
          <w:lang w:val="ka-GE"/>
        </w:rPr>
      </w:pPr>
      <w:r w:rsidRPr="005B4AF6">
        <w:rPr>
          <w:rFonts w:ascii="Sylfaen" w:hAnsi="Sylfaen" w:cs="Sylfaen"/>
          <w:sz w:val="22"/>
          <w:szCs w:val="22"/>
          <w:lang w:val="ka-GE"/>
        </w:rPr>
        <w:t>3. İcra polisi xidm</w:t>
      </w:r>
      <w:r w:rsidRPr="005B4AF6">
        <w:rPr>
          <w:sz w:val="22"/>
          <w:szCs w:val="22"/>
          <w:lang w:val="ka-GE"/>
        </w:rPr>
        <w:t>ə</w:t>
      </w:r>
      <w:r w:rsidRPr="005B4AF6">
        <w:rPr>
          <w:rFonts w:ascii="Sylfaen" w:hAnsi="Sylfaen" w:cs="Sylfaen"/>
          <w:sz w:val="22"/>
          <w:szCs w:val="22"/>
          <w:lang w:val="ka-GE"/>
        </w:rPr>
        <w:t>ti v</w:t>
      </w:r>
      <w:r w:rsidRPr="005B4AF6">
        <w:rPr>
          <w:sz w:val="22"/>
          <w:szCs w:val="22"/>
          <w:lang w:val="ka-GE"/>
        </w:rPr>
        <w:t>ə</w:t>
      </w:r>
      <w:r w:rsidRPr="005B4AF6">
        <w:rPr>
          <w:rFonts w:ascii="Sylfaen" w:hAnsi="Sylfaen" w:cs="Sylfaen"/>
          <w:sz w:val="22"/>
          <w:szCs w:val="22"/>
          <w:lang w:val="ka-GE"/>
        </w:rPr>
        <w:t>zif</w:t>
      </w:r>
      <w:r w:rsidRPr="005B4AF6">
        <w:rPr>
          <w:sz w:val="22"/>
          <w:szCs w:val="22"/>
          <w:lang w:val="ka-GE"/>
        </w:rPr>
        <w:t>ə</w:t>
      </w:r>
      <w:r w:rsidRPr="005B4AF6">
        <w:rPr>
          <w:rFonts w:ascii="Sylfaen" w:hAnsi="Sylfaen" w:cs="Sylfaen"/>
          <w:sz w:val="22"/>
          <w:szCs w:val="22"/>
          <w:lang w:val="ka-GE"/>
        </w:rPr>
        <w:t>l</w:t>
      </w:r>
      <w:r w:rsidRPr="005B4AF6">
        <w:rPr>
          <w:sz w:val="22"/>
          <w:szCs w:val="22"/>
          <w:lang w:val="ka-GE"/>
        </w:rPr>
        <w:t>ə</w:t>
      </w:r>
      <w:r w:rsidRPr="005B4AF6">
        <w:rPr>
          <w:rFonts w:ascii="Sylfaen" w:hAnsi="Sylfaen" w:cs="Sylfaen"/>
          <w:sz w:val="22"/>
          <w:szCs w:val="22"/>
          <w:lang w:val="ka-GE"/>
        </w:rPr>
        <w:t xml:space="preserve">rini </w:t>
      </w:r>
      <w:r w:rsidRPr="005B4AF6">
        <w:rPr>
          <w:rFonts w:ascii="Sylfaen" w:hAnsi="Sylfaen"/>
          <w:sz w:val="22"/>
          <w:szCs w:val="22"/>
          <w:lang w:val="ka-GE"/>
        </w:rPr>
        <w:t>yerin</w:t>
      </w:r>
      <w:r w:rsidRPr="005B4AF6">
        <w:rPr>
          <w:sz w:val="22"/>
          <w:szCs w:val="22"/>
          <w:lang w:val="ka-GE"/>
        </w:rPr>
        <w:t>ə</w:t>
      </w:r>
      <w:r w:rsidRPr="005B4AF6">
        <w:rPr>
          <w:rFonts w:ascii="Sylfaen" w:hAnsi="Sylfaen" w:cs="Sylfaen"/>
          <w:sz w:val="22"/>
          <w:szCs w:val="22"/>
          <w:lang w:val="ka-GE"/>
        </w:rPr>
        <w:t xml:space="preserve"> yetir</w:t>
      </w:r>
      <w:r w:rsidRPr="005B4AF6">
        <w:rPr>
          <w:sz w:val="22"/>
          <w:szCs w:val="22"/>
          <w:lang w:val="ka-GE"/>
        </w:rPr>
        <w:t>ə</w:t>
      </w:r>
      <w:r w:rsidRPr="005B4AF6">
        <w:rPr>
          <w:rFonts w:ascii="Sylfaen" w:hAnsi="Sylfaen" w:cs="Sylfaen"/>
          <w:sz w:val="22"/>
          <w:szCs w:val="22"/>
          <w:lang w:val="ka-GE"/>
        </w:rPr>
        <w:t>rk</w:t>
      </w:r>
      <w:r w:rsidRPr="005B4AF6">
        <w:rPr>
          <w:sz w:val="22"/>
          <w:szCs w:val="22"/>
          <w:lang w:val="ka-GE"/>
        </w:rPr>
        <w:t>ə</w:t>
      </w:r>
      <w:r w:rsidRPr="005B4AF6">
        <w:rPr>
          <w:rFonts w:ascii="Sylfaen" w:hAnsi="Sylfaen" w:cs="Sylfaen"/>
          <w:sz w:val="22"/>
          <w:szCs w:val="22"/>
          <w:lang w:val="ka-GE"/>
        </w:rPr>
        <w:t>n, son çar</w:t>
      </w:r>
      <w:r w:rsidRPr="005B4AF6">
        <w:rPr>
          <w:sz w:val="22"/>
          <w:szCs w:val="22"/>
          <w:lang w:val="ka-GE"/>
        </w:rPr>
        <w:t>ə</w:t>
      </w:r>
      <w:r w:rsidRPr="005B4AF6">
        <w:rPr>
          <w:rFonts w:ascii="Sylfaen" w:hAnsi="Sylfaen" w:cs="Sylfaen"/>
          <w:sz w:val="22"/>
          <w:szCs w:val="22"/>
          <w:lang w:val="ka-GE"/>
        </w:rPr>
        <w:t xml:space="preserve"> kimi odlu silahı t</w:t>
      </w:r>
      <w:r w:rsidRPr="005B4AF6">
        <w:rPr>
          <w:sz w:val="22"/>
          <w:szCs w:val="22"/>
          <w:lang w:val="ka-GE"/>
        </w:rPr>
        <w:t>ə</w:t>
      </w:r>
      <w:r w:rsidRPr="005B4AF6">
        <w:rPr>
          <w:rFonts w:ascii="Sylfaen" w:hAnsi="Sylfaen" w:cs="Sylfaen"/>
          <w:sz w:val="22"/>
          <w:szCs w:val="22"/>
          <w:lang w:val="ka-GE"/>
        </w:rPr>
        <w:t>tbiq etm</w:t>
      </w:r>
      <w:r w:rsidRPr="005B4AF6">
        <w:rPr>
          <w:sz w:val="22"/>
          <w:szCs w:val="22"/>
          <w:lang w:val="ka-GE"/>
        </w:rPr>
        <w:t>ə</w:t>
      </w:r>
      <w:r w:rsidRPr="005B4AF6">
        <w:rPr>
          <w:rFonts w:ascii="Sylfaen" w:hAnsi="Sylfaen" w:cs="Sylfaen"/>
          <w:sz w:val="22"/>
          <w:szCs w:val="22"/>
          <w:lang w:val="ka-GE"/>
        </w:rPr>
        <w:t xml:space="preserve">k hüququna malikdir: </w:t>
      </w:r>
    </w:p>
    <w:p w:rsidR="00795B9A" w:rsidRDefault="005B4AF6" w:rsidP="001D3641">
      <w:pPr>
        <w:pStyle w:val="abzacixml0"/>
        <w:spacing w:before="0" w:beforeAutospacing="0" w:after="0" w:afterAutospacing="0"/>
        <w:ind w:firstLine="283"/>
        <w:jc w:val="both"/>
        <w:rPr>
          <w:rFonts w:ascii="Sylfaen" w:hAnsi="Sylfaen" w:cs="Sylfaen"/>
          <w:sz w:val="22"/>
          <w:szCs w:val="22"/>
          <w:lang w:val="ka-GE"/>
        </w:rPr>
      </w:pPr>
      <w:r w:rsidRPr="005B4AF6">
        <w:rPr>
          <w:rFonts w:ascii="Sylfaen" w:hAnsi="Sylfaen" w:cs="Sylfaen"/>
          <w:sz w:val="22"/>
          <w:szCs w:val="22"/>
          <w:lang w:val="ka-GE"/>
        </w:rPr>
        <w:t xml:space="preserve">a) İcra Milli Bürosunun </w:t>
      </w:r>
      <w:r w:rsidRPr="005B4AF6">
        <w:rPr>
          <w:sz w:val="22"/>
          <w:szCs w:val="22"/>
          <w:lang w:val="ka-GE"/>
        </w:rPr>
        <w:t>ə</w:t>
      </w:r>
      <w:r w:rsidRPr="005B4AF6">
        <w:rPr>
          <w:rFonts w:ascii="Sylfaen" w:hAnsi="Sylfaen" w:cs="Sylfaen"/>
          <w:sz w:val="22"/>
          <w:szCs w:val="22"/>
          <w:lang w:val="ka-GE"/>
        </w:rPr>
        <w:t>m</w:t>
      </w:r>
      <w:r w:rsidRPr="005B4AF6">
        <w:rPr>
          <w:sz w:val="22"/>
          <w:szCs w:val="22"/>
          <w:lang w:val="ka-GE"/>
        </w:rPr>
        <w:t>ə</w:t>
      </w:r>
      <w:r w:rsidRPr="005B4AF6">
        <w:rPr>
          <w:rFonts w:ascii="Sylfaen" w:hAnsi="Sylfaen" w:cs="Sylfaen"/>
          <w:sz w:val="22"/>
          <w:szCs w:val="22"/>
          <w:lang w:val="ka-GE"/>
        </w:rPr>
        <w:t>kdaşlarının, habel</w:t>
      </w:r>
      <w:r w:rsidRPr="005B4AF6">
        <w:rPr>
          <w:sz w:val="22"/>
          <w:szCs w:val="22"/>
          <w:lang w:val="ka-GE"/>
        </w:rPr>
        <w:t>ə</w:t>
      </w:r>
      <w:r w:rsidRPr="005B4AF6">
        <w:rPr>
          <w:rFonts w:ascii="Sylfaen" w:hAnsi="Sylfaen" w:cs="Sylfaen"/>
          <w:sz w:val="22"/>
          <w:szCs w:val="22"/>
          <w:lang w:val="ka-GE"/>
        </w:rPr>
        <w:t xml:space="preserve"> icra h</w:t>
      </w:r>
      <w:r w:rsidRPr="005B4AF6">
        <w:rPr>
          <w:sz w:val="22"/>
          <w:szCs w:val="22"/>
          <w:lang w:val="ka-GE"/>
        </w:rPr>
        <w:t>ə</w:t>
      </w:r>
      <w:r w:rsidRPr="005B4AF6">
        <w:rPr>
          <w:rFonts w:ascii="Sylfaen" w:hAnsi="Sylfaen" w:cs="Sylfaen"/>
          <w:sz w:val="22"/>
          <w:szCs w:val="22"/>
          <w:lang w:val="ka-GE"/>
        </w:rPr>
        <w:t>r</w:t>
      </w:r>
      <w:r w:rsidRPr="005B4AF6">
        <w:rPr>
          <w:sz w:val="22"/>
          <w:szCs w:val="22"/>
          <w:lang w:val="ka-GE"/>
        </w:rPr>
        <w:t>ə</w:t>
      </w:r>
      <w:r w:rsidRPr="005B4AF6">
        <w:rPr>
          <w:rFonts w:ascii="Sylfaen" w:hAnsi="Sylfaen" w:cs="Sylfaen"/>
          <w:sz w:val="22"/>
          <w:szCs w:val="22"/>
          <w:lang w:val="ka-GE"/>
        </w:rPr>
        <w:t>k</w:t>
      </w:r>
      <w:r w:rsidRPr="005B4AF6">
        <w:rPr>
          <w:sz w:val="22"/>
          <w:szCs w:val="22"/>
          <w:lang w:val="ka-GE"/>
        </w:rPr>
        <w:t>ə</w:t>
      </w:r>
      <w:r w:rsidRPr="005B4AF6">
        <w:rPr>
          <w:rFonts w:ascii="Sylfaen" w:hAnsi="Sylfaen" w:cs="Sylfaen"/>
          <w:sz w:val="22"/>
          <w:szCs w:val="22"/>
          <w:lang w:val="ka-GE"/>
        </w:rPr>
        <w:t>tinin h</w:t>
      </w:r>
      <w:r w:rsidRPr="005B4AF6">
        <w:rPr>
          <w:sz w:val="22"/>
          <w:szCs w:val="22"/>
          <w:lang w:val="ka-GE"/>
        </w:rPr>
        <w:t>ə</w:t>
      </w:r>
      <w:r w:rsidRPr="005B4AF6">
        <w:rPr>
          <w:rFonts w:ascii="Sylfaen" w:hAnsi="Sylfaen" w:cs="Sylfaen"/>
          <w:sz w:val="22"/>
          <w:szCs w:val="22"/>
          <w:lang w:val="ka-GE"/>
        </w:rPr>
        <w:t>yata keçirilm</w:t>
      </w:r>
      <w:r w:rsidRPr="005B4AF6">
        <w:rPr>
          <w:sz w:val="22"/>
          <w:szCs w:val="22"/>
          <w:lang w:val="ka-GE"/>
        </w:rPr>
        <w:t>ə</w:t>
      </w:r>
      <w:r w:rsidRPr="005B4AF6">
        <w:rPr>
          <w:rFonts w:ascii="Sylfaen" w:hAnsi="Sylfaen" w:cs="Sylfaen"/>
          <w:sz w:val="22"/>
          <w:szCs w:val="22"/>
          <w:lang w:val="ka-GE"/>
        </w:rPr>
        <w:t>si prosesind</w:t>
      </w:r>
      <w:r w:rsidRPr="005B4AF6">
        <w:rPr>
          <w:sz w:val="22"/>
          <w:szCs w:val="22"/>
          <w:lang w:val="ka-GE"/>
        </w:rPr>
        <w:t>ə</w:t>
      </w:r>
      <w:r w:rsidRPr="005B4AF6">
        <w:rPr>
          <w:rFonts w:ascii="Sylfaen" w:hAnsi="Sylfaen" w:cs="Sylfaen"/>
          <w:sz w:val="22"/>
          <w:szCs w:val="22"/>
          <w:lang w:val="ka-GE"/>
        </w:rPr>
        <w:t xml:space="preserve"> iştirak ed</w:t>
      </w:r>
      <w:r w:rsidRPr="005B4AF6">
        <w:rPr>
          <w:sz w:val="22"/>
          <w:szCs w:val="22"/>
          <w:lang w:val="ka-GE"/>
        </w:rPr>
        <w:t>ə</w:t>
      </w:r>
      <w:r w:rsidRPr="005B4AF6">
        <w:rPr>
          <w:rFonts w:ascii="Sylfaen" w:hAnsi="Sylfaen" w:cs="Sylfaen"/>
          <w:sz w:val="22"/>
          <w:szCs w:val="22"/>
          <w:lang w:val="ka-GE"/>
        </w:rPr>
        <w:t>n ş</w:t>
      </w:r>
      <w:r w:rsidRPr="005B4AF6">
        <w:rPr>
          <w:sz w:val="22"/>
          <w:szCs w:val="22"/>
          <w:lang w:val="ka-GE"/>
        </w:rPr>
        <w:t>ə</w:t>
      </w:r>
      <w:r w:rsidRPr="005B4AF6">
        <w:rPr>
          <w:rFonts w:ascii="Sylfaen" w:hAnsi="Sylfaen" w:cs="Sylfaen"/>
          <w:sz w:val="22"/>
          <w:szCs w:val="22"/>
          <w:lang w:val="ka-GE"/>
        </w:rPr>
        <w:t>xsl</w:t>
      </w:r>
      <w:r w:rsidRPr="005B4AF6">
        <w:rPr>
          <w:sz w:val="22"/>
          <w:szCs w:val="22"/>
          <w:lang w:val="ka-GE"/>
        </w:rPr>
        <w:t>ə</w:t>
      </w:r>
      <w:r w:rsidRPr="005B4AF6">
        <w:rPr>
          <w:rFonts w:ascii="Sylfaen" w:hAnsi="Sylfaen" w:cs="Sylfaen"/>
          <w:sz w:val="22"/>
          <w:szCs w:val="22"/>
          <w:lang w:val="ka-GE"/>
        </w:rPr>
        <w:t>rin v</w:t>
      </w:r>
      <w:r w:rsidRPr="005B4AF6">
        <w:rPr>
          <w:sz w:val="22"/>
          <w:szCs w:val="22"/>
          <w:lang w:val="ka-GE"/>
        </w:rPr>
        <w:t>ə</w:t>
      </w:r>
      <w:r w:rsidRPr="005B4AF6">
        <w:rPr>
          <w:rFonts w:ascii="Sylfaen" w:hAnsi="Sylfaen" w:cs="Sylfaen"/>
          <w:sz w:val="22"/>
          <w:szCs w:val="22"/>
          <w:lang w:val="ka-GE"/>
        </w:rPr>
        <w:t xml:space="preserve"> özünü onların h</w:t>
      </w:r>
      <w:r w:rsidRPr="005B4AF6">
        <w:rPr>
          <w:sz w:val="22"/>
          <w:szCs w:val="22"/>
          <w:lang w:val="ka-GE"/>
        </w:rPr>
        <w:t>ə</w:t>
      </w:r>
      <w:r w:rsidRPr="005B4AF6">
        <w:rPr>
          <w:rFonts w:ascii="Sylfaen" w:hAnsi="Sylfaen" w:cs="Sylfaen"/>
          <w:sz w:val="22"/>
          <w:szCs w:val="22"/>
          <w:lang w:val="ka-GE"/>
        </w:rPr>
        <w:t>yatına v</w:t>
      </w:r>
      <w:r w:rsidRPr="005B4AF6">
        <w:rPr>
          <w:sz w:val="22"/>
          <w:szCs w:val="22"/>
          <w:lang w:val="ka-GE"/>
        </w:rPr>
        <w:t>ə</w:t>
      </w:r>
      <w:r w:rsidRPr="005B4AF6">
        <w:rPr>
          <w:rFonts w:ascii="Sylfaen" w:hAnsi="Sylfaen" w:cs="Sylfaen"/>
          <w:sz w:val="22"/>
          <w:szCs w:val="22"/>
          <w:lang w:val="ka-GE"/>
        </w:rPr>
        <w:t xml:space="preserve"> ya sağlamlığına t</w:t>
      </w:r>
      <w:r w:rsidRPr="005B4AF6">
        <w:rPr>
          <w:sz w:val="22"/>
          <w:szCs w:val="22"/>
          <w:lang w:val="ka-GE"/>
        </w:rPr>
        <w:t>ə</w:t>
      </w:r>
      <w:r w:rsidRPr="005B4AF6">
        <w:rPr>
          <w:rFonts w:ascii="Sylfaen" w:hAnsi="Sylfaen" w:cs="Sylfaen"/>
          <w:sz w:val="22"/>
          <w:szCs w:val="22"/>
          <w:lang w:val="ka-GE"/>
        </w:rPr>
        <w:t>hlük</w:t>
      </w:r>
      <w:r w:rsidRPr="005B4AF6">
        <w:rPr>
          <w:sz w:val="22"/>
          <w:szCs w:val="22"/>
          <w:lang w:val="ka-GE"/>
        </w:rPr>
        <w:t>ə</w:t>
      </w:r>
      <w:r w:rsidRPr="005B4AF6">
        <w:rPr>
          <w:rFonts w:ascii="Sylfaen" w:hAnsi="Sylfaen" w:cs="Sylfaen"/>
          <w:sz w:val="22"/>
          <w:szCs w:val="22"/>
          <w:lang w:val="ka-GE"/>
        </w:rPr>
        <w:t xml:space="preserve"> yaradan t</w:t>
      </w:r>
      <w:r w:rsidRPr="005B4AF6">
        <w:rPr>
          <w:sz w:val="22"/>
          <w:szCs w:val="22"/>
          <w:lang w:val="ka-GE"/>
        </w:rPr>
        <w:t>ə</w:t>
      </w:r>
      <w:r w:rsidRPr="005B4AF6">
        <w:rPr>
          <w:rFonts w:ascii="Sylfaen" w:hAnsi="Sylfaen" w:cs="Sylfaen"/>
          <w:sz w:val="22"/>
          <w:szCs w:val="22"/>
          <w:lang w:val="ka-GE"/>
        </w:rPr>
        <w:t>cavüzd</w:t>
      </w:r>
      <w:r w:rsidRPr="005B4AF6">
        <w:rPr>
          <w:sz w:val="22"/>
          <w:szCs w:val="22"/>
          <w:lang w:val="ka-GE"/>
        </w:rPr>
        <w:t>ə</w:t>
      </w:r>
      <w:r w:rsidRPr="005B4AF6">
        <w:rPr>
          <w:rFonts w:ascii="Sylfaen" w:hAnsi="Sylfaen" w:cs="Sylfaen"/>
          <w:sz w:val="22"/>
          <w:szCs w:val="22"/>
          <w:lang w:val="ka-GE"/>
        </w:rPr>
        <w:t>n qorumaq üçün, habel</w:t>
      </w:r>
      <w:r w:rsidRPr="005B4AF6">
        <w:rPr>
          <w:sz w:val="22"/>
          <w:szCs w:val="22"/>
          <w:lang w:val="ka-GE"/>
        </w:rPr>
        <w:t>ə</w:t>
      </w:r>
      <w:r w:rsidRPr="005B4AF6">
        <w:rPr>
          <w:rFonts w:ascii="Sylfaen" w:hAnsi="Sylfaen" w:cs="Sylfaen"/>
          <w:sz w:val="22"/>
          <w:szCs w:val="22"/>
          <w:lang w:val="ka-GE"/>
        </w:rPr>
        <w:t xml:space="preserve"> t</w:t>
      </w:r>
      <w:r w:rsidRPr="005B4AF6">
        <w:rPr>
          <w:sz w:val="22"/>
          <w:szCs w:val="22"/>
          <w:lang w:val="ka-GE"/>
        </w:rPr>
        <w:t>ə</w:t>
      </w:r>
      <w:r w:rsidRPr="005B4AF6">
        <w:rPr>
          <w:rFonts w:ascii="Sylfaen" w:hAnsi="Sylfaen" w:cs="Sylfaen"/>
          <w:sz w:val="22"/>
          <w:szCs w:val="22"/>
          <w:lang w:val="ka-GE"/>
        </w:rPr>
        <w:t>hlük</w:t>
      </w:r>
      <w:r w:rsidRPr="005B4AF6">
        <w:rPr>
          <w:sz w:val="22"/>
          <w:szCs w:val="22"/>
          <w:lang w:val="ka-GE"/>
        </w:rPr>
        <w:t>ə</w:t>
      </w:r>
      <w:r w:rsidRPr="005B4AF6">
        <w:rPr>
          <w:rFonts w:ascii="Sylfaen" w:hAnsi="Sylfaen" w:cs="Sylfaen"/>
          <w:sz w:val="22"/>
          <w:szCs w:val="22"/>
          <w:lang w:val="ka-GE"/>
        </w:rPr>
        <w:t xml:space="preserve">li heyvanın hücumu zamanı; </w:t>
      </w:r>
    </w:p>
    <w:p w:rsidR="00795B9A" w:rsidRDefault="005B4AF6" w:rsidP="001D3641">
      <w:pPr>
        <w:pStyle w:val="abzacixml0"/>
        <w:spacing w:before="0" w:beforeAutospacing="0" w:after="0" w:afterAutospacing="0"/>
        <w:ind w:firstLine="283"/>
        <w:jc w:val="both"/>
        <w:rPr>
          <w:rFonts w:ascii="Sylfaen" w:hAnsi="Sylfaen" w:cs="Sylfaen"/>
          <w:sz w:val="22"/>
          <w:szCs w:val="22"/>
          <w:lang w:val="ka-GE"/>
        </w:rPr>
      </w:pPr>
      <w:r w:rsidRPr="005B4AF6">
        <w:rPr>
          <w:rFonts w:ascii="Sylfaen" w:hAnsi="Sylfaen" w:cs="Sylfaen"/>
          <w:sz w:val="22"/>
          <w:szCs w:val="22"/>
          <w:lang w:val="ka-GE"/>
        </w:rPr>
        <w:t xml:space="preserve">b) odlu silahın alınmasının qarşısını almaq üçün; </w:t>
      </w:r>
    </w:p>
    <w:p w:rsidR="00795B9A" w:rsidRDefault="00795B9A" w:rsidP="001D3641">
      <w:pPr>
        <w:pStyle w:val="abzacixml0"/>
        <w:spacing w:before="0" w:beforeAutospacing="0" w:after="0" w:afterAutospacing="0"/>
        <w:ind w:firstLine="283"/>
        <w:jc w:val="both"/>
        <w:rPr>
          <w:rFonts w:ascii="Sylfaen" w:hAnsi="Sylfaen" w:cs="Sylfaen"/>
          <w:sz w:val="22"/>
          <w:szCs w:val="22"/>
          <w:lang w:val="ka-GE"/>
        </w:rPr>
      </w:pPr>
      <w:r>
        <w:rPr>
          <w:rFonts w:ascii="Sylfaen" w:hAnsi="Sylfaen" w:cs="Sylfaen"/>
          <w:sz w:val="22"/>
          <w:szCs w:val="22"/>
          <w:lang w:val="az-Latn-AZ"/>
        </w:rPr>
        <w:t>q</w:t>
      </w:r>
      <w:r w:rsidR="005B4AF6" w:rsidRPr="005B4AF6">
        <w:rPr>
          <w:rFonts w:ascii="Sylfaen" w:hAnsi="Sylfaen" w:cs="Sylfaen"/>
          <w:sz w:val="22"/>
          <w:szCs w:val="22"/>
          <w:lang w:val="ka-GE"/>
        </w:rPr>
        <w:t>) h</w:t>
      </w:r>
      <w:r w:rsidR="005B4AF6" w:rsidRPr="005B4AF6">
        <w:rPr>
          <w:sz w:val="22"/>
          <w:szCs w:val="22"/>
          <w:lang w:val="ka-GE"/>
        </w:rPr>
        <w:t>ə</w:t>
      </w:r>
      <w:r w:rsidR="005B4AF6" w:rsidRPr="005B4AF6">
        <w:rPr>
          <w:rFonts w:ascii="Sylfaen" w:hAnsi="Sylfaen" w:cs="Sylfaen"/>
          <w:sz w:val="22"/>
          <w:szCs w:val="22"/>
          <w:lang w:val="ka-GE"/>
        </w:rPr>
        <w:t>y</w:t>
      </w:r>
      <w:r w:rsidR="005B4AF6" w:rsidRPr="005B4AF6">
        <w:rPr>
          <w:sz w:val="22"/>
          <w:szCs w:val="22"/>
          <w:lang w:val="ka-GE"/>
        </w:rPr>
        <w:t>ə</w:t>
      </w:r>
      <w:r w:rsidR="005B4AF6" w:rsidRPr="005B4AF6">
        <w:rPr>
          <w:rFonts w:ascii="Sylfaen" w:hAnsi="Sylfaen" w:cs="Sylfaen"/>
          <w:sz w:val="22"/>
          <w:szCs w:val="22"/>
          <w:lang w:val="ka-GE"/>
        </w:rPr>
        <w:t>can siqnalı verm</w:t>
      </w:r>
      <w:r w:rsidR="005B4AF6" w:rsidRPr="005B4AF6">
        <w:rPr>
          <w:sz w:val="22"/>
          <w:szCs w:val="22"/>
          <w:lang w:val="ka-GE"/>
        </w:rPr>
        <w:t>ə</w:t>
      </w:r>
      <w:r w:rsidR="005B4AF6" w:rsidRPr="005B4AF6">
        <w:rPr>
          <w:rFonts w:ascii="Sylfaen" w:hAnsi="Sylfaen" w:cs="Sylfaen"/>
          <w:sz w:val="22"/>
          <w:szCs w:val="22"/>
          <w:lang w:val="ka-GE"/>
        </w:rPr>
        <w:t xml:space="preserve">k üçün. </w:t>
      </w:r>
    </w:p>
    <w:p w:rsidR="00795B9A" w:rsidRDefault="005B4AF6" w:rsidP="001D3641">
      <w:pPr>
        <w:pStyle w:val="abzacixml0"/>
        <w:spacing w:before="0" w:beforeAutospacing="0" w:after="0" w:afterAutospacing="0"/>
        <w:ind w:firstLine="283"/>
        <w:jc w:val="both"/>
        <w:rPr>
          <w:rFonts w:ascii="Sylfaen" w:hAnsi="Sylfaen" w:cs="Sylfaen"/>
          <w:sz w:val="22"/>
          <w:szCs w:val="22"/>
          <w:lang w:val="az-Latn-AZ"/>
        </w:rPr>
      </w:pPr>
      <w:r w:rsidRPr="005B4AF6">
        <w:rPr>
          <w:rFonts w:ascii="Sylfaen" w:hAnsi="Sylfaen" w:cs="Sylfaen"/>
          <w:sz w:val="22"/>
          <w:szCs w:val="22"/>
          <w:lang w:val="ka-GE"/>
        </w:rPr>
        <w:t>4. İcra polisinin hamil</w:t>
      </w:r>
      <w:r w:rsidRPr="005B4AF6">
        <w:rPr>
          <w:sz w:val="22"/>
          <w:szCs w:val="22"/>
          <w:lang w:val="ka-GE"/>
        </w:rPr>
        <w:t>ə</w:t>
      </w:r>
      <w:r w:rsidRPr="005B4AF6">
        <w:rPr>
          <w:rFonts w:ascii="Sylfaen" w:hAnsi="Sylfaen" w:cs="Sylfaen"/>
          <w:sz w:val="22"/>
          <w:szCs w:val="22"/>
          <w:lang w:val="ka-GE"/>
        </w:rPr>
        <w:t>lik, azyaşlılıq, yaşlılıq v</w:t>
      </w:r>
      <w:r w:rsidRPr="005B4AF6">
        <w:rPr>
          <w:sz w:val="22"/>
          <w:szCs w:val="22"/>
          <w:lang w:val="ka-GE"/>
        </w:rPr>
        <w:t>ə</w:t>
      </w:r>
      <w:r w:rsidRPr="005B4AF6">
        <w:rPr>
          <w:rFonts w:ascii="Sylfaen" w:hAnsi="Sylfaen" w:cs="Sylfaen"/>
          <w:sz w:val="22"/>
          <w:szCs w:val="22"/>
          <w:lang w:val="ka-GE"/>
        </w:rPr>
        <w:t xml:space="preserve"> ya </w:t>
      </w:r>
      <w:r w:rsidRPr="005B4AF6">
        <w:rPr>
          <w:sz w:val="22"/>
          <w:szCs w:val="22"/>
          <w:lang w:val="ka-GE"/>
        </w:rPr>
        <w:t>ə</w:t>
      </w:r>
      <w:r w:rsidRPr="005B4AF6">
        <w:rPr>
          <w:rFonts w:ascii="Sylfaen" w:hAnsi="Sylfaen" w:cs="Sylfaen"/>
          <w:sz w:val="22"/>
          <w:szCs w:val="22"/>
          <w:lang w:val="ka-GE"/>
        </w:rPr>
        <w:t xml:space="preserve">lilliyin aşkar </w:t>
      </w:r>
      <w:r w:rsidRPr="005B4AF6">
        <w:rPr>
          <w:sz w:val="22"/>
          <w:szCs w:val="22"/>
          <w:lang w:val="ka-GE"/>
        </w:rPr>
        <w:t>ə</w:t>
      </w:r>
      <w:r w:rsidRPr="005B4AF6">
        <w:rPr>
          <w:rFonts w:ascii="Sylfaen" w:hAnsi="Sylfaen" w:cs="Sylfaen"/>
          <w:sz w:val="22"/>
          <w:szCs w:val="22"/>
          <w:lang w:val="ka-GE"/>
        </w:rPr>
        <w:t>lam</w:t>
      </w:r>
      <w:r w:rsidRPr="005B4AF6">
        <w:rPr>
          <w:sz w:val="22"/>
          <w:szCs w:val="22"/>
          <w:lang w:val="ka-GE"/>
        </w:rPr>
        <w:t>ə</w:t>
      </w:r>
      <w:r w:rsidRPr="005B4AF6">
        <w:rPr>
          <w:rFonts w:ascii="Sylfaen" w:hAnsi="Sylfaen" w:cs="Sylfaen"/>
          <w:sz w:val="22"/>
          <w:szCs w:val="22"/>
          <w:lang w:val="ka-GE"/>
        </w:rPr>
        <w:t>tl</w:t>
      </w:r>
      <w:r w:rsidRPr="005B4AF6">
        <w:rPr>
          <w:sz w:val="22"/>
          <w:szCs w:val="22"/>
          <w:lang w:val="ka-GE"/>
        </w:rPr>
        <w:t>ə</w:t>
      </w:r>
      <w:r w:rsidRPr="005B4AF6">
        <w:rPr>
          <w:rFonts w:ascii="Sylfaen" w:hAnsi="Sylfaen" w:cs="Sylfaen"/>
          <w:sz w:val="22"/>
          <w:szCs w:val="22"/>
          <w:lang w:val="ka-GE"/>
        </w:rPr>
        <w:t>ri olan ş</w:t>
      </w:r>
      <w:r w:rsidRPr="005B4AF6">
        <w:rPr>
          <w:sz w:val="22"/>
          <w:szCs w:val="22"/>
          <w:lang w:val="ka-GE"/>
        </w:rPr>
        <w:t>ə</w:t>
      </w:r>
      <w:r w:rsidRPr="005B4AF6">
        <w:rPr>
          <w:rFonts w:ascii="Sylfaen" w:hAnsi="Sylfaen" w:cs="Sylfaen"/>
          <w:sz w:val="22"/>
          <w:szCs w:val="22"/>
          <w:lang w:val="ka-GE"/>
        </w:rPr>
        <w:t>xs</w:t>
      </w:r>
      <w:r w:rsidRPr="005B4AF6">
        <w:rPr>
          <w:sz w:val="22"/>
          <w:szCs w:val="22"/>
          <w:lang w:val="ka-GE"/>
        </w:rPr>
        <w:t>ə</w:t>
      </w:r>
      <w:r w:rsidRPr="005B4AF6">
        <w:rPr>
          <w:rFonts w:ascii="Sylfaen" w:hAnsi="Sylfaen" w:cs="Sylfaen"/>
          <w:sz w:val="22"/>
          <w:szCs w:val="22"/>
          <w:lang w:val="ka-GE"/>
        </w:rPr>
        <w:t xml:space="preserve"> qarşı fiziki m</w:t>
      </w:r>
      <w:r w:rsidRPr="005B4AF6">
        <w:rPr>
          <w:sz w:val="22"/>
          <w:szCs w:val="22"/>
          <w:lang w:val="ka-GE"/>
        </w:rPr>
        <w:t>ə</w:t>
      </w:r>
      <w:r w:rsidRPr="005B4AF6">
        <w:rPr>
          <w:rFonts w:ascii="Sylfaen" w:hAnsi="Sylfaen"/>
          <w:sz w:val="22"/>
          <w:szCs w:val="22"/>
          <w:lang w:val="ka-GE"/>
        </w:rPr>
        <w:t>cburiyy</w:t>
      </w:r>
      <w:r w:rsidRPr="005B4AF6">
        <w:rPr>
          <w:sz w:val="22"/>
          <w:szCs w:val="22"/>
          <w:lang w:val="ka-GE"/>
        </w:rPr>
        <w:t>ə</w:t>
      </w:r>
      <w:r w:rsidRPr="005B4AF6">
        <w:rPr>
          <w:rFonts w:ascii="Sylfaen" w:hAnsi="Sylfaen" w:cs="Sylfaen"/>
          <w:sz w:val="22"/>
          <w:szCs w:val="22"/>
          <w:lang w:val="ka-GE"/>
        </w:rPr>
        <w:t>t, xüsusi vasit</w:t>
      </w:r>
      <w:r w:rsidRPr="005B4AF6">
        <w:rPr>
          <w:sz w:val="22"/>
          <w:szCs w:val="22"/>
          <w:lang w:val="ka-GE"/>
        </w:rPr>
        <w:t>ə</w:t>
      </w:r>
      <w:r w:rsidRPr="005B4AF6">
        <w:rPr>
          <w:rFonts w:ascii="Sylfaen" w:hAnsi="Sylfaen" w:cs="Sylfaen"/>
          <w:sz w:val="22"/>
          <w:szCs w:val="22"/>
          <w:lang w:val="ka-GE"/>
        </w:rPr>
        <w:t xml:space="preserve"> v</w:t>
      </w:r>
      <w:r w:rsidRPr="005B4AF6">
        <w:rPr>
          <w:sz w:val="22"/>
          <w:szCs w:val="22"/>
          <w:lang w:val="ka-GE"/>
        </w:rPr>
        <w:t>ə</w:t>
      </w:r>
      <w:r w:rsidRPr="005B4AF6">
        <w:rPr>
          <w:rFonts w:ascii="Sylfaen" w:hAnsi="Sylfaen" w:cs="Sylfaen"/>
          <w:sz w:val="22"/>
          <w:szCs w:val="22"/>
          <w:lang w:val="ka-GE"/>
        </w:rPr>
        <w:t>/v</w:t>
      </w:r>
      <w:r w:rsidRPr="005B4AF6">
        <w:rPr>
          <w:sz w:val="22"/>
          <w:szCs w:val="22"/>
          <w:lang w:val="ka-GE"/>
        </w:rPr>
        <w:t>ə</w:t>
      </w:r>
      <w:r w:rsidRPr="005B4AF6">
        <w:rPr>
          <w:rFonts w:ascii="Sylfaen" w:hAnsi="Sylfaen" w:cs="Sylfaen"/>
          <w:sz w:val="22"/>
          <w:szCs w:val="22"/>
          <w:lang w:val="ka-GE"/>
        </w:rPr>
        <w:t xml:space="preserve"> ya odlu silah t</w:t>
      </w:r>
      <w:r w:rsidRPr="005B4AF6">
        <w:rPr>
          <w:sz w:val="22"/>
          <w:szCs w:val="22"/>
          <w:lang w:val="ka-GE"/>
        </w:rPr>
        <w:t>ə</w:t>
      </w:r>
      <w:r w:rsidRPr="005B4AF6">
        <w:rPr>
          <w:rFonts w:ascii="Sylfaen" w:hAnsi="Sylfaen" w:cs="Sylfaen"/>
          <w:sz w:val="22"/>
          <w:szCs w:val="22"/>
          <w:lang w:val="ka-GE"/>
        </w:rPr>
        <w:t>tbiq etm</w:t>
      </w:r>
      <w:r w:rsidRPr="005B4AF6">
        <w:rPr>
          <w:sz w:val="22"/>
          <w:szCs w:val="22"/>
          <w:lang w:val="ka-GE"/>
        </w:rPr>
        <w:t>ə</w:t>
      </w:r>
      <w:r w:rsidRPr="005B4AF6">
        <w:rPr>
          <w:rFonts w:ascii="Sylfaen" w:hAnsi="Sylfaen" w:cs="Sylfaen"/>
          <w:sz w:val="22"/>
          <w:szCs w:val="22"/>
          <w:lang w:val="ka-GE"/>
        </w:rPr>
        <w:t>si yolverilm</w:t>
      </w:r>
      <w:r w:rsidRPr="005B4AF6">
        <w:rPr>
          <w:sz w:val="22"/>
          <w:szCs w:val="22"/>
          <w:lang w:val="ka-GE"/>
        </w:rPr>
        <w:t>ə</w:t>
      </w:r>
      <w:r w:rsidRPr="005B4AF6">
        <w:rPr>
          <w:rFonts w:ascii="Sylfaen" w:hAnsi="Sylfaen" w:cs="Sylfaen"/>
          <w:sz w:val="22"/>
          <w:szCs w:val="22"/>
          <w:lang w:val="ka-GE"/>
        </w:rPr>
        <w:t>zdir, bu ş</w:t>
      </w:r>
      <w:r w:rsidRPr="005B4AF6">
        <w:rPr>
          <w:sz w:val="22"/>
          <w:szCs w:val="22"/>
          <w:lang w:val="ka-GE"/>
        </w:rPr>
        <w:t>ə</w:t>
      </w:r>
      <w:r w:rsidRPr="005B4AF6">
        <w:rPr>
          <w:rFonts w:ascii="Sylfaen" w:hAnsi="Sylfaen" w:cs="Sylfaen"/>
          <w:sz w:val="22"/>
          <w:szCs w:val="22"/>
          <w:lang w:val="ka-GE"/>
        </w:rPr>
        <w:t>xs silahlı v</w:t>
      </w:r>
      <w:r w:rsidRPr="005B4AF6">
        <w:rPr>
          <w:sz w:val="22"/>
          <w:szCs w:val="22"/>
          <w:lang w:val="ka-GE"/>
        </w:rPr>
        <w:t>ə</w:t>
      </w:r>
      <w:r w:rsidRPr="005B4AF6">
        <w:rPr>
          <w:rFonts w:ascii="Sylfaen" w:hAnsi="Sylfaen" w:cs="Sylfaen"/>
          <w:sz w:val="22"/>
          <w:szCs w:val="22"/>
          <w:lang w:val="ka-GE"/>
        </w:rPr>
        <w:t xml:space="preserve"> ya qrup ş</w:t>
      </w:r>
      <w:r w:rsidRPr="005B4AF6">
        <w:rPr>
          <w:sz w:val="22"/>
          <w:szCs w:val="22"/>
          <w:lang w:val="ka-GE"/>
        </w:rPr>
        <w:t>ə</w:t>
      </w:r>
      <w:r w:rsidRPr="005B4AF6">
        <w:rPr>
          <w:rFonts w:ascii="Sylfaen" w:hAnsi="Sylfaen" w:cs="Sylfaen"/>
          <w:sz w:val="22"/>
          <w:szCs w:val="22"/>
          <w:lang w:val="ka-GE"/>
        </w:rPr>
        <w:t>klind</w:t>
      </w:r>
      <w:r w:rsidRPr="005B4AF6">
        <w:rPr>
          <w:sz w:val="22"/>
          <w:szCs w:val="22"/>
          <w:lang w:val="ka-GE"/>
        </w:rPr>
        <w:t>ə</w:t>
      </w:r>
      <w:r w:rsidRPr="005B4AF6">
        <w:rPr>
          <w:rFonts w:ascii="Sylfaen" w:hAnsi="Sylfaen" w:cs="Sylfaen"/>
          <w:sz w:val="22"/>
          <w:szCs w:val="22"/>
          <w:lang w:val="ka-GE"/>
        </w:rPr>
        <w:t xml:space="preserve"> hücum etdiyi v</w:t>
      </w:r>
      <w:r w:rsidRPr="005B4AF6">
        <w:rPr>
          <w:sz w:val="22"/>
          <w:szCs w:val="22"/>
          <w:lang w:val="ka-GE"/>
        </w:rPr>
        <w:t>ə</w:t>
      </w:r>
      <w:r w:rsidRPr="005B4AF6">
        <w:rPr>
          <w:rFonts w:ascii="Sylfaen" w:hAnsi="Sylfaen" w:cs="Sylfaen"/>
          <w:sz w:val="22"/>
          <w:szCs w:val="22"/>
          <w:lang w:val="ka-GE"/>
        </w:rPr>
        <w:t xml:space="preserve"> ya icra polisin</w:t>
      </w:r>
      <w:r w:rsidRPr="005B4AF6">
        <w:rPr>
          <w:sz w:val="22"/>
          <w:szCs w:val="22"/>
          <w:lang w:val="ka-GE"/>
        </w:rPr>
        <w:t>ə</w:t>
      </w:r>
      <w:r w:rsidRPr="005B4AF6">
        <w:rPr>
          <w:rFonts w:ascii="Sylfaen" w:hAnsi="Sylfaen" w:cs="Sylfaen"/>
          <w:sz w:val="22"/>
          <w:szCs w:val="22"/>
          <w:lang w:val="ka-GE"/>
        </w:rPr>
        <w:t xml:space="preserve"> silahlı müqavim</w:t>
      </w:r>
      <w:r w:rsidRPr="005B4AF6">
        <w:rPr>
          <w:sz w:val="22"/>
          <w:szCs w:val="22"/>
          <w:lang w:val="ka-GE"/>
        </w:rPr>
        <w:t>ə</w:t>
      </w:r>
      <w:r w:rsidRPr="005B4AF6">
        <w:rPr>
          <w:rFonts w:ascii="Sylfaen" w:hAnsi="Sylfaen" w:cs="Sylfaen"/>
          <w:sz w:val="22"/>
          <w:szCs w:val="22"/>
          <w:lang w:val="ka-GE"/>
        </w:rPr>
        <w:t>t göst</w:t>
      </w:r>
      <w:r w:rsidRPr="005B4AF6">
        <w:rPr>
          <w:sz w:val="22"/>
          <w:szCs w:val="22"/>
          <w:lang w:val="ka-GE"/>
        </w:rPr>
        <w:t>ə</w:t>
      </w:r>
      <w:r w:rsidRPr="005B4AF6">
        <w:rPr>
          <w:rFonts w:ascii="Sylfaen" w:hAnsi="Sylfaen" w:cs="Sylfaen"/>
          <w:sz w:val="22"/>
          <w:szCs w:val="22"/>
          <w:lang w:val="ka-GE"/>
        </w:rPr>
        <w:t>rdiyi hallar istisna olmaqla, bu is</w:t>
      </w:r>
      <w:r w:rsidRPr="005B4AF6">
        <w:rPr>
          <w:sz w:val="22"/>
          <w:szCs w:val="22"/>
          <w:lang w:val="ka-GE"/>
        </w:rPr>
        <w:t>ə</w:t>
      </w:r>
      <w:r w:rsidRPr="005B4AF6">
        <w:rPr>
          <w:rFonts w:ascii="Sylfaen" w:hAnsi="Sylfaen" w:cs="Sylfaen"/>
          <w:sz w:val="22"/>
          <w:szCs w:val="22"/>
          <w:lang w:val="ka-GE"/>
        </w:rPr>
        <w:t xml:space="preserve"> </w:t>
      </w:r>
      <w:r w:rsidRPr="005B4AF6">
        <w:rPr>
          <w:rFonts w:ascii="Sylfaen" w:hAnsi="Sylfaen" w:cs="Sylfaen"/>
          <w:sz w:val="22"/>
          <w:szCs w:val="22"/>
          <w:lang w:val="ka-GE"/>
        </w:rPr>
        <w:lastRenderedPageBreak/>
        <w:t>icra h</w:t>
      </w:r>
      <w:r w:rsidRPr="005B4AF6">
        <w:rPr>
          <w:sz w:val="22"/>
          <w:szCs w:val="22"/>
          <w:lang w:val="ka-GE"/>
        </w:rPr>
        <w:t>ə</w:t>
      </w:r>
      <w:r w:rsidRPr="005B4AF6">
        <w:rPr>
          <w:rFonts w:ascii="Sylfaen" w:hAnsi="Sylfaen" w:cs="Sylfaen"/>
          <w:sz w:val="22"/>
          <w:szCs w:val="22"/>
          <w:lang w:val="ka-GE"/>
        </w:rPr>
        <w:t>r</w:t>
      </w:r>
      <w:r w:rsidRPr="005B4AF6">
        <w:rPr>
          <w:sz w:val="22"/>
          <w:szCs w:val="22"/>
          <w:lang w:val="ka-GE"/>
        </w:rPr>
        <w:t>ə</w:t>
      </w:r>
      <w:r w:rsidRPr="005B4AF6">
        <w:rPr>
          <w:rFonts w:ascii="Sylfaen" w:hAnsi="Sylfaen" w:cs="Sylfaen"/>
          <w:sz w:val="22"/>
          <w:szCs w:val="22"/>
          <w:lang w:val="ka-GE"/>
        </w:rPr>
        <w:t>k</w:t>
      </w:r>
      <w:r w:rsidRPr="005B4AF6">
        <w:rPr>
          <w:sz w:val="22"/>
          <w:szCs w:val="22"/>
          <w:lang w:val="ka-GE"/>
        </w:rPr>
        <w:t>ə</w:t>
      </w:r>
      <w:r w:rsidRPr="005B4AF6">
        <w:rPr>
          <w:rFonts w:ascii="Sylfaen" w:hAnsi="Sylfaen" w:cs="Sylfaen"/>
          <w:sz w:val="22"/>
          <w:szCs w:val="22"/>
          <w:lang w:val="ka-GE"/>
        </w:rPr>
        <w:t>tinin h</w:t>
      </w:r>
      <w:r w:rsidRPr="005B4AF6">
        <w:rPr>
          <w:sz w:val="22"/>
          <w:szCs w:val="22"/>
          <w:lang w:val="ka-GE"/>
        </w:rPr>
        <w:t>ə</w:t>
      </w:r>
      <w:r w:rsidRPr="005B4AF6">
        <w:rPr>
          <w:rFonts w:ascii="Sylfaen" w:hAnsi="Sylfaen" w:cs="Sylfaen"/>
          <w:sz w:val="22"/>
          <w:szCs w:val="22"/>
          <w:lang w:val="ka-GE"/>
        </w:rPr>
        <w:t>yata keçirilm</w:t>
      </w:r>
      <w:r w:rsidRPr="005B4AF6">
        <w:rPr>
          <w:sz w:val="22"/>
          <w:szCs w:val="22"/>
          <w:lang w:val="ka-GE"/>
        </w:rPr>
        <w:t>ə</w:t>
      </w:r>
      <w:r w:rsidRPr="005B4AF6">
        <w:rPr>
          <w:rFonts w:ascii="Sylfaen" w:hAnsi="Sylfaen" w:cs="Sylfaen"/>
          <w:sz w:val="22"/>
          <w:szCs w:val="22"/>
          <w:lang w:val="ka-GE"/>
        </w:rPr>
        <w:t>si prosesind</w:t>
      </w:r>
      <w:r w:rsidRPr="005B4AF6">
        <w:rPr>
          <w:sz w:val="22"/>
          <w:szCs w:val="22"/>
          <w:lang w:val="ka-GE"/>
        </w:rPr>
        <w:t>ə</w:t>
      </w:r>
      <w:r w:rsidRPr="005B4AF6">
        <w:rPr>
          <w:rFonts w:ascii="Sylfaen" w:hAnsi="Sylfaen" w:cs="Sylfaen"/>
          <w:sz w:val="22"/>
          <w:szCs w:val="22"/>
          <w:lang w:val="ka-GE"/>
        </w:rPr>
        <w:t xml:space="preserve"> iştir</w:t>
      </w:r>
      <w:r w:rsidRPr="005B4AF6">
        <w:rPr>
          <w:rFonts w:ascii="Sylfaen" w:hAnsi="Sylfaen"/>
          <w:sz w:val="22"/>
          <w:szCs w:val="22"/>
          <w:lang w:val="ka-GE"/>
        </w:rPr>
        <w:t>ak ed</w:t>
      </w:r>
      <w:r w:rsidRPr="005B4AF6">
        <w:rPr>
          <w:sz w:val="22"/>
          <w:szCs w:val="22"/>
          <w:lang w:val="ka-GE"/>
        </w:rPr>
        <w:t>ə</w:t>
      </w:r>
      <w:r w:rsidRPr="005B4AF6">
        <w:rPr>
          <w:rFonts w:ascii="Sylfaen" w:hAnsi="Sylfaen" w:cs="Sylfaen"/>
          <w:sz w:val="22"/>
          <w:szCs w:val="22"/>
          <w:lang w:val="ka-GE"/>
        </w:rPr>
        <w:t>n ş</w:t>
      </w:r>
      <w:r w:rsidRPr="005B4AF6">
        <w:rPr>
          <w:sz w:val="22"/>
          <w:szCs w:val="22"/>
          <w:lang w:val="ka-GE"/>
        </w:rPr>
        <w:t>ə</w:t>
      </w:r>
      <w:r w:rsidRPr="005B4AF6">
        <w:rPr>
          <w:rFonts w:ascii="Sylfaen" w:hAnsi="Sylfaen" w:cs="Sylfaen"/>
          <w:sz w:val="22"/>
          <w:szCs w:val="22"/>
          <w:lang w:val="ka-GE"/>
        </w:rPr>
        <w:t>xsin h</w:t>
      </w:r>
      <w:r w:rsidRPr="005B4AF6">
        <w:rPr>
          <w:sz w:val="22"/>
          <w:szCs w:val="22"/>
          <w:lang w:val="ka-GE"/>
        </w:rPr>
        <w:t>ə</w:t>
      </w:r>
      <w:r w:rsidRPr="005B4AF6">
        <w:rPr>
          <w:rFonts w:ascii="Sylfaen" w:hAnsi="Sylfaen" w:cs="Sylfaen"/>
          <w:sz w:val="22"/>
          <w:szCs w:val="22"/>
          <w:lang w:val="ka-GE"/>
        </w:rPr>
        <w:t>yatına v</w:t>
      </w:r>
      <w:r w:rsidRPr="005B4AF6">
        <w:rPr>
          <w:sz w:val="22"/>
          <w:szCs w:val="22"/>
          <w:lang w:val="ka-GE"/>
        </w:rPr>
        <w:t>ə</w:t>
      </w:r>
      <w:r w:rsidRPr="005B4AF6">
        <w:rPr>
          <w:rFonts w:ascii="Sylfaen" w:hAnsi="Sylfaen" w:cs="Sylfaen"/>
          <w:sz w:val="22"/>
          <w:szCs w:val="22"/>
          <w:lang w:val="ka-GE"/>
        </w:rPr>
        <w:t>/v</w:t>
      </w:r>
      <w:r w:rsidRPr="005B4AF6">
        <w:rPr>
          <w:sz w:val="22"/>
          <w:szCs w:val="22"/>
          <w:lang w:val="ka-GE"/>
        </w:rPr>
        <w:t>ə</w:t>
      </w:r>
      <w:r w:rsidRPr="005B4AF6">
        <w:rPr>
          <w:rFonts w:ascii="Sylfaen" w:hAnsi="Sylfaen" w:cs="Sylfaen"/>
          <w:sz w:val="22"/>
          <w:szCs w:val="22"/>
          <w:lang w:val="ka-GE"/>
        </w:rPr>
        <w:t xml:space="preserve"> ya sağlamlığına t</w:t>
      </w:r>
      <w:r w:rsidRPr="005B4AF6">
        <w:rPr>
          <w:sz w:val="22"/>
          <w:szCs w:val="22"/>
          <w:lang w:val="ka-GE"/>
        </w:rPr>
        <w:t>ə</w:t>
      </w:r>
      <w:r w:rsidRPr="005B4AF6">
        <w:rPr>
          <w:rFonts w:ascii="Sylfaen" w:hAnsi="Sylfaen" w:cs="Sylfaen"/>
          <w:sz w:val="22"/>
          <w:szCs w:val="22"/>
          <w:lang w:val="ka-GE"/>
        </w:rPr>
        <w:t>hlük</w:t>
      </w:r>
      <w:r w:rsidRPr="005B4AF6">
        <w:rPr>
          <w:sz w:val="22"/>
          <w:szCs w:val="22"/>
          <w:lang w:val="ka-GE"/>
        </w:rPr>
        <w:t>ə</w:t>
      </w:r>
      <w:r w:rsidRPr="005B4AF6">
        <w:rPr>
          <w:rFonts w:ascii="Sylfaen" w:hAnsi="Sylfaen" w:cs="Sylfaen"/>
          <w:sz w:val="22"/>
          <w:szCs w:val="22"/>
          <w:lang w:val="ka-GE"/>
        </w:rPr>
        <w:t xml:space="preserve"> yaradırsa, </w:t>
      </w:r>
      <w:r w:rsidRPr="005B4AF6">
        <w:rPr>
          <w:sz w:val="22"/>
          <w:szCs w:val="22"/>
          <w:lang w:val="ka-GE"/>
        </w:rPr>
        <w:t>ə</w:t>
      </w:r>
      <w:r w:rsidRPr="005B4AF6">
        <w:rPr>
          <w:rFonts w:ascii="Sylfaen" w:hAnsi="Sylfaen" w:cs="Sylfaen"/>
          <w:sz w:val="22"/>
          <w:szCs w:val="22"/>
          <w:lang w:val="ka-GE"/>
        </w:rPr>
        <w:t>g</w:t>
      </w:r>
      <w:r w:rsidRPr="005B4AF6">
        <w:rPr>
          <w:sz w:val="22"/>
          <w:szCs w:val="22"/>
          <w:lang w:val="ka-GE"/>
        </w:rPr>
        <w:t>ə</w:t>
      </w:r>
      <w:r w:rsidRPr="005B4AF6">
        <w:rPr>
          <w:rFonts w:ascii="Sylfaen" w:hAnsi="Sylfaen" w:cs="Sylfaen"/>
          <w:sz w:val="22"/>
          <w:szCs w:val="22"/>
          <w:lang w:val="ka-GE"/>
        </w:rPr>
        <w:t>r bel</w:t>
      </w:r>
      <w:r w:rsidRPr="005B4AF6">
        <w:rPr>
          <w:sz w:val="22"/>
          <w:szCs w:val="22"/>
          <w:lang w:val="ka-GE"/>
        </w:rPr>
        <w:t>ə</w:t>
      </w:r>
      <w:r w:rsidRPr="005B4AF6">
        <w:rPr>
          <w:rFonts w:ascii="Sylfaen" w:hAnsi="Sylfaen" w:cs="Sylfaen"/>
          <w:sz w:val="22"/>
          <w:szCs w:val="22"/>
          <w:lang w:val="ka-GE"/>
        </w:rPr>
        <w:t xml:space="preserve"> hücumun dig</w:t>
      </w:r>
      <w:r w:rsidRPr="005B4AF6">
        <w:rPr>
          <w:sz w:val="22"/>
          <w:szCs w:val="22"/>
          <w:lang w:val="ka-GE"/>
        </w:rPr>
        <w:t>ə</w:t>
      </w:r>
      <w:r w:rsidRPr="005B4AF6">
        <w:rPr>
          <w:rFonts w:ascii="Sylfaen" w:hAnsi="Sylfaen" w:cs="Sylfaen"/>
          <w:sz w:val="22"/>
          <w:szCs w:val="22"/>
          <w:lang w:val="ka-GE"/>
        </w:rPr>
        <w:t>r üsul v</w:t>
      </w:r>
      <w:r w:rsidRPr="005B4AF6">
        <w:rPr>
          <w:sz w:val="22"/>
          <w:szCs w:val="22"/>
          <w:lang w:val="ka-GE"/>
        </w:rPr>
        <w:t>ə</w:t>
      </w:r>
      <w:r w:rsidRPr="005B4AF6">
        <w:rPr>
          <w:rFonts w:ascii="Sylfaen" w:hAnsi="Sylfaen" w:cs="Sylfaen"/>
          <w:sz w:val="22"/>
          <w:szCs w:val="22"/>
          <w:lang w:val="ka-GE"/>
        </w:rPr>
        <w:t xml:space="preserve"> vasit</w:t>
      </w:r>
      <w:r w:rsidRPr="005B4AF6">
        <w:rPr>
          <w:sz w:val="22"/>
          <w:szCs w:val="22"/>
          <w:lang w:val="ka-GE"/>
        </w:rPr>
        <w:t>ə</w:t>
      </w:r>
      <w:r w:rsidRPr="005B4AF6">
        <w:rPr>
          <w:rFonts w:ascii="Sylfaen" w:hAnsi="Sylfaen" w:cs="Sylfaen"/>
          <w:sz w:val="22"/>
          <w:szCs w:val="22"/>
          <w:lang w:val="ka-GE"/>
        </w:rPr>
        <w:t>l</w:t>
      </w:r>
      <w:r w:rsidRPr="005B4AF6">
        <w:rPr>
          <w:sz w:val="22"/>
          <w:szCs w:val="22"/>
          <w:lang w:val="ka-GE"/>
        </w:rPr>
        <w:t>ə</w:t>
      </w:r>
      <w:r w:rsidRPr="005B4AF6">
        <w:rPr>
          <w:rFonts w:ascii="Sylfaen" w:hAnsi="Sylfaen" w:cs="Sylfaen"/>
          <w:sz w:val="22"/>
          <w:szCs w:val="22"/>
          <w:lang w:val="ka-GE"/>
        </w:rPr>
        <w:t>rl</w:t>
      </w:r>
      <w:r w:rsidRPr="005B4AF6">
        <w:rPr>
          <w:sz w:val="22"/>
          <w:szCs w:val="22"/>
          <w:lang w:val="ka-GE"/>
        </w:rPr>
        <w:t>ə</w:t>
      </w:r>
      <w:r w:rsidRPr="005B4AF6">
        <w:rPr>
          <w:rFonts w:ascii="Sylfaen" w:hAnsi="Sylfaen" w:cs="Sylfaen"/>
          <w:sz w:val="22"/>
          <w:szCs w:val="22"/>
          <w:lang w:val="ka-GE"/>
        </w:rPr>
        <w:t xml:space="preserve"> d</w:t>
      </w:r>
      <w:r w:rsidRPr="005B4AF6">
        <w:rPr>
          <w:sz w:val="22"/>
          <w:szCs w:val="22"/>
          <w:lang w:val="ka-GE"/>
        </w:rPr>
        <w:t>ə</w:t>
      </w:r>
      <w:r w:rsidRPr="005B4AF6">
        <w:rPr>
          <w:rFonts w:ascii="Sylfaen" w:hAnsi="Sylfaen" w:cs="Sylfaen"/>
          <w:sz w:val="22"/>
          <w:szCs w:val="22"/>
          <w:lang w:val="ka-GE"/>
        </w:rPr>
        <w:t>f edilm</w:t>
      </w:r>
      <w:r w:rsidRPr="005B4AF6">
        <w:rPr>
          <w:sz w:val="22"/>
          <w:szCs w:val="22"/>
          <w:lang w:val="ka-GE"/>
        </w:rPr>
        <w:t>ə</w:t>
      </w:r>
      <w:r w:rsidRPr="005B4AF6">
        <w:rPr>
          <w:rFonts w:ascii="Sylfaen" w:hAnsi="Sylfaen" w:cs="Sylfaen"/>
          <w:sz w:val="22"/>
          <w:szCs w:val="22"/>
          <w:lang w:val="ka-GE"/>
        </w:rPr>
        <w:t>si mümkün deyils</w:t>
      </w:r>
      <w:r w:rsidRPr="005B4AF6">
        <w:rPr>
          <w:sz w:val="22"/>
          <w:szCs w:val="22"/>
          <w:lang w:val="ka-GE"/>
        </w:rPr>
        <w:t>ə</w:t>
      </w:r>
      <w:r w:rsidRPr="005B4AF6">
        <w:rPr>
          <w:rFonts w:ascii="Sylfaen" w:hAnsi="Sylfaen" w:cs="Sylfaen"/>
          <w:sz w:val="22"/>
          <w:szCs w:val="22"/>
          <w:lang w:val="ka-GE"/>
        </w:rPr>
        <w:t xml:space="preserve">. </w:t>
      </w:r>
    </w:p>
    <w:p w:rsidR="00795B9A" w:rsidRDefault="005B4AF6" w:rsidP="001D3641">
      <w:pPr>
        <w:pStyle w:val="abzacixml0"/>
        <w:spacing w:before="0" w:beforeAutospacing="0" w:after="0" w:afterAutospacing="0"/>
        <w:ind w:firstLine="283"/>
        <w:jc w:val="both"/>
        <w:rPr>
          <w:rFonts w:ascii="Sylfaen" w:hAnsi="Sylfaen" w:cs="Sylfaen"/>
          <w:sz w:val="22"/>
          <w:szCs w:val="22"/>
          <w:lang w:val="az-Latn-AZ"/>
        </w:rPr>
      </w:pPr>
      <w:r w:rsidRPr="005B4AF6">
        <w:rPr>
          <w:rFonts w:ascii="Sylfaen" w:hAnsi="Sylfaen" w:cs="Sylfaen"/>
          <w:sz w:val="22"/>
          <w:szCs w:val="22"/>
          <w:lang w:val="ka-GE"/>
        </w:rPr>
        <w:t>5. Fiziki m</w:t>
      </w:r>
      <w:r w:rsidRPr="005B4AF6">
        <w:rPr>
          <w:sz w:val="22"/>
          <w:szCs w:val="22"/>
          <w:lang w:val="ka-GE"/>
        </w:rPr>
        <w:t>ə</w:t>
      </w:r>
      <w:r w:rsidRPr="005B4AF6">
        <w:rPr>
          <w:rFonts w:ascii="Sylfaen" w:hAnsi="Sylfaen" w:cs="Sylfaen"/>
          <w:sz w:val="22"/>
          <w:szCs w:val="22"/>
          <w:lang w:val="ka-GE"/>
        </w:rPr>
        <w:t>cburiyy</w:t>
      </w:r>
      <w:r w:rsidRPr="005B4AF6">
        <w:rPr>
          <w:sz w:val="22"/>
          <w:szCs w:val="22"/>
          <w:lang w:val="ka-GE"/>
        </w:rPr>
        <w:t>ə</w:t>
      </w:r>
      <w:r w:rsidRPr="005B4AF6">
        <w:rPr>
          <w:rFonts w:ascii="Sylfaen" w:hAnsi="Sylfaen" w:cs="Sylfaen"/>
          <w:sz w:val="22"/>
          <w:szCs w:val="22"/>
          <w:lang w:val="ka-GE"/>
        </w:rPr>
        <w:t>t, xüsusi vasit</w:t>
      </w:r>
      <w:r w:rsidRPr="005B4AF6">
        <w:rPr>
          <w:sz w:val="22"/>
          <w:szCs w:val="22"/>
          <w:lang w:val="ka-GE"/>
        </w:rPr>
        <w:t>ə</w:t>
      </w:r>
      <w:r w:rsidRPr="005B4AF6">
        <w:rPr>
          <w:rFonts w:ascii="Sylfaen" w:hAnsi="Sylfaen" w:cs="Sylfaen"/>
          <w:sz w:val="22"/>
          <w:szCs w:val="22"/>
          <w:lang w:val="ka-GE"/>
        </w:rPr>
        <w:t>l</w:t>
      </w:r>
      <w:r w:rsidRPr="005B4AF6">
        <w:rPr>
          <w:sz w:val="22"/>
          <w:szCs w:val="22"/>
          <w:lang w:val="ka-GE"/>
        </w:rPr>
        <w:t>ə</w:t>
      </w:r>
      <w:r w:rsidRPr="005B4AF6">
        <w:rPr>
          <w:rFonts w:ascii="Sylfaen" w:hAnsi="Sylfaen" w:cs="Sylfaen"/>
          <w:sz w:val="22"/>
          <w:szCs w:val="22"/>
          <w:lang w:val="ka-GE"/>
        </w:rPr>
        <w:t>r v</w:t>
      </w:r>
      <w:r w:rsidRPr="005B4AF6">
        <w:rPr>
          <w:sz w:val="22"/>
          <w:szCs w:val="22"/>
          <w:lang w:val="ka-GE"/>
        </w:rPr>
        <w:t>ə</w:t>
      </w:r>
      <w:r w:rsidRPr="005B4AF6">
        <w:rPr>
          <w:rFonts w:ascii="Sylfaen" w:hAnsi="Sylfaen" w:cs="Sylfaen"/>
          <w:sz w:val="22"/>
          <w:szCs w:val="22"/>
          <w:lang w:val="ka-GE"/>
        </w:rPr>
        <w:t xml:space="preserve"> odlu silah t</w:t>
      </w:r>
      <w:r w:rsidRPr="005B4AF6">
        <w:rPr>
          <w:sz w:val="22"/>
          <w:szCs w:val="22"/>
          <w:lang w:val="ka-GE"/>
        </w:rPr>
        <w:t>ə</w:t>
      </w:r>
      <w:r w:rsidRPr="005B4AF6">
        <w:rPr>
          <w:rFonts w:ascii="Sylfaen" w:hAnsi="Sylfaen" w:cs="Sylfaen"/>
          <w:sz w:val="22"/>
          <w:szCs w:val="22"/>
          <w:lang w:val="ka-GE"/>
        </w:rPr>
        <w:t>tbiq edildiyi halda, icra polisi dig</w:t>
      </w:r>
      <w:r w:rsidRPr="005B4AF6">
        <w:rPr>
          <w:sz w:val="22"/>
          <w:szCs w:val="22"/>
          <w:lang w:val="ka-GE"/>
        </w:rPr>
        <w:t>ə</w:t>
      </w:r>
      <w:r w:rsidRPr="005B4AF6">
        <w:rPr>
          <w:rFonts w:ascii="Sylfaen" w:hAnsi="Sylfaen" w:cs="Sylfaen"/>
          <w:sz w:val="22"/>
          <w:szCs w:val="22"/>
          <w:lang w:val="ka-GE"/>
        </w:rPr>
        <w:t>r ş</w:t>
      </w:r>
      <w:r w:rsidRPr="005B4AF6">
        <w:rPr>
          <w:sz w:val="22"/>
          <w:szCs w:val="22"/>
          <w:lang w:val="ka-GE"/>
        </w:rPr>
        <w:t>ə</w:t>
      </w:r>
      <w:r w:rsidRPr="005B4AF6">
        <w:rPr>
          <w:rFonts w:ascii="Sylfaen" w:hAnsi="Sylfaen" w:cs="Sylfaen"/>
          <w:sz w:val="22"/>
          <w:szCs w:val="22"/>
          <w:lang w:val="ka-GE"/>
        </w:rPr>
        <w:t>xsl</w:t>
      </w:r>
      <w:r w:rsidRPr="005B4AF6">
        <w:rPr>
          <w:sz w:val="22"/>
          <w:szCs w:val="22"/>
          <w:lang w:val="ka-GE"/>
        </w:rPr>
        <w:t>ə</w:t>
      </w:r>
      <w:r w:rsidRPr="005B4AF6">
        <w:rPr>
          <w:rFonts w:ascii="Sylfaen" w:hAnsi="Sylfaen" w:cs="Sylfaen"/>
          <w:sz w:val="22"/>
          <w:szCs w:val="22"/>
          <w:lang w:val="ka-GE"/>
        </w:rPr>
        <w:t>rin t</w:t>
      </w:r>
      <w:r w:rsidRPr="005B4AF6">
        <w:rPr>
          <w:sz w:val="22"/>
          <w:szCs w:val="22"/>
          <w:lang w:val="ka-GE"/>
        </w:rPr>
        <w:t>ə</w:t>
      </w:r>
      <w:r w:rsidRPr="005B4AF6">
        <w:rPr>
          <w:rFonts w:ascii="Sylfaen" w:hAnsi="Sylfaen" w:cs="Sylfaen"/>
          <w:sz w:val="22"/>
          <w:szCs w:val="22"/>
          <w:lang w:val="ka-GE"/>
        </w:rPr>
        <w:t>hlük</w:t>
      </w:r>
      <w:r w:rsidRPr="005B4AF6">
        <w:rPr>
          <w:sz w:val="22"/>
          <w:szCs w:val="22"/>
          <w:lang w:val="ka-GE"/>
        </w:rPr>
        <w:t>ə</w:t>
      </w:r>
      <w:r w:rsidRPr="005B4AF6">
        <w:rPr>
          <w:rFonts w:ascii="Sylfaen" w:hAnsi="Sylfaen" w:cs="Sylfaen"/>
          <w:sz w:val="22"/>
          <w:szCs w:val="22"/>
          <w:lang w:val="ka-GE"/>
        </w:rPr>
        <w:t>sizliy</w:t>
      </w:r>
      <w:r w:rsidRPr="005B4AF6">
        <w:rPr>
          <w:rFonts w:ascii="Sylfaen" w:hAnsi="Sylfaen"/>
          <w:sz w:val="22"/>
          <w:szCs w:val="22"/>
          <w:lang w:val="ka-GE"/>
        </w:rPr>
        <w:t>inin t</w:t>
      </w:r>
      <w:r w:rsidRPr="005B4AF6">
        <w:rPr>
          <w:sz w:val="22"/>
          <w:szCs w:val="22"/>
          <w:lang w:val="ka-GE"/>
        </w:rPr>
        <w:t>ə</w:t>
      </w:r>
      <w:r w:rsidRPr="005B4AF6">
        <w:rPr>
          <w:rFonts w:ascii="Sylfaen" w:hAnsi="Sylfaen" w:cs="Sylfaen"/>
          <w:sz w:val="22"/>
          <w:szCs w:val="22"/>
          <w:lang w:val="ka-GE"/>
        </w:rPr>
        <w:t>min edilm</w:t>
      </w:r>
      <w:r w:rsidRPr="005B4AF6">
        <w:rPr>
          <w:sz w:val="22"/>
          <w:szCs w:val="22"/>
          <w:lang w:val="ka-GE"/>
        </w:rPr>
        <w:t>ə</w:t>
      </w:r>
      <w:r w:rsidRPr="005B4AF6">
        <w:rPr>
          <w:rFonts w:ascii="Sylfaen" w:hAnsi="Sylfaen" w:cs="Sylfaen"/>
          <w:sz w:val="22"/>
          <w:szCs w:val="22"/>
          <w:lang w:val="ka-GE"/>
        </w:rPr>
        <w:t>si v</w:t>
      </w:r>
      <w:r w:rsidRPr="005B4AF6">
        <w:rPr>
          <w:sz w:val="22"/>
          <w:szCs w:val="22"/>
          <w:lang w:val="ka-GE"/>
        </w:rPr>
        <w:t>ə</w:t>
      </w:r>
      <w:r w:rsidRPr="005B4AF6">
        <w:rPr>
          <w:rFonts w:ascii="Sylfaen" w:hAnsi="Sylfaen" w:cs="Sylfaen"/>
          <w:sz w:val="22"/>
          <w:szCs w:val="22"/>
          <w:lang w:val="ka-GE"/>
        </w:rPr>
        <w:t xml:space="preserve"> z</w:t>
      </w:r>
      <w:r w:rsidRPr="005B4AF6">
        <w:rPr>
          <w:sz w:val="22"/>
          <w:szCs w:val="22"/>
          <w:lang w:val="ka-GE"/>
        </w:rPr>
        <w:t>ə</w:t>
      </w:r>
      <w:r w:rsidRPr="005B4AF6">
        <w:rPr>
          <w:rFonts w:ascii="Sylfaen" w:hAnsi="Sylfaen" w:cs="Sylfaen"/>
          <w:sz w:val="22"/>
          <w:szCs w:val="22"/>
          <w:lang w:val="ka-GE"/>
        </w:rPr>
        <w:t>r</w:t>
      </w:r>
      <w:r w:rsidRPr="005B4AF6">
        <w:rPr>
          <w:sz w:val="22"/>
          <w:szCs w:val="22"/>
          <w:lang w:val="ka-GE"/>
        </w:rPr>
        <w:t>ə</w:t>
      </w:r>
      <w:r w:rsidRPr="005B4AF6">
        <w:rPr>
          <w:rFonts w:ascii="Sylfaen" w:hAnsi="Sylfaen" w:cs="Sylfaen"/>
          <w:sz w:val="22"/>
          <w:szCs w:val="22"/>
          <w:lang w:val="ka-GE"/>
        </w:rPr>
        <w:t>rç</w:t>
      </w:r>
      <w:r w:rsidRPr="005B4AF6">
        <w:rPr>
          <w:sz w:val="22"/>
          <w:szCs w:val="22"/>
          <w:lang w:val="ka-GE"/>
        </w:rPr>
        <w:t>ə</w:t>
      </w:r>
      <w:r w:rsidRPr="005B4AF6">
        <w:rPr>
          <w:rFonts w:ascii="Sylfaen" w:hAnsi="Sylfaen" w:cs="Sylfaen"/>
          <w:sz w:val="22"/>
          <w:szCs w:val="22"/>
          <w:lang w:val="ka-GE"/>
        </w:rPr>
        <w:t>kmiş ş</w:t>
      </w:r>
      <w:r w:rsidRPr="005B4AF6">
        <w:rPr>
          <w:sz w:val="22"/>
          <w:szCs w:val="22"/>
          <w:lang w:val="ka-GE"/>
        </w:rPr>
        <w:t>ə</w:t>
      </w:r>
      <w:r w:rsidRPr="005B4AF6">
        <w:rPr>
          <w:rFonts w:ascii="Sylfaen" w:hAnsi="Sylfaen" w:cs="Sylfaen"/>
          <w:sz w:val="22"/>
          <w:szCs w:val="22"/>
          <w:lang w:val="ka-GE"/>
        </w:rPr>
        <w:t>xs</w:t>
      </w:r>
      <w:r w:rsidRPr="005B4AF6">
        <w:rPr>
          <w:sz w:val="22"/>
          <w:szCs w:val="22"/>
          <w:lang w:val="ka-GE"/>
        </w:rPr>
        <w:t>ə</w:t>
      </w:r>
      <w:r w:rsidRPr="005B4AF6">
        <w:rPr>
          <w:rFonts w:ascii="Sylfaen" w:hAnsi="Sylfaen" w:cs="Sylfaen"/>
          <w:sz w:val="22"/>
          <w:szCs w:val="22"/>
          <w:lang w:val="ka-GE"/>
        </w:rPr>
        <w:t xml:space="preserve"> t</w:t>
      </w:r>
      <w:r w:rsidRPr="005B4AF6">
        <w:rPr>
          <w:sz w:val="22"/>
          <w:szCs w:val="22"/>
          <w:lang w:val="ka-GE"/>
        </w:rPr>
        <w:t>ə</w:t>
      </w:r>
      <w:r w:rsidRPr="005B4AF6">
        <w:rPr>
          <w:rFonts w:ascii="Sylfaen" w:hAnsi="Sylfaen" w:cs="Sylfaen"/>
          <w:sz w:val="22"/>
          <w:szCs w:val="22"/>
          <w:lang w:val="ka-GE"/>
        </w:rPr>
        <w:t>xir</w:t>
      </w:r>
      <w:r w:rsidRPr="005B4AF6">
        <w:rPr>
          <w:sz w:val="22"/>
          <w:szCs w:val="22"/>
          <w:lang w:val="ka-GE"/>
        </w:rPr>
        <w:t>ə</w:t>
      </w:r>
      <w:r w:rsidRPr="005B4AF6">
        <w:rPr>
          <w:rFonts w:ascii="Sylfaen" w:hAnsi="Sylfaen" w:cs="Sylfaen"/>
          <w:sz w:val="22"/>
          <w:szCs w:val="22"/>
          <w:lang w:val="ka-GE"/>
        </w:rPr>
        <w:t>salınmaz tibbi yardım göst</w:t>
      </w:r>
      <w:r w:rsidRPr="005B4AF6">
        <w:rPr>
          <w:sz w:val="22"/>
          <w:szCs w:val="22"/>
          <w:lang w:val="ka-GE"/>
        </w:rPr>
        <w:t>ə</w:t>
      </w:r>
      <w:r w:rsidRPr="005B4AF6">
        <w:rPr>
          <w:rFonts w:ascii="Sylfaen" w:hAnsi="Sylfaen" w:cs="Sylfaen"/>
          <w:sz w:val="22"/>
          <w:szCs w:val="22"/>
          <w:lang w:val="ka-GE"/>
        </w:rPr>
        <w:t>rilm</w:t>
      </w:r>
      <w:r w:rsidRPr="005B4AF6">
        <w:rPr>
          <w:sz w:val="22"/>
          <w:szCs w:val="22"/>
          <w:lang w:val="ka-GE"/>
        </w:rPr>
        <w:t>ə</w:t>
      </w:r>
      <w:r w:rsidRPr="005B4AF6">
        <w:rPr>
          <w:rFonts w:ascii="Sylfaen" w:hAnsi="Sylfaen" w:cs="Sylfaen"/>
          <w:sz w:val="22"/>
          <w:szCs w:val="22"/>
          <w:lang w:val="ka-GE"/>
        </w:rPr>
        <w:t>si üçün bütün t</w:t>
      </w:r>
      <w:r w:rsidRPr="005B4AF6">
        <w:rPr>
          <w:sz w:val="22"/>
          <w:szCs w:val="22"/>
          <w:lang w:val="ka-GE"/>
        </w:rPr>
        <w:t>ə</w:t>
      </w:r>
      <w:r w:rsidRPr="005B4AF6">
        <w:rPr>
          <w:rFonts w:ascii="Sylfaen" w:hAnsi="Sylfaen" w:cs="Sylfaen"/>
          <w:sz w:val="22"/>
          <w:szCs w:val="22"/>
          <w:lang w:val="ka-GE"/>
        </w:rPr>
        <w:t>dbirl</w:t>
      </w:r>
      <w:r w:rsidRPr="005B4AF6">
        <w:rPr>
          <w:sz w:val="22"/>
          <w:szCs w:val="22"/>
          <w:lang w:val="ka-GE"/>
        </w:rPr>
        <w:t>ə</w:t>
      </w:r>
      <w:r w:rsidRPr="005B4AF6">
        <w:rPr>
          <w:rFonts w:ascii="Sylfaen" w:hAnsi="Sylfaen" w:cs="Sylfaen"/>
          <w:sz w:val="22"/>
          <w:szCs w:val="22"/>
          <w:lang w:val="ka-GE"/>
        </w:rPr>
        <w:t>ri görm</w:t>
      </w:r>
      <w:r w:rsidRPr="005B4AF6">
        <w:rPr>
          <w:sz w:val="22"/>
          <w:szCs w:val="22"/>
          <w:lang w:val="ka-GE"/>
        </w:rPr>
        <w:t>ə</w:t>
      </w:r>
      <w:r w:rsidRPr="005B4AF6">
        <w:rPr>
          <w:rFonts w:ascii="Sylfaen" w:hAnsi="Sylfaen" w:cs="Sylfaen"/>
          <w:sz w:val="22"/>
          <w:szCs w:val="22"/>
          <w:lang w:val="ka-GE"/>
        </w:rPr>
        <w:t xml:space="preserve">lidir. </w:t>
      </w:r>
    </w:p>
    <w:p w:rsidR="00795B9A" w:rsidRDefault="005B4AF6" w:rsidP="001D3641">
      <w:pPr>
        <w:pStyle w:val="abzacixml0"/>
        <w:spacing w:before="0" w:beforeAutospacing="0" w:after="0" w:afterAutospacing="0"/>
        <w:ind w:firstLine="283"/>
        <w:jc w:val="both"/>
        <w:rPr>
          <w:rFonts w:ascii="Sylfaen" w:hAnsi="Sylfaen" w:cs="Sylfaen"/>
          <w:sz w:val="22"/>
          <w:szCs w:val="22"/>
          <w:lang w:val="az-Latn-AZ"/>
        </w:rPr>
      </w:pPr>
      <w:r w:rsidRPr="005B4AF6">
        <w:rPr>
          <w:rFonts w:ascii="Sylfaen" w:hAnsi="Sylfaen" w:cs="Sylfaen"/>
          <w:sz w:val="22"/>
          <w:szCs w:val="22"/>
          <w:lang w:val="ka-GE"/>
        </w:rPr>
        <w:t>6. İcra polisi odlu silahın t</w:t>
      </w:r>
      <w:r w:rsidRPr="005B4AF6">
        <w:rPr>
          <w:sz w:val="22"/>
          <w:szCs w:val="22"/>
          <w:lang w:val="ka-GE"/>
        </w:rPr>
        <w:t>ə</w:t>
      </w:r>
      <w:r w:rsidRPr="005B4AF6">
        <w:rPr>
          <w:rFonts w:ascii="Sylfaen" w:hAnsi="Sylfaen" w:cs="Sylfaen"/>
          <w:sz w:val="22"/>
          <w:szCs w:val="22"/>
          <w:lang w:val="ka-GE"/>
        </w:rPr>
        <w:t>tbiqi bar</w:t>
      </w:r>
      <w:r w:rsidRPr="005B4AF6">
        <w:rPr>
          <w:sz w:val="22"/>
          <w:szCs w:val="22"/>
          <w:lang w:val="ka-GE"/>
        </w:rPr>
        <w:t>ə</w:t>
      </w:r>
      <w:r w:rsidRPr="005B4AF6">
        <w:rPr>
          <w:rFonts w:ascii="Sylfaen" w:hAnsi="Sylfaen" w:cs="Sylfaen"/>
          <w:sz w:val="22"/>
          <w:szCs w:val="22"/>
          <w:lang w:val="ka-GE"/>
        </w:rPr>
        <w:t>d</w:t>
      </w:r>
      <w:r w:rsidRPr="005B4AF6">
        <w:rPr>
          <w:sz w:val="22"/>
          <w:szCs w:val="22"/>
          <w:lang w:val="ka-GE"/>
        </w:rPr>
        <w:t>ə</w:t>
      </w:r>
      <w:r w:rsidRPr="005B4AF6">
        <w:rPr>
          <w:rFonts w:ascii="Sylfaen" w:hAnsi="Sylfaen" w:cs="Sylfaen"/>
          <w:sz w:val="22"/>
          <w:szCs w:val="22"/>
          <w:lang w:val="ka-GE"/>
        </w:rPr>
        <w:t xml:space="preserve"> d</w:t>
      </w:r>
      <w:r w:rsidRPr="005B4AF6">
        <w:rPr>
          <w:sz w:val="22"/>
          <w:szCs w:val="22"/>
          <w:lang w:val="ka-GE"/>
        </w:rPr>
        <w:t>ə</w:t>
      </w:r>
      <w:r w:rsidRPr="005B4AF6">
        <w:rPr>
          <w:rFonts w:ascii="Sylfaen" w:hAnsi="Sylfaen" w:cs="Sylfaen"/>
          <w:sz w:val="22"/>
          <w:szCs w:val="22"/>
          <w:lang w:val="ka-GE"/>
        </w:rPr>
        <w:t>rhal birbaşa r</w:t>
      </w:r>
      <w:r w:rsidRPr="005B4AF6">
        <w:rPr>
          <w:sz w:val="22"/>
          <w:szCs w:val="22"/>
          <w:lang w:val="ka-GE"/>
        </w:rPr>
        <w:t>ə</w:t>
      </w:r>
      <w:r w:rsidRPr="005B4AF6">
        <w:rPr>
          <w:rFonts w:ascii="Sylfaen" w:hAnsi="Sylfaen" w:cs="Sylfaen"/>
          <w:sz w:val="22"/>
          <w:szCs w:val="22"/>
          <w:lang w:val="ka-GE"/>
        </w:rPr>
        <w:t>hb</w:t>
      </w:r>
      <w:r w:rsidRPr="005B4AF6">
        <w:rPr>
          <w:sz w:val="22"/>
          <w:szCs w:val="22"/>
          <w:lang w:val="ka-GE"/>
        </w:rPr>
        <w:t>ə</w:t>
      </w:r>
      <w:r w:rsidRPr="005B4AF6">
        <w:rPr>
          <w:rFonts w:ascii="Sylfaen" w:hAnsi="Sylfaen" w:cs="Sylfaen"/>
          <w:sz w:val="22"/>
          <w:szCs w:val="22"/>
          <w:lang w:val="ka-GE"/>
        </w:rPr>
        <w:t>rin</w:t>
      </w:r>
      <w:r w:rsidRPr="005B4AF6">
        <w:rPr>
          <w:sz w:val="22"/>
          <w:szCs w:val="22"/>
          <w:lang w:val="ka-GE"/>
        </w:rPr>
        <w:t>ə</w:t>
      </w:r>
      <w:r w:rsidRPr="005B4AF6">
        <w:rPr>
          <w:rFonts w:ascii="Sylfaen" w:hAnsi="Sylfaen" w:cs="Sylfaen"/>
          <w:sz w:val="22"/>
          <w:szCs w:val="22"/>
          <w:lang w:val="ka-GE"/>
        </w:rPr>
        <w:t xml:space="preserve"> v</w:t>
      </w:r>
      <w:r w:rsidRPr="005B4AF6">
        <w:rPr>
          <w:sz w:val="22"/>
          <w:szCs w:val="22"/>
          <w:lang w:val="ka-GE"/>
        </w:rPr>
        <w:t>ə</w:t>
      </w:r>
      <w:r w:rsidRPr="005B4AF6">
        <w:rPr>
          <w:rFonts w:ascii="Sylfaen" w:hAnsi="Sylfaen" w:cs="Sylfaen"/>
          <w:sz w:val="22"/>
          <w:szCs w:val="22"/>
          <w:lang w:val="ka-GE"/>
        </w:rPr>
        <w:t xml:space="preserve"> prokurora m</w:t>
      </w:r>
      <w:r w:rsidRPr="005B4AF6">
        <w:rPr>
          <w:sz w:val="22"/>
          <w:szCs w:val="22"/>
          <w:lang w:val="ka-GE"/>
        </w:rPr>
        <w:t>ə</w:t>
      </w:r>
      <w:r w:rsidRPr="005B4AF6">
        <w:rPr>
          <w:rFonts w:ascii="Sylfaen" w:hAnsi="Sylfaen" w:cs="Sylfaen"/>
          <w:sz w:val="22"/>
          <w:szCs w:val="22"/>
          <w:lang w:val="ka-GE"/>
        </w:rPr>
        <w:t>lumat verm</w:t>
      </w:r>
      <w:r w:rsidRPr="005B4AF6">
        <w:rPr>
          <w:sz w:val="22"/>
          <w:szCs w:val="22"/>
          <w:lang w:val="ka-GE"/>
        </w:rPr>
        <w:t>ə</w:t>
      </w:r>
      <w:r w:rsidRPr="005B4AF6">
        <w:rPr>
          <w:rFonts w:ascii="Sylfaen" w:hAnsi="Sylfaen" w:cs="Sylfaen"/>
          <w:sz w:val="22"/>
          <w:szCs w:val="22"/>
          <w:lang w:val="ka-GE"/>
        </w:rPr>
        <w:t xml:space="preserve">lidir. </w:t>
      </w:r>
    </w:p>
    <w:p w:rsidR="00795B9A" w:rsidRPr="00795B9A" w:rsidRDefault="005B4AF6" w:rsidP="00795B9A">
      <w:pPr>
        <w:pStyle w:val="abzacixml0"/>
        <w:spacing w:before="0" w:beforeAutospacing="0" w:after="0" w:afterAutospacing="0"/>
        <w:jc w:val="both"/>
        <w:rPr>
          <w:rFonts w:ascii="Sylfaen" w:hAnsi="Sylfaen" w:cs="Sylfaen"/>
          <w:i/>
          <w:sz w:val="20"/>
          <w:szCs w:val="20"/>
          <w:lang w:val="az-Latn-AZ"/>
        </w:rPr>
      </w:pPr>
      <w:r w:rsidRPr="00795B9A">
        <w:rPr>
          <w:rFonts w:ascii="Sylfaen" w:hAnsi="Sylfaen" w:cs="Sylfaen"/>
          <w:i/>
          <w:sz w:val="20"/>
          <w:szCs w:val="20"/>
          <w:lang w:val="ka-GE"/>
        </w:rPr>
        <w:t>Gürcüstanın 5 dekabr 2000-ci il tarixli</w:t>
      </w:r>
      <w:r w:rsidR="00795B9A" w:rsidRPr="00795B9A">
        <w:rPr>
          <w:rFonts w:ascii="Sylfaen" w:hAnsi="Sylfaen"/>
          <w:i/>
          <w:sz w:val="20"/>
          <w:szCs w:val="20"/>
          <w:lang w:val="ka-GE"/>
        </w:rPr>
        <w:t xml:space="preserve"> №636 </w:t>
      </w:r>
      <w:r w:rsidR="00795B9A" w:rsidRPr="00795B9A">
        <w:rPr>
          <w:rFonts w:ascii="Sylfaen" w:hAnsi="Sylfaen"/>
          <w:i/>
          <w:sz w:val="20"/>
          <w:szCs w:val="20"/>
          <w:lang w:val="az-Latn-AZ"/>
        </w:rPr>
        <w:t>q</w:t>
      </w:r>
      <w:r w:rsidRPr="00795B9A">
        <w:rPr>
          <w:rFonts w:ascii="Sylfaen" w:hAnsi="Sylfaen"/>
          <w:i/>
          <w:sz w:val="20"/>
          <w:szCs w:val="20"/>
          <w:lang w:val="ka-GE"/>
        </w:rPr>
        <w:t>anunu – S</w:t>
      </w:r>
      <w:r w:rsidR="003569BF">
        <w:rPr>
          <w:rFonts w:ascii="Sylfaen" w:hAnsi="Sylfaen"/>
          <w:i/>
          <w:sz w:val="20"/>
          <w:szCs w:val="20"/>
          <w:lang w:val="az-Latn-AZ"/>
        </w:rPr>
        <w:t>S</w:t>
      </w:r>
      <w:r w:rsidRPr="00795B9A">
        <w:rPr>
          <w:rFonts w:ascii="Sylfaen" w:hAnsi="Sylfaen"/>
          <w:i/>
          <w:sz w:val="20"/>
          <w:szCs w:val="20"/>
          <w:lang w:val="ka-GE"/>
        </w:rPr>
        <w:t>M I, №48, 16.12.2000-ci il, madd</w:t>
      </w:r>
      <w:r w:rsidRPr="00795B9A">
        <w:rPr>
          <w:i/>
          <w:sz w:val="20"/>
          <w:szCs w:val="20"/>
          <w:lang w:val="ka-GE"/>
        </w:rPr>
        <w:t>ə</w:t>
      </w:r>
      <w:r w:rsidRPr="00795B9A">
        <w:rPr>
          <w:rFonts w:ascii="Sylfaen" w:hAnsi="Sylfaen" w:cs="Sylfaen"/>
          <w:i/>
          <w:sz w:val="20"/>
          <w:szCs w:val="20"/>
          <w:lang w:val="ka-GE"/>
        </w:rPr>
        <w:t xml:space="preserve"> 136 </w:t>
      </w:r>
    </w:p>
    <w:p w:rsidR="00795B9A" w:rsidRPr="00795B9A" w:rsidRDefault="005B4AF6" w:rsidP="00795B9A">
      <w:pPr>
        <w:pStyle w:val="abzacixml0"/>
        <w:spacing w:before="0" w:beforeAutospacing="0" w:after="0" w:afterAutospacing="0"/>
        <w:jc w:val="both"/>
        <w:rPr>
          <w:rFonts w:ascii="Sylfaen" w:hAnsi="Sylfaen" w:cs="Sylfaen"/>
          <w:i/>
          <w:sz w:val="20"/>
          <w:szCs w:val="20"/>
          <w:lang w:val="az-Latn-AZ"/>
        </w:rPr>
      </w:pPr>
      <w:r w:rsidRPr="00795B9A">
        <w:rPr>
          <w:rFonts w:ascii="Sylfaen" w:hAnsi="Sylfaen" w:cs="Sylfaen"/>
          <w:i/>
          <w:sz w:val="20"/>
          <w:szCs w:val="20"/>
          <w:lang w:val="ka-GE"/>
        </w:rPr>
        <w:t xml:space="preserve">Gürcüstanın 15 iyul 2008-ci il tarixli №210 </w:t>
      </w:r>
      <w:r w:rsidR="00795B9A" w:rsidRPr="00795B9A">
        <w:rPr>
          <w:rFonts w:ascii="Sylfaen" w:hAnsi="Sylfaen" w:cs="Sylfaen"/>
          <w:i/>
          <w:sz w:val="20"/>
          <w:szCs w:val="20"/>
          <w:lang w:val="az-Latn-AZ"/>
        </w:rPr>
        <w:t>q</w:t>
      </w:r>
      <w:r w:rsidRPr="00795B9A">
        <w:rPr>
          <w:rFonts w:ascii="Sylfaen" w:hAnsi="Sylfaen" w:cs="Sylfaen"/>
          <w:i/>
          <w:sz w:val="20"/>
          <w:szCs w:val="20"/>
          <w:lang w:val="ka-GE"/>
        </w:rPr>
        <w:t>anunu - S</w:t>
      </w:r>
      <w:r w:rsidR="003569BF">
        <w:rPr>
          <w:rFonts w:ascii="Sylfaen" w:hAnsi="Sylfaen" w:cs="Sylfaen"/>
          <w:i/>
          <w:sz w:val="20"/>
          <w:szCs w:val="20"/>
          <w:lang w:val="az-Latn-AZ"/>
        </w:rPr>
        <w:t>S</w:t>
      </w:r>
      <w:r w:rsidRPr="00795B9A">
        <w:rPr>
          <w:rFonts w:ascii="Sylfaen" w:hAnsi="Sylfaen" w:cs="Sylfaen"/>
          <w:i/>
          <w:sz w:val="20"/>
          <w:szCs w:val="20"/>
          <w:lang w:val="ka-GE"/>
        </w:rPr>
        <w:t>M I, №17, 28.07.2008-ci il, madd</w:t>
      </w:r>
      <w:r w:rsidRPr="00795B9A">
        <w:rPr>
          <w:i/>
          <w:sz w:val="20"/>
          <w:szCs w:val="20"/>
          <w:lang w:val="ka-GE"/>
        </w:rPr>
        <w:t>ə</w:t>
      </w:r>
      <w:r w:rsidRPr="00795B9A">
        <w:rPr>
          <w:rFonts w:ascii="Sylfaen" w:hAnsi="Sylfaen" w:cs="Sylfaen"/>
          <w:i/>
          <w:sz w:val="20"/>
          <w:szCs w:val="20"/>
          <w:lang w:val="ka-GE"/>
        </w:rPr>
        <w:t xml:space="preserve"> 126 </w:t>
      </w:r>
    </w:p>
    <w:p w:rsidR="00795B9A" w:rsidRPr="00795B9A" w:rsidRDefault="005B4AF6" w:rsidP="00795B9A">
      <w:pPr>
        <w:pStyle w:val="abzacixml0"/>
        <w:spacing w:before="0" w:beforeAutospacing="0" w:after="0" w:afterAutospacing="0"/>
        <w:jc w:val="both"/>
        <w:rPr>
          <w:rFonts w:ascii="Sylfaen" w:hAnsi="Sylfaen" w:cs="Sylfaen"/>
          <w:i/>
          <w:sz w:val="20"/>
          <w:szCs w:val="20"/>
          <w:lang w:val="az-Latn-AZ"/>
        </w:rPr>
      </w:pPr>
      <w:r w:rsidRPr="00795B9A">
        <w:rPr>
          <w:rFonts w:ascii="Sylfaen" w:hAnsi="Sylfaen" w:cs="Sylfaen"/>
          <w:i/>
          <w:sz w:val="20"/>
          <w:szCs w:val="20"/>
          <w:lang w:val="ka-GE"/>
        </w:rPr>
        <w:t>Gürcüstanın 7 d</w:t>
      </w:r>
      <w:r w:rsidR="00795B9A" w:rsidRPr="00795B9A">
        <w:rPr>
          <w:rFonts w:ascii="Sylfaen" w:hAnsi="Sylfaen" w:cs="Sylfaen"/>
          <w:i/>
          <w:sz w:val="20"/>
          <w:szCs w:val="20"/>
          <w:lang w:val="ka-GE"/>
        </w:rPr>
        <w:t xml:space="preserve">ekabr 2010-cu il tarixli №3884 </w:t>
      </w:r>
      <w:r w:rsidR="00795B9A" w:rsidRPr="00795B9A">
        <w:rPr>
          <w:rFonts w:ascii="Sylfaen" w:hAnsi="Sylfaen" w:cs="Sylfaen"/>
          <w:i/>
          <w:sz w:val="20"/>
          <w:szCs w:val="20"/>
          <w:lang w:val="az-Latn-AZ"/>
        </w:rPr>
        <w:t>q</w:t>
      </w:r>
      <w:r w:rsidRPr="00795B9A">
        <w:rPr>
          <w:rFonts w:ascii="Sylfaen" w:hAnsi="Sylfaen" w:cs="Sylfaen"/>
          <w:i/>
          <w:sz w:val="20"/>
          <w:szCs w:val="20"/>
          <w:lang w:val="ka-GE"/>
        </w:rPr>
        <w:t>anunu - S</w:t>
      </w:r>
      <w:r w:rsidR="003569BF">
        <w:rPr>
          <w:rFonts w:ascii="Sylfaen" w:hAnsi="Sylfaen" w:cs="Sylfaen"/>
          <w:i/>
          <w:sz w:val="20"/>
          <w:szCs w:val="20"/>
          <w:lang w:val="az-Latn-AZ"/>
        </w:rPr>
        <w:t>S</w:t>
      </w:r>
      <w:r w:rsidRPr="00795B9A">
        <w:rPr>
          <w:rFonts w:ascii="Sylfaen" w:hAnsi="Sylfaen" w:cs="Sylfaen"/>
          <w:i/>
          <w:sz w:val="20"/>
          <w:szCs w:val="20"/>
          <w:lang w:val="ka-GE"/>
        </w:rPr>
        <w:t>M I, №72, 22.12.2010-cu il, madd</w:t>
      </w:r>
      <w:r w:rsidRPr="00795B9A">
        <w:rPr>
          <w:i/>
          <w:sz w:val="20"/>
          <w:szCs w:val="20"/>
          <w:lang w:val="ka-GE"/>
        </w:rPr>
        <w:t>ə</w:t>
      </w:r>
      <w:r w:rsidRPr="00795B9A">
        <w:rPr>
          <w:rFonts w:ascii="Sylfaen" w:hAnsi="Sylfaen" w:cs="Sylfaen"/>
          <w:i/>
          <w:sz w:val="20"/>
          <w:szCs w:val="20"/>
          <w:lang w:val="ka-GE"/>
        </w:rPr>
        <w:t xml:space="preserve"> 438 </w:t>
      </w:r>
    </w:p>
    <w:p w:rsidR="00795B9A" w:rsidRPr="00795B9A" w:rsidRDefault="005B4AF6" w:rsidP="00795B9A">
      <w:pPr>
        <w:pStyle w:val="abzacixml0"/>
        <w:spacing w:before="0" w:beforeAutospacing="0" w:after="0" w:afterAutospacing="0"/>
        <w:jc w:val="both"/>
        <w:rPr>
          <w:rFonts w:ascii="Sylfaen" w:hAnsi="Sylfaen"/>
          <w:i/>
          <w:sz w:val="20"/>
          <w:szCs w:val="20"/>
          <w:lang w:val="az-Latn-AZ"/>
        </w:rPr>
      </w:pPr>
      <w:r w:rsidRPr="00795B9A">
        <w:rPr>
          <w:rFonts w:ascii="Sylfaen" w:hAnsi="Sylfaen" w:cs="Sylfaen"/>
          <w:i/>
          <w:sz w:val="20"/>
          <w:szCs w:val="20"/>
          <w:lang w:val="ka-GE"/>
        </w:rPr>
        <w:t>Gürcüstanın 2</w:t>
      </w:r>
      <w:r w:rsidR="00795B9A" w:rsidRPr="00795B9A">
        <w:rPr>
          <w:rFonts w:ascii="Sylfaen" w:hAnsi="Sylfaen"/>
          <w:i/>
          <w:sz w:val="20"/>
          <w:szCs w:val="20"/>
          <w:lang w:val="ka-GE"/>
        </w:rPr>
        <w:t xml:space="preserve">6 iyun 2025-ci il tarixli №842 </w:t>
      </w:r>
      <w:r w:rsidR="00795B9A" w:rsidRPr="00795B9A">
        <w:rPr>
          <w:rFonts w:ascii="Sylfaen" w:hAnsi="Sylfaen"/>
          <w:i/>
          <w:sz w:val="20"/>
          <w:szCs w:val="20"/>
          <w:lang w:val="az-Latn-AZ"/>
        </w:rPr>
        <w:t>q</w:t>
      </w:r>
      <w:r w:rsidRPr="00795B9A">
        <w:rPr>
          <w:rFonts w:ascii="Sylfaen" w:hAnsi="Sylfaen"/>
          <w:i/>
          <w:sz w:val="20"/>
          <w:szCs w:val="20"/>
          <w:lang w:val="ka-GE"/>
        </w:rPr>
        <w:t xml:space="preserve">anunu - </w:t>
      </w:r>
      <w:r w:rsidR="00795B9A" w:rsidRPr="00795B9A">
        <w:rPr>
          <w:rFonts w:ascii="Sylfaen" w:eastAsiaTheme="majorEastAsia" w:hAnsi="Sylfaen" w:cs="Sylfaen"/>
          <w:i/>
          <w:iCs/>
          <w:sz w:val="20"/>
          <w:szCs w:val="20"/>
          <w:lang w:val="az-Latn-AZ"/>
        </w:rPr>
        <w:t>veb-s</w:t>
      </w:r>
      <w:r w:rsidR="00795B9A" w:rsidRPr="00795B9A">
        <w:rPr>
          <w:rFonts w:ascii="Sylfaen" w:eastAsiaTheme="majorEastAsia"/>
          <w:i/>
          <w:iCs/>
          <w:sz w:val="20"/>
          <w:szCs w:val="20"/>
          <w:lang w:val="az-Latn-AZ"/>
        </w:rPr>
        <w:t>ə</w:t>
      </w:r>
      <w:r w:rsidR="00795B9A" w:rsidRPr="00795B9A">
        <w:rPr>
          <w:rFonts w:ascii="Sylfaen" w:eastAsiaTheme="majorEastAsia" w:hAnsi="Sylfaen" w:cs="Sylfaen"/>
          <w:i/>
          <w:iCs/>
          <w:sz w:val="20"/>
          <w:szCs w:val="20"/>
          <w:lang w:val="az-Latn-AZ"/>
        </w:rPr>
        <w:t>hif</w:t>
      </w:r>
      <w:r w:rsidR="00795B9A" w:rsidRPr="00795B9A">
        <w:rPr>
          <w:rFonts w:ascii="Sylfaen" w:eastAsiaTheme="majorEastAsia"/>
          <w:i/>
          <w:iCs/>
          <w:sz w:val="20"/>
          <w:szCs w:val="20"/>
          <w:lang w:val="az-Latn-AZ"/>
        </w:rPr>
        <w:t>ə</w:t>
      </w:r>
      <w:r w:rsidRPr="00795B9A">
        <w:rPr>
          <w:rFonts w:ascii="Sylfaen" w:hAnsi="Sylfaen"/>
          <w:i/>
          <w:sz w:val="20"/>
          <w:szCs w:val="20"/>
          <w:lang w:val="ka-GE"/>
        </w:rPr>
        <w:t xml:space="preserve">, 03.07.2025-ci il. </w:t>
      </w:r>
    </w:p>
    <w:p w:rsidR="00795B9A" w:rsidRDefault="00795B9A" w:rsidP="001D3641">
      <w:pPr>
        <w:pStyle w:val="abzacixml0"/>
        <w:spacing w:before="0" w:beforeAutospacing="0" w:after="0" w:afterAutospacing="0"/>
        <w:ind w:firstLine="283"/>
        <w:jc w:val="both"/>
        <w:rPr>
          <w:rFonts w:ascii="Sylfaen" w:hAnsi="Sylfaen"/>
          <w:sz w:val="22"/>
          <w:szCs w:val="22"/>
          <w:lang w:val="az-Latn-AZ"/>
        </w:rPr>
      </w:pPr>
    </w:p>
    <w:p w:rsidR="00795B9A" w:rsidRPr="00795B9A" w:rsidRDefault="005B4AF6" w:rsidP="001D3641">
      <w:pPr>
        <w:pStyle w:val="abzacixml0"/>
        <w:spacing w:before="0" w:beforeAutospacing="0" w:after="0" w:afterAutospacing="0"/>
        <w:ind w:firstLine="283"/>
        <w:jc w:val="both"/>
        <w:rPr>
          <w:rFonts w:ascii="Sylfaen" w:hAnsi="Sylfaen" w:cs="Sylfaen"/>
          <w:b/>
          <w:sz w:val="22"/>
          <w:szCs w:val="22"/>
          <w:lang w:val="az-Latn-AZ"/>
        </w:rPr>
      </w:pPr>
      <w:r w:rsidRPr="00795B9A">
        <w:rPr>
          <w:rFonts w:ascii="Sylfaen" w:hAnsi="Sylfaen"/>
          <w:b/>
          <w:sz w:val="22"/>
          <w:szCs w:val="22"/>
          <w:lang w:val="ka-GE"/>
        </w:rPr>
        <w:t>Madd</w:t>
      </w:r>
      <w:r w:rsidRPr="00795B9A">
        <w:rPr>
          <w:b/>
          <w:sz w:val="22"/>
          <w:szCs w:val="22"/>
          <w:lang w:val="ka-GE"/>
        </w:rPr>
        <w:t>ə</w:t>
      </w:r>
      <w:r w:rsidRPr="00795B9A">
        <w:rPr>
          <w:rFonts w:ascii="Sylfaen" w:hAnsi="Sylfaen" w:cs="Sylfaen"/>
          <w:b/>
          <w:sz w:val="22"/>
          <w:szCs w:val="22"/>
          <w:lang w:val="ka-GE"/>
        </w:rPr>
        <w:t xml:space="preserve"> 14</w:t>
      </w:r>
      <w:r w:rsidRPr="00795B9A">
        <w:rPr>
          <w:rFonts w:ascii="Sylfaen" w:hAnsi="Sylfaen" w:cs="Sylfaen"/>
          <w:b/>
          <w:sz w:val="22"/>
          <w:szCs w:val="22"/>
          <w:vertAlign w:val="superscript"/>
          <w:lang w:val="ka-GE"/>
        </w:rPr>
        <w:t>5</w:t>
      </w:r>
      <w:r w:rsidRPr="00795B9A">
        <w:rPr>
          <w:rFonts w:ascii="Sylfaen" w:hAnsi="Sylfaen" w:cs="Sylfaen"/>
          <w:b/>
          <w:sz w:val="22"/>
          <w:szCs w:val="22"/>
          <w:lang w:val="ka-GE"/>
        </w:rPr>
        <w:t>. İcra polisinin sosial müdafi</w:t>
      </w:r>
      <w:r w:rsidRPr="00795B9A">
        <w:rPr>
          <w:b/>
          <w:sz w:val="22"/>
          <w:szCs w:val="22"/>
          <w:lang w:val="ka-GE"/>
        </w:rPr>
        <w:t>ə</w:t>
      </w:r>
      <w:r w:rsidRPr="00795B9A">
        <w:rPr>
          <w:rFonts w:ascii="Sylfaen" w:hAnsi="Sylfaen" w:cs="Sylfaen"/>
          <w:b/>
          <w:sz w:val="22"/>
          <w:szCs w:val="22"/>
          <w:lang w:val="ka-GE"/>
        </w:rPr>
        <w:t xml:space="preserve">si </w:t>
      </w:r>
    </w:p>
    <w:p w:rsidR="00795B9A" w:rsidRDefault="005B4AF6" w:rsidP="001D3641">
      <w:pPr>
        <w:pStyle w:val="abzacixml0"/>
        <w:spacing w:before="0" w:beforeAutospacing="0" w:after="0" w:afterAutospacing="0"/>
        <w:ind w:firstLine="283"/>
        <w:jc w:val="both"/>
        <w:rPr>
          <w:rFonts w:ascii="Sylfaen" w:hAnsi="Sylfaen" w:cs="Sylfaen"/>
          <w:sz w:val="22"/>
          <w:szCs w:val="22"/>
          <w:lang w:val="az-Latn-AZ"/>
        </w:rPr>
      </w:pPr>
      <w:r w:rsidRPr="005B4AF6">
        <w:rPr>
          <w:rFonts w:ascii="Sylfaen" w:hAnsi="Sylfaen" w:cs="Sylfaen"/>
          <w:sz w:val="22"/>
          <w:szCs w:val="22"/>
          <w:lang w:val="ka-GE"/>
        </w:rPr>
        <w:t>1. Dövl</w:t>
      </w:r>
      <w:r w:rsidRPr="005B4AF6">
        <w:rPr>
          <w:sz w:val="22"/>
          <w:szCs w:val="22"/>
          <w:lang w:val="ka-GE"/>
        </w:rPr>
        <w:t>ə</w:t>
      </w:r>
      <w:r w:rsidRPr="005B4AF6">
        <w:rPr>
          <w:rFonts w:ascii="Sylfaen" w:hAnsi="Sylfaen" w:cs="Sylfaen"/>
          <w:sz w:val="22"/>
          <w:szCs w:val="22"/>
          <w:lang w:val="ka-GE"/>
        </w:rPr>
        <w:t>t icra polisinin sosial müdafi</w:t>
      </w:r>
      <w:r w:rsidRPr="005B4AF6">
        <w:rPr>
          <w:sz w:val="22"/>
          <w:szCs w:val="22"/>
          <w:lang w:val="ka-GE"/>
        </w:rPr>
        <w:t>ə</w:t>
      </w:r>
      <w:r w:rsidRPr="005B4AF6">
        <w:rPr>
          <w:rFonts w:ascii="Sylfaen" w:hAnsi="Sylfaen" w:cs="Sylfaen"/>
          <w:sz w:val="22"/>
          <w:szCs w:val="22"/>
          <w:lang w:val="ka-GE"/>
        </w:rPr>
        <w:t>sini t</w:t>
      </w:r>
      <w:r w:rsidRPr="005B4AF6">
        <w:rPr>
          <w:sz w:val="22"/>
          <w:szCs w:val="22"/>
          <w:lang w:val="ka-GE"/>
        </w:rPr>
        <w:t>ə</w:t>
      </w:r>
      <w:r w:rsidRPr="005B4AF6">
        <w:rPr>
          <w:rFonts w:ascii="Sylfaen" w:hAnsi="Sylfaen" w:cs="Sylfaen"/>
          <w:sz w:val="22"/>
          <w:szCs w:val="22"/>
          <w:lang w:val="ka-GE"/>
        </w:rPr>
        <w:t xml:space="preserve">min edir. </w:t>
      </w:r>
    </w:p>
    <w:p w:rsidR="00795B9A" w:rsidRDefault="005B4AF6" w:rsidP="001D3641">
      <w:pPr>
        <w:pStyle w:val="abzacixml0"/>
        <w:spacing w:before="0" w:beforeAutospacing="0" w:after="0" w:afterAutospacing="0"/>
        <w:ind w:firstLine="283"/>
        <w:jc w:val="both"/>
        <w:rPr>
          <w:rFonts w:ascii="Sylfaen" w:hAnsi="Sylfaen" w:cs="Sylfaen"/>
          <w:sz w:val="22"/>
          <w:szCs w:val="22"/>
          <w:lang w:val="az-Latn-AZ"/>
        </w:rPr>
      </w:pPr>
      <w:r w:rsidRPr="005B4AF6">
        <w:rPr>
          <w:rFonts w:ascii="Sylfaen" w:hAnsi="Sylfaen" w:cs="Sylfaen"/>
          <w:sz w:val="22"/>
          <w:szCs w:val="22"/>
          <w:lang w:val="ka-GE"/>
        </w:rPr>
        <w:t>2. İcra polisi üçün qeyri-normallaşdırılmış iş günü mü</w:t>
      </w:r>
      <w:r w:rsidRPr="005B4AF6">
        <w:rPr>
          <w:sz w:val="22"/>
          <w:szCs w:val="22"/>
          <w:lang w:val="ka-GE"/>
        </w:rPr>
        <w:t>ə</w:t>
      </w:r>
      <w:r w:rsidRPr="005B4AF6">
        <w:rPr>
          <w:rFonts w:ascii="Sylfaen" w:hAnsi="Sylfaen" w:cs="Sylfaen"/>
          <w:sz w:val="22"/>
          <w:szCs w:val="22"/>
          <w:lang w:val="ka-GE"/>
        </w:rPr>
        <w:t>yy</w:t>
      </w:r>
      <w:r w:rsidRPr="005B4AF6">
        <w:rPr>
          <w:sz w:val="22"/>
          <w:szCs w:val="22"/>
          <w:lang w:val="ka-GE"/>
        </w:rPr>
        <w:t>ə</w:t>
      </w:r>
      <w:r w:rsidRPr="005B4AF6">
        <w:rPr>
          <w:rFonts w:ascii="Sylfaen" w:hAnsi="Sylfaen" w:cs="Sylfaen"/>
          <w:sz w:val="22"/>
          <w:szCs w:val="22"/>
          <w:lang w:val="ka-GE"/>
        </w:rPr>
        <w:t xml:space="preserve">n edilir. </w:t>
      </w:r>
    </w:p>
    <w:p w:rsidR="00795B9A" w:rsidRDefault="005B4AF6" w:rsidP="001D3641">
      <w:pPr>
        <w:pStyle w:val="abzacixml0"/>
        <w:spacing w:before="0" w:beforeAutospacing="0" w:after="0" w:afterAutospacing="0"/>
        <w:ind w:firstLine="283"/>
        <w:jc w:val="both"/>
        <w:rPr>
          <w:rFonts w:ascii="Sylfaen" w:hAnsi="Sylfaen" w:cs="Sylfaen"/>
          <w:sz w:val="22"/>
          <w:szCs w:val="22"/>
          <w:lang w:val="az-Latn-AZ"/>
        </w:rPr>
      </w:pPr>
      <w:r w:rsidRPr="005B4AF6">
        <w:rPr>
          <w:rFonts w:ascii="Sylfaen" w:hAnsi="Sylfaen" w:cs="Sylfaen"/>
          <w:sz w:val="22"/>
          <w:szCs w:val="22"/>
          <w:lang w:val="ka-GE"/>
        </w:rPr>
        <w:t>3. İcra polisi m</w:t>
      </w:r>
      <w:r w:rsidRPr="005B4AF6">
        <w:rPr>
          <w:sz w:val="22"/>
          <w:szCs w:val="22"/>
          <w:lang w:val="ka-GE"/>
        </w:rPr>
        <w:t>ə</w:t>
      </w:r>
      <w:r w:rsidRPr="005B4AF6">
        <w:rPr>
          <w:rFonts w:ascii="Sylfaen" w:hAnsi="Sylfaen" w:cs="Sylfaen"/>
          <w:sz w:val="22"/>
          <w:szCs w:val="22"/>
          <w:lang w:val="ka-GE"/>
        </w:rPr>
        <w:t>cbur</w:t>
      </w:r>
      <w:r w:rsidRPr="005B4AF6">
        <w:rPr>
          <w:rFonts w:ascii="Sylfaen" w:hAnsi="Sylfaen"/>
          <w:sz w:val="22"/>
          <w:szCs w:val="22"/>
          <w:lang w:val="ka-GE"/>
        </w:rPr>
        <w:t>i dövl</w:t>
      </w:r>
      <w:r w:rsidRPr="005B4AF6">
        <w:rPr>
          <w:sz w:val="22"/>
          <w:szCs w:val="22"/>
          <w:lang w:val="ka-GE"/>
        </w:rPr>
        <w:t>ə</w:t>
      </w:r>
      <w:r w:rsidRPr="005B4AF6">
        <w:rPr>
          <w:rFonts w:ascii="Sylfaen" w:hAnsi="Sylfaen" w:cs="Sylfaen"/>
          <w:sz w:val="22"/>
          <w:szCs w:val="22"/>
          <w:lang w:val="ka-GE"/>
        </w:rPr>
        <w:t xml:space="preserve">t sığortasına tabedir. </w:t>
      </w:r>
    </w:p>
    <w:p w:rsidR="00795B9A" w:rsidRPr="00B83A2A" w:rsidRDefault="005B4AF6" w:rsidP="001D3641">
      <w:pPr>
        <w:pStyle w:val="abzacixml0"/>
        <w:spacing w:before="0" w:beforeAutospacing="0" w:after="0" w:afterAutospacing="0"/>
        <w:ind w:firstLine="283"/>
        <w:jc w:val="both"/>
        <w:rPr>
          <w:rFonts w:ascii="Sylfaen" w:hAnsi="Sylfaen" w:cs="Sylfaen"/>
          <w:sz w:val="22"/>
          <w:szCs w:val="22"/>
          <w:lang w:val="az-Latn-AZ"/>
        </w:rPr>
      </w:pPr>
      <w:r w:rsidRPr="00B83A2A">
        <w:rPr>
          <w:rFonts w:ascii="Sylfaen" w:hAnsi="Sylfaen" w:cs="Sylfaen"/>
          <w:sz w:val="22"/>
          <w:szCs w:val="22"/>
          <w:lang w:val="ka-GE"/>
        </w:rPr>
        <w:t>4. (</w:t>
      </w:r>
      <w:r w:rsidR="00B83A2A" w:rsidRPr="00B83A2A">
        <w:rPr>
          <w:rFonts w:ascii="Sylfaen" w:hAnsi="Sylfaen" w:cs="Sylfaen"/>
          <w:sz w:val="22"/>
          <w:szCs w:val="22"/>
        </w:rPr>
        <w:t>Çı</w:t>
      </w:r>
      <w:r w:rsidR="00B83A2A" w:rsidRPr="00B83A2A">
        <w:rPr>
          <w:rFonts w:ascii="Sylfaen" w:hAnsi="Sylfaen"/>
          <w:sz w:val="22"/>
          <w:szCs w:val="22"/>
        </w:rPr>
        <w:t>xar</w:t>
      </w:r>
      <w:r w:rsidR="00B83A2A" w:rsidRPr="00B83A2A">
        <w:rPr>
          <w:rFonts w:ascii="Sylfaen" w:hAnsi="Sylfaen" w:cs="Sylfaen"/>
          <w:sz w:val="22"/>
          <w:szCs w:val="22"/>
        </w:rPr>
        <w:t>ı</w:t>
      </w:r>
      <w:r w:rsidR="00B83A2A" w:rsidRPr="00B83A2A">
        <w:rPr>
          <w:rFonts w:ascii="Sylfaen" w:hAnsi="Sylfaen"/>
          <w:sz w:val="22"/>
          <w:szCs w:val="22"/>
        </w:rPr>
        <w:t>l</w:t>
      </w:r>
      <w:r w:rsidR="00B83A2A" w:rsidRPr="00B83A2A">
        <w:rPr>
          <w:rFonts w:ascii="Sylfaen" w:hAnsi="Sylfaen" w:cs="Sylfaen"/>
          <w:sz w:val="22"/>
          <w:szCs w:val="22"/>
        </w:rPr>
        <w:t>ı</w:t>
      </w:r>
      <w:r w:rsidR="00B83A2A" w:rsidRPr="00B83A2A">
        <w:rPr>
          <w:rFonts w:ascii="Sylfaen" w:hAnsi="Sylfaen"/>
          <w:sz w:val="22"/>
          <w:szCs w:val="22"/>
        </w:rPr>
        <w:t>b</w:t>
      </w:r>
      <w:r w:rsidRPr="00B83A2A">
        <w:rPr>
          <w:rFonts w:ascii="Sylfaen" w:hAnsi="Sylfaen" w:cs="Sylfaen"/>
          <w:sz w:val="22"/>
          <w:szCs w:val="22"/>
          <w:lang w:val="ka-GE"/>
        </w:rPr>
        <w:t xml:space="preserve">). </w:t>
      </w:r>
    </w:p>
    <w:p w:rsidR="00795B9A" w:rsidRDefault="005B4AF6" w:rsidP="001D3641">
      <w:pPr>
        <w:pStyle w:val="abzacixml0"/>
        <w:spacing w:before="0" w:beforeAutospacing="0" w:after="0" w:afterAutospacing="0"/>
        <w:ind w:firstLine="283"/>
        <w:jc w:val="both"/>
        <w:rPr>
          <w:rFonts w:ascii="Sylfaen" w:hAnsi="Sylfaen" w:cs="Sylfaen"/>
          <w:sz w:val="22"/>
          <w:szCs w:val="22"/>
          <w:lang w:val="az-Latn-AZ"/>
        </w:rPr>
      </w:pPr>
      <w:r w:rsidRPr="005B4AF6">
        <w:rPr>
          <w:rFonts w:ascii="Sylfaen" w:hAnsi="Sylfaen" w:cs="Sylfaen"/>
          <w:sz w:val="22"/>
          <w:szCs w:val="22"/>
          <w:lang w:val="ka-GE"/>
        </w:rPr>
        <w:t>5. İcra polisinin xidm</w:t>
      </w:r>
      <w:r w:rsidRPr="005B4AF6">
        <w:rPr>
          <w:sz w:val="22"/>
          <w:szCs w:val="22"/>
          <w:lang w:val="ka-GE"/>
        </w:rPr>
        <w:t>ə</w:t>
      </w:r>
      <w:r w:rsidRPr="005B4AF6">
        <w:rPr>
          <w:rFonts w:ascii="Sylfaen" w:hAnsi="Sylfaen" w:cs="Sylfaen"/>
          <w:sz w:val="22"/>
          <w:szCs w:val="22"/>
          <w:lang w:val="ka-GE"/>
        </w:rPr>
        <w:t>ti v</w:t>
      </w:r>
      <w:r w:rsidRPr="005B4AF6">
        <w:rPr>
          <w:sz w:val="22"/>
          <w:szCs w:val="22"/>
          <w:lang w:val="ka-GE"/>
        </w:rPr>
        <w:t>ə</w:t>
      </w:r>
      <w:r w:rsidRPr="005B4AF6">
        <w:rPr>
          <w:rFonts w:ascii="Sylfaen" w:hAnsi="Sylfaen" w:cs="Sylfaen"/>
          <w:sz w:val="22"/>
          <w:szCs w:val="22"/>
          <w:lang w:val="ka-GE"/>
        </w:rPr>
        <w:t>zif</w:t>
      </w:r>
      <w:r w:rsidRPr="005B4AF6">
        <w:rPr>
          <w:sz w:val="22"/>
          <w:szCs w:val="22"/>
          <w:lang w:val="ka-GE"/>
        </w:rPr>
        <w:t>ə</w:t>
      </w:r>
      <w:r w:rsidRPr="005B4AF6">
        <w:rPr>
          <w:rFonts w:ascii="Sylfaen" w:hAnsi="Sylfaen" w:cs="Sylfaen"/>
          <w:sz w:val="22"/>
          <w:szCs w:val="22"/>
          <w:lang w:val="ka-GE"/>
        </w:rPr>
        <w:t>l</w:t>
      </w:r>
      <w:r w:rsidRPr="005B4AF6">
        <w:rPr>
          <w:sz w:val="22"/>
          <w:szCs w:val="22"/>
          <w:lang w:val="ka-GE"/>
        </w:rPr>
        <w:t>ə</w:t>
      </w:r>
      <w:r w:rsidRPr="005B4AF6">
        <w:rPr>
          <w:rFonts w:ascii="Sylfaen" w:hAnsi="Sylfaen" w:cs="Sylfaen"/>
          <w:sz w:val="22"/>
          <w:szCs w:val="22"/>
          <w:lang w:val="ka-GE"/>
        </w:rPr>
        <w:t>rini yerin</w:t>
      </w:r>
      <w:r w:rsidRPr="005B4AF6">
        <w:rPr>
          <w:sz w:val="22"/>
          <w:szCs w:val="22"/>
          <w:lang w:val="ka-GE"/>
        </w:rPr>
        <w:t>ə</w:t>
      </w:r>
      <w:r w:rsidRPr="005B4AF6">
        <w:rPr>
          <w:rFonts w:ascii="Sylfaen" w:hAnsi="Sylfaen" w:cs="Sylfaen"/>
          <w:sz w:val="22"/>
          <w:szCs w:val="22"/>
          <w:lang w:val="ka-GE"/>
        </w:rPr>
        <w:t xml:space="preserve"> yetir</w:t>
      </w:r>
      <w:r w:rsidRPr="005B4AF6">
        <w:rPr>
          <w:sz w:val="22"/>
          <w:szCs w:val="22"/>
          <w:lang w:val="ka-GE"/>
        </w:rPr>
        <w:t>ə</w:t>
      </w:r>
      <w:r w:rsidRPr="005B4AF6">
        <w:rPr>
          <w:rFonts w:ascii="Sylfaen" w:hAnsi="Sylfaen" w:cs="Sylfaen"/>
          <w:sz w:val="22"/>
          <w:szCs w:val="22"/>
          <w:lang w:val="ka-GE"/>
        </w:rPr>
        <w:t>rk</w:t>
      </w:r>
      <w:r w:rsidRPr="005B4AF6">
        <w:rPr>
          <w:sz w:val="22"/>
          <w:szCs w:val="22"/>
          <w:lang w:val="ka-GE"/>
        </w:rPr>
        <w:t>ə</w:t>
      </w:r>
      <w:r w:rsidRPr="005B4AF6">
        <w:rPr>
          <w:rFonts w:ascii="Sylfaen" w:hAnsi="Sylfaen" w:cs="Sylfaen"/>
          <w:sz w:val="22"/>
          <w:szCs w:val="22"/>
          <w:lang w:val="ka-GE"/>
        </w:rPr>
        <w:t>n d</w:t>
      </w:r>
      <w:r w:rsidRPr="005B4AF6">
        <w:rPr>
          <w:sz w:val="22"/>
          <w:szCs w:val="22"/>
          <w:lang w:val="ka-GE"/>
        </w:rPr>
        <w:t>ə</w:t>
      </w:r>
      <w:r w:rsidRPr="005B4AF6">
        <w:rPr>
          <w:rFonts w:ascii="Sylfaen" w:hAnsi="Sylfaen" w:cs="Sylfaen"/>
          <w:sz w:val="22"/>
          <w:szCs w:val="22"/>
          <w:lang w:val="ka-GE"/>
        </w:rPr>
        <w:t>y</w:t>
      </w:r>
      <w:r w:rsidRPr="005B4AF6">
        <w:rPr>
          <w:sz w:val="22"/>
          <w:szCs w:val="22"/>
          <w:lang w:val="ka-GE"/>
        </w:rPr>
        <w:t>ə</w:t>
      </w:r>
      <w:r w:rsidRPr="005B4AF6">
        <w:rPr>
          <w:rFonts w:ascii="Sylfaen" w:hAnsi="Sylfaen" w:cs="Sylfaen"/>
          <w:sz w:val="22"/>
          <w:szCs w:val="22"/>
          <w:lang w:val="ka-GE"/>
        </w:rPr>
        <w:t>n z</w:t>
      </w:r>
      <w:r w:rsidRPr="005B4AF6">
        <w:rPr>
          <w:sz w:val="22"/>
          <w:szCs w:val="22"/>
          <w:lang w:val="ka-GE"/>
        </w:rPr>
        <w:t>ə</w:t>
      </w:r>
      <w:r w:rsidRPr="005B4AF6">
        <w:rPr>
          <w:rFonts w:ascii="Sylfaen" w:hAnsi="Sylfaen" w:cs="Sylfaen"/>
          <w:sz w:val="22"/>
          <w:szCs w:val="22"/>
          <w:lang w:val="ka-GE"/>
        </w:rPr>
        <w:t>r</w:t>
      </w:r>
      <w:r w:rsidRPr="005B4AF6">
        <w:rPr>
          <w:sz w:val="22"/>
          <w:szCs w:val="22"/>
          <w:lang w:val="ka-GE"/>
        </w:rPr>
        <w:t>ə</w:t>
      </w:r>
      <w:r w:rsidRPr="005B4AF6">
        <w:rPr>
          <w:rFonts w:ascii="Sylfaen" w:hAnsi="Sylfaen" w:cs="Sylfaen"/>
          <w:sz w:val="22"/>
          <w:szCs w:val="22"/>
          <w:lang w:val="ka-GE"/>
        </w:rPr>
        <w:t>r Gürcüstan qanunvericiliyi il</w:t>
      </w:r>
      <w:r w:rsidRPr="005B4AF6">
        <w:rPr>
          <w:sz w:val="22"/>
          <w:szCs w:val="22"/>
          <w:lang w:val="ka-GE"/>
        </w:rPr>
        <w:t>ə</w:t>
      </w:r>
      <w:r w:rsidRPr="005B4AF6">
        <w:rPr>
          <w:rFonts w:ascii="Sylfaen" w:hAnsi="Sylfaen" w:cs="Sylfaen"/>
          <w:sz w:val="22"/>
          <w:szCs w:val="22"/>
          <w:lang w:val="ka-GE"/>
        </w:rPr>
        <w:t xml:space="preserve"> mü</w:t>
      </w:r>
      <w:r w:rsidRPr="005B4AF6">
        <w:rPr>
          <w:sz w:val="22"/>
          <w:szCs w:val="22"/>
          <w:lang w:val="ka-GE"/>
        </w:rPr>
        <w:t>ə</w:t>
      </w:r>
      <w:r w:rsidRPr="005B4AF6">
        <w:rPr>
          <w:rFonts w:ascii="Sylfaen" w:hAnsi="Sylfaen" w:cs="Sylfaen"/>
          <w:sz w:val="22"/>
          <w:szCs w:val="22"/>
          <w:lang w:val="ka-GE"/>
        </w:rPr>
        <w:t>yy</w:t>
      </w:r>
      <w:r w:rsidRPr="005B4AF6">
        <w:rPr>
          <w:sz w:val="22"/>
          <w:szCs w:val="22"/>
          <w:lang w:val="ka-GE"/>
        </w:rPr>
        <w:t>ə</w:t>
      </w:r>
      <w:r w:rsidRPr="005B4AF6">
        <w:rPr>
          <w:rFonts w:ascii="Sylfaen" w:hAnsi="Sylfaen" w:cs="Sylfaen"/>
          <w:sz w:val="22"/>
          <w:szCs w:val="22"/>
          <w:lang w:val="ka-GE"/>
        </w:rPr>
        <w:t>n edilmiş qaydada Gürcüstan dövl</w:t>
      </w:r>
      <w:r w:rsidRPr="005B4AF6">
        <w:rPr>
          <w:sz w:val="22"/>
          <w:szCs w:val="22"/>
          <w:lang w:val="ka-GE"/>
        </w:rPr>
        <w:t>ə</w:t>
      </w:r>
      <w:r w:rsidRPr="005B4AF6">
        <w:rPr>
          <w:rFonts w:ascii="Sylfaen" w:hAnsi="Sylfaen" w:cs="Sylfaen"/>
          <w:sz w:val="22"/>
          <w:szCs w:val="22"/>
          <w:lang w:val="ka-GE"/>
        </w:rPr>
        <w:t>t büdc</w:t>
      </w:r>
      <w:r w:rsidRPr="005B4AF6">
        <w:rPr>
          <w:sz w:val="22"/>
          <w:szCs w:val="22"/>
          <w:lang w:val="ka-GE"/>
        </w:rPr>
        <w:t>ə</w:t>
      </w:r>
      <w:r w:rsidRPr="005B4AF6">
        <w:rPr>
          <w:rFonts w:ascii="Sylfaen" w:hAnsi="Sylfaen" w:cs="Sylfaen"/>
          <w:sz w:val="22"/>
          <w:szCs w:val="22"/>
          <w:lang w:val="ka-GE"/>
        </w:rPr>
        <w:t>sind</w:t>
      </w:r>
      <w:r w:rsidRPr="005B4AF6">
        <w:rPr>
          <w:sz w:val="22"/>
          <w:szCs w:val="22"/>
          <w:lang w:val="ka-GE"/>
        </w:rPr>
        <w:t>ə</w:t>
      </w:r>
      <w:r w:rsidRPr="005B4AF6">
        <w:rPr>
          <w:rFonts w:ascii="Sylfaen" w:hAnsi="Sylfaen" w:cs="Sylfaen"/>
          <w:sz w:val="22"/>
          <w:szCs w:val="22"/>
          <w:lang w:val="ka-GE"/>
        </w:rPr>
        <w:t>n tam öd</w:t>
      </w:r>
      <w:r w:rsidRPr="005B4AF6">
        <w:rPr>
          <w:sz w:val="22"/>
          <w:szCs w:val="22"/>
          <w:lang w:val="ka-GE"/>
        </w:rPr>
        <w:t>ə</w:t>
      </w:r>
      <w:r w:rsidRPr="005B4AF6">
        <w:rPr>
          <w:rFonts w:ascii="Sylfaen" w:hAnsi="Sylfaen" w:cs="Sylfaen"/>
          <w:sz w:val="22"/>
          <w:szCs w:val="22"/>
          <w:lang w:val="ka-GE"/>
        </w:rPr>
        <w:t xml:space="preserve">nilir. </w:t>
      </w:r>
    </w:p>
    <w:p w:rsidR="00795B9A" w:rsidRDefault="005B4AF6" w:rsidP="001D3641">
      <w:pPr>
        <w:pStyle w:val="abzacixml0"/>
        <w:spacing w:before="0" w:beforeAutospacing="0" w:after="0" w:afterAutospacing="0"/>
        <w:ind w:firstLine="283"/>
        <w:jc w:val="both"/>
        <w:rPr>
          <w:rFonts w:ascii="Sylfaen" w:hAnsi="Sylfaen" w:cs="Sylfaen"/>
          <w:sz w:val="22"/>
          <w:szCs w:val="22"/>
          <w:lang w:val="az-Latn-AZ"/>
        </w:rPr>
      </w:pPr>
      <w:r w:rsidRPr="005B4AF6">
        <w:rPr>
          <w:rFonts w:ascii="Sylfaen" w:hAnsi="Sylfaen" w:cs="Sylfaen"/>
          <w:sz w:val="22"/>
          <w:szCs w:val="22"/>
          <w:lang w:val="ka-GE"/>
        </w:rPr>
        <w:t>6. İcra polisi xidm</w:t>
      </w:r>
      <w:r w:rsidRPr="005B4AF6">
        <w:rPr>
          <w:sz w:val="22"/>
          <w:szCs w:val="22"/>
          <w:lang w:val="ka-GE"/>
        </w:rPr>
        <w:t>ə</w:t>
      </w:r>
      <w:r w:rsidRPr="005B4AF6">
        <w:rPr>
          <w:rFonts w:ascii="Sylfaen" w:hAnsi="Sylfaen" w:cs="Sylfaen"/>
          <w:sz w:val="22"/>
          <w:szCs w:val="22"/>
          <w:lang w:val="ka-GE"/>
        </w:rPr>
        <w:t>ti v</w:t>
      </w:r>
      <w:r w:rsidRPr="005B4AF6">
        <w:rPr>
          <w:sz w:val="22"/>
          <w:szCs w:val="22"/>
          <w:lang w:val="ka-GE"/>
        </w:rPr>
        <w:t>ə</w:t>
      </w:r>
      <w:r w:rsidRPr="005B4AF6">
        <w:rPr>
          <w:rFonts w:ascii="Sylfaen" w:hAnsi="Sylfaen" w:cs="Sylfaen"/>
          <w:sz w:val="22"/>
          <w:szCs w:val="22"/>
          <w:lang w:val="ka-GE"/>
        </w:rPr>
        <w:t>zif</w:t>
      </w:r>
      <w:r w:rsidRPr="005B4AF6">
        <w:rPr>
          <w:sz w:val="22"/>
          <w:szCs w:val="22"/>
          <w:lang w:val="ka-GE"/>
        </w:rPr>
        <w:t>ə</w:t>
      </w:r>
      <w:r w:rsidRPr="005B4AF6">
        <w:rPr>
          <w:rFonts w:ascii="Sylfaen" w:hAnsi="Sylfaen" w:cs="Sylfaen"/>
          <w:sz w:val="22"/>
          <w:szCs w:val="22"/>
          <w:lang w:val="ka-GE"/>
        </w:rPr>
        <w:t>l</w:t>
      </w:r>
      <w:r w:rsidRPr="005B4AF6">
        <w:rPr>
          <w:sz w:val="22"/>
          <w:szCs w:val="22"/>
          <w:lang w:val="ka-GE"/>
        </w:rPr>
        <w:t>ə</w:t>
      </w:r>
      <w:r w:rsidRPr="005B4AF6">
        <w:rPr>
          <w:rFonts w:ascii="Sylfaen" w:hAnsi="Sylfaen" w:cs="Sylfaen"/>
          <w:sz w:val="22"/>
          <w:szCs w:val="22"/>
          <w:lang w:val="ka-GE"/>
        </w:rPr>
        <w:t>rini yerin</w:t>
      </w:r>
      <w:r w:rsidRPr="005B4AF6">
        <w:rPr>
          <w:sz w:val="22"/>
          <w:szCs w:val="22"/>
          <w:lang w:val="ka-GE"/>
        </w:rPr>
        <w:t>ə</w:t>
      </w:r>
      <w:r w:rsidRPr="005B4AF6">
        <w:rPr>
          <w:rFonts w:ascii="Sylfaen" w:hAnsi="Sylfaen"/>
          <w:sz w:val="22"/>
          <w:szCs w:val="22"/>
          <w:lang w:val="ka-GE"/>
        </w:rPr>
        <w:t xml:space="preserve"> yetir</w:t>
      </w:r>
      <w:r w:rsidRPr="005B4AF6">
        <w:rPr>
          <w:sz w:val="22"/>
          <w:szCs w:val="22"/>
          <w:lang w:val="ka-GE"/>
        </w:rPr>
        <w:t>ə</w:t>
      </w:r>
      <w:r w:rsidRPr="005B4AF6">
        <w:rPr>
          <w:rFonts w:ascii="Sylfaen" w:hAnsi="Sylfaen" w:cs="Sylfaen"/>
          <w:sz w:val="22"/>
          <w:szCs w:val="22"/>
          <w:lang w:val="ka-GE"/>
        </w:rPr>
        <w:t>rk</w:t>
      </w:r>
      <w:r w:rsidRPr="005B4AF6">
        <w:rPr>
          <w:sz w:val="22"/>
          <w:szCs w:val="22"/>
          <w:lang w:val="ka-GE"/>
        </w:rPr>
        <w:t>ə</w:t>
      </w:r>
      <w:r w:rsidRPr="005B4AF6">
        <w:rPr>
          <w:rFonts w:ascii="Sylfaen" w:hAnsi="Sylfaen" w:cs="Sylfaen"/>
          <w:sz w:val="22"/>
          <w:szCs w:val="22"/>
          <w:lang w:val="ka-GE"/>
        </w:rPr>
        <w:t>n h</w:t>
      </w:r>
      <w:r w:rsidRPr="005B4AF6">
        <w:rPr>
          <w:sz w:val="22"/>
          <w:szCs w:val="22"/>
          <w:lang w:val="ka-GE"/>
        </w:rPr>
        <w:t>ə</w:t>
      </w:r>
      <w:r w:rsidRPr="005B4AF6">
        <w:rPr>
          <w:rFonts w:ascii="Sylfaen" w:hAnsi="Sylfaen" w:cs="Sylfaen"/>
          <w:sz w:val="22"/>
          <w:szCs w:val="22"/>
          <w:lang w:val="ka-GE"/>
        </w:rPr>
        <w:t>lak olduğu halda, onun ail</w:t>
      </w:r>
      <w:r w:rsidRPr="005B4AF6">
        <w:rPr>
          <w:sz w:val="22"/>
          <w:szCs w:val="22"/>
          <w:lang w:val="ka-GE"/>
        </w:rPr>
        <w:t>ə</w:t>
      </w:r>
      <w:r w:rsidRPr="005B4AF6">
        <w:rPr>
          <w:rFonts w:ascii="Sylfaen" w:hAnsi="Sylfaen" w:cs="Sylfaen"/>
          <w:sz w:val="22"/>
          <w:szCs w:val="22"/>
          <w:lang w:val="ka-GE"/>
        </w:rPr>
        <w:t>sin</w:t>
      </w:r>
      <w:r w:rsidRPr="005B4AF6">
        <w:rPr>
          <w:sz w:val="22"/>
          <w:szCs w:val="22"/>
          <w:lang w:val="ka-GE"/>
        </w:rPr>
        <w:t>ə</w:t>
      </w:r>
      <w:r w:rsidRPr="005B4AF6">
        <w:rPr>
          <w:rFonts w:ascii="Sylfaen" w:hAnsi="Sylfaen" w:cs="Sylfaen"/>
          <w:sz w:val="22"/>
          <w:szCs w:val="22"/>
          <w:lang w:val="ka-GE"/>
        </w:rPr>
        <w:t xml:space="preserve"> (varisin</w:t>
      </w:r>
      <w:r w:rsidRPr="005B4AF6">
        <w:rPr>
          <w:sz w:val="22"/>
          <w:szCs w:val="22"/>
          <w:lang w:val="ka-GE"/>
        </w:rPr>
        <w:t>ə</w:t>
      </w:r>
      <w:r w:rsidRPr="005B4AF6">
        <w:rPr>
          <w:rFonts w:ascii="Sylfaen" w:hAnsi="Sylfaen" w:cs="Sylfaen"/>
          <w:sz w:val="22"/>
          <w:szCs w:val="22"/>
          <w:lang w:val="ka-GE"/>
        </w:rPr>
        <w:t>) dövl</w:t>
      </w:r>
      <w:r w:rsidRPr="005B4AF6">
        <w:rPr>
          <w:sz w:val="22"/>
          <w:szCs w:val="22"/>
          <w:lang w:val="ka-GE"/>
        </w:rPr>
        <w:t>ə</w:t>
      </w:r>
      <w:r w:rsidRPr="005B4AF6">
        <w:rPr>
          <w:rFonts w:ascii="Sylfaen" w:hAnsi="Sylfaen" w:cs="Sylfaen"/>
          <w:sz w:val="22"/>
          <w:szCs w:val="22"/>
          <w:lang w:val="ka-GE"/>
        </w:rPr>
        <w:t>t büdc</w:t>
      </w:r>
      <w:r w:rsidRPr="005B4AF6">
        <w:rPr>
          <w:sz w:val="22"/>
          <w:szCs w:val="22"/>
          <w:lang w:val="ka-GE"/>
        </w:rPr>
        <w:t>ə</w:t>
      </w:r>
      <w:r w:rsidRPr="005B4AF6">
        <w:rPr>
          <w:rFonts w:ascii="Sylfaen" w:hAnsi="Sylfaen" w:cs="Sylfaen"/>
          <w:sz w:val="22"/>
          <w:szCs w:val="22"/>
          <w:lang w:val="ka-GE"/>
        </w:rPr>
        <w:t>sind</w:t>
      </w:r>
      <w:r w:rsidRPr="005B4AF6">
        <w:rPr>
          <w:sz w:val="22"/>
          <w:szCs w:val="22"/>
          <w:lang w:val="ka-GE"/>
        </w:rPr>
        <w:t>ə</w:t>
      </w:r>
      <w:r w:rsidRPr="005B4AF6">
        <w:rPr>
          <w:rFonts w:ascii="Sylfaen" w:hAnsi="Sylfaen" w:cs="Sylfaen"/>
          <w:sz w:val="22"/>
          <w:szCs w:val="22"/>
          <w:lang w:val="ka-GE"/>
        </w:rPr>
        <w:t>n 10 min lari m</w:t>
      </w:r>
      <w:r w:rsidRPr="005B4AF6">
        <w:rPr>
          <w:sz w:val="22"/>
          <w:szCs w:val="22"/>
          <w:lang w:val="ka-GE"/>
        </w:rPr>
        <w:t>ə</w:t>
      </w:r>
      <w:r w:rsidRPr="005B4AF6">
        <w:rPr>
          <w:rFonts w:ascii="Sylfaen" w:hAnsi="Sylfaen" w:cs="Sylfaen"/>
          <w:sz w:val="22"/>
          <w:szCs w:val="22"/>
          <w:lang w:val="ka-GE"/>
        </w:rPr>
        <w:t>bl</w:t>
      </w:r>
      <w:r w:rsidRPr="005B4AF6">
        <w:rPr>
          <w:sz w:val="22"/>
          <w:szCs w:val="22"/>
          <w:lang w:val="ka-GE"/>
        </w:rPr>
        <w:t>ə</w:t>
      </w:r>
      <w:r w:rsidRPr="005B4AF6">
        <w:rPr>
          <w:rFonts w:ascii="Sylfaen" w:hAnsi="Sylfaen" w:cs="Sylfaen"/>
          <w:sz w:val="22"/>
          <w:szCs w:val="22"/>
          <w:lang w:val="ka-GE"/>
        </w:rPr>
        <w:t>ğind</w:t>
      </w:r>
      <w:r w:rsidRPr="005B4AF6">
        <w:rPr>
          <w:sz w:val="22"/>
          <w:szCs w:val="22"/>
          <w:lang w:val="ka-GE"/>
        </w:rPr>
        <w:t>ə</w:t>
      </w:r>
      <w:r w:rsidRPr="005B4AF6">
        <w:rPr>
          <w:rFonts w:ascii="Sylfaen" w:hAnsi="Sylfaen" w:cs="Sylfaen"/>
          <w:sz w:val="22"/>
          <w:szCs w:val="22"/>
          <w:lang w:val="ka-GE"/>
        </w:rPr>
        <w:t xml:space="preserve"> bird</w:t>
      </w:r>
      <w:r w:rsidRPr="005B4AF6">
        <w:rPr>
          <w:sz w:val="22"/>
          <w:szCs w:val="22"/>
          <w:lang w:val="ka-GE"/>
        </w:rPr>
        <w:t>ə</w:t>
      </w:r>
      <w:r w:rsidRPr="005B4AF6">
        <w:rPr>
          <w:rFonts w:ascii="Sylfaen" w:hAnsi="Sylfaen" w:cs="Sylfaen"/>
          <w:sz w:val="22"/>
          <w:szCs w:val="22"/>
          <w:lang w:val="ka-GE"/>
        </w:rPr>
        <w:t>f</w:t>
      </w:r>
      <w:r w:rsidRPr="005B4AF6">
        <w:rPr>
          <w:sz w:val="22"/>
          <w:szCs w:val="22"/>
          <w:lang w:val="ka-GE"/>
        </w:rPr>
        <w:t>ə</w:t>
      </w:r>
      <w:r w:rsidRPr="005B4AF6">
        <w:rPr>
          <w:rFonts w:ascii="Sylfaen" w:hAnsi="Sylfaen" w:cs="Sylfaen"/>
          <w:sz w:val="22"/>
          <w:szCs w:val="22"/>
          <w:lang w:val="ka-GE"/>
        </w:rPr>
        <w:t>lik pul yardımı verilir. İcra polisinin d</w:t>
      </w:r>
      <w:r w:rsidRPr="005B4AF6">
        <w:rPr>
          <w:sz w:val="22"/>
          <w:szCs w:val="22"/>
          <w:lang w:val="ka-GE"/>
        </w:rPr>
        <w:t>ə</w:t>
      </w:r>
      <w:r w:rsidRPr="005B4AF6">
        <w:rPr>
          <w:rFonts w:ascii="Sylfaen" w:hAnsi="Sylfaen" w:cs="Sylfaen"/>
          <w:sz w:val="22"/>
          <w:szCs w:val="22"/>
          <w:lang w:val="ka-GE"/>
        </w:rPr>
        <w:t>fn x</w:t>
      </w:r>
      <w:r w:rsidRPr="005B4AF6">
        <w:rPr>
          <w:sz w:val="22"/>
          <w:szCs w:val="22"/>
          <w:lang w:val="ka-GE"/>
        </w:rPr>
        <w:t>ə</w:t>
      </w:r>
      <w:r w:rsidRPr="005B4AF6">
        <w:rPr>
          <w:rFonts w:ascii="Sylfaen" w:hAnsi="Sylfaen" w:cs="Sylfaen"/>
          <w:sz w:val="22"/>
          <w:szCs w:val="22"/>
          <w:lang w:val="ka-GE"/>
        </w:rPr>
        <w:t>rcl</w:t>
      </w:r>
      <w:r w:rsidRPr="005B4AF6">
        <w:rPr>
          <w:sz w:val="22"/>
          <w:szCs w:val="22"/>
          <w:lang w:val="ka-GE"/>
        </w:rPr>
        <w:t>ə</w:t>
      </w:r>
      <w:r w:rsidRPr="005B4AF6">
        <w:rPr>
          <w:rFonts w:ascii="Sylfaen" w:hAnsi="Sylfaen" w:cs="Sylfaen"/>
          <w:sz w:val="22"/>
          <w:szCs w:val="22"/>
          <w:lang w:val="ka-GE"/>
        </w:rPr>
        <w:t>rini İcra Milli Bürosu öd</w:t>
      </w:r>
      <w:r w:rsidRPr="005B4AF6">
        <w:rPr>
          <w:sz w:val="22"/>
          <w:szCs w:val="22"/>
          <w:lang w:val="ka-GE"/>
        </w:rPr>
        <w:t>ə</w:t>
      </w:r>
      <w:r w:rsidRPr="005B4AF6">
        <w:rPr>
          <w:rFonts w:ascii="Sylfaen" w:hAnsi="Sylfaen" w:cs="Sylfaen"/>
          <w:sz w:val="22"/>
          <w:szCs w:val="22"/>
          <w:lang w:val="ka-GE"/>
        </w:rPr>
        <w:t xml:space="preserve">yir. </w:t>
      </w:r>
    </w:p>
    <w:p w:rsidR="00795B9A" w:rsidRDefault="005B4AF6" w:rsidP="001D3641">
      <w:pPr>
        <w:pStyle w:val="abzacixml0"/>
        <w:spacing w:before="0" w:beforeAutospacing="0" w:after="0" w:afterAutospacing="0"/>
        <w:ind w:firstLine="283"/>
        <w:jc w:val="both"/>
        <w:rPr>
          <w:rFonts w:ascii="Sylfaen" w:hAnsi="Sylfaen" w:cs="Sylfaen"/>
          <w:sz w:val="22"/>
          <w:szCs w:val="22"/>
          <w:lang w:val="az-Latn-AZ"/>
        </w:rPr>
      </w:pPr>
      <w:r w:rsidRPr="005B4AF6">
        <w:rPr>
          <w:rFonts w:ascii="Sylfaen" w:hAnsi="Sylfaen" w:cs="Sylfaen"/>
          <w:sz w:val="22"/>
          <w:szCs w:val="22"/>
          <w:lang w:val="ka-GE"/>
        </w:rPr>
        <w:t xml:space="preserve">7. </w:t>
      </w:r>
      <w:r w:rsidRPr="005B4AF6">
        <w:rPr>
          <w:sz w:val="22"/>
          <w:szCs w:val="22"/>
          <w:lang w:val="ka-GE"/>
        </w:rPr>
        <w:t>Ə</w:t>
      </w:r>
      <w:r w:rsidRPr="005B4AF6">
        <w:rPr>
          <w:rFonts w:ascii="Sylfaen" w:hAnsi="Sylfaen" w:cs="Sylfaen"/>
          <w:sz w:val="22"/>
          <w:szCs w:val="22"/>
          <w:lang w:val="ka-GE"/>
        </w:rPr>
        <w:t>g</w:t>
      </w:r>
      <w:r w:rsidRPr="005B4AF6">
        <w:rPr>
          <w:sz w:val="22"/>
          <w:szCs w:val="22"/>
          <w:lang w:val="ka-GE"/>
        </w:rPr>
        <w:t>ə</w:t>
      </w:r>
      <w:r w:rsidRPr="005B4AF6">
        <w:rPr>
          <w:rFonts w:ascii="Sylfaen" w:hAnsi="Sylfaen" w:cs="Sylfaen"/>
          <w:sz w:val="22"/>
          <w:szCs w:val="22"/>
          <w:lang w:val="ka-GE"/>
        </w:rPr>
        <w:t>r icra polisi xidm</w:t>
      </w:r>
      <w:r w:rsidRPr="005B4AF6">
        <w:rPr>
          <w:sz w:val="22"/>
          <w:szCs w:val="22"/>
          <w:lang w:val="ka-GE"/>
        </w:rPr>
        <w:t>ə</w:t>
      </w:r>
      <w:r w:rsidRPr="005B4AF6">
        <w:rPr>
          <w:rFonts w:ascii="Sylfaen" w:hAnsi="Sylfaen" w:cs="Sylfaen"/>
          <w:sz w:val="22"/>
          <w:szCs w:val="22"/>
          <w:lang w:val="ka-GE"/>
        </w:rPr>
        <w:t>ti v</w:t>
      </w:r>
      <w:r w:rsidRPr="005B4AF6">
        <w:rPr>
          <w:sz w:val="22"/>
          <w:szCs w:val="22"/>
          <w:lang w:val="ka-GE"/>
        </w:rPr>
        <w:t>ə</w:t>
      </w:r>
      <w:r w:rsidRPr="005B4AF6">
        <w:rPr>
          <w:rFonts w:ascii="Sylfaen" w:hAnsi="Sylfaen" w:cs="Sylfaen"/>
          <w:sz w:val="22"/>
          <w:szCs w:val="22"/>
          <w:lang w:val="ka-GE"/>
        </w:rPr>
        <w:t>zif</w:t>
      </w:r>
      <w:r w:rsidRPr="005B4AF6">
        <w:rPr>
          <w:sz w:val="22"/>
          <w:szCs w:val="22"/>
          <w:lang w:val="ka-GE"/>
        </w:rPr>
        <w:t>ə</w:t>
      </w:r>
      <w:r w:rsidRPr="005B4AF6">
        <w:rPr>
          <w:rFonts w:ascii="Sylfaen" w:hAnsi="Sylfaen" w:cs="Sylfaen"/>
          <w:sz w:val="22"/>
          <w:szCs w:val="22"/>
          <w:lang w:val="ka-GE"/>
        </w:rPr>
        <w:t>l</w:t>
      </w:r>
      <w:r w:rsidRPr="005B4AF6">
        <w:rPr>
          <w:sz w:val="22"/>
          <w:szCs w:val="22"/>
          <w:lang w:val="ka-GE"/>
        </w:rPr>
        <w:t>ə</w:t>
      </w:r>
      <w:r w:rsidRPr="005B4AF6">
        <w:rPr>
          <w:rFonts w:ascii="Sylfaen" w:hAnsi="Sylfaen" w:cs="Sylfaen"/>
          <w:sz w:val="22"/>
          <w:szCs w:val="22"/>
          <w:lang w:val="ka-GE"/>
        </w:rPr>
        <w:t>rini yerin</w:t>
      </w:r>
      <w:r w:rsidRPr="005B4AF6">
        <w:rPr>
          <w:sz w:val="22"/>
          <w:szCs w:val="22"/>
          <w:lang w:val="ka-GE"/>
        </w:rPr>
        <w:t>ə</w:t>
      </w:r>
      <w:r w:rsidRPr="005B4AF6">
        <w:rPr>
          <w:rFonts w:ascii="Sylfaen" w:hAnsi="Sylfaen" w:cs="Sylfaen"/>
          <w:sz w:val="22"/>
          <w:szCs w:val="22"/>
          <w:lang w:val="ka-GE"/>
        </w:rPr>
        <w:t xml:space="preserve"> yetir</w:t>
      </w:r>
      <w:r w:rsidRPr="005B4AF6">
        <w:rPr>
          <w:sz w:val="22"/>
          <w:szCs w:val="22"/>
          <w:lang w:val="ka-GE"/>
        </w:rPr>
        <w:t>ə</w:t>
      </w:r>
      <w:r w:rsidRPr="005B4AF6">
        <w:rPr>
          <w:rFonts w:ascii="Sylfaen" w:hAnsi="Sylfaen" w:cs="Sylfaen"/>
          <w:sz w:val="22"/>
          <w:szCs w:val="22"/>
          <w:lang w:val="ka-GE"/>
        </w:rPr>
        <w:t>rk</w:t>
      </w:r>
      <w:r w:rsidRPr="005B4AF6">
        <w:rPr>
          <w:sz w:val="22"/>
          <w:szCs w:val="22"/>
          <w:lang w:val="ka-GE"/>
        </w:rPr>
        <w:t>ə</w:t>
      </w:r>
      <w:r w:rsidRPr="005B4AF6">
        <w:rPr>
          <w:rFonts w:ascii="Sylfaen" w:hAnsi="Sylfaen" w:cs="Sylfaen"/>
          <w:sz w:val="22"/>
          <w:szCs w:val="22"/>
          <w:lang w:val="ka-GE"/>
        </w:rPr>
        <w:t>n şik</w:t>
      </w:r>
      <w:r w:rsidRPr="005B4AF6">
        <w:rPr>
          <w:sz w:val="22"/>
          <w:szCs w:val="22"/>
          <w:lang w:val="ka-GE"/>
        </w:rPr>
        <w:t>ə</w:t>
      </w:r>
      <w:r w:rsidRPr="005B4AF6">
        <w:rPr>
          <w:rFonts w:ascii="Sylfaen" w:hAnsi="Sylfaen" w:cs="Sylfaen"/>
          <w:sz w:val="22"/>
          <w:szCs w:val="22"/>
          <w:lang w:val="ka-GE"/>
        </w:rPr>
        <w:t>st ol</w:t>
      </w:r>
      <w:r w:rsidRPr="005B4AF6">
        <w:rPr>
          <w:rFonts w:ascii="Sylfaen" w:hAnsi="Sylfaen"/>
          <w:sz w:val="22"/>
          <w:szCs w:val="22"/>
          <w:lang w:val="ka-GE"/>
        </w:rPr>
        <w:t>arsa v</w:t>
      </w:r>
      <w:r w:rsidRPr="005B4AF6">
        <w:rPr>
          <w:sz w:val="22"/>
          <w:szCs w:val="22"/>
          <w:lang w:val="ka-GE"/>
        </w:rPr>
        <w:t>ə</w:t>
      </w:r>
      <w:r w:rsidRPr="005B4AF6">
        <w:rPr>
          <w:rFonts w:ascii="Sylfaen" w:hAnsi="Sylfaen" w:cs="Sylfaen"/>
          <w:sz w:val="22"/>
          <w:szCs w:val="22"/>
          <w:lang w:val="ka-GE"/>
        </w:rPr>
        <w:t>/v</w:t>
      </w:r>
      <w:r w:rsidRPr="005B4AF6">
        <w:rPr>
          <w:sz w:val="22"/>
          <w:szCs w:val="22"/>
          <w:lang w:val="ka-GE"/>
        </w:rPr>
        <w:t>ə</w:t>
      </w:r>
      <w:r w:rsidRPr="005B4AF6">
        <w:rPr>
          <w:rFonts w:ascii="Sylfaen" w:hAnsi="Sylfaen" w:cs="Sylfaen"/>
          <w:sz w:val="22"/>
          <w:szCs w:val="22"/>
          <w:lang w:val="ka-GE"/>
        </w:rPr>
        <w:t xml:space="preserve"> ya icra polisinin bu v</w:t>
      </w:r>
      <w:r w:rsidRPr="005B4AF6">
        <w:rPr>
          <w:sz w:val="22"/>
          <w:szCs w:val="22"/>
          <w:lang w:val="ka-GE"/>
        </w:rPr>
        <w:t>ə</w:t>
      </w:r>
      <w:r w:rsidRPr="005B4AF6">
        <w:rPr>
          <w:rFonts w:ascii="Sylfaen" w:hAnsi="Sylfaen" w:cs="Sylfaen"/>
          <w:sz w:val="22"/>
          <w:szCs w:val="22"/>
          <w:lang w:val="ka-GE"/>
        </w:rPr>
        <w:t>zif</w:t>
      </w:r>
      <w:r w:rsidRPr="005B4AF6">
        <w:rPr>
          <w:sz w:val="22"/>
          <w:szCs w:val="22"/>
          <w:lang w:val="ka-GE"/>
        </w:rPr>
        <w:t>ə</w:t>
      </w:r>
      <w:r w:rsidRPr="005B4AF6">
        <w:rPr>
          <w:rFonts w:ascii="Sylfaen" w:hAnsi="Sylfaen" w:cs="Sylfaen"/>
          <w:sz w:val="22"/>
          <w:szCs w:val="22"/>
          <w:lang w:val="ka-GE"/>
        </w:rPr>
        <w:t>ni yerin</w:t>
      </w:r>
      <w:r w:rsidRPr="005B4AF6">
        <w:rPr>
          <w:sz w:val="22"/>
          <w:szCs w:val="22"/>
          <w:lang w:val="ka-GE"/>
        </w:rPr>
        <w:t>ə</w:t>
      </w:r>
      <w:r w:rsidRPr="005B4AF6">
        <w:rPr>
          <w:rFonts w:ascii="Sylfaen" w:hAnsi="Sylfaen" w:cs="Sylfaen"/>
          <w:sz w:val="22"/>
          <w:szCs w:val="22"/>
          <w:lang w:val="ka-GE"/>
        </w:rPr>
        <w:t xml:space="preserve"> yetir</w:t>
      </w:r>
      <w:r w:rsidRPr="005B4AF6">
        <w:rPr>
          <w:sz w:val="22"/>
          <w:szCs w:val="22"/>
          <w:lang w:val="ka-GE"/>
        </w:rPr>
        <w:t>ə</w:t>
      </w:r>
      <w:r w:rsidRPr="005B4AF6">
        <w:rPr>
          <w:rFonts w:ascii="Sylfaen" w:hAnsi="Sylfaen" w:cs="Sylfaen"/>
          <w:sz w:val="22"/>
          <w:szCs w:val="22"/>
          <w:lang w:val="ka-GE"/>
        </w:rPr>
        <w:t>rk</w:t>
      </w:r>
      <w:r w:rsidRPr="005B4AF6">
        <w:rPr>
          <w:sz w:val="22"/>
          <w:szCs w:val="22"/>
          <w:lang w:val="ka-GE"/>
        </w:rPr>
        <w:t>ə</w:t>
      </w:r>
      <w:r w:rsidRPr="005B4AF6">
        <w:rPr>
          <w:rFonts w:ascii="Sylfaen" w:hAnsi="Sylfaen" w:cs="Sylfaen"/>
          <w:sz w:val="22"/>
          <w:szCs w:val="22"/>
          <w:lang w:val="ka-GE"/>
        </w:rPr>
        <w:t>n imkanı m</w:t>
      </w:r>
      <w:r w:rsidRPr="005B4AF6">
        <w:rPr>
          <w:sz w:val="22"/>
          <w:szCs w:val="22"/>
          <w:lang w:val="ka-GE"/>
        </w:rPr>
        <w:t>ə</w:t>
      </w:r>
      <w:r w:rsidRPr="005B4AF6">
        <w:rPr>
          <w:rFonts w:ascii="Sylfaen" w:hAnsi="Sylfaen" w:cs="Sylfaen"/>
          <w:sz w:val="22"/>
          <w:szCs w:val="22"/>
          <w:lang w:val="ka-GE"/>
        </w:rPr>
        <w:t>hdudlaşarsa, ona sağlamlığa d</w:t>
      </w:r>
      <w:r w:rsidRPr="005B4AF6">
        <w:rPr>
          <w:sz w:val="22"/>
          <w:szCs w:val="22"/>
          <w:lang w:val="ka-GE"/>
        </w:rPr>
        <w:t>ə</w:t>
      </w:r>
      <w:r w:rsidRPr="005B4AF6">
        <w:rPr>
          <w:rFonts w:ascii="Sylfaen" w:hAnsi="Sylfaen" w:cs="Sylfaen"/>
          <w:sz w:val="22"/>
          <w:szCs w:val="22"/>
          <w:lang w:val="ka-GE"/>
        </w:rPr>
        <w:t>y</w:t>
      </w:r>
      <w:r w:rsidRPr="005B4AF6">
        <w:rPr>
          <w:sz w:val="22"/>
          <w:szCs w:val="22"/>
          <w:lang w:val="ka-GE"/>
        </w:rPr>
        <w:t>ə</w:t>
      </w:r>
      <w:r w:rsidRPr="005B4AF6">
        <w:rPr>
          <w:rFonts w:ascii="Sylfaen" w:hAnsi="Sylfaen" w:cs="Sylfaen"/>
          <w:sz w:val="22"/>
          <w:szCs w:val="22"/>
          <w:lang w:val="ka-GE"/>
        </w:rPr>
        <w:t>n z</w:t>
      </w:r>
      <w:r w:rsidRPr="005B4AF6">
        <w:rPr>
          <w:sz w:val="22"/>
          <w:szCs w:val="22"/>
          <w:lang w:val="ka-GE"/>
        </w:rPr>
        <w:t>ə</w:t>
      </w:r>
      <w:r w:rsidRPr="005B4AF6">
        <w:rPr>
          <w:rFonts w:ascii="Sylfaen" w:hAnsi="Sylfaen" w:cs="Sylfaen"/>
          <w:sz w:val="22"/>
          <w:szCs w:val="22"/>
          <w:lang w:val="ka-GE"/>
        </w:rPr>
        <w:t>r</w:t>
      </w:r>
      <w:r w:rsidRPr="005B4AF6">
        <w:rPr>
          <w:sz w:val="22"/>
          <w:szCs w:val="22"/>
          <w:lang w:val="ka-GE"/>
        </w:rPr>
        <w:t>ə</w:t>
      </w:r>
      <w:r w:rsidRPr="005B4AF6">
        <w:rPr>
          <w:rFonts w:ascii="Sylfaen" w:hAnsi="Sylfaen" w:cs="Sylfaen"/>
          <w:sz w:val="22"/>
          <w:szCs w:val="22"/>
          <w:lang w:val="ka-GE"/>
        </w:rPr>
        <w:t>rin ağırlıq d</w:t>
      </w:r>
      <w:r w:rsidRPr="005B4AF6">
        <w:rPr>
          <w:sz w:val="22"/>
          <w:szCs w:val="22"/>
          <w:lang w:val="ka-GE"/>
        </w:rPr>
        <w:t>ə</w:t>
      </w:r>
      <w:r w:rsidRPr="005B4AF6">
        <w:rPr>
          <w:rFonts w:ascii="Sylfaen" w:hAnsi="Sylfaen" w:cs="Sylfaen"/>
          <w:sz w:val="22"/>
          <w:szCs w:val="22"/>
          <w:lang w:val="ka-GE"/>
        </w:rPr>
        <w:t>r</w:t>
      </w:r>
      <w:r w:rsidRPr="005B4AF6">
        <w:rPr>
          <w:sz w:val="22"/>
          <w:szCs w:val="22"/>
          <w:lang w:val="ka-GE"/>
        </w:rPr>
        <w:t>ə</w:t>
      </w:r>
      <w:r w:rsidRPr="005B4AF6">
        <w:rPr>
          <w:rFonts w:ascii="Sylfaen" w:hAnsi="Sylfaen" w:cs="Sylfaen"/>
          <w:sz w:val="22"/>
          <w:szCs w:val="22"/>
          <w:lang w:val="ka-GE"/>
        </w:rPr>
        <w:t>c</w:t>
      </w:r>
      <w:r w:rsidRPr="005B4AF6">
        <w:rPr>
          <w:sz w:val="22"/>
          <w:szCs w:val="22"/>
          <w:lang w:val="ka-GE"/>
        </w:rPr>
        <w:t>ə</w:t>
      </w:r>
      <w:r w:rsidRPr="005B4AF6">
        <w:rPr>
          <w:rFonts w:ascii="Sylfaen" w:hAnsi="Sylfaen" w:cs="Sylfaen"/>
          <w:sz w:val="22"/>
          <w:szCs w:val="22"/>
          <w:lang w:val="ka-GE"/>
        </w:rPr>
        <w:t>sin</w:t>
      </w:r>
      <w:r w:rsidRPr="005B4AF6">
        <w:rPr>
          <w:sz w:val="22"/>
          <w:szCs w:val="22"/>
          <w:lang w:val="ka-GE"/>
        </w:rPr>
        <w:t>ə</w:t>
      </w:r>
      <w:r w:rsidRPr="005B4AF6">
        <w:rPr>
          <w:rFonts w:ascii="Sylfaen" w:hAnsi="Sylfaen" w:cs="Sylfaen"/>
          <w:sz w:val="22"/>
          <w:szCs w:val="22"/>
          <w:lang w:val="ka-GE"/>
        </w:rPr>
        <w:t xml:space="preserve"> uyğun olaraq, Gürcüstan qanunvericiliyi il</w:t>
      </w:r>
      <w:r w:rsidRPr="005B4AF6">
        <w:rPr>
          <w:sz w:val="22"/>
          <w:szCs w:val="22"/>
          <w:lang w:val="ka-GE"/>
        </w:rPr>
        <w:t>ə</w:t>
      </w:r>
      <w:r w:rsidRPr="005B4AF6">
        <w:rPr>
          <w:rFonts w:ascii="Sylfaen" w:hAnsi="Sylfaen" w:cs="Sylfaen"/>
          <w:sz w:val="22"/>
          <w:szCs w:val="22"/>
          <w:lang w:val="ka-GE"/>
        </w:rPr>
        <w:t xml:space="preserve"> mü</w:t>
      </w:r>
      <w:r w:rsidRPr="005B4AF6">
        <w:rPr>
          <w:sz w:val="22"/>
          <w:szCs w:val="22"/>
          <w:lang w:val="ka-GE"/>
        </w:rPr>
        <w:t>ə</w:t>
      </w:r>
      <w:r w:rsidRPr="005B4AF6">
        <w:rPr>
          <w:rFonts w:ascii="Sylfaen" w:hAnsi="Sylfaen" w:cs="Sylfaen"/>
          <w:sz w:val="22"/>
          <w:szCs w:val="22"/>
          <w:lang w:val="ka-GE"/>
        </w:rPr>
        <w:t>yy</w:t>
      </w:r>
      <w:r w:rsidRPr="005B4AF6">
        <w:rPr>
          <w:sz w:val="22"/>
          <w:szCs w:val="22"/>
          <w:lang w:val="ka-GE"/>
        </w:rPr>
        <w:t>ə</w:t>
      </w:r>
      <w:r w:rsidRPr="005B4AF6">
        <w:rPr>
          <w:rFonts w:ascii="Sylfaen" w:hAnsi="Sylfaen" w:cs="Sylfaen"/>
          <w:sz w:val="22"/>
          <w:szCs w:val="22"/>
          <w:lang w:val="ka-GE"/>
        </w:rPr>
        <w:t>n edilmiş qaydada Gürcüstan dövl</w:t>
      </w:r>
      <w:r w:rsidRPr="005B4AF6">
        <w:rPr>
          <w:sz w:val="22"/>
          <w:szCs w:val="22"/>
          <w:lang w:val="ka-GE"/>
        </w:rPr>
        <w:t>ə</w:t>
      </w:r>
      <w:r w:rsidRPr="005B4AF6">
        <w:rPr>
          <w:rFonts w:ascii="Sylfaen" w:hAnsi="Sylfaen" w:cs="Sylfaen"/>
          <w:sz w:val="22"/>
          <w:szCs w:val="22"/>
          <w:lang w:val="ka-GE"/>
        </w:rPr>
        <w:t>t büdc</w:t>
      </w:r>
      <w:r w:rsidRPr="005B4AF6">
        <w:rPr>
          <w:sz w:val="22"/>
          <w:szCs w:val="22"/>
          <w:lang w:val="ka-GE"/>
        </w:rPr>
        <w:t>ə</w:t>
      </w:r>
      <w:r w:rsidRPr="005B4AF6">
        <w:rPr>
          <w:rFonts w:ascii="Sylfaen" w:hAnsi="Sylfaen" w:cs="Sylfaen"/>
          <w:sz w:val="22"/>
          <w:szCs w:val="22"/>
          <w:lang w:val="ka-GE"/>
        </w:rPr>
        <w:t>sind</w:t>
      </w:r>
      <w:r w:rsidRPr="005B4AF6">
        <w:rPr>
          <w:sz w:val="22"/>
          <w:szCs w:val="22"/>
          <w:lang w:val="ka-GE"/>
        </w:rPr>
        <w:t>ə</w:t>
      </w:r>
      <w:r w:rsidRPr="005B4AF6">
        <w:rPr>
          <w:rFonts w:ascii="Sylfaen" w:hAnsi="Sylfaen" w:cs="Sylfaen"/>
          <w:sz w:val="22"/>
          <w:szCs w:val="22"/>
          <w:lang w:val="ka-GE"/>
        </w:rPr>
        <w:t>n 5 000 larid</w:t>
      </w:r>
      <w:r w:rsidRPr="005B4AF6">
        <w:rPr>
          <w:sz w:val="22"/>
          <w:szCs w:val="22"/>
          <w:lang w:val="ka-GE"/>
        </w:rPr>
        <w:t>ə</w:t>
      </w:r>
      <w:r w:rsidRPr="005B4AF6">
        <w:rPr>
          <w:rFonts w:ascii="Sylfaen" w:hAnsi="Sylfaen" w:cs="Sylfaen"/>
          <w:sz w:val="22"/>
          <w:szCs w:val="22"/>
          <w:lang w:val="ka-GE"/>
        </w:rPr>
        <w:t>n çox olmayan bird</w:t>
      </w:r>
      <w:r w:rsidRPr="005B4AF6">
        <w:rPr>
          <w:sz w:val="22"/>
          <w:szCs w:val="22"/>
          <w:lang w:val="ka-GE"/>
        </w:rPr>
        <w:t>ə</w:t>
      </w:r>
      <w:r w:rsidRPr="005B4AF6">
        <w:rPr>
          <w:rFonts w:ascii="Sylfaen" w:hAnsi="Sylfaen" w:cs="Sylfaen"/>
          <w:sz w:val="22"/>
          <w:szCs w:val="22"/>
          <w:lang w:val="ka-GE"/>
        </w:rPr>
        <w:t>f</w:t>
      </w:r>
      <w:r w:rsidRPr="005B4AF6">
        <w:rPr>
          <w:sz w:val="22"/>
          <w:szCs w:val="22"/>
          <w:lang w:val="ka-GE"/>
        </w:rPr>
        <w:t>ə</w:t>
      </w:r>
      <w:r w:rsidRPr="005B4AF6">
        <w:rPr>
          <w:rFonts w:ascii="Sylfaen" w:hAnsi="Sylfaen" w:cs="Sylfaen"/>
          <w:sz w:val="22"/>
          <w:szCs w:val="22"/>
          <w:lang w:val="ka-GE"/>
        </w:rPr>
        <w:t>lik pul yardımı veril</w:t>
      </w:r>
      <w:r w:rsidRPr="005B4AF6">
        <w:rPr>
          <w:sz w:val="22"/>
          <w:szCs w:val="22"/>
          <w:lang w:val="ka-GE"/>
        </w:rPr>
        <w:t>ə</w:t>
      </w:r>
      <w:r w:rsidRPr="005B4AF6">
        <w:rPr>
          <w:rFonts w:ascii="Sylfaen" w:hAnsi="Sylfaen" w:cs="Sylfaen"/>
          <w:sz w:val="22"/>
          <w:szCs w:val="22"/>
          <w:lang w:val="ka-GE"/>
        </w:rPr>
        <w:t>c</w:t>
      </w:r>
      <w:r w:rsidRPr="005B4AF6">
        <w:rPr>
          <w:sz w:val="22"/>
          <w:szCs w:val="22"/>
          <w:lang w:val="ka-GE"/>
        </w:rPr>
        <w:t>ə</w:t>
      </w:r>
      <w:r w:rsidRPr="005B4AF6">
        <w:rPr>
          <w:rFonts w:ascii="Sylfaen" w:hAnsi="Sylfaen" w:cs="Sylfaen"/>
          <w:sz w:val="22"/>
          <w:szCs w:val="22"/>
          <w:lang w:val="ka-GE"/>
        </w:rPr>
        <w:t xml:space="preserve">kdir. </w:t>
      </w:r>
    </w:p>
    <w:p w:rsidR="00795B9A" w:rsidRPr="00B83A2A" w:rsidRDefault="005B4AF6" w:rsidP="001D3641">
      <w:pPr>
        <w:pStyle w:val="abzacixml0"/>
        <w:spacing w:before="0" w:beforeAutospacing="0" w:after="0" w:afterAutospacing="0"/>
        <w:ind w:firstLine="283"/>
        <w:jc w:val="both"/>
        <w:rPr>
          <w:rFonts w:ascii="Sylfaen" w:hAnsi="Sylfaen" w:cs="Sylfaen"/>
          <w:sz w:val="22"/>
          <w:szCs w:val="22"/>
          <w:lang w:val="az-Latn-AZ"/>
        </w:rPr>
      </w:pPr>
      <w:r w:rsidRPr="00B83A2A">
        <w:rPr>
          <w:rFonts w:ascii="Sylfaen" w:hAnsi="Sylfaen" w:cs="Sylfaen"/>
          <w:sz w:val="22"/>
          <w:szCs w:val="22"/>
          <w:lang w:val="ka-GE"/>
        </w:rPr>
        <w:t>8. (</w:t>
      </w:r>
      <w:r w:rsidR="00B83A2A" w:rsidRPr="00B83A2A">
        <w:rPr>
          <w:rFonts w:ascii="Sylfaen" w:hAnsi="Sylfaen" w:cs="Sylfaen"/>
          <w:sz w:val="22"/>
          <w:szCs w:val="22"/>
        </w:rPr>
        <w:t>Çı</w:t>
      </w:r>
      <w:r w:rsidR="00B83A2A" w:rsidRPr="00B83A2A">
        <w:rPr>
          <w:rFonts w:ascii="Sylfaen" w:hAnsi="Sylfaen"/>
          <w:sz w:val="22"/>
          <w:szCs w:val="22"/>
        </w:rPr>
        <w:t>xar</w:t>
      </w:r>
      <w:r w:rsidR="00B83A2A" w:rsidRPr="00B83A2A">
        <w:rPr>
          <w:rFonts w:ascii="Sylfaen" w:hAnsi="Sylfaen" w:cs="Sylfaen"/>
          <w:sz w:val="22"/>
          <w:szCs w:val="22"/>
        </w:rPr>
        <w:t>ı</w:t>
      </w:r>
      <w:r w:rsidR="00B83A2A" w:rsidRPr="00B83A2A">
        <w:rPr>
          <w:rFonts w:ascii="Sylfaen" w:hAnsi="Sylfaen"/>
          <w:sz w:val="22"/>
          <w:szCs w:val="22"/>
        </w:rPr>
        <w:t>l</w:t>
      </w:r>
      <w:r w:rsidR="00B83A2A" w:rsidRPr="00B83A2A">
        <w:rPr>
          <w:rFonts w:ascii="Sylfaen" w:hAnsi="Sylfaen" w:cs="Sylfaen"/>
          <w:sz w:val="22"/>
          <w:szCs w:val="22"/>
        </w:rPr>
        <w:t>ı</w:t>
      </w:r>
      <w:r w:rsidR="00B83A2A" w:rsidRPr="00B83A2A">
        <w:rPr>
          <w:rFonts w:ascii="Sylfaen" w:hAnsi="Sylfaen"/>
          <w:sz w:val="22"/>
          <w:szCs w:val="22"/>
        </w:rPr>
        <w:t>b</w:t>
      </w:r>
      <w:r w:rsidRPr="00B83A2A">
        <w:rPr>
          <w:rFonts w:ascii="Sylfaen" w:hAnsi="Sylfaen" w:cs="Sylfaen"/>
          <w:sz w:val="22"/>
          <w:szCs w:val="22"/>
          <w:lang w:val="ka-GE"/>
        </w:rPr>
        <w:t xml:space="preserve">). </w:t>
      </w:r>
    </w:p>
    <w:p w:rsidR="005B4AF6" w:rsidRDefault="005B4AF6" w:rsidP="001D3641">
      <w:pPr>
        <w:pStyle w:val="abzacixml0"/>
        <w:spacing w:before="0" w:beforeAutospacing="0" w:after="0" w:afterAutospacing="0"/>
        <w:ind w:firstLine="283"/>
        <w:jc w:val="both"/>
        <w:rPr>
          <w:rFonts w:ascii="Sylfaen" w:hAnsi="Sylfaen" w:cs="Sylfaen"/>
          <w:sz w:val="22"/>
          <w:szCs w:val="22"/>
        </w:rPr>
      </w:pPr>
      <w:r w:rsidRPr="005B4AF6">
        <w:rPr>
          <w:rFonts w:ascii="Sylfaen" w:hAnsi="Sylfaen" w:cs="Sylfaen"/>
          <w:sz w:val="22"/>
          <w:szCs w:val="22"/>
          <w:lang w:val="ka-GE"/>
        </w:rPr>
        <w:t>9. Gürcüstan qanunvericiliyin</w:t>
      </w:r>
      <w:r w:rsidRPr="005B4AF6">
        <w:rPr>
          <w:sz w:val="22"/>
          <w:szCs w:val="22"/>
          <w:lang w:val="ka-GE"/>
        </w:rPr>
        <w:t>ə</w:t>
      </w:r>
      <w:r w:rsidRPr="005B4AF6">
        <w:rPr>
          <w:rFonts w:ascii="Sylfaen" w:hAnsi="Sylfaen" w:cs="Sylfaen"/>
          <w:sz w:val="22"/>
          <w:szCs w:val="22"/>
          <w:lang w:val="ka-GE"/>
        </w:rPr>
        <w:t xml:space="preserve"> uyğun olaraq dövl</w:t>
      </w:r>
      <w:r w:rsidRPr="005B4AF6">
        <w:rPr>
          <w:sz w:val="22"/>
          <w:szCs w:val="22"/>
          <w:lang w:val="ka-GE"/>
        </w:rPr>
        <w:t>ə</w:t>
      </w:r>
      <w:r w:rsidRPr="005B4AF6">
        <w:rPr>
          <w:rFonts w:ascii="Sylfaen" w:hAnsi="Sylfaen" w:cs="Sylfaen"/>
          <w:sz w:val="22"/>
          <w:szCs w:val="22"/>
          <w:lang w:val="ka-GE"/>
        </w:rPr>
        <w:t>t büdc</w:t>
      </w:r>
      <w:r w:rsidRPr="005B4AF6">
        <w:rPr>
          <w:sz w:val="22"/>
          <w:szCs w:val="22"/>
          <w:lang w:val="ka-GE"/>
        </w:rPr>
        <w:t>ə</w:t>
      </w:r>
      <w:r w:rsidRPr="005B4AF6">
        <w:rPr>
          <w:rFonts w:ascii="Sylfaen" w:hAnsi="Sylfaen" w:cs="Sylfaen"/>
          <w:sz w:val="22"/>
          <w:szCs w:val="22"/>
          <w:lang w:val="ka-GE"/>
        </w:rPr>
        <w:t>sind</w:t>
      </w:r>
      <w:r w:rsidRPr="005B4AF6">
        <w:rPr>
          <w:sz w:val="22"/>
          <w:szCs w:val="22"/>
          <w:lang w:val="ka-GE"/>
        </w:rPr>
        <w:t>ə</w:t>
      </w:r>
      <w:r w:rsidRPr="005B4AF6">
        <w:rPr>
          <w:rFonts w:ascii="Sylfaen" w:hAnsi="Sylfaen" w:cs="Sylfaen"/>
          <w:sz w:val="22"/>
          <w:szCs w:val="22"/>
          <w:lang w:val="ka-GE"/>
        </w:rPr>
        <w:t>n ayrılan v</w:t>
      </w:r>
      <w:r w:rsidRPr="005B4AF6">
        <w:rPr>
          <w:sz w:val="22"/>
          <w:szCs w:val="22"/>
          <w:lang w:val="ka-GE"/>
        </w:rPr>
        <w:t>ə</w:t>
      </w:r>
      <w:r w:rsidRPr="005B4AF6">
        <w:rPr>
          <w:rFonts w:ascii="Sylfaen" w:hAnsi="Sylfaen" w:cs="Sylfaen"/>
          <w:sz w:val="22"/>
          <w:szCs w:val="22"/>
          <w:lang w:val="ka-GE"/>
        </w:rPr>
        <w:t>saitl</w:t>
      </w:r>
      <w:r w:rsidRPr="005B4AF6">
        <w:rPr>
          <w:sz w:val="22"/>
          <w:szCs w:val="22"/>
          <w:lang w:val="ka-GE"/>
        </w:rPr>
        <w:t>ə</w:t>
      </w:r>
      <w:r w:rsidRPr="005B4AF6">
        <w:rPr>
          <w:rFonts w:ascii="Sylfaen" w:hAnsi="Sylfaen" w:cs="Sylfaen"/>
          <w:sz w:val="22"/>
          <w:szCs w:val="22"/>
          <w:lang w:val="ka-GE"/>
        </w:rPr>
        <w:t>r ç</w:t>
      </w:r>
      <w:r w:rsidRPr="005B4AF6">
        <w:rPr>
          <w:sz w:val="22"/>
          <w:szCs w:val="22"/>
          <w:lang w:val="ka-GE"/>
        </w:rPr>
        <w:t>ə</w:t>
      </w:r>
      <w:r w:rsidRPr="005B4AF6">
        <w:rPr>
          <w:rFonts w:ascii="Sylfaen" w:hAnsi="Sylfaen" w:cs="Sylfaen"/>
          <w:sz w:val="22"/>
          <w:szCs w:val="22"/>
          <w:lang w:val="ka-GE"/>
        </w:rPr>
        <w:t>rçiv</w:t>
      </w:r>
      <w:r w:rsidRPr="005B4AF6">
        <w:rPr>
          <w:sz w:val="22"/>
          <w:szCs w:val="22"/>
          <w:lang w:val="ka-GE"/>
        </w:rPr>
        <w:t>ə</w:t>
      </w:r>
      <w:r w:rsidRPr="005B4AF6">
        <w:rPr>
          <w:rFonts w:ascii="Sylfaen" w:hAnsi="Sylfaen" w:cs="Sylfaen"/>
          <w:sz w:val="22"/>
          <w:szCs w:val="22"/>
          <w:lang w:val="ka-GE"/>
        </w:rPr>
        <w:t>sind</w:t>
      </w:r>
      <w:r w:rsidRPr="005B4AF6">
        <w:rPr>
          <w:sz w:val="22"/>
          <w:szCs w:val="22"/>
          <w:lang w:val="ka-GE"/>
        </w:rPr>
        <w:t>ə</w:t>
      </w:r>
      <w:r w:rsidRPr="005B4AF6">
        <w:rPr>
          <w:rFonts w:ascii="Sylfaen" w:hAnsi="Sylfaen" w:cs="Sylfaen"/>
          <w:sz w:val="22"/>
          <w:szCs w:val="22"/>
          <w:lang w:val="ka-GE"/>
        </w:rPr>
        <w:t xml:space="preserve"> icra polisi üçün bu Qanunla n</w:t>
      </w:r>
      <w:r w:rsidRPr="005B4AF6">
        <w:rPr>
          <w:sz w:val="22"/>
          <w:szCs w:val="22"/>
          <w:lang w:val="ka-GE"/>
        </w:rPr>
        <w:t>ə</w:t>
      </w:r>
      <w:r w:rsidRPr="005B4AF6">
        <w:rPr>
          <w:rFonts w:ascii="Sylfaen" w:hAnsi="Sylfaen" w:cs="Sylfaen"/>
          <w:sz w:val="22"/>
          <w:szCs w:val="22"/>
          <w:lang w:val="ka-GE"/>
        </w:rPr>
        <w:t>z</w:t>
      </w:r>
      <w:r w:rsidRPr="005B4AF6">
        <w:rPr>
          <w:sz w:val="22"/>
          <w:szCs w:val="22"/>
          <w:lang w:val="ka-GE"/>
        </w:rPr>
        <w:t>ə</w:t>
      </w:r>
      <w:r w:rsidRPr="005B4AF6">
        <w:rPr>
          <w:rFonts w:ascii="Sylfaen" w:hAnsi="Sylfaen" w:cs="Sylfaen"/>
          <w:sz w:val="22"/>
          <w:szCs w:val="22"/>
          <w:lang w:val="ka-GE"/>
        </w:rPr>
        <w:t>rd</w:t>
      </w:r>
      <w:r w:rsidRPr="005B4AF6">
        <w:rPr>
          <w:sz w:val="22"/>
          <w:szCs w:val="22"/>
          <w:lang w:val="ka-GE"/>
        </w:rPr>
        <w:t>ə</w:t>
      </w:r>
      <w:r w:rsidRPr="005B4AF6">
        <w:rPr>
          <w:rFonts w:ascii="Sylfaen" w:hAnsi="Sylfaen" w:cs="Sylfaen"/>
          <w:sz w:val="22"/>
          <w:szCs w:val="22"/>
          <w:lang w:val="ka-GE"/>
        </w:rPr>
        <w:t xml:space="preserve"> tutulmayan sosial müdafi</w:t>
      </w:r>
      <w:r w:rsidRPr="005B4AF6">
        <w:rPr>
          <w:sz w:val="22"/>
          <w:szCs w:val="22"/>
          <w:lang w:val="ka-GE"/>
        </w:rPr>
        <w:t>ə</w:t>
      </w:r>
      <w:r w:rsidRPr="005B4AF6">
        <w:rPr>
          <w:rFonts w:ascii="Sylfaen" w:hAnsi="Sylfaen" w:cs="Sylfaen"/>
          <w:sz w:val="22"/>
          <w:szCs w:val="22"/>
          <w:lang w:val="ka-GE"/>
        </w:rPr>
        <w:t xml:space="preserve">nin </w:t>
      </w:r>
      <w:r w:rsidRPr="005B4AF6">
        <w:rPr>
          <w:sz w:val="22"/>
          <w:szCs w:val="22"/>
          <w:lang w:val="ka-GE"/>
        </w:rPr>
        <w:t>ə</w:t>
      </w:r>
      <w:r w:rsidRPr="005B4AF6">
        <w:rPr>
          <w:rFonts w:ascii="Sylfaen" w:hAnsi="Sylfaen" w:cs="Sylfaen"/>
          <w:sz w:val="22"/>
          <w:szCs w:val="22"/>
          <w:lang w:val="ka-GE"/>
        </w:rPr>
        <w:t>lav</w:t>
      </w:r>
      <w:r w:rsidRPr="005B4AF6">
        <w:rPr>
          <w:sz w:val="22"/>
          <w:szCs w:val="22"/>
          <w:lang w:val="ka-GE"/>
        </w:rPr>
        <w:t>ə</w:t>
      </w:r>
      <w:r w:rsidRPr="005B4AF6">
        <w:rPr>
          <w:rFonts w:ascii="Sylfaen" w:hAnsi="Sylfaen" w:cs="Sylfaen"/>
          <w:sz w:val="22"/>
          <w:szCs w:val="22"/>
          <w:lang w:val="ka-GE"/>
        </w:rPr>
        <w:t xml:space="preserve"> t</w:t>
      </w:r>
      <w:r w:rsidRPr="005B4AF6">
        <w:rPr>
          <w:sz w:val="22"/>
          <w:szCs w:val="22"/>
          <w:lang w:val="ka-GE"/>
        </w:rPr>
        <w:t>ə</w:t>
      </w:r>
      <w:r w:rsidRPr="005B4AF6">
        <w:rPr>
          <w:rFonts w:ascii="Sylfaen" w:hAnsi="Sylfaen" w:cs="Sylfaen"/>
          <w:sz w:val="22"/>
          <w:szCs w:val="22"/>
          <w:lang w:val="ka-GE"/>
        </w:rPr>
        <w:t>dbirl</w:t>
      </w:r>
      <w:r w:rsidRPr="005B4AF6">
        <w:rPr>
          <w:sz w:val="22"/>
          <w:szCs w:val="22"/>
          <w:lang w:val="ka-GE"/>
        </w:rPr>
        <w:t>ə</w:t>
      </w:r>
      <w:r w:rsidRPr="005B4AF6">
        <w:rPr>
          <w:rFonts w:ascii="Sylfaen" w:hAnsi="Sylfaen" w:cs="Sylfaen"/>
          <w:sz w:val="22"/>
          <w:szCs w:val="22"/>
          <w:lang w:val="ka-GE"/>
        </w:rPr>
        <w:t>ri v</w:t>
      </w:r>
      <w:r w:rsidRPr="005B4AF6">
        <w:rPr>
          <w:sz w:val="22"/>
          <w:szCs w:val="22"/>
          <w:lang w:val="ka-GE"/>
        </w:rPr>
        <w:t>ə</w:t>
      </w:r>
      <w:r w:rsidRPr="005B4AF6">
        <w:rPr>
          <w:rFonts w:ascii="Sylfaen" w:hAnsi="Sylfaen" w:cs="Sylfaen"/>
          <w:sz w:val="22"/>
          <w:szCs w:val="22"/>
          <w:lang w:val="ka-GE"/>
        </w:rPr>
        <w:t xml:space="preserve"> güz</w:t>
      </w:r>
      <w:r w:rsidRPr="005B4AF6">
        <w:rPr>
          <w:sz w:val="22"/>
          <w:szCs w:val="22"/>
          <w:lang w:val="ka-GE"/>
        </w:rPr>
        <w:t>ə</w:t>
      </w:r>
      <w:r w:rsidRPr="005B4AF6">
        <w:rPr>
          <w:rFonts w:ascii="Sylfaen" w:hAnsi="Sylfaen" w:cs="Sylfaen"/>
          <w:sz w:val="22"/>
          <w:szCs w:val="22"/>
          <w:lang w:val="ka-GE"/>
        </w:rPr>
        <w:t>ştl</w:t>
      </w:r>
      <w:r w:rsidRPr="005B4AF6">
        <w:rPr>
          <w:sz w:val="22"/>
          <w:szCs w:val="22"/>
          <w:lang w:val="ka-GE"/>
        </w:rPr>
        <w:t>ə</w:t>
      </w:r>
      <w:r w:rsidRPr="005B4AF6">
        <w:rPr>
          <w:rFonts w:ascii="Sylfaen" w:hAnsi="Sylfaen" w:cs="Sylfaen"/>
          <w:sz w:val="22"/>
          <w:szCs w:val="22"/>
          <w:lang w:val="ka-GE"/>
        </w:rPr>
        <w:t>ri mü</w:t>
      </w:r>
      <w:r w:rsidRPr="005B4AF6">
        <w:rPr>
          <w:sz w:val="22"/>
          <w:szCs w:val="22"/>
          <w:lang w:val="ka-GE"/>
        </w:rPr>
        <w:t>ə</w:t>
      </w:r>
      <w:r w:rsidRPr="005B4AF6">
        <w:rPr>
          <w:rFonts w:ascii="Sylfaen" w:hAnsi="Sylfaen" w:cs="Sylfaen"/>
          <w:sz w:val="22"/>
          <w:szCs w:val="22"/>
          <w:lang w:val="ka-GE"/>
        </w:rPr>
        <w:t>yy</w:t>
      </w:r>
      <w:r w:rsidRPr="005B4AF6">
        <w:rPr>
          <w:sz w:val="22"/>
          <w:szCs w:val="22"/>
          <w:lang w:val="ka-GE"/>
        </w:rPr>
        <w:t>ə</w:t>
      </w:r>
      <w:r w:rsidRPr="005B4AF6">
        <w:rPr>
          <w:rFonts w:ascii="Sylfaen" w:hAnsi="Sylfaen" w:cs="Sylfaen"/>
          <w:sz w:val="22"/>
          <w:szCs w:val="22"/>
          <w:lang w:val="ka-GE"/>
        </w:rPr>
        <w:t>n edil</w:t>
      </w:r>
      <w:r w:rsidRPr="005B4AF6">
        <w:rPr>
          <w:sz w:val="22"/>
          <w:szCs w:val="22"/>
          <w:lang w:val="ka-GE"/>
        </w:rPr>
        <w:t>ə</w:t>
      </w:r>
      <w:r w:rsidRPr="005B4AF6">
        <w:rPr>
          <w:rFonts w:ascii="Sylfaen" w:hAnsi="Sylfaen" w:cs="Sylfaen"/>
          <w:sz w:val="22"/>
          <w:szCs w:val="22"/>
          <w:lang w:val="ka-GE"/>
        </w:rPr>
        <w:t xml:space="preserve"> b</w:t>
      </w:r>
      <w:r w:rsidRPr="005B4AF6">
        <w:rPr>
          <w:rFonts w:ascii="Sylfaen" w:hAnsi="Sylfaen"/>
          <w:sz w:val="22"/>
          <w:szCs w:val="22"/>
          <w:lang w:val="ka-GE"/>
        </w:rPr>
        <w:t>il</w:t>
      </w:r>
      <w:r w:rsidRPr="005B4AF6">
        <w:rPr>
          <w:sz w:val="22"/>
          <w:szCs w:val="22"/>
          <w:lang w:val="ka-GE"/>
        </w:rPr>
        <w:t>ə</w:t>
      </w:r>
      <w:r w:rsidRPr="005B4AF6">
        <w:rPr>
          <w:rFonts w:ascii="Sylfaen" w:hAnsi="Sylfaen" w:cs="Sylfaen"/>
          <w:sz w:val="22"/>
          <w:szCs w:val="22"/>
          <w:lang w:val="ka-GE"/>
        </w:rPr>
        <w:t>r.</w:t>
      </w:r>
    </w:p>
    <w:p w:rsidR="00923884" w:rsidRPr="00923884" w:rsidRDefault="00923884" w:rsidP="00923884">
      <w:pPr>
        <w:pStyle w:val="abzacixml0"/>
        <w:spacing w:before="0" w:beforeAutospacing="0" w:after="0" w:afterAutospacing="0"/>
        <w:jc w:val="both"/>
        <w:rPr>
          <w:rFonts w:ascii="Sylfaen" w:hAnsi="Sylfaen" w:cs="Sylfaen"/>
          <w:i/>
          <w:sz w:val="20"/>
          <w:szCs w:val="20"/>
        </w:rPr>
      </w:pPr>
      <w:r w:rsidRPr="00923884">
        <w:rPr>
          <w:rFonts w:ascii="Sylfaen" w:hAnsi="Sylfaen"/>
          <w:i/>
          <w:sz w:val="20"/>
          <w:szCs w:val="20"/>
        </w:rPr>
        <w:t>Gürcüstanın 15 iyul 2008-ci il tarixli №210 qanunu - SSM I, №17, 28.07.2008-ci il, madd</w:t>
      </w:r>
      <w:r w:rsidRPr="00923884">
        <w:rPr>
          <w:i/>
          <w:sz w:val="20"/>
          <w:szCs w:val="20"/>
        </w:rPr>
        <w:t>ə</w:t>
      </w:r>
      <w:r w:rsidRPr="00923884">
        <w:rPr>
          <w:rFonts w:ascii="Sylfaen" w:hAnsi="Sylfaen" w:cs="Sylfaen"/>
          <w:i/>
          <w:sz w:val="20"/>
          <w:szCs w:val="20"/>
        </w:rPr>
        <w:t xml:space="preserve"> 126 </w:t>
      </w:r>
    </w:p>
    <w:p w:rsidR="00923884" w:rsidRPr="00923884" w:rsidRDefault="00923884" w:rsidP="00923884">
      <w:pPr>
        <w:pStyle w:val="abzacixml0"/>
        <w:spacing w:before="0" w:beforeAutospacing="0" w:after="0" w:afterAutospacing="0"/>
        <w:jc w:val="both"/>
        <w:rPr>
          <w:rFonts w:ascii="Sylfaen" w:hAnsi="Sylfaen" w:cs="Sylfaen"/>
          <w:i/>
          <w:sz w:val="20"/>
          <w:szCs w:val="20"/>
        </w:rPr>
      </w:pPr>
      <w:r w:rsidRPr="00923884">
        <w:rPr>
          <w:rFonts w:ascii="Sylfaen" w:hAnsi="Sylfaen" w:cs="Sylfaen"/>
          <w:i/>
          <w:sz w:val="20"/>
          <w:szCs w:val="20"/>
        </w:rPr>
        <w:t>Gürcüstanın 7 dekabr 2010-cu il tarixli №3884 qanunu - SSM I, №72, 22.12.2010-cu il, madd</w:t>
      </w:r>
      <w:r w:rsidRPr="00923884">
        <w:rPr>
          <w:i/>
          <w:sz w:val="20"/>
          <w:szCs w:val="20"/>
        </w:rPr>
        <w:t>ə</w:t>
      </w:r>
      <w:r w:rsidRPr="00923884">
        <w:rPr>
          <w:rFonts w:ascii="Sylfaen" w:hAnsi="Sylfaen" w:cs="Sylfaen"/>
          <w:i/>
          <w:sz w:val="20"/>
          <w:szCs w:val="20"/>
        </w:rPr>
        <w:t xml:space="preserve"> 438 </w:t>
      </w:r>
    </w:p>
    <w:p w:rsidR="00923884" w:rsidRPr="00923884" w:rsidRDefault="00923884" w:rsidP="00923884">
      <w:pPr>
        <w:pStyle w:val="abzacixml0"/>
        <w:spacing w:before="0" w:beforeAutospacing="0" w:after="0" w:afterAutospacing="0"/>
        <w:jc w:val="both"/>
        <w:rPr>
          <w:rFonts w:ascii="Sylfaen" w:hAnsi="Sylfaen"/>
          <w:i/>
          <w:sz w:val="20"/>
          <w:szCs w:val="20"/>
        </w:rPr>
      </w:pPr>
      <w:r w:rsidRPr="00923884">
        <w:rPr>
          <w:rFonts w:ascii="Sylfaen" w:hAnsi="Sylfaen" w:cs="Sylfaen"/>
          <w:i/>
          <w:sz w:val="20"/>
          <w:szCs w:val="20"/>
        </w:rPr>
        <w:t>Gürcüstanın 26 iyun 2025-ci il tarixli №842 q</w:t>
      </w:r>
      <w:r w:rsidRPr="00923884">
        <w:rPr>
          <w:rFonts w:ascii="Sylfaen" w:hAnsi="Sylfaen"/>
          <w:i/>
          <w:sz w:val="20"/>
          <w:szCs w:val="20"/>
        </w:rPr>
        <w:t xml:space="preserve">anunu - </w:t>
      </w:r>
      <w:r w:rsidRPr="00795B9A">
        <w:rPr>
          <w:rFonts w:ascii="Sylfaen" w:eastAsiaTheme="majorEastAsia" w:hAnsi="Sylfaen" w:cs="Sylfaen"/>
          <w:i/>
          <w:iCs/>
          <w:sz w:val="20"/>
          <w:szCs w:val="20"/>
          <w:lang w:val="az-Latn-AZ"/>
        </w:rPr>
        <w:t>veb-s</w:t>
      </w:r>
      <w:r w:rsidRPr="00795B9A">
        <w:rPr>
          <w:rFonts w:ascii="Sylfaen" w:eastAsiaTheme="majorEastAsia"/>
          <w:i/>
          <w:iCs/>
          <w:sz w:val="20"/>
          <w:szCs w:val="20"/>
          <w:lang w:val="az-Latn-AZ"/>
        </w:rPr>
        <w:t>ə</w:t>
      </w:r>
      <w:r w:rsidRPr="00795B9A">
        <w:rPr>
          <w:rFonts w:ascii="Sylfaen" w:eastAsiaTheme="majorEastAsia" w:hAnsi="Sylfaen" w:cs="Sylfaen"/>
          <w:i/>
          <w:iCs/>
          <w:sz w:val="20"/>
          <w:szCs w:val="20"/>
          <w:lang w:val="az-Latn-AZ"/>
        </w:rPr>
        <w:t>hif</w:t>
      </w:r>
      <w:r w:rsidRPr="00795B9A">
        <w:rPr>
          <w:rFonts w:ascii="Sylfaen" w:eastAsiaTheme="majorEastAsia"/>
          <w:i/>
          <w:iCs/>
          <w:sz w:val="20"/>
          <w:szCs w:val="20"/>
          <w:lang w:val="az-Latn-AZ"/>
        </w:rPr>
        <w:t>ə</w:t>
      </w:r>
      <w:r w:rsidRPr="00795B9A">
        <w:rPr>
          <w:rFonts w:ascii="Sylfaen" w:hAnsi="Sylfaen"/>
          <w:i/>
          <w:sz w:val="20"/>
          <w:szCs w:val="20"/>
          <w:lang w:val="ka-GE"/>
        </w:rPr>
        <w:t>,</w:t>
      </w:r>
      <w:r w:rsidRPr="00923884">
        <w:rPr>
          <w:rFonts w:ascii="Sylfaen" w:hAnsi="Sylfaen" w:cs="Sylfaen"/>
          <w:i/>
          <w:sz w:val="20"/>
          <w:szCs w:val="20"/>
        </w:rPr>
        <w:t xml:space="preserve"> 03.07.2025-ci il</w:t>
      </w:r>
    </w:p>
    <w:p w:rsidR="005B4AF6" w:rsidRPr="005B4AF6" w:rsidRDefault="005B4AF6" w:rsidP="001D3641">
      <w:pPr>
        <w:pStyle w:val="abzacixml0"/>
        <w:spacing w:before="0" w:beforeAutospacing="0" w:after="0" w:afterAutospacing="0"/>
        <w:ind w:firstLine="283"/>
        <w:jc w:val="both"/>
        <w:rPr>
          <w:rFonts w:ascii="Sylfaen" w:hAnsi="Sylfaen"/>
          <w:sz w:val="22"/>
          <w:szCs w:val="22"/>
          <w:lang w:val="ka-GE"/>
        </w:rPr>
      </w:pPr>
    </w:p>
    <w:p w:rsidR="00923884" w:rsidRPr="00923884" w:rsidRDefault="00923884" w:rsidP="00923884">
      <w:pPr>
        <w:ind w:firstLine="283"/>
        <w:jc w:val="center"/>
        <w:rPr>
          <w:rFonts w:ascii="Sylfaen" w:hAnsi="Sylfaen" w:cs="Sylfaen"/>
          <w:b/>
          <w:sz w:val="22"/>
          <w:szCs w:val="22"/>
        </w:rPr>
      </w:pPr>
      <w:r w:rsidRPr="00923884">
        <w:rPr>
          <w:rFonts w:ascii="Sylfaen" w:hAnsi="Sylfaen"/>
          <w:b/>
          <w:sz w:val="22"/>
          <w:szCs w:val="22"/>
        </w:rPr>
        <w:t>F</w:t>
      </w:r>
      <w:r w:rsidRPr="00923884">
        <w:rPr>
          <w:b/>
          <w:sz w:val="22"/>
          <w:szCs w:val="22"/>
        </w:rPr>
        <w:t>ə</w:t>
      </w:r>
      <w:r w:rsidRPr="00923884">
        <w:rPr>
          <w:rFonts w:ascii="Sylfaen" w:hAnsi="Sylfaen" w:cs="Sylfaen"/>
          <w:b/>
          <w:sz w:val="22"/>
          <w:szCs w:val="22"/>
        </w:rPr>
        <w:t>sil III</w:t>
      </w:r>
      <w:r w:rsidRPr="00923884">
        <w:rPr>
          <w:rFonts w:ascii="Sylfaen" w:hAnsi="Sylfaen" w:cs="Sylfaen"/>
          <w:b/>
          <w:sz w:val="22"/>
          <w:szCs w:val="22"/>
          <w:vertAlign w:val="superscript"/>
        </w:rPr>
        <w:t>2</w:t>
      </w:r>
    </w:p>
    <w:p w:rsidR="00923884" w:rsidRPr="00923884" w:rsidRDefault="00923884" w:rsidP="00923884">
      <w:pPr>
        <w:ind w:firstLine="283"/>
        <w:jc w:val="center"/>
        <w:rPr>
          <w:rFonts w:ascii="Sylfaen" w:hAnsi="Sylfaen" w:cs="Sylfaen"/>
          <w:b/>
          <w:sz w:val="22"/>
          <w:szCs w:val="22"/>
        </w:rPr>
      </w:pPr>
      <w:r w:rsidRPr="00923884">
        <w:rPr>
          <w:rFonts w:ascii="Sylfaen" w:hAnsi="Sylfaen" w:cs="Sylfaen"/>
          <w:b/>
          <w:sz w:val="22"/>
          <w:szCs w:val="22"/>
        </w:rPr>
        <w:t>Xüsusi icraçı</w:t>
      </w:r>
    </w:p>
    <w:p w:rsidR="00923884" w:rsidRDefault="00923884" w:rsidP="00923884">
      <w:pPr>
        <w:ind w:firstLine="283"/>
        <w:jc w:val="center"/>
        <w:rPr>
          <w:rFonts w:ascii="Sylfaen" w:hAnsi="Sylfaen" w:cs="Sylfaen"/>
          <w:i/>
          <w:sz w:val="20"/>
          <w:szCs w:val="20"/>
        </w:rPr>
      </w:pPr>
    </w:p>
    <w:p w:rsidR="00923884" w:rsidRPr="00923884" w:rsidRDefault="00923884" w:rsidP="00923884">
      <w:pPr>
        <w:ind w:firstLine="283"/>
        <w:jc w:val="center"/>
        <w:rPr>
          <w:rFonts w:ascii="Sylfaen" w:hAnsi="Sylfaen" w:cs="Sylfaen"/>
          <w:i/>
          <w:sz w:val="20"/>
          <w:szCs w:val="20"/>
        </w:rPr>
      </w:pPr>
      <w:r w:rsidRPr="00923884">
        <w:rPr>
          <w:rFonts w:ascii="Sylfaen" w:hAnsi="Sylfaen" w:cs="Sylfaen"/>
          <w:i/>
          <w:sz w:val="20"/>
          <w:szCs w:val="20"/>
        </w:rPr>
        <w:t xml:space="preserve">Gürcüstanın 19 dekabr 2008-ci il tarixli </w:t>
      </w:r>
      <w:r w:rsidRPr="00923884">
        <w:rPr>
          <w:rFonts w:ascii="Sylfaen" w:hAnsi="Sylfaen"/>
          <w:i/>
          <w:sz w:val="20"/>
          <w:szCs w:val="20"/>
        </w:rPr>
        <w:t>№</w:t>
      </w:r>
      <w:r w:rsidRPr="00923884">
        <w:rPr>
          <w:rFonts w:ascii="Sylfaen" w:hAnsi="Sylfaen" w:cs="Sylfaen"/>
          <w:i/>
          <w:sz w:val="20"/>
          <w:szCs w:val="20"/>
        </w:rPr>
        <w:t>822 qanunu - SSM I, №41, 30.12.2008-ci il, madd</w:t>
      </w:r>
      <w:r w:rsidRPr="00923884">
        <w:rPr>
          <w:i/>
          <w:sz w:val="20"/>
          <w:szCs w:val="20"/>
        </w:rPr>
        <w:t>ə</w:t>
      </w:r>
      <w:r w:rsidRPr="00923884">
        <w:rPr>
          <w:rFonts w:ascii="Sylfaen" w:hAnsi="Sylfaen" w:cs="Sylfaen"/>
          <w:i/>
          <w:sz w:val="20"/>
          <w:szCs w:val="20"/>
        </w:rPr>
        <w:t xml:space="preserve"> 300</w:t>
      </w:r>
    </w:p>
    <w:p w:rsidR="00923884" w:rsidRDefault="00923884" w:rsidP="00923884">
      <w:pPr>
        <w:ind w:firstLine="283"/>
        <w:jc w:val="center"/>
        <w:rPr>
          <w:rFonts w:ascii="Sylfaen" w:hAnsi="Sylfaen" w:cs="Sylfaen"/>
          <w:sz w:val="22"/>
          <w:szCs w:val="22"/>
        </w:rPr>
      </w:pPr>
    </w:p>
    <w:p w:rsidR="00923884" w:rsidRPr="00923884" w:rsidRDefault="00923884" w:rsidP="001D3641">
      <w:pPr>
        <w:ind w:firstLine="283"/>
        <w:jc w:val="both"/>
        <w:rPr>
          <w:rFonts w:ascii="Sylfaen" w:hAnsi="Sylfaen"/>
          <w:b/>
          <w:sz w:val="22"/>
          <w:szCs w:val="22"/>
        </w:rPr>
      </w:pPr>
      <w:r w:rsidRPr="00923884">
        <w:rPr>
          <w:rFonts w:ascii="Sylfaen" w:hAnsi="Sylfaen" w:cs="Sylfaen"/>
          <w:b/>
          <w:sz w:val="22"/>
          <w:szCs w:val="22"/>
        </w:rPr>
        <w:t>Madd</w:t>
      </w:r>
      <w:r w:rsidRPr="00923884">
        <w:rPr>
          <w:b/>
          <w:sz w:val="22"/>
          <w:szCs w:val="22"/>
        </w:rPr>
        <w:t>ə</w:t>
      </w:r>
      <w:r w:rsidRPr="00923884">
        <w:rPr>
          <w:rFonts w:ascii="Sylfaen" w:hAnsi="Sylfaen" w:cs="Sylfaen"/>
          <w:b/>
          <w:sz w:val="22"/>
          <w:szCs w:val="22"/>
        </w:rPr>
        <w:t xml:space="preserve"> 14</w:t>
      </w:r>
      <w:r w:rsidRPr="00923884">
        <w:rPr>
          <w:rFonts w:ascii="Sylfaen" w:hAnsi="Sylfaen"/>
          <w:b/>
          <w:sz w:val="22"/>
          <w:szCs w:val="22"/>
          <w:vertAlign w:val="superscript"/>
        </w:rPr>
        <w:t>6</w:t>
      </w:r>
      <w:r w:rsidRPr="00923884">
        <w:rPr>
          <w:rFonts w:ascii="Sylfaen" w:hAnsi="Sylfaen"/>
          <w:b/>
          <w:sz w:val="22"/>
          <w:szCs w:val="22"/>
        </w:rPr>
        <w:t xml:space="preserve">. Xüsusi icraçı </w:t>
      </w:r>
    </w:p>
    <w:p w:rsidR="00923884" w:rsidRDefault="00923884" w:rsidP="001D3641">
      <w:pPr>
        <w:ind w:firstLine="283"/>
        <w:jc w:val="both"/>
        <w:rPr>
          <w:rFonts w:ascii="Sylfaen" w:hAnsi="Sylfaen" w:cs="Sylfaen"/>
          <w:sz w:val="22"/>
          <w:szCs w:val="22"/>
        </w:rPr>
      </w:pPr>
      <w:r w:rsidRPr="00923884">
        <w:rPr>
          <w:rFonts w:ascii="Sylfaen" w:hAnsi="Sylfaen"/>
          <w:sz w:val="22"/>
          <w:szCs w:val="22"/>
        </w:rPr>
        <w:t>1. Xüsusi icraçı İcra üzr</w:t>
      </w:r>
      <w:r w:rsidRPr="00923884">
        <w:rPr>
          <w:sz w:val="22"/>
          <w:szCs w:val="22"/>
        </w:rPr>
        <w:t>ə</w:t>
      </w:r>
      <w:r w:rsidRPr="00923884">
        <w:rPr>
          <w:rFonts w:ascii="Sylfaen" w:hAnsi="Sylfaen" w:cs="Sylfaen"/>
          <w:sz w:val="22"/>
          <w:szCs w:val="22"/>
        </w:rPr>
        <w:t xml:space="preserve"> Milli Büronun verdiyi icra f</w:t>
      </w:r>
      <w:r w:rsidRPr="00923884">
        <w:rPr>
          <w:sz w:val="22"/>
          <w:szCs w:val="22"/>
        </w:rPr>
        <w:t>ə</w:t>
      </w:r>
      <w:r w:rsidRPr="00923884">
        <w:rPr>
          <w:rFonts w:ascii="Sylfaen" w:hAnsi="Sylfaen" w:cs="Sylfaen"/>
          <w:sz w:val="22"/>
          <w:szCs w:val="22"/>
        </w:rPr>
        <w:t>aliyy</w:t>
      </w:r>
      <w:r w:rsidRPr="00923884">
        <w:rPr>
          <w:sz w:val="22"/>
          <w:szCs w:val="22"/>
        </w:rPr>
        <w:t>ə</w:t>
      </w:r>
      <w:r w:rsidRPr="00923884">
        <w:rPr>
          <w:rFonts w:ascii="Sylfaen" w:hAnsi="Sylfaen" w:cs="Sylfaen"/>
          <w:sz w:val="22"/>
          <w:szCs w:val="22"/>
        </w:rPr>
        <w:t xml:space="preserve">ti lisenziyası </w:t>
      </w:r>
      <w:r w:rsidRPr="00923884">
        <w:rPr>
          <w:sz w:val="22"/>
          <w:szCs w:val="22"/>
        </w:rPr>
        <w:t>ə</w:t>
      </w:r>
      <w:r w:rsidRPr="00923884">
        <w:rPr>
          <w:rFonts w:ascii="Sylfaen" w:hAnsi="Sylfaen" w:cs="Sylfaen"/>
          <w:sz w:val="22"/>
          <w:szCs w:val="22"/>
        </w:rPr>
        <w:t xml:space="preserve">sasında Gürcüstanın bütün </w:t>
      </w:r>
      <w:r w:rsidRPr="00923884">
        <w:rPr>
          <w:sz w:val="22"/>
          <w:szCs w:val="22"/>
        </w:rPr>
        <w:t>ə</w:t>
      </w:r>
      <w:r w:rsidRPr="00923884">
        <w:rPr>
          <w:rFonts w:ascii="Sylfaen" w:hAnsi="Sylfaen" w:cs="Sylfaen"/>
          <w:sz w:val="22"/>
          <w:szCs w:val="22"/>
        </w:rPr>
        <w:t>razisind</w:t>
      </w:r>
      <w:r w:rsidRPr="00923884">
        <w:rPr>
          <w:sz w:val="22"/>
          <w:szCs w:val="22"/>
        </w:rPr>
        <w:t>ə</w:t>
      </w:r>
      <w:r w:rsidRPr="00923884">
        <w:rPr>
          <w:rFonts w:ascii="Sylfaen" w:hAnsi="Sylfaen" w:cs="Sylfaen"/>
          <w:sz w:val="22"/>
          <w:szCs w:val="22"/>
        </w:rPr>
        <w:t xml:space="preserve"> dövl</w:t>
      </w:r>
      <w:r w:rsidRPr="00923884">
        <w:rPr>
          <w:sz w:val="22"/>
          <w:szCs w:val="22"/>
        </w:rPr>
        <w:t>ə</w:t>
      </w:r>
      <w:r w:rsidRPr="00923884">
        <w:rPr>
          <w:rFonts w:ascii="Sylfaen" w:hAnsi="Sylfaen" w:cs="Sylfaen"/>
          <w:sz w:val="22"/>
          <w:szCs w:val="22"/>
        </w:rPr>
        <w:t>t s</w:t>
      </w:r>
      <w:r w:rsidRPr="00923884">
        <w:rPr>
          <w:sz w:val="22"/>
          <w:szCs w:val="22"/>
        </w:rPr>
        <w:t>ə</w:t>
      </w:r>
      <w:r w:rsidRPr="00923884">
        <w:rPr>
          <w:rFonts w:ascii="Sylfaen" w:hAnsi="Sylfaen" w:cs="Sylfaen"/>
          <w:sz w:val="22"/>
          <w:szCs w:val="22"/>
        </w:rPr>
        <w:t>lahiyy</w:t>
      </w:r>
      <w:r w:rsidRPr="00923884">
        <w:rPr>
          <w:sz w:val="22"/>
          <w:szCs w:val="22"/>
        </w:rPr>
        <w:t>ə</w:t>
      </w:r>
      <w:r w:rsidRPr="00923884">
        <w:rPr>
          <w:rFonts w:ascii="Sylfaen" w:hAnsi="Sylfaen" w:cs="Sylfaen"/>
          <w:sz w:val="22"/>
          <w:szCs w:val="22"/>
        </w:rPr>
        <w:t>tini – icra f</w:t>
      </w:r>
      <w:r w:rsidRPr="00923884">
        <w:rPr>
          <w:sz w:val="22"/>
          <w:szCs w:val="22"/>
        </w:rPr>
        <w:t>ə</w:t>
      </w:r>
      <w:r w:rsidRPr="00923884">
        <w:rPr>
          <w:rFonts w:ascii="Sylfaen" w:hAnsi="Sylfaen" w:cs="Sylfaen"/>
          <w:sz w:val="22"/>
          <w:szCs w:val="22"/>
        </w:rPr>
        <w:t>aliyy</w:t>
      </w:r>
      <w:r w:rsidRPr="00923884">
        <w:rPr>
          <w:sz w:val="22"/>
          <w:szCs w:val="22"/>
        </w:rPr>
        <w:t>ə</w:t>
      </w:r>
      <w:r w:rsidRPr="00923884">
        <w:rPr>
          <w:rFonts w:ascii="Sylfaen" w:hAnsi="Sylfaen" w:cs="Sylfaen"/>
          <w:sz w:val="22"/>
          <w:szCs w:val="22"/>
        </w:rPr>
        <w:t>tini h</w:t>
      </w:r>
      <w:r w:rsidRPr="00923884">
        <w:rPr>
          <w:sz w:val="22"/>
          <w:szCs w:val="22"/>
        </w:rPr>
        <w:t>ə</w:t>
      </w:r>
      <w:r w:rsidRPr="00923884">
        <w:rPr>
          <w:rFonts w:ascii="Sylfaen" w:hAnsi="Sylfaen" w:cs="Sylfaen"/>
          <w:sz w:val="22"/>
          <w:szCs w:val="22"/>
        </w:rPr>
        <w:t>yata keçir</w:t>
      </w:r>
      <w:r w:rsidRPr="00923884">
        <w:rPr>
          <w:sz w:val="22"/>
          <w:szCs w:val="22"/>
        </w:rPr>
        <w:t>ə</w:t>
      </w:r>
      <w:r w:rsidRPr="00923884">
        <w:rPr>
          <w:rFonts w:ascii="Sylfaen" w:hAnsi="Sylfaen" w:cs="Sylfaen"/>
          <w:sz w:val="22"/>
          <w:szCs w:val="22"/>
        </w:rPr>
        <w:t>n fiziki ş</w:t>
      </w:r>
      <w:r w:rsidRPr="00923884">
        <w:rPr>
          <w:sz w:val="22"/>
          <w:szCs w:val="22"/>
        </w:rPr>
        <w:t>ə</w:t>
      </w:r>
      <w:r w:rsidRPr="00923884">
        <w:rPr>
          <w:rFonts w:ascii="Sylfaen" w:hAnsi="Sylfaen" w:cs="Sylfaen"/>
          <w:sz w:val="22"/>
          <w:szCs w:val="22"/>
        </w:rPr>
        <w:t xml:space="preserve">xsdir. </w:t>
      </w:r>
    </w:p>
    <w:p w:rsidR="00923884" w:rsidRDefault="00923884" w:rsidP="001D3641">
      <w:pPr>
        <w:ind w:firstLine="283"/>
        <w:jc w:val="both"/>
        <w:rPr>
          <w:rFonts w:ascii="Sylfaen" w:hAnsi="Sylfaen" w:cs="Sylfaen"/>
          <w:sz w:val="22"/>
          <w:szCs w:val="22"/>
        </w:rPr>
      </w:pPr>
      <w:r w:rsidRPr="00923884">
        <w:rPr>
          <w:rFonts w:ascii="Sylfaen" w:hAnsi="Sylfaen" w:cs="Sylfaen"/>
          <w:sz w:val="22"/>
          <w:szCs w:val="22"/>
        </w:rPr>
        <w:t>2. Xüsusi icraçının iş yeri (ofisi, bürosu) v</w:t>
      </w:r>
      <w:r w:rsidRPr="00923884">
        <w:rPr>
          <w:sz w:val="22"/>
          <w:szCs w:val="22"/>
        </w:rPr>
        <w:t>ə</w:t>
      </w:r>
      <w:r w:rsidRPr="00923884">
        <w:rPr>
          <w:rFonts w:ascii="Sylfaen" w:hAnsi="Sylfaen" w:cs="Sylfaen"/>
          <w:sz w:val="22"/>
          <w:szCs w:val="22"/>
        </w:rPr>
        <w:t xml:space="preserve"> bankd</w:t>
      </w:r>
      <w:r w:rsidRPr="00923884">
        <w:rPr>
          <w:rFonts w:ascii="Sylfaen" w:hAnsi="Sylfaen"/>
          <w:sz w:val="22"/>
          <w:szCs w:val="22"/>
        </w:rPr>
        <w:t>a hesablaşma (cari) hesabı olması m</w:t>
      </w:r>
      <w:r w:rsidRPr="00923884">
        <w:rPr>
          <w:sz w:val="22"/>
          <w:szCs w:val="22"/>
        </w:rPr>
        <w:t>ə</w:t>
      </w:r>
      <w:r w:rsidRPr="00923884">
        <w:rPr>
          <w:rFonts w:ascii="Sylfaen" w:hAnsi="Sylfaen" w:cs="Sylfaen"/>
          <w:sz w:val="22"/>
          <w:szCs w:val="22"/>
        </w:rPr>
        <w:t xml:space="preserve">cburidir. Onun Gürcüstanın </w:t>
      </w:r>
      <w:r w:rsidRPr="00923884">
        <w:rPr>
          <w:sz w:val="22"/>
          <w:szCs w:val="22"/>
        </w:rPr>
        <w:t>ə</w:t>
      </w:r>
      <w:r w:rsidRPr="00923884">
        <w:rPr>
          <w:rFonts w:ascii="Sylfaen" w:hAnsi="Sylfaen" w:cs="Sylfaen"/>
          <w:sz w:val="22"/>
          <w:szCs w:val="22"/>
        </w:rPr>
        <w:t>m</w:t>
      </w:r>
      <w:r w:rsidRPr="00923884">
        <w:rPr>
          <w:sz w:val="22"/>
          <w:szCs w:val="22"/>
        </w:rPr>
        <w:t>ə</w:t>
      </w:r>
      <w:r w:rsidRPr="00923884">
        <w:rPr>
          <w:rFonts w:ascii="Sylfaen" w:hAnsi="Sylfaen" w:cs="Sylfaen"/>
          <w:sz w:val="22"/>
          <w:szCs w:val="22"/>
        </w:rPr>
        <w:t>k qanunvericiliyin</w:t>
      </w:r>
      <w:r w:rsidRPr="00923884">
        <w:rPr>
          <w:sz w:val="22"/>
          <w:szCs w:val="22"/>
        </w:rPr>
        <w:t>ə</w:t>
      </w:r>
      <w:r w:rsidRPr="00923884">
        <w:rPr>
          <w:rFonts w:ascii="Sylfaen" w:hAnsi="Sylfaen" w:cs="Sylfaen"/>
          <w:sz w:val="22"/>
          <w:szCs w:val="22"/>
        </w:rPr>
        <w:t xml:space="preserve"> uyğun olaraq işçini iş</w:t>
      </w:r>
      <w:r w:rsidRPr="00923884">
        <w:rPr>
          <w:sz w:val="22"/>
          <w:szCs w:val="22"/>
        </w:rPr>
        <w:t>ə</w:t>
      </w:r>
      <w:r w:rsidRPr="00923884">
        <w:rPr>
          <w:rFonts w:ascii="Sylfaen" w:hAnsi="Sylfaen" w:cs="Sylfaen"/>
          <w:sz w:val="22"/>
          <w:szCs w:val="22"/>
        </w:rPr>
        <w:t xml:space="preserve"> götürm</w:t>
      </w:r>
      <w:r w:rsidRPr="00923884">
        <w:rPr>
          <w:sz w:val="22"/>
          <w:szCs w:val="22"/>
        </w:rPr>
        <w:t>ə</w:t>
      </w:r>
      <w:r w:rsidRPr="00923884">
        <w:rPr>
          <w:rFonts w:ascii="Sylfaen" w:hAnsi="Sylfaen" w:cs="Sylfaen"/>
          <w:sz w:val="22"/>
          <w:szCs w:val="22"/>
        </w:rPr>
        <w:t>k v</w:t>
      </w:r>
      <w:r w:rsidRPr="00923884">
        <w:rPr>
          <w:sz w:val="22"/>
          <w:szCs w:val="22"/>
        </w:rPr>
        <w:t>ə</w:t>
      </w:r>
      <w:r w:rsidRPr="00923884">
        <w:rPr>
          <w:rFonts w:ascii="Sylfaen" w:hAnsi="Sylfaen" w:cs="Sylfaen"/>
          <w:sz w:val="22"/>
          <w:szCs w:val="22"/>
        </w:rPr>
        <w:t xml:space="preserve"> işd</w:t>
      </w:r>
      <w:r w:rsidRPr="00923884">
        <w:rPr>
          <w:sz w:val="22"/>
          <w:szCs w:val="22"/>
        </w:rPr>
        <w:t>ə</w:t>
      </w:r>
      <w:r w:rsidRPr="00923884">
        <w:rPr>
          <w:rFonts w:ascii="Sylfaen" w:hAnsi="Sylfaen" w:cs="Sylfaen"/>
          <w:sz w:val="22"/>
          <w:szCs w:val="22"/>
        </w:rPr>
        <w:t>n azad etm</w:t>
      </w:r>
      <w:r w:rsidRPr="00923884">
        <w:rPr>
          <w:sz w:val="22"/>
          <w:szCs w:val="22"/>
        </w:rPr>
        <w:t>ə</w:t>
      </w:r>
      <w:r w:rsidRPr="00923884">
        <w:rPr>
          <w:rFonts w:ascii="Sylfaen" w:hAnsi="Sylfaen" w:cs="Sylfaen"/>
          <w:sz w:val="22"/>
          <w:szCs w:val="22"/>
        </w:rPr>
        <w:t>k v</w:t>
      </w:r>
      <w:r w:rsidRPr="00923884">
        <w:rPr>
          <w:sz w:val="22"/>
          <w:szCs w:val="22"/>
        </w:rPr>
        <w:t>ə</w:t>
      </w:r>
      <w:r w:rsidRPr="00923884">
        <w:rPr>
          <w:rFonts w:ascii="Sylfaen" w:hAnsi="Sylfaen" w:cs="Sylfaen"/>
          <w:sz w:val="22"/>
          <w:szCs w:val="22"/>
        </w:rPr>
        <w:t xml:space="preserve"> icra f</w:t>
      </w:r>
      <w:r w:rsidRPr="00923884">
        <w:rPr>
          <w:sz w:val="22"/>
          <w:szCs w:val="22"/>
        </w:rPr>
        <w:t>ə</w:t>
      </w:r>
      <w:r w:rsidRPr="00923884">
        <w:rPr>
          <w:rFonts w:ascii="Sylfaen" w:hAnsi="Sylfaen" w:cs="Sylfaen"/>
          <w:sz w:val="22"/>
          <w:szCs w:val="22"/>
        </w:rPr>
        <w:t>aliyy</w:t>
      </w:r>
      <w:r w:rsidRPr="00923884">
        <w:rPr>
          <w:sz w:val="22"/>
          <w:szCs w:val="22"/>
        </w:rPr>
        <w:t>ə</w:t>
      </w:r>
      <w:r w:rsidRPr="00923884">
        <w:rPr>
          <w:rFonts w:ascii="Sylfaen" w:hAnsi="Sylfaen" w:cs="Sylfaen"/>
          <w:sz w:val="22"/>
          <w:szCs w:val="22"/>
        </w:rPr>
        <w:t>tinin h</w:t>
      </w:r>
      <w:r w:rsidRPr="00923884">
        <w:rPr>
          <w:sz w:val="22"/>
          <w:szCs w:val="22"/>
        </w:rPr>
        <w:t>ə</w:t>
      </w:r>
      <w:r w:rsidRPr="00923884">
        <w:rPr>
          <w:rFonts w:ascii="Sylfaen" w:hAnsi="Sylfaen" w:cs="Sylfaen"/>
          <w:sz w:val="22"/>
          <w:szCs w:val="22"/>
        </w:rPr>
        <w:t>yata keçirilm</w:t>
      </w:r>
      <w:r w:rsidRPr="00923884">
        <w:rPr>
          <w:sz w:val="22"/>
          <w:szCs w:val="22"/>
        </w:rPr>
        <w:t>ə</w:t>
      </w:r>
      <w:r w:rsidRPr="00923884">
        <w:rPr>
          <w:rFonts w:ascii="Sylfaen" w:hAnsi="Sylfaen" w:cs="Sylfaen"/>
          <w:sz w:val="22"/>
          <w:szCs w:val="22"/>
        </w:rPr>
        <w:t>si üçün alınan mükafatı idar</w:t>
      </w:r>
      <w:r w:rsidRPr="00923884">
        <w:rPr>
          <w:sz w:val="22"/>
          <w:szCs w:val="22"/>
        </w:rPr>
        <w:t>ə</w:t>
      </w:r>
      <w:r w:rsidRPr="00923884">
        <w:rPr>
          <w:rFonts w:ascii="Sylfaen" w:hAnsi="Sylfaen" w:cs="Sylfaen"/>
          <w:sz w:val="22"/>
          <w:szCs w:val="22"/>
        </w:rPr>
        <w:t xml:space="preserve"> etm</w:t>
      </w:r>
      <w:r w:rsidRPr="00923884">
        <w:rPr>
          <w:sz w:val="22"/>
          <w:szCs w:val="22"/>
        </w:rPr>
        <w:t>ə</w:t>
      </w:r>
      <w:r w:rsidRPr="00923884">
        <w:rPr>
          <w:rFonts w:ascii="Sylfaen" w:hAnsi="Sylfaen" w:cs="Sylfaen"/>
          <w:sz w:val="22"/>
          <w:szCs w:val="22"/>
        </w:rPr>
        <w:t xml:space="preserve">k hüququ vardır. </w:t>
      </w:r>
    </w:p>
    <w:p w:rsidR="00923884" w:rsidRDefault="00923884" w:rsidP="001D3641">
      <w:pPr>
        <w:ind w:firstLine="283"/>
        <w:jc w:val="both"/>
        <w:rPr>
          <w:rFonts w:ascii="Sylfaen" w:hAnsi="Sylfaen" w:cs="Sylfaen"/>
          <w:sz w:val="22"/>
          <w:szCs w:val="22"/>
        </w:rPr>
      </w:pPr>
      <w:r w:rsidRPr="00923884">
        <w:rPr>
          <w:rFonts w:ascii="Sylfaen" w:hAnsi="Sylfaen" w:cs="Sylfaen"/>
          <w:sz w:val="22"/>
          <w:szCs w:val="22"/>
        </w:rPr>
        <w:t>3. İki v</w:t>
      </w:r>
      <w:r w:rsidRPr="00923884">
        <w:rPr>
          <w:sz w:val="22"/>
          <w:szCs w:val="22"/>
        </w:rPr>
        <w:t>ə</w:t>
      </w:r>
      <w:r w:rsidRPr="00923884">
        <w:rPr>
          <w:rFonts w:ascii="Sylfaen" w:hAnsi="Sylfaen" w:cs="Sylfaen"/>
          <w:sz w:val="22"/>
          <w:szCs w:val="22"/>
        </w:rPr>
        <w:t xml:space="preserve"> ya daha çox xüsusi</w:t>
      </w:r>
      <w:r w:rsidRPr="00923884">
        <w:rPr>
          <w:rFonts w:ascii="Sylfaen" w:hAnsi="Sylfaen"/>
          <w:sz w:val="22"/>
          <w:szCs w:val="22"/>
        </w:rPr>
        <w:t xml:space="preserve"> icraçının ümumi iş yeri (ofisi, bürosu) ola bil</w:t>
      </w:r>
      <w:r w:rsidRPr="00923884">
        <w:rPr>
          <w:sz w:val="22"/>
          <w:szCs w:val="22"/>
        </w:rPr>
        <w:t>ə</w:t>
      </w:r>
      <w:r w:rsidRPr="00923884">
        <w:rPr>
          <w:rFonts w:ascii="Sylfaen" w:hAnsi="Sylfaen" w:cs="Sylfaen"/>
          <w:sz w:val="22"/>
          <w:szCs w:val="22"/>
        </w:rPr>
        <w:t>r. Xüsusi icraçıların ümumi iş yerin</w:t>
      </w:r>
      <w:r w:rsidRPr="00923884">
        <w:rPr>
          <w:sz w:val="22"/>
          <w:szCs w:val="22"/>
        </w:rPr>
        <w:t>ə</w:t>
      </w:r>
      <w:r w:rsidRPr="00923884">
        <w:rPr>
          <w:rFonts w:ascii="Sylfaen" w:hAnsi="Sylfaen" w:cs="Sylfaen"/>
          <w:sz w:val="22"/>
          <w:szCs w:val="22"/>
        </w:rPr>
        <w:t xml:space="preserve"> münasib</w:t>
      </w:r>
      <w:r w:rsidRPr="00923884">
        <w:rPr>
          <w:sz w:val="22"/>
          <w:szCs w:val="22"/>
        </w:rPr>
        <w:t>ə</w:t>
      </w:r>
      <w:r w:rsidRPr="00923884">
        <w:rPr>
          <w:rFonts w:ascii="Sylfaen" w:hAnsi="Sylfaen" w:cs="Sylfaen"/>
          <w:sz w:val="22"/>
          <w:szCs w:val="22"/>
        </w:rPr>
        <w:t>td</w:t>
      </w:r>
      <w:r w:rsidRPr="00923884">
        <w:rPr>
          <w:sz w:val="22"/>
          <w:szCs w:val="22"/>
        </w:rPr>
        <w:t>ə</w:t>
      </w:r>
      <w:r w:rsidRPr="00923884">
        <w:rPr>
          <w:rFonts w:ascii="Sylfaen" w:hAnsi="Sylfaen" w:cs="Sylfaen"/>
          <w:sz w:val="22"/>
          <w:szCs w:val="22"/>
        </w:rPr>
        <w:t xml:space="preserve"> hüquq v</w:t>
      </w:r>
      <w:r w:rsidRPr="00923884">
        <w:rPr>
          <w:sz w:val="22"/>
          <w:szCs w:val="22"/>
        </w:rPr>
        <w:t>ə</w:t>
      </w:r>
      <w:r w:rsidRPr="00923884">
        <w:rPr>
          <w:rFonts w:ascii="Sylfaen" w:hAnsi="Sylfaen" w:cs="Sylfaen"/>
          <w:sz w:val="22"/>
          <w:szCs w:val="22"/>
        </w:rPr>
        <w:t xml:space="preserve"> v</w:t>
      </w:r>
      <w:r w:rsidRPr="00923884">
        <w:rPr>
          <w:sz w:val="22"/>
          <w:szCs w:val="22"/>
        </w:rPr>
        <w:t>ə</w:t>
      </w:r>
      <w:r w:rsidRPr="00923884">
        <w:rPr>
          <w:rFonts w:ascii="Sylfaen" w:hAnsi="Sylfaen" w:cs="Sylfaen"/>
          <w:sz w:val="22"/>
          <w:szCs w:val="22"/>
        </w:rPr>
        <w:t>zif</w:t>
      </w:r>
      <w:r w:rsidRPr="00923884">
        <w:rPr>
          <w:sz w:val="22"/>
          <w:szCs w:val="22"/>
        </w:rPr>
        <w:t>ə</w:t>
      </w:r>
      <w:r w:rsidRPr="00923884">
        <w:rPr>
          <w:rFonts w:ascii="Sylfaen" w:hAnsi="Sylfaen" w:cs="Sylfaen"/>
          <w:sz w:val="22"/>
          <w:szCs w:val="22"/>
        </w:rPr>
        <w:t>l</w:t>
      </w:r>
      <w:r w:rsidRPr="00923884">
        <w:rPr>
          <w:sz w:val="22"/>
          <w:szCs w:val="22"/>
        </w:rPr>
        <w:t>ə</w:t>
      </w:r>
      <w:r w:rsidRPr="00923884">
        <w:rPr>
          <w:rFonts w:ascii="Sylfaen" w:hAnsi="Sylfaen" w:cs="Sylfaen"/>
          <w:sz w:val="22"/>
          <w:szCs w:val="22"/>
        </w:rPr>
        <w:t>ri onlar arasında bağlanmış müqavil</w:t>
      </w:r>
      <w:r w:rsidRPr="00923884">
        <w:rPr>
          <w:sz w:val="22"/>
          <w:szCs w:val="22"/>
        </w:rPr>
        <w:t>ə</w:t>
      </w:r>
      <w:r w:rsidRPr="00923884">
        <w:rPr>
          <w:rFonts w:ascii="Sylfaen" w:hAnsi="Sylfaen" w:cs="Sylfaen"/>
          <w:sz w:val="22"/>
          <w:szCs w:val="22"/>
        </w:rPr>
        <w:t xml:space="preserve"> il</w:t>
      </w:r>
      <w:r w:rsidRPr="00923884">
        <w:rPr>
          <w:sz w:val="22"/>
          <w:szCs w:val="22"/>
        </w:rPr>
        <w:t>ə</w:t>
      </w:r>
      <w:r w:rsidRPr="00923884">
        <w:rPr>
          <w:rFonts w:ascii="Sylfaen" w:hAnsi="Sylfaen" w:cs="Sylfaen"/>
          <w:sz w:val="22"/>
          <w:szCs w:val="22"/>
        </w:rPr>
        <w:t xml:space="preserve"> mü</w:t>
      </w:r>
      <w:r w:rsidRPr="00923884">
        <w:rPr>
          <w:sz w:val="22"/>
          <w:szCs w:val="22"/>
        </w:rPr>
        <w:t>ə</w:t>
      </w:r>
      <w:r w:rsidRPr="00923884">
        <w:rPr>
          <w:rFonts w:ascii="Sylfaen" w:hAnsi="Sylfaen" w:cs="Sylfaen"/>
          <w:sz w:val="22"/>
          <w:szCs w:val="22"/>
        </w:rPr>
        <w:t>yy</w:t>
      </w:r>
      <w:r w:rsidRPr="00923884">
        <w:rPr>
          <w:sz w:val="22"/>
          <w:szCs w:val="22"/>
        </w:rPr>
        <w:t>ə</w:t>
      </w:r>
      <w:r w:rsidRPr="00923884">
        <w:rPr>
          <w:rFonts w:ascii="Sylfaen" w:hAnsi="Sylfaen" w:cs="Sylfaen"/>
          <w:sz w:val="22"/>
          <w:szCs w:val="22"/>
        </w:rPr>
        <w:t>n edilir. Bu halda h</w:t>
      </w:r>
      <w:r w:rsidRPr="00923884">
        <w:rPr>
          <w:sz w:val="22"/>
          <w:szCs w:val="22"/>
        </w:rPr>
        <w:t>ə</w:t>
      </w:r>
      <w:r w:rsidRPr="00923884">
        <w:rPr>
          <w:rFonts w:ascii="Sylfaen" w:hAnsi="Sylfaen" w:cs="Sylfaen"/>
          <w:sz w:val="22"/>
          <w:szCs w:val="22"/>
        </w:rPr>
        <w:t>r bir xüsusi icraçı icra f</w:t>
      </w:r>
      <w:r w:rsidRPr="00923884">
        <w:rPr>
          <w:sz w:val="22"/>
          <w:szCs w:val="22"/>
        </w:rPr>
        <w:t>ə</w:t>
      </w:r>
      <w:r w:rsidRPr="00923884">
        <w:rPr>
          <w:rFonts w:ascii="Sylfaen" w:hAnsi="Sylfaen" w:cs="Sylfaen"/>
          <w:sz w:val="22"/>
          <w:szCs w:val="22"/>
        </w:rPr>
        <w:t>aliyy</w:t>
      </w:r>
      <w:r w:rsidRPr="00923884">
        <w:rPr>
          <w:sz w:val="22"/>
          <w:szCs w:val="22"/>
        </w:rPr>
        <w:t>ə</w:t>
      </w:r>
      <w:r w:rsidRPr="00923884">
        <w:rPr>
          <w:rFonts w:ascii="Sylfaen" w:hAnsi="Sylfaen" w:cs="Sylfaen"/>
          <w:sz w:val="22"/>
          <w:szCs w:val="22"/>
        </w:rPr>
        <w:t>tini öz adından h</w:t>
      </w:r>
      <w:r w:rsidRPr="00923884">
        <w:rPr>
          <w:sz w:val="22"/>
          <w:szCs w:val="22"/>
        </w:rPr>
        <w:t>ə</w:t>
      </w:r>
      <w:r w:rsidRPr="00923884">
        <w:rPr>
          <w:rFonts w:ascii="Sylfaen" w:hAnsi="Sylfaen" w:cs="Sylfaen"/>
          <w:sz w:val="22"/>
          <w:szCs w:val="22"/>
        </w:rPr>
        <w:t>yata keçirir v</w:t>
      </w:r>
      <w:r w:rsidRPr="00923884">
        <w:rPr>
          <w:sz w:val="22"/>
          <w:szCs w:val="22"/>
        </w:rPr>
        <w:t>ə</w:t>
      </w:r>
      <w:r w:rsidRPr="00923884">
        <w:rPr>
          <w:rFonts w:ascii="Sylfaen" w:hAnsi="Sylfaen" w:cs="Sylfaen"/>
          <w:sz w:val="22"/>
          <w:szCs w:val="22"/>
        </w:rPr>
        <w:t xml:space="preserve"> öz xi</w:t>
      </w:r>
      <w:r w:rsidRPr="00923884">
        <w:rPr>
          <w:rFonts w:ascii="Sylfaen" w:hAnsi="Sylfaen"/>
          <w:sz w:val="22"/>
          <w:szCs w:val="22"/>
        </w:rPr>
        <w:t>dm</w:t>
      </w:r>
      <w:r w:rsidRPr="00923884">
        <w:rPr>
          <w:sz w:val="22"/>
          <w:szCs w:val="22"/>
        </w:rPr>
        <w:t>ə</w:t>
      </w:r>
      <w:r w:rsidRPr="00923884">
        <w:rPr>
          <w:rFonts w:ascii="Sylfaen" w:hAnsi="Sylfaen" w:cs="Sylfaen"/>
          <w:sz w:val="22"/>
          <w:szCs w:val="22"/>
        </w:rPr>
        <w:t>ti f</w:t>
      </w:r>
      <w:r w:rsidRPr="00923884">
        <w:rPr>
          <w:sz w:val="22"/>
          <w:szCs w:val="22"/>
        </w:rPr>
        <w:t>ə</w:t>
      </w:r>
      <w:r w:rsidRPr="00923884">
        <w:rPr>
          <w:rFonts w:ascii="Sylfaen" w:hAnsi="Sylfaen" w:cs="Sylfaen"/>
          <w:sz w:val="22"/>
          <w:szCs w:val="22"/>
        </w:rPr>
        <w:t>aliyy</w:t>
      </w:r>
      <w:r w:rsidRPr="00923884">
        <w:rPr>
          <w:sz w:val="22"/>
          <w:szCs w:val="22"/>
        </w:rPr>
        <w:t>ə</w:t>
      </w:r>
      <w:r w:rsidRPr="00923884">
        <w:rPr>
          <w:rFonts w:ascii="Sylfaen" w:hAnsi="Sylfaen" w:cs="Sylfaen"/>
          <w:sz w:val="22"/>
          <w:szCs w:val="22"/>
        </w:rPr>
        <w:t>tin</w:t>
      </w:r>
      <w:r w:rsidRPr="00923884">
        <w:rPr>
          <w:sz w:val="22"/>
          <w:szCs w:val="22"/>
        </w:rPr>
        <w:t>ə</w:t>
      </w:r>
      <w:r w:rsidRPr="00923884">
        <w:rPr>
          <w:rFonts w:ascii="Sylfaen" w:hAnsi="Sylfaen" w:cs="Sylfaen"/>
          <w:sz w:val="22"/>
          <w:szCs w:val="22"/>
        </w:rPr>
        <w:t xml:space="preserve"> gör</w:t>
      </w:r>
      <w:r w:rsidRPr="00923884">
        <w:rPr>
          <w:sz w:val="22"/>
          <w:szCs w:val="22"/>
        </w:rPr>
        <w:t>ə</w:t>
      </w:r>
      <w:r w:rsidRPr="00923884">
        <w:rPr>
          <w:rFonts w:ascii="Sylfaen" w:hAnsi="Sylfaen" w:cs="Sylfaen"/>
          <w:sz w:val="22"/>
          <w:szCs w:val="22"/>
        </w:rPr>
        <w:t xml:space="preserve"> ş</w:t>
      </w:r>
      <w:r w:rsidRPr="00923884">
        <w:rPr>
          <w:sz w:val="22"/>
          <w:szCs w:val="22"/>
        </w:rPr>
        <w:t>ə</w:t>
      </w:r>
      <w:r w:rsidRPr="00923884">
        <w:rPr>
          <w:rFonts w:ascii="Sylfaen" w:hAnsi="Sylfaen" w:cs="Sylfaen"/>
          <w:sz w:val="22"/>
          <w:szCs w:val="22"/>
        </w:rPr>
        <w:t>xs</w:t>
      </w:r>
      <w:r w:rsidRPr="00923884">
        <w:rPr>
          <w:sz w:val="22"/>
          <w:szCs w:val="22"/>
        </w:rPr>
        <w:t>ə</w:t>
      </w:r>
      <w:r w:rsidRPr="00923884">
        <w:rPr>
          <w:rFonts w:ascii="Sylfaen" w:hAnsi="Sylfaen" w:cs="Sylfaen"/>
          <w:sz w:val="22"/>
          <w:szCs w:val="22"/>
        </w:rPr>
        <w:t>n m</w:t>
      </w:r>
      <w:r w:rsidRPr="00923884">
        <w:rPr>
          <w:sz w:val="22"/>
          <w:szCs w:val="22"/>
        </w:rPr>
        <w:t>ə</w:t>
      </w:r>
      <w:r w:rsidRPr="00923884">
        <w:rPr>
          <w:rFonts w:ascii="Sylfaen" w:hAnsi="Sylfaen" w:cs="Sylfaen"/>
          <w:sz w:val="22"/>
          <w:szCs w:val="22"/>
        </w:rPr>
        <w:t>suliyy</w:t>
      </w:r>
      <w:r w:rsidRPr="00923884">
        <w:rPr>
          <w:sz w:val="22"/>
          <w:szCs w:val="22"/>
        </w:rPr>
        <w:t>ə</w:t>
      </w:r>
      <w:r w:rsidRPr="00923884">
        <w:rPr>
          <w:rFonts w:ascii="Sylfaen" w:hAnsi="Sylfaen" w:cs="Sylfaen"/>
          <w:sz w:val="22"/>
          <w:szCs w:val="22"/>
        </w:rPr>
        <w:t xml:space="preserve">t daşıyır. </w:t>
      </w:r>
    </w:p>
    <w:p w:rsidR="00923884" w:rsidRDefault="00923884" w:rsidP="001D3641">
      <w:pPr>
        <w:ind w:firstLine="283"/>
        <w:jc w:val="both"/>
        <w:rPr>
          <w:rFonts w:ascii="Sylfaen" w:hAnsi="Sylfaen" w:cs="Sylfaen"/>
          <w:sz w:val="22"/>
          <w:szCs w:val="22"/>
        </w:rPr>
      </w:pPr>
      <w:r w:rsidRPr="00923884">
        <w:rPr>
          <w:rFonts w:ascii="Sylfaen" w:hAnsi="Sylfaen" w:cs="Sylfaen"/>
          <w:sz w:val="22"/>
          <w:szCs w:val="22"/>
        </w:rPr>
        <w:t>3</w:t>
      </w:r>
      <w:r w:rsidRPr="00923884">
        <w:rPr>
          <w:rFonts w:ascii="Sylfaen" w:hAnsi="Sylfaen" w:cs="Sylfaen"/>
          <w:sz w:val="22"/>
          <w:szCs w:val="22"/>
          <w:vertAlign w:val="superscript"/>
        </w:rPr>
        <w:t>1</w:t>
      </w:r>
      <w:r w:rsidRPr="00923884">
        <w:rPr>
          <w:rFonts w:ascii="Sylfaen" w:hAnsi="Sylfaen" w:cs="Sylfaen"/>
          <w:sz w:val="22"/>
          <w:szCs w:val="22"/>
        </w:rPr>
        <w:t>. Xüsusi icraçı icra f</w:t>
      </w:r>
      <w:r w:rsidRPr="00923884">
        <w:rPr>
          <w:sz w:val="22"/>
          <w:szCs w:val="22"/>
        </w:rPr>
        <w:t>ə</w:t>
      </w:r>
      <w:r w:rsidRPr="00923884">
        <w:rPr>
          <w:rFonts w:ascii="Sylfaen" w:hAnsi="Sylfaen" w:cs="Sylfaen"/>
          <w:sz w:val="22"/>
          <w:szCs w:val="22"/>
        </w:rPr>
        <w:t>aliyy</w:t>
      </w:r>
      <w:r w:rsidRPr="00923884">
        <w:rPr>
          <w:sz w:val="22"/>
          <w:szCs w:val="22"/>
        </w:rPr>
        <w:t>ə</w:t>
      </w:r>
      <w:r w:rsidRPr="00923884">
        <w:rPr>
          <w:rFonts w:ascii="Sylfaen" w:hAnsi="Sylfaen" w:cs="Sylfaen"/>
          <w:sz w:val="22"/>
          <w:szCs w:val="22"/>
        </w:rPr>
        <w:t>tinin t</w:t>
      </w:r>
      <w:r w:rsidRPr="00923884">
        <w:rPr>
          <w:sz w:val="22"/>
          <w:szCs w:val="22"/>
        </w:rPr>
        <w:t>ə</w:t>
      </w:r>
      <w:r w:rsidRPr="00923884">
        <w:rPr>
          <w:rFonts w:ascii="Sylfaen" w:hAnsi="Sylfaen" w:cs="Sylfaen"/>
          <w:sz w:val="22"/>
          <w:szCs w:val="22"/>
        </w:rPr>
        <w:t>şkili m</w:t>
      </w:r>
      <w:r w:rsidRPr="00923884">
        <w:rPr>
          <w:sz w:val="22"/>
          <w:szCs w:val="22"/>
        </w:rPr>
        <w:t>ə</w:t>
      </w:r>
      <w:r w:rsidRPr="00923884">
        <w:rPr>
          <w:rFonts w:ascii="Sylfaen" w:hAnsi="Sylfaen" w:cs="Sylfaen"/>
          <w:sz w:val="22"/>
          <w:szCs w:val="22"/>
        </w:rPr>
        <w:t>qs</w:t>
      </w:r>
      <w:r w:rsidRPr="00923884">
        <w:rPr>
          <w:sz w:val="22"/>
          <w:szCs w:val="22"/>
        </w:rPr>
        <w:t>ə</w:t>
      </w:r>
      <w:r w:rsidRPr="00923884">
        <w:rPr>
          <w:rFonts w:ascii="Sylfaen" w:hAnsi="Sylfaen" w:cs="Sylfaen"/>
          <w:sz w:val="22"/>
          <w:szCs w:val="22"/>
        </w:rPr>
        <w:t>dil</w:t>
      </w:r>
      <w:r w:rsidRPr="00923884">
        <w:rPr>
          <w:sz w:val="22"/>
          <w:szCs w:val="22"/>
        </w:rPr>
        <w:t>ə</w:t>
      </w:r>
      <w:r w:rsidRPr="00923884">
        <w:rPr>
          <w:rFonts w:ascii="Sylfaen" w:hAnsi="Sylfaen" w:cs="Sylfaen"/>
          <w:sz w:val="22"/>
          <w:szCs w:val="22"/>
        </w:rPr>
        <w:t xml:space="preserve"> dig</w:t>
      </w:r>
      <w:r w:rsidRPr="00923884">
        <w:rPr>
          <w:sz w:val="22"/>
          <w:szCs w:val="22"/>
        </w:rPr>
        <w:t>ə</w:t>
      </w:r>
      <w:r w:rsidRPr="00923884">
        <w:rPr>
          <w:rFonts w:ascii="Sylfaen" w:hAnsi="Sylfaen" w:cs="Sylfaen"/>
          <w:sz w:val="22"/>
          <w:szCs w:val="22"/>
        </w:rPr>
        <w:t>r xüsusi icraçı, v</w:t>
      </w:r>
      <w:r w:rsidRPr="00923884">
        <w:rPr>
          <w:sz w:val="22"/>
          <w:szCs w:val="22"/>
        </w:rPr>
        <w:t>ə</w:t>
      </w:r>
      <w:r w:rsidRPr="00923884">
        <w:rPr>
          <w:rFonts w:ascii="Sylfaen" w:hAnsi="Sylfaen" w:cs="Sylfaen"/>
          <w:sz w:val="22"/>
          <w:szCs w:val="22"/>
        </w:rPr>
        <w:t>kil v</w:t>
      </w:r>
      <w:r w:rsidRPr="00923884">
        <w:rPr>
          <w:sz w:val="22"/>
          <w:szCs w:val="22"/>
        </w:rPr>
        <w:t>ə</w:t>
      </w:r>
      <w:r w:rsidRPr="00923884">
        <w:rPr>
          <w:rFonts w:ascii="Sylfaen" w:hAnsi="Sylfaen" w:cs="Sylfaen"/>
          <w:sz w:val="22"/>
          <w:szCs w:val="22"/>
        </w:rPr>
        <w:t>/v</w:t>
      </w:r>
      <w:r w:rsidRPr="00923884">
        <w:rPr>
          <w:sz w:val="22"/>
          <w:szCs w:val="22"/>
        </w:rPr>
        <w:t>ə</w:t>
      </w:r>
      <w:r w:rsidRPr="00923884">
        <w:rPr>
          <w:rFonts w:ascii="Sylfaen" w:hAnsi="Sylfaen" w:cs="Sylfaen"/>
          <w:sz w:val="22"/>
          <w:szCs w:val="22"/>
        </w:rPr>
        <w:t xml:space="preserve"> ya auditorla, ortaqlıq v</w:t>
      </w:r>
      <w:r w:rsidRPr="00923884">
        <w:rPr>
          <w:sz w:val="22"/>
          <w:szCs w:val="22"/>
        </w:rPr>
        <w:t>ə</w:t>
      </w:r>
      <w:r w:rsidRPr="00923884">
        <w:rPr>
          <w:rFonts w:ascii="Sylfaen" w:hAnsi="Sylfaen" w:cs="Sylfaen"/>
          <w:sz w:val="22"/>
          <w:szCs w:val="22"/>
        </w:rPr>
        <w:t xml:space="preserve"> ya “Sahibkarlar haqqında” Gürcüstan Qanununda mü</w:t>
      </w:r>
      <w:r w:rsidRPr="00923884">
        <w:rPr>
          <w:sz w:val="22"/>
          <w:szCs w:val="22"/>
        </w:rPr>
        <w:t>ə</w:t>
      </w:r>
      <w:r w:rsidRPr="00923884">
        <w:rPr>
          <w:rFonts w:ascii="Sylfaen" w:hAnsi="Sylfaen" w:cs="Sylfaen"/>
          <w:sz w:val="22"/>
          <w:szCs w:val="22"/>
        </w:rPr>
        <w:t>yy</w:t>
      </w:r>
      <w:r w:rsidRPr="00923884">
        <w:rPr>
          <w:sz w:val="22"/>
          <w:szCs w:val="22"/>
        </w:rPr>
        <w:t>ə</w:t>
      </w:r>
      <w:r w:rsidRPr="00923884">
        <w:rPr>
          <w:rFonts w:ascii="Sylfaen" w:hAnsi="Sylfaen" w:cs="Sylfaen"/>
          <w:sz w:val="22"/>
          <w:szCs w:val="22"/>
        </w:rPr>
        <w:t xml:space="preserve">n edilmiş sahibkarlıq hüquqi </w:t>
      </w:r>
      <w:r w:rsidRPr="00923884">
        <w:rPr>
          <w:rFonts w:ascii="Sylfaen" w:hAnsi="Sylfaen" w:cs="Sylfaen"/>
          <w:sz w:val="22"/>
          <w:szCs w:val="22"/>
        </w:rPr>
        <w:lastRenderedPageBreak/>
        <w:t>ş</w:t>
      </w:r>
      <w:r w:rsidRPr="00923884">
        <w:rPr>
          <w:sz w:val="22"/>
          <w:szCs w:val="22"/>
        </w:rPr>
        <w:t>ə</w:t>
      </w:r>
      <w:r w:rsidRPr="00923884">
        <w:rPr>
          <w:rFonts w:ascii="Sylfaen" w:hAnsi="Sylfaen" w:cs="Sylfaen"/>
          <w:sz w:val="22"/>
          <w:szCs w:val="22"/>
        </w:rPr>
        <w:t>xs forma</w:t>
      </w:r>
      <w:r w:rsidRPr="00923884">
        <w:rPr>
          <w:rFonts w:ascii="Sylfaen" w:hAnsi="Sylfaen"/>
          <w:sz w:val="22"/>
          <w:szCs w:val="22"/>
        </w:rPr>
        <w:t>sı il</w:t>
      </w:r>
      <w:r w:rsidRPr="00923884">
        <w:rPr>
          <w:sz w:val="22"/>
          <w:szCs w:val="22"/>
        </w:rPr>
        <w:t>ə</w:t>
      </w:r>
      <w:r w:rsidRPr="00923884">
        <w:rPr>
          <w:rFonts w:ascii="Sylfaen" w:hAnsi="Sylfaen" w:cs="Sylfaen"/>
          <w:sz w:val="22"/>
          <w:szCs w:val="22"/>
        </w:rPr>
        <w:t>, s</w:t>
      </w:r>
      <w:r w:rsidRPr="00923884">
        <w:rPr>
          <w:sz w:val="22"/>
          <w:szCs w:val="22"/>
        </w:rPr>
        <w:t>ə</w:t>
      </w:r>
      <w:r w:rsidRPr="00923884">
        <w:rPr>
          <w:rFonts w:ascii="Sylfaen" w:hAnsi="Sylfaen" w:cs="Sylfaen"/>
          <w:sz w:val="22"/>
          <w:szCs w:val="22"/>
        </w:rPr>
        <w:t>hmdar c</w:t>
      </w:r>
      <w:r w:rsidRPr="00923884">
        <w:rPr>
          <w:sz w:val="22"/>
          <w:szCs w:val="22"/>
        </w:rPr>
        <w:t>ə</w:t>
      </w:r>
      <w:r w:rsidRPr="00923884">
        <w:rPr>
          <w:rFonts w:ascii="Sylfaen" w:hAnsi="Sylfaen" w:cs="Sylfaen"/>
          <w:sz w:val="22"/>
          <w:szCs w:val="22"/>
        </w:rPr>
        <w:t>miyy</w:t>
      </w:r>
      <w:r w:rsidRPr="00923884">
        <w:rPr>
          <w:sz w:val="22"/>
          <w:szCs w:val="22"/>
        </w:rPr>
        <w:t>ə</w:t>
      </w:r>
      <w:r w:rsidRPr="00923884">
        <w:rPr>
          <w:rFonts w:ascii="Sylfaen" w:hAnsi="Sylfaen" w:cs="Sylfaen"/>
          <w:sz w:val="22"/>
          <w:szCs w:val="22"/>
        </w:rPr>
        <w:t>ti istisna olmaqla, “Notariat haqqında” Gürcüstan Qanunu il</w:t>
      </w:r>
      <w:r w:rsidRPr="00923884">
        <w:rPr>
          <w:sz w:val="22"/>
          <w:szCs w:val="22"/>
        </w:rPr>
        <w:t>ə</w:t>
      </w:r>
      <w:r w:rsidRPr="00923884">
        <w:rPr>
          <w:rFonts w:ascii="Sylfaen" w:hAnsi="Sylfaen" w:cs="Sylfaen"/>
          <w:sz w:val="22"/>
          <w:szCs w:val="22"/>
        </w:rPr>
        <w:t xml:space="preserve"> mü</w:t>
      </w:r>
      <w:r w:rsidRPr="00923884">
        <w:rPr>
          <w:sz w:val="22"/>
          <w:szCs w:val="22"/>
        </w:rPr>
        <w:t>ə</w:t>
      </w:r>
      <w:r w:rsidRPr="00923884">
        <w:rPr>
          <w:rFonts w:ascii="Sylfaen" w:hAnsi="Sylfaen" w:cs="Sylfaen"/>
          <w:sz w:val="22"/>
          <w:szCs w:val="22"/>
        </w:rPr>
        <w:t>yy</w:t>
      </w:r>
      <w:r w:rsidRPr="00923884">
        <w:rPr>
          <w:sz w:val="22"/>
          <w:szCs w:val="22"/>
        </w:rPr>
        <w:t>ə</w:t>
      </w:r>
      <w:r w:rsidRPr="00923884">
        <w:rPr>
          <w:rFonts w:ascii="Sylfaen" w:hAnsi="Sylfaen" w:cs="Sylfaen"/>
          <w:sz w:val="22"/>
          <w:szCs w:val="22"/>
        </w:rPr>
        <w:t>n edilmiş qaydada birl</w:t>
      </w:r>
      <w:r w:rsidRPr="00923884">
        <w:rPr>
          <w:sz w:val="22"/>
          <w:szCs w:val="22"/>
        </w:rPr>
        <w:t>ə</w:t>
      </w:r>
      <w:r w:rsidRPr="00923884">
        <w:rPr>
          <w:rFonts w:ascii="Sylfaen" w:hAnsi="Sylfaen" w:cs="Sylfaen"/>
          <w:sz w:val="22"/>
          <w:szCs w:val="22"/>
        </w:rPr>
        <w:t>şm</w:t>
      </w:r>
      <w:r w:rsidRPr="00923884">
        <w:rPr>
          <w:sz w:val="22"/>
          <w:szCs w:val="22"/>
        </w:rPr>
        <w:t>ə</w:t>
      </w:r>
      <w:r w:rsidRPr="00923884">
        <w:rPr>
          <w:rFonts w:ascii="Sylfaen" w:hAnsi="Sylfaen" w:cs="Sylfaen"/>
          <w:sz w:val="22"/>
          <w:szCs w:val="22"/>
        </w:rPr>
        <w:t>k hüququna malikdir. Bel</w:t>
      </w:r>
      <w:r w:rsidRPr="00923884">
        <w:rPr>
          <w:sz w:val="22"/>
          <w:szCs w:val="22"/>
        </w:rPr>
        <w:t>ə</w:t>
      </w:r>
      <w:r w:rsidRPr="00923884">
        <w:rPr>
          <w:rFonts w:ascii="Sylfaen" w:hAnsi="Sylfaen" w:cs="Sylfaen"/>
          <w:sz w:val="22"/>
          <w:szCs w:val="22"/>
        </w:rPr>
        <w:t xml:space="preserve"> bir birliy</w:t>
      </w:r>
      <w:r w:rsidRPr="00923884">
        <w:rPr>
          <w:sz w:val="22"/>
          <w:szCs w:val="22"/>
        </w:rPr>
        <w:t>ə</w:t>
      </w:r>
      <w:r w:rsidRPr="00923884">
        <w:rPr>
          <w:rFonts w:ascii="Sylfaen" w:hAnsi="Sylfaen" w:cs="Sylfaen"/>
          <w:sz w:val="22"/>
          <w:szCs w:val="22"/>
        </w:rPr>
        <w:t xml:space="preserve"> </w:t>
      </w:r>
      <w:r w:rsidRPr="00923884">
        <w:rPr>
          <w:sz w:val="22"/>
          <w:szCs w:val="22"/>
        </w:rPr>
        <w:t>ə</w:t>
      </w:r>
      <w:r w:rsidRPr="00923884">
        <w:rPr>
          <w:rFonts w:ascii="Sylfaen" w:hAnsi="Sylfaen" w:cs="Sylfaen"/>
          <w:sz w:val="22"/>
          <w:szCs w:val="22"/>
        </w:rPr>
        <w:t xml:space="preserve">n azı bir notarius daxil olmalıdır. </w:t>
      </w:r>
    </w:p>
    <w:p w:rsidR="00923884" w:rsidRDefault="00923884" w:rsidP="001D3641">
      <w:pPr>
        <w:ind w:firstLine="283"/>
        <w:jc w:val="both"/>
        <w:rPr>
          <w:rFonts w:ascii="Sylfaen" w:hAnsi="Sylfaen" w:cs="Sylfaen"/>
          <w:sz w:val="22"/>
          <w:szCs w:val="22"/>
        </w:rPr>
      </w:pPr>
      <w:r w:rsidRPr="00923884">
        <w:rPr>
          <w:rFonts w:ascii="Sylfaen" w:hAnsi="Sylfaen" w:cs="Sylfaen"/>
          <w:sz w:val="22"/>
          <w:szCs w:val="22"/>
        </w:rPr>
        <w:t>4. Bu f</w:t>
      </w:r>
      <w:r w:rsidRPr="00923884">
        <w:rPr>
          <w:sz w:val="22"/>
          <w:szCs w:val="22"/>
        </w:rPr>
        <w:t>ə</w:t>
      </w:r>
      <w:r w:rsidRPr="00923884">
        <w:rPr>
          <w:rFonts w:ascii="Sylfaen" w:hAnsi="Sylfaen" w:cs="Sylfaen"/>
          <w:sz w:val="22"/>
          <w:szCs w:val="22"/>
        </w:rPr>
        <w:t>slin m</w:t>
      </w:r>
      <w:r w:rsidRPr="00923884">
        <w:rPr>
          <w:sz w:val="22"/>
          <w:szCs w:val="22"/>
        </w:rPr>
        <w:t>ə</w:t>
      </w:r>
      <w:r w:rsidRPr="00923884">
        <w:rPr>
          <w:rFonts w:ascii="Sylfaen" w:hAnsi="Sylfaen" w:cs="Sylfaen"/>
          <w:sz w:val="22"/>
          <w:szCs w:val="22"/>
        </w:rPr>
        <w:t>qs</w:t>
      </w:r>
      <w:r w:rsidRPr="00923884">
        <w:rPr>
          <w:sz w:val="22"/>
          <w:szCs w:val="22"/>
        </w:rPr>
        <w:t>ə</w:t>
      </w:r>
      <w:r w:rsidRPr="00923884">
        <w:rPr>
          <w:rFonts w:ascii="Sylfaen" w:hAnsi="Sylfaen" w:cs="Sylfaen"/>
          <w:sz w:val="22"/>
          <w:szCs w:val="22"/>
        </w:rPr>
        <w:t>dl</w:t>
      </w:r>
      <w:r w:rsidRPr="00923884">
        <w:rPr>
          <w:sz w:val="22"/>
          <w:szCs w:val="22"/>
        </w:rPr>
        <w:t>ə</w:t>
      </w:r>
      <w:r w:rsidRPr="00923884">
        <w:rPr>
          <w:rFonts w:ascii="Sylfaen" w:hAnsi="Sylfaen" w:cs="Sylfaen"/>
          <w:sz w:val="22"/>
          <w:szCs w:val="22"/>
        </w:rPr>
        <w:t>ri üçün icra f</w:t>
      </w:r>
      <w:r w:rsidRPr="00923884">
        <w:rPr>
          <w:sz w:val="22"/>
          <w:szCs w:val="22"/>
        </w:rPr>
        <w:t>ə</w:t>
      </w:r>
      <w:r w:rsidRPr="00923884">
        <w:rPr>
          <w:rFonts w:ascii="Sylfaen" w:hAnsi="Sylfaen" w:cs="Sylfaen"/>
          <w:sz w:val="22"/>
          <w:szCs w:val="22"/>
        </w:rPr>
        <w:t>aliyy</w:t>
      </w:r>
      <w:r w:rsidRPr="00923884">
        <w:rPr>
          <w:sz w:val="22"/>
          <w:szCs w:val="22"/>
        </w:rPr>
        <w:t>ə</w:t>
      </w:r>
      <w:r w:rsidRPr="00923884">
        <w:rPr>
          <w:rFonts w:ascii="Sylfaen" w:hAnsi="Sylfaen" w:cs="Sylfaen"/>
          <w:sz w:val="22"/>
          <w:szCs w:val="22"/>
        </w:rPr>
        <w:t>tin</w:t>
      </w:r>
      <w:r w:rsidRPr="00923884">
        <w:rPr>
          <w:sz w:val="22"/>
          <w:szCs w:val="22"/>
        </w:rPr>
        <w:t>ə</w:t>
      </w:r>
      <w:r w:rsidRPr="00923884">
        <w:rPr>
          <w:rFonts w:ascii="Sylfaen" w:hAnsi="Sylfaen" w:cs="Sylfaen"/>
          <w:sz w:val="22"/>
          <w:szCs w:val="22"/>
        </w:rPr>
        <w:t xml:space="preserve"> h</w:t>
      </w:r>
      <w:r w:rsidRPr="00923884">
        <w:rPr>
          <w:sz w:val="22"/>
          <w:szCs w:val="22"/>
        </w:rPr>
        <w:t>ə</w:t>
      </w:r>
      <w:r w:rsidRPr="00923884">
        <w:rPr>
          <w:rFonts w:ascii="Sylfaen" w:hAnsi="Sylfaen" w:cs="Sylfaen"/>
          <w:sz w:val="22"/>
          <w:szCs w:val="22"/>
        </w:rPr>
        <w:t>mçinin maraqlı ş</w:t>
      </w:r>
      <w:r w:rsidRPr="00923884">
        <w:rPr>
          <w:sz w:val="22"/>
          <w:szCs w:val="22"/>
        </w:rPr>
        <w:t>ə</w:t>
      </w:r>
      <w:r w:rsidRPr="00923884">
        <w:rPr>
          <w:rFonts w:ascii="Sylfaen" w:hAnsi="Sylfaen" w:cs="Sylfaen"/>
          <w:sz w:val="22"/>
          <w:szCs w:val="22"/>
        </w:rPr>
        <w:t>xsl</w:t>
      </w:r>
      <w:r w:rsidRPr="00923884">
        <w:rPr>
          <w:sz w:val="22"/>
          <w:szCs w:val="22"/>
        </w:rPr>
        <w:t>ə</w:t>
      </w:r>
      <w:r w:rsidRPr="00923884">
        <w:rPr>
          <w:rFonts w:ascii="Sylfaen" w:hAnsi="Sylfaen" w:cs="Sylfaen"/>
          <w:sz w:val="22"/>
          <w:szCs w:val="22"/>
        </w:rPr>
        <w:t>r</w:t>
      </w:r>
      <w:r w:rsidRPr="00923884">
        <w:rPr>
          <w:sz w:val="22"/>
          <w:szCs w:val="22"/>
        </w:rPr>
        <w:t>ə</w:t>
      </w:r>
      <w:r w:rsidRPr="00923884">
        <w:rPr>
          <w:rFonts w:ascii="Sylfaen" w:hAnsi="Sylfaen" w:cs="Sylfaen"/>
          <w:sz w:val="22"/>
          <w:szCs w:val="22"/>
        </w:rPr>
        <w:t xml:space="preserve"> icra m</w:t>
      </w:r>
      <w:r w:rsidRPr="00923884">
        <w:rPr>
          <w:sz w:val="22"/>
          <w:szCs w:val="22"/>
        </w:rPr>
        <w:t>ə</w:t>
      </w:r>
      <w:r w:rsidRPr="00923884">
        <w:rPr>
          <w:rFonts w:ascii="Sylfaen" w:hAnsi="Sylfaen" w:cs="Sylfaen"/>
          <w:sz w:val="22"/>
          <w:szCs w:val="22"/>
        </w:rPr>
        <w:t>s</w:t>
      </w:r>
      <w:r w:rsidRPr="00923884">
        <w:rPr>
          <w:sz w:val="22"/>
          <w:szCs w:val="22"/>
        </w:rPr>
        <w:t>ə</w:t>
      </w:r>
      <w:r w:rsidRPr="00923884">
        <w:rPr>
          <w:rFonts w:ascii="Sylfaen" w:hAnsi="Sylfaen" w:cs="Sylfaen"/>
          <w:sz w:val="22"/>
          <w:szCs w:val="22"/>
        </w:rPr>
        <w:t>l</w:t>
      </w:r>
      <w:r w:rsidRPr="00923884">
        <w:rPr>
          <w:sz w:val="22"/>
          <w:szCs w:val="22"/>
        </w:rPr>
        <w:t>ə</w:t>
      </w:r>
      <w:r w:rsidRPr="00923884">
        <w:rPr>
          <w:rFonts w:ascii="Sylfaen" w:hAnsi="Sylfaen" w:cs="Sylfaen"/>
          <w:sz w:val="22"/>
          <w:szCs w:val="22"/>
        </w:rPr>
        <w:t>l</w:t>
      </w:r>
      <w:r w:rsidRPr="00923884">
        <w:rPr>
          <w:sz w:val="22"/>
          <w:szCs w:val="22"/>
        </w:rPr>
        <w:t>ə</w:t>
      </w:r>
      <w:r w:rsidRPr="00923884">
        <w:rPr>
          <w:rFonts w:ascii="Sylfaen" w:hAnsi="Sylfaen" w:cs="Sylfaen"/>
          <w:sz w:val="22"/>
          <w:szCs w:val="22"/>
        </w:rPr>
        <w:t>ri il</w:t>
      </w:r>
      <w:r w:rsidRPr="00923884">
        <w:rPr>
          <w:sz w:val="22"/>
          <w:szCs w:val="22"/>
        </w:rPr>
        <w:t>ə</w:t>
      </w:r>
      <w:r w:rsidRPr="00923884">
        <w:rPr>
          <w:rFonts w:ascii="Sylfaen" w:hAnsi="Sylfaen" w:cs="Sylfaen"/>
          <w:sz w:val="22"/>
          <w:szCs w:val="22"/>
        </w:rPr>
        <w:t xml:space="preserve"> bağlı hüquqi m</w:t>
      </w:r>
      <w:r w:rsidRPr="00923884">
        <w:rPr>
          <w:sz w:val="22"/>
          <w:szCs w:val="22"/>
        </w:rPr>
        <w:t>ə</w:t>
      </w:r>
      <w:r w:rsidRPr="00923884">
        <w:rPr>
          <w:rFonts w:ascii="Sylfaen" w:hAnsi="Sylfaen" w:cs="Sylfaen"/>
          <w:sz w:val="22"/>
          <w:szCs w:val="22"/>
        </w:rPr>
        <w:t>sl</w:t>
      </w:r>
      <w:r w:rsidRPr="00923884">
        <w:rPr>
          <w:sz w:val="22"/>
          <w:szCs w:val="22"/>
        </w:rPr>
        <w:t>ə</w:t>
      </w:r>
      <w:r w:rsidRPr="00923884">
        <w:rPr>
          <w:rFonts w:ascii="Sylfaen" w:hAnsi="Sylfaen" w:cs="Sylfaen"/>
          <w:sz w:val="22"/>
          <w:szCs w:val="22"/>
        </w:rPr>
        <w:t>h</w:t>
      </w:r>
      <w:r w:rsidRPr="00923884">
        <w:rPr>
          <w:sz w:val="22"/>
          <w:szCs w:val="22"/>
        </w:rPr>
        <w:t>ə</w:t>
      </w:r>
      <w:r w:rsidRPr="00923884">
        <w:rPr>
          <w:rFonts w:ascii="Sylfaen" w:hAnsi="Sylfaen" w:cs="Sylfaen"/>
          <w:sz w:val="22"/>
          <w:szCs w:val="22"/>
        </w:rPr>
        <w:t>tl</w:t>
      </w:r>
      <w:r w:rsidRPr="00923884">
        <w:rPr>
          <w:sz w:val="22"/>
          <w:szCs w:val="22"/>
        </w:rPr>
        <w:t>ə</w:t>
      </w:r>
      <w:r w:rsidRPr="00923884">
        <w:rPr>
          <w:rFonts w:ascii="Sylfaen" w:hAnsi="Sylfaen" w:cs="Sylfaen"/>
          <w:sz w:val="22"/>
          <w:szCs w:val="22"/>
        </w:rPr>
        <w:t>rin verilm</w:t>
      </w:r>
      <w:r w:rsidRPr="00923884">
        <w:rPr>
          <w:sz w:val="22"/>
          <w:szCs w:val="22"/>
        </w:rPr>
        <w:t>ə</w:t>
      </w:r>
      <w:r w:rsidRPr="00923884">
        <w:rPr>
          <w:rFonts w:ascii="Sylfaen" w:hAnsi="Sylfaen" w:cs="Sylfaen"/>
          <w:sz w:val="22"/>
          <w:szCs w:val="22"/>
        </w:rPr>
        <w:t>si d</w:t>
      </w:r>
      <w:r w:rsidRPr="00923884">
        <w:rPr>
          <w:sz w:val="22"/>
          <w:szCs w:val="22"/>
        </w:rPr>
        <w:t>ə</w:t>
      </w:r>
      <w:r w:rsidRPr="00923884">
        <w:rPr>
          <w:rFonts w:ascii="Sylfaen" w:hAnsi="Sylfaen" w:cs="Sylfaen"/>
          <w:sz w:val="22"/>
          <w:szCs w:val="22"/>
        </w:rPr>
        <w:t xml:space="preserve"> daxildir. </w:t>
      </w:r>
    </w:p>
    <w:p w:rsidR="00923884" w:rsidRDefault="00923884" w:rsidP="001D3641">
      <w:pPr>
        <w:ind w:firstLine="283"/>
        <w:jc w:val="both"/>
        <w:rPr>
          <w:rFonts w:ascii="Sylfaen" w:hAnsi="Sylfaen" w:cs="Sylfaen"/>
          <w:sz w:val="22"/>
          <w:szCs w:val="22"/>
        </w:rPr>
      </w:pPr>
      <w:r w:rsidRPr="00923884">
        <w:rPr>
          <w:rFonts w:ascii="Sylfaen" w:hAnsi="Sylfaen" w:cs="Sylfaen"/>
          <w:sz w:val="22"/>
          <w:szCs w:val="22"/>
        </w:rPr>
        <w:t>5. Xüsusi icraçıların reyestrini İcra üzr</w:t>
      </w:r>
      <w:r w:rsidRPr="00923884">
        <w:rPr>
          <w:sz w:val="22"/>
          <w:szCs w:val="22"/>
        </w:rPr>
        <w:t>ə</w:t>
      </w:r>
      <w:r w:rsidRPr="00923884">
        <w:rPr>
          <w:rFonts w:ascii="Sylfaen" w:hAnsi="Sylfaen" w:cs="Sylfaen"/>
          <w:sz w:val="22"/>
          <w:szCs w:val="22"/>
        </w:rPr>
        <w:t xml:space="preserve"> Milli Büro aparır. </w:t>
      </w:r>
    </w:p>
    <w:p w:rsidR="00923884" w:rsidRDefault="00923884" w:rsidP="001D3641">
      <w:pPr>
        <w:ind w:firstLine="283"/>
        <w:jc w:val="both"/>
        <w:rPr>
          <w:rFonts w:ascii="Sylfaen" w:hAnsi="Sylfaen" w:cs="Sylfaen"/>
          <w:sz w:val="22"/>
          <w:szCs w:val="22"/>
        </w:rPr>
      </w:pPr>
      <w:r w:rsidRPr="00923884">
        <w:rPr>
          <w:rFonts w:ascii="Sylfaen" w:hAnsi="Sylfaen" w:cs="Sylfaen"/>
          <w:sz w:val="22"/>
          <w:szCs w:val="22"/>
        </w:rPr>
        <w:t>6. Xüsusi icraçının icra f</w:t>
      </w:r>
      <w:r w:rsidRPr="00923884">
        <w:rPr>
          <w:sz w:val="22"/>
          <w:szCs w:val="22"/>
        </w:rPr>
        <w:t>ə</w:t>
      </w:r>
      <w:r w:rsidRPr="00923884">
        <w:rPr>
          <w:rFonts w:ascii="Sylfaen" w:hAnsi="Sylfaen" w:cs="Sylfaen"/>
          <w:sz w:val="22"/>
          <w:szCs w:val="22"/>
        </w:rPr>
        <w:t>aliyy</w:t>
      </w:r>
      <w:r w:rsidRPr="00923884">
        <w:rPr>
          <w:sz w:val="22"/>
          <w:szCs w:val="22"/>
        </w:rPr>
        <w:t>ə</w:t>
      </w:r>
      <w:r w:rsidRPr="00923884">
        <w:rPr>
          <w:rFonts w:ascii="Sylfaen" w:hAnsi="Sylfaen" w:cs="Sylfaen"/>
          <w:sz w:val="22"/>
          <w:szCs w:val="22"/>
        </w:rPr>
        <w:t>tin</w:t>
      </w:r>
      <w:r w:rsidRPr="00923884">
        <w:rPr>
          <w:sz w:val="22"/>
          <w:szCs w:val="22"/>
        </w:rPr>
        <w:t>ə</w:t>
      </w:r>
      <w:r w:rsidRPr="00923884">
        <w:rPr>
          <w:rFonts w:ascii="Sylfaen" w:hAnsi="Sylfaen" w:cs="Sylfaen"/>
          <w:sz w:val="22"/>
          <w:szCs w:val="22"/>
        </w:rPr>
        <w:t xml:space="preserve"> bu f</w:t>
      </w:r>
      <w:r w:rsidRPr="00923884">
        <w:rPr>
          <w:sz w:val="22"/>
          <w:szCs w:val="22"/>
        </w:rPr>
        <w:t>ə</w:t>
      </w:r>
      <w:r w:rsidRPr="00923884">
        <w:rPr>
          <w:rFonts w:ascii="Sylfaen" w:hAnsi="Sylfaen" w:cs="Sylfaen"/>
          <w:sz w:val="22"/>
          <w:szCs w:val="22"/>
        </w:rPr>
        <w:t>slin xüsusiyy</w:t>
      </w:r>
      <w:r w:rsidRPr="00923884">
        <w:rPr>
          <w:sz w:val="22"/>
          <w:szCs w:val="22"/>
        </w:rPr>
        <w:t>ə</w:t>
      </w:r>
      <w:r w:rsidRPr="00923884">
        <w:rPr>
          <w:rFonts w:ascii="Sylfaen" w:hAnsi="Sylfaen" w:cs="Sylfaen"/>
          <w:sz w:val="22"/>
          <w:szCs w:val="22"/>
        </w:rPr>
        <w:t>tl</w:t>
      </w:r>
      <w:r w:rsidRPr="00923884">
        <w:rPr>
          <w:sz w:val="22"/>
          <w:szCs w:val="22"/>
        </w:rPr>
        <w:t>ə</w:t>
      </w:r>
      <w:r w:rsidRPr="00923884">
        <w:rPr>
          <w:rFonts w:ascii="Sylfaen" w:hAnsi="Sylfaen" w:cs="Sylfaen"/>
          <w:sz w:val="22"/>
          <w:szCs w:val="22"/>
        </w:rPr>
        <w:t>ri n</w:t>
      </w:r>
      <w:r w:rsidRPr="00923884">
        <w:rPr>
          <w:sz w:val="22"/>
          <w:szCs w:val="22"/>
        </w:rPr>
        <w:t>ə</w:t>
      </w:r>
      <w:r w:rsidRPr="00923884">
        <w:rPr>
          <w:rFonts w:ascii="Sylfaen" w:hAnsi="Sylfaen" w:cs="Sylfaen"/>
          <w:sz w:val="22"/>
          <w:szCs w:val="22"/>
        </w:rPr>
        <w:t>z</w:t>
      </w:r>
      <w:r w:rsidRPr="00923884">
        <w:rPr>
          <w:sz w:val="22"/>
          <w:szCs w:val="22"/>
        </w:rPr>
        <w:t>ə</w:t>
      </w:r>
      <w:r w:rsidRPr="00923884">
        <w:rPr>
          <w:rFonts w:ascii="Sylfaen" w:hAnsi="Sylfaen" w:cs="Sylfaen"/>
          <w:sz w:val="22"/>
          <w:szCs w:val="22"/>
        </w:rPr>
        <w:t>r</w:t>
      </w:r>
      <w:r w:rsidRPr="00923884">
        <w:rPr>
          <w:sz w:val="22"/>
          <w:szCs w:val="22"/>
        </w:rPr>
        <w:t>ə</w:t>
      </w:r>
      <w:r w:rsidRPr="00923884">
        <w:rPr>
          <w:rFonts w:ascii="Sylfaen" w:hAnsi="Sylfaen" w:cs="Sylfaen"/>
          <w:sz w:val="22"/>
          <w:szCs w:val="22"/>
        </w:rPr>
        <w:t xml:space="preserve"> alınmaqla, bu Qanunun 2-ci madd</w:t>
      </w:r>
      <w:r w:rsidRPr="00923884">
        <w:rPr>
          <w:sz w:val="22"/>
          <w:szCs w:val="22"/>
        </w:rPr>
        <w:t>ə</w:t>
      </w:r>
      <w:r w:rsidRPr="00923884">
        <w:rPr>
          <w:rFonts w:ascii="Sylfaen" w:hAnsi="Sylfaen" w:cs="Sylfaen"/>
          <w:sz w:val="22"/>
          <w:szCs w:val="22"/>
        </w:rPr>
        <w:t>sinin “b”, “d”</w:t>
      </w:r>
      <w:r w:rsidRPr="00923884">
        <w:rPr>
          <w:rFonts w:ascii="Sylfaen" w:hAnsi="Sylfaen"/>
          <w:sz w:val="22"/>
          <w:szCs w:val="22"/>
        </w:rPr>
        <w:t xml:space="preserve"> v</w:t>
      </w:r>
      <w:r w:rsidRPr="00923884">
        <w:rPr>
          <w:sz w:val="22"/>
          <w:szCs w:val="22"/>
        </w:rPr>
        <w:t>ə</w:t>
      </w:r>
      <w:r w:rsidRPr="00923884">
        <w:rPr>
          <w:rFonts w:ascii="Sylfaen" w:hAnsi="Sylfaen" w:cs="Sylfaen"/>
          <w:sz w:val="22"/>
          <w:szCs w:val="22"/>
        </w:rPr>
        <w:t xml:space="preserve"> “v”–“</w:t>
      </w:r>
      <w:r w:rsidR="005F7820">
        <w:rPr>
          <w:rFonts w:ascii="Sylfaen" w:hAnsi="Sylfaen" w:cs="Sylfaen"/>
          <w:sz w:val="22"/>
          <w:szCs w:val="22"/>
        </w:rPr>
        <w:t>q</w:t>
      </w:r>
      <w:r w:rsidRPr="00923884">
        <w:rPr>
          <w:rFonts w:ascii="Sylfaen" w:hAnsi="Sylfaen" w:cs="Sylfaen"/>
          <w:sz w:val="22"/>
          <w:szCs w:val="22"/>
        </w:rPr>
        <w:t>” yarımb</w:t>
      </w:r>
      <w:r w:rsidRPr="00923884">
        <w:rPr>
          <w:sz w:val="22"/>
          <w:szCs w:val="22"/>
        </w:rPr>
        <w:t>ə</w:t>
      </w:r>
      <w:r w:rsidRPr="00923884">
        <w:rPr>
          <w:rFonts w:ascii="Sylfaen" w:hAnsi="Sylfaen" w:cs="Sylfaen"/>
          <w:sz w:val="22"/>
          <w:szCs w:val="22"/>
        </w:rPr>
        <w:t>ndl</w:t>
      </w:r>
      <w:r w:rsidRPr="00923884">
        <w:rPr>
          <w:sz w:val="22"/>
          <w:szCs w:val="22"/>
        </w:rPr>
        <w:t>ə</w:t>
      </w:r>
      <w:r w:rsidRPr="00923884">
        <w:rPr>
          <w:rFonts w:ascii="Sylfaen" w:hAnsi="Sylfaen" w:cs="Sylfaen"/>
          <w:sz w:val="22"/>
          <w:szCs w:val="22"/>
        </w:rPr>
        <w:t>ri, borcun öd</w:t>
      </w:r>
      <w:r w:rsidRPr="00923884">
        <w:rPr>
          <w:sz w:val="22"/>
          <w:szCs w:val="22"/>
        </w:rPr>
        <w:t>ə</w:t>
      </w:r>
      <w:r w:rsidRPr="00923884">
        <w:rPr>
          <w:rFonts w:ascii="Sylfaen" w:hAnsi="Sylfaen" w:cs="Sylfaen"/>
          <w:sz w:val="22"/>
          <w:szCs w:val="22"/>
        </w:rPr>
        <w:t>nilm</w:t>
      </w:r>
      <w:r w:rsidRPr="00923884">
        <w:rPr>
          <w:sz w:val="22"/>
          <w:szCs w:val="22"/>
        </w:rPr>
        <w:t>ə</w:t>
      </w:r>
      <w:r w:rsidRPr="00923884">
        <w:rPr>
          <w:rFonts w:ascii="Sylfaen" w:hAnsi="Sylfaen" w:cs="Sylfaen"/>
          <w:sz w:val="22"/>
          <w:szCs w:val="22"/>
        </w:rPr>
        <w:t xml:space="preserve">si haqqında </w:t>
      </w:r>
      <w:r w:rsidRPr="00923884">
        <w:rPr>
          <w:sz w:val="22"/>
          <w:szCs w:val="22"/>
        </w:rPr>
        <w:t>ə</w:t>
      </w:r>
      <w:r w:rsidRPr="00923884">
        <w:rPr>
          <w:rFonts w:ascii="Sylfaen" w:hAnsi="Sylfaen" w:cs="Sylfaen"/>
          <w:sz w:val="22"/>
          <w:szCs w:val="22"/>
        </w:rPr>
        <w:t>mrl</w:t>
      </w:r>
      <w:r w:rsidRPr="00923884">
        <w:rPr>
          <w:sz w:val="22"/>
          <w:szCs w:val="22"/>
        </w:rPr>
        <w:t>ə</w:t>
      </w:r>
      <w:r w:rsidRPr="00923884">
        <w:rPr>
          <w:rFonts w:ascii="Sylfaen" w:hAnsi="Sylfaen" w:cs="Sylfaen"/>
          <w:sz w:val="22"/>
          <w:szCs w:val="22"/>
        </w:rPr>
        <w:t xml:space="preserve"> (</w:t>
      </w:r>
      <w:r w:rsidRPr="00923884">
        <w:rPr>
          <w:sz w:val="22"/>
          <w:szCs w:val="22"/>
        </w:rPr>
        <w:t>ə</w:t>
      </w:r>
      <w:r w:rsidRPr="00923884">
        <w:rPr>
          <w:rFonts w:ascii="Sylfaen" w:hAnsi="Sylfaen" w:cs="Sylfaen"/>
          <w:sz w:val="22"/>
          <w:szCs w:val="22"/>
        </w:rPr>
        <w:t>g</w:t>
      </w:r>
      <w:r w:rsidRPr="00923884">
        <w:rPr>
          <w:sz w:val="22"/>
          <w:szCs w:val="22"/>
        </w:rPr>
        <w:t>ə</w:t>
      </w:r>
      <w:r w:rsidRPr="00923884">
        <w:rPr>
          <w:rFonts w:ascii="Sylfaen" w:hAnsi="Sylfaen" w:cs="Sylfaen"/>
          <w:sz w:val="22"/>
          <w:szCs w:val="22"/>
        </w:rPr>
        <w:t>r sad</w:t>
      </w:r>
      <w:r w:rsidRPr="00923884">
        <w:rPr>
          <w:sz w:val="22"/>
          <w:szCs w:val="22"/>
        </w:rPr>
        <w:t>ə</w:t>
      </w:r>
      <w:r w:rsidRPr="00923884">
        <w:rPr>
          <w:rFonts w:ascii="Sylfaen" w:hAnsi="Sylfaen" w:cs="Sylfaen"/>
          <w:sz w:val="22"/>
          <w:szCs w:val="22"/>
        </w:rPr>
        <w:t>l</w:t>
      </w:r>
      <w:r w:rsidRPr="00923884">
        <w:rPr>
          <w:sz w:val="22"/>
          <w:szCs w:val="22"/>
        </w:rPr>
        <w:t>ə</w:t>
      </w:r>
      <w:r w:rsidRPr="00923884">
        <w:rPr>
          <w:rFonts w:ascii="Sylfaen" w:hAnsi="Sylfaen" w:cs="Sylfaen"/>
          <w:sz w:val="22"/>
          <w:szCs w:val="22"/>
        </w:rPr>
        <w:t xml:space="preserve">şdirilmiş icraat zamanı </w:t>
      </w:r>
      <w:r w:rsidRPr="00923884">
        <w:rPr>
          <w:sz w:val="22"/>
          <w:szCs w:val="22"/>
        </w:rPr>
        <w:t>ə</w:t>
      </w:r>
      <w:r w:rsidRPr="00923884">
        <w:rPr>
          <w:rFonts w:ascii="Sylfaen" w:hAnsi="Sylfaen" w:cs="Sylfaen"/>
          <w:sz w:val="22"/>
          <w:szCs w:val="22"/>
        </w:rPr>
        <w:t>riz</w:t>
      </w:r>
      <w:r w:rsidRPr="00923884">
        <w:rPr>
          <w:sz w:val="22"/>
          <w:szCs w:val="22"/>
        </w:rPr>
        <w:t>ə</w:t>
      </w:r>
      <w:r w:rsidRPr="00923884">
        <w:rPr>
          <w:rFonts w:ascii="Sylfaen" w:hAnsi="Sylfaen" w:cs="Sylfaen"/>
          <w:sz w:val="22"/>
          <w:szCs w:val="22"/>
        </w:rPr>
        <w:t>çi borcun öd</w:t>
      </w:r>
      <w:r w:rsidRPr="00923884">
        <w:rPr>
          <w:sz w:val="22"/>
          <w:szCs w:val="22"/>
        </w:rPr>
        <w:t>ə</w:t>
      </w:r>
      <w:r w:rsidRPr="00923884">
        <w:rPr>
          <w:rFonts w:ascii="Sylfaen" w:hAnsi="Sylfaen" w:cs="Sylfaen"/>
          <w:sz w:val="22"/>
          <w:szCs w:val="22"/>
        </w:rPr>
        <w:t>nilm</w:t>
      </w:r>
      <w:r w:rsidRPr="00923884">
        <w:rPr>
          <w:sz w:val="22"/>
          <w:szCs w:val="22"/>
        </w:rPr>
        <w:t>ə</w:t>
      </w:r>
      <w:r w:rsidRPr="00923884">
        <w:rPr>
          <w:rFonts w:ascii="Sylfaen" w:hAnsi="Sylfaen" w:cs="Sylfaen"/>
          <w:sz w:val="22"/>
          <w:szCs w:val="22"/>
        </w:rPr>
        <w:t xml:space="preserve">si haqqında </w:t>
      </w:r>
      <w:r w:rsidRPr="00923884">
        <w:rPr>
          <w:sz w:val="22"/>
          <w:szCs w:val="22"/>
        </w:rPr>
        <w:t>ə</w:t>
      </w:r>
      <w:r w:rsidRPr="00923884">
        <w:rPr>
          <w:rFonts w:ascii="Sylfaen" w:hAnsi="Sylfaen" w:cs="Sylfaen"/>
          <w:sz w:val="22"/>
          <w:szCs w:val="22"/>
        </w:rPr>
        <w:t>mrin icrasını t</w:t>
      </w:r>
      <w:r w:rsidRPr="00923884">
        <w:rPr>
          <w:sz w:val="22"/>
          <w:szCs w:val="22"/>
        </w:rPr>
        <w:t>ə</w:t>
      </w:r>
      <w:r w:rsidRPr="00923884">
        <w:rPr>
          <w:rFonts w:ascii="Sylfaen" w:hAnsi="Sylfaen" w:cs="Sylfaen"/>
          <w:sz w:val="22"/>
          <w:szCs w:val="22"/>
        </w:rPr>
        <w:t>l</w:t>
      </w:r>
      <w:r w:rsidRPr="00923884">
        <w:rPr>
          <w:sz w:val="22"/>
          <w:szCs w:val="22"/>
        </w:rPr>
        <w:t>ə</w:t>
      </w:r>
      <w:r w:rsidRPr="00923884">
        <w:rPr>
          <w:rFonts w:ascii="Sylfaen" w:hAnsi="Sylfaen" w:cs="Sylfaen"/>
          <w:sz w:val="22"/>
          <w:szCs w:val="22"/>
        </w:rPr>
        <w:t>b edibs</w:t>
      </w:r>
      <w:r w:rsidRPr="00923884">
        <w:rPr>
          <w:sz w:val="22"/>
          <w:szCs w:val="22"/>
        </w:rPr>
        <w:t>ə</w:t>
      </w:r>
      <w:r w:rsidRPr="00923884">
        <w:rPr>
          <w:rFonts w:ascii="Sylfaen" w:hAnsi="Sylfaen" w:cs="Sylfaen"/>
          <w:sz w:val="22"/>
          <w:szCs w:val="22"/>
        </w:rPr>
        <w:t>) v</w:t>
      </w:r>
      <w:r w:rsidRPr="00923884">
        <w:rPr>
          <w:sz w:val="22"/>
          <w:szCs w:val="22"/>
        </w:rPr>
        <w:t>ə</w:t>
      </w:r>
      <w:r w:rsidRPr="00923884">
        <w:rPr>
          <w:rFonts w:ascii="Sylfaen" w:hAnsi="Sylfaen" w:cs="Sylfaen"/>
          <w:sz w:val="22"/>
          <w:szCs w:val="22"/>
        </w:rPr>
        <w:t xml:space="preserve"> icra haqqında </w:t>
      </w:r>
      <w:r w:rsidRPr="00923884">
        <w:rPr>
          <w:sz w:val="22"/>
          <w:szCs w:val="22"/>
        </w:rPr>
        <w:t>ə</w:t>
      </w:r>
      <w:r w:rsidRPr="00923884">
        <w:rPr>
          <w:rFonts w:ascii="Sylfaen" w:hAnsi="Sylfaen" w:cs="Sylfaen"/>
          <w:sz w:val="22"/>
          <w:szCs w:val="22"/>
        </w:rPr>
        <w:t>mrl</w:t>
      </w:r>
      <w:r w:rsidRPr="00923884">
        <w:rPr>
          <w:sz w:val="22"/>
          <w:szCs w:val="22"/>
        </w:rPr>
        <w:t>ə</w:t>
      </w:r>
      <w:r w:rsidRPr="00923884">
        <w:rPr>
          <w:rFonts w:ascii="Sylfaen" w:hAnsi="Sylfaen" w:cs="Sylfaen"/>
          <w:sz w:val="22"/>
          <w:szCs w:val="22"/>
        </w:rPr>
        <w:t xml:space="preserve"> bağlı icra icraatı, 3-cü madd</w:t>
      </w:r>
      <w:r w:rsidRPr="00923884">
        <w:rPr>
          <w:sz w:val="22"/>
          <w:szCs w:val="22"/>
        </w:rPr>
        <w:t>ə</w:t>
      </w:r>
      <w:r w:rsidRPr="00923884">
        <w:rPr>
          <w:rFonts w:ascii="Sylfaen" w:hAnsi="Sylfaen" w:cs="Sylfaen"/>
          <w:sz w:val="22"/>
          <w:szCs w:val="22"/>
        </w:rPr>
        <w:t>sinin birinci−1</w:t>
      </w:r>
      <w:r w:rsidRPr="005F7820">
        <w:rPr>
          <w:rFonts w:ascii="Sylfaen" w:hAnsi="Sylfaen" w:cs="Sylfaen"/>
          <w:sz w:val="22"/>
          <w:szCs w:val="22"/>
          <w:vertAlign w:val="superscript"/>
        </w:rPr>
        <w:t>4</w:t>
      </w:r>
      <w:r w:rsidRPr="00923884">
        <w:rPr>
          <w:rFonts w:ascii="Sylfaen" w:hAnsi="Sylfaen" w:cs="Sylfaen"/>
          <w:sz w:val="22"/>
          <w:szCs w:val="22"/>
        </w:rPr>
        <w:t>-cü b</w:t>
      </w:r>
      <w:r w:rsidRPr="00923884">
        <w:rPr>
          <w:sz w:val="22"/>
          <w:szCs w:val="22"/>
        </w:rPr>
        <w:t>ə</w:t>
      </w:r>
      <w:r w:rsidRPr="00923884">
        <w:rPr>
          <w:rFonts w:ascii="Sylfaen" w:hAnsi="Sylfaen" w:cs="Sylfaen"/>
          <w:sz w:val="22"/>
          <w:szCs w:val="22"/>
        </w:rPr>
        <w:t>ndl</w:t>
      </w:r>
      <w:r w:rsidRPr="00923884">
        <w:rPr>
          <w:sz w:val="22"/>
          <w:szCs w:val="22"/>
        </w:rPr>
        <w:t>ə</w:t>
      </w:r>
      <w:r w:rsidRPr="00923884">
        <w:rPr>
          <w:rFonts w:ascii="Sylfaen" w:hAnsi="Sylfaen" w:cs="Sylfaen"/>
          <w:sz w:val="22"/>
          <w:szCs w:val="22"/>
        </w:rPr>
        <w:t>ri, 4-cü v</w:t>
      </w:r>
      <w:r w:rsidRPr="00923884">
        <w:rPr>
          <w:sz w:val="22"/>
          <w:szCs w:val="22"/>
        </w:rPr>
        <w:t>ə</w:t>
      </w:r>
      <w:r w:rsidRPr="00923884">
        <w:rPr>
          <w:rFonts w:ascii="Sylfaen" w:hAnsi="Sylfaen" w:cs="Sylfaen"/>
          <w:sz w:val="22"/>
          <w:szCs w:val="22"/>
        </w:rPr>
        <w:t xml:space="preserve"> 5-ci </w:t>
      </w:r>
      <w:r w:rsidRPr="00923884">
        <w:rPr>
          <w:rFonts w:ascii="Sylfaen" w:hAnsi="Sylfaen"/>
          <w:sz w:val="22"/>
          <w:szCs w:val="22"/>
        </w:rPr>
        <w:t>madd</w:t>
      </w:r>
      <w:r w:rsidRPr="00923884">
        <w:rPr>
          <w:sz w:val="22"/>
          <w:szCs w:val="22"/>
        </w:rPr>
        <w:t>ə</w:t>
      </w:r>
      <w:r w:rsidRPr="00923884">
        <w:rPr>
          <w:rFonts w:ascii="Sylfaen" w:hAnsi="Sylfaen" w:cs="Sylfaen"/>
          <w:sz w:val="22"/>
          <w:szCs w:val="22"/>
        </w:rPr>
        <w:t>l</w:t>
      </w:r>
      <w:r w:rsidRPr="00923884">
        <w:rPr>
          <w:sz w:val="22"/>
          <w:szCs w:val="22"/>
        </w:rPr>
        <w:t>ə</w:t>
      </w:r>
      <w:r w:rsidRPr="00923884">
        <w:rPr>
          <w:rFonts w:ascii="Sylfaen" w:hAnsi="Sylfaen" w:cs="Sylfaen"/>
          <w:sz w:val="22"/>
          <w:szCs w:val="22"/>
        </w:rPr>
        <w:t>ri, III</w:t>
      </w:r>
      <w:r w:rsidRPr="005F7820">
        <w:rPr>
          <w:rFonts w:ascii="Sylfaen" w:hAnsi="Sylfaen" w:cs="Sylfaen"/>
          <w:sz w:val="22"/>
          <w:szCs w:val="22"/>
          <w:vertAlign w:val="superscript"/>
        </w:rPr>
        <w:t>1</w:t>
      </w:r>
      <w:r w:rsidRPr="00923884">
        <w:rPr>
          <w:rFonts w:ascii="Sylfaen" w:hAnsi="Sylfaen" w:cs="Sylfaen"/>
          <w:sz w:val="22"/>
          <w:szCs w:val="22"/>
        </w:rPr>
        <w:t xml:space="preserve"> f</w:t>
      </w:r>
      <w:r w:rsidRPr="00923884">
        <w:rPr>
          <w:sz w:val="22"/>
          <w:szCs w:val="22"/>
        </w:rPr>
        <w:t>ə</w:t>
      </w:r>
      <w:r w:rsidRPr="00923884">
        <w:rPr>
          <w:rFonts w:ascii="Sylfaen" w:hAnsi="Sylfaen" w:cs="Sylfaen"/>
          <w:sz w:val="22"/>
          <w:szCs w:val="22"/>
        </w:rPr>
        <w:t>sli, 15</w:t>
      </w:r>
      <w:r w:rsidRPr="005F7820">
        <w:rPr>
          <w:rFonts w:ascii="Sylfaen" w:hAnsi="Sylfaen" w:cs="Sylfaen"/>
          <w:sz w:val="22"/>
          <w:szCs w:val="22"/>
          <w:vertAlign w:val="superscript"/>
        </w:rPr>
        <w:t>2</w:t>
      </w:r>
      <w:r w:rsidRPr="00923884">
        <w:rPr>
          <w:rFonts w:ascii="Sylfaen" w:hAnsi="Sylfaen" w:cs="Sylfaen"/>
          <w:sz w:val="22"/>
          <w:szCs w:val="22"/>
        </w:rPr>
        <w:t>-ci madd</w:t>
      </w:r>
      <w:r w:rsidRPr="00923884">
        <w:rPr>
          <w:sz w:val="22"/>
          <w:szCs w:val="22"/>
        </w:rPr>
        <w:t>ə</w:t>
      </w:r>
      <w:r w:rsidRPr="00923884">
        <w:rPr>
          <w:rFonts w:ascii="Sylfaen" w:hAnsi="Sylfaen" w:cs="Sylfaen"/>
          <w:sz w:val="22"/>
          <w:szCs w:val="22"/>
        </w:rPr>
        <w:t>si, 17-ci madd</w:t>
      </w:r>
      <w:r w:rsidRPr="00923884">
        <w:rPr>
          <w:sz w:val="22"/>
          <w:szCs w:val="22"/>
        </w:rPr>
        <w:t>ə</w:t>
      </w:r>
      <w:r w:rsidRPr="00923884">
        <w:rPr>
          <w:rFonts w:ascii="Sylfaen" w:hAnsi="Sylfaen" w:cs="Sylfaen"/>
          <w:sz w:val="22"/>
          <w:szCs w:val="22"/>
        </w:rPr>
        <w:t>sinin 11-ci b</w:t>
      </w:r>
      <w:r w:rsidRPr="00923884">
        <w:rPr>
          <w:sz w:val="22"/>
          <w:szCs w:val="22"/>
        </w:rPr>
        <w:t>ə</w:t>
      </w:r>
      <w:r w:rsidRPr="00923884">
        <w:rPr>
          <w:rFonts w:ascii="Sylfaen" w:hAnsi="Sylfaen" w:cs="Sylfaen"/>
          <w:sz w:val="22"/>
          <w:szCs w:val="22"/>
        </w:rPr>
        <w:t>ndi, 18</w:t>
      </w:r>
      <w:r w:rsidRPr="005F7820">
        <w:rPr>
          <w:rFonts w:ascii="Sylfaen" w:hAnsi="Sylfaen" w:cs="Sylfaen"/>
          <w:sz w:val="22"/>
          <w:szCs w:val="22"/>
          <w:vertAlign w:val="superscript"/>
        </w:rPr>
        <w:t>1</w:t>
      </w:r>
      <w:r w:rsidRPr="00923884">
        <w:rPr>
          <w:rFonts w:ascii="Sylfaen" w:hAnsi="Sylfaen" w:cs="Sylfaen"/>
          <w:sz w:val="22"/>
          <w:szCs w:val="22"/>
        </w:rPr>
        <w:t>-ci madd</w:t>
      </w:r>
      <w:r w:rsidRPr="00923884">
        <w:rPr>
          <w:sz w:val="22"/>
          <w:szCs w:val="22"/>
        </w:rPr>
        <w:t>ə</w:t>
      </w:r>
      <w:r w:rsidRPr="00923884">
        <w:rPr>
          <w:rFonts w:ascii="Sylfaen" w:hAnsi="Sylfaen" w:cs="Sylfaen"/>
          <w:sz w:val="22"/>
          <w:szCs w:val="22"/>
        </w:rPr>
        <w:t>sinin 2-ci b</w:t>
      </w:r>
      <w:r w:rsidRPr="00923884">
        <w:rPr>
          <w:sz w:val="22"/>
          <w:szCs w:val="22"/>
        </w:rPr>
        <w:t>ə</w:t>
      </w:r>
      <w:r w:rsidRPr="00923884">
        <w:rPr>
          <w:rFonts w:ascii="Sylfaen" w:hAnsi="Sylfaen" w:cs="Sylfaen"/>
          <w:sz w:val="22"/>
          <w:szCs w:val="22"/>
        </w:rPr>
        <w:t>ndi, 21-ci madd</w:t>
      </w:r>
      <w:r w:rsidRPr="00923884">
        <w:rPr>
          <w:sz w:val="22"/>
          <w:szCs w:val="22"/>
        </w:rPr>
        <w:t>ə</w:t>
      </w:r>
      <w:r w:rsidRPr="00923884">
        <w:rPr>
          <w:rFonts w:ascii="Sylfaen" w:hAnsi="Sylfaen" w:cs="Sylfaen"/>
          <w:sz w:val="22"/>
          <w:szCs w:val="22"/>
        </w:rPr>
        <w:t>sinin 5-ci b</w:t>
      </w:r>
      <w:r w:rsidRPr="00923884">
        <w:rPr>
          <w:sz w:val="22"/>
          <w:szCs w:val="22"/>
        </w:rPr>
        <w:t>ə</w:t>
      </w:r>
      <w:r w:rsidRPr="00923884">
        <w:rPr>
          <w:rFonts w:ascii="Sylfaen" w:hAnsi="Sylfaen" w:cs="Sylfaen"/>
          <w:sz w:val="22"/>
          <w:szCs w:val="22"/>
        </w:rPr>
        <w:t>ndi, 25-ci madd</w:t>
      </w:r>
      <w:r w:rsidRPr="00923884">
        <w:rPr>
          <w:sz w:val="22"/>
          <w:szCs w:val="22"/>
        </w:rPr>
        <w:t>ə</w:t>
      </w:r>
      <w:r w:rsidRPr="00923884">
        <w:rPr>
          <w:rFonts w:ascii="Sylfaen" w:hAnsi="Sylfaen" w:cs="Sylfaen"/>
          <w:sz w:val="22"/>
          <w:szCs w:val="22"/>
        </w:rPr>
        <w:t>sinin 4, 4</w:t>
      </w:r>
      <w:r w:rsidRPr="00BF1D62">
        <w:rPr>
          <w:rFonts w:ascii="Sylfaen" w:hAnsi="Sylfaen" w:cs="Sylfaen"/>
          <w:sz w:val="22"/>
          <w:szCs w:val="22"/>
          <w:vertAlign w:val="superscript"/>
        </w:rPr>
        <w:t>1</w:t>
      </w:r>
      <w:r w:rsidRPr="00923884">
        <w:rPr>
          <w:rFonts w:ascii="Sylfaen" w:hAnsi="Sylfaen" w:cs="Sylfaen"/>
          <w:sz w:val="22"/>
          <w:szCs w:val="22"/>
        </w:rPr>
        <w:t xml:space="preserve"> v</w:t>
      </w:r>
      <w:r w:rsidRPr="00923884">
        <w:rPr>
          <w:sz w:val="22"/>
          <w:szCs w:val="22"/>
        </w:rPr>
        <w:t>ə</w:t>
      </w:r>
      <w:r w:rsidRPr="00923884">
        <w:rPr>
          <w:rFonts w:ascii="Sylfaen" w:hAnsi="Sylfaen" w:cs="Sylfaen"/>
          <w:sz w:val="22"/>
          <w:szCs w:val="22"/>
        </w:rPr>
        <w:t xml:space="preserve"> 13-cü b</w:t>
      </w:r>
      <w:r w:rsidRPr="00923884">
        <w:rPr>
          <w:sz w:val="22"/>
          <w:szCs w:val="22"/>
        </w:rPr>
        <w:t>ə</w:t>
      </w:r>
      <w:r w:rsidRPr="00923884">
        <w:rPr>
          <w:rFonts w:ascii="Sylfaen" w:hAnsi="Sylfaen" w:cs="Sylfaen"/>
          <w:sz w:val="22"/>
          <w:szCs w:val="22"/>
        </w:rPr>
        <w:t>ndl</w:t>
      </w:r>
      <w:r w:rsidRPr="00923884">
        <w:rPr>
          <w:sz w:val="22"/>
          <w:szCs w:val="22"/>
        </w:rPr>
        <w:t>ə</w:t>
      </w:r>
      <w:r w:rsidRPr="00923884">
        <w:rPr>
          <w:rFonts w:ascii="Sylfaen" w:hAnsi="Sylfaen" w:cs="Sylfaen"/>
          <w:sz w:val="22"/>
          <w:szCs w:val="22"/>
        </w:rPr>
        <w:t>ri, 28</w:t>
      </w:r>
      <w:r w:rsidRPr="00BF1D62">
        <w:rPr>
          <w:rFonts w:ascii="Sylfaen" w:hAnsi="Sylfaen" w:cs="Sylfaen"/>
          <w:sz w:val="22"/>
          <w:szCs w:val="22"/>
          <w:vertAlign w:val="superscript"/>
        </w:rPr>
        <w:t>1</w:t>
      </w:r>
      <w:r w:rsidRPr="00923884">
        <w:rPr>
          <w:rFonts w:ascii="Sylfaen" w:hAnsi="Sylfaen" w:cs="Sylfaen"/>
          <w:sz w:val="22"/>
          <w:szCs w:val="22"/>
        </w:rPr>
        <w:t>-ci madd</w:t>
      </w:r>
      <w:r w:rsidRPr="00923884">
        <w:rPr>
          <w:sz w:val="22"/>
          <w:szCs w:val="22"/>
        </w:rPr>
        <w:t>ə</w:t>
      </w:r>
      <w:r w:rsidRPr="00923884">
        <w:rPr>
          <w:rFonts w:ascii="Sylfaen" w:hAnsi="Sylfaen" w:cs="Sylfaen"/>
          <w:sz w:val="22"/>
          <w:szCs w:val="22"/>
        </w:rPr>
        <w:t>si, 35-ci madd</w:t>
      </w:r>
      <w:r w:rsidRPr="00923884">
        <w:rPr>
          <w:sz w:val="22"/>
          <w:szCs w:val="22"/>
        </w:rPr>
        <w:t>ə</w:t>
      </w:r>
      <w:r w:rsidRPr="00923884">
        <w:rPr>
          <w:rFonts w:ascii="Sylfaen" w:hAnsi="Sylfaen" w:cs="Sylfaen"/>
          <w:sz w:val="22"/>
          <w:szCs w:val="22"/>
        </w:rPr>
        <w:t>sinin birinci b</w:t>
      </w:r>
      <w:r w:rsidRPr="00923884">
        <w:rPr>
          <w:sz w:val="22"/>
          <w:szCs w:val="22"/>
        </w:rPr>
        <w:t>ə</w:t>
      </w:r>
      <w:r w:rsidRPr="00923884">
        <w:rPr>
          <w:rFonts w:ascii="Sylfaen" w:hAnsi="Sylfaen" w:cs="Sylfaen"/>
          <w:sz w:val="22"/>
          <w:szCs w:val="22"/>
        </w:rPr>
        <w:t>ndinin “v” yarımb</w:t>
      </w:r>
      <w:r w:rsidRPr="00923884">
        <w:rPr>
          <w:sz w:val="22"/>
          <w:szCs w:val="22"/>
        </w:rPr>
        <w:t>ə</w:t>
      </w:r>
      <w:r w:rsidRPr="00923884">
        <w:rPr>
          <w:rFonts w:ascii="Sylfaen" w:hAnsi="Sylfaen" w:cs="Sylfaen"/>
          <w:sz w:val="22"/>
          <w:szCs w:val="22"/>
        </w:rPr>
        <w:t>ndi, 38-ci v</w:t>
      </w:r>
      <w:r w:rsidRPr="00923884">
        <w:rPr>
          <w:sz w:val="22"/>
          <w:szCs w:val="22"/>
        </w:rPr>
        <w:t>ə</w:t>
      </w:r>
      <w:r w:rsidRPr="00923884">
        <w:rPr>
          <w:rFonts w:ascii="Sylfaen" w:hAnsi="Sylfaen" w:cs="Sylfaen"/>
          <w:sz w:val="22"/>
          <w:szCs w:val="22"/>
        </w:rPr>
        <w:t xml:space="preserve"> 39-cu madd</w:t>
      </w:r>
      <w:r w:rsidRPr="00923884">
        <w:rPr>
          <w:sz w:val="22"/>
          <w:szCs w:val="22"/>
        </w:rPr>
        <w:t>ə</w:t>
      </w:r>
      <w:r w:rsidRPr="00923884">
        <w:rPr>
          <w:rFonts w:ascii="Sylfaen" w:hAnsi="Sylfaen"/>
          <w:sz w:val="22"/>
          <w:szCs w:val="22"/>
        </w:rPr>
        <w:t>l</w:t>
      </w:r>
      <w:r w:rsidRPr="00923884">
        <w:rPr>
          <w:sz w:val="22"/>
          <w:szCs w:val="22"/>
        </w:rPr>
        <w:t>ə</w:t>
      </w:r>
      <w:r w:rsidRPr="00923884">
        <w:rPr>
          <w:rFonts w:ascii="Sylfaen" w:hAnsi="Sylfaen" w:cs="Sylfaen"/>
          <w:sz w:val="22"/>
          <w:szCs w:val="22"/>
        </w:rPr>
        <w:t>ri, 47-ci madd</w:t>
      </w:r>
      <w:r w:rsidRPr="00923884">
        <w:rPr>
          <w:sz w:val="22"/>
          <w:szCs w:val="22"/>
        </w:rPr>
        <w:t>ə</w:t>
      </w:r>
      <w:r w:rsidRPr="00923884">
        <w:rPr>
          <w:rFonts w:ascii="Sylfaen" w:hAnsi="Sylfaen" w:cs="Sylfaen"/>
          <w:sz w:val="22"/>
          <w:szCs w:val="22"/>
        </w:rPr>
        <w:t>sinin 4-cü b</w:t>
      </w:r>
      <w:r w:rsidRPr="00923884">
        <w:rPr>
          <w:sz w:val="22"/>
          <w:szCs w:val="22"/>
        </w:rPr>
        <w:t>ə</w:t>
      </w:r>
      <w:r w:rsidRPr="00923884">
        <w:rPr>
          <w:rFonts w:ascii="Sylfaen" w:hAnsi="Sylfaen" w:cs="Sylfaen"/>
          <w:sz w:val="22"/>
          <w:szCs w:val="22"/>
        </w:rPr>
        <w:t>ndi, 49-cu madd</w:t>
      </w:r>
      <w:r w:rsidRPr="00923884">
        <w:rPr>
          <w:sz w:val="22"/>
          <w:szCs w:val="22"/>
        </w:rPr>
        <w:t>ə</w:t>
      </w:r>
      <w:r w:rsidRPr="00923884">
        <w:rPr>
          <w:rFonts w:ascii="Sylfaen" w:hAnsi="Sylfaen" w:cs="Sylfaen"/>
          <w:sz w:val="22"/>
          <w:szCs w:val="22"/>
        </w:rPr>
        <w:t>sinin 2-ci b</w:t>
      </w:r>
      <w:r w:rsidRPr="00923884">
        <w:rPr>
          <w:sz w:val="22"/>
          <w:szCs w:val="22"/>
        </w:rPr>
        <w:t>ə</w:t>
      </w:r>
      <w:r w:rsidRPr="00923884">
        <w:rPr>
          <w:rFonts w:ascii="Sylfaen" w:hAnsi="Sylfaen" w:cs="Sylfaen"/>
          <w:sz w:val="22"/>
          <w:szCs w:val="22"/>
        </w:rPr>
        <w:t>ndi, 50-ci v</w:t>
      </w:r>
      <w:r w:rsidRPr="00923884">
        <w:rPr>
          <w:sz w:val="22"/>
          <w:szCs w:val="22"/>
        </w:rPr>
        <w:t>ə</w:t>
      </w:r>
      <w:r w:rsidRPr="00923884">
        <w:rPr>
          <w:rFonts w:ascii="Sylfaen" w:hAnsi="Sylfaen" w:cs="Sylfaen"/>
          <w:sz w:val="22"/>
          <w:szCs w:val="22"/>
        </w:rPr>
        <w:t xml:space="preserve"> 62-ci madd</w:t>
      </w:r>
      <w:r w:rsidRPr="00923884">
        <w:rPr>
          <w:sz w:val="22"/>
          <w:szCs w:val="22"/>
        </w:rPr>
        <w:t>ə</w:t>
      </w:r>
      <w:r w:rsidRPr="00923884">
        <w:rPr>
          <w:rFonts w:ascii="Sylfaen" w:hAnsi="Sylfaen" w:cs="Sylfaen"/>
          <w:sz w:val="22"/>
          <w:szCs w:val="22"/>
        </w:rPr>
        <w:t>l</w:t>
      </w:r>
      <w:r w:rsidRPr="00923884">
        <w:rPr>
          <w:sz w:val="22"/>
          <w:szCs w:val="22"/>
        </w:rPr>
        <w:t>ə</w:t>
      </w:r>
      <w:r w:rsidRPr="00923884">
        <w:rPr>
          <w:rFonts w:ascii="Sylfaen" w:hAnsi="Sylfaen" w:cs="Sylfaen"/>
          <w:sz w:val="22"/>
          <w:szCs w:val="22"/>
        </w:rPr>
        <w:t>ri, 69-cu madd</w:t>
      </w:r>
      <w:r w:rsidRPr="00923884">
        <w:rPr>
          <w:sz w:val="22"/>
          <w:szCs w:val="22"/>
        </w:rPr>
        <w:t>ə</w:t>
      </w:r>
      <w:r w:rsidRPr="00923884">
        <w:rPr>
          <w:rFonts w:ascii="Sylfaen" w:hAnsi="Sylfaen" w:cs="Sylfaen"/>
          <w:sz w:val="22"/>
          <w:szCs w:val="22"/>
        </w:rPr>
        <w:t>sinin birinci–12-ci b</w:t>
      </w:r>
      <w:r w:rsidRPr="00923884">
        <w:rPr>
          <w:sz w:val="22"/>
          <w:szCs w:val="22"/>
        </w:rPr>
        <w:t>ə</w:t>
      </w:r>
      <w:r w:rsidRPr="00923884">
        <w:rPr>
          <w:rFonts w:ascii="Sylfaen" w:hAnsi="Sylfaen" w:cs="Sylfaen"/>
          <w:sz w:val="22"/>
          <w:szCs w:val="22"/>
        </w:rPr>
        <w:t>ndl</w:t>
      </w:r>
      <w:r w:rsidRPr="00923884">
        <w:rPr>
          <w:sz w:val="22"/>
          <w:szCs w:val="22"/>
        </w:rPr>
        <w:t>ə</w:t>
      </w:r>
      <w:r w:rsidRPr="00923884">
        <w:rPr>
          <w:rFonts w:ascii="Sylfaen" w:hAnsi="Sylfaen" w:cs="Sylfaen"/>
          <w:sz w:val="22"/>
          <w:szCs w:val="22"/>
        </w:rPr>
        <w:t>ri, 75-ci, 76-cı, 77</w:t>
      </w:r>
      <w:r w:rsidRPr="00BF1D62">
        <w:rPr>
          <w:rFonts w:ascii="Sylfaen" w:hAnsi="Sylfaen" w:cs="Sylfaen"/>
          <w:sz w:val="22"/>
          <w:szCs w:val="22"/>
          <w:vertAlign w:val="superscript"/>
        </w:rPr>
        <w:t>1</w:t>
      </w:r>
      <w:r w:rsidRPr="00923884">
        <w:rPr>
          <w:rFonts w:ascii="Sylfaen" w:hAnsi="Sylfaen" w:cs="Sylfaen"/>
          <w:sz w:val="22"/>
          <w:szCs w:val="22"/>
        </w:rPr>
        <w:t>-ci v</w:t>
      </w:r>
      <w:r w:rsidRPr="00923884">
        <w:rPr>
          <w:sz w:val="22"/>
          <w:szCs w:val="22"/>
        </w:rPr>
        <w:t>ə</w:t>
      </w:r>
      <w:r w:rsidRPr="00923884">
        <w:rPr>
          <w:rFonts w:ascii="Sylfaen" w:hAnsi="Sylfaen" w:cs="Sylfaen"/>
          <w:sz w:val="22"/>
          <w:szCs w:val="22"/>
        </w:rPr>
        <w:t xml:space="preserve"> 77</w:t>
      </w:r>
      <w:r w:rsidRPr="00BF1D62">
        <w:rPr>
          <w:rFonts w:ascii="Sylfaen" w:hAnsi="Sylfaen" w:cs="Sylfaen"/>
          <w:sz w:val="22"/>
          <w:szCs w:val="22"/>
          <w:vertAlign w:val="superscript"/>
        </w:rPr>
        <w:t>2</w:t>
      </w:r>
      <w:r w:rsidRPr="00923884">
        <w:rPr>
          <w:rFonts w:ascii="Sylfaen" w:hAnsi="Sylfaen" w:cs="Sylfaen"/>
          <w:sz w:val="22"/>
          <w:szCs w:val="22"/>
        </w:rPr>
        <w:t>-ci madd</w:t>
      </w:r>
      <w:r w:rsidRPr="00923884">
        <w:rPr>
          <w:sz w:val="22"/>
          <w:szCs w:val="22"/>
        </w:rPr>
        <w:t>ə</w:t>
      </w:r>
      <w:r w:rsidRPr="00923884">
        <w:rPr>
          <w:rFonts w:ascii="Sylfaen" w:hAnsi="Sylfaen" w:cs="Sylfaen"/>
          <w:sz w:val="22"/>
          <w:szCs w:val="22"/>
        </w:rPr>
        <w:t>l</w:t>
      </w:r>
      <w:r w:rsidRPr="00923884">
        <w:rPr>
          <w:sz w:val="22"/>
          <w:szCs w:val="22"/>
        </w:rPr>
        <w:t>ə</w:t>
      </w:r>
      <w:r w:rsidRPr="00923884">
        <w:rPr>
          <w:rFonts w:ascii="Sylfaen" w:hAnsi="Sylfaen" w:cs="Sylfaen"/>
          <w:sz w:val="22"/>
          <w:szCs w:val="22"/>
        </w:rPr>
        <w:t>ri, 82</w:t>
      </w:r>
      <w:r w:rsidRPr="00BF1D62">
        <w:rPr>
          <w:rFonts w:ascii="Sylfaen" w:hAnsi="Sylfaen" w:cs="Sylfaen"/>
          <w:sz w:val="22"/>
          <w:szCs w:val="22"/>
          <w:vertAlign w:val="superscript"/>
        </w:rPr>
        <w:t>3</w:t>
      </w:r>
      <w:r w:rsidRPr="00923884">
        <w:rPr>
          <w:rFonts w:ascii="Sylfaen" w:hAnsi="Sylfaen" w:cs="Sylfaen"/>
          <w:sz w:val="22"/>
          <w:szCs w:val="22"/>
        </w:rPr>
        <w:t>-cü madd</w:t>
      </w:r>
      <w:r w:rsidRPr="00923884">
        <w:rPr>
          <w:sz w:val="22"/>
          <w:szCs w:val="22"/>
        </w:rPr>
        <w:t>ə</w:t>
      </w:r>
      <w:r w:rsidRPr="00923884">
        <w:rPr>
          <w:rFonts w:ascii="Sylfaen" w:hAnsi="Sylfaen" w:cs="Sylfaen"/>
          <w:sz w:val="22"/>
          <w:szCs w:val="22"/>
        </w:rPr>
        <w:t>sinin 2-ci b</w:t>
      </w:r>
      <w:r w:rsidRPr="00923884">
        <w:rPr>
          <w:sz w:val="22"/>
          <w:szCs w:val="22"/>
        </w:rPr>
        <w:t>ə</w:t>
      </w:r>
      <w:r w:rsidRPr="00923884">
        <w:rPr>
          <w:rFonts w:ascii="Sylfaen" w:hAnsi="Sylfaen" w:cs="Sylfaen"/>
          <w:sz w:val="22"/>
          <w:szCs w:val="22"/>
        </w:rPr>
        <w:t>ndinin “e” yarımb</w:t>
      </w:r>
      <w:r w:rsidRPr="00923884">
        <w:rPr>
          <w:sz w:val="22"/>
          <w:szCs w:val="22"/>
        </w:rPr>
        <w:t>ə</w:t>
      </w:r>
      <w:r w:rsidRPr="00923884">
        <w:rPr>
          <w:rFonts w:ascii="Sylfaen" w:hAnsi="Sylfaen" w:cs="Sylfaen"/>
          <w:sz w:val="22"/>
          <w:szCs w:val="22"/>
        </w:rPr>
        <w:t>ndi, 90</w:t>
      </w:r>
      <w:r w:rsidRPr="00BF1D62">
        <w:rPr>
          <w:rFonts w:ascii="Sylfaen" w:hAnsi="Sylfaen" w:cs="Sylfaen"/>
          <w:sz w:val="22"/>
          <w:szCs w:val="22"/>
          <w:vertAlign w:val="superscript"/>
        </w:rPr>
        <w:t>1</w:t>
      </w:r>
      <w:r w:rsidRPr="00923884">
        <w:rPr>
          <w:rFonts w:ascii="Sylfaen" w:hAnsi="Sylfaen" w:cs="Sylfaen"/>
          <w:sz w:val="22"/>
          <w:szCs w:val="22"/>
        </w:rPr>
        <w:t>, 90</w:t>
      </w:r>
      <w:r w:rsidRPr="00BF1D62">
        <w:rPr>
          <w:rFonts w:ascii="Sylfaen" w:hAnsi="Sylfaen" w:cs="Sylfaen"/>
          <w:sz w:val="22"/>
          <w:szCs w:val="22"/>
          <w:vertAlign w:val="superscript"/>
        </w:rPr>
        <w:t>3</w:t>
      </w:r>
      <w:r w:rsidRPr="00923884">
        <w:rPr>
          <w:rFonts w:ascii="Sylfaen" w:hAnsi="Sylfaen" w:cs="Sylfaen"/>
          <w:sz w:val="22"/>
          <w:szCs w:val="22"/>
        </w:rPr>
        <w:t>, 90</w:t>
      </w:r>
      <w:r w:rsidRPr="00BF1D62">
        <w:rPr>
          <w:rFonts w:ascii="Sylfaen" w:hAnsi="Sylfaen" w:cs="Sylfaen"/>
          <w:sz w:val="22"/>
          <w:szCs w:val="22"/>
          <w:vertAlign w:val="superscript"/>
        </w:rPr>
        <w:t>4</w:t>
      </w:r>
      <w:r w:rsidRPr="00923884">
        <w:rPr>
          <w:rFonts w:ascii="Sylfaen" w:hAnsi="Sylfaen" w:cs="Sylfaen"/>
          <w:sz w:val="22"/>
          <w:szCs w:val="22"/>
        </w:rPr>
        <w:t xml:space="preserve"> v</w:t>
      </w:r>
      <w:r w:rsidRPr="00923884">
        <w:rPr>
          <w:sz w:val="22"/>
          <w:szCs w:val="22"/>
        </w:rPr>
        <w:t>ə</w:t>
      </w:r>
      <w:r w:rsidRPr="00923884">
        <w:rPr>
          <w:rFonts w:ascii="Sylfaen" w:hAnsi="Sylfaen" w:cs="Sylfaen"/>
          <w:sz w:val="22"/>
          <w:szCs w:val="22"/>
        </w:rPr>
        <w:t xml:space="preserve"> 90</w:t>
      </w:r>
      <w:r w:rsidRPr="00BF1D62">
        <w:rPr>
          <w:rFonts w:ascii="Sylfaen" w:hAnsi="Sylfaen" w:cs="Sylfaen"/>
          <w:sz w:val="22"/>
          <w:szCs w:val="22"/>
          <w:vertAlign w:val="superscript"/>
        </w:rPr>
        <w:t>6</w:t>
      </w:r>
      <w:r w:rsidRPr="00923884">
        <w:rPr>
          <w:rFonts w:ascii="Sylfaen" w:hAnsi="Sylfaen" w:cs="Sylfaen"/>
          <w:sz w:val="22"/>
          <w:szCs w:val="22"/>
        </w:rPr>
        <w:t>–91-ci madd</w:t>
      </w:r>
      <w:r w:rsidRPr="00923884">
        <w:rPr>
          <w:sz w:val="22"/>
          <w:szCs w:val="22"/>
        </w:rPr>
        <w:t>ə</w:t>
      </w:r>
      <w:r w:rsidRPr="00923884">
        <w:rPr>
          <w:rFonts w:ascii="Sylfaen" w:hAnsi="Sylfaen" w:cs="Sylfaen"/>
          <w:sz w:val="22"/>
          <w:szCs w:val="22"/>
        </w:rPr>
        <w:t>l</w:t>
      </w:r>
      <w:r w:rsidRPr="00923884">
        <w:rPr>
          <w:sz w:val="22"/>
          <w:szCs w:val="22"/>
        </w:rPr>
        <w:t>ə</w:t>
      </w:r>
      <w:r w:rsidRPr="00923884">
        <w:rPr>
          <w:rFonts w:ascii="Sylfaen" w:hAnsi="Sylfaen" w:cs="Sylfaen"/>
          <w:sz w:val="22"/>
          <w:szCs w:val="22"/>
        </w:rPr>
        <w:t>r</w:t>
      </w:r>
      <w:r w:rsidRPr="00923884">
        <w:rPr>
          <w:rFonts w:ascii="Sylfaen" w:hAnsi="Sylfaen"/>
          <w:sz w:val="22"/>
          <w:szCs w:val="22"/>
        </w:rPr>
        <w:t>i, XVI</w:t>
      </w:r>
      <w:r w:rsidRPr="00BF1D62">
        <w:rPr>
          <w:rFonts w:ascii="Sylfaen" w:hAnsi="Sylfaen"/>
          <w:sz w:val="22"/>
          <w:szCs w:val="22"/>
          <w:vertAlign w:val="superscript"/>
        </w:rPr>
        <w:t>1</w:t>
      </w:r>
      <w:r w:rsidRPr="00923884">
        <w:rPr>
          <w:rFonts w:ascii="Sylfaen" w:hAnsi="Sylfaen"/>
          <w:sz w:val="22"/>
          <w:szCs w:val="22"/>
        </w:rPr>
        <w:t>−XVI</w:t>
      </w:r>
      <w:r w:rsidRPr="00BF1D62">
        <w:rPr>
          <w:rFonts w:ascii="Sylfaen" w:hAnsi="Sylfaen"/>
          <w:sz w:val="22"/>
          <w:szCs w:val="22"/>
          <w:vertAlign w:val="superscript"/>
        </w:rPr>
        <w:t>3</w:t>
      </w:r>
      <w:r w:rsidRPr="00923884">
        <w:rPr>
          <w:rFonts w:ascii="Sylfaen" w:hAnsi="Sylfaen"/>
          <w:sz w:val="22"/>
          <w:szCs w:val="22"/>
        </w:rPr>
        <w:t xml:space="preserve"> f</w:t>
      </w:r>
      <w:r w:rsidRPr="00923884">
        <w:rPr>
          <w:sz w:val="22"/>
          <w:szCs w:val="22"/>
        </w:rPr>
        <w:t>ə</w:t>
      </w:r>
      <w:r w:rsidRPr="00923884">
        <w:rPr>
          <w:rFonts w:ascii="Sylfaen" w:hAnsi="Sylfaen" w:cs="Sylfaen"/>
          <w:sz w:val="22"/>
          <w:szCs w:val="22"/>
        </w:rPr>
        <w:t>sill</w:t>
      </w:r>
      <w:r w:rsidRPr="00923884">
        <w:rPr>
          <w:sz w:val="22"/>
          <w:szCs w:val="22"/>
        </w:rPr>
        <w:t>ə</w:t>
      </w:r>
      <w:r w:rsidRPr="00923884">
        <w:rPr>
          <w:rFonts w:ascii="Sylfaen" w:hAnsi="Sylfaen" w:cs="Sylfaen"/>
          <w:sz w:val="22"/>
          <w:szCs w:val="22"/>
        </w:rPr>
        <w:t>ri, 113-cü madd</w:t>
      </w:r>
      <w:r w:rsidRPr="00923884">
        <w:rPr>
          <w:sz w:val="22"/>
          <w:szCs w:val="22"/>
        </w:rPr>
        <w:t>ə</w:t>
      </w:r>
      <w:r w:rsidRPr="00923884">
        <w:rPr>
          <w:rFonts w:ascii="Sylfaen" w:hAnsi="Sylfaen" w:cs="Sylfaen"/>
          <w:sz w:val="22"/>
          <w:szCs w:val="22"/>
        </w:rPr>
        <w:t>sinin birinci–6-cı v</w:t>
      </w:r>
      <w:r w:rsidRPr="00923884">
        <w:rPr>
          <w:sz w:val="22"/>
          <w:szCs w:val="22"/>
        </w:rPr>
        <w:t>ə</w:t>
      </w:r>
      <w:r w:rsidRPr="00923884">
        <w:rPr>
          <w:rFonts w:ascii="Sylfaen" w:hAnsi="Sylfaen" w:cs="Sylfaen"/>
          <w:sz w:val="22"/>
          <w:szCs w:val="22"/>
        </w:rPr>
        <w:t xml:space="preserve"> 9–11-ci b</w:t>
      </w:r>
      <w:r w:rsidRPr="00923884">
        <w:rPr>
          <w:sz w:val="22"/>
          <w:szCs w:val="22"/>
        </w:rPr>
        <w:t>ə</w:t>
      </w:r>
      <w:r w:rsidRPr="00923884">
        <w:rPr>
          <w:rFonts w:ascii="Sylfaen" w:hAnsi="Sylfaen" w:cs="Sylfaen"/>
          <w:sz w:val="22"/>
          <w:szCs w:val="22"/>
        </w:rPr>
        <w:t>ndl</w:t>
      </w:r>
      <w:r w:rsidRPr="00923884">
        <w:rPr>
          <w:sz w:val="22"/>
          <w:szCs w:val="22"/>
        </w:rPr>
        <w:t>ə</w:t>
      </w:r>
      <w:r w:rsidRPr="00923884">
        <w:rPr>
          <w:rFonts w:ascii="Sylfaen" w:hAnsi="Sylfaen" w:cs="Sylfaen"/>
          <w:sz w:val="22"/>
          <w:szCs w:val="22"/>
        </w:rPr>
        <w:t>ri, 12-ci b</w:t>
      </w:r>
      <w:r w:rsidRPr="00923884">
        <w:rPr>
          <w:sz w:val="22"/>
          <w:szCs w:val="22"/>
        </w:rPr>
        <w:t>ə</w:t>
      </w:r>
      <w:r w:rsidRPr="00923884">
        <w:rPr>
          <w:rFonts w:ascii="Sylfaen" w:hAnsi="Sylfaen" w:cs="Sylfaen"/>
          <w:sz w:val="22"/>
          <w:szCs w:val="22"/>
        </w:rPr>
        <w:t>ndinin “a”–“v” yarımb</w:t>
      </w:r>
      <w:r w:rsidRPr="00923884">
        <w:rPr>
          <w:sz w:val="22"/>
          <w:szCs w:val="22"/>
        </w:rPr>
        <w:t>ə</w:t>
      </w:r>
      <w:r w:rsidRPr="00923884">
        <w:rPr>
          <w:rFonts w:ascii="Sylfaen" w:hAnsi="Sylfaen" w:cs="Sylfaen"/>
          <w:sz w:val="22"/>
          <w:szCs w:val="22"/>
        </w:rPr>
        <w:t>ndl</w:t>
      </w:r>
      <w:r w:rsidRPr="00923884">
        <w:rPr>
          <w:sz w:val="22"/>
          <w:szCs w:val="22"/>
        </w:rPr>
        <w:t>ə</w:t>
      </w:r>
      <w:r w:rsidRPr="00923884">
        <w:rPr>
          <w:rFonts w:ascii="Sylfaen" w:hAnsi="Sylfaen" w:cs="Sylfaen"/>
          <w:sz w:val="22"/>
          <w:szCs w:val="22"/>
        </w:rPr>
        <w:t>ri v</w:t>
      </w:r>
      <w:r w:rsidRPr="00923884">
        <w:rPr>
          <w:sz w:val="22"/>
          <w:szCs w:val="22"/>
        </w:rPr>
        <w:t>ə</w:t>
      </w:r>
      <w:r w:rsidRPr="00923884">
        <w:rPr>
          <w:rFonts w:ascii="Sylfaen" w:hAnsi="Sylfaen" w:cs="Sylfaen"/>
          <w:sz w:val="22"/>
          <w:szCs w:val="22"/>
        </w:rPr>
        <w:t xml:space="preserve"> 13–16-cı b</w:t>
      </w:r>
      <w:r w:rsidRPr="00923884">
        <w:rPr>
          <w:sz w:val="22"/>
          <w:szCs w:val="22"/>
        </w:rPr>
        <w:t>ə</w:t>
      </w:r>
      <w:r w:rsidRPr="00923884">
        <w:rPr>
          <w:rFonts w:ascii="Sylfaen" w:hAnsi="Sylfaen" w:cs="Sylfaen"/>
          <w:sz w:val="22"/>
          <w:szCs w:val="22"/>
        </w:rPr>
        <w:t>ndl</w:t>
      </w:r>
      <w:r w:rsidRPr="00923884">
        <w:rPr>
          <w:sz w:val="22"/>
          <w:szCs w:val="22"/>
        </w:rPr>
        <w:t>ə</w:t>
      </w:r>
      <w:r w:rsidRPr="00923884">
        <w:rPr>
          <w:rFonts w:ascii="Sylfaen" w:hAnsi="Sylfaen" w:cs="Sylfaen"/>
          <w:sz w:val="22"/>
          <w:szCs w:val="22"/>
        </w:rPr>
        <w:t>ri v</w:t>
      </w:r>
      <w:r w:rsidRPr="00923884">
        <w:rPr>
          <w:sz w:val="22"/>
          <w:szCs w:val="22"/>
        </w:rPr>
        <w:t>ə</w:t>
      </w:r>
      <w:r w:rsidRPr="00923884">
        <w:rPr>
          <w:rFonts w:ascii="Sylfaen" w:hAnsi="Sylfaen" w:cs="Sylfaen"/>
          <w:sz w:val="22"/>
          <w:szCs w:val="22"/>
        </w:rPr>
        <w:t xml:space="preserve"> 113</w:t>
      </w:r>
      <w:r w:rsidRPr="00BF1D62">
        <w:rPr>
          <w:rFonts w:ascii="Sylfaen" w:hAnsi="Sylfaen" w:cs="Sylfaen"/>
          <w:sz w:val="22"/>
          <w:szCs w:val="22"/>
          <w:vertAlign w:val="superscript"/>
        </w:rPr>
        <w:t>2</w:t>
      </w:r>
      <w:r w:rsidRPr="00923884">
        <w:rPr>
          <w:rFonts w:ascii="Sylfaen" w:hAnsi="Sylfaen" w:cs="Sylfaen"/>
          <w:sz w:val="22"/>
          <w:szCs w:val="22"/>
        </w:rPr>
        <w:t>-ci madd</w:t>
      </w:r>
      <w:r w:rsidRPr="00923884">
        <w:rPr>
          <w:sz w:val="22"/>
          <w:szCs w:val="22"/>
        </w:rPr>
        <w:t>ə</w:t>
      </w:r>
      <w:r w:rsidRPr="00923884">
        <w:rPr>
          <w:rFonts w:ascii="Sylfaen" w:hAnsi="Sylfaen" w:cs="Sylfaen"/>
          <w:sz w:val="22"/>
          <w:szCs w:val="22"/>
        </w:rPr>
        <w:t>si istisna olmaqla, bu Qanun t</w:t>
      </w:r>
      <w:r w:rsidRPr="00923884">
        <w:rPr>
          <w:sz w:val="22"/>
          <w:szCs w:val="22"/>
        </w:rPr>
        <w:t>ə</w:t>
      </w:r>
      <w:r w:rsidRPr="00923884">
        <w:rPr>
          <w:rFonts w:ascii="Sylfaen" w:hAnsi="Sylfaen" w:cs="Sylfaen"/>
          <w:sz w:val="22"/>
          <w:szCs w:val="22"/>
        </w:rPr>
        <w:t xml:space="preserve">tbiq edilir. </w:t>
      </w:r>
    </w:p>
    <w:p w:rsidR="00923884" w:rsidRPr="005F7820" w:rsidRDefault="00923884" w:rsidP="00923884">
      <w:pPr>
        <w:jc w:val="both"/>
        <w:rPr>
          <w:rFonts w:ascii="Sylfaen" w:hAnsi="Sylfaen" w:cs="Sylfaen"/>
          <w:i/>
          <w:sz w:val="20"/>
          <w:szCs w:val="20"/>
        </w:rPr>
      </w:pPr>
      <w:r w:rsidRPr="005F7820">
        <w:rPr>
          <w:rFonts w:ascii="Sylfaen" w:hAnsi="Sylfaen" w:cs="Sylfaen"/>
          <w:i/>
          <w:sz w:val="20"/>
          <w:szCs w:val="20"/>
        </w:rPr>
        <w:t xml:space="preserve">Gürcüstanın 19 dekabr 2008-ci il tarixli </w:t>
      </w:r>
      <w:r w:rsidRPr="005F7820">
        <w:rPr>
          <w:rFonts w:ascii="Sylfaen" w:hAnsi="Sylfaen"/>
          <w:i/>
          <w:sz w:val="20"/>
          <w:szCs w:val="20"/>
        </w:rPr>
        <w:t>№</w:t>
      </w:r>
      <w:r w:rsidRPr="005F7820">
        <w:rPr>
          <w:rFonts w:ascii="Sylfaen" w:hAnsi="Sylfaen" w:cs="Sylfaen"/>
          <w:i/>
          <w:sz w:val="20"/>
          <w:szCs w:val="20"/>
        </w:rPr>
        <w:t xml:space="preserve">822 </w:t>
      </w:r>
      <w:r w:rsidR="0090304E" w:rsidRPr="005F7820">
        <w:rPr>
          <w:rFonts w:ascii="Sylfaen" w:hAnsi="Sylfaen" w:cs="Sylfaen"/>
          <w:i/>
          <w:sz w:val="20"/>
          <w:szCs w:val="20"/>
        </w:rPr>
        <w:t>q</w:t>
      </w:r>
      <w:r w:rsidRPr="005F7820">
        <w:rPr>
          <w:rFonts w:ascii="Sylfaen" w:hAnsi="Sylfaen" w:cs="Sylfaen"/>
          <w:i/>
          <w:sz w:val="20"/>
          <w:szCs w:val="20"/>
        </w:rPr>
        <w:t xml:space="preserve">anunu - </w:t>
      </w:r>
      <w:r w:rsidRPr="005F7820">
        <w:rPr>
          <w:rFonts w:ascii="Sylfaen" w:hAnsi="Sylfaen"/>
          <w:i/>
          <w:sz w:val="20"/>
          <w:szCs w:val="20"/>
        </w:rPr>
        <w:t>SSM I, №41, 30.12.2008-ci il, madd</w:t>
      </w:r>
      <w:r w:rsidRPr="005F7820">
        <w:rPr>
          <w:i/>
          <w:sz w:val="20"/>
          <w:szCs w:val="20"/>
        </w:rPr>
        <w:t>ə</w:t>
      </w:r>
      <w:r w:rsidRPr="005F7820">
        <w:rPr>
          <w:rFonts w:ascii="Sylfaen" w:hAnsi="Sylfaen" w:cs="Sylfaen"/>
          <w:i/>
          <w:sz w:val="20"/>
          <w:szCs w:val="20"/>
        </w:rPr>
        <w:t xml:space="preserve"> 300 </w:t>
      </w:r>
    </w:p>
    <w:p w:rsidR="00923884" w:rsidRPr="005F7820" w:rsidRDefault="00923884" w:rsidP="00923884">
      <w:pPr>
        <w:jc w:val="both"/>
        <w:rPr>
          <w:rFonts w:ascii="Sylfaen" w:hAnsi="Sylfaen" w:cs="Sylfaen"/>
          <w:i/>
          <w:sz w:val="20"/>
          <w:szCs w:val="20"/>
        </w:rPr>
      </w:pPr>
      <w:r w:rsidRPr="005F7820">
        <w:rPr>
          <w:rFonts w:ascii="Sylfaen" w:hAnsi="Sylfaen" w:cs="Sylfaen"/>
          <w:i/>
          <w:sz w:val="20"/>
          <w:szCs w:val="20"/>
        </w:rPr>
        <w:t xml:space="preserve">Gürcüstanın 19 iyun 2009-cu il tarixli </w:t>
      </w:r>
      <w:r w:rsidRPr="005F7820">
        <w:rPr>
          <w:rFonts w:ascii="Sylfaen" w:hAnsi="Sylfaen"/>
          <w:i/>
          <w:sz w:val="20"/>
          <w:szCs w:val="20"/>
        </w:rPr>
        <w:t>№</w:t>
      </w:r>
      <w:r w:rsidRPr="005F7820">
        <w:rPr>
          <w:rFonts w:ascii="Sylfaen" w:hAnsi="Sylfaen" w:cs="Sylfaen"/>
          <w:i/>
          <w:sz w:val="20"/>
          <w:szCs w:val="20"/>
        </w:rPr>
        <w:t xml:space="preserve">1323 </w:t>
      </w:r>
      <w:r w:rsidR="0090304E" w:rsidRPr="005F7820">
        <w:rPr>
          <w:rFonts w:ascii="Sylfaen" w:hAnsi="Sylfaen" w:cs="Sylfaen"/>
          <w:i/>
          <w:sz w:val="20"/>
          <w:szCs w:val="20"/>
        </w:rPr>
        <w:t>q</w:t>
      </w:r>
      <w:r w:rsidRPr="005F7820">
        <w:rPr>
          <w:rFonts w:ascii="Sylfaen" w:hAnsi="Sylfaen" w:cs="Sylfaen"/>
          <w:i/>
          <w:sz w:val="20"/>
          <w:szCs w:val="20"/>
        </w:rPr>
        <w:t>anunu - SSM I, №12, 29.06.2009-cu il, madd</w:t>
      </w:r>
      <w:r w:rsidRPr="005F7820">
        <w:rPr>
          <w:i/>
          <w:sz w:val="20"/>
          <w:szCs w:val="20"/>
        </w:rPr>
        <w:t>ə</w:t>
      </w:r>
      <w:r w:rsidRPr="005F7820">
        <w:rPr>
          <w:rFonts w:ascii="Sylfaen" w:hAnsi="Sylfaen" w:cs="Sylfaen"/>
          <w:i/>
          <w:sz w:val="20"/>
          <w:szCs w:val="20"/>
        </w:rPr>
        <w:t xml:space="preserve"> 58 </w:t>
      </w:r>
    </w:p>
    <w:p w:rsidR="00923884" w:rsidRPr="005F7820" w:rsidRDefault="00923884" w:rsidP="00923884">
      <w:pPr>
        <w:jc w:val="both"/>
        <w:rPr>
          <w:rFonts w:ascii="Sylfaen" w:hAnsi="Sylfaen" w:cs="Sylfaen"/>
          <w:i/>
          <w:sz w:val="20"/>
          <w:szCs w:val="20"/>
        </w:rPr>
      </w:pPr>
      <w:r w:rsidRPr="005F7820">
        <w:rPr>
          <w:rFonts w:ascii="Sylfaen" w:hAnsi="Sylfaen" w:cs="Sylfaen"/>
          <w:i/>
          <w:sz w:val="20"/>
          <w:szCs w:val="20"/>
        </w:rPr>
        <w:t xml:space="preserve">Gürcüstanın 25 dekabr 2009-cu il tarixli </w:t>
      </w:r>
      <w:r w:rsidRPr="005F7820">
        <w:rPr>
          <w:rFonts w:ascii="Sylfaen" w:hAnsi="Sylfaen"/>
          <w:i/>
          <w:sz w:val="20"/>
          <w:szCs w:val="20"/>
        </w:rPr>
        <w:t>№</w:t>
      </w:r>
      <w:r w:rsidRPr="005F7820">
        <w:rPr>
          <w:rFonts w:ascii="Sylfaen" w:hAnsi="Sylfaen" w:cs="Sylfaen"/>
          <w:i/>
          <w:sz w:val="20"/>
          <w:szCs w:val="20"/>
        </w:rPr>
        <w:t xml:space="preserve">2459 </w:t>
      </w:r>
      <w:r w:rsidR="0090304E" w:rsidRPr="005F7820">
        <w:rPr>
          <w:rFonts w:ascii="Sylfaen" w:hAnsi="Sylfaen" w:cs="Sylfaen"/>
          <w:i/>
          <w:sz w:val="20"/>
          <w:szCs w:val="20"/>
        </w:rPr>
        <w:t>q</w:t>
      </w:r>
      <w:r w:rsidRPr="005F7820">
        <w:rPr>
          <w:rFonts w:ascii="Sylfaen" w:hAnsi="Sylfaen" w:cs="Sylfaen"/>
          <w:i/>
          <w:sz w:val="20"/>
          <w:szCs w:val="20"/>
        </w:rPr>
        <w:t>anunu - SSM I, №49, 30.12.2009-cu il, madd</w:t>
      </w:r>
      <w:r w:rsidRPr="005F7820">
        <w:rPr>
          <w:i/>
          <w:sz w:val="20"/>
          <w:szCs w:val="20"/>
        </w:rPr>
        <w:t>ə</w:t>
      </w:r>
      <w:r w:rsidRPr="005F7820">
        <w:rPr>
          <w:rFonts w:ascii="Sylfaen" w:hAnsi="Sylfaen" w:cs="Sylfaen"/>
          <w:i/>
          <w:sz w:val="20"/>
          <w:szCs w:val="20"/>
        </w:rPr>
        <w:t xml:space="preserve"> 371 </w:t>
      </w:r>
    </w:p>
    <w:p w:rsidR="00923884" w:rsidRPr="005F7820" w:rsidRDefault="00923884" w:rsidP="00923884">
      <w:pPr>
        <w:jc w:val="both"/>
        <w:rPr>
          <w:rFonts w:ascii="Sylfaen" w:hAnsi="Sylfaen" w:cs="Sylfaen"/>
          <w:i/>
          <w:sz w:val="20"/>
          <w:szCs w:val="20"/>
        </w:rPr>
      </w:pPr>
      <w:r w:rsidRPr="005F7820">
        <w:rPr>
          <w:rFonts w:ascii="Sylfaen" w:hAnsi="Sylfaen" w:cs="Sylfaen"/>
          <w:i/>
          <w:sz w:val="20"/>
          <w:szCs w:val="20"/>
        </w:rPr>
        <w:t>Gürcüstanın 2</w:t>
      </w:r>
      <w:r w:rsidRPr="005F7820">
        <w:rPr>
          <w:rFonts w:ascii="Sylfaen" w:hAnsi="Sylfaen"/>
          <w:i/>
          <w:sz w:val="20"/>
          <w:szCs w:val="20"/>
        </w:rPr>
        <w:t xml:space="preserve">8 iyun 2010-cu il tarixli №3167 </w:t>
      </w:r>
      <w:r w:rsidR="0090304E" w:rsidRPr="005F7820">
        <w:rPr>
          <w:rFonts w:ascii="Sylfaen" w:hAnsi="Sylfaen"/>
          <w:i/>
          <w:sz w:val="20"/>
          <w:szCs w:val="20"/>
        </w:rPr>
        <w:t>q</w:t>
      </w:r>
      <w:r w:rsidRPr="005F7820">
        <w:rPr>
          <w:rFonts w:ascii="Sylfaen" w:hAnsi="Sylfaen" w:cs="Sylfaen"/>
          <w:i/>
          <w:sz w:val="20"/>
          <w:szCs w:val="20"/>
        </w:rPr>
        <w:t>anunu - SSM I, №34, 09.07.2010-cu il, madd</w:t>
      </w:r>
      <w:r w:rsidRPr="005F7820">
        <w:rPr>
          <w:i/>
          <w:sz w:val="20"/>
          <w:szCs w:val="20"/>
        </w:rPr>
        <w:t>ə</w:t>
      </w:r>
      <w:r w:rsidRPr="005F7820">
        <w:rPr>
          <w:rFonts w:ascii="Sylfaen" w:hAnsi="Sylfaen" w:cs="Sylfaen"/>
          <w:i/>
          <w:sz w:val="20"/>
          <w:szCs w:val="20"/>
        </w:rPr>
        <w:t xml:space="preserve"> 203 </w:t>
      </w:r>
    </w:p>
    <w:p w:rsidR="00923884" w:rsidRPr="005F7820" w:rsidRDefault="00923884" w:rsidP="00923884">
      <w:pPr>
        <w:jc w:val="both"/>
        <w:rPr>
          <w:rFonts w:ascii="Sylfaen" w:hAnsi="Sylfaen" w:cs="Sylfaen"/>
          <w:i/>
          <w:sz w:val="20"/>
          <w:szCs w:val="20"/>
        </w:rPr>
      </w:pPr>
      <w:r w:rsidRPr="005F7820">
        <w:rPr>
          <w:rFonts w:ascii="Sylfaen" w:hAnsi="Sylfaen" w:cs="Sylfaen"/>
          <w:i/>
          <w:sz w:val="20"/>
          <w:szCs w:val="20"/>
        </w:rPr>
        <w:t xml:space="preserve">Gürcüstanın 7 dekabr 2010-cu il tarixli </w:t>
      </w:r>
      <w:r w:rsidR="0090304E" w:rsidRPr="005F7820">
        <w:rPr>
          <w:rFonts w:ascii="Sylfaen" w:hAnsi="Sylfaen"/>
          <w:i/>
          <w:sz w:val="20"/>
          <w:szCs w:val="20"/>
        </w:rPr>
        <w:t>№</w:t>
      </w:r>
      <w:r w:rsidRPr="005F7820">
        <w:rPr>
          <w:rFonts w:ascii="Sylfaen" w:hAnsi="Sylfaen" w:cs="Sylfaen"/>
          <w:i/>
          <w:sz w:val="20"/>
          <w:szCs w:val="20"/>
        </w:rPr>
        <w:t xml:space="preserve">3884 </w:t>
      </w:r>
      <w:r w:rsidR="0090304E" w:rsidRPr="005F7820">
        <w:rPr>
          <w:rFonts w:ascii="Sylfaen" w:hAnsi="Sylfaen" w:cs="Sylfaen"/>
          <w:i/>
          <w:sz w:val="20"/>
          <w:szCs w:val="20"/>
        </w:rPr>
        <w:t>q</w:t>
      </w:r>
      <w:r w:rsidRPr="005F7820">
        <w:rPr>
          <w:rFonts w:ascii="Sylfaen" w:hAnsi="Sylfaen" w:cs="Sylfaen"/>
          <w:i/>
          <w:sz w:val="20"/>
          <w:szCs w:val="20"/>
        </w:rPr>
        <w:t>anunu - SSM I, №72, 22.12.2010-cu il, madd</w:t>
      </w:r>
      <w:r w:rsidRPr="005F7820">
        <w:rPr>
          <w:i/>
          <w:sz w:val="20"/>
          <w:szCs w:val="20"/>
        </w:rPr>
        <w:t>ə</w:t>
      </w:r>
      <w:r w:rsidRPr="005F7820">
        <w:rPr>
          <w:rFonts w:ascii="Sylfaen" w:hAnsi="Sylfaen" w:cs="Sylfaen"/>
          <w:i/>
          <w:sz w:val="20"/>
          <w:szCs w:val="20"/>
        </w:rPr>
        <w:t xml:space="preserve"> 438 </w:t>
      </w:r>
    </w:p>
    <w:p w:rsidR="00923884" w:rsidRPr="005F7820" w:rsidRDefault="00923884" w:rsidP="00923884">
      <w:pPr>
        <w:jc w:val="both"/>
        <w:rPr>
          <w:rFonts w:ascii="Sylfaen" w:hAnsi="Sylfaen"/>
          <w:i/>
          <w:sz w:val="20"/>
          <w:szCs w:val="20"/>
        </w:rPr>
      </w:pPr>
      <w:r w:rsidRPr="005F7820">
        <w:rPr>
          <w:rFonts w:ascii="Sylfaen" w:hAnsi="Sylfaen" w:cs="Sylfaen"/>
          <w:i/>
          <w:sz w:val="20"/>
          <w:szCs w:val="20"/>
        </w:rPr>
        <w:t xml:space="preserve">Gürcüstanın 17 iyun 2011-ci il tarixli </w:t>
      </w:r>
      <w:r w:rsidR="0090304E" w:rsidRPr="005F7820">
        <w:rPr>
          <w:rFonts w:ascii="Sylfaen" w:hAnsi="Sylfaen"/>
          <w:i/>
          <w:sz w:val="20"/>
          <w:szCs w:val="20"/>
        </w:rPr>
        <w:t>№</w:t>
      </w:r>
      <w:r w:rsidRPr="005F7820">
        <w:rPr>
          <w:rFonts w:ascii="Sylfaen" w:hAnsi="Sylfaen" w:cs="Sylfaen"/>
          <w:i/>
          <w:sz w:val="20"/>
          <w:szCs w:val="20"/>
        </w:rPr>
        <w:t xml:space="preserve">4827 </w:t>
      </w:r>
      <w:r w:rsidR="0090304E" w:rsidRPr="005F7820">
        <w:rPr>
          <w:rFonts w:ascii="Sylfaen" w:hAnsi="Sylfaen" w:cs="Sylfaen"/>
          <w:i/>
          <w:sz w:val="20"/>
          <w:szCs w:val="20"/>
        </w:rPr>
        <w:t>q</w:t>
      </w:r>
      <w:r w:rsidRPr="005F7820">
        <w:rPr>
          <w:rFonts w:ascii="Sylfaen" w:hAnsi="Sylfaen" w:cs="Sylfaen"/>
          <w:i/>
          <w:sz w:val="20"/>
          <w:szCs w:val="20"/>
        </w:rPr>
        <w:t xml:space="preserve">anunu - </w:t>
      </w:r>
      <w:r w:rsidR="005F7820" w:rsidRPr="005F7820">
        <w:rPr>
          <w:rFonts w:ascii="Sylfaen" w:eastAsiaTheme="majorEastAsia" w:hAnsi="Sylfaen" w:cs="Sylfaen"/>
          <w:i/>
          <w:iCs/>
          <w:sz w:val="20"/>
          <w:szCs w:val="20"/>
          <w:lang w:val="az-Latn-AZ"/>
        </w:rPr>
        <w:t>veb-s</w:t>
      </w:r>
      <w:r w:rsidR="005F7820" w:rsidRPr="005F7820">
        <w:rPr>
          <w:rFonts w:ascii="Sylfaen" w:eastAsiaTheme="majorEastAsia"/>
          <w:i/>
          <w:iCs/>
          <w:sz w:val="20"/>
          <w:szCs w:val="20"/>
          <w:lang w:val="az-Latn-AZ"/>
        </w:rPr>
        <w:t>ə</w:t>
      </w:r>
      <w:r w:rsidR="005F7820" w:rsidRPr="005F7820">
        <w:rPr>
          <w:rFonts w:ascii="Sylfaen" w:eastAsiaTheme="majorEastAsia" w:hAnsi="Sylfaen" w:cs="Sylfaen"/>
          <w:i/>
          <w:iCs/>
          <w:sz w:val="20"/>
          <w:szCs w:val="20"/>
          <w:lang w:val="az-Latn-AZ"/>
        </w:rPr>
        <w:t>hif</w:t>
      </w:r>
      <w:r w:rsidR="005F7820" w:rsidRPr="005F7820">
        <w:rPr>
          <w:rFonts w:ascii="Sylfaen" w:eastAsiaTheme="majorEastAsia"/>
          <w:i/>
          <w:iCs/>
          <w:sz w:val="20"/>
          <w:szCs w:val="20"/>
          <w:lang w:val="az-Latn-AZ"/>
        </w:rPr>
        <w:t>ə</w:t>
      </w:r>
      <w:r w:rsidR="005F7820" w:rsidRPr="005F7820">
        <w:rPr>
          <w:rFonts w:ascii="Sylfaen" w:hAnsi="Sylfaen"/>
          <w:i/>
          <w:sz w:val="20"/>
          <w:szCs w:val="20"/>
          <w:lang w:val="ka-GE"/>
        </w:rPr>
        <w:t>,</w:t>
      </w:r>
      <w:r w:rsidRPr="005F7820">
        <w:rPr>
          <w:rFonts w:ascii="Sylfaen" w:hAnsi="Sylfaen"/>
          <w:i/>
          <w:sz w:val="20"/>
          <w:szCs w:val="20"/>
        </w:rPr>
        <w:t xml:space="preserve"> 28.06.2011-ci il</w:t>
      </w:r>
    </w:p>
    <w:p w:rsidR="005F7820" w:rsidRPr="005F7820" w:rsidRDefault="00923884" w:rsidP="00923884">
      <w:pPr>
        <w:jc w:val="both"/>
        <w:rPr>
          <w:rFonts w:ascii="Sylfaen" w:hAnsi="Sylfaen" w:cs="Sylfaen"/>
          <w:i/>
          <w:sz w:val="20"/>
          <w:szCs w:val="20"/>
        </w:rPr>
      </w:pPr>
      <w:r w:rsidRPr="005F7820">
        <w:rPr>
          <w:rFonts w:ascii="Sylfaen" w:hAnsi="Sylfaen"/>
          <w:i/>
          <w:sz w:val="20"/>
          <w:szCs w:val="20"/>
        </w:rPr>
        <w:t xml:space="preserve">Gürcüstanın 16 mart 2012-ci il tarixli </w:t>
      </w:r>
      <w:r w:rsidR="0090304E" w:rsidRPr="005F7820">
        <w:rPr>
          <w:rFonts w:ascii="Sylfaen" w:hAnsi="Sylfaen"/>
          <w:i/>
          <w:sz w:val="20"/>
          <w:szCs w:val="20"/>
        </w:rPr>
        <w:t>№</w:t>
      </w:r>
      <w:r w:rsidRPr="005F7820">
        <w:rPr>
          <w:rFonts w:ascii="Sylfaen" w:hAnsi="Sylfaen"/>
          <w:i/>
          <w:sz w:val="20"/>
          <w:szCs w:val="20"/>
        </w:rPr>
        <w:t xml:space="preserve">5851 </w:t>
      </w:r>
      <w:r w:rsidR="0090304E" w:rsidRPr="005F7820">
        <w:rPr>
          <w:rFonts w:ascii="Sylfaen" w:hAnsi="Sylfaen"/>
          <w:i/>
          <w:sz w:val="20"/>
          <w:szCs w:val="20"/>
        </w:rPr>
        <w:t>q</w:t>
      </w:r>
      <w:r w:rsidRPr="005F7820">
        <w:rPr>
          <w:rFonts w:ascii="Sylfaen" w:hAnsi="Sylfaen" w:cs="Sylfaen"/>
          <w:i/>
          <w:sz w:val="20"/>
          <w:szCs w:val="20"/>
        </w:rPr>
        <w:t xml:space="preserve">anunu – </w:t>
      </w:r>
      <w:r w:rsidR="005F7820" w:rsidRPr="005F7820">
        <w:rPr>
          <w:rFonts w:ascii="Sylfaen" w:eastAsiaTheme="majorEastAsia" w:hAnsi="Sylfaen" w:cs="Sylfaen"/>
          <w:i/>
          <w:iCs/>
          <w:sz w:val="20"/>
          <w:szCs w:val="20"/>
          <w:lang w:val="az-Latn-AZ"/>
        </w:rPr>
        <w:t>veb-s</w:t>
      </w:r>
      <w:r w:rsidR="005F7820" w:rsidRPr="005F7820">
        <w:rPr>
          <w:rFonts w:ascii="Sylfaen" w:eastAsiaTheme="majorEastAsia"/>
          <w:i/>
          <w:iCs/>
          <w:sz w:val="20"/>
          <w:szCs w:val="20"/>
          <w:lang w:val="az-Latn-AZ"/>
        </w:rPr>
        <w:t>ə</w:t>
      </w:r>
      <w:r w:rsidR="005F7820" w:rsidRPr="005F7820">
        <w:rPr>
          <w:rFonts w:ascii="Sylfaen" w:eastAsiaTheme="majorEastAsia" w:hAnsi="Sylfaen" w:cs="Sylfaen"/>
          <w:i/>
          <w:iCs/>
          <w:sz w:val="20"/>
          <w:szCs w:val="20"/>
          <w:lang w:val="az-Latn-AZ"/>
        </w:rPr>
        <w:t>hif</w:t>
      </w:r>
      <w:r w:rsidR="005F7820" w:rsidRPr="005F7820">
        <w:rPr>
          <w:rFonts w:ascii="Sylfaen" w:eastAsiaTheme="majorEastAsia"/>
          <w:i/>
          <w:iCs/>
          <w:sz w:val="20"/>
          <w:szCs w:val="20"/>
          <w:lang w:val="az-Latn-AZ"/>
        </w:rPr>
        <w:t>ə</w:t>
      </w:r>
      <w:r w:rsidR="005F7820" w:rsidRPr="005F7820">
        <w:rPr>
          <w:rFonts w:ascii="Sylfaen" w:hAnsi="Sylfaen"/>
          <w:i/>
          <w:sz w:val="20"/>
          <w:szCs w:val="20"/>
          <w:lang w:val="ka-GE"/>
        </w:rPr>
        <w:t>,</w:t>
      </w:r>
      <w:r w:rsidRPr="005F7820">
        <w:rPr>
          <w:rFonts w:ascii="Sylfaen" w:hAnsi="Sylfaen" w:cs="Sylfaen"/>
          <w:i/>
          <w:sz w:val="20"/>
          <w:szCs w:val="20"/>
        </w:rPr>
        <w:t xml:space="preserve"> 23.03.2012-ci il </w:t>
      </w:r>
    </w:p>
    <w:p w:rsidR="00923884" w:rsidRPr="005F7820" w:rsidRDefault="00923884" w:rsidP="00923884">
      <w:pPr>
        <w:jc w:val="both"/>
        <w:rPr>
          <w:rFonts w:ascii="Sylfaen" w:hAnsi="Sylfaen" w:cs="Sylfaen"/>
          <w:i/>
          <w:sz w:val="20"/>
          <w:szCs w:val="20"/>
        </w:rPr>
      </w:pPr>
      <w:r w:rsidRPr="005F7820">
        <w:rPr>
          <w:rFonts w:ascii="Sylfaen" w:hAnsi="Sylfaen" w:cs="Sylfaen"/>
          <w:i/>
          <w:sz w:val="20"/>
          <w:szCs w:val="20"/>
        </w:rPr>
        <w:t xml:space="preserve">Gürcüstanın 8 may 2012-ci il tarixli </w:t>
      </w:r>
      <w:r w:rsidR="0090304E" w:rsidRPr="005F7820">
        <w:rPr>
          <w:rFonts w:ascii="Sylfaen" w:hAnsi="Sylfaen"/>
          <w:i/>
          <w:sz w:val="20"/>
          <w:szCs w:val="20"/>
        </w:rPr>
        <w:t>№</w:t>
      </w:r>
      <w:r w:rsidRPr="005F7820">
        <w:rPr>
          <w:rFonts w:ascii="Sylfaen" w:hAnsi="Sylfaen" w:cs="Sylfaen"/>
          <w:i/>
          <w:sz w:val="20"/>
          <w:szCs w:val="20"/>
        </w:rPr>
        <w:t xml:space="preserve">6145 </w:t>
      </w:r>
      <w:r w:rsidR="0090304E" w:rsidRPr="005F7820">
        <w:rPr>
          <w:rFonts w:ascii="Sylfaen" w:hAnsi="Sylfaen" w:cs="Sylfaen"/>
          <w:i/>
          <w:sz w:val="20"/>
          <w:szCs w:val="20"/>
        </w:rPr>
        <w:t>q</w:t>
      </w:r>
      <w:r w:rsidRPr="005F7820">
        <w:rPr>
          <w:rFonts w:ascii="Sylfaen" w:hAnsi="Sylfaen" w:cs="Sylfaen"/>
          <w:i/>
          <w:sz w:val="20"/>
          <w:szCs w:val="20"/>
        </w:rPr>
        <w:t xml:space="preserve">anunu – </w:t>
      </w:r>
      <w:r w:rsidR="005F7820" w:rsidRPr="005F7820">
        <w:rPr>
          <w:rFonts w:ascii="Sylfaen" w:eastAsiaTheme="majorEastAsia" w:hAnsi="Sylfaen" w:cs="Sylfaen"/>
          <w:i/>
          <w:iCs/>
          <w:sz w:val="20"/>
          <w:szCs w:val="20"/>
          <w:lang w:val="az-Latn-AZ"/>
        </w:rPr>
        <w:t>veb-s</w:t>
      </w:r>
      <w:r w:rsidR="005F7820" w:rsidRPr="005F7820">
        <w:rPr>
          <w:rFonts w:ascii="Sylfaen" w:eastAsiaTheme="majorEastAsia"/>
          <w:i/>
          <w:iCs/>
          <w:sz w:val="20"/>
          <w:szCs w:val="20"/>
          <w:lang w:val="az-Latn-AZ"/>
        </w:rPr>
        <w:t>ə</w:t>
      </w:r>
      <w:r w:rsidR="005F7820" w:rsidRPr="005F7820">
        <w:rPr>
          <w:rFonts w:ascii="Sylfaen" w:eastAsiaTheme="majorEastAsia" w:hAnsi="Sylfaen" w:cs="Sylfaen"/>
          <w:i/>
          <w:iCs/>
          <w:sz w:val="20"/>
          <w:szCs w:val="20"/>
          <w:lang w:val="az-Latn-AZ"/>
        </w:rPr>
        <w:t>hif</w:t>
      </w:r>
      <w:r w:rsidR="005F7820" w:rsidRPr="005F7820">
        <w:rPr>
          <w:rFonts w:ascii="Sylfaen" w:eastAsiaTheme="majorEastAsia"/>
          <w:i/>
          <w:iCs/>
          <w:sz w:val="20"/>
          <w:szCs w:val="20"/>
          <w:lang w:val="az-Latn-AZ"/>
        </w:rPr>
        <w:t>ə</w:t>
      </w:r>
      <w:r w:rsidR="005F7820" w:rsidRPr="005F7820">
        <w:rPr>
          <w:rFonts w:ascii="Sylfaen" w:hAnsi="Sylfaen"/>
          <w:i/>
          <w:sz w:val="20"/>
          <w:szCs w:val="20"/>
          <w:lang w:val="ka-GE"/>
        </w:rPr>
        <w:t>,</w:t>
      </w:r>
      <w:r w:rsidRPr="005F7820">
        <w:rPr>
          <w:rFonts w:ascii="Sylfaen" w:hAnsi="Sylfaen" w:cs="Sylfaen"/>
          <w:i/>
          <w:sz w:val="20"/>
          <w:szCs w:val="20"/>
        </w:rPr>
        <w:t xml:space="preserve"> 17.05.2012-ci il </w:t>
      </w:r>
    </w:p>
    <w:p w:rsidR="00923884" w:rsidRPr="005F7820" w:rsidRDefault="00923884" w:rsidP="00923884">
      <w:pPr>
        <w:jc w:val="both"/>
        <w:rPr>
          <w:rFonts w:ascii="Sylfaen" w:hAnsi="Sylfaen"/>
          <w:i/>
          <w:sz w:val="20"/>
          <w:szCs w:val="20"/>
        </w:rPr>
      </w:pPr>
      <w:r w:rsidRPr="005F7820">
        <w:rPr>
          <w:rFonts w:ascii="Sylfaen" w:hAnsi="Sylfaen" w:cs="Sylfaen"/>
          <w:i/>
          <w:sz w:val="20"/>
          <w:szCs w:val="20"/>
        </w:rPr>
        <w:t xml:space="preserve">Gürcüstanın 22 may 2012-ci il tarixli </w:t>
      </w:r>
      <w:r w:rsidR="0090304E" w:rsidRPr="005F7820">
        <w:rPr>
          <w:rFonts w:ascii="Sylfaen" w:hAnsi="Sylfaen"/>
          <w:i/>
          <w:sz w:val="20"/>
          <w:szCs w:val="20"/>
        </w:rPr>
        <w:t>№</w:t>
      </w:r>
      <w:r w:rsidRPr="005F7820">
        <w:rPr>
          <w:rFonts w:ascii="Sylfaen" w:hAnsi="Sylfaen" w:cs="Sylfaen"/>
          <w:i/>
          <w:sz w:val="20"/>
          <w:szCs w:val="20"/>
        </w:rPr>
        <w:t xml:space="preserve">6255 </w:t>
      </w:r>
      <w:r w:rsidR="0090304E" w:rsidRPr="005F7820">
        <w:rPr>
          <w:rFonts w:ascii="Sylfaen" w:hAnsi="Sylfaen" w:cs="Sylfaen"/>
          <w:i/>
          <w:sz w:val="20"/>
          <w:szCs w:val="20"/>
        </w:rPr>
        <w:t>q</w:t>
      </w:r>
      <w:r w:rsidRPr="005F7820">
        <w:rPr>
          <w:rFonts w:ascii="Sylfaen" w:hAnsi="Sylfaen" w:cs="Sylfaen"/>
          <w:i/>
          <w:sz w:val="20"/>
          <w:szCs w:val="20"/>
        </w:rPr>
        <w:t xml:space="preserve">anunu – </w:t>
      </w:r>
      <w:r w:rsidR="005F7820" w:rsidRPr="005F7820">
        <w:rPr>
          <w:rFonts w:ascii="Sylfaen" w:eastAsiaTheme="majorEastAsia" w:hAnsi="Sylfaen" w:cs="Sylfaen"/>
          <w:i/>
          <w:iCs/>
          <w:sz w:val="20"/>
          <w:szCs w:val="20"/>
          <w:lang w:val="az-Latn-AZ"/>
        </w:rPr>
        <w:t>veb-s</w:t>
      </w:r>
      <w:r w:rsidR="005F7820" w:rsidRPr="005F7820">
        <w:rPr>
          <w:rFonts w:ascii="Sylfaen" w:eastAsiaTheme="majorEastAsia"/>
          <w:i/>
          <w:iCs/>
          <w:sz w:val="20"/>
          <w:szCs w:val="20"/>
          <w:lang w:val="az-Latn-AZ"/>
        </w:rPr>
        <w:t>ə</w:t>
      </w:r>
      <w:r w:rsidR="005F7820" w:rsidRPr="005F7820">
        <w:rPr>
          <w:rFonts w:ascii="Sylfaen" w:eastAsiaTheme="majorEastAsia" w:hAnsi="Sylfaen" w:cs="Sylfaen"/>
          <w:i/>
          <w:iCs/>
          <w:sz w:val="20"/>
          <w:szCs w:val="20"/>
          <w:lang w:val="az-Latn-AZ"/>
        </w:rPr>
        <w:t>hif</w:t>
      </w:r>
      <w:r w:rsidR="005F7820" w:rsidRPr="005F7820">
        <w:rPr>
          <w:rFonts w:ascii="Sylfaen" w:eastAsiaTheme="majorEastAsia"/>
          <w:i/>
          <w:iCs/>
          <w:sz w:val="20"/>
          <w:szCs w:val="20"/>
          <w:lang w:val="az-Latn-AZ"/>
        </w:rPr>
        <w:t>ə</w:t>
      </w:r>
      <w:r w:rsidR="005F7820" w:rsidRPr="005F7820">
        <w:rPr>
          <w:rFonts w:ascii="Sylfaen" w:hAnsi="Sylfaen"/>
          <w:i/>
          <w:sz w:val="20"/>
          <w:szCs w:val="20"/>
          <w:lang w:val="ka-GE"/>
        </w:rPr>
        <w:t>,</w:t>
      </w:r>
      <w:r w:rsidRPr="005F7820">
        <w:rPr>
          <w:rFonts w:ascii="Sylfaen" w:hAnsi="Sylfaen"/>
          <w:i/>
          <w:sz w:val="20"/>
          <w:szCs w:val="20"/>
        </w:rPr>
        <w:t xml:space="preserve"> 06.06.2012-ci il </w:t>
      </w:r>
    </w:p>
    <w:p w:rsidR="00923884" w:rsidRPr="005F7820" w:rsidRDefault="00923884" w:rsidP="00923884">
      <w:pPr>
        <w:jc w:val="both"/>
        <w:rPr>
          <w:rFonts w:ascii="Sylfaen" w:hAnsi="Sylfaen" w:cs="Sylfaen"/>
          <w:i/>
          <w:sz w:val="20"/>
          <w:szCs w:val="20"/>
        </w:rPr>
      </w:pPr>
      <w:r w:rsidRPr="005F7820">
        <w:rPr>
          <w:rFonts w:ascii="Sylfaen" w:hAnsi="Sylfaen"/>
          <w:i/>
          <w:sz w:val="20"/>
          <w:szCs w:val="20"/>
        </w:rPr>
        <w:t xml:space="preserve">Gürcüstanın 12 iyun 2012-ci il tarixli </w:t>
      </w:r>
      <w:r w:rsidR="0090304E" w:rsidRPr="005F7820">
        <w:rPr>
          <w:rFonts w:ascii="Sylfaen" w:hAnsi="Sylfaen"/>
          <w:i/>
          <w:sz w:val="20"/>
          <w:szCs w:val="20"/>
        </w:rPr>
        <w:t>№</w:t>
      </w:r>
      <w:r w:rsidRPr="005F7820">
        <w:rPr>
          <w:rFonts w:ascii="Sylfaen" w:hAnsi="Sylfaen"/>
          <w:i/>
          <w:sz w:val="20"/>
          <w:szCs w:val="20"/>
        </w:rPr>
        <w:t xml:space="preserve">6433 </w:t>
      </w:r>
      <w:r w:rsidR="0090304E" w:rsidRPr="005F7820">
        <w:rPr>
          <w:rFonts w:ascii="Sylfaen" w:hAnsi="Sylfaen"/>
          <w:i/>
          <w:sz w:val="20"/>
          <w:szCs w:val="20"/>
        </w:rPr>
        <w:t>q</w:t>
      </w:r>
      <w:r w:rsidRPr="005F7820">
        <w:rPr>
          <w:rFonts w:ascii="Sylfaen" w:hAnsi="Sylfaen" w:cs="Sylfaen"/>
          <w:i/>
          <w:sz w:val="20"/>
          <w:szCs w:val="20"/>
        </w:rPr>
        <w:t xml:space="preserve">anunu – </w:t>
      </w:r>
      <w:r w:rsidR="005F7820" w:rsidRPr="005F7820">
        <w:rPr>
          <w:rFonts w:ascii="Sylfaen" w:eastAsiaTheme="majorEastAsia" w:hAnsi="Sylfaen" w:cs="Sylfaen"/>
          <w:i/>
          <w:iCs/>
          <w:sz w:val="20"/>
          <w:szCs w:val="20"/>
          <w:lang w:val="az-Latn-AZ"/>
        </w:rPr>
        <w:t>veb-s</w:t>
      </w:r>
      <w:r w:rsidR="005F7820" w:rsidRPr="005F7820">
        <w:rPr>
          <w:rFonts w:ascii="Sylfaen" w:eastAsiaTheme="majorEastAsia"/>
          <w:i/>
          <w:iCs/>
          <w:sz w:val="20"/>
          <w:szCs w:val="20"/>
          <w:lang w:val="az-Latn-AZ"/>
        </w:rPr>
        <w:t>ə</w:t>
      </w:r>
      <w:r w:rsidR="005F7820" w:rsidRPr="005F7820">
        <w:rPr>
          <w:rFonts w:ascii="Sylfaen" w:eastAsiaTheme="majorEastAsia" w:hAnsi="Sylfaen" w:cs="Sylfaen"/>
          <w:i/>
          <w:iCs/>
          <w:sz w:val="20"/>
          <w:szCs w:val="20"/>
          <w:lang w:val="az-Latn-AZ"/>
        </w:rPr>
        <w:t>hif</w:t>
      </w:r>
      <w:r w:rsidR="005F7820" w:rsidRPr="005F7820">
        <w:rPr>
          <w:rFonts w:ascii="Sylfaen" w:eastAsiaTheme="majorEastAsia"/>
          <w:i/>
          <w:iCs/>
          <w:sz w:val="20"/>
          <w:szCs w:val="20"/>
          <w:lang w:val="az-Latn-AZ"/>
        </w:rPr>
        <w:t>ə</w:t>
      </w:r>
      <w:r w:rsidRPr="005F7820">
        <w:rPr>
          <w:rFonts w:ascii="Sylfaen" w:hAnsi="Sylfaen" w:cs="Sylfaen"/>
          <w:i/>
          <w:sz w:val="20"/>
          <w:szCs w:val="20"/>
        </w:rPr>
        <w:t xml:space="preserve">, 25.06.2012-ci il </w:t>
      </w:r>
    </w:p>
    <w:p w:rsidR="00923884" w:rsidRPr="005F7820" w:rsidRDefault="00923884" w:rsidP="00923884">
      <w:pPr>
        <w:jc w:val="both"/>
        <w:rPr>
          <w:rFonts w:ascii="Sylfaen" w:hAnsi="Sylfaen"/>
          <w:i/>
          <w:sz w:val="20"/>
          <w:szCs w:val="20"/>
        </w:rPr>
      </w:pPr>
      <w:r w:rsidRPr="005F7820">
        <w:rPr>
          <w:rFonts w:ascii="Sylfaen" w:hAnsi="Sylfaen" w:cs="Sylfaen"/>
          <w:i/>
          <w:sz w:val="20"/>
          <w:szCs w:val="20"/>
        </w:rPr>
        <w:t xml:space="preserve">Gürcüstanın 11 dekabr 2015-ci il tarixli </w:t>
      </w:r>
      <w:r w:rsidR="0090304E" w:rsidRPr="005F7820">
        <w:rPr>
          <w:rFonts w:ascii="Sylfaen" w:hAnsi="Sylfaen"/>
          <w:i/>
          <w:sz w:val="20"/>
          <w:szCs w:val="20"/>
        </w:rPr>
        <w:t>№</w:t>
      </w:r>
      <w:r w:rsidRPr="005F7820">
        <w:rPr>
          <w:rFonts w:ascii="Sylfaen" w:hAnsi="Sylfaen" w:cs="Sylfaen"/>
          <w:i/>
          <w:sz w:val="20"/>
          <w:szCs w:val="20"/>
        </w:rPr>
        <w:t xml:space="preserve">4628 </w:t>
      </w:r>
      <w:r w:rsidR="005F7820" w:rsidRPr="005F7820">
        <w:rPr>
          <w:rFonts w:ascii="Sylfaen" w:hAnsi="Sylfaen" w:cs="Sylfaen"/>
          <w:i/>
          <w:sz w:val="20"/>
          <w:szCs w:val="20"/>
        </w:rPr>
        <w:t>q</w:t>
      </w:r>
      <w:r w:rsidRPr="005F7820">
        <w:rPr>
          <w:rFonts w:ascii="Sylfaen" w:hAnsi="Sylfaen" w:cs="Sylfaen"/>
          <w:i/>
          <w:sz w:val="20"/>
          <w:szCs w:val="20"/>
        </w:rPr>
        <w:t xml:space="preserve">anunu - </w:t>
      </w:r>
      <w:r w:rsidR="005F7820" w:rsidRPr="005F7820">
        <w:rPr>
          <w:rFonts w:ascii="Sylfaen" w:eastAsiaTheme="majorEastAsia" w:hAnsi="Sylfaen" w:cs="Sylfaen"/>
          <w:i/>
          <w:iCs/>
          <w:sz w:val="20"/>
          <w:szCs w:val="20"/>
          <w:lang w:val="az-Latn-AZ"/>
        </w:rPr>
        <w:t>veb-s</w:t>
      </w:r>
      <w:r w:rsidR="005F7820" w:rsidRPr="005F7820">
        <w:rPr>
          <w:rFonts w:ascii="Sylfaen" w:eastAsiaTheme="majorEastAsia"/>
          <w:i/>
          <w:iCs/>
          <w:sz w:val="20"/>
          <w:szCs w:val="20"/>
          <w:lang w:val="az-Latn-AZ"/>
        </w:rPr>
        <w:t>ə</w:t>
      </w:r>
      <w:r w:rsidR="005F7820" w:rsidRPr="005F7820">
        <w:rPr>
          <w:rFonts w:ascii="Sylfaen" w:eastAsiaTheme="majorEastAsia" w:hAnsi="Sylfaen" w:cs="Sylfaen"/>
          <w:i/>
          <w:iCs/>
          <w:sz w:val="20"/>
          <w:szCs w:val="20"/>
          <w:lang w:val="az-Latn-AZ"/>
        </w:rPr>
        <w:t>hif</w:t>
      </w:r>
      <w:r w:rsidR="005F7820" w:rsidRPr="005F7820">
        <w:rPr>
          <w:rFonts w:ascii="Sylfaen" w:eastAsiaTheme="majorEastAsia"/>
          <w:i/>
          <w:iCs/>
          <w:sz w:val="20"/>
          <w:szCs w:val="20"/>
          <w:lang w:val="az-Latn-AZ"/>
        </w:rPr>
        <w:t>ə</w:t>
      </w:r>
      <w:r w:rsidRPr="005F7820">
        <w:rPr>
          <w:rFonts w:ascii="Sylfaen" w:hAnsi="Sylfaen" w:cs="Sylfaen"/>
          <w:i/>
          <w:sz w:val="20"/>
          <w:szCs w:val="20"/>
        </w:rPr>
        <w:t>, 29.12.2015-ci il</w:t>
      </w:r>
    </w:p>
    <w:p w:rsidR="00BF1D62" w:rsidRPr="00BF1D62" w:rsidRDefault="001C61E5" w:rsidP="00BF1D62">
      <w:pPr>
        <w:pStyle w:val="muxlixml0"/>
        <w:spacing w:before="240" w:beforeAutospacing="0" w:after="0" w:afterAutospacing="0" w:line="240" w:lineRule="atLeast"/>
        <w:ind w:left="850" w:hanging="850"/>
        <w:rPr>
          <w:rFonts w:ascii="Sylfaen" w:hAnsi="Sylfaen" w:cs="Sylfaen"/>
          <w:b/>
          <w:sz w:val="22"/>
          <w:szCs w:val="22"/>
          <w:lang w:val="ka-GE"/>
        </w:rPr>
      </w:pPr>
      <w:r w:rsidRPr="001C61E5">
        <w:rPr>
          <w:rFonts w:ascii="Sylfaen" w:hAnsi="Sylfaen"/>
          <w:b/>
          <w:bCs/>
          <w:sz w:val="22"/>
          <w:szCs w:val="22"/>
        </w:rPr>
        <w:t xml:space="preserve">    </w:t>
      </w:r>
      <w:r w:rsidR="00BF1D62" w:rsidRPr="00BF1D62">
        <w:rPr>
          <w:rFonts w:ascii="Sylfaen" w:hAnsi="Sylfaen"/>
          <w:b/>
          <w:sz w:val="22"/>
          <w:szCs w:val="22"/>
          <w:lang w:val="ka-GE"/>
        </w:rPr>
        <w:t>Madd</w:t>
      </w:r>
      <w:r w:rsidR="00BF1D62" w:rsidRPr="00BF1D62">
        <w:rPr>
          <w:b/>
          <w:sz w:val="22"/>
          <w:szCs w:val="22"/>
          <w:lang w:val="ka-GE"/>
        </w:rPr>
        <w:t>ə</w:t>
      </w:r>
      <w:r w:rsidR="00BF1D62" w:rsidRPr="00BF1D62">
        <w:rPr>
          <w:rFonts w:ascii="Sylfaen" w:hAnsi="Sylfaen" w:cs="Sylfaen"/>
          <w:b/>
          <w:sz w:val="22"/>
          <w:szCs w:val="22"/>
          <w:lang w:val="ka-GE"/>
        </w:rPr>
        <w:t xml:space="preserve"> 14</w:t>
      </w:r>
      <w:r w:rsidR="00BF1D62" w:rsidRPr="00BF1D62">
        <w:rPr>
          <w:rFonts w:ascii="Sylfaen" w:hAnsi="Sylfaen" w:cs="Sylfaen"/>
          <w:b/>
          <w:sz w:val="22"/>
          <w:szCs w:val="22"/>
          <w:vertAlign w:val="superscript"/>
          <w:lang w:val="ka-GE"/>
        </w:rPr>
        <w:t>7</w:t>
      </w:r>
      <w:r w:rsidR="00BF1D62" w:rsidRPr="00BF1D62">
        <w:rPr>
          <w:rFonts w:ascii="Sylfaen" w:hAnsi="Sylfaen" w:cs="Sylfaen"/>
          <w:b/>
          <w:sz w:val="22"/>
          <w:szCs w:val="22"/>
          <w:lang w:val="ka-GE"/>
        </w:rPr>
        <w:t>. Xüsusi icraçının s</w:t>
      </w:r>
      <w:r w:rsidR="00BF1D62" w:rsidRPr="00BF1D62">
        <w:rPr>
          <w:b/>
          <w:sz w:val="22"/>
          <w:szCs w:val="22"/>
          <w:lang w:val="ka-GE"/>
        </w:rPr>
        <w:t>ə</w:t>
      </w:r>
      <w:r w:rsidR="00BF1D62" w:rsidRPr="00BF1D62">
        <w:rPr>
          <w:rFonts w:ascii="Sylfaen" w:hAnsi="Sylfaen" w:cs="Sylfaen"/>
          <w:b/>
          <w:sz w:val="22"/>
          <w:szCs w:val="22"/>
          <w:lang w:val="ka-GE"/>
        </w:rPr>
        <w:t>lahiyy</w:t>
      </w:r>
      <w:r w:rsidR="00BF1D62" w:rsidRPr="00BF1D62">
        <w:rPr>
          <w:b/>
          <w:sz w:val="22"/>
          <w:szCs w:val="22"/>
          <w:lang w:val="ka-GE"/>
        </w:rPr>
        <w:t>ə</w:t>
      </w:r>
      <w:r w:rsidR="00BF1D62" w:rsidRPr="00BF1D62">
        <w:rPr>
          <w:rFonts w:ascii="Sylfaen" w:hAnsi="Sylfaen" w:cs="Sylfaen"/>
          <w:b/>
          <w:sz w:val="22"/>
          <w:szCs w:val="22"/>
          <w:lang w:val="ka-GE"/>
        </w:rPr>
        <w:t>tl</w:t>
      </w:r>
      <w:r w:rsidR="00BF1D62" w:rsidRPr="00BF1D62">
        <w:rPr>
          <w:b/>
          <w:sz w:val="22"/>
          <w:szCs w:val="22"/>
          <w:lang w:val="ka-GE"/>
        </w:rPr>
        <w:t>ə</w:t>
      </w:r>
      <w:r w:rsidR="00BF1D62" w:rsidRPr="00BF1D62">
        <w:rPr>
          <w:rFonts w:ascii="Sylfaen" w:hAnsi="Sylfaen" w:cs="Sylfaen"/>
          <w:b/>
          <w:sz w:val="22"/>
          <w:szCs w:val="22"/>
          <w:lang w:val="ka-GE"/>
        </w:rPr>
        <w:t xml:space="preserve">ri </w:t>
      </w:r>
    </w:p>
    <w:p w:rsidR="00BF1D62" w:rsidRDefault="00BF1D62" w:rsidP="001D3641">
      <w:pPr>
        <w:pStyle w:val="abzacixml0"/>
        <w:spacing w:before="0" w:beforeAutospacing="0" w:after="0" w:afterAutospacing="0"/>
        <w:ind w:firstLine="283"/>
        <w:jc w:val="both"/>
        <w:rPr>
          <w:rFonts w:ascii="Sylfaen" w:hAnsi="Sylfaen" w:cs="Sylfaen"/>
          <w:sz w:val="22"/>
          <w:szCs w:val="22"/>
          <w:lang w:val="ka-GE"/>
        </w:rPr>
      </w:pPr>
      <w:r w:rsidRPr="00BF1D62">
        <w:rPr>
          <w:rFonts w:ascii="Sylfaen" w:hAnsi="Sylfaen" w:cs="Sylfaen"/>
          <w:sz w:val="22"/>
          <w:szCs w:val="22"/>
          <w:lang w:val="ka-GE"/>
        </w:rPr>
        <w:t>1. Xüsusi</w:t>
      </w:r>
      <w:r w:rsidRPr="00BF1D62">
        <w:rPr>
          <w:rFonts w:ascii="Sylfaen" w:hAnsi="Sylfaen"/>
          <w:sz w:val="22"/>
          <w:szCs w:val="22"/>
          <w:lang w:val="ka-GE"/>
        </w:rPr>
        <w:t xml:space="preserve"> icraçı bu Qanunun 2-ci madd</w:t>
      </w:r>
      <w:r w:rsidRPr="00BF1D62">
        <w:rPr>
          <w:sz w:val="22"/>
          <w:szCs w:val="22"/>
          <w:lang w:val="ka-GE"/>
        </w:rPr>
        <w:t>ə</w:t>
      </w:r>
      <w:r w:rsidRPr="00BF1D62">
        <w:rPr>
          <w:rFonts w:ascii="Sylfaen" w:hAnsi="Sylfaen" w:cs="Sylfaen"/>
          <w:sz w:val="22"/>
          <w:szCs w:val="22"/>
          <w:lang w:val="ka-GE"/>
        </w:rPr>
        <w:t>sinin "a", "q", "e" v</w:t>
      </w:r>
      <w:r w:rsidRPr="00BF1D62">
        <w:rPr>
          <w:sz w:val="22"/>
          <w:szCs w:val="22"/>
          <w:lang w:val="ka-GE"/>
        </w:rPr>
        <w:t>ə</w:t>
      </w:r>
      <w:r w:rsidRPr="00BF1D62">
        <w:rPr>
          <w:rFonts w:ascii="Sylfaen" w:hAnsi="Sylfaen" w:cs="Sylfaen"/>
          <w:sz w:val="22"/>
          <w:szCs w:val="22"/>
          <w:lang w:val="ka-GE"/>
        </w:rPr>
        <w:t xml:space="preserve"> "l"–"o" yarımb</w:t>
      </w:r>
      <w:r w:rsidRPr="00BF1D62">
        <w:rPr>
          <w:sz w:val="22"/>
          <w:szCs w:val="22"/>
          <w:lang w:val="ka-GE"/>
        </w:rPr>
        <w:t>ə</w:t>
      </w:r>
      <w:r w:rsidRPr="00BF1D62">
        <w:rPr>
          <w:rFonts w:ascii="Sylfaen" w:hAnsi="Sylfaen" w:cs="Sylfaen"/>
          <w:sz w:val="22"/>
          <w:szCs w:val="22"/>
          <w:lang w:val="ka-GE"/>
        </w:rPr>
        <w:t>ndl</w:t>
      </w:r>
      <w:r w:rsidRPr="00BF1D62">
        <w:rPr>
          <w:sz w:val="22"/>
          <w:szCs w:val="22"/>
          <w:lang w:val="ka-GE"/>
        </w:rPr>
        <w:t>ə</w:t>
      </w:r>
      <w:r w:rsidRPr="00BF1D62">
        <w:rPr>
          <w:rFonts w:ascii="Sylfaen" w:hAnsi="Sylfaen" w:cs="Sylfaen"/>
          <w:sz w:val="22"/>
          <w:szCs w:val="22"/>
          <w:lang w:val="ka-GE"/>
        </w:rPr>
        <w:t>ri il</w:t>
      </w:r>
      <w:r w:rsidRPr="00BF1D62">
        <w:rPr>
          <w:sz w:val="22"/>
          <w:szCs w:val="22"/>
          <w:lang w:val="ka-GE"/>
        </w:rPr>
        <w:t>ə</w:t>
      </w:r>
      <w:r w:rsidRPr="00BF1D62">
        <w:rPr>
          <w:rFonts w:ascii="Sylfaen" w:hAnsi="Sylfaen" w:cs="Sylfaen"/>
          <w:sz w:val="22"/>
          <w:szCs w:val="22"/>
          <w:lang w:val="ka-GE"/>
        </w:rPr>
        <w:t xml:space="preserve"> n</w:t>
      </w:r>
      <w:r w:rsidRPr="00BF1D62">
        <w:rPr>
          <w:sz w:val="22"/>
          <w:szCs w:val="22"/>
          <w:lang w:val="ka-GE"/>
        </w:rPr>
        <w:t>ə</w:t>
      </w:r>
      <w:r w:rsidRPr="00BF1D62">
        <w:rPr>
          <w:rFonts w:ascii="Sylfaen" w:hAnsi="Sylfaen" w:cs="Sylfaen"/>
          <w:sz w:val="22"/>
          <w:szCs w:val="22"/>
          <w:lang w:val="ka-GE"/>
        </w:rPr>
        <w:t>z</w:t>
      </w:r>
      <w:r w:rsidRPr="00BF1D62">
        <w:rPr>
          <w:sz w:val="22"/>
          <w:szCs w:val="22"/>
          <w:lang w:val="ka-GE"/>
        </w:rPr>
        <w:t>ə</w:t>
      </w:r>
      <w:r w:rsidRPr="00BF1D62">
        <w:rPr>
          <w:rFonts w:ascii="Sylfaen" w:hAnsi="Sylfaen" w:cs="Sylfaen"/>
          <w:sz w:val="22"/>
          <w:szCs w:val="22"/>
          <w:lang w:val="ka-GE"/>
        </w:rPr>
        <w:t>rd</w:t>
      </w:r>
      <w:r w:rsidRPr="00BF1D62">
        <w:rPr>
          <w:sz w:val="22"/>
          <w:szCs w:val="22"/>
          <w:lang w:val="ka-GE"/>
        </w:rPr>
        <w:t>ə</w:t>
      </w:r>
      <w:r w:rsidRPr="00BF1D62">
        <w:rPr>
          <w:rFonts w:ascii="Sylfaen" w:hAnsi="Sylfaen" w:cs="Sylfaen"/>
          <w:sz w:val="22"/>
          <w:szCs w:val="22"/>
          <w:lang w:val="ka-GE"/>
        </w:rPr>
        <w:t xml:space="preserve"> tutulmuş aktların (q</w:t>
      </w:r>
      <w:r w:rsidRPr="00BF1D62">
        <w:rPr>
          <w:sz w:val="22"/>
          <w:szCs w:val="22"/>
          <w:lang w:val="ka-GE"/>
        </w:rPr>
        <w:t>ə</w:t>
      </w:r>
      <w:r w:rsidRPr="00BF1D62">
        <w:rPr>
          <w:rFonts w:ascii="Sylfaen" w:hAnsi="Sylfaen" w:cs="Sylfaen"/>
          <w:sz w:val="22"/>
          <w:szCs w:val="22"/>
          <w:lang w:val="ka-GE"/>
        </w:rPr>
        <w:t>rarların) icrasını bu Qanunla mü</w:t>
      </w:r>
      <w:r w:rsidRPr="00BF1D62">
        <w:rPr>
          <w:sz w:val="22"/>
          <w:szCs w:val="22"/>
          <w:lang w:val="ka-GE"/>
        </w:rPr>
        <w:t>ə</w:t>
      </w:r>
      <w:r w:rsidRPr="00BF1D62">
        <w:rPr>
          <w:rFonts w:ascii="Sylfaen" w:hAnsi="Sylfaen" w:cs="Sylfaen"/>
          <w:sz w:val="22"/>
          <w:szCs w:val="22"/>
          <w:lang w:val="ka-GE"/>
        </w:rPr>
        <w:t>yy</w:t>
      </w:r>
      <w:r w:rsidRPr="00BF1D62">
        <w:rPr>
          <w:sz w:val="22"/>
          <w:szCs w:val="22"/>
          <w:lang w:val="ka-GE"/>
        </w:rPr>
        <w:t>ə</w:t>
      </w:r>
      <w:r w:rsidRPr="00BF1D62">
        <w:rPr>
          <w:rFonts w:ascii="Sylfaen" w:hAnsi="Sylfaen" w:cs="Sylfaen"/>
          <w:sz w:val="22"/>
          <w:szCs w:val="22"/>
          <w:lang w:val="ka-GE"/>
        </w:rPr>
        <w:t>n edilmiş qaydada h</w:t>
      </w:r>
      <w:r w:rsidRPr="00BF1D62">
        <w:rPr>
          <w:sz w:val="22"/>
          <w:szCs w:val="22"/>
          <w:lang w:val="ka-GE"/>
        </w:rPr>
        <w:t>ə</w:t>
      </w:r>
      <w:r w:rsidRPr="00BF1D62">
        <w:rPr>
          <w:rFonts w:ascii="Sylfaen" w:hAnsi="Sylfaen" w:cs="Sylfaen"/>
          <w:sz w:val="22"/>
          <w:szCs w:val="22"/>
          <w:lang w:val="ka-GE"/>
        </w:rPr>
        <w:t xml:space="preserve">yata keçirir. </w:t>
      </w:r>
    </w:p>
    <w:p w:rsidR="00BF1D62" w:rsidRDefault="00BF1D62" w:rsidP="001D3641">
      <w:pPr>
        <w:pStyle w:val="abzacixml0"/>
        <w:spacing w:before="0" w:beforeAutospacing="0" w:after="0" w:afterAutospacing="0"/>
        <w:ind w:firstLine="283"/>
        <w:jc w:val="both"/>
        <w:rPr>
          <w:rFonts w:ascii="Sylfaen" w:hAnsi="Sylfaen" w:cs="Sylfaen"/>
          <w:sz w:val="22"/>
          <w:szCs w:val="22"/>
          <w:lang w:val="ka-GE"/>
        </w:rPr>
      </w:pPr>
      <w:r w:rsidRPr="00BF1D62">
        <w:rPr>
          <w:rFonts w:ascii="Sylfaen" w:hAnsi="Sylfaen" w:cs="Sylfaen"/>
          <w:sz w:val="22"/>
          <w:szCs w:val="22"/>
          <w:lang w:val="ka-GE"/>
        </w:rPr>
        <w:t>2. İcra xüsusi icraçı t</w:t>
      </w:r>
      <w:r w:rsidRPr="00BF1D62">
        <w:rPr>
          <w:sz w:val="22"/>
          <w:szCs w:val="22"/>
          <w:lang w:val="ka-GE"/>
        </w:rPr>
        <w:t>ə</w:t>
      </w:r>
      <w:r w:rsidRPr="00BF1D62">
        <w:rPr>
          <w:rFonts w:ascii="Sylfaen" w:hAnsi="Sylfaen" w:cs="Sylfaen"/>
          <w:sz w:val="22"/>
          <w:szCs w:val="22"/>
          <w:lang w:val="ka-GE"/>
        </w:rPr>
        <w:t>r</w:t>
      </w:r>
      <w:r w:rsidRPr="00BF1D62">
        <w:rPr>
          <w:sz w:val="22"/>
          <w:szCs w:val="22"/>
          <w:lang w:val="ka-GE"/>
        </w:rPr>
        <w:t>ə</w:t>
      </w:r>
      <w:r w:rsidRPr="00BF1D62">
        <w:rPr>
          <w:rFonts w:ascii="Sylfaen" w:hAnsi="Sylfaen" w:cs="Sylfaen"/>
          <w:sz w:val="22"/>
          <w:szCs w:val="22"/>
          <w:lang w:val="ka-GE"/>
        </w:rPr>
        <w:t>find</w:t>
      </w:r>
      <w:r w:rsidRPr="00BF1D62">
        <w:rPr>
          <w:sz w:val="22"/>
          <w:szCs w:val="22"/>
          <w:lang w:val="ka-GE"/>
        </w:rPr>
        <w:t>ə</w:t>
      </w:r>
      <w:r w:rsidRPr="00BF1D62">
        <w:rPr>
          <w:rFonts w:ascii="Sylfaen" w:hAnsi="Sylfaen" w:cs="Sylfaen"/>
          <w:sz w:val="22"/>
          <w:szCs w:val="22"/>
          <w:lang w:val="ka-GE"/>
        </w:rPr>
        <w:t>n kreditorun müraci</w:t>
      </w:r>
      <w:r w:rsidRPr="00BF1D62">
        <w:rPr>
          <w:sz w:val="22"/>
          <w:szCs w:val="22"/>
          <w:lang w:val="ka-GE"/>
        </w:rPr>
        <w:t>ə</w:t>
      </w:r>
      <w:r w:rsidRPr="00BF1D62">
        <w:rPr>
          <w:rFonts w:ascii="Sylfaen" w:hAnsi="Sylfaen" w:cs="Sylfaen"/>
          <w:sz w:val="22"/>
          <w:szCs w:val="22"/>
          <w:lang w:val="ka-GE"/>
        </w:rPr>
        <w:t>ti v</w:t>
      </w:r>
      <w:r w:rsidRPr="00BF1D62">
        <w:rPr>
          <w:sz w:val="22"/>
          <w:szCs w:val="22"/>
          <w:lang w:val="ka-GE"/>
        </w:rPr>
        <w:t>ə</w:t>
      </w:r>
      <w:r w:rsidRPr="00BF1D62">
        <w:rPr>
          <w:rFonts w:ascii="Sylfaen" w:hAnsi="Sylfaen" w:cs="Sylfaen"/>
          <w:sz w:val="22"/>
          <w:szCs w:val="22"/>
          <w:lang w:val="ka-GE"/>
        </w:rPr>
        <w:t xml:space="preserve"> onunla bağlanmış müqav</w:t>
      </w:r>
      <w:r w:rsidRPr="00BF1D62">
        <w:rPr>
          <w:rFonts w:ascii="Sylfaen" w:hAnsi="Sylfaen"/>
          <w:sz w:val="22"/>
          <w:szCs w:val="22"/>
          <w:lang w:val="ka-GE"/>
        </w:rPr>
        <w:t>il</w:t>
      </w:r>
      <w:r w:rsidRPr="00BF1D62">
        <w:rPr>
          <w:sz w:val="22"/>
          <w:szCs w:val="22"/>
          <w:lang w:val="ka-GE"/>
        </w:rPr>
        <w:t>ə</w:t>
      </w:r>
      <w:r w:rsidRPr="00BF1D62">
        <w:rPr>
          <w:rFonts w:ascii="Sylfaen" w:hAnsi="Sylfaen" w:cs="Sylfaen"/>
          <w:sz w:val="22"/>
          <w:szCs w:val="22"/>
          <w:lang w:val="ka-GE"/>
        </w:rPr>
        <w:t xml:space="preserve"> </w:t>
      </w:r>
      <w:r w:rsidRPr="00BF1D62">
        <w:rPr>
          <w:sz w:val="22"/>
          <w:szCs w:val="22"/>
          <w:lang w:val="ka-GE"/>
        </w:rPr>
        <w:t>ə</w:t>
      </w:r>
      <w:r w:rsidRPr="00BF1D62">
        <w:rPr>
          <w:rFonts w:ascii="Sylfaen" w:hAnsi="Sylfaen" w:cs="Sylfaen"/>
          <w:sz w:val="22"/>
          <w:szCs w:val="22"/>
          <w:lang w:val="ka-GE"/>
        </w:rPr>
        <w:t>sasında h</w:t>
      </w:r>
      <w:r w:rsidRPr="00BF1D62">
        <w:rPr>
          <w:sz w:val="22"/>
          <w:szCs w:val="22"/>
          <w:lang w:val="ka-GE"/>
        </w:rPr>
        <w:t>ə</w:t>
      </w:r>
      <w:r w:rsidRPr="00BF1D62">
        <w:rPr>
          <w:rFonts w:ascii="Sylfaen" w:hAnsi="Sylfaen" w:cs="Sylfaen"/>
          <w:sz w:val="22"/>
          <w:szCs w:val="22"/>
          <w:lang w:val="ka-GE"/>
        </w:rPr>
        <w:t xml:space="preserve">yata keçirilir. </w:t>
      </w:r>
    </w:p>
    <w:p w:rsidR="00BF1D62" w:rsidRDefault="00BF1D62" w:rsidP="001D3641">
      <w:pPr>
        <w:pStyle w:val="abzacixml0"/>
        <w:spacing w:before="0" w:beforeAutospacing="0" w:after="0" w:afterAutospacing="0"/>
        <w:ind w:firstLine="283"/>
        <w:jc w:val="both"/>
        <w:rPr>
          <w:rFonts w:ascii="Sylfaen" w:hAnsi="Sylfaen" w:cs="Sylfaen"/>
          <w:sz w:val="22"/>
          <w:szCs w:val="22"/>
          <w:lang w:val="ka-GE"/>
        </w:rPr>
      </w:pPr>
      <w:r w:rsidRPr="00BF1D62">
        <w:rPr>
          <w:rFonts w:ascii="Sylfaen" w:hAnsi="Sylfaen" w:cs="Sylfaen"/>
          <w:sz w:val="22"/>
          <w:szCs w:val="22"/>
          <w:lang w:val="ka-GE"/>
        </w:rPr>
        <w:t>3. Xüsusi icraçı icranı yalnız o halda h</w:t>
      </w:r>
      <w:r w:rsidRPr="00BF1D62">
        <w:rPr>
          <w:sz w:val="22"/>
          <w:szCs w:val="22"/>
          <w:lang w:val="ka-GE"/>
        </w:rPr>
        <w:t>ə</w:t>
      </w:r>
      <w:r w:rsidRPr="00BF1D62">
        <w:rPr>
          <w:rFonts w:ascii="Sylfaen" w:hAnsi="Sylfaen" w:cs="Sylfaen"/>
          <w:sz w:val="22"/>
          <w:szCs w:val="22"/>
          <w:lang w:val="ka-GE"/>
        </w:rPr>
        <w:t>yata keçirir ki, icra t</w:t>
      </w:r>
      <w:r w:rsidRPr="00BF1D62">
        <w:rPr>
          <w:sz w:val="22"/>
          <w:szCs w:val="22"/>
          <w:lang w:val="ka-GE"/>
        </w:rPr>
        <w:t>ə</w:t>
      </w:r>
      <w:r w:rsidRPr="00BF1D62">
        <w:rPr>
          <w:rFonts w:ascii="Sylfaen" w:hAnsi="Sylfaen" w:cs="Sylfaen"/>
          <w:sz w:val="22"/>
          <w:szCs w:val="22"/>
          <w:lang w:val="ka-GE"/>
        </w:rPr>
        <w:t>r</w:t>
      </w:r>
      <w:r w:rsidRPr="00BF1D62">
        <w:rPr>
          <w:sz w:val="22"/>
          <w:szCs w:val="22"/>
          <w:lang w:val="ka-GE"/>
        </w:rPr>
        <w:t>ə</w:t>
      </w:r>
      <w:r w:rsidRPr="00BF1D62">
        <w:rPr>
          <w:rFonts w:ascii="Sylfaen" w:hAnsi="Sylfaen" w:cs="Sylfaen"/>
          <w:sz w:val="22"/>
          <w:szCs w:val="22"/>
          <w:lang w:val="ka-GE"/>
        </w:rPr>
        <w:t>fl</w:t>
      </w:r>
      <w:r w:rsidRPr="00BF1D62">
        <w:rPr>
          <w:sz w:val="22"/>
          <w:szCs w:val="22"/>
          <w:lang w:val="ka-GE"/>
        </w:rPr>
        <w:t>ə</w:t>
      </w:r>
      <w:r w:rsidRPr="00BF1D62">
        <w:rPr>
          <w:rFonts w:ascii="Sylfaen" w:hAnsi="Sylfaen" w:cs="Sylfaen"/>
          <w:sz w:val="22"/>
          <w:szCs w:val="22"/>
          <w:lang w:val="ka-GE"/>
        </w:rPr>
        <w:t>ri fiziki ş</w:t>
      </w:r>
      <w:r w:rsidRPr="00BF1D62">
        <w:rPr>
          <w:sz w:val="22"/>
          <w:szCs w:val="22"/>
          <w:lang w:val="ka-GE"/>
        </w:rPr>
        <w:t>ə</w:t>
      </w:r>
      <w:r w:rsidRPr="00BF1D62">
        <w:rPr>
          <w:rFonts w:ascii="Sylfaen" w:hAnsi="Sylfaen" w:cs="Sylfaen"/>
          <w:sz w:val="22"/>
          <w:szCs w:val="22"/>
          <w:lang w:val="ka-GE"/>
        </w:rPr>
        <w:t>xsl</w:t>
      </w:r>
      <w:r w:rsidRPr="00BF1D62">
        <w:rPr>
          <w:sz w:val="22"/>
          <w:szCs w:val="22"/>
          <w:lang w:val="ka-GE"/>
        </w:rPr>
        <w:t>ə</w:t>
      </w:r>
      <w:r w:rsidRPr="00BF1D62">
        <w:rPr>
          <w:rFonts w:ascii="Sylfaen" w:hAnsi="Sylfaen" w:cs="Sylfaen"/>
          <w:sz w:val="22"/>
          <w:szCs w:val="22"/>
          <w:lang w:val="ka-GE"/>
        </w:rPr>
        <w:t>r v</w:t>
      </w:r>
      <w:r w:rsidRPr="00BF1D62">
        <w:rPr>
          <w:sz w:val="22"/>
          <w:szCs w:val="22"/>
          <w:lang w:val="ka-GE"/>
        </w:rPr>
        <w:t>ə</w:t>
      </w:r>
      <w:r w:rsidRPr="00BF1D62">
        <w:rPr>
          <w:rFonts w:ascii="Sylfaen" w:hAnsi="Sylfaen" w:cs="Sylfaen"/>
          <w:sz w:val="22"/>
          <w:szCs w:val="22"/>
          <w:lang w:val="ka-GE"/>
        </w:rPr>
        <w:t>/v</w:t>
      </w:r>
      <w:r w:rsidRPr="00BF1D62">
        <w:rPr>
          <w:sz w:val="22"/>
          <w:szCs w:val="22"/>
          <w:lang w:val="ka-GE"/>
        </w:rPr>
        <w:t>ə</w:t>
      </w:r>
      <w:r w:rsidRPr="00BF1D62">
        <w:rPr>
          <w:rFonts w:ascii="Sylfaen" w:hAnsi="Sylfaen" w:cs="Sylfaen"/>
          <w:sz w:val="22"/>
          <w:szCs w:val="22"/>
          <w:lang w:val="ka-GE"/>
        </w:rPr>
        <w:t xml:space="preserve"> ya xüsusi hüquqi ş</w:t>
      </w:r>
      <w:r w:rsidRPr="00BF1D62">
        <w:rPr>
          <w:sz w:val="22"/>
          <w:szCs w:val="22"/>
          <w:lang w:val="ka-GE"/>
        </w:rPr>
        <w:t>ə</w:t>
      </w:r>
      <w:r w:rsidRPr="00BF1D62">
        <w:rPr>
          <w:rFonts w:ascii="Sylfaen" w:hAnsi="Sylfaen" w:cs="Sylfaen"/>
          <w:sz w:val="22"/>
          <w:szCs w:val="22"/>
          <w:lang w:val="ka-GE"/>
        </w:rPr>
        <w:t>xsl</w:t>
      </w:r>
      <w:r w:rsidRPr="00BF1D62">
        <w:rPr>
          <w:sz w:val="22"/>
          <w:szCs w:val="22"/>
          <w:lang w:val="ka-GE"/>
        </w:rPr>
        <w:t>ə</w:t>
      </w:r>
      <w:r w:rsidRPr="00BF1D62">
        <w:rPr>
          <w:rFonts w:ascii="Sylfaen" w:hAnsi="Sylfaen" w:cs="Sylfaen"/>
          <w:sz w:val="22"/>
          <w:szCs w:val="22"/>
          <w:lang w:val="ka-GE"/>
        </w:rPr>
        <w:t>r olsun v</w:t>
      </w:r>
      <w:r w:rsidRPr="00BF1D62">
        <w:rPr>
          <w:sz w:val="22"/>
          <w:szCs w:val="22"/>
          <w:lang w:val="ka-GE"/>
        </w:rPr>
        <w:t>ə</w:t>
      </w:r>
      <w:r w:rsidRPr="00BF1D62">
        <w:rPr>
          <w:rFonts w:ascii="Sylfaen" w:hAnsi="Sylfaen" w:cs="Sylfaen"/>
          <w:sz w:val="22"/>
          <w:szCs w:val="22"/>
          <w:lang w:val="ka-GE"/>
        </w:rPr>
        <w:t xml:space="preserve"> icra s</w:t>
      </w:r>
      <w:r w:rsidRPr="00BF1D62">
        <w:rPr>
          <w:sz w:val="22"/>
          <w:szCs w:val="22"/>
          <w:lang w:val="ka-GE"/>
        </w:rPr>
        <w:t>ə</w:t>
      </w:r>
      <w:r w:rsidRPr="00BF1D62">
        <w:rPr>
          <w:rFonts w:ascii="Sylfaen" w:hAnsi="Sylfaen" w:cs="Sylfaen"/>
          <w:sz w:val="22"/>
          <w:szCs w:val="22"/>
          <w:lang w:val="ka-GE"/>
        </w:rPr>
        <w:t>n</w:t>
      </w:r>
      <w:r w:rsidRPr="00BF1D62">
        <w:rPr>
          <w:sz w:val="22"/>
          <w:szCs w:val="22"/>
          <w:lang w:val="ka-GE"/>
        </w:rPr>
        <w:t>ə</w:t>
      </w:r>
      <w:r w:rsidRPr="00BF1D62">
        <w:rPr>
          <w:rFonts w:ascii="Sylfaen" w:hAnsi="Sylfaen" w:cs="Sylfaen"/>
          <w:sz w:val="22"/>
          <w:szCs w:val="22"/>
          <w:lang w:val="ka-GE"/>
        </w:rPr>
        <w:t>din</w:t>
      </w:r>
      <w:r w:rsidRPr="00BF1D62">
        <w:rPr>
          <w:sz w:val="22"/>
          <w:szCs w:val="22"/>
          <w:lang w:val="ka-GE"/>
        </w:rPr>
        <w:t>ə</w:t>
      </w:r>
      <w:r w:rsidRPr="00BF1D62">
        <w:rPr>
          <w:rFonts w:ascii="Sylfaen" w:hAnsi="Sylfaen" w:cs="Sylfaen"/>
          <w:sz w:val="22"/>
          <w:szCs w:val="22"/>
          <w:lang w:val="ka-GE"/>
        </w:rPr>
        <w:t xml:space="preserve"> </w:t>
      </w:r>
      <w:r w:rsidRPr="00BF1D62">
        <w:rPr>
          <w:sz w:val="22"/>
          <w:szCs w:val="22"/>
          <w:lang w:val="ka-GE"/>
        </w:rPr>
        <w:t>ə</w:t>
      </w:r>
      <w:r w:rsidRPr="00BF1D62">
        <w:rPr>
          <w:rFonts w:ascii="Sylfaen" w:hAnsi="Sylfaen" w:cs="Sylfaen"/>
          <w:sz w:val="22"/>
          <w:szCs w:val="22"/>
          <w:lang w:val="ka-GE"/>
        </w:rPr>
        <w:t>sas</w:t>
      </w:r>
      <w:r w:rsidRPr="00BF1D62">
        <w:rPr>
          <w:sz w:val="22"/>
          <w:szCs w:val="22"/>
          <w:lang w:val="ka-GE"/>
        </w:rPr>
        <w:t>ə</w:t>
      </w:r>
      <w:r w:rsidRPr="00BF1D62">
        <w:rPr>
          <w:rFonts w:ascii="Sylfaen" w:hAnsi="Sylfaen" w:cs="Sylfaen"/>
          <w:sz w:val="22"/>
          <w:szCs w:val="22"/>
          <w:lang w:val="ka-GE"/>
        </w:rPr>
        <w:t>n t</w:t>
      </w:r>
      <w:r w:rsidRPr="00BF1D62">
        <w:rPr>
          <w:sz w:val="22"/>
          <w:szCs w:val="22"/>
          <w:lang w:val="ka-GE"/>
        </w:rPr>
        <w:t>ə</w:t>
      </w:r>
      <w:r w:rsidRPr="00BF1D62">
        <w:rPr>
          <w:rFonts w:ascii="Sylfaen" w:hAnsi="Sylfaen" w:cs="Sylfaen"/>
          <w:sz w:val="22"/>
          <w:szCs w:val="22"/>
          <w:lang w:val="ka-GE"/>
        </w:rPr>
        <w:t>qdim edilmiş icra edilm</w:t>
      </w:r>
      <w:r w:rsidRPr="00BF1D62">
        <w:rPr>
          <w:sz w:val="22"/>
          <w:szCs w:val="22"/>
          <w:lang w:val="ka-GE"/>
        </w:rPr>
        <w:t>ə</w:t>
      </w:r>
      <w:r w:rsidRPr="00BF1D62">
        <w:rPr>
          <w:rFonts w:ascii="Sylfaen" w:hAnsi="Sylfaen" w:cs="Sylfaen"/>
          <w:sz w:val="22"/>
          <w:szCs w:val="22"/>
          <w:lang w:val="ka-GE"/>
        </w:rPr>
        <w:t>li pul t</w:t>
      </w:r>
      <w:r w:rsidRPr="00BF1D62">
        <w:rPr>
          <w:sz w:val="22"/>
          <w:szCs w:val="22"/>
          <w:lang w:val="ka-GE"/>
        </w:rPr>
        <w:t>ə</w:t>
      </w:r>
      <w:r w:rsidRPr="00BF1D62">
        <w:rPr>
          <w:rFonts w:ascii="Sylfaen" w:hAnsi="Sylfaen" w:cs="Sylfaen"/>
          <w:sz w:val="22"/>
          <w:szCs w:val="22"/>
          <w:lang w:val="ka-GE"/>
        </w:rPr>
        <w:t>l</w:t>
      </w:r>
      <w:r w:rsidRPr="00BF1D62">
        <w:rPr>
          <w:sz w:val="22"/>
          <w:szCs w:val="22"/>
          <w:lang w:val="ka-GE"/>
        </w:rPr>
        <w:t>ə</w:t>
      </w:r>
      <w:r w:rsidRPr="00BF1D62">
        <w:rPr>
          <w:rFonts w:ascii="Sylfaen" w:hAnsi="Sylfaen" w:cs="Sylfaen"/>
          <w:sz w:val="22"/>
          <w:szCs w:val="22"/>
          <w:lang w:val="ka-GE"/>
        </w:rPr>
        <w:t xml:space="preserve">bi 500 000 lari aşmasın. </w:t>
      </w:r>
    </w:p>
    <w:p w:rsidR="00BF1D62" w:rsidRDefault="00BF1D62" w:rsidP="001D3641">
      <w:pPr>
        <w:pStyle w:val="abzacixml0"/>
        <w:spacing w:before="0" w:beforeAutospacing="0" w:after="0" w:afterAutospacing="0"/>
        <w:ind w:firstLine="283"/>
        <w:jc w:val="both"/>
        <w:rPr>
          <w:rFonts w:ascii="Sylfaen" w:hAnsi="Sylfaen" w:cs="Sylfaen"/>
          <w:sz w:val="22"/>
          <w:szCs w:val="22"/>
          <w:lang w:val="ka-GE"/>
        </w:rPr>
      </w:pPr>
      <w:r w:rsidRPr="00BF1D62">
        <w:rPr>
          <w:rFonts w:ascii="Sylfaen" w:hAnsi="Sylfaen" w:cs="Sylfaen"/>
          <w:sz w:val="22"/>
          <w:szCs w:val="22"/>
          <w:lang w:val="ka-GE"/>
        </w:rPr>
        <w:t>4. Xüsusi icra</w:t>
      </w:r>
      <w:r w:rsidRPr="00BF1D62">
        <w:rPr>
          <w:rFonts w:ascii="Sylfaen" w:hAnsi="Sylfaen"/>
          <w:sz w:val="22"/>
          <w:szCs w:val="22"/>
          <w:lang w:val="ka-GE"/>
        </w:rPr>
        <w:t>çı t</w:t>
      </w:r>
      <w:r w:rsidRPr="00BF1D62">
        <w:rPr>
          <w:sz w:val="22"/>
          <w:szCs w:val="22"/>
          <w:lang w:val="ka-GE"/>
        </w:rPr>
        <w:t>ə</w:t>
      </w:r>
      <w:r w:rsidRPr="00BF1D62">
        <w:rPr>
          <w:rFonts w:ascii="Sylfaen" w:hAnsi="Sylfaen" w:cs="Sylfaen"/>
          <w:sz w:val="22"/>
          <w:szCs w:val="22"/>
          <w:lang w:val="ka-GE"/>
        </w:rPr>
        <w:t>r</w:t>
      </w:r>
      <w:r w:rsidRPr="00BF1D62">
        <w:rPr>
          <w:sz w:val="22"/>
          <w:szCs w:val="22"/>
          <w:lang w:val="ka-GE"/>
        </w:rPr>
        <w:t>ə</w:t>
      </w:r>
      <w:r w:rsidRPr="00BF1D62">
        <w:rPr>
          <w:rFonts w:ascii="Sylfaen" w:hAnsi="Sylfaen" w:cs="Sylfaen"/>
          <w:sz w:val="22"/>
          <w:szCs w:val="22"/>
          <w:lang w:val="ka-GE"/>
        </w:rPr>
        <w:t>find</w:t>
      </w:r>
      <w:r w:rsidRPr="00BF1D62">
        <w:rPr>
          <w:sz w:val="22"/>
          <w:szCs w:val="22"/>
          <w:lang w:val="ka-GE"/>
        </w:rPr>
        <w:t>ə</w:t>
      </w:r>
      <w:r w:rsidRPr="00BF1D62">
        <w:rPr>
          <w:rFonts w:ascii="Sylfaen" w:hAnsi="Sylfaen" w:cs="Sylfaen"/>
          <w:sz w:val="22"/>
          <w:szCs w:val="22"/>
          <w:lang w:val="ka-GE"/>
        </w:rPr>
        <w:t>n bu Qanunun 17-ci madd</w:t>
      </w:r>
      <w:r w:rsidRPr="00BF1D62">
        <w:rPr>
          <w:sz w:val="22"/>
          <w:szCs w:val="22"/>
          <w:lang w:val="ka-GE"/>
        </w:rPr>
        <w:t>ə</w:t>
      </w:r>
      <w:r w:rsidRPr="00BF1D62">
        <w:rPr>
          <w:rFonts w:ascii="Sylfaen" w:hAnsi="Sylfaen" w:cs="Sylfaen"/>
          <w:sz w:val="22"/>
          <w:szCs w:val="22"/>
          <w:lang w:val="ka-GE"/>
        </w:rPr>
        <w:t>sinin 5-ci b</w:t>
      </w:r>
      <w:r w:rsidRPr="00BF1D62">
        <w:rPr>
          <w:sz w:val="22"/>
          <w:szCs w:val="22"/>
          <w:lang w:val="ka-GE"/>
        </w:rPr>
        <w:t>ə</w:t>
      </w:r>
      <w:r w:rsidRPr="00BF1D62">
        <w:rPr>
          <w:rFonts w:ascii="Sylfaen" w:hAnsi="Sylfaen" w:cs="Sylfaen"/>
          <w:sz w:val="22"/>
          <w:szCs w:val="22"/>
          <w:lang w:val="ka-GE"/>
        </w:rPr>
        <w:t>ndinin "a.q" yarımb</w:t>
      </w:r>
      <w:r w:rsidRPr="00BF1D62">
        <w:rPr>
          <w:sz w:val="22"/>
          <w:szCs w:val="22"/>
          <w:lang w:val="ka-GE"/>
        </w:rPr>
        <w:t>ə</w:t>
      </w:r>
      <w:r w:rsidRPr="00BF1D62">
        <w:rPr>
          <w:rFonts w:ascii="Sylfaen" w:hAnsi="Sylfaen" w:cs="Sylfaen"/>
          <w:sz w:val="22"/>
          <w:szCs w:val="22"/>
          <w:lang w:val="ka-GE"/>
        </w:rPr>
        <w:t>ndi il</w:t>
      </w:r>
      <w:r w:rsidRPr="00BF1D62">
        <w:rPr>
          <w:sz w:val="22"/>
          <w:szCs w:val="22"/>
          <w:lang w:val="ka-GE"/>
        </w:rPr>
        <w:t>ə</w:t>
      </w:r>
      <w:r w:rsidRPr="00BF1D62">
        <w:rPr>
          <w:rFonts w:ascii="Sylfaen" w:hAnsi="Sylfaen" w:cs="Sylfaen"/>
          <w:sz w:val="22"/>
          <w:szCs w:val="22"/>
          <w:lang w:val="ka-GE"/>
        </w:rPr>
        <w:t xml:space="preserve"> mü</w:t>
      </w:r>
      <w:r w:rsidRPr="00BF1D62">
        <w:rPr>
          <w:sz w:val="22"/>
          <w:szCs w:val="22"/>
          <w:lang w:val="ka-GE"/>
        </w:rPr>
        <w:t>ə</w:t>
      </w:r>
      <w:r w:rsidRPr="00BF1D62">
        <w:rPr>
          <w:rFonts w:ascii="Sylfaen" w:hAnsi="Sylfaen" w:cs="Sylfaen"/>
          <w:sz w:val="22"/>
          <w:szCs w:val="22"/>
          <w:lang w:val="ka-GE"/>
        </w:rPr>
        <w:t>yy</w:t>
      </w:r>
      <w:r w:rsidRPr="00BF1D62">
        <w:rPr>
          <w:sz w:val="22"/>
          <w:szCs w:val="22"/>
          <w:lang w:val="ka-GE"/>
        </w:rPr>
        <w:t>ə</w:t>
      </w:r>
      <w:r w:rsidRPr="00BF1D62">
        <w:rPr>
          <w:rFonts w:ascii="Sylfaen" w:hAnsi="Sylfaen" w:cs="Sylfaen"/>
          <w:sz w:val="22"/>
          <w:szCs w:val="22"/>
          <w:lang w:val="ka-GE"/>
        </w:rPr>
        <w:t>n edilmiş s</w:t>
      </w:r>
      <w:r w:rsidRPr="00BF1D62">
        <w:rPr>
          <w:sz w:val="22"/>
          <w:szCs w:val="22"/>
          <w:lang w:val="ka-GE"/>
        </w:rPr>
        <w:t>ə</w:t>
      </w:r>
      <w:r w:rsidRPr="00BF1D62">
        <w:rPr>
          <w:rFonts w:ascii="Sylfaen" w:hAnsi="Sylfaen" w:cs="Sylfaen"/>
          <w:sz w:val="22"/>
          <w:szCs w:val="22"/>
          <w:lang w:val="ka-GE"/>
        </w:rPr>
        <w:t>lahiyy</w:t>
      </w:r>
      <w:r w:rsidRPr="00BF1D62">
        <w:rPr>
          <w:sz w:val="22"/>
          <w:szCs w:val="22"/>
          <w:lang w:val="ka-GE"/>
        </w:rPr>
        <w:t>ə</w:t>
      </w:r>
      <w:r w:rsidRPr="00BF1D62">
        <w:rPr>
          <w:rFonts w:ascii="Sylfaen" w:hAnsi="Sylfaen" w:cs="Sylfaen"/>
          <w:sz w:val="22"/>
          <w:szCs w:val="22"/>
          <w:lang w:val="ka-GE"/>
        </w:rPr>
        <w:t>tin h</w:t>
      </w:r>
      <w:r w:rsidRPr="00BF1D62">
        <w:rPr>
          <w:sz w:val="22"/>
          <w:szCs w:val="22"/>
          <w:lang w:val="ka-GE"/>
        </w:rPr>
        <w:t>ə</w:t>
      </w:r>
      <w:r w:rsidRPr="00BF1D62">
        <w:rPr>
          <w:rFonts w:ascii="Sylfaen" w:hAnsi="Sylfaen" w:cs="Sylfaen"/>
          <w:sz w:val="22"/>
          <w:szCs w:val="22"/>
          <w:lang w:val="ka-GE"/>
        </w:rPr>
        <w:t>yata keçirilm</w:t>
      </w:r>
      <w:r w:rsidRPr="00BF1D62">
        <w:rPr>
          <w:sz w:val="22"/>
          <w:szCs w:val="22"/>
          <w:lang w:val="ka-GE"/>
        </w:rPr>
        <w:t>ə</w:t>
      </w:r>
      <w:r w:rsidRPr="00BF1D62">
        <w:rPr>
          <w:rFonts w:ascii="Sylfaen" w:hAnsi="Sylfaen" w:cs="Sylfaen"/>
          <w:sz w:val="22"/>
          <w:szCs w:val="22"/>
          <w:lang w:val="ka-GE"/>
        </w:rPr>
        <w:t>si zamanı kreditorun t</w:t>
      </w:r>
      <w:r w:rsidRPr="00BF1D62">
        <w:rPr>
          <w:sz w:val="22"/>
          <w:szCs w:val="22"/>
          <w:lang w:val="ka-GE"/>
        </w:rPr>
        <w:t>ə</w:t>
      </w:r>
      <w:r w:rsidRPr="00BF1D62">
        <w:rPr>
          <w:rFonts w:ascii="Sylfaen" w:hAnsi="Sylfaen" w:cs="Sylfaen"/>
          <w:sz w:val="22"/>
          <w:szCs w:val="22"/>
          <w:lang w:val="ka-GE"/>
        </w:rPr>
        <w:t>l</w:t>
      </w:r>
      <w:r w:rsidRPr="00BF1D62">
        <w:rPr>
          <w:sz w:val="22"/>
          <w:szCs w:val="22"/>
          <w:lang w:val="ka-GE"/>
        </w:rPr>
        <w:t>ə</w:t>
      </w:r>
      <w:r w:rsidRPr="00BF1D62">
        <w:rPr>
          <w:rFonts w:ascii="Sylfaen" w:hAnsi="Sylfaen" w:cs="Sylfaen"/>
          <w:sz w:val="22"/>
          <w:szCs w:val="22"/>
          <w:lang w:val="ka-GE"/>
        </w:rPr>
        <w:t>binin v</w:t>
      </w:r>
      <w:r w:rsidRPr="00BF1D62">
        <w:rPr>
          <w:sz w:val="22"/>
          <w:szCs w:val="22"/>
          <w:lang w:val="ka-GE"/>
        </w:rPr>
        <w:t>ə</w:t>
      </w:r>
      <w:r w:rsidRPr="00BF1D62">
        <w:rPr>
          <w:rFonts w:ascii="Sylfaen" w:hAnsi="Sylfaen" w:cs="Sylfaen"/>
          <w:sz w:val="22"/>
          <w:szCs w:val="22"/>
          <w:lang w:val="ka-GE"/>
        </w:rPr>
        <w:t xml:space="preserve"> icra haqqının alınmasının t</w:t>
      </w:r>
      <w:r w:rsidRPr="00BF1D62">
        <w:rPr>
          <w:sz w:val="22"/>
          <w:szCs w:val="22"/>
          <w:lang w:val="ka-GE"/>
        </w:rPr>
        <w:t>ə</w:t>
      </w:r>
      <w:r w:rsidRPr="00BF1D62">
        <w:rPr>
          <w:rFonts w:ascii="Sylfaen" w:hAnsi="Sylfaen" w:cs="Sylfaen"/>
          <w:sz w:val="22"/>
          <w:szCs w:val="22"/>
          <w:lang w:val="ka-GE"/>
        </w:rPr>
        <w:t>min edilm</w:t>
      </w:r>
      <w:r w:rsidRPr="00BF1D62">
        <w:rPr>
          <w:sz w:val="22"/>
          <w:szCs w:val="22"/>
          <w:lang w:val="ka-GE"/>
        </w:rPr>
        <w:t>ə</w:t>
      </w:r>
      <w:r w:rsidRPr="00BF1D62">
        <w:rPr>
          <w:rFonts w:ascii="Sylfaen" w:hAnsi="Sylfaen" w:cs="Sylfaen"/>
          <w:sz w:val="22"/>
          <w:szCs w:val="22"/>
          <w:lang w:val="ka-GE"/>
        </w:rPr>
        <w:t>si üçün borclunun bank hesabına inkasso tapşırıqları ayrı-ayrı</w:t>
      </w:r>
      <w:r w:rsidRPr="00BF1D62">
        <w:rPr>
          <w:rFonts w:ascii="Sylfaen" w:hAnsi="Sylfaen"/>
          <w:sz w:val="22"/>
          <w:szCs w:val="22"/>
          <w:lang w:val="ka-GE"/>
        </w:rPr>
        <w:t>lıqda t</w:t>
      </w:r>
      <w:r w:rsidRPr="00BF1D62">
        <w:rPr>
          <w:sz w:val="22"/>
          <w:szCs w:val="22"/>
          <w:lang w:val="ka-GE"/>
        </w:rPr>
        <w:t>ə</w:t>
      </w:r>
      <w:r w:rsidRPr="00BF1D62">
        <w:rPr>
          <w:rFonts w:ascii="Sylfaen" w:hAnsi="Sylfaen" w:cs="Sylfaen"/>
          <w:sz w:val="22"/>
          <w:szCs w:val="22"/>
          <w:lang w:val="ka-GE"/>
        </w:rPr>
        <w:t xml:space="preserve">qdim edilir. </w:t>
      </w:r>
    </w:p>
    <w:p w:rsidR="00BF1D62" w:rsidRDefault="00BF1D62" w:rsidP="001D3641">
      <w:pPr>
        <w:pStyle w:val="abzacixml0"/>
        <w:spacing w:before="0" w:beforeAutospacing="0" w:after="0" w:afterAutospacing="0"/>
        <w:ind w:firstLine="283"/>
        <w:jc w:val="both"/>
        <w:rPr>
          <w:rFonts w:ascii="Sylfaen" w:hAnsi="Sylfaen" w:cs="Sylfaen"/>
          <w:sz w:val="22"/>
          <w:szCs w:val="22"/>
          <w:lang w:val="ka-GE"/>
        </w:rPr>
      </w:pPr>
      <w:r w:rsidRPr="00BF1D62">
        <w:rPr>
          <w:rFonts w:ascii="Sylfaen" w:hAnsi="Sylfaen" w:cs="Sylfaen"/>
          <w:sz w:val="22"/>
          <w:szCs w:val="22"/>
          <w:lang w:val="ka-GE"/>
        </w:rPr>
        <w:t>4</w:t>
      </w:r>
      <w:r w:rsidRPr="00BF1D62">
        <w:rPr>
          <w:rFonts w:ascii="Sylfaen" w:hAnsi="Sylfaen" w:cs="Sylfaen"/>
          <w:sz w:val="22"/>
          <w:szCs w:val="22"/>
          <w:vertAlign w:val="superscript"/>
          <w:lang w:val="ka-GE"/>
        </w:rPr>
        <w:t>1</w:t>
      </w:r>
      <w:r w:rsidRPr="00BF1D62">
        <w:rPr>
          <w:rFonts w:ascii="Sylfaen" w:hAnsi="Sylfaen" w:cs="Sylfaen"/>
          <w:sz w:val="22"/>
          <w:szCs w:val="22"/>
          <w:lang w:val="ka-GE"/>
        </w:rPr>
        <w:t>. Xüsusi icraçı öz icraatında olan işl</w:t>
      </w:r>
      <w:r w:rsidRPr="00BF1D62">
        <w:rPr>
          <w:sz w:val="22"/>
          <w:szCs w:val="22"/>
          <w:lang w:val="ka-GE"/>
        </w:rPr>
        <w:t>ə</w:t>
      </w:r>
      <w:r w:rsidRPr="00BF1D62">
        <w:rPr>
          <w:rFonts w:ascii="Sylfaen" w:hAnsi="Sylfaen" w:cs="Sylfaen"/>
          <w:sz w:val="22"/>
          <w:szCs w:val="22"/>
          <w:lang w:val="ka-GE"/>
        </w:rPr>
        <w:t xml:space="preserve"> </w:t>
      </w:r>
      <w:r w:rsidRPr="00BF1D62">
        <w:rPr>
          <w:sz w:val="22"/>
          <w:szCs w:val="22"/>
          <w:lang w:val="ka-GE"/>
        </w:rPr>
        <w:t>ə</w:t>
      </w:r>
      <w:r w:rsidRPr="00BF1D62">
        <w:rPr>
          <w:rFonts w:ascii="Sylfaen" w:hAnsi="Sylfaen" w:cs="Sylfaen"/>
          <w:sz w:val="22"/>
          <w:szCs w:val="22"/>
          <w:lang w:val="ka-GE"/>
        </w:rPr>
        <w:t>laq</w:t>
      </w:r>
      <w:r w:rsidRPr="00BF1D62">
        <w:rPr>
          <w:sz w:val="22"/>
          <w:szCs w:val="22"/>
          <w:lang w:val="ka-GE"/>
        </w:rPr>
        <w:t>ə</w:t>
      </w:r>
      <w:r w:rsidRPr="00BF1D62">
        <w:rPr>
          <w:rFonts w:ascii="Sylfaen" w:hAnsi="Sylfaen" w:cs="Sylfaen"/>
          <w:sz w:val="22"/>
          <w:szCs w:val="22"/>
          <w:lang w:val="ka-GE"/>
        </w:rPr>
        <w:t>dar olaraq, icra üzr</w:t>
      </w:r>
      <w:r w:rsidRPr="00BF1D62">
        <w:rPr>
          <w:sz w:val="22"/>
          <w:szCs w:val="22"/>
          <w:lang w:val="ka-GE"/>
        </w:rPr>
        <w:t>ə</w:t>
      </w:r>
      <w:r w:rsidRPr="00BF1D62">
        <w:rPr>
          <w:rFonts w:ascii="Sylfaen" w:hAnsi="Sylfaen" w:cs="Sylfaen"/>
          <w:sz w:val="22"/>
          <w:szCs w:val="22"/>
          <w:lang w:val="ka-GE"/>
        </w:rPr>
        <w:t xml:space="preserve"> milli büronun r</w:t>
      </w:r>
      <w:r w:rsidRPr="00BF1D62">
        <w:rPr>
          <w:sz w:val="22"/>
          <w:szCs w:val="22"/>
          <w:lang w:val="ka-GE"/>
        </w:rPr>
        <w:t>ə</w:t>
      </w:r>
      <w:r w:rsidRPr="00BF1D62">
        <w:rPr>
          <w:rFonts w:ascii="Sylfaen" w:hAnsi="Sylfaen" w:cs="Sylfaen"/>
          <w:sz w:val="22"/>
          <w:szCs w:val="22"/>
          <w:lang w:val="ka-GE"/>
        </w:rPr>
        <w:t>smi internet s</w:t>
      </w:r>
      <w:r w:rsidRPr="00BF1D62">
        <w:rPr>
          <w:sz w:val="22"/>
          <w:szCs w:val="22"/>
          <w:lang w:val="ka-GE"/>
        </w:rPr>
        <w:t>ə</w:t>
      </w:r>
      <w:r w:rsidRPr="00BF1D62">
        <w:rPr>
          <w:rFonts w:ascii="Sylfaen" w:hAnsi="Sylfaen" w:cs="Sylfaen"/>
          <w:sz w:val="22"/>
          <w:szCs w:val="22"/>
          <w:lang w:val="ka-GE"/>
        </w:rPr>
        <w:t>hif</w:t>
      </w:r>
      <w:r w:rsidRPr="00BF1D62">
        <w:rPr>
          <w:sz w:val="22"/>
          <w:szCs w:val="22"/>
          <w:lang w:val="ka-GE"/>
        </w:rPr>
        <w:t>ə</w:t>
      </w:r>
      <w:r w:rsidRPr="00BF1D62">
        <w:rPr>
          <w:rFonts w:ascii="Sylfaen" w:hAnsi="Sylfaen" w:cs="Sylfaen"/>
          <w:sz w:val="22"/>
          <w:szCs w:val="22"/>
          <w:lang w:val="ka-GE"/>
        </w:rPr>
        <w:t>sind</w:t>
      </w:r>
      <w:r w:rsidRPr="00BF1D62">
        <w:rPr>
          <w:sz w:val="22"/>
          <w:szCs w:val="22"/>
          <w:lang w:val="ka-GE"/>
        </w:rPr>
        <w:t>ə</w:t>
      </w:r>
      <w:r w:rsidRPr="00BF1D62">
        <w:rPr>
          <w:rFonts w:ascii="Sylfaen" w:hAnsi="Sylfaen" w:cs="Sylfaen"/>
          <w:sz w:val="22"/>
          <w:szCs w:val="22"/>
          <w:lang w:val="ka-GE"/>
        </w:rPr>
        <w:t xml:space="preserve"> ictimai bildirişin d</w:t>
      </w:r>
      <w:r w:rsidRPr="00BF1D62">
        <w:rPr>
          <w:sz w:val="22"/>
          <w:szCs w:val="22"/>
          <w:lang w:val="ka-GE"/>
        </w:rPr>
        <w:t>ə</w:t>
      </w:r>
      <w:r w:rsidRPr="00BF1D62">
        <w:rPr>
          <w:rFonts w:ascii="Sylfaen" w:hAnsi="Sylfaen" w:cs="Sylfaen"/>
          <w:sz w:val="22"/>
          <w:szCs w:val="22"/>
          <w:lang w:val="ka-GE"/>
        </w:rPr>
        <w:t>rc edilm</w:t>
      </w:r>
      <w:r w:rsidRPr="00BF1D62">
        <w:rPr>
          <w:sz w:val="22"/>
          <w:szCs w:val="22"/>
          <w:lang w:val="ka-GE"/>
        </w:rPr>
        <w:t>ə</w:t>
      </w:r>
      <w:r w:rsidRPr="00BF1D62">
        <w:rPr>
          <w:rFonts w:ascii="Sylfaen" w:hAnsi="Sylfaen" w:cs="Sylfaen"/>
          <w:sz w:val="22"/>
          <w:szCs w:val="22"/>
          <w:lang w:val="ka-GE"/>
        </w:rPr>
        <w:t>si m</w:t>
      </w:r>
      <w:r w:rsidRPr="00BF1D62">
        <w:rPr>
          <w:sz w:val="22"/>
          <w:szCs w:val="22"/>
          <w:lang w:val="ka-GE"/>
        </w:rPr>
        <w:t>ə</w:t>
      </w:r>
      <w:r w:rsidRPr="00BF1D62">
        <w:rPr>
          <w:rFonts w:ascii="Sylfaen" w:hAnsi="Sylfaen" w:cs="Sylfaen"/>
          <w:sz w:val="22"/>
          <w:szCs w:val="22"/>
          <w:lang w:val="ka-GE"/>
        </w:rPr>
        <w:t>qs</w:t>
      </w:r>
      <w:r w:rsidRPr="00BF1D62">
        <w:rPr>
          <w:sz w:val="22"/>
          <w:szCs w:val="22"/>
          <w:lang w:val="ka-GE"/>
        </w:rPr>
        <w:t>ə</w:t>
      </w:r>
      <w:r w:rsidRPr="00BF1D62">
        <w:rPr>
          <w:rFonts w:ascii="Sylfaen" w:hAnsi="Sylfaen" w:cs="Sylfaen"/>
          <w:sz w:val="22"/>
          <w:szCs w:val="22"/>
          <w:lang w:val="ka-GE"/>
        </w:rPr>
        <w:t>dil</w:t>
      </w:r>
      <w:r w:rsidRPr="00BF1D62">
        <w:rPr>
          <w:sz w:val="22"/>
          <w:szCs w:val="22"/>
          <w:lang w:val="ka-GE"/>
        </w:rPr>
        <w:t>ə</w:t>
      </w:r>
      <w:r w:rsidRPr="00BF1D62">
        <w:rPr>
          <w:rFonts w:ascii="Sylfaen" w:hAnsi="Sylfaen" w:cs="Sylfaen"/>
          <w:sz w:val="22"/>
          <w:szCs w:val="22"/>
          <w:lang w:val="ka-GE"/>
        </w:rPr>
        <w:t xml:space="preserve"> icra üzr</w:t>
      </w:r>
      <w:r w:rsidRPr="00BF1D62">
        <w:rPr>
          <w:sz w:val="22"/>
          <w:szCs w:val="22"/>
          <w:lang w:val="ka-GE"/>
        </w:rPr>
        <w:t>ə</w:t>
      </w:r>
      <w:r w:rsidRPr="00BF1D62">
        <w:rPr>
          <w:rFonts w:ascii="Sylfaen" w:hAnsi="Sylfaen" w:cs="Sylfaen"/>
          <w:sz w:val="22"/>
          <w:szCs w:val="22"/>
          <w:lang w:val="ka-GE"/>
        </w:rPr>
        <w:t xml:space="preserve"> milli büroya müraci</w:t>
      </w:r>
      <w:r w:rsidRPr="00BF1D62">
        <w:rPr>
          <w:sz w:val="22"/>
          <w:szCs w:val="22"/>
          <w:lang w:val="ka-GE"/>
        </w:rPr>
        <w:t>ə</w:t>
      </w:r>
      <w:r w:rsidRPr="00BF1D62">
        <w:rPr>
          <w:rFonts w:ascii="Sylfaen" w:hAnsi="Sylfaen" w:cs="Sylfaen"/>
          <w:sz w:val="22"/>
          <w:szCs w:val="22"/>
          <w:lang w:val="ka-GE"/>
        </w:rPr>
        <w:t>t etm</w:t>
      </w:r>
      <w:r w:rsidRPr="00BF1D62">
        <w:rPr>
          <w:sz w:val="22"/>
          <w:szCs w:val="22"/>
          <w:lang w:val="ka-GE"/>
        </w:rPr>
        <w:t>ə</w:t>
      </w:r>
      <w:r w:rsidRPr="00BF1D62">
        <w:rPr>
          <w:rFonts w:ascii="Sylfaen" w:hAnsi="Sylfaen" w:cs="Sylfaen"/>
          <w:sz w:val="22"/>
          <w:szCs w:val="22"/>
          <w:lang w:val="ka-GE"/>
        </w:rPr>
        <w:t>k hüququna malikdir. Müraci</w:t>
      </w:r>
      <w:r w:rsidRPr="00BF1D62">
        <w:rPr>
          <w:sz w:val="22"/>
          <w:szCs w:val="22"/>
          <w:lang w:val="ka-GE"/>
        </w:rPr>
        <w:t>ə</w:t>
      </w:r>
      <w:r w:rsidRPr="00BF1D62">
        <w:rPr>
          <w:rFonts w:ascii="Sylfaen" w:hAnsi="Sylfaen" w:cs="Sylfaen"/>
          <w:sz w:val="22"/>
          <w:szCs w:val="22"/>
          <w:lang w:val="ka-GE"/>
        </w:rPr>
        <w:t>t avtomatik idar</w:t>
      </w:r>
      <w:r w:rsidRPr="00BF1D62">
        <w:rPr>
          <w:sz w:val="22"/>
          <w:szCs w:val="22"/>
          <w:lang w:val="ka-GE"/>
        </w:rPr>
        <w:t>ə</w:t>
      </w:r>
      <w:r w:rsidRPr="00BF1D62">
        <w:rPr>
          <w:rFonts w:ascii="Sylfaen" w:hAnsi="Sylfaen" w:cs="Sylfaen"/>
          <w:sz w:val="22"/>
          <w:szCs w:val="22"/>
          <w:lang w:val="ka-GE"/>
        </w:rPr>
        <w:t>e</w:t>
      </w:r>
      <w:r w:rsidRPr="00BF1D62">
        <w:rPr>
          <w:rFonts w:ascii="Sylfaen" w:hAnsi="Sylfaen"/>
          <w:sz w:val="22"/>
          <w:szCs w:val="22"/>
          <w:lang w:val="ka-GE"/>
        </w:rPr>
        <w:t>tm</w:t>
      </w:r>
      <w:r w:rsidRPr="00BF1D62">
        <w:rPr>
          <w:sz w:val="22"/>
          <w:szCs w:val="22"/>
          <w:lang w:val="ka-GE"/>
        </w:rPr>
        <w:t>ə</w:t>
      </w:r>
      <w:r w:rsidRPr="00BF1D62">
        <w:rPr>
          <w:rFonts w:ascii="Sylfaen" w:hAnsi="Sylfaen" w:cs="Sylfaen"/>
          <w:sz w:val="22"/>
          <w:szCs w:val="22"/>
          <w:lang w:val="ka-GE"/>
        </w:rPr>
        <w:t xml:space="preserve"> vasit</w:t>
      </w:r>
      <w:r w:rsidRPr="00BF1D62">
        <w:rPr>
          <w:sz w:val="22"/>
          <w:szCs w:val="22"/>
          <w:lang w:val="ka-GE"/>
        </w:rPr>
        <w:t>ə</w:t>
      </w:r>
      <w:r w:rsidRPr="00BF1D62">
        <w:rPr>
          <w:rFonts w:ascii="Sylfaen" w:hAnsi="Sylfaen" w:cs="Sylfaen"/>
          <w:sz w:val="22"/>
          <w:szCs w:val="22"/>
          <w:lang w:val="ka-GE"/>
        </w:rPr>
        <w:t>l</w:t>
      </w:r>
      <w:r w:rsidRPr="00BF1D62">
        <w:rPr>
          <w:sz w:val="22"/>
          <w:szCs w:val="22"/>
          <w:lang w:val="ka-GE"/>
        </w:rPr>
        <w:t>ə</w:t>
      </w:r>
      <w:r w:rsidRPr="00BF1D62">
        <w:rPr>
          <w:rFonts w:ascii="Sylfaen" w:hAnsi="Sylfaen" w:cs="Sylfaen"/>
          <w:sz w:val="22"/>
          <w:szCs w:val="22"/>
          <w:lang w:val="ka-GE"/>
        </w:rPr>
        <w:t>rind</w:t>
      </w:r>
      <w:r w:rsidRPr="00BF1D62">
        <w:rPr>
          <w:sz w:val="22"/>
          <w:szCs w:val="22"/>
          <w:lang w:val="ka-GE"/>
        </w:rPr>
        <w:t>ə</w:t>
      </w:r>
      <w:r w:rsidRPr="00BF1D62">
        <w:rPr>
          <w:rFonts w:ascii="Sylfaen" w:hAnsi="Sylfaen" w:cs="Sylfaen"/>
          <w:sz w:val="22"/>
          <w:szCs w:val="22"/>
          <w:lang w:val="ka-GE"/>
        </w:rPr>
        <w:t>n istifad</w:t>
      </w:r>
      <w:r w:rsidRPr="00BF1D62">
        <w:rPr>
          <w:sz w:val="22"/>
          <w:szCs w:val="22"/>
          <w:lang w:val="ka-GE"/>
        </w:rPr>
        <w:t>ə</w:t>
      </w:r>
      <w:r w:rsidRPr="00BF1D62">
        <w:rPr>
          <w:rFonts w:ascii="Sylfaen" w:hAnsi="Sylfaen" w:cs="Sylfaen"/>
          <w:sz w:val="22"/>
          <w:szCs w:val="22"/>
          <w:lang w:val="ka-GE"/>
        </w:rPr>
        <w:t xml:space="preserve"> edilm</w:t>
      </w:r>
      <w:r w:rsidRPr="00BF1D62">
        <w:rPr>
          <w:sz w:val="22"/>
          <w:szCs w:val="22"/>
          <w:lang w:val="ka-GE"/>
        </w:rPr>
        <w:t>ə</w:t>
      </w:r>
      <w:r w:rsidRPr="00BF1D62">
        <w:rPr>
          <w:rFonts w:ascii="Sylfaen" w:hAnsi="Sylfaen" w:cs="Sylfaen"/>
          <w:sz w:val="22"/>
          <w:szCs w:val="22"/>
          <w:lang w:val="ka-GE"/>
        </w:rPr>
        <w:t>kl</w:t>
      </w:r>
      <w:r w:rsidRPr="00BF1D62">
        <w:rPr>
          <w:sz w:val="22"/>
          <w:szCs w:val="22"/>
          <w:lang w:val="ka-GE"/>
        </w:rPr>
        <w:t>ə</w:t>
      </w:r>
      <w:r w:rsidRPr="00BF1D62">
        <w:rPr>
          <w:rFonts w:ascii="Sylfaen" w:hAnsi="Sylfaen" w:cs="Sylfaen"/>
          <w:sz w:val="22"/>
          <w:szCs w:val="22"/>
          <w:lang w:val="ka-GE"/>
        </w:rPr>
        <w:t xml:space="preserve"> h</w:t>
      </w:r>
      <w:r w:rsidRPr="00BF1D62">
        <w:rPr>
          <w:sz w:val="22"/>
          <w:szCs w:val="22"/>
          <w:lang w:val="ka-GE"/>
        </w:rPr>
        <w:t>ə</w:t>
      </w:r>
      <w:r w:rsidRPr="00BF1D62">
        <w:rPr>
          <w:rFonts w:ascii="Sylfaen" w:hAnsi="Sylfaen" w:cs="Sylfaen"/>
          <w:sz w:val="22"/>
          <w:szCs w:val="22"/>
          <w:lang w:val="ka-GE"/>
        </w:rPr>
        <w:t>yata keçiril</w:t>
      </w:r>
      <w:r w:rsidRPr="00BF1D62">
        <w:rPr>
          <w:sz w:val="22"/>
          <w:szCs w:val="22"/>
          <w:lang w:val="ka-GE"/>
        </w:rPr>
        <w:t>ə</w:t>
      </w:r>
      <w:r w:rsidRPr="00BF1D62">
        <w:rPr>
          <w:rFonts w:ascii="Sylfaen" w:hAnsi="Sylfaen" w:cs="Sylfaen"/>
          <w:sz w:val="22"/>
          <w:szCs w:val="22"/>
          <w:lang w:val="ka-GE"/>
        </w:rPr>
        <w:t xml:space="preserve"> bil</w:t>
      </w:r>
      <w:r w:rsidRPr="00BF1D62">
        <w:rPr>
          <w:sz w:val="22"/>
          <w:szCs w:val="22"/>
          <w:lang w:val="ka-GE"/>
        </w:rPr>
        <w:t>ə</w:t>
      </w:r>
      <w:r w:rsidRPr="00BF1D62">
        <w:rPr>
          <w:rFonts w:ascii="Sylfaen" w:hAnsi="Sylfaen" w:cs="Sylfaen"/>
          <w:sz w:val="22"/>
          <w:szCs w:val="22"/>
          <w:lang w:val="ka-GE"/>
        </w:rPr>
        <w:t>r. İcra üzr</w:t>
      </w:r>
      <w:r w:rsidRPr="00BF1D62">
        <w:rPr>
          <w:sz w:val="22"/>
          <w:szCs w:val="22"/>
          <w:lang w:val="ka-GE"/>
        </w:rPr>
        <w:t>ə</w:t>
      </w:r>
      <w:r w:rsidRPr="00BF1D62">
        <w:rPr>
          <w:rFonts w:ascii="Sylfaen" w:hAnsi="Sylfaen" w:cs="Sylfaen"/>
          <w:sz w:val="22"/>
          <w:szCs w:val="22"/>
          <w:lang w:val="ka-GE"/>
        </w:rPr>
        <w:t xml:space="preserve"> milli büro t</w:t>
      </w:r>
      <w:r w:rsidRPr="00BF1D62">
        <w:rPr>
          <w:sz w:val="22"/>
          <w:szCs w:val="22"/>
          <w:lang w:val="ka-GE"/>
        </w:rPr>
        <w:t>ə</w:t>
      </w:r>
      <w:r w:rsidRPr="00BF1D62">
        <w:rPr>
          <w:rFonts w:ascii="Sylfaen" w:hAnsi="Sylfaen" w:cs="Sylfaen"/>
          <w:sz w:val="22"/>
          <w:szCs w:val="22"/>
          <w:lang w:val="ka-GE"/>
        </w:rPr>
        <w:t>r</w:t>
      </w:r>
      <w:r w:rsidRPr="00BF1D62">
        <w:rPr>
          <w:sz w:val="22"/>
          <w:szCs w:val="22"/>
          <w:lang w:val="ka-GE"/>
        </w:rPr>
        <w:t>ə</w:t>
      </w:r>
      <w:r w:rsidRPr="00BF1D62">
        <w:rPr>
          <w:rFonts w:ascii="Sylfaen" w:hAnsi="Sylfaen" w:cs="Sylfaen"/>
          <w:sz w:val="22"/>
          <w:szCs w:val="22"/>
          <w:lang w:val="ka-GE"/>
        </w:rPr>
        <w:t>find</w:t>
      </w:r>
      <w:r w:rsidRPr="00BF1D62">
        <w:rPr>
          <w:sz w:val="22"/>
          <w:szCs w:val="22"/>
          <w:lang w:val="ka-GE"/>
        </w:rPr>
        <w:t>ə</w:t>
      </w:r>
      <w:r w:rsidRPr="00BF1D62">
        <w:rPr>
          <w:rFonts w:ascii="Sylfaen" w:hAnsi="Sylfaen" w:cs="Sylfaen"/>
          <w:sz w:val="22"/>
          <w:szCs w:val="22"/>
          <w:lang w:val="ka-GE"/>
        </w:rPr>
        <w:t>n xüsusi icraçı üçün göst</w:t>
      </w:r>
      <w:r w:rsidRPr="00BF1D62">
        <w:rPr>
          <w:sz w:val="22"/>
          <w:szCs w:val="22"/>
          <w:lang w:val="ka-GE"/>
        </w:rPr>
        <w:t>ə</w:t>
      </w:r>
      <w:r w:rsidRPr="00BF1D62">
        <w:rPr>
          <w:rFonts w:ascii="Sylfaen" w:hAnsi="Sylfaen" w:cs="Sylfaen"/>
          <w:sz w:val="22"/>
          <w:szCs w:val="22"/>
          <w:lang w:val="ka-GE"/>
        </w:rPr>
        <w:t>ril</w:t>
      </w:r>
      <w:r w:rsidRPr="00BF1D62">
        <w:rPr>
          <w:sz w:val="22"/>
          <w:szCs w:val="22"/>
          <w:lang w:val="ka-GE"/>
        </w:rPr>
        <w:t>ə</w:t>
      </w:r>
      <w:r w:rsidRPr="00BF1D62">
        <w:rPr>
          <w:rFonts w:ascii="Sylfaen" w:hAnsi="Sylfaen" w:cs="Sylfaen"/>
          <w:sz w:val="22"/>
          <w:szCs w:val="22"/>
          <w:lang w:val="ka-GE"/>
        </w:rPr>
        <w:t>n xidm</w:t>
      </w:r>
      <w:r w:rsidRPr="00BF1D62">
        <w:rPr>
          <w:sz w:val="22"/>
          <w:szCs w:val="22"/>
          <w:lang w:val="ka-GE"/>
        </w:rPr>
        <w:t>ə</w:t>
      </w:r>
      <w:r w:rsidRPr="00BF1D62">
        <w:rPr>
          <w:rFonts w:ascii="Sylfaen" w:hAnsi="Sylfaen" w:cs="Sylfaen"/>
          <w:sz w:val="22"/>
          <w:szCs w:val="22"/>
          <w:lang w:val="ka-GE"/>
        </w:rPr>
        <w:t xml:space="preserve">tin haqqı Gürcüstanın </w:t>
      </w:r>
      <w:r w:rsidRPr="00BF1D62">
        <w:rPr>
          <w:sz w:val="22"/>
          <w:szCs w:val="22"/>
          <w:lang w:val="ka-GE"/>
        </w:rPr>
        <w:t>Ə</w:t>
      </w:r>
      <w:r w:rsidRPr="00BF1D62">
        <w:rPr>
          <w:rFonts w:ascii="Sylfaen" w:hAnsi="Sylfaen" w:cs="Sylfaen"/>
          <w:sz w:val="22"/>
          <w:szCs w:val="22"/>
          <w:lang w:val="ka-GE"/>
        </w:rPr>
        <w:t>dliyy</w:t>
      </w:r>
      <w:r w:rsidRPr="00BF1D62">
        <w:rPr>
          <w:sz w:val="22"/>
          <w:szCs w:val="22"/>
          <w:lang w:val="ka-GE"/>
        </w:rPr>
        <w:t>ə</w:t>
      </w:r>
      <w:r w:rsidRPr="00BF1D62">
        <w:rPr>
          <w:rFonts w:ascii="Sylfaen" w:hAnsi="Sylfaen" w:cs="Sylfaen"/>
          <w:sz w:val="22"/>
          <w:szCs w:val="22"/>
          <w:lang w:val="ka-GE"/>
        </w:rPr>
        <w:t xml:space="preserve"> Nazirinin </w:t>
      </w:r>
      <w:r w:rsidRPr="00BF1D62">
        <w:rPr>
          <w:sz w:val="22"/>
          <w:szCs w:val="22"/>
          <w:lang w:val="ka-GE"/>
        </w:rPr>
        <w:t>ə</w:t>
      </w:r>
      <w:r w:rsidRPr="00BF1D62">
        <w:rPr>
          <w:rFonts w:ascii="Sylfaen" w:hAnsi="Sylfaen" w:cs="Sylfaen"/>
          <w:sz w:val="22"/>
          <w:szCs w:val="22"/>
          <w:lang w:val="ka-GE"/>
        </w:rPr>
        <w:t>mri il</w:t>
      </w:r>
      <w:r w:rsidRPr="00BF1D62">
        <w:rPr>
          <w:sz w:val="22"/>
          <w:szCs w:val="22"/>
          <w:lang w:val="ka-GE"/>
        </w:rPr>
        <w:t>ə</w:t>
      </w:r>
      <w:r w:rsidRPr="00BF1D62">
        <w:rPr>
          <w:rFonts w:ascii="Sylfaen" w:hAnsi="Sylfaen" w:cs="Sylfaen"/>
          <w:sz w:val="22"/>
          <w:szCs w:val="22"/>
          <w:lang w:val="ka-GE"/>
        </w:rPr>
        <w:t xml:space="preserve"> mü</w:t>
      </w:r>
      <w:r w:rsidRPr="00BF1D62">
        <w:rPr>
          <w:sz w:val="22"/>
          <w:szCs w:val="22"/>
          <w:lang w:val="ka-GE"/>
        </w:rPr>
        <w:t>ə</w:t>
      </w:r>
      <w:r w:rsidRPr="00BF1D62">
        <w:rPr>
          <w:rFonts w:ascii="Sylfaen" w:hAnsi="Sylfaen" w:cs="Sylfaen"/>
          <w:sz w:val="22"/>
          <w:szCs w:val="22"/>
          <w:lang w:val="ka-GE"/>
        </w:rPr>
        <w:t>yy</w:t>
      </w:r>
      <w:r w:rsidRPr="00BF1D62">
        <w:rPr>
          <w:sz w:val="22"/>
          <w:szCs w:val="22"/>
          <w:lang w:val="ka-GE"/>
        </w:rPr>
        <w:t>ə</w:t>
      </w:r>
      <w:r w:rsidRPr="00BF1D62">
        <w:rPr>
          <w:rFonts w:ascii="Sylfaen" w:hAnsi="Sylfaen" w:cs="Sylfaen"/>
          <w:sz w:val="22"/>
          <w:szCs w:val="22"/>
          <w:lang w:val="ka-GE"/>
        </w:rPr>
        <w:t xml:space="preserve">n edilir. </w:t>
      </w:r>
    </w:p>
    <w:p w:rsidR="00BF1D62" w:rsidRDefault="00BF1D62" w:rsidP="001D3641">
      <w:pPr>
        <w:pStyle w:val="abzacixml0"/>
        <w:spacing w:before="0" w:beforeAutospacing="0" w:after="0" w:afterAutospacing="0"/>
        <w:ind w:firstLine="283"/>
        <w:jc w:val="both"/>
        <w:rPr>
          <w:rFonts w:ascii="Sylfaen" w:hAnsi="Sylfaen" w:cs="Sylfaen"/>
          <w:sz w:val="22"/>
          <w:szCs w:val="22"/>
          <w:lang w:val="ka-GE"/>
        </w:rPr>
      </w:pPr>
      <w:r w:rsidRPr="00BF1D62">
        <w:rPr>
          <w:rFonts w:ascii="Sylfaen" w:hAnsi="Sylfaen" w:cs="Sylfaen"/>
          <w:sz w:val="22"/>
          <w:szCs w:val="22"/>
          <w:lang w:val="ka-GE"/>
        </w:rPr>
        <w:t>5. Xüsusi icraçı h</w:t>
      </w:r>
      <w:r w:rsidRPr="00BF1D62">
        <w:rPr>
          <w:sz w:val="22"/>
          <w:szCs w:val="22"/>
          <w:lang w:val="ka-GE"/>
        </w:rPr>
        <w:t>ə</w:t>
      </w:r>
      <w:r w:rsidRPr="00BF1D62">
        <w:rPr>
          <w:rFonts w:ascii="Sylfaen" w:hAnsi="Sylfaen" w:cs="Sylfaen"/>
          <w:sz w:val="22"/>
          <w:szCs w:val="22"/>
          <w:lang w:val="ka-GE"/>
        </w:rPr>
        <w:t xml:space="preserve">bs edilmiş </w:t>
      </w:r>
      <w:r w:rsidRPr="00BF1D62">
        <w:rPr>
          <w:sz w:val="22"/>
          <w:szCs w:val="22"/>
          <w:lang w:val="ka-GE"/>
        </w:rPr>
        <w:t>ə</w:t>
      </w:r>
      <w:r w:rsidRPr="00BF1D62">
        <w:rPr>
          <w:rFonts w:ascii="Sylfaen" w:hAnsi="Sylfaen" w:cs="Sylfaen"/>
          <w:sz w:val="22"/>
          <w:szCs w:val="22"/>
          <w:lang w:val="ka-GE"/>
        </w:rPr>
        <w:t>mlakın ictimai h</w:t>
      </w:r>
      <w:r w:rsidRPr="00BF1D62">
        <w:rPr>
          <w:sz w:val="22"/>
          <w:szCs w:val="22"/>
          <w:lang w:val="ka-GE"/>
        </w:rPr>
        <w:t>ə</w:t>
      </w:r>
      <w:r w:rsidRPr="00BF1D62">
        <w:rPr>
          <w:rFonts w:ascii="Sylfaen" w:hAnsi="Sylfaen" w:cs="Sylfaen"/>
          <w:sz w:val="22"/>
          <w:szCs w:val="22"/>
          <w:lang w:val="ka-GE"/>
        </w:rPr>
        <w:t>rracda reallaşd</w:t>
      </w:r>
      <w:r w:rsidRPr="00BF1D62">
        <w:rPr>
          <w:rFonts w:ascii="Sylfaen" w:hAnsi="Sylfaen"/>
          <w:sz w:val="22"/>
          <w:szCs w:val="22"/>
          <w:lang w:val="ka-GE"/>
        </w:rPr>
        <w:t>ırılması m</w:t>
      </w:r>
      <w:r w:rsidRPr="00BF1D62">
        <w:rPr>
          <w:sz w:val="22"/>
          <w:szCs w:val="22"/>
          <w:lang w:val="ka-GE"/>
        </w:rPr>
        <w:t>ə</w:t>
      </w:r>
      <w:r w:rsidRPr="00BF1D62">
        <w:rPr>
          <w:rFonts w:ascii="Sylfaen" w:hAnsi="Sylfaen" w:cs="Sylfaen"/>
          <w:sz w:val="22"/>
          <w:szCs w:val="22"/>
          <w:lang w:val="ka-GE"/>
        </w:rPr>
        <w:t>qs</w:t>
      </w:r>
      <w:r w:rsidRPr="00BF1D62">
        <w:rPr>
          <w:sz w:val="22"/>
          <w:szCs w:val="22"/>
          <w:lang w:val="ka-GE"/>
        </w:rPr>
        <w:t>ə</w:t>
      </w:r>
      <w:r w:rsidRPr="00BF1D62">
        <w:rPr>
          <w:rFonts w:ascii="Sylfaen" w:hAnsi="Sylfaen" w:cs="Sylfaen"/>
          <w:sz w:val="22"/>
          <w:szCs w:val="22"/>
          <w:lang w:val="ka-GE"/>
        </w:rPr>
        <w:t>dil</w:t>
      </w:r>
      <w:r w:rsidRPr="00BF1D62">
        <w:rPr>
          <w:sz w:val="22"/>
          <w:szCs w:val="22"/>
          <w:lang w:val="ka-GE"/>
        </w:rPr>
        <w:t>ə</w:t>
      </w:r>
      <w:r w:rsidRPr="00BF1D62">
        <w:rPr>
          <w:rFonts w:ascii="Sylfaen" w:hAnsi="Sylfaen" w:cs="Sylfaen"/>
          <w:sz w:val="22"/>
          <w:szCs w:val="22"/>
          <w:lang w:val="ka-GE"/>
        </w:rPr>
        <w:t xml:space="preserve">: </w:t>
      </w:r>
    </w:p>
    <w:p w:rsidR="00BF1D62" w:rsidRDefault="00BF1D62" w:rsidP="001D3641">
      <w:pPr>
        <w:pStyle w:val="abzacixml0"/>
        <w:spacing w:before="0" w:beforeAutospacing="0" w:after="0" w:afterAutospacing="0"/>
        <w:ind w:firstLine="283"/>
        <w:jc w:val="both"/>
        <w:rPr>
          <w:rFonts w:ascii="Sylfaen" w:hAnsi="Sylfaen" w:cs="Sylfaen"/>
          <w:sz w:val="22"/>
          <w:szCs w:val="22"/>
          <w:lang w:val="ka-GE"/>
        </w:rPr>
      </w:pPr>
      <w:r w:rsidRPr="00BF1D62">
        <w:rPr>
          <w:rFonts w:ascii="Sylfaen" w:hAnsi="Sylfaen" w:cs="Sylfaen"/>
          <w:sz w:val="22"/>
          <w:szCs w:val="22"/>
          <w:lang w:val="ka-GE"/>
        </w:rPr>
        <w:t xml:space="preserve">a) kreditorun müvafiq </w:t>
      </w:r>
      <w:r w:rsidRPr="00BF1D62">
        <w:rPr>
          <w:sz w:val="22"/>
          <w:szCs w:val="22"/>
          <w:lang w:val="ka-GE"/>
        </w:rPr>
        <w:t>ə</w:t>
      </w:r>
      <w:r w:rsidRPr="00BF1D62">
        <w:rPr>
          <w:rFonts w:ascii="Sylfaen" w:hAnsi="Sylfaen" w:cs="Sylfaen"/>
          <w:sz w:val="22"/>
          <w:szCs w:val="22"/>
          <w:lang w:val="ka-GE"/>
        </w:rPr>
        <w:t>riz</w:t>
      </w:r>
      <w:r w:rsidRPr="00BF1D62">
        <w:rPr>
          <w:sz w:val="22"/>
          <w:szCs w:val="22"/>
          <w:lang w:val="ka-GE"/>
        </w:rPr>
        <w:t>ə</w:t>
      </w:r>
      <w:r w:rsidRPr="00BF1D62">
        <w:rPr>
          <w:rFonts w:ascii="Sylfaen" w:hAnsi="Sylfaen" w:cs="Sylfaen"/>
          <w:sz w:val="22"/>
          <w:szCs w:val="22"/>
          <w:lang w:val="ka-GE"/>
        </w:rPr>
        <w:t xml:space="preserve">si </w:t>
      </w:r>
      <w:r w:rsidRPr="00BF1D62">
        <w:rPr>
          <w:sz w:val="22"/>
          <w:szCs w:val="22"/>
          <w:lang w:val="ka-GE"/>
        </w:rPr>
        <w:t>ə</w:t>
      </w:r>
      <w:r w:rsidRPr="00BF1D62">
        <w:rPr>
          <w:rFonts w:ascii="Sylfaen" w:hAnsi="Sylfaen" w:cs="Sylfaen"/>
          <w:sz w:val="22"/>
          <w:szCs w:val="22"/>
          <w:lang w:val="ka-GE"/>
        </w:rPr>
        <w:t>sasında bu Qanunla mü</w:t>
      </w:r>
      <w:r w:rsidRPr="00BF1D62">
        <w:rPr>
          <w:sz w:val="22"/>
          <w:szCs w:val="22"/>
          <w:lang w:val="ka-GE"/>
        </w:rPr>
        <w:t>ə</w:t>
      </w:r>
      <w:r w:rsidRPr="00BF1D62">
        <w:rPr>
          <w:rFonts w:ascii="Sylfaen" w:hAnsi="Sylfaen" w:cs="Sylfaen"/>
          <w:sz w:val="22"/>
          <w:szCs w:val="22"/>
          <w:lang w:val="ka-GE"/>
        </w:rPr>
        <w:t>yy</w:t>
      </w:r>
      <w:r w:rsidRPr="00BF1D62">
        <w:rPr>
          <w:sz w:val="22"/>
          <w:szCs w:val="22"/>
          <w:lang w:val="ka-GE"/>
        </w:rPr>
        <w:t>ə</w:t>
      </w:r>
      <w:r w:rsidRPr="00BF1D62">
        <w:rPr>
          <w:rFonts w:ascii="Sylfaen" w:hAnsi="Sylfaen" w:cs="Sylfaen"/>
          <w:sz w:val="22"/>
          <w:szCs w:val="22"/>
          <w:lang w:val="ka-GE"/>
        </w:rPr>
        <w:t>n edilmiş h</w:t>
      </w:r>
      <w:r w:rsidRPr="00BF1D62">
        <w:rPr>
          <w:sz w:val="22"/>
          <w:szCs w:val="22"/>
          <w:lang w:val="ka-GE"/>
        </w:rPr>
        <w:t>ə</w:t>
      </w:r>
      <w:r w:rsidRPr="00BF1D62">
        <w:rPr>
          <w:rFonts w:ascii="Sylfaen" w:hAnsi="Sylfaen" w:cs="Sylfaen"/>
          <w:sz w:val="22"/>
          <w:szCs w:val="22"/>
          <w:lang w:val="ka-GE"/>
        </w:rPr>
        <w:t>rraca hazırlıq prosedurlarını müst</w:t>
      </w:r>
      <w:r w:rsidRPr="00BF1D62">
        <w:rPr>
          <w:sz w:val="22"/>
          <w:szCs w:val="22"/>
          <w:lang w:val="ka-GE"/>
        </w:rPr>
        <w:t>ə</w:t>
      </w:r>
      <w:r w:rsidRPr="00BF1D62">
        <w:rPr>
          <w:rFonts w:ascii="Sylfaen" w:hAnsi="Sylfaen" w:cs="Sylfaen"/>
          <w:sz w:val="22"/>
          <w:szCs w:val="22"/>
          <w:lang w:val="ka-GE"/>
        </w:rPr>
        <w:t>qil h</w:t>
      </w:r>
      <w:r w:rsidRPr="00BF1D62">
        <w:rPr>
          <w:sz w:val="22"/>
          <w:szCs w:val="22"/>
          <w:lang w:val="ka-GE"/>
        </w:rPr>
        <w:t>ə</w:t>
      </w:r>
      <w:r w:rsidRPr="00BF1D62">
        <w:rPr>
          <w:rFonts w:ascii="Sylfaen" w:hAnsi="Sylfaen" w:cs="Sylfaen"/>
          <w:sz w:val="22"/>
          <w:szCs w:val="22"/>
          <w:lang w:val="ka-GE"/>
        </w:rPr>
        <w:t xml:space="preserve">yata keçirir; </w:t>
      </w:r>
    </w:p>
    <w:p w:rsidR="00BF1D62" w:rsidRDefault="00BF1D62" w:rsidP="001D3641">
      <w:pPr>
        <w:pStyle w:val="abzacixml0"/>
        <w:spacing w:before="0" w:beforeAutospacing="0" w:after="0" w:afterAutospacing="0"/>
        <w:ind w:firstLine="283"/>
        <w:jc w:val="both"/>
        <w:rPr>
          <w:rFonts w:ascii="Sylfaen" w:hAnsi="Sylfaen" w:cs="Sylfaen"/>
          <w:sz w:val="22"/>
          <w:szCs w:val="22"/>
          <w:lang w:val="ka-GE"/>
        </w:rPr>
      </w:pPr>
      <w:r w:rsidRPr="00BF1D62">
        <w:rPr>
          <w:rFonts w:ascii="Sylfaen" w:hAnsi="Sylfaen" w:cs="Sylfaen"/>
          <w:sz w:val="22"/>
          <w:szCs w:val="22"/>
          <w:lang w:val="ka-GE"/>
        </w:rPr>
        <w:lastRenderedPageBreak/>
        <w:t>b) h</w:t>
      </w:r>
      <w:r w:rsidRPr="00BF1D62">
        <w:rPr>
          <w:sz w:val="22"/>
          <w:szCs w:val="22"/>
          <w:lang w:val="ka-GE"/>
        </w:rPr>
        <w:t>ə</w:t>
      </w:r>
      <w:r w:rsidRPr="00BF1D62">
        <w:rPr>
          <w:rFonts w:ascii="Sylfaen" w:hAnsi="Sylfaen" w:cs="Sylfaen"/>
          <w:sz w:val="22"/>
          <w:szCs w:val="22"/>
          <w:lang w:val="ka-GE"/>
        </w:rPr>
        <w:t>rrac xidm</w:t>
      </w:r>
      <w:r w:rsidRPr="00BF1D62">
        <w:rPr>
          <w:sz w:val="22"/>
          <w:szCs w:val="22"/>
          <w:lang w:val="ka-GE"/>
        </w:rPr>
        <w:t>ə</w:t>
      </w:r>
      <w:r w:rsidRPr="00BF1D62">
        <w:rPr>
          <w:rFonts w:ascii="Sylfaen" w:hAnsi="Sylfaen" w:cs="Sylfaen"/>
          <w:sz w:val="22"/>
          <w:szCs w:val="22"/>
          <w:lang w:val="ka-GE"/>
        </w:rPr>
        <w:t>tinin göst</w:t>
      </w:r>
      <w:r w:rsidRPr="00BF1D62">
        <w:rPr>
          <w:sz w:val="22"/>
          <w:szCs w:val="22"/>
          <w:lang w:val="ka-GE"/>
        </w:rPr>
        <w:t>ə</w:t>
      </w:r>
      <w:r w:rsidRPr="00BF1D62">
        <w:rPr>
          <w:rFonts w:ascii="Sylfaen" w:hAnsi="Sylfaen" w:cs="Sylfaen"/>
          <w:sz w:val="22"/>
          <w:szCs w:val="22"/>
          <w:lang w:val="ka-GE"/>
        </w:rPr>
        <w:t>rilm</w:t>
      </w:r>
      <w:r w:rsidRPr="00BF1D62">
        <w:rPr>
          <w:sz w:val="22"/>
          <w:szCs w:val="22"/>
          <w:lang w:val="ka-GE"/>
        </w:rPr>
        <w:t>ə</w:t>
      </w:r>
      <w:r w:rsidRPr="00BF1D62">
        <w:rPr>
          <w:rFonts w:ascii="Sylfaen" w:hAnsi="Sylfaen" w:cs="Sylfaen"/>
          <w:sz w:val="22"/>
          <w:szCs w:val="22"/>
          <w:lang w:val="ka-GE"/>
        </w:rPr>
        <w:t>si bar</w:t>
      </w:r>
      <w:r w:rsidRPr="00BF1D62">
        <w:rPr>
          <w:sz w:val="22"/>
          <w:szCs w:val="22"/>
          <w:lang w:val="ka-GE"/>
        </w:rPr>
        <w:t>ə</w:t>
      </w:r>
      <w:r w:rsidRPr="00BF1D62">
        <w:rPr>
          <w:rFonts w:ascii="Sylfaen" w:hAnsi="Sylfaen" w:cs="Sylfaen"/>
          <w:sz w:val="22"/>
          <w:szCs w:val="22"/>
          <w:lang w:val="ka-GE"/>
        </w:rPr>
        <w:t>d</w:t>
      </w:r>
      <w:r w:rsidRPr="00BF1D62">
        <w:rPr>
          <w:sz w:val="22"/>
          <w:szCs w:val="22"/>
          <w:lang w:val="ka-GE"/>
        </w:rPr>
        <w:t>ə</w:t>
      </w:r>
      <w:r w:rsidRPr="00BF1D62">
        <w:rPr>
          <w:rFonts w:ascii="Sylfaen" w:hAnsi="Sylfaen" w:cs="Sylfaen"/>
          <w:sz w:val="22"/>
          <w:szCs w:val="22"/>
          <w:lang w:val="ka-GE"/>
        </w:rPr>
        <w:t xml:space="preserve"> </w:t>
      </w:r>
      <w:r w:rsidRPr="00BF1D62">
        <w:rPr>
          <w:sz w:val="22"/>
          <w:szCs w:val="22"/>
          <w:lang w:val="ka-GE"/>
        </w:rPr>
        <w:t>ə</w:t>
      </w:r>
      <w:r w:rsidRPr="00BF1D62">
        <w:rPr>
          <w:rFonts w:ascii="Sylfaen" w:hAnsi="Sylfaen" w:cs="Sylfaen"/>
          <w:sz w:val="22"/>
          <w:szCs w:val="22"/>
          <w:lang w:val="ka-GE"/>
        </w:rPr>
        <w:t>riz</w:t>
      </w:r>
      <w:r w:rsidRPr="00BF1D62">
        <w:rPr>
          <w:sz w:val="22"/>
          <w:szCs w:val="22"/>
          <w:lang w:val="ka-GE"/>
        </w:rPr>
        <w:t>ə</w:t>
      </w:r>
      <w:r w:rsidRPr="00BF1D62">
        <w:rPr>
          <w:rFonts w:ascii="Sylfaen" w:hAnsi="Sylfaen" w:cs="Sylfaen"/>
          <w:sz w:val="22"/>
          <w:szCs w:val="22"/>
          <w:lang w:val="ka-GE"/>
        </w:rPr>
        <w:t xml:space="preserve"> il</w:t>
      </w:r>
      <w:r w:rsidRPr="00BF1D62">
        <w:rPr>
          <w:sz w:val="22"/>
          <w:szCs w:val="22"/>
          <w:lang w:val="ka-GE"/>
        </w:rPr>
        <w:t>ə</w:t>
      </w:r>
      <w:r w:rsidRPr="00BF1D62">
        <w:rPr>
          <w:rFonts w:ascii="Sylfaen" w:hAnsi="Sylfaen" w:cs="Sylfaen"/>
          <w:sz w:val="22"/>
          <w:szCs w:val="22"/>
          <w:lang w:val="ka-GE"/>
        </w:rPr>
        <w:t xml:space="preserve"> icra üzr</w:t>
      </w:r>
      <w:r w:rsidRPr="00BF1D62">
        <w:rPr>
          <w:sz w:val="22"/>
          <w:szCs w:val="22"/>
          <w:lang w:val="ka-GE"/>
        </w:rPr>
        <w:t>ə</w:t>
      </w:r>
      <w:r w:rsidRPr="00BF1D62">
        <w:rPr>
          <w:rFonts w:ascii="Sylfaen" w:hAnsi="Sylfaen" w:cs="Sylfaen"/>
          <w:sz w:val="22"/>
          <w:szCs w:val="22"/>
          <w:lang w:val="ka-GE"/>
        </w:rPr>
        <w:t xml:space="preserve"> milli büroya müraci</w:t>
      </w:r>
      <w:r w:rsidRPr="00BF1D62">
        <w:rPr>
          <w:sz w:val="22"/>
          <w:szCs w:val="22"/>
          <w:lang w:val="ka-GE"/>
        </w:rPr>
        <w:t>ə</w:t>
      </w:r>
      <w:r w:rsidRPr="00BF1D62">
        <w:rPr>
          <w:rFonts w:ascii="Sylfaen" w:hAnsi="Sylfaen" w:cs="Sylfaen"/>
          <w:sz w:val="22"/>
          <w:szCs w:val="22"/>
          <w:lang w:val="ka-GE"/>
        </w:rPr>
        <w:t>t edir, ona h</w:t>
      </w:r>
      <w:r w:rsidRPr="00BF1D62">
        <w:rPr>
          <w:sz w:val="22"/>
          <w:szCs w:val="22"/>
          <w:lang w:val="ka-GE"/>
        </w:rPr>
        <w:t>ə</w:t>
      </w:r>
      <w:r w:rsidRPr="00BF1D62">
        <w:rPr>
          <w:rFonts w:ascii="Sylfaen" w:hAnsi="Sylfaen" w:cs="Sylfaen"/>
          <w:sz w:val="22"/>
          <w:szCs w:val="22"/>
          <w:lang w:val="ka-GE"/>
        </w:rPr>
        <w:t>rrac s</w:t>
      </w:r>
      <w:r w:rsidRPr="00BF1D62">
        <w:rPr>
          <w:sz w:val="22"/>
          <w:szCs w:val="22"/>
          <w:lang w:val="ka-GE"/>
        </w:rPr>
        <w:t>ə</w:t>
      </w:r>
      <w:r w:rsidRPr="00BF1D62">
        <w:rPr>
          <w:rFonts w:ascii="Sylfaen" w:hAnsi="Sylfaen" w:cs="Sylfaen"/>
          <w:sz w:val="22"/>
          <w:szCs w:val="22"/>
          <w:lang w:val="ka-GE"/>
        </w:rPr>
        <w:t>n</w:t>
      </w:r>
      <w:r w:rsidRPr="00BF1D62">
        <w:rPr>
          <w:sz w:val="22"/>
          <w:szCs w:val="22"/>
          <w:lang w:val="ka-GE"/>
        </w:rPr>
        <w:t>ə</w:t>
      </w:r>
      <w:r w:rsidRPr="00BF1D62">
        <w:rPr>
          <w:rFonts w:ascii="Sylfaen" w:hAnsi="Sylfaen" w:cs="Sylfaen"/>
          <w:sz w:val="22"/>
          <w:szCs w:val="22"/>
          <w:lang w:val="ka-GE"/>
        </w:rPr>
        <w:t>dl</w:t>
      </w:r>
      <w:r w:rsidRPr="00BF1D62">
        <w:rPr>
          <w:sz w:val="22"/>
          <w:szCs w:val="22"/>
          <w:lang w:val="ka-GE"/>
        </w:rPr>
        <w:t>ə</w:t>
      </w:r>
      <w:r w:rsidRPr="00BF1D62">
        <w:rPr>
          <w:rFonts w:ascii="Sylfaen" w:hAnsi="Sylfaen" w:cs="Sylfaen"/>
          <w:sz w:val="22"/>
          <w:szCs w:val="22"/>
          <w:lang w:val="ka-GE"/>
        </w:rPr>
        <w:t xml:space="preserve">rinin </w:t>
      </w:r>
      <w:r w:rsidRPr="00BF1D62">
        <w:rPr>
          <w:rFonts w:ascii="Sylfaen" w:hAnsi="Sylfaen"/>
          <w:sz w:val="22"/>
          <w:szCs w:val="22"/>
          <w:lang w:val="ka-GE"/>
        </w:rPr>
        <w:t>(icra s</w:t>
      </w:r>
      <w:r w:rsidRPr="00BF1D62">
        <w:rPr>
          <w:sz w:val="22"/>
          <w:szCs w:val="22"/>
          <w:lang w:val="ka-GE"/>
        </w:rPr>
        <w:t>ə</w:t>
      </w:r>
      <w:r w:rsidRPr="00BF1D62">
        <w:rPr>
          <w:rFonts w:ascii="Sylfaen" w:hAnsi="Sylfaen" w:cs="Sylfaen"/>
          <w:sz w:val="22"/>
          <w:szCs w:val="22"/>
          <w:lang w:val="ka-GE"/>
        </w:rPr>
        <w:t>n</w:t>
      </w:r>
      <w:r w:rsidRPr="00BF1D62">
        <w:rPr>
          <w:sz w:val="22"/>
          <w:szCs w:val="22"/>
          <w:lang w:val="ka-GE"/>
        </w:rPr>
        <w:t>ə</w:t>
      </w:r>
      <w:r w:rsidRPr="00BF1D62">
        <w:rPr>
          <w:rFonts w:ascii="Sylfaen" w:hAnsi="Sylfaen" w:cs="Sylfaen"/>
          <w:sz w:val="22"/>
          <w:szCs w:val="22"/>
          <w:lang w:val="ka-GE"/>
        </w:rPr>
        <w:t>dl</w:t>
      </w:r>
      <w:r w:rsidRPr="00BF1D62">
        <w:rPr>
          <w:sz w:val="22"/>
          <w:szCs w:val="22"/>
          <w:lang w:val="ka-GE"/>
        </w:rPr>
        <w:t>ə</w:t>
      </w:r>
      <w:r w:rsidRPr="00BF1D62">
        <w:rPr>
          <w:rFonts w:ascii="Sylfaen" w:hAnsi="Sylfaen" w:cs="Sylfaen"/>
          <w:sz w:val="22"/>
          <w:szCs w:val="22"/>
          <w:lang w:val="ka-GE"/>
        </w:rPr>
        <w:t>rinin müvafiq materiallarının) özü t</w:t>
      </w:r>
      <w:r w:rsidRPr="00BF1D62">
        <w:rPr>
          <w:sz w:val="22"/>
          <w:szCs w:val="22"/>
          <w:lang w:val="ka-GE"/>
        </w:rPr>
        <w:t>ə</w:t>
      </w:r>
      <w:r w:rsidRPr="00BF1D62">
        <w:rPr>
          <w:rFonts w:ascii="Sylfaen" w:hAnsi="Sylfaen" w:cs="Sylfaen"/>
          <w:sz w:val="22"/>
          <w:szCs w:val="22"/>
          <w:lang w:val="ka-GE"/>
        </w:rPr>
        <w:t>r</w:t>
      </w:r>
      <w:r w:rsidRPr="00BF1D62">
        <w:rPr>
          <w:sz w:val="22"/>
          <w:szCs w:val="22"/>
          <w:lang w:val="ka-GE"/>
        </w:rPr>
        <w:t>ə</w:t>
      </w:r>
      <w:r w:rsidRPr="00BF1D62">
        <w:rPr>
          <w:rFonts w:ascii="Sylfaen" w:hAnsi="Sylfaen" w:cs="Sylfaen"/>
          <w:sz w:val="22"/>
          <w:szCs w:val="22"/>
          <w:lang w:val="ka-GE"/>
        </w:rPr>
        <w:t>find</w:t>
      </w:r>
      <w:r w:rsidRPr="00BF1D62">
        <w:rPr>
          <w:sz w:val="22"/>
          <w:szCs w:val="22"/>
          <w:lang w:val="ka-GE"/>
        </w:rPr>
        <w:t>ə</w:t>
      </w:r>
      <w:r w:rsidRPr="00BF1D62">
        <w:rPr>
          <w:rFonts w:ascii="Sylfaen" w:hAnsi="Sylfaen" w:cs="Sylfaen"/>
          <w:sz w:val="22"/>
          <w:szCs w:val="22"/>
          <w:lang w:val="ka-GE"/>
        </w:rPr>
        <w:t>n t</w:t>
      </w:r>
      <w:r w:rsidRPr="00BF1D62">
        <w:rPr>
          <w:sz w:val="22"/>
          <w:szCs w:val="22"/>
          <w:lang w:val="ka-GE"/>
        </w:rPr>
        <w:t>ə</w:t>
      </w:r>
      <w:r w:rsidRPr="00BF1D62">
        <w:rPr>
          <w:rFonts w:ascii="Sylfaen" w:hAnsi="Sylfaen" w:cs="Sylfaen"/>
          <w:sz w:val="22"/>
          <w:szCs w:val="22"/>
          <w:lang w:val="ka-GE"/>
        </w:rPr>
        <w:t>sdiq edilmiş sur</w:t>
      </w:r>
      <w:r w:rsidRPr="00BF1D62">
        <w:rPr>
          <w:sz w:val="22"/>
          <w:szCs w:val="22"/>
          <w:lang w:val="ka-GE"/>
        </w:rPr>
        <w:t>ə</w:t>
      </w:r>
      <w:r w:rsidRPr="00BF1D62">
        <w:rPr>
          <w:rFonts w:ascii="Sylfaen" w:hAnsi="Sylfaen" w:cs="Sylfaen"/>
          <w:sz w:val="22"/>
          <w:szCs w:val="22"/>
          <w:lang w:val="ka-GE"/>
        </w:rPr>
        <w:t>tl</w:t>
      </w:r>
      <w:r w:rsidRPr="00BF1D62">
        <w:rPr>
          <w:sz w:val="22"/>
          <w:szCs w:val="22"/>
          <w:lang w:val="ka-GE"/>
        </w:rPr>
        <w:t>ə</w:t>
      </w:r>
      <w:r w:rsidRPr="00BF1D62">
        <w:rPr>
          <w:rFonts w:ascii="Sylfaen" w:hAnsi="Sylfaen" w:cs="Sylfaen"/>
          <w:sz w:val="22"/>
          <w:szCs w:val="22"/>
          <w:lang w:val="ka-GE"/>
        </w:rPr>
        <w:t>rini t</w:t>
      </w:r>
      <w:r w:rsidRPr="00BF1D62">
        <w:rPr>
          <w:sz w:val="22"/>
          <w:szCs w:val="22"/>
          <w:lang w:val="ka-GE"/>
        </w:rPr>
        <w:t>ə</w:t>
      </w:r>
      <w:r w:rsidRPr="00BF1D62">
        <w:rPr>
          <w:rFonts w:ascii="Sylfaen" w:hAnsi="Sylfaen" w:cs="Sylfaen"/>
          <w:sz w:val="22"/>
          <w:szCs w:val="22"/>
          <w:lang w:val="ka-GE"/>
        </w:rPr>
        <w:t>qdim edir v</w:t>
      </w:r>
      <w:r w:rsidRPr="00BF1D62">
        <w:rPr>
          <w:sz w:val="22"/>
          <w:szCs w:val="22"/>
          <w:lang w:val="ka-GE"/>
        </w:rPr>
        <w:t>ə</w:t>
      </w:r>
      <w:r w:rsidRPr="00BF1D62">
        <w:rPr>
          <w:rFonts w:ascii="Sylfaen" w:hAnsi="Sylfaen" w:cs="Sylfaen"/>
          <w:sz w:val="22"/>
          <w:szCs w:val="22"/>
          <w:lang w:val="ka-GE"/>
        </w:rPr>
        <w:t xml:space="preserve"> icra üzr</w:t>
      </w:r>
      <w:r w:rsidRPr="00BF1D62">
        <w:rPr>
          <w:sz w:val="22"/>
          <w:szCs w:val="22"/>
          <w:lang w:val="ka-GE"/>
        </w:rPr>
        <w:t>ə</w:t>
      </w:r>
      <w:r w:rsidRPr="00BF1D62">
        <w:rPr>
          <w:rFonts w:ascii="Sylfaen" w:hAnsi="Sylfaen" w:cs="Sylfaen"/>
          <w:sz w:val="22"/>
          <w:szCs w:val="22"/>
          <w:lang w:val="ka-GE"/>
        </w:rPr>
        <w:t xml:space="preserve"> milli büronun hesabına h</w:t>
      </w:r>
      <w:r w:rsidRPr="00BF1D62">
        <w:rPr>
          <w:sz w:val="22"/>
          <w:szCs w:val="22"/>
          <w:lang w:val="ka-GE"/>
        </w:rPr>
        <w:t>ə</w:t>
      </w:r>
      <w:r w:rsidRPr="00BF1D62">
        <w:rPr>
          <w:rFonts w:ascii="Sylfaen" w:hAnsi="Sylfaen" w:cs="Sylfaen"/>
          <w:sz w:val="22"/>
          <w:szCs w:val="22"/>
          <w:lang w:val="ka-GE"/>
        </w:rPr>
        <w:t>rrac xidm</w:t>
      </w:r>
      <w:r w:rsidRPr="00BF1D62">
        <w:rPr>
          <w:sz w:val="22"/>
          <w:szCs w:val="22"/>
          <w:lang w:val="ka-GE"/>
        </w:rPr>
        <w:t>ə</w:t>
      </w:r>
      <w:r w:rsidRPr="00BF1D62">
        <w:rPr>
          <w:rFonts w:ascii="Sylfaen" w:hAnsi="Sylfaen" w:cs="Sylfaen"/>
          <w:sz w:val="22"/>
          <w:szCs w:val="22"/>
          <w:lang w:val="ka-GE"/>
        </w:rPr>
        <w:t>tinin mü</w:t>
      </w:r>
      <w:r w:rsidRPr="00BF1D62">
        <w:rPr>
          <w:sz w:val="22"/>
          <w:szCs w:val="22"/>
          <w:lang w:val="ka-GE"/>
        </w:rPr>
        <w:t>ə</w:t>
      </w:r>
      <w:r w:rsidRPr="00BF1D62">
        <w:rPr>
          <w:rFonts w:ascii="Sylfaen" w:hAnsi="Sylfaen" w:cs="Sylfaen"/>
          <w:sz w:val="22"/>
          <w:szCs w:val="22"/>
          <w:lang w:val="ka-GE"/>
        </w:rPr>
        <w:t>yy</w:t>
      </w:r>
      <w:r w:rsidRPr="00BF1D62">
        <w:rPr>
          <w:sz w:val="22"/>
          <w:szCs w:val="22"/>
          <w:lang w:val="ka-GE"/>
        </w:rPr>
        <w:t>ə</w:t>
      </w:r>
      <w:r w:rsidRPr="00BF1D62">
        <w:rPr>
          <w:rFonts w:ascii="Sylfaen" w:hAnsi="Sylfaen" w:cs="Sylfaen"/>
          <w:sz w:val="22"/>
          <w:szCs w:val="22"/>
          <w:lang w:val="ka-GE"/>
        </w:rPr>
        <w:t>n edilmiş haqqını öd</w:t>
      </w:r>
      <w:r w:rsidRPr="00BF1D62">
        <w:rPr>
          <w:sz w:val="22"/>
          <w:szCs w:val="22"/>
          <w:lang w:val="ka-GE"/>
        </w:rPr>
        <w:t>ə</w:t>
      </w:r>
      <w:r w:rsidRPr="00BF1D62">
        <w:rPr>
          <w:rFonts w:ascii="Sylfaen" w:hAnsi="Sylfaen" w:cs="Sylfaen"/>
          <w:sz w:val="22"/>
          <w:szCs w:val="22"/>
          <w:lang w:val="ka-GE"/>
        </w:rPr>
        <w:t>yir, h</w:t>
      </w:r>
      <w:r w:rsidRPr="00BF1D62">
        <w:rPr>
          <w:sz w:val="22"/>
          <w:szCs w:val="22"/>
          <w:lang w:val="ka-GE"/>
        </w:rPr>
        <w:t>ə</w:t>
      </w:r>
      <w:r w:rsidRPr="00BF1D62">
        <w:rPr>
          <w:rFonts w:ascii="Sylfaen" w:hAnsi="Sylfaen" w:cs="Sylfaen"/>
          <w:sz w:val="22"/>
          <w:szCs w:val="22"/>
          <w:lang w:val="ka-GE"/>
        </w:rPr>
        <w:t>min haqqın m</w:t>
      </w:r>
      <w:r w:rsidRPr="00BF1D62">
        <w:rPr>
          <w:sz w:val="22"/>
          <w:szCs w:val="22"/>
          <w:lang w:val="ka-GE"/>
        </w:rPr>
        <w:t>ə</w:t>
      </w:r>
      <w:r w:rsidRPr="00BF1D62">
        <w:rPr>
          <w:rFonts w:ascii="Sylfaen" w:hAnsi="Sylfaen" w:cs="Sylfaen"/>
          <w:sz w:val="22"/>
          <w:szCs w:val="22"/>
          <w:lang w:val="ka-GE"/>
        </w:rPr>
        <w:t>bl</w:t>
      </w:r>
      <w:r w:rsidRPr="00BF1D62">
        <w:rPr>
          <w:sz w:val="22"/>
          <w:szCs w:val="22"/>
          <w:lang w:val="ka-GE"/>
        </w:rPr>
        <w:t>ə</w:t>
      </w:r>
      <w:r w:rsidRPr="00BF1D62">
        <w:rPr>
          <w:rFonts w:ascii="Sylfaen" w:hAnsi="Sylfaen" w:cs="Sylfaen"/>
          <w:sz w:val="22"/>
          <w:szCs w:val="22"/>
          <w:lang w:val="ka-GE"/>
        </w:rPr>
        <w:t xml:space="preserve">ği Gürcüstanın </w:t>
      </w:r>
      <w:r w:rsidRPr="00BF1D62">
        <w:rPr>
          <w:sz w:val="22"/>
          <w:szCs w:val="22"/>
          <w:lang w:val="ka-GE"/>
        </w:rPr>
        <w:t>Ə</w:t>
      </w:r>
      <w:r w:rsidRPr="00BF1D62">
        <w:rPr>
          <w:rFonts w:ascii="Sylfaen" w:hAnsi="Sylfaen" w:cs="Sylfaen"/>
          <w:sz w:val="22"/>
          <w:szCs w:val="22"/>
          <w:lang w:val="ka-GE"/>
        </w:rPr>
        <w:t>dliyy</w:t>
      </w:r>
      <w:r w:rsidRPr="00BF1D62">
        <w:rPr>
          <w:sz w:val="22"/>
          <w:szCs w:val="22"/>
          <w:lang w:val="ka-GE"/>
        </w:rPr>
        <w:t>ə</w:t>
      </w:r>
      <w:r w:rsidRPr="00BF1D62">
        <w:rPr>
          <w:rFonts w:ascii="Sylfaen" w:hAnsi="Sylfaen" w:cs="Sylfaen"/>
          <w:sz w:val="22"/>
          <w:szCs w:val="22"/>
          <w:lang w:val="ka-GE"/>
        </w:rPr>
        <w:t xml:space="preserve"> Nazirinin </w:t>
      </w:r>
      <w:r w:rsidRPr="00BF1D62">
        <w:rPr>
          <w:sz w:val="22"/>
          <w:szCs w:val="22"/>
          <w:lang w:val="ka-GE"/>
        </w:rPr>
        <w:t>ə</w:t>
      </w:r>
      <w:r w:rsidRPr="00BF1D62">
        <w:rPr>
          <w:rFonts w:ascii="Sylfaen" w:hAnsi="Sylfaen" w:cs="Sylfaen"/>
          <w:sz w:val="22"/>
          <w:szCs w:val="22"/>
          <w:lang w:val="ka-GE"/>
        </w:rPr>
        <w:t>mri il</w:t>
      </w:r>
      <w:r w:rsidRPr="00BF1D62">
        <w:rPr>
          <w:sz w:val="22"/>
          <w:szCs w:val="22"/>
          <w:lang w:val="ka-GE"/>
        </w:rPr>
        <w:t>ə</w:t>
      </w:r>
      <w:r w:rsidRPr="00BF1D62">
        <w:rPr>
          <w:rFonts w:ascii="Sylfaen" w:hAnsi="Sylfaen" w:cs="Sylfaen"/>
          <w:sz w:val="22"/>
          <w:szCs w:val="22"/>
          <w:lang w:val="ka-GE"/>
        </w:rPr>
        <w:t xml:space="preserve"> mü</w:t>
      </w:r>
      <w:r w:rsidRPr="00BF1D62">
        <w:rPr>
          <w:sz w:val="22"/>
          <w:szCs w:val="22"/>
          <w:lang w:val="ka-GE"/>
        </w:rPr>
        <w:t>ə</w:t>
      </w:r>
      <w:r w:rsidRPr="00BF1D62">
        <w:rPr>
          <w:rFonts w:ascii="Sylfaen" w:hAnsi="Sylfaen" w:cs="Sylfaen"/>
          <w:sz w:val="22"/>
          <w:szCs w:val="22"/>
          <w:lang w:val="ka-GE"/>
        </w:rPr>
        <w:t>yy</w:t>
      </w:r>
      <w:r w:rsidRPr="00BF1D62">
        <w:rPr>
          <w:sz w:val="22"/>
          <w:szCs w:val="22"/>
          <w:lang w:val="ka-GE"/>
        </w:rPr>
        <w:t>ə</w:t>
      </w:r>
      <w:r w:rsidRPr="00BF1D62">
        <w:rPr>
          <w:rFonts w:ascii="Sylfaen" w:hAnsi="Sylfaen" w:cs="Sylfaen"/>
          <w:sz w:val="22"/>
          <w:szCs w:val="22"/>
          <w:lang w:val="ka-GE"/>
        </w:rPr>
        <w:t>n edil</w:t>
      </w:r>
      <w:r w:rsidRPr="00BF1D62">
        <w:rPr>
          <w:rFonts w:ascii="Sylfaen" w:hAnsi="Sylfaen"/>
          <w:sz w:val="22"/>
          <w:szCs w:val="22"/>
          <w:lang w:val="ka-GE"/>
        </w:rPr>
        <w:t>ir. H</w:t>
      </w:r>
      <w:r w:rsidRPr="00BF1D62">
        <w:rPr>
          <w:sz w:val="22"/>
          <w:szCs w:val="22"/>
          <w:lang w:val="ka-GE"/>
        </w:rPr>
        <w:t>ə</w:t>
      </w:r>
      <w:r w:rsidRPr="00BF1D62">
        <w:rPr>
          <w:rFonts w:ascii="Sylfaen" w:hAnsi="Sylfaen" w:cs="Sylfaen"/>
          <w:sz w:val="22"/>
          <w:szCs w:val="22"/>
          <w:lang w:val="ka-GE"/>
        </w:rPr>
        <w:t>rrac xidm</w:t>
      </w:r>
      <w:r w:rsidRPr="00BF1D62">
        <w:rPr>
          <w:sz w:val="22"/>
          <w:szCs w:val="22"/>
          <w:lang w:val="ka-GE"/>
        </w:rPr>
        <w:t>ə</w:t>
      </w:r>
      <w:r w:rsidRPr="00BF1D62">
        <w:rPr>
          <w:rFonts w:ascii="Sylfaen" w:hAnsi="Sylfaen" w:cs="Sylfaen"/>
          <w:sz w:val="22"/>
          <w:szCs w:val="22"/>
          <w:lang w:val="ka-GE"/>
        </w:rPr>
        <w:t>tinin göst</w:t>
      </w:r>
      <w:r w:rsidRPr="00BF1D62">
        <w:rPr>
          <w:sz w:val="22"/>
          <w:szCs w:val="22"/>
          <w:lang w:val="ka-GE"/>
        </w:rPr>
        <w:t>ə</w:t>
      </w:r>
      <w:r w:rsidRPr="00BF1D62">
        <w:rPr>
          <w:rFonts w:ascii="Sylfaen" w:hAnsi="Sylfaen" w:cs="Sylfaen"/>
          <w:sz w:val="22"/>
          <w:szCs w:val="22"/>
          <w:lang w:val="ka-GE"/>
        </w:rPr>
        <w:t>rilm</w:t>
      </w:r>
      <w:r w:rsidRPr="00BF1D62">
        <w:rPr>
          <w:sz w:val="22"/>
          <w:szCs w:val="22"/>
          <w:lang w:val="ka-GE"/>
        </w:rPr>
        <w:t>ə</w:t>
      </w:r>
      <w:r w:rsidRPr="00BF1D62">
        <w:rPr>
          <w:rFonts w:ascii="Sylfaen" w:hAnsi="Sylfaen" w:cs="Sylfaen"/>
          <w:sz w:val="22"/>
          <w:szCs w:val="22"/>
          <w:lang w:val="ka-GE"/>
        </w:rPr>
        <w:t>si bar</w:t>
      </w:r>
      <w:r w:rsidRPr="00BF1D62">
        <w:rPr>
          <w:sz w:val="22"/>
          <w:szCs w:val="22"/>
          <w:lang w:val="ka-GE"/>
        </w:rPr>
        <w:t>ə</w:t>
      </w:r>
      <w:r w:rsidRPr="00BF1D62">
        <w:rPr>
          <w:rFonts w:ascii="Sylfaen" w:hAnsi="Sylfaen" w:cs="Sylfaen"/>
          <w:sz w:val="22"/>
          <w:szCs w:val="22"/>
          <w:lang w:val="ka-GE"/>
        </w:rPr>
        <w:t>d</w:t>
      </w:r>
      <w:r w:rsidRPr="00BF1D62">
        <w:rPr>
          <w:sz w:val="22"/>
          <w:szCs w:val="22"/>
          <w:lang w:val="ka-GE"/>
        </w:rPr>
        <w:t>ə</w:t>
      </w:r>
      <w:r w:rsidRPr="00BF1D62">
        <w:rPr>
          <w:rFonts w:ascii="Sylfaen" w:hAnsi="Sylfaen" w:cs="Sylfaen"/>
          <w:sz w:val="22"/>
          <w:szCs w:val="22"/>
          <w:lang w:val="ka-GE"/>
        </w:rPr>
        <w:t xml:space="preserve"> </w:t>
      </w:r>
      <w:r w:rsidRPr="00BF1D62">
        <w:rPr>
          <w:sz w:val="22"/>
          <w:szCs w:val="22"/>
          <w:lang w:val="ka-GE"/>
        </w:rPr>
        <w:t>ə</w:t>
      </w:r>
      <w:r w:rsidRPr="00BF1D62">
        <w:rPr>
          <w:rFonts w:ascii="Sylfaen" w:hAnsi="Sylfaen" w:cs="Sylfaen"/>
          <w:sz w:val="22"/>
          <w:szCs w:val="22"/>
          <w:lang w:val="ka-GE"/>
        </w:rPr>
        <w:t>riz</w:t>
      </w:r>
      <w:r w:rsidRPr="00BF1D62">
        <w:rPr>
          <w:sz w:val="22"/>
          <w:szCs w:val="22"/>
          <w:lang w:val="ka-GE"/>
        </w:rPr>
        <w:t>ə</w:t>
      </w:r>
      <w:r w:rsidRPr="00BF1D62">
        <w:rPr>
          <w:rFonts w:ascii="Sylfaen" w:hAnsi="Sylfaen" w:cs="Sylfaen"/>
          <w:sz w:val="22"/>
          <w:szCs w:val="22"/>
          <w:lang w:val="ka-GE"/>
        </w:rPr>
        <w:t>nin avtomatik idar</w:t>
      </w:r>
      <w:r w:rsidRPr="00BF1D62">
        <w:rPr>
          <w:sz w:val="22"/>
          <w:szCs w:val="22"/>
          <w:lang w:val="ka-GE"/>
        </w:rPr>
        <w:t>ə</w:t>
      </w:r>
      <w:r w:rsidRPr="00BF1D62">
        <w:rPr>
          <w:rFonts w:ascii="Sylfaen" w:hAnsi="Sylfaen" w:cs="Sylfaen"/>
          <w:sz w:val="22"/>
          <w:szCs w:val="22"/>
          <w:lang w:val="ka-GE"/>
        </w:rPr>
        <w:t>etm</w:t>
      </w:r>
      <w:r w:rsidRPr="00BF1D62">
        <w:rPr>
          <w:sz w:val="22"/>
          <w:szCs w:val="22"/>
          <w:lang w:val="ka-GE"/>
        </w:rPr>
        <w:t>ə</w:t>
      </w:r>
      <w:r w:rsidRPr="00BF1D62">
        <w:rPr>
          <w:rFonts w:ascii="Sylfaen" w:hAnsi="Sylfaen" w:cs="Sylfaen"/>
          <w:sz w:val="22"/>
          <w:szCs w:val="22"/>
          <w:lang w:val="ka-GE"/>
        </w:rPr>
        <w:t xml:space="preserve"> vasit</w:t>
      </w:r>
      <w:r w:rsidRPr="00BF1D62">
        <w:rPr>
          <w:sz w:val="22"/>
          <w:szCs w:val="22"/>
          <w:lang w:val="ka-GE"/>
        </w:rPr>
        <w:t>ə</w:t>
      </w:r>
      <w:r w:rsidRPr="00BF1D62">
        <w:rPr>
          <w:rFonts w:ascii="Sylfaen" w:hAnsi="Sylfaen" w:cs="Sylfaen"/>
          <w:sz w:val="22"/>
          <w:szCs w:val="22"/>
          <w:lang w:val="ka-GE"/>
        </w:rPr>
        <w:t>l</w:t>
      </w:r>
      <w:r w:rsidRPr="00BF1D62">
        <w:rPr>
          <w:sz w:val="22"/>
          <w:szCs w:val="22"/>
          <w:lang w:val="ka-GE"/>
        </w:rPr>
        <w:t>ə</w:t>
      </w:r>
      <w:r w:rsidRPr="00BF1D62">
        <w:rPr>
          <w:rFonts w:ascii="Sylfaen" w:hAnsi="Sylfaen" w:cs="Sylfaen"/>
          <w:sz w:val="22"/>
          <w:szCs w:val="22"/>
          <w:lang w:val="ka-GE"/>
        </w:rPr>
        <w:t>ri il</w:t>
      </w:r>
      <w:r w:rsidRPr="00BF1D62">
        <w:rPr>
          <w:sz w:val="22"/>
          <w:szCs w:val="22"/>
          <w:lang w:val="ka-GE"/>
        </w:rPr>
        <w:t>ə</w:t>
      </w:r>
      <w:r w:rsidRPr="00BF1D62">
        <w:rPr>
          <w:rFonts w:ascii="Sylfaen" w:hAnsi="Sylfaen" w:cs="Sylfaen"/>
          <w:sz w:val="22"/>
          <w:szCs w:val="22"/>
          <w:lang w:val="ka-GE"/>
        </w:rPr>
        <w:t xml:space="preserve"> t</w:t>
      </w:r>
      <w:r w:rsidRPr="00BF1D62">
        <w:rPr>
          <w:sz w:val="22"/>
          <w:szCs w:val="22"/>
          <w:lang w:val="ka-GE"/>
        </w:rPr>
        <w:t>ə</w:t>
      </w:r>
      <w:r w:rsidRPr="00BF1D62">
        <w:rPr>
          <w:rFonts w:ascii="Sylfaen" w:hAnsi="Sylfaen" w:cs="Sylfaen"/>
          <w:sz w:val="22"/>
          <w:szCs w:val="22"/>
          <w:lang w:val="ka-GE"/>
        </w:rPr>
        <w:t>qdim edilm</w:t>
      </w:r>
      <w:r w:rsidRPr="00BF1D62">
        <w:rPr>
          <w:sz w:val="22"/>
          <w:szCs w:val="22"/>
          <w:lang w:val="ka-GE"/>
        </w:rPr>
        <w:t>ə</w:t>
      </w:r>
      <w:r w:rsidRPr="00BF1D62">
        <w:rPr>
          <w:rFonts w:ascii="Sylfaen" w:hAnsi="Sylfaen" w:cs="Sylfaen"/>
          <w:sz w:val="22"/>
          <w:szCs w:val="22"/>
          <w:lang w:val="ka-GE"/>
        </w:rPr>
        <w:t>si halında icra s</w:t>
      </w:r>
      <w:r w:rsidRPr="00BF1D62">
        <w:rPr>
          <w:sz w:val="22"/>
          <w:szCs w:val="22"/>
          <w:lang w:val="ka-GE"/>
        </w:rPr>
        <w:t>ə</w:t>
      </w:r>
      <w:r w:rsidRPr="00BF1D62">
        <w:rPr>
          <w:rFonts w:ascii="Sylfaen" w:hAnsi="Sylfaen" w:cs="Sylfaen"/>
          <w:sz w:val="22"/>
          <w:szCs w:val="22"/>
          <w:lang w:val="ka-GE"/>
        </w:rPr>
        <w:t>n</w:t>
      </w:r>
      <w:r w:rsidRPr="00BF1D62">
        <w:rPr>
          <w:sz w:val="22"/>
          <w:szCs w:val="22"/>
          <w:lang w:val="ka-GE"/>
        </w:rPr>
        <w:t>ə</w:t>
      </w:r>
      <w:r w:rsidRPr="00BF1D62">
        <w:rPr>
          <w:rFonts w:ascii="Sylfaen" w:hAnsi="Sylfaen" w:cs="Sylfaen"/>
          <w:sz w:val="22"/>
          <w:szCs w:val="22"/>
          <w:lang w:val="ka-GE"/>
        </w:rPr>
        <w:t>dl</w:t>
      </w:r>
      <w:r w:rsidRPr="00BF1D62">
        <w:rPr>
          <w:sz w:val="22"/>
          <w:szCs w:val="22"/>
          <w:lang w:val="ka-GE"/>
        </w:rPr>
        <w:t>ə</w:t>
      </w:r>
      <w:r w:rsidRPr="00BF1D62">
        <w:rPr>
          <w:rFonts w:ascii="Sylfaen" w:hAnsi="Sylfaen" w:cs="Sylfaen"/>
          <w:sz w:val="22"/>
          <w:szCs w:val="22"/>
          <w:lang w:val="ka-GE"/>
        </w:rPr>
        <w:t>rinin materialları t</w:t>
      </w:r>
      <w:r w:rsidRPr="00BF1D62">
        <w:rPr>
          <w:sz w:val="22"/>
          <w:szCs w:val="22"/>
          <w:lang w:val="ka-GE"/>
        </w:rPr>
        <w:t>ə</w:t>
      </w:r>
      <w:r w:rsidRPr="00BF1D62">
        <w:rPr>
          <w:rFonts w:ascii="Sylfaen" w:hAnsi="Sylfaen" w:cs="Sylfaen"/>
          <w:sz w:val="22"/>
          <w:szCs w:val="22"/>
          <w:lang w:val="ka-GE"/>
        </w:rPr>
        <w:t>sdiq edilm</w:t>
      </w:r>
      <w:r w:rsidRPr="00BF1D62">
        <w:rPr>
          <w:sz w:val="22"/>
          <w:szCs w:val="22"/>
          <w:lang w:val="ka-GE"/>
        </w:rPr>
        <w:t>ə</w:t>
      </w:r>
      <w:r w:rsidRPr="00BF1D62">
        <w:rPr>
          <w:rFonts w:ascii="Sylfaen" w:hAnsi="Sylfaen" w:cs="Sylfaen"/>
          <w:sz w:val="22"/>
          <w:szCs w:val="22"/>
          <w:lang w:val="ka-GE"/>
        </w:rPr>
        <w:t>yi t</w:t>
      </w:r>
      <w:r w:rsidRPr="00BF1D62">
        <w:rPr>
          <w:sz w:val="22"/>
          <w:szCs w:val="22"/>
          <w:lang w:val="ka-GE"/>
        </w:rPr>
        <w:t>ə</w:t>
      </w:r>
      <w:r w:rsidRPr="00BF1D62">
        <w:rPr>
          <w:rFonts w:ascii="Sylfaen" w:hAnsi="Sylfaen" w:cs="Sylfaen"/>
          <w:sz w:val="22"/>
          <w:szCs w:val="22"/>
          <w:lang w:val="ka-GE"/>
        </w:rPr>
        <w:t>l</w:t>
      </w:r>
      <w:r w:rsidRPr="00BF1D62">
        <w:rPr>
          <w:sz w:val="22"/>
          <w:szCs w:val="22"/>
          <w:lang w:val="ka-GE"/>
        </w:rPr>
        <w:t>ə</w:t>
      </w:r>
      <w:r w:rsidRPr="00BF1D62">
        <w:rPr>
          <w:rFonts w:ascii="Sylfaen" w:hAnsi="Sylfaen" w:cs="Sylfaen"/>
          <w:sz w:val="22"/>
          <w:szCs w:val="22"/>
          <w:lang w:val="ka-GE"/>
        </w:rPr>
        <w:t xml:space="preserve">b etmir; </w:t>
      </w:r>
    </w:p>
    <w:p w:rsidR="00BF1D62" w:rsidRDefault="00BF1D62" w:rsidP="001D3641">
      <w:pPr>
        <w:pStyle w:val="abzacixml0"/>
        <w:spacing w:before="0" w:beforeAutospacing="0" w:after="0" w:afterAutospacing="0"/>
        <w:ind w:firstLine="283"/>
        <w:jc w:val="both"/>
        <w:rPr>
          <w:rFonts w:ascii="Sylfaen" w:hAnsi="Sylfaen" w:cs="Sylfaen"/>
          <w:sz w:val="22"/>
          <w:szCs w:val="22"/>
          <w:lang w:val="az-Latn-AZ"/>
        </w:rPr>
      </w:pPr>
      <w:r>
        <w:rPr>
          <w:rFonts w:ascii="Sylfaen" w:hAnsi="Sylfaen" w:cs="Sylfaen"/>
          <w:sz w:val="22"/>
          <w:szCs w:val="22"/>
          <w:lang w:val="az-Latn-AZ"/>
        </w:rPr>
        <w:t>q</w:t>
      </w:r>
      <w:r w:rsidRPr="00BF1D62">
        <w:rPr>
          <w:rFonts w:ascii="Sylfaen" w:hAnsi="Sylfaen" w:cs="Sylfaen"/>
          <w:sz w:val="22"/>
          <w:szCs w:val="22"/>
          <w:lang w:val="ka-GE"/>
        </w:rPr>
        <w:t>) z</w:t>
      </w:r>
      <w:r w:rsidRPr="00BF1D62">
        <w:rPr>
          <w:sz w:val="22"/>
          <w:szCs w:val="22"/>
          <w:lang w:val="ka-GE"/>
        </w:rPr>
        <w:t>ə</w:t>
      </w:r>
      <w:r w:rsidRPr="00BF1D62">
        <w:rPr>
          <w:rFonts w:ascii="Sylfaen" w:hAnsi="Sylfaen" w:cs="Sylfaen"/>
          <w:sz w:val="22"/>
          <w:szCs w:val="22"/>
          <w:lang w:val="ka-GE"/>
        </w:rPr>
        <w:t>rur</w:t>
      </w:r>
      <w:r w:rsidRPr="00BF1D62">
        <w:rPr>
          <w:sz w:val="22"/>
          <w:szCs w:val="22"/>
          <w:lang w:val="ka-GE"/>
        </w:rPr>
        <w:t>ə</w:t>
      </w:r>
      <w:r w:rsidRPr="00BF1D62">
        <w:rPr>
          <w:rFonts w:ascii="Sylfaen" w:hAnsi="Sylfaen" w:cs="Sylfaen"/>
          <w:sz w:val="22"/>
          <w:szCs w:val="22"/>
          <w:lang w:val="ka-GE"/>
        </w:rPr>
        <w:t>t yarandıqda, bu madd</w:t>
      </w:r>
      <w:r w:rsidRPr="00BF1D62">
        <w:rPr>
          <w:sz w:val="22"/>
          <w:szCs w:val="22"/>
          <w:lang w:val="ka-GE"/>
        </w:rPr>
        <w:t>ə</w:t>
      </w:r>
      <w:r w:rsidRPr="00BF1D62">
        <w:rPr>
          <w:rFonts w:ascii="Sylfaen" w:hAnsi="Sylfaen" w:cs="Sylfaen"/>
          <w:sz w:val="22"/>
          <w:szCs w:val="22"/>
          <w:lang w:val="ka-GE"/>
        </w:rPr>
        <w:t>d</w:t>
      </w:r>
      <w:r w:rsidRPr="00BF1D62">
        <w:rPr>
          <w:sz w:val="22"/>
          <w:szCs w:val="22"/>
          <w:lang w:val="ka-GE"/>
        </w:rPr>
        <w:t>ə</w:t>
      </w:r>
      <w:r w:rsidRPr="00BF1D62">
        <w:rPr>
          <w:rFonts w:ascii="Sylfaen" w:hAnsi="Sylfaen" w:cs="Sylfaen"/>
          <w:sz w:val="22"/>
          <w:szCs w:val="22"/>
          <w:lang w:val="ka-GE"/>
        </w:rPr>
        <w:t xml:space="preserve"> n</w:t>
      </w:r>
      <w:r w:rsidRPr="00BF1D62">
        <w:rPr>
          <w:sz w:val="22"/>
          <w:szCs w:val="22"/>
          <w:lang w:val="ka-GE"/>
        </w:rPr>
        <w:t>ə</w:t>
      </w:r>
      <w:r w:rsidRPr="00BF1D62">
        <w:rPr>
          <w:rFonts w:ascii="Sylfaen" w:hAnsi="Sylfaen" w:cs="Sylfaen"/>
          <w:sz w:val="22"/>
          <w:szCs w:val="22"/>
          <w:lang w:val="ka-GE"/>
        </w:rPr>
        <w:t>z</w:t>
      </w:r>
      <w:r w:rsidRPr="00BF1D62">
        <w:rPr>
          <w:sz w:val="22"/>
          <w:szCs w:val="22"/>
          <w:lang w:val="ka-GE"/>
        </w:rPr>
        <w:t>ə</w:t>
      </w:r>
      <w:r w:rsidRPr="00BF1D62">
        <w:rPr>
          <w:rFonts w:ascii="Sylfaen" w:hAnsi="Sylfaen" w:cs="Sylfaen"/>
          <w:sz w:val="22"/>
          <w:szCs w:val="22"/>
          <w:lang w:val="ka-GE"/>
        </w:rPr>
        <w:t>rd</w:t>
      </w:r>
      <w:r w:rsidRPr="00BF1D62">
        <w:rPr>
          <w:sz w:val="22"/>
          <w:szCs w:val="22"/>
          <w:lang w:val="ka-GE"/>
        </w:rPr>
        <w:t>ə</w:t>
      </w:r>
      <w:r w:rsidRPr="00BF1D62">
        <w:rPr>
          <w:rFonts w:ascii="Sylfaen" w:hAnsi="Sylfaen" w:cs="Sylfaen"/>
          <w:sz w:val="22"/>
          <w:szCs w:val="22"/>
          <w:lang w:val="ka-GE"/>
        </w:rPr>
        <w:t xml:space="preserve"> tutulmuş qaydada t</w:t>
      </w:r>
      <w:r w:rsidRPr="00BF1D62">
        <w:rPr>
          <w:sz w:val="22"/>
          <w:szCs w:val="22"/>
          <w:lang w:val="ka-GE"/>
        </w:rPr>
        <w:t>ə</w:t>
      </w:r>
      <w:r w:rsidRPr="00BF1D62">
        <w:rPr>
          <w:rFonts w:ascii="Sylfaen" w:hAnsi="Sylfaen" w:cs="Sylfaen"/>
          <w:sz w:val="22"/>
          <w:szCs w:val="22"/>
          <w:lang w:val="ka-GE"/>
        </w:rPr>
        <w:t>krar v</w:t>
      </w:r>
      <w:r w:rsidRPr="00BF1D62">
        <w:rPr>
          <w:sz w:val="22"/>
          <w:szCs w:val="22"/>
          <w:lang w:val="ka-GE"/>
        </w:rPr>
        <w:t>ə</w:t>
      </w:r>
      <w:r w:rsidRPr="00BF1D62">
        <w:rPr>
          <w:rFonts w:ascii="Sylfaen" w:hAnsi="Sylfaen" w:cs="Sylfaen"/>
          <w:sz w:val="22"/>
          <w:szCs w:val="22"/>
          <w:lang w:val="ka-GE"/>
        </w:rPr>
        <w:t xml:space="preserve"> yenid</w:t>
      </w:r>
      <w:r w:rsidRPr="00BF1D62">
        <w:rPr>
          <w:sz w:val="22"/>
          <w:szCs w:val="22"/>
          <w:lang w:val="ka-GE"/>
        </w:rPr>
        <w:t>ə</w:t>
      </w:r>
      <w:r w:rsidRPr="00BF1D62">
        <w:rPr>
          <w:rFonts w:ascii="Sylfaen" w:hAnsi="Sylfaen" w:cs="Sylfaen"/>
          <w:sz w:val="22"/>
          <w:szCs w:val="22"/>
          <w:lang w:val="ka-GE"/>
        </w:rPr>
        <w:t>n h</w:t>
      </w:r>
      <w:r w:rsidRPr="00BF1D62">
        <w:rPr>
          <w:sz w:val="22"/>
          <w:szCs w:val="22"/>
          <w:lang w:val="ka-GE"/>
        </w:rPr>
        <w:t>ə</w:t>
      </w:r>
      <w:r w:rsidRPr="00BF1D62">
        <w:rPr>
          <w:rFonts w:ascii="Sylfaen" w:hAnsi="Sylfaen" w:cs="Sylfaen"/>
          <w:sz w:val="22"/>
          <w:szCs w:val="22"/>
          <w:lang w:val="ka-GE"/>
        </w:rPr>
        <w:t>rraclar</w:t>
      </w:r>
      <w:r w:rsidRPr="00BF1D62">
        <w:rPr>
          <w:rFonts w:ascii="Sylfaen" w:hAnsi="Sylfaen"/>
          <w:sz w:val="22"/>
          <w:szCs w:val="22"/>
          <w:lang w:val="ka-GE"/>
        </w:rPr>
        <w:t>ın hazırlanmasını t</w:t>
      </w:r>
      <w:r w:rsidRPr="00BF1D62">
        <w:rPr>
          <w:sz w:val="22"/>
          <w:szCs w:val="22"/>
          <w:lang w:val="ka-GE"/>
        </w:rPr>
        <w:t>ə</w:t>
      </w:r>
      <w:r w:rsidRPr="00BF1D62">
        <w:rPr>
          <w:rFonts w:ascii="Sylfaen" w:hAnsi="Sylfaen" w:cs="Sylfaen"/>
          <w:sz w:val="22"/>
          <w:szCs w:val="22"/>
          <w:lang w:val="ka-GE"/>
        </w:rPr>
        <w:t xml:space="preserve">min edir. </w:t>
      </w:r>
    </w:p>
    <w:p w:rsidR="00BF1D62" w:rsidRDefault="00BF1D62" w:rsidP="001D3641">
      <w:pPr>
        <w:pStyle w:val="abzacixml0"/>
        <w:spacing w:before="0" w:beforeAutospacing="0" w:after="0" w:afterAutospacing="0"/>
        <w:ind w:firstLine="283"/>
        <w:jc w:val="both"/>
        <w:rPr>
          <w:rFonts w:ascii="Sylfaen" w:hAnsi="Sylfaen" w:cs="Sylfaen"/>
          <w:sz w:val="22"/>
          <w:szCs w:val="22"/>
          <w:lang w:val="az-Latn-AZ"/>
        </w:rPr>
      </w:pPr>
      <w:r w:rsidRPr="00BF1D62">
        <w:rPr>
          <w:rFonts w:ascii="Sylfaen" w:hAnsi="Sylfaen" w:cs="Sylfaen"/>
          <w:sz w:val="22"/>
          <w:szCs w:val="22"/>
          <w:lang w:val="ka-GE"/>
        </w:rPr>
        <w:t>6. Xüsusi icraçı t</w:t>
      </w:r>
      <w:r w:rsidRPr="00BF1D62">
        <w:rPr>
          <w:sz w:val="22"/>
          <w:szCs w:val="22"/>
          <w:lang w:val="ka-GE"/>
        </w:rPr>
        <w:t>ə</w:t>
      </w:r>
      <w:r w:rsidRPr="00BF1D62">
        <w:rPr>
          <w:rFonts w:ascii="Sylfaen" w:hAnsi="Sylfaen" w:cs="Sylfaen"/>
          <w:sz w:val="22"/>
          <w:szCs w:val="22"/>
          <w:lang w:val="ka-GE"/>
        </w:rPr>
        <w:t>qdim edilmiş h</w:t>
      </w:r>
      <w:r w:rsidRPr="00BF1D62">
        <w:rPr>
          <w:sz w:val="22"/>
          <w:szCs w:val="22"/>
          <w:lang w:val="ka-GE"/>
        </w:rPr>
        <w:t>ə</w:t>
      </w:r>
      <w:r w:rsidRPr="00BF1D62">
        <w:rPr>
          <w:rFonts w:ascii="Sylfaen" w:hAnsi="Sylfaen" w:cs="Sylfaen"/>
          <w:sz w:val="22"/>
          <w:szCs w:val="22"/>
          <w:lang w:val="ka-GE"/>
        </w:rPr>
        <w:t>rrac s</w:t>
      </w:r>
      <w:r w:rsidRPr="00BF1D62">
        <w:rPr>
          <w:sz w:val="22"/>
          <w:szCs w:val="22"/>
          <w:lang w:val="ka-GE"/>
        </w:rPr>
        <w:t>ə</w:t>
      </w:r>
      <w:r w:rsidRPr="00BF1D62">
        <w:rPr>
          <w:rFonts w:ascii="Sylfaen" w:hAnsi="Sylfaen" w:cs="Sylfaen"/>
          <w:sz w:val="22"/>
          <w:szCs w:val="22"/>
          <w:lang w:val="ka-GE"/>
        </w:rPr>
        <w:t>n</w:t>
      </w:r>
      <w:r w:rsidRPr="00BF1D62">
        <w:rPr>
          <w:sz w:val="22"/>
          <w:szCs w:val="22"/>
          <w:lang w:val="ka-GE"/>
        </w:rPr>
        <w:t>ə</w:t>
      </w:r>
      <w:r w:rsidRPr="00BF1D62">
        <w:rPr>
          <w:rFonts w:ascii="Sylfaen" w:hAnsi="Sylfaen" w:cs="Sylfaen"/>
          <w:sz w:val="22"/>
          <w:szCs w:val="22"/>
          <w:lang w:val="ka-GE"/>
        </w:rPr>
        <w:t>dl</w:t>
      </w:r>
      <w:r w:rsidRPr="00BF1D62">
        <w:rPr>
          <w:sz w:val="22"/>
          <w:szCs w:val="22"/>
          <w:lang w:val="ka-GE"/>
        </w:rPr>
        <w:t>ə</w:t>
      </w:r>
      <w:r w:rsidRPr="00BF1D62">
        <w:rPr>
          <w:rFonts w:ascii="Sylfaen" w:hAnsi="Sylfaen" w:cs="Sylfaen"/>
          <w:sz w:val="22"/>
          <w:szCs w:val="22"/>
          <w:lang w:val="ka-GE"/>
        </w:rPr>
        <w:t>rinin faktiki m</w:t>
      </w:r>
      <w:r w:rsidRPr="00BF1D62">
        <w:rPr>
          <w:sz w:val="22"/>
          <w:szCs w:val="22"/>
          <w:lang w:val="ka-GE"/>
        </w:rPr>
        <w:t>ə</w:t>
      </w:r>
      <w:r w:rsidRPr="00BF1D62">
        <w:rPr>
          <w:rFonts w:ascii="Sylfaen" w:hAnsi="Sylfaen" w:cs="Sylfaen"/>
          <w:sz w:val="22"/>
          <w:szCs w:val="22"/>
          <w:lang w:val="ka-GE"/>
        </w:rPr>
        <w:t>lumatlarının düzgünlüyün</w:t>
      </w:r>
      <w:r w:rsidRPr="00BF1D62">
        <w:rPr>
          <w:sz w:val="22"/>
          <w:szCs w:val="22"/>
          <w:lang w:val="ka-GE"/>
        </w:rPr>
        <w:t>ə</w:t>
      </w:r>
      <w:r w:rsidRPr="00BF1D62">
        <w:rPr>
          <w:rFonts w:ascii="Sylfaen" w:hAnsi="Sylfaen" w:cs="Sylfaen"/>
          <w:sz w:val="22"/>
          <w:szCs w:val="22"/>
          <w:lang w:val="ka-GE"/>
        </w:rPr>
        <w:t xml:space="preserve"> gör</w:t>
      </w:r>
      <w:r w:rsidRPr="00BF1D62">
        <w:rPr>
          <w:sz w:val="22"/>
          <w:szCs w:val="22"/>
          <w:lang w:val="ka-GE"/>
        </w:rPr>
        <w:t>ə</w:t>
      </w:r>
      <w:r w:rsidRPr="00BF1D62">
        <w:rPr>
          <w:rFonts w:ascii="Sylfaen" w:hAnsi="Sylfaen" w:cs="Sylfaen"/>
          <w:sz w:val="22"/>
          <w:szCs w:val="22"/>
          <w:lang w:val="ka-GE"/>
        </w:rPr>
        <w:t xml:space="preserve"> m</w:t>
      </w:r>
      <w:r w:rsidRPr="00BF1D62">
        <w:rPr>
          <w:sz w:val="22"/>
          <w:szCs w:val="22"/>
          <w:lang w:val="ka-GE"/>
        </w:rPr>
        <w:t>ə</w:t>
      </w:r>
      <w:r w:rsidRPr="00BF1D62">
        <w:rPr>
          <w:rFonts w:ascii="Sylfaen" w:hAnsi="Sylfaen" w:cs="Sylfaen"/>
          <w:sz w:val="22"/>
          <w:szCs w:val="22"/>
          <w:lang w:val="ka-GE"/>
        </w:rPr>
        <w:t>suliyy</w:t>
      </w:r>
      <w:r w:rsidRPr="00BF1D62">
        <w:rPr>
          <w:sz w:val="22"/>
          <w:szCs w:val="22"/>
          <w:lang w:val="ka-GE"/>
        </w:rPr>
        <w:t>ə</w:t>
      </w:r>
      <w:r w:rsidRPr="00BF1D62">
        <w:rPr>
          <w:rFonts w:ascii="Sylfaen" w:hAnsi="Sylfaen" w:cs="Sylfaen"/>
          <w:sz w:val="22"/>
          <w:szCs w:val="22"/>
          <w:lang w:val="ka-GE"/>
        </w:rPr>
        <w:t xml:space="preserve">t daşıyır. </w:t>
      </w:r>
    </w:p>
    <w:p w:rsidR="00BF1D62" w:rsidRDefault="00BF1D62" w:rsidP="001D3641">
      <w:pPr>
        <w:pStyle w:val="abzacixml0"/>
        <w:spacing w:before="0" w:beforeAutospacing="0" w:after="0" w:afterAutospacing="0"/>
        <w:ind w:firstLine="283"/>
        <w:jc w:val="both"/>
        <w:rPr>
          <w:rFonts w:ascii="Sylfaen" w:hAnsi="Sylfaen" w:cs="Sylfaen"/>
          <w:sz w:val="22"/>
          <w:szCs w:val="22"/>
          <w:lang w:val="az-Latn-AZ"/>
        </w:rPr>
      </w:pPr>
      <w:r w:rsidRPr="00BF1D62">
        <w:rPr>
          <w:rFonts w:ascii="Sylfaen" w:hAnsi="Sylfaen" w:cs="Sylfaen"/>
          <w:sz w:val="22"/>
          <w:szCs w:val="22"/>
          <w:lang w:val="ka-GE"/>
        </w:rPr>
        <w:t>6</w:t>
      </w:r>
      <w:r w:rsidRPr="00BF1D62">
        <w:rPr>
          <w:rFonts w:ascii="Sylfaen" w:hAnsi="Sylfaen" w:cs="Sylfaen"/>
          <w:sz w:val="22"/>
          <w:szCs w:val="22"/>
          <w:vertAlign w:val="superscript"/>
          <w:lang w:val="ka-GE"/>
        </w:rPr>
        <w:t>1</w:t>
      </w:r>
      <w:r w:rsidRPr="00BF1D62">
        <w:rPr>
          <w:rFonts w:ascii="Sylfaen" w:hAnsi="Sylfaen" w:cs="Sylfaen"/>
          <w:sz w:val="22"/>
          <w:szCs w:val="22"/>
          <w:lang w:val="ka-GE"/>
        </w:rPr>
        <w:t>. İcra v</w:t>
      </w:r>
      <w:r w:rsidRPr="00BF1D62">
        <w:rPr>
          <w:sz w:val="22"/>
          <w:szCs w:val="22"/>
          <w:lang w:val="ka-GE"/>
        </w:rPr>
        <w:t>ə</w:t>
      </w:r>
      <w:r w:rsidRPr="00BF1D62">
        <w:rPr>
          <w:rFonts w:ascii="Sylfaen" w:hAnsi="Sylfaen" w:cs="Sylfaen"/>
          <w:sz w:val="22"/>
          <w:szCs w:val="22"/>
          <w:lang w:val="ka-GE"/>
        </w:rPr>
        <w:t>r</w:t>
      </w:r>
      <w:r w:rsidRPr="00BF1D62">
        <w:rPr>
          <w:sz w:val="22"/>
          <w:szCs w:val="22"/>
          <w:lang w:val="ka-GE"/>
        </w:rPr>
        <w:t>ə</w:t>
      </w:r>
      <w:r w:rsidRPr="00BF1D62">
        <w:rPr>
          <w:rFonts w:ascii="Sylfaen" w:hAnsi="Sylfaen" w:cs="Sylfaen"/>
          <w:sz w:val="22"/>
          <w:szCs w:val="22"/>
          <w:lang w:val="ka-GE"/>
        </w:rPr>
        <w:t>q</w:t>
      </w:r>
      <w:r w:rsidRPr="00BF1D62">
        <w:rPr>
          <w:sz w:val="22"/>
          <w:szCs w:val="22"/>
          <w:lang w:val="ka-GE"/>
        </w:rPr>
        <w:t>ə</w:t>
      </w:r>
      <w:r w:rsidRPr="00BF1D62">
        <w:rPr>
          <w:rFonts w:ascii="Sylfaen" w:hAnsi="Sylfaen" w:cs="Sylfaen"/>
          <w:sz w:val="22"/>
          <w:szCs w:val="22"/>
          <w:lang w:val="ka-GE"/>
        </w:rPr>
        <w:t>si icra üçün q</w:t>
      </w:r>
      <w:r w:rsidRPr="00BF1D62">
        <w:rPr>
          <w:sz w:val="22"/>
          <w:szCs w:val="22"/>
          <w:lang w:val="ka-GE"/>
        </w:rPr>
        <w:t>ə</w:t>
      </w:r>
      <w:r w:rsidRPr="00BF1D62">
        <w:rPr>
          <w:rFonts w:ascii="Sylfaen" w:hAnsi="Sylfaen" w:cs="Sylfaen"/>
          <w:sz w:val="22"/>
          <w:szCs w:val="22"/>
          <w:lang w:val="ka-GE"/>
        </w:rPr>
        <w:t>bul edil</w:t>
      </w:r>
      <w:r w:rsidRPr="00BF1D62">
        <w:rPr>
          <w:sz w:val="22"/>
          <w:szCs w:val="22"/>
          <w:lang w:val="ka-GE"/>
        </w:rPr>
        <w:t>ə</w:t>
      </w:r>
      <w:r w:rsidRPr="00BF1D62">
        <w:rPr>
          <w:rFonts w:ascii="Sylfaen" w:hAnsi="Sylfaen" w:cs="Sylfaen"/>
          <w:sz w:val="22"/>
          <w:szCs w:val="22"/>
          <w:lang w:val="ka-GE"/>
        </w:rPr>
        <w:t>rk</w:t>
      </w:r>
      <w:r w:rsidRPr="00BF1D62">
        <w:rPr>
          <w:sz w:val="22"/>
          <w:szCs w:val="22"/>
          <w:lang w:val="ka-GE"/>
        </w:rPr>
        <w:t>ə</w:t>
      </w:r>
      <w:r w:rsidRPr="00BF1D62">
        <w:rPr>
          <w:rFonts w:ascii="Sylfaen" w:hAnsi="Sylfaen" w:cs="Sylfaen"/>
          <w:sz w:val="22"/>
          <w:szCs w:val="22"/>
          <w:lang w:val="ka-GE"/>
        </w:rPr>
        <w:t>n v</w:t>
      </w:r>
      <w:r w:rsidRPr="00BF1D62">
        <w:rPr>
          <w:sz w:val="22"/>
          <w:szCs w:val="22"/>
          <w:lang w:val="ka-GE"/>
        </w:rPr>
        <w:t>ə</w:t>
      </w:r>
      <w:r w:rsidRPr="00BF1D62">
        <w:rPr>
          <w:rFonts w:ascii="Sylfaen" w:hAnsi="Sylfaen" w:cs="Sylfaen"/>
          <w:sz w:val="22"/>
          <w:szCs w:val="22"/>
          <w:lang w:val="ka-GE"/>
        </w:rPr>
        <w:t xml:space="preserve"> onun kreditora qaytarılark</w:t>
      </w:r>
      <w:r w:rsidRPr="00BF1D62">
        <w:rPr>
          <w:sz w:val="22"/>
          <w:szCs w:val="22"/>
          <w:lang w:val="ka-GE"/>
        </w:rPr>
        <w:t>ə</w:t>
      </w:r>
      <w:r w:rsidRPr="00BF1D62">
        <w:rPr>
          <w:rFonts w:ascii="Sylfaen" w:hAnsi="Sylfaen" w:cs="Sylfaen"/>
          <w:sz w:val="22"/>
          <w:szCs w:val="22"/>
          <w:lang w:val="ka-GE"/>
        </w:rPr>
        <w:t>n icra v</w:t>
      </w:r>
      <w:r w:rsidRPr="00BF1D62">
        <w:rPr>
          <w:sz w:val="22"/>
          <w:szCs w:val="22"/>
          <w:lang w:val="ka-GE"/>
        </w:rPr>
        <w:t>ə</w:t>
      </w:r>
      <w:r w:rsidRPr="00BF1D62">
        <w:rPr>
          <w:rFonts w:ascii="Sylfaen" w:hAnsi="Sylfaen" w:cs="Sylfaen"/>
          <w:sz w:val="22"/>
          <w:szCs w:val="22"/>
          <w:lang w:val="ka-GE"/>
        </w:rPr>
        <w:t>r</w:t>
      </w:r>
      <w:r w:rsidRPr="00BF1D62">
        <w:rPr>
          <w:sz w:val="22"/>
          <w:szCs w:val="22"/>
          <w:lang w:val="ka-GE"/>
        </w:rPr>
        <w:t>ə</w:t>
      </w:r>
      <w:r w:rsidRPr="00BF1D62">
        <w:rPr>
          <w:rFonts w:ascii="Sylfaen" w:hAnsi="Sylfaen" w:cs="Sylfaen"/>
          <w:sz w:val="22"/>
          <w:szCs w:val="22"/>
          <w:lang w:val="ka-GE"/>
        </w:rPr>
        <w:t>q</w:t>
      </w:r>
      <w:r w:rsidRPr="00BF1D62">
        <w:rPr>
          <w:sz w:val="22"/>
          <w:szCs w:val="22"/>
          <w:lang w:val="ka-GE"/>
        </w:rPr>
        <w:t>ə</w:t>
      </w:r>
      <w:r w:rsidRPr="00BF1D62">
        <w:rPr>
          <w:rFonts w:ascii="Sylfaen" w:hAnsi="Sylfaen" w:cs="Sylfaen"/>
          <w:sz w:val="22"/>
          <w:szCs w:val="22"/>
          <w:lang w:val="ka-GE"/>
        </w:rPr>
        <w:t>sinin sonuna xüsusi icraçı</w:t>
      </w:r>
      <w:r w:rsidRPr="00BF1D62">
        <w:rPr>
          <w:rFonts w:ascii="Sylfaen" w:hAnsi="Sylfaen"/>
          <w:sz w:val="22"/>
          <w:szCs w:val="22"/>
          <w:lang w:val="ka-GE"/>
        </w:rPr>
        <w:t>nın imzası, tarix v</w:t>
      </w:r>
      <w:r w:rsidRPr="00BF1D62">
        <w:rPr>
          <w:sz w:val="22"/>
          <w:szCs w:val="22"/>
          <w:lang w:val="ka-GE"/>
        </w:rPr>
        <w:t>ə</w:t>
      </w:r>
      <w:r w:rsidRPr="00BF1D62">
        <w:rPr>
          <w:rFonts w:ascii="Sylfaen" w:hAnsi="Sylfaen" w:cs="Sylfaen"/>
          <w:sz w:val="22"/>
          <w:szCs w:val="22"/>
          <w:lang w:val="ka-GE"/>
        </w:rPr>
        <w:t xml:space="preserve"> xidm</w:t>
      </w:r>
      <w:r w:rsidRPr="00BF1D62">
        <w:rPr>
          <w:sz w:val="22"/>
          <w:szCs w:val="22"/>
          <w:lang w:val="ka-GE"/>
        </w:rPr>
        <w:t>ə</w:t>
      </w:r>
      <w:r w:rsidRPr="00BF1D62">
        <w:rPr>
          <w:rFonts w:ascii="Sylfaen" w:hAnsi="Sylfaen" w:cs="Sylfaen"/>
          <w:sz w:val="22"/>
          <w:szCs w:val="22"/>
          <w:lang w:val="ka-GE"/>
        </w:rPr>
        <w:t xml:space="preserve">ti möhürü </w:t>
      </w:r>
      <w:r w:rsidRPr="00BF1D62">
        <w:rPr>
          <w:sz w:val="22"/>
          <w:szCs w:val="22"/>
          <w:lang w:val="ka-GE"/>
        </w:rPr>
        <w:t>ə</w:t>
      </w:r>
      <w:r w:rsidRPr="00BF1D62">
        <w:rPr>
          <w:rFonts w:ascii="Sylfaen" w:hAnsi="Sylfaen" w:cs="Sylfaen"/>
          <w:sz w:val="22"/>
          <w:szCs w:val="22"/>
          <w:lang w:val="ka-GE"/>
        </w:rPr>
        <w:t>lav</w:t>
      </w:r>
      <w:r w:rsidRPr="00BF1D62">
        <w:rPr>
          <w:sz w:val="22"/>
          <w:szCs w:val="22"/>
          <w:lang w:val="ka-GE"/>
        </w:rPr>
        <w:t>ə</w:t>
      </w:r>
      <w:r w:rsidRPr="00BF1D62">
        <w:rPr>
          <w:rFonts w:ascii="Sylfaen" w:hAnsi="Sylfaen" w:cs="Sylfaen"/>
          <w:sz w:val="22"/>
          <w:szCs w:val="22"/>
          <w:lang w:val="ka-GE"/>
        </w:rPr>
        <w:t xml:space="preserve"> edilm</w:t>
      </w:r>
      <w:r w:rsidRPr="00BF1D62">
        <w:rPr>
          <w:sz w:val="22"/>
          <w:szCs w:val="22"/>
          <w:lang w:val="ka-GE"/>
        </w:rPr>
        <w:t>ə</w:t>
      </w:r>
      <w:r w:rsidRPr="00BF1D62">
        <w:rPr>
          <w:rFonts w:ascii="Sylfaen" w:hAnsi="Sylfaen" w:cs="Sylfaen"/>
          <w:sz w:val="22"/>
          <w:szCs w:val="22"/>
          <w:lang w:val="ka-GE"/>
        </w:rPr>
        <w:t xml:space="preserve">lidir. </w:t>
      </w:r>
    </w:p>
    <w:p w:rsidR="00BF1D62" w:rsidRDefault="00BF1D62" w:rsidP="001D3641">
      <w:pPr>
        <w:pStyle w:val="abzacixml0"/>
        <w:spacing w:before="0" w:beforeAutospacing="0" w:after="0" w:afterAutospacing="0"/>
        <w:ind w:firstLine="283"/>
        <w:jc w:val="both"/>
        <w:rPr>
          <w:rFonts w:ascii="Sylfaen" w:hAnsi="Sylfaen" w:cs="Sylfaen"/>
          <w:sz w:val="22"/>
          <w:szCs w:val="22"/>
          <w:lang w:val="az-Latn-AZ"/>
        </w:rPr>
      </w:pPr>
      <w:r w:rsidRPr="00BF1D62">
        <w:rPr>
          <w:rFonts w:ascii="Sylfaen" w:hAnsi="Sylfaen" w:cs="Sylfaen"/>
          <w:sz w:val="22"/>
          <w:szCs w:val="22"/>
          <w:lang w:val="ka-GE"/>
        </w:rPr>
        <w:t>7. İcra üzr</w:t>
      </w:r>
      <w:r w:rsidRPr="00BF1D62">
        <w:rPr>
          <w:sz w:val="22"/>
          <w:szCs w:val="22"/>
          <w:lang w:val="ka-GE"/>
        </w:rPr>
        <w:t>ə</w:t>
      </w:r>
      <w:r w:rsidRPr="00BF1D62">
        <w:rPr>
          <w:rFonts w:ascii="Sylfaen" w:hAnsi="Sylfaen" w:cs="Sylfaen"/>
          <w:sz w:val="22"/>
          <w:szCs w:val="22"/>
          <w:lang w:val="ka-GE"/>
        </w:rPr>
        <w:t xml:space="preserve"> milli büro bu madd</w:t>
      </w:r>
      <w:r w:rsidRPr="00BF1D62">
        <w:rPr>
          <w:sz w:val="22"/>
          <w:szCs w:val="22"/>
          <w:lang w:val="ka-GE"/>
        </w:rPr>
        <w:t>ə</w:t>
      </w:r>
      <w:r w:rsidRPr="00BF1D62">
        <w:rPr>
          <w:rFonts w:ascii="Sylfaen" w:hAnsi="Sylfaen" w:cs="Sylfaen"/>
          <w:sz w:val="22"/>
          <w:szCs w:val="22"/>
          <w:lang w:val="ka-GE"/>
        </w:rPr>
        <w:t>nin 5-ci b</w:t>
      </w:r>
      <w:r w:rsidRPr="00BF1D62">
        <w:rPr>
          <w:sz w:val="22"/>
          <w:szCs w:val="22"/>
          <w:lang w:val="ka-GE"/>
        </w:rPr>
        <w:t>ə</w:t>
      </w:r>
      <w:r w:rsidRPr="00BF1D62">
        <w:rPr>
          <w:rFonts w:ascii="Sylfaen" w:hAnsi="Sylfaen" w:cs="Sylfaen"/>
          <w:sz w:val="22"/>
          <w:szCs w:val="22"/>
          <w:lang w:val="ka-GE"/>
        </w:rPr>
        <w:t>ndi il</w:t>
      </w:r>
      <w:r w:rsidRPr="00BF1D62">
        <w:rPr>
          <w:sz w:val="22"/>
          <w:szCs w:val="22"/>
          <w:lang w:val="ka-GE"/>
        </w:rPr>
        <w:t>ə</w:t>
      </w:r>
      <w:r w:rsidRPr="00BF1D62">
        <w:rPr>
          <w:rFonts w:ascii="Sylfaen" w:hAnsi="Sylfaen" w:cs="Sylfaen"/>
          <w:sz w:val="22"/>
          <w:szCs w:val="22"/>
          <w:lang w:val="ka-GE"/>
        </w:rPr>
        <w:t xml:space="preserve"> n</w:t>
      </w:r>
      <w:r w:rsidRPr="00BF1D62">
        <w:rPr>
          <w:sz w:val="22"/>
          <w:szCs w:val="22"/>
          <w:lang w:val="ka-GE"/>
        </w:rPr>
        <w:t>ə</w:t>
      </w:r>
      <w:r w:rsidRPr="00BF1D62">
        <w:rPr>
          <w:rFonts w:ascii="Sylfaen" w:hAnsi="Sylfaen" w:cs="Sylfaen"/>
          <w:sz w:val="22"/>
          <w:szCs w:val="22"/>
          <w:lang w:val="ka-GE"/>
        </w:rPr>
        <w:t>z</w:t>
      </w:r>
      <w:r w:rsidRPr="00BF1D62">
        <w:rPr>
          <w:sz w:val="22"/>
          <w:szCs w:val="22"/>
          <w:lang w:val="ka-GE"/>
        </w:rPr>
        <w:t>ə</w:t>
      </w:r>
      <w:r w:rsidRPr="00BF1D62">
        <w:rPr>
          <w:rFonts w:ascii="Sylfaen" w:hAnsi="Sylfaen" w:cs="Sylfaen"/>
          <w:sz w:val="22"/>
          <w:szCs w:val="22"/>
          <w:lang w:val="ka-GE"/>
        </w:rPr>
        <w:t>rd</w:t>
      </w:r>
      <w:r w:rsidRPr="00BF1D62">
        <w:rPr>
          <w:sz w:val="22"/>
          <w:szCs w:val="22"/>
          <w:lang w:val="ka-GE"/>
        </w:rPr>
        <w:t>ə</w:t>
      </w:r>
      <w:r w:rsidRPr="00BF1D62">
        <w:rPr>
          <w:rFonts w:ascii="Sylfaen" w:hAnsi="Sylfaen" w:cs="Sylfaen"/>
          <w:sz w:val="22"/>
          <w:szCs w:val="22"/>
          <w:lang w:val="ka-GE"/>
        </w:rPr>
        <w:t xml:space="preserve"> tutulmuş xüsusi icraçının h</w:t>
      </w:r>
      <w:r w:rsidRPr="00BF1D62">
        <w:rPr>
          <w:sz w:val="22"/>
          <w:szCs w:val="22"/>
          <w:lang w:val="ka-GE"/>
        </w:rPr>
        <w:t>ə</w:t>
      </w:r>
      <w:r w:rsidRPr="00BF1D62">
        <w:rPr>
          <w:rFonts w:ascii="Sylfaen" w:hAnsi="Sylfaen" w:cs="Sylfaen"/>
          <w:sz w:val="22"/>
          <w:szCs w:val="22"/>
          <w:lang w:val="ka-GE"/>
        </w:rPr>
        <w:t>rrac xidm</w:t>
      </w:r>
      <w:r w:rsidRPr="00BF1D62">
        <w:rPr>
          <w:sz w:val="22"/>
          <w:szCs w:val="22"/>
          <w:lang w:val="ka-GE"/>
        </w:rPr>
        <w:t>ə</w:t>
      </w:r>
      <w:r w:rsidRPr="00BF1D62">
        <w:rPr>
          <w:rFonts w:ascii="Sylfaen" w:hAnsi="Sylfaen" w:cs="Sylfaen"/>
          <w:sz w:val="22"/>
          <w:szCs w:val="22"/>
          <w:lang w:val="ka-GE"/>
        </w:rPr>
        <w:t>tinin göst</w:t>
      </w:r>
      <w:r w:rsidRPr="00BF1D62">
        <w:rPr>
          <w:sz w:val="22"/>
          <w:szCs w:val="22"/>
          <w:lang w:val="ka-GE"/>
        </w:rPr>
        <w:t>ə</w:t>
      </w:r>
      <w:r w:rsidRPr="00BF1D62">
        <w:rPr>
          <w:rFonts w:ascii="Sylfaen" w:hAnsi="Sylfaen" w:cs="Sylfaen"/>
          <w:sz w:val="22"/>
          <w:szCs w:val="22"/>
          <w:lang w:val="ka-GE"/>
        </w:rPr>
        <w:t>rilm</w:t>
      </w:r>
      <w:r w:rsidRPr="00BF1D62">
        <w:rPr>
          <w:sz w:val="22"/>
          <w:szCs w:val="22"/>
          <w:lang w:val="ka-GE"/>
        </w:rPr>
        <w:t>ə</w:t>
      </w:r>
      <w:r w:rsidRPr="00BF1D62">
        <w:rPr>
          <w:rFonts w:ascii="Sylfaen" w:hAnsi="Sylfaen" w:cs="Sylfaen"/>
          <w:sz w:val="22"/>
          <w:szCs w:val="22"/>
          <w:lang w:val="ka-GE"/>
        </w:rPr>
        <w:t>si bar</w:t>
      </w:r>
      <w:r w:rsidRPr="00BF1D62">
        <w:rPr>
          <w:sz w:val="22"/>
          <w:szCs w:val="22"/>
          <w:lang w:val="ka-GE"/>
        </w:rPr>
        <w:t>ə</w:t>
      </w:r>
      <w:r w:rsidRPr="00BF1D62">
        <w:rPr>
          <w:rFonts w:ascii="Sylfaen" w:hAnsi="Sylfaen" w:cs="Sylfaen"/>
          <w:sz w:val="22"/>
          <w:szCs w:val="22"/>
          <w:lang w:val="ka-GE"/>
        </w:rPr>
        <w:t>d</w:t>
      </w:r>
      <w:r w:rsidRPr="00BF1D62">
        <w:rPr>
          <w:sz w:val="22"/>
          <w:szCs w:val="22"/>
          <w:lang w:val="ka-GE"/>
        </w:rPr>
        <w:t>ə</w:t>
      </w:r>
      <w:r w:rsidRPr="00BF1D62">
        <w:rPr>
          <w:rFonts w:ascii="Sylfaen" w:hAnsi="Sylfaen" w:cs="Sylfaen"/>
          <w:sz w:val="22"/>
          <w:szCs w:val="22"/>
          <w:lang w:val="ka-GE"/>
        </w:rPr>
        <w:t xml:space="preserve"> </w:t>
      </w:r>
      <w:r w:rsidRPr="00BF1D62">
        <w:rPr>
          <w:sz w:val="22"/>
          <w:szCs w:val="22"/>
          <w:lang w:val="ka-GE"/>
        </w:rPr>
        <w:t>ə</w:t>
      </w:r>
      <w:r w:rsidRPr="00BF1D62">
        <w:rPr>
          <w:rFonts w:ascii="Sylfaen" w:hAnsi="Sylfaen" w:cs="Sylfaen"/>
          <w:sz w:val="22"/>
          <w:szCs w:val="22"/>
          <w:lang w:val="ka-GE"/>
        </w:rPr>
        <w:t>riz</w:t>
      </w:r>
      <w:r w:rsidRPr="00BF1D62">
        <w:rPr>
          <w:sz w:val="22"/>
          <w:szCs w:val="22"/>
          <w:lang w:val="ka-GE"/>
        </w:rPr>
        <w:t>ə</w:t>
      </w:r>
      <w:r w:rsidRPr="00BF1D62">
        <w:rPr>
          <w:rFonts w:ascii="Sylfaen" w:hAnsi="Sylfaen" w:cs="Sylfaen"/>
          <w:sz w:val="22"/>
          <w:szCs w:val="22"/>
          <w:lang w:val="ka-GE"/>
        </w:rPr>
        <w:t>sinin q</w:t>
      </w:r>
      <w:r w:rsidRPr="00BF1D62">
        <w:rPr>
          <w:sz w:val="22"/>
          <w:szCs w:val="22"/>
          <w:lang w:val="ka-GE"/>
        </w:rPr>
        <w:t>ə</w:t>
      </w:r>
      <w:r w:rsidRPr="00BF1D62">
        <w:rPr>
          <w:rFonts w:ascii="Sylfaen" w:hAnsi="Sylfaen" w:cs="Sylfaen"/>
          <w:sz w:val="22"/>
          <w:szCs w:val="22"/>
          <w:lang w:val="ka-GE"/>
        </w:rPr>
        <w:t>bul edildiyi günd</w:t>
      </w:r>
      <w:r w:rsidRPr="00BF1D62">
        <w:rPr>
          <w:sz w:val="22"/>
          <w:szCs w:val="22"/>
          <w:lang w:val="ka-GE"/>
        </w:rPr>
        <w:t>ə</w:t>
      </w:r>
      <w:r w:rsidRPr="00BF1D62">
        <w:rPr>
          <w:rFonts w:ascii="Sylfaen" w:hAnsi="Sylfaen" w:cs="Sylfaen"/>
          <w:sz w:val="22"/>
          <w:szCs w:val="22"/>
          <w:lang w:val="ka-GE"/>
        </w:rPr>
        <w:t>n 5 iş günü müdd</w:t>
      </w:r>
      <w:r w:rsidRPr="00BF1D62">
        <w:rPr>
          <w:sz w:val="22"/>
          <w:szCs w:val="22"/>
          <w:lang w:val="ka-GE"/>
        </w:rPr>
        <w:t>ə</w:t>
      </w:r>
      <w:r w:rsidRPr="00BF1D62">
        <w:rPr>
          <w:rFonts w:ascii="Sylfaen" w:hAnsi="Sylfaen" w:cs="Sylfaen"/>
          <w:sz w:val="22"/>
          <w:szCs w:val="22"/>
          <w:lang w:val="ka-GE"/>
        </w:rPr>
        <w:t>tind</w:t>
      </w:r>
      <w:r w:rsidRPr="00BF1D62">
        <w:rPr>
          <w:sz w:val="22"/>
          <w:szCs w:val="22"/>
          <w:lang w:val="ka-GE"/>
        </w:rPr>
        <w:t>ə</w:t>
      </w:r>
      <w:r w:rsidRPr="00BF1D62">
        <w:rPr>
          <w:rFonts w:ascii="Sylfaen" w:hAnsi="Sylfaen" w:cs="Sylfaen"/>
          <w:sz w:val="22"/>
          <w:szCs w:val="22"/>
          <w:lang w:val="ka-GE"/>
        </w:rPr>
        <w:t xml:space="preserve"> </w:t>
      </w:r>
      <w:r w:rsidRPr="00BF1D62">
        <w:rPr>
          <w:sz w:val="22"/>
          <w:szCs w:val="22"/>
          <w:lang w:val="ka-GE"/>
        </w:rPr>
        <w:t>ə</w:t>
      </w:r>
      <w:r w:rsidRPr="00BF1D62">
        <w:rPr>
          <w:rFonts w:ascii="Sylfaen" w:hAnsi="Sylfaen" w:cs="Sylfaen"/>
          <w:sz w:val="22"/>
          <w:szCs w:val="22"/>
          <w:lang w:val="ka-GE"/>
        </w:rPr>
        <w:t>riz</w:t>
      </w:r>
      <w:r w:rsidRPr="00BF1D62">
        <w:rPr>
          <w:sz w:val="22"/>
          <w:szCs w:val="22"/>
          <w:lang w:val="ka-GE"/>
        </w:rPr>
        <w:t>ə</w:t>
      </w:r>
      <w:r w:rsidRPr="00BF1D62">
        <w:rPr>
          <w:rFonts w:ascii="Sylfaen" w:hAnsi="Sylfaen" w:cs="Sylfaen"/>
          <w:sz w:val="22"/>
          <w:szCs w:val="22"/>
          <w:lang w:val="ka-GE"/>
        </w:rPr>
        <w:t>ni t</w:t>
      </w:r>
      <w:r w:rsidRPr="00BF1D62">
        <w:rPr>
          <w:sz w:val="22"/>
          <w:szCs w:val="22"/>
          <w:lang w:val="ka-GE"/>
        </w:rPr>
        <w:t>ə</w:t>
      </w:r>
      <w:r w:rsidRPr="00BF1D62">
        <w:rPr>
          <w:rFonts w:ascii="Sylfaen" w:hAnsi="Sylfaen" w:cs="Sylfaen"/>
          <w:sz w:val="22"/>
          <w:szCs w:val="22"/>
          <w:lang w:val="ka-GE"/>
        </w:rPr>
        <w:t>min edir v</w:t>
      </w:r>
      <w:r w:rsidRPr="00BF1D62">
        <w:rPr>
          <w:sz w:val="22"/>
          <w:szCs w:val="22"/>
          <w:lang w:val="ka-GE"/>
        </w:rPr>
        <w:t>ə</w:t>
      </w:r>
      <w:r w:rsidRPr="00BF1D62">
        <w:rPr>
          <w:rFonts w:ascii="Sylfaen" w:hAnsi="Sylfaen" w:cs="Sylfaen"/>
          <w:sz w:val="22"/>
          <w:szCs w:val="22"/>
          <w:lang w:val="ka-GE"/>
        </w:rPr>
        <w:t xml:space="preserve"> ya</w:t>
      </w:r>
      <w:r w:rsidRPr="00BF1D62">
        <w:rPr>
          <w:rFonts w:ascii="Sylfaen" w:hAnsi="Sylfaen"/>
          <w:sz w:val="22"/>
          <w:szCs w:val="22"/>
          <w:lang w:val="ka-GE"/>
        </w:rPr>
        <w:t xml:space="preserve"> onun t</w:t>
      </w:r>
      <w:r w:rsidRPr="00BF1D62">
        <w:rPr>
          <w:sz w:val="22"/>
          <w:szCs w:val="22"/>
          <w:lang w:val="ka-GE"/>
        </w:rPr>
        <w:t>ə</w:t>
      </w:r>
      <w:r w:rsidRPr="00BF1D62">
        <w:rPr>
          <w:rFonts w:ascii="Sylfaen" w:hAnsi="Sylfaen" w:cs="Sylfaen"/>
          <w:sz w:val="22"/>
          <w:szCs w:val="22"/>
          <w:lang w:val="ka-GE"/>
        </w:rPr>
        <w:t>min edilm</w:t>
      </w:r>
      <w:r w:rsidRPr="00BF1D62">
        <w:rPr>
          <w:sz w:val="22"/>
          <w:szCs w:val="22"/>
          <w:lang w:val="ka-GE"/>
        </w:rPr>
        <w:t>ə</w:t>
      </w:r>
      <w:r w:rsidRPr="00BF1D62">
        <w:rPr>
          <w:rFonts w:ascii="Sylfaen" w:hAnsi="Sylfaen" w:cs="Sylfaen"/>
          <w:sz w:val="22"/>
          <w:szCs w:val="22"/>
          <w:lang w:val="ka-GE"/>
        </w:rPr>
        <w:t>sind</w:t>
      </w:r>
      <w:r w:rsidRPr="00BF1D62">
        <w:rPr>
          <w:sz w:val="22"/>
          <w:szCs w:val="22"/>
          <w:lang w:val="ka-GE"/>
        </w:rPr>
        <w:t>ə</w:t>
      </w:r>
      <w:r w:rsidRPr="00BF1D62">
        <w:rPr>
          <w:rFonts w:ascii="Sylfaen" w:hAnsi="Sylfaen" w:cs="Sylfaen"/>
          <w:sz w:val="22"/>
          <w:szCs w:val="22"/>
          <w:lang w:val="ka-GE"/>
        </w:rPr>
        <w:t xml:space="preserve">n imtina edir. </w:t>
      </w:r>
    </w:p>
    <w:p w:rsidR="00BF1D62" w:rsidRDefault="00BF1D62" w:rsidP="001D3641">
      <w:pPr>
        <w:pStyle w:val="abzacixml0"/>
        <w:spacing w:before="0" w:beforeAutospacing="0" w:after="0" w:afterAutospacing="0"/>
        <w:ind w:firstLine="283"/>
        <w:jc w:val="both"/>
        <w:rPr>
          <w:rFonts w:ascii="Sylfaen" w:hAnsi="Sylfaen" w:cs="Sylfaen"/>
          <w:sz w:val="22"/>
          <w:szCs w:val="22"/>
          <w:lang w:val="az-Latn-AZ"/>
        </w:rPr>
      </w:pPr>
      <w:r w:rsidRPr="00BF1D62">
        <w:rPr>
          <w:rFonts w:ascii="Sylfaen" w:hAnsi="Sylfaen" w:cs="Sylfaen"/>
          <w:sz w:val="22"/>
          <w:szCs w:val="22"/>
          <w:lang w:val="ka-GE"/>
        </w:rPr>
        <w:t>8. İcra üzr</w:t>
      </w:r>
      <w:r w:rsidRPr="00BF1D62">
        <w:rPr>
          <w:sz w:val="22"/>
          <w:szCs w:val="22"/>
          <w:lang w:val="ka-GE"/>
        </w:rPr>
        <w:t>ə</w:t>
      </w:r>
      <w:r w:rsidRPr="00BF1D62">
        <w:rPr>
          <w:rFonts w:ascii="Sylfaen" w:hAnsi="Sylfaen" w:cs="Sylfaen"/>
          <w:sz w:val="22"/>
          <w:szCs w:val="22"/>
          <w:lang w:val="ka-GE"/>
        </w:rPr>
        <w:t xml:space="preserve"> milli büro bu madd</w:t>
      </w:r>
      <w:r w:rsidRPr="00BF1D62">
        <w:rPr>
          <w:sz w:val="22"/>
          <w:szCs w:val="22"/>
          <w:lang w:val="ka-GE"/>
        </w:rPr>
        <w:t>ə</w:t>
      </w:r>
      <w:r w:rsidRPr="00BF1D62">
        <w:rPr>
          <w:rFonts w:ascii="Sylfaen" w:hAnsi="Sylfaen" w:cs="Sylfaen"/>
          <w:sz w:val="22"/>
          <w:szCs w:val="22"/>
          <w:lang w:val="ka-GE"/>
        </w:rPr>
        <w:t>nin 7-ci b</w:t>
      </w:r>
      <w:r w:rsidRPr="00BF1D62">
        <w:rPr>
          <w:sz w:val="22"/>
          <w:szCs w:val="22"/>
          <w:lang w:val="ka-GE"/>
        </w:rPr>
        <w:t>ə</w:t>
      </w:r>
      <w:r w:rsidRPr="00BF1D62">
        <w:rPr>
          <w:rFonts w:ascii="Sylfaen" w:hAnsi="Sylfaen" w:cs="Sylfaen"/>
          <w:sz w:val="22"/>
          <w:szCs w:val="22"/>
          <w:lang w:val="ka-GE"/>
        </w:rPr>
        <w:t>ndi il</w:t>
      </w:r>
      <w:r w:rsidRPr="00BF1D62">
        <w:rPr>
          <w:sz w:val="22"/>
          <w:szCs w:val="22"/>
          <w:lang w:val="ka-GE"/>
        </w:rPr>
        <w:t>ə</w:t>
      </w:r>
      <w:r w:rsidRPr="00BF1D62">
        <w:rPr>
          <w:rFonts w:ascii="Sylfaen" w:hAnsi="Sylfaen" w:cs="Sylfaen"/>
          <w:sz w:val="22"/>
          <w:szCs w:val="22"/>
          <w:lang w:val="ka-GE"/>
        </w:rPr>
        <w:t xml:space="preserve"> mü</w:t>
      </w:r>
      <w:r w:rsidRPr="00BF1D62">
        <w:rPr>
          <w:sz w:val="22"/>
          <w:szCs w:val="22"/>
          <w:lang w:val="ka-GE"/>
        </w:rPr>
        <w:t>ə</w:t>
      </w:r>
      <w:r w:rsidRPr="00BF1D62">
        <w:rPr>
          <w:rFonts w:ascii="Sylfaen" w:hAnsi="Sylfaen" w:cs="Sylfaen"/>
          <w:sz w:val="22"/>
          <w:szCs w:val="22"/>
          <w:lang w:val="ka-GE"/>
        </w:rPr>
        <w:t>yy</w:t>
      </w:r>
      <w:r w:rsidRPr="00BF1D62">
        <w:rPr>
          <w:sz w:val="22"/>
          <w:szCs w:val="22"/>
          <w:lang w:val="ka-GE"/>
        </w:rPr>
        <w:t>ə</w:t>
      </w:r>
      <w:r w:rsidRPr="00BF1D62">
        <w:rPr>
          <w:rFonts w:ascii="Sylfaen" w:hAnsi="Sylfaen" w:cs="Sylfaen"/>
          <w:sz w:val="22"/>
          <w:szCs w:val="22"/>
          <w:lang w:val="ka-GE"/>
        </w:rPr>
        <w:t>n edilmiş müdd</w:t>
      </w:r>
      <w:r w:rsidRPr="00BF1D62">
        <w:rPr>
          <w:sz w:val="22"/>
          <w:szCs w:val="22"/>
          <w:lang w:val="ka-GE"/>
        </w:rPr>
        <w:t>ə</w:t>
      </w:r>
      <w:r w:rsidRPr="00BF1D62">
        <w:rPr>
          <w:rFonts w:ascii="Sylfaen" w:hAnsi="Sylfaen" w:cs="Sylfaen"/>
          <w:sz w:val="22"/>
          <w:szCs w:val="22"/>
          <w:lang w:val="ka-GE"/>
        </w:rPr>
        <w:t>td</w:t>
      </w:r>
      <w:r w:rsidRPr="00BF1D62">
        <w:rPr>
          <w:sz w:val="22"/>
          <w:szCs w:val="22"/>
          <w:lang w:val="ka-GE"/>
        </w:rPr>
        <w:t>ə</w:t>
      </w:r>
      <w:r w:rsidRPr="00BF1D62">
        <w:rPr>
          <w:rFonts w:ascii="Sylfaen" w:hAnsi="Sylfaen" w:cs="Sylfaen"/>
          <w:sz w:val="22"/>
          <w:szCs w:val="22"/>
          <w:lang w:val="ka-GE"/>
        </w:rPr>
        <w:t xml:space="preserve"> ona t</w:t>
      </w:r>
      <w:r w:rsidRPr="00BF1D62">
        <w:rPr>
          <w:sz w:val="22"/>
          <w:szCs w:val="22"/>
          <w:lang w:val="ka-GE"/>
        </w:rPr>
        <w:t>ə</w:t>
      </w:r>
      <w:r w:rsidRPr="00BF1D62">
        <w:rPr>
          <w:rFonts w:ascii="Sylfaen" w:hAnsi="Sylfaen" w:cs="Sylfaen"/>
          <w:sz w:val="22"/>
          <w:szCs w:val="22"/>
          <w:lang w:val="ka-GE"/>
        </w:rPr>
        <w:t>qdim edilmiş h</w:t>
      </w:r>
      <w:r w:rsidRPr="00BF1D62">
        <w:rPr>
          <w:sz w:val="22"/>
          <w:szCs w:val="22"/>
          <w:lang w:val="ka-GE"/>
        </w:rPr>
        <w:t>ə</w:t>
      </w:r>
      <w:r w:rsidRPr="00BF1D62">
        <w:rPr>
          <w:rFonts w:ascii="Sylfaen" w:hAnsi="Sylfaen" w:cs="Sylfaen"/>
          <w:sz w:val="22"/>
          <w:szCs w:val="22"/>
          <w:lang w:val="ka-GE"/>
        </w:rPr>
        <w:t>rrac s</w:t>
      </w:r>
      <w:r w:rsidRPr="00BF1D62">
        <w:rPr>
          <w:sz w:val="22"/>
          <w:szCs w:val="22"/>
          <w:lang w:val="ka-GE"/>
        </w:rPr>
        <w:t>ə</w:t>
      </w:r>
      <w:r w:rsidRPr="00BF1D62">
        <w:rPr>
          <w:rFonts w:ascii="Sylfaen" w:hAnsi="Sylfaen" w:cs="Sylfaen"/>
          <w:sz w:val="22"/>
          <w:szCs w:val="22"/>
          <w:lang w:val="ka-GE"/>
        </w:rPr>
        <w:t>n</w:t>
      </w:r>
      <w:r w:rsidRPr="00BF1D62">
        <w:rPr>
          <w:sz w:val="22"/>
          <w:szCs w:val="22"/>
          <w:lang w:val="ka-GE"/>
        </w:rPr>
        <w:t>ə</w:t>
      </w:r>
      <w:r w:rsidRPr="00BF1D62">
        <w:rPr>
          <w:rFonts w:ascii="Sylfaen" w:hAnsi="Sylfaen" w:cs="Sylfaen"/>
          <w:sz w:val="22"/>
          <w:szCs w:val="22"/>
          <w:lang w:val="ka-GE"/>
        </w:rPr>
        <w:t>dl</w:t>
      </w:r>
      <w:r w:rsidRPr="00BF1D62">
        <w:rPr>
          <w:sz w:val="22"/>
          <w:szCs w:val="22"/>
          <w:lang w:val="ka-GE"/>
        </w:rPr>
        <w:t>ə</w:t>
      </w:r>
      <w:r w:rsidRPr="00BF1D62">
        <w:rPr>
          <w:rFonts w:ascii="Sylfaen" w:hAnsi="Sylfaen" w:cs="Sylfaen"/>
          <w:sz w:val="22"/>
          <w:szCs w:val="22"/>
          <w:lang w:val="ka-GE"/>
        </w:rPr>
        <w:t>rinin bu Qanunun t</w:t>
      </w:r>
      <w:r w:rsidRPr="00BF1D62">
        <w:rPr>
          <w:sz w:val="22"/>
          <w:szCs w:val="22"/>
          <w:lang w:val="ka-GE"/>
        </w:rPr>
        <w:t>ə</w:t>
      </w:r>
      <w:r w:rsidRPr="00BF1D62">
        <w:rPr>
          <w:rFonts w:ascii="Sylfaen" w:hAnsi="Sylfaen" w:cs="Sylfaen"/>
          <w:sz w:val="22"/>
          <w:szCs w:val="22"/>
          <w:lang w:val="ka-GE"/>
        </w:rPr>
        <w:t>l</w:t>
      </w:r>
      <w:r w:rsidRPr="00BF1D62">
        <w:rPr>
          <w:sz w:val="22"/>
          <w:szCs w:val="22"/>
          <w:lang w:val="ka-GE"/>
        </w:rPr>
        <w:t>ə</w:t>
      </w:r>
      <w:r w:rsidRPr="00BF1D62">
        <w:rPr>
          <w:rFonts w:ascii="Sylfaen" w:hAnsi="Sylfaen" w:cs="Sylfaen"/>
          <w:sz w:val="22"/>
          <w:szCs w:val="22"/>
          <w:lang w:val="ka-GE"/>
        </w:rPr>
        <w:t>bl</w:t>
      </w:r>
      <w:r w:rsidRPr="00BF1D62">
        <w:rPr>
          <w:sz w:val="22"/>
          <w:szCs w:val="22"/>
          <w:lang w:val="ka-GE"/>
        </w:rPr>
        <w:t>ə</w:t>
      </w:r>
      <w:r w:rsidRPr="00BF1D62">
        <w:rPr>
          <w:rFonts w:ascii="Sylfaen" w:hAnsi="Sylfaen" w:cs="Sylfaen"/>
          <w:sz w:val="22"/>
          <w:szCs w:val="22"/>
          <w:lang w:val="ka-GE"/>
        </w:rPr>
        <w:t>rin</w:t>
      </w:r>
      <w:r w:rsidRPr="00BF1D62">
        <w:rPr>
          <w:sz w:val="22"/>
          <w:szCs w:val="22"/>
          <w:lang w:val="ka-GE"/>
        </w:rPr>
        <w:t>ə</w:t>
      </w:r>
      <w:r w:rsidRPr="00BF1D62">
        <w:rPr>
          <w:rFonts w:ascii="Sylfaen" w:hAnsi="Sylfaen" w:cs="Sylfaen"/>
          <w:sz w:val="22"/>
          <w:szCs w:val="22"/>
          <w:lang w:val="ka-GE"/>
        </w:rPr>
        <w:t xml:space="preserve"> uyğunsuzluğu v</w:t>
      </w:r>
      <w:r w:rsidRPr="00BF1D62">
        <w:rPr>
          <w:sz w:val="22"/>
          <w:szCs w:val="22"/>
          <w:lang w:val="ka-GE"/>
        </w:rPr>
        <w:t>ə</w:t>
      </w:r>
      <w:r w:rsidRPr="00BF1D62">
        <w:rPr>
          <w:rFonts w:ascii="Sylfaen" w:hAnsi="Sylfaen" w:cs="Sylfaen"/>
          <w:sz w:val="22"/>
          <w:szCs w:val="22"/>
          <w:lang w:val="ka-GE"/>
        </w:rPr>
        <w:t>/v</w:t>
      </w:r>
      <w:r w:rsidRPr="00BF1D62">
        <w:rPr>
          <w:sz w:val="22"/>
          <w:szCs w:val="22"/>
          <w:lang w:val="ka-GE"/>
        </w:rPr>
        <w:t>ə</w:t>
      </w:r>
      <w:r w:rsidRPr="00BF1D62">
        <w:rPr>
          <w:rFonts w:ascii="Sylfaen" w:hAnsi="Sylfaen" w:cs="Sylfaen"/>
          <w:sz w:val="22"/>
          <w:szCs w:val="22"/>
          <w:lang w:val="ka-GE"/>
        </w:rPr>
        <w:t xml:space="preserve"> ya h</w:t>
      </w:r>
      <w:r w:rsidRPr="00BF1D62">
        <w:rPr>
          <w:sz w:val="22"/>
          <w:szCs w:val="22"/>
          <w:lang w:val="ka-GE"/>
        </w:rPr>
        <w:t>ə</w:t>
      </w:r>
      <w:r w:rsidRPr="00BF1D62">
        <w:rPr>
          <w:rFonts w:ascii="Sylfaen" w:hAnsi="Sylfaen" w:cs="Sylfaen"/>
          <w:sz w:val="22"/>
          <w:szCs w:val="22"/>
          <w:lang w:val="ka-GE"/>
        </w:rPr>
        <w:t>rrac xidm</w:t>
      </w:r>
      <w:r w:rsidRPr="00BF1D62">
        <w:rPr>
          <w:sz w:val="22"/>
          <w:szCs w:val="22"/>
          <w:lang w:val="ka-GE"/>
        </w:rPr>
        <w:t>ə</w:t>
      </w:r>
      <w:r w:rsidRPr="00BF1D62">
        <w:rPr>
          <w:rFonts w:ascii="Sylfaen" w:hAnsi="Sylfaen" w:cs="Sylfaen"/>
          <w:sz w:val="22"/>
          <w:szCs w:val="22"/>
          <w:lang w:val="ka-GE"/>
        </w:rPr>
        <w:t>tinin haqqının öd</w:t>
      </w:r>
      <w:r w:rsidRPr="00BF1D62">
        <w:rPr>
          <w:sz w:val="22"/>
          <w:szCs w:val="22"/>
          <w:lang w:val="ka-GE"/>
        </w:rPr>
        <w:t>ə</w:t>
      </w:r>
      <w:r w:rsidRPr="00BF1D62">
        <w:rPr>
          <w:rFonts w:ascii="Sylfaen" w:hAnsi="Sylfaen" w:cs="Sylfaen"/>
          <w:sz w:val="22"/>
          <w:szCs w:val="22"/>
          <w:lang w:val="ka-GE"/>
        </w:rPr>
        <w:t>nilm</w:t>
      </w:r>
      <w:r w:rsidRPr="00BF1D62">
        <w:rPr>
          <w:sz w:val="22"/>
          <w:szCs w:val="22"/>
          <w:lang w:val="ka-GE"/>
        </w:rPr>
        <w:t>ə</w:t>
      </w:r>
      <w:r w:rsidRPr="00BF1D62">
        <w:rPr>
          <w:rFonts w:ascii="Sylfaen" w:hAnsi="Sylfaen" w:cs="Sylfaen"/>
          <w:sz w:val="22"/>
          <w:szCs w:val="22"/>
          <w:lang w:val="ka-GE"/>
        </w:rPr>
        <w:t>m</w:t>
      </w:r>
      <w:r w:rsidRPr="00BF1D62">
        <w:rPr>
          <w:sz w:val="22"/>
          <w:szCs w:val="22"/>
          <w:lang w:val="ka-GE"/>
        </w:rPr>
        <w:t>ə</w:t>
      </w:r>
      <w:r w:rsidRPr="00BF1D62">
        <w:rPr>
          <w:rFonts w:ascii="Sylfaen" w:hAnsi="Sylfaen" w:cs="Sylfaen"/>
          <w:sz w:val="22"/>
          <w:szCs w:val="22"/>
          <w:lang w:val="ka-GE"/>
        </w:rPr>
        <w:t xml:space="preserve">si </w:t>
      </w:r>
      <w:r w:rsidRPr="00BF1D62">
        <w:rPr>
          <w:sz w:val="22"/>
          <w:szCs w:val="22"/>
          <w:lang w:val="ka-GE"/>
        </w:rPr>
        <w:t>ə</w:t>
      </w:r>
      <w:r w:rsidRPr="00BF1D62">
        <w:rPr>
          <w:rFonts w:ascii="Sylfaen" w:hAnsi="Sylfaen" w:cs="Sylfaen"/>
          <w:sz w:val="22"/>
          <w:szCs w:val="22"/>
          <w:lang w:val="ka-GE"/>
        </w:rPr>
        <w:t>sasında xüsusi ic</w:t>
      </w:r>
      <w:r w:rsidRPr="00BF1D62">
        <w:rPr>
          <w:rFonts w:ascii="Sylfaen" w:hAnsi="Sylfaen"/>
          <w:sz w:val="22"/>
          <w:szCs w:val="22"/>
          <w:lang w:val="ka-GE"/>
        </w:rPr>
        <w:t xml:space="preserve">raçıya </w:t>
      </w:r>
      <w:r w:rsidRPr="00BF1D62">
        <w:rPr>
          <w:sz w:val="22"/>
          <w:szCs w:val="22"/>
          <w:lang w:val="ka-GE"/>
        </w:rPr>
        <w:t>ə</w:t>
      </w:r>
      <w:r w:rsidRPr="00BF1D62">
        <w:rPr>
          <w:rFonts w:ascii="Sylfaen" w:hAnsi="Sylfaen" w:cs="Sylfaen"/>
          <w:sz w:val="22"/>
          <w:szCs w:val="22"/>
          <w:lang w:val="ka-GE"/>
        </w:rPr>
        <w:t>riz</w:t>
      </w:r>
      <w:r w:rsidRPr="00BF1D62">
        <w:rPr>
          <w:sz w:val="22"/>
          <w:szCs w:val="22"/>
          <w:lang w:val="ka-GE"/>
        </w:rPr>
        <w:t>ə</w:t>
      </w:r>
      <w:r w:rsidRPr="00BF1D62">
        <w:rPr>
          <w:rFonts w:ascii="Sylfaen" w:hAnsi="Sylfaen" w:cs="Sylfaen"/>
          <w:sz w:val="22"/>
          <w:szCs w:val="22"/>
          <w:lang w:val="ka-GE"/>
        </w:rPr>
        <w:t>nin q</w:t>
      </w:r>
      <w:r w:rsidRPr="00BF1D62">
        <w:rPr>
          <w:sz w:val="22"/>
          <w:szCs w:val="22"/>
          <w:lang w:val="ka-GE"/>
        </w:rPr>
        <w:t>ə</w:t>
      </w:r>
      <w:r w:rsidRPr="00BF1D62">
        <w:rPr>
          <w:rFonts w:ascii="Sylfaen" w:hAnsi="Sylfaen" w:cs="Sylfaen"/>
          <w:sz w:val="22"/>
          <w:szCs w:val="22"/>
          <w:lang w:val="ka-GE"/>
        </w:rPr>
        <w:t>bul edilm</w:t>
      </w:r>
      <w:r w:rsidRPr="00BF1D62">
        <w:rPr>
          <w:sz w:val="22"/>
          <w:szCs w:val="22"/>
          <w:lang w:val="ka-GE"/>
        </w:rPr>
        <w:t>ə</w:t>
      </w:r>
      <w:r w:rsidRPr="00BF1D62">
        <w:rPr>
          <w:rFonts w:ascii="Sylfaen" w:hAnsi="Sylfaen" w:cs="Sylfaen"/>
          <w:sz w:val="22"/>
          <w:szCs w:val="22"/>
          <w:lang w:val="ka-GE"/>
        </w:rPr>
        <w:t>si zamanı çatışmazlıq mü</w:t>
      </w:r>
      <w:r w:rsidRPr="00BF1D62">
        <w:rPr>
          <w:sz w:val="22"/>
          <w:szCs w:val="22"/>
          <w:lang w:val="ka-GE"/>
        </w:rPr>
        <w:t>ə</w:t>
      </w:r>
      <w:r w:rsidRPr="00BF1D62">
        <w:rPr>
          <w:rFonts w:ascii="Sylfaen" w:hAnsi="Sylfaen" w:cs="Sylfaen"/>
          <w:sz w:val="22"/>
          <w:szCs w:val="22"/>
          <w:lang w:val="ka-GE"/>
        </w:rPr>
        <w:t>yy</w:t>
      </w:r>
      <w:r w:rsidRPr="00BF1D62">
        <w:rPr>
          <w:sz w:val="22"/>
          <w:szCs w:val="22"/>
          <w:lang w:val="ka-GE"/>
        </w:rPr>
        <w:t>ə</w:t>
      </w:r>
      <w:r w:rsidRPr="00BF1D62">
        <w:rPr>
          <w:rFonts w:ascii="Sylfaen" w:hAnsi="Sylfaen" w:cs="Sylfaen"/>
          <w:sz w:val="22"/>
          <w:szCs w:val="22"/>
          <w:lang w:val="ka-GE"/>
        </w:rPr>
        <w:t>n ed</w:t>
      </w:r>
      <w:r w:rsidRPr="00BF1D62">
        <w:rPr>
          <w:sz w:val="22"/>
          <w:szCs w:val="22"/>
          <w:lang w:val="ka-GE"/>
        </w:rPr>
        <w:t>ə</w:t>
      </w:r>
      <w:r w:rsidRPr="00BF1D62">
        <w:rPr>
          <w:rFonts w:ascii="Sylfaen" w:hAnsi="Sylfaen" w:cs="Sylfaen"/>
          <w:sz w:val="22"/>
          <w:szCs w:val="22"/>
          <w:lang w:val="ka-GE"/>
        </w:rPr>
        <w:t xml:space="preserve"> bil</w:t>
      </w:r>
      <w:r w:rsidRPr="00BF1D62">
        <w:rPr>
          <w:sz w:val="22"/>
          <w:szCs w:val="22"/>
          <w:lang w:val="ka-GE"/>
        </w:rPr>
        <w:t>ə</w:t>
      </w:r>
      <w:r w:rsidRPr="00BF1D62">
        <w:rPr>
          <w:rFonts w:ascii="Sylfaen" w:hAnsi="Sylfaen" w:cs="Sylfaen"/>
          <w:sz w:val="22"/>
          <w:szCs w:val="22"/>
          <w:lang w:val="ka-GE"/>
        </w:rPr>
        <w:t>r. Xüsusi icraçıya çatışmazlığın aradan qaldırılması üçün verilmiş müdd</w:t>
      </w:r>
      <w:r w:rsidRPr="00BF1D62">
        <w:rPr>
          <w:sz w:val="22"/>
          <w:szCs w:val="22"/>
          <w:lang w:val="ka-GE"/>
        </w:rPr>
        <w:t>ə</w:t>
      </w:r>
      <w:r w:rsidRPr="00BF1D62">
        <w:rPr>
          <w:rFonts w:ascii="Sylfaen" w:hAnsi="Sylfaen" w:cs="Sylfaen"/>
          <w:sz w:val="22"/>
          <w:szCs w:val="22"/>
          <w:lang w:val="ka-GE"/>
        </w:rPr>
        <w:t>t 1 ayı aşmamalıdır. İcra üzr</w:t>
      </w:r>
      <w:r w:rsidRPr="00BF1D62">
        <w:rPr>
          <w:sz w:val="22"/>
          <w:szCs w:val="22"/>
          <w:lang w:val="ka-GE"/>
        </w:rPr>
        <w:t>ə</w:t>
      </w:r>
      <w:r w:rsidRPr="00BF1D62">
        <w:rPr>
          <w:rFonts w:ascii="Sylfaen" w:hAnsi="Sylfaen" w:cs="Sylfaen"/>
          <w:sz w:val="22"/>
          <w:szCs w:val="22"/>
          <w:lang w:val="ka-GE"/>
        </w:rPr>
        <w:t xml:space="preserve"> milli büro t</w:t>
      </w:r>
      <w:r w:rsidRPr="00BF1D62">
        <w:rPr>
          <w:sz w:val="22"/>
          <w:szCs w:val="22"/>
          <w:lang w:val="ka-GE"/>
        </w:rPr>
        <w:t>ə</w:t>
      </w:r>
      <w:r w:rsidRPr="00BF1D62">
        <w:rPr>
          <w:rFonts w:ascii="Sylfaen" w:hAnsi="Sylfaen" w:cs="Sylfaen"/>
          <w:sz w:val="22"/>
          <w:szCs w:val="22"/>
          <w:lang w:val="ka-GE"/>
        </w:rPr>
        <w:t>r</w:t>
      </w:r>
      <w:r w:rsidRPr="00BF1D62">
        <w:rPr>
          <w:sz w:val="22"/>
          <w:szCs w:val="22"/>
          <w:lang w:val="ka-GE"/>
        </w:rPr>
        <w:t>ə</w:t>
      </w:r>
      <w:r w:rsidRPr="00BF1D62">
        <w:rPr>
          <w:rFonts w:ascii="Sylfaen" w:hAnsi="Sylfaen" w:cs="Sylfaen"/>
          <w:sz w:val="22"/>
          <w:szCs w:val="22"/>
          <w:lang w:val="ka-GE"/>
        </w:rPr>
        <w:t>find</w:t>
      </w:r>
      <w:r w:rsidRPr="00BF1D62">
        <w:rPr>
          <w:sz w:val="22"/>
          <w:szCs w:val="22"/>
          <w:lang w:val="ka-GE"/>
        </w:rPr>
        <w:t>ə</w:t>
      </w:r>
      <w:r w:rsidRPr="00BF1D62">
        <w:rPr>
          <w:rFonts w:ascii="Sylfaen" w:hAnsi="Sylfaen" w:cs="Sylfaen"/>
          <w:sz w:val="22"/>
          <w:szCs w:val="22"/>
          <w:lang w:val="ka-GE"/>
        </w:rPr>
        <w:t>n xüsusi icraçı üçün mü</w:t>
      </w:r>
      <w:r w:rsidRPr="00BF1D62">
        <w:rPr>
          <w:sz w:val="22"/>
          <w:szCs w:val="22"/>
          <w:lang w:val="ka-GE"/>
        </w:rPr>
        <w:t>ə</w:t>
      </w:r>
      <w:r w:rsidRPr="00BF1D62">
        <w:rPr>
          <w:rFonts w:ascii="Sylfaen" w:hAnsi="Sylfaen" w:cs="Sylfaen"/>
          <w:sz w:val="22"/>
          <w:szCs w:val="22"/>
          <w:lang w:val="ka-GE"/>
        </w:rPr>
        <w:t>yy</w:t>
      </w:r>
      <w:r w:rsidRPr="00BF1D62">
        <w:rPr>
          <w:sz w:val="22"/>
          <w:szCs w:val="22"/>
          <w:lang w:val="ka-GE"/>
        </w:rPr>
        <w:t>ə</w:t>
      </w:r>
      <w:r w:rsidRPr="00BF1D62">
        <w:rPr>
          <w:rFonts w:ascii="Sylfaen" w:hAnsi="Sylfaen" w:cs="Sylfaen"/>
          <w:sz w:val="22"/>
          <w:szCs w:val="22"/>
          <w:lang w:val="ka-GE"/>
        </w:rPr>
        <w:t>n edilmiş çatışmazlığın aradan qaldırılm</w:t>
      </w:r>
      <w:r w:rsidRPr="00BF1D62">
        <w:rPr>
          <w:rFonts w:ascii="Sylfaen" w:hAnsi="Sylfaen"/>
          <w:sz w:val="22"/>
          <w:szCs w:val="22"/>
          <w:lang w:val="ka-GE"/>
        </w:rPr>
        <w:t>ası müdd</w:t>
      </w:r>
      <w:r w:rsidRPr="00BF1D62">
        <w:rPr>
          <w:sz w:val="22"/>
          <w:szCs w:val="22"/>
          <w:lang w:val="ka-GE"/>
        </w:rPr>
        <w:t>ə</w:t>
      </w:r>
      <w:r w:rsidRPr="00BF1D62">
        <w:rPr>
          <w:rFonts w:ascii="Sylfaen" w:hAnsi="Sylfaen" w:cs="Sylfaen"/>
          <w:sz w:val="22"/>
          <w:szCs w:val="22"/>
          <w:lang w:val="ka-GE"/>
        </w:rPr>
        <w:t>ti n</w:t>
      </w:r>
      <w:r w:rsidRPr="00BF1D62">
        <w:rPr>
          <w:sz w:val="22"/>
          <w:szCs w:val="22"/>
          <w:lang w:val="ka-GE"/>
        </w:rPr>
        <w:t>ə</w:t>
      </w:r>
      <w:r w:rsidRPr="00BF1D62">
        <w:rPr>
          <w:rFonts w:ascii="Sylfaen" w:hAnsi="Sylfaen" w:cs="Sylfaen"/>
          <w:sz w:val="22"/>
          <w:szCs w:val="22"/>
          <w:lang w:val="ka-GE"/>
        </w:rPr>
        <w:t>tic</w:t>
      </w:r>
      <w:r w:rsidRPr="00BF1D62">
        <w:rPr>
          <w:sz w:val="22"/>
          <w:szCs w:val="22"/>
          <w:lang w:val="ka-GE"/>
        </w:rPr>
        <w:t>ə</w:t>
      </w:r>
      <w:r w:rsidRPr="00BF1D62">
        <w:rPr>
          <w:rFonts w:ascii="Sylfaen" w:hAnsi="Sylfaen" w:cs="Sylfaen"/>
          <w:sz w:val="22"/>
          <w:szCs w:val="22"/>
          <w:lang w:val="ka-GE"/>
        </w:rPr>
        <w:t>siz başa çatdıqda, icra üzr</w:t>
      </w:r>
      <w:r w:rsidRPr="00BF1D62">
        <w:rPr>
          <w:sz w:val="22"/>
          <w:szCs w:val="22"/>
          <w:lang w:val="ka-GE"/>
        </w:rPr>
        <w:t>ə</w:t>
      </w:r>
      <w:r w:rsidRPr="00BF1D62">
        <w:rPr>
          <w:rFonts w:ascii="Sylfaen" w:hAnsi="Sylfaen" w:cs="Sylfaen"/>
          <w:sz w:val="22"/>
          <w:szCs w:val="22"/>
          <w:lang w:val="ka-GE"/>
        </w:rPr>
        <w:t xml:space="preserve"> milli büro xüsusi icraçıya h</w:t>
      </w:r>
      <w:r w:rsidRPr="00BF1D62">
        <w:rPr>
          <w:sz w:val="22"/>
          <w:szCs w:val="22"/>
          <w:lang w:val="ka-GE"/>
        </w:rPr>
        <w:t>ə</w:t>
      </w:r>
      <w:r w:rsidRPr="00BF1D62">
        <w:rPr>
          <w:rFonts w:ascii="Sylfaen" w:hAnsi="Sylfaen" w:cs="Sylfaen"/>
          <w:sz w:val="22"/>
          <w:szCs w:val="22"/>
          <w:lang w:val="ka-GE"/>
        </w:rPr>
        <w:t>rrac xidm</w:t>
      </w:r>
      <w:r w:rsidRPr="00BF1D62">
        <w:rPr>
          <w:sz w:val="22"/>
          <w:szCs w:val="22"/>
          <w:lang w:val="ka-GE"/>
        </w:rPr>
        <w:t>ə</w:t>
      </w:r>
      <w:r w:rsidRPr="00BF1D62">
        <w:rPr>
          <w:rFonts w:ascii="Sylfaen" w:hAnsi="Sylfaen" w:cs="Sylfaen"/>
          <w:sz w:val="22"/>
          <w:szCs w:val="22"/>
          <w:lang w:val="ka-GE"/>
        </w:rPr>
        <w:t>tinin göst</w:t>
      </w:r>
      <w:r w:rsidRPr="00BF1D62">
        <w:rPr>
          <w:sz w:val="22"/>
          <w:szCs w:val="22"/>
          <w:lang w:val="ka-GE"/>
        </w:rPr>
        <w:t>ə</w:t>
      </w:r>
      <w:r w:rsidRPr="00BF1D62">
        <w:rPr>
          <w:rFonts w:ascii="Sylfaen" w:hAnsi="Sylfaen" w:cs="Sylfaen"/>
          <w:sz w:val="22"/>
          <w:szCs w:val="22"/>
          <w:lang w:val="ka-GE"/>
        </w:rPr>
        <w:t>rilm</w:t>
      </w:r>
      <w:r w:rsidRPr="00BF1D62">
        <w:rPr>
          <w:sz w:val="22"/>
          <w:szCs w:val="22"/>
          <w:lang w:val="ka-GE"/>
        </w:rPr>
        <w:t>ə</w:t>
      </w:r>
      <w:r w:rsidRPr="00BF1D62">
        <w:rPr>
          <w:rFonts w:ascii="Sylfaen" w:hAnsi="Sylfaen" w:cs="Sylfaen"/>
          <w:sz w:val="22"/>
          <w:szCs w:val="22"/>
          <w:lang w:val="ka-GE"/>
        </w:rPr>
        <w:t>sind</w:t>
      </w:r>
      <w:r w:rsidRPr="00BF1D62">
        <w:rPr>
          <w:sz w:val="22"/>
          <w:szCs w:val="22"/>
          <w:lang w:val="ka-GE"/>
        </w:rPr>
        <w:t>ə</w:t>
      </w:r>
      <w:r w:rsidRPr="00BF1D62">
        <w:rPr>
          <w:rFonts w:ascii="Sylfaen" w:hAnsi="Sylfaen" w:cs="Sylfaen"/>
          <w:sz w:val="22"/>
          <w:szCs w:val="22"/>
          <w:lang w:val="ka-GE"/>
        </w:rPr>
        <w:t>n imtina edir. Xüsusi icraçıya onun t</w:t>
      </w:r>
      <w:r w:rsidRPr="00BF1D62">
        <w:rPr>
          <w:sz w:val="22"/>
          <w:szCs w:val="22"/>
          <w:lang w:val="ka-GE"/>
        </w:rPr>
        <w:t>ə</w:t>
      </w:r>
      <w:r w:rsidRPr="00BF1D62">
        <w:rPr>
          <w:rFonts w:ascii="Sylfaen" w:hAnsi="Sylfaen" w:cs="Sylfaen"/>
          <w:sz w:val="22"/>
          <w:szCs w:val="22"/>
          <w:lang w:val="ka-GE"/>
        </w:rPr>
        <w:t>r</w:t>
      </w:r>
      <w:r w:rsidRPr="00BF1D62">
        <w:rPr>
          <w:sz w:val="22"/>
          <w:szCs w:val="22"/>
          <w:lang w:val="ka-GE"/>
        </w:rPr>
        <w:t>ə</w:t>
      </w:r>
      <w:r w:rsidRPr="00BF1D62">
        <w:rPr>
          <w:rFonts w:ascii="Sylfaen" w:hAnsi="Sylfaen" w:cs="Sylfaen"/>
          <w:sz w:val="22"/>
          <w:szCs w:val="22"/>
          <w:lang w:val="ka-GE"/>
        </w:rPr>
        <w:t>find</w:t>
      </w:r>
      <w:r w:rsidRPr="00BF1D62">
        <w:rPr>
          <w:sz w:val="22"/>
          <w:szCs w:val="22"/>
          <w:lang w:val="ka-GE"/>
        </w:rPr>
        <w:t>ə</w:t>
      </w:r>
      <w:r w:rsidRPr="00BF1D62">
        <w:rPr>
          <w:rFonts w:ascii="Sylfaen" w:hAnsi="Sylfaen" w:cs="Sylfaen"/>
          <w:sz w:val="22"/>
          <w:szCs w:val="22"/>
          <w:lang w:val="ka-GE"/>
        </w:rPr>
        <w:t>n öd</w:t>
      </w:r>
      <w:r w:rsidRPr="00BF1D62">
        <w:rPr>
          <w:sz w:val="22"/>
          <w:szCs w:val="22"/>
          <w:lang w:val="ka-GE"/>
        </w:rPr>
        <w:t>ə</w:t>
      </w:r>
      <w:r w:rsidRPr="00BF1D62">
        <w:rPr>
          <w:rFonts w:ascii="Sylfaen" w:hAnsi="Sylfaen" w:cs="Sylfaen"/>
          <w:sz w:val="22"/>
          <w:szCs w:val="22"/>
          <w:lang w:val="ka-GE"/>
        </w:rPr>
        <w:t>nilmiş h</w:t>
      </w:r>
      <w:r w:rsidRPr="00BF1D62">
        <w:rPr>
          <w:sz w:val="22"/>
          <w:szCs w:val="22"/>
          <w:lang w:val="ka-GE"/>
        </w:rPr>
        <w:t>ə</w:t>
      </w:r>
      <w:r w:rsidRPr="00BF1D62">
        <w:rPr>
          <w:rFonts w:ascii="Sylfaen" w:hAnsi="Sylfaen" w:cs="Sylfaen"/>
          <w:sz w:val="22"/>
          <w:szCs w:val="22"/>
          <w:lang w:val="ka-GE"/>
        </w:rPr>
        <w:t>rrac xidm</w:t>
      </w:r>
      <w:r w:rsidRPr="00BF1D62">
        <w:rPr>
          <w:sz w:val="22"/>
          <w:szCs w:val="22"/>
          <w:lang w:val="ka-GE"/>
        </w:rPr>
        <w:t>ə</w:t>
      </w:r>
      <w:r w:rsidRPr="00BF1D62">
        <w:rPr>
          <w:rFonts w:ascii="Sylfaen" w:hAnsi="Sylfaen" w:cs="Sylfaen"/>
          <w:sz w:val="22"/>
          <w:szCs w:val="22"/>
          <w:lang w:val="ka-GE"/>
        </w:rPr>
        <w:t>tinin haqqının yarısı qaytarılır. Xüsusi icraçı icra üzr</w:t>
      </w:r>
      <w:r w:rsidRPr="00BF1D62">
        <w:rPr>
          <w:sz w:val="22"/>
          <w:szCs w:val="22"/>
          <w:lang w:val="ka-GE"/>
        </w:rPr>
        <w:t>ə</w:t>
      </w:r>
      <w:r w:rsidRPr="00BF1D62">
        <w:rPr>
          <w:rFonts w:ascii="Sylfaen" w:hAnsi="Sylfaen" w:cs="Sylfaen"/>
          <w:sz w:val="22"/>
          <w:szCs w:val="22"/>
          <w:lang w:val="ka-GE"/>
        </w:rPr>
        <w:t xml:space="preserve"> milli büronun imtinası</w:t>
      </w:r>
      <w:r w:rsidRPr="00BF1D62">
        <w:rPr>
          <w:rFonts w:ascii="Sylfaen" w:hAnsi="Sylfaen"/>
          <w:sz w:val="22"/>
          <w:szCs w:val="22"/>
          <w:lang w:val="ka-GE"/>
        </w:rPr>
        <w:t xml:space="preserve">na </w:t>
      </w:r>
      <w:r w:rsidRPr="00BF1D62">
        <w:rPr>
          <w:sz w:val="22"/>
          <w:szCs w:val="22"/>
          <w:lang w:val="ka-GE"/>
        </w:rPr>
        <w:t>ə</w:t>
      </w:r>
      <w:r w:rsidRPr="00BF1D62">
        <w:rPr>
          <w:rFonts w:ascii="Sylfaen" w:hAnsi="Sylfaen" w:cs="Sylfaen"/>
          <w:sz w:val="22"/>
          <w:szCs w:val="22"/>
          <w:lang w:val="ka-GE"/>
        </w:rPr>
        <w:t>sas olmuş halların aradan qaldırılmasında icra üzr</w:t>
      </w:r>
      <w:r w:rsidRPr="00BF1D62">
        <w:rPr>
          <w:sz w:val="22"/>
          <w:szCs w:val="22"/>
          <w:lang w:val="ka-GE"/>
        </w:rPr>
        <w:t>ə</w:t>
      </w:r>
      <w:r w:rsidRPr="00BF1D62">
        <w:rPr>
          <w:rFonts w:ascii="Sylfaen" w:hAnsi="Sylfaen" w:cs="Sylfaen"/>
          <w:sz w:val="22"/>
          <w:szCs w:val="22"/>
          <w:lang w:val="ka-GE"/>
        </w:rPr>
        <w:t xml:space="preserve"> milli büroya h</w:t>
      </w:r>
      <w:r w:rsidRPr="00BF1D62">
        <w:rPr>
          <w:sz w:val="22"/>
          <w:szCs w:val="22"/>
          <w:lang w:val="ka-GE"/>
        </w:rPr>
        <w:t>ə</w:t>
      </w:r>
      <w:r w:rsidRPr="00BF1D62">
        <w:rPr>
          <w:rFonts w:ascii="Sylfaen" w:hAnsi="Sylfaen" w:cs="Sylfaen"/>
          <w:sz w:val="22"/>
          <w:szCs w:val="22"/>
          <w:lang w:val="ka-GE"/>
        </w:rPr>
        <w:t>rrac xidm</w:t>
      </w:r>
      <w:r w:rsidRPr="00BF1D62">
        <w:rPr>
          <w:sz w:val="22"/>
          <w:szCs w:val="22"/>
          <w:lang w:val="ka-GE"/>
        </w:rPr>
        <w:t>ə</w:t>
      </w:r>
      <w:r w:rsidRPr="00BF1D62">
        <w:rPr>
          <w:rFonts w:ascii="Sylfaen" w:hAnsi="Sylfaen" w:cs="Sylfaen"/>
          <w:sz w:val="22"/>
          <w:szCs w:val="22"/>
          <w:lang w:val="ka-GE"/>
        </w:rPr>
        <w:t>tinin göst</w:t>
      </w:r>
      <w:r w:rsidRPr="00BF1D62">
        <w:rPr>
          <w:sz w:val="22"/>
          <w:szCs w:val="22"/>
          <w:lang w:val="ka-GE"/>
        </w:rPr>
        <w:t>ə</w:t>
      </w:r>
      <w:r w:rsidRPr="00BF1D62">
        <w:rPr>
          <w:rFonts w:ascii="Sylfaen" w:hAnsi="Sylfaen" w:cs="Sylfaen"/>
          <w:sz w:val="22"/>
          <w:szCs w:val="22"/>
          <w:lang w:val="ka-GE"/>
        </w:rPr>
        <w:t>rilm</w:t>
      </w:r>
      <w:r w:rsidRPr="00BF1D62">
        <w:rPr>
          <w:sz w:val="22"/>
          <w:szCs w:val="22"/>
          <w:lang w:val="ka-GE"/>
        </w:rPr>
        <w:t>ə</w:t>
      </w:r>
      <w:r w:rsidRPr="00BF1D62">
        <w:rPr>
          <w:rFonts w:ascii="Sylfaen" w:hAnsi="Sylfaen" w:cs="Sylfaen"/>
          <w:sz w:val="22"/>
          <w:szCs w:val="22"/>
          <w:lang w:val="ka-GE"/>
        </w:rPr>
        <w:t>si bar</w:t>
      </w:r>
      <w:r w:rsidRPr="00BF1D62">
        <w:rPr>
          <w:sz w:val="22"/>
          <w:szCs w:val="22"/>
          <w:lang w:val="ka-GE"/>
        </w:rPr>
        <w:t>ə</w:t>
      </w:r>
      <w:r w:rsidRPr="00BF1D62">
        <w:rPr>
          <w:rFonts w:ascii="Sylfaen" w:hAnsi="Sylfaen" w:cs="Sylfaen"/>
          <w:sz w:val="22"/>
          <w:szCs w:val="22"/>
          <w:lang w:val="ka-GE"/>
        </w:rPr>
        <w:t>d</w:t>
      </w:r>
      <w:r w:rsidRPr="00BF1D62">
        <w:rPr>
          <w:sz w:val="22"/>
          <w:szCs w:val="22"/>
          <w:lang w:val="ka-GE"/>
        </w:rPr>
        <w:t>ə</w:t>
      </w:r>
      <w:r w:rsidRPr="00BF1D62">
        <w:rPr>
          <w:rFonts w:ascii="Sylfaen" w:hAnsi="Sylfaen" w:cs="Sylfaen"/>
          <w:sz w:val="22"/>
          <w:szCs w:val="22"/>
          <w:lang w:val="ka-GE"/>
        </w:rPr>
        <w:t xml:space="preserve"> yeni </w:t>
      </w:r>
      <w:r w:rsidRPr="00BF1D62">
        <w:rPr>
          <w:sz w:val="22"/>
          <w:szCs w:val="22"/>
          <w:lang w:val="ka-GE"/>
        </w:rPr>
        <w:t>ə</w:t>
      </w:r>
      <w:r w:rsidRPr="00BF1D62">
        <w:rPr>
          <w:rFonts w:ascii="Sylfaen" w:hAnsi="Sylfaen" w:cs="Sylfaen"/>
          <w:sz w:val="22"/>
          <w:szCs w:val="22"/>
          <w:lang w:val="ka-GE"/>
        </w:rPr>
        <w:t>riz</w:t>
      </w:r>
      <w:r w:rsidRPr="00BF1D62">
        <w:rPr>
          <w:sz w:val="22"/>
          <w:szCs w:val="22"/>
          <w:lang w:val="ka-GE"/>
        </w:rPr>
        <w:t>ə</w:t>
      </w:r>
      <w:r w:rsidRPr="00BF1D62">
        <w:rPr>
          <w:rFonts w:ascii="Sylfaen" w:hAnsi="Sylfaen" w:cs="Sylfaen"/>
          <w:sz w:val="22"/>
          <w:szCs w:val="22"/>
          <w:lang w:val="ka-GE"/>
        </w:rPr>
        <w:t xml:space="preserve"> il</w:t>
      </w:r>
      <w:r w:rsidRPr="00BF1D62">
        <w:rPr>
          <w:sz w:val="22"/>
          <w:szCs w:val="22"/>
          <w:lang w:val="ka-GE"/>
        </w:rPr>
        <w:t>ə</w:t>
      </w:r>
      <w:r w:rsidRPr="00BF1D62">
        <w:rPr>
          <w:rFonts w:ascii="Sylfaen" w:hAnsi="Sylfaen" w:cs="Sylfaen"/>
          <w:sz w:val="22"/>
          <w:szCs w:val="22"/>
          <w:lang w:val="ka-GE"/>
        </w:rPr>
        <w:t xml:space="preserve"> müraci</w:t>
      </w:r>
      <w:r w:rsidRPr="00BF1D62">
        <w:rPr>
          <w:sz w:val="22"/>
          <w:szCs w:val="22"/>
          <w:lang w:val="ka-GE"/>
        </w:rPr>
        <w:t>ə</w:t>
      </w:r>
      <w:r w:rsidRPr="00BF1D62">
        <w:rPr>
          <w:rFonts w:ascii="Sylfaen" w:hAnsi="Sylfaen" w:cs="Sylfaen"/>
          <w:sz w:val="22"/>
          <w:szCs w:val="22"/>
          <w:lang w:val="ka-GE"/>
        </w:rPr>
        <w:t>t etm</w:t>
      </w:r>
      <w:r w:rsidRPr="00BF1D62">
        <w:rPr>
          <w:sz w:val="22"/>
          <w:szCs w:val="22"/>
          <w:lang w:val="ka-GE"/>
        </w:rPr>
        <w:t>ə</w:t>
      </w:r>
      <w:r w:rsidRPr="00BF1D62">
        <w:rPr>
          <w:rFonts w:ascii="Sylfaen" w:hAnsi="Sylfaen" w:cs="Sylfaen"/>
          <w:sz w:val="22"/>
          <w:szCs w:val="22"/>
          <w:lang w:val="ka-GE"/>
        </w:rPr>
        <w:t>k hüququna malikdir. Xüsusi icraçı t</w:t>
      </w:r>
      <w:r w:rsidRPr="00BF1D62">
        <w:rPr>
          <w:sz w:val="22"/>
          <w:szCs w:val="22"/>
          <w:lang w:val="ka-GE"/>
        </w:rPr>
        <w:t>ə</w:t>
      </w:r>
      <w:r w:rsidRPr="00BF1D62">
        <w:rPr>
          <w:rFonts w:ascii="Sylfaen" w:hAnsi="Sylfaen" w:cs="Sylfaen"/>
          <w:sz w:val="22"/>
          <w:szCs w:val="22"/>
          <w:lang w:val="ka-GE"/>
        </w:rPr>
        <w:t>r</w:t>
      </w:r>
      <w:r w:rsidRPr="00BF1D62">
        <w:rPr>
          <w:sz w:val="22"/>
          <w:szCs w:val="22"/>
          <w:lang w:val="ka-GE"/>
        </w:rPr>
        <w:t>ə</w:t>
      </w:r>
      <w:r w:rsidRPr="00BF1D62">
        <w:rPr>
          <w:rFonts w:ascii="Sylfaen" w:hAnsi="Sylfaen" w:cs="Sylfaen"/>
          <w:sz w:val="22"/>
          <w:szCs w:val="22"/>
          <w:lang w:val="ka-GE"/>
        </w:rPr>
        <w:t>find</w:t>
      </w:r>
      <w:r w:rsidRPr="00BF1D62">
        <w:rPr>
          <w:sz w:val="22"/>
          <w:szCs w:val="22"/>
          <w:lang w:val="ka-GE"/>
        </w:rPr>
        <w:t>ə</w:t>
      </w:r>
      <w:r w:rsidRPr="00BF1D62">
        <w:rPr>
          <w:rFonts w:ascii="Sylfaen" w:hAnsi="Sylfaen" w:cs="Sylfaen"/>
          <w:sz w:val="22"/>
          <w:szCs w:val="22"/>
          <w:lang w:val="ka-GE"/>
        </w:rPr>
        <w:t>n h</w:t>
      </w:r>
      <w:r w:rsidRPr="00BF1D62">
        <w:rPr>
          <w:sz w:val="22"/>
          <w:szCs w:val="22"/>
          <w:lang w:val="ka-GE"/>
        </w:rPr>
        <w:t>ə</w:t>
      </w:r>
      <w:r w:rsidRPr="00BF1D62">
        <w:rPr>
          <w:rFonts w:ascii="Sylfaen" w:hAnsi="Sylfaen" w:cs="Sylfaen"/>
          <w:sz w:val="22"/>
          <w:szCs w:val="22"/>
          <w:lang w:val="ka-GE"/>
        </w:rPr>
        <w:t>rrac s</w:t>
      </w:r>
      <w:r w:rsidRPr="00BF1D62">
        <w:rPr>
          <w:sz w:val="22"/>
          <w:szCs w:val="22"/>
          <w:lang w:val="ka-GE"/>
        </w:rPr>
        <w:t>ə</w:t>
      </w:r>
      <w:r w:rsidRPr="00BF1D62">
        <w:rPr>
          <w:rFonts w:ascii="Sylfaen" w:hAnsi="Sylfaen" w:cs="Sylfaen"/>
          <w:sz w:val="22"/>
          <w:szCs w:val="22"/>
          <w:lang w:val="ka-GE"/>
        </w:rPr>
        <w:t>n</w:t>
      </w:r>
      <w:r w:rsidRPr="00BF1D62">
        <w:rPr>
          <w:sz w:val="22"/>
          <w:szCs w:val="22"/>
          <w:lang w:val="ka-GE"/>
        </w:rPr>
        <w:t>ə</w:t>
      </w:r>
      <w:r w:rsidRPr="00BF1D62">
        <w:rPr>
          <w:rFonts w:ascii="Sylfaen" w:hAnsi="Sylfaen" w:cs="Sylfaen"/>
          <w:sz w:val="22"/>
          <w:szCs w:val="22"/>
          <w:lang w:val="ka-GE"/>
        </w:rPr>
        <w:t>dl</w:t>
      </w:r>
      <w:r w:rsidRPr="00BF1D62">
        <w:rPr>
          <w:sz w:val="22"/>
          <w:szCs w:val="22"/>
          <w:lang w:val="ka-GE"/>
        </w:rPr>
        <w:t>ə</w:t>
      </w:r>
      <w:r w:rsidRPr="00BF1D62">
        <w:rPr>
          <w:rFonts w:ascii="Sylfaen" w:hAnsi="Sylfaen" w:cs="Sylfaen"/>
          <w:sz w:val="22"/>
          <w:szCs w:val="22"/>
          <w:lang w:val="ka-GE"/>
        </w:rPr>
        <w:t>rinin icra üzr</w:t>
      </w:r>
      <w:r w:rsidRPr="00BF1D62">
        <w:rPr>
          <w:sz w:val="22"/>
          <w:szCs w:val="22"/>
          <w:lang w:val="ka-GE"/>
        </w:rPr>
        <w:t>ə</w:t>
      </w:r>
      <w:r w:rsidRPr="00BF1D62">
        <w:rPr>
          <w:rFonts w:ascii="Sylfaen" w:hAnsi="Sylfaen" w:cs="Sylfaen"/>
          <w:sz w:val="22"/>
          <w:szCs w:val="22"/>
          <w:lang w:val="ka-GE"/>
        </w:rPr>
        <w:t xml:space="preserve"> milli büroya t</w:t>
      </w:r>
      <w:r w:rsidRPr="00BF1D62">
        <w:rPr>
          <w:sz w:val="22"/>
          <w:szCs w:val="22"/>
          <w:lang w:val="ka-GE"/>
        </w:rPr>
        <w:t>ə</w:t>
      </w:r>
      <w:r w:rsidRPr="00BF1D62">
        <w:rPr>
          <w:rFonts w:ascii="Sylfaen" w:hAnsi="Sylfaen" w:cs="Sylfaen"/>
          <w:sz w:val="22"/>
          <w:szCs w:val="22"/>
          <w:lang w:val="ka-GE"/>
        </w:rPr>
        <w:t>krar t</w:t>
      </w:r>
      <w:r w:rsidRPr="00BF1D62">
        <w:rPr>
          <w:sz w:val="22"/>
          <w:szCs w:val="22"/>
          <w:lang w:val="ka-GE"/>
        </w:rPr>
        <w:t>ə</w:t>
      </w:r>
      <w:r w:rsidRPr="00BF1D62">
        <w:rPr>
          <w:rFonts w:ascii="Sylfaen" w:hAnsi="Sylfaen" w:cs="Sylfaen"/>
          <w:sz w:val="22"/>
          <w:szCs w:val="22"/>
          <w:lang w:val="ka-GE"/>
        </w:rPr>
        <w:t>qdim edilm</w:t>
      </w:r>
      <w:r w:rsidRPr="00BF1D62">
        <w:rPr>
          <w:sz w:val="22"/>
          <w:szCs w:val="22"/>
          <w:lang w:val="ka-GE"/>
        </w:rPr>
        <w:t>ə</w:t>
      </w:r>
      <w:r w:rsidRPr="00BF1D62">
        <w:rPr>
          <w:rFonts w:ascii="Sylfaen" w:hAnsi="Sylfaen" w:cs="Sylfaen"/>
          <w:sz w:val="22"/>
          <w:szCs w:val="22"/>
          <w:lang w:val="ka-GE"/>
        </w:rPr>
        <w:t>si zamanı o,</w:t>
      </w:r>
      <w:r w:rsidRPr="00BF1D62">
        <w:rPr>
          <w:rFonts w:ascii="Sylfaen" w:hAnsi="Sylfaen"/>
          <w:sz w:val="22"/>
          <w:szCs w:val="22"/>
          <w:lang w:val="ka-GE"/>
        </w:rPr>
        <w:t xml:space="preserve"> h</w:t>
      </w:r>
      <w:r w:rsidRPr="00BF1D62">
        <w:rPr>
          <w:sz w:val="22"/>
          <w:szCs w:val="22"/>
          <w:lang w:val="ka-GE"/>
        </w:rPr>
        <w:t>ə</w:t>
      </w:r>
      <w:r w:rsidRPr="00BF1D62">
        <w:rPr>
          <w:rFonts w:ascii="Sylfaen" w:hAnsi="Sylfaen" w:cs="Sylfaen"/>
          <w:sz w:val="22"/>
          <w:szCs w:val="22"/>
          <w:lang w:val="ka-GE"/>
        </w:rPr>
        <w:t>rrac xidm</w:t>
      </w:r>
      <w:r w:rsidRPr="00BF1D62">
        <w:rPr>
          <w:sz w:val="22"/>
          <w:szCs w:val="22"/>
          <w:lang w:val="ka-GE"/>
        </w:rPr>
        <w:t>ə</w:t>
      </w:r>
      <w:r w:rsidRPr="00BF1D62">
        <w:rPr>
          <w:rFonts w:ascii="Sylfaen" w:hAnsi="Sylfaen" w:cs="Sylfaen"/>
          <w:sz w:val="22"/>
          <w:szCs w:val="22"/>
          <w:lang w:val="ka-GE"/>
        </w:rPr>
        <w:t>tinin haqqını tam öd</w:t>
      </w:r>
      <w:r w:rsidRPr="00BF1D62">
        <w:rPr>
          <w:sz w:val="22"/>
          <w:szCs w:val="22"/>
          <w:lang w:val="ka-GE"/>
        </w:rPr>
        <w:t>ə</w:t>
      </w:r>
      <w:r w:rsidRPr="00BF1D62">
        <w:rPr>
          <w:rFonts w:ascii="Sylfaen" w:hAnsi="Sylfaen" w:cs="Sylfaen"/>
          <w:sz w:val="22"/>
          <w:szCs w:val="22"/>
          <w:lang w:val="ka-GE"/>
        </w:rPr>
        <w:t xml:space="preserve">yir. </w:t>
      </w:r>
    </w:p>
    <w:p w:rsidR="00BF1D62" w:rsidRDefault="00BF1D62" w:rsidP="001D3641">
      <w:pPr>
        <w:pStyle w:val="abzacixml0"/>
        <w:spacing w:before="0" w:beforeAutospacing="0" w:after="0" w:afterAutospacing="0"/>
        <w:ind w:firstLine="283"/>
        <w:jc w:val="both"/>
        <w:rPr>
          <w:rFonts w:ascii="Sylfaen" w:hAnsi="Sylfaen" w:cs="Sylfaen"/>
          <w:sz w:val="22"/>
          <w:szCs w:val="22"/>
          <w:lang w:val="az-Latn-AZ"/>
        </w:rPr>
      </w:pPr>
      <w:r w:rsidRPr="00BF1D62">
        <w:rPr>
          <w:rFonts w:ascii="Sylfaen" w:hAnsi="Sylfaen" w:cs="Sylfaen"/>
          <w:sz w:val="22"/>
          <w:szCs w:val="22"/>
          <w:lang w:val="ka-GE"/>
        </w:rPr>
        <w:t xml:space="preserve">9. </w:t>
      </w:r>
      <w:r w:rsidRPr="00BF1D62">
        <w:rPr>
          <w:sz w:val="22"/>
          <w:szCs w:val="22"/>
          <w:lang w:val="ka-GE"/>
        </w:rPr>
        <w:t>Ə</w:t>
      </w:r>
      <w:r w:rsidRPr="00BF1D62">
        <w:rPr>
          <w:rFonts w:ascii="Sylfaen" w:hAnsi="Sylfaen" w:cs="Sylfaen"/>
          <w:sz w:val="22"/>
          <w:szCs w:val="22"/>
          <w:lang w:val="ka-GE"/>
        </w:rPr>
        <w:t>riz</w:t>
      </w:r>
      <w:r w:rsidRPr="00BF1D62">
        <w:rPr>
          <w:sz w:val="22"/>
          <w:szCs w:val="22"/>
          <w:lang w:val="ka-GE"/>
        </w:rPr>
        <w:t>ə</w:t>
      </w:r>
      <w:r w:rsidRPr="00BF1D62">
        <w:rPr>
          <w:rFonts w:ascii="Sylfaen" w:hAnsi="Sylfaen" w:cs="Sylfaen"/>
          <w:sz w:val="22"/>
          <w:szCs w:val="22"/>
          <w:lang w:val="ka-GE"/>
        </w:rPr>
        <w:t>nin t</w:t>
      </w:r>
      <w:r w:rsidRPr="00BF1D62">
        <w:rPr>
          <w:sz w:val="22"/>
          <w:szCs w:val="22"/>
          <w:lang w:val="ka-GE"/>
        </w:rPr>
        <w:t>ə</w:t>
      </w:r>
      <w:r w:rsidRPr="00BF1D62">
        <w:rPr>
          <w:rFonts w:ascii="Sylfaen" w:hAnsi="Sylfaen" w:cs="Sylfaen"/>
          <w:sz w:val="22"/>
          <w:szCs w:val="22"/>
          <w:lang w:val="ka-GE"/>
        </w:rPr>
        <w:t>min edilm</w:t>
      </w:r>
      <w:r w:rsidRPr="00BF1D62">
        <w:rPr>
          <w:sz w:val="22"/>
          <w:szCs w:val="22"/>
          <w:lang w:val="ka-GE"/>
        </w:rPr>
        <w:t>ə</w:t>
      </w:r>
      <w:r w:rsidRPr="00BF1D62">
        <w:rPr>
          <w:rFonts w:ascii="Sylfaen" w:hAnsi="Sylfaen" w:cs="Sylfaen"/>
          <w:sz w:val="22"/>
          <w:szCs w:val="22"/>
          <w:lang w:val="ka-GE"/>
        </w:rPr>
        <w:t>sind</w:t>
      </w:r>
      <w:r w:rsidRPr="00BF1D62">
        <w:rPr>
          <w:sz w:val="22"/>
          <w:szCs w:val="22"/>
          <w:lang w:val="ka-GE"/>
        </w:rPr>
        <w:t>ə</w:t>
      </w:r>
      <w:r w:rsidRPr="00BF1D62">
        <w:rPr>
          <w:rFonts w:ascii="Sylfaen" w:hAnsi="Sylfaen" w:cs="Sylfaen"/>
          <w:sz w:val="22"/>
          <w:szCs w:val="22"/>
          <w:lang w:val="ka-GE"/>
        </w:rPr>
        <w:t>n icra üzr</w:t>
      </w:r>
      <w:r w:rsidRPr="00BF1D62">
        <w:rPr>
          <w:sz w:val="22"/>
          <w:szCs w:val="22"/>
          <w:lang w:val="ka-GE"/>
        </w:rPr>
        <w:t>ə</w:t>
      </w:r>
      <w:r w:rsidRPr="00BF1D62">
        <w:rPr>
          <w:rFonts w:ascii="Sylfaen" w:hAnsi="Sylfaen" w:cs="Sylfaen"/>
          <w:sz w:val="22"/>
          <w:szCs w:val="22"/>
          <w:lang w:val="ka-GE"/>
        </w:rPr>
        <w:t xml:space="preserve"> milli büronun imtinasından xüsusi icraçı onun bar</w:t>
      </w:r>
      <w:r w:rsidRPr="00BF1D62">
        <w:rPr>
          <w:sz w:val="22"/>
          <w:szCs w:val="22"/>
          <w:lang w:val="ka-GE"/>
        </w:rPr>
        <w:t>ə</w:t>
      </w:r>
      <w:r w:rsidRPr="00BF1D62">
        <w:rPr>
          <w:rFonts w:ascii="Sylfaen" w:hAnsi="Sylfaen" w:cs="Sylfaen"/>
          <w:sz w:val="22"/>
          <w:szCs w:val="22"/>
          <w:lang w:val="ka-GE"/>
        </w:rPr>
        <w:t>sind</w:t>
      </w:r>
      <w:r w:rsidRPr="00BF1D62">
        <w:rPr>
          <w:sz w:val="22"/>
          <w:szCs w:val="22"/>
          <w:lang w:val="ka-GE"/>
        </w:rPr>
        <w:t>ə</w:t>
      </w:r>
      <w:r w:rsidRPr="00BF1D62">
        <w:rPr>
          <w:rFonts w:ascii="Sylfaen" w:hAnsi="Sylfaen" w:cs="Sylfaen"/>
          <w:sz w:val="22"/>
          <w:szCs w:val="22"/>
          <w:lang w:val="ka-GE"/>
        </w:rPr>
        <w:t xml:space="preserve"> x</w:t>
      </w:r>
      <w:r w:rsidRPr="00BF1D62">
        <w:rPr>
          <w:sz w:val="22"/>
          <w:szCs w:val="22"/>
          <w:lang w:val="ka-GE"/>
        </w:rPr>
        <w:t>ə</w:t>
      </w:r>
      <w:r w:rsidRPr="00BF1D62">
        <w:rPr>
          <w:rFonts w:ascii="Sylfaen" w:hAnsi="Sylfaen" w:cs="Sylfaen"/>
          <w:sz w:val="22"/>
          <w:szCs w:val="22"/>
          <w:lang w:val="ka-GE"/>
        </w:rPr>
        <w:t>b</w:t>
      </w:r>
      <w:r w:rsidRPr="00BF1D62">
        <w:rPr>
          <w:sz w:val="22"/>
          <w:szCs w:val="22"/>
          <w:lang w:val="ka-GE"/>
        </w:rPr>
        <w:t>ə</w:t>
      </w:r>
      <w:r w:rsidRPr="00BF1D62">
        <w:rPr>
          <w:rFonts w:ascii="Sylfaen" w:hAnsi="Sylfaen" w:cs="Sylfaen"/>
          <w:sz w:val="22"/>
          <w:szCs w:val="22"/>
          <w:lang w:val="ka-GE"/>
        </w:rPr>
        <w:t>rdarlıq edildiyi günd</w:t>
      </w:r>
      <w:r w:rsidRPr="00BF1D62">
        <w:rPr>
          <w:sz w:val="22"/>
          <w:szCs w:val="22"/>
          <w:lang w:val="ka-GE"/>
        </w:rPr>
        <w:t>ə</w:t>
      </w:r>
      <w:r w:rsidRPr="00BF1D62">
        <w:rPr>
          <w:rFonts w:ascii="Sylfaen" w:hAnsi="Sylfaen" w:cs="Sylfaen"/>
          <w:sz w:val="22"/>
          <w:szCs w:val="22"/>
          <w:lang w:val="ka-GE"/>
        </w:rPr>
        <w:t>n 1 ay müdd</w:t>
      </w:r>
      <w:r w:rsidRPr="00BF1D62">
        <w:rPr>
          <w:sz w:val="22"/>
          <w:szCs w:val="22"/>
          <w:lang w:val="ka-GE"/>
        </w:rPr>
        <w:t>ə</w:t>
      </w:r>
      <w:r w:rsidRPr="00BF1D62">
        <w:rPr>
          <w:rFonts w:ascii="Sylfaen" w:hAnsi="Sylfaen" w:cs="Sylfaen"/>
          <w:sz w:val="22"/>
          <w:szCs w:val="22"/>
          <w:lang w:val="ka-GE"/>
        </w:rPr>
        <w:t>tind</w:t>
      </w:r>
      <w:r w:rsidRPr="00BF1D62">
        <w:rPr>
          <w:sz w:val="22"/>
          <w:szCs w:val="22"/>
          <w:lang w:val="ka-GE"/>
        </w:rPr>
        <w:t>ə</w:t>
      </w:r>
      <w:r w:rsidRPr="00BF1D62">
        <w:rPr>
          <w:rFonts w:ascii="Sylfaen" w:hAnsi="Sylfaen" w:cs="Sylfaen"/>
          <w:sz w:val="22"/>
          <w:szCs w:val="22"/>
          <w:lang w:val="ka-GE"/>
        </w:rPr>
        <w:t xml:space="preserve"> m</w:t>
      </w:r>
      <w:r w:rsidRPr="00BF1D62">
        <w:rPr>
          <w:sz w:val="22"/>
          <w:szCs w:val="22"/>
          <w:lang w:val="ka-GE"/>
        </w:rPr>
        <w:t>ə</w:t>
      </w:r>
      <w:r w:rsidRPr="00BF1D62">
        <w:rPr>
          <w:rFonts w:ascii="Sylfaen" w:hAnsi="Sylfaen" w:cs="Sylfaen"/>
          <w:sz w:val="22"/>
          <w:szCs w:val="22"/>
          <w:lang w:val="ka-GE"/>
        </w:rPr>
        <w:t>hk</w:t>
      </w:r>
      <w:r w:rsidRPr="00BF1D62">
        <w:rPr>
          <w:sz w:val="22"/>
          <w:szCs w:val="22"/>
          <w:lang w:val="ka-GE"/>
        </w:rPr>
        <w:t>ə</w:t>
      </w:r>
      <w:r w:rsidRPr="00BF1D62">
        <w:rPr>
          <w:rFonts w:ascii="Sylfaen" w:hAnsi="Sylfaen" w:cs="Sylfaen"/>
          <w:sz w:val="22"/>
          <w:szCs w:val="22"/>
          <w:lang w:val="ka-GE"/>
        </w:rPr>
        <w:t>m</w:t>
      </w:r>
      <w:r w:rsidRPr="00BF1D62">
        <w:rPr>
          <w:sz w:val="22"/>
          <w:szCs w:val="22"/>
          <w:lang w:val="ka-GE"/>
        </w:rPr>
        <w:t>ə</w:t>
      </w:r>
      <w:r w:rsidRPr="00BF1D62">
        <w:rPr>
          <w:rFonts w:ascii="Sylfaen" w:hAnsi="Sylfaen" w:cs="Sylfaen"/>
          <w:sz w:val="22"/>
          <w:szCs w:val="22"/>
          <w:lang w:val="ka-GE"/>
        </w:rPr>
        <w:t>y</w:t>
      </w:r>
      <w:r w:rsidRPr="00BF1D62">
        <w:rPr>
          <w:sz w:val="22"/>
          <w:szCs w:val="22"/>
          <w:lang w:val="ka-GE"/>
        </w:rPr>
        <w:t>ə</w:t>
      </w:r>
      <w:r w:rsidRPr="00BF1D62">
        <w:rPr>
          <w:rFonts w:ascii="Sylfaen" w:hAnsi="Sylfaen" w:cs="Sylfaen"/>
          <w:sz w:val="22"/>
          <w:szCs w:val="22"/>
          <w:lang w:val="ka-GE"/>
        </w:rPr>
        <w:t xml:space="preserve"> şikay</w:t>
      </w:r>
      <w:r w:rsidRPr="00BF1D62">
        <w:rPr>
          <w:sz w:val="22"/>
          <w:szCs w:val="22"/>
          <w:lang w:val="ka-GE"/>
        </w:rPr>
        <w:t>ə</w:t>
      </w:r>
      <w:r w:rsidRPr="00BF1D62">
        <w:rPr>
          <w:rFonts w:ascii="Sylfaen" w:hAnsi="Sylfaen" w:cs="Sylfaen"/>
          <w:sz w:val="22"/>
          <w:szCs w:val="22"/>
          <w:lang w:val="ka-GE"/>
        </w:rPr>
        <w:t>t ed</w:t>
      </w:r>
      <w:r w:rsidRPr="00BF1D62">
        <w:rPr>
          <w:sz w:val="22"/>
          <w:szCs w:val="22"/>
          <w:lang w:val="ka-GE"/>
        </w:rPr>
        <w:t>ə</w:t>
      </w:r>
      <w:r w:rsidRPr="00BF1D62">
        <w:rPr>
          <w:rFonts w:ascii="Sylfaen" w:hAnsi="Sylfaen" w:cs="Sylfaen"/>
          <w:sz w:val="22"/>
          <w:szCs w:val="22"/>
          <w:lang w:val="ka-GE"/>
        </w:rPr>
        <w:t xml:space="preserve"> bil</w:t>
      </w:r>
      <w:r w:rsidRPr="00BF1D62">
        <w:rPr>
          <w:sz w:val="22"/>
          <w:szCs w:val="22"/>
          <w:lang w:val="ka-GE"/>
        </w:rPr>
        <w:t>ə</w:t>
      </w:r>
      <w:r w:rsidRPr="00BF1D62">
        <w:rPr>
          <w:rFonts w:ascii="Sylfaen" w:hAnsi="Sylfaen" w:cs="Sylfaen"/>
          <w:sz w:val="22"/>
          <w:szCs w:val="22"/>
          <w:lang w:val="ka-GE"/>
        </w:rPr>
        <w:t xml:space="preserve">r. </w:t>
      </w:r>
    </w:p>
    <w:p w:rsidR="00BF1D62" w:rsidRDefault="00BF1D62" w:rsidP="001D3641">
      <w:pPr>
        <w:pStyle w:val="abzacixml0"/>
        <w:spacing w:before="0" w:beforeAutospacing="0" w:after="0" w:afterAutospacing="0"/>
        <w:ind w:firstLine="283"/>
        <w:jc w:val="both"/>
        <w:rPr>
          <w:rFonts w:ascii="Sylfaen" w:hAnsi="Sylfaen" w:cs="Sylfaen"/>
          <w:sz w:val="22"/>
          <w:szCs w:val="22"/>
          <w:lang w:val="az-Latn-AZ"/>
        </w:rPr>
      </w:pPr>
      <w:r w:rsidRPr="00BF1D62">
        <w:rPr>
          <w:rFonts w:ascii="Sylfaen" w:hAnsi="Sylfaen" w:cs="Sylfaen"/>
          <w:sz w:val="22"/>
          <w:szCs w:val="22"/>
          <w:lang w:val="ka-GE"/>
        </w:rPr>
        <w:t>10. Xüsusi icraçı birinci h</w:t>
      </w:r>
      <w:r w:rsidRPr="00BF1D62">
        <w:rPr>
          <w:sz w:val="22"/>
          <w:szCs w:val="22"/>
          <w:lang w:val="ka-GE"/>
        </w:rPr>
        <w:t>ə</w:t>
      </w:r>
      <w:r w:rsidRPr="00BF1D62">
        <w:rPr>
          <w:rFonts w:ascii="Sylfaen" w:hAnsi="Sylfaen" w:cs="Sylfaen"/>
          <w:sz w:val="22"/>
          <w:szCs w:val="22"/>
          <w:lang w:val="ka-GE"/>
        </w:rPr>
        <w:t>rracın ictimai elan</w:t>
      </w:r>
      <w:r w:rsidRPr="00BF1D62">
        <w:rPr>
          <w:rFonts w:ascii="Sylfaen" w:hAnsi="Sylfaen"/>
          <w:sz w:val="22"/>
          <w:szCs w:val="22"/>
          <w:lang w:val="ka-GE"/>
        </w:rPr>
        <w:t xml:space="preserve"> edilm</w:t>
      </w:r>
      <w:r w:rsidRPr="00BF1D62">
        <w:rPr>
          <w:sz w:val="22"/>
          <w:szCs w:val="22"/>
          <w:lang w:val="ka-GE"/>
        </w:rPr>
        <w:t>ə</w:t>
      </w:r>
      <w:r w:rsidRPr="00BF1D62">
        <w:rPr>
          <w:rFonts w:ascii="Sylfaen" w:hAnsi="Sylfaen" w:cs="Sylfaen"/>
          <w:sz w:val="22"/>
          <w:szCs w:val="22"/>
          <w:lang w:val="ka-GE"/>
        </w:rPr>
        <w:t>sin</w:t>
      </w:r>
      <w:r w:rsidRPr="00BF1D62">
        <w:rPr>
          <w:sz w:val="22"/>
          <w:szCs w:val="22"/>
          <w:lang w:val="ka-GE"/>
        </w:rPr>
        <w:t>ə</w:t>
      </w:r>
      <w:r w:rsidRPr="00BF1D62">
        <w:rPr>
          <w:rFonts w:ascii="Sylfaen" w:hAnsi="Sylfaen" w:cs="Sylfaen"/>
          <w:sz w:val="22"/>
          <w:szCs w:val="22"/>
          <w:lang w:val="ka-GE"/>
        </w:rPr>
        <w:t xml:space="preserve"> q</w:t>
      </w:r>
      <w:r w:rsidRPr="00BF1D62">
        <w:rPr>
          <w:sz w:val="22"/>
          <w:szCs w:val="22"/>
          <w:lang w:val="ka-GE"/>
        </w:rPr>
        <w:t>ə</w:t>
      </w:r>
      <w:r w:rsidRPr="00BF1D62">
        <w:rPr>
          <w:rFonts w:ascii="Sylfaen" w:hAnsi="Sylfaen" w:cs="Sylfaen"/>
          <w:sz w:val="22"/>
          <w:szCs w:val="22"/>
          <w:lang w:val="ka-GE"/>
        </w:rPr>
        <w:t>d</w:t>
      </w:r>
      <w:r w:rsidRPr="00BF1D62">
        <w:rPr>
          <w:sz w:val="22"/>
          <w:szCs w:val="22"/>
          <w:lang w:val="ka-GE"/>
        </w:rPr>
        <w:t>ə</w:t>
      </w:r>
      <w:r w:rsidRPr="00BF1D62">
        <w:rPr>
          <w:rFonts w:ascii="Sylfaen" w:hAnsi="Sylfaen" w:cs="Sylfaen"/>
          <w:sz w:val="22"/>
          <w:szCs w:val="22"/>
          <w:lang w:val="ka-GE"/>
        </w:rPr>
        <w:t xml:space="preserve">r </w:t>
      </w:r>
      <w:r w:rsidRPr="00BF1D62">
        <w:rPr>
          <w:sz w:val="22"/>
          <w:szCs w:val="22"/>
          <w:lang w:val="ka-GE"/>
        </w:rPr>
        <w:t>ə</w:t>
      </w:r>
      <w:r w:rsidRPr="00BF1D62">
        <w:rPr>
          <w:rFonts w:ascii="Sylfaen" w:hAnsi="Sylfaen" w:cs="Sylfaen"/>
          <w:sz w:val="22"/>
          <w:szCs w:val="22"/>
          <w:lang w:val="ka-GE"/>
        </w:rPr>
        <w:t>riz</w:t>
      </w:r>
      <w:r w:rsidRPr="00BF1D62">
        <w:rPr>
          <w:sz w:val="22"/>
          <w:szCs w:val="22"/>
          <w:lang w:val="ka-GE"/>
        </w:rPr>
        <w:t>ə</w:t>
      </w:r>
      <w:r w:rsidRPr="00BF1D62">
        <w:rPr>
          <w:rFonts w:ascii="Sylfaen" w:hAnsi="Sylfaen" w:cs="Sylfaen"/>
          <w:sz w:val="22"/>
          <w:szCs w:val="22"/>
          <w:lang w:val="ka-GE"/>
        </w:rPr>
        <w:t>ni geri götürm</w:t>
      </w:r>
      <w:r w:rsidRPr="00BF1D62">
        <w:rPr>
          <w:sz w:val="22"/>
          <w:szCs w:val="22"/>
          <w:lang w:val="ka-GE"/>
        </w:rPr>
        <w:t>ə</w:t>
      </w:r>
      <w:r w:rsidRPr="00BF1D62">
        <w:rPr>
          <w:rFonts w:ascii="Sylfaen" w:hAnsi="Sylfaen" w:cs="Sylfaen"/>
          <w:sz w:val="22"/>
          <w:szCs w:val="22"/>
          <w:lang w:val="ka-GE"/>
        </w:rPr>
        <w:t>k hüququna malikdir. Bu halda ona onun t</w:t>
      </w:r>
      <w:r w:rsidRPr="00BF1D62">
        <w:rPr>
          <w:sz w:val="22"/>
          <w:szCs w:val="22"/>
          <w:lang w:val="ka-GE"/>
        </w:rPr>
        <w:t>ə</w:t>
      </w:r>
      <w:r w:rsidRPr="00BF1D62">
        <w:rPr>
          <w:rFonts w:ascii="Sylfaen" w:hAnsi="Sylfaen" w:cs="Sylfaen"/>
          <w:sz w:val="22"/>
          <w:szCs w:val="22"/>
          <w:lang w:val="ka-GE"/>
        </w:rPr>
        <w:t>r</w:t>
      </w:r>
      <w:r w:rsidRPr="00BF1D62">
        <w:rPr>
          <w:sz w:val="22"/>
          <w:szCs w:val="22"/>
          <w:lang w:val="ka-GE"/>
        </w:rPr>
        <w:t>ə</w:t>
      </w:r>
      <w:r w:rsidRPr="00BF1D62">
        <w:rPr>
          <w:rFonts w:ascii="Sylfaen" w:hAnsi="Sylfaen" w:cs="Sylfaen"/>
          <w:sz w:val="22"/>
          <w:szCs w:val="22"/>
          <w:lang w:val="ka-GE"/>
        </w:rPr>
        <w:t>find</w:t>
      </w:r>
      <w:r w:rsidRPr="00BF1D62">
        <w:rPr>
          <w:sz w:val="22"/>
          <w:szCs w:val="22"/>
          <w:lang w:val="ka-GE"/>
        </w:rPr>
        <w:t>ə</w:t>
      </w:r>
      <w:r w:rsidRPr="00BF1D62">
        <w:rPr>
          <w:rFonts w:ascii="Sylfaen" w:hAnsi="Sylfaen" w:cs="Sylfaen"/>
          <w:sz w:val="22"/>
          <w:szCs w:val="22"/>
          <w:lang w:val="ka-GE"/>
        </w:rPr>
        <w:t>n öd</w:t>
      </w:r>
      <w:r w:rsidRPr="00BF1D62">
        <w:rPr>
          <w:sz w:val="22"/>
          <w:szCs w:val="22"/>
          <w:lang w:val="ka-GE"/>
        </w:rPr>
        <w:t>ə</w:t>
      </w:r>
      <w:r w:rsidRPr="00BF1D62">
        <w:rPr>
          <w:rFonts w:ascii="Sylfaen" w:hAnsi="Sylfaen" w:cs="Sylfaen"/>
          <w:sz w:val="22"/>
          <w:szCs w:val="22"/>
          <w:lang w:val="ka-GE"/>
        </w:rPr>
        <w:t>nilmiş h</w:t>
      </w:r>
      <w:r w:rsidRPr="00BF1D62">
        <w:rPr>
          <w:sz w:val="22"/>
          <w:szCs w:val="22"/>
          <w:lang w:val="ka-GE"/>
        </w:rPr>
        <w:t>ə</w:t>
      </w:r>
      <w:r w:rsidRPr="00BF1D62">
        <w:rPr>
          <w:rFonts w:ascii="Sylfaen" w:hAnsi="Sylfaen" w:cs="Sylfaen"/>
          <w:sz w:val="22"/>
          <w:szCs w:val="22"/>
          <w:lang w:val="ka-GE"/>
        </w:rPr>
        <w:t>rrac xidm</w:t>
      </w:r>
      <w:r w:rsidRPr="00BF1D62">
        <w:rPr>
          <w:sz w:val="22"/>
          <w:szCs w:val="22"/>
          <w:lang w:val="ka-GE"/>
        </w:rPr>
        <w:t>ə</w:t>
      </w:r>
      <w:r w:rsidRPr="00BF1D62">
        <w:rPr>
          <w:rFonts w:ascii="Sylfaen" w:hAnsi="Sylfaen" w:cs="Sylfaen"/>
          <w:sz w:val="22"/>
          <w:szCs w:val="22"/>
          <w:lang w:val="ka-GE"/>
        </w:rPr>
        <w:t xml:space="preserve">tinin haqqının yarısı qaytarılır. </w:t>
      </w:r>
    </w:p>
    <w:p w:rsidR="00BF1D62" w:rsidRDefault="00BF1D62" w:rsidP="001D3641">
      <w:pPr>
        <w:pStyle w:val="abzacixml0"/>
        <w:spacing w:before="0" w:beforeAutospacing="0" w:after="0" w:afterAutospacing="0"/>
        <w:ind w:firstLine="283"/>
        <w:jc w:val="both"/>
        <w:rPr>
          <w:rFonts w:ascii="Sylfaen" w:hAnsi="Sylfaen" w:cs="Sylfaen"/>
          <w:sz w:val="22"/>
          <w:szCs w:val="22"/>
          <w:lang w:val="az-Latn-AZ"/>
        </w:rPr>
      </w:pPr>
      <w:r w:rsidRPr="00BF1D62">
        <w:rPr>
          <w:rFonts w:ascii="Sylfaen" w:hAnsi="Sylfaen" w:cs="Sylfaen"/>
          <w:sz w:val="22"/>
          <w:szCs w:val="22"/>
          <w:lang w:val="ka-GE"/>
        </w:rPr>
        <w:t>11. H</w:t>
      </w:r>
      <w:r w:rsidRPr="00BF1D62">
        <w:rPr>
          <w:sz w:val="22"/>
          <w:szCs w:val="22"/>
          <w:lang w:val="ka-GE"/>
        </w:rPr>
        <w:t>ə</w:t>
      </w:r>
      <w:r w:rsidRPr="00BF1D62">
        <w:rPr>
          <w:rFonts w:ascii="Sylfaen" w:hAnsi="Sylfaen" w:cs="Sylfaen"/>
          <w:sz w:val="22"/>
          <w:szCs w:val="22"/>
          <w:lang w:val="ka-GE"/>
        </w:rPr>
        <w:t>rrac xidm</w:t>
      </w:r>
      <w:r w:rsidRPr="00BF1D62">
        <w:rPr>
          <w:sz w:val="22"/>
          <w:szCs w:val="22"/>
          <w:lang w:val="ka-GE"/>
        </w:rPr>
        <w:t>ə</w:t>
      </w:r>
      <w:r w:rsidRPr="00BF1D62">
        <w:rPr>
          <w:rFonts w:ascii="Sylfaen" w:hAnsi="Sylfaen" w:cs="Sylfaen"/>
          <w:sz w:val="22"/>
          <w:szCs w:val="22"/>
          <w:lang w:val="ka-GE"/>
        </w:rPr>
        <w:t>ti dedikd</w:t>
      </w:r>
      <w:r w:rsidRPr="00BF1D62">
        <w:rPr>
          <w:sz w:val="22"/>
          <w:szCs w:val="22"/>
          <w:lang w:val="ka-GE"/>
        </w:rPr>
        <w:t>ə</w:t>
      </w:r>
      <w:r w:rsidRPr="00BF1D62">
        <w:rPr>
          <w:rFonts w:ascii="Sylfaen" w:hAnsi="Sylfaen" w:cs="Sylfaen"/>
          <w:sz w:val="22"/>
          <w:szCs w:val="22"/>
          <w:lang w:val="ka-GE"/>
        </w:rPr>
        <w:t xml:space="preserve">: </w:t>
      </w:r>
    </w:p>
    <w:p w:rsidR="00BF1D62" w:rsidRDefault="00BF1D62" w:rsidP="001D3641">
      <w:pPr>
        <w:pStyle w:val="abzacixml0"/>
        <w:spacing w:before="0" w:beforeAutospacing="0" w:after="0" w:afterAutospacing="0"/>
        <w:ind w:firstLine="283"/>
        <w:jc w:val="both"/>
        <w:rPr>
          <w:rFonts w:ascii="Sylfaen" w:hAnsi="Sylfaen" w:cs="Sylfaen"/>
          <w:sz w:val="22"/>
          <w:szCs w:val="22"/>
          <w:lang w:val="az-Latn-AZ"/>
        </w:rPr>
      </w:pPr>
      <w:r w:rsidRPr="00BF1D62">
        <w:rPr>
          <w:rFonts w:ascii="Sylfaen" w:hAnsi="Sylfaen" w:cs="Sylfaen"/>
          <w:sz w:val="22"/>
          <w:szCs w:val="22"/>
          <w:lang w:val="ka-GE"/>
        </w:rPr>
        <w:t>a) h</w:t>
      </w:r>
      <w:r w:rsidRPr="00BF1D62">
        <w:rPr>
          <w:sz w:val="22"/>
          <w:szCs w:val="22"/>
          <w:lang w:val="ka-GE"/>
        </w:rPr>
        <w:t>ə</w:t>
      </w:r>
      <w:r w:rsidRPr="00BF1D62">
        <w:rPr>
          <w:rFonts w:ascii="Sylfaen" w:hAnsi="Sylfaen" w:cs="Sylfaen"/>
          <w:sz w:val="22"/>
          <w:szCs w:val="22"/>
          <w:lang w:val="ka-GE"/>
        </w:rPr>
        <w:t>rrac bar</w:t>
      </w:r>
      <w:r w:rsidRPr="00BF1D62">
        <w:rPr>
          <w:sz w:val="22"/>
          <w:szCs w:val="22"/>
          <w:lang w:val="ka-GE"/>
        </w:rPr>
        <w:t>ə</w:t>
      </w:r>
      <w:r w:rsidRPr="00BF1D62">
        <w:rPr>
          <w:rFonts w:ascii="Sylfaen" w:hAnsi="Sylfaen" w:cs="Sylfaen"/>
          <w:sz w:val="22"/>
          <w:szCs w:val="22"/>
          <w:lang w:val="ka-GE"/>
        </w:rPr>
        <w:t>d</w:t>
      </w:r>
      <w:r w:rsidRPr="00BF1D62">
        <w:rPr>
          <w:sz w:val="22"/>
          <w:szCs w:val="22"/>
          <w:lang w:val="ka-GE"/>
        </w:rPr>
        <w:t>ə</w:t>
      </w:r>
      <w:r w:rsidRPr="00BF1D62">
        <w:rPr>
          <w:rFonts w:ascii="Sylfaen" w:hAnsi="Sylfaen" w:cs="Sylfaen"/>
          <w:sz w:val="22"/>
          <w:szCs w:val="22"/>
          <w:lang w:val="ka-GE"/>
        </w:rPr>
        <w:t xml:space="preserve"> ictimai informasiyanın mü</w:t>
      </w:r>
      <w:r w:rsidRPr="00BF1D62">
        <w:rPr>
          <w:sz w:val="22"/>
          <w:szCs w:val="22"/>
          <w:lang w:val="ka-GE"/>
        </w:rPr>
        <w:t>ə</w:t>
      </w:r>
      <w:r w:rsidRPr="00BF1D62">
        <w:rPr>
          <w:rFonts w:ascii="Sylfaen" w:hAnsi="Sylfaen" w:cs="Sylfaen"/>
          <w:sz w:val="22"/>
          <w:szCs w:val="22"/>
          <w:lang w:val="ka-GE"/>
        </w:rPr>
        <w:t>yy</w:t>
      </w:r>
      <w:r w:rsidRPr="00BF1D62">
        <w:rPr>
          <w:sz w:val="22"/>
          <w:szCs w:val="22"/>
          <w:lang w:val="ka-GE"/>
        </w:rPr>
        <w:t>ə</w:t>
      </w:r>
      <w:r w:rsidRPr="00BF1D62">
        <w:rPr>
          <w:rFonts w:ascii="Sylfaen" w:hAnsi="Sylfaen" w:cs="Sylfaen"/>
          <w:sz w:val="22"/>
          <w:szCs w:val="22"/>
          <w:lang w:val="ka-GE"/>
        </w:rPr>
        <w:t>n edilmiş qaydada yerl</w:t>
      </w:r>
      <w:r w:rsidRPr="00BF1D62">
        <w:rPr>
          <w:sz w:val="22"/>
          <w:szCs w:val="22"/>
          <w:lang w:val="ka-GE"/>
        </w:rPr>
        <w:t>ə</w:t>
      </w:r>
      <w:r w:rsidRPr="00BF1D62">
        <w:rPr>
          <w:rFonts w:ascii="Sylfaen" w:hAnsi="Sylfaen" w:cs="Sylfaen"/>
          <w:sz w:val="22"/>
          <w:szCs w:val="22"/>
          <w:lang w:val="ka-GE"/>
        </w:rPr>
        <w:t>şdirilm</w:t>
      </w:r>
      <w:r w:rsidRPr="00BF1D62">
        <w:rPr>
          <w:sz w:val="22"/>
          <w:szCs w:val="22"/>
          <w:lang w:val="ka-GE"/>
        </w:rPr>
        <w:t>ə</w:t>
      </w:r>
      <w:r w:rsidRPr="00BF1D62">
        <w:rPr>
          <w:rFonts w:ascii="Sylfaen" w:hAnsi="Sylfaen" w:cs="Sylfaen"/>
          <w:sz w:val="22"/>
          <w:szCs w:val="22"/>
          <w:lang w:val="ka-GE"/>
        </w:rPr>
        <w:t xml:space="preserve">si; </w:t>
      </w:r>
    </w:p>
    <w:p w:rsidR="00BF1D62" w:rsidRDefault="00BF1D62" w:rsidP="001D3641">
      <w:pPr>
        <w:pStyle w:val="abzacixml0"/>
        <w:spacing w:before="0" w:beforeAutospacing="0" w:after="0" w:afterAutospacing="0"/>
        <w:ind w:firstLine="283"/>
        <w:jc w:val="both"/>
        <w:rPr>
          <w:rFonts w:ascii="Sylfaen" w:hAnsi="Sylfaen" w:cs="Sylfaen"/>
          <w:sz w:val="22"/>
          <w:szCs w:val="22"/>
          <w:lang w:val="az-Latn-AZ"/>
        </w:rPr>
      </w:pPr>
      <w:r w:rsidRPr="00BF1D62">
        <w:rPr>
          <w:rFonts w:ascii="Sylfaen" w:hAnsi="Sylfaen" w:cs="Sylfaen"/>
          <w:sz w:val="22"/>
          <w:szCs w:val="22"/>
          <w:lang w:val="ka-GE"/>
        </w:rPr>
        <w:t xml:space="preserve">b) </w:t>
      </w:r>
      <w:r w:rsidRPr="00BF1D62">
        <w:rPr>
          <w:rFonts w:ascii="Sylfaen" w:hAnsi="Sylfaen"/>
          <w:sz w:val="22"/>
          <w:szCs w:val="22"/>
          <w:lang w:val="ka-GE"/>
        </w:rPr>
        <w:t>icra üzr</w:t>
      </w:r>
      <w:r w:rsidRPr="00BF1D62">
        <w:rPr>
          <w:sz w:val="22"/>
          <w:szCs w:val="22"/>
          <w:lang w:val="ka-GE"/>
        </w:rPr>
        <w:t>ə</w:t>
      </w:r>
      <w:r w:rsidRPr="00BF1D62">
        <w:rPr>
          <w:rFonts w:ascii="Sylfaen" w:hAnsi="Sylfaen" w:cs="Sylfaen"/>
          <w:sz w:val="22"/>
          <w:szCs w:val="22"/>
          <w:lang w:val="ka-GE"/>
        </w:rPr>
        <w:t xml:space="preserve"> milli büro t</w:t>
      </w:r>
      <w:r w:rsidRPr="00BF1D62">
        <w:rPr>
          <w:sz w:val="22"/>
          <w:szCs w:val="22"/>
          <w:lang w:val="ka-GE"/>
        </w:rPr>
        <w:t>ə</w:t>
      </w:r>
      <w:r w:rsidRPr="00BF1D62">
        <w:rPr>
          <w:rFonts w:ascii="Sylfaen" w:hAnsi="Sylfaen" w:cs="Sylfaen"/>
          <w:sz w:val="22"/>
          <w:szCs w:val="22"/>
          <w:lang w:val="ka-GE"/>
        </w:rPr>
        <w:t>r</w:t>
      </w:r>
      <w:r w:rsidRPr="00BF1D62">
        <w:rPr>
          <w:sz w:val="22"/>
          <w:szCs w:val="22"/>
          <w:lang w:val="ka-GE"/>
        </w:rPr>
        <w:t>ə</w:t>
      </w:r>
      <w:r w:rsidRPr="00BF1D62">
        <w:rPr>
          <w:rFonts w:ascii="Sylfaen" w:hAnsi="Sylfaen" w:cs="Sylfaen"/>
          <w:sz w:val="22"/>
          <w:szCs w:val="22"/>
          <w:lang w:val="ka-GE"/>
        </w:rPr>
        <w:t>find</w:t>
      </w:r>
      <w:r w:rsidRPr="00BF1D62">
        <w:rPr>
          <w:sz w:val="22"/>
          <w:szCs w:val="22"/>
          <w:lang w:val="ka-GE"/>
        </w:rPr>
        <w:t>ə</w:t>
      </w:r>
      <w:r w:rsidRPr="00BF1D62">
        <w:rPr>
          <w:rFonts w:ascii="Sylfaen" w:hAnsi="Sylfaen" w:cs="Sylfaen"/>
          <w:sz w:val="22"/>
          <w:szCs w:val="22"/>
          <w:lang w:val="ka-GE"/>
        </w:rPr>
        <w:t>n Gürcüstan qanunvericiliyi il</w:t>
      </w:r>
      <w:r w:rsidRPr="00BF1D62">
        <w:rPr>
          <w:sz w:val="22"/>
          <w:szCs w:val="22"/>
          <w:lang w:val="ka-GE"/>
        </w:rPr>
        <w:t>ə</w:t>
      </w:r>
      <w:r w:rsidRPr="00BF1D62">
        <w:rPr>
          <w:rFonts w:ascii="Sylfaen" w:hAnsi="Sylfaen" w:cs="Sylfaen"/>
          <w:sz w:val="22"/>
          <w:szCs w:val="22"/>
          <w:lang w:val="ka-GE"/>
        </w:rPr>
        <w:t xml:space="preserve"> mü</w:t>
      </w:r>
      <w:r w:rsidRPr="00BF1D62">
        <w:rPr>
          <w:sz w:val="22"/>
          <w:szCs w:val="22"/>
          <w:lang w:val="ka-GE"/>
        </w:rPr>
        <w:t>ə</w:t>
      </w:r>
      <w:r w:rsidRPr="00BF1D62">
        <w:rPr>
          <w:rFonts w:ascii="Sylfaen" w:hAnsi="Sylfaen" w:cs="Sylfaen"/>
          <w:sz w:val="22"/>
          <w:szCs w:val="22"/>
          <w:lang w:val="ka-GE"/>
        </w:rPr>
        <w:t>yy</w:t>
      </w:r>
      <w:r w:rsidRPr="00BF1D62">
        <w:rPr>
          <w:sz w:val="22"/>
          <w:szCs w:val="22"/>
          <w:lang w:val="ka-GE"/>
        </w:rPr>
        <w:t>ə</w:t>
      </w:r>
      <w:r w:rsidRPr="00BF1D62">
        <w:rPr>
          <w:rFonts w:ascii="Sylfaen" w:hAnsi="Sylfaen" w:cs="Sylfaen"/>
          <w:sz w:val="22"/>
          <w:szCs w:val="22"/>
          <w:lang w:val="ka-GE"/>
        </w:rPr>
        <w:t>n edilmiş qaydada h</w:t>
      </w:r>
      <w:r w:rsidRPr="00BF1D62">
        <w:rPr>
          <w:sz w:val="22"/>
          <w:szCs w:val="22"/>
          <w:lang w:val="ka-GE"/>
        </w:rPr>
        <w:t>ə</w:t>
      </w:r>
      <w:r w:rsidRPr="00BF1D62">
        <w:rPr>
          <w:rFonts w:ascii="Sylfaen" w:hAnsi="Sylfaen" w:cs="Sylfaen"/>
          <w:sz w:val="22"/>
          <w:szCs w:val="22"/>
          <w:lang w:val="ka-GE"/>
        </w:rPr>
        <w:t>rracların keçirilm</w:t>
      </w:r>
      <w:r w:rsidRPr="00BF1D62">
        <w:rPr>
          <w:sz w:val="22"/>
          <w:szCs w:val="22"/>
          <w:lang w:val="ka-GE"/>
        </w:rPr>
        <w:t>ə</w:t>
      </w:r>
      <w:r w:rsidRPr="00BF1D62">
        <w:rPr>
          <w:rFonts w:ascii="Sylfaen" w:hAnsi="Sylfaen" w:cs="Sylfaen"/>
          <w:sz w:val="22"/>
          <w:szCs w:val="22"/>
          <w:lang w:val="ka-GE"/>
        </w:rPr>
        <w:t xml:space="preserve">si; </w:t>
      </w:r>
    </w:p>
    <w:p w:rsidR="00BF1D62" w:rsidRDefault="00BF1D62" w:rsidP="001D3641">
      <w:pPr>
        <w:pStyle w:val="abzacixml0"/>
        <w:spacing w:before="0" w:beforeAutospacing="0" w:after="0" w:afterAutospacing="0"/>
        <w:ind w:firstLine="283"/>
        <w:jc w:val="both"/>
        <w:rPr>
          <w:rFonts w:ascii="Sylfaen" w:hAnsi="Sylfaen" w:cs="Sylfaen"/>
          <w:sz w:val="22"/>
          <w:szCs w:val="22"/>
          <w:lang w:val="az-Latn-AZ"/>
        </w:rPr>
      </w:pPr>
      <w:r>
        <w:rPr>
          <w:rFonts w:ascii="Sylfaen" w:hAnsi="Sylfaen" w:cs="Sylfaen"/>
          <w:sz w:val="22"/>
          <w:szCs w:val="22"/>
          <w:lang w:val="az-Latn-AZ"/>
        </w:rPr>
        <w:t>q</w:t>
      </w:r>
      <w:r w:rsidRPr="00BF1D62">
        <w:rPr>
          <w:rFonts w:ascii="Sylfaen" w:hAnsi="Sylfaen" w:cs="Sylfaen"/>
          <w:sz w:val="22"/>
          <w:szCs w:val="22"/>
          <w:lang w:val="ka-GE"/>
        </w:rPr>
        <w:t>) birinci h</w:t>
      </w:r>
      <w:r w:rsidRPr="00BF1D62">
        <w:rPr>
          <w:sz w:val="22"/>
          <w:szCs w:val="22"/>
          <w:lang w:val="ka-GE"/>
        </w:rPr>
        <w:t>ə</w:t>
      </w:r>
      <w:r w:rsidRPr="00BF1D62">
        <w:rPr>
          <w:rFonts w:ascii="Sylfaen" w:hAnsi="Sylfaen" w:cs="Sylfaen"/>
          <w:sz w:val="22"/>
          <w:szCs w:val="22"/>
          <w:lang w:val="ka-GE"/>
        </w:rPr>
        <w:t>rracın bu madd</w:t>
      </w:r>
      <w:r w:rsidRPr="00BF1D62">
        <w:rPr>
          <w:sz w:val="22"/>
          <w:szCs w:val="22"/>
          <w:lang w:val="ka-GE"/>
        </w:rPr>
        <w:t>ə</w:t>
      </w:r>
      <w:r w:rsidRPr="00BF1D62">
        <w:rPr>
          <w:rFonts w:ascii="Sylfaen" w:hAnsi="Sylfaen" w:cs="Sylfaen"/>
          <w:sz w:val="22"/>
          <w:szCs w:val="22"/>
          <w:lang w:val="ka-GE"/>
        </w:rPr>
        <w:t xml:space="preserve"> il</w:t>
      </w:r>
      <w:r w:rsidRPr="00BF1D62">
        <w:rPr>
          <w:sz w:val="22"/>
          <w:szCs w:val="22"/>
          <w:lang w:val="ka-GE"/>
        </w:rPr>
        <w:t>ə</w:t>
      </w:r>
      <w:r w:rsidRPr="00BF1D62">
        <w:rPr>
          <w:rFonts w:ascii="Sylfaen" w:hAnsi="Sylfaen" w:cs="Sylfaen"/>
          <w:sz w:val="22"/>
          <w:szCs w:val="22"/>
          <w:lang w:val="ka-GE"/>
        </w:rPr>
        <w:t xml:space="preserve"> mü</w:t>
      </w:r>
      <w:r w:rsidRPr="00BF1D62">
        <w:rPr>
          <w:sz w:val="22"/>
          <w:szCs w:val="22"/>
          <w:lang w:val="ka-GE"/>
        </w:rPr>
        <w:t>ə</w:t>
      </w:r>
      <w:r w:rsidRPr="00BF1D62">
        <w:rPr>
          <w:rFonts w:ascii="Sylfaen" w:hAnsi="Sylfaen" w:cs="Sylfaen"/>
          <w:sz w:val="22"/>
          <w:szCs w:val="22"/>
          <w:lang w:val="ka-GE"/>
        </w:rPr>
        <w:t>yy</w:t>
      </w:r>
      <w:r w:rsidRPr="00BF1D62">
        <w:rPr>
          <w:sz w:val="22"/>
          <w:szCs w:val="22"/>
          <w:lang w:val="ka-GE"/>
        </w:rPr>
        <w:t>ə</w:t>
      </w:r>
      <w:r w:rsidRPr="00BF1D62">
        <w:rPr>
          <w:rFonts w:ascii="Sylfaen" w:hAnsi="Sylfaen" w:cs="Sylfaen"/>
          <w:sz w:val="22"/>
          <w:szCs w:val="22"/>
          <w:lang w:val="ka-GE"/>
        </w:rPr>
        <w:t xml:space="preserve">n edilmiş </w:t>
      </w:r>
      <w:r w:rsidRPr="00BF1D62">
        <w:rPr>
          <w:sz w:val="22"/>
          <w:szCs w:val="22"/>
          <w:lang w:val="ka-GE"/>
        </w:rPr>
        <w:t>ə</w:t>
      </w:r>
      <w:r w:rsidRPr="00BF1D62">
        <w:rPr>
          <w:rFonts w:ascii="Sylfaen" w:hAnsi="Sylfaen" w:cs="Sylfaen"/>
          <w:sz w:val="22"/>
          <w:szCs w:val="22"/>
          <w:lang w:val="ka-GE"/>
        </w:rPr>
        <w:t>riz</w:t>
      </w:r>
      <w:r w:rsidRPr="00BF1D62">
        <w:rPr>
          <w:sz w:val="22"/>
          <w:szCs w:val="22"/>
          <w:lang w:val="ka-GE"/>
        </w:rPr>
        <w:t>ə</w:t>
      </w:r>
      <w:r w:rsidRPr="00BF1D62">
        <w:rPr>
          <w:rFonts w:ascii="Sylfaen" w:hAnsi="Sylfaen" w:cs="Sylfaen"/>
          <w:sz w:val="22"/>
          <w:szCs w:val="22"/>
          <w:lang w:val="ka-GE"/>
        </w:rPr>
        <w:t>nin t</w:t>
      </w:r>
      <w:r w:rsidRPr="00BF1D62">
        <w:rPr>
          <w:sz w:val="22"/>
          <w:szCs w:val="22"/>
          <w:lang w:val="ka-GE"/>
        </w:rPr>
        <w:t>ə</w:t>
      </w:r>
      <w:r w:rsidRPr="00BF1D62">
        <w:rPr>
          <w:rFonts w:ascii="Sylfaen" w:hAnsi="Sylfaen" w:cs="Sylfaen"/>
          <w:sz w:val="22"/>
          <w:szCs w:val="22"/>
          <w:lang w:val="ka-GE"/>
        </w:rPr>
        <w:t>min edildiyi günd</w:t>
      </w:r>
      <w:r w:rsidRPr="00BF1D62">
        <w:rPr>
          <w:sz w:val="22"/>
          <w:szCs w:val="22"/>
          <w:lang w:val="ka-GE"/>
        </w:rPr>
        <w:t>ə</w:t>
      </w:r>
      <w:r w:rsidRPr="00BF1D62">
        <w:rPr>
          <w:rFonts w:ascii="Sylfaen" w:hAnsi="Sylfaen" w:cs="Sylfaen"/>
          <w:sz w:val="22"/>
          <w:szCs w:val="22"/>
          <w:lang w:val="ka-GE"/>
        </w:rPr>
        <w:t>n bir ay müdd</w:t>
      </w:r>
      <w:r w:rsidRPr="00BF1D62">
        <w:rPr>
          <w:sz w:val="22"/>
          <w:szCs w:val="22"/>
          <w:lang w:val="ka-GE"/>
        </w:rPr>
        <w:t>ə</w:t>
      </w:r>
      <w:r w:rsidRPr="00BF1D62">
        <w:rPr>
          <w:rFonts w:ascii="Sylfaen" w:hAnsi="Sylfaen" w:cs="Sylfaen"/>
          <w:sz w:val="22"/>
          <w:szCs w:val="22"/>
          <w:lang w:val="ka-GE"/>
        </w:rPr>
        <w:t>tind</w:t>
      </w:r>
      <w:r w:rsidRPr="00BF1D62">
        <w:rPr>
          <w:sz w:val="22"/>
          <w:szCs w:val="22"/>
          <w:lang w:val="ka-GE"/>
        </w:rPr>
        <w:t>ə</w:t>
      </w:r>
      <w:r w:rsidRPr="00BF1D62">
        <w:rPr>
          <w:rFonts w:ascii="Sylfaen" w:hAnsi="Sylfaen" w:cs="Sylfaen"/>
          <w:sz w:val="22"/>
          <w:szCs w:val="22"/>
          <w:lang w:val="ka-GE"/>
        </w:rPr>
        <w:t xml:space="preserve"> keçirilm</w:t>
      </w:r>
      <w:r w:rsidRPr="00BF1D62">
        <w:rPr>
          <w:sz w:val="22"/>
          <w:szCs w:val="22"/>
          <w:lang w:val="ka-GE"/>
        </w:rPr>
        <w:t>ə</w:t>
      </w:r>
      <w:r w:rsidRPr="00BF1D62">
        <w:rPr>
          <w:rFonts w:ascii="Sylfaen" w:hAnsi="Sylfaen" w:cs="Sylfaen"/>
          <w:sz w:val="22"/>
          <w:szCs w:val="22"/>
          <w:lang w:val="ka-GE"/>
        </w:rPr>
        <w:t xml:space="preserve">si; </w:t>
      </w:r>
    </w:p>
    <w:p w:rsidR="00BF1D62" w:rsidRDefault="00BF1D62" w:rsidP="001D3641">
      <w:pPr>
        <w:pStyle w:val="abzacixml0"/>
        <w:spacing w:before="0" w:beforeAutospacing="0" w:after="0" w:afterAutospacing="0"/>
        <w:ind w:firstLine="283"/>
        <w:jc w:val="both"/>
        <w:rPr>
          <w:rFonts w:ascii="Sylfaen" w:hAnsi="Sylfaen"/>
          <w:sz w:val="22"/>
          <w:szCs w:val="22"/>
          <w:lang w:val="ka-GE"/>
        </w:rPr>
      </w:pPr>
      <w:r w:rsidRPr="00BF1D62">
        <w:rPr>
          <w:rFonts w:ascii="Sylfaen" w:hAnsi="Sylfaen" w:cs="Sylfaen"/>
          <w:sz w:val="22"/>
          <w:szCs w:val="22"/>
          <w:lang w:val="ka-GE"/>
        </w:rPr>
        <w:t xml:space="preserve">d) </w:t>
      </w:r>
      <w:r w:rsidRPr="00BF1D62">
        <w:rPr>
          <w:sz w:val="22"/>
          <w:szCs w:val="22"/>
          <w:lang w:val="ka-GE"/>
        </w:rPr>
        <w:t>ə</w:t>
      </w:r>
      <w:r w:rsidRPr="00BF1D62">
        <w:rPr>
          <w:rFonts w:ascii="Sylfaen" w:hAnsi="Sylfaen" w:cs="Sylfaen"/>
          <w:sz w:val="22"/>
          <w:szCs w:val="22"/>
          <w:lang w:val="ka-GE"/>
        </w:rPr>
        <w:t>mlakın h</w:t>
      </w:r>
      <w:r w:rsidRPr="00BF1D62">
        <w:rPr>
          <w:sz w:val="22"/>
          <w:szCs w:val="22"/>
          <w:lang w:val="ka-GE"/>
        </w:rPr>
        <w:t>ə</w:t>
      </w:r>
      <w:r w:rsidRPr="00BF1D62">
        <w:rPr>
          <w:rFonts w:ascii="Sylfaen" w:hAnsi="Sylfaen" w:cs="Sylfaen"/>
          <w:sz w:val="22"/>
          <w:szCs w:val="22"/>
          <w:lang w:val="ka-GE"/>
        </w:rPr>
        <w:t>rracda reallaşdırılma</w:t>
      </w:r>
      <w:r w:rsidRPr="00BF1D62">
        <w:rPr>
          <w:rFonts w:ascii="Sylfaen" w:hAnsi="Sylfaen"/>
          <w:sz w:val="22"/>
          <w:szCs w:val="22"/>
          <w:lang w:val="ka-GE"/>
        </w:rPr>
        <w:t xml:space="preserve">sından </w:t>
      </w:r>
      <w:r w:rsidRPr="00BF1D62">
        <w:rPr>
          <w:sz w:val="22"/>
          <w:szCs w:val="22"/>
          <w:lang w:val="ka-GE"/>
        </w:rPr>
        <w:t>ə</w:t>
      </w:r>
      <w:r w:rsidRPr="00BF1D62">
        <w:rPr>
          <w:rFonts w:ascii="Sylfaen" w:hAnsi="Sylfaen" w:cs="Sylfaen"/>
          <w:sz w:val="22"/>
          <w:szCs w:val="22"/>
          <w:lang w:val="ka-GE"/>
        </w:rPr>
        <w:t>ld</w:t>
      </w:r>
      <w:r w:rsidRPr="00BF1D62">
        <w:rPr>
          <w:sz w:val="22"/>
          <w:szCs w:val="22"/>
          <w:lang w:val="ka-GE"/>
        </w:rPr>
        <w:t>ə</w:t>
      </w:r>
      <w:r w:rsidRPr="00BF1D62">
        <w:rPr>
          <w:rFonts w:ascii="Sylfaen" w:hAnsi="Sylfaen" w:cs="Sylfaen"/>
          <w:sz w:val="22"/>
          <w:szCs w:val="22"/>
          <w:lang w:val="ka-GE"/>
        </w:rPr>
        <w:t xml:space="preserve"> edilmiş pulun, bu Qanunla mü</w:t>
      </w:r>
      <w:r w:rsidRPr="00BF1D62">
        <w:rPr>
          <w:sz w:val="22"/>
          <w:szCs w:val="22"/>
          <w:lang w:val="ka-GE"/>
        </w:rPr>
        <w:t>ə</w:t>
      </w:r>
      <w:r w:rsidRPr="00BF1D62">
        <w:rPr>
          <w:rFonts w:ascii="Sylfaen" w:hAnsi="Sylfaen" w:cs="Sylfaen"/>
          <w:sz w:val="22"/>
          <w:szCs w:val="22"/>
          <w:lang w:val="ka-GE"/>
        </w:rPr>
        <w:t>yy</w:t>
      </w:r>
      <w:r w:rsidRPr="00BF1D62">
        <w:rPr>
          <w:sz w:val="22"/>
          <w:szCs w:val="22"/>
          <w:lang w:val="ka-GE"/>
        </w:rPr>
        <w:t>ə</w:t>
      </w:r>
      <w:r w:rsidRPr="00BF1D62">
        <w:rPr>
          <w:rFonts w:ascii="Sylfaen" w:hAnsi="Sylfaen" w:cs="Sylfaen"/>
          <w:sz w:val="22"/>
          <w:szCs w:val="22"/>
          <w:lang w:val="ka-GE"/>
        </w:rPr>
        <w:t>n edilmiş qaydada icra üzr</w:t>
      </w:r>
      <w:r w:rsidRPr="00BF1D62">
        <w:rPr>
          <w:sz w:val="22"/>
          <w:szCs w:val="22"/>
          <w:lang w:val="ka-GE"/>
        </w:rPr>
        <w:t>ə</w:t>
      </w:r>
      <w:r w:rsidRPr="00BF1D62">
        <w:rPr>
          <w:rFonts w:ascii="Sylfaen" w:hAnsi="Sylfaen" w:cs="Sylfaen"/>
          <w:sz w:val="22"/>
          <w:szCs w:val="22"/>
          <w:lang w:val="ka-GE"/>
        </w:rPr>
        <w:t xml:space="preserve"> milli büronun hesabına köçürül</w:t>
      </w:r>
      <w:r w:rsidRPr="00BF1D62">
        <w:rPr>
          <w:sz w:val="22"/>
          <w:szCs w:val="22"/>
          <w:lang w:val="ka-GE"/>
        </w:rPr>
        <w:t>ə</w:t>
      </w:r>
      <w:r w:rsidRPr="00BF1D62">
        <w:rPr>
          <w:rFonts w:ascii="Sylfaen" w:hAnsi="Sylfaen" w:cs="Sylfaen"/>
          <w:sz w:val="22"/>
          <w:szCs w:val="22"/>
          <w:lang w:val="ka-GE"/>
        </w:rPr>
        <w:t>n pulun h</w:t>
      </w:r>
      <w:r w:rsidRPr="00BF1D62">
        <w:rPr>
          <w:sz w:val="22"/>
          <w:szCs w:val="22"/>
          <w:lang w:val="ka-GE"/>
        </w:rPr>
        <w:t>ə</w:t>
      </w:r>
      <w:r w:rsidRPr="00BF1D62">
        <w:rPr>
          <w:rFonts w:ascii="Sylfaen" w:hAnsi="Sylfaen" w:cs="Sylfaen"/>
          <w:sz w:val="22"/>
          <w:szCs w:val="22"/>
          <w:lang w:val="ka-GE"/>
        </w:rPr>
        <w:t>min Qanunla mü</w:t>
      </w:r>
      <w:r w:rsidRPr="00BF1D62">
        <w:rPr>
          <w:sz w:val="22"/>
          <w:szCs w:val="22"/>
          <w:lang w:val="ka-GE"/>
        </w:rPr>
        <w:t>ə</w:t>
      </w:r>
      <w:r w:rsidRPr="00BF1D62">
        <w:rPr>
          <w:rFonts w:ascii="Sylfaen" w:hAnsi="Sylfaen" w:cs="Sylfaen"/>
          <w:sz w:val="22"/>
          <w:szCs w:val="22"/>
          <w:lang w:val="ka-GE"/>
        </w:rPr>
        <w:t>yy</w:t>
      </w:r>
      <w:r w:rsidRPr="00BF1D62">
        <w:rPr>
          <w:sz w:val="22"/>
          <w:szCs w:val="22"/>
          <w:lang w:val="ka-GE"/>
        </w:rPr>
        <w:t>ə</w:t>
      </w:r>
      <w:r w:rsidRPr="00BF1D62">
        <w:rPr>
          <w:rFonts w:ascii="Sylfaen" w:hAnsi="Sylfaen" w:cs="Sylfaen"/>
          <w:sz w:val="22"/>
          <w:szCs w:val="22"/>
          <w:lang w:val="ka-GE"/>
        </w:rPr>
        <w:t>n edilmiş qaydada bölüşdürülm</w:t>
      </w:r>
      <w:r w:rsidRPr="00BF1D62">
        <w:rPr>
          <w:sz w:val="22"/>
          <w:szCs w:val="22"/>
          <w:lang w:val="ka-GE"/>
        </w:rPr>
        <w:t>ə</w:t>
      </w:r>
      <w:r w:rsidRPr="00BF1D62">
        <w:rPr>
          <w:rFonts w:ascii="Sylfaen" w:hAnsi="Sylfaen" w:cs="Sylfaen"/>
          <w:sz w:val="22"/>
          <w:szCs w:val="22"/>
          <w:lang w:val="ka-GE"/>
        </w:rPr>
        <w:t>si n</w:t>
      </w:r>
      <w:r w:rsidRPr="00BF1D62">
        <w:rPr>
          <w:sz w:val="22"/>
          <w:szCs w:val="22"/>
          <w:lang w:val="ka-GE"/>
        </w:rPr>
        <w:t>ə</w:t>
      </w:r>
      <w:r w:rsidRPr="00BF1D62">
        <w:rPr>
          <w:rFonts w:ascii="Sylfaen" w:hAnsi="Sylfaen" w:cs="Sylfaen"/>
          <w:sz w:val="22"/>
          <w:szCs w:val="22"/>
          <w:lang w:val="ka-GE"/>
        </w:rPr>
        <w:t>z</w:t>
      </w:r>
      <w:r w:rsidRPr="00BF1D62">
        <w:rPr>
          <w:sz w:val="22"/>
          <w:szCs w:val="22"/>
          <w:lang w:val="ka-GE"/>
        </w:rPr>
        <w:t>ə</w:t>
      </w:r>
      <w:r w:rsidRPr="00BF1D62">
        <w:rPr>
          <w:rFonts w:ascii="Sylfaen" w:hAnsi="Sylfaen" w:cs="Sylfaen"/>
          <w:sz w:val="22"/>
          <w:szCs w:val="22"/>
          <w:lang w:val="ka-GE"/>
        </w:rPr>
        <w:t>rd</w:t>
      </w:r>
      <w:r w:rsidRPr="00BF1D62">
        <w:rPr>
          <w:sz w:val="22"/>
          <w:szCs w:val="22"/>
          <w:lang w:val="ka-GE"/>
        </w:rPr>
        <w:t>ə</w:t>
      </w:r>
      <w:r w:rsidRPr="00BF1D62">
        <w:rPr>
          <w:rFonts w:ascii="Sylfaen" w:hAnsi="Sylfaen" w:cs="Sylfaen"/>
          <w:sz w:val="22"/>
          <w:szCs w:val="22"/>
          <w:lang w:val="ka-GE"/>
        </w:rPr>
        <w:t xml:space="preserve"> tutulur.</w:t>
      </w:r>
    </w:p>
    <w:p w:rsidR="00BF1D62" w:rsidRDefault="00BF1D62" w:rsidP="001D3641">
      <w:pPr>
        <w:ind w:firstLine="283"/>
        <w:jc w:val="both"/>
        <w:rPr>
          <w:rFonts w:ascii="Sylfaen" w:hAnsi="Sylfaen" w:cs="Sylfaen"/>
          <w:sz w:val="22"/>
          <w:szCs w:val="22"/>
          <w:lang w:val="az-Latn-AZ"/>
        </w:rPr>
      </w:pPr>
      <w:r w:rsidRPr="00BF1D62">
        <w:rPr>
          <w:rFonts w:ascii="Sylfaen" w:hAnsi="Sylfaen"/>
          <w:sz w:val="22"/>
          <w:szCs w:val="22"/>
          <w:lang w:val="ka-GE"/>
        </w:rPr>
        <w:t>12. İcra Milli Bürosu yalnız h</w:t>
      </w:r>
      <w:r w:rsidRPr="00BF1D62">
        <w:rPr>
          <w:sz w:val="22"/>
          <w:szCs w:val="22"/>
          <w:lang w:val="ka-GE"/>
        </w:rPr>
        <w:t>ə</w:t>
      </w:r>
      <w:r w:rsidRPr="00BF1D62">
        <w:rPr>
          <w:rFonts w:ascii="Sylfaen" w:hAnsi="Sylfaen" w:cs="Sylfaen"/>
          <w:sz w:val="22"/>
          <w:szCs w:val="22"/>
          <w:lang w:val="ka-GE"/>
        </w:rPr>
        <w:t xml:space="preserve">rracın keçirildiyi gün </w:t>
      </w:r>
      <w:r w:rsidRPr="00BF1D62">
        <w:rPr>
          <w:sz w:val="22"/>
          <w:szCs w:val="22"/>
          <w:lang w:val="ka-GE"/>
        </w:rPr>
        <w:t>ə</w:t>
      </w:r>
      <w:r w:rsidRPr="00BF1D62">
        <w:rPr>
          <w:rFonts w:ascii="Sylfaen" w:hAnsi="Sylfaen" w:cs="Sylfaen"/>
          <w:sz w:val="22"/>
          <w:szCs w:val="22"/>
          <w:lang w:val="ka-GE"/>
        </w:rPr>
        <w:t>mlakın reallaşdırılma</w:t>
      </w:r>
      <w:r w:rsidRPr="00BF1D62">
        <w:rPr>
          <w:rFonts w:ascii="Sylfaen" w:hAnsi="Sylfaen"/>
          <w:sz w:val="22"/>
          <w:szCs w:val="22"/>
          <w:lang w:val="ka-GE"/>
        </w:rPr>
        <w:t>sı il</w:t>
      </w:r>
      <w:r w:rsidRPr="00BF1D62">
        <w:rPr>
          <w:sz w:val="22"/>
          <w:szCs w:val="22"/>
          <w:lang w:val="ka-GE"/>
        </w:rPr>
        <w:t>ə</w:t>
      </w:r>
      <w:r w:rsidRPr="00BF1D62">
        <w:rPr>
          <w:rFonts w:ascii="Sylfaen" w:hAnsi="Sylfaen" w:cs="Sylfaen"/>
          <w:sz w:val="22"/>
          <w:szCs w:val="22"/>
          <w:lang w:val="ka-GE"/>
        </w:rPr>
        <w:t xml:space="preserve"> bağlı prosedurunun bu Qanuna uyğunluğuna gör</w:t>
      </w:r>
      <w:r w:rsidRPr="00BF1D62">
        <w:rPr>
          <w:sz w:val="22"/>
          <w:szCs w:val="22"/>
          <w:lang w:val="ka-GE"/>
        </w:rPr>
        <w:t>ə</w:t>
      </w:r>
      <w:r w:rsidRPr="00BF1D62">
        <w:rPr>
          <w:rFonts w:ascii="Sylfaen" w:hAnsi="Sylfaen" w:cs="Sylfaen"/>
          <w:sz w:val="22"/>
          <w:szCs w:val="22"/>
          <w:lang w:val="ka-GE"/>
        </w:rPr>
        <w:t xml:space="preserve"> m</w:t>
      </w:r>
      <w:r w:rsidRPr="00BF1D62">
        <w:rPr>
          <w:sz w:val="22"/>
          <w:szCs w:val="22"/>
          <w:lang w:val="ka-GE"/>
        </w:rPr>
        <w:t>ə</w:t>
      </w:r>
      <w:r w:rsidRPr="00BF1D62">
        <w:rPr>
          <w:rFonts w:ascii="Sylfaen" w:hAnsi="Sylfaen" w:cs="Sylfaen"/>
          <w:sz w:val="22"/>
          <w:szCs w:val="22"/>
          <w:lang w:val="ka-GE"/>
        </w:rPr>
        <w:t>suliyy</w:t>
      </w:r>
      <w:r w:rsidRPr="00BF1D62">
        <w:rPr>
          <w:sz w:val="22"/>
          <w:szCs w:val="22"/>
          <w:lang w:val="ka-GE"/>
        </w:rPr>
        <w:t>ə</w:t>
      </w:r>
      <w:r w:rsidRPr="00BF1D62">
        <w:rPr>
          <w:rFonts w:ascii="Sylfaen" w:hAnsi="Sylfaen" w:cs="Sylfaen"/>
          <w:sz w:val="22"/>
          <w:szCs w:val="22"/>
          <w:lang w:val="ka-GE"/>
        </w:rPr>
        <w:t>t daşıyır. Bütün dig</w:t>
      </w:r>
      <w:r w:rsidRPr="00BF1D62">
        <w:rPr>
          <w:sz w:val="22"/>
          <w:szCs w:val="22"/>
          <w:lang w:val="ka-GE"/>
        </w:rPr>
        <w:t>ə</w:t>
      </w:r>
      <w:r w:rsidRPr="00BF1D62">
        <w:rPr>
          <w:rFonts w:ascii="Sylfaen" w:hAnsi="Sylfaen" w:cs="Sylfaen"/>
          <w:sz w:val="22"/>
          <w:szCs w:val="22"/>
          <w:lang w:val="ka-GE"/>
        </w:rPr>
        <w:t>r hazırlıq v</w:t>
      </w:r>
      <w:r w:rsidRPr="00BF1D62">
        <w:rPr>
          <w:sz w:val="22"/>
          <w:szCs w:val="22"/>
          <w:lang w:val="ka-GE"/>
        </w:rPr>
        <w:t>ə</w:t>
      </w:r>
      <w:r w:rsidRPr="00BF1D62">
        <w:rPr>
          <w:rFonts w:ascii="Sylfaen" w:hAnsi="Sylfaen" w:cs="Sylfaen"/>
          <w:sz w:val="22"/>
          <w:szCs w:val="22"/>
          <w:lang w:val="ka-GE"/>
        </w:rPr>
        <w:t xml:space="preserve"> ya h</w:t>
      </w:r>
      <w:r w:rsidRPr="00BF1D62">
        <w:rPr>
          <w:sz w:val="22"/>
          <w:szCs w:val="22"/>
          <w:lang w:val="ka-GE"/>
        </w:rPr>
        <w:t>ə</w:t>
      </w:r>
      <w:r w:rsidRPr="00BF1D62">
        <w:rPr>
          <w:rFonts w:ascii="Sylfaen" w:hAnsi="Sylfaen" w:cs="Sylfaen"/>
          <w:sz w:val="22"/>
          <w:szCs w:val="22"/>
          <w:lang w:val="ka-GE"/>
        </w:rPr>
        <w:t>rracdan sonrakı h</w:t>
      </w:r>
      <w:r w:rsidRPr="00BF1D62">
        <w:rPr>
          <w:sz w:val="22"/>
          <w:szCs w:val="22"/>
          <w:lang w:val="ka-GE"/>
        </w:rPr>
        <w:t>ə</w:t>
      </w:r>
      <w:r w:rsidRPr="00BF1D62">
        <w:rPr>
          <w:rFonts w:ascii="Sylfaen" w:hAnsi="Sylfaen" w:cs="Sylfaen"/>
          <w:sz w:val="22"/>
          <w:szCs w:val="22"/>
          <w:lang w:val="ka-GE"/>
        </w:rPr>
        <w:t>r</w:t>
      </w:r>
      <w:r w:rsidRPr="00BF1D62">
        <w:rPr>
          <w:sz w:val="22"/>
          <w:szCs w:val="22"/>
          <w:lang w:val="ka-GE"/>
        </w:rPr>
        <w:t>ə</w:t>
      </w:r>
      <w:r w:rsidRPr="00BF1D62">
        <w:rPr>
          <w:rFonts w:ascii="Sylfaen" w:hAnsi="Sylfaen" w:cs="Sylfaen"/>
          <w:sz w:val="22"/>
          <w:szCs w:val="22"/>
          <w:lang w:val="ka-GE"/>
        </w:rPr>
        <w:t>k</w:t>
      </w:r>
      <w:r w:rsidRPr="00BF1D62">
        <w:rPr>
          <w:sz w:val="22"/>
          <w:szCs w:val="22"/>
          <w:lang w:val="ka-GE"/>
        </w:rPr>
        <w:t>ə</w:t>
      </w:r>
      <w:r w:rsidRPr="00BF1D62">
        <w:rPr>
          <w:rFonts w:ascii="Sylfaen" w:hAnsi="Sylfaen" w:cs="Sylfaen"/>
          <w:sz w:val="22"/>
          <w:szCs w:val="22"/>
          <w:lang w:val="ka-GE"/>
        </w:rPr>
        <w:t>tl</w:t>
      </w:r>
      <w:r w:rsidRPr="00BF1D62">
        <w:rPr>
          <w:sz w:val="22"/>
          <w:szCs w:val="22"/>
          <w:lang w:val="ka-GE"/>
        </w:rPr>
        <w:t>ə</w:t>
      </w:r>
      <w:r w:rsidRPr="00BF1D62">
        <w:rPr>
          <w:rFonts w:ascii="Sylfaen" w:hAnsi="Sylfaen" w:cs="Sylfaen"/>
          <w:sz w:val="22"/>
          <w:szCs w:val="22"/>
          <w:lang w:val="ka-GE"/>
        </w:rPr>
        <w:t>ri xüsusi icraçı öz m</w:t>
      </w:r>
      <w:r w:rsidRPr="00BF1D62">
        <w:rPr>
          <w:sz w:val="22"/>
          <w:szCs w:val="22"/>
          <w:lang w:val="ka-GE"/>
        </w:rPr>
        <w:t>ə</w:t>
      </w:r>
      <w:r w:rsidRPr="00BF1D62">
        <w:rPr>
          <w:rFonts w:ascii="Sylfaen" w:hAnsi="Sylfaen" w:cs="Sylfaen"/>
          <w:sz w:val="22"/>
          <w:szCs w:val="22"/>
          <w:lang w:val="ka-GE"/>
        </w:rPr>
        <w:t>suliyy</w:t>
      </w:r>
      <w:r w:rsidRPr="00BF1D62">
        <w:rPr>
          <w:sz w:val="22"/>
          <w:szCs w:val="22"/>
          <w:lang w:val="ka-GE"/>
        </w:rPr>
        <w:t>ə</w:t>
      </w:r>
      <w:r w:rsidRPr="00BF1D62">
        <w:rPr>
          <w:rFonts w:ascii="Sylfaen" w:hAnsi="Sylfaen" w:cs="Sylfaen"/>
          <w:sz w:val="22"/>
          <w:szCs w:val="22"/>
          <w:lang w:val="ka-GE"/>
        </w:rPr>
        <w:t>ti il</w:t>
      </w:r>
      <w:r w:rsidRPr="00BF1D62">
        <w:rPr>
          <w:sz w:val="22"/>
          <w:szCs w:val="22"/>
          <w:lang w:val="ka-GE"/>
        </w:rPr>
        <w:t>ə</w:t>
      </w:r>
      <w:r w:rsidRPr="00BF1D62">
        <w:rPr>
          <w:rFonts w:ascii="Sylfaen" w:hAnsi="Sylfaen" w:cs="Sylfaen"/>
          <w:sz w:val="22"/>
          <w:szCs w:val="22"/>
          <w:lang w:val="ka-GE"/>
        </w:rPr>
        <w:t xml:space="preserve"> h</w:t>
      </w:r>
      <w:r w:rsidRPr="00BF1D62">
        <w:rPr>
          <w:sz w:val="22"/>
          <w:szCs w:val="22"/>
          <w:lang w:val="ka-GE"/>
        </w:rPr>
        <w:t>ə</w:t>
      </w:r>
      <w:r w:rsidRPr="00BF1D62">
        <w:rPr>
          <w:rFonts w:ascii="Sylfaen" w:hAnsi="Sylfaen" w:cs="Sylfaen"/>
          <w:sz w:val="22"/>
          <w:szCs w:val="22"/>
          <w:lang w:val="ka-GE"/>
        </w:rPr>
        <w:t xml:space="preserve">yata keçirir. </w:t>
      </w:r>
    </w:p>
    <w:p w:rsidR="00BF1D62" w:rsidRDefault="00BF1D62" w:rsidP="001D3641">
      <w:pPr>
        <w:ind w:firstLine="283"/>
        <w:jc w:val="both"/>
        <w:rPr>
          <w:rFonts w:ascii="Sylfaen" w:hAnsi="Sylfaen" w:cs="Sylfaen"/>
          <w:sz w:val="22"/>
          <w:szCs w:val="22"/>
          <w:lang w:val="az-Latn-AZ"/>
        </w:rPr>
      </w:pPr>
      <w:r w:rsidRPr="00BF1D62">
        <w:rPr>
          <w:rFonts w:ascii="Sylfaen" w:hAnsi="Sylfaen" w:cs="Sylfaen"/>
          <w:sz w:val="22"/>
          <w:szCs w:val="22"/>
          <w:lang w:val="ka-GE"/>
        </w:rPr>
        <w:t>13. Xüsusi icraçı h</w:t>
      </w:r>
      <w:r w:rsidRPr="00BF1D62">
        <w:rPr>
          <w:sz w:val="22"/>
          <w:szCs w:val="22"/>
          <w:lang w:val="ka-GE"/>
        </w:rPr>
        <w:t>ə</w:t>
      </w:r>
      <w:r w:rsidRPr="00BF1D62">
        <w:rPr>
          <w:rFonts w:ascii="Sylfaen" w:hAnsi="Sylfaen" w:cs="Sylfaen"/>
          <w:sz w:val="22"/>
          <w:szCs w:val="22"/>
          <w:lang w:val="ka-GE"/>
        </w:rPr>
        <w:t>rrac xidm</w:t>
      </w:r>
      <w:r w:rsidRPr="00BF1D62">
        <w:rPr>
          <w:sz w:val="22"/>
          <w:szCs w:val="22"/>
          <w:lang w:val="ka-GE"/>
        </w:rPr>
        <w:t>ə</w:t>
      </w:r>
      <w:r w:rsidRPr="00BF1D62">
        <w:rPr>
          <w:rFonts w:ascii="Sylfaen" w:hAnsi="Sylfaen" w:cs="Sylfaen"/>
          <w:sz w:val="22"/>
          <w:szCs w:val="22"/>
          <w:lang w:val="ka-GE"/>
        </w:rPr>
        <w:t>tl</w:t>
      </w:r>
      <w:r w:rsidRPr="00BF1D62">
        <w:rPr>
          <w:sz w:val="22"/>
          <w:szCs w:val="22"/>
          <w:lang w:val="ka-GE"/>
        </w:rPr>
        <w:t>ə</w:t>
      </w:r>
      <w:r w:rsidRPr="00BF1D62">
        <w:rPr>
          <w:rFonts w:ascii="Sylfaen" w:hAnsi="Sylfaen" w:cs="Sylfaen"/>
          <w:sz w:val="22"/>
          <w:szCs w:val="22"/>
          <w:lang w:val="ka-GE"/>
        </w:rPr>
        <w:t>ri göst</w:t>
      </w:r>
      <w:r w:rsidRPr="00BF1D62">
        <w:rPr>
          <w:sz w:val="22"/>
          <w:szCs w:val="22"/>
          <w:lang w:val="ka-GE"/>
        </w:rPr>
        <w:t>ə</w:t>
      </w:r>
      <w:r w:rsidRPr="00BF1D62">
        <w:rPr>
          <w:rFonts w:ascii="Sylfaen" w:hAnsi="Sylfaen" w:cs="Sylfaen"/>
          <w:sz w:val="22"/>
          <w:szCs w:val="22"/>
          <w:lang w:val="ka-GE"/>
        </w:rPr>
        <w:t>r</w:t>
      </w:r>
      <w:r w:rsidRPr="00BF1D62">
        <w:rPr>
          <w:sz w:val="22"/>
          <w:szCs w:val="22"/>
          <w:lang w:val="ka-GE"/>
        </w:rPr>
        <w:t>ə</w:t>
      </w:r>
      <w:r w:rsidRPr="00BF1D62">
        <w:rPr>
          <w:rFonts w:ascii="Sylfaen" w:hAnsi="Sylfaen" w:cs="Sylfaen"/>
          <w:sz w:val="22"/>
          <w:szCs w:val="22"/>
          <w:lang w:val="ka-GE"/>
        </w:rPr>
        <w:t>rk</w:t>
      </w:r>
      <w:r w:rsidRPr="00BF1D62">
        <w:rPr>
          <w:sz w:val="22"/>
          <w:szCs w:val="22"/>
          <w:lang w:val="ka-GE"/>
        </w:rPr>
        <w:t>ə</w:t>
      </w:r>
      <w:r w:rsidRPr="00BF1D62">
        <w:rPr>
          <w:rFonts w:ascii="Sylfaen" w:hAnsi="Sylfaen" w:cs="Sylfaen"/>
          <w:sz w:val="22"/>
          <w:szCs w:val="22"/>
          <w:lang w:val="ka-GE"/>
        </w:rPr>
        <w:t>n, kreditor t</w:t>
      </w:r>
      <w:r w:rsidRPr="00BF1D62">
        <w:rPr>
          <w:sz w:val="22"/>
          <w:szCs w:val="22"/>
          <w:lang w:val="ka-GE"/>
        </w:rPr>
        <w:t>ə</w:t>
      </w:r>
      <w:r w:rsidRPr="00BF1D62">
        <w:rPr>
          <w:rFonts w:ascii="Sylfaen" w:hAnsi="Sylfaen" w:cs="Sylfaen"/>
          <w:sz w:val="22"/>
          <w:szCs w:val="22"/>
          <w:lang w:val="ka-GE"/>
        </w:rPr>
        <w:t>r</w:t>
      </w:r>
      <w:r w:rsidRPr="00BF1D62">
        <w:rPr>
          <w:sz w:val="22"/>
          <w:szCs w:val="22"/>
          <w:lang w:val="ka-GE"/>
        </w:rPr>
        <w:t>ə</w:t>
      </w:r>
      <w:r w:rsidRPr="00BF1D62">
        <w:rPr>
          <w:rFonts w:ascii="Sylfaen" w:hAnsi="Sylfaen" w:cs="Sylfaen"/>
          <w:sz w:val="22"/>
          <w:szCs w:val="22"/>
          <w:lang w:val="ka-GE"/>
        </w:rPr>
        <w:t>find</w:t>
      </w:r>
      <w:r w:rsidRPr="00BF1D62">
        <w:rPr>
          <w:sz w:val="22"/>
          <w:szCs w:val="22"/>
          <w:lang w:val="ka-GE"/>
        </w:rPr>
        <w:t>ə</w:t>
      </w:r>
      <w:r w:rsidRPr="00BF1D62">
        <w:rPr>
          <w:rFonts w:ascii="Sylfaen" w:hAnsi="Sylfaen" w:cs="Sylfaen"/>
          <w:sz w:val="22"/>
          <w:szCs w:val="22"/>
          <w:lang w:val="ka-GE"/>
        </w:rPr>
        <w:t xml:space="preserve">n icranın </w:t>
      </w:r>
      <w:r w:rsidRPr="00BF1D62">
        <w:rPr>
          <w:rFonts w:ascii="Sylfaen" w:hAnsi="Sylfaen"/>
          <w:sz w:val="22"/>
          <w:szCs w:val="22"/>
          <w:lang w:val="ka-GE"/>
        </w:rPr>
        <w:t>dayandırılması v</w:t>
      </w:r>
      <w:r w:rsidRPr="00BF1D62">
        <w:rPr>
          <w:sz w:val="22"/>
          <w:szCs w:val="22"/>
          <w:lang w:val="ka-GE"/>
        </w:rPr>
        <w:t>ə</w:t>
      </w:r>
      <w:r w:rsidRPr="00BF1D62">
        <w:rPr>
          <w:rFonts w:ascii="Sylfaen" w:hAnsi="Sylfaen" w:cs="Sylfaen"/>
          <w:sz w:val="22"/>
          <w:szCs w:val="22"/>
          <w:lang w:val="ka-GE"/>
        </w:rPr>
        <w:t xml:space="preserve"> b</w:t>
      </w:r>
      <w:r w:rsidRPr="00BF1D62">
        <w:rPr>
          <w:sz w:val="22"/>
          <w:szCs w:val="22"/>
          <w:lang w:val="ka-GE"/>
        </w:rPr>
        <w:t>ə</w:t>
      </w:r>
      <w:r w:rsidRPr="00BF1D62">
        <w:rPr>
          <w:rFonts w:ascii="Sylfaen" w:hAnsi="Sylfaen" w:cs="Sylfaen"/>
          <w:sz w:val="22"/>
          <w:szCs w:val="22"/>
          <w:lang w:val="ka-GE"/>
        </w:rPr>
        <w:t>rpası bar</w:t>
      </w:r>
      <w:r w:rsidRPr="00BF1D62">
        <w:rPr>
          <w:sz w:val="22"/>
          <w:szCs w:val="22"/>
          <w:lang w:val="ka-GE"/>
        </w:rPr>
        <w:t>ə</w:t>
      </w:r>
      <w:r w:rsidRPr="00BF1D62">
        <w:rPr>
          <w:rFonts w:ascii="Sylfaen" w:hAnsi="Sylfaen" w:cs="Sylfaen"/>
          <w:sz w:val="22"/>
          <w:szCs w:val="22"/>
          <w:lang w:val="ka-GE"/>
        </w:rPr>
        <w:t>d</w:t>
      </w:r>
      <w:r w:rsidRPr="00BF1D62">
        <w:rPr>
          <w:sz w:val="22"/>
          <w:szCs w:val="22"/>
          <w:lang w:val="ka-GE"/>
        </w:rPr>
        <w:t>ə</w:t>
      </w:r>
      <w:r w:rsidRPr="00BF1D62">
        <w:rPr>
          <w:rFonts w:ascii="Sylfaen" w:hAnsi="Sylfaen" w:cs="Sylfaen"/>
          <w:sz w:val="22"/>
          <w:szCs w:val="22"/>
          <w:lang w:val="ka-GE"/>
        </w:rPr>
        <w:t xml:space="preserve"> İcra Milli Bürosuna d</w:t>
      </w:r>
      <w:r w:rsidRPr="00BF1D62">
        <w:rPr>
          <w:sz w:val="22"/>
          <w:szCs w:val="22"/>
          <w:lang w:val="ka-GE"/>
        </w:rPr>
        <w:t>ə</w:t>
      </w:r>
      <w:r w:rsidRPr="00BF1D62">
        <w:rPr>
          <w:rFonts w:ascii="Sylfaen" w:hAnsi="Sylfaen" w:cs="Sylfaen"/>
          <w:sz w:val="22"/>
          <w:szCs w:val="22"/>
          <w:lang w:val="ka-GE"/>
        </w:rPr>
        <w:t>rhal m</w:t>
      </w:r>
      <w:r w:rsidRPr="00BF1D62">
        <w:rPr>
          <w:sz w:val="22"/>
          <w:szCs w:val="22"/>
          <w:lang w:val="ka-GE"/>
        </w:rPr>
        <w:t>ə</w:t>
      </w:r>
      <w:r w:rsidRPr="00BF1D62">
        <w:rPr>
          <w:rFonts w:ascii="Sylfaen" w:hAnsi="Sylfaen" w:cs="Sylfaen"/>
          <w:sz w:val="22"/>
          <w:szCs w:val="22"/>
          <w:lang w:val="ka-GE"/>
        </w:rPr>
        <w:t>lumat verm</w:t>
      </w:r>
      <w:r w:rsidRPr="00BF1D62">
        <w:rPr>
          <w:sz w:val="22"/>
          <w:szCs w:val="22"/>
          <w:lang w:val="ka-GE"/>
        </w:rPr>
        <w:t>ə</w:t>
      </w:r>
      <w:r w:rsidRPr="00BF1D62">
        <w:rPr>
          <w:rFonts w:ascii="Sylfaen" w:hAnsi="Sylfaen" w:cs="Sylfaen"/>
          <w:sz w:val="22"/>
          <w:szCs w:val="22"/>
          <w:lang w:val="ka-GE"/>
        </w:rPr>
        <w:t>lidir. Xüsusi icraçının icraatında olan iş üzr</w:t>
      </w:r>
      <w:r w:rsidRPr="00BF1D62">
        <w:rPr>
          <w:sz w:val="22"/>
          <w:szCs w:val="22"/>
          <w:lang w:val="ka-GE"/>
        </w:rPr>
        <w:t>ə</w:t>
      </w:r>
      <w:r w:rsidRPr="00BF1D62">
        <w:rPr>
          <w:rFonts w:ascii="Sylfaen" w:hAnsi="Sylfaen" w:cs="Sylfaen"/>
          <w:sz w:val="22"/>
          <w:szCs w:val="22"/>
          <w:lang w:val="ka-GE"/>
        </w:rPr>
        <w:t xml:space="preserve"> kreditorun </w:t>
      </w:r>
      <w:r w:rsidRPr="00BF1D62">
        <w:rPr>
          <w:sz w:val="22"/>
          <w:szCs w:val="22"/>
          <w:lang w:val="ka-GE"/>
        </w:rPr>
        <w:t>ə</w:t>
      </w:r>
      <w:r w:rsidRPr="00BF1D62">
        <w:rPr>
          <w:rFonts w:ascii="Sylfaen" w:hAnsi="Sylfaen" w:cs="Sylfaen"/>
          <w:sz w:val="22"/>
          <w:szCs w:val="22"/>
          <w:lang w:val="ka-GE"/>
        </w:rPr>
        <w:t>riz</w:t>
      </w:r>
      <w:r w:rsidRPr="00BF1D62">
        <w:rPr>
          <w:sz w:val="22"/>
          <w:szCs w:val="22"/>
          <w:lang w:val="ka-GE"/>
        </w:rPr>
        <w:t>ə</w:t>
      </w:r>
      <w:r w:rsidRPr="00BF1D62">
        <w:rPr>
          <w:rFonts w:ascii="Sylfaen" w:hAnsi="Sylfaen" w:cs="Sylfaen"/>
          <w:sz w:val="22"/>
          <w:szCs w:val="22"/>
          <w:lang w:val="ka-GE"/>
        </w:rPr>
        <w:t xml:space="preserve">si </w:t>
      </w:r>
      <w:r w:rsidRPr="00BF1D62">
        <w:rPr>
          <w:sz w:val="22"/>
          <w:szCs w:val="22"/>
          <w:lang w:val="ka-GE"/>
        </w:rPr>
        <w:t>ə</w:t>
      </w:r>
      <w:r w:rsidRPr="00BF1D62">
        <w:rPr>
          <w:rFonts w:ascii="Sylfaen" w:hAnsi="Sylfaen" w:cs="Sylfaen"/>
          <w:sz w:val="22"/>
          <w:szCs w:val="22"/>
          <w:lang w:val="ka-GE"/>
        </w:rPr>
        <w:t xml:space="preserve">sasında dayandırılmış icra dayandırılmasından sonra 3 ay </w:t>
      </w:r>
      <w:r w:rsidRPr="00BF1D62">
        <w:rPr>
          <w:sz w:val="22"/>
          <w:szCs w:val="22"/>
          <w:lang w:val="ka-GE"/>
        </w:rPr>
        <w:t>ə</w:t>
      </w:r>
      <w:r w:rsidRPr="00BF1D62">
        <w:rPr>
          <w:rFonts w:ascii="Sylfaen" w:hAnsi="Sylfaen" w:cs="Sylfaen"/>
          <w:sz w:val="22"/>
          <w:szCs w:val="22"/>
          <w:lang w:val="ka-GE"/>
        </w:rPr>
        <w:t>rzind</w:t>
      </w:r>
      <w:r w:rsidRPr="00BF1D62">
        <w:rPr>
          <w:sz w:val="22"/>
          <w:szCs w:val="22"/>
          <w:lang w:val="ka-GE"/>
        </w:rPr>
        <w:t>ə</w:t>
      </w:r>
      <w:r w:rsidRPr="00BF1D62">
        <w:rPr>
          <w:rFonts w:ascii="Sylfaen" w:hAnsi="Sylfaen" w:cs="Sylfaen"/>
          <w:sz w:val="22"/>
          <w:szCs w:val="22"/>
          <w:lang w:val="ka-GE"/>
        </w:rPr>
        <w:t xml:space="preserve"> b</w:t>
      </w:r>
      <w:r w:rsidRPr="00BF1D62">
        <w:rPr>
          <w:sz w:val="22"/>
          <w:szCs w:val="22"/>
          <w:lang w:val="ka-GE"/>
        </w:rPr>
        <w:t>ə</w:t>
      </w:r>
      <w:r w:rsidRPr="00BF1D62">
        <w:rPr>
          <w:rFonts w:ascii="Sylfaen" w:hAnsi="Sylfaen" w:cs="Sylfaen"/>
          <w:sz w:val="22"/>
          <w:szCs w:val="22"/>
          <w:lang w:val="ka-GE"/>
        </w:rPr>
        <w:t>rpa edilm</w:t>
      </w:r>
      <w:r w:rsidRPr="00BF1D62">
        <w:rPr>
          <w:sz w:val="22"/>
          <w:szCs w:val="22"/>
          <w:lang w:val="ka-GE"/>
        </w:rPr>
        <w:t>ə</w:t>
      </w:r>
      <w:r w:rsidRPr="00BF1D62">
        <w:rPr>
          <w:rFonts w:ascii="Sylfaen" w:hAnsi="Sylfaen" w:cs="Sylfaen"/>
          <w:sz w:val="22"/>
          <w:szCs w:val="22"/>
          <w:lang w:val="ka-GE"/>
        </w:rPr>
        <w:t>zs</w:t>
      </w:r>
      <w:r w:rsidRPr="00BF1D62">
        <w:rPr>
          <w:sz w:val="22"/>
          <w:szCs w:val="22"/>
          <w:lang w:val="ka-GE"/>
        </w:rPr>
        <w:t>ə</w:t>
      </w:r>
      <w:r w:rsidRPr="00BF1D62">
        <w:rPr>
          <w:rFonts w:ascii="Sylfaen" w:hAnsi="Sylfaen" w:cs="Sylfaen"/>
          <w:sz w:val="22"/>
          <w:szCs w:val="22"/>
          <w:lang w:val="ka-GE"/>
        </w:rPr>
        <w:t>, h</w:t>
      </w:r>
      <w:r w:rsidRPr="00BF1D62">
        <w:rPr>
          <w:sz w:val="22"/>
          <w:szCs w:val="22"/>
          <w:lang w:val="ka-GE"/>
        </w:rPr>
        <w:t>ə</w:t>
      </w:r>
      <w:r w:rsidRPr="00BF1D62">
        <w:rPr>
          <w:rFonts w:ascii="Sylfaen" w:hAnsi="Sylfaen" w:cs="Sylfaen"/>
          <w:sz w:val="22"/>
          <w:szCs w:val="22"/>
          <w:lang w:val="ka-GE"/>
        </w:rPr>
        <w:t>rrac xidm</w:t>
      </w:r>
      <w:r w:rsidRPr="00BF1D62">
        <w:rPr>
          <w:sz w:val="22"/>
          <w:szCs w:val="22"/>
          <w:lang w:val="ka-GE"/>
        </w:rPr>
        <w:t>ə</w:t>
      </w:r>
      <w:r w:rsidRPr="00BF1D62">
        <w:rPr>
          <w:rFonts w:ascii="Sylfaen" w:hAnsi="Sylfaen" w:cs="Sylfaen"/>
          <w:sz w:val="22"/>
          <w:szCs w:val="22"/>
          <w:lang w:val="ka-GE"/>
        </w:rPr>
        <w:t>ti dayandırılır v</w:t>
      </w:r>
      <w:r w:rsidRPr="00BF1D62">
        <w:rPr>
          <w:sz w:val="22"/>
          <w:szCs w:val="22"/>
          <w:lang w:val="ka-GE"/>
        </w:rPr>
        <w:t>ə</w:t>
      </w:r>
      <w:r w:rsidRPr="00BF1D62">
        <w:rPr>
          <w:rFonts w:ascii="Sylfaen" w:hAnsi="Sylfaen" w:cs="Sylfaen"/>
          <w:sz w:val="22"/>
          <w:szCs w:val="22"/>
          <w:lang w:val="ka-GE"/>
        </w:rPr>
        <w:t xml:space="preserve"> xü</w:t>
      </w:r>
      <w:r w:rsidRPr="00BF1D62">
        <w:rPr>
          <w:rFonts w:ascii="Sylfaen" w:hAnsi="Sylfaen"/>
          <w:sz w:val="22"/>
          <w:szCs w:val="22"/>
          <w:lang w:val="ka-GE"/>
        </w:rPr>
        <w:t>susi icraçı t</w:t>
      </w:r>
      <w:r w:rsidRPr="00BF1D62">
        <w:rPr>
          <w:sz w:val="22"/>
          <w:szCs w:val="22"/>
          <w:lang w:val="ka-GE"/>
        </w:rPr>
        <w:t>ə</w:t>
      </w:r>
      <w:r w:rsidRPr="00BF1D62">
        <w:rPr>
          <w:rFonts w:ascii="Sylfaen" w:hAnsi="Sylfaen" w:cs="Sylfaen"/>
          <w:sz w:val="22"/>
          <w:szCs w:val="22"/>
          <w:lang w:val="ka-GE"/>
        </w:rPr>
        <w:t>r</w:t>
      </w:r>
      <w:r w:rsidRPr="00BF1D62">
        <w:rPr>
          <w:sz w:val="22"/>
          <w:szCs w:val="22"/>
          <w:lang w:val="ka-GE"/>
        </w:rPr>
        <w:t>ə</w:t>
      </w:r>
      <w:r w:rsidRPr="00BF1D62">
        <w:rPr>
          <w:rFonts w:ascii="Sylfaen" w:hAnsi="Sylfaen" w:cs="Sylfaen"/>
          <w:sz w:val="22"/>
          <w:szCs w:val="22"/>
          <w:lang w:val="ka-GE"/>
        </w:rPr>
        <w:t>find</w:t>
      </w:r>
      <w:r w:rsidRPr="00BF1D62">
        <w:rPr>
          <w:sz w:val="22"/>
          <w:szCs w:val="22"/>
          <w:lang w:val="ka-GE"/>
        </w:rPr>
        <w:t>ə</w:t>
      </w:r>
      <w:r w:rsidRPr="00BF1D62">
        <w:rPr>
          <w:rFonts w:ascii="Sylfaen" w:hAnsi="Sylfaen" w:cs="Sylfaen"/>
          <w:sz w:val="22"/>
          <w:szCs w:val="22"/>
          <w:lang w:val="ka-GE"/>
        </w:rPr>
        <w:t>n öd</w:t>
      </w:r>
      <w:r w:rsidRPr="00BF1D62">
        <w:rPr>
          <w:sz w:val="22"/>
          <w:szCs w:val="22"/>
          <w:lang w:val="ka-GE"/>
        </w:rPr>
        <w:t>ə</w:t>
      </w:r>
      <w:r w:rsidRPr="00BF1D62">
        <w:rPr>
          <w:rFonts w:ascii="Sylfaen" w:hAnsi="Sylfaen" w:cs="Sylfaen"/>
          <w:sz w:val="22"/>
          <w:szCs w:val="22"/>
          <w:lang w:val="ka-GE"/>
        </w:rPr>
        <w:t>nilmiş h</w:t>
      </w:r>
      <w:r w:rsidRPr="00BF1D62">
        <w:rPr>
          <w:sz w:val="22"/>
          <w:szCs w:val="22"/>
          <w:lang w:val="ka-GE"/>
        </w:rPr>
        <w:t>ə</w:t>
      </w:r>
      <w:r w:rsidRPr="00BF1D62">
        <w:rPr>
          <w:rFonts w:ascii="Sylfaen" w:hAnsi="Sylfaen" w:cs="Sylfaen"/>
          <w:sz w:val="22"/>
          <w:szCs w:val="22"/>
          <w:lang w:val="ka-GE"/>
        </w:rPr>
        <w:t>rrac xidm</w:t>
      </w:r>
      <w:r w:rsidRPr="00BF1D62">
        <w:rPr>
          <w:sz w:val="22"/>
          <w:szCs w:val="22"/>
          <w:lang w:val="ka-GE"/>
        </w:rPr>
        <w:t>ə</w:t>
      </w:r>
      <w:r w:rsidRPr="00BF1D62">
        <w:rPr>
          <w:rFonts w:ascii="Sylfaen" w:hAnsi="Sylfaen" w:cs="Sylfaen"/>
          <w:sz w:val="22"/>
          <w:szCs w:val="22"/>
          <w:lang w:val="ka-GE"/>
        </w:rPr>
        <w:t>ti haqqının yarısı ona qaytarılır. Xüsusi icraçı t</w:t>
      </w:r>
      <w:r w:rsidRPr="00BF1D62">
        <w:rPr>
          <w:sz w:val="22"/>
          <w:szCs w:val="22"/>
          <w:lang w:val="ka-GE"/>
        </w:rPr>
        <w:t>ə</w:t>
      </w:r>
      <w:r w:rsidRPr="00BF1D62">
        <w:rPr>
          <w:rFonts w:ascii="Sylfaen" w:hAnsi="Sylfaen" w:cs="Sylfaen"/>
          <w:sz w:val="22"/>
          <w:szCs w:val="22"/>
          <w:lang w:val="ka-GE"/>
        </w:rPr>
        <w:t>r</w:t>
      </w:r>
      <w:r w:rsidRPr="00BF1D62">
        <w:rPr>
          <w:sz w:val="22"/>
          <w:szCs w:val="22"/>
          <w:lang w:val="ka-GE"/>
        </w:rPr>
        <w:t>ə</w:t>
      </w:r>
      <w:r w:rsidRPr="00BF1D62">
        <w:rPr>
          <w:rFonts w:ascii="Sylfaen" w:hAnsi="Sylfaen" w:cs="Sylfaen"/>
          <w:sz w:val="22"/>
          <w:szCs w:val="22"/>
          <w:lang w:val="ka-GE"/>
        </w:rPr>
        <w:t>find</w:t>
      </w:r>
      <w:r w:rsidRPr="00BF1D62">
        <w:rPr>
          <w:sz w:val="22"/>
          <w:szCs w:val="22"/>
          <w:lang w:val="ka-GE"/>
        </w:rPr>
        <w:t>ə</w:t>
      </w:r>
      <w:r w:rsidRPr="00BF1D62">
        <w:rPr>
          <w:rFonts w:ascii="Sylfaen" w:hAnsi="Sylfaen" w:cs="Sylfaen"/>
          <w:sz w:val="22"/>
          <w:szCs w:val="22"/>
          <w:lang w:val="ka-GE"/>
        </w:rPr>
        <w:t>n h</w:t>
      </w:r>
      <w:r w:rsidRPr="00BF1D62">
        <w:rPr>
          <w:sz w:val="22"/>
          <w:szCs w:val="22"/>
          <w:lang w:val="ka-GE"/>
        </w:rPr>
        <w:t>ə</w:t>
      </w:r>
      <w:r w:rsidRPr="00BF1D62">
        <w:rPr>
          <w:rFonts w:ascii="Sylfaen" w:hAnsi="Sylfaen" w:cs="Sylfaen"/>
          <w:sz w:val="22"/>
          <w:szCs w:val="22"/>
          <w:lang w:val="ka-GE"/>
        </w:rPr>
        <w:t>rrac s</w:t>
      </w:r>
      <w:r w:rsidRPr="00BF1D62">
        <w:rPr>
          <w:sz w:val="22"/>
          <w:szCs w:val="22"/>
          <w:lang w:val="ka-GE"/>
        </w:rPr>
        <w:t>ə</w:t>
      </w:r>
      <w:r w:rsidRPr="00BF1D62">
        <w:rPr>
          <w:rFonts w:ascii="Sylfaen" w:hAnsi="Sylfaen" w:cs="Sylfaen"/>
          <w:sz w:val="22"/>
          <w:szCs w:val="22"/>
          <w:lang w:val="ka-GE"/>
        </w:rPr>
        <w:t>n</w:t>
      </w:r>
      <w:r w:rsidRPr="00BF1D62">
        <w:rPr>
          <w:sz w:val="22"/>
          <w:szCs w:val="22"/>
          <w:lang w:val="ka-GE"/>
        </w:rPr>
        <w:t>ə</w:t>
      </w:r>
      <w:r w:rsidRPr="00BF1D62">
        <w:rPr>
          <w:rFonts w:ascii="Sylfaen" w:hAnsi="Sylfaen" w:cs="Sylfaen"/>
          <w:sz w:val="22"/>
          <w:szCs w:val="22"/>
          <w:lang w:val="ka-GE"/>
        </w:rPr>
        <w:t>dl</w:t>
      </w:r>
      <w:r w:rsidRPr="00BF1D62">
        <w:rPr>
          <w:sz w:val="22"/>
          <w:szCs w:val="22"/>
          <w:lang w:val="ka-GE"/>
        </w:rPr>
        <w:t>ə</w:t>
      </w:r>
      <w:r w:rsidRPr="00BF1D62">
        <w:rPr>
          <w:rFonts w:ascii="Sylfaen" w:hAnsi="Sylfaen" w:cs="Sylfaen"/>
          <w:sz w:val="22"/>
          <w:szCs w:val="22"/>
          <w:lang w:val="ka-GE"/>
        </w:rPr>
        <w:t>rinin İcra Milli Bürosuna t</w:t>
      </w:r>
      <w:r w:rsidRPr="00BF1D62">
        <w:rPr>
          <w:sz w:val="22"/>
          <w:szCs w:val="22"/>
          <w:lang w:val="ka-GE"/>
        </w:rPr>
        <w:t>ə</w:t>
      </w:r>
      <w:r w:rsidRPr="00BF1D62">
        <w:rPr>
          <w:rFonts w:ascii="Sylfaen" w:hAnsi="Sylfaen" w:cs="Sylfaen"/>
          <w:sz w:val="22"/>
          <w:szCs w:val="22"/>
          <w:lang w:val="ka-GE"/>
        </w:rPr>
        <w:t>krar t</w:t>
      </w:r>
      <w:r w:rsidRPr="00BF1D62">
        <w:rPr>
          <w:sz w:val="22"/>
          <w:szCs w:val="22"/>
          <w:lang w:val="ka-GE"/>
        </w:rPr>
        <w:t>ə</w:t>
      </w:r>
      <w:r w:rsidRPr="00BF1D62">
        <w:rPr>
          <w:rFonts w:ascii="Sylfaen" w:hAnsi="Sylfaen" w:cs="Sylfaen"/>
          <w:sz w:val="22"/>
          <w:szCs w:val="22"/>
          <w:lang w:val="ka-GE"/>
        </w:rPr>
        <w:t>qdim edilm</w:t>
      </w:r>
      <w:r w:rsidRPr="00BF1D62">
        <w:rPr>
          <w:sz w:val="22"/>
          <w:szCs w:val="22"/>
          <w:lang w:val="ka-GE"/>
        </w:rPr>
        <w:t>ə</w:t>
      </w:r>
      <w:r w:rsidRPr="00BF1D62">
        <w:rPr>
          <w:rFonts w:ascii="Sylfaen" w:hAnsi="Sylfaen" w:cs="Sylfaen"/>
          <w:sz w:val="22"/>
          <w:szCs w:val="22"/>
          <w:lang w:val="ka-GE"/>
        </w:rPr>
        <w:t>si zamanı o, h</w:t>
      </w:r>
      <w:r w:rsidRPr="00BF1D62">
        <w:rPr>
          <w:sz w:val="22"/>
          <w:szCs w:val="22"/>
          <w:lang w:val="ka-GE"/>
        </w:rPr>
        <w:t>ə</w:t>
      </w:r>
      <w:r w:rsidRPr="00BF1D62">
        <w:rPr>
          <w:rFonts w:ascii="Sylfaen" w:hAnsi="Sylfaen" w:cs="Sylfaen"/>
          <w:sz w:val="22"/>
          <w:szCs w:val="22"/>
          <w:lang w:val="ka-GE"/>
        </w:rPr>
        <w:t>rrac xidm</w:t>
      </w:r>
      <w:r w:rsidRPr="00BF1D62">
        <w:rPr>
          <w:sz w:val="22"/>
          <w:szCs w:val="22"/>
          <w:lang w:val="ka-GE"/>
        </w:rPr>
        <w:t>ə</w:t>
      </w:r>
      <w:r w:rsidRPr="00BF1D62">
        <w:rPr>
          <w:rFonts w:ascii="Sylfaen" w:hAnsi="Sylfaen" w:cs="Sylfaen"/>
          <w:sz w:val="22"/>
          <w:szCs w:val="22"/>
          <w:lang w:val="ka-GE"/>
        </w:rPr>
        <w:t>ti haqqını tam öd</w:t>
      </w:r>
      <w:r w:rsidRPr="00BF1D62">
        <w:rPr>
          <w:sz w:val="22"/>
          <w:szCs w:val="22"/>
          <w:lang w:val="ka-GE"/>
        </w:rPr>
        <w:t>ə</w:t>
      </w:r>
      <w:r w:rsidRPr="00BF1D62">
        <w:rPr>
          <w:rFonts w:ascii="Sylfaen" w:hAnsi="Sylfaen" w:cs="Sylfaen"/>
          <w:sz w:val="22"/>
          <w:szCs w:val="22"/>
          <w:lang w:val="ka-GE"/>
        </w:rPr>
        <w:t xml:space="preserve">yir. </w:t>
      </w:r>
    </w:p>
    <w:p w:rsidR="00BF1D62" w:rsidRPr="00A0541D" w:rsidRDefault="00BF1D62" w:rsidP="00BF1D62">
      <w:pPr>
        <w:jc w:val="both"/>
        <w:rPr>
          <w:rFonts w:ascii="Sylfaen" w:hAnsi="Sylfaen" w:cs="Sylfaen"/>
          <w:i/>
          <w:sz w:val="20"/>
          <w:szCs w:val="20"/>
          <w:lang w:val="az-Latn-AZ"/>
        </w:rPr>
      </w:pPr>
      <w:r w:rsidRPr="00A0541D">
        <w:rPr>
          <w:rFonts w:ascii="Sylfaen" w:hAnsi="Sylfaen" w:cs="Sylfaen"/>
          <w:i/>
          <w:sz w:val="20"/>
          <w:szCs w:val="20"/>
          <w:lang w:val="ka-GE"/>
        </w:rPr>
        <w:t>Gürcüstanın 19 dekabr 2008-ci il tarixli №8</w:t>
      </w:r>
      <w:r w:rsidRPr="00A0541D">
        <w:rPr>
          <w:rFonts w:ascii="Sylfaen" w:hAnsi="Sylfaen"/>
          <w:i/>
          <w:sz w:val="20"/>
          <w:szCs w:val="20"/>
          <w:lang w:val="ka-GE"/>
        </w:rPr>
        <w:t xml:space="preserve">22 </w:t>
      </w:r>
      <w:r w:rsidRPr="00A0541D">
        <w:rPr>
          <w:rFonts w:ascii="Sylfaen" w:hAnsi="Sylfaen"/>
          <w:i/>
          <w:sz w:val="20"/>
          <w:szCs w:val="20"/>
          <w:lang w:val="az-Latn-AZ"/>
        </w:rPr>
        <w:t>q</w:t>
      </w:r>
      <w:r w:rsidRPr="00A0541D">
        <w:rPr>
          <w:rFonts w:ascii="Sylfaen" w:hAnsi="Sylfaen"/>
          <w:i/>
          <w:sz w:val="20"/>
          <w:szCs w:val="20"/>
          <w:lang w:val="ka-GE"/>
        </w:rPr>
        <w:t>anunu - S</w:t>
      </w:r>
      <w:r w:rsidR="003569BF">
        <w:rPr>
          <w:rFonts w:ascii="Sylfaen" w:hAnsi="Sylfaen"/>
          <w:i/>
          <w:sz w:val="20"/>
          <w:szCs w:val="20"/>
          <w:lang w:val="az-Latn-AZ"/>
        </w:rPr>
        <w:t>S</w:t>
      </w:r>
      <w:r w:rsidRPr="00A0541D">
        <w:rPr>
          <w:rFonts w:ascii="Sylfaen" w:hAnsi="Sylfaen"/>
          <w:i/>
          <w:sz w:val="20"/>
          <w:szCs w:val="20"/>
          <w:lang w:val="ka-GE"/>
        </w:rPr>
        <w:t>M I, №41, 30.12.2008-ci il, madd</w:t>
      </w:r>
      <w:r w:rsidRPr="00A0541D">
        <w:rPr>
          <w:i/>
          <w:sz w:val="20"/>
          <w:szCs w:val="20"/>
          <w:lang w:val="ka-GE"/>
        </w:rPr>
        <w:t>ə</w:t>
      </w:r>
      <w:r w:rsidRPr="00A0541D">
        <w:rPr>
          <w:rFonts w:ascii="Sylfaen" w:hAnsi="Sylfaen" w:cs="Sylfaen"/>
          <w:i/>
          <w:sz w:val="20"/>
          <w:szCs w:val="20"/>
          <w:lang w:val="ka-GE"/>
        </w:rPr>
        <w:t xml:space="preserve"> 300 </w:t>
      </w:r>
    </w:p>
    <w:p w:rsidR="00BF1D62" w:rsidRPr="00A0541D" w:rsidRDefault="00BF1D62" w:rsidP="00BF1D62">
      <w:pPr>
        <w:jc w:val="both"/>
        <w:rPr>
          <w:rFonts w:ascii="Sylfaen" w:hAnsi="Sylfaen" w:cs="Sylfaen"/>
          <w:i/>
          <w:sz w:val="20"/>
          <w:szCs w:val="20"/>
          <w:lang w:val="az-Latn-AZ"/>
        </w:rPr>
      </w:pPr>
      <w:r w:rsidRPr="00A0541D">
        <w:rPr>
          <w:rFonts w:ascii="Sylfaen" w:hAnsi="Sylfaen" w:cs="Sylfaen"/>
          <w:i/>
          <w:sz w:val="20"/>
          <w:szCs w:val="20"/>
          <w:lang w:val="ka-GE"/>
        </w:rPr>
        <w:lastRenderedPageBreak/>
        <w:t xml:space="preserve">Gürcüstanın 19 iyun </w:t>
      </w:r>
      <w:r w:rsidR="00A0541D" w:rsidRPr="00A0541D">
        <w:rPr>
          <w:rFonts w:ascii="Sylfaen" w:hAnsi="Sylfaen" w:cs="Sylfaen"/>
          <w:i/>
          <w:sz w:val="20"/>
          <w:szCs w:val="20"/>
          <w:lang w:val="ka-GE"/>
        </w:rPr>
        <w:t xml:space="preserve">2009-cu il tarixli №1323 </w:t>
      </w:r>
      <w:r w:rsidR="00A0541D" w:rsidRPr="00A0541D">
        <w:rPr>
          <w:rFonts w:ascii="Sylfaen" w:hAnsi="Sylfaen" w:cs="Sylfaen"/>
          <w:i/>
          <w:sz w:val="20"/>
          <w:szCs w:val="20"/>
          <w:lang w:val="az-Latn-AZ"/>
        </w:rPr>
        <w:t>q</w:t>
      </w:r>
      <w:r w:rsidRPr="00A0541D">
        <w:rPr>
          <w:rFonts w:ascii="Sylfaen" w:hAnsi="Sylfaen" w:cs="Sylfaen"/>
          <w:i/>
          <w:sz w:val="20"/>
          <w:szCs w:val="20"/>
          <w:lang w:val="ka-GE"/>
        </w:rPr>
        <w:t>anunu - S</w:t>
      </w:r>
      <w:r w:rsidR="003569BF">
        <w:rPr>
          <w:rFonts w:ascii="Sylfaen" w:hAnsi="Sylfaen" w:cs="Sylfaen"/>
          <w:i/>
          <w:sz w:val="20"/>
          <w:szCs w:val="20"/>
          <w:lang w:val="az-Latn-AZ"/>
        </w:rPr>
        <w:t>S</w:t>
      </w:r>
      <w:r w:rsidRPr="00A0541D">
        <w:rPr>
          <w:rFonts w:ascii="Sylfaen" w:hAnsi="Sylfaen" w:cs="Sylfaen"/>
          <w:i/>
          <w:sz w:val="20"/>
          <w:szCs w:val="20"/>
          <w:lang w:val="ka-GE"/>
        </w:rPr>
        <w:t>M I, №12, 29.06.2009-cu il, madd</w:t>
      </w:r>
      <w:r w:rsidRPr="00A0541D">
        <w:rPr>
          <w:i/>
          <w:sz w:val="20"/>
          <w:szCs w:val="20"/>
          <w:lang w:val="ka-GE"/>
        </w:rPr>
        <w:t>ə</w:t>
      </w:r>
      <w:r w:rsidRPr="00A0541D">
        <w:rPr>
          <w:rFonts w:ascii="Sylfaen" w:hAnsi="Sylfaen" w:cs="Sylfaen"/>
          <w:i/>
          <w:sz w:val="20"/>
          <w:szCs w:val="20"/>
          <w:lang w:val="ka-GE"/>
        </w:rPr>
        <w:t xml:space="preserve"> 58 </w:t>
      </w:r>
    </w:p>
    <w:p w:rsidR="00BF1D62" w:rsidRPr="00A0541D" w:rsidRDefault="00BF1D62" w:rsidP="00BF1D62">
      <w:pPr>
        <w:jc w:val="both"/>
        <w:rPr>
          <w:rFonts w:ascii="Sylfaen" w:hAnsi="Sylfaen"/>
          <w:i/>
          <w:sz w:val="20"/>
          <w:szCs w:val="20"/>
          <w:lang w:val="az-Latn-AZ"/>
        </w:rPr>
      </w:pPr>
      <w:r w:rsidRPr="00A0541D">
        <w:rPr>
          <w:rFonts w:ascii="Sylfaen" w:hAnsi="Sylfaen" w:cs="Sylfaen"/>
          <w:i/>
          <w:sz w:val="20"/>
          <w:szCs w:val="20"/>
          <w:lang w:val="ka-GE"/>
        </w:rPr>
        <w:t xml:space="preserve">Gürcüstanın 17 iyul </w:t>
      </w:r>
      <w:r w:rsidR="00A0541D" w:rsidRPr="00A0541D">
        <w:rPr>
          <w:rFonts w:ascii="Sylfaen" w:hAnsi="Sylfaen" w:cs="Sylfaen"/>
          <w:i/>
          <w:sz w:val="20"/>
          <w:szCs w:val="20"/>
          <w:lang w:val="ka-GE"/>
        </w:rPr>
        <w:t xml:space="preserve">2009-cu il tarixli №1542 </w:t>
      </w:r>
      <w:r w:rsidR="00A0541D" w:rsidRPr="00A0541D">
        <w:rPr>
          <w:rFonts w:ascii="Sylfaen" w:hAnsi="Sylfaen" w:cs="Sylfaen"/>
          <w:i/>
          <w:sz w:val="20"/>
          <w:szCs w:val="20"/>
          <w:lang w:val="az-Latn-AZ"/>
        </w:rPr>
        <w:t>q</w:t>
      </w:r>
      <w:r w:rsidRPr="00A0541D">
        <w:rPr>
          <w:rFonts w:ascii="Sylfaen" w:hAnsi="Sylfaen" w:cs="Sylfaen"/>
          <w:i/>
          <w:sz w:val="20"/>
          <w:szCs w:val="20"/>
          <w:lang w:val="ka-GE"/>
        </w:rPr>
        <w:t>anunu - S</w:t>
      </w:r>
      <w:r w:rsidR="003569BF">
        <w:rPr>
          <w:rFonts w:ascii="Sylfaen" w:hAnsi="Sylfaen" w:cs="Sylfaen"/>
          <w:i/>
          <w:sz w:val="20"/>
          <w:szCs w:val="20"/>
          <w:lang w:val="az-Latn-AZ"/>
        </w:rPr>
        <w:t>S</w:t>
      </w:r>
      <w:r w:rsidRPr="00A0541D">
        <w:rPr>
          <w:rFonts w:ascii="Sylfaen" w:hAnsi="Sylfaen" w:cs="Sylfaen"/>
          <w:i/>
          <w:sz w:val="20"/>
          <w:szCs w:val="20"/>
          <w:lang w:val="ka-GE"/>
        </w:rPr>
        <w:t>M I, №21, 03.08.2009-cu il, madd</w:t>
      </w:r>
      <w:r w:rsidRPr="00A0541D">
        <w:rPr>
          <w:i/>
          <w:sz w:val="20"/>
          <w:szCs w:val="20"/>
          <w:lang w:val="ka-GE"/>
        </w:rPr>
        <w:t>ə</w:t>
      </w:r>
      <w:r w:rsidRPr="00A0541D">
        <w:rPr>
          <w:rFonts w:ascii="Sylfaen" w:hAnsi="Sylfaen" w:cs="Sylfaen"/>
          <w:i/>
          <w:sz w:val="20"/>
          <w:szCs w:val="20"/>
          <w:lang w:val="ka-GE"/>
        </w:rPr>
        <w:t xml:space="preserve"> 125</w:t>
      </w:r>
      <w:r w:rsidRPr="00A0541D">
        <w:rPr>
          <w:rFonts w:ascii="Sylfaen" w:hAnsi="Sylfaen"/>
          <w:i/>
          <w:sz w:val="20"/>
          <w:szCs w:val="20"/>
          <w:lang w:val="ka-GE"/>
        </w:rPr>
        <w:t xml:space="preserve"> </w:t>
      </w:r>
    </w:p>
    <w:p w:rsidR="00A0541D" w:rsidRPr="00A0541D" w:rsidRDefault="00BF1D62" w:rsidP="00BF1D62">
      <w:pPr>
        <w:jc w:val="both"/>
        <w:rPr>
          <w:rFonts w:ascii="Sylfaen" w:hAnsi="Sylfaen" w:cs="Sylfaen"/>
          <w:i/>
          <w:sz w:val="20"/>
          <w:szCs w:val="20"/>
          <w:lang w:val="az-Latn-AZ"/>
        </w:rPr>
      </w:pPr>
      <w:r w:rsidRPr="00A0541D">
        <w:rPr>
          <w:rFonts w:ascii="Sylfaen" w:hAnsi="Sylfaen"/>
          <w:i/>
          <w:sz w:val="20"/>
          <w:szCs w:val="20"/>
          <w:lang w:val="ka-GE"/>
        </w:rPr>
        <w:t xml:space="preserve">Gürcüstanın 24 sentyabr </w:t>
      </w:r>
      <w:r w:rsidR="00A0541D" w:rsidRPr="00A0541D">
        <w:rPr>
          <w:rFonts w:ascii="Sylfaen" w:hAnsi="Sylfaen"/>
          <w:i/>
          <w:sz w:val="20"/>
          <w:szCs w:val="20"/>
          <w:lang w:val="ka-GE"/>
        </w:rPr>
        <w:t>2009-cu il tarixli №1687</w:t>
      </w:r>
      <w:r w:rsidR="00A0541D" w:rsidRPr="00A0541D">
        <w:rPr>
          <w:rFonts w:ascii="Sylfaen" w:hAnsi="Sylfaen"/>
          <w:i/>
          <w:sz w:val="20"/>
          <w:szCs w:val="20"/>
          <w:lang w:val="az-Latn-AZ"/>
        </w:rPr>
        <w:t xml:space="preserve"> q</w:t>
      </w:r>
      <w:r w:rsidRPr="00A0541D">
        <w:rPr>
          <w:rFonts w:ascii="Sylfaen" w:hAnsi="Sylfaen"/>
          <w:i/>
          <w:sz w:val="20"/>
          <w:szCs w:val="20"/>
          <w:lang w:val="ka-GE"/>
        </w:rPr>
        <w:t>anunu - S</w:t>
      </w:r>
      <w:r w:rsidR="003569BF">
        <w:rPr>
          <w:rFonts w:ascii="Sylfaen" w:hAnsi="Sylfaen"/>
          <w:i/>
          <w:sz w:val="20"/>
          <w:szCs w:val="20"/>
          <w:lang w:val="az-Latn-AZ"/>
        </w:rPr>
        <w:t>S</w:t>
      </w:r>
      <w:r w:rsidRPr="00A0541D">
        <w:rPr>
          <w:rFonts w:ascii="Sylfaen" w:hAnsi="Sylfaen"/>
          <w:i/>
          <w:sz w:val="20"/>
          <w:szCs w:val="20"/>
          <w:lang w:val="ka-GE"/>
        </w:rPr>
        <w:t>M I, №29, 12.10.2009-cu il, madd</w:t>
      </w:r>
      <w:r w:rsidRPr="00A0541D">
        <w:rPr>
          <w:i/>
          <w:sz w:val="20"/>
          <w:szCs w:val="20"/>
          <w:lang w:val="ka-GE"/>
        </w:rPr>
        <w:t>ə</w:t>
      </w:r>
      <w:r w:rsidRPr="00A0541D">
        <w:rPr>
          <w:rFonts w:ascii="Sylfaen" w:hAnsi="Sylfaen" w:cs="Sylfaen"/>
          <w:i/>
          <w:sz w:val="20"/>
          <w:szCs w:val="20"/>
          <w:lang w:val="ka-GE"/>
        </w:rPr>
        <w:t xml:space="preserve"> 170 </w:t>
      </w:r>
    </w:p>
    <w:p w:rsidR="00BF1D62" w:rsidRPr="00A0541D" w:rsidRDefault="00BF1D62" w:rsidP="00BF1D62">
      <w:pPr>
        <w:jc w:val="both"/>
        <w:rPr>
          <w:rFonts w:ascii="Sylfaen" w:hAnsi="Sylfaen" w:cs="Sylfaen"/>
          <w:i/>
          <w:sz w:val="20"/>
          <w:szCs w:val="20"/>
          <w:lang w:val="az-Latn-AZ"/>
        </w:rPr>
      </w:pPr>
      <w:r w:rsidRPr="00A0541D">
        <w:rPr>
          <w:rFonts w:ascii="Sylfaen" w:hAnsi="Sylfaen" w:cs="Sylfaen"/>
          <w:i/>
          <w:sz w:val="20"/>
          <w:szCs w:val="20"/>
          <w:lang w:val="ka-GE"/>
        </w:rPr>
        <w:t xml:space="preserve">Gürcüstanın 25 dekabr 2009-cu il tarixli </w:t>
      </w:r>
      <w:r w:rsidR="00A0541D" w:rsidRPr="00A0541D">
        <w:rPr>
          <w:rFonts w:ascii="Sylfaen" w:hAnsi="Sylfaen" w:cs="Sylfaen"/>
          <w:i/>
          <w:sz w:val="20"/>
          <w:szCs w:val="20"/>
          <w:lang w:val="ka-GE"/>
        </w:rPr>
        <w:t xml:space="preserve">№2459 </w:t>
      </w:r>
      <w:r w:rsidR="00A0541D" w:rsidRPr="00A0541D">
        <w:rPr>
          <w:rFonts w:ascii="Sylfaen" w:hAnsi="Sylfaen" w:cs="Sylfaen"/>
          <w:i/>
          <w:sz w:val="20"/>
          <w:szCs w:val="20"/>
          <w:lang w:val="az-Latn-AZ"/>
        </w:rPr>
        <w:t>q</w:t>
      </w:r>
      <w:r w:rsidRPr="00A0541D">
        <w:rPr>
          <w:rFonts w:ascii="Sylfaen" w:hAnsi="Sylfaen" w:cs="Sylfaen"/>
          <w:i/>
          <w:sz w:val="20"/>
          <w:szCs w:val="20"/>
          <w:lang w:val="ka-GE"/>
        </w:rPr>
        <w:t>anunu - S</w:t>
      </w:r>
      <w:r w:rsidR="003569BF">
        <w:rPr>
          <w:rFonts w:ascii="Sylfaen" w:hAnsi="Sylfaen" w:cs="Sylfaen"/>
          <w:i/>
          <w:sz w:val="20"/>
          <w:szCs w:val="20"/>
          <w:lang w:val="az-Latn-AZ"/>
        </w:rPr>
        <w:t>S</w:t>
      </w:r>
      <w:r w:rsidRPr="00A0541D">
        <w:rPr>
          <w:rFonts w:ascii="Sylfaen" w:hAnsi="Sylfaen" w:cs="Sylfaen"/>
          <w:i/>
          <w:sz w:val="20"/>
          <w:szCs w:val="20"/>
          <w:lang w:val="ka-GE"/>
        </w:rPr>
        <w:t>M I, №49, 30.12.2009-cu il, madd</w:t>
      </w:r>
      <w:r w:rsidRPr="00A0541D">
        <w:rPr>
          <w:i/>
          <w:sz w:val="20"/>
          <w:szCs w:val="20"/>
          <w:lang w:val="ka-GE"/>
        </w:rPr>
        <w:t>ə</w:t>
      </w:r>
      <w:r w:rsidRPr="00A0541D">
        <w:rPr>
          <w:rFonts w:ascii="Sylfaen" w:hAnsi="Sylfaen" w:cs="Sylfaen"/>
          <w:i/>
          <w:sz w:val="20"/>
          <w:szCs w:val="20"/>
          <w:lang w:val="ka-GE"/>
        </w:rPr>
        <w:t xml:space="preserve"> 371 </w:t>
      </w:r>
    </w:p>
    <w:p w:rsidR="00BF1D62" w:rsidRPr="00A0541D" w:rsidRDefault="00BF1D62" w:rsidP="00BF1D62">
      <w:pPr>
        <w:jc w:val="both"/>
        <w:rPr>
          <w:rFonts w:ascii="Sylfaen" w:hAnsi="Sylfaen" w:cs="Sylfaen"/>
          <w:i/>
          <w:sz w:val="20"/>
          <w:szCs w:val="20"/>
          <w:lang w:val="az-Latn-AZ"/>
        </w:rPr>
      </w:pPr>
      <w:r w:rsidRPr="00A0541D">
        <w:rPr>
          <w:rFonts w:ascii="Sylfaen" w:hAnsi="Sylfaen" w:cs="Sylfaen"/>
          <w:i/>
          <w:sz w:val="20"/>
          <w:szCs w:val="20"/>
          <w:lang w:val="ka-GE"/>
        </w:rPr>
        <w:t>Gürcüstanın 28 iy</w:t>
      </w:r>
      <w:r w:rsidR="00A0541D" w:rsidRPr="00A0541D">
        <w:rPr>
          <w:rFonts w:ascii="Sylfaen" w:hAnsi="Sylfaen" w:cs="Sylfaen"/>
          <w:i/>
          <w:sz w:val="20"/>
          <w:szCs w:val="20"/>
          <w:lang w:val="ka-GE"/>
        </w:rPr>
        <w:t xml:space="preserve">un 2010-cu il tarixli №3167 </w:t>
      </w:r>
      <w:r w:rsidR="00A0541D" w:rsidRPr="00A0541D">
        <w:rPr>
          <w:rFonts w:ascii="Sylfaen" w:hAnsi="Sylfaen" w:cs="Sylfaen"/>
          <w:i/>
          <w:sz w:val="20"/>
          <w:szCs w:val="20"/>
          <w:lang w:val="az-Latn-AZ"/>
        </w:rPr>
        <w:t>q</w:t>
      </w:r>
      <w:r w:rsidRPr="00A0541D">
        <w:rPr>
          <w:rFonts w:ascii="Sylfaen" w:hAnsi="Sylfaen"/>
          <w:i/>
          <w:sz w:val="20"/>
          <w:szCs w:val="20"/>
          <w:lang w:val="ka-GE"/>
        </w:rPr>
        <w:t>anunu - S</w:t>
      </w:r>
      <w:r w:rsidR="003569BF">
        <w:rPr>
          <w:rFonts w:ascii="Sylfaen" w:hAnsi="Sylfaen"/>
          <w:i/>
          <w:sz w:val="20"/>
          <w:szCs w:val="20"/>
          <w:lang w:val="az-Latn-AZ"/>
        </w:rPr>
        <w:t>S</w:t>
      </w:r>
      <w:r w:rsidRPr="00A0541D">
        <w:rPr>
          <w:rFonts w:ascii="Sylfaen" w:hAnsi="Sylfaen"/>
          <w:i/>
          <w:sz w:val="20"/>
          <w:szCs w:val="20"/>
          <w:lang w:val="ka-GE"/>
        </w:rPr>
        <w:t>M I, №34, 09.07.2010-cu il, madd</w:t>
      </w:r>
      <w:r w:rsidRPr="00A0541D">
        <w:rPr>
          <w:i/>
          <w:sz w:val="20"/>
          <w:szCs w:val="20"/>
          <w:lang w:val="ka-GE"/>
        </w:rPr>
        <w:t>ə</w:t>
      </w:r>
      <w:r w:rsidRPr="00A0541D">
        <w:rPr>
          <w:rFonts w:ascii="Sylfaen" w:hAnsi="Sylfaen" w:cs="Sylfaen"/>
          <w:i/>
          <w:sz w:val="20"/>
          <w:szCs w:val="20"/>
          <w:lang w:val="ka-GE"/>
        </w:rPr>
        <w:t xml:space="preserve"> 203 </w:t>
      </w:r>
    </w:p>
    <w:p w:rsidR="00BF1D62" w:rsidRPr="00A0541D" w:rsidRDefault="00BF1D62" w:rsidP="00BF1D62">
      <w:pPr>
        <w:jc w:val="both"/>
        <w:rPr>
          <w:rFonts w:ascii="Sylfaen" w:hAnsi="Sylfaen" w:cs="Sylfaen"/>
          <w:i/>
          <w:sz w:val="20"/>
          <w:szCs w:val="20"/>
          <w:lang w:val="az-Latn-AZ"/>
        </w:rPr>
      </w:pPr>
      <w:r w:rsidRPr="00A0541D">
        <w:rPr>
          <w:rFonts w:ascii="Sylfaen" w:hAnsi="Sylfaen" w:cs="Sylfaen"/>
          <w:i/>
          <w:sz w:val="20"/>
          <w:szCs w:val="20"/>
          <w:lang w:val="ka-GE"/>
        </w:rPr>
        <w:t xml:space="preserve">Gürcüstanın 7 dekabr </w:t>
      </w:r>
      <w:r w:rsidR="00A0541D" w:rsidRPr="00A0541D">
        <w:rPr>
          <w:rFonts w:ascii="Sylfaen" w:hAnsi="Sylfaen" w:cs="Sylfaen"/>
          <w:i/>
          <w:sz w:val="20"/>
          <w:szCs w:val="20"/>
          <w:lang w:val="ka-GE"/>
        </w:rPr>
        <w:t xml:space="preserve">2010-cu il tarixli №3884 </w:t>
      </w:r>
      <w:r w:rsidR="00A0541D" w:rsidRPr="00A0541D">
        <w:rPr>
          <w:rFonts w:ascii="Sylfaen" w:hAnsi="Sylfaen" w:cs="Sylfaen"/>
          <w:i/>
          <w:sz w:val="20"/>
          <w:szCs w:val="20"/>
          <w:lang w:val="az-Latn-AZ"/>
        </w:rPr>
        <w:t>q</w:t>
      </w:r>
      <w:r w:rsidRPr="00A0541D">
        <w:rPr>
          <w:rFonts w:ascii="Sylfaen" w:hAnsi="Sylfaen" w:cs="Sylfaen"/>
          <w:i/>
          <w:sz w:val="20"/>
          <w:szCs w:val="20"/>
          <w:lang w:val="ka-GE"/>
        </w:rPr>
        <w:t>anunu - S</w:t>
      </w:r>
      <w:r w:rsidR="003569BF">
        <w:rPr>
          <w:rFonts w:ascii="Sylfaen" w:hAnsi="Sylfaen" w:cs="Sylfaen"/>
          <w:i/>
          <w:sz w:val="20"/>
          <w:szCs w:val="20"/>
          <w:lang w:val="az-Latn-AZ"/>
        </w:rPr>
        <w:t>S</w:t>
      </w:r>
      <w:r w:rsidRPr="00A0541D">
        <w:rPr>
          <w:rFonts w:ascii="Sylfaen" w:hAnsi="Sylfaen" w:cs="Sylfaen"/>
          <w:i/>
          <w:sz w:val="20"/>
          <w:szCs w:val="20"/>
          <w:lang w:val="ka-GE"/>
        </w:rPr>
        <w:t>M I, №72, 22.12.2010-cu il, madd</w:t>
      </w:r>
      <w:r w:rsidRPr="00A0541D">
        <w:rPr>
          <w:i/>
          <w:sz w:val="20"/>
          <w:szCs w:val="20"/>
          <w:lang w:val="ka-GE"/>
        </w:rPr>
        <w:t>ə</w:t>
      </w:r>
      <w:r w:rsidRPr="00A0541D">
        <w:rPr>
          <w:rFonts w:ascii="Sylfaen" w:hAnsi="Sylfaen" w:cs="Sylfaen"/>
          <w:i/>
          <w:sz w:val="20"/>
          <w:szCs w:val="20"/>
          <w:lang w:val="ka-GE"/>
        </w:rPr>
        <w:t xml:space="preserve"> 438 </w:t>
      </w:r>
    </w:p>
    <w:p w:rsidR="00BF1D62" w:rsidRPr="00A0541D" w:rsidRDefault="00BF1D62" w:rsidP="00BF1D62">
      <w:pPr>
        <w:jc w:val="both"/>
        <w:rPr>
          <w:rFonts w:ascii="Sylfaen" w:hAnsi="Sylfaen" w:cs="Sylfaen"/>
          <w:i/>
          <w:sz w:val="20"/>
          <w:szCs w:val="20"/>
          <w:lang w:val="az-Latn-AZ"/>
        </w:rPr>
      </w:pPr>
      <w:r w:rsidRPr="00A0541D">
        <w:rPr>
          <w:rFonts w:ascii="Sylfaen" w:hAnsi="Sylfaen" w:cs="Sylfaen"/>
          <w:i/>
          <w:sz w:val="20"/>
          <w:szCs w:val="20"/>
          <w:lang w:val="ka-GE"/>
        </w:rPr>
        <w:t xml:space="preserve">Gürcüstanın 17 iyun </w:t>
      </w:r>
      <w:r w:rsidR="00A0541D" w:rsidRPr="00A0541D">
        <w:rPr>
          <w:rFonts w:ascii="Sylfaen" w:hAnsi="Sylfaen" w:cs="Sylfaen"/>
          <w:i/>
          <w:sz w:val="20"/>
          <w:szCs w:val="20"/>
          <w:lang w:val="ka-GE"/>
        </w:rPr>
        <w:t xml:space="preserve">2011-ci il tarixli №4827 </w:t>
      </w:r>
      <w:r w:rsidR="00A0541D" w:rsidRPr="00A0541D">
        <w:rPr>
          <w:rFonts w:ascii="Sylfaen" w:hAnsi="Sylfaen" w:cs="Sylfaen"/>
          <w:i/>
          <w:sz w:val="20"/>
          <w:szCs w:val="20"/>
          <w:lang w:val="az-Latn-AZ"/>
        </w:rPr>
        <w:t>q</w:t>
      </w:r>
      <w:r w:rsidRPr="00A0541D">
        <w:rPr>
          <w:rFonts w:ascii="Sylfaen" w:hAnsi="Sylfaen" w:cs="Sylfaen"/>
          <w:i/>
          <w:sz w:val="20"/>
          <w:szCs w:val="20"/>
          <w:lang w:val="ka-GE"/>
        </w:rPr>
        <w:t xml:space="preserve">anunu - </w:t>
      </w:r>
      <w:r w:rsidR="00A0541D" w:rsidRPr="00A0541D">
        <w:rPr>
          <w:rFonts w:ascii="Sylfaen" w:eastAsiaTheme="majorEastAsia" w:hAnsi="Sylfaen" w:cs="Sylfaen"/>
          <w:i/>
          <w:iCs/>
          <w:sz w:val="20"/>
          <w:szCs w:val="20"/>
          <w:lang w:val="az-Latn-AZ"/>
        </w:rPr>
        <w:t>veb-s</w:t>
      </w:r>
      <w:r w:rsidR="00A0541D" w:rsidRPr="00A0541D">
        <w:rPr>
          <w:rFonts w:ascii="Sylfaen" w:eastAsiaTheme="majorEastAsia"/>
          <w:i/>
          <w:iCs/>
          <w:sz w:val="20"/>
          <w:szCs w:val="20"/>
          <w:lang w:val="az-Latn-AZ"/>
        </w:rPr>
        <w:t>ə</w:t>
      </w:r>
      <w:r w:rsidR="00A0541D" w:rsidRPr="00A0541D">
        <w:rPr>
          <w:rFonts w:ascii="Sylfaen" w:eastAsiaTheme="majorEastAsia" w:hAnsi="Sylfaen" w:cs="Sylfaen"/>
          <w:i/>
          <w:iCs/>
          <w:sz w:val="20"/>
          <w:szCs w:val="20"/>
          <w:lang w:val="az-Latn-AZ"/>
        </w:rPr>
        <w:t>hif</w:t>
      </w:r>
      <w:r w:rsidR="00A0541D" w:rsidRPr="00A0541D">
        <w:rPr>
          <w:rFonts w:ascii="Sylfaen" w:eastAsiaTheme="majorEastAsia"/>
          <w:i/>
          <w:iCs/>
          <w:sz w:val="20"/>
          <w:szCs w:val="20"/>
          <w:lang w:val="az-Latn-AZ"/>
        </w:rPr>
        <w:t>ə</w:t>
      </w:r>
      <w:r w:rsidR="00A0541D" w:rsidRPr="00A0541D">
        <w:rPr>
          <w:rFonts w:ascii="Sylfaen" w:hAnsi="Sylfaen" w:cs="Sylfaen"/>
          <w:i/>
          <w:sz w:val="20"/>
          <w:szCs w:val="20"/>
          <w:lang w:val="az-Latn-AZ"/>
        </w:rPr>
        <w:t>,</w:t>
      </w:r>
      <w:r w:rsidRPr="00A0541D">
        <w:rPr>
          <w:rFonts w:ascii="Sylfaen" w:hAnsi="Sylfaen" w:cs="Sylfaen"/>
          <w:i/>
          <w:sz w:val="20"/>
          <w:szCs w:val="20"/>
          <w:lang w:val="ka-GE"/>
        </w:rPr>
        <w:t xml:space="preserve"> 28.06.2011-ci il. </w:t>
      </w:r>
    </w:p>
    <w:p w:rsidR="00BF1D62" w:rsidRPr="00A0541D" w:rsidRDefault="00BF1D62" w:rsidP="00BF1D62">
      <w:pPr>
        <w:jc w:val="both"/>
        <w:rPr>
          <w:rFonts w:ascii="Sylfaen" w:hAnsi="Sylfaen"/>
          <w:i/>
          <w:sz w:val="20"/>
          <w:szCs w:val="20"/>
          <w:lang w:val="az-Latn-AZ"/>
        </w:rPr>
      </w:pPr>
      <w:r w:rsidRPr="00A0541D">
        <w:rPr>
          <w:rFonts w:ascii="Sylfaen" w:hAnsi="Sylfaen" w:cs="Sylfaen"/>
          <w:i/>
          <w:sz w:val="20"/>
          <w:szCs w:val="20"/>
          <w:lang w:val="ka-GE"/>
        </w:rPr>
        <w:t>Gürcüstanın 28 o</w:t>
      </w:r>
      <w:r w:rsidRPr="00A0541D">
        <w:rPr>
          <w:rFonts w:ascii="Sylfaen" w:hAnsi="Sylfaen"/>
          <w:i/>
          <w:sz w:val="20"/>
          <w:szCs w:val="20"/>
          <w:lang w:val="ka-GE"/>
        </w:rPr>
        <w:t xml:space="preserve">ktyabr </w:t>
      </w:r>
      <w:r w:rsidR="00A0541D" w:rsidRPr="00A0541D">
        <w:rPr>
          <w:rFonts w:ascii="Sylfaen" w:hAnsi="Sylfaen"/>
          <w:i/>
          <w:sz w:val="20"/>
          <w:szCs w:val="20"/>
          <w:lang w:val="ka-GE"/>
        </w:rPr>
        <w:t xml:space="preserve">2011-ci il tarixli №5171 </w:t>
      </w:r>
      <w:r w:rsidR="00A0541D" w:rsidRPr="00A0541D">
        <w:rPr>
          <w:rFonts w:ascii="Sylfaen" w:hAnsi="Sylfaen"/>
          <w:i/>
          <w:sz w:val="20"/>
          <w:szCs w:val="20"/>
          <w:lang w:val="az-Latn-AZ"/>
        </w:rPr>
        <w:t>q</w:t>
      </w:r>
      <w:r w:rsidRPr="00A0541D">
        <w:rPr>
          <w:rFonts w:ascii="Sylfaen" w:hAnsi="Sylfaen"/>
          <w:i/>
          <w:sz w:val="20"/>
          <w:szCs w:val="20"/>
          <w:lang w:val="ka-GE"/>
        </w:rPr>
        <w:t xml:space="preserve">anunu - </w:t>
      </w:r>
      <w:r w:rsidR="00A0541D" w:rsidRPr="00A0541D">
        <w:rPr>
          <w:rFonts w:ascii="Sylfaen" w:eastAsiaTheme="majorEastAsia" w:hAnsi="Sylfaen" w:cs="Sylfaen"/>
          <w:i/>
          <w:iCs/>
          <w:sz w:val="20"/>
          <w:szCs w:val="20"/>
          <w:lang w:val="az-Latn-AZ"/>
        </w:rPr>
        <w:t>veb-s</w:t>
      </w:r>
      <w:r w:rsidR="00A0541D" w:rsidRPr="00A0541D">
        <w:rPr>
          <w:rFonts w:ascii="Sylfaen" w:eastAsiaTheme="majorEastAsia"/>
          <w:i/>
          <w:iCs/>
          <w:sz w:val="20"/>
          <w:szCs w:val="20"/>
          <w:lang w:val="az-Latn-AZ"/>
        </w:rPr>
        <w:t>ə</w:t>
      </w:r>
      <w:r w:rsidR="00A0541D" w:rsidRPr="00A0541D">
        <w:rPr>
          <w:rFonts w:ascii="Sylfaen" w:eastAsiaTheme="majorEastAsia" w:hAnsi="Sylfaen" w:cs="Sylfaen"/>
          <w:i/>
          <w:iCs/>
          <w:sz w:val="20"/>
          <w:szCs w:val="20"/>
          <w:lang w:val="az-Latn-AZ"/>
        </w:rPr>
        <w:t>hif</w:t>
      </w:r>
      <w:r w:rsidR="00A0541D" w:rsidRPr="00A0541D">
        <w:rPr>
          <w:rFonts w:ascii="Sylfaen" w:eastAsiaTheme="majorEastAsia"/>
          <w:i/>
          <w:iCs/>
          <w:sz w:val="20"/>
          <w:szCs w:val="20"/>
          <w:lang w:val="az-Latn-AZ"/>
        </w:rPr>
        <w:t>ə</w:t>
      </w:r>
      <w:r w:rsidR="00A0541D" w:rsidRPr="00A0541D">
        <w:rPr>
          <w:rFonts w:ascii="Sylfaen" w:hAnsi="Sylfaen" w:cs="Sylfaen"/>
          <w:i/>
          <w:sz w:val="20"/>
          <w:szCs w:val="20"/>
          <w:lang w:val="az-Latn-AZ"/>
        </w:rPr>
        <w:t>,</w:t>
      </w:r>
      <w:r w:rsidRPr="00A0541D">
        <w:rPr>
          <w:rFonts w:ascii="Sylfaen" w:hAnsi="Sylfaen"/>
          <w:i/>
          <w:sz w:val="20"/>
          <w:szCs w:val="20"/>
          <w:lang w:val="ka-GE"/>
        </w:rPr>
        <w:t xml:space="preserve"> 07.11.2011-ci il. </w:t>
      </w:r>
    </w:p>
    <w:p w:rsidR="00BF1D62" w:rsidRPr="00A0541D" w:rsidRDefault="00BF1D62" w:rsidP="00BF1D62">
      <w:pPr>
        <w:jc w:val="both"/>
        <w:rPr>
          <w:rFonts w:ascii="Sylfaen" w:hAnsi="Sylfaen"/>
          <w:i/>
          <w:sz w:val="20"/>
          <w:szCs w:val="20"/>
          <w:lang w:val="az-Latn-AZ"/>
        </w:rPr>
      </w:pPr>
      <w:r w:rsidRPr="00A0541D">
        <w:rPr>
          <w:rFonts w:ascii="Sylfaen" w:hAnsi="Sylfaen"/>
          <w:i/>
          <w:sz w:val="20"/>
          <w:szCs w:val="20"/>
          <w:lang w:val="ka-GE"/>
        </w:rPr>
        <w:t xml:space="preserve">Gürcüstanın 28 dekabr </w:t>
      </w:r>
      <w:r w:rsidR="00A0541D" w:rsidRPr="00A0541D">
        <w:rPr>
          <w:rFonts w:ascii="Sylfaen" w:hAnsi="Sylfaen"/>
          <w:i/>
          <w:sz w:val="20"/>
          <w:szCs w:val="20"/>
          <w:lang w:val="ka-GE"/>
        </w:rPr>
        <w:t xml:space="preserve">2011-ci il tarixli №5668 </w:t>
      </w:r>
      <w:r w:rsidR="00A0541D" w:rsidRPr="00A0541D">
        <w:rPr>
          <w:rFonts w:ascii="Sylfaen" w:hAnsi="Sylfaen"/>
          <w:i/>
          <w:sz w:val="20"/>
          <w:szCs w:val="20"/>
          <w:lang w:val="az-Latn-AZ"/>
        </w:rPr>
        <w:t>q</w:t>
      </w:r>
      <w:r w:rsidRPr="00A0541D">
        <w:rPr>
          <w:rFonts w:ascii="Sylfaen" w:hAnsi="Sylfaen"/>
          <w:i/>
          <w:sz w:val="20"/>
          <w:szCs w:val="20"/>
          <w:lang w:val="ka-GE"/>
        </w:rPr>
        <w:t xml:space="preserve">anunu - </w:t>
      </w:r>
      <w:r w:rsidR="00A0541D" w:rsidRPr="00A0541D">
        <w:rPr>
          <w:rFonts w:ascii="Sylfaen" w:eastAsiaTheme="majorEastAsia" w:hAnsi="Sylfaen" w:cs="Sylfaen"/>
          <w:i/>
          <w:iCs/>
          <w:sz w:val="20"/>
          <w:szCs w:val="20"/>
          <w:lang w:val="az-Latn-AZ"/>
        </w:rPr>
        <w:t>veb-s</w:t>
      </w:r>
      <w:r w:rsidR="00A0541D" w:rsidRPr="00A0541D">
        <w:rPr>
          <w:rFonts w:ascii="Sylfaen" w:eastAsiaTheme="majorEastAsia"/>
          <w:i/>
          <w:iCs/>
          <w:sz w:val="20"/>
          <w:szCs w:val="20"/>
          <w:lang w:val="az-Latn-AZ"/>
        </w:rPr>
        <w:t>ə</w:t>
      </w:r>
      <w:r w:rsidR="00A0541D" w:rsidRPr="00A0541D">
        <w:rPr>
          <w:rFonts w:ascii="Sylfaen" w:eastAsiaTheme="majorEastAsia" w:hAnsi="Sylfaen" w:cs="Sylfaen"/>
          <w:i/>
          <w:iCs/>
          <w:sz w:val="20"/>
          <w:szCs w:val="20"/>
          <w:lang w:val="az-Latn-AZ"/>
        </w:rPr>
        <w:t>hif</w:t>
      </w:r>
      <w:r w:rsidR="00A0541D" w:rsidRPr="00A0541D">
        <w:rPr>
          <w:rFonts w:ascii="Sylfaen" w:eastAsiaTheme="majorEastAsia"/>
          <w:i/>
          <w:iCs/>
          <w:sz w:val="20"/>
          <w:szCs w:val="20"/>
          <w:lang w:val="az-Latn-AZ"/>
        </w:rPr>
        <w:t>ə</w:t>
      </w:r>
      <w:r w:rsidR="00A0541D" w:rsidRPr="00A0541D">
        <w:rPr>
          <w:rFonts w:ascii="Sylfaen" w:hAnsi="Sylfaen" w:cs="Sylfaen"/>
          <w:i/>
          <w:sz w:val="20"/>
          <w:szCs w:val="20"/>
          <w:lang w:val="az-Latn-AZ"/>
        </w:rPr>
        <w:t>,</w:t>
      </w:r>
      <w:r w:rsidRPr="00A0541D">
        <w:rPr>
          <w:rFonts w:ascii="Sylfaen" w:hAnsi="Sylfaen"/>
          <w:i/>
          <w:sz w:val="20"/>
          <w:szCs w:val="20"/>
          <w:lang w:val="ka-GE"/>
        </w:rPr>
        <w:t xml:space="preserve"> 16.01.2012-ci il. </w:t>
      </w:r>
    </w:p>
    <w:p w:rsidR="00BF1D62" w:rsidRPr="00A0541D" w:rsidRDefault="00BF1D62" w:rsidP="00BF1D62">
      <w:pPr>
        <w:jc w:val="both"/>
        <w:rPr>
          <w:rFonts w:ascii="Sylfaen" w:hAnsi="Sylfaen"/>
          <w:i/>
          <w:sz w:val="20"/>
          <w:szCs w:val="20"/>
          <w:lang w:val="ka-GE"/>
        </w:rPr>
      </w:pPr>
      <w:r w:rsidRPr="00A0541D">
        <w:rPr>
          <w:rFonts w:ascii="Sylfaen" w:hAnsi="Sylfaen"/>
          <w:i/>
          <w:sz w:val="20"/>
          <w:szCs w:val="20"/>
          <w:lang w:val="ka-GE"/>
        </w:rPr>
        <w:t xml:space="preserve">Gürcüstanın 11 dekabr </w:t>
      </w:r>
      <w:r w:rsidR="00A0541D" w:rsidRPr="00A0541D">
        <w:rPr>
          <w:rFonts w:ascii="Sylfaen" w:hAnsi="Sylfaen"/>
          <w:i/>
          <w:sz w:val="20"/>
          <w:szCs w:val="20"/>
          <w:lang w:val="ka-GE"/>
        </w:rPr>
        <w:t xml:space="preserve">2015-ci il tarixli №4628 </w:t>
      </w:r>
      <w:r w:rsidR="00A0541D" w:rsidRPr="00A0541D">
        <w:rPr>
          <w:rFonts w:ascii="Sylfaen" w:hAnsi="Sylfaen"/>
          <w:i/>
          <w:sz w:val="20"/>
          <w:szCs w:val="20"/>
          <w:lang w:val="az-Latn-AZ"/>
        </w:rPr>
        <w:t>q</w:t>
      </w:r>
      <w:r w:rsidRPr="00A0541D">
        <w:rPr>
          <w:rFonts w:ascii="Sylfaen" w:hAnsi="Sylfaen"/>
          <w:i/>
          <w:sz w:val="20"/>
          <w:szCs w:val="20"/>
          <w:lang w:val="ka-GE"/>
        </w:rPr>
        <w:t xml:space="preserve">anunu - </w:t>
      </w:r>
      <w:r w:rsidR="00A0541D" w:rsidRPr="00A0541D">
        <w:rPr>
          <w:rFonts w:ascii="Sylfaen" w:eastAsiaTheme="majorEastAsia" w:hAnsi="Sylfaen" w:cs="Sylfaen"/>
          <w:i/>
          <w:iCs/>
          <w:sz w:val="20"/>
          <w:szCs w:val="20"/>
          <w:lang w:val="az-Latn-AZ"/>
        </w:rPr>
        <w:t>veb-s</w:t>
      </w:r>
      <w:r w:rsidR="00A0541D" w:rsidRPr="00A0541D">
        <w:rPr>
          <w:rFonts w:ascii="Sylfaen" w:eastAsiaTheme="majorEastAsia"/>
          <w:i/>
          <w:iCs/>
          <w:sz w:val="20"/>
          <w:szCs w:val="20"/>
          <w:lang w:val="az-Latn-AZ"/>
        </w:rPr>
        <w:t>ə</w:t>
      </w:r>
      <w:r w:rsidR="00A0541D" w:rsidRPr="00A0541D">
        <w:rPr>
          <w:rFonts w:ascii="Sylfaen" w:eastAsiaTheme="majorEastAsia" w:hAnsi="Sylfaen" w:cs="Sylfaen"/>
          <w:i/>
          <w:iCs/>
          <w:sz w:val="20"/>
          <w:szCs w:val="20"/>
          <w:lang w:val="az-Latn-AZ"/>
        </w:rPr>
        <w:t>hif</w:t>
      </w:r>
      <w:r w:rsidR="00A0541D" w:rsidRPr="00A0541D">
        <w:rPr>
          <w:rFonts w:ascii="Sylfaen" w:eastAsiaTheme="majorEastAsia"/>
          <w:i/>
          <w:iCs/>
          <w:sz w:val="20"/>
          <w:szCs w:val="20"/>
          <w:lang w:val="az-Latn-AZ"/>
        </w:rPr>
        <w:t>ə</w:t>
      </w:r>
      <w:r w:rsidR="00A0541D" w:rsidRPr="00A0541D">
        <w:rPr>
          <w:rFonts w:ascii="Sylfaen" w:hAnsi="Sylfaen" w:cs="Sylfaen"/>
          <w:i/>
          <w:sz w:val="20"/>
          <w:szCs w:val="20"/>
          <w:lang w:val="az-Latn-AZ"/>
        </w:rPr>
        <w:t>,</w:t>
      </w:r>
      <w:r w:rsidRPr="00A0541D">
        <w:rPr>
          <w:rFonts w:ascii="Sylfaen" w:hAnsi="Sylfaen"/>
          <w:i/>
          <w:sz w:val="20"/>
          <w:szCs w:val="20"/>
          <w:lang w:val="ka-GE"/>
        </w:rPr>
        <w:t xml:space="preserve"> 29.12.2015-ci il.</w:t>
      </w:r>
    </w:p>
    <w:p w:rsidR="00A0541D" w:rsidRPr="00A0541D" w:rsidRDefault="001C61E5" w:rsidP="0001000A">
      <w:pPr>
        <w:pStyle w:val="muxlixml0"/>
        <w:spacing w:before="240" w:beforeAutospacing="0" w:after="0" w:afterAutospacing="0" w:line="240" w:lineRule="atLeast"/>
        <w:ind w:left="850" w:hanging="850"/>
        <w:rPr>
          <w:rFonts w:ascii="Sylfaen" w:hAnsi="Sylfaen" w:cs="Sylfaen"/>
          <w:b/>
          <w:sz w:val="22"/>
          <w:szCs w:val="22"/>
          <w:lang w:val="az-Latn-AZ"/>
        </w:rPr>
      </w:pPr>
      <w:r w:rsidRPr="00A0541D">
        <w:rPr>
          <w:rFonts w:ascii="Sylfaen" w:hAnsi="Sylfaen"/>
          <w:b/>
          <w:bCs/>
          <w:sz w:val="22"/>
          <w:szCs w:val="22"/>
          <w:lang w:val="ka-GE"/>
        </w:rPr>
        <w:t xml:space="preserve">    </w:t>
      </w:r>
      <w:r w:rsidR="00A0541D" w:rsidRPr="00A0541D">
        <w:rPr>
          <w:rFonts w:ascii="Sylfaen" w:hAnsi="Sylfaen"/>
          <w:b/>
          <w:sz w:val="22"/>
          <w:szCs w:val="22"/>
          <w:lang w:val="ka-GE"/>
        </w:rPr>
        <w:t>Madd</w:t>
      </w:r>
      <w:r w:rsidR="00A0541D" w:rsidRPr="00A0541D">
        <w:rPr>
          <w:b/>
          <w:sz w:val="22"/>
          <w:szCs w:val="22"/>
          <w:lang w:val="ka-GE"/>
        </w:rPr>
        <w:t>ə</w:t>
      </w:r>
      <w:r w:rsidR="00A0541D" w:rsidRPr="00A0541D">
        <w:rPr>
          <w:rFonts w:ascii="Sylfaen" w:hAnsi="Sylfaen" w:cs="Sylfaen"/>
          <w:b/>
          <w:sz w:val="22"/>
          <w:szCs w:val="22"/>
          <w:lang w:val="ka-GE"/>
        </w:rPr>
        <w:t xml:space="preserve"> 14</w:t>
      </w:r>
      <w:r w:rsidR="00A0541D" w:rsidRPr="00A0541D">
        <w:rPr>
          <w:rFonts w:ascii="Sylfaen" w:hAnsi="Sylfaen" w:cs="Sylfaen"/>
          <w:b/>
          <w:sz w:val="22"/>
          <w:szCs w:val="22"/>
          <w:vertAlign w:val="superscript"/>
          <w:lang w:val="ka-GE"/>
        </w:rPr>
        <w:t>8</w:t>
      </w:r>
      <w:r w:rsidR="00A0541D" w:rsidRPr="00A0541D">
        <w:rPr>
          <w:rFonts w:ascii="Sylfaen" w:hAnsi="Sylfaen" w:cs="Sylfaen"/>
          <w:b/>
          <w:sz w:val="22"/>
          <w:szCs w:val="22"/>
          <w:lang w:val="ka-GE"/>
        </w:rPr>
        <w:t>. İcra f</w:t>
      </w:r>
      <w:r w:rsidR="00A0541D" w:rsidRPr="00A0541D">
        <w:rPr>
          <w:b/>
          <w:sz w:val="22"/>
          <w:szCs w:val="22"/>
          <w:lang w:val="ka-GE"/>
        </w:rPr>
        <w:t>ə</w:t>
      </w:r>
      <w:r w:rsidR="00A0541D" w:rsidRPr="00A0541D">
        <w:rPr>
          <w:rFonts w:ascii="Sylfaen" w:hAnsi="Sylfaen" w:cs="Sylfaen"/>
          <w:b/>
          <w:sz w:val="22"/>
          <w:szCs w:val="22"/>
          <w:lang w:val="ka-GE"/>
        </w:rPr>
        <w:t>aliyy</w:t>
      </w:r>
      <w:r w:rsidR="00A0541D" w:rsidRPr="00A0541D">
        <w:rPr>
          <w:b/>
          <w:sz w:val="22"/>
          <w:szCs w:val="22"/>
          <w:lang w:val="ka-GE"/>
        </w:rPr>
        <w:t>ə</w:t>
      </w:r>
      <w:r w:rsidR="00A0541D" w:rsidRPr="00A0541D">
        <w:rPr>
          <w:rFonts w:ascii="Sylfaen" w:hAnsi="Sylfaen" w:cs="Sylfaen"/>
          <w:b/>
          <w:sz w:val="22"/>
          <w:szCs w:val="22"/>
          <w:lang w:val="ka-GE"/>
        </w:rPr>
        <w:t>ti üçün lisenziyanın verilm</w:t>
      </w:r>
      <w:r w:rsidR="00A0541D" w:rsidRPr="00A0541D">
        <w:rPr>
          <w:b/>
          <w:sz w:val="22"/>
          <w:szCs w:val="22"/>
          <w:lang w:val="ka-GE"/>
        </w:rPr>
        <w:t>ə</w:t>
      </w:r>
      <w:r w:rsidR="00A0541D" w:rsidRPr="00A0541D">
        <w:rPr>
          <w:rFonts w:ascii="Sylfaen" w:hAnsi="Sylfaen" w:cs="Sylfaen"/>
          <w:b/>
          <w:sz w:val="22"/>
          <w:szCs w:val="22"/>
          <w:lang w:val="ka-GE"/>
        </w:rPr>
        <w:t xml:space="preserve">si </w:t>
      </w:r>
    </w:p>
    <w:p w:rsidR="0001000A" w:rsidRDefault="00A0541D" w:rsidP="001D3641">
      <w:pPr>
        <w:ind w:firstLine="283"/>
        <w:jc w:val="both"/>
        <w:rPr>
          <w:rFonts w:ascii="Sylfaen" w:hAnsi="Sylfaen" w:cs="Sylfaen"/>
          <w:sz w:val="22"/>
          <w:szCs w:val="22"/>
          <w:lang w:val="az-Latn-AZ"/>
        </w:rPr>
      </w:pPr>
      <w:r w:rsidRPr="00A0541D">
        <w:rPr>
          <w:rFonts w:ascii="Sylfaen" w:hAnsi="Sylfaen" w:cs="Sylfaen"/>
          <w:sz w:val="22"/>
          <w:szCs w:val="22"/>
          <w:lang w:val="ka-GE"/>
        </w:rPr>
        <w:t>1. Xüsusi icraçıya icra f</w:t>
      </w:r>
      <w:r w:rsidRPr="00A0541D">
        <w:rPr>
          <w:sz w:val="22"/>
          <w:szCs w:val="22"/>
          <w:lang w:val="ka-GE"/>
        </w:rPr>
        <w:t>ə</w:t>
      </w:r>
      <w:r w:rsidRPr="00A0541D">
        <w:rPr>
          <w:rFonts w:ascii="Sylfaen" w:hAnsi="Sylfaen" w:cs="Sylfaen"/>
          <w:sz w:val="22"/>
          <w:szCs w:val="22"/>
          <w:lang w:val="ka-GE"/>
        </w:rPr>
        <w:t>aliyy</w:t>
      </w:r>
      <w:r w:rsidRPr="00A0541D">
        <w:rPr>
          <w:sz w:val="22"/>
          <w:szCs w:val="22"/>
          <w:lang w:val="ka-GE"/>
        </w:rPr>
        <w:t>ə</w:t>
      </w:r>
      <w:r w:rsidRPr="00A0541D">
        <w:rPr>
          <w:rFonts w:ascii="Sylfaen" w:hAnsi="Sylfaen" w:cs="Sylfaen"/>
          <w:sz w:val="22"/>
          <w:szCs w:val="22"/>
          <w:lang w:val="ka-GE"/>
        </w:rPr>
        <w:t xml:space="preserve">ti üçün lisenziyanı İcra Milli Bürosu verir. </w:t>
      </w:r>
    </w:p>
    <w:p w:rsidR="0001000A" w:rsidRDefault="00A0541D" w:rsidP="001D3641">
      <w:pPr>
        <w:ind w:firstLine="283"/>
        <w:jc w:val="both"/>
        <w:rPr>
          <w:rFonts w:ascii="Sylfaen" w:hAnsi="Sylfaen"/>
          <w:sz w:val="22"/>
          <w:szCs w:val="22"/>
          <w:lang w:val="az-Latn-AZ"/>
        </w:rPr>
      </w:pPr>
      <w:r w:rsidRPr="00A0541D">
        <w:rPr>
          <w:rFonts w:ascii="Sylfaen" w:hAnsi="Sylfaen" w:cs="Sylfaen"/>
          <w:sz w:val="22"/>
          <w:szCs w:val="22"/>
          <w:lang w:val="ka-GE"/>
        </w:rPr>
        <w:t>2. İcra f</w:t>
      </w:r>
      <w:r w:rsidRPr="00A0541D">
        <w:rPr>
          <w:sz w:val="22"/>
          <w:szCs w:val="22"/>
          <w:lang w:val="ka-GE"/>
        </w:rPr>
        <w:t>ə</w:t>
      </w:r>
      <w:r w:rsidRPr="00A0541D">
        <w:rPr>
          <w:rFonts w:ascii="Sylfaen" w:hAnsi="Sylfaen" w:cs="Sylfaen"/>
          <w:sz w:val="22"/>
          <w:szCs w:val="22"/>
          <w:lang w:val="ka-GE"/>
        </w:rPr>
        <w:t>aliyy</w:t>
      </w:r>
      <w:r w:rsidRPr="00A0541D">
        <w:rPr>
          <w:sz w:val="22"/>
          <w:szCs w:val="22"/>
          <w:lang w:val="ka-GE"/>
        </w:rPr>
        <w:t>ə</w:t>
      </w:r>
      <w:r w:rsidRPr="00A0541D">
        <w:rPr>
          <w:rFonts w:ascii="Sylfaen" w:hAnsi="Sylfaen" w:cs="Sylfaen"/>
          <w:sz w:val="22"/>
          <w:szCs w:val="22"/>
          <w:lang w:val="ka-GE"/>
        </w:rPr>
        <w:t>ti üçün lisenziya bu f</w:t>
      </w:r>
      <w:r w:rsidRPr="00A0541D">
        <w:rPr>
          <w:sz w:val="22"/>
          <w:szCs w:val="22"/>
          <w:lang w:val="ka-GE"/>
        </w:rPr>
        <w:t>ə</w:t>
      </w:r>
      <w:r w:rsidRPr="00A0541D">
        <w:rPr>
          <w:rFonts w:ascii="Sylfaen" w:hAnsi="Sylfaen" w:cs="Sylfaen"/>
          <w:sz w:val="22"/>
          <w:szCs w:val="22"/>
          <w:lang w:val="ka-GE"/>
        </w:rPr>
        <w:t>sil v</w:t>
      </w:r>
      <w:r w:rsidRPr="00A0541D">
        <w:rPr>
          <w:sz w:val="22"/>
          <w:szCs w:val="22"/>
          <w:lang w:val="ka-GE"/>
        </w:rPr>
        <w:t>ə</w:t>
      </w:r>
      <w:r w:rsidRPr="00A0541D">
        <w:rPr>
          <w:rFonts w:ascii="Sylfaen" w:hAnsi="Sylfaen" w:cs="Sylfaen"/>
          <w:sz w:val="22"/>
          <w:szCs w:val="22"/>
          <w:lang w:val="ka-GE"/>
        </w:rPr>
        <w:t xml:space="preserve"> "Lisenziyalar v</w:t>
      </w:r>
      <w:r w:rsidRPr="00A0541D">
        <w:rPr>
          <w:sz w:val="22"/>
          <w:szCs w:val="22"/>
          <w:lang w:val="ka-GE"/>
        </w:rPr>
        <w:t>ə</w:t>
      </w:r>
      <w:r w:rsidRPr="00A0541D">
        <w:rPr>
          <w:rFonts w:ascii="Sylfaen" w:hAnsi="Sylfaen" w:cs="Sylfaen"/>
          <w:sz w:val="22"/>
          <w:szCs w:val="22"/>
          <w:lang w:val="ka-GE"/>
        </w:rPr>
        <w:t xml:space="preserve"> icaz</w:t>
      </w:r>
      <w:r w:rsidRPr="00A0541D">
        <w:rPr>
          <w:sz w:val="22"/>
          <w:szCs w:val="22"/>
          <w:lang w:val="ka-GE"/>
        </w:rPr>
        <w:t>ə</w:t>
      </w:r>
      <w:r w:rsidRPr="00A0541D">
        <w:rPr>
          <w:rFonts w:ascii="Sylfaen" w:hAnsi="Sylfaen" w:cs="Sylfaen"/>
          <w:sz w:val="22"/>
          <w:szCs w:val="22"/>
          <w:lang w:val="ka-GE"/>
        </w:rPr>
        <w:t>l</w:t>
      </w:r>
      <w:r w:rsidRPr="00A0541D">
        <w:rPr>
          <w:sz w:val="22"/>
          <w:szCs w:val="22"/>
          <w:lang w:val="ka-GE"/>
        </w:rPr>
        <w:t>ə</w:t>
      </w:r>
      <w:r w:rsidRPr="00A0541D">
        <w:rPr>
          <w:rFonts w:ascii="Sylfaen" w:hAnsi="Sylfaen" w:cs="Sylfaen"/>
          <w:sz w:val="22"/>
          <w:szCs w:val="22"/>
          <w:lang w:val="ka-GE"/>
        </w:rPr>
        <w:t>r haqqında" Gürcüstan Qanunu il</w:t>
      </w:r>
      <w:r w:rsidRPr="00A0541D">
        <w:rPr>
          <w:sz w:val="22"/>
          <w:szCs w:val="22"/>
          <w:lang w:val="ka-GE"/>
        </w:rPr>
        <w:t>ə</w:t>
      </w:r>
      <w:r w:rsidRPr="00A0541D">
        <w:rPr>
          <w:rFonts w:ascii="Sylfaen" w:hAnsi="Sylfaen" w:cs="Sylfaen"/>
          <w:sz w:val="22"/>
          <w:szCs w:val="22"/>
          <w:lang w:val="ka-GE"/>
        </w:rPr>
        <w:t xml:space="preserve"> mü</w:t>
      </w:r>
      <w:r w:rsidRPr="00A0541D">
        <w:rPr>
          <w:sz w:val="22"/>
          <w:szCs w:val="22"/>
          <w:lang w:val="ka-GE"/>
        </w:rPr>
        <w:t>ə</w:t>
      </w:r>
      <w:r w:rsidRPr="00A0541D">
        <w:rPr>
          <w:rFonts w:ascii="Sylfaen" w:hAnsi="Sylfaen" w:cs="Sylfaen"/>
          <w:sz w:val="22"/>
          <w:szCs w:val="22"/>
          <w:lang w:val="ka-GE"/>
        </w:rPr>
        <w:t>yy</w:t>
      </w:r>
      <w:r w:rsidRPr="00A0541D">
        <w:rPr>
          <w:sz w:val="22"/>
          <w:szCs w:val="22"/>
          <w:lang w:val="ka-GE"/>
        </w:rPr>
        <w:t>ə</w:t>
      </w:r>
      <w:r w:rsidRPr="00A0541D">
        <w:rPr>
          <w:rFonts w:ascii="Sylfaen" w:hAnsi="Sylfaen" w:cs="Sylfaen"/>
          <w:sz w:val="22"/>
          <w:szCs w:val="22"/>
          <w:lang w:val="ka-GE"/>
        </w:rPr>
        <w:t>n edilmiş qaydada</w:t>
      </w:r>
      <w:r w:rsidRPr="00A0541D">
        <w:rPr>
          <w:rFonts w:ascii="Sylfaen" w:hAnsi="Sylfaen"/>
          <w:sz w:val="22"/>
          <w:szCs w:val="22"/>
          <w:lang w:val="ka-GE"/>
        </w:rPr>
        <w:t xml:space="preserve"> verilir. </w:t>
      </w:r>
    </w:p>
    <w:p w:rsidR="0001000A" w:rsidRDefault="00A0541D" w:rsidP="001D3641">
      <w:pPr>
        <w:ind w:firstLine="283"/>
        <w:jc w:val="both"/>
        <w:rPr>
          <w:rFonts w:ascii="Sylfaen" w:hAnsi="Sylfaen" w:cs="Sylfaen"/>
          <w:sz w:val="22"/>
          <w:szCs w:val="22"/>
          <w:lang w:val="az-Latn-AZ"/>
        </w:rPr>
      </w:pPr>
      <w:r w:rsidRPr="00A0541D">
        <w:rPr>
          <w:rFonts w:ascii="Sylfaen" w:hAnsi="Sylfaen"/>
          <w:sz w:val="22"/>
          <w:szCs w:val="22"/>
          <w:lang w:val="ka-GE"/>
        </w:rPr>
        <w:t>3. İcra f</w:t>
      </w:r>
      <w:r w:rsidRPr="00A0541D">
        <w:rPr>
          <w:sz w:val="22"/>
          <w:szCs w:val="22"/>
          <w:lang w:val="ka-GE"/>
        </w:rPr>
        <w:t>ə</w:t>
      </w:r>
      <w:r w:rsidRPr="00A0541D">
        <w:rPr>
          <w:rFonts w:ascii="Sylfaen" w:hAnsi="Sylfaen" w:cs="Sylfaen"/>
          <w:sz w:val="22"/>
          <w:szCs w:val="22"/>
          <w:lang w:val="ka-GE"/>
        </w:rPr>
        <w:t>aliyy</w:t>
      </w:r>
      <w:r w:rsidRPr="00A0541D">
        <w:rPr>
          <w:sz w:val="22"/>
          <w:szCs w:val="22"/>
          <w:lang w:val="ka-GE"/>
        </w:rPr>
        <w:t>ə</w:t>
      </w:r>
      <w:r w:rsidRPr="00A0541D">
        <w:rPr>
          <w:rFonts w:ascii="Sylfaen" w:hAnsi="Sylfaen" w:cs="Sylfaen"/>
          <w:sz w:val="22"/>
          <w:szCs w:val="22"/>
          <w:lang w:val="ka-GE"/>
        </w:rPr>
        <w:t>ti üçün lisenziya almaq üçün fiziki ş</w:t>
      </w:r>
      <w:r w:rsidRPr="00A0541D">
        <w:rPr>
          <w:sz w:val="22"/>
          <w:szCs w:val="22"/>
          <w:lang w:val="ka-GE"/>
        </w:rPr>
        <w:t>ə</w:t>
      </w:r>
      <w:r w:rsidRPr="00A0541D">
        <w:rPr>
          <w:rFonts w:ascii="Sylfaen" w:hAnsi="Sylfaen" w:cs="Sylfaen"/>
          <w:sz w:val="22"/>
          <w:szCs w:val="22"/>
          <w:lang w:val="ka-GE"/>
        </w:rPr>
        <w:t>xs, "Lisenziyalar v</w:t>
      </w:r>
      <w:r w:rsidRPr="00A0541D">
        <w:rPr>
          <w:sz w:val="22"/>
          <w:szCs w:val="22"/>
          <w:lang w:val="ka-GE"/>
        </w:rPr>
        <w:t>ə</w:t>
      </w:r>
      <w:r w:rsidRPr="00A0541D">
        <w:rPr>
          <w:rFonts w:ascii="Sylfaen" w:hAnsi="Sylfaen" w:cs="Sylfaen"/>
          <w:sz w:val="22"/>
          <w:szCs w:val="22"/>
          <w:lang w:val="ka-GE"/>
        </w:rPr>
        <w:t xml:space="preserve"> icaz</w:t>
      </w:r>
      <w:r w:rsidRPr="00A0541D">
        <w:rPr>
          <w:sz w:val="22"/>
          <w:szCs w:val="22"/>
          <w:lang w:val="ka-GE"/>
        </w:rPr>
        <w:t>ə</w:t>
      </w:r>
      <w:r w:rsidRPr="00A0541D">
        <w:rPr>
          <w:rFonts w:ascii="Sylfaen" w:hAnsi="Sylfaen" w:cs="Sylfaen"/>
          <w:sz w:val="22"/>
          <w:szCs w:val="22"/>
          <w:lang w:val="ka-GE"/>
        </w:rPr>
        <w:t>l</w:t>
      </w:r>
      <w:r w:rsidRPr="00A0541D">
        <w:rPr>
          <w:sz w:val="22"/>
          <w:szCs w:val="22"/>
          <w:lang w:val="ka-GE"/>
        </w:rPr>
        <w:t>ə</w:t>
      </w:r>
      <w:r w:rsidRPr="00A0541D">
        <w:rPr>
          <w:rFonts w:ascii="Sylfaen" w:hAnsi="Sylfaen" w:cs="Sylfaen"/>
          <w:sz w:val="22"/>
          <w:szCs w:val="22"/>
          <w:lang w:val="ka-GE"/>
        </w:rPr>
        <w:t>r haqqında" Gürcüstan Qanunu il</w:t>
      </w:r>
      <w:r w:rsidRPr="00A0541D">
        <w:rPr>
          <w:sz w:val="22"/>
          <w:szCs w:val="22"/>
          <w:lang w:val="ka-GE"/>
        </w:rPr>
        <w:t>ə</w:t>
      </w:r>
      <w:r w:rsidRPr="00A0541D">
        <w:rPr>
          <w:rFonts w:ascii="Sylfaen" w:hAnsi="Sylfaen" w:cs="Sylfaen"/>
          <w:sz w:val="22"/>
          <w:szCs w:val="22"/>
          <w:lang w:val="ka-GE"/>
        </w:rPr>
        <w:t xml:space="preserve"> mü</w:t>
      </w:r>
      <w:r w:rsidRPr="00A0541D">
        <w:rPr>
          <w:sz w:val="22"/>
          <w:szCs w:val="22"/>
          <w:lang w:val="ka-GE"/>
        </w:rPr>
        <w:t>ə</w:t>
      </w:r>
      <w:r w:rsidRPr="00A0541D">
        <w:rPr>
          <w:rFonts w:ascii="Sylfaen" w:hAnsi="Sylfaen" w:cs="Sylfaen"/>
          <w:sz w:val="22"/>
          <w:szCs w:val="22"/>
          <w:lang w:val="ka-GE"/>
        </w:rPr>
        <w:t>yy</w:t>
      </w:r>
      <w:r w:rsidRPr="00A0541D">
        <w:rPr>
          <w:sz w:val="22"/>
          <w:szCs w:val="22"/>
          <w:lang w:val="ka-GE"/>
        </w:rPr>
        <w:t>ə</w:t>
      </w:r>
      <w:r w:rsidRPr="00A0541D">
        <w:rPr>
          <w:rFonts w:ascii="Sylfaen" w:hAnsi="Sylfaen" w:cs="Sylfaen"/>
          <w:sz w:val="22"/>
          <w:szCs w:val="22"/>
          <w:lang w:val="ka-GE"/>
        </w:rPr>
        <w:t>n edilmiş t</w:t>
      </w:r>
      <w:r w:rsidRPr="00A0541D">
        <w:rPr>
          <w:sz w:val="22"/>
          <w:szCs w:val="22"/>
          <w:lang w:val="ka-GE"/>
        </w:rPr>
        <w:t>ə</w:t>
      </w:r>
      <w:r w:rsidRPr="00A0541D">
        <w:rPr>
          <w:rFonts w:ascii="Sylfaen" w:hAnsi="Sylfaen" w:cs="Sylfaen"/>
          <w:sz w:val="22"/>
          <w:szCs w:val="22"/>
          <w:lang w:val="ka-GE"/>
        </w:rPr>
        <w:t>l</w:t>
      </w:r>
      <w:r w:rsidRPr="00A0541D">
        <w:rPr>
          <w:sz w:val="22"/>
          <w:szCs w:val="22"/>
          <w:lang w:val="ka-GE"/>
        </w:rPr>
        <w:t>ə</w:t>
      </w:r>
      <w:r w:rsidRPr="00A0541D">
        <w:rPr>
          <w:rFonts w:ascii="Sylfaen" w:hAnsi="Sylfaen" w:cs="Sylfaen"/>
          <w:sz w:val="22"/>
          <w:szCs w:val="22"/>
          <w:lang w:val="ka-GE"/>
        </w:rPr>
        <w:t>bl</w:t>
      </w:r>
      <w:r w:rsidRPr="00A0541D">
        <w:rPr>
          <w:sz w:val="22"/>
          <w:szCs w:val="22"/>
          <w:lang w:val="ka-GE"/>
        </w:rPr>
        <w:t>ə</w:t>
      </w:r>
      <w:r w:rsidRPr="00A0541D">
        <w:rPr>
          <w:rFonts w:ascii="Sylfaen" w:hAnsi="Sylfaen" w:cs="Sylfaen"/>
          <w:sz w:val="22"/>
          <w:szCs w:val="22"/>
          <w:lang w:val="ka-GE"/>
        </w:rPr>
        <w:t>rd</w:t>
      </w:r>
      <w:r w:rsidRPr="00A0541D">
        <w:rPr>
          <w:sz w:val="22"/>
          <w:szCs w:val="22"/>
          <w:lang w:val="ka-GE"/>
        </w:rPr>
        <w:t>ə</w:t>
      </w:r>
      <w:r w:rsidRPr="00A0541D">
        <w:rPr>
          <w:rFonts w:ascii="Sylfaen" w:hAnsi="Sylfaen" w:cs="Sylfaen"/>
          <w:sz w:val="22"/>
          <w:szCs w:val="22"/>
          <w:lang w:val="ka-GE"/>
        </w:rPr>
        <w:t xml:space="preserve">n </w:t>
      </w:r>
      <w:r w:rsidRPr="00A0541D">
        <w:rPr>
          <w:sz w:val="22"/>
          <w:szCs w:val="22"/>
          <w:lang w:val="ka-GE"/>
        </w:rPr>
        <w:t>ə</w:t>
      </w:r>
      <w:r w:rsidRPr="00A0541D">
        <w:rPr>
          <w:rFonts w:ascii="Sylfaen" w:hAnsi="Sylfaen" w:cs="Sylfaen"/>
          <w:sz w:val="22"/>
          <w:szCs w:val="22"/>
          <w:lang w:val="ka-GE"/>
        </w:rPr>
        <w:t>lav</w:t>
      </w:r>
      <w:r w:rsidRPr="00A0541D">
        <w:rPr>
          <w:sz w:val="22"/>
          <w:szCs w:val="22"/>
          <w:lang w:val="ka-GE"/>
        </w:rPr>
        <w:t>ə</w:t>
      </w:r>
      <w:r w:rsidRPr="00A0541D">
        <w:rPr>
          <w:rFonts w:ascii="Sylfaen" w:hAnsi="Sylfaen" w:cs="Sylfaen"/>
          <w:sz w:val="22"/>
          <w:szCs w:val="22"/>
          <w:lang w:val="ka-GE"/>
        </w:rPr>
        <w:t>, aşağıdakı t</w:t>
      </w:r>
      <w:r w:rsidRPr="00A0541D">
        <w:rPr>
          <w:sz w:val="22"/>
          <w:szCs w:val="22"/>
          <w:lang w:val="ka-GE"/>
        </w:rPr>
        <w:t>ə</w:t>
      </w:r>
      <w:r w:rsidRPr="00A0541D">
        <w:rPr>
          <w:rFonts w:ascii="Sylfaen" w:hAnsi="Sylfaen" w:cs="Sylfaen"/>
          <w:sz w:val="22"/>
          <w:szCs w:val="22"/>
          <w:lang w:val="ka-GE"/>
        </w:rPr>
        <w:t>l</w:t>
      </w:r>
      <w:r w:rsidRPr="00A0541D">
        <w:rPr>
          <w:sz w:val="22"/>
          <w:szCs w:val="22"/>
          <w:lang w:val="ka-GE"/>
        </w:rPr>
        <w:t>ə</w:t>
      </w:r>
      <w:r w:rsidRPr="00A0541D">
        <w:rPr>
          <w:rFonts w:ascii="Sylfaen" w:hAnsi="Sylfaen" w:cs="Sylfaen"/>
          <w:sz w:val="22"/>
          <w:szCs w:val="22"/>
          <w:lang w:val="ka-GE"/>
        </w:rPr>
        <w:t>bl</w:t>
      </w:r>
      <w:r w:rsidRPr="00A0541D">
        <w:rPr>
          <w:sz w:val="22"/>
          <w:szCs w:val="22"/>
          <w:lang w:val="ka-GE"/>
        </w:rPr>
        <w:t>ə</w:t>
      </w:r>
      <w:r w:rsidRPr="00A0541D">
        <w:rPr>
          <w:rFonts w:ascii="Sylfaen" w:hAnsi="Sylfaen" w:cs="Sylfaen"/>
          <w:sz w:val="22"/>
          <w:szCs w:val="22"/>
          <w:lang w:val="ka-GE"/>
        </w:rPr>
        <w:t>r</w:t>
      </w:r>
      <w:r w:rsidRPr="00A0541D">
        <w:rPr>
          <w:sz w:val="22"/>
          <w:szCs w:val="22"/>
          <w:lang w:val="ka-GE"/>
        </w:rPr>
        <w:t>ə</w:t>
      </w:r>
      <w:r w:rsidRPr="00A0541D">
        <w:rPr>
          <w:rFonts w:ascii="Sylfaen" w:hAnsi="Sylfaen" w:cs="Sylfaen"/>
          <w:sz w:val="22"/>
          <w:szCs w:val="22"/>
          <w:lang w:val="ka-GE"/>
        </w:rPr>
        <w:t xml:space="preserve"> cavab verm</w:t>
      </w:r>
      <w:r w:rsidRPr="00A0541D">
        <w:rPr>
          <w:sz w:val="22"/>
          <w:szCs w:val="22"/>
          <w:lang w:val="ka-GE"/>
        </w:rPr>
        <w:t>ə</w:t>
      </w:r>
      <w:r w:rsidRPr="00A0541D">
        <w:rPr>
          <w:rFonts w:ascii="Sylfaen" w:hAnsi="Sylfaen" w:cs="Sylfaen"/>
          <w:sz w:val="22"/>
          <w:szCs w:val="22"/>
          <w:lang w:val="ka-GE"/>
        </w:rPr>
        <w:t xml:space="preserve">lidir: </w:t>
      </w:r>
    </w:p>
    <w:p w:rsidR="0001000A" w:rsidRDefault="00A0541D" w:rsidP="001D3641">
      <w:pPr>
        <w:ind w:firstLine="283"/>
        <w:jc w:val="both"/>
        <w:rPr>
          <w:rFonts w:ascii="Sylfaen" w:hAnsi="Sylfaen" w:cs="Sylfaen"/>
          <w:sz w:val="22"/>
          <w:szCs w:val="22"/>
          <w:lang w:val="az-Latn-AZ"/>
        </w:rPr>
      </w:pPr>
      <w:r w:rsidRPr="00A0541D">
        <w:rPr>
          <w:rFonts w:ascii="Sylfaen" w:hAnsi="Sylfaen" w:cs="Sylfaen"/>
          <w:sz w:val="22"/>
          <w:szCs w:val="22"/>
          <w:lang w:val="ka-GE"/>
        </w:rPr>
        <w:t>a) f</w:t>
      </w:r>
      <w:r w:rsidRPr="00A0541D">
        <w:rPr>
          <w:sz w:val="22"/>
          <w:szCs w:val="22"/>
          <w:lang w:val="ka-GE"/>
        </w:rPr>
        <w:t>ə</w:t>
      </w:r>
      <w:r w:rsidRPr="00A0541D">
        <w:rPr>
          <w:rFonts w:ascii="Sylfaen" w:hAnsi="Sylfaen" w:cs="Sylfaen"/>
          <w:sz w:val="22"/>
          <w:szCs w:val="22"/>
          <w:lang w:val="ka-GE"/>
        </w:rPr>
        <w:t>aliyy</w:t>
      </w:r>
      <w:r w:rsidRPr="00A0541D">
        <w:rPr>
          <w:sz w:val="22"/>
          <w:szCs w:val="22"/>
          <w:lang w:val="ka-GE"/>
        </w:rPr>
        <w:t>ə</w:t>
      </w:r>
      <w:r w:rsidRPr="00A0541D">
        <w:rPr>
          <w:rFonts w:ascii="Sylfaen" w:hAnsi="Sylfaen" w:cs="Sylfaen"/>
          <w:sz w:val="22"/>
          <w:szCs w:val="22"/>
          <w:lang w:val="ka-GE"/>
        </w:rPr>
        <w:t>t qabiliyy</w:t>
      </w:r>
      <w:r w:rsidRPr="00A0541D">
        <w:rPr>
          <w:sz w:val="22"/>
          <w:szCs w:val="22"/>
          <w:lang w:val="ka-GE"/>
        </w:rPr>
        <w:t>ə</w:t>
      </w:r>
      <w:r w:rsidRPr="00A0541D">
        <w:rPr>
          <w:rFonts w:ascii="Sylfaen" w:hAnsi="Sylfaen" w:cs="Sylfaen"/>
          <w:sz w:val="22"/>
          <w:szCs w:val="22"/>
          <w:lang w:val="ka-GE"/>
        </w:rPr>
        <w:t>tli Gürcüstan v</w:t>
      </w:r>
      <w:r w:rsidRPr="00A0541D">
        <w:rPr>
          <w:sz w:val="22"/>
          <w:szCs w:val="22"/>
          <w:lang w:val="ka-GE"/>
        </w:rPr>
        <w:t>ə</w:t>
      </w:r>
      <w:r w:rsidRPr="00A0541D">
        <w:rPr>
          <w:rFonts w:ascii="Sylfaen" w:hAnsi="Sylfaen" w:cs="Sylfaen"/>
          <w:sz w:val="22"/>
          <w:szCs w:val="22"/>
          <w:lang w:val="ka-GE"/>
        </w:rPr>
        <w:t>t</w:t>
      </w:r>
      <w:r w:rsidRPr="00A0541D">
        <w:rPr>
          <w:sz w:val="22"/>
          <w:szCs w:val="22"/>
          <w:lang w:val="ka-GE"/>
        </w:rPr>
        <w:t>ə</w:t>
      </w:r>
      <w:r w:rsidRPr="00A0541D">
        <w:rPr>
          <w:rFonts w:ascii="Sylfaen" w:hAnsi="Sylfaen" w:cs="Sylfaen"/>
          <w:sz w:val="22"/>
          <w:szCs w:val="22"/>
          <w:lang w:val="ka-GE"/>
        </w:rPr>
        <w:t xml:space="preserve">ndaşı olmalıdır; </w:t>
      </w:r>
    </w:p>
    <w:p w:rsidR="0001000A" w:rsidRDefault="00A0541D" w:rsidP="001D3641">
      <w:pPr>
        <w:ind w:firstLine="283"/>
        <w:jc w:val="both"/>
        <w:rPr>
          <w:rFonts w:ascii="Sylfaen" w:hAnsi="Sylfaen" w:cs="Sylfaen"/>
          <w:sz w:val="22"/>
          <w:szCs w:val="22"/>
          <w:lang w:val="az-Latn-AZ"/>
        </w:rPr>
      </w:pPr>
      <w:r w:rsidRPr="00A0541D">
        <w:rPr>
          <w:rFonts w:ascii="Sylfaen" w:hAnsi="Sylfaen" w:cs="Sylfaen"/>
          <w:sz w:val="22"/>
          <w:szCs w:val="22"/>
          <w:lang w:val="ka-GE"/>
        </w:rPr>
        <w:t>b</w:t>
      </w:r>
      <w:r w:rsidRPr="00A0541D">
        <w:rPr>
          <w:rFonts w:ascii="Sylfaen" w:hAnsi="Sylfaen"/>
          <w:sz w:val="22"/>
          <w:szCs w:val="22"/>
          <w:lang w:val="ka-GE"/>
        </w:rPr>
        <w:t>) ali hüquq t</w:t>
      </w:r>
      <w:r w:rsidRPr="00A0541D">
        <w:rPr>
          <w:sz w:val="22"/>
          <w:szCs w:val="22"/>
          <w:lang w:val="ka-GE"/>
        </w:rPr>
        <w:t>ə</w:t>
      </w:r>
      <w:r w:rsidRPr="00A0541D">
        <w:rPr>
          <w:rFonts w:ascii="Sylfaen" w:hAnsi="Sylfaen" w:cs="Sylfaen"/>
          <w:sz w:val="22"/>
          <w:szCs w:val="22"/>
          <w:lang w:val="ka-GE"/>
        </w:rPr>
        <w:t xml:space="preserve">hsili olmalıdır; </w:t>
      </w:r>
    </w:p>
    <w:p w:rsidR="0001000A" w:rsidRDefault="0001000A" w:rsidP="001D3641">
      <w:pPr>
        <w:ind w:firstLine="283"/>
        <w:jc w:val="both"/>
        <w:rPr>
          <w:rFonts w:ascii="Sylfaen" w:hAnsi="Sylfaen" w:cs="Sylfaen"/>
          <w:sz w:val="22"/>
          <w:szCs w:val="22"/>
          <w:lang w:val="az-Latn-AZ"/>
        </w:rPr>
      </w:pPr>
      <w:r>
        <w:rPr>
          <w:rFonts w:ascii="Sylfaen" w:hAnsi="Sylfaen" w:cs="Sylfaen"/>
          <w:sz w:val="22"/>
          <w:szCs w:val="22"/>
          <w:lang w:val="az-Latn-AZ"/>
        </w:rPr>
        <w:t>q</w:t>
      </w:r>
      <w:r w:rsidR="00A0541D" w:rsidRPr="00A0541D">
        <w:rPr>
          <w:rFonts w:ascii="Sylfaen" w:hAnsi="Sylfaen" w:cs="Sylfaen"/>
          <w:sz w:val="22"/>
          <w:szCs w:val="22"/>
          <w:lang w:val="ka-GE"/>
        </w:rPr>
        <w:t>) icraçının ixtisas imtahanını v</w:t>
      </w:r>
      <w:r w:rsidR="00A0541D" w:rsidRPr="00A0541D">
        <w:rPr>
          <w:sz w:val="22"/>
          <w:szCs w:val="22"/>
          <w:lang w:val="ka-GE"/>
        </w:rPr>
        <w:t>ə</w:t>
      </w:r>
      <w:r w:rsidR="00A0541D" w:rsidRPr="00A0541D">
        <w:rPr>
          <w:rFonts w:ascii="Sylfaen" w:hAnsi="Sylfaen" w:cs="Sylfaen"/>
          <w:sz w:val="22"/>
          <w:szCs w:val="22"/>
          <w:lang w:val="ka-GE"/>
        </w:rPr>
        <w:t xml:space="preserve"> ya ümumi v</w:t>
      </w:r>
      <w:r w:rsidR="00A0541D" w:rsidRPr="00A0541D">
        <w:rPr>
          <w:sz w:val="22"/>
          <w:szCs w:val="22"/>
          <w:lang w:val="ka-GE"/>
        </w:rPr>
        <w:t>ə</w:t>
      </w:r>
      <w:r w:rsidR="00A0541D" w:rsidRPr="00A0541D">
        <w:rPr>
          <w:rFonts w:ascii="Sylfaen" w:hAnsi="Sylfaen" w:cs="Sylfaen"/>
          <w:sz w:val="22"/>
          <w:szCs w:val="22"/>
          <w:lang w:val="ka-GE"/>
        </w:rPr>
        <w:t xml:space="preserve"> ya mülki v</w:t>
      </w:r>
      <w:r w:rsidR="00A0541D" w:rsidRPr="00A0541D">
        <w:rPr>
          <w:sz w:val="22"/>
          <w:szCs w:val="22"/>
          <w:lang w:val="ka-GE"/>
        </w:rPr>
        <w:t>ə</w:t>
      </w:r>
      <w:r w:rsidR="00A0541D" w:rsidRPr="00A0541D">
        <w:rPr>
          <w:rFonts w:ascii="Sylfaen" w:hAnsi="Sylfaen" w:cs="Sylfaen"/>
          <w:sz w:val="22"/>
          <w:szCs w:val="22"/>
          <w:lang w:val="ka-GE"/>
        </w:rPr>
        <w:t xml:space="preserve"> inzibati hüquq ixtisası üzr</w:t>
      </w:r>
      <w:r w:rsidR="00A0541D" w:rsidRPr="00A0541D">
        <w:rPr>
          <w:sz w:val="22"/>
          <w:szCs w:val="22"/>
          <w:lang w:val="ka-GE"/>
        </w:rPr>
        <w:t>ə</w:t>
      </w:r>
      <w:r w:rsidR="00A0541D" w:rsidRPr="00A0541D">
        <w:rPr>
          <w:rFonts w:ascii="Sylfaen" w:hAnsi="Sylfaen" w:cs="Sylfaen"/>
          <w:sz w:val="22"/>
          <w:szCs w:val="22"/>
          <w:lang w:val="ka-GE"/>
        </w:rPr>
        <w:t xml:space="preserve"> hakimin ixtisas imtahanını verm</w:t>
      </w:r>
      <w:r w:rsidR="00A0541D" w:rsidRPr="00A0541D">
        <w:rPr>
          <w:sz w:val="22"/>
          <w:szCs w:val="22"/>
          <w:lang w:val="ka-GE"/>
        </w:rPr>
        <w:t>ə</w:t>
      </w:r>
      <w:r w:rsidR="00A0541D" w:rsidRPr="00A0541D">
        <w:rPr>
          <w:rFonts w:ascii="Sylfaen" w:hAnsi="Sylfaen" w:cs="Sylfaen"/>
          <w:sz w:val="22"/>
          <w:szCs w:val="22"/>
          <w:lang w:val="ka-GE"/>
        </w:rPr>
        <w:t xml:space="preserve">lidir; </w:t>
      </w:r>
    </w:p>
    <w:p w:rsidR="0001000A" w:rsidRDefault="00A0541D" w:rsidP="001D3641">
      <w:pPr>
        <w:ind w:firstLine="283"/>
        <w:jc w:val="both"/>
        <w:rPr>
          <w:rFonts w:ascii="Sylfaen" w:hAnsi="Sylfaen" w:cs="Sylfaen"/>
          <w:sz w:val="22"/>
          <w:szCs w:val="22"/>
          <w:lang w:val="az-Latn-AZ"/>
        </w:rPr>
      </w:pPr>
      <w:r w:rsidRPr="00A0541D">
        <w:rPr>
          <w:rFonts w:ascii="Sylfaen" w:hAnsi="Sylfaen" w:cs="Sylfaen"/>
          <w:sz w:val="22"/>
          <w:szCs w:val="22"/>
          <w:lang w:val="ka-GE"/>
        </w:rPr>
        <w:t xml:space="preserve">d) Gürcüstan </w:t>
      </w:r>
      <w:r w:rsidRPr="00A0541D">
        <w:rPr>
          <w:sz w:val="22"/>
          <w:szCs w:val="22"/>
          <w:lang w:val="ka-GE"/>
        </w:rPr>
        <w:t>Ə</w:t>
      </w:r>
      <w:r w:rsidRPr="00A0541D">
        <w:rPr>
          <w:rFonts w:ascii="Sylfaen" w:hAnsi="Sylfaen" w:cs="Sylfaen"/>
          <w:sz w:val="22"/>
          <w:szCs w:val="22"/>
          <w:lang w:val="ka-GE"/>
        </w:rPr>
        <w:t>dliyy</w:t>
      </w:r>
      <w:r w:rsidRPr="00A0541D">
        <w:rPr>
          <w:sz w:val="22"/>
          <w:szCs w:val="22"/>
          <w:lang w:val="ka-GE"/>
        </w:rPr>
        <w:t>ə</w:t>
      </w:r>
      <w:r w:rsidRPr="00A0541D">
        <w:rPr>
          <w:rFonts w:ascii="Sylfaen" w:hAnsi="Sylfaen" w:cs="Sylfaen"/>
          <w:sz w:val="22"/>
          <w:szCs w:val="22"/>
          <w:lang w:val="ka-GE"/>
        </w:rPr>
        <w:t xml:space="preserve"> Nazirinin </w:t>
      </w:r>
      <w:r w:rsidRPr="00A0541D">
        <w:rPr>
          <w:sz w:val="22"/>
          <w:szCs w:val="22"/>
          <w:lang w:val="ka-GE"/>
        </w:rPr>
        <w:t>ə</w:t>
      </w:r>
      <w:r w:rsidRPr="00A0541D">
        <w:rPr>
          <w:rFonts w:ascii="Sylfaen" w:hAnsi="Sylfaen" w:cs="Sylfaen"/>
          <w:sz w:val="22"/>
          <w:szCs w:val="22"/>
          <w:lang w:val="ka-GE"/>
        </w:rPr>
        <w:t>mri il</w:t>
      </w:r>
      <w:r w:rsidRPr="00A0541D">
        <w:rPr>
          <w:sz w:val="22"/>
          <w:szCs w:val="22"/>
          <w:lang w:val="ka-GE"/>
        </w:rPr>
        <w:t>ə</w:t>
      </w:r>
      <w:r w:rsidRPr="00A0541D">
        <w:rPr>
          <w:rFonts w:ascii="Sylfaen" w:hAnsi="Sylfaen" w:cs="Sylfaen"/>
          <w:sz w:val="22"/>
          <w:szCs w:val="22"/>
          <w:lang w:val="ka-GE"/>
        </w:rPr>
        <w:t xml:space="preserve"> mü</w:t>
      </w:r>
      <w:r w:rsidRPr="00A0541D">
        <w:rPr>
          <w:sz w:val="22"/>
          <w:szCs w:val="22"/>
          <w:lang w:val="ka-GE"/>
        </w:rPr>
        <w:t>ə</w:t>
      </w:r>
      <w:r w:rsidRPr="00A0541D">
        <w:rPr>
          <w:rFonts w:ascii="Sylfaen" w:hAnsi="Sylfaen" w:cs="Sylfaen"/>
          <w:sz w:val="22"/>
          <w:szCs w:val="22"/>
          <w:lang w:val="ka-GE"/>
        </w:rPr>
        <w:t>yy</w:t>
      </w:r>
      <w:r w:rsidRPr="00A0541D">
        <w:rPr>
          <w:sz w:val="22"/>
          <w:szCs w:val="22"/>
          <w:lang w:val="ka-GE"/>
        </w:rPr>
        <w:t>ə</w:t>
      </w:r>
      <w:r w:rsidRPr="00A0541D">
        <w:rPr>
          <w:rFonts w:ascii="Sylfaen" w:hAnsi="Sylfaen" w:cs="Sylfaen"/>
          <w:sz w:val="22"/>
          <w:szCs w:val="22"/>
          <w:lang w:val="ka-GE"/>
        </w:rPr>
        <w:t>n edilmiş qaydada t</w:t>
      </w:r>
      <w:r w:rsidRPr="00A0541D">
        <w:rPr>
          <w:sz w:val="22"/>
          <w:szCs w:val="22"/>
          <w:lang w:val="ka-GE"/>
        </w:rPr>
        <w:t>ə</w:t>
      </w:r>
      <w:r w:rsidRPr="00A0541D">
        <w:rPr>
          <w:rFonts w:ascii="Sylfaen" w:hAnsi="Sylfaen" w:cs="Sylfaen"/>
          <w:sz w:val="22"/>
          <w:szCs w:val="22"/>
          <w:lang w:val="ka-GE"/>
        </w:rPr>
        <w:t xml:space="preserve">chiz edilmiş iş yeri olmalıdır. </w:t>
      </w:r>
    </w:p>
    <w:p w:rsidR="0001000A" w:rsidRPr="0001000A" w:rsidRDefault="00A0541D" w:rsidP="0001000A">
      <w:pPr>
        <w:jc w:val="both"/>
        <w:rPr>
          <w:rFonts w:ascii="Sylfaen" w:hAnsi="Sylfaen" w:cs="Sylfaen"/>
          <w:i/>
          <w:sz w:val="20"/>
          <w:szCs w:val="20"/>
          <w:lang w:val="az-Latn-AZ"/>
        </w:rPr>
      </w:pPr>
      <w:r w:rsidRPr="0001000A">
        <w:rPr>
          <w:rFonts w:ascii="Sylfaen" w:hAnsi="Sylfaen"/>
          <w:i/>
          <w:sz w:val="20"/>
          <w:szCs w:val="20"/>
          <w:lang w:val="ka-GE"/>
        </w:rPr>
        <w:t xml:space="preserve">Gürcüstanın 19 </w:t>
      </w:r>
      <w:r w:rsidR="0001000A" w:rsidRPr="0001000A">
        <w:rPr>
          <w:rFonts w:ascii="Sylfaen" w:hAnsi="Sylfaen"/>
          <w:i/>
          <w:sz w:val="20"/>
          <w:szCs w:val="20"/>
          <w:lang w:val="ka-GE"/>
        </w:rPr>
        <w:t xml:space="preserve">dekabr 2008-ci il tarixli №822 </w:t>
      </w:r>
      <w:r w:rsidR="0001000A" w:rsidRPr="0001000A">
        <w:rPr>
          <w:rFonts w:ascii="Sylfaen" w:hAnsi="Sylfaen"/>
          <w:i/>
          <w:sz w:val="20"/>
          <w:szCs w:val="20"/>
          <w:lang w:val="az-Latn-AZ"/>
        </w:rPr>
        <w:t>q</w:t>
      </w:r>
      <w:r w:rsidRPr="0001000A">
        <w:rPr>
          <w:rFonts w:ascii="Sylfaen" w:hAnsi="Sylfaen"/>
          <w:i/>
          <w:sz w:val="20"/>
          <w:szCs w:val="20"/>
          <w:lang w:val="ka-GE"/>
        </w:rPr>
        <w:t>anunu - S</w:t>
      </w:r>
      <w:r w:rsidR="003569BF">
        <w:rPr>
          <w:rFonts w:ascii="Sylfaen" w:hAnsi="Sylfaen"/>
          <w:i/>
          <w:sz w:val="20"/>
          <w:szCs w:val="20"/>
          <w:lang w:val="az-Latn-AZ"/>
        </w:rPr>
        <w:t>SM</w:t>
      </w:r>
      <w:r w:rsidRPr="0001000A">
        <w:rPr>
          <w:rFonts w:ascii="Sylfaen" w:hAnsi="Sylfaen"/>
          <w:i/>
          <w:sz w:val="20"/>
          <w:szCs w:val="20"/>
          <w:lang w:val="ka-GE"/>
        </w:rPr>
        <w:t xml:space="preserve"> I, №41, 30.12.2008, madd</w:t>
      </w:r>
      <w:r w:rsidRPr="0001000A">
        <w:rPr>
          <w:i/>
          <w:sz w:val="20"/>
          <w:szCs w:val="20"/>
          <w:lang w:val="ka-GE"/>
        </w:rPr>
        <w:t>ə</w:t>
      </w:r>
      <w:r w:rsidRPr="0001000A">
        <w:rPr>
          <w:rFonts w:ascii="Sylfaen" w:hAnsi="Sylfaen" w:cs="Sylfaen"/>
          <w:i/>
          <w:sz w:val="20"/>
          <w:szCs w:val="20"/>
          <w:lang w:val="ka-GE"/>
        </w:rPr>
        <w:t xml:space="preserve"> 300 </w:t>
      </w:r>
    </w:p>
    <w:p w:rsidR="0001000A" w:rsidRPr="0001000A" w:rsidRDefault="00A0541D" w:rsidP="0001000A">
      <w:pPr>
        <w:jc w:val="both"/>
        <w:rPr>
          <w:rFonts w:ascii="Sylfaen" w:hAnsi="Sylfaen" w:cs="Sylfaen"/>
          <w:i/>
          <w:sz w:val="20"/>
          <w:szCs w:val="20"/>
          <w:lang w:val="az-Latn-AZ"/>
        </w:rPr>
      </w:pPr>
      <w:r w:rsidRPr="0001000A">
        <w:rPr>
          <w:rFonts w:ascii="Sylfaen" w:hAnsi="Sylfaen" w:cs="Sylfaen"/>
          <w:i/>
          <w:sz w:val="20"/>
          <w:szCs w:val="20"/>
          <w:lang w:val="ka-GE"/>
        </w:rPr>
        <w:t xml:space="preserve">Gürcüstanın 22 may 2012-ci il tarixli №6255 </w:t>
      </w:r>
      <w:r w:rsidR="0001000A" w:rsidRPr="0001000A">
        <w:rPr>
          <w:rFonts w:ascii="Sylfaen" w:hAnsi="Sylfaen" w:cs="Sylfaen"/>
          <w:i/>
          <w:sz w:val="20"/>
          <w:szCs w:val="20"/>
          <w:lang w:val="az-Latn-AZ"/>
        </w:rPr>
        <w:t>q</w:t>
      </w:r>
      <w:r w:rsidRPr="0001000A">
        <w:rPr>
          <w:rFonts w:ascii="Sylfaen" w:hAnsi="Sylfaen" w:cs="Sylfaen"/>
          <w:i/>
          <w:sz w:val="20"/>
          <w:szCs w:val="20"/>
          <w:lang w:val="ka-GE"/>
        </w:rPr>
        <w:t xml:space="preserve">anunu – </w:t>
      </w:r>
      <w:r w:rsidR="0001000A" w:rsidRPr="0001000A">
        <w:rPr>
          <w:rFonts w:ascii="Sylfaen" w:eastAsiaTheme="majorEastAsia" w:hAnsi="Sylfaen" w:cs="Sylfaen"/>
          <w:i/>
          <w:iCs/>
          <w:sz w:val="20"/>
          <w:szCs w:val="20"/>
          <w:lang w:val="az-Latn-AZ"/>
        </w:rPr>
        <w:t>veb-s</w:t>
      </w:r>
      <w:r w:rsidR="0001000A" w:rsidRPr="0001000A">
        <w:rPr>
          <w:rFonts w:ascii="Sylfaen" w:eastAsiaTheme="majorEastAsia"/>
          <w:i/>
          <w:iCs/>
          <w:sz w:val="20"/>
          <w:szCs w:val="20"/>
          <w:lang w:val="az-Latn-AZ"/>
        </w:rPr>
        <w:t>ə</w:t>
      </w:r>
      <w:r w:rsidR="0001000A" w:rsidRPr="0001000A">
        <w:rPr>
          <w:rFonts w:ascii="Sylfaen" w:eastAsiaTheme="majorEastAsia" w:hAnsi="Sylfaen" w:cs="Sylfaen"/>
          <w:i/>
          <w:iCs/>
          <w:sz w:val="20"/>
          <w:szCs w:val="20"/>
          <w:lang w:val="az-Latn-AZ"/>
        </w:rPr>
        <w:t>hif</w:t>
      </w:r>
      <w:r w:rsidR="0001000A" w:rsidRPr="0001000A">
        <w:rPr>
          <w:rFonts w:ascii="Sylfaen" w:eastAsiaTheme="majorEastAsia"/>
          <w:i/>
          <w:iCs/>
          <w:sz w:val="20"/>
          <w:szCs w:val="20"/>
          <w:lang w:val="az-Latn-AZ"/>
        </w:rPr>
        <w:t>ə</w:t>
      </w:r>
      <w:r w:rsidRPr="0001000A">
        <w:rPr>
          <w:rFonts w:ascii="Sylfaen" w:hAnsi="Sylfaen" w:cs="Sylfaen"/>
          <w:i/>
          <w:sz w:val="20"/>
          <w:szCs w:val="20"/>
          <w:lang w:val="ka-GE"/>
        </w:rPr>
        <w:t xml:space="preserve">, 06.06.2012 </w:t>
      </w:r>
    </w:p>
    <w:p w:rsidR="0001000A" w:rsidRDefault="0001000A" w:rsidP="001D3641">
      <w:pPr>
        <w:ind w:firstLine="283"/>
        <w:jc w:val="both"/>
        <w:rPr>
          <w:rFonts w:ascii="Sylfaen" w:hAnsi="Sylfaen" w:cs="Sylfaen"/>
          <w:sz w:val="22"/>
          <w:szCs w:val="22"/>
          <w:lang w:val="az-Latn-AZ"/>
        </w:rPr>
      </w:pPr>
    </w:p>
    <w:p w:rsidR="0001000A" w:rsidRPr="0001000A" w:rsidRDefault="00A0541D" w:rsidP="001D3641">
      <w:pPr>
        <w:ind w:firstLine="283"/>
        <w:jc w:val="both"/>
        <w:rPr>
          <w:rFonts w:ascii="Sylfaen" w:hAnsi="Sylfaen" w:cs="Sylfaen"/>
          <w:b/>
          <w:sz w:val="22"/>
          <w:szCs w:val="22"/>
          <w:lang w:val="az-Latn-AZ"/>
        </w:rPr>
      </w:pPr>
      <w:r w:rsidRPr="0001000A">
        <w:rPr>
          <w:rFonts w:ascii="Sylfaen" w:hAnsi="Sylfaen" w:cs="Sylfaen"/>
          <w:b/>
          <w:sz w:val="22"/>
          <w:szCs w:val="22"/>
          <w:lang w:val="ka-GE"/>
        </w:rPr>
        <w:t>Madd</w:t>
      </w:r>
      <w:r w:rsidRPr="0001000A">
        <w:rPr>
          <w:b/>
          <w:sz w:val="22"/>
          <w:szCs w:val="22"/>
          <w:lang w:val="ka-GE"/>
        </w:rPr>
        <w:t>ə</w:t>
      </w:r>
      <w:r w:rsidRPr="0001000A">
        <w:rPr>
          <w:rFonts w:ascii="Sylfaen" w:hAnsi="Sylfaen" w:cs="Sylfaen"/>
          <w:b/>
          <w:sz w:val="22"/>
          <w:szCs w:val="22"/>
          <w:lang w:val="ka-GE"/>
        </w:rPr>
        <w:t xml:space="preserve"> 14</w:t>
      </w:r>
      <w:r w:rsidRPr="0001000A">
        <w:rPr>
          <w:rFonts w:ascii="Sylfaen" w:hAnsi="Sylfaen" w:cs="Sylfaen"/>
          <w:b/>
          <w:sz w:val="22"/>
          <w:szCs w:val="22"/>
          <w:vertAlign w:val="superscript"/>
          <w:lang w:val="ka-GE"/>
        </w:rPr>
        <w:t>9</w:t>
      </w:r>
      <w:r w:rsidRPr="0001000A">
        <w:rPr>
          <w:rFonts w:ascii="Sylfaen" w:hAnsi="Sylfaen" w:cs="Sylfaen"/>
          <w:b/>
          <w:sz w:val="22"/>
          <w:szCs w:val="22"/>
          <w:lang w:val="ka-GE"/>
        </w:rPr>
        <w:t>. İcra f</w:t>
      </w:r>
      <w:r w:rsidRPr="0001000A">
        <w:rPr>
          <w:b/>
          <w:sz w:val="22"/>
          <w:szCs w:val="22"/>
          <w:lang w:val="ka-GE"/>
        </w:rPr>
        <w:t>ə</w:t>
      </w:r>
      <w:r w:rsidRPr="0001000A">
        <w:rPr>
          <w:rFonts w:ascii="Sylfaen" w:hAnsi="Sylfaen" w:cs="Sylfaen"/>
          <w:b/>
          <w:sz w:val="22"/>
          <w:szCs w:val="22"/>
          <w:lang w:val="ka-GE"/>
        </w:rPr>
        <w:t>aliyy</w:t>
      </w:r>
      <w:r w:rsidRPr="0001000A">
        <w:rPr>
          <w:b/>
          <w:sz w:val="22"/>
          <w:szCs w:val="22"/>
          <w:lang w:val="ka-GE"/>
        </w:rPr>
        <w:t>ə</w:t>
      </w:r>
      <w:r w:rsidRPr="0001000A">
        <w:rPr>
          <w:rFonts w:ascii="Sylfaen" w:hAnsi="Sylfaen" w:cs="Sylfaen"/>
          <w:b/>
          <w:sz w:val="22"/>
          <w:szCs w:val="22"/>
          <w:lang w:val="ka-GE"/>
        </w:rPr>
        <w:t>ti üçün lisenziyanın verilm</w:t>
      </w:r>
      <w:r w:rsidRPr="0001000A">
        <w:rPr>
          <w:b/>
          <w:sz w:val="22"/>
          <w:szCs w:val="22"/>
          <w:lang w:val="ka-GE"/>
        </w:rPr>
        <w:t>ə</w:t>
      </w:r>
      <w:r w:rsidRPr="0001000A">
        <w:rPr>
          <w:rFonts w:ascii="Sylfaen" w:hAnsi="Sylfaen" w:cs="Sylfaen"/>
          <w:b/>
          <w:sz w:val="22"/>
          <w:szCs w:val="22"/>
          <w:lang w:val="ka-GE"/>
        </w:rPr>
        <w:t>sind</w:t>
      </w:r>
      <w:r w:rsidRPr="0001000A">
        <w:rPr>
          <w:b/>
          <w:sz w:val="22"/>
          <w:szCs w:val="22"/>
          <w:lang w:val="ka-GE"/>
        </w:rPr>
        <w:t>ə</w:t>
      </w:r>
      <w:r w:rsidRPr="0001000A">
        <w:rPr>
          <w:rFonts w:ascii="Sylfaen" w:hAnsi="Sylfaen" w:cs="Sylfaen"/>
          <w:b/>
          <w:sz w:val="22"/>
          <w:szCs w:val="22"/>
          <w:lang w:val="ka-GE"/>
        </w:rPr>
        <w:t xml:space="preserve">n imtina üçün </w:t>
      </w:r>
      <w:r w:rsidRPr="0001000A">
        <w:rPr>
          <w:b/>
          <w:sz w:val="22"/>
          <w:szCs w:val="22"/>
          <w:lang w:val="ka-GE"/>
        </w:rPr>
        <w:t>ə</w:t>
      </w:r>
      <w:r w:rsidRPr="0001000A">
        <w:rPr>
          <w:rFonts w:ascii="Sylfaen" w:hAnsi="Sylfaen" w:cs="Sylfaen"/>
          <w:b/>
          <w:sz w:val="22"/>
          <w:szCs w:val="22"/>
          <w:lang w:val="ka-GE"/>
        </w:rPr>
        <w:t xml:space="preserve">saslar </w:t>
      </w:r>
    </w:p>
    <w:p w:rsidR="0001000A" w:rsidRDefault="00A0541D" w:rsidP="001D3641">
      <w:pPr>
        <w:ind w:firstLine="283"/>
        <w:jc w:val="both"/>
        <w:rPr>
          <w:rFonts w:ascii="Sylfaen" w:hAnsi="Sylfaen" w:cs="Sylfaen"/>
          <w:sz w:val="22"/>
          <w:szCs w:val="22"/>
          <w:lang w:val="az-Latn-AZ"/>
        </w:rPr>
      </w:pPr>
      <w:r w:rsidRPr="00A0541D">
        <w:rPr>
          <w:rFonts w:ascii="Sylfaen" w:hAnsi="Sylfaen" w:cs="Sylfaen"/>
          <w:sz w:val="22"/>
          <w:szCs w:val="22"/>
          <w:lang w:val="ka-GE"/>
        </w:rPr>
        <w:t>1. İcra f</w:t>
      </w:r>
      <w:r w:rsidRPr="00A0541D">
        <w:rPr>
          <w:sz w:val="22"/>
          <w:szCs w:val="22"/>
          <w:lang w:val="ka-GE"/>
        </w:rPr>
        <w:t>ə</w:t>
      </w:r>
      <w:r w:rsidRPr="00A0541D">
        <w:rPr>
          <w:rFonts w:ascii="Sylfaen" w:hAnsi="Sylfaen" w:cs="Sylfaen"/>
          <w:sz w:val="22"/>
          <w:szCs w:val="22"/>
          <w:lang w:val="ka-GE"/>
        </w:rPr>
        <w:t>aliy</w:t>
      </w:r>
      <w:r w:rsidRPr="00A0541D">
        <w:rPr>
          <w:rFonts w:ascii="Sylfaen" w:hAnsi="Sylfaen"/>
          <w:sz w:val="22"/>
          <w:szCs w:val="22"/>
          <w:lang w:val="ka-GE"/>
        </w:rPr>
        <w:t>y</w:t>
      </w:r>
      <w:r w:rsidRPr="00A0541D">
        <w:rPr>
          <w:sz w:val="22"/>
          <w:szCs w:val="22"/>
          <w:lang w:val="ka-GE"/>
        </w:rPr>
        <w:t>ə</w:t>
      </w:r>
      <w:r w:rsidRPr="00A0541D">
        <w:rPr>
          <w:rFonts w:ascii="Sylfaen" w:hAnsi="Sylfaen" w:cs="Sylfaen"/>
          <w:sz w:val="22"/>
          <w:szCs w:val="22"/>
          <w:lang w:val="ka-GE"/>
        </w:rPr>
        <w:t>ti üçün lisenziya aşağıdakı fiziki ş</w:t>
      </w:r>
      <w:r w:rsidRPr="00A0541D">
        <w:rPr>
          <w:sz w:val="22"/>
          <w:szCs w:val="22"/>
          <w:lang w:val="ka-GE"/>
        </w:rPr>
        <w:t>ə</w:t>
      </w:r>
      <w:r w:rsidRPr="00A0541D">
        <w:rPr>
          <w:rFonts w:ascii="Sylfaen" w:hAnsi="Sylfaen" w:cs="Sylfaen"/>
          <w:sz w:val="22"/>
          <w:szCs w:val="22"/>
          <w:lang w:val="ka-GE"/>
        </w:rPr>
        <w:t>xs</w:t>
      </w:r>
      <w:r w:rsidRPr="00A0541D">
        <w:rPr>
          <w:sz w:val="22"/>
          <w:szCs w:val="22"/>
          <w:lang w:val="ka-GE"/>
        </w:rPr>
        <w:t>ə</w:t>
      </w:r>
      <w:r w:rsidRPr="00A0541D">
        <w:rPr>
          <w:rFonts w:ascii="Sylfaen" w:hAnsi="Sylfaen" w:cs="Sylfaen"/>
          <w:sz w:val="22"/>
          <w:szCs w:val="22"/>
          <w:lang w:val="ka-GE"/>
        </w:rPr>
        <w:t xml:space="preserve"> verilmir: </w:t>
      </w:r>
    </w:p>
    <w:p w:rsidR="0001000A" w:rsidRDefault="00A0541D" w:rsidP="001D3641">
      <w:pPr>
        <w:ind w:firstLine="283"/>
        <w:jc w:val="both"/>
        <w:rPr>
          <w:rFonts w:ascii="Sylfaen" w:hAnsi="Sylfaen" w:cs="Sylfaen"/>
          <w:sz w:val="22"/>
          <w:szCs w:val="22"/>
          <w:lang w:val="az-Latn-AZ"/>
        </w:rPr>
      </w:pPr>
      <w:r w:rsidRPr="00A0541D">
        <w:rPr>
          <w:rFonts w:ascii="Sylfaen" w:hAnsi="Sylfaen" w:cs="Sylfaen"/>
          <w:sz w:val="22"/>
          <w:szCs w:val="22"/>
          <w:lang w:val="ka-GE"/>
        </w:rPr>
        <w:t>a) bu Qanunun 148-ci madd</w:t>
      </w:r>
      <w:r w:rsidRPr="00A0541D">
        <w:rPr>
          <w:sz w:val="22"/>
          <w:szCs w:val="22"/>
          <w:lang w:val="ka-GE"/>
        </w:rPr>
        <w:t>ə</w:t>
      </w:r>
      <w:r w:rsidRPr="00A0541D">
        <w:rPr>
          <w:rFonts w:ascii="Sylfaen" w:hAnsi="Sylfaen" w:cs="Sylfaen"/>
          <w:sz w:val="22"/>
          <w:szCs w:val="22"/>
          <w:lang w:val="ka-GE"/>
        </w:rPr>
        <w:t>sinin 3-cü b</w:t>
      </w:r>
      <w:r w:rsidRPr="00A0541D">
        <w:rPr>
          <w:sz w:val="22"/>
          <w:szCs w:val="22"/>
          <w:lang w:val="ka-GE"/>
        </w:rPr>
        <w:t>ə</w:t>
      </w:r>
      <w:r w:rsidRPr="00A0541D">
        <w:rPr>
          <w:rFonts w:ascii="Sylfaen" w:hAnsi="Sylfaen" w:cs="Sylfaen"/>
          <w:sz w:val="22"/>
          <w:szCs w:val="22"/>
          <w:lang w:val="ka-GE"/>
        </w:rPr>
        <w:t>ndi il</w:t>
      </w:r>
      <w:r w:rsidRPr="00A0541D">
        <w:rPr>
          <w:sz w:val="22"/>
          <w:szCs w:val="22"/>
          <w:lang w:val="ka-GE"/>
        </w:rPr>
        <w:t>ə</w:t>
      </w:r>
      <w:r w:rsidRPr="00A0541D">
        <w:rPr>
          <w:rFonts w:ascii="Sylfaen" w:hAnsi="Sylfaen" w:cs="Sylfaen"/>
          <w:sz w:val="22"/>
          <w:szCs w:val="22"/>
          <w:lang w:val="ka-GE"/>
        </w:rPr>
        <w:t xml:space="preserve"> n</w:t>
      </w:r>
      <w:r w:rsidRPr="00A0541D">
        <w:rPr>
          <w:sz w:val="22"/>
          <w:szCs w:val="22"/>
          <w:lang w:val="ka-GE"/>
        </w:rPr>
        <w:t>ə</w:t>
      </w:r>
      <w:r w:rsidRPr="00A0541D">
        <w:rPr>
          <w:rFonts w:ascii="Sylfaen" w:hAnsi="Sylfaen" w:cs="Sylfaen"/>
          <w:sz w:val="22"/>
          <w:szCs w:val="22"/>
          <w:lang w:val="ka-GE"/>
        </w:rPr>
        <w:t>z</w:t>
      </w:r>
      <w:r w:rsidRPr="00A0541D">
        <w:rPr>
          <w:sz w:val="22"/>
          <w:szCs w:val="22"/>
          <w:lang w:val="ka-GE"/>
        </w:rPr>
        <w:t>ə</w:t>
      </w:r>
      <w:r w:rsidRPr="00A0541D">
        <w:rPr>
          <w:rFonts w:ascii="Sylfaen" w:hAnsi="Sylfaen" w:cs="Sylfaen"/>
          <w:sz w:val="22"/>
          <w:szCs w:val="22"/>
          <w:lang w:val="ka-GE"/>
        </w:rPr>
        <w:t>rd</w:t>
      </w:r>
      <w:r w:rsidRPr="00A0541D">
        <w:rPr>
          <w:sz w:val="22"/>
          <w:szCs w:val="22"/>
          <w:lang w:val="ka-GE"/>
        </w:rPr>
        <w:t>ə</w:t>
      </w:r>
      <w:r w:rsidRPr="00A0541D">
        <w:rPr>
          <w:rFonts w:ascii="Sylfaen" w:hAnsi="Sylfaen" w:cs="Sylfaen"/>
          <w:sz w:val="22"/>
          <w:szCs w:val="22"/>
          <w:lang w:val="ka-GE"/>
        </w:rPr>
        <w:t xml:space="preserve"> tutulmuş t</w:t>
      </w:r>
      <w:r w:rsidRPr="00A0541D">
        <w:rPr>
          <w:sz w:val="22"/>
          <w:szCs w:val="22"/>
          <w:lang w:val="ka-GE"/>
        </w:rPr>
        <w:t>ə</w:t>
      </w:r>
      <w:r w:rsidRPr="00A0541D">
        <w:rPr>
          <w:rFonts w:ascii="Sylfaen" w:hAnsi="Sylfaen" w:cs="Sylfaen"/>
          <w:sz w:val="22"/>
          <w:szCs w:val="22"/>
          <w:lang w:val="ka-GE"/>
        </w:rPr>
        <w:t>l</w:t>
      </w:r>
      <w:r w:rsidRPr="00A0541D">
        <w:rPr>
          <w:sz w:val="22"/>
          <w:szCs w:val="22"/>
          <w:lang w:val="ka-GE"/>
        </w:rPr>
        <w:t>ə</w:t>
      </w:r>
      <w:r w:rsidRPr="00A0541D">
        <w:rPr>
          <w:rFonts w:ascii="Sylfaen" w:hAnsi="Sylfaen" w:cs="Sylfaen"/>
          <w:sz w:val="22"/>
          <w:szCs w:val="22"/>
          <w:lang w:val="ka-GE"/>
        </w:rPr>
        <w:t>bl</w:t>
      </w:r>
      <w:r w:rsidRPr="00A0541D">
        <w:rPr>
          <w:sz w:val="22"/>
          <w:szCs w:val="22"/>
          <w:lang w:val="ka-GE"/>
        </w:rPr>
        <w:t>ə</w:t>
      </w:r>
      <w:r w:rsidRPr="00A0541D">
        <w:rPr>
          <w:rFonts w:ascii="Sylfaen" w:hAnsi="Sylfaen" w:cs="Sylfaen"/>
          <w:sz w:val="22"/>
          <w:szCs w:val="22"/>
          <w:lang w:val="ka-GE"/>
        </w:rPr>
        <w:t>r</w:t>
      </w:r>
      <w:r w:rsidRPr="00A0541D">
        <w:rPr>
          <w:sz w:val="22"/>
          <w:szCs w:val="22"/>
          <w:lang w:val="ka-GE"/>
        </w:rPr>
        <w:t>ə</w:t>
      </w:r>
      <w:r w:rsidRPr="00A0541D">
        <w:rPr>
          <w:rFonts w:ascii="Sylfaen" w:hAnsi="Sylfaen" w:cs="Sylfaen"/>
          <w:sz w:val="22"/>
          <w:szCs w:val="22"/>
          <w:lang w:val="ka-GE"/>
        </w:rPr>
        <w:t xml:space="preserve"> cavab verm</w:t>
      </w:r>
      <w:r w:rsidRPr="00A0541D">
        <w:rPr>
          <w:sz w:val="22"/>
          <w:szCs w:val="22"/>
          <w:lang w:val="ka-GE"/>
        </w:rPr>
        <w:t>ə</w:t>
      </w:r>
      <w:r w:rsidRPr="00A0541D">
        <w:rPr>
          <w:rFonts w:ascii="Sylfaen" w:hAnsi="Sylfaen" w:cs="Sylfaen"/>
          <w:sz w:val="22"/>
          <w:szCs w:val="22"/>
          <w:lang w:val="ka-GE"/>
        </w:rPr>
        <w:t>y</w:t>
      </w:r>
      <w:r w:rsidRPr="00A0541D">
        <w:rPr>
          <w:sz w:val="22"/>
          <w:szCs w:val="22"/>
          <w:lang w:val="ka-GE"/>
        </w:rPr>
        <w:t>ə</w:t>
      </w:r>
      <w:r w:rsidRPr="00A0541D">
        <w:rPr>
          <w:rFonts w:ascii="Sylfaen" w:hAnsi="Sylfaen" w:cs="Sylfaen"/>
          <w:sz w:val="22"/>
          <w:szCs w:val="22"/>
          <w:lang w:val="ka-GE"/>
        </w:rPr>
        <w:t xml:space="preserve">n; </w:t>
      </w:r>
    </w:p>
    <w:p w:rsidR="0001000A" w:rsidRDefault="00A0541D" w:rsidP="001D3641">
      <w:pPr>
        <w:ind w:firstLine="283"/>
        <w:jc w:val="both"/>
        <w:rPr>
          <w:rFonts w:ascii="Sylfaen" w:hAnsi="Sylfaen"/>
          <w:sz w:val="22"/>
          <w:szCs w:val="22"/>
          <w:lang w:val="az-Latn-AZ"/>
        </w:rPr>
      </w:pPr>
      <w:r w:rsidRPr="00A0541D">
        <w:rPr>
          <w:rFonts w:ascii="Sylfaen" w:hAnsi="Sylfaen" w:cs="Sylfaen"/>
          <w:sz w:val="22"/>
          <w:szCs w:val="22"/>
          <w:lang w:val="ka-GE"/>
        </w:rPr>
        <w:t>b) q</w:t>
      </w:r>
      <w:r w:rsidRPr="00A0541D">
        <w:rPr>
          <w:sz w:val="22"/>
          <w:szCs w:val="22"/>
          <w:lang w:val="ka-GE"/>
        </w:rPr>
        <w:t>ə</w:t>
      </w:r>
      <w:r w:rsidRPr="00A0541D">
        <w:rPr>
          <w:rFonts w:ascii="Sylfaen" w:hAnsi="Sylfaen" w:cs="Sylfaen"/>
          <w:sz w:val="22"/>
          <w:szCs w:val="22"/>
          <w:lang w:val="ka-GE"/>
        </w:rPr>
        <w:t>sd</w:t>
      </w:r>
      <w:r w:rsidRPr="00A0541D">
        <w:rPr>
          <w:sz w:val="22"/>
          <w:szCs w:val="22"/>
          <w:lang w:val="ka-GE"/>
        </w:rPr>
        <w:t>ə</w:t>
      </w:r>
      <w:r w:rsidRPr="00A0541D">
        <w:rPr>
          <w:rFonts w:ascii="Sylfaen" w:hAnsi="Sylfaen" w:cs="Sylfaen"/>
          <w:sz w:val="22"/>
          <w:szCs w:val="22"/>
          <w:lang w:val="ka-GE"/>
        </w:rPr>
        <w:t>n tör</w:t>
      </w:r>
      <w:r w:rsidRPr="00A0541D">
        <w:rPr>
          <w:sz w:val="22"/>
          <w:szCs w:val="22"/>
          <w:lang w:val="ka-GE"/>
        </w:rPr>
        <w:t>ə</w:t>
      </w:r>
      <w:r w:rsidRPr="00A0541D">
        <w:rPr>
          <w:rFonts w:ascii="Sylfaen" w:hAnsi="Sylfaen" w:cs="Sylfaen"/>
          <w:sz w:val="22"/>
          <w:szCs w:val="22"/>
          <w:lang w:val="ka-GE"/>
        </w:rPr>
        <w:t>dilmiş cinay</w:t>
      </w:r>
      <w:r w:rsidRPr="00A0541D">
        <w:rPr>
          <w:sz w:val="22"/>
          <w:szCs w:val="22"/>
          <w:lang w:val="ka-GE"/>
        </w:rPr>
        <w:t>ə</w:t>
      </w:r>
      <w:r w:rsidRPr="00A0541D">
        <w:rPr>
          <w:rFonts w:ascii="Sylfaen" w:hAnsi="Sylfaen" w:cs="Sylfaen"/>
          <w:sz w:val="22"/>
          <w:szCs w:val="22"/>
          <w:lang w:val="ka-GE"/>
        </w:rPr>
        <w:t>t</w:t>
      </w:r>
      <w:r w:rsidRPr="00A0541D">
        <w:rPr>
          <w:sz w:val="22"/>
          <w:szCs w:val="22"/>
          <w:lang w:val="ka-GE"/>
        </w:rPr>
        <w:t>ə</w:t>
      </w:r>
      <w:r w:rsidRPr="00A0541D">
        <w:rPr>
          <w:rFonts w:ascii="Sylfaen" w:hAnsi="Sylfaen" w:cs="Sylfaen"/>
          <w:sz w:val="22"/>
          <w:szCs w:val="22"/>
          <w:lang w:val="ka-GE"/>
        </w:rPr>
        <w:t xml:space="preserve"> gör</w:t>
      </w:r>
      <w:r w:rsidRPr="00A0541D">
        <w:rPr>
          <w:sz w:val="22"/>
          <w:szCs w:val="22"/>
          <w:lang w:val="ka-GE"/>
        </w:rPr>
        <w:t>ə</w:t>
      </w:r>
      <w:r w:rsidRPr="00A0541D">
        <w:rPr>
          <w:rFonts w:ascii="Sylfaen" w:hAnsi="Sylfaen" w:cs="Sylfaen"/>
          <w:sz w:val="22"/>
          <w:szCs w:val="22"/>
          <w:lang w:val="ka-GE"/>
        </w:rPr>
        <w:t xml:space="preserve"> m</w:t>
      </w:r>
      <w:r w:rsidRPr="00A0541D">
        <w:rPr>
          <w:sz w:val="22"/>
          <w:szCs w:val="22"/>
          <w:lang w:val="ka-GE"/>
        </w:rPr>
        <w:t>ə</w:t>
      </w:r>
      <w:r w:rsidRPr="00A0541D">
        <w:rPr>
          <w:rFonts w:ascii="Sylfaen" w:hAnsi="Sylfaen" w:cs="Sylfaen"/>
          <w:sz w:val="22"/>
          <w:szCs w:val="22"/>
          <w:lang w:val="ka-GE"/>
        </w:rPr>
        <w:t>hkum edilmiş v</w:t>
      </w:r>
      <w:r w:rsidRPr="00A0541D">
        <w:rPr>
          <w:sz w:val="22"/>
          <w:szCs w:val="22"/>
          <w:lang w:val="ka-GE"/>
        </w:rPr>
        <w:t>ə</w:t>
      </w:r>
      <w:r w:rsidRPr="00A0541D">
        <w:rPr>
          <w:rFonts w:ascii="Sylfaen" w:hAnsi="Sylfaen" w:cs="Sylfaen"/>
          <w:sz w:val="22"/>
          <w:szCs w:val="22"/>
          <w:lang w:val="ka-GE"/>
        </w:rPr>
        <w:t xml:space="preserve"> ya bar</w:t>
      </w:r>
      <w:r w:rsidRPr="00A0541D">
        <w:rPr>
          <w:sz w:val="22"/>
          <w:szCs w:val="22"/>
          <w:lang w:val="ka-GE"/>
        </w:rPr>
        <w:t>ə</w:t>
      </w:r>
      <w:r w:rsidRPr="00A0541D">
        <w:rPr>
          <w:rFonts w:ascii="Sylfaen" w:hAnsi="Sylfaen" w:cs="Sylfaen"/>
          <w:sz w:val="22"/>
          <w:szCs w:val="22"/>
          <w:lang w:val="ka-GE"/>
        </w:rPr>
        <w:t>sind</w:t>
      </w:r>
      <w:r w:rsidRPr="00A0541D">
        <w:rPr>
          <w:sz w:val="22"/>
          <w:szCs w:val="22"/>
          <w:lang w:val="ka-GE"/>
        </w:rPr>
        <w:t>ə</w:t>
      </w:r>
      <w:r w:rsidRPr="00A0541D">
        <w:rPr>
          <w:rFonts w:ascii="Sylfaen" w:hAnsi="Sylfaen" w:cs="Sylfaen"/>
          <w:sz w:val="22"/>
          <w:szCs w:val="22"/>
          <w:lang w:val="ka-GE"/>
        </w:rPr>
        <w:t xml:space="preserve"> q</w:t>
      </w:r>
      <w:r w:rsidRPr="00A0541D">
        <w:rPr>
          <w:sz w:val="22"/>
          <w:szCs w:val="22"/>
          <w:lang w:val="ka-GE"/>
        </w:rPr>
        <w:t>ə</w:t>
      </w:r>
      <w:r w:rsidRPr="00A0541D">
        <w:rPr>
          <w:rFonts w:ascii="Sylfaen" w:hAnsi="Sylfaen" w:cs="Sylfaen"/>
          <w:sz w:val="22"/>
          <w:szCs w:val="22"/>
          <w:lang w:val="ka-GE"/>
        </w:rPr>
        <w:t>sd</w:t>
      </w:r>
      <w:r w:rsidRPr="00A0541D">
        <w:rPr>
          <w:sz w:val="22"/>
          <w:szCs w:val="22"/>
          <w:lang w:val="ka-GE"/>
        </w:rPr>
        <w:t>ə</w:t>
      </w:r>
      <w:r w:rsidRPr="00A0541D">
        <w:rPr>
          <w:rFonts w:ascii="Sylfaen" w:hAnsi="Sylfaen" w:cs="Sylfaen"/>
          <w:sz w:val="22"/>
          <w:szCs w:val="22"/>
          <w:lang w:val="ka-GE"/>
        </w:rPr>
        <w:t>n tör</w:t>
      </w:r>
      <w:r w:rsidRPr="00A0541D">
        <w:rPr>
          <w:sz w:val="22"/>
          <w:szCs w:val="22"/>
          <w:lang w:val="ka-GE"/>
        </w:rPr>
        <w:t>ə</w:t>
      </w:r>
      <w:r w:rsidRPr="00A0541D">
        <w:rPr>
          <w:rFonts w:ascii="Sylfaen" w:hAnsi="Sylfaen" w:cs="Sylfaen"/>
          <w:sz w:val="22"/>
          <w:szCs w:val="22"/>
          <w:lang w:val="ka-GE"/>
        </w:rPr>
        <w:t>dilmiş cinay</w:t>
      </w:r>
      <w:r w:rsidRPr="00A0541D">
        <w:rPr>
          <w:sz w:val="22"/>
          <w:szCs w:val="22"/>
          <w:lang w:val="ka-GE"/>
        </w:rPr>
        <w:t>ə</w:t>
      </w:r>
      <w:r w:rsidRPr="00A0541D">
        <w:rPr>
          <w:rFonts w:ascii="Sylfaen" w:hAnsi="Sylfaen" w:cs="Sylfaen"/>
          <w:sz w:val="22"/>
          <w:szCs w:val="22"/>
          <w:lang w:val="ka-GE"/>
        </w:rPr>
        <w:t>t faktı üzr</w:t>
      </w:r>
      <w:r w:rsidRPr="00A0541D">
        <w:rPr>
          <w:sz w:val="22"/>
          <w:szCs w:val="22"/>
          <w:lang w:val="ka-GE"/>
        </w:rPr>
        <w:t>ə</w:t>
      </w:r>
      <w:r w:rsidRPr="00A0541D">
        <w:rPr>
          <w:rFonts w:ascii="Sylfaen" w:hAnsi="Sylfaen" w:cs="Sylfaen"/>
          <w:sz w:val="22"/>
          <w:szCs w:val="22"/>
          <w:lang w:val="ka-GE"/>
        </w:rPr>
        <w:t xml:space="preserve"> cinay</w:t>
      </w:r>
      <w:r w:rsidRPr="00A0541D">
        <w:rPr>
          <w:sz w:val="22"/>
          <w:szCs w:val="22"/>
          <w:lang w:val="ka-GE"/>
        </w:rPr>
        <w:t>ə</w:t>
      </w:r>
      <w:r w:rsidRPr="00A0541D">
        <w:rPr>
          <w:rFonts w:ascii="Sylfaen" w:hAnsi="Sylfaen" w:cs="Sylfaen"/>
          <w:sz w:val="22"/>
          <w:szCs w:val="22"/>
          <w:lang w:val="ka-GE"/>
        </w:rPr>
        <w:t>t t</w:t>
      </w:r>
      <w:r w:rsidRPr="00A0541D">
        <w:rPr>
          <w:sz w:val="22"/>
          <w:szCs w:val="22"/>
          <w:lang w:val="ka-GE"/>
        </w:rPr>
        <w:t>ə</w:t>
      </w:r>
      <w:r w:rsidRPr="00A0541D">
        <w:rPr>
          <w:rFonts w:ascii="Sylfaen" w:hAnsi="Sylfaen"/>
          <w:sz w:val="22"/>
          <w:szCs w:val="22"/>
          <w:lang w:val="ka-GE"/>
        </w:rPr>
        <w:t xml:space="preserve">qibi aparılan; </w:t>
      </w:r>
    </w:p>
    <w:p w:rsidR="0001000A" w:rsidRDefault="0001000A" w:rsidP="001D3641">
      <w:pPr>
        <w:ind w:firstLine="283"/>
        <w:jc w:val="both"/>
        <w:rPr>
          <w:rFonts w:ascii="Sylfaen" w:hAnsi="Sylfaen" w:cs="Sylfaen"/>
          <w:sz w:val="22"/>
          <w:szCs w:val="22"/>
          <w:lang w:val="az-Latn-AZ"/>
        </w:rPr>
      </w:pPr>
      <w:r>
        <w:rPr>
          <w:rFonts w:ascii="Sylfaen" w:hAnsi="Sylfaen"/>
          <w:sz w:val="22"/>
          <w:szCs w:val="22"/>
          <w:lang w:val="az-Latn-AZ"/>
        </w:rPr>
        <w:t>q</w:t>
      </w:r>
      <w:r w:rsidR="00A0541D" w:rsidRPr="00A0541D">
        <w:rPr>
          <w:rFonts w:ascii="Sylfaen" w:hAnsi="Sylfaen"/>
          <w:sz w:val="22"/>
          <w:szCs w:val="22"/>
          <w:lang w:val="ka-GE"/>
        </w:rPr>
        <w:t>) bar</w:t>
      </w:r>
      <w:r w:rsidR="00A0541D" w:rsidRPr="00A0541D">
        <w:rPr>
          <w:sz w:val="22"/>
          <w:szCs w:val="22"/>
          <w:lang w:val="ka-GE"/>
        </w:rPr>
        <w:t>ə</w:t>
      </w:r>
      <w:r w:rsidR="00A0541D" w:rsidRPr="00A0541D">
        <w:rPr>
          <w:rFonts w:ascii="Sylfaen" w:hAnsi="Sylfaen" w:cs="Sylfaen"/>
          <w:sz w:val="22"/>
          <w:szCs w:val="22"/>
          <w:lang w:val="ka-GE"/>
        </w:rPr>
        <w:t>sind</w:t>
      </w:r>
      <w:r w:rsidR="00A0541D" w:rsidRPr="00A0541D">
        <w:rPr>
          <w:sz w:val="22"/>
          <w:szCs w:val="22"/>
          <w:lang w:val="ka-GE"/>
        </w:rPr>
        <w:t>ə</w:t>
      </w:r>
      <w:r w:rsidR="00A0541D" w:rsidRPr="00A0541D">
        <w:rPr>
          <w:rFonts w:ascii="Sylfaen" w:hAnsi="Sylfaen" w:cs="Sylfaen"/>
          <w:sz w:val="22"/>
          <w:szCs w:val="22"/>
          <w:lang w:val="ka-GE"/>
        </w:rPr>
        <w:t xml:space="preserve"> q</w:t>
      </w:r>
      <w:r w:rsidR="00A0541D" w:rsidRPr="00A0541D">
        <w:rPr>
          <w:sz w:val="22"/>
          <w:szCs w:val="22"/>
          <w:lang w:val="ka-GE"/>
        </w:rPr>
        <w:t>ə</w:t>
      </w:r>
      <w:r w:rsidR="00A0541D" w:rsidRPr="00A0541D">
        <w:rPr>
          <w:rFonts w:ascii="Sylfaen" w:hAnsi="Sylfaen" w:cs="Sylfaen"/>
          <w:sz w:val="22"/>
          <w:szCs w:val="22"/>
          <w:lang w:val="ka-GE"/>
        </w:rPr>
        <w:t>sd</w:t>
      </w:r>
      <w:r w:rsidR="00A0541D" w:rsidRPr="00A0541D">
        <w:rPr>
          <w:sz w:val="22"/>
          <w:szCs w:val="22"/>
          <w:lang w:val="ka-GE"/>
        </w:rPr>
        <w:t>ə</w:t>
      </w:r>
      <w:r w:rsidR="00A0541D" w:rsidRPr="00A0541D">
        <w:rPr>
          <w:rFonts w:ascii="Sylfaen" w:hAnsi="Sylfaen" w:cs="Sylfaen"/>
          <w:sz w:val="22"/>
          <w:szCs w:val="22"/>
          <w:lang w:val="ka-GE"/>
        </w:rPr>
        <w:t>n tör</w:t>
      </w:r>
      <w:r w:rsidR="00A0541D" w:rsidRPr="00A0541D">
        <w:rPr>
          <w:sz w:val="22"/>
          <w:szCs w:val="22"/>
          <w:lang w:val="ka-GE"/>
        </w:rPr>
        <w:t>ə</w:t>
      </w:r>
      <w:r w:rsidR="00A0541D" w:rsidRPr="00A0541D">
        <w:rPr>
          <w:rFonts w:ascii="Sylfaen" w:hAnsi="Sylfaen" w:cs="Sylfaen"/>
          <w:sz w:val="22"/>
          <w:szCs w:val="22"/>
          <w:lang w:val="ka-GE"/>
        </w:rPr>
        <w:t>dilmiş cinay</w:t>
      </w:r>
      <w:r w:rsidR="00A0541D" w:rsidRPr="00A0541D">
        <w:rPr>
          <w:sz w:val="22"/>
          <w:szCs w:val="22"/>
          <w:lang w:val="ka-GE"/>
        </w:rPr>
        <w:t>ə</w:t>
      </w:r>
      <w:r w:rsidR="00A0541D" w:rsidRPr="00A0541D">
        <w:rPr>
          <w:rFonts w:ascii="Sylfaen" w:hAnsi="Sylfaen" w:cs="Sylfaen"/>
          <w:sz w:val="22"/>
          <w:szCs w:val="22"/>
          <w:lang w:val="ka-GE"/>
        </w:rPr>
        <w:t>t faktı üzr</w:t>
      </w:r>
      <w:r w:rsidR="00A0541D" w:rsidRPr="00A0541D">
        <w:rPr>
          <w:sz w:val="22"/>
          <w:szCs w:val="22"/>
          <w:lang w:val="ka-GE"/>
        </w:rPr>
        <w:t>ə</w:t>
      </w:r>
      <w:r w:rsidR="00A0541D" w:rsidRPr="00A0541D">
        <w:rPr>
          <w:rFonts w:ascii="Sylfaen" w:hAnsi="Sylfaen" w:cs="Sylfaen"/>
          <w:sz w:val="22"/>
          <w:szCs w:val="22"/>
          <w:lang w:val="ka-GE"/>
        </w:rPr>
        <w:t xml:space="preserve"> cinay</w:t>
      </w:r>
      <w:r w:rsidR="00A0541D" w:rsidRPr="00A0541D">
        <w:rPr>
          <w:sz w:val="22"/>
          <w:szCs w:val="22"/>
          <w:lang w:val="ka-GE"/>
        </w:rPr>
        <w:t>ə</w:t>
      </w:r>
      <w:r w:rsidR="00A0541D" w:rsidRPr="00A0541D">
        <w:rPr>
          <w:rFonts w:ascii="Sylfaen" w:hAnsi="Sylfaen" w:cs="Sylfaen"/>
          <w:sz w:val="22"/>
          <w:szCs w:val="22"/>
          <w:lang w:val="ka-GE"/>
        </w:rPr>
        <w:t>t işin</w:t>
      </w:r>
      <w:r w:rsidR="00A0541D" w:rsidRPr="00A0541D">
        <w:rPr>
          <w:sz w:val="22"/>
          <w:szCs w:val="22"/>
          <w:lang w:val="ka-GE"/>
        </w:rPr>
        <w:t>ə</w:t>
      </w:r>
      <w:r w:rsidR="00A0541D" w:rsidRPr="00A0541D">
        <w:rPr>
          <w:rFonts w:ascii="Sylfaen" w:hAnsi="Sylfaen" w:cs="Sylfaen"/>
          <w:sz w:val="22"/>
          <w:szCs w:val="22"/>
          <w:lang w:val="ka-GE"/>
        </w:rPr>
        <w:t xml:space="preserve"> müdd</w:t>
      </w:r>
      <w:r w:rsidR="00A0541D" w:rsidRPr="00A0541D">
        <w:rPr>
          <w:sz w:val="22"/>
          <w:szCs w:val="22"/>
          <w:lang w:val="ka-GE"/>
        </w:rPr>
        <w:t>ə</w:t>
      </w:r>
      <w:r w:rsidR="00A0541D" w:rsidRPr="00A0541D">
        <w:rPr>
          <w:rFonts w:ascii="Sylfaen" w:hAnsi="Sylfaen" w:cs="Sylfaen"/>
          <w:sz w:val="22"/>
          <w:szCs w:val="22"/>
          <w:lang w:val="ka-GE"/>
        </w:rPr>
        <w:t>tin bitm</w:t>
      </w:r>
      <w:r w:rsidR="00A0541D" w:rsidRPr="00A0541D">
        <w:rPr>
          <w:sz w:val="22"/>
          <w:szCs w:val="22"/>
          <w:lang w:val="ka-GE"/>
        </w:rPr>
        <w:t>ə</w:t>
      </w:r>
      <w:r w:rsidR="00A0541D" w:rsidRPr="00A0541D">
        <w:rPr>
          <w:rFonts w:ascii="Sylfaen" w:hAnsi="Sylfaen" w:cs="Sylfaen"/>
          <w:sz w:val="22"/>
          <w:szCs w:val="22"/>
          <w:lang w:val="ka-GE"/>
        </w:rPr>
        <w:t>si v</w:t>
      </w:r>
      <w:r w:rsidR="00A0541D" w:rsidRPr="00A0541D">
        <w:rPr>
          <w:sz w:val="22"/>
          <w:szCs w:val="22"/>
          <w:lang w:val="ka-GE"/>
        </w:rPr>
        <w:t>ə</w:t>
      </w:r>
      <w:r w:rsidR="00A0541D" w:rsidRPr="00A0541D">
        <w:rPr>
          <w:rFonts w:ascii="Sylfaen" w:hAnsi="Sylfaen" w:cs="Sylfaen"/>
          <w:sz w:val="22"/>
          <w:szCs w:val="22"/>
          <w:lang w:val="ka-GE"/>
        </w:rPr>
        <w:t xml:space="preserve"> ya </w:t>
      </w:r>
      <w:r w:rsidR="00A0541D" w:rsidRPr="00A0541D">
        <w:rPr>
          <w:sz w:val="22"/>
          <w:szCs w:val="22"/>
          <w:lang w:val="ka-GE"/>
        </w:rPr>
        <w:t>ə</w:t>
      </w:r>
      <w:r w:rsidR="00A0541D" w:rsidRPr="00A0541D">
        <w:rPr>
          <w:rFonts w:ascii="Sylfaen" w:hAnsi="Sylfaen" w:cs="Sylfaen"/>
          <w:sz w:val="22"/>
          <w:szCs w:val="22"/>
          <w:lang w:val="ka-GE"/>
        </w:rPr>
        <w:t>fv</w:t>
      </w:r>
      <w:r w:rsidR="00A0541D" w:rsidRPr="00A0541D">
        <w:rPr>
          <w:sz w:val="22"/>
          <w:szCs w:val="22"/>
          <w:lang w:val="ka-GE"/>
        </w:rPr>
        <w:t>ə</w:t>
      </w:r>
      <w:r w:rsidR="00A0541D" w:rsidRPr="00A0541D">
        <w:rPr>
          <w:rFonts w:ascii="Sylfaen" w:hAnsi="Sylfaen" w:cs="Sylfaen"/>
          <w:sz w:val="22"/>
          <w:szCs w:val="22"/>
          <w:lang w:val="ka-GE"/>
        </w:rPr>
        <w:t xml:space="preserve"> gör</w:t>
      </w:r>
      <w:r w:rsidR="00A0541D" w:rsidRPr="00A0541D">
        <w:rPr>
          <w:sz w:val="22"/>
          <w:szCs w:val="22"/>
          <w:lang w:val="ka-GE"/>
        </w:rPr>
        <w:t>ə</w:t>
      </w:r>
      <w:r w:rsidR="00A0541D" w:rsidRPr="00A0541D">
        <w:rPr>
          <w:rFonts w:ascii="Sylfaen" w:hAnsi="Sylfaen" w:cs="Sylfaen"/>
          <w:sz w:val="22"/>
          <w:szCs w:val="22"/>
          <w:lang w:val="ka-GE"/>
        </w:rPr>
        <w:t xml:space="preserve"> xitam verilmiş; </w:t>
      </w:r>
    </w:p>
    <w:p w:rsidR="0001000A" w:rsidRDefault="00A0541D" w:rsidP="001D3641">
      <w:pPr>
        <w:ind w:firstLine="283"/>
        <w:jc w:val="both"/>
        <w:rPr>
          <w:rFonts w:ascii="Sylfaen" w:hAnsi="Sylfaen" w:cs="Sylfaen"/>
          <w:sz w:val="22"/>
          <w:szCs w:val="22"/>
          <w:lang w:val="az-Latn-AZ"/>
        </w:rPr>
      </w:pPr>
      <w:r w:rsidRPr="00A0541D">
        <w:rPr>
          <w:rFonts w:ascii="Sylfaen" w:hAnsi="Sylfaen" w:cs="Sylfaen"/>
          <w:sz w:val="22"/>
          <w:szCs w:val="22"/>
          <w:lang w:val="ka-GE"/>
        </w:rPr>
        <w:t>d) dövl</w:t>
      </w:r>
      <w:r w:rsidRPr="00A0541D">
        <w:rPr>
          <w:sz w:val="22"/>
          <w:szCs w:val="22"/>
          <w:lang w:val="ka-GE"/>
        </w:rPr>
        <w:t>ə</w:t>
      </w:r>
      <w:r w:rsidRPr="00A0541D">
        <w:rPr>
          <w:rFonts w:ascii="Sylfaen" w:hAnsi="Sylfaen" w:cs="Sylfaen"/>
          <w:sz w:val="22"/>
          <w:szCs w:val="22"/>
          <w:lang w:val="ka-GE"/>
        </w:rPr>
        <w:t>t qulluğundan v</w:t>
      </w:r>
      <w:r w:rsidRPr="00A0541D">
        <w:rPr>
          <w:sz w:val="22"/>
          <w:szCs w:val="22"/>
          <w:lang w:val="ka-GE"/>
        </w:rPr>
        <w:t>ə</w:t>
      </w:r>
      <w:r w:rsidRPr="00A0541D">
        <w:rPr>
          <w:rFonts w:ascii="Sylfaen" w:hAnsi="Sylfaen" w:cs="Sylfaen"/>
          <w:sz w:val="22"/>
          <w:szCs w:val="22"/>
          <w:lang w:val="ka-GE"/>
        </w:rPr>
        <w:t xml:space="preserve"> ya notarius v</w:t>
      </w:r>
      <w:r w:rsidRPr="00A0541D">
        <w:rPr>
          <w:sz w:val="22"/>
          <w:szCs w:val="22"/>
          <w:lang w:val="ka-GE"/>
        </w:rPr>
        <w:t>ə</w:t>
      </w:r>
      <w:r w:rsidRPr="00A0541D">
        <w:rPr>
          <w:rFonts w:ascii="Sylfaen" w:hAnsi="Sylfaen" w:cs="Sylfaen"/>
          <w:sz w:val="22"/>
          <w:szCs w:val="22"/>
          <w:lang w:val="ka-GE"/>
        </w:rPr>
        <w:t>zif</w:t>
      </w:r>
      <w:r w:rsidRPr="00A0541D">
        <w:rPr>
          <w:sz w:val="22"/>
          <w:szCs w:val="22"/>
          <w:lang w:val="ka-GE"/>
        </w:rPr>
        <w:t>ə</w:t>
      </w:r>
      <w:r w:rsidRPr="00A0541D">
        <w:rPr>
          <w:rFonts w:ascii="Sylfaen" w:hAnsi="Sylfaen" w:cs="Sylfaen"/>
          <w:sz w:val="22"/>
          <w:szCs w:val="22"/>
          <w:lang w:val="ka-GE"/>
        </w:rPr>
        <w:t>sind</w:t>
      </w:r>
      <w:r w:rsidRPr="00A0541D">
        <w:rPr>
          <w:sz w:val="22"/>
          <w:szCs w:val="22"/>
          <w:lang w:val="ka-GE"/>
        </w:rPr>
        <w:t>ə</w:t>
      </w:r>
      <w:r w:rsidRPr="00A0541D">
        <w:rPr>
          <w:rFonts w:ascii="Sylfaen" w:hAnsi="Sylfaen" w:cs="Sylfaen"/>
          <w:sz w:val="22"/>
          <w:szCs w:val="22"/>
          <w:lang w:val="ka-GE"/>
        </w:rPr>
        <w:t>n azad edilmiş v</w:t>
      </w:r>
      <w:r w:rsidRPr="00A0541D">
        <w:rPr>
          <w:sz w:val="22"/>
          <w:szCs w:val="22"/>
          <w:lang w:val="ka-GE"/>
        </w:rPr>
        <w:t>ə</w:t>
      </w:r>
      <w:r w:rsidRPr="00A0541D">
        <w:rPr>
          <w:rFonts w:ascii="Sylfaen" w:hAnsi="Sylfaen" w:cs="Sylfaen"/>
          <w:sz w:val="22"/>
          <w:szCs w:val="22"/>
          <w:lang w:val="ka-GE"/>
        </w:rPr>
        <w:t xml:space="preserve"> ya v</w:t>
      </w:r>
      <w:r w:rsidRPr="00A0541D">
        <w:rPr>
          <w:sz w:val="22"/>
          <w:szCs w:val="22"/>
          <w:lang w:val="ka-GE"/>
        </w:rPr>
        <w:t>ə</w:t>
      </w:r>
      <w:r w:rsidRPr="00A0541D">
        <w:rPr>
          <w:rFonts w:ascii="Sylfaen" w:hAnsi="Sylfaen" w:cs="Sylfaen"/>
          <w:sz w:val="22"/>
          <w:szCs w:val="22"/>
          <w:lang w:val="ka-GE"/>
        </w:rPr>
        <w:t>kill</w:t>
      </w:r>
      <w:r w:rsidRPr="00A0541D">
        <w:rPr>
          <w:sz w:val="22"/>
          <w:szCs w:val="22"/>
          <w:lang w:val="ka-GE"/>
        </w:rPr>
        <w:t>ə</w:t>
      </w:r>
      <w:r w:rsidRPr="00A0541D">
        <w:rPr>
          <w:rFonts w:ascii="Sylfaen" w:hAnsi="Sylfaen" w:cs="Sylfaen"/>
          <w:sz w:val="22"/>
          <w:szCs w:val="22"/>
          <w:lang w:val="ka-GE"/>
        </w:rPr>
        <w:t>r assosiasiyasının üzvlüyün</w:t>
      </w:r>
      <w:r w:rsidRPr="00A0541D">
        <w:rPr>
          <w:sz w:val="22"/>
          <w:szCs w:val="22"/>
          <w:lang w:val="ka-GE"/>
        </w:rPr>
        <w:t>ə</w:t>
      </w:r>
      <w:r w:rsidRPr="00A0541D">
        <w:rPr>
          <w:rFonts w:ascii="Sylfaen" w:hAnsi="Sylfaen" w:cs="Sylfaen"/>
          <w:sz w:val="22"/>
          <w:szCs w:val="22"/>
          <w:lang w:val="ka-GE"/>
        </w:rPr>
        <w:t xml:space="preserve"> xitam verilmiş ş</w:t>
      </w:r>
      <w:r w:rsidRPr="00A0541D">
        <w:rPr>
          <w:sz w:val="22"/>
          <w:szCs w:val="22"/>
          <w:lang w:val="ka-GE"/>
        </w:rPr>
        <w:t>ə</w:t>
      </w:r>
      <w:r w:rsidRPr="00A0541D">
        <w:rPr>
          <w:rFonts w:ascii="Sylfaen" w:hAnsi="Sylfaen" w:cs="Sylfaen"/>
          <w:sz w:val="22"/>
          <w:szCs w:val="22"/>
          <w:lang w:val="ka-GE"/>
        </w:rPr>
        <w:t>xs, in</w:t>
      </w:r>
      <w:r w:rsidRPr="00A0541D">
        <w:rPr>
          <w:rFonts w:ascii="Sylfaen" w:hAnsi="Sylfaen"/>
          <w:sz w:val="22"/>
          <w:szCs w:val="22"/>
          <w:lang w:val="ka-GE"/>
        </w:rPr>
        <w:t>tizam x</w:t>
      </w:r>
      <w:r w:rsidRPr="00A0541D">
        <w:rPr>
          <w:sz w:val="22"/>
          <w:szCs w:val="22"/>
          <w:lang w:val="ka-GE"/>
        </w:rPr>
        <w:t>ə</w:t>
      </w:r>
      <w:r w:rsidRPr="00A0541D">
        <w:rPr>
          <w:rFonts w:ascii="Sylfaen" w:hAnsi="Sylfaen" w:cs="Sylfaen"/>
          <w:sz w:val="22"/>
          <w:szCs w:val="22"/>
          <w:lang w:val="ka-GE"/>
        </w:rPr>
        <w:t>tası, qanunun kobud v</w:t>
      </w:r>
      <w:r w:rsidRPr="00A0541D">
        <w:rPr>
          <w:sz w:val="22"/>
          <w:szCs w:val="22"/>
          <w:lang w:val="ka-GE"/>
        </w:rPr>
        <w:t>ə</w:t>
      </w:r>
      <w:r w:rsidRPr="00A0541D">
        <w:rPr>
          <w:rFonts w:ascii="Sylfaen" w:hAnsi="Sylfaen" w:cs="Sylfaen"/>
          <w:sz w:val="22"/>
          <w:szCs w:val="22"/>
          <w:lang w:val="ka-GE"/>
        </w:rPr>
        <w:t>/v</w:t>
      </w:r>
      <w:r w:rsidRPr="00A0541D">
        <w:rPr>
          <w:sz w:val="22"/>
          <w:szCs w:val="22"/>
          <w:lang w:val="ka-GE"/>
        </w:rPr>
        <w:t>ə</w:t>
      </w:r>
      <w:r w:rsidRPr="00A0541D">
        <w:rPr>
          <w:rFonts w:ascii="Sylfaen" w:hAnsi="Sylfaen" w:cs="Sylfaen"/>
          <w:sz w:val="22"/>
          <w:szCs w:val="22"/>
          <w:lang w:val="ka-GE"/>
        </w:rPr>
        <w:t xml:space="preserve"> ya d</w:t>
      </w:r>
      <w:r w:rsidRPr="00A0541D">
        <w:rPr>
          <w:sz w:val="22"/>
          <w:szCs w:val="22"/>
          <w:lang w:val="ka-GE"/>
        </w:rPr>
        <w:t>ə</w:t>
      </w:r>
      <w:r w:rsidRPr="00A0541D">
        <w:rPr>
          <w:rFonts w:ascii="Sylfaen" w:hAnsi="Sylfaen" w:cs="Sylfaen"/>
          <w:sz w:val="22"/>
          <w:szCs w:val="22"/>
          <w:lang w:val="ka-GE"/>
        </w:rPr>
        <w:t>f</w:t>
      </w:r>
      <w:r w:rsidRPr="00A0541D">
        <w:rPr>
          <w:sz w:val="22"/>
          <w:szCs w:val="22"/>
          <w:lang w:val="ka-GE"/>
        </w:rPr>
        <w:t>ə</w:t>
      </w:r>
      <w:r w:rsidRPr="00A0541D">
        <w:rPr>
          <w:rFonts w:ascii="Sylfaen" w:hAnsi="Sylfaen" w:cs="Sylfaen"/>
          <w:sz w:val="22"/>
          <w:szCs w:val="22"/>
          <w:lang w:val="ka-GE"/>
        </w:rPr>
        <w:t>l</w:t>
      </w:r>
      <w:r w:rsidRPr="00A0541D">
        <w:rPr>
          <w:sz w:val="22"/>
          <w:szCs w:val="22"/>
          <w:lang w:val="ka-GE"/>
        </w:rPr>
        <w:t>ə</w:t>
      </w:r>
      <w:r w:rsidRPr="00A0541D">
        <w:rPr>
          <w:rFonts w:ascii="Sylfaen" w:hAnsi="Sylfaen" w:cs="Sylfaen"/>
          <w:sz w:val="22"/>
          <w:szCs w:val="22"/>
          <w:lang w:val="ka-GE"/>
        </w:rPr>
        <w:t>rl</w:t>
      </w:r>
      <w:r w:rsidRPr="00A0541D">
        <w:rPr>
          <w:sz w:val="22"/>
          <w:szCs w:val="22"/>
          <w:lang w:val="ka-GE"/>
        </w:rPr>
        <w:t>ə</w:t>
      </w:r>
      <w:r w:rsidRPr="00A0541D">
        <w:rPr>
          <w:rFonts w:ascii="Sylfaen" w:hAnsi="Sylfaen" w:cs="Sylfaen"/>
          <w:sz w:val="22"/>
          <w:szCs w:val="22"/>
          <w:lang w:val="ka-GE"/>
        </w:rPr>
        <w:t xml:space="preserve"> pozulması, v</w:t>
      </w:r>
      <w:r w:rsidRPr="00A0541D">
        <w:rPr>
          <w:sz w:val="22"/>
          <w:szCs w:val="22"/>
          <w:lang w:val="ka-GE"/>
        </w:rPr>
        <w:t>ə</w:t>
      </w:r>
      <w:r w:rsidRPr="00A0541D">
        <w:rPr>
          <w:rFonts w:ascii="Sylfaen" w:hAnsi="Sylfaen" w:cs="Sylfaen"/>
          <w:sz w:val="22"/>
          <w:szCs w:val="22"/>
          <w:lang w:val="ka-GE"/>
        </w:rPr>
        <w:t>zif</w:t>
      </w:r>
      <w:r w:rsidRPr="00A0541D">
        <w:rPr>
          <w:sz w:val="22"/>
          <w:szCs w:val="22"/>
          <w:lang w:val="ka-GE"/>
        </w:rPr>
        <w:t>ə</w:t>
      </w:r>
      <w:r w:rsidRPr="00A0541D">
        <w:rPr>
          <w:rFonts w:ascii="Sylfaen" w:hAnsi="Sylfaen" w:cs="Sylfaen"/>
          <w:sz w:val="22"/>
          <w:szCs w:val="22"/>
          <w:lang w:val="ka-GE"/>
        </w:rPr>
        <w:t xml:space="preserve"> s</w:t>
      </w:r>
      <w:r w:rsidRPr="00A0541D">
        <w:rPr>
          <w:sz w:val="22"/>
          <w:szCs w:val="22"/>
          <w:lang w:val="ka-GE"/>
        </w:rPr>
        <w:t>ə</w:t>
      </w:r>
      <w:r w:rsidRPr="00A0541D">
        <w:rPr>
          <w:rFonts w:ascii="Sylfaen" w:hAnsi="Sylfaen" w:cs="Sylfaen"/>
          <w:sz w:val="22"/>
          <w:szCs w:val="22"/>
          <w:lang w:val="ka-GE"/>
        </w:rPr>
        <w:t>lahiyy</w:t>
      </w:r>
      <w:r w:rsidRPr="00A0541D">
        <w:rPr>
          <w:sz w:val="22"/>
          <w:szCs w:val="22"/>
          <w:lang w:val="ka-GE"/>
        </w:rPr>
        <w:t>ə</w:t>
      </w:r>
      <w:r w:rsidRPr="00A0541D">
        <w:rPr>
          <w:rFonts w:ascii="Sylfaen" w:hAnsi="Sylfaen" w:cs="Sylfaen"/>
          <w:sz w:val="22"/>
          <w:szCs w:val="22"/>
          <w:lang w:val="ka-GE"/>
        </w:rPr>
        <w:t>tl</w:t>
      </w:r>
      <w:r w:rsidRPr="00A0541D">
        <w:rPr>
          <w:sz w:val="22"/>
          <w:szCs w:val="22"/>
          <w:lang w:val="ka-GE"/>
        </w:rPr>
        <w:t>ə</w:t>
      </w:r>
      <w:r w:rsidRPr="00A0541D">
        <w:rPr>
          <w:rFonts w:ascii="Sylfaen" w:hAnsi="Sylfaen" w:cs="Sylfaen"/>
          <w:sz w:val="22"/>
          <w:szCs w:val="22"/>
          <w:lang w:val="ka-GE"/>
        </w:rPr>
        <w:t>rind</w:t>
      </w:r>
      <w:r w:rsidRPr="00A0541D">
        <w:rPr>
          <w:sz w:val="22"/>
          <w:szCs w:val="22"/>
          <w:lang w:val="ka-GE"/>
        </w:rPr>
        <w:t>ə</w:t>
      </w:r>
      <w:r w:rsidRPr="00A0541D">
        <w:rPr>
          <w:rFonts w:ascii="Sylfaen" w:hAnsi="Sylfaen" w:cs="Sylfaen"/>
          <w:sz w:val="22"/>
          <w:szCs w:val="22"/>
          <w:lang w:val="ka-GE"/>
        </w:rPr>
        <w:t xml:space="preserve">n </w:t>
      </w:r>
      <w:r w:rsidRPr="00A0541D">
        <w:rPr>
          <w:sz w:val="22"/>
          <w:szCs w:val="22"/>
          <w:lang w:val="ka-GE"/>
        </w:rPr>
        <w:t>ə</w:t>
      </w:r>
      <w:r w:rsidRPr="00A0541D">
        <w:rPr>
          <w:rFonts w:ascii="Sylfaen" w:hAnsi="Sylfaen" w:cs="Sylfaen"/>
          <w:sz w:val="22"/>
          <w:szCs w:val="22"/>
          <w:lang w:val="ka-GE"/>
        </w:rPr>
        <w:t>dal</w:t>
      </w:r>
      <w:r w:rsidRPr="00A0541D">
        <w:rPr>
          <w:sz w:val="22"/>
          <w:szCs w:val="22"/>
          <w:lang w:val="ka-GE"/>
        </w:rPr>
        <w:t>ə</w:t>
      </w:r>
      <w:r w:rsidRPr="00A0541D">
        <w:rPr>
          <w:rFonts w:ascii="Sylfaen" w:hAnsi="Sylfaen" w:cs="Sylfaen"/>
          <w:sz w:val="22"/>
          <w:szCs w:val="22"/>
          <w:lang w:val="ka-GE"/>
        </w:rPr>
        <w:t>t mühakim</w:t>
      </w:r>
      <w:r w:rsidRPr="00A0541D">
        <w:rPr>
          <w:sz w:val="22"/>
          <w:szCs w:val="22"/>
          <w:lang w:val="ka-GE"/>
        </w:rPr>
        <w:t>ə</w:t>
      </w:r>
      <w:r w:rsidRPr="00A0541D">
        <w:rPr>
          <w:rFonts w:ascii="Sylfaen" w:hAnsi="Sylfaen" w:cs="Sylfaen"/>
          <w:sz w:val="22"/>
          <w:szCs w:val="22"/>
          <w:lang w:val="ka-GE"/>
        </w:rPr>
        <w:t>sin</w:t>
      </w:r>
      <w:r w:rsidRPr="00A0541D">
        <w:rPr>
          <w:sz w:val="22"/>
          <w:szCs w:val="22"/>
          <w:lang w:val="ka-GE"/>
        </w:rPr>
        <w:t>ə</w:t>
      </w:r>
      <w:r w:rsidRPr="00A0541D">
        <w:rPr>
          <w:rFonts w:ascii="Sylfaen" w:hAnsi="Sylfaen" w:cs="Sylfaen"/>
          <w:sz w:val="22"/>
          <w:szCs w:val="22"/>
          <w:lang w:val="ka-GE"/>
        </w:rPr>
        <w:t xml:space="preserve"> v</w:t>
      </w:r>
      <w:r w:rsidRPr="00A0541D">
        <w:rPr>
          <w:sz w:val="22"/>
          <w:szCs w:val="22"/>
          <w:lang w:val="ka-GE"/>
        </w:rPr>
        <w:t>ə</w:t>
      </w:r>
      <w:r w:rsidRPr="00A0541D">
        <w:rPr>
          <w:rFonts w:ascii="Sylfaen" w:hAnsi="Sylfaen" w:cs="Sylfaen"/>
          <w:sz w:val="22"/>
          <w:szCs w:val="22"/>
          <w:lang w:val="ka-GE"/>
        </w:rPr>
        <w:t xml:space="preserve"> xidm</w:t>
      </w:r>
      <w:r w:rsidRPr="00A0541D">
        <w:rPr>
          <w:sz w:val="22"/>
          <w:szCs w:val="22"/>
          <w:lang w:val="ka-GE"/>
        </w:rPr>
        <w:t>ə</w:t>
      </w:r>
      <w:r w:rsidRPr="00A0541D">
        <w:rPr>
          <w:rFonts w:ascii="Sylfaen" w:hAnsi="Sylfaen" w:cs="Sylfaen"/>
          <w:sz w:val="22"/>
          <w:szCs w:val="22"/>
          <w:lang w:val="ka-GE"/>
        </w:rPr>
        <w:t>ti maraqlara ziyan vurmaqla istifad</w:t>
      </w:r>
      <w:r w:rsidRPr="00A0541D">
        <w:rPr>
          <w:sz w:val="22"/>
          <w:szCs w:val="22"/>
          <w:lang w:val="ka-GE"/>
        </w:rPr>
        <w:t>ə</w:t>
      </w:r>
      <w:r w:rsidRPr="00A0541D">
        <w:rPr>
          <w:rFonts w:ascii="Sylfaen" w:hAnsi="Sylfaen" w:cs="Sylfaen"/>
          <w:sz w:val="22"/>
          <w:szCs w:val="22"/>
          <w:lang w:val="ka-GE"/>
        </w:rPr>
        <w:t xml:space="preserve"> etm</w:t>
      </w:r>
      <w:r w:rsidRPr="00A0541D">
        <w:rPr>
          <w:sz w:val="22"/>
          <w:szCs w:val="22"/>
          <w:lang w:val="ka-GE"/>
        </w:rPr>
        <w:t>ə</w:t>
      </w:r>
      <w:r w:rsidRPr="00A0541D">
        <w:rPr>
          <w:rFonts w:ascii="Sylfaen" w:hAnsi="Sylfaen" w:cs="Sylfaen"/>
          <w:sz w:val="22"/>
          <w:szCs w:val="22"/>
          <w:lang w:val="ka-GE"/>
        </w:rPr>
        <w:t xml:space="preserve"> v</w:t>
      </w:r>
      <w:r w:rsidRPr="00A0541D">
        <w:rPr>
          <w:sz w:val="22"/>
          <w:szCs w:val="22"/>
          <w:lang w:val="ka-GE"/>
        </w:rPr>
        <w:t>ə</w:t>
      </w:r>
      <w:r w:rsidRPr="00A0541D">
        <w:rPr>
          <w:rFonts w:ascii="Sylfaen" w:hAnsi="Sylfaen" w:cs="Sylfaen"/>
          <w:sz w:val="22"/>
          <w:szCs w:val="22"/>
          <w:lang w:val="ka-GE"/>
        </w:rPr>
        <w:t xml:space="preserve"> ya korrupsiya hüquqpozuntusuna gör</w:t>
      </w:r>
      <w:r w:rsidRPr="00A0541D">
        <w:rPr>
          <w:sz w:val="22"/>
          <w:szCs w:val="22"/>
          <w:lang w:val="ka-GE"/>
        </w:rPr>
        <w:t>ə</w:t>
      </w:r>
      <w:r w:rsidRPr="00A0541D">
        <w:rPr>
          <w:rFonts w:ascii="Sylfaen" w:hAnsi="Sylfaen" w:cs="Sylfaen"/>
          <w:sz w:val="22"/>
          <w:szCs w:val="22"/>
          <w:lang w:val="ka-GE"/>
        </w:rPr>
        <w:t xml:space="preserve">; </w:t>
      </w:r>
    </w:p>
    <w:p w:rsidR="0001000A" w:rsidRDefault="00A0541D" w:rsidP="001D3641">
      <w:pPr>
        <w:ind w:firstLine="283"/>
        <w:jc w:val="both"/>
        <w:rPr>
          <w:rFonts w:ascii="Sylfaen" w:hAnsi="Sylfaen" w:cs="Sylfaen"/>
          <w:sz w:val="22"/>
          <w:szCs w:val="22"/>
          <w:lang w:val="az-Latn-AZ"/>
        </w:rPr>
      </w:pPr>
      <w:r w:rsidRPr="00A0541D">
        <w:rPr>
          <w:rFonts w:ascii="Sylfaen" w:hAnsi="Sylfaen" w:cs="Sylfaen"/>
          <w:sz w:val="22"/>
          <w:szCs w:val="22"/>
          <w:lang w:val="ka-GE"/>
        </w:rPr>
        <w:t>e) f</w:t>
      </w:r>
      <w:r w:rsidRPr="00A0541D">
        <w:rPr>
          <w:sz w:val="22"/>
          <w:szCs w:val="22"/>
          <w:lang w:val="ka-GE"/>
        </w:rPr>
        <w:t>ə</w:t>
      </w:r>
      <w:r w:rsidRPr="00A0541D">
        <w:rPr>
          <w:rFonts w:ascii="Sylfaen" w:hAnsi="Sylfaen" w:cs="Sylfaen"/>
          <w:sz w:val="22"/>
          <w:szCs w:val="22"/>
          <w:lang w:val="ka-GE"/>
        </w:rPr>
        <w:t>aliyy</w:t>
      </w:r>
      <w:r w:rsidRPr="00A0541D">
        <w:rPr>
          <w:sz w:val="22"/>
          <w:szCs w:val="22"/>
          <w:lang w:val="ka-GE"/>
        </w:rPr>
        <w:t>ə</w:t>
      </w:r>
      <w:r w:rsidRPr="00A0541D">
        <w:rPr>
          <w:rFonts w:ascii="Sylfaen" w:hAnsi="Sylfaen" w:cs="Sylfaen"/>
          <w:sz w:val="22"/>
          <w:szCs w:val="22"/>
          <w:lang w:val="ka-GE"/>
        </w:rPr>
        <w:t>ti "Dövl</w:t>
      </w:r>
      <w:r w:rsidRPr="00A0541D">
        <w:rPr>
          <w:sz w:val="22"/>
          <w:szCs w:val="22"/>
          <w:lang w:val="ka-GE"/>
        </w:rPr>
        <w:t>ə</w:t>
      </w:r>
      <w:r w:rsidRPr="00A0541D">
        <w:rPr>
          <w:rFonts w:ascii="Sylfaen" w:hAnsi="Sylfaen" w:cs="Sylfaen"/>
          <w:sz w:val="22"/>
          <w:szCs w:val="22"/>
          <w:lang w:val="ka-GE"/>
        </w:rPr>
        <w:t xml:space="preserve">t qulluğu haqqında" Gürcüstan Qanununa </w:t>
      </w:r>
      <w:r w:rsidRPr="00A0541D">
        <w:rPr>
          <w:sz w:val="22"/>
          <w:szCs w:val="22"/>
          <w:lang w:val="ka-GE"/>
        </w:rPr>
        <w:t>ə</w:t>
      </w:r>
      <w:r w:rsidRPr="00A0541D">
        <w:rPr>
          <w:rFonts w:ascii="Sylfaen" w:hAnsi="Sylfaen" w:cs="Sylfaen"/>
          <w:sz w:val="22"/>
          <w:szCs w:val="22"/>
          <w:lang w:val="ka-GE"/>
        </w:rPr>
        <w:t>sa</w:t>
      </w:r>
      <w:r w:rsidRPr="00A0541D">
        <w:rPr>
          <w:rFonts w:ascii="Sylfaen" w:hAnsi="Sylfaen"/>
          <w:sz w:val="22"/>
          <w:szCs w:val="22"/>
          <w:lang w:val="ka-GE"/>
        </w:rPr>
        <w:t>s</w:t>
      </w:r>
      <w:r w:rsidRPr="00A0541D">
        <w:rPr>
          <w:sz w:val="22"/>
          <w:szCs w:val="22"/>
          <w:lang w:val="ka-GE"/>
        </w:rPr>
        <w:t>ə</w:t>
      </w:r>
      <w:r w:rsidRPr="00A0541D">
        <w:rPr>
          <w:rFonts w:ascii="Sylfaen" w:hAnsi="Sylfaen" w:cs="Sylfaen"/>
          <w:sz w:val="22"/>
          <w:szCs w:val="22"/>
          <w:lang w:val="ka-GE"/>
        </w:rPr>
        <w:t>n dövl</w:t>
      </w:r>
      <w:r w:rsidRPr="00A0541D">
        <w:rPr>
          <w:sz w:val="22"/>
          <w:szCs w:val="22"/>
          <w:lang w:val="ka-GE"/>
        </w:rPr>
        <w:t>ə</w:t>
      </w:r>
      <w:r w:rsidRPr="00A0541D">
        <w:rPr>
          <w:rFonts w:ascii="Sylfaen" w:hAnsi="Sylfaen" w:cs="Sylfaen"/>
          <w:sz w:val="22"/>
          <w:szCs w:val="22"/>
          <w:lang w:val="ka-GE"/>
        </w:rPr>
        <w:t>t qulluğu hesab edil</w:t>
      </w:r>
      <w:r w:rsidRPr="00A0541D">
        <w:rPr>
          <w:sz w:val="22"/>
          <w:szCs w:val="22"/>
          <w:lang w:val="ka-GE"/>
        </w:rPr>
        <w:t>ə</w:t>
      </w:r>
      <w:r w:rsidRPr="00A0541D">
        <w:rPr>
          <w:rFonts w:ascii="Sylfaen" w:hAnsi="Sylfaen" w:cs="Sylfaen"/>
          <w:sz w:val="22"/>
          <w:szCs w:val="22"/>
          <w:lang w:val="ka-GE"/>
        </w:rPr>
        <w:t xml:space="preserve">n; </w:t>
      </w:r>
    </w:p>
    <w:p w:rsidR="0001000A" w:rsidRDefault="0001000A" w:rsidP="001D3641">
      <w:pPr>
        <w:ind w:firstLine="283"/>
        <w:jc w:val="both"/>
        <w:rPr>
          <w:rFonts w:ascii="Sylfaen" w:hAnsi="Sylfaen" w:cs="Sylfaen"/>
          <w:sz w:val="22"/>
          <w:szCs w:val="22"/>
          <w:lang w:val="az-Latn-AZ"/>
        </w:rPr>
      </w:pPr>
      <w:r>
        <w:rPr>
          <w:rFonts w:ascii="Sylfaen" w:hAnsi="Sylfaen" w:cs="Sylfaen"/>
          <w:sz w:val="22"/>
          <w:szCs w:val="22"/>
          <w:lang w:val="az-Latn-AZ"/>
        </w:rPr>
        <w:t>v</w:t>
      </w:r>
      <w:r w:rsidR="00A0541D" w:rsidRPr="00A0541D">
        <w:rPr>
          <w:rFonts w:ascii="Sylfaen" w:hAnsi="Sylfaen" w:cs="Sylfaen"/>
          <w:sz w:val="22"/>
          <w:szCs w:val="22"/>
          <w:lang w:val="ka-GE"/>
        </w:rPr>
        <w:t>) İcra Milli Bürosu t</w:t>
      </w:r>
      <w:r w:rsidR="00A0541D" w:rsidRPr="00A0541D">
        <w:rPr>
          <w:sz w:val="22"/>
          <w:szCs w:val="22"/>
          <w:lang w:val="ka-GE"/>
        </w:rPr>
        <w:t>ə</w:t>
      </w:r>
      <w:r w:rsidR="00A0541D" w:rsidRPr="00A0541D">
        <w:rPr>
          <w:rFonts w:ascii="Sylfaen" w:hAnsi="Sylfaen" w:cs="Sylfaen"/>
          <w:sz w:val="22"/>
          <w:szCs w:val="22"/>
          <w:lang w:val="ka-GE"/>
        </w:rPr>
        <w:t>r</w:t>
      </w:r>
      <w:r w:rsidR="00A0541D" w:rsidRPr="00A0541D">
        <w:rPr>
          <w:sz w:val="22"/>
          <w:szCs w:val="22"/>
          <w:lang w:val="ka-GE"/>
        </w:rPr>
        <w:t>ə</w:t>
      </w:r>
      <w:r w:rsidR="00A0541D" w:rsidRPr="00A0541D">
        <w:rPr>
          <w:rFonts w:ascii="Sylfaen" w:hAnsi="Sylfaen" w:cs="Sylfaen"/>
          <w:sz w:val="22"/>
          <w:szCs w:val="22"/>
          <w:lang w:val="ka-GE"/>
        </w:rPr>
        <w:t>find</w:t>
      </w:r>
      <w:r w:rsidR="00A0541D" w:rsidRPr="00A0541D">
        <w:rPr>
          <w:sz w:val="22"/>
          <w:szCs w:val="22"/>
          <w:lang w:val="ka-GE"/>
        </w:rPr>
        <w:t>ə</w:t>
      </w:r>
      <w:r w:rsidR="00A0541D" w:rsidRPr="00A0541D">
        <w:rPr>
          <w:rFonts w:ascii="Sylfaen" w:hAnsi="Sylfaen" w:cs="Sylfaen"/>
          <w:sz w:val="22"/>
          <w:szCs w:val="22"/>
          <w:lang w:val="ka-GE"/>
        </w:rPr>
        <w:t>n icra f</w:t>
      </w:r>
      <w:r w:rsidR="00A0541D" w:rsidRPr="00A0541D">
        <w:rPr>
          <w:sz w:val="22"/>
          <w:szCs w:val="22"/>
          <w:lang w:val="ka-GE"/>
        </w:rPr>
        <w:t>ə</w:t>
      </w:r>
      <w:r w:rsidR="00A0541D" w:rsidRPr="00A0541D">
        <w:rPr>
          <w:rFonts w:ascii="Sylfaen" w:hAnsi="Sylfaen" w:cs="Sylfaen"/>
          <w:sz w:val="22"/>
          <w:szCs w:val="22"/>
          <w:lang w:val="ka-GE"/>
        </w:rPr>
        <w:t>aliyy</w:t>
      </w:r>
      <w:r w:rsidR="00A0541D" w:rsidRPr="00A0541D">
        <w:rPr>
          <w:sz w:val="22"/>
          <w:szCs w:val="22"/>
          <w:lang w:val="ka-GE"/>
        </w:rPr>
        <w:t>ə</w:t>
      </w:r>
      <w:r w:rsidR="00A0541D" w:rsidRPr="00A0541D">
        <w:rPr>
          <w:rFonts w:ascii="Sylfaen" w:hAnsi="Sylfaen" w:cs="Sylfaen"/>
          <w:sz w:val="22"/>
          <w:szCs w:val="22"/>
          <w:lang w:val="ka-GE"/>
        </w:rPr>
        <w:t>ti üçün lisenziyası l</w:t>
      </w:r>
      <w:r w:rsidR="00A0541D" w:rsidRPr="00A0541D">
        <w:rPr>
          <w:sz w:val="22"/>
          <w:szCs w:val="22"/>
          <w:lang w:val="ka-GE"/>
        </w:rPr>
        <w:t>ə</w:t>
      </w:r>
      <w:r w:rsidR="00A0541D" w:rsidRPr="00A0541D">
        <w:rPr>
          <w:rFonts w:ascii="Sylfaen" w:hAnsi="Sylfaen" w:cs="Sylfaen"/>
          <w:sz w:val="22"/>
          <w:szCs w:val="22"/>
          <w:lang w:val="ka-GE"/>
        </w:rPr>
        <w:t>ğv edilmiş ş</w:t>
      </w:r>
      <w:r w:rsidR="00A0541D" w:rsidRPr="00A0541D">
        <w:rPr>
          <w:sz w:val="22"/>
          <w:szCs w:val="22"/>
          <w:lang w:val="ka-GE"/>
        </w:rPr>
        <w:t>ə</w:t>
      </w:r>
      <w:r w:rsidR="00A0541D" w:rsidRPr="00A0541D">
        <w:rPr>
          <w:rFonts w:ascii="Sylfaen" w:hAnsi="Sylfaen" w:cs="Sylfaen"/>
          <w:sz w:val="22"/>
          <w:szCs w:val="22"/>
          <w:lang w:val="ka-GE"/>
        </w:rPr>
        <w:t>xs, bu Qanunun 14</w:t>
      </w:r>
      <w:r w:rsidR="00A0541D" w:rsidRPr="003569BF">
        <w:rPr>
          <w:rFonts w:ascii="Sylfaen" w:hAnsi="Sylfaen" w:cs="Sylfaen"/>
          <w:sz w:val="22"/>
          <w:szCs w:val="22"/>
          <w:vertAlign w:val="superscript"/>
          <w:lang w:val="ka-GE"/>
        </w:rPr>
        <w:t>14</w:t>
      </w:r>
      <w:r w:rsidR="00A0541D" w:rsidRPr="00A0541D">
        <w:rPr>
          <w:rFonts w:ascii="Sylfaen" w:hAnsi="Sylfaen" w:cs="Sylfaen"/>
          <w:sz w:val="22"/>
          <w:szCs w:val="22"/>
          <w:lang w:val="ka-GE"/>
        </w:rPr>
        <w:t>-cü madd</w:t>
      </w:r>
      <w:r w:rsidR="00A0541D" w:rsidRPr="00A0541D">
        <w:rPr>
          <w:sz w:val="22"/>
          <w:szCs w:val="22"/>
          <w:lang w:val="ka-GE"/>
        </w:rPr>
        <w:t>ə</w:t>
      </w:r>
      <w:r w:rsidR="00A0541D" w:rsidRPr="00A0541D">
        <w:rPr>
          <w:rFonts w:ascii="Sylfaen" w:hAnsi="Sylfaen" w:cs="Sylfaen"/>
          <w:sz w:val="22"/>
          <w:szCs w:val="22"/>
          <w:lang w:val="ka-GE"/>
        </w:rPr>
        <w:t>sinin "a" yarımb</w:t>
      </w:r>
      <w:r w:rsidR="00A0541D" w:rsidRPr="00A0541D">
        <w:rPr>
          <w:sz w:val="22"/>
          <w:szCs w:val="22"/>
          <w:lang w:val="ka-GE"/>
        </w:rPr>
        <w:t>ə</w:t>
      </w:r>
      <w:r w:rsidR="00A0541D" w:rsidRPr="00A0541D">
        <w:rPr>
          <w:rFonts w:ascii="Sylfaen" w:hAnsi="Sylfaen" w:cs="Sylfaen"/>
          <w:sz w:val="22"/>
          <w:szCs w:val="22"/>
          <w:lang w:val="ka-GE"/>
        </w:rPr>
        <w:t>ndind</w:t>
      </w:r>
      <w:r w:rsidR="00A0541D" w:rsidRPr="00A0541D">
        <w:rPr>
          <w:sz w:val="22"/>
          <w:szCs w:val="22"/>
          <w:lang w:val="ka-GE"/>
        </w:rPr>
        <w:t>ə</w:t>
      </w:r>
      <w:r w:rsidR="00A0541D" w:rsidRPr="00A0541D">
        <w:rPr>
          <w:rFonts w:ascii="Sylfaen" w:hAnsi="Sylfaen" w:cs="Sylfaen"/>
          <w:sz w:val="22"/>
          <w:szCs w:val="22"/>
          <w:lang w:val="ka-GE"/>
        </w:rPr>
        <w:t xml:space="preserve"> n</w:t>
      </w:r>
      <w:r w:rsidR="00A0541D" w:rsidRPr="00A0541D">
        <w:rPr>
          <w:sz w:val="22"/>
          <w:szCs w:val="22"/>
          <w:lang w:val="ka-GE"/>
        </w:rPr>
        <w:t>ə</w:t>
      </w:r>
      <w:r w:rsidR="00A0541D" w:rsidRPr="00A0541D">
        <w:rPr>
          <w:rFonts w:ascii="Sylfaen" w:hAnsi="Sylfaen" w:cs="Sylfaen"/>
          <w:sz w:val="22"/>
          <w:szCs w:val="22"/>
          <w:lang w:val="ka-GE"/>
        </w:rPr>
        <w:t>z</w:t>
      </w:r>
      <w:r w:rsidR="00A0541D" w:rsidRPr="00A0541D">
        <w:rPr>
          <w:sz w:val="22"/>
          <w:szCs w:val="22"/>
          <w:lang w:val="ka-GE"/>
        </w:rPr>
        <w:t>ə</w:t>
      </w:r>
      <w:r w:rsidR="00A0541D" w:rsidRPr="00A0541D">
        <w:rPr>
          <w:rFonts w:ascii="Sylfaen" w:hAnsi="Sylfaen" w:cs="Sylfaen"/>
          <w:sz w:val="22"/>
          <w:szCs w:val="22"/>
          <w:lang w:val="ka-GE"/>
        </w:rPr>
        <w:t>rd</w:t>
      </w:r>
      <w:r w:rsidR="00A0541D" w:rsidRPr="00A0541D">
        <w:rPr>
          <w:sz w:val="22"/>
          <w:szCs w:val="22"/>
          <w:lang w:val="ka-GE"/>
        </w:rPr>
        <w:t>ə</w:t>
      </w:r>
      <w:r w:rsidR="00A0541D" w:rsidRPr="00A0541D">
        <w:rPr>
          <w:rFonts w:ascii="Sylfaen" w:hAnsi="Sylfaen" w:cs="Sylfaen"/>
          <w:sz w:val="22"/>
          <w:szCs w:val="22"/>
          <w:lang w:val="ka-GE"/>
        </w:rPr>
        <w:t xml:space="preserve"> tutulmuş hal istisna olmaqla; </w:t>
      </w:r>
    </w:p>
    <w:p w:rsidR="0001000A" w:rsidRDefault="0001000A" w:rsidP="001D3641">
      <w:pPr>
        <w:ind w:firstLine="283"/>
        <w:jc w:val="both"/>
        <w:rPr>
          <w:rFonts w:ascii="Sylfaen" w:hAnsi="Sylfaen" w:cs="Sylfaen"/>
          <w:sz w:val="22"/>
          <w:szCs w:val="22"/>
          <w:lang w:val="az-Latn-AZ"/>
        </w:rPr>
      </w:pPr>
      <w:r>
        <w:rPr>
          <w:rFonts w:ascii="Sylfaen" w:hAnsi="Sylfaen" w:cs="Sylfaen"/>
          <w:sz w:val="22"/>
          <w:szCs w:val="22"/>
          <w:lang w:val="az-Latn-AZ"/>
        </w:rPr>
        <w:t>z</w:t>
      </w:r>
      <w:r w:rsidR="00A0541D" w:rsidRPr="00A0541D">
        <w:rPr>
          <w:rFonts w:ascii="Sylfaen" w:hAnsi="Sylfaen" w:cs="Sylfaen"/>
          <w:sz w:val="22"/>
          <w:szCs w:val="22"/>
          <w:lang w:val="ka-GE"/>
        </w:rPr>
        <w:t>) hazırda f</w:t>
      </w:r>
      <w:r w:rsidR="00A0541D" w:rsidRPr="00A0541D">
        <w:rPr>
          <w:sz w:val="22"/>
          <w:szCs w:val="22"/>
          <w:lang w:val="ka-GE"/>
        </w:rPr>
        <w:t>ə</w:t>
      </w:r>
      <w:r w:rsidR="00A0541D" w:rsidRPr="00A0541D">
        <w:rPr>
          <w:rFonts w:ascii="Sylfaen" w:hAnsi="Sylfaen" w:cs="Sylfaen"/>
          <w:sz w:val="22"/>
          <w:szCs w:val="22"/>
          <w:lang w:val="ka-GE"/>
        </w:rPr>
        <w:t>aliyy</w:t>
      </w:r>
      <w:r w:rsidR="00A0541D" w:rsidRPr="00A0541D">
        <w:rPr>
          <w:sz w:val="22"/>
          <w:szCs w:val="22"/>
          <w:lang w:val="ka-GE"/>
        </w:rPr>
        <w:t>ə</w:t>
      </w:r>
      <w:r w:rsidR="00A0541D" w:rsidRPr="00A0541D">
        <w:rPr>
          <w:rFonts w:ascii="Sylfaen" w:hAnsi="Sylfaen" w:cs="Sylfaen"/>
          <w:sz w:val="22"/>
          <w:szCs w:val="22"/>
          <w:lang w:val="ka-GE"/>
        </w:rPr>
        <w:t>t göst</w:t>
      </w:r>
      <w:r w:rsidR="00A0541D" w:rsidRPr="00A0541D">
        <w:rPr>
          <w:sz w:val="22"/>
          <w:szCs w:val="22"/>
          <w:lang w:val="ka-GE"/>
        </w:rPr>
        <w:t>ə</w:t>
      </w:r>
      <w:r w:rsidR="00A0541D" w:rsidRPr="00A0541D">
        <w:rPr>
          <w:rFonts w:ascii="Sylfaen" w:hAnsi="Sylfaen" w:cs="Sylfaen"/>
          <w:sz w:val="22"/>
          <w:szCs w:val="22"/>
          <w:lang w:val="ka-GE"/>
        </w:rPr>
        <w:t>r</w:t>
      </w:r>
      <w:r w:rsidR="00A0541D" w:rsidRPr="00A0541D">
        <w:rPr>
          <w:sz w:val="22"/>
          <w:szCs w:val="22"/>
          <w:lang w:val="ka-GE"/>
        </w:rPr>
        <w:t>ə</w:t>
      </w:r>
      <w:r w:rsidR="00A0541D" w:rsidRPr="00A0541D">
        <w:rPr>
          <w:rFonts w:ascii="Sylfaen" w:hAnsi="Sylfaen" w:cs="Sylfaen"/>
          <w:sz w:val="22"/>
          <w:szCs w:val="22"/>
          <w:lang w:val="ka-GE"/>
        </w:rPr>
        <w:t>n notarius, v</w:t>
      </w:r>
      <w:r w:rsidR="00A0541D" w:rsidRPr="00A0541D">
        <w:rPr>
          <w:sz w:val="22"/>
          <w:szCs w:val="22"/>
          <w:lang w:val="ka-GE"/>
        </w:rPr>
        <w:t>ə</w:t>
      </w:r>
      <w:r w:rsidR="00A0541D" w:rsidRPr="00A0541D">
        <w:rPr>
          <w:rFonts w:ascii="Sylfaen" w:hAnsi="Sylfaen" w:cs="Sylfaen"/>
          <w:sz w:val="22"/>
          <w:szCs w:val="22"/>
          <w:lang w:val="ka-GE"/>
        </w:rPr>
        <w:t>kil, İcra M</w:t>
      </w:r>
      <w:r w:rsidR="00A0541D" w:rsidRPr="00A0541D">
        <w:rPr>
          <w:rFonts w:ascii="Sylfaen" w:hAnsi="Sylfaen"/>
          <w:sz w:val="22"/>
          <w:szCs w:val="22"/>
          <w:lang w:val="ka-GE"/>
        </w:rPr>
        <w:t>illi Bürosunda işl</w:t>
      </w:r>
      <w:r w:rsidR="00A0541D" w:rsidRPr="00A0541D">
        <w:rPr>
          <w:sz w:val="22"/>
          <w:szCs w:val="22"/>
          <w:lang w:val="ka-GE"/>
        </w:rPr>
        <w:t>ə</w:t>
      </w:r>
      <w:r w:rsidR="00A0541D" w:rsidRPr="00A0541D">
        <w:rPr>
          <w:rFonts w:ascii="Sylfaen" w:hAnsi="Sylfaen" w:cs="Sylfaen"/>
          <w:sz w:val="22"/>
          <w:szCs w:val="22"/>
          <w:lang w:val="ka-GE"/>
        </w:rPr>
        <w:t>y</w:t>
      </w:r>
      <w:r w:rsidR="00A0541D" w:rsidRPr="00A0541D">
        <w:rPr>
          <w:sz w:val="22"/>
          <w:szCs w:val="22"/>
          <w:lang w:val="ka-GE"/>
        </w:rPr>
        <w:t>ə</w:t>
      </w:r>
      <w:r w:rsidR="00A0541D" w:rsidRPr="00A0541D">
        <w:rPr>
          <w:rFonts w:ascii="Sylfaen" w:hAnsi="Sylfaen" w:cs="Sylfaen"/>
          <w:sz w:val="22"/>
          <w:szCs w:val="22"/>
          <w:lang w:val="ka-GE"/>
        </w:rPr>
        <w:t>n ş</w:t>
      </w:r>
      <w:r w:rsidR="00A0541D" w:rsidRPr="00A0541D">
        <w:rPr>
          <w:sz w:val="22"/>
          <w:szCs w:val="22"/>
          <w:lang w:val="ka-GE"/>
        </w:rPr>
        <w:t>ə</w:t>
      </w:r>
      <w:r w:rsidR="00A0541D" w:rsidRPr="00A0541D">
        <w:rPr>
          <w:rFonts w:ascii="Sylfaen" w:hAnsi="Sylfaen" w:cs="Sylfaen"/>
          <w:sz w:val="22"/>
          <w:szCs w:val="22"/>
          <w:lang w:val="ka-GE"/>
        </w:rPr>
        <w:t>xs v</w:t>
      </w:r>
      <w:r w:rsidR="00A0541D" w:rsidRPr="00A0541D">
        <w:rPr>
          <w:sz w:val="22"/>
          <w:szCs w:val="22"/>
          <w:lang w:val="ka-GE"/>
        </w:rPr>
        <w:t>ə</w:t>
      </w:r>
      <w:r w:rsidR="00A0541D" w:rsidRPr="00A0541D">
        <w:rPr>
          <w:rFonts w:ascii="Sylfaen" w:hAnsi="Sylfaen" w:cs="Sylfaen"/>
          <w:sz w:val="22"/>
          <w:szCs w:val="22"/>
          <w:lang w:val="ka-GE"/>
        </w:rPr>
        <w:t xml:space="preserve"> ya İcra Milli Bürosunun stajoru olan; </w:t>
      </w:r>
    </w:p>
    <w:p w:rsidR="0001000A" w:rsidRDefault="0001000A" w:rsidP="001D3641">
      <w:pPr>
        <w:ind w:firstLine="283"/>
        <w:jc w:val="both"/>
        <w:rPr>
          <w:rFonts w:ascii="Sylfaen" w:hAnsi="Sylfaen" w:cs="Sylfaen"/>
          <w:sz w:val="22"/>
          <w:szCs w:val="22"/>
          <w:lang w:val="az-Latn-AZ"/>
        </w:rPr>
      </w:pPr>
      <w:r>
        <w:rPr>
          <w:rFonts w:ascii="Sylfaen" w:hAnsi="Sylfaen" w:cs="Sylfaen"/>
          <w:sz w:val="22"/>
          <w:szCs w:val="22"/>
          <w:lang w:val="az-Latn-AZ"/>
        </w:rPr>
        <w:t>t</w:t>
      </w:r>
      <w:r w:rsidR="00A0541D" w:rsidRPr="00A0541D">
        <w:rPr>
          <w:rFonts w:ascii="Sylfaen" w:hAnsi="Sylfaen" w:cs="Sylfaen"/>
          <w:sz w:val="22"/>
          <w:szCs w:val="22"/>
          <w:lang w:val="ka-GE"/>
        </w:rPr>
        <w:t>) m</w:t>
      </w:r>
      <w:r w:rsidR="00A0541D" w:rsidRPr="00A0541D">
        <w:rPr>
          <w:sz w:val="22"/>
          <w:szCs w:val="22"/>
          <w:lang w:val="ka-GE"/>
        </w:rPr>
        <w:t>ə</w:t>
      </w:r>
      <w:r w:rsidR="00A0541D" w:rsidRPr="00A0541D">
        <w:rPr>
          <w:rFonts w:ascii="Sylfaen" w:hAnsi="Sylfaen" w:cs="Sylfaen"/>
          <w:sz w:val="22"/>
          <w:szCs w:val="22"/>
          <w:lang w:val="ka-GE"/>
        </w:rPr>
        <w:t>hk</w:t>
      </w:r>
      <w:r w:rsidR="00A0541D" w:rsidRPr="00A0541D">
        <w:rPr>
          <w:sz w:val="22"/>
          <w:szCs w:val="22"/>
          <w:lang w:val="ka-GE"/>
        </w:rPr>
        <w:t>ə</w:t>
      </w:r>
      <w:r w:rsidR="00A0541D" w:rsidRPr="00A0541D">
        <w:rPr>
          <w:rFonts w:ascii="Sylfaen" w:hAnsi="Sylfaen" w:cs="Sylfaen"/>
          <w:sz w:val="22"/>
          <w:szCs w:val="22"/>
          <w:lang w:val="ka-GE"/>
        </w:rPr>
        <w:t>m</w:t>
      </w:r>
      <w:r w:rsidR="00A0541D" w:rsidRPr="00A0541D">
        <w:rPr>
          <w:sz w:val="22"/>
          <w:szCs w:val="22"/>
          <w:lang w:val="ka-GE"/>
        </w:rPr>
        <w:t>ə</w:t>
      </w:r>
      <w:r w:rsidR="00A0541D" w:rsidRPr="00A0541D">
        <w:rPr>
          <w:rFonts w:ascii="Sylfaen" w:hAnsi="Sylfaen" w:cs="Sylfaen"/>
          <w:sz w:val="22"/>
          <w:szCs w:val="22"/>
          <w:lang w:val="ka-GE"/>
        </w:rPr>
        <w:t>nin qanuni qüvv</w:t>
      </w:r>
      <w:r w:rsidR="00A0541D" w:rsidRPr="00A0541D">
        <w:rPr>
          <w:sz w:val="22"/>
          <w:szCs w:val="22"/>
          <w:lang w:val="ka-GE"/>
        </w:rPr>
        <w:t>ə</w:t>
      </w:r>
      <w:r w:rsidR="00A0541D" w:rsidRPr="00A0541D">
        <w:rPr>
          <w:rFonts w:ascii="Sylfaen" w:hAnsi="Sylfaen" w:cs="Sylfaen"/>
          <w:sz w:val="22"/>
          <w:szCs w:val="22"/>
          <w:lang w:val="ka-GE"/>
        </w:rPr>
        <w:t>y</w:t>
      </w:r>
      <w:r w:rsidR="00A0541D" w:rsidRPr="00A0541D">
        <w:rPr>
          <w:sz w:val="22"/>
          <w:szCs w:val="22"/>
          <w:lang w:val="ka-GE"/>
        </w:rPr>
        <w:t>ə</w:t>
      </w:r>
      <w:r w:rsidR="00A0541D" w:rsidRPr="00A0541D">
        <w:rPr>
          <w:rFonts w:ascii="Sylfaen" w:hAnsi="Sylfaen" w:cs="Sylfaen"/>
          <w:sz w:val="22"/>
          <w:szCs w:val="22"/>
          <w:lang w:val="ka-GE"/>
        </w:rPr>
        <w:t xml:space="preserve"> minmiş ittiham hökmü il</w:t>
      </w:r>
      <w:r w:rsidR="00A0541D" w:rsidRPr="00A0541D">
        <w:rPr>
          <w:sz w:val="22"/>
          <w:szCs w:val="22"/>
          <w:lang w:val="ka-GE"/>
        </w:rPr>
        <w:t>ə</w:t>
      </w:r>
      <w:r w:rsidR="00A0541D" w:rsidRPr="00A0541D">
        <w:rPr>
          <w:rFonts w:ascii="Sylfaen" w:hAnsi="Sylfaen" w:cs="Sylfaen"/>
          <w:sz w:val="22"/>
          <w:szCs w:val="22"/>
          <w:lang w:val="ka-GE"/>
        </w:rPr>
        <w:t xml:space="preserve"> icra f</w:t>
      </w:r>
      <w:r w:rsidR="00A0541D" w:rsidRPr="00A0541D">
        <w:rPr>
          <w:sz w:val="22"/>
          <w:szCs w:val="22"/>
          <w:lang w:val="ka-GE"/>
        </w:rPr>
        <w:t>ə</w:t>
      </w:r>
      <w:r w:rsidR="00A0541D" w:rsidRPr="00A0541D">
        <w:rPr>
          <w:rFonts w:ascii="Sylfaen" w:hAnsi="Sylfaen" w:cs="Sylfaen"/>
          <w:sz w:val="22"/>
          <w:szCs w:val="22"/>
          <w:lang w:val="ka-GE"/>
        </w:rPr>
        <w:t>aliyy</w:t>
      </w:r>
      <w:r w:rsidR="00A0541D" w:rsidRPr="00A0541D">
        <w:rPr>
          <w:sz w:val="22"/>
          <w:szCs w:val="22"/>
          <w:lang w:val="ka-GE"/>
        </w:rPr>
        <w:t>ə</w:t>
      </w:r>
      <w:r w:rsidR="00A0541D" w:rsidRPr="00A0541D">
        <w:rPr>
          <w:rFonts w:ascii="Sylfaen" w:hAnsi="Sylfaen" w:cs="Sylfaen"/>
          <w:sz w:val="22"/>
          <w:szCs w:val="22"/>
          <w:lang w:val="ka-GE"/>
        </w:rPr>
        <w:t>ti hüququndan m</w:t>
      </w:r>
      <w:r w:rsidR="00A0541D" w:rsidRPr="00A0541D">
        <w:rPr>
          <w:sz w:val="22"/>
          <w:szCs w:val="22"/>
          <w:lang w:val="ka-GE"/>
        </w:rPr>
        <w:t>ə</w:t>
      </w:r>
      <w:r w:rsidR="00A0541D" w:rsidRPr="00A0541D">
        <w:rPr>
          <w:rFonts w:ascii="Sylfaen" w:hAnsi="Sylfaen" w:cs="Sylfaen"/>
          <w:sz w:val="22"/>
          <w:szCs w:val="22"/>
          <w:lang w:val="ka-GE"/>
        </w:rPr>
        <w:t xml:space="preserve">hrum edilmiş; </w:t>
      </w:r>
    </w:p>
    <w:p w:rsidR="0001000A" w:rsidRDefault="00A0541D" w:rsidP="001D3641">
      <w:pPr>
        <w:ind w:firstLine="283"/>
        <w:jc w:val="both"/>
        <w:rPr>
          <w:rFonts w:ascii="Sylfaen" w:hAnsi="Sylfaen" w:cs="Sylfaen"/>
          <w:sz w:val="22"/>
          <w:szCs w:val="22"/>
          <w:lang w:val="az-Latn-AZ"/>
        </w:rPr>
      </w:pPr>
      <w:r w:rsidRPr="00A0541D">
        <w:rPr>
          <w:rFonts w:ascii="Sylfaen" w:hAnsi="Sylfaen" w:cs="Sylfaen"/>
          <w:sz w:val="22"/>
          <w:szCs w:val="22"/>
          <w:lang w:val="ka-GE"/>
        </w:rPr>
        <w:t>i) İcra Milli Bürosu t</w:t>
      </w:r>
      <w:r w:rsidRPr="00A0541D">
        <w:rPr>
          <w:sz w:val="22"/>
          <w:szCs w:val="22"/>
          <w:lang w:val="ka-GE"/>
        </w:rPr>
        <w:t>ə</w:t>
      </w:r>
      <w:r w:rsidRPr="00A0541D">
        <w:rPr>
          <w:rFonts w:ascii="Sylfaen" w:hAnsi="Sylfaen" w:cs="Sylfaen"/>
          <w:sz w:val="22"/>
          <w:szCs w:val="22"/>
          <w:lang w:val="ka-GE"/>
        </w:rPr>
        <w:t>r</w:t>
      </w:r>
      <w:r w:rsidRPr="00A0541D">
        <w:rPr>
          <w:sz w:val="22"/>
          <w:szCs w:val="22"/>
          <w:lang w:val="ka-GE"/>
        </w:rPr>
        <w:t>ə</w:t>
      </w:r>
      <w:r w:rsidRPr="00A0541D">
        <w:rPr>
          <w:rFonts w:ascii="Sylfaen" w:hAnsi="Sylfaen" w:cs="Sylfaen"/>
          <w:sz w:val="22"/>
          <w:szCs w:val="22"/>
          <w:lang w:val="ka-GE"/>
        </w:rPr>
        <w:t>find</w:t>
      </w:r>
      <w:r w:rsidRPr="00A0541D">
        <w:rPr>
          <w:sz w:val="22"/>
          <w:szCs w:val="22"/>
          <w:lang w:val="ka-GE"/>
        </w:rPr>
        <w:t>ə</w:t>
      </w:r>
      <w:r w:rsidRPr="00A0541D">
        <w:rPr>
          <w:rFonts w:ascii="Sylfaen" w:hAnsi="Sylfaen" w:cs="Sylfaen"/>
          <w:sz w:val="22"/>
          <w:szCs w:val="22"/>
          <w:lang w:val="ka-GE"/>
        </w:rPr>
        <w:t>n bu Qanunun 14</w:t>
      </w:r>
      <w:r w:rsidRPr="003569BF">
        <w:rPr>
          <w:rFonts w:ascii="Sylfaen" w:hAnsi="Sylfaen" w:cs="Sylfaen"/>
          <w:sz w:val="22"/>
          <w:szCs w:val="22"/>
          <w:vertAlign w:val="superscript"/>
          <w:lang w:val="ka-GE"/>
        </w:rPr>
        <w:t>14</w:t>
      </w:r>
      <w:r w:rsidRPr="00A0541D">
        <w:rPr>
          <w:rFonts w:ascii="Sylfaen" w:hAnsi="Sylfaen" w:cs="Sylfaen"/>
          <w:sz w:val="22"/>
          <w:szCs w:val="22"/>
          <w:lang w:val="ka-GE"/>
        </w:rPr>
        <w:t>-cü madd</w:t>
      </w:r>
      <w:r w:rsidRPr="00A0541D">
        <w:rPr>
          <w:sz w:val="22"/>
          <w:szCs w:val="22"/>
          <w:lang w:val="ka-GE"/>
        </w:rPr>
        <w:t>ə</w:t>
      </w:r>
      <w:r w:rsidRPr="00A0541D">
        <w:rPr>
          <w:rFonts w:ascii="Sylfaen" w:hAnsi="Sylfaen" w:cs="Sylfaen"/>
          <w:sz w:val="22"/>
          <w:szCs w:val="22"/>
          <w:lang w:val="ka-GE"/>
        </w:rPr>
        <w:t>sinin "a" yarımb</w:t>
      </w:r>
      <w:r w:rsidRPr="00A0541D">
        <w:rPr>
          <w:sz w:val="22"/>
          <w:szCs w:val="22"/>
          <w:lang w:val="ka-GE"/>
        </w:rPr>
        <w:t>ə</w:t>
      </w:r>
      <w:r w:rsidRPr="00A0541D">
        <w:rPr>
          <w:rFonts w:ascii="Sylfaen" w:hAnsi="Sylfaen" w:cs="Sylfaen"/>
          <w:sz w:val="22"/>
          <w:szCs w:val="22"/>
          <w:lang w:val="ka-GE"/>
        </w:rPr>
        <w:t>ndind</w:t>
      </w:r>
      <w:r w:rsidRPr="00A0541D">
        <w:rPr>
          <w:sz w:val="22"/>
          <w:szCs w:val="22"/>
          <w:lang w:val="ka-GE"/>
        </w:rPr>
        <w:t>ə</w:t>
      </w:r>
      <w:r w:rsidRPr="00A0541D">
        <w:rPr>
          <w:rFonts w:ascii="Sylfaen" w:hAnsi="Sylfaen" w:cs="Sylfaen"/>
          <w:sz w:val="22"/>
          <w:szCs w:val="22"/>
          <w:lang w:val="ka-GE"/>
        </w:rPr>
        <w:t xml:space="preserve"> n</w:t>
      </w:r>
      <w:r w:rsidRPr="00A0541D">
        <w:rPr>
          <w:sz w:val="22"/>
          <w:szCs w:val="22"/>
          <w:lang w:val="ka-GE"/>
        </w:rPr>
        <w:t>ə</w:t>
      </w:r>
      <w:r w:rsidRPr="00A0541D">
        <w:rPr>
          <w:rFonts w:ascii="Sylfaen" w:hAnsi="Sylfaen" w:cs="Sylfaen"/>
          <w:sz w:val="22"/>
          <w:szCs w:val="22"/>
          <w:lang w:val="ka-GE"/>
        </w:rPr>
        <w:t>z</w:t>
      </w:r>
      <w:r w:rsidRPr="00A0541D">
        <w:rPr>
          <w:sz w:val="22"/>
          <w:szCs w:val="22"/>
          <w:lang w:val="ka-GE"/>
        </w:rPr>
        <w:t>ə</w:t>
      </w:r>
      <w:r w:rsidRPr="00A0541D">
        <w:rPr>
          <w:rFonts w:ascii="Sylfaen" w:hAnsi="Sylfaen" w:cs="Sylfaen"/>
          <w:sz w:val="22"/>
          <w:szCs w:val="22"/>
          <w:lang w:val="ka-GE"/>
        </w:rPr>
        <w:t>rd</w:t>
      </w:r>
      <w:r w:rsidRPr="00A0541D">
        <w:rPr>
          <w:sz w:val="22"/>
          <w:szCs w:val="22"/>
          <w:lang w:val="ka-GE"/>
        </w:rPr>
        <w:t>ə</w:t>
      </w:r>
      <w:r w:rsidRPr="00A0541D">
        <w:rPr>
          <w:rFonts w:ascii="Sylfaen" w:hAnsi="Sylfaen" w:cs="Sylfaen"/>
          <w:sz w:val="22"/>
          <w:szCs w:val="22"/>
          <w:lang w:val="ka-GE"/>
        </w:rPr>
        <w:t xml:space="preserve"> tu</w:t>
      </w:r>
      <w:r w:rsidRPr="00A0541D">
        <w:rPr>
          <w:rFonts w:ascii="Sylfaen" w:hAnsi="Sylfaen"/>
          <w:sz w:val="22"/>
          <w:szCs w:val="22"/>
          <w:lang w:val="ka-GE"/>
        </w:rPr>
        <w:t xml:space="preserve">tulmuş </w:t>
      </w:r>
      <w:r w:rsidRPr="00A0541D">
        <w:rPr>
          <w:sz w:val="22"/>
          <w:szCs w:val="22"/>
          <w:lang w:val="ka-GE"/>
        </w:rPr>
        <w:t>ə</w:t>
      </w:r>
      <w:r w:rsidRPr="00A0541D">
        <w:rPr>
          <w:rFonts w:ascii="Sylfaen" w:hAnsi="Sylfaen" w:cs="Sylfaen"/>
          <w:sz w:val="22"/>
          <w:szCs w:val="22"/>
          <w:lang w:val="ka-GE"/>
        </w:rPr>
        <w:t>sasla icra f</w:t>
      </w:r>
      <w:r w:rsidRPr="00A0541D">
        <w:rPr>
          <w:sz w:val="22"/>
          <w:szCs w:val="22"/>
          <w:lang w:val="ka-GE"/>
        </w:rPr>
        <w:t>ə</w:t>
      </w:r>
      <w:r w:rsidRPr="00A0541D">
        <w:rPr>
          <w:rFonts w:ascii="Sylfaen" w:hAnsi="Sylfaen" w:cs="Sylfaen"/>
          <w:sz w:val="22"/>
          <w:szCs w:val="22"/>
          <w:lang w:val="ka-GE"/>
        </w:rPr>
        <w:t>aliyy</w:t>
      </w:r>
      <w:r w:rsidRPr="00A0541D">
        <w:rPr>
          <w:sz w:val="22"/>
          <w:szCs w:val="22"/>
          <w:lang w:val="ka-GE"/>
        </w:rPr>
        <w:t>ə</w:t>
      </w:r>
      <w:r w:rsidRPr="00A0541D">
        <w:rPr>
          <w:rFonts w:ascii="Sylfaen" w:hAnsi="Sylfaen" w:cs="Sylfaen"/>
          <w:sz w:val="22"/>
          <w:szCs w:val="22"/>
          <w:lang w:val="ka-GE"/>
        </w:rPr>
        <w:t>ti üçün lisenziyası l</w:t>
      </w:r>
      <w:r w:rsidRPr="00A0541D">
        <w:rPr>
          <w:sz w:val="22"/>
          <w:szCs w:val="22"/>
          <w:lang w:val="ka-GE"/>
        </w:rPr>
        <w:t>ə</w:t>
      </w:r>
      <w:r w:rsidRPr="00A0541D">
        <w:rPr>
          <w:rFonts w:ascii="Sylfaen" w:hAnsi="Sylfaen" w:cs="Sylfaen"/>
          <w:sz w:val="22"/>
          <w:szCs w:val="22"/>
          <w:lang w:val="ka-GE"/>
        </w:rPr>
        <w:t>ğv edilmiş v</w:t>
      </w:r>
      <w:r w:rsidRPr="00A0541D">
        <w:rPr>
          <w:sz w:val="22"/>
          <w:szCs w:val="22"/>
          <w:lang w:val="ka-GE"/>
        </w:rPr>
        <w:t>ə</w:t>
      </w:r>
      <w:r w:rsidRPr="00A0541D">
        <w:rPr>
          <w:rFonts w:ascii="Sylfaen" w:hAnsi="Sylfaen" w:cs="Sylfaen"/>
          <w:sz w:val="22"/>
          <w:szCs w:val="22"/>
          <w:lang w:val="ka-GE"/>
        </w:rPr>
        <w:t xml:space="preserve"> lisenziyanın l</w:t>
      </w:r>
      <w:r w:rsidRPr="00A0541D">
        <w:rPr>
          <w:sz w:val="22"/>
          <w:szCs w:val="22"/>
          <w:lang w:val="ka-GE"/>
        </w:rPr>
        <w:t>ə</w:t>
      </w:r>
      <w:r w:rsidRPr="00A0541D">
        <w:rPr>
          <w:rFonts w:ascii="Sylfaen" w:hAnsi="Sylfaen" w:cs="Sylfaen"/>
          <w:sz w:val="22"/>
          <w:szCs w:val="22"/>
          <w:lang w:val="ka-GE"/>
        </w:rPr>
        <w:t>ğvind</w:t>
      </w:r>
      <w:r w:rsidRPr="00A0541D">
        <w:rPr>
          <w:sz w:val="22"/>
          <w:szCs w:val="22"/>
          <w:lang w:val="ka-GE"/>
        </w:rPr>
        <w:t>ə</w:t>
      </w:r>
      <w:r w:rsidRPr="00A0541D">
        <w:rPr>
          <w:rFonts w:ascii="Sylfaen" w:hAnsi="Sylfaen" w:cs="Sylfaen"/>
          <w:sz w:val="22"/>
          <w:szCs w:val="22"/>
          <w:lang w:val="ka-GE"/>
        </w:rPr>
        <w:t>n 1 il keçm</w:t>
      </w:r>
      <w:r w:rsidRPr="00A0541D">
        <w:rPr>
          <w:sz w:val="22"/>
          <w:szCs w:val="22"/>
          <w:lang w:val="ka-GE"/>
        </w:rPr>
        <w:t>ə</w:t>
      </w:r>
      <w:r w:rsidRPr="00A0541D">
        <w:rPr>
          <w:rFonts w:ascii="Sylfaen" w:hAnsi="Sylfaen" w:cs="Sylfaen"/>
          <w:sz w:val="22"/>
          <w:szCs w:val="22"/>
          <w:lang w:val="ka-GE"/>
        </w:rPr>
        <w:t>miş ş</w:t>
      </w:r>
      <w:r w:rsidRPr="00A0541D">
        <w:rPr>
          <w:sz w:val="22"/>
          <w:szCs w:val="22"/>
          <w:lang w:val="ka-GE"/>
        </w:rPr>
        <w:t>ə</w:t>
      </w:r>
      <w:r w:rsidRPr="00A0541D">
        <w:rPr>
          <w:rFonts w:ascii="Sylfaen" w:hAnsi="Sylfaen" w:cs="Sylfaen"/>
          <w:sz w:val="22"/>
          <w:szCs w:val="22"/>
          <w:lang w:val="ka-GE"/>
        </w:rPr>
        <w:t xml:space="preserve">xs. </w:t>
      </w:r>
    </w:p>
    <w:p w:rsidR="0001000A" w:rsidRDefault="00A0541D" w:rsidP="001D3641">
      <w:pPr>
        <w:ind w:firstLine="283"/>
        <w:jc w:val="both"/>
        <w:rPr>
          <w:rFonts w:ascii="Sylfaen" w:hAnsi="Sylfaen" w:cs="Sylfaen"/>
          <w:sz w:val="22"/>
          <w:szCs w:val="22"/>
          <w:lang w:val="az-Latn-AZ"/>
        </w:rPr>
      </w:pPr>
      <w:r w:rsidRPr="00A0541D">
        <w:rPr>
          <w:rFonts w:ascii="Sylfaen" w:hAnsi="Sylfaen" w:cs="Sylfaen"/>
          <w:sz w:val="22"/>
          <w:szCs w:val="22"/>
          <w:lang w:val="ka-GE"/>
        </w:rPr>
        <w:t>2. Xüsusi icraçı arbitrajın üzvü ola bilm</w:t>
      </w:r>
      <w:r w:rsidRPr="00A0541D">
        <w:rPr>
          <w:sz w:val="22"/>
          <w:szCs w:val="22"/>
          <w:lang w:val="ka-GE"/>
        </w:rPr>
        <w:t>ə</w:t>
      </w:r>
      <w:r w:rsidRPr="00A0541D">
        <w:rPr>
          <w:rFonts w:ascii="Sylfaen" w:hAnsi="Sylfaen" w:cs="Sylfaen"/>
          <w:sz w:val="22"/>
          <w:szCs w:val="22"/>
          <w:lang w:val="ka-GE"/>
        </w:rPr>
        <w:t xml:space="preserve">z. </w:t>
      </w:r>
    </w:p>
    <w:p w:rsidR="0001000A" w:rsidRPr="003569BF" w:rsidRDefault="00A0541D" w:rsidP="0001000A">
      <w:pPr>
        <w:jc w:val="both"/>
        <w:rPr>
          <w:rFonts w:ascii="Sylfaen" w:hAnsi="Sylfaen" w:cs="Sylfaen"/>
          <w:i/>
          <w:sz w:val="20"/>
          <w:szCs w:val="20"/>
          <w:lang w:val="az-Latn-AZ"/>
        </w:rPr>
      </w:pPr>
      <w:r w:rsidRPr="003569BF">
        <w:rPr>
          <w:rFonts w:ascii="Sylfaen" w:hAnsi="Sylfaen" w:cs="Sylfaen"/>
          <w:i/>
          <w:sz w:val="20"/>
          <w:szCs w:val="20"/>
          <w:lang w:val="ka-GE"/>
        </w:rPr>
        <w:t xml:space="preserve">Gürcüstanın 19 dekabr 2008-ci il tarixli №822 </w:t>
      </w:r>
      <w:r w:rsidR="0001000A" w:rsidRPr="003569BF">
        <w:rPr>
          <w:rFonts w:ascii="Sylfaen" w:hAnsi="Sylfaen" w:cs="Sylfaen"/>
          <w:i/>
          <w:sz w:val="20"/>
          <w:szCs w:val="20"/>
          <w:lang w:val="az-Latn-AZ"/>
        </w:rPr>
        <w:t>q</w:t>
      </w:r>
      <w:r w:rsidRPr="003569BF">
        <w:rPr>
          <w:rFonts w:ascii="Sylfaen" w:hAnsi="Sylfaen" w:cs="Sylfaen"/>
          <w:i/>
          <w:sz w:val="20"/>
          <w:szCs w:val="20"/>
          <w:lang w:val="ka-GE"/>
        </w:rPr>
        <w:t>anunu - S</w:t>
      </w:r>
      <w:r w:rsidR="0001000A" w:rsidRPr="003569BF">
        <w:rPr>
          <w:rFonts w:ascii="Sylfaen" w:hAnsi="Sylfaen" w:cs="Sylfaen"/>
          <w:i/>
          <w:sz w:val="20"/>
          <w:szCs w:val="20"/>
          <w:lang w:val="az-Latn-AZ"/>
        </w:rPr>
        <w:t>SM</w:t>
      </w:r>
      <w:r w:rsidRPr="003569BF">
        <w:rPr>
          <w:rFonts w:ascii="Sylfaen" w:hAnsi="Sylfaen" w:cs="Sylfaen"/>
          <w:i/>
          <w:sz w:val="20"/>
          <w:szCs w:val="20"/>
          <w:lang w:val="ka-GE"/>
        </w:rPr>
        <w:t xml:space="preserve"> I, №41, 30.12.2008, madd</w:t>
      </w:r>
      <w:r w:rsidRPr="003569BF">
        <w:rPr>
          <w:i/>
          <w:sz w:val="20"/>
          <w:szCs w:val="20"/>
          <w:lang w:val="ka-GE"/>
        </w:rPr>
        <w:t>ə</w:t>
      </w:r>
      <w:r w:rsidRPr="003569BF">
        <w:rPr>
          <w:rFonts w:ascii="Sylfaen" w:hAnsi="Sylfaen" w:cs="Sylfaen"/>
          <w:i/>
          <w:sz w:val="20"/>
          <w:szCs w:val="20"/>
          <w:lang w:val="ka-GE"/>
        </w:rPr>
        <w:t xml:space="preserve"> 300 </w:t>
      </w:r>
    </w:p>
    <w:p w:rsidR="0001000A" w:rsidRPr="003569BF" w:rsidRDefault="00A0541D" w:rsidP="0001000A">
      <w:pPr>
        <w:jc w:val="both"/>
        <w:rPr>
          <w:rFonts w:ascii="Sylfaen" w:hAnsi="Sylfaen" w:cs="Sylfaen"/>
          <w:i/>
          <w:sz w:val="20"/>
          <w:szCs w:val="20"/>
          <w:lang w:val="az-Latn-AZ"/>
        </w:rPr>
      </w:pPr>
      <w:r w:rsidRPr="003569BF">
        <w:rPr>
          <w:rFonts w:ascii="Sylfaen" w:hAnsi="Sylfaen" w:cs="Sylfaen"/>
          <w:i/>
          <w:sz w:val="20"/>
          <w:szCs w:val="20"/>
          <w:lang w:val="ka-GE"/>
        </w:rPr>
        <w:t>Gürcüstanın 25 d</w:t>
      </w:r>
      <w:r w:rsidRPr="003569BF">
        <w:rPr>
          <w:rFonts w:ascii="Sylfaen" w:hAnsi="Sylfaen"/>
          <w:i/>
          <w:sz w:val="20"/>
          <w:szCs w:val="20"/>
          <w:lang w:val="ka-GE"/>
        </w:rPr>
        <w:t xml:space="preserve">ekabr 2009-cu il tarixli №2459 </w:t>
      </w:r>
      <w:r w:rsidR="0001000A" w:rsidRPr="003569BF">
        <w:rPr>
          <w:rFonts w:ascii="Sylfaen" w:hAnsi="Sylfaen"/>
          <w:i/>
          <w:sz w:val="20"/>
          <w:szCs w:val="20"/>
          <w:lang w:val="az-Latn-AZ"/>
        </w:rPr>
        <w:t>q</w:t>
      </w:r>
      <w:r w:rsidR="003569BF" w:rsidRPr="003569BF">
        <w:rPr>
          <w:rFonts w:ascii="Sylfaen" w:hAnsi="Sylfaen"/>
          <w:i/>
          <w:sz w:val="20"/>
          <w:szCs w:val="20"/>
          <w:lang w:val="ka-GE"/>
        </w:rPr>
        <w:t>anunu - S</w:t>
      </w:r>
      <w:r w:rsidR="003569BF" w:rsidRPr="003569BF">
        <w:rPr>
          <w:rFonts w:ascii="Sylfaen" w:hAnsi="Sylfaen"/>
          <w:i/>
          <w:sz w:val="20"/>
          <w:szCs w:val="20"/>
          <w:lang w:val="az-Latn-AZ"/>
        </w:rPr>
        <w:t>SM</w:t>
      </w:r>
      <w:r w:rsidRPr="003569BF">
        <w:rPr>
          <w:rFonts w:ascii="Sylfaen" w:hAnsi="Sylfaen"/>
          <w:i/>
          <w:sz w:val="20"/>
          <w:szCs w:val="20"/>
          <w:lang w:val="ka-GE"/>
        </w:rPr>
        <w:t xml:space="preserve"> I, №49, 30.12.2009, madd</w:t>
      </w:r>
      <w:r w:rsidRPr="003569BF">
        <w:rPr>
          <w:i/>
          <w:sz w:val="20"/>
          <w:szCs w:val="20"/>
          <w:lang w:val="ka-GE"/>
        </w:rPr>
        <w:t>ə</w:t>
      </w:r>
      <w:r w:rsidRPr="003569BF">
        <w:rPr>
          <w:rFonts w:ascii="Sylfaen" w:hAnsi="Sylfaen" w:cs="Sylfaen"/>
          <w:i/>
          <w:sz w:val="20"/>
          <w:szCs w:val="20"/>
          <w:lang w:val="ka-GE"/>
        </w:rPr>
        <w:t xml:space="preserve"> 371 </w:t>
      </w:r>
    </w:p>
    <w:p w:rsidR="0001000A" w:rsidRPr="003569BF" w:rsidRDefault="00A0541D" w:rsidP="0001000A">
      <w:pPr>
        <w:jc w:val="both"/>
        <w:rPr>
          <w:rFonts w:ascii="Sylfaen" w:hAnsi="Sylfaen" w:cs="Sylfaen"/>
          <w:i/>
          <w:sz w:val="20"/>
          <w:szCs w:val="20"/>
          <w:lang w:val="az-Latn-AZ"/>
        </w:rPr>
      </w:pPr>
      <w:r w:rsidRPr="003569BF">
        <w:rPr>
          <w:rFonts w:ascii="Sylfaen" w:hAnsi="Sylfaen" w:cs="Sylfaen"/>
          <w:i/>
          <w:sz w:val="20"/>
          <w:szCs w:val="20"/>
          <w:lang w:val="ka-GE"/>
        </w:rPr>
        <w:t xml:space="preserve">Gürcüstanın 17 iyun 2011-ci il tarixli №4827 </w:t>
      </w:r>
      <w:r w:rsidR="0001000A" w:rsidRPr="003569BF">
        <w:rPr>
          <w:rFonts w:ascii="Sylfaen" w:hAnsi="Sylfaen" w:cs="Sylfaen"/>
          <w:i/>
          <w:sz w:val="20"/>
          <w:szCs w:val="20"/>
          <w:lang w:val="az-Latn-AZ"/>
        </w:rPr>
        <w:t>q</w:t>
      </w:r>
      <w:r w:rsidRPr="003569BF">
        <w:rPr>
          <w:rFonts w:ascii="Sylfaen" w:hAnsi="Sylfaen" w:cs="Sylfaen"/>
          <w:i/>
          <w:sz w:val="20"/>
          <w:szCs w:val="20"/>
          <w:lang w:val="ka-GE"/>
        </w:rPr>
        <w:t xml:space="preserve">anunu – </w:t>
      </w:r>
      <w:r w:rsidR="0001000A" w:rsidRPr="003569BF">
        <w:rPr>
          <w:rFonts w:ascii="Sylfaen" w:eastAsiaTheme="majorEastAsia" w:hAnsi="Sylfaen" w:cs="Sylfaen"/>
          <w:i/>
          <w:iCs/>
          <w:sz w:val="20"/>
          <w:szCs w:val="20"/>
          <w:lang w:val="az-Latn-AZ"/>
        </w:rPr>
        <w:t>veb-s</w:t>
      </w:r>
      <w:r w:rsidR="0001000A" w:rsidRPr="003569BF">
        <w:rPr>
          <w:rFonts w:eastAsiaTheme="majorEastAsia"/>
          <w:i/>
          <w:iCs/>
          <w:sz w:val="20"/>
          <w:szCs w:val="20"/>
          <w:lang w:val="az-Latn-AZ"/>
        </w:rPr>
        <w:t>ə</w:t>
      </w:r>
      <w:r w:rsidR="0001000A" w:rsidRPr="003569BF">
        <w:rPr>
          <w:rFonts w:ascii="Sylfaen" w:eastAsiaTheme="majorEastAsia" w:hAnsi="Sylfaen" w:cs="Sylfaen"/>
          <w:i/>
          <w:iCs/>
          <w:sz w:val="20"/>
          <w:szCs w:val="20"/>
          <w:lang w:val="az-Latn-AZ"/>
        </w:rPr>
        <w:t>hif</w:t>
      </w:r>
      <w:r w:rsidR="0001000A" w:rsidRPr="003569BF">
        <w:rPr>
          <w:rFonts w:eastAsiaTheme="majorEastAsia"/>
          <w:i/>
          <w:iCs/>
          <w:sz w:val="20"/>
          <w:szCs w:val="20"/>
          <w:lang w:val="az-Latn-AZ"/>
        </w:rPr>
        <w:t>ə</w:t>
      </w:r>
      <w:r w:rsidR="0001000A" w:rsidRPr="003569BF">
        <w:rPr>
          <w:rFonts w:ascii="Sylfaen" w:hAnsi="Sylfaen" w:cs="Sylfaen"/>
          <w:i/>
          <w:sz w:val="20"/>
          <w:szCs w:val="20"/>
          <w:lang w:val="ka-GE"/>
        </w:rPr>
        <w:t>,</w:t>
      </w:r>
      <w:r w:rsidRPr="003569BF">
        <w:rPr>
          <w:rFonts w:ascii="Sylfaen" w:hAnsi="Sylfaen" w:cs="Sylfaen"/>
          <w:i/>
          <w:sz w:val="20"/>
          <w:szCs w:val="20"/>
          <w:lang w:val="ka-GE"/>
        </w:rPr>
        <w:t xml:space="preserve"> 28.06.2011 </w:t>
      </w:r>
    </w:p>
    <w:p w:rsidR="00A0541D" w:rsidRPr="003569BF" w:rsidRDefault="00A0541D" w:rsidP="0001000A">
      <w:pPr>
        <w:jc w:val="both"/>
        <w:rPr>
          <w:rFonts w:ascii="Sylfaen" w:hAnsi="Sylfaen"/>
          <w:i/>
          <w:sz w:val="20"/>
          <w:szCs w:val="20"/>
          <w:lang w:val="ka-GE"/>
        </w:rPr>
      </w:pPr>
      <w:r w:rsidRPr="003569BF">
        <w:rPr>
          <w:rFonts w:ascii="Sylfaen" w:hAnsi="Sylfaen" w:cs="Sylfaen"/>
          <w:i/>
          <w:sz w:val="20"/>
          <w:szCs w:val="20"/>
          <w:lang w:val="ka-GE"/>
        </w:rPr>
        <w:lastRenderedPageBreak/>
        <w:t xml:space="preserve">Gürcüstanın 22 may 2012-ci il tarixli №6255 </w:t>
      </w:r>
      <w:r w:rsidR="0001000A" w:rsidRPr="003569BF">
        <w:rPr>
          <w:rFonts w:ascii="Sylfaen" w:hAnsi="Sylfaen" w:cs="Sylfaen"/>
          <w:i/>
          <w:sz w:val="20"/>
          <w:szCs w:val="20"/>
          <w:lang w:val="az-Latn-AZ"/>
        </w:rPr>
        <w:t>q</w:t>
      </w:r>
      <w:r w:rsidRPr="003569BF">
        <w:rPr>
          <w:rFonts w:ascii="Sylfaen" w:hAnsi="Sylfaen" w:cs="Sylfaen"/>
          <w:i/>
          <w:sz w:val="20"/>
          <w:szCs w:val="20"/>
          <w:lang w:val="ka-GE"/>
        </w:rPr>
        <w:t xml:space="preserve">anunu – </w:t>
      </w:r>
      <w:r w:rsidR="0001000A" w:rsidRPr="003569BF">
        <w:rPr>
          <w:rFonts w:ascii="Sylfaen" w:eastAsiaTheme="majorEastAsia" w:hAnsi="Sylfaen" w:cs="Sylfaen"/>
          <w:i/>
          <w:iCs/>
          <w:sz w:val="20"/>
          <w:szCs w:val="20"/>
          <w:lang w:val="az-Latn-AZ"/>
        </w:rPr>
        <w:t>veb-s</w:t>
      </w:r>
      <w:r w:rsidR="0001000A" w:rsidRPr="003569BF">
        <w:rPr>
          <w:rFonts w:eastAsiaTheme="majorEastAsia"/>
          <w:i/>
          <w:iCs/>
          <w:sz w:val="20"/>
          <w:szCs w:val="20"/>
          <w:lang w:val="az-Latn-AZ"/>
        </w:rPr>
        <w:t>ə</w:t>
      </w:r>
      <w:r w:rsidR="0001000A" w:rsidRPr="003569BF">
        <w:rPr>
          <w:rFonts w:ascii="Sylfaen" w:eastAsiaTheme="majorEastAsia" w:hAnsi="Sylfaen" w:cs="Sylfaen"/>
          <w:i/>
          <w:iCs/>
          <w:sz w:val="20"/>
          <w:szCs w:val="20"/>
          <w:lang w:val="az-Latn-AZ"/>
        </w:rPr>
        <w:t>hif</w:t>
      </w:r>
      <w:r w:rsidR="0001000A" w:rsidRPr="003569BF">
        <w:rPr>
          <w:rFonts w:eastAsiaTheme="majorEastAsia"/>
          <w:i/>
          <w:iCs/>
          <w:sz w:val="20"/>
          <w:szCs w:val="20"/>
          <w:lang w:val="az-Latn-AZ"/>
        </w:rPr>
        <w:t>ə</w:t>
      </w:r>
      <w:r w:rsidR="0001000A" w:rsidRPr="003569BF">
        <w:rPr>
          <w:rFonts w:ascii="Sylfaen" w:hAnsi="Sylfaen" w:cs="Sylfaen"/>
          <w:i/>
          <w:sz w:val="20"/>
          <w:szCs w:val="20"/>
          <w:lang w:val="ka-GE"/>
        </w:rPr>
        <w:t>,</w:t>
      </w:r>
      <w:r w:rsidRPr="003569BF">
        <w:rPr>
          <w:rFonts w:ascii="Sylfaen" w:hAnsi="Sylfaen" w:cs="Sylfaen"/>
          <w:i/>
          <w:sz w:val="20"/>
          <w:szCs w:val="20"/>
          <w:lang w:val="ka-GE"/>
        </w:rPr>
        <w:t xml:space="preserve"> 06.06.2012</w:t>
      </w:r>
    </w:p>
    <w:p w:rsidR="00A0541D" w:rsidRPr="00A0541D" w:rsidRDefault="00A0541D" w:rsidP="001D3641">
      <w:pPr>
        <w:ind w:firstLine="283"/>
        <w:jc w:val="both"/>
        <w:rPr>
          <w:rFonts w:ascii="Sylfaen" w:hAnsi="Sylfaen"/>
          <w:sz w:val="22"/>
          <w:szCs w:val="22"/>
          <w:lang w:val="ka-GE"/>
        </w:rPr>
      </w:pPr>
    </w:p>
    <w:p w:rsidR="003569BF" w:rsidRPr="003569BF" w:rsidRDefault="003569BF" w:rsidP="001D3641">
      <w:pPr>
        <w:ind w:firstLine="283"/>
        <w:jc w:val="both"/>
        <w:rPr>
          <w:rFonts w:ascii="Sylfaen" w:hAnsi="Sylfaen"/>
          <w:b/>
          <w:sz w:val="22"/>
          <w:szCs w:val="22"/>
        </w:rPr>
      </w:pPr>
      <w:r w:rsidRPr="003569BF">
        <w:rPr>
          <w:rFonts w:ascii="Sylfaen" w:hAnsi="Sylfaen"/>
          <w:b/>
          <w:sz w:val="22"/>
          <w:szCs w:val="22"/>
        </w:rPr>
        <w:t>Madd</w:t>
      </w:r>
      <w:r w:rsidRPr="003569BF">
        <w:rPr>
          <w:b/>
          <w:sz w:val="22"/>
          <w:szCs w:val="22"/>
        </w:rPr>
        <w:t>ə</w:t>
      </w:r>
      <w:r w:rsidRPr="003569BF">
        <w:rPr>
          <w:rFonts w:ascii="Sylfaen" w:hAnsi="Sylfaen"/>
          <w:b/>
          <w:sz w:val="22"/>
          <w:szCs w:val="22"/>
        </w:rPr>
        <w:t xml:space="preserve"> 14</w:t>
      </w:r>
      <w:r w:rsidRPr="003569BF">
        <w:rPr>
          <w:rFonts w:ascii="Sylfaen" w:hAnsi="Sylfaen"/>
          <w:b/>
          <w:sz w:val="22"/>
          <w:szCs w:val="22"/>
          <w:vertAlign w:val="superscript"/>
        </w:rPr>
        <w:t>10</w:t>
      </w:r>
      <w:r w:rsidRPr="003569BF">
        <w:rPr>
          <w:rFonts w:ascii="Sylfaen" w:hAnsi="Sylfaen"/>
          <w:b/>
          <w:sz w:val="22"/>
          <w:szCs w:val="22"/>
        </w:rPr>
        <w:t xml:space="preserve">. </w:t>
      </w:r>
      <w:r w:rsidRPr="003569BF">
        <w:rPr>
          <w:rFonts w:ascii="Sylfaen" w:hAnsi="Sylfaen" w:cs="Sylfaen"/>
          <w:b/>
          <w:sz w:val="22"/>
          <w:szCs w:val="22"/>
        </w:rPr>
        <w:t>İ</w:t>
      </w:r>
      <w:r w:rsidRPr="003569BF">
        <w:rPr>
          <w:rFonts w:ascii="Sylfaen" w:hAnsi="Sylfaen"/>
          <w:b/>
          <w:sz w:val="22"/>
          <w:szCs w:val="22"/>
        </w:rPr>
        <w:t>cra f</w:t>
      </w:r>
      <w:r w:rsidRPr="003569BF">
        <w:rPr>
          <w:b/>
          <w:sz w:val="22"/>
          <w:szCs w:val="22"/>
        </w:rPr>
        <w:t>ə</w:t>
      </w:r>
      <w:r w:rsidRPr="003569BF">
        <w:rPr>
          <w:rFonts w:ascii="Sylfaen" w:hAnsi="Sylfaen"/>
          <w:b/>
          <w:sz w:val="22"/>
          <w:szCs w:val="22"/>
        </w:rPr>
        <w:t>aliyy</w:t>
      </w:r>
      <w:r w:rsidRPr="003569BF">
        <w:rPr>
          <w:b/>
          <w:sz w:val="22"/>
          <w:szCs w:val="22"/>
        </w:rPr>
        <w:t>ə</w:t>
      </w:r>
      <w:r w:rsidRPr="003569BF">
        <w:rPr>
          <w:rFonts w:ascii="Sylfaen" w:hAnsi="Sylfaen"/>
          <w:b/>
          <w:sz w:val="22"/>
          <w:szCs w:val="22"/>
        </w:rPr>
        <w:t xml:space="preserve">ti </w:t>
      </w:r>
      <w:r w:rsidRPr="003569BF">
        <w:rPr>
          <w:rFonts w:ascii="Sylfaen" w:hAnsi="Sylfaen" w:cs="Sylfaen"/>
          <w:b/>
          <w:sz w:val="22"/>
          <w:szCs w:val="22"/>
        </w:rPr>
        <w:t>ü</w:t>
      </w:r>
      <w:r w:rsidRPr="003569BF">
        <w:rPr>
          <w:rFonts w:ascii="Sylfaen" w:hAnsi="Sylfaen"/>
          <w:b/>
          <w:sz w:val="22"/>
          <w:szCs w:val="22"/>
        </w:rPr>
        <w:t>zr</w:t>
      </w:r>
      <w:r w:rsidRPr="003569BF">
        <w:rPr>
          <w:b/>
          <w:sz w:val="22"/>
          <w:szCs w:val="22"/>
        </w:rPr>
        <w:t>ə</w:t>
      </w:r>
      <w:r w:rsidRPr="003569BF">
        <w:rPr>
          <w:rFonts w:ascii="Sylfaen" w:hAnsi="Sylfaen"/>
          <w:b/>
          <w:sz w:val="22"/>
          <w:szCs w:val="22"/>
        </w:rPr>
        <w:t xml:space="preserve"> lisenziya almaq </w:t>
      </w:r>
      <w:r w:rsidRPr="003569BF">
        <w:rPr>
          <w:rFonts w:ascii="Sylfaen" w:hAnsi="Sylfaen" w:cs="Sylfaen"/>
          <w:b/>
          <w:sz w:val="22"/>
          <w:szCs w:val="22"/>
        </w:rPr>
        <w:t>üçü</w:t>
      </w:r>
      <w:r w:rsidRPr="003569BF">
        <w:rPr>
          <w:rFonts w:ascii="Sylfaen" w:hAnsi="Sylfaen"/>
          <w:b/>
          <w:sz w:val="22"/>
          <w:szCs w:val="22"/>
        </w:rPr>
        <w:t xml:space="preserve">n </w:t>
      </w:r>
      <w:r w:rsidRPr="003569BF">
        <w:rPr>
          <w:b/>
          <w:sz w:val="22"/>
          <w:szCs w:val="22"/>
        </w:rPr>
        <w:t>ə</w:t>
      </w:r>
      <w:r w:rsidRPr="003569BF">
        <w:rPr>
          <w:rFonts w:ascii="Sylfaen" w:hAnsi="Sylfaen"/>
          <w:b/>
          <w:sz w:val="22"/>
          <w:szCs w:val="22"/>
        </w:rPr>
        <w:t>riz</w:t>
      </w:r>
      <w:r w:rsidRPr="003569BF">
        <w:rPr>
          <w:b/>
          <w:sz w:val="22"/>
          <w:szCs w:val="22"/>
        </w:rPr>
        <w:t>ə</w:t>
      </w:r>
      <w:r w:rsidRPr="003569BF">
        <w:rPr>
          <w:rFonts w:ascii="Sylfaen" w:hAnsi="Sylfaen"/>
          <w:b/>
          <w:sz w:val="22"/>
          <w:szCs w:val="22"/>
        </w:rPr>
        <w:t xml:space="preserve"> </w:t>
      </w:r>
    </w:p>
    <w:p w:rsidR="003569BF" w:rsidRDefault="003569BF" w:rsidP="001D3641">
      <w:pPr>
        <w:ind w:firstLine="283"/>
        <w:jc w:val="both"/>
        <w:rPr>
          <w:rFonts w:ascii="Sylfaen" w:hAnsi="Sylfaen"/>
          <w:sz w:val="22"/>
          <w:szCs w:val="22"/>
        </w:rPr>
      </w:pPr>
      <w:r w:rsidRPr="003569BF">
        <w:rPr>
          <w:rFonts w:ascii="Sylfaen" w:hAnsi="Sylfaen"/>
          <w:sz w:val="22"/>
          <w:szCs w:val="22"/>
        </w:rPr>
        <w:t xml:space="preserve">1. Fiziki </w:t>
      </w:r>
      <w:r w:rsidRPr="003569BF">
        <w:rPr>
          <w:rFonts w:ascii="Sylfaen" w:hAnsi="Sylfaen" w:cs="Sylfaen"/>
          <w:sz w:val="22"/>
          <w:szCs w:val="22"/>
        </w:rPr>
        <w:t>ş</w:t>
      </w:r>
      <w:r w:rsidRPr="003569BF">
        <w:rPr>
          <w:sz w:val="22"/>
          <w:szCs w:val="22"/>
        </w:rPr>
        <w:t>ə</w:t>
      </w:r>
      <w:r w:rsidRPr="003569BF">
        <w:rPr>
          <w:rFonts w:ascii="Sylfaen" w:hAnsi="Sylfaen"/>
          <w:sz w:val="22"/>
          <w:szCs w:val="22"/>
        </w:rPr>
        <w:t>xs icra f</w:t>
      </w:r>
      <w:r w:rsidRPr="003569BF">
        <w:rPr>
          <w:sz w:val="22"/>
          <w:szCs w:val="22"/>
        </w:rPr>
        <w:t>ə</w:t>
      </w:r>
      <w:r w:rsidRPr="003569BF">
        <w:rPr>
          <w:rFonts w:ascii="Sylfaen" w:hAnsi="Sylfaen"/>
          <w:sz w:val="22"/>
          <w:szCs w:val="22"/>
        </w:rPr>
        <w:t>aliyy</w:t>
      </w:r>
      <w:r w:rsidRPr="003569BF">
        <w:rPr>
          <w:sz w:val="22"/>
          <w:szCs w:val="22"/>
        </w:rPr>
        <w:t>ə</w:t>
      </w:r>
      <w:r w:rsidRPr="003569BF">
        <w:rPr>
          <w:rFonts w:ascii="Sylfaen" w:hAnsi="Sylfaen"/>
          <w:sz w:val="22"/>
          <w:szCs w:val="22"/>
        </w:rPr>
        <w:t xml:space="preserve">ti </w:t>
      </w:r>
      <w:r w:rsidRPr="003569BF">
        <w:rPr>
          <w:rFonts w:ascii="Sylfaen" w:hAnsi="Sylfaen" w:cs="Sylfaen"/>
          <w:sz w:val="22"/>
          <w:szCs w:val="22"/>
        </w:rPr>
        <w:t>ü</w:t>
      </w:r>
      <w:r w:rsidRPr="003569BF">
        <w:rPr>
          <w:rFonts w:ascii="Sylfaen" w:hAnsi="Sylfaen"/>
          <w:sz w:val="22"/>
          <w:szCs w:val="22"/>
        </w:rPr>
        <w:t>zr</w:t>
      </w:r>
      <w:r w:rsidRPr="003569BF">
        <w:rPr>
          <w:sz w:val="22"/>
          <w:szCs w:val="22"/>
        </w:rPr>
        <w:t>ə</w:t>
      </w:r>
      <w:r w:rsidRPr="003569BF">
        <w:rPr>
          <w:rFonts w:ascii="Sylfaen" w:hAnsi="Sylfaen"/>
          <w:sz w:val="22"/>
          <w:szCs w:val="22"/>
        </w:rPr>
        <w:t xml:space="preserve"> lisenziya almaq </w:t>
      </w:r>
      <w:r w:rsidRPr="003569BF">
        <w:rPr>
          <w:rFonts w:ascii="Sylfaen" w:hAnsi="Sylfaen" w:cs="Sylfaen"/>
          <w:sz w:val="22"/>
          <w:szCs w:val="22"/>
        </w:rPr>
        <w:t>üçü</w:t>
      </w:r>
      <w:r w:rsidRPr="003569BF">
        <w:rPr>
          <w:rFonts w:ascii="Sylfaen" w:hAnsi="Sylfaen"/>
          <w:sz w:val="22"/>
          <w:szCs w:val="22"/>
        </w:rPr>
        <w:t xml:space="preserve">n </w:t>
      </w:r>
      <w:r w:rsidRPr="003569BF">
        <w:rPr>
          <w:sz w:val="22"/>
          <w:szCs w:val="22"/>
        </w:rPr>
        <w:t>ə</w:t>
      </w:r>
      <w:r w:rsidRPr="003569BF">
        <w:rPr>
          <w:rFonts w:ascii="Sylfaen" w:hAnsi="Sylfaen"/>
          <w:sz w:val="22"/>
          <w:szCs w:val="22"/>
        </w:rPr>
        <w:t>riz</w:t>
      </w:r>
      <w:r w:rsidRPr="003569BF">
        <w:rPr>
          <w:sz w:val="22"/>
          <w:szCs w:val="22"/>
        </w:rPr>
        <w:t>ə</w:t>
      </w:r>
      <w:r w:rsidRPr="003569BF">
        <w:rPr>
          <w:rFonts w:ascii="Sylfaen" w:hAnsi="Sylfaen"/>
          <w:sz w:val="22"/>
          <w:szCs w:val="22"/>
        </w:rPr>
        <w:t xml:space="preserve"> il</w:t>
      </w:r>
      <w:r w:rsidRPr="003569BF">
        <w:rPr>
          <w:sz w:val="22"/>
          <w:szCs w:val="22"/>
        </w:rPr>
        <w:t>ə</w:t>
      </w:r>
      <w:r w:rsidRPr="003569BF">
        <w:rPr>
          <w:rFonts w:ascii="Sylfaen" w:hAnsi="Sylfaen"/>
          <w:sz w:val="22"/>
          <w:szCs w:val="22"/>
        </w:rPr>
        <w:t xml:space="preserve"> </w:t>
      </w:r>
      <w:r w:rsidRPr="003569BF">
        <w:rPr>
          <w:rFonts w:ascii="Sylfaen" w:hAnsi="Sylfaen" w:cs="Sylfaen"/>
          <w:sz w:val="22"/>
          <w:szCs w:val="22"/>
        </w:rPr>
        <w:t>İ</w:t>
      </w:r>
      <w:r w:rsidRPr="003569BF">
        <w:rPr>
          <w:rFonts w:ascii="Sylfaen" w:hAnsi="Sylfaen"/>
          <w:sz w:val="22"/>
          <w:szCs w:val="22"/>
        </w:rPr>
        <w:t xml:space="preserve">cra </w:t>
      </w:r>
      <w:r w:rsidRPr="003569BF">
        <w:rPr>
          <w:rFonts w:ascii="Sylfaen" w:hAnsi="Sylfaen" w:cs="Sylfaen"/>
          <w:sz w:val="22"/>
          <w:szCs w:val="22"/>
        </w:rPr>
        <w:t>ü</w:t>
      </w:r>
      <w:r w:rsidRPr="003569BF">
        <w:rPr>
          <w:rFonts w:ascii="Sylfaen" w:hAnsi="Sylfaen"/>
          <w:sz w:val="22"/>
          <w:szCs w:val="22"/>
        </w:rPr>
        <w:t>zr</w:t>
      </w:r>
      <w:r w:rsidRPr="003569BF">
        <w:rPr>
          <w:sz w:val="22"/>
          <w:szCs w:val="22"/>
        </w:rPr>
        <w:t>ə</w:t>
      </w:r>
      <w:r w:rsidRPr="003569BF">
        <w:rPr>
          <w:rFonts w:ascii="Sylfaen" w:hAnsi="Sylfaen"/>
          <w:sz w:val="22"/>
          <w:szCs w:val="22"/>
        </w:rPr>
        <w:t xml:space="preserve"> Milli B</w:t>
      </w:r>
      <w:r w:rsidRPr="003569BF">
        <w:rPr>
          <w:rFonts w:ascii="Sylfaen" w:hAnsi="Sylfaen" w:cs="Sylfaen"/>
          <w:sz w:val="22"/>
          <w:szCs w:val="22"/>
        </w:rPr>
        <w:t>ü</w:t>
      </w:r>
      <w:r w:rsidRPr="003569BF">
        <w:rPr>
          <w:rFonts w:ascii="Sylfaen" w:hAnsi="Sylfaen"/>
          <w:sz w:val="22"/>
          <w:szCs w:val="22"/>
        </w:rPr>
        <w:t>roya m</w:t>
      </w:r>
      <w:r w:rsidRPr="003569BF">
        <w:rPr>
          <w:rFonts w:ascii="Sylfaen" w:hAnsi="Sylfaen" w:cs="Sylfaen"/>
          <w:sz w:val="22"/>
          <w:szCs w:val="22"/>
        </w:rPr>
        <w:t>ü</w:t>
      </w:r>
      <w:r w:rsidRPr="003569BF">
        <w:rPr>
          <w:rFonts w:ascii="Sylfaen" w:hAnsi="Sylfaen"/>
          <w:sz w:val="22"/>
          <w:szCs w:val="22"/>
        </w:rPr>
        <w:t>raci</w:t>
      </w:r>
      <w:r w:rsidRPr="003569BF">
        <w:rPr>
          <w:sz w:val="22"/>
          <w:szCs w:val="22"/>
        </w:rPr>
        <w:t>ə</w:t>
      </w:r>
      <w:r w:rsidRPr="003569BF">
        <w:rPr>
          <w:rFonts w:ascii="Sylfaen" w:hAnsi="Sylfaen"/>
          <w:sz w:val="22"/>
          <w:szCs w:val="22"/>
        </w:rPr>
        <w:t>t edir, hans</w:t>
      </w:r>
      <w:r w:rsidRPr="003569BF">
        <w:rPr>
          <w:rFonts w:ascii="Sylfaen" w:hAnsi="Sylfaen" w:cs="Sylfaen"/>
          <w:sz w:val="22"/>
          <w:szCs w:val="22"/>
        </w:rPr>
        <w:t>ı</w:t>
      </w:r>
      <w:r w:rsidRPr="003569BF">
        <w:rPr>
          <w:rFonts w:ascii="Sylfaen" w:hAnsi="Sylfaen"/>
          <w:sz w:val="22"/>
          <w:szCs w:val="22"/>
        </w:rPr>
        <w:t xml:space="preserve"> ki, 5 i</w:t>
      </w:r>
      <w:r w:rsidRPr="003569BF">
        <w:rPr>
          <w:rFonts w:ascii="Sylfaen" w:hAnsi="Sylfaen" w:cs="Sylfaen"/>
          <w:sz w:val="22"/>
          <w:szCs w:val="22"/>
        </w:rPr>
        <w:t>ş</w:t>
      </w:r>
      <w:r w:rsidRPr="003569BF">
        <w:rPr>
          <w:rFonts w:ascii="Sylfaen" w:hAnsi="Sylfaen"/>
          <w:sz w:val="22"/>
          <w:szCs w:val="22"/>
        </w:rPr>
        <w:t xml:space="preserve"> g</w:t>
      </w:r>
      <w:r w:rsidRPr="003569BF">
        <w:rPr>
          <w:rFonts w:ascii="Sylfaen" w:hAnsi="Sylfaen" w:cs="Sylfaen"/>
          <w:sz w:val="22"/>
          <w:szCs w:val="22"/>
        </w:rPr>
        <w:t>ü</w:t>
      </w:r>
      <w:r w:rsidRPr="003569BF">
        <w:rPr>
          <w:rFonts w:ascii="Sylfaen" w:hAnsi="Sylfaen"/>
          <w:sz w:val="22"/>
          <w:szCs w:val="22"/>
        </w:rPr>
        <w:t>n</w:t>
      </w:r>
      <w:r w:rsidRPr="003569BF">
        <w:rPr>
          <w:rFonts w:ascii="Sylfaen" w:hAnsi="Sylfaen" w:cs="Sylfaen"/>
          <w:sz w:val="22"/>
          <w:szCs w:val="22"/>
        </w:rPr>
        <w:t>ü</w:t>
      </w:r>
      <w:r w:rsidRPr="003569BF">
        <w:rPr>
          <w:rFonts w:ascii="Sylfaen" w:hAnsi="Sylfaen"/>
          <w:sz w:val="22"/>
          <w:szCs w:val="22"/>
        </w:rPr>
        <w:t xml:space="preserve"> m</w:t>
      </w:r>
      <w:r w:rsidRPr="003569BF">
        <w:rPr>
          <w:rFonts w:ascii="Sylfaen" w:hAnsi="Sylfaen" w:cs="Sylfaen"/>
          <w:sz w:val="22"/>
          <w:szCs w:val="22"/>
        </w:rPr>
        <w:t>ü</w:t>
      </w:r>
      <w:r w:rsidRPr="003569BF">
        <w:rPr>
          <w:rFonts w:ascii="Sylfaen" w:hAnsi="Sylfaen"/>
          <w:sz w:val="22"/>
          <w:szCs w:val="22"/>
        </w:rPr>
        <w:t>dd</w:t>
      </w:r>
      <w:r w:rsidRPr="003569BF">
        <w:rPr>
          <w:sz w:val="22"/>
          <w:szCs w:val="22"/>
        </w:rPr>
        <w:t>ə</w:t>
      </w:r>
      <w:r w:rsidRPr="003569BF">
        <w:rPr>
          <w:rFonts w:ascii="Sylfaen" w:hAnsi="Sylfaen"/>
          <w:sz w:val="22"/>
          <w:szCs w:val="22"/>
        </w:rPr>
        <w:t>tind</w:t>
      </w:r>
      <w:r w:rsidRPr="003569BF">
        <w:rPr>
          <w:sz w:val="22"/>
          <w:szCs w:val="22"/>
        </w:rPr>
        <w:t>ə</w:t>
      </w:r>
      <w:r w:rsidRPr="003569BF">
        <w:rPr>
          <w:rFonts w:ascii="Sylfaen" w:hAnsi="Sylfaen"/>
          <w:sz w:val="22"/>
          <w:szCs w:val="22"/>
        </w:rPr>
        <w:t xml:space="preserve"> icra f</w:t>
      </w:r>
      <w:r w:rsidRPr="003569BF">
        <w:rPr>
          <w:sz w:val="22"/>
          <w:szCs w:val="22"/>
        </w:rPr>
        <w:t>ə</w:t>
      </w:r>
      <w:r w:rsidRPr="003569BF">
        <w:rPr>
          <w:rFonts w:ascii="Sylfaen" w:hAnsi="Sylfaen"/>
          <w:sz w:val="22"/>
          <w:szCs w:val="22"/>
        </w:rPr>
        <w:t>aliyy</w:t>
      </w:r>
      <w:r w:rsidRPr="003569BF">
        <w:rPr>
          <w:sz w:val="22"/>
          <w:szCs w:val="22"/>
        </w:rPr>
        <w:t>ə</w:t>
      </w:r>
      <w:r w:rsidRPr="003569BF">
        <w:rPr>
          <w:rFonts w:ascii="Sylfaen" w:hAnsi="Sylfaen"/>
          <w:sz w:val="22"/>
          <w:szCs w:val="22"/>
        </w:rPr>
        <w:t xml:space="preserve">ti </w:t>
      </w:r>
      <w:r w:rsidRPr="003569BF">
        <w:rPr>
          <w:rFonts w:ascii="Sylfaen" w:hAnsi="Sylfaen" w:cs="Sylfaen"/>
          <w:sz w:val="22"/>
          <w:szCs w:val="22"/>
        </w:rPr>
        <w:t>ü</w:t>
      </w:r>
      <w:r w:rsidRPr="003569BF">
        <w:rPr>
          <w:rFonts w:ascii="Sylfaen" w:hAnsi="Sylfaen"/>
          <w:sz w:val="22"/>
          <w:szCs w:val="22"/>
        </w:rPr>
        <w:t>zr</w:t>
      </w:r>
      <w:r w:rsidRPr="003569BF">
        <w:rPr>
          <w:sz w:val="22"/>
          <w:szCs w:val="22"/>
        </w:rPr>
        <w:t>ə</w:t>
      </w:r>
      <w:r w:rsidRPr="003569BF">
        <w:rPr>
          <w:rFonts w:ascii="Sylfaen" w:hAnsi="Sylfaen"/>
          <w:sz w:val="22"/>
          <w:szCs w:val="22"/>
        </w:rPr>
        <w:t xml:space="preserve"> lisenziyan</w:t>
      </w:r>
      <w:r w:rsidRPr="003569BF">
        <w:rPr>
          <w:rFonts w:ascii="Sylfaen" w:hAnsi="Sylfaen" w:cs="Sylfaen"/>
          <w:sz w:val="22"/>
          <w:szCs w:val="22"/>
        </w:rPr>
        <w:t>ı</w:t>
      </w:r>
      <w:r w:rsidRPr="003569BF">
        <w:rPr>
          <w:rFonts w:ascii="Sylfaen" w:hAnsi="Sylfaen"/>
          <w:sz w:val="22"/>
          <w:szCs w:val="22"/>
        </w:rPr>
        <w:t>n verilm</w:t>
      </w:r>
      <w:r w:rsidRPr="003569BF">
        <w:rPr>
          <w:sz w:val="22"/>
          <w:szCs w:val="22"/>
        </w:rPr>
        <w:t>ə</w:t>
      </w:r>
      <w:r w:rsidRPr="003569BF">
        <w:rPr>
          <w:rFonts w:ascii="Sylfaen" w:hAnsi="Sylfaen"/>
          <w:sz w:val="22"/>
          <w:szCs w:val="22"/>
        </w:rPr>
        <w:t>si haqq</w:t>
      </w:r>
      <w:r w:rsidRPr="003569BF">
        <w:rPr>
          <w:rFonts w:ascii="Sylfaen" w:hAnsi="Sylfaen" w:cs="Sylfaen"/>
          <w:sz w:val="22"/>
          <w:szCs w:val="22"/>
        </w:rPr>
        <w:t>ı</w:t>
      </w:r>
      <w:r w:rsidRPr="003569BF">
        <w:rPr>
          <w:rFonts w:ascii="Sylfaen" w:hAnsi="Sylfaen"/>
          <w:sz w:val="22"/>
          <w:szCs w:val="22"/>
        </w:rPr>
        <w:t>nda q</w:t>
      </w:r>
      <w:r w:rsidRPr="003569BF">
        <w:rPr>
          <w:sz w:val="22"/>
          <w:szCs w:val="22"/>
        </w:rPr>
        <w:t>ə</w:t>
      </w:r>
      <w:r w:rsidRPr="003569BF">
        <w:rPr>
          <w:rFonts w:ascii="Sylfaen" w:hAnsi="Sylfaen"/>
          <w:sz w:val="22"/>
          <w:szCs w:val="22"/>
        </w:rPr>
        <w:t>rar q</w:t>
      </w:r>
      <w:r w:rsidRPr="003569BF">
        <w:rPr>
          <w:sz w:val="22"/>
          <w:szCs w:val="22"/>
        </w:rPr>
        <w:t>ə</w:t>
      </w:r>
      <w:r w:rsidRPr="003569BF">
        <w:rPr>
          <w:rFonts w:ascii="Sylfaen" w:hAnsi="Sylfaen"/>
          <w:sz w:val="22"/>
          <w:szCs w:val="22"/>
        </w:rPr>
        <w:t xml:space="preserve">bul edir. </w:t>
      </w:r>
    </w:p>
    <w:p w:rsidR="00665BA3" w:rsidRDefault="003569BF" w:rsidP="001D3641">
      <w:pPr>
        <w:ind w:firstLine="283"/>
        <w:jc w:val="both"/>
        <w:rPr>
          <w:rFonts w:ascii="Sylfaen" w:hAnsi="Sylfaen"/>
          <w:sz w:val="22"/>
          <w:szCs w:val="22"/>
        </w:rPr>
      </w:pPr>
      <w:r w:rsidRPr="003569BF">
        <w:rPr>
          <w:rFonts w:ascii="Sylfaen" w:hAnsi="Sylfaen"/>
          <w:sz w:val="22"/>
          <w:szCs w:val="22"/>
        </w:rPr>
        <w:t xml:space="preserve">2. </w:t>
      </w:r>
      <w:r w:rsidRPr="003569BF">
        <w:rPr>
          <w:rFonts w:ascii="Cambria" w:hAnsi="Cambria" w:cs="Cambria"/>
          <w:sz w:val="22"/>
          <w:szCs w:val="22"/>
        </w:rPr>
        <w:t>Ə</w:t>
      </w:r>
      <w:r w:rsidRPr="003569BF">
        <w:rPr>
          <w:rFonts w:ascii="Sylfaen" w:hAnsi="Sylfaen"/>
          <w:sz w:val="22"/>
          <w:szCs w:val="22"/>
        </w:rPr>
        <w:t>riz</w:t>
      </w:r>
      <w:r w:rsidRPr="003569BF">
        <w:rPr>
          <w:sz w:val="22"/>
          <w:szCs w:val="22"/>
        </w:rPr>
        <w:t>ə</w:t>
      </w:r>
      <w:r w:rsidRPr="003569BF">
        <w:rPr>
          <w:rFonts w:ascii="Sylfaen" w:hAnsi="Sylfaen"/>
          <w:sz w:val="22"/>
          <w:szCs w:val="22"/>
        </w:rPr>
        <w:t>y</w:t>
      </w:r>
      <w:r w:rsidRPr="003569BF">
        <w:rPr>
          <w:sz w:val="22"/>
          <w:szCs w:val="22"/>
        </w:rPr>
        <w:t>ə</w:t>
      </w:r>
      <w:r w:rsidRPr="003569BF">
        <w:rPr>
          <w:rFonts w:ascii="Sylfaen" w:hAnsi="Sylfaen"/>
          <w:sz w:val="22"/>
          <w:szCs w:val="22"/>
        </w:rPr>
        <w:t>, "Lisenziyalar v</w:t>
      </w:r>
      <w:r w:rsidRPr="003569BF">
        <w:rPr>
          <w:sz w:val="22"/>
          <w:szCs w:val="22"/>
        </w:rPr>
        <w:t>ə</w:t>
      </w:r>
      <w:r w:rsidRPr="003569BF">
        <w:rPr>
          <w:rFonts w:ascii="Sylfaen" w:hAnsi="Sylfaen"/>
          <w:sz w:val="22"/>
          <w:szCs w:val="22"/>
        </w:rPr>
        <w:t xml:space="preserve"> icaz</w:t>
      </w:r>
      <w:r w:rsidRPr="003569BF">
        <w:rPr>
          <w:sz w:val="22"/>
          <w:szCs w:val="22"/>
        </w:rPr>
        <w:t>ə</w:t>
      </w:r>
      <w:r w:rsidRPr="003569BF">
        <w:rPr>
          <w:rFonts w:ascii="Sylfaen" w:hAnsi="Sylfaen"/>
          <w:sz w:val="22"/>
          <w:szCs w:val="22"/>
        </w:rPr>
        <w:t>l</w:t>
      </w:r>
      <w:r w:rsidRPr="003569BF">
        <w:rPr>
          <w:sz w:val="22"/>
          <w:szCs w:val="22"/>
        </w:rPr>
        <w:t>ə</w:t>
      </w:r>
      <w:r w:rsidRPr="003569BF">
        <w:rPr>
          <w:rFonts w:ascii="Sylfaen" w:hAnsi="Sylfaen"/>
          <w:sz w:val="22"/>
          <w:szCs w:val="22"/>
        </w:rPr>
        <w:t>r haqq</w:t>
      </w:r>
      <w:r w:rsidRPr="003569BF">
        <w:rPr>
          <w:rFonts w:ascii="Sylfaen" w:hAnsi="Sylfaen" w:cs="Sylfaen"/>
          <w:sz w:val="22"/>
          <w:szCs w:val="22"/>
        </w:rPr>
        <w:t>ı</w:t>
      </w:r>
      <w:r w:rsidRPr="003569BF">
        <w:rPr>
          <w:rFonts w:ascii="Sylfaen" w:hAnsi="Sylfaen"/>
          <w:sz w:val="22"/>
          <w:szCs w:val="22"/>
        </w:rPr>
        <w:t>nda" G</w:t>
      </w:r>
      <w:r w:rsidRPr="003569BF">
        <w:rPr>
          <w:rFonts w:ascii="Sylfaen" w:hAnsi="Sylfaen" w:cs="Sylfaen"/>
          <w:sz w:val="22"/>
          <w:szCs w:val="22"/>
        </w:rPr>
        <w:t>ü</w:t>
      </w:r>
      <w:r w:rsidRPr="003569BF">
        <w:rPr>
          <w:rFonts w:ascii="Sylfaen" w:hAnsi="Sylfaen"/>
          <w:sz w:val="22"/>
          <w:szCs w:val="22"/>
        </w:rPr>
        <w:t>rc</w:t>
      </w:r>
      <w:r w:rsidRPr="003569BF">
        <w:rPr>
          <w:rFonts w:ascii="Sylfaen" w:hAnsi="Sylfaen" w:cs="Sylfaen"/>
          <w:sz w:val="22"/>
          <w:szCs w:val="22"/>
        </w:rPr>
        <w:t>ü</w:t>
      </w:r>
      <w:r w:rsidRPr="003569BF">
        <w:rPr>
          <w:rFonts w:ascii="Sylfaen" w:hAnsi="Sylfaen"/>
          <w:sz w:val="22"/>
          <w:szCs w:val="22"/>
        </w:rPr>
        <w:t>stan Qanunu il</w:t>
      </w:r>
      <w:r w:rsidRPr="003569BF">
        <w:rPr>
          <w:sz w:val="22"/>
          <w:szCs w:val="22"/>
        </w:rPr>
        <w:t>ə</w:t>
      </w:r>
      <w:r w:rsidRPr="003569BF">
        <w:rPr>
          <w:rFonts w:ascii="Sylfaen" w:hAnsi="Sylfaen"/>
          <w:sz w:val="22"/>
          <w:szCs w:val="22"/>
        </w:rPr>
        <w:t xml:space="preserve"> m</w:t>
      </w:r>
      <w:r w:rsidRPr="003569BF">
        <w:rPr>
          <w:rFonts w:ascii="Sylfaen" w:hAnsi="Sylfaen" w:cs="Sylfaen"/>
          <w:sz w:val="22"/>
          <w:szCs w:val="22"/>
        </w:rPr>
        <w:t>ü</w:t>
      </w:r>
      <w:r w:rsidRPr="003569BF">
        <w:rPr>
          <w:sz w:val="22"/>
          <w:szCs w:val="22"/>
        </w:rPr>
        <w:t>ə</w:t>
      </w:r>
      <w:r w:rsidRPr="003569BF">
        <w:rPr>
          <w:rFonts w:ascii="Sylfaen" w:hAnsi="Sylfaen"/>
          <w:sz w:val="22"/>
          <w:szCs w:val="22"/>
        </w:rPr>
        <w:t>yy</w:t>
      </w:r>
      <w:r w:rsidRPr="003569BF">
        <w:rPr>
          <w:sz w:val="22"/>
          <w:szCs w:val="22"/>
        </w:rPr>
        <w:t>ə</w:t>
      </w:r>
      <w:r w:rsidRPr="003569BF">
        <w:rPr>
          <w:rFonts w:ascii="Sylfaen" w:hAnsi="Sylfaen"/>
          <w:sz w:val="22"/>
          <w:szCs w:val="22"/>
        </w:rPr>
        <w:t>n edilmi</w:t>
      </w:r>
      <w:r w:rsidRPr="003569BF">
        <w:rPr>
          <w:rFonts w:ascii="Sylfaen" w:hAnsi="Sylfaen" w:cs="Sylfaen"/>
          <w:sz w:val="22"/>
          <w:szCs w:val="22"/>
        </w:rPr>
        <w:t>ş</w:t>
      </w:r>
      <w:r w:rsidRPr="003569BF">
        <w:rPr>
          <w:rFonts w:ascii="Sylfaen" w:hAnsi="Sylfaen"/>
          <w:sz w:val="22"/>
          <w:szCs w:val="22"/>
        </w:rPr>
        <w:t xml:space="preserve"> s</w:t>
      </w:r>
      <w:r w:rsidRPr="003569BF">
        <w:rPr>
          <w:sz w:val="22"/>
          <w:szCs w:val="22"/>
        </w:rPr>
        <w:t>ə</w:t>
      </w:r>
      <w:r w:rsidRPr="003569BF">
        <w:rPr>
          <w:rFonts w:ascii="Sylfaen" w:hAnsi="Sylfaen"/>
          <w:sz w:val="22"/>
          <w:szCs w:val="22"/>
        </w:rPr>
        <w:t>n</w:t>
      </w:r>
      <w:r w:rsidRPr="003569BF">
        <w:rPr>
          <w:sz w:val="22"/>
          <w:szCs w:val="22"/>
        </w:rPr>
        <w:t>ə</w:t>
      </w:r>
      <w:r w:rsidRPr="003569BF">
        <w:rPr>
          <w:rFonts w:ascii="Sylfaen" w:hAnsi="Sylfaen"/>
          <w:sz w:val="22"/>
          <w:szCs w:val="22"/>
        </w:rPr>
        <w:t>dl</w:t>
      </w:r>
      <w:r w:rsidRPr="003569BF">
        <w:rPr>
          <w:sz w:val="22"/>
          <w:szCs w:val="22"/>
        </w:rPr>
        <w:t>ə</w:t>
      </w:r>
      <w:r w:rsidRPr="003569BF">
        <w:rPr>
          <w:rFonts w:ascii="Sylfaen" w:hAnsi="Sylfaen"/>
          <w:sz w:val="22"/>
          <w:szCs w:val="22"/>
        </w:rPr>
        <w:t>rd</w:t>
      </w:r>
      <w:r w:rsidRPr="003569BF">
        <w:rPr>
          <w:sz w:val="22"/>
          <w:szCs w:val="22"/>
        </w:rPr>
        <w:t>ə</w:t>
      </w:r>
      <w:r w:rsidRPr="003569BF">
        <w:rPr>
          <w:rFonts w:ascii="Sylfaen" w:hAnsi="Sylfaen"/>
          <w:sz w:val="22"/>
          <w:szCs w:val="22"/>
        </w:rPr>
        <w:t xml:space="preserve">n </w:t>
      </w:r>
      <w:r w:rsidRPr="003569BF">
        <w:rPr>
          <w:sz w:val="22"/>
          <w:szCs w:val="22"/>
        </w:rPr>
        <w:t>ə</w:t>
      </w:r>
      <w:r w:rsidRPr="003569BF">
        <w:rPr>
          <w:rFonts w:ascii="Sylfaen" w:hAnsi="Sylfaen"/>
          <w:sz w:val="22"/>
          <w:szCs w:val="22"/>
        </w:rPr>
        <w:t>lav</w:t>
      </w:r>
      <w:r w:rsidRPr="003569BF">
        <w:rPr>
          <w:sz w:val="22"/>
          <w:szCs w:val="22"/>
        </w:rPr>
        <w:t>ə</w:t>
      </w:r>
      <w:r w:rsidRPr="003569BF">
        <w:rPr>
          <w:rFonts w:ascii="Sylfaen" w:hAnsi="Sylfaen"/>
          <w:sz w:val="22"/>
          <w:szCs w:val="22"/>
        </w:rPr>
        <w:t>, a</w:t>
      </w:r>
      <w:r w:rsidRPr="003569BF">
        <w:rPr>
          <w:rFonts w:ascii="Sylfaen" w:hAnsi="Sylfaen" w:cs="Sylfaen"/>
          <w:sz w:val="22"/>
          <w:szCs w:val="22"/>
        </w:rPr>
        <w:t>ş</w:t>
      </w:r>
      <w:r w:rsidRPr="003569BF">
        <w:rPr>
          <w:rFonts w:ascii="Sylfaen" w:hAnsi="Sylfaen"/>
          <w:sz w:val="22"/>
          <w:szCs w:val="22"/>
        </w:rPr>
        <w:t>a</w:t>
      </w:r>
      <w:r w:rsidRPr="003569BF">
        <w:rPr>
          <w:rFonts w:ascii="Sylfaen" w:hAnsi="Sylfaen" w:cs="Sylfaen"/>
          <w:sz w:val="22"/>
          <w:szCs w:val="22"/>
        </w:rPr>
        <w:t>ğı</w:t>
      </w:r>
      <w:r w:rsidRPr="003569BF">
        <w:rPr>
          <w:rFonts w:ascii="Sylfaen" w:hAnsi="Sylfaen"/>
          <w:sz w:val="22"/>
          <w:szCs w:val="22"/>
        </w:rPr>
        <w:t>dak</w:t>
      </w:r>
      <w:r w:rsidRPr="003569BF">
        <w:rPr>
          <w:rFonts w:ascii="Sylfaen" w:hAnsi="Sylfaen" w:cs="Sylfaen"/>
          <w:sz w:val="22"/>
          <w:szCs w:val="22"/>
        </w:rPr>
        <w:t>ı</w:t>
      </w:r>
      <w:r w:rsidRPr="003569BF">
        <w:rPr>
          <w:rFonts w:ascii="Sylfaen" w:hAnsi="Sylfaen"/>
          <w:sz w:val="22"/>
          <w:szCs w:val="22"/>
        </w:rPr>
        <w:t xml:space="preserve">lar </w:t>
      </w:r>
      <w:r w:rsidRPr="003569BF">
        <w:rPr>
          <w:sz w:val="22"/>
          <w:szCs w:val="22"/>
        </w:rPr>
        <w:t>ə</w:t>
      </w:r>
      <w:r w:rsidRPr="003569BF">
        <w:rPr>
          <w:rFonts w:ascii="Sylfaen" w:hAnsi="Sylfaen"/>
          <w:sz w:val="22"/>
          <w:szCs w:val="22"/>
        </w:rPr>
        <w:t>lav</w:t>
      </w:r>
      <w:r w:rsidRPr="003569BF">
        <w:rPr>
          <w:sz w:val="22"/>
          <w:szCs w:val="22"/>
        </w:rPr>
        <w:t>ə</w:t>
      </w:r>
      <w:r w:rsidRPr="003569BF">
        <w:rPr>
          <w:rFonts w:ascii="Sylfaen" w:hAnsi="Sylfaen"/>
          <w:sz w:val="22"/>
          <w:szCs w:val="22"/>
        </w:rPr>
        <w:t xml:space="preserve"> edilm</w:t>
      </w:r>
      <w:r w:rsidRPr="003569BF">
        <w:rPr>
          <w:sz w:val="22"/>
          <w:szCs w:val="22"/>
        </w:rPr>
        <w:t>ə</w:t>
      </w:r>
      <w:r w:rsidRPr="003569BF">
        <w:rPr>
          <w:rFonts w:ascii="Sylfaen" w:hAnsi="Sylfaen"/>
          <w:sz w:val="22"/>
          <w:szCs w:val="22"/>
        </w:rPr>
        <w:t xml:space="preserve">lidir: </w:t>
      </w:r>
    </w:p>
    <w:p w:rsidR="00665BA3" w:rsidRDefault="003569BF" w:rsidP="001D3641">
      <w:pPr>
        <w:ind w:firstLine="283"/>
        <w:jc w:val="both"/>
        <w:rPr>
          <w:rFonts w:ascii="Sylfaen" w:hAnsi="Sylfaen"/>
          <w:sz w:val="22"/>
          <w:szCs w:val="22"/>
        </w:rPr>
      </w:pPr>
      <w:r w:rsidRPr="003569BF">
        <w:rPr>
          <w:rFonts w:ascii="Sylfaen" w:hAnsi="Sylfaen"/>
          <w:sz w:val="22"/>
          <w:szCs w:val="22"/>
        </w:rPr>
        <w:t>a) bu Qanunun 14</w:t>
      </w:r>
      <w:r w:rsidRPr="00665BA3">
        <w:rPr>
          <w:rFonts w:ascii="Sylfaen" w:hAnsi="Sylfaen"/>
          <w:sz w:val="22"/>
          <w:szCs w:val="22"/>
          <w:vertAlign w:val="superscript"/>
        </w:rPr>
        <w:t>8</w:t>
      </w:r>
      <w:r w:rsidRPr="003569BF">
        <w:rPr>
          <w:rFonts w:ascii="Sylfaen" w:hAnsi="Sylfaen"/>
          <w:sz w:val="22"/>
          <w:szCs w:val="22"/>
        </w:rPr>
        <w:t>-ci madd</w:t>
      </w:r>
      <w:r w:rsidRPr="003569BF">
        <w:rPr>
          <w:sz w:val="22"/>
          <w:szCs w:val="22"/>
        </w:rPr>
        <w:t>ə</w:t>
      </w:r>
      <w:r w:rsidRPr="003569BF">
        <w:rPr>
          <w:rFonts w:ascii="Sylfaen" w:hAnsi="Sylfaen"/>
          <w:sz w:val="22"/>
          <w:szCs w:val="22"/>
        </w:rPr>
        <w:t>sinin 3-c</w:t>
      </w:r>
      <w:r w:rsidRPr="003569BF">
        <w:rPr>
          <w:rFonts w:ascii="Sylfaen" w:hAnsi="Sylfaen" w:cs="Sylfaen"/>
          <w:sz w:val="22"/>
          <w:szCs w:val="22"/>
        </w:rPr>
        <w:t>ü</w:t>
      </w:r>
      <w:r w:rsidRPr="003569BF">
        <w:rPr>
          <w:rFonts w:ascii="Sylfaen" w:hAnsi="Sylfaen"/>
          <w:sz w:val="22"/>
          <w:szCs w:val="22"/>
        </w:rPr>
        <w:t xml:space="preserve"> b</w:t>
      </w:r>
      <w:r w:rsidRPr="003569BF">
        <w:rPr>
          <w:sz w:val="22"/>
          <w:szCs w:val="22"/>
        </w:rPr>
        <w:t>ə</w:t>
      </w:r>
      <w:r w:rsidRPr="003569BF">
        <w:rPr>
          <w:rFonts w:ascii="Sylfaen" w:hAnsi="Sylfaen"/>
          <w:sz w:val="22"/>
          <w:szCs w:val="22"/>
        </w:rPr>
        <w:t>ndind</w:t>
      </w:r>
      <w:r w:rsidRPr="003569BF">
        <w:rPr>
          <w:sz w:val="22"/>
          <w:szCs w:val="22"/>
        </w:rPr>
        <w:t>ə</w:t>
      </w:r>
      <w:r w:rsidRPr="003569BF">
        <w:rPr>
          <w:rFonts w:ascii="Sylfaen" w:hAnsi="Sylfaen"/>
          <w:sz w:val="22"/>
          <w:szCs w:val="22"/>
        </w:rPr>
        <w:t xml:space="preserve"> n</w:t>
      </w:r>
      <w:r w:rsidRPr="003569BF">
        <w:rPr>
          <w:sz w:val="22"/>
          <w:szCs w:val="22"/>
        </w:rPr>
        <w:t>ə</w:t>
      </w:r>
      <w:r w:rsidRPr="003569BF">
        <w:rPr>
          <w:rFonts w:ascii="Sylfaen" w:hAnsi="Sylfaen"/>
          <w:sz w:val="22"/>
          <w:szCs w:val="22"/>
        </w:rPr>
        <w:t>z</w:t>
      </w:r>
      <w:r w:rsidRPr="003569BF">
        <w:rPr>
          <w:sz w:val="22"/>
          <w:szCs w:val="22"/>
        </w:rPr>
        <w:t>ə</w:t>
      </w:r>
      <w:r w:rsidRPr="003569BF">
        <w:rPr>
          <w:rFonts w:ascii="Sylfaen" w:hAnsi="Sylfaen"/>
          <w:sz w:val="22"/>
          <w:szCs w:val="22"/>
        </w:rPr>
        <w:t>rd</w:t>
      </w:r>
      <w:r w:rsidRPr="003569BF">
        <w:rPr>
          <w:sz w:val="22"/>
          <w:szCs w:val="22"/>
        </w:rPr>
        <w:t>ə</w:t>
      </w:r>
      <w:r w:rsidRPr="003569BF">
        <w:rPr>
          <w:rFonts w:ascii="Sylfaen" w:hAnsi="Sylfaen"/>
          <w:sz w:val="22"/>
          <w:szCs w:val="22"/>
        </w:rPr>
        <w:t xml:space="preserve"> tutulmu</w:t>
      </w:r>
      <w:r w:rsidRPr="003569BF">
        <w:rPr>
          <w:rFonts w:ascii="Sylfaen" w:hAnsi="Sylfaen" w:cs="Sylfaen"/>
          <w:sz w:val="22"/>
          <w:szCs w:val="22"/>
        </w:rPr>
        <w:t>ş</w:t>
      </w:r>
      <w:r w:rsidRPr="003569BF">
        <w:rPr>
          <w:rFonts w:ascii="Sylfaen" w:hAnsi="Sylfaen"/>
          <w:sz w:val="22"/>
          <w:szCs w:val="22"/>
        </w:rPr>
        <w:t xml:space="preserve"> t</w:t>
      </w:r>
      <w:r w:rsidRPr="003569BF">
        <w:rPr>
          <w:sz w:val="22"/>
          <w:szCs w:val="22"/>
        </w:rPr>
        <w:t>ə</w:t>
      </w:r>
      <w:r w:rsidRPr="003569BF">
        <w:rPr>
          <w:rFonts w:ascii="Sylfaen" w:hAnsi="Sylfaen"/>
          <w:sz w:val="22"/>
          <w:szCs w:val="22"/>
        </w:rPr>
        <w:t>l</w:t>
      </w:r>
      <w:r w:rsidRPr="003569BF">
        <w:rPr>
          <w:sz w:val="22"/>
          <w:szCs w:val="22"/>
        </w:rPr>
        <w:t>ə</w:t>
      </w:r>
      <w:r w:rsidRPr="003569BF">
        <w:rPr>
          <w:rFonts w:ascii="Sylfaen" w:hAnsi="Sylfaen"/>
          <w:sz w:val="22"/>
          <w:szCs w:val="22"/>
        </w:rPr>
        <w:t>bl</w:t>
      </w:r>
      <w:r w:rsidRPr="003569BF">
        <w:rPr>
          <w:sz w:val="22"/>
          <w:szCs w:val="22"/>
        </w:rPr>
        <w:t>ə</w:t>
      </w:r>
      <w:r w:rsidRPr="003569BF">
        <w:rPr>
          <w:rFonts w:ascii="Sylfaen" w:hAnsi="Sylfaen"/>
          <w:sz w:val="22"/>
          <w:szCs w:val="22"/>
        </w:rPr>
        <w:t>r</w:t>
      </w:r>
      <w:r w:rsidRPr="003569BF">
        <w:rPr>
          <w:sz w:val="22"/>
          <w:szCs w:val="22"/>
        </w:rPr>
        <w:t>ə</w:t>
      </w:r>
      <w:r w:rsidRPr="003569BF">
        <w:rPr>
          <w:rFonts w:ascii="Sylfaen" w:hAnsi="Sylfaen"/>
          <w:sz w:val="22"/>
          <w:szCs w:val="22"/>
        </w:rPr>
        <w:t xml:space="preserve"> uy</w:t>
      </w:r>
      <w:r w:rsidRPr="003569BF">
        <w:rPr>
          <w:rFonts w:ascii="Sylfaen" w:hAnsi="Sylfaen" w:cs="Sylfaen"/>
          <w:sz w:val="22"/>
          <w:szCs w:val="22"/>
        </w:rPr>
        <w:t>ğ</w:t>
      </w:r>
      <w:r w:rsidRPr="003569BF">
        <w:rPr>
          <w:rFonts w:ascii="Sylfaen" w:hAnsi="Sylfaen"/>
          <w:sz w:val="22"/>
          <w:szCs w:val="22"/>
        </w:rPr>
        <w:t>unlu</w:t>
      </w:r>
      <w:r w:rsidRPr="003569BF">
        <w:rPr>
          <w:rFonts w:ascii="Sylfaen" w:hAnsi="Sylfaen" w:cs="Sylfaen"/>
          <w:sz w:val="22"/>
          <w:szCs w:val="22"/>
        </w:rPr>
        <w:t>ğ</w:t>
      </w:r>
      <w:r w:rsidRPr="003569BF">
        <w:rPr>
          <w:rFonts w:ascii="Sylfaen" w:hAnsi="Sylfaen"/>
          <w:sz w:val="22"/>
          <w:szCs w:val="22"/>
        </w:rPr>
        <w:t>u t</w:t>
      </w:r>
      <w:r w:rsidRPr="003569BF">
        <w:rPr>
          <w:sz w:val="22"/>
          <w:szCs w:val="22"/>
        </w:rPr>
        <w:t>ə</w:t>
      </w:r>
      <w:r w:rsidRPr="003569BF">
        <w:rPr>
          <w:rFonts w:ascii="Sylfaen" w:hAnsi="Sylfaen"/>
          <w:sz w:val="22"/>
          <w:szCs w:val="22"/>
        </w:rPr>
        <w:t>sdiq ed</w:t>
      </w:r>
      <w:r w:rsidRPr="003569BF">
        <w:rPr>
          <w:sz w:val="22"/>
          <w:szCs w:val="22"/>
        </w:rPr>
        <w:t>ə</w:t>
      </w:r>
      <w:r w:rsidRPr="003569BF">
        <w:rPr>
          <w:rFonts w:ascii="Sylfaen" w:hAnsi="Sylfaen"/>
          <w:sz w:val="22"/>
          <w:szCs w:val="22"/>
        </w:rPr>
        <w:t>n s</w:t>
      </w:r>
      <w:r w:rsidRPr="003569BF">
        <w:rPr>
          <w:sz w:val="22"/>
          <w:szCs w:val="22"/>
        </w:rPr>
        <w:t>ə</w:t>
      </w:r>
      <w:r w:rsidRPr="003569BF">
        <w:rPr>
          <w:rFonts w:ascii="Sylfaen" w:hAnsi="Sylfaen"/>
          <w:sz w:val="22"/>
          <w:szCs w:val="22"/>
        </w:rPr>
        <w:t>n</w:t>
      </w:r>
      <w:r w:rsidRPr="003569BF">
        <w:rPr>
          <w:sz w:val="22"/>
          <w:szCs w:val="22"/>
        </w:rPr>
        <w:t>ə</w:t>
      </w:r>
      <w:r w:rsidRPr="003569BF">
        <w:rPr>
          <w:rFonts w:ascii="Sylfaen" w:hAnsi="Sylfaen"/>
          <w:sz w:val="22"/>
          <w:szCs w:val="22"/>
        </w:rPr>
        <w:t>dl</w:t>
      </w:r>
      <w:r w:rsidRPr="003569BF">
        <w:rPr>
          <w:sz w:val="22"/>
          <w:szCs w:val="22"/>
        </w:rPr>
        <w:t>ə</w:t>
      </w:r>
      <w:r w:rsidRPr="003569BF">
        <w:rPr>
          <w:rFonts w:ascii="Sylfaen" w:hAnsi="Sylfaen"/>
          <w:sz w:val="22"/>
          <w:szCs w:val="22"/>
        </w:rPr>
        <w:t xml:space="preserve">r; </w:t>
      </w:r>
    </w:p>
    <w:p w:rsidR="00665BA3" w:rsidRDefault="003569BF" w:rsidP="001D3641">
      <w:pPr>
        <w:ind w:firstLine="283"/>
        <w:jc w:val="both"/>
        <w:rPr>
          <w:rFonts w:ascii="Sylfaen" w:hAnsi="Sylfaen"/>
          <w:sz w:val="22"/>
          <w:szCs w:val="22"/>
        </w:rPr>
      </w:pPr>
      <w:r w:rsidRPr="003569BF">
        <w:rPr>
          <w:rFonts w:ascii="Sylfaen" w:hAnsi="Sylfaen"/>
          <w:sz w:val="22"/>
          <w:szCs w:val="22"/>
        </w:rPr>
        <w:t>b) fiziki ş</w:t>
      </w:r>
      <w:r w:rsidRPr="003569BF">
        <w:rPr>
          <w:sz w:val="22"/>
          <w:szCs w:val="22"/>
        </w:rPr>
        <w:t>ə</w:t>
      </w:r>
      <w:r w:rsidRPr="003569BF">
        <w:rPr>
          <w:rFonts w:ascii="Sylfaen" w:hAnsi="Sylfaen"/>
          <w:sz w:val="22"/>
          <w:szCs w:val="22"/>
        </w:rPr>
        <w:t>xs t</w:t>
      </w:r>
      <w:r w:rsidRPr="003569BF">
        <w:rPr>
          <w:sz w:val="22"/>
          <w:szCs w:val="22"/>
        </w:rPr>
        <w:t>ə</w:t>
      </w:r>
      <w:r w:rsidRPr="003569BF">
        <w:rPr>
          <w:rFonts w:ascii="Sylfaen" w:hAnsi="Sylfaen"/>
          <w:sz w:val="22"/>
          <w:szCs w:val="22"/>
        </w:rPr>
        <w:t>r</w:t>
      </w:r>
      <w:r w:rsidRPr="003569BF">
        <w:rPr>
          <w:sz w:val="22"/>
          <w:szCs w:val="22"/>
        </w:rPr>
        <w:t>ə</w:t>
      </w:r>
      <w:r w:rsidRPr="003569BF">
        <w:rPr>
          <w:rFonts w:ascii="Sylfaen" w:hAnsi="Sylfaen"/>
          <w:sz w:val="22"/>
          <w:szCs w:val="22"/>
        </w:rPr>
        <w:t>find</w:t>
      </w:r>
      <w:r w:rsidRPr="003569BF">
        <w:rPr>
          <w:sz w:val="22"/>
          <w:szCs w:val="22"/>
        </w:rPr>
        <w:t>ə</w:t>
      </w:r>
      <w:r w:rsidRPr="003569BF">
        <w:rPr>
          <w:rFonts w:ascii="Sylfaen" w:hAnsi="Sylfaen"/>
          <w:sz w:val="22"/>
          <w:szCs w:val="22"/>
        </w:rPr>
        <w:t>n imzalanm</w:t>
      </w:r>
      <w:r w:rsidRPr="003569BF">
        <w:rPr>
          <w:rFonts w:ascii="Sylfaen" w:hAnsi="Sylfaen" w:cs="Sylfaen"/>
          <w:sz w:val="22"/>
          <w:szCs w:val="22"/>
        </w:rPr>
        <w:t>ış</w:t>
      </w:r>
      <w:r w:rsidRPr="003569BF">
        <w:rPr>
          <w:rFonts w:ascii="Sylfaen" w:hAnsi="Sylfaen"/>
          <w:sz w:val="22"/>
          <w:szCs w:val="22"/>
        </w:rPr>
        <w:t>, bu Qanunun 14</w:t>
      </w:r>
      <w:r w:rsidRPr="00665BA3">
        <w:rPr>
          <w:rFonts w:ascii="Sylfaen" w:hAnsi="Sylfaen"/>
          <w:sz w:val="22"/>
          <w:szCs w:val="22"/>
          <w:vertAlign w:val="superscript"/>
        </w:rPr>
        <w:t>9</w:t>
      </w:r>
      <w:r w:rsidRPr="003569BF">
        <w:rPr>
          <w:rFonts w:ascii="Sylfaen" w:hAnsi="Sylfaen"/>
          <w:sz w:val="22"/>
          <w:szCs w:val="22"/>
        </w:rPr>
        <w:t>-cu madd</w:t>
      </w:r>
      <w:r w:rsidRPr="003569BF">
        <w:rPr>
          <w:sz w:val="22"/>
          <w:szCs w:val="22"/>
        </w:rPr>
        <w:t>ə</w:t>
      </w:r>
      <w:r w:rsidRPr="003569BF">
        <w:rPr>
          <w:rFonts w:ascii="Sylfaen" w:hAnsi="Sylfaen"/>
          <w:sz w:val="22"/>
          <w:szCs w:val="22"/>
        </w:rPr>
        <w:t>sinin birinci b</w:t>
      </w:r>
      <w:r w:rsidRPr="003569BF">
        <w:rPr>
          <w:sz w:val="22"/>
          <w:szCs w:val="22"/>
        </w:rPr>
        <w:t>ə</w:t>
      </w:r>
      <w:r w:rsidRPr="003569BF">
        <w:rPr>
          <w:rFonts w:ascii="Sylfaen" w:hAnsi="Sylfaen"/>
          <w:sz w:val="22"/>
          <w:szCs w:val="22"/>
        </w:rPr>
        <w:t>ndind</w:t>
      </w:r>
      <w:r w:rsidRPr="003569BF">
        <w:rPr>
          <w:sz w:val="22"/>
          <w:szCs w:val="22"/>
        </w:rPr>
        <w:t>ə</w:t>
      </w:r>
      <w:r w:rsidRPr="003569BF">
        <w:rPr>
          <w:rFonts w:ascii="Sylfaen" w:hAnsi="Sylfaen"/>
          <w:sz w:val="22"/>
          <w:szCs w:val="22"/>
        </w:rPr>
        <w:t xml:space="preserve"> n</w:t>
      </w:r>
      <w:r w:rsidRPr="003569BF">
        <w:rPr>
          <w:sz w:val="22"/>
          <w:szCs w:val="22"/>
        </w:rPr>
        <w:t>ə</w:t>
      </w:r>
      <w:r w:rsidRPr="003569BF">
        <w:rPr>
          <w:rFonts w:ascii="Sylfaen" w:hAnsi="Sylfaen"/>
          <w:sz w:val="22"/>
          <w:szCs w:val="22"/>
        </w:rPr>
        <w:t>z</w:t>
      </w:r>
      <w:r w:rsidRPr="003569BF">
        <w:rPr>
          <w:sz w:val="22"/>
          <w:szCs w:val="22"/>
        </w:rPr>
        <w:t>ə</w:t>
      </w:r>
      <w:r w:rsidRPr="003569BF">
        <w:rPr>
          <w:rFonts w:ascii="Sylfaen" w:hAnsi="Sylfaen"/>
          <w:sz w:val="22"/>
          <w:szCs w:val="22"/>
        </w:rPr>
        <w:t>rd</w:t>
      </w:r>
      <w:r w:rsidRPr="003569BF">
        <w:rPr>
          <w:sz w:val="22"/>
          <w:szCs w:val="22"/>
        </w:rPr>
        <w:t>ə</w:t>
      </w:r>
      <w:r w:rsidRPr="003569BF">
        <w:rPr>
          <w:rFonts w:ascii="Sylfaen" w:hAnsi="Sylfaen"/>
          <w:sz w:val="22"/>
          <w:szCs w:val="22"/>
        </w:rPr>
        <w:t xml:space="preserve"> tutulmu</w:t>
      </w:r>
      <w:r w:rsidRPr="003569BF">
        <w:rPr>
          <w:rFonts w:ascii="Sylfaen" w:hAnsi="Sylfaen" w:cs="Sylfaen"/>
          <w:sz w:val="22"/>
          <w:szCs w:val="22"/>
        </w:rPr>
        <w:t>ş</w:t>
      </w:r>
      <w:r w:rsidRPr="003569BF">
        <w:rPr>
          <w:rFonts w:ascii="Sylfaen" w:hAnsi="Sylfaen"/>
          <w:sz w:val="22"/>
          <w:szCs w:val="22"/>
        </w:rPr>
        <w:t xml:space="preserve"> hallar</w:t>
      </w:r>
      <w:r w:rsidRPr="003569BF">
        <w:rPr>
          <w:rFonts w:ascii="Sylfaen" w:hAnsi="Sylfaen" w:cs="Sylfaen"/>
          <w:sz w:val="22"/>
          <w:szCs w:val="22"/>
        </w:rPr>
        <w:t>ı</w:t>
      </w:r>
      <w:r w:rsidRPr="003569BF">
        <w:rPr>
          <w:rFonts w:ascii="Sylfaen" w:hAnsi="Sylfaen"/>
          <w:sz w:val="22"/>
          <w:szCs w:val="22"/>
        </w:rPr>
        <w:t>n olmad</w:t>
      </w:r>
      <w:r w:rsidRPr="003569BF">
        <w:rPr>
          <w:rFonts w:ascii="Sylfaen" w:hAnsi="Sylfaen" w:cs="Sylfaen"/>
          <w:sz w:val="22"/>
          <w:szCs w:val="22"/>
        </w:rPr>
        <w:t>ığı</w:t>
      </w:r>
      <w:r w:rsidRPr="003569BF">
        <w:rPr>
          <w:rFonts w:ascii="Sylfaen" w:hAnsi="Sylfaen"/>
          <w:sz w:val="22"/>
          <w:szCs w:val="22"/>
        </w:rPr>
        <w:t>n</w:t>
      </w:r>
      <w:r w:rsidRPr="003569BF">
        <w:rPr>
          <w:rFonts w:ascii="Sylfaen" w:hAnsi="Sylfaen" w:cs="Sylfaen"/>
          <w:sz w:val="22"/>
          <w:szCs w:val="22"/>
        </w:rPr>
        <w:t>ı</w:t>
      </w:r>
      <w:r w:rsidRPr="003569BF">
        <w:rPr>
          <w:rFonts w:ascii="Sylfaen" w:hAnsi="Sylfaen"/>
          <w:sz w:val="22"/>
          <w:szCs w:val="22"/>
        </w:rPr>
        <w:t xml:space="preserve"> t</w:t>
      </w:r>
      <w:r w:rsidRPr="003569BF">
        <w:rPr>
          <w:sz w:val="22"/>
          <w:szCs w:val="22"/>
        </w:rPr>
        <w:t>ə</w:t>
      </w:r>
      <w:r w:rsidRPr="003569BF">
        <w:rPr>
          <w:rFonts w:ascii="Sylfaen" w:hAnsi="Sylfaen"/>
          <w:sz w:val="22"/>
          <w:szCs w:val="22"/>
        </w:rPr>
        <w:t>sdiq ed</w:t>
      </w:r>
      <w:r w:rsidRPr="003569BF">
        <w:rPr>
          <w:sz w:val="22"/>
          <w:szCs w:val="22"/>
        </w:rPr>
        <w:t>ə</w:t>
      </w:r>
      <w:r w:rsidRPr="003569BF">
        <w:rPr>
          <w:rFonts w:ascii="Sylfaen" w:hAnsi="Sylfaen"/>
          <w:sz w:val="22"/>
          <w:szCs w:val="22"/>
        </w:rPr>
        <w:t>n s</w:t>
      </w:r>
      <w:r w:rsidRPr="003569BF">
        <w:rPr>
          <w:sz w:val="22"/>
          <w:szCs w:val="22"/>
        </w:rPr>
        <w:t>ə</w:t>
      </w:r>
      <w:r w:rsidRPr="003569BF">
        <w:rPr>
          <w:rFonts w:ascii="Sylfaen" w:hAnsi="Sylfaen"/>
          <w:sz w:val="22"/>
          <w:szCs w:val="22"/>
        </w:rPr>
        <w:t>n</w:t>
      </w:r>
      <w:r w:rsidRPr="003569BF">
        <w:rPr>
          <w:sz w:val="22"/>
          <w:szCs w:val="22"/>
        </w:rPr>
        <w:t>ə</w:t>
      </w:r>
      <w:r w:rsidRPr="003569BF">
        <w:rPr>
          <w:rFonts w:ascii="Sylfaen" w:hAnsi="Sylfaen"/>
          <w:sz w:val="22"/>
          <w:szCs w:val="22"/>
        </w:rPr>
        <w:t xml:space="preserve">d; </w:t>
      </w:r>
    </w:p>
    <w:p w:rsidR="00665BA3" w:rsidRDefault="00665BA3" w:rsidP="001D3641">
      <w:pPr>
        <w:ind w:firstLine="283"/>
        <w:jc w:val="both"/>
        <w:rPr>
          <w:rFonts w:ascii="Sylfaen" w:hAnsi="Sylfaen"/>
          <w:sz w:val="22"/>
          <w:szCs w:val="22"/>
        </w:rPr>
      </w:pPr>
      <w:r>
        <w:rPr>
          <w:rFonts w:ascii="Sylfaen" w:hAnsi="Sylfaen"/>
          <w:sz w:val="22"/>
          <w:szCs w:val="22"/>
        </w:rPr>
        <w:t>q</w:t>
      </w:r>
      <w:r w:rsidR="003569BF" w:rsidRPr="003569BF">
        <w:rPr>
          <w:rFonts w:ascii="Sylfaen" w:hAnsi="Sylfaen"/>
          <w:sz w:val="22"/>
          <w:szCs w:val="22"/>
        </w:rPr>
        <w:t>) i</w:t>
      </w:r>
      <w:r w:rsidR="003569BF" w:rsidRPr="003569BF">
        <w:rPr>
          <w:rFonts w:ascii="Sylfaen" w:hAnsi="Sylfaen" w:cs="Sylfaen"/>
          <w:sz w:val="22"/>
          <w:szCs w:val="22"/>
        </w:rPr>
        <w:t>ş</w:t>
      </w:r>
      <w:r w:rsidR="003569BF" w:rsidRPr="003569BF">
        <w:rPr>
          <w:rFonts w:ascii="Sylfaen" w:hAnsi="Sylfaen"/>
          <w:sz w:val="22"/>
          <w:szCs w:val="22"/>
        </w:rPr>
        <w:t xml:space="preserve"> yerinin </w:t>
      </w:r>
      <w:r w:rsidR="003569BF" w:rsidRPr="003569BF">
        <w:rPr>
          <w:rFonts w:ascii="Sylfaen" w:hAnsi="Sylfaen" w:cs="Sylfaen"/>
          <w:sz w:val="22"/>
          <w:szCs w:val="22"/>
        </w:rPr>
        <w:t>ü</w:t>
      </w:r>
      <w:r w:rsidR="003569BF" w:rsidRPr="003569BF">
        <w:rPr>
          <w:rFonts w:ascii="Sylfaen" w:hAnsi="Sylfaen"/>
          <w:sz w:val="22"/>
          <w:szCs w:val="22"/>
        </w:rPr>
        <w:t>nvan</w:t>
      </w:r>
      <w:r w:rsidR="003569BF" w:rsidRPr="003569BF">
        <w:rPr>
          <w:rFonts w:ascii="Sylfaen" w:hAnsi="Sylfaen" w:cs="Sylfaen"/>
          <w:sz w:val="22"/>
          <w:szCs w:val="22"/>
        </w:rPr>
        <w:t>ı</w:t>
      </w:r>
      <w:r w:rsidR="003569BF" w:rsidRPr="003569BF">
        <w:rPr>
          <w:rFonts w:ascii="Sylfaen" w:hAnsi="Sylfaen"/>
          <w:sz w:val="22"/>
          <w:szCs w:val="22"/>
        </w:rPr>
        <w:t xml:space="preserve"> v</w:t>
      </w:r>
      <w:r w:rsidR="003569BF" w:rsidRPr="003569BF">
        <w:rPr>
          <w:sz w:val="22"/>
          <w:szCs w:val="22"/>
        </w:rPr>
        <w:t>ə</w:t>
      </w:r>
      <w:r w:rsidR="003569BF" w:rsidRPr="003569BF">
        <w:rPr>
          <w:rFonts w:ascii="Sylfaen" w:hAnsi="Sylfaen"/>
          <w:sz w:val="22"/>
          <w:szCs w:val="22"/>
        </w:rPr>
        <w:t xml:space="preserve"> x</w:t>
      </w:r>
      <w:r w:rsidR="003569BF" w:rsidRPr="003569BF">
        <w:rPr>
          <w:rFonts w:ascii="Sylfaen" w:hAnsi="Sylfaen" w:cs="Sylfaen"/>
          <w:sz w:val="22"/>
          <w:szCs w:val="22"/>
        </w:rPr>
        <w:t>ü</w:t>
      </w:r>
      <w:r w:rsidR="003569BF" w:rsidRPr="003569BF">
        <w:rPr>
          <w:rFonts w:ascii="Sylfaen" w:hAnsi="Sylfaen"/>
          <w:sz w:val="22"/>
          <w:szCs w:val="22"/>
        </w:rPr>
        <w:t>susi icra</w:t>
      </w:r>
      <w:r w:rsidR="003569BF" w:rsidRPr="003569BF">
        <w:rPr>
          <w:rFonts w:ascii="Sylfaen" w:hAnsi="Sylfaen" w:cs="Sylfaen"/>
          <w:sz w:val="22"/>
          <w:szCs w:val="22"/>
        </w:rPr>
        <w:t>çı</w:t>
      </w:r>
      <w:r w:rsidR="003569BF" w:rsidRPr="003569BF">
        <w:rPr>
          <w:rFonts w:ascii="Sylfaen" w:hAnsi="Sylfaen"/>
          <w:sz w:val="22"/>
          <w:szCs w:val="22"/>
        </w:rPr>
        <w:t>n</w:t>
      </w:r>
      <w:r w:rsidR="003569BF" w:rsidRPr="003569BF">
        <w:rPr>
          <w:rFonts w:ascii="Sylfaen" w:hAnsi="Sylfaen" w:cs="Sylfaen"/>
          <w:sz w:val="22"/>
          <w:szCs w:val="22"/>
        </w:rPr>
        <w:t>ı</w:t>
      </w:r>
      <w:r w:rsidR="003569BF" w:rsidRPr="003569BF">
        <w:rPr>
          <w:rFonts w:ascii="Sylfaen" w:hAnsi="Sylfaen"/>
          <w:sz w:val="22"/>
          <w:szCs w:val="22"/>
        </w:rPr>
        <w:t>n i</w:t>
      </w:r>
      <w:r w:rsidR="003569BF" w:rsidRPr="003569BF">
        <w:rPr>
          <w:rFonts w:ascii="Sylfaen" w:hAnsi="Sylfaen" w:cs="Sylfaen"/>
          <w:sz w:val="22"/>
          <w:szCs w:val="22"/>
        </w:rPr>
        <w:t>ş</w:t>
      </w:r>
      <w:r w:rsidR="003569BF" w:rsidRPr="003569BF">
        <w:rPr>
          <w:rFonts w:ascii="Sylfaen" w:hAnsi="Sylfaen"/>
          <w:sz w:val="22"/>
          <w:szCs w:val="22"/>
        </w:rPr>
        <w:t xml:space="preserve"> yerinin yerl</w:t>
      </w:r>
      <w:r w:rsidR="003569BF" w:rsidRPr="003569BF">
        <w:rPr>
          <w:sz w:val="22"/>
          <w:szCs w:val="22"/>
        </w:rPr>
        <w:t>ə</w:t>
      </w:r>
      <w:r w:rsidR="003569BF" w:rsidRPr="003569BF">
        <w:rPr>
          <w:rFonts w:ascii="Sylfaen" w:hAnsi="Sylfaen" w:cs="Sylfaen"/>
          <w:sz w:val="22"/>
          <w:szCs w:val="22"/>
        </w:rPr>
        <w:t>ş</w:t>
      </w:r>
      <w:r w:rsidR="003569BF" w:rsidRPr="003569BF">
        <w:rPr>
          <w:sz w:val="22"/>
          <w:szCs w:val="22"/>
        </w:rPr>
        <w:t>ə</w:t>
      </w:r>
      <w:r w:rsidR="003569BF" w:rsidRPr="003569BF">
        <w:rPr>
          <w:rFonts w:ascii="Sylfaen" w:hAnsi="Sylfaen"/>
          <w:sz w:val="22"/>
          <w:szCs w:val="22"/>
        </w:rPr>
        <w:t>c</w:t>
      </w:r>
      <w:r w:rsidR="003569BF" w:rsidRPr="003569BF">
        <w:rPr>
          <w:sz w:val="22"/>
          <w:szCs w:val="22"/>
        </w:rPr>
        <w:t>ə</w:t>
      </w:r>
      <w:r w:rsidR="003569BF" w:rsidRPr="003569BF">
        <w:rPr>
          <w:rFonts w:ascii="Sylfaen" w:hAnsi="Sylfaen"/>
          <w:sz w:val="22"/>
          <w:szCs w:val="22"/>
        </w:rPr>
        <w:t>yi da</w:t>
      </w:r>
      <w:r w:rsidR="003569BF" w:rsidRPr="003569BF">
        <w:rPr>
          <w:rFonts w:ascii="Sylfaen" w:hAnsi="Sylfaen" w:cs="Sylfaen"/>
          <w:sz w:val="22"/>
          <w:szCs w:val="22"/>
        </w:rPr>
        <w:t>şı</w:t>
      </w:r>
      <w:r w:rsidR="003569BF" w:rsidRPr="003569BF">
        <w:rPr>
          <w:rFonts w:ascii="Sylfaen" w:hAnsi="Sylfaen"/>
          <w:sz w:val="22"/>
          <w:szCs w:val="22"/>
        </w:rPr>
        <w:t xml:space="preserve">nmaz </w:t>
      </w:r>
      <w:r w:rsidR="003569BF" w:rsidRPr="003569BF">
        <w:rPr>
          <w:sz w:val="22"/>
          <w:szCs w:val="22"/>
        </w:rPr>
        <w:t>ə</w:t>
      </w:r>
      <w:r w:rsidR="003569BF" w:rsidRPr="003569BF">
        <w:rPr>
          <w:rFonts w:ascii="Sylfaen" w:hAnsi="Sylfaen"/>
          <w:sz w:val="22"/>
          <w:szCs w:val="22"/>
        </w:rPr>
        <w:t>mlak</w:t>
      </w:r>
      <w:r w:rsidR="003569BF" w:rsidRPr="003569BF">
        <w:rPr>
          <w:rFonts w:ascii="Sylfaen" w:hAnsi="Sylfaen" w:cs="Sylfaen"/>
          <w:sz w:val="22"/>
          <w:szCs w:val="22"/>
        </w:rPr>
        <w:t>ı</w:t>
      </w:r>
      <w:r w:rsidR="003569BF" w:rsidRPr="003569BF">
        <w:rPr>
          <w:rFonts w:ascii="Sylfaen" w:hAnsi="Sylfaen"/>
          <w:sz w:val="22"/>
          <w:szCs w:val="22"/>
        </w:rPr>
        <w:t>n m</w:t>
      </w:r>
      <w:r w:rsidR="003569BF" w:rsidRPr="003569BF">
        <w:rPr>
          <w:rFonts w:ascii="Sylfaen" w:hAnsi="Sylfaen" w:cs="Sylfaen"/>
          <w:sz w:val="22"/>
          <w:szCs w:val="22"/>
        </w:rPr>
        <w:t>ü</w:t>
      </w:r>
      <w:r w:rsidR="003569BF" w:rsidRPr="003569BF">
        <w:rPr>
          <w:rFonts w:ascii="Sylfaen" w:hAnsi="Sylfaen"/>
          <w:sz w:val="22"/>
          <w:szCs w:val="22"/>
        </w:rPr>
        <w:t>lkiyy</w:t>
      </w:r>
      <w:r w:rsidR="003569BF" w:rsidRPr="003569BF">
        <w:rPr>
          <w:sz w:val="22"/>
          <w:szCs w:val="22"/>
        </w:rPr>
        <w:t>ə</w:t>
      </w:r>
      <w:r w:rsidR="003569BF" w:rsidRPr="003569BF">
        <w:rPr>
          <w:rFonts w:ascii="Sylfaen" w:hAnsi="Sylfaen"/>
          <w:sz w:val="22"/>
          <w:szCs w:val="22"/>
        </w:rPr>
        <w:t>ti haqq</w:t>
      </w:r>
      <w:r w:rsidR="003569BF" w:rsidRPr="003569BF">
        <w:rPr>
          <w:rFonts w:ascii="Sylfaen" w:hAnsi="Sylfaen" w:cs="Sylfaen"/>
          <w:sz w:val="22"/>
          <w:szCs w:val="22"/>
        </w:rPr>
        <w:t>ı</w:t>
      </w:r>
      <w:r w:rsidR="003569BF" w:rsidRPr="003569BF">
        <w:rPr>
          <w:rFonts w:ascii="Sylfaen" w:hAnsi="Sylfaen"/>
          <w:sz w:val="22"/>
          <w:szCs w:val="22"/>
        </w:rPr>
        <w:t>nda d</w:t>
      </w:r>
      <w:r w:rsidR="003569BF" w:rsidRPr="003569BF">
        <w:rPr>
          <w:rFonts w:ascii="Sylfaen" w:hAnsi="Sylfaen" w:cs="Sylfaen"/>
          <w:sz w:val="22"/>
          <w:szCs w:val="22"/>
        </w:rPr>
        <w:t>ö</w:t>
      </w:r>
      <w:r w:rsidR="003569BF" w:rsidRPr="003569BF">
        <w:rPr>
          <w:rFonts w:ascii="Sylfaen" w:hAnsi="Sylfaen"/>
          <w:sz w:val="22"/>
          <w:szCs w:val="22"/>
        </w:rPr>
        <w:t>vl</w:t>
      </w:r>
      <w:r w:rsidR="003569BF" w:rsidRPr="003569BF">
        <w:rPr>
          <w:sz w:val="22"/>
          <w:szCs w:val="22"/>
        </w:rPr>
        <w:t>ə</w:t>
      </w:r>
      <w:r w:rsidR="003569BF" w:rsidRPr="003569BF">
        <w:rPr>
          <w:rFonts w:ascii="Sylfaen" w:hAnsi="Sylfaen"/>
          <w:sz w:val="22"/>
          <w:szCs w:val="22"/>
        </w:rPr>
        <w:t>t reyestrind</w:t>
      </w:r>
      <w:r w:rsidR="003569BF" w:rsidRPr="003569BF">
        <w:rPr>
          <w:sz w:val="22"/>
          <w:szCs w:val="22"/>
        </w:rPr>
        <w:t>ə</w:t>
      </w:r>
      <w:r w:rsidR="003569BF" w:rsidRPr="003569BF">
        <w:rPr>
          <w:rFonts w:ascii="Sylfaen" w:hAnsi="Sylfaen"/>
          <w:sz w:val="22"/>
          <w:szCs w:val="22"/>
        </w:rPr>
        <w:t>n çıxarış v</w:t>
      </w:r>
      <w:r w:rsidR="003569BF" w:rsidRPr="003569BF">
        <w:rPr>
          <w:sz w:val="22"/>
          <w:szCs w:val="22"/>
        </w:rPr>
        <w:t>ə</w:t>
      </w:r>
      <w:r w:rsidR="003569BF" w:rsidRPr="003569BF">
        <w:rPr>
          <w:rFonts w:ascii="Sylfaen" w:hAnsi="Sylfaen"/>
          <w:sz w:val="22"/>
          <w:szCs w:val="22"/>
        </w:rPr>
        <w:t xml:space="preserve"> ya bu da</w:t>
      </w:r>
      <w:r w:rsidR="003569BF" w:rsidRPr="003569BF">
        <w:rPr>
          <w:rFonts w:ascii="Sylfaen" w:hAnsi="Sylfaen" w:cs="Sylfaen"/>
          <w:sz w:val="22"/>
          <w:szCs w:val="22"/>
        </w:rPr>
        <w:t>şı</w:t>
      </w:r>
      <w:r w:rsidR="003569BF" w:rsidRPr="003569BF">
        <w:rPr>
          <w:rFonts w:ascii="Sylfaen" w:hAnsi="Sylfaen"/>
          <w:sz w:val="22"/>
          <w:szCs w:val="22"/>
        </w:rPr>
        <w:t xml:space="preserve">nmaz </w:t>
      </w:r>
      <w:r w:rsidR="003569BF" w:rsidRPr="003569BF">
        <w:rPr>
          <w:sz w:val="22"/>
          <w:szCs w:val="22"/>
        </w:rPr>
        <w:t>ə</w:t>
      </w:r>
      <w:r w:rsidR="003569BF" w:rsidRPr="003569BF">
        <w:rPr>
          <w:rFonts w:ascii="Sylfaen" w:hAnsi="Sylfaen"/>
          <w:sz w:val="22"/>
          <w:szCs w:val="22"/>
        </w:rPr>
        <w:t>mlak</w:t>
      </w:r>
      <w:r w:rsidR="003569BF" w:rsidRPr="003569BF">
        <w:rPr>
          <w:rFonts w:ascii="Sylfaen" w:hAnsi="Sylfaen" w:cs="Sylfaen"/>
          <w:sz w:val="22"/>
          <w:szCs w:val="22"/>
        </w:rPr>
        <w:t>ı</w:t>
      </w:r>
      <w:r w:rsidR="003569BF" w:rsidRPr="003569BF">
        <w:rPr>
          <w:rFonts w:ascii="Sylfaen" w:hAnsi="Sylfaen"/>
          <w:sz w:val="22"/>
          <w:szCs w:val="22"/>
        </w:rPr>
        <w:t>n sahibinin icra f</w:t>
      </w:r>
      <w:r w:rsidR="003569BF" w:rsidRPr="003569BF">
        <w:rPr>
          <w:sz w:val="22"/>
          <w:szCs w:val="22"/>
        </w:rPr>
        <w:t>ə</w:t>
      </w:r>
      <w:r w:rsidR="003569BF" w:rsidRPr="003569BF">
        <w:rPr>
          <w:rFonts w:ascii="Sylfaen" w:hAnsi="Sylfaen"/>
          <w:sz w:val="22"/>
          <w:szCs w:val="22"/>
        </w:rPr>
        <w:t>aliyy</w:t>
      </w:r>
      <w:r w:rsidR="003569BF" w:rsidRPr="003569BF">
        <w:rPr>
          <w:sz w:val="22"/>
          <w:szCs w:val="22"/>
        </w:rPr>
        <w:t>ə</w:t>
      </w:r>
      <w:r w:rsidR="003569BF" w:rsidRPr="003569BF">
        <w:rPr>
          <w:rFonts w:ascii="Sylfaen" w:hAnsi="Sylfaen"/>
          <w:sz w:val="22"/>
          <w:szCs w:val="22"/>
        </w:rPr>
        <w:t>tinin h</w:t>
      </w:r>
      <w:r w:rsidR="003569BF" w:rsidRPr="003569BF">
        <w:rPr>
          <w:sz w:val="22"/>
          <w:szCs w:val="22"/>
        </w:rPr>
        <w:t>ə</w:t>
      </w:r>
      <w:r w:rsidR="003569BF" w:rsidRPr="003569BF">
        <w:rPr>
          <w:rFonts w:ascii="Sylfaen" w:hAnsi="Sylfaen"/>
          <w:sz w:val="22"/>
          <w:szCs w:val="22"/>
        </w:rPr>
        <w:t>yata ke</w:t>
      </w:r>
      <w:r w:rsidR="003569BF" w:rsidRPr="003569BF">
        <w:rPr>
          <w:rFonts w:ascii="Sylfaen" w:hAnsi="Sylfaen" w:cs="Sylfaen"/>
          <w:sz w:val="22"/>
          <w:szCs w:val="22"/>
        </w:rPr>
        <w:t>ç</w:t>
      </w:r>
      <w:r w:rsidR="003569BF" w:rsidRPr="003569BF">
        <w:rPr>
          <w:rFonts w:ascii="Sylfaen" w:hAnsi="Sylfaen"/>
          <w:sz w:val="22"/>
          <w:szCs w:val="22"/>
        </w:rPr>
        <w:t>irilm</w:t>
      </w:r>
      <w:r w:rsidR="003569BF" w:rsidRPr="003569BF">
        <w:rPr>
          <w:sz w:val="22"/>
          <w:szCs w:val="22"/>
        </w:rPr>
        <w:t>ə</w:t>
      </w:r>
      <w:r w:rsidR="003569BF" w:rsidRPr="003569BF">
        <w:rPr>
          <w:rFonts w:ascii="Sylfaen" w:hAnsi="Sylfaen"/>
          <w:sz w:val="22"/>
          <w:szCs w:val="22"/>
        </w:rPr>
        <w:t>sin</w:t>
      </w:r>
      <w:r w:rsidR="003569BF" w:rsidRPr="003569BF">
        <w:rPr>
          <w:sz w:val="22"/>
          <w:szCs w:val="22"/>
        </w:rPr>
        <w:t>ə</w:t>
      </w:r>
      <w:r w:rsidR="003569BF" w:rsidRPr="003569BF">
        <w:rPr>
          <w:rFonts w:ascii="Sylfaen" w:hAnsi="Sylfaen"/>
          <w:sz w:val="22"/>
          <w:szCs w:val="22"/>
        </w:rPr>
        <w:t xml:space="preserve"> raz</w:t>
      </w:r>
      <w:r w:rsidR="003569BF" w:rsidRPr="003569BF">
        <w:rPr>
          <w:rFonts w:ascii="Sylfaen" w:hAnsi="Sylfaen" w:cs="Sylfaen"/>
          <w:sz w:val="22"/>
          <w:szCs w:val="22"/>
        </w:rPr>
        <w:t>ı</w:t>
      </w:r>
      <w:r w:rsidR="003569BF" w:rsidRPr="003569BF">
        <w:rPr>
          <w:rFonts w:ascii="Sylfaen" w:hAnsi="Sylfaen"/>
          <w:sz w:val="22"/>
          <w:szCs w:val="22"/>
        </w:rPr>
        <w:t>l</w:t>
      </w:r>
      <w:r w:rsidR="003569BF" w:rsidRPr="003569BF">
        <w:rPr>
          <w:rFonts w:ascii="Sylfaen" w:hAnsi="Sylfaen" w:cs="Sylfaen"/>
          <w:sz w:val="22"/>
          <w:szCs w:val="22"/>
        </w:rPr>
        <w:t>ığı</w:t>
      </w:r>
      <w:r w:rsidR="003569BF" w:rsidRPr="003569BF">
        <w:rPr>
          <w:rFonts w:ascii="Sylfaen" w:hAnsi="Sylfaen"/>
          <w:sz w:val="22"/>
          <w:szCs w:val="22"/>
        </w:rPr>
        <w:t xml:space="preserve">. </w:t>
      </w:r>
    </w:p>
    <w:p w:rsidR="00665BA3" w:rsidRDefault="003569BF" w:rsidP="001D3641">
      <w:pPr>
        <w:ind w:firstLine="283"/>
        <w:jc w:val="both"/>
        <w:rPr>
          <w:rFonts w:ascii="Sylfaen" w:hAnsi="Sylfaen"/>
          <w:sz w:val="22"/>
          <w:szCs w:val="22"/>
        </w:rPr>
      </w:pPr>
      <w:r w:rsidRPr="003569BF">
        <w:rPr>
          <w:rFonts w:ascii="Sylfaen" w:hAnsi="Sylfaen"/>
          <w:sz w:val="22"/>
          <w:szCs w:val="22"/>
        </w:rPr>
        <w:t xml:space="preserve">3. </w:t>
      </w:r>
      <w:r w:rsidRPr="003569BF">
        <w:rPr>
          <w:rFonts w:ascii="Sylfaen" w:hAnsi="Sylfaen" w:cs="Sylfaen"/>
          <w:sz w:val="22"/>
          <w:szCs w:val="22"/>
        </w:rPr>
        <w:t>İş</w:t>
      </w:r>
      <w:r w:rsidRPr="003569BF">
        <w:rPr>
          <w:rFonts w:ascii="Sylfaen" w:hAnsi="Sylfaen"/>
          <w:sz w:val="22"/>
          <w:szCs w:val="22"/>
        </w:rPr>
        <w:t xml:space="preserve"> yerinin d</w:t>
      </w:r>
      <w:r w:rsidRPr="003569BF">
        <w:rPr>
          <w:sz w:val="22"/>
          <w:szCs w:val="22"/>
        </w:rPr>
        <w:t>ə</w:t>
      </w:r>
      <w:r w:rsidRPr="003569BF">
        <w:rPr>
          <w:rFonts w:ascii="Sylfaen" w:hAnsi="Sylfaen"/>
          <w:sz w:val="22"/>
          <w:szCs w:val="22"/>
        </w:rPr>
        <w:t>yi</w:t>
      </w:r>
      <w:r w:rsidRPr="003569BF">
        <w:rPr>
          <w:rFonts w:ascii="Sylfaen" w:hAnsi="Sylfaen" w:cs="Sylfaen"/>
          <w:sz w:val="22"/>
          <w:szCs w:val="22"/>
        </w:rPr>
        <w:t>ş</w:t>
      </w:r>
      <w:r w:rsidRPr="003569BF">
        <w:rPr>
          <w:rFonts w:ascii="Sylfaen" w:hAnsi="Sylfaen"/>
          <w:sz w:val="22"/>
          <w:szCs w:val="22"/>
        </w:rPr>
        <w:t>dirilm</w:t>
      </w:r>
      <w:r w:rsidRPr="003569BF">
        <w:rPr>
          <w:sz w:val="22"/>
          <w:szCs w:val="22"/>
        </w:rPr>
        <w:t>ə</w:t>
      </w:r>
      <w:r w:rsidRPr="003569BF">
        <w:rPr>
          <w:rFonts w:ascii="Sylfaen" w:hAnsi="Sylfaen"/>
          <w:sz w:val="22"/>
          <w:szCs w:val="22"/>
        </w:rPr>
        <w:t>si hal</w:t>
      </w:r>
      <w:r w:rsidRPr="003569BF">
        <w:rPr>
          <w:rFonts w:ascii="Sylfaen" w:hAnsi="Sylfaen" w:cs="Sylfaen"/>
          <w:sz w:val="22"/>
          <w:szCs w:val="22"/>
        </w:rPr>
        <w:t>ı</w:t>
      </w:r>
      <w:r w:rsidRPr="003569BF">
        <w:rPr>
          <w:rFonts w:ascii="Sylfaen" w:hAnsi="Sylfaen"/>
          <w:sz w:val="22"/>
          <w:szCs w:val="22"/>
        </w:rPr>
        <w:t>nda x</w:t>
      </w:r>
      <w:r w:rsidRPr="003569BF">
        <w:rPr>
          <w:rFonts w:ascii="Sylfaen" w:hAnsi="Sylfaen" w:cs="Sylfaen"/>
          <w:sz w:val="22"/>
          <w:szCs w:val="22"/>
        </w:rPr>
        <w:t>ü</w:t>
      </w:r>
      <w:r w:rsidRPr="003569BF">
        <w:rPr>
          <w:rFonts w:ascii="Sylfaen" w:hAnsi="Sylfaen"/>
          <w:sz w:val="22"/>
          <w:szCs w:val="22"/>
        </w:rPr>
        <w:t>susi icra</w:t>
      </w:r>
      <w:r w:rsidRPr="003569BF">
        <w:rPr>
          <w:rFonts w:ascii="Sylfaen" w:hAnsi="Sylfaen" w:cs="Sylfaen"/>
          <w:sz w:val="22"/>
          <w:szCs w:val="22"/>
        </w:rPr>
        <w:t>çı</w:t>
      </w:r>
      <w:r w:rsidRPr="003569BF">
        <w:rPr>
          <w:rFonts w:ascii="Sylfaen" w:hAnsi="Sylfaen"/>
          <w:sz w:val="22"/>
          <w:szCs w:val="22"/>
        </w:rPr>
        <w:t xml:space="preserve"> bu bar</w:t>
      </w:r>
      <w:r w:rsidRPr="003569BF">
        <w:rPr>
          <w:sz w:val="22"/>
          <w:szCs w:val="22"/>
        </w:rPr>
        <w:t>ə</w:t>
      </w:r>
      <w:r w:rsidRPr="003569BF">
        <w:rPr>
          <w:rFonts w:ascii="Sylfaen" w:hAnsi="Sylfaen"/>
          <w:sz w:val="22"/>
          <w:szCs w:val="22"/>
        </w:rPr>
        <w:t>d</w:t>
      </w:r>
      <w:r w:rsidRPr="003569BF">
        <w:rPr>
          <w:sz w:val="22"/>
          <w:szCs w:val="22"/>
        </w:rPr>
        <w:t>ə</w:t>
      </w:r>
      <w:r w:rsidRPr="003569BF">
        <w:rPr>
          <w:rFonts w:ascii="Sylfaen" w:hAnsi="Sylfaen"/>
          <w:sz w:val="22"/>
          <w:szCs w:val="22"/>
        </w:rPr>
        <w:t xml:space="preserve"> d</w:t>
      </w:r>
      <w:r w:rsidRPr="003569BF">
        <w:rPr>
          <w:sz w:val="22"/>
          <w:szCs w:val="22"/>
        </w:rPr>
        <w:t>ə</w:t>
      </w:r>
      <w:r w:rsidRPr="003569BF">
        <w:rPr>
          <w:rFonts w:ascii="Sylfaen" w:hAnsi="Sylfaen"/>
          <w:sz w:val="22"/>
          <w:szCs w:val="22"/>
        </w:rPr>
        <w:t xml:space="preserve">rhal </w:t>
      </w:r>
      <w:r w:rsidRPr="003569BF">
        <w:rPr>
          <w:rFonts w:ascii="Sylfaen" w:hAnsi="Sylfaen" w:cs="Sylfaen"/>
          <w:sz w:val="22"/>
          <w:szCs w:val="22"/>
        </w:rPr>
        <w:t>İ</w:t>
      </w:r>
      <w:r w:rsidRPr="003569BF">
        <w:rPr>
          <w:rFonts w:ascii="Sylfaen" w:hAnsi="Sylfaen"/>
          <w:sz w:val="22"/>
          <w:szCs w:val="22"/>
        </w:rPr>
        <w:t xml:space="preserve">cra </w:t>
      </w:r>
      <w:r w:rsidRPr="003569BF">
        <w:rPr>
          <w:rFonts w:ascii="Sylfaen" w:hAnsi="Sylfaen" w:cs="Sylfaen"/>
          <w:sz w:val="22"/>
          <w:szCs w:val="22"/>
        </w:rPr>
        <w:t>ü</w:t>
      </w:r>
      <w:r w:rsidRPr="003569BF">
        <w:rPr>
          <w:rFonts w:ascii="Sylfaen" w:hAnsi="Sylfaen"/>
          <w:sz w:val="22"/>
          <w:szCs w:val="22"/>
        </w:rPr>
        <w:t>zr</w:t>
      </w:r>
      <w:r w:rsidRPr="003569BF">
        <w:rPr>
          <w:sz w:val="22"/>
          <w:szCs w:val="22"/>
        </w:rPr>
        <w:t>ə</w:t>
      </w:r>
      <w:r w:rsidRPr="003569BF">
        <w:rPr>
          <w:rFonts w:ascii="Sylfaen" w:hAnsi="Sylfaen"/>
          <w:sz w:val="22"/>
          <w:szCs w:val="22"/>
        </w:rPr>
        <w:t xml:space="preserve"> Milli B</w:t>
      </w:r>
      <w:r w:rsidRPr="003569BF">
        <w:rPr>
          <w:rFonts w:ascii="Sylfaen" w:hAnsi="Sylfaen" w:cs="Sylfaen"/>
          <w:sz w:val="22"/>
          <w:szCs w:val="22"/>
        </w:rPr>
        <w:t>ü</w:t>
      </w:r>
      <w:r w:rsidRPr="003569BF">
        <w:rPr>
          <w:rFonts w:ascii="Sylfaen" w:hAnsi="Sylfaen"/>
          <w:sz w:val="22"/>
          <w:szCs w:val="22"/>
        </w:rPr>
        <w:t>ronu m</w:t>
      </w:r>
      <w:r w:rsidRPr="003569BF">
        <w:rPr>
          <w:sz w:val="22"/>
          <w:szCs w:val="22"/>
        </w:rPr>
        <w:t>ə</w:t>
      </w:r>
      <w:r w:rsidRPr="003569BF">
        <w:rPr>
          <w:rFonts w:ascii="Sylfaen" w:hAnsi="Sylfaen"/>
          <w:sz w:val="22"/>
          <w:szCs w:val="22"/>
        </w:rPr>
        <w:t>lumatland</w:t>
      </w:r>
      <w:r w:rsidRPr="003569BF">
        <w:rPr>
          <w:rFonts w:ascii="Sylfaen" w:hAnsi="Sylfaen" w:cs="Sylfaen"/>
          <w:sz w:val="22"/>
          <w:szCs w:val="22"/>
        </w:rPr>
        <w:t>ı</w:t>
      </w:r>
      <w:r w:rsidRPr="003569BF">
        <w:rPr>
          <w:rFonts w:ascii="Sylfaen" w:hAnsi="Sylfaen"/>
          <w:sz w:val="22"/>
          <w:szCs w:val="22"/>
        </w:rPr>
        <w:t>rmal</w:t>
      </w:r>
      <w:r w:rsidRPr="003569BF">
        <w:rPr>
          <w:rFonts w:ascii="Sylfaen" w:hAnsi="Sylfaen" w:cs="Sylfaen"/>
          <w:sz w:val="22"/>
          <w:szCs w:val="22"/>
        </w:rPr>
        <w:t>ı</w:t>
      </w:r>
      <w:r w:rsidRPr="003569BF">
        <w:rPr>
          <w:rFonts w:ascii="Sylfaen" w:hAnsi="Sylfaen"/>
          <w:sz w:val="22"/>
          <w:szCs w:val="22"/>
        </w:rPr>
        <w:t xml:space="preserve"> v</w:t>
      </w:r>
      <w:r w:rsidRPr="003569BF">
        <w:rPr>
          <w:sz w:val="22"/>
          <w:szCs w:val="22"/>
        </w:rPr>
        <w:t>ə</w:t>
      </w:r>
      <w:r w:rsidRPr="003569BF">
        <w:rPr>
          <w:rFonts w:ascii="Sylfaen" w:hAnsi="Sylfaen"/>
          <w:sz w:val="22"/>
          <w:szCs w:val="22"/>
        </w:rPr>
        <w:t xml:space="preserve"> ona bu madd</w:t>
      </w:r>
      <w:r w:rsidRPr="003569BF">
        <w:rPr>
          <w:sz w:val="22"/>
          <w:szCs w:val="22"/>
        </w:rPr>
        <w:t>ə</w:t>
      </w:r>
      <w:r w:rsidRPr="003569BF">
        <w:rPr>
          <w:rFonts w:ascii="Sylfaen" w:hAnsi="Sylfaen"/>
          <w:sz w:val="22"/>
          <w:szCs w:val="22"/>
        </w:rPr>
        <w:t>nin 2-ci b</w:t>
      </w:r>
      <w:r w:rsidRPr="003569BF">
        <w:rPr>
          <w:sz w:val="22"/>
          <w:szCs w:val="22"/>
        </w:rPr>
        <w:t>ə</w:t>
      </w:r>
      <w:r w:rsidRPr="003569BF">
        <w:rPr>
          <w:rFonts w:ascii="Sylfaen" w:hAnsi="Sylfaen"/>
          <w:sz w:val="22"/>
          <w:szCs w:val="22"/>
        </w:rPr>
        <w:t>ndinin "</w:t>
      </w:r>
      <w:r w:rsidR="00665BA3">
        <w:rPr>
          <w:rFonts w:ascii="Sylfaen" w:hAnsi="Sylfaen"/>
          <w:sz w:val="22"/>
          <w:szCs w:val="22"/>
        </w:rPr>
        <w:t>q</w:t>
      </w:r>
      <w:r w:rsidRPr="003569BF">
        <w:rPr>
          <w:rFonts w:ascii="Sylfaen" w:hAnsi="Sylfaen"/>
          <w:sz w:val="22"/>
          <w:szCs w:val="22"/>
        </w:rPr>
        <w:t>" yar</w:t>
      </w:r>
      <w:r w:rsidRPr="003569BF">
        <w:rPr>
          <w:rFonts w:ascii="Sylfaen" w:hAnsi="Sylfaen" w:cs="Sylfaen"/>
          <w:sz w:val="22"/>
          <w:szCs w:val="22"/>
        </w:rPr>
        <w:t>ı</w:t>
      </w:r>
      <w:r w:rsidRPr="003569BF">
        <w:rPr>
          <w:rFonts w:ascii="Sylfaen" w:hAnsi="Sylfaen"/>
          <w:sz w:val="22"/>
          <w:szCs w:val="22"/>
        </w:rPr>
        <w:t>mb</w:t>
      </w:r>
      <w:r w:rsidRPr="003569BF">
        <w:rPr>
          <w:sz w:val="22"/>
          <w:szCs w:val="22"/>
        </w:rPr>
        <w:t>ə</w:t>
      </w:r>
      <w:r w:rsidRPr="003569BF">
        <w:rPr>
          <w:rFonts w:ascii="Sylfaen" w:hAnsi="Sylfaen"/>
          <w:sz w:val="22"/>
          <w:szCs w:val="22"/>
        </w:rPr>
        <w:t>ndind</w:t>
      </w:r>
      <w:r w:rsidRPr="003569BF">
        <w:rPr>
          <w:sz w:val="22"/>
          <w:szCs w:val="22"/>
        </w:rPr>
        <w:t>ə</w:t>
      </w:r>
      <w:r w:rsidRPr="003569BF">
        <w:rPr>
          <w:rFonts w:ascii="Sylfaen" w:hAnsi="Sylfaen"/>
          <w:sz w:val="22"/>
          <w:szCs w:val="22"/>
        </w:rPr>
        <w:t xml:space="preserve"> n</w:t>
      </w:r>
      <w:r w:rsidRPr="003569BF">
        <w:rPr>
          <w:sz w:val="22"/>
          <w:szCs w:val="22"/>
        </w:rPr>
        <w:t>ə</w:t>
      </w:r>
      <w:r w:rsidRPr="003569BF">
        <w:rPr>
          <w:rFonts w:ascii="Sylfaen" w:hAnsi="Sylfaen"/>
          <w:sz w:val="22"/>
          <w:szCs w:val="22"/>
        </w:rPr>
        <w:t>z</w:t>
      </w:r>
      <w:r w:rsidRPr="003569BF">
        <w:rPr>
          <w:sz w:val="22"/>
          <w:szCs w:val="22"/>
        </w:rPr>
        <w:t>ə</w:t>
      </w:r>
      <w:r w:rsidRPr="003569BF">
        <w:rPr>
          <w:rFonts w:ascii="Sylfaen" w:hAnsi="Sylfaen"/>
          <w:sz w:val="22"/>
          <w:szCs w:val="22"/>
        </w:rPr>
        <w:t>rd</w:t>
      </w:r>
      <w:r w:rsidRPr="003569BF">
        <w:rPr>
          <w:sz w:val="22"/>
          <w:szCs w:val="22"/>
        </w:rPr>
        <w:t>ə</w:t>
      </w:r>
      <w:r w:rsidRPr="003569BF">
        <w:rPr>
          <w:rFonts w:ascii="Sylfaen" w:hAnsi="Sylfaen"/>
          <w:sz w:val="22"/>
          <w:szCs w:val="22"/>
        </w:rPr>
        <w:t xml:space="preserve"> tutulmu</w:t>
      </w:r>
      <w:r w:rsidRPr="003569BF">
        <w:rPr>
          <w:rFonts w:ascii="Sylfaen" w:hAnsi="Sylfaen" w:cs="Sylfaen"/>
          <w:sz w:val="22"/>
          <w:szCs w:val="22"/>
        </w:rPr>
        <w:t>ş</w:t>
      </w:r>
      <w:r w:rsidRPr="003569BF">
        <w:rPr>
          <w:rFonts w:ascii="Sylfaen" w:hAnsi="Sylfaen"/>
          <w:sz w:val="22"/>
          <w:szCs w:val="22"/>
        </w:rPr>
        <w:t xml:space="preserve"> s</w:t>
      </w:r>
      <w:r w:rsidRPr="003569BF">
        <w:rPr>
          <w:sz w:val="22"/>
          <w:szCs w:val="22"/>
        </w:rPr>
        <w:t>ə</w:t>
      </w:r>
      <w:r w:rsidRPr="003569BF">
        <w:rPr>
          <w:rFonts w:ascii="Sylfaen" w:hAnsi="Sylfaen"/>
          <w:sz w:val="22"/>
          <w:szCs w:val="22"/>
        </w:rPr>
        <w:t>n</w:t>
      </w:r>
      <w:r w:rsidRPr="003569BF">
        <w:rPr>
          <w:sz w:val="22"/>
          <w:szCs w:val="22"/>
        </w:rPr>
        <w:t>ə</w:t>
      </w:r>
      <w:r w:rsidRPr="003569BF">
        <w:rPr>
          <w:rFonts w:ascii="Sylfaen" w:hAnsi="Sylfaen"/>
          <w:sz w:val="22"/>
          <w:szCs w:val="22"/>
        </w:rPr>
        <w:t>dl</w:t>
      </w:r>
      <w:r w:rsidRPr="003569BF">
        <w:rPr>
          <w:sz w:val="22"/>
          <w:szCs w:val="22"/>
        </w:rPr>
        <w:t>ə</w:t>
      </w:r>
      <w:r w:rsidRPr="003569BF">
        <w:rPr>
          <w:rFonts w:ascii="Sylfaen" w:hAnsi="Sylfaen"/>
          <w:sz w:val="22"/>
          <w:szCs w:val="22"/>
        </w:rPr>
        <w:t>ri t</w:t>
      </w:r>
      <w:r w:rsidRPr="003569BF">
        <w:rPr>
          <w:sz w:val="22"/>
          <w:szCs w:val="22"/>
        </w:rPr>
        <w:t>ə</w:t>
      </w:r>
      <w:r w:rsidRPr="003569BF">
        <w:rPr>
          <w:rFonts w:ascii="Sylfaen" w:hAnsi="Sylfaen"/>
          <w:sz w:val="22"/>
          <w:szCs w:val="22"/>
        </w:rPr>
        <w:t>qdim etm</w:t>
      </w:r>
      <w:r w:rsidRPr="003569BF">
        <w:rPr>
          <w:sz w:val="22"/>
          <w:szCs w:val="22"/>
        </w:rPr>
        <w:t>ə</w:t>
      </w:r>
      <w:r w:rsidRPr="003569BF">
        <w:rPr>
          <w:rFonts w:ascii="Sylfaen" w:hAnsi="Sylfaen"/>
          <w:sz w:val="22"/>
          <w:szCs w:val="22"/>
        </w:rPr>
        <w:t xml:space="preserve">lidir. </w:t>
      </w:r>
    </w:p>
    <w:p w:rsidR="00665BA3" w:rsidRPr="00665BA3" w:rsidRDefault="003569BF" w:rsidP="00665BA3">
      <w:pPr>
        <w:jc w:val="both"/>
        <w:rPr>
          <w:rFonts w:ascii="Sylfaen" w:hAnsi="Sylfaen"/>
          <w:i/>
          <w:sz w:val="20"/>
          <w:szCs w:val="20"/>
        </w:rPr>
      </w:pPr>
      <w:r w:rsidRPr="00665BA3">
        <w:rPr>
          <w:rFonts w:ascii="Sylfaen" w:hAnsi="Sylfaen"/>
          <w:i/>
          <w:sz w:val="20"/>
          <w:szCs w:val="20"/>
        </w:rPr>
        <w:t>G</w:t>
      </w:r>
      <w:r w:rsidRPr="00665BA3">
        <w:rPr>
          <w:rFonts w:ascii="Sylfaen" w:hAnsi="Sylfaen" w:cs="Sylfaen"/>
          <w:i/>
          <w:sz w:val="20"/>
          <w:szCs w:val="20"/>
        </w:rPr>
        <w:t>ü</w:t>
      </w:r>
      <w:r w:rsidRPr="00665BA3">
        <w:rPr>
          <w:rFonts w:ascii="Sylfaen" w:hAnsi="Sylfaen"/>
          <w:i/>
          <w:sz w:val="20"/>
          <w:szCs w:val="20"/>
        </w:rPr>
        <w:t>rc</w:t>
      </w:r>
      <w:r w:rsidRPr="00665BA3">
        <w:rPr>
          <w:rFonts w:ascii="Sylfaen" w:hAnsi="Sylfaen" w:cs="Sylfaen"/>
          <w:i/>
          <w:sz w:val="20"/>
          <w:szCs w:val="20"/>
        </w:rPr>
        <w:t>ü</w:t>
      </w:r>
      <w:r w:rsidRPr="00665BA3">
        <w:rPr>
          <w:rFonts w:ascii="Sylfaen" w:hAnsi="Sylfaen"/>
          <w:i/>
          <w:sz w:val="20"/>
          <w:szCs w:val="20"/>
        </w:rPr>
        <w:t>stan</w:t>
      </w:r>
      <w:r w:rsidRPr="00665BA3">
        <w:rPr>
          <w:rFonts w:ascii="Sylfaen" w:hAnsi="Sylfaen" w:cs="Sylfaen"/>
          <w:i/>
          <w:sz w:val="20"/>
          <w:szCs w:val="20"/>
        </w:rPr>
        <w:t>ı</w:t>
      </w:r>
      <w:r w:rsidRPr="00665BA3">
        <w:rPr>
          <w:rFonts w:ascii="Sylfaen" w:hAnsi="Sylfaen"/>
          <w:i/>
          <w:sz w:val="20"/>
          <w:szCs w:val="20"/>
        </w:rPr>
        <w:t xml:space="preserve">n </w:t>
      </w:r>
      <w:r w:rsidR="00665BA3" w:rsidRPr="00665BA3">
        <w:rPr>
          <w:rFonts w:ascii="Sylfaen" w:hAnsi="Sylfaen"/>
          <w:i/>
          <w:sz w:val="20"/>
          <w:szCs w:val="20"/>
        </w:rPr>
        <w:t xml:space="preserve">19 dekabr </w:t>
      </w:r>
      <w:r w:rsidRPr="00665BA3">
        <w:rPr>
          <w:rFonts w:ascii="Sylfaen" w:hAnsi="Sylfaen"/>
          <w:i/>
          <w:sz w:val="20"/>
          <w:szCs w:val="20"/>
        </w:rPr>
        <w:t xml:space="preserve">2008-ci il tarixli </w:t>
      </w:r>
      <w:r w:rsidRPr="00665BA3">
        <w:rPr>
          <w:rFonts w:ascii="Sylfaen" w:hAnsi="Sylfaen" w:cs="Sylfaen"/>
          <w:i/>
          <w:sz w:val="20"/>
          <w:szCs w:val="20"/>
        </w:rPr>
        <w:t>№</w:t>
      </w:r>
      <w:r w:rsidR="00665BA3" w:rsidRPr="00665BA3">
        <w:rPr>
          <w:rFonts w:ascii="Sylfaen" w:hAnsi="Sylfaen"/>
          <w:i/>
          <w:sz w:val="20"/>
          <w:szCs w:val="20"/>
        </w:rPr>
        <w:t>822 q</w:t>
      </w:r>
      <w:r w:rsidRPr="00665BA3">
        <w:rPr>
          <w:rFonts w:ascii="Sylfaen" w:hAnsi="Sylfaen"/>
          <w:i/>
          <w:sz w:val="20"/>
          <w:szCs w:val="20"/>
        </w:rPr>
        <w:t>anunu - S</w:t>
      </w:r>
      <w:r w:rsidR="00665BA3" w:rsidRPr="00665BA3">
        <w:rPr>
          <w:rFonts w:ascii="Sylfaen" w:hAnsi="Sylfaen"/>
          <w:i/>
          <w:sz w:val="20"/>
          <w:szCs w:val="20"/>
        </w:rPr>
        <w:t>S</w:t>
      </w:r>
      <w:r w:rsidRPr="00665BA3">
        <w:rPr>
          <w:rFonts w:ascii="Sylfaen" w:hAnsi="Sylfaen"/>
          <w:i/>
          <w:sz w:val="20"/>
          <w:szCs w:val="20"/>
        </w:rPr>
        <w:t xml:space="preserve">M I, </w:t>
      </w:r>
      <w:r w:rsidRPr="00665BA3">
        <w:rPr>
          <w:rFonts w:ascii="Sylfaen" w:hAnsi="Sylfaen" w:cs="Sylfaen"/>
          <w:i/>
          <w:sz w:val="20"/>
          <w:szCs w:val="20"/>
        </w:rPr>
        <w:t>№</w:t>
      </w:r>
      <w:r w:rsidRPr="00665BA3">
        <w:rPr>
          <w:rFonts w:ascii="Sylfaen" w:hAnsi="Sylfaen"/>
          <w:i/>
          <w:sz w:val="20"/>
          <w:szCs w:val="20"/>
        </w:rPr>
        <w:t>41, 30.12.2008-ci il, madd</w:t>
      </w:r>
      <w:r w:rsidRPr="00665BA3">
        <w:rPr>
          <w:i/>
          <w:sz w:val="20"/>
          <w:szCs w:val="20"/>
        </w:rPr>
        <w:t>ə</w:t>
      </w:r>
      <w:r w:rsidRPr="00665BA3">
        <w:rPr>
          <w:rFonts w:ascii="Sylfaen" w:hAnsi="Sylfaen"/>
          <w:i/>
          <w:sz w:val="20"/>
          <w:szCs w:val="20"/>
        </w:rPr>
        <w:t xml:space="preserve"> 300 </w:t>
      </w:r>
    </w:p>
    <w:p w:rsidR="00665BA3" w:rsidRPr="00665BA3" w:rsidRDefault="003569BF" w:rsidP="00665BA3">
      <w:pPr>
        <w:jc w:val="both"/>
        <w:rPr>
          <w:rFonts w:ascii="Sylfaen" w:hAnsi="Sylfaen"/>
          <w:i/>
          <w:sz w:val="20"/>
          <w:szCs w:val="20"/>
        </w:rPr>
      </w:pPr>
      <w:r w:rsidRPr="00665BA3">
        <w:rPr>
          <w:rFonts w:ascii="Sylfaen" w:hAnsi="Sylfaen"/>
          <w:i/>
          <w:sz w:val="20"/>
          <w:szCs w:val="20"/>
        </w:rPr>
        <w:t>G</w:t>
      </w:r>
      <w:r w:rsidRPr="00665BA3">
        <w:rPr>
          <w:rFonts w:ascii="Sylfaen" w:hAnsi="Sylfaen" w:cs="Sylfaen"/>
          <w:i/>
          <w:sz w:val="20"/>
          <w:szCs w:val="20"/>
        </w:rPr>
        <w:t>ü</w:t>
      </w:r>
      <w:r w:rsidRPr="00665BA3">
        <w:rPr>
          <w:rFonts w:ascii="Sylfaen" w:hAnsi="Sylfaen"/>
          <w:i/>
          <w:sz w:val="20"/>
          <w:szCs w:val="20"/>
        </w:rPr>
        <w:t>rc</w:t>
      </w:r>
      <w:r w:rsidRPr="00665BA3">
        <w:rPr>
          <w:rFonts w:ascii="Sylfaen" w:hAnsi="Sylfaen" w:cs="Sylfaen"/>
          <w:i/>
          <w:sz w:val="20"/>
          <w:szCs w:val="20"/>
        </w:rPr>
        <w:t>ü</w:t>
      </w:r>
      <w:r w:rsidRPr="00665BA3">
        <w:rPr>
          <w:rFonts w:ascii="Sylfaen" w:hAnsi="Sylfaen"/>
          <w:i/>
          <w:sz w:val="20"/>
          <w:szCs w:val="20"/>
        </w:rPr>
        <w:t>stan</w:t>
      </w:r>
      <w:r w:rsidRPr="00665BA3">
        <w:rPr>
          <w:rFonts w:ascii="Sylfaen" w:hAnsi="Sylfaen" w:cs="Sylfaen"/>
          <w:i/>
          <w:sz w:val="20"/>
          <w:szCs w:val="20"/>
        </w:rPr>
        <w:t>ı</w:t>
      </w:r>
      <w:r w:rsidRPr="00665BA3">
        <w:rPr>
          <w:rFonts w:ascii="Sylfaen" w:hAnsi="Sylfaen"/>
          <w:i/>
          <w:sz w:val="20"/>
          <w:szCs w:val="20"/>
        </w:rPr>
        <w:t xml:space="preserve">n </w:t>
      </w:r>
      <w:r w:rsidR="00665BA3" w:rsidRPr="00665BA3">
        <w:rPr>
          <w:rFonts w:ascii="Sylfaen" w:hAnsi="Sylfaen"/>
          <w:i/>
          <w:sz w:val="20"/>
          <w:szCs w:val="20"/>
        </w:rPr>
        <w:t xml:space="preserve">25 dekabr </w:t>
      </w:r>
      <w:r w:rsidRPr="00665BA3">
        <w:rPr>
          <w:rFonts w:ascii="Sylfaen" w:hAnsi="Sylfaen"/>
          <w:i/>
          <w:sz w:val="20"/>
          <w:szCs w:val="20"/>
        </w:rPr>
        <w:t xml:space="preserve">2009-cu il tarixli </w:t>
      </w:r>
      <w:r w:rsidRPr="00665BA3">
        <w:rPr>
          <w:rFonts w:ascii="Sylfaen" w:hAnsi="Sylfaen" w:cs="Sylfaen"/>
          <w:i/>
          <w:sz w:val="20"/>
          <w:szCs w:val="20"/>
        </w:rPr>
        <w:t>№</w:t>
      </w:r>
      <w:r w:rsidR="00665BA3" w:rsidRPr="00665BA3">
        <w:rPr>
          <w:rFonts w:ascii="Sylfaen" w:hAnsi="Sylfaen"/>
          <w:i/>
          <w:sz w:val="20"/>
          <w:szCs w:val="20"/>
        </w:rPr>
        <w:t>2459 q</w:t>
      </w:r>
      <w:r w:rsidRPr="00665BA3">
        <w:rPr>
          <w:rFonts w:ascii="Sylfaen" w:hAnsi="Sylfaen"/>
          <w:i/>
          <w:sz w:val="20"/>
          <w:szCs w:val="20"/>
        </w:rPr>
        <w:t>anunu - S</w:t>
      </w:r>
      <w:r w:rsidR="00665BA3" w:rsidRPr="00665BA3">
        <w:rPr>
          <w:rFonts w:ascii="Sylfaen" w:hAnsi="Sylfaen"/>
          <w:i/>
          <w:sz w:val="20"/>
          <w:szCs w:val="20"/>
        </w:rPr>
        <w:t>S</w:t>
      </w:r>
      <w:r w:rsidRPr="00665BA3">
        <w:rPr>
          <w:rFonts w:ascii="Sylfaen" w:hAnsi="Sylfaen"/>
          <w:i/>
          <w:sz w:val="20"/>
          <w:szCs w:val="20"/>
        </w:rPr>
        <w:t xml:space="preserve">M I, </w:t>
      </w:r>
      <w:r w:rsidRPr="00665BA3">
        <w:rPr>
          <w:rFonts w:ascii="Sylfaen" w:hAnsi="Sylfaen" w:cs="Sylfaen"/>
          <w:i/>
          <w:sz w:val="20"/>
          <w:szCs w:val="20"/>
        </w:rPr>
        <w:t>№</w:t>
      </w:r>
      <w:r w:rsidRPr="00665BA3">
        <w:rPr>
          <w:rFonts w:ascii="Sylfaen" w:hAnsi="Sylfaen"/>
          <w:i/>
          <w:sz w:val="20"/>
          <w:szCs w:val="20"/>
        </w:rPr>
        <w:t>49, 30.12.2009-cu il, madd</w:t>
      </w:r>
      <w:r w:rsidRPr="00665BA3">
        <w:rPr>
          <w:i/>
          <w:sz w:val="20"/>
          <w:szCs w:val="20"/>
        </w:rPr>
        <w:t>ə</w:t>
      </w:r>
      <w:r w:rsidRPr="00665BA3">
        <w:rPr>
          <w:rFonts w:ascii="Sylfaen" w:hAnsi="Sylfaen"/>
          <w:i/>
          <w:sz w:val="20"/>
          <w:szCs w:val="20"/>
        </w:rPr>
        <w:t xml:space="preserve"> 371 </w:t>
      </w:r>
    </w:p>
    <w:p w:rsidR="00665BA3" w:rsidRPr="00665BA3" w:rsidRDefault="003569BF" w:rsidP="00665BA3">
      <w:pPr>
        <w:jc w:val="both"/>
        <w:rPr>
          <w:rFonts w:ascii="Sylfaen" w:hAnsi="Sylfaen"/>
          <w:i/>
          <w:sz w:val="20"/>
          <w:szCs w:val="20"/>
        </w:rPr>
      </w:pPr>
      <w:r w:rsidRPr="00665BA3">
        <w:rPr>
          <w:rFonts w:ascii="Sylfaen" w:hAnsi="Sylfaen"/>
          <w:i/>
          <w:sz w:val="20"/>
          <w:szCs w:val="20"/>
        </w:rPr>
        <w:t>G</w:t>
      </w:r>
      <w:r w:rsidRPr="00665BA3">
        <w:rPr>
          <w:rFonts w:ascii="Sylfaen" w:hAnsi="Sylfaen" w:cs="Sylfaen"/>
          <w:i/>
          <w:sz w:val="20"/>
          <w:szCs w:val="20"/>
        </w:rPr>
        <w:t>ü</w:t>
      </w:r>
      <w:r w:rsidRPr="00665BA3">
        <w:rPr>
          <w:rFonts w:ascii="Sylfaen" w:hAnsi="Sylfaen"/>
          <w:i/>
          <w:sz w:val="20"/>
          <w:szCs w:val="20"/>
        </w:rPr>
        <w:t>rc</w:t>
      </w:r>
      <w:r w:rsidRPr="00665BA3">
        <w:rPr>
          <w:rFonts w:ascii="Sylfaen" w:hAnsi="Sylfaen" w:cs="Sylfaen"/>
          <w:i/>
          <w:sz w:val="20"/>
          <w:szCs w:val="20"/>
        </w:rPr>
        <w:t>ü</w:t>
      </w:r>
      <w:r w:rsidRPr="00665BA3">
        <w:rPr>
          <w:rFonts w:ascii="Sylfaen" w:hAnsi="Sylfaen"/>
          <w:i/>
          <w:sz w:val="20"/>
          <w:szCs w:val="20"/>
        </w:rPr>
        <w:t>stan</w:t>
      </w:r>
      <w:r w:rsidRPr="00665BA3">
        <w:rPr>
          <w:rFonts w:ascii="Sylfaen" w:hAnsi="Sylfaen" w:cs="Sylfaen"/>
          <w:i/>
          <w:sz w:val="20"/>
          <w:szCs w:val="20"/>
        </w:rPr>
        <w:t>ı</w:t>
      </w:r>
      <w:r w:rsidRPr="00665BA3">
        <w:rPr>
          <w:rFonts w:ascii="Sylfaen" w:hAnsi="Sylfaen"/>
          <w:i/>
          <w:sz w:val="20"/>
          <w:szCs w:val="20"/>
        </w:rPr>
        <w:t xml:space="preserve">n </w:t>
      </w:r>
      <w:r w:rsidR="00665BA3" w:rsidRPr="00665BA3">
        <w:rPr>
          <w:rFonts w:ascii="Sylfaen" w:hAnsi="Sylfaen"/>
          <w:i/>
          <w:sz w:val="20"/>
          <w:szCs w:val="20"/>
        </w:rPr>
        <w:t xml:space="preserve">22 may </w:t>
      </w:r>
      <w:r w:rsidRPr="00665BA3">
        <w:rPr>
          <w:rFonts w:ascii="Sylfaen" w:hAnsi="Sylfaen"/>
          <w:i/>
          <w:sz w:val="20"/>
          <w:szCs w:val="20"/>
        </w:rPr>
        <w:t>2</w:t>
      </w:r>
      <w:r w:rsidR="00665BA3" w:rsidRPr="00665BA3">
        <w:rPr>
          <w:rFonts w:ascii="Sylfaen" w:hAnsi="Sylfaen"/>
          <w:i/>
          <w:sz w:val="20"/>
          <w:szCs w:val="20"/>
        </w:rPr>
        <w:t>012-ci il tarixli №6255 q</w:t>
      </w:r>
      <w:r w:rsidRPr="00665BA3">
        <w:rPr>
          <w:rFonts w:ascii="Sylfaen" w:hAnsi="Sylfaen"/>
          <w:i/>
          <w:sz w:val="20"/>
          <w:szCs w:val="20"/>
        </w:rPr>
        <w:t>anunu – veb-s</w:t>
      </w:r>
      <w:r w:rsidRPr="00665BA3">
        <w:rPr>
          <w:i/>
          <w:sz w:val="20"/>
          <w:szCs w:val="20"/>
        </w:rPr>
        <w:t>ə</w:t>
      </w:r>
      <w:r w:rsidRPr="00665BA3">
        <w:rPr>
          <w:rFonts w:ascii="Sylfaen" w:hAnsi="Sylfaen"/>
          <w:i/>
          <w:sz w:val="20"/>
          <w:szCs w:val="20"/>
        </w:rPr>
        <w:t>hif</w:t>
      </w:r>
      <w:r w:rsidRPr="00665BA3">
        <w:rPr>
          <w:i/>
          <w:sz w:val="20"/>
          <w:szCs w:val="20"/>
        </w:rPr>
        <w:t>ə</w:t>
      </w:r>
      <w:r w:rsidRPr="00665BA3">
        <w:rPr>
          <w:rFonts w:ascii="Sylfaen" w:hAnsi="Sylfaen"/>
          <w:i/>
          <w:sz w:val="20"/>
          <w:szCs w:val="20"/>
        </w:rPr>
        <w:t xml:space="preserve">, 06.06.2012-ci il. </w:t>
      </w:r>
    </w:p>
    <w:p w:rsidR="00665BA3" w:rsidRDefault="00665BA3" w:rsidP="001D3641">
      <w:pPr>
        <w:ind w:firstLine="283"/>
        <w:jc w:val="both"/>
        <w:rPr>
          <w:rFonts w:ascii="Sylfaen" w:hAnsi="Sylfaen"/>
          <w:sz w:val="22"/>
          <w:szCs w:val="22"/>
        </w:rPr>
      </w:pPr>
    </w:p>
    <w:p w:rsidR="00665BA3" w:rsidRPr="00665BA3" w:rsidRDefault="003569BF" w:rsidP="001D3641">
      <w:pPr>
        <w:ind w:firstLine="283"/>
        <w:jc w:val="both"/>
        <w:rPr>
          <w:rFonts w:ascii="Sylfaen" w:hAnsi="Sylfaen"/>
          <w:b/>
          <w:sz w:val="22"/>
          <w:szCs w:val="22"/>
        </w:rPr>
      </w:pPr>
      <w:r w:rsidRPr="00665BA3">
        <w:rPr>
          <w:rFonts w:ascii="Sylfaen" w:hAnsi="Sylfaen"/>
          <w:b/>
          <w:sz w:val="22"/>
          <w:szCs w:val="22"/>
        </w:rPr>
        <w:t>Madd</w:t>
      </w:r>
      <w:r w:rsidRPr="00665BA3">
        <w:rPr>
          <w:b/>
          <w:sz w:val="22"/>
          <w:szCs w:val="22"/>
        </w:rPr>
        <w:t>ə</w:t>
      </w:r>
      <w:r w:rsidRPr="00665BA3">
        <w:rPr>
          <w:rFonts w:ascii="Sylfaen" w:hAnsi="Sylfaen"/>
          <w:b/>
          <w:sz w:val="22"/>
          <w:szCs w:val="22"/>
        </w:rPr>
        <w:t xml:space="preserve"> 14</w:t>
      </w:r>
      <w:r w:rsidRPr="00705112">
        <w:rPr>
          <w:rFonts w:ascii="Sylfaen" w:hAnsi="Sylfaen"/>
          <w:b/>
          <w:sz w:val="22"/>
          <w:szCs w:val="22"/>
          <w:vertAlign w:val="superscript"/>
        </w:rPr>
        <w:t>1</w:t>
      </w:r>
      <w:r w:rsidRPr="00665BA3">
        <w:rPr>
          <w:rFonts w:ascii="Sylfaen" w:hAnsi="Sylfaen"/>
          <w:b/>
          <w:sz w:val="22"/>
          <w:szCs w:val="22"/>
          <w:vertAlign w:val="superscript"/>
        </w:rPr>
        <w:t>1</w:t>
      </w:r>
      <w:r w:rsidRPr="00665BA3">
        <w:rPr>
          <w:rFonts w:ascii="Sylfaen" w:hAnsi="Sylfaen"/>
          <w:b/>
          <w:sz w:val="22"/>
          <w:szCs w:val="22"/>
        </w:rPr>
        <w:t>. X</w:t>
      </w:r>
      <w:r w:rsidRPr="00665BA3">
        <w:rPr>
          <w:rFonts w:ascii="Sylfaen" w:hAnsi="Sylfaen" w:cs="Sylfaen"/>
          <w:b/>
          <w:sz w:val="22"/>
          <w:szCs w:val="22"/>
        </w:rPr>
        <w:t>ü</w:t>
      </w:r>
      <w:r w:rsidRPr="00665BA3">
        <w:rPr>
          <w:rFonts w:ascii="Sylfaen" w:hAnsi="Sylfaen"/>
          <w:b/>
          <w:sz w:val="22"/>
          <w:szCs w:val="22"/>
        </w:rPr>
        <w:t>susi icra</w:t>
      </w:r>
      <w:r w:rsidRPr="00665BA3">
        <w:rPr>
          <w:rFonts w:ascii="Sylfaen" w:hAnsi="Sylfaen" w:cs="Sylfaen"/>
          <w:b/>
          <w:sz w:val="22"/>
          <w:szCs w:val="22"/>
        </w:rPr>
        <w:t>çı</w:t>
      </w:r>
      <w:r w:rsidRPr="00665BA3">
        <w:rPr>
          <w:rFonts w:ascii="Sylfaen" w:hAnsi="Sylfaen"/>
          <w:b/>
          <w:sz w:val="22"/>
          <w:szCs w:val="22"/>
        </w:rPr>
        <w:t>n</w:t>
      </w:r>
      <w:r w:rsidRPr="00665BA3">
        <w:rPr>
          <w:rFonts w:ascii="Sylfaen" w:hAnsi="Sylfaen" w:cs="Sylfaen"/>
          <w:b/>
          <w:sz w:val="22"/>
          <w:szCs w:val="22"/>
        </w:rPr>
        <w:t>ı</w:t>
      </w:r>
      <w:r w:rsidRPr="00665BA3">
        <w:rPr>
          <w:rFonts w:ascii="Sylfaen" w:hAnsi="Sylfaen"/>
          <w:b/>
          <w:sz w:val="22"/>
          <w:szCs w:val="22"/>
        </w:rPr>
        <w:t>n x</w:t>
      </w:r>
      <w:r w:rsidRPr="00665BA3">
        <w:rPr>
          <w:rFonts w:ascii="Sylfaen" w:hAnsi="Sylfaen" w:cs="Sylfaen"/>
          <w:b/>
          <w:sz w:val="22"/>
          <w:szCs w:val="22"/>
        </w:rPr>
        <w:t>ü</w:t>
      </w:r>
      <w:r w:rsidRPr="00665BA3">
        <w:rPr>
          <w:rFonts w:ascii="Sylfaen" w:hAnsi="Sylfaen"/>
          <w:b/>
          <w:sz w:val="22"/>
          <w:szCs w:val="22"/>
        </w:rPr>
        <w:t>susi icra</w:t>
      </w:r>
      <w:r w:rsidRPr="00665BA3">
        <w:rPr>
          <w:rFonts w:ascii="Sylfaen" w:hAnsi="Sylfaen" w:cs="Sylfaen"/>
          <w:b/>
          <w:sz w:val="22"/>
          <w:szCs w:val="22"/>
        </w:rPr>
        <w:t>çı</w:t>
      </w:r>
      <w:r w:rsidRPr="00665BA3">
        <w:rPr>
          <w:rFonts w:ascii="Sylfaen" w:hAnsi="Sylfaen"/>
          <w:b/>
          <w:sz w:val="22"/>
          <w:szCs w:val="22"/>
        </w:rPr>
        <w:t>lar</w:t>
      </w:r>
      <w:r w:rsidRPr="00665BA3">
        <w:rPr>
          <w:rFonts w:ascii="Sylfaen" w:hAnsi="Sylfaen" w:cs="Sylfaen"/>
          <w:b/>
          <w:sz w:val="22"/>
          <w:szCs w:val="22"/>
        </w:rPr>
        <w:t>ı</w:t>
      </w:r>
      <w:r w:rsidRPr="00665BA3">
        <w:rPr>
          <w:rFonts w:ascii="Sylfaen" w:hAnsi="Sylfaen"/>
          <w:b/>
          <w:sz w:val="22"/>
          <w:szCs w:val="22"/>
        </w:rPr>
        <w:t>n reyestrind</w:t>
      </w:r>
      <w:r w:rsidRPr="00665BA3">
        <w:rPr>
          <w:b/>
          <w:sz w:val="22"/>
          <w:szCs w:val="22"/>
        </w:rPr>
        <w:t>ə</w:t>
      </w:r>
      <w:r w:rsidRPr="00665BA3">
        <w:rPr>
          <w:rFonts w:ascii="Sylfaen" w:hAnsi="Sylfaen"/>
          <w:b/>
          <w:sz w:val="22"/>
          <w:szCs w:val="22"/>
        </w:rPr>
        <w:t xml:space="preserve"> qeydiyyat</w:t>
      </w:r>
      <w:r w:rsidRPr="00665BA3">
        <w:rPr>
          <w:rFonts w:ascii="Sylfaen" w:hAnsi="Sylfaen" w:cs="Sylfaen"/>
          <w:b/>
          <w:sz w:val="22"/>
          <w:szCs w:val="22"/>
        </w:rPr>
        <w:t>ı</w:t>
      </w:r>
      <w:r w:rsidRPr="00665BA3">
        <w:rPr>
          <w:rFonts w:ascii="Sylfaen" w:hAnsi="Sylfaen"/>
          <w:b/>
          <w:sz w:val="22"/>
          <w:szCs w:val="22"/>
        </w:rPr>
        <w:t xml:space="preserve"> v</w:t>
      </w:r>
      <w:r w:rsidRPr="00665BA3">
        <w:rPr>
          <w:b/>
          <w:sz w:val="22"/>
          <w:szCs w:val="22"/>
        </w:rPr>
        <w:t>ə</w:t>
      </w:r>
      <w:r w:rsidRPr="00665BA3">
        <w:rPr>
          <w:rFonts w:ascii="Sylfaen" w:hAnsi="Sylfaen"/>
          <w:b/>
          <w:sz w:val="22"/>
          <w:szCs w:val="22"/>
        </w:rPr>
        <w:t xml:space="preserve"> onun t</w:t>
      </w:r>
      <w:r w:rsidRPr="00665BA3">
        <w:rPr>
          <w:b/>
          <w:sz w:val="22"/>
          <w:szCs w:val="22"/>
        </w:rPr>
        <w:t>ə</w:t>
      </w:r>
      <w:r w:rsidRPr="00665BA3">
        <w:rPr>
          <w:rFonts w:ascii="Sylfaen" w:hAnsi="Sylfaen"/>
          <w:b/>
          <w:sz w:val="22"/>
          <w:szCs w:val="22"/>
        </w:rPr>
        <w:t>r</w:t>
      </w:r>
      <w:r w:rsidRPr="00665BA3">
        <w:rPr>
          <w:b/>
          <w:sz w:val="22"/>
          <w:szCs w:val="22"/>
        </w:rPr>
        <w:t>ə</w:t>
      </w:r>
      <w:r w:rsidRPr="00665BA3">
        <w:rPr>
          <w:rFonts w:ascii="Sylfaen" w:hAnsi="Sylfaen"/>
          <w:b/>
          <w:sz w:val="22"/>
          <w:szCs w:val="22"/>
        </w:rPr>
        <w:t>find</w:t>
      </w:r>
      <w:r w:rsidRPr="00665BA3">
        <w:rPr>
          <w:b/>
          <w:sz w:val="22"/>
          <w:szCs w:val="22"/>
        </w:rPr>
        <w:t>ə</w:t>
      </w:r>
      <w:r w:rsidRPr="00665BA3">
        <w:rPr>
          <w:rFonts w:ascii="Sylfaen" w:hAnsi="Sylfaen"/>
          <w:b/>
          <w:sz w:val="22"/>
          <w:szCs w:val="22"/>
        </w:rPr>
        <w:t>n icra f</w:t>
      </w:r>
      <w:r w:rsidRPr="00665BA3">
        <w:rPr>
          <w:b/>
          <w:sz w:val="22"/>
          <w:szCs w:val="22"/>
        </w:rPr>
        <w:t>ə</w:t>
      </w:r>
      <w:r w:rsidRPr="00665BA3">
        <w:rPr>
          <w:rFonts w:ascii="Sylfaen" w:hAnsi="Sylfaen"/>
          <w:b/>
          <w:sz w:val="22"/>
          <w:szCs w:val="22"/>
        </w:rPr>
        <w:t>aliyy</w:t>
      </w:r>
      <w:r w:rsidRPr="00665BA3">
        <w:rPr>
          <w:b/>
          <w:sz w:val="22"/>
          <w:szCs w:val="22"/>
        </w:rPr>
        <w:t>ə</w:t>
      </w:r>
      <w:r w:rsidRPr="00665BA3">
        <w:rPr>
          <w:rFonts w:ascii="Sylfaen" w:hAnsi="Sylfaen"/>
          <w:b/>
          <w:sz w:val="22"/>
          <w:szCs w:val="22"/>
        </w:rPr>
        <w:t>tinin ba</w:t>
      </w:r>
      <w:r w:rsidRPr="00665BA3">
        <w:rPr>
          <w:rFonts w:ascii="Sylfaen" w:hAnsi="Sylfaen" w:cs="Sylfaen"/>
          <w:b/>
          <w:sz w:val="22"/>
          <w:szCs w:val="22"/>
        </w:rPr>
        <w:t>ş</w:t>
      </w:r>
      <w:r w:rsidRPr="00665BA3">
        <w:rPr>
          <w:rFonts w:ascii="Sylfaen" w:hAnsi="Sylfaen"/>
          <w:b/>
          <w:sz w:val="22"/>
          <w:szCs w:val="22"/>
        </w:rPr>
        <w:t>lanmas</w:t>
      </w:r>
      <w:r w:rsidRPr="00665BA3">
        <w:rPr>
          <w:rFonts w:ascii="Sylfaen" w:hAnsi="Sylfaen" w:cs="Sylfaen"/>
          <w:b/>
          <w:sz w:val="22"/>
          <w:szCs w:val="22"/>
        </w:rPr>
        <w:t>ı</w:t>
      </w:r>
      <w:r w:rsidRPr="00665BA3">
        <w:rPr>
          <w:rFonts w:ascii="Sylfaen" w:hAnsi="Sylfaen"/>
          <w:b/>
          <w:sz w:val="22"/>
          <w:szCs w:val="22"/>
        </w:rPr>
        <w:t xml:space="preserve"> </w:t>
      </w:r>
    </w:p>
    <w:p w:rsidR="00665BA3" w:rsidRDefault="003569BF" w:rsidP="001D3641">
      <w:pPr>
        <w:ind w:firstLine="283"/>
        <w:jc w:val="both"/>
        <w:rPr>
          <w:rFonts w:ascii="Sylfaen" w:hAnsi="Sylfaen"/>
          <w:sz w:val="22"/>
          <w:szCs w:val="22"/>
        </w:rPr>
      </w:pPr>
      <w:r w:rsidRPr="003569BF">
        <w:rPr>
          <w:rFonts w:ascii="Sylfaen" w:hAnsi="Sylfaen"/>
          <w:sz w:val="22"/>
          <w:szCs w:val="22"/>
        </w:rPr>
        <w:t xml:space="preserve">1. </w:t>
      </w:r>
      <w:r w:rsidRPr="003569BF">
        <w:rPr>
          <w:rFonts w:ascii="Sylfaen" w:hAnsi="Sylfaen" w:cs="Sylfaen"/>
          <w:sz w:val="22"/>
          <w:szCs w:val="22"/>
        </w:rPr>
        <w:t>İ</w:t>
      </w:r>
      <w:r w:rsidRPr="003569BF">
        <w:rPr>
          <w:rFonts w:ascii="Sylfaen" w:hAnsi="Sylfaen"/>
          <w:sz w:val="22"/>
          <w:szCs w:val="22"/>
        </w:rPr>
        <w:t xml:space="preserve">cra </w:t>
      </w:r>
      <w:r w:rsidRPr="003569BF">
        <w:rPr>
          <w:rFonts w:ascii="Sylfaen" w:hAnsi="Sylfaen" w:cs="Sylfaen"/>
          <w:sz w:val="22"/>
          <w:szCs w:val="22"/>
        </w:rPr>
        <w:t>ü</w:t>
      </w:r>
      <w:r w:rsidRPr="003569BF">
        <w:rPr>
          <w:rFonts w:ascii="Sylfaen" w:hAnsi="Sylfaen"/>
          <w:sz w:val="22"/>
          <w:szCs w:val="22"/>
        </w:rPr>
        <w:t>zr</w:t>
      </w:r>
      <w:r w:rsidRPr="003569BF">
        <w:rPr>
          <w:sz w:val="22"/>
          <w:szCs w:val="22"/>
        </w:rPr>
        <w:t>ə</w:t>
      </w:r>
      <w:r w:rsidRPr="003569BF">
        <w:rPr>
          <w:rFonts w:ascii="Sylfaen" w:hAnsi="Sylfaen"/>
          <w:sz w:val="22"/>
          <w:szCs w:val="22"/>
        </w:rPr>
        <w:t xml:space="preserve"> Milli B</w:t>
      </w:r>
      <w:r w:rsidRPr="003569BF">
        <w:rPr>
          <w:rFonts w:ascii="Sylfaen" w:hAnsi="Sylfaen" w:cs="Sylfaen"/>
          <w:sz w:val="22"/>
          <w:szCs w:val="22"/>
        </w:rPr>
        <w:t>ü</w:t>
      </w:r>
      <w:r w:rsidRPr="003569BF">
        <w:rPr>
          <w:rFonts w:ascii="Sylfaen" w:hAnsi="Sylfaen"/>
          <w:sz w:val="22"/>
          <w:szCs w:val="22"/>
        </w:rPr>
        <w:t>ro t</w:t>
      </w:r>
      <w:r w:rsidRPr="003569BF">
        <w:rPr>
          <w:sz w:val="22"/>
          <w:szCs w:val="22"/>
        </w:rPr>
        <w:t>ə</w:t>
      </w:r>
      <w:r w:rsidRPr="003569BF">
        <w:rPr>
          <w:rFonts w:ascii="Sylfaen" w:hAnsi="Sylfaen"/>
          <w:sz w:val="22"/>
          <w:szCs w:val="22"/>
        </w:rPr>
        <w:t>r</w:t>
      </w:r>
      <w:r w:rsidRPr="003569BF">
        <w:rPr>
          <w:sz w:val="22"/>
          <w:szCs w:val="22"/>
        </w:rPr>
        <w:t>ə</w:t>
      </w:r>
      <w:r w:rsidRPr="003569BF">
        <w:rPr>
          <w:rFonts w:ascii="Sylfaen" w:hAnsi="Sylfaen"/>
          <w:sz w:val="22"/>
          <w:szCs w:val="22"/>
        </w:rPr>
        <w:t>find</w:t>
      </w:r>
      <w:r w:rsidRPr="003569BF">
        <w:rPr>
          <w:sz w:val="22"/>
          <w:szCs w:val="22"/>
        </w:rPr>
        <w:t>ə</w:t>
      </w:r>
      <w:r w:rsidRPr="003569BF">
        <w:rPr>
          <w:rFonts w:ascii="Sylfaen" w:hAnsi="Sylfaen"/>
          <w:sz w:val="22"/>
          <w:szCs w:val="22"/>
        </w:rPr>
        <w:t>n icra f</w:t>
      </w:r>
      <w:r w:rsidRPr="003569BF">
        <w:rPr>
          <w:sz w:val="22"/>
          <w:szCs w:val="22"/>
        </w:rPr>
        <w:t>ə</w:t>
      </w:r>
      <w:r w:rsidRPr="003569BF">
        <w:rPr>
          <w:rFonts w:ascii="Sylfaen" w:hAnsi="Sylfaen"/>
          <w:sz w:val="22"/>
          <w:szCs w:val="22"/>
        </w:rPr>
        <w:t>aliyy</w:t>
      </w:r>
      <w:r w:rsidRPr="003569BF">
        <w:rPr>
          <w:sz w:val="22"/>
          <w:szCs w:val="22"/>
        </w:rPr>
        <w:t>ə</w:t>
      </w:r>
      <w:r w:rsidRPr="003569BF">
        <w:rPr>
          <w:rFonts w:ascii="Sylfaen" w:hAnsi="Sylfaen"/>
          <w:sz w:val="22"/>
          <w:szCs w:val="22"/>
        </w:rPr>
        <w:t xml:space="preserve">ti </w:t>
      </w:r>
      <w:r w:rsidRPr="003569BF">
        <w:rPr>
          <w:rFonts w:ascii="Sylfaen" w:hAnsi="Sylfaen" w:cs="Sylfaen"/>
          <w:sz w:val="22"/>
          <w:szCs w:val="22"/>
        </w:rPr>
        <w:t>ü</w:t>
      </w:r>
      <w:r w:rsidRPr="003569BF">
        <w:rPr>
          <w:rFonts w:ascii="Sylfaen" w:hAnsi="Sylfaen"/>
          <w:sz w:val="22"/>
          <w:szCs w:val="22"/>
        </w:rPr>
        <w:t>zr</w:t>
      </w:r>
      <w:r w:rsidRPr="003569BF">
        <w:rPr>
          <w:sz w:val="22"/>
          <w:szCs w:val="22"/>
        </w:rPr>
        <w:t>ə</w:t>
      </w:r>
      <w:r w:rsidRPr="003569BF">
        <w:rPr>
          <w:rFonts w:ascii="Sylfaen" w:hAnsi="Sylfaen"/>
          <w:sz w:val="22"/>
          <w:szCs w:val="22"/>
        </w:rPr>
        <w:t xml:space="preserve"> lisenziyan</w:t>
      </w:r>
      <w:r w:rsidRPr="003569BF">
        <w:rPr>
          <w:rFonts w:ascii="Sylfaen" w:hAnsi="Sylfaen" w:cs="Sylfaen"/>
          <w:sz w:val="22"/>
          <w:szCs w:val="22"/>
        </w:rPr>
        <w:t>ı</w:t>
      </w:r>
      <w:r w:rsidRPr="003569BF">
        <w:rPr>
          <w:rFonts w:ascii="Sylfaen" w:hAnsi="Sylfaen"/>
          <w:sz w:val="22"/>
          <w:szCs w:val="22"/>
        </w:rPr>
        <w:t>n verildiyi günd</w:t>
      </w:r>
      <w:r w:rsidRPr="003569BF">
        <w:rPr>
          <w:sz w:val="22"/>
          <w:szCs w:val="22"/>
        </w:rPr>
        <w:t>ə</w:t>
      </w:r>
      <w:r w:rsidRPr="003569BF">
        <w:rPr>
          <w:rFonts w:ascii="Sylfaen" w:hAnsi="Sylfaen"/>
          <w:sz w:val="22"/>
          <w:szCs w:val="22"/>
        </w:rPr>
        <w:t>n 5 i</w:t>
      </w:r>
      <w:r w:rsidRPr="003569BF">
        <w:rPr>
          <w:rFonts w:ascii="Sylfaen" w:hAnsi="Sylfaen" w:cs="Sylfaen"/>
          <w:sz w:val="22"/>
          <w:szCs w:val="22"/>
        </w:rPr>
        <w:t>ş</w:t>
      </w:r>
      <w:r w:rsidRPr="003569BF">
        <w:rPr>
          <w:rFonts w:ascii="Sylfaen" w:hAnsi="Sylfaen"/>
          <w:sz w:val="22"/>
          <w:szCs w:val="22"/>
        </w:rPr>
        <w:t xml:space="preserve"> g</w:t>
      </w:r>
      <w:r w:rsidRPr="003569BF">
        <w:rPr>
          <w:rFonts w:ascii="Sylfaen" w:hAnsi="Sylfaen" w:cs="Sylfaen"/>
          <w:sz w:val="22"/>
          <w:szCs w:val="22"/>
        </w:rPr>
        <w:t>ü</w:t>
      </w:r>
      <w:r w:rsidRPr="003569BF">
        <w:rPr>
          <w:rFonts w:ascii="Sylfaen" w:hAnsi="Sylfaen"/>
          <w:sz w:val="22"/>
          <w:szCs w:val="22"/>
        </w:rPr>
        <w:t>n</w:t>
      </w:r>
      <w:r w:rsidRPr="003569BF">
        <w:rPr>
          <w:rFonts w:ascii="Sylfaen" w:hAnsi="Sylfaen" w:cs="Sylfaen"/>
          <w:sz w:val="22"/>
          <w:szCs w:val="22"/>
        </w:rPr>
        <w:t>ü</w:t>
      </w:r>
      <w:r w:rsidRPr="003569BF">
        <w:rPr>
          <w:rFonts w:ascii="Sylfaen" w:hAnsi="Sylfaen"/>
          <w:sz w:val="22"/>
          <w:szCs w:val="22"/>
        </w:rPr>
        <w:t xml:space="preserve"> m</w:t>
      </w:r>
      <w:r w:rsidRPr="003569BF">
        <w:rPr>
          <w:rFonts w:ascii="Sylfaen" w:hAnsi="Sylfaen" w:cs="Sylfaen"/>
          <w:sz w:val="22"/>
          <w:szCs w:val="22"/>
        </w:rPr>
        <w:t>ü</w:t>
      </w:r>
      <w:r w:rsidRPr="003569BF">
        <w:rPr>
          <w:rFonts w:ascii="Sylfaen" w:hAnsi="Sylfaen"/>
          <w:sz w:val="22"/>
          <w:szCs w:val="22"/>
        </w:rPr>
        <w:t>dd</w:t>
      </w:r>
      <w:r w:rsidRPr="003569BF">
        <w:rPr>
          <w:sz w:val="22"/>
          <w:szCs w:val="22"/>
        </w:rPr>
        <w:t>ə</w:t>
      </w:r>
      <w:r w:rsidRPr="003569BF">
        <w:rPr>
          <w:rFonts w:ascii="Sylfaen" w:hAnsi="Sylfaen"/>
          <w:sz w:val="22"/>
          <w:szCs w:val="22"/>
        </w:rPr>
        <w:t>tind</w:t>
      </w:r>
      <w:r w:rsidRPr="003569BF">
        <w:rPr>
          <w:sz w:val="22"/>
          <w:szCs w:val="22"/>
        </w:rPr>
        <w:t>ə</w:t>
      </w:r>
      <w:r w:rsidRPr="003569BF">
        <w:rPr>
          <w:rFonts w:ascii="Sylfaen" w:hAnsi="Sylfaen"/>
          <w:sz w:val="22"/>
          <w:szCs w:val="22"/>
        </w:rPr>
        <w:t xml:space="preserve"> x</w:t>
      </w:r>
      <w:r w:rsidRPr="003569BF">
        <w:rPr>
          <w:rFonts w:ascii="Sylfaen" w:hAnsi="Sylfaen" w:cs="Sylfaen"/>
          <w:sz w:val="22"/>
          <w:szCs w:val="22"/>
        </w:rPr>
        <w:t>ü</w:t>
      </w:r>
      <w:r w:rsidRPr="003569BF">
        <w:rPr>
          <w:rFonts w:ascii="Sylfaen" w:hAnsi="Sylfaen"/>
          <w:sz w:val="22"/>
          <w:szCs w:val="22"/>
        </w:rPr>
        <w:t>susi icra</w:t>
      </w:r>
      <w:r w:rsidRPr="003569BF">
        <w:rPr>
          <w:rFonts w:ascii="Sylfaen" w:hAnsi="Sylfaen" w:cs="Sylfaen"/>
          <w:sz w:val="22"/>
          <w:szCs w:val="22"/>
        </w:rPr>
        <w:t>çı</w:t>
      </w:r>
      <w:r w:rsidRPr="003569BF">
        <w:rPr>
          <w:rFonts w:ascii="Sylfaen" w:hAnsi="Sylfaen"/>
          <w:sz w:val="22"/>
          <w:szCs w:val="22"/>
        </w:rPr>
        <w:t xml:space="preserve"> </w:t>
      </w:r>
      <w:r w:rsidRPr="003569BF">
        <w:rPr>
          <w:rFonts w:ascii="Sylfaen" w:hAnsi="Sylfaen" w:cs="Sylfaen"/>
          <w:sz w:val="22"/>
          <w:szCs w:val="22"/>
        </w:rPr>
        <w:t>İ</w:t>
      </w:r>
      <w:r w:rsidRPr="003569BF">
        <w:rPr>
          <w:rFonts w:ascii="Sylfaen" w:hAnsi="Sylfaen"/>
          <w:sz w:val="22"/>
          <w:szCs w:val="22"/>
        </w:rPr>
        <w:t xml:space="preserve">cra </w:t>
      </w:r>
      <w:r w:rsidRPr="003569BF">
        <w:rPr>
          <w:rFonts w:ascii="Sylfaen" w:hAnsi="Sylfaen" w:cs="Sylfaen"/>
          <w:sz w:val="22"/>
          <w:szCs w:val="22"/>
        </w:rPr>
        <w:t>ü</w:t>
      </w:r>
      <w:r w:rsidRPr="003569BF">
        <w:rPr>
          <w:rFonts w:ascii="Sylfaen" w:hAnsi="Sylfaen"/>
          <w:sz w:val="22"/>
          <w:szCs w:val="22"/>
        </w:rPr>
        <w:t>zr</w:t>
      </w:r>
      <w:r w:rsidRPr="003569BF">
        <w:rPr>
          <w:sz w:val="22"/>
          <w:szCs w:val="22"/>
        </w:rPr>
        <w:t>ə</w:t>
      </w:r>
      <w:r w:rsidRPr="003569BF">
        <w:rPr>
          <w:rFonts w:ascii="Sylfaen" w:hAnsi="Sylfaen"/>
          <w:sz w:val="22"/>
          <w:szCs w:val="22"/>
        </w:rPr>
        <w:t xml:space="preserve"> Milli B</w:t>
      </w:r>
      <w:r w:rsidRPr="003569BF">
        <w:rPr>
          <w:rFonts w:ascii="Sylfaen" w:hAnsi="Sylfaen" w:cs="Sylfaen"/>
          <w:sz w:val="22"/>
          <w:szCs w:val="22"/>
        </w:rPr>
        <w:t>ü</w:t>
      </w:r>
      <w:r w:rsidRPr="003569BF">
        <w:rPr>
          <w:rFonts w:ascii="Sylfaen" w:hAnsi="Sylfaen"/>
          <w:sz w:val="22"/>
          <w:szCs w:val="22"/>
        </w:rPr>
        <w:t>roya a</w:t>
      </w:r>
      <w:r w:rsidRPr="003569BF">
        <w:rPr>
          <w:rFonts w:ascii="Sylfaen" w:hAnsi="Sylfaen" w:cs="Sylfaen"/>
          <w:sz w:val="22"/>
          <w:szCs w:val="22"/>
        </w:rPr>
        <w:t>ş</w:t>
      </w:r>
      <w:r w:rsidRPr="003569BF">
        <w:rPr>
          <w:rFonts w:ascii="Sylfaen" w:hAnsi="Sylfaen"/>
          <w:sz w:val="22"/>
          <w:szCs w:val="22"/>
        </w:rPr>
        <w:t>a</w:t>
      </w:r>
      <w:r w:rsidRPr="003569BF">
        <w:rPr>
          <w:rFonts w:ascii="Sylfaen" w:hAnsi="Sylfaen" w:cs="Sylfaen"/>
          <w:sz w:val="22"/>
          <w:szCs w:val="22"/>
        </w:rPr>
        <w:t>ğı</w:t>
      </w:r>
      <w:r w:rsidRPr="003569BF">
        <w:rPr>
          <w:rFonts w:ascii="Sylfaen" w:hAnsi="Sylfaen"/>
          <w:sz w:val="22"/>
          <w:szCs w:val="22"/>
        </w:rPr>
        <w:t>dak</w:t>
      </w:r>
      <w:r w:rsidRPr="003569BF">
        <w:rPr>
          <w:rFonts w:ascii="Sylfaen" w:hAnsi="Sylfaen" w:cs="Sylfaen"/>
          <w:sz w:val="22"/>
          <w:szCs w:val="22"/>
        </w:rPr>
        <w:t>ı</w:t>
      </w:r>
      <w:r w:rsidRPr="003569BF">
        <w:rPr>
          <w:rFonts w:ascii="Sylfaen" w:hAnsi="Sylfaen"/>
          <w:sz w:val="22"/>
          <w:szCs w:val="22"/>
        </w:rPr>
        <w:t>lar</w:t>
      </w:r>
      <w:r w:rsidRPr="003569BF">
        <w:rPr>
          <w:rFonts w:ascii="Sylfaen" w:hAnsi="Sylfaen" w:cs="Sylfaen"/>
          <w:sz w:val="22"/>
          <w:szCs w:val="22"/>
        </w:rPr>
        <w:t>ı</w:t>
      </w:r>
      <w:r w:rsidRPr="003569BF">
        <w:rPr>
          <w:rFonts w:ascii="Sylfaen" w:hAnsi="Sylfaen"/>
          <w:sz w:val="22"/>
          <w:szCs w:val="22"/>
        </w:rPr>
        <w:t xml:space="preserve"> t</w:t>
      </w:r>
      <w:r w:rsidRPr="003569BF">
        <w:rPr>
          <w:sz w:val="22"/>
          <w:szCs w:val="22"/>
        </w:rPr>
        <w:t>ə</w:t>
      </w:r>
      <w:r w:rsidRPr="003569BF">
        <w:rPr>
          <w:rFonts w:ascii="Sylfaen" w:hAnsi="Sylfaen"/>
          <w:sz w:val="22"/>
          <w:szCs w:val="22"/>
        </w:rPr>
        <w:t xml:space="preserve">qdim edir: </w:t>
      </w:r>
    </w:p>
    <w:p w:rsidR="00665BA3" w:rsidRDefault="003569BF" w:rsidP="001D3641">
      <w:pPr>
        <w:ind w:firstLine="283"/>
        <w:jc w:val="both"/>
        <w:rPr>
          <w:rFonts w:ascii="Sylfaen" w:hAnsi="Sylfaen"/>
          <w:sz w:val="22"/>
          <w:szCs w:val="22"/>
        </w:rPr>
      </w:pPr>
      <w:r w:rsidRPr="003569BF">
        <w:rPr>
          <w:rFonts w:ascii="Sylfaen" w:hAnsi="Sylfaen"/>
          <w:sz w:val="22"/>
          <w:szCs w:val="22"/>
        </w:rPr>
        <w:t>a) xidm</w:t>
      </w:r>
      <w:r w:rsidRPr="003569BF">
        <w:rPr>
          <w:sz w:val="22"/>
          <w:szCs w:val="22"/>
        </w:rPr>
        <w:t>ə</w:t>
      </w:r>
      <w:r w:rsidRPr="003569BF">
        <w:rPr>
          <w:rFonts w:ascii="Sylfaen" w:hAnsi="Sylfaen"/>
          <w:sz w:val="22"/>
          <w:szCs w:val="22"/>
        </w:rPr>
        <w:t>ti m</w:t>
      </w:r>
      <w:r w:rsidRPr="003569BF">
        <w:rPr>
          <w:rFonts w:ascii="Sylfaen" w:hAnsi="Sylfaen" w:cs="Sylfaen"/>
          <w:sz w:val="22"/>
          <w:szCs w:val="22"/>
        </w:rPr>
        <w:t>ö</w:t>
      </w:r>
      <w:r w:rsidRPr="003569BF">
        <w:rPr>
          <w:rFonts w:ascii="Sylfaen" w:hAnsi="Sylfaen"/>
          <w:sz w:val="22"/>
          <w:szCs w:val="22"/>
        </w:rPr>
        <w:t>h</w:t>
      </w:r>
      <w:r w:rsidRPr="003569BF">
        <w:rPr>
          <w:rFonts w:ascii="Sylfaen" w:hAnsi="Sylfaen" w:cs="Sylfaen"/>
          <w:sz w:val="22"/>
          <w:szCs w:val="22"/>
        </w:rPr>
        <w:t>ü</w:t>
      </w:r>
      <w:r w:rsidRPr="003569BF">
        <w:rPr>
          <w:rFonts w:ascii="Sylfaen" w:hAnsi="Sylfaen"/>
          <w:sz w:val="22"/>
          <w:szCs w:val="22"/>
        </w:rPr>
        <w:t>r (hans</w:t>
      </w:r>
      <w:r w:rsidRPr="003569BF">
        <w:rPr>
          <w:rFonts w:ascii="Sylfaen" w:hAnsi="Sylfaen" w:cs="Sylfaen"/>
          <w:sz w:val="22"/>
          <w:szCs w:val="22"/>
        </w:rPr>
        <w:t>ı</w:t>
      </w:r>
      <w:r w:rsidRPr="003569BF">
        <w:rPr>
          <w:rFonts w:ascii="Sylfaen" w:hAnsi="Sylfaen"/>
          <w:sz w:val="22"/>
          <w:szCs w:val="22"/>
        </w:rPr>
        <w:t xml:space="preserve"> ki, x</w:t>
      </w:r>
      <w:r w:rsidRPr="003569BF">
        <w:rPr>
          <w:rFonts w:ascii="Sylfaen" w:hAnsi="Sylfaen" w:cs="Sylfaen"/>
          <w:sz w:val="22"/>
          <w:szCs w:val="22"/>
        </w:rPr>
        <w:t>ü</w:t>
      </w:r>
      <w:r w:rsidRPr="003569BF">
        <w:rPr>
          <w:rFonts w:ascii="Sylfaen" w:hAnsi="Sylfaen"/>
          <w:sz w:val="22"/>
          <w:szCs w:val="22"/>
        </w:rPr>
        <w:t>susi icra</w:t>
      </w:r>
      <w:r w:rsidRPr="003569BF">
        <w:rPr>
          <w:rFonts w:ascii="Sylfaen" w:hAnsi="Sylfaen" w:cs="Sylfaen"/>
          <w:sz w:val="22"/>
          <w:szCs w:val="22"/>
        </w:rPr>
        <w:t>çı</w:t>
      </w:r>
      <w:r w:rsidRPr="003569BF">
        <w:rPr>
          <w:rFonts w:ascii="Sylfaen" w:hAnsi="Sylfaen"/>
          <w:sz w:val="22"/>
          <w:szCs w:val="22"/>
        </w:rPr>
        <w:t>n</w:t>
      </w:r>
      <w:r w:rsidRPr="003569BF">
        <w:rPr>
          <w:rFonts w:ascii="Sylfaen" w:hAnsi="Sylfaen" w:cs="Sylfaen"/>
          <w:sz w:val="22"/>
          <w:szCs w:val="22"/>
        </w:rPr>
        <w:t>ı</w:t>
      </w:r>
      <w:r w:rsidRPr="003569BF">
        <w:rPr>
          <w:rFonts w:ascii="Sylfaen" w:hAnsi="Sylfaen"/>
          <w:sz w:val="22"/>
          <w:szCs w:val="22"/>
        </w:rPr>
        <w:t>n ad</w:t>
      </w:r>
      <w:r w:rsidRPr="003569BF">
        <w:rPr>
          <w:rFonts w:ascii="Sylfaen" w:hAnsi="Sylfaen" w:cs="Sylfaen"/>
          <w:sz w:val="22"/>
          <w:szCs w:val="22"/>
        </w:rPr>
        <w:t>ı</w:t>
      </w:r>
      <w:r w:rsidRPr="003569BF">
        <w:rPr>
          <w:rFonts w:ascii="Sylfaen" w:hAnsi="Sylfaen"/>
          <w:sz w:val="22"/>
          <w:szCs w:val="22"/>
        </w:rPr>
        <w:t xml:space="preserve"> v</w:t>
      </w:r>
      <w:r w:rsidRPr="003569BF">
        <w:rPr>
          <w:sz w:val="22"/>
          <w:szCs w:val="22"/>
        </w:rPr>
        <w:t>ə</w:t>
      </w:r>
      <w:r w:rsidRPr="003569BF">
        <w:rPr>
          <w:rFonts w:ascii="Sylfaen" w:hAnsi="Sylfaen"/>
          <w:sz w:val="22"/>
          <w:szCs w:val="22"/>
        </w:rPr>
        <w:t xml:space="preserve"> soyad</w:t>
      </w:r>
      <w:r w:rsidRPr="003569BF">
        <w:rPr>
          <w:rFonts w:ascii="Sylfaen" w:hAnsi="Sylfaen" w:cs="Sylfaen"/>
          <w:sz w:val="22"/>
          <w:szCs w:val="22"/>
        </w:rPr>
        <w:t>ı</w:t>
      </w:r>
      <w:r w:rsidRPr="003569BF">
        <w:rPr>
          <w:rFonts w:ascii="Sylfaen" w:hAnsi="Sylfaen"/>
          <w:sz w:val="22"/>
          <w:szCs w:val="22"/>
        </w:rPr>
        <w:t xml:space="preserve"> v</w:t>
      </w:r>
      <w:r w:rsidRPr="003569BF">
        <w:rPr>
          <w:sz w:val="22"/>
          <w:szCs w:val="22"/>
        </w:rPr>
        <w:t>ə</w:t>
      </w:r>
      <w:r w:rsidRPr="003569BF">
        <w:rPr>
          <w:rFonts w:ascii="Sylfaen" w:hAnsi="Sylfaen"/>
          <w:sz w:val="22"/>
          <w:szCs w:val="22"/>
        </w:rPr>
        <w:t xml:space="preserve"> x</w:t>
      </w:r>
      <w:r w:rsidRPr="003569BF">
        <w:rPr>
          <w:rFonts w:ascii="Sylfaen" w:hAnsi="Sylfaen" w:cs="Sylfaen"/>
          <w:sz w:val="22"/>
          <w:szCs w:val="22"/>
        </w:rPr>
        <w:t>ü</w:t>
      </w:r>
      <w:r w:rsidRPr="003569BF">
        <w:rPr>
          <w:rFonts w:ascii="Sylfaen" w:hAnsi="Sylfaen"/>
          <w:sz w:val="22"/>
          <w:szCs w:val="22"/>
        </w:rPr>
        <w:t>susi icra</w:t>
      </w:r>
      <w:r w:rsidRPr="003569BF">
        <w:rPr>
          <w:rFonts w:ascii="Sylfaen" w:hAnsi="Sylfaen" w:cs="Sylfaen"/>
          <w:sz w:val="22"/>
          <w:szCs w:val="22"/>
        </w:rPr>
        <w:t>çı</w:t>
      </w:r>
      <w:r w:rsidRPr="003569BF">
        <w:rPr>
          <w:rFonts w:ascii="Sylfaen" w:hAnsi="Sylfaen"/>
          <w:sz w:val="22"/>
          <w:szCs w:val="22"/>
        </w:rPr>
        <w:t>n</w:t>
      </w:r>
      <w:r w:rsidRPr="003569BF">
        <w:rPr>
          <w:rFonts w:ascii="Sylfaen" w:hAnsi="Sylfaen" w:cs="Sylfaen"/>
          <w:sz w:val="22"/>
          <w:szCs w:val="22"/>
        </w:rPr>
        <w:t>ı</w:t>
      </w:r>
      <w:r w:rsidRPr="003569BF">
        <w:rPr>
          <w:rFonts w:ascii="Sylfaen" w:hAnsi="Sylfaen"/>
          <w:sz w:val="22"/>
          <w:szCs w:val="22"/>
        </w:rPr>
        <w:t>n icra f</w:t>
      </w:r>
      <w:r w:rsidRPr="003569BF">
        <w:rPr>
          <w:sz w:val="22"/>
          <w:szCs w:val="22"/>
        </w:rPr>
        <w:t>ə</w:t>
      </w:r>
      <w:r w:rsidRPr="003569BF">
        <w:rPr>
          <w:rFonts w:ascii="Sylfaen" w:hAnsi="Sylfaen"/>
          <w:sz w:val="22"/>
          <w:szCs w:val="22"/>
        </w:rPr>
        <w:t>aliyy</w:t>
      </w:r>
      <w:r w:rsidRPr="003569BF">
        <w:rPr>
          <w:sz w:val="22"/>
          <w:szCs w:val="22"/>
        </w:rPr>
        <w:t>ə</w:t>
      </w:r>
      <w:r w:rsidRPr="003569BF">
        <w:rPr>
          <w:rFonts w:ascii="Sylfaen" w:hAnsi="Sylfaen"/>
          <w:sz w:val="22"/>
          <w:szCs w:val="22"/>
        </w:rPr>
        <w:t xml:space="preserve">ti </w:t>
      </w:r>
      <w:r w:rsidRPr="003569BF">
        <w:rPr>
          <w:rFonts w:ascii="Sylfaen" w:hAnsi="Sylfaen" w:cs="Sylfaen"/>
          <w:sz w:val="22"/>
          <w:szCs w:val="22"/>
        </w:rPr>
        <w:t>ü</w:t>
      </w:r>
      <w:r w:rsidRPr="003569BF">
        <w:rPr>
          <w:rFonts w:ascii="Sylfaen" w:hAnsi="Sylfaen"/>
          <w:sz w:val="22"/>
          <w:szCs w:val="22"/>
        </w:rPr>
        <w:t>zr</w:t>
      </w:r>
      <w:r w:rsidRPr="003569BF">
        <w:rPr>
          <w:sz w:val="22"/>
          <w:szCs w:val="22"/>
        </w:rPr>
        <w:t>ə</w:t>
      </w:r>
      <w:r w:rsidRPr="003569BF">
        <w:rPr>
          <w:rFonts w:ascii="Sylfaen" w:hAnsi="Sylfaen"/>
          <w:sz w:val="22"/>
          <w:szCs w:val="22"/>
        </w:rPr>
        <w:t xml:space="preserve"> lisenziyas</w:t>
      </w:r>
      <w:r w:rsidRPr="003569BF">
        <w:rPr>
          <w:rFonts w:ascii="Sylfaen" w:hAnsi="Sylfaen" w:cs="Sylfaen"/>
          <w:sz w:val="22"/>
          <w:szCs w:val="22"/>
        </w:rPr>
        <w:t>ı</w:t>
      </w:r>
      <w:r w:rsidRPr="003569BF">
        <w:rPr>
          <w:rFonts w:ascii="Sylfaen" w:hAnsi="Sylfaen"/>
          <w:sz w:val="22"/>
          <w:szCs w:val="22"/>
        </w:rPr>
        <w:t>n</w:t>
      </w:r>
      <w:r w:rsidRPr="003569BF">
        <w:rPr>
          <w:rFonts w:ascii="Sylfaen" w:hAnsi="Sylfaen" w:cs="Sylfaen"/>
          <w:sz w:val="22"/>
          <w:szCs w:val="22"/>
        </w:rPr>
        <w:t>ı</w:t>
      </w:r>
      <w:r w:rsidRPr="003569BF">
        <w:rPr>
          <w:rFonts w:ascii="Sylfaen" w:hAnsi="Sylfaen"/>
          <w:sz w:val="22"/>
          <w:szCs w:val="22"/>
        </w:rPr>
        <w:t>n n</w:t>
      </w:r>
      <w:r w:rsidRPr="003569BF">
        <w:rPr>
          <w:rFonts w:ascii="Sylfaen" w:hAnsi="Sylfaen" w:cs="Sylfaen"/>
          <w:sz w:val="22"/>
          <w:szCs w:val="22"/>
        </w:rPr>
        <w:t>ö</w:t>
      </w:r>
      <w:r w:rsidRPr="003569BF">
        <w:rPr>
          <w:rFonts w:ascii="Sylfaen" w:hAnsi="Sylfaen"/>
          <w:sz w:val="22"/>
          <w:szCs w:val="22"/>
        </w:rPr>
        <w:t>mr</w:t>
      </w:r>
      <w:r w:rsidRPr="003569BF">
        <w:rPr>
          <w:sz w:val="22"/>
          <w:szCs w:val="22"/>
        </w:rPr>
        <w:t>ə</w:t>
      </w:r>
      <w:r w:rsidRPr="003569BF">
        <w:rPr>
          <w:rFonts w:ascii="Sylfaen" w:hAnsi="Sylfaen"/>
          <w:sz w:val="22"/>
          <w:szCs w:val="22"/>
        </w:rPr>
        <w:t>si qeyd olunur) v</w:t>
      </w:r>
      <w:r w:rsidRPr="003569BF">
        <w:rPr>
          <w:sz w:val="22"/>
          <w:szCs w:val="22"/>
        </w:rPr>
        <w:t>ə</w:t>
      </w:r>
      <w:r w:rsidRPr="003569BF">
        <w:rPr>
          <w:rFonts w:ascii="Sylfaen" w:hAnsi="Sylfaen"/>
          <w:sz w:val="22"/>
          <w:szCs w:val="22"/>
        </w:rPr>
        <w:t xml:space="preserve"> G</w:t>
      </w:r>
      <w:r w:rsidRPr="003569BF">
        <w:rPr>
          <w:rFonts w:ascii="Sylfaen" w:hAnsi="Sylfaen" w:cs="Sylfaen"/>
          <w:sz w:val="22"/>
          <w:szCs w:val="22"/>
        </w:rPr>
        <w:t>ü</w:t>
      </w:r>
      <w:r w:rsidRPr="003569BF">
        <w:rPr>
          <w:rFonts w:ascii="Sylfaen" w:hAnsi="Sylfaen"/>
          <w:sz w:val="22"/>
          <w:szCs w:val="22"/>
        </w:rPr>
        <w:t>rc</w:t>
      </w:r>
      <w:r w:rsidRPr="003569BF">
        <w:rPr>
          <w:rFonts w:ascii="Sylfaen" w:hAnsi="Sylfaen" w:cs="Sylfaen"/>
          <w:sz w:val="22"/>
          <w:szCs w:val="22"/>
        </w:rPr>
        <w:t>ü</w:t>
      </w:r>
      <w:r w:rsidRPr="003569BF">
        <w:rPr>
          <w:rFonts w:ascii="Sylfaen" w:hAnsi="Sylfaen"/>
          <w:sz w:val="22"/>
          <w:szCs w:val="22"/>
        </w:rPr>
        <w:t>stan qanunvericiliyi il</w:t>
      </w:r>
      <w:r w:rsidRPr="003569BF">
        <w:rPr>
          <w:sz w:val="22"/>
          <w:szCs w:val="22"/>
        </w:rPr>
        <w:t>ə</w:t>
      </w:r>
      <w:r w:rsidRPr="003569BF">
        <w:rPr>
          <w:rFonts w:ascii="Sylfaen" w:hAnsi="Sylfaen"/>
          <w:sz w:val="22"/>
          <w:szCs w:val="22"/>
        </w:rPr>
        <w:t xml:space="preserve"> m</w:t>
      </w:r>
      <w:r w:rsidRPr="003569BF">
        <w:rPr>
          <w:rFonts w:ascii="Sylfaen" w:hAnsi="Sylfaen" w:cs="Sylfaen"/>
          <w:sz w:val="22"/>
          <w:szCs w:val="22"/>
        </w:rPr>
        <w:t>ü</w:t>
      </w:r>
      <w:r w:rsidRPr="003569BF">
        <w:rPr>
          <w:sz w:val="22"/>
          <w:szCs w:val="22"/>
        </w:rPr>
        <w:t>ə</w:t>
      </w:r>
      <w:r w:rsidRPr="003569BF">
        <w:rPr>
          <w:rFonts w:ascii="Sylfaen" w:hAnsi="Sylfaen"/>
          <w:sz w:val="22"/>
          <w:szCs w:val="22"/>
        </w:rPr>
        <w:t>yy</w:t>
      </w:r>
      <w:r w:rsidRPr="003569BF">
        <w:rPr>
          <w:sz w:val="22"/>
          <w:szCs w:val="22"/>
        </w:rPr>
        <w:t>ə</w:t>
      </w:r>
      <w:r w:rsidRPr="003569BF">
        <w:rPr>
          <w:rFonts w:ascii="Sylfaen" w:hAnsi="Sylfaen"/>
          <w:sz w:val="22"/>
          <w:szCs w:val="22"/>
        </w:rPr>
        <w:t>n edilmi</w:t>
      </w:r>
      <w:r w:rsidRPr="003569BF">
        <w:rPr>
          <w:rFonts w:ascii="Sylfaen" w:hAnsi="Sylfaen" w:cs="Sylfaen"/>
          <w:sz w:val="22"/>
          <w:szCs w:val="22"/>
        </w:rPr>
        <w:t>ş</w:t>
      </w:r>
      <w:r w:rsidRPr="003569BF">
        <w:rPr>
          <w:rFonts w:ascii="Sylfaen" w:hAnsi="Sylfaen"/>
          <w:sz w:val="22"/>
          <w:szCs w:val="22"/>
        </w:rPr>
        <w:t xml:space="preserve"> qaydada t</w:t>
      </w:r>
      <w:r w:rsidRPr="003569BF">
        <w:rPr>
          <w:sz w:val="22"/>
          <w:szCs w:val="22"/>
        </w:rPr>
        <w:t>ə</w:t>
      </w:r>
      <w:r w:rsidRPr="003569BF">
        <w:rPr>
          <w:rFonts w:ascii="Sylfaen" w:hAnsi="Sylfaen"/>
          <w:sz w:val="22"/>
          <w:szCs w:val="22"/>
        </w:rPr>
        <w:t>sdiq edilmi</w:t>
      </w:r>
      <w:r w:rsidRPr="003569BF">
        <w:rPr>
          <w:rFonts w:ascii="Sylfaen" w:hAnsi="Sylfaen" w:cs="Sylfaen"/>
          <w:sz w:val="22"/>
          <w:szCs w:val="22"/>
        </w:rPr>
        <w:t>ş</w:t>
      </w:r>
      <w:r w:rsidRPr="003569BF">
        <w:rPr>
          <w:rFonts w:ascii="Sylfaen" w:hAnsi="Sylfaen"/>
          <w:sz w:val="22"/>
          <w:szCs w:val="22"/>
        </w:rPr>
        <w:t xml:space="preserve"> imza n</w:t>
      </w:r>
      <w:r w:rsidRPr="003569BF">
        <w:rPr>
          <w:rFonts w:ascii="Sylfaen" w:hAnsi="Sylfaen" w:cs="Sylfaen"/>
          <w:sz w:val="22"/>
          <w:szCs w:val="22"/>
        </w:rPr>
        <w:t>ü</w:t>
      </w:r>
      <w:r w:rsidRPr="003569BF">
        <w:rPr>
          <w:rFonts w:ascii="Sylfaen" w:hAnsi="Sylfaen"/>
          <w:sz w:val="22"/>
          <w:szCs w:val="22"/>
        </w:rPr>
        <w:t>mun</w:t>
      </w:r>
      <w:r w:rsidRPr="003569BF">
        <w:rPr>
          <w:sz w:val="22"/>
          <w:szCs w:val="22"/>
        </w:rPr>
        <w:t>ə</w:t>
      </w:r>
      <w:r w:rsidRPr="003569BF">
        <w:rPr>
          <w:rFonts w:ascii="Sylfaen" w:hAnsi="Sylfaen"/>
          <w:sz w:val="22"/>
          <w:szCs w:val="22"/>
        </w:rPr>
        <w:t xml:space="preserve">si; </w:t>
      </w:r>
    </w:p>
    <w:p w:rsidR="00665BA3" w:rsidRDefault="003569BF" w:rsidP="001D3641">
      <w:pPr>
        <w:ind w:firstLine="283"/>
        <w:jc w:val="both"/>
        <w:rPr>
          <w:rFonts w:ascii="Sylfaen" w:hAnsi="Sylfaen"/>
          <w:sz w:val="22"/>
          <w:szCs w:val="22"/>
        </w:rPr>
      </w:pPr>
      <w:r w:rsidRPr="003569BF">
        <w:rPr>
          <w:rFonts w:ascii="Sylfaen" w:hAnsi="Sylfaen"/>
          <w:sz w:val="22"/>
          <w:szCs w:val="22"/>
        </w:rPr>
        <w:t>b) bankda hesabla</w:t>
      </w:r>
      <w:r w:rsidRPr="003569BF">
        <w:rPr>
          <w:rFonts w:ascii="Sylfaen" w:hAnsi="Sylfaen" w:cs="Sylfaen"/>
          <w:sz w:val="22"/>
          <w:szCs w:val="22"/>
        </w:rPr>
        <w:t>ş</w:t>
      </w:r>
      <w:r w:rsidRPr="003569BF">
        <w:rPr>
          <w:rFonts w:ascii="Sylfaen" w:hAnsi="Sylfaen"/>
          <w:sz w:val="22"/>
          <w:szCs w:val="22"/>
        </w:rPr>
        <w:t>ma (cari) hesab</w:t>
      </w:r>
      <w:r w:rsidRPr="003569BF">
        <w:rPr>
          <w:rFonts w:ascii="Sylfaen" w:hAnsi="Sylfaen" w:cs="Sylfaen"/>
          <w:sz w:val="22"/>
          <w:szCs w:val="22"/>
        </w:rPr>
        <w:t>ı</w:t>
      </w:r>
      <w:r w:rsidRPr="003569BF">
        <w:rPr>
          <w:rFonts w:ascii="Sylfaen" w:hAnsi="Sylfaen"/>
          <w:sz w:val="22"/>
          <w:szCs w:val="22"/>
        </w:rPr>
        <w:t>n</w:t>
      </w:r>
      <w:r w:rsidRPr="003569BF">
        <w:rPr>
          <w:rFonts w:ascii="Sylfaen" w:hAnsi="Sylfaen" w:cs="Sylfaen"/>
          <w:sz w:val="22"/>
          <w:szCs w:val="22"/>
        </w:rPr>
        <w:t>ı</w:t>
      </w:r>
      <w:r w:rsidRPr="003569BF">
        <w:rPr>
          <w:rFonts w:ascii="Sylfaen" w:hAnsi="Sylfaen"/>
          <w:sz w:val="22"/>
          <w:szCs w:val="22"/>
        </w:rPr>
        <w:t>n a</w:t>
      </w:r>
      <w:r w:rsidRPr="003569BF">
        <w:rPr>
          <w:rFonts w:ascii="Sylfaen" w:hAnsi="Sylfaen" w:cs="Sylfaen"/>
          <w:sz w:val="22"/>
          <w:szCs w:val="22"/>
        </w:rPr>
        <w:t>çı</w:t>
      </w:r>
      <w:r w:rsidRPr="003569BF">
        <w:rPr>
          <w:rFonts w:ascii="Sylfaen" w:hAnsi="Sylfaen"/>
          <w:sz w:val="22"/>
          <w:szCs w:val="22"/>
        </w:rPr>
        <w:t>lmas</w:t>
      </w:r>
      <w:r w:rsidRPr="003569BF">
        <w:rPr>
          <w:rFonts w:ascii="Sylfaen" w:hAnsi="Sylfaen" w:cs="Sylfaen"/>
          <w:sz w:val="22"/>
          <w:szCs w:val="22"/>
        </w:rPr>
        <w:t>ı</w:t>
      </w:r>
      <w:r w:rsidRPr="003569BF">
        <w:rPr>
          <w:rFonts w:ascii="Sylfaen" w:hAnsi="Sylfaen"/>
          <w:sz w:val="22"/>
          <w:szCs w:val="22"/>
        </w:rPr>
        <w:t>n</w:t>
      </w:r>
      <w:r w:rsidRPr="003569BF">
        <w:rPr>
          <w:rFonts w:ascii="Sylfaen" w:hAnsi="Sylfaen" w:cs="Sylfaen"/>
          <w:sz w:val="22"/>
          <w:szCs w:val="22"/>
        </w:rPr>
        <w:t>ı</w:t>
      </w:r>
      <w:r w:rsidRPr="003569BF">
        <w:rPr>
          <w:rFonts w:ascii="Sylfaen" w:hAnsi="Sylfaen"/>
          <w:sz w:val="22"/>
          <w:szCs w:val="22"/>
        </w:rPr>
        <w:t xml:space="preserve"> t</w:t>
      </w:r>
      <w:r w:rsidRPr="003569BF">
        <w:rPr>
          <w:sz w:val="22"/>
          <w:szCs w:val="22"/>
        </w:rPr>
        <w:t>ə</w:t>
      </w:r>
      <w:r w:rsidRPr="003569BF">
        <w:rPr>
          <w:rFonts w:ascii="Sylfaen" w:hAnsi="Sylfaen"/>
          <w:sz w:val="22"/>
          <w:szCs w:val="22"/>
        </w:rPr>
        <w:t>sdiq ed</w:t>
      </w:r>
      <w:r w:rsidRPr="003569BF">
        <w:rPr>
          <w:sz w:val="22"/>
          <w:szCs w:val="22"/>
        </w:rPr>
        <w:t>ə</w:t>
      </w:r>
      <w:r w:rsidRPr="003569BF">
        <w:rPr>
          <w:rFonts w:ascii="Sylfaen" w:hAnsi="Sylfaen"/>
          <w:sz w:val="22"/>
          <w:szCs w:val="22"/>
        </w:rPr>
        <w:t>n s</w:t>
      </w:r>
      <w:r w:rsidRPr="003569BF">
        <w:rPr>
          <w:sz w:val="22"/>
          <w:szCs w:val="22"/>
        </w:rPr>
        <w:t>ə</w:t>
      </w:r>
      <w:r w:rsidRPr="003569BF">
        <w:rPr>
          <w:rFonts w:ascii="Sylfaen" w:hAnsi="Sylfaen"/>
          <w:sz w:val="22"/>
          <w:szCs w:val="22"/>
        </w:rPr>
        <w:t>n</w:t>
      </w:r>
      <w:r w:rsidRPr="003569BF">
        <w:rPr>
          <w:sz w:val="22"/>
          <w:szCs w:val="22"/>
        </w:rPr>
        <w:t>ə</w:t>
      </w:r>
      <w:r w:rsidRPr="003569BF">
        <w:rPr>
          <w:rFonts w:ascii="Sylfaen" w:hAnsi="Sylfaen"/>
          <w:sz w:val="22"/>
          <w:szCs w:val="22"/>
        </w:rPr>
        <w:t>d v</w:t>
      </w:r>
      <w:r w:rsidRPr="003569BF">
        <w:rPr>
          <w:sz w:val="22"/>
          <w:szCs w:val="22"/>
        </w:rPr>
        <w:t>ə</w:t>
      </w:r>
      <w:r w:rsidRPr="003569BF">
        <w:rPr>
          <w:rFonts w:ascii="Sylfaen" w:hAnsi="Sylfaen"/>
          <w:sz w:val="22"/>
          <w:szCs w:val="22"/>
        </w:rPr>
        <w:t xml:space="preserve"> bu hesab</w:t>
      </w:r>
      <w:r w:rsidRPr="003569BF">
        <w:rPr>
          <w:rFonts w:ascii="Sylfaen" w:hAnsi="Sylfaen" w:cs="Sylfaen"/>
          <w:sz w:val="22"/>
          <w:szCs w:val="22"/>
        </w:rPr>
        <w:t>ı</w:t>
      </w:r>
      <w:r w:rsidRPr="003569BF">
        <w:rPr>
          <w:rFonts w:ascii="Sylfaen" w:hAnsi="Sylfaen"/>
          <w:sz w:val="22"/>
          <w:szCs w:val="22"/>
        </w:rPr>
        <w:t>n n</w:t>
      </w:r>
      <w:r w:rsidRPr="003569BF">
        <w:rPr>
          <w:rFonts w:ascii="Sylfaen" w:hAnsi="Sylfaen" w:cs="Sylfaen"/>
          <w:sz w:val="22"/>
          <w:szCs w:val="22"/>
        </w:rPr>
        <w:t>ö</w:t>
      </w:r>
      <w:r w:rsidRPr="003569BF">
        <w:rPr>
          <w:rFonts w:ascii="Sylfaen" w:hAnsi="Sylfaen"/>
          <w:sz w:val="22"/>
          <w:szCs w:val="22"/>
        </w:rPr>
        <w:t>mr</w:t>
      </w:r>
      <w:r w:rsidRPr="003569BF">
        <w:rPr>
          <w:sz w:val="22"/>
          <w:szCs w:val="22"/>
        </w:rPr>
        <w:t>ə</w:t>
      </w:r>
      <w:r w:rsidRPr="003569BF">
        <w:rPr>
          <w:rFonts w:ascii="Sylfaen" w:hAnsi="Sylfaen"/>
          <w:sz w:val="22"/>
          <w:szCs w:val="22"/>
        </w:rPr>
        <w:t xml:space="preserve">si; </w:t>
      </w:r>
    </w:p>
    <w:p w:rsidR="00665BA3" w:rsidRDefault="00665BA3" w:rsidP="001D3641">
      <w:pPr>
        <w:ind w:firstLine="283"/>
        <w:jc w:val="both"/>
        <w:rPr>
          <w:rFonts w:ascii="Sylfaen" w:hAnsi="Sylfaen"/>
          <w:sz w:val="22"/>
          <w:szCs w:val="22"/>
        </w:rPr>
      </w:pPr>
      <w:r>
        <w:rPr>
          <w:rFonts w:ascii="Sylfaen" w:hAnsi="Sylfaen"/>
          <w:sz w:val="22"/>
          <w:szCs w:val="22"/>
        </w:rPr>
        <w:t>q</w:t>
      </w:r>
      <w:r w:rsidR="003569BF" w:rsidRPr="003569BF">
        <w:rPr>
          <w:rFonts w:ascii="Sylfaen" w:hAnsi="Sylfaen"/>
          <w:sz w:val="22"/>
          <w:szCs w:val="22"/>
        </w:rPr>
        <w:t>) m</w:t>
      </w:r>
      <w:r w:rsidR="003569BF" w:rsidRPr="003569BF">
        <w:rPr>
          <w:rFonts w:ascii="Sylfaen" w:hAnsi="Sylfaen" w:cs="Sylfaen"/>
          <w:sz w:val="22"/>
          <w:szCs w:val="22"/>
        </w:rPr>
        <w:t>ü</w:t>
      </w:r>
      <w:r w:rsidR="003569BF" w:rsidRPr="003569BF">
        <w:rPr>
          <w:rFonts w:ascii="Sylfaen" w:hAnsi="Sylfaen"/>
          <w:sz w:val="22"/>
          <w:szCs w:val="22"/>
        </w:rPr>
        <w:t>lki m</w:t>
      </w:r>
      <w:r w:rsidR="003569BF" w:rsidRPr="003569BF">
        <w:rPr>
          <w:sz w:val="22"/>
          <w:szCs w:val="22"/>
        </w:rPr>
        <w:t>ə</w:t>
      </w:r>
      <w:r w:rsidR="003569BF" w:rsidRPr="003569BF">
        <w:rPr>
          <w:rFonts w:ascii="Sylfaen" w:hAnsi="Sylfaen"/>
          <w:sz w:val="22"/>
          <w:szCs w:val="22"/>
        </w:rPr>
        <w:t>suliyy</w:t>
      </w:r>
      <w:r w:rsidR="003569BF" w:rsidRPr="003569BF">
        <w:rPr>
          <w:sz w:val="22"/>
          <w:szCs w:val="22"/>
        </w:rPr>
        <w:t>ə</w:t>
      </w:r>
      <w:r w:rsidR="003569BF" w:rsidRPr="003569BF">
        <w:rPr>
          <w:rFonts w:ascii="Sylfaen" w:hAnsi="Sylfaen"/>
          <w:sz w:val="22"/>
          <w:szCs w:val="22"/>
        </w:rPr>
        <w:t>tin m</w:t>
      </w:r>
      <w:r w:rsidR="003569BF" w:rsidRPr="003569BF">
        <w:rPr>
          <w:sz w:val="22"/>
          <w:szCs w:val="22"/>
        </w:rPr>
        <w:t>ə</w:t>
      </w:r>
      <w:r w:rsidR="003569BF" w:rsidRPr="003569BF">
        <w:rPr>
          <w:rFonts w:ascii="Sylfaen" w:hAnsi="Sylfaen"/>
          <w:sz w:val="22"/>
          <w:szCs w:val="22"/>
        </w:rPr>
        <w:t>cburi s</w:t>
      </w:r>
      <w:r w:rsidR="003569BF" w:rsidRPr="003569BF">
        <w:rPr>
          <w:rFonts w:ascii="Sylfaen" w:hAnsi="Sylfaen" w:cs="Sylfaen"/>
          <w:sz w:val="22"/>
          <w:szCs w:val="22"/>
        </w:rPr>
        <w:t>ığ</w:t>
      </w:r>
      <w:r w:rsidR="003569BF" w:rsidRPr="003569BF">
        <w:rPr>
          <w:rFonts w:ascii="Sylfaen" w:hAnsi="Sylfaen"/>
          <w:sz w:val="22"/>
          <w:szCs w:val="22"/>
        </w:rPr>
        <w:t>ortas</w:t>
      </w:r>
      <w:r w:rsidR="003569BF" w:rsidRPr="003569BF">
        <w:rPr>
          <w:rFonts w:ascii="Sylfaen" w:hAnsi="Sylfaen" w:cs="Sylfaen"/>
          <w:sz w:val="22"/>
          <w:szCs w:val="22"/>
        </w:rPr>
        <w:t>ı</w:t>
      </w:r>
      <w:r w:rsidR="003569BF" w:rsidRPr="003569BF">
        <w:rPr>
          <w:rFonts w:ascii="Sylfaen" w:hAnsi="Sylfaen"/>
          <w:sz w:val="22"/>
          <w:szCs w:val="22"/>
        </w:rPr>
        <w:t>n</w:t>
      </w:r>
      <w:r w:rsidR="003569BF" w:rsidRPr="003569BF">
        <w:rPr>
          <w:rFonts w:ascii="Sylfaen" w:hAnsi="Sylfaen" w:cs="Sylfaen"/>
          <w:sz w:val="22"/>
          <w:szCs w:val="22"/>
        </w:rPr>
        <w:t>ı</w:t>
      </w:r>
      <w:r w:rsidR="003569BF" w:rsidRPr="003569BF">
        <w:rPr>
          <w:rFonts w:ascii="Sylfaen" w:hAnsi="Sylfaen"/>
          <w:sz w:val="22"/>
          <w:szCs w:val="22"/>
        </w:rPr>
        <w:t xml:space="preserve"> t</w:t>
      </w:r>
      <w:r w:rsidR="003569BF" w:rsidRPr="003569BF">
        <w:rPr>
          <w:sz w:val="22"/>
          <w:szCs w:val="22"/>
        </w:rPr>
        <w:t>ə</w:t>
      </w:r>
      <w:r w:rsidR="003569BF" w:rsidRPr="003569BF">
        <w:rPr>
          <w:rFonts w:ascii="Sylfaen" w:hAnsi="Sylfaen"/>
          <w:sz w:val="22"/>
          <w:szCs w:val="22"/>
        </w:rPr>
        <w:t>sdiq ed</w:t>
      </w:r>
      <w:r w:rsidR="003569BF" w:rsidRPr="003569BF">
        <w:rPr>
          <w:sz w:val="22"/>
          <w:szCs w:val="22"/>
        </w:rPr>
        <w:t>ə</w:t>
      </w:r>
      <w:r w:rsidR="003569BF" w:rsidRPr="003569BF">
        <w:rPr>
          <w:rFonts w:ascii="Sylfaen" w:hAnsi="Sylfaen"/>
          <w:sz w:val="22"/>
          <w:szCs w:val="22"/>
        </w:rPr>
        <w:t>n s</w:t>
      </w:r>
      <w:r w:rsidR="003569BF" w:rsidRPr="003569BF">
        <w:rPr>
          <w:sz w:val="22"/>
          <w:szCs w:val="22"/>
        </w:rPr>
        <w:t>ə</w:t>
      </w:r>
      <w:r w:rsidR="003569BF" w:rsidRPr="003569BF">
        <w:rPr>
          <w:rFonts w:ascii="Sylfaen" w:hAnsi="Sylfaen"/>
          <w:sz w:val="22"/>
          <w:szCs w:val="22"/>
        </w:rPr>
        <w:t>n</w:t>
      </w:r>
      <w:r w:rsidR="003569BF" w:rsidRPr="003569BF">
        <w:rPr>
          <w:sz w:val="22"/>
          <w:szCs w:val="22"/>
        </w:rPr>
        <w:t>ə</w:t>
      </w:r>
      <w:r w:rsidR="003569BF" w:rsidRPr="003569BF">
        <w:rPr>
          <w:rFonts w:ascii="Sylfaen" w:hAnsi="Sylfaen"/>
          <w:sz w:val="22"/>
          <w:szCs w:val="22"/>
        </w:rPr>
        <w:t>d; s</w:t>
      </w:r>
      <w:r w:rsidR="003569BF" w:rsidRPr="003569BF">
        <w:rPr>
          <w:rFonts w:ascii="Sylfaen" w:hAnsi="Sylfaen" w:cs="Sylfaen"/>
          <w:sz w:val="22"/>
          <w:szCs w:val="22"/>
        </w:rPr>
        <w:t>ığ</w:t>
      </w:r>
      <w:r w:rsidR="003569BF" w:rsidRPr="003569BF">
        <w:rPr>
          <w:rFonts w:ascii="Sylfaen" w:hAnsi="Sylfaen"/>
          <w:sz w:val="22"/>
          <w:szCs w:val="22"/>
        </w:rPr>
        <w:t>ortan</w:t>
      </w:r>
      <w:r w:rsidR="003569BF" w:rsidRPr="003569BF">
        <w:rPr>
          <w:rFonts w:ascii="Sylfaen" w:hAnsi="Sylfaen" w:cs="Sylfaen"/>
          <w:sz w:val="22"/>
          <w:szCs w:val="22"/>
        </w:rPr>
        <w:t>ı</w:t>
      </w:r>
      <w:r w:rsidR="003569BF" w:rsidRPr="003569BF">
        <w:rPr>
          <w:rFonts w:ascii="Sylfaen" w:hAnsi="Sylfaen"/>
          <w:sz w:val="22"/>
          <w:szCs w:val="22"/>
        </w:rPr>
        <w:t>n m</w:t>
      </w:r>
      <w:r w:rsidR="003569BF" w:rsidRPr="003569BF">
        <w:rPr>
          <w:sz w:val="22"/>
          <w:szCs w:val="22"/>
        </w:rPr>
        <w:t>ə</w:t>
      </w:r>
      <w:r w:rsidR="003569BF" w:rsidRPr="003569BF">
        <w:rPr>
          <w:rFonts w:ascii="Sylfaen" w:hAnsi="Sylfaen"/>
          <w:sz w:val="22"/>
          <w:szCs w:val="22"/>
        </w:rPr>
        <w:t>bl</w:t>
      </w:r>
      <w:r w:rsidR="003569BF" w:rsidRPr="003569BF">
        <w:rPr>
          <w:sz w:val="22"/>
          <w:szCs w:val="22"/>
        </w:rPr>
        <w:t>ə</w:t>
      </w:r>
      <w:r w:rsidR="003569BF" w:rsidRPr="003569BF">
        <w:rPr>
          <w:rFonts w:ascii="Sylfaen" w:hAnsi="Sylfaen" w:cs="Sylfaen"/>
          <w:sz w:val="22"/>
          <w:szCs w:val="22"/>
        </w:rPr>
        <w:t>ğ</w:t>
      </w:r>
      <w:r w:rsidR="003569BF" w:rsidRPr="003569BF">
        <w:rPr>
          <w:rFonts w:ascii="Sylfaen" w:hAnsi="Sylfaen"/>
          <w:sz w:val="22"/>
          <w:szCs w:val="22"/>
        </w:rPr>
        <w:t>ini v</w:t>
      </w:r>
      <w:r w:rsidR="003569BF" w:rsidRPr="003569BF">
        <w:rPr>
          <w:sz w:val="22"/>
          <w:szCs w:val="22"/>
        </w:rPr>
        <w:t>ə</w:t>
      </w:r>
      <w:r w:rsidR="003569BF" w:rsidRPr="003569BF">
        <w:rPr>
          <w:rFonts w:ascii="Sylfaen" w:hAnsi="Sylfaen"/>
          <w:sz w:val="22"/>
          <w:szCs w:val="22"/>
        </w:rPr>
        <w:t xml:space="preserve"> </w:t>
      </w:r>
      <w:r w:rsidR="003569BF" w:rsidRPr="003569BF">
        <w:rPr>
          <w:rFonts w:ascii="Sylfaen" w:hAnsi="Sylfaen" w:cs="Sylfaen"/>
          <w:sz w:val="22"/>
          <w:szCs w:val="22"/>
        </w:rPr>
        <w:t>ş</w:t>
      </w:r>
      <w:r w:rsidR="003569BF" w:rsidRPr="003569BF">
        <w:rPr>
          <w:sz w:val="22"/>
          <w:szCs w:val="22"/>
        </w:rPr>
        <w:t>ə</w:t>
      </w:r>
      <w:r w:rsidR="003569BF" w:rsidRPr="003569BF">
        <w:rPr>
          <w:rFonts w:ascii="Sylfaen" w:hAnsi="Sylfaen"/>
          <w:sz w:val="22"/>
          <w:szCs w:val="22"/>
        </w:rPr>
        <w:t>rtl</w:t>
      </w:r>
      <w:r w:rsidR="003569BF" w:rsidRPr="003569BF">
        <w:rPr>
          <w:sz w:val="22"/>
          <w:szCs w:val="22"/>
        </w:rPr>
        <w:t>ə</w:t>
      </w:r>
      <w:r w:rsidR="003569BF" w:rsidRPr="003569BF">
        <w:rPr>
          <w:rFonts w:ascii="Sylfaen" w:hAnsi="Sylfaen"/>
          <w:sz w:val="22"/>
          <w:szCs w:val="22"/>
        </w:rPr>
        <w:t>rini G</w:t>
      </w:r>
      <w:r w:rsidR="003569BF" w:rsidRPr="003569BF">
        <w:rPr>
          <w:rFonts w:ascii="Sylfaen" w:hAnsi="Sylfaen" w:cs="Sylfaen"/>
          <w:sz w:val="22"/>
          <w:szCs w:val="22"/>
        </w:rPr>
        <w:t>ü</w:t>
      </w:r>
      <w:r w:rsidR="003569BF" w:rsidRPr="003569BF">
        <w:rPr>
          <w:rFonts w:ascii="Sylfaen" w:hAnsi="Sylfaen"/>
          <w:sz w:val="22"/>
          <w:szCs w:val="22"/>
        </w:rPr>
        <w:t>rc</w:t>
      </w:r>
      <w:r w:rsidR="003569BF" w:rsidRPr="003569BF">
        <w:rPr>
          <w:rFonts w:ascii="Sylfaen" w:hAnsi="Sylfaen" w:cs="Sylfaen"/>
          <w:sz w:val="22"/>
          <w:szCs w:val="22"/>
        </w:rPr>
        <w:t>ü</w:t>
      </w:r>
      <w:r w:rsidR="003569BF" w:rsidRPr="003569BF">
        <w:rPr>
          <w:rFonts w:ascii="Sylfaen" w:hAnsi="Sylfaen"/>
          <w:sz w:val="22"/>
          <w:szCs w:val="22"/>
        </w:rPr>
        <w:t xml:space="preserve">stanın </w:t>
      </w:r>
      <w:r w:rsidR="003569BF" w:rsidRPr="003569BF">
        <w:rPr>
          <w:rFonts w:ascii="Cambria" w:hAnsi="Cambria" w:cs="Cambria"/>
          <w:sz w:val="22"/>
          <w:szCs w:val="22"/>
        </w:rPr>
        <w:t>Ə</w:t>
      </w:r>
      <w:r w:rsidR="003569BF" w:rsidRPr="003569BF">
        <w:rPr>
          <w:rFonts w:ascii="Sylfaen" w:hAnsi="Sylfaen"/>
          <w:sz w:val="22"/>
          <w:szCs w:val="22"/>
        </w:rPr>
        <w:t>dliyy</w:t>
      </w:r>
      <w:r w:rsidR="003569BF" w:rsidRPr="003569BF">
        <w:rPr>
          <w:sz w:val="22"/>
          <w:szCs w:val="22"/>
        </w:rPr>
        <w:t>ə</w:t>
      </w:r>
      <w:r w:rsidR="003569BF" w:rsidRPr="003569BF">
        <w:rPr>
          <w:rFonts w:ascii="Sylfaen" w:hAnsi="Sylfaen"/>
          <w:sz w:val="22"/>
          <w:szCs w:val="22"/>
        </w:rPr>
        <w:t xml:space="preserve"> Naziri m</w:t>
      </w:r>
      <w:r w:rsidR="003569BF" w:rsidRPr="003569BF">
        <w:rPr>
          <w:rFonts w:ascii="Sylfaen" w:hAnsi="Sylfaen" w:cs="Sylfaen"/>
          <w:sz w:val="22"/>
          <w:szCs w:val="22"/>
        </w:rPr>
        <w:t>ü</w:t>
      </w:r>
      <w:r w:rsidR="003569BF" w:rsidRPr="003569BF">
        <w:rPr>
          <w:sz w:val="22"/>
          <w:szCs w:val="22"/>
        </w:rPr>
        <w:t>ə</w:t>
      </w:r>
      <w:r w:rsidR="003569BF" w:rsidRPr="003569BF">
        <w:rPr>
          <w:rFonts w:ascii="Sylfaen" w:hAnsi="Sylfaen"/>
          <w:sz w:val="22"/>
          <w:szCs w:val="22"/>
        </w:rPr>
        <w:t>yy</w:t>
      </w:r>
      <w:r w:rsidR="003569BF" w:rsidRPr="003569BF">
        <w:rPr>
          <w:sz w:val="22"/>
          <w:szCs w:val="22"/>
        </w:rPr>
        <w:t>ə</w:t>
      </w:r>
      <w:r w:rsidR="003569BF" w:rsidRPr="003569BF">
        <w:rPr>
          <w:rFonts w:ascii="Sylfaen" w:hAnsi="Sylfaen"/>
          <w:sz w:val="22"/>
          <w:szCs w:val="22"/>
        </w:rPr>
        <w:t xml:space="preserve">n edir. </w:t>
      </w:r>
    </w:p>
    <w:p w:rsidR="00665BA3" w:rsidRDefault="003569BF" w:rsidP="001D3641">
      <w:pPr>
        <w:ind w:firstLine="283"/>
        <w:jc w:val="both"/>
        <w:rPr>
          <w:rFonts w:ascii="Sylfaen" w:hAnsi="Sylfaen"/>
          <w:sz w:val="22"/>
          <w:szCs w:val="22"/>
        </w:rPr>
      </w:pPr>
      <w:r w:rsidRPr="003569BF">
        <w:rPr>
          <w:rFonts w:ascii="Sylfaen" w:hAnsi="Sylfaen"/>
          <w:sz w:val="22"/>
          <w:szCs w:val="22"/>
        </w:rPr>
        <w:t>2. Bu madd</w:t>
      </w:r>
      <w:r w:rsidRPr="003569BF">
        <w:rPr>
          <w:sz w:val="22"/>
          <w:szCs w:val="22"/>
        </w:rPr>
        <w:t>ə</w:t>
      </w:r>
      <w:r w:rsidRPr="003569BF">
        <w:rPr>
          <w:rFonts w:ascii="Sylfaen" w:hAnsi="Sylfaen"/>
          <w:sz w:val="22"/>
          <w:szCs w:val="22"/>
        </w:rPr>
        <w:t>nin birinci b</w:t>
      </w:r>
      <w:r w:rsidRPr="003569BF">
        <w:rPr>
          <w:sz w:val="22"/>
          <w:szCs w:val="22"/>
        </w:rPr>
        <w:t>ə</w:t>
      </w:r>
      <w:r w:rsidRPr="003569BF">
        <w:rPr>
          <w:rFonts w:ascii="Sylfaen" w:hAnsi="Sylfaen"/>
          <w:sz w:val="22"/>
          <w:szCs w:val="22"/>
        </w:rPr>
        <w:t>ndind</w:t>
      </w:r>
      <w:r w:rsidRPr="003569BF">
        <w:rPr>
          <w:sz w:val="22"/>
          <w:szCs w:val="22"/>
        </w:rPr>
        <w:t>ə</w:t>
      </w:r>
      <w:r w:rsidRPr="003569BF">
        <w:rPr>
          <w:rFonts w:ascii="Sylfaen" w:hAnsi="Sylfaen"/>
          <w:sz w:val="22"/>
          <w:szCs w:val="22"/>
        </w:rPr>
        <w:t xml:space="preserve"> n</w:t>
      </w:r>
      <w:r w:rsidRPr="003569BF">
        <w:rPr>
          <w:sz w:val="22"/>
          <w:szCs w:val="22"/>
        </w:rPr>
        <w:t>ə</w:t>
      </w:r>
      <w:r w:rsidRPr="003569BF">
        <w:rPr>
          <w:rFonts w:ascii="Sylfaen" w:hAnsi="Sylfaen"/>
          <w:sz w:val="22"/>
          <w:szCs w:val="22"/>
        </w:rPr>
        <w:t>z</w:t>
      </w:r>
      <w:r w:rsidRPr="003569BF">
        <w:rPr>
          <w:sz w:val="22"/>
          <w:szCs w:val="22"/>
        </w:rPr>
        <w:t>ə</w:t>
      </w:r>
      <w:r w:rsidRPr="003569BF">
        <w:rPr>
          <w:rFonts w:ascii="Sylfaen" w:hAnsi="Sylfaen"/>
          <w:sz w:val="22"/>
          <w:szCs w:val="22"/>
        </w:rPr>
        <w:t>rd</w:t>
      </w:r>
      <w:r w:rsidRPr="003569BF">
        <w:rPr>
          <w:sz w:val="22"/>
          <w:szCs w:val="22"/>
        </w:rPr>
        <w:t>ə</w:t>
      </w:r>
      <w:r w:rsidRPr="003569BF">
        <w:rPr>
          <w:rFonts w:ascii="Sylfaen" w:hAnsi="Sylfaen"/>
          <w:sz w:val="22"/>
          <w:szCs w:val="22"/>
        </w:rPr>
        <w:t xml:space="preserve"> tutulmu</w:t>
      </w:r>
      <w:r w:rsidRPr="003569BF">
        <w:rPr>
          <w:rFonts w:ascii="Sylfaen" w:hAnsi="Sylfaen" w:cs="Sylfaen"/>
          <w:sz w:val="22"/>
          <w:szCs w:val="22"/>
        </w:rPr>
        <w:t>ş</w:t>
      </w:r>
      <w:r w:rsidRPr="003569BF">
        <w:rPr>
          <w:rFonts w:ascii="Sylfaen" w:hAnsi="Sylfaen"/>
          <w:sz w:val="22"/>
          <w:szCs w:val="22"/>
        </w:rPr>
        <w:t xml:space="preserve"> b</w:t>
      </w:r>
      <w:r w:rsidRPr="003569BF">
        <w:rPr>
          <w:rFonts w:ascii="Sylfaen" w:hAnsi="Sylfaen" w:cs="Sylfaen"/>
          <w:sz w:val="22"/>
          <w:szCs w:val="22"/>
        </w:rPr>
        <w:t>ü</w:t>
      </w:r>
      <w:r w:rsidRPr="003569BF">
        <w:rPr>
          <w:rFonts w:ascii="Sylfaen" w:hAnsi="Sylfaen"/>
          <w:sz w:val="22"/>
          <w:szCs w:val="22"/>
        </w:rPr>
        <w:t>t</w:t>
      </w:r>
      <w:r w:rsidRPr="003569BF">
        <w:rPr>
          <w:rFonts w:ascii="Sylfaen" w:hAnsi="Sylfaen" w:cs="Sylfaen"/>
          <w:sz w:val="22"/>
          <w:szCs w:val="22"/>
        </w:rPr>
        <w:t>ü</w:t>
      </w:r>
      <w:r w:rsidRPr="003569BF">
        <w:rPr>
          <w:rFonts w:ascii="Sylfaen" w:hAnsi="Sylfaen"/>
          <w:sz w:val="22"/>
          <w:szCs w:val="22"/>
        </w:rPr>
        <w:t>n s</w:t>
      </w:r>
      <w:r w:rsidRPr="003569BF">
        <w:rPr>
          <w:sz w:val="22"/>
          <w:szCs w:val="22"/>
        </w:rPr>
        <w:t>ə</w:t>
      </w:r>
      <w:r w:rsidRPr="003569BF">
        <w:rPr>
          <w:rFonts w:ascii="Sylfaen" w:hAnsi="Sylfaen"/>
          <w:sz w:val="22"/>
          <w:szCs w:val="22"/>
        </w:rPr>
        <w:t>n</w:t>
      </w:r>
      <w:r w:rsidRPr="003569BF">
        <w:rPr>
          <w:sz w:val="22"/>
          <w:szCs w:val="22"/>
        </w:rPr>
        <w:t>ə</w:t>
      </w:r>
      <w:r w:rsidRPr="003569BF">
        <w:rPr>
          <w:rFonts w:ascii="Sylfaen" w:hAnsi="Sylfaen"/>
          <w:sz w:val="22"/>
          <w:szCs w:val="22"/>
        </w:rPr>
        <w:t>dl</w:t>
      </w:r>
      <w:r w:rsidRPr="003569BF">
        <w:rPr>
          <w:sz w:val="22"/>
          <w:szCs w:val="22"/>
        </w:rPr>
        <w:t>ə</w:t>
      </w:r>
      <w:r w:rsidRPr="003569BF">
        <w:rPr>
          <w:rFonts w:ascii="Sylfaen" w:hAnsi="Sylfaen"/>
          <w:sz w:val="22"/>
          <w:szCs w:val="22"/>
        </w:rPr>
        <w:t>rin t</w:t>
      </w:r>
      <w:r w:rsidRPr="003569BF">
        <w:rPr>
          <w:sz w:val="22"/>
          <w:szCs w:val="22"/>
        </w:rPr>
        <w:t>ə</w:t>
      </w:r>
      <w:r w:rsidRPr="003569BF">
        <w:rPr>
          <w:rFonts w:ascii="Sylfaen" w:hAnsi="Sylfaen"/>
          <w:sz w:val="22"/>
          <w:szCs w:val="22"/>
        </w:rPr>
        <w:t>qdim edilm</w:t>
      </w:r>
      <w:r w:rsidRPr="003569BF">
        <w:rPr>
          <w:sz w:val="22"/>
          <w:szCs w:val="22"/>
        </w:rPr>
        <w:t>ə</w:t>
      </w:r>
      <w:r w:rsidRPr="003569BF">
        <w:rPr>
          <w:rFonts w:ascii="Sylfaen" w:hAnsi="Sylfaen"/>
          <w:sz w:val="22"/>
          <w:szCs w:val="22"/>
        </w:rPr>
        <w:t>sind</w:t>
      </w:r>
      <w:r w:rsidRPr="003569BF">
        <w:rPr>
          <w:sz w:val="22"/>
          <w:szCs w:val="22"/>
        </w:rPr>
        <w:t>ə</w:t>
      </w:r>
      <w:r w:rsidRPr="003569BF">
        <w:rPr>
          <w:rFonts w:ascii="Sylfaen" w:hAnsi="Sylfaen"/>
          <w:sz w:val="22"/>
          <w:szCs w:val="22"/>
        </w:rPr>
        <w:t xml:space="preserve">n sonra </w:t>
      </w:r>
      <w:r w:rsidRPr="003569BF">
        <w:rPr>
          <w:rFonts w:ascii="Sylfaen" w:hAnsi="Sylfaen" w:cs="Sylfaen"/>
          <w:sz w:val="22"/>
          <w:szCs w:val="22"/>
        </w:rPr>
        <w:t>İ</w:t>
      </w:r>
      <w:r w:rsidRPr="003569BF">
        <w:rPr>
          <w:rFonts w:ascii="Sylfaen" w:hAnsi="Sylfaen"/>
          <w:sz w:val="22"/>
          <w:szCs w:val="22"/>
        </w:rPr>
        <w:t xml:space="preserve">cra </w:t>
      </w:r>
      <w:r w:rsidRPr="003569BF">
        <w:rPr>
          <w:rFonts w:ascii="Sylfaen" w:hAnsi="Sylfaen" w:cs="Sylfaen"/>
          <w:sz w:val="22"/>
          <w:szCs w:val="22"/>
        </w:rPr>
        <w:t>ü</w:t>
      </w:r>
      <w:r w:rsidRPr="003569BF">
        <w:rPr>
          <w:rFonts w:ascii="Sylfaen" w:hAnsi="Sylfaen"/>
          <w:sz w:val="22"/>
          <w:szCs w:val="22"/>
        </w:rPr>
        <w:t>zr</w:t>
      </w:r>
      <w:r w:rsidRPr="003569BF">
        <w:rPr>
          <w:sz w:val="22"/>
          <w:szCs w:val="22"/>
        </w:rPr>
        <w:t>ə</w:t>
      </w:r>
      <w:r w:rsidRPr="003569BF">
        <w:rPr>
          <w:rFonts w:ascii="Sylfaen" w:hAnsi="Sylfaen"/>
          <w:sz w:val="22"/>
          <w:szCs w:val="22"/>
        </w:rPr>
        <w:t xml:space="preserve"> Milli B</w:t>
      </w:r>
      <w:r w:rsidRPr="003569BF">
        <w:rPr>
          <w:rFonts w:ascii="Sylfaen" w:hAnsi="Sylfaen" w:cs="Sylfaen"/>
          <w:sz w:val="22"/>
          <w:szCs w:val="22"/>
        </w:rPr>
        <w:t>ü</w:t>
      </w:r>
      <w:r w:rsidRPr="003569BF">
        <w:rPr>
          <w:rFonts w:ascii="Sylfaen" w:hAnsi="Sylfaen"/>
          <w:sz w:val="22"/>
          <w:szCs w:val="22"/>
        </w:rPr>
        <w:t>ro d</w:t>
      </w:r>
      <w:r w:rsidRPr="003569BF">
        <w:rPr>
          <w:sz w:val="22"/>
          <w:szCs w:val="22"/>
        </w:rPr>
        <w:t>ə</w:t>
      </w:r>
      <w:r w:rsidRPr="003569BF">
        <w:rPr>
          <w:rFonts w:ascii="Sylfaen" w:hAnsi="Sylfaen"/>
          <w:sz w:val="22"/>
          <w:szCs w:val="22"/>
        </w:rPr>
        <w:t>rhal, lakin 5 i</w:t>
      </w:r>
      <w:r w:rsidRPr="003569BF">
        <w:rPr>
          <w:rFonts w:ascii="Sylfaen" w:hAnsi="Sylfaen" w:cs="Sylfaen"/>
          <w:sz w:val="22"/>
          <w:szCs w:val="22"/>
        </w:rPr>
        <w:t>ş</w:t>
      </w:r>
      <w:r w:rsidRPr="003569BF">
        <w:rPr>
          <w:rFonts w:ascii="Sylfaen" w:hAnsi="Sylfaen"/>
          <w:sz w:val="22"/>
          <w:szCs w:val="22"/>
        </w:rPr>
        <w:t xml:space="preserve"> g</w:t>
      </w:r>
      <w:r w:rsidRPr="003569BF">
        <w:rPr>
          <w:rFonts w:ascii="Sylfaen" w:hAnsi="Sylfaen" w:cs="Sylfaen"/>
          <w:sz w:val="22"/>
          <w:szCs w:val="22"/>
        </w:rPr>
        <w:t>ü</w:t>
      </w:r>
      <w:r w:rsidRPr="003569BF">
        <w:rPr>
          <w:rFonts w:ascii="Sylfaen" w:hAnsi="Sylfaen"/>
          <w:sz w:val="22"/>
          <w:szCs w:val="22"/>
        </w:rPr>
        <w:t>n</w:t>
      </w:r>
      <w:r w:rsidRPr="003569BF">
        <w:rPr>
          <w:rFonts w:ascii="Sylfaen" w:hAnsi="Sylfaen" w:cs="Sylfaen"/>
          <w:sz w:val="22"/>
          <w:szCs w:val="22"/>
        </w:rPr>
        <w:t>ü</w:t>
      </w:r>
      <w:r w:rsidRPr="003569BF">
        <w:rPr>
          <w:rFonts w:ascii="Sylfaen" w:hAnsi="Sylfaen"/>
          <w:sz w:val="22"/>
          <w:szCs w:val="22"/>
        </w:rPr>
        <w:t>nd</w:t>
      </w:r>
      <w:r w:rsidRPr="003569BF">
        <w:rPr>
          <w:sz w:val="22"/>
          <w:szCs w:val="22"/>
        </w:rPr>
        <w:t>ə</w:t>
      </w:r>
      <w:r w:rsidRPr="003569BF">
        <w:rPr>
          <w:rFonts w:ascii="Sylfaen" w:hAnsi="Sylfaen"/>
          <w:sz w:val="22"/>
          <w:szCs w:val="22"/>
        </w:rPr>
        <w:t>n gec olmayaraq, x</w:t>
      </w:r>
      <w:r w:rsidRPr="003569BF">
        <w:rPr>
          <w:rFonts w:ascii="Sylfaen" w:hAnsi="Sylfaen" w:cs="Sylfaen"/>
          <w:sz w:val="22"/>
          <w:szCs w:val="22"/>
        </w:rPr>
        <w:t>ü</w:t>
      </w:r>
      <w:r w:rsidRPr="003569BF">
        <w:rPr>
          <w:rFonts w:ascii="Sylfaen" w:hAnsi="Sylfaen"/>
          <w:sz w:val="22"/>
          <w:szCs w:val="22"/>
        </w:rPr>
        <w:t>susi icra</w:t>
      </w:r>
      <w:r w:rsidRPr="003569BF">
        <w:rPr>
          <w:rFonts w:ascii="Sylfaen" w:hAnsi="Sylfaen" w:cs="Sylfaen"/>
          <w:sz w:val="22"/>
          <w:szCs w:val="22"/>
        </w:rPr>
        <w:t>çı</w:t>
      </w:r>
      <w:r w:rsidRPr="003569BF">
        <w:rPr>
          <w:rFonts w:ascii="Sylfaen" w:hAnsi="Sylfaen"/>
          <w:sz w:val="22"/>
          <w:szCs w:val="22"/>
        </w:rPr>
        <w:t>n</w:t>
      </w:r>
      <w:r w:rsidRPr="003569BF">
        <w:rPr>
          <w:rFonts w:ascii="Sylfaen" w:hAnsi="Sylfaen" w:cs="Sylfaen"/>
          <w:sz w:val="22"/>
          <w:szCs w:val="22"/>
        </w:rPr>
        <w:t>ı</w:t>
      </w:r>
      <w:r w:rsidRPr="003569BF">
        <w:rPr>
          <w:rFonts w:ascii="Sylfaen" w:hAnsi="Sylfaen"/>
          <w:sz w:val="22"/>
          <w:szCs w:val="22"/>
        </w:rPr>
        <w:t>n x</w:t>
      </w:r>
      <w:r w:rsidRPr="003569BF">
        <w:rPr>
          <w:rFonts w:ascii="Sylfaen" w:hAnsi="Sylfaen" w:cs="Sylfaen"/>
          <w:sz w:val="22"/>
          <w:szCs w:val="22"/>
        </w:rPr>
        <w:t>ü</w:t>
      </w:r>
      <w:r w:rsidRPr="003569BF">
        <w:rPr>
          <w:rFonts w:ascii="Sylfaen" w:hAnsi="Sylfaen"/>
          <w:sz w:val="22"/>
          <w:szCs w:val="22"/>
        </w:rPr>
        <w:t>susi icra</w:t>
      </w:r>
      <w:r w:rsidRPr="003569BF">
        <w:rPr>
          <w:rFonts w:ascii="Sylfaen" w:hAnsi="Sylfaen" w:cs="Sylfaen"/>
          <w:sz w:val="22"/>
          <w:szCs w:val="22"/>
        </w:rPr>
        <w:t>çı</w:t>
      </w:r>
      <w:r w:rsidRPr="003569BF">
        <w:rPr>
          <w:rFonts w:ascii="Sylfaen" w:hAnsi="Sylfaen"/>
          <w:sz w:val="22"/>
          <w:szCs w:val="22"/>
        </w:rPr>
        <w:t>lar</w:t>
      </w:r>
      <w:r w:rsidRPr="003569BF">
        <w:rPr>
          <w:rFonts w:ascii="Sylfaen" w:hAnsi="Sylfaen" w:cs="Sylfaen"/>
          <w:sz w:val="22"/>
          <w:szCs w:val="22"/>
        </w:rPr>
        <w:t>ı</w:t>
      </w:r>
      <w:r w:rsidRPr="003569BF">
        <w:rPr>
          <w:rFonts w:ascii="Sylfaen" w:hAnsi="Sylfaen"/>
          <w:sz w:val="22"/>
          <w:szCs w:val="22"/>
        </w:rPr>
        <w:t>n reyestrind</w:t>
      </w:r>
      <w:r w:rsidRPr="003569BF">
        <w:rPr>
          <w:sz w:val="22"/>
          <w:szCs w:val="22"/>
        </w:rPr>
        <w:t>ə</w:t>
      </w:r>
      <w:r w:rsidRPr="003569BF">
        <w:rPr>
          <w:rFonts w:ascii="Sylfaen" w:hAnsi="Sylfaen"/>
          <w:sz w:val="22"/>
          <w:szCs w:val="22"/>
        </w:rPr>
        <w:t xml:space="preserve"> qeydiyyat</w:t>
      </w:r>
      <w:r w:rsidRPr="003569BF">
        <w:rPr>
          <w:rFonts w:ascii="Sylfaen" w:hAnsi="Sylfaen" w:cs="Sylfaen"/>
          <w:sz w:val="22"/>
          <w:szCs w:val="22"/>
        </w:rPr>
        <w:t>ı</w:t>
      </w:r>
      <w:r w:rsidRPr="003569BF">
        <w:rPr>
          <w:rFonts w:ascii="Sylfaen" w:hAnsi="Sylfaen"/>
          <w:sz w:val="22"/>
          <w:szCs w:val="22"/>
        </w:rPr>
        <w:t>n</w:t>
      </w:r>
      <w:r w:rsidRPr="003569BF">
        <w:rPr>
          <w:rFonts w:ascii="Sylfaen" w:hAnsi="Sylfaen" w:cs="Sylfaen"/>
          <w:sz w:val="22"/>
          <w:szCs w:val="22"/>
        </w:rPr>
        <w:t>ı</w:t>
      </w:r>
      <w:r w:rsidRPr="003569BF">
        <w:rPr>
          <w:rFonts w:ascii="Sylfaen" w:hAnsi="Sylfaen"/>
          <w:sz w:val="22"/>
          <w:szCs w:val="22"/>
        </w:rPr>
        <w:t xml:space="preserve"> h</w:t>
      </w:r>
      <w:r w:rsidRPr="003569BF">
        <w:rPr>
          <w:sz w:val="22"/>
          <w:szCs w:val="22"/>
        </w:rPr>
        <w:t>ə</w:t>
      </w:r>
      <w:r w:rsidRPr="003569BF">
        <w:rPr>
          <w:rFonts w:ascii="Sylfaen" w:hAnsi="Sylfaen"/>
          <w:sz w:val="22"/>
          <w:szCs w:val="22"/>
        </w:rPr>
        <w:t>yata keçirir, bundan sonra xüsusi icraçı icra f</w:t>
      </w:r>
      <w:r w:rsidRPr="003569BF">
        <w:rPr>
          <w:sz w:val="22"/>
          <w:szCs w:val="22"/>
        </w:rPr>
        <w:t>ə</w:t>
      </w:r>
      <w:r w:rsidRPr="003569BF">
        <w:rPr>
          <w:rFonts w:ascii="Sylfaen" w:hAnsi="Sylfaen"/>
          <w:sz w:val="22"/>
          <w:szCs w:val="22"/>
        </w:rPr>
        <w:t>aliyy</w:t>
      </w:r>
      <w:r w:rsidRPr="003569BF">
        <w:rPr>
          <w:sz w:val="22"/>
          <w:szCs w:val="22"/>
        </w:rPr>
        <w:t>ə</w:t>
      </w:r>
      <w:r w:rsidRPr="003569BF">
        <w:rPr>
          <w:rFonts w:ascii="Sylfaen" w:hAnsi="Sylfaen"/>
          <w:sz w:val="22"/>
          <w:szCs w:val="22"/>
        </w:rPr>
        <w:t>tin</w:t>
      </w:r>
      <w:r w:rsidRPr="003569BF">
        <w:rPr>
          <w:sz w:val="22"/>
          <w:szCs w:val="22"/>
        </w:rPr>
        <w:t>ə</w:t>
      </w:r>
      <w:r w:rsidRPr="003569BF">
        <w:rPr>
          <w:rFonts w:ascii="Sylfaen" w:hAnsi="Sylfaen"/>
          <w:sz w:val="22"/>
          <w:szCs w:val="22"/>
        </w:rPr>
        <w:t xml:space="preserve"> ba</w:t>
      </w:r>
      <w:r w:rsidRPr="003569BF">
        <w:rPr>
          <w:rFonts w:ascii="Sylfaen" w:hAnsi="Sylfaen" w:cs="Sylfaen"/>
          <w:sz w:val="22"/>
          <w:szCs w:val="22"/>
        </w:rPr>
        <w:t>ş</w:t>
      </w:r>
      <w:r w:rsidRPr="003569BF">
        <w:rPr>
          <w:rFonts w:ascii="Sylfaen" w:hAnsi="Sylfaen"/>
          <w:sz w:val="22"/>
          <w:szCs w:val="22"/>
        </w:rPr>
        <w:t>lama</w:t>
      </w:r>
      <w:r w:rsidRPr="003569BF">
        <w:rPr>
          <w:rFonts w:ascii="Sylfaen" w:hAnsi="Sylfaen" w:cs="Sylfaen"/>
          <w:sz w:val="22"/>
          <w:szCs w:val="22"/>
        </w:rPr>
        <w:t>ğ</w:t>
      </w:r>
      <w:r w:rsidRPr="003569BF">
        <w:rPr>
          <w:rFonts w:ascii="Sylfaen" w:hAnsi="Sylfaen"/>
          <w:sz w:val="22"/>
          <w:szCs w:val="22"/>
        </w:rPr>
        <w:t>a s</w:t>
      </w:r>
      <w:r w:rsidRPr="003569BF">
        <w:rPr>
          <w:sz w:val="22"/>
          <w:szCs w:val="22"/>
        </w:rPr>
        <w:t>ə</w:t>
      </w:r>
      <w:r w:rsidRPr="003569BF">
        <w:rPr>
          <w:rFonts w:ascii="Sylfaen" w:hAnsi="Sylfaen"/>
          <w:sz w:val="22"/>
          <w:szCs w:val="22"/>
        </w:rPr>
        <w:t>lahiyy</w:t>
      </w:r>
      <w:r w:rsidRPr="003569BF">
        <w:rPr>
          <w:sz w:val="22"/>
          <w:szCs w:val="22"/>
        </w:rPr>
        <w:t>ə</w:t>
      </w:r>
      <w:r w:rsidRPr="003569BF">
        <w:rPr>
          <w:rFonts w:ascii="Sylfaen" w:hAnsi="Sylfaen"/>
          <w:sz w:val="22"/>
          <w:szCs w:val="22"/>
        </w:rPr>
        <w:t>tlidir. X</w:t>
      </w:r>
      <w:r w:rsidRPr="003569BF">
        <w:rPr>
          <w:rFonts w:ascii="Sylfaen" w:hAnsi="Sylfaen" w:cs="Sylfaen"/>
          <w:sz w:val="22"/>
          <w:szCs w:val="22"/>
        </w:rPr>
        <w:t>ü</w:t>
      </w:r>
      <w:r w:rsidRPr="003569BF">
        <w:rPr>
          <w:rFonts w:ascii="Sylfaen" w:hAnsi="Sylfaen"/>
          <w:sz w:val="22"/>
          <w:szCs w:val="22"/>
        </w:rPr>
        <w:t>susi icra</w:t>
      </w:r>
      <w:r w:rsidRPr="003569BF">
        <w:rPr>
          <w:rFonts w:ascii="Sylfaen" w:hAnsi="Sylfaen" w:cs="Sylfaen"/>
          <w:sz w:val="22"/>
          <w:szCs w:val="22"/>
        </w:rPr>
        <w:t>çı</w:t>
      </w:r>
      <w:r w:rsidRPr="003569BF">
        <w:rPr>
          <w:rFonts w:ascii="Sylfaen" w:hAnsi="Sylfaen"/>
          <w:sz w:val="22"/>
          <w:szCs w:val="22"/>
        </w:rPr>
        <w:t>lar</w:t>
      </w:r>
      <w:r w:rsidRPr="003569BF">
        <w:rPr>
          <w:rFonts w:ascii="Sylfaen" w:hAnsi="Sylfaen" w:cs="Sylfaen"/>
          <w:sz w:val="22"/>
          <w:szCs w:val="22"/>
        </w:rPr>
        <w:t>ı</w:t>
      </w:r>
      <w:r w:rsidRPr="003569BF">
        <w:rPr>
          <w:rFonts w:ascii="Sylfaen" w:hAnsi="Sylfaen"/>
          <w:sz w:val="22"/>
          <w:szCs w:val="22"/>
        </w:rPr>
        <w:t>n reyestrinin formas</w:t>
      </w:r>
      <w:r w:rsidRPr="003569BF">
        <w:rPr>
          <w:rFonts w:ascii="Sylfaen" w:hAnsi="Sylfaen" w:cs="Sylfaen"/>
          <w:sz w:val="22"/>
          <w:szCs w:val="22"/>
        </w:rPr>
        <w:t>ı</w:t>
      </w:r>
      <w:r w:rsidRPr="003569BF">
        <w:rPr>
          <w:rFonts w:ascii="Sylfaen" w:hAnsi="Sylfaen"/>
          <w:sz w:val="22"/>
          <w:szCs w:val="22"/>
        </w:rPr>
        <w:t>n</w:t>
      </w:r>
      <w:r w:rsidRPr="003569BF">
        <w:rPr>
          <w:rFonts w:ascii="Sylfaen" w:hAnsi="Sylfaen" w:cs="Sylfaen"/>
          <w:sz w:val="22"/>
          <w:szCs w:val="22"/>
        </w:rPr>
        <w:t>ı</w:t>
      </w:r>
      <w:r w:rsidRPr="003569BF">
        <w:rPr>
          <w:rFonts w:ascii="Sylfaen" w:hAnsi="Sylfaen"/>
          <w:sz w:val="22"/>
          <w:szCs w:val="22"/>
        </w:rPr>
        <w:t xml:space="preserve"> v</w:t>
      </w:r>
      <w:r w:rsidRPr="003569BF">
        <w:rPr>
          <w:sz w:val="22"/>
          <w:szCs w:val="22"/>
        </w:rPr>
        <w:t>ə</w:t>
      </w:r>
      <w:r w:rsidRPr="003569BF">
        <w:rPr>
          <w:rFonts w:ascii="Sylfaen" w:hAnsi="Sylfaen"/>
          <w:sz w:val="22"/>
          <w:szCs w:val="22"/>
        </w:rPr>
        <w:t xml:space="preserve"> apar</w:t>
      </w:r>
      <w:r w:rsidRPr="003569BF">
        <w:rPr>
          <w:rFonts w:ascii="Sylfaen" w:hAnsi="Sylfaen" w:cs="Sylfaen"/>
          <w:sz w:val="22"/>
          <w:szCs w:val="22"/>
        </w:rPr>
        <w:t>ı</w:t>
      </w:r>
      <w:r w:rsidRPr="003569BF">
        <w:rPr>
          <w:rFonts w:ascii="Sylfaen" w:hAnsi="Sylfaen"/>
          <w:sz w:val="22"/>
          <w:szCs w:val="22"/>
        </w:rPr>
        <w:t>lmas</w:t>
      </w:r>
      <w:r w:rsidRPr="003569BF">
        <w:rPr>
          <w:rFonts w:ascii="Sylfaen" w:hAnsi="Sylfaen" w:cs="Sylfaen"/>
          <w:sz w:val="22"/>
          <w:szCs w:val="22"/>
        </w:rPr>
        <w:t>ı</w:t>
      </w:r>
      <w:r w:rsidRPr="003569BF">
        <w:rPr>
          <w:rFonts w:ascii="Sylfaen" w:hAnsi="Sylfaen"/>
          <w:sz w:val="22"/>
          <w:szCs w:val="22"/>
        </w:rPr>
        <w:t xml:space="preserve"> qaydas</w:t>
      </w:r>
      <w:r w:rsidRPr="003569BF">
        <w:rPr>
          <w:rFonts w:ascii="Sylfaen" w:hAnsi="Sylfaen" w:cs="Sylfaen"/>
          <w:sz w:val="22"/>
          <w:szCs w:val="22"/>
        </w:rPr>
        <w:t>ı</w:t>
      </w:r>
      <w:r w:rsidRPr="003569BF">
        <w:rPr>
          <w:rFonts w:ascii="Sylfaen" w:hAnsi="Sylfaen"/>
          <w:sz w:val="22"/>
          <w:szCs w:val="22"/>
        </w:rPr>
        <w:t>n</w:t>
      </w:r>
      <w:r w:rsidRPr="003569BF">
        <w:rPr>
          <w:rFonts w:ascii="Sylfaen" w:hAnsi="Sylfaen" w:cs="Sylfaen"/>
          <w:sz w:val="22"/>
          <w:szCs w:val="22"/>
        </w:rPr>
        <w:t>ı</w:t>
      </w:r>
      <w:r w:rsidRPr="003569BF">
        <w:rPr>
          <w:rFonts w:ascii="Sylfaen" w:hAnsi="Sylfaen"/>
          <w:sz w:val="22"/>
          <w:szCs w:val="22"/>
        </w:rPr>
        <w:t xml:space="preserve"> G</w:t>
      </w:r>
      <w:r w:rsidRPr="003569BF">
        <w:rPr>
          <w:rFonts w:ascii="Sylfaen" w:hAnsi="Sylfaen" w:cs="Sylfaen"/>
          <w:sz w:val="22"/>
          <w:szCs w:val="22"/>
        </w:rPr>
        <w:t>ü</w:t>
      </w:r>
      <w:r w:rsidRPr="003569BF">
        <w:rPr>
          <w:rFonts w:ascii="Sylfaen" w:hAnsi="Sylfaen"/>
          <w:sz w:val="22"/>
          <w:szCs w:val="22"/>
        </w:rPr>
        <w:t>rc</w:t>
      </w:r>
      <w:r w:rsidRPr="003569BF">
        <w:rPr>
          <w:rFonts w:ascii="Sylfaen" w:hAnsi="Sylfaen" w:cs="Sylfaen"/>
          <w:sz w:val="22"/>
          <w:szCs w:val="22"/>
        </w:rPr>
        <w:t>ü</w:t>
      </w:r>
      <w:r w:rsidRPr="003569BF">
        <w:rPr>
          <w:rFonts w:ascii="Sylfaen" w:hAnsi="Sylfaen"/>
          <w:sz w:val="22"/>
          <w:szCs w:val="22"/>
        </w:rPr>
        <w:t>stan</w:t>
      </w:r>
      <w:r w:rsidRPr="003569BF">
        <w:rPr>
          <w:rFonts w:ascii="Sylfaen" w:hAnsi="Sylfaen" w:cs="Sylfaen"/>
          <w:sz w:val="22"/>
          <w:szCs w:val="22"/>
        </w:rPr>
        <w:t>ı</w:t>
      </w:r>
      <w:r w:rsidRPr="003569BF">
        <w:rPr>
          <w:rFonts w:ascii="Sylfaen" w:hAnsi="Sylfaen"/>
          <w:sz w:val="22"/>
          <w:szCs w:val="22"/>
        </w:rPr>
        <w:t xml:space="preserve">n </w:t>
      </w:r>
      <w:r w:rsidRPr="003569BF">
        <w:rPr>
          <w:rFonts w:ascii="Cambria" w:hAnsi="Cambria" w:cs="Cambria"/>
          <w:sz w:val="22"/>
          <w:szCs w:val="22"/>
        </w:rPr>
        <w:t>Ə</w:t>
      </w:r>
      <w:r w:rsidRPr="003569BF">
        <w:rPr>
          <w:rFonts w:ascii="Sylfaen" w:hAnsi="Sylfaen"/>
          <w:sz w:val="22"/>
          <w:szCs w:val="22"/>
        </w:rPr>
        <w:t>dliyy</w:t>
      </w:r>
      <w:r w:rsidRPr="003569BF">
        <w:rPr>
          <w:sz w:val="22"/>
          <w:szCs w:val="22"/>
        </w:rPr>
        <w:t>ə</w:t>
      </w:r>
      <w:r w:rsidRPr="003569BF">
        <w:rPr>
          <w:rFonts w:ascii="Sylfaen" w:hAnsi="Sylfaen"/>
          <w:sz w:val="22"/>
          <w:szCs w:val="22"/>
        </w:rPr>
        <w:t xml:space="preserve"> Naziri m</w:t>
      </w:r>
      <w:r w:rsidRPr="003569BF">
        <w:rPr>
          <w:rFonts w:ascii="Sylfaen" w:hAnsi="Sylfaen" w:cs="Sylfaen"/>
          <w:sz w:val="22"/>
          <w:szCs w:val="22"/>
        </w:rPr>
        <w:t>ü</w:t>
      </w:r>
      <w:r w:rsidRPr="003569BF">
        <w:rPr>
          <w:sz w:val="22"/>
          <w:szCs w:val="22"/>
        </w:rPr>
        <w:t>ə</w:t>
      </w:r>
      <w:r w:rsidRPr="003569BF">
        <w:rPr>
          <w:rFonts w:ascii="Sylfaen" w:hAnsi="Sylfaen"/>
          <w:sz w:val="22"/>
          <w:szCs w:val="22"/>
        </w:rPr>
        <w:t>yy</w:t>
      </w:r>
      <w:r w:rsidRPr="003569BF">
        <w:rPr>
          <w:sz w:val="22"/>
          <w:szCs w:val="22"/>
        </w:rPr>
        <w:t>ə</w:t>
      </w:r>
      <w:r w:rsidRPr="003569BF">
        <w:rPr>
          <w:rFonts w:ascii="Sylfaen" w:hAnsi="Sylfaen"/>
          <w:sz w:val="22"/>
          <w:szCs w:val="22"/>
        </w:rPr>
        <w:t xml:space="preserve">n edir. </w:t>
      </w:r>
    </w:p>
    <w:p w:rsidR="00665BA3" w:rsidRPr="00665BA3" w:rsidRDefault="003569BF" w:rsidP="00665BA3">
      <w:pPr>
        <w:jc w:val="both"/>
        <w:rPr>
          <w:rFonts w:ascii="Sylfaen" w:hAnsi="Sylfaen"/>
          <w:i/>
          <w:sz w:val="20"/>
          <w:szCs w:val="22"/>
        </w:rPr>
      </w:pPr>
      <w:r w:rsidRPr="00665BA3">
        <w:rPr>
          <w:rFonts w:ascii="Sylfaen" w:hAnsi="Sylfaen"/>
          <w:i/>
          <w:sz w:val="20"/>
          <w:szCs w:val="22"/>
        </w:rPr>
        <w:t>G</w:t>
      </w:r>
      <w:r w:rsidRPr="00665BA3">
        <w:rPr>
          <w:rFonts w:ascii="Sylfaen" w:hAnsi="Sylfaen" w:cs="Sylfaen"/>
          <w:i/>
          <w:sz w:val="20"/>
          <w:szCs w:val="22"/>
        </w:rPr>
        <w:t>ü</w:t>
      </w:r>
      <w:r w:rsidRPr="00665BA3">
        <w:rPr>
          <w:rFonts w:ascii="Sylfaen" w:hAnsi="Sylfaen"/>
          <w:i/>
          <w:sz w:val="20"/>
          <w:szCs w:val="22"/>
        </w:rPr>
        <w:t>rc</w:t>
      </w:r>
      <w:r w:rsidRPr="00665BA3">
        <w:rPr>
          <w:rFonts w:ascii="Sylfaen" w:hAnsi="Sylfaen" w:cs="Sylfaen"/>
          <w:i/>
          <w:sz w:val="20"/>
          <w:szCs w:val="22"/>
        </w:rPr>
        <w:t>ü</w:t>
      </w:r>
      <w:r w:rsidRPr="00665BA3">
        <w:rPr>
          <w:rFonts w:ascii="Sylfaen" w:hAnsi="Sylfaen"/>
          <w:i/>
          <w:sz w:val="20"/>
          <w:szCs w:val="22"/>
        </w:rPr>
        <w:t>stan</w:t>
      </w:r>
      <w:r w:rsidRPr="00665BA3">
        <w:rPr>
          <w:rFonts w:ascii="Sylfaen" w:hAnsi="Sylfaen" w:cs="Sylfaen"/>
          <w:i/>
          <w:sz w:val="20"/>
          <w:szCs w:val="22"/>
        </w:rPr>
        <w:t>ı</w:t>
      </w:r>
      <w:r w:rsidRPr="00665BA3">
        <w:rPr>
          <w:rFonts w:ascii="Sylfaen" w:hAnsi="Sylfaen"/>
          <w:i/>
          <w:sz w:val="20"/>
          <w:szCs w:val="22"/>
        </w:rPr>
        <w:t xml:space="preserve">n </w:t>
      </w:r>
      <w:r w:rsidR="00665BA3" w:rsidRPr="00665BA3">
        <w:rPr>
          <w:rFonts w:ascii="Sylfaen" w:hAnsi="Sylfaen"/>
          <w:i/>
          <w:sz w:val="20"/>
          <w:szCs w:val="22"/>
        </w:rPr>
        <w:t xml:space="preserve">19 dekabr </w:t>
      </w:r>
      <w:r w:rsidRPr="00665BA3">
        <w:rPr>
          <w:rFonts w:ascii="Sylfaen" w:hAnsi="Sylfaen"/>
          <w:i/>
          <w:sz w:val="20"/>
          <w:szCs w:val="22"/>
        </w:rPr>
        <w:t xml:space="preserve">2008-ci il tarixli </w:t>
      </w:r>
      <w:r w:rsidRPr="00665BA3">
        <w:rPr>
          <w:rFonts w:ascii="Sylfaen" w:hAnsi="Sylfaen" w:cs="Sylfaen"/>
          <w:i/>
          <w:sz w:val="20"/>
          <w:szCs w:val="22"/>
        </w:rPr>
        <w:t>№</w:t>
      </w:r>
      <w:r w:rsidR="00665BA3" w:rsidRPr="00665BA3">
        <w:rPr>
          <w:rFonts w:ascii="Sylfaen" w:hAnsi="Sylfaen"/>
          <w:i/>
          <w:sz w:val="20"/>
          <w:szCs w:val="22"/>
        </w:rPr>
        <w:t>822 qanunu - SS</w:t>
      </w:r>
      <w:r w:rsidRPr="00665BA3">
        <w:rPr>
          <w:rFonts w:ascii="Sylfaen" w:hAnsi="Sylfaen"/>
          <w:i/>
          <w:sz w:val="20"/>
          <w:szCs w:val="22"/>
        </w:rPr>
        <w:t xml:space="preserve">M I, </w:t>
      </w:r>
      <w:r w:rsidRPr="00665BA3">
        <w:rPr>
          <w:rFonts w:ascii="Sylfaen" w:hAnsi="Sylfaen" w:cs="Sylfaen"/>
          <w:i/>
          <w:sz w:val="20"/>
          <w:szCs w:val="22"/>
        </w:rPr>
        <w:t>№</w:t>
      </w:r>
      <w:r w:rsidRPr="00665BA3">
        <w:rPr>
          <w:rFonts w:ascii="Sylfaen" w:hAnsi="Sylfaen"/>
          <w:i/>
          <w:sz w:val="20"/>
          <w:szCs w:val="22"/>
        </w:rPr>
        <w:t>41, 30.12.2008-ci il, madd</w:t>
      </w:r>
      <w:r w:rsidRPr="00665BA3">
        <w:rPr>
          <w:i/>
          <w:sz w:val="20"/>
          <w:szCs w:val="22"/>
        </w:rPr>
        <w:t>ə</w:t>
      </w:r>
      <w:r w:rsidRPr="00665BA3">
        <w:rPr>
          <w:rFonts w:ascii="Sylfaen" w:hAnsi="Sylfaen"/>
          <w:i/>
          <w:sz w:val="20"/>
          <w:szCs w:val="22"/>
        </w:rPr>
        <w:t xml:space="preserve"> 300 </w:t>
      </w:r>
    </w:p>
    <w:p w:rsidR="00665BA3" w:rsidRPr="00665BA3" w:rsidRDefault="003569BF" w:rsidP="00665BA3">
      <w:pPr>
        <w:jc w:val="both"/>
        <w:rPr>
          <w:rFonts w:ascii="Sylfaen" w:hAnsi="Sylfaen"/>
          <w:i/>
          <w:sz w:val="20"/>
          <w:szCs w:val="22"/>
        </w:rPr>
      </w:pPr>
      <w:r w:rsidRPr="00665BA3">
        <w:rPr>
          <w:rFonts w:ascii="Sylfaen" w:hAnsi="Sylfaen"/>
          <w:i/>
          <w:sz w:val="20"/>
          <w:szCs w:val="22"/>
        </w:rPr>
        <w:t>G</w:t>
      </w:r>
      <w:r w:rsidRPr="00665BA3">
        <w:rPr>
          <w:rFonts w:ascii="Sylfaen" w:hAnsi="Sylfaen" w:cs="Sylfaen"/>
          <w:i/>
          <w:sz w:val="20"/>
          <w:szCs w:val="22"/>
        </w:rPr>
        <w:t>ü</w:t>
      </w:r>
      <w:r w:rsidRPr="00665BA3">
        <w:rPr>
          <w:rFonts w:ascii="Sylfaen" w:hAnsi="Sylfaen"/>
          <w:i/>
          <w:sz w:val="20"/>
          <w:szCs w:val="22"/>
        </w:rPr>
        <w:t>rc</w:t>
      </w:r>
      <w:r w:rsidRPr="00665BA3">
        <w:rPr>
          <w:rFonts w:ascii="Sylfaen" w:hAnsi="Sylfaen" w:cs="Sylfaen"/>
          <w:i/>
          <w:sz w:val="20"/>
          <w:szCs w:val="22"/>
        </w:rPr>
        <w:t>ü</w:t>
      </w:r>
      <w:r w:rsidRPr="00665BA3">
        <w:rPr>
          <w:rFonts w:ascii="Sylfaen" w:hAnsi="Sylfaen"/>
          <w:i/>
          <w:sz w:val="20"/>
          <w:szCs w:val="22"/>
        </w:rPr>
        <w:t>stan</w:t>
      </w:r>
      <w:r w:rsidRPr="00665BA3">
        <w:rPr>
          <w:rFonts w:ascii="Sylfaen" w:hAnsi="Sylfaen" w:cs="Sylfaen"/>
          <w:i/>
          <w:sz w:val="20"/>
          <w:szCs w:val="22"/>
        </w:rPr>
        <w:t>ı</w:t>
      </w:r>
      <w:r w:rsidRPr="00665BA3">
        <w:rPr>
          <w:rFonts w:ascii="Sylfaen" w:hAnsi="Sylfaen"/>
          <w:i/>
          <w:sz w:val="20"/>
          <w:szCs w:val="22"/>
        </w:rPr>
        <w:t xml:space="preserve">n </w:t>
      </w:r>
      <w:r w:rsidR="00665BA3" w:rsidRPr="00665BA3">
        <w:rPr>
          <w:rFonts w:ascii="Sylfaen" w:hAnsi="Sylfaen"/>
          <w:i/>
          <w:sz w:val="20"/>
          <w:szCs w:val="22"/>
        </w:rPr>
        <w:t xml:space="preserve">25 dekabr </w:t>
      </w:r>
      <w:r w:rsidRPr="00665BA3">
        <w:rPr>
          <w:rFonts w:ascii="Sylfaen" w:hAnsi="Sylfaen"/>
          <w:i/>
          <w:sz w:val="20"/>
          <w:szCs w:val="22"/>
        </w:rPr>
        <w:t xml:space="preserve">2009-cu il tarixli </w:t>
      </w:r>
      <w:r w:rsidRPr="00665BA3">
        <w:rPr>
          <w:rFonts w:ascii="Sylfaen" w:hAnsi="Sylfaen" w:cs="Sylfaen"/>
          <w:i/>
          <w:sz w:val="20"/>
          <w:szCs w:val="22"/>
        </w:rPr>
        <w:t>№</w:t>
      </w:r>
      <w:r w:rsidR="00665BA3" w:rsidRPr="00665BA3">
        <w:rPr>
          <w:rFonts w:ascii="Sylfaen" w:hAnsi="Sylfaen"/>
          <w:i/>
          <w:sz w:val="20"/>
          <w:szCs w:val="22"/>
        </w:rPr>
        <w:t>2459 q</w:t>
      </w:r>
      <w:r w:rsidRPr="00665BA3">
        <w:rPr>
          <w:rFonts w:ascii="Sylfaen" w:hAnsi="Sylfaen"/>
          <w:i/>
          <w:sz w:val="20"/>
          <w:szCs w:val="22"/>
        </w:rPr>
        <w:t>anunu - S</w:t>
      </w:r>
      <w:r w:rsidR="00665BA3" w:rsidRPr="00665BA3">
        <w:rPr>
          <w:rFonts w:ascii="Sylfaen" w:hAnsi="Sylfaen"/>
          <w:i/>
          <w:sz w:val="20"/>
          <w:szCs w:val="22"/>
        </w:rPr>
        <w:t>S</w:t>
      </w:r>
      <w:r w:rsidRPr="00665BA3">
        <w:rPr>
          <w:rFonts w:ascii="Sylfaen" w:hAnsi="Sylfaen"/>
          <w:i/>
          <w:sz w:val="20"/>
          <w:szCs w:val="22"/>
        </w:rPr>
        <w:t xml:space="preserve">M I, </w:t>
      </w:r>
      <w:r w:rsidRPr="00665BA3">
        <w:rPr>
          <w:rFonts w:ascii="Sylfaen" w:hAnsi="Sylfaen" w:cs="Sylfaen"/>
          <w:i/>
          <w:sz w:val="20"/>
          <w:szCs w:val="22"/>
        </w:rPr>
        <w:t>№</w:t>
      </w:r>
      <w:r w:rsidRPr="00665BA3">
        <w:rPr>
          <w:rFonts w:ascii="Sylfaen" w:hAnsi="Sylfaen"/>
          <w:i/>
          <w:sz w:val="20"/>
          <w:szCs w:val="22"/>
        </w:rPr>
        <w:t>49, 30.12.2009-cu il, madd</w:t>
      </w:r>
      <w:r w:rsidRPr="00665BA3">
        <w:rPr>
          <w:i/>
          <w:sz w:val="20"/>
          <w:szCs w:val="22"/>
        </w:rPr>
        <w:t>ə</w:t>
      </w:r>
      <w:r w:rsidRPr="00665BA3">
        <w:rPr>
          <w:rFonts w:ascii="Sylfaen" w:hAnsi="Sylfaen"/>
          <w:i/>
          <w:sz w:val="20"/>
          <w:szCs w:val="22"/>
        </w:rPr>
        <w:t xml:space="preserve"> 371 </w:t>
      </w:r>
    </w:p>
    <w:p w:rsidR="00665BA3" w:rsidRPr="00665BA3" w:rsidRDefault="003569BF" w:rsidP="00665BA3">
      <w:pPr>
        <w:jc w:val="both"/>
        <w:rPr>
          <w:rFonts w:ascii="Sylfaen" w:hAnsi="Sylfaen"/>
          <w:i/>
          <w:sz w:val="20"/>
          <w:szCs w:val="22"/>
        </w:rPr>
      </w:pPr>
      <w:r w:rsidRPr="00665BA3">
        <w:rPr>
          <w:rFonts w:ascii="Sylfaen" w:hAnsi="Sylfaen"/>
          <w:i/>
          <w:sz w:val="20"/>
          <w:szCs w:val="22"/>
        </w:rPr>
        <w:t>G</w:t>
      </w:r>
      <w:r w:rsidRPr="00665BA3">
        <w:rPr>
          <w:rFonts w:ascii="Sylfaen" w:hAnsi="Sylfaen" w:cs="Sylfaen"/>
          <w:i/>
          <w:sz w:val="20"/>
          <w:szCs w:val="22"/>
        </w:rPr>
        <w:t>ü</w:t>
      </w:r>
      <w:r w:rsidRPr="00665BA3">
        <w:rPr>
          <w:rFonts w:ascii="Sylfaen" w:hAnsi="Sylfaen"/>
          <w:i/>
          <w:sz w:val="20"/>
          <w:szCs w:val="22"/>
        </w:rPr>
        <w:t>rc</w:t>
      </w:r>
      <w:r w:rsidRPr="00665BA3">
        <w:rPr>
          <w:rFonts w:ascii="Sylfaen" w:hAnsi="Sylfaen" w:cs="Sylfaen"/>
          <w:i/>
          <w:sz w:val="20"/>
          <w:szCs w:val="22"/>
        </w:rPr>
        <w:t>ü</w:t>
      </w:r>
      <w:r w:rsidRPr="00665BA3">
        <w:rPr>
          <w:rFonts w:ascii="Sylfaen" w:hAnsi="Sylfaen"/>
          <w:i/>
          <w:sz w:val="20"/>
          <w:szCs w:val="22"/>
        </w:rPr>
        <w:t>stan</w:t>
      </w:r>
      <w:r w:rsidRPr="00665BA3">
        <w:rPr>
          <w:rFonts w:ascii="Sylfaen" w:hAnsi="Sylfaen" w:cs="Sylfaen"/>
          <w:i/>
          <w:sz w:val="20"/>
          <w:szCs w:val="22"/>
        </w:rPr>
        <w:t>ı</w:t>
      </w:r>
      <w:r w:rsidRPr="00665BA3">
        <w:rPr>
          <w:rFonts w:ascii="Sylfaen" w:hAnsi="Sylfaen"/>
          <w:i/>
          <w:sz w:val="20"/>
          <w:szCs w:val="22"/>
        </w:rPr>
        <w:t xml:space="preserve">n </w:t>
      </w:r>
      <w:r w:rsidR="00665BA3" w:rsidRPr="00665BA3">
        <w:rPr>
          <w:rFonts w:ascii="Sylfaen" w:hAnsi="Sylfaen"/>
          <w:i/>
          <w:sz w:val="20"/>
          <w:szCs w:val="22"/>
        </w:rPr>
        <w:t xml:space="preserve">19 aprel </w:t>
      </w:r>
      <w:r w:rsidRPr="00665BA3">
        <w:rPr>
          <w:rFonts w:ascii="Sylfaen" w:hAnsi="Sylfaen"/>
          <w:i/>
          <w:sz w:val="20"/>
          <w:szCs w:val="22"/>
        </w:rPr>
        <w:t xml:space="preserve">2011-ci il tarixli </w:t>
      </w:r>
      <w:r w:rsidRPr="00665BA3">
        <w:rPr>
          <w:rFonts w:ascii="Sylfaen" w:hAnsi="Sylfaen" w:cs="Sylfaen"/>
          <w:i/>
          <w:sz w:val="20"/>
          <w:szCs w:val="22"/>
        </w:rPr>
        <w:t>№</w:t>
      </w:r>
      <w:r w:rsidR="00665BA3" w:rsidRPr="00665BA3">
        <w:rPr>
          <w:rFonts w:ascii="Sylfaen" w:hAnsi="Sylfaen"/>
          <w:i/>
          <w:sz w:val="20"/>
          <w:szCs w:val="22"/>
        </w:rPr>
        <w:t>4566 q</w:t>
      </w:r>
      <w:r w:rsidRPr="00665BA3">
        <w:rPr>
          <w:rFonts w:ascii="Sylfaen" w:hAnsi="Sylfaen"/>
          <w:i/>
          <w:sz w:val="20"/>
          <w:szCs w:val="22"/>
        </w:rPr>
        <w:t>anunu - veb-s</w:t>
      </w:r>
      <w:r w:rsidRPr="00665BA3">
        <w:rPr>
          <w:i/>
          <w:sz w:val="20"/>
          <w:szCs w:val="22"/>
        </w:rPr>
        <w:t>ə</w:t>
      </w:r>
      <w:r w:rsidRPr="00665BA3">
        <w:rPr>
          <w:rFonts w:ascii="Sylfaen" w:hAnsi="Sylfaen"/>
          <w:i/>
          <w:sz w:val="20"/>
          <w:szCs w:val="22"/>
        </w:rPr>
        <w:t>hif</w:t>
      </w:r>
      <w:r w:rsidRPr="00665BA3">
        <w:rPr>
          <w:i/>
          <w:sz w:val="20"/>
          <w:szCs w:val="22"/>
        </w:rPr>
        <w:t>ə</w:t>
      </w:r>
      <w:r w:rsidRPr="00665BA3">
        <w:rPr>
          <w:rFonts w:ascii="Sylfaen" w:hAnsi="Sylfaen"/>
          <w:i/>
          <w:sz w:val="20"/>
          <w:szCs w:val="22"/>
        </w:rPr>
        <w:t xml:space="preserve">, 05.05.2011-ci il. </w:t>
      </w:r>
    </w:p>
    <w:p w:rsidR="00665BA3" w:rsidRPr="00665BA3" w:rsidRDefault="003569BF" w:rsidP="00665BA3">
      <w:pPr>
        <w:jc w:val="both"/>
        <w:rPr>
          <w:rFonts w:ascii="Sylfaen" w:hAnsi="Sylfaen"/>
          <w:i/>
          <w:sz w:val="20"/>
          <w:szCs w:val="22"/>
        </w:rPr>
      </w:pPr>
      <w:r w:rsidRPr="00665BA3">
        <w:rPr>
          <w:rFonts w:ascii="Sylfaen" w:hAnsi="Sylfaen"/>
          <w:i/>
          <w:sz w:val="20"/>
          <w:szCs w:val="22"/>
        </w:rPr>
        <w:t>G</w:t>
      </w:r>
      <w:r w:rsidRPr="00665BA3">
        <w:rPr>
          <w:rFonts w:ascii="Sylfaen" w:hAnsi="Sylfaen" w:cs="Sylfaen"/>
          <w:i/>
          <w:sz w:val="20"/>
          <w:szCs w:val="22"/>
        </w:rPr>
        <w:t>ü</w:t>
      </w:r>
      <w:r w:rsidRPr="00665BA3">
        <w:rPr>
          <w:rFonts w:ascii="Sylfaen" w:hAnsi="Sylfaen"/>
          <w:i/>
          <w:sz w:val="20"/>
          <w:szCs w:val="22"/>
        </w:rPr>
        <w:t>rc</w:t>
      </w:r>
      <w:r w:rsidRPr="00665BA3">
        <w:rPr>
          <w:rFonts w:ascii="Sylfaen" w:hAnsi="Sylfaen" w:cs="Sylfaen"/>
          <w:i/>
          <w:sz w:val="20"/>
          <w:szCs w:val="22"/>
        </w:rPr>
        <w:t>ü</w:t>
      </w:r>
      <w:r w:rsidRPr="00665BA3">
        <w:rPr>
          <w:rFonts w:ascii="Sylfaen" w:hAnsi="Sylfaen"/>
          <w:i/>
          <w:sz w:val="20"/>
          <w:szCs w:val="22"/>
        </w:rPr>
        <w:t>stan</w:t>
      </w:r>
      <w:r w:rsidRPr="00665BA3">
        <w:rPr>
          <w:rFonts w:ascii="Sylfaen" w:hAnsi="Sylfaen" w:cs="Sylfaen"/>
          <w:i/>
          <w:sz w:val="20"/>
          <w:szCs w:val="22"/>
        </w:rPr>
        <w:t>ı</w:t>
      </w:r>
      <w:r w:rsidRPr="00665BA3">
        <w:rPr>
          <w:rFonts w:ascii="Sylfaen" w:hAnsi="Sylfaen"/>
          <w:i/>
          <w:sz w:val="20"/>
          <w:szCs w:val="22"/>
        </w:rPr>
        <w:t xml:space="preserve">n </w:t>
      </w:r>
      <w:r w:rsidR="00665BA3" w:rsidRPr="00665BA3">
        <w:rPr>
          <w:rFonts w:ascii="Sylfaen" w:hAnsi="Sylfaen"/>
          <w:i/>
          <w:sz w:val="20"/>
          <w:szCs w:val="22"/>
        </w:rPr>
        <w:t xml:space="preserve">22 may </w:t>
      </w:r>
      <w:r w:rsidRPr="00665BA3">
        <w:rPr>
          <w:rFonts w:ascii="Sylfaen" w:hAnsi="Sylfaen"/>
          <w:i/>
          <w:sz w:val="20"/>
          <w:szCs w:val="22"/>
        </w:rPr>
        <w:t xml:space="preserve">2012-ci il tarixli </w:t>
      </w:r>
      <w:r w:rsidRPr="00665BA3">
        <w:rPr>
          <w:rFonts w:ascii="Sylfaen" w:hAnsi="Sylfaen" w:cs="Sylfaen"/>
          <w:i/>
          <w:sz w:val="20"/>
          <w:szCs w:val="22"/>
        </w:rPr>
        <w:t>№</w:t>
      </w:r>
      <w:r w:rsidR="00665BA3" w:rsidRPr="00665BA3">
        <w:rPr>
          <w:rFonts w:ascii="Sylfaen" w:hAnsi="Sylfaen"/>
          <w:i/>
          <w:sz w:val="20"/>
          <w:szCs w:val="22"/>
        </w:rPr>
        <w:t>6255 q</w:t>
      </w:r>
      <w:r w:rsidRPr="00665BA3">
        <w:rPr>
          <w:rFonts w:ascii="Sylfaen" w:hAnsi="Sylfaen"/>
          <w:i/>
          <w:sz w:val="20"/>
          <w:szCs w:val="22"/>
        </w:rPr>
        <w:t>anunu – veb-s</w:t>
      </w:r>
      <w:r w:rsidRPr="00665BA3">
        <w:rPr>
          <w:i/>
          <w:sz w:val="20"/>
          <w:szCs w:val="22"/>
        </w:rPr>
        <w:t>ə</w:t>
      </w:r>
      <w:r w:rsidRPr="00665BA3">
        <w:rPr>
          <w:rFonts w:ascii="Sylfaen" w:hAnsi="Sylfaen"/>
          <w:i/>
          <w:sz w:val="20"/>
          <w:szCs w:val="22"/>
        </w:rPr>
        <w:t>hif</w:t>
      </w:r>
      <w:r w:rsidRPr="00665BA3">
        <w:rPr>
          <w:i/>
          <w:sz w:val="20"/>
          <w:szCs w:val="22"/>
        </w:rPr>
        <w:t>ə</w:t>
      </w:r>
      <w:r w:rsidRPr="00665BA3">
        <w:rPr>
          <w:rFonts w:ascii="Sylfaen" w:hAnsi="Sylfaen"/>
          <w:i/>
          <w:sz w:val="20"/>
          <w:szCs w:val="22"/>
        </w:rPr>
        <w:t xml:space="preserve">, 06.06.2012-ci il. </w:t>
      </w:r>
    </w:p>
    <w:p w:rsidR="00665BA3" w:rsidRDefault="00665BA3" w:rsidP="001D3641">
      <w:pPr>
        <w:ind w:firstLine="283"/>
        <w:jc w:val="both"/>
        <w:rPr>
          <w:rFonts w:ascii="Sylfaen" w:hAnsi="Sylfaen"/>
          <w:sz w:val="22"/>
          <w:szCs w:val="22"/>
        </w:rPr>
      </w:pPr>
    </w:p>
    <w:p w:rsidR="00665BA3" w:rsidRPr="00665BA3" w:rsidRDefault="003569BF" w:rsidP="001D3641">
      <w:pPr>
        <w:ind w:firstLine="283"/>
        <w:jc w:val="both"/>
        <w:rPr>
          <w:rFonts w:ascii="Sylfaen" w:hAnsi="Sylfaen"/>
          <w:b/>
          <w:sz w:val="22"/>
          <w:szCs w:val="22"/>
        </w:rPr>
      </w:pPr>
      <w:r w:rsidRPr="00665BA3">
        <w:rPr>
          <w:rFonts w:ascii="Sylfaen" w:hAnsi="Sylfaen"/>
          <w:b/>
          <w:sz w:val="22"/>
          <w:szCs w:val="22"/>
        </w:rPr>
        <w:t>Madd</w:t>
      </w:r>
      <w:r w:rsidRPr="00665BA3">
        <w:rPr>
          <w:b/>
          <w:sz w:val="22"/>
          <w:szCs w:val="22"/>
        </w:rPr>
        <w:t>ə</w:t>
      </w:r>
      <w:r w:rsidRPr="00665BA3">
        <w:rPr>
          <w:rFonts w:ascii="Sylfaen" w:hAnsi="Sylfaen"/>
          <w:b/>
          <w:sz w:val="22"/>
          <w:szCs w:val="22"/>
        </w:rPr>
        <w:t xml:space="preserve"> 14</w:t>
      </w:r>
      <w:r w:rsidRPr="00705112">
        <w:rPr>
          <w:rFonts w:ascii="Sylfaen" w:hAnsi="Sylfaen"/>
          <w:b/>
          <w:sz w:val="22"/>
          <w:szCs w:val="22"/>
          <w:vertAlign w:val="superscript"/>
        </w:rPr>
        <w:t>1</w:t>
      </w:r>
      <w:r w:rsidRPr="00665BA3">
        <w:rPr>
          <w:rFonts w:ascii="Sylfaen" w:hAnsi="Sylfaen"/>
          <w:b/>
          <w:sz w:val="22"/>
          <w:szCs w:val="22"/>
          <w:vertAlign w:val="superscript"/>
        </w:rPr>
        <w:t>2</w:t>
      </w:r>
      <w:r w:rsidRPr="00665BA3">
        <w:rPr>
          <w:rFonts w:ascii="Sylfaen" w:hAnsi="Sylfaen"/>
          <w:b/>
          <w:sz w:val="22"/>
          <w:szCs w:val="22"/>
        </w:rPr>
        <w:t>. Statistik m</w:t>
      </w:r>
      <w:r w:rsidRPr="00665BA3">
        <w:rPr>
          <w:b/>
          <w:sz w:val="22"/>
          <w:szCs w:val="22"/>
        </w:rPr>
        <w:t>ə</w:t>
      </w:r>
      <w:r w:rsidRPr="00665BA3">
        <w:rPr>
          <w:rFonts w:ascii="Sylfaen" w:hAnsi="Sylfaen"/>
          <w:b/>
          <w:sz w:val="22"/>
          <w:szCs w:val="22"/>
        </w:rPr>
        <w:t>lumat</w:t>
      </w:r>
      <w:r w:rsidRPr="00665BA3">
        <w:rPr>
          <w:rFonts w:ascii="Sylfaen" w:hAnsi="Sylfaen" w:cs="Sylfaen"/>
          <w:b/>
          <w:sz w:val="22"/>
          <w:szCs w:val="22"/>
        </w:rPr>
        <w:t>ı</w:t>
      </w:r>
      <w:r w:rsidRPr="00665BA3">
        <w:rPr>
          <w:rFonts w:ascii="Sylfaen" w:hAnsi="Sylfaen"/>
          <w:b/>
          <w:sz w:val="22"/>
          <w:szCs w:val="22"/>
        </w:rPr>
        <w:t>n t</w:t>
      </w:r>
      <w:r w:rsidRPr="00665BA3">
        <w:rPr>
          <w:b/>
          <w:sz w:val="22"/>
          <w:szCs w:val="22"/>
        </w:rPr>
        <w:t>ə</w:t>
      </w:r>
      <w:r w:rsidRPr="00665BA3">
        <w:rPr>
          <w:rFonts w:ascii="Sylfaen" w:hAnsi="Sylfaen"/>
          <w:b/>
          <w:sz w:val="22"/>
          <w:szCs w:val="22"/>
        </w:rPr>
        <w:t>qdim edilm</w:t>
      </w:r>
      <w:r w:rsidRPr="00665BA3">
        <w:rPr>
          <w:b/>
          <w:sz w:val="22"/>
          <w:szCs w:val="22"/>
        </w:rPr>
        <w:t>ə</w:t>
      </w:r>
      <w:r w:rsidRPr="00665BA3">
        <w:rPr>
          <w:rFonts w:ascii="Sylfaen" w:hAnsi="Sylfaen"/>
          <w:b/>
          <w:sz w:val="22"/>
          <w:szCs w:val="22"/>
        </w:rPr>
        <w:t xml:space="preserve">si </w:t>
      </w:r>
    </w:p>
    <w:p w:rsidR="00665BA3" w:rsidRDefault="003569BF" w:rsidP="001D3641">
      <w:pPr>
        <w:ind w:firstLine="283"/>
        <w:jc w:val="both"/>
        <w:rPr>
          <w:rFonts w:ascii="Sylfaen" w:hAnsi="Sylfaen"/>
          <w:sz w:val="22"/>
          <w:szCs w:val="22"/>
        </w:rPr>
      </w:pPr>
      <w:r w:rsidRPr="003569BF">
        <w:rPr>
          <w:rFonts w:ascii="Sylfaen" w:hAnsi="Sylfaen"/>
          <w:sz w:val="22"/>
          <w:szCs w:val="22"/>
        </w:rPr>
        <w:t>X</w:t>
      </w:r>
      <w:r w:rsidRPr="003569BF">
        <w:rPr>
          <w:rFonts w:ascii="Sylfaen" w:hAnsi="Sylfaen" w:cs="Sylfaen"/>
          <w:sz w:val="22"/>
          <w:szCs w:val="22"/>
        </w:rPr>
        <w:t>ü</w:t>
      </w:r>
      <w:r w:rsidRPr="003569BF">
        <w:rPr>
          <w:rFonts w:ascii="Sylfaen" w:hAnsi="Sylfaen"/>
          <w:sz w:val="22"/>
          <w:szCs w:val="22"/>
        </w:rPr>
        <w:t>susi icra</w:t>
      </w:r>
      <w:r w:rsidRPr="003569BF">
        <w:rPr>
          <w:rFonts w:ascii="Sylfaen" w:hAnsi="Sylfaen" w:cs="Sylfaen"/>
          <w:sz w:val="22"/>
          <w:szCs w:val="22"/>
        </w:rPr>
        <w:t>çı</w:t>
      </w:r>
      <w:r w:rsidRPr="003569BF">
        <w:rPr>
          <w:rFonts w:ascii="Sylfaen" w:hAnsi="Sylfaen"/>
          <w:sz w:val="22"/>
          <w:szCs w:val="22"/>
        </w:rPr>
        <w:t xml:space="preserve"> ild</w:t>
      </w:r>
      <w:r w:rsidRPr="003569BF">
        <w:rPr>
          <w:sz w:val="22"/>
          <w:szCs w:val="22"/>
        </w:rPr>
        <w:t>ə</w:t>
      </w:r>
      <w:r w:rsidRPr="003569BF">
        <w:rPr>
          <w:rFonts w:ascii="Sylfaen" w:hAnsi="Sylfaen"/>
          <w:sz w:val="22"/>
          <w:szCs w:val="22"/>
        </w:rPr>
        <w:t xml:space="preserve"> bir d</w:t>
      </w:r>
      <w:r w:rsidRPr="003569BF">
        <w:rPr>
          <w:sz w:val="22"/>
          <w:szCs w:val="22"/>
        </w:rPr>
        <w:t>ə</w:t>
      </w:r>
      <w:r w:rsidRPr="003569BF">
        <w:rPr>
          <w:rFonts w:ascii="Sylfaen" w:hAnsi="Sylfaen"/>
          <w:sz w:val="22"/>
          <w:szCs w:val="22"/>
        </w:rPr>
        <w:t>f</w:t>
      </w:r>
      <w:r w:rsidRPr="003569BF">
        <w:rPr>
          <w:sz w:val="22"/>
          <w:szCs w:val="22"/>
        </w:rPr>
        <w:t>ə</w:t>
      </w:r>
      <w:r w:rsidRPr="003569BF">
        <w:rPr>
          <w:rFonts w:ascii="Sylfaen" w:hAnsi="Sylfaen"/>
          <w:sz w:val="22"/>
          <w:szCs w:val="22"/>
        </w:rPr>
        <w:t>, hesabat ilind</w:t>
      </w:r>
      <w:r w:rsidRPr="003569BF">
        <w:rPr>
          <w:sz w:val="22"/>
          <w:szCs w:val="22"/>
        </w:rPr>
        <w:t>ə</w:t>
      </w:r>
      <w:r w:rsidRPr="003569BF">
        <w:rPr>
          <w:rFonts w:ascii="Sylfaen" w:hAnsi="Sylfaen"/>
          <w:sz w:val="22"/>
          <w:szCs w:val="22"/>
        </w:rPr>
        <w:t>n sonrak</w:t>
      </w:r>
      <w:r w:rsidRPr="003569BF">
        <w:rPr>
          <w:rFonts w:ascii="Sylfaen" w:hAnsi="Sylfaen" w:cs="Sylfaen"/>
          <w:sz w:val="22"/>
          <w:szCs w:val="22"/>
        </w:rPr>
        <w:t>ı</w:t>
      </w:r>
      <w:r w:rsidRPr="003569BF">
        <w:rPr>
          <w:rFonts w:ascii="Sylfaen" w:hAnsi="Sylfaen"/>
          <w:sz w:val="22"/>
          <w:szCs w:val="22"/>
        </w:rPr>
        <w:t xml:space="preserve"> ilin 1 fevral</w:t>
      </w:r>
      <w:r w:rsidRPr="003569BF">
        <w:rPr>
          <w:rFonts w:ascii="Sylfaen" w:hAnsi="Sylfaen" w:cs="Sylfaen"/>
          <w:sz w:val="22"/>
          <w:szCs w:val="22"/>
        </w:rPr>
        <w:t>ı</w:t>
      </w:r>
      <w:r w:rsidRPr="003569BF">
        <w:rPr>
          <w:rFonts w:ascii="Sylfaen" w:hAnsi="Sylfaen"/>
          <w:sz w:val="22"/>
          <w:szCs w:val="22"/>
        </w:rPr>
        <w:t>na q</w:t>
      </w:r>
      <w:r w:rsidRPr="003569BF">
        <w:rPr>
          <w:sz w:val="22"/>
          <w:szCs w:val="22"/>
        </w:rPr>
        <w:t>ə</w:t>
      </w:r>
      <w:r w:rsidRPr="003569BF">
        <w:rPr>
          <w:rFonts w:ascii="Sylfaen" w:hAnsi="Sylfaen"/>
          <w:sz w:val="22"/>
          <w:szCs w:val="22"/>
        </w:rPr>
        <w:t>d</w:t>
      </w:r>
      <w:r w:rsidRPr="003569BF">
        <w:rPr>
          <w:sz w:val="22"/>
          <w:szCs w:val="22"/>
        </w:rPr>
        <w:t>ə</w:t>
      </w:r>
      <w:r w:rsidRPr="003569BF">
        <w:rPr>
          <w:rFonts w:ascii="Sylfaen" w:hAnsi="Sylfaen"/>
          <w:sz w:val="22"/>
          <w:szCs w:val="22"/>
        </w:rPr>
        <w:t xml:space="preserve">r, </w:t>
      </w:r>
      <w:r w:rsidRPr="003569BF">
        <w:rPr>
          <w:rFonts w:ascii="Sylfaen" w:hAnsi="Sylfaen" w:cs="Sylfaen"/>
          <w:sz w:val="22"/>
          <w:szCs w:val="22"/>
        </w:rPr>
        <w:t>İ</w:t>
      </w:r>
      <w:r w:rsidRPr="003569BF">
        <w:rPr>
          <w:rFonts w:ascii="Sylfaen" w:hAnsi="Sylfaen"/>
          <w:sz w:val="22"/>
          <w:szCs w:val="22"/>
        </w:rPr>
        <w:t xml:space="preserve">cra </w:t>
      </w:r>
      <w:r w:rsidRPr="003569BF">
        <w:rPr>
          <w:rFonts w:ascii="Sylfaen" w:hAnsi="Sylfaen" w:cs="Sylfaen"/>
          <w:sz w:val="22"/>
          <w:szCs w:val="22"/>
        </w:rPr>
        <w:t>ü</w:t>
      </w:r>
      <w:r w:rsidRPr="003569BF">
        <w:rPr>
          <w:rFonts w:ascii="Sylfaen" w:hAnsi="Sylfaen"/>
          <w:sz w:val="22"/>
          <w:szCs w:val="22"/>
        </w:rPr>
        <w:t>zr</w:t>
      </w:r>
      <w:r w:rsidRPr="003569BF">
        <w:rPr>
          <w:sz w:val="22"/>
          <w:szCs w:val="22"/>
        </w:rPr>
        <w:t>ə</w:t>
      </w:r>
      <w:r w:rsidRPr="003569BF">
        <w:rPr>
          <w:rFonts w:ascii="Sylfaen" w:hAnsi="Sylfaen"/>
          <w:sz w:val="22"/>
          <w:szCs w:val="22"/>
        </w:rPr>
        <w:t xml:space="preserve"> Milli B</w:t>
      </w:r>
      <w:r w:rsidRPr="003569BF">
        <w:rPr>
          <w:rFonts w:ascii="Sylfaen" w:hAnsi="Sylfaen" w:cs="Sylfaen"/>
          <w:sz w:val="22"/>
          <w:szCs w:val="22"/>
        </w:rPr>
        <w:t>ü</w:t>
      </w:r>
      <w:r w:rsidRPr="003569BF">
        <w:rPr>
          <w:rFonts w:ascii="Sylfaen" w:hAnsi="Sylfaen"/>
          <w:sz w:val="22"/>
          <w:szCs w:val="22"/>
        </w:rPr>
        <w:t xml:space="preserve">roya </w:t>
      </w:r>
      <w:r w:rsidRPr="003569BF">
        <w:rPr>
          <w:rFonts w:ascii="Sylfaen" w:hAnsi="Sylfaen" w:cs="Sylfaen"/>
          <w:sz w:val="22"/>
          <w:szCs w:val="22"/>
        </w:rPr>
        <w:t>ö</w:t>
      </w:r>
      <w:r w:rsidRPr="003569BF">
        <w:rPr>
          <w:rFonts w:ascii="Sylfaen" w:hAnsi="Sylfaen"/>
          <w:sz w:val="22"/>
          <w:szCs w:val="22"/>
        </w:rPr>
        <w:t>z icraat</w:t>
      </w:r>
      <w:r w:rsidRPr="003569BF">
        <w:rPr>
          <w:rFonts w:ascii="Sylfaen" w:hAnsi="Sylfaen" w:cs="Sylfaen"/>
          <w:sz w:val="22"/>
          <w:szCs w:val="22"/>
        </w:rPr>
        <w:t>ı</w:t>
      </w:r>
      <w:r w:rsidRPr="003569BF">
        <w:rPr>
          <w:rFonts w:ascii="Sylfaen" w:hAnsi="Sylfaen"/>
          <w:sz w:val="22"/>
          <w:szCs w:val="22"/>
        </w:rPr>
        <w:t>nda olan icra i</w:t>
      </w:r>
      <w:r w:rsidRPr="003569BF">
        <w:rPr>
          <w:rFonts w:ascii="Sylfaen" w:hAnsi="Sylfaen" w:cs="Sylfaen"/>
          <w:sz w:val="22"/>
          <w:szCs w:val="22"/>
        </w:rPr>
        <w:t>ş</w:t>
      </w:r>
      <w:r w:rsidRPr="003569BF">
        <w:rPr>
          <w:rFonts w:ascii="Sylfaen" w:hAnsi="Sylfaen"/>
          <w:sz w:val="22"/>
          <w:szCs w:val="22"/>
        </w:rPr>
        <w:t>l</w:t>
      </w:r>
      <w:r w:rsidRPr="003569BF">
        <w:rPr>
          <w:sz w:val="22"/>
          <w:szCs w:val="22"/>
        </w:rPr>
        <w:t>ə</w:t>
      </w:r>
      <w:r w:rsidRPr="003569BF">
        <w:rPr>
          <w:rFonts w:ascii="Sylfaen" w:hAnsi="Sylfaen"/>
          <w:sz w:val="22"/>
          <w:szCs w:val="22"/>
        </w:rPr>
        <w:t>ri haqq</w:t>
      </w:r>
      <w:r w:rsidRPr="003569BF">
        <w:rPr>
          <w:rFonts w:ascii="Sylfaen" w:hAnsi="Sylfaen" w:cs="Sylfaen"/>
          <w:sz w:val="22"/>
          <w:szCs w:val="22"/>
        </w:rPr>
        <w:t>ı</w:t>
      </w:r>
      <w:r w:rsidRPr="003569BF">
        <w:rPr>
          <w:rFonts w:ascii="Sylfaen" w:hAnsi="Sylfaen"/>
          <w:sz w:val="22"/>
          <w:szCs w:val="22"/>
        </w:rPr>
        <w:t>nda statistik m</w:t>
      </w:r>
      <w:r w:rsidRPr="003569BF">
        <w:rPr>
          <w:sz w:val="22"/>
          <w:szCs w:val="22"/>
        </w:rPr>
        <w:t>ə</w:t>
      </w:r>
      <w:r w:rsidRPr="003569BF">
        <w:rPr>
          <w:rFonts w:ascii="Sylfaen" w:hAnsi="Sylfaen"/>
          <w:sz w:val="22"/>
          <w:szCs w:val="22"/>
        </w:rPr>
        <w:t>lumat t</w:t>
      </w:r>
      <w:r w:rsidRPr="003569BF">
        <w:rPr>
          <w:sz w:val="22"/>
          <w:szCs w:val="22"/>
        </w:rPr>
        <w:t>ə</w:t>
      </w:r>
      <w:r w:rsidRPr="003569BF">
        <w:rPr>
          <w:rFonts w:ascii="Sylfaen" w:hAnsi="Sylfaen"/>
          <w:sz w:val="22"/>
          <w:szCs w:val="22"/>
        </w:rPr>
        <w:t>qdim etm</w:t>
      </w:r>
      <w:r w:rsidRPr="003569BF">
        <w:rPr>
          <w:sz w:val="22"/>
          <w:szCs w:val="22"/>
        </w:rPr>
        <w:t>ə</w:t>
      </w:r>
      <w:r w:rsidRPr="003569BF">
        <w:rPr>
          <w:rFonts w:ascii="Sylfaen" w:hAnsi="Sylfaen"/>
          <w:sz w:val="22"/>
          <w:szCs w:val="22"/>
        </w:rPr>
        <w:t xml:space="preserve">lidir. </w:t>
      </w:r>
    </w:p>
    <w:p w:rsidR="00665BA3" w:rsidRPr="00665BA3" w:rsidRDefault="003569BF" w:rsidP="00665BA3">
      <w:pPr>
        <w:jc w:val="both"/>
        <w:rPr>
          <w:rFonts w:ascii="Sylfaen" w:hAnsi="Sylfaen"/>
          <w:i/>
          <w:sz w:val="20"/>
          <w:szCs w:val="22"/>
        </w:rPr>
      </w:pPr>
      <w:r w:rsidRPr="00665BA3">
        <w:rPr>
          <w:rFonts w:ascii="Sylfaen" w:hAnsi="Sylfaen"/>
          <w:i/>
          <w:sz w:val="20"/>
          <w:szCs w:val="22"/>
        </w:rPr>
        <w:t xml:space="preserve">Gürcüstanın </w:t>
      </w:r>
      <w:r w:rsidR="00665BA3" w:rsidRPr="00665BA3">
        <w:rPr>
          <w:rFonts w:ascii="Sylfaen" w:hAnsi="Sylfaen"/>
          <w:i/>
          <w:sz w:val="20"/>
          <w:szCs w:val="22"/>
        </w:rPr>
        <w:t xml:space="preserve">19 dekabr </w:t>
      </w:r>
      <w:r w:rsidRPr="00665BA3">
        <w:rPr>
          <w:rFonts w:ascii="Sylfaen" w:hAnsi="Sylfaen"/>
          <w:i/>
          <w:sz w:val="20"/>
          <w:szCs w:val="22"/>
        </w:rPr>
        <w:t>200</w:t>
      </w:r>
      <w:r w:rsidR="00665BA3" w:rsidRPr="00665BA3">
        <w:rPr>
          <w:rFonts w:ascii="Sylfaen" w:hAnsi="Sylfaen"/>
          <w:i/>
          <w:sz w:val="20"/>
          <w:szCs w:val="22"/>
        </w:rPr>
        <w:t>8-ci il tarixli №822 q</w:t>
      </w:r>
      <w:r w:rsidRPr="00665BA3">
        <w:rPr>
          <w:rFonts w:ascii="Sylfaen" w:hAnsi="Sylfaen"/>
          <w:i/>
          <w:sz w:val="20"/>
          <w:szCs w:val="22"/>
        </w:rPr>
        <w:t>anunu - S</w:t>
      </w:r>
      <w:r w:rsidR="00665BA3" w:rsidRPr="00665BA3">
        <w:rPr>
          <w:rFonts w:ascii="Sylfaen" w:hAnsi="Sylfaen"/>
          <w:i/>
          <w:sz w:val="20"/>
          <w:szCs w:val="22"/>
        </w:rPr>
        <w:t>S</w:t>
      </w:r>
      <w:r w:rsidRPr="00665BA3">
        <w:rPr>
          <w:rFonts w:ascii="Sylfaen" w:hAnsi="Sylfaen"/>
          <w:i/>
          <w:sz w:val="20"/>
          <w:szCs w:val="22"/>
        </w:rPr>
        <w:t>M I, №41, 30.12.2008-ci il, madd</w:t>
      </w:r>
      <w:r w:rsidRPr="00665BA3">
        <w:rPr>
          <w:i/>
          <w:sz w:val="20"/>
          <w:szCs w:val="22"/>
        </w:rPr>
        <w:t>ə</w:t>
      </w:r>
      <w:r w:rsidRPr="00665BA3">
        <w:rPr>
          <w:rFonts w:ascii="Sylfaen" w:hAnsi="Sylfaen"/>
          <w:i/>
          <w:sz w:val="20"/>
          <w:szCs w:val="22"/>
        </w:rPr>
        <w:t xml:space="preserve"> 300 </w:t>
      </w:r>
    </w:p>
    <w:p w:rsidR="00665BA3" w:rsidRPr="00665BA3" w:rsidRDefault="003569BF" w:rsidP="00665BA3">
      <w:pPr>
        <w:jc w:val="both"/>
        <w:rPr>
          <w:rFonts w:ascii="Sylfaen" w:hAnsi="Sylfaen"/>
          <w:i/>
          <w:sz w:val="20"/>
          <w:szCs w:val="22"/>
        </w:rPr>
      </w:pPr>
      <w:r w:rsidRPr="00665BA3">
        <w:rPr>
          <w:rFonts w:ascii="Sylfaen" w:hAnsi="Sylfaen"/>
          <w:i/>
          <w:sz w:val="20"/>
          <w:szCs w:val="22"/>
        </w:rPr>
        <w:t>G</w:t>
      </w:r>
      <w:r w:rsidRPr="00665BA3">
        <w:rPr>
          <w:rFonts w:ascii="Sylfaen" w:hAnsi="Sylfaen" w:cs="Sylfaen"/>
          <w:i/>
          <w:sz w:val="20"/>
          <w:szCs w:val="22"/>
        </w:rPr>
        <w:t>ü</w:t>
      </w:r>
      <w:r w:rsidRPr="00665BA3">
        <w:rPr>
          <w:rFonts w:ascii="Sylfaen" w:hAnsi="Sylfaen"/>
          <w:i/>
          <w:sz w:val="20"/>
          <w:szCs w:val="22"/>
        </w:rPr>
        <w:t>rc</w:t>
      </w:r>
      <w:r w:rsidRPr="00665BA3">
        <w:rPr>
          <w:rFonts w:ascii="Sylfaen" w:hAnsi="Sylfaen" w:cs="Sylfaen"/>
          <w:i/>
          <w:sz w:val="20"/>
          <w:szCs w:val="22"/>
        </w:rPr>
        <w:t>ü</w:t>
      </w:r>
      <w:r w:rsidRPr="00665BA3">
        <w:rPr>
          <w:rFonts w:ascii="Sylfaen" w:hAnsi="Sylfaen"/>
          <w:i/>
          <w:sz w:val="20"/>
          <w:szCs w:val="22"/>
        </w:rPr>
        <w:t>stan</w:t>
      </w:r>
      <w:r w:rsidRPr="00665BA3">
        <w:rPr>
          <w:rFonts w:ascii="Sylfaen" w:hAnsi="Sylfaen" w:cs="Sylfaen"/>
          <w:i/>
          <w:sz w:val="20"/>
          <w:szCs w:val="22"/>
        </w:rPr>
        <w:t>ı</w:t>
      </w:r>
      <w:r w:rsidRPr="00665BA3">
        <w:rPr>
          <w:rFonts w:ascii="Sylfaen" w:hAnsi="Sylfaen"/>
          <w:i/>
          <w:sz w:val="20"/>
          <w:szCs w:val="22"/>
        </w:rPr>
        <w:t xml:space="preserve">n </w:t>
      </w:r>
      <w:r w:rsidR="00665BA3" w:rsidRPr="00665BA3">
        <w:rPr>
          <w:rFonts w:ascii="Sylfaen" w:hAnsi="Sylfaen"/>
          <w:i/>
          <w:sz w:val="20"/>
          <w:szCs w:val="22"/>
        </w:rPr>
        <w:t xml:space="preserve">25 dekabr </w:t>
      </w:r>
      <w:r w:rsidRPr="00665BA3">
        <w:rPr>
          <w:rFonts w:ascii="Sylfaen" w:hAnsi="Sylfaen"/>
          <w:i/>
          <w:sz w:val="20"/>
          <w:szCs w:val="22"/>
        </w:rPr>
        <w:t xml:space="preserve">2009-cu il tarixli </w:t>
      </w:r>
      <w:r w:rsidRPr="00665BA3">
        <w:rPr>
          <w:rFonts w:ascii="Sylfaen" w:hAnsi="Sylfaen" w:cs="Sylfaen"/>
          <w:i/>
          <w:sz w:val="20"/>
          <w:szCs w:val="22"/>
        </w:rPr>
        <w:t>№</w:t>
      </w:r>
      <w:r w:rsidRPr="00665BA3">
        <w:rPr>
          <w:rFonts w:ascii="Sylfaen" w:hAnsi="Sylfaen"/>
          <w:i/>
          <w:sz w:val="20"/>
          <w:szCs w:val="22"/>
        </w:rPr>
        <w:t xml:space="preserve">2459 </w:t>
      </w:r>
      <w:r w:rsidR="00665BA3" w:rsidRPr="00665BA3">
        <w:rPr>
          <w:rFonts w:ascii="Sylfaen" w:hAnsi="Sylfaen"/>
          <w:i/>
          <w:sz w:val="20"/>
          <w:szCs w:val="22"/>
        </w:rPr>
        <w:t>q</w:t>
      </w:r>
      <w:r w:rsidRPr="00665BA3">
        <w:rPr>
          <w:rFonts w:ascii="Sylfaen" w:hAnsi="Sylfaen"/>
          <w:i/>
          <w:sz w:val="20"/>
          <w:szCs w:val="22"/>
        </w:rPr>
        <w:t>anunu - S</w:t>
      </w:r>
      <w:r w:rsidR="00665BA3" w:rsidRPr="00665BA3">
        <w:rPr>
          <w:rFonts w:ascii="Sylfaen" w:hAnsi="Sylfaen"/>
          <w:i/>
          <w:sz w:val="20"/>
          <w:szCs w:val="22"/>
        </w:rPr>
        <w:t>S</w:t>
      </w:r>
      <w:r w:rsidRPr="00665BA3">
        <w:rPr>
          <w:rFonts w:ascii="Sylfaen" w:hAnsi="Sylfaen"/>
          <w:i/>
          <w:sz w:val="20"/>
          <w:szCs w:val="22"/>
        </w:rPr>
        <w:t xml:space="preserve">M I, </w:t>
      </w:r>
      <w:r w:rsidRPr="00665BA3">
        <w:rPr>
          <w:rFonts w:ascii="Sylfaen" w:hAnsi="Sylfaen" w:cs="Sylfaen"/>
          <w:i/>
          <w:sz w:val="20"/>
          <w:szCs w:val="22"/>
        </w:rPr>
        <w:t>№</w:t>
      </w:r>
      <w:r w:rsidRPr="00665BA3">
        <w:rPr>
          <w:rFonts w:ascii="Sylfaen" w:hAnsi="Sylfaen"/>
          <w:i/>
          <w:sz w:val="20"/>
          <w:szCs w:val="22"/>
        </w:rPr>
        <w:t>49, 30.12.2009-cu il, madd</w:t>
      </w:r>
      <w:r w:rsidRPr="00665BA3">
        <w:rPr>
          <w:i/>
          <w:sz w:val="20"/>
          <w:szCs w:val="22"/>
        </w:rPr>
        <w:t>ə</w:t>
      </w:r>
      <w:r w:rsidRPr="00665BA3">
        <w:rPr>
          <w:rFonts w:ascii="Sylfaen" w:hAnsi="Sylfaen"/>
          <w:i/>
          <w:sz w:val="20"/>
          <w:szCs w:val="22"/>
        </w:rPr>
        <w:t xml:space="preserve"> 371 </w:t>
      </w:r>
    </w:p>
    <w:p w:rsidR="00665BA3" w:rsidRPr="00665BA3" w:rsidRDefault="003569BF" w:rsidP="00665BA3">
      <w:pPr>
        <w:jc w:val="both"/>
        <w:rPr>
          <w:rFonts w:ascii="Sylfaen" w:hAnsi="Sylfaen"/>
          <w:i/>
          <w:sz w:val="20"/>
          <w:szCs w:val="22"/>
        </w:rPr>
      </w:pPr>
      <w:r w:rsidRPr="00665BA3">
        <w:rPr>
          <w:rFonts w:ascii="Sylfaen" w:hAnsi="Sylfaen"/>
          <w:i/>
          <w:sz w:val="20"/>
          <w:szCs w:val="22"/>
        </w:rPr>
        <w:t>G</w:t>
      </w:r>
      <w:r w:rsidRPr="00665BA3">
        <w:rPr>
          <w:rFonts w:ascii="Sylfaen" w:hAnsi="Sylfaen" w:cs="Sylfaen"/>
          <w:i/>
          <w:sz w:val="20"/>
          <w:szCs w:val="22"/>
        </w:rPr>
        <w:t>ü</w:t>
      </w:r>
      <w:r w:rsidRPr="00665BA3">
        <w:rPr>
          <w:rFonts w:ascii="Sylfaen" w:hAnsi="Sylfaen"/>
          <w:i/>
          <w:sz w:val="20"/>
          <w:szCs w:val="22"/>
        </w:rPr>
        <w:t>rc</w:t>
      </w:r>
      <w:r w:rsidRPr="00665BA3">
        <w:rPr>
          <w:rFonts w:ascii="Sylfaen" w:hAnsi="Sylfaen" w:cs="Sylfaen"/>
          <w:i/>
          <w:sz w:val="20"/>
          <w:szCs w:val="22"/>
        </w:rPr>
        <w:t>ü</w:t>
      </w:r>
      <w:r w:rsidRPr="00665BA3">
        <w:rPr>
          <w:rFonts w:ascii="Sylfaen" w:hAnsi="Sylfaen"/>
          <w:i/>
          <w:sz w:val="20"/>
          <w:szCs w:val="22"/>
        </w:rPr>
        <w:t>stan</w:t>
      </w:r>
      <w:r w:rsidRPr="00665BA3">
        <w:rPr>
          <w:rFonts w:ascii="Sylfaen" w:hAnsi="Sylfaen" w:cs="Sylfaen"/>
          <w:i/>
          <w:sz w:val="20"/>
          <w:szCs w:val="22"/>
        </w:rPr>
        <w:t>ı</w:t>
      </w:r>
      <w:r w:rsidRPr="00665BA3">
        <w:rPr>
          <w:rFonts w:ascii="Sylfaen" w:hAnsi="Sylfaen"/>
          <w:i/>
          <w:sz w:val="20"/>
          <w:szCs w:val="22"/>
        </w:rPr>
        <w:t xml:space="preserve">n </w:t>
      </w:r>
      <w:r w:rsidR="00665BA3" w:rsidRPr="00665BA3">
        <w:rPr>
          <w:rFonts w:ascii="Sylfaen" w:hAnsi="Sylfaen"/>
          <w:i/>
          <w:sz w:val="20"/>
          <w:szCs w:val="22"/>
        </w:rPr>
        <w:t xml:space="preserve">23 mart </w:t>
      </w:r>
      <w:r w:rsidRPr="00665BA3">
        <w:rPr>
          <w:rFonts w:ascii="Sylfaen" w:hAnsi="Sylfaen"/>
          <w:i/>
          <w:sz w:val="20"/>
          <w:szCs w:val="22"/>
        </w:rPr>
        <w:t xml:space="preserve">2010-cu il tarixli </w:t>
      </w:r>
      <w:r w:rsidRPr="00665BA3">
        <w:rPr>
          <w:rFonts w:ascii="Sylfaen" w:hAnsi="Sylfaen" w:cs="Sylfaen"/>
          <w:i/>
          <w:sz w:val="20"/>
          <w:szCs w:val="22"/>
        </w:rPr>
        <w:t>№</w:t>
      </w:r>
      <w:r w:rsidRPr="00665BA3">
        <w:rPr>
          <w:rFonts w:ascii="Sylfaen" w:hAnsi="Sylfaen"/>
          <w:i/>
          <w:sz w:val="20"/>
          <w:szCs w:val="22"/>
        </w:rPr>
        <w:t xml:space="preserve">2797 </w:t>
      </w:r>
      <w:r w:rsidR="00665BA3" w:rsidRPr="00665BA3">
        <w:rPr>
          <w:rFonts w:ascii="Sylfaen" w:hAnsi="Sylfaen"/>
          <w:i/>
          <w:sz w:val="20"/>
          <w:szCs w:val="22"/>
        </w:rPr>
        <w:t>q</w:t>
      </w:r>
      <w:r w:rsidRPr="00665BA3">
        <w:rPr>
          <w:rFonts w:ascii="Sylfaen" w:hAnsi="Sylfaen"/>
          <w:i/>
          <w:sz w:val="20"/>
          <w:szCs w:val="22"/>
        </w:rPr>
        <w:t>anunu - S</w:t>
      </w:r>
      <w:r w:rsidR="00665BA3" w:rsidRPr="00665BA3">
        <w:rPr>
          <w:rFonts w:ascii="Sylfaen" w:hAnsi="Sylfaen"/>
          <w:i/>
          <w:sz w:val="20"/>
          <w:szCs w:val="22"/>
        </w:rPr>
        <w:t>S</w:t>
      </w:r>
      <w:r w:rsidRPr="00665BA3">
        <w:rPr>
          <w:rFonts w:ascii="Sylfaen" w:hAnsi="Sylfaen"/>
          <w:i/>
          <w:sz w:val="20"/>
          <w:szCs w:val="22"/>
        </w:rPr>
        <w:t>M I, №14, 30.03.2010-cu il, madd</w:t>
      </w:r>
      <w:r w:rsidRPr="00665BA3">
        <w:rPr>
          <w:i/>
          <w:sz w:val="20"/>
          <w:szCs w:val="22"/>
        </w:rPr>
        <w:t>ə</w:t>
      </w:r>
      <w:r w:rsidRPr="00665BA3">
        <w:rPr>
          <w:rFonts w:ascii="Sylfaen" w:hAnsi="Sylfaen"/>
          <w:i/>
          <w:sz w:val="20"/>
          <w:szCs w:val="22"/>
        </w:rPr>
        <w:t xml:space="preserve"> 84 </w:t>
      </w:r>
    </w:p>
    <w:p w:rsidR="00665BA3" w:rsidRPr="00665BA3" w:rsidRDefault="003569BF" w:rsidP="00665BA3">
      <w:pPr>
        <w:jc w:val="both"/>
        <w:rPr>
          <w:rFonts w:ascii="Sylfaen" w:hAnsi="Sylfaen"/>
          <w:i/>
          <w:sz w:val="20"/>
          <w:szCs w:val="22"/>
        </w:rPr>
      </w:pPr>
      <w:r w:rsidRPr="00665BA3">
        <w:rPr>
          <w:rFonts w:ascii="Sylfaen" w:hAnsi="Sylfaen"/>
          <w:i/>
          <w:sz w:val="20"/>
          <w:szCs w:val="22"/>
        </w:rPr>
        <w:t>G</w:t>
      </w:r>
      <w:r w:rsidRPr="00665BA3">
        <w:rPr>
          <w:rFonts w:ascii="Sylfaen" w:hAnsi="Sylfaen" w:cs="Sylfaen"/>
          <w:i/>
          <w:sz w:val="20"/>
          <w:szCs w:val="22"/>
        </w:rPr>
        <w:t>ü</w:t>
      </w:r>
      <w:r w:rsidRPr="00665BA3">
        <w:rPr>
          <w:rFonts w:ascii="Sylfaen" w:hAnsi="Sylfaen"/>
          <w:i/>
          <w:sz w:val="20"/>
          <w:szCs w:val="22"/>
        </w:rPr>
        <w:t>rc</w:t>
      </w:r>
      <w:r w:rsidRPr="00665BA3">
        <w:rPr>
          <w:rFonts w:ascii="Sylfaen" w:hAnsi="Sylfaen" w:cs="Sylfaen"/>
          <w:i/>
          <w:sz w:val="20"/>
          <w:szCs w:val="22"/>
        </w:rPr>
        <w:t>ü</w:t>
      </w:r>
      <w:r w:rsidRPr="00665BA3">
        <w:rPr>
          <w:rFonts w:ascii="Sylfaen" w:hAnsi="Sylfaen"/>
          <w:i/>
          <w:sz w:val="20"/>
          <w:szCs w:val="22"/>
        </w:rPr>
        <w:t>stan</w:t>
      </w:r>
      <w:r w:rsidRPr="00665BA3">
        <w:rPr>
          <w:rFonts w:ascii="Sylfaen" w:hAnsi="Sylfaen" w:cs="Sylfaen"/>
          <w:i/>
          <w:sz w:val="20"/>
          <w:szCs w:val="22"/>
        </w:rPr>
        <w:t>ı</w:t>
      </w:r>
      <w:r w:rsidRPr="00665BA3">
        <w:rPr>
          <w:rFonts w:ascii="Sylfaen" w:hAnsi="Sylfaen"/>
          <w:i/>
          <w:sz w:val="20"/>
          <w:szCs w:val="22"/>
        </w:rPr>
        <w:t xml:space="preserve">n </w:t>
      </w:r>
      <w:r w:rsidR="00665BA3" w:rsidRPr="00665BA3">
        <w:rPr>
          <w:rFonts w:ascii="Sylfaen" w:hAnsi="Sylfaen"/>
          <w:i/>
          <w:sz w:val="20"/>
          <w:szCs w:val="22"/>
        </w:rPr>
        <w:t xml:space="preserve">22 may </w:t>
      </w:r>
      <w:r w:rsidRPr="00665BA3">
        <w:rPr>
          <w:rFonts w:ascii="Sylfaen" w:hAnsi="Sylfaen"/>
          <w:i/>
          <w:sz w:val="20"/>
          <w:szCs w:val="22"/>
        </w:rPr>
        <w:t xml:space="preserve">2012-ci il tarixli </w:t>
      </w:r>
      <w:r w:rsidRPr="00665BA3">
        <w:rPr>
          <w:rFonts w:ascii="Sylfaen" w:hAnsi="Sylfaen" w:cs="Sylfaen"/>
          <w:i/>
          <w:sz w:val="20"/>
          <w:szCs w:val="22"/>
        </w:rPr>
        <w:t>№</w:t>
      </w:r>
      <w:r w:rsidRPr="00665BA3">
        <w:rPr>
          <w:rFonts w:ascii="Sylfaen" w:hAnsi="Sylfaen"/>
          <w:i/>
          <w:sz w:val="20"/>
          <w:szCs w:val="22"/>
        </w:rPr>
        <w:t xml:space="preserve">6255 </w:t>
      </w:r>
      <w:r w:rsidR="00665BA3" w:rsidRPr="00665BA3">
        <w:rPr>
          <w:rFonts w:ascii="Sylfaen" w:hAnsi="Sylfaen"/>
          <w:i/>
          <w:sz w:val="20"/>
          <w:szCs w:val="22"/>
        </w:rPr>
        <w:t>q</w:t>
      </w:r>
      <w:r w:rsidRPr="00665BA3">
        <w:rPr>
          <w:rFonts w:ascii="Sylfaen" w:hAnsi="Sylfaen"/>
          <w:i/>
          <w:sz w:val="20"/>
          <w:szCs w:val="22"/>
        </w:rPr>
        <w:t xml:space="preserve">anunu </w:t>
      </w:r>
      <w:r w:rsidRPr="00665BA3">
        <w:rPr>
          <w:rFonts w:ascii="Sylfaen" w:hAnsi="Sylfaen" w:cs="Sylfaen"/>
          <w:i/>
          <w:sz w:val="20"/>
          <w:szCs w:val="22"/>
        </w:rPr>
        <w:t>–</w:t>
      </w:r>
      <w:r w:rsidRPr="00665BA3">
        <w:rPr>
          <w:rFonts w:ascii="Sylfaen" w:hAnsi="Sylfaen"/>
          <w:i/>
          <w:sz w:val="20"/>
          <w:szCs w:val="22"/>
        </w:rPr>
        <w:t xml:space="preserve"> veb-s</w:t>
      </w:r>
      <w:r w:rsidRPr="00665BA3">
        <w:rPr>
          <w:i/>
          <w:sz w:val="20"/>
          <w:szCs w:val="22"/>
        </w:rPr>
        <w:t>ə</w:t>
      </w:r>
      <w:r w:rsidRPr="00665BA3">
        <w:rPr>
          <w:rFonts w:ascii="Sylfaen" w:hAnsi="Sylfaen"/>
          <w:i/>
          <w:sz w:val="20"/>
          <w:szCs w:val="22"/>
        </w:rPr>
        <w:t>hif</w:t>
      </w:r>
      <w:r w:rsidRPr="00665BA3">
        <w:rPr>
          <w:i/>
          <w:sz w:val="20"/>
          <w:szCs w:val="22"/>
        </w:rPr>
        <w:t>ə</w:t>
      </w:r>
      <w:r w:rsidRPr="00665BA3">
        <w:rPr>
          <w:rFonts w:ascii="Sylfaen" w:hAnsi="Sylfaen"/>
          <w:i/>
          <w:sz w:val="20"/>
          <w:szCs w:val="22"/>
        </w:rPr>
        <w:t xml:space="preserve">, 06.06.2012-ci il. </w:t>
      </w:r>
    </w:p>
    <w:p w:rsidR="00665BA3" w:rsidRDefault="00665BA3" w:rsidP="001D3641">
      <w:pPr>
        <w:ind w:firstLine="283"/>
        <w:jc w:val="both"/>
        <w:rPr>
          <w:rFonts w:ascii="Sylfaen" w:hAnsi="Sylfaen"/>
          <w:sz w:val="22"/>
          <w:szCs w:val="22"/>
        </w:rPr>
      </w:pPr>
    </w:p>
    <w:p w:rsidR="00665BA3" w:rsidRPr="00665BA3" w:rsidRDefault="003569BF" w:rsidP="001D3641">
      <w:pPr>
        <w:ind w:firstLine="283"/>
        <w:jc w:val="both"/>
        <w:rPr>
          <w:rFonts w:ascii="Sylfaen" w:hAnsi="Sylfaen"/>
          <w:b/>
          <w:sz w:val="22"/>
          <w:szCs w:val="22"/>
        </w:rPr>
      </w:pPr>
      <w:r w:rsidRPr="00665BA3">
        <w:rPr>
          <w:rFonts w:ascii="Sylfaen" w:hAnsi="Sylfaen"/>
          <w:b/>
          <w:sz w:val="22"/>
          <w:szCs w:val="22"/>
        </w:rPr>
        <w:lastRenderedPageBreak/>
        <w:t>Madd</w:t>
      </w:r>
      <w:r w:rsidRPr="00665BA3">
        <w:rPr>
          <w:b/>
          <w:sz w:val="22"/>
          <w:szCs w:val="22"/>
        </w:rPr>
        <w:t>ə</w:t>
      </w:r>
      <w:r w:rsidRPr="00665BA3">
        <w:rPr>
          <w:rFonts w:ascii="Sylfaen" w:hAnsi="Sylfaen"/>
          <w:b/>
          <w:sz w:val="22"/>
          <w:szCs w:val="22"/>
        </w:rPr>
        <w:t xml:space="preserve"> 14</w:t>
      </w:r>
      <w:r w:rsidRPr="00705112">
        <w:rPr>
          <w:rFonts w:ascii="Sylfaen" w:hAnsi="Sylfaen"/>
          <w:b/>
          <w:sz w:val="22"/>
          <w:szCs w:val="22"/>
          <w:vertAlign w:val="superscript"/>
        </w:rPr>
        <w:t>1</w:t>
      </w:r>
      <w:r w:rsidRPr="00665BA3">
        <w:rPr>
          <w:rFonts w:ascii="Sylfaen" w:hAnsi="Sylfaen"/>
          <w:b/>
          <w:sz w:val="22"/>
          <w:szCs w:val="22"/>
          <w:vertAlign w:val="superscript"/>
        </w:rPr>
        <w:t>3</w:t>
      </w:r>
      <w:r w:rsidRPr="00665BA3">
        <w:rPr>
          <w:rFonts w:ascii="Sylfaen" w:hAnsi="Sylfaen"/>
          <w:b/>
          <w:sz w:val="22"/>
          <w:szCs w:val="22"/>
        </w:rPr>
        <w:t xml:space="preserve">. </w:t>
      </w:r>
      <w:r w:rsidRPr="00665BA3">
        <w:rPr>
          <w:rFonts w:ascii="Sylfaen" w:hAnsi="Sylfaen" w:cs="Sylfaen"/>
          <w:b/>
          <w:sz w:val="22"/>
          <w:szCs w:val="22"/>
        </w:rPr>
        <w:t>İ</w:t>
      </w:r>
      <w:r w:rsidRPr="00665BA3">
        <w:rPr>
          <w:rFonts w:ascii="Sylfaen" w:hAnsi="Sylfaen"/>
          <w:b/>
          <w:sz w:val="22"/>
          <w:szCs w:val="22"/>
        </w:rPr>
        <w:t>cra f</w:t>
      </w:r>
      <w:r w:rsidRPr="00665BA3">
        <w:rPr>
          <w:b/>
          <w:sz w:val="22"/>
          <w:szCs w:val="22"/>
        </w:rPr>
        <w:t>ə</w:t>
      </w:r>
      <w:r w:rsidRPr="00665BA3">
        <w:rPr>
          <w:rFonts w:ascii="Sylfaen" w:hAnsi="Sylfaen"/>
          <w:b/>
          <w:sz w:val="22"/>
          <w:szCs w:val="22"/>
        </w:rPr>
        <w:t>aliyy</w:t>
      </w:r>
      <w:r w:rsidRPr="00665BA3">
        <w:rPr>
          <w:b/>
          <w:sz w:val="22"/>
          <w:szCs w:val="22"/>
        </w:rPr>
        <w:t>ə</w:t>
      </w:r>
      <w:r w:rsidRPr="00665BA3">
        <w:rPr>
          <w:rFonts w:ascii="Sylfaen" w:hAnsi="Sylfaen"/>
          <w:b/>
          <w:sz w:val="22"/>
          <w:szCs w:val="22"/>
        </w:rPr>
        <w:t>ti h</w:t>
      </w:r>
      <w:r w:rsidRPr="00665BA3">
        <w:rPr>
          <w:rFonts w:ascii="Sylfaen" w:hAnsi="Sylfaen" w:cs="Sylfaen"/>
          <w:b/>
          <w:sz w:val="22"/>
          <w:szCs w:val="22"/>
        </w:rPr>
        <w:t>ü</w:t>
      </w:r>
      <w:r w:rsidRPr="00665BA3">
        <w:rPr>
          <w:rFonts w:ascii="Sylfaen" w:hAnsi="Sylfaen"/>
          <w:b/>
          <w:sz w:val="22"/>
          <w:szCs w:val="22"/>
        </w:rPr>
        <w:t>ququnun dayand</w:t>
      </w:r>
      <w:r w:rsidRPr="00665BA3">
        <w:rPr>
          <w:rFonts w:ascii="Sylfaen" w:hAnsi="Sylfaen" w:cs="Sylfaen"/>
          <w:b/>
          <w:sz w:val="22"/>
          <w:szCs w:val="22"/>
        </w:rPr>
        <w:t>ı</w:t>
      </w:r>
      <w:r w:rsidRPr="00665BA3">
        <w:rPr>
          <w:rFonts w:ascii="Sylfaen" w:hAnsi="Sylfaen"/>
          <w:b/>
          <w:sz w:val="22"/>
          <w:szCs w:val="22"/>
        </w:rPr>
        <w:t>r</w:t>
      </w:r>
      <w:r w:rsidRPr="00665BA3">
        <w:rPr>
          <w:rFonts w:ascii="Sylfaen" w:hAnsi="Sylfaen" w:cs="Sylfaen"/>
          <w:b/>
          <w:sz w:val="22"/>
          <w:szCs w:val="22"/>
        </w:rPr>
        <w:t>ı</w:t>
      </w:r>
      <w:r w:rsidRPr="00665BA3">
        <w:rPr>
          <w:rFonts w:ascii="Sylfaen" w:hAnsi="Sylfaen"/>
          <w:b/>
          <w:sz w:val="22"/>
          <w:szCs w:val="22"/>
        </w:rPr>
        <w:t>lmas</w:t>
      </w:r>
      <w:r w:rsidRPr="00665BA3">
        <w:rPr>
          <w:rFonts w:ascii="Sylfaen" w:hAnsi="Sylfaen" w:cs="Sylfaen"/>
          <w:b/>
          <w:sz w:val="22"/>
          <w:szCs w:val="22"/>
        </w:rPr>
        <w:t>ı</w:t>
      </w:r>
      <w:r w:rsidRPr="00665BA3">
        <w:rPr>
          <w:rFonts w:ascii="Sylfaen" w:hAnsi="Sylfaen"/>
          <w:b/>
          <w:sz w:val="22"/>
          <w:szCs w:val="22"/>
        </w:rPr>
        <w:t xml:space="preserve"> </w:t>
      </w:r>
    </w:p>
    <w:p w:rsidR="00665BA3" w:rsidRDefault="003569BF" w:rsidP="001D3641">
      <w:pPr>
        <w:ind w:firstLine="283"/>
        <w:jc w:val="both"/>
        <w:rPr>
          <w:rFonts w:ascii="Sylfaen" w:hAnsi="Sylfaen"/>
          <w:sz w:val="22"/>
          <w:szCs w:val="22"/>
        </w:rPr>
      </w:pPr>
      <w:r w:rsidRPr="003569BF">
        <w:rPr>
          <w:rFonts w:ascii="Sylfaen" w:hAnsi="Sylfaen"/>
          <w:sz w:val="22"/>
          <w:szCs w:val="22"/>
        </w:rPr>
        <w:t>1. Bu Qanunun 14</w:t>
      </w:r>
      <w:r w:rsidRPr="00F245A9">
        <w:rPr>
          <w:rFonts w:ascii="Sylfaen" w:hAnsi="Sylfaen"/>
          <w:sz w:val="22"/>
          <w:szCs w:val="22"/>
          <w:vertAlign w:val="superscript"/>
        </w:rPr>
        <w:t>8</w:t>
      </w:r>
      <w:r w:rsidRPr="003569BF">
        <w:rPr>
          <w:rFonts w:ascii="Sylfaen" w:hAnsi="Sylfaen"/>
          <w:sz w:val="22"/>
          <w:szCs w:val="22"/>
        </w:rPr>
        <w:t>-ci madd</w:t>
      </w:r>
      <w:r w:rsidRPr="003569BF">
        <w:rPr>
          <w:sz w:val="22"/>
          <w:szCs w:val="22"/>
        </w:rPr>
        <w:t>ə</w:t>
      </w:r>
      <w:r w:rsidRPr="003569BF">
        <w:rPr>
          <w:rFonts w:ascii="Sylfaen" w:hAnsi="Sylfaen"/>
          <w:sz w:val="22"/>
          <w:szCs w:val="22"/>
        </w:rPr>
        <w:t>sinin 3-c</w:t>
      </w:r>
      <w:r w:rsidRPr="003569BF">
        <w:rPr>
          <w:rFonts w:ascii="Sylfaen" w:hAnsi="Sylfaen" w:cs="Sylfaen"/>
          <w:sz w:val="22"/>
          <w:szCs w:val="22"/>
        </w:rPr>
        <w:t>ü</w:t>
      </w:r>
      <w:r w:rsidRPr="003569BF">
        <w:rPr>
          <w:rFonts w:ascii="Sylfaen" w:hAnsi="Sylfaen"/>
          <w:sz w:val="22"/>
          <w:szCs w:val="22"/>
        </w:rPr>
        <w:t xml:space="preserve"> b</w:t>
      </w:r>
      <w:r w:rsidRPr="003569BF">
        <w:rPr>
          <w:sz w:val="22"/>
          <w:szCs w:val="22"/>
        </w:rPr>
        <w:t>ə</w:t>
      </w:r>
      <w:r w:rsidRPr="003569BF">
        <w:rPr>
          <w:rFonts w:ascii="Sylfaen" w:hAnsi="Sylfaen"/>
          <w:sz w:val="22"/>
          <w:szCs w:val="22"/>
        </w:rPr>
        <w:t>ndinin "d" yar</w:t>
      </w:r>
      <w:r w:rsidRPr="003569BF">
        <w:rPr>
          <w:rFonts w:ascii="Sylfaen" w:hAnsi="Sylfaen" w:cs="Sylfaen"/>
          <w:sz w:val="22"/>
          <w:szCs w:val="22"/>
        </w:rPr>
        <w:t>ı</w:t>
      </w:r>
      <w:r w:rsidRPr="003569BF">
        <w:rPr>
          <w:rFonts w:ascii="Sylfaen" w:hAnsi="Sylfaen"/>
          <w:sz w:val="22"/>
          <w:szCs w:val="22"/>
        </w:rPr>
        <w:t>mb</w:t>
      </w:r>
      <w:r w:rsidRPr="003569BF">
        <w:rPr>
          <w:sz w:val="22"/>
          <w:szCs w:val="22"/>
        </w:rPr>
        <w:t>ə</w:t>
      </w:r>
      <w:r w:rsidRPr="003569BF">
        <w:rPr>
          <w:rFonts w:ascii="Sylfaen" w:hAnsi="Sylfaen"/>
          <w:sz w:val="22"/>
          <w:szCs w:val="22"/>
        </w:rPr>
        <w:t>ndind</w:t>
      </w:r>
      <w:r w:rsidRPr="003569BF">
        <w:rPr>
          <w:sz w:val="22"/>
          <w:szCs w:val="22"/>
        </w:rPr>
        <w:t>ə</w:t>
      </w:r>
      <w:r w:rsidRPr="003569BF">
        <w:rPr>
          <w:rFonts w:ascii="Sylfaen" w:hAnsi="Sylfaen"/>
          <w:sz w:val="22"/>
          <w:szCs w:val="22"/>
        </w:rPr>
        <w:t xml:space="preserve"> n</w:t>
      </w:r>
      <w:r w:rsidRPr="003569BF">
        <w:rPr>
          <w:sz w:val="22"/>
          <w:szCs w:val="22"/>
        </w:rPr>
        <w:t>ə</w:t>
      </w:r>
      <w:r w:rsidRPr="003569BF">
        <w:rPr>
          <w:rFonts w:ascii="Sylfaen" w:hAnsi="Sylfaen"/>
          <w:sz w:val="22"/>
          <w:szCs w:val="22"/>
        </w:rPr>
        <w:t>z</w:t>
      </w:r>
      <w:r w:rsidRPr="003569BF">
        <w:rPr>
          <w:sz w:val="22"/>
          <w:szCs w:val="22"/>
        </w:rPr>
        <w:t>ə</w:t>
      </w:r>
      <w:r w:rsidRPr="003569BF">
        <w:rPr>
          <w:rFonts w:ascii="Sylfaen" w:hAnsi="Sylfaen"/>
          <w:sz w:val="22"/>
          <w:szCs w:val="22"/>
        </w:rPr>
        <w:t>rd</w:t>
      </w:r>
      <w:r w:rsidRPr="003569BF">
        <w:rPr>
          <w:sz w:val="22"/>
          <w:szCs w:val="22"/>
        </w:rPr>
        <w:t>ə</w:t>
      </w:r>
      <w:r w:rsidRPr="003569BF">
        <w:rPr>
          <w:rFonts w:ascii="Sylfaen" w:hAnsi="Sylfaen"/>
          <w:sz w:val="22"/>
          <w:szCs w:val="22"/>
        </w:rPr>
        <w:t xml:space="preserve"> tutulmu</w:t>
      </w:r>
      <w:r w:rsidRPr="003569BF">
        <w:rPr>
          <w:rFonts w:ascii="Sylfaen" w:hAnsi="Sylfaen" w:cs="Sylfaen"/>
          <w:sz w:val="22"/>
          <w:szCs w:val="22"/>
        </w:rPr>
        <w:t>ş</w:t>
      </w:r>
      <w:r w:rsidRPr="003569BF">
        <w:rPr>
          <w:rFonts w:ascii="Sylfaen" w:hAnsi="Sylfaen"/>
          <w:sz w:val="22"/>
          <w:szCs w:val="22"/>
        </w:rPr>
        <w:t xml:space="preserve"> lisenziya ş</w:t>
      </w:r>
      <w:r w:rsidRPr="003569BF">
        <w:rPr>
          <w:sz w:val="22"/>
          <w:szCs w:val="22"/>
        </w:rPr>
        <w:t>ə</w:t>
      </w:r>
      <w:r w:rsidRPr="003569BF">
        <w:rPr>
          <w:rFonts w:ascii="Sylfaen" w:hAnsi="Sylfaen"/>
          <w:sz w:val="22"/>
          <w:szCs w:val="22"/>
        </w:rPr>
        <w:t>rtinin pozulmas</w:t>
      </w:r>
      <w:r w:rsidRPr="003569BF">
        <w:rPr>
          <w:rFonts w:ascii="Sylfaen" w:hAnsi="Sylfaen" w:cs="Sylfaen"/>
          <w:sz w:val="22"/>
          <w:szCs w:val="22"/>
        </w:rPr>
        <w:t>ı</w:t>
      </w:r>
      <w:r w:rsidRPr="003569BF">
        <w:rPr>
          <w:rFonts w:ascii="Sylfaen" w:hAnsi="Sylfaen"/>
          <w:sz w:val="22"/>
          <w:szCs w:val="22"/>
        </w:rPr>
        <w:t xml:space="preserve"> hal</w:t>
      </w:r>
      <w:r w:rsidRPr="003569BF">
        <w:rPr>
          <w:rFonts w:ascii="Sylfaen" w:hAnsi="Sylfaen" w:cs="Sylfaen"/>
          <w:sz w:val="22"/>
          <w:szCs w:val="22"/>
        </w:rPr>
        <w:t>ı</w:t>
      </w:r>
      <w:r w:rsidRPr="003569BF">
        <w:rPr>
          <w:rFonts w:ascii="Sylfaen" w:hAnsi="Sylfaen"/>
          <w:sz w:val="22"/>
          <w:szCs w:val="22"/>
        </w:rPr>
        <w:t>nda x</w:t>
      </w:r>
      <w:r w:rsidRPr="003569BF">
        <w:rPr>
          <w:rFonts w:ascii="Sylfaen" w:hAnsi="Sylfaen" w:cs="Sylfaen"/>
          <w:sz w:val="22"/>
          <w:szCs w:val="22"/>
        </w:rPr>
        <w:t>ü</w:t>
      </w:r>
      <w:r w:rsidRPr="003569BF">
        <w:rPr>
          <w:rFonts w:ascii="Sylfaen" w:hAnsi="Sylfaen"/>
          <w:sz w:val="22"/>
          <w:szCs w:val="22"/>
        </w:rPr>
        <w:t>susi icra</w:t>
      </w:r>
      <w:r w:rsidRPr="003569BF">
        <w:rPr>
          <w:rFonts w:ascii="Sylfaen" w:hAnsi="Sylfaen" w:cs="Sylfaen"/>
          <w:sz w:val="22"/>
          <w:szCs w:val="22"/>
        </w:rPr>
        <w:t>çı</w:t>
      </w:r>
      <w:r w:rsidRPr="003569BF">
        <w:rPr>
          <w:rFonts w:ascii="Sylfaen" w:hAnsi="Sylfaen"/>
          <w:sz w:val="22"/>
          <w:szCs w:val="22"/>
        </w:rPr>
        <w:t>n</w:t>
      </w:r>
      <w:r w:rsidRPr="003569BF">
        <w:rPr>
          <w:rFonts w:ascii="Sylfaen" w:hAnsi="Sylfaen" w:cs="Sylfaen"/>
          <w:sz w:val="22"/>
          <w:szCs w:val="22"/>
        </w:rPr>
        <w:t>ı</w:t>
      </w:r>
      <w:r w:rsidRPr="003569BF">
        <w:rPr>
          <w:rFonts w:ascii="Sylfaen" w:hAnsi="Sylfaen"/>
          <w:sz w:val="22"/>
          <w:szCs w:val="22"/>
        </w:rPr>
        <w:t>n icra f</w:t>
      </w:r>
      <w:r w:rsidRPr="003569BF">
        <w:rPr>
          <w:sz w:val="22"/>
          <w:szCs w:val="22"/>
        </w:rPr>
        <w:t>ə</w:t>
      </w:r>
      <w:r w:rsidRPr="003569BF">
        <w:rPr>
          <w:rFonts w:ascii="Sylfaen" w:hAnsi="Sylfaen"/>
          <w:sz w:val="22"/>
          <w:szCs w:val="22"/>
        </w:rPr>
        <w:t>aliyy</w:t>
      </w:r>
      <w:r w:rsidRPr="003569BF">
        <w:rPr>
          <w:sz w:val="22"/>
          <w:szCs w:val="22"/>
        </w:rPr>
        <w:t>ə</w:t>
      </w:r>
      <w:r w:rsidRPr="003569BF">
        <w:rPr>
          <w:rFonts w:ascii="Sylfaen" w:hAnsi="Sylfaen"/>
          <w:sz w:val="22"/>
          <w:szCs w:val="22"/>
        </w:rPr>
        <w:t>ti h</w:t>
      </w:r>
      <w:r w:rsidRPr="003569BF">
        <w:rPr>
          <w:rFonts w:ascii="Sylfaen" w:hAnsi="Sylfaen" w:cs="Sylfaen"/>
          <w:sz w:val="22"/>
          <w:szCs w:val="22"/>
        </w:rPr>
        <w:t>ü</w:t>
      </w:r>
      <w:r w:rsidRPr="003569BF">
        <w:rPr>
          <w:rFonts w:ascii="Sylfaen" w:hAnsi="Sylfaen"/>
          <w:sz w:val="22"/>
          <w:szCs w:val="22"/>
        </w:rPr>
        <w:t xml:space="preserve">ququ lisenziya </w:t>
      </w:r>
      <w:r w:rsidRPr="003569BF">
        <w:rPr>
          <w:rFonts w:ascii="Sylfaen" w:hAnsi="Sylfaen" w:cs="Sylfaen"/>
          <w:sz w:val="22"/>
          <w:szCs w:val="22"/>
        </w:rPr>
        <w:t>ş</w:t>
      </w:r>
      <w:r w:rsidRPr="003569BF">
        <w:rPr>
          <w:sz w:val="22"/>
          <w:szCs w:val="22"/>
        </w:rPr>
        <w:t>ə</w:t>
      </w:r>
      <w:r w:rsidRPr="003569BF">
        <w:rPr>
          <w:rFonts w:ascii="Sylfaen" w:hAnsi="Sylfaen"/>
          <w:sz w:val="22"/>
          <w:szCs w:val="22"/>
        </w:rPr>
        <w:t>rtinin pozulmas</w:t>
      </w:r>
      <w:r w:rsidRPr="003569BF">
        <w:rPr>
          <w:rFonts w:ascii="Sylfaen" w:hAnsi="Sylfaen" w:cs="Sylfaen"/>
          <w:sz w:val="22"/>
          <w:szCs w:val="22"/>
        </w:rPr>
        <w:t>ı</w:t>
      </w:r>
      <w:r w:rsidRPr="003569BF">
        <w:rPr>
          <w:rFonts w:ascii="Sylfaen" w:hAnsi="Sylfaen"/>
          <w:sz w:val="22"/>
          <w:szCs w:val="22"/>
        </w:rPr>
        <w:t xml:space="preserve"> aradan qald</w:t>
      </w:r>
      <w:r w:rsidRPr="003569BF">
        <w:rPr>
          <w:rFonts w:ascii="Sylfaen" w:hAnsi="Sylfaen" w:cs="Sylfaen"/>
          <w:sz w:val="22"/>
          <w:szCs w:val="22"/>
        </w:rPr>
        <w:t>ı</w:t>
      </w:r>
      <w:r w:rsidRPr="003569BF">
        <w:rPr>
          <w:rFonts w:ascii="Sylfaen" w:hAnsi="Sylfaen"/>
          <w:sz w:val="22"/>
          <w:szCs w:val="22"/>
        </w:rPr>
        <w:t>r</w:t>
      </w:r>
      <w:r w:rsidRPr="003569BF">
        <w:rPr>
          <w:rFonts w:ascii="Sylfaen" w:hAnsi="Sylfaen" w:cs="Sylfaen"/>
          <w:sz w:val="22"/>
          <w:szCs w:val="22"/>
        </w:rPr>
        <w:t>ı</w:t>
      </w:r>
      <w:r w:rsidRPr="003569BF">
        <w:rPr>
          <w:rFonts w:ascii="Sylfaen" w:hAnsi="Sylfaen"/>
          <w:sz w:val="22"/>
          <w:szCs w:val="22"/>
        </w:rPr>
        <w:t>lana q</w:t>
      </w:r>
      <w:r w:rsidRPr="003569BF">
        <w:rPr>
          <w:sz w:val="22"/>
          <w:szCs w:val="22"/>
        </w:rPr>
        <w:t>ə</w:t>
      </w:r>
      <w:r w:rsidRPr="003569BF">
        <w:rPr>
          <w:rFonts w:ascii="Sylfaen" w:hAnsi="Sylfaen"/>
          <w:sz w:val="22"/>
          <w:szCs w:val="22"/>
        </w:rPr>
        <w:t>d</w:t>
      </w:r>
      <w:r w:rsidRPr="003569BF">
        <w:rPr>
          <w:sz w:val="22"/>
          <w:szCs w:val="22"/>
        </w:rPr>
        <w:t>ə</w:t>
      </w:r>
      <w:r w:rsidRPr="003569BF">
        <w:rPr>
          <w:rFonts w:ascii="Sylfaen" w:hAnsi="Sylfaen"/>
          <w:sz w:val="22"/>
          <w:szCs w:val="22"/>
        </w:rPr>
        <w:t>r dayand</w:t>
      </w:r>
      <w:r w:rsidRPr="003569BF">
        <w:rPr>
          <w:rFonts w:ascii="Sylfaen" w:hAnsi="Sylfaen" w:cs="Sylfaen"/>
          <w:sz w:val="22"/>
          <w:szCs w:val="22"/>
        </w:rPr>
        <w:t>ı</w:t>
      </w:r>
      <w:r w:rsidRPr="003569BF">
        <w:rPr>
          <w:rFonts w:ascii="Sylfaen" w:hAnsi="Sylfaen"/>
          <w:sz w:val="22"/>
          <w:szCs w:val="22"/>
        </w:rPr>
        <w:t>r</w:t>
      </w:r>
      <w:r w:rsidRPr="003569BF">
        <w:rPr>
          <w:rFonts w:ascii="Sylfaen" w:hAnsi="Sylfaen" w:cs="Sylfaen"/>
          <w:sz w:val="22"/>
          <w:szCs w:val="22"/>
        </w:rPr>
        <w:t>ı</w:t>
      </w:r>
      <w:r w:rsidRPr="003569BF">
        <w:rPr>
          <w:rFonts w:ascii="Sylfaen" w:hAnsi="Sylfaen"/>
          <w:sz w:val="22"/>
          <w:szCs w:val="22"/>
        </w:rPr>
        <w:t>l</w:t>
      </w:r>
      <w:r w:rsidRPr="003569BF">
        <w:rPr>
          <w:rFonts w:ascii="Sylfaen" w:hAnsi="Sylfaen" w:cs="Sylfaen"/>
          <w:sz w:val="22"/>
          <w:szCs w:val="22"/>
        </w:rPr>
        <w:t>ı</w:t>
      </w:r>
      <w:r w:rsidRPr="003569BF">
        <w:rPr>
          <w:rFonts w:ascii="Sylfaen" w:hAnsi="Sylfaen"/>
          <w:sz w:val="22"/>
          <w:szCs w:val="22"/>
        </w:rPr>
        <w:t>r. X</w:t>
      </w:r>
      <w:r w:rsidRPr="003569BF">
        <w:rPr>
          <w:rFonts w:ascii="Sylfaen" w:hAnsi="Sylfaen" w:cs="Sylfaen"/>
          <w:sz w:val="22"/>
          <w:szCs w:val="22"/>
        </w:rPr>
        <w:t>ü</w:t>
      </w:r>
      <w:r w:rsidRPr="003569BF">
        <w:rPr>
          <w:rFonts w:ascii="Sylfaen" w:hAnsi="Sylfaen"/>
          <w:sz w:val="22"/>
          <w:szCs w:val="22"/>
        </w:rPr>
        <w:t>susi icra</w:t>
      </w:r>
      <w:r w:rsidRPr="003569BF">
        <w:rPr>
          <w:rFonts w:ascii="Sylfaen" w:hAnsi="Sylfaen" w:cs="Sylfaen"/>
          <w:sz w:val="22"/>
          <w:szCs w:val="22"/>
        </w:rPr>
        <w:t>çı</w:t>
      </w:r>
      <w:r w:rsidRPr="003569BF">
        <w:rPr>
          <w:rFonts w:ascii="Sylfaen" w:hAnsi="Sylfaen"/>
          <w:sz w:val="22"/>
          <w:szCs w:val="22"/>
        </w:rPr>
        <w:t xml:space="preserve"> a</w:t>
      </w:r>
      <w:r w:rsidRPr="003569BF">
        <w:rPr>
          <w:rFonts w:ascii="Sylfaen" w:hAnsi="Sylfaen" w:cs="Sylfaen"/>
          <w:sz w:val="22"/>
          <w:szCs w:val="22"/>
        </w:rPr>
        <w:t>ğ</w:t>
      </w:r>
      <w:r w:rsidRPr="003569BF">
        <w:rPr>
          <w:rFonts w:ascii="Sylfaen" w:hAnsi="Sylfaen"/>
          <w:sz w:val="22"/>
          <w:szCs w:val="22"/>
        </w:rPr>
        <w:t>labatan m</w:t>
      </w:r>
      <w:r w:rsidRPr="003569BF">
        <w:rPr>
          <w:rFonts w:ascii="Sylfaen" w:hAnsi="Sylfaen" w:cs="Sylfaen"/>
          <w:sz w:val="22"/>
          <w:szCs w:val="22"/>
        </w:rPr>
        <w:t>ü</w:t>
      </w:r>
      <w:r w:rsidRPr="003569BF">
        <w:rPr>
          <w:rFonts w:ascii="Sylfaen" w:hAnsi="Sylfaen"/>
          <w:sz w:val="22"/>
          <w:szCs w:val="22"/>
        </w:rPr>
        <w:t>dd</w:t>
      </w:r>
      <w:r w:rsidRPr="003569BF">
        <w:rPr>
          <w:sz w:val="22"/>
          <w:szCs w:val="22"/>
        </w:rPr>
        <w:t>ə</w:t>
      </w:r>
      <w:r w:rsidRPr="003569BF">
        <w:rPr>
          <w:rFonts w:ascii="Sylfaen" w:hAnsi="Sylfaen"/>
          <w:sz w:val="22"/>
          <w:szCs w:val="22"/>
        </w:rPr>
        <w:t>td</w:t>
      </w:r>
      <w:r w:rsidRPr="003569BF">
        <w:rPr>
          <w:sz w:val="22"/>
          <w:szCs w:val="22"/>
        </w:rPr>
        <w:t>ə</w:t>
      </w:r>
      <w:r w:rsidRPr="003569BF">
        <w:rPr>
          <w:rFonts w:ascii="Sylfaen" w:hAnsi="Sylfaen"/>
          <w:sz w:val="22"/>
          <w:szCs w:val="22"/>
        </w:rPr>
        <w:t>, lakin 10 g</w:t>
      </w:r>
      <w:r w:rsidRPr="003569BF">
        <w:rPr>
          <w:rFonts w:ascii="Sylfaen" w:hAnsi="Sylfaen" w:cs="Sylfaen"/>
          <w:sz w:val="22"/>
          <w:szCs w:val="22"/>
        </w:rPr>
        <w:t>ü</w:t>
      </w:r>
      <w:r w:rsidRPr="003569BF">
        <w:rPr>
          <w:rFonts w:ascii="Sylfaen" w:hAnsi="Sylfaen"/>
          <w:sz w:val="22"/>
          <w:szCs w:val="22"/>
        </w:rPr>
        <w:t>nd</w:t>
      </w:r>
      <w:r w:rsidRPr="003569BF">
        <w:rPr>
          <w:sz w:val="22"/>
          <w:szCs w:val="22"/>
        </w:rPr>
        <w:t>ə</w:t>
      </w:r>
      <w:r w:rsidRPr="003569BF">
        <w:rPr>
          <w:rFonts w:ascii="Sylfaen" w:hAnsi="Sylfaen"/>
          <w:sz w:val="22"/>
          <w:szCs w:val="22"/>
        </w:rPr>
        <w:t xml:space="preserve">n </w:t>
      </w:r>
      <w:r w:rsidRPr="003569BF">
        <w:rPr>
          <w:rFonts w:ascii="Sylfaen" w:hAnsi="Sylfaen" w:cs="Sylfaen"/>
          <w:sz w:val="22"/>
          <w:szCs w:val="22"/>
        </w:rPr>
        <w:t>ç</w:t>
      </w:r>
      <w:r w:rsidRPr="003569BF">
        <w:rPr>
          <w:rFonts w:ascii="Sylfaen" w:hAnsi="Sylfaen"/>
          <w:sz w:val="22"/>
          <w:szCs w:val="22"/>
        </w:rPr>
        <w:t>ox olmayaraq, bu Qanunun 14</w:t>
      </w:r>
      <w:r w:rsidRPr="00665BA3">
        <w:rPr>
          <w:rFonts w:ascii="Sylfaen" w:hAnsi="Sylfaen"/>
          <w:sz w:val="22"/>
          <w:szCs w:val="22"/>
          <w:vertAlign w:val="superscript"/>
        </w:rPr>
        <w:t>8</w:t>
      </w:r>
      <w:r w:rsidRPr="003569BF">
        <w:rPr>
          <w:rFonts w:ascii="Sylfaen" w:hAnsi="Sylfaen"/>
          <w:sz w:val="22"/>
          <w:szCs w:val="22"/>
        </w:rPr>
        <w:t>-ci madd</w:t>
      </w:r>
      <w:r w:rsidRPr="003569BF">
        <w:rPr>
          <w:sz w:val="22"/>
          <w:szCs w:val="22"/>
        </w:rPr>
        <w:t>ə</w:t>
      </w:r>
      <w:r w:rsidRPr="003569BF">
        <w:rPr>
          <w:rFonts w:ascii="Sylfaen" w:hAnsi="Sylfaen"/>
          <w:sz w:val="22"/>
          <w:szCs w:val="22"/>
        </w:rPr>
        <w:t>sinin 3-c</w:t>
      </w:r>
      <w:r w:rsidRPr="003569BF">
        <w:rPr>
          <w:rFonts w:ascii="Sylfaen" w:hAnsi="Sylfaen" w:cs="Sylfaen"/>
          <w:sz w:val="22"/>
          <w:szCs w:val="22"/>
        </w:rPr>
        <w:t>ü</w:t>
      </w:r>
      <w:r w:rsidRPr="003569BF">
        <w:rPr>
          <w:rFonts w:ascii="Sylfaen" w:hAnsi="Sylfaen"/>
          <w:sz w:val="22"/>
          <w:szCs w:val="22"/>
        </w:rPr>
        <w:t xml:space="preserve"> b</w:t>
      </w:r>
      <w:r w:rsidRPr="003569BF">
        <w:rPr>
          <w:sz w:val="22"/>
          <w:szCs w:val="22"/>
        </w:rPr>
        <w:t>ə</w:t>
      </w:r>
      <w:r w:rsidRPr="003569BF">
        <w:rPr>
          <w:rFonts w:ascii="Sylfaen" w:hAnsi="Sylfaen"/>
          <w:sz w:val="22"/>
          <w:szCs w:val="22"/>
        </w:rPr>
        <w:t>ndinin "d" yar</w:t>
      </w:r>
      <w:r w:rsidRPr="003569BF">
        <w:rPr>
          <w:rFonts w:ascii="Sylfaen" w:hAnsi="Sylfaen" w:cs="Sylfaen"/>
          <w:sz w:val="22"/>
          <w:szCs w:val="22"/>
        </w:rPr>
        <w:t>ı</w:t>
      </w:r>
      <w:r w:rsidRPr="003569BF">
        <w:rPr>
          <w:rFonts w:ascii="Sylfaen" w:hAnsi="Sylfaen"/>
          <w:sz w:val="22"/>
          <w:szCs w:val="22"/>
        </w:rPr>
        <w:t>mb</w:t>
      </w:r>
      <w:r w:rsidRPr="003569BF">
        <w:rPr>
          <w:sz w:val="22"/>
          <w:szCs w:val="22"/>
        </w:rPr>
        <w:t>ə</w:t>
      </w:r>
      <w:r w:rsidRPr="003569BF">
        <w:rPr>
          <w:rFonts w:ascii="Sylfaen" w:hAnsi="Sylfaen"/>
          <w:sz w:val="22"/>
          <w:szCs w:val="22"/>
        </w:rPr>
        <w:t>ndind</w:t>
      </w:r>
      <w:r w:rsidRPr="003569BF">
        <w:rPr>
          <w:sz w:val="22"/>
          <w:szCs w:val="22"/>
        </w:rPr>
        <w:t>ə</w:t>
      </w:r>
      <w:r w:rsidRPr="003569BF">
        <w:rPr>
          <w:rFonts w:ascii="Sylfaen" w:hAnsi="Sylfaen"/>
          <w:sz w:val="22"/>
          <w:szCs w:val="22"/>
        </w:rPr>
        <w:t xml:space="preserve"> n</w:t>
      </w:r>
      <w:r w:rsidRPr="003569BF">
        <w:rPr>
          <w:sz w:val="22"/>
          <w:szCs w:val="22"/>
        </w:rPr>
        <w:t>ə</w:t>
      </w:r>
      <w:r w:rsidRPr="003569BF">
        <w:rPr>
          <w:rFonts w:ascii="Sylfaen" w:hAnsi="Sylfaen"/>
          <w:sz w:val="22"/>
          <w:szCs w:val="22"/>
        </w:rPr>
        <w:t>z</w:t>
      </w:r>
      <w:r w:rsidRPr="003569BF">
        <w:rPr>
          <w:sz w:val="22"/>
          <w:szCs w:val="22"/>
        </w:rPr>
        <w:t>ə</w:t>
      </w:r>
      <w:r w:rsidRPr="003569BF">
        <w:rPr>
          <w:rFonts w:ascii="Sylfaen" w:hAnsi="Sylfaen"/>
          <w:sz w:val="22"/>
          <w:szCs w:val="22"/>
        </w:rPr>
        <w:t>rd</w:t>
      </w:r>
      <w:r w:rsidRPr="003569BF">
        <w:rPr>
          <w:sz w:val="22"/>
          <w:szCs w:val="22"/>
        </w:rPr>
        <w:t>ə</w:t>
      </w:r>
      <w:r w:rsidRPr="003569BF">
        <w:rPr>
          <w:rFonts w:ascii="Sylfaen" w:hAnsi="Sylfaen"/>
          <w:sz w:val="22"/>
          <w:szCs w:val="22"/>
        </w:rPr>
        <w:t xml:space="preserve"> tutulmu</w:t>
      </w:r>
      <w:r w:rsidRPr="003569BF">
        <w:rPr>
          <w:rFonts w:ascii="Sylfaen" w:hAnsi="Sylfaen" w:cs="Sylfaen"/>
          <w:sz w:val="22"/>
          <w:szCs w:val="22"/>
        </w:rPr>
        <w:t>ş</w:t>
      </w:r>
      <w:r w:rsidRPr="003569BF">
        <w:rPr>
          <w:rFonts w:ascii="Sylfaen" w:hAnsi="Sylfaen"/>
          <w:sz w:val="22"/>
          <w:szCs w:val="22"/>
        </w:rPr>
        <w:t xml:space="preserve"> lisenziya t</w:t>
      </w:r>
      <w:r w:rsidRPr="003569BF">
        <w:rPr>
          <w:sz w:val="22"/>
          <w:szCs w:val="22"/>
        </w:rPr>
        <w:t>ə</w:t>
      </w:r>
      <w:r w:rsidRPr="003569BF">
        <w:rPr>
          <w:rFonts w:ascii="Sylfaen" w:hAnsi="Sylfaen"/>
          <w:sz w:val="22"/>
          <w:szCs w:val="22"/>
        </w:rPr>
        <w:t>l</w:t>
      </w:r>
      <w:r w:rsidRPr="003569BF">
        <w:rPr>
          <w:sz w:val="22"/>
          <w:szCs w:val="22"/>
        </w:rPr>
        <w:t>ə</w:t>
      </w:r>
      <w:r w:rsidRPr="003569BF">
        <w:rPr>
          <w:rFonts w:ascii="Sylfaen" w:hAnsi="Sylfaen"/>
          <w:sz w:val="22"/>
          <w:szCs w:val="22"/>
        </w:rPr>
        <w:t>bin</w:t>
      </w:r>
      <w:r w:rsidRPr="003569BF">
        <w:rPr>
          <w:sz w:val="22"/>
          <w:szCs w:val="22"/>
        </w:rPr>
        <w:t>ə</w:t>
      </w:r>
      <w:r w:rsidRPr="003569BF">
        <w:rPr>
          <w:rFonts w:ascii="Sylfaen" w:hAnsi="Sylfaen"/>
          <w:sz w:val="22"/>
          <w:szCs w:val="22"/>
        </w:rPr>
        <w:t xml:space="preserve"> uy</w:t>
      </w:r>
      <w:r w:rsidRPr="003569BF">
        <w:rPr>
          <w:rFonts w:ascii="Sylfaen" w:hAnsi="Sylfaen" w:cs="Sylfaen"/>
          <w:sz w:val="22"/>
          <w:szCs w:val="22"/>
        </w:rPr>
        <w:t>ğ</w:t>
      </w:r>
      <w:r w:rsidRPr="003569BF">
        <w:rPr>
          <w:rFonts w:ascii="Sylfaen" w:hAnsi="Sylfaen"/>
          <w:sz w:val="22"/>
          <w:szCs w:val="22"/>
        </w:rPr>
        <w:t>unlu</w:t>
      </w:r>
      <w:r w:rsidRPr="003569BF">
        <w:rPr>
          <w:rFonts w:ascii="Sylfaen" w:hAnsi="Sylfaen" w:cs="Sylfaen"/>
          <w:sz w:val="22"/>
          <w:szCs w:val="22"/>
        </w:rPr>
        <w:t>ğ</w:t>
      </w:r>
      <w:r w:rsidRPr="003569BF">
        <w:rPr>
          <w:rFonts w:ascii="Sylfaen" w:hAnsi="Sylfaen"/>
          <w:sz w:val="22"/>
          <w:szCs w:val="22"/>
        </w:rPr>
        <w:t>u t</w:t>
      </w:r>
      <w:r w:rsidRPr="003569BF">
        <w:rPr>
          <w:sz w:val="22"/>
          <w:szCs w:val="22"/>
        </w:rPr>
        <w:t>ə</w:t>
      </w:r>
      <w:r w:rsidRPr="003569BF">
        <w:rPr>
          <w:rFonts w:ascii="Sylfaen" w:hAnsi="Sylfaen"/>
          <w:sz w:val="22"/>
          <w:szCs w:val="22"/>
        </w:rPr>
        <w:t>min etm</w:t>
      </w:r>
      <w:r w:rsidRPr="003569BF">
        <w:rPr>
          <w:sz w:val="22"/>
          <w:szCs w:val="22"/>
        </w:rPr>
        <w:t>ə</w:t>
      </w:r>
      <w:r w:rsidRPr="003569BF">
        <w:rPr>
          <w:rFonts w:ascii="Sylfaen" w:hAnsi="Sylfaen"/>
          <w:sz w:val="22"/>
          <w:szCs w:val="22"/>
        </w:rPr>
        <w:t xml:space="preserve">lidir. </w:t>
      </w:r>
    </w:p>
    <w:p w:rsidR="00665BA3" w:rsidRDefault="003569BF" w:rsidP="001D3641">
      <w:pPr>
        <w:ind w:firstLine="283"/>
        <w:jc w:val="both"/>
        <w:rPr>
          <w:rFonts w:ascii="Sylfaen" w:hAnsi="Sylfaen"/>
          <w:sz w:val="22"/>
          <w:szCs w:val="22"/>
        </w:rPr>
      </w:pPr>
      <w:r w:rsidRPr="003569BF">
        <w:rPr>
          <w:rFonts w:ascii="Sylfaen" w:hAnsi="Sylfaen"/>
          <w:sz w:val="22"/>
          <w:szCs w:val="22"/>
        </w:rPr>
        <w:t>2. X</w:t>
      </w:r>
      <w:r w:rsidRPr="003569BF">
        <w:rPr>
          <w:rFonts w:ascii="Sylfaen" w:hAnsi="Sylfaen" w:cs="Sylfaen"/>
          <w:sz w:val="22"/>
          <w:szCs w:val="22"/>
        </w:rPr>
        <w:t>ü</w:t>
      </w:r>
      <w:r w:rsidRPr="003569BF">
        <w:rPr>
          <w:rFonts w:ascii="Sylfaen" w:hAnsi="Sylfaen"/>
          <w:sz w:val="22"/>
          <w:szCs w:val="22"/>
        </w:rPr>
        <w:t>susi icra</w:t>
      </w:r>
      <w:r w:rsidRPr="003569BF">
        <w:rPr>
          <w:rFonts w:ascii="Sylfaen" w:hAnsi="Sylfaen" w:cs="Sylfaen"/>
          <w:sz w:val="22"/>
          <w:szCs w:val="22"/>
        </w:rPr>
        <w:t>çı</w:t>
      </w:r>
      <w:r w:rsidRPr="003569BF">
        <w:rPr>
          <w:rFonts w:ascii="Sylfaen" w:hAnsi="Sylfaen"/>
          <w:sz w:val="22"/>
          <w:szCs w:val="22"/>
        </w:rPr>
        <w:t>ya cinay</w:t>
      </w:r>
      <w:r w:rsidRPr="003569BF">
        <w:rPr>
          <w:sz w:val="22"/>
          <w:szCs w:val="22"/>
        </w:rPr>
        <w:t>ə</w:t>
      </w:r>
      <w:r w:rsidRPr="003569BF">
        <w:rPr>
          <w:rFonts w:ascii="Sylfaen" w:hAnsi="Sylfaen"/>
          <w:sz w:val="22"/>
          <w:szCs w:val="22"/>
        </w:rPr>
        <w:t>t m</w:t>
      </w:r>
      <w:r w:rsidRPr="003569BF">
        <w:rPr>
          <w:sz w:val="22"/>
          <w:szCs w:val="22"/>
        </w:rPr>
        <w:t>ə</w:t>
      </w:r>
      <w:r w:rsidRPr="003569BF">
        <w:rPr>
          <w:rFonts w:ascii="Sylfaen" w:hAnsi="Sylfaen"/>
          <w:sz w:val="22"/>
          <w:szCs w:val="22"/>
        </w:rPr>
        <w:t>suliyy</w:t>
      </w:r>
      <w:r w:rsidRPr="003569BF">
        <w:rPr>
          <w:sz w:val="22"/>
          <w:szCs w:val="22"/>
        </w:rPr>
        <w:t>ə</w:t>
      </w:r>
      <w:r w:rsidRPr="003569BF">
        <w:rPr>
          <w:rFonts w:ascii="Sylfaen" w:hAnsi="Sylfaen"/>
          <w:sz w:val="22"/>
          <w:szCs w:val="22"/>
        </w:rPr>
        <w:t>tin</w:t>
      </w:r>
      <w:r w:rsidRPr="003569BF">
        <w:rPr>
          <w:sz w:val="22"/>
          <w:szCs w:val="22"/>
        </w:rPr>
        <w:t>ə</w:t>
      </w:r>
      <w:r w:rsidRPr="003569BF">
        <w:rPr>
          <w:rFonts w:ascii="Sylfaen" w:hAnsi="Sylfaen"/>
          <w:sz w:val="22"/>
          <w:szCs w:val="22"/>
        </w:rPr>
        <w:t xml:space="preserve"> c</w:t>
      </w:r>
      <w:r w:rsidRPr="003569BF">
        <w:rPr>
          <w:sz w:val="22"/>
          <w:szCs w:val="22"/>
        </w:rPr>
        <w:t>ə</w:t>
      </w:r>
      <w:r w:rsidRPr="003569BF">
        <w:rPr>
          <w:rFonts w:ascii="Sylfaen" w:hAnsi="Sylfaen"/>
          <w:sz w:val="22"/>
          <w:szCs w:val="22"/>
        </w:rPr>
        <w:t>lb edilm</w:t>
      </w:r>
      <w:r w:rsidRPr="003569BF">
        <w:rPr>
          <w:sz w:val="22"/>
          <w:szCs w:val="22"/>
        </w:rPr>
        <w:t>ə</w:t>
      </w:r>
      <w:r w:rsidRPr="003569BF">
        <w:rPr>
          <w:rFonts w:ascii="Sylfaen" w:hAnsi="Sylfaen"/>
          <w:sz w:val="22"/>
          <w:szCs w:val="22"/>
        </w:rPr>
        <w:t>si hal</w:t>
      </w:r>
      <w:r w:rsidRPr="003569BF">
        <w:rPr>
          <w:rFonts w:ascii="Sylfaen" w:hAnsi="Sylfaen" w:cs="Sylfaen"/>
          <w:sz w:val="22"/>
          <w:szCs w:val="22"/>
        </w:rPr>
        <w:t>ı</w:t>
      </w:r>
      <w:r w:rsidRPr="003569BF">
        <w:rPr>
          <w:rFonts w:ascii="Sylfaen" w:hAnsi="Sylfaen"/>
          <w:sz w:val="22"/>
          <w:szCs w:val="22"/>
        </w:rPr>
        <w:t>nda cinay</w:t>
      </w:r>
      <w:r w:rsidRPr="003569BF">
        <w:rPr>
          <w:sz w:val="22"/>
          <w:szCs w:val="22"/>
        </w:rPr>
        <w:t>ə</w:t>
      </w:r>
      <w:r w:rsidRPr="003569BF">
        <w:rPr>
          <w:rFonts w:ascii="Sylfaen" w:hAnsi="Sylfaen"/>
          <w:sz w:val="22"/>
          <w:szCs w:val="22"/>
        </w:rPr>
        <w:t>t i</w:t>
      </w:r>
      <w:r w:rsidRPr="003569BF">
        <w:rPr>
          <w:rFonts w:ascii="Sylfaen" w:hAnsi="Sylfaen" w:cs="Sylfaen"/>
          <w:sz w:val="22"/>
          <w:szCs w:val="22"/>
        </w:rPr>
        <w:t>ş</w:t>
      </w:r>
      <w:r w:rsidRPr="003569BF">
        <w:rPr>
          <w:rFonts w:ascii="Sylfaen" w:hAnsi="Sylfaen"/>
          <w:sz w:val="22"/>
          <w:szCs w:val="22"/>
        </w:rPr>
        <w:t xml:space="preserve">i </w:t>
      </w:r>
      <w:r w:rsidRPr="003569BF">
        <w:rPr>
          <w:rFonts w:ascii="Sylfaen" w:hAnsi="Sylfaen" w:cs="Sylfaen"/>
          <w:sz w:val="22"/>
          <w:szCs w:val="22"/>
        </w:rPr>
        <w:t>ü</w:t>
      </w:r>
      <w:r w:rsidRPr="003569BF">
        <w:rPr>
          <w:rFonts w:ascii="Sylfaen" w:hAnsi="Sylfaen"/>
          <w:sz w:val="22"/>
          <w:szCs w:val="22"/>
        </w:rPr>
        <w:t>zr</w:t>
      </w:r>
      <w:r w:rsidRPr="003569BF">
        <w:rPr>
          <w:sz w:val="22"/>
          <w:szCs w:val="22"/>
        </w:rPr>
        <w:t>ə</w:t>
      </w:r>
      <w:r w:rsidRPr="003569BF">
        <w:rPr>
          <w:rFonts w:ascii="Sylfaen" w:hAnsi="Sylfaen"/>
          <w:sz w:val="22"/>
          <w:szCs w:val="22"/>
        </w:rPr>
        <w:t xml:space="preserve"> yekun q</w:t>
      </w:r>
      <w:r w:rsidRPr="003569BF">
        <w:rPr>
          <w:sz w:val="22"/>
          <w:szCs w:val="22"/>
        </w:rPr>
        <w:t>ə</w:t>
      </w:r>
      <w:r w:rsidRPr="003569BF">
        <w:rPr>
          <w:rFonts w:ascii="Sylfaen" w:hAnsi="Sylfaen"/>
          <w:sz w:val="22"/>
          <w:szCs w:val="22"/>
        </w:rPr>
        <w:t>rar q</w:t>
      </w:r>
      <w:r w:rsidRPr="003569BF">
        <w:rPr>
          <w:sz w:val="22"/>
          <w:szCs w:val="22"/>
        </w:rPr>
        <w:t>ə</w:t>
      </w:r>
      <w:r w:rsidRPr="003569BF">
        <w:rPr>
          <w:rFonts w:ascii="Sylfaen" w:hAnsi="Sylfaen"/>
          <w:sz w:val="22"/>
          <w:szCs w:val="22"/>
        </w:rPr>
        <w:t>bul edil</w:t>
      </w:r>
      <w:r w:rsidRPr="003569BF">
        <w:rPr>
          <w:sz w:val="22"/>
          <w:szCs w:val="22"/>
        </w:rPr>
        <w:t>ə</w:t>
      </w:r>
      <w:r w:rsidRPr="003569BF">
        <w:rPr>
          <w:rFonts w:ascii="Sylfaen" w:hAnsi="Sylfaen"/>
          <w:sz w:val="22"/>
          <w:szCs w:val="22"/>
        </w:rPr>
        <w:t>n</w:t>
      </w:r>
      <w:r w:rsidRPr="003569BF">
        <w:rPr>
          <w:sz w:val="22"/>
          <w:szCs w:val="22"/>
        </w:rPr>
        <w:t>ə</w:t>
      </w:r>
      <w:r w:rsidRPr="003569BF">
        <w:rPr>
          <w:rFonts w:ascii="Sylfaen" w:hAnsi="Sylfaen"/>
          <w:sz w:val="22"/>
          <w:szCs w:val="22"/>
        </w:rPr>
        <w:t xml:space="preserve"> q</w:t>
      </w:r>
      <w:r w:rsidRPr="003569BF">
        <w:rPr>
          <w:sz w:val="22"/>
          <w:szCs w:val="22"/>
        </w:rPr>
        <w:t>ə</w:t>
      </w:r>
      <w:r w:rsidRPr="003569BF">
        <w:rPr>
          <w:rFonts w:ascii="Sylfaen" w:hAnsi="Sylfaen"/>
          <w:sz w:val="22"/>
          <w:szCs w:val="22"/>
        </w:rPr>
        <w:t>d</w:t>
      </w:r>
      <w:r w:rsidRPr="003569BF">
        <w:rPr>
          <w:sz w:val="22"/>
          <w:szCs w:val="22"/>
        </w:rPr>
        <w:t>ə</w:t>
      </w:r>
      <w:r w:rsidRPr="003569BF">
        <w:rPr>
          <w:rFonts w:ascii="Sylfaen" w:hAnsi="Sylfaen"/>
          <w:sz w:val="22"/>
          <w:szCs w:val="22"/>
        </w:rPr>
        <w:t>r onun icra f</w:t>
      </w:r>
      <w:r w:rsidRPr="003569BF">
        <w:rPr>
          <w:sz w:val="22"/>
          <w:szCs w:val="22"/>
        </w:rPr>
        <w:t>ə</w:t>
      </w:r>
      <w:r w:rsidRPr="003569BF">
        <w:rPr>
          <w:rFonts w:ascii="Sylfaen" w:hAnsi="Sylfaen"/>
          <w:sz w:val="22"/>
          <w:szCs w:val="22"/>
        </w:rPr>
        <w:t>aliyy</w:t>
      </w:r>
      <w:r w:rsidRPr="003569BF">
        <w:rPr>
          <w:sz w:val="22"/>
          <w:szCs w:val="22"/>
        </w:rPr>
        <w:t>ə</w:t>
      </w:r>
      <w:r w:rsidRPr="003569BF">
        <w:rPr>
          <w:rFonts w:ascii="Sylfaen" w:hAnsi="Sylfaen"/>
          <w:sz w:val="22"/>
          <w:szCs w:val="22"/>
        </w:rPr>
        <w:t>ti h</w:t>
      </w:r>
      <w:r w:rsidRPr="003569BF">
        <w:rPr>
          <w:rFonts w:ascii="Sylfaen" w:hAnsi="Sylfaen" w:cs="Sylfaen"/>
          <w:sz w:val="22"/>
          <w:szCs w:val="22"/>
        </w:rPr>
        <w:t>ü</w:t>
      </w:r>
      <w:r w:rsidRPr="003569BF">
        <w:rPr>
          <w:rFonts w:ascii="Sylfaen" w:hAnsi="Sylfaen"/>
          <w:sz w:val="22"/>
          <w:szCs w:val="22"/>
        </w:rPr>
        <w:t>ququ dayand</w:t>
      </w:r>
      <w:r w:rsidRPr="003569BF">
        <w:rPr>
          <w:rFonts w:ascii="Sylfaen" w:hAnsi="Sylfaen" w:cs="Sylfaen"/>
          <w:sz w:val="22"/>
          <w:szCs w:val="22"/>
        </w:rPr>
        <w:t>ı</w:t>
      </w:r>
      <w:r w:rsidRPr="003569BF">
        <w:rPr>
          <w:rFonts w:ascii="Sylfaen" w:hAnsi="Sylfaen"/>
          <w:sz w:val="22"/>
          <w:szCs w:val="22"/>
        </w:rPr>
        <w:t>r</w:t>
      </w:r>
      <w:r w:rsidRPr="003569BF">
        <w:rPr>
          <w:rFonts w:ascii="Sylfaen" w:hAnsi="Sylfaen" w:cs="Sylfaen"/>
          <w:sz w:val="22"/>
          <w:szCs w:val="22"/>
        </w:rPr>
        <w:t>ı</w:t>
      </w:r>
      <w:r w:rsidRPr="003569BF">
        <w:rPr>
          <w:rFonts w:ascii="Sylfaen" w:hAnsi="Sylfaen"/>
          <w:sz w:val="22"/>
          <w:szCs w:val="22"/>
        </w:rPr>
        <w:t>l</w:t>
      </w:r>
      <w:r w:rsidRPr="003569BF">
        <w:rPr>
          <w:rFonts w:ascii="Sylfaen" w:hAnsi="Sylfaen" w:cs="Sylfaen"/>
          <w:sz w:val="22"/>
          <w:szCs w:val="22"/>
        </w:rPr>
        <w:t>ı</w:t>
      </w:r>
      <w:r w:rsidRPr="003569BF">
        <w:rPr>
          <w:rFonts w:ascii="Sylfaen" w:hAnsi="Sylfaen"/>
          <w:sz w:val="22"/>
          <w:szCs w:val="22"/>
        </w:rPr>
        <w:t xml:space="preserve">r. </w:t>
      </w:r>
    </w:p>
    <w:p w:rsidR="00665BA3" w:rsidRDefault="003569BF" w:rsidP="001D3641">
      <w:pPr>
        <w:ind w:firstLine="283"/>
        <w:jc w:val="both"/>
        <w:rPr>
          <w:rFonts w:ascii="Sylfaen" w:hAnsi="Sylfaen"/>
          <w:sz w:val="22"/>
          <w:szCs w:val="22"/>
        </w:rPr>
      </w:pPr>
      <w:r w:rsidRPr="003569BF">
        <w:rPr>
          <w:rFonts w:ascii="Sylfaen" w:hAnsi="Sylfaen"/>
          <w:sz w:val="22"/>
          <w:szCs w:val="22"/>
        </w:rPr>
        <w:t>3. Prosesi aparan orqan/</w:t>
      </w:r>
      <w:r w:rsidRPr="003569BF">
        <w:rPr>
          <w:rFonts w:ascii="Sylfaen" w:hAnsi="Sylfaen" w:cs="Sylfaen"/>
          <w:sz w:val="22"/>
          <w:szCs w:val="22"/>
        </w:rPr>
        <w:t>ş</w:t>
      </w:r>
      <w:r w:rsidRPr="003569BF">
        <w:rPr>
          <w:sz w:val="22"/>
          <w:szCs w:val="22"/>
        </w:rPr>
        <w:t>ə</w:t>
      </w:r>
      <w:r w:rsidRPr="003569BF">
        <w:rPr>
          <w:rFonts w:ascii="Sylfaen" w:hAnsi="Sylfaen"/>
          <w:sz w:val="22"/>
          <w:szCs w:val="22"/>
        </w:rPr>
        <w:t>xs xüsusi icraçının cinay</w:t>
      </w:r>
      <w:r w:rsidRPr="003569BF">
        <w:rPr>
          <w:sz w:val="22"/>
          <w:szCs w:val="22"/>
        </w:rPr>
        <w:t>ə</w:t>
      </w:r>
      <w:r w:rsidRPr="003569BF">
        <w:rPr>
          <w:rFonts w:ascii="Sylfaen" w:hAnsi="Sylfaen"/>
          <w:sz w:val="22"/>
          <w:szCs w:val="22"/>
        </w:rPr>
        <w:t>t m</w:t>
      </w:r>
      <w:r w:rsidRPr="003569BF">
        <w:rPr>
          <w:sz w:val="22"/>
          <w:szCs w:val="22"/>
        </w:rPr>
        <w:t>ə</w:t>
      </w:r>
      <w:r w:rsidRPr="003569BF">
        <w:rPr>
          <w:rFonts w:ascii="Sylfaen" w:hAnsi="Sylfaen"/>
          <w:sz w:val="22"/>
          <w:szCs w:val="22"/>
        </w:rPr>
        <w:t>suliyy</w:t>
      </w:r>
      <w:r w:rsidRPr="003569BF">
        <w:rPr>
          <w:sz w:val="22"/>
          <w:szCs w:val="22"/>
        </w:rPr>
        <w:t>ə</w:t>
      </w:r>
      <w:r w:rsidRPr="003569BF">
        <w:rPr>
          <w:rFonts w:ascii="Sylfaen" w:hAnsi="Sylfaen"/>
          <w:sz w:val="22"/>
          <w:szCs w:val="22"/>
        </w:rPr>
        <w:t>tin</w:t>
      </w:r>
      <w:r w:rsidRPr="003569BF">
        <w:rPr>
          <w:sz w:val="22"/>
          <w:szCs w:val="22"/>
        </w:rPr>
        <w:t>ə</w:t>
      </w:r>
      <w:r w:rsidRPr="003569BF">
        <w:rPr>
          <w:rFonts w:ascii="Sylfaen" w:hAnsi="Sylfaen"/>
          <w:sz w:val="22"/>
          <w:szCs w:val="22"/>
        </w:rPr>
        <w:t xml:space="preserve"> c</w:t>
      </w:r>
      <w:r w:rsidRPr="003569BF">
        <w:rPr>
          <w:sz w:val="22"/>
          <w:szCs w:val="22"/>
        </w:rPr>
        <w:t>ə</w:t>
      </w:r>
      <w:r w:rsidRPr="003569BF">
        <w:rPr>
          <w:rFonts w:ascii="Sylfaen" w:hAnsi="Sylfaen"/>
          <w:sz w:val="22"/>
          <w:szCs w:val="22"/>
        </w:rPr>
        <w:t>lb edilm</w:t>
      </w:r>
      <w:r w:rsidRPr="003569BF">
        <w:rPr>
          <w:sz w:val="22"/>
          <w:szCs w:val="22"/>
        </w:rPr>
        <w:t>ə</w:t>
      </w:r>
      <w:r w:rsidRPr="003569BF">
        <w:rPr>
          <w:rFonts w:ascii="Sylfaen" w:hAnsi="Sylfaen"/>
          <w:sz w:val="22"/>
          <w:szCs w:val="22"/>
        </w:rPr>
        <w:t>si hal</w:t>
      </w:r>
      <w:r w:rsidRPr="003569BF">
        <w:rPr>
          <w:rFonts w:ascii="Sylfaen" w:hAnsi="Sylfaen" w:cs="Sylfaen"/>
          <w:sz w:val="22"/>
          <w:szCs w:val="22"/>
        </w:rPr>
        <w:t>ı</w:t>
      </w:r>
      <w:r w:rsidRPr="003569BF">
        <w:rPr>
          <w:rFonts w:ascii="Sylfaen" w:hAnsi="Sylfaen"/>
          <w:sz w:val="22"/>
          <w:szCs w:val="22"/>
        </w:rPr>
        <w:t>nda bu bar</w:t>
      </w:r>
      <w:r w:rsidRPr="003569BF">
        <w:rPr>
          <w:sz w:val="22"/>
          <w:szCs w:val="22"/>
        </w:rPr>
        <w:t>ə</w:t>
      </w:r>
      <w:r w:rsidRPr="003569BF">
        <w:rPr>
          <w:rFonts w:ascii="Sylfaen" w:hAnsi="Sylfaen"/>
          <w:sz w:val="22"/>
          <w:szCs w:val="22"/>
        </w:rPr>
        <w:t>d</w:t>
      </w:r>
      <w:r w:rsidRPr="003569BF">
        <w:rPr>
          <w:sz w:val="22"/>
          <w:szCs w:val="22"/>
        </w:rPr>
        <w:t>ə</w:t>
      </w:r>
      <w:r w:rsidRPr="003569BF">
        <w:rPr>
          <w:rFonts w:ascii="Sylfaen" w:hAnsi="Sylfaen"/>
          <w:sz w:val="22"/>
          <w:szCs w:val="22"/>
        </w:rPr>
        <w:t xml:space="preserve"> d</w:t>
      </w:r>
      <w:r w:rsidRPr="003569BF">
        <w:rPr>
          <w:sz w:val="22"/>
          <w:szCs w:val="22"/>
        </w:rPr>
        <w:t>ə</w:t>
      </w:r>
      <w:r w:rsidRPr="003569BF">
        <w:rPr>
          <w:rFonts w:ascii="Sylfaen" w:hAnsi="Sylfaen"/>
          <w:sz w:val="22"/>
          <w:szCs w:val="22"/>
        </w:rPr>
        <w:t>rhal, lakin n</w:t>
      </w:r>
      <w:r w:rsidRPr="003569BF">
        <w:rPr>
          <w:rFonts w:ascii="Sylfaen" w:hAnsi="Sylfaen" w:cs="Sylfaen"/>
          <w:sz w:val="22"/>
          <w:szCs w:val="22"/>
        </w:rPr>
        <w:t>ö</w:t>
      </w:r>
      <w:r w:rsidRPr="003569BF">
        <w:rPr>
          <w:rFonts w:ascii="Sylfaen" w:hAnsi="Sylfaen"/>
          <w:sz w:val="22"/>
          <w:szCs w:val="22"/>
        </w:rPr>
        <w:t>vb</w:t>
      </w:r>
      <w:r w:rsidRPr="003569BF">
        <w:rPr>
          <w:sz w:val="22"/>
          <w:szCs w:val="22"/>
        </w:rPr>
        <w:t>ə</w:t>
      </w:r>
      <w:r w:rsidRPr="003569BF">
        <w:rPr>
          <w:rFonts w:ascii="Sylfaen" w:hAnsi="Sylfaen"/>
          <w:sz w:val="22"/>
          <w:szCs w:val="22"/>
        </w:rPr>
        <w:t>ti i</w:t>
      </w:r>
      <w:r w:rsidRPr="003569BF">
        <w:rPr>
          <w:rFonts w:ascii="Sylfaen" w:hAnsi="Sylfaen" w:cs="Sylfaen"/>
          <w:sz w:val="22"/>
          <w:szCs w:val="22"/>
        </w:rPr>
        <w:t>ş</w:t>
      </w:r>
      <w:r w:rsidRPr="003569BF">
        <w:rPr>
          <w:rFonts w:ascii="Sylfaen" w:hAnsi="Sylfaen"/>
          <w:sz w:val="22"/>
          <w:szCs w:val="22"/>
        </w:rPr>
        <w:t xml:space="preserve"> g</w:t>
      </w:r>
      <w:r w:rsidRPr="003569BF">
        <w:rPr>
          <w:rFonts w:ascii="Sylfaen" w:hAnsi="Sylfaen" w:cs="Sylfaen"/>
          <w:sz w:val="22"/>
          <w:szCs w:val="22"/>
        </w:rPr>
        <w:t>ü</w:t>
      </w:r>
      <w:r w:rsidRPr="003569BF">
        <w:rPr>
          <w:rFonts w:ascii="Sylfaen" w:hAnsi="Sylfaen"/>
          <w:sz w:val="22"/>
          <w:szCs w:val="22"/>
        </w:rPr>
        <w:t>n</w:t>
      </w:r>
      <w:r w:rsidRPr="003569BF">
        <w:rPr>
          <w:rFonts w:ascii="Sylfaen" w:hAnsi="Sylfaen" w:cs="Sylfaen"/>
          <w:sz w:val="22"/>
          <w:szCs w:val="22"/>
        </w:rPr>
        <w:t>ü</w:t>
      </w:r>
      <w:r w:rsidRPr="003569BF">
        <w:rPr>
          <w:rFonts w:ascii="Sylfaen" w:hAnsi="Sylfaen"/>
          <w:sz w:val="22"/>
          <w:szCs w:val="22"/>
        </w:rPr>
        <w:t>nd</w:t>
      </w:r>
      <w:r w:rsidRPr="003569BF">
        <w:rPr>
          <w:sz w:val="22"/>
          <w:szCs w:val="22"/>
        </w:rPr>
        <w:t>ə</w:t>
      </w:r>
      <w:r w:rsidRPr="003569BF">
        <w:rPr>
          <w:rFonts w:ascii="Sylfaen" w:hAnsi="Sylfaen"/>
          <w:sz w:val="22"/>
          <w:szCs w:val="22"/>
        </w:rPr>
        <w:t xml:space="preserve">n gec olmayaraq, </w:t>
      </w:r>
      <w:r w:rsidRPr="003569BF">
        <w:rPr>
          <w:rFonts w:ascii="Sylfaen" w:hAnsi="Sylfaen" w:cs="Sylfaen"/>
          <w:sz w:val="22"/>
          <w:szCs w:val="22"/>
        </w:rPr>
        <w:t>İ</w:t>
      </w:r>
      <w:r w:rsidRPr="003569BF">
        <w:rPr>
          <w:rFonts w:ascii="Sylfaen" w:hAnsi="Sylfaen"/>
          <w:sz w:val="22"/>
          <w:szCs w:val="22"/>
        </w:rPr>
        <w:t xml:space="preserve">cra </w:t>
      </w:r>
      <w:r w:rsidRPr="003569BF">
        <w:rPr>
          <w:rFonts w:ascii="Sylfaen" w:hAnsi="Sylfaen" w:cs="Sylfaen"/>
          <w:sz w:val="22"/>
          <w:szCs w:val="22"/>
        </w:rPr>
        <w:t>ü</w:t>
      </w:r>
      <w:r w:rsidRPr="003569BF">
        <w:rPr>
          <w:rFonts w:ascii="Sylfaen" w:hAnsi="Sylfaen"/>
          <w:sz w:val="22"/>
          <w:szCs w:val="22"/>
        </w:rPr>
        <w:t>zr</w:t>
      </w:r>
      <w:r w:rsidRPr="003569BF">
        <w:rPr>
          <w:sz w:val="22"/>
          <w:szCs w:val="22"/>
        </w:rPr>
        <w:t>ə</w:t>
      </w:r>
      <w:r w:rsidRPr="003569BF">
        <w:rPr>
          <w:rFonts w:ascii="Sylfaen" w:hAnsi="Sylfaen"/>
          <w:sz w:val="22"/>
          <w:szCs w:val="22"/>
        </w:rPr>
        <w:t xml:space="preserve"> Milli B</w:t>
      </w:r>
      <w:r w:rsidRPr="003569BF">
        <w:rPr>
          <w:rFonts w:ascii="Sylfaen" w:hAnsi="Sylfaen" w:cs="Sylfaen"/>
          <w:sz w:val="22"/>
          <w:szCs w:val="22"/>
        </w:rPr>
        <w:t>ü</w:t>
      </w:r>
      <w:r w:rsidRPr="003569BF">
        <w:rPr>
          <w:rFonts w:ascii="Sylfaen" w:hAnsi="Sylfaen"/>
          <w:sz w:val="22"/>
          <w:szCs w:val="22"/>
        </w:rPr>
        <w:t>ronu m</w:t>
      </w:r>
      <w:r w:rsidRPr="003569BF">
        <w:rPr>
          <w:sz w:val="22"/>
          <w:szCs w:val="22"/>
        </w:rPr>
        <w:t>ə</w:t>
      </w:r>
      <w:r w:rsidRPr="003569BF">
        <w:rPr>
          <w:rFonts w:ascii="Sylfaen" w:hAnsi="Sylfaen"/>
          <w:sz w:val="22"/>
          <w:szCs w:val="22"/>
        </w:rPr>
        <w:t>lumatland</w:t>
      </w:r>
      <w:r w:rsidRPr="003569BF">
        <w:rPr>
          <w:rFonts w:ascii="Sylfaen" w:hAnsi="Sylfaen" w:cs="Sylfaen"/>
          <w:sz w:val="22"/>
          <w:szCs w:val="22"/>
        </w:rPr>
        <w:t>ı</w:t>
      </w:r>
      <w:r w:rsidRPr="003569BF">
        <w:rPr>
          <w:rFonts w:ascii="Sylfaen" w:hAnsi="Sylfaen"/>
          <w:sz w:val="22"/>
          <w:szCs w:val="22"/>
        </w:rPr>
        <w:t>rmal</w:t>
      </w:r>
      <w:r w:rsidRPr="003569BF">
        <w:rPr>
          <w:rFonts w:ascii="Sylfaen" w:hAnsi="Sylfaen" w:cs="Sylfaen"/>
          <w:sz w:val="22"/>
          <w:szCs w:val="22"/>
        </w:rPr>
        <w:t>ı</w:t>
      </w:r>
      <w:r w:rsidRPr="003569BF">
        <w:rPr>
          <w:rFonts w:ascii="Sylfaen" w:hAnsi="Sylfaen"/>
          <w:sz w:val="22"/>
          <w:szCs w:val="22"/>
        </w:rPr>
        <w:t>d</w:t>
      </w:r>
      <w:r w:rsidRPr="003569BF">
        <w:rPr>
          <w:rFonts w:ascii="Sylfaen" w:hAnsi="Sylfaen" w:cs="Sylfaen"/>
          <w:sz w:val="22"/>
          <w:szCs w:val="22"/>
        </w:rPr>
        <w:t>ı</w:t>
      </w:r>
      <w:r w:rsidRPr="003569BF">
        <w:rPr>
          <w:rFonts w:ascii="Sylfaen" w:hAnsi="Sylfaen"/>
          <w:sz w:val="22"/>
          <w:szCs w:val="22"/>
        </w:rPr>
        <w:t xml:space="preserve">r. </w:t>
      </w:r>
    </w:p>
    <w:p w:rsidR="00665BA3" w:rsidRDefault="003569BF" w:rsidP="001D3641">
      <w:pPr>
        <w:ind w:firstLine="283"/>
        <w:jc w:val="both"/>
        <w:rPr>
          <w:rFonts w:ascii="Sylfaen" w:hAnsi="Sylfaen"/>
          <w:sz w:val="22"/>
          <w:szCs w:val="22"/>
        </w:rPr>
      </w:pPr>
      <w:r w:rsidRPr="003569BF">
        <w:rPr>
          <w:rFonts w:ascii="Sylfaen" w:hAnsi="Sylfaen"/>
          <w:sz w:val="22"/>
          <w:szCs w:val="22"/>
        </w:rPr>
        <w:t>4. X</w:t>
      </w:r>
      <w:r w:rsidRPr="003569BF">
        <w:rPr>
          <w:rFonts w:ascii="Sylfaen" w:hAnsi="Sylfaen" w:cs="Sylfaen"/>
          <w:sz w:val="22"/>
          <w:szCs w:val="22"/>
        </w:rPr>
        <w:t>ü</w:t>
      </w:r>
      <w:r w:rsidRPr="003569BF">
        <w:rPr>
          <w:rFonts w:ascii="Sylfaen" w:hAnsi="Sylfaen"/>
          <w:sz w:val="22"/>
          <w:szCs w:val="22"/>
        </w:rPr>
        <w:t>susi icra</w:t>
      </w:r>
      <w:r w:rsidRPr="003569BF">
        <w:rPr>
          <w:rFonts w:ascii="Sylfaen" w:hAnsi="Sylfaen" w:cs="Sylfaen"/>
          <w:sz w:val="22"/>
          <w:szCs w:val="22"/>
        </w:rPr>
        <w:t>çı</w:t>
      </w:r>
      <w:r w:rsidRPr="003569BF">
        <w:rPr>
          <w:rFonts w:ascii="Sylfaen" w:hAnsi="Sylfaen"/>
          <w:sz w:val="22"/>
          <w:szCs w:val="22"/>
        </w:rPr>
        <w:t>n</w:t>
      </w:r>
      <w:r w:rsidRPr="003569BF">
        <w:rPr>
          <w:rFonts w:ascii="Sylfaen" w:hAnsi="Sylfaen" w:cs="Sylfaen"/>
          <w:sz w:val="22"/>
          <w:szCs w:val="22"/>
        </w:rPr>
        <w:t>ı</w:t>
      </w:r>
      <w:r w:rsidRPr="003569BF">
        <w:rPr>
          <w:rFonts w:ascii="Sylfaen" w:hAnsi="Sylfaen"/>
          <w:sz w:val="22"/>
          <w:szCs w:val="22"/>
        </w:rPr>
        <w:t>n icra f</w:t>
      </w:r>
      <w:r w:rsidRPr="003569BF">
        <w:rPr>
          <w:sz w:val="22"/>
          <w:szCs w:val="22"/>
        </w:rPr>
        <w:t>ə</w:t>
      </w:r>
      <w:r w:rsidRPr="003569BF">
        <w:rPr>
          <w:rFonts w:ascii="Sylfaen" w:hAnsi="Sylfaen"/>
          <w:sz w:val="22"/>
          <w:szCs w:val="22"/>
        </w:rPr>
        <w:t>aliyy</w:t>
      </w:r>
      <w:r w:rsidRPr="003569BF">
        <w:rPr>
          <w:sz w:val="22"/>
          <w:szCs w:val="22"/>
        </w:rPr>
        <w:t>ə</w:t>
      </w:r>
      <w:r w:rsidRPr="003569BF">
        <w:rPr>
          <w:rFonts w:ascii="Sylfaen" w:hAnsi="Sylfaen"/>
          <w:sz w:val="22"/>
          <w:szCs w:val="22"/>
        </w:rPr>
        <w:t>ti h</w:t>
      </w:r>
      <w:r w:rsidRPr="003569BF">
        <w:rPr>
          <w:rFonts w:ascii="Sylfaen" w:hAnsi="Sylfaen" w:cs="Sylfaen"/>
          <w:sz w:val="22"/>
          <w:szCs w:val="22"/>
        </w:rPr>
        <w:t>ü</w:t>
      </w:r>
      <w:r w:rsidRPr="003569BF">
        <w:rPr>
          <w:rFonts w:ascii="Sylfaen" w:hAnsi="Sylfaen"/>
          <w:sz w:val="22"/>
          <w:szCs w:val="22"/>
        </w:rPr>
        <w:t>ququnun dayand</w:t>
      </w:r>
      <w:r w:rsidRPr="003569BF">
        <w:rPr>
          <w:rFonts w:ascii="Sylfaen" w:hAnsi="Sylfaen" w:cs="Sylfaen"/>
          <w:sz w:val="22"/>
          <w:szCs w:val="22"/>
        </w:rPr>
        <w:t>ı</w:t>
      </w:r>
      <w:r w:rsidRPr="003569BF">
        <w:rPr>
          <w:rFonts w:ascii="Sylfaen" w:hAnsi="Sylfaen"/>
          <w:sz w:val="22"/>
          <w:szCs w:val="22"/>
        </w:rPr>
        <w:t>r</w:t>
      </w:r>
      <w:r w:rsidRPr="003569BF">
        <w:rPr>
          <w:rFonts w:ascii="Sylfaen" w:hAnsi="Sylfaen" w:cs="Sylfaen"/>
          <w:sz w:val="22"/>
          <w:szCs w:val="22"/>
        </w:rPr>
        <w:t>ı</w:t>
      </w:r>
      <w:r w:rsidRPr="003569BF">
        <w:rPr>
          <w:rFonts w:ascii="Sylfaen" w:hAnsi="Sylfaen"/>
          <w:sz w:val="22"/>
          <w:szCs w:val="22"/>
        </w:rPr>
        <w:t>lmas</w:t>
      </w:r>
      <w:r w:rsidRPr="003569BF">
        <w:rPr>
          <w:rFonts w:ascii="Sylfaen" w:hAnsi="Sylfaen" w:cs="Sylfaen"/>
          <w:sz w:val="22"/>
          <w:szCs w:val="22"/>
        </w:rPr>
        <w:t>ı</w:t>
      </w:r>
      <w:r w:rsidRPr="003569BF">
        <w:rPr>
          <w:rFonts w:ascii="Sylfaen" w:hAnsi="Sylfaen"/>
          <w:sz w:val="22"/>
          <w:szCs w:val="22"/>
        </w:rPr>
        <w:t xml:space="preserve"> haqq</w:t>
      </w:r>
      <w:r w:rsidRPr="003569BF">
        <w:rPr>
          <w:rFonts w:ascii="Sylfaen" w:hAnsi="Sylfaen" w:cs="Sylfaen"/>
          <w:sz w:val="22"/>
          <w:szCs w:val="22"/>
        </w:rPr>
        <w:t>ı</w:t>
      </w:r>
      <w:r w:rsidRPr="003569BF">
        <w:rPr>
          <w:rFonts w:ascii="Sylfaen" w:hAnsi="Sylfaen"/>
          <w:sz w:val="22"/>
          <w:szCs w:val="22"/>
        </w:rPr>
        <w:t>nda m</w:t>
      </w:r>
      <w:r w:rsidRPr="003569BF">
        <w:rPr>
          <w:rFonts w:ascii="Sylfaen" w:hAnsi="Sylfaen" w:cs="Sylfaen"/>
          <w:sz w:val="22"/>
          <w:szCs w:val="22"/>
        </w:rPr>
        <w:t>ü</w:t>
      </w:r>
      <w:r w:rsidRPr="003569BF">
        <w:rPr>
          <w:rFonts w:ascii="Sylfaen" w:hAnsi="Sylfaen"/>
          <w:sz w:val="22"/>
          <w:szCs w:val="22"/>
        </w:rPr>
        <w:t xml:space="preserve">vafiq qeyd </w:t>
      </w:r>
      <w:r w:rsidRPr="003569BF">
        <w:rPr>
          <w:rFonts w:ascii="Sylfaen" w:hAnsi="Sylfaen" w:cs="Sylfaen"/>
          <w:sz w:val="22"/>
          <w:szCs w:val="22"/>
        </w:rPr>
        <w:t>İ</w:t>
      </w:r>
      <w:r w:rsidRPr="003569BF">
        <w:rPr>
          <w:rFonts w:ascii="Sylfaen" w:hAnsi="Sylfaen"/>
          <w:sz w:val="22"/>
          <w:szCs w:val="22"/>
        </w:rPr>
        <w:t xml:space="preserve">cra </w:t>
      </w:r>
      <w:r w:rsidRPr="003569BF">
        <w:rPr>
          <w:rFonts w:ascii="Sylfaen" w:hAnsi="Sylfaen" w:cs="Sylfaen"/>
          <w:sz w:val="22"/>
          <w:szCs w:val="22"/>
        </w:rPr>
        <w:t>ü</w:t>
      </w:r>
      <w:r w:rsidRPr="003569BF">
        <w:rPr>
          <w:rFonts w:ascii="Sylfaen" w:hAnsi="Sylfaen"/>
          <w:sz w:val="22"/>
          <w:szCs w:val="22"/>
        </w:rPr>
        <w:t>zr</w:t>
      </w:r>
      <w:r w:rsidRPr="003569BF">
        <w:rPr>
          <w:sz w:val="22"/>
          <w:szCs w:val="22"/>
        </w:rPr>
        <w:t>ə</w:t>
      </w:r>
      <w:r w:rsidRPr="003569BF">
        <w:rPr>
          <w:rFonts w:ascii="Sylfaen" w:hAnsi="Sylfaen"/>
          <w:sz w:val="22"/>
          <w:szCs w:val="22"/>
        </w:rPr>
        <w:t xml:space="preserve"> Milli Büro t</w:t>
      </w:r>
      <w:r w:rsidRPr="003569BF">
        <w:rPr>
          <w:sz w:val="22"/>
          <w:szCs w:val="22"/>
        </w:rPr>
        <w:t>ə</w:t>
      </w:r>
      <w:r w:rsidRPr="003569BF">
        <w:rPr>
          <w:rFonts w:ascii="Sylfaen" w:hAnsi="Sylfaen"/>
          <w:sz w:val="22"/>
          <w:szCs w:val="22"/>
        </w:rPr>
        <w:t>r</w:t>
      </w:r>
      <w:r w:rsidRPr="003569BF">
        <w:rPr>
          <w:sz w:val="22"/>
          <w:szCs w:val="22"/>
        </w:rPr>
        <w:t>ə</w:t>
      </w:r>
      <w:r w:rsidRPr="003569BF">
        <w:rPr>
          <w:rFonts w:ascii="Sylfaen" w:hAnsi="Sylfaen"/>
          <w:sz w:val="22"/>
          <w:szCs w:val="22"/>
        </w:rPr>
        <w:t>find</w:t>
      </w:r>
      <w:r w:rsidRPr="003569BF">
        <w:rPr>
          <w:sz w:val="22"/>
          <w:szCs w:val="22"/>
        </w:rPr>
        <w:t>ə</w:t>
      </w:r>
      <w:r w:rsidRPr="003569BF">
        <w:rPr>
          <w:rFonts w:ascii="Sylfaen" w:hAnsi="Sylfaen"/>
          <w:sz w:val="22"/>
          <w:szCs w:val="22"/>
        </w:rPr>
        <w:t>n x</w:t>
      </w:r>
      <w:r w:rsidRPr="003569BF">
        <w:rPr>
          <w:rFonts w:ascii="Sylfaen" w:hAnsi="Sylfaen" w:cs="Sylfaen"/>
          <w:sz w:val="22"/>
          <w:szCs w:val="22"/>
        </w:rPr>
        <w:t>ü</w:t>
      </w:r>
      <w:r w:rsidRPr="003569BF">
        <w:rPr>
          <w:rFonts w:ascii="Sylfaen" w:hAnsi="Sylfaen"/>
          <w:sz w:val="22"/>
          <w:szCs w:val="22"/>
        </w:rPr>
        <w:t>susi icra</w:t>
      </w:r>
      <w:r w:rsidRPr="003569BF">
        <w:rPr>
          <w:rFonts w:ascii="Sylfaen" w:hAnsi="Sylfaen" w:cs="Sylfaen"/>
          <w:sz w:val="22"/>
          <w:szCs w:val="22"/>
        </w:rPr>
        <w:t>çı</w:t>
      </w:r>
      <w:r w:rsidRPr="003569BF">
        <w:rPr>
          <w:rFonts w:ascii="Sylfaen" w:hAnsi="Sylfaen"/>
          <w:sz w:val="22"/>
          <w:szCs w:val="22"/>
        </w:rPr>
        <w:t>lar</w:t>
      </w:r>
      <w:r w:rsidRPr="003569BF">
        <w:rPr>
          <w:rFonts w:ascii="Sylfaen" w:hAnsi="Sylfaen" w:cs="Sylfaen"/>
          <w:sz w:val="22"/>
          <w:szCs w:val="22"/>
        </w:rPr>
        <w:t>ı</w:t>
      </w:r>
      <w:r w:rsidRPr="003569BF">
        <w:rPr>
          <w:rFonts w:ascii="Sylfaen" w:hAnsi="Sylfaen"/>
          <w:sz w:val="22"/>
          <w:szCs w:val="22"/>
        </w:rPr>
        <w:t>n reyestrin</w:t>
      </w:r>
      <w:r w:rsidRPr="003569BF">
        <w:rPr>
          <w:sz w:val="22"/>
          <w:szCs w:val="22"/>
        </w:rPr>
        <w:t>ə</w:t>
      </w:r>
      <w:r w:rsidRPr="003569BF">
        <w:rPr>
          <w:rFonts w:ascii="Sylfaen" w:hAnsi="Sylfaen"/>
          <w:sz w:val="22"/>
          <w:szCs w:val="22"/>
        </w:rPr>
        <w:t xml:space="preserve"> daxil edilir. </w:t>
      </w:r>
      <w:r w:rsidRPr="003569BF">
        <w:rPr>
          <w:rFonts w:ascii="Cambria" w:hAnsi="Cambria" w:cs="Cambria"/>
          <w:sz w:val="22"/>
          <w:szCs w:val="22"/>
        </w:rPr>
        <w:t>Ə</w:t>
      </w:r>
      <w:r w:rsidRPr="003569BF">
        <w:rPr>
          <w:rFonts w:ascii="Sylfaen" w:hAnsi="Sylfaen"/>
          <w:sz w:val="22"/>
          <w:szCs w:val="22"/>
        </w:rPr>
        <w:t>g</w:t>
      </w:r>
      <w:r w:rsidRPr="003569BF">
        <w:rPr>
          <w:sz w:val="22"/>
          <w:szCs w:val="22"/>
        </w:rPr>
        <w:t>ə</w:t>
      </w:r>
      <w:r w:rsidRPr="003569BF">
        <w:rPr>
          <w:rFonts w:ascii="Sylfaen" w:hAnsi="Sylfaen"/>
          <w:sz w:val="22"/>
          <w:szCs w:val="22"/>
        </w:rPr>
        <w:t>r x</w:t>
      </w:r>
      <w:r w:rsidRPr="003569BF">
        <w:rPr>
          <w:rFonts w:ascii="Sylfaen" w:hAnsi="Sylfaen" w:cs="Sylfaen"/>
          <w:sz w:val="22"/>
          <w:szCs w:val="22"/>
        </w:rPr>
        <w:t>ü</w:t>
      </w:r>
      <w:r w:rsidRPr="003569BF">
        <w:rPr>
          <w:rFonts w:ascii="Sylfaen" w:hAnsi="Sylfaen"/>
          <w:sz w:val="22"/>
          <w:szCs w:val="22"/>
        </w:rPr>
        <w:t>susi icra</w:t>
      </w:r>
      <w:r w:rsidRPr="003569BF">
        <w:rPr>
          <w:rFonts w:ascii="Sylfaen" w:hAnsi="Sylfaen" w:cs="Sylfaen"/>
          <w:sz w:val="22"/>
          <w:szCs w:val="22"/>
        </w:rPr>
        <w:t>çı</w:t>
      </w:r>
      <w:r w:rsidRPr="003569BF">
        <w:rPr>
          <w:rFonts w:ascii="Sylfaen" w:hAnsi="Sylfaen"/>
          <w:sz w:val="22"/>
          <w:szCs w:val="22"/>
        </w:rPr>
        <w:t>n</w:t>
      </w:r>
      <w:r w:rsidRPr="003569BF">
        <w:rPr>
          <w:rFonts w:ascii="Sylfaen" w:hAnsi="Sylfaen" w:cs="Sylfaen"/>
          <w:sz w:val="22"/>
          <w:szCs w:val="22"/>
        </w:rPr>
        <w:t>ı</w:t>
      </w:r>
      <w:r w:rsidRPr="003569BF">
        <w:rPr>
          <w:rFonts w:ascii="Sylfaen" w:hAnsi="Sylfaen"/>
          <w:sz w:val="22"/>
          <w:szCs w:val="22"/>
        </w:rPr>
        <w:t>n icra f</w:t>
      </w:r>
      <w:r w:rsidRPr="003569BF">
        <w:rPr>
          <w:sz w:val="22"/>
          <w:szCs w:val="22"/>
        </w:rPr>
        <w:t>ə</w:t>
      </w:r>
      <w:r w:rsidRPr="003569BF">
        <w:rPr>
          <w:rFonts w:ascii="Sylfaen" w:hAnsi="Sylfaen"/>
          <w:sz w:val="22"/>
          <w:szCs w:val="22"/>
        </w:rPr>
        <w:t>aliyy</w:t>
      </w:r>
      <w:r w:rsidRPr="003569BF">
        <w:rPr>
          <w:sz w:val="22"/>
          <w:szCs w:val="22"/>
        </w:rPr>
        <w:t>ə</w:t>
      </w:r>
      <w:r w:rsidRPr="003569BF">
        <w:rPr>
          <w:rFonts w:ascii="Sylfaen" w:hAnsi="Sylfaen"/>
          <w:sz w:val="22"/>
          <w:szCs w:val="22"/>
        </w:rPr>
        <w:t>ti h</w:t>
      </w:r>
      <w:r w:rsidRPr="003569BF">
        <w:rPr>
          <w:rFonts w:ascii="Sylfaen" w:hAnsi="Sylfaen" w:cs="Sylfaen"/>
          <w:sz w:val="22"/>
          <w:szCs w:val="22"/>
        </w:rPr>
        <w:t>ü</w:t>
      </w:r>
      <w:r w:rsidRPr="003569BF">
        <w:rPr>
          <w:rFonts w:ascii="Sylfaen" w:hAnsi="Sylfaen"/>
          <w:sz w:val="22"/>
          <w:szCs w:val="22"/>
        </w:rPr>
        <w:t>ququnun dayand</w:t>
      </w:r>
      <w:r w:rsidRPr="003569BF">
        <w:rPr>
          <w:rFonts w:ascii="Sylfaen" w:hAnsi="Sylfaen" w:cs="Sylfaen"/>
          <w:sz w:val="22"/>
          <w:szCs w:val="22"/>
        </w:rPr>
        <w:t>ı</w:t>
      </w:r>
      <w:r w:rsidRPr="003569BF">
        <w:rPr>
          <w:rFonts w:ascii="Sylfaen" w:hAnsi="Sylfaen"/>
          <w:sz w:val="22"/>
          <w:szCs w:val="22"/>
        </w:rPr>
        <w:t>r</w:t>
      </w:r>
      <w:r w:rsidRPr="003569BF">
        <w:rPr>
          <w:rFonts w:ascii="Sylfaen" w:hAnsi="Sylfaen" w:cs="Sylfaen"/>
          <w:sz w:val="22"/>
          <w:szCs w:val="22"/>
        </w:rPr>
        <w:t>ı</w:t>
      </w:r>
      <w:r w:rsidRPr="003569BF">
        <w:rPr>
          <w:rFonts w:ascii="Sylfaen" w:hAnsi="Sylfaen"/>
          <w:sz w:val="22"/>
          <w:szCs w:val="22"/>
        </w:rPr>
        <w:t>lmas</w:t>
      </w:r>
      <w:r w:rsidRPr="003569BF">
        <w:rPr>
          <w:rFonts w:ascii="Sylfaen" w:hAnsi="Sylfaen" w:cs="Sylfaen"/>
          <w:sz w:val="22"/>
          <w:szCs w:val="22"/>
        </w:rPr>
        <w:t>ı</w:t>
      </w:r>
      <w:r w:rsidRPr="003569BF">
        <w:rPr>
          <w:rFonts w:ascii="Sylfaen" w:hAnsi="Sylfaen"/>
          <w:sz w:val="22"/>
          <w:szCs w:val="22"/>
        </w:rPr>
        <w:t xml:space="preserve"> </w:t>
      </w:r>
      <w:r w:rsidRPr="003569BF">
        <w:rPr>
          <w:sz w:val="22"/>
          <w:szCs w:val="22"/>
        </w:rPr>
        <w:t>ə</w:t>
      </w:r>
      <w:r w:rsidRPr="003569BF">
        <w:rPr>
          <w:rFonts w:ascii="Sylfaen" w:hAnsi="Sylfaen"/>
          <w:sz w:val="22"/>
          <w:szCs w:val="22"/>
        </w:rPr>
        <w:t>saslar</w:t>
      </w:r>
      <w:r w:rsidRPr="003569BF">
        <w:rPr>
          <w:rFonts w:ascii="Sylfaen" w:hAnsi="Sylfaen" w:cs="Sylfaen"/>
          <w:sz w:val="22"/>
          <w:szCs w:val="22"/>
        </w:rPr>
        <w:t>ı</w:t>
      </w:r>
      <w:r w:rsidRPr="003569BF">
        <w:rPr>
          <w:rFonts w:ascii="Sylfaen" w:hAnsi="Sylfaen"/>
          <w:sz w:val="22"/>
          <w:szCs w:val="22"/>
        </w:rPr>
        <w:t xml:space="preserve"> aradan qald</w:t>
      </w:r>
      <w:r w:rsidRPr="003569BF">
        <w:rPr>
          <w:rFonts w:ascii="Sylfaen" w:hAnsi="Sylfaen" w:cs="Sylfaen"/>
          <w:sz w:val="22"/>
          <w:szCs w:val="22"/>
        </w:rPr>
        <w:t>ı</w:t>
      </w:r>
      <w:r w:rsidRPr="003569BF">
        <w:rPr>
          <w:rFonts w:ascii="Sylfaen" w:hAnsi="Sylfaen"/>
          <w:sz w:val="22"/>
          <w:szCs w:val="22"/>
        </w:rPr>
        <w:t>r</w:t>
      </w:r>
      <w:r w:rsidRPr="003569BF">
        <w:rPr>
          <w:rFonts w:ascii="Sylfaen" w:hAnsi="Sylfaen" w:cs="Sylfaen"/>
          <w:sz w:val="22"/>
          <w:szCs w:val="22"/>
        </w:rPr>
        <w:t>ı</w:t>
      </w:r>
      <w:r w:rsidRPr="003569BF">
        <w:rPr>
          <w:rFonts w:ascii="Sylfaen" w:hAnsi="Sylfaen"/>
          <w:sz w:val="22"/>
          <w:szCs w:val="22"/>
        </w:rPr>
        <w:t xml:space="preserve">larsa, </w:t>
      </w:r>
      <w:r w:rsidRPr="003569BF">
        <w:rPr>
          <w:rFonts w:ascii="Sylfaen" w:hAnsi="Sylfaen" w:cs="Sylfaen"/>
          <w:sz w:val="22"/>
          <w:szCs w:val="22"/>
        </w:rPr>
        <w:t>İ</w:t>
      </w:r>
      <w:r w:rsidRPr="003569BF">
        <w:rPr>
          <w:rFonts w:ascii="Sylfaen" w:hAnsi="Sylfaen"/>
          <w:sz w:val="22"/>
          <w:szCs w:val="22"/>
        </w:rPr>
        <w:t xml:space="preserve">cra </w:t>
      </w:r>
      <w:r w:rsidRPr="003569BF">
        <w:rPr>
          <w:rFonts w:ascii="Sylfaen" w:hAnsi="Sylfaen" w:cs="Sylfaen"/>
          <w:sz w:val="22"/>
          <w:szCs w:val="22"/>
        </w:rPr>
        <w:t>ü</w:t>
      </w:r>
      <w:r w:rsidRPr="003569BF">
        <w:rPr>
          <w:rFonts w:ascii="Sylfaen" w:hAnsi="Sylfaen"/>
          <w:sz w:val="22"/>
          <w:szCs w:val="22"/>
        </w:rPr>
        <w:t>zr</w:t>
      </w:r>
      <w:r w:rsidRPr="003569BF">
        <w:rPr>
          <w:sz w:val="22"/>
          <w:szCs w:val="22"/>
        </w:rPr>
        <w:t>ə</w:t>
      </w:r>
      <w:r w:rsidRPr="003569BF">
        <w:rPr>
          <w:rFonts w:ascii="Sylfaen" w:hAnsi="Sylfaen"/>
          <w:sz w:val="22"/>
          <w:szCs w:val="22"/>
        </w:rPr>
        <w:t xml:space="preserve"> Milli B</w:t>
      </w:r>
      <w:r w:rsidRPr="003569BF">
        <w:rPr>
          <w:rFonts w:ascii="Sylfaen" w:hAnsi="Sylfaen" w:cs="Sylfaen"/>
          <w:sz w:val="22"/>
          <w:szCs w:val="22"/>
        </w:rPr>
        <w:t>ü</w:t>
      </w:r>
      <w:r w:rsidRPr="003569BF">
        <w:rPr>
          <w:rFonts w:ascii="Sylfaen" w:hAnsi="Sylfaen"/>
          <w:sz w:val="22"/>
          <w:szCs w:val="22"/>
        </w:rPr>
        <w:t>ro m</w:t>
      </w:r>
      <w:r w:rsidRPr="003569BF">
        <w:rPr>
          <w:rFonts w:ascii="Sylfaen" w:hAnsi="Sylfaen" w:cs="Sylfaen"/>
          <w:sz w:val="22"/>
          <w:szCs w:val="22"/>
        </w:rPr>
        <w:t>ü</w:t>
      </w:r>
      <w:r w:rsidRPr="003569BF">
        <w:rPr>
          <w:rFonts w:ascii="Sylfaen" w:hAnsi="Sylfaen"/>
          <w:sz w:val="22"/>
          <w:szCs w:val="22"/>
        </w:rPr>
        <w:t>vafiq qeydi l</w:t>
      </w:r>
      <w:r w:rsidRPr="003569BF">
        <w:rPr>
          <w:sz w:val="22"/>
          <w:szCs w:val="22"/>
        </w:rPr>
        <w:t>ə</w:t>
      </w:r>
      <w:r w:rsidRPr="003569BF">
        <w:rPr>
          <w:rFonts w:ascii="Sylfaen" w:hAnsi="Sylfaen" w:cs="Sylfaen"/>
          <w:sz w:val="22"/>
          <w:szCs w:val="22"/>
        </w:rPr>
        <w:t>ğ</w:t>
      </w:r>
      <w:r w:rsidRPr="003569BF">
        <w:rPr>
          <w:rFonts w:ascii="Sylfaen" w:hAnsi="Sylfaen"/>
          <w:sz w:val="22"/>
          <w:szCs w:val="22"/>
        </w:rPr>
        <w:t>v edir, bundan sonra x</w:t>
      </w:r>
      <w:r w:rsidRPr="003569BF">
        <w:rPr>
          <w:rFonts w:ascii="Sylfaen" w:hAnsi="Sylfaen" w:cs="Sylfaen"/>
          <w:sz w:val="22"/>
          <w:szCs w:val="22"/>
        </w:rPr>
        <w:t>ü</w:t>
      </w:r>
      <w:r w:rsidRPr="003569BF">
        <w:rPr>
          <w:rFonts w:ascii="Sylfaen" w:hAnsi="Sylfaen"/>
          <w:sz w:val="22"/>
          <w:szCs w:val="22"/>
        </w:rPr>
        <w:t>susi icra</w:t>
      </w:r>
      <w:r w:rsidRPr="003569BF">
        <w:rPr>
          <w:rFonts w:ascii="Sylfaen" w:hAnsi="Sylfaen" w:cs="Sylfaen"/>
          <w:sz w:val="22"/>
          <w:szCs w:val="22"/>
        </w:rPr>
        <w:t>çı</w:t>
      </w:r>
      <w:r w:rsidRPr="003569BF">
        <w:rPr>
          <w:rFonts w:ascii="Sylfaen" w:hAnsi="Sylfaen"/>
          <w:sz w:val="22"/>
          <w:szCs w:val="22"/>
        </w:rPr>
        <w:t xml:space="preserve"> icra f</w:t>
      </w:r>
      <w:r w:rsidRPr="003569BF">
        <w:rPr>
          <w:sz w:val="22"/>
          <w:szCs w:val="22"/>
        </w:rPr>
        <w:t>ə</w:t>
      </w:r>
      <w:r w:rsidRPr="003569BF">
        <w:rPr>
          <w:rFonts w:ascii="Sylfaen" w:hAnsi="Sylfaen"/>
          <w:sz w:val="22"/>
          <w:szCs w:val="22"/>
        </w:rPr>
        <w:t>aliyy</w:t>
      </w:r>
      <w:r w:rsidRPr="003569BF">
        <w:rPr>
          <w:sz w:val="22"/>
          <w:szCs w:val="22"/>
        </w:rPr>
        <w:t>ə</w:t>
      </w:r>
      <w:r w:rsidRPr="003569BF">
        <w:rPr>
          <w:rFonts w:ascii="Sylfaen" w:hAnsi="Sylfaen"/>
          <w:sz w:val="22"/>
          <w:szCs w:val="22"/>
        </w:rPr>
        <w:t>tini davam etdirm</w:t>
      </w:r>
      <w:r w:rsidRPr="003569BF">
        <w:rPr>
          <w:sz w:val="22"/>
          <w:szCs w:val="22"/>
        </w:rPr>
        <w:t>ə</w:t>
      </w:r>
      <w:r w:rsidRPr="003569BF">
        <w:rPr>
          <w:rFonts w:ascii="Sylfaen" w:hAnsi="Sylfaen"/>
          <w:sz w:val="22"/>
          <w:szCs w:val="22"/>
        </w:rPr>
        <w:t>y</w:t>
      </w:r>
      <w:r w:rsidRPr="003569BF">
        <w:rPr>
          <w:sz w:val="22"/>
          <w:szCs w:val="22"/>
        </w:rPr>
        <w:t>ə</w:t>
      </w:r>
      <w:r w:rsidRPr="003569BF">
        <w:rPr>
          <w:rFonts w:ascii="Sylfaen" w:hAnsi="Sylfaen"/>
          <w:sz w:val="22"/>
          <w:szCs w:val="22"/>
        </w:rPr>
        <w:t xml:space="preserve"> s</w:t>
      </w:r>
      <w:r w:rsidRPr="003569BF">
        <w:rPr>
          <w:sz w:val="22"/>
          <w:szCs w:val="22"/>
        </w:rPr>
        <w:t>ə</w:t>
      </w:r>
      <w:r w:rsidRPr="003569BF">
        <w:rPr>
          <w:rFonts w:ascii="Sylfaen" w:hAnsi="Sylfaen"/>
          <w:sz w:val="22"/>
          <w:szCs w:val="22"/>
        </w:rPr>
        <w:t>lahiyy</w:t>
      </w:r>
      <w:r w:rsidRPr="003569BF">
        <w:rPr>
          <w:sz w:val="22"/>
          <w:szCs w:val="22"/>
        </w:rPr>
        <w:t>ə</w:t>
      </w:r>
      <w:r w:rsidRPr="003569BF">
        <w:rPr>
          <w:rFonts w:ascii="Sylfaen" w:hAnsi="Sylfaen"/>
          <w:sz w:val="22"/>
          <w:szCs w:val="22"/>
        </w:rPr>
        <w:t xml:space="preserve">tlidir. </w:t>
      </w:r>
    </w:p>
    <w:p w:rsidR="00665BA3" w:rsidRPr="00665BA3" w:rsidRDefault="003569BF" w:rsidP="00665BA3">
      <w:pPr>
        <w:jc w:val="both"/>
        <w:rPr>
          <w:rFonts w:ascii="Sylfaen" w:hAnsi="Sylfaen"/>
          <w:i/>
          <w:sz w:val="20"/>
          <w:szCs w:val="20"/>
        </w:rPr>
      </w:pPr>
      <w:r w:rsidRPr="00665BA3">
        <w:rPr>
          <w:rFonts w:ascii="Sylfaen" w:hAnsi="Sylfaen"/>
          <w:i/>
          <w:sz w:val="20"/>
          <w:szCs w:val="20"/>
        </w:rPr>
        <w:t>G</w:t>
      </w:r>
      <w:r w:rsidRPr="00665BA3">
        <w:rPr>
          <w:rFonts w:ascii="Sylfaen" w:hAnsi="Sylfaen" w:cs="Sylfaen"/>
          <w:i/>
          <w:sz w:val="20"/>
          <w:szCs w:val="20"/>
        </w:rPr>
        <w:t>ü</w:t>
      </w:r>
      <w:r w:rsidRPr="00665BA3">
        <w:rPr>
          <w:rFonts w:ascii="Sylfaen" w:hAnsi="Sylfaen"/>
          <w:i/>
          <w:sz w:val="20"/>
          <w:szCs w:val="20"/>
        </w:rPr>
        <w:t>rc</w:t>
      </w:r>
      <w:r w:rsidRPr="00665BA3">
        <w:rPr>
          <w:rFonts w:ascii="Sylfaen" w:hAnsi="Sylfaen" w:cs="Sylfaen"/>
          <w:i/>
          <w:sz w:val="20"/>
          <w:szCs w:val="20"/>
        </w:rPr>
        <w:t>ü</w:t>
      </w:r>
      <w:r w:rsidRPr="00665BA3">
        <w:rPr>
          <w:rFonts w:ascii="Sylfaen" w:hAnsi="Sylfaen"/>
          <w:i/>
          <w:sz w:val="20"/>
          <w:szCs w:val="20"/>
        </w:rPr>
        <w:t>stan</w:t>
      </w:r>
      <w:r w:rsidRPr="00665BA3">
        <w:rPr>
          <w:rFonts w:ascii="Sylfaen" w:hAnsi="Sylfaen" w:cs="Sylfaen"/>
          <w:i/>
          <w:sz w:val="20"/>
          <w:szCs w:val="20"/>
        </w:rPr>
        <w:t>ı</w:t>
      </w:r>
      <w:r w:rsidRPr="00665BA3">
        <w:rPr>
          <w:rFonts w:ascii="Sylfaen" w:hAnsi="Sylfaen"/>
          <w:i/>
          <w:sz w:val="20"/>
          <w:szCs w:val="20"/>
        </w:rPr>
        <w:t xml:space="preserve">n </w:t>
      </w:r>
      <w:r w:rsidR="00665BA3" w:rsidRPr="00665BA3">
        <w:rPr>
          <w:rFonts w:ascii="Sylfaen" w:hAnsi="Sylfaen"/>
          <w:i/>
          <w:sz w:val="20"/>
          <w:szCs w:val="20"/>
        </w:rPr>
        <w:t xml:space="preserve">19 dekabr </w:t>
      </w:r>
      <w:r w:rsidRPr="00665BA3">
        <w:rPr>
          <w:rFonts w:ascii="Sylfaen" w:hAnsi="Sylfaen"/>
          <w:i/>
          <w:sz w:val="20"/>
          <w:szCs w:val="20"/>
        </w:rPr>
        <w:t xml:space="preserve">2008-ci il tarixli </w:t>
      </w:r>
      <w:r w:rsidRPr="00665BA3">
        <w:rPr>
          <w:rFonts w:ascii="Sylfaen" w:hAnsi="Sylfaen" w:cs="Sylfaen"/>
          <w:i/>
          <w:sz w:val="20"/>
          <w:szCs w:val="20"/>
        </w:rPr>
        <w:t>№</w:t>
      </w:r>
      <w:r w:rsidR="00665BA3" w:rsidRPr="00665BA3">
        <w:rPr>
          <w:rFonts w:ascii="Sylfaen" w:hAnsi="Sylfaen"/>
          <w:i/>
          <w:sz w:val="20"/>
          <w:szCs w:val="20"/>
        </w:rPr>
        <w:t>822 q</w:t>
      </w:r>
      <w:r w:rsidRPr="00665BA3">
        <w:rPr>
          <w:rFonts w:ascii="Sylfaen" w:hAnsi="Sylfaen"/>
          <w:i/>
          <w:sz w:val="20"/>
          <w:szCs w:val="20"/>
        </w:rPr>
        <w:t>anunu - S</w:t>
      </w:r>
      <w:r w:rsidR="00665BA3" w:rsidRPr="00665BA3">
        <w:rPr>
          <w:rFonts w:ascii="Sylfaen" w:hAnsi="Sylfaen"/>
          <w:i/>
          <w:sz w:val="20"/>
          <w:szCs w:val="20"/>
        </w:rPr>
        <w:t>S</w:t>
      </w:r>
      <w:r w:rsidRPr="00665BA3">
        <w:rPr>
          <w:rFonts w:ascii="Sylfaen" w:hAnsi="Sylfaen"/>
          <w:i/>
          <w:sz w:val="20"/>
          <w:szCs w:val="20"/>
        </w:rPr>
        <w:t xml:space="preserve">M I, </w:t>
      </w:r>
      <w:r w:rsidRPr="00665BA3">
        <w:rPr>
          <w:rFonts w:ascii="Sylfaen" w:hAnsi="Sylfaen" w:cs="Sylfaen"/>
          <w:i/>
          <w:sz w:val="20"/>
          <w:szCs w:val="20"/>
        </w:rPr>
        <w:t>№</w:t>
      </w:r>
      <w:r w:rsidRPr="00665BA3">
        <w:rPr>
          <w:rFonts w:ascii="Sylfaen" w:hAnsi="Sylfaen"/>
          <w:i/>
          <w:sz w:val="20"/>
          <w:szCs w:val="20"/>
        </w:rPr>
        <w:t>41, 30.12.2008-ci il, madd</w:t>
      </w:r>
      <w:r w:rsidRPr="00665BA3">
        <w:rPr>
          <w:i/>
          <w:sz w:val="20"/>
          <w:szCs w:val="20"/>
        </w:rPr>
        <w:t>ə</w:t>
      </w:r>
      <w:r w:rsidRPr="00665BA3">
        <w:rPr>
          <w:rFonts w:ascii="Sylfaen" w:hAnsi="Sylfaen"/>
          <w:i/>
          <w:sz w:val="20"/>
          <w:szCs w:val="20"/>
        </w:rPr>
        <w:t xml:space="preserve"> 300 </w:t>
      </w:r>
    </w:p>
    <w:p w:rsidR="003569BF" w:rsidRPr="00665BA3" w:rsidRDefault="003569BF" w:rsidP="00665BA3">
      <w:pPr>
        <w:jc w:val="both"/>
        <w:rPr>
          <w:rFonts w:ascii="Sylfaen" w:hAnsi="Sylfaen"/>
          <w:i/>
          <w:sz w:val="20"/>
          <w:szCs w:val="20"/>
        </w:rPr>
      </w:pPr>
      <w:r w:rsidRPr="00665BA3">
        <w:rPr>
          <w:rFonts w:ascii="Sylfaen" w:hAnsi="Sylfaen"/>
          <w:i/>
          <w:sz w:val="20"/>
          <w:szCs w:val="20"/>
        </w:rPr>
        <w:t>G</w:t>
      </w:r>
      <w:r w:rsidRPr="00665BA3">
        <w:rPr>
          <w:rFonts w:ascii="Sylfaen" w:hAnsi="Sylfaen" w:cs="Sylfaen"/>
          <w:i/>
          <w:sz w:val="20"/>
          <w:szCs w:val="20"/>
        </w:rPr>
        <w:t>ü</w:t>
      </w:r>
      <w:r w:rsidRPr="00665BA3">
        <w:rPr>
          <w:rFonts w:ascii="Sylfaen" w:hAnsi="Sylfaen"/>
          <w:i/>
          <w:sz w:val="20"/>
          <w:szCs w:val="20"/>
        </w:rPr>
        <w:t>rc</w:t>
      </w:r>
      <w:r w:rsidRPr="00665BA3">
        <w:rPr>
          <w:rFonts w:ascii="Sylfaen" w:hAnsi="Sylfaen" w:cs="Sylfaen"/>
          <w:i/>
          <w:sz w:val="20"/>
          <w:szCs w:val="20"/>
        </w:rPr>
        <w:t>ü</w:t>
      </w:r>
      <w:r w:rsidRPr="00665BA3">
        <w:rPr>
          <w:rFonts w:ascii="Sylfaen" w:hAnsi="Sylfaen"/>
          <w:i/>
          <w:sz w:val="20"/>
          <w:szCs w:val="20"/>
        </w:rPr>
        <w:t>stan</w:t>
      </w:r>
      <w:r w:rsidRPr="00665BA3">
        <w:rPr>
          <w:rFonts w:ascii="Sylfaen" w:hAnsi="Sylfaen" w:cs="Sylfaen"/>
          <w:i/>
          <w:sz w:val="20"/>
          <w:szCs w:val="20"/>
        </w:rPr>
        <w:t>ı</w:t>
      </w:r>
      <w:r w:rsidRPr="00665BA3">
        <w:rPr>
          <w:rFonts w:ascii="Sylfaen" w:hAnsi="Sylfaen"/>
          <w:i/>
          <w:sz w:val="20"/>
          <w:szCs w:val="20"/>
        </w:rPr>
        <w:t xml:space="preserve">n </w:t>
      </w:r>
      <w:r w:rsidR="00665BA3" w:rsidRPr="00665BA3">
        <w:rPr>
          <w:rFonts w:ascii="Sylfaen" w:hAnsi="Sylfaen"/>
          <w:i/>
          <w:sz w:val="20"/>
          <w:szCs w:val="20"/>
        </w:rPr>
        <w:t xml:space="preserve">22 may </w:t>
      </w:r>
      <w:r w:rsidRPr="00665BA3">
        <w:rPr>
          <w:rFonts w:ascii="Sylfaen" w:hAnsi="Sylfaen"/>
          <w:i/>
          <w:sz w:val="20"/>
          <w:szCs w:val="20"/>
        </w:rPr>
        <w:t xml:space="preserve">2012-ci il tarixli </w:t>
      </w:r>
      <w:r w:rsidRPr="00665BA3">
        <w:rPr>
          <w:rFonts w:ascii="Sylfaen" w:hAnsi="Sylfaen" w:cs="Sylfaen"/>
          <w:i/>
          <w:sz w:val="20"/>
          <w:szCs w:val="20"/>
        </w:rPr>
        <w:t>№</w:t>
      </w:r>
      <w:r w:rsidR="00665BA3" w:rsidRPr="00665BA3">
        <w:rPr>
          <w:rFonts w:ascii="Sylfaen" w:hAnsi="Sylfaen"/>
          <w:i/>
          <w:sz w:val="20"/>
          <w:szCs w:val="20"/>
        </w:rPr>
        <w:t>6255 q</w:t>
      </w:r>
      <w:r w:rsidRPr="00665BA3">
        <w:rPr>
          <w:rFonts w:ascii="Sylfaen" w:hAnsi="Sylfaen"/>
          <w:i/>
          <w:sz w:val="20"/>
          <w:szCs w:val="20"/>
        </w:rPr>
        <w:t xml:space="preserve">anunu </w:t>
      </w:r>
      <w:r w:rsidRPr="00665BA3">
        <w:rPr>
          <w:rFonts w:ascii="Sylfaen" w:hAnsi="Sylfaen" w:cs="Sylfaen"/>
          <w:i/>
          <w:sz w:val="20"/>
          <w:szCs w:val="20"/>
        </w:rPr>
        <w:t>–</w:t>
      </w:r>
      <w:r w:rsidRPr="00665BA3">
        <w:rPr>
          <w:rFonts w:ascii="Sylfaen" w:hAnsi="Sylfaen"/>
          <w:i/>
          <w:sz w:val="20"/>
          <w:szCs w:val="20"/>
        </w:rPr>
        <w:t xml:space="preserve"> veb-s</w:t>
      </w:r>
      <w:r w:rsidRPr="00665BA3">
        <w:rPr>
          <w:i/>
          <w:sz w:val="20"/>
          <w:szCs w:val="20"/>
        </w:rPr>
        <w:t>ə</w:t>
      </w:r>
      <w:r w:rsidRPr="00665BA3">
        <w:rPr>
          <w:rFonts w:ascii="Sylfaen" w:hAnsi="Sylfaen"/>
          <w:i/>
          <w:sz w:val="20"/>
          <w:szCs w:val="20"/>
        </w:rPr>
        <w:t>hif</w:t>
      </w:r>
      <w:r w:rsidRPr="00665BA3">
        <w:rPr>
          <w:i/>
          <w:sz w:val="20"/>
          <w:szCs w:val="20"/>
        </w:rPr>
        <w:t>ə</w:t>
      </w:r>
      <w:r w:rsidRPr="00665BA3">
        <w:rPr>
          <w:rFonts w:ascii="Sylfaen" w:hAnsi="Sylfaen"/>
          <w:i/>
          <w:sz w:val="20"/>
          <w:szCs w:val="20"/>
        </w:rPr>
        <w:t>, 06.06.2012-ci il.</w:t>
      </w:r>
    </w:p>
    <w:p w:rsidR="00705112" w:rsidRDefault="00705112" w:rsidP="001D3641">
      <w:pPr>
        <w:pStyle w:val="abzacixml0"/>
        <w:spacing w:before="0" w:beforeAutospacing="0" w:after="0" w:afterAutospacing="0"/>
        <w:ind w:firstLine="283"/>
        <w:jc w:val="both"/>
        <w:rPr>
          <w:rFonts w:ascii="Sylfaen" w:hAnsi="Sylfaen" w:cs="Sylfaen"/>
          <w:b/>
          <w:sz w:val="22"/>
          <w:szCs w:val="22"/>
        </w:rPr>
      </w:pPr>
    </w:p>
    <w:p w:rsidR="00705112" w:rsidRPr="00705112" w:rsidRDefault="00705112" w:rsidP="001D3641">
      <w:pPr>
        <w:pStyle w:val="abzacixml0"/>
        <w:spacing w:before="0" w:beforeAutospacing="0" w:after="0" w:afterAutospacing="0"/>
        <w:ind w:firstLine="283"/>
        <w:jc w:val="both"/>
        <w:rPr>
          <w:rFonts w:ascii="Sylfaen" w:hAnsi="Sylfaen" w:cs="Sylfaen"/>
          <w:b/>
          <w:sz w:val="22"/>
          <w:szCs w:val="22"/>
        </w:rPr>
      </w:pPr>
      <w:r w:rsidRPr="00705112">
        <w:rPr>
          <w:rFonts w:ascii="Sylfaen" w:hAnsi="Sylfaen" w:cs="Sylfaen"/>
          <w:b/>
          <w:sz w:val="22"/>
          <w:szCs w:val="22"/>
        </w:rPr>
        <w:t>Madd</w:t>
      </w:r>
      <w:r w:rsidRPr="00705112">
        <w:rPr>
          <w:b/>
          <w:sz w:val="22"/>
          <w:szCs w:val="22"/>
        </w:rPr>
        <w:t>ə</w:t>
      </w:r>
      <w:r w:rsidRPr="00705112">
        <w:rPr>
          <w:rFonts w:ascii="Sylfaen" w:hAnsi="Sylfaen" w:cs="Sylfaen"/>
          <w:b/>
          <w:sz w:val="22"/>
          <w:szCs w:val="22"/>
        </w:rPr>
        <w:t xml:space="preserve"> 14</w:t>
      </w:r>
      <w:r w:rsidRPr="00705112">
        <w:rPr>
          <w:rFonts w:ascii="Sylfaen" w:hAnsi="Sylfaen" w:cs="Sylfaen"/>
          <w:b/>
          <w:sz w:val="22"/>
          <w:szCs w:val="22"/>
          <w:vertAlign w:val="superscript"/>
        </w:rPr>
        <w:t>14</w:t>
      </w:r>
      <w:r w:rsidRPr="00705112">
        <w:rPr>
          <w:rFonts w:ascii="Sylfaen" w:hAnsi="Sylfaen" w:cs="Sylfaen"/>
          <w:b/>
          <w:sz w:val="22"/>
          <w:szCs w:val="22"/>
        </w:rPr>
        <w:t>. İcra f</w:t>
      </w:r>
      <w:r w:rsidRPr="00705112">
        <w:rPr>
          <w:b/>
          <w:sz w:val="22"/>
          <w:szCs w:val="22"/>
        </w:rPr>
        <w:t>ə</w:t>
      </w:r>
      <w:r w:rsidRPr="00705112">
        <w:rPr>
          <w:rFonts w:ascii="Sylfaen" w:hAnsi="Sylfaen" w:cs="Sylfaen"/>
          <w:b/>
          <w:sz w:val="22"/>
          <w:szCs w:val="22"/>
        </w:rPr>
        <w:t>aliyy</w:t>
      </w:r>
      <w:r w:rsidRPr="00705112">
        <w:rPr>
          <w:b/>
          <w:sz w:val="22"/>
          <w:szCs w:val="22"/>
        </w:rPr>
        <w:t>ə</w:t>
      </w:r>
      <w:r w:rsidRPr="00705112">
        <w:rPr>
          <w:rFonts w:ascii="Sylfaen" w:hAnsi="Sylfaen" w:cs="Sylfaen"/>
          <w:b/>
          <w:sz w:val="22"/>
          <w:szCs w:val="22"/>
        </w:rPr>
        <w:t>ti lisenziyasının l</w:t>
      </w:r>
      <w:r w:rsidRPr="00705112">
        <w:rPr>
          <w:b/>
          <w:sz w:val="22"/>
          <w:szCs w:val="22"/>
        </w:rPr>
        <w:t>ə</w:t>
      </w:r>
      <w:r w:rsidRPr="00705112">
        <w:rPr>
          <w:rFonts w:ascii="Sylfaen" w:hAnsi="Sylfaen" w:cs="Sylfaen"/>
          <w:b/>
          <w:sz w:val="22"/>
          <w:szCs w:val="22"/>
        </w:rPr>
        <w:t xml:space="preserve">ğvi </w:t>
      </w:r>
    </w:p>
    <w:p w:rsidR="00705112" w:rsidRDefault="00705112" w:rsidP="001D3641">
      <w:pPr>
        <w:pStyle w:val="abzacixml0"/>
        <w:spacing w:before="0" w:beforeAutospacing="0" w:after="0" w:afterAutospacing="0"/>
        <w:ind w:firstLine="283"/>
        <w:jc w:val="both"/>
        <w:rPr>
          <w:rFonts w:ascii="Sylfaen" w:hAnsi="Sylfaen" w:cs="Sylfaen"/>
          <w:sz w:val="22"/>
          <w:szCs w:val="22"/>
        </w:rPr>
      </w:pPr>
      <w:r w:rsidRPr="00705112">
        <w:rPr>
          <w:rFonts w:ascii="Sylfaen" w:hAnsi="Sylfaen" w:cs="Sylfaen"/>
          <w:sz w:val="22"/>
          <w:szCs w:val="22"/>
        </w:rPr>
        <w:t>İcra f</w:t>
      </w:r>
      <w:r w:rsidRPr="00705112">
        <w:rPr>
          <w:sz w:val="22"/>
          <w:szCs w:val="22"/>
        </w:rPr>
        <w:t>ə</w:t>
      </w:r>
      <w:r w:rsidRPr="00705112">
        <w:rPr>
          <w:rFonts w:ascii="Sylfaen" w:hAnsi="Sylfaen" w:cs="Sylfaen"/>
          <w:sz w:val="22"/>
          <w:szCs w:val="22"/>
        </w:rPr>
        <w:t>aliyy</w:t>
      </w:r>
      <w:r w:rsidRPr="00705112">
        <w:rPr>
          <w:sz w:val="22"/>
          <w:szCs w:val="22"/>
        </w:rPr>
        <w:t>ə</w:t>
      </w:r>
      <w:r w:rsidRPr="00705112">
        <w:rPr>
          <w:rFonts w:ascii="Sylfaen" w:hAnsi="Sylfaen" w:cs="Sylfaen"/>
          <w:sz w:val="22"/>
          <w:szCs w:val="22"/>
        </w:rPr>
        <w:t>ti lisenziyasının l</w:t>
      </w:r>
      <w:r w:rsidRPr="00705112">
        <w:rPr>
          <w:sz w:val="22"/>
          <w:szCs w:val="22"/>
        </w:rPr>
        <w:t>ə</w:t>
      </w:r>
      <w:r w:rsidRPr="00705112">
        <w:rPr>
          <w:rFonts w:ascii="Sylfaen" w:hAnsi="Sylfaen" w:cs="Sylfaen"/>
          <w:sz w:val="22"/>
          <w:szCs w:val="22"/>
        </w:rPr>
        <w:t xml:space="preserve">ğvi üçün </w:t>
      </w:r>
      <w:r w:rsidRPr="00705112">
        <w:rPr>
          <w:sz w:val="22"/>
          <w:szCs w:val="22"/>
        </w:rPr>
        <w:t>ə</w:t>
      </w:r>
      <w:r w:rsidRPr="00705112">
        <w:rPr>
          <w:rFonts w:ascii="Sylfaen" w:hAnsi="Sylfaen" w:cs="Sylfaen"/>
          <w:sz w:val="22"/>
          <w:szCs w:val="22"/>
        </w:rPr>
        <w:t>saslar, "Lisenziyalar v</w:t>
      </w:r>
      <w:r w:rsidRPr="00705112">
        <w:rPr>
          <w:sz w:val="22"/>
          <w:szCs w:val="22"/>
        </w:rPr>
        <w:t>ə</w:t>
      </w:r>
      <w:r w:rsidRPr="00705112">
        <w:rPr>
          <w:rFonts w:ascii="Sylfaen" w:hAnsi="Sylfaen" w:cs="Sylfaen"/>
          <w:sz w:val="22"/>
          <w:szCs w:val="22"/>
        </w:rPr>
        <w:t xml:space="preserve"> icaz</w:t>
      </w:r>
      <w:r w:rsidRPr="00705112">
        <w:rPr>
          <w:sz w:val="22"/>
          <w:szCs w:val="22"/>
        </w:rPr>
        <w:t>ə</w:t>
      </w:r>
      <w:r w:rsidRPr="00705112">
        <w:rPr>
          <w:rFonts w:ascii="Sylfaen" w:hAnsi="Sylfaen" w:cs="Sylfaen"/>
          <w:sz w:val="22"/>
          <w:szCs w:val="22"/>
        </w:rPr>
        <w:t>l</w:t>
      </w:r>
      <w:r w:rsidRPr="00705112">
        <w:rPr>
          <w:sz w:val="22"/>
          <w:szCs w:val="22"/>
        </w:rPr>
        <w:t>ə</w:t>
      </w:r>
      <w:r w:rsidRPr="00705112">
        <w:rPr>
          <w:rFonts w:ascii="Sylfaen" w:hAnsi="Sylfaen" w:cs="Sylfaen"/>
          <w:sz w:val="22"/>
          <w:szCs w:val="22"/>
        </w:rPr>
        <w:t>r haqqında" Gürcüstan Qanununda mü</w:t>
      </w:r>
      <w:r w:rsidRPr="00705112">
        <w:rPr>
          <w:sz w:val="22"/>
          <w:szCs w:val="22"/>
        </w:rPr>
        <w:t>ə</w:t>
      </w:r>
      <w:r w:rsidRPr="00705112">
        <w:rPr>
          <w:rFonts w:ascii="Sylfaen" w:hAnsi="Sylfaen" w:cs="Sylfaen"/>
          <w:sz w:val="22"/>
          <w:szCs w:val="22"/>
        </w:rPr>
        <w:t>yy</w:t>
      </w:r>
      <w:r w:rsidRPr="00705112">
        <w:rPr>
          <w:sz w:val="22"/>
          <w:szCs w:val="22"/>
        </w:rPr>
        <w:t>ə</w:t>
      </w:r>
      <w:r w:rsidRPr="00705112">
        <w:rPr>
          <w:rFonts w:ascii="Sylfaen" w:hAnsi="Sylfaen" w:cs="Sylfaen"/>
          <w:sz w:val="22"/>
          <w:szCs w:val="22"/>
        </w:rPr>
        <w:t xml:space="preserve">n edilmiş </w:t>
      </w:r>
      <w:r w:rsidRPr="00705112">
        <w:rPr>
          <w:sz w:val="22"/>
          <w:szCs w:val="22"/>
        </w:rPr>
        <w:t>ə</w:t>
      </w:r>
      <w:r w:rsidRPr="00705112">
        <w:rPr>
          <w:rFonts w:ascii="Sylfaen" w:hAnsi="Sylfaen" w:cs="Sylfaen"/>
          <w:sz w:val="22"/>
          <w:szCs w:val="22"/>
        </w:rPr>
        <w:t xml:space="preserve">saslar istisna olmaqla, aşağıdakılardır: </w:t>
      </w:r>
    </w:p>
    <w:p w:rsidR="00705112" w:rsidRDefault="00705112" w:rsidP="001D3641">
      <w:pPr>
        <w:pStyle w:val="abzacixml0"/>
        <w:spacing w:before="0" w:beforeAutospacing="0" w:after="0" w:afterAutospacing="0"/>
        <w:ind w:firstLine="283"/>
        <w:jc w:val="both"/>
        <w:rPr>
          <w:rFonts w:ascii="Sylfaen" w:hAnsi="Sylfaen" w:cs="Sylfaen"/>
          <w:sz w:val="22"/>
          <w:szCs w:val="22"/>
        </w:rPr>
      </w:pPr>
      <w:r w:rsidRPr="00705112">
        <w:rPr>
          <w:rFonts w:ascii="Sylfaen" w:hAnsi="Sylfaen" w:cs="Sylfaen"/>
          <w:sz w:val="22"/>
          <w:szCs w:val="22"/>
        </w:rPr>
        <w:t>a) xüsusi icra m</w:t>
      </w:r>
      <w:r w:rsidRPr="00705112">
        <w:rPr>
          <w:sz w:val="22"/>
          <w:szCs w:val="22"/>
        </w:rPr>
        <w:t>ə</w:t>
      </w:r>
      <w:r w:rsidRPr="00705112">
        <w:rPr>
          <w:rFonts w:ascii="Sylfaen" w:hAnsi="Sylfaen" w:cs="Sylfaen"/>
          <w:sz w:val="22"/>
          <w:szCs w:val="22"/>
        </w:rPr>
        <w:t>murunun s</w:t>
      </w:r>
      <w:r w:rsidRPr="00705112">
        <w:rPr>
          <w:sz w:val="22"/>
          <w:szCs w:val="22"/>
        </w:rPr>
        <w:t>ə</w:t>
      </w:r>
      <w:r w:rsidRPr="00705112">
        <w:rPr>
          <w:rFonts w:ascii="Sylfaen" w:hAnsi="Sylfaen" w:cs="Sylfaen"/>
          <w:sz w:val="22"/>
          <w:szCs w:val="22"/>
        </w:rPr>
        <w:t>lahiyy</w:t>
      </w:r>
      <w:r w:rsidRPr="00705112">
        <w:rPr>
          <w:sz w:val="22"/>
          <w:szCs w:val="22"/>
        </w:rPr>
        <w:t>ə</w:t>
      </w:r>
      <w:r w:rsidRPr="00705112">
        <w:rPr>
          <w:rFonts w:ascii="Sylfaen" w:hAnsi="Sylfaen" w:cs="Sylfaen"/>
          <w:sz w:val="22"/>
          <w:szCs w:val="22"/>
        </w:rPr>
        <w:t>tl</w:t>
      </w:r>
      <w:r w:rsidRPr="00705112">
        <w:rPr>
          <w:sz w:val="22"/>
          <w:szCs w:val="22"/>
        </w:rPr>
        <w:t>ə</w:t>
      </w:r>
      <w:r w:rsidRPr="00705112">
        <w:rPr>
          <w:rFonts w:ascii="Sylfaen" w:hAnsi="Sylfaen" w:cs="Sylfaen"/>
          <w:sz w:val="22"/>
          <w:szCs w:val="22"/>
        </w:rPr>
        <w:t>rinin dayandırılması bar</w:t>
      </w:r>
      <w:r w:rsidRPr="00705112">
        <w:rPr>
          <w:sz w:val="22"/>
          <w:szCs w:val="22"/>
        </w:rPr>
        <w:t>ə</w:t>
      </w:r>
      <w:r w:rsidRPr="00705112">
        <w:rPr>
          <w:rFonts w:ascii="Sylfaen" w:hAnsi="Sylfaen" w:cs="Sylfaen"/>
          <w:sz w:val="22"/>
          <w:szCs w:val="22"/>
        </w:rPr>
        <w:t>d</w:t>
      </w:r>
      <w:r w:rsidRPr="00705112">
        <w:rPr>
          <w:sz w:val="22"/>
          <w:szCs w:val="22"/>
        </w:rPr>
        <w:t>ə</w:t>
      </w:r>
      <w:r w:rsidRPr="00705112">
        <w:rPr>
          <w:rFonts w:ascii="Sylfaen" w:hAnsi="Sylfaen" w:cs="Sylfaen"/>
          <w:sz w:val="22"/>
          <w:szCs w:val="22"/>
        </w:rPr>
        <w:t xml:space="preserve"> İcra üzr</w:t>
      </w:r>
      <w:r w:rsidRPr="00705112">
        <w:rPr>
          <w:sz w:val="22"/>
          <w:szCs w:val="22"/>
        </w:rPr>
        <w:t>ə</w:t>
      </w:r>
      <w:r w:rsidRPr="00705112">
        <w:rPr>
          <w:rFonts w:ascii="Sylfaen" w:hAnsi="Sylfaen" w:cs="Sylfaen"/>
          <w:sz w:val="22"/>
          <w:szCs w:val="22"/>
        </w:rPr>
        <w:t xml:space="preserve"> Milli Bürosuna t</w:t>
      </w:r>
      <w:r w:rsidRPr="00705112">
        <w:rPr>
          <w:sz w:val="22"/>
          <w:szCs w:val="22"/>
        </w:rPr>
        <w:t>ə</w:t>
      </w:r>
      <w:r w:rsidRPr="00705112">
        <w:rPr>
          <w:rFonts w:ascii="Sylfaen" w:hAnsi="Sylfaen" w:cs="Sylfaen"/>
          <w:sz w:val="22"/>
          <w:szCs w:val="22"/>
        </w:rPr>
        <w:t>qdim edil</w:t>
      </w:r>
      <w:r w:rsidRPr="00705112">
        <w:rPr>
          <w:sz w:val="22"/>
          <w:szCs w:val="22"/>
        </w:rPr>
        <w:t>ə</w:t>
      </w:r>
      <w:r w:rsidRPr="00705112">
        <w:rPr>
          <w:rFonts w:ascii="Sylfaen" w:hAnsi="Sylfaen" w:cs="Sylfaen"/>
          <w:sz w:val="22"/>
          <w:szCs w:val="22"/>
        </w:rPr>
        <w:t xml:space="preserve">n yazılı </w:t>
      </w:r>
      <w:r w:rsidRPr="00705112">
        <w:rPr>
          <w:sz w:val="22"/>
          <w:szCs w:val="22"/>
        </w:rPr>
        <w:t>ə</w:t>
      </w:r>
      <w:r w:rsidRPr="00705112">
        <w:rPr>
          <w:rFonts w:ascii="Sylfaen" w:hAnsi="Sylfaen" w:cs="Sylfaen"/>
          <w:sz w:val="22"/>
          <w:szCs w:val="22"/>
        </w:rPr>
        <w:t>riz</w:t>
      </w:r>
      <w:r w:rsidRPr="00705112">
        <w:rPr>
          <w:sz w:val="22"/>
          <w:szCs w:val="22"/>
        </w:rPr>
        <w:t>ə</w:t>
      </w:r>
      <w:r w:rsidRPr="00705112">
        <w:rPr>
          <w:rFonts w:ascii="Sylfaen" w:hAnsi="Sylfaen" w:cs="Sylfaen"/>
          <w:sz w:val="22"/>
          <w:szCs w:val="22"/>
        </w:rPr>
        <w:t xml:space="preserve">si; </w:t>
      </w:r>
    </w:p>
    <w:p w:rsidR="00705112" w:rsidRDefault="00705112" w:rsidP="001D3641">
      <w:pPr>
        <w:pStyle w:val="abzacixml0"/>
        <w:spacing w:before="0" w:beforeAutospacing="0" w:after="0" w:afterAutospacing="0"/>
        <w:ind w:firstLine="283"/>
        <w:jc w:val="both"/>
        <w:rPr>
          <w:rFonts w:ascii="Sylfaen" w:hAnsi="Sylfaen" w:cs="Sylfaen"/>
          <w:sz w:val="22"/>
          <w:szCs w:val="22"/>
        </w:rPr>
      </w:pPr>
      <w:r w:rsidRPr="00705112">
        <w:rPr>
          <w:rFonts w:ascii="Sylfaen" w:hAnsi="Sylfaen" w:cs="Sylfaen"/>
          <w:sz w:val="22"/>
          <w:szCs w:val="22"/>
        </w:rPr>
        <w:t>b) xüsusi icra m</w:t>
      </w:r>
      <w:r w:rsidRPr="00705112">
        <w:rPr>
          <w:sz w:val="22"/>
          <w:szCs w:val="22"/>
        </w:rPr>
        <w:t>ə</w:t>
      </w:r>
      <w:r w:rsidRPr="00705112">
        <w:rPr>
          <w:rFonts w:ascii="Sylfaen" w:hAnsi="Sylfaen" w:cs="Sylfaen"/>
          <w:sz w:val="22"/>
          <w:szCs w:val="22"/>
        </w:rPr>
        <w:t>murunun ölümü, m</w:t>
      </w:r>
      <w:r w:rsidRPr="00705112">
        <w:rPr>
          <w:sz w:val="22"/>
          <w:szCs w:val="22"/>
        </w:rPr>
        <w:t>ə</w:t>
      </w:r>
      <w:r w:rsidRPr="00705112">
        <w:rPr>
          <w:rFonts w:ascii="Sylfaen" w:hAnsi="Sylfaen" w:cs="Sylfaen"/>
          <w:sz w:val="22"/>
          <w:szCs w:val="22"/>
        </w:rPr>
        <w:t>hk</w:t>
      </w:r>
      <w:r w:rsidRPr="00705112">
        <w:rPr>
          <w:sz w:val="22"/>
          <w:szCs w:val="22"/>
        </w:rPr>
        <w:t>ə</w:t>
      </w:r>
      <w:r w:rsidRPr="00705112">
        <w:rPr>
          <w:rFonts w:ascii="Sylfaen" w:hAnsi="Sylfaen" w:cs="Sylfaen"/>
          <w:sz w:val="22"/>
          <w:szCs w:val="22"/>
        </w:rPr>
        <w:t>m</w:t>
      </w:r>
      <w:r w:rsidRPr="00705112">
        <w:rPr>
          <w:sz w:val="22"/>
          <w:szCs w:val="22"/>
        </w:rPr>
        <w:t>ə</w:t>
      </w:r>
      <w:r w:rsidRPr="00705112">
        <w:rPr>
          <w:rFonts w:ascii="Sylfaen" w:hAnsi="Sylfaen" w:cs="Sylfaen"/>
          <w:sz w:val="22"/>
          <w:szCs w:val="22"/>
        </w:rPr>
        <w:t xml:space="preserve"> t</w:t>
      </w:r>
      <w:r w:rsidRPr="00705112">
        <w:rPr>
          <w:sz w:val="22"/>
          <w:szCs w:val="22"/>
        </w:rPr>
        <w:t>ə</w:t>
      </w:r>
      <w:r w:rsidRPr="00705112">
        <w:rPr>
          <w:rFonts w:ascii="Sylfaen" w:hAnsi="Sylfaen" w:cs="Sylfaen"/>
          <w:sz w:val="22"/>
          <w:szCs w:val="22"/>
        </w:rPr>
        <w:t>r</w:t>
      </w:r>
      <w:r w:rsidRPr="00705112">
        <w:rPr>
          <w:sz w:val="22"/>
          <w:szCs w:val="22"/>
        </w:rPr>
        <w:t>ə</w:t>
      </w:r>
      <w:r w:rsidRPr="00705112">
        <w:rPr>
          <w:rFonts w:ascii="Sylfaen" w:hAnsi="Sylfaen" w:cs="Sylfaen"/>
          <w:sz w:val="22"/>
          <w:szCs w:val="22"/>
        </w:rPr>
        <w:t>find</w:t>
      </w:r>
      <w:r w:rsidRPr="00705112">
        <w:rPr>
          <w:sz w:val="22"/>
          <w:szCs w:val="22"/>
        </w:rPr>
        <w:t>ə</w:t>
      </w:r>
      <w:r w:rsidRPr="00705112">
        <w:rPr>
          <w:rFonts w:ascii="Sylfaen" w:hAnsi="Sylfaen" w:cs="Sylfaen"/>
          <w:sz w:val="22"/>
          <w:szCs w:val="22"/>
        </w:rPr>
        <w:t>n onun f</w:t>
      </w:r>
      <w:r w:rsidRPr="00705112">
        <w:rPr>
          <w:sz w:val="22"/>
          <w:szCs w:val="22"/>
        </w:rPr>
        <w:t>ə</w:t>
      </w:r>
      <w:r w:rsidRPr="00705112">
        <w:rPr>
          <w:rFonts w:ascii="Sylfaen" w:hAnsi="Sylfaen" w:cs="Sylfaen"/>
          <w:sz w:val="22"/>
          <w:szCs w:val="22"/>
        </w:rPr>
        <w:t>aliyy</w:t>
      </w:r>
      <w:r w:rsidRPr="00705112">
        <w:rPr>
          <w:sz w:val="22"/>
          <w:szCs w:val="22"/>
        </w:rPr>
        <w:t>ə</w:t>
      </w:r>
      <w:r w:rsidRPr="00705112">
        <w:rPr>
          <w:rFonts w:ascii="Sylfaen" w:hAnsi="Sylfaen" w:cs="Sylfaen"/>
          <w:sz w:val="22"/>
          <w:szCs w:val="22"/>
        </w:rPr>
        <w:t>t qabiliyy</w:t>
      </w:r>
      <w:r w:rsidRPr="00705112">
        <w:rPr>
          <w:sz w:val="22"/>
          <w:szCs w:val="22"/>
        </w:rPr>
        <w:t>ə</w:t>
      </w:r>
      <w:r w:rsidRPr="00705112">
        <w:rPr>
          <w:rFonts w:ascii="Sylfaen" w:hAnsi="Sylfaen" w:cs="Sylfaen"/>
          <w:sz w:val="22"/>
          <w:szCs w:val="22"/>
        </w:rPr>
        <w:t>tinin m</w:t>
      </w:r>
      <w:r w:rsidRPr="00705112">
        <w:rPr>
          <w:sz w:val="22"/>
          <w:szCs w:val="22"/>
        </w:rPr>
        <w:t>ə</w:t>
      </w:r>
      <w:r w:rsidRPr="00705112">
        <w:rPr>
          <w:rFonts w:ascii="Sylfaen" w:hAnsi="Sylfaen" w:cs="Sylfaen"/>
          <w:sz w:val="22"/>
          <w:szCs w:val="22"/>
        </w:rPr>
        <w:t>hdudlaşdırılması v</w:t>
      </w:r>
      <w:r w:rsidRPr="00705112">
        <w:rPr>
          <w:sz w:val="22"/>
          <w:szCs w:val="22"/>
        </w:rPr>
        <w:t>ə</w:t>
      </w:r>
      <w:r w:rsidRPr="00705112">
        <w:rPr>
          <w:rFonts w:ascii="Sylfaen" w:hAnsi="Sylfaen" w:cs="Sylfaen"/>
          <w:sz w:val="22"/>
          <w:szCs w:val="22"/>
        </w:rPr>
        <w:t xml:space="preserve"> ya itkin düşmüş hesab edilm</w:t>
      </w:r>
      <w:r w:rsidRPr="00705112">
        <w:rPr>
          <w:sz w:val="22"/>
          <w:szCs w:val="22"/>
        </w:rPr>
        <w:t>ə</w:t>
      </w:r>
      <w:r w:rsidRPr="00705112">
        <w:rPr>
          <w:rFonts w:ascii="Sylfaen" w:hAnsi="Sylfaen" w:cs="Sylfaen"/>
          <w:sz w:val="22"/>
          <w:szCs w:val="22"/>
        </w:rPr>
        <w:t>si, ölmüş elan edilm</w:t>
      </w:r>
      <w:r w:rsidRPr="00705112">
        <w:rPr>
          <w:sz w:val="22"/>
          <w:szCs w:val="22"/>
        </w:rPr>
        <w:t>ə</w:t>
      </w:r>
      <w:r w:rsidRPr="00705112">
        <w:rPr>
          <w:rFonts w:ascii="Sylfaen" w:hAnsi="Sylfaen" w:cs="Sylfaen"/>
          <w:sz w:val="22"/>
          <w:szCs w:val="22"/>
        </w:rPr>
        <w:t>si v</w:t>
      </w:r>
      <w:r w:rsidRPr="00705112">
        <w:rPr>
          <w:sz w:val="22"/>
          <w:szCs w:val="22"/>
        </w:rPr>
        <w:t>ə</w:t>
      </w:r>
      <w:r w:rsidRPr="00705112">
        <w:rPr>
          <w:rFonts w:ascii="Sylfaen" w:hAnsi="Sylfaen" w:cs="Sylfaen"/>
          <w:sz w:val="22"/>
          <w:szCs w:val="22"/>
        </w:rPr>
        <w:t xml:space="preserve"> ya d</w:t>
      </w:r>
      <w:r w:rsidRPr="00705112">
        <w:rPr>
          <w:sz w:val="22"/>
          <w:szCs w:val="22"/>
        </w:rPr>
        <w:t>ə</w:t>
      </w:r>
      <w:r w:rsidRPr="00705112">
        <w:rPr>
          <w:rFonts w:ascii="Sylfaen" w:hAnsi="Sylfaen" w:cs="Sylfaen"/>
          <w:sz w:val="22"/>
          <w:szCs w:val="22"/>
        </w:rPr>
        <w:t>st</w:t>
      </w:r>
      <w:r w:rsidRPr="00705112">
        <w:rPr>
          <w:sz w:val="22"/>
          <w:szCs w:val="22"/>
        </w:rPr>
        <w:t>ə</w:t>
      </w:r>
      <w:r w:rsidRPr="00705112">
        <w:rPr>
          <w:rFonts w:ascii="Sylfaen" w:hAnsi="Sylfaen" w:cs="Sylfaen"/>
          <w:sz w:val="22"/>
          <w:szCs w:val="22"/>
        </w:rPr>
        <w:t>k alan ş</w:t>
      </w:r>
      <w:r w:rsidRPr="00705112">
        <w:rPr>
          <w:sz w:val="22"/>
          <w:szCs w:val="22"/>
        </w:rPr>
        <w:t>ə</w:t>
      </w:r>
      <w:r w:rsidRPr="00705112">
        <w:rPr>
          <w:rFonts w:ascii="Sylfaen" w:hAnsi="Sylfaen" w:cs="Sylfaen"/>
          <w:sz w:val="22"/>
          <w:szCs w:val="22"/>
        </w:rPr>
        <w:t>xs kimi tanınması, m</w:t>
      </w:r>
      <w:r w:rsidRPr="00705112">
        <w:rPr>
          <w:sz w:val="22"/>
          <w:szCs w:val="22"/>
        </w:rPr>
        <w:t>ə</w:t>
      </w:r>
      <w:r w:rsidRPr="00705112">
        <w:rPr>
          <w:rFonts w:ascii="Sylfaen" w:hAnsi="Sylfaen" w:cs="Sylfaen"/>
          <w:sz w:val="22"/>
          <w:szCs w:val="22"/>
        </w:rPr>
        <w:t>hk</w:t>
      </w:r>
      <w:r w:rsidRPr="00705112">
        <w:rPr>
          <w:sz w:val="22"/>
          <w:szCs w:val="22"/>
        </w:rPr>
        <w:t>ə</w:t>
      </w:r>
      <w:r w:rsidRPr="00705112">
        <w:rPr>
          <w:rFonts w:ascii="Sylfaen" w:hAnsi="Sylfaen" w:cs="Sylfaen"/>
          <w:sz w:val="22"/>
          <w:szCs w:val="22"/>
        </w:rPr>
        <w:t>m</w:t>
      </w:r>
      <w:r w:rsidRPr="00705112">
        <w:rPr>
          <w:sz w:val="22"/>
          <w:szCs w:val="22"/>
        </w:rPr>
        <w:t>ə</w:t>
      </w:r>
      <w:r w:rsidRPr="00705112">
        <w:rPr>
          <w:rFonts w:ascii="Sylfaen" w:hAnsi="Sylfaen" w:cs="Sylfaen"/>
          <w:sz w:val="22"/>
          <w:szCs w:val="22"/>
        </w:rPr>
        <w:t xml:space="preserve"> q</w:t>
      </w:r>
      <w:r w:rsidRPr="00705112">
        <w:rPr>
          <w:sz w:val="22"/>
          <w:szCs w:val="22"/>
        </w:rPr>
        <w:t>ə</w:t>
      </w:r>
      <w:r w:rsidRPr="00705112">
        <w:rPr>
          <w:rFonts w:ascii="Sylfaen" w:hAnsi="Sylfaen" w:cs="Sylfaen"/>
          <w:sz w:val="22"/>
          <w:szCs w:val="22"/>
        </w:rPr>
        <w:t>rarı il</w:t>
      </w:r>
      <w:r w:rsidRPr="00705112">
        <w:rPr>
          <w:sz w:val="22"/>
          <w:szCs w:val="22"/>
        </w:rPr>
        <w:t>ə</w:t>
      </w:r>
      <w:r w:rsidRPr="00705112">
        <w:rPr>
          <w:rFonts w:ascii="Sylfaen" w:hAnsi="Sylfaen" w:cs="Sylfaen"/>
          <w:sz w:val="22"/>
          <w:szCs w:val="22"/>
        </w:rPr>
        <w:t xml:space="preserve"> başqa hal n</w:t>
      </w:r>
      <w:r w:rsidRPr="00705112">
        <w:rPr>
          <w:sz w:val="22"/>
          <w:szCs w:val="22"/>
        </w:rPr>
        <w:t>ə</w:t>
      </w:r>
      <w:r w:rsidRPr="00705112">
        <w:rPr>
          <w:rFonts w:ascii="Sylfaen" w:hAnsi="Sylfaen" w:cs="Sylfaen"/>
          <w:sz w:val="22"/>
          <w:szCs w:val="22"/>
        </w:rPr>
        <w:t>z</w:t>
      </w:r>
      <w:r w:rsidRPr="00705112">
        <w:rPr>
          <w:sz w:val="22"/>
          <w:szCs w:val="22"/>
        </w:rPr>
        <w:t>ə</w:t>
      </w:r>
      <w:r w:rsidRPr="00705112">
        <w:rPr>
          <w:rFonts w:ascii="Sylfaen" w:hAnsi="Sylfaen" w:cs="Sylfaen"/>
          <w:sz w:val="22"/>
          <w:szCs w:val="22"/>
        </w:rPr>
        <w:t>rd</w:t>
      </w:r>
      <w:r w:rsidRPr="00705112">
        <w:rPr>
          <w:sz w:val="22"/>
          <w:szCs w:val="22"/>
        </w:rPr>
        <w:t>ə</w:t>
      </w:r>
      <w:r w:rsidRPr="00705112">
        <w:rPr>
          <w:rFonts w:ascii="Sylfaen" w:hAnsi="Sylfaen" w:cs="Sylfaen"/>
          <w:sz w:val="22"/>
          <w:szCs w:val="22"/>
        </w:rPr>
        <w:t xml:space="preserve"> tutulmayıbsa; </w:t>
      </w:r>
    </w:p>
    <w:p w:rsidR="00705112" w:rsidRDefault="00705112" w:rsidP="001D3641">
      <w:pPr>
        <w:pStyle w:val="abzacixml0"/>
        <w:spacing w:before="0" w:beforeAutospacing="0" w:after="0" w:afterAutospacing="0"/>
        <w:ind w:firstLine="283"/>
        <w:jc w:val="both"/>
        <w:rPr>
          <w:rFonts w:ascii="Sylfaen" w:hAnsi="Sylfaen" w:cs="Sylfaen"/>
          <w:sz w:val="22"/>
          <w:szCs w:val="22"/>
        </w:rPr>
      </w:pPr>
      <w:r>
        <w:rPr>
          <w:rFonts w:ascii="Sylfaen" w:hAnsi="Sylfaen" w:cs="Sylfaen"/>
          <w:sz w:val="22"/>
          <w:szCs w:val="22"/>
        </w:rPr>
        <w:t>q</w:t>
      </w:r>
      <w:r w:rsidRPr="00705112">
        <w:rPr>
          <w:rFonts w:ascii="Sylfaen" w:hAnsi="Sylfaen" w:cs="Sylfaen"/>
          <w:sz w:val="22"/>
          <w:szCs w:val="22"/>
        </w:rPr>
        <w:t>) bu Qanunun 14</w:t>
      </w:r>
      <w:r w:rsidRPr="00705112">
        <w:rPr>
          <w:rFonts w:ascii="Sylfaen" w:hAnsi="Sylfaen" w:cs="Sylfaen"/>
          <w:sz w:val="22"/>
          <w:szCs w:val="22"/>
          <w:vertAlign w:val="superscript"/>
        </w:rPr>
        <w:t>11</w:t>
      </w:r>
      <w:r w:rsidRPr="00705112">
        <w:rPr>
          <w:rFonts w:ascii="Sylfaen" w:hAnsi="Sylfaen" w:cs="Sylfaen"/>
          <w:sz w:val="22"/>
          <w:szCs w:val="22"/>
        </w:rPr>
        <w:t>-ci madd</w:t>
      </w:r>
      <w:r w:rsidRPr="00705112">
        <w:rPr>
          <w:sz w:val="22"/>
          <w:szCs w:val="22"/>
        </w:rPr>
        <w:t>ə</w:t>
      </w:r>
      <w:r w:rsidRPr="00705112">
        <w:rPr>
          <w:rFonts w:ascii="Sylfaen" w:hAnsi="Sylfaen" w:cs="Sylfaen"/>
          <w:sz w:val="22"/>
          <w:szCs w:val="22"/>
        </w:rPr>
        <w:t>sinin birinci b</w:t>
      </w:r>
      <w:r w:rsidRPr="00705112">
        <w:rPr>
          <w:sz w:val="22"/>
          <w:szCs w:val="22"/>
        </w:rPr>
        <w:t>ə</w:t>
      </w:r>
      <w:r w:rsidRPr="00705112">
        <w:rPr>
          <w:rFonts w:ascii="Sylfaen" w:hAnsi="Sylfaen" w:cs="Sylfaen"/>
          <w:sz w:val="22"/>
          <w:szCs w:val="22"/>
        </w:rPr>
        <w:t>ndind</w:t>
      </w:r>
      <w:r w:rsidRPr="00705112">
        <w:rPr>
          <w:sz w:val="22"/>
          <w:szCs w:val="22"/>
        </w:rPr>
        <w:t>ə</w:t>
      </w:r>
      <w:r w:rsidRPr="00705112">
        <w:rPr>
          <w:rFonts w:ascii="Sylfaen" w:hAnsi="Sylfaen" w:cs="Sylfaen"/>
          <w:sz w:val="22"/>
          <w:szCs w:val="22"/>
        </w:rPr>
        <w:t xml:space="preserve"> n</w:t>
      </w:r>
      <w:r w:rsidRPr="00705112">
        <w:rPr>
          <w:sz w:val="22"/>
          <w:szCs w:val="22"/>
        </w:rPr>
        <w:t>ə</w:t>
      </w:r>
      <w:r w:rsidRPr="00705112">
        <w:rPr>
          <w:rFonts w:ascii="Sylfaen" w:hAnsi="Sylfaen" w:cs="Sylfaen"/>
          <w:sz w:val="22"/>
          <w:szCs w:val="22"/>
        </w:rPr>
        <w:t>z</w:t>
      </w:r>
      <w:r w:rsidRPr="00705112">
        <w:rPr>
          <w:sz w:val="22"/>
          <w:szCs w:val="22"/>
        </w:rPr>
        <w:t>ə</w:t>
      </w:r>
      <w:r w:rsidRPr="00705112">
        <w:rPr>
          <w:rFonts w:ascii="Sylfaen" w:hAnsi="Sylfaen" w:cs="Sylfaen"/>
          <w:sz w:val="22"/>
          <w:szCs w:val="22"/>
        </w:rPr>
        <w:t>rd</w:t>
      </w:r>
      <w:r w:rsidRPr="00705112">
        <w:rPr>
          <w:sz w:val="22"/>
          <w:szCs w:val="22"/>
        </w:rPr>
        <w:t>ə</w:t>
      </w:r>
      <w:r w:rsidRPr="00705112">
        <w:rPr>
          <w:rFonts w:ascii="Sylfaen" w:hAnsi="Sylfaen" w:cs="Sylfaen"/>
          <w:sz w:val="22"/>
          <w:szCs w:val="22"/>
        </w:rPr>
        <w:t xml:space="preserve"> tutulmuş t</w:t>
      </w:r>
      <w:r w:rsidRPr="00705112">
        <w:rPr>
          <w:sz w:val="22"/>
          <w:szCs w:val="22"/>
        </w:rPr>
        <w:t>ə</w:t>
      </w:r>
      <w:r w:rsidRPr="00705112">
        <w:rPr>
          <w:rFonts w:ascii="Sylfaen" w:hAnsi="Sylfaen" w:cs="Sylfaen"/>
          <w:sz w:val="22"/>
          <w:szCs w:val="22"/>
        </w:rPr>
        <w:t>l</w:t>
      </w:r>
      <w:r w:rsidRPr="00705112">
        <w:rPr>
          <w:sz w:val="22"/>
          <w:szCs w:val="22"/>
        </w:rPr>
        <w:t>ə</w:t>
      </w:r>
      <w:r w:rsidRPr="00705112">
        <w:rPr>
          <w:rFonts w:ascii="Sylfaen" w:hAnsi="Sylfaen" w:cs="Sylfaen"/>
          <w:sz w:val="22"/>
          <w:szCs w:val="22"/>
        </w:rPr>
        <w:t>bl</w:t>
      </w:r>
      <w:r w:rsidRPr="00705112">
        <w:rPr>
          <w:sz w:val="22"/>
          <w:szCs w:val="22"/>
        </w:rPr>
        <w:t>ə</w:t>
      </w:r>
      <w:r w:rsidRPr="00705112">
        <w:rPr>
          <w:rFonts w:ascii="Sylfaen" w:hAnsi="Sylfaen" w:cs="Sylfaen"/>
          <w:sz w:val="22"/>
          <w:szCs w:val="22"/>
        </w:rPr>
        <w:t>rin mü</w:t>
      </w:r>
      <w:r w:rsidRPr="00705112">
        <w:rPr>
          <w:sz w:val="22"/>
          <w:szCs w:val="22"/>
        </w:rPr>
        <w:t>ə</w:t>
      </w:r>
      <w:r w:rsidRPr="00705112">
        <w:rPr>
          <w:rFonts w:ascii="Sylfaen" w:hAnsi="Sylfaen" w:cs="Sylfaen"/>
          <w:sz w:val="22"/>
          <w:szCs w:val="22"/>
        </w:rPr>
        <w:t>yy</w:t>
      </w:r>
      <w:r w:rsidRPr="00705112">
        <w:rPr>
          <w:sz w:val="22"/>
          <w:szCs w:val="22"/>
        </w:rPr>
        <w:t>ə</w:t>
      </w:r>
      <w:r w:rsidRPr="00705112">
        <w:rPr>
          <w:rFonts w:ascii="Sylfaen" w:hAnsi="Sylfaen" w:cs="Sylfaen"/>
          <w:sz w:val="22"/>
          <w:szCs w:val="22"/>
        </w:rPr>
        <w:t>n edilmiş müdd</w:t>
      </w:r>
      <w:r w:rsidRPr="00705112">
        <w:rPr>
          <w:sz w:val="22"/>
          <w:szCs w:val="22"/>
        </w:rPr>
        <w:t>ə</w:t>
      </w:r>
      <w:r w:rsidRPr="00705112">
        <w:rPr>
          <w:rFonts w:ascii="Sylfaen" w:hAnsi="Sylfaen" w:cs="Sylfaen"/>
          <w:sz w:val="22"/>
          <w:szCs w:val="22"/>
        </w:rPr>
        <w:t>td</w:t>
      </w:r>
      <w:r w:rsidRPr="00705112">
        <w:rPr>
          <w:sz w:val="22"/>
          <w:szCs w:val="22"/>
        </w:rPr>
        <w:t>ə</w:t>
      </w:r>
      <w:r w:rsidRPr="00705112">
        <w:rPr>
          <w:rFonts w:ascii="Sylfaen" w:hAnsi="Sylfaen" w:cs="Sylfaen"/>
          <w:sz w:val="22"/>
          <w:szCs w:val="22"/>
        </w:rPr>
        <w:t xml:space="preserve"> yerin</w:t>
      </w:r>
      <w:r w:rsidRPr="00705112">
        <w:rPr>
          <w:sz w:val="22"/>
          <w:szCs w:val="22"/>
        </w:rPr>
        <w:t>ə</w:t>
      </w:r>
      <w:r w:rsidRPr="00705112">
        <w:rPr>
          <w:rFonts w:ascii="Sylfaen" w:hAnsi="Sylfaen" w:cs="Sylfaen"/>
          <w:sz w:val="22"/>
          <w:szCs w:val="22"/>
        </w:rPr>
        <w:t xml:space="preserve"> yetirilm</w:t>
      </w:r>
      <w:r w:rsidRPr="00705112">
        <w:rPr>
          <w:sz w:val="22"/>
          <w:szCs w:val="22"/>
        </w:rPr>
        <w:t>ə</w:t>
      </w:r>
      <w:r w:rsidRPr="00705112">
        <w:rPr>
          <w:rFonts w:ascii="Sylfaen" w:hAnsi="Sylfaen" w:cs="Sylfaen"/>
          <w:sz w:val="22"/>
          <w:szCs w:val="22"/>
        </w:rPr>
        <w:t>m</w:t>
      </w:r>
      <w:r w:rsidRPr="00705112">
        <w:rPr>
          <w:sz w:val="22"/>
          <w:szCs w:val="22"/>
        </w:rPr>
        <w:t>ə</w:t>
      </w:r>
      <w:r w:rsidRPr="00705112">
        <w:rPr>
          <w:rFonts w:ascii="Sylfaen" w:hAnsi="Sylfaen" w:cs="Sylfaen"/>
          <w:sz w:val="22"/>
          <w:szCs w:val="22"/>
        </w:rPr>
        <w:t xml:space="preserve">si; </w:t>
      </w:r>
    </w:p>
    <w:p w:rsidR="00705112" w:rsidRDefault="00705112" w:rsidP="001D3641">
      <w:pPr>
        <w:pStyle w:val="abzacixml0"/>
        <w:spacing w:before="0" w:beforeAutospacing="0" w:after="0" w:afterAutospacing="0"/>
        <w:ind w:firstLine="283"/>
        <w:jc w:val="both"/>
        <w:rPr>
          <w:rFonts w:ascii="Sylfaen" w:hAnsi="Sylfaen" w:cs="Sylfaen"/>
          <w:sz w:val="22"/>
          <w:szCs w:val="22"/>
        </w:rPr>
      </w:pPr>
      <w:r w:rsidRPr="00705112">
        <w:rPr>
          <w:rFonts w:ascii="Sylfaen" w:hAnsi="Sylfaen" w:cs="Sylfaen"/>
          <w:sz w:val="22"/>
          <w:szCs w:val="22"/>
        </w:rPr>
        <w:t>d) xüsusi icra m</w:t>
      </w:r>
      <w:r w:rsidRPr="00705112">
        <w:rPr>
          <w:sz w:val="22"/>
          <w:szCs w:val="22"/>
        </w:rPr>
        <w:t>ə</w:t>
      </w:r>
      <w:r w:rsidRPr="00705112">
        <w:rPr>
          <w:rFonts w:ascii="Sylfaen" w:hAnsi="Sylfaen" w:cs="Sylfaen"/>
          <w:sz w:val="22"/>
          <w:szCs w:val="22"/>
        </w:rPr>
        <w:t>muruna qarşı cinay</w:t>
      </w:r>
      <w:r w:rsidRPr="00705112">
        <w:rPr>
          <w:sz w:val="22"/>
          <w:szCs w:val="22"/>
        </w:rPr>
        <w:t>ə</w:t>
      </w:r>
      <w:r w:rsidRPr="00705112">
        <w:rPr>
          <w:rFonts w:ascii="Sylfaen" w:hAnsi="Sylfaen" w:cs="Sylfaen"/>
          <w:sz w:val="22"/>
          <w:szCs w:val="22"/>
        </w:rPr>
        <w:t>t işi üzr</w:t>
      </w:r>
      <w:r w:rsidRPr="00705112">
        <w:rPr>
          <w:sz w:val="22"/>
          <w:szCs w:val="22"/>
        </w:rPr>
        <w:t>ə</w:t>
      </w:r>
      <w:r w:rsidRPr="00705112">
        <w:rPr>
          <w:rFonts w:ascii="Sylfaen" w:hAnsi="Sylfaen" w:cs="Sylfaen"/>
          <w:sz w:val="22"/>
          <w:szCs w:val="22"/>
        </w:rPr>
        <w:t xml:space="preserve"> m</w:t>
      </w:r>
      <w:r w:rsidRPr="00705112">
        <w:rPr>
          <w:sz w:val="22"/>
          <w:szCs w:val="22"/>
        </w:rPr>
        <w:t>ə</w:t>
      </w:r>
      <w:r w:rsidRPr="00705112">
        <w:rPr>
          <w:rFonts w:ascii="Sylfaen" w:hAnsi="Sylfaen" w:cs="Sylfaen"/>
          <w:sz w:val="22"/>
          <w:szCs w:val="22"/>
        </w:rPr>
        <w:t>hk</w:t>
      </w:r>
      <w:r w:rsidRPr="00705112">
        <w:rPr>
          <w:sz w:val="22"/>
          <w:szCs w:val="22"/>
        </w:rPr>
        <w:t>ə</w:t>
      </w:r>
      <w:r w:rsidRPr="00705112">
        <w:rPr>
          <w:rFonts w:ascii="Sylfaen" w:hAnsi="Sylfaen" w:cs="Sylfaen"/>
          <w:sz w:val="22"/>
          <w:szCs w:val="22"/>
        </w:rPr>
        <w:t>m</w:t>
      </w:r>
      <w:r w:rsidRPr="00705112">
        <w:rPr>
          <w:sz w:val="22"/>
          <w:szCs w:val="22"/>
        </w:rPr>
        <w:t>ə</w:t>
      </w:r>
      <w:r w:rsidRPr="00705112">
        <w:rPr>
          <w:rFonts w:ascii="Sylfaen" w:hAnsi="Sylfaen" w:cs="Sylfaen"/>
          <w:sz w:val="22"/>
          <w:szCs w:val="22"/>
        </w:rPr>
        <w:t>nin ittiham hökmünün qanuni qüvv</w:t>
      </w:r>
      <w:r w:rsidRPr="00705112">
        <w:rPr>
          <w:sz w:val="22"/>
          <w:szCs w:val="22"/>
        </w:rPr>
        <w:t>ə</w:t>
      </w:r>
      <w:r w:rsidRPr="00705112">
        <w:rPr>
          <w:rFonts w:ascii="Sylfaen" w:hAnsi="Sylfaen" w:cs="Sylfaen"/>
          <w:sz w:val="22"/>
          <w:szCs w:val="22"/>
        </w:rPr>
        <w:t>y</w:t>
      </w:r>
      <w:r w:rsidRPr="00705112">
        <w:rPr>
          <w:sz w:val="22"/>
          <w:szCs w:val="22"/>
        </w:rPr>
        <w:t>ə</w:t>
      </w:r>
      <w:r w:rsidRPr="00705112">
        <w:rPr>
          <w:rFonts w:ascii="Sylfaen" w:hAnsi="Sylfaen" w:cs="Sylfaen"/>
          <w:sz w:val="22"/>
          <w:szCs w:val="22"/>
        </w:rPr>
        <w:t xml:space="preserve"> minm</w:t>
      </w:r>
      <w:r w:rsidRPr="00705112">
        <w:rPr>
          <w:sz w:val="22"/>
          <w:szCs w:val="22"/>
        </w:rPr>
        <w:t>ə</w:t>
      </w:r>
      <w:r w:rsidRPr="00705112">
        <w:rPr>
          <w:rFonts w:ascii="Sylfaen" w:hAnsi="Sylfaen" w:cs="Sylfaen"/>
          <w:sz w:val="22"/>
          <w:szCs w:val="22"/>
        </w:rPr>
        <w:t>si v</w:t>
      </w:r>
      <w:r w:rsidRPr="00705112">
        <w:rPr>
          <w:sz w:val="22"/>
          <w:szCs w:val="22"/>
        </w:rPr>
        <w:t>ə</w:t>
      </w:r>
      <w:r w:rsidRPr="00705112">
        <w:rPr>
          <w:rFonts w:ascii="Sylfaen" w:hAnsi="Sylfaen" w:cs="Sylfaen"/>
          <w:sz w:val="22"/>
          <w:szCs w:val="22"/>
        </w:rPr>
        <w:t xml:space="preserve"> ya xüsusi icra m</w:t>
      </w:r>
      <w:r w:rsidRPr="00705112">
        <w:rPr>
          <w:sz w:val="22"/>
          <w:szCs w:val="22"/>
        </w:rPr>
        <w:t>ə</w:t>
      </w:r>
      <w:r w:rsidRPr="00705112">
        <w:rPr>
          <w:rFonts w:ascii="Sylfaen" w:hAnsi="Sylfaen" w:cs="Sylfaen"/>
          <w:sz w:val="22"/>
          <w:szCs w:val="22"/>
        </w:rPr>
        <w:t>muruna qarşı cinay</w:t>
      </w:r>
      <w:r w:rsidRPr="00705112">
        <w:rPr>
          <w:sz w:val="22"/>
          <w:szCs w:val="22"/>
        </w:rPr>
        <w:t>ə</w:t>
      </w:r>
      <w:r w:rsidRPr="00705112">
        <w:rPr>
          <w:rFonts w:ascii="Sylfaen" w:hAnsi="Sylfaen" w:cs="Sylfaen"/>
          <w:sz w:val="22"/>
          <w:szCs w:val="22"/>
        </w:rPr>
        <w:t>t işin</w:t>
      </w:r>
      <w:r w:rsidRPr="00705112">
        <w:rPr>
          <w:sz w:val="22"/>
          <w:szCs w:val="22"/>
        </w:rPr>
        <w:t>ə</w:t>
      </w:r>
      <w:r w:rsidRPr="00705112">
        <w:rPr>
          <w:rFonts w:ascii="Sylfaen" w:hAnsi="Sylfaen" w:cs="Sylfaen"/>
          <w:sz w:val="22"/>
          <w:szCs w:val="22"/>
        </w:rPr>
        <w:t xml:space="preserve"> q</w:t>
      </w:r>
      <w:r w:rsidRPr="00705112">
        <w:rPr>
          <w:sz w:val="22"/>
          <w:szCs w:val="22"/>
        </w:rPr>
        <w:t>ə</w:t>
      </w:r>
      <w:r w:rsidRPr="00705112">
        <w:rPr>
          <w:rFonts w:ascii="Sylfaen" w:hAnsi="Sylfaen" w:cs="Sylfaen"/>
          <w:sz w:val="22"/>
          <w:szCs w:val="22"/>
        </w:rPr>
        <w:t>sd</w:t>
      </w:r>
      <w:r w:rsidRPr="00705112">
        <w:rPr>
          <w:sz w:val="22"/>
          <w:szCs w:val="22"/>
        </w:rPr>
        <w:t>ə</w:t>
      </w:r>
      <w:r w:rsidRPr="00705112">
        <w:rPr>
          <w:rFonts w:ascii="Sylfaen" w:hAnsi="Sylfaen" w:cs="Sylfaen"/>
          <w:sz w:val="22"/>
          <w:szCs w:val="22"/>
        </w:rPr>
        <w:t>n tör</w:t>
      </w:r>
      <w:r w:rsidRPr="00705112">
        <w:rPr>
          <w:sz w:val="22"/>
          <w:szCs w:val="22"/>
        </w:rPr>
        <w:t>ə</w:t>
      </w:r>
      <w:r w:rsidRPr="00705112">
        <w:rPr>
          <w:rFonts w:ascii="Sylfaen" w:hAnsi="Sylfaen" w:cs="Sylfaen"/>
          <w:sz w:val="22"/>
          <w:szCs w:val="22"/>
        </w:rPr>
        <w:t>dilmiş cinay</w:t>
      </w:r>
      <w:r w:rsidRPr="00705112">
        <w:rPr>
          <w:sz w:val="22"/>
          <w:szCs w:val="22"/>
        </w:rPr>
        <w:t>ə</w:t>
      </w:r>
      <w:r w:rsidRPr="00705112">
        <w:rPr>
          <w:rFonts w:ascii="Sylfaen" w:hAnsi="Sylfaen" w:cs="Sylfaen"/>
          <w:sz w:val="22"/>
          <w:szCs w:val="22"/>
        </w:rPr>
        <w:t>t faktı üzr</w:t>
      </w:r>
      <w:r w:rsidRPr="00705112">
        <w:rPr>
          <w:sz w:val="22"/>
          <w:szCs w:val="22"/>
        </w:rPr>
        <w:t>ə</w:t>
      </w:r>
      <w:r w:rsidRPr="00705112">
        <w:rPr>
          <w:rFonts w:ascii="Sylfaen" w:hAnsi="Sylfaen" w:cs="Sylfaen"/>
          <w:sz w:val="22"/>
          <w:szCs w:val="22"/>
        </w:rPr>
        <w:t xml:space="preserve"> iddia müdd</w:t>
      </w:r>
      <w:r w:rsidRPr="00705112">
        <w:rPr>
          <w:sz w:val="22"/>
          <w:szCs w:val="22"/>
        </w:rPr>
        <w:t>ə</w:t>
      </w:r>
      <w:r w:rsidRPr="00705112">
        <w:rPr>
          <w:rFonts w:ascii="Sylfaen" w:hAnsi="Sylfaen" w:cs="Sylfaen"/>
          <w:sz w:val="22"/>
          <w:szCs w:val="22"/>
        </w:rPr>
        <w:t>tinin bitm</w:t>
      </w:r>
      <w:r w:rsidRPr="00705112">
        <w:rPr>
          <w:sz w:val="22"/>
          <w:szCs w:val="22"/>
        </w:rPr>
        <w:t>ə</w:t>
      </w:r>
      <w:r w:rsidRPr="00705112">
        <w:rPr>
          <w:rFonts w:ascii="Sylfaen" w:hAnsi="Sylfaen" w:cs="Sylfaen"/>
          <w:sz w:val="22"/>
          <w:szCs w:val="22"/>
        </w:rPr>
        <w:t>si v</w:t>
      </w:r>
      <w:r w:rsidRPr="00705112">
        <w:rPr>
          <w:sz w:val="22"/>
          <w:szCs w:val="22"/>
        </w:rPr>
        <w:t>ə</w:t>
      </w:r>
      <w:r w:rsidRPr="00705112">
        <w:rPr>
          <w:rFonts w:ascii="Sylfaen" w:hAnsi="Sylfaen" w:cs="Sylfaen"/>
          <w:sz w:val="22"/>
          <w:szCs w:val="22"/>
        </w:rPr>
        <w:t xml:space="preserve"> ya </w:t>
      </w:r>
      <w:r w:rsidRPr="00705112">
        <w:rPr>
          <w:sz w:val="22"/>
          <w:szCs w:val="22"/>
        </w:rPr>
        <w:t>ə</w:t>
      </w:r>
      <w:r w:rsidRPr="00705112">
        <w:rPr>
          <w:rFonts w:ascii="Sylfaen" w:hAnsi="Sylfaen" w:cs="Sylfaen"/>
          <w:sz w:val="22"/>
          <w:szCs w:val="22"/>
        </w:rPr>
        <w:t>fv olunması s</w:t>
      </w:r>
      <w:r w:rsidRPr="00705112">
        <w:rPr>
          <w:sz w:val="22"/>
          <w:szCs w:val="22"/>
        </w:rPr>
        <w:t>ə</w:t>
      </w:r>
      <w:r w:rsidRPr="00705112">
        <w:rPr>
          <w:rFonts w:ascii="Sylfaen" w:hAnsi="Sylfaen" w:cs="Sylfaen"/>
          <w:sz w:val="22"/>
          <w:szCs w:val="22"/>
        </w:rPr>
        <w:t>b</w:t>
      </w:r>
      <w:r w:rsidRPr="00705112">
        <w:rPr>
          <w:sz w:val="22"/>
          <w:szCs w:val="22"/>
        </w:rPr>
        <w:t>ə</w:t>
      </w:r>
      <w:r w:rsidRPr="00705112">
        <w:rPr>
          <w:rFonts w:ascii="Sylfaen" w:hAnsi="Sylfaen" w:cs="Sylfaen"/>
          <w:sz w:val="22"/>
          <w:szCs w:val="22"/>
        </w:rPr>
        <w:t>bind</w:t>
      </w:r>
      <w:r w:rsidRPr="00705112">
        <w:rPr>
          <w:sz w:val="22"/>
          <w:szCs w:val="22"/>
        </w:rPr>
        <w:t>ə</w:t>
      </w:r>
      <w:r w:rsidRPr="00705112">
        <w:rPr>
          <w:rFonts w:ascii="Sylfaen" w:hAnsi="Sylfaen" w:cs="Sylfaen"/>
          <w:sz w:val="22"/>
          <w:szCs w:val="22"/>
        </w:rPr>
        <w:t>n xitam verilm</w:t>
      </w:r>
      <w:r w:rsidRPr="00705112">
        <w:rPr>
          <w:sz w:val="22"/>
          <w:szCs w:val="22"/>
        </w:rPr>
        <w:t>ə</w:t>
      </w:r>
      <w:r w:rsidRPr="00705112">
        <w:rPr>
          <w:rFonts w:ascii="Sylfaen" w:hAnsi="Sylfaen" w:cs="Sylfaen"/>
          <w:sz w:val="22"/>
          <w:szCs w:val="22"/>
        </w:rPr>
        <w:t xml:space="preserve">si; </w:t>
      </w:r>
    </w:p>
    <w:p w:rsidR="00705112" w:rsidRDefault="00705112" w:rsidP="001D3641">
      <w:pPr>
        <w:pStyle w:val="abzacixml0"/>
        <w:spacing w:before="0" w:beforeAutospacing="0" w:after="0" w:afterAutospacing="0"/>
        <w:ind w:firstLine="283"/>
        <w:jc w:val="both"/>
        <w:rPr>
          <w:rFonts w:ascii="Sylfaen" w:hAnsi="Sylfaen" w:cs="Sylfaen"/>
          <w:sz w:val="22"/>
          <w:szCs w:val="22"/>
        </w:rPr>
      </w:pPr>
      <w:r w:rsidRPr="00705112">
        <w:rPr>
          <w:rFonts w:ascii="Sylfaen" w:hAnsi="Sylfaen" w:cs="Sylfaen"/>
          <w:sz w:val="22"/>
          <w:szCs w:val="22"/>
        </w:rPr>
        <w:t>e) xüsusi icra m</w:t>
      </w:r>
      <w:r w:rsidRPr="00705112">
        <w:rPr>
          <w:sz w:val="22"/>
          <w:szCs w:val="22"/>
        </w:rPr>
        <w:t>ə</w:t>
      </w:r>
      <w:r w:rsidRPr="00705112">
        <w:rPr>
          <w:rFonts w:ascii="Sylfaen" w:hAnsi="Sylfaen" w:cs="Sylfaen"/>
          <w:sz w:val="22"/>
          <w:szCs w:val="22"/>
        </w:rPr>
        <w:t>muru üçün "Gürcüstan v</w:t>
      </w:r>
      <w:r w:rsidRPr="00705112">
        <w:rPr>
          <w:sz w:val="22"/>
          <w:szCs w:val="22"/>
        </w:rPr>
        <w:t>ə</w:t>
      </w:r>
      <w:r w:rsidRPr="00705112">
        <w:rPr>
          <w:rFonts w:ascii="Sylfaen" w:hAnsi="Sylfaen" w:cs="Sylfaen"/>
          <w:sz w:val="22"/>
          <w:szCs w:val="22"/>
        </w:rPr>
        <w:t>t</w:t>
      </w:r>
      <w:r w:rsidRPr="00705112">
        <w:rPr>
          <w:sz w:val="22"/>
          <w:szCs w:val="22"/>
        </w:rPr>
        <w:t>ə</w:t>
      </w:r>
      <w:r w:rsidRPr="00705112">
        <w:rPr>
          <w:rFonts w:ascii="Sylfaen" w:hAnsi="Sylfaen" w:cs="Sylfaen"/>
          <w:sz w:val="22"/>
          <w:szCs w:val="22"/>
        </w:rPr>
        <w:t>ndaşlığı haqqında" Gürcüstanın üzvi qanununa uyğun olaraq Gürcüstan v</w:t>
      </w:r>
      <w:r w:rsidRPr="00705112">
        <w:rPr>
          <w:sz w:val="22"/>
          <w:szCs w:val="22"/>
        </w:rPr>
        <w:t>ə</w:t>
      </w:r>
      <w:r w:rsidRPr="00705112">
        <w:rPr>
          <w:rFonts w:ascii="Sylfaen" w:hAnsi="Sylfaen" w:cs="Sylfaen"/>
          <w:sz w:val="22"/>
          <w:szCs w:val="22"/>
        </w:rPr>
        <w:t>t</w:t>
      </w:r>
      <w:r w:rsidRPr="00705112">
        <w:rPr>
          <w:sz w:val="22"/>
          <w:szCs w:val="22"/>
        </w:rPr>
        <w:t>ə</w:t>
      </w:r>
      <w:r w:rsidRPr="00705112">
        <w:rPr>
          <w:rFonts w:ascii="Sylfaen" w:hAnsi="Sylfaen" w:cs="Sylfaen"/>
          <w:sz w:val="22"/>
          <w:szCs w:val="22"/>
        </w:rPr>
        <w:t>ndaşlığına xitam verilm</w:t>
      </w:r>
      <w:r w:rsidRPr="00705112">
        <w:rPr>
          <w:sz w:val="22"/>
          <w:szCs w:val="22"/>
        </w:rPr>
        <w:t>ə</w:t>
      </w:r>
      <w:r w:rsidRPr="00705112">
        <w:rPr>
          <w:rFonts w:ascii="Sylfaen" w:hAnsi="Sylfaen" w:cs="Sylfaen"/>
          <w:sz w:val="22"/>
          <w:szCs w:val="22"/>
        </w:rPr>
        <w:t xml:space="preserve">si; </w:t>
      </w:r>
    </w:p>
    <w:p w:rsidR="00705112" w:rsidRDefault="00705112" w:rsidP="001D3641">
      <w:pPr>
        <w:pStyle w:val="abzacixml0"/>
        <w:spacing w:before="0" w:beforeAutospacing="0" w:after="0" w:afterAutospacing="0"/>
        <w:ind w:firstLine="283"/>
        <w:jc w:val="both"/>
        <w:rPr>
          <w:rFonts w:ascii="Sylfaen" w:hAnsi="Sylfaen" w:cs="Sylfaen"/>
          <w:sz w:val="22"/>
          <w:szCs w:val="22"/>
        </w:rPr>
      </w:pPr>
      <w:r>
        <w:rPr>
          <w:rFonts w:ascii="Sylfaen" w:hAnsi="Sylfaen" w:cs="Sylfaen"/>
          <w:sz w:val="22"/>
          <w:szCs w:val="22"/>
        </w:rPr>
        <w:t>v</w:t>
      </w:r>
      <w:r w:rsidRPr="00705112">
        <w:rPr>
          <w:rFonts w:ascii="Sylfaen" w:hAnsi="Sylfaen" w:cs="Sylfaen"/>
          <w:sz w:val="22"/>
          <w:szCs w:val="22"/>
        </w:rPr>
        <w:t>) xüsusi icra m</w:t>
      </w:r>
      <w:r w:rsidRPr="00705112">
        <w:rPr>
          <w:sz w:val="22"/>
          <w:szCs w:val="22"/>
        </w:rPr>
        <w:t>ə</w:t>
      </w:r>
      <w:r w:rsidRPr="00705112">
        <w:rPr>
          <w:rFonts w:ascii="Sylfaen" w:hAnsi="Sylfaen" w:cs="Sylfaen"/>
          <w:sz w:val="22"/>
          <w:szCs w:val="22"/>
        </w:rPr>
        <w:t>murunun m</w:t>
      </w:r>
      <w:r w:rsidRPr="00705112">
        <w:rPr>
          <w:sz w:val="22"/>
          <w:szCs w:val="22"/>
        </w:rPr>
        <w:t>ə</w:t>
      </w:r>
      <w:r w:rsidRPr="00705112">
        <w:rPr>
          <w:rFonts w:ascii="Sylfaen" w:hAnsi="Sylfaen" w:cs="Sylfaen"/>
          <w:sz w:val="22"/>
          <w:szCs w:val="22"/>
        </w:rPr>
        <w:t>hk</w:t>
      </w:r>
      <w:r w:rsidRPr="00705112">
        <w:rPr>
          <w:sz w:val="22"/>
          <w:szCs w:val="22"/>
        </w:rPr>
        <w:t>ə</w:t>
      </w:r>
      <w:r w:rsidRPr="00705112">
        <w:rPr>
          <w:rFonts w:ascii="Sylfaen" w:hAnsi="Sylfaen" w:cs="Sylfaen"/>
          <w:sz w:val="22"/>
          <w:szCs w:val="22"/>
        </w:rPr>
        <w:t>m</w:t>
      </w:r>
      <w:r w:rsidRPr="00705112">
        <w:rPr>
          <w:sz w:val="22"/>
          <w:szCs w:val="22"/>
        </w:rPr>
        <w:t>ə</w:t>
      </w:r>
      <w:r w:rsidRPr="00705112">
        <w:rPr>
          <w:rFonts w:ascii="Sylfaen" w:hAnsi="Sylfaen" w:cs="Sylfaen"/>
          <w:sz w:val="22"/>
          <w:szCs w:val="22"/>
        </w:rPr>
        <w:t>nin qanuni qüvv</w:t>
      </w:r>
      <w:r w:rsidRPr="00705112">
        <w:rPr>
          <w:sz w:val="22"/>
          <w:szCs w:val="22"/>
        </w:rPr>
        <w:t>ə</w:t>
      </w:r>
      <w:r w:rsidRPr="00705112">
        <w:rPr>
          <w:rFonts w:ascii="Sylfaen" w:hAnsi="Sylfaen" w:cs="Sylfaen"/>
          <w:sz w:val="22"/>
          <w:szCs w:val="22"/>
        </w:rPr>
        <w:t>y</w:t>
      </w:r>
      <w:r w:rsidRPr="00705112">
        <w:rPr>
          <w:sz w:val="22"/>
          <w:szCs w:val="22"/>
        </w:rPr>
        <w:t>ə</w:t>
      </w:r>
      <w:r w:rsidRPr="00705112">
        <w:rPr>
          <w:rFonts w:ascii="Sylfaen" w:hAnsi="Sylfaen" w:cs="Sylfaen"/>
          <w:sz w:val="22"/>
          <w:szCs w:val="22"/>
        </w:rPr>
        <w:t xml:space="preserve"> minmiş ittiham hökmü il</w:t>
      </w:r>
      <w:r w:rsidRPr="00705112">
        <w:rPr>
          <w:sz w:val="22"/>
          <w:szCs w:val="22"/>
        </w:rPr>
        <w:t>ə</w:t>
      </w:r>
      <w:r w:rsidRPr="00705112">
        <w:rPr>
          <w:rFonts w:ascii="Sylfaen" w:hAnsi="Sylfaen" w:cs="Sylfaen"/>
          <w:sz w:val="22"/>
          <w:szCs w:val="22"/>
        </w:rPr>
        <w:t xml:space="preserve"> icra f</w:t>
      </w:r>
      <w:r w:rsidRPr="00705112">
        <w:rPr>
          <w:sz w:val="22"/>
          <w:szCs w:val="22"/>
        </w:rPr>
        <w:t>ə</w:t>
      </w:r>
      <w:r w:rsidRPr="00705112">
        <w:rPr>
          <w:rFonts w:ascii="Sylfaen" w:hAnsi="Sylfaen" w:cs="Sylfaen"/>
          <w:sz w:val="22"/>
          <w:szCs w:val="22"/>
        </w:rPr>
        <w:t>aliyy</w:t>
      </w:r>
      <w:r w:rsidRPr="00705112">
        <w:rPr>
          <w:sz w:val="22"/>
          <w:szCs w:val="22"/>
        </w:rPr>
        <w:t>ə</w:t>
      </w:r>
      <w:r w:rsidRPr="00705112">
        <w:rPr>
          <w:rFonts w:ascii="Sylfaen" w:hAnsi="Sylfaen" w:cs="Sylfaen"/>
          <w:sz w:val="22"/>
          <w:szCs w:val="22"/>
        </w:rPr>
        <w:t>ti hüququndan m</w:t>
      </w:r>
      <w:r w:rsidRPr="00705112">
        <w:rPr>
          <w:sz w:val="22"/>
          <w:szCs w:val="22"/>
        </w:rPr>
        <w:t>ə</w:t>
      </w:r>
      <w:r w:rsidRPr="00705112">
        <w:rPr>
          <w:rFonts w:ascii="Sylfaen" w:hAnsi="Sylfaen" w:cs="Sylfaen"/>
          <w:sz w:val="22"/>
          <w:szCs w:val="22"/>
        </w:rPr>
        <w:t>hrum edilm</w:t>
      </w:r>
      <w:r w:rsidRPr="00705112">
        <w:rPr>
          <w:sz w:val="22"/>
          <w:szCs w:val="22"/>
        </w:rPr>
        <w:t>ə</w:t>
      </w:r>
      <w:r w:rsidRPr="00705112">
        <w:rPr>
          <w:rFonts w:ascii="Sylfaen" w:hAnsi="Sylfaen" w:cs="Sylfaen"/>
          <w:sz w:val="22"/>
          <w:szCs w:val="22"/>
        </w:rPr>
        <w:t xml:space="preserve">si; </w:t>
      </w:r>
    </w:p>
    <w:p w:rsidR="00705112" w:rsidRDefault="00705112" w:rsidP="001D3641">
      <w:pPr>
        <w:pStyle w:val="abzacixml0"/>
        <w:spacing w:before="0" w:beforeAutospacing="0" w:after="0" w:afterAutospacing="0"/>
        <w:ind w:firstLine="283"/>
        <w:jc w:val="both"/>
        <w:rPr>
          <w:rFonts w:ascii="Sylfaen" w:hAnsi="Sylfaen" w:cs="Sylfaen"/>
          <w:sz w:val="22"/>
          <w:szCs w:val="22"/>
        </w:rPr>
      </w:pPr>
      <w:r>
        <w:rPr>
          <w:rFonts w:ascii="Sylfaen" w:hAnsi="Sylfaen" w:cs="Sylfaen"/>
          <w:sz w:val="22"/>
          <w:szCs w:val="22"/>
        </w:rPr>
        <w:t>z</w:t>
      </w:r>
      <w:r w:rsidRPr="00705112">
        <w:rPr>
          <w:rFonts w:ascii="Sylfaen" w:hAnsi="Sylfaen" w:cs="Sylfaen"/>
          <w:sz w:val="22"/>
          <w:szCs w:val="22"/>
        </w:rPr>
        <w:t>) bu Qanunla v</w:t>
      </w:r>
      <w:r w:rsidRPr="00705112">
        <w:rPr>
          <w:sz w:val="22"/>
          <w:szCs w:val="22"/>
        </w:rPr>
        <w:t>ə</w:t>
      </w:r>
      <w:r w:rsidRPr="00705112">
        <w:rPr>
          <w:rFonts w:ascii="Sylfaen" w:hAnsi="Sylfaen" w:cs="Sylfaen"/>
          <w:sz w:val="22"/>
          <w:szCs w:val="22"/>
        </w:rPr>
        <w:t xml:space="preserve"> onun </w:t>
      </w:r>
      <w:r w:rsidRPr="00705112">
        <w:rPr>
          <w:sz w:val="22"/>
          <w:szCs w:val="22"/>
        </w:rPr>
        <w:t>ə</w:t>
      </w:r>
      <w:r w:rsidRPr="00705112">
        <w:rPr>
          <w:rFonts w:ascii="Sylfaen" w:hAnsi="Sylfaen" w:cs="Sylfaen"/>
          <w:sz w:val="22"/>
          <w:szCs w:val="22"/>
        </w:rPr>
        <w:t>sasında q</w:t>
      </w:r>
      <w:r w:rsidRPr="00705112">
        <w:rPr>
          <w:sz w:val="22"/>
          <w:szCs w:val="22"/>
        </w:rPr>
        <w:t>ə</w:t>
      </w:r>
      <w:r w:rsidRPr="00705112">
        <w:rPr>
          <w:rFonts w:ascii="Sylfaen" w:hAnsi="Sylfaen" w:cs="Sylfaen"/>
          <w:sz w:val="22"/>
          <w:szCs w:val="22"/>
        </w:rPr>
        <w:t>bul edilmiş normativ aktla mü</w:t>
      </w:r>
      <w:r w:rsidRPr="00705112">
        <w:rPr>
          <w:sz w:val="22"/>
          <w:szCs w:val="22"/>
        </w:rPr>
        <w:t>ə</w:t>
      </w:r>
      <w:r w:rsidRPr="00705112">
        <w:rPr>
          <w:rFonts w:ascii="Sylfaen" w:hAnsi="Sylfaen" w:cs="Sylfaen"/>
          <w:sz w:val="22"/>
          <w:szCs w:val="22"/>
        </w:rPr>
        <w:t>yy</w:t>
      </w:r>
      <w:r w:rsidRPr="00705112">
        <w:rPr>
          <w:sz w:val="22"/>
          <w:szCs w:val="22"/>
        </w:rPr>
        <w:t>ə</w:t>
      </w:r>
      <w:r w:rsidRPr="00705112">
        <w:rPr>
          <w:rFonts w:ascii="Sylfaen" w:hAnsi="Sylfaen" w:cs="Sylfaen"/>
          <w:sz w:val="22"/>
          <w:szCs w:val="22"/>
        </w:rPr>
        <w:t>n edilmiş t</w:t>
      </w:r>
      <w:r w:rsidRPr="00705112">
        <w:rPr>
          <w:sz w:val="22"/>
          <w:szCs w:val="22"/>
        </w:rPr>
        <w:t>ə</w:t>
      </w:r>
      <w:r w:rsidRPr="00705112">
        <w:rPr>
          <w:rFonts w:ascii="Sylfaen" w:hAnsi="Sylfaen" w:cs="Sylfaen"/>
          <w:sz w:val="22"/>
          <w:szCs w:val="22"/>
        </w:rPr>
        <w:t>l</w:t>
      </w:r>
      <w:r w:rsidRPr="00705112">
        <w:rPr>
          <w:sz w:val="22"/>
          <w:szCs w:val="22"/>
        </w:rPr>
        <w:t>ə</w:t>
      </w:r>
      <w:r w:rsidRPr="00705112">
        <w:rPr>
          <w:rFonts w:ascii="Sylfaen" w:hAnsi="Sylfaen" w:cs="Sylfaen"/>
          <w:sz w:val="22"/>
          <w:szCs w:val="22"/>
        </w:rPr>
        <w:t>bl</w:t>
      </w:r>
      <w:r w:rsidRPr="00705112">
        <w:rPr>
          <w:sz w:val="22"/>
          <w:szCs w:val="22"/>
        </w:rPr>
        <w:t>ə</w:t>
      </w:r>
      <w:r w:rsidRPr="00705112">
        <w:rPr>
          <w:rFonts w:ascii="Sylfaen" w:hAnsi="Sylfaen" w:cs="Sylfaen"/>
          <w:sz w:val="22"/>
          <w:szCs w:val="22"/>
        </w:rPr>
        <w:t xml:space="preserve">rin </w:t>
      </w:r>
      <w:r w:rsidRPr="00705112">
        <w:rPr>
          <w:sz w:val="22"/>
          <w:szCs w:val="22"/>
        </w:rPr>
        <w:t>ə</w:t>
      </w:r>
      <w:r w:rsidRPr="00705112">
        <w:rPr>
          <w:rFonts w:ascii="Sylfaen" w:hAnsi="Sylfaen" w:cs="Sylfaen"/>
          <w:sz w:val="22"/>
          <w:szCs w:val="22"/>
        </w:rPr>
        <w:t>h</w:t>
      </w:r>
      <w:r w:rsidRPr="00705112">
        <w:rPr>
          <w:sz w:val="22"/>
          <w:szCs w:val="22"/>
        </w:rPr>
        <w:t>ə</w:t>
      </w:r>
      <w:r w:rsidRPr="00705112">
        <w:rPr>
          <w:rFonts w:ascii="Sylfaen" w:hAnsi="Sylfaen" w:cs="Sylfaen"/>
          <w:sz w:val="22"/>
          <w:szCs w:val="22"/>
        </w:rPr>
        <w:t>miyy</w:t>
      </w:r>
      <w:r w:rsidRPr="00705112">
        <w:rPr>
          <w:sz w:val="22"/>
          <w:szCs w:val="22"/>
        </w:rPr>
        <w:t>ə</w:t>
      </w:r>
      <w:r w:rsidRPr="00705112">
        <w:rPr>
          <w:rFonts w:ascii="Sylfaen" w:hAnsi="Sylfaen" w:cs="Sylfaen"/>
          <w:sz w:val="22"/>
          <w:szCs w:val="22"/>
        </w:rPr>
        <w:t>tli v</w:t>
      </w:r>
      <w:r w:rsidRPr="00705112">
        <w:rPr>
          <w:sz w:val="22"/>
          <w:szCs w:val="22"/>
        </w:rPr>
        <w:t>ə</w:t>
      </w:r>
      <w:r w:rsidRPr="00705112">
        <w:rPr>
          <w:rFonts w:ascii="Sylfaen" w:hAnsi="Sylfaen" w:cs="Sylfaen"/>
          <w:sz w:val="22"/>
          <w:szCs w:val="22"/>
        </w:rPr>
        <w:t xml:space="preserve"> ya sistematik ş</w:t>
      </w:r>
      <w:r w:rsidRPr="00705112">
        <w:rPr>
          <w:sz w:val="22"/>
          <w:szCs w:val="22"/>
        </w:rPr>
        <w:t>ə</w:t>
      </w:r>
      <w:r w:rsidRPr="00705112">
        <w:rPr>
          <w:rFonts w:ascii="Sylfaen" w:hAnsi="Sylfaen" w:cs="Sylfaen"/>
          <w:sz w:val="22"/>
          <w:szCs w:val="22"/>
        </w:rPr>
        <w:t>kild</w:t>
      </w:r>
      <w:r w:rsidRPr="00705112">
        <w:rPr>
          <w:sz w:val="22"/>
          <w:szCs w:val="22"/>
        </w:rPr>
        <w:t>ə</w:t>
      </w:r>
      <w:r w:rsidRPr="00705112">
        <w:rPr>
          <w:rFonts w:ascii="Sylfaen" w:hAnsi="Sylfaen" w:cs="Sylfaen"/>
          <w:sz w:val="22"/>
          <w:szCs w:val="22"/>
        </w:rPr>
        <w:t xml:space="preserve"> pozulması, bu da xüsusi v</w:t>
      </w:r>
      <w:r w:rsidRPr="00705112">
        <w:rPr>
          <w:sz w:val="22"/>
          <w:szCs w:val="22"/>
        </w:rPr>
        <w:t>ə</w:t>
      </w:r>
      <w:r w:rsidRPr="00705112">
        <w:rPr>
          <w:rFonts w:ascii="Sylfaen" w:hAnsi="Sylfaen" w:cs="Sylfaen"/>
          <w:sz w:val="22"/>
          <w:szCs w:val="22"/>
        </w:rPr>
        <w:t xml:space="preserve"> ya ictimai maraqlara </w:t>
      </w:r>
      <w:r w:rsidRPr="00705112">
        <w:rPr>
          <w:sz w:val="22"/>
          <w:szCs w:val="22"/>
        </w:rPr>
        <w:t>ə</w:t>
      </w:r>
      <w:r w:rsidRPr="00705112">
        <w:rPr>
          <w:rFonts w:ascii="Sylfaen" w:hAnsi="Sylfaen" w:cs="Sylfaen"/>
          <w:sz w:val="22"/>
          <w:szCs w:val="22"/>
        </w:rPr>
        <w:t>h</w:t>
      </w:r>
      <w:r w:rsidRPr="00705112">
        <w:rPr>
          <w:sz w:val="22"/>
          <w:szCs w:val="22"/>
        </w:rPr>
        <w:t>ə</w:t>
      </w:r>
      <w:r w:rsidRPr="00705112">
        <w:rPr>
          <w:rFonts w:ascii="Sylfaen" w:hAnsi="Sylfaen" w:cs="Sylfaen"/>
          <w:sz w:val="22"/>
          <w:szCs w:val="22"/>
        </w:rPr>
        <w:t>miyy</w:t>
      </w:r>
      <w:r w:rsidRPr="00705112">
        <w:rPr>
          <w:sz w:val="22"/>
          <w:szCs w:val="22"/>
        </w:rPr>
        <w:t>ə</w:t>
      </w:r>
      <w:r w:rsidRPr="00705112">
        <w:rPr>
          <w:rFonts w:ascii="Sylfaen" w:hAnsi="Sylfaen" w:cs="Sylfaen"/>
          <w:sz w:val="22"/>
          <w:szCs w:val="22"/>
        </w:rPr>
        <w:t>tli z</w:t>
      </w:r>
      <w:r w:rsidRPr="00705112">
        <w:rPr>
          <w:sz w:val="22"/>
          <w:szCs w:val="22"/>
        </w:rPr>
        <w:t>ə</w:t>
      </w:r>
      <w:r w:rsidRPr="00705112">
        <w:rPr>
          <w:rFonts w:ascii="Sylfaen" w:hAnsi="Sylfaen" w:cs="Sylfaen"/>
          <w:sz w:val="22"/>
          <w:szCs w:val="22"/>
        </w:rPr>
        <w:t>r</w:t>
      </w:r>
      <w:r w:rsidRPr="00705112">
        <w:rPr>
          <w:sz w:val="22"/>
          <w:szCs w:val="22"/>
        </w:rPr>
        <w:t>ə</w:t>
      </w:r>
      <w:r w:rsidRPr="00705112">
        <w:rPr>
          <w:rFonts w:ascii="Sylfaen" w:hAnsi="Sylfaen" w:cs="Sylfaen"/>
          <w:sz w:val="22"/>
          <w:szCs w:val="22"/>
        </w:rPr>
        <w:t xml:space="preserve">r vurur; </w:t>
      </w:r>
    </w:p>
    <w:p w:rsidR="00705112" w:rsidRDefault="00705112" w:rsidP="001D3641">
      <w:pPr>
        <w:pStyle w:val="abzacixml0"/>
        <w:spacing w:before="0" w:beforeAutospacing="0" w:after="0" w:afterAutospacing="0"/>
        <w:ind w:firstLine="283"/>
        <w:jc w:val="both"/>
        <w:rPr>
          <w:rFonts w:ascii="Sylfaen" w:hAnsi="Sylfaen" w:cs="Sylfaen"/>
          <w:sz w:val="22"/>
          <w:szCs w:val="22"/>
        </w:rPr>
      </w:pPr>
      <w:r>
        <w:rPr>
          <w:rFonts w:ascii="Sylfaen" w:hAnsi="Sylfaen" w:cs="Sylfaen"/>
          <w:sz w:val="22"/>
          <w:szCs w:val="22"/>
        </w:rPr>
        <w:t>t</w:t>
      </w:r>
      <w:r w:rsidRPr="00705112">
        <w:rPr>
          <w:rFonts w:ascii="Sylfaen" w:hAnsi="Sylfaen" w:cs="Sylfaen"/>
          <w:sz w:val="22"/>
          <w:szCs w:val="22"/>
        </w:rPr>
        <w:t>) xüsusi icra m</w:t>
      </w:r>
      <w:r w:rsidRPr="00705112">
        <w:rPr>
          <w:sz w:val="22"/>
          <w:szCs w:val="22"/>
        </w:rPr>
        <w:t>ə</w:t>
      </w:r>
      <w:r w:rsidRPr="00705112">
        <w:rPr>
          <w:rFonts w:ascii="Sylfaen" w:hAnsi="Sylfaen" w:cs="Sylfaen"/>
          <w:sz w:val="22"/>
          <w:szCs w:val="22"/>
        </w:rPr>
        <w:t>muru üçün uyğunsuz f</w:t>
      </w:r>
      <w:r w:rsidRPr="00705112">
        <w:rPr>
          <w:sz w:val="22"/>
          <w:szCs w:val="22"/>
        </w:rPr>
        <w:t>ə</w:t>
      </w:r>
      <w:r w:rsidRPr="00705112">
        <w:rPr>
          <w:rFonts w:ascii="Sylfaen" w:hAnsi="Sylfaen" w:cs="Sylfaen"/>
          <w:sz w:val="22"/>
          <w:szCs w:val="22"/>
        </w:rPr>
        <w:t>aliyy</w:t>
      </w:r>
      <w:r w:rsidRPr="00705112">
        <w:rPr>
          <w:sz w:val="22"/>
          <w:szCs w:val="22"/>
        </w:rPr>
        <w:t>ə</w:t>
      </w:r>
      <w:r w:rsidRPr="00705112">
        <w:rPr>
          <w:rFonts w:ascii="Sylfaen" w:hAnsi="Sylfaen" w:cs="Sylfaen"/>
          <w:sz w:val="22"/>
          <w:szCs w:val="22"/>
        </w:rPr>
        <w:t>tin h</w:t>
      </w:r>
      <w:r w:rsidRPr="00705112">
        <w:rPr>
          <w:sz w:val="22"/>
          <w:szCs w:val="22"/>
        </w:rPr>
        <w:t>ə</w:t>
      </w:r>
      <w:r w:rsidRPr="00705112">
        <w:rPr>
          <w:rFonts w:ascii="Sylfaen" w:hAnsi="Sylfaen" w:cs="Sylfaen"/>
          <w:sz w:val="22"/>
          <w:szCs w:val="22"/>
        </w:rPr>
        <w:t>yata keçirilm</w:t>
      </w:r>
      <w:r w:rsidRPr="00705112">
        <w:rPr>
          <w:sz w:val="22"/>
          <w:szCs w:val="22"/>
        </w:rPr>
        <w:t>ə</w:t>
      </w:r>
      <w:r w:rsidRPr="00705112">
        <w:rPr>
          <w:rFonts w:ascii="Sylfaen" w:hAnsi="Sylfaen" w:cs="Sylfaen"/>
          <w:sz w:val="22"/>
          <w:szCs w:val="22"/>
        </w:rPr>
        <w:t xml:space="preserve">si; </w:t>
      </w:r>
    </w:p>
    <w:p w:rsidR="00705112" w:rsidRDefault="00705112" w:rsidP="001D3641">
      <w:pPr>
        <w:pStyle w:val="abzacixml0"/>
        <w:spacing w:before="0" w:beforeAutospacing="0" w:after="0" w:afterAutospacing="0"/>
        <w:ind w:firstLine="283"/>
        <w:jc w:val="both"/>
        <w:rPr>
          <w:rFonts w:ascii="Sylfaen" w:hAnsi="Sylfaen" w:cs="Sylfaen"/>
          <w:sz w:val="22"/>
          <w:szCs w:val="22"/>
        </w:rPr>
      </w:pPr>
      <w:r w:rsidRPr="00705112">
        <w:rPr>
          <w:rFonts w:ascii="Sylfaen" w:hAnsi="Sylfaen" w:cs="Sylfaen"/>
          <w:sz w:val="22"/>
          <w:szCs w:val="22"/>
        </w:rPr>
        <w:t>i) bu Qanunun 14</w:t>
      </w:r>
      <w:r w:rsidRPr="00705112">
        <w:rPr>
          <w:rFonts w:ascii="Sylfaen" w:hAnsi="Sylfaen" w:cs="Sylfaen"/>
          <w:sz w:val="22"/>
          <w:szCs w:val="22"/>
          <w:vertAlign w:val="superscript"/>
        </w:rPr>
        <w:t>13</w:t>
      </w:r>
      <w:r w:rsidRPr="00705112">
        <w:rPr>
          <w:rFonts w:ascii="Sylfaen" w:hAnsi="Sylfaen" w:cs="Sylfaen"/>
          <w:sz w:val="22"/>
          <w:szCs w:val="22"/>
        </w:rPr>
        <w:t>-cü madd</w:t>
      </w:r>
      <w:r w:rsidRPr="00705112">
        <w:rPr>
          <w:sz w:val="22"/>
          <w:szCs w:val="22"/>
        </w:rPr>
        <w:t>ə</w:t>
      </w:r>
      <w:r w:rsidRPr="00705112">
        <w:rPr>
          <w:rFonts w:ascii="Sylfaen" w:hAnsi="Sylfaen" w:cs="Sylfaen"/>
          <w:sz w:val="22"/>
          <w:szCs w:val="22"/>
        </w:rPr>
        <w:t>sinin birinci b</w:t>
      </w:r>
      <w:r w:rsidRPr="00705112">
        <w:rPr>
          <w:sz w:val="22"/>
          <w:szCs w:val="22"/>
        </w:rPr>
        <w:t>ə</w:t>
      </w:r>
      <w:r w:rsidRPr="00705112">
        <w:rPr>
          <w:rFonts w:ascii="Sylfaen" w:hAnsi="Sylfaen" w:cs="Sylfaen"/>
          <w:sz w:val="22"/>
          <w:szCs w:val="22"/>
        </w:rPr>
        <w:t>ndind</w:t>
      </w:r>
      <w:r w:rsidRPr="00705112">
        <w:rPr>
          <w:sz w:val="22"/>
          <w:szCs w:val="22"/>
        </w:rPr>
        <w:t>ə</w:t>
      </w:r>
      <w:r w:rsidRPr="00705112">
        <w:rPr>
          <w:rFonts w:ascii="Sylfaen" w:hAnsi="Sylfaen" w:cs="Sylfaen"/>
          <w:sz w:val="22"/>
          <w:szCs w:val="22"/>
        </w:rPr>
        <w:t xml:space="preserve"> n</w:t>
      </w:r>
      <w:r w:rsidRPr="00705112">
        <w:rPr>
          <w:sz w:val="22"/>
          <w:szCs w:val="22"/>
        </w:rPr>
        <w:t>ə</w:t>
      </w:r>
      <w:r w:rsidRPr="00705112">
        <w:rPr>
          <w:rFonts w:ascii="Sylfaen" w:hAnsi="Sylfaen" w:cs="Sylfaen"/>
          <w:sz w:val="22"/>
          <w:szCs w:val="22"/>
        </w:rPr>
        <w:t>z</w:t>
      </w:r>
      <w:r w:rsidRPr="00705112">
        <w:rPr>
          <w:sz w:val="22"/>
          <w:szCs w:val="22"/>
        </w:rPr>
        <w:t>ə</w:t>
      </w:r>
      <w:r w:rsidRPr="00705112">
        <w:rPr>
          <w:rFonts w:ascii="Sylfaen" w:hAnsi="Sylfaen" w:cs="Sylfaen"/>
          <w:sz w:val="22"/>
          <w:szCs w:val="22"/>
        </w:rPr>
        <w:t>rd</w:t>
      </w:r>
      <w:r w:rsidRPr="00705112">
        <w:rPr>
          <w:sz w:val="22"/>
          <w:szCs w:val="22"/>
        </w:rPr>
        <w:t>ə</w:t>
      </w:r>
      <w:r w:rsidRPr="00705112">
        <w:rPr>
          <w:rFonts w:ascii="Sylfaen" w:hAnsi="Sylfaen" w:cs="Sylfaen"/>
          <w:sz w:val="22"/>
          <w:szCs w:val="22"/>
        </w:rPr>
        <w:t xml:space="preserve"> tutulmuş t</w:t>
      </w:r>
      <w:r w:rsidRPr="00705112">
        <w:rPr>
          <w:sz w:val="22"/>
          <w:szCs w:val="22"/>
        </w:rPr>
        <w:t>ə</w:t>
      </w:r>
      <w:r w:rsidRPr="00705112">
        <w:rPr>
          <w:rFonts w:ascii="Sylfaen" w:hAnsi="Sylfaen" w:cs="Sylfaen"/>
          <w:sz w:val="22"/>
          <w:szCs w:val="22"/>
        </w:rPr>
        <w:t>l</w:t>
      </w:r>
      <w:r w:rsidRPr="00705112">
        <w:rPr>
          <w:sz w:val="22"/>
          <w:szCs w:val="22"/>
        </w:rPr>
        <w:t>ə</w:t>
      </w:r>
      <w:r w:rsidRPr="00705112">
        <w:rPr>
          <w:rFonts w:ascii="Sylfaen" w:hAnsi="Sylfaen" w:cs="Sylfaen"/>
          <w:sz w:val="22"/>
          <w:szCs w:val="22"/>
        </w:rPr>
        <w:t>bl</w:t>
      </w:r>
      <w:r w:rsidRPr="00705112">
        <w:rPr>
          <w:sz w:val="22"/>
          <w:szCs w:val="22"/>
        </w:rPr>
        <w:t>ə</w:t>
      </w:r>
      <w:r w:rsidRPr="00705112">
        <w:rPr>
          <w:rFonts w:ascii="Sylfaen" w:hAnsi="Sylfaen" w:cs="Sylfaen"/>
          <w:sz w:val="22"/>
          <w:szCs w:val="22"/>
        </w:rPr>
        <w:t>rin mü</w:t>
      </w:r>
      <w:r w:rsidRPr="00705112">
        <w:rPr>
          <w:sz w:val="22"/>
          <w:szCs w:val="22"/>
        </w:rPr>
        <w:t>ə</w:t>
      </w:r>
      <w:r w:rsidRPr="00705112">
        <w:rPr>
          <w:rFonts w:ascii="Sylfaen" w:hAnsi="Sylfaen" w:cs="Sylfaen"/>
          <w:sz w:val="22"/>
          <w:szCs w:val="22"/>
        </w:rPr>
        <w:t>yy</w:t>
      </w:r>
      <w:r w:rsidRPr="00705112">
        <w:rPr>
          <w:sz w:val="22"/>
          <w:szCs w:val="22"/>
        </w:rPr>
        <w:t>ə</w:t>
      </w:r>
      <w:r w:rsidRPr="00705112">
        <w:rPr>
          <w:rFonts w:ascii="Sylfaen" w:hAnsi="Sylfaen" w:cs="Sylfaen"/>
          <w:sz w:val="22"/>
          <w:szCs w:val="22"/>
        </w:rPr>
        <w:t>n edilmiş müdd</w:t>
      </w:r>
      <w:r w:rsidRPr="00705112">
        <w:rPr>
          <w:sz w:val="22"/>
          <w:szCs w:val="22"/>
        </w:rPr>
        <w:t>ə</w:t>
      </w:r>
      <w:r w:rsidRPr="00705112">
        <w:rPr>
          <w:rFonts w:ascii="Sylfaen" w:hAnsi="Sylfaen" w:cs="Sylfaen"/>
          <w:sz w:val="22"/>
          <w:szCs w:val="22"/>
        </w:rPr>
        <w:t>td</w:t>
      </w:r>
      <w:r w:rsidRPr="00705112">
        <w:rPr>
          <w:sz w:val="22"/>
          <w:szCs w:val="22"/>
        </w:rPr>
        <w:t>ə</w:t>
      </w:r>
      <w:r w:rsidRPr="00705112">
        <w:rPr>
          <w:rFonts w:ascii="Sylfaen" w:hAnsi="Sylfaen" w:cs="Sylfaen"/>
          <w:sz w:val="22"/>
          <w:szCs w:val="22"/>
        </w:rPr>
        <w:t xml:space="preserve"> yerin</w:t>
      </w:r>
      <w:r w:rsidRPr="00705112">
        <w:rPr>
          <w:sz w:val="22"/>
          <w:szCs w:val="22"/>
        </w:rPr>
        <w:t>ə</w:t>
      </w:r>
      <w:r w:rsidRPr="00705112">
        <w:rPr>
          <w:rFonts w:ascii="Sylfaen" w:hAnsi="Sylfaen" w:cs="Sylfaen"/>
          <w:sz w:val="22"/>
          <w:szCs w:val="22"/>
        </w:rPr>
        <w:t xml:space="preserve"> yetirilm</w:t>
      </w:r>
      <w:r w:rsidRPr="00705112">
        <w:rPr>
          <w:sz w:val="22"/>
          <w:szCs w:val="22"/>
        </w:rPr>
        <w:t>ə</w:t>
      </w:r>
      <w:r w:rsidRPr="00705112">
        <w:rPr>
          <w:rFonts w:ascii="Sylfaen" w:hAnsi="Sylfaen" w:cs="Sylfaen"/>
          <w:sz w:val="22"/>
          <w:szCs w:val="22"/>
        </w:rPr>
        <w:t>m</w:t>
      </w:r>
      <w:r w:rsidRPr="00705112">
        <w:rPr>
          <w:sz w:val="22"/>
          <w:szCs w:val="22"/>
        </w:rPr>
        <w:t>ə</w:t>
      </w:r>
      <w:r w:rsidRPr="00705112">
        <w:rPr>
          <w:rFonts w:ascii="Sylfaen" w:hAnsi="Sylfaen" w:cs="Sylfaen"/>
          <w:sz w:val="22"/>
          <w:szCs w:val="22"/>
        </w:rPr>
        <w:t xml:space="preserve">si. </w:t>
      </w:r>
    </w:p>
    <w:p w:rsidR="00705112" w:rsidRPr="00705112" w:rsidRDefault="00705112" w:rsidP="00705112">
      <w:pPr>
        <w:pStyle w:val="abzacixml0"/>
        <w:spacing w:before="0" w:beforeAutospacing="0" w:after="0" w:afterAutospacing="0"/>
        <w:jc w:val="both"/>
        <w:rPr>
          <w:rFonts w:ascii="Sylfaen" w:hAnsi="Sylfaen" w:cs="Sylfaen"/>
          <w:i/>
          <w:sz w:val="20"/>
          <w:szCs w:val="20"/>
        </w:rPr>
      </w:pPr>
      <w:r w:rsidRPr="00705112">
        <w:rPr>
          <w:rFonts w:ascii="Sylfaen" w:hAnsi="Sylfaen" w:cs="Sylfaen"/>
          <w:i/>
          <w:sz w:val="20"/>
          <w:szCs w:val="20"/>
        </w:rPr>
        <w:t>Gürcüstanın 19 dekabr 2008-ci il tarixli №822 qanunu - SSM I, №41, 30.12.2008-ci il, madd</w:t>
      </w:r>
      <w:r w:rsidRPr="00705112">
        <w:rPr>
          <w:i/>
          <w:sz w:val="20"/>
          <w:szCs w:val="20"/>
        </w:rPr>
        <w:t>ə</w:t>
      </w:r>
      <w:r w:rsidRPr="00705112">
        <w:rPr>
          <w:rFonts w:ascii="Sylfaen" w:hAnsi="Sylfaen" w:cs="Sylfaen"/>
          <w:i/>
          <w:sz w:val="20"/>
          <w:szCs w:val="20"/>
        </w:rPr>
        <w:t xml:space="preserve"> 300 </w:t>
      </w:r>
    </w:p>
    <w:p w:rsidR="00705112" w:rsidRPr="00705112" w:rsidRDefault="00705112" w:rsidP="00705112">
      <w:pPr>
        <w:pStyle w:val="abzacixml0"/>
        <w:spacing w:before="0" w:beforeAutospacing="0" w:after="0" w:afterAutospacing="0"/>
        <w:jc w:val="both"/>
        <w:rPr>
          <w:rFonts w:ascii="Sylfaen" w:hAnsi="Sylfaen" w:cs="Sylfaen"/>
          <w:i/>
          <w:sz w:val="20"/>
          <w:szCs w:val="20"/>
        </w:rPr>
      </w:pPr>
      <w:r w:rsidRPr="00705112">
        <w:rPr>
          <w:rFonts w:ascii="Sylfaen" w:hAnsi="Sylfaen" w:cs="Sylfaen"/>
          <w:i/>
          <w:sz w:val="20"/>
          <w:szCs w:val="20"/>
        </w:rPr>
        <w:t>Gürcüstanın 19 iyun 2009-cu il tarixli №1323 qanunu - SSM I, №12, 29.06.2009-cu il, madd</w:t>
      </w:r>
      <w:r w:rsidRPr="00705112">
        <w:rPr>
          <w:i/>
          <w:sz w:val="20"/>
          <w:szCs w:val="20"/>
        </w:rPr>
        <w:t>ə</w:t>
      </w:r>
      <w:r w:rsidRPr="00705112">
        <w:rPr>
          <w:rFonts w:ascii="Sylfaen" w:hAnsi="Sylfaen" w:cs="Sylfaen"/>
          <w:i/>
          <w:sz w:val="20"/>
          <w:szCs w:val="20"/>
        </w:rPr>
        <w:t xml:space="preserve"> 58 </w:t>
      </w:r>
    </w:p>
    <w:p w:rsidR="00705112" w:rsidRPr="00705112" w:rsidRDefault="00705112" w:rsidP="00705112">
      <w:pPr>
        <w:pStyle w:val="abzacixml0"/>
        <w:spacing w:before="0" w:beforeAutospacing="0" w:after="0" w:afterAutospacing="0"/>
        <w:jc w:val="both"/>
        <w:rPr>
          <w:rFonts w:ascii="Sylfaen" w:hAnsi="Sylfaen" w:cs="Sylfaen"/>
          <w:i/>
          <w:sz w:val="20"/>
          <w:szCs w:val="20"/>
        </w:rPr>
      </w:pPr>
      <w:r w:rsidRPr="00705112">
        <w:rPr>
          <w:rFonts w:ascii="Sylfaen" w:hAnsi="Sylfaen" w:cs="Sylfaen"/>
          <w:i/>
          <w:sz w:val="20"/>
          <w:szCs w:val="20"/>
        </w:rPr>
        <w:t xml:space="preserve">Gürcüstanın 22 may 2012-ci il tarixli №6255 qanunu – </w:t>
      </w:r>
      <w:r w:rsidRPr="00705112">
        <w:rPr>
          <w:rFonts w:ascii="Sylfaen" w:hAnsi="Sylfaen"/>
          <w:i/>
          <w:sz w:val="20"/>
          <w:szCs w:val="20"/>
        </w:rPr>
        <w:t>veb-s</w:t>
      </w:r>
      <w:r w:rsidRPr="00705112">
        <w:rPr>
          <w:i/>
          <w:sz w:val="20"/>
          <w:szCs w:val="20"/>
        </w:rPr>
        <w:t>ə</w:t>
      </w:r>
      <w:r w:rsidRPr="00705112">
        <w:rPr>
          <w:rFonts w:ascii="Sylfaen" w:hAnsi="Sylfaen"/>
          <w:i/>
          <w:sz w:val="20"/>
          <w:szCs w:val="20"/>
        </w:rPr>
        <w:t>hif</w:t>
      </w:r>
      <w:r w:rsidRPr="00705112">
        <w:rPr>
          <w:i/>
          <w:sz w:val="20"/>
          <w:szCs w:val="20"/>
        </w:rPr>
        <w:t>ə</w:t>
      </w:r>
      <w:r w:rsidRPr="00705112">
        <w:rPr>
          <w:rFonts w:ascii="Sylfaen" w:hAnsi="Sylfaen"/>
          <w:i/>
          <w:sz w:val="20"/>
          <w:szCs w:val="20"/>
        </w:rPr>
        <w:t>,</w:t>
      </w:r>
      <w:r w:rsidRPr="00705112">
        <w:rPr>
          <w:rFonts w:ascii="Sylfaen" w:hAnsi="Sylfaen" w:cs="Sylfaen"/>
          <w:i/>
          <w:sz w:val="20"/>
          <w:szCs w:val="20"/>
        </w:rPr>
        <w:t xml:space="preserve"> 06.06.2012-ci il </w:t>
      </w:r>
    </w:p>
    <w:p w:rsidR="00705112" w:rsidRPr="00705112" w:rsidRDefault="00705112" w:rsidP="00705112">
      <w:pPr>
        <w:pStyle w:val="abzacixml0"/>
        <w:spacing w:before="0" w:beforeAutospacing="0" w:after="0" w:afterAutospacing="0"/>
        <w:jc w:val="both"/>
        <w:rPr>
          <w:rFonts w:ascii="Sylfaen" w:hAnsi="Sylfaen" w:cs="Sylfaen"/>
          <w:i/>
          <w:sz w:val="20"/>
          <w:szCs w:val="20"/>
        </w:rPr>
      </w:pPr>
      <w:r w:rsidRPr="00705112">
        <w:rPr>
          <w:rFonts w:ascii="Sylfaen" w:hAnsi="Sylfaen" w:cs="Sylfaen"/>
          <w:i/>
          <w:sz w:val="20"/>
          <w:szCs w:val="20"/>
        </w:rPr>
        <w:t xml:space="preserve">Gürcüstanın 20 mart 2015-ci il tarixli №3383 qanunu - </w:t>
      </w:r>
      <w:r w:rsidRPr="00705112">
        <w:rPr>
          <w:rFonts w:ascii="Sylfaen" w:hAnsi="Sylfaen"/>
          <w:i/>
          <w:sz w:val="20"/>
          <w:szCs w:val="20"/>
        </w:rPr>
        <w:t>veb-s</w:t>
      </w:r>
      <w:r w:rsidRPr="00705112">
        <w:rPr>
          <w:i/>
          <w:sz w:val="20"/>
          <w:szCs w:val="20"/>
        </w:rPr>
        <w:t>ə</w:t>
      </w:r>
      <w:r w:rsidRPr="00705112">
        <w:rPr>
          <w:rFonts w:ascii="Sylfaen" w:hAnsi="Sylfaen"/>
          <w:i/>
          <w:sz w:val="20"/>
          <w:szCs w:val="20"/>
        </w:rPr>
        <w:t>hif</w:t>
      </w:r>
      <w:r w:rsidRPr="00705112">
        <w:rPr>
          <w:i/>
          <w:sz w:val="20"/>
          <w:szCs w:val="20"/>
        </w:rPr>
        <w:t>ə</w:t>
      </w:r>
      <w:r w:rsidRPr="00705112">
        <w:rPr>
          <w:rFonts w:ascii="Sylfaen" w:hAnsi="Sylfaen"/>
          <w:i/>
          <w:sz w:val="20"/>
          <w:szCs w:val="20"/>
        </w:rPr>
        <w:t>,</w:t>
      </w:r>
      <w:r w:rsidRPr="00705112">
        <w:rPr>
          <w:rFonts w:ascii="Sylfaen" w:hAnsi="Sylfaen" w:cs="Sylfaen"/>
          <w:i/>
          <w:sz w:val="20"/>
          <w:szCs w:val="20"/>
        </w:rPr>
        <w:t xml:space="preserve"> 31.03.2015-ci il </w:t>
      </w:r>
    </w:p>
    <w:p w:rsidR="00705112" w:rsidRDefault="00705112" w:rsidP="001D3641">
      <w:pPr>
        <w:pStyle w:val="abzacixml0"/>
        <w:spacing w:before="0" w:beforeAutospacing="0" w:after="0" w:afterAutospacing="0"/>
        <w:ind w:firstLine="283"/>
        <w:jc w:val="both"/>
        <w:rPr>
          <w:rFonts w:ascii="Sylfaen" w:hAnsi="Sylfaen" w:cs="Sylfaen"/>
          <w:sz w:val="22"/>
          <w:szCs w:val="22"/>
        </w:rPr>
      </w:pPr>
    </w:p>
    <w:p w:rsidR="00705112" w:rsidRPr="00705112" w:rsidRDefault="00705112" w:rsidP="001D3641">
      <w:pPr>
        <w:pStyle w:val="abzacixml0"/>
        <w:spacing w:before="0" w:beforeAutospacing="0" w:after="0" w:afterAutospacing="0"/>
        <w:ind w:firstLine="283"/>
        <w:jc w:val="both"/>
        <w:rPr>
          <w:rFonts w:ascii="Sylfaen" w:hAnsi="Sylfaen" w:cs="Sylfaen"/>
          <w:b/>
          <w:sz w:val="22"/>
          <w:szCs w:val="22"/>
        </w:rPr>
      </w:pPr>
      <w:r w:rsidRPr="00705112">
        <w:rPr>
          <w:rFonts w:ascii="Sylfaen" w:hAnsi="Sylfaen" w:cs="Sylfaen"/>
          <w:b/>
          <w:sz w:val="22"/>
          <w:szCs w:val="22"/>
        </w:rPr>
        <w:t>Madd</w:t>
      </w:r>
      <w:r w:rsidRPr="00705112">
        <w:rPr>
          <w:b/>
          <w:sz w:val="22"/>
          <w:szCs w:val="22"/>
        </w:rPr>
        <w:t>ə</w:t>
      </w:r>
      <w:r w:rsidRPr="00705112">
        <w:rPr>
          <w:rFonts w:ascii="Sylfaen" w:hAnsi="Sylfaen" w:cs="Sylfaen"/>
          <w:b/>
          <w:sz w:val="22"/>
          <w:szCs w:val="22"/>
        </w:rPr>
        <w:t xml:space="preserve"> 14</w:t>
      </w:r>
      <w:r w:rsidRPr="00705112">
        <w:rPr>
          <w:rFonts w:ascii="Sylfaen" w:hAnsi="Sylfaen" w:cs="Sylfaen"/>
          <w:b/>
          <w:sz w:val="22"/>
          <w:szCs w:val="22"/>
          <w:vertAlign w:val="superscript"/>
        </w:rPr>
        <w:t>15</w:t>
      </w:r>
      <w:r w:rsidRPr="00705112">
        <w:rPr>
          <w:rFonts w:ascii="Sylfaen" w:hAnsi="Sylfaen" w:cs="Sylfaen"/>
          <w:b/>
          <w:sz w:val="22"/>
          <w:szCs w:val="22"/>
        </w:rPr>
        <w:t>. İcra f</w:t>
      </w:r>
      <w:r w:rsidRPr="00705112">
        <w:rPr>
          <w:b/>
          <w:sz w:val="22"/>
          <w:szCs w:val="22"/>
        </w:rPr>
        <w:t>ə</w:t>
      </w:r>
      <w:r w:rsidRPr="00705112">
        <w:rPr>
          <w:rFonts w:ascii="Sylfaen" w:hAnsi="Sylfaen" w:cs="Sylfaen"/>
          <w:b/>
          <w:sz w:val="22"/>
          <w:szCs w:val="22"/>
        </w:rPr>
        <w:t>aliyy</w:t>
      </w:r>
      <w:r w:rsidRPr="00705112">
        <w:rPr>
          <w:b/>
          <w:sz w:val="22"/>
          <w:szCs w:val="22"/>
        </w:rPr>
        <w:t>ə</w:t>
      </w:r>
      <w:r w:rsidRPr="00705112">
        <w:rPr>
          <w:rFonts w:ascii="Sylfaen" w:hAnsi="Sylfaen" w:cs="Sylfaen"/>
          <w:b/>
          <w:sz w:val="22"/>
          <w:szCs w:val="22"/>
        </w:rPr>
        <w:t>ti hüququnun dayandırılması v</w:t>
      </w:r>
      <w:r w:rsidRPr="00705112">
        <w:rPr>
          <w:b/>
          <w:sz w:val="22"/>
          <w:szCs w:val="22"/>
        </w:rPr>
        <w:t>ə</w:t>
      </w:r>
      <w:r w:rsidRPr="00705112">
        <w:rPr>
          <w:rFonts w:ascii="Sylfaen" w:hAnsi="Sylfaen" w:cs="Sylfaen"/>
          <w:b/>
          <w:sz w:val="22"/>
          <w:szCs w:val="22"/>
        </w:rPr>
        <w:t xml:space="preserve"> ya icra f</w:t>
      </w:r>
      <w:r w:rsidRPr="00705112">
        <w:rPr>
          <w:b/>
          <w:sz w:val="22"/>
          <w:szCs w:val="22"/>
        </w:rPr>
        <w:t>ə</w:t>
      </w:r>
      <w:r w:rsidRPr="00705112">
        <w:rPr>
          <w:rFonts w:ascii="Sylfaen" w:hAnsi="Sylfaen" w:cs="Sylfaen"/>
          <w:b/>
          <w:sz w:val="22"/>
          <w:szCs w:val="22"/>
        </w:rPr>
        <w:t>aliyy</w:t>
      </w:r>
      <w:r w:rsidRPr="00705112">
        <w:rPr>
          <w:b/>
          <w:sz w:val="22"/>
          <w:szCs w:val="22"/>
        </w:rPr>
        <w:t>ə</w:t>
      </w:r>
      <w:r w:rsidRPr="00705112">
        <w:rPr>
          <w:rFonts w:ascii="Sylfaen" w:hAnsi="Sylfaen" w:cs="Sylfaen"/>
          <w:b/>
          <w:sz w:val="22"/>
          <w:szCs w:val="22"/>
        </w:rPr>
        <w:t>ti lisenziyasının l</w:t>
      </w:r>
      <w:r w:rsidRPr="00705112">
        <w:rPr>
          <w:b/>
          <w:sz w:val="22"/>
          <w:szCs w:val="22"/>
        </w:rPr>
        <w:t>ə</w:t>
      </w:r>
      <w:r w:rsidRPr="00705112">
        <w:rPr>
          <w:rFonts w:ascii="Sylfaen" w:hAnsi="Sylfaen" w:cs="Sylfaen"/>
          <w:b/>
          <w:sz w:val="22"/>
          <w:szCs w:val="22"/>
        </w:rPr>
        <w:t>ğvi halında dayandırılmış işl</w:t>
      </w:r>
      <w:r w:rsidRPr="00705112">
        <w:rPr>
          <w:b/>
          <w:sz w:val="22"/>
          <w:szCs w:val="22"/>
        </w:rPr>
        <w:t>ə</w:t>
      </w:r>
      <w:r w:rsidRPr="00705112">
        <w:rPr>
          <w:rFonts w:ascii="Sylfaen" w:hAnsi="Sylfaen" w:cs="Sylfaen"/>
          <w:b/>
          <w:sz w:val="22"/>
          <w:szCs w:val="22"/>
        </w:rPr>
        <w:t xml:space="preserve">rin icra qaydası </w:t>
      </w:r>
    </w:p>
    <w:p w:rsidR="00705112" w:rsidRDefault="00705112" w:rsidP="001D3641">
      <w:pPr>
        <w:pStyle w:val="abzacixml0"/>
        <w:spacing w:before="0" w:beforeAutospacing="0" w:after="0" w:afterAutospacing="0"/>
        <w:ind w:firstLine="283"/>
        <w:jc w:val="both"/>
        <w:rPr>
          <w:rFonts w:ascii="Sylfaen" w:hAnsi="Sylfaen" w:cs="Sylfaen"/>
          <w:sz w:val="22"/>
          <w:szCs w:val="22"/>
        </w:rPr>
      </w:pPr>
      <w:r w:rsidRPr="00705112">
        <w:rPr>
          <w:rFonts w:ascii="Sylfaen" w:hAnsi="Sylfaen" w:cs="Sylfaen"/>
          <w:sz w:val="22"/>
          <w:szCs w:val="22"/>
        </w:rPr>
        <w:lastRenderedPageBreak/>
        <w:t>1. Xüsusi icra m</w:t>
      </w:r>
      <w:r w:rsidRPr="00705112">
        <w:rPr>
          <w:sz w:val="22"/>
          <w:szCs w:val="22"/>
        </w:rPr>
        <w:t>ə</w:t>
      </w:r>
      <w:r w:rsidRPr="00705112">
        <w:rPr>
          <w:rFonts w:ascii="Sylfaen" w:hAnsi="Sylfaen" w:cs="Sylfaen"/>
          <w:sz w:val="22"/>
          <w:szCs w:val="22"/>
        </w:rPr>
        <w:t>murunun bu Qanunun 14</w:t>
      </w:r>
      <w:r w:rsidRPr="00705112">
        <w:rPr>
          <w:rFonts w:ascii="Sylfaen" w:hAnsi="Sylfaen" w:cs="Sylfaen"/>
          <w:sz w:val="22"/>
          <w:szCs w:val="22"/>
          <w:vertAlign w:val="superscript"/>
        </w:rPr>
        <w:t>13</w:t>
      </w:r>
      <w:r w:rsidRPr="00705112">
        <w:rPr>
          <w:rFonts w:ascii="Sylfaen" w:hAnsi="Sylfaen" w:cs="Sylfaen"/>
          <w:sz w:val="22"/>
          <w:szCs w:val="22"/>
        </w:rPr>
        <w:t xml:space="preserve"> v</w:t>
      </w:r>
      <w:r w:rsidRPr="00705112">
        <w:rPr>
          <w:sz w:val="22"/>
          <w:szCs w:val="22"/>
        </w:rPr>
        <w:t>ə</w:t>
      </w:r>
      <w:r w:rsidRPr="00705112">
        <w:rPr>
          <w:rFonts w:ascii="Sylfaen" w:hAnsi="Sylfaen" w:cs="Sylfaen"/>
          <w:sz w:val="22"/>
          <w:szCs w:val="22"/>
        </w:rPr>
        <w:t xml:space="preserve"> ya 14</w:t>
      </w:r>
      <w:r w:rsidRPr="00705112">
        <w:rPr>
          <w:rFonts w:ascii="Sylfaen" w:hAnsi="Sylfaen" w:cs="Sylfaen"/>
          <w:sz w:val="22"/>
          <w:szCs w:val="22"/>
          <w:vertAlign w:val="superscript"/>
        </w:rPr>
        <w:t>14</w:t>
      </w:r>
      <w:r w:rsidRPr="00705112">
        <w:rPr>
          <w:rFonts w:ascii="Sylfaen" w:hAnsi="Sylfaen" w:cs="Sylfaen"/>
          <w:sz w:val="22"/>
          <w:szCs w:val="22"/>
        </w:rPr>
        <w:t>-cü madd</w:t>
      </w:r>
      <w:r w:rsidRPr="00705112">
        <w:rPr>
          <w:sz w:val="22"/>
          <w:szCs w:val="22"/>
        </w:rPr>
        <w:t>ə</w:t>
      </w:r>
      <w:r w:rsidRPr="00705112">
        <w:rPr>
          <w:rFonts w:ascii="Sylfaen" w:hAnsi="Sylfaen" w:cs="Sylfaen"/>
          <w:sz w:val="22"/>
          <w:szCs w:val="22"/>
        </w:rPr>
        <w:t>sind</w:t>
      </w:r>
      <w:r w:rsidRPr="00705112">
        <w:rPr>
          <w:sz w:val="22"/>
          <w:szCs w:val="22"/>
        </w:rPr>
        <w:t>ə</w:t>
      </w:r>
      <w:r w:rsidRPr="00705112">
        <w:rPr>
          <w:rFonts w:ascii="Sylfaen" w:hAnsi="Sylfaen" w:cs="Sylfaen"/>
          <w:sz w:val="22"/>
          <w:szCs w:val="22"/>
        </w:rPr>
        <w:t xml:space="preserve"> n</w:t>
      </w:r>
      <w:r w:rsidRPr="00705112">
        <w:rPr>
          <w:sz w:val="22"/>
          <w:szCs w:val="22"/>
        </w:rPr>
        <w:t>ə</w:t>
      </w:r>
      <w:r w:rsidRPr="00705112">
        <w:rPr>
          <w:rFonts w:ascii="Sylfaen" w:hAnsi="Sylfaen" w:cs="Sylfaen"/>
          <w:sz w:val="22"/>
          <w:szCs w:val="22"/>
        </w:rPr>
        <w:t>z</w:t>
      </w:r>
      <w:r w:rsidRPr="00705112">
        <w:rPr>
          <w:sz w:val="22"/>
          <w:szCs w:val="22"/>
        </w:rPr>
        <w:t>ə</w:t>
      </w:r>
      <w:r w:rsidRPr="00705112">
        <w:rPr>
          <w:rFonts w:ascii="Sylfaen" w:hAnsi="Sylfaen" w:cs="Sylfaen"/>
          <w:sz w:val="22"/>
          <w:szCs w:val="22"/>
        </w:rPr>
        <w:t>rd</w:t>
      </w:r>
      <w:r w:rsidRPr="00705112">
        <w:rPr>
          <w:sz w:val="22"/>
          <w:szCs w:val="22"/>
        </w:rPr>
        <w:t>ə</w:t>
      </w:r>
      <w:r w:rsidRPr="00705112">
        <w:rPr>
          <w:rFonts w:ascii="Sylfaen" w:hAnsi="Sylfaen" w:cs="Sylfaen"/>
          <w:sz w:val="22"/>
          <w:szCs w:val="22"/>
        </w:rPr>
        <w:t xml:space="preserve"> tutulmuş halda icra f</w:t>
      </w:r>
      <w:r w:rsidRPr="00705112">
        <w:rPr>
          <w:sz w:val="22"/>
          <w:szCs w:val="22"/>
        </w:rPr>
        <w:t>ə</w:t>
      </w:r>
      <w:r w:rsidRPr="00705112">
        <w:rPr>
          <w:rFonts w:ascii="Sylfaen" w:hAnsi="Sylfaen" w:cs="Sylfaen"/>
          <w:sz w:val="22"/>
          <w:szCs w:val="22"/>
        </w:rPr>
        <w:t>aliyy</w:t>
      </w:r>
      <w:r w:rsidRPr="00705112">
        <w:rPr>
          <w:sz w:val="22"/>
          <w:szCs w:val="22"/>
        </w:rPr>
        <w:t>ə</w:t>
      </w:r>
      <w:r w:rsidRPr="00705112">
        <w:rPr>
          <w:rFonts w:ascii="Sylfaen" w:hAnsi="Sylfaen" w:cs="Sylfaen"/>
          <w:sz w:val="22"/>
          <w:szCs w:val="22"/>
        </w:rPr>
        <w:t>ti hüququnun dayandırılması v</w:t>
      </w:r>
      <w:r w:rsidRPr="00705112">
        <w:rPr>
          <w:sz w:val="22"/>
          <w:szCs w:val="22"/>
        </w:rPr>
        <w:t>ə</w:t>
      </w:r>
      <w:r w:rsidRPr="00705112">
        <w:rPr>
          <w:rFonts w:ascii="Sylfaen" w:hAnsi="Sylfaen" w:cs="Sylfaen"/>
          <w:sz w:val="22"/>
          <w:szCs w:val="22"/>
        </w:rPr>
        <w:t xml:space="preserve"> ya icra f</w:t>
      </w:r>
      <w:r w:rsidRPr="00705112">
        <w:rPr>
          <w:sz w:val="22"/>
          <w:szCs w:val="22"/>
        </w:rPr>
        <w:t>ə</w:t>
      </w:r>
      <w:r w:rsidRPr="00705112">
        <w:rPr>
          <w:rFonts w:ascii="Sylfaen" w:hAnsi="Sylfaen" w:cs="Sylfaen"/>
          <w:sz w:val="22"/>
          <w:szCs w:val="22"/>
        </w:rPr>
        <w:t>aliyy</w:t>
      </w:r>
      <w:r w:rsidRPr="00705112">
        <w:rPr>
          <w:sz w:val="22"/>
          <w:szCs w:val="22"/>
        </w:rPr>
        <w:t>ə</w:t>
      </w:r>
      <w:r w:rsidRPr="00705112">
        <w:rPr>
          <w:rFonts w:ascii="Sylfaen" w:hAnsi="Sylfaen" w:cs="Sylfaen"/>
          <w:sz w:val="22"/>
          <w:szCs w:val="22"/>
        </w:rPr>
        <w:t>ti lisenziyasının l</w:t>
      </w:r>
      <w:r w:rsidRPr="00705112">
        <w:rPr>
          <w:sz w:val="22"/>
          <w:szCs w:val="22"/>
        </w:rPr>
        <w:t>ə</w:t>
      </w:r>
      <w:r w:rsidRPr="00705112">
        <w:rPr>
          <w:rFonts w:ascii="Sylfaen" w:hAnsi="Sylfaen" w:cs="Sylfaen"/>
          <w:sz w:val="22"/>
          <w:szCs w:val="22"/>
        </w:rPr>
        <w:t>ğvi zamanı onun icraatında olan icra işl</w:t>
      </w:r>
      <w:r w:rsidRPr="00705112">
        <w:rPr>
          <w:sz w:val="22"/>
          <w:szCs w:val="22"/>
        </w:rPr>
        <w:t>ə</w:t>
      </w:r>
      <w:r w:rsidRPr="00705112">
        <w:rPr>
          <w:rFonts w:ascii="Sylfaen" w:hAnsi="Sylfaen" w:cs="Sylfaen"/>
          <w:sz w:val="22"/>
          <w:szCs w:val="22"/>
        </w:rPr>
        <w:t>rinin icrasını bu Qanunla mü</w:t>
      </w:r>
      <w:r w:rsidRPr="00705112">
        <w:rPr>
          <w:sz w:val="22"/>
          <w:szCs w:val="22"/>
        </w:rPr>
        <w:t>ə</w:t>
      </w:r>
      <w:r w:rsidRPr="00705112">
        <w:rPr>
          <w:rFonts w:ascii="Sylfaen" w:hAnsi="Sylfaen" w:cs="Sylfaen"/>
          <w:sz w:val="22"/>
          <w:szCs w:val="22"/>
        </w:rPr>
        <w:t>yy</w:t>
      </w:r>
      <w:r w:rsidRPr="00705112">
        <w:rPr>
          <w:sz w:val="22"/>
          <w:szCs w:val="22"/>
        </w:rPr>
        <w:t>ə</w:t>
      </w:r>
      <w:r w:rsidRPr="00705112">
        <w:rPr>
          <w:rFonts w:ascii="Sylfaen" w:hAnsi="Sylfaen" w:cs="Sylfaen"/>
          <w:sz w:val="22"/>
          <w:szCs w:val="22"/>
        </w:rPr>
        <w:t>n edilmiş qaydada İcra üzr</w:t>
      </w:r>
      <w:r w:rsidRPr="00705112">
        <w:rPr>
          <w:sz w:val="22"/>
          <w:szCs w:val="22"/>
        </w:rPr>
        <w:t>ə</w:t>
      </w:r>
      <w:r w:rsidRPr="00705112">
        <w:rPr>
          <w:rFonts w:ascii="Sylfaen" w:hAnsi="Sylfaen" w:cs="Sylfaen"/>
          <w:sz w:val="22"/>
          <w:szCs w:val="22"/>
        </w:rPr>
        <w:t xml:space="preserve"> Milli Büro t</w:t>
      </w:r>
      <w:r w:rsidRPr="00705112">
        <w:rPr>
          <w:sz w:val="22"/>
          <w:szCs w:val="22"/>
        </w:rPr>
        <w:t>ə</w:t>
      </w:r>
      <w:r w:rsidRPr="00705112">
        <w:rPr>
          <w:rFonts w:ascii="Sylfaen" w:hAnsi="Sylfaen" w:cs="Sylfaen"/>
          <w:sz w:val="22"/>
          <w:szCs w:val="22"/>
        </w:rPr>
        <w:t>min edir. İcra üzr</w:t>
      </w:r>
      <w:r w:rsidRPr="00705112">
        <w:rPr>
          <w:sz w:val="22"/>
          <w:szCs w:val="22"/>
        </w:rPr>
        <w:t>ə</w:t>
      </w:r>
      <w:r w:rsidRPr="00705112">
        <w:rPr>
          <w:rFonts w:ascii="Sylfaen" w:hAnsi="Sylfaen" w:cs="Sylfaen"/>
          <w:sz w:val="22"/>
          <w:szCs w:val="22"/>
        </w:rPr>
        <w:t xml:space="preserve"> Milli Büro qeyd olunan işl</w:t>
      </w:r>
      <w:r w:rsidRPr="00705112">
        <w:rPr>
          <w:sz w:val="22"/>
          <w:szCs w:val="22"/>
        </w:rPr>
        <w:t>ə</w:t>
      </w:r>
      <w:r w:rsidRPr="00705112">
        <w:rPr>
          <w:rFonts w:ascii="Sylfaen" w:hAnsi="Sylfaen" w:cs="Sylfaen"/>
          <w:sz w:val="22"/>
          <w:szCs w:val="22"/>
        </w:rPr>
        <w:t>rin icrasını xüsusi icra m</w:t>
      </w:r>
      <w:r w:rsidRPr="00705112">
        <w:rPr>
          <w:sz w:val="22"/>
          <w:szCs w:val="22"/>
        </w:rPr>
        <w:t>ə</w:t>
      </w:r>
      <w:r w:rsidRPr="00705112">
        <w:rPr>
          <w:rFonts w:ascii="Sylfaen" w:hAnsi="Sylfaen" w:cs="Sylfaen"/>
          <w:sz w:val="22"/>
          <w:szCs w:val="22"/>
        </w:rPr>
        <w:t>muru t</w:t>
      </w:r>
      <w:r w:rsidRPr="00705112">
        <w:rPr>
          <w:sz w:val="22"/>
          <w:szCs w:val="22"/>
        </w:rPr>
        <w:t>ə</w:t>
      </w:r>
      <w:r w:rsidRPr="00705112">
        <w:rPr>
          <w:rFonts w:ascii="Sylfaen" w:hAnsi="Sylfaen" w:cs="Sylfaen"/>
          <w:sz w:val="22"/>
          <w:szCs w:val="22"/>
        </w:rPr>
        <w:t>r</w:t>
      </w:r>
      <w:r w:rsidRPr="00705112">
        <w:rPr>
          <w:sz w:val="22"/>
          <w:szCs w:val="22"/>
        </w:rPr>
        <w:t>ə</w:t>
      </w:r>
      <w:r w:rsidRPr="00705112">
        <w:rPr>
          <w:rFonts w:ascii="Sylfaen" w:hAnsi="Sylfaen" w:cs="Sylfaen"/>
          <w:sz w:val="22"/>
          <w:szCs w:val="22"/>
        </w:rPr>
        <w:t>find</w:t>
      </w:r>
      <w:r w:rsidRPr="00705112">
        <w:rPr>
          <w:sz w:val="22"/>
          <w:szCs w:val="22"/>
        </w:rPr>
        <w:t>ə</w:t>
      </w:r>
      <w:r w:rsidRPr="00705112">
        <w:rPr>
          <w:rFonts w:ascii="Sylfaen" w:hAnsi="Sylfaen" w:cs="Sylfaen"/>
          <w:sz w:val="22"/>
          <w:szCs w:val="22"/>
        </w:rPr>
        <w:t>n h</w:t>
      </w:r>
      <w:r w:rsidRPr="00705112">
        <w:rPr>
          <w:sz w:val="22"/>
          <w:szCs w:val="22"/>
        </w:rPr>
        <w:t>ə</w:t>
      </w:r>
      <w:r w:rsidRPr="00705112">
        <w:rPr>
          <w:rFonts w:ascii="Sylfaen" w:hAnsi="Sylfaen" w:cs="Sylfaen"/>
          <w:sz w:val="22"/>
          <w:szCs w:val="22"/>
        </w:rPr>
        <w:t>yata keçirilmiş son icra h</w:t>
      </w:r>
      <w:r w:rsidRPr="00705112">
        <w:rPr>
          <w:sz w:val="22"/>
          <w:szCs w:val="22"/>
        </w:rPr>
        <w:t>ə</w:t>
      </w:r>
      <w:r w:rsidRPr="00705112">
        <w:rPr>
          <w:rFonts w:ascii="Sylfaen" w:hAnsi="Sylfaen" w:cs="Sylfaen"/>
          <w:sz w:val="22"/>
          <w:szCs w:val="22"/>
        </w:rPr>
        <w:t>r</w:t>
      </w:r>
      <w:r w:rsidRPr="00705112">
        <w:rPr>
          <w:sz w:val="22"/>
          <w:szCs w:val="22"/>
        </w:rPr>
        <w:t>ə</w:t>
      </w:r>
      <w:r w:rsidRPr="00705112">
        <w:rPr>
          <w:rFonts w:ascii="Sylfaen" w:hAnsi="Sylfaen" w:cs="Sylfaen"/>
          <w:sz w:val="22"/>
          <w:szCs w:val="22"/>
        </w:rPr>
        <w:t>k</w:t>
      </w:r>
      <w:r w:rsidRPr="00705112">
        <w:rPr>
          <w:sz w:val="22"/>
          <w:szCs w:val="22"/>
        </w:rPr>
        <w:t>ə</w:t>
      </w:r>
      <w:r w:rsidRPr="00705112">
        <w:rPr>
          <w:rFonts w:ascii="Sylfaen" w:hAnsi="Sylfaen" w:cs="Sylfaen"/>
          <w:sz w:val="22"/>
          <w:szCs w:val="22"/>
        </w:rPr>
        <w:t>tind</w:t>
      </w:r>
      <w:r w:rsidRPr="00705112">
        <w:rPr>
          <w:sz w:val="22"/>
          <w:szCs w:val="22"/>
        </w:rPr>
        <w:t>ə</w:t>
      </w:r>
      <w:r w:rsidRPr="00705112">
        <w:rPr>
          <w:rFonts w:ascii="Sylfaen" w:hAnsi="Sylfaen" w:cs="Sylfaen"/>
          <w:sz w:val="22"/>
          <w:szCs w:val="22"/>
        </w:rPr>
        <w:t xml:space="preserve">n davam etdirir. </w:t>
      </w:r>
    </w:p>
    <w:p w:rsidR="00705112" w:rsidRDefault="00705112" w:rsidP="001D3641">
      <w:pPr>
        <w:pStyle w:val="abzacixml0"/>
        <w:spacing w:before="0" w:beforeAutospacing="0" w:after="0" w:afterAutospacing="0"/>
        <w:ind w:firstLine="283"/>
        <w:jc w:val="both"/>
        <w:rPr>
          <w:rFonts w:ascii="Sylfaen" w:hAnsi="Sylfaen" w:cs="Sylfaen"/>
          <w:sz w:val="22"/>
          <w:szCs w:val="22"/>
        </w:rPr>
      </w:pPr>
      <w:r w:rsidRPr="00705112">
        <w:rPr>
          <w:rFonts w:ascii="Sylfaen" w:hAnsi="Sylfaen" w:cs="Sylfaen"/>
          <w:sz w:val="22"/>
          <w:szCs w:val="22"/>
        </w:rPr>
        <w:t>2. Bu madd</w:t>
      </w:r>
      <w:r w:rsidRPr="00705112">
        <w:rPr>
          <w:sz w:val="22"/>
          <w:szCs w:val="22"/>
        </w:rPr>
        <w:t>ə</w:t>
      </w:r>
      <w:r w:rsidRPr="00705112">
        <w:rPr>
          <w:rFonts w:ascii="Sylfaen" w:hAnsi="Sylfaen" w:cs="Sylfaen"/>
          <w:sz w:val="22"/>
          <w:szCs w:val="22"/>
        </w:rPr>
        <w:t>nin birinci b</w:t>
      </w:r>
      <w:r w:rsidRPr="00705112">
        <w:rPr>
          <w:sz w:val="22"/>
          <w:szCs w:val="22"/>
        </w:rPr>
        <w:t>ə</w:t>
      </w:r>
      <w:r w:rsidRPr="00705112">
        <w:rPr>
          <w:rFonts w:ascii="Sylfaen" w:hAnsi="Sylfaen" w:cs="Sylfaen"/>
          <w:sz w:val="22"/>
          <w:szCs w:val="22"/>
        </w:rPr>
        <w:t>ndind</w:t>
      </w:r>
      <w:r w:rsidRPr="00705112">
        <w:rPr>
          <w:sz w:val="22"/>
          <w:szCs w:val="22"/>
        </w:rPr>
        <w:t>ə</w:t>
      </w:r>
      <w:r w:rsidRPr="00705112">
        <w:rPr>
          <w:rFonts w:ascii="Sylfaen" w:hAnsi="Sylfaen" w:cs="Sylfaen"/>
          <w:sz w:val="22"/>
          <w:szCs w:val="22"/>
        </w:rPr>
        <w:t xml:space="preserve"> n</w:t>
      </w:r>
      <w:r w:rsidRPr="00705112">
        <w:rPr>
          <w:sz w:val="22"/>
          <w:szCs w:val="22"/>
        </w:rPr>
        <w:t>ə</w:t>
      </w:r>
      <w:r w:rsidRPr="00705112">
        <w:rPr>
          <w:rFonts w:ascii="Sylfaen" w:hAnsi="Sylfaen" w:cs="Sylfaen"/>
          <w:sz w:val="22"/>
          <w:szCs w:val="22"/>
        </w:rPr>
        <w:t>z</w:t>
      </w:r>
      <w:r w:rsidRPr="00705112">
        <w:rPr>
          <w:sz w:val="22"/>
          <w:szCs w:val="22"/>
        </w:rPr>
        <w:t>ə</w:t>
      </w:r>
      <w:r w:rsidRPr="00705112">
        <w:rPr>
          <w:rFonts w:ascii="Sylfaen" w:hAnsi="Sylfaen" w:cs="Sylfaen"/>
          <w:sz w:val="22"/>
          <w:szCs w:val="22"/>
        </w:rPr>
        <w:t>rd</w:t>
      </w:r>
      <w:r w:rsidRPr="00705112">
        <w:rPr>
          <w:sz w:val="22"/>
          <w:szCs w:val="22"/>
        </w:rPr>
        <w:t>ə</w:t>
      </w:r>
      <w:r w:rsidRPr="00705112">
        <w:rPr>
          <w:rFonts w:ascii="Sylfaen" w:hAnsi="Sylfaen" w:cs="Sylfaen"/>
          <w:sz w:val="22"/>
          <w:szCs w:val="22"/>
        </w:rPr>
        <w:t xml:space="preserve"> tutulmuş icra işi üzr</w:t>
      </w:r>
      <w:r w:rsidRPr="00705112">
        <w:rPr>
          <w:sz w:val="22"/>
          <w:szCs w:val="22"/>
        </w:rPr>
        <w:t>ə</w:t>
      </w:r>
      <w:r w:rsidRPr="00705112">
        <w:rPr>
          <w:rFonts w:ascii="Sylfaen" w:hAnsi="Sylfaen" w:cs="Sylfaen"/>
          <w:sz w:val="22"/>
          <w:szCs w:val="22"/>
        </w:rPr>
        <w:t xml:space="preserve"> kreditor icra rüsumunun </w:t>
      </w:r>
      <w:r w:rsidRPr="00705112">
        <w:rPr>
          <w:sz w:val="22"/>
          <w:szCs w:val="22"/>
        </w:rPr>
        <w:t>ə</w:t>
      </w:r>
      <w:r w:rsidRPr="00705112">
        <w:rPr>
          <w:rFonts w:ascii="Sylfaen" w:hAnsi="Sylfaen" w:cs="Sylfaen"/>
          <w:sz w:val="22"/>
          <w:szCs w:val="22"/>
        </w:rPr>
        <w:t>vv</w:t>
      </w:r>
      <w:r w:rsidRPr="00705112">
        <w:rPr>
          <w:sz w:val="22"/>
          <w:szCs w:val="22"/>
        </w:rPr>
        <w:t>ə</w:t>
      </w:r>
      <w:r w:rsidRPr="00705112">
        <w:rPr>
          <w:rFonts w:ascii="Sylfaen" w:hAnsi="Sylfaen" w:cs="Sylfaen"/>
          <w:sz w:val="22"/>
          <w:szCs w:val="22"/>
        </w:rPr>
        <w:t>lc</w:t>
      </w:r>
      <w:r w:rsidRPr="00705112">
        <w:rPr>
          <w:sz w:val="22"/>
          <w:szCs w:val="22"/>
        </w:rPr>
        <w:t>ə</w:t>
      </w:r>
      <w:r w:rsidRPr="00705112">
        <w:rPr>
          <w:rFonts w:ascii="Sylfaen" w:hAnsi="Sylfaen" w:cs="Sylfaen"/>
          <w:sz w:val="22"/>
          <w:szCs w:val="22"/>
        </w:rPr>
        <w:t>d</w:t>
      </w:r>
      <w:r w:rsidRPr="00705112">
        <w:rPr>
          <w:sz w:val="22"/>
          <w:szCs w:val="22"/>
        </w:rPr>
        <w:t>ə</w:t>
      </w:r>
      <w:r w:rsidRPr="00705112">
        <w:rPr>
          <w:rFonts w:ascii="Sylfaen" w:hAnsi="Sylfaen" w:cs="Sylfaen"/>
          <w:sz w:val="22"/>
          <w:szCs w:val="22"/>
        </w:rPr>
        <w:t>n öd</w:t>
      </w:r>
      <w:r w:rsidRPr="00705112">
        <w:rPr>
          <w:sz w:val="22"/>
          <w:szCs w:val="22"/>
        </w:rPr>
        <w:t>ə</w:t>
      </w:r>
      <w:r w:rsidRPr="00705112">
        <w:rPr>
          <w:rFonts w:ascii="Sylfaen" w:hAnsi="Sylfaen" w:cs="Sylfaen"/>
          <w:sz w:val="22"/>
          <w:szCs w:val="22"/>
        </w:rPr>
        <w:t>nilm</w:t>
      </w:r>
      <w:r w:rsidRPr="00705112">
        <w:rPr>
          <w:sz w:val="22"/>
          <w:szCs w:val="22"/>
        </w:rPr>
        <w:t>ə</w:t>
      </w:r>
      <w:r w:rsidRPr="00705112">
        <w:rPr>
          <w:rFonts w:ascii="Sylfaen" w:hAnsi="Sylfaen" w:cs="Sylfaen"/>
          <w:sz w:val="22"/>
          <w:szCs w:val="22"/>
        </w:rPr>
        <w:t>li olan hiss</w:t>
      </w:r>
      <w:r w:rsidRPr="00705112">
        <w:rPr>
          <w:sz w:val="22"/>
          <w:szCs w:val="22"/>
        </w:rPr>
        <w:t>ə</w:t>
      </w:r>
      <w:r w:rsidRPr="00705112">
        <w:rPr>
          <w:rFonts w:ascii="Sylfaen" w:hAnsi="Sylfaen" w:cs="Sylfaen"/>
          <w:sz w:val="22"/>
          <w:szCs w:val="22"/>
        </w:rPr>
        <w:t>sinin öd</w:t>
      </w:r>
      <w:r w:rsidRPr="00705112">
        <w:rPr>
          <w:sz w:val="22"/>
          <w:szCs w:val="22"/>
        </w:rPr>
        <w:t>ə</w:t>
      </w:r>
      <w:r w:rsidRPr="00705112">
        <w:rPr>
          <w:rFonts w:ascii="Sylfaen" w:hAnsi="Sylfaen" w:cs="Sylfaen"/>
          <w:sz w:val="22"/>
          <w:szCs w:val="22"/>
        </w:rPr>
        <w:t>nilm</w:t>
      </w:r>
      <w:r w:rsidRPr="00705112">
        <w:rPr>
          <w:sz w:val="22"/>
          <w:szCs w:val="22"/>
        </w:rPr>
        <w:t>ə</w:t>
      </w:r>
      <w:r w:rsidRPr="00705112">
        <w:rPr>
          <w:rFonts w:ascii="Sylfaen" w:hAnsi="Sylfaen" w:cs="Sylfaen"/>
          <w:sz w:val="22"/>
          <w:szCs w:val="22"/>
        </w:rPr>
        <w:t>sind</w:t>
      </w:r>
      <w:r w:rsidRPr="00705112">
        <w:rPr>
          <w:sz w:val="22"/>
          <w:szCs w:val="22"/>
        </w:rPr>
        <w:t>ə</w:t>
      </w:r>
      <w:r w:rsidRPr="00705112">
        <w:rPr>
          <w:rFonts w:ascii="Sylfaen" w:hAnsi="Sylfaen" w:cs="Sylfaen"/>
          <w:sz w:val="22"/>
          <w:szCs w:val="22"/>
        </w:rPr>
        <w:t xml:space="preserve">n azad edilir. </w:t>
      </w:r>
    </w:p>
    <w:p w:rsidR="00705112" w:rsidRDefault="00705112" w:rsidP="001D3641">
      <w:pPr>
        <w:pStyle w:val="abzacixml0"/>
        <w:spacing w:before="0" w:beforeAutospacing="0" w:after="0" w:afterAutospacing="0"/>
        <w:ind w:firstLine="283"/>
        <w:jc w:val="both"/>
        <w:rPr>
          <w:rFonts w:ascii="Sylfaen" w:hAnsi="Sylfaen" w:cs="Sylfaen"/>
          <w:sz w:val="22"/>
          <w:szCs w:val="22"/>
        </w:rPr>
      </w:pPr>
      <w:r w:rsidRPr="00705112">
        <w:rPr>
          <w:rFonts w:ascii="Sylfaen" w:hAnsi="Sylfaen" w:cs="Sylfaen"/>
          <w:sz w:val="22"/>
          <w:szCs w:val="22"/>
        </w:rPr>
        <w:t>3. Kreditora xüsusi icra m</w:t>
      </w:r>
      <w:r w:rsidRPr="00705112">
        <w:rPr>
          <w:sz w:val="22"/>
          <w:szCs w:val="22"/>
        </w:rPr>
        <w:t>ə</w:t>
      </w:r>
      <w:r w:rsidRPr="00705112">
        <w:rPr>
          <w:rFonts w:ascii="Sylfaen" w:hAnsi="Sylfaen" w:cs="Sylfaen"/>
          <w:sz w:val="22"/>
          <w:szCs w:val="22"/>
        </w:rPr>
        <w:t xml:space="preserve">muruna </w:t>
      </w:r>
      <w:r w:rsidRPr="00705112">
        <w:rPr>
          <w:sz w:val="22"/>
          <w:szCs w:val="22"/>
        </w:rPr>
        <w:t>ə</w:t>
      </w:r>
      <w:r w:rsidRPr="00705112">
        <w:rPr>
          <w:rFonts w:ascii="Sylfaen" w:hAnsi="Sylfaen" w:cs="Sylfaen"/>
          <w:sz w:val="22"/>
          <w:szCs w:val="22"/>
        </w:rPr>
        <w:t>vv</w:t>
      </w:r>
      <w:r w:rsidRPr="00705112">
        <w:rPr>
          <w:sz w:val="22"/>
          <w:szCs w:val="22"/>
        </w:rPr>
        <w:t>ə</w:t>
      </w:r>
      <w:r w:rsidRPr="00705112">
        <w:rPr>
          <w:rFonts w:ascii="Sylfaen" w:hAnsi="Sylfaen" w:cs="Sylfaen"/>
          <w:sz w:val="22"/>
          <w:szCs w:val="22"/>
        </w:rPr>
        <w:t>lc</w:t>
      </w:r>
      <w:r w:rsidRPr="00705112">
        <w:rPr>
          <w:sz w:val="22"/>
          <w:szCs w:val="22"/>
        </w:rPr>
        <w:t>ə</w:t>
      </w:r>
      <w:r w:rsidRPr="00705112">
        <w:rPr>
          <w:rFonts w:ascii="Sylfaen" w:hAnsi="Sylfaen" w:cs="Sylfaen"/>
          <w:sz w:val="22"/>
          <w:szCs w:val="22"/>
        </w:rPr>
        <w:t>d</w:t>
      </w:r>
      <w:r w:rsidRPr="00705112">
        <w:rPr>
          <w:sz w:val="22"/>
          <w:szCs w:val="22"/>
        </w:rPr>
        <w:t>ə</w:t>
      </w:r>
      <w:r w:rsidRPr="00705112">
        <w:rPr>
          <w:rFonts w:ascii="Sylfaen" w:hAnsi="Sylfaen" w:cs="Sylfaen"/>
          <w:sz w:val="22"/>
          <w:szCs w:val="22"/>
        </w:rPr>
        <w:t>n öd</w:t>
      </w:r>
      <w:r w:rsidRPr="00705112">
        <w:rPr>
          <w:sz w:val="22"/>
          <w:szCs w:val="22"/>
        </w:rPr>
        <w:t>ə</w:t>
      </w:r>
      <w:r w:rsidRPr="00705112">
        <w:rPr>
          <w:rFonts w:ascii="Sylfaen" w:hAnsi="Sylfaen" w:cs="Sylfaen"/>
          <w:sz w:val="22"/>
          <w:szCs w:val="22"/>
        </w:rPr>
        <w:t>nilmiş m</w:t>
      </w:r>
      <w:r w:rsidRPr="00705112">
        <w:rPr>
          <w:sz w:val="22"/>
          <w:szCs w:val="22"/>
        </w:rPr>
        <w:t>ə</w:t>
      </w:r>
      <w:r w:rsidRPr="00705112">
        <w:rPr>
          <w:rFonts w:ascii="Sylfaen" w:hAnsi="Sylfaen" w:cs="Sylfaen"/>
          <w:sz w:val="22"/>
          <w:szCs w:val="22"/>
        </w:rPr>
        <w:t>bl</w:t>
      </w:r>
      <w:r w:rsidRPr="00705112">
        <w:rPr>
          <w:sz w:val="22"/>
          <w:szCs w:val="22"/>
        </w:rPr>
        <w:t>ə</w:t>
      </w:r>
      <w:r w:rsidRPr="00705112">
        <w:rPr>
          <w:rFonts w:ascii="Sylfaen" w:hAnsi="Sylfaen" w:cs="Sylfaen"/>
          <w:sz w:val="22"/>
          <w:szCs w:val="22"/>
        </w:rPr>
        <w:t>ğ icra n</w:t>
      </w:r>
      <w:r w:rsidRPr="00705112">
        <w:rPr>
          <w:sz w:val="22"/>
          <w:szCs w:val="22"/>
        </w:rPr>
        <w:t>ə</w:t>
      </w:r>
      <w:r w:rsidRPr="00705112">
        <w:rPr>
          <w:rFonts w:ascii="Sylfaen" w:hAnsi="Sylfaen" w:cs="Sylfaen"/>
          <w:sz w:val="22"/>
          <w:szCs w:val="22"/>
        </w:rPr>
        <w:t>tic</w:t>
      </w:r>
      <w:r w:rsidRPr="00705112">
        <w:rPr>
          <w:sz w:val="22"/>
          <w:szCs w:val="22"/>
        </w:rPr>
        <w:t>ə</w:t>
      </w:r>
      <w:r w:rsidRPr="00705112">
        <w:rPr>
          <w:rFonts w:ascii="Sylfaen" w:hAnsi="Sylfaen" w:cs="Sylfaen"/>
          <w:sz w:val="22"/>
          <w:szCs w:val="22"/>
        </w:rPr>
        <w:t>sind</w:t>
      </w:r>
      <w:r w:rsidRPr="00705112">
        <w:rPr>
          <w:sz w:val="22"/>
          <w:szCs w:val="22"/>
        </w:rPr>
        <w:t>ə</w:t>
      </w:r>
      <w:r w:rsidRPr="00705112">
        <w:rPr>
          <w:rFonts w:ascii="Sylfaen" w:hAnsi="Sylfaen" w:cs="Sylfaen"/>
          <w:sz w:val="22"/>
          <w:szCs w:val="22"/>
        </w:rPr>
        <w:t xml:space="preserve"> alınmış m</w:t>
      </w:r>
      <w:r w:rsidRPr="00705112">
        <w:rPr>
          <w:sz w:val="22"/>
          <w:szCs w:val="22"/>
        </w:rPr>
        <w:t>ə</w:t>
      </w:r>
      <w:r w:rsidRPr="00705112">
        <w:rPr>
          <w:rFonts w:ascii="Sylfaen" w:hAnsi="Sylfaen" w:cs="Sylfaen"/>
          <w:sz w:val="22"/>
          <w:szCs w:val="22"/>
        </w:rPr>
        <w:t>bl</w:t>
      </w:r>
      <w:r w:rsidRPr="00705112">
        <w:rPr>
          <w:sz w:val="22"/>
          <w:szCs w:val="22"/>
        </w:rPr>
        <w:t>ə</w:t>
      </w:r>
      <w:r w:rsidRPr="00705112">
        <w:rPr>
          <w:rFonts w:ascii="Sylfaen" w:hAnsi="Sylfaen" w:cs="Sylfaen"/>
          <w:sz w:val="22"/>
          <w:szCs w:val="22"/>
        </w:rPr>
        <w:t>ğin müt</w:t>
      </w:r>
      <w:r w:rsidRPr="00705112">
        <w:rPr>
          <w:sz w:val="22"/>
          <w:szCs w:val="22"/>
        </w:rPr>
        <w:t>ə</w:t>
      </w:r>
      <w:r w:rsidRPr="00705112">
        <w:rPr>
          <w:rFonts w:ascii="Sylfaen" w:hAnsi="Sylfaen" w:cs="Sylfaen"/>
          <w:sz w:val="22"/>
          <w:szCs w:val="22"/>
        </w:rPr>
        <w:t xml:space="preserve">nasibliyi </w:t>
      </w:r>
      <w:r w:rsidRPr="00705112">
        <w:rPr>
          <w:sz w:val="22"/>
          <w:szCs w:val="22"/>
        </w:rPr>
        <w:t>ə</w:t>
      </w:r>
      <w:r w:rsidRPr="00705112">
        <w:rPr>
          <w:rFonts w:ascii="Sylfaen" w:hAnsi="Sylfaen" w:cs="Sylfaen"/>
          <w:sz w:val="22"/>
          <w:szCs w:val="22"/>
        </w:rPr>
        <w:t xml:space="preserve">sasında qaytarılır. </w:t>
      </w:r>
    </w:p>
    <w:p w:rsidR="00705112" w:rsidRPr="00705112" w:rsidRDefault="00705112" w:rsidP="00705112">
      <w:pPr>
        <w:pStyle w:val="abzacixml0"/>
        <w:spacing w:before="0" w:beforeAutospacing="0" w:after="0" w:afterAutospacing="0"/>
        <w:jc w:val="both"/>
        <w:rPr>
          <w:rFonts w:ascii="Sylfaen" w:hAnsi="Sylfaen" w:cs="Sylfaen"/>
          <w:i/>
          <w:sz w:val="20"/>
          <w:szCs w:val="22"/>
        </w:rPr>
      </w:pPr>
      <w:r w:rsidRPr="00705112">
        <w:rPr>
          <w:rFonts w:ascii="Sylfaen" w:hAnsi="Sylfaen" w:cs="Sylfaen"/>
          <w:i/>
          <w:sz w:val="20"/>
          <w:szCs w:val="22"/>
        </w:rPr>
        <w:t>Gürcüstanın 19 dekabr 2008-ci il tarixli №822 qanunu - SSM I, №41, 30.12.2008-ci il, madd</w:t>
      </w:r>
      <w:r w:rsidRPr="00705112">
        <w:rPr>
          <w:i/>
          <w:sz w:val="20"/>
          <w:szCs w:val="22"/>
        </w:rPr>
        <w:t>ə</w:t>
      </w:r>
      <w:r w:rsidRPr="00705112">
        <w:rPr>
          <w:rFonts w:ascii="Sylfaen" w:hAnsi="Sylfaen" w:cs="Sylfaen"/>
          <w:i/>
          <w:sz w:val="20"/>
          <w:szCs w:val="22"/>
        </w:rPr>
        <w:t xml:space="preserve"> 300 </w:t>
      </w:r>
    </w:p>
    <w:p w:rsidR="00705112" w:rsidRPr="00705112" w:rsidRDefault="00705112" w:rsidP="00705112">
      <w:pPr>
        <w:pStyle w:val="abzacixml0"/>
        <w:spacing w:before="0" w:beforeAutospacing="0" w:after="0" w:afterAutospacing="0"/>
        <w:jc w:val="both"/>
        <w:rPr>
          <w:rFonts w:ascii="Sylfaen" w:hAnsi="Sylfaen" w:cs="Sylfaen"/>
          <w:i/>
          <w:sz w:val="20"/>
          <w:szCs w:val="22"/>
        </w:rPr>
      </w:pPr>
      <w:r w:rsidRPr="00705112">
        <w:rPr>
          <w:rFonts w:ascii="Sylfaen" w:hAnsi="Sylfaen" w:cs="Sylfaen"/>
          <w:i/>
          <w:sz w:val="20"/>
          <w:szCs w:val="22"/>
        </w:rPr>
        <w:t>Gürcüstanın 7 dekabr 2010-cu il tarixli №3884 qanunu - SSM I, №72, 22.12.2010-cu il, madd</w:t>
      </w:r>
      <w:r w:rsidRPr="00705112">
        <w:rPr>
          <w:i/>
          <w:sz w:val="20"/>
          <w:szCs w:val="22"/>
        </w:rPr>
        <w:t>ə</w:t>
      </w:r>
      <w:r w:rsidRPr="00705112">
        <w:rPr>
          <w:rFonts w:ascii="Sylfaen" w:hAnsi="Sylfaen" w:cs="Sylfaen"/>
          <w:i/>
          <w:sz w:val="20"/>
          <w:szCs w:val="22"/>
        </w:rPr>
        <w:t xml:space="preserve"> 438 </w:t>
      </w:r>
    </w:p>
    <w:p w:rsidR="00705112" w:rsidRPr="00705112" w:rsidRDefault="00705112" w:rsidP="00705112">
      <w:pPr>
        <w:pStyle w:val="abzacixml0"/>
        <w:spacing w:before="0" w:beforeAutospacing="0" w:after="0" w:afterAutospacing="0"/>
        <w:jc w:val="both"/>
        <w:rPr>
          <w:rFonts w:ascii="Sylfaen" w:hAnsi="Sylfaen" w:cs="Sylfaen"/>
          <w:i/>
          <w:sz w:val="20"/>
          <w:szCs w:val="22"/>
        </w:rPr>
      </w:pPr>
      <w:r w:rsidRPr="00705112">
        <w:rPr>
          <w:rFonts w:ascii="Sylfaen" w:hAnsi="Sylfaen" w:cs="Sylfaen"/>
          <w:i/>
          <w:sz w:val="20"/>
          <w:szCs w:val="22"/>
        </w:rPr>
        <w:t xml:space="preserve">Gürcüstanın 22 may 2012-ci il tarixli №6255 qanunu – </w:t>
      </w:r>
      <w:r w:rsidRPr="00705112">
        <w:rPr>
          <w:rFonts w:ascii="Sylfaen" w:hAnsi="Sylfaen"/>
          <w:i/>
          <w:sz w:val="20"/>
          <w:szCs w:val="20"/>
        </w:rPr>
        <w:t>veb-s</w:t>
      </w:r>
      <w:r w:rsidRPr="00705112">
        <w:rPr>
          <w:i/>
          <w:sz w:val="20"/>
          <w:szCs w:val="20"/>
        </w:rPr>
        <w:t>ə</w:t>
      </w:r>
      <w:r w:rsidRPr="00705112">
        <w:rPr>
          <w:rFonts w:ascii="Sylfaen" w:hAnsi="Sylfaen"/>
          <w:i/>
          <w:sz w:val="20"/>
          <w:szCs w:val="20"/>
        </w:rPr>
        <w:t>hif</w:t>
      </w:r>
      <w:r w:rsidRPr="00705112">
        <w:rPr>
          <w:i/>
          <w:sz w:val="20"/>
          <w:szCs w:val="20"/>
        </w:rPr>
        <w:t>ə</w:t>
      </w:r>
      <w:r w:rsidRPr="00705112">
        <w:rPr>
          <w:rFonts w:ascii="Sylfaen" w:hAnsi="Sylfaen"/>
          <w:i/>
          <w:sz w:val="20"/>
          <w:szCs w:val="20"/>
        </w:rPr>
        <w:t>,</w:t>
      </w:r>
      <w:r w:rsidRPr="00705112">
        <w:rPr>
          <w:rFonts w:ascii="Sylfaen" w:hAnsi="Sylfaen" w:cs="Sylfaen"/>
          <w:i/>
          <w:sz w:val="20"/>
          <w:szCs w:val="22"/>
        </w:rPr>
        <w:t xml:space="preserve"> 06.06.2012-ci il </w:t>
      </w:r>
    </w:p>
    <w:p w:rsidR="00705112" w:rsidRDefault="00705112" w:rsidP="001D3641">
      <w:pPr>
        <w:pStyle w:val="abzacixml0"/>
        <w:spacing w:before="0" w:beforeAutospacing="0" w:after="0" w:afterAutospacing="0"/>
        <w:ind w:firstLine="283"/>
        <w:jc w:val="both"/>
        <w:rPr>
          <w:rFonts w:ascii="Sylfaen" w:hAnsi="Sylfaen" w:cs="Sylfaen"/>
          <w:sz w:val="22"/>
          <w:szCs w:val="22"/>
        </w:rPr>
      </w:pPr>
    </w:p>
    <w:p w:rsidR="00705112" w:rsidRPr="00705112" w:rsidRDefault="00705112" w:rsidP="001D3641">
      <w:pPr>
        <w:pStyle w:val="abzacixml0"/>
        <w:spacing w:before="0" w:beforeAutospacing="0" w:after="0" w:afterAutospacing="0"/>
        <w:ind w:firstLine="283"/>
        <w:jc w:val="both"/>
        <w:rPr>
          <w:rFonts w:ascii="Sylfaen" w:hAnsi="Sylfaen" w:cs="Sylfaen"/>
          <w:b/>
          <w:sz w:val="22"/>
          <w:szCs w:val="22"/>
        </w:rPr>
      </w:pPr>
      <w:r w:rsidRPr="00705112">
        <w:rPr>
          <w:rFonts w:ascii="Sylfaen" w:hAnsi="Sylfaen" w:cs="Sylfaen"/>
          <w:b/>
          <w:sz w:val="22"/>
          <w:szCs w:val="22"/>
        </w:rPr>
        <w:t>Madd</w:t>
      </w:r>
      <w:r w:rsidRPr="00705112">
        <w:rPr>
          <w:b/>
          <w:sz w:val="22"/>
          <w:szCs w:val="22"/>
        </w:rPr>
        <w:t>ə</w:t>
      </w:r>
      <w:r w:rsidRPr="00705112">
        <w:rPr>
          <w:rFonts w:ascii="Sylfaen" w:hAnsi="Sylfaen" w:cs="Sylfaen"/>
          <w:b/>
          <w:sz w:val="22"/>
          <w:szCs w:val="22"/>
        </w:rPr>
        <w:t xml:space="preserve"> 14</w:t>
      </w:r>
      <w:r w:rsidRPr="00705112">
        <w:rPr>
          <w:rFonts w:ascii="Sylfaen" w:hAnsi="Sylfaen" w:cs="Sylfaen"/>
          <w:b/>
          <w:sz w:val="22"/>
          <w:szCs w:val="22"/>
          <w:vertAlign w:val="superscript"/>
        </w:rPr>
        <w:t>16</w:t>
      </w:r>
      <w:r w:rsidRPr="00705112">
        <w:rPr>
          <w:rFonts w:ascii="Sylfaen" w:hAnsi="Sylfaen" w:cs="Sylfaen"/>
          <w:b/>
          <w:sz w:val="22"/>
          <w:szCs w:val="22"/>
        </w:rPr>
        <w:t>. Xüsusi icra m</w:t>
      </w:r>
      <w:r w:rsidRPr="00705112">
        <w:rPr>
          <w:b/>
          <w:sz w:val="22"/>
          <w:szCs w:val="22"/>
        </w:rPr>
        <w:t>ə</w:t>
      </w:r>
      <w:r w:rsidRPr="00705112">
        <w:rPr>
          <w:rFonts w:ascii="Sylfaen" w:hAnsi="Sylfaen" w:cs="Sylfaen"/>
          <w:b/>
          <w:sz w:val="22"/>
          <w:szCs w:val="22"/>
        </w:rPr>
        <w:t>murunun m</w:t>
      </w:r>
      <w:r w:rsidRPr="00705112">
        <w:rPr>
          <w:b/>
          <w:sz w:val="22"/>
          <w:szCs w:val="22"/>
        </w:rPr>
        <w:t>ə</w:t>
      </w:r>
      <w:r w:rsidRPr="00705112">
        <w:rPr>
          <w:rFonts w:ascii="Sylfaen" w:hAnsi="Sylfaen" w:cs="Sylfaen"/>
          <w:b/>
          <w:sz w:val="22"/>
          <w:szCs w:val="22"/>
        </w:rPr>
        <w:t>suliyy</w:t>
      </w:r>
      <w:r w:rsidRPr="00705112">
        <w:rPr>
          <w:b/>
          <w:sz w:val="22"/>
          <w:szCs w:val="22"/>
        </w:rPr>
        <w:t>ə</w:t>
      </w:r>
      <w:r w:rsidRPr="00705112">
        <w:rPr>
          <w:rFonts w:ascii="Sylfaen" w:hAnsi="Sylfaen" w:cs="Sylfaen"/>
          <w:b/>
          <w:sz w:val="22"/>
          <w:szCs w:val="22"/>
        </w:rPr>
        <w:t xml:space="preserve">ti </w:t>
      </w:r>
    </w:p>
    <w:p w:rsidR="00705112" w:rsidRDefault="00705112" w:rsidP="001D3641">
      <w:pPr>
        <w:pStyle w:val="abzacixml0"/>
        <w:spacing w:before="0" w:beforeAutospacing="0" w:after="0" w:afterAutospacing="0"/>
        <w:ind w:firstLine="283"/>
        <w:jc w:val="both"/>
        <w:rPr>
          <w:rFonts w:ascii="Sylfaen" w:hAnsi="Sylfaen" w:cs="Sylfaen"/>
          <w:sz w:val="22"/>
          <w:szCs w:val="22"/>
        </w:rPr>
      </w:pPr>
      <w:r w:rsidRPr="00705112">
        <w:rPr>
          <w:rFonts w:ascii="Sylfaen" w:hAnsi="Sylfaen" w:cs="Sylfaen"/>
          <w:sz w:val="22"/>
          <w:szCs w:val="22"/>
        </w:rPr>
        <w:t>1. Xüsusi icra m</w:t>
      </w:r>
      <w:r w:rsidRPr="00705112">
        <w:rPr>
          <w:sz w:val="22"/>
          <w:szCs w:val="22"/>
        </w:rPr>
        <w:t>ə</w:t>
      </w:r>
      <w:r w:rsidRPr="00705112">
        <w:rPr>
          <w:rFonts w:ascii="Sylfaen" w:hAnsi="Sylfaen" w:cs="Sylfaen"/>
          <w:sz w:val="22"/>
          <w:szCs w:val="22"/>
        </w:rPr>
        <w:t>muru icra prosesinin t</w:t>
      </w:r>
      <w:r w:rsidRPr="00705112">
        <w:rPr>
          <w:sz w:val="22"/>
          <w:szCs w:val="22"/>
        </w:rPr>
        <w:t>ə</w:t>
      </w:r>
      <w:r w:rsidRPr="00705112">
        <w:rPr>
          <w:rFonts w:ascii="Sylfaen" w:hAnsi="Sylfaen" w:cs="Sylfaen"/>
          <w:sz w:val="22"/>
          <w:szCs w:val="22"/>
        </w:rPr>
        <w:t>r</w:t>
      </w:r>
      <w:r w:rsidRPr="00705112">
        <w:rPr>
          <w:sz w:val="22"/>
          <w:szCs w:val="22"/>
        </w:rPr>
        <w:t>ə</w:t>
      </w:r>
      <w:r w:rsidRPr="00705112">
        <w:rPr>
          <w:rFonts w:ascii="Sylfaen" w:hAnsi="Sylfaen" w:cs="Sylfaen"/>
          <w:sz w:val="22"/>
          <w:szCs w:val="22"/>
        </w:rPr>
        <w:t>fl</w:t>
      </w:r>
      <w:r w:rsidRPr="00705112">
        <w:rPr>
          <w:sz w:val="22"/>
          <w:szCs w:val="22"/>
        </w:rPr>
        <w:t>ə</w:t>
      </w:r>
      <w:r w:rsidRPr="00705112">
        <w:rPr>
          <w:rFonts w:ascii="Sylfaen" w:hAnsi="Sylfaen" w:cs="Sylfaen"/>
          <w:sz w:val="22"/>
          <w:szCs w:val="22"/>
        </w:rPr>
        <w:t>ri qarşısında onun t</w:t>
      </w:r>
      <w:r w:rsidRPr="00705112">
        <w:rPr>
          <w:sz w:val="22"/>
          <w:szCs w:val="22"/>
        </w:rPr>
        <w:t>ə</w:t>
      </w:r>
      <w:r w:rsidRPr="00705112">
        <w:rPr>
          <w:rFonts w:ascii="Sylfaen" w:hAnsi="Sylfaen" w:cs="Sylfaen"/>
          <w:sz w:val="22"/>
          <w:szCs w:val="22"/>
        </w:rPr>
        <w:t>r</w:t>
      </w:r>
      <w:r w:rsidRPr="00705112">
        <w:rPr>
          <w:sz w:val="22"/>
          <w:szCs w:val="22"/>
        </w:rPr>
        <w:t>ə</w:t>
      </w:r>
      <w:r w:rsidRPr="00705112">
        <w:rPr>
          <w:rFonts w:ascii="Sylfaen" w:hAnsi="Sylfaen" w:cs="Sylfaen"/>
          <w:sz w:val="22"/>
          <w:szCs w:val="22"/>
        </w:rPr>
        <w:t>find</w:t>
      </w:r>
      <w:r w:rsidRPr="00705112">
        <w:rPr>
          <w:sz w:val="22"/>
          <w:szCs w:val="22"/>
        </w:rPr>
        <w:t>ə</w:t>
      </w:r>
      <w:r w:rsidRPr="00705112">
        <w:rPr>
          <w:rFonts w:ascii="Sylfaen" w:hAnsi="Sylfaen" w:cs="Sylfaen"/>
          <w:sz w:val="22"/>
          <w:szCs w:val="22"/>
        </w:rPr>
        <w:t>n vurulmuş ziyana gör</w:t>
      </w:r>
      <w:r w:rsidRPr="00705112">
        <w:rPr>
          <w:sz w:val="22"/>
          <w:szCs w:val="22"/>
        </w:rPr>
        <w:t>ə</w:t>
      </w:r>
      <w:r w:rsidRPr="00705112">
        <w:rPr>
          <w:rFonts w:ascii="Sylfaen" w:hAnsi="Sylfaen" w:cs="Sylfaen"/>
          <w:sz w:val="22"/>
          <w:szCs w:val="22"/>
        </w:rPr>
        <w:t xml:space="preserve"> m</w:t>
      </w:r>
      <w:r w:rsidRPr="00705112">
        <w:rPr>
          <w:sz w:val="22"/>
          <w:szCs w:val="22"/>
        </w:rPr>
        <w:t>ə</w:t>
      </w:r>
      <w:r w:rsidRPr="00705112">
        <w:rPr>
          <w:rFonts w:ascii="Sylfaen" w:hAnsi="Sylfaen" w:cs="Sylfaen"/>
          <w:sz w:val="22"/>
          <w:szCs w:val="22"/>
        </w:rPr>
        <w:t>suliyy</w:t>
      </w:r>
      <w:r w:rsidRPr="00705112">
        <w:rPr>
          <w:sz w:val="22"/>
          <w:szCs w:val="22"/>
        </w:rPr>
        <w:t>ə</w:t>
      </w:r>
      <w:r w:rsidRPr="00705112">
        <w:rPr>
          <w:rFonts w:ascii="Sylfaen" w:hAnsi="Sylfaen" w:cs="Sylfaen"/>
          <w:sz w:val="22"/>
          <w:szCs w:val="22"/>
        </w:rPr>
        <w:t xml:space="preserve">t daşıyır. </w:t>
      </w:r>
    </w:p>
    <w:p w:rsidR="007F6560" w:rsidRDefault="00705112" w:rsidP="001D3641">
      <w:pPr>
        <w:pStyle w:val="abzacixml0"/>
        <w:spacing w:before="0" w:beforeAutospacing="0" w:after="0" w:afterAutospacing="0"/>
        <w:ind w:firstLine="283"/>
        <w:jc w:val="both"/>
        <w:rPr>
          <w:rFonts w:ascii="Sylfaen" w:hAnsi="Sylfaen" w:cs="Sylfaen"/>
          <w:sz w:val="22"/>
          <w:szCs w:val="22"/>
        </w:rPr>
      </w:pPr>
      <w:r w:rsidRPr="00705112">
        <w:rPr>
          <w:rFonts w:ascii="Sylfaen" w:hAnsi="Sylfaen" w:cs="Sylfaen"/>
          <w:sz w:val="22"/>
          <w:szCs w:val="22"/>
        </w:rPr>
        <w:t>2. Xüsusi icra m</w:t>
      </w:r>
      <w:r w:rsidRPr="00705112">
        <w:rPr>
          <w:sz w:val="22"/>
          <w:szCs w:val="22"/>
        </w:rPr>
        <w:t>ə</w:t>
      </w:r>
      <w:r w:rsidRPr="00705112">
        <w:rPr>
          <w:rFonts w:ascii="Sylfaen" w:hAnsi="Sylfaen" w:cs="Sylfaen"/>
          <w:sz w:val="22"/>
          <w:szCs w:val="22"/>
        </w:rPr>
        <w:t>murunun f</w:t>
      </w:r>
      <w:r w:rsidRPr="00705112">
        <w:rPr>
          <w:sz w:val="22"/>
          <w:szCs w:val="22"/>
        </w:rPr>
        <w:t>ə</w:t>
      </w:r>
      <w:r w:rsidRPr="00705112">
        <w:rPr>
          <w:rFonts w:ascii="Sylfaen" w:hAnsi="Sylfaen" w:cs="Sylfaen"/>
          <w:sz w:val="22"/>
          <w:szCs w:val="22"/>
        </w:rPr>
        <w:t>aliyy</w:t>
      </w:r>
      <w:r w:rsidRPr="00705112">
        <w:rPr>
          <w:sz w:val="22"/>
          <w:szCs w:val="22"/>
        </w:rPr>
        <w:t>ə</w:t>
      </w:r>
      <w:r w:rsidRPr="00705112">
        <w:rPr>
          <w:rFonts w:ascii="Sylfaen" w:hAnsi="Sylfaen" w:cs="Sylfaen"/>
          <w:sz w:val="22"/>
          <w:szCs w:val="22"/>
        </w:rPr>
        <w:t>tin</w:t>
      </w:r>
      <w:r w:rsidRPr="00705112">
        <w:rPr>
          <w:sz w:val="22"/>
          <w:szCs w:val="22"/>
        </w:rPr>
        <w:t>ə</w:t>
      </w:r>
      <w:r w:rsidRPr="00705112">
        <w:rPr>
          <w:rFonts w:ascii="Sylfaen" w:hAnsi="Sylfaen" w:cs="Sylfaen"/>
          <w:sz w:val="22"/>
          <w:szCs w:val="22"/>
        </w:rPr>
        <w:t xml:space="preserve"> n</w:t>
      </w:r>
      <w:r w:rsidRPr="00705112">
        <w:rPr>
          <w:sz w:val="22"/>
          <w:szCs w:val="22"/>
        </w:rPr>
        <w:t>ə</w:t>
      </w:r>
      <w:r w:rsidRPr="00705112">
        <w:rPr>
          <w:rFonts w:ascii="Sylfaen" w:hAnsi="Sylfaen" w:cs="Sylfaen"/>
          <w:sz w:val="22"/>
          <w:szCs w:val="22"/>
        </w:rPr>
        <w:t>zar</w:t>
      </w:r>
      <w:r w:rsidRPr="00705112">
        <w:rPr>
          <w:sz w:val="22"/>
          <w:szCs w:val="22"/>
        </w:rPr>
        <w:t>ə</w:t>
      </w:r>
      <w:r w:rsidRPr="00705112">
        <w:rPr>
          <w:rFonts w:ascii="Sylfaen" w:hAnsi="Sylfaen" w:cs="Sylfaen"/>
          <w:sz w:val="22"/>
          <w:szCs w:val="22"/>
        </w:rPr>
        <w:t>t v</w:t>
      </w:r>
      <w:r w:rsidRPr="00705112">
        <w:rPr>
          <w:sz w:val="22"/>
          <w:szCs w:val="22"/>
        </w:rPr>
        <w:t>ə</w:t>
      </w:r>
      <w:r w:rsidRPr="00705112">
        <w:rPr>
          <w:rFonts w:ascii="Sylfaen" w:hAnsi="Sylfaen" w:cs="Sylfaen"/>
          <w:sz w:val="22"/>
          <w:szCs w:val="22"/>
        </w:rPr>
        <w:t xml:space="preserve"> bu Qanunun 14</w:t>
      </w:r>
      <w:r w:rsidRPr="00705112">
        <w:rPr>
          <w:rFonts w:ascii="Sylfaen" w:hAnsi="Sylfaen" w:cs="Sylfaen"/>
          <w:sz w:val="22"/>
          <w:szCs w:val="22"/>
          <w:vertAlign w:val="superscript"/>
        </w:rPr>
        <w:t>14</w:t>
      </w:r>
      <w:r w:rsidRPr="00705112">
        <w:rPr>
          <w:rFonts w:ascii="Sylfaen" w:hAnsi="Sylfaen" w:cs="Sylfaen"/>
          <w:sz w:val="22"/>
          <w:szCs w:val="22"/>
        </w:rPr>
        <w:t>-cü madd</w:t>
      </w:r>
      <w:r w:rsidRPr="00705112">
        <w:rPr>
          <w:sz w:val="22"/>
          <w:szCs w:val="22"/>
        </w:rPr>
        <w:t>ə</w:t>
      </w:r>
      <w:r w:rsidRPr="00705112">
        <w:rPr>
          <w:rFonts w:ascii="Sylfaen" w:hAnsi="Sylfaen" w:cs="Sylfaen"/>
          <w:sz w:val="22"/>
          <w:szCs w:val="22"/>
        </w:rPr>
        <w:t>sinin "z" v</w:t>
      </w:r>
      <w:r w:rsidRPr="00705112">
        <w:rPr>
          <w:sz w:val="22"/>
          <w:szCs w:val="22"/>
        </w:rPr>
        <w:t>ə</w:t>
      </w:r>
      <w:r w:rsidRPr="00705112">
        <w:rPr>
          <w:rFonts w:ascii="Sylfaen" w:hAnsi="Sylfaen" w:cs="Sylfaen"/>
          <w:sz w:val="22"/>
          <w:szCs w:val="22"/>
        </w:rPr>
        <w:t xml:space="preserve"> "t" yarımb</w:t>
      </w:r>
      <w:r w:rsidRPr="00705112">
        <w:rPr>
          <w:sz w:val="22"/>
          <w:szCs w:val="22"/>
        </w:rPr>
        <w:t>ə</w:t>
      </w:r>
      <w:r w:rsidRPr="00705112">
        <w:rPr>
          <w:rFonts w:ascii="Sylfaen" w:hAnsi="Sylfaen" w:cs="Sylfaen"/>
          <w:sz w:val="22"/>
          <w:szCs w:val="22"/>
        </w:rPr>
        <w:t>ndl</w:t>
      </w:r>
      <w:r w:rsidRPr="00705112">
        <w:rPr>
          <w:sz w:val="22"/>
          <w:szCs w:val="22"/>
        </w:rPr>
        <w:t>ə</w:t>
      </w:r>
      <w:r w:rsidRPr="00705112">
        <w:rPr>
          <w:rFonts w:ascii="Sylfaen" w:hAnsi="Sylfaen" w:cs="Sylfaen"/>
          <w:sz w:val="22"/>
          <w:szCs w:val="22"/>
        </w:rPr>
        <w:t>rind</w:t>
      </w:r>
      <w:r w:rsidRPr="00705112">
        <w:rPr>
          <w:sz w:val="22"/>
          <w:szCs w:val="22"/>
        </w:rPr>
        <w:t>ə</w:t>
      </w:r>
      <w:r w:rsidRPr="00705112">
        <w:rPr>
          <w:rFonts w:ascii="Sylfaen" w:hAnsi="Sylfaen" w:cs="Sylfaen"/>
          <w:sz w:val="22"/>
          <w:szCs w:val="22"/>
        </w:rPr>
        <w:t xml:space="preserve"> n</w:t>
      </w:r>
      <w:r w:rsidRPr="00705112">
        <w:rPr>
          <w:sz w:val="22"/>
          <w:szCs w:val="22"/>
        </w:rPr>
        <w:t>ə</w:t>
      </w:r>
      <w:r w:rsidRPr="00705112">
        <w:rPr>
          <w:rFonts w:ascii="Sylfaen" w:hAnsi="Sylfaen" w:cs="Sylfaen"/>
          <w:sz w:val="22"/>
          <w:szCs w:val="22"/>
        </w:rPr>
        <w:t>z</w:t>
      </w:r>
      <w:r w:rsidRPr="00705112">
        <w:rPr>
          <w:sz w:val="22"/>
          <w:szCs w:val="22"/>
        </w:rPr>
        <w:t>ə</w:t>
      </w:r>
      <w:r w:rsidRPr="00705112">
        <w:rPr>
          <w:rFonts w:ascii="Sylfaen" w:hAnsi="Sylfaen" w:cs="Sylfaen"/>
          <w:sz w:val="22"/>
          <w:szCs w:val="22"/>
        </w:rPr>
        <w:t>rd</w:t>
      </w:r>
      <w:r w:rsidRPr="00705112">
        <w:rPr>
          <w:sz w:val="22"/>
          <w:szCs w:val="22"/>
        </w:rPr>
        <w:t>ə</w:t>
      </w:r>
      <w:r w:rsidRPr="00705112">
        <w:rPr>
          <w:rFonts w:ascii="Sylfaen" w:hAnsi="Sylfaen" w:cs="Sylfaen"/>
          <w:sz w:val="22"/>
          <w:szCs w:val="22"/>
        </w:rPr>
        <w:t xml:space="preserve"> tutulmuş pozuntulara gör</w:t>
      </w:r>
      <w:r w:rsidRPr="00705112">
        <w:rPr>
          <w:sz w:val="22"/>
          <w:szCs w:val="22"/>
        </w:rPr>
        <w:t>ə</w:t>
      </w:r>
      <w:r w:rsidRPr="00705112">
        <w:rPr>
          <w:rFonts w:ascii="Sylfaen" w:hAnsi="Sylfaen" w:cs="Sylfaen"/>
          <w:sz w:val="22"/>
          <w:szCs w:val="22"/>
        </w:rPr>
        <w:t xml:space="preserve"> xüsusi icra m</w:t>
      </w:r>
      <w:r w:rsidRPr="00705112">
        <w:rPr>
          <w:sz w:val="22"/>
          <w:szCs w:val="22"/>
        </w:rPr>
        <w:t>ə</w:t>
      </w:r>
      <w:r w:rsidRPr="00705112">
        <w:rPr>
          <w:rFonts w:ascii="Sylfaen" w:hAnsi="Sylfaen" w:cs="Sylfaen"/>
          <w:sz w:val="22"/>
          <w:szCs w:val="22"/>
        </w:rPr>
        <w:t>muruna m</w:t>
      </w:r>
      <w:r w:rsidRPr="00705112">
        <w:rPr>
          <w:sz w:val="22"/>
          <w:szCs w:val="22"/>
        </w:rPr>
        <w:t>ə</w:t>
      </w:r>
      <w:r w:rsidRPr="00705112">
        <w:rPr>
          <w:rFonts w:ascii="Sylfaen" w:hAnsi="Sylfaen" w:cs="Sylfaen"/>
          <w:sz w:val="22"/>
          <w:szCs w:val="22"/>
        </w:rPr>
        <w:t>suliyy</w:t>
      </w:r>
      <w:r w:rsidRPr="00705112">
        <w:rPr>
          <w:sz w:val="22"/>
          <w:szCs w:val="22"/>
        </w:rPr>
        <w:t>ə</w:t>
      </w:r>
      <w:r w:rsidRPr="00705112">
        <w:rPr>
          <w:rFonts w:ascii="Sylfaen" w:hAnsi="Sylfaen" w:cs="Sylfaen"/>
          <w:sz w:val="22"/>
          <w:szCs w:val="22"/>
        </w:rPr>
        <w:t xml:space="preserve">tin qoyulması qaydasını Gürcüstanın </w:t>
      </w:r>
      <w:r w:rsidRPr="00705112">
        <w:rPr>
          <w:rFonts w:ascii="Cambria" w:hAnsi="Cambria" w:cs="Cambria"/>
          <w:sz w:val="22"/>
          <w:szCs w:val="22"/>
        </w:rPr>
        <w:t>Ə</w:t>
      </w:r>
      <w:r w:rsidRPr="00705112">
        <w:rPr>
          <w:rFonts w:ascii="Sylfaen" w:hAnsi="Sylfaen" w:cs="Sylfaen"/>
          <w:sz w:val="22"/>
          <w:szCs w:val="22"/>
        </w:rPr>
        <w:t>dliyy</w:t>
      </w:r>
      <w:r w:rsidRPr="00705112">
        <w:rPr>
          <w:sz w:val="22"/>
          <w:szCs w:val="22"/>
        </w:rPr>
        <w:t>ə</w:t>
      </w:r>
      <w:r w:rsidRPr="00705112">
        <w:rPr>
          <w:rFonts w:ascii="Sylfaen" w:hAnsi="Sylfaen" w:cs="Sylfaen"/>
          <w:sz w:val="22"/>
          <w:szCs w:val="22"/>
        </w:rPr>
        <w:t xml:space="preserve"> Naziri mü</w:t>
      </w:r>
      <w:r w:rsidRPr="00705112">
        <w:rPr>
          <w:sz w:val="22"/>
          <w:szCs w:val="22"/>
        </w:rPr>
        <w:t>ə</w:t>
      </w:r>
      <w:r w:rsidRPr="00705112">
        <w:rPr>
          <w:rFonts w:ascii="Sylfaen" w:hAnsi="Sylfaen" w:cs="Sylfaen"/>
          <w:sz w:val="22"/>
          <w:szCs w:val="22"/>
        </w:rPr>
        <w:t>yy</w:t>
      </w:r>
      <w:r w:rsidRPr="00705112">
        <w:rPr>
          <w:sz w:val="22"/>
          <w:szCs w:val="22"/>
        </w:rPr>
        <w:t>ə</w:t>
      </w:r>
      <w:r w:rsidRPr="00705112">
        <w:rPr>
          <w:rFonts w:ascii="Sylfaen" w:hAnsi="Sylfaen" w:cs="Sylfaen"/>
          <w:sz w:val="22"/>
          <w:szCs w:val="22"/>
        </w:rPr>
        <w:t xml:space="preserve">n edir. </w:t>
      </w:r>
    </w:p>
    <w:p w:rsidR="00705112" w:rsidRDefault="00705112" w:rsidP="001D3641">
      <w:pPr>
        <w:pStyle w:val="abzacixml0"/>
        <w:spacing w:before="0" w:beforeAutospacing="0" w:after="0" w:afterAutospacing="0"/>
        <w:ind w:firstLine="283"/>
        <w:jc w:val="both"/>
        <w:rPr>
          <w:rFonts w:ascii="Sylfaen" w:hAnsi="Sylfaen" w:cs="Sylfaen"/>
          <w:sz w:val="22"/>
          <w:szCs w:val="22"/>
        </w:rPr>
      </w:pPr>
      <w:r w:rsidRPr="00705112">
        <w:rPr>
          <w:rFonts w:ascii="Sylfaen" w:hAnsi="Sylfaen" w:cs="Sylfaen"/>
          <w:sz w:val="22"/>
          <w:szCs w:val="22"/>
        </w:rPr>
        <w:t>3. Xüsusi icra m</w:t>
      </w:r>
      <w:r w:rsidRPr="00705112">
        <w:rPr>
          <w:sz w:val="22"/>
          <w:szCs w:val="22"/>
        </w:rPr>
        <w:t>ə</w:t>
      </w:r>
      <w:r w:rsidRPr="00705112">
        <w:rPr>
          <w:rFonts w:ascii="Sylfaen" w:hAnsi="Sylfaen" w:cs="Sylfaen"/>
          <w:sz w:val="22"/>
          <w:szCs w:val="22"/>
        </w:rPr>
        <w:t xml:space="preserve">muru icra işinin aparılmasını Gürcüstanın </w:t>
      </w:r>
      <w:r w:rsidRPr="00705112">
        <w:rPr>
          <w:rFonts w:ascii="Cambria" w:hAnsi="Cambria" w:cs="Cambria"/>
          <w:sz w:val="22"/>
          <w:szCs w:val="22"/>
        </w:rPr>
        <w:t>Ə</w:t>
      </w:r>
      <w:r w:rsidRPr="00705112">
        <w:rPr>
          <w:rFonts w:ascii="Sylfaen" w:hAnsi="Sylfaen" w:cs="Sylfaen"/>
          <w:sz w:val="22"/>
          <w:szCs w:val="22"/>
        </w:rPr>
        <w:t>dliyy</w:t>
      </w:r>
      <w:r w:rsidRPr="00705112">
        <w:rPr>
          <w:sz w:val="22"/>
          <w:szCs w:val="22"/>
        </w:rPr>
        <w:t>ə</w:t>
      </w:r>
      <w:r w:rsidRPr="00705112">
        <w:rPr>
          <w:rFonts w:ascii="Sylfaen" w:hAnsi="Sylfaen" w:cs="Sylfaen"/>
          <w:sz w:val="22"/>
          <w:szCs w:val="22"/>
        </w:rPr>
        <w:t xml:space="preserve"> Naziri t</w:t>
      </w:r>
      <w:r w:rsidRPr="00705112">
        <w:rPr>
          <w:sz w:val="22"/>
          <w:szCs w:val="22"/>
        </w:rPr>
        <w:t>ə</w:t>
      </w:r>
      <w:r w:rsidRPr="00705112">
        <w:rPr>
          <w:rFonts w:ascii="Sylfaen" w:hAnsi="Sylfaen" w:cs="Sylfaen"/>
          <w:sz w:val="22"/>
          <w:szCs w:val="22"/>
        </w:rPr>
        <w:t>r</w:t>
      </w:r>
      <w:r w:rsidRPr="00705112">
        <w:rPr>
          <w:sz w:val="22"/>
          <w:szCs w:val="22"/>
        </w:rPr>
        <w:t>ə</w:t>
      </w:r>
      <w:r w:rsidRPr="00705112">
        <w:rPr>
          <w:rFonts w:ascii="Sylfaen" w:hAnsi="Sylfaen" w:cs="Sylfaen"/>
          <w:sz w:val="22"/>
          <w:szCs w:val="22"/>
        </w:rPr>
        <w:t>find</w:t>
      </w:r>
      <w:r w:rsidRPr="00705112">
        <w:rPr>
          <w:sz w:val="22"/>
          <w:szCs w:val="22"/>
        </w:rPr>
        <w:t>ə</w:t>
      </w:r>
      <w:r w:rsidRPr="00705112">
        <w:rPr>
          <w:rFonts w:ascii="Sylfaen" w:hAnsi="Sylfaen" w:cs="Sylfaen"/>
          <w:sz w:val="22"/>
          <w:szCs w:val="22"/>
        </w:rPr>
        <w:t>n mü</w:t>
      </w:r>
      <w:r w:rsidRPr="00705112">
        <w:rPr>
          <w:sz w:val="22"/>
          <w:szCs w:val="22"/>
        </w:rPr>
        <w:t>ə</w:t>
      </w:r>
      <w:r w:rsidRPr="00705112">
        <w:rPr>
          <w:rFonts w:ascii="Sylfaen" w:hAnsi="Sylfaen" w:cs="Sylfaen"/>
          <w:sz w:val="22"/>
          <w:szCs w:val="22"/>
        </w:rPr>
        <w:t>yy</w:t>
      </w:r>
      <w:r w:rsidRPr="00705112">
        <w:rPr>
          <w:sz w:val="22"/>
          <w:szCs w:val="22"/>
        </w:rPr>
        <w:t>ə</w:t>
      </w:r>
      <w:r w:rsidRPr="00705112">
        <w:rPr>
          <w:rFonts w:ascii="Sylfaen" w:hAnsi="Sylfaen" w:cs="Sylfaen"/>
          <w:sz w:val="22"/>
          <w:szCs w:val="22"/>
        </w:rPr>
        <w:t>n edilmiş ş</w:t>
      </w:r>
      <w:r w:rsidRPr="00705112">
        <w:rPr>
          <w:sz w:val="22"/>
          <w:szCs w:val="22"/>
        </w:rPr>
        <w:t>ə</w:t>
      </w:r>
      <w:r w:rsidRPr="00705112">
        <w:rPr>
          <w:rFonts w:ascii="Sylfaen" w:hAnsi="Sylfaen" w:cs="Sylfaen"/>
          <w:sz w:val="22"/>
          <w:szCs w:val="22"/>
        </w:rPr>
        <w:t>rtl</w:t>
      </w:r>
      <w:r w:rsidRPr="00705112">
        <w:rPr>
          <w:sz w:val="22"/>
          <w:szCs w:val="22"/>
        </w:rPr>
        <w:t>ə</w:t>
      </w:r>
      <w:r w:rsidRPr="00705112">
        <w:rPr>
          <w:rFonts w:ascii="Sylfaen" w:hAnsi="Sylfaen" w:cs="Sylfaen"/>
          <w:sz w:val="22"/>
          <w:szCs w:val="22"/>
        </w:rPr>
        <w:t>rl</w:t>
      </w:r>
      <w:r w:rsidRPr="00705112">
        <w:rPr>
          <w:sz w:val="22"/>
          <w:szCs w:val="22"/>
        </w:rPr>
        <w:t>ə</w:t>
      </w:r>
      <w:r w:rsidRPr="00705112">
        <w:rPr>
          <w:rFonts w:ascii="Sylfaen" w:hAnsi="Sylfaen" w:cs="Sylfaen"/>
          <w:sz w:val="22"/>
          <w:szCs w:val="22"/>
        </w:rPr>
        <w:t xml:space="preserve"> v</w:t>
      </w:r>
      <w:r w:rsidRPr="00705112">
        <w:rPr>
          <w:sz w:val="22"/>
          <w:szCs w:val="22"/>
        </w:rPr>
        <w:t>ə</w:t>
      </w:r>
      <w:r w:rsidRPr="00705112">
        <w:rPr>
          <w:rFonts w:ascii="Sylfaen" w:hAnsi="Sylfaen" w:cs="Sylfaen"/>
          <w:sz w:val="22"/>
          <w:szCs w:val="22"/>
        </w:rPr>
        <w:t xml:space="preserve"> formada h</w:t>
      </w:r>
      <w:r w:rsidRPr="00705112">
        <w:rPr>
          <w:sz w:val="22"/>
          <w:szCs w:val="22"/>
        </w:rPr>
        <w:t>ə</w:t>
      </w:r>
      <w:r w:rsidRPr="00705112">
        <w:rPr>
          <w:rFonts w:ascii="Sylfaen" w:hAnsi="Sylfaen" w:cs="Sylfaen"/>
          <w:sz w:val="22"/>
          <w:szCs w:val="22"/>
        </w:rPr>
        <w:t>yata keçirm</w:t>
      </w:r>
      <w:r w:rsidRPr="00705112">
        <w:rPr>
          <w:sz w:val="22"/>
          <w:szCs w:val="22"/>
        </w:rPr>
        <w:t>ə</w:t>
      </w:r>
      <w:r w:rsidRPr="00705112">
        <w:rPr>
          <w:rFonts w:ascii="Sylfaen" w:hAnsi="Sylfaen" w:cs="Sylfaen"/>
          <w:sz w:val="22"/>
          <w:szCs w:val="22"/>
        </w:rPr>
        <w:t>y</w:t>
      </w:r>
      <w:r w:rsidRPr="00705112">
        <w:rPr>
          <w:sz w:val="22"/>
          <w:szCs w:val="22"/>
        </w:rPr>
        <w:t>ə</w:t>
      </w:r>
      <w:r w:rsidRPr="00705112">
        <w:rPr>
          <w:rFonts w:ascii="Sylfaen" w:hAnsi="Sylfaen" w:cs="Sylfaen"/>
          <w:sz w:val="22"/>
          <w:szCs w:val="22"/>
        </w:rPr>
        <w:t xml:space="preserve"> borcludur. </w:t>
      </w:r>
    </w:p>
    <w:p w:rsidR="00705112" w:rsidRPr="00610761" w:rsidRDefault="00705112" w:rsidP="00705112">
      <w:pPr>
        <w:pStyle w:val="abzacixml0"/>
        <w:spacing w:before="0" w:beforeAutospacing="0" w:after="0" w:afterAutospacing="0"/>
        <w:jc w:val="both"/>
        <w:rPr>
          <w:rFonts w:ascii="Sylfaen" w:hAnsi="Sylfaen" w:cs="Sylfaen"/>
          <w:i/>
          <w:sz w:val="20"/>
          <w:szCs w:val="22"/>
        </w:rPr>
      </w:pPr>
      <w:r w:rsidRPr="00610761">
        <w:rPr>
          <w:rFonts w:ascii="Sylfaen" w:hAnsi="Sylfaen" w:cs="Sylfaen"/>
          <w:i/>
          <w:sz w:val="20"/>
          <w:szCs w:val="22"/>
        </w:rPr>
        <w:t>Gürcüstanın 19 dekabr 2008-ci il tarixli №822 qanunu - SSM I, №41, 30.12.2008-ci il, madd</w:t>
      </w:r>
      <w:r w:rsidRPr="00610761">
        <w:rPr>
          <w:i/>
          <w:sz w:val="20"/>
          <w:szCs w:val="22"/>
        </w:rPr>
        <w:t>ə</w:t>
      </w:r>
      <w:r w:rsidRPr="00610761">
        <w:rPr>
          <w:rFonts w:ascii="Sylfaen" w:hAnsi="Sylfaen" w:cs="Sylfaen"/>
          <w:i/>
          <w:sz w:val="20"/>
          <w:szCs w:val="22"/>
        </w:rPr>
        <w:t xml:space="preserve"> 300 </w:t>
      </w:r>
    </w:p>
    <w:p w:rsidR="00705112" w:rsidRPr="00610761" w:rsidRDefault="00705112" w:rsidP="00705112">
      <w:pPr>
        <w:pStyle w:val="abzacixml0"/>
        <w:spacing w:before="0" w:beforeAutospacing="0" w:after="0" w:afterAutospacing="0"/>
        <w:jc w:val="both"/>
        <w:rPr>
          <w:rFonts w:ascii="Sylfaen" w:hAnsi="Sylfaen" w:cs="Sylfaen"/>
          <w:i/>
          <w:sz w:val="20"/>
          <w:szCs w:val="22"/>
        </w:rPr>
      </w:pPr>
      <w:r w:rsidRPr="00610761">
        <w:rPr>
          <w:rFonts w:ascii="Sylfaen" w:hAnsi="Sylfaen" w:cs="Sylfaen"/>
          <w:i/>
          <w:sz w:val="20"/>
          <w:szCs w:val="22"/>
        </w:rPr>
        <w:t>Gürcüstanın 19 iyun 2009-cu il tarixli №1323 qanunu - SSM I, №12, 29.06.2009-cu il, madd</w:t>
      </w:r>
      <w:r w:rsidRPr="00610761">
        <w:rPr>
          <w:i/>
          <w:sz w:val="20"/>
          <w:szCs w:val="22"/>
        </w:rPr>
        <w:t>ə</w:t>
      </w:r>
      <w:r w:rsidRPr="00610761">
        <w:rPr>
          <w:rFonts w:ascii="Sylfaen" w:hAnsi="Sylfaen" w:cs="Sylfaen"/>
          <w:i/>
          <w:sz w:val="20"/>
          <w:szCs w:val="22"/>
        </w:rPr>
        <w:t xml:space="preserve"> 58 </w:t>
      </w:r>
    </w:p>
    <w:p w:rsidR="00705112" w:rsidRPr="00610761" w:rsidRDefault="00705112" w:rsidP="00705112">
      <w:pPr>
        <w:pStyle w:val="abzacixml0"/>
        <w:spacing w:before="0" w:beforeAutospacing="0" w:after="0" w:afterAutospacing="0"/>
        <w:jc w:val="both"/>
        <w:rPr>
          <w:rFonts w:ascii="Sylfaen" w:hAnsi="Sylfaen" w:cs="Sylfaen"/>
          <w:i/>
          <w:sz w:val="20"/>
          <w:szCs w:val="22"/>
        </w:rPr>
      </w:pPr>
      <w:r w:rsidRPr="00610761">
        <w:rPr>
          <w:rFonts w:ascii="Sylfaen" w:hAnsi="Sylfaen" w:cs="Sylfaen"/>
          <w:i/>
          <w:sz w:val="20"/>
          <w:szCs w:val="22"/>
        </w:rPr>
        <w:t>Gürcüstanın 23 mart 2010-cu il tarixli №2797 qanunu - SSM I, №14, 30.03.2010-cu il, madd</w:t>
      </w:r>
      <w:r w:rsidRPr="00610761">
        <w:rPr>
          <w:i/>
          <w:sz w:val="20"/>
          <w:szCs w:val="22"/>
        </w:rPr>
        <w:t>ə</w:t>
      </w:r>
      <w:r w:rsidRPr="00610761">
        <w:rPr>
          <w:rFonts w:ascii="Sylfaen" w:hAnsi="Sylfaen" w:cs="Sylfaen"/>
          <w:i/>
          <w:sz w:val="20"/>
          <w:szCs w:val="22"/>
        </w:rPr>
        <w:t xml:space="preserve"> 84</w:t>
      </w:r>
    </w:p>
    <w:p w:rsidR="00610761" w:rsidRPr="00610761" w:rsidRDefault="001C61E5" w:rsidP="00610761">
      <w:pPr>
        <w:pStyle w:val="muxlixml0"/>
        <w:spacing w:before="240" w:beforeAutospacing="0" w:after="0" w:afterAutospacing="0" w:line="240" w:lineRule="atLeast"/>
        <w:ind w:left="850" w:hanging="850"/>
        <w:rPr>
          <w:rFonts w:ascii="Sylfaen" w:hAnsi="Sylfaen"/>
          <w:b/>
          <w:sz w:val="22"/>
          <w:szCs w:val="22"/>
        </w:rPr>
      </w:pPr>
      <w:r w:rsidRPr="001C61E5">
        <w:rPr>
          <w:rFonts w:ascii="Sylfaen" w:hAnsi="Sylfaen"/>
          <w:b/>
          <w:bCs/>
          <w:sz w:val="22"/>
          <w:szCs w:val="22"/>
        </w:rPr>
        <w:t xml:space="preserve">    </w:t>
      </w:r>
      <w:r w:rsidR="00610761" w:rsidRPr="00610761">
        <w:rPr>
          <w:rFonts w:ascii="Sylfaen" w:hAnsi="Sylfaen"/>
          <w:b/>
          <w:sz w:val="22"/>
          <w:szCs w:val="22"/>
        </w:rPr>
        <w:t>Madd</w:t>
      </w:r>
      <w:r w:rsidR="00610761" w:rsidRPr="00610761">
        <w:rPr>
          <w:b/>
          <w:sz w:val="22"/>
          <w:szCs w:val="22"/>
        </w:rPr>
        <w:t>ə</w:t>
      </w:r>
      <w:r w:rsidR="00610761" w:rsidRPr="00610761">
        <w:rPr>
          <w:rFonts w:ascii="Sylfaen" w:hAnsi="Sylfaen"/>
          <w:b/>
          <w:sz w:val="22"/>
          <w:szCs w:val="22"/>
        </w:rPr>
        <w:t xml:space="preserve"> 14</w:t>
      </w:r>
      <w:r w:rsidR="00610761" w:rsidRPr="00610761">
        <w:rPr>
          <w:rFonts w:ascii="Sylfaen" w:hAnsi="Sylfaen"/>
          <w:b/>
          <w:sz w:val="22"/>
          <w:szCs w:val="22"/>
          <w:vertAlign w:val="superscript"/>
        </w:rPr>
        <w:t>17</w:t>
      </w:r>
      <w:r w:rsidR="00610761" w:rsidRPr="00610761">
        <w:rPr>
          <w:rFonts w:ascii="Sylfaen" w:hAnsi="Sylfaen"/>
          <w:b/>
          <w:sz w:val="22"/>
          <w:szCs w:val="22"/>
        </w:rPr>
        <w:t>. M</w:t>
      </w:r>
      <w:r w:rsidR="00610761" w:rsidRPr="00610761">
        <w:rPr>
          <w:rFonts w:ascii="Sylfaen" w:hAnsi="Sylfaen" w:cs="Sylfaen"/>
          <w:b/>
          <w:sz w:val="22"/>
          <w:szCs w:val="22"/>
        </w:rPr>
        <w:t>ü</w:t>
      </w:r>
      <w:r w:rsidR="00610761" w:rsidRPr="00610761">
        <w:rPr>
          <w:rFonts w:ascii="Sylfaen" w:hAnsi="Sylfaen"/>
          <w:b/>
          <w:sz w:val="22"/>
          <w:szCs w:val="22"/>
        </w:rPr>
        <w:t xml:space="preserve">kafat </w:t>
      </w:r>
    </w:p>
    <w:p w:rsidR="00610761" w:rsidRDefault="00610761" w:rsidP="001D3641">
      <w:pPr>
        <w:pStyle w:val="abzacixml0"/>
        <w:spacing w:before="0" w:beforeAutospacing="0" w:after="0" w:afterAutospacing="0"/>
        <w:ind w:firstLine="283"/>
        <w:jc w:val="both"/>
        <w:rPr>
          <w:rFonts w:ascii="Sylfaen" w:hAnsi="Sylfaen"/>
          <w:sz w:val="22"/>
          <w:szCs w:val="22"/>
        </w:rPr>
      </w:pPr>
      <w:r w:rsidRPr="00610761">
        <w:rPr>
          <w:rFonts w:ascii="Sylfaen" w:hAnsi="Sylfaen"/>
          <w:sz w:val="22"/>
          <w:szCs w:val="22"/>
        </w:rPr>
        <w:t>1. X</w:t>
      </w:r>
      <w:r w:rsidRPr="00610761">
        <w:rPr>
          <w:rFonts w:ascii="Sylfaen" w:hAnsi="Sylfaen" w:cs="Sylfaen"/>
          <w:sz w:val="22"/>
          <w:szCs w:val="22"/>
        </w:rPr>
        <w:t>ü</w:t>
      </w:r>
      <w:r w:rsidRPr="00610761">
        <w:rPr>
          <w:rFonts w:ascii="Sylfaen" w:hAnsi="Sylfaen"/>
          <w:sz w:val="22"/>
          <w:szCs w:val="22"/>
        </w:rPr>
        <w:t>susi icra</w:t>
      </w:r>
      <w:r w:rsidRPr="00610761">
        <w:rPr>
          <w:rFonts w:ascii="Sylfaen" w:hAnsi="Sylfaen" w:cs="Sylfaen"/>
          <w:sz w:val="22"/>
          <w:szCs w:val="22"/>
        </w:rPr>
        <w:t>çı</w:t>
      </w:r>
      <w:r w:rsidRPr="00610761">
        <w:rPr>
          <w:rFonts w:ascii="Sylfaen" w:hAnsi="Sylfaen"/>
          <w:sz w:val="22"/>
          <w:szCs w:val="22"/>
        </w:rPr>
        <w:t xml:space="preserve"> icra f</w:t>
      </w:r>
      <w:r w:rsidRPr="00610761">
        <w:rPr>
          <w:sz w:val="22"/>
          <w:szCs w:val="22"/>
        </w:rPr>
        <w:t>ə</w:t>
      </w:r>
      <w:r w:rsidRPr="00610761">
        <w:rPr>
          <w:rFonts w:ascii="Sylfaen" w:hAnsi="Sylfaen"/>
          <w:sz w:val="22"/>
          <w:szCs w:val="22"/>
        </w:rPr>
        <w:t>aliyy</w:t>
      </w:r>
      <w:r w:rsidRPr="00610761">
        <w:rPr>
          <w:sz w:val="22"/>
          <w:szCs w:val="22"/>
        </w:rPr>
        <w:t>ə</w:t>
      </w:r>
      <w:r w:rsidRPr="00610761">
        <w:rPr>
          <w:rFonts w:ascii="Sylfaen" w:hAnsi="Sylfaen"/>
          <w:sz w:val="22"/>
          <w:szCs w:val="22"/>
        </w:rPr>
        <w:t>ti, habel</w:t>
      </w:r>
      <w:r w:rsidRPr="00610761">
        <w:rPr>
          <w:sz w:val="22"/>
          <w:szCs w:val="22"/>
        </w:rPr>
        <w:t>ə</w:t>
      </w:r>
      <w:r w:rsidRPr="00610761">
        <w:rPr>
          <w:rFonts w:ascii="Sylfaen" w:hAnsi="Sylfaen"/>
          <w:sz w:val="22"/>
          <w:szCs w:val="22"/>
        </w:rPr>
        <w:t xml:space="preserve"> bu f</w:t>
      </w:r>
      <w:r w:rsidRPr="00610761">
        <w:rPr>
          <w:sz w:val="22"/>
          <w:szCs w:val="22"/>
        </w:rPr>
        <w:t>ə</w:t>
      </w:r>
      <w:r w:rsidRPr="00610761">
        <w:rPr>
          <w:rFonts w:ascii="Sylfaen" w:hAnsi="Sylfaen"/>
          <w:sz w:val="22"/>
          <w:szCs w:val="22"/>
        </w:rPr>
        <w:t>aliyy</w:t>
      </w:r>
      <w:r w:rsidRPr="00610761">
        <w:rPr>
          <w:sz w:val="22"/>
          <w:szCs w:val="22"/>
        </w:rPr>
        <w:t>ə</w:t>
      </w:r>
      <w:r w:rsidRPr="00610761">
        <w:rPr>
          <w:rFonts w:ascii="Sylfaen" w:hAnsi="Sylfaen"/>
          <w:sz w:val="22"/>
          <w:szCs w:val="22"/>
        </w:rPr>
        <w:t>tl</w:t>
      </w:r>
      <w:r w:rsidRPr="00610761">
        <w:rPr>
          <w:sz w:val="22"/>
          <w:szCs w:val="22"/>
        </w:rPr>
        <w:t>ə</w:t>
      </w:r>
      <w:r w:rsidRPr="00610761">
        <w:rPr>
          <w:rFonts w:ascii="Sylfaen" w:hAnsi="Sylfaen"/>
          <w:sz w:val="22"/>
          <w:szCs w:val="22"/>
        </w:rPr>
        <w:t xml:space="preserve"> </w:t>
      </w:r>
      <w:r w:rsidRPr="00610761">
        <w:rPr>
          <w:sz w:val="22"/>
          <w:szCs w:val="22"/>
        </w:rPr>
        <w:t>ə</w:t>
      </w:r>
      <w:r w:rsidRPr="00610761">
        <w:rPr>
          <w:rFonts w:ascii="Sylfaen" w:hAnsi="Sylfaen"/>
          <w:sz w:val="22"/>
          <w:szCs w:val="22"/>
        </w:rPr>
        <w:t>laq</w:t>
      </w:r>
      <w:r w:rsidRPr="00610761">
        <w:rPr>
          <w:sz w:val="22"/>
          <w:szCs w:val="22"/>
        </w:rPr>
        <w:t>ə</w:t>
      </w:r>
      <w:r w:rsidRPr="00610761">
        <w:rPr>
          <w:rFonts w:ascii="Sylfaen" w:hAnsi="Sylfaen"/>
          <w:sz w:val="22"/>
          <w:szCs w:val="22"/>
        </w:rPr>
        <w:t>dar h</w:t>
      </w:r>
      <w:r w:rsidRPr="00610761">
        <w:rPr>
          <w:rFonts w:ascii="Sylfaen" w:hAnsi="Sylfaen" w:cs="Sylfaen"/>
          <w:sz w:val="22"/>
          <w:szCs w:val="22"/>
        </w:rPr>
        <w:t>ü</w:t>
      </w:r>
      <w:r w:rsidRPr="00610761">
        <w:rPr>
          <w:rFonts w:ascii="Sylfaen" w:hAnsi="Sylfaen"/>
          <w:sz w:val="22"/>
          <w:szCs w:val="22"/>
        </w:rPr>
        <w:t>quqi m</w:t>
      </w:r>
      <w:r w:rsidRPr="00610761">
        <w:rPr>
          <w:sz w:val="22"/>
          <w:szCs w:val="22"/>
        </w:rPr>
        <w:t>ə</w:t>
      </w:r>
      <w:r w:rsidRPr="00610761">
        <w:rPr>
          <w:rFonts w:ascii="Sylfaen" w:hAnsi="Sylfaen"/>
          <w:sz w:val="22"/>
          <w:szCs w:val="22"/>
        </w:rPr>
        <w:t>sl</w:t>
      </w:r>
      <w:r w:rsidRPr="00610761">
        <w:rPr>
          <w:sz w:val="22"/>
          <w:szCs w:val="22"/>
        </w:rPr>
        <w:t>ə</w:t>
      </w:r>
      <w:r w:rsidRPr="00610761">
        <w:rPr>
          <w:rFonts w:ascii="Sylfaen" w:hAnsi="Sylfaen"/>
          <w:sz w:val="22"/>
          <w:szCs w:val="22"/>
        </w:rPr>
        <w:t>h</w:t>
      </w:r>
      <w:r w:rsidRPr="00610761">
        <w:rPr>
          <w:sz w:val="22"/>
          <w:szCs w:val="22"/>
        </w:rPr>
        <w:t>ə</w:t>
      </w:r>
      <w:r w:rsidRPr="00610761">
        <w:rPr>
          <w:rFonts w:ascii="Sylfaen" w:hAnsi="Sylfaen"/>
          <w:sz w:val="22"/>
          <w:szCs w:val="22"/>
        </w:rPr>
        <w:t>t v</w:t>
      </w:r>
      <w:r w:rsidRPr="00610761">
        <w:rPr>
          <w:sz w:val="22"/>
          <w:szCs w:val="22"/>
        </w:rPr>
        <w:t>ə</w:t>
      </w:r>
      <w:r w:rsidRPr="00610761">
        <w:rPr>
          <w:rFonts w:ascii="Sylfaen" w:hAnsi="Sylfaen"/>
          <w:sz w:val="22"/>
          <w:szCs w:val="22"/>
        </w:rPr>
        <w:t xml:space="preserve"> texniki i</w:t>
      </w:r>
      <w:r w:rsidRPr="00610761">
        <w:rPr>
          <w:rFonts w:ascii="Sylfaen" w:hAnsi="Sylfaen" w:cs="Sylfaen"/>
          <w:sz w:val="22"/>
          <w:szCs w:val="22"/>
        </w:rPr>
        <w:t>ş</w:t>
      </w:r>
      <w:r w:rsidRPr="00610761">
        <w:rPr>
          <w:rFonts w:ascii="Sylfaen" w:hAnsi="Sylfaen"/>
          <w:sz w:val="22"/>
          <w:szCs w:val="22"/>
        </w:rPr>
        <w:t>l</w:t>
      </w:r>
      <w:r w:rsidRPr="00610761">
        <w:rPr>
          <w:sz w:val="22"/>
          <w:szCs w:val="22"/>
        </w:rPr>
        <w:t>ə</w:t>
      </w:r>
      <w:r w:rsidRPr="00610761">
        <w:rPr>
          <w:rFonts w:ascii="Sylfaen" w:hAnsi="Sylfaen"/>
          <w:sz w:val="22"/>
          <w:szCs w:val="22"/>
        </w:rPr>
        <w:t xml:space="preserve">r </w:t>
      </w:r>
      <w:r w:rsidRPr="00610761">
        <w:rPr>
          <w:rFonts w:ascii="Sylfaen" w:hAnsi="Sylfaen" w:cs="Sylfaen"/>
          <w:sz w:val="22"/>
          <w:szCs w:val="22"/>
        </w:rPr>
        <w:t>üçü</w:t>
      </w:r>
      <w:r w:rsidRPr="00610761">
        <w:rPr>
          <w:rFonts w:ascii="Sylfaen" w:hAnsi="Sylfaen"/>
          <w:sz w:val="22"/>
          <w:szCs w:val="22"/>
        </w:rPr>
        <w:t>n maraql</w:t>
      </w:r>
      <w:r w:rsidRPr="00610761">
        <w:rPr>
          <w:rFonts w:ascii="Sylfaen" w:hAnsi="Sylfaen" w:cs="Sylfaen"/>
          <w:sz w:val="22"/>
          <w:szCs w:val="22"/>
        </w:rPr>
        <w:t>ı</w:t>
      </w:r>
      <w:r w:rsidRPr="00610761">
        <w:rPr>
          <w:rFonts w:ascii="Sylfaen" w:hAnsi="Sylfaen"/>
          <w:sz w:val="22"/>
          <w:szCs w:val="22"/>
        </w:rPr>
        <w:t xml:space="preserve"> t</w:t>
      </w:r>
      <w:r w:rsidRPr="00610761">
        <w:rPr>
          <w:sz w:val="22"/>
          <w:szCs w:val="22"/>
        </w:rPr>
        <w:t>ə</w:t>
      </w:r>
      <w:r w:rsidRPr="00610761">
        <w:rPr>
          <w:rFonts w:ascii="Sylfaen" w:hAnsi="Sylfaen"/>
          <w:sz w:val="22"/>
          <w:szCs w:val="22"/>
        </w:rPr>
        <w:t>r</w:t>
      </w:r>
      <w:r w:rsidRPr="00610761">
        <w:rPr>
          <w:sz w:val="22"/>
          <w:szCs w:val="22"/>
        </w:rPr>
        <w:t>ə</w:t>
      </w:r>
      <w:r w:rsidRPr="00610761">
        <w:rPr>
          <w:rFonts w:ascii="Sylfaen" w:hAnsi="Sylfaen"/>
          <w:sz w:val="22"/>
          <w:szCs w:val="22"/>
        </w:rPr>
        <w:t>fl</w:t>
      </w:r>
      <w:r w:rsidRPr="00610761">
        <w:rPr>
          <w:sz w:val="22"/>
          <w:szCs w:val="22"/>
        </w:rPr>
        <w:t>ə</w:t>
      </w:r>
      <w:r w:rsidRPr="00610761">
        <w:rPr>
          <w:rFonts w:ascii="Sylfaen" w:hAnsi="Sylfaen"/>
          <w:sz w:val="22"/>
          <w:szCs w:val="22"/>
        </w:rPr>
        <w:t xml:space="preserve"> ba</w:t>
      </w:r>
      <w:r w:rsidRPr="00610761">
        <w:rPr>
          <w:rFonts w:ascii="Sylfaen" w:hAnsi="Sylfaen" w:cs="Sylfaen"/>
          <w:sz w:val="22"/>
          <w:szCs w:val="22"/>
        </w:rPr>
        <w:t>ğ</w:t>
      </w:r>
      <w:r w:rsidRPr="00610761">
        <w:rPr>
          <w:rFonts w:ascii="Sylfaen" w:hAnsi="Sylfaen"/>
          <w:sz w:val="22"/>
          <w:szCs w:val="22"/>
        </w:rPr>
        <w:t>lanm</w:t>
      </w:r>
      <w:r w:rsidRPr="00610761">
        <w:rPr>
          <w:rFonts w:ascii="Sylfaen" w:hAnsi="Sylfaen" w:cs="Sylfaen"/>
          <w:sz w:val="22"/>
          <w:szCs w:val="22"/>
        </w:rPr>
        <w:t>ış</w:t>
      </w:r>
      <w:r w:rsidRPr="00610761">
        <w:rPr>
          <w:rFonts w:ascii="Sylfaen" w:hAnsi="Sylfaen"/>
          <w:sz w:val="22"/>
          <w:szCs w:val="22"/>
        </w:rPr>
        <w:t xml:space="preserve"> m</w:t>
      </w:r>
      <w:r w:rsidRPr="00610761">
        <w:rPr>
          <w:rFonts w:ascii="Sylfaen" w:hAnsi="Sylfaen" w:cs="Sylfaen"/>
          <w:sz w:val="22"/>
          <w:szCs w:val="22"/>
        </w:rPr>
        <w:t>ü</w:t>
      </w:r>
      <w:r w:rsidRPr="00610761">
        <w:rPr>
          <w:rFonts w:ascii="Sylfaen" w:hAnsi="Sylfaen"/>
          <w:sz w:val="22"/>
          <w:szCs w:val="22"/>
        </w:rPr>
        <w:t>qavil</w:t>
      </w:r>
      <w:r w:rsidRPr="00610761">
        <w:rPr>
          <w:sz w:val="22"/>
          <w:szCs w:val="22"/>
        </w:rPr>
        <w:t>ə</w:t>
      </w:r>
      <w:r w:rsidRPr="00610761">
        <w:rPr>
          <w:rFonts w:ascii="Sylfaen" w:hAnsi="Sylfaen"/>
          <w:sz w:val="22"/>
          <w:szCs w:val="22"/>
        </w:rPr>
        <w:t xml:space="preserve"> il</w:t>
      </w:r>
      <w:r w:rsidRPr="00610761">
        <w:rPr>
          <w:sz w:val="22"/>
          <w:szCs w:val="22"/>
        </w:rPr>
        <w:t>ə</w:t>
      </w:r>
      <w:r w:rsidRPr="00610761">
        <w:rPr>
          <w:rFonts w:ascii="Sylfaen" w:hAnsi="Sylfaen"/>
          <w:sz w:val="22"/>
          <w:szCs w:val="22"/>
        </w:rPr>
        <w:t xml:space="preserve"> m</w:t>
      </w:r>
      <w:r w:rsidRPr="00610761">
        <w:rPr>
          <w:rFonts w:ascii="Sylfaen" w:hAnsi="Sylfaen" w:cs="Sylfaen"/>
          <w:sz w:val="22"/>
          <w:szCs w:val="22"/>
        </w:rPr>
        <w:t>ü</w:t>
      </w:r>
      <w:r w:rsidRPr="00610761">
        <w:rPr>
          <w:sz w:val="22"/>
          <w:szCs w:val="22"/>
        </w:rPr>
        <w:t>ə</w:t>
      </w:r>
      <w:r w:rsidRPr="00610761">
        <w:rPr>
          <w:rFonts w:ascii="Sylfaen" w:hAnsi="Sylfaen"/>
          <w:sz w:val="22"/>
          <w:szCs w:val="22"/>
        </w:rPr>
        <w:t>yy</w:t>
      </w:r>
      <w:r w:rsidRPr="00610761">
        <w:rPr>
          <w:sz w:val="22"/>
          <w:szCs w:val="22"/>
        </w:rPr>
        <w:t>ə</w:t>
      </w:r>
      <w:r w:rsidRPr="00610761">
        <w:rPr>
          <w:rFonts w:ascii="Sylfaen" w:hAnsi="Sylfaen"/>
          <w:sz w:val="22"/>
          <w:szCs w:val="22"/>
        </w:rPr>
        <w:t>n edil</w:t>
      </w:r>
      <w:r w:rsidRPr="00610761">
        <w:rPr>
          <w:sz w:val="22"/>
          <w:szCs w:val="22"/>
        </w:rPr>
        <w:t>ə</w:t>
      </w:r>
      <w:r w:rsidRPr="00610761">
        <w:rPr>
          <w:rFonts w:ascii="Sylfaen" w:hAnsi="Sylfaen"/>
          <w:sz w:val="22"/>
          <w:szCs w:val="22"/>
        </w:rPr>
        <w:t>n m</w:t>
      </w:r>
      <w:r w:rsidRPr="00610761">
        <w:rPr>
          <w:sz w:val="22"/>
          <w:szCs w:val="22"/>
        </w:rPr>
        <w:t>ə</w:t>
      </w:r>
      <w:r w:rsidRPr="00610761">
        <w:rPr>
          <w:rFonts w:ascii="Sylfaen" w:hAnsi="Sylfaen"/>
          <w:sz w:val="22"/>
          <w:szCs w:val="22"/>
        </w:rPr>
        <w:t>bl</w:t>
      </w:r>
      <w:r w:rsidRPr="00610761">
        <w:rPr>
          <w:sz w:val="22"/>
          <w:szCs w:val="22"/>
        </w:rPr>
        <w:t>ə</w:t>
      </w:r>
      <w:r w:rsidRPr="00610761">
        <w:rPr>
          <w:rFonts w:ascii="Sylfaen" w:hAnsi="Sylfaen" w:cs="Sylfaen"/>
          <w:sz w:val="22"/>
          <w:szCs w:val="22"/>
        </w:rPr>
        <w:t>ğ</w:t>
      </w:r>
      <w:r w:rsidRPr="00610761">
        <w:rPr>
          <w:rFonts w:ascii="Sylfaen" w:hAnsi="Sylfaen"/>
          <w:sz w:val="22"/>
          <w:szCs w:val="22"/>
        </w:rPr>
        <w:t>d</w:t>
      </w:r>
      <w:r w:rsidRPr="00610761">
        <w:rPr>
          <w:sz w:val="22"/>
          <w:szCs w:val="22"/>
        </w:rPr>
        <w:t>ə</w:t>
      </w:r>
      <w:r w:rsidRPr="00610761">
        <w:rPr>
          <w:rFonts w:ascii="Sylfaen" w:hAnsi="Sylfaen"/>
          <w:sz w:val="22"/>
          <w:szCs w:val="22"/>
        </w:rPr>
        <w:t xml:space="preserve">, </w:t>
      </w:r>
      <w:r w:rsidRPr="00610761">
        <w:rPr>
          <w:rFonts w:ascii="Sylfaen" w:hAnsi="Sylfaen" w:cs="Sylfaen"/>
          <w:sz w:val="22"/>
          <w:szCs w:val="22"/>
        </w:rPr>
        <w:t>ö</w:t>
      </w:r>
      <w:r w:rsidRPr="00610761">
        <w:rPr>
          <w:rFonts w:ascii="Sylfaen" w:hAnsi="Sylfaen"/>
          <w:sz w:val="22"/>
          <w:szCs w:val="22"/>
        </w:rPr>
        <w:t>d</w:t>
      </w:r>
      <w:r w:rsidRPr="00610761">
        <w:rPr>
          <w:sz w:val="22"/>
          <w:szCs w:val="22"/>
        </w:rPr>
        <w:t>ə</w:t>
      </w:r>
      <w:r w:rsidRPr="00610761">
        <w:rPr>
          <w:rFonts w:ascii="Sylfaen" w:hAnsi="Sylfaen"/>
          <w:sz w:val="22"/>
          <w:szCs w:val="22"/>
        </w:rPr>
        <w:t>ni</w:t>
      </w:r>
      <w:r w:rsidRPr="00610761">
        <w:rPr>
          <w:rFonts w:ascii="Sylfaen" w:hAnsi="Sylfaen" w:cs="Sylfaen"/>
          <w:sz w:val="22"/>
          <w:szCs w:val="22"/>
        </w:rPr>
        <w:t>ş</w:t>
      </w:r>
      <w:r w:rsidRPr="00610761">
        <w:rPr>
          <w:rFonts w:ascii="Sylfaen" w:hAnsi="Sylfaen"/>
          <w:sz w:val="22"/>
          <w:szCs w:val="22"/>
        </w:rPr>
        <w:t xml:space="preserve"> qaydas</w:t>
      </w:r>
      <w:r w:rsidRPr="00610761">
        <w:rPr>
          <w:rFonts w:ascii="Sylfaen" w:hAnsi="Sylfaen" w:cs="Sylfaen"/>
          <w:sz w:val="22"/>
          <w:szCs w:val="22"/>
        </w:rPr>
        <w:t>ı</w:t>
      </w:r>
      <w:r w:rsidRPr="00610761">
        <w:rPr>
          <w:rFonts w:ascii="Sylfaen" w:hAnsi="Sylfaen"/>
          <w:sz w:val="22"/>
          <w:szCs w:val="22"/>
        </w:rPr>
        <w:t>nda v</w:t>
      </w:r>
      <w:r w:rsidRPr="00610761">
        <w:rPr>
          <w:sz w:val="22"/>
          <w:szCs w:val="22"/>
        </w:rPr>
        <w:t>ə</w:t>
      </w:r>
      <w:r w:rsidRPr="00610761">
        <w:rPr>
          <w:rFonts w:ascii="Sylfaen" w:hAnsi="Sylfaen"/>
          <w:sz w:val="22"/>
          <w:szCs w:val="22"/>
        </w:rPr>
        <w:t xml:space="preserve"> </w:t>
      </w:r>
      <w:r w:rsidRPr="00610761">
        <w:rPr>
          <w:rFonts w:ascii="Sylfaen" w:hAnsi="Sylfaen" w:cs="Sylfaen"/>
          <w:sz w:val="22"/>
          <w:szCs w:val="22"/>
        </w:rPr>
        <w:t>ş</w:t>
      </w:r>
      <w:r w:rsidRPr="00610761">
        <w:rPr>
          <w:sz w:val="22"/>
          <w:szCs w:val="22"/>
        </w:rPr>
        <w:t>ə</w:t>
      </w:r>
      <w:r w:rsidRPr="00610761">
        <w:rPr>
          <w:rFonts w:ascii="Sylfaen" w:hAnsi="Sylfaen"/>
          <w:sz w:val="22"/>
          <w:szCs w:val="22"/>
        </w:rPr>
        <w:t>rtl</w:t>
      </w:r>
      <w:r w:rsidRPr="00610761">
        <w:rPr>
          <w:sz w:val="22"/>
          <w:szCs w:val="22"/>
        </w:rPr>
        <w:t>ə</w:t>
      </w:r>
      <w:r w:rsidRPr="00610761">
        <w:rPr>
          <w:rFonts w:ascii="Sylfaen" w:hAnsi="Sylfaen"/>
          <w:sz w:val="22"/>
          <w:szCs w:val="22"/>
        </w:rPr>
        <w:t>rind</w:t>
      </w:r>
      <w:r w:rsidRPr="00610761">
        <w:rPr>
          <w:sz w:val="22"/>
          <w:szCs w:val="22"/>
        </w:rPr>
        <w:t>ə</w:t>
      </w:r>
      <w:r w:rsidRPr="00610761">
        <w:rPr>
          <w:rFonts w:ascii="Sylfaen" w:hAnsi="Sylfaen"/>
          <w:sz w:val="22"/>
          <w:szCs w:val="22"/>
        </w:rPr>
        <w:t xml:space="preserve"> m</w:t>
      </w:r>
      <w:r w:rsidRPr="00610761">
        <w:rPr>
          <w:rFonts w:ascii="Sylfaen" w:hAnsi="Sylfaen" w:cs="Sylfaen"/>
          <w:sz w:val="22"/>
          <w:szCs w:val="22"/>
        </w:rPr>
        <w:t>ü</w:t>
      </w:r>
      <w:r w:rsidRPr="00610761">
        <w:rPr>
          <w:rFonts w:ascii="Sylfaen" w:hAnsi="Sylfaen"/>
          <w:sz w:val="22"/>
          <w:szCs w:val="22"/>
        </w:rPr>
        <w:t>kafat al</w:t>
      </w:r>
      <w:r w:rsidRPr="00610761">
        <w:rPr>
          <w:rFonts w:ascii="Sylfaen" w:hAnsi="Sylfaen" w:cs="Sylfaen"/>
          <w:sz w:val="22"/>
          <w:szCs w:val="22"/>
        </w:rPr>
        <w:t>ı</w:t>
      </w:r>
      <w:r w:rsidRPr="00610761">
        <w:rPr>
          <w:rFonts w:ascii="Sylfaen" w:hAnsi="Sylfaen"/>
          <w:sz w:val="22"/>
          <w:szCs w:val="22"/>
        </w:rPr>
        <w:t xml:space="preserve">r. </w:t>
      </w:r>
    </w:p>
    <w:p w:rsidR="00610761" w:rsidRDefault="00610761" w:rsidP="001D3641">
      <w:pPr>
        <w:pStyle w:val="abzacixml0"/>
        <w:spacing w:before="0" w:beforeAutospacing="0" w:after="0" w:afterAutospacing="0"/>
        <w:ind w:firstLine="283"/>
        <w:jc w:val="both"/>
        <w:rPr>
          <w:rFonts w:ascii="Sylfaen" w:hAnsi="Sylfaen"/>
          <w:sz w:val="22"/>
          <w:szCs w:val="22"/>
        </w:rPr>
      </w:pPr>
      <w:r w:rsidRPr="00610761">
        <w:rPr>
          <w:rFonts w:ascii="Sylfaen" w:hAnsi="Sylfaen"/>
          <w:sz w:val="22"/>
          <w:szCs w:val="22"/>
        </w:rPr>
        <w:t>2. Kreditor t</w:t>
      </w:r>
      <w:r w:rsidRPr="00610761">
        <w:rPr>
          <w:sz w:val="22"/>
          <w:szCs w:val="22"/>
        </w:rPr>
        <w:t>ə</w:t>
      </w:r>
      <w:r w:rsidRPr="00610761">
        <w:rPr>
          <w:rFonts w:ascii="Sylfaen" w:hAnsi="Sylfaen"/>
          <w:sz w:val="22"/>
          <w:szCs w:val="22"/>
        </w:rPr>
        <w:t>r</w:t>
      </w:r>
      <w:r w:rsidRPr="00610761">
        <w:rPr>
          <w:sz w:val="22"/>
          <w:szCs w:val="22"/>
        </w:rPr>
        <w:t>ə</w:t>
      </w:r>
      <w:r w:rsidRPr="00610761">
        <w:rPr>
          <w:rFonts w:ascii="Sylfaen" w:hAnsi="Sylfaen"/>
          <w:sz w:val="22"/>
          <w:szCs w:val="22"/>
        </w:rPr>
        <w:t>find</w:t>
      </w:r>
      <w:r w:rsidRPr="00610761">
        <w:rPr>
          <w:sz w:val="22"/>
          <w:szCs w:val="22"/>
        </w:rPr>
        <w:t>ə</w:t>
      </w:r>
      <w:r w:rsidRPr="00610761">
        <w:rPr>
          <w:rFonts w:ascii="Sylfaen" w:hAnsi="Sylfaen"/>
          <w:sz w:val="22"/>
          <w:szCs w:val="22"/>
        </w:rPr>
        <w:t xml:space="preserve">n </w:t>
      </w:r>
      <w:r w:rsidRPr="00610761">
        <w:rPr>
          <w:rFonts w:ascii="Sylfaen" w:hAnsi="Sylfaen" w:cs="Sylfaen"/>
          <w:sz w:val="22"/>
          <w:szCs w:val="22"/>
        </w:rPr>
        <w:t>ö</w:t>
      </w:r>
      <w:r w:rsidRPr="00610761">
        <w:rPr>
          <w:rFonts w:ascii="Sylfaen" w:hAnsi="Sylfaen"/>
          <w:sz w:val="22"/>
          <w:szCs w:val="22"/>
        </w:rPr>
        <w:t>d</w:t>
      </w:r>
      <w:r w:rsidRPr="00610761">
        <w:rPr>
          <w:sz w:val="22"/>
          <w:szCs w:val="22"/>
        </w:rPr>
        <w:t>ə</w:t>
      </w:r>
      <w:r w:rsidRPr="00610761">
        <w:rPr>
          <w:rFonts w:ascii="Sylfaen" w:hAnsi="Sylfaen"/>
          <w:sz w:val="22"/>
          <w:szCs w:val="22"/>
        </w:rPr>
        <w:t>nilmi</w:t>
      </w:r>
      <w:r w:rsidRPr="00610761">
        <w:rPr>
          <w:rFonts w:ascii="Sylfaen" w:hAnsi="Sylfaen" w:cs="Sylfaen"/>
          <w:sz w:val="22"/>
          <w:szCs w:val="22"/>
        </w:rPr>
        <w:t>ş</w:t>
      </w:r>
      <w:r w:rsidRPr="00610761">
        <w:rPr>
          <w:rFonts w:ascii="Sylfaen" w:hAnsi="Sylfaen"/>
          <w:sz w:val="22"/>
          <w:szCs w:val="22"/>
        </w:rPr>
        <w:t xml:space="preserve"> v</w:t>
      </w:r>
      <w:r w:rsidRPr="00610761">
        <w:rPr>
          <w:sz w:val="22"/>
          <w:szCs w:val="22"/>
        </w:rPr>
        <w:t>ə</w:t>
      </w:r>
      <w:r w:rsidRPr="00610761">
        <w:rPr>
          <w:rFonts w:ascii="Sylfaen" w:hAnsi="Sylfaen"/>
          <w:sz w:val="22"/>
          <w:szCs w:val="22"/>
        </w:rPr>
        <w:t xml:space="preserve"> ya </w:t>
      </w:r>
      <w:r w:rsidRPr="00610761">
        <w:rPr>
          <w:rFonts w:ascii="Sylfaen" w:hAnsi="Sylfaen" w:cs="Sylfaen"/>
          <w:sz w:val="22"/>
          <w:szCs w:val="22"/>
        </w:rPr>
        <w:t>ö</w:t>
      </w:r>
      <w:r w:rsidRPr="00610761">
        <w:rPr>
          <w:rFonts w:ascii="Sylfaen" w:hAnsi="Sylfaen"/>
          <w:sz w:val="22"/>
          <w:szCs w:val="22"/>
        </w:rPr>
        <w:t>d</w:t>
      </w:r>
      <w:r w:rsidRPr="00610761">
        <w:rPr>
          <w:sz w:val="22"/>
          <w:szCs w:val="22"/>
        </w:rPr>
        <w:t>ə</w:t>
      </w:r>
      <w:r w:rsidRPr="00610761">
        <w:rPr>
          <w:rFonts w:ascii="Sylfaen" w:hAnsi="Sylfaen"/>
          <w:sz w:val="22"/>
          <w:szCs w:val="22"/>
        </w:rPr>
        <w:t>nilm</w:t>
      </w:r>
      <w:r w:rsidRPr="00610761">
        <w:rPr>
          <w:sz w:val="22"/>
          <w:szCs w:val="22"/>
        </w:rPr>
        <w:t>ə</w:t>
      </w:r>
      <w:r w:rsidRPr="00610761">
        <w:rPr>
          <w:rFonts w:ascii="Sylfaen" w:hAnsi="Sylfaen"/>
          <w:sz w:val="22"/>
          <w:szCs w:val="22"/>
        </w:rPr>
        <w:t>li olan m</w:t>
      </w:r>
      <w:r w:rsidRPr="00610761">
        <w:rPr>
          <w:rFonts w:ascii="Sylfaen" w:hAnsi="Sylfaen" w:cs="Sylfaen"/>
          <w:sz w:val="22"/>
          <w:szCs w:val="22"/>
        </w:rPr>
        <w:t>ü</w:t>
      </w:r>
      <w:r w:rsidRPr="00610761">
        <w:rPr>
          <w:rFonts w:ascii="Sylfaen" w:hAnsi="Sylfaen"/>
          <w:sz w:val="22"/>
          <w:szCs w:val="22"/>
        </w:rPr>
        <w:t>kafat</w:t>
      </w:r>
      <w:r w:rsidRPr="00610761">
        <w:rPr>
          <w:rFonts w:ascii="Sylfaen" w:hAnsi="Sylfaen" w:cs="Sylfaen"/>
          <w:sz w:val="22"/>
          <w:szCs w:val="22"/>
        </w:rPr>
        <w:t>ı</w:t>
      </w:r>
      <w:r w:rsidRPr="00610761">
        <w:rPr>
          <w:rFonts w:ascii="Sylfaen" w:hAnsi="Sylfaen"/>
          <w:sz w:val="22"/>
          <w:szCs w:val="22"/>
        </w:rPr>
        <w:t xml:space="preserve">n </w:t>
      </w:r>
      <w:r w:rsidRPr="00610761">
        <w:rPr>
          <w:rFonts w:ascii="Sylfaen" w:hAnsi="Sylfaen" w:cs="Sylfaen"/>
          <w:sz w:val="22"/>
          <w:szCs w:val="22"/>
        </w:rPr>
        <w:t>ö</w:t>
      </w:r>
      <w:r w:rsidRPr="00610761">
        <w:rPr>
          <w:rFonts w:ascii="Sylfaen" w:hAnsi="Sylfaen"/>
          <w:sz w:val="22"/>
          <w:szCs w:val="22"/>
        </w:rPr>
        <w:t>d</w:t>
      </w:r>
      <w:r w:rsidRPr="00610761">
        <w:rPr>
          <w:sz w:val="22"/>
          <w:szCs w:val="22"/>
        </w:rPr>
        <w:t>ə</w:t>
      </w:r>
      <w:r w:rsidRPr="00610761">
        <w:rPr>
          <w:rFonts w:ascii="Sylfaen" w:hAnsi="Sylfaen"/>
          <w:sz w:val="22"/>
          <w:szCs w:val="22"/>
        </w:rPr>
        <w:t>nilm</w:t>
      </w:r>
      <w:r w:rsidRPr="00610761">
        <w:rPr>
          <w:sz w:val="22"/>
          <w:szCs w:val="22"/>
        </w:rPr>
        <w:t>ə</w:t>
      </w:r>
      <w:r w:rsidRPr="00610761">
        <w:rPr>
          <w:rFonts w:ascii="Sylfaen" w:hAnsi="Sylfaen"/>
          <w:sz w:val="22"/>
          <w:szCs w:val="22"/>
        </w:rPr>
        <w:t xml:space="preserve">si borclunun </w:t>
      </w:r>
      <w:r w:rsidRPr="00610761">
        <w:rPr>
          <w:rFonts w:ascii="Sylfaen" w:hAnsi="Sylfaen" w:cs="Sylfaen"/>
          <w:sz w:val="22"/>
          <w:szCs w:val="22"/>
        </w:rPr>
        <w:t>ü</w:t>
      </w:r>
      <w:r w:rsidRPr="00610761">
        <w:rPr>
          <w:rFonts w:ascii="Sylfaen" w:hAnsi="Sylfaen"/>
          <w:sz w:val="22"/>
          <w:szCs w:val="22"/>
        </w:rPr>
        <w:t>z</w:t>
      </w:r>
      <w:r w:rsidRPr="00610761">
        <w:rPr>
          <w:sz w:val="22"/>
          <w:szCs w:val="22"/>
        </w:rPr>
        <w:t>ə</w:t>
      </w:r>
      <w:r w:rsidRPr="00610761">
        <w:rPr>
          <w:rFonts w:ascii="Sylfaen" w:hAnsi="Sylfaen"/>
          <w:sz w:val="22"/>
          <w:szCs w:val="22"/>
        </w:rPr>
        <w:t>rin</w:t>
      </w:r>
      <w:r w:rsidRPr="00610761">
        <w:rPr>
          <w:sz w:val="22"/>
          <w:szCs w:val="22"/>
        </w:rPr>
        <w:t>ə</w:t>
      </w:r>
      <w:r w:rsidRPr="00610761">
        <w:rPr>
          <w:rFonts w:ascii="Sylfaen" w:hAnsi="Sylfaen"/>
          <w:sz w:val="22"/>
          <w:szCs w:val="22"/>
        </w:rPr>
        <w:t xml:space="preserve"> d</w:t>
      </w:r>
      <w:r w:rsidRPr="00610761">
        <w:rPr>
          <w:rFonts w:ascii="Sylfaen" w:hAnsi="Sylfaen" w:cs="Sylfaen"/>
          <w:sz w:val="22"/>
          <w:szCs w:val="22"/>
        </w:rPr>
        <w:t>üşü</w:t>
      </w:r>
      <w:r w:rsidRPr="00610761">
        <w:rPr>
          <w:rFonts w:ascii="Sylfaen" w:hAnsi="Sylfaen"/>
          <w:sz w:val="22"/>
          <w:szCs w:val="22"/>
        </w:rPr>
        <w:t>r v</w:t>
      </w:r>
      <w:r w:rsidRPr="00610761">
        <w:rPr>
          <w:sz w:val="22"/>
          <w:szCs w:val="22"/>
        </w:rPr>
        <w:t>ə</w:t>
      </w:r>
      <w:r w:rsidRPr="00610761">
        <w:rPr>
          <w:rFonts w:ascii="Sylfaen" w:hAnsi="Sylfaen"/>
          <w:sz w:val="22"/>
          <w:szCs w:val="22"/>
        </w:rPr>
        <w:t xml:space="preserve"> icra edilm</w:t>
      </w:r>
      <w:r w:rsidRPr="00610761">
        <w:rPr>
          <w:sz w:val="22"/>
          <w:szCs w:val="22"/>
        </w:rPr>
        <w:t>ə</w:t>
      </w:r>
      <w:r w:rsidRPr="00610761">
        <w:rPr>
          <w:rFonts w:ascii="Sylfaen" w:hAnsi="Sylfaen"/>
          <w:sz w:val="22"/>
          <w:szCs w:val="22"/>
        </w:rPr>
        <w:t>li t</w:t>
      </w:r>
      <w:r w:rsidRPr="00610761">
        <w:rPr>
          <w:sz w:val="22"/>
          <w:szCs w:val="22"/>
        </w:rPr>
        <w:t>ə</w:t>
      </w:r>
      <w:r w:rsidRPr="00610761">
        <w:rPr>
          <w:rFonts w:ascii="Sylfaen" w:hAnsi="Sylfaen"/>
          <w:sz w:val="22"/>
          <w:szCs w:val="22"/>
        </w:rPr>
        <w:t>l</w:t>
      </w:r>
      <w:r w:rsidRPr="00610761">
        <w:rPr>
          <w:sz w:val="22"/>
          <w:szCs w:val="22"/>
        </w:rPr>
        <w:t>ə</w:t>
      </w:r>
      <w:r w:rsidRPr="00610761">
        <w:rPr>
          <w:rFonts w:ascii="Sylfaen" w:hAnsi="Sylfaen"/>
          <w:sz w:val="22"/>
          <w:szCs w:val="22"/>
        </w:rPr>
        <w:t>bl</w:t>
      </w:r>
      <w:r w:rsidRPr="00610761">
        <w:rPr>
          <w:sz w:val="22"/>
          <w:szCs w:val="22"/>
        </w:rPr>
        <w:t>ə</w:t>
      </w:r>
      <w:r w:rsidRPr="00610761">
        <w:rPr>
          <w:rFonts w:ascii="Sylfaen" w:hAnsi="Sylfaen"/>
          <w:sz w:val="22"/>
          <w:szCs w:val="22"/>
        </w:rPr>
        <w:t xml:space="preserve"> birlikd</w:t>
      </w:r>
      <w:r w:rsidRPr="00610761">
        <w:rPr>
          <w:sz w:val="22"/>
          <w:szCs w:val="22"/>
        </w:rPr>
        <w:t>ə</w:t>
      </w:r>
      <w:r w:rsidRPr="00610761">
        <w:rPr>
          <w:rFonts w:ascii="Sylfaen" w:hAnsi="Sylfaen"/>
          <w:sz w:val="22"/>
          <w:szCs w:val="22"/>
        </w:rPr>
        <w:t xml:space="preserve"> tutulur. Borclunun </w:t>
      </w:r>
      <w:r w:rsidRPr="00610761">
        <w:rPr>
          <w:rFonts w:ascii="Sylfaen" w:hAnsi="Sylfaen" w:cs="Sylfaen"/>
          <w:sz w:val="22"/>
          <w:szCs w:val="22"/>
        </w:rPr>
        <w:t>ü</w:t>
      </w:r>
      <w:r w:rsidRPr="00610761">
        <w:rPr>
          <w:rFonts w:ascii="Sylfaen" w:hAnsi="Sylfaen"/>
          <w:sz w:val="22"/>
          <w:szCs w:val="22"/>
        </w:rPr>
        <w:t>z</w:t>
      </w:r>
      <w:r w:rsidRPr="00610761">
        <w:rPr>
          <w:sz w:val="22"/>
          <w:szCs w:val="22"/>
        </w:rPr>
        <w:t>ə</w:t>
      </w:r>
      <w:r w:rsidRPr="00610761">
        <w:rPr>
          <w:rFonts w:ascii="Sylfaen" w:hAnsi="Sylfaen"/>
          <w:sz w:val="22"/>
          <w:szCs w:val="22"/>
        </w:rPr>
        <w:t>rin</w:t>
      </w:r>
      <w:r w:rsidRPr="00610761">
        <w:rPr>
          <w:sz w:val="22"/>
          <w:szCs w:val="22"/>
        </w:rPr>
        <w:t>ə</w:t>
      </w:r>
      <w:r w:rsidRPr="00610761">
        <w:rPr>
          <w:rFonts w:ascii="Sylfaen" w:hAnsi="Sylfaen"/>
          <w:sz w:val="22"/>
          <w:szCs w:val="22"/>
        </w:rPr>
        <w:t xml:space="preserve"> bu qanunun 38-ci madd</w:t>
      </w:r>
      <w:r w:rsidRPr="00610761">
        <w:rPr>
          <w:sz w:val="22"/>
          <w:szCs w:val="22"/>
        </w:rPr>
        <w:t>ə</w:t>
      </w:r>
      <w:r w:rsidRPr="00610761">
        <w:rPr>
          <w:rFonts w:ascii="Sylfaen" w:hAnsi="Sylfaen"/>
          <w:sz w:val="22"/>
          <w:szCs w:val="22"/>
        </w:rPr>
        <w:t>si il</w:t>
      </w:r>
      <w:r w:rsidRPr="00610761">
        <w:rPr>
          <w:sz w:val="22"/>
          <w:szCs w:val="22"/>
        </w:rPr>
        <w:t>ə</w:t>
      </w:r>
      <w:r w:rsidRPr="00610761">
        <w:rPr>
          <w:rFonts w:ascii="Sylfaen" w:hAnsi="Sylfaen"/>
          <w:sz w:val="22"/>
          <w:szCs w:val="22"/>
        </w:rPr>
        <w:t xml:space="preserve"> m</w:t>
      </w:r>
      <w:r w:rsidRPr="00610761">
        <w:rPr>
          <w:rFonts w:ascii="Sylfaen" w:hAnsi="Sylfaen" w:cs="Sylfaen"/>
          <w:sz w:val="22"/>
          <w:szCs w:val="22"/>
        </w:rPr>
        <w:t>ü</w:t>
      </w:r>
      <w:r w:rsidRPr="00610761">
        <w:rPr>
          <w:sz w:val="22"/>
          <w:szCs w:val="22"/>
        </w:rPr>
        <w:t>ə</w:t>
      </w:r>
      <w:r w:rsidRPr="00610761">
        <w:rPr>
          <w:rFonts w:ascii="Sylfaen" w:hAnsi="Sylfaen"/>
          <w:sz w:val="22"/>
          <w:szCs w:val="22"/>
        </w:rPr>
        <w:t>yy</w:t>
      </w:r>
      <w:r w:rsidRPr="00610761">
        <w:rPr>
          <w:sz w:val="22"/>
          <w:szCs w:val="22"/>
        </w:rPr>
        <w:t>ə</w:t>
      </w:r>
      <w:r w:rsidRPr="00610761">
        <w:rPr>
          <w:rFonts w:ascii="Sylfaen" w:hAnsi="Sylfaen"/>
          <w:sz w:val="22"/>
          <w:szCs w:val="22"/>
        </w:rPr>
        <w:t>n edilmi</w:t>
      </w:r>
      <w:r w:rsidRPr="00610761">
        <w:rPr>
          <w:rFonts w:ascii="Sylfaen" w:hAnsi="Sylfaen" w:cs="Sylfaen"/>
          <w:sz w:val="22"/>
          <w:szCs w:val="22"/>
        </w:rPr>
        <w:t>ş</w:t>
      </w:r>
      <w:r w:rsidRPr="00610761">
        <w:rPr>
          <w:rFonts w:ascii="Sylfaen" w:hAnsi="Sylfaen"/>
          <w:sz w:val="22"/>
          <w:szCs w:val="22"/>
        </w:rPr>
        <w:t xml:space="preserve"> icra r</w:t>
      </w:r>
      <w:r w:rsidRPr="00610761">
        <w:rPr>
          <w:rFonts w:ascii="Sylfaen" w:hAnsi="Sylfaen" w:cs="Sylfaen"/>
          <w:sz w:val="22"/>
          <w:szCs w:val="22"/>
        </w:rPr>
        <w:t>ü</w:t>
      </w:r>
      <w:r w:rsidRPr="00610761">
        <w:rPr>
          <w:rFonts w:ascii="Sylfaen" w:hAnsi="Sylfaen"/>
          <w:sz w:val="22"/>
          <w:szCs w:val="22"/>
        </w:rPr>
        <w:t>sumunun h</w:t>
      </w:r>
      <w:r w:rsidRPr="00610761">
        <w:rPr>
          <w:sz w:val="22"/>
          <w:szCs w:val="22"/>
        </w:rPr>
        <w:t>ə</w:t>
      </w:r>
      <w:r w:rsidRPr="00610761">
        <w:rPr>
          <w:rFonts w:ascii="Sylfaen" w:hAnsi="Sylfaen"/>
          <w:sz w:val="22"/>
          <w:szCs w:val="22"/>
        </w:rPr>
        <w:t>ddind</w:t>
      </w:r>
      <w:r w:rsidRPr="00610761">
        <w:rPr>
          <w:sz w:val="22"/>
          <w:szCs w:val="22"/>
        </w:rPr>
        <w:t>ə</w:t>
      </w:r>
      <w:r w:rsidRPr="00610761">
        <w:rPr>
          <w:rFonts w:ascii="Sylfaen" w:hAnsi="Sylfaen"/>
          <w:sz w:val="22"/>
          <w:szCs w:val="22"/>
        </w:rPr>
        <w:t>n art</w:t>
      </w:r>
      <w:r w:rsidRPr="00610761">
        <w:rPr>
          <w:rFonts w:ascii="Sylfaen" w:hAnsi="Sylfaen" w:cs="Sylfaen"/>
          <w:sz w:val="22"/>
          <w:szCs w:val="22"/>
        </w:rPr>
        <w:t>ı</w:t>
      </w:r>
      <w:r w:rsidRPr="00610761">
        <w:rPr>
          <w:rFonts w:ascii="Sylfaen" w:hAnsi="Sylfaen"/>
          <w:sz w:val="22"/>
          <w:szCs w:val="22"/>
        </w:rPr>
        <w:t>q m</w:t>
      </w:r>
      <w:r w:rsidRPr="00610761">
        <w:rPr>
          <w:sz w:val="22"/>
          <w:szCs w:val="22"/>
        </w:rPr>
        <w:t>ə</w:t>
      </w:r>
      <w:r w:rsidRPr="00610761">
        <w:rPr>
          <w:rFonts w:ascii="Sylfaen" w:hAnsi="Sylfaen"/>
          <w:sz w:val="22"/>
          <w:szCs w:val="22"/>
        </w:rPr>
        <w:t>bl</w:t>
      </w:r>
      <w:r w:rsidRPr="00610761">
        <w:rPr>
          <w:sz w:val="22"/>
          <w:szCs w:val="22"/>
        </w:rPr>
        <w:t>ə</w:t>
      </w:r>
      <w:r w:rsidRPr="00610761">
        <w:rPr>
          <w:rFonts w:ascii="Sylfaen" w:hAnsi="Sylfaen" w:cs="Sylfaen"/>
          <w:sz w:val="22"/>
          <w:szCs w:val="22"/>
        </w:rPr>
        <w:t>ğ</w:t>
      </w:r>
      <w:r w:rsidRPr="00610761">
        <w:rPr>
          <w:rFonts w:ascii="Sylfaen" w:hAnsi="Sylfaen"/>
          <w:sz w:val="22"/>
          <w:szCs w:val="22"/>
        </w:rPr>
        <w:t>d</w:t>
      </w:r>
      <w:r w:rsidRPr="00610761">
        <w:rPr>
          <w:sz w:val="22"/>
          <w:szCs w:val="22"/>
        </w:rPr>
        <w:t>ə</w:t>
      </w:r>
      <w:r w:rsidRPr="00610761">
        <w:rPr>
          <w:rFonts w:ascii="Sylfaen" w:hAnsi="Sylfaen"/>
          <w:sz w:val="22"/>
          <w:szCs w:val="22"/>
        </w:rPr>
        <w:t xml:space="preserve"> m</w:t>
      </w:r>
      <w:r w:rsidRPr="00610761">
        <w:rPr>
          <w:rFonts w:ascii="Sylfaen" w:hAnsi="Sylfaen" w:cs="Sylfaen"/>
          <w:sz w:val="22"/>
          <w:szCs w:val="22"/>
        </w:rPr>
        <w:t>ü</w:t>
      </w:r>
      <w:r w:rsidRPr="00610761">
        <w:rPr>
          <w:rFonts w:ascii="Sylfaen" w:hAnsi="Sylfaen"/>
          <w:sz w:val="22"/>
          <w:szCs w:val="22"/>
        </w:rPr>
        <w:t>kafat</w:t>
      </w:r>
      <w:r w:rsidRPr="00610761">
        <w:rPr>
          <w:rFonts w:ascii="Sylfaen" w:hAnsi="Sylfaen" w:cs="Sylfaen"/>
          <w:sz w:val="22"/>
          <w:szCs w:val="22"/>
        </w:rPr>
        <w:t>ı</w:t>
      </w:r>
      <w:r w:rsidRPr="00610761">
        <w:rPr>
          <w:rFonts w:ascii="Sylfaen" w:hAnsi="Sylfaen"/>
          <w:sz w:val="22"/>
          <w:szCs w:val="22"/>
        </w:rPr>
        <w:t xml:space="preserve">n </w:t>
      </w:r>
      <w:r w:rsidRPr="00610761">
        <w:rPr>
          <w:rFonts w:ascii="Sylfaen" w:hAnsi="Sylfaen" w:cs="Sylfaen"/>
          <w:sz w:val="22"/>
          <w:szCs w:val="22"/>
        </w:rPr>
        <w:t>ö</w:t>
      </w:r>
      <w:r w:rsidRPr="00610761">
        <w:rPr>
          <w:rFonts w:ascii="Sylfaen" w:hAnsi="Sylfaen"/>
          <w:sz w:val="22"/>
          <w:szCs w:val="22"/>
        </w:rPr>
        <w:t>d</w:t>
      </w:r>
      <w:r w:rsidRPr="00610761">
        <w:rPr>
          <w:sz w:val="22"/>
          <w:szCs w:val="22"/>
        </w:rPr>
        <w:t>ə</w:t>
      </w:r>
      <w:r w:rsidRPr="00610761">
        <w:rPr>
          <w:rFonts w:ascii="Sylfaen" w:hAnsi="Sylfaen"/>
          <w:sz w:val="22"/>
          <w:szCs w:val="22"/>
        </w:rPr>
        <w:t>nilm</w:t>
      </w:r>
      <w:r w:rsidRPr="00610761">
        <w:rPr>
          <w:sz w:val="22"/>
          <w:szCs w:val="22"/>
        </w:rPr>
        <w:t>ə</w:t>
      </w:r>
      <w:r w:rsidRPr="00610761">
        <w:rPr>
          <w:rFonts w:ascii="Sylfaen" w:hAnsi="Sylfaen"/>
          <w:sz w:val="22"/>
          <w:szCs w:val="22"/>
        </w:rPr>
        <w:t>si qoyula bilm</w:t>
      </w:r>
      <w:r w:rsidRPr="00610761">
        <w:rPr>
          <w:sz w:val="22"/>
          <w:szCs w:val="22"/>
        </w:rPr>
        <w:t>ə</w:t>
      </w:r>
      <w:r w:rsidRPr="00610761">
        <w:rPr>
          <w:rFonts w:ascii="Sylfaen" w:hAnsi="Sylfaen"/>
          <w:sz w:val="22"/>
          <w:szCs w:val="22"/>
        </w:rPr>
        <w:t xml:space="preserve">z. </w:t>
      </w:r>
    </w:p>
    <w:p w:rsidR="00610761" w:rsidRDefault="00610761" w:rsidP="001D3641">
      <w:pPr>
        <w:pStyle w:val="abzacixml0"/>
        <w:spacing w:before="0" w:beforeAutospacing="0" w:after="0" w:afterAutospacing="0"/>
        <w:ind w:firstLine="283"/>
        <w:jc w:val="both"/>
        <w:rPr>
          <w:rFonts w:ascii="Sylfaen" w:hAnsi="Sylfaen"/>
          <w:sz w:val="22"/>
          <w:szCs w:val="22"/>
        </w:rPr>
      </w:pPr>
      <w:r w:rsidRPr="00610761">
        <w:rPr>
          <w:rFonts w:ascii="Sylfaen" w:hAnsi="Sylfaen"/>
          <w:sz w:val="22"/>
          <w:szCs w:val="22"/>
        </w:rPr>
        <w:t xml:space="preserve">3. </w:t>
      </w:r>
      <w:r w:rsidRPr="00610761">
        <w:rPr>
          <w:rFonts w:ascii="Sylfaen" w:hAnsi="Sylfaen" w:cs="Sylfaen"/>
          <w:sz w:val="22"/>
          <w:szCs w:val="22"/>
        </w:rPr>
        <w:t>İ</w:t>
      </w:r>
      <w:r w:rsidRPr="00610761">
        <w:rPr>
          <w:rFonts w:ascii="Sylfaen" w:hAnsi="Sylfaen"/>
          <w:sz w:val="22"/>
          <w:szCs w:val="22"/>
        </w:rPr>
        <w:t>cra B</w:t>
      </w:r>
      <w:r w:rsidRPr="00610761">
        <w:rPr>
          <w:rFonts w:ascii="Sylfaen" w:hAnsi="Sylfaen" w:cs="Sylfaen"/>
          <w:sz w:val="22"/>
          <w:szCs w:val="22"/>
        </w:rPr>
        <w:t>ü</w:t>
      </w:r>
      <w:r w:rsidRPr="00610761">
        <w:rPr>
          <w:rFonts w:ascii="Sylfaen" w:hAnsi="Sylfaen"/>
          <w:sz w:val="22"/>
          <w:szCs w:val="22"/>
        </w:rPr>
        <w:t>rosu t</w:t>
      </w:r>
      <w:r w:rsidRPr="00610761">
        <w:rPr>
          <w:sz w:val="22"/>
          <w:szCs w:val="22"/>
        </w:rPr>
        <w:t>ə</w:t>
      </w:r>
      <w:r w:rsidRPr="00610761">
        <w:rPr>
          <w:rFonts w:ascii="Sylfaen" w:hAnsi="Sylfaen"/>
          <w:sz w:val="22"/>
          <w:szCs w:val="22"/>
        </w:rPr>
        <w:t>r</w:t>
      </w:r>
      <w:r w:rsidRPr="00610761">
        <w:rPr>
          <w:sz w:val="22"/>
          <w:szCs w:val="22"/>
        </w:rPr>
        <w:t>ə</w:t>
      </w:r>
      <w:r w:rsidRPr="00610761">
        <w:rPr>
          <w:rFonts w:ascii="Sylfaen" w:hAnsi="Sylfaen"/>
          <w:sz w:val="22"/>
          <w:szCs w:val="22"/>
        </w:rPr>
        <w:t>find</w:t>
      </w:r>
      <w:r w:rsidRPr="00610761">
        <w:rPr>
          <w:sz w:val="22"/>
          <w:szCs w:val="22"/>
        </w:rPr>
        <w:t>ə</w:t>
      </w:r>
      <w:r w:rsidRPr="00610761">
        <w:rPr>
          <w:rFonts w:ascii="Sylfaen" w:hAnsi="Sylfaen"/>
          <w:sz w:val="22"/>
          <w:szCs w:val="22"/>
        </w:rPr>
        <w:t>n x</w:t>
      </w:r>
      <w:r w:rsidRPr="00610761">
        <w:rPr>
          <w:rFonts w:ascii="Sylfaen" w:hAnsi="Sylfaen" w:cs="Sylfaen"/>
          <w:sz w:val="22"/>
          <w:szCs w:val="22"/>
        </w:rPr>
        <w:t>ü</w:t>
      </w:r>
      <w:r w:rsidRPr="00610761">
        <w:rPr>
          <w:rFonts w:ascii="Sylfaen" w:hAnsi="Sylfaen"/>
          <w:sz w:val="22"/>
          <w:szCs w:val="22"/>
        </w:rPr>
        <w:t>susi icra</w:t>
      </w:r>
      <w:r w:rsidRPr="00610761">
        <w:rPr>
          <w:rFonts w:ascii="Sylfaen" w:hAnsi="Sylfaen" w:cs="Sylfaen"/>
          <w:sz w:val="22"/>
          <w:szCs w:val="22"/>
        </w:rPr>
        <w:t>çı</w:t>
      </w:r>
      <w:r w:rsidRPr="00610761">
        <w:rPr>
          <w:rFonts w:ascii="Sylfaen" w:hAnsi="Sylfaen"/>
          <w:sz w:val="22"/>
          <w:szCs w:val="22"/>
        </w:rPr>
        <w:t>ya h</w:t>
      </w:r>
      <w:r w:rsidRPr="00610761">
        <w:rPr>
          <w:sz w:val="22"/>
          <w:szCs w:val="22"/>
        </w:rPr>
        <w:t>ə</w:t>
      </w:r>
      <w:r w:rsidRPr="00610761">
        <w:rPr>
          <w:rFonts w:ascii="Sylfaen" w:hAnsi="Sylfaen"/>
          <w:sz w:val="22"/>
          <w:szCs w:val="22"/>
        </w:rPr>
        <w:t>rrac xidm</w:t>
      </w:r>
      <w:r w:rsidRPr="00610761">
        <w:rPr>
          <w:sz w:val="22"/>
          <w:szCs w:val="22"/>
        </w:rPr>
        <w:t>ə</w:t>
      </w:r>
      <w:r w:rsidRPr="00610761">
        <w:rPr>
          <w:rFonts w:ascii="Sylfaen" w:hAnsi="Sylfaen"/>
          <w:sz w:val="22"/>
          <w:szCs w:val="22"/>
        </w:rPr>
        <w:t>tl</w:t>
      </w:r>
      <w:r w:rsidRPr="00610761">
        <w:rPr>
          <w:sz w:val="22"/>
          <w:szCs w:val="22"/>
        </w:rPr>
        <w:t>ə</w:t>
      </w:r>
      <w:r w:rsidRPr="00610761">
        <w:rPr>
          <w:rFonts w:ascii="Sylfaen" w:hAnsi="Sylfaen"/>
          <w:sz w:val="22"/>
          <w:szCs w:val="22"/>
        </w:rPr>
        <w:t>rinin g</w:t>
      </w:r>
      <w:r w:rsidRPr="00610761">
        <w:rPr>
          <w:rFonts w:ascii="Sylfaen" w:hAnsi="Sylfaen" w:cs="Sylfaen"/>
          <w:sz w:val="22"/>
          <w:szCs w:val="22"/>
        </w:rPr>
        <w:t>ö</w:t>
      </w:r>
      <w:r w:rsidRPr="00610761">
        <w:rPr>
          <w:rFonts w:ascii="Sylfaen" w:hAnsi="Sylfaen"/>
          <w:sz w:val="22"/>
          <w:szCs w:val="22"/>
        </w:rPr>
        <w:t>st</w:t>
      </w:r>
      <w:r w:rsidRPr="00610761">
        <w:rPr>
          <w:sz w:val="22"/>
          <w:szCs w:val="22"/>
        </w:rPr>
        <w:t>ə</w:t>
      </w:r>
      <w:r w:rsidRPr="00610761">
        <w:rPr>
          <w:rFonts w:ascii="Sylfaen" w:hAnsi="Sylfaen"/>
          <w:sz w:val="22"/>
          <w:szCs w:val="22"/>
        </w:rPr>
        <w:t>rilm</w:t>
      </w:r>
      <w:r w:rsidRPr="00610761">
        <w:rPr>
          <w:sz w:val="22"/>
          <w:szCs w:val="22"/>
        </w:rPr>
        <w:t>ə</w:t>
      </w:r>
      <w:r w:rsidRPr="00610761">
        <w:rPr>
          <w:rFonts w:ascii="Sylfaen" w:hAnsi="Sylfaen"/>
          <w:sz w:val="22"/>
          <w:szCs w:val="22"/>
        </w:rPr>
        <w:t>si n</w:t>
      </w:r>
      <w:r w:rsidRPr="00610761">
        <w:rPr>
          <w:sz w:val="22"/>
          <w:szCs w:val="22"/>
        </w:rPr>
        <w:t>ə</w:t>
      </w:r>
      <w:r w:rsidRPr="00610761">
        <w:rPr>
          <w:rFonts w:ascii="Sylfaen" w:hAnsi="Sylfaen"/>
          <w:sz w:val="22"/>
          <w:szCs w:val="22"/>
        </w:rPr>
        <w:t>tic</w:t>
      </w:r>
      <w:r w:rsidRPr="00610761">
        <w:rPr>
          <w:sz w:val="22"/>
          <w:szCs w:val="22"/>
        </w:rPr>
        <w:t>ə</w:t>
      </w:r>
      <w:r w:rsidRPr="00610761">
        <w:rPr>
          <w:rFonts w:ascii="Sylfaen" w:hAnsi="Sylfaen"/>
          <w:sz w:val="22"/>
          <w:szCs w:val="22"/>
        </w:rPr>
        <w:t>sind</w:t>
      </w:r>
      <w:r w:rsidRPr="00610761">
        <w:rPr>
          <w:sz w:val="22"/>
          <w:szCs w:val="22"/>
        </w:rPr>
        <w:t>ə</w:t>
      </w:r>
      <w:r w:rsidRPr="00610761">
        <w:rPr>
          <w:rFonts w:ascii="Sylfaen" w:hAnsi="Sylfaen"/>
          <w:sz w:val="22"/>
          <w:szCs w:val="22"/>
        </w:rPr>
        <w:t xml:space="preserve"> tutulan v</w:t>
      </w:r>
      <w:r w:rsidRPr="00610761">
        <w:rPr>
          <w:sz w:val="22"/>
          <w:szCs w:val="22"/>
        </w:rPr>
        <w:t>ə</w:t>
      </w:r>
      <w:r w:rsidRPr="00610761">
        <w:rPr>
          <w:rFonts w:ascii="Sylfaen" w:hAnsi="Sylfaen"/>
          <w:sz w:val="22"/>
          <w:szCs w:val="22"/>
        </w:rPr>
        <w:t>saitl</w:t>
      </w:r>
      <w:r w:rsidRPr="00610761">
        <w:rPr>
          <w:sz w:val="22"/>
          <w:szCs w:val="22"/>
        </w:rPr>
        <w:t>ə</w:t>
      </w:r>
      <w:r w:rsidRPr="00610761">
        <w:rPr>
          <w:rFonts w:ascii="Sylfaen" w:hAnsi="Sylfaen"/>
          <w:sz w:val="22"/>
          <w:szCs w:val="22"/>
        </w:rPr>
        <w:t>rd</w:t>
      </w:r>
      <w:r w:rsidRPr="00610761">
        <w:rPr>
          <w:sz w:val="22"/>
          <w:szCs w:val="22"/>
        </w:rPr>
        <w:t>ə</w:t>
      </w:r>
      <w:r w:rsidRPr="00610761">
        <w:rPr>
          <w:rFonts w:ascii="Sylfaen" w:hAnsi="Sylfaen"/>
          <w:sz w:val="22"/>
          <w:szCs w:val="22"/>
        </w:rPr>
        <w:t xml:space="preserve">n: </w:t>
      </w:r>
    </w:p>
    <w:p w:rsidR="00610761" w:rsidRDefault="00610761" w:rsidP="001D3641">
      <w:pPr>
        <w:pStyle w:val="abzacixml0"/>
        <w:spacing w:before="0" w:beforeAutospacing="0" w:after="0" w:afterAutospacing="0"/>
        <w:ind w:firstLine="283"/>
        <w:jc w:val="both"/>
        <w:rPr>
          <w:rFonts w:ascii="Sylfaen" w:hAnsi="Sylfaen"/>
          <w:sz w:val="22"/>
          <w:szCs w:val="22"/>
        </w:rPr>
      </w:pPr>
      <w:r w:rsidRPr="00610761">
        <w:rPr>
          <w:rFonts w:ascii="Sylfaen" w:hAnsi="Sylfaen"/>
          <w:sz w:val="22"/>
          <w:szCs w:val="22"/>
        </w:rPr>
        <w:t>a) kreditor t</w:t>
      </w:r>
      <w:r w:rsidRPr="00610761">
        <w:rPr>
          <w:sz w:val="22"/>
          <w:szCs w:val="22"/>
        </w:rPr>
        <w:t>ə</w:t>
      </w:r>
      <w:r w:rsidRPr="00610761">
        <w:rPr>
          <w:rFonts w:ascii="Sylfaen" w:hAnsi="Sylfaen"/>
          <w:sz w:val="22"/>
          <w:szCs w:val="22"/>
        </w:rPr>
        <w:t>r</w:t>
      </w:r>
      <w:r w:rsidRPr="00610761">
        <w:rPr>
          <w:sz w:val="22"/>
          <w:szCs w:val="22"/>
        </w:rPr>
        <w:t>ə</w:t>
      </w:r>
      <w:r w:rsidRPr="00610761">
        <w:rPr>
          <w:rFonts w:ascii="Sylfaen" w:hAnsi="Sylfaen"/>
          <w:sz w:val="22"/>
          <w:szCs w:val="22"/>
        </w:rPr>
        <w:t>find</w:t>
      </w:r>
      <w:r w:rsidRPr="00610761">
        <w:rPr>
          <w:sz w:val="22"/>
          <w:szCs w:val="22"/>
        </w:rPr>
        <w:t>ə</w:t>
      </w:r>
      <w:r w:rsidRPr="00610761">
        <w:rPr>
          <w:rFonts w:ascii="Sylfaen" w:hAnsi="Sylfaen"/>
          <w:sz w:val="22"/>
          <w:szCs w:val="22"/>
        </w:rPr>
        <w:t xml:space="preserve">n </w:t>
      </w:r>
      <w:r w:rsidRPr="00610761">
        <w:rPr>
          <w:rFonts w:ascii="Sylfaen" w:hAnsi="Sylfaen" w:cs="Sylfaen"/>
          <w:sz w:val="22"/>
          <w:szCs w:val="22"/>
        </w:rPr>
        <w:t>ö</w:t>
      </w:r>
      <w:r w:rsidRPr="00610761">
        <w:rPr>
          <w:rFonts w:ascii="Sylfaen" w:hAnsi="Sylfaen"/>
          <w:sz w:val="22"/>
          <w:szCs w:val="22"/>
        </w:rPr>
        <w:t>d</w:t>
      </w:r>
      <w:r w:rsidRPr="00610761">
        <w:rPr>
          <w:sz w:val="22"/>
          <w:szCs w:val="22"/>
        </w:rPr>
        <w:t>ə</w:t>
      </w:r>
      <w:r w:rsidRPr="00610761">
        <w:rPr>
          <w:rFonts w:ascii="Sylfaen" w:hAnsi="Sylfaen"/>
          <w:sz w:val="22"/>
          <w:szCs w:val="22"/>
        </w:rPr>
        <w:t>nilmi</w:t>
      </w:r>
      <w:r w:rsidRPr="00610761">
        <w:rPr>
          <w:rFonts w:ascii="Sylfaen" w:hAnsi="Sylfaen" w:cs="Sylfaen"/>
          <w:sz w:val="22"/>
          <w:szCs w:val="22"/>
        </w:rPr>
        <w:t>ş</w:t>
      </w:r>
      <w:r w:rsidRPr="00610761">
        <w:rPr>
          <w:rFonts w:ascii="Sylfaen" w:hAnsi="Sylfaen"/>
          <w:sz w:val="22"/>
          <w:szCs w:val="22"/>
        </w:rPr>
        <w:t xml:space="preserve"> m</w:t>
      </w:r>
      <w:r w:rsidRPr="00610761">
        <w:rPr>
          <w:rFonts w:ascii="Sylfaen" w:hAnsi="Sylfaen" w:cs="Sylfaen"/>
          <w:sz w:val="22"/>
          <w:szCs w:val="22"/>
        </w:rPr>
        <w:t>ü</w:t>
      </w:r>
      <w:r w:rsidRPr="00610761">
        <w:rPr>
          <w:rFonts w:ascii="Sylfaen" w:hAnsi="Sylfaen"/>
          <w:sz w:val="22"/>
          <w:szCs w:val="22"/>
        </w:rPr>
        <w:t>kafat bu qanunun 38-ci madd</w:t>
      </w:r>
      <w:r w:rsidRPr="00610761">
        <w:rPr>
          <w:sz w:val="22"/>
          <w:szCs w:val="22"/>
        </w:rPr>
        <w:t>ə</w:t>
      </w:r>
      <w:r w:rsidRPr="00610761">
        <w:rPr>
          <w:rFonts w:ascii="Sylfaen" w:hAnsi="Sylfaen"/>
          <w:sz w:val="22"/>
          <w:szCs w:val="22"/>
        </w:rPr>
        <w:t>si il</w:t>
      </w:r>
      <w:r w:rsidRPr="00610761">
        <w:rPr>
          <w:sz w:val="22"/>
          <w:szCs w:val="22"/>
        </w:rPr>
        <w:t>ə</w:t>
      </w:r>
      <w:r w:rsidRPr="00610761">
        <w:rPr>
          <w:rFonts w:ascii="Sylfaen" w:hAnsi="Sylfaen"/>
          <w:sz w:val="22"/>
          <w:szCs w:val="22"/>
        </w:rPr>
        <w:t xml:space="preserve"> m</w:t>
      </w:r>
      <w:r w:rsidRPr="00610761">
        <w:rPr>
          <w:rFonts w:ascii="Sylfaen" w:hAnsi="Sylfaen" w:cs="Sylfaen"/>
          <w:sz w:val="22"/>
          <w:szCs w:val="22"/>
        </w:rPr>
        <w:t>ü</w:t>
      </w:r>
      <w:r w:rsidRPr="00610761">
        <w:rPr>
          <w:sz w:val="22"/>
          <w:szCs w:val="22"/>
        </w:rPr>
        <w:t>ə</w:t>
      </w:r>
      <w:r w:rsidRPr="00610761">
        <w:rPr>
          <w:rFonts w:ascii="Sylfaen" w:hAnsi="Sylfaen"/>
          <w:sz w:val="22"/>
          <w:szCs w:val="22"/>
        </w:rPr>
        <w:t>yy</w:t>
      </w:r>
      <w:r w:rsidRPr="00610761">
        <w:rPr>
          <w:sz w:val="22"/>
          <w:szCs w:val="22"/>
        </w:rPr>
        <w:t>ə</w:t>
      </w:r>
      <w:r w:rsidRPr="00610761">
        <w:rPr>
          <w:rFonts w:ascii="Sylfaen" w:hAnsi="Sylfaen"/>
          <w:sz w:val="22"/>
          <w:szCs w:val="22"/>
        </w:rPr>
        <w:t>n edilmi</w:t>
      </w:r>
      <w:r w:rsidRPr="00610761">
        <w:rPr>
          <w:rFonts w:ascii="Sylfaen" w:hAnsi="Sylfaen" w:cs="Sylfaen"/>
          <w:sz w:val="22"/>
          <w:szCs w:val="22"/>
        </w:rPr>
        <w:t>ş</w:t>
      </w:r>
      <w:r w:rsidRPr="00610761">
        <w:rPr>
          <w:rFonts w:ascii="Sylfaen" w:hAnsi="Sylfaen"/>
          <w:sz w:val="22"/>
          <w:szCs w:val="22"/>
        </w:rPr>
        <w:t xml:space="preserve"> icra r</w:t>
      </w:r>
      <w:r w:rsidRPr="00610761">
        <w:rPr>
          <w:rFonts w:ascii="Sylfaen" w:hAnsi="Sylfaen" w:cs="Sylfaen"/>
          <w:sz w:val="22"/>
          <w:szCs w:val="22"/>
        </w:rPr>
        <w:t>ü</w:t>
      </w:r>
      <w:r w:rsidRPr="00610761">
        <w:rPr>
          <w:rFonts w:ascii="Sylfaen" w:hAnsi="Sylfaen"/>
          <w:sz w:val="22"/>
          <w:szCs w:val="22"/>
        </w:rPr>
        <w:t>sumunun h</w:t>
      </w:r>
      <w:r w:rsidRPr="00610761">
        <w:rPr>
          <w:sz w:val="22"/>
          <w:szCs w:val="22"/>
        </w:rPr>
        <w:t>ə</w:t>
      </w:r>
      <w:r w:rsidRPr="00610761">
        <w:rPr>
          <w:rFonts w:ascii="Sylfaen" w:hAnsi="Sylfaen"/>
          <w:sz w:val="22"/>
          <w:szCs w:val="22"/>
        </w:rPr>
        <w:t>ddi daxilind</w:t>
      </w:r>
      <w:r w:rsidRPr="00610761">
        <w:rPr>
          <w:sz w:val="22"/>
          <w:szCs w:val="22"/>
        </w:rPr>
        <w:t>ə</w:t>
      </w:r>
      <w:r w:rsidRPr="00610761">
        <w:rPr>
          <w:rFonts w:ascii="Sylfaen" w:hAnsi="Sylfaen"/>
          <w:sz w:val="22"/>
          <w:szCs w:val="22"/>
        </w:rPr>
        <w:t xml:space="preserve"> tutulmu</w:t>
      </w:r>
      <w:r w:rsidRPr="00610761">
        <w:rPr>
          <w:rFonts w:ascii="Sylfaen" w:hAnsi="Sylfaen" w:cs="Sylfaen"/>
          <w:sz w:val="22"/>
          <w:szCs w:val="22"/>
        </w:rPr>
        <w:t>ş</w:t>
      </w:r>
      <w:r w:rsidRPr="00610761">
        <w:rPr>
          <w:rFonts w:ascii="Sylfaen" w:hAnsi="Sylfaen"/>
          <w:sz w:val="22"/>
          <w:szCs w:val="22"/>
        </w:rPr>
        <w:t xml:space="preserve"> t</w:t>
      </w:r>
      <w:r w:rsidRPr="00610761">
        <w:rPr>
          <w:sz w:val="22"/>
          <w:szCs w:val="22"/>
        </w:rPr>
        <w:t>ə</w:t>
      </w:r>
      <w:r w:rsidRPr="00610761">
        <w:rPr>
          <w:rFonts w:ascii="Sylfaen" w:hAnsi="Sylfaen"/>
          <w:sz w:val="22"/>
          <w:szCs w:val="22"/>
        </w:rPr>
        <w:t>l</w:t>
      </w:r>
      <w:r w:rsidRPr="00610761">
        <w:rPr>
          <w:sz w:val="22"/>
          <w:szCs w:val="22"/>
        </w:rPr>
        <w:t>ə</w:t>
      </w:r>
      <w:r w:rsidRPr="00610761">
        <w:rPr>
          <w:rFonts w:ascii="Sylfaen" w:hAnsi="Sylfaen"/>
          <w:sz w:val="22"/>
          <w:szCs w:val="22"/>
        </w:rPr>
        <w:t>b</w:t>
      </w:r>
      <w:r w:rsidRPr="00610761">
        <w:rPr>
          <w:sz w:val="22"/>
          <w:szCs w:val="22"/>
        </w:rPr>
        <w:t>ə</w:t>
      </w:r>
      <w:r w:rsidRPr="00610761">
        <w:rPr>
          <w:rFonts w:ascii="Sylfaen" w:hAnsi="Sylfaen"/>
          <w:sz w:val="22"/>
          <w:szCs w:val="22"/>
        </w:rPr>
        <w:t xml:space="preserve"> m</w:t>
      </w:r>
      <w:r w:rsidRPr="00610761">
        <w:rPr>
          <w:rFonts w:ascii="Sylfaen" w:hAnsi="Sylfaen" w:cs="Sylfaen"/>
          <w:sz w:val="22"/>
          <w:szCs w:val="22"/>
        </w:rPr>
        <w:t>ü</w:t>
      </w:r>
      <w:r w:rsidRPr="00610761">
        <w:rPr>
          <w:rFonts w:ascii="Sylfaen" w:hAnsi="Sylfaen"/>
          <w:sz w:val="22"/>
          <w:szCs w:val="22"/>
        </w:rPr>
        <w:t>t</w:t>
      </w:r>
      <w:r w:rsidRPr="00610761">
        <w:rPr>
          <w:sz w:val="22"/>
          <w:szCs w:val="22"/>
        </w:rPr>
        <w:t>ə</w:t>
      </w:r>
      <w:r w:rsidRPr="00610761">
        <w:rPr>
          <w:rFonts w:ascii="Sylfaen" w:hAnsi="Sylfaen"/>
          <w:sz w:val="22"/>
          <w:szCs w:val="22"/>
        </w:rPr>
        <w:t>nasib olaraq kreditora k</w:t>
      </w:r>
      <w:r w:rsidRPr="00610761">
        <w:rPr>
          <w:rFonts w:ascii="Sylfaen" w:hAnsi="Sylfaen" w:cs="Sylfaen"/>
          <w:sz w:val="22"/>
          <w:szCs w:val="22"/>
        </w:rPr>
        <w:t>öçü</w:t>
      </w:r>
      <w:r w:rsidRPr="00610761">
        <w:rPr>
          <w:rFonts w:ascii="Sylfaen" w:hAnsi="Sylfaen"/>
          <w:sz w:val="22"/>
          <w:szCs w:val="22"/>
        </w:rPr>
        <w:t>r</w:t>
      </w:r>
      <w:r w:rsidRPr="00610761">
        <w:rPr>
          <w:rFonts w:ascii="Sylfaen" w:hAnsi="Sylfaen" w:cs="Sylfaen"/>
          <w:sz w:val="22"/>
          <w:szCs w:val="22"/>
        </w:rPr>
        <w:t>ü</w:t>
      </w:r>
      <w:r w:rsidRPr="00610761">
        <w:rPr>
          <w:rFonts w:ascii="Sylfaen" w:hAnsi="Sylfaen"/>
          <w:sz w:val="22"/>
          <w:szCs w:val="22"/>
        </w:rPr>
        <w:t>l</w:t>
      </w:r>
      <w:r w:rsidRPr="00610761">
        <w:rPr>
          <w:rFonts w:ascii="Sylfaen" w:hAnsi="Sylfaen" w:cs="Sylfaen"/>
          <w:sz w:val="22"/>
          <w:szCs w:val="22"/>
        </w:rPr>
        <w:t>ü</w:t>
      </w:r>
      <w:r w:rsidRPr="00610761">
        <w:rPr>
          <w:rFonts w:ascii="Sylfaen" w:hAnsi="Sylfaen"/>
          <w:sz w:val="22"/>
          <w:szCs w:val="22"/>
        </w:rPr>
        <w:t>r. Tutulmu</w:t>
      </w:r>
      <w:r w:rsidRPr="00610761">
        <w:rPr>
          <w:rFonts w:ascii="Sylfaen" w:hAnsi="Sylfaen" w:cs="Sylfaen"/>
          <w:sz w:val="22"/>
          <w:szCs w:val="22"/>
        </w:rPr>
        <w:t>ş</w:t>
      </w:r>
      <w:r w:rsidRPr="00610761">
        <w:rPr>
          <w:rFonts w:ascii="Sylfaen" w:hAnsi="Sylfaen"/>
          <w:sz w:val="22"/>
          <w:szCs w:val="22"/>
        </w:rPr>
        <w:t xml:space="preserve"> t</w:t>
      </w:r>
      <w:r w:rsidRPr="00610761">
        <w:rPr>
          <w:sz w:val="22"/>
          <w:szCs w:val="22"/>
        </w:rPr>
        <w:t>ə</w:t>
      </w:r>
      <w:r w:rsidRPr="00610761">
        <w:rPr>
          <w:rFonts w:ascii="Sylfaen" w:hAnsi="Sylfaen"/>
          <w:sz w:val="22"/>
          <w:szCs w:val="22"/>
        </w:rPr>
        <w:t>l</w:t>
      </w:r>
      <w:r w:rsidRPr="00610761">
        <w:rPr>
          <w:sz w:val="22"/>
          <w:szCs w:val="22"/>
        </w:rPr>
        <w:t>ə</w:t>
      </w:r>
      <w:r w:rsidRPr="00610761">
        <w:rPr>
          <w:rFonts w:ascii="Sylfaen" w:hAnsi="Sylfaen"/>
          <w:sz w:val="22"/>
          <w:szCs w:val="22"/>
        </w:rPr>
        <w:t>b d</w:t>
      </w:r>
      <w:r w:rsidRPr="00610761">
        <w:rPr>
          <w:sz w:val="22"/>
          <w:szCs w:val="22"/>
        </w:rPr>
        <w:t>ə</w:t>
      </w:r>
      <w:r w:rsidRPr="00610761">
        <w:rPr>
          <w:rFonts w:ascii="Sylfaen" w:hAnsi="Sylfaen"/>
          <w:sz w:val="22"/>
          <w:szCs w:val="22"/>
        </w:rPr>
        <w:t xml:space="preserve"> kreditora k</w:t>
      </w:r>
      <w:r w:rsidRPr="00610761">
        <w:rPr>
          <w:rFonts w:ascii="Sylfaen" w:hAnsi="Sylfaen" w:cs="Sylfaen"/>
          <w:sz w:val="22"/>
          <w:szCs w:val="22"/>
        </w:rPr>
        <w:t>öçü</w:t>
      </w:r>
      <w:r w:rsidRPr="00610761">
        <w:rPr>
          <w:rFonts w:ascii="Sylfaen" w:hAnsi="Sylfaen"/>
          <w:sz w:val="22"/>
          <w:szCs w:val="22"/>
        </w:rPr>
        <w:t>r</w:t>
      </w:r>
      <w:r w:rsidRPr="00610761">
        <w:rPr>
          <w:rFonts w:ascii="Sylfaen" w:hAnsi="Sylfaen" w:cs="Sylfaen"/>
          <w:sz w:val="22"/>
          <w:szCs w:val="22"/>
        </w:rPr>
        <w:t>ü</w:t>
      </w:r>
      <w:r w:rsidRPr="00610761">
        <w:rPr>
          <w:rFonts w:ascii="Sylfaen" w:hAnsi="Sylfaen"/>
          <w:sz w:val="22"/>
          <w:szCs w:val="22"/>
        </w:rPr>
        <w:t>l</w:t>
      </w:r>
      <w:r w:rsidRPr="00610761">
        <w:rPr>
          <w:rFonts w:ascii="Sylfaen" w:hAnsi="Sylfaen" w:cs="Sylfaen"/>
          <w:sz w:val="22"/>
          <w:szCs w:val="22"/>
        </w:rPr>
        <w:t>ü</w:t>
      </w:r>
      <w:r w:rsidRPr="00610761">
        <w:rPr>
          <w:rFonts w:ascii="Sylfaen" w:hAnsi="Sylfaen"/>
          <w:sz w:val="22"/>
          <w:szCs w:val="22"/>
        </w:rPr>
        <w:t xml:space="preserve">r; </w:t>
      </w:r>
    </w:p>
    <w:p w:rsidR="00610761" w:rsidRDefault="00610761" w:rsidP="001D3641">
      <w:pPr>
        <w:pStyle w:val="abzacixml0"/>
        <w:spacing w:before="0" w:beforeAutospacing="0" w:after="0" w:afterAutospacing="0"/>
        <w:ind w:firstLine="283"/>
        <w:jc w:val="both"/>
        <w:rPr>
          <w:rFonts w:ascii="Sylfaen" w:hAnsi="Sylfaen"/>
          <w:sz w:val="22"/>
          <w:szCs w:val="22"/>
        </w:rPr>
      </w:pPr>
      <w:r w:rsidRPr="00610761">
        <w:rPr>
          <w:rFonts w:ascii="Sylfaen" w:hAnsi="Sylfaen"/>
          <w:sz w:val="22"/>
          <w:szCs w:val="22"/>
        </w:rPr>
        <w:t>b) kreditor t</w:t>
      </w:r>
      <w:r w:rsidRPr="00610761">
        <w:rPr>
          <w:sz w:val="22"/>
          <w:szCs w:val="22"/>
        </w:rPr>
        <w:t>ə</w:t>
      </w:r>
      <w:r w:rsidRPr="00610761">
        <w:rPr>
          <w:rFonts w:ascii="Sylfaen" w:hAnsi="Sylfaen"/>
          <w:sz w:val="22"/>
          <w:szCs w:val="22"/>
        </w:rPr>
        <w:t>r</w:t>
      </w:r>
      <w:r w:rsidRPr="00610761">
        <w:rPr>
          <w:sz w:val="22"/>
          <w:szCs w:val="22"/>
        </w:rPr>
        <w:t>ə</w:t>
      </w:r>
      <w:r w:rsidRPr="00610761">
        <w:rPr>
          <w:rFonts w:ascii="Sylfaen" w:hAnsi="Sylfaen"/>
          <w:sz w:val="22"/>
          <w:szCs w:val="22"/>
        </w:rPr>
        <w:t>find</w:t>
      </w:r>
      <w:r w:rsidRPr="00610761">
        <w:rPr>
          <w:sz w:val="22"/>
          <w:szCs w:val="22"/>
        </w:rPr>
        <w:t>ə</w:t>
      </w:r>
      <w:r w:rsidRPr="00610761">
        <w:rPr>
          <w:rFonts w:ascii="Sylfaen" w:hAnsi="Sylfaen"/>
          <w:sz w:val="22"/>
          <w:szCs w:val="22"/>
        </w:rPr>
        <w:t xml:space="preserve">n </w:t>
      </w:r>
      <w:r w:rsidRPr="00610761">
        <w:rPr>
          <w:rFonts w:ascii="Sylfaen" w:hAnsi="Sylfaen" w:cs="Sylfaen"/>
          <w:sz w:val="22"/>
          <w:szCs w:val="22"/>
        </w:rPr>
        <w:t>ö</w:t>
      </w:r>
      <w:r w:rsidRPr="00610761">
        <w:rPr>
          <w:rFonts w:ascii="Sylfaen" w:hAnsi="Sylfaen"/>
          <w:sz w:val="22"/>
          <w:szCs w:val="22"/>
        </w:rPr>
        <w:t>d</w:t>
      </w:r>
      <w:r w:rsidRPr="00610761">
        <w:rPr>
          <w:sz w:val="22"/>
          <w:szCs w:val="22"/>
        </w:rPr>
        <w:t>ə</w:t>
      </w:r>
      <w:r w:rsidRPr="00610761">
        <w:rPr>
          <w:rFonts w:ascii="Sylfaen" w:hAnsi="Sylfaen"/>
          <w:sz w:val="22"/>
          <w:szCs w:val="22"/>
        </w:rPr>
        <w:t>nilm</w:t>
      </w:r>
      <w:r w:rsidRPr="00610761">
        <w:rPr>
          <w:sz w:val="22"/>
          <w:szCs w:val="22"/>
        </w:rPr>
        <w:t>ə</w:t>
      </w:r>
      <w:r w:rsidRPr="00610761">
        <w:rPr>
          <w:rFonts w:ascii="Sylfaen" w:hAnsi="Sylfaen"/>
          <w:sz w:val="22"/>
          <w:szCs w:val="22"/>
        </w:rPr>
        <w:t>li olan m</w:t>
      </w:r>
      <w:r w:rsidRPr="00610761">
        <w:rPr>
          <w:rFonts w:ascii="Sylfaen" w:hAnsi="Sylfaen" w:cs="Sylfaen"/>
          <w:sz w:val="22"/>
          <w:szCs w:val="22"/>
        </w:rPr>
        <w:t>ü</w:t>
      </w:r>
      <w:r w:rsidRPr="00610761">
        <w:rPr>
          <w:rFonts w:ascii="Sylfaen" w:hAnsi="Sylfaen"/>
          <w:sz w:val="22"/>
          <w:szCs w:val="22"/>
        </w:rPr>
        <w:t>kafat bu b</w:t>
      </w:r>
      <w:r w:rsidRPr="00610761">
        <w:rPr>
          <w:sz w:val="22"/>
          <w:szCs w:val="22"/>
        </w:rPr>
        <w:t>ə</w:t>
      </w:r>
      <w:r w:rsidRPr="00610761">
        <w:rPr>
          <w:rFonts w:ascii="Sylfaen" w:hAnsi="Sylfaen"/>
          <w:sz w:val="22"/>
          <w:szCs w:val="22"/>
        </w:rPr>
        <w:t>ndin "a" yar</w:t>
      </w:r>
      <w:r w:rsidRPr="00610761">
        <w:rPr>
          <w:rFonts w:ascii="Sylfaen" w:hAnsi="Sylfaen" w:cs="Sylfaen"/>
          <w:sz w:val="22"/>
          <w:szCs w:val="22"/>
        </w:rPr>
        <w:t>ı</w:t>
      </w:r>
      <w:r w:rsidRPr="00610761">
        <w:rPr>
          <w:rFonts w:ascii="Sylfaen" w:hAnsi="Sylfaen"/>
          <w:sz w:val="22"/>
          <w:szCs w:val="22"/>
        </w:rPr>
        <w:t>mb</w:t>
      </w:r>
      <w:r w:rsidRPr="00610761">
        <w:rPr>
          <w:sz w:val="22"/>
          <w:szCs w:val="22"/>
        </w:rPr>
        <w:t>ə</w:t>
      </w:r>
      <w:r w:rsidRPr="00610761">
        <w:rPr>
          <w:rFonts w:ascii="Sylfaen" w:hAnsi="Sylfaen"/>
          <w:sz w:val="22"/>
          <w:szCs w:val="22"/>
        </w:rPr>
        <w:t>ndind</w:t>
      </w:r>
      <w:r w:rsidRPr="00610761">
        <w:rPr>
          <w:sz w:val="22"/>
          <w:szCs w:val="22"/>
        </w:rPr>
        <w:t>ə</w:t>
      </w:r>
      <w:r w:rsidRPr="00610761">
        <w:rPr>
          <w:rFonts w:ascii="Sylfaen" w:hAnsi="Sylfaen"/>
          <w:sz w:val="22"/>
          <w:szCs w:val="22"/>
        </w:rPr>
        <w:t xml:space="preserve"> qeyd olunan h</w:t>
      </w:r>
      <w:r w:rsidRPr="00610761">
        <w:rPr>
          <w:sz w:val="22"/>
          <w:szCs w:val="22"/>
        </w:rPr>
        <w:t>ə</w:t>
      </w:r>
      <w:r w:rsidRPr="00610761">
        <w:rPr>
          <w:rFonts w:ascii="Sylfaen" w:hAnsi="Sylfaen"/>
          <w:sz w:val="22"/>
          <w:szCs w:val="22"/>
        </w:rPr>
        <w:t>dd daxilind</w:t>
      </w:r>
      <w:r w:rsidRPr="00610761">
        <w:rPr>
          <w:sz w:val="22"/>
          <w:szCs w:val="22"/>
        </w:rPr>
        <w:t>ə</w:t>
      </w:r>
      <w:r w:rsidRPr="00610761">
        <w:rPr>
          <w:rFonts w:ascii="Sylfaen" w:hAnsi="Sylfaen"/>
          <w:sz w:val="22"/>
          <w:szCs w:val="22"/>
        </w:rPr>
        <w:t xml:space="preserve"> tutulmu</w:t>
      </w:r>
      <w:r w:rsidRPr="00610761">
        <w:rPr>
          <w:rFonts w:ascii="Sylfaen" w:hAnsi="Sylfaen" w:cs="Sylfaen"/>
          <w:sz w:val="22"/>
          <w:szCs w:val="22"/>
        </w:rPr>
        <w:t>ş</w:t>
      </w:r>
      <w:r w:rsidRPr="00610761">
        <w:rPr>
          <w:rFonts w:ascii="Sylfaen" w:hAnsi="Sylfaen"/>
          <w:sz w:val="22"/>
          <w:szCs w:val="22"/>
        </w:rPr>
        <w:t xml:space="preserve"> t</w:t>
      </w:r>
      <w:r w:rsidRPr="00610761">
        <w:rPr>
          <w:sz w:val="22"/>
          <w:szCs w:val="22"/>
        </w:rPr>
        <w:t>ə</w:t>
      </w:r>
      <w:r w:rsidRPr="00610761">
        <w:rPr>
          <w:rFonts w:ascii="Sylfaen" w:hAnsi="Sylfaen"/>
          <w:sz w:val="22"/>
          <w:szCs w:val="22"/>
        </w:rPr>
        <w:t>l</w:t>
      </w:r>
      <w:r w:rsidRPr="00610761">
        <w:rPr>
          <w:sz w:val="22"/>
          <w:szCs w:val="22"/>
        </w:rPr>
        <w:t>ə</w:t>
      </w:r>
      <w:r w:rsidRPr="00610761">
        <w:rPr>
          <w:rFonts w:ascii="Sylfaen" w:hAnsi="Sylfaen"/>
          <w:sz w:val="22"/>
          <w:szCs w:val="22"/>
        </w:rPr>
        <w:t>b</w:t>
      </w:r>
      <w:r w:rsidRPr="00610761">
        <w:rPr>
          <w:sz w:val="22"/>
          <w:szCs w:val="22"/>
        </w:rPr>
        <w:t>ə</w:t>
      </w:r>
      <w:r w:rsidRPr="00610761">
        <w:rPr>
          <w:rFonts w:ascii="Sylfaen" w:hAnsi="Sylfaen"/>
          <w:sz w:val="22"/>
          <w:szCs w:val="22"/>
        </w:rPr>
        <w:t xml:space="preserve"> m</w:t>
      </w:r>
      <w:r w:rsidRPr="00610761">
        <w:rPr>
          <w:rFonts w:ascii="Sylfaen" w:hAnsi="Sylfaen" w:cs="Sylfaen"/>
          <w:sz w:val="22"/>
          <w:szCs w:val="22"/>
        </w:rPr>
        <w:t>ü</w:t>
      </w:r>
      <w:r w:rsidRPr="00610761">
        <w:rPr>
          <w:rFonts w:ascii="Sylfaen" w:hAnsi="Sylfaen"/>
          <w:sz w:val="22"/>
          <w:szCs w:val="22"/>
        </w:rPr>
        <w:t>t</w:t>
      </w:r>
      <w:r w:rsidRPr="00610761">
        <w:rPr>
          <w:sz w:val="22"/>
          <w:szCs w:val="22"/>
        </w:rPr>
        <w:t>ə</w:t>
      </w:r>
      <w:r w:rsidRPr="00610761">
        <w:rPr>
          <w:rFonts w:ascii="Sylfaen" w:hAnsi="Sylfaen"/>
          <w:sz w:val="22"/>
          <w:szCs w:val="22"/>
        </w:rPr>
        <w:t>nasib olaraq x</w:t>
      </w:r>
      <w:r w:rsidRPr="00610761">
        <w:rPr>
          <w:rFonts w:ascii="Sylfaen" w:hAnsi="Sylfaen" w:cs="Sylfaen"/>
          <w:sz w:val="22"/>
          <w:szCs w:val="22"/>
        </w:rPr>
        <w:t>ü</w:t>
      </w:r>
      <w:r w:rsidRPr="00610761">
        <w:rPr>
          <w:rFonts w:ascii="Sylfaen" w:hAnsi="Sylfaen"/>
          <w:sz w:val="22"/>
          <w:szCs w:val="22"/>
        </w:rPr>
        <w:t>susi icra</w:t>
      </w:r>
      <w:r w:rsidRPr="00610761">
        <w:rPr>
          <w:rFonts w:ascii="Sylfaen" w:hAnsi="Sylfaen" w:cs="Sylfaen"/>
          <w:sz w:val="22"/>
          <w:szCs w:val="22"/>
        </w:rPr>
        <w:t>çı</w:t>
      </w:r>
      <w:r w:rsidRPr="00610761">
        <w:rPr>
          <w:rFonts w:ascii="Sylfaen" w:hAnsi="Sylfaen"/>
          <w:sz w:val="22"/>
          <w:szCs w:val="22"/>
        </w:rPr>
        <w:t>ya k</w:t>
      </w:r>
      <w:r w:rsidRPr="00610761">
        <w:rPr>
          <w:rFonts w:ascii="Sylfaen" w:hAnsi="Sylfaen" w:cs="Sylfaen"/>
          <w:sz w:val="22"/>
          <w:szCs w:val="22"/>
        </w:rPr>
        <w:t>öçü</w:t>
      </w:r>
      <w:r w:rsidRPr="00610761">
        <w:rPr>
          <w:rFonts w:ascii="Sylfaen" w:hAnsi="Sylfaen"/>
          <w:sz w:val="22"/>
          <w:szCs w:val="22"/>
        </w:rPr>
        <w:t>r</w:t>
      </w:r>
      <w:r w:rsidRPr="00610761">
        <w:rPr>
          <w:rFonts w:ascii="Sylfaen" w:hAnsi="Sylfaen" w:cs="Sylfaen"/>
          <w:sz w:val="22"/>
          <w:szCs w:val="22"/>
        </w:rPr>
        <w:t>ü</w:t>
      </w:r>
      <w:r w:rsidRPr="00610761">
        <w:rPr>
          <w:rFonts w:ascii="Sylfaen" w:hAnsi="Sylfaen"/>
          <w:sz w:val="22"/>
          <w:szCs w:val="22"/>
        </w:rPr>
        <w:t>l</w:t>
      </w:r>
      <w:r w:rsidRPr="00610761">
        <w:rPr>
          <w:rFonts w:ascii="Sylfaen" w:hAnsi="Sylfaen" w:cs="Sylfaen"/>
          <w:sz w:val="22"/>
          <w:szCs w:val="22"/>
        </w:rPr>
        <w:t>ü</w:t>
      </w:r>
      <w:r w:rsidRPr="00610761">
        <w:rPr>
          <w:rFonts w:ascii="Sylfaen" w:hAnsi="Sylfaen"/>
          <w:sz w:val="22"/>
          <w:szCs w:val="22"/>
        </w:rPr>
        <w:t xml:space="preserve">r. </w:t>
      </w:r>
    </w:p>
    <w:p w:rsidR="00610761" w:rsidRPr="00610761" w:rsidRDefault="00610761" w:rsidP="00610761">
      <w:pPr>
        <w:pStyle w:val="abzacixml0"/>
        <w:spacing w:before="0" w:beforeAutospacing="0" w:after="0" w:afterAutospacing="0"/>
        <w:jc w:val="both"/>
        <w:rPr>
          <w:rFonts w:ascii="Sylfaen" w:hAnsi="Sylfaen"/>
          <w:i/>
          <w:sz w:val="20"/>
          <w:szCs w:val="22"/>
        </w:rPr>
      </w:pPr>
      <w:r w:rsidRPr="00610761">
        <w:rPr>
          <w:rFonts w:ascii="Sylfaen" w:hAnsi="Sylfaen"/>
          <w:i/>
          <w:sz w:val="20"/>
          <w:szCs w:val="22"/>
        </w:rPr>
        <w:t>G</w:t>
      </w:r>
      <w:r w:rsidRPr="00610761">
        <w:rPr>
          <w:rFonts w:ascii="Sylfaen" w:hAnsi="Sylfaen" w:cs="Sylfaen"/>
          <w:i/>
          <w:sz w:val="20"/>
          <w:szCs w:val="22"/>
        </w:rPr>
        <w:t>ü</w:t>
      </w:r>
      <w:r w:rsidRPr="00610761">
        <w:rPr>
          <w:rFonts w:ascii="Sylfaen" w:hAnsi="Sylfaen"/>
          <w:i/>
          <w:sz w:val="20"/>
          <w:szCs w:val="22"/>
        </w:rPr>
        <w:t>rc</w:t>
      </w:r>
      <w:r w:rsidRPr="00610761">
        <w:rPr>
          <w:rFonts w:ascii="Sylfaen" w:hAnsi="Sylfaen" w:cs="Sylfaen"/>
          <w:i/>
          <w:sz w:val="20"/>
          <w:szCs w:val="22"/>
        </w:rPr>
        <w:t>ü</w:t>
      </w:r>
      <w:r w:rsidRPr="00610761">
        <w:rPr>
          <w:rFonts w:ascii="Sylfaen" w:hAnsi="Sylfaen"/>
          <w:i/>
          <w:sz w:val="20"/>
          <w:szCs w:val="22"/>
        </w:rPr>
        <w:t>stanın 19 dekabr 2008-ci il tarixli №822 qanunu - SSM I, №41, 30.12.2008-ci il, madd</w:t>
      </w:r>
      <w:r w:rsidRPr="00610761">
        <w:rPr>
          <w:i/>
          <w:sz w:val="20"/>
          <w:szCs w:val="22"/>
        </w:rPr>
        <w:t>ə</w:t>
      </w:r>
      <w:r w:rsidRPr="00610761">
        <w:rPr>
          <w:rFonts w:ascii="Sylfaen" w:hAnsi="Sylfaen"/>
          <w:i/>
          <w:sz w:val="20"/>
          <w:szCs w:val="22"/>
        </w:rPr>
        <w:t xml:space="preserve"> 300 </w:t>
      </w:r>
    </w:p>
    <w:p w:rsidR="00610761" w:rsidRPr="00610761" w:rsidRDefault="00610761" w:rsidP="00610761">
      <w:pPr>
        <w:pStyle w:val="abzacixml0"/>
        <w:spacing w:before="0" w:beforeAutospacing="0" w:after="0" w:afterAutospacing="0"/>
        <w:jc w:val="both"/>
        <w:rPr>
          <w:rFonts w:ascii="Sylfaen" w:hAnsi="Sylfaen"/>
          <w:i/>
          <w:sz w:val="20"/>
          <w:szCs w:val="22"/>
        </w:rPr>
      </w:pPr>
      <w:r w:rsidRPr="00610761">
        <w:rPr>
          <w:rFonts w:ascii="Sylfaen" w:hAnsi="Sylfaen"/>
          <w:i/>
          <w:sz w:val="20"/>
          <w:szCs w:val="22"/>
        </w:rPr>
        <w:t>G</w:t>
      </w:r>
      <w:r w:rsidRPr="00610761">
        <w:rPr>
          <w:rFonts w:ascii="Sylfaen" w:hAnsi="Sylfaen" w:cs="Sylfaen"/>
          <w:i/>
          <w:sz w:val="20"/>
          <w:szCs w:val="22"/>
        </w:rPr>
        <w:t>ü</w:t>
      </w:r>
      <w:r w:rsidRPr="00610761">
        <w:rPr>
          <w:rFonts w:ascii="Sylfaen" w:hAnsi="Sylfaen"/>
          <w:i/>
          <w:sz w:val="20"/>
          <w:szCs w:val="22"/>
        </w:rPr>
        <w:t>rc</w:t>
      </w:r>
      <w:r w:rsidRPr="00610761">
        <w:rPr>
          <w:rFonts w:ascii="Sylfaen" w:hAnsi="Sylfaen" w:cs="Sylfaen"/>
          <w:i/>
          <w:sz w:val="20"/>
          <w:szCs w:val="22"/>
        </w:rPr>
        <w:t>ü</w:t>
      </w:r>
      <w:r w:rsidRPr="00610761">
        <w:rPr>
          <w:rFonts w:ascii="Sylfaen" w:hAnsi="Sylfaen"/>
          <w:i/>
          <w:sz w:val="20"/>
          <w:szCs w:val="22"/>
        </w:rPr>
        <w:t>stan</w:t>
      </w:r>
      <w:r w:rsidRPr="00610761">
        <w:rPr>
          <w:rFonts w:ascii="Sylfaen" w:hAnsi="Sylfaen" w:cs="Sylfaen"/>
          <w:i/>
          <w:sz w:val="20"/>
          <w:szCs w:val="22"/>
        </w:rPr>
        <w:t>ı</w:t>
      </w:r>
      <w:r w:rsidRPr="00610761">
        <w:rPr>
          <w:rFonts w:ascii="Sylfaen" w:hAnsi="Sylfaen"/>
          <w:i/>
          <w:sz w:val="20"/>
          <w:szCs w:val="22"/>
        </w:rPr>
        <w:t xml:space="preserve">n 25 dekabr 2009-cu il tarixli </w:t>
      </w:r>
      <w:r w:rsidRPr="00610761">
        <w:rPr>
          <w:rFonts w:ascii="Sylfaen" w:hAnsi="Sylfaen" w:cs="Sylfaen"/>
          <w:i/>
          <w:sz w:val="20"/>
          <w:szCs w:val="22"/>
        </w:rPr>
        <w:t>№</w:t>
      </w:r>
      <w:r w:rsidRPr="00610761">
        <w:rPr>
          <w:rFonts w:ascii="Sylfaen" w:hAnsi="Sylfaen"/>
          <w:i/>
          <w:sz w:val="20"/>
          <w:szCs w:val="22"/>
        </w:rPr>
        <w:t xml:space="preserve">2459 qanunu - SSM I, </w:t>
      </w:r>
      <w:r w:rsidRPr="00610761">
        <w:rPr>
          <w:rFonts w:ascii="Sylfaen" w:hAnsi="Sylfaen" w:cs="Sylfaen"/>
          <w:i/>
          <w:sz w:val="20"/>
          <w:szCs w:val="22"/>
        </w:rPr>
        <w:t>№</w:t>
      </w:r>
      <w:r w:rsidRPr="00610761">
        <w:rPr>
          <w:rFonts w:ascii="Sylfaen" w:hAnsi="Sylfaen"/>
          <w:i/>
          <w:sz w:val="20"/>
          <w:szCs w:val="22"/>
        </w:rPr>
        <w:t>49, 30.12.2009-cu il, madd</w:t>
      </w:r>
      <w:r w:rsidRPr="00610761">
        <w:rPr>
          <w:i/>
          <w:sz w:val="20"/>
          <w:szCs w:val="22"/>
        </w:rPr>
        <w:t>ə</w:t>
      </w:r>
      <w:r w:rsidRPr="00610761">
        <w:rPr>
          <w:rFonts w:ascii="Sylfaen" w:hAnsi="Sylfaen"/>
          <w:i/>
          <w:sz w:val="20"/>
          <w:szCs w:val="22"/>
        </w:rPr>
        <w:t xml:space="preserve"> 371 </w:t>
      </w:r>
    </w:p>
    <w:p w:rsidR="00610761" w:rsidRDefault="00610761" w:rsidP="001D3641">
      <w:pPr>
        <w:pStyle w:val="abzacixml0"/>
        <w:spacing w:before="0" w:beforeAutospacing="0" w:after="0" w:afterAutospacing="0"/>
        <w:ind w:firstLine="283"/>
        <w:jc w:val="both"/>
        <w:rPr>
          <w:rFonts w:ascii="Sylfaen" w:hAnsi="Sylfaen"/>
          <w:sz w:val="22"/>
          <w:szCs w:val="22"/>
        </w:rPr>
      </w:pPr>
    </w:p>
    <w:p w:rsidR="00610761" w:rsidRPr="00610761" w:rsidRDefault="00610761" w:rsidP="001D3641">
      <w:pPr>
        <w:pStyle w:val="abzacixml0"/>
        <w:spacing w:before="0" w:beforeAutospacing="0" w:after="0" w:afterAutospacing="0"/>
        <w:ind w:firstLine="283"/>
        <w:jc w:val="both"/>
        <w:rPr>
          <w:rFonts w:ascii="Sylfaen" w:hAnsi="Sylfaen"/>
          <w:b/>
          <w:sz w:val="22"/>
          <w:szCs w:val="22"/>
        </w:rPr>
      </w:pPr>
      <w:r w:rsidRPr="00610761">
        <w:rPr>
          <w:rFonts w:ascii="Sylfaen" w:hAnsi="Sylfaen"/>
          <w:b/>
          <w:sz w:val="22"/>
          <w:szCs w:val="22"/>
        </w:rPr>
        <w:t>Madd</w:t>
      </w:r>
      <w:r w:rsidRPr="00610761">
        <w:rPr>
          <w:b/>
          <w:sz w:val="22"/>
          <w:szCs w:val="22"/>
        </w:rPr>
        <w:t>ə</w:t>
      </w:r>
      <w:r w:rsidRPr="00610761">
        <w:rPr>
          <w:rFonts w:ascii="Sylfaen" w:hAnsi="Sylfaen"/>
          <w:b/>
          <w:sz w:val="22"/>
          <w:szCs w:val="22"/>
        </w:rPr>
        <w:t xml:space="preserve"> 14</w:t>
      </w:r>
      <w:r w:rsidRPr="00610761">
        <w:rPr>
          <w:rFonts w:ascii="Sylfaen" w:hAnsi="Sylfaen"/>
          <w:b/>
          <w:sz w:val="22"/>
          <w:szCs w:val="22"/>
          <w:vertAlign w:val="superscript"/>
        </w:rPr>
        <w:t>18</w:t>
      </w:r>
      <w:r w:rsidRPr="00610761">
        <w:rPr>
          <w:rFonts w:ascii="Sylfaen" w:hAnsi="Sylfaen"/>
          <w:b/>
          <w:sz w:val="22"/>
          <w:szCs w:val="22"/>
        </w:rPr>
        <w:t>. X</w:t>
      </w:r>
      <w:r w:rsidRPr="00610761">
        <w:rPr>
          <w:rFonts w:ascii="Sylfaen" w:hAnsi="Sylfaen" w:cs="Sylfaen"/>
          <w:b/>
          <w:sz w:val="22"/>
          <w:szCs w:val="22"/>
        </w:rPr>
        <w:t>ü</w:t>
      </w:r>
      <w:r w:rsidRPr="00610761">
        <w:rPr>
          <w:rFonts w:ascii="Sylfaen" w:hAnsi="Sylfaen"/>
          <w:b/>
          <w:sz w:val="22"/>
          <w:szCs w:val="22"/>
        </w:rPr>
        <w:t>susi icra</w:t>
      </w:r>
      <w:r w:rsidRPr="00610761">
        <w:rPr>
          <w:rFonts w:ascii="Sylfaen" w:hAnsi="Sylfaen" w:cs="Sylfaen"/>
          <w:b/>
          <w:sz w:val="22"/>
          <w:szCs w:val="22"/>
        </w:rPr>
        <w:t>çı</w:t>
      </w:r>
      <w:r w:rsidRPr="00610761">
        <w:rPr>
          <w:rFonts w:ascii="Sylfaen" w:hAnsi="Sylfaen"/>
          <w:b/>
          <w:sz w:val="22"/>
          <w:szCs w:val="22"/>
        </w:rPr>
        <w:t>n</w:t>
      </w:r>
      <w:r w:rsidRPr="00610761">
        <w:rPr>
          <w:rFonts w:ascii="Sylfaen" w:hAnsi="Sylfaen" w:cs="Sylfaen"/>
          <w:b/>
          <w:sz w:val="22"/>
          <w:szCs w:val="22"/>
        </w:rPr>
        <w:t>ı</w:t>
      </w:r>
      <w:r w:rsidRPr="00610761">
        <w:rPr>
          <w:rFonts w:ascii="Sylfaen" w:hAnsi="Sylfaen"/>
          <w:b/>
          <w:sz w:val="22"/>
          <w:szCs w:val="22"/>
        </w:rPr>
        <w:t>n icra f</w:t>
      </w:r>
      <w:r w:rsidRPr="00610761">
        <w:rPr>
          <w:b/>
          <w:sz w:val="22"/>
          <w:szCs w:val="22"/>
        </w:rPr>
        <w:t>ə</w:t>
      </w:r>
      <w:r w:rsidRPr="00610761">
        <w:rPr>
          <w:rFonts w:ascii="Sylfaen" w:hAnsi="Sylfaen"/>
          <w:b/>
          <w:sz w:val="22"/>
          <w:szCs w:val="22"/>
        </w:rPr>
        <w:t>aliyy</w:t>
      </w:r>
      <w:r w:rsidRPr="00610761">
        <w:rPr>
          <w:b/>
          <w:sz w:val="22"/>
          <w:szCs w:val="22"/>
        </w:rPr>
        <w:t>ə</w:t>
      </w:r>
      <w:r w:rsidRPr="00610761">
        <w:rPr>
          <w:rFonts w:ascii="Sylfaen" w:hAnsi="Sylfaen"/>
          <w:b/>
          <w:sz w:val="22"/>
          <w:szCs w:val="22"/>
        </w:rPr>
        <w:t>tind</w:t>
      </w:r>
      <w:r w:rsidRPr="00610761">
        <w:rPr>
          <w:b/>
          <w:sz w:val="22"/>
          <w:szCs w:val="22"/>
        </w:rPr>
        <w:t>ə</w:t>
      </w:r>
      <w:r w:rsidRPr="00610761">
        <w:rPr>
          <w:rFonts w:ascii="Sylfaen" w:hAnsi="Sylfaen"/>
          <w:b/>
          <w:sz w:val="22"/>
          <w:szCs w:val="22"/>
        </w:rPr>
        <w:t xml:space="preserve"> icra polisinin i</w:t>
      </w:r>
      <w:r w:rsidRPr="00610761">
        <w:rPr>
          <w:rFonts w:ascii="Sylfaen" w:hAnsi="Sylfaen" w:cs="Sylfaen"/>
          <w:b/>
          <w:sz w:val="22"/>
          <w:szCs w:val="22"/>
        </w:rPr>
        <w:t>ş</w:t>
      </w:r>
      <w:r w:rsidRPr="00610761">
        <w:rPr>
          <w:rFonts w:ascii="Sylfaen" w:hAnsi="Sylfaen"/>
          <w:b/>
          <w:sz w:val="22"/>
          <w:szCs w:val="22"/>
        </w:rPr>
        <w:t>tirak</w:t>
      </w:r>
      <w:r w:rsidRPr="00610761">
        <w:rPr>
          <w:rFonts w:ascii="Sylfaen" w:hAnsi="Sylfaen" w:cs="Sylfaen"/>
          <w:b/>
          <w:sz w:val="22"/>
          <w:szCs w:val="22"/>
        </w:rPr>
        <w:t>ı</w:t>
      </w:r>
      <w:r w:rsidRPr="00610761">
        <w:rPr>
          <w:rFonts w:ascii="Sylfaen" w:hAnsi="Sylfaen"/>
          <w:b/>
          <w:sz w:val="22"/>
          <w:szCs w:val="22"/>
        </w:rPr>
        <w:t xml:space="preserve"> </w:t>
      </w:r>
    </w:p>
    <w:p w:rsidR="00610761" w:rsidRDefault="00610761" w:rsidP="001D3641">
      <w:pPr>
        <w:pStyle w:val="abzacixml0"/>
        <w:spacing w:before="0" w:beforeAutospacing="0" w:after="0" w:afterAutospacing="0"/>
        <w:ind w:firstLine="283"/>
        <w:jc w:val="both"/>
        <w:rPr>
          <w:rFonts w:ascii="Sylfaen" w:hAnsi="Sylfaen"/>
          <w:sz w:val="22"/>
          <w:szCs w:val="22"/>
        </w:rPr>
      </w:pPr>
      <w:r w:rsidRPr="00610761">
        <w:rPr>
          <w:rFonts w:ascii="Sylfaen" w:hAnsi="Sylfaen"/>
          <w:sz w:val="22"/>
          <w:szCs w:val="22"/>
        </w:rPr>
        <w:t>1. Xüsusi icraçı öz s</w:t>
      </w:r>
      <w:r w:rsidRPr="00610761">
        <w:rPr>
          <w:sz w:val="22"/>
          <w:szCs w:val="22"/>
        </w:rPr>
        <w:t>ə</w:t>
      </w:r>
      <w:r w:rsidRPr="00610761">
        <w:rPr>
          <w:rFonts w:ascii="Sylfaen" w:hAnsi="Sylfaen"/>
          <w:sz w:val="22"/>
          <w:szCs w:val="22"/>
        </w:rPr>
        <w:t>lahiyy</w:t>
      </w:r>
      <w:r w:rsidRPr="00610761">
        <w:rPr>
          <w:sz w:val="22"/>
          <w:szCs w:val="22"/>
        </w:rPr>
        <w:t>ə</w:t>
      </w:r>
      <w:r w:rsidRPr="00610761">
        <w:rPr>
          <w:rFonts w:ascii="Sylfaen" w:hAnsi="Sylfaen"/>
          <w:sz w:val="22"/>
          <w:szCs w:val="22"/>
        </w:rPr>
        <w:t>tl</w:t>
      </w:r>
      <w:r w:rsidRPr="00610761">
        <w:rPr>
          <w:sz w:val="22"/>
          <w:szCs w:val="22"/>
        </w:rPr>
        <w:t>ə</w:t>
      </w:r>
      <w:r w:rsidRPr="00610761">
        <w:rPr>
          <w:rFonts w:ascii="Sylfaen" w:hAnsi="Sylfaen"/>
          <w:sz w:val="22"/>
          <w:szCs w:val="22"/>
        </w:rPr>
        <w:t>rini h</w:t>
      </w:r>
      <w:r w:rsidRPr="00610761">
        <w:rPr>
          <w:sz w:val="22"/>
          <w:szCs w:val="22"/>
        </w:rPr>
        <w:t>ə</w:t>
      </w:r>
      <w:r w:rsidRPr="00610761">
        <w:rPr>
          <w:rFonts w:ascii="Sylfaen" w:hAnsi="Sylfaen"/>
          <w:sz w:val="22"/>
          <w:szCs w:val="22"/>
        </w:rPr>
        <w:t>yata ke</w:t>
      </w:r>
      <w:r w:rsidRPr="00610761">
        <w:rPr>
          <w:rFonts w:ascii="Sylfaen" w:hAnsi="Sylfaen" w:cs="Sylfaen"/>
          <w:sz w:val="22"/>
          <w:szCs w:val="22"/>
        </w:rPr>
        <w:t>ç</w:t>
      </w:r>
      <w:r w:rsidRPr="00610761">
        <w:rPr>
          <w:rFonts w:ascii="Sylfaen" w:hAnsi="Sylfaen"/>
          <w:sz w:val="22"/>
          <w:szCs w:val="22"/>
        </w:rPr>
        <w:t>ir</w:t>
      </w:r>
      <w:r w:rsidRPr="00610761">
        <w:rPr>
          <w:sz w:val="22"/>
          <w:szCs w:val="22"/>
        </w:rPr>
        <w:t>ə</w:t>
      </w:r>
      <w:r w:rsidRPr="00610761">
        <w:rPr>
          <w:rFonts w:ascii="Sylfaen" w:hAnsi="Sylfaen"/>
          <w:sz w:val="22"/>
          <w:szCs w:val="22"/>
        </w:rPr>
        <w:t>rk</w:t>
      </w:r>
      <w:r w:rsidRPr="00610761">
        <w:rPr>
          <w:sz w:val="22"/>
          <w:szCs w:val="22"/>
        </w:rPr>
        <w:t>ə</w:t>
      </w:r>
      <w:r w:rsidRPr="00610761">
        <w:rPr>
          <w:rFonts w:ascii="Sylfaen" w:hAnsi="Sylfaen"/>
          <w:sz w:val="22"/>
          <w:szCs w:val="22"/>
        </w:rPr>
        <w:t>n, z</w:t>
      </w:r>
      <w:r w:rsidRPr="00610761">
        <w:rPr>
          <w:sz w:val="22"/>
          <w:szCs w:val="22"/>
        </w:rPr>
        <w:t>ə</w:t>
      </w:r>
      <w:r w:rsidRPr="00610761">
        <w:rPr>
          <w:rFonts w:ascii="Sylfaen" w:hAnsi="Sylfaen"/>
          <w:sz w:val="22"/>
          <w:szCs w:val="22"/>
        </w:rPr>
        <w:t>rur</w:t>
      </w:r>
      <w:r w:rsidRPr="00610761">
        <w:rPr>
          <w:sz w:val="22"/>
          <w:szCs w:val="22"/>
        </w:rPr>
        <w:t>ə</w:t>
      </w:r>
      <w:r w:rsidRPr="00610761">
        <w:rPr>
          <w:rFonts w:ascii="Sylfaen" w:hAnsi="Sylfaen"/>
          <w:sz w:val="22"/>
          <w:szCs w:val="22"/>
        </w:rPr>
        <w:t>t yarand</w:t>
      </w:r>
      <w:r w:rsidRPr="00610761">
        <w:rPr>
          <w:rFonts w:ascii="Sylfaen" w:hAnsi="Sylfaen" w:cs="Sylfaen"/>
          <w:sz w:val="22"/>
          <w:szCs w:val="22"/>
        </w:rPr>
        <w:t>ı</w:t>
      </w:r>
      <w:r w:rsidRPr="00610761">
        <w:rPr>
          <w:rFonts w:ascii="Sylfaen" w:hAnsi="Sylfaen"/>
          <w:sz w:val="22"/>
          <w:szCs w:val="22"/>
        </w:rPr>
        <w:t>qda, idar</w:t>
      </w:r>
      <w:r w:rsidRPr="00610761">
        <w:rPr>
          <w:sz w:val="22"/>
          <w:szCs w:val="22"/>
        </w:rPr>
        <w:t>ə</w:t>
      </w:r>
      <w:r w:rsidRPr="00610761">
        <w:rPr>
          <w:rFonts w:ascii="Sylfaen" w:hAnsi="Sylfaen"/>
          <w:sz w:val="22"/>
          <w:szCs w:val="22"/>
        </w:rPr>
        <w:t>y</w:t>
      </w:r>
      <w:r w:rsidRPr="00610761">
        <w:rPr>
          <w:sz w:val="22"/>
          <w:szCs w:val="22"/>
        </w:rPr>
        <w:t>ə</w:t>
      </w:r>
      <w:r w:rsidRPr="00610761">
        <w:rPr>
          <w:rFonts w:ascii="Sylfaen" w:hAnsi="Sylfaen"/>
          <w:sz w:val="22"/>
          <w:szCs w:val="22"/>
        </w:rPr>
        <w:t xml:space="preserve"> m</w:t>
      </w:r>
      <w:r w:rsidRPr="00610761">
        <w:rPr>
          <w:rFonts w:ascii="Sylfaen" w:hAnsi="Sylfaen" w:cs="Sylfaen"/>
          <w:sz w:val="22"/>
          <w:szCs w:val="22"/>
        </w:rPr>
        <w:t>ü</w:t>
      </w:r>
      <w:r w:rsidRPr="00610761">
        <w:rPr>
          <w:rFonts w:ascii="Sylfaen" w:hAnsi="Sylfaen"/>
          <w:sz w:val="22"/>
          <w:szCs w:val="22"/>
        </w:rPr>
        <w:t>raci</w:t>
      </w:r>
      <w:r w:rsidRPr="00610761">
        <w:rPr>
          <w:sz w:val="22"/>
          <w:szCs w:val="22"/>
        </w:rPr>
        <w:t>ə</w:t>
      </w:r>
      <w:r w:rsidRPr="00610761">
        <w:rPr>
          <w:rFonts w:ascii="Sylfaen" w:hAnsi="Sylfaen"/>
          <w:sz w:val="22"/>
          <w:szCs w:val="22"/>
        </w:rPr>
        <w:t>t edir v</w:t>
      </w:r>
      <w:r w:rsidRPr="00610761">
        <w:rPr>
          <w:sz w:val="22"/>
          <w:szCs w:val="22"/>
        </w:rPr>
        <w:t>ə</w:t>
      </w:r>
      <w:r w:rsidRPr="00610761">
        <w:rPr>
          <w:rFonts w:ascii="Sylfaen" w:hAnsi="Sylfaen"/>
          <w:sz w:val="22"/>
          <w:szCs w:val="22"/>
        </w:rPr>
        <w:t xml:space="preserve"> idar</w:t>
      </w:r>
      <w:r w:rsidRPr="00610761">
        <w:rPr>
          <w:sz w:val="22"/>
          <w:szCs w:val="22"/>
        </w:rPr>
        <w:t>ə</w:t>
      </w:r>
      <w:r w:rsidRPr="00610761">
        <w:rPr>
          <w:rFonts w:ascii="Sylfaen" w:hAnsi="Sylfaen"/>
          <w:sz w:val="22"/>
          <w:szCs w:val="22"/>
        </w:rPr>
        <w:t xml:space="preserve"> m</w:t>
      </w:r>
      <w:r w:rsidRPr="00610761">
        <w:rPr>
          <w:rFonts w:ascii="Sylfaen" w:hAnsi="Sylfaen" w:cs="Sylfaen"/>
          <w:sz w:val="22"/>
          <w:szCs w:val="22"/>
        </w:rPr>
        <w:t>ü</w:t>
      </w:r>
      <w:r w:rsidRPr="00610761">
        <w:rPr>
          <w:rFonts w:ascii="Sylfaen" w:hAnsi="Sylfaen"/>
          <w:sz w:val="22"/>
          <w:szCs w:val="22"/>
        </w:rPr>
        <w:t>raci</w:t>
      </w:r>
      <w:r w:rsidRPr="00610761">
        <w:rPr>
          <w:sz w:val="22"/>
          <w:szCs w:val="22"/>
        </w:rPr>
        <w:t>ə</w:t>
      </w:r>
      <w:r w:rsidRPr="00610761">
        <w:rPr>
          <w:rFonts w:ascii="Sylfaen" w:hAnsi="Sylfaen"/>
          <w:sz w:val="22"/>
          <w:szCs w:val="22"/>
        </w:rPr>
        <w:t>td</w:t>
      </w:r>
      <w:r w:rsidRPr="00610761">
        <w:rPr>
          <w:sz w:val="22"/>
          <w:szCs w:val="22"/>
        </w:rPr>
        <w:t>ə</w:t>
      </w:r>
      <w:r w:rsidRPr="00610761">
        <w:rPr>
          <w:rFonts w:ascii="Sylfaen" w:hAnsi="Sylfaen"/>
          <w:sz w:val="22"/>
          <w:szCs w:val="22"/>
        </w:rPr>
        <w:t>n sonra 5 i</w:t>
      </w:r>
      <w:r w:rsidRPr="00610761">
        <w:rPr>
          <w:rFonts w:ascii="Sylfaen" w:hAnsi="Sylfaen" w:cs="Sylfaen"/>
          <w:sz w:val="22"/>
          <w:szCs w:val="22"/>
        </w:rPr>
        <w:t>ş</w:t>
      </w:r>
      <w:r w:rsidRPr="00610761">
        <w:rPr>
          <w:rFonts w:ascii="Sylfaen" w:hAnsi="Sylfaen"/>
          <w:sz w:val="22"/>
          <w:szCs w:val="22"/>
        </w:rPr>
        <w:t xml:space="preserve"> g</w:t>
      </w:r>
      <w:r w:rsidRPr="00610761">
        <w:rPr>
          <w:rFonts w:ascii="Sylfaen" w:hAnsi="Sylfaen" w:cs="Sylfaen"/>
          <w:sz w:val="22"/>
          <w:szCs w:val="22"/>
        </w:rPr>
        <w:t>ü</w:t>
      </w:r>
      <w:r w:rsidRPr="00610761">
        <w:rPr>
          <w:rFonts w:ascii="Sylfaen" w:hAnsi="Sylfaen"/>
          <w:sz w:val="22"/>
          <w:szCs w:val="22"/>
        </w:rPr>
        <w:t>n</w:t>
      </w:r>
      <w:r w:rsidRPr="00610761">
        <w:rPr>
          <w:rFonts w:ascii="Sylfaen" w:hAnsi="Sylfaen" w:cs="Sylfaen"/>
          <w:sz w:val="22"/>
          <w:szCs w:val="22"/>
        </w:rPr>
        <w:t>ü</w:t>
      </w:r>
      <w:r w:rsidRPr="00610761">
        <w:rPr>
          <w:rFonts w:ascii="Sylfaen" w:hAnsi="Sylfaen"/>
          <w:sz w:val="22"/>
          <w:szCs w:val="22"/>
        </w:rPr>
        <w:t xml:space="preserve"> </w:t>
      </w:r>
      <w:r w:rsidRPr="00610761">
        <w:rPr>
          <w:sz w:val="22"/>
          <w:szCs w:val="22"/>
        </w:rPr>
        <w:t>ə</w:t>
      </w:r>
      <w:r w:rsidRPr="00610761">
        <w:rPr>
          <w:rFonts w:ascii="Sylfaen" w:hAnsi="Sylfaen"/>
          <w:sz w:val="22"/>
          <w:szCs w:val="22"/>
        </w:rPr>
        <w:t>rzind</w:t>
      </w:r>
      <w:r w:rsidRPr="00610761">
        <w:rPr>
          <w:sz w:val="22"/>
          <w:szCs w:val="22"/>
        </w:rPr>
        <w:t>ə</w:t>
      </w:r>
      <w:r w:rsidRPr="00610761">
        <w:rPr>
          <w:rFonts w:ascii="Sylfaen" w:hAnsi="Sylfaen"/>
          <w:sz w:val="22"/>
          <w:szCs w:val="22"/>
        </w:rPr>
        <w:t xml:space="preserve"> x</w:t>
      </w:r>
      <w:r w:rsidRPr="00610761">
        <w:rPr>
          <w:rFonts w:ascii="Sylfaen" w:hAnsi="Sylfaen" w:cs="Sylfaen"/>
          <w:sz w:val="22"/>
          <w:szCs w:val="22"/>
        </w:rPr>
        <w:t>ü</w:t>
      </w:r>
      <w:r w:rsidRPr="00610761">
        <w:rPr>
          <w:rFonts w:ascii="Sylfaen" w:hAnsi="Sylfaen"/>
          <w:sz w:val="22"/>
          <w:szCs w:val="22"/>
        </w:rPr>
        <w:t>susi icra</w:t>
      </w:r>
      <w:r w:rsidRPr="00610761">
        <w:rPr>
          <w:rFonts w:ascii="Sylfaen" w:hAnsi="Sylfaen" w:cs="Sylfaen"/>
          <w:sz w:val="22"/>
          <w:szCs w:val="22"/>
        </w:rPr>
        <w:t>çı</w:t>
      </w:r>
      <w:r w:rsidRPr="00610761">
        <w:rPr>
          <w:rFonts w:ascii="Sylfaen" w:hAnsi="Sylfaen"/>
          <w:sz w:val="22"/>
          <w:szCs w:val="22"/>
        </w:rPr>
        <w:t xml:space="preserve">ya </w:t>
      </w:r>
      <w:r w:rsidRPr="00610761">
        <w:rPr>
          <w:rFonts w:ascii="Sylfaen" w:hAnsi="Sylfaen" w:cs="Sylfaen"/>
          <w:sz w:val="22"/>
          <w:szCs w:val="22"/>
        </w:rPr>
        <w:t>ö</w:t>
      </w:r>
      <w:r w:rsidRPr="00610761">
        <w:rPr>
          <w:rFonts w:ascii="Sylfaen" w:hAnsi="Sylfaen"/>
          <w:sz w:val="22"/>
          <w:szCs w:val="22"/>
        </w:rPr>
        <w:t>z s</w:t>
      </w:r>
      <w:r w:rsidRPr="00610761">
        <w:rPr>
          <w:sz w:val="22"/>
          <w:szCs w:val="22"/>
        </w:rPr>
        <w:t>ə</w:t>
      </w:r>
      <w:r w:rsidRPr="00610761">
        <w:rPr>
          <w:rFonts w:ascii="Sylfaen" w:hAnsi="Sylfaen"/>
          <w:sz w:val="22"/>
          <w:szCs w:val="22"/>
        </w:rPr>
        <w:t>lahiyy</w:t>
      </w:r>
      <w:r w:rsidRPr="00610761">
        <w:rPr>
          <w:sz w:val="22"/>
          <w:szCs w:val="22"/>
        </w:rPr>
        <w:t>ə</w:t>
      </w:r>
      <w:r w:rsidRPr="00610761">
        <w:rPr>
          <w:rFonts w:ascii="Sylfaen" w:hAnsi="Sylfaen"/>
          <w:sz w:val="22"/>
          <w:szCs w:val="22"/>
        </w:rPr>
        <w:t>tl</w:t>
      </w:r>
      <w:r w:rsidRPr="00610761">
        <w:rPr>
          <w:sz w:val="22"/>
          <w:szCs w:val="22"/>
        </w:rPr>
        <w:t>ə</w:t>
      </w:r>
      <w:r w:rsidRPr="00610761">
        <w:rPr>
          <w:rFonts w:ascii="Sylfaen" w:hAnsi="Sylfaen"/>
          <w:sz w:val="22"/>
          <w:szCs w:val="22"/>
        </w:rPr>
        <w:t>ri daxilind</w:t>
      </w:r>
      <w:r w:rsidRPr="00610761">
        <w:rPr>
          <w:sz w:val="22"/>
          <w:szCs w:val="22"/>
        </w:rPr>
        <w:t>ə</w:t>
      </w:r>
      <w:r w:rsidRPr="00610761">
        <w:rPr>
          <w:rFonts w:ascii="Sylfaen" w:hAnsi="Sylfaen"/>
          <w:sz w:val="22"/>
          <w:szCs w:val="22"/>
        </w:rPr>
        <w:t xml:space="preserve"> xidm</w:t>
      </w:r>
      <w:r w:rsidRPr="00610761">
        <w:rPr>
          <w:sz w:val="22"/>
          <w:szCs w:val="22"/>
        </w:rPr>
        <w:t>ə</w:t>
      </w:r>
      <w:r w:rsidRPr="00610761">
        <w:rPr>
          <w:rFonts w:ascii="Sylfaen" w:hAnsi="Sylfaen"/>
          <w:sz w:val="22"/>
          <w:szCs w:val="22"/>
        </w:rPr>
        <w:t>t g</w:t>
      </w:r>
      <w:r w:rsidRPr="00610761">
        <w:rPr>
          <w:rFonts w:ascii="Sylfaen" w:hAnsi="Sylfaen" w:cs="Sylfaen"/>
          <w:sz w:val="22"/>
          <w:szCs w:val="22"/>
        </w:rPr>
        <w:t>ö</w:t>
      </w:r>
      <w:r w:rsidRPr="00610761">
        <w:rPr>
          <w:rFonts w:ascii="Sylfaen" w:hAnsi="Sylfaen"/>
          <w:sz w:val="22"/>
          <w:szCs w:val="22"/>
        </w:rPr>
        <w:t>st</w:t>
      </w:r>
      <w:r w:rsidRPr="00610761">
        <w:rPr>
          <w:sz w:val="22"/>
          <w:szCs w:val="22"/>
        </w:rPr>
        <w:t>ə</w:t>
      </w:r>
      <w:r w:rsidRPr="00610761">
        <w:rPr>
          <w:rFonts w:ascii="Sylfaen" w:hAnsi="Sylfaen"/>
          <w:sz w:val="22"/>
          <w:szCs w:val="22"/>
        </w:rPr>
        <w:t>rm</w:t>
      </w:r>
      <w:r w:rsidRPr="00610761">
        <w:rPr>
          <w:sz w:val="22"/>
          <w:szCs w:val="22"/>
        </w:rPr>
        <w:t>ə</w:t>
      </w:r>
      <w:r w:rsidRPr="00610761">
        <w:rPr>
          <w:rFonts w:ascii="Sylfaen" w:hAnsi="Sylfaen"/>
          <w:sz w:val="22"/>
          <w:szCs w:val="22"/>
        </w:rPr>
        <w:t>k imkan</w:t>
      </w:r>
      <w:r w:rsidRPr="00610761">
        <w:rPr>
          <w:rFonts w:ascii="Sylfaen" w:hAnsi="Sylfaen" w:cs="Sylfaen"/>
          <w:sz w:val="22"/>
          <w:szCs w:val="22"/>
        </w:rPr>
        <w:t>ı</w:t>
      </w:r>
      <w:r w:rsidRPr="00610761">
        <w:rPr>
          <w:rFonts w:ascii="Sylfaen" w:hAnsi="Sylfaen"/>
          <w:sz w:val="22"/>
          <w:szCs w:val="22"/>
        </w:rPr>
        <w:t xml:space="preserve"> bar</w:t>
      </w:r>
      <w:r w:rsidRPr="00610761">
        <w:rPr>
          <w:sz w:val="22"/>
          <w:szCs w:val="22"/>
        </w:rPr>
        <w:t>ə</w:t>
      </w:r>
      <w:r w:rsidRPr="00610761">
        <w:rPr>
          <w:rFonts w:ascii="Sylfaen" w:hAnsi="Sylfaen"/>
          <w:sz w:val="22"/>
          <w:szCs w:val="22"/>
        </w:rPr>
        <w:t>d</w:t>
      </w:r>
      <w:r w:rsidRPr="00610761">
        <w:rPr>
          <w:sz w:val="22"/>
          <w:szCs w:val="22"/>
        </w:rPr>
        <w:t>ə</w:t>
      </w:r>
      <w:r w:rsidRPr="00610761">
        <w:rPr>
          <w:rFonts w:ascii="Sylfaen" w:hAnsi="Sylfaen"/>
          <w:sz w:val="22"/>
          <w:szCs w:val="22"/>
        </w:rPr>
        <w:t xml:space="preserve"> m</w:t>
      </w:r>
      <w:r w:rsidRPr="00610761">
        <w:rPr>
          <w:sz w:val="22"/>
          <w:szCs w:val="22"/>
        </w:rPr>
        <w:t>ə</w:t>
      </w:r>
      <w:r w:rsidRPr="00610761">
        <w:rPr>
          <w:rFonts w:ascii="Sylfaen" w:hAnsi="Sylfaen"/>
          <w:sz w:val="22"/>
          <w:szCs w:val="22"/>
        </w:rPr>
        <w:t xml:space="preserve">lumat verir. </w:t>
      </w:r>
    </w:p>
    <w:p w:rsidR="00610761" w:rsidRDefault="00610761" w:rsidP="001D3641">
      <w:pPr>
        <w:pStyle w:val="abzacixml0"/>
        <w:spacing w:before="0" w:beforeAutospacing="0" w:after="0" w:afterAutospacing="0"/>
        <w:ind w:firstLine="283"/>
        <w:jc w:val="both"/>
        <w:rPr>
          <w:rFonts w:ascii="Sylfaen" w:hAnsi="Sylfaen"/>
          <w:sz w:val="22"/>
          <w:szCs w:val="22"/>
        </w:rPr>
      </w:pPr>
      <w:r w:rsidRPr="00610761">
        <w:rPr>
          <w:rFonts w:ascii="Sylfaen" w:hAnsi="Sylfaen"/>
          <w:sz w:val="22"/>
          <w:szCs w:val="22"/>
        </w:rPr>
        <w:t>2. Bu madd</w:t>
      </w:r>
      <w:r w:rsidRPr="00610761">
        <w:rPr>
          <w:sz w:val="22"/>
          <w:szCs w:val="22"/>
        </w:rPr>
        <w:t>ə</w:t>
      </w:r>
      <w:r w:rsidRPr="00610761">
        <w:rPr>
          <w:rFonts w:ascii="Sylfaen" w:hAnsi="Sylfaen"/>
          <w:sz w:val="22"/>
          <w:szCs w:val="22"/>
        </w:rPr>
        <w:t>nin birinci b</w:t>
      </w:r>
      <w:r w:rsidRPr="00610761">
        <w:rPr>
          <w:sz w:val="22"/>
          <w:szCs w:val="22"/>
        </w:rPr>
        <w:t>ə</w:t>
      </w:r>
      <w:r w:rsidRPr="00610761">
        <w:rPr>
          <w:rFonts w:ascii="Sylfaen" w:hAnsi="Sylfaen"/>
          <w:sz w:val="22"/>
          <w:szCs w:val="22"/>
        </w:rPr>
        <w:t>ndind</w:t>
      </w:r>
      <w:r w:rsidRPr="00610761">
        <w:rPr>
          <w:sz w:val="22"/>
          <w:szCs w:val="22"/>
        </w:rPr>
        <w:t>ə</w:t>
      </w:r>
      <w:r w:rsidRPr="00610761">
        <w:rPr>
          <w:rFonts w:ascii="Sylfaen" w:hAnsi="Sylfaen"/>
          <w:sz w:val="22"/>
          <w:szCs w:val="22"/>
        </w:rPr>
        <w:t xml:space="preserve"> n</w:t>
      </w:r>
      <w:r w:rsidRPr="00610761">
        <w:rPr>
          <w:sz w:val="22"/>
          <w:szCs w:val="22"/>
        </w:rPr>
        <w:t>ə</w:t>
      </w:r>
      <w:r w:rsidRPr="00610761">
        <w:rPr>
          <w:rFonts w:ascii="Sylfaen" w:hAnsi="Sylfaen"/>
          <w:sz w:val="22"/>
          <w:szCs w:val="22"/>
        </w:rPr>
        <w:t>z</w:t>
      </w:r>
      <w:r w:rsidRPr="00610761">
        <w:rPr>
          <w:sz w:val="22"/>
          <w:szCs w:val="22"/>
        </w:rPr>
        <w:t>ə</w:t>
      </w:r>
      <w:r w:rsidRPr="00610761">
        <w:rPr>
          <w:rFonts w:ascii="Sylfaen" w:hAnsi="Sylfaen"/>
          <w:sz w:val="22"/>
          <w:szCs w:val="22"/>
        </w:rPr>
        <w:t>rd</w:t>
      </w:r>
      <w:r w:rsidRPr="00610761">
        <w:rPr>
          <w:sz w:val="22"/>
          <w:szCs w:val="22"/>
        </w:rPr>
        <w:t>ə</w:t>
      </w:r>
      <w:r w:rsidRPr="00610761">
        <w:rPr>
          <w:rFonts w:ascii="Sylfaen" w:hAnsi="Sylfaen"/>
          <w:sz w:val="22"/>
          <w:szCs w:val="22"/>
        </w:rPr>
        <w:t xml:space="preserve"> tutulmu</w:t>
      </w:r>
      <w:r w:rsidRPr="00610761">
        <w:rPr>
          <w:rFonts w:ascii="Sylfaen" w:hAnsi="Sylfaen" w:cs="Sylfaen"/>
          <w:sz w:val="22"/>
          <w:szCs w:val="22"/>
        </w:rPr>
        <w:t>ş</w:t>
      </w:r>
      <w:r w:rsidRPr="00610761">
        <w:rPr>
          <w:rFonts w:ascii="Sylfaen" w:hAnsi="Sylfaen"/>
          <w:sz w:val="22"/>
          <w:szCs w:val="22"/>
        </w:rPr>
        <w:t xml:space="preserve"> qaydada idar</w:t>
      </w:r>
      <w:r w:rsidRPr="00610761">
        <w:rPr>
          <w:sz w:val="22"/>
          <w:szCs w:val="22"/>
        </w:rPr>
        <w:t>ə</w:t>
      </w:r>
      <w:r w:rsidRPr="00610761">
        <w:rPr>
          <w:rFonts w:ascii="Sylfaen" w:hAnsi="Sylfaen"/>
          <w:sz w:val="22"/>
          <w:szCs w:val="22"/>
        </w:rPr>
        <w:t xml:space="preserve"> t</w:t>
      </w:r>
      <w:r w:rsidRPr="00610761">
        <w:rPr>
          <w:sz w:val="22"/>
          <w:szCs w:val="22"/>
        </w:rPr>
        <w:t>ə</w:t>
      </w:r>
      <w:r w:rsidRPr="00610761">
        <w:rPr>
          <w:rFonts w:ascii="Sylfaen" w:hAnsi="Sylfaen"/>
          <w:sz w:val="22"/>
          <w:szCs w:val="22"/>
        </w:rPr>
        <w:t>r</w:t>
      </w:r>
      <w:r w:rsidRPr="00610761">
        <w:rPr>
          <w:sz w:val="22"/>
          <w:szCs w:val="22"/>
        </w:rPr>
        <w:t>ə</w:t>
      </w:r>
      <w:r w:rsidRPr="00610761">
        <w:rPr>
          <w:rFonts w:ascii="Sylfaen" w:hAnsi="Sylfaen"/>
          <w:sz w:val="22"/>
          <w:szCs w:val="22"/>
        </w:rPr>
        <w:t>find</w:t>
      </w:r>
      <w:r w:rsidRPr="00610761">
        <w:rPr>
          <w:sz w:val="22"/>
          <w:szCs w:val="22"/>
        </w:rPr>
        <w:t>ə</w:t>
      </w:r>
      <w:r w:rsidRPr="00610761">
        <w:rPr>
          <w:rFonts w:ascii="Sylfaen" w:hAnsi="Sylfaen"/>
          <w:sz w:val="22"/>
          <w:szCs w:val="22"/>
        </w:rPr>
        <w:t>n xidm</w:t>
      </w:r>
      <w:r w:rsidRPr="00610761">
        <w:rPr>
          <w:sz w:val="22"/>
          <w:szCs w:val="22"/>
        </w:rPr>
        <w:t>ə</w:t>
      </w:r>
      <w:r w:rsidRPr="00610761">
        <w:rPr>
          <w:rFonts w:ascii="Sylfaen" w:hAnsi="Sylfaen"/>
          <w:sz w:val="22"/>
          <w:szCs w:val="22"/>
        </w:rPr>
        <w:t>t g</w:t>
      </w:r>
      <w:r w:rsidRPr="00610761">
        <w:rPr>
          <w:rFonts w:ascii="Sylfaen" w:hAnsi="Sylfaen" w:cs="Sylfaen"/>
          <w:sz w:val="22"/>
          <w:szCs w:val="22"/>
        </w:rPr>
        <w:t>ö</w:t>
      </w:r>
      <w:r w:rsidRPr="00610761">
        <w:rPr>
          <w:rFonts w:ascii="Sylfaen" w:hAnsi="Sylfaen"/>
          <w:sz w:val="22"/>
          <w:szCs w:val="22"/>
        </w:rPr>
        <w:t>st</w:t>
      </w:r>
      <w:r w:rsidRPr="00610761">
        <w:rPr>
          <w:sz w:val="22"/>
          <w:szCs w:val="22"/>
        </w:rPr>
        <w:t>ə</w:t>
      </w:r>
      <w:r w:rsidRPr="00610761">
        <w:rPr>
          <w:rFonts w:ascii="Sylfaen" w:hAnsi="Sylfaen"/>
          <w:sz w:val="22"/>
          <w:szCs w:val="22"/>
        </w:rPr>
        <w:t>rilm</w:t>
      </w:r>
      <w:r w:rsidRPr="00610761">
        <w:rPr>
          <w:sz w:val="22"/>
          <w:szCs w:val="22"/>
        </w:rPr>
        <w:t>ə</w:t>
      </w:r>
      <w:r w:rsidRPr="00610761">
        <w:rPr>
          <w:rFonts w:ascii="Sylfaen" w:hAnsi="Sylfaen"/>
          <w:sz w:val="22"/>
          <w:szCs w:val="22"/>
        </w:rPr>
        <w:t>sin</w:t>
      </w:r>
      <w:r w:rsidRPr="00610761">
        <w:rPr>
          <w:sz w:val="22"/>
          <w:szCs w:val="22"/>
        </w:rPr>
        <w:t>ə</w:t>
      </w:r>
      <w:r w:rsidRPr="00610761">
        <w:rPr>
          <w:rFonts w:ascii="Sylfaen" w:hAnsi="Sylfaen"/>
          <w:sz w:val="22"/>
          <w:szCs w:val="22"/>
        </w:rPr>
        <w:t xml:space="preserve"> raz</w:t>
      </w:r>
      <w:r w:rsidRPr="00610761">
        <w:rPr>
          <w:rFonts w:ascii="Sylfaen" w:hAnsi="Sylfaen" w:cs="Sylfaen"/>
          <w:sz w:val="22"/>
          <w:szCs w:val="22"/>
        </w:rPr>
        <w:t>ı</w:t>
      </w:r>
      <w:r w:rsidRPr="00610761">
        <w:rPr>
          <w:rFonts w:ascii="Sylfaen" w:hAnsi="Sylfaen"/>
          <w:sz w:val="22"/>
          <w:szCs w:val="22"/>
        </w:rPr>
        <w:t>l</w:t>
      </w:r>
      <w:r w:rsidRPr="00610761">
        <w:rPr>
          <w:rFonts w:ascii="Sylfaen" w:hAnsi="Sylfaen" w:cs="Sylfaen"/>
          <w:sz w:val="22"/>
          <w:szCs w:val="22"/>
        </w:rPr>
        <w:t>ı</w:t>
      </w:r>
      <w:r w:rsidRPr="00610761">
        <w:rPr>
          <w:rFonts w:ascii="Sylfaen" w:hAnsi="Sylfaen"/>
          <w:sz w:val="22"/>
          <w:szCs w:val="22"/>
        </w:rPr>
        <w:t>q verildiyi halda, x</w:t>
      </w:r>
      <w:r w:rsidRPr="00610761">
        <w:rPr>
          <w:rFonts w:ascii="Sylfaen" w:hAnsi="Sylfaen" w:cs="Sylfaen"/>
          <w:sz w:val="22"/>
          <w:szCs w:val="22"/>
        </w:rPr>
        <w:t>ü</w:t>
      </w:r>
      <w:r w:rsidRPr="00610761">
        <w:rPr>
          <w:rFonts w:ascii="Sylfaen" w:hAnsi="Sylfaen"/>
          <w:sz w:val="22"/>
          <w:szCs w:val="22"/>
        </w:rPr>
        <w:t>susi icra</w:t>
      </w:r>
      <w:r w:rsidRPr="00610761">
        <w:rPr>
          <w:rFonts w:ascii="Sylfaen" w:hAnsi="Sylfaen" w:cs="Sylfaen"/>
          <w:sz w:val="22"/>
          <w:szCs w:val="22"/>
        </w:rPr>
        <w:t>çı</w:t>
      </w:r>
      <w:r w:rsidRPr="00610761">
        <w:rPr>
          <w:rFonts w:ascii="Sylfaen" w:hAnsi="Sylfaen"/>
          <w:sz w:val="22"/>
          <w:szCs w:val="22"/>
        </w:rPr>
        <w:t xml:space="preserve"> </w:t>
      </w:r>
      <w:r w:rsidRPr="00610761">
        <w:rPr>
          <w:sz w:val="22"/>
          <w:szCs w:val="22"/>
        </w:rPr>
        <w:t>ə</w:t>
      </w:r>
      <w:r w:rsidRPr="00610761">
        <w:rPr>
          <w:rFonts w:ascii="Sylfaen" w:hAnsi="Sylfaen"/>
          <w:sz w:val="22"/>
          <w:szCs w:val="22"/>
        </w:rPr>
        <w:t>vv</w:t>
      </w:r>
      <w:r w:rsidRPr="00610761">
        <w:rPr>
          <w:sz w:val="22"/>
          <w:szCs w:val="22"/>
        </w:rPr>
        <w:t>ə</w:t>
      </w:r>
      <w:r w:rsidRPr="00610761">
        <w:rPr>
          <w:rFonts w:ascii="Sylfaen" w:hAnsi="Sylfaen"/>
          <w:sz w:val="22"/>
          <w:szCs w:val="22"/>
        </w:rPr>
        <w:t>lc</w:t>
      </w:r>
      <w:r w:rsidRPr="00610761">
        <w:rPr>
          <w:sz w:val="22"/>
          <w:szCs w:val="22"/>
        </w:rPr>
        <w:t>ə</w:t>
      </w:r>
      <w:r w:rsidRPr="00610761">
        <w:rPr>
          <w:rFonts w:ascii="Sylfaen" w:hAnsi="Sylfaen"/>
          <w:sz w:val="22"/>
          <w:szCs w:val="22"/>
        </w:rPr>
        <w:t>d</w:t>
      </w:r>
      <w:r w:rsidRPr="00610761">
        <w:rPr>
          <w:sz w:val="22"/>
          <w:szCs w:val="22"/>
        </w:rPr>
        <w:t>ə</w:t>
      </w:r>
      <w:r w:rsidRPr="00610761">
        <w:rPr>
          <w:rFonts w:ascii="Sylfaen" w:hAnsi="Sylfaen"/>
          <w:sz w:val="22"/>
          <w:szCs w:val="22"/>
        </w:rPr>
        <w:t xml:space="preserve">n </w:t>
      </w:r>
      <w:r w:rsidRPr="00610761">
        <w:rPr>
          <w:rFonts w:ascii="Sylfaen" w:hAnsi="Sylfaen" w:cs="Sylfaen"/>
          <w:sz w:val="22"/>
          <w:szCs w:val="22"/>
        </w:rPr>
        <w:t>İ</w:t>
      </w:r>
      <w:r w:rsidRPr="00610761">
        <w:rPr>
          <w:rFonts w:ascii="Sylfaen" w:hAnsi="Sylfaen"/>
          <w:sz w:val="22"/>
          <w:szCs w:val="22"/>
        </w:rPr>
        <w:t xml:space="preserve">cra </w:t>
      </w:r>
      <w:r w:rsidRPr="00610761">
        <w:rPr>
          <w:rFonts w:ascii="Sylfaen" w:hAnsi="Sylfaen" w:cs="Sylfaen"/>
          <w:sz w:val="22"/>
          <w:szCs w:val="22"/>
        </w:rPr>
        <w:t>ü</w:t>
      </w:r>
      <w:r w:rsidRPr="00610761">
        <w:rPr>
          <w:rFonts w:ascii="Sylfaen" w:hAnsi="Sylfaen"/>
          <w:sz w:val="22"/>
          <w:szCs w:val="22"/>
        </w:rPr>
        <w:t>zr</w:t>
      </w:r>
      <w:r w:rsidRPr="00610761">
        <w:rPr>
          <w:sz w:val="22"/>
          <w:szCs w:val="22"/>
        </w:rPr>
        <w:t>ə</w:t>
      </w:r>
      <w:r w:rsidRPr="00610761">
        <w:rPr>
          <w:rFonts w:ascii="Sylfaen" w:hAnsi="Sylfaen"/>
          <w:sz w:val="22"/>
          <w:szCs w:val="22"/>
        </w:rPr>
        <w:t xml:space="preserve"> Milli B</w:t>
      </w:r>
      <w:r w:rsidRPr="00610761">
        <w:rPr>
          <w:rFonts w:ascii="Sylfaen" w:hAnsi="Sylfaen" w:cs="Sylfaen"/>
          <w:sz w:val="22"/>
          <w:szCs w:val="22"/>
        </w:rPr>
        <w:t>ü</w:t>
      </w:r>
      <w:r w:rsidRPr="00610761">
        <w:rPr>
          <w:rFonts w:ascii="Sylfaen" w:hAnsi="Sylfaen"/>
          <w:sz w:val="22"/>
          <w:szCs w:val="22"/>
        </w:rPr>
        <w:t>ronun idar</w:t>
      </w:r>
      <w:r w:rsidRPr="00610761">
        <w:rPr>
          <w:sz w:val="22"/>
          <w:szCs w:val="22"/>
        </w:rPr>
        <w:t>ə</w:t>
      </w:r>
      <w:r w:rsidRPr="00610761">
        <w:rPr>
          <w:rFonts w:ascii="Sylfaen" w:hAnsi="Sylfaen"/>
          <w:sz w:val="22"/>
          <w:szCs w:val="22"/>
        </w:rPr>
        <w:t xml:space="preserve"> t</w:t>
      </w:r>
      <w:r w:rsidRPr="00610761">
        <w:rPr>
          <w:sz w:val="22"/>
          <w:szCs w:val="22"/>
        </w:rPr>
        <w:t>ə</w:t>
      </w:r>
      <w:r w:rsidRPr="00610761">
        <w:rPr>
          <w:rFonts w:ascii="Sylfaen" w:hAnsi="Sylfaen"/>
          <w:sz w:val="22"/>
          <w:szCs w:val="22"/>
        </w:rPr>
        <w:t>r</w:t>
      </w:r>
      <w:r w:rsidRPr="00610761">
        <w:rPr>
          <w:sz w:val="22"/>
          <w:szCs w:val="22"/>
        </w:rPr>
        <w:t>ə</w:t>
      </w:r>
      <w:r w:rsidRPr="00610761">
        <w:rPr>
          <w:rFonts w:ascii="Sylfaen" w:hAnsi="Sylfaen"/>
          <w:sz w:val="22"/>
          <w:szCs w:val="22"/>
        </w:rPr>
        <w:t>find</w:t>
      </w:r>
      <w:r w:rsidRPr="00610761">
        <w:rPr>
          <w:sz w:val="22"/>
          <w:szCs w:val="22"/>
        </w:rPr>
        <w:t>ə</w:t>
      </w:r>
      <w:r w:rsidRPr="00610761">
        <w:rPr>
          <w:rFonts w:ascii="Sylfaen" w:hAnsi="Sylfaen"/>
          <w:sz w:val="22"/>
          <w:szCs w:val="22"/>
        </w:rPr>
        <w:t>n g</w:t>
      </w:r>
      <w:r w:rsidRPr="00610761">
        <w:rPr>
          <w:rFonts w:ascii="Sylfaen" w:hAnsi="Sylfaen" w:cs="Sylfaen"/>
          <w:sz w:val="22"/>
          <w:szCs w:val="22"/>
        </w:rPr>
        <w:t>ö</w:t>
      </w:r>
      <w:r w:rsidRPr="00610761">
        <w:rPr>
          <w:rFonts w:ascii="Sylfaen" w:hAnsi="Sylfaen"/>
          <w:sz w:val="22"/>
          <w:szCs w:val="22"/>
        </w:rPr>
        <w:t>st</w:t>
      </w:r>
      <w:r w:rsidRPr="00610761">
        <w:rPr>
          <w:sz w:val="22"/>
          <w:szCs w:val="22"/>
        </w:rPr>
        <w:t>ə</w:t>
      </w:r>
      <w:r w:rsidRPr="00610761">
        <w:rPr>
          <w:rFonts w:ascii="Sylfaen" w:hAnsi="Sylfaen"/>
          <w:sz w:val="22"/>
          <w:szCs w:val="22"/>
        </w:rPr>
        <w:t>ril</w:t>
      </w:r>
      <w:r w:rsidRPr="00610761">
        <w:rPr>
          <w:sz w:val="22"/>
          <w:szCs w:val="22"/>
        </w:rPr>
        <w:t>ə</w:t>
      </w:r>
      <w:r w:rsidRPr="00610761">
        <w:rPr>
          <w:rFonts w:ascii="Sylfaen" w:hAnsi="Sylfaen"/>
          <w:sz w:val="22"/>
          <w:szCs w:val="22"/>
        </w:rPr>
        <w:t>n xidm</w:t>
      </w:r>
      <w:r w:rsidRPr="00610761">
        <w:rPr>
          <w:sz w:val="22"/>
          <w:szCs w:val="22"/>
        </w:rPr>
        <w:t>ə</w:t>
      </w:r>
      <w:r w:rsidRPr="00610761">
        <w:rPr>
          <w:rFonts w:ascii="Sylfaen" w:hAnsi="Sylfaen"/>
          <w:sz w:val="22"/>
          <w:szCs w:val="22"/>
        </w:rPr>
        <w:t>tl</w:t>
      </w:r>
      <w:r w:rsidRPr="00610761">
        <w:rPr>
          <w:sz w:val="22"/>
          <w:szCs w:val="22"/>
        </w:rPr>
        <w:t>ə</w:t>
      </w:r>
      <w:r w:rsidRPr="00610761">
        <w:rPr>
          <w:rFonts w:ascii="Sylfaen" w:hAnsi="Sylfaen"/>
          <w:sz w:val="22"/>
          <w:szCs w:val="22"/>
        </w:rPr>
        <w:t>r</w:t>
      </w:r>
      <w:r w:rsidRPr="00610761">
        <w:rPr>
          <w:sz w:val="22"/>
          <w:szCs w:val="22"/>
        </w:rPr>
        <w:t>ə</w:t>
      </w:r>
      <w:r w:rsidRPr="00610761">
        <w:rPr>
          <w:rFonts w:ascii="Sylfaen" w:hAnsi="Sylfaen"/>
          <w:sz w:val="22"/>
          <w:szCs w:val="22"/>
        </w:rPr>
        <w:t xml:space="preserve"> g</w:t>
      </w:r>
      <w:r w:rsidRPr="00610761">
        <w:rPr>
          <w:rFonts w:ascii="Sylfaen" w:hAnsi="Sylfaen" w:cs="Sylfaen"/>
          <w:sz w:val="22"/>
          <w:szCs w:val="22"/>
        </w:rPr>
        <w:t>ö</w:t>
      </w:r>
      <w:r w:rsidRPr="00610761">
        <w:rPr>
          <w:rFonts w:ascii="Sylfaen" w:hAnsi="Sylfaen"/>
          <w:sz w:val="22"/>
          <w:szCs w:val="22"/>
        </w:rPr>
        <w:t>r</w:t>
      </w:r>
      <w:r w:rsidRPr="00610761">
        <w:rPr>
          <w:sz w:val="22"/>
          <w:szCs w:val="22"/>
        </w:rPr>
        <w:t>ə</w:t>
      </w:r>
      <w:r w:rsidRPr="00610761">
        <w:rPr>
          <w:rFonts w:ascii="Sylfaen" w:hAnsi="Sylfaen"/>
          <w:sz w:val="22"/>
          <w:szCs w:val="22"/>
        </w:rPr>
        <w:t xml:space="preserve"> haqq</w:t>
      </w:r>
      <w:r w:rsidRPr="00610761">
        <w:rPr>
          <w:rFonts w:ascii="Sylfaen" w:hAnsi="Sylfaen" w:cs="Sylfaen"/>
          <w:sz w:val="22"/>
          <w:szCs w:val="22"/>
        </w:rPr>
        <w:t>ı</w:t>
      </w:r>
      <w:r w:rsidRPr="00610761">
        <w:rPr>
          <w:rFonts w:ascii="Sylfaen" w:hAnsi="Sylfaen"/>
          <w:sz w:val="22"/>
          <w:szCs w:val="22"/>
        </w:rPr>
        <w:t>n</w:t>
      </w:r>
      <w:r w:rsidRPr="00610761">
        <w:rPr>
          <w:rFonts w:ascii="Sylfaen" w:hAnsi="Sylfaen" w:cs="Sylfaen"/>
          <w:sz w:val="22"/>
          <w:szCs w:val="22"/>
        </w:rPr>
        <w:t>ı</w:t>
      </w:r>
      <w:r w:rsidRPr="00610761">
        <w:rPr>
          <w:rFonts w:ascii="Sylfaen" w:hAnsi="Sylfaen"/>
          <w:sz w:val="22"/>
          <w:szCs w:val="22"/>
        </w:rPr>
        <w:t xml:space="preserve"> </w:t>
      </w:r>
      <w:r w:rsidRPr="00610761">
        <w:rPr>
          <w:rFonts w:ascii="Sylfaen" w:hAnsi="Sylfaen" w:cs="Sylfaen"/>
          <w:sz w:val="22"/>
          <w:szCs w:val="22"/>
        </w:rPr>
        <w:t>ö</w:t>
      </w:r>
      <w:r w:rsidRPr="00610761">
        <w:rPr>
          <w:rFonts w:ascii="Sylfaen" w:hAnsi="Sylfaen"/>
          <w:sz w:val="22"/>
          <w:szCs w:val="22"/>
        </w:rPr>
        <w:t>d</w:t>
      </w:r>
      <w:r w:rsidRPr="00610761">
        <w:rPr>
          <w:sz w:val="22"/>
          <w:szCs w:val="22"/>
        </w:rPr>
        <w:t>ə</w:t>
      </w:r>
      <w:r w:rsidRPr="00610761">
        <w:rPr>
          <w:rFonts w:ascii="Sylfaen" w:hAnsi="Sylfaen"/>
          <w:sz w:val="22"/>
          <w:szCs w:val="22"/>
        </w:rPr>
        <w:t>m</w:t>
      </w:r>
      <w:r w:rsidRPr="00610761">
        <w:rPr>
          <w:sz w:val="22"/>
          <w:szCs w:val="22"/>
        </w:rPr>
        <w:t>ə</w:t>
      </w:r>
      <w:r w:rsidRPr="00610761">
        <w:rPr>
          <w:rFonts w:ascii="Sylfaen" w:hAnsi="Sylfaen"/>
          <w:sz w:val="22"/>
          <w:szCs w:val="22"/>
        </w:rPr>
        <w:t>lidir, bu haqq</w:t>
      </w:r>
      <w:r w:rsidRPr="00610761">
        <w:rPr>
          <w:rFonts w:ascii="Sylfaen" w:hAnsi="Sylfaen" w:cs="Sylfaen"/>
          <w:sz w:val="22"/>
          <w:szCs w:val="22"/>
        </w:rPr>
        <w:t>ı</w:t>
      </w:r>
      <w:r w:rsidRPr="00610761">
        <w:rPr>
          <w:rFonts w:ascii="Sylfaen" w:hAnsi="Sylfaen"/>
          <w:sz w:val="22"/>
          <w:szCs w:val="22"/>
        </w:rPr>
        <w:t>n m</w:t>
      </w:r>
      <w:r w:rsidRPr="00610761">
        <w:rPr>
          <w:sz w:val="22"/>
          <w:szCs w:val="22"/>
        </w:rPr>
        <w:t>ə</w:t>
      </w:r>
      <w:r w:rsidRPr="00610761">
        <w:rPr>
          <w:rFonts w:ascii="Sylfaen" w:hAnsi="Sylfaen"/>
          <w:sz w:val="22"/>
          <w:szCs w:val="22"/>
        </w:rPr>
        <w:t>bl</w:t>
      </w:r>
      <w:r w:rsidRPr="00610761">
        <w:rPr>
          <w:sz w:val="22"/>
          <w:szCs w:val="22"/>
        </w:rPr>
        <w:t>ə</w:t>
      </w:r>
      <w:r w:rsidRPr="00610761">
        <w:rPr>
          <w:rFonts w:ascii="Sylfaen" w:hAnsi="Sylfaen" w:cs="Sylfaen"/>
          <w:sz w:val="22"/>
          <w:szCs w:val="22"/>
        </w:rPr>
        <w:t>ğ</w:t>
      </w:r>
      <w:r w:rsidRPr="00610761">
        <w:rPr>
          <w:rFonts w:ascii="Sylfaen" w:hAnsi="Sylfaen"/>
          <w:sz w:val="22"/>
          <w:szCs w:val="22"/>
        </w:rPr>
        <w:t>i icra h</w:t>
      </w:r>
      <w:r w:rsidRPr="00610761">
        <w:rPr>
          <w:sz w:val="22"/>
          <w:szCs w:val="22"/>
        </w:rPr>
        <w:t>ə</w:t>
      </w:r>
      <w:r w:rsidRPr="00610761">
        <w:rPr>
          <w:rFonts w:ascii="Sylfaen" w:hAnsi="Sylfaen"/>
          <w:sz w:val="22"/>
          <w:szCs w:val="22"/>
        </w:rPr>
        <w:t>r</w:t>
      </w:r>
      <w:r w:rsidRPr="00610761">
        <w:rPr>
          <w:sz w:val="22"/>
          <w:szCs w:val="22"/>
        </w:rPr>
        <w:t>ə</w:t>
      </w:r>
      <w:r w:rsidRPr="00610761">
        <w:rPr>
          <w:rFonts w:ascii="Sylfaen" w:hAnsi="Sylfaen"/>
          <w:sz w:val="22"/>
          <w:szCs w:val="22"/>
        </w:rPr>
        <w:t>k</w:t>
      </w:r>
      <w:r w:rsidRPr="00610761">
        <w:rPr>
          <w:sz w:val="22"/>
          <w:szCs w:val="22"/>
        </w:rPr>
        <w:t>ə</w:t>
      </w:r>
      <w:r w:rsidRPr="00610761">
        <w:rPr>
          <w:rFonts w:ascii="Sylfaen" w:hAnsi="Sylfaen"/>
          <w:sz w:val="22"/>
          <w:szCs w:val="22"/>
        </w:rPr>
        <w:t>tl</w:t>
      </w:r>
      <w:r w:rsidRPr="00610761">
        <w:rPr>
          <w:sz w:val="22"/>
          <w:szCs w:val="22"/>
        </w:rPr>
        <w:t>ə</w:t>
      </w:r>
      <w:r w:rsidRPr="00610761">
        <w:rPr>
          <w:rFonts w:ascii="Sylfaen" w:hAnsi="Sylfaen"/>
          <w:sz w:val="22"/>
          <w:szCs w:val="22"/>
        </w:rPr>
        <w:t>rinin kateqoriyalarına gör</w:t>
      </w:r>
      <w:r w:rsidRPr="00610761">
        <w:rPr>
          <w:sz w:val="22"/>
          <w:szCs w:val="22"/>
        </w:rPr>
        <w:t>ə</w:t>
      </w:r>
      <w:r w:rsidRPr="00610761">
        <w:rPr>
          <w:rFonts w:ascii="Sylfaen" w:hAnsi="Sylfaen"/>
          <w:sz w:val="22"/>
          <w:szCs w:val="22"/>
        </w:rPr>
        <w:t xml:space="preserve"> G</w:t>
      </w:r>
      <w:r w:rsidRPr="00610761">
        <w:rPr>
          <w:rFonts w:ascii="Sylfaen" w:hAnsi="Sylfaen" w:cs="Sylfaen"/>
          <w:sz w:val="22"/>
          <w:szCs w:val="22"/>
        </w:rPr>
        <w:t>ü</w:t>
      </w:r>
      <w:r w:rsidRPr="00610761">
        <w:rPr>
          <w:rFonts w:ascii="Sylfaen" w:hAnsi="Sylfaen"/>
          <w:sz w:val="22"/>
          <w:szCs w:val="22"/>
        </w:rPr>
        <w:t>rc</w:t>
      </w:r>
      <w:r w:rsidRPr="00610761">
        <w:rPr>
          <w:rFonts w:ascii="Sylfaen" w:hAnsi="Sylfaen" w:cs="Sylfaen"/>
          <w:sz w:val="22"/>
          <w:szCs w:val="22"/>
        </w:rPr>
        <w:t>ü</w:t>
      </w:r>
      <w:r w:rsidRPr="00610761">
        <w:rPr>
          <w:rFonts w:ascii="Sylfaen" w:hAnsi="Sylfaen"/>
          <w:sz w:val="22"/>
          <w:szCs w:val="22"/>
        </w:rPr>
        <w:t>stan</w:t>
      </w:r>
      <w:r w:rsidRPr="00610761">
        <w:rPr>
          <w:rFonts w:ascii="Sylfaen" w:hAnsi="Sylfaen" w:cs="Sylfaen"/>
          <w:sz w:val="22"/>
          <w:szCs w:val="22"/>
        </w:rPr>
        <w:t>ı</w:t>
      </w:r>
      <w:r w:rsidRPr="00610761">
        <w:rPr>
          <w:rFonts w:ascii="Sylfaen" w:hAnsi="Sylfaen"/>
          <w:sz w:val="22"/>
          <w:szCs w:val="22"/>
        </w:rPr>
        <w:t xml:space="preserve">n </w:t>
      </w:r>
      <w:r w:rsidRPr="00610761">
        <w:rPr>
          <w:rFonts w:ascii="Cambria" w:hAnsi="Cambria" w:cs="Cambria"/>
          <w:sz w:val="22"/>
          <w:szCs w:val="22"/>
        </w:rPr>
        <w:t>Ə</w:t>
      </w:r>
      <w:r w:rsidRPr="00610761">
        <w:rPr>
          <w:rFonts w:ascii="Sylfaen" w:hAnsi="Sylfaen"/>
          <w:sz w:val="22"/>
          <w:szCs w:val="22"/>
        </w:rPr>
        <w:t>dliyy</w:t>
      </w:r>
      <w:r w:rsidRPr="00610761">
        <w:rPr>
          <w:sz w:val="22"/>
          <w:szCs w:val="22"/>
        </w:rPr>
        <w:t>ə</w:t>
      </w:r>
      <w:r w:rsidRPr="00610761">
        <w:rPr>
          <w:rFonts w:ascii="Sylfaen" w:hAnsi="Sylfaen"/>
          <w:sz w:val="22"/>
          <w:szCs w:val="22"/>
        </w:rPr>
        <w:t xml:space="preserve"> Nazirinin </w:t>
      </w:r>
      <w:r w:rsidRPr="00610761">
        <w:rPr>
          <w:sz w:val="22"/>
          <w:szCs w:val="22"/>
        </w:rPr>
        <w:t>ə</w:t>
      </w:r>
      <w:r w:rsidRPr="00610761">
        <w:rPr>
          <w:rFonts w:ascii="Sylfaen" w:hAnsi="Sylfaen"/>
          <w:sz w:val="22"/>
          <w:szCs w:val="22"/>
        </w:rPr>
        <w:t>mri il</w:t>
      </w:r>
      <w:r w:rsidRPr="00610761">
        <w:rPr>
          <w:sz w:val="22"/>
          <w:szCs w:val="22"/>
        </w:rPr>
        <w:t>ə</w:t>
      </w:r>
      <w:r w:rsidRPr="00610761">
        <w:rPr>
          <w:rFonts w:ascii="Sylfaen" w:hAnsi="Sylfaen"/>
          <w:sz w:val="22"/>
          <w:szCs w:val="22"/>
        </w:rPr>
        <w:t xml:space="preserve"> m</w:t>
      </w:r>
      <w:r w:rsidRPr="00610761">
        <w:rPr>
          <w:rFonts w:ascii="Sylfaen" w:hAnsi="Sylfaen" w:cs="Sylfaen"/>
          <w:sz w:val="22"/>
          <w:szCs w:val="22"/>
        </w:rPr>
        <w:t>ü</w:t>
      </w:r>
      <w:r w:rsidRPr="00610761">
        <w:rPr>
          <w:sz w:val="22"/>
          <w:szCs w:val="22"/>
        </w:rPr>
        <w:t>ə</w:t>
      </w:r>
      <w:r w:rsidRPr="00610761">
        <w:rPr>
          <w:rFonts w:ascii="Sylfaen" w:hAnsi="Sylfaen"/>
          <w:sz w:val="22"/>
          <w:szCs w:val="22"/>
        </w:rPr>
        <w:t>yy</w:t>
      </w:r>
      <w:r w:rsidRPr="00610761">
        <w:rPr>
          <w:sz w:val="22"/>
          <w:szCs w:val="22"/>
        </w:rPr>
        <w:t>ə</w:t>
      </w:r>
      <w:r w:rsidRPr="00610761">
        <w:rPr>
          <w:rFonts w:ascii="Sylfaen" w:hAnsi="Sylfaen"/>
          <w:sz w:val="22"/>
          <w:szCs w:val="22"/>
        </w:rPr>
        <w:t xml:space="preserve">n edilir. </w:t>
      </w:r>
    </w:p>
    <w:p w:rsidR="00610761" w:rsidRPr="00610761" w:rsidRDefault="00610761" w:rsidP="00610761">
      <w:pPr>
        <w:pStyle w:val="abzacixml0"/>
        <w:spacing w:before="0" w:beforeAutospacing="0" w:after="0" w:afterAutospacing="0"/>
        <w:jc w:val="both"/>
        <w:rPr>
          <w:rFonts w:ascii="Sylfaen" w:hAnsi="Sylfaen"/>
          <w:i/>
          <w:sz w:val="20"/>
          <w:szCs w:val="22"/>
        </w:rPr>
      </w:pPr>
      <w:r w:rsidRPr="00610761">
        <w:rPr>
          <w:rFonts w:ascii="Sylfaen" w:hAnsi="Sylfaen"/>
          <w:i/>
          <w:sz w:val="20"/>
          <w:szCs w:val="22"/>
        </w:rPr>
        <w:lastRenderedPageBreak/>
        <w:t>G</w:t>
      </w:r>
      <w:r w:rsidRPr="00610761">
        <w:rPr>
          <w:rFonts w:ascii="Sylfaen" w:hAnsi="Sylfaen" w:cs="Sylfaen"/>
          <w:i/>
          <w:sz w:val="20"/>
          <w:szCs w:val="22"/>
        </w:rPr>
        <w:t>ü</w:t>
      </w:r>
      <w:r w:rsidRPr="00610761">
        <w:rPr>
          <w:rFonts w:ascii="Sylfaen" w:hAnsi="Sylfaen"/>
          <w:i/>
          <w:sz w:val="20"/>
          <w:szCs w:val="22"/>
        </w:rPr>
        <w:t>rc</w:t>
      </w:r>
      <w:r w:rsidRPr="00610761">
        <w:rPr>
          <w:rFonts w:ascii="Sylfaen" w:hAnsi="Sylfaen" w:cs="Sylfaen"/>
          <w:i/>
          <w:sz w:val="20"/>
          <w:szCs w:val="22"/>
        </w:rPr>
        <w:t>ü</w:t>
      </w:r>
      <w:r w:rsidRPr="00610761">
        <w:rPr>
          <w:rFonts w:ascii="Sylfaen" w:hAnsi="Sylfaen"/>
          <w:i/>
          <w:sz w:val="20"/>
          <w:szCs w:val="22"/>
        </w:rPr>
        <w:t>stan</w:t>
      </w:r>
      <w:r w:rsidRPr="00610761">
        <w:rPr>
          <w:rFonts w:ascii="Sylfaen" w:hAnsi="Sylfaen" w:cs="Sylfaen"/>
          <w:i/>
          <w:sz w:val="20"/>
          <w:szCs w:val="22"/>
        </w:rPr>
        <w:t>ı</w:t>
      </w:r>
      <w:r w:rsidRPr="00610761">
        <w:rPr>
          <w:rFonts w:ascii="Sylfaen" w:hAnsi="Sylfaen"/>
          <w:i/>
          <w:sz w:val="20"/>
          <w:szCs w:val="22"/>
        </w:rPr>
        <w:t xml:space="preserve">n 19 dekabr 2008-ci il tarixli </w:t>
      </w:r>
      <w:r w:rsidRPr="00610761">
        <w:rPr>
          <w:rFonts w:ascii="Sylfaen" w:hAnsi="Sylfaen" w:cs="Sylfaen"/>
          <w:i/>
          <w:sz w:val="20"/>
          <w:szCs w:val="22"/>
        </w:rPr>
        <w:t>№</w:t>
      </w:r>
      <w:r w:rsidRPr="00610761">
        <w:rPr>
          <w:rFonts w:ascii="Sylfaen" w:hAnsi="Sylfaen"/>
          <w:i/>
          <w:sz w:val="20"/>
          <w:szCs w:val="22"/>
        </w:rPr>
        <w:t xml:space="preserve">822 qanunu - SSM I, </w:t>
      </w:r>
      <w:r w:rsidRPr="00610761">
        <w:rPr>
          <w:rFonts w:ascii="Sylfaen" w:hAnsi="Sylfaen" w:cs="Sylfaen"/>
          <w:i/>
          <w:sz w:val="20"/>
          <w:szCs w:val="22"/>
        </w:rPr>
        <w:t>№</w:t>
      </w:r>
      <w:r w:rsidRPr="00610761">
        <w:rPr>
          <w:rFonts w:ascii="Sylfaen" w:hAnsi="Sylfaen"/>
          <w:i/>
          <w:sz w:val="20"/>
          <w:szCs w:val="22"/>
        </w:rPr>
        <w:t>41, 30.12.2008-ci il, madd</w:t>
      </w:r>
      <w:r w:rsidRPr="00610761">
        <w:rPr>
          <w:i/>
          <w:sz w:val="20"/>
          <w:szCs w:val="22"/>
        </w:rPr>
        <w:t>ə</w:t>
      </w:r>
      <w:r w:rsidRPr="00610761">
        <w:rPr>
          <w:rFonts w:ascii="Sylfaen" w:hAnsi="Sylfaen"/>
          <w:i/>
          <w:sz w:val="20"/>
          <w:szCs w:val="22"/>
        </w:rPr>
        <w:t xml:space="preserve"> 300 </w:t>
      </w:r>
    </w:p>
    <w:p w:rsidR="00610761" w:rsidRDefault="00610761" w:rsidP="001D3641">
      <w:pPr>
        <w:pStyle w:val="abzacixml0"/>
        <w:spacing w:before="0" w:beforeAutospacing="0" w:after="0" w:afterAutospacing="0"/>
        <w:ind w:firstLine="283"/>
        <w:jc w:val="both"/>
        <w:rPr>
          <w:rFonts w:ascii="Sylfaen" w:hAnsi="Sylfaen"/>
          <w:sz w:val="22"/>
          <w:szCs w:val="22"/>
        </w:rPr>
      </w:pPr>
    </w:p>
    <w:p w:rsidR="00610761" w:rsidRPr="00610761" w:rsidRDefault="00610761" w:rsidP="001D3641">
      <w:pPr>
        <w:pStyle w:val="abzacixml0"/>
        <w:spacing w:before="0" w:beforeAutospacing="0" w:after="0" w:afterAutospacing="0"/>
        <w:ind w:firstLine="283"/>
        <w:jc w:val="both"/>
        <w:rPr>
          <w:rFonts w:ascii="Sylfaen" w:hAnsi="Sylfaen"/>
          <w:b/>
          <w:sz w:val="22"/>
          <w:szCs w:val="22"/>
        </w:rPr>
      </w:pPr>
      <w:r w:rsidRPr="00610761">
        <w:rPr>
          <w:rFonts w:ascii="Sylfaen" w:hAnsi="Sylfaen"/>
          <w:b/>
          <w:sz w:val="22"/>
          <w:szCs w:val="22"/>
        </w:rPr>
        <w:t>Madd</w:t>
      </w:r>
      <w:r w:rsidRPr="00610761">
        <w:rPr>
          <w:b/>
          <w:sz w:val="22"/>
          <w:szCs w:val="22"/>
        </w:rPr>
        <w:t>ə</w:t>
      </w:r>
      <w:r w:rsidRPr="00610761">
        <w:rPr>
          <w:rFonts w:ascii="Sylfaen" w:hAnsi="Sylfaen"/>
          <w:b/>
          <w:sz w:val="22"/>
          <w:szCs w:val="22"/>
        </w:rPr>
        <w:t xml:space="preserve"> 14</w:t>
      </w:r>
      <w:r w:rsidRPr="00610761">
        <w:rPr>
          <w:rFonts w:ascii="Sylfaen" w:hAnsi="Sylfaen"/>
          <w:b/>
          <w:sz w:val="22"/>
          <w:szCs w:val="22"/>
          <w:vertAlign w:val="superscript"/>
        </w:rPr>
        <w:t>19</w:t>
      </w:r>
      <w:r w:rsidRPr="00610761">
        <w:rPr>
          <w:rFonts w:ascii="Sylfaen" w:hAnsi="Sylfaen"/>
          <w:b/>
          <w:sz w:val="22"/>
          <w:szCs w:val="22"/>
        </w:rPr>
        <w:t>. X</w:t>
      </w:r>
      <w:r w:rsidRPr="00610761">
        <w:rPr>
          <w:rFonts w:ascii="Sylfaen" w:hAnsi="Sylfaen" w:cs="Sylfaen"/>
          <w:b/>
          <w:sz w:val="22"/>
          <w:szCs w:val="22"/>
        </w:rPr>
        <w:t>ü</w:t>
      </w:r>
      <w:r w:rsidRPr="00610761">
        <w:rPr>
          <w:rFonts w:ascii="Sylfaen" w:hAnsi="Sylfaen"/>
          <w:b/>
          <w:sz w:val="22"/>
          <w:szCs w:val="22"/>
        </w:rPr>
        <w:t>susi icra</w:t>
      </w:r>
      <w:r w:rsidRPr="00610761">
        <w:rPr>
          <w:rFonts w:ascii="Sylfaen" w:hAnsi="Sylfaen" w:cs="Sylfaen"/>
          <w:b/>
          <w:sz w:val="22"/>
          <w:szCs w:val="22"/>
        </w:rPr>
        <w:t>çı</w:t>
      </w:r>
      <w:r w:rsidRPr="00610761">
        <w:rPr>
          <w:rFonts w:ascii="Sylfaen" w:hAnsi="Sylfaen"/>
          <w:b/>
          <w:sz w:val="22"/>
          <w:szCs w:val="22"/>
        </w:rPr>
        <w:t>n</w:t>
      </w:r>
      <w:r w:rsidRPr="00610761">
        <w:rPr>
          <w:rFonts w:ascii="Sylfaen" w:hAnsi="Sylfaen" w:cs="Sylfaen"/>
          <w:b/>
          <w:sz w:val="22"/>
          <w:szCs w:val="22"/>
        </w:rPr>
        <w:t>ı</w:t>
      </w:r>
      <w:r w:rsidRPr="00610761">
        <w:rPr>
          <w:rFonts w:ascii="Sylfaen" w:hAnsi="Sylfaen"/>
          <w:b/>
          <w:sz w:val="22"/>
          <w:szCs w:val="22"/>
        </w:rPr>
        <w:t>n etiraz</w:t>
      </w:r>
      <w:r w:rsidRPr="00610761">
        <w:rPr>
          <w:rFonts w:ascii="Sylfaen" w:hAnsi="Sylfaen" w:cs="Sylfaen"/>
          <w:b/>
          <w:sz w:val="22"/>
          <w:szCs w:val="22"/>
        </w:rPr>
        <w:t>ı</w:t>
      </w:r>
      <w:r w:rsidRPr="00610761">
        <w:rPr>
          <w:rFonts w:ascii="Sylfaen" w:hAnsi="Sylfaen"/>
          <w:b/>
          <w:sz w:val="22"/>
          <w:szCs w:val="22"/>
        </w:rPr>
        <w:t xml:space="preserve"> </w:t>
      </w:r>
      <w:r w:rsidRPr="00610761">
        <w:rPr>
          <w:rFonts w:ascii="Sylfaen" w:hAnsi="Sylfaen" w:cs="Sylfaen"/>
          <w:b/>
          <w:sz w:val="22"/>
          <w:szCs w:val="22"/>
        </w:rPr>
        <w:t>üçü</w:t>
      </w:r>
      <w:r w:rsidRPr="00610761">
        <w:rPr>
          <w:rFonts w:ascii="Sylfaen" w:hAnsi="Sylfaen"/>
          <w:b/>
          <w:sz w:val="22"/>
          <w:szCs w:val="22"/>
        </w:rPr>
        <w:t xml:space="preserve">n </w:t>
      </w:r>
      <w:r w:rsidRPr="00610761">
        <w:rPr>
          <w:b/>
          <w:sz w:val="22"/>
          <w:szCs w:val="22"/>
        </w:rPr>
        <w:t>ə</w:t>
      </w:r>
      <w:r w:rsidRPr="00610761">
        <w:rPr>
          <w:rFonts w:ascii="Sylfaen" w:hAnsi="Sylfaen"/>
          <w:b/>
          <w:sz w:val="22"/>
          <w:szCs w:val="22"/>
        </w:rPr>
        <w:t>saslar, etiraz qaydas</w:t>
      </w:r>
      <w:r w:rsidRPr="00610761">
        <w:rPr>
          <w:rFonts w:ascii="Sylfaen" w:hAnsi="Sylfaen" w:cs="Sylfaen"/>
          <w:b/>
          <w:sz w:val="22"/>
          <w:szCs w:val="22"/>
        </w:rPr>
        <w:t>ı</w:t>
      </w:r>
      <w:r w:rsidRPr="00610761">
        <w:rPr>
          <w:rFonts w:ascii="Sylfaen" w:hAnsi="Sylfaen"/>
          <w:b/>
          <w:sz w:val="22"/>
          <w:szCs w:val="22"/>
        </w:rPr>
        <w:t xml:space="preserve"> v</w:t>
      </w:r>
      <w:r w:rsidRPr="00610761">
        <w:rPr>
          <w:b/>
          <w:sz w:val="22"/>
          <w:szCs w:val="22"/>
        </w:rPr>
        <w:t>ə</w:t>
      </w:r>
      <w:r w:rsidRPr="00610761">
        <w:rPr>
          <w:rFonts w:ascii="Sylfaen" w:hAnsi="Sylfaen"/>
          <w:b/>
          <w:sz w:val="22"/>
          <w:szCs w:val="22"/>
        </w:rPr>
        <w:t xml:space="preserve"> </w:t>
      </w:r>
      <w:r w:rsidRPr="00610761">
        <w:rPr>
          <w:rFonts w:ascii="Sylfaen" w:hAnsi="Sylfaen" w:cs="Sylfaen"/>
          <w:b/>
          <w:sz w:val="22"/>
          <w:szCs w:val="22"/>
        </w:rPr>
        <w:t>ö</w:t>
      </w:r>
      <w:r w:rsidRPr="00610761">
        <w:rPr>
          <w:rFonts w:ascii="Sylfaen" w:hAnsi="Sylfaen"/>
          <w:b/>
          <w:sz w:val="22"/>
          <w:szCs w:val="22"/>
        </w:rPr>
        <w:t>z</w:t>
      </w:r>
      <w:r w:rsidRPr="00610761">
        <w:rPr>
          <w:rFonts w:ascii="Sylfaen" w:hAnsi="Sylfaen" w:cs="Sylfaen"/>
          <w:b/>
          <w:sz w:val="22"/>
          <w:szCs w:val="22"/>
        </w:rPr>
        <w:t>ü</w:t>
      </w:r>
      <w:r w:rsidRPr="00610761">
        <w:rPr>
          <w:rFonts w:ascii="Sylfaen" w:hAnsi="Sylfaen"/>
          <w:b/>
          <w:sz w:val="22"/>
          <w:szCs w:val="22"/>
        </w:rPr>
        <w:t>n</w:t>
      </w:r>
      <w:r w:rsidRPr="00610761">
        <w:rPr>
          <w:b/>
          <w:sz w:val="22"/>
          <w:szCs w:val="22"/>
        </w:rPr>
        <w:t>ə</w:t>
      </w:r>
      <w:r w:rsidRPr="00610761">
        <w:rPr>
          <w:rFonts w:ascii="Sylfaen" w:hAnsi="Sylfaen"/>
          <w:b/>
          <w:sz w:val="22"/>
          <w:szCs w:val="22"/>
        </w:rPr>
        <w:t xml:space="preserve"> etiraz </w:t>
      </w:r>
    </w:p>
    <w:p w:rsidR="00610761" w:rsidRDefault="00610761" w:rsidP="001D3641">
      <w:pPr>
        <w:pStyle w:val="abzacixml0"/>
        <w:spacing w:before="0" w:beforeAutospacing="0" w:after="0" w:afterAutospacing="0"/>
        <w:ind w:firstLine="283"/>
        <w:jc w:val="both"/>
        <w:rPr>
          <w:rFonts w:ascii="Sylfaen" w:hAnsi="Sylfaen"/>
          <w:sz w:val="22"/>
          <w:szCs w:val="22"/>
        </w:rPr>
      </w:pPr>
      <w:r w:rsidRPr="00610761">
        <w:rPr>
          <w:rFonts w:ascii="Sylfaen" w:hAnsi="Sylfaen"/>
          <w:sz w:val="22"/>
          <w:szCs w:val="22"/>
        </w:rPr>
        <w:t>1. X</w:t>
      </w:r>
      <w:r w:rsidRPr="00610761">
        <w:rPr>
          <w:rFonts w:ascii="Sylfaen" w:hAnsi="Sylfaen" w:cs="Sylfaen"/>
          <w:sz w:val="22"/>
          <w:szCs w:val="22"/>
        </w:rPr>
        <w:t>ü</w:t>
      </w:r>
      <w:r w:rsidRPr="00610761">
        <w:rPr>
          <w:rFonts w:ascii="Sylfaen" w:hAnsi="Sylfaen"/>
          <w:sz w:val="22"/>
          <w:szCs w:val="22"/>
        </w:rPr>
        <w:t>susi icraçıya etiraz Gürcüstan Mülki Prosessual M</w:t>
      </w:r>
      <w:r w:rsidRPr="00610761">
        <w:rPr>
          <w:sz w:val="22"/>
          <w:szCs w:val="22"/>
        </w:rPr>
        <w:t>ə</w:t>
      </w:r>
      <w:r w:rsidRPr="00610761">
        <w:rPr>
          <w:rFonts w:ascii="Sylfaen" w:hAnsi="Sylfaen"/>
          <w:sz w:val="22"/>
          <w:szCs w:val="22"/>
        </w:rPr>
        <w:t>c</w:t>
      </w:r>
      <w:r w:rsidRPr="00610761">
        <w:rPr>
          <w:sz w:val="22"/>
          <w:szCs w:val="22"/>
        </w:rPr>
        <w:t>ə</w:t>
      </w:r>
      <w:r w:rsidRPr="00610761">
        <w:rPr>
          <w:rFonts w:ascii="Sylfaen" w:hAnsi="Sylfaen"/>
          <w:sz w:val="22"/>
          <w:szCs w:val="22"/>
        </w:rPr>
        <w:t>ll</w:t>
      </w:r>
      <w:r w:rsidRPr="00610761">
        <w:rPr>
          <w:sz w:val="22"/>
          <w:szCs w:val="22"/>
        </w:rPr>
        <w:t>ə</w:t>
      </w:r>
      <w:r w:rsidRPr="00610761">
        <w:rPr>
          <w:rFonts w:ascii="Sylfaen" w:hAnsi="Sylfaen"/>
          <w:sz w:val="22"/>
          <w:szCs w:val="22"/>
        </w:rPr>
        <w:t>sinin 31-ci madd</w:t>
      </w:r>
      <w:r w:rsidRPr="00610761">
        <w:rPr>
          <w:sz w:val="22"/>
          <w:szCs w:val="22"/>
        </w:rPr>
        <w:t>ə</w:t>
      </w:r>
      <w:r w:rsidRPr="00610761">
        <w:rPr>
          <w:rFonts w:ascii="Sylfaen" w:hAnsi="Sylfaen"/>
          <w:sz w:val="22"/>
          <w:szCs w:val="22"/>
        </w:rPr>
        <w:t>sind</w:t>
      </w:r>
      <w:r w:rsidRPr="00610761">
        <w:rPr>
          <w:sz w:val="22"/>
          <w:szCs w:val="22"/>
        </w:rPr>
        <w:t>ə</w:t>
      </w:r>
      <w:r w:rsidRPr="00610761">
        <w:rPr>
          <w:rFonts w:ascii="Sylfaen" w:hAnsi="Sylfaen"/>
          <w:sz w:val="22"/>
          <w:szCs w:val="22"/>
        </w:rPr>
        <w:t xml:space="preserve"> n</w:t>
      </w:r>
      <w:r w:rsidRPr="00610761">
        <w:rPr>
          <w:sz w:val="22"/>
          <w:szCs w:val="22"/>
        </w:rPr>
        <w:t>ə</w:t>
      </w:r>
      <w:r w:rsidRPr="00610761">
        <w:rPr>
          <w:rFonts w:ascii="Sylfaen" w:hAnsi="Sylfaen"/>
          <w:sz w:val="22"/>
          <w:szCs w:val="22"/>
        </w:rPr>
        <w:t>z</w:t>
      </w:r>
      <w:r w:rsidRPr="00610761">
        <w:rPr>
          <w:sz w:val="22"/>
          <w:szCs w:val="22"/>
        </w:rPr>
        <w:t>ə</w:t>
      </w:r>
      <w:r w:rsidRPr="00610761">
        <w:rPr>
          <w:rFonts w:ascii="Sylfaen" w:hAnsi="Sylfaen"/>
          <w:sz w:val="22"/>
          <w:szCs w:val="22"/>
        </w:rPr>
        <w:t>rd</w:t>
      </w:r>
      <w:r w:rsidRPr="00610761">
        <w:rPr>
          <w:sz w:val="22"/>
          <w:szCs w:val="22"/>
        </w:rPr>
        <w:t>ə</w:t>
      </w:r>
      <w:r w:rsidRPr="00610761">
        <w:rPr>
          <w:rFonts w:ascii="Sylfaen" w:hAnsi="Sylfaen"/>
          <w:sz w:val="22"/>
          <w:szCs w:val="22"/>
        </w:rPr>
        <w:t xml:space="preserve"> tutulmu</w:t>
      </w:r>
      <w:r w:rsidRPr="00610761">
        <w:rPr>
          <w:rFonts w:ascii="Sylfaen" w:hAnsi="Sylfaen" w:cs="Sylfaen"/>
          <w:sz w:val="22"/>
          <w:szCs w:val="22"/>
        </w:rPr>
        <w:t>ş</w:t>
      </w:r>
      <w:r w:rsidRPr="00610761">
        <w:rPr>
          <w:rFonts w:ascii="Sylfaen" w:hAnsi="Sylfaen"/>
          <w:sz w:val="22"/>
          <w:szCs w:val="22"/>
        </w:rPr>
        <w:t xml:space="preserve"> </w:t>
      </w:r>
      <w:r w:rsidRPr="00610761">
        <w:rPr>
          <w:sz w:val="22"/>
          <w:szCs w:val="22"/>
        </w:rPr>
        <w:t>ə</w:t>
      </w:r>
      <w:r w:rsidRPr="00610761">
        <w:rPr>
          <w:rFonts w:ascii="Sylfaen" w:hAnsi="Sylfaen"/>
          <w:sz w:val="22"/>
          <w:szCs w:val="22"/>
        </w:rPr>
        <w:t>saslarla m</w:t>
      </w:r>
      <w:r w:rsidRPr="00610761">
        <w:rPr>
          <w:rFonts w:ascii="Sylfaen" w:hAnsi="Sylfaen" w:cs="Sylfaen"/>
          <w:sz w:val="22"/>
          <w:szCs w:val="22"/>
        </w:rPr>
        <w:t>ü</w:t>
      </w:r>
      <w:r w:rsidRPr="00610761">
        <w:rPr>
          <w:rFonts w:ascii="Sylfaen" w:hAnsi="Sylfaen"/>
          <w:sz w:val="22"/>
          <w:szCs w:val="22"/>
        </w:rPr>
        <w:t>mk</w:t>
      </w:r>
      <w:r w:rsidRPr="00610761">
        <w:rPr>
          <w:rFonts w:ascii="Sylfaen" w:hAnsi="Sylfaen" w:cs="Sylfaen"/>
          <w:sz w:val="22"/>
          <w:szCs w:val="22"/>
        </w:rPr>
        <w:t>ü</w:t>
      </w:r>
      <w:r w:rsidRPr="00610761">
        <w:rPr>
          <w:rFonts w:ascii="Sylfaen" w:hAnsi="Sylfaen"/>
          <w:sz w:val="22"/>
          <w:szCs w:val="22"/>
        </w:rPr>
        <w:t>nd</w:t>
      </w:r>
      <w:r w:rsidRPr="00610761">
        <w:rPr>
          <w:rFonts w:ascii="Sylfaen" w:hAnsi="Sylfaen" w:cs="Sylfaen"/>
          <w:sz w:val="22"/>
          <w:szCs w:val="22"/>
        </w:rPr>
        <w:t>ü</w:t>
      </w:r>
      <w:r w:rsidRPr="00610761">
        <w:rPr>
          <w:rFonts w:ascii="Sylfaen" w:hAnsi="Sylfaen"/>
          <w:sz w:val="22"/>
          <w:szCs w:val="22"/>
        </w:rPr>
        <w:t xml:space="preserve">r. </w:t>
      </w:r>
    </w:p>
    <w:p w:rsidR="00610761" w:rsidRDefault="00610761" w:rsidP="001D3641">
      <w:pPr>
        <w:pStyle w:val="abzacixml0"/>
        <w:spacing w:before="0" w:beforeAutospacing="0" w:after="0" w:afterAutospacing="0"/>
        <w:ind w:firstLine="283"/>
        <w:jc w:val="both"/>
        <w:rPr>
          <w:rFonts w:ascii="Sylfaen" w:hAnsi="Sylfaen"/>
          <w:sz w:val="22"/>
          <w:szCs w:val="22"/>
        </w:rPr>
      </w:pPr>
      <w:r w:rsidRPr="00610761">
        <w:rPr>
          <w:rFonts w:ascii="Sylfaen" w:hAnsi="Sylfaen"/>
          <w:sz w:val="22"/>
          <w:szCs w:val="22"/>
        </w:rPr>
        <w:t>2. X</w:t>
      </w:r>
      <w:r w:rsidRPr="00610761">
        <w:rPr>
          <w:rFonts w:ascii="Sylfaen" w:hAnsi="Sylfaen" w:cs="Sylfaen"/>
          <w:sz w:val="22"/>
          <w:szCs w:val="22"/>
        </w:rPr>
        <w:t>ü</w:t>
      </w:r>
      <w:r w:rsidRPr="00610761">
        <w:rPr>
          <w:rFonts w:ascii="Sylfaen" w:hAnsi="Sylfaen"/>
          <w:sz w:val="22"/>
          <w:szCs w:val="22"/>
        </w:rPr>
        <w:t>susi icra</w:t>
      </w:r>
      <w:r w:rsidRPr="00610761">
        <w:rPr>
          <w:rFonts w:ascii="Sylfaen" w:hAnsi="Sylfaen" w:cs="Sylfaen"/>
          <w:sz w:val="22"/>
          <w:szCs w:val="22"/>
        </w:rPr>
        <w:t>çı</w:t>
      </w:r>
      <w:r w:rsidRPr="00610761">
        <w:rPr>
          <w:rFonts w:ascii="Sylfaen" w:hAnsi="Sylfaen"/>
          <w:sz w:val="22"/>
          <w:szCs w:val="22"/>
        </w:rPr>
        <w:t>ya etiraz m</w:t>
      </w:r>
      <w:r w:rsidRPr="00610761">
        <w:rPr>
          <w:sz w:val="22"/>
          <w:szCs w:val="22"/>
        </w:rPr>
        <w:t>ə</w:t>
      </w:r>
      <w:r w:rsidRPr="00610761">
        <w:rPr>
          <w:rFonts w:ascii="Sylfaen" w:hAnsi="Sylfaen"/>
          <w:sz w:val="22"/>
          <w:szCs w:val="22"/>
        </w:rPr>
        <w:t>s</w:t>
      </w:r>
      <w:r w:rsidRPr="00610761">
        <w:rPr>
          <w:sz w:val="22"/>
          <w:szCs w:val="22"/>
        </w:rPr>
        <w:t>ə</w:t>
      </w:r>
      <w:r w:rsidRPr="00610761">
        <w:rPr>
          <w:rFonts w:ascii="Sylfaen" w:hAnsi="Sylfaen"/>
          <w:sz w:val="22"/>
          <w:szCs w:val="22"/>
        </w:rPr>
        <w:t>l</w:t>
      </w:r>
      <w:r w:rsidRPr="00610761">
        <w:rPr>
          <w:sz w:val="22"/>
          <w:szCs w:val="22"/>
        </w:rPr>
        <w:t>ə</w:t>
      </w:r>
      <w:r w:rsidRPr="00610761">
        <w:rPr>
          <w:rFonts w:ascii="Sylfaen" w:hAnsi="Sylfaen"/>
          <w:sz w:val="22"/>
          <w:szCs w:val="22"/>
        </w:rPr>
        <w:t>sini borclunun m</w:t>
      </w:r>
      <w:r w:rsidRPr="00610761">
        <w:rPr>
          <w:rFonts w:ascii="Sylfaen" w:hAnsi="Sylfaen" w:cs="Sylfaen"/>
          <w:sz w:val="22"/>
          <w:szCs w:val="22"/>
        </w:rPr>
        <w:t>ü</w:t>
      </w:r>
      <w:r w:rsidRPr="00610761">
        <w:rPr>
          <w:rFonts w:ascii="Sylfaen" w:hAnsi="Sylfaen"/>
          <w:sz w:val="22"/>
          <w:szCs w:val="22"/>
        </w:rPr>
        <w:t>vafiq t</w:t>
      </w:r>
      <w:r w:rsidRPr="00610761">
        <w:rPr>
          <w:sz w:val="22"/>
          <w:szCs w:val="22"/>
        </w:rPr>
        <w:t>ə</w:t>
      </w:r>
      <w:r w:rsidRPr="00610761">
        <w:rPr>
          <w:rFonts w:ascii="Sylfaen" w:hAnsi="Sylfaen"/>
          <w:sz w:val="22"/>
          <w:szCs w:val="22"/>
        </w:rPr>
        <w:t>l</w:t>
      </w:r>
      <w:r w:rsidRPr="00610761">
        <w:rPr>
          <w:sz w:val="22"/>
          <w:szCs w:val="22"/>
        </w:rPr>
        <w:t>ə</w:t>
      </w:r>
      <w:r w:rsidRPr="00610761">
        <w:rPr>
          <w:rFonts w:ascii="Sylfaen" w:hAnsi="Sylfaen"/>
          <w:sz w:val="22"/>
          <w:szCs w:val="22"/>
        </w:rPr>
        <w:t xml:space="preserve">bi </w:t>
      </w:r>
      <w:r w:rsidRPr="00610761">
        <w:rPr>
          <w:sz w:val="22"/>
          <w:szCs w:val="22"/>
        </w:rPr>
        <w:t>ə</w:t>
      </w:r>
      <w:r w:rsidRPr="00610761">
        <w:rPr>
          <w:rFonts w:ascii="Sylfaen" w:hAnsi="Sylfaen"/>
          <w:sz w:val="22"/>
          <w:szCs w:val="22"/>
        </w:rPr>
        <w:t>sas</w:t>
      </w:r>
      <w:r w:rsidRPr="00610761">
        <w:rPr>
          <w:rFonts w:ascii="Sylfaen" w:hAnsi="Sylfaen" w:cs="Sylfaen"/>
          <w:sz w:val="22"/>
          <w:szCs w:val="22"/>
        </w:rPr>
        <w:t>ı</w:t>
      </w:r>
      <w:r w:rsidRPr="00610761">
        <w:rPr>
          <w:rFonts w:ascii="Sylfaen" w:hAnsi="Sylfaen"/>
          <w:sz w:val="22"/>
          <w:szCs w:val="22"/>
        </w:rPr>
        <w:t>nda icra prosesinin getdiyi m</w:t>
      </w:r>
      <w:r w:rsidRPr="00610761">
        <w:rPr>
          <w:sz w:val="22"/>
          <w:szCs w:val="22"/>
        </w:rPr>
        <w:t>ə</w:t>
      </w:r>
      <w:r w:rsidRPr="00610761">
        <w:rPr>
          <w:rFonts w:ascii="Sylfaen" w:hAnsi="Sylfaen"/>
          <w:sz w:val="22"/>
          <w:szCs w:val="22"/>
        </w:rPr>
        <w:t>hk</w:t>
      </w:r>
      <w:r w:rsidRPr="00610761">
        <w:rPr>
          <w:sz w:val="22"/>
          <w:szCs w:val="22"/>
        </w:rPr>
        <w:t>ə</w:t>
      </w:r>
      <w:r w:rsidRPr="00610761">
        <w:rPr>
          <w:rFonts w:ascii="Sylfaen" w:hAnsi="Sylfaen"/>
          <w:sz w:val="22"/>
          <w:szCs w:val="22"/>
        </w:rPr>
        <w:t>m</w:t>
      </w:r>
      <w:r w:rsidRPr="00610761">
        <w:rPr>
          <w:sz w:val="22"/>
          <w:szCs w:val="22"/>
        </w:rPr>
        <w:t>ə</w:t>
      </w:r>
      <w:r w:rsidRPr="00610761">
        <w:rPr>
          <w:rFonts w:ascii="Sylfaen" w:hAnsi="Sylfaen"/>
          <w:sz w:val="22"/>
          <w:szCs w:val="22"/>
        </w:rPr>
        <w:t xml:space="preserve"> h</w:t>
      </w:r>
      <w:r w:rsidRPr="00610761">
        <w:rPr>
          <w:sz w:val="22"/>
          <w:szCs w:val="22"/>
        </w:rPr>
        <w:t>ə</w:t>
      </w:r>
      <w:r w:rsidRPr="00610761">
        <w:rPr>
          <w:rFonts w:ascii="Sylfaen" w:hAnsi="Sylfaen"/>
          <w:sz w:val="22"/>
          <w:szCs w:val="22"/>
        </w:rPr>
        <w:t xml:space="preserve">ll edir. </w:t>
      </w:r>
    </w:p>
    <w:p w:rsidR="00610761" w:rsidRPr="00610761" w:rsidRDefault="00610761" w:rsidP="00610761">
      <w:pPr>
        <w:pStyle w:val="abzacixml0"/>
        <w:spacing w:before="0" w:beforeAutospacing="0" w:after="0" w:afterAutospacing="0"/>
        <w:jc w:val="both"/>
        <w:rPr>
          <w:rFonts w:ascii="Sylfaen" w:hAnsi="Sylfaen"/>
          <w:i/>
          <w:sz w:val="22"/>
          <w:szCs w:val="22"/>
        </w:rPr>
      </w:pPr>
      <w:r w:rsidRPr="00610761">
        <w:rPr>
          <w:rFonts w:ascii="Sylfaen" w:hAnsi="Sylfaen"/>
          <w:i/>
          <w:sz w:val="20"/>
          <w:szCs w:val="22"/>
        </w:rPr>
        <w:t>G</w:t>
      </w:r>
      <w:r w:rsidRPr="00610761">
        <w:rPr>
          <w:rFonts w:ascii="Sylfaen" w:hAnsi="Sylfaen" w:cs="Sylfaen"/>
          <w:i/>
          <w:sz w:val="20"/>
          <w:szCs w:val="22"/>
        </w:rPr>
        <w:t>ü</w:t>
      </w:r>
      <w:r w:rsidRPr="00610761">
        <w:rPr>
          <w:rFonts w:ascii="Sylfaen" w:hAnsi="Sylfaen"/>
          <w:i/>
          <w:sz w:val="20"/>
          <w:szCs w:val="22"/>
        </w:rPr>
        <w:t>rc</w:t>
      </w:r>
      <w:r w:rsidRPr="00610761">
        <w:rPr>
          <w:rFonts w:ascii="Sylfaen" w:hAnsi="Sylfaen" w:cs="Sylfaen"/>
          <w:i/>
          <w:sz w:val="20"/>
          <w:szCs w:val="22"/>
        </w:rPr>
        <w:t>ü</w:t>
      </w:r>
      <w:r w:rsidRPr="00610761">
        <w:rPr>
          <w:rFonts w:ascii="Sylfaen" w:hAnsi="Sylfaen"/>
          <w:i/>
          <w:sz w:val="20"/>
          <w:szCs w:val="22"/>
        </w:rPr>
        <w:t>stan</w:t>
      </w:r>
      <w:r w:rsidRPr="00610761">
        <w:rPr>
          <w:rFonts w:ascii="Sylfaen" w:hAnsi="Sylfaen" w:cs="Sylfaen"/>
          <w:i/>
          <w:sz w:val="20"/>
          <w:szCs w:val="22"/>
        </w:rPr>
        <w:t>ı</w:t>
      </w:r>
      <w:r w:rsidRPr="00610761">
        <w:rPr>
          <w:rFonts w:ascii="Sylfaen" w:hAnsi="Sylfaen"/>
          <w:i/>
          <w:sz w:val="20"/>
          <w:szCs w:val="22"/>
        </w:rPr>
        <w:t>n 23 mart 2010-cu il tarixli №2797 qanunu - SSM I, №14, 30.03.2010-cu il, madd</w:t>
      </w:r>
      <w:r w:rsidRPr="00610761">
        <w:rPr>
          <w:i/>
          <w:sz w:val="20"/>
          <w:szCs w:val="22"/>
        </w:rPr>
        <w:t>ə</w:t>
      </w:r>
      <w:r w:rsidRPr="00610761">
        <w:rPr>
          <w:rFonts w:ascii="Sylfaen" w:hAnsi="Sylfaen"/>
          <w:i/>
          <w:sz w:val="20"/>
          <w:szCs w:val="22"/>
        </w:rPr>
        <w:t xml:space="preserve"> 84</w:t>
      </w:r>
    </w:p>
    <w:p w:rsidR="00865098" w:rsidRDefault="00865098" w:rsidP="00865098">
      <w:pPr>
        <w:ind w:firstLine="283"/>
        <w:jc w:val="center"/>
        <w:rPr>
          <w:rFonts w:ascii="Sylfaen" w:hAnsi="Sylfaen" w:cs="Sylfaen"/>
          <w:b/>
          <w:sz w:val="22"/>
          <w:szCs w:val="22"/>
        </w:rPr>
      </w:pPr>
    </w:p>
    <w:p w:rsidR="00865098" w:rsidRPr="00865098" w:rsidRDefault="00865098" w:rsidP="00865098">
      <w:pPr>
        <w:ind w:firstLine="283"/>
        <w:jc w:val="center"/>
        <w:rPr>
          <w:rFonts w:ascii="Sylfaen" w:hAnsi="Sylfaen" w:cs="Sylfaen"/>
          <w:b/>
          <w:sz w:val="22"/>
          <w:szCs w:val="22"/>
        </w:rPr>
      </w:pPr>
      <w:r w:rsidRPr="00865098">
        <w:rPr>
          <w:rFonts w:ascii="Sylfaen" w:hAnsi="Sylfaen" w:cs="Sylfaen"/>
          <w:b/>
          <w:sz w:val="22"/>
          <w:szCs w:val="22"/>
        </w:rPr>
        <w:t>F</w:t>
      </w:r>
      <w:r w:rsidRPr="00865098">
        <w:rPr>
          <w:b/>
          <w:sz w:val="22"/>
          <w:szCs w:val="22"/>
        </w:rPr>
        <w:t>ə</w:t>
      </w:r>
      <w:r w:rsidRPr="00865098">
        <w:rPr>
          <w:rFonts w:ascii="Sylfaen" w:hAnsi="Sylfaen" w:cs="Sylfaen"/>
          <w:b/>
          <w:sz w:val="22"/>
          <w:szCs w:val="22"/>
        </w:rPr>
        <w:t>sil IV</w:t>
      </w:r>
    </w:p>
    <w:p w:rsidR="00865098" w:rsidRPr="004718D6" w:rsidRDefault="00865098" w:rsidP="00865098">
      <w:pPr>
        <w:ind w:firstLine="283"/>
        <w:jc w:val="center"/>
        <w:rPr>
          <w:rFonts w:ascii="Sylfaen" w:hAnsi="Sylfaen" w:cs="Sylfaen"/>
          <w:b/>
          <w:sz w:val="22"/>
          <w:szCs w:val="22"/>
        </w:rPr>
      </w:pPr>
      <w:r w:rsidRPr="004718D6">
        <w:rPr>
          <w:rFonts w:ascii="Sylfaen" w:hAnsi="Sylfaen" w:cs="Sylfaen"/>
          <w:b/>
          <w:sz w:val="22"/>
          <w:szCs w:val="22"/>
        </w:rPr>
        <w:t xml:space="preserve">İcra </w:t>
      </w:r>
      <w:r w:rsidR="004718D6" w:rsidRPr="004718D6">
        <w:rPr>
          <w:rFonts w:ascii="Sylfaen" w:hAnsi="Sylfaen" w:cs="Sylfaen"/>
          <w:b/>
          <w:sz w:val="22"/>
          <w:szCs w:val="22"/>
        </w:rPr>
        <w:t>prosesind</w:t>
      </w:r>
      <w:r w:rsidR="004718D6" w:rsidRPr="004718D6">
        <w:rPr>
          <w:b/>
          <w:sz w:val="22"/>
          <w:szCs w:val="22"/>
        </w:rPr>
        <w:t>ə</w:t>
      </w:r>
      <w:r w:rsidRPr="004718D6">
        <w:rPr>
          <w:rFonts w:ascii="Sylfaen" w:hAnsi="Sylfaen" w:cs="Sylfaen"/>
          <w:b/>
          <w:sz w:val="22"/>
          <w:szCs w:val="22"/>
        </w:rPr>
        <w:t xml:space="preserve"> iştirak ed</w:t>
      </w:r>
      <w:r w:rsidRPr="004718D6">
        <w:rPr>
          <w:b/>
          <w:sz w:val="22"/>
          <w:szCs w:val="22"/>
        </w:rPr>
        <w:t>ə</w:t>
      </w:r>
      <w:r w:rsidRPr="004718D6">
        <w:rPr>
          <w:rFonts w:ascii="Sylfaen" w:hAnsi="Sylfaen" w:cs="Sylfaen"/>
          <w:b/>
          <w:sz w:val="22"/>
          <w:szCs w:val="22"/>
        </w:rPr>
        <w:t>n ş</w:t>
      </w:r>
      <w:r w:rsidRPr="004718D6">
        <w:rPr>
          <w:b/>
          <w:sz w:val="22"/>
          <w:szCs w:val="22"/>
        </w:rPr>
        <w:t>ə</w:t>
      </w:r>
      <w:r w:rsidRPr="004718D6">
        <w:rPr>
          <w:rFonts w:ascii="Sylfaen" w:hAnsi="Sylfaen" w:cs="Sylfaen"/>
          <w:b/>
          <w:sz w:val="22"/>
          <w:szCs w:val="22"/>
        </w:rPr>
        <w:t>xsl</w:t>
      </w:r>
      <w:r w:rsidRPr="004718D6">
        <w:rPr>
          <w:b/>
          <w:sz w:val="22"/>
          <w:szCs w:val="22"/>
        </w:rPr>
        <w:t>ə</w:t>
      </w:r>
      <w:r w:rsidRPr="004718D6">
        <w:rPr>
          <w:rFonts w:ascii="Sylfaen" w:hAnsi="Sylfaen" w:cs="Sylfaen"/>
          <w:b/>
          <w:sz w:val="22"/>
          <w:szCs w:val="22"/>
        </w:rPr>
        <w:t>r</w:t>
      </w:r>
    </w:p>
    <w:p w:rsidR="00865098" w:rsidRPr="004718D6" w:rsidRDefault="00865098" w:rsidP="00865098">
      <w:pPr>
        <w:ind w:firstLine="283"/>
        <w:jc w:val="center"/>
        <w:rPr>
          <w:rFonts w:ascii="Sylfaen" w:hAnsi="Sylfaen" w:cs="Sylfaen"/>
          <w:i/>
          <w:sz w:val="20"/>
          <w:szCs w:val="22"/>
        </w:rPr>
      </w:pPr>
      <w:r w:rsidRPr="004718D6">
        <w:rPr>
          <w:rFonts w:ascii="Sylfaen" w:hAnsi="Sylfaen" w:cs="Sylfaen"/>
          <w:i/>
          <w:sz w:val="20"/>
          <w:szCs w:val="22"/>
        </w:rPr>
        <w:t>Gürcüstanın 7 dekabr 2010-cu il tarixli №3884 qanunu - SSM I, №72, 22.12.2010-cu il, madd</w:t>
      </w:r>
      <w:r w:rsidRPr="004718D6">
        <w:rPr>
          <w:i/>
          <w:sz w:val="20"/>
          <w:szCs w:val="22"/>
        </w:rPr>
        <w:t>ə</w:t>
      </w:r>
      <w:r w:rsidRPr="004718D6">
        <w:rPr>
          <w:rFonts w:ascii="Sylfaen" w:hAnsi="Sylfaen" w:cs="Sylfaen"/>
          <w:i/>
          <w:sz w:val="20"/>
          <w:szCs w:val="22"/>
        </w:rPr>
        <w:t xml:space="preserve"> 438</w:t>
      </w:r>
    </w:p>
    <w:p w:rsidR="00865098" w:rsidRPr="004718D6" w:rsidRDefault="00865098" w:rsidP="00865098">
      <w:pPr>
        <w:ind w:firstLine="283"/>
        <w:jc w:val="center"/>
        <w:rPr>
          <w:rFonts w:ascii="Sylfaen" w:hAnsi="Sylfaen" w:cs="Sylfaen"/>
          <w:i/>
          <w:sz w:val="20"/>
          <w:szCs w:val="22"/>
        </w:rPr>
      </w:pPr>
    </w:p>
    <w:p w:rsidR="00865098" w:rsidRPr="004718D6" w:rsidRDefault="00865098" w:rsidP="001D3641">
      <w:pPr>
        <w:ind w:firstLine="283"/>
        <w:jc w:val="both"/>
        <w:rPr>
          <w:rFonts w:ascii="Sylfaen" w:hAnsi="Sylfaen" w:cs="Sylfaen"/>
          <w:b/>
          <w:sz w:val="22"/>
          <w:szCs w:val="22"/>
        </w:rPr>
      </w:pPr>
      <w:r w:rsidRPr="004718D6">
        <w:rPr>
          <w:rFonts w:ascii="Sylfaen" w:hAnsi="Sylfaen" w:cs="Sylfaen"/>
          <w:b/>
          <w:sz w:val="22"/>
          <w:szCs w:val="22"/>
        </w:rPr>
        <w:t>Madd</w:t>
      </w:r>
      <w:r w:rsidRPr="004718D6">
        <w:rPr>
          <w:b/>
          <w:sz w:val="22"/>
          <w:szCs w:val="22"/>
        </w:rPr>
        <w:t>ə</w:t>
      </w:r>
      <w:r w:rsidRPr="004718D6">
        <w:rPr>
          <w:rFonts w:ascii="Sylfaen" w:hAnsi="Sylfaen" w:cs="Sylfaen"/>
          <w:b/>
          <w:sz w:val="22"/>
          <w:szCs w:val="22"/>
        </w:rPr>
        <w:t xml:space="preserve"> 15. İcra </w:t>
      </w:r>
      <w:r w:rsidR="004718D6" w:rsidRPr="004718D6">
        <w:rPr>
          <w:rFonts w:ascii="Sylfaen" w:hAnsi="Sylfaen" w:cs="Sylfaen"/>
          <w:b/>
          <w:sz w:val="22"/>
          <w:szCs w:val="22"/>
        </w:rPr>
        <w:t>prosesind</w:t>
      </w:r>
      <w:r w:rsidR="004718D6" w:rsidRPr="004718D6">
        <w:rPr>
          <w:b/>
          <w:sz w:val="22"/>
          <w:szCs w:val="22"/>
        </w:rPr>
        <w:t>ə</w:t>
      </w:r>
      <w:r w:rsidRPr="004718D6">
        <w:rPr>
          <w:rFonts w:ascii="Sylfaen" w:hAnsi="Sylfaen" w:cs="Sylfaen"/>
          <w:b/>
          <w:sz w:val="22"/>
          <w:szCs w:val="22"/>
        </w:rPr>
        <w:t xml:space="preserve"> iştirak ed</w:t>
      </w:r>
      <w:r w:rsidRPr="004718D6">
        <w:rPr>
          <w:b/>
          <w:sz w:val="22"/>
          <w:szCs w:val="22"/>
        </w:rPr>
        <w:t>ə</w:t>
      </w:r>
      <w:r w:rsidRPr="004718D6">
        <w:rPr>
          <w:rFonts w:ascii="Sylfaen" w:hAnsi="Sylfaen" w:cs="Sylfaen"/>
          <w:b/>
          <w:sz w:val="22"/>
          <w:szCs w:val="22"/>
        </w:rPr>
        <w:t>n ş</w:t>
      </w:r>
      <w:r w:rsidRPr="004718D6">
        <w:rPr>
          <w:b/>
          <w:sz w:val="22"/>
          <w:szCs w:val="22"/>
        </w:rPr>
        <w:t>ə</w:t>
      </w:r>
      <w:r w:rsidRPr="004718D6">
        <w:rPr>
          <w:rFonts w:ascii="Sylfaen" w:hAnsi="Sylfaen" w:cs="Sylfaen"/>
          <w:b/>
          <w:sz w:val="22"/>
          <w:szCs w:val="22"/>
        </w:rPr>
        <w:t>xsl</w:t>
      </w:r>
      <w:r w:rsidRPr="004718D6">
        <w:rPr>
          <w:b/>
          <w:sz w:val="22"/>
          <w:szCs w:val="22"/>
        </w:rPr>
        <w:t>ə</w:t>
      </w:r>
      <w:r w:rsidRPr="004718D6">
        <w:rPr>
          <w:rFonts w:ascii="Sylfaen" w:hAnsi="Sylfaen" w:cs="Sylfaen"/>
          <w:b/>
          <w:sz w:val="22"/>
          <w:szCs w:val="22"/>
        </w:rPr>
        <w:t xml:space="preserve">r </w:t>
      </w:r>
    </w:p>
    <w:p w:rsidR="00865098" w:rsidRPr="004718D6" w:rsidRDefault="00865098" w:rsidP="001D3641">
      <w:pPr>
        <w:ind w:firstLine="283"/>
        <w:jc w:val="both"/>
        <w:rPr>
          <w:rFonts w:ascii="Sylfaen" w:hAnsi="Sylfaen" w:cs="Sylfaen"/>
          <w:sz w:val="22"/>
          <w:szCs w:val="22"/>
        </w:rPr>
      </w:pPr>
      <w:r w:rsidRPr="004718D6">
        <w:rPr>
          <w:rFonts w:ascii="Sylfaen" w:hAnsi="Sylfaen" w:cs="Sylfaen"/>
          <w:sz w:val="22"/>
          <w:szCs w:val="22"/>
        </w:rPr>
        <w:t xml:space="preserve">İcra </w:t>
      </w:r>
      <w:r w:rsidR="004718D6" w:rsidRPr="004718D6">
        <w:rPr>
          <w:rFonts w:ascii="Sylfaen" w:hAnsi="Sylfaen" w:cs="Sylfaen"/>
          <w:sz w:val="22"/>
          <w:szCs w:val="22"/>
        </w:rPr>
        <w:t>prosesind</w:t>
      </w:r>
      <w:r w:rsidR="004718D6" w:rsidRPr="004718D6">
        <w:rPr>
          <w:sz w:val="22"/>
          <w:szCs w:val="22"/>
        </w:rPr>
        <w:t>ə</w:t>
      </w:r>
      <w:r w:rsidRPr="004718D6">
        <w:rPr>
          <w:rFonts w:ascii="Sylfaen" w:hAnsi="Sylfaen" w:cs="Sylfaen"/>
          <w:sz w:val="22"/>
          <w:szCs w:val="22"/>
        </w:rPr>
        <w:t xml:space="preserve"> aşağıdakılar iştirak edirl</w:t>
      </w:r>
      <w:r w:rsidRPr="004718D6">
        <w:rPr>
          <w:sz w:val="22"/>
          <w:szCs w:val="22"/>
        </w:rPr>
        <w:t>ə</w:t>
      </w:r>
      <w:r w:rsidRPr="004718D6">
        <w:rPr>
          <w:rFonts w:ascii="Sylfaen" w:hAnsi="Sylfaen" w:cs="Sylfaen"/>
          <w:sz w:val="22"/>
          <w:szCs w:val="22"/>
        </w:rPr>
        <w:t xml:space="preserve">r: </w:t>
      </w:r>
    </w:p>
    <w:p w:rsidR="00865098" w:rsidRDefault="00865098" w:rsidP="001D3641">
      <w:pPr>
        <w:ind w:firstLine="283"/>
        <w:jc w:val="both"/>
        <w:rPr>
          <w:rFonts w:ascii="Sylfaen" w:hAnsi="Sylfaen" w:cs="Sylfaen"/>
          <w:sz w:val="22"/>
          <w:szCs w:val="22"/>
        </w:rPr>
      </w:pPr>
      <w:r w:rsidRPr="00865098">
        <w:rPr>
          <w:rFonts w:ascii="Sylfaen" w:hAnsi="Sylfaen" w:cs="Sylfaen"/>
          <w:sz w:val="22"/>
          <w:szCs w:val="22"/>
        </w:rPr>
        <w:t>a) kreditor v</w:t>
      </w:r>
      <w:r w:rsidRPr="00865098">
        <w:rPr>
          <w:sz w:val="22"/>
          <w:szCs w:val="22"/>
        </w:rPr>
        <w:t>ə</w:t>
      </w:r>
      <w:r w:rsidRPr="00865098">
        <w:rPr>
          <w:rFonts w:ascii="Sylfaen" w:hAnsi="Sylfaen" w:cs="Sylfaen"/>
          <w:sz w:val="22"/>
          <w:szCs w:val="22"/>
        </w:rPr>
        <w:t xml:space="preserve"> borclu (bundan sonra h</w:t>
      </w:r>
      <w:r w:rsidRPr="00865098">
        <w:rPr>
          <w:sz w:val="22"/>
          <w:szCs w:val="22"/>
        </w:rPr>
        <w:t>ə</w:t>
      </w:r>
      <w:r w:rsidRPr="00865098">
        <w:rPr>
          <w:rFonts w:ascii="Sylfaen" w:hAnsi="Sylfaen" w:cs="Sylfaen"/>
          <w:sz w:val="22"/>
          <w:szCs w:val="22"/>
        </w:rPr>
        <w:t>mçinin – icra m</w:t>
      </w:r>
      <w:r w:rsidRPr="00865098">
        <w:rPr>
          <w:sz w:val="22"/>
          <w:szCs w:val="22"/>
        </w:rPr>
        <w:t>ə</w:t>
      </w:r>
      <w:r w:rsidRPr="00865098">
        <w:rPr>
          <w:rFonts w:ascii="Sylfaen" w:hAnsi="Sylfaen" w:cs="Sylfaen"/>
          <w:sz w:val="22"/>
          <w:szCs w:val="22"/>
        </w:rPr>
        <w:t>hk</w:t>
      </w:r>
      <w:r w:rsidRPr="00865098">
        <w:rPr>
          <w:sz w:val="22"/>
          <w:szCs w:val="22"/>
        </w:rPr>
        <w:t>ə</w:t>
      </w:r>
      <w:r w:rsidRPr="00865098">
        <w:rPr>
          <w:rFonts w:ascii="Sylfaen" w:hAnsi="Sylfaen" w:cs="Sylfaen"/>
          <w:sz w:val="22"/>
          <w:szCs w:val="22"/>
        </w:rPr>
        <w:t>m</w:t>
      </w:r>
      <w:r w:rsidRPr="00865098">
        <w:rPr>
          <w:sz w:val="22"/>
          <w:szCs w:val="22"/>
        </w:rPr>
        <w:t>ə</w:t>
      </w:r>
      <w:r w:rsidRPr="00865098">
        <w:rPr>
          <w:rFonts w:ascii="Sylfaen" w:hAnsi="Sylfaen" w:cs="Sylfaen"/>
          <w:sz w:val="22"/>
          <w:szCs w:val="22"/>
        </w:rPr>
        <w:t>sinin t</w:t>
      </w:r>
      <w:r w:rsidRPr="00865098">
        <w:rPr>
          <w:sz w:val="22"/>
          <w:szCs w:val="22"/>
        </w:rPr>
        <w:t>ə</w:t>
      </w:r>
      <w:r w:rsidRPr="00865098">
        <w:rPr>
          <w:rFonts w:ascii="Sylfaen" w:hAnsi="Sylfaen" w:cs="Sylfaen"/>
          <w:sz w:val="22"/>
          <w:szCs w:val="22"/>
        </w:rPr>
        <w:t>r</w:t>
      </w:r>
      <w:r w:rsidRPr="00865098">
        <w:rPr>
          <w:sz w:val="22"/>
          <w:szCs w:val="22"/>
        </w:rPr>
        <w:t>ə</w:t>
      </w:r>
      <w:r w:rsidRPr="00865098">
        <w:rPr>
          <w:rFonts w:ascii="Sylfaen" w:hAnsi="Sylfaen" w:cs="Sylfaen"/>
          <w:sz w:val="22"/>
          <w:szCs w:val="22"/>
        </w:rPr>
        <w:t>fl</w:t>
      </w:r>
      <w:r w:rsidRPr="00865098">
        <w:rPr>
          <w:sz w:val="22"/>
          <w:szCs w:val="22"/>
        </w:rPr>
        <w:t>ə</w:t>
      </w:r>
      <w:r w:rsidRPr="00865098">
        <w:rPr>
          <w:rFonts w:ascii="Sylfaen" w:hAnsi="Sylfaen" w:cs="Sylfaen"/>
          <w:sz w:val="22"/>
          <w:szCs w:val="22"/>
        </w:rPr>
        <w:t xml:space="preserve">ri); </w:t>
      </w:r>
    </w:p>
    <w:p w:rsidR="00865098" w:rsidRDefault="00865098" w:rsidP="001D3641">
      <w:pPr>
        <w:ind w:firstLine="283"/>
        <w:jc w:val="both"/>
        <w:rPr>
          <w:rFonts w:ascii="Sylfaen" w:hAnsi="Sylfaen" w:cs="Sylfaen"/>
          <w:sz w:val="22"/>
          <w:szCs w:val="22"/>
        </w:rPr>
      </w:pPr>
      <w:r w:rsidRPr="00865098">
        <w:rPr>
          <w:rFonts w:ascii="Sylfaen" w:hAnsi="Sylfaen" w:cs="Sylfaen"/>
          <w:sz w:val="22"/>
          <w:szCs w:val="22"/>
        </w:rPr>
        <w:t xml:space="preserve">b) icraçı; </w:t>
      </w:r>
    </w:p>
    <w:p w:rsidR="00865098" w:rsidRDefault="00865098" w:rsidP="001D3641">
      <w:pPr>
        <w:ind w:firstLine="283"/>
        <w:jc w:val="both"/>
        <w:rPr>
          <w:rFonts w:ascii="Sylfaen" w:hAnsi="Sylfaen" w:cs="Sylfaen"/>
          <w:sz w:val="22"/>
          <w:szCs w:val="22"/>
        </w:rPr>
      </w:pPr>
      <w:r>
        <w:rPr>
          <w:rFonts w:ascii="Sylfaen" w:hAnsi="Sylfaen" w:cs="Sylfaen"/>
          <w:sz w:val="22"/>
          <w:szCs w:val="22"/>
        </w:rPr>
        <w:t>q</w:t>
      </w:r>
      <w:r w:rsidRPr="00865098">
        <w:rPr>
          <w:rFonts w:ascii="Sylfaen" w:hAnsi="Sylfaen" w:cs="Sylfaen"/>
          <w:sz w:val="22"/>
          <w:szCs w:val="22"/>
        </w:rPr>
        <w:t xml:space="preserve">) xüsusi icraçı; </w:t>
      </w:r>
    </w:p>
    <w:p w:rsidR="00865098" w:rsidRDefault="00865098" w:rsidP="001D3641">
      <w:pPr>
        <w:ind w:firstLine="283"/>
        <w:jc w:val="both"/>
        <w:rPr>
          <w:rFonts w:ascii="Sylfaen" w:hAnsi="Sylfaen" w:cs="Sylfaen"/>
          <w:sz w:val="22"/>
          <w:szCs w:val="22"/>
        </w:rPr>
      </w:pPr>
      <w:r w:rsidRPr="00865098">
        <w:rPr>
          <w:rFonts w:ascii="Sylfaen" w:hAnsi="Sylfaen" w:cs="Sylfaen"/>
          <w:sz w:val="22"/>
          <w:szCs w:val="22"/>
        </w:rPr>
        <w:t>d) icra m</w:t>
      </w:r>
      <w:r w:rsidRPr="00865098">
        <w:rPr>
          <w:sz w:val="22"/>
          <w:szCs w:val="22"/>
        </w:rPr>
        <w:t>ə</w:t>
      </w:r>
      <w:r w:rsidRPr="00865098">
        <w:rPr>
          <w:rFonts w:ascii="Sylfaen" w:hAnsi="Sylfaen" w:cs="Sylfaen"/>
          <w:sz w:val="22"/>
          <w:szCs w:val="22"/>
        </w:rPr>
        <w:t>hk</w:t>
      </w:r>
      <w:r w:rsidRPr="00865098">
        <w:rPr>
          <w:sz w:val="22"/>
          <w:szCs w:val="22"/>
        </w:rPr>
        <w:t>ə</w:t>
      </w:r>
      <w:r w:rsidRPr="00865098">
        <w:rPr>
          <w:rFonts w:ascii="Sylfaen" w:hAnsi="Sylfaen" w:cs="Sylfaen"/>
          <w:sz w:val="22"/>
          <w:szCs w:val="22"/>
        </w:rPr>
        <w:t>m</w:t>
      </w:r>
      <w:r w:rsidRPr="00865098">
        <w:rPr>
          <w:sz w:val="22"/>
          <w:szCs w:val="22"/>
        </w:rPr>
        <w:t>ə</w:t>
      </w:r>
      <w:r w:rsidRPr="00865098">
        <w:rPr>
          <w:rFonts w:ascii="Sylfaen" w:hAnsi="Sylfaen" w:cs="Sylfaen"/>
          <w:sz w:val="22"/>
          <w:szCs w:val="22"/>
        </w:rPr>
        <w:t>si prosesind</w:t>
      </w:r>
      <w:r w:rsidRPr="00865098">
        <w:rPr>
          <w:sz w:val="22"/>
          <w:szCs w:val="22"/>
        </w:rPr>
        <w:t>ə</w:t>
      </w:r>
      <w:r w:rsidRPr="00865098">
        <w:rPr>
          <w:rFonts w:ascii="Sylfaen" w:hAnsi="Sylfaen" w:cs="Sylfaen"/>
          <w:sz w:val="22"/>
          <w:szCs w:val="22"/>
        </w:rPr>
        <w:t xml:space="preserve"> iştirak ed</w:t>
      </w:r>
      <w:r w:rsidRPr="00865098">
        <w:rPr>
          <w:sz w:val="22"/>
          <w:szCs w:val="22"/>
        </w:rPr>
        <w:t>ə</w:t>
      </w:r>
      <w:r w:rsidRPr="00865098">
        <w:rPr>
          <w:rFonts w:ascii="Sylfaen" w:hAnsi="Sylfaen" w:cs="Sylfaen"/>
          <w:sz w:val="22"/>
          <w:szCs w:val="22"/>
        </w:rPr>
        <w:t>n dig</w:t>
      </w:r>
      <w:r w:rsidRPr="00865098">
        <w:rPr>
          <w:sz w:val="22"/>
          <w:szCs w:val="22"/>
        </w:rPr>
        <w:t>ə</w:t>
      </w:r>
      <w:r w:rsidRPr="00865098">
        <w:rPr>
          <w:rFonts w:ascii="Sylfaen" w:hAnsi="Sylfaen" w:cs="Sylfaen"/>
          <w:sz w:val="22"/>
          <w:szCs w:val="22"/>
        </w:rPr>
        <w:t>r ş</w:t>
      </w:r>
      <w:r w:rsidRPr="00865098">
        <w:rPr>
          <w:sz w:val="22"/>
          <w:szCs w:val="22"/>
        </w:rPr>
        <w:t>ə</w:t>
      </w:r>
      <w:r w:rsidRPr="00865098">
        <w:rPr>
          <w:rFonts w:ascii="Sylfaen" w:hAnsi="Sylfaen" w:cs="Sylfaen"/>
          <w:sz w:val="22"/>
          <w:szCs w:val="22"/>
        </w:rPr>
        <w:t>xsl</w:t>
      </w:r>
      <w:r w:rsidRPr="00865098">
        <w:rPr>
          <w:sz w:val="22"/>
          <w:szCs w:val="22"/>
        </w:rPr>
        <w:t>ə</w:t>
      </w:r>
      <w:r w:rsidRPr="00865098">
        <w:rPr>
          <w:rFonts w:ascii="Sylfaen" w:hAnsi="Sylfaen" w:cs="Sylfaen"/>
          <w:sz w:val="22"/>
          <w:szCs w:val="22"/>
        </w:rPr>
        <w:t xml:space="preserve">r. </w:t>
      </w:r>
    </w:p>
    <w:p w:rsidR="00865098" w:rsidRPr="00865098" w:rsidRDefault="00865098" w:rsidP="00865098">
      <w:pPr>
        <w:jc w:val="both"/>
        <w:rPr>
          <w:rFonts w:ascii="Sylfaen" w:hAnsi="Sylfaen" w:cs="Sylfaen"/>
          <w:i/>
          <w:sz w:val="20"/>
          <w:szCs w:val="22"/>
        </w:rPr>
      </w:pPr>
      <w:r w:rsidRPr="00865098">
        <w:rPr>
          <w:rFonts w:ascii="Sylfaen" w:hAnsi="Sylfaen" w:cs="Sylfaen"/>
          <w:i/>
          <w:sz w:val="20"/>
          <w:szCs w:val="22"/>
        </w:rPr>
        <w:t>Gürcüstanın 15 iyul 2008-ci il tarixli №210 qanunu - SSM I, №17, 28.07.2008-ci il, madd</w:t>
      </w:r>
      <w:r w:rsidRPr="00865098">
        <w:rPr>
          <w:i/>
          <w:sz w:val="20"/>
          <w:szCs w:val="22"/>
        </w:rPr>
        <w:t>ə</w:t>
      </w:r>
      <w:r w:rsidRPr="00865098">
        <w:rPr>
          <w:rFonts w:ascii="Sylfaen" w:hAnsi="Sylfaen" w:cs="Sylfaen"/>
          <w:i/>
          <w:sz w:val="20"/>
          <w:szCs w:val="22"/>
        </w:rPr>
        <w:t xml:space="preserve"> 126 </w:t>
      </w:r>
    </w:p>
    <w:p w:rsidR="00865098" w:rsidRPr="00865098" w:rsidRDefault="00865098" w:rsidP="00865098">
      <w:pPr>
        <w:jc w:val="both"/>
        <w:rPr>
          <w:rFonts w:ascii="Sylfaen" w:hAnsi="Sylfaen" w:cs="Sylfaen"/>
          <w:i/>
          <w:sz w:val="20"/>
          <w:szCs w:val="22"/>
        </w:rPr>
      </w:pPr>
      <w:r w:rsidRPr="00865098">
        <w:rPr>
          <w:rFonts w:ascii="Sylfaen" w:hAnsi="Sylfaen" w:cs="Sylfaen"/>
          <w:i/>
          <w:sz w:val="20"/>
          <w:szCs w:val="22"/>
        </w:rPr>
        <w:t>Gürcüstanın 7 dekabr 2010-cu il tarixli №3884 qanunu - SSM I, №72, 22.12.2010-cu il, madd</w:t>
      </w:r>
      <w:r w:rsidRPr="00865098">
        <w:rPr>
          <w:i/>
          <w:sz w:val="20"/>
          <w:szCs w:val="22"/>
        </w:rPr>
        <w:t>ə</w:t>
      </w:r>
      <w:r w:rsidRPr="00865098">
        <w:rPr>
          <w:rFonts w:ascii="Sylfaen" w:hAnsi="Sylfaen" w:cs="Sylfaen"/>
          <w:i/>
          <w:sz w:val="20"/>
          <w:szCs w:val="22"/>
        </w:rPr>
        <w:t xml:space="preserve"> 438 </w:t>
      </w:r>
    </w:p>
    <w:p w:rsidR="00865098" w:rsidRDefault="00865098" w:rsidP="001D3641">
      <w:pPr>
        <w:ind w:firstLine="283"/>
        <w:jc w:val="both"/>
        <w:rPr>
          <w:rFonts w:ascii="Sylfaen" w:hAnsi="Sylfaen" w:cs="Sylfaen"/>
          <w:b/>
          <w:sz w:val="22"/>
          <w:szCs w:val="22"/>
        </w:rPr>
      </w:pPr>
    </w:p>
    <w:p w:rsidR="00865098" w:rsidRPr="00865098" w:rsidRDefault="00865098" w:rsidP="001D3641">
      <w:pPr>
        <w:ind w:firstLine="283"/>
        <w:jc w:val="both"/>
        <w:rPr>
          <w:rFonts w:ascii="Sylfaen" w:hAnsi="Sylfaen" w:cs="Sylfaen"/>
          <w:b/>
          <w:sz w:val="22"/>
          <w:szCs w:val="22"/>
        </w:rPr>
      </w:pPr>
      <w:r w:rsidRPr="00865098">
        <w:rPr>
          <w:rFonts w:ascii="Sylfaen" w:hAnsi="Sylfaen" w:cs="Sylfaen"/>
          <w:b/>
          <w:sz w:val="22"/>
          <w:szCs w:val="22"/>
        </w:rPr>
        <w:t>Madd</w:t>
      </w:r>
      <w:r w:rsidRPr="00865098">
        <w:rPr>
          <w:b/>
          <w:sz w:val="22"/>
          <w:szCs w:val="22"/>
        </w:rPr>
        <w:t>ə</w:t>
      </w:r>
      <w:r w:rsidRPr="00865098">
        <w:rPr>
          <w:rFonts w:ascii="Sylfaen" w:hAnsi="Sylfaen" w:cs="Sylfaen"/>
          <w:b/>
          <w:sz w:val="22"/>
          <w:szCs w:val="22"/>
        </w:rPr>
        <w:t xml:space="preserve"> 15</w:t>
      </w:r>
      <w:r w:rsidRPr="00865098">
        <w:rPr>
          <w:rFonts w:ascii="Sylfaen" w:hAnsi="Sylfaen" w:cs="Sylfaen"/>
          <w:b/>
          <w:sz w:val="22"/>
          <w:szCs w:val="22"/>
          <w:vertAlign w:val="superscript"/>
        </w:rPr>
        <w:t>1</w:t>
      </w:r>
      <w:r w:rsidRPr="00865098">
        <w:rPr>
          <w:rFonts w:ascii="Sylfaen" w:hAnsi="Sylfaen" w:cs="Sylfaen"/>
          <w:b/>
          <w:sz w:val="22"/>
          <w:szCs w:val="22"/>
        </w:rPr>
        <w:t>. İcra m</w:t>
      </w:r>
      <w:r w:rsidRPr="00865098">
        <w:rPr>
          <w:b/>
          <w:sz w:val="22"/>
          <w:szCs w:val="22"/>
        </w:rPr>
        <w:t>ə</w:t>
      </w:r>
      <w:r w:rsidRPr="00865098">
        <w:rPr>
          <w:rFonts w:ascii="Sylfaen" w:hAnsi="Sylfaen" w:cs="Sylfaen"/>
          <w:b/>
          <w:sz w:val="22"/>
          <w:szCs w:val="22"/>
        </w:rPr>
        <w:t>hk</w:t>
      </w:r>
      <w:r w:rsidRPr="00865098">
        <w:rPr>
          <w:b/>
          <w:sz w:val="22"/>
          <w:szCs w:val="22"/>
        </w:rPr>
        <w:t>ə</w:t>
      </w:r>
      <w:r w:rsidRPr="00865098">
        <w:rPr>
          <w:rFonts w:ascii="Sylfaen" w:hAnsi="Sylfaen" w:cs="Sylfaen"/>
          <w:b/>
          <w:sz w:val="22"/>
          <w:szCs w:val="22"/>
        </w:rPr>
        <w:t>m</w:t>
      </w:r>
      <w:r w:rsidRPr="00865098">
        <w:rPr>
          <w:b/>
          <w:sz w:val="22"/>
          <w:szCs w:val="22"/>
        </w:rPr>
        <w:t>ə</w:t>
      </w:r>
      <w:r w:rsidRPr="00865098">
        <w:rPr>
          <w:rFonts w:ascii="Sylfaen" w:hAnsi="Sylfaen" w:cs="Sylfaen"/>
          <w:b/>
          <w:sz w:val="22"/>
          <w:szCs w:val="22"/>
        </w:rPr>
        <w:t>sinin t</w:t>
      </w:r>
      <w:r w:rsidRPr="00865098">
        <w:rPr>
          <w:b/>
          <w:sz w:val="22"/>
          <w:szCs w:val="22"/>
        </w:rPr>
        <w:t>ə</w:t>
      </w:r>
      <w:r w:rsidRPr="00865098">
        <w:rPr>
          <w:rFonts w:ascii="Sylfaen" w:hAnsi="Sylfaen" w:cs="Sylfaen"/>
          <w:b/>
          <w:sz w:val="22"/>
          <w:szCs w:val="22"/>
        </w:rPr>
        <w:t>r</w:t>
      </w:r>
      <w:r w:rsidRPr="00865098">
        <w:rPr>
          <w:b/>
          <w:sz w:val="22"/>
          <w:szCs w:val="22"/>
        </w:rPr>
        <w:t>ə</w:t>
      </w:r>
      <w:r w:rsidRPr="00865098">
        <w:rPr>
          <w:rFonts w:ascii="Sylfaen" w:hAnsi="Sylfaen" w:cs="Sylfaen"/>
          <w:b/>
          <w:sz w:val="22"/>
          <w:szCs w:val="22"/>
        </w:rPr>
        <w:t>fl</w:t>
      </w:r>
      <w:r w:rsidRPr="00865098">
        <w:rPr>
          <w:b/>
          <w:sz w:val="22"/>
          <w:szCs w:val="22"/>
        </w:rPr>
        <w:t>ə</w:t>
      </w:r>
      <w:r w:rsidRPr="00865098">
        <w:rPr>
          <w:rFonts w:ascii="Sylfaen" w:hAnsi="Sylfaen" w:cs="Sylfaen"/>
          <w:b/>
          <w:sz w:val="22"/>
          <w:szCs w:val="22"/>
        </w:rPr>
        <w:t xml:space="preserve">ri </w:t>
      </w:r>
    </w:p>
    <w:p w:rsidR="00865098" w:rsidRDefault="00865098" w:rsidP="001D3641">
      <w:pPr>
        <w:ind w:firstLine="283"/>
        <w:jc w:val="both"/>
        <w:rPr>
          <w:rFonts w:ascii="Sylfaen" w:hAnsi="Sylfaen" w:cs="Sylfaen"/>
          <w:sz w:val="22"/>
          <w:szCs w:val="22"/>
        </w:rPr>
      </w:pPr>
      <w:r w:rsidRPr="00865098">
        <w:rPr>
          <w:rFonts w:ascii="Sylfaen" w:hAnsi="Sylfaen" w:cs="Sylfaen"/>
          <w:sz w:val="22"/>
          <w:szCs w:val="22"/>
        </w:rPr>
        <w:t>1. İcra m</w:t>
      </w:r>
      <w:r w:rsidRPr="00865098">
        <w:rPr>
          <w:sz w:val="22"/>
          <w:szCs w:val="22"/>
        </w:rPr>
        <w:t>ə</w:t>
      </w:r>
      <w:r w:rsidRPr="00865098">
        <w:rPr>
          <w:rFonts w:ascii="Sylfaen" w:hAnsi="Sylfaen" w:cs="Sylfaen"/>
          <w:sz w:val="22"/>
          <w:szCs w:val="22"/>
        </w:rPr>
        <w:t>hk</w:t>
      </w:r>
      <w:r w:rsidRPr="00865098">
        <w:rPr>
          <w:sz w:val="22"/>
          <w:szCs w:val="22"/>
        </w:rPr>
        <w:t>ə</w:t>
      </w:r>
      <w:r w:rsidRPr="00865098">
        <w:rPr>
          <w:rFonts w:ascii="Sylfaen" w:hAnsi="Sylfaen" w:cs="Sylfaen"/>
          <w:sz w:val="22"/>
          <w:szCs w:val="22"/>
        </w:rPr>
        <w:t>m</w:t>
      </w:r>
      <w:r w:rsidRPr="00865098">
        <w:rPr>
          <w:sz w:val="22"/>
          <w:szCs w:val="22"/>
        </w:rPr>
        <w:t>ə</w:t>
      </w:r>
      <w:r w:rsidRPr="00865098">
        <w:rPr>
          <w:rFonts w:ascii="Sylfaen" w:hAnsi="Sylfaen" w:cs="Sylfaen"/>
          <w:sz w:val="22"/>
          <w:szCs w:val="22"/>
        </w:rPr>
        <w:t>sind</w:t>
      </w:r>
      <w:r w:rsidRPr="00865098">
        <w:rPr>
          <w:sz w:val="22"/>
          <w:szCs w:val="22"/>
        </w:rPr>
        <w:t>ə</w:t>
      </w:r>
      <w:r w:rsidRPr="00865098">
        <w:rPr>
          <w:rFonts w:ascii="Sylfaen" w:hAnsi="Sylfaen" w:cs="Sylfaen"/>
          <w:sz w:val="22"/>
          <w:szCs w:val="22"/>
        </w:rPr>
        <w:t xml:space="preserve"> kreditoru fiziki v</w:t>
      </w:r>
      <w:r w:rsidRPr="00865098">
        <w:rPr>
          <w:sz w:val="22"/>
          <w:szCs w:val="22"/>
        </w:rPr>
        <w:t>ə</w:t>
      </w:r>
      <w:r w:rsidRPr="00865098">
        <w:rPr>
          <w:rFonts w:ascii="Sylfaen" w:hAnsi="Sylfaen" w:cs="Sylfaen"/>
          <w:sz w:val="22"/>
          <w:szCs w:val="22"/>
        </w:rPr>
        <w:t xml:space="preserve"> hüquqi ş</w:t>
      </w:r>
      <w:r w:rsidRPr="00865098">
        <w:rPr>
          <w:sz w:val="22"/>
          <w:szCs w:val="22"/>
        </w:rPr>
        <w:t>ə</w:t>
      </w:r>
      <w:r w:rsidRPr="00865098">
        <w:rPr>
          <w:rFonts w:ascii="Sylfaen" w:hAnsi="Sylfaen" w:cs="Sylfaen"/>
          <w:sz w:val="22"/>
          <w:szCs w:val="22"/>
        </w:rPr>
        <w:t>xs, dig</w:t>
      </w:r>
      <w:r w:rsidRPr="00865098">
        <w:rPr>
          <w:sz w:val="22"/>
          <w:szCs w:val="22"/>
        </w:rPr>
        <w:t>ə</w:t>
      </w:r>
      <w:r w:rsidRPr="00865098">
        <w:rPr>
          <w:rFonts w:ascii="Sylfaen" w:hAnsi="Sylfaen" w:cs="Sylfaen"/>
          <w:sz w:val="22"/>
          <w:szCs w:val="22"/>
        </w:rPr>
        <w:t>r t</w:t>
      </w:r>
      <w:r w:rsidRPr="00865098">
        <w:rPr>
          <w:sz w:val="22"/>
          <w:szCs w:val="22"/>
        </w:rPr>
        <w:t>ə</w:t>
      </w:r>
      <w:r w:rsidRPr="00865098">
        <w:rPr>
          <w:rFonts w:ascii="Sylfaen" w:hAnsi="Sylfaen" w:cs="Sylfaen"/>
          <w:sz w:val="22"/>
          <w:szCs w:val="22"/>
        </w:rPr>
        <w:t>şkilati qurum, hüquqi ş</w:t>
      </w:r>
      <w:r w:rsidRPr="00865098">
        <w:rPr>
          <w:sz w:val="22"/>
          <w:szCs w:val="22"/>
        </w:rPr>
        <w:t>ə</w:t>
      </w:r>
      <w:r w:rsidRPr="00865098">
        <w:rPr>
          <w:rFonts w:ascii="Sylfaen" w:hAnsi="Sylfaen" w:cs="Sylfaen"/>
          <w:sz w:val="22"/>
          <w:szCs w:val="22"/>
        </w:rPr>
        <w:t>xs yaratmadan ş</w:t>
      </w:r>
      <w:r w:rsidRPr="00865098">
        <w:rPr>
          <w:sz w:val="22"/>
          <w:szCs w:val="22"/>
        </w:rPr>
        <w:t>ə</w:t>
      </w:r>
      <w:r w:rsidRPr="00865098">
        <w:rPr>
          <w:rFonts w:ascii="Sylfaen" w:hAnsi="Sylfaen" w:cs="Sylfaen"/>
          <w:sz w:val="22"/>
          <w:szCs w:val="22"/>
        </w:rPr>
        <w:t>xsl</w:t>
      </w:r>
      <w:r w:rsidRPr="00865098">
        <w:rPr>
          <w:sz w:val="22"/>
          <w:szCs w:val="22"/>
        </w:rPr>
        <w:t>ə</w:t>
      </w:r>
      <w:r w:rsidRPr="00865098">
        <w:rPr>
          <w:rFonts w:ascii="Sylfaen" w:hAnsi="Sylfaen" w:cs="Sylfaen"/>
          <w:sz w:val="22"/>
          <w:szCs w:val="22"/>
        </w:rPr>
        <w:t>r birliyi, dövl</w:t>
      </w:r>
      <w:r w:rsidRPr="00865098">
        <w:rPr>
          <w:sz w:val="22"/>
          <w:szCs w:val="22"/>
        </w:rPr>
        <w:t>ə</w:t>
      </w:r>
      <w:r w:rsidRPr="00865098">
        <w:rPr>
          <w:rFonts w:ascii="Sylfaen" w:hAnsi="Sylfaen" w:cs="Sylfaen"/>
          <w:sz w:val="22"/>
          <w:szCs w:val="22"/>
        </w:rPr>
        <w:t>t orqanları v</w:t>
      </w:r>
      <w:r w:rsidRPr="00865098">
        <w:rPr>
          <w:sz w:val="22"/>
          <w:szCs w:val="22"/>
        </w:rPr>
        <w:t>ə</w:t>
      </w:r>
      <w:r w:rsidRPr="00865098">
        <w:rPr>
          <w:rFonts w:ascii="Sylfaen" w:hAnsi="Sylfaen" w:cs="Sylfaen"/>
          <w:sz w:val="22"/>
          <w:szCs w:val="22"/>
        </w:rPr>
        <w:t xml:space="preserve"> b</w:t>
      </w:r>
      <w:r w:rsidRPr="00865098">
        <w:rPr>
          <w:sz w:val="22"/>
          <w:szCs w:val="22"/>
        </w:rPr>
        <w:t>ə</w:t>
      </w:r>
      <w:r w:rsidRPr="00865098">
        <w:rPr>
          <w:rFonts w:ascii="Sylfaen" w:hAnsi="Sylfaen" w:cs="Sylfaen"/>
          <w:sz w:val="22"/>
          <w:szCs w:val="22"/>
        </w:rPr>
        <w:t>l</w:t>
      </w:r>
      <w:r w:rsidRPr="00865098">
        <w:rPr>
          <w:sz w:val="22"/>
          <w:szCs w:val="22"/>
        </w:rPr>
        <w:t>ə</w:t>
      </w:r>
      <w:r w:rsidRPr="00865098">
        <w:rPr>
          <w:rFonts w:ascii="Sylfaen" w:hAnsi="Sylfaen" w:cs="Sylfaen"/>
          <w:sz w:val="22"/>
          <w:szCs w:val="22"/>
        </w:rPr>
        <w:t>diyy</w:t>
      </w:r>
      <w:r w:rsidRPr="00865098">
        <w:rPr>
          <w:sz w:val="22"/>
          <w:szCs w:val="22"/>
        </w:rPr>
        <w:t>ə</w:t>
      </w:r>
      <w:r w:rsidRPr="00865098">
        <w:rPr>
          <w:rFonts w:ascii="Sylfaen" w:hAnsi="Sylfaen" w:cs="Sylfaen"/>
          <w:sz w:val="22"/>
          <w:szCs w:val="22"/>
        </w:rPr>
        <w:t>l</w:t>
      </w:r>
      <w:r w:rsidRPr="00865098">
        <w:rPr>
          <w:sz w:val="22"/>
          <w:szCs w:val="22"/>
        </w:rPr>
        <w:t>ə</w:t>
      </w:r>
      <w:r w:rsidRPr="00865098">
        <w:rPr>
          <w:rFonts w:ascii="Sylfaen" w:hAnsi="Sylfaen" w:cs="Sylfaen"/>
          <w:sz w:val="22"/>
          <w:szCs w:val="22"/>
        </w:rPr>
        <w:t>r/b</w:t>
      </w:r>
      <w:r w:rsidRPr="00865098">
        <w:rPr>
          <w:sz w:val="22"/>
          <w:szCs w:val="22"/>
        </w:rPr>
        <w:t>ə</w:t>
      </w:r>
      <w:r w:rsidRPr="00865098">
        <w:rPr>
          <w:rFonts w:ascii="Sylfaen" w:hAnsi="Sylfaen" w:cs="Sylfaen"/>
          <w:sz w:val="22"/>
          <w:szCs w:val="22"/>
        </w:rPr>
        <w:t>l</w:t>
      </w:r>
      <w:r w:rsidRPr="00865098">
        <w:rPr>
          <w:sz w:val="22"/>
          <w:szCs w:val="22"/>
        </w:rPr>
        <w:t>ə</w:t>
      </w:r>
      <w:r w:rsidRPr="00865098">
        <w:rPr>
          <w:rFonts w:ascii="Sylfaen" w:hAnsi="Sylfaen" w:cs="Sylfaen"/>
          <w:sz w:val="22"/>
          <w:szCs w:val="22"/>
        </w:rPr>
        <w:t>diyy</w:t>
      </w:r>
      <w:r w:rsidRPr="00865098">
        <w:rPr>
          <w:sz w:val="22"/>
          <w:szCs w:val="22"/>
        </w:rPr>
        <w:t>ə</w:t>
      </w:r>
      <w:r w:rsidRPr="00865098">
        <w:rPr>
          <w:rFonts w:ascii="Sylfaen" w:hAnsi="Sylfaen" w:cs="Sylfaen"/>
          <w:sz w:val="22"/>
          <w:szCs w:val="22"/>
        </w:rPr>
        <w:t>nin müvafiq orqanları t</w:t>
      </w:r>
      <w:r w:rsidRPr="00865098">
        <w:rPr>
          <w:sz w:val="22"/>
          <w:szCs w:val="22"/>
        </w:rPr>
        <w:t>ə</w:t>
      </w:r>
      <w:r w:rsidRPr="00865098">
        <w:rPr>
          <w:rFonts w:ascii="Sylfaen" w:hAnsi="Sylfaen" w:cs="Sylfaen"/>
          <w:sz w:val="22"/>
          <w:szCs w:val="22"/>
        </w:rPr>
        <w:t>msil edir ki, onların xeyrin</w:t>
      </w:r>
      <w:r w:rsidRPr="00865098">
        <w:rPr>
          <w:sz w:val="22"/>
          <w:szCs w:val="22"/>
        </w:rPr>
        <w:t>ə</w:t>
      </w:r>
      <w:r w:rsidRPr="00865098">
        <w:rPr>
          <w:rFonts w:ascii="Sylfaen" w:hAnsi="Sylfaen" w:cs="Sylfaen"/>
          <w:sz w:val="22"/>
          <w:szCs w:val="22"/>
        </w:rPr>
        <w:t xml:space="preserve"> v</w:t>
      </w:r>
      <w:r w:rsidRPr="00865098">
        <w:rPr>
          <w:sz w:val="22"/>
          <w:szCs w:val="22"/>
        </w:rPr>
        <w:t>ə</w:t>
      </w:r>
      <w:r w:rsidRPr="00865098">
        <w:rPr>
          <w:rFonts w:ascii="Sylfaen" w:hAnsi="Sylfaen" w:cs="Sylfaen"/>
          <w:sz w:val="22"/>
          <w:szCs w:val="22"/>
        </w:rPr>
        <w:t>/v</w:t>
      </w:r>
      <w:r w:rsidRPr="00865098">
        <w:rPr>
          <w:sz w:val="22"/>
          <w:szCs w:val="22"/>
        </w:rPr>
        <w:t>ə</w:t>
      </w:r>
      <w:r w:rsidRPr="00865098">
        <w:rPr>
          <w:rFonts w:ascii="Sylfaen" w:hAnsi="Sylfaen" w:cs="Sylfaen"/>
          <w:sz w:val="22"/>
          <w:szCs w:val="22"/>
        </w:rPr>
        <w:t xml:space="preserve"> ya maraqları üçün bu Qanunun 2-ci madd</w:t>
      </w:r>
      <w:r w:rsidRPr="00865098">
        <w:rPr>
          <w:sz w:val="22"/>
          <w:szCs w:val="22"/>
        </w:rPr>
        <w:t>ə</w:t>
      </w:r>
      <w:r w:rsidRPr="00865098">
        <w:rPr>
          <w:rFonts w:ascii="Sylfaen" w:hAnsi="Sylfaen" w:cs="Sylfaen"/>
          <w:sz w:val="22"/>
          <w:szCs w:val="22"/>
        </w:rPr>
        <w:t>sind</w:t>
      </w:r>
      <w:r w:rsidRPr="00865098">
        <w:rPr>
          <w:sz w:val="22"/>
          <w:szCs w:val="22"/>
        </w:rPr>
        <w:t>ə</w:t>
      </w:r>
      <w:r w:rsidRPr="00865098">
        <w:rPr>
          <w:rFonts w:ascii="Sylfaen" w:hAnsi="Sylfaen" w:cs="Sylfaen"/>
          <w:sz w:val="22"/>
          <w:szCs w:val="22"/>
        </w:rPr>
        <w:t xml:space="preserve"> n</w:t>
      </w:r>
      <w:r w:rsidRPr="00865098">
        <w:rPr>
          <w:sz w:val="22"/>
          <w:szCs w:val="22"/>
        </w:rPr>
        <w:t>ə</w:t>
      </w:r>
      <w:r w:rsidRPr="00865098">
        <w:rPr>
          <w:rFonts w:ascii="Sylfaen" w:hAnsi="Sylfaen" w:cs="Sylfaen"/>
          <w:sz w:val="22"/>
          <w:szCs w:val="22"/>
        </w:rPr>
        <w:t>z</w:t>
      </w:r>
      <w:r w:rsidRPr="00865098">
        <w:rPr>
          <w:sz w:val="22"/>
          <w:szCs w:val="22"/>
        </w:rPr>
        <w:t>ə</w:t>
      </w:r>
      <w:r w:rsidRPr="00865098">
        <w:rPr>
          <w:rFonts w:ascii="Sylfaen" w:hAnsi="Sylfaen" w:cs="Sylfaen"/>
          <w:sz w:val="22"/>
          <w:szCs w:val="22"/>
        </w:rPr>
        <w:t>rd</w:t>
      </w:r>
      <w:r w:rsidRPr="00865098">
        <w:rPr>
          <w:sz w:val="22"/>
          <w:szCs w:val="22"/>
        </w:rPr>
        <w:t>ə</w:t>
      </w:r>
      <w:r w:rsidRPr="00865098">
        <w:rPr>
          <w:rFonts w:ascii="Sylfaen" w:hAnsi="Sylfaen" w:cs="Sylfaen"/>
          <w:sz w:val="22"/>
          <w:szCs w:val="22"/>
        </w:rPr>
        <w:t xml:space="preserve"> tutulmuş icra edilm</w:t>
      </w:r>
      <w:r w:rsidRPr="00865098">
        <w:rPr>
          <w:sz w:val="22"/>
          <w:szCs w:val="22"/>
        </w:rPr>
        <w:t>ə</w:t>
      </w:r>
      <w:r w:rsidRPr="00865098">
        <w:rPr>
          <w:rFonts w:ascii="Sylfaen" w:hAnsi="Sylfaen" w:cs="Sylfaen"/>
          <w:sz w:val="22"/>
          <w:szCs w:val="22"/>
        </w:rPr>
        <w:t>li q</w:t>
      </w:r>
      <w:r w:rsidRPr="00865098">
        <w:rPr>
          <w:sz w:val="22"/>
          <w:szCs w:val="22"/>
        </w:rPr>
        <w:t>ə</w:t>
      </w:r>
      <w:r w:rsidRPr="00865098">
        <w:rPr>
          <w:rFonts w:ascii="Sylfaen" w:hAnsi="Sylfaen" w:cs="Sylfaen"/>
          <w:sz w:val="22"/>
          <w:szCs w:val="22"/>
        </w:rPr>
        <w:t>rar q</w:t>
      </w:r>
      <w:r w:rsidRPr="00865098">
        <w:rPr>
          <w:sz w:val="22"/>
          <w:szCs w:val="22"/>
        </w:rPr>
        <w:t>ə</w:t>
      </w:r>
      <w:r w:rsidRPr="00865098">
        <w:rPr>
          <w:rFonts w:ascii="Sylfaen" w:hAnsi="Sylfaen" w:cs="Sylfaen"/>
          <w:sz w:val="22"/>
          <w:szCs w:val="22"/>
        </w:rPr>
        <w:t xml:space="preserve">bul edilmişdir. </w:t>
      </w:r>
    </w:p>
    <w:p w:rsidR="00865098" w:rsidRDefault="00865098" w:rsidP="001D3641">
      <w:pPr>
        <w:ind w:firstLine="283"/>
        <w:jc w:val="both"/>
        <w:rPr>
          <w:rFonts w:ascii="Sylfaen" w:hAnsi="Sylfaen" w:cs="Sylfaen"/>
          <w:sz w:val="22"/>
          <w:szCs w:val="22"/>
        </w:rPr>
      </w:pPr>
      <w:r w:rsidRPr="00865098">
        <w:rPr>
          <w:rFonts w:ascii="Sylfaen" w:hAnsi="Sylfaen" w:cs="Sylfaen"/>
          <w:sz w:val="22"/>
          <w:szCs w:val="22"/>
        </w:rPr>
        <w:t>2. İcra m</w:t>
      </w:r>
      <w:r w:rsidRPr="00865098">
        <w:rPr>
          <w:sz w:val="22"/>
          <w:szCs w:val="22"/>
        </w:rPr>
        <w:t>ə</w:t>
      </w:r>
      <w:r w:rsidRPr="00865098">
        <w:rPr>
          <w:rFonts w:ascii="Sylfaen" w:hAnsi="Sylfaen" w:cs="Sylfaen"/>
          <w:sz w:val="22"/>
          <w:szCs w:val="22"/>
        </w:rPr>
        <w:t>hk</w:t>
      </w:r>
      <w:r w:rsidRPr="00865098">
        <w:rPr>
          <w:sz w:val="22"/>
          <w:szCs w:val="22"/>
        </w:rPr>
        <w:t>ə</w:t>
      </w:r>
      <w:r w:rsidRPr="00865098">
        <w:rPr>
          <w:rFonts w:ascii="Sylfaen" w:hAnsi="Sylfaen" w:cs="Sylfaen"/>
          <w:sz w:val="22"/>
          <w:szCs w:val="22"/>
        </w:rPr>
        <w:t>m</w:t>
      </w:r>
      <w:r w:rsidRPr="00865098">
        <w:rPr>
          <w:sz w:val="22"/>
          <w:szCs w:val="22"/>
        </w:rPr>
        <w:t>ə</w:t>
      </w:r>
      <w:r w:rsidRPr="00865098">
        <w:rPr>
          <w:rFonts w:ascii="Sylfaen" w:hAnsi="Sylfaen" w:cs="Sylfaen"/>
          <w:sz w:val="22"/>
          <w:szCs w:val="22"/>
        </w:rPr>
        <w:t>sind</w:t>
      </w:r>
      <w:r w:rsidRPr="00865098">
        <w:rPr>
          <w:sz w:val="22"/>
          <w:szCs w:val="22"/>
        </w:rPr>
        <w:t>ə</w:t>
      </w:r>
      <w:r w:rsidRPr="00865098">
        <w:rPr>
          <w:rFonts w:ascii="Sylfaen" w:hAnsi="Sylfaen" w:cs="Sylfaen"/>
          <w:sz w:val="22"/>
          <w:szCs w:val="22"/>
        </w:rPr>
        <w:t xml:space="preserve"> borclu fiziki ş</w:t>
      </w:r>
      <w:r w:rsidRPr="00865098">
        <w:rPr>
          <w:sz w:val="22"/>
          <w:szCs w:val="22"/>
        </w:rPr>
        <w:t>ə</w:t>
      </w:r>
      <w:r w:rsidRPr="00865098">
        <w:rPr>
          <w:rFonts w:ascii="Sylfaen" w:hAnsi="Sylfaen" w:cs="Sylfaen"/>
          <w:sz w:val="22"/>
          <w:szCs w:val="22"/>
        </w:rPr>
        <w:t>xs, hüquqi ş</w:t>
      </w:r>
      <w:r w:rsidRPr="00865098">
        <w:rPr>
          <w:sz w:val="22"/>
          <w:szCs w:val="22"/>
        </w:rPr>
        <w:t>ə</w:t>
      </w:r>
      <w:r w:rsidRPr="00865098">
        <w:rPr>
          <w:rFonts w:ascii="Sylfaen" w:hAnsi="Sylfaen" w:cs="Sylfaen"/>
          <w:sz w:val="22"/>
          <w:szCs w:val="22"/>
        </w:rPr>
        <w:t>xs, dig</w:t>
      </w:r>
      <w:r w:rsidRPr="00865098">
        <w:rPr>
          <w:sz w:val="22"/>
          <w:szCs w:val="22"/>
        </w:rPr>
        <w:t>ə</w:t>
      </w:r>
      <w:r w:rsidRPr="00865098">
        <w:rPr>
          <w:rFonts w:ascii="Sylfaen" w:hAnsi="Sylfaen" w:cs="Sylfaen"/>
          <w:sz w:val="22"/>
          <w:szCs w:val="22"/>
        </w:rPr>
        <w:t>r t</w:t>
      </w:r>
      <w:r w:rsidRPr="00865098">
        <w:rPr>
          <w:sz w:val="22"/>
          <w:szCs w:val="22"/>
        </w:rPr>
        <w:t>ə</w:t>
      </w:r>
      <w:r w:rsidRPr="00865098">
        <w:rPr>
          <w:rFonts w:ascii="Sylfaen" w:hAnsi="Sylfaen" w:cs="Sylfaen"/>
          <w:sz w:val="22"/>
          <w:szCs w:val="22"/>
        </w:rPr>
        <w:t>şkilati qurum, hüquqi ş</w:t>
      </w:r>
      <w:r w:rsidRPr="00865098">
        <w:rPr>
          <w:sz w:val="22"/>
          <w:szCs w:val="22"/>
        </w:rPr>
        <w:t>ə</w:t>
      </w:r>
      <w:r w:rsidRPr="00865098">
        <w:rPr>
          <w:rFonts w:ascii="Sylfaen" w:hAnsi="Sylfaen" w:cs="Sylfaen"/>
          <w:sz w:val="22"/>
          <w:szCs w:val="22"/>
        </w:rPr>
        <w:t>xs yaratmadan ş</w:t>
      </w:r>
      <w:r w:rsidRPr="00865098">
        <w:rPr>
          <w:sz w:val="22"/>
          <w:szCs w:val="22"/>
        </w:rPr>
        <w:t>ə</w:t>
      </w:r>
      <w:r w:rsidRPr="00865098">
        <w:rPr>
          <w:rFonts w:ascii="Sylfaen" w:hAnsi="Sylfaen" w:cs="Sylfaen"/>
          <w:sz w:val="22"/>
          <w:szCs w:val="22"/>
        </w:rPr>
        <w:t>xsl</w:t>
      </w:r>
      <w:r w:rsidRPr="00865098">
        <w:rPr>
          <w:sz w:val="22"/>
          <w:szCs w:val="22"/>
        </w:rPr>
        <w:t>ə</w:t>
      </w:r>
      <w:r w:rsidRPr="00865098">
        <w:rPr>
          <w:rFonts w:ascii="Sylfaen" w:hAnsi="Sylfaen" w:cs="Sylfaen"/>
          <w:sz w:val="22"/>
          <w:szCs w:val="22"/>
        </w:rPr>
        <w:t>r birliyi, dövl</w:t>
      </w:r>
      <w:r w:rsidRPr="00865098">
        <w:rPr>
          <w:sz w:val="22"/>
          <w:szCs w:val="22"/>
        </w:rPr>
        <w:t>ə</w:t>
      </w:r>
      <w:r w:rsidRPr="00865098">
        <w:rPr>
          <w:rFonts w:ascii="Sylfaen" w:hAnsi="Sylfaen" w:cs="Sylfaen"/>
          <w:sz w:val="22"/>
          <w:szCs w:val="22"/>
        </w:rPr>
        <w:t>t orqanı v</w:t>
      </w:r>
      <w:r w:rsidRPr="00865098">
        <w:rPr>
          <w:sz w:val="22"/>
          <w:szCs w:val="22"/>
        </w:rPr>
        <w:t>ə</w:t>
      </w:r>
      <w:r w:rsidRPr="00865098">
        <w:rPr>
          <w:rFonts w:ascii="Sylfaen" w:hAnsi="Sylfaen" w:cs="Sylfaen"/>
          <w:sz w:val="22"/>
          <w:szCs w:val="22"/>
        </w:rPr>
        <w:t xml:space="preserve"> b</w:t>
      </w:r>
      <w:r w:rsidRPr="00865098">
        <w:rPr>
          <w:sz w:val="22"/>
          <w:szCs w:val="22"/>
        </w:rPr>
        <w:t>ə</w:t>
      </w:r>
      <w:r w:rsidRPr="00865098">
        <w:rPr>
          <w:rFonts w:ascii="Sylfaen" w:hAnsi="Sylfaen" w:cs="Sylfaen"/>
          <w:sz w:val="22"/>
          <w:szCs w:val="22"/>
        </w:rPr>
        <w:t>l</w:t>
      </w:r>
      <w:r w:rsidRPr="00865098">
        <w:rPr>
          <w:sz w:val="22"/>
          <w:szCs w:val="22"/>
        </w:rPr>
        <w:t>ə</w:t>
      </w:r>
      <w:r w:rsidRPr="00865098">
        <w:rPr>
          <w:rFonts w:ascii="Sylfaen" w:hAnsi="Sylfaen" w:cs="Sylfaen"/>
          <w:sz w:val="22"/>
          <w:szCs w:val="22"/>
        </w:rPr>
        <w:t>diyy</w:t>
      </w:r>
      <w:r w:rsidRPr="00865098">
        <w:rPr>
          <w:sz w:val="22"/>
          <w:szCs w:val="22"/>
        </w:rPr>
        <w:t>ə</w:t>
      </w:r>
      <w:r w:rsidRPr="00865098">
        <w:rPr>
          <w:rFonts w:ascii="Sylfaen" w:hAnsi="Sylfaen" w:cs="Sylfaen"/>
          <w:sz w:val="22"/>
          <w:szCs w:val="22"/>
        </w:rPr>
        <w:t>/b</w:t>
      </w:r>
      <w:r w:rsidRPr="00865098">
        <w:rPr>
          <w:sz w:val="22"/>
          <w:szCs w:val="22"/>
        </w:rPr>
        <w:t>ə</w:t>
      </w:r>
      <w:r w:rsidRPr="00865098">
        <w:rPr>
          <w:rFonts w:ascii="Sylfaen" w:hAnsi="Sylfaen" w:cs="Sylfaen"/>
          <w:sz w:val="22"/>
          <w:szCs w:val="22"/>
        </w:rPr>
        <w:t>l</w:t>
      </w:r>
      <w:r w:rsidRPr="00865098">
        <w:rPr>
          <w:sz w:val="22"/>
          <w:szCs w:val="22"/>
        </w:rPr>
        <w:t>ə</w:t>
      </w:r>
      <w:r w:rsidRPr="00865098">
        <w:rPr>
          <w:rFonts w:ascii="Sylfaen" w:hAnsi="Sylfaen" w:cs="Sylfaen"/>
          <w:sz w:val="22"/>
          <w:szCs w:val="22"/>
        </w:rPr>
        <w:t>diyy</w:t>
      </w:r>
      <w:r w:rsidRPr="00865098">
        <w:rPr>
          <w:sz w:val="22"/>
          <w:szCs w:val="22"/>
        </w:rPr>
        <w:t>ə</w:t>
      </w:r>
      <w:r w:rsidRPr="00865098">
        <w:rPr>
          <w:rFonts w:ascii="Sylfaen" w:hAnsi="Sylfaen" w:cs="Sylfaen"/>
          <w:sz w:val="22"/>
          <w:szCs w:val="22"/>
        </w:rPr>
        <w:t xml:space="preserve"> orqanıdır ki, onlara bu Qanunun 2-ci madd</w:t>
      </w:r>
      <w:r w:rsidRPr="00865098">
        <w:rPr>
          <w:sz w:val="22"/>
          <w:szCs w:val="22"/>
        </w:rPr>
        <w:t>ə</w:t>
      </w:r>
      <w:r w:rsidRPr="00865098">
        <w:rPr>
          <w:rFonts w:ascii="Sylfaen" w:hAnsi="Sylfaen" w:cs="Sylfaen"/>
          <w:sz w:val="22"/>
          <w:szCs w:val="22"/>
        </w:rPr>
        <w:t>sind</w:t>
      </w:r>
      <w:r w:rsidRPr="00865098">
        <w:rPr>
          <w:sz w:val="22"/>
          <w:szCs w:val="22"/>
        </w:rPr>
        <w:t>ə</w:t>
      </w:r>
      <w:r w:rsidRPr="00865098">
        <w:rPr>
          <w:rFonts w:ascii="Sylfaen" w:hAnsi="Sylfaen" w:cs="Sylfaen"/>
          <w:sz w:val="22"/>
          <w:szCs w:val="22"/>
        </w:rPr>
        <w:t xml:space="preserve"> n</w:t>
      </w:r>
      <w:r w:rsidRPr="00865098">
        <w:rPr>
          <w:sz w:val="22"/>
          <w:szCs w:val="22"/>
        </w:rPr>
        <w:t>ə</w:t>
      </w:r>
      <w:r w:rsidRPr="00865098">
        <w:rPr>
          <w:rFonts w:ascii="Sylfaen" w:hAnsi="Sylfaen" w:cs="Sylfaen"/>
          <w:sz w:val="22"/>
          <w:szCs w:val="22"/>
        </w:rPr>
        <w:t>z</w:t>
      </w:r>
      <w:r w:rsidRPr="00865098">
        <w:rPr>
          <w:sz w:val="22"/>
          <w:szCs w:val="22"/>
        </w:rPr>
        <w:t>ə</w:t>
      </w:r>
      <w:r w:rsidRPr="00865098">
        <w:rPr>
          <w:rFonts w:ascii="Sylfaen" w:hAnsi="Sylfaen" w:cs="Sylfaen"/>
          <w:sz w:val="22"/>
          <w:szCs w:val="22"/>
        </w:rPr>
        <w:t>rd</w:t>
      </w:r>
      <w:r w:rsidRPr="00865098">
        <w:rPr>
          <w:sz w:val="22"/>
          <w:szCs w:val="22"/>
        </w:rPr>
        <w:t>ə</w:t>
      </w:r>
      <w:r w:rsidRPr="00865098">
        <w:rPr>
          <w:rFonts w:ascii="Sylfaen" w:hAnsi="Sylfaen" w:cs="Sylfaen"/>
          <w:sz w:val="22"/>
          <w:szCs w:val="22"/>
        </w:rPr>
        <w:t xml:space="preserve"> tutulmuş icra edilm</w:t>
      </w:r>
      <w:r w:rsidRPr="00865098">
        <w:rPr>
          <w:sz w:val="22"/>
          <w:szCs w:val="22"/>
        </w:rPr>
        <w:t>ə</w:t>
      </w:r>
      <w:r w:rsidRPr="00865098">
        <w:rPr>
          <w:rFonts w:ascii="Sylfaen" w:hAnsi="Sylfaen" w:cs="Sylfaen"/>
          <w:sz w:val="22"/>
          <w:szCs w:val="22"/>
        </w:rPr>
        <w:t>li q</w:t>
      </w:r>
      <w:r w:rsidRPr="00865098">
        <w:rPr>
          <w:sz w:val="22"/>
          <w:szCs w:val="22"/>
        </w:rPr>
        <w:t>ə</w:t>
      </w:r>
      <w:r w:rsidRPr="00865098">
        <w:rPr>
          <w:rFonts w:ascii="Sylfaen" w:hAnsi="Sylfaen" w:cs="Sylfaen"/>
          <w:sz w:val="22"/>
          <w:szCs w:val="22"/>
        </w:rPr>
        <w:t>rar mü</w:t>
      </w:r>
      <w:r w:rsidRPr="00865098">
        <w:rPr>
          <w:sz w:val="22"/>
          <w:szCs w:val="22"/>
        </w:rPr>
        <w:t>ə</w:t>
      </w:r>
      <w:r w:rsidRPr="00865098">
        <w:rPr>
          <w:rFonts w:ascii="Sylfaen" w:hAnsi="Sylfaen" w:cs="Sylfaen"/>
          <w:sz w:val="22"/>
          <w:szCs w:val="22"/>
        </w:rPr>
        <w:t>yy</w:t>
      </w:r>
      <w:r w:rsidRPr="00865098">
        <w:rPr>
          <w:sz w:val="22"/>
          <w:szCs w:val="22"/>
        </w:rPr>
        <w:t>ə</w:t>
      </w:r>
      <w:r w:rsidRPr="00865098">
        <w:rPr>
          <w:rFonts w:ascii="Sylfaen" w:hAnsi="Sylfaen" w:cs="Sylfaen"/>
          <w:sz w:val="22"/>
          <w:szCs w:val="22"/>
        </w:rPr>
        <w:t>n h</w:t>
      </w:r>
      <w:r w:rsidRPr="00865098">
        <w:rPr>
          <w:sz w:val="22"/>
          <w:szCs w:val="22"/>
        </w:rPr>
        <w:t>ə</w:t>
      </w:r>
      <w:r w:rsidRPr="00865098">
        <w:rPr>
          <w:rFonts w:ascii="Sylfaen" w:hAnsi="Sylfaen" w:cs="Sylfaen"/>
          <w:sz w:val="22"/>
          <w:szCs w:val="22"/>
        </w:rPr>
        <w:t>r</w:t>
      </w:r>
      <w:r w:rsidRPr="00865098">
        <w:rPr>
          <w:sz w:val="22"/>
          <w:szCs w:val="22"/>
        </w:rPr>
        <w:t>ə</w:t>
      </w:r>
      <w:r w:rsidRPr="00865098">
        <w:rPr>
          <w:rFonts w:ascii="Sylfaen" w:hAnsi="Sylfaen" w:cs="Sylfaen"/>
          <w:sz w:val="22"/>
          <w:szCs w:val="22"/>
        </w:rPr>
        <w:t>k</w:t>
      </w:r>
      <w:r w:rsidRPr="00865098">
        <w:rPr>
          <w:sz w:val="22"/>
          <w:szCs w:val="22"/>
        </w:rPr>
        <w:t>ə</w:t>
      </w:r>
      <w:r w:rsidRPr="00865098">
        <w:rPr>
          <w:rFonts w:ascii="Sylfaen" w:hAnsi="Sylfaen" w:cs="Sylfaen"/>
          <w:sz w:val="22"/>
          <w:szCs w:val="22"/>
        </w:rPr>
        <w:t>tl</w:t>
      </w:r>
      <w:r w:rsidRPr="00865098">
        <w:rPr>
          <w:sz w:val="22"/>
          <w:szCs w:val="22"/>
        </w:rPr>
        <w:t>ə</w:t>
      </w:r>
      <w:r w:rsidRPr="00865098">
        <w:rPr>
          <w:rFonts w:ascii="Sylfaen" w:hAnsi="Sylfaen" w:cs="Sylfaen"/>
          <w:sz w:val="22"/>
          <w:szCs w:val="22"/>
        </w:rPr>
        <w:t>ri yerin</w:t>
      </w:r>
      <w:r w:rsidRPr="00865098">
        <w:rPr>
          <w:sz w:val="22"/>
          <w:szCs w:val="22"/>
        </w:rPr>
        <w:t>ə</w:t>
      </w:r>
      <w:r w:rsidRPr="00865098">
        <w:rPr>
          <w:rFonts w:ascii="Sylfaen" w:hAnsi="Sylfaen" w:cs="Sylfaen"/>
          <w:sz w:val="22"/>
          <w:szCs w:val="22"/>
        </w:rPr>
        <w:t xml:space="preserve"> yetirm</w:t>
      </w:r>
      <w:r w:rsidRPr="00865098">
        <w:rPr>
          <w:sz w:val="22"/>
          <w:szCs w:val="22"/>
        </w:rPr>
        <w:t>ə</w:t>
      </w:r>
      <w:r w:rsidRPr="00865098">
        <w:rPr>
          <w:rFonts w:ascii="Sylfaen" w:hAnsi="Sylfaen" w:cs="Sylfaen"/>
          <w:sz w:val="22"/>
          <w:szCs w:val="22"/>
        </w:rPr>
        <w:t>yi v</w:t>
      </w:r>
      <w:r w:rsidRPr="00865098">
        <w:rPr>
          <w:sz w:val="22"/>
          <w:szCs w:val="22"/>
        </w:rPr>
        <w:t>ə</w:t>
      </w:r>
      <w:r w:rsidRPr="00865098">
        <w:rPr>
          <w:rFonts w:ascii="Sylfaen" w:hAnsi="Sylfaen" w:cs="Sylfaen"/>
          <w:sz w:val="22"/>
          <w:szCs w:val="22"/>
        </w:rPr>
        <w:t xml:space="preserve"> ya mü</w:t>
      </w:r>
      <w:r w:rsidRPr="00865098">
        <w:rPr>
          <w:sz w:val="22"/>
          <w:szCs w:val="22"/>
        </w:rPr>
        <w:t>ə</w:t>
      </w:r>
      <w:r w:rsidRPr="00865098">
        <w:rPr>
          <w:rFonts w:ascii="Sylfaen" w:hAnsi="Sylfaen" w:cs="Sylfaen"/>
          <w:sz w:val="22"/>
          <w:szCs w:val="22"/>
        </w:rPr>
        <w:t>yy</w:t>
      </w:r>
      <w:r w:rsidRPr="00865098">
        <w:rPr>
          <w:sz w:val="22"/>
          <w:szCs w:val="22"/>
        </w:rPr>
        <w:t>ə</w:t>
      </w:r>
      <w:r w:rsidRPr="00865098">
        <w:rPr>
          <w:rFonts w:ascii="Sylfaen" w:hAnsi="Sylfaen" w:cs="Sylfaen"/>
          <w:sz w:val="22"/>
          <w:szCs w:val="22"/>
        </w:rPr>
        <w:t>n h</w:t>
      </w:r>
      <w:r w:rsidRPr="00865098">
        <w:rPr>
          <w:sz w:val="22"/>
          <w:szCs w:val="22"/>
        </w:rPr>
        <w:t>ə</w:t>
      </w:r>
      <w:r w:rsidRPr="00865098">
        <w:rPr>
          <w:rFonts w:ascii="Sylfaen" w:hAnsi="Sylfaen" w:cs="Sylfaen"/>
          <w:sz w:val="22"/>
          <w:szCs w:val="22"/>
        </w:rPr>
        <w:t>r</w:t>
      </w:r>
      <w:r w:rsidRPr="00865098">
        <w:rPr>
          <w:sz w:val="22"/>
          <w:szCs w:val="22"/>
        </w:rPr>
        <w:t>ə</w:t>
      </w:r>
      <w:r w:rsidRPr="00865098">
        <w:rPr>
          <w:rFonts w:ascii="Sylfaen" w:hAnsi="Sylfaen" w:cs="Sylfaen"/>
          <w:sz w:val="22"/>
          <w:szCs w:val="22"/>
        </w:rPr>
        <w:t>k</w:t>
      </w:r>
      <w:r w:rsidRPr="00865098">
        <w:rPr>
          <w:sz w:val="22"/>
          <w:szCs w:val="22"/>
        </w:rPr>
        <w:t>ə</w:t>
      </w:r>
      <w:r w:rsidRPr="00865098">
        <w:rPr>
          <w:rFonts w:ascii="Sylfaen" w:hAnsi="Sylfaen" w:cs="Sylfaen"/>
          <w:sz w:val="22"/>
          <w:szCs w:val="22"/>
        </w:rPr>
        <w:t>tl</w:t>
      </w:r>
      <w:r w:rsidRPr="00865098">
        <w:rPr>
          <w:sz w:val="22"/>
          <w:szCs w:val="22"/>
        </w:rPr>
        <w:t>ə</w:t>
      </w:r>
      <w:r w:rsidRPr="00865098">
        <w:rPr>
          <w:rFonts w:ascii="Sylfaen" w:hAnsi="Sylfaen" w:cs="Sylfaen"/>
          <w:sz w:val="22"/>
          <w:szCs w:val="22"/>
        </w:rPr>
        <w:t>rin yerin</w:t>
      </w:r>
      <w:r w:rsidRPr="00865098">
        <w:rPr>
          <w:sz w:val="22"/>
          <w:szCs w:val="22"/>
        </w:rPr>
        <w:t>ə</w:t>
      </w:r>
      <w:r w:rsidRPr="00865098">
        <w:rPr>
          <w:rFonts w:ascii="Sylfaen" w:hAnsi="Sylfaen" w:cs="Sylfaen"/>
          <w:sz w:val="22"/>
          <w:szCs w:val="22"/>
        </w:rPr>
        <w:t xml:space="preserve"> yetirilm</w:t>
      </w:r>
      <w:r w:rsidRPr="00865098">
        <w:rPr>
          <w:sz w:val="22"/>
          <w:szCs w:val="22"/>
        </w:rPr>
        <w:t>ə</w:t>
      </w:r>
      <w:r w:rsidRPr="00865098">
        <w:rPr>
          <w:rFonts w:ascii="Sylfaen" w:hAnsi="Sylfaen" w:cs="Sylfaen"/>
          <w:sz w:val="22"/>
          <w:szCs w:val="22"/>
        </w:rPr>
        <w:t>sind</w:t>
      </w:r>
      <w:r w:rsidRPr="00865098">
        <w:rPr>
          <w:sz w:val="22"/>
          <w:szCs w:val="22"/>
        </w:rPr>
        <w:t>ə</w:t>
      </w:r>
      <w:r w:rsidRPr="00865098">
        <w:rPr>
          <w:rFonts w:ascii="Sylfaen" w:hAnsi="Sylfaen" w:cs="Sylfaen"/>
          <w:sz w:val="22"/>
          <w:szCs w:val="22"/>
        </w:rPr>
        <w:t>n ç</w:t>
      </w:r>
      <w:r w:rsidRPr="00865098">
        <w:rPr>
          <w:sz w:val="22"/>
          <w:szCs w:val="22"/>
        </w:rPr>
        <w:t>ə</w:t>
      </w:r>
      <w:r w:rsidRPr="00865098">
        <w:rPr>
          <w:rFonts w:ascii="Sylfaen" w:hAnsi="Sylfaen" w:cs="Sylfaen"/>
          <w:sz w:val="22"/>
          <w:szCs w:val="22"/>
        </w:rPr>
        <w:t>kinm</w:t>
      </w:r>
      <w:r w:rsidRPr="00865098">
        <w:rPr>
          <w:sz w:val="22"/>
          <w:szCs w:val="22"/>
        </w:rPr>
        <w:t>ə</w:t>
      </w:r>
      <w:r w:rsidRPr="00865098">
        <w:rPr>
          <w:rFonts w:ascii="Sylfaen" w:hAnsi="Sylfaen" w:cs="Sylfaen"/>
          <w:sz w:val="22"/>
          <w:szCs w:val="22"/>
        </w:rPr>
        <w:t>yi öhd</w:t>
      </w:r>
      <w:r w:rsidRPr="00865098">
        <w:rPr>
          <w:sz w:val="22"/>
          <w:szCs w:val="22"/>
        </w:rPr>
        <w:t>ə</w:t>
      </w:r>
      <w:r w:rsidRPr="00865098">
        <w:rPr>
          <w:rFonts w:ascii="Sylfaen" w:hAnsi="Sylfaen" w:cs="Sylfaen"/>
          <w:sz w:val="22"/>
          <w:szCs w:val="22"/>
        </w:rPr>
        <w:t>sin</w:t>
      </w:r>
      <w:r w:rsidRPr="00865098">
        <w:rPr>
          <w:sz w:val="22"/>
          <w:szCs w:val="22"/>
        </w:rPr>
        <w:t>ə</w:t>
      </w:r>
      <w:r w:rsidRPr="00865098">
        <w:rPr>
          <w:rFonts w:ascii="Sylfaen" w:hAnsi="Sylfaen" w:cs="Sylfaen"/>
          <w:sz w:val="22"/>
          <w:szCs w:val="22"/>
        </w:rPr>
        <w:t xml:space="preserve"> qoyur. </w:t>
      </w:r>
    </w:p>
    <w:p w:rsidR="00865098" w:rsidRPr="00865098" w:rsidRDefault="00865098" w:rsidP="00865098">
      <w:pPr>
        <w:jc w:val="both"/>
        <w:rPr>
          <w:rFonts w:ascii="Sylfaen" w:hAnsi="Sylfaen" w:cs="Sylfaen"/>
          <w:i/>
          <w:sz w:val="20"/>
          <w:szCs w:val="22"/>
        </w:rPr>
      </w:pPr>
      <w:r w:rsidRPr="00865098">
        <w:rPr>
          <w:rFonts w:ascii="Sylfaen" w:hAnsi="Sylfaen" w:cs="Sylfaen"/>
          <w:i/>
          <w:sz w:val="20"/>
          <w:szCs w:val="22"/>
        </w:rPr>
        <w:t>Gürcüstanın 7 dekabr 2010-cu il tarixli №3884 qanunu - SSM I, №72, 22.12.2010-cu il, madd</w:t>
      </w:r>
      <w:r w:rsidRPr="00865098">
        <w:rPr>
          <w:i/>
          <w:sz w:val="20"/>
          <w:szCs w:val="22"/>
        </w:rPr>
        <w:t>ə</w:t>
      </w:r>
      <w:r w:rsidRPr="00865098">
        <w:rPr>
          <w:rFonts w:ascii="Sylfaen" w:hAnsi="Sylfaen" w:cs="Sylfaen"/>
          <w:i/>
          <w:sz w:val="20"/>
          <w:szCs w:val="22"/>
        </w:rPr>
        <w:t xml:space="preserve"> 438 </w:t>
      </w:r>
    </w:p>
    <w:p w:rsidR="00865098" w:rsidRPr="00865098" w:rsidRDefault="00865098" w:rsidP="00865098">
      <w:pPr>
        <w:jc w:val="both"/>
        <w:rPr>
          <w:rFonts w:ascii="Sylfaen" w:hAnsi="Sylfaen" w:cs="Sylfaen"/>
          <w:i/>
          <w:sz w:val="20"/>
          <w:szCs w:val="22"/>
        </w:rPr>
      </w:pPr>
      <w:r w:rsidRPr="00865098">
        <w:rPr>
          <w:rFonts w:ascii="Sylfaen" w:hAnsi="Sylfaen" w:cs="Sylfaen"/>
          <w:i/>
          <w:sz w:val="20"/>
          <w:szCs w:val="22"/>
        </w:rPr>
        <w:t>Gürcüstanın 11 dekabr 2015-ci il tarixli №4628 qanunu - veb-s</w:t>
      </w:r>
      <w:r w:rsidRPr="00865098">
        <w:rPr>
          <w:i/>
          <w:sz w:val="20"/>
          <w:szCs w:val="22"/>
        </w:rPr>
        <w:t>ə</w:t>
      </w:r>
      <w:r w:rsidRPr="00865098">
        <w:rPr>
          <w:rFonts w:ascii="Sylfaen" w:hAnsi="Sylfaen" w:cs="Sylfaen"/>
          <w:i/>
          <w:sz w:val="20"/>
          <w:szCs w:val="22"/>
        </w:rPr>
        <w:t>hif</w:t>
      </w:r>
      <w:r w:rsidRPr="00865098">
        <w:rPr>
          <w:i/>
          <w:sz w:val="20"/>
          <w:szCs w:val="22"/>
        </w:rPr>
        <w:t>ə</w:t>
      </w:r>
      <w:r w:rsidRPr="00865098">
        <w:rPr>
          <w:rFonts w:ascii="Sylfaen" w:hAnsi="Sylfaen" w:cs="Sylfaen"/>
          <w:i/>
          <w:sz w:val="20"/>
          <w:szCs w:val="22"/>
        </w:rPr>
        <w:t xml:space="preserve">, 29.12.2015-ci il </w:t>
      </w:r>
    </w:p>
    <w:p w:rsidR="00865098" w:rsidRPr="00865098" w:rsidRDefault="00865098" w:rsidP="00865098">
      <w:pPr>
        <w:jc w:val="both"/>
        <w:rPr>
          <w:rFonts w:ascii="Sylfaen" w:hAnsi="Sylfaen" w:cs="Sylfaen"/>
          <w:i/>
          <w:sz w:val="20"/>
          <w:szCs w:val="22"/>
        </w:rPr>
      </w:pPr>
      <w:r w:rsidRPr="00865098">
        <w:rPr>
          <w:rFonts w:ascii="Sylfaen" w:hAnsi="Sylfaen" w:cs="Sylfaen"/>
          <w:i/>
          <w:sz w:val="20"/>
          <w:szCs w:val="22"/>
        </w:rPr>
        <w:t>Gürcüstanın 15 iyul 2020-ci il tarixli №6981 qanunu – veb-s</w:t>
      </w:r>
      <w:r w:rsidRPr="00865098">
        <w:rPr>
          <w:i/>
          <w:sz w:val="20"/>
          <w:szCs w:val="22"/>
        </w:rPr>
        <w:t>ə</w:t>
      </w:r>
      <w:r w:rsidRPr="00865098">
        <w:rPr>
          <w:rFonts w:ascii="Sylfaen" w:hAnsi="Sylfaen" w:cs="Sylfaen"/>
          <w:i/>
          <w:sz w:val="20"/>
          <w:szCs w:val="22"/>
        </w:rPr>
        <w:t>hif</w:t>
      </w:r>
      <w:r w:rsidRPr="00865098">
        <w:rPr>
          <w:i/>
          <w:sz w:val="20"/>
          <w:szCs w:val="22"/>
        </w:rPr>
        <w:t>ə</w:t>
      </w:r>
      <w:r w:rsidRPr="00865098">
        <w:rPr>
          <w:rFonts w:ascii="Sylfaen" w:hAnsi="Sylfaen" w:cs="Sylfaen"/>
          <w:i/>
          <w:sz w:val="20"/>
          <w:szCs w:val="22"/>
        </w:rPr>
        <w:t>, 28.07.2020-ci il</w:t>
      </w:r>
    </w:p>
    <w:p w:rsidR="00865098" w:rsidRPr="00865098" w:rsidRDefault="00865098" w:rsidP="00865098">
      <w:pPr>
        <w:jc w:val="both"/>
        <w:rPr>
          <w:rFonts w:ascii="Sylfaen" w:hAnsi="Sylfaen" w:cs="Sylfaen"/>
          <w:i/>
          <w:sz w:val="20"/>
          <w:szCs w:val="22"/>
        </w:rPr>
      </w:pPr>
      <w:r w:rsidRPr="00865098">
        <w:rPr>
          <w:rFonts w:ascii="Sylfaen" w:hAnsi="Sylfaen" w:cs="Sylfaen"/>
          <w:i/>
          <w:sz w:val="20"/>
          <w:szCs w:val="22"/>
        </w:rPr>
        <w:t xml:space="preserve"> </w:t>
      </w:r>
    </w:p>
    <w:p w:rsidR="00865098" w:rsidRPr="00865098" w:rsidRDefault="00865098" w:rsidP="001D3641">
      <w:pPr>
        <w:ind w:firstLine="283"/>
        <w:jc w:val="both"/>
        <w:rPr>
          <w:rFonts w:ascii="Sylfaen" w:hAnsi="Sylfaen" w:cs="Sylfaen"/>
          <w:b/>
          <w:sz w:val="22"/>
          <w:szCs w:val="22"/>
        </w:rPr>
      </w:pPr>
      <w:r w:rsidRPr="00865098">
        <w:rPr>
          <w:rFonts w:ascii="Sylfaen" w:hAnsi="Sylfaen" w:cs="Sylfaen"/>
          <w:b/>
          <w:sz w:val="22"/>
          <w:szCs w:val="22"/>
        </w:rPr>
        <w:t>Madd</w:t>
      </w:r>
      <w:r w:rsidRPr="00865098">
        <w:rPr>
          <w:b/>
          <w:sz w:val="22"/>
          <w:szCs w:val="22"/>
        </w:rPr>
        <w:t>ə</w:t>
      </w:r>
      <w:r w:rsidRPr="00865098">
        <w:rPr>
          <w:rFonts w:ascii="Sylfaen" w:hAnsi="Sylfaen" w:cs="Sylfaen"/>
          <w:b/>
          <w:sz w:val="22"/>
          <w:szCs w:val="22"/>
        </w:rPr>
        <w:t xml:space="preserve"> 15</w:t>
      </w:r>
      <w:r w:rsidRPr="00865098">
        <w:rPr>
          <w:rFonts w:ascii="Sylfaen" w:hAnsi="Sylfaen" w:cs="Sylfaen"/>
          <w:b/>
          <w:sz w:val="22"/>
          <w:szCs w:val="22"/>
          <w:vertAlign w:val="superscript"/>
        </w:rPr>
        <w:t>2</w:t>
      </w:r>
      <w:r w:rsidRPr="00865098">
        <w:rPr>
          <w:rFonts w:ascii="Sylfaen" w:hAnsi="Sylfaen" w:cs="Sylfaen"/>
          <w:b/>
          <w:sz w:val="22"/>
          <w:szCs w:val="22"/>
        </w:rPr>
        <w:t xml:space="preserve">. İcraçının etirazı üçün </w:t>
      </w:r>
      <w:r w:rsidRPr="00865098">
        <w:rPr>
          <w:b/>
          <w:sz w:val="22"/>
          <w:szCs w:val="22"/>
        </w:rPr>
        <w:t>ə</w:t>
      </w:r>
      <w:r w:rsidRPr="00865098">
        <w:rPr>
          <w:rFonts w:ascii="Sylfaen" w:hAnsi="Sylfaen" w:cs="Sylfaen"/>
          <w:b/>
          <w:sz w:val="22"/>
          <w:szCs w:val="22"/>
        </w:rPr>
        <w:t>sas, etiraz qaydası v</w:t>
      </w:r>
      <w:r w:rsidRPr="00865098">
        <w:rPr>
          <w:b/>
          <w:sz w:val="22"/>
          <w:szCs w:val="22"/>
        </w:rPr>
        <w:t>ə</w:t>
      </w:r>
      <w:r w:rsidRPr="00865098">
        <w:rPr>
          <w:rFonts w:ascii="Sylfaen" w:hAnsi="Sylfaen" w:cs="Sylfaen"/>
          <w:b/>
          <w:sz w:val="22"/>
          <w:szCs w:val="22"/>
        </w:rPr>
        <w:t xml:space="preserve"> özün</w:t>
      </w:r>
      <w:r w:rsidRPr="00865098">
        <w:rPr>
          <w:b/>
          <w:sz w:val="22"/>
          <w:szCs w:val="22"/>
        </w:rPr>
        <w:t>ə</w:t>
      </w:r>
      <w:r w:rsidRPr="00865098">
        <w:rPr>
          <w:rFonts w:ascii="Sylfaen" w:hAnsi="Sylfaen" w:cs="Sylfaen"/>
          <w:b/>
          <w:sz w:val="22"/>
          <w:szCs w:val="22"/>
        </w:rPr>
        <w:t xml:space="preserve"> etiraz </w:t>
      </w:r>
    </w:p>
    <w:p w:rsidR="00865098" w:rsidRDefault="00865098" w:rsidP="001D3641">
      <w:pPr>
        <w:ind w:firstLine="283"/>
        <w:jc w:val="both"/>
        <w:rPr>
          <w:rFonts w:ascii="Sylfaen" w:hAnsi="Sylfaen" w:cs="Sylfaen"/>
          <w:sz w:val="22"/>
          <w:szCs w:val="22"/>
        </w:rPr>
      </w:pPr>
      <w:r w:rsidRPr="00865098">
        <w:rPr>
          <w:rFonts w:ascii="Sylfaen" w:hAnsi="Sylfaen" w:cs="Sylfaen"/>
          <w:sz w:val="22"/>
          <w:szCs w:val="22"/>
        </w:rPr>
        <w:t>1. İcraçıya etiraz Gürcüstan Mülki Prosessual M</w:t>
      </w:r>
      <w:r w:rsidRPr="00865098">
        <w:rPr>
          <w:sz w:val="22"/>
          <w:szCs w:val="22"/>
        </w:rPr>
        <w:t>ə</w:t>
      </w:r>
      <w:r w:rsidRPr="00865098">
        <w:rPr>
          <w:rFonts w:ascii="Sylfaen" w:hAnsi="Sylfaen" w:cs="Sylfaen"/>
          <w:sz w:val="22"/>
          <w:szCs w:val="22"/>
        </w:rPr>
        <w:t>c</w:t>
      </w:r>
      <w:r w:rsidRPr="00865098">
        <w:rPr>
          <w:sz w:val="22"/>
          <w:szCs w:val="22"/>
        </w:rPr>
        <w:t>ə</w:t>
      </w:r>
      <w:r w:rsidRPr="00865098">
        <w:rPr>
          <w:rFonts w:ascii="Sylfaen" w:hAnsi="Sylfaen" w:cs="Sylfaen"/>
          <w:sz w:val="22"/>
          <w:szCs w:val="22"/>
        </w:rPr>
        <w:t>ll</w:t>
      </w:r>
      <w:r w:rsidRPr="00865098">
        <w:rPr>
          <w:sz w:val="22"/>
          <w:szCs w:val="22"/>
        </w:rPr>
        <w:t>ə</w:t>
      </w:r>
      <w:r w:rsidRPr="00865098">
        <w:rPr>
          <w:rFonts w:ascii="Sylfaen" w:hAnsi="Sylfaen" w:cs="Sylfaen"/>
          <w:sz w:val="22"/>
          <w:szCs w:val="22"/>
        </w:rPr>
        <w:t>sinin 31-ci madd</w:t>
      </w:r>
      <w:r w:rsidRPr="00865098">
        <w:rPr>
          <w:sz w:val="22"/>
          <w:szCs w:val="22"/>
        </w:rPr>
        <w:t>ə</w:t>
      </w:r>
      <w:r w:rsidRPr="00865098">
        <w:rPr>
          <w:rFonts w:ascii="Sylfaen" w:hAnsi="Sylfaen" w:cs="Sylfaen"/>
          <w:sz w:val="22"/>
          <w:szCs w:val="22"/>
        </w:rPr>
        <w:t>sind</w:t>
      </w:r>
      <w:r w:rsidRPr="00865098">
        <w:rPr>
          <w:sz w:val="22"/>
          <w:szCs w:val="22"/>
        </w:rPr>
        <w:t>ə</w:t>
      </w:r>
      <w:r w:rsidRPr="00865098">
        <w:rPr>
          <w:rFonts w:ascii="Sylfaen" w:hAnsi="Sylfaen" w:cs="Sylfaen"/>
          <w:sz w:val="22"/>
          <w:szCs w:val="22"/>
        </w:rPr>
        <w:t xml:space="preserve"> n</w:t>
      </w:r>
      <w:r w:rsidRPr="00865098">
        <w:rPr>
          <w:sz w:val="22"/>
          <w:szCs w:val="22"/>
        </w:rPr>
        <w:t>ə</w:t>
      </w:r>
      <w:r w:rsidRPr="00865098">
        <w:rPr>
          <w:rFonts w:ascii="Sylfaen" w:hAnsi="Sylfaen" w:cs="Sylfaen"/>
          <w:sz w:val="22"/>
          <w:szCs w:val="22"/>
        </w:rPr>
        <w:t>z</w:t>
      </w:r>
      <w:r w:rsidRPr="00865098">
        <w:rPr>
          <w:sz w:val="22"/>
          <w:szCs w:val="22"/>
        </w:rPr>
        <w:t>ə</w:t>
      </w:r>
      <w:r w:rsidRPr="00865098">
        <w:rPr>
          <w:rFonts w:ascii="Sylfaen" w:hAnsi="Sylfaen" w:cs="Sylfaen"/>
          <w:sz w:val="22"/>
          <w:szCs w:val="22"/>
        </w:rPr>
        <w:t>rd</w:t>
      </w:r>
      <w:r w:rsidRPr="00865098">
        <w:rPr>
          <w:sz w:val="22"/>
          <w:szCs w:val="22"/>
        </w:rPr>
        <w:t>ə</w:t>
      </w:r>
      <w:r w:rsidRPr="00865098">
        <w:rPr>
          <w:rFonts w:ascii="Sylfaen" w:hAnsi="Sylfaen" w:cs="Sylfaen"/>
          <w:sz w:val="22"/>
          <w:szCs w:val="22"/>
        </w:rPr>
        <w:t xml:space="preserve"> tutulmuş </w:t>
      </w:r>
      <w:r w:rsidRPr="00865098">
        <w:rPr>
          <w:sz w:val="22"/>
          <w:szCs w:val="22"/>
        </w:rPr>
        <w:t>ə</w:t>
      </w:r>
      <w:r w:rsidRPr="00865098">
        <w:rPr>
          <w:rFonts w:ascii="Sylfaen" w:hAnsi="Sylfaen" w:cs="Sylfaen"/>
          <w:sz w:val="22"/>
          <w:szCs w:val="22"/>
        </w:rPr>
        <w:t>saslarla mümkündür. İcraçıya etiraz v</w:t>
      </w:r>
      <w:r w:rsidRPr="00865098">
        <w:rPr>
          <w:sz w:val="22"/>
          <w:szCs w:val="22"/>
        </w:rPr>
        <w:t>ə</w:t>
      </w:r>
      <w:r w:rsidRPr="00865098">
        <w:rPr>
          <w:rFonts w:ascii="Sylfaen" w:hAnsi="Sylfaen" w:cs="Sylfaen"/>
          <w:sz w:val="22"/>
          <w:szCs w:val="22"/>
        </w:rPr>
        <w:t xml:space="preserve"> ya özün</w:t>
      </w:r>
      <w:r w:rsidRPr="00865098">
        <w:rPr>
          <w:sz w:val="22"/>
          <w:szCs w:val="22"/>
        </w:rPr>
        <w:t>ə</w:t>
      </w:r>
      <w:r w:rsidRPr="00865098">
        <w:rPr>
          <w:rFonts w:ascii="Sylfaen" w:hAnsi="Sylfaen" w:cs="Sylfaen"/>
          <w:sz w:val="22"/>
          <w:szCs w:val="22"/>
        </w:rPr>
        <w:t xml:space="preserve"> etiraz m</w:t>
      </w:r>
      <w:r w:rsidRPr="00865098">
        <w:rPr>
          <w:sz w:val="22"/>
          <w:szCs w:val="22"/>
        </w:rPr>
        <w:t>ə</w:t>
      </w:r>
      <w:r w:rsidRPr="00865098">
        <w:rPr>
          <w:rFonts w:ascii="Sylfaen" w:hAnsi="Sylfaen" w:cs="Sylfaen"/>
          <w:sz w:val="22"/>
          <w:szCs w:val="22"/>
        </w:rPr>
        <w:t>s</w:t>
      </w:r>
      <w:r w:rsidRPr="00865098">
        <w:rPr>
          <w:sz w:val="22"/>
          <w:szCs w:val="22"/>
        </w:rPr>
        <w:t>ə</w:t>
      </w:r>
      <w:r w:rsidRPr="00865098">
        <w:rPr>
          <w:rFonts w:ascii="Sylfaen" w:hAnsi="Sylfaen" w:cs="Sylfaen"/>
          <w:sz w:val="22"/>
          <w:szCs w:val="22"/>
        </w:rPr>
        <w:t>l</w:t>
      </w:r>
      <w:r w:rsidRPr="00865098">
        <w:rPr>
          <w:sz w:val="22"/>
          <w:szCs w:val="22"/>
        </w:rPr>
        <w:t>ə</w:t>
      </w:r>
      <w:r w:rsidRPr="00865098">
        <w:rPr>
          <w:rFonts w:ascii="Sylfaen" w:hAnsi="Sylfaen" w:cs="Sylfaen"/>
          <w:sz w:val="22"/>
          <w:szCs w:val="22"/>
        </w:rPr>
        <w:t>sini icra m</w:t>
      </w:r>
      <w:r w:rsidRPr="00865098">
        <w:rPr>
          <w:sz w:val="22"/>
          <w:szCs w:val="22"/>
        </w:rPr>
        <w:t>ə</w:t>
      </w:r>
      <w:r w:rsidRPr="00865098">
        <w:rPr>
          <w:rFonts w:ascii="Sylfaen" w:hAnsi="Sylfaen" w:cs="Sylfaen"/>
          <w:sz w:val="22"/>
          <w:szCs w:val="22"/>
        </w:rPr>
        <w:t>hk</w:t>
      </w:r>
      <w:r w:rsidRPr="00865098">
        <w:rPr>
          <w:sz w:val="22"/>
          <w:szCs w:val="22"/>
        </w:rPr>
        <w:t>ə</w:t>
      </w:r>
      <w:r w:rsidRPr="00865098">
        <w:rPr>
          <w:rFonts w:ascii="Sylfaen" w:hAnsi="Sylfaen" w:cs="Sylfaen"/>
          <w:sz w:val="22"/>
          <w:szCs w:val="22"/>
        </w:rPr>
        <w:t>m</w:t>
      </w:r>
      <w:r w:rsidRPr="00865098">
        <w:rPr>
          <w:sz w:val="22"/>
          <w:szCs w:val="22"/>
        </w:rPr>
        <w:t>ə</w:t>
      </w:r>
      <w:r w:rsidRPr="00865098">
        <w:rPr>
          <w:rFonts w:ascii="Sylfaen" w:hAnsi="Sylfaen" w:cs="Sylfaen"/>
          <w:sz w:val="22"/>
          <w:szCs w:val="22"/>
        </w:rPr>
        <w:t>sinin t</w:t>
      </w:r>
      <w:r w:rsidRPr="00865098">
        <w:rPr>
          <w:sz w:val="22"/>
          <w:szCs w:val="22"/>
        </w:rPr>
        <w:t>ə</w:t>
      </w:r>
      <w:r w:rsidRPr="00865098">
        <w:rPr>
          <w:rFonts w:ascii="Sylfaen" w:hAnsi="Sylfaen" w:cs="Sylfaen"/>
          <w:sz w:val="22"/>
          <w:szCs w:val="22"/>
        </w:rPr>
        <w:t>r</w:t>
      </w:r>
      <w:r w:rsidRPr="00865098">
        <w:rPr>
          <w:sz w:val="22"/>
          <w:szCs w:val="22"/>
        </w:rPr>
        <w:t>ə</w:t>
      </w:r>
      <w:r w:rsidRPr="00865098">
        <w:rPr>
          <w:rFonts w:ascii="Sylfaen" w:hAnsi="Sylfaen" w:cs="Sylfaen"/>
          <w:sz w:val="22"/>
          <w:szCs w:val="22"/>
        </w:rPr>
        <w:t>fl</w:t>
      </w:r>
      <w:r w:rsidRPr="00865098">
        <w:rPr>
          <w:sz w:val="22"/>
          <w:szCs w:val="22"/>
        </w:rPr>
        <w:t>ə</w:t>
      </w:r>
      <w:r w:rsidRPr="00865098">
        <w:rPr>
          <w:rFonts w:ascii="Sylfaen" w:hAnsi="Sylfaen" w:cs="Sylfaen"/>
          <w:sz w:val="22"/>
          <w:szCs w:val="22"/>
        </w:rPr>
        <w:t>ri v</w:t>
      </w:r>
      <w:r w:rsidRPr="00865098">
        <w:rPr>
          <w:sz w:val="22"/>
          <w:szCs w:val="22"/>
        </w:rPr>
        <w:t>ə</w:t>
      </w:r>
      <w:r w:rsidRPr="00865098">
        <w:rPr>
          <w:rFonts w:ascii="Sylfaen" w:hAnsi="Sylfaen" w:cs="Sylfaen"/>
          <w:sz w:val="22"/>
          <w:szCs w:val="22"/>
        </w:rPr>
        <w:t>/v</w:t>
      </w:r>
      <w:r w:rsidRPr="00865098">
        <w:rPr>
          <w:sz w:val="22"/>
          <w:szCs w:val="22"/>
        </w:rPr>
        <w:t>ə</w:t>
      </w:r>
      <w:r w:rsidRPr="00865098">
        <w:rPr>
          <w:rFonts w:ascii="Sylfaen" w:hAnsi="Sylfaen" w:cs="Sylfaen"/>
          <w:sz w:val="22"/>
          <w:szCs w:val="22"/>
        </w:rPr>
        <w:t xml:space="preserve"> ya icraçının özü qaldıra bil</w:t>
      </w:r>
      <w:r w:rsidRPr="00865098">
        <w:rPr>
          <w:sz w:val="22"/>
          <w:szCs w:val="22"/>
        </w:rPr>
        <w:t>ə</w:t>
      </w:r>
      <w:r w:rsidRPr="00865098">
        <w:rPr>
          <w:rFonts w:ascii="Sylfaen" w:hAnsi="Sylfaen" w:cs="Sylfaen"/>
          <w:sz w:val="22"/>
          <w:szCs w:val="22"/>
        </w:rPr>
        <w:t xml:space="preserve">r. </w:t>
      </w:r>
    </w:p>
    <w:p w:rsidR="00865098" w:rsidRDefault="00865098" w:rsidP="001D3641">
      <w:pPr>
        <w:ind w:firstLine="283"/>
        <w:jc w:val="both"/>
        <w:rPr>
          <w:rFonts w:ascii="Sylfaen" w:hAnsi="Sylfaen" w:cs="Sylfaen"/>
          <w:sz w:val="22"/>
          <w:szCs w:val="22"/>
        </w:rPr>
      </w:pPr>
      <w:r w:rsidRPr="00865098">
        <w:rPr>
          <w:rFonts w:ascii="Sylfaen" w:hAnsi="Sylfaen" w:cs="Sylfaen"/>
          <w:sz w:val="22"/>
          <w:szCs w:val="22"/>
        </w:rPr>
        <w:t>2. F</w:t>
      </w:r>
      <w:r w:rsidRPr="00865098">
        <w:rPr>
          <w:sz w:val="22"/>
          <w:szCs w:val="22"/>
        </w:rPr>
        <w:t>ə</w:t>
      </w:r>
      <w:r w:rsidRPr="00865098">
        <w:rPr>
          <w:rFonts w:ascii="Sylfaen" w:hAnsi="Sylfaen" w:cs="Sylfaen"/>
          <w:sz w:val="22"/>
          <w:szCs w:val="22"/>
        </w:rPr>
        <w:t>aliyy</w:t>
      </w:r>
      <w:r w:rsidRPr="00865098">
        <w:rPr>
          <w:sz w:val="22"/>
          <w:szCs w:val="22"/>
        </w:rPr>
        <w:t>ə</w:t>
      </w:r>
      <w:r w:rsidRPr="00865098">
        <w:rPr>
          <w:rFonts w:ascii="Sylfaen" w:hAnsi="Sylfaen" w:cs="Sylfaen"/>
          <w:sz w:val="22"/>
          <w:szCs w:val="22"/>
        </w:rPr>
        <w:t xml:space="preserve">t </w:t>
      </w:r>
      <w:r w:rsidRPr="00865098">
        <w:rPr>
          <w:sz w:val="22"/>
          <w:szCs w:val="22"/>
        </w:rPr>
        <w:t>ə</w:t>
      </w:r>
      <w:r w:rsidRPr="00865098">
        <w:rPr>
          <w:rFonts w:ascii="Sylfaen" w:hAnsi="Sylfaen" w:cs="Sylfaen"/>
          <w:sz w:val="22"/>
          <w:szCs w:val="22"/>
        </w:rPr>
        <w:t>razisind</w:t>
      </w:r>
      <w:r w:rsidRPr="00865098">
        <w:rPr>
          <w:sz w:val="22"/>
          <w:szCs w:val="22"/>
        </w:rPr>
        <w:t>ə</w:t>
      </w:r>
      <w:r w:rsidRPr="00865098">
        <w:rPr>
          <w:rFonts w:ascii="Sylfaen" w:hAnsi="Sylfaen" w:cs="Sylfaen"/>
          <w:sz w:val="22"/>
          <w:szCs w:val="22"/>
        </w:rPr>
        <w:t xml:space="preserve"> icraçıya etiraz v</w:t>
      </w:r>
      <w:r w:rsidRPr="00865098">
        <w:rPr>
          <w:sz w:val="22"/>
          <w:szCs w:val="22"/>
        </w:rPr>
        <w:t>ə</w:t>
      </w:r>
      <w:r w:rsidRPr="00865098">
        <w:rPr>
          <w:rFonts w:ascii="Sylfaen" w:hAnsi="Sylfaen" w:cs="Sylfaen"/>
          <w:sz w:val="22"/>
          <w:szCs w:val="22"/>
        </w:rPr>
        <w:t xml:space="preserve"> ya özün</w:t>
      </w:r>
      <w:r w:rsidRPr="00865098">
        <w:rPr>
          <w:sz w:val="22"/>
          <w:szCs w:val="22"/>
        </w:rPr>
        <w:t>ə</w:t>
      </w:r>
      <w:r w:rsidRPr="00865098">
        <w:rPr>
          <w:rFonts w:ascii="Sylfaen" w:hAnsi="Sylfaen" w:cs="Sylfaen"/>
          <w:sz w:val="22"/>
          <w:szCs w:val="22"/>
        </w:rPr>
        <w:t xml:space="preserve"> etiraz m</w:t>
      </w:r>
      <w:r w:rsidRPr="00865098">
        <w:rPr>
          <w:sz w:val="22"/>
          <w:szCs w:val="22"/>
        </w:rPr>
        <w:t>ə</w:t>
      </w:r>
      <w:r w:rsidRPr="00865098">
        <w:rPr>
          <w:rFonts w:ascii="Sylfaen" w:hAnsi="Sylfaen" w:cs="Sylfaen"/>
          <w:sz w:val="22"/>
          <w:szCs w:val="22"/>
        </w:rPr>
        <w:t>s</w:t>
      </w:r>
      <w:r w:rsidRPr="00865098">
        <w:rPr>
          <w:sz w:val="22"/>
          <w:szCs w:val="22"/>
        </w:rPr>
        <w:t>ə</w:t>
      </w:r>
      <w:r w:rsidRPr="00865098">
        <w:rPr>
          <w:rFonts w:ascii="Sylfaen" w:hAnsi="Sylfaen" w:cs="Sylfaen"/>
          <w:sz w:val="22"/>
          <w:szCs w:val="22"/>
        </w:rPr>
        <w:t>l</w:t>
      </w:r>
      <w:r w:rsidRPr="00865098">
        <w:rPr>
          <w:sz w:val="22"/>
          <w:szCs w:val="22"/>
        </w:rPr>
        <w:t>ə</w:t>
      </w:r>
      <w:r w:rsidRPr="00865098">
        <w:rPr>
          <w:rFonts w:ascii="Sylfaen" w:hAnsi="Sylfaen" w:cs="Sylfaen"/>
          <w:sz w:val="22"/>
          <w:szCs w:val="22"/>
        </w:rPr>
        <w:t>sin</w:t>
      </w:r>
      <w:r w:rsidRPr="00865098">
        <w:rPr>
          <w:sz w:val="22"/>
          <w:szCs w:val="22"/>
        </w:rPr>
        <w:t>ə</w:t>
      </w:r>
      <w:r w:rsidRPr="00865098">
        <w:rPr>
          <w:rFonts w:ascii="Sylfaen" w:hAnsi="Sylfaen" w:cs="Sylfaen"/>
          <w:sz w:val="22"/>
          <w:szCs w:val="22"/>
        </w:rPr>
        <w:t xml:space="preserve"> icra bürosunun r</w:t>
      </w:r>
      <w:r w:rsidRPr="00865098">
        <w:rPr>
          <w:sz w:val="22"/>
          <w:szCs w:val="22"/>
        </w:rPr>
        <w:t>ə</w:t>
      </w:r>
      <w:r w:rsidRPr="00865098">
        <w:rPr>
          <w:rFonts w:ascii="Sylfaen" w:hAnsi="Sylfaen" w:cs="Sylfaen"/>
          <w:sz w:val="22"/>
          <w:szCs w:val="22"/>
        </w:rPr>
        <w:t>isi baxır v</w:t>
      </w:r>
      <w:r w:rsidRPr="00865098">
        <w:rPr>
          <w:sz w:val="22"/>
          <w:szCs w:val="22"/>
        </w:rPr>
        <w:t>ə</w:t>
      </w:r>
      <w:r w:rsidRPr="00865098">
        <w:rPr>
          <w:rFonts w:ascii="Sylfaen" w:hAnsi="Sylfaen" w:cs="Sylfaen"/>
          <w:sz w:val="22"/>
          <w:szCs w:val="22"/>
        </w:rPr>
        <w:t xml:space="preserve"> h</w:t>
      </w:r>
      <w:r w:rsidRPr="00865098">
        <w:rPr>
          <w:sz w:val="22"/>
          <w:szCs w:val="22"/>
        </w:rPr>
        <w:t>ə</w:t>
      </w:r>
      <w:r w:rsidRPr="00865098">
        <w:rPr>
          <w:rFonts w:ascii="Sylfaen" w:hAnsi="Sylfaen" w:cs="Sylfaen"/>
          <w:sz w:val="22"/>
          <w:szCs w:val="22"/>
        </w:rPr>
        <w:t>ll edir, bu Qanunun 5-ci madd</w:t>
      </w:r>
      <w:r w:rsidRPr="00865098">
        <w:rPr>
          <w:sz w:val="22"/>
          <w:szCs w:val="22"/>
        </w:rPr>
        <w:t>ə</w:t>
      </w:r>
      <w:r w:rsidRPr="00865098">
        <w:rPr>
          <w:rFonts w:ascii="Sylfaen" w:hAnsi="Sylfaen" w:cs="Sylfaen"/>
          <w:sz w:val="22"/>
          <w:szCs w:val="22"/>
        </w:rPr>
        <w:t>sinin 2-ci b</w:t>
      </w:r>
      <w:r w:rsidRPr="00865098">
        <w:rPr>
          <w:sz w:val="22"/>
          <w:szCs w:val="22"/>
        </w:rPr>
        <w:t>ə</w:t>
      </w:r>
      <w:r w:rsidRPr="00865098">
        <w:rPr>
          <w:rFonts w:ascii="Sylfaen" w:hAnsi="Sylfaen" w:cs="Sylfaen"/>
          <w:sz w:val="22"/>
          <w:szCs w:val="22"/>
        </w:rPr>
        <w:t>ndind</w:t>
      </w:r>
      <w:r w:rsidRPr="00865098">
        <w:rPr>
          <w:sz w:val="22"/>
          <w:szCs w:val="22"/>
        </w:rPr>
        <w:t>ə</w:t>
      </w:r>
      <w:r w:rsidRPr="00865098">
        <w:rPr>
          <w:rFonts w:ascii="Sylfaen" w:hAnsi="Sylfaen" w:cs="Sylfaen"/>
          <w:sz w:val="22"/>
          <w:szCs w:val="22"/>
        </w:rPr>
        <w:t xml:space="preserve"> n</w:t>
      </w:r>
      <w:r w:rsidRPr="00865098">
        <w:rPr>
          <w:sz w:val="22"/>
          <w:szCs w:val="22"/>
        </w:rPr>
        <w:t>ə</w:t>
      </w:r>
      <w:r w:rsidRPr="00865098">
        <w:rPr>
          <w:rFonts w:ascii="Sylfaen" w:hAnsi="Sylfaen" w:cs="Sylfaen"/>
          <w:sz w:val="22"/>
          <w:szCs w:val="22"/>
        </w:rPr>
        <w:t>z</w:t>
      </w:r>
      <w:r w:rsidRPr="00865098">
        <w:rPr>
          <w:sz w:val="22"/>
          <w:szCs w:val="22"/>
        </w:rPr>
        <w:t>ə</w:t>
      </w:r>
      <w:r w:rsidRPr="00865098">
        <w:rPr>
          <w:rFonts w:ascii="Sylfaen" w:hAnsi="Sylfaen" w:cs="Sylfaen"/>
          <w:sz w:val="22"/>
          <w:szCs w:val="22"/>
        </w:rPr>
        <w:t>rd</w:t>
      </w:r>
      <w:r w:rsidRPr="00865098">
        <w:rPr>
          <w:sz w:val="22"/>
          <w:szCs w:val="22"/>
        </w:rPr>
        <w:t>ə</w:t>
      </w:r>
      <w:r w:rsidRPr="00865098">
        <w:rPr>
          <w:rFonts w:ascii="Sylfaen" w:hAnsi="Sylfaen" w:cs="Sylfaen"/>
          <w:sz w:val="22"/>
          <w:szCs w:val="22"/>
        </w:rPr>
        <w:t xml:space="preserve"> tutulmuş İcra üzr</w:t>
      </w:r>
      <w:r w:rsidRPr="00865098">
        <w:rPr>
          <w:sz w:val="22"/>
          <w:szCs w:val="22"/>
        </w:rPr>
        <w:t>ə</w:t>
      </w:r>
      <w:r w:rsidRPr="00865098">
        <w:rPr>
          <w:rFonts w:ascii="Sylfaen" w:hAnsi="Sylfaen" w:cs="Sylfaen"/>
          <w:sz w:val="22"/>
          <w:szCs w:val="22"/>
        </w:rPr>
        <w:t xml:space="preserve"> Milli Büroda işl</w:t>
      </w:r>
      <w:r w:rsidRPr="00865098">
        <w:rPr>
          <w:sz w:val="22"/>
          <w:szCs w:val="22"/>
        </w:rPr>
        <w:t>ə</w:t>
      </w:r>
      <w:r w:rsidRPr="00865098">
        <w:rPr>
          <w:rFonts w:ascii="Sylfaen" w:hAnsi="Sylfaen" w:cs="Sylfaen"/>
          <w:sz w:val="22"/>
          <w:szCs w:val="22"/>
        </w:rPr>
        <w:t>y</w:t>
      </w:r>
      <w:r w:rsidRPr="00865098">
        <w:rPr>
          <w:sz w:val="22"/>
          <w:szCs w:val="22"/>
        </w:rPr>
        <w:t>ə</w:t>
      </w:r>
      <w:r w:rsidRPr="00865098">
        <w:rPr>
          <w:rFonts w:ascii="Sylfaen" w:hAnsi="Sylfaen" w:cs="Sylfaen"/>
          <w:sz w:val="22"/>
          <w:szCs w:val="22"/>
        </w:rPr>
        <w:t>n ş</w:t>
      </w:r>
      <w:r w:rsidRPr="00865098">
        <w:rPr>
          <w:sz w:val="22"/>
          <w:szCs w:val="22"/>
        </w:rPr>
        <w:t>ə</w:t>
      </w:r>
      <w:r w:rsidRPr="00865098">
        <w:rPr>
          <w:rFonts w:ascii="Sylfaen" w:hAnsi="Sylfaen" w:cs="Sylfaen"/>
          <w:sz w:val="22"/>
          <w:szCs w:val="22"/>
        </w:rPr>
        <w:t>xsin etiraz v</w:t>
      </w:r>
      <w:r w:rsidRPr="00865098">
        <w:rPr>
          <w:sz w:val="22"/>
          <w:szCs w:val="22"/>
        </w:rPr>
        <w:t>ə</w:t>
      </w:r>
      <w:r w:rsidRPr="00865098">
        <w:rPr>
          <w:rFonts w:ascii="Sylfaen" w:hAnsi="Sylfaen" w:cs="Sylfaen"/>
          <w:sz w:val="22"/>
          <w:szCs w:val="22"/>
        </w:rPr>
        <w:t xml:space="preserve"> ya özün</w:t>
      </w:r>
      <w:r w:rsidRPr="00865098">
        <w:rPr>
          <w:sz w:val="22"/>
          <w:szCs w:val="22"/>
        </w:rPr>
        <w:t>ə</w:t>
      </w:r>
      <w:r w:rsidRPr="00865098">
        <w:rPr>
          <w:rFonts w:ascii="Sylfaen" w:hAnsi="Sylfaen" w:cs="Sylfaen"/>
          <w:sz w:val="22"/>
          <w:szCs w:val="22"/>
        </w:rPr>
        <w:t xml:space="preserve"> etiraz m</w:t>
      </w:r>
      <w:r w:rsidRPr="00865098">
        <w:rPr>
          <w:sz w:val="22"/>
          <w:szCs w:val="22"/>
        </w:rPr>
        <w:t>ə</w:t>
      </w:r>
      <w:r w:rsidRPr="00865098">
        <w:rPr>
          <w:rFonts w:ascii="Sylfaen" w:hAnsi="Sylfaen" w:cs="Sylfaen"/>
          <w:sz w:val="22"/>
          <w:szCs w:val="22"/>
        </w:rPr>
        <w:t>s</w:t>
      </w:r>
      <w:r w:rsidRPr="00865098">
        <w:rPr>
          <w:sz w:val="22"/>
          <w:szCs w:val="22"/>
        </w:rPr>
        <w:t>ə</w:t>
      </w:r>
      <w:r w:rsidRPr="00865098">
        <w:rPr>
          <w:rFonts w:ascii="Sylfaen" w:hAnsi="Sylfaen" w:cs="Sylfaen"/>
          <w:sz w:val="22"/>
          <w:szCs w:val="22"/>
        </w:rPr>
        <w:t>l</w:t>
      </w:r>
      <w:r w:rsidRPr="00865098">
        <w:rPr>
          <w:sz w:val="22"/>
          <w:szCs w:val="22"/>
        </w:rPr>
        <w:t>ə</w:t>
      </w:r>
      <w:r w:rsidRPr="00865098">
        <w:rPr>
          <w:rFonts w:ascii="Sylfaen" w:hAnsi="Sylfaen" w:cs="Sylfaen"/>
          <w:sz w:val="22"/>
          <w:szCs w:val="22"/>
        </w:rPr>
        <w:t>sin</w:t>
      </w:r>
      <w:r w:rsidRPr="00865098">
        <w:rPr>
          <w:sz w:val="22"/>
          <w:szCs w:val="22"/>
        </w:rPr>
        <w:t>ə</w:t>
      </w:r>
      <w:r w:rsidRPr="00865098">
        <w:rPr>
          <w:rFonts w:ascii="Sylfaen" w:hAnsi="Sylfaen" w:cs="Sylfaen"/>
          <w:sz w:val="22"/>
          <w:szCs w:val="22"/>
        </w:rPr>
        <w:t xml:space="preserve"> is</w:t>
      </w:r>
      <w:r w:rsidRPr="00865098">
        <w:rPr>
          <w:sz w:val="22"/>
          <w:szCs w:val="22"/>
        </w:rPr>
        <w:t>ə</w:t>
      </w:r>
      <w:r w:rsidRPr="00865098">
        <w:rPr>
          <w:rFonts w:ascii="Sylfaen" w:hAnsi="Sylfaen" w:cs="Sylfaen"/>
          <w:sz w:val="22"/>
          <w:szCs w:val="22"/>
        </w:rPr>
        <w:t xml:space="preserve"> – İcra üzr</w:t>
      </w:r>
      <w:r w:rsidRPr="00865098">
        <w:rPr>
          <w:sz w:val="22"/>
          <w:szCs w:val="22"/>
        </w:rPr>
        <w:t>ə</w:t>
      </w:r>
      <w:r w:rsidRPr="00865098">
        <w:rPr>
          <w:rFonts w:ascii="Sylfaen" w:hAnsi="Sylfaen" w:cs="Sylfaen"/>
          <w:sz w:val="22"/>
          <w:szCs w:val="22"/>
        </w:rPr>
        <w:t xml:space="preserve"> Milli Büronun s</w:t>
      </w:r>
      <w:r w:rsidRPr="00865098">
        <w:rPr>
          <w:sz w:val="22"/>
          <w:szCs w:val="22"/>
        </w:rPr>
        <w:t>ə</w:t>
      </w:r>
      <w:r w:rsidRPr="00865098">
        <w:rPr>
          <w:rFonts w:ascii="Sylfaen" w:hAnsi="Sylfaen" w:cs="Sylfaen"/>
          <w:sz w:val="22"/>
          <w:szCs w:val="22"/>
        </w:rPr>
        <w:t>dri baxır v</w:t>
      </w:r>
      <w:r w:rsidRPr="00865098">
        <w:rPr>
          <w:sz w:val="22"/>
          <w:szCs w:val="22"/>
        </w:rPr>
        <w:t>ə</w:t>
      </w:r>
      <w:r w:rsidRPr="00865098">
        <w:rPr>
          <w:rFonts w:ascii="Sylfaen" w:hAnsi="Sylfaen" w:cs="Sylfaen"/>
          <w:sz w:val="22"/>
          <w:szCs w:val="22"/>
        </w:rPr>
        <w:t xml:space="preserve"> h</w:t>
      </w:r>
      <w:r w:rsidRPr="00865098">
        <w:rPr>
          <w:sz w:val="22"/>
          <w:szCs w:val="22"/>
        </w:rPr>
        <w:t>ə</w:t>
      </w:r>
      <w:r w:rsidRPr="00865098">
        <w:rPr>
          <w:rFonts w:ascii="Sylfaen" w:hAnsi="Sylfaen" w:cs="Sylfaen"/>
          <w:sz w:val="22"/>
          <w:szCs w:val="22"/>
        </w:rPr>
        <w:t>ll edir. Q</w:t>
      </w:r>
      <w:r w:rsidRPr="00865098">
        <w:rPr>
          <w:sz w:val="22"/>
          <w:szCs w:val="22"/>
        </w:rPr>
        <w:t>ə</w:t>
      </w:r>
      <w:r w:rsidRPr="00865098">
        <w:rPr>
          <w:rFonts w:ascii="Sylfaen" w:hAnsi="Sylfaen" w:cs="Sylfaen"/>
          <w:sz w:val="22"/>
          <w:szCs w:val="22"/>
        </w:rPr>
        <w:t>bul edilmiş q</w:t>
      </w:r>
      <w:r w:rsidRPr="00865098">
        <w:rPr>
          <w:sz w:val="22"/>
          <w:szCs w:val="22"/>
        </w:rPr>
        <w:t>ə</w:t>
      </w:r>
      <w:r w:rsidRPr="00865098">
        <w:rPr>
          <w:rFonts w:ascii="Sylfaen" w:hAnsi="Sylfaen" w:cs="Sylfaen"/>
          <w:sz w:val="22"/>
          <w:szCs w:val="22"/>
        </w:rPr>
        <w:t>rar bar</w:t>
      </w:r>
      <w:r w:rsidRPr="00865098">
        <w:rPr>
          <w:sz w:val="22"/>
          <w:szCs w:val="22"/>
        </w:rPr>
        <w:t>ə</w:t>
      </w:r>
      <w:r w:rsidRPr="00865098">
        <w:rPr>
          <w:rFonts w:ascii="Sylfaen" w:hAnsi="Sylfaen" w:cs="Sylfaen"/>
          <w:sz w:val="22"/>
          <w:szCs w:val="22"/>
        </w:rPr>
        <w:t>d</w:t>
      </w:r>
      <w:r w:rsidRPr="00865098">
        <w:rPr>
          <w:sz w:val="22"/>
          <w:szCs w:val="22"/>
        </w:rPr>
        <w:t>ə</w:t>
      </w:r>
      <w:r w:rsidRPr="00865098">
        <w:rPr>
          <w:rFonts w:ascii="Sylfaen" w:hAnsi="Sylfaen" w:cs="Sylfaen"/>
          <w:sz w:val="22"/>
          <w:szCs w:val="22"/>
        </w:rPr>
        <w:t xml:space="preserve"> icra m</w:t>
      </w:r>
      <w:r w:rsidRPr="00865098">
        <w:rPr>
          <w:sz w:val="22"/>
          <w:szCs w:val="22"/>
        </w:rPr>
        <w:t>ə</w:t>
      </w:r>
      <w:r w:rsidRPr="00865098">
        <w:rPr>
          <w:rFonts w:ascii="Sylfaen" w:hAnsi="Sylfaen" w:cs="Sylfaen"/>
          <w:sz w:val="22"/>
          <w:szCs w:val="22"/>
        </w:rPr>
        <w:t>hk</w:t>
      </w:r>
      <w:r w:rsidRPr="00865098">
        <w:rPr>
          <w:sz w:val="22"/>
          <w:szCs w:val="22"/>
        </w:rPr>
        <w:t>ə</w:t>
      </w:r>
      <w:r w:rsidRPr="00865098">
        <w:rPr>
          <w:rFonts w:ascii="Sylfaen" w:hAnsi="Sylfaen" w:cs="Sylfaen"/>
          <w:sz w:val="22"/>
          <w:szCs w:val="22"/>
        </w:rPr>
        <w:t>m</w:t>
      </w:r>
      <w:r w:rsidRPr="00865098">
        <w:rPr>
          <w:sz w:val="22"/>
          <w:szCs w:val="22"/>
        </w:rPr>
        <w:t>ə</w:t>
      </w:r>
      <w:r w:rsidRPr="00865098">
        <w:rPr>
          <w:rFonts w:ascii="Sylfaen" w:hAnsi="Sylfaen" w:cs="Sylfaen"/>
          <w:sz w:val="22"/>
          <w:szCs w:val="22"/>
        </w:rPr>
        <w:t>sinin t</w:t>
      </w:r>
      <w:r w:rsidRPr="00865098">
        <w:rPr>
          <w:sz w:val="22"/>
          <w:szCs w:val="22"/>
        </w:rPr>
        <w:t>ə</w:t>
      </w:r>
      <w:r w:rsidRPr="00865098">
        <w:rPr>
          <w:rFonts w:ascii="Sylfaen" w:hAnsi="Sylfaen" w:cs="Sylfaen"/>
          <w:sz w:val="22"/>
          <w:szCs w:val="22"/>
        </w:rPr>
        <w:t>r</w:t>
      </w:r>
      <w:r w:rsidRPr="00865098">
        <w:rPr>
          <w:sz w:val="22"/>
          <w:szCs w:val="22"/>
        </w:rPr>
        <w:t>ə</w:t>
      </w:r>
      <w:r w:rsidRPr="00865098">
        <w:rPr>
          <w:rFonts w:ascii="Sylfaen" w:hAnsi="Sylfaen" w:cs="Sylfaen"/>
          <w:sz w:val="22"/>
          <w:szCs w:val="22"/>
        </w:rPr>
        <w:t>fl</w:t>
      </w:r>
      <w:r w:rsidRPr="00865098">
        <w:rPr>
          <w:sz w:val="22"/>
          <w:szCs w:val="22"/>
        </w:rPr>
        <w:t>ə</w:t>
      </w:r>
      <w:r w:rsidRPr="00865098">
        <w:rPr>
          <w:rFonts w:ascii="Sylfaen" w:hAnsi="Sylfaen" w:cs="Sylfaen"/>
          <w:sz w:val="22"/>
          <w:szCs w:val="22"/>
        </w:rPr>
        <w:t>rin</w:t>
      </w:r>
      <w:r w:rsidRPr="00865098">
        <w:rPr>
          <w:sz w:val="22"/>
          <w:szCs w:val="22"/>
        </w:rPr>
        <w:t>ə</w:t>
      </w:r>
      <w:r w:rsidRPr="00865098">
        <w:rPr>
          <w:rFonts w:ascii="Sylfaen" w:hAnsi="Sylfaen" w:cs="Sylfaen"/>
          <w:sz w:val="22"/>
          <w:szCs w:val="22"/>
        </w:rPr>
        <w:t xml:space="preserve"> m</w:t>
      </w:r>
      <w:r w:rsidRPr="00865098">
        <w:rPr>
          <w:sz w:val="22"/>
          <w:szCs w:val="22"/>
        </w:rPr>
        <w:t>ə</w:t>
      </w:r>
      <w:r w:rsidRPr="00865098">
        <w:rPr>
          <w:rFonts w:ascii="Sylfaen" w:hAnsi="Sylfaen" w:cs="Sylfaen"/>
          <w:sz w:val="22"/>
          <w:szCs w:val="22"/>
        </w:rPr>
        <w:t xml:space="preserve">lumat verilir. </w:t>
      </w:r>
    </w:p>
    <w:p w:rsidR="00865098" w:rsidRDefault="00865098" w:rsidP="001D3641">
      <w:pPr>
        <w:ind w:firstLine="283"/>
        <w:jc w:val="both"/>
        <w:rPr>
          <w:rFonts w:ascii="Sylfaen" w:hAnsi="Sylfaen" w:cs="Sylfaen"/>
          <w:sz w:val="22"/>
          <w:szCs w:val="22"/>
        </w:rPr>
      </w:pPr>
      <w:r w:rsidRPr="00865098">
        <w:rPr>
          <w:rFonts w:ascii="Sylfaen" w:hAnsi="Sylfaen" w:cs="Sylfaen"/>
          <w:sz w:val="22"/>
          <w:szCs w:val="22"/>
        </w:rPr>
        <w:t>3. İcra bürosunun r</w:t>
      </w:r>
      <w:r w:rsidRPr="00865098">
        <w:rPr>
          <w:sz w:val="22"/>
          <w:szCs w:val="22"/>
        </w:rPr>
        <w:t>ə</w:t>
      </w:r>
      <w:r w:rsidRPr="00865098">
        <w:rPr>
          <w:rFonts w:ascii="Sylfaen" w:hAnsi="Sylfaen" w:cs="Sylfaen"/>
          <w:sz w:val="22"/>
          <w:szCs w:val="22"/>
        </w:rPr>
        <w:t>isinin etiraz v</w:t>
      </w:r>
      <w:r w:rsidRPr="00865098">
        <w:rPr>
          <w:sz w:val="22"/>
          <w:szCs w:val="22"/>
        </w:rPr>
        <w:t>ə</w:t>
      </w:r>
      <w:r w:rsidRPr="00865098">
        <w:rPr>
          <w:rFonts w:ascii="Sylfaen" w:hAnsi="Sylfaen" w:cs="Sylfaen"/>
          <w:sz w:val="22"/>
          <w:szCs w:val="22"/>
        </w:rPr>
        <w:t xml:space="preserve"> ya özün</w:t>
      </w:r>
      <w:r w:rsidRPr="00865098">
        <w:rPr>
          <w:sz w:val="22"/>
          <w:szCs w:val="22"/>
        </w:rPr>
        <w:t>ə</w:t>
      </w:r>
      <w:r w:rsidRPr="00865098">
        <w:rPr>
          <w:rFonts w:ascii="Sylfaen" w:hAnsi="Sylfaen" w:cs="Sylfaen"/>
          <w:sz w:val="22"/>
          <w:szCs w:val="22"/>
        </w:rPr>
        <w:t xml:space="preserve"> etiraz bar</w:t>
      </w:r>
      <w:r w:rsidRPr="00865098">
        <w:rPr>
          <w:sz w:val="22"/>
          <w:szCs w:val="22"/>
        </w:rPr>
        <w:t>ə</w:t>
      </w:r>
      <w:r w:rsidRPr="00865098">
        <w:rPr>
          <w:rFonts w:ascii="Sylfaen" w:hAnsi="Sylfaen" w:cs="Sylfaen"/>
          <w:sz w:val="22"/>
          <w:szCs w:val="22"/>
        </w:rPr>
        <w:t>d</w:t>
      </w:r>
      <w:r w:rsidRPr="00865098">
        <w:rPr>
          <w:sz w:val="22"/>
          <w:szCs w:val="22"/>
        </w:rPr>
        <w:t>ə</w:t>
      </w:r>
      <w:r w:rsidRPr="00865098">
        <w:rPr>
          <w:rFonts w:ascii="Sylfaen" w:hAnsi="Sylfaen" w:cs="Sylfaen"/>
          <w:sz w:val="22"/>
          <w:szCs w:val="22"/>
        </w:rPr>
        <w:t xml:space="preserve"> q</w:t>
      </w:r>
      <w:r w:rsidRPr="00865098">
        <w:rPr>
          <w:sz w:val="22"/>
          <w:szCs w:val="22"/>
        </w:rPr>
        <w:t>ə</w:t>
      </w:r>
      <w:r w:rsidRPr="00865098">
        <w:rPr>
          <w:rFonts w:ascii="Sylfaen" w:hAnsi="Sylfaen" w:cs="Sylfaen"/>
          <w:sz w:val="22"/>
          <w:szCs w:val="22"/>
        </w:rPr>
        <w:t>rarından m</w:t>
      </w:r>
      <w:r w:rsidRPr="00865098">
        <w:rPr>
          <w:sz w:val="22"/>
          <w:szCs w:val="22"/>
        </w:rPr>
        <w:t>ə</w:t>
      </w:r>
      <w:r w:rsidRPr="00865098">
        <w:rPr>
          <w:rFonts w:ascii="Sylfaen" w:hAnsi="Sylfaen" w:cs="Sylfaen"/>
          <w:sz w:val="22"/>
          <w:szCs w:val="22"/>
        </w:rPr>
        <w:t>hk</w:t>
      </w:r>
      <w:r w:rsidRPr="00865098">
        <w:rPr>
          <w:sz w:val="22"/>
          <w:szCs w:val="22"/>
        </w:rPr>
        <w:t>ə</w:t>
      </w:r>
      <w:r w:rsidRPr="00865098">
        <w:rPr>
          <w:rFonts w:ascii="Sylfaen" w:hAnsi="Sylfaen" w:cs="Sylfaen"/>
          <w:sz w:val="22"/>
          <w:szCs w:val="22"/>
        </w:rPr>
        <w:t>m</w:t>
      </w:r>
      <w:r w:rsidRPr="00865098">
        <w:rPr>
          <w:sz w:val="22"/>
          <w:szCs w:val="22"/>
        </w:rPr>
        <w:t>ə</w:t>
      </w:r>
      <w:r w:rsidRPr="00865098">
        <w:rPr>
          <w:rFonts w:ascii="Sylfaen" w:hAnsi="Sylfaen" w:cs="Sylfaen"/>
          <w:sz w:val="22"/>
          <w:szCs w:val="22"/>
        </w:rPr>
        <w:t xml:space="preserve"> qaydasında şikay</w:t>
      </w:r>
      <w:r w:rsidRPr="00865098">
        <w:rPr>
          <w:sz w:val="22"/>
          <w:szCs w:val="22"/>
        </w:rPr>
        <w:t>ə</w:t>
      </w:r>
      <w:r w:rsidRPr="00865098">
        <w:rPr>
          <w:rFonts w:ascii="Sylfaen" w:hAnsi="Sylfaen" w:cs="Sylfaen"/>
          <w:sz w:val="22"/>
          <w:szCs w:val="22"/>
        </w:rPr>
        <w:t>t veril</w:t>
      </w:r>
      <w:r w:rsidRPr="00865098">
        <w:rPr>
          <w:sz w:val="22"/>
          <w:szCs w:val="22"/>
        </w:rPr>
        <w:t>ə</w:t>
      </w:r>
      <w:r w:rsidRPr="00865098">
        <w:rPr>
          <w:rFonts w:ascii="Sylfaen" w:hAnsi="Sylfaen" w:cs="Sylfaen"/>
          <w:sz w:val="22"/>
          <w:szCs w:val="22"/>
        </w:rPr>
        <w:t xml:space="preserve"> bil</w:t>
      </w:r>
      <w:r w:rsidRPr="00865098">
        <w:rPr>
          <w:sz w:val="22"/>
          <w:szCs w:val="22"/>
        </w:rPr>
        <w:t>ə</w:t>
      </w:r>
      <w:r w:rsidRPr="00865098">
        <w:rPr>
          <w:rFonts w:ascii="Sylfaen" w:hAnsi="Sylfaen" w:cs="Sylfaen"/>
          <w:sz w:val="22"/>
          <w:szCs w:val="22"/>
        </w:rPr>
        <w:t xml:space="preserve">r. </w:t>
      </w:r>
    </w:p>
    <w:p w:rsidR="00865098" w:rsidRPr="002511ED" w:rsidRDefault="00865098" w:rsidP="002511ED">
      <w:pPr>
        <w:jc w:val="both"/>
        <w:rPr>
          <w:rFonts w:ascii="Sylfaen" w:hAnsi="Sylfaen" w:cs="Sylfaen"/>
          <w:i/>
          <w:sz w:val="20"/>
          <w:szCs w:val="20"/>
        </w:rPr>
      </w:pPr>
      <w:r w:rsidRPr="002511ED">
        <w:rPr>
          <w:rFonts w:ascii="Sylfaen" w:hAnsi="Sylfaen" w:cs="Sylfaen"/>
          <w:i/>
          <w:sz w:val="20"/>
          <w:szCs w:val="20"/>
        </w:rPr>
        <w:t xml:space="preserve">Gürcüstanın 7 dekabr </w:t>
      </w:r>
      <w:r w:rsidR="002511ED" w:rsidRPr="002511ED">
        <w:rPr>
          <w:rFonts w:ascii="Sylfaen" w:hAnsi="Sylfaen" w:cs="Sylfaen"/>
          <w:i/>
          <w:sz w:val="20"/>
          <w:szCs w:val="20"/>
        </w:rPr>
        <w:t xml:space="preserve">2010-cu il tarixli №3884 </w:t>
      </w:r>
      <w:r w:rsidR="002511ED" w:rsidRPr="002511ED">
        <w:rPr>
          <w:rFonts w:ascii="Sylfaen" w:hAnsi="Sylfaen" w:cs="Sylfaen"/>
          <w:i/>
          <w:sz w:val="20"/>
          <w:szCs w:val="20"/>
          <w:lang w:val="az-Latn-AZ"/>
        </w:rPr>
        <w:t>q</w:t>
      </w:r>
      <w:r w:rsidRPr="002511ED">
        <w:rPr>
          <w:rFonts w:ascii="Sylfaen" w:hAnsi="Sylfaen" w:cs="Sylfaen"/>
          <w:i/>
          <w:sz w:val="20"/>
          <w:szCs w:val="20"/>
        </w:rPr>
        <w:t>anunu - SSM I, №72, 22.12.2010-cu il, madd</w:t>
      </w:r>
      <w:r w:rsidRPr="002511ED">
        <w:rPr>
          <w:i/>
          <w:sz w:val="20"/>
          <w:szCs w:val="20"/>
        </w:rPr>
        <w:t>ə</w:t>
      </w:r>
      <w:r w:rsidRPr="002511ED">
        <w:rPr>
          <w:rFonts w:ascii="Sylfaen" w:hAnsi="Sylfaen" w:cs="Sylfaen"/>
          <w:i/>
          <w:sz w:val="20"/>
          <w:szCs w:val="20"/>
        </w:rPr>
        <w:t xml:space="preserve"> 438 </w:t>
      </w:r>
    </w:p>
    <w:p w:rsidR="00865098" w:rsidRDefault="00865098" w:rsidP="001D3641">
      <w:pPr>
        <w:ind w:firstLine="283"/>
        <w:jc w:val="both"/>
        <w:rPr>
          <w:rFonts w:ascii="Sylfaen" w:hAnsi="Sylfaen" w:cs="Sylfaen"/>
          <w:sz w:val="22"/>
          <w:szCs w:val="22"/>
        </w:rPr>
      </w:pPr>
    </w:p>
    <w:p w:rsidR="00865098" w:rsidRPr="00B83A2A" w:rsidRDefault="00865098" w:rsidP="001D3641">
      <w:pPr>
        <w:ind w:firstLine="283"/>
        <w:jc w:val="both"/>
        <w:rPr>
          <w:rFonts w:ascii="Sylfaen" w:hAnsi="Sylfaen" w:cs="Sylfaen"/>
          <w:b/>
          <w:sz w:val="22"/>
          <w:szCs w:val="22"/>
        </w:rPr>
      </w:pPr>
      <w:r w:rsidRPr="00B83A2A">
        <w:rPr>
          <w:rFonts w:ascii="Sylfaen" w:hAnsi="Sylfaen" w:cs="Sylfaen"/>
          <w:b/>
          <w:sz w:val="22"/>
          <w:szCs w:val="22"/>
        </w:rPr>
        <w:t>Madd</w:t>
      </w:r>
      <w:r w:rsidRPr="00B83A2A">
        <w:rPr>
          <w:b/>
          <w:sz w:val="22"/>
          <w:szCs w:val="22"/>
        </w:rPr>
        <w:t>ə</w:t>
      </w:r>
      <w:r w:rsidRPr="00B83A2A">
        <w:rPr>
          <w:rFonts w:ascii="Sylfaen" w:hAnsi="Sylfaen" w:cs="Sylfaen"/>
          <w:b/>
          <w:sz w:val="22"/>
          <w:szCs w:val="22"/>
        </w:rPr>
        <w:t xml:space="preserve"> 16. (</w:t>
      </w:r>
      <w:r w:rsidR="00B83A2A" w:rsidRPr="00B83A2A">
        <w:rPr>
          <w:rFonts w:ascii="Sylfaen" w:hAnsi="Sylfaen" w:cs="Sylfaen"/>
          <w:b/>
          <w:sz w:val="22"/>
          <w:szCs w:val="22"/>
        </w:rPr>
        <w:t>Çı</w:t>
      </w:r>
      <w:r w:rsidR="00B83A2A" w:rsidRPr="00B83A2A">
        <w:rPr>
          <w:rFonts w:ascii="Sylfaen" w:hAnsi="Sylfaen"/>
          <w:b/>
          <w:sz w:val="22"/>
          <w:szCs w:val="22"/>
        </w:rPr>
        <w:t>xar</w:t>
      </w:r>
      <w:r w:rsidR="00B83A2A" w:rsidRPr="00B83A2A">
        <w:rPr>
          <w:rFonts w:ascii="Sylfaen" w:hAnsi="Sylfaen" w:cs="Sylfaen"/>
          <w:b/>
          <w:sz w:val="22"/>
          <w:szCs w:val="22"/>
        </w:rPr>
        <w:t>ı</w:t>
      </w:r>
      <w:r w:rsidR="00B83A2A" w:rsidRPr="00B83A2A">
        <w:rPr>
          <w:rFonts w:ascii="Sylfaen" w:hAnsi="Sylfaen"/>
          <w:b/>
          <w:sz w:val="22"/>
          <w:szCs w:val="22"/>
        </w:rPr>
        <w:t>l</w:t>
      </w:r>
      <w:r w:rsidR="00B83A2A" w:rsidRPr="00B83A2A">
        <w:rPr>
          <w:rFonts w:ascii="Sylfaen" w:hAnsi="Sylfaen" w:cs="Sylfaen"/>
          <w:b/>
          <w:sz w:val="22"/>
          <w:szCs w:val="22"/>
        </w:rPr>
        <w:t>ı</w:t>
      </w:r>
      <w:r w:rsidR="00B83A2A" w:rsidRPr="00B83A2A">
        <w:rPr>
          <w:rFonts w:ascii="Sylfaen" w:hAnsi="Sylfaen"/>
          <w:b/>
          <w:sz w:val="22"/>
          <w:szCs w:val="22"/>
        </w:rPr>
        <w:t>b</w:t>
      </w:r>
      <w:r w:rsidRPr="00B83A2A">
        <w:rPr>
          <w:rFonts w:ascii="Sylfaen" w:hAnsi="Sylfaen" w:cs="Sylfaen"/>
          <w:b/>
          <w:sz w:val="22"/>
          <w:szCs w:val="22"/>
        </w:rPr>
        <w:t xml:space="preserve">) </w:t>
      </w:r>
    </w:p>
    <w:p w:rsidR="00865098" w:rsidRPr="00865098" w:rsidRDefault="00865098" w:rsidP="00865098">
      <w:pPr>
        <w:jc w:val="both"/>
        <w:rPr>
          <w:rFonts w:ascii="Sylfaen" w:hAnsi="Sylfaen" w:cs="Sylfaen"/>
          <w:i/>
          <w:sz w:val="20"/>
          <w:szCs w:val="22"/>
        </w:rPr>
      </w:pPr>
      <w:r w:rsidRPr="00865098">
        <w:rPr>
          <w:rFonts w:ascii="Sylfaen" w:hAnsi="Sylfaen" w:cs="Sylfaen"/>
          <w:i/>
          <w:sz w:val="20"/>
          <w:szCs w:val="22"/>
        </w:rPr>
        <w:t>Gürcüstanın 5 dekabr 2000-ci il tarixli №636 qanunu – SSM I, №48, 16.12.2000-ci il, madd</w:t>
      </w:r>
      <w:r w:rsidRPr="00865098">
        <w:rPr>
          <w:i/>
          <w:sz w:val="20"/>
          <w:szCs w:val="22"/>
        </w:rPr>
        <w:t>ə</w:t>
      </w:r>
      <w:r w:rsidRPr="00865098">
        <w:rPr>
          <w:rFonts w:ascii="Sylfaen" w:hAnsi="Sylfaen" w:cs="Sylfaen"/>
          <w:i/>
          <w:sz w:val="20"/>
          <w:szCs w:val="22"/>
        </w:rPr>
        <w:t xml:space="preserve"> 136 </w:t>
      </w:r>
    </w:p>
    <w:p w:rsidR="00865098" w:rsidRPr="00865098" w:rsidRDefault="00865098" w:rsidP="00865098">
      <w:pPr>
        <w:jc w:val="both"/>
        <w:rPr>
          <w:rFonts w:ascii="Sylfaen" w:hAnsi="Sylfaen" w:cs="Sylfaen"/>
          <w:i/>
          <w:sz w:val="20"/>
          <w:szCs w:val="22"/>
        </w:rPr>
      </w:pPr>
      <w:r w:rsidRPr="00865098">
        <w:rPr>
          <w:rFonts w:ascii="Sylfaen" w:hAnsi="Sylfaen" w:cs="Sylfaen"/>
          <w:i/>
          <w:sz w:val="20"/>
          <w:szCs w:val="22"/>
        </w:rPr>
        <w:t>Gürcüstanın 15 iyul 2008-ci il tarixli №210 qanunu - SSM I, №17, 28.07.2008-ci il, madd</w:t>
      </w:r>
      <w:r w:rsidRPr="00865098">
        <w:rPr>
          <w:i/>
          <w:sz w:val="20"/>
          <w:szCs w:val="22"/>
        </w:rPr>
        <w:t>ə</w:t>
      </w:r>
      <w:r w:rsidRPr="00865098">
        <w:rPr>
          <w:rFonts w:ascii="Sylfaen" w:hAnsi="Sylfaen" w:cs="Sylfaen"/>
          <w:i/>
          <w:sz w:val="20"/>
          <w:szCs w:val="22"/>
        </w:rPr>
        <w:t xml:space="preserve"> 126</w:t>
      </w:r>
    </w:p>
    <w:p w:rsidR="00865098" w:rsidRPr="00865098" w:rsidRDefault="00865098" w:rsidP="00865098">
      <w:pPr>
        <w:jc w:val="both"/>
        <w:rPr>
          <w:rFonts w:ascii="Sylfaen" w:hAnsi="Sylfaen" w:cs="Sylfaen"/>
          <w:i/>
          <w:sz w:val="20"/>
          <w:szCs w:val="22"/>
        </w:rPr>
      </w:pPr>
      <w:r w:rsidRPr="00865098">
        <w:rPr>
          <w:rFonts w:ascii="Sylfaen" w:hAnsi="Sylfaen" w:cs="Sylfaen"/>
          <w:i/>
          <w:sz w:val="20"/>
          <w:szCs w:val="22"/>
        </w:rPr>
        <w:lastRenderedPageBreak/>
        <w:t>Gürcüstanın 7 dekabr 2010-cu il tarixli №3884 qanunu - SSM I, №72, 22.12.2010-cu il, madd</w:t>
      </w:r>
      <w:r w:rsidRPr="00865098">
        <w:rPr>
          <w:i/>
          <w:sz w:val="20"/>
          <w:szCs w:val="22"/>
        </w:rPr>
        <w:t>ə</w:t>
      </w:r>
      <w:r w:rsidRPr="00865098">
        <w:rPr>
          <w:rFonts w:ascii="Sylfaen" w:hAnsi="Sylfaen" w:cs="Sylfaen"/>
          <w:i/>
          <w:sz w:val="20"/>
          <w:szCs w:val="22"/>
        </w:rPr>
        <w:t xml:space="preserve"> 438 </w:t>
      </w:r>
    </w:p>
    <w:p w:rsidR="00865098" w:rsidRDefault="00865098" w:rsidP="001D3641">
      <w:pPr>
        <w:ind w:firstLine="283"/>
        <w:jc w:val="both"/>
        <w:rPr>
          <w:rFonts w:ascii="Sylfaen" w:hAnsi="Sylfaen" w:cs="Sylfaen"/>
          <w:sz w:val="22"/>
          <w:szCs w:val="22"/>
        </w:rPr>
      </w:pPr>
    </w:p>
    <w:p w:rsidR="00865098" w:rsidRPr="00865098" w:rsidRDefault="00865098" w:rsidP="001D3641">
      <w:pPr>
        <w:ind w:firstLine="283"/>
        <w:jc w:val="both"/>
        <w:rPr>
          <w:rFonts w:ascii="Sylfaen" w:hAnsi="Sylfaen" w:cs="Sylfaen"/>
          <w:b/>
          <w:sz w:val="22"/>
          <w:szCs w:val="22"/>
        </w:rPr>
      </w:pPr>
      <w:r w:rsidRPr="00865098">
        <w:rPr>
          <w:rFonts w:ascii="Sylfaen" w:hAnsi="Sylfaen" w:cs="Sylfaen"/>
          <w:b/>
          <w:sz w:val="22"/>
          <w:szCs w:val="22"/>
        </w:rPr>
        <w:t>Madd</w:t>
      </w:r>
      <w:r w:rsidRPr="00865098">
        <w:rPr>
          <w:b/>
          <w:sz w:val="22"/>
          <w:szCs w:val="22"/>
        </w:rPr>
        <w:t>ə</w:t>
      </w:r>
      <w:r w:rsidRPr="00865098">
        <w:rPr>
          <w:rFonts w:ascii="Sylfaen" w:hAnsi="Sylfaen" w:cs="Sylfaen"/>
          <w:b/>
          <w:sz w:val="22"/>
          <w:szCs w:val="22"/>
        </w:rPr>
        <w:t xml:space="preserve"> 17. İcraçının hüquq v</w:t>
      </w:r>
      <w:r w:rsidRPr="00865098">
        <w:rPr>
          <w:b/>
          <w:sz w:val="22"/>
          <w:szCs w:val="22"/>
        </w:rPr>
        <w:t>ə</w:t>
      </w:r>
      <w:r w:rsidRPr="00865098">
        <w:rPr>
          <w:rFonts w:ascii="Sylfaen" w:hAnsi="Sylfaen" w:cs="Sylfaen"/>
          <w:b/>
          <w:sz w:val="22"/>
          <w:szCs w:val="22"/>
        </w:rPr>
        <w:t xml:space="preserve"> v</w:t>
      </w:r>
      <w:r w:rsidRPr="00865098">
        <w:rPr>
          <w:b/>
          <w:sz w:val="22"/>
          <w:szCs w:val="22"/>
        </w:rPr>
        <w:t>ə</w:t>
      </w:r>
      <w:r w:rsidRPr="00865098">
        <w:rPr>
          <w:rFonts w:ascii="Sylfaen" w:hAnsi="Sylfaen" w:cs="Sylfaen"/>
          <w:b/>
          <w:sz w:val="22"/>
          <w:szCs w:val="22"/>
        </w:rPr>
        <w:t>zif</w:t>
      </w:r>
      <w:r w:rsidRPr="00865098">
        <w:rPr>
          <w:b/>
          <w:sz w:val="22"/>
          <w:szCs w:val="22"/>
        </w:rPr>
        <w:t>ə</w:t>
      </w:r>
      <w:r w:rsidRPr="00865098">
        <w:rPr>
          <w:rFonts w:ascii="Sylfaen" w:hAnsi="Sylfaen" w:cs="Sylfaen"/>
          <w:b/>
          <w:sz w:val="22"/>
          <w:szCs w:val="22"/>
        </w:rPr>
        <w:t>l</w:t>
      </w:r>
      <w:r w:rsidRPr="00865098">
        <w:rPr>
          <w:b/>
          <w:sz w:val="22"/>
          <w:szCs w:val="22"/>
        </w:rPr>
        <w:t>ə</w:t>
      </w:r>
      <w:r w:rsidRPr="00865098">
        <w:rPr>
          <w:rFonts w:ascii="Sylfaen" w:hAnsi="Sylfaen" w:cs="Sylfaen"/>
          <w:b/>
          <w:sz w:val="22"/>
          <w:szCs w:val="22"/>
        </w:rPr>
        <w:t xml:space="preserve">ri </w:t>
      </w:r>
    </w:p>
    <w:p w:rsidR="00865098" w:rsidRDefault="00865098" w:rsidP="001D3641">
      <w:pPr>
        <w:ind w:firstLine="283"/>
        <w:jc w:val="both"/>
        <w:rPr>
          <w:rFonts w:ascii="Sylfaen" w:hAnsi="Sylfaen" w:cs="Sylfaen"/>
          <w:sz w:val="22"/>
          <w:szCs w:val="22"/>
        </w:rPr>
      </w:pPr>
      <w:r w:rsidRPr="00865098">
        <w:rPr>
          <w:rFonts w:ascii="Sylfaen" w:hAnsi="Sylfaen" w:cs="Sylfaen"/>
          <w:sz w:val="22"/>
          <w:szCs w:val="22"/>
        </w:rPr>
        <w:t>1. Xidm</w:t>
      </w:r>
      <w:r w:rsidRPr="00865098">
        <w:rPr>
          <w:sz w:val="22"/>
          <w:szCs w:val="22"/>
        </w:rPr>
        <w:t>ə</w:t>
      </w:r>
      <w:r w:rsidRPr="00865098">
        <w:rPr>
          <w:rFonts w:ascii="Sylfaen" w:hAnsi="Sylfaen" w:cs="Sylfaen"/>
          <w:sz w:val="22"/>
          <w:szCs w:val="22"/>
        </w:rPr>
        <w:t>ti v</w:t>
      </w:r>
      <w:r w:rsidRPr="00865098">
        <w:rPr>
          <w:sz w:val="22"/>
          <w:szCs w:val="22"/>
        </w:rPr>
        <w:t>ə</w:t>
      </w:r>
      <w:r w:rsidRPr="00865098">
        <w:rPr>
          <w:rFonts w:ascii="Sylfaen" w:hAnsi="Sylfaen" w:cs="Sylfaen"/>
          <w:sz w:val="22"/>
          <w:szCs w:val="22"/>
        </w:rPr>
        <w:t>zif</w:t>
      </w:r>
      <w:r w:rsidRPr="00865098">
        <w:rPr>
          <w:sz w:val="22"/>
          <w:szCs w:val="22"/>
        </w:rPr>
        <w:t>ə</w:t>
      </w:r>
      <w:r w:rsidRPr="00865098">
        <w:rPr>
          <w:rFonts w:ascii="Sylfaen" w:hAnsi="Sylfaen" w:cs="Sylfaen"/>
          <w:sz w:val="22"/>
          <w:szCs w:val="22"/>
        </w:rPr>
        <w:t>nin yerin</w:t>
      </w:r>
      <w:r w:rsidRPr="00865098">
        <w:rPr>
          <w:sz w:val="22"/>
          <w:szCs w:val="22"/>
        </w:rPr>
        <w:t>ə</w:t>
      </w:r>
      <w:r w:rsidRPr="00865098">
        <w:rPr>
          <w:rFonts w:ascii="Sylfaen" w:hAnsi="Sylfaen" w:cs="Sylfaen"/>
          <w:sz w:val="22"/>
          <w:szCs w:val="22"/>
        </w:rPr>
        <w:t xml:space="preserve"> yetirilm</w:t>
      </w:r>
      <w:r w:rsidRPr="00865098">
        <w:rPr>
          <w:sz w:val="22"/>
          <w:szCs w:val="22"/>
        </w:rPr>
        <w:t>ə</w:t>
      </w:r>
      <w:r w:rsidRPr="00865098">
        <w:rPr>
          <w:rFonts w:ascii="Sylfaen" w:hAnsi="Sylfaen" w:cs="Sylfaen"/>
          <w:sz w:val="22"/>
          <w:szCs w:val="22"/>
        </w:rPr>
        <w:t>si il</w:t>
      </w:r>
      <w:r w:rsidRPr="00865098">
        <w:rPr>
          <w:sz w:val="22"/>
          <w:szCs w:val="22"/>
        </w:rPr>
        <w:t>ə</w:t>
      </w:r>
      <w:r w:rsidRPr="00865098">
        <w:rPr>
          <w:rFonts w:ascii="Sylfaen" w:hAnsi="Sylfaen" w:cs="Sylfaen"/>
          <w:sz w:val="22"/>
          <w:szCs w:val="22"/>
        </w:rPr>
        <w:t xml:space="preserve"> </w:t>
      </w:r>
      <w:r w:rsidRPr="00865098">
        <w:rPr>
          <w:sz w:val="22"/>
          <w:szCs w:val="22"/>
        </w:rPr>
        <w:t>ə</w:t>
      </w:r>
      <w:r w:rsidRPr="00865098">
        <w:rPr>
          <w:rFonts w:ascii="Sylfaen" w:hAnsi="Sylfaen" w:cs="Sylfaen"/>
          <w:sz w:val="22"/>
          <w:szCs w:val="22"/>
        </w:rPr>
        <w:t>laq</w:t>
      </w:r>
      <w:r w:rsidRPr="00865098">
        <w:rPr>
          <w:sz w:val="22"/>
          <w:szCs w:val="22"/>
        </w:rPr>
        <w:t>ə</w:t>
      </w:r>
      <w:r w:rsidRPr="00865098">
        <w:rPr>
          <w:rFonts w:ascii="Sylfaen" w:hAnsi="Sylfaen" w:cs="Sylfaen"/>
          <w:sz w:val="22"/>
          <w:szCs w:val="22"/>
        </w:rPr>
        <w:t>dar icraçının t</w:t>
      </w:r>
      <w:r w:rsidRPr="00865098">
        <w:rPr>
          <w:sz w:val="22"/>
          <w:szCs w:val="22"/>
        </w:rPr>
        <w:t>ə</w:t>
      </w:r>
      <w:r w:rsidRPr="00865098">
        <w:rPr>
          <w:rFonts w:ascii="Sylfaen" w:hAnsi="Sylfaen" w:cs="Sylfaen"/>
          <w:sz w:val="22"/>
          <w:szCs w:val="22"/>
        </w:rPr>
        <w:t>l</w:t>
      </w:r>
      <w:r w:rsidRPr="00865098">
        <w:rPr>
          <w:sz w:val="22"/>
          <w:szCs w:val="22"/>
        </w:rPr>
        <w:t>ə</w:t>
      </w:r>
      <w:r w:rsidRPr="00865098">
        <w:rPr>
          <w:rFonts w:ascii="Sylfaen" w:hAnsi="Sylfaen" w:cs="Sylfaen"/>
          <w:sz w:val="22"/>
          <w:szCs w:val="22"/>
        </w:rPr>
        <w:t>bl</w:t>
      </w:r>
      <w:r w:rsidRPr="00865098">
        <w:rPr>
          <w:sz w:val="22"/>
          <w:szCs w:val="22"/>
        </w:rPr>
        <w:t>ə</w:t>
      </w:r>
      <w:r w:rsidRPr="00865098">
        <w:rPr>
          <w:rFonts w:ascii="Sylfaen" w:hAnsi="Sylfaen" w:cs="Sylfaen"/>
          <w:sz w:val="22"/>
          <w:szCs w:val="22"/>
        </w:rPr>
        <w:t>rinin yerin</w:t>
      </w:r>
      <w:r w:rsidRPr="00865098">
        <w:rPr>
          <w:sz w:val="22"/>
          <w:szCs w:val="22"/>
        </w:rPr>
        <w:t>ə</w:t>
      </w:r>
      <w:r w:rsidRPr="00865098">
        <w:rPr>
          <w:rFonts w:ascii="Sylfaen" w:hAnsi="Sylfaen" w:cs="Sylfaen"/>
          <w:sz w:val="22"/>
          <w:szCs w:val="22"/>
        </w:rPr>
        <w:t xml:space="preserve"> yetirilm</w:t>
      </w:r>
      <w:r w:rsidRPr="00865098">
        <w:rPr>
          <w:sz w:val="22"/>
          <w:szCs w:val="22"/>
        </w:rPr>
        <w:t>ə</w:t>
      </w:r>
      <w:r w:rsidRPr="00865098">
        <w:rPr>
          <w:rFonts w:ascii="Sylfaen" w:hAnsi="Sylfaen" w:cs="Sylfaen"/>
          <w:sz w:val="22"/>
          <w:szCs w:val="22"/>
        </w:rPr>
        <w:t>si bütün fiziki v</w:t>
      </w:r>
      <w:r w:rsidRPr="00865098">
        <w:rPr>
          <w:sz w:val="22"/>
          <w:szCs w:val="22"/>
        </w:rPr>
        <w:t>ə</w:t>
      </w:r>
      <w:r w:rsidRPr="00865098">
        <w:rPr>
          <w:rFonts w:ascii="Sylfaen" w:hAnsi="Sylfaen" w:cs="Sylfaen"/>
          <w:sz w:val="22"/>
          <w:szCs w:val="22"/>
        </w:rPr>
        <w:t xml:space="preserve"> hüquqi ş</w:t>
      </w:r>
      <w:r w:rsidRPr="00865098">
        <w:rPr>
          <w:sz w:val="22"/>
          <w:szCs w:val="22"/>
        </w:rPr>
        <w:t>ə</w:t>
      </w:r>
      <w:r w:rsidRPr="00865098">
        <w:rPr>
          <w:rFonts w:ascii="Sylfaen" w:hAnsi="Sylfaen" w:cs="Sylfaen"/>
          <w:sz w:val="22"/>
          <w:szCs w:val="22"/>
        </w:rPr>
        <w:t>xsl</w:t>
      </w:r>
      <w:r w:rsidRPr="00865098">
        <w:rPr>
          <w:sz w:val="22"/>
          <w:szCs w:val="22"/>
        </w:rPr>
        <w:t>ə</w:t>
      </w:r>
      <w:r w:rsidRPr="00865098">
        <w:rPr>
          <w:rFonts w:ascii="Sylfaen" w:hAnsi="Sylfaen" w:cs="Sylfaen"/>
          <w:sz w:val="22"/>
          <w:szCs w:val="22"/>
        </w:rPr>
        <w:t>r üçün, onların tabeliyind</w:t>
      </w:r>
      <w:r w:rsidRPr="00865098">
        <w:rPr>
          <w:sz w:val="22"/>
          <w:szCs w:val="22"/>
        </w:rPr>
        <w:t>ə</w:t>
      </w:r>
      <w:r w:rsidRPr="00865098">
        <w:rPr>
          <w:rFonts w:ascii="Sylfaen" w:hAnsi="Sylfaen" w:cs="Sylfaen"/>
          <w:sz w:val="22"/>
          <w:szCs w:val="22"/>
        </w:rPr>
        <w:t>n v</w:t>
      </w:r>
      <w:r w:rsidRPr="00865098">
        <w:rPr>
          <w:sz w:val="22"/>
          <w:szCs w:val="22"/>
        </w:rPr>
        <w:t>ə</w:t>
      </w:r>
      <w:r w:rsidRPr="00865098">
        <w:rPr>
          <w:rFonts w:ascii="Sylfaen" w:hAnsi="Sylfaen" w:cs="Sylfaen"/>
          <w:sz w:val="22"/>
          <w:szCs w:val="22"/>
        </w:rPr>
        <w:t xml:space="preserve"> t</w:t>
      </w:r>
      <w:r w:rsidRPr="00865098">
        <w:rPr>
          <w:sz w:val="22"/>
          <w:szCs w:val="22"/>
        </w:rPr>
        <w:t>ə</w:t>
      </w:r>
      <w:r w:rsidRPr="00865098">
        <w:rPr>
          <w:rFonts w:ascii="Sylfaen" w:hAnsi="Sylfaen" w:cs="Sylfaen"/>
          <w:sz w:val="22"/>
          <w:szCs w:val="22"/>
        </w:rPr>
        <w:t>şkilati-hüquqi formasından asılı olmayaraq m</w:t>
      </w:r>
      <w:r w:rsidRPr="00865098">
        <w:rPr>
          <w:sz w:val="22"/>
          <w:szCs w:val="22"/>
        </w:rPr>
        <w:t>ə</w:t>
      </w:r>
      <w:r w:rsidRPr="00865098">
        <w:rPr>
          <w:rFonts w:ascii="Sylfaen" w:hAnsi="Sylfaen" w:cs="Sylfaen"/>
          <w:sz w:val="22"/>
          <w:szCs w:val="22"/>
        </w:rPr>
        <w:t xml:space="preserve">cburidir. </w:t>
      </w:r>
    </w:p>
    <w:p w:rsidR="00865098" w:rsidRDefault="00865098" w:rsidP="001D3641">
      <w:pPr>
        <w:ind w:firstLine="283"/>
        <w:jc w:val="both"/>
        <w:rPr>
          <w:rFonts w:ascii="Sylfaen" w:hAnsi="Sylfaen" w:cs="Sylfaen"/>
          <w:sz w:val="22"/>
          <w:szCs w:val="22"/>
        </w:rPr>
      </w:pPr>
      <w:r w:rsidRPr="00865098">
        <w:rPr>
          <w:rFonts w:ascii="Sylfaen" w:hAnsi="Sylfaen" w:cs="Sylfaen"/>
          <w:sz w:val="22"/>
          <w:szCs w:val="22"/>
        </w:rPr>
        <w:t>2. Bütün inzibati orqanlar, bank mü</w:t>
      </w:r>
      <w:r w:rsidRPr="00865098">
        <w:rPr>
          <w:sz w:val="22"/>
          <w:szCs w:val="22"/>
        </w:rPr>
        <w:t>ə</w:t>
      </w:r>
      <w:r w:rsidRPr="00865098">
        <w:rPr>
          <w:rFonts w:ascii="Sylfaen" w:hAnsi="Sylfaen" w:cs="Sylfaen"/>
          <w:sz w:val="22"/>
          <w:szCs w:val="22"/>
        </w:rPr>
        <w:t>ssis</w:t>
      </w:r>
      <w:r w:rsidRPr="00865098">
        <w:rPr>
          <w:sz w:val="22"/>
          <w:szCs w:val="22"/>
        </w:rPr>
        <w:t>ə</w:t>
      </w:r>
      <w:r w:rsidRPr="00865098">
        <w:rPr>
          <w:rFonts w:ascii="Sylfaen" w:hAnsi="Sylfaen" w:cs="Sylfaen"/>
          <w:sz w:val="22"/>
          <w:szCs w:val="22"/>
        </w:rPr>
        <w:t>l</w:t>
      </w:r>
      <w:r w:rsidRPr="00865098">
        <w:rPr>
          <w:sz w:val="22"/>
          <w:szCs w:val="22"/>
        </w:rPr>
        <w:t>ə</w:t>
      </w:r>
      <w:r w:rsidRPr="00865098">
        <w:rPr>
          <w:rFonts w:ascii="Sylfaen" w:hAnsi="Sylfaen" w:cs="Sylfaen"/>
          <w:sz w:val="22"/>
          <w:szCs w:val="22"/>
        </w:rPr>
        <w:t>ri, borclu il</w:t>
      </w:r>
      <w:r w:rsidRPr="00865098">
        <w:rPr>
          <w:sz w:val="22"/>
          <w:szCs w:val="22"/>
        </w:rPr>
        <w:t>ə</w:t>
      </w:r>
      <w:r w:rsidRPr="00865098">
        <w:rPr>
          <w:rFonts w:ascii="Sylfaen" w:hAnsi="Sylfaen" w:cs="Sylfaen"/>
          <w:sz w:val="22"/>
          <w:szCs w:val="22"/>
        </w:rPr>
        <w:t xml:space="preserve"> müqavil</w:t>
      </w:r>
      <w:r w:rsidRPr="00865098">
        <w:rPr>
          <w:sz w:val="22"/>
          <w:szCs w:val="22"/>
        </w:rPr>
        <w:t>ə</w:t>
      </w:r>
      <w:r w:rsidRPr="00865098">
        <w:rPr>
          <w:rFonts w:ascii="Sylfaen" w:hAnsi="Sylfaen" w:cs="Sylfaen"/>
          <w:sz w:val="22"/>
          <w:szCs w:val="22"/>
        </w:rPr>
        <w:t xml:space="preserve"> münasib</w:t>
      </w:r>
      <w:r w:rsidRPr="00865098">
        <w:rPr>
          <w:sz w:val="22"/>
          <w:szCs w:val="22"/>
        </w:rPr>
        <w:t>ə</w:t>
      </w:r>
      <w:r w:rsidRPr="00865098">
        <w:rPr>
          <w:rFonts w:ascii="Sylfaen" w:hAnsi="Sylfaen" w:cs="Sylfaen"/>
          <w:sz w:val="22"/>
          <w:szCs w:val="22"/>
        </w:rPr>
        <w:t>tind</w:t>
      </w:r>
      <w:r w:rsidRPr="00865098">
        <w:rPr>
          <w:sz w:val="22"/>
          <w:szCs w:val="22"/>
        </w:rPr>
        <w:t>ə</w:t>
      </w:r>
      <w:r w:rsidRPr="00865098">
        <w:rPr>
          <w:rFonts w:ascii="Sylfaen" w:hAnsi="Sylfaen" w:cs="Sylfaen"/>
          <w:sz w:val="22"/>
          <w:szCs w:val="22"/>
        </w:rPr>
        <w:t xml:space="preserve"> olan fiziki v</w:t>
      </w:r>
      <w:r w:rsidRPr="00865098">
        <w:rPr>
          <w:sz w:val="22"/>
          <w:szCs w:val="22"/>
        </w:rPr>
        <w:t>ə</w:t>
      </w:r>
      <w:r w:rsidRPr="00865098">
        <w:rPr>
          <w:rFonts w:ascii="Sylfaen" w:hAnsi="Sylfaen" w:cs="Sylfaen"/>
          <w:sz w:val="22"/>
          <w:szCs w:val="22"/>
        </w:rPr>
        <w:t xml:space="preserve"> hüquqi ş</w:t>
      </w:r>
      <w:r w:rsidRPr="00865098">
        <w:rPr>
          <w:sz w:val="22"/>
          <w:szCs w:val="22"/>
        </w:rPr>
        <w:t>ə</w:t>
      </w:r>
      <w:r w:rsidRPr="00865098">
        <w:rPr>
          <w:rFonts w:ascii="Sylfaen" w:hAnsi="Sylfaen" w:cs="Sylfaen"/>
          <w:sz w:val="22"/>
          <w:szCs w:val="22"/>
        </w:rPr>
        <w:t>xsl</w:t>
      </w:r>
      <w:r w:rsidRPr="00865098">
        <w:rPr>
          <w:sz w:val="22"/>
          <w:szCs w:val="22"/>
        </w:rPr>
        <w:t>ə</w:t>
      </w:r>
      <w:r w:rsidRPr="00865098">
        <w:rPr>
          <w:rFonts w:ascii="Sylfaen" w:hAnsi="Sylfaen" w:cs="Sylfaen"/>
          <w:sz w:val="22"/>
          <w:szCs w:val="22"/>
        </w:rPr>
        <w:t>r İcra üzr</w:t>
      </w:r>
      <w:r w:rsidRPr="00865098">
        <w:rPr>
          <w:sz w:val="22"/>
          <w:szCs w:val="22"/>
        </w:rPr>
        <w:t>ə</w:t>
      </w:r>
      <w:r w:rsidRPr="00865098">
        <w:rPr>
          <w:rFonts w:ascii="Sylfaen" w:hAnsi="Sylfaen" w:cs="Sylfaen"/>
          <w:sz w:val="22"/>
          <w:szCs w:val="22"/>
        </w:rPr>
        <w:t xml:space="preserve"> Milli Büronun t</w:t>
      </w:r>
      <w:r w:rsidRPr="00865098">
        <w:rPr>
          <w:sz w:val="22"/>
          <w:szCs w:val="22"/>
        </w:rPr>
        <w:t>ə</w:t>
      </w:r>
      <w:r w:rsidRPr="00865098">
        <w:rPr>
          <w:rFonts w:ascii="Sylfaen" w:hAnsi="Sylfaen" w:cs="Sylfaen"/>
          <w:sz w:val="22"/>
          <w:szCs w:val="22"/>
        </w:rPr>
        <w:t>l</w:t>
      </w:r>
      <w:r w:rsidRPr="00865098">
        <w:rPr>
          <w:sz w:val="22"/>
          <w:szCs w:val="22"/>
        </w:rPr>
        <w:t>ə</w:t>
      </w:r>
      <w:r w:rsidRPr="00865098">
        <w:rPr>
          <w:rFonts w:ascii="Sylfaen" w:hAnsi="Sylfaen" w:cs="Sylfaen"/>
          <w:sz w:val="22"/>
          <w:szCs w:val="22"/>
        </w:rPr>
        <w:t xml:space="preserve">bi olduqda ona borclunun </w:t>
      </w:r>
      <w:r w:rsidRPr="00865098">
        <w:rPr>
          <w:sz w:val="22"/>
          <w:szCs w:val="22"/>
        </w:rPr>
        <w:t>ə</w:t>
      </w:r>
      <w:r w:rsidRPr="00865098">
        <w:rPr>
          <w:rFonts w:ascii="Sylfaen" w:hAnsi="Sylfaen" w:cs="Sylfaen"/>
          <w:sz w:val="22"/>
          <w:szCs w:val="22"/>
        </w:rPr>
        <w:t>mlak v</w:t>
      </w:r>
      <w:r w:rsidRPr="00865098">
        <w:rPr>
          <w:sz w:val="22"/>
          <w:szCs w:val="22"/>
        </w:rPr>
        <w:t>ə</w:t>
      </w:r>
      <w:r w:rsidRPr="00865098">
        <w:rPr>
          <w:rFonts w:ascii="Sylfaen" w:hAnsi="Sylfaen" w:cs="Sylfaen"/>
          <w:sz w:val="22"/>
          <w:szCs w:val="22"/>
        </w:rPr>
        <w:t>ziyy</w:t>
      </w:r>
      <w:r w:rsidRPr="00865098">
        <w:rPr>
          <w:sz w:val="22"/>
          <w:szCs w:val="22"/>
        </w:rPr>
        <w:t>ə</w:t>
      </w:r>
      <w:r w:rsidRPr="00865098">
        <w:rPr>
          <w:rFonts w:ascii="Sylfaen" w:hAnsi="Sylfaen" w:cs="Sylfaen"/>
          <w:sz w:val="22"/>
          <w:szCs w:val="22"/>
        </w:rPr>
        <w:t>ti, g</w:t>
      </w:r>
      <w:r w:rsidRPr="00865098">
        <w:rPr>
          <w:sz w:val="22"/>
          <w:szCs w:val="22"/>
        </w:rPr>
        <w:t>ə</w:t>
      </w:r>
      <w:r w:rsidRPr="00865098">
        <w:rPr>
          <w:rFonts w:ascii="Sylfaen" w:hAnsi="Sylfaen" w:cs="Sylfaen"/>
          <w:sz w:val="22"/>
          <w:szCs w:val="22"/>
        </w:rPr>
        <w:t>lirl</w:t>
      </w:r>
      <w:r w:rsidRPr="00865098">
        <w:rPr>
          <w:sz w:val="22"/>
          <w:szCs w:val="22"/>
        </w:rPr>
        <w:t>ə</w:t>
      </w:r>
      <w:r w:rsidRPr="00865098">
        <w:rPr>
          <w:rFonts w:ascii="Sylfaen" w:hAnsi="Sylfaen" w:cs="Sylfaen"/>
          <w:sz w:val="22"/>
          <w:szCs w:val="22"/>
        </w:rPr>
        <w:t>ri, bank hesabları, hesablardakı qalıqlar v</w:t>
      </w:r>
      <w:r w:rsidRPr="00865098">
        <w:rPr>
          <w:sz w:val="22"/>
          <w:szCs w:val="22"/>
        </w:rPr>
        <w:t>ə</w:t>
      </w:r>
      <w:r w:rsidRPr="00865098">
        <w:rPr>
          <w:rFonts w:ascii="Sylfaen" w:hAnsi="Sylfaen" w:cs="Sylfaen"/>
          <w:sz w:val="22"/>
          <w:szCs w:val="22"/>
        </w:rPr>
        <w:t xml:space="preserve"> pul dövriyy</w:t>
      </w:r>
      <w:r w:rsidRPr="00865098">
        <w:rPr>
          <w:sz w:val="22"/>
          <w:szCs w:val="22"/>
        </w:rPr>
        <w:t>ə</w:t>
      </w:r>
      <w:r w:rsidRPr="00865098">
        <w:rPr>
          <w:rFonts w:ascii="Sylfaen" w:hAnsi="Sylfaen" w:cs="Sylfaen"/>
          <w:sz w:val="22"/>
          <w:szCs w:val="22"/>
        </w:rPr>
        <w:t>si bar</w:t>
      </w:r>
      <w:r w:rsidRPr="00865098">
        <w:rPr>
          <w:sz w:val="22"/>
          <w:szCs w:val="22"/>
        </w:rPr>
        <w:t>ə</w:t>
      </w:r>
      <w:r w:rsidRPr="00865098">
        <w:rPr>
          <w:rFonts w:ascii="Sylfaen" w:hAnsi="Sylfaen" w:cs="Sylfaen"/>
          <w:sz w:val="22"/>
          <w:szCs w:val="22"/>
        </w:rPr>
        <w:t>d</w:t>
      </w:r>
      <w:r w:rsidRPr="00865098">
        <w:rPr>
          <w:sz w:val="22"/>
          <w:szCs w:val="22"/>
        </w:rPr>
        <w:t>ə</w:t>
      </w:r>
      <w:r w:rsidRPr="00865098">
        <w:rPr>
          <w:rFonts w:ascii="Sylfaen" w:hAnsi="Sylfaen" w:cs="Sylfaen"/>
          <w:sz w:val="22"/>
          <w:szCs w:val="22"/>
        </w:rPr>
        <w:t xml:space="preserve"> m</w:t>
      </w:r>
      <w:r w:rsidRPr="00865098">
        <w:rPr>
          <w:sz w:val="22"/>
          <w:szCs w:val="22"/>
        </w:rPr>
        <w:t>ə</w:t>
      </w:r>
      <w:r w:rsidRPr="00865098">
        <w:rPr>
          <w:rFonts w:ascii="Sylfaen" w:hAnsi="Sylfaen" w:cs="Sylfaen"/>
          <w:sz w:val="22"/>
          <w:szCs w:val="22"/>
        </w:rPr>
        <w:t>lumat verm</w:t>
      </w:r>
      <w:r w:rsidRPr="00865098">
        <w:rPr>
          <w:sz w:val="22"/>
          <w:szCs w:val="22"/>
        </w:rPr>
        <w:t>ə</w:t>
      </w:r>
      <w:r w:rsidRPr="00865098">
        <w:rPr>
          <w:rFonts w:ascii="Sylfaen" w:hAnsi="Sylfaen" w:cs="Sylfaen"/>
          <w:sz w:val="22"/>
          <w:szCs w:val="22"/>
        </w:rPr>
        <w:t>y</w:t>
      </w:r>
      <w:r w:rsidRPr="00865098">
        <w:rPr>
          <w:sz w:val="22"/>
          <w:szCs w:val="22"/>
        </w:rPr>
        <w:t>ə</w:t>
      </w:r>
      <w:r w:rsidRPr="00865098">
        <w:rPr>
          <w:rFonts w:ascii="Sylfaen" w:hAnsi="Sylfaen" w:cs="Sylfaen"/>
          <w:sz w:val="22"/>
          <w:szCs w:val="22"/>
        </w:rPr>
        <w:t xml:space="preserve"> borcludurlar. </w:t>
      </w:r>
    </w:p>
    <w:p w:rsidR="00865098" w:rsidRDefault="00865098" w:rsidP="001D3641">
      <w:pPr>
        <w:ind w:firstLine="283"/>
        <w:jc w:val="both"/>
        <w:rPr>
          <w:rFonts w:ascii="Sylfaen" w:hAnsi="Sylfaen" w:cs="Sylfaen"/>
          <w:sz w:val="22"/>
          <w:szCs w:val="22"/>
        </w:rPr>
      </w:pPr>
      <w:r w:rsidRPr="00865098">
        <w:rPr>
          <w:rFonts w:ascii="Sylfaen" w:hAnsi="Sylfaen" w:cs="Sylfaen"/>
          <w:sz w:val="22"/>
          <w:szCs w:val="22"/>
        </w:rPr>
        <w:t>3. İcraçı m</w:t>
      </w:r>
      <w:r w:rsidRPr="00865098">
        <w:rPr>
          <w:sz w:val="22"/>
          <w:szCs w:val="22"/>
        </w:rPr>
        <w:t>ə</w:t>
      </w:r>
      <w:r w:rsidRPr="00865098">
        <w:rPr>
          <w:rFonts w:ascii="Sylfaen" w:hAnsi="Sylfaen" w:cs="Sylfaen"/>
          <w:sz w:val="22"/>
          <w:szCs w:val="22"/>
        </w:rPr>
        <w:t>lumatın m</w:t>
      </w:r>
      <w:r w:rsidRPr="00865098">
        <w:rPr>
          <w:sz w:val="22"/>
          <w:szCs w:val="22"/>
        </w:rPr>
        <w:t>ə</w:t>
      </w:r>
      <w:r w:rsidRPr="00865098">
        <w:rPr>
          <w:rFonts w:ascii="Sylfaen" w:hAnsi="Sylfaen" w:cs="Sylfaen"/>
          <w:sz w:val="22"/>
          <w:szCs w:val="22"/>
        </w:rPr>
        <w:t>xfiliyini qorumağa borcludur v</w:t>
      </w:r>
      <w:r w:rsidRPr="00865098">
        <w:rPr>
          <w:sz w:val="22"/>
          <w:szCs w:val="22"/>
        </w:rPr>
        <w:t>ə</w:t>
      </w:r>
      <w:r w:rsidRPr="00865098">
        <w:rPr>
          <w:rFonts w:ascii="Sylfaen" w:hAnsi="Sylfaen" w:cs="Sylfaen"/>
          <w:sz w:val="22"/>
          <w:szCs w:val="22"/>
        </w:rPr>
        <w:t xml:space="preserve"> ondan yalnız xidm</w:t>
      </w:r>
      <w:r w:rsidRPr="00865098">
        <w:rPr>
          <w:sz w:val="22"/>
          <w:szCs w:val="22"/>
        </w:rPr>
        <w:t>ə</w:t>
      </w:r>
      <w:r w:rsidRPr="00865098">
        <w:rPr>
          <w:rFonts w:ascii="Sylfaen" w:hAnsi="Sylfaen" w:cs="Sylfaen"/>
          <w:sz w:val="22"/>
          <w:szCs w:val="22"/>
        </w:rPr>
        <w:t>ti m</w:t>
      </w:r>
      <w:r w:rsidRPr="00865098">
        <w:rPr>
          <w:sz w:val="22"/>
          <w:szCs w:val="22"/>
        </w:rPr>
        <w:t>ə</w:t>
      </w:r>
      <w:r w:rsidRPr="00865098">
        <w:rPr>
          <w:rFonts w:ascii="Sylfaen" w:hAnsi="Sylfaen" w:cs="Sylfaen"/>
          <w:sz w:val="22"/>
          <w:szCs w:val="22"/>
        </w:rPr>
        <w:t>qs</w:t>
      </w:r>
      <w:r w:rsidRPr="00865098">
        <w:rPr>
          <w:sz w:val="22"/>
          <w:szCs w:val="22"/>
        </w:rPr>
        <w:t>ə</w:t>
      </w:r>
      <w:r w:rsidRPr="00865098">
        <w:rPr>
          <w:rFonts w:ascii="Sylfaen" w:hAnsi="Sylfaen" w:cs="Sylfaen"/>
          <w:sz w:val="22"/>
          <w:szCs w:val="22"/>
        </w:rPr>
        <w:t>dl</w:t>
      </w:r>
      <w:r w:rsidRPr="00865098">
        <w:rPr>
          <w:sz w:val="22"/>
          <w:szCs w:val="22"/>
        </w:rPr>
        <w:t>ə</w:t>
      </w:r>
      <w:r w:rsidRPr="00865098">
        <w:rPr>
          <w:rFonts w:ascii="Sylfaen" w:hAnsi="Sylfaen" w:cs="Sylfaen"/>
          <w:sz w:val="22"/>
          <w:szCs w:val="22"/>
        </w:rPr>
        <w:t>r üçün istifad</w:t>
      </w:r>
      <w:r w:rsidRPr="00865098">
        <w:rPr>
          <w:sz w:val="22"/>
          <w:szCs w:val="22"/>
        </w:rPr>
        <w:t>ə</w:t>
      </w:r>
      <w:r w:rsidRPr="00865098">
        <w:rPr>
          <w:rFonts w:ascii="Sylfaen" w:hAnsi="Sylfaen" w:cs="Sylfaen"/>
          <w:sz w:val="22"/>
          <w:szCs w:val="22"/>
        </w:rPr>
        <w:t xml:space="preserve"> ed</w:t>
      </w:r>
      <w:r w:rsidRPr="00865098">
        <w:rPr>
          <w:sz w:val="22"/>
          <w:szCs w:val="22"/>
        </w:rPr>
        <w:t>ə</w:t>
      </w:r>
      <w:r w:rsidRPr="00865098">
        <w:rPr>
          <w:rFonts w:ascii="Sylfaen" w:hAnsi="Sylfaen" w:cs="Sylfaen"/>
          <w:sz w:val="22"/>
          <w:szCs w:val="22"/>
        </w:rPr>
        <w:t xml:space="preserve"> bil</w:t>
      </w:r>
      <w:r w:rsidRPr="00865098">
        <w:rPr>
          <w:sz w:val="22"/>
          <w:szCs w:val="22"/>
        </w:rPr>
        <w:t>ə</w:t>
      </w:r>
      <w:r w:rsidRPr="00865098">
        <w:rPr>
          <w:rFonts w:ascii="Sylfaen" w:hAnsi="Sylfaen" w:cs="Sylfaen"/>
          <w:sz w:val="22"/>
          <w:szCs w:val="22"/>
        </w:rPr>
        <w:t>r. Bu t</w:t>
      </w:r>
      <w:r w:rsidRPr="00865098">
        <w:rPr>
          <w:sz w:val="22"/>
          <w:szCs w:val="22"/>
        </w:rPr>
        <w:t>ə</w:t>
      </w:r>
      <w:r w:rsidRPr="00865098">
        <w:rPr>
          <w:rFonts w:ascii="Sylfaen" w:hAnsi="Sylfaen" w:cs="Sylfaen"/>
          <w:sz w:val="22"/>
          <w:szCs w:val="22"/>
        </w:rPr>
        <w:t>l</w:t>
      </w:r>
      <w:r w:rsidRPr="00865098">
        <w:rPr>
          <w:sz w:val="22"/>
          <w:szCs w:val="22"/>
        </w:rPr>
        <w:t>ə</w:t>
      </w:r>
      <w:r w:rsidRPr="00865098">
        <w:rPr>
          <w:rFonts w:ascii="Sylfaen" w:hAnsi="Sylfaen" w:cs="Sylfaen"/>
          <w:sz w:val="22"/>
          <w:szCs w:val="22"/>
        </w:rPr>
        <w:t>bin pozulması Gürcüstan qanunvericiliyi il</w:t>
      </w:r>
      <w:r w:rsidRPr="00865098">
        <w:rPr>
          <w:sz w:val="22"/>
          <w:szCs w:val="22"/>
        </w:rPr>
        <w:t>ə</w:t>
      </w:r>
      <w:r w:rsidRPr="00865098">
        <w:rPr>
          <w:rFonts w:ascii="Sylfaen" w:hAnsi="Sylfaen" w:cs="Sylfaen"/>
          <w:sz w:val="22"/>
          <w:szCs w:val="22"/>
        </w:rPr>
        <w:t xml:space="preserve"> mü</w:t>
      </w:r>
      <w:r w:rsidRPr="00865098">
        <w:rPr>
          <w:sz w:val="22"/>
          <w:szCs w:val="22"/>
        </w:rPr>
        <w:t>ə</w:t>
      </w:r>
      <w:r w:rsidRPr="00865098">
        <w:rPr>
          <w:rFonts w:ascii="Sylfaen" w:hAnsi="Sylfaen" w:cs="Sylfaen"/>
          <w:sz w:val="22"/>
          <w:szCs w:val="22"/>
        </w:rPr>
        <w:t>yy</w:t>
      </w:r>
      <w:r w:rsidRPr="00865098">
        <w:rPr>
          <w:sz w:val="22"/>
          <w:szCs w:val="22"/>
        </w:rPr>
        <w:t>ə</w:t>
      </w:r>
      <w:r w:rsidRPr="00865098">
        <w:rPr>
          <w:rFonts w:ascii="Sylfaen" w:hAnsi="Sylfaen" w:cs="Sylfaen"/>
          <w:sz w:val="22"/>
          <w:szCs w:val="22"/>
        </w:rPr>
        <w:t>n edilmiş qaydada m</w:t>
      </w:r>
      <w:r w:rsidRPr="00865098">
        <w:rPr>
          <w:sz w:val="22"/>
          <w:szCs w:val="22"/>
        </w:rPr>
        <w:t>ə</w:t>
      </w:r>
      <w:r w:rsidRPr="00865098">
        <w:rPr>
          <w:rFonts w:ascii="Sylfaen" w:hAnsi="Sylfaen" w:cs="Sylfaen"/>
          <w:sz w:val="22"/>
          <w:szCs w:val="22"/>
        </w:rPr>
        <w:t>suliyy</w:t>
      </w:r>
      <w:r w:rsidRPr="00865098">
        <w:rPr>
          <w:sz w:val="22"/>
          <w:szCs w:val="22"/>
        </w:rPr>
        <w:t>ə</w:t>
      </w:r>
      <w:r w:rsidRPr="00865098">
        <w:rPr>
          <w:rFonts w:ascii="Sylfaen" w:hAnsi="Sylfaen" w:cs="Sylfaen"/>
          <w:sz w:val="22"/>
          <w:szCs w:val="22"/>
        </w:rPr>
        <w:t>t</w:t>
      </w:r>
      <w:r w:rsidRPr="00865098">
        <w:rPr>
          <w:sz w:val="22"/>
          <w:szCs w:val="22"/>
        </w:rPr>
        <w:t>ə</w:t>
      </w:r>
      <w:r w:rsidRPr="00865098">
        <w:rPr>
          <w:rFonts w:ascii="Sylfaen" w:hAnsi="Sylfaen" w:cs="Sylfaen"/>
          <w:sz w:val="22"/>
          <w:szCs w:val="22"/>
        </w:rPr>
        <w:t xml:space="preserve"> s</w:t>
      </w:r>
      <w:r w:rsidRPr="00865098">
        <w:rPr>
          <w:sz w:val="22"/>
          <w:szCs w:val="22"/>
        </w:rPr>
        <w:t>ə</w:t>
      </w:r>
      <w:r w:rsidRPr="00865098">
        <w:rPr>
          <w:rFonts w:ascii="Sylfaen" w:hAnsi="Sylfaen" w:cs="Sylfaen"/>
          <w:sz w:val="22"/>
          <w:szCs w:val="22"/>
        </w:rPr>
        <w:t>b</w:t>
      </w:r>
      <w:r w:rsidRPr="00865098">
        <w:rPr>
          <w:sz w:val="22"/>
          <w:szCs w:val="22"/>
        </w:rPr>
        <w:t>ə</w:t>
      </w:r>
      <w:r w:rsidRPr="00865098">
        <w:rPr>
          <w:rFonts w:ascii="Sylfaen" w:hAnsi="Sylfaen" w:cs="Sylfaen"/>
          <w:sz w:val="22"/>
          <w:szCs w:val="22"/>
        </w:rPr>
        <w:t xml:space="preserve">b olur. </w:t>
      </w:r>
    </w:p>
    <w:p w:rsidR="00865098" w:rsidRDefault="00865098" w:rsidP="001D3641">
      <w:pPr>
        <w:ind w:firstLine="283"/>
        <w:jc w:val="both"/>
        <w:rPr>
          <w:rFonts w:ascii="Sylfaen" w:hAnsi="Sylfaen" w:cs="Sylfaen"/>
          <w:sz w:val="22"/>
          <w:szCs w:val="22"/>
        </w:rPr>
      </w:pPr>
      <w:r w:rsidRPr="00865098">
        <w:rPr>
          <w:rFonts w:ascii="Sylfaen" w:hAnsi="Sylfaen" w:cs="Sylfaen"/>
          <w:sz w:val="22"/>
          <w:szCs w:val="22"/>
        </w:rPr>
        <w:t>4. İcraçı icra h</w:t>
      </w:r>
      <w:r w:rsidRPr="00865098">
        <w:rPr>
          <w:sz w:val="22"/>
          <w:szCs w:val="22"/>
        </w:rPr>
        <w:t>ə</w:t>
      </w:r>
      <w:r w:rsidRPr="00865098">
        <w:rPr>
          <w:rFonts w:ascii="Sylfaen" w:hAnsi="Sylfaen" w:cs="Sylfaen"/>
          <w:sz w:val="22"/>
          <w:szCs w:val="22"/>
        </w:rPr>
        <w:t>r</w:t>
      </w:r>
      <w:r w:rsidRPr="00865098">
        <w:rPr>
          <w:sz w:val="22"/>
          <w:szCs w:val="22"/>
        </w:rPr>
        <w:t>ə</w:t>
      </w:r>
      <w:r w:rsidRPr="00865098">
        <w:rPr>
          <w:rFonts w:ascii="Sylfaen" w:hAnsi="Sylfaen" w:cs="Sylfaen"/>
          <w:sz w:val="22"/>
          <w:szCs w:val="22"/>
        </w:rPr>
        <w:t>k</w:t>
      </w:r>
      <w:r w:rsidRPr="00865098">
        <w:rPr>
          <w:sz w:val="22"/>
          <w:szCs w:val="22"/>
        </w:rPr>
        <w:t>ə</w:t>
      </w:r>
      <w:r w:rsidRPr="00865098">
        <w:rPr>
          <w:rFonts w:ascii="Sylfaen" w:hAnsi="Sylfaen" w:cs="Sylfaen"/>
          <w:sz w:val="22"/>
          <w:szCs w:val="22"/>
        </w:rPr>
        <w:t>tl</w:t>
      </w:r>
      <w:r w:rsidRPr="00865098">
        <w:rPr>
          <w:sz w:val="22"/>
          <w:szCs w:val="22"/>
        </w:rPr>
        <w:t>ə</w:t>
      </w:r>
      <w:r w:rsidRPr="00865098">
        <w:rPr>
          <w:rFonts w:ascii="Sylfaen" w:hAnsi="Sylfaen" w:cs="Sylfaen"/>
          <w:sz w:val="22"/>
          <w:szCs w:val="22"/>
        </w:rPr>
        <w:t>rini h</w:t>
      </w:r>
      <w:r w:rsidRPr="00865098">
        <w:rPr>
          <w:sz w:val="22"/>
          <w:szCs w:val="22"/>
        </w:rPr>
        <w:t>ə</w:t>
      </w:r>
      <w:r w:rsidRPr="00865098">
        <w:rPr>
          <w:rFonts w:ascii="Sylfaen" w:hAnsi="Sylfaen" w:cs="Sylfaen"/>
          <w:sz w:val="22"/>
          <w:szCs w:val="22"/>
        </w:rPr>
        <w:t>yata keçir</w:t>
      </w:r>
      <w:r w:rsidRPr="00865098">
        <w:rPr>
          <w:sz w:val="22"/>
          <w:szCs w:val="22"/>
        </w:rPr>
        <w:t>ə</w:t>
      </w:r>
      <w:r w:rsidRPr="00865098">
        <w:rPr>
          <w:rFonts w:ascii="Sylfaen" w:hAnsi="Sylfaen" w:cs="Sylfaen"/>
          <w:sz w:val="22"/>
          <w:szCs w:val="22"/>
        </w:rPr>
        <w:t>rk</w:t>
      </w:r>
      <w:r w:rsidRPr="00865098">
        <w:rPr>
          <w:sz w:val="22"/>
          <w:szCs w:val="22"/>
        </w:rPr>
        <w:t>ə</w:t>
      </w:r>
      <w:r w:rsidRPr="00865098">
        <w:rPr>
          <w:rFonts w:ascii="Sylfaen" w:hAnsi="Sylfaen" w:cs="Sylfaen"/>
          <w:sz w:val="22"/>
          <w:szCs w:val="22"/>
        </w:rPr>
        <w:t>n borclunun m</w:t>
      </w:r>
      <w:r w:rsidRPr="00865098">
        <w:rPr>
          <w:sz w:val="22"/>
          <w:szCs w:val="22"/>
        </w:rPr>
        <w:t>ə</w:t>
      </w:r>
      <w:r w:rsidRPr="00865098">
        <w:rPr>
          <w:rFonts w:ascii="Sylfaen" w:hAnsi="Sylfaen" w:cs="Sylfaen"/>
          <w:sz w:val="22"/>
          <w:szCs w:val="22"/>
        </w:rPr>
        <w:t>nzilin</w:t>
      </w:r>
      <w:r w:rsidRPr="00865098">
        <w:rPr>
          <w:sz w:val="22"/>
          <w:szCs w:val="22"/>
        </w:rPr>
        <w:t>ə</w:t>
      </w:r>
      <w:r w:rsidRPr="00865098">
        <w:rPr>
          <w:rFonts w:ascii="Sylfaen" w:hAnsi="Sylfaen" w:cs="Sylfaen"/>
          <w:sz w:val="22"/>
          <w:szCs w:val="22"/>
        </w:rPr>
        <w:t xml:space="preserve"> daxil olmaq, bütün otaqlara v</w:t>
      </w:r>
      <w:r w:rsidRPr="00865098">
        <w:rPr>
          <w:sz w:val="22"/>
          <w:szCs w:val="22"/>
        </w:rPr>
        <w:t>ə</w:t>
      </w:r>
      <w:r w:rsidRPr="00865098">
        <w:rPr>
          <w:rFonts w:ascii="Sylfaen" w:hAnsi="Sylfaen" w:cs="Sylfaen"/>
          <w:sz w:val="22"/>
          <w:szCs w:val="22"/>
        </w:rPr>
        <w:t xml:space="preserve"> borclunun </w:t>
      </w:r>
      <w:r w:rsidRPr="00865098">
        <w:rPr>
          <w:sz w:val="22"/>
          <w:szCs w:val="22"/>
        </w:rPr>
        <w:t>ə</w:t>
      </w:r>
      <w:r w:rsidRPr="00865098">
        <w:rPr>
          <w:rFonts w:ascii="Sylfaen" w:hAnsi="Sylfaen" w:cs="Sylfaen"/>
          <w:sz w:val="22"/>
          <w:szCs w:val="22"/>
        </w:rPr>
        <w:t>mlakına baxış keçirm</w:t>
      </w:r>
      <w:r w:rsidRPr="00865098">
        <w:rPr>
          <w:sz w:val="22"/>
          <w:szCs w:val="22"/>
        </w:rPr>
        <w:t>ə</w:t>
      </w:r>
      <w:r w:rsidRPr="00865098">
        <w:rPr>
          <w:rFonts w:ascii="Sylfaen" w:hAnsi="Sylfaen" w:cs="Sylfaen"/>
          <w:sz w:val="22"/>
          <w:szCs w:val="22"/>
        </w:rPr>
        <w:t>k hüququna malikdir. Baxış aktla r</w:t>
      </w:r>
      <w:r w:rsidRPr="00865098">
        <w:rPr>
          <w:sz w:val="22"/>
          <w:szCs w:val="22"/>
        </w:rPr>
        <w:t>ə</w:t>
      </w:r>
      <w:r w:rsidRPr="00865098">
        <w:rPr>
          <w:rFonts w:ascii="Sylfaen" w:hAnsi="Sylfaen" w:cs="Sylfaen"/>
          <w:sz w:val="22"/>
          <w:szCs w:val="22"/>
        </w:rPr>
        <w:t>smil</w:t>
      </w:r>
      <w:r w:rsidRPr="00865098">
        <w:rPr>
          <w:sz w:val="22"/>
          <w:szCs w:val="22"/>
        </w:rPr>
        <w:t>ə</w:t>
      </w:r>
      <w:r w:rsidRPr="00865098">
        <w:rPr>
          <w:rFonts w:ascii="Sylfaen" w:hAnsi="Sylfaen" w:cs="Sylfaen"/>
          <w:sz w:val="22"/>
          <w:szCs w:val="22"/>
        </w:rPr>
        <w:t xml:space="preserve">şdirilir. </w:t>
      </w:r>
    </w:p>
    <w:p w:rsidR="00865098" w:rsidRDefault="00865098" w:rsidP="001D3641">
      <w:pPr>
        <w:ind w:firstLine="283"/>
        <w:jc w:val="both"/>
        <w:rPr>
          <w:rFonts w:ascii="Sylfaen" w:hAnsi="Sylfaen" w:cs="Sylfaen"/>
          <w:sz w:val="22"/>
          <w:szCs w:val="22"/>
        </w:rPr>
      </w:pPr>
      <w:r w:rsidRPr="00865098">
        <w:rPr>
          <w:rFonts w:ascii="Sylfaen" w:hAnsi="Sylfaen" w:cs="Sylfaen"/>
          <w:sz w:val="22"/>
          <w:szCs w:val="22"/>
        </w:rPr>
        <w:t>5. M</w:t>
      </w:r>
      <w:r w:rsidRPr="00865098">
        <w:rPr>
          <w:sz w:val="22"/>
          <w:szCs w:val="22"/>
        </w:rPr>
        <w:t>ə</w:t>
      </w:r>
      <w:r w:rsidRPr="00865098">
        <w:rPr>
          <w:rFonts w:ascii="Sylfaen" w:hAnsi="Sylfaen" w:cs="Sylfaen"/>
          <w:sz w:val="22"/>
          <w:szCs w:val="22"/>
        </w:rPr>
        <w:t>cburi icra ş</w:t>
      </w:r>
      <w:r w:rsidRPr="00865098">
        <w:rPr>
          <w:sz w:val="22"/>
          <w:szCs w:val="22"/>
        </w:rPr>
        <w:t>ə</w:t>
      </w:r>
      <w:r w:rsidRPr="00865098">
        <w:rPr>
          <w:rFonts w:ascii="Sylfaen" w:hAnsi="Sylfaen" w:cs="Sylfaen"/>
          <w:sz w:val="22"/>
          <w:szCs w:val="22"/>
        </w:rPr>
        <w:t>raitind</w:t>
      </w:r>
      <w:r w:rsidRPr="00865098">
        <w:rPr>
          <w:sz w:val="22"/>
          <w:szCs w:val="22"/>
        </w:rPr>
        <w:t>ə</w:t>
      </w:r>
      <w:r w:rsidRPr="00865098">
        <w:rPr>
          <w:rFonts w:ascii="Sylfaen" w:hAnsi="Sylfaen" w:cs="Sylfaen"/>
          <w:sz w:val="22"/>
          <w:szCs w:val="22"/>
        </w:rPr>
        <w:t xml:space="preserve"> icraçı aşağıdakıları h</w:t>
      </w:r>
      <w:r w:rsidRPr="00865098">
        <w:rPr>
          <w:sz w:val="22"/>
          <w:szCs w:val="22"/>
        </w:rPr>
        <w:t>ə</w:t>
      </w:r>
      <w:r w:rsidRPr="00865098">
        <w:rPr>
          <w:rFonts w:ascii="Sylfaen" w:hAnsi="Sylfaen" w:cs="Sylfaen"/>
          <w:sz w:val="22"/>
          <w:szCs w:val="22"/>
        </w:rPr>
        <w:t>yata keçirm</w:t>
      </w:r>
      <w:r w:rsidRPr="00865098">
        <w:rPr>
          <w:sz w:val="22"/>
          <w:szCs w:val="22"/>
        </w:rPr>
        <w:t>ə</w:t>
      </w:r>
      <w:r w:rsidRPr="00865098">
        <w:rPr>
          <w:rFonts w:ascii="Sylfaen" w:hAnsi="Sylfaen" w:cs="Sylfaen"/>
          <w:sz w:val="22"/>
          <w:szCs w:val="22"/>
        </w:rPr>
        <w:t>y</w:t>
      </w:r>
      <w:r w:rsidRPr="00865098">
        <w:rPr>
          <w:sz w:val="22"/>
          <w:szCs w:val="22"/>
        </w:rPr>
        <w:t>ə</w:t>
      </w:r>
      <w:r w:rsidRPr="00865098">
        <w:rPr>
          <w:rFonts w:ascii="Sylfaen" w:hAnsi="Sylfaen" w:cs="Sylfaen"/>
          <w:sz w:val="22"/>
          <w:szCs w:val="22"/>
        </w:rPr>
        <w:t xml:space="preserve"> s</w:t>
      </w:r>
      <w:r w:rsidRPr="00865098">
        <w:rPr>
          <w:sz w:val="22"/>
          <w:szCs w:val="22"/>
        </w:rPr>
        <w:t>ə</w:t>
      </w:r>
      <w:r w:rsidRPr="00865098">
        <w:rPr>
          <w:rFonts w:ascii="Sylfaen" w:hAnsi="Sylfaen" w:cs="Sylfaen"/>
          <w:sz w:val="22"/>
          <w:szCs w:val="22"/>
        </w:rPr>
        <w:t>lahiyy</w:t>
      </w:r>
      <w:r w:rsidRPr="00865098">
        <w:rPr>
          <w:sz w:val="22"/>
          <w:szCs w:val="22"/>
        </w:rPr>
        <w:t>ə</w:t>
      </w:r>
      <w:r w:rsidRPr="00865098">
        <w:rPr>
          <w:rFonts w:ascii="Sylfaen" w:hAnsi="Sylfaen" w:cs="Sylfaen"/>
          <w:sz w:val="22"/>
          <w:szCs w:val="22"/>
        </w:rPr>
        <w:t xml:space="preserve">tlidir: </w:t>
      </w:r>
    </w:p>
    <w:p w:rsidR="00865098" w:rsidRDefault="00865098" w:rsidP="001D3641">
      <w:pPr>
        <w:ind w:firstLine="283"/>
        <w:jc w:val="both"/>
        <w:rPr>
          <w:rFonts w:ascii="Sylfaen" w:hAnsi="Sylfaen" w:cs="Sylfaen"/>
          <w:sz w:val="22"/>
          <w:szCs w:val="22"/>
        </w:rPr>
      </w:pPr>
      <w:r w:rsidRPr="00865098">
        <w:rPr>
          <w:rFonts w:ascii="Sylfaen" w:hAnsi="Sylfaen" w:cs="Sylfaen"/>
          <w:sz w:val="22"/>
          <w:szCs w:val="22"/>
        </w:rPr>
        <w:t xml:space="preserve">a) tutma: </w:t>
      </w:r>
    </w:p>
    <w:p w:rsidR="00865098" w:rsidRDefault="00865098" w:rsidP="001D3641">
      <w:pPr>
        <w:ind w:firstLine="283"/>
        <w:jc w:val="both"/>
        <w:rPr>
          <w:rFonts w:ascii="Sylfaen" w:hAnsi="Sylfaen" w:cs="Sylfaen"/>
          <w:sz w:val="22"/>
          <w:szCs w:val="22"/>
        </w:rPr>
      </w:pPr>
      <w:r w:rsidRPr="00865098">
        <w:rPr>
          <w:rFonts w:ascii="Sylfaen" w:hAnsi="Sylfaen" w:cs="Sylfaen"/>
          <w:sz w:val="22"/>
          <w:szCs w:val="22"/>
        </w:rPr>
        <w:t xml:space="preserve">a.a) borclunun </w:t>
      </w:r>
      <w:r w:rsidRPr="00865098">
        <w:rPr>
          <w:sz w:val="22"/>
          <w:szCs w:val="22"/>
        </w:rPr>
        <w:t>ə</w:t>
      </w:r>
      <w:r w:rsidRPr="00865098">
        <w:rPr>
          <w:rFonts w:ascii="Sylfaen" w:hAnsi="Sylfaen" w:cs="Sylfaen"/>
          <w:sz w:val="22"/>
          <w:szCs w:val="22"/>
        </w:rPr>
        <w:t>mlakından onun üz</w:t>
      </w:r>
      <w:r w:rsidRPr="00865098">
        <w:rPr>
          <w:sz w:val="22"/>
          <w:szCs w:val="22"/>
        </w:rPr>
        <w:t>ə</w:t>
      </w:r>
      <w:r w:rsidRPr="00865098">
        <w:rPr>
          <w:rFonts w:ascii="Sylfaen" w:hAnsi="Sylfaen" w:cs="Sylfaen"/>
          <w:sz w:val="22"/>
          <w:szCs w:val="22"/>
        </w:rPr>
        <w:t>rin</w:t>
      </w:r>
      <w:r w:rsidRPr="00865098">
        <w:rPr>
          <w:sz w:val="22"/>
          <w:szCs w:val="22"/>
        </w:rPr>
        <w:t>ə</w:t>
      </w:r>
      <w:r w:rsidRPr="00865098">
        <w:rPr>
          <w:rFonts w:ascii="Sylfaen" w:hAnsi="Sylfaen" w:cs="Sylfaen"/>
          <w:sz w:val="22"/>
          <w:szCs w:val="22"/>
        </w:rPr>
        <w:t xml:space="preserve"> h</w:t>
      </w:r>
      <w:r w:rsidRPr="00865098">
        <w:rPr>
          <w:sz w:val="22"/>
          <w:szCs w:val="22"/>
        </w:rPr>
        <w:t>ə</w:t>
      </w:r>
      <w:r w:rsidRPr="00865098">
        <w:rPr>
          <w:rFonts w:ascii="Sylfaen" w:hAnsi="Sylfaen" w:cs="Sylfaen"/>
          <w:sz w:val="22"/>
          <w:szCs w:val="22"/>
        </w:rPr>
        <w:t>bs qoymaqla v</w:t>
      </w:r>
      <w:r w:rsidRPr="00865098">
        <w:rPr>
          <w:sz w:val="22"/>
          <w:szCs w:val="22"/>
        </w:rPr>
        <w:t>ə</w:t>
      </w:r>
      <w:r w:rsidRPr="00865098">
        <w:rPr>
          <w:rFonts w:ascii="Sylfaen" w:hAnsi="Sylfaen" w:cs="Sylfaen"/>
          <w:sz w:val="22"/>
          <w:szCs w:val="22"/>
        </w:rPr>
        <w:t xml:space="preserve"> </w:t>
      </w:r>
      <w:r w:rsidRPr="00865098">
        <w:rPr>
          <w:sz w:val="22"/>
          <w:szCs w:val="22"/>
        </w:rPr>
        <w:t>ə</w:t>
      </w:r>
      <w:r w:rsidRPr="00865098">
        <w:rPr>
          <w:rFonts w:ascii="Sylfaen" w:hAnsi="Sylfaen" w:cs="Sylfaen"/>
          <w:sz w:val="22"/>
          <w:szCs w:val="22"/>
        </w:rPr>
        <w:t>mlakı satmaqla, m</w:t>
      </w:r>
      <w:r w:rsidRPr="00865098">
        <w:rPr>
          <w:sz w:val="22"/>
          <w:szCs w:val="22"/>
        </w:rPr>
        <w:t>ə</w:t>
      </w:r>
      <w:r w:rsidRPr="00865098">
        <w:rPr>
          <w:rFonts w:ascii="Sylfaen" w:hAnsi="Sylfaen" w:cs="Sylfaen"/>
          <w:sz w:val="22"/>
          <w:szCs w:val="22"/>
        </w:rPr>
        <w:t>s</w:t>
      </w:r>
      <w:r w:rsidRPr="00865098">
        <w:rPr>
          <w:sz w:val="22"/>
          <w:szCs w:val="22"/>
        </w:rPr>
        <w:t>ə</w:t>
      </w:r>
      <w:r w:rsidRPr="00865098">
        <w:rPr>
          <w:rFonts w:ascii="Sylfaen" w:hAnsi="Sylfaen" w:cs="Sylfaen"/>
          <w:sz w:val="22"/>
          <w:szCs w:val="22"/>
        </w:rPr>
        <w:t>l</w:t>
      </w:r>
      <w:r w:rsidRPr="00865098">
        <w:rPr>
          <w:sz w:val="22"/>
          <w:szCs w:val="22"/>
        </w:rPr>
        <w:t>ə</w:t>
      </w:r>
      <w:r w:rsidRPr="00865098">
        <w:rPr>
          <w:rFonts w:ascii="Sylfaen" w:hAnsi="Sylfaen" w:cs="Sylfaen"/>
          <w:sz w:val="22"/>
          <w:szCs w:val="22"/>
        </w:rPr>
        <w:t xml:space="preserve"> dövl</w:t>
      </w:r>
      <w:r w:rsidRPr="00865098">
        <w:rPr>
          <w:sz w:val="22"/>
          <w:szCs w:val="22"/>
        </w:rPr>
        <w:t>ə</w:t>
      </w:r>
      <w:r w:rsidRPr="00865098">
        <w:rPr>
          <w:rFonts w:ascii="Sylfaen" w:hAnsi="Sylfaen" w:cs="Sylfaen"/>
          <w:sz w:val="22"/>
          <w:szCs w:val="22"/>
        </w:rPr>
        <w:t>t v</w:t>
      </w:r>
      <w:r w:rsidRPr="00865098">
        <w:rPr>
          <w:sz w:val="22"/>
          <w:szCs w:val="22"/>
        </w:rPr>
        <w:t>ə</w:t>
      </w:r>
      <w:r w:rsidRPr="00865098">
        <w:rPr>
          <w:rFonts w:ascii="Sylfaen" w:hAnsi="Sylfaen" w:cs="Sylfaen"/>
          <w:sz w:val="22"/>
          <w:szCs w:val="22"/>
        </w:rPr>
        <w:t xml:space="preserve"> ya b</w:t>
      </w:r>
      <w:r w:rsidRPr="00865098">
        <w:rPr>
          <w:sz w:val="22"/>
          <w:szCs w:val="22"/>
        </w:rPr>
        <w:t>ə</w:t>
      </w:r>
      <w:r w:rsidRPr="00865098">
        <w:rPr>
          <w:rFonts w:ascii="Sylfaen" w:hAnsi="Sylfaen" w:cs="Sylfaen"/>
          <w:sz w:val="22"/>
          <w:szCs w:val="22"/>
        </w:rPr>
        <w:t>l</w:t>
      </w:r>
      <w:r w:rsidRPr="00865098">
        <w:rPr>
          <w:sz w:val="22"/>
          <w:szCs w:val="22"/>
        </w:rPr>
        <w:t>ə</w:t>
      </w:r>
      <w:r w:rsidRPr="00865098">
        <w:rPr>
          <w:rFonts w:ascii="Sylfaen" w:hAnsi="Sylfaen" w:cs="Sylfaen"/>
          <w:sz w:val="22"/>
          <w:szCs w:val="22"/>
        </w:rPr>
        <w:t>diyy</w:t>
      </w:r>
      <w:r w:rsidRPr="00865098">
        <w:rPr>
          <w:sz w:val="22"/>
          <w:szCs w:val="22"/>
        </w:rPr>
        <w:t>ə</w:t>
      </w:r>
      <w:r w:rsidRPr="00865098">
        <w:rPr>
          <w:rFonts w:ascii="Sylfaen" w:hAnsi="Sylfaen" w:cs="Sylfaen"/>
          <w:sz w:val="22"/>
          <w:szCs w:val="22"/>
        </w:rPr>
        <w:t xml:space="preserve"> </w:t>
      </w:r>
      <w:r w:rsidRPr="00865098">
        <w:rPr>
          <w:sz w:val="22"/>
          <w:szCs w:val="22"/>
        </w:rPr>
        <w:t>ə</w:t>
      </w:r>
      <w:r w:rsidRPr="00865098">
        <w:rPr>
          <w:rFonts w:ascii="Sylfaen" w:hAnsi="Sylfaen" w:cs="Sylfaen"/>
          <w:sz w:val="22"/>
          <w:szCs w:val="22"/>
        </w:rPr>
        <w:t>mlakına aid olduqda is</w:t>
      </w:r>
      <w:r w:rsidRPr="00865098">
        <w:rPr>
          <w:sz w:val="22"/>
          <w:szCs w:val="22"/>
        </w:rPr>
        <w:t>ə</w:t>
      </w:r>
      <w:r w:rsidRPr="00865098">
        <w:rPr>
          <w:rFonts w:ascii="Sylfaen" w:hAnsi="Sylfaen" w:cs="Sylfaen"/>
          <w:sz w:val="22"/>
          <w:szCs w:val="22"/>
        </w:rPr>
        <w:t xml:space="preserve"> bu bar</w:t>
      </w:r>
      <w:r w:rsidRPr="00865098">
        <w:rPr>
          <w:sz w:val="22"/>
          <w:szCs w:val="22"/>
        </w:rPr>
        <w:t>ə</w:t>
      </w:r>
      <w:r w:rsidRPr="00865098">
        <w:rPr>
          <w:rFonts w:ascii="Sylfaen" w:hAnsi="Sylfaen" w:cs="Sylfaen"/>
          <w:sz w:val="22"/>
          <w:szCs w:val="22"/>
        </w:rPr>
        <w:t>d</w:t>
      </w:r>
      <w:r w:rsidRPr="00865098">
        <w:rPr>
          <w:sz w:val="22"/>
          <w:szCs w:val="22"/>
        </w:rPr>
        <w:t>ə</w:t>
      </w:r>
      <w:r w:rsidRPr="00865098">
        <w:rPr>
          <w:rFonts w:ascii="Sylfaen" w:hAnsi="Sylfaen" w:cs="Sylfaen"/>
          <w:sz w:val="22"/>
          <w:szCs w:val="22"/>
        </w:rPr>
        <w:t xml:space="preserve"> müvafiq dövl</w:t>
      </w:r>
      <w:r w:rsidRPr="00865098">
        <w:rPr>
          <w:sz w:val="22"/>
          <w:szCs w:val="22"/>
        </w:rPr>
        <w:t>ə</w:t>
      </w:r>
      <w:r w:rsidRPr="00865098">
        <w:rPr>
          <w:rFonts w:ascii="Sylfaen" w:hAnsi="Sylfaen" w:cs="Sylfaen"/>
          <w:sz w:val="22"/>
          <w:szCs w:val="22"/>
        </w:rPr>
        <w:t>t v</w:t>
      </w:r>
      <w:r w:rsidRPr="00865098">
        <w:rPr>
          <w:sz w:val="22"/>
          <w:szCs w:val="22"/>
        </w:rPr>
        <w:t>ə</w:t>
      </w:r>
      <w:r w:rsidRPr="00865098">
        <w:rPr>
          <w:rFonts w:ascii="Sylfaen" w:hAnsi="Sylfaen" w:cs="Sylfaen"/>
          <w:sz w:val="22"/>
          <w:szCs w:val="22"/>
        </w:rPr>
        <w:t xml:space="preserve"> ya b</w:t>
      </w:r>
      <w:r w:rsidRPr="00865098">
        <w:rPr>
          <w:sz w:val="22"/>
          <w:szCs w:val="22"/>
        </w:rPr>
        <w:t>ə</w:t>
      </w:r>
      <w:r w:rsidRPr="00865098">
        <w:rPr>
          <w:rFonts w:ascii="Sylfaen" w:hAnsi="Sylfaen" w:cs="Sylfaen"/>
          <w:sz w:val="22"/>
          <w:szCs w:val="22"/>
        </w:rPr>
        <w:t>l</w:t>
      </w:r>
      <w:r w:rsidRPr="00865098">
        <w:rPr>
          <w:sz w:val="22"/>
          <w:szCs w:val="22"/>
        </w:rPr>
        <w:t>ə</w:t>
      </w:r>
      <w:r w:rsidRPr="00865098">
        <w:rPr>
          <w:rFonts w:ascii="Sylfaen" w:hAnsi="Sylfaen" w:cs="Sylfaen"/>
          <w:sz w:val="22"/>
          <w:szCs w:val="22"/>
        </w:rPr>
        <w:t>diyy</w:t>
      </w:r>
      <w:r w:rsidRPr="00865098">
        <w:rPr>
          <w:sz w:val="22"/>
          <w:szCs w:val="22"/>
        </w:rPr>
        <w:t>ə</w:t>
      </w:r>
      <w:r w:rsidRPr="00865098">
        <w:rPr>
          <w:rFonts w:ascii="Sylfaen" w:hAnsi="Sylfaen" w:cs="Sylfaen"/>
          <w:sz w:val="22"/>
          <w:szCs w:val="22"/>
        </w:rPr>
        <w:t xml:space="preserve"> orqanına m</w:t>
      </w:r>
      <w:r w:rsidRPr="00865098">
        <w:rPr>
          <w:sz w:val="22"/>
          <w:szCs w:val="22"/>
        </w:rPr>
        <w:t>ə</w:t>
      </w:r>
      <w:r w:rsidRPr="00865098">
        <w:rPr>
          <w:rFonts w:ascii="Sylfaen" w:hAnsi="Sylfaen" w:cs="Sylfaen"/>
          <w:sz w:val="22"/>
          <w:szCs w:val="22"/>
        </w:rPr>
        <w:t>lumat verm</w:t>
      </w:r>
      <w:r w:rsidRPr="00865098">
        <w:rPr>
          <w:sz w:val="22"/>
          <w:szCs w:val="22"/>
        </w:rPr>
        <w:t>ə</w:t>
      </w:r>
      <w:r w:rsidRPr="00865098">
        <w:rPr>
          <w:rFonts w:ascii="Sylfaen" w:hAnsi="Sylfaen" w:cs="Sylfaen"/>
          <w:sz w:val="22"/>
          <w:szCs w:val="22"/>
        </w:rPr>
        <w:t>kl</w:t>
      </w:r>
      <w:r w:rsidRPr="00865098">
        <w:rPr>
          <w:sz w:val="22"/>
          <w:szCs w:val="22"/>
        </w:rPr>
        <w:t>ə</w:t>
      </w:r>
      <w:r w:rsidRPr="00865098">
        <w:rPr>
          <w:rFonts w:ascii="Sylfaen" w:hAnsi="Sylfaen" w:cs="Sylfaen"/>
          <w:sz w:val="22"/>
          <w:szCs w:val="22"/>
        </w:rPr>
        <w:t xml:space="preserve">; </w:t>
      </w:r>
    </w:p>
    <w:p w:rsidR="00865098" w:rsidRDefault="00865098" w:rsidP="001D3641">
      <w:pPr>
        <w:ind w:firstLine="283"/>
        <w:jc w:val="both"/>
        <w:rPr>
          <w:rFonts w:ascii="Sylfaen" w:hAnsi="Sylfaen" w:cs="Sylfaen"/>
          <w:sz w:val="22"/>
          <w:szCs w:val="22"/>
        </w:rPr>
      </w:pPr>
      <w:r w:rsidRPr="00865098">
        <w:rPr>
          <w:rFonts w:ascii="Sylfaen" w:hAnsi="Sylfaen" w:cs="Sylfaen"/>
          <w:sz w:val="22"/>
          <w:szCs w:val="22"/>
        </w:rPr>
        <w:t xml:space="preserve">a.b) borclunun </w:t>
      </w:r>
      <w:r w:rsidRPr="00865098">
        <w:rPr>
          <w:sz w:val="22"/>
          <w:szCs w:val="22"/>
        </w:rPr>
        <w:t>ə</w:t>
      </w:r>
      <w:r w:rsidRPr="00865098">
        <w:rPr>
          <w:rFonts w:ascii="Sylfaen" w:hAnsi="Sylfaen" w:cs="Sylfaen"/>
          <w:sz w:val="22"/>
          <w:szCs w:val="22"/>
        </w:rPr>
        <w:t>m</w:t>
      </w:r>
      <w:r w:rsidRPr="00865098">
        <w:rPr>
          <w:sz w:val="22"/>
          <w:szCs w:val="22"/>
        </w:rPr>
        <w:t>ə</w:t>
      </w:r>
      <w:r w:rsidRPr="00865098">
        <w:rPr>
          <w:rFonts w:ascii="Sylfaen" w:hAnsi="Sylfaen" w:cs="Sylfaen"/>
          <w:sz w:val="22"/>
          <w:szCs w:val="22"/>
        </w:rPr>
        <w:t>k haqqından, pensiyasından (o cüml</w:t>
      </w:r>
      <w:r w:rsidRPr="00865098">
        <w:rPr>
          <w:sz w:val="22"/>
          <w:szCs w:val="22"/>
        </w:rPr>
        <w:t>ə</w:t>
      </w:r>
      <w:r w:rsidRPr="00865098">
        <w:rPr>
          <w:rFonts w:ascii="Sylfaen" w:hAnsi="Sylfaen" w:cs="Sylfaen"/>
          <w:sz w:val="22"/>
          <w:szCs w:val="22"/>
        </w:rPr>
        <w:t>d</w:t>
      </w:r>
      <w:r w:rsidRPr="00865098">
        <w:rPr>
          <w:sz w:val="22"/>
          <w:szCs w:val="22"/>
        </w:rPr>
        <w:t>ə</w:t>
      </w:r>
      <w:r w:rsidRPr="00865098">
        <w:rPr>
          <w:rFonts w:ascii="Sylfaen" w:hAnsi="Sylfaen" w:cs="Sylfaen"/>
          <w:sz w:val="22"/>
          <w:szCs w:val="22"/>
        </w:rPr>
        <w:t xml:space="preserve">n, “Toplanma pensiyası haqqında” Gürcüstan Qanunu </w:t>
      </w:r>
      <w:r w:rsidRPr="00865098">
        <w:rPr>
          <w:sz w:val="22"/>
          <w:szCs w:val="22"/>
        </w:rPr>
        <w:t>ə</w:t>
      </w:r>
      <w:r w:rsidRPr="00865098">
        <w:rPr>
          <w:rFonts w:ascii="Sylfaen" w:hAnsi="Sylfaen" w:cs="Sylfaen"/>
          <w:sz w:val="22"/>
          <w:szCs w:val="22"/>
        </w:rPr>
        <w:t>sasında pensiya alan v</w:t>
      </w:r>
      <w:r w:rsidRPr="00865098">
        <w:rPr>
          <w:sz w:val="22"/>
          <w:szCs w:val="22"/>
        </w:rPr>
        <w:t>ə</w:t>
      </w:r>
      <w:r w:rsidRPr="00865098">
        <w:rPr>
          <w:rFonts w:ascii="Sylfaen" w:hAnsi="Sylfaen" w:cs="Sylfaen"/>
          <w:sz w:val="22"/>
          <w:szCs w:val="22"/>
        </w:rPr>
        <w:t xml:space="preserve"> v</w:t>
      </w:r>
      <w:r w:rsidRPr="00865098">
        <w:rPr>
          <w:sz w:val="22"/>
          <w:szCs w:val="22"/>
        </w:rPr>
        <w:t>ə</w:t>
      </w:r>
      <w:r w:rsidRPr="00865098">
        <w:rPr>
          <w:rFonts w:ascii="Sylfaen" w:hAnsi="Sylfaen" w:cs="Sylfaen"/>
          <w:sz w:val="22"/>
          <w:szCs w:val="22"/>
        </w:rPr>
        <w:t>fat etmiş iştirakçının varisi t</w:t>
      </w:r>
      <w:r w:rsidRPr="00865098">
        <w:rPr>
          <w:sz w:val="22"/>
          <w:szCs w:val="22"/>
        </w:rPr>
        <w:t>ə</w:t>
      </w:r>
      <w:r w:rsidRPr="00865098">
        <w:rPr>
          <w:rFonts w:ascii="Sylfaen" w:hAnsi="Sylfaen" w:cs="Sylfaen"/>
          <w:sz w:val="22"/>
          <w:szCs w:val="22"/>
        </w:rPr>
        <w:t>r</w:t>
      </w:r>
      <w:r w:rsidRPr="00865098">
        <w:rPr>
          <w:sz w:val="22"/>
          <w:szCs w:val="22"/>
        </w:rPr>
        <w:t>ə</w:t>
      </w:r>
      <w:r w:rsidRPr="00865098">
        <w:rPr>
          <w:rFonts w:ascii="Sylfaen" w:hAnsi="Sylfaen" w:cs="Sylfaen"/>
          <w:sz w:val="22"/>
          <w:szCs w:val="22"/>
        </w:rPr>
        <w:t>find</w:t>
      </w:r>
      <w:r w:rsidRPr="00865098">
        <w:rPr>
          <w:sz w:val="22"/>
          <w:szCs w:val="22"/>
        </w:rPr>
        <w:t>ə</w:t>
      </w:r>
      <w:r w:rsidRPr="00865098">
        <w:rPr>
          <w:rFonts w:ascii="Sylfaen" w:hAnsi="Sylfaen" w:cs="Sylfaen"/>
          <w:sz w:val="22"/>
          <w:szCs w:val="22"/>
        </w:rPr>
        <w:t>n bird</w:t>
      </w:r>
      <w:r w:rsidRPr="00865098">
        <w:rPr>
          <w:sz w:val="22"/>
          <w:szCs w:val="22"/>
        </w:rPr>
        <w:t>ə</w:t>
      </w:r>
      <w:r w:rsidRPr="00865098">
        <w:rPr>
          <w:rFonts w:ascii="Sylfaen" w:hAnsi="Sylfaen" w:cs="Sylfaen"/>
          <w:sz w:val="22"/>
          <w:szCs w:val="22"/>
        </w:rPr>
        <w:t>f</w:t>
      </w:r>
      <w:r w:rsidRPr="00865098">
        <w:rPr>
          <w:sz w:val="22"/>
          <w:szCs w:val="22"/>
        </w:rPr>
        <w:t>ə</w:t>
      </w:r>
      <w:r w:rsidRPr="00865098">
        <w:rPr>
          <w:rFonts w:ascii="Sylfaen" w:hAnsi="Sylfaen" w:cs="Sylfaen"/>
          <w:sz w:val="22"/>
          <w:szCs w:val="22"/>
        </w:rPr>
        <w:t>lik öd</w:t>
      </w:r>
      <w:r w:rsidRPr="00865098">
        <w:rPr>
          <w:sz w:val="22"/>
          <w:szCs w:val="22"/>
        </w:rPr>
        <w:t>ə</w:t>
      </w:r>
      <w:r w:rsidRPr="00865098">
        <w:rPr>
          <w:rFonts w:ascii="Sylfaen" w:hAnsi="Sylfaen" w:cs="Sylfaen"/>
          <w:sz w:val="22"/>
          <w:szCs w:val="22"/>
        </w:rPr>
        <w:t>nişl</w:t>
      </w:r>
      <w:r w:rsidRPr="00865098">
        <w:rPr>
          <w:sz w:val="22"/>
          <w:szCs w:val="22"/>
        </w:rPr>
        <w:t>ə</w:t>
      </w:r>
      <w:r w:rsidRPr="00865098">
        <w:rPr>
          <w:rFonts w:ascii="Sylfaen" w:hAnsi="Sylfaen" w:cs="Sylfaen"/>
          <w:sz w:val="22"/>
          <w:szCs w:val="22"/>
        </w:rPr>
        <w:t xml:space="preserve"> alınmış m</w:t>
      </w:r>
      <w:r w:rsidRPr="00865098">
        <w:rPr>
          <w:sz w:val="22"/>
          <w:szCs w:val="22"/>
        </w:rPr>
        <w:t>ə</w:t>
      </w:r>
      <w:r w:rsidRPr="00865098">
        <w:rPr>
          <w:rFonts w:ascii="Sylfaen" w:hAnsi="Sylfaen" w:cs="Sylfaen"/>
          <w:sz w:val="22"/>
          <w:szCs w:val="22"/>
        </w:rPr>
        <w:t>bl</w:t>
      </w:r>
      <w:r w:rsidRPr="00865098">
        <w:rPr>
          <w:sz w:val="22"/>
          <w:szCs w:val="22"/>
        </w:rPr>
        <w:t>ə</w:t>
      </w:r>
      <w:r w:rsidRPr="00865098">
        <w:rPr>
          <w:rFonts w:ascii="Sylfaen" w:hAnsi="Sylfaen" w:cs="Sylfaen"/>
          <w:sz w:val="22"/>
          <w:szCs w:val="22"/>
        </w:rPr>
        <w:t>ğd</w:t>
      </w:r>
      <w:r w:rsidRPr="00865098">
        <w:rPr>
          <w:sz w:val="22"/>
          <w:szCs w:val="22"/>
        </w:rPr>
        <w:t>ə</w:t>
      </w:r>
      <w:r w:rsidRPr="00865098">
        <w:rPr>
          <w:rFonts w:ascii="Sylfaen" w:hAnsi="Sylfaen" w:cs="Sylfaen"/>
          <w:sz w:val="22"/>
          <w:szCs w:val="22"/>
        </w:rPr>
        <w:t>n), t</w:t>
      </w:r>
      <w:r w:rsidRPr="00865098">
        <w:rPr>
          <w:sz w:val="22"/>
          <w:szCs w:val="22"/>
        </w:rPr>
        <w:t>ə</w:t>
      </w:r>
      <w:r w:rsidRPr="00865098">
        <w:rPr>
          <w:rFonts w:ascii="Sylfaen" w:hAnsi="Sylfaen" w:cs="Sylfaen"/>
          <w:sz w:val="22"/>
          <w:szCs w:val="22"/>
        </w:rPr>
        <w:t>qaüdünd</w:t>
      </w:r>
      <w:r w:rsidRPr="00865098">
        <w:rPr>
          <w:sz w:val="22"/>
          <w:szCs w:val="22"/>
        </w:rPr>
        <w:t>ə</w:t>
      </w:r>
      <w:r w:rsidRPr="00865098">
        <w:rPr>
          <w:rFonts w:ascii="Sylfaen" w:hAnsi="Sylfaen" w:cs="Sylfaen"/>
          <w:sz w:val="22"/>
          <w:szCs w:val="22"/>
        </w:rPr>
        <w:t>n v</w:t>
      </w:r>
      <w:r w:rsidRPr="00865098">
        <w:rPr>
          <w:sz w:val="22"/>
          <w:szCs w:val="22"/>
        </w:rPr>
        <w:t>ə</w:t>
      </w:r>
      <w:r w:rsidRPr="00865098">
        <w:rPr>
          <w:rFonts w:ascii="Sylfaen" w:hAnsi="Sylfaen" w:cs="Sylfaen"/>
          <w:sz w:val="22"/>
          <w:szCs w:val="22"/>
        </w:rPr>
        <w:t xml:space="preserve"> dig</w:t>
      </w:r>
      <w:r w:rsidRPr="00865098">
        <w:rPr>
          <w:sz w:val="22"/>
          <w:szCs w:val="22"/>
        </w:rPr>
        <w:t>ə</w:t>
      </w:r>
      <w:r w:rsidRPr="00865098">
        <w:rPr>
          <w:rFonts w:ascii="Sylfaen" w:hAnsi="Sylfaen" w:cs="Sylfaen"/>
          <w:sz w:val="22"/>
          <w:szCs w:val="22"/>
        </w:rPr>
        <w:t>r g</w:t>
      </w:r>
      <w:r w:rsidRPr="00865098">
        <w:rPr>
          <w:sz w:val="22"/>
          <w:szCs w:val="22"/>
        </w:rPr>
        <w:t>ə</w:t>
      </w:r>
      <w:r w:rsidRPr="00865098">
        <w:rPr>
          <w:rFonts w:ascii="Sylfaen" w:hAnsi="Sylfaen" w:cs="Sylfaen"/>
          <w:sz w:val="22"/>
          <w:szCs w:val="22"/>
        </w:rPr>
        <w:t>lirl</w:t>
      </w:r>
      <w:r w:rsidRPr="00865098">
        <w:rPr>
          <w:sz w:val="22"/>
          <w:szCs w:val="22"/>
        </w:rPr>
        <w:t>ə</w:t>
      </w:r>
      <w:r w:rsidRPr="00865098">
        <w:rPr>
          <w:rFonts w:ascii="Sylfaen" w:hAnsi="Sylfaen" w:cs="Sylfaen"/>
          <w:sz w:val="22"/>
          <w:szCs w:val="22"/>
        </w:rPr>
        <w:t>rind</w:t>
      </w:r>
      <w:r w:rsidRPr="00865098">
        <w:rPr>
          <w:sz w:val="22"/>
          <w:szCs w:val="22"/>
        </w:rPr>
        <w:t>ə</w:t>
      </w:r>
      <w:r w:rsidRPr="00865098">
        <w:rPr>
          <w:rFonts w:ascii="Sylfaen" w:hAnsi="Sylfaen" w:cs="Sylfaen"/>
          <w:sz w:val="22"/>
          <w:szCs w:val="22"/>
        </w:rPr>
        <w:t xml:space="preserve">n; </w:t>
      </w:r>
    </w:p>
    <w:p w:rsidR="00865098" w:rsidRDefault="00865098" w:rsidP="001D3641">
      <w:pPr>
        <w:ind w:firstLine="283"/>
        <w:jc w:val="both"/>
        <w:rPr>
          <w:rFonts w:ascii="Sylfaen" w:hAnsi="Sylfaen" w:cs="Sylfaen"/>
          <w:sz w:val="22"/>
          <w:szCs w:val="22"/>
        </w:rPr>
      </w:pPr>
      <w:r w:rsidRPr="00865098">
        <w:rPr>
          <w:rFonts w:ascii="Sylfaen" w:hAnsi="Sylfaen" w:cs="Sylfaen"/>
          <w:sz w:val="22"/>
          <w:szCs w:val="22"/>
        </w:rPr>
        <w:t>a.</w:t>
      </w:r>
      <w:r>
        <w:rPr>
          <w:rFonts w:ascii="Sylfaen" w:hAnsi="Sylfaen" w:cs="Sylfaen"/>
          <w:sz w:val="22"/>
          <w:szCs w:val="22"/>
        </w:rPr>
        <w:t>q</w:t>
      </w:r>
      <w:r w:rsidRPr="00865098">
        <w:rPr>
          <w:rFonts w:ascii="Sylfaen" w:hAnsi="Sylfaen" w:cs="Sylfaen"/>
          <w:sz w:val="22"/>
          <w:szCs w:val="22"/>
        </w:rPr>
        <w:t>) borclunun dig</w:t>
      </w:r>
      <w:r w:rsidRPr="00865098">
        <w:rPr>
          <w:sz w:val="22"/>
          <w:szCs w:val="22"/>
        </w:rPr>
        <w:t>ə</w:t>
      </w:r>
      <w:r w:rsidRPr="00865098">
        <w:rPr>
          <w:rFonts w:ascii="Sylfaen" w:hAnsi="Sylfaen" w:cs="Sylfaen"/>
          <w:sz w:val="22"/>
          <w:szCs w:val="22"/>
        </w:rPr>
        <w:t>r ş</w:t>
      </w:r>
      <w:r w:rsidRPr="00865098">
        <w:rPr>
          <w:sz w:val="22"/>
          <w:szCs w:val="22"/>
        </w:rPr>
        <w:t>ə</w:t>
      </w:r>
      <w:r w:rsidRPr="00865098">
        <w:rPr>
          <w:rFonts w:ascii="Sylfaen" w:hAnsi="Sylfaen" w:cs="Sylfaen"/>
          <w:sz w:val="22"/>
          <w:szCs w:val="22"/>
        </w:rPr>
        <w:t>xsl</w:t>
      </w:r>
      <w:r w:rsidRPr="00865098">
        <w:rPr>
          <w:sz w:val="22"/>
          <w:szCs w:val="22"/>
        </w:rPr>
        <w:t>ə</w:t>
      </w:r>
      <w:r w:rsidRPr="00865098">
        <w:rPr>
          <w:rFonts w:ascii="Sylfaen" w:hAnsi="Sylfaen" w:cs="Sylfaen"/>
          <w:sz w:val="22"/>
          <w:szCs w:val="22"/>
        </w:rPr>
        <w:t>rl</w:t>
      </w:r>
      <w:r w:rsidRPr="00865098">
        <w:rPr>
          <w:sz w:val="22"/>
          <w:szCs w:val="22"/>
        </w:rPr>
        <w:t>ə</w:t>
      </w:r>
      <w:r w:rsidRPr="00865098">
        <w:rPr>
          <w:rFonts w:ascii="Sylfaen" w:hAnsi="Sylfaen" w:cs="Sylfaen"/>
          <w:sz w:val="22"/>
          <w:szCs w:val="22"/>
        </w:rPr>
        <w:t xml:space="preserve"> olan pul v</w:t>
      </w:r>
      <w:r w:rsidRPr="00865098">
        <w:rPr>
          <w:sz w:val="22"/>
          <w:szCs w:val="22"/>
        </w:rPr>
        <w:t>ə</w:t>
      </w:r>
      <w:r w:rsidRPr="00865098">
        <w:rPr>
          <w:rFonts w:ascii="Sylfaen" w:hAnsi="Sylfaen" w:cs="Sylfaen"/>
          <w:sz w:val="22"/>
          <w:szCs w:val="22"/>
        </w:rPr>
        <w:t>saitl</w:t>
      </w:r>
      <w:r w:rsidRPr="00865098">
        <w:rPr>
          <w:sz w:val="22"/>
          <w:szCs w:val="22"/>
        </w:rPr>
        <w:t>ə</w:t>
      </w:r>
      <w:r w:rsidRPr="00865098">
        <w:rPr>
          <w:rFonts w:ascii="Sylfaen" w:hAnsi="Sylfaen" w:cs="Sylfaen"/>
          <w:sz w:val="22"/>
          <w:szCs w:val="22"/>
        </w:rPr>
        <w:t>rind</w:t>
      </w:r>
      <w:r w:rsidRPr="00865098">
        <w:rPr>
          <w:sz w:val="22"/>
          <w:szCs w:val="22"/>
        </w:rPr>
        <w:t>ə</w:t>
      </w:r>
      <w:r w:rsidRPr="00865098">
        <w:rPr>
          <w:rFonts w:ascii="Sylfaen" w:hAnsi="Sylfaen" w:cs="Sylfaen"/>
          <w:sz w:val="22"/>
          <w:szCs w:val="22"/>
        </w:rPr>
        <w:t>n v</w:t>
      </w:r>
      <w:r w:rsidRPr="00865098">
        <w:rPr>
          <w:sz w:val="22"/>
          <w:szCs w:val="22"/>
        </w:rPr>
        <w:t>ə</w:t>
      </w:r>
      <w:r w:rsidRPr="00865098">
        <w:rPr>
          <w:rFonts w:ascii="Sylfaen" w:hAnsi="Sylfaen" w:cs="Sylfaen"/>
          <w:sz w:val="22"/>
          <w:szCs w:val="22"/>
        </w:rPr>
        <w:t xml:space="preserve"> </w:t>
      </w:r>
      <w:r w:rsidRPr="00865098">
        <w:rPr>
          <w:sz w:val="22"/>
          <w:szCs w:val="22"/>
        </w:rPr>
        <w:t>ə</w:t>
      </w:r>
      <w:r w:rsidRPr="00865098">
        <w:rPr>
          <w:rFonts w:ascii="Sylfaen" w:hAnsi="Sylfaen" w:cs="Sylfaen"/>
          <w:sz w:val="22"/>
          <w:szCs w:val="22"/>
        </w:rPr>
        <w:t>mlakından, habel</w:t>
      </w:r>
      <w:r w:rsidRPr="00865098">
        <w:rPr>
          <w:sz w:val="22"/>
          <w:szCs w:val="22"/>
        </w:rPr>
        <w:t>ə</w:t>
      </w:r>
      <w:r w:rsidRPr="00865098">
        <w:rPr>
          <w:rFonts w:ascii="Sylfaen" w:hAnsi="Sylfaen" w:cs="Sylfaen"/>
          <w:sz w:val="22"/>
          <w:szCs w:val="22"/>
        </w:rPr>
        <w:t xml:space="preserve"> inkasso tapşırıqları </w:t>
      </w:r>
      <w:r w:rsidRPr="00865098">
        <w:rPr>
          <w:sz w:val="22"/>
          <w:szCs w:val="22"/>
        </w:rPr>
        <w:t>ə</w:t>
      </w:r>
      <w:r w:rsidRPr="00865098">
        <w:rPr>
          <w:rFonts w:ascii="Sylfaen" w:hAnsi="Sylfaen" w:cs="Sylfaen"/>
          <w:sz w:val="22"/>
          <w:szCs w:val="22"/>
        </w:rPr>
        <w:t xml:space="preserve">sasında borclunun bank hesablarından; </w:t>
      </w:r>
    </w:p>
    <w:p w:rsidR="00865098" w:rsidRDefault="00865098" w:rsidP="001D3641">
      <w:pPr>
        <w:ind w:firstLine="283"/>
        <w:jc w:val="both"/>
        <w:rPr>
          <w:rFonts w:ascii="Sylfaen" w:hAnsi="Sylfaen" w:cs="Sylfaen"/>
          <w:sz w:val="22"/>
          <w:szCs w:val="22"/>
        </w:rPr>
      </w:pPr>
      <w:r w:rsidRPr="00865098">
        <w:rPr>
          <w:rFonts w:ascii="Sylfaen" w:hAnsi="Sylfaen" w:cs="Sylfaen"/>
          <w:sz w:val="22"/>
          <w:szCs w:val="22"/>
        </w:rPr>
        <w:t>b) m</w:t>
      </w:r>
      <w:r w:rsidRPr="00865098">
        <w:rPr>
          <w:sz w:val="22"/>
          <w:szCs w:val="22"/>
        </w:rPr>
        <w:t>ə</w:t>
      </w:r>
      <w:r w:rsidRPr="00865098">
        <w:rPr>
          <w:rFonts w:ascii="Sylfaen" w:hAnsi="Sylfaen" w:cs="Sylfaen"/>
          <w:sz w:val="22"/>
          <w:szCs w:val="22"/>
        </w:rPr>
        <w:t>hk</w:t>
      </w:r>
      <w:r w:rsidRPr="00865098">
        <w:rPr>
          <w:sz w:val="22"/>
          <w:szCs w:val="22"/>
        </w:rPr>
        <w:t>ə</w:t>
      </w:r>
      <w:r w:rsidRPr="00865098">
        <w:rPr>
          <w:rFonts w:ascii="Sylfaen" w:hAnsi="Sylfaen" w:cs="Sylfaen"/>
          <w:sz w:val="22"/>
          <w:szCs w:val="22"/>
        </w:rPr>
        <w:t>m</w:t>
      </w:r>
      <w:r w:rsidRPr="00865098">
        <w:rPr>
          <w:sz w:val="22"/>
          <w:szCs w:val="22"/>
        </w:rPr>
        <w:t>ə</w:t>
      </w:r>
      <w:r w:rsidRPr="00865098">
        <w:rPr>
          <w:rFonts w:ascii="Sylfaen" w:hAnsi="Sylfaen" w:cs="Sylfaen"/>
          <w:sz w:val="22"/>
          <w:szCs w:val="22"/>
        </w:rPr>
        <w:t xml:space="preserve"> q</w:t>
      </w:r>
      <w:r w:rsidRPr="00865098">
        <w:rPr>
          <w:sz w:val="22"/>
          <w:szCs w:val="22"/>
        </w:rPr>
        <w:t>ə</w:t>
      </w:r>
      <w:r w:rsidRPr="00865098">
        <w:rPr>
          <w:rFonts w:ascii="Sylfaen" w:hAnsi="Sylfaen" w:cs="Sylfaen"/>
          <w:sz w:val="22"/>
          <w:szCs w:val="22"/>
        </w:rPr>
        <w:t>rarı il</w:t>
      </w:r>
      <w:r w:rsidRPr="00865098">
        <w:rPr>
          <w:sz w:val="22"/>
          <w:szCs w:val="22"/>
        </w:rPr>
        <w:t>ə</w:t>
      </w:r>
      <w:r w:rsidRPr="00865098">
        <w:rPr>
          <w:rFonts w:ascii="Sylfaen" w:hAnsi="Sylfaen" w:cs="Sylfaen"/>
          <w:sz w:val="22"/>
          <w:szCs w:val="22"/>
        </w:rPr>
        <w:t xml:space="preserve"> kreditora verilm</w:t>
      </w:r>
      <w:r w:rsidRPr="00865098">
        <w:rPr>
          <w:sz w:val="22"/>
          <w:szCs w:val="22"/>
        </w:rPr>
        <w:t>ə</w:t>
      </w:r>
      <w:r w:rsidRPr="00865098">
        <w:rPr>
          <w:rFonts w:ascii="Sylfaen" w:hAnsi="Sylfaen" w:cs="Sylfaen"/>
          <w:sz w:val="22"/>
          <w:szCs w:val="22"/>
        </w:rPr>
        <w:t xml:space="preserve">li olan </w:t>
      </w:r>
      <w:r w:rsidRPr="00865098">
        <w:rPr>
          <w:sz w:val="22"/>
          <w:szCs w:val="22"/>
        </w:rPr>
        <w:t>ə</w:t>
      </w:r>
      <w:r w:rsidRPr="00865098">
        <w:rPr>
          <w:rFonts w:ascii="Sylfaen" w:hAnsi="Sylfaen" w:cs="Sylfaen"/>
          <w:sz w:val="22"/>
          <w:szCs w:val="22"/>
        </w:rPr>
        <w:t xml:space="preserve">şyaların borcludan alınması; </w:t>
      </w:r>
    </w:p>
    <w:p w:rsidR="00865098" w:rsidRDefault="00865098" w:rsidP="001D3641">
      <w:pPr>
        <w:ind w:firstLine="283"/>
        <w:jc w:val="both"/>
        <w:rPr>
          <w:rFonts w:ascii="Sylfaen" w:hAnsi="Sylfaen" w:cs="Sylfaen"/>
          <w:sz w:val="22"/>
          <w:szCs w:val="22"/>
        </w:rPr>
      </w:pPr>
      <w:r>
        <w:rPr>
          <w:rFonts w:ascii="Sylfaen" w:hAnsi="Sylfaen" w:cs="Sylfaen"/>
          <w:sz w:val="22"/>
          <w:szCs w:val="22"/>
        </w:rPr>
        <w:t>q</w:t>
      </w:r>
      <w:r w:rsidRPr="00865098">
        <w:rPr>
          <w:rFonts w:ascii="Sylfaen" w:hAnsi="Sylfaen" w:cs="Sylfaen"/>
          <w:sz w:val="22"/>
          <w:szCs w:val="22"/>
        </w:rPr>
        <w:t>) qanuna uyğun olaraq icra edilm</w:t>
      </w:r>
      <w:r w:rsidRPr="00865098">
        <w:rPr>
          <w:sz w:val="22"/>
          <w:szCs w:val="22"/>
        </w:rPr>
        <w:t>ə</w:t>
      </w:r>
      <w:r w:rsidRPr="00865098">
        <w:rPr>
          <w:rFonts w:ascii="Sylfaen" w:hAnsi="Sylfaen" w:cs="Sylfaen"/>
          <w:sz w:val="22"/>
          <w:szCs w:val="22"/>
        </w:rPr>
        <w:t>li q</w:t>
      </w:r>
      <w:r w:rsidRPr="00865098">
        <w:rPr>
          <w:sz w:val="22"/>
          <w:szCs w:val="22"/>
        </w:rPr>
        <w:t>ə</w:t>
      </w:r>
      <w:r w:rsidRPr="00865098">
        <w:rPr>
          <w:rFonts w:ascii="Sylfaen" w:hAnsi="Sylfaen" w:cs="Sylfaen"/>
          <w:sz w:val="22"/>
          <w:szCs w:val="22"/>
        </w:rPr>
        <w:t>rarda göst</w:t>
      </w:r>
      <w:r w:rsidRPr="00865098">
        <w:rPr>
          <w:sz w:val="22"/>
          <w:szCs w:val="22"/>
        </w:rPr>
        <w:t>ə</w:t>
      </w:r>
      <w:r w:rsidRPr="00865098">
        <w:rPr>
          <w:rFonts w:ascii="Sylfaen" w:hAnsi="Sylfaen" w:cs="Sylfaen"/>
          <w:sz w:val="22"/>
          <w:szCs w:val="22"/>
        </w:rPr>
        <w:t>ril</w:t>
      </w:r>
      <w:r w:rsidRPr="00865098">
        <w:rPr>
          <w:sz w:val="22"/>
          <w:szCs w:val="22"/>
        </w:rPr>
        <w:t>ə</w:t>
      </w:r>
      <w:r w:rsidRPr="00865098">
        <w:rPr>
          <w:rFonts w:ascii="Sylfaen" w:hAnsi="Sylfaen" w:cs="Sylfaen"/>
          <w:sz w:val="22"/>
          <w:szCs w:val="22"/>
        </w:rPr>
        <w:t>n dig</w:t>
      </w:r>
      <w:r w:rsidRPr="00865098">
        <w:rPr>
          <w:sz w:val="22"/>
          <w:szCs w:val="22"/>
        </w:rPr>
        <w:t>ə</w:t>
      </w:r>
      <w:r w:rsidRPr="00865098">
        <w:rPr>
          <w:rFonts w:ascii="Sylfaen" w:hAnsi="Sylfaen" w:cs="Sylfaen"/>
          <w:sz w:val="22"/>
          <w:szCs w:val="22"/>
        </w:rPr>
        <w:t>r t</w:t>
      </w:r>
      <w:r w:rsidRPr="00865098">
        <w:rPr>
          <w:sz w:val="22"/>
          <w:szCs w:val="22"/>
        </w:rPr>
        <w:t>ə</w:t>
      </w:r>
      <w:r w:rsidRPr="00865098">
        <w:rPr>
          <w:rFonts w:ascii="Sylfaen" w:hAnsi="Sylfaen" w:cs="Sylfaen"/>
          <w:sz w:val="22"/>
          <w:szCs w:val="22"/>
        </w:rPr>
        <w:t>dbirl</w:t>
      </w:r>
      <w:r w:rsidRPr="00865098">
        <w:rPr>
          <w:sz w:val="22"/>
          <w:szCs w:val="22"/>
        </w:rPr>
        <w:t>ə</w:t>
      </w:r>
      <w:r w:rsidRPr="00865098">
        <w:rPr>
          <w:rFonts w:ascii="Sylfaen" w:hAnsi="Sylfaen" w:cs="Sylfaen"/>
          <w:sz w:val="22"/>
          <w:szCs w:val="22"/>
        </w:rPr>
        <w:t>r.</w:t>
      </w:r>
    </w:p>
    <w:p w:rsidR="00865098" w:rsidRPr="00B83A2A" w:rsidRDefault="00865098" w:rsidP="001D3641">
      <w:pPr>
        <w:ind w:firstLine="283"/>
        <w:jc w:val="both"/>
        <w:rPr>
          <w:rFonts w:ascii="Sylfaen" w:hAnsi="Sylfaen" w:cs="Sylfaen"/>
          <w:sz w:val="22"/>
          <w:szCs w:val="22"/>
        </w:rPr>
      </w:pPr>
      <w:r w:rsidRPr="00B83A2A">
        <w:rPr>
          <w:rFonts w:ascii="Sylfaen" w:hAnsi="Sylfaen" w:cs="Sylfaen"/>
          <w:sz w:val="22"/>
          <w:szCs w:val="22"/>
        </w:rPr>
        <w:t>6. (</w:t>
      </w:r>
      <w:r w:rsidR="00B83A2A" w:rsidRPr="00B83A2A">
        <w:rPr>
          <w:rFonts w:ascii="Sylfaen" w:hAnsi="Sylfaen" w:cs="Sylfaen"/>
          <w:sz w:val="22"/>
          <w:szCs w:val="22"/>
        </w:rPr>
        <w:t>Çı</w:t>
      </w:r>
      <w:r w:rsidR="00B83A2A" w:rsidRPr="00B83A2A">
        <w:rPr>
          <w:rFonts w:ascii="Sylfaen" w:hAnsi="Sylfaen"/>
          <w:sz w:val="22"/>
          <w:szCs w:val="22"/>
        </w:rPr>
        <w:t>xar</w:t>
      </w:r>
      <w:r w:rsidR="00B83A2A" w:rsidRPr="00B83A2A">
        <w:rPr>
          <w:rFonts w:ascii="Sylfaen" w:hAnsi="Sylfaen" w:cs="Sylfaen"/>
          <w:sz w:val="22"/>
          <w:szCs w:val="22"/>
        </w:rPr>
        <w:t>ı</w:t>
      </w:r>
      <w:r w:rsidR="00B83A2A" w:rsidRPr="00B83A2A">
        <w:rPr>
          <w:rFonts w:ascii="Sylfaen" w:hAnsi="Sylfaen"/>
          <w:sz w:val="22"/>
          <w:szCs w:val="22"/>
        </w:rPr>
        <w:t>l</w:t>
      </w:r>
      <w:r w:rsidR="00B83A2A" w:rsidRPr="00B83A2A">
        <w:rPr>
          <w:rFonts w:ascii="Sylfaen" w:hAnsi="Sylfaen" w:cs="Sylfaen"/>
          <w:sz w:val="22"/>
          <w:szCs w:val="22"/>
        </w:rPr>
        <w:t>ı</w:t>
      </w:r>
      <w:r w:rsidR="00B83A2A" w:rsidRPr="00B83A2A">
        <w:rPr>
          <w:rFonts w:ascii="Sylfaen" w:hAnsi="Sylfaen"/>
          <w:sz w:val="22"/>
          <w:szCs w:val="22"/>
        </w:rPr>
        <w:t>b</w:t>
      </w:r>
      <w:r w:rsidRPr="00B83A2A">
        <w:rPr>
          <w:rFonts w:ascii="Sylfaen" w:hAnsi="Sylfaen" w:cs="Sylfaen"/>
          <w:sz w:val="22"/>
          <w:szCs w:val="22"/>
        </w:rPr>
        <w:t xml:space="preserve">). </w:t>
      </w:r>
    </w:p>
    <w:p w:rsidR="002057E2" w:rsidRDefault="00865098" w:rsidP="001D3641">
      <w:pPr>
        <w:ind w:firstLine="283"/>
        <w:jc w:val="both"/>
        <w:rPr>
          <w:rFonts w:ascii="Sylfaen" w:hAnsi="Sylfaen" w:cs="Sylfaen"/>
          <w:sz w:val="22"/>
          <w:szCs w:val="22"/>
        </w:rPr>
      </w:pPr>
      <w:r w:rsidRPr="00865098">
        <w:rPr>
          <w:rFonts w:ascii="Sylfaen" w:hAnsi="Sylfaen" w:cs="Sylfaen"/>
          <w:sz w:val="22"/>
          <w:szCs w:val="22"/>
        </w:rPr>
        <w:t>7. İcraçı q</w:t>
      </w:r>
      <w:r w:rsidRPr="00865098">
        <w:rPr>
          <w:sz w:val="22"/>
          <w:szCs w:val="22"/>
        </w:rPr>
        <w:t>ə</w:t>
      </w:r>
      <w:r w:rsidRPr="00865098">
        <w:rPr>
          <w:rFonts w:ascii="Sylfaen" w:hAnsi="Sylfaen" w:cs="Sylfaen"/>
          <w:sz w:val="22"/>
          <w:szCs w:val="22"/>
        </w:rPr>
        <w:t>rarın tez v</w:t>
      </w:r>
      <w:r w:rsidRPr="00865098">
        <w:rPr>
          <w:sz w:val="22"/>
          <w:szCs w:val="22"/>
        </w:rPr>
        <w:t>ə</w:t>
      </w:r>
      <w:r w:rsidRPr="00865098">
        <w:rPr>
          <w:rFonts w:ascii="Sylfaen" w:hAnsi="Sylfaen" w:cs="Sylfaen"/>
          <w:sz w:val="22"/>
          <w:szCs w:val="22"/>
        </w:rPr>
        <w:t xml:space="preserve"> real icrası üçün bütün qanuni t</w:t>
      </w:r>
      <w:r w:rsidRPr="00865098">
        <w:rPr>
          <w:sz w:val="22"/>
          <w:szCs w:val="22"/>
        </w:rPr>
        <w:t>ə</w:t>
      </w:r>
      <w:r w:rsidRPr="00865098">
        <w:rPr>
          <w:rFonts w:ascii="Sylfaen" w:hAnsi="Sylfaen" w:cs="Sylfaen"/>
          <w:sz w:val="22"/>
          <w:szCs w:val="22"/>
        </w:rPr>
        <w:t>dbirl</w:t>
      </w:r>
      <w:r w:rsidRPr="00865098">
        <w:rPr>
          <w:sz w:val="22"/>
          <w:szCs w:val="22"/>
        </w:rPr>
        <w:t>ə</w:t>
      </w:r>
      <w:r w:rsidRPr="00865098">
        <w:rPr>
          <w:rFonts w:ascii="Sylfaen" w:hAnsi="Sylfaen" w:cs="Sylfaen"/>
          <w:sz w:val="22"/>
          <w:szCs w:val="22"/>
        </w:rPr>
        <w:t>ri görm</w:t>
      </w:r>
      <w:r w:rsidRPr="00865098">
        <w:rPr>
          <w:sz w:val="22"/>
          <w:szCs w:val="22"/>
        </w:rPr>
        <w:t>ə</w:t>
      </w:r>
      <w:r w:rsidRPr="00865098">
        <w:rPr>
          <w:rFonts w:ascii="Sylfaen" w:hAnsi="Sylfaen" w:cs="Sylfaen"/>
          <w:sz w:val="22"/>
          <w:szCs w:val="22"/>
        </w:rPr>
        <w:t>y</w:t>
      </w:r>
      <w:r w:rsidRPr="00865098">
        <w:rPr>
          <w:sz w:val="22"/>
          <w:szCs w:val="22"/>
        </w:rPr>
        <w:t>ə</w:t>
      </w:r>
      <w:r w:rsidRPr="00865098">
        <w:rPr>
          <w:rFonts w:ascii="Sylfaen" w:hAnsi="Sylfaen" w:cs="Sylfaen"/>
          <w:sz w:val="22"/>
          <w:szCs w:val="22"/>
        </w:rPr>
        <w:t>, t</w:t>
      </w:r>
      <w:r w:rsidRPr="00865098">
        <w:rPr>
          <w:sz w:val="22"/>
          <w:szCs w:val="22"/>
        </w:rPr>
        <w:t>ə</w:t>
      </w:r>
      <w:r w:rsidRPr="00865098">
        <w:rPr>
          <w:rFonts w:ascii="Sylfaen" w:hAnsi="Sylfaen" w:cs="Sylfaen"/>
          <w:sz w:val="22"/>
          <w:szCs w:val="22"/>
        </w:rPr>
        <w:t>r</w:t>
      </w:r>
      <w:r w:rsidRPr="00865098">
        <w:rPr>
          <w:sz w:val="22"/>
          <w:szCs w:val="22"/>
        </w:rPr>
        <w:t>ə</w:t>
      </w:r>
      <w:r w:rsidRPr="00865098">
        <w:rPr>
          <w:rFonts w:ascii="Sylfaen" w:hAnsi="Sylfaen" w:cs="Sylfaen"/>
          <w:sz w:val="22"/>
          <w:szCs w:val="22"/>
        </w:rPr>
        <w:t>fl</w:t>
      </w:r>
      <w:r w:rsidRPr="00865098">
        <w:rPr>
          <w:sz w:val="22"/>
          <w:szCs w:val="22"/>
        </w:rPr>
        <w:t>ə</w:t>
      </w:r>
      <w:r w:rsidRPr="00865098">
        <w:rPr>
          <w:rFonts w:ascii="Sylfaen" w:hAnsi="Sylfaen" w:cs="Sylfaen"/>
          <w:sz w:val="22"/>
          <w:szCs w:val="22"/>
        </w:rPr>
        <w:t>r</w:t>
      </w:r>
      <w:r w:rsidRPr="00865098">
        <w:rPr>
          <w:sz w:val="22"/>
          <w:szCs w:val="22"/>
        </w:rPr>
        <w:t>ə</w:t>
      </w:r>
      <w:r w:rsidRPr="00865098">
        <w:rPr>
          <w:rFonts w:ascii="Sylfaen" w:hAnsi="Sylfaen" w:cs="Sylfaen"/>
          <w:sz w:val="22"/>
          <w:szCs w:val="22"/>
        </w:rPr>
        <w:t xml:space="preserve"> hüquq v</w:t>
      </w:r>
      <w:r w:rsidRPr="00865098">
        <w:rPr>
          <w:sz w:val="22"/>
          <w:szCs w:val="22"/>
        </w:rPr>
        <w:t>ə</w:t>
      </w:r>
      <w:r w:rsidRPr="00865098">
        <w:rPr>
          <w:rFonts w:ascii="Sylfaen" w:hAnsi="Sylfaen" w:cs="Sylfaen"/>
          <w:sz w:val="22"/>
          <w:szCs w:val="22"/>
        </w:rPr>
        <w:t xml:space="preserve"> v</w:t>
      </w:r>
      <w:r w:rsidRPr="00865098">
        <w:rPr>
          <w:sz w:val="22"/>
          <w:szCs w:val="22"/>
        </w:rPr>
        <w:t>ə</w:t>
      </w:r>
      <w:r w:rsidRPr="00865098">
        <w:rPr>
          <w:rFonts w:ascii="Sylfaen" w:hAnsi="Sylfaen" w:cs="Sylfaen"/>
          <w:sz w:val="22"/>
          <w:szCs w:val="22"/>
        </w:rPr>
        <w:t>zif</w:t>
      </w:r>
      <w:r w:rsidRPr="00865098">
        <w:rPr>
          <w:sz w:val="22"/>
          <w:szCs w:val="22"/>
        </w:rPr>
        <w:t>ə</w:t>
      </w:r>
      <w:r w:rsidRPr="00865098">
        <w:rPr>
          <w:rFonts w:ascii="Sylfaen" w:hAnsi="Sylfaen" w:cs="Sylfaen"/>
          <w:sz w:val="22"/>
          <w:szCs w:val="22"/>
        </w:rPr>
        <w:t>l</w:t>
      </w:r>
      <w:r w:rsidRPr="00865098">
        <w:rPr>
          <w:sz w:val="22"/>
          <w:szCs w:val="22"/>
        </w:rPr>
        <w:t>ə</w:t>
      </w:r>
      <w:r w:rsidRPr="00865098">
        <w:rPr>
          <w:rFonts w:ascii="Sylfaen" w:hAnsi="Sylfaen" w:cs="Sylfaen"/>
          <w:sz w:val="22"/>
          <w:szCs w:val="22"/>
        </w:rPr>
        <w:t>rini, icranın ayrı-ayrı növl</w:t>
      </w:r>
      <w:r w:rsidRPr="00865098">
        <w:rPr>
          <w:sz w:val="22"/>
          <w:szCs w:val="22"/>
        </w:rPr>
        <w:t>ə</w:t>
      </w:r>
      <w:r w:rsidRPr="00865098">
        <w:rPr>
          <w:rFonts w:ascii="Sylfaen" w:hAnsi="Sylfaen" w:cs="Sylfaen"/>
          <w:sz w:val="22"/>
          <w:szCs w:val="22"/>
        </w:rPr>
        <w:t>rinin m</w:t>
      </w:r>
      <w:r w:rsidRPr="00865098">
        <w:rPr>
          <w:sz w:val="22"/>
          <w:szCs w:val="22"/>
        </w:rPr>
        <w:t>ə</w:t>
      </w:r>
      <w:r w:rsidRPr="00865098">
        <w:rPr>
          <w:rFonts w:ascii="Sylfaen" w:hAnsi="Sylfaen" w:cs="Sylfaen"/>
          <w:sz w:val="22"/>
          <w:szCs w:val="22"/>
        </w:rPr>
        <w:t>zmununu v</w:t>
      </w:r>
      <w:r w:rsidRPr="00865098">
        <w:rPr>
          <w:sz w:val="22"/>
          <w:szCs w:val="22"/>
        </w:rPr>
        <w:t>ə</w:t>
      </w:r>
      <w:r w:rsidRPr="00865098">
        <w:rPr>
          <w:rFonts w:ascii="Sylfaen" w:hAnsi="Sylfaen" w:cs="Sylfaen"/>
          <w:sz w:val="22"/>
          <w:szCs w:val="22"/>
        </w:rPr>
        <w:t xml:space="preserve"> imkanlarını izah etm</w:t>
      </w:r>
      <w:r w:rsidRPr="00865098">
        <w:rPr>
          <w:sz w:val="22"/>
          <w:szCs w:val="22"/>
        </w:rPr>
        <w:t>ə</w:t>
      </w:r>
      <w:r w:rsidRPr="00865098">
        <w:rPr>
          <w:rFonts w:ascii="Sylfaen" w:hAnsi="Sylfaen" w:cs="Sylfaen"/>
          <w:sz w:val="22"/>
          <w:szCs w:val="22"/>
        </w:rPr>
        <w:t>y</w:t>
      </w:r>
      <w:r w:rsidRPr="00865098">
        <w:rPr>
          <w:sz w:val="22"/>
          <w:szCs w:val="22"/>
        </w:rPr>
        <w:t>ə</w:t>
      </w:r>
      <w:r w:rsidRPr="00865098">
        <w:rPr>
          <w:rFonts w:ascii="Sylfaen" w:hAnsi="Sylfaen" w:cs="Sylfaen"/>
          <w:sz w:val="22"/>
          <w:szCs w:val="22"/>
        </w:rPr>
        <w:t>, onların hüquqlarının v</w:t>
      </w:r>
      <w:r w:rsidRPr="00865098">
        <w:rPr>
          <w:sz w:val="22"/>
          <w:szCs w:val="22"/>
        </w:rPr>
        <w:t>ə</w:t>
      </w:r>
      <w:r w:rsidRPr="00865098">
        <w:rPr>
          <w:rFonts w:ascii="Sylfaen" w:hAnsi="Sylfaen" w:cs="Sylfaen"/>
          <w:sz w:val="22"/>
          <w:szCs w:val="22"/>
        </w:rPr>
        <w:t xml:space="preserve"> qanuni m</w:t>
      </w:r>
      <w:r w:rsidRPr="00865098">
        <w:rPr>
          <w:sz w:val="22"/>
          <w:szCs w:val="22"/>
        </w:rPr>
        <w:t>ə</w:t>
      </w:r>
      <w:r w:rsidRPr="00865098">
        <w:rPr>
          <w:rFonts w:ascii="Sylfaen" w:hAnsi="Sylfaen" w:cs="Sylfaen"/>
          <w:sz w:val="22"/>
          <w:szCs w:val="22"/>
        </w:rPr>
        <w:t>nafel</w:t>
      </w:r>
      <w:r w:rsidRPr="00865098">
        <w:rPr>
          <w:sz w:val="22"/>
          <w:szCs w:val="22"/>
        </w:rPr>
        <w:t>ə</w:t>
      </w:r>
      <w:r w:rsidRPr="00865098">
        <w:rPr>
          <w:rFonts w:ascii="Sylfaen" w:hAnsi="Sylfaen" w:cs="Sylfaen"/>
          <w:sz w:val="22"/>
          <w:szCs w:val="22"/>
        </w:rPr>
        <w:t>rinin müdafi</w:t>
      </w:r>
      <w:r w:rsidRPr="00865098">
        <w:rPr>
          <w:sz w:val="22"/>
          <w:szCs w:val="22"/>
        </w:rPr>
        <w:t>ə</w:t>
      </w:r>
      <w:r w:rsidRPr="00865098">
        <w:rPr>
          <w:rFonts w:ascii="Sylfaen" w:hAnsi="Sylfaen" w:cs="Sylfaen"/>
          <w:sz w:val="22"/>
          <w:szCs w:val="22"/>
        </w:rPr>
        <w:t>sin</w:t>
      </w:r>
      <w:r w:rsidRPr="00865098">
        <w:rPr>
          <w:sz w:val="22"/>
          <w:szCs w:val="22"/>
        </w:rPr>
        <w:t>ə</w:t>
      </w:r>
      <w:r w:rsidRPr="00865098">
        <w:rPr>
          <w:rFonts w:ascii="Sylfaen" w:hAnsi="Sylfaen" w:cs="Sylfaen"/>
          <w:sz w:val="22"/>
          <w:szCs w:val="22"/>
        </w:rPr>
        <w:t xml:space="preserve"> köm</w:t>
      </w:r>
      <w:r w:rsidRPr="00865098">
        <w:rPr>
          <w:sz w:val="22"/>
          <w:szCs w:val="22"/>
        </w:rPr>
        <w:t>ə</w:t>
      </w:r>
      <w:r w:rsidRPr="00865098">
        <w:rPr>
          <w:rFonts w:ascii="Sylfaen" w:hAnsi="Sylfaen" w:cs="Sylfaen"/>
          <w:sz w:val="22"/>
          <w:szCs w:val="22"/>
        </w:rPr>
        <w:t>k etm</w:t>
      </w:r>
      <w:r w:rsidRPr="00865098">
        <w:rPr>
          <w:sz w:val="22"/>
          <w:szCs w:val="22"/>
        </w:rPr>
        <w:t>ə</w:t>
      </w:r>
      <w:r w:rsidRPr="00865098">
        <w:rPr>
          <w:rFonts w:ascii="Sylfaen" w:hAnsi="Sylfaen" w:cs="Sylfaen"/>
          <w:sz w:val="22"/>
          <w:szCs w:val="22"/>
        </w:rPr>
        <w:t>y</w:t>
      </w:r>
      <w:r w:rsidRPr="00865098">
        <w:rPr>
          <w:sz w:val="22"/>
          <w:szCs w:val="22"/>
        </w:rPr>
        <w:t>ə</w:t>
      </w:r>
      <w:r w:rsidRPr="00865098">
        <w:rPr>
          <w:rFonts w:ascii="Sylfaen" w:hAnsi="Sylfaen" w:cs="Sylfaen"/>
          <w:sz w:val="22"/>
          <w:szCs w:val="22"/>
        </w:rPr>
        <w:t xml:space="preserve"> borcludur. </w:t>
      </w:r>
    </w:p>
    <w:p w:rsidR="002057E2" w:rsidRDefault="00865098" w:rsidP="001D3641">
      <w:pPr>
        <w:ind w:firstLine="283"/>
        <w:jc w:val="both"/>
        <w:rPr>
          <w:rFonts w:ascii="Sylfaen" w:hAnsi="Sylfaen" w:cs="Sylfaen"/>
          <w:sz w:val="22"/>
          <w:szCs w:val="22"/>
        </w:rPr>
      </w:pPr>
      <w:r w:rsidRPr="00865098">
        <w:rPr>
          <w:rFonts w:ascii="Sylfaen" w:hAnsi="Sylfaen" w:cs="Sylfaen"/>
          <w:sz w:val="22"/>
          <w:szCs w:val="22"/>
        </w:rPr>
        <w:t xml:space="preserve">8. </w:t>
      </w:r>
      <w:r w:rsidRPr="00865098">
        <w:rPr>
          <w:rFonts w:ascii="Cambria" w:hAnsi="Cambria" w:cs="Cambria"/>
          <w:sz w:val="22"/>
          <w:szCs w:val="22"/>
        </w:rPr>
        <w:t>Ə</w:t>
      </w:r>
      <w:r w:rsidRPr="00865098">
        <w:rPr>
          <w:rFonts w:ascii="Sylfaen" w:hAnsi="Sylfaen" w:cs="Sylfaen"/>
          <w:sz w:val="22"/>
          <w:szCs w:val="22"/>
        </w:rPr>
        <w:t>g</w:t>
      </w:r>
      <w:r w:rsidRPr="00865098">
        <w:rPr>
          <w:sz w:val="22"/>
          <w:szCs w:val="22"/>
        </w:rPr>
        <w:t>ə</w:t>
      </w:r>
      <w:r w:rsidRPr="00865098">
        <w:rPr>
          <w:rFonts w:ascii="Sylfaen" w:hAnsi="Sylfaen" w:cs="Sylfaen"/>
          <w:sz w:val="22"/>
          <w:szCs w:val="22"/>
        </w:rPr>
        <w:t>r borclu icraçıya qanunla ona verilmiş s</w:t>
      </w:r>
      <w:r w:rsidRPr="00865098">
        <w:rPr>
          <w:sz w:val="22"/>
          <w:szCs w:val="22"/>
        </w:rPr>
        <w:t>ə</w:t>
      </w:r>
      <w:r w:rsidRPr="00865098">
        <w:rPr>
          <w:rFonts w:ascii="Sylfaen" w:hAnsi="Sylfaen" w:cs="Sylfaen"/>
          <w:sz w:val="22"/>
          <w:szCs w:val="22"/>
        </w:rPr>
        <w:t>lahiyy</w:t>
      </w:r>
      <w:r w:rsidRPr="00865098">
        <w:rPr>
          <w:sz w:val="22"/>
          <w:szCs w:val="22"/>
        </w:rPr>
        <w:t>ə</w:t>
      </w:r>
      <w:r w:rsidRPr="00865098">
        <w:rPr>
          <w:rFonts w:ascii="Sylfaen" w:hAnsi="Sylfaen" w:cs="Sylfaen"/>
          <w:sz w:val="22"/>
          <w:szCs w:val="22"/>
        </w:rPr>
        <w:t>tl</w:t>
      </w:r>
      <w:r w:rsidRPr="00865098">
        <w:rPr>
          <w:sz w:val="22"/>
          <w:szCs w:val="22"/>
        </w:rPr>
        <w:t>ə</w:t>
      </w:r>
      <w:r w:rsidRPr="00865098">
        <w:rPr>
          <w:rFonts w:ascii="Sylfaen" w:hAnsi="Sylfaen" w:cs="Sylfaen"/>
          <w:sz w:val="22"/>
          <w:szCs w:val="22"/>
        </w:rPr>
        <w:t>ri h</w:t>
      </w:r>
      <w:r w:rsidRPr="00865098">
        <w:rPr>
          <w:sz w:val="22"/>
          <w:szCs w:val="22"/>
        </w:rPr>
        <w:t>ə</w:t>
      </w:r>
      <w:r w:rsidRPr="00865098">
        <w:rPr>
          <w:rFonts w:ascii="Sylfaen" w:hAnsi="Sylfaen" w:cs="Sylfaen"/>
          <w:sz w:val="22"/>
          <w:szCs w:val="22"/>
        </w:rPr>
        <w:t>yata keçirm</w:t>
      </w:r>
      <w:r w:rsidRPr="00865098">
        <w:rPr>
          <w:sz w:val="22"/>
          <w:szCs w:val="22"/>
        </w:rPr>
        <w:t>ə</w:t>
      </w:r>
      <w:r w:rsidRPr="00865098">
        <w:rPr>
          <w:rFonts w:ascii="Sylfaen" w:hAnsi="Sylfaen" w:cs="Sylfaen"/>
          <w:sz w:val="22"/>
          <w:szCs w:val="22"/>
        </w:rPr>
        <w:t>y</w:t>
      </w:r>
      <w:r w:rsidRPr="00865098">
        <w:rPr>
          <w:sz w:val="22"/>
          <w:szCs w:val="22"/>
        </w:rPr>
        <w:t>ə</w:t>
      </w:r>
      <w:r w:rsidRPr="00865098">
        <w:rPr>
          <w:rFonts w:ascii="Sylfaen" w:hAnsi="Sylfaen" w:cs="Sylfaen"/>
          <w:sz w:val="22"/>
          <w:szCs w:val="22"/>
        </w:rPr>
        <w:t xml:space="preserve"> imkan vermirs</w:t>
      </w:r>
      <w:r w:rsidRPr="00865098">
        <w:rPr>
          <w:sz w:val="22"/>
          <w:szCs w:val="22"/>
        </w:rPr>
        <w:t>ə</w:t>
      </w:r>
      <w:r w:rsidRPr="00865098">
        <w:rPr>
          <w:rFonts w:ascii="Sylfaen" w:hAnsi="Sylfaen" w:cs="Sylfaen"/>
          <w:sz w:val="22"/>
          <w:szCs w:val="22"/>
        </w:rPr>
        <w:t>, icraçı köm</w:t>
      </w:r>
      <w:r w:rsidRPr="00865098">
        <w:rPr>
          <w:sz w:val="22"/>
          <w:szCs w:val="22"/>
        </w:rPr>
        <w:t>ə</w:t>
      </w:r>
      <w:r w:rsidRPr="00865098">
        <w:rPr>
          <w:rFonts w:ascii="Sylfaen" w:hAnsi="Sylfaen" w:cs="Sylfaen"/>
          <w:sz w:val="22"/>
          <w:szCs w:val="22"/>
        </w:rPr>
        <w:t>k üçün icra polisin</w:t>
      </w:r>
      <w:r w:rsidRPr="00865098">
        <w:rPr>
          <w:sz w:val="22"/>
          <w:szCs w:val="22"/>
        </w:rPr>
        <w:t>ə</w:t>
      </w:r>
      <w:r w:rsidRPr="00865098">
        <w:rPr>
          <w:rFonts w:ascii="Sylfaen" w:hAnsi="Sylfaen" w:cs="Sylfaen"/>
          <w:sz w:val="22"/>
          <w:szCs w:val="22"/>
        </w:rPr>
        <w:t xml:space="preserve"> v</w:t>
      </w:r>
      <w:r w:rsidRPr="00865098">
        <w:rPr>
          <w:sz w:val="22"/>
          <w:szCs w:val="22"/>
        </w:rPr>
        <w:t>ə</w:t>
      </w:r>
      <w:r w:rsidRPr="00865098">
        <w:rPr>
          <w:rFonts w:ascii="Sylfaen" w:hAnsi="Sylfaen" w:cs="Sylfaen"/>
          <w:sz w:val="22"/>
          <w:szCs w:val="22"/>
        </w:rPr>
        <w:t xml:space="preserve"> ya Daxili İşl</w:t>
      </w:r>
      <w:r w:rsidRPr="00865098">
        <w:rPr>
          <w:sz w:val="22"/>
          <w:szCs w:val="22"/>
        </w:rPr>
        <w:t>ə</w:t>
      </w:r>
      <w:r w:rsidRPr="00865098">
        <w:rPr>
          <w:rFonts w:ascii="Sylfaen" w:hAnsi="Sylfaen" w:cs="Sylfaen"/>
          <w:sz w:val="22"/>
          <w:szCs w:val="22"/>
        </w:rPr>
        <w:t xml:space="preserve">r Nazirliyinin müvafiq </w:t>
      </w:r>
      <w:r w:rsidRPr="00865098">
        <w:rPr>
          <w:sz w:val="22"/>
          <w:szCs w:val="22"/>
        </w:rPr>
        <w:t>ə</w:t>
      </w:r>
      <w:r w:rsidRPr="00865098">
        <w:rPr>
          <w:rFonts w:ascii="Sylfaen" w:hAnsi="Sylfaen" w:cs="Sylfaen"/>
          <w:sz w:val="22"/>
          <w:szCs w:val="22"/>
        </w:rPr>
        <w:t>razi orqanına müraci</w:t>
      </w:r>
      <w:r w:rsidRPr="00865098">
        <w:rPr>
          <w:sz w:val="22"/>
          <w:szCs w:val="22"/>
        </w:rPr>
        <w:t>ə</w:t>
      </w:r>
      <w:r w:rsidRPr="00865098">
        <w:rPr>
          <w:rFonts w:ascii="Sylfaen" w:hAnsi="Sylfaen" w:cs="Sylfaen"/>
          <w:sz w:val="22"/>
          <w:szCs w:val="22"/>
        </w:rPr>
        <w:t>t ed</w:t>
      </w:r>
      <w:r w:rsidRPr="00865098">
        <w:rPr>
          <w:sz w:val="22"/>
          <w:szCs w:val="22"/>
        </w:rPr>
        <w:t>ə</w:t>
      </w:r>
      <w:r w:rsidRPr="00865098">
        <w:rPr>
          <w:rFonts w:ascii="Sylfaen" w:hAnsi="Sylfaen" w:cs="Sylfaen"/>
          <w:sz w:val="22"/>
          <w:szCs w:val="22"/>
        </w:rPr>
        <w:t xml:space="preserve"> bil</w:t>
      </w:r>
      <w:r w:rsidRPr="00865098">
        <w:rPr>
          <w:sz w:val="22"/>
          <w:szCs w:val="22"/>
        </w:rPr>
        <w:t>ə</w:t>
      </w:r>
      <w:r w:rsidRPr="00865098">
        <w:rPr>
          <w:rFonts w:ascii="Sylfaen" w:hAnsi="Sylfaen" w:cs="Sylfaen"/>
          <w:sz w:val="22"/>
          <w:szCs w:val="22"/>
        </w:rPr>
        <w:t>r ki, bu orqan ona lazımi köm</w:t>
      </w:r>
      <w:r w:rsidRPr="00865098">
        <w:rPr>
          <w:sz w:val="22"/>
          <w:szCs w:val="22"/>
        </w:rPr>
        <w:t>ə</w:t>
      </w:r>
      <w:r w:rsidRPr="00865098">
        <w:rPr>
          <w:rFonts w:ascii="Sylfaen" w:hAnsi="Sylfaen" w:cs="Sylfaen"/>
          <w:sz w:val="22"/>
          <w:szCs w:val="22"/>
        </w:rPr>
        <w:t>k göst</w:t>
      </w:r>
      <w:r w:rsidRPr="00865098">
        <w:rPr>
          <w:sz w:val="22"/>
          <w:szCs w:val="22"/>
        </w:rPr>
        <w:t>ə</w:t>
      </w:r>
      <w:r w:rsidRPr="00865098">
        <w:rPr>
          <w:rFonts w:ascii="Sylfaen" w:hAnsi="Sylfaen" w:cs="Sylfaen"/>
          <w:sz w:val="22"/>
          <w:szCs w:val="22"/>
        </w:rPr>
        <w:t>rm</w:t>
      </w:r>
      <w:r w:rsidRPr="00865098">
        <w:rPr>
          <w:sz w:val="22"/>
          <w:szCs w:val="22"/>
        </w:rPr>
        <w:t>ə</w:t>
      </w:r>
      <w:r w:rsidRPr="00865098">
        <w:rPr>
          <w:rFonts w:ascii="Sylfaen" w:hAnsi="Sylfaen" w:cs="Sylfaen"/>
          <w:sz w:val="22"/>
          <w:szCs w:val="22"/>
        </w:rPr>
        <w:t>y</w:t>
      </w:r>
      <w:r w:rsidRPr="00865098">
        <w:rPr>
          <w:sz w:val="22"/>
          <w:szCs w:val="22"/>
        </w:rPr>
        <w:t>ə</w:t>
      </w:r>
      <w:r w:rsidRPr="00865098">
        <w:rPr>
          <w:rFonts w:ascii="Sylfaen" w:hAnsi="Sylfaen" w:cs="Sylfaen"/>
          <w:sz w:val="22"/>
          <w:szCs w:val="22"/>
        </w:rPr>
        <w:t xml:space="preserve"> borcludur. </w:t>
      </w:r>
    </w:p>
    <w:p w:rsidR="002057E2" w:rsidRDefault="00865098" w:rsidP="001D3641">
      <w:pPr>
        <w:ind w:firstLine="283"/>
        <w:jc w:val="both"/>
        <w:rPr>
          <w:rFonts w:ascii="Sylfaen" w:hAnsi="Sylfaen" w:cs="Sylfaen"/>
          <w:sz w:val="22"/>
          <w:szCs w:val="22"/>
        </w:rPr>
      </w:pPr>
      <w:r w:rsidRPr="00865098">
        <w:rPr>
          <w:rFonts w:ascii="Sylfaen" w:hAnsi="Sylfaen" w:cs="Sylfaen"/>
          <w:sz w:val="22"/>
          <w:szCs w:val="22"/>
        </w:rPr>
        <w:t>9. İcraçıya müqavim</w:t>
      </w:r>
      <w:r w:rsidRPr="00865098">
        <w:rPr>
          <w:sz w:val="22"/>
          <w:szCs w:val="22"/>
        </w:rPr>
        <w:t>ə</w:t>
      </w:r>
      <w:r w:rsidRPr="00865098">
        <w:rPr>
          <w:rFonts w:ascii="Sylfaen" w:hAnsi="Sylfaen" w:cs="Sylfaen"/>
          <w:sz w:val="22"/>
          <w:szCs w:val="22"/>
        </w:rPr>
        <w:t>t göst</w:t>
      </w:r>
      <w:r w:rsidRPr="00865098">
        <w:rPr>
          <w:sz w:val="22"/>
          <w:szCs w:val="22"/>
        </w:rPr>
        <w:t>ə</w:t>
      </w:r>
      <w:r w:rsidRPr="00865098">
        <w:rPr>
          <w:rFonts w:ascii="Sylfaen" w:hAnsi="Sylfaen" w:cs="Sylfaen"/>
          <w:sz w:val="22"/>
          <w:szCs w:val="22"/>
        </w:rPr>
        <w:t>rildiyi halda v</w:t>
      </w:r>
      <w:r w:rsidRPr="00865098">
        <w:rPr>
          <w:sz w:val="22"/>
          <w:szCs w:val="22"/>
        </w:rPr>
        <w:t>ə</w:t>
      </w:r>
      <w:r w:rsidRPr="00865098">
        <w:rPr>
          <w:rFonts w:ascii="Sylfaen" w:hAnsi="Sylfaen" w:cs="Sylfaen"/>
          <w:sz w:val="22"/>
          <w:szCs w:val="22"/>
        </w:rPr>
        <w:t xml:space="preserve"> ya borclunun m</w:t>
      </w:r>
      <w:r w:rsidRPr="00865098">
        <w:rPr>
          <w:sz w:val="22"/>
          <w:szCs w:val="22"/>
        </w:rPr>
        <w:t>ə</w:t>
      </w:r>
      <w:r w:rsidRPr="00865098">
        <w:rPr>
          <w:rFonts w:ascii="Sylfaen" w:hAnsi="Sylfaen" w:cs="Sylfaen"/>
          <w:sz w:val="22"/>
          <w:szCs w:val="22"/>
        </w:rPr>
        <w:t>nzilind</w:t>
      </w:r>
      <w:r w:rsidRPr="00865098">
        <w:rPr>
          <w:sz w:val="22"/>
          <w:szCs w:val="22"/>
        </w:rPr>
        <w:t>ə</w:t>
      </w:r>
      <w:r w:rsidRPr="00865098">
        <w:rPr>
          <w:rFonts w:ascii="Sylfaen" w:hAnsi="Sylfaen" w:cs="Sylfaen"/>
          <w:sz w:val="22"/>
          <w:szCs w:val="22"/>
        </w:rPr>
        <w:t xml:space="preserve"> h</w:t>
      </w:r>
      <w:r w:rsidRPr="00865098">
        <w:rPr>
          <w:sz w:val="22"/>
          <w:szCs w:val="22"/>
        </w:rPr>
        <w:t>ə</w:t>
      </w:r>
      <w:r w:rsidRPr="00865098">
        <w:rPr>
          <w:rFonts w:ascii="Sylfaen" w:hAnsi="Sylfaen" w:cs="Sylfaen"/>
          <w:sz w:val="22"/>
          <w:szCs w:val="22"/>
        </w:rPr>
        <w:t>yata keçiril</w:t>
      </w:r>
      <w:r w:rsidRPr="00865098">
        <w:rPr>
          <w:sz w:val="22"/>
          <w:szCs w:val="22"/>
        </w:rPr>
        <w:t>ə</w:t>
      </w:r>
      <w:r w:rsidRPr="00865098">
        <w:rPr>
          <w:rFonts w:ascii="Sylfaen" w:hAnsi="Sylfaen" w:cs="Sylfaen"/>
          <w:sz w:val="22"/>
          <w:szCs w:val="22"/>
        </w:rPr>
        <w:t>c</w:t>
      </w:r>
      <w:r w:rsidRPr="00865098">
        <w:rPr>
          <w:sz w:val="22"/>
          <w:szCs w:val="22"/>
        </w:rPr>
        <w:t>ə</w:t>
      </w:r>
      <w:r w:rsidRPr="00865098">
        <w:rPr>
          <w:rFonts w:ascii="Sylfaen" w:hAnsi="Sylfaen" w:cs="Sylfaen"/>
          <w:sz w:val="22"/>
          <w:szCs w:val="22"/>
        </w:rPr>
        <w:t>k icra h</w:t>
      </w:r>
      <w:r w:rsidRPr="00865098">
        <w:rPr>
          <w:sz w:val="22"/>
          <w:szCs w:val="22"/>
        </w:rPr>
        <w:t>ə</w:t>
      </w:r>
      <w:r w:rsidRPr="00865098">
        <w:rPr>
          <w:rFonts w:ascii="Sylfaen" w:hAnsi="Sylfaen" w:cs="Sylfaen"/>
          <w:sz w:val="22"/>
          <w:szCs w:val="22"/>
        </w:rPr>
        <w:t>r</w:t>
      </w:r>
      <w:r w:rsidRPr="00865098">
        <w:rPr>
          <w:sz w:val="22"/>
          <w:szCs w:val="22"/>
        </w:rPr>
        <w:t>ə</w:t>
      </w:r>
      <w:r w:rsidRPr="00865098">
        <w:rPr>
          <w:rFonts w:ascii="Sylfaen" w:hAnsi="Sylfaen" w:cs="Sylfaen"/>
          <w:sz w:val="22"/>
          <w:szCs w:val="22"/>
        </w:rPr>
        <w:t>k</w:t>
      </w:r>
      <w:r w:rsidRPr="00865098">
        <w:rPr>
          <w:sz w:val="22"/>
          <w:szCs w:val="22"/>
        </w:rPr>
        <w:t>ə</w:t>
      </w:r>
      <w:r w:rsidRPr="00865098">
        <w:rPr>
          <w:rFonts w:ascii="Sylfaen" w:hAnsi="Sylfaen" w:cs="Sylfaen"/>
          <w:sz w:val="22"/>
          <w:szCs w:val="22"/>
        </w:rPr>
        <w:t>tind</w:t>
      </w:r>
      <w:r w:rsidRPr="00865098">
        <w:rPr>
          <w:sz w:val="22"/>
          <w:szCs w:val="22"/>
        </w:rPr>
        <w:t>ə</w:t>
      </w:r>
      <w:r w:rsidRPr="00865098">
        <w:rPr>
          <w:rFonts w:ascii="Sylfaen" w:hAnsi="Sylfaen" w:cs="Sylfaen"/>
          <w:sz w:val="22"/>
          <w:szCs w:val="22"/>
        </w:rPr>
        <w:t xml:space="preserve"> n</w:t>
      </w:r>
      <w:r w:rsidRPr="00865098">
        <w:rPr>
          <w:sz w:val="22"/>
          <w:szCs w:val="22"/>
        </w:rPr>
        <w:t>ə</w:t>
      </w:r>
      <w:r w:rsidRPr="00865098">
        <w:rPr>
          <w:rFonts w:ascii="Sylfaen" w:hAnsi="Sylfaen" w:cs="Sylfaen"/>
          <w:sz w:val="22"/>
          <w:szCs w:val="22"/>
        </w:rPr>
        <w:t xml:space="preserve"> borclu, n</w:t>
      </w:r>
      <w:r w:rsidRPr="00865098">
        <w:rPr>
          <w:sz w:val="22"/>
          <w:szCs w:val="22"/>
        </w:rPr>
        <w:t>ə</w:t>
      </w:r>
      <w:r w:rsidRPr="00865098">
        <w:rPr>
          <w:rFonts w:ascii="Sylfaen" w:hAnsi="Sylfaen" w:cs="Sylfaen"/>
          <w:sz w:val="22"/>
          <w:szCs w:val="22"/>
        </w:rPr>
        <w:t xml:space="preserve"> d</w:t>
      </w:r>
      <w:r w:rsidRPr="00865098">
        <w:rPr>
          <w:sz w:val="22"/>
          <w:szCs w:val="22"/>
        </w:rPr>
        <w:t>ə</w:t>
      </w:r>
      <w:r w:rsidRPr="00865098">
        <w:rPr>
          <w:rFonts w:ascii="Sylfaen" w:hAnsi="Sylfaen" w:cs="Sylfaen"/>
          <w:sz w:val="22"/>
          <w:szCs w:val="22"/>
        </w:rPr>
        <w:t xml:space="preserve"> onun ail</w:t>
      </w:r>
      <w:r w:rsidRPr="00865098">
        <w:rPr>
          <w:sz w:val="22"/>
          <w:szCs w:val="22"/>
        </w:rPr>
        <w:t>ə</w:t>
      </w:r>
      <w:r w:rsidRPr="00865098">
        <w:rPr>
          <w:rFonts w:ascii="Sylfaen" w:hAnsi="Sylfaen" w:cs="Sylfaen"/>
          <w:sz w:val="22"/>
          <w:szCs w:val="22"/>
        </w:rPr>
        <w:t>sinin yetkinlik yaşına çatmış üzvü iştirak etm</w:t>
      </w:r>
      <w:r w:rsidRPr="00865098">
        <w:rPr>
          <w:sz w:val="22"/>
          <w:szCs w:val="22"/>
        </w:rPr>
        <w:t>ə</w:t>
      </w:r>
      <w:r w:rsidRPr="00865098">
        <w:rPr>
          <w:rFonts w:ascii="Sylfaen" w:hAnsi="Sylfaen" w:cs="Sylfaen"/>
          <w:sz w:val="22"/>
          <w:szCs w:val="22"/>
        </w:rPr>
        <w:t>diyi halda, icraçı akt t</w:t>
      </w:r>
      <w:r w:rsidRPr="00865098">
        <w:rPr>
          <w:sz w:val="22"/>
          <w:szCs w:val="22"/>
        </w:rPr>
        <w:t>ə</w:t>
      </w:r>
      <w:r w:rsidRPr="00865098">
        <w:rPr>
          <w:rFonts w:ascii="Sylfaen" w:hAnsi="Sylfaen" w:cs="Sylfaen"/>
          <w:sz w:val="22"/>
          <w:szCs w:val="22"/>
        </w:rPr>
        <w:t>rtib edir v</w:t>
      </w:r>
      <w:r w:rsidRPr="00865098">
        <w:rPr>
          <w:sz w:val="22"/>
          <w:szCs w:val="22"/>
        </w:rPr>
        <w:t>ə</w:t>
      </w:r>
      <w:r w:rsidRPr="00865098">
        <w:rPr>
          <w:rFonts w:ascii="Sylfaen" w:hAnsi="Sylfaen" w:cs="Sylfaen"/>
          <w:sz w:val="22"/>
          <w:szCs w:val="22"/>
        </w:rPr>
        <w:t xml:space="preserve"> icra h</w:t>
      </w:r>
      <w:r w:rsidRPr="00865098">
        <w:rPr>
          <w:sz w:val="22"/>
          <w:szCs w:val="22"/>
        </w:rPr>
        <w:t>ə</w:t>
      </w:r>
      <w:r w:rsidRPr="00865098">
        <w:rPr>
          <w:rFonts w:ascii="Sylfaen" w:hAnsi="Sylfaen" w:cs="Sylfaen"/>
          <w:sz w:val="22"/>
          <w:szCs w:val="22"/>
        </w:rPr>
        <w:t>r</w:t>
      </w:r>
      <w:r w:rsidRPr="00865098">
        <w:rPr>
          <w:sz w:val="22"/>
          <w:szCs w:val="22"/>
        </w:rPr>
        <w:t>ə</w:t>
      </w:r>
      <w:r w:rsidRPr="00865098">
        <w:rPr>
          <w:rFonts w:ascii="Sylfaen" w:hAnsi="Sylfaen" w:cs="Sylfaen"/>
          <w:sz w:val="22"/>
          <w:szCs w:val="22"/>
        </w:rPr>
        <w:t>k</w:t>
      </w:r>
      <w:r w:rsidRPr="00865098">
        <w:rPr>
          <w:sz w:val="22"/>
          <w:szCs w:val="22"/>
        </w:rPr>
        <w:t>ə</w:t>
      </w:r>
      <w:r w:rsidRPr="00865098">
        <w:rPr>
          <w:rFonts w:ascii="Sylfaen" w:hAnsi="Sylfaen" w:cs="Sylfaen"/>
          <w:sz w:val="22"/>
          <w:szCs w:val="22"/>
        </w:rPr>
        <w:t>tini b</w:t>
      </w:r>
      <w:r w:rsidRPr="00865098">
        <w:rPr>
          <w:sz w:val="22"/>
          <w:szCs w:val="22"/>
        </w:rPr>
        <w:t>ə</w:t>
      </w:r>
      <w:r w:rsidRPr="00865098">
        <w:rPr>
          <w:rFonts w:ascii="Sylfaen" w:hAnsi="Sylfaen" w:cs="Sylfaen"/>
          <w:sz w:val="22"/>
          <w:szCs w:val="22"/>
        </w:rPr>
        <w:t>l</w:t>
      </w:r>
      <w:r w:rsidRPr="00865098">
        <w:rPr>
          <w:sz w:val="22"/>
          <w:szCs w:val="22"/>
        </w:rPr>
        <w:t>ə</w:t>
      </w:r>
      <w:r w:rsidRPr="00865098">
        <w:rPr>
          <w:rFonts w:ascii="Sylfaen" w:hAnsi="Sylfaen" w:cs="Sylfaen"/>
          <w:sz w:val="22"/>
          <w:szCs w:val="22"/>
        </w:rPr>
        <w:t>diyy</w:t>
      </w:r>
      <w:r w:rsidRPr="00865098">
        <w:rPr>
          <w:sz w:val="22"/>
          <w:szCs w:val="22"/>
        </w:rPr>
        <w:t>ə</w:t>
      </w:r>
      <w:r w:rsidRPr="00865098">
        <w:rPr>
          <w:rFonts w:ascii="Sylfaen" w:hAnsi="Sylfaen" w:cs="Sylfaen"/>
          <w:sz w:val="22"/>
          <w:szCs w:val="22"/>
        </w:rPr>
        <w:t>nin v</w:t>
      </w:r>
      <w:r w:rsidRPr="00865098">
        <w:rPr>
          <w:sz w:val="22"/>
          <w:szCs w:val="22"/>
        </w:rPr>
        <w:t>ə</w:t>
      </w:r>
      <w:r w:rsidRPr="00865098">
        <w:rPr>
          <w:rFonts w:ascii="Sylfaen" w:hAnsi="Sylfaen" w:cs="Sylfaen"/>
          <w:sz w:val="22"/>
          <w:szCs w:val="22"/>
        </w:rPr>
        <w:t xml:space="preserve"> ya Gürcüstan Daxili İşl</w:t>
      </w:r>
      <w:r w:rsidRPr="00865098">
        <w:rPr>
          <w:sz w:val="22"/>
          <w:szCs w:val="22"/>
        </w:rPr>
        <w:t>ə</w:t>
      </w:r>
      <w:r w:rsidRPr="00865098">
        <w:rPr>
          <w:rFonts w:ascii="Sylfaen" w:hAnsi="Sylfaen" w:cs="Sylfaen"/>
          <w:sz w:val="22"/>
          <w:szCs w:val="22"/>
        </w:rPr>
        <w:t xml:space="preserve">r Nazirliyinin müvafiq </w:t>
      </w:r>
      <w:r w:rsidRPr="00865098">
        <w:rPr>
          <w:sz w:val="22"/>
          <w:szCs w:val="22"/>
        </w:rPr>
        <w:t>ə</w:t>
      </w:r>
      <w:r w:rsidRPr="00865098">
        <w:rPr>
          <w:rFonts w:ascii="Sylfaen" w:hAnsi="Sylfaen" w:cs="Sylfaen"/>
          <w:sz w:val="22"/>
          <w:szCs w:val="22"/>
        </w:rPr>
        <w:t>razi orqanının nümay</w:t>
      </w:r>
      <w:r w:rsidRPr="00865098">
        <w:rPr>
          <w:sz w:val="22"/>
          <w:szCs w:val="22"/>
        </w:rPr>
        <w:t>ə</w:t>
      </w:r>
      <w:r w:rsidRPr="00865098">
        <w:rPr>
          <w:rFonts w:ascii="Sylfaen" w:hAnsi="Sylfaen" w:cs="Sylfaen"/>
          <w:sz w:val="22"/>
          <w:szCs w:val="22"/>
        </w:rPr>
        <w:t>nd</w:t>
      </w:r>
      <w:r w:rsidRPr="00865098">
        <w:rPr>
          <w:sz w:val="22"/>
          <w:szCs w:val="22"/>
        </w:rPr>
        <w:t>ə</w:t>
      </w:r>
      <w:r w:rsidRPr="00865098">
        <w:rPr>
          <w:rFonts w:ascii="Sylfaen" w:hAnsi="Sylfaen" w:cs="Sylfaen"/>
          <w:sz w:val="22"/>
          <w:szCs w:val="22"/>
        </w:rPr>
        <w:t>sinin iştirakı il</w:t>
      </w:r>
      <w:r w:rsidRPr="00865098">
        <w:rPr>
          <w:sz w:val="22"/>
          <w:szCs w:val="22"/>
        </w:rPr>
        <w:t>ə</w:t>
      </w:r>
      <w:r w:rsidRPr="00865098">
        <w:rPr>
          <w:rFonts w:ascii="Sylfaen" w:hAnsi="Sylfaen" w:cs="Sylfaen"/>
          <w:sz w:val="22"/>
          <w:szCs w:val="22"/>
        </w:rPr>
        <w:t xml:space="preserve"> davam etdirir. </w:t>
      </w:r>
    </w:p>
    <w:p w:rsidR="002057E2" w:rsidRDefault="00865098" w:rsidP="001D3641">
      <w:pPr>
        <w:ind w:firstLine="283"/>
        <w:jc w:val="both"/>
        <w:rPr>
          <w:rFonts w:ascii="Sylfaen" w:hAnsi="Sylfaen" w:cs="Sylfaen"/>
          <w:sz w:val="22"/>
          <w:szCs w:val="22"/>
        </w:rPr>
      </w:pPr>
      <w:r w:rsidRPr="00865098">
        <w:rPr>
          <w:rFonts w:ascii="Sylfaen" w:hAnsi="Sylfaen" w:cs="Sylfaen"/>
          <w:sz w:val="22"/>
          <w:szCs w:val="22"/>
        </w:rPr>
        <w:t>10. İcra prosesind</w:t>
      </w:r>
      <w:r w:rsidRPr="00865098">
        <w:rPr>
          <w:sz w:val="22"/>
          <w:szCs w:val="22"/>
        </w:rPr>
        <w:t>ə</w:t>
      </w:r>
      <w:r w:rsidRPr="00865098">
        <w:rPr>
          <w:rFonts w:ascii="Sylfaen" w:hAnsi="Sylfaen" w:cs="Sylfaen"/>
          <w:sz w:val="22"/>
          <w:szCs w:val="22"/>
        </w:rPr>
        <w:t xml:space="preserve"> icraçı icra s</w:t>
      </w:r>
      <w:r w:rsidRPr="00865098">
        <w:rPr>
          <w:sz w:val="22"/>
          <w:szCs w:val="22"/>
        </w:rPr>
        <w:t>ə</w:t>
      </w:r>
      <w:r w:rsidRPr="00865098">
        <w:rPr>
          <w:rFonts w:ascii="Sylfaen" w:hAnsi="Sylfaen" w:cs="Sylfaen"/>
          <w:sz w:val="22"/>
          <w:szCs w:val="22"/>
        </w:rPr>
        <w:t>n</w:t>
      </w:r>
      <w:r w:rsidRPr="00865098">
        <w:rPr>
          <w:sz w:val="22"/>
          <w:szCs w:val="22"/>
        </w:rPr>
        <w:t>ə</w:t>
      </w:r>
      <w:r w:rsidRPr="00865098">
        <w:rPr>
          <w:rFonts w:ascii="Sylfaen" w:hAnsi="Sylfaen" w:cs="Sylfaen"/>
          <w:sz w:val="22"/>
          <w:szCs w:val="22"/>
        </w:rPr>
        <w:t>dl</w:t>
      </w:r>
      <w:r w:rsidRPr="00865098">
        <w:rPr>
          <w:sz w:val="22"/>
          <w:szCs w:val="22"/>
        </w:rPr>
        <w:t>ə</w:t>
      </w:r>
      <w:r w:rsidRPr="00865098">
        <w:rPr>
          <w:rFonts w:ascii="Sylfaen" w:hAnsi="Sylfaen" w:cs="Sylfaen"/>
          <w:sz w:val="22"/>
          <w:szCs w:val="22"/>
        </w:rPr>
        <w:t>ri il</w:t>
      </w:r>
      <w:r w:rsidRPr="00865098">
        <w:rPr>
          <w:sz w:val="22"/>
          <w:szCs w:val="22"/>
        </w:rPr>
        <w:t>ə</w:t>
      </w:r>
      <w:r w:rsidRPr="00865098">
        <w:rPr>
          <w:rFonts w:ascii="Sylfaen" w:hAnsi="Sylfaen" w:cs="Sylfaen"/>
          <w:sz w:val="22"/>
          <w:szCs w:val="22"/>
        </w:rPr>
        <w:t xml:space="preserve"> tanış olmaq, icra h</w:t>
      </w:r>
      <w:r w:rsidRPr="00865098">
        <w:rPr>
          <w:sz w:val="22"/>
          <w:szCs w:val="22"/>
        </w:rPr>
        <w:t>ə</w:t>
      </w:r>
      <w:r w:rsidRPr="00865098">
        <w:rPr>
          <w:rFonts w:ascii="Sylfaen" w:hAnsi="Sylfaen" w:cs="Sylfaen"/>
          <w:sz w:val="22"/>
          <w:szCs w:val="22"/>
        </w:rPr>
        <w:t>r</w:t>
      </w:r>
      <w:r w:rsidRPr="00865098">
        <w:rPr>
          <w:sz w:val="22"/>
          <w:szCs w:val="22"/>
        </w:rPr>
        <w:t>ə</w:t>
      </w:r>
      <w:r w:rsidRPr="00865098">
        <w:rPr>
          <w:rFonts w:ascii="Sylfaen" w:hAnsi="Sylfaen" w:cs="Sylfaen"/>
          <w:sz w:val="22"/>
          <w:szCs w:val="22"/>
        </w:rPr>
        <w:t>k</w:t>
      </w:r>
      <w:r w:rsidRPr="00865098">
        <w:rPr>
          <w:sz w:val="22"/>
          <w:szCs w:val="22"/>
        </w:rPr>
        <w:t>ə</w:t>
      </w:r>
      <w:r w:rsidRPr="00865098">
        <w:rPr>
          <w:rFonts w:ascii="Sylfaen" w:hAnsi="Sylfaen" w:cs="Sylfaen"/>
          <w:sz w:val="22"/>
          <w:szCs w:val="22"/>
        </w:rPr>
        <w:t>tl</w:t>
      </w:r>
      <w:r w:rsidRPr="00865098">
        <w:rPr>
          <w:sz w:val="22"/>
          <w:szCs w:val="22"/>
        </w:rPr>
        <w:t>ə</w:t>
      </w:r>
      <w:r w:rsidRPr="00865098">
        <w:rPr>
          <w:rFonts w:ascii="Sylfaen" w:hAnsi="Sylfaen" w:cs="Sylfaen"/>
          <w:sz w:val="22"/>
          <w:szCs w:val="22"/>
        </w:rPr>
        <w:t>rind</w:t>
      </w:r>
      <w:r w:rsidRPr="00865098">
        <w:rPr>
          <w:sz w:val="22"/>
          <w:szCs w:val="22"/>
        </w:rPr>
        <w:t>ə</w:t>
      </w:r>
      <w:r w:rsidRPr="00865098">
        <w:rPr>
          <w:rFonts w:ascii="Sylfaen" w:hAnsi="Sylfaen" w:cs="Sylfaen"/>
          <w:sz w:val="22"/>
          <w:szCs w:val="22"/>
        </w:rPr>
        <w:t xml:space="preserve"> iştirak etm</w:t>
      </w:r>
      <w:r w:rsidRPr="00865098">
        <w:rPr>
          <w:sz w:val="22"/>
          <w:szCs w:val="22"/>
        </w:rPr>
        <w:t>ə</w:t>
      </w:r>
      <w:r w:rsidRPr="00865098">
        <w:rPr>
          <w:rFonts w:ascii="Sylfaen" w:hAnsi="Sylfaen" w:cs="Sylfaen"/>
          <w:sz w:val="22"/>
          <w:szCs w:val="22"/>
        </w:rPr>
        <w:t>k, icra m</w:t>
      </w:r>
      <w:r w:rsidRPr="00865098">
        <w:rPr>
          <w:sz w:val="22"/>
          <w:szCs w:val="22"/>
        </w:rPr>
        <w:t>ə</w:t>
      </w:r>
      <w:r w:rsidRPr="00865098">
        <w:rPr>
          <w:rFonts w:ascii="Sylfaen" w:hAnsi="Sylfaen" w:cs="Sylfaen"/>
          <w:sz w:val="22"/>
          <w:szCs w:val="22"/>
        </w:rPr>
        <w:t>qs</w:t>
      </w:r>
      <w:r w:rsidRPr="00865098">
        <w:rPr>
          <w:sz w:val="22"/>
          <w:szCs w:val="22"/>
        </w:rPr>
        <w:t>ə</w:t>
      </w:r>
      <w:r w:rsidRPr="00865098">
        <w:rPr>
          <w:rFonts w:ascii="Sylfaen" w:hAnsi="Sylfaen" w:cs="Sylfaen"/>
          <w:sz w:val="22"/>
          <w:szCs w:val="22"/>
        </w:rPr>
        <w:t>dl</w:t>
      </w:r>
      <w:r w:rsidRPr="00865098">
        <w:rPr>
          <w:sz w:val="22"/>
          <w:szCs w:val="22"/>
        </w:rPr>
        <w:t>ə</w:t>
      </w:r>
      <w:r w:rsidRPr="00865098">
        <w:rPr>
          <w:rFonts w:ascii="Sylfaen" w:hAnsi="Sylfaen" w:cs="Sylfaen"/>
          <w:sz w:val="22"/>
          <w:szCs w:val="22"/>
        </w:rPr>
        <w:t>ri üçün z</w:t>
      </w:r>
      <w:r w:rsidRPr="00865098">
        <w:rPr>
          <w:sz w:val="22"/>
          <w:szCs w:val="22"/>
        </w:rPr>
        <w:t>ə</w:t>
      </w:r>
      <w:r w:rsidRPr="00865098">
        <w:rPr>
          <w:rFonts w:ascii="Sylfaen" w:hAnsi="Sylfaen" w:cs="Sylfaen"/>
          <w:sz w:val="22"/>
          <w:szCs w:val="22"/>
        </w:rPr>
        <w:t>ruri olduqda şifahi v</w:t>
      </w:r>
      <w:r w:rsidRPr="00865098">
        <w:rPr>
          <w:sz w:val="22"/>
          <w:szCs w:val="22"/>
        </w:rPr>
        <w:t>ə</w:t>
      </w:r>
      <w:r w:rsidRPr="00865098">
        <w:rPr>
          <w:rFonts w:ascii="Sylfaen" w:hAnsi="Sylfaen" w:cs="Sylfaen"/>
          <w:sz w:val="22"/>
          <w:szCs w:val="22"/>
        </w:rPr>
        <w:t xml:space="preserve"> yazılı m</w:t>
      </w:r>
      <w:r w:rsidRPr="00865098">
        <w:rPr>
          <w:sz w:val="22"/>
          <w:szCs w:val="22"/>
        </w:rPr>
        <w:t>ə</w:t>
      </w:r>
      <w:r w:rsidRPr="00865098">
        <w:rPr>
          <w:rFonts w:ascii="Sylfaen" w:hAnsi="Sylfaen" w:cs="Sylfaen"/>
          <w:sz w:val="22"/>
          <w:szCs w:val="22"/>
        </w:rPr>
        <w:t>lumat almaq üçün icra icraatının t</w:t>
      </w:r>
      <w:r w:rsidRPr="00865098">
        <w:rPr>
          <w:sz w:val="22"/>
          <w:szCs w:val="22"/>
        </w:rPr>
        <w:t>ə</w:t>
      </w:r>
      <w:r w:rsidRPr="00865098">
        <w:rPr>
          <w:rFonts w:ascii="Sylfaen" w:hAnsi="Sylfaen" w:cs="Sylfaen"/>
          <w:sz w:val="22"/>
          <w:szCs w:val="22"/>
        </w:rPr>
        <w:t>r</w:t>
      </w:r>
      <w:r w:rsidRPr="00865098">
        <w:rPr>
          <w:sz w:val="22"/>
          <w:szCs w:val="22"/>
        </w:rPr>
        <w:t>ə</w:t>
      </w:r>
      <w:r w:rsidRPr="00865098">
        <w:rPr>
          <w:rFonts w:ascii="Sylfaen" w:hAnsi="Sylfaen" w:cs="Sylfaen"/>
          <w:sz w:val="22"/>
          <w:szCs w:val="22"/>
        </w:rPr>
        <w:t>fl</w:t>
      </w:r>
      <w:r w:rsidRPr="00865098">
        <w:rPr>
          <w:sz w:val="22"/>
          <w:szCs w:val="22"/>
        </w:rPr>
        <w:t>ə</w:t>
      </w:r>
      <w:r w:rsidRPr="00865098">
        <w:rPr>
          <w:rFonts w:ascii="Sylfaen" w:hAnsi="Sylfaen" w:cs="Sylfaen"/>
          <w:sz w:val="22"/>
          <w:szCs w:val="22"/>
        </w:rPr>
        <w:t>rini çağırmaq s</w:t>
      </w:r>
      <w:r w:rsidRPr="00865098">
        <w:rPr>
          <w:sz w:val="22"/>
          <w:szCs w:val="22"/>
        </w:rPr>
        <w:t>ə</w:t>
      </w:r>
      <w:r w:rsidRPr="00865098">
        <w:rPr>
          <w:rFonts w:ascii="Sylfaen" w:hAnsi="Sylfaen" w:cs="Sylfaen"/>
          <w:sz w:val="22"/>
          <w:szCs w:val="22"/>
        </w:rPr>
        <w:t>lahiyy</w:t>
      </w:r>
      <w:r w:rsidRPr="00865098">
        <w:rPr>
          <w:sz w:val="22"/>
          <w:szCs w:val="22"/>
        </w:rPr>
        <w:t>ə</w:t>
      </w:r>
      <w:r w:rsidRPr="00865098">
        <w:rPr>
          <w:rFonts w:ascii="Sylfaen" w:hAnsi="Sylfaen" w:cs="Sylfaen"/>
          <w:sz w:val="22"/>
          <w:szCs w:val="22"/>
        </w:rPr>
        <w:t>tin</w:t>
      </w:r>
      <w:r w:rsidRPr="00865098">
        <w:rPr>
          <w:sz w:val="22"/>
          <w:szCs w:val="22"/>
        </w:rPr>
        <w:t>ə</w:t>
      </w:r>
      <w:r w:rsidRPr="00865098">
        <w:rPr>
          <w:rFonts w:ascii="Sylfaen" w:hAnsi="Sylfaen" w:cs="Sylfaen"/>
          <w:sz w:val="22"/>
          <w:szCs w:val="22"/>
        </w:rPr>
        <w:t xml:space="preserve"> malikdir. </w:t>
      </w:r>
    </w:p>
    <w:p w:rsidR="002057E2" w:rsidRDefault="00865098" w:rsidP="001D3641">
      <w:pPr>
        <w:ind w:firstLine="283"/>
        <w:jc w:val="both"/>
        <w:rPr>
          <w:rFonts w:ascii="Sylfaen" w:hAnsi="Sylfaen" w:cs="Sylfaen"/>
          <w:sz w:val="22"/>
          <w:szCs w:val="22"/>
        </w:rPr>
      </w:pPr>
      <w:r w:rsidRPr="00865098">
        <w:rPr>
          <w:rFonts w:ascii="Sylfaen" w:hAnsi="Sylfaen" w:cs="Sylfaen"/>
          <w:sz w:val="22"/>
          <w:szCs w:val="22"/>
        </w:rPr>
        <w:t>11. İcraçı öz tabeliyind</w:t>
      </w:r>
      <w:r w:rsidRPr="00865098">
        <w:rPr>
          <w:sz w:val="22"/>
          <w:szCs w:val="22"/>
        </w:rPr>
        <w:t>ə</w:t>
      </w:r>
      <w:r w:rsidRPr="00865098">
        <w:rPr>
          <w:rFonts w:ascii="Sylfaen" w:hAnsi="Sylfaen" w:cs="Sylfaen"/>
          <w:sz w:val="22"/>
          <w:szCs w:val="22"/>
        </w:rPr>
        <w:t xml:space="preserve"> olan icra işinin icrası zamanı daşınar </w:t>
      </w:r>
      <w:r w:rsidRPr="00865098">
        <w:rPr>
          <w:sz w:val="22"/>
          <w:szCs w:val="22"/>
        </w:rPr>
        <w:t>ə</w:t>
      </w:r>
      <w:r w:rsidRPr="00865098">
        <w:rPr>
          <w:rFonts w:ascii="Sylfaen" w:hAnsi="Sylfaen" w:cs="Sylfaen"/>
          <w:sz w:val="22"/>
          <w:szCs w:val="22"/>
        </w:rPr>
        <w:t>mlak v</w:t>
      </w:r>
      <w:r w:rsidRPr="00865098">
        <w:rPr>
          <w:sz w:val="22"/>
          <w:szCs w:val="22"/>
        </w:rPr>
        <w:t>ə</w:t>
      </w:r>
      <w:r w:rsidRPr="00865098">
        <w:rPr>
          <w:rFonts w:ascii="Sylfaen" w:hAnsi="Sylfaen" w:cs="Sylfaen"/>
          <w:sz w:val="22"/>
          <w:szCs w:val="22"/>
        </w:rPr>
        <w:t xml:space="preserve"> bank hesabları üzr</w:t>
      </w:r>
      <w:r w:rsidRPr="00865098">
        <w:rPr>
          <w:sz w:val="22"/>
          <w:szCs w:val="22"/>
        </w:rPr>
        <w:t>ə</w:t>
      </w:r>
      <w:r w:rsidRPr="00865098">
        <w:rPr>
          <w:rFonts w:ascii="Sylfaen" w:hAnsi="Sylfaen" w:cs="Sylfaen"/>
          <w:sz w:val="22"/>
          <w:szCs w:val="22"/>
        </w:rPr>
        <w:t xml:space="preserve"> icra h</w:t>
      </w:r>
      <w:r w:rsidRPr="00865098">
        <w:rPr>
          <w:sz w:val="22"/>
          <w:szCs w:val="22"/>
        </w:rPr>
        <w:t>ə</w:t>
      </w:r>
      <w:r w:rsidRPr="00865098">
        <w:rPr>
          <w:rFonts w:ascii="Sylfaen" w:hAnsi="Sylfaen" w:cs="Sylfaen"/>
          <w:sz w:val="22"/>
          <w:szCs w:val="22"/>
        </w:rPr>
        <w:t>r</w:t>
      </w:r>
      <w:r w:rsidRPr="00865098">
        <w:rPr>
          <w:sz w:val="22"/>
          <w:szCs w:val="22"/>
        </w:rPr>
        <w:t>ə</w:t>
      </w:r>
      <w:r w:rsidRPr="00865098">
        <w:rPr>
          <w:rFonts w:ascii="Sylfaen" w:hAnsi="Sylfaen" w:cs="Sylfaen"/>
          <w:sz w:val="22"/>
          <w:szCs w:val="22"/>
        </w:rPr>
        <w:t>k</w:t>
      </w:r>
      <w:r w:rsidRPr="00865098">
        <w:rPr>
          <w:sz w:val="22"/>
          <w:szCs w:val="22"/>
        </w:rPr>
        <w:t>ə</w:t>
      </w:r>
      <w:r w:rsidRPr="00865098">
        <w:rPr>
          <w:rFonts w:ascii="Sylfaen" w:hAnsi="Sylfaen" w:cs="Sylfaen"/>
          <w:sz w:val="22"/>
          <w:szCs w:val="22"/>
        </w:rPr>
        <w:t>tini dig</w:t>
      </w:r>
      <w:r w:rsidRPr="00865098">
        <w:rPr>
          <w:sz w:val="22"/>
          <w:szCs w:val="22"/>
        </w:rPr>
        <w:t>ə</w:t>
      </w:r>
      <w:r w:rsidRPr="00865098">
        <w:rPr>
          <w:rFonts w:ascii="Sylfaen" w:hAnsi="Sylfaen" w:cs="Sylfaen"/>
          <w:sz w:val="22"/>
          <w:szCs w:val="22"/>
        </w:rPr>
        <w:t>r icra bürosunun f</w:t>
      </w:r>
      <w:r w:rsidRPr="00865098">
        <w:rPr>
          <w:sz w:val="22"/>
          <w:szCs w:val="22"/>
        </w:rPr>
        <w:t>ə</w:t>
      </w:r>
      <w:r w:rsidRPr="00865098">
        <w:rPr>
          <w:rFonts w:ascii="Sylfaen" w:hAnsi="Sylfaen" w:cs="Sylfaen"/>
          <w:sz w:val="22"/>
          <w:szCs w:val="22"/>
        </w:rPr>
        <w:t>aliyy</w:t>
      </w:r>
      <w:r w:rsidRPr="00865098">
        <w:rPr>
          <w:sz w:val="22"/>
          <w:szCs w:val="22"/>
        </w:rPr>
        <w:t>ə</w:t>
      </w:r>
      <w:r w:rsidRPr="00865098">
        <w:rPr>
          <w:rFonts w:ascii="Sylfaen" w:hAnsi="Sylfaen" w:cs="Sylfaen"/>
          <w:sz w:val="22"/>
          <w:szCs w:val="22"/>
        </w:rPr>
        <w:t xml:space="preserve">t </w:t>
      </w:r>
      <w:r w:rsidRPr="00865098">
        <w:rPr>
          <w:sz w:val="22"/>
          <w:szCs w:val="22"/>
        </w:rPr>
        <w:t>ə</w:t>
      </w:r>
      <w:r w:rsidRPr="00865098">
        <w:rPr>
          <w:rFonts w:ascii="Sylfaen" w:hAnsi="Sylfaen" w:cs="Sylfaen"/>
          <w:sz w:val="22"/>
          <w:szCs w:val="22"/>
        </w:rPr>
        <w:t>razisind</w:t>
      </w:r>
      <w:r w:rsidRPr="00865098">
        <w:rPr>
          <w:sz w:val="22"/>
          <w:szCs w:val="22"/>
        </w:rPr>
        <w:t>ə</w:t>
      </w:r>
      <w:r w:rsidRPr="00865098">
        <w:rPr>
          <w:rFonts w:ascii="Sylfaen" w:hAnsi="Sylfaen" w:cs="Sylfaen"/>
          <w:sz w:val="22"/>
          <w:szCs w:val="22"/>
        </w:rPr>
        <w:t xml:space="preserve"> d</w:t>
      </w:r>
      <w:r w:rsidRPr="00865098">
        <w:rPr>
          <w:sz w:val="22"/>
          <w:szCs w:val="22"/>
        </w:rPr>
        <w:t>ə</w:t>
      </w:r>
      <w:r w:rsidRPr="00865098">
        <w:rPr>
          <w:rFonts w:ascii="Sylfaen" w:hAnsi="Sylfaen" w:cs="Sylfaen"/>
          <w:sz w:val="22"/>
          <w:szCs w:val="22"/>
        </w:rPr>
        <w:t xml:space="preserve"> h</w:t>
      </w:r>
      <w:r w:rsidRPr="00865098">
        <w:rPr>
          <w:sz w:val="22"/>
          <w:szCs w:val="22"/>
        </w:rPr>
        <w:t>ə</w:t>
      </w:r>
      <w:r w:rsidRPr="00865098">
        <w:rPr>
          <w:rFonts w:ascii="Sylfaen" w:hAnsi="Sylfaen" w:cs="Sylfaen"/>
          <w:sz w:val="22"/>
          <w:szCs w:val="22"/>
        </w:rPr>
        <w:t>yata keçirm</w:t>
      </w:r>
      <w:r w:rsidRPr="00865098">
        <w:rPr>
          <w:sz w:val="22"/>
          <w:szCs w:val="22"/>
        </w:rPr>
        <w:t>ə</w:t>
      </w:r>
      <w:r w:rsidRPr="00865098">
        <w:rPr>
          <w:rFonts w:ascii="Sylfaen" w:hAnsi="Sylfaen" w:cs="Sylfaen"/>
          <w:sz w:val="22"/>
          <w:szCs w:val="22"/>
        </w:rPr>
        <w:t xml:space="preserve">k hüququna malikdir. </w:t>
      </w:r>
    </w:p>
    <w:p w:rsidR="002057E2" w:rsidRDefault="00865098" w:rsidP="001D3641">
      <w:pPr>
        <w:ind w:firstLine="283"/>
        <w:jc w:val="both"/>
        <w:rPr>
          <w:rFonts w:ascii="Sylfaen" w:hAnsi="Sylfaen" w:cs="Sylfaen"/>
          <w:sz w:val="22"/>
          <w:szCs w:val="22"/>
        </w:rPr>
      </w:pPr>
      <w:r w:rsidRPr="00865098">
        <w:rPr>
          <w:rFonts w:ascii="Sylfaen" w:hAnsi="Sylfaen" w:cs="Sylfaen"/>
          <w:sz w:val="22"/>
          <w:szCs w:val="22"/>
        </w:rPr>
        <w:t>12. İcraçı konkret icra icraatının faktiki v</w:t>
      </w:r>
      <w:r w:rsidRPr="00865098">
        <w:rPr>
          <w:sz w:val="22"/>
          <w:szCs w:val="22"/>
        </w:rPr>
        <w:t>ə</w:t>
      </w:r>
      <w:r w:rsidRPr="00865098">
        <w:rPr>
          <w:rFonts w:ascii="Sylfaen" w:hAnsi="Sylfaen" w:cs="Sylfaen"/>
          <w:sz w:val="22"/>
          <w:szCs w:val="22"/>
        </w:rPr>
        <w:t>ziyy</w:t>
      </w:r>
      <w:r w:rsidRPr="00865098">
        <w:rPr>
          <w:sz w:val="22"/>
          <w:szCs w:val="22"/>
        </w:rPr>
        <w:t>ə</w:t>
      </w:r>
      <w:r w:rsidRPr="00865098">
        <w:rPr>
          <w:rFonts w:ascii="Sylfaen" w:hAnsi="Sylfaen" w:cs="Sylfaen"/>
          <w:sz w:val="22"/>
          <w:szCs w:val="22"/>
        </w:rPr>
        <w:t>tind</w:t>
      </w:r>
      <w:r w:rsidRPr="00865098">
        <w:rPr>
          <w:sz w:val="22"/>
          <w:szCs w:val="22"/>
        </w:rPr>
        <w:t>ə</w:t>
      </w:r>
      <w:r w:rsidRPr="00865098">
        <w:rPr>
          <w:rFonts w:ascii="Sylfaen" w:hAnsi="Sylfaen" w:cs="Sylfaen"/>
          <w:sz w:val="22"/>
          <w:szCs w:val="22"/>
        </w:rPr>
        <w:t>n ir</w:t>
      </w:r>
      <w:r w:rsidRPr="00865098">
        <w:rPr>
          <w:sz w:val="22"/>
          <w:szCs w:val="22"/>
        </w:rPr>
        <w:t>ə</w:t>
      </w:r>
      <w:r w:rsidRPr="00865098">
        <w:rPr>
          <w:rFonts w:ascii="Sylfaen" w:hAnsi="Sylfaen" w:cs="Sylfaen"/>
          <w:sz w:val="22"/>
          <w:szCs w:val="22"/>
        </w:rPr>
        <w:t>li g</w:t>
      </w:r>
      <w:r w:rsidRPr="00865098">
        <w:rPr>
          <w:sz w:val="22"/>
          <w:szCs w:val="22"/>
        </w:rPr>
        <w:t>ə</w:t>
      </w:r>
      <w:r w:rsidRPr="00865098">
        <w:rPr>
          <w:rFonts w:ascii="Sylfaen" w:hAnsi="Sylfaen" w:cs="Sylfaen"/>
          <w:sz w:val="22"/>
          <w:szCs w:val="22"/>
        </w:rPr>
        <w:t>l</w:t>
      </w:r>
      <w:r w:rsidRPr="00865098">
        <w:rPr>
          <w:sz w:val="22"/>
          <w:szCs w:val="22"/>
        </w:rPr>
        <w:t>ə</w:t>
      </w:r>
      <w:r w:rsidRPr="00865098">
        <w:rPr>
          <w:rFonts w:ascii="Sylfaen" w:hAnsi="Sylfaen" w:cs="Sylfaen"/>
          <w:sz w:val="22"/>
          <w:szCs w:val="22"/>
        </w:rPr>
        <w:t>r</w:t>
      </w:r>
      <w:r w:rsidRPr="00865098">
        <w:rPr>
          <w:sz w:val="22"/>
          <w:szCs w:val="22"/>
        </w:rPr>
        <w:t>ə</w:t>
      </w:r>
      <w:r w:rsidRPr="00865098">
        <w:rPr>
          <w:rFonts w:ascii="Sylfaen" w:hAnsi="Sylfaen" w:cs="Sylfaen"/>
          <w:sz w:val="22"/>
          <w:szCs w:val="22"/>
        </w:rPr>
        <w:t>k z</w:t>
      </w:r>
      <w:r w:rsidRPr="00865098">
        <w:rPr>
          <w:sz w:val="22"/>
          <w:szCs w:val="22"/>
        </w:rPr>
        <w:t>ə</w:t>
      </w:r>
      <w:r w:rsidRPr="00865098">
        <w:rPr>
          <w:rFonts w:ascii="Sylfaen" w:hAnsi="Sylfaen" w:cs="Sylfaen"/>
          <w:sz w:val="22"/>
          <w:szCs w:val="22"/>
        </w:rPr>
        <w:t>ruri olduqda, ist</w:t>
      </w:r>
      <w:r w:rsidRPr="00865098">
        <w:rPr>
          <w:sz w:val="22"/>
          <w:szCs w:val="22"/>
        </w:rPr>
        <w:t>ə</w:t>
      </w:r>
      <w:r w:rsidRPr="00865098">
        <w:rPr>
          <w:rFonts w:ascii="Sylfaen" w:hAnsi="Sylfaen" w:cs="Sylfaen"/>
          <w:sz w:val="22"/>
          <w:szCs w:val="22"/>
        </w:rPr>
        <w:t>nil</w:t>
      </w:r>
      <w:r w:rsidRPr="00865098">
        <w:rPr>
          <w:sz w:val="22"/>
          <w:szCs w:val="22"/>
        </w:rPr>
        <w:t>ə</w:t>
      </w:r>
      <w:r w:rsidRPr="00865098">
        <w:rPr>
          <w:rFonts w:ascii="Sylfaen" w:hAnsi="Sylfaen" w:cs="Sylfaen"/>
          <w:sz w:val="22"/>
          <w:szCs w:val="22"/>
        </w:rPr>
        <w:t>n vaxt, o cüml</w:t>
      </w:r>
      <w:r w:rsidRPr="00865098">
        <w:rPr>
          <w:sz w:val="22"/>
          <w:szCs w:val="22"/>
        </w:rPr>
        <w:t>ə</w:t>
      </w:r>
      <w:r w:rsidRPr="00865098">
        <w:rPr>
          <w:rFonts w:ascii="Sylfaen" w:hAnsi="Sylfaen" w:cs="Sylfaen"/>
          <w:sz w:val="22"/>
          <w:szCs w:val="22"/>
        </w:rPr>
        <w:t>d</w:t>
      </w:r>
      <w:r w:rsidRPr="00865098">
        <w:rPr>
          <w:sz w:val="22"/>
          <w:szCs w:val="22"/>
        </w:rPr>
        <w:t>ə</w:t>
      </w:r>
      <w:r w:rsidRPr="00865098">
        <w:rPr>
          <w:rFonts w:ascii="Sylfaen" w:hAnsi="Sylfaen" w:cs="Sylfaen"/>
          <w:sz w:val="22"/>
          <w:szCs w:val="22"/>
        </w:rPr>
        <w:t>n qeyri-iş vaxtı v</w:t>
      </w:r>
      <w:r w:rsidRPr="00865098">
        <w:rPr>
          <w:sz w:val="22"/>
          <w:szCs w:val="22"/>
        </w:rPr>
        <w:t>ə</w:t>
      </w:r>
      <w:r w:rsidRPr="00865098">
        <w:rPr>
          <w:rFonts w:ascii="Sylfaen" w:hAnsi="Sylfaen" w:cs="Sylfaen"/>
          <w:sz w:val="22"/>
          <w:szCs w:val="22"/>
        </w:rPr>
        <w:t xml:space="preserve"> istirah</w:t>
      </w:r>
      <w:r w:rsidRPr="00865098">
        <w:rPr>
          <w:sz w:val="22"/>
          <w:szCs w:val="22"/>
        </w:rPr>
        <w:t>ə</w:t>
      </w:r>
      <w:r w:rsidRPr="00865098">
        <w:rPr>
          <w:rFonts w:ascii="Sylfaen" w:hAnsi="Sylfaen" w:cs="Sylfaen"/>
          <w:sz w:val="22"/>
          <w:szCs w:val="22"/>
        </w:rPr>
        <w:t>t günl</w:t>
      </w:r>
      <w:r w:rsidRPr="00865098">
        <w:rPr>
          <w:sz w:val="22"/>
          <w:szCs w:val="22"/>
        </w:rPr>
        <w:t>ə</w:t>
      </w:r>
      <w:r w:rsidRPr="00865098">
        <w:rPr>
          <w:rFonts w:ascii="Sylfaen" w:hAnsi="Sylfaen" w:cs="Sylfaen"/>
          <w:sz w:val="22"/>
          <w:szCs w:val="22"/>
        </w:rPr>
        <w:t>rind</w:t>
      </w:r>
      <w:r w:rsidRPr="00865098">
        <w:rPr>
          <w:sz w:val="22"/>
          <w:szCs w:val="22"/>
        </w:rPr>
        <w:t>ə</w:t>
      </w:r>
      <w:r w:rsidRPr="00865098">
        <w:rPr>
          <w:rFonts w:ascii="Sylfaen" w:hAnsi="Sylfaen" w:cs="Sylfaen"/>
          <w:sz w:val="22"/>
          <w:szCs w:val="22"/>
        </w:rPr>
        <w:t xml:space="preserve"> icra h</w:t>
      </w:r>
      <w:r w:rsidRPr="00865098">
        <w:rPr>
          <w:sz w:val="22"/>
          <w:szCs w:val="22"/>
        </w:rPr>
        <w:t>ə</w:t>
      </w:r>
      <w:r w:rsidRPr="00865098">
        <w:rPr>
          <w:rFonts w:ascii="Sylfaen" w:hAnsi="Sylfaen" w:cs="Sylfaen"/>
          <w:sz w:val="22"/>
          <w:szCs w:val="22"/>
        </w:rPr>
        <w:t>r</w:t>
      </w:r>
      <w:r w:rsidRPr="00865098">
        <w:rPr>
          <w:sz w:val="22"/>
          <w:szCs w:val="22"/>
        </w:rPr>
        <w:t>ə</w:t>
      </w:r>
      <w:r w:rsidRPr="00865098">
        <w:rPr>
          <w:rFonts w:ascii="Sylfaen" w:hAnsi="Sylfaen" w:cs="Sylfaen"/>
          <w:sz w:val="22"/>
          <w:szCs w:val="22"/>
        </w:rPr>
        <w:t>k</w:t>
      </w:r>
      <w:r w:rsidRPr="00865098">
        <w:rPr>
          <w:sz w:val="22"/>
          <w:szCs w:val="22"/>
        </w:rPr>
        <w:t>ə</w:t>
      </w:r>
      <w:r w:rsidRPr="00865098">
        <w:rPr>
          <w:rFonts w:ascii="Sylfaen" w:hAnsi="Sylfaen" w:cs="Sylfaen"/>
          <w:sz w:val="22"/>
          <w:szCs w:val="22"/>
        </w:rPr>
        <w:t>tini h</w:t>
      </w:r>
      <w:r w:rsidRPr="00865098">
        <w:rPr>
          <w:sz w:val="22"/>
          <w:szCs w:val="22"/>
        </w:rPr>
        <w:t>ə</w:t>
      </w:r>
      <w:r w:rsidRPr="00865098">
        <w:rPr>
          <w:rFonts w:ascii="Sylfaen" w:hAnsi="Sylfaen" w:cs="Sylfaen"/>
          <w:sz w:val="22"/>
          <w:szCs w:val="22"/>
        </w:rPr>
        <w:t>yata keçirm</w:t>
      </w:r>
      <w:r w:rsidRPr="00865098">
        <w:rPr>
          <w:sz w:val="22"/>
          <w:szCs w:val="22"/>
        </w:rPr>
        <w:t>ə</w:t>
      </w:r>
      <w:r w:rsidRPr="00865098">
        <w:rPr>
          <w:rFonts w:ascii="Sylfaen" w:hAnsi="Sylfaen" w:cs="Sylfaen"/>
          <w:sz w:val="22"/>
          <w:szCs w:val="22"/>
        </w:rPr>
        <w:t xml:space="preserve">k hüququna malikdir. </w:t>
      </w:r>
    </w:p>
    <w:p w:rsidR="002057E2" w:rsidRPr="002057E2" w:rsidRDefault="00865098" w:rsidP="002057E2">
      <w:pPr>
        <w:jc w:val="both"/>
        <w:rPr>
          <w:rFonts w:ascii="Sylfaen" w:hAnsi="Sylfaen" w:cs="Sylfaen"/>
          <w:i/>
          <w:sz w:val="20"/>
          <w:szCs w:val="20"/>
        </w:rPr>
      </w:pPr>
      <w:r w:rsidRPr="002057E2">
        <w:rPr>
          <w:rFonts w:ascii="Sylfaen" w:hAnsi="Sylfaen" w:cs="Sylfaen"/>
          <w:i/>
          <w:sz w:val="20"/>
          <w:szCs w:val="20"/>
        </w:rPr>
        <w:t xml:space="preserve">Gürcüstanın </w:t>
      </w:r>
      <w:r w:rsidR="002057E2" w:rsidRPr="002057E2">
        <w:rPr>
          <w:rFonts w:ascii="Sylfaen" w:hAnsi="Sylfaen" w:cs="Sylfaen"/>
          <w:i/>
          <w:sz w:val="20"/>
          <w:szCs w:val="20"/>
        </w:rPr>
        <w:t xml:space="preserve">9 sentyabr </w:t>
      </w:r>
      <w:r w:rsidRPr="002057E2">
        <w:rPr>
          <w:rFonts w:ascii="Sylfaen" w:hAnsi="Sylfaen" w:cs="Sylfaen"/>
          <w:i/>
          <w:sz w:val="20"/>
          <w:szCs w:val="20"/>
        </w:rPr>
        <w:t xml:space="preserve">1999-cu il </w:t>
      </w:r>
      <w:r w:rsidR="002057E2" w:rsidRPr="002057E2">
        <w:rPr>
          <w:rFonts w:ascii="Sylfaen" w:hAnsi="Sylfaen" w:cs="Sylfaen"/>
          <w:i/>
          <w:sz w:val="20"/>
          <w:szCs w:val="20"/>
        </w:rPr>
        <w:t>tarixli №2394 q</w:t>
      </w:r>
      <w:r w:rsidRPr="002057E2">
        <w:rPr>
          <w:rFonts w:ascii="Sylfaen" w:hAnsi="Sylfaen" w:cs="Sylfaen"/>
          <w:i/>
          <w:sz w:val="20"/>
          <w:szCs w:val="20"/>
        </w:rPr>
        <w:t>anunu – S</w:t>
      </w:r>
      <w:r w:rsidR="002057E2" w:rsidRPr="002057E2">
        <w:rPr>
          <w:rFonts w:ascii="Sylfaen" w:hAnsi="Sylfaen" w:cs="Sylfaen"/>
          <w:i/>
          <w:sz w:val="20"/>
          <w:szCs w:val="20"/>
        </w:rPr>
        <w:t>SM</w:t>
      </w:r>
      <w:r w:rsidRPr="002057E2">
        <w:rPr>
          <w:rFonts w:ascii="Sylfaen" w:hAnsi="Sylfaen" w:cs="Sylfaen"/>
          <w:i/>
          <w:sz w:val="20"/>
          <w:szCs w:val="20"/>
        </w:rPr>
        <w:t xml:space="preserve"> I, №44(51), 29.09.1999-cu il, madd</w:t>
      </w:r>
      <w:r w:rsidRPr="002057E2">
        <w:rPr>
          <w:i/>
          <w:sz w:val="20"/>
          <w:szCs w:val="20"/>
        </w:rPr>
        <w:t>ə</w:t>
      </w:r>
      <w:r w:rsidRPr="002057E2">
        <w:rPr>
          <w:rFonts w:ascii="Sylfaen" w:hAnsi="Sylfaen" w:cs="Sylfaen"/>
          <w:i/>
          <w:sz w:val="20"/>
          <w:szCs w:val="20"/>
        </w:rPr>
        <w:t xml:space="preserve"> 232 </w:t>
      </w:r>
    </w:p>
    <w:p w:rsidR="002057E2" w:rsidRPr="002057E2" w:rsidRDefault="00865098" w:rsidP="002057E2">
      <w:pPr>
        <w:jc w:val="both"/>
        <w:rPr>
          <w:rFonts w:ascii="Sylfaen" w:hAnsi="Sylfaen" w:cs="Sylfaen"/>
          <w:i/>
          <w:sz w:val="20"/>
          <w:szCs w:val="20"/>
        </w:rPr>
      </w:pPr>
      <w:r w:rsidRPr="002057E2">
        <w:rPr>
          <w:rFonts w:ascii="Sylfaen" w:hAnsi="Sylfaen" w:cs="Sylfaen"/>
          <w:i/>
          <w:sz w:val="20"/>
          <w:szCs w:val="20"/>
        </w:rPr>
        <w:t xml:space="preserve">Gürcüstanın </w:t>
      </w:r>
      <w:r w:rsidR="002057E2" w:rsidRPr="002057E2">
        <w:rPr>
          <w:rFonts w:ascii="Sylfaen" w:hAnsi="Sylfaen" w:cs="Sylfaen"/>
          <w:i/>
          <w:sz w:val="20"/>
          <w:szCs w:val="20"/>
        </w:rPr>
        <w:t xml:space="preserve">5 dekabr </w:t>
      </w:r>
      <w:r w:rsidRPr="002057E2">
        <w:rPr>
          <w:rFonts w:ascii="Sylfaen" w:hAnsi="Sylfaen" w:cs="Sylfaen"/>
          <w:i/>
          <w:sz w:val="20"/>
          <w:szCs w:val="20"/>
        </w:rPr>
        <w:t xml:space="preserve">2000-ci il </w:t>
      </w:r>
      <w:r w:rsidR="002057E2" w:rsidRPr="002057E2">
        <w:rPr>
          <w:rFonts w:ascii="Sylfaen" w:hAnsi="Sylfaen" w:cs="Sylfaen"/>
          <w:i/>
          <w:sz w:val="20"/>
          <w:szCs w:val="20"/>
        </w:rPr>
        <w:t>tarixli №636 q</w:t>
      </w:r>
      <w:r w:rsidRPr="002057E2">
        <w:rPr>
          <w:rFonts w:ascii="Sylfaen" w:hAnsi="Sylfaen" w:cs="Sylfaen"/>
          <w:i/>
          <w:sz w:val="20"/>
          <w:szCs w:val="20"/>
        </w:rPr>
        <w:t>anunu – S</w:t>
      </w:r>
      <w:r w:rsidR="002057E2" w:rsidRPr="002057E2">
        <w:rPr>
          <w:rFonts w:ascii="Sylfaen" w:hAnsi="Sylfaen" w:cs="Sylfaen"/>
          <w:i/>
          <w:sz w:val="20"/>
          <w:szCs w:val="20"/>
        </w:rPr>
        <w:t>SM</w:t>
      </w:r>
      <w:r w:rsidRPr="002057E2">
        <w:rPr>
          <w:rFonts w:ascii="Sylfaen" w:hAnsi="Sylfaen" w:cs="Sylfaen"/>
          <w:i/>
          <w:sz w:val="20"/>
          <w:szCs w:val="20"/>
        </w:rPr>
        <w:t xml:space="preserve"> I, №48, 16.12.2000-ci il, madd</w:t>
      </w:r>
      <w:r w:rsidRPr="002057E2">
        <w:rPr>
          <w:i/>
          <w:sz w:val="20"/>
          <w:szCs w:val="20"/>
        </w:rPr>
        <w:t>ə</w:t>
      </w:r>
      <w:r w:rsidRPr="002057E2">
        <w:rPr>
          <w:rFonts w:ascii="Sylfaen" w:hAnsi="Sylfaen" w:cs="Sylfaen"/>
          <w:i/>
          <w:sz w:val="20"/>
          <w:szCs w:val="20"/>
        </w:rPr>
        <w:t xml:space="preserve"> 136 </w:t>
      </w:r>
    </w:p>
    <w:p w:rsidR="002057E2" w:rsidRPr="002057E2" w:rsidRDefault="00865098" w:rsidP="002057E2">
      <w:pPr>
        <w:jc w:val="both"/>
        <w:rPr>
          <w:rFonts w:ascii="Sylfaen" w:hAnsi="Sylfaen" w:cs="Sylfaen"/>
          <w:i/>
          <w:sz w:val="20"/>
          <w:szCs w:val="20"/>
        </w:rPr>
      </w:pPr>
      <w:r w:rsidRPr="002057E2">
        <w:rPr>
          <w:rFonts w:ascii="Sylfaen" w:hAnsi="Sylfaen" w:cs="Sylfaen"/>
          <w:i/>
          <w:sz w:val="20"/>
          <w:szCs w:val="20"/>
        </w:rPr>
        <w:t xml:space="preserve">Gürcüstanın </w:t>
      </w:r>
      <w:r w:rsidR="002057E2" w:rsidRPr="002057E2">
        <w:rPr>
          <w:rFonts w:ascii="Sylfaen" w:hAnsi="Sylfaen" w:cs="Sylfaen"/>
          <w:i/>
          <w:sz w:val="20"/>
          <w:szCs w:val="20"/>
        </w:rPr>
        <w:t xml:space="preserve">10 noyabr </w:t>
      </w:r>
      <w:r w:rsidRPr="002057E2">
        <w:rPr>
          <w:rFonts w:ascii="Sylfaen" w:hAnsi="Sylfaen" w:cs="Sylfaen"/>
          <w:i/>
          <w:sz w:val="20"/>
          <w:szCs w:val="20"/>
        </w:rPr>
        <w:t xml:space="preserve">2006-cı il </w:t>
      </w:r>
      <w:r w:rsidR="002057E2" w:rsidRPr="002057E2">
        <w:rPr>
          <w:rFonts w:ascii="Sylfaen" w:hAnsi="Sylfaen" w:cs="Sylfaen"/>
          <w:i/>
          <w:sz w:val="20"/>
          <w:szCs w:val="20"/>
        </w:rPr>
        <w:t>tarixli №3648 qanunu - SSM</w:t>
      </w:r>
      <w:r w:rsidRPr="002057E2">
        <w:rPr>
          <w:rFonts w:ascii="Sylfaen" w:hAnsi="Sylfaen" w:cs="Sylfaen"/>
          <w:i/>
          <w:sz w:val="20"/>
          <w:szCs w:val="20"/>
        </w:rPr>
        <w:t xml:space="preserve"> I, №44, 27.11.2006-cı il, madd</w:t>
      </w:r>
      <w:r w:rsidRPr="002057E2">
        <w:rPr>
          <w:i/>
          <w:sz w:val="20"/>
          <w:szCs w:val="20"/>
        </w:rPr>
        <w:t>ə</w:t>
      </w:r>
      <w:r w:rsidRPr="002057E2">
        <w:rPr>
          <w:rFonts w:ascii="Sylfaen" w:hAnsi="Sylfaen" w:cs="Sylfaen"/>
          <w:i/>
          <w:sz w:val="20"/>
          <w:szCs w:val="20"/>
        </w:rPr>
        <w:t xml:space="preserve"> 296 </w:t>
      </w:r>
    </w:p>
    <w:p w:rsidR="002057E2" w:rsidRPr="002057E2" w:rsidRDefault="00865098" w:rsidP="002057E2">
      <w:pPr>
        <w:jc w:val="both"/>
        <w:rPr>
          <w:rFonts w:ascii="Sylfaen" w:hAnsi="Sylfaen" w:cs="Sylfaen"/>
          <w:i/>
          <w:sz w:val="20"/>
          <w:szCs w:val="20"/>
        </w:rPr>
      </w:pPr>
      <w:r w:rsidRPr="002057E2">
        <w:rPr>
          <w:rFonts w:ascii="Sylfaen" w:hAnsi="Sylfaen" w:cs="Sylfaen"/>
          <w:i/>
          <w:sz w:val="20"/>
          <w:szCs w:val="20"/>
        </w:rPr>
        <w:t xml:space="preserve">Gürcüstanın </w:t>
      </w:r>
      <w:r w:rsidR="002057E2" w:rsidRPr="002057E2">
        <w:rPr>
          <w:rFonts w:ascii="Sylfaen" w:hAnsi="Sylfaen" w:cs="Sylfaen"/>
          <w:i/>
          <w:sz w:val="20"/>
          <w:szCs w:val="20"/>
        </w:rPr>
        <w:t xml:space="preserve">15 iyul </w:t>
      </w:r>
      <w:r w:rsidRPr="002057E2">
        <w:rPr>
          <w:rFonts w:ascii="Sylfaen" w:hAnsi="Sylfaen" w:cs="Sylfaen"/>
          <w:i/>
          <w:sz w:val="20"/>
          <w:szCs w:val="20"/>
        </w:rPr>
        <w:t xml:space="preserve">2008-ci il </w:t>
      </w:r>
      <w:r w:rsidR="002057E2" w:rsidRPr="002057E2">
        <w:rPr>
          <w:rFonts w:ascii="Sylfaen" w:hAnsi="Sylfaen" w:cs="Sylfaen"/>
          <w:i/>
          <w:sz w:val="20"/>
          <w:szCs w:val="20"/>
        </w:rPr>
        <w:t>tarixli №210 qanunu - SSM</w:t>
      </w:r>
      <w:r w:rsidRPr="002057E2">
        <w:rPr>
          <w:rFonts w:ascii="Sylfaen" w:hAnsi="Sylfaen" w:cs="Sylfaen"/>
          <w:i/>
          <w:sz w:val="20"/>
          <w:szCs w:val="20"/>
        </w:rPr>
        <w:t xml:space="preserve"> I, №17, 28.07.2008-ci il, madd</w:t>
      </w:r>
      <w:r w:rsidRPr="002057E2">
        <w:rPr>
          <w:i/>
          <w:sz w:val="20"/>
          <w:szCs w:val="20"/>
        </w:rPr>
        <w:t>ə</w:t>
      </w:r>
      <w:r w:rsidRPr="002057E2">
        <w:rPr>
          <w:rFonts w:ascii="Sylfaen" w:hAnsi="Sylfaen" w:cs="Sylfaen"/>
          <w:i/>
          <w:sz w:val="20"/>
          <w:szCs w:val="20"/>
        </w:rPr>
        <w:t xml:space="preserve"> 126 </w:t>
      </w:r>
    </w:p>
    <w:p w:rsidR="002057E2" w:rsidRPr="002057E2" w:rsidRDefault="00865098" w:rsidP="002057E2">
      <w:pPr>
        <w:jc w:val="both"/>
        <w:rPr>
          <w:rFonts w:ascii="Sylfaen" w:hAnsi="Sylfaen" w:cs="Sylfaen"/>
          <w:i/>
          <w:sz w:val="20"/>
          <w:szCs w:val="20"/>
        </w:rPr>
      </w:pPr>
      <w:r w:rsidRPr="002057E2">
        <w:rPr>
          <w:rFonts w:ascii="Sylfaen" w:hAnsi="Sylfaen" w:cs="Sylfaen"/>
          <w:i/>
          <w:sz w:val="20"/>
          <w:szCs w:val="20"/>
        </w:rPr>
        <w:t xml:space="preserve">Gürcüstanın </w:t>
      </w:r>
      <w:r w:rsidR="002057E2" w:rsidRPr="002057E2">
        <w:rPr>
          <w:rFonts w:ascii="Sylfaen" w:hAnsi="Sylfaen" w:cs="Sylfaen"/>
          <w:i/>
          <w:sz w:val="20"/>
          <w:szCs w:val="20"/>
        </w:rPr>
        <w:t xml:space="preserve">19 iyun </w:t>
      </w:r>
      <w:r w:rsidRPr="002057E2">
        <w:rPr>
          <w:rFonts w:ascii="Sylfaen" w:hAnsi="Sylfaen" w:cs="Sylfaen"/>
          <w:i/>
          <w:sz w:val="20"/>
          <w:szCs w:val="20"/>
        </w:rPr>
        <w:t xml:space="preserve">2009-cu il </w:t>
      </w:r>
      <w:r w:rsidR="002057E2" w:rsidRPr="002057E2">
        <w:rPr>
          <w:rFonts w:ascii="Sylfaen" w:hAnsi="Sylfaen" w:cs="Sylfaen"/>
          <w:i/>
          <w:sz w:val="20"/>
          <w:szCs w:val="20"/>
        </w:rPr>
        <w:t>tarixli №1321 qanunu - SSM</w:t>
      </w:r>
      <w:r w:rsidRPr="002057E2">
        <w:rPr>
          <w:rFonts w:ascii="Sylfaen" w:hAnsi="Sylfaen" w:cs="Sylfaen"/>
          <w:i/>
          <w:sz w:val="20"/>
          <w:szCs w:val="20"/>
        </w:rPr>
        <w:t xml:space="preserve"> I, №12, 29.06.2009-cu il, madd</w:t>
      </w:r>
      <w:r w:rsidRPr="002057E2">
        <w:rPr>
          <w:i/>
          <w:sz w:val="20"/>
          <w:szCs w:val="20"/>
        </w:rPr>
        <w:t>ə</w:t>
      </w:r>
      <w:r w:rsidRPr="002057E2">
        <w:rPr>
          <w:rFonts w:ascii="Sylfaen" w:hAnsi="Sylfaen" w:cs="Sylfaen"/>
          <w:i/>
          <w:sz w:val="20"/>
          <w:szCs w:val="20"/>
        </w:rPr>
        <w:t xml:space="preserve"> 57 </w:t>
      </w:r>
    </w:p>
    <w:p w:rsidR="002057E2" w:rsidRPr="002057E2" w:rsidRDefault="00865098" w:rsidP="002057E2">
      <w:pPr>
        <w:jc w:val="both"/>
        <w:rPr>
          <w:rFonts w:ascii="Sylfaen" w:hAnsi="Sylfaen" w:cs="Sylfaen"/>
          <w:i/>
          <w:sz w:val="20"/>
          <w:szCs w:val="20"/>
        </w:rPr>
      </w:pPr>
      <w:r w:rsidRPr="002057E2">
        <w:rPr>
          <w:rFonts w:ascii="Sylfaen" w:hAnsi="Sylfaen" w:cs="Sylfaen"/>
          <w:i/>
          <w:sz w:val="20"/>
          <w:szCs w:val="20"/>
        </w:rPr>
        <w:lastRenderedPageBreak/>
        <w:t xml:space="preserve">Gürcüstanın </w:t>
      </w:r>
      <w:r w:rsidR="002057E2" w:rsidRPr="002057E2">
        <w:rPr>
          <w:rFonts w:ascii="Sylfaen" w:hAnsi="Sylfaen" w:cs="Sylfaen"/>
          <w:i/>
          <w:sz w:val="20"/>
          <w:szCs w:val="20"/>
        </w:rPr>
        <w:t xml:space="preserve">25 dekabr </w:t>
      </w:r>
      <w:r w:rsidRPr="002057E2">
        <w:rPr>
          <w:rFonts w:ascii="Sylfaen" w:hAnsi="Sylfaen" w:cs="Sylfaen"/>
          <w:i/>
          <w:sz w:val="20"/>
          <w:szCs w:val="20"/>
        </w:rPr>
        <w:t xml:space="preserve">2009-cu il </w:t>
      </w:r>
      <w:r w:rsidR="002057E2" w:rsidRPr="002057E2">
        <w:rPr>
          <w:rFonts w:ascii="Sylfaen" w:hAnsi="Sylfaen" w:cs="Sylfaen"/>
          <w:i/>
          <w:sz w:val="20"/>
          <w:szCs w:val="20"/>
        </w:rPr>
        <w:t>tarixli №2459 qanunu - SSM</w:t>
      </w:r>
      <w:r w:rsidRPr="002057E2">
        <w:rPr>
          <w:rFonts w:ascii="Sylfaen" w:hAnsi="Sylfaen" w:cs="Sylfaen"/>
          <w:i/>
          <w:sz w:val="20"/>
          <w:szCs w:val="20"/>
        </w:rPr>
        <w:t xml:space="preserve"> I, №49, 30.12.2009-cu il, madd</w:t>
      </w:r>
      <w:r w:rsidRPr="002057E2">
        <w:rPr>
          <w:i/>
          <w:sz w:val="20"/>
          <w:szCs w:val="20"/>
        </w:rPr>
        <w:t>ə</w:t>
      </w:r>
      <w:r w:rsidRPr="002057E2">
        <w:rPr>
          <w:rFonts w:ascii="Sylfaen" w:hAnsi="Sylfaen" w:cs="Sylfaen"/>
          <w:i/>
          <w:sz w:val="20"/>
          <w:szCs w:val="20"/>
        </w:rPr>
        <w:t xml:space="preserve"> 371 </w:t>
      </w:r>
    </w:p>
    <w:p w:rsidR="002057E2" w:rsidRPr="002057E2" w:rsidRDefault="00865098" w:rsidP="002057E2">
      <w:pPr>
        <w:jc w:val="both"/>
        <w:rPr>
          <w:rFonts w:ascii="Sylfaen" w:hAnsi="Sylfaen" w:cs="Sylfaen"/>
          <w:i/>
          <w:sz w:val="20"/>
          <w:szCs w:val="20"/>
        </w:rPr>
      </w:pPr>
      <w:r w:rsidRPr="002057E2">
        <w:rPr>
          <w:rFonts w:ascii="Sylfaen" w:hAnsi="Sylfaen" w:cs="Sylfaen"/>
          <w:i/>
          <w:sz w:val="20"/>
          <w:szCs w:val="20"/>
        </w:rPr>
        <w:t xml:space="preserve">Gürcüstanın </w:t>
      </w:r>
      <w:r w:rsidR="002057E2" w:rsidRPr="002057E2">
        <w:rPr>
          <w:rFonts w:ascii="Sylfaen" w:hAnsi="Sylfaen" w:cs="Sylfaen"/>
          <w:i/>
          <w:sz w:val="20"/>
          <w:szCs w:val="20"/>
        </w:rPr>
        <w:t xml:space="preserve">7 dekabr </w:t>
      </w:r>
      <w:r w:rsidRPr="002057E2">
        <w:rPr>
          <w:rFonts w:ascii="Sylfaen" w:hAnsi="Sylfaen" w:cs="Sylfaen"/>
          <w:i/>
          <w:sz w:val="20"/>
          <w:szCs w:val="20"/>
        </w:rPr>
        <w:t xml:space="preserve">2010-cu il </w:t>
      </w:r>
      <w:r w:rsidR="002057E2" w:rsidRPr="002057E2">
        <w:rPr>
          <w:rFonts w:ascii="Sylfaen" w:hAnsi="Sylfaen" w:cs="Sylfaen"/>
          <w:i/>
          <w:sz w:val="20"/>
          <w:szCs w:val="20"/>
        </w:rPr>
        <w:t>tarixli №3884 qanunu- SSM</w:t>
      </w:r>
      <w:r w:rsidRPr="002057E2">
        <w:rPr>
          <w:rFonts w:ascii="Sylfaen" w:hAnsi="Sylfaen" w:cs="Sylfaen"/>
          <w:i/>
          <w:sz w:val="20"/>
          <w:szCs w:val="20"/>
        </w:rPr>
        <w:t xml:space="preserve"> I, №72, 22.12.2010-cu il, madd</w:t>
      </w:r>
      <w:r w:rsidRPr="002057E2">
        <w:rPr>
          <w:i/>
          <w:sz w:val="20"/>
          <w:szCs w:val="20"/>
        </w:rPr>
        <w:t>ə</w:t>
      </w:r>
      <w:r w:rsidRPr="002057E2">
        <w:rPr>
          <w:rFonts w:ascii="Sylfaen" w:hAnsi="Sylfaen" w:cs="Sylfaen"/>
          <w:i/>
          <w:sz w:val="20"/>
          <w:szCs w:val="20"/>
        </w:rPr>
        <w:t xml:space="preserve"> 438 </w:t>
      </w:r>
    </w:p>
    <w:p w:rsidR="002057E2" w:rsidRPr="002057E2" w:rsidRDefault="00865098" w:rsidP="002057E2">
      <w:pPr>
        <w:jc w:val="both"/>
        <w:rPr>
          <w:rFonts w:ascii="Sylfaen" w:hAnsi="Sylfaen" w:cs="Sylfaen"/>
          <w:i/>
          <w:sz w:val="20"/>
          <w:szCs w:val="20"/>
        </w:rPr>
      </w:pPr>
      <w:r w:rsidRPr="002057E2">
        <w:rPr>
          <w:rFonts w:ascii="Sylfaen" w:hAnsi="Sylfaen" w:cs="Sylfaen"/>
          <w:i/>
          <w:sz w:val="20"/>
          <w:szCs w:val="20"/>
        </w:rPr>
        <w:t xml:space="preserve">Gürcüstanın </w:t>
      </w:r>
      <w:r w:rsidR="002057E2" w:rsidRPr="002057E2">
        <w:rPr>
          <w:rFonts w:ascii="Sylfaen" w:hAnsi="Sylfaen" w:cs="Sylfaen"/>
          <w:i/>
          <w:sz w:val="20"/>
          <w:szCs w:val="20"/>
        </w:rPr>
        <w:t xml:space="preserve">17 iyun </w:t>
      </w:r>
      <w:r w:rsidRPr="002057E2">
        <w:rPr>
          <w:rFonts w:ascii="Sylfaen" w:hAnsi="Sylfaen" w:cs="Sylfaen"/>
          <w:i/>
          <w:sz w:val="20"/>
          <w:szCs w:val="20"/>
        </w:rPr>
        <w:t xml:space="preserve">2011-ci il </w:t>
      </w:r>
      <w:r w:rsidR="002057E2" w:rsidRPr="002057E2">
        <w:rPr>
          <w:rFonts w:ascii="Sylfaen" w:hAnsi="Sylfaen" w:cs="Sylfaen"/>
          <w:i/>
          <w:sz w:val="20"/>
          <w:szCs w:val="20"/>
        </w:rPr>
        <w:t>tarixli №4827 q</w:t>
      </w:r>
      <w:r w:rsidRPr="002057E2">
        <w:rPr>
          <w:rFonts w:ascii="Sylfaen" w:hAnsi="Sylfaen" w:cs="Sylfaen"/>
          <w:i/>
          <w:sz w:val="20"/>
          <w:szCs w:val="20"/>
        </w:rPr>
        <w:t xml:space="preserve">anunu - </w:t>
      </w:r>
      <w:r w:rsidR="002057E2" w:rsidRPr="002057E2">
        <w:rPr>
          <w:rFonts w:ascii="Sylfaen" w:hAnsi="Sylfaen" w:cs="Sylfaen"/>
          <w:i/>
          <w:sz w:val="20"/>
          <w:szCs w:val="20"/>
        </w:rPr>
        <w:t>veb-s</w:t>
      </w:r>
      <w:r w:rsidR="002057E2" w:rsidRPr="002057E2">
        <w:rPr>
          <w:i/>
          <w:sz w:val="20"/>
          <w:szCs w:val="20"/>
        </w:rPr>
        <w:t>ə</w:t>
      </w:r>
      <w:r w:rsidR="002057E2" w:rsidRPr="002057E2">
        <w:rPr>
          <w:rFonts w:ascii="Sylfaen" w:hAnsi="Sylfaen" w:cs="Sylfaen"/>
          <w:i/>
          <w:sz w:val="20"/>
          <w:szCs w:val="20"/>
        </w:rPr>
        <w:t>hif</w:t>
      </w:r>
      <w:r w:rsidR="002057E2" w:rsidRPr="002057E2">
        <w:rPr>
          <w:i/>
          <w:sz w:val="20"/>
          <w:szCs w:val="20"/>
        </w:rPr>
        <w:t>ə</w:t>
      </w:r>
      <w:r w:rsidR="002057E2" w:rsidRPr="002057E2">
        <w:rPr>
          <w:rFonts w:ascii="Sylfaen" w:hAnsi="Sylfaen" w:cs="Sylfaen"/>
          <w:i/>
          <w:sz w:val="20"/>
          <w:szCs w:val="20"/>
        </w:rPr>
        <w:t>,</w:t>
      </w:r>
      <w:r w:rsidRPr="002057E2">
        <w:rPr>
          <w:rFonts w:ascii="Sylfaen" w:hAnsi="Sylfaen" w:cs="Sylfaen"/>
          <w:i/>
          <w:sz w:val="20"/>
          <w:szCs w:val="20"/>
        </w:rPr>
        <w:t xml:space="preserve"> 28.06.2011-ci il. </w:t>
      </w:r>
    </w:p>
    <w:p w:rsidR="002057E2" w:rsidRPr="002057E2" w:rsidRDefault="00865098" w:rsidP="002057E2">
      <w:pPr>
        <w:jc w:val="both"/>
        <w:rPr>
          <w:rFonts w:ascii="Sylfaen" w:hAnsi="Sylfaen" w:cs="Sylfaen"/>
          <w:i/>
          <w:sz w:val="20"/>
          <w:szCs w:val="20"/>
        </w:rPr>
      </w:pPr>
      <w:r w:rsidRPr="002057E2">
        <w:rPr>
          <w:rFonts w:ascii="Sylfaen" w:hAnsi="Sylfaen" w:cs="Sylfaen"/>
          <w:i/>
          <w:sz w:val="20"/>
          <w:szCs w:val="20"/>
        </w:rPr>
        <w:t xml:space="preserve">Gürcüstanın </w:t>
      </w:r>
      <w:r w:rsidR="002057E2" w:rsidRPr="002057E2">
        <w:rPr>
          <w:rFonts w:ascii="Sylfaen" w:hAnsi="Sylfaen" w:cs="Sylfaen"/>
          <w:i/>
          <w:sz w:val="20"/>
          <w:szCs w:val="20"/>
        </w:rPr>
        <w:t xml:space="preserve">21 iyul </w:t>
      </w:r>
      <w:r w:rsidRPr="002057E2">
        <w:rPr>
          <w:rFonts w:ascii="Sylfaen" w:hAnsi="Sylfaen" w:cs="Sylfaen"/>
          <w:i/>
          <w:sz w:val="20"/>
          <w:szCs w:val="20"/>
        </w:rPr>
        <w:t xml:space="preserve">2018-ci il </w:t>
      </w:r>
      <w:r w:rsidR="002057E2" w:rsidRPr="002057E2">
        <w:rPr>
          <w:rFonts w:ascii="Sylfaen" w:hAnsi="Sylfaen" w:cs="Sylfaen"/>
          <w:i/>
          <w:sz w:val="20"/>
          <w:szCs w:val="20"/>
        </w:rPr>
        <w:t>tarixli №3307 q</w:t>
      </w:r>
      <w:r w:rsidRPr="002057E2">
        <w:rPr>
          <w:rFonts w:ascii="Sylfaen" w:hAnsi="Sylfaen" w:cs="Sylfaen"/>
          <w:i/>
          <w:sz w:val="20"/>
          <w:szCs w:val="20"/>
        </w:rPr>
        <w:t xml:space="preserve">anunu – </w:t>
      </w:r>
      <w:r w:rsidR="002057E2" w:rsidRPr="002057E2">
        <w:rPr>
          <w:rFonts w:ascii="Sylfaen" w:hAnsi="Sylfaen" w:cs="Sylfaen"/>
          <w:i/>
          <w:sz w:val="20"/>
          <w:szCs w:val="20"/>
        </w:rPr>
        <w:t>veb-s</w:t>
      </w:r>
      <w:r w:rsidR="002057E2" w:rsidRPr="002057E2">
        <w:rPr>
          <w:i/>
          <w:sz w:val="20"/>
          <w:szCs w:val="20"/>
        </w:rPr>
        <w:t>ə</w:t>
      </w:r>
      <w:r w:rsidR="002057E2" w:rsidRPr="002057E2">
        <w:rPr>
          <w:rFonts w:ascii="Sylfaen" w:hAnsi="Sylfaen" w:cs="Sylfaen"/>
          <w:i/>
          <w:sz w:val="20"/>
          <w:szCs w:val="20"/>
        </w:rPr>
        <w:t>hif</w:t>
      </w:r>
      <w:r w:rsidR="002057E2" w:rsidRPr="002057E2">
        <w:rPr>
          <w:i/>
          <w:sz w:val="20"/>
          <w:szCs w:val="20"/>
        </w:rPr>
        <w:t>ə</w:t>
      </w:r>
      <w:r w:rsidR="002057E2" w:rsidRPr="002057E2">
        <w:rPr>
          <w:rFonts w:ascii="Sylfaen" w:hAnsi="Sylfaen" w:cs="Sylfaen"/>
          <w:i/>
          <w:sz w:val="20"/>
          <w:szCs w:val="20"/>
        </w:rPr>
        <w:t>,</w:t>
      </w:r>
      <w:r w:rsidRPr="002057E2">
        <w:rPr>
          <w:rFonts w:ascii="Sylfaen" w:hAnsi="Sylfaen" w:cs="Sylfaen"/>
          <w:i/>
          <w:sz w:val="20"/>
          <w:szCs w:val="20"/>
        </w:rPr>
        <w:t xml:space="preserve"> 06.08.2018-ci il. </w:t>
      </w:r>
    </w:p>
    <w:p w:rsidR="002057E2" w:rsidRPr="002057E2" w:rsidRDefault="00865098" w:rsidP="002057E2">
      <w:pPr>
        <w:jc w:val="both"/>
        <w:rPr>
          <w:rFonts w:ascii="Sylfaen" w:hAnsi="Sylfaen" w:cs="Sylfaen"/>
          <w:i/>
          <w:sz w:val="20"/>
          <w:szCs w:val="20"/>
        </w:rPr>
      </w:pPr>
      <w:r w:rsidRPr="002057E2">
        <w:rPr>
          <w:rFonts w:ascii="Sylfaen" w:hAnsi="Sylfaen" w:cs="Sylfaen"/>
          <w:i/>
          <w:sz w:val="20"/>
          <w:szCs w:val="20"/>
        </w:rPr>
        <w:t xml:space="preserve">Gürcüstanın </w:t>
      </w:r>
      <w:r w:rsidR="002057E2" w:rsidRPr="002057E2">
        <w:rPr>
          <w:rFonts w:ascii="Sylfaen" w:hAnsi="Sylfaen" w:cs="Sylfaen"/>
          <w:i/>
          <w:sz w:val="20"/>
          <w:szCs w:val="20"/>
        </w:rPr>
        <w:t xml:space="preserve">15 iyul </w:t>
      </w:r>
      <w:r w:rsidRPr="002057E2">
        <w:rPr>
          <w:rFonts w:ascii="Sylfaen" w:hAnsi="Sylfaen" w:cs="Sylfaen"/>
          <w:i/>
          <w:sz w:val="20"/>
          <w:szCs w:val="20"/>
        </w:rPr>
        <w:t xml:space="preserve">2020-ci il </w:t>
      </w:r>
      <w:r w:rsidR="002057E2" w:rsidRPr="002057E2">
        <w:rPr>
          <w:rFonts w:ascii="Sylfaen" w:hAnsi="Sylfaen" w:cs="Sylfaen"/>
          <w:i/>
          <w:sz w:val="20"/>
          <w:szCs w:val="20"/>
        </w:rPr>
        <w:t>tarixli №6981 q</w:t>
      </w:r>
      <w:r w:rsidRPr="002057E2">
        <w:rPr>
          <w:rFonts w:ascii="Sylfaen" w:hAnsi="Sylfaen" w:cs="Sylfaen"/>
          <w:i/>
          <w:sz w:val="20"/>
          <w:szCs w:val="20"/>
        </w:rPr>
        <w:t>anun</w:t>
      </w:r>
      <w:r w:rsidR="002057E2" w:rsidRPr="002057E2">
        <w:rPr>
          <w:rFonts w:ascii="Sylfaen" w:hAnsi="Sylfaen" w:cs="Sylfaen"/>
          <w:i/>
          <w:sz w:val="20"/>
          <w:szCs w:val="20"/>
        </w:rPr>
        <w:t>u – veb-s</w:t>
      </w:r>
      <w:r w:rsidR="002057E2" w:rsidRPr="002057E2">
        <w:rPr>
          <w:i/>
          <w:sz w:val="20"/>
          <w:szCs w:val="20"/>
        </w:rPr>
        <w:t>ə</w:t>
      </w:r>
      <w:r w:rsidR="002057E2" w:rsidRPr="002057E2">
        <w:rPr>
          <w:rFonts w:ascii="Sylfaen" w:hAnsi="Sylfaen" w:cs="Sylfaen"/>
          <w:i/>
          <w:sz w:val="20"/>
          <w:szCs w:val="20"/>
        </w:rPr>
        <w:t>hif</w:t>
      </w:r>
      <w:r w:rsidR="002057E2" w:rsidRPr="002057E2">
        <w:rPr>
          <w:i/>
          <w:sz w:val="20"/>
          <w:szCs w:val="20"/>
        </w:rPr>
        <w:t>ə</w:t>
      </w:r>
      <w:r w:rsidR="002057E2" w:rsidRPr="002057E2">
        <w:rPr>
          <w:rFonts w:ascii="Sylfaen" w:hAnsi="Sylfaen" w:cs="Sylfaen"/>
          <w:i/>
          <w:sz w:val="20"/>
          <w:szCs w:val="20"/>
        </w:rPr>
        <w:t>, 28.07.2020-ci il.</w:t>
      </w:r>
    </w:p>
    <w:p w:rsidR="002057E2" w:rsidRPr="002057E2" w:rsidRDefault="00865098" w:rsidP="002057E2">
      <w:pPr>
        <w:jc w:val="both"/>
        <w:rPr>
          <w:rFonts w:ascii="Sylfaen" w:hAnsi="Sylfaen" w:cs="Sylfaen"/>
          <w:i/>
          <w:sz w:val="20"/>
          <w:szCs w:val="20"/>
        </w:rPr>
      </w:pPr>
      <w:r w:rsidRPr="002057E2">
        <w:rPr>
          <w:rFonts w:ascii="Sylfaen" w:hAnsi="Sylfaen" w:cs="Sylfaen"/>
          <w:i/>
          <w:sz w:val="20"/>
          <w:szCs w:val="20"/>
        </w:rPr>
        <w:t xml:space="preserve">Gürcüstanın </w:t>
      </w:r>
      <w:r w:rsidR="002057E2" w:rsidRPr="002057E2">
        <w:rPr>
          <w:rFonts w:ascii="Sylfaen" w:hAnsi="Sylfaen" w:cs="Sylfaen"/>
          <w:i/>
          <w:sz w:val="20"/>
          <w:szCs w:val="20"/>
        </w:rPr>
        <w:t xml:space="preserve">1 noyabr </w:t>
      </w:r>
      <w:r w:rsidRPr="002057E2">
        <w:rPr>
          <w:rFonts w:ascii="Sylfaen" w:hAnsi="Sylfaen" w:cs="Sylfaen"/>
          <w:i/>
          <w:sz w:val="20"/>
          <w:szCs w:val="20"/>
        </w:rPr>
        <w:t xml:space="preserve">2023-cü il </w:t>
      </w:r>
      <w:r w:rsidR="002057E2" w:rsidRPr="002057E2">
        <w:rPr>
          <w:rFonts w:ascii="Sylfaen" w:hAnsi="Sylfaen" w:cs="Sylfaen"/>
          <w:i/>
          <w:sz w:val="20"/>
          <w:szCs w:val="20"/>
        </w:rPr>
        <w:t>tarixli №3603 q</w:t>
      </w:r>
      <w:r w:rsidRPr="002057E2">
        <w:rPr>
          <w:rFonts w:ascii="Sylfaen" w:hAnsi="Sylfaen" w:cs="Sylfaen"/>
          <w:i/>
          <w:sz w:val="20"/>
          <w:szCs w:val="20"/>
        </w:rPr>
        <w:t xml:space="preserve">anunu – </w:t>
      </w:r>
      <w:r w:rsidR="002057E2" w:rsidRPr="002057E2">
        <w:rPr>
          <w:rFonts w:ascii="Sylfaen" w:hAnsi="Sylfaen" w:cs="Sylfaen"/>
          <w:i/>
          <w:sz w:val="20"/>
          <w:szCs w:val="20"/>
        </w:rPr>
        <w:t>veb-s</w:t>
      </w:r>
      <w:r w:rsidR="002057E2" w:rsidRPr="002057E2">
        <w:rPr>
          <w:i/>
          <w:sz w:val="20"/>
          <w:szCs w:val="20"/>
        </w:rPr>
        <w:t>ə</w:t>
      </w:r>
      <w:r w:rsidR="002057E2" w:rsidRPr="002057E2">
        <w:rPr>
          <w:rFonts w:ascii="Sylfaen" w:hAnsi="Sylfaen" w:cs="Sylfaen"/>
          <w:i/>
          <w:sz w:val="20"/>
          <w:szCs w:val="20"/>
        </w:rPr>
        <w:t>hif</w:t>
      </w:r>
      <w:r w:rsidR="002057E2" w:rsidRPr="002057E2">
        <w:rPr>
          <w:i/>
          <w:sz w:val="20"/>
          <w:szCs w:val="20"/>
        </w:rPr>
        <w:t>ə</w:t>
      </w:r>
      <w:r w:rsidR="002057E2" w:rsidRPr="002057E2">
        <w:rPr>
          <w:rFonts w:ascii="Sylfaen" w:hAnsi="Sylfaen" w:cs="Sylfaen"/>
          <w:i/>
          <w:sz w:val="20"/>
          <w:szCs w:val="20"/>
        </w:rPr>
        <w:t>,</w:t>
      </w:r>
      <w:r w:rsidRPr="002057E2">
        <w:rPr>
          <w:rFonts w:ascii="Sylfaen" w:hAnsi="Sylfaen" w:cs="Sylfaen"/>
          <w:i/>
          <w:sz w:val="20"/>
          <w:szCs w:val="20"/>
        </w:rPr>
        <w:t xml:space="preserve"> 20.11.2023-cü il. </w:t>
      </w:r>
    </w:p>
    <w:p w:rsidR="002057E2" w:rsidRDefault="002057E2" w:rsidP="001D3641">
      <w:pPr>
        <w:ind w:firstLine="283"/>
        <w:jc w:val="both"/>
        <w:rPr>
          <w:rFonts w:ascii="Sylfaen" w:hAnsi="Sylfaen" w:cs="Sylfaen"/>
          <w:sz w:val="22"/>
          <w:szCs w:val="22"/>
        </w:rPr>
      </w:pPr>
    </w:p>
    <w:p w:rsidR="002057E2" w:rsidRPr="00B83A2A" w:rsidRDefault="00865098" w:rsidP="001D3641">
      <w:pPr>
        <w:ind w:firstLine="283"/>
        <w:jc w:val="both"/>
        <w:rPr>
          <w:rFonts w:ascii="Sylfaen" w:hAnsi="Sylfaen" w:cs="Sylfaen"/>
          <w:b/>
          <w:sz w:val="22"/>
          <w:szCs w:val="22"/>
        </w:rPr>
      </w:pPr>
      <w:r w:rsidRPr="00B83A2A">
        <w:rPr>
          <w:rFonts w:ascii="Sylfaen" w:hAnsi="Sylfaen" w:cs="Sylfaen"/>
          <w:b/>
          <w:sz w:val="22"/>
          <w:szCs w:val="22"/>
        </w:rPr>
        <w:t>Madd</w:t>
      </w:r>
      <w:r w:rsidRPr="00B83A2A">
        <w:rPr>
          <w:b/>
          <w:sz w:val="22"/>
          <w:szCs w:val="22"/>
        </w:rPr>
        <w:t>ə</w:t>
      </w:r>
      <w:r w:rsidRPr="00B83A2A">
        <w:rPr>
          <w:rFonts w:ascii="Sylfaen" w:hAnsi="Sylfaen" w:cs="Sylfaen"/>
          <w:b/>
          <w:sz w:val="22"/>
          <w:szCs w:val="22"/>
        </w:rPr>
        <w:t xml:space="preserve"> 17</w:t>
      </w:r>
      <w:r w:rsidRPr="00B83A2A">
        <w:rPr>
          <w:rFonts w:ascii="Sylfaen" w:hAnsi="Sylfaen" w:cs="Sylfaen"/>
          <w:b/>
          <w:sz w:val="22"/>
          <w:szCs w:val="22"/>
          <w:vertAlign w:val="superscript"/>
        </w:rPr>
        <w:t>1</w:t>
      </w:r>
      <w:r w:rsidRPr="00B83A2A">
        <w:rPr>
          <w:rFonts w:ascii="Sylfaen" w:hAnsi="Sylfaen" w:cs="Sylfaen"/>
          <w:b/>
          <w:sz w:val="22"/>
          <w:szCs w:val="22"/>
        </w:rPr>
        <w:t>. (</w:t>
      </w:r>
      <w:r w:rsidR="00B83A2A" w:rsidRPr="00B83A2A">
        <w:rPr>
          <w:rFonts w:ascii="Sylfaen" w:hAnsi="Sylfaen" w:cs="Sylfaen"/>
          <w:b/>
          <w:sz w:val="22"/>
          <w:szCs w:val="22"/>
        </w:rPr>
        <w:t>Çı</w:t>
      </w:r>
      <w:r w:rsidR="00B83A2A" w:rsidRPr="00B83A2A">
        <w:rPr>
          <w:rFonts w:ascii="Sylfaen" w:hAnsi="Sylfaen"/>
          <w:b/>
          <w:sz w:val="22"/>
          <w:szCs w:val="22"/>
        </w:rPr>
        <w:t>xar</w:t>
      </w:r>
      <w:r w:rsidR="00B83A2A" w:rsidRPr="00B83A2A">
        <w:rPr>
          <w:rFonts w:ascii="Sylfaen" w:hAnsi="Sylfaen" w:cs="Sylfaen"/>
          <w:b/>
          <w:sz w:val="22"/>
          <w:szCs w:val="22"/>
        </w:rPr>
        <w:t>ı</w:t>
      </w:r>
      <w:r w:rsidR="00B83A2A" w:rsidRPr="00B83A2A">
        <w:rPr>
          <w:rFonts w:ascii="Sylfaen" w:hAnsi="Sylfaen"/>
          <w:b/>
          <w:sz w:val="22"/>
          <w:szCs w:val="22"/>
        </w:rPr>
        <w:t>l</w:t>
      </w:r>
      <w:r w:rsidR="00B83A2A" w:rsidRPr="00B83A2A">
        <w:rPr>
          <w:rFonts w:ascii="Sylfaen" w:hAnsi="Sylfaen" w:cs="Sylfaen"/>
          <w:b/>
          <w:sz w:val="22"/>
          <w:szCs w:val="22"/>
        </w:rPr>
        <w:t>ı</w:t>
      </w:r>
      <w:r w:rsidR="00B83A2A" w:rsidRPr="00B83A2A">
        <w:rPr>
          <w:rFonts w:ascii="Sylfaen" w:hAnsi="Sylfaen"/>
          <w:b/>
          <w:sz w:val="22"/>
          <w:szCs w:val="22"/>
        </w:rPr>
        <w:t>b</w:t>
      </w:r>
      <w:r w:rsidRPr="00B83A2A">
        <w:rPr>
          <w:rFonts w:ascii="Sylfaen" w:hAnsi="Sylfaen" w:cs="Sylfaen"/>
          <w:b/>
          <w:sz w:val="22"/>
          <w:szCs w:val="22"/>
        </w:rPr>
        <w:t xml:space="preserve">) </w:t>
      </w:r>
    </w:p>
    <w:p w:rsidR="002057E2" w:rsidRPr="002057E2" w:rsidRDefault="00865098" w:rsidP="002057E2">
      <w:pPr>
        <w:jc w:val="both"/>
        <w:rPr>
          <w:rFonts w:ascii="Sylfaen" w:hAnsi="Sylfaen" w:cs="Sylfaen"/>
          <w:i/>
          <w:sz w:val="20"/>
          <w:szCs w:val="22"/>
        </w:rPr>
      </w:pPr>
      <w:r w:rsidRPr="002057E2">
        <w:rPr>
          <w:rFonts w:ascii="Sylfaen" w:hAnsi="Sylfaen" w:cs="Sylfaen"/>
          <w:i/>
          <w:sz w:val="20"/>
          <w:szCs w:val="22"/>
        </w:rPr>
        <w:t xml:space="preserve">Gürcüstanın </w:t>
      </w:r>
      <w:r w:rsidR="002057E2" w:rsidRPr="002057E2">
        <w:rPr>
          <w:rFonts w:ascii="Sylfaen" w:hAnsi="Sylfaen" w:cs="Sylfaen"/>
          <w:i/>
          <w:sz w:val="20"/>
          <w:szCs w:val="22"/>
        </w:rPr>
        <w:t xml:space="preserve">19 iyun </w:t>
      </w:r>
      <w:r w:rsidRPr="002057E2">
        <w:rPr>
          <w:rFonts w:ascii="Sylfaen" w:hAnsi="Sylfaen" w:cs="Sylfaen"/>
          <w:i/>
          <w:sz w:val="20"/>
          <w:szCs w:val="22"/>
        </w:rPr>
        <w:t xml:space="preserve">2001-ci il </w:t>
      </w:r>
      <w:r w:rsidR="002057E2" w:rsidRPr="002057E2">
        <w:rPr>
          <w:rFonts w:ascii="Sylfaen" w:hAnsi="Sylfaen" w:cs="Sylfaen"/>
          <w:i/>
          <w:sz w:val="20"/>
          <w:szCs w:val="22"/>
        </w:rPr>
        <w:t>tarixli №941 q</w:t>
      </w:r>
      <w:r w:rsidRPr="002057E2">
        <w:rPr>
          <w:rFonts w:ascii="Sylfaen" w:hAnsi="Sylfaen" w:cs="Sylfaen"/>
          <w:i/>
          <w:sz w:val="20"/>
          <w:szCs w:val="22"/>
        </w:rPr>
        <w:t xml:space="preserve">anunu – </w:t>
      </w:r>
      <w:r w:rsidR="002057E2" w:rsidRPr="002057E2">
        <w:rPr>
          <w:rFonts w:ascii="Sylfaen" w:hAnsi="Sylfaen" w:cs="Sylfaen"/>
          <w:i/>
          <w:sz w:val="20"/>
          <w:szCs w:val="22"/>
        </w:rPr>
        <w:t>SSM</w:t>
      </w:r>
      <w:r w:rsidRPr="002057E2">
        <w:rPr>
          <w:rFonts w:ascii="Sylfaen" w:hAnsi="Sylfaen" w:cs="Sylfaen"/>
          <w:i/>
          <w:sz w:val="20"/>
          <w:szCs w:val="22"/>
        </w:rPr>
        <w:t xml:space="preserve"> I, 03.07.2001-ci il, №20, madd</w:t>
      </w:r>
      <w:r w:rsidRPr="002057E2">
        <w:rPr>
          <w:i/>
          <w:sz w:val="20"/>
          <w:szCs w:val="22"/>
        </w:rPr>
        <w:t>ə</w:t>
      </w:r>
      <w:r w:rsidRPr="002057E2">
        <w:rPr>
          <w:rFonts w:ascii="Sylfaen" w:hAnsi="Sylfaen" w:cs="Sylfaen"/>
          <w:i/>
          <w:sz w:val="20"/>
          <w:szCs w:val="22"/>
        </w:rPr>
        <w:t xml:space="preserve"> 68 </w:t>
      </w:r>
    </w:p>
    <w:p w:rsidR="002057E2" w:rsidRPr="002057E2" w:rsidRDefault="00865098" w:rsidP="002057E2">
      <w:pPr>
        <w:jc w:val="both"/>
        <w:rPr>
          <w:rFonts w:ascii="Sylfaen" w:hAnsi="Sylfaen" w:cs="Sylfaen"/>
          <w:i/>
          <w:sz w:val="20"/>
          <w:szCs w:val="22"/>
        </w:rPr>
      </w:pPr>
      <w:r w:rsidRPr="002057E2">
        <w:rPr>
          <w:rFonts w:ascii="Sylfaen" w:hAnsi="Sylfaen" w:cs="Sylfaen"/>
          <w:i/>
          <w:sz w:val="20"/>
          <w:szCs w:val="22"/>
        </w:rPr>
        <w:t xml:space="preserve">Gürcüstanın </w:t>
      </w:r>
      <w:r w:rsidR="002057E2" w:rsidRPr="002057E2">
        <w:rPr>
          <w:rFonts w:ascii="Sylfaen" w:hAnsi="Sylfaen" w:cs="Sylfaen"/>
          <w:i/>
          <w:sz w:val="20"/>
          <w:szCs w:val="22"/>
        </w:rPr>
        <w:t xml:space="preserve">25 iyun </w:t>
      </w:r>
      <w:r w:rsidRPr="002057E2">
        <w:rPr>
          <w:rFonts w:ascii="Sylfaen" w:hAnsi="Sylfaen" w:cs="Sylfaen"/>
          <w:i/>
          <w:sz w:val="20"/>
          <w:szCs w:val="22"/>
        </w:rPr>
        <w:t xml:space="preserve">2002-ci il </w:t>
      </w:r>
      <w:r w:rsidR="002057E2" w:rsidRPr="002057E2">
        <w:rPr>
          <w:rFonts w:ascii="Sylfaen" w:hAnsi="Sylfaen" w:cs="Sylfaen"/>
          <w:i/>
          <w:sz w:val="20"/>
          <w:szCs w:val="22"/>
        </w:rPr>
        <w:t>tarixli №1596 q</w:t>
      </w:r>
      <w:r w:rsidRPr="002057E2">
        <w:rPr>
          <w:rFonts w:ascii="Sylfaen" w:hAnsi="Sylfaen" w:cs="Sylfaen"/>
          <w:i/>
          <w:sz w:val="20"/>
          <w:szCs w:val="22"/>
        </w:rPr>
        <w:t xml:space="preserve">anunu – </w:t>
      </w:r>
      <w:r w:rsidR="002057E2" w:rsidRPr="002057E2">
        <w:rPr>
          <w:rFonts w:ascii="Sylfaen" w:hAnsi="Sylfaen" w:cs="Sylfaen"/>
          <w:i/>
          <w:sz w:val="20"/>
          <w:szCs w:val="22"/>
        </w:rPr>
        <w:t>SSM</w:t>
      </w:r>
      <w:r w:rsidRPr="002057E2">
        <w:rPr>
          <w:rFonts w:ascii="Sylfaen" w:hAnsi="Sylfaen" w:cs="Sylfaen"/>
          <w:i/>
          <w:sz w:val="20"/>
          <w:szCs w:val="22"/>
        </w:rPr>
        <w:t xml:space="preserve"> I, 13.07.2002-ci il, №22, madd</w:t>
      </w:r>
      <w:r w:rsidRPr="002057E2">
        <w:rPr>
          <w:i/>
          <w:sz w:val="20"/>
          <w:szCs w:val="22"/>
        </w:rPr>
        <w:t>ə</w:t>
      </w:r>
      <w:r w:rsidRPr="002057E2">
        <w:rPr>
          <w:rFonts w:ascii="Sylfaen" w:hAnsi="Sylfaen" w:cs="Sylfaen"/>
          <w:i/>
          <w:sz w:val="20"/>
          <w:szCs w:val="22"/>
        </w:rPr>
        <w:t xml:space="preserve"> 103 </w:t>
      </w:r>
    </w:p>
    <w:p w:rsidR="002057E2" w:rsidRPr="002057E2" w:rsidRDefault="00865098" w:rsidP="002057E2">
      <w:pPr>
        <w:jc w:val="both"/>
        <w:rPr>
          <w:rFonts w:ascii="Sylfaen" w:hAnsi="Sylfaen" w:cs="Sylfaen"/>
          <w:i/>
          <w:sz w:val="20"/>
          <w:szCs w:val="22"/>
        </w:rPr>
      </w:pPr>
      <w:r w:rsidRPr="002057E2">
        <w:rPr>
          <w:rFonts w:ascii="Sylfaen" w:hAnsi="Sylfaen" w:cs="Sylfaen"/>
          <w:i/>
          <w:sz w:val="20"/>
          <w:szCs w:val="22"/>
        </w:rPr>
        <w:t xml:space="preserve">Gürcüstanın </w:t>
      </w:r>
      <w:r w:rsidR="002057E2" w:rsidRPr="002057E2">
        <w:rPr>
          <w:rFonts w:ascii="Sylfaen" w:hAnsi="Sylfaen" w:cs="Sylfaen"/>
          <w:i/>
          <w:sz w:val="20"/>
          <w:szCs w:val="22"/>
        </w:rPr>
        <w:t xml:space="preserve">29 dekabr </w:t>
      </w:r>
      <w:r w:rsidRPr="002057E2">
        <w:rPr>
          <w:rFonts w:ascii="Sylfaen" w:hAnsi="Sylfaen" w:cs="Sylfaen"/>
          <w:i/>
          <w:sz w:val="20"/>
          <w:szCs w:val="22"/>
        </w:rPr>
        <w:t xml:space="preserve">2006-cı il </w:t>
      </w:r>
      <w:r w:rsidR="002057E2" w:rsidRPr="002057E2">
        <w:rPr>
          <w:rFonts w:ascii="Sylfaen" w:hAnsi="Sylfaen" w:cs="Sylfaen"/>
          <w:i/>
          <w:sz w:val="20"/>
          <w:szCs w:val="22"/>
        </w:rPr>
        <w:t>tarixli №4230 q</w:t>
      </w:r>
      <w:r w:rsidRPr="002057E2">
        <w:rPr>
          <w:rFonts w:ascii="Sylfaen" w:hAnsi="Sylfaen" w:cs="Sylfaen"/>
          <w:i/>
          <w:sz w:val="20"/>
          <w:szCs w:val="22"/>
        </w:rPr>
        <w:t>anunu - Ssm I, №50, 30.12.2006-cı il, madd</w:t>
      </w:r>
      <w:r w:rsidRPr="002057E2">
        <w:rPr>
          <w:i/>
          <w:sz w:val="20"/>
          <w:szCs w:val="22"/>
        </w:rPr>
        <w:t>ə</w:t>
      </w:r>
      <w:r w:rsidRPr="002057E2">
        <w:rPr>
          <w:rFonts w:ascii="Sylfaen" w:hAnsi="Sylfaen" w:cs="Sylfaen"/>
          <w:i/>
          <w:sz w:val="20"/>
          <w:szCs w:val="22"/>
        </w:rPr>
        <w:t xml:space="preserve"> 381 </w:t>
      </w:r>
    </w:p>
    <w:p w:rsidR="002057E2" w:rsidRPr="002057E2" w:rsidRDefault="00865098" w:rsidP="002057E2">
      <w:pPr>
        <w:jc w:val="both"/>
        <w:rPr>
          <w:rFonts w:ascii="Sylfaen" w:hAnsi="Sylfaen" w:cs="Sylfaen"/>
          <w:i/>
          <w:sz w:val="20"/>
          <w:szCs w:val="22"/>
        </w:rPr>
      </w:pPr>
      <w:r w:rsidRPr="002057E2">
        <w:rPr>
          <w:rFonts w:ascii="Sylfaen" w:hAnsi="Sylfaen" w:cs="Sylfaen"/>
          <w:i/>
          <w:sz w:val="20"/>
          <w:szCs w:val="22"/>
        </w:rPr>
        <w:t xml:space="preserve">Gürcüstanın </w:t>
      </w:r>
      <w:r w:rsidR="002057E2" w:rsidRPr="002057E2">
        <w:rPr>
          <w:rFonts w:ascii="Sylfaen" w:hAnsi="Sylfaen" w:cs="Sylfaen"/>
          <w:i/>
          <w:sz w:val="20"/>
          <w:szCs w:val="22"/>
        </w:rPr>
        <w:t xml:space="preserve">15 iyul </w:t>
      </w:r>
      <w:r w:rsidRPr="002057E2">
        <w:rPr>
          <w:rFonts w:ascii="Sylfaen" w:hAnsi="Sylfaen" w:cs="Sylfaen"/>
          <w:i/>
          <w:sz w:val="20"/>
          <w:szCs w:val="22"/>
        </w:rPr>
        <w:t xml:space="preserve">2008-ci il </w:t>
      </w:r>
      <w:r w:rsidR="002057E2" w:rsidRPr="002057E2">
        <w:rPr>
          <w:rFonts w:ascii="Sylfaen" w:hAnsi="Sylfaen" w:cs="Sylfaen"/>
          <w:i/>
          <w:sz w:val="20"/>
          <w:szCs w:val="22"/>
        </w:rPr>
        <w:t>tarixli №210 q</w:t>
      </w:r>
      <w:r w:rsidRPr="002057E2">
        <w:rPr>
          <w:rFonts w:ascii="Sylfaen" w:hAnsi="Sylfaen" w:cs="Sylfaen"/>
          <w:i/>
          <w:sz w:val="20"/>
          <w:szCs w:val="22"/>
        </w:rPr>
        <w:t xml:space="preserve">anunu - </w:t>
      </w:r>
      <w:r w:rsidR="002057E2" w:rsidRPr="002057E2">
        <w:rPr>
          <w:rFonts w:ascii="Sylfaen" w:hAnsi="Sylfaen" w:cs="Sylfaen"/>
          <w:i/>
          <w:sz w:val="20"/>
          <w:szCs w:val="22"/>
        </w:rPr>
        <w:t>SSM</w:t>
      </w:r>
      <w:r w:rsidRPr="002057E2">
        <w:rPr>
          <w:rFonts w:ascii="Sylfaen" w:hAnsi="Sylfaen" w:cs="Sylfaen"/>
          <w:i/>
          <w:sz w:val="20"/>
          <w:szCs w:val="22"/>
        </w:rPr>
        <w:t xml:space="preserve"> I, №17, 28.07.2008-ci il, madd</w:t>
      </w:r>
      <w:r w:rsidRPr="002057E2">
        <w:rPr>
          <w:i/>
          <w:sz w:val="20"/>
          <w:szCs w:val="22"/>
        </w:rPr>
        <w:t>ə</w:t>
      </w:r>
      <w:r w:rsidRPr="002057E2">
        <w:rPr>
          <w:rFonts w:ascii="Sylfaen" w:hAnsi="Sylfaen" w:cs="Sylfaen"/>
          <w:i/>
          <w:sz w:val="20"/>
          <w:szCs w:val="22"/>
        </w:rPr>
        <w:t xml:space="preserve"> 126 </w:t>
      </w:r>
    </w:p>
    <w:p w:rsidR="002057E2" w:rsidRPr="002057E2" w:rsidRDefault="00865098" w:rsidP="002057E2">
      <w:pPr>
        <w:jc w:val="both"/>
        <w:rPr>
          <w:rFonts w:ascii="Sylfaen" w:hAnsi="Sylfaen" w:cs="Sylfaen"/>
          <w:i/>
          <w:sz w:val="20"/>
          <w:szCs w:val="22"/>
        </w:rPr>
      </w:pPr>
      <w:r w:rsidRPr="002057E2">
        <w:rPr>
          <w:rFonts w:ascii="Sylfaen" w:hAnsi="Sylfaen" w:cs="Sylfaen"/>
          <w:i/>
          <w:sz w:val="20"/>
          <w:szCs w:val="22"/>
        </w:rPr>
        <w:t xml:space="preserve">Gürcüstanın </w:t>
      </w:r>
      <w:r w:rsidR="002057E2" w:rsidRPr="002057E2">
        <w:rPr>
          <w:rFonts w:ascii="Sylfaen" w:hAnsi="Sylfaen" w:cs="Sylfaen"/>
          <w:i/>
          <w:sz w:val="20"/>
          <w:szCs w:val="22"/>
        </w:rPr>
        <w:t xml:space="preserve">25 dekabr </w:t>
      </w:r>
      <w:r w:rsidRPr="002057E2">
        <w:rPr>
          <w:rFonts w:ascii="Sylfaen" w:hAnsi="Sylfaen" w:cs="Sylfaen"/>
          <w:i/>
          <w:sz w:val="20"/>
          <w:szCs w:val="22"/>
        </w:rPr>
        <w:t xml:space="preserve">2009-cu il </w:t>
      </w:r>
      <w:r w:rsidR="002057E2" w:rsidRPr="002057E2">
        <w:rPr>
          <w:rFonts w:ascii="Sylfaen" w:hAnsi="Sylfaen" w:cs="Sylfaen"/>
          <w:i/>
          <w:sz w:val="20"/>
          <w:szCs w:val="22"/>
        </w:rPr>
        <w:t>tarixli №2459 q</w:t>
      </w:r>
      <w:r w:rsidRPr="002057E2">
        <w:rPr>
          <w:rFonts w:ascii="Sylfaen" w:hAnsi="Sylfaen" w:cs="Sylfaen"/>
          <w:i/>
          <w:sz w:val="20"/>
          <w:szCs w:val="22"/>
        </w:rPr>
        <w:t xml:space="preserve">anunu - </w:t>
      </w:r>
      <w:r w:rsidR="002057E2" w:rsidRPr="002057E2">
        <w:rPr>
          <w:rFonts w:ascii="Sylfaen" w:hAnsi="Sylfaen" w:cs="Sylfaen"/>
          <w:i/>
          <w:sz w:val="20"/>
          <w:szCs w:val="22"/>
        </w:rPr>
        <w:t>SSM</w:t>
      </w:r>
      <w:r w:rsidRPr="002057E2">
        <w:rPr>
          <w:rFonts w:ascii="Sylfaen" w:hAnsi="Sylfaen" w:cs="Sylfaen"/>
          <w:i/>
          <w:sz w:val="20"/>
          <w:szCs w:val="22"/>
        </w:rPr>
        <w:t xml:space="preserve"> I, №49, 30.12.2009-cu il, madd</w:t>
      </w:r>
      <w:r w:rsidRPr="002057E2">
        <w:rPr>
          <w:i/>
          <w:sz w:val="20"/>
          <w:szCs w:val="22"/>
        </w:rPr>
        <w:t>ə</w:t>
      </w:r>
      <w:r w:rsidRPr="002057E2">
        <w:rPr>
          <w:rFonts w:ascii="Sylfaen" w:hAnsi="Sylfaen" w:cs="Sylfaen"/>
          <w:i/>
          <w:sz w:val="20"/>
          <w:szCs w:val="22"/>
        </w:rPr>
        <w:t xml:space="preserve"> 371 </w:t>
      </w:r>
    </w:p>
    <w:p w:rsidR="002057E2" w:rsidRPr="002057E2" w:rsidRDefault="00865098" w:rsidP="002057E2">
      <w:pPr>
        <w:jc w:val="both"/>
        <w:rPr>
          <w:rFonts w:ascii="Sylfaen" w:hAnsi="Sylfaen" w:cs="Sylfaen"/>
          <w:i/>
          <w:sz w:val="20"/>
          <w:szCs w:val="22"/>
        </w:rPr>
      </w:pPr>
      <w:r w:rsidRPr="002057E2">
        <w:rPr>
          <w:rFonts w:ascii="Sylfaen" w:hAnsi="Sylfaen" w:cs="Sylfaen"/>
          <w:i/>
          <w:sz w:val="20"/>
          <w:szCs w:val="22"/>
        </w:rPr>
        <w:t xml:space="preserve">Gürcüstanın </w:t>
      </w:r>
      <w:r w:rsidR="002057E2" w:rsidRPr="002057E2">
        <w:rPr>
          <w:rFonts w:ascii="Sylfaen" w:hAnsi="Sylfaen" w:cs="Sylfaen"/>
          <w:i/>
          <w:sz w:val="20"/>
          <w:szCs w:val="22"/>
        </w:rPr>
        <w:t xml:space="preserve">17 sentyabr </w:t>
      </w:r>
      <w:r w:rsidRPr="002057E2">
        <w:rPr>
          <w:rFonts w:ascii="Sylfaen" w:hAnsi="Sylfaen" w:cs="Sylfaen"/>
          <w:i/>
          <w:sz w:val="20"/>
          <w:szCs w:val="22"/>
        </w:rPr>
        <w:t xml:space="preserve">2010-cu il </w:t>
      </w:r>
      <w:r w:rsidR="002057E2" w:rsidRPr="002057E2">
        <w:rPr>
          <w:rFonts w:ascii="Sylfaen" w:hAnsi="Sylfaen" w:cs="Sylfaen"/>
          <w:i/>
          <w:sz w:val="20"/>
          <w:szCs w:val="22"/>
        </w:rPr>
        <w:t>tarixli №3598 q</w:t>
      </w:r>
      <w:r w:rsidRPr="002057E2">
        <w:rPr>
          <w:rFonts w:ascii="Sylfaen" w:hAnsi="Sylfaen" w:cs="Sylfaen"/>
          <w:i/>
          <w:sz w:val="20"/>
          <w:szCs w:val="22"/>
        </w:rPr>
        <w:t xml:space="preserve">anunu- </w:t>
      </w:r>
      <w:r w:rsidR="002057E2" w:rsidRPr="002057E2">
        <w:rPr>
          <w:rFonts w:ascii="Sylfaen" w:hAnsi="Sylfaen" w:cs="Sylfaen"/>
          <w:i/>
          <w:sz w:val="20"/>
          <w:szCs w:val="22"/>
        </w:rPr>
        <w:t>SSM</w:t>
      </w:r>
      <w:r w:rsidRPr="002057E2">
        <w:rPr>
          <w:rFonts w:ascii="Sylfaen" w:hAnsi="Sylfaen" w:cs="Sylfaen"/>
          <w:i/>
          <w:sz w:val="20"/>
          <w:szCs w:val="22"/>
        </w:rPr>
        <w:t xml:space="preserve"> I, №54, 12.10.2010-cu il, madd</w:t>
      </w:r>
      <w:r w:rsidRPr="002057E2">
        <w:rPr>
          <w:i/>
          <w:sz w:val="20"/>
          <w:szCs w:val="22"/>
        </w:rPr>
        <w:t>ə</w:t>
      </w:r>
      <w:r w:rsidRPr="002057E2">
        <w:rPr>
          <w:rFonts w:ascii="Sylfaen" w:hAnsi="Sylfaen" w:cs="Sylfaen"/>
          <w:i/>
          <w:sz w:val="20"/>
          <w:szCs w:val="22"/>
        </w:rPr>
        <w:t xml:space="preserve"> 350 </w:t>
      </w:r>
    </w:p>
    <w:p w:rsidR="002057E2" w:rsidRPr="002057E2" w:rsidRDefault="00865098" w:rsidP="002057E2">
      <w:pPr>
        <w:jc w:val="both"/>
        <w:rPr>
          <w:rFonts w:ascii="Sylfaen" w:hAnsi="Sylfaen" w:cs="Sylfaen"/>
          <w:i/>
          <w:sz w:val="20"/>
          <w:szCs w:val="22"/>
        </w:rPr>
      </w:pPr>
      <w:r w:rsidRPr="002057E2">
        <w:rPr>
          <w:rFonts w:ascii="Sylfaen" w:hAnsi="Sylfaen" w:cs="Sylfaen"/>
          <w:i/>
          <w:sz w:val="20"/>
          <w:szCs w:val="22"/>
        </w:rPr>
        <w:t xml:space="preserve">Gürcüstanın </w:t>
      </w:r>
      <w:r w:rsidR="002057E2" w:rsidRPr="002057E2">
        <w:rPr>
          <w:rFonts w:ascii="Sylfaen" w:hAnsi="Sylfaen" w:cs="Sylfaen"/>
          <w:i/>
          <w:sz w:val="20"/>
          <w:szCs w:val="22"/>
        </w:rPr>
        <w:t xml:space="preserve">7 dekabr </w:t>
      </w:r>
      <w:r w:rsidRPr="002057E2">
        <w:rPr>
          <w:rFonts w:ascii="Sylfaen" w:hAnsi="Sylfaen" w:cs="Sylfaen"/>
          <w:i/>
          <w:sz w:val="20"/>
          <w:szCs w:val="22"/>
        </w:rPr>
        <w:t xml:space="preserve">2010-cu il </w:t>
      </w:r>
      <w:r w:rsidR="002057E2" w:rsidRPr="002057E2">
        <w:rPr>
          <w:rFonts w:ascii="Sylfaen" w:hAnsi="Sylfaen" w:cs="Sylfaen"/>
          <w:i/>
          <w:sz w:val="20"/>
          <w:szCs w:val="22"/>
        </w:rPr>
        <w:t>tarixli №3884 q</w:t>
      </w:r>
      <w:r w:rsidRPr="002057E2">
        <w:rPr>
          <w:rFonts w:ascii="Sylfaen" w:hAnsi="Sylfaen" w:cs="Sylfaen"/>
          <w:i/>
          <w:sz w:val="20"/>
          <w:szCs w:val="22"/>
        </w:rPr>
        <w:t xml:space="preserve">anunu- </w:t>
      </w:r>
      <w:r w:rsidR="002057E2" w:rsidRPr="002057E2">
        <w:rPr>
          <w:rFonts w:ascii="Sylfaen" w:hAnsi="Sylfaen" w:cs="Sylfaen"/>
          <w:i/>
          <w:sz w:val="20"/>
          <w:szCs w:val="22"/>
        </w:rPr>
        <w:t>SSM</w:t>
      </w:r>
      <w:r w:rsidRPr="002057E2">
        <w:rPr>
          <w:rFonts w:ascii="Sylfaen" w:hAnsi="Sylfaen" w:cs="Sylfaen"/>
          <w:i/>
          <w:sz w:val="20"/>
          <w:szCs w:val="22"/>
        </w:rPr>
        <w:t xml:space="preserve"> I, №72, 22.12.2010-cu il, madd</w:t>
      </w:r>
      <w:r w:rsidRPr="002057E2">
        <w:rPr>
          <w:i/>
          <w:sz w:val="20"/>
          <w:szCs w:val="22"/>
        </w:rPr>
        <w:t>ə</w:t>
      </w:r>
      <w:r w:rsidRPr="002057E2">
        <w:rPr>
          <w:rFonts w:ascii="Sylfaen" w:hAnsi="Sylfaen" w:cs="Sylfaen"/>
          <w:i/>
          <w:sz w:val="20"/>
          <w:szCs w:val="22"/>
        </w:rPr>
        <w:t xml:space="preserve"> 438 </w:t>
      </w:r>
    </w:p>
    <w:p w:rsidR="002057E2" w:rsidRPr="002057E2" w:rsidRDefault="00865098" w:rsidP="002057E2">
      <w:pPr>
        <w:jc w:val="both"/>
        <w:rPr>
          <w:rFonts w:ascii="Sylfaen" w:hAnsi="Sylfaen" w:cs="Sylfaen"/>
          <w:i/>
          <w:sz w:val="20"/>
          <w:szCs w:val="22"/>
        </w:rPr>
      </w:pPr>
      <w:r w:rsidRPr="002057E2">
        <w:rPr>
          <w:rFonts w:ascii="Sylfaen" w:hAnsi="Sylfaen" w:cs="Sylfaen"/>
          <w:i/>
          <w:sz w:val="20"/>
          <w:szCs w:val="22"/>
        </w:rPr>
        <w:t xml:space="preserve">Gürcüstanın </w:t>
      </w:r>
      <w:r w:rsidR="002057E2" w:rsidRPr="002057E2">
        <w:rPr>
          <w:rFonts w:ascii="Sylfaen" w:hAnsi="Sylfaen" w:cs="Sylfaen"/>
          <w:i/>
          <w:sz w:val="20"/>
          <w:szCs w:val="22"/>
        </w:rPr>
        <w:t xml:space="preserve">10 dekabr </w:t>
      </w:r>
      <w:r w:rsidRPr="002057E2">
        <w:rPr>
          <w:rFonts w:ascii="Sylfaen" w:hAnsi="Sylfaen" w:cs="Sylfaen"/>
          <w:i/>
          <w:sz w:val="20"/>
          <w:szCs w:val="22"/>
        </w:rPr>
        <w:t xml:space="preserve">2010-cu il </w:t>
      </w:r>
      <w:r w:rsidR="002057E2" w:rsidRPr="002057E2">
        <w:rPr>
          <w:rFonts w:ascii="Sylfaen" w:hAnsi="Sylfaen" w:cs="Sylfaen"/>
          <w:i/>
          <w:sz w:val="20"/>
          <w:szCs w:val="22"/>
        </w:rPr>
        <w:t>tarixli №3970 q</w:t>
      </w:r>
      <w:r w:rsidRPr="002057E2">
        <w:rPr>
          <w:rFonts w:ascii="Sylfaen" w:hAnsi="Sylfaen" w:cs="Sylfaen"/>
          <w:i/>
          <w:sz w:val="20"/>
          <w:szCs w:val="22"/>
        </w:rPr>
        <w:t xml:space="preserve">anunu- </w:t>
      </w:r>
      <w:r w:rsidR="002057E2" w:rsidRPr="002057E2">
        <w:rPr>
          <w:rFonts w:ascii="Sylfaen" w:hAnsi="Sylfaen" w:cs="Sylfaen"/>
          <w:i/>
          <w:sz w:val="20"/>
          <w:szCs w:val="22"/>
        </w:rPr>
        <w:t>SSM</w:t>
      </w:r>
      <w:r w:rsidRPr="002057E2">
        <w:rPr>
          <w:rFonts w:ascii="Sylfaen" w:hAnsi="Sylfaen" w:cs="Sylfaen"/>
          <w:i/>
          <w:sz w:val="20"/>
          <w:szCs w:val="22"/>
        </w:rPr>
        <w:t xml:space="preserve"> I, №72, 22.12.2010-cu il, madd</w:t>
      </w:r>
      <w:r w:rsidRPr="002057E2">
        <w:rPr>
          <w:i/>
          <w:sz w:val="20"/>
          <w:szCs w:val="22"/>
        </w:rPr>
        <w:t>ə</w:t>
      </w:r>
      <w:r w:rsidRPr="002057E2">
        <w:rPr>
          <w:rFonts w:ascii="Sylfaen" w:hAnsi="Sylfaen" w:cs="Sylfaen"/>
          <w:i/>
          <w:sz w:val="20"/>
          <w:szCs w:val="22"/>
        </w:rPr>
        <w:t xml:space="preserve"> 434 </w:t>
      </w:r>
    </w:p>
    <w:p w:rsidR="002057E2" w:rsidRDefault="002057E2" w:rsidP="001D3641">
      <w:pPr>
        <w:ind w:firstLine="283"/>
        <w:jc w:val="both"/>
        <w:rPr>
          <w:rFonts w:ascii="Sylfaen" w:hAnsi="Sylfaen" w:cs="Sylfaen"/>
          <w:sz w:val="22"/>
          <w:szCs w:val="22"/>
        </w:rPr>
      </w:pPr>
    </w:p>
    <w:p w:rsidR="002057E2" w:rsidRPr="002057E2" w:rsidRDefault="00865098" w:rsidP="001D3641">
      <w:pPr>
        <w:ind w:firstLine="283"/>
        <w:jc w:val="both"/>
        <w:rPr>
          <w:rFonts w:ascii="Sylfaen" w:hAnsi="Sylfaen" w:cs="Sylfaen"/>
          <w:b/>
          <w:sz w:val="22"/>
          <w:szCs w:val="22"/>
        </w:rPr>
      </w:pPr>
      <w:r w:rsidRPr="002057E2">
        <w:rPr>
          <w:rFonts w:ascii="Sylfaen" w:hAnsi="Sylfaen" w:cs="Sylfaen"/>
          <w:b/>
          <w:sz w:val="22"/>
          <w:szCs w:val="22"/>
        </w:rPr>
        <w:t>Madd</w:t>
      </w:r>
      <w:r w:rsidRPr="002057E2">
        <w:rPr>
          <w:b/>
          <w:sz w:val="22"/>
          <w:szCs w:val="22"/>
        </w:rPr>
        <w:t>ə</w:t>
      </w:r>
      <w:r w:rsidRPr="002057E2">
        <w:rPr>
          <w:rFonts w:ascii="Sylfaen" w:hAnsi="Sylfaen" w:cs="Sylfaen"/>
          <w:b/>
          <w:sz w:val="22"/>
          <w:szCs w:val="22"/>
        </w:rPr>
        <w:t xml:space="preserve"> 18. Kreditorun v</w:t>
      </w:r>
      <w:r w:rsidRPr="002057E2">
        <w:rPr>
          <w:b/>
          <w:sz w:val="22"/>
          <w:szCs w:val="22"/>
        </w:rPr>
        <w:t>ə</w:t>
      </w:r>
      <w:r w:rsidRPr="002057E2">
        <w:rPr>
          <w:rFonts w:ascii="Sylfaen" w:hAnsi="Sylfaen" w:cs="Sylfaen"/>
          <w:b/>
          <w:sz w:val="22"/>
          <w:szCs w:val="22"/>
        </w:rPr>
        <w:t xml:space="preserve"> borclunun s</w:t>
      </w:r>
      <w:r w:rsidRPr="002057E2">
        <w:rPr>
          <w:b/>
          <w:sz w:val="22"/>
          <w:szCs w:val="22"/>
        </w:rPr>
        <w:t>ə</w:t>
      </w:r>
      <w:r w:rsidRPr="002057E2">
        <w:rPr>
          <w:rFonts w:ascii="Sylfaen" w:hAnsi="Sylfaen" w:cs="Sylfaen"/>
          <w:b/>
          <w:sz w:val="22"/>
          <w:szCs w:val="22"/>
        </w:rPr>
        <w:t>lahiyy</w:t>
      </w:r>
      <w:r w:rsidRPr="002057E2">
        <w:rPr>
          <w:b/>
          <w:sz w:val="22"/>
          <w:szCs w:val="22"/>
        </w:rPr>
        <w:t>ə</w:t>
      </w:r>
      <w:r w:rsidRPr="002057E2">
        <w:rPr>
          <w:rFonts w:ascii="Sylfaen" w:hAnsi="Sylfaen" w:cs="Sylfaen"/>
          <w:b/>
          <w:sz w:val="22"/>
          <w:szCs w:val="22"/>
        </w:rPr>
        <w:t>tl</w:t>
      </w:r>
      <w:r w:rsidRPr="002057E2">
        <w:rPr>
          <w:b/>
          <w:sz w:val="22"/>
          <w:szCs w:val="22"/>
        </w:rPr>
        <w:t>ə</w:t>
      </w:r>
      <w:r w:rsidRPr="002057E2">
        <w:rPr>
          <w:rFonts w:ascii="Sylfaen" w:hAnsi="Sylfaen" w:cs="Sylfaen"/>
          <w:b/>
          <w:sz w:val="22"/>
          <w:szCs w:val="22"/>
        </w:rPr>
        <w:t xml:space="preserve">ri </w:t>
      </w:r>
    </w:p>
    <w:p w:rsidR="002057E2" w:rsidRDefault="00865098" w:rsidP="001D3641">
      <w:pPr>
        <w:ind w:firstLine="283"/>
        <w:jc w:val="both"/>
        <w:rPr>
          <w:rFonts w:ascii="Sylfaen" w:hAnsi="Sylfaen" w:cs="Sylfaen"/>
          <w:sz w:val="22"/>
          <w:szCs w:val="22"/>
        </w:rPr>
      </w:pPr>
      <w:r w:rsidRPr="00865098">
        <w:rPr>
          <w:rFonts w:ascii="Sylfaen" w:hAnsi="Sylfaen" w:cs="Sylfaen"/>
          <w:sz w:val="22"/>
          <w:szCs w:val="22"/>
        </w:rPr>
        <w:t>1. Kreditor v</w:t>
      </w:r>
      <w:r w:rsidRPr="00865098">
        <w:rPr>
          <w:sz w:val="22"/>
          <w:szCs w:val="22"/>
        </w:rPr>
        <w:t>ə</w:t>
      </w:r>
      <w:r w:rsidRPr="00865098">
        <w:rPr>
          <w:rFonts w:ascii="Sylfaen" w:hAnsi="Sylfaen" w:cs="Sylfaen"/>
          <w:sz w:val="22"/>
          <w:szCs w:val="22"/>
        </w:rPr>
        <w:t xml:space="preserve"> borclu aşağıdakı hüquqlara malikdirl</w:t>
      </w:r>
      <w:r w:rsidRPr="00865098">
        <w:rPr>
          <w:sz w:val="22"/>
          <w:szCs w:val="22"/>
        </w:rPr>
        <w:t>ə</w:t>
      </w:r>
      <w:r w:rsidRPr="00865098">
        <w:rPr>
          <w:rFonts w:ascii="Sylfaen" w:hAnsi="Sylfaen" w:cs="Sylfaen"/>
          <w:sz w:val="22"/>
          <w:szCs w:val="22"/>
        </w:rPr>
        <w:t xml:space="preserve">r: </w:t>
      </w:r>
    </w:p>
    <w:p w:rsidR="002057E2" w:rsidRDefault="00865098" w:rsidP="001D3641">
      <w:pPr>
        <w:ind w:firstLine="283"/>
        <w:jc w:val="both"/>
        <w:rPr>
          <w:rFonts w:ascii="Sylfaen" w:hAnsi="Sylfaen" w:cs="Sylfaen"/>
          <w:sz w:val="22"/>
          <w:szCs w:val="22"/>
        </w:rPr>
      </w:pPr>
      <w:r w:rsidRPr="00865098">
        <w:rPr>
          <w:rFonts w:ascii="Sylfaen" w:hAnsi="Sylfaen" w:cs="Sylfaen"/>
          <w:sz w:val="22"/>
          <w:szCs w:val="22"/>
        </w:rPr>
        <w:t>a) icranın gedişind</w:t>
      </w:r>
      <w:r w:rsidRPr="00865098">
        <w:rPr>
          <w:sz w:val="22"/>
          <w:szCs w:val="22"/>
        </w:rPr>
        <w:t>ə</w:t>
      </w:r>
      <w:r w:rsidRPr="00865098">
        <w:rPr>
          <w:rFonts w:ascii="Sylfaen" w:hAnsi="Sylfaen" w:cs="Sylfaen"/>
          <w:sz w:val="22"/>
          <w:szCs w:val="22"/>
        </w:rPr>
        <w:t xml:space="preserve"> iştirak etm</w:t>
      </w:r>
      <w:r w:rsidRPr="00865098">
        <w:rPr>
          <w:sz w:val="22"/>
          <w:szCs w:val="22"/>
        </w:rPr>
        <w:t>ə</w:t>
      </w:r>
      <w:r w:rsidRPr="00865098">
        <w:rPr>
          <w:rFonts w:ascii="Sylfaen" w:hAnsi="Sylfaen" w:cs="Sylfaen"/>
          <w:sz w:val="22"/>
          <w:szCs w:val="22"/>
        </w:rPr>
        <w:t>k, icra materialları il</w:t>
      </w:r>
      <w:r w:rsidRPr="00865098">
        <w:rPr>
          <w:sz w:val="22"/>
          <w:szCs w:val="22"/>
        </w:rPr>
        <w:t>ə</w:t>
      </w:r>
      <w:r w:rsidRPr="00865098">
        <w:rPr>
          <w:rFonts w:ascii="Sylfaen" w:hAnsi="Sylfaen" w:cs="Sylfaen"/>
          <w:sz w:val="22"/>
          <w:szCs w:val="22"/>
        </w:rPr>
        <w:t xml:space="preserve"> tanış olmaq, icraya aid olan kommersiya (vergi v</w:t>
      </w:r>
      <w:r w:rsidRPr="00865098">
        <w:rPr>
          <w:sz w:val="22"/>
          <w:szCs w:val="22"/>
        </w:rPr>
        <w:t>ə</w:t>
      </w:r>
      <w:r w:rsidRPr="00865098">
        <w:rPr>
          <w:rFonts w:ascii="Sylfaen" w:hAnsi="Sylfaen" w:cs="Sylfaen"/>
          <w:sz w:val="22"/>
          <w:szCs w:val="22"/>
        </w:rPr>
        <w:t xml:space="preserve"> bank) sirrini v</w:t>
      </w:r>
      <w:r w:rsidRPr="00865098">
        <w:rPr>
          <w:sz w:val="22"/>
          <w:szCs w:val="22"/>
        </w:rPr>
        <w:t>ə</w:t>
      </w:r>
      <w:r w:rsidRPr="00865098">
        <w:rPr>
          <w:rFonts w:ascii="Sylfaen" w:hAnsi="Sylfaen" w:cs="Sylfaen"/>
          <w:sz w:val="22"/>
          <w:szCs w:val="22"/>
        </w:rPr>
        <w:t xml:space="preserve"> dig</w:t>
      </w:r>
      <w:r w:rsidRPr="00865098">
        <w:rPr>
          <w:sz w:val="22"/>
          <w:szCs w:val="22"/>
        </w:rPr>
        <w:t>ə</w:t>
      </w:r>
      <w:r w:rsidRPr="00865098">
        <w:rPr>
          <w:rFonts w:ascii="Sylfaen" w:hAnsi="Sylfaen" w:cs="Sylfaen"/>
          <w:sz w:val="22"/>
          <w:szCs w:val="22"/>
        </w:rPr>
        <w:t>r m</w:t>
      </w:r>
      <w:r w:rsidRPr="00865098">
        <w:rPr>
          <w:sz w:val="22"/>
          <w:szCs w:val="22"/>
        </w:rPr>
        <w:t>ə</w:t>
      </w:r>
      <w:r w:rsidRPr="00865098">
        <w:rPr>
          <w:rFonts w:ascii="Sylfaen" w:hAnsi="Sylfaen" w:cs="Sylfaen"/>
          <w:sz w:val="22"/>
          <w:szCs w:val="22"/>
        </w:rPr>
        <w:t>xfi m</w:t>
      </w:r>
      <w:r w:rsidRPr="00865098">
        <w:rPr>
          <w:sz w:val="22"/>
          <w:szCs w:val="22"/>
        </w:rPr>
        <w:t>ə</w:t>
      </w:r>
      <w:r w:rsidRPr="00865098">
        <w:rPr>
          <w:rFonts w:ascii="Sylfaen" w:hAnsi="Sylfaen" w:cs="Sylfaen"/>
          <w:sz w:val="22"/>
          <w:szCs w:val="22"/>
        </w:rPr>
        <w:t>lumatları ehtiva ed</w:t>
      </w:r>
      <w:r w:rsidRPr="00865098">
        <w:rPr>
          <w:sz w:val="22"/>
          <w:szCs w:val="22"/>
        </w:rPr>
        <w:t>ə</w:t>
      </w:r>
      <w:r w:rsidRPr="00865098">
        <w:rPr>
          <w:rFonts w:ascii="Sylfaen" w:hAnsi="Sylfaen" w:cs="Sylfaen"/>
          <w:sz w:val="22"/>
          <w:szCs w:val="22"/>
        </w:rPr>
        <w:t>n m</w:t>
      </w:r>
      <w:r w:rsidRPr="00865098">
        <w:rPr>
          <w:sz w:val="22"/>
          <w:szCs w:val="22"/>
        </w:rPr>
        <w:t>ə</w:t>
      </w:r>
      <w:r w:rsidRPr="00865098">
        <w:rPr>
          <w:rFonts w:ascii="Sylfaen" w:hAnsi="Sylfaen" w:cs="Sylfaen"/>
          <w:sz w:val="22"/>
          <w:szCs w:val="22"/>
        </w:rPr>
        <w:t>lumatlar istisna olmaqla, z</w:t>
      </w:r>
      <w:r w:rsidRPr="00865098">
        <w:rPr>
          <w:sz w:val="22"/>
          <w:szCs w:val="22"/>
        </w:rPr>
        <w:t>ə</w:t>
      </w:r>
      <w:r w:rsidRPr="00865098">
        <w:rPr>
          <w:rFonts w:ascii="Sylfaen" w:hAnsi="Sylfaen" w:cs="Sylfaen"/>
          <w:sz w:val="22"/>
          <w:szCs w:val="22"/>
        </w:rPr>
        <w:t>ruri m</w:t>
      </w:r>
      <w:r w:rsidRPr="00865098">
        <w:rPr>
          <w:sz w:val="22"/>
          <w:szCs w:val="22"/>
        </w:rPr>
        <w:t>ə</w:t>
      </w:r>
      <w:r w:rsidRPr="00865098">
        <w:rPr>
          <w:rFonts w:ascii="Sylfaen" w:hAnsi="Sylfaen" w:cs="Sylfaen"/>
          <w:sz w:val="22"/>
          <w:szCs w:val="22"/>
        </w:rPr>
        <w:t xml:space="preserve">lumatları </w:t>
      </w:r>
      <w:r w:rsidRPr="00865098">
        <w:rPr>
          <w:sz w:val="22"/>
          <w:szCs w:val="22"/>
        </w:rPr>
        <w:t>ə</w:t>
      </w:r>
      <w:r w:rsidRPr="00865098">
        <w:rPr>
          <w:rFonts w:ascii="Sylfaen" w:hAnsi="Sylfaen" w:cs="Sylfaen"/>
          <w:sz w:val="22"/>
          <w:szCs w:val="22"/>
        </w:rPr>
        <w:t>ld</w:t>
      </w:r>
      <w:r w:rsidRPr="00865098">
        <w:rPr>
          <w:sz w:val="22"/>
          <w:szCs w:val="22"/>
        </w:rPr>
        <w:t>ə</w:t>
      </w:r>
      <w:r w:rsidRPr="00865098">
        <w:rPr>
          <w:rFonts w:ascii="Sylfaen" w:hAnsi="Sylfaen" w:cs="Sylfaen"/>
          <w:sz w:val="22"/>
          <w:szCs w:val="22"/>
        </w:rPr>
        <w:t xml:space="preserve"> etm</w:t>
      </w:r>
      <w:r w:rsidRPr="00865098">
        <w:rPr>
          <w:sz w:val="22"/>
          <w:szCs w:val="22"/>
        </w:rPr>
        <w:t>ə</w:t>
      </w:r>
      <w:r w:rsidRPr="00865098">
        <w:rPr>
          <w:rFonts w:ascii="Sylfaen" w:hAnsi="Sylfaen" w:cs="Sylfaen"/>
          <w:sz w:val="22"/>
          <w:szCs w:val="22"/>
        </w:rPr>
        <w:t xml:space="preserve">k; </w:t>
      </w:r>
    </w:p>
    <w:p w:rsidR="002057E2" w:rsidRDefault="00865098" w:rsidP="001D3641">
      <w:pPr>
        <w:ind w:firstLine="283"/>
        <w:jc w:val="both"/>
        <w:rPr>
          <w:rFonts w:ascii="Sylfaen" w:hAnsi="Sylfaen" w:cs="Sylfaen"/>
          <w:sz w:val="22"/>
          <w:szCs w:val="22"/>
        </w:rPr>
      </w:pPr>
      <w:r w:rsidRPr="00865098">
        <w:rPr>
          <w:rFonts w:ascii="Sylfaen" w:hAnsi="Sylfaen" w:cs="Sylfaen"/>
          <w:sz w:val="22"/>
          <w:szCs w:val="22"/>
        </w:rPr>
        <w:t xml:space="preserve">b) barışmaq; </w:t>
      </w:r>
    </w:p>
    <w:p w:rsidR="002057E2" w:rsidRDefault="002057E2" w:rsidP="001D3641">
      <w:pPr>
        <w:ind w:firstLine="283"/>
        <w:jc w:val="both"/>
        <w:rPr>
          <w:rFonts w:ascii="Sylfaen" w:hAnsi="Sylfaen" w:cs="Sylfaen"/>
          <w:sz w:val="22"/>
          <w:szCs w:val="22"/>
        </w:rPr>
      </w:pPr>
      <w:r>
        <w:rPr>
          <w:rFonts w:ascii="Sylfaen" w:hAnsi="Sylfaen" w:cs="Sylfaen"/>
          <w:sz w:val="22"/>
          <w:szCs w:val="22"/>
        </w:rPr>
        <w:t>q</w:t>
      </w:r>
      <w:r w:rsidR="00865098" w:rsidRPr="00865098">
        <w:rPr>
          <w:rFonts w:ascii="Sylfaen" w:hAnsi="Sylfaen" w:cs="Sylfaen"/>
          <w:sz w:val="22"/>
          <w:szCs w:val="22"/>
        </w:rPr>
        <w:t xml:space="preserve">) </w:t>
      </w:r>
      <w:r w:rsidR="00865098" w:rsidRPr="00865098">
        <w:rPr>
          <w:sz w:val="22"/>
          <w:szCs w:val="22"/>
        </w:rPr>
        <w:t>ə</w:t>
      </w:r>
      <w:r w:rsidR="00865098" w:rsidRPr="00865098">
        <w:rPr>
          <w:rFonts w:ascii="Sylfaen" w:hAnsi="Sylfaen" w:cs="Sylfaen"/>
          <w:sz w:val="22"/>
          <w:szCs w:val="22"/>
        </w:rPr>
        <w:t>mlakın m</w:t>
      </w:r>
      <w:r w:rsidR="00865098" w:rsidRPr="00865098">
        <w:rPr>
          <w:sz w:val="22"/>
          <w:szCs w:val="22"/>
        </w:rPr>
        <w:t>ə</w:t>
      </w:r>
      <w:r w:rsidR="00865098" w:rsidRPr="00865098">
        <w:rPr>
          <w:rFonts w:ascii="Sylfaen" w:hAnsi="Sylfaen" w:cs="Sylfaen"/>
          <w:sz w:val="22"/>
          <w:szCs w:val="22"/>
        </w:rPr>
        <w:t>nsubiyy</w:t>
      </w:r>
      <w:r w:rsidR="00865098" w:rsidRPr="00865098">
        <w:rPr>
          <w:sz w:val="22"/>
          <w:szCs w:val="22"/>
        </w:rPr>
        <w:t>ə</w:t>
      </w:r>
      <w:r w:rsidR="00865098" w:rsidRPr="00865098">
        <w:rPr>
          <w:rFonts w:ascii="Sylfaen" w:hAnsi="Sylfaen" w:cs="Sylfaen"/>
          <w:sz w:val="22"/>
          <w:szCs w:val="22"/>
        </w:rPr>
        <w:t>ti v</w:t>
      </w:r>
      <w:r w:rsidR="00865098" w:rsidRPr="00865098">
        <w:rPr>
          <w:sz w:val="22"/>
          <w:szCs w:val="22"/>
        </w:rPr>
        <w:t>ə</w:t>
      </w:r>
      <w:r w:rsidR="00865098" w:rsidRPr="00865098">
        <w:rPr>
          <w:rFonts w:ascii="Sylfaen" w:hAnsi="Sylfaen" w:cs="Sylfaen"/>
          <w:sz w:val="22"/>
          <w:szCs w:val="22"/>
        </w:rPr>
        <w:t xml:space="preserve"> ya qiym</w:t>
      </w:r>
      <w:r w:rsidR="00865098" w:rsidRPr="00865098">
        <w:rPr>
          <w:sz w:val="22"/>
          <w:szCs w:val="22"/>
        </w:rPr>
        <w:t>ə</w:t>
      </w:r>
      <w:r w:rsidR="00865098" w:rsidRPr="00865098">
        <w:rPr>
          <w:rFonts w:ascii="Sylfaen" w:hAnsi="Sylfaen" w:cs="Sylfaen"/>
          <w:sz w:val="22"/>
          <w:szCs w:val="22"/>
        </w:rPr>
        <w:t>ti bar</w:t>
      </w:r>
      <w:r w:rsidR="00865098" w:rsidRPr="00865098">
        <w:rPr>
          <w:sz w:val="22"/>
          <w:szCs w:val="22"/>
        </w:rPr>
        <w:t>ə</w:t>
      </w:r>
      <w:r w:rsidR="00865098" w:rsidRPr="00865098">
        <w:rPr>
          <w:rFonts w:ascii="Sylfaen" w:hAnsi="Sylfaen" w:cs="Sylfaen"/>
          <w:sz w:val="22"/>
          <w:szCs w:val="22"/>
        </w:rPr>
        <w:t>d</w:t>
      </w:r>
      <w:r w:rsidR="00865098" w:rsidRPr="00865098">
        <w:rPr>
          <w:sz w:val="22"/>
          <w:szCs w:val="22"/>
        </w:rPr>
        <w:t>ə</w:t>
      </w:r>
      <w:r w:rsidR="00865098" w:rsidRPr="00865098">
        <w:rPr>
          <w:rFonts w:ascii="Sylfaen" w:hAnsi="Sylfaen" w:cs="Sylfaen"/>
          <w:sz w:val="22"/>
          <w:szCs w:val="22"/>
        </w:rPr>
        <w:t xml:space="preserve"> mübahis</w:t>
      </w:r>
      <w:r w:rsidR="00865098" w:rsidRPr="00865098">
        <w:rPr>
          <w:sz w:val="22"/>
          <w:szCs w:val="22"/>
        </w:rPr>
        <w:t>ə</w:t>
      </w:r>
      <w:r w:rsidR="00865098" w:rsidRPr="00865098">
        <w:rPr>
          <w:rFonts w:ascii="Sylfaen" w:hAnsi="Sylfaen" w:cs="Sylfaen"/>
          <w:sz w:val="22"/>
          <w:szCs w:val="22"/>
        </w:rPr>
        <w:t xml:space="preserve"> etm</w:t>
      </w:r>
      <w:r w:rsidR="00865098" w:rsidRPr="00865098">
        <w:rPr>
          <w:sz w:val="22"/>
          <w:szCs w:val="22"/>
        </w:rPr>
        <w:t>ə</w:t>
      </w:r>
      <w:r w:rsidR="00865098" w:rsidRPr="00865098">
        <w:rPr>
          <w:rFonts w:ascii="Sylfaen" w:hAnsi="Sylfaen" w:cs="Sylfaen"/>
          <w:sz w:val="22"/>
          <w:szCs w:val="22"/>
        </w:rPr>
        <w:t xml:space="preserve">k; </w:t>
      </w:r>
    </w:p>
    <w:p w:rsidR="002057E2" w:rsidRDefault="00865098" w:rsidP="001D3641">
      <w:pPr>
        <w:ind w:firstLine="283"/>
        <w:jc w:val="both"/>
        <w:rPr>
          <w:rFonts w:ascii="Sylfaen" w:hAnsi="Sylfaen" w:cs="Sylfaen"/>
          <w:sz w:val="22"/>
          <w:szCs w:val="22"/>
        </w:rPr>
      </w:pPr>
      <w:r w:rsidRPr="00865098">
        <w:rPr>
          <w:rFonts w:ascii="Sylfaen" w:hAnsi="Sylfaen" w:cs="Sylfaen"/>
          <w:sz w:val="22"/>
          <w:szCs w:val="22"/>
        </w:rPr>
        <w:t xml:space="preserve">d) İcra Milli Bürosuna satışa çıxarılan </w:t>
      </w:r>
      <w:r w:rsidRPr="00865098">
        <w:rPr>
          <w:sz w:val="22"/>
          <w:szCs w:val="22"/>
        </w:rPr>
        <w:t>ə</w:t>
      </w:r>
      <w:r w:rsidRPr="00865098">
        <w:rPr>
          <w:rFonts w:ascii="Sylfaen" w:hAnsi="Sylfaen" w:cs="Sylfaen"/>
          <w:sz w:val="22"/>
          <w:szCs w:val="22"/>
        </w:rPr>
        <w:t>mlakın alınmasında maraqlı olan ş</w:t>
      </w:r>
      <w:r w:rsidRPr="00865098">
        <w:rPr>
          <w:sz w:val="22"/>
          <w:szCs w:val="22"/>
        </w:rPr>
        <w:t>ə</w:t>
      </w:r>
      <w:r w:rsidRPr="00865098">
        <w:rPr>
          <w:rFonts w:ascii="Sylfaen" w:hAnsi="Sylfaen" w:cs="Sylfaen"/>
          <w:sz w:val="22"/>
          <w:szCs w:val="22"/>
        </w:rPr>
        <w:t>xsl</w:t>
      </w:r>
      <w:r w:rsidRPr="00865098">
        <w:rPr>
          <w:sz w:val="22"/>
          <w:szCs w:val="22"/>
        </w:rPr>
        <w:t>ə</w:t>
      </w:r>
      <w:r w:rsidRPr="00865098">
        <w:rPr>
          <w:rFonts w:ascii="Sylfaen" w:hAnsi="Sylfaen" w:cs="Sylfaen"/>
          <w:sz w:val="22"/>
          <w:szCs w:val="22"/>
        </w:rPr>
        <w:t>ri t</w:t>
      </w:r>
      <w:r w:rsidRPr="00865098">
        <w:rPr>
          <w:sz w:val="22"/>
          <w:szCs w:val="22"/>
        </w:rPr>
        <w:t>ə</w:t>
      </w:r>
      <w:r w:rsidRPr="00865098">
        <w:rPr>
          <w:rFonts w:ascii="Sylfaen" w:hAnsi="Sylfaen" w:cs="Sylfaen"/>
          <w:sz w:val="22"/>
          <w:szCs w:val="22"/>
        </w:rPr>
        <w:t>qdim etm</w:t>
      </w:r>
      <w:r w:rsidRPr="00865098">
        <w:rPr>
          <w:sz w:val="22"/>
          <w:szCs w:val="22"/>
        </w:rPr>
        <w:t>ə</w:t>
      </w:r>
      <w:r w:rsidRPr="00865098">
        <w:rPr>
          <w:rFonts w:ascii="Sylfaen" w:hAnsi="Sylfaen" w:cs="Sylfaen"/>
          <w:sz w:val="22"/>
          <w:szCs w:val="22"/>
        </w:rPr>
        <w:t xml:space="preserve">k; </w:t>
      </w:r>
    </w:p>
    <w:p w:rsidR="002057E2" w:rsidRDefault="00865098" w:rsidP="001D3641">
      <w:pPr>
        <w:ind w:firstLine="283"/>
        <w:jc w:val="both"/>
        <w:rPr>
          <w:rFonts w:ascii="Sylfaen" w:hAnsi="Sylfaen" w:cs="Sylfaen"/>
          <w:sz w:val="22"/>
          <w:szCs w:val="22"/>
        </w:rPr>
      </w:pPr>
      <w:r w:rsidRPr="00865098">
        <w:rPr>
          <w:rFonts w:ascii="Sylfaen" w:hAnsi="Sylfaen" w:cs="Sylfaen"/>
          <w:sz w:val="22"/>
          <w:szCs w:val="22"/>
        </w:rPr>
        <w:t>e) icraçının h</w:t>
      </w:r>
      <w:r w:rsidRPr="00865098">
        <w:rPr>
          <w:sz w:val="22"/>
          <w:szCs w:val="22"/>
        </w:rPr>
        <w:t>ə</w:t>
      </w:r>
      <w:r w:rsidRPr="00865098">
        <w:rPr>
          <w:rFonts w:ascii="Sylfaen" w:hAnsi="Sylfaen" w:cs="Sylfaen"/>
          <w:sz w:val="22"/>
          <w:szCs w:val="22"/>
        </w:rPr>
        <w:t>r</w:t>
      </w:r>
      <w:r w:rsidRPr="00865098">
        <w:rPr>
          <w:sz w:val="22"/>
          <w:szCs w:val="22"/>
        </w:rPr>
        <w:t>ə</w:t>
      </w:r>
      <w:r w:rsidRPr="00865098">
        <w:rPr>
          <w:rFonts w:ascii="Sylfaen" w:hAnsi="Sylfaen" w:cs="Sylfaen"/>
          <w:sz w:val="22"/>
          <w:szCs w:val="22"/>
        </w:rPr>
        <w:t>k</w:t>
      </w:r>
      <w:r w:rsidRPr="00865098">
        <w:rPr>
          <w:sz w:val="22"/>
          <w:szCs w:val="22"/>
        </w:rPr>
        <w:t>ə</w:t>
      </w:r>
      <w:r w:rsidRPr="00865098">
        <w:rPr>
          <w:rFonts w:ascii="Sylfaen" w:hAnsi="Sylfaen" w:cs="Sylfaen"/>
          <w:sz w:val="22"/>
          <w:szCs w:val="22"/>
        </w:rPr>
        <w:t>tind</w:t>
      </w:r>
      <w:r w:rsidRPr="00865098">
        <w:rPr>
          <w:sz w:val="22"/>
          <w:szCs w:val="22"/>
        </w:rPr>
        <w:t>ə</w:t>
      </w:r>
      <w:r w:rsidRPr="00865098">
        <w:rPr>
          <w:rFonts w:ascii="Sylfaen" w:hAnsi="Sylfaen" w:cs="Sylfaen"/>
          <w:sz w:val="22"/>
          <w:szCs w:val="22"/>
        </w:rPr>
        <w:t>n bel</w:t>
      </w:r>
      <w:r w:rsidRPr="00865098">
        <w:rPr>
          <w:sz w:val="22"/>
          <w:szCs w:val="22"/>
        </w:rPr>
        <w:t>ə</w:t>
      </w:r>
      <w:r w:rsidRPr="00865098">
        <w:rPr>
          <w:rFonts w:ascii="Sylfaen" w:hAnsi="Sylfaen" w:cs="Sylfaen"/>
          <w:sz w:val="22"/>
          <w:szCs w:val="22"/>
        </w:rPr>
        <w:t xml:space="preserve"> bir h</w:t>
      </w:r>
      <w:r w:rsidRPr="00865098">
        <w:rPr>
          <w:sz w:val="22"/>
          <w:szCs w:val="22"/>
        </w:rPr>
        <w:t>ə</w:t>
      </w:r>
      <w:r w:rsidRPr="00865098">
        <w:rPr>
          <w:rFonts w:ascii="Sylfaen" w:hAnsi="Sylfaen" w:cs="Sylfaen"/>
          <w:sz w:val="22"/>
          <w:szCs w:val="22"/>
        </w:rPr>
        <w:t>r</w:t>
      </w:r>
      <w:r w:rsidRPr="00865098">
        <w:rPr>
          <w:sz w:val="22"/>
          <w:szCs w:val="22"/>
        </w:rPr>
        <w:t>ə</w:t>
      </w:r>
      <w:r w:rsidRPr="00865098">
        <w:rPr>
          <w:rFonts w:ascii="Sylfaen" w:hAnsi="Sylfaen" w:cs="Sylfaen"/>
          <w:sz w:val="22"/>
          <w:szCs w:val="22"/>
        </w:rPr>
        <w:t>k</w:t>
      </w:r>
      <w:r w:rsidRPr="00865098">
        <w:rPr>
          <w:sz w:val="22"/>
          <w:szCs w:val="22"/>
        </w:rPr>
        <w:t>ə</w:t>
      </w:r>
      <w:r w:rsidRPr="00865098">
        <w:rPr>
          <w:rFonts w:ascii="Sylfaen" w:hAnsi="Sylfaen" w:cs="Sylfaen"/>
          <w:sz w:val="22"/>
          <w:szCs w:val="22"/>
        </w:rPr>
        <w:t>tin edildiyi günd</w:t>
      </w:r>
      <w:r w:rsidRPr="00865098">
        <w:rPr>
          <w:sz w:val="22"/>
          <w:szCs w:val="22"/>
        </w:rPr>
        <w:t>ə</w:t>
      </w:r>
      <w:r w:rsidRPr="00865098">
        <w:rPr>
          <w:rFonts w:ascii="Sylfaen" w:hAnsi="Sylfaen" w:cs="Sylfaen"/>
          <w:sz w:val="22"/>
          <w:szCs w:val="22"/>
        </w:rPr>
        <w:t>n etibar</w:t>
      </w:r>
      <w:r w:rsidRPr="00865098">
        <w:rPr>
          <w:sz w:val="22"/>
          <w:szCs w:val="22"/>
        </w:rPr>
        <w:t>ə</w:t>
      </w:r>
      <w:r w:rsidRPr="00865098">
        <w:rPr>
          <w:rFonts w:ascii="Sylfaen" w:hAnsi="Sylfaen" w:cs="Sylfaen"/>
          <w:sz w:val="22"/>
          <w:szCs w:val="22"/>
        </w:rPr>
        <w:t>n 15 t</w:t>
      </w:r>
      <w:r w:rsidRPr="00865098">
        <w:rPr>
          <w:sz w:val="22"/>
          <w:szCs w:val="22"/>
        </w:rPr>
        <w:t>ə</w:t>
      </w:r>
      <w:r w:rsidRPr="00865098">
        <w:rPr>
          <w:rFonts w:ascii="Sylfaen" w:hAnsi="Sylfaen" w:cs="Sylfaen"/>
          <w:sz w:val="22"/>
          <w:szCs w:val="22"/>
        </w:rPr>
        <w:t xml:space="preserve">qvim günü </w:t>
      </w:r>
      <w:r w:rsidRPr="00865098">
        <w:rPr>
          <w:sz w:val="22"/>
          <w:szCs w:val="22"/>
        </w:rPr>
        <w:t>ə</w:t>
      </w:r>
      <w:r w:rsidRPr="00865098">
        <w:rPr>
          <w:rFonts w:ascii="Sylfaen" w:hAnsi="Sylfaen" w:cs="Sylfaen"/>
          <w:sz w:val="22"/>
          <w:szCs w:val="22"/>
        </w:rPr>
        <w:t>rzind</w:t>
      </w:r>
      <w:r w:rsidRPr="00865098">
        <w:rPr>
          <w:sz w:val="22"/>
          <w:szCs w:val="22"/>
        </w:rPr>
        <w:t>ə</w:t>
      </w:r>
      <w:r w:rsidRPr="00865098">
        <w:rPr>
          <w:rFonts w:ascii="Sylfaen" w:hAnsi="Sylfaen" w:cs="Sylfaen"/>
          <w:sz w:val="22"/>
          <w:szCs w:val="22"/>
        </w:rPr>
        <w:t xml:space="preserve"> İcra Milli Bürosunun s</w:t>
      </w:r>
      <w:r w:rsidRPr="00865098">
        <w:rPr>
          <w:sz w:val="22"/>
          <w:szCs w:val="22"/>
        </w:rPr>
        <w:t>ə</w:t>
      </w:r>
      <w:r w:rsidRPr="00865098">
        <w:rPr>
          <w:rFonts w:ascii="Sylfaen" w:hAnsi="Sylfaen" w:cs="Sylfaen"/>
          <w:sz w:val="22"/>
          <w:szCs w:val="22"/>
        </w:rPr>
        <w:t>drin</w:t>
      </w:r>
      <w:r w:rsidRPr="00865098">
        <w:rPr>
          <w:sz w:val="22"/>
          <w:szCs w:val="22"/>
        </w:rPr>
        <w:t>ə</w:t>
      </w:r>
      <w:r w:rsidRPr="00865098">
        <w:rPr>
          <w:rFonts w:ascii="Sylfaen" w:hAnsi="Sylfaen" w:cs="Sylfaen"/>
          <w:sz w:val="22"/>
          <w:szCs w:val="22"/>
        </w:rPr>
        <w:t xml:space="preserve"> v</w:t>
      </w:r>
      <w:r w:rsidRPr="00865098">
        <w:rPr>
          <w:sz w:val="22"/>
          <w:szCs w:val="22"/>
        </w:rPr>
        <w:t>ə</w:t>
      </w:r>
      <w:r w:rsidRPr="00865098">
        <w:rPr>
          <w:rFonts w:ascii="Sylfaen" w:hAnsi="Sylfaen" w:cs="Sylfaen"/>
          <w:sz w:val="22"/>
          <w:szCs w:val="22"/>
        </w:rPr>
        <w:t xml:space="preserve"> ya birbaşa m</w:t>
      </w:r>
      <w:r w:rsidRPr="00865098">
        <w:rPr>
          <w:sz w:val="22"/>
          <w:szCs w:val="22"/>
        </w:rPr>
        <w:t>ə</w:t>
      </w:r>
      <w:r w:rsidRPr="00865098">
        <w:rPr>
          <w:rFonts w:ascii="Sylfaen" w:hAnsi="Sylfaen" w:cs="Sylfaen"/>
          <w:sz w:val="22"/>
          <w:szCs w:val="22"/>
        </w:rPr>
        <w:t>hk</w:t>
      </w:r>
      <w:r w:rsidRPr="00865098">
        <w:rPr>
          <w:sz w:val="22"/>
          <w:szCs w:val="22"/>
        </w:rPr>
        <w:t>ə</w:t>
      </w:r>
      <w:r w:rsidRPr="00865098">
        <w:rPr>
          <w:rFonts w:ascii="Sylfaen" w:hAnsi="Sylfaen" w:cs="Sylfaen"/>
          <w:sz w:val="22"/>
          <w:szCs w:val="22"/>
        </w:rPr>
        <w:t>m</w:t>
      </w:r>
      <w:r w:rsidRPr="00865098">
        <w:rPr>
          <w:sz w:val="22"/>
          <w:szCs w:val="22"/>
        </w:rPr>
        <w:t>ə</w:t>
      </w:r>
      <w:r w:rsidRPr="00865098">
        <w:rPr>
          <w:rFonts w:ascii="Sylfaen" w:hAnsi="Sylfaen" w:cs="Sylfaen"/>
          <w:sz w:val="22"/>
          <w:szCs w:val="22"/>
        </w:rPr>
        <w:t>y</w:t>
      </w:r>
      <w:r w:rsidRPr="00865098">
        <w:rPr>
          <w:sz w:val="22"/>
          <w:szCs w:val="22"/>
        </w:rPr>
        <w:t>ə</w:t>
      </w:r>
      <w:r w:rsidRPr="00865098">
        <w:rPr>
          <w:rFonts w:ascii="Sylfaen" w:hAnsi="Sylfaen" w:cs="Sylfaen"/>
          <w:sz w:val="22"/>
          <w:szCs w:val="22"/>
        </w:rPr>
        <w:t xml:space="preserve"> - bel</w:t>
      </w:r>
      <w:r w:rsidRPr="00865098">
        <w:rPr>
          <w:sz w:val="22"/>
          <w:szCs w:val="22"/>
        </w:rPr>
        <w:t>ə</w:t>
      </w:r>
      <w:r w:rsidRPr="00865098">
        <w:rPr>
          <w:rFonts w:ascii="Sylfaen" w:hAnsi="Sylfaen" w:cs="Sylfaen"/>
          <w:sz w:val="22"/>
          <w:szCs w:val="22"/>
        </w:rPr>
        <w:t xml:space="preserve"> bir h</w:t>
      </w:r>
      <w:r w:rsidRPr="00865098">
        <w:rPr>
          <w:sz w:val="22"/>
          <w:szCs w:val="22"/>
        </w:rPr>
        <w:t>ə</w:t>
      </w:r>
      <w:r w:rsidRPr="00865098">
        <w:rPr>
          <w:rFonts w:ascii="Sylfaen" w:hAnsi="Sylfaen" w:cs="Sylfaen"/>
          <w:sz w:val="22"/>
          <w:szCs w:val="22"/>
        </w:rPr>
        <w:t>r</w:t>
      </w:r>
      <w:r w:rsidRPr="00865098">
        <w:rPr>
          <w:sz w:val="22"/>
          <w:szCs w:val="22"/>
        </w:rPr>
        <w:t>ə</w:t>
      </w:r>
      <w:r w:rsidRPr="00865098">
        <w:rPr>
          <w:rFonts w:ascii="Sylfaen" w:hAnsi="Sylfaen" w:cs="Sylfaen"/>
          <w:sz w:val="22"/>
          <w:szCs w:val="22"/>
        </w:rPr>
        <w:t>k</w:t>
      </w:r>
      <w:r w:rsidRPr="00865098">
        <w:rPr>
          <w:sz w:val="22"/>
          <w:szCs w:val="22"/>
        </w:rPr>
        <w:t>ə</w:t>
      </w:r>
      <w:r w:rsidRPr="00865098">
        <w:rPr>
          <w:rFonts w:ascii="Sylfaen" w:hAnsi="Sylfaen" w:cs="Sylfaen"/>
          <w:sz w:val="22"/>
          <w:szCs w:val="22"/>
        </w:rPr>
        <w:t>tin edildiyi günd</w:t>
      </w:r>
      <w:r w:rsidRPr="00865098">
        <w:rPr>
          <w:sz w:val="22"/>
          <w:szCs w:val="22"/>
        </w:rPr>
        <w:t>ə</w:t>
      </w:r>
      <w:r w:rsidRPr="00865098">
        <w:rPr>
          <w:rFonts w:ascii="Sylfaen" w:hAnsi="Sylfaen" w:cs="Sylfaen"/>
          <w:sz w:val="22"/>
          <w:szCs w:val="22"/>
        </w:rPr>
        <w:t>n etibar</w:t>
      </w:r>
      <w:r w:rsidRPr="00865098">
        <w:rPr>
          <w:sz w:val="22"/>
          <w:szCs w:val="22"/>
        </w:rPr>
        <w:t>ə</w:t>
      </w:r>
      <w:r w:rsidRPr="00865098">
        <w:rPr>
          <w:rFonts w:ascii="Sylfaen" w:hAnsi="Sylfaen" w:cs="Sylfaen"/>
          <w:sz w:val="22"/>
          <w:szCs w:val="22"/>
        </w:rPr>
        <w:t xml:space="preserve">n 1 ay </w:t>
      </w:r>
      <w:r w:rsidRPr="00865098">
        <w:rPr>
          <w:sz w:val="22"/>
          <w:szCs w:val="22"/>
        </w:rPr>
        <w:t>ə</w:t>
      </w:r>
      <w:r w:rsidRPr="00865098">
        <w:rPr>
          <w:rFonts w:ascii="Sylfaen" w:hAnsi="Sylfaen" w:cs="Sylfaen"/>
          <w:sz w:val="22"/>
          <w:szCs w:val="22"/>
        </w:rPr>
        <w:t>rzind</w:t>
      </w:r>
      <w:r w:rsidRPr="00865098">
        <w:rPr>
          <w:sz w:val="22"/>
          <w:szCs w:val="22"/>
        </w:rPr>
        <w:t>ə</w:t>
      </w:r>
      <w:r w:rsidRPr="00865098">
        <w:rPr>
          <w:rFonts w:ascii="Sylfaen" w:hAnsi="Sylfaen" w:cs="Sylfaen"/>
          <w:sz w:val="22"/>
          <w:szCs w:val="22"/>
        </w:rPr>
        <w:t xml:space="preserve"> şikay</w:t>
      </w:r>
      <w:r w:rsidRPr="00865098">
        <w:rPr>
          <w:sz w:val="22"/>
          <w:szCs w:val="22"/>
        </w:rPr>
        <w:t>ə</w:t>
      </w:r>
      <w:r w:rsidRPr="00865098">
        <w:rPr>
          <w:rFonts w:ascii="Sylfaen" w:hAnsi="Sylfaen" w:cs="Sylfaen"/>
          <w:sz w:val="22"/>
          <w:szCs w:val="22"/>
        </w:rPr>
        <w:t>t etm</w:t>
      </w:r>
      <w:r w:rsidRPr="00865098">
        <w:rPr>
          <w:sz w:val="22"/>
          <w:szCs w:val="22"/>
        </w:rPr>
        <w:t>ə</w:t>
      </w:r>
      <w:r w:rsidRPr="00865098">
        <w:rPr>
          <w:rFonts w:ascii="Sylfaen" w:hAnsi="Sylfaen" w:cs="Sylfaen"/>
          <w:sz w:val="22"/>
          <w:szCs w:val="22"/>
        </w:rPr>
        <w:t xml:space="preserve">k; </w:t>
      </w:r>
    </w:p>
    <w:p w:rsidR="00865098" w:rsidRDefault="002057E2" w:rsidP="001D3641">
      <w:pPr>
        <w:ind w:firstLine="283"/>
        <w:jc w:val="both"/>
        <w:rPr>
          <w:rFonts w:ascii="Sylfaen" w:hAnsi="Sylfaen" w:cs="Sylfaen"/>
          <w:sz w:val="22"/>
          <w:szCs w:val="22"/>
        </w:rPr>
      </w:pPr>
      <w:r>
        <w:rPr>
          <w:rFonts w:ascii="Sylfaen" w:hAnsi="Sylfaen" w:cs="Sylfaen"/>
          <w:sz w:val="22"/>
          <w:szCs w:val="22"/>
        </w:rPr>
        <w:t>v</w:t>
      </w:r>
      <w:r w:rsidR="00865098" w:rsidRPr="00865098">
        <w:rPr>
          <w:rFonts w:ascii="Sylfaen" w:hAnsi="Sylfaen" w:cs="Sylfaen"/>
          <w:sz w:val="22"/>
          <w:szCs w:val="22"/>
        </w:rPr>
        <w:t>) şikay</w:t>
      </w:r>
      <w:r w:rsidR="00865098" w:rsidRPr="00865098">
        <w:rPr>
          <w:sz w:val="22"/>
          <w:szCs w:val="22"/>
        </w:rPr>
        <w:t>ə</w:t>
      </w:r>
      <w:r w:rsidR="00865098" w:rsidRPr="00865098">
        <w:rPr>
          <w:rFonts w:ascii="Sylfaen" w:hAnsi="Sylfaen" w:cs="Sylfaen"/>
          <w:sz w:val="22"/>
          <w:szCs w:val="22"/>
        </w:rPr>
        <w:t>tl</w:t>
      </w:r>
      <w:r w:rsidR="00865098" w:rsidRPr="00865098">
        <w:rPr>
          <w:sz w:val="22"/>
          <w:szCs w:val="22"/>
        </w:rPr>
        <w:t>ə</w:t>
      </w:r>
      <w:r w:rsidR="00865098" w:rsidRPr="00865098">
        <w:rPr>
          <w:rFonts w:ascii="Sylfaen" w:hAnsi="Sylfaen" w:cs="Sylfaen"/>
          <w:sz w:val="22"/>
          <w:szCs w:val="22"/>
        </w:rPr>
        <w:t xml:space="preserve"> bağlı İcra Milli Bürosu s</w:t>
      </w:r>
      <w:r w:rsidR="00865098" w:rsidRPr="00865098">
        <w:rPr>
          <w:sz w:val="22"/>
          <w:szCs w:val="22"/>
        </w:rPr>
        <w:t>ə</w:t>
      </w:r>
      <w:r w:rsidR="00865098" w:rsidRPr="00865098">
        <w:rPr>
          <w:rFonts w:ascii="Sylfaen" w:hAnsi="Sylfaen" w:cs="Sylfaen"/>
          <w:sz w:val="22"/>
          <w:szCs w:val="22"/>
        </w:rPr>
        <w:t>drinin q</w:t>
      </w:r>
      <w:r w:rsidR="00865098" w:rsidRPr="00865098">
        <w:rPr>
          <w:sz w:val="22"/>
          <w:szCs w:val="22"/>
        </w:rPr>
        <w:t>ə</w:t>
      </w:r>
      <w:r w:rsidR="00865098" w:rsidRPr="00865098">
        <w:rPr>
          <w:rFonts w:ascii="Sylfaen" w:hAnsi="Sylfaen" w:cs="Sylfaen"/>
          <w:sz w:val="22"/>
          <w:szCs w:val="22"/>
        </w:rPr>
        <w:t>rarından t</w:t>
      </w:r>
      <w:r w:rsidR="00865098" w:rsidRPr="00865098">
        <w:rPr>
          <w:sz w:val="22"/>
          <w:szCs w:val="22"/>
        </w:rPr>
        <w:t>ə</w:t>
      </w:r>
      <w:r w:rsidR="00865098" w:rsidRPr="00865098">
        <w:rPr>
          <w:rFonts w:ascii="Sylfaen" w:hAnsi="Sylfaen" w:cs="Sylfaen"/>
          <w:sz w:val="22"/>
          <w:szCs w:val="22"/>
        </w:rPr>
        <w:t>qdim edildiyi günd</w:t>
      </w:r>
      <w:r w:rsidR="00865098" w:rsidRPr="00865098">
        <w:rPr>
          <w:sz w:val="22"/>
          <w:szCs w:val="22"/>
        </w:rPr>
        <w:t>ə</w:t>
      </w:r>
      <w:r w:rsidR="00865098" w:rsidRPr="00865098">
        <w:rPr>
          <w:rFonts w:ascii="Sylfaen" w:hAnsi="Sylfaen" w:cs="Sylfaen"/>
          <w:sz w:val="22"/>
          <w:szCs w:val="22"/>
        </w:rPr>
        <w:t>n etibar</w:t>
      </w:r>
      <w:r w:rsidR="00865098" w:rsidRPr="00865098">
        <w:rPr>
          <w:sz w:val="22"/>
          <w:szCs w:val="22"/>
        </w:rPr>
        <w:t>ə</w:t>
      </w:r>
      <w:r w:rsidR="00865098" w:rsidRPr="00865098">
        <w:rPr>
          <w:rFonts w:ascii="Sylfaen" w:hAnsi="Sylfaen" w:cs="Sylfaen"/>
          <w:sz w:val="22"/>
          <w:szCs w:val="22"/>
        </w:rPr>
        <w:t xml:space="preserve">n 1 ay </w:t>
      </w:r>
      <w:r w:rsidR="00865098" w:rsidRPr="00865098">
        <w:rPr>
          <w:sz w:val="22"/>
          <w:szCs w:val="22"/>
        </w:rPr>
        <w:t>ə</w:t>
      </w:r>
      <w:r w:rsidR="00865098" w:rsidRPr="00865098">
        <w:rPr>
          <w:rFonts w:ascii="Sylfaen" w:hAnsi="Sylfaen" w:cs="Sylfaen"/>
          <w:sz w:val="22"/>
          <w:szCs w:val="22"/>
        </w:rPr>
        <w:t>rzind</w:t>
      </w:r>
      <w:r w:rsidR="00865098" w:rsidRPr="00865098">
        <w:rPr>
          <w:sz w:val="22"/>
          <w:szCs w:val="22"/>
        </w:rPr>
        <w:t>ə</w:t>
      </w:r>
      <w:r w:rsidR="00865098" w:rsidRPr="00865098">
        <w:rPr>
          <w:rFonts w:ascii="Sylfaen" w:hAnsi="Sylfaen" w:cs="Sylfaen"/>
          <w:sz w:val="22"/>
          <w:szCs w:val="22"/>
        </w:rPr>
        <w:t xml:space="preserve"> şikay</w:t>
      </w:r>
      <w:r w:rsidR="00865098" w:rsidRPr="00865098">
        <w:rPr>
          <w:sz w:val="22"/>
          <w:szCs w:val="22"/>
        </w:rPr>
        <w:t>ə</w:t>
      </w:r>
      <w:r w:rsidR="00865098" w:rsidRPr="00865098">
        <w:rPr>
          <w:rFonts w:ascii="Sylfaen" w:hAnsi="Sylfaen" w:cs="Sylfaen"/>
          <w:sz w:val="22"/>
          <w:szCs w:val="22"/>
        </w:rPr>
        <w:t>t etm</w:t>
      </w:r>
      <w:r w:rsidR="00865098" w:rsidRPr="00865098">
        <w:rPr>
          <w:sz w:val="22"/>
          <w:szCs w:val="22"/>
        </w:rPr>
        <w:t>ə</w:t>
      </w:r>
      <w:r w:rsidR="00865098" w:rsidRPr="00865098">
        <w:rPr>
          <w:rFonts w:ascii="Sylfaen" w:hAnsi="Sylfaen" w:cs="Sylfaen"/>
          <w:sz w:val="22"/>
          <w:szCs w:val="22"/>
        </w:rPr>
        <w:t>k.</w:t>
      </w:r>
    </w:p>
    <w:p w:rsidR="00387DDB" w:rsidRDefault="00387DDB" w:rsidP="001D3641">
      <w:pPr>
        <w:ind w:firstLine="283"/>
        <w:jc w:val="both"/>
        <w:rPr>
          <w:rFonts w:ascii="Sylfaen" w:hAnsi="Sylfaen"/>
          <w:sz w:val="22"/>
          <w:szCs w:val="22"/>
        </w:rPr>
      </w:pPr>
      <w:r w:rsidRPr="00387DDB">
        <w:rPr>
          <w:rFonts w:ascii="Sylfaen" w:hAnsi="Sylfaen"/>
          <w:sz w:val="22"/>
          <w:szCs w:val="22"/>
        </w:rPr>
        <w:t>2. İcra prosesind</w:t>
      </w:r>
      <w:r w:rsidRPr="00387DDB">
        <w:rPr>
          <w:sz w:val="22"/>
          <w:szCs w:val="22"/>
        </w:rPr>
        <w:t>ə</w:t>
      </w:r>
      <w:r w:rsidRPr="00387DDB">
        <w:rPr>
          <w:rFonts w:ascii="Sylfaen" w:hAnsi="Sylfaen"/>
          <w:sz w:val="22"/>
          <w:szCs w:val="22"/>
        </w:rPr>
        <w:t xml:space="preserve"> kreditor v</w:t>
      </w:r>
      <w:r w:rsidRPr="00387DDB">
        <w:rPr>
          <w:sz w:val="22"/>
          <w:szCs w:val="22"/>
        </w:rPr>
        <w:t>ə</w:t>
      </w:r>
      <w:r w:rsidRPr="00387DDB">
        <w:rPr>
          <w:rFonts w:ascii="Sylfaen" w:hAnsi="Sylfaen"/>
          <w:sz w:val="22"/>
          <w:szCs w:val="22"/>
        </w:rPr>
        <w:t xml:space="preserve"> borclu bar</w:t>
      </w:r>
      <w:r w:rsidRPr="00387DDB">
        <w:rPr>
          <w:rFonts w:ascii="Sylfaen" w:hAnsi="Sylfaen" w:cs="Sylfaen"/>
          <w:sz w:val="22"/>
          <w:szCs w:val="22"/>
        </w:rPr>
        <w:t>ışı</w:t>
      </w:r>
      <w:r w:rsidRPr="00387DDB">
        <w:rPr>
          <w:rFonts w:ascii="Sylfaen" w:hAnsi="Sylfaen"/>
          <w:sz w:val="22"/>
          <w:szCs w:val="22"/>
        </w:rPr>
        <w:t xml:space="preserve">q </w:t>
      </w:r>
      <w:r w:rsidRPr="00387DDB">
        <w:rPr>
          <w:sz w:val="22"/>
          <w:szCs w:val="22"/>
        </w:rPr>
        <w:t>ə</w:t>
      </w:r>
      <w:r w:rsidRPr="00387DDB">
        <w:rPr>
          <w:rFonts w:ascii="Sylfaen" w:hAnsi="Sylfaen"/>
          <w:sz w:val="22"/>
          <w:szCs w:val="22"/>
        </w:rPr>
        <w:t>ld</w:t>
      </w:r>
      <w:r w:rsidRPr="00387DDB">
        <w:rPr>
          <w:sz w:val="22"/>
          <w:szCs w:val="22"/>
        </w:rPr>
        <w:t>ə</w:t>
      </w:r>
      <w:r w:rsidRPr="00387DDB">
        <w:rPr>
          <w:rFonts w:ascii="Sylfaen" w:hAnsi="Sylfaen"/>
          <w:sz w:val="22"/>
          <w:szCs w:val="22"/>
        </w:rPr>
        <w:t xml:space="preserve"> etdikd</w:t>
      </w:r>
      <w:r w:rsidRPr="00387DDB">
        <w:rPr>
          <w:sz w:val="22"/>
          <w:szCs w:val="22"/>
        </w:rPr>
        <w:t>ə</w:t>
      </w:r>
      <w:r w:rsidRPr="00387DDB">
        <w:rPr>
          <w:rFonts w:ascii="Sylfaen" w:hAnsi="Sylfaen"/>
          <w:sz w:val="22"/>
          <w:szCs w:val="22"/>
        </w:rPr>
        <w:t>, onlar bar</w:t>
      </w:r>
      <w:r w:rsidRPr="00387DDB">
        <w:rPr>
          <w:rFonts w:ascii="Sylfaen" w:hAnsi="Sylfaen" w:cs="Sylfaen"/>
          <w:sz w:val="22"/>
          <w:szCs w:val="22"/>
        </w:rPr>
        <w:t>ışı</w:t>
      </w:r>
      <w:r w:rsidRPr="00387DDB">
        <w:rPr>
          <w:rFonts w:ascii="Sylfaen" w:hAnsi="Sylfaen"/>
          <w:sz w:val="22"/>
          <w:szCs w:val="22"/>
        </w:rPr>
        <w:t>q haqq</w:t>
      </w:r>
      <w:r w:rsidRPr="00387DDB">
        <w:rPr>
          <w:rFonts w:ascii="Sylfaen" w:hAnsi="Sylfaen" w:cs="Sylfaen"/>
          <w:sz w:val="22"/>
          <w:szCs w:val="22"/>
        </w:rPr>
        <w:t>ı</w:t>
      </w:r>
      <w:r w:rsidRPr="00387DDB">
        <w:rPr>
          <w:rFonts w:ascii="Sylfaen" w:hAnsi="Sylfaen"/>
          <w:sz w:val="22"/>
          <w:szCs w:val="22"/>
        </w:rPr>
        <w:t>nda yaz</w:t>
      </w:r>
      <w:r w:rsidRPr="00387DDB">
        <w:rPr>
          <w:rFonts w:ascii="Sylfaen" w:hAnsi="Sylfaen" w:cs="Sylfaen"/>
          <w:sz w:val="22"/>
          <w:szCs w:val="22"/>
        </w:rPr>
        <w:t>ı</w:t>
      </w:r>
      <w:r w:rsidRPr="00387DDB">
        <w:rPr>
          <w:rFonts w:ascii="Sylfaen" w:hAnsi="Sylfaen"/>
          <w:sz w:val="22"/>
          <w:szCs w:val="22"/>
        </w:rPr>
        <w:t>l</w:t>
      </w:r>
      <w:r w:rsidRPr="00387DDB">
        <w:rPr>
          <w:rFonts w:ascii="Sylfaen" w:hAnsi="Sylfaen" w:cs="Sylfaen"/>
          <w:sz w:val="22"/>
          <w:szCs w:val="22"/>
        </w:rPr>
        <w:t>ı</w:t>
      </w:r>
      <w:r w:rsidRPr="00387DDB">
        <w:rPr>
          <w:rFonts w:ascii="Sylfaen" w:hAnsi="Sylfaen"/>
          <w:sz w:val="22"/>
          <w:szCs w:val="22"/>
        </w:rPr>
        <w:t xml:space="preserve"> sazi</w:t>
      </w:r>
      <w:r w:rsidRPr="00387DDB">
        <w:rPr>
          <w:rFonts w:ascii="Sylfaen" w:hAnsi="Sylfaen" w:cs="Sylfaen"/>
          <w:sz w:val="22"/>
          <w:szCs w:val="22"/>
        </w:rPr>
        <w:t>ş</w:t>
      </w:r>
      <w:r w:rsidRPr="00387DDB">
        <w:rPr>
          <w:rFonts w:ascii="Sylfaen" w:hAnsi="Sylfaen"/>
          <w:sz w:val="22"/>
          <w:szCs w:val="22"/>
        </w:rPr>
        <w:t xml:space="preserve">i Milli </w:t>
      </w:r>
      <w:r w:rsidRPr="00387DDB">
        <w:rPr>
          <w:rFonts w:ascii="Sylfaen" w:hAnsi="Sylfaen" w:cs="Sylfaen"/>
          <w:sz w:val="22"/>
          <w:szCs w:val="22"/>
        </w:rPr>
        <w:t>İ</w:t>
      </w:r>
      <w:r w:rsidRPr="00387DDB">
        <w:rPr>
          <w:rFonts w:ascii="Sylfaen" w:hAnsi="Sylfaen"/>
          <w:sz w:val="22"/>
          <w:szCs w:val="22"/>
        </w:rPr>
        <w:t>cra B</w:t>
      </w:r>
      <w:r w:rsidRPr="00387DDB">
        <w:rPr>
          <w:rFonts w:ascii="Sylfaen" w:hAnsi="Sylfaen" w:cs="Sylfaen"/>
          <w:sz w:val="22"/>
          <w:szCs w:val="22"/>
        </w:rPr>
        <w:t>ü</w:t>
      </w:r>
      <w:r w:rsidRPr="00387DDB">
        <w:rPr>
          <w:rFonts w:ascii="Sylfaen" w:hAnsi="Sylfaen"/>
          <w:sz w:val="22"/>
          <w:szCs w:val="22"/>
        </w:rPr>
        <w:t>rosuna t</w:t>
      </w:r>
      <w:r w:rsidRPr="00387DDB">
        <w:rPr>
          <w:sz w:val="22"/>
          <w:szCs w:val="22"/>
        </w:rPr>
        <w:t>ə</w:t>
      </w:r>
      <w:r w:rsidRPr="00387DDB">
        <w:rPr>
          <w:rFonts w:ascii="Sylfaen" w:hAnsi="Sylfaen"/>
          <w:sz w:val="22"/>
          <w:szCs w:val="22"/>
        </w:rPr>
        <w:t>qdim edirl</w:t>
      </w:r>
      <w:r w:rsidRPr="00387DDB">
        <w:rPr>
          <w:sz w:val="22"/>
          <w:szCs w:val="22"/>
        </w:rPr>
        <w:t>ə</w:t>
      </w:r>
      <w:r w:rsidRPr="00387DDB">
        <w:rPr>
          <w:rFonts w:ascii="Sylfaen" w:hAnsi="Sylfaen"/>
          <w:sz w:val="22"/>
          <w:szCs w:val="22"/>
        </w:rPr>
        <w:t>r, o is</w:t>
      </w:r>
      <w:r w:rsidRPr="00387DDB">
        <w:rPr>
          <w:sz w:val="22"/>
          <w:szCs w:val="22"/>
        </w:rPr>
        <w:t>ə</w:t>
      </w:r>
      <w:r w:rsidRPr="00387DDB">
        <w:rPr>
          <w:rFonts w:ascii="Sylfaen" w:hAnsi="Sylfaen"/>
          <w:sz w:val="22"/>
          <w:szCs w:val="22"/>
        </w:rPr>
        <w:t xml:space="preserve"> 3 g</w:t>
      </w:r>
      <w:r w:rsidRPr="00387DDB">
        <w:rPr>
          <w:rFonts w:ascii="Sylfaen" w:hAnsi="Sylfaen" w:cs="Sylfaen"/>
          <w:sz w:val="22"/>
          <w:szCs w:val="22"/>
        </w:rPr>
        <w:t>ü</w:t>
      </w:r>
      <w:r w:rsidRPr="00387DDB">
        <w:rPr>
          <w:rFonts w:ascii="Sylfaen" w:hAnsi="Sylfaen"/>
          <w:sz w:val="22"/>
          <w:szCs w:val="22"/>
        </w:rPr>
        <w:t xml:space="preserve">n </w:t>
      </w:r>
      <w:r w:rsidRPr="00387DDB">
        <w:rPr>
          <w:sz w:val="22"/>
          <w:szCs w:val="22"/>
        </w:rPr>
        <w:t>ə</w:t>
      </w:r>
      <w:r w:rsidRPr="00387DDB">
        <w:rPr>
          <w:rFonts w:ascii="Sylfaen" w:hAnsi="Sylfaen"/>
          <w:sz w:val="22"/>
          <w:szCs w:val="22"/>
        </w:rPr>
        <w:t>rzind</w:t>
      </w:r>
      <w:r w:rsidRPr="00387DDB">
        <w:rPr>
          <w:sz w:val="22"/>
          <w:szCs w:val="22"/>
        </w:rPr>
        <w:t>ə</w:t>
      </w:r>
      <w:r w:rsidRPr="00387DDB">
        <w:rPr>
          <w:rFonts w:ascii="Sylfaen" w:hAnsi="Sylfaen"/>
          <w:sz w:val="22"/>
          <w:szCs w:val="22"/>
        </w:rPr>
        <w:t xml:space="preserve"> icra m</w:t>
      </w:r>
      <w:r w:rsidRPr="00387DDB">
        <w:rPr>
          <w:sz w:val="22"/>
          <w:szCs w:val="22"/>
        </w:rPr>
        <w:t>ə</w:t>
      </w:r>
      <w:r w:rsidRPr="00387DDB">
        <w:rPr>
          <w:rFonts w:ascii="Sylfaen" w:hAnsi="Sylfaen"/>
          <w:sz w:val="22"/>
          <w:szCs w:val="22"/>
        </w:rPr>
        <w:t>s</w:t>
      </w:r>
      <w:r w:rsidRPr="00387DDB">
        <w:rPr>
          <w:sz w:val="22"/>
          <w:szCs w:val="22"/>
        </w:rPr>
        <w:t>ə</w:t>
      </w:r>
      <w:r w:rsidRPr="00387DDB">
        <w:rPr>
          <w:rFonts w:ascii="Sylfaen" w:hAnsi="Sylfaen"/>
          <w:sz w:val="22"/>
          <w:szCs w:val="22"/>
        </w:rPr>
        <w:t>l</w:t>
      </w:r>
      <w:r w:rsidRPr="00387DDB">
        <w:rPr>
          <w:sz w:val="22"/>
          <w:szCs w:val="22"/>
        </w:rPr>
        <w:t>ə</w:t>
      </w:r>
      <w:r w:rsidRPr="00387DDB">
        <w:rPr>
          <w:rFonts w:ascii="Sylfaen" w:hAnsi="Sylfaen"/>
          <w:sz w:val="22"/>
          <w:szCs w:val="22"/>
        </w:rPr>
        <w:t>l</w:t>
      </w:r>
      <w:r w:rsidRPr="00387DDB">
        <w:rPr>
          <w:sz w:val="22"/>
          <w:szCs w:val="22"/>
        </w:rPr>
        <w:t>ə</w:t>
      </w:r>
      <w:r w:rsidRPr="00387DDB">
        <w:rPr>
          <w:rFonts w:ascii="Sylfaen" w:hAnsi="Sylfaen"/>
          <w:sz w:val="22"/>
          <w:szCs w:val="22"/>
        </w:rPr>
        <w:t xml:space="preserve">ri </w:t>
      </w:r>
      <w:r w:rsidRPr="00387DDB">
        <w:rPr>
          <w:rFonts w:ascii="Sylfaen" w:hAnsi="Sylfaen" w:cs="Sylfaen"/>
          <w:sz w:val="22"/>
          <w:szCs w:val="22"/>
        </w:rPr>
        <w:t>ü</w:t>
      </w:r>
      <w:r w:rsidRPr="00387DDB">
        <w:rPr>
          <w:rFonts w:ascii="Sylfaen" w:hAnsi="Sylfaen"/>
          <w:sz w:val="22"/>
          <w:szCs w:val="22"/>
        </w:rPr>
        <w:t>zr</w:t>
      </w:r>
      <w:r w:rsidRPr="00387DDB">
        <w:rPr>
          <w:sz w:val="22"/>
          <w:szCs w:val="22"/>
        </w:rPr>
        <w:t>ə</w:t>
      </w:r>
      <w:r w:rsidRPr="00387DDB">
        <w:rPr>
          <w:rFonts w:ascii="Sylfaen" w:hAnsi="Sylfaen"/>
          <w:sz w:val="22"/>
          <w:szCs w:val="22"/>
        </w:rPr>
        <w:t xml:space="preserve"> t</w:t>
      </w:r>
      <w:r w:rsidRPr="00387DDB">
        <w:rPr>
          <w:sz w:val="22"/>
          <w:szCs w:val="22"/>
        </w:rPr>
        <w:t>ə</w:t>
      </w:r>
      <w:r w:rsidRPr="00387DDB">
        <w:rPr>
          <w:rFonts w:ascii="Sylfaen" w:hAnsi="Sylfaen"/>
          <w:sz w:val="22"/>
          <w:szCs w:val="22"/>
        </w:rPr>
        <w:t>r</w:t>
      </w:r>
      <w:r w:rsidRPr="00387DDB">
        <w:rPr>
          <w:sz w:val="22"/>
          <w:szCs w:val="22"/>
        </w:rPr>
        <w:t>ə</w:t>
      </w:r>
      <w:r w:rsidRPr="00387DDB">
        <w:rPr>
          <w:rFonts w:ascii="Sylfaen" w:hAnsi="Sylfaen"/>
          <w:sz w:val="22"/>
          <w:szCs w:val="22"/>
        </w:rPr>
        <w:t>fl</w:t>
      </w:r>
      <w:r w:rsidRPr="00387DDB">
        <w:rPr>
          <w:sz w:val="22"/>
          <w:szCs w:val="22"/>
        </w:rPr>
        <w:t>ə</w:t>
      </w:r>
      <w:r w:rsidRPr="00387DDB">
        <w:rPr>
          <w:rFonts w:ascii="Sylfaen" w:hAnsi="Sylfaen"/>
          <w:sz w:val="22"/>
          <w:szCs w:val="22"/>
        </w:rPr>
        <w:t>rin bar</w:t>
      </w:r>
      <w:r w:rsidRPr="00387DDB">
        <w:rPr>
          <w:rFonts w:ascii="Sylfaen" w:hAnsi="Sylfaen" w:cs="Sylfaen"/>
          <w:sz w:val="22"/>
          <w:szCs w:val="22"/>
        </w:rPr>
        <w:t>ışığı</w:t>
      </w:r>
      <w:r w:rsidRPr="00387DDB">
        <w:rPr>
          <w:rFonts w:ascii="Sylfaen" w:hAnsi="Sylfaen"/>
          <w:sz w:val="22"/>
          <w:szCs w:val="22"/>
        </w:rPr>
        <w:t>n</w:t>
      </w:r>
      <w:r w:rsidRPr="00387DDB">
        <w:rPr>
          <w:rFonts w:ascii="Sylfaen" w:hAnsi="Sylfaen" w:cs="Sylfaen"/>
          <w:sz w:val="22"/>
          <w:szCs w:val="22"/>
        </w:rPr>
        <w:t>ı</w:t>
      </w:r>
      <w:r w:rsidRPr="00387DDB">
        <w:rPr>
          <w:rFonts w:ascii="Sylfaen" w:hAnsi="Sylfaen"/>
          <w:sz w:val="22"/>
          <w:szCs w:val="22"/>
        </w:rPr>
        <w:t>n t</w:t>
      </w:r>
      <w:r w:rsidRPr="00387DDB">
        <w:rPr>
          <w:sz w:val="22"/>
          <w:szCs w:val="22"/>
        </w:rPr>
        <w:t>ə</w:t>
      </w:r>
      <w:r w:rsidRPr="00387DDB">
        <w:rPr>
          <w:rFonts w:ascii="Sylfaen" w:hAnsi="Sylfaen"/>
          <w:sz w:val="22"/>
          <w:szCs w:val="22"/>
        </w:rPr>
        <w:t>sdiql</w:t>
      </w:r>
      <w:r w:rsidRPr="00387DDB">
        <w:rPr>
          <w:sz w:val="22"/>
          <w:szCs w:val="22"/>
        </w:rPr>
        <w:t>ə</w:t>
      </w:r>
      <w:r w:rsidRPr="00387DDB">
        <w:rPr>
          <w:rFonts w:ascii="Sylfaen" w:hAnsi="Sylfaen"/>
          <w:sz w:val="22"/>
          <w:szCs w:val="22"/>
        </w:rPr>
        <w:t>nm</w:t>
      </w:r>
      <w:r w:rsidRPr="00387DDB">
        <w:rPr>
          <w:sz w:val="22"/>
          <w:szCs w:val="22"/>
        </w:rPr>
        <w:t>ə</w:t>
      </w:r>
      <w:r w:rsidRPr="00387DDB">
        <w:rPr>
          <w:rFonts w:ascii="Sylfaen" w:hAnsi="Sylfaen"/>
          <w:sz w:val="22"/>
          <w:szCs w:val="22"/>
        </w:rPr>
        <w:t>si m</w:t>
      </w:r>
      <w:r w:rsidRPr="00387DDB">
        <w:rPr>
          <w:sz w:val="22"/>
          <w:szCs w:val="22"/>
        </w:rPr>
        <w:t>ə</w:t>
      </w:r>
      <w:r w:rsidRPr="00387DDB">
        <w:rPr>
          <w:rFonts w:ascii="Sylfaen" w:hAnsi="Sylfaen"/>
          <w:sz w:val="22"/>
          <w:szCs w:val="22"/>
        </w:rPr>
        <w:t>s</w:t>
      </w:r>
      <w:r w:rsidRPr="00387DDB">
        <w:rPr>
          <w:sz w:val="22"/>
          <w:szCs w:val="22"/>
        </w:rPr>
        <w:t>ə</w:t>
      </w:r>
      <w:r w:rsidRPr="00387DDB">
        <w:rPr>
          <w:rFonts w:ascii="Sylfaen" w:hAnsi="Sylfaen"/>
          <w:sz w:val="22"/>
          <w:szCs w:val="22"/>
        </w:rPr>
        <w:t>l</w:t>
      </w:r>
      <w:r w:rsidRPr="00387DDB">
        <w:rPr>
          <w:sz w:val="22"/>
          <w:szCs w:val="22"/>
        </w:rPr>
        <w:t>ə</w:t>
      </w:r>
      <w:r w:rsidRPr="00387DDB">
        <w:rPr>
          <w:rFonts w:ascii="Sylfaen" w:hAnsi="Sylfaen"/>
          <w:sz w:val="22"/>
          <w:szCs w:val="22"/>
        </w:rPr>
        <w:t>sini h</w:t>
      </w:r>
      <w:r w:rsidRPr="00387DDB">
        <w:rPr>
          <w:sz w:val="22"/>
          <w:szCs w:val="22"/>
        </w:rPr>
        <w:t>ə</w:t>
      </w:r>
      <w:r w:rsidRPr="00387DDB">
        <w:rPr>
          <w:rFonts w:ascii="Sylfaen" w:hAnsi="Sylfaen"/>
          <w:sz w:val="22"/>
          <w:szCs w:val="22"/>
        </w:rPr>
        <w:t>ll etm</w:t>
      </w:r>
      <w:r w:rsidRPr="00387DDB">
        <w:rPr>
          <w:sz w:val="22"/>
          <w:szCs w:val="22"/>
        </w:rPr>
        <w:t>ə</w:t>
      </w:r>
      <w:r w:rsidRPr="00387DDB">
        <w:rPr>
          <w:rFonts w:ascii="Sylfaen" w:hAnsi="Sylfaen"/>
          <w:sz w:val="22"/>
          <w:szCs w:val="22"/>
        </w:rPr>
        <w:t xml:space="preserve">k </w:t>
      </w:r>
      <w:r w:rsidRPr="00387DDB">
        <w:rPr>
          <w:rFonts w:ascii="Sylfaen" w:hAnsi="Sylfaen" w:cs="Sylfaen"/>
          <w:sz w:val="22"/>
          <w:szCs w:val="22"/>
        </w:rPr>
        <w:t>üçü</w:t>
      </w:r>
      <w:r w:rsidRPr="00387DDB">
        <w:rPr>
          <w:rFonts w:ascii="Sylfaen" w:hAnsi="Sylfaen"/>
          <w:sz w:val="22"/>
          <w:szCs w:val="22"/>
        </w:rPr>
        <w:t>n icran</w:t>
      </w:r>
      <w:r w:rsidRPr="00387DDB">
        <w:rPr>
          <w:rFonts w:ascii="Sylfaen" w:hAnsi="Sylfaen" w:cs="Sylfaen"/>
          <w:sz w:val="22"/>
          <w:szCs w:val="22"/>
        </w:rPr>
        <w:t>ı</w:t>
      </w:r>
      <w:r w:rsidRPr="00387DDB">
        <w:rPr>
          <w:rFonts w:ascii="Sylfaen" w:hAnsi="Sylfaen"/>
          <w:sz w:val="22"/>
          <w:szCs w:val="22"/>
        </w:rPr>
        <w:t>n h</w:t>
      </w:r>
      <w:r w:rsidRPr="00387DDB">
        <w:rPr>
          <w:sz w:val="22"/>
          <w:szCs w:val="22"/>
        </w:rPr>
        <w:t>ə</w:t>
      </w:r>
      <w:r w:rsidRPr="00387DDB">
        <w:rPr>
          <w:rFonts w:ascii="Sylfaen" w:hAnsi="Sylfaen"/>
          <w:sz w:val="22"/>
          <w:szCs w:val="22"/>
        </w:rPr>
        <w:t>yata ke</w:t>
      </w:r>
      <w:r w:rsidRPr="00387DDB">
        <w:rPr>
          <w:rFonts w:ascii="Sylfaen" w:hAnsi="Sylfaen" w:cs="Sylfaen"/>
          <w:sz w:val="22"/>
          <w:szCs w:val="22"/>
        </w:rPr>
        <w:t>ç</w:t>
      </w:r>
      <w:r w:rsidRPr="00387DDB">
        <w:rPr>
          <w:rFonts w:ascii="Sylfaen" w:hAnsi="Sylfaen"/>
          <w:sz w:val="22"/>
          <w:szCs w:val="22"/>
        </w:rPr>
        <w:t>irildiyi m</w:t>
      </w:r>
      <w:r w:rsidRPr="00387DDB">
        <w:rPr>
          <w:sz w:val="22"/>
          <w:szCs w:val="22"/>
        </w:rPr>
        <w:t>ə</w:t>
      </w:r>
      <w:r w:rsidRPr="00387DDB">
        <w:rPr>
          <w:rFonts w:ascii="Sylfaen" w:hAnsi="Sylfaen"/>
          <w:sz w:val="22"/>
          <w:szCs w:val="22"/>
        </w:rPr>
        <w:t>hk</w:t>
      </w:r>
      <w:r w:rsidRPr="00387DDB">
        <w:rPr>
          <w:sz w:val="22"/>
          <w:szCs w:val="22"/>
        </w:rPr>
        <w:t>ə</w:t>
      </w:r>
      <w:r w:rsidRPr="00387DDB">
        <w:rPr>
          <w:rFonts w:ascii="Sylfaen" w:hAnsi="Sylfaen"/>
          <w:sz w:val="22"/>
          <w:szCs w:val="22"/>
        </w:rPr>
        <w:t>m</w:t>
      </w:r>
      <w:r w:rsidRPr="00387DDB">
        <w:rPr>
          <w:sz w:val="22"/>
          <w:szCs w:val="22"/>
        </w:rPr>
        <w:t>ə</w:t>
      </w:r>
      <w:r w:rsidRPr="00387DDB">
        <w:rPr>
          <w:rFonts w:ascii="Sylfaen" w:hAnsi="Sylfaen"/>
          <w:sz w:val="22"/>
          <w:szCs w:val="22"/>
        </w:rPr>
        <w:t>y</w:t>
      </w:r>
      <w:r w:rsidRPr="00387DDB">
        <w:rPr>
          <w:sz w:val="22"/>
          <w:szCs w:val="22"/>
        </w:rPr>
        <w:t>ə</w:t>
      </w:r>
      <w:r w:rsidRPr="00387DDB">
        <w:rPr>
          <w:rFonts w:ascii="Sylfaen" w:hAnsi="Sylfaen"/>
          <w:sz w:val="22"/>
          <w:szCs w:val="22"/>
        </w:rPr>
        <w:t>, icra eyni zamanda bird</w:t>
      </w:r>
      <w:r w:rsidRPr="00387DDB">
        <w:rPr>
          <w:sz w:val="22"/>
          <w:szCs w:val="22"/>
        </w:rPr>
        <w:t>ə</w:t>
      </w:r>
      <w:r w:rsidRPr="00387DDB">
        <w:rPr>
          <w:rFonts w:ascii="Sylfaen" w:hAnsi="Sylfaen"/>
          <w:sz w:val="22"/>
          <w:szCs w:val="22"/>
        </w:rPr>
        <w:t xml:space="preserve">n </w:t>
      </w:r>
      <w:r w:rsidRPr="00387DDB">
        <w:rPr>
          <w:rFonts w:ascii="Sylfaen" w:hAnsi="Sylfaen" w:cs="Sylfaen"/>
          <w:sz w:val="22"/>
          <w:szCs w:val="22"/>
        </w:rPr>
        <w:t>ç</w:t>
      </w:r>
      <w:r w:rsidRPr="00387DDB">
        <w:rPr>
          <w:rFonts w:ascii="Sylfaen" w:hAnsi="Sylfaen"/>
          <w:sz w:val="22"/>
          <w:szCs w:val="22"/>
        </w:rPr>
        <w:t>ox m</w:t>
      </w:r>
      <w:r w:rsidRPr="00387DDB">
        <w:rPr>
          <w:sz w:val="22"/>
          <w:szCs w:val="22"/>
        </w:rPr>
        <w:t>ə</w:t>
      </w:r>
      <w:r w:rsidRPr="00387DDB">
        <w:rPr>
          <w:rFonts w:ascii="Sylfaen" w:hAnsi="Sylfaen"/>
          <w:sz w:val="22"/>
          <w:szCs w:val="22"/>
        </w:rPr>
        <w:t>hk</w:t>
      </w:r>
      <w:r w:rsidRPr="00387DDB">
        <w:rPr>
          <w:sz w:val="22"/>
          <w:szCs w:val="22"/>
        </w:rPr>
        <w:t>ə</w:t>
      </w:r>
      <w:r w:rsidRPr="00387DDB">
        <w:rPr>
          <w:rFonts w:ascii="Sylfaen" w:hAnsi="Sylfaen"/>
          <w:sz w:val="22"/>
          <w:szCs w:val="22"/>
        </w:rPr>
        <w:t>m</w:t>
      </w:r>
      <w:r w:rsidRPr="00387DDB">
        <w:rPr>
          <w:sz w:val="22"/>
          <w:szCs w:val="22"/>
        </w:rPr>
        <w:t>ə</w:t>
      </w:r>
      <w:r w:rsidRPr="00387DDB">
        <w:rPr>
          <w:rFonts w:ascii="Sylfaen" w:hAnsi="Sylfaen"/>
          <w:sz w:val="22"/>
          <w:szCs w:val="22"/>
        </w:rPr>
        <w:t xml:space="preserve">nin </w:t>
      </w:r>
      <w:r w:rsidRPr="00387DDB">
        <w:rPr>
          <w:sz w:val="22"/>
          <w:szCs w:val="22"/>
        </w:rPr>
        <w:t>ə</w:t>
      </w:r>
      <w:r w:rsidRPr="00387DDB">
        <w:rPr>
          <w:rFonts w:ascii="Sylfaen" w:hAnsi="Sylfaen"/>
          <w:sz w:val="22"/>
          <w:szCs w:val="22"/>
        </w:rPr>
        <w:t>razisind</w:t>
      </w:r>
      <w:r w:rsidRPr="00387DDB">
        <w:rPr>
          <w:sz w:val="22"/>
          <w:szCs w:val="22"/>
        </w:rPr>
        <w:t>ə</w:t>
      </w:r>
      <w:r w:rsidRPr="00387DDB">
        <w:rPr>
          <w:rFonts w:ascii="Sylfaen" w:hAnsi="Sylfaen"/>
          <w:sz w:val="22"/>
          <w:szCs w:val="22"/>
        </w:rPr>
        <w:t xml:space="preserve"> h</w:t>
      </w:r>
      <w:r w:rsidRPr="00387DDB">
        <w:rPr>
          <w:sz w:val="22"/>
          <w:szCs w:val="22"/>
        </w:rPr>
        <w:t>ə</w:t>
      </w:r>
      <w:r w:rsidRPr="00387DDB">
        <w:rPr>
          <w:rFonts w:ascii="Sylfaen" w:hAnsi="Sylfaen"/>
          <w:sz w:val="22"/>
          <w:szCs w:val="22"/>
        </w:rPr>
        <w:t>yata ke</w:t>
      </w:r>
      <w:r w:rsidRPr="00387DDB">
        <w:rPr>
          <w:rFonts w:ascii="Sylfaen" w:hAnsi="Sylfaen" w:cs="Sylfaen"/>
          <w:sz w:val="22"/>
          <w:szCs w:val="22"/>
        </w:rPr>
        <w:t>ç</w:t>
      </w:r>
      <w:r w:rsidRPr="00387DDB">
        <w:rPr>
          <w:rFonts w:ascii="Sylfaen" w:hAnsi="Sylfaen"/>
          <w:sz w:val="22"/>
          <w:szCs w:val="22"/>
        </w:rPr>
        <w:t>irilirs</w:t>
      </w:r>
      <w:r w:rsidRPr="00387DDB">
        <w:rPr>
          <w:sz w:val="22"/>
          <w:szCs w:val="22"/>
        </w:rPr>
        <w:t>ə</w:t>
      </w:r>
      <w:r w:rsidRPr="00387DDB">
        <w:rPr>
          <w:rFonts w:ascii="Sylfaen" w:hAnsi="Sylfaen"/>
          <w:sz w:val="22"/>
          <w:szCs w:val="22"/>
        </w:rPr>
        <w:t>, m</w:t>
      </w:r>
      <w:r w:rsidRPr="00387DDB">
        <w:rPr>
          <w:sz w:val="22"/>
          <w:szCs w:val="22"/>
        </w:rPr>
        <w:t>ə</w:t>
      </w:r>
      <w:r w:rsidRPr="00387DDB">
        <w:rPr>
          <w:rFonts w:ascii="Sylfaen" w:hAnsi="Sylfaen"/>
          <w:sz w:val="22"/>
          <w:szCs w:val="22"/>
        </w:rPr>
        <w:t>hk</w:t>
      </w:r>
      <w:r w:rsidRPr="00387DDB">
        <w:rPr>
          <w:sz w:val="22"/>
          <w:szCs w:val="22"/>
        </w:rPr>
        <w:t>ə</w:t>
      </w:r>
      <w:r w:rsidRPr="00387DDB">
        <w:rPr>
          <w:rFonts w:ascii="Sylfaen" w:hAnsi="Sylfaen"/>
          <w:sz w:val="22"/>
          <w:szCs w:val="22"/>
        </w:rPr>
        <w:t>m</w:t>
      </w:r>
      <w:r w:rsidRPr="00387DDB">
        <w:rPr>
          <w:sz w:val="22"/>
          <w:szCs w:val="22"/>
        </w:rPr>
        <w:t>ə</w:t>
      </w:r>
      <w:r w:rsidRPr="00387DDB">
        <w:rPr>
          <w:rFonts w:ascii="Sylfaen" w:hAnsi="Sylfaen"/>
          <w:sz w:val="22"/>
          <w:szCs w:val="22"/>
        </w:rPr>
        <w:t>l</w:t>
      </w:r>
      <w:r w:rsidRPr="00387DDB">
        <w:rPr>
          <w:sz w:val="22"/>
          <w:szCs w:val="22"/>
        </w:rPr>
        <w:t>ə</w:t>
      </w:r>
      <w:r w:rsidRPr="00387DDB">
        <w:rPr>
          <w:rFonts w:ascii="Sylfaen" w:hAnsi="Sylfaen"/>
          <w:sz w:val="22"/>
          <w:szCs w:val="22"/>
        </w:rPr>
        <w:t>rd</w:t>
      </w:r>
      <w:r w:rsidRPr="00387DDB">
        <w:rPr>
          <w:sz w:val="22"/>
          <w:szCs w:val="22"/>
        </w:rPr>
        <w:t>ə</w:t>
      </w:r>
      <w:r w:rsidRPr="00387DDB">
        <w:rPr>
          <w:rFonts w:ascii="Sylfaen" w:hAnsi="Sylfaen"/>
          <w:sz w:val="22"/>
          <w:szCs w:val="22"/>
        </w:rPr>
        <w:t>n birin</w:t>
      </w:r>
      <w:r w:rsidRPr="00387DDB">
        <w:rPr>
          <w:sz w:val="22"/>
          <w:szCs w:val="22"/>
        </w:rPr>
        <w:t>ə</w:t>
      </w:r>
      <w:r w:rsidRPr="00387DDB">
        <w:rPr>
          <w:rFonts w:ascii="Sylfaen" w:hAnsi="Sylfaen"/>
          <w:sz w:val="22"/>
          <w:szCs w:val="22"/>
        </w:rPr>
        <w:t xml:space="preserve"> g</w:t>
      </w:r>
      <w:r w:rsidRPr="00387DDB">
        <w:rPr>
          <w:rFonts w:ascii="Sylfaen" w:hAnsi="Sylfaen" w:cs="Sylfaen"/>
          <w:sz w:val="22"/>
          <w:szCs w:val="22"/>
        </w:rPr>
        <w:t>ö</w:t>
      </w:r>
      <w:r w:rsidRPr="00387DDB">
        <w:rPr>
          <w:rFonts w:ascii="Sylfaen" w:hAnsi="Sylfaen"/>
          <w:sz w:val="22"/>
          <w:szCs w:val="22"/>
        </w:rPr>
        <w:t>nd</w:t>
      </w:r>
      <w:r w:rsidRPr="00387DDB">
        <w:rPr>
          <w:sz w:val="22"/>
          <w:szCs w:val="22"/>
        </w:rPr>
        <w:t>ə</w:t>
      </w:r>
      <w:r w:rsidRPr="00387DDB">
        <w:rPr>
          <w:rFonts w:ascii="Sylfaen" w:hAnsi="Sylfaen"/>
          <w:sz w:val="22"/>
          <w:szCs w:val="22"/>
        </w:rPr>
        <w:t xml:space="preserve">rir. </w:t>
      </w:r>
    </w:p>
    <w:p w:rsidR="00387DDB" w:rsidRDefault="00387DDB" w:rsidP="001D3641">
      <w:pPr>
        <w:ind w:firstLine="283"/>
        <w:jc w:val="both"/>
        <w:rPr>
          <w:rFonts w:ascii="Sylfaen" w:hAnsi="Sylfaen"/>
          <w:sz w:val="22"/>
          <w:szCs w:val="22"/>
        </w:rPr>
      </w:pPr>
      <w:r w:rsidRPr="00387DDB">
        <w:rPr>
          <w:rFonts w:ascii="Sylfaen" w:hAnsi="Sylfaen"/>
          <w:sz w:val="22"/>
          <w:szCs w:val="22"/>
        </w:rPr>
        <w:t>3. Kreditor v</w:t>
      </w:r>
      <w:r w:rsidRPr="00387DDB">
        <w:rPr>
          <w:sz w:val="22"/>
          <w:szCs w:val="22"/>
        </w:rPr>
        <w:t>ə</w:t>
      </w:r>
      <w:r w:rsidRPr="00387DDB">
        <w:rPr>
          <w:rFonts w:ascii="Sylfaen" w:hAnsi="Sylfaen"/>
          <w:sz w:val="22"/>
          <w:szCs w:val="22"/>
        </w:rPr>
        <w:t xml:space="preserve"> borclunun icran</w:t>
      </w:r>
      <w:r w:rsidRPr="00387DDB">
        <w:rPr>
          <w:rFonts w:ascii="Sylfaen" w:hAnsi="Sylfaen" w:cs="Sylfaen"/>
          <w:sz w:val="22"/>
          <w:szCs w:val="22"/>
        </w:rPr>
        <w:t>ı</w:t>
      </w:r>
      <w:r w:rsidRPr="00387DDB">
        <w:rPr>
          <w:rFonts w:ascii="Sylfaen" w:hAnsi="Sylfaen"/>
          <w:sz w:val="22"/>
          <w:szCs w:val="22"/>
        </w:rPr>
        <w:t>n t</w:t>
      </w:r>
      <w:r w:rsidRPr="00387DDB">
        <w:rPr>
          <w:sz w:val="22"/>
          <w:szCs w:val="22"/>
        </w:rPr>
        <w:t>ə</w:t>
      </w:r>
      <w:r w:rsidRPr="00387DDB">
        <w:rPr>
          <w:rFonts w:ascii="Sylfaen" w:hAnsi="Sylfaen"/>
          <w:sz w:val="22"/>
          <w:szCs w:val="22"/>
        </w:rPr>
        <w:t>xir</w:t>
      </w:r>
      <w:r w:rsidRPr="00387DDB">
        <w:rPr>
          <w:sz w:val="22"/>
          <w:szCs w:val="22"/>
        </w:rPr>
        <w:t>ə</w:t>
      </w:r>
      <w:r w:rsidRPr="00387DDB">
        <w:rPr>
          <w:rFonts w:ascii="Sylfaen" w:hAnsi="Sylfaen"/>
          <w:sz w:val="22"/>
          <w:szCs w:val="22"/>
        </w:rPr>
        <w:t xml:space="preserve"> sal</w:t>
      </w:r>
      <w:r w:rsidRPr="00387DDB">
        <w:rPr>
          <w:rFonts w:ascii="Sylfaen" w:hAnsi="Sylfaen" w:cs="Sylfaen"/>
          <w:sz w:val="22"/>
          <w:szCs w:val="22"/>
        </w:rPr>
        <w:t>ı</w:t>
      </w:r>
      <w:r w:rsidRPr="00387DDB">
        <w:rPr>
          <w:rFonts w:ascii="Sylfaen" w:hAnsi="Sylfaen"/>
          <w:sz w:val="22"/>
          <w:szCs w:val="22"/>
        </w:rPr>
        <w:t>nmas</w:t>
      </w:r>
      <w:r w:rsidRPr="00387DDB">
        <w:rPr>
          <w:rFonts w:ascii="Sylfaen" w:hAnsi="Sylfaen" w:cs="Sylfaen"/>
          <w:sz w:val="22"/>
          <w:szCs w:val="22"/>
        </w:rPr>
        <w:t>ı</w:t>
      </w:r>
      <w:r w:rsidRPr="00387DDB">
        <w:rPr>
          <w:rFonts w:ascii="Sylfaen" w:hAnsi="Sylfaen"/>
          <w:sz w:val="22"/>
          <w:szCs w:val="22"/>
        </w:rPr>
        <w:t>, hiss</w:t>
      </w:r>
      <w:r w:rsidRPr="00387DDB">
        <w:rPr>
          <w:sz w:val="22"/>
          <w:szCs w:val="22"/>
        </w:rPr>
        <w:t>ə</w:t>
      </w:r>
      <w:r w:rsidRPr="00387DDB">
        <w:rPr>
          <w:rFonts w:ascii="Sylfaen" w:hAnsi="Sylfaen"/>
          <w:sz w:val="22"/>
          <w:szCs w:val="22"/>
        </w:rPr>
        <w:t>-hiss</w:t>
      </w:r>
      <w:r w:rsidRPr="00387DDB">
        <w:rPr>
          <w:sz w:val="22"/>
          <w:szCs w:val="22"/>
        </w:rPr>
        <w:t>ə</w:t>
      </w:r>
      <w:r w:rsidRPr="00387DDB">
        <w:rPr>
          <w:rFonts w:ascii="Sylfaen" w:hAnsi="Sylfaen"/>
          <w:sz w:val="22"/>
          <w:szCs w:val="22"/>
        </w:rPr>
        <w:t xml:space="preserve"> </w:t>
      </w:r>
      <w:r w:rsidRPr="00387DDB">
        <w:rPr>
          <w:rFonts w:ascii="Sylfaen" w:hAnsi="Sylfaen" w:cs="Sylfaen"/>
          <w:sz w:val="22"/>
          <w:szCs w:val="22"/>
        </w:rPr>
        <w:t>ö</w:t>
      </w:r>
      <w:r w:rsidRPr="00387DDB">
        <w:rPr>
          <w:rFonts w:ascii="Sylfaen" w:hAnsi="Sylfaen"/>
          <w:sz w:val="22"/>
          <w:szCs w:val="22"/>
        </w:rPr>
        <w:t>d</w:t>
      </w:r>
      <w:r w:rsidRPr="00387DDB">
        <w:rPr>
          <w:sz w:val="22"/>
          <w:szCs w:val="22"/>
        </w:rPr>
        <w:t>ə</w:t>
      </w:r>
      <w:r w:rsidRPr="00387DDB">
        <w:rPr>
          <w:rFonts w:ascii="Sylfaen" w:hAnsi="Sylfaen"/>
          <w:sz w:val="22"/>
          <w:szCs w:val="22"/>
        </w:rPr>
        <w:t>nilm</w:t>
      </w:r>
      <w:r w:rsidRPr="00387DDB">
        <w:rPr>
          <w:sz w:val="22"/>
          <w:szCs w:val="22"/>
        </w:rPr>
        <w:t>ə</w:t>
      </w:r>
      <w:r w:rsidRPr="00387DDB">
        <w:rPr>
          <w:rFonts w:ascii="Sylfaen" w:hAnsi="Sylfaen"/>
          <w:sz w:val="22"/>
          <w:szCs w:val="22"/>
        </w:rPr>
        <w:t>si v</w:t>
      </w:r>
      <w:r w:rsidRPr="00387DDB">
        <w:rPr>
          <w:sz w:val="22"/>
          <w:szCs w:val="22"/>
        </w:rPr>
        <w:t>ə</w:t>
      </w:r>
      <w:r w:rsidRPr="00387DDB">
        <w:rPr>
          <w:rFonts w:ascii="Sylfaen" w:hAnsi="Sylfaen"/>
          <w:sz w:val="22"/>
          <w:szCs w:val="22"/>
        </w:rPr>
        <w:t xml:space="preserve"> ya icra il</w:t>
      </w:r>
      <w:r w:rsidRPr="00387DDB">
        <w:rPr>
          <w:sz w:val="22"/>
          <w:szCs w:val="22"/>
        </w:rPr>
        <w:t>ə</w:t>
      </w:r>
      <w:r w:rsidRPr="00387DDB">
        <w:rPr>
          <w:rFonts w:ascii="Sylfaen" w:hAnsi="Sylfaen"/>
          <w:sz w:val="22"/>
          <w:szCs w:val="22"/>
        </w:rPr>
        <w:t xml:space="preserve"> </w:t>
      </w:r>
      <w:r w:rsidRPr="00387DDB">
        <w:rPr>
          <w:sz w:val="22"/>
          <w:szCs w:val="22"/>
        </w:rPr>
        <w:t>ə</w:t>
      </w:r>
      <w:r w:rsidRPr="00387DDB">
        <w:rPr>
          <w:rFonts w:ascii="Sylfaen" w:hAnsi="Sylfaen"/>
          <w:sz w:val="22"/>
          <w:szCs w:val="22"/>
        </w:rPr>
        <w:t>laq</w:t>
      </w:r>
      <w:r w:rsidRPr="00387DDB">
        <w:rPr>
          <w:sz w:val="22"/>
          <w:szCs w:val="22"/>
        </w:rPr>
        <w:t>ə</w:t>
      </w:r>
      <w:r w:rsidRPr="00387DDB">
        <w:rPr>
          <w:rFonts w:ascii="Sylfaen" w:hAnsi="Sylfaen"/>
          <w:sz w:val="22"/>
          <w:szCs w:val="22"/>
        </w:rPr>
        <w:t>dar dig</w:t>
      </w:r>
      <w:r w:rsidRPr="00387DDB">
        <w:rPr>
          <w:sz w:val="22"/>
          <w:szCs w:val="22"/>
        </w:rPr>
        <w:t>ə</w:t>
      </w:r>
      <w:r w:rsidRPr="00387DDB">
        <w:rPr>
          <w:rFonts w:ascii="Sylfaen" w:hAnsi="Sylfaen"/>
          <w:sz w:val="22"/>
          <w:szCs w:val="22"/>
        </w:rPr>
        <w:t>r h</w:t>
      </w:r>
      <w:r w:rsidRPr="00387DDB">
        <w:rPr>
          <w:sz w:val="22"/>
          <w:szCs w:val="22"/>
        </w:rPr>
        <w:t>ə</w:t>
      </w:r>
      <w:r w:rsidRPr="00387DDB">
        <w:rPr>
          <w:rFonts w:ascii="Sylfaen" w:hAnsi="Sylfaen"/>
          <w:sz w:val="22"/>
          <w:szCs w:val="22"/>
        </w:rPr>
        <w:t>r</w:t>
      </w:r>
      <w:r w:rsidRPr="00387DDB">
        <w:rPr>
          <w:sz w:val="22"/>
          <w:szCs w:val="22"/>
        </w:rPr>
        <w:t>ə</w:t>
      </w:r>
      <w:r w:rsidRPr="00387DDB">
        <w:rPr>
          <w:rFonts w:ascii="Sylfaen" w:hAnsi="Sylfaen"/>
          <w:sz w:val="22"/>
          <w:szCs w:val="22"/>
        </w:rPr>
        <w:t>k</w:t>
      </w:r>
      <w:r w:rsidRPr="00387DDB">
        <w:rPr>
          <w:sz w:val="22"/>
          <w:szCs w:val="22"/>
        </w:rPr>
        <w:t>ə</w:t>
      </w:r>
      <w:r w:rsidRPr="00387DDB">
        <w:rPr>
          <w:rFonts w:ascii="Sylfaen" w:hAnsi="Sylfaen"/>
          <w:sz w:val="22"/>
          <w:szCs w:val="22"/>
        </w:rPr>
        <w:t>tl</w:t>
      </w:r>
      <w:r w:rsidRPr="00387DDB">
        <w:rPr>
          <w:sz w:val="22"/>
          <w:szCs w:val="22"/>
        </w:rPr>
        <w:t>ə</w:t>
      </w:r>
      <w:r w:rsidRPr="00387DDB">
        <w:rPr>
          <w:rFonts w:ascii="Sylfaen" w:hAnsi="Sylfaen"/>
          <w:sz w:val="22"/>
          <w:szCs w:val="22"/>
        </w:rPr>
        <w:t>r bar</w:t>
      </w:r>
      <w:r w:rsidRPr="00387DDB">
        <w:rPr>
          <w:sz w:val="22"/>
          <w:szCs w:val="22"/>
        </w:rPr>
        <w:t>ə</w:t>
      </w:r>
      <w:r w:rsidRPr="00387DDB">
        <w:rPr>
          <w:rFonts w:ascii="Sylfaen" w:hAnsi="Sylfaen"/>
          <w:sz w:val="22"/>
          <w:szCs w:val="22"/>
        </w:rPr>
        <w:t>d</w:t>
      </w:r>
      <w:r w:rsidRPr="00387DDB">
        <w:rPr>
          <w:sz w:val="22"/>
          <w:szCs w:val="22"/>
        </w:rPr>
        <w:t>ə</w:t>
      </w:r>
      <w:r w:rsidRPr="00387DDB">
        <w:rPr>
          <w:rFonts w:ascii="Sylfaen" w:hAnsi="Sylfaen"/>
          <w:sz w:val="22"/>
          <w:szCs w:val="22"/>
        </w:rPr>
        <w:t xml:space="preserve"> m</w:t>
      </w:r>
      <w:r w:rsidRPr="00387DDB">
        <w:rPr>
          <w:sz w:val="22"/>
          <w:szCs w:val="22"/>
        </w:rPr>
        <w:t>ə</w:t>
      </w:r>
      <w:r w:rsidRPr="00387DDB">
        <w:rPr>
          <w:rFonts w:ascii="Sylfaen" w:hAnsi="Sylfaen"/>
          <w:sz w:val="22"/>
          <w:szCs w:val="22"/>
        </w:rPr>
        <w:t>hk</w:t>
      </w:r>
      <w:r w:rsidRPr="00387DDB">
        <w:rPr>
          <w:sz w:val="22"/>
          <w:szCs w:val="22"/>
        </w:rPr>
        <w:t>ə</w:t>
      </w:r>
      <w:r w:rsidRPr="00387DDB">
        <w:rPr>
          <w:rFonts w:ascii="Sylfaen" w:hAnsi="Sylfaen"/>
          <w:sz w:val="22"/>
          <w:szCs w:val="22"/>
        </w:rPr>
        <w:t>m</w:t>
      </w:r>
      <w:r w:rsidRPr="00387DDB">
        <w:rPr>
          <w:sz w:val="22"/>
          <w:szCs w:val="22"/>
        </w:rPr>
        <w:t>ə</w:t>
      </w:r>
      <w:r w:rsidRPr="00387DDB">
        <w:rPr>
          <w:rFonts w:ascii="Sylfaen" w:hAnsi="Sylfaen"/>
          <w:sz w:val="22"/>
          <w:szCs w:val="22"/>
        </w:rPr>
        <w:t>y</w:t>
      </w:r>
      <w:r w:rsidRPr="00387DDB">
        <w:rPr>
          <w:sz w:val="22"/>
          <w:szCs w:val="22"/>
        </w:rPr>
        <w:t>ə</w:t>
      </w:r>
      <w:r w:rsidRPr="00387DDB">
        <w:rPr>
          <w:rFonts w:ascii="Sylfaen" w:hAnsi="Sylfaen"/>
          <w:sz w:val="22"/>
          <w:szCs w:val="22"/>
        </w:rPr>
        <w:t xml:space="preserve"> m</w:t>
      </w:r>
      <w:r w:rsidRPr="00387DDB">
        <w:rPr>
          <w:rFonts w:ascii="Sylfaen" w:hAnsi="Sylfaen" w:cs="Sylfaen"/>
          <w:sz w:val="22"/>
          <w:szCs w:val="22"/>
        </w:rPr>
        <w:t>ü</w:t>
      </w:r>
      <w:r w:rsidRPr="00387DDB">
        <w:rPr>
          <w:rFonts w:ascii="Sylfaen" w:hAnsi="Sylfaen"/>
          <w:sz w:val="22"/>
          <w:szCs w:val="22"/>
        </w:rPr>
        <w:t>raci</w:t>
      </w:r>
      <w:r w:rsidRPr="00387DDB">
        <w:rPr>
          <w:sz w:val="22"/>
          <w:szCs w:val="22"/>
        </w:rPr>
        <w:t>ə</w:t>
      </w:r>
      <w:r w:rsidRPr="00387DDB">
        <w:rPr>
          <w:rFonts w:ascii="Sylfaen" w:hAnsi="Sylfaen"/>
          <w:sz w:val="22"/>
          <w:szCs w:val="22"/>
        </w:rPr>
        <w:t>t etm</w:t>
      </w:r>
      <w:r w:rsidRPr="00387DDB">
        <w:rPr>
          <w:sz w:val="22"/>
          <w:szCs w:val="22"/>
        </w:rPr>
        <w:t>ə</w:t>
      </w:r>
      <w:r w:rsidRPr="00387DDB">
        <w:rPr>
          <w:rFonts w:ascii="Sylfaen" w:hAnsi="Sylfaen"/>
          <w:sz w:val="22"/>
          <w:szCs w:val="22"/>
        </w:rPr>
        <w:t>k h</w:t>
      </w:r>
      <w:r w:rsidRPr="00387DDB">
        <w:rPr>
          <w:rFonts w:ascii="Sylfaen" w:hAnsi="Sylfaen" w:cs="Sylfaen"/>
          <w:sz w:val="22"/>
          <w:szCs w:val="22"/>
        </w:rPr>
        <w:t>ü</w:t>
      </w:r>
      <w:r w:rsidRPr="00387DDB">
        <w:rPr>
          <w:rFonts w:ascii="Sylfaen" w:hAnsi="Sylfaen"/>
          <w:sz w:val="22"/>
          <w:szCs w:val="22"/>
        </w:rPr>
        <w:t>ququ vard</w:t>
      </w:r>
      <w:r w:rsidRPr="00387DDB">
        <w:rPr>
          <w:rFonts w:ascii="Sylfaen" w:hAnsi="Sylfaen" w:cs="Sylfaen"/>
          <w:sz w:val="22"/>
          <w:szCs w:val="22"/>
        </w:rPr>
        <w:t>ı</w:t>
      </w:r>
      <w:r w:rsidRPr="00387DDB">
        <w:rPr>
          <w:rFonts w:ascii="Sylfaen" w:hAnsi="Sylfaen"/>
          <w:sz w:val="22"/>
          <w:szCs w:val="22"/>
        </w:rPr>
        <w:t xml:space="preserve">r. </w:t>
      </w:r>
    </w:p>
    <w:p w:rsidR="00387DDB" w:rsidRDefault="00387DDB" w:rsidP="001D3641">
      <w:pPr>
        <w:ind w:firstLine="283"/>
        <w:jc w:val="both"/>
        <w:rPr>
          <w:rFonts w:ascii="Sylfaen" w:hAnsi="Sylfaen"/>
          <w:sz w:val="22"/>
          <w:szCs w:val="22"/>
        </w:rPr>
      </w:pPr>
      <w:r w:rsidRPr="00387DDB">
        <w:rPr>
          <w:rFonts w:ascii="Sylfaen" w:hAnsi="Sylfaen"/>
          <w:sz w:val="22"/>
          <w:szCs w:val="22"/>
        </w:rPr>
        <w:t xml:space="preserve">4. </w:t>
      </w:r>
      <w:r w:rsidRPr="00387DDB">
        <w:rPr>
          <w:rFonts w:ascii="Cambria" w:hAnsi="Cambria" w:cs="Cambria"/>
          <w:sz w:val="22"/>
          <w:szCs w:val="22"/>
        </w:rPr>
        <w:t>Ə</w:t>
      </w:r>
      <w:r w:rsidRPr="00387DDB">
        <w:rPr>
          <w:rFonts w:ascii="Sylfaen" w:hAnsi="Sylfaen"/>
          <w:sz w:val="22"/>
          <w:szCs w:val="22"/>
        </w:rPr>
        <w:t>mlak</w:t>
      </w:r>
      <w:r w:rsidRPr="00387DDB">
        <w:rPr>
          <w:rFonts w:ascii="Sylfaen" w:hAnsi="Sylfaen" w:cs="Sylfaen"/>
          <w:sz w:val="22"/>
          <w:szCs w:val="22"/>
        </w:rPr>
        <w:t>ı</w:t>
      </w:r>
      <w:r w:rsidRPr="00387DDB">
        <w:rPr>
          <w:rFonts w:ascii="Sylfaen" w:hAnsi="Sylfaen"/>
          <w:sz w:val="22"/>
          <w:szCs w:val="22"/>
        </w:rPr>
        <w:t>n bazar d</w:t>
      </w:r>
      <w:r w:rsidRPr="00387DDB">
        <w:rPr>
          <w:sz w:val="22"/>
          <w:szCs w:val="22"/>
        </w:rPr>
        <w:t>ə</w:t>
      </w:r>
      <w:r w:rsidRPr="00387DDB">
        <w:rPr>
          <w:rFonts w:ascii="Sylfaen" w:hAnsi="Sylfaen"/>
          <w:sz w:val="22"/>
          <w:szCs w:val="22"/>
        </w:rPr>
        <w:t>y</w:t>
      </w:r>
      <w:r w:rsidRPr="00387DDB">
        <w:rPr>
          <w:sz w:val="22"/>
          <w:szCs w:val="22"/>
        </w:rPr>
        <w:t>ə</w:t>
      </w:r>
      <w:r w:rsidRPr="00387DDB">
        <w:rPr>
          <w:rFonts w:ascii="Sylfaen" w:hAnsi="Sylfaen"/>
          <w:sz w:val="22"/>
          <w:szCs w:val="22"/>
        </w:rPr>
        <w:t>ri il</w:t>
      </w:r>
      <w:r w:rsidRPr="00387DDB">
        <w:rPr>
          <w:sz w:val="22"/>
          <w:szCs w:val="22"/>
        </w:rPr>
        <w:t>ə</w:t>
      </w:r>
      <w:r w:rsidRPr="00387DDB">
        <w:rPr>
          <w:rFonts w:ascii="Sylfaen" w:hAnsi="Sylfaen"/>
          <w:sz w:val="22"/>
          <w:szCs w:val="22"/>
        </w:rPr>
        <w:t xml:space="preserve"> ba</w:t>
      </w:r>
      <w:r w:rsidRPr="00387DDB">
        <w:rPr>
          <w:rFonts w:ascii="Sylfaen" w:hAnsi="Sylfaen" w:cs="Sylfaen"/>
          <w:sz w:val="22"/>
          <w:szCs w:val="22"/>
        </w:rPr>
        <w:t>ğ</w:t>
      </w:r>
      <w:r w:rsidRPr="00387DDB">
        <w:rPr>
          <w:rFonts w:ascii="Sylfaen" w:hAnsi="Sylfaen"/>
          <w:sz w:val="22"/>
          <w:szCs w:val="22"/>
        </w:rPr>
        <w:t>l</w:t>
      </w:r>
      <w:r w:rsidRPr="00387DDB">
        <w:rPr>
          <w:rFonts w:ascii="Sylfaen" w:hAnsi="Sylfaen" w:cs="Sylfaen"/>
          <w:sz w:val="22"/>
          <w:szCs w:val="22"/>
        </w:rPr>
        <w:t>ı</w:t>
      </w:r>
      <w:r w:rsidRPr="00387DDB">
        <w:rPr>
          <w:rFonts w:ascii="Sylfaen" w:hAnsi="Sylfaen"/>
          <w:sz w:val="22"/>
          <w:szCs w:val="22"/>
        </w:rPr>
        <w:t xml:space="preserve"> m</w:t>
      </w:r>
      <w:r w:rsidRPr="00387DDB">
        <w:rPr>
          <w:rFonts w:ascii="Sylfaen" w:hAnsi="Sylfaen" w:cs="Sylfaen"/>
          <w:sz w:val="22"/>
          <w:szCs w:val="22"/>
        </w:rPr>
        <w:t>ü</w:t>
      </w:r>
      <w:r w:rsidRPr="00387DDB">
        <w:rPr>
          <w:rFonts w:ascii="Sylfaen" w:hAnsi="Sylfaen"/>
          <w:sz w:val="22"/>
          <w:szCs w:val="22"/>
        </w:rPr>
        <w:t>bahis</w:t>
      </w:r>
      <w:r w:rsidRPr="00387DDB">
        <w:rPr>
          <w:sz w:val="22"/>
          <w:szCs w:val="22"/>
        </w:rPr>
        <w:t>ə</w:t>
      </w:r>
      <w:r w:rsidRPr="00387DDB">
        <w:rPr>
          <w:rFonts w:ascii="Sylfaen" w:hAnsi="Sylfaen"/>
          <w:sz w:val="22"/>
          <w:szCs w:val="22"/>
        </w:rPr>
        <w:t>y</w:t>
      </w:r>
      <w:r w:rsidRPr="00387DDB">
        <w:rPr>
          <w:sz w:val="22"/>
          <w:szCs w:val="22"/>
        </w:rPr>
        <w:t>ə</w:t>
      </w:r>
      <w:r w:rsidRPr="00387DDB">
        <w:rPr>
          <w:rFonts w:ascii="Sylfaen" w:hAnsi="Sylfaen"/>
          <w:sz w:val="22"/>
          <w:szCs w:val="22"/>
        </w:rPr>
        <w:t xml:space="preserve"> g</w:t>
      </w:r>
      <w:r w:rsidRPr="00387DDB">
        <w:rPr>
          <w:rFonts w:ascii="Sylfaen" w:hAnsi="Sylfaen" w:cs="Sylfaen"/>
          <w:sz w:val="22"/>
          <w:szCs w:val="22"/>
        </w:rPr>
        <w:t>ö</w:t>
      </w:r>
      <w:r w:rsidRPr="00387DDB">
        <w:rPr>
          <w:rFonts w:ascii="Sylfaen" w:hAnsi="Sylfaen"/>
          <w:sz w:val="22"/>
          <w:szCs w:val="22"/>
        </w:rPr>
        <w:t>r</w:t>
      </w:r>
      <w:r w:rsidRPr="00387DDB">
        <w:rPr>
          <w:sz w:val="22"/>
          <w:szCs w:val="22"/>
        </w:rPr>
        <w:t>ə</w:t>
      </w:r>
      <w:r w:rsidRPr="00387DDB">
        <w:rPr>
          <w:rFonts w:ascii="Sylfaen" w:hAnsi="Sylfaen"/>
          <w:sz w:val="22"/>
          <w:szCs w:val="22"/>
        </w:rPr>
        <w:t xml:space="preserve">, bu </w:t>
      </w:r>
      <w:r w:rsidRPr="00387DDB">
        <w:rPr>
          <w:sz w:val="22"/>
          <w:szCs w:val="22"/>
        </w:rPr>
        <w:t>ə</w:t>
      </w:r>
      <w:r w:rsidRPr="00387DDB">
        <w:rPr>
          <w:rFonts w:ascii="Sylfaen" w:hAnsi="Sylfaen"/>
          <w:sz w:val="22"/>
          <w:szCs w:val="22"/>
        </w:rPr>
        <w:t>mlak</w:t>
      </w:r>
      <w:r w:rsidRPr="00387DDB">
        <w:rPr>
          <w:rFonts w:ascii="Sylfaen" w:hAnsi="Sylfaen" w:cs="Sylfaen"/>
          <w:sz w:val="22"/>
          <w:szCs w:val="22"/>
        </w:rPr>
        <w:t>ı</w:t>
      </w:r>
      <w:r w:rsidRPr="00387DDB">
        <w:rPr>
          <w:rFonts w:ascii="Sylfaen" w:hAnsi="Sylfaen"/>
          <w:sz w:val="22"/>
          <w:szCs w:val="22"/>
        </w:rPr>
        <w:t>n qiym</w:t>
      </w:r>
      <w:r w:rsidRPr="00387DDB">
        <w:rPr>
          <w:sz w:val="22"/>
          <w:szCs w:val="22"/>
        </w:rPr>
        <w:t>ə</w:t>
      </w:r>
      <w:r w:rsidRPr="00387DDB">
        <w:rPr>
          <w:rFonts w:ascii="Sylfaen" w:hAnsi="Sylfaen"/>
          <w:sz w:val="22"/>
          <w:szCs w:val="22"/>
        </w:rPr>
        <w:t>tl</w:t>
      </w:r>
      <w:r w:rsidRPr="00387DDB">
        <w:rPr>
          <w:sz w:val="22"/>
          <w:szCs w:val="22"/>
        </w:rPr>
        <w:t>ə</w:t>
      </w:r>
      <w:r w:rsidRPr="00387DDB">
        <w:rPr>
          <w:rFonts w:ascii="Sylfaen" w:hAnsi="Sylfaen"/>
          <w:sz w:val="22"/>
          <w:szCs w:val="22"/>
        </w:rPr>
        <w:t>ndirilm</w:t>
      </w:r>
      <w:r w:rsidRPr="00387DDB">
        <w:rPr>
          <w:sz w:val="22"/>
          <w:szCs w:val="22"/>
        </w:rPr>
        <w:t>ə</w:t>
      </w:r>
      <w:r w:rsidRPr="00387DDB">
        <w:rPr>
          <w:rFonts w:ascii="Sylfaen" w:hAnsi="Sylfaen"/>
          <w:sz w:val="22"/>
          <w:szCs w:val="22"/>
        </w:rPr>
        <w:t>si v</w:t>
      </w:r>
      <w:r w:rsidRPr="00387DDB">
        <w:rPr>
          <w:sz w:val="22"/>
          <w:szCs w:val="22"/>
        </w:rPr>
        <w:t>ə</w:t>
      </w:r>
      <w:r w:rsidRPr="00387DDB">
        <w:rPr>
          <w:rFonts w:ascii="Sylfaen" w:hAnsi="Sylfaen"/>
          <w:sz w:val="22"/>
          <w:szCs w:val="22"/>
        </w:rPr>
        <w:t xml:space="preserve"> onun </w:t>
      </w:r>
      <w:r w:rsidRPr="00387DDB">
        <w:rPr>
          <w:sz w:val="22"/>
          <w:szCs w:val="22"/>
        </w:rPr>
        <w:t>ə</w:t>
      </w:r>
      <w:r w:rsidRPr="00387DDB">
        <w:rPr>
          <w:rFonts w:ascii="Sylfaen" w:hAnsi="Sylfaen"/>
          <w:sz w:val="22"/>
          <w:szCs w:val="22"/>
        </w:rPr>
        <w:t>sas</w:t>
      </w:r>
      <w:r w:rsidRPr="00387DDB">
        <w:rPr>
          <w:rFonts w:ascii="Sylfaen" w:hAnsi="Sylfaen" w:cs="Sylfaen"/>
          <w:sz w:val="22"/>
          <w:szCs w:val="22"/>
        </w:rPr>
        <w:t>ı</w:t>
      </w:r>
      <w:r w:rsidRPr="00387DDB">
        <w:rPr>
          <w:rFonts w:ascii="Sylfaen" w:hAnsi="Sylfaen"/>
          <w:sz w:val="22"/>
          <w:szCs w:val="22"/>
        </w:rPr>
        <w:t>nda h</w:t>
      </w:r>
      <w:r w:rsidRPr="00387DDB">
        <w:rPr>
          <w:sz w:val="22"/>
          <w:szCs w:val="22"/>
        </w:rPr>
        <w:t>ə</w:t>
      </w:r>
      <w:r w:rsidRPr="00387DDB">
        <w:rPr>
          <w:rFonts w:ascii="Sylfaen" w:hAnsi="Sylfaen"/>
          <w:sz w:val="22"/>
          <w:szCs w:val="22"/>
        </w:rPr>
        <w:t>yata ke</w:t>
      </w:r>
      <w:r w:rsidRPr="00387DDB">
        <w:rPr>
          <w:rFonts w:ascii="Sylfaen" w:hAnsi="Sylfaen" w:cs="Sylfaen"/>
          <w:sz w:val="22"/>
          <w:szCs w:val="22"/>
        </w:rPr>
        <w:t>ç</w:t>
      </w:r>
      <w:r w:rsidRPr="00387DDB">
        <w:rPr>
          <w:rFonts w:ascii="Sylfaen" w:hAnsi="Sylfaen"/>
          <w:sz w:val="22"/>
          <w:szCs w:val="22"/>
        </w:rPr>
        <w:t>iril</w:t>
      </w:r>
      <w:r w:rsidRPr="00387DDB">
        <w:rPr>
          <w:sz w:val="22"/>
          <w:szCs w:val="22"/>
        </w:rPr>
        <w:t>ə</w:t>
      </w:r>
      <w:r w:rsidRPr="00387DDB">
        <w:rPr>
          <w:rFonts w:ascii="Sylfaen" w:hAnsi="Sylfaen"/>
          <w:sz w:val="22"/>
          <w:szCs w:val="22"/>
        </w:rPr>
        <w:t>n icra h</w:t>
      </w:r>
      <w:r w:rsidRPr="00387DDB">
        <w:rPr>
          <w:sz w:val="22"/>
          <w:szCs w:val="22"/>
        </w:rPr>
        <w:t>ə</w:t>
      </w:r>
      <w:r w:rsidRPr="00387DDB">
        <w:rPr>
          <w:rFonts w:ascii="Sylfaen" w:hAnsi="Sylfaen"/>
          <w:sz w:val="22"/>
          <w:szCs w:val="22"/>
        </w:rPr>
        <w:t>r</w:t>
      </w:r>
      <w:r w:rsidRPr="00387DDB">
        <w:rPr>
          <w:sz w:val="22"/>
          <w:szCs w:val="22"/>
        </w:rPr>
        <w:t>ə</w:t>
      </w:r>
      <w:r w:rsidRPr="00387DDB">
        <w:rPr>
          <w:rFonts w:ascii="Sylfaen" w:hAnsi="Sylfaen"/>
          <w:sz w:val="22"/>
          <w:szCs w:val="22"/>
        </w:rPr>
        <w:t>k</w:t>
      </w:r>
      <w:r w:rsidRPr="00387DDB">
        <w:rPr>
          <w:sz w:val="22"/>
          <w:szCs w:val="22"/>
        </w:rPr>
        <w:t>ə</w:t>
      </w:r>
      <w:r w:rsidRPr="00387DDB">
        <w:rPr>
          <w:rFonts w:ascii="Sylfaen" w:hAnsi="Sylfaen"/>
          <w:sz w:val="22"/>
          <w:szCs w:val="22"/>
        </w:rPr>
        <w:t>ti, habel</w:t>
      </w:r>
      <w:r w:rsidRPr="00387DDB">
        <w:rPr>
          <w:sz w:val="22"/>
          <w:szCs w:val="22"/>
        </w:rPr>
        <w:t>ə</w:t>
      </w:r>
      <w:r w:rsidRPr="00387DDB">
        <w:rPr>
          <w:rFonts w:ascii="Sylfaen" w:hAnsi="Sylfaen"/>
          <w:sz w:val="22"/>
          <w:szCs w:val="22"/>
        </w:rPr>
        <w:t xml:space="preserve"> h</w:t>
      </w:r>
      <w:r w:rsidRPr="00387DDB">
        <w:rPr>
          <w:sz w:val="22"/>
          <w:szCs w:val="22"/>
        </w:rPr>
        <w:t>ə</w:t>
      </w:r>
      <w:r w:rsidRPr="00387DDB">
        <w:rPr>
          <w:rFonts w:ascii="Sylfaen" w:hAnsi="Sylfaen"/>
          <w:sz w:val="22"/>
          <w:szCs w:val="22"/>
        </w:rPr>
        <w:t>rrac</w:t>
      </w:r>
      <w:r w:rsidRPr="00387DDB">
        <w:rPr>
          <w:rFonts w:ascii="Sylfaen" w:hAnsi="Sylfaen" w:cs="Sylfaen"/>
          <w:sz w:val="22"/>
          <w:szCs w:val="22"/>
        </w:rPr>
        <w:t>ı</w:t>
      </w:r>
      <w:r w:rsidRPr="00387DDB">
        <w:rPr>
          <w:rFonts w:ascii="Sylfaen" w:hAnsi="Sylfaen"/>
          <w:sz w:val="22"/>
          <w:szCs w:val="22"/>
        </w:rPr>
        <w:t>n n</w:t>
      </w:r>
      <w:r w:rsidRPr="00387DDB">
        <w:rPr>
          <w:sz w:val="22"/>
          <w:szCs w:val="22"/>
        </w:rPr>
        <w:t>ə</w:t>
      </w:r>
      <w:r w:rsidRPr="00387DDB">
        <w:rPr>
          <w:rFonts w:ascii="Sylfaen" w:hAnsi="Sylfaen"/>
          <w:sz w:val="22"/>
          <w:szCs w:val="22"/>
        </w:rPr>
        <w:t>tic</w:t>
      </w:r>
      <w:r w:rsidRPr="00387DDB">
        <w:rPr>
          <w:sz w:val="22"/>
          <w:szCs w:val="22"/>
        </w:rPr>
        <w:t>ə</w:t>
      </w:r>
      <w:r w:rsidRPr="00387DDB">
        <w:rPr>
          <w:rFonts w:ascii="Sylfaen" w:hAnsi="Sylfaen"/>
          <w:sz w:val="22"/>
          <w:szCs w:val="22"/>
        </w:rPr>
        <w:t>si l</w:t>
      </w:r>
      <w:r w:rsidRPr="00387DDB">
        <w:rPr>
          <w:sz w:val="22"/>
          <w:szCs w:val="22"/>
        </w:rPr>
        <w:t>ə</w:t>
      </w:r>
      <w:r w:rsidRPr="00387DDB">
        <w:rPr>
          <w:rFonts w:ascii="Sylfaen" w:hAnsi="Sylfaen" w:cs="Sylfaen"/>
          <w:sz w:val="22"/>
          <w:szCs w:val="22"/>
        </w:rPr>
        <w:t>ğ</w:t>
      </w:r>
      <w:r w:rsidRPr="00387DDB">
        <w:rPr>
          <w:rFonts w:ascii="Sylfaen" w:hAnsi="Sylfaen"/>
          <w:sz w:val="22"/>
          <w:szCs w:val="22"/>
        </w:rPr>
        <w:t>v edil</w:t>
      </w:r>
      <w:r w:rsidRPr="00387DDB">
        <w:rPr>
          <w:sz w:val="22"/>
          <w:szCs w:val="22"/>
        </w:rPr>
        <w:t>ə</w:t>
      </w:r>
      <w:r w:rsidRPr="00387DDB">
        <w:rPr>
          <w:rFonts w:ascii="Sylfaen" w:hAnsi="Sylfaen"/>
          <w:sz w:val="22"/>
          <w:szCs w:val="22"/>
        </w:rPr>
        <w:t xml:space="preserve"> bilm</w:t>
      </w:r>
      <w:r w:rsidRPr="00387DDB">
        <w:rPr>
          <w:sz w:val="22"/>
          <w:szCs w:val="22"/>
        </w:rPr>
        <w:t>ə</w:t>
      </w:r>
      <w:r w:rsidRPr="00387DDB">
        <w:rPr>
          <w:rFonts w:ascii="Sylfaen" w:hAnsi="Sylfaen"/>
          <w:sz w:val="22"/>
          <w:szCs w:val="22"/>
        </w:rPr>
        <w:t xml:space="preserve">z, </w:t>
      </w:r>
      <w:r w:rsidRPr="00387DDB">
        <w:rPr>
          <w:sz w:val="22"/>
          <w:szCs w:val="22"/>
        </w:rPr>
        <w:t>ə</w:t>
      </w:r>
      <w:r w:rsidRPr="00387DDB">
        <w:rPr>
          <w:rFonts w:ascii="Sylfaen" w:hAnsi="Sylfaen"/>
          <w:sz w:val="22"/>
          <w:szCs w:val="22"/>
        </w:rPr>
        <w:t>g</w:t>
      </w:r>
      <w:r w:rsidRPr="00387DDB">
        <w:rPr>
          <w:sz w:val="22"/>
          <w:szCs w:val="22"/>
        </w:rPr>
        <w:t>ə</w:t>
      </w:r>
      <w:r w:rsidRPr="00387DDB">
        <w:rPr>
          <w:rFonts w:ascii="Sylfaen" w:hAnsi="Sylfaen"/>
          <w:sz w:val="22"/>
          <w:szCs w:val="22"/>
        </w:rPr>
        <w:t>r birinci h</w:t>
      </w:r>
      <w:r w:rsidRPr="00387DDB">
        <w:rPr>
          <w:sz w:val="22"/>
          <w:szCs w:val="22"/>
        </w:rPr>
        <w:t>ə</w:t>
      </w:r>
      <w:r w:rsidRPr="00387DDB">
        <w:rPr>
          <w:rFonts w:ascii="Sylfaen" w:hAnsi="Sylfaen"/>
          <w:sz w:val="22"/>
          <w:szCs w:val="22"/>
        </w:rPr>
        <w:t>rracda elan edilmi</w:t>
      </w:r>
      <w:r w:rsidRPr="00387DDB">
        <w:rPr>
          <w:rFonts w:ascii="Sylfaen" w:hAnsi="Sylfaen" w:cs="Sylfaen"/>
          <w:sz w:val="22"/>
          <w:szCs w:val="22"/>
        </w:rPr>
        <w:t>ş</w:t>
      </w:r>
      <w:r w:rsidRPr="00387DDB">
        <w:rPr>
          <w:rFonts w:ascii="Sylfaen" w:hAnsi="Sylfaen"/>
          <w:sz w:val="22"/>
          <w:szCs w:val="22"/>
        </w:rPr>
        <w:t xml:space="preserve"> </w:t>
      </w:r>
      <w:r w:rsidRPr="00387DDB">
        <w:rPr>
          <w:sz w:val="22"/>
          <w:szCs w:val="22"/>
        </w:rPr>
        <w:t>ə</w:t>
      </w:r>
      <w:r w:rsidRPr="00387DDB">
        <w:rPr>
          <w:rFonts w:ascii="Sylfaen" w:hAnsi="Sylfaen"/>
          <w:sz w:val="22"/>
          <w:szCs w:val="22"/>
        </w:rPr>
        <w:t>mlak</w:t>
      </w:r>
      <w:r w:rsidRPr="00387DDB">
        <w:rPr>
          <w:rFonts w:ascii="Sylfaen" w:hAnsi="Sylfaen" w:cs="Sylfaen"/>
          <w:sz w:val="22"/>
          <w:szCs w:val="22"/>
        </w:rPr>
        <w:t>ı</w:t>
      </w:r>
      <w:r w:rsidRPr="00387DDB">
        <w:rPr>
          <w:rFonts w:ascii="Sylfaen" w:hAnsi="Sylfaen"/>
          <w:sz w:val="22"/>
          <w:szCs w:val="22"/>
        </w:rPr>
        <w:t>n ba</w:t>
      </w:r>
      <w:r w:rsidRPr="00387DDB">
        <w:rPr>
          <w:rFonts w:ascii="Sylfaen" w:hAnsi="Sylfaen" w:cs="Sylfaen"/>
          <w:sz w:val="22"/>
          <w:szCs w:val="22"/>
        </w:rPr>
        <w:t>ş</w:t>
      </w:r>
      <w:r w:rsidRPr="00387DDB">
        <w:rPr>
          <w:rFonts w:ascii="Sylfaen" w:hAnsi="Sylfaen"/>
          <w:sz w:val="22"/>
          <w:szCs w:val="22"/>
        </w:rPr>
        <w:t>lan</w:t>
      </w:r>
      <w:r w:rsidRPr="00387DDB">
        <w:rPr>
          <w:rFonts w:ascii="Sylfaen" w:hAnsi="Sylfaen" w:cs="Sylfaen"/>
          <w:sz w:val="22"/>
          <w:szCs w:val="22"/>
        </w:rPr>
        <w:t>ğı</w:t>
      </w:r>
      <w:r w:rsidRPr="00387DDB">
        <w:rPr>
          <w:rFonts w:ascii="Sylfaen" w:hAnsi="Sylfaen"/>
          <w:sz w:val="22"/>
          <w:szCs w:val="22"/>
        </w:rPr>
        <w:t>c qiym</w:t>
      </w:r>
      <w:r w:rsidRPr="00387DDB">
        <w:rPr>
          <w:sz w:val="22"/>
          <w:szCs w:val="22"/>
        </w:rPr>
        <w:t>ə</w:t>
      </w:r>
      <w:r w:rsidRPr="00387DDB">
        <w:rPr>
          <w:rFonts w:ascii="Sylfaen" w:hAnsi="Sylfaen"/>
          <w:sz w:val="22"/>
          <w:szCs w:val="22"/>
        </w:rPr>
        <w:t xml:space="preserve">ti bu </w:t>
      </w:r>
      <w:r w:rsidRPr="00387DDB">
        <w:rPr>
          <w:sz w:val="22"/>
          <w:szCs w:val="22"/>
        </w:rPr>
        <w:t>ə</w:t>
      </w:r>
      <w:r w:rsidRPr="00387DDB">
        <w:rPr>
          <w:rFonts w:ascii="Sylfaen" w:hAnsi="Sylfaen"/>
          <w:sz w:val="22"/>
          <w:szCs w:val="22"/>
        </w:rPr>
        <w:t>mlak</w:t>
      </w:r>
      <w:r w:rsidRPr="00387DDB">
        <w:rPr>
          <w:rFonts w:ascii="Sylfaen" w:hAnsi="Sylfaen" w:cs="Sylfaen"/>
          <w:sz w:val="22"/>
          <w:szCs w:val="22"/>
        </w:rPr>
        <w:t>ı</w:t>
      </w:r>
      <w:r w:rsidRPr="00387DDB">
        <w:rPr>
          <w:rFonts w:ascii="Sylfaen" w:hAnsi="Sylfaen"/>
          <w:sz w:val="22"/>
          <w:szCs w:val="22"/>
        </w:rPr>
        <w:t>n bazar d</w:t>
      </w:r>
      <w:r w:rsidRPr="00387DDB">
        <w:rPr>
          <w:sz w:val="22"/>
          <w:szCs w:val="22"/>
        </w:rPr>
        <w:t>ə</w:t>
      </w:r>
      <w:r w:rsidRPr="00387DDB">
        <w:rPr>
          <w:rFonts w:ascii="Sylfaen" w:hAnsi="Sylfaen"/>
          <w:sz w:val="22"/>
          <w:szCs w:val="22"/>
        </w:rPr>
        <w:t>y</w:t>
      </w:r>
      <w:r w:rsidRPr="00387DDB">
        <w:rPr>
          <w:sz w:val="22"/>
          <w:szCs w:val="22"/>
        </w:rPr>
        <w:t>ə</w:t>
      </w:r>
      <w:r w:rsidRPr="00387DDB">
        <w:rPr>
          <w:rFonts w:ascii="Sylfaen" w:hAnsi="Sylfaen"/>
          <w:sz w:val="22"/>
          <w:szCs w:val="22"/>
        </w:rPr>
        <w:t>rini a</w:t>
      </w:r>
      <w:r w:rsidRPr="00387DDB">
        <w:rPr>
          <w:rFonts w:ascii="Sylfaen" w:hAnsi="Sylfaen" w:cs="Sylfaen"/>
          <w:sz w:val="22"/>
          <w:szCs w:val="22"/>
        </w:rPr>
        <w:t>ş</w:t>
      </w:r>
      <w:r w:rsidRPr="00387DDB">
        <w:rPr>
          <w:rFonts w:ascii="Sylfaen" w:hAnsi="Sylfaen"/>
          <w:sz w:val="22"/>
          <w:szCs w:val="22"/>
        </w:rPr>
        <w:t>m</w:t>
      </w:r>
      <w:r w:rsidRPr="00387DDB">
        <w:rPr>
          <w:rFonts w:ascii="Sylfaen" w:hAnsi="Sylfaen" w:cs="Sylfaen"/>
          <w:sz w:val="22"/>
          <w:szCs w:val="22"/>
        </w:rPr>
        <w:t>ı</w:t>
      </w:r>
      <w:r w:rsidRPr="00387DDB">
        <w:rPr>
          <w:rFonts w:ascii="Sylfaen" w:hAnsi="Sylfaen"/>
          <w:sz w:val="22"/>
          <w:szCs w:val="22"/>
        </w:rPr>
        <w:t xml:space="preserve">rsa. </w:t>
      </w:r>
    </w:p>
    <w:p w:rsidR="00387DDB" w:rsidRPr="00387DDB" w:rsidRDefault="00387DDB" w:rsidP="00387DDB">
      <w:pPr>
        <w:jc w:val="both"/>
        <w:rPr>
          <w:rFonts w:ascii="Sylfaen" w:hAnsi="Sylfaen"/>
          <w:i/>
          <w:sz w:val="20"/>
          <w:szCs w:val="20"/>
        </w:rPr>
      </w:pPr>
      <w:r w:rsidRPr="00387DDB">
        <w:rPr>
          <w:rFonts w:ascii="Sylfaen" w:hAnsi="Sylfaen"/>
          <w:i/>
          <w:sz w:val="20"/>
          <w:szCs w:val="20"/>
        </w:rPr>
        <w:t>G</w:t>
      </w:r>
      <w:r w:rsidRPr="00387DDB">
        <w:rPr>
          <w:rFonts w:ascii="Sylfaen" w:hAnsi="Sylfaen" w:cs="Sylfaen"/>
          <w:i/>
          <w:sz w:val="20"/>
          <w:szCs w:val="20"/>
        </w:rPr>
        <w:t>ü</w:t>
      </w:r>
      <w:r w:rsidRPr="00387DDB">
        <w:rPr>
          <w:rFonts w:ascii="Sylfaen" w:hAnsi="Sylfaen"/>
          <w:i/>
          <w:sz w:val="20"/>
          <w:szCs w:val="20"/>
        </w:rPr>
        <w:t>rc</w:t>
      </w:r>
      <w:r w:rsidRPr="00387DDB">
        <w:rPr>
          <w:rFonts w:ascii="Sylfaen" w:hAnsi="Sylfaen" w:cs="Sylfaen"/>
          <w:i/>
          <w:sz w:val="20"/>
          <w:szCs w:val="20"/>
        </w:rPr>
        <w:t>ü</w:t>
      </w:r>
      <w:r w:rsidRPr="00387DDB">
        <w:rPr>
          <w:rFonts w:ascii="Sylfaen" w:hAnsi="Sylfaen"/>
          <w:i/>
          <w:sz w:val="20"/>
          <w:szCs w:val="20"/>
        </w:rPr>
        <w:t>stan</w:t>
      </w:r>
      <w:r w:rsidRPr="00387DDB">
        <w:rPr>
          <w:rFonts w:ascii="Sylfaen" w:hAnsi="Sylfaen" w:cs="Sylfaen"/>
          <w:i/>
          <w:sz w:val="20"/>
          <w:szCs w:val="20"/>
        </w:rPr>
        <w:t>ı</w:t>
      </w:r>
      <w:r w:rsidRPr="00387DDB">
        <w:rPr>
          <w:rFonts w:ascii="Sylfaen" w:hAnsi="Sylfaen"/>
          <w:i/>
          <w:sz w:val="20"/>
          <w:szCs w:val="20"/>
        </w:rPr>
        <w:t xml:space="preserve">n 9 sentyabr 1999-cu il tarixli </w:t>
      </w:r>
      <w:r w:rsidRPr="00387DDB">
        <w:rPr>
          <w:rFonts w:ascii="Sylfaen" w:hAnsi="Sylfaen" w:cs="Sylfaen"/>
          <w:i/>
          <w:sz w:val="20"/>
          <w:szCs w:val="20"/>
        </w:rPr>
        <w:t>№</w:t>
      </w:r>
      <w:r w:rsidRPr="00387DDB">
        <w:rPr>
          <w:rFonts w:ascii="Sylfaen" w:hAnsi="Sylfaen"/>
          <w:i/>
          <w:sz w:val="20"/>
          <w:szCs w:val="20"/>
        </w:rPr>
        <w:t xml:space="preserve">2394 qanunu </w:t>
      </w:r>
      <w:r w:rsidRPr="00387DDB">
        <w:rPr>
          <w:rFonts w:ascii="Sylfaen" w:hAnsi="Sylfaen" w:cs="Sylfaen"/>
          <w:i/>
          <w:sz w:val="20"/>
          <w:szCs w:val="20"/>
        </w:rPr>
        <w:t>–</w:t>
      </w:r>
      <w:r w:rsidRPr="00387DDB">
        <w:rPr>
          <w:rFonts w:ascii="Sylfaen" w:hAnsi="Sylfaen"/>
          <w:i/>
          <w:sz w:val="20"/>
          <w:szCs w:val="20"/>
        </w:rPr>
        <w:t xml:space="preserve"> SSM I, </w:t>
      </w:r>
      <w:r w:rsidRPr="00387DDB">
        <w:rPr>
          <w:rFonts w:ascii="Sylfaen" w:hAnsi="Sylfaen" w:cs="Sylfaen"/>
          <w:i/>
          <w:sz w:val="20"/>
          <w:szCs w:val="20"/>
        </w:rPr>
        <w:t>№</w:t>
      </w:r>
      <w:r w:rsidRPr="00387DDB">
        <w:rPr>
          <w:rFonts w:ascii="Sylfaen" w:hAnsi="Sylfaen"/>
          <w:i/>
          <w:sz w:val="20"/>
          <w:szCs w:val="20"/>
        </w:rPr>
        <w:t>44(51), 29.09.1999-cu il, madd</w:t>
      </w:r>
      <w:r w:rsidRPr="00387DDB">
        <w:rPr>
          <w:i/>
          <w:sz w:val="20"/>
          <w:szCs w:val="20"/>
        </w:rPr>
        <w:t>ə</w:t>
      </w:r>
      <w:r w:rsidRPr="00387DDB">
        <w:rPr>
          <w:rFonts w:ascii="Sylfaen" w:hAnsi="Sylfaen"/>
          <w:i/>
          <w:sz w:val="20"/>
          <w:szCs w:val="20"/>
        </w:rPr>
        <w:t xml:space="preserve"> 232 </w:t>
      </w:r>
    </w:p>
    <w:p w:rsidR="00387DDB" w:rsidRPr="00387DDB" w:rsidRDefault="00387DDB" w:rsidP="00387DDB">
      <w:pPr>
        <w:jc w:val="both"/>
        <w:rPr>
          <w:rFonts w:ascii="Sylfaen" w:hAnsi="Sylfaen"/>
          <w:i/>
          <w:sz w:val="20"/>
          <w:szCs w:val="20"/>
        </w:rPr>
      </w:pPr>
      <w:r w:rsidRPr="00387DDB">
        <w:rPr>
          <w:rFonts w:ascii="Sylfaen" w:hAnsi="Sylfaen"/>
          <w:i/>
          <w:sz w:val="20"/>
          <w:szCs w:val="20"/>
        </w:rPr>
        <w:t>G</w:t>
      </w:r>
      <w:r w:rsidRPr="00387DDB">
        <w:rPr>
          <w:rFonts w:ascii="Sylfaen" w:hAnsi="Sylfaen" w:cs="Sylfaen"/>
          <w:i/>
          <w:sz w:val="20"/>
          <w:szCs w:val="20"/>
        </w:rPr>
        <w:t>ü</w:t>
      </w:r>
      <w:r w:rsidRPr="00387DDB">
        <w:rPr>
          <w:rFonts w:ascii="Sylfaen" w:hAnsi="Sylfaen"/>
          <w:i/>
          <w:sz w:val="20"/>
          <w:szCs w:val="20"/>
        </w:rPr>
        <w:t>rc</w:t>
      </w:r>
      <w:r w:rsidRPr="00387DDB">
        <w:rPr>
          <w:rFonts w:ascii="Sylfaen" w:hAnsi="Sylfaen" w:cs="Sylfaen"/>
          <w:i/>
          <w:sz w:val="20"/>
          <w:szCs w:val="20"/>
        </w:rPr>
        <w:t>ü</w:t>
      </w:r>
      <w:r w:rsidRPr="00387DDB">
        <w:rPr>
          <w:rFonts w:ascii="Sylfaen" w:hAnsi="Sylfaen"/>
          <w:i/>
          <w:sz w:val="20"/>
          <w:szCs w:val="20"/>
        </w:rPr>
        <w:t>stan</w:t>
      </w:r>
      <w:r w:rsidRPr="00387DDB">
        <w:rPr>
          <w:rFonts w:ascii="Sylfaen" w:hAnsi="Sylfaen" w:cs="Sylfaen"/>
          <w:i/>
          <w:sz w:val="20"/>
          <w:szCs w:val="20"/>
        </w:rPr>
        <w:t>ı</w:t>
      </w:r>
      <w:r w:rsidRPr="00387DDB">
        <w:rPr>
          <w:rFonts w:ascii="Sylfaen" w:hAnsi="Sylfaen"/>
          <w:i/>
          <w:sz w:val="20"/>
          <w:szCs w:val="20"/>
        </w:rPr>
        <w:t xml:space="preserve">n 5 dekabr 2000-ci il tarixli </w:t>
      </w:r>
      <w:r w:rsidRPr="00387DDB">
        <w:rPr>
          <w:rFonts w:ascii="Sylfaen" w:hAnsi="Sylfaen" w:cs="Sylfaen"/>
          <w:i/>
          <w:sz w:val="20"/>
          <w:szCs w:val="20"/>
        </w:rPr>
        <w:t>№</w:t>
      </w:r>
      <w:r w:rsidRPr="00387DDB">
        <w:rPr>
          <w:rFonts w:ascii="Sylfaen" w:hAnsi="Sylfaen"/>
          <w:i/>
          <w:sz w:val="20"/>
          <w:szCs w:val="20"/>
        </w:rPr>
        <w:t xml:space="preserve">636 qanunu </w:t>
      </w:r>
      <w:r w:rsidRPr="00387DDB">
        <w:rPr>
          <w:rFonts w:ascii="Sylfaen" w:hAnsi="Sylfaen" w:cs="Sylfaen"/>
          <w:i/>
          <w:sz w:val="20"/>
          <w:szCs w:val="20"/>
        </w:rPr>
        <w:t>–</w:t>
      </w:r>
      <w:r w:rsidRPr="00387DDB">
        <w:rPr>
          <w:rFonts w:ascii="Sylfaen" w:hAnsi="Sylfaen"/>
          <w:i/>
          <w:sz w:val="20"/>
          <w:szCs w:val="20"/>
        </w:rPr>
        <w:t xml:space="preserve"> SSM I, </w:t>
      </w:r>
      <w:r w:rsidRPr="00387DDB">
        <w:rPr>
          <w:rFonts w:ascii="Sylfaen" w:hAnsi="Sylfaen" w:cs="Sylfaen"/>
          <w:i/>
          <w:sz w:val="20"/>
          <w:szCs w:val="20"/>
        </w:rPr>
        <w:t>№</w:t>
      </w:r>
      <w:r w:rsidRPr="00387DDB">
        <w:rPr>
          <w:rFonts w:ascii="Sylfaen" w:hAnsi="Sylfaen"/>
          <w:i/>
          <w:sz w:val="20"/>
          <w:szCs w:val="20"/>
        </w:rPr>
        <w:t>48, 16.12.2000-ci il, madd</w:t>
      </w:r>
      <w:r w:rsidRPr="00387DDB">
        <w:rPr>
          <w:i/>
          <w:sz w:val="20"/>
          <w:szCs w:val="20"/>
        </w:rPr>
        <w:t>ə</w:t>
      </w:r>
      <w:r w:rsidRPr="00387DDB">
        <w:rPr>
          <w:rFonts w:ascii="Sylfaen" w:hAnsi="Sylfaen"/>
          <w:i/>
          <w:sz w:val="20"/>
          <w:szCs w:val="20"/>
        </w:rPr>
        <w:t xml:space="preserve"> 136 </w:t>
      </w:r>
    </w:p>
    <w:p w:rsidR="00387DDB" w:rsidRPr="00387DDB" w:rsidRDefault="00387DDB" w:rsidP="00387DDB">
      <w:pPr>
        <w:jc w:val="both"/>
        <w:rPr>
          <w:rFonts w:ascii="Sylfaen" w:hAnsi="Sylfaen"/>
          <w:i/>
          <w:sz w:val="20"/>
          <w:szCs w:val="20"/>
        </w:rPr>
      </w:pPr>
      <w:r w:rsidRPr="00387DDB">
        <w:rPr>
          <w:rFonts w:ascii="Sylfaen" w:hAnsi="Sylfaen"/>
          <w:i/>
          <w:sz w:val="20"/>
          <w:szCs w:val="20"/>
        </w:rPr>
        <w:t>G</w:t>
      </w:r>
      <w:r w:rsidRPr="00387DDB">
        <w:rPr>
          <w:rFonts w:ascii="Sylfaen" w:hAnsi="Sylfaen" w:cs="Sylfaen"/>
          <w:i/>
          <w:sz w:val="20"/>
          <w:szCs w:val="20"/>
        </w:rPr>
        <w:t>ü</w:t>
      </w:r>
      <w:r w:rsidRPr="00387DDB">
        <w:rPr>
          <w:rFonts w:ascii="Sylfaen" w:hAnsi="Sylfaen"/>
          <w:i/>
          <w:sz w:val="20"/>
          <w:szCs w:val="20"/>
        </w:rPr>
        <w:t>rc</w:t>
      </w:r>
      <w:r w:rsidRPr="00387DDB">
        <w:rPr>
          <w:rFonts w:ascii="Sylfaen" w:hAnsi="Sylfaen" w:cs="Sylfaen"/>
          <w:i/>
          <w:sz w:val="20"/>
          <w:szCs w:val="20"/>
        </w:rPr>
        <w:t>ü</w:t>
      </w:r>
      <w:r w:rsidRPr="00387DDB">
        <w:rPr>
          <w:rFonts w:ascii="Sylfaen" w:hAnsi="Sylfaen"/>
          <w:i/>
          <w:sz w:val="20"/>
          <w:szCs w:val="20"/>
        </w:rPr>
        <w:t>stan</w:t>
      </w:r>
      <w:r w:rsidRPr="00387DDB">
        <w:rPr>
          <w:rFonts w:ascii="Sylfaen" w:hAnsi="Sylfaen" w:cs="Sylfaen"/>
          <w:i/>
          <w:sz w:val="20"/>
          <w:szCs w:val="20"/>
        </w:rPr>
        <w:t>ı</w:t>
      </w:r>
      <w:r w:rsidRPr="00387DDB">
        <w:rPr>
          <w:rFonts w:ascii="Sylfaen" w:hAnsi="Sylfaen"/>
          <w:i/>
          <w:sz w:val="20"/>
          <w:szCs w:val="20"/>
        </w:rPr>
        <w:t xml:space="preserve">n 15 iyul 2008-ci il tarixli </w:t>
      </w:r>
      <w:r w:rsidRPr="00387DDB">
        <w:rPr>
          <w:rFonts w:ascii="Sylfaen" w:hAnsi="Sylfaen" w:cs="Sylfaen"/>
          <w:i/>
          <w:sz w:val="20"/>
          <w:szCs w:val="20"/>
        </w:rPr>
        <w:t>№</w:t>
      </w:r>
      <w:r w:rsidRPr="00387DDB">
        <w:rPr>
          <w:rFonts w:ascii="Sylfaen" w:hAnsi="Sylfaen"/>
          <w:i/>
          <w:sz w:val="20"/>
          <w:szCs w:val="20"/>
        </w:rPr>
        <w:t xml:space="preserve">210 qanunu - SSM I, </w:t>
      </w:r>
      <w:r w:rsidRPr="00387DDB">
        <w:rPr>
          <w:rFonts w:ascii="Sylfaen" w:hAnsi="Sylfaen" w:cs="Sylfaen"/>
          <w:i/>
          <w:sz w:val="20"/>
          <w:szCs w:val="20"/>
        </w:rPr>
        <w:t>№</w:t>
      </w:r>
      <w:r w:rsidRPr="00387DDB">
        <w:rPr>
          <w:rFonts w:ascii="Sylfaen" w:hAnsi="Sylfaen"/>
          <w:i/>
          <w:sz w:val="20"/>
          <w:szCs w:val="20"/>
        </w:rPr>
        <w:t>17, 28.07.2008-ci il, madd</w:t>
      </w:r>
      <w:r w:rsidRPr="00387DDB">
        <w:rPr>
          <w:i/>
          <w:sz w:val="20"/>
          <w:szCs w:val="20"/>
        </w:rPr>
        <w:t>ə</w:t>
      </w:r>
      <w:r w:rsidRPr="00387DDB">
        <w:rPr>
          <w:rFonts w:ascii="Sylfaen" w:hAnsi="Sylfaen"/>
          <w:i/>
          <w:sz w:val="20"/>
          <w:szCs w:val="20"/>
        </w:rPr>
        <w:t xml:space="preserve"> 126 </w:t>
      </w:r>
    </w:p>
    <w:p w:rsidR="00387DDB" w:rsidRPr="00387DDB" w:rsidRDefault="00387DDB" w:rsidP="00387DDB">
      <w:pPr>
        <w:jc w:val="both"/>
        <w:rPr>
          <w:rFonts w:ascii="Sylfaen" w:hAnsi="Sylfaen"/>
          <w:i/>
          <w:sz w:val="20"/>
          <w:szCs w:val="20"/>
        </w:rPr>
      </w:pPr>
      <w:r w:rsidRPr="00387DDB">
        <w:rPr>
          <w:rFonts w:ascii="Sylfaen" w:hAnsi="Sylfaen"/>
          <w:i/>
          <w:sz w:val="20"/>
          <w:szCs w:val="20"/>
        </w:rPr>
        <w:t>G</w:t>
      </w:r>
      <w:r w:rsidRPr="00387DDB">
        <w:rPr>
          <w:rFonts w:ascii="Sylfaen" w:hAnsi="Sylfaen" w:cs="Sylfaen"/>
          <w:i/>
          <w:sz w:val="20"/>
          <w:szCs w:val="20"/>
        </w:rPr>
        <w:t>ü</w:t>
      </w:r>
      <w:r w:rsidRPr="00387DDB">
        <w:rPr>
          <w:rFonts w:ascii="Sylfaen" w:hAnsi="Sylfaen"/>
          <w:i/>
          <w:sz w:val="20"/>
          <w:szCs w:val="20"/>
        </w:rPr>
        <w:t>rc</w:t>
      </w:r>
      <w:r w:rsidRPr="00387DDB">
        <w:rPr>
          <w:rFonts w:ascii="Sylfaen" w:hAnsi="Sylfaen" w:cs="Sylfaen"/>
          <w:i/>
          <w:sz w:val="20"/>
          <w:szCs w:val="20"/>
        </w:rPr>
        <w:t>ü</w:t>
      </w:r>
      <w:r w:rsidRPr="00387DDB">
        <w:rPr>
          <w:rFonts w:ascii="Sylfaen" w:hAnsi="Sylfaen"/>
          <w:i/>
          <w:sz w:val="20"/>
          <w:szCs w:val="20"/>
        </w:rPr>
        <w:t>stan</w:t>
      </w:r>
      <w:r w:rsidRPr="00387DDB">
        <w:rPr>
          <w:rFonts w:ascii="Sylfaen" w:hAnsi="Sylfaen" w:cs="Sylfaen"/>
          <w:i/>
          <w:sz w:val="20"/>
          <w:szCs w:val="20"/>
        </w:rPr>
        <w:t>ı</w:t>
      </w:r>
      <w:r w:rsidRPr="00387DDB">
        <w:rPr>
          <w:rFonts w:ascii="Sylfaen" w:hAnsi="Sylfaen"/>
          <w:i/>
          <w:sz w:val="20"/>
          <w:szCs w:val="20"/>
        </w:rPr>
        <w:t>n 19 dekabr 2008-ci il tarixli №822 qanunu - SSM I, №41, 30.12.2008-ci il, madd</w:t>
      </w:r>
      <w:r w:rsidRPr="00387DDB">
        <w:rPr>
          <w:i/>
          <w:sz w:val="20"/>
          <w:szCs w:val="20"/>
        </w:rPr>
        <w:t>ə</w:t>
      </w:r>
      <w:r w:rsidRPr="00387DDB">
        <w:rPr>
          <w:rFonts w:ascii="Sylfaen" w:hAnsi="Sylfaen"/>
          <w:i/>
          <w:sz w:val="20"/>
          <w:szCs w:val="20"/>
        </w:rPr>
        <w:t xml:space="preserve"> 300 </w:t>
      </w:r>
    </w:p>
    <w:p w:rsidR="00387DDB" w:rsidRPr="00387DDB" w:rsidRDefault="00387DDB" w:rsidP="00387DDB">
      <w:pPr>
        <w:jc w:val="both"/>
        <w:rPr>
          <w:rFonts w:ascii="Sylfaen" w:hAnsi="Sylfaen"/>
          <w:i/>
          <w:sz w:val="20"/>
          <w:szCs w:val="20"/>
        </w:rPr>
      </w:pPr>
      <w:r w:rsidRPr="00387DDB">
        <w:rPr>
          <w:rFonts w:ascii="Sylfaen" w:hAnsi="Sylfaen"/>
          <w:i/>
          <w:sz w:val="20"/>
          <w:szCs w:val="20"/>
        </w:rPr>
        <w:t>G</w:t>
      </w:r>
      <w:r w:rsidRPr="00387DDB">
        <w:rPr>
          <w:rFonts w:ascii="Sylfaen" w:hAnsi="Sylfaen" w:cs="Sylfaen"/>
          <w:i/>
          <w:sz w:val="20"/>
          <w:szCs w:val="20"/>
        </w:rPr>
        <w:t>ü</w:t>
      </w:r>
      <w:r w:rsidRPr="00387DDB">
        <w:rPr>
          <w:rFonts w:ascii="Sylfaen" w:hAnsi="Sylfaen"/>
          <w:i/>
          <w:sz w:val="20"/>
          <w:szCs w:val="20"/>
        </w:rPr>
        <w:t>rc</w:t>
      </w:r>
      <w:r w:rsidRPr="00387DDB">
        <w:rPr>
          <w:rFonts w:ascii="Sylfaen" w:hAnsi="Sylfaen" w:cs="Sylfaen"/>
          <w:i/>
          <w:sz w:val="20"/>
          <w:szCs w:val="20"/>
        </w:rPr>
        <w:t>ü</w:t>
      </w:r>
      <w:r w:rsidRPr="00387DDB">
        <w:rPr>
          <w:rFonts w:ascii="Sylfaen" w:hAnsi="Sylfaen"/>
          <w:i/>
          <w:sz w:val="20"/>
          <w:szCs w:val="20"/>
        </w:rPr>
        <w:t>stan</w:t>
      </w:r>
      <w:r w:rsidRPr="00387DDB">
        <w:rPr>
          <w:rFonts w:ascii="Sylfaen" w:hAnsi="Sylfaen" w:cs="Sylfaen"/>
          <w:i/>
          <w:sz w:val="20"/>
          <w:szCs w:val="20"/>
        </w:rPr>
        <w:t>ı</w:t>
      </w:r>
      <w:r w:rsidRPr="00387DDB">
        <w:rPr>
          <w:rFonts w:ascii="Sylfaen" w:hAnsi="Sylfaen"/>
          <w:i/>
          <w:sz w:val="20"/>
          <w:szCs w:val="20"/>
        </w:rPr>
        <w:t xml:space="preserve">n 19 iyun 2009-cu il tarixli </w:t>
      </w:r>
      <w:r w:rsidRPr="00387DDB">
        <w:rPr>
          <w:rFonts w:ascii="Sylfaen" w:hAnsi="Sylfaen" w:cs="Sylfaen"/>
          <w:i/>
          <w:sz w:val="20"/>
          <w:szCs w:val="20"/>
        </w:rPr>
        <w:t>№</w:t>
      </w:r>
      <w:r w:rsidRPr="00387DDB">
        <w:rPr>
          <w:rFonts w:ascii="Sylfaen" w:hAnsi="Sylfaen"/>
          <w:i/>
          <w:sz w:val="20"/>
          <w:szCs w:val="20"/>
        </w:rPr>
        <w:t xml:space="preserve">1321 qanunu - SSM I, </w:t>
      </w:r>
      <w:r w:rsidRPr="00387DDB">
        <w:rPr>
          <w:rFonts w:ascii="Sylfaen" w:hAnsi="Sylfaen" w:cs="Sylfaen"/>
          <w:i/>
          <w:sz w:val="20"/>
          <w:szCs w:val="20"/>
        </w:rPr>
        <w:t>№</w:t>
      </w:r>
      <w:r w:rsidRPr="00387DDB">
        <w:rPr>
          <w:rFonts w:ascii="Sylfaen" w:hAnsi="Sylfaen"/>
          <w:i/>
          <w:sz w:val="20"/>
          <w:szCs w:val="20"/>
        </w:rPr>
        <w:t>12, 29.06.2009-cu il, madd</w:t>
      </w:r>
      <w:r w:rsidRPr="00387DDB">
        <w:rPr>
          <w:i/>
          <w:sz w:val="20"/>
          <w:szCs w:val="20"/>
        </w:rPr>
        <w:t>ə</w:t>
      </w:r>
      <w:r w:rsidRPr="00387DDB">
        <w:rPr>
          <w:rFonts w:ascii="Sylfaen" w:hAnsi="Sylfaen"/>
          <w:i/>
          <w:sz w:val="20"/>
          <w:szCs w:val="20"/>
        </w:rPr>
        <w:t xml:space="preserve"> 57 </w:t>
      </w:r>
    </w:p>
    <w:p w:rsidR="00387DDB" w:rsidRPr="00387DDB" w:rsidRDefault="00387DDB" w:rsidP="00387DDB">
      <w:pPr>
        <w:jc w:val="both"/>
        <w:rPr>
          <w:rFonts w:ascii="Sylfaen" w:hAnsi="Sylfaen"/>
          <w:i/>
          <w:sz w:val="20"/>
          <w:szCs w:val="20"/>
        </w:rPr>
      </w:pPr>
      <w:r w:rsidRPr="00387DDB">
        <w:rPr>
          <w:rFonts w:ascii="Sylfaen" w:hAnsi="Sylfaen"/>
          <w:i/>
          <w:sz w:val="20"/>
          <w:szCs w:val="20"/>
        </w:rPr>
        <w:t>G</w:t>
      </w:r>
      <w:r w:rsidRPr="00387DDB">
        <w:rPr>
          <w:rFonts w:ascii="Sylfaen" w:hAnsi="Sylfaen" w:cs="Sylfaen"/>
          <w:i/>
          <w:sz w:val="20"/>
          <w:szCs w:val="20"/>
        </w:rPr>
        <w:t>ü</w:t>
      </w:r>
      <w:r w:rsidRPr="00387DDB">
        <w:rPr>
          <w:rFonts w:ascii="Sylfaen" w:hAnsi="Sylfaen"/>
          <w:i/>
          <w:sz w:val="20"/>
          <w:szCs w:val="20"/>
        </w:rPr>
        <w:t>rc</w:t>
      </w:r>
      <w:r w:rsidRPr="00387DDB">
        <w:rPr>
          <w:rFonts w:ascii="Sylfaen" w:hAnsi="Sylfaen" w:cs="Sylfaen"/>
          <w:i/>
          <w:sz w:val="20"/>
          <w:szCs w:val="20"/>
        </w:rPr>
        <w:t>ü</w:t>
      </w:r>
      <w:r w:rsidRPr="00387DDB">
        <w:rPr>
          <w:rFonts w:ascii="Sylfaen" w:hAnsi="Sylfaen"/>
          <w:i/>
          <w:sz w:val="20"/>
          <w:szCs w:val="20"/>
        </w:rPr>
        <w:t>stan</w:t>
      </w:r>
      <w:r w:rsidRPr="00387DDB">
        <w:rPr>
          <w:rFonts w:ascii="Sylfaen" w:hAnsi="Sylfaen" w:cs="Sylfaen"/>
          <w:i/>
          <w:sz w:val="20"/>
          <w:szCs w:val="20"/>
        </w:rPr>
        <w:t>ı</w:t>
      </w:r>
      <w:r w:rsidRPr="00387DDB">
        <w:rPr>
          <w:rFonts w:ascii="Sylfaen" w:hAnsi="Sylfaen"/>
          <w:i/>
          <w:sz w:val="20"/>
          <w:szCs w:val="20"/>
        </w:rPr>
        <w:t xml:space="preserve">n 25 dekabr 2009-cu il tarixli </w:t>
      </w:r>
      <w:r w:rsidRPr="00387DDB">
        <w:rPr>
          <w:rFonts w:ascii="Sylfaen" w:hAnsi="Sylfaen" w:cs="Sylfaen"/>
          <w:i/>
          <w:sz w:val="20"/>
          <w:szCs w:val="20"/>
        </w:rPr>
        <w:t>№</w:t>
      </w:r>
      <w:r w:rsidRPr="00387DDB">
        <w:rPr>
          <w:rFonts w:ascii="Sylfaen" w:hAnsi="Sylfaen"/>
          <w:i/>
          <w:sz w:val="20"/>
          <w:szCs w:val="20"/>
        </w:rPr>
        <w:t xml:space="preserve">2459 qanunu - SSM I, </w:t>
      </w:r>
      <w:r w:rsidRPr="00387DDB">
        <w:rPr>
          <w:rFonts w:ascii="Sylfaen" w:hAnsi="Sylfaen" w:cs="Sylfaen"/>
          <w:i/>
          <w:sz w:val="20"/>
          <w:szCs w:val="20"/>
        </w:rPr>
        <w:t>№</w:t>
      </w:r>
      <w:r w:rsidRPr="00387DDB">
        <w:rPr>
          <w:rFonts w:ascii="Sylfaen" w:hAnsi="Sylfaen"/>
          <w:i/>
          <w:sz w:val="20"/>
          <w:szCs w:val="20"/>
        </w:rPr>
        <w:t>49, 30.12.2009-cu il, madd</w:t>
      </w:r>
      <w:r w:rsidRPr="00387DDB">
        <w:rPr>
          <w:i/>
          <w:sz w:val="20"/>
          <w:szCs w:val="20"/>
        </w:rPr>
        <w:t>ə</w:t>
      </w:r>
      <w:r w:rsidRPr="00387DDB">
        <w:rPr>
          <w:rFonts w:ascii="Sylfaen" w:hAnsi="Sylfaen"/>
          <w:i/>
          <w:sz w:val="20"/>
          <w:szCs w:val="20"/>
        </w:rPr>
        <w:t xml:space="preserve"> 371 </w:t>
      </w:r>
    </w:p>
    <w:p w:rsidR="00387DDB" w:rsidRPr="00387DDB" w:rsidRDefault="00387DDB" w:rsidP="00387DDB">
      <w:pPr>
        <w:jc w:val="both"/>
        <w:rPr>
          <w:rFonts w:ascii="Sylfaen" w:hAnsi="Sylfaen"/>
          <w:i/>
          <w:sz w:val="20"/>
          <w:szCs w:val="20"/>
        </w:rPr>
      </w:pPr>
      <w:r w:rsidRPr="00387DDB">
        <w:rPr>
          <w:rFonts w:ascii="Sylfaen" w:hAnsi="Sylfaen"/>
          <w:i/>
          <w:sz w:val="20"/>
          <w:szCs w:val="20"/>
        </w:rPr>
        <w:t>G</w:t>
      </w:r>
      <w:r w:rsidRPr="00387DDB">
        <w:rPr>
          <w:rFonts w:ascii="Sylfaen" w:hAnsi="Sylfaen" w:cs="Sylfaen"/>
          <w:i/>
          <w:sz w:val="20"/>
          <w:szCs w:val="20"/>
        </w:rPr>
        <w:t>ü</w:t>
      </w:r>
      <w:r w:rsidRPr="00387DDB">
        <w:rPr>
          <w:rFonts w:ascii="Sylfaen" w:hAnsi="Sylfaen"/>
          <w:i/>
          <w:sz w:val="20"/>
          <w:szCs w:val="20"/>
        </w:rPr>
        <w:t>rc</w:t>
      </w:r>
      <w:r w:rsidRPr="00387DDB">
        <w:rPr>
          <w:rFonts w:ascii="Sylfaen" w:hAnsi="Sylfaen" w:cs="Sylfaen"/>
          <w:i/>
          <w:sz w:val="20"/>
          <w:szCs w:val="20"/>
        </w:rPr>
        <w:t>ü</w:t>
      </w:r>
      <w:r w:rsidRPr="00387DDB">
        <w:rPr>
          <w:rFonts w:ascii="Sylfaen" w:hAnsi="Sylfaen"/>
          <w:i/>
          <w:sz w:val="20"/>
          <w:szCs w:val="20"/>
        </w:rPr>
        <w:t>stan</w:t>
      </w:r>
      <w:r w:rsidRPr="00387DDB">
        <w:rPr>
          <w:rFonts w:ascii="Sylfaen" w:hAnsi="Sylfaen" w:cs="Sylfaen"/>
          <w:i/>
          <w:sz w:val="20"/>
          <w:szCs w:val="20"/>
        </w:rPr>
        <w:t>ı</w:t>
      </w:r>
      <w:r w:rsidRPr="00387DDB">
        <w:rPr>
          <w:rFonts w:ascii="Sylfaen" w:hAnsi="Sylfaen"/>
          <w:i/>
          <w:sz w:val="20"/>
          <w:szCs w:val="20"/>
        </w:rPr>
        <w:t xml:space="preserve">n 7 dekabr 2010-cu il tarixli </w:t>
      </w:r>
      <w:r w:rsidRPr="00387DDB">
        <w:rPr>
          <w:rFonts w:ascii="Sylfaen" w:hAnsi="Sylfaen" w:cs="Sylfaen"/>
          <w:i/>
          <w:sz w:val="20"/>
          <w:szCs w:val="20"/>
        </w:rPr>
        <w:t>№</w:t>
      </w:r>
      <w:r w:rsidRPr="00387DDB">
        <w:rPr>
          <w:rFonts w:ascii="Sylfaen" w:hAnsi="Sylfaen"/>
          <w:i/>
          <w:sz w:val="20"/>
          <w:szCs w:val="20"/>
        </w:rPr>
        <w:t xml:space="preserve">3884 qanunu- SSM I, </w:t>
      </w:r>
      <w:r w:rsidRPr="00387DDB">
        <w:rPr>
          <w:rFonts w:ascii="Sylfaen" w:hAnsi="Sylfaen" w:cs="Sylfaen"/>
          <w:i/>
          <w:sz w:val="20"/>
          <w:szCs w:val="20"/>
        </w:rPr>
        <w:t>№</w:t>
      </w:r>
      <w:r w:rsidRPr="00387DDB">
        <w:rPr>
          <w:rFonts w:ascii="Sylfaen" w:hAnsi="Sylfaen"/>
          <w:i/>
          <w:sz w:val="20"/>
          <w:szCs w:val="20"/>
        </w:rPr>
        <w:t>72, 22.12.2010-cu il, madd</w:t>
      </w:r>
      <w:r w:rsidRPr="00387DDB">
        <w:rPr>
          <w:i/>
          <w:sz w:val="20"/>
          <w:szCs w:val="20"/>
        </w:rPr>
        <w:t>ə</w:t>
      </w:r>
      <w:r w:rsidRPr="00387DDB">
        <w:rPr>
          <w:rFonts w:ascii="Sylfaen" w:hAnsi="Sylfaen"/>
          <w:i/>
          <w:sz w:val="20"/>
          <w:szCs w:val="20"/>
        </w:rPr>
        <w:t xml:space="preserve"> 438 </w:t>
      </w:r>
    </w:p>
    <w:p w:rsidR="00387DDB" w:rsidRPr="00387DDB" w:rsidRDefault="00387DDB" w:rsidP="00387DDB">
      <w:pPr>
        <w:jc w:val="both"/>
        <w:rPr>
          <w:rFonts w:ascii="Sylfaen" w:hAnsi="Sylfaen"/>
          <w:i/>
          <w:sz w:val="20"/>
          <w:szCs w:val="20"/>
        </w:rPr>
      </w:pPr>
      <w:r w:rsidRPr="00387DDB">
        <w:rPr>
          <w:rFonts w:ascii="Sylfaen" w:hAnsi="Sylfaen"/>
          <w:i/>
          <w:sz w:val="20"/>
          <w:szCs w:val="20"/>
        </w:rPr>
        <w:t>G</w:t>
      </w:r>
      <w:r w:rsidRPr="00387DDB">
        <w:rPr>
          <w:rFonts w:ascii="Sylfaen" w:hAnsi="Sylfaen" w:cs="Sylfaen"/>
          <w:i/>
          <w:sz w:val="20"/>
          <w:szCs w:val="20"/>
        </w:rPr>
        <w:t>ü</w:t>
      </w:r>
      <w:r w:rsidRPr="00387DDB">
        <w:rPr>
          <w:rFonts w:ascii="Sylfaen" w:hAnsi="Sylfaen"/>
          <w:i/>
          <w:sz w:val="20"/>
          <w:szCs w:val="20"/>
        </w:rPr>
        <w:t>rc</w:t>
      </w:r>
      <w:r w:rsidRPr="00387DDB">
        <w:rPr>
          <w:rFonts w:ascii="Sylfaen" w:hAnsi="Sylfaen" w:cs="Sylfaen"/>
          <w:i/>
          <w:sz w:val="20"/>
          <w:szCs w:val="20"/>
        </w:rPr>
        <w:t>ü</w:t>
      </w:r>
      <w:r w:rsidRPr="00387DDB">
        <w:rPr>
          <w:rFonts w:ascii="Sylfaen" w:hAnsi="Sylfaen"/>
          <w:i/>
          <w:sz w:val="20"/>
          <w:szCs w:val="20"/>
        </w:rPr>
        <w:t>stan</w:t>
      </w:r>
      <w:r w:rsidRPr="00387DDB">
        <w:rPr>
          <w:rFonts w:ascii="Sylfaen" w:hAnsi="Sylfaen" w:cs="Sylfaen"/>
          <w:i/>
          <w:sz w:val="20"/>
          <w:szCs w:val="20"/>
        </w:rPr>
        <w:t>ı</w:t>
      </w:r>
      <w:r w:rsidRPr="00387DDB">
        <w:rPr>
          <w:rFonts w:ascii="Sylfaen" w:hAnsi="Sylfaen"/>
          <w:i/>
          <w:sz w:val="20"/>
          <w:szCs w:val="20"/>
        </w:rPr>
        <w:t xml:space="preserve">n 17 iyun 2011-ci il tarixli </w:t>
      </w:r>
      <w:r w:rsidRPr="00387DDB">
        <w:rPr>
          <w:rFonts w:ascii="Sylfaen" w:hAnsi="Sylfaen" w:cs="Sylfaen"/>
          <w:i/>
          <w:sz w:val="20"/>
          <w:szCs w:val="20"/>
        </w:rPr>
        <w:t>№</w:t>
      </w:r>
      <w:r w:rsidRPr="00387DDB">
        <w:rPr>
          <w:rFonts w:ascii="Sylfaen" w:hAnsi="Sylfaen"/>
          <w:i/>
          <w:sz w:val="20"/>
          <w:szCs w:val="20"/>
        </w:rPr>
        <w:t xml:space="preserve">4827 qanunu - </w:t>
      </w:r>
      <w:r w:rsidRPr="00387DDB">
        <w:rPr>
          <w:rFonts w:ascii="Sylfaen" w:hAnsi="Sylfaen" w:cs="Sylfaen"/>
          <w:i/>
          <w:sz w:val="20"/>
          <w:szCs w:val="20"/>
        </w:rPr>
        <w:t>veb-s</w:t>
      </w:r>
      <w:r w:rsidRPr="00387DDB">
        <w:rPr>
          <w:i/>
          <w:sz w:val="20"/>
          <w:szCs w:val="20"/>
        </w:rPr>
        <w:t>ə</w:t>
      </w:r>
      <w:r w:rsidRPr="00387DDB">
        <w:rPr>
          <w:rFonts w:ascii="Sylfaen" w:hAnsi="Sylfaen" w:cs="Sylfaen"/>
          <w:i/>
          <w:sz w:val="20"/>
          <w:szCs w:val="20"/>
        </w:rPr>
        <w:t>hif</w:t>
      </w:r>
      <w:r w:rsidRPr="00387DDB">
        <w:rPr>
          <w:i/>
          <w:sz w:val="20"/>
          <w:szCs w:val="20"/>
        </w:rPr>
        <w:t>ə</w:t>
      </w:r>
      <w:r w:rsidRPr="00387DDB">
        <w:rPr>
          <w:rFonts w:ascii="Sylfaen" w:hAnsi="Sylfaen"/>
          <w:i/>
          <w:sz w:val="20"/>
          <w:szCs w:val="20"/>
        </w:rPr>
        <w:t xml:space="preserve">, 28.06.2011-ci il. </w:t>
      </w:r>
    </w:p>
    <w:p w:rsidR="00387DDB" w:rsidRDefault="00387DDB" w:rsidP="001D3641">
      <w:pPr>
        <w:ind w:firstLine="283"/>
        <w:jc w:val="both"/>
        <w:rPr>
          <w:rFonts w:ascii="Sylfaen" w:hAnsi="Sylfaen"/>
          <w:sz w:val="22"/>
          <w:szCs w:val="22"/>
        </w:rPr>
      </w:pPr>
    </w:p>
    <w:p w:rsidR="00387DDB" w:rsidRPr="00387DDB" w:rsidRDefault="00387DDB" w:rsidP="001D3641">
      <w:pPr>
        <w:ind w:firstLine="283"/>
        <w:jc w:val="both"/>
        <w:rPr>
          <w:rFonts w:ascii="Sylfaen" w:hAnsi="Sylfaen"/>
          <w:b/>
          <w:sz w:val="22"/>
          <w:szCs w:val="22"/>
        </w:rPr>
      </w:pPr>
      <w:r w:rsidRPr="00387DDB">
        <w:rPr>
          <w:rFonts w:ascii="Sylfaen" w:hAnsi="Sylfaen"/>
          <w:b/>
          <w:sz w:val="22"/>
          <w:szCs w:val="22"/>
        </w:rPr>
        <w:t>Madd</w:t>
      </w:r>
      <w:r w:rsidRPr="00387DDB">
        <w:rPr>
          <w:b/>
          <w:sz w:val="22"/>
          <w:szCs w:val="22"/>
        </w:rPr>
        <w:t>ə</w:t>
      </w:r>
      <w:r w:rsidRPr="00387DDB">
        <w:rPr>
          <w:rFonts w:ascii="Sylfaen" w:hAnsi="Sylfaen"/>
          <w:b/>
          <w:sz w:val="22"/>
          <w:szCs w:val="22"/>
        </w:rPr>
        <w:t xml:space="preserve"> 18</w:t>
      </w:r>
      <w:r w:rsidRPr="00387DDB">
        <w:rPr>
          <w:rFonts w:ascii="Sylfaen" w:hAnsi="Sylfaen"/>
          <w:b/>
          <w:sz w:val="22"/>
          <w:szCs w:val="22"/>
          <w:vertAlign w:val="superscript"/>
        </w:rPr>
        <w:t>1</w:t>
      </w:r>
      <w:r w:rsidRPr="00387DDB">
        <w:rPr>
          <w:rFonts w:ascii="Sylfaen" w:hAnsi="Sylfaen"/>
          <w:b/>
          <w:sz w:val="22"/>
          <w:szCs w:val="22"/>
        </w:rPr>
        <w:t xml:space="preserve">. </w:t>
      </w:r>
      <w:r w:rsidRPr="00387DDB">
        <w:rPr>
          <w:rFonts w:ascii="Sylfaen" w:hAnsi="Sylfaen" w:cs="Sylfaen"/>
          <w:b/>
          <w:sz w:val="22"/>
          <w:szCs w:val="22"/>
        </w:rPr>
        <w:t>İ</w:t>
      </w:r>
      <w:r w:rsidRPr="00387DDB">
        <w:rPr>
          <w:rFonts w:ascii="Sylfaen" w:hAnsi="Sylfaen"/>
          <w:b/>
          <w:sz w:val="22"/>
          <w:szCs w:val="22"/>
        </w:rPr>
        <w:t>cra prosesind</w:t>
      </w:r>
      <w:r w:rsidRPr="00387DDB">
        <w:rPr>
          <w:b/>
          <w:sz w:val="22"/>
          <w:szCs w:val="22"/>
        </w:rPr>
        <w:t>ə</w:t>
      </w:r>
      <w:r w:rsidRPr="00387DDB">
        <w:rPr>
          <w:rFonts w:ascii="Sylfaen" w:hAnsi="Sylfaen"/>
          <w:b/>
          <w:sz w:val="22"/>
          <w:szCs w:val="22"/>
        </w:rPr>
        <w:t xml:space="preserve"> t</w:t>
      </w:r>
      <w:r w:rsidRPr="00387DDB">
        <w:rPr>
          <w:b/>
          <w:sz w:val="22"/>
          <w:szCs w:val="22"/>
        </w:rPr>
        <w:t>ə</w:t>
      </w:r>
      <w:r w:rsidRPr="00387DDB">
        <w:rPr>
          <w:rFonts w:ascii="Sylfaen" w:hAnsi="Sylfaen"/>
          <w:b/>
          <w:sz w:val="22"/>
          <w:szCs w:val="22"/>
        </w:rPr>
        <w:t>r</w:t>
      </w:r>
      <w:r w:rsidRPr="00387DDB">
        <w:rPr>
          <w:b/>
          <w:sz w:val="22"/>
          <w:szCs w:val="22"/>
        </w:rPr>
        <w:t>ə</w:t>
      </w:r>
      <w:r w:rsidRPr="00387DDB">
        <w:rPr>
          <w:rFonts w:ascii="Sylfaen" w:hAnsi="Sylfaen"/>
          <w:b/>
          <w:sz w:val="22"/>
          <w:szCs w:val="22"/>
        </w:rPr>
        <w:t>fl</w:t>
      </w:r>
      <w:r w:rsidRPr="00387DDB">
        <w:rPr>
          <w:b/>
          <w:sz w:val="22"/>
          <w:szCs w:val="22"/>
        </w:rPr>
        <w:t>ə</w:t>
      </w:r>
      <w:r w:rsidRPr="00387DDB">
        <w:rPr>
          <w:rFonts w:ascii="Sylfaen" w:hAnsi="Sylfaen"/>
          <w:b/>
          <w:sz w:val="22"/>
          <w:szCs w:val="22"/>
        </w:rPr>
        <w:t>rin t</w:t>
      </w:r>
      <w:r w:rsidRPr="00387DDB">
        <w:rPr>
          <w:b/>
          <w:sz w:val="22"/>
          <w:szCs w:val="22"/>
        </w:rPr>
        <w:t>ə</w:t>
      </w:r>
      <w:r w:rsidRPr="00387DDB">
        <w:rPr>
          <w:rFonts w:ascii="Sylfaen" w:hAnsi="Sylfaen"/>
          <w:b/>
          <w:sz w:val="22"/>
          <w:szCs w:val="22"/>
        </w:rPr>
        <w:t>msil</w:t>
      </w:r>
      <w:r w:rsidRPr="00387DDB">
        <w:rPr>
          <w:rFonts w:ascii="Sylfaen" w:hAnsi="Sylfaen" w:cs="Sylfaen"/>
          <w:b/>
          <w:sz w:val="22"/>
          <w:szCs w:val="22"/>
        </w:rPr>
        <w:t>ç</w:t>
      </w:r>
      <w:r w:rsidRPr="00387DDB">
        <w:rPr>
          <w:rFonts w:ascii="Sylfaen" w:hAnsi="Sylfaen"/>
          <w:b/>
          <w:sz w:val="22"/>
          <w:szCs w:val="22"/>
        </w:rPr>
        <w:t xml:space="preserve">iliyi </w:t>
      </w:r>
    </w:p>
    <w:p w:rsidR="00387DDB" w:rsidRDefault="00387DDB" w:rsidP="001D3641">
      <w:pPr>
        <w:ind w:firstLine="283"/>
        <w:jc w:val="both"/>
        <w:rPr>
          <w:rFonts w:ascii="Sylfaen" w:hAnsi="Sylfaen"/>
          <w:sz w:val="22"/>
          <w:szCs w:val="22"/>
        </w:rPr>
      </w:pPr>
      <w:r w:rsidRPr="00387DDB">
        <w:rPr>
          <w:rFonts w:ascii="Sylfaen" w:hAnsi="Sylfaen"/>
          <w:sz w:val="22"/>
          <w:szCs w:val="22"/>
        </w:rPr>
        <w:t>1. İcra prosesind</w:t>
      </w:r>
      <w:r w:rsidRPr="00387DDB">
        <w:rPr>
          <w:sz w:val="22"/>
          <w:szCs w:val="22"/>
        </w:rPr>
        <w:t>ə</w:t>
      </w:r>
      <w:r w:rsidRPr="00387DDB">
        <w:rPr>
          <w:rFonts w:ascii="Sylfaen" w:hAnsi="Sylfaen"/>
          <w:sz w:val="22"/>
          <w:szCs w:val="22"/>
        </w:rPr>
        <w:t xml:space="preserve"> t</w:t>
      </w:r>
      <w:r w:rsidRPr="00387DDB">
        <w:rPr>
          <w:sz w:val="22"/>
          <w:szCs w:val="22"/>
        </w:rPr>
        <w:t>ə</w:t>
      </w:r>
      <w:r w:rsidRPr="00387DDB">
        <w:rPr>
          <w:rFonts w:ascii="Sylfaen" w:hAnsi="Sylfaen"/>
          <w:sz w:val="22"/>
          <w:szCs w:val="22"/>
        </w:rPr>
        <w:t>r</w:t>
      </w:r>
      <w:r w:rsidRPr="00387DDB">
        <w:rPr>
          <w:sz w:val="22"/>
          <w:szCs w:val="22"/>
        </w:rPr>
        <w:t>ə</w:t>
      </w:r>
      <w:r w:rsidRPr="00387DDB">
        <w:rPr>
          <w:rFonts w:ascii="Sylfaen" w:hAnsi="Sylfaen"/>
          <w:sz w:val="22"/>
          <w:szCs w:val="22"/>
        </w:rPr>
        <w:t>fl</w:t>
      </w:r>
      <w:r w:rsidRPr="00387DDB">
        <w:rPr>
          <w:sz w:val="22"/>
          <w:szCs w:val="22"/>
        </w:rPr>
        <w:t>ə</w:t>
      </w:r>
      <w:r w:rsidRPr="00387DDB">
        <w:rPr>
          <w:rFonts w:ascii="Sylfaen" w:hAnsi="Sylfaen"/>
          <w:sz w:val="22"/>
          <w:szCs w:val="22"/>
        </w:rPr>
        <w:t>rin t</w:t>
      </w:r>
      <w:r w:rsidRPr="00387DDB">
        <w:rPr>
          <w:sz w:val="22"/>
          <w:szCs w:val="22"/>
        </w:rPr>
        <w:t>ə</w:t>
      </w:r>
      <w:r w:rsidRPr="00387DDB">
        <w:rPr>
          <w:rFonts w:ascii="Sylfaen" w:hAnsi="Sylfaen"/>
          <w:sz w:val="22"/>
          <w:szCs w:val="22"/>
        </w:rPr>
        <w:t>msil</w:t>
      </w:r>
      <w:r w:rsidRPr="00387DDB">
        <w:rPr>
          <w:rFonts w:ascii="Sylfaen" w:hAnsi="Sylfaen" w:cs="Sylfaen"/>
          <w:sz w:val="22"/>
          <w:szCs w:val="22"/>
        </w:rPr>
        <w:t>ç</w:t>
      </w:r>
      <w:r w:rsidRPr="00387DDB">
        <w:rPr>
          <w:rFonts w:ascii="Sylfaen" w:hAnsi="Sylfaen"/>
          <w:sz w:val="22"/>
          <w:szCs w:val="22"/>
        </w:rPr>
        <w:t>iliyi G</w:t>
      </w:r>
      <w:r w:rsidRPr="00387DDB">
        <w:rPr>
          <w:rFonts w:ascii="Sylfaen" w:hAnsi="Sylfaen" w:cs="Sylfaen"/>
          <w:sz w:val="22"/>
          <w:szCs w:val="22"/>
        </w:rPr>
        <w:t>ü</w:t>
      </w:r>
      <w:r w:rsidRPr="00387DDB">
        <w:rPr>
          <w:rFonts w:ascii="Sylfaen" w:hAnsi="Sylfaen"/>
          <w:sz w:val="22"/>
          <w:szCs w:val="22"/>
        </w:rPr>
        <w:t>rc</w:t>
      </w:r>
      <w:r w:rsidRPr="00387DDB">
        <w:rPr>
          <w:rFonts w:ascii="Sylfaen" w:hAnsi="Sylfaen" w:cs="Sylfaen"/>
          <w:sz w:val="22"/>
          <w:szCs w:val="22"/>
        </w:rPr>
        <w:t>ü</w:t>
      </w:r>
      <w:r w:rsidRPr="00387DDB">
        <w:rPr>
          <w:rFonts w:ascii="Sylfaen" w:hAnsi="Sylfaen"/>
          <w:sz w:val="22"/>
          <w:szCs w:val="22"/>
        </w:rPr>
        <w:t>stan M</w:t>
      </w:r>
      <w:r w:rsidRPr="00387DDB">
        <w:rPr>
          <w:rFonts w:ascii="Sylfaen" w:hAnsi="Sylfaen" w:cs="Sylfaen"/>
          <w:sz w:val="22"/>
          <w:szCs w:val="22"/>
        </w:rPr>
        <w:t>ü</w:t>
      </w:r>
      <w:r w:rsidRPr="00387DDB">
        <w:rPr>
          <w:rFonts w:ascii="Sylfaen" w:hAnsi="Sylfaen"/>
          <w:sz w:val="22"/>
          <w:szCs w:val="22"/>
        </w:rPr>
        <w:t>lki Prosessual M</w:t>
      </w:r>
      <w:r w:rsidRPr="00387DDB">
        <w:rPr>
          <w:sz w:val="22"/>
          <w:szCs w:val="22"/>
        </w:rPr>
        <w:t>ə</w:t>
      </w:r>
      <w:r w:rsidRPr="00387DDB">
        <w:rPr>
          <w:rFonts w:ascii="Sylfaen" w:hAnsi="Sylfaen"/>
          <w:sz w:val="22"/>
          <w:szCs w:val="22"/>
        </w:rPr>
        <w:t>c</w:t>
      </w:r>
      <w:r w:rsidRPr="00387DDB">
        <w:rPr>
          <w:sz w:val="22"/>
          <w:szCs w:val="22"/>
        </w:rPr>
        <w:t>ə</w:t>
      </w:r>
      <w:r w:rsidRPr="00387DDB">
        <w:rPr>
          <w:rFonts w:ascii="Sylfaen" w:hAnsi="Sylfaen"/>
          <w:sz w:val="22"/>
          <w:szCs w:val="22"/>
        </w:rPr>
        <w:t>ll</w:t>
      </w:r>
      <w:r w:rsidRPr="00387DDB">
        <w:rPr>
          <w:sz w:val="22"/>
          <w:szCs w:val="22"/>
        </w:rPr>
        <w:t>ə</w:t>
      </w:r>
      <w:r w:rsidRPr="00387DDB">
        <w:rPr>
          <w:rFonts w:ascii="Sylfaen" w:hAnsi="Sylfaen"/>
          <w:sz w:val="22"/>
          <w:szCs w:val="22"/>
        </w:rPr>
        <w:t>si il</w:t>
      </w:r>
      <w:r w:rsidRPr="00387DDB">
        <w:rPr>
          <w:sz w:val="22"/>
          <w:szCs w:val="22"/>
        </w:rPr>
        <w:t>ə</w:t>
      </w:r>
      <w:r w:rsidRPr="00387DDB">
        <w:rPr>
          <w:rFonts w:ascii="Sylfaen" w:hAnsi="Sylfaen"/>
          <w:sz w:val="22"/>
          <w:szCs w:val="22"/>
        </w:rPr>
        <w:t xml:space="preserve"> m</w:t>
      </w:r>
      <w:r w:rsidRPr="00387DDB">
        <w:rPr>
          <w:rFonts w:ascii="Sylfaen" w:hAnsi="Sylfaen" w:cs="Sylfaen"/>
          <w:sz w:val="22"/>
          <w:szCs w:val="22"/>
        </w:rPr>
        <w:t>ü</w:t>
      </w:r>
      <w:r w:rsidRPr="00387DDB">
        <w:rPr>
          <w:sz w:val="22"/>
          <w:szCs w:val="22"/>
        </w:rPr>
        <w:t>ə</w:t>
      </w:r>
      <w:r w:rsidRPr="00387DDB">
        <w:rPr>
          <w:rFonts w:ascii="Sylfaen" w:hAnsi="Sylfaen"/>
          <w:sz w:val="22"/>
          <w:szCs w:val="22"/>
        </w:rPr>
        <w:t>yy</w:t>
      </w:r>
      <w:r w:rsidRPr="00387DDB">
        <w:rPr>
          <w:sz w:val="22"/>
          <w:szCs w:val="22"/>
        </w:rPr>
        <w:t>ə</w:t>
      </w:r>
      <w:r w:rsidRPr="00387DDB">
        <w:rPr>
          <w:rFonts w:ascii="Sylfaen" w:hAnsi="Sylfaen"/>
          <w:sz w:val="22"/>
          <w:szCs w:val="22"/>
        </w:rPr>
        <w:t>n edilmi</w:t>
      </w:r>
      <w:r w:rsidRPr="00387DDB">
        <w:rPr>
          <w:rFonts w:ascii="Sylfaen" w:hAnsi="Sylfaen" w:cs="Sylfaen"/>
          <w:sz w:val="22"/>
          <w:szCs w:val="22"/>
        </w:rPr>
        <w:t>ş</w:t>
      </w:r>
      <w:r w:rsidRPr="00387DDB">
        <w:rPr>
          <w:rFonts w:ascii="Sylfaen" w:hAnsi="Sylfaen"/>
          <w:sz w:val="22"/>
          <w:szCs w:val="22"/>
        </w:rPr>
        <w:t xml:space="preserve"> qaydada m</w:t>
      </w:r>
      <w:r w:rsidRPr="00387DDB">
        <w:rPr>
          <w:rFonts w:ascii="Sylfaen" w:hAnsi="Sylfaen" w:cs="Sylfaen"/>
          <w:sz w:val="22"/>
          <w:szCs w:val="22"/>
        </w:rPr>
        <w:t>ü</w:t>
      </w:r>
      <w:r w:rsidRPr="00387DDB">
        <w:rPr>
          <w:sz w:val="22"/>
          <w:szCs w:val="22"/>
        </w:rPr>
        <w:t>ə</w:t>
      </w:r>
      <w:r w:rsidRPr="00387DDB">
        <w:rPr>
          <w:rFonts w:ascii="Sylfaen" w:hAnsi="Sylfaen"/>
          <w:sz w:val="22"/>
          <w:szCs w:val="22"/>
        </w:rPr>
        <w:t>yy</w:t>
      </w:r>
      <w:r w:rsidRPr="00387DDB">
        <w:rPr>
          <w:sz w:val="22"/>
          <w:szCs w:val="22"/>
        </w:rPr>
        <w:t>ə</w:t>
      </w:r>
      <w:r w:rsidRPr="00387DDB">
        <w:rPr>
          <w:rFonts w:ascii="Sylfaen" w:hAnsi="Sylfaen"/>
          <w:sz w:val="22"/>
          <w:szCs w:val="22"/>
        </w:rPr>
        <w:t xml:space="preserve">n edilir. </w:t>
      </w:r>
    </w:p>
    <w:p w:rsidR="00387DDB" w:rsidRDefault="00387DDB" w:rsidP="001D3641">
      <w:pPr>
        <w:ind w:firstLine="283"/>
        <w:jc w:val="both"/>
        <w:rPr>
          <w:rFonts w:ascii="Sylfaen" w:hAnsi="Sylfaen"/>
          <w:sz w:val="22"/>
          <w:szCs w:val="22"/>
        </w:rPr>
      </w:pPr>
      <w:r w:rsidRPr="00387DDB">
        <w:rPr>
          <w:rFonts w:ascii="Sylfaen" w:hAnsi="Sylfaen"/>
          <w:sz w:val="22"/>
          <w:szCs w:val="22"/>
        </w:rPr>
        <w:lastRenderedPageBreak/>
        <w:t xml:space="preserve">2. </w:t>
      </w:r>
      <w:r w:rsidRPr="00387DDB">
        <w:rPr>
          <w:rFonts w:ascii="Cambria" w:hAnsi="Cambria" w:cs="Cambria"/>
          <w:sz w:val="22"/>
          <w:szCs w:val="22"/>
        </w:rPr>
        <w:t>Ə</w:t>
      </w:r>
      <w:r w:rsidRPr="00387DDB">
        <w:rPr>
          <w:rFonts w:ascii="Sylfaen" w:hAnsi="Sylfaen"/>
          <w:sz w:val="22"/>
          <w:szCs w:val="22"/>
        </w:rPr>
        <w:t>g</w:t>
      </w:r>
      <w:r w:rsidRPr="00387DDB">
        <w:rPr>
          <w:sz w:val="22"/>
          <w:szCs w:val="22"/>
        </w:rPr>
        <w:t>ə</w:t>
      </w:r>
      <w:r w:rsidRPr="00387DDB">
        <w:rPr>
          <w:rFonts w:ascii="Sylfaen" w:hAnsi="Sylfaen"/>
          <w:sz w:val="22"/>
          <w:szCs w:val="22"/>
        </w:rPr>
        <w:t>r q</w:t>
      </w:r>
      <w:r w:rsidRPr="00387DDB">
        <w:rPr>
          <w:sz w:val="22"/>
          <w:szCs w:val="22"/>
        </w:rPr>
        <w:t>ə</w:t>
      </w:r>
      <w:r w:rsidRPr="00387DDB">
        <w:rPr>
          <w:rFonts w:ascii="Sylfaen" w:hAnsi="Sylfaen"/>
          <w:sz w:val="22"/>
          <w:szCs w:val="22"/>
        </w:rPr>
        <w:t>rarda kreditor kimi d</w:t>
      </w:r>
      <w:r w:rsidRPr="00387DDB">
        <w:rPr>
          <w:rFonts w:ascii="Sylfaen" w:hAnsi="Sylfaen" w:cs="Sylfaen"/>
          <w:sz w:val="22"/>
          <w:szCs w:val="22"/>
        </w:rPr>
        <w:t>ö</w:t>
      </w:r>
      <w:r w:rsidRPr="00387DDB">
        <w:rPr>
          <w:rFonts w:ascii="Sylfaen" w:hAnsi="Sylfaen"/>
          <w:sz w:val="22"/>
          <w:szCs w:val="22"/>
        </w:rPr>
        <w:t>vl</w:t>
      </w:r>
      <w:r w:rsidRPr="00387DDB">
        <w:rPr>
          <w:sz w:val="22"/>
          <w:szCs w:val="22"/>
        </w:rPr>
        <w:t>ə</w:t>
      </w:r>
      <w:r w:rsidRPr="00387DDB">
        <w:rPr>
          <w:rFonts w:ascii="Sylfaen" w:hAnsi="Sylfaen"/>
          <w:sz w:val="22"/>
          <w:szCs w:val="22"/>
        </w:rPr>
        <w:t>t, muxtar respublikan</w:t>
      </w:r>
      <w:r w:rsidRPr="00387DDB">
        <w:rPr>
          <w:rFonts w:ascii="Sylfaen" w:hAnsi="Sylfaen" w:cs="Sylfaen"/>
          <w:sz w:val="22"/>
          <w:szCs w:val="22"/>
        </w:rPr>
        <w:t>ı</w:t>
      </w:r>
      <w:r w:rsidRPr="00387DDB">
        <w:rPr>
          <w:rFonts w:ascii="Sylfaen" w:hAnsi="Sylfaen"/>
          <w:sz w:val="22"/>
          <w:szCs w:val="22"/>
        </w:rPr>
        <w:t>n respublika v</w:t>
      </w:r>
      <w:r w:rsidRPr="00387DDB">
        <w:rPr>
          <w:sz w:val="22"/>
          <w:szCs w:val="22"/>
        </w:rPr>
        <w:t>ə</w:t>
      </w:r>
      <w:r w:rsidRPr="00387DDB">
        <w:rPr>
          <w:rFonts w:ascii="Sylfaen" w:hAnsi="Sylfaen"/>
          <w:sz w:val="22"/>
          <w:szCs w:val="22"/>
        </w:rPr>
        <w:t xml:space="preserve"> ya b</w:t>
      </w:r>
      <w:r w:rsidRPr="00387DDB">
        <w:rPr>
          <w:sz w:val="22"/>
          <w:szCs w:val="22"/>
        </w:rPr>
        <w:t>ə</w:t>
      </w:r>
      <w:r w:rsidRPr="00387DDB">
        <w:rPr>
          <w:rFonts w:ascii="Sylfaen" w:hAnsi="Sylfaen"/>
          <w:sz w:val="22"/>
          <w:szCs w:val="22"/>
        </w:rPr>
        <w:t>l</w:t>
      </w:r>
      <w:r w:rsidRPr="00387DDB">
        <w:rPr>
          <w:sz w:val="22"/>
          <w:szCs w:val="22"/>
        </w:rPr>
        <w:t>ə</w:t>
      </w:r>
      <w:r w:rsidRPr="00387DDB">
        <w:rPr>
          <w:rFonts w:ascii="Sylfaen" w:hAnsi="Sylfaen"/>
          <w:sz w:val="22"/>
          <w:szCs w:val="22"/>
        </w:rPr>
        <w:t>diyy</w:t>
      </w:r>
      <w:r w:rsidRPr="00387DDB">
        <w:rPr>
          <w:sz w:val="22"/>
          <w:szCs w:val="22"/>
        </w:rPr>
        <w:t>ə</w:t>
      </w:r>
      <w:r w:rsidRPr="00387DDB">
        <w:rPr>
          <w:rFonts w:ascii="Sylfaen" w:hAnsi="Sylfaen"/>
          <w:sz w:val="22"/>
          <w:szCs w:val="22"/>
        </w:rPr>
        <w:t xml:space="preserve"> b</w:t>
      </w:r>
      <w:r w:rsidRPr="00387DDB">
        <w:rPr>
          <w:rFonts w:ascii="Sylfaen" w:hAnsi="Sylfaen" w:cs="Sylfaen"/>
          <w:sz w:val="22"/>
          <w:szCs w:val="22"/>
        </w:rPr>
        <w:t>ü</w:t>
      </w:r>
      <w:r w:rsidRPr="00387DDB">
        <w:rPr>
          <w:rFonts w:ascii="Sylfaen" w:hAnsi="Sylfaen"/>
          <w:sz w:val="22"/>
          <w:szCs w:val="22"/>
        </w:rPr>
        <w:t>dc</w:t>
      </w:r>
      <w:r w:rsidRPr="00387DDB">
        <w:rPr>
          <w:sz w:val="22"/>
          <w:szCs w:val="22"/>
        </w:rPr>
        <w:t>ə</w:t>
      </w:r>
      <w:r w:rsidRPr="00387DDB">
        <w:rPr>
          <w:rFonts w:ascii="Sylfaen" w:hAnsi="Sylfaen"/>
          <w:sz w:val="22"/>
          <w:szCs w:val="22"/>
        </w:rPr>
        <w:t>si g</w:t>
      </w:r>
      <w:r w:rsidRPr="00387DDB">
        <w:rPr>
          <w:rFonts w:ascii="Sylfaen" w:hAnsi="Sylfaen" w:cs="Sylfaen"/>
          <w:sz w:val="22"/>
          <w:szCs w:val="22"/>
        </w:rPr>
        <w:t>ö</w:t>
      </w:r>
      <w:r w:rsidRPr="00387DDB">
        <w:rPr>
          <w:rFonts w:ascii="Sylfaen" w:hAnsi="Sylfaen"/>
          <w:sz w:val="22"/>
          <w:szCs w:val="22"/>
        </w:rPr>
        <w:t>st</w:t>
      </w:r>
      <w:r w:rsidRPr="00387DDB">
        <w:rPr>
          <w:sz w:val="22"/>
          <w:szCs w:val="22"/>
        </w:rPr>
        <w:t>ə</w:t>
      </w:r>
      <w:r w:rsidRPr="00387DDB">
        <w:rPr>
          <w:rFonts w:ascii="Sylfaen" w:hAnsi="Sylfaen"/>
          <w:sz w:val="22"/>
          <w:szCs w:val="22"/>
        </w:rPr>
        <w:t>rilibs</w:t>
      </w:r>
      <w:r w:rsidRPr="00387DDB">
        <w:rPr>
          <w:sz w:val="22"/>
          <w:szCs w:val="22"/>
        </w:rPr>
        <w:t>ə</w:t>
      </w:r>
      <w:r w:rsidRPr="00387DDB">
        <w:rPr>
          <w:rFonts w:ascii="Sylfaen" w:hAnsi="Sylfaen"/>
          <w:sz w:val="22"/>
          <w:szCs w:val="22"/>
        </w:rPr>
        <w:t>, onun icras</w:t>
      </w:r>
      <w:r w:rsidRPr="00387DDB">
        <w:rPr>
          <w:rFonts w:ascii="Sylfaen" w:hAnsi="Sylfaen" w:cs="Sylfaen"/>
          <w:sz w:val="22"/>
          <w:szCs w:val="22"/>
        </w:rPr>
        <w:t>ı</w:t>
      </w:r>
      <w:r w:rsidRPr="00387DDB">
        <w:rPr>
          <w:rFonts w:ascii="Sylfaen" w:hAnsi="Sylfaen"/>
          <w:sz w:val="22"/>
          <w:szCs w:val="22"/>
        </w:rPr>
        <w:t xml:space="preserve"> zaman</w:t>
      </w:r>
      <w:r w:rsidRPr="00387DDB">
        <w:rPr>
          <w:rFonts w:ascii="Sylfaen" w:hAnsi="Sylfaen" w:cs="Sylfaen"/>
          <w:sz w:val="22"/>
          <w:szCs w:val="22"/>
        </w:rPr>
        <w:t>ı</w:t>
      </w:r>
      <w:r w:rsidRPr="00387DDB">
        <w:rPr>
          <w:rFonts w:ascii="Sylfaen" w:hAnsi="Sylfaen"/>
          <w:sz w:val="22"/>
          <w:szCs w:val="22"/>
        </w:rPr>
        <w:t xml:space="preserve"> dövl</w:t>
      </w:r>
      <w:r w:rsidRPr="00387DDB">
        <w:rPr>
          <w:sz w:val="22"/>
          <w:szCs w:val="22"/>
        </w:rPr>
        <w:t>ə</w:t>
      </w:r>
      <w:r w:rsidRPr="00387DDB">
        <w:rPr>
          <w:rFonts w:ascii="Sylfaen" w:hAnsi="Sylfaen"/>
          <w:sz w:val="22"/>
          <w:szCs w:val="22"/>
        </w:rPr>
        <w:t>ti, muxtar respublikan</w:t>
      </w:r>
      <w:r w:rsidRPr="00387DDB">
        <w:rPr>
          <w:rFonts w:ascii="Sylfaen" w:hAnsi="Sylfaen" w:cs="Sylfaen"/>
          <w:sz w:val="22"/>
          <w:szCs w:val="22"/>
        </w:rPr>
        <w:t>ı</w:t>
      </w:r>
      <w:r w:rsidRPr="00387DDB">
        <w:rPr>
          <w:rFonts w:ascii="Sylfaen" w:hAnsi="Sylfaen"/>
          <w:sz w:val="22"/>
          <w:szCs w:val="22"/>
        </w:rPr>
        <w:t xml:space="preserve"> v</w:t>
      </w:r>
      <w:r w:rsidRPr="00387DDB">
        <w:rPr>
          <w:sz w:val="22"/>
          <w:szCs w:val="22"/>
        </w:rPr>
        <w:t>ə</w:t>
      </w:r>
      <w:r w:rsidRPr="00387DDB">
        <w:rPr>
          <w:rFonts w:ascii="Sylfaen" w:hAnsi="Sylfaen"/>
          <w:sz w:val="22"/>
          <w:szCs w:val="22"/>
        </w:rPr>
        <w:t xml:space="preserve"> ya b</w:t>
      </w:r>
      <w:r w:rsidRPr="00387DDB">
        <w:rPr>
          <w:sz w:val="22"/>
          <w:szCs w:val="22"/>
        </w:rPr>
        <w:t>ə</w:t>
      </w:r>
      <w:r w:rsidRPr="00387DDB">
        <w:rPr>
          <w:rFonts w:ascii="Sylfaen" w:hAnsi="Sylfaen"/>
          <w:sz w:val="22"/>
          <w:szCs w:val="22"/>
        </w:rPr>
        <w:t>l</w:t>
      </w:r>
      <w:r w:rsidRPr="00387DDB">
        <w:rPr>
          <w:sz w:val="22"/>
          <w:szCs w:val="22"/>
        </w:rPr>
        <w:t>ə</w:t>
      </w:r>
      <w:r w:rsidRPr="00387DDB">
        <w:rPr>
          <w:rFonts w:ascii="Sylfaen" w:hAnsi="Sylfaen"/>
          <w:sz w:val="22"/>
          <w:szCs w:val="22"/>
        </w:rPr>
        <w:t>diyy</w:t>
      </w:r>
      <w:r w:rsidRPr="00387DDB">
        <w:rPr>
          <w:sz w:val="22"/>
          <w:szCs w:val="22"/>
        </w:rPr>
        <w:t>ə</w:t>
      </w:r>
      <w:r w:rsidRPr="00387DDB">
        <w:rPr>
          <w:rFonts w:ascii="Sylfaen" w:hAnsi="Sylfaen"/>
          <w:sz w:val="22"/>
          <w:szCs w:val="22"/>
        </w:rPr>
        <w:t xml:space="preserve">ni icra </w:t>
      </w:r>
      <w:r w:rsidRPr="00387DDB">
        <w:rPr>
          <w:sz w:val="22"/>
          <w:szCs w:val="22"/>
        </w:rPr>
        <w:t>ə</w:t>
      </w:r>
      <w:r w:rsidRPr="00387DDB">
        <w:rPr>
          <w:rFonts w:ascii="Sylfaen" w:hAnsi="Sylfaen"/>
          <w:sz w:val="22"/>
          <w:szCs w:val="22"/>
        </w:rPr>
        <w:t>sas</w:t>
      </w:r>
      <w:r w:rsidRPr="00387DDB">
        <w:rPr>
          <w:rFonts w:ascii="Sylfaen" w:hAnsi="Sylfaen" w:cs="Sylfaen"/>
          <w:sz w:val="22"/>
          <w:szCs w:val="22"/>
        </w:rPr>
        <w:t>ı</w:t>
      </w:r>
      <w:r w:rsidRPr="00387DDB">
        <w:rPr>
          <w:rFonts w:ascii="Sylfaen" w:hAnsi="Sylfaen"/>
          <w:sz w:val="22"/>
          <w:szCs w:val="22"/>
        </w:rPr>
        <w:t>nda h</w:t>
      </w:r>
      <w:r w:rsidRPr="00387DDB">
        <w:rPr>
          <w:sz w:val="22"/>
          <w:szCs w:val="22"/>
        </w:rPr>
        <w:t>ə</w:t>
      </w:r>
      <w:r w:rsidRPr="00387DDB">
        <w:rPr>
          <w:rFonts w:ascii="Sylfaen" w:hAnsi="Sylfaen"/>
          <w:sz w:val="22"/>
          <w:szCs w:val="22"/>
        </w:rPr>
        <w:t>yata ke</w:t>
      </w:r>
      <w:r w:rsidRPr="00387DDB">
        <w:rPr>
          <w:rFonts w:ascii="Sylfaen" w:hAnsi="Sylfaen" w:cs="Sylfaen"/>
          <w:sz w:val="22"/>
          <w:szCs w:val="22"/>
        </w:rPr>
        <w:t>ç</w:t>
      </w:r>
      <w:r w:rsidRPr="00387DDB">
        <w:rPr>
          <w:rFonts w:ascii="Sylfaen" w:hAnsi="Sylfaen"/>
          <w:sz w:val="22"/>
          <w:szCs w:val="22"/>
        </w:rPr>
        <w:t>iril</w:t>
      </w:r>
      <w:r w:rsidRPr="00387DDB">
        <w:rPr>
          <w:sz w:val="22"/>
          <w:szCs w:val="22"/>
        </w:rPr>
        <w:t>ə</w:t>
      </w:r>
      <w:r w:rsidRPr="00387DDB">
        <w:rPr>
          <w:rFonts w:ascii="Sylfaen" w:hAnsi="Sylfaen"/>
          <w:sz w:val="22"/>
          <w:szCs w:val="22"/>
        </w:rPr>
        <w:t>n v</w:t>
      </w:r>
      <w:r w:rsidRPr="00387DDB">
        <w:rPr>
          <w:sz w:val="22"/>
          <w:szCs w:val="22"/>
        </w:rPr>
        <w:t>ə</w:t>
      </w:r>
      <w:r w:rsidRPr="00387DDB">
        <w:rPr>
          <w:rFonts w:ascii="Sylfaen" w:hAnsi="Sylfaen"/>
          <w:sz w:val="22"/>
          <w:szCs w:val="22"/>
        </w:rPr>
        <w:t xml:space="preserve"> ya/v</w:t>
      </w:r>
      <w:r w:rsidRPr="00387DDB">
        <w:rPr>
          <w:sz w:val="22"/>
          <w:szCs w:val="22"/>
        </w:rPr>
        <w:t>ə</w:t>
      </w:r>
      <w:r w:rsidRPr="00387DDB">
        <w:rPr>
          <w:rFonts w:ascii="Sylfaen" w:hAnsi="Sylfaen"/>
          <w:sz w:val="22"/>
          <w:szCs w:val="22"/>
        </w:rPr>
        <w:t xml:space="preserve"> m</w:t>
      </w:r>
      <w:r w:rsidRPr="00387DDB">
        <w:rPr>
          <w:sz w:val="22"/>
          <w:szCs w:val="22"/>
        </w:rPr>
        <w:t>ə</w:t>
      </w:r>
      <w:r w:rsidRPr="00387DDB">
        <w:rPr>
          <w:rFonts w:ascii="Sylfaen" w:hAnsi="Sylfaen"/>
          <w:sz w:val="22"/>
          <w:szCs w:val="22"/>
        </w:rPr>
        <w:t>hk</w:t>
      </w:r>
      <w:r w:rsidRPr="00387DDB">
        <w:rPr>
          <w:sz w:val="22"/>
          <w:szCs w:val="22"/>
        </w:rPr>
        <w:t>ə</w:t>
      </w:r>
      <w:r w:rsidRPr="00387DDB">
        <w:rPr>
          <w:rFonts w:ascii="Sylfaen" w:hAnsi="Sylfaen"/>
          <w:sz w:val="22"/>
          <w:szCs w:val="22"/>
        </w:rPr>
        <w:t>m</w:t>
      </w:r>
      <w:r w:rsidRPr="00387DDB">
        <w:rPr>
          <w:sz w:val="22"/>
          <w:szCs w:val="22"/>
        </w:rPr>
        <w:t>ə</w:t>
      </w:r>
      <w:r w:rsidRPr="00387DDB">
        <w:rPr>
          <w:rFonts w:ascii="Sylfaen" w:hAnsi="Sylfaen"/>
          <w:sz w:val="22"/>
          <w:szCs w:val="22"/>
        </w:rPr>
        <w:t>nin icra q</w:t>
      </w:r>
      <w:r w:rsidRPr="00387DDB">
        <w:rPr>
          <w:sz w:val="22"/>
          <w:szCs w:val="22"/>
        </w:rPr>
        <w:t>ə</w:t>
      </w:r>
      <w:r w:rsidRPr="00387DDB">
        <w:rPr>
          <w:rFonts w:ascii="Sylfaen" w:hAnsi="Sylfaen"/>
          <w:sz w:val="22"/>
          <w:szCs w:val="22"/>
        </w:rPr>
        <w:t>rar</w:t>
      </w:r>
      <w:r w:rsidRPr="00387DDB">
        <w:rPr>
          <w:rFonts w:ascii="Sylfaen" w:hAnsi="Sylfaen" w:cs="Sylfaen"/>
          <w:sz w:val="22"/>
          <w:szCs w:val="22"/>
        </w:rPr>
        <w:t>ı</w:t>
      </w:r>
      <w:r w:rsidRPr="00387DDB">
        <w:rPr>
          <w:rFonts w:ascii="Sylfaen" w:hAnsi="Sylfaen"/>
          <w:sz w:val="22"/>
          <w:szCs w:val="22"/>
        </w:rPr>
        <w:t>n</w:t>
      </w:r>
      <w:r w:rsidRPr="00387DDB">
        <w:rPr>
          <w:rFonts w:ascii="Sylfaen" w:hAnsi="Sylfaen" w:cs="Sylfaen"/>
          <w:sz w:val="22"/>
          <w:szCs w:val="22"/>
        </w:rPr>
        <w:t>ı</w:t>
      </w:r>
      <w:r w:rsidRPr="00387DDB">
        <w:rPr>
          <w:rFonts w:ascii="Sylfaen" w:hAnsi="Sylfaen"/>
          <w:sz w:val="22"/>
          <w:szCs w:val="22"/>
        </w:rPr>
        <w:t xml:space="preserve"> </w:t>
      </w:r>
      <w:r w:rsidRPr="00387DDB">
        <w:rPr>
          <w:rFonts w:ascii="Sylfaen" w:hAnsi="Sylfaen" w:cs="Sylfaen"/>
          <w:sz w:val="22"/>
          <w:szCs w:val="22"/>
        </w:rPr>
        <w:t>çı</w:t>
      </w:r>
      <w:r w:rsidRPr="00387DDB">
        <w:rPr>
          <w:rFonts w:ascii="Sylfaen" w:hAnsi="Sylfaen"/>
          <w:sz w:val="22"/>
          <w:szCs w:val="22"/>
        </w:rPr>
        <w:t>xard</w:t>
      </w:r>
      <w:r w:rsidRPr="00387DDB">
        <w:rPr>
          <w:rFonts w:ascii="Sylfaen" w:hAnsi="Sylfaen" w:cs="Sylfaen"/>
          <w:sz w:val="22"/>
          <w:szCs w:val="22"/>
        </w:rPr>
        <w:t>ığı</w:t>
      </w:r>
      <w:r w:rsidRPr="00387DDB">
        <w:rPr>
          <w:rFonts w:ascii="Sylfaen" w:hAnsi="Sylfaen"/>
          <w:sz w:val="22"/>
          <w:szCs w:val="22"/>
        </w:rPr>
        <w:t xml:space="preserve"> d</w:t>
      </w:r>
      <w:r w:rsidRPr="00387DDB">
        <w:rPr>
          <w:rFonts w:ascii="Sylfaen" w:hAnsi="Sylfaen" w:cs="Sylfaen"/>
          <w:sz w:val="22"/>
          <w:szCs w:val="22"/>
        </w:rPr>
        <w:t>ö</w:t>
      </w:r>
      <w:r w:rsidRPr="00387DDB">
        <w:rPr>
          <w:rFonts w:ascii="Sylfaen" w:hAnsi="Sylfaen"/>
          <w:sz w:val="22"/>
          <w:szCs w:val="22"/>
        </w:rPr>
        <w:t>vl</w:t>
      </w:r>
      <w:r w:rsidRPr="00387DDB">
        <w:rPr>
          <w:sz w:val="22"/>
          <w:szCs w:val="22"/>
        </w:rPr>
        <w:t>ə</w:t>
      </w:r>
      <w:r w:rsidRPr="00387DDB">
        <w:rPr>
          <w:rFonts w:ascii="Sylfaen" w:hAnsi="Sylfaen"/>
          <w:sz w:val="22"/>
          <w:szCs w:val="22"/>
        </w:rPr>
        <w:t>t orqan</w:t>
      </w:r>
      <w:r w:rsidRPr="00387DDB">
        <w:rPr>
          <w:rFonts w:ascii="Sylfaen" w:hAnsi="Sylfaen" w:cs="Sylfaen"/>
          <w:sz w:val="22"/>
          <w:szCs w:val="22"/>
        </w:rPr>
        <w:t>ı</w:t>
      </w:r>
      <w:r w:rsidRPr="00387DDB">
        <w:rPr>
          <w:rFonts w:ascii="Sylfaen" w:hAnsi="Sylfaen"/>
          <w:sz w:val="22"/>
          <w:szCs w:val="22"/>
        </w:rPr>
        <w:t>/</w:t>
      </w:r>
      <w:r w:rsidRPr="00387DDB">
        <w:rPr>
          <w:rFonts w:ascii="Sylfaen" w:hAnsi="Sylfaen" w:cs="Sylfaen"/>
          <w:sz w:val="22"/>
          <w:szCs w:val="22"/>
        </w:rPr>
        <w:t>ş</w:t>
      </w:r>
      <w:r w:rsidRPr="00387DDB">
        <w:rPr>
          <w:sz w:val="22"/>
          <w:szCs w:val="22"/>
        </w:rPr>
        <w:t>ə</w:t>
      </w:r>
      <w:r w:rsidRPr="00387DDB">
        <w:rPr>
          <w:rFonts w:ascii="Sylfaen" w:hAnsi="Sylfaen"/>
          <w:sz w:val="22"/>
          <w:szCs w:val="22"/>
        </w:rPr>
        <w:t>xs t</w:t>
      </w:r>
      <w:r w:rsidRPr="00387DDB">
        <w:rPr>
          <w:sz w:val="22"/>
          <w:szCs w:val="22"/>
        </w:rPr>
        <w:t>ə</w:t>
      </w:r>
      <w:r w:rsidRPr="00387DDB">
        <w:rPr>
          <w:rFonts w:ascii="Sylfaen" w:hAnsi="Sylfaen"/>
          <w:sz w:val="22"/>
          <w:szCs w:val="22"/>
        </w:rPr>
        <w:t>msil edir. Bu c</w:t>
      </w:r>
      <w:r w:rsidRPr="00387DDB">
        <w:rPr>
          <w:rFonts w:ascii="Sylfaen" w:hAnsi="Sylfaen" w:cs="Sylfaen"/>
          <w:sz w:val="22"/>
          <w:szCs w:val="22"/>
        </w:rPr>
        <w:t>ü</w:t>
      </w:r>
      <w:r w:rsidRPr="00387DDB">
        <w:rPr>
          <w:rFonts w:ascii="Sylfaen" w:hAnsi="Sylfaen"/>
          <w:sz w:val="22"/>
          <w:szCs w:val="22"/>
        </w:rPr>
        <w:t>r q</w:t>
      </w:r>
      <w:r w:rsidRPr="00387DDB">
        <w:rPr>
          <w:sz w:val="22"/>
          <w:szCs w:val="22"/>
        </w:rPr>
        <w:t>ə</w:t>
      </w:r>
      <w:r w:rsidRPr="00387DDB">
        <w:rPr>
          <w:rFonts w:ascii="Sylfaen" w:hAnsi="Sylfaen"/>
          <w:sz w:val="22"/>
          <w:szCs w:val="22"/>
        </w:rPr>
        <w:t>rar</w:t>
      </w:r>
      <w:r w:rsidRPr="00387DDB">
        <w:rPr>
          <w:rFonts w:ascii="Sylfaen" w:hAnsi="Sylfaen" w:cs="Sylfaen"/>
          <w:sz w:val="22"/>
          <w:szCs w:val="22"/>
        </w:rPr>
        <w:t>ı</w:t>
      </w:r>
      <w:r w:rsidRPr="00387DDB">
        <w:rPr>
          <w:rFonts w:ascii="Sylfaen" w:hAnsi="Sylfaen"/>
          <w:sz w:val="22"/>
          <w:szCs w:val="22"/>
        </w:rPr>
        <w:t>n icras</w:t>
      </w:r>
      <w:r w:rsidRPr="00387DDB">
        <w:rPr>
          <w:rFonts w:ascii="Sylfaen" w:hAnsi="Sylfaen" w:cs="Sylfaen"/>
          <w:sz w:val="22"/>
          <w:szCs w:val="22"/>
        </w:rPr>
        <w:t>ı</w:t>
      </w:r>
      <w:r w:rsidRPr="00387DDB">
        <w:rPr>
          <w:rFonts w:ascii="Sylfaen" w:hAnsi="Sylfaen"/>
          <w:sz w:val="22"/>
          <w:szCs w:val="22"/>
        </w:rPr>
        <w:t xml:space="preserve"> zaman</w:t>
      </w:r>
      <w:r w:rsidRPr="00387DDB">
        <w:rPr>
          <w:rFonts w:ascii="Sylfaen" w:hAnsi="Sylfaen" w:cs="Sylfaen"/>
          <w:sz w:val="22"/>
          <w:szCs w:val="22"/>
        </w:rPr>
        <w:t>ı</w:t>
      </w:r>
      <w:r w:rsidRPr="00387DDB">
        <w:rPr>
          <w:rFonts w:ascii="Sylfaen" w:hAnsi="Sylfaen"/>
          <w:sz w:val="22"/>
          <w:szCs w:val="22"/>
        </w:rPr>
        <w:t xml:space="preserve"> Milli </w:t>
      </w:r>
      <w:r w:rsidRPr="00387DDB">
        <w:rPr>
          <w:rFonts w:ascii="Sylfaen" w:hAnsi="Sylfaen" w:cs="Sylfaen"/>
          <w:sz w:val="22"/>
          <w:szCs w:val="22"/>
        </w:rPr>
        <w:t>İ</w:t>
      </w:r>
      <w:r w:rsidRPr="00387DDB">
        <w:rPr>
          <w:rFonts w:ascii="Sylfaen" w:hAnsi="Sylfaen"/>
          <w:sz w:val="22"/>
          <w:szCs w:val="22"/>
        </w:rPr>
        <w:t>cra B</w:t>
      </w:r>
      <w:r w:rsidRPr="00387DDB">
        <w:rPr>
          <w:rFonts w:ascii="Sylfaen" w:hAnsi="Sylfaen" w:cs="Sylfaen"/>
          <w:sz w:val="22"/>
          <w:szCs w:val="22"/>
        </w:rPr>
        <w:t>ü</w:t>
      </w:r>
      <w:r w:rsidRPr="00387DDB">
        <w:rPr>
          <w:rFonts w:ascii="Sylfaen" w:hAnsi="Sylfaen"/>
          <w:sz w:val="22"/>
          <w:szCs w:val="22"/>
        </w:rPr>
        <w:t>rosu v</w:t>
      </w:r>
      <w:r w:rsidRPr="00387DDB">
        <w:rPr>
          <w:sz w:val="22"/>
          <w:szCs w:val="22"/>
        </w:rPr>
        <w:t>ə</w:t>
      </w:r>
      <w:r w:rsidRPr="00387DDB">
        <w:rPr>
          <w:rFonts w:ascii="Sylfaen" w:hAnsi="Sylfaen"/>
          <w:sz w:val="22"/>
          <w:szCs w:val="22"/>
        </w:rPr>
        <w:t xml:space="preserve"> bu b</w:t>
      </w:r>
      <w:r w:rsidRPr="00387DDB">
        <w:rPr>
          <w:sz w:val="22"/>
          <w:szCs w:val="22"/>
        </w:rPr>
        <w:t>ə</w:t>
      </w:r>
      <w:r w:rsidRPr="00387DDB">
        <w:rPr>
          <w:rFonts w:ascii="Sylfaen" w:hAnsi="Sylfaen"/>
          <w:sz w:val="22"/>
          <w:szCs w:val="22"/>
        </w:rPr>
        <w:t>ndd</w:t>
      </w:r>
      <w:r w:rsidRPr="00387DDB">
        <w:rPr>
          <w:sz w:val="22"/>
          <w:szCs w:val="22"/>
        </w:rPr>
        <w:t>ə</w:t>
      </w:r>
      <w:r w:rsidRPr="00387DDB">
        <w:rPr>
          <w:rFonts w:ascii="Sylfaen" w:hAnsi="Sylfaen"/>
          <w:sz w:val="22"/>
          <w:szCs w:val="22"/>
        </w:rPr>
        <w:t xml:space="preserve"> m</w:t>
      </w:r>
      <w:r w:rsidRPr="00387DDB">
        <w:rPr>
          <w:rFonts w:ascii="Sylfaen" w:hAnsi="Sylfaen" w:cs="Sylfaen"/>
          <w:sz w:val="22"/>
          <w:szCs w:val="22"/>
        </w:rPr>
        <w:t>ü</w:t>
      </w:r>
      <w:r w:rsidRPr="00387DDB">
        <w:rPr>
          <w:sz w:val="22"/>
          <w:szCs w:val="22"/>
        </w:rPr>
        <w:t>ə</w:t>
      </w:r>
      <w:r w:rsidRPr="00387DDB">
        <w:rPr>
          <w:rFonts w:ascii="Sylfaen" w:hAnsi="Sylfaen"/>
          <w:sz w:val="22"/>
          <w:szCs w:val="22"/>
        </w:rPr>
        <w:t>yy</w:t>
      </w:r>
      <w:r w:rsidRPr="00387DDB">
        <w:rPr>
          <w:sz w:val="22"/>
          <w:szCs w:val="22"/>
        </w:rPr>
        <w:t>ə</w:t>
      </w:r>
      <w:r w:rsidRPr="00387DDB">
        <w:rPr>
          <w:rFonts w:ascii="Sylfaen" w:hAnsi="Sylfaen"/>
          <w:sz w:val="22"/>
          <w:szCs w:val="22"/>
        </w:rPr>
        <w:t>n edilmi</w:t>
      </w:r>
      <w:r w:rsidRPr="00387DDB">
        <w:rPr>
          <w:rFonts w:ascii="Sylfaen" w:hAnsi="Sylfaen" w:cs="Sylfaen"/>
          <w:sz w:val="22"/>
          <w:szCs w:val="22"/>
        </w:rPr>
        <w:t>ş</w:t>
      </w:r>
      <w:r w:rsidRPr="00387DDB">
        <w:rPr>
          <w:rFonts w:ascii="Sylfaen" w:hAnsi="Sylfaen"/>
          <w:sz w:val="22"/>
          <w:szCs w:val="22"/>
        </w:rPr>
        <w:t xml:space="preserve"> d</w:t>
      </w:r>
      <w:r w:rsidRPr="00387DDB">
        <w:rPr>
          <w:rFonts w:ascii="Sylfaen" w:hAnsi="Sylfaen" w:cs="Sylfaen"/>
          <w:sz w:val="22"/>
          <w:szCs w:val="22"/>
        </w:rPr>
        <w:t>ö</w:t>
      </w:r>
      <w:r w:rsidRPr="00387DDB">
        <w:rPr>
          <w:rFonts w:ascii="Sylfaen" w:hAnsi="Sylfaen"/>
          <w:sz w:val="22"/>
          <w:szCs w:val="22"/>
        </w:rPr>
        <w:t>vl</w:t>
      </w:r>
      <w:r w:rsidRPr="00387DDB">
        <w:rPr>
          <w:sz w:val="22"/>
          <w:szCs w:val="22"/>
        </w:rPr>
        <w:t>ə</w:t>
      </w:r>
      <w:r w:rsidRPr="00387DDB">
        <w:rPr>
          <w:rFonts w:ascii="Sylfaen" w:hAnsi="Sylfaen"/>
          <w:sz w:val="22"/>
          <w:szCs w:val="22"/>
        </w:rPr>
        <w:t>t orqan</w:t>
      </w:r>
      <w:r w:rsidRPr="00387DDB">
        <w:rPr>
          <w:rFonts w:ascii="Sylfaen" w:hAnsi="Sylfaen" w:cs="Sylfaen"/>
          <w:sz w:val="22"/>
          <w:szCs w:val="22"/>
        </w:rPr>
        <w:t>ı</w:t>
      </w:r>
      <w:r w:rsidRPr="00387DDB">
        <w:rPr>
          <w:rFonts w:ascii="Sylfaen" w:hAnsi="Sylfaen"/>
          <w:sz w:val="22"/>
          <w:szCs w:val="22"/>
        </w:rPr>
        <w:t>/</w:t>
      </w:r>
      <w:r w:rsidRPr="00387DDB">
        <w:rPr>
          <w:rFonts w:ascii="Sylfaen" w:hAnsi="Sylfaen" w:cs="Sylfaen"/>
          <w:sz w:val="22"/>
          <w:szCs w:val="22"/>
        </w:rPr>
        <w:t>ş</w:t>
      </w:r>
      <w:r w:rsidRPr="00387DDB">
        <w:rPr>
          <w:sz w:val="22"/>
          <w:szCs w:val="22"/>
        </w:rPr>
        <w:t>ə</w:t>
      </w:r>
      <w:r w:rsidRPr="00387DDB">
        <w:rPr>
          <w:rFonts w:ascii="Sylfaen" w:hAnsi="Sylfaen"/>
          <w:sz w:val="22"/>
          <w:szCs w:val="22"/>
        </w:rPr>
        <w:t>xs aras</w:t>
      </w:r>
      <w:r w:rsidRPr="00387DDB">
        <w:rPr>
          <w:rFonts w:ascii="Sylfaen" w:hAnsi="Sylfaen" w:cs="Sylfaen"/>
          <w:sz w:val="22"/>
          <w:szCs w:val="22"/>
        </w:rPr>
        <w:t>ı</w:t>
      </w:r>
      <w:r w:rsidRPr="00387DDB">
        <w:rPr>
          <w:rFonts w:ascii="Sylfaen" w:hAnsi="Sylfaen"/>
          <w:sz w:val="22"/>
          <w:szCs w:val="22"/>
        </w:rPr>
        <w:t>nda bağlanmış müqavil</w:t>
      </w:r>
      <w:r w:rsidRPr="00387DDB">
        <w:rPr>
          <w:sz w:val="22"/>
          <w:szCs w:val="22"/>
        </w:rPr>
        <w:t>ə</w:t>
      </w:r>
      <w:r w:rsidRPr="00387DDB">
        <w:rPr>
          <w:rFonts w:ascii="Sylfaen" w:hAnsi="Sylfaen"/>
          <w:sz w:val="22"/>
          <w:szCs w:val="22"/>
        </w:rPr>
        <w:t xml:space="preserve"> </w:t>
      </w:r>
      <w:r w:rsidRPr="00387DDB">
        <w:rPr>
          <w:sz w:val="22"/>
          <w:szCs w:val="22"/>
        </w:rPr>
        <w:t>ə</w:t>
      </w:r>
      <w:r w:rsidRPr="00387DDB">
        <w:rPr>
          <w:rFonts w:ascii="Sylfaen" w:hAnsi="Sylfaen"/>
          <w:sz w:val="22"/>
          <w:szCs w:val="22"/>
        </w:rPr>
        <w:t>sas</w:t>
      </w:r>
      <w:r w:rsidRPr="00387DDB">
        <w:rPr>
          <w:rFonts w:ascii="Sylfaen" w:hAnsi="Sylfaen" w:cs="Sylfaen"/>
          <w:sz w:val="22"/>
          <w:szCs w:val="22"/>
        </w:rPr>
        <w:t>ı</w:t>
      </w:r>
      <w:r w:rsidRPr="00387DDB">
        <w:rPr>
          <w:rFonts w:ascii="Sylfaen" w:hAnsi="Sylfaen"/>
          <w:sz w:val="22"/>
          <w:szCs w:val="22"/>
        </w:rPr>
        <w:t xml:space="preserve">nda Milli </w:t>
      </w:r>
      <w:r w:rsidRPr="00387DDB">
        <w:rPr>
          <w:rFonts w:ascii="Sylfaen" w:hAnsi="Sylfaen" w:cs="Sylfaen"/>
          <w:sz w:val="22"/>
          <w:szCs w:val="22"/>
        </w:rPr>
        <w:t>İ</w:t>
      </w:r>
      <w:r w:rsidRPr="00387DDB">
        <w:rPr>
          <w:rFonts w:ascii="Sylfaen" w:hAnsi="Sylfaen"/>
          <w:sz w:val="22"/>
          <w:szCs w:val="22"/>
        </w:rPr>
        <w:t>cra B</w:t>
      </w:r>
      <w:r w:rsidRPr="00387DDB">
        <w:rPr>
          <w:rFonts w:ascii="Sylfaen" w:hAnsi="Sylfaen" w:cs="Sylfaen"/>
          <w:sz w:val="22"/>
          <w:szCs w:val="22"/>
        </w:rPr>
        <w:t>ü</w:t>
      </w:r>
      <w:r w:rsidRPr="00387DDB">
        <w:rPr>
          <w:rFonts w:ascii="Sylfaen" w:hAnsi="Sylfaen"/>
          <w:sz w:val="22"/>
          <w:szCs w:val="22"/>
        </w:rPr>
        <w:t>rosu d</w:t>
      </w:r>
      <w:r w:rsidRPr="00387DDB">
        <w:rPr>
          <w:rFonts w:ascii="Sylfaen" w:hAnsi="Sylfaen" w:cs="Sylfaen"/>
          <w:sz w:val="22"/>
          <w:szCs w:val="22"/>
        </w:rPr>
        <w:t>ö</w:t>
      </w:r>
      <w:r w:rsidRPr="00387DDB">
        <w:rPr>
          <w:rFonts w:ascii="Sylfaen" w:hAnsi="Sylfaen"/>
          <w:sz w:val="22"/>
          <w:szCs w:val="22"/>
        </w:rPr>
        <w:t>vl</w:t>
      </w:r>
      <w:r w:rsidRPr="00387DDB">
        <w:rPr>
          <w:sz w:val="22"/>
          <w:szCs w:val="22"/>
        </w:rPr>
        <w:t>ə</w:t>
      </w:r>
      <w:r w:rsidRPr="00387DDB">
        <w:rPr>
          <w:rFonts w:ascii="Sylfaen" w:hAnsi="Sylfaen"/>
          <w:sz w:val="22"/>
          <w:szCs w:val="22"/>
        </w:rPr>
        <w:t>ti, muxtar respublikan</w:t>
      </w:r>
      <w:r w:rsidRPr="00387DDB">
        <w:rPr>
          <w:rFonts w:ascii="Sylfaen" w:hAnsi="Sylfaen" w:cs="Sylfaen"/>
          <w:sz w:val="22"/>
          <w:szCs w:val="22"/>
        </w:rPr>
        <w:t>ı</w:t>
      </w:r>
      <w:r w:rsidRPr="00387DDB">
        <w:rPr>
          <w:rFonts w:ascii="Sylfaen" w:hAnsi="Sylfaen"/>
          <w:sz w:val="22"/>
          <w:szCs w:val="22"/>
        </w:rPr>
        <w:t xml:space="preserve"> v</w:t>
      </w:r>
      <w:r w:rsidRPr="00387DDB">
        <w:rPr>
          <w:sz w:val="22"/>
          <w:szCs w:val="22"/>
        </w:rPr>
        <w:t>ə</w:t>
      </w:r>
      <w:r w:rsidRPr="00387DDB">
        <w:rPr>
          <w:rFonts w:ascii="Sylfaen" w:hAnsi="Sylfaen"/>
          <w:sz w:val="22"/>
          <w:szCs w:val="22"/>
        </w:rPr>
        <w:t xml:space="preserve"> ya b</w:t>
      </w:r>
      <w:r w:rsidRPr="00387DDB">
        <w:rPr>
          <w:sz w:val="22"/>
          <w:szCs w:val="22"/>
        </w:rPr>
        <w:t>ə</w:t>
      </w:r>
      <w:r w:rsidRPr="00387DDB">
        <w:rPr>
          <w:rFonts w:ascii="Sylfaen" w:hAnsi="Sylfaen"/>
          <w:sz w:val="22"/>
          <w:szCs w:val="22"/>
        </w:rPr>
        <w:t>l</w:t>
      </w:r>
      <w:r w:rsidRPr="00387DDB">
        <w:rPr>
          <w:sz w:val="22"/>
          <w:szCs w:val="22"/>
        </w:rPr>
        <w:t>ə</w:t>
      </w:r>
      <w:r w:rsidRPr="00387DDB">
        <w:rPr>
          <w:rFonts w:ascii="Sylfaen" w:hAnsi="Sylfaen"/>
          <w:sz w:val="22"/>
          <w:szCs w:val="22"/>
        </w:rPr>
        <w:t>diyy</w:t>
      </w:r>
      <w:r w:rsidRPr="00387DDB">
        <w:rPr>
          <w:sz w:val="22"/>
          <w:szCs w:val="22"/>
        </w:rPr>
        <w:t>ə</w:t>
      </w:r>
      <w:r w:rsidRPr="00387DDB">
        <w:rPr>
          <w:rFonts w:ascii="Sylfaen" w:hAnsi="Sylfaen"/>
          <w:sz w:val="22"/>
          <w:szCs w:val="22"/>
        </w:rPr>
        <w:t>ni/b</w:t>
      </w:r>
      <w:r w:rsidRPr="00387DDB">
        <w:rPr>
          <w:sz w:val="22"/>
          <w:szCs w:val="22"/>
        </w:rPr>
        <w:t>ə</w:t>
      </w:r>
      <w:r w:rsidRPr="00387DDB">
        <w:rPr>
          <w:rFonts w:ascii="Sylfaen" w:hAnsi="Sylfaen"/>
          <w:sz w:val="22"/>
          <w:szCs w:val="22"/>
        </w:rPr>
        <w:t>l</w:t>
      </w:r>
      <w:r w:rsidRPr="00387DDB">
        <w:rPr>
          <w:sz w:val="22"/>
          <w:szCs w:val="22"/>
        </w:rPr>
        <w:t>ə</w:t>
      </w:r>
      <w:r w:rsidRPr="00387DDB">
        <w:rPr>
          <w:rFonts w:ascii="Sylfaen" w:hAnsi="Sylfaen"/>
          <w:sz w:val="22"/>
          <w:szCs w:val="22"/>
        </w:rPr>
        <w:t>diyy</w:t>
      </w:r>
      <w:r w:rsidRPr="00387DDB">
        <w:rPr>
          <w:sz w:val="22"/>
          <w:szCs w:val="22"/>
        </w:rPr>
        <w:t>ə</w:t>
      </w:r>
      <w:r w:rsidRPr="00387DDB">
        <w:rPr>
          <w:rFonts w:ascii="Sylfaen" w:hAnsi="Sylfaen"/>
          <w:sz w:val="22"/>
          <w:szCs w:val="22"/>
        </w:rPr>
        <w:t xml:space="preserve"> orqan</w:t>
      </w:r>
      <w:r w:rsidRPr="00387DDB">
        <w:rPr>
          <w:rFonts w:ascii="Sylfaen" w:hAnsi="Sylfaen" w:cs="Sylfaen"/>
          <w:sz w:val="22"/>
          <w:szCs w:val="22"/>
        </w:rPr>
        <w:t>ı</w:t>
      </w:r>
      <w:r w:rsidRPr="00387DDB">
        <w:rPr>
          <w:rFonts w:ascii="Sylfaen" w:hAnsi="Sylfaen"/>
          <w:sz w:val="22"/>
          <w:szCs w:val="22"/>
        </w:rPr>
        <w:t>n</w:t>
      </w:r>
      <w:r w:rsidRPr="00387DDB">
        <w:rPr>
          <w:rFonts w:ascii="Sylfaen" w:hAnsi="Sylfaen" w:cs="Sylfaen"/>
          <w:sz w:val="22"/>
          <w:szCs w:val="22"/>
        </w:rPr>
        <w:t>ı</w:t>
      </w:r>
      <w:r w:rsidRPr="00387DDB">
        <w:rPr>
          <w:rFonts w:ascii="Sylfaen" w:hAnsi="Sylfaen"/>
          <w:sz w:val="22"/>
          <w:szCs w:val="22"/>
        </w:rPr>
        <w:t xml:space="preserve"> t</w:t>
      </w:r>
      <w:r w:rsidRPr="00387DDB">
        <w:rPr>
          <w:sz w:val="22"/>
          <w:szCs w:val="22"/>
        </w:rPr>
        <w:t>ə</w:t>
      </w:r>
      <w:r w:rsidRPr="00387DDB">
        <w:rPr>
          <w:rFonts w:ascii="Sylfaen" w:hAnsi="Sylfaen"/>
          <w:sz w:val="22"/>
          <w:szCs w:val="22"/>
        </w:rPr>
        <w:t>msil etm</w:t>
      </w:r>
      <w:r w:rsidRPr="00387DDB">
        <w:rPr>
          <w:sz w:val="22"/>
          <w:szCs w:val="22"/>
        </w:rPr>
        <w:t>ə</w:t>
      </w:r>
      <w:r w:rsidRPr="00387DDB">
        <w:rPr>
          <w:rFonts w:ascii="Sylfaen" w:hAnsi="Sylfaen"/>
          <w:sz w:val="22"/>
          <w:szCs w:val="22"/>
        </w:rPr>
        <w:t>k s</w:t>
      </w:r>
      <w:r w:rsidRPr="00387DDB">
        <w:rPr>
          <w:sz w:val="22"/>
          <w:szCs w:val="22"/>
        </w:rPr>
        <w:t>ə</w:t>
      </w:r>
      <w:r w:rsidRPr="00387DDB">
        <w:rPr>
          <w:rFonts w:ascii="Sylfaen" w:hAnsi="Sylfaen"/>
          <w:sz w:val="22"/>
          <w:szCs w:val="22"/>
        </w:rPr>
        <w:t>lahiyy</w:t>
      </w:r>
      <w:r w:rsidRPr="00387DDB">
        <w:rPr>
          <w:sz w:val="22"/>
          <w:szCs w:val="22"/>
        </w:rPr>
        <w:t>ə</w:t>
      </w:r>
      <w:r w:rsidRPr="00387DDB">
        <w:rPr>
          <w:rFonts w:ascii="Sylfaen" w:hAnsi="Sylfaen"/>
          <w:sz w:val="22"/>
          <w:szCs w:val="22"/>
        </w:rPr>
        <w:t>tin</w:t>
      </w:r>
      <w:r w:rsidRPr="00387DDB">
        <w:rPr>
          <w:sz w:val="22"/>
          <w:szCs w:val="22"/>
        </w:rPr>
        <w:t>ə</w:t>
      </w:r>
      <w:r w:rsidRPr="00387DDB">
        <w:rPr>
          <w:rFonts w:ascii="Sylfaen" w:hAnsi="Sylfaen"/>
          <w:sz w:val="22"/>
          <w:szCs w:val="22"/>
        </w:rPr>
        <w:t xml:space="preserve"> malikdir. </w:t>
      </w:r>
    </w:p>
    <w:p w:rsidR="00387DDB" w:rsidRPr="00387DDB" w:rsidRDefault="00387DDB" w:rsidP="00387DDB">
      <w:pPr>
        <w:jc w:val="both"/>
        <w:rPr>
          <w:rFonts w:ascii="Sylfaen" w:hAnsi="Sylfaen"/>
          <w:i/>
          <w:sz w:val="20"/>
          <w:szCs w:val="20"/>
        </w:rPr>
      </w:pPr>
      <w:r w:rsidRPr="00387DDB">
        <w:rPr>
          <w:rFonts w:ascii="Sylfaen" w:hAnsi="Sylfaen"/>
          <w:i/>
          <w:sz w:val="20"/>
          <w:szCs w:val="20"/>
        </w:rPr>
        <w:t>G</w:t>
      </w:r>
      <w:r w:rsidRPr="00387DDB">
        <w:rPr>
          <w:rFonts w:ascii="Sylfaen" w:hAnsi="Sylfaen" w:cs="Sylfaen"/>
          <w:i/>
          <w:sz w:val="20"/>
          <w:szCs w:val="20"/>
        </w:rPr>
        <w:t>ü</w:t>
      </w:r>
      <w:r w:rsidRPr="00387DDB">
        <w:rPr>
          <w:rFonts w:ascii="Sylfaen" w:hAnsi="Sylfaen"/>
          <w:i/>
          <w:sz w:val="20"/>
          <w:szCs w:val="20"/>
        </w:rPr>
        <w:t>rc</w:t>
      </w:r>
      <w:r w:rsidRPr="00387DDB">
        <w:rPr>
          <w:rFonts w:ascii="Sylfaen" w:hAnsi="Sylfaen" w:cs="Sylfaen"/>
          <w:i/>
          <w:sz w:val="20"/>
          <w:szCs w:val="20"/>
        </w:rPr>
        <w:t>ü</w:t>
      </w:r>
      <w:r w:rsidRPr="00387DDB">
        <w:rPr>
          <w:rFonts w:ascii="Sylfaen" w:hAnsi="Sylfaen"/>
          <w:i/>
          <w:sz w:val="20"/>
          <w:szCs w:val="20"/>
        </w:rPr>
        <w:t>stan</w:t>
      </w:r>
      <w:r w:rsidRPr="00387DDB">
        <w:rPr>
          <w:rFonts w:ascii="Sylfaen" w:hAnsi="Sylfaen" w:cs="Sylfaen"/>
          <w:i/>
          <w:sz w:val="20"/>
          <w:szCs w:val="20"/>
        </w:rPr>
        <w:t>ı</w:t>
      </w:r>
      <w:r w:rsidRPr="00387DDB">
        <w:rPr>
          <w:rFonts w:ascii="Sylfaen" w:hAnsi="Sylfaen"/>
          <w:i/>
          <w:sz w:val="20"/>
          <w:szCs w:val="20"/>
        </w:rPr>
        <w:t xml:space="preserve">n 5 dekabr 2000-ci il tarixli </w:t>
      </w:r>
      <w:r w:rsidRPr="00387DDB">
        <w:rPr>
          <w:rFonts w:ascii="Sylfaen" w:hAnsi="Sylfaen" w:cs="Sylfaen"/>
          <w:i/>
          <w:sz w:val="20"/>
          <w:szCs w:val="20"/>
        </w:rPr>
        <w:t>№</w:t>
      </w:r>
      <w:r>
        <w:rPr>
          <w:rFonts w:ascii="Sylfaen" w:hAnsi="Sylfaen"/>
          <w:i/>
          <w:sz w:val="20"/>
          <w:szCs w:val="20"/>
        </w:rPr>
        <w:t>636 q</w:t>
      </w:r>
      <w:r w:rsidRPr="00387DDB">
        <w:rPr>
          <w:rFonts w:ascii="Sylfaen" w:hAnsi="Sylfaen"/>
          <w:i/>
          <w:sz w:val="20"/>
          <w:szCs w:val="20"/>
        </w:rPr>
        <w:t xml:space="preserve">anunu </w:t>
      </w:r>
      <w:r w:rsidRPr="00387DDB">
        <w:rPr>
          <w:rFonts w:ascii="Sylfaen" w:hAnsi="Sylfaen" w:cs="Sylfaen"/>
          <w:i/>
          <w:sz w:val="20"/>
          <w:szCs w:val="20"/>
        </w:rPr>
        <w:t>–</w:t>
      </w:r>
      <w:r w:rsidRPr="00387DDB">
        <w:rPr>
          <w:rFonts w:ascii="Sylfaen" w:hAnsi="Sylfaen"/>
          <w:i/>
          <w:sz w:val="20"/>
          <w:szCs w:val="20"/>
        </w:rPr>
        <w:t xml:space="preserve"> S</w:t>
      </w:r>
      <w:r>
        <w:rPr>
          <w:rFonts w:ascii="Sylfaen" w:hAnsi="Sylfaen"/>
          <w:i/>
          <w:sz w:val="20"/>
          <w:szCs w:val="20"/>
        </w:rPr>
        <w:t>S</w:t>
      </w:r>
      <w:r w:rsidRPr="00387DDB">
        <w:rPr>
          <w:rFonts w:ascii="Sylfaen" w:hAnsi="Sylfaen"/>
          <w:i/>
          <w:sz w:val="20"/>
          <w:szCs w:val="20"/>
        </w:rPr>
        <w:t xml:space="preserve">M I, </w:t>
      </w:r>
      <w:r w:rsidRPr="00387DDB">
        <w:rPr>
          <w:rFonts w:ascii="Sylfaen" w:hAnsi="Sylfaen" w:cs="Sylfaen"/>
          <w:i/>
          <w:sz w:val="20"/>
          <w:szCs w:val="20"/>
        </w:rPr>
        <w:t>№</w:t>
      </w:r>
      <w:r w:rsidRPr="00387DDB">
        <w:rPr>
          <w:rFonts w:ascii="Sylfaen" w:hAnsi="Sylfaen"/>
          <w:i/>
          <w:sz w:val="20"/>
          <w:szCs w:val="20"/>
        </w:rPr>
        <w:t>48, 16.12.2000-ci il, madd</w:t>
      </w:r>
      <w:r w:rsidRPr="00387DDB">
        <w:rPr>
          <w:i/>
          <w:sz w:val="20"/>
          <w:szCs w:val="20"/>
        </w:rPr>
        <w:t>ə</w:t>
      </w:r>
      <w:r w:rsidRPr="00387DDB">
        <w:rPr>
          <w:rFonts w:ascii="Sylfaen" w:hAnsi="Sylfaen"/>
          <w:i/>
          <w:sz w:val="20"/>
          <w:szCs w:val="20"/>
        </w:rPr>
        <w:t xml:space="preserve"> 136 </w:t>
      </w:r>
    </w:p>
    <w:p w:rsidR="00387DDB" w:rsidRPr="00387DDB" w:rsidRDefault="00387DDB" w:rsidP="00387DDB">
      <w:pPr>
        <w:jc w:val="both"/>
        <w:rPr>
          <w:rFonts w:ascii="Sylfaen" w:hAnsi="Sylfaen"/>
          <w:i/>
          <w:sz w:val="20"/>
          <w:szCs w:val="20"/>
        </w:rPr>
      </w:pPr>
      <w:r w:rsidRPr="00387DDB">
        <w:rPr>
          <w:rFonts w:ascii="Sylfaen" w:hAnsi="Sylfaen"/>
          <w:i/>
          <w:sz w:val="20"/>
          <w:szCs w:val="20"/>
        </w:rPr>
        <w:t>G</w:t>
      </w:r>
      <w:r w:rsidRPr="00387DDB">
        <w:rPr>
          <w:rFonts w:ascii="Sylfaen" w:hAnsi="Sylfaen" w:cs="Sylfaen"/>
          <w:i/>
          <w:sz w:val="20"/>
          <w:szCs w:val="20"/>
        </w:rPr>
        <w:t>ü</w:t>
      </w:r>
      <w:r w:rsidRPr="00387DDB">
        <w:rPr>
          <w:rFonts w:ascii="Sylfaen" w:hAnsi="Sylfaen"/>
          <w:i/>
          <w:sz w:val="20"/>
          <w:szCs w:val="20"/>
        </w:rPr>
        <w:t>rc</w:t>
      </w:r>
      <w:r w:rsidRPr="00387DDB">
        <w:rPr>
          <w:rFonts w:ascii="Sylfaen" w:hAnsi="Sylfaen" w:cs="Sylfaen"/>
          <w:i/>
          <w:sz w:val="20"/>
          <w:szCs w:val="20"/>
        </w:rPr>
        <w:t>ü</w:t>
      </w:r>
      <w:r w:rsidRPr="00387DDB">
        <w:rPr>
          <w:rFonts w:ascii="Sylfaen" w:hAnsi="Sylfaen"/>
          <w:i/>
          <w:sz w:val="20"/>
          <w:szCs w:val="20"/>
        </w:rPr>
        <w:t>stanın 15 iyul 2008-ci il tarixli №210 qanunu - SSM I, №17, 28.07.2008-ci il, madd</w:t>
      </w:r>
      <w:r w:rsidRPr="00387DDB">
        <w:rPr>
          <w:i/>
          <w:sz w:val="20"/>
          <w:szCs w:val="20"/>
        </w:rPr>
        <w:t>ə</w:t>
      </w:r>
      <w:r w:rsidRPr="00387DDB">
        <w:rPr>
          <w:rFonts w:ascii="Sylfaen" w:hAnsi="Sylfaen"/>
          <w:i/>
          <w:sz w:val="20"/>
          <w:szCs w:val="20"/>
        </w:rPr>
        <w:t xml:space="preserve"> 126 </w:t>
      </w:r>
    </w:p>
    <w:p w:rsidR="00387DDB" w:rsidRPr="00387DDB" w:rsidRDefault="00387DDB" w:rsidP="00387DDB">
      <w:pPr>
        <w:jc w:val="both"/>
        <w:rPr>
          <w:rFonts w:ascii="Sylfaen" w:hAnsi="Sylfaen"/>
          <w:i/>
          <w:sz w:val="20"/>
          <w:szCs w:val="20"/>
        </w:rPr>
      </w:pPr>
      <w:r w:rsidRPr="00387DDB">
        <w:rPr>
          <w:rFonts w:ascii="Sylfaen" w:hAnsi="Sylfaen"/>
          <w:i/>
          <w:sz w:val="20"/>
          <w:szCs w:val="20"/>
        </w:rPr>
        <w:t>G</w:t>
      </w:r>
      <w:r w:rsidRPr="00387DDB">
        <w:rPr>
          <w:rFonts w:ascii="Sylfaen" w:hAnsi="Sylfaen" w:cs="Sylfaen"/>
          <w:i/>
          <w:sz w:val="20"/>
          <w:szCs w:val="20"/>
        </w:rPr>
        <w:t>ü</w:t>
      </w:r>
      <w:r w:rsidRPr="00387DDB">
        <w:rPr>
          <w:rFonts w:ascii="Sylfaen" w:hAnsi="Sylfaen"/>
          <w:i/>
          <w:sz w:val="20"/>
          <w:szCs w:val="20"/>
        </w:rPr>
        <w:t>rc</w:t>
      </w:r>
      <w:r w:rsidRPr="00387DDB">
        <w:rPr>
          <w:rFonts w:ascii="Sylfaen" w:hAnsi="Sylfaen" w:cs="Sylfaen"/>
          <w:i/>
          <w:sz w:val="20"/>
          <w:szCs w:val="20"/>
        </w:rPr>
        <w:t>ü</w:t>
      </w:r>
      <w:r w:rsidRPr="00387DDB">
        <w:rPr>
          <w:rFonts w:ascii="Sylfaen" w:hAnsi="Sylfaen"/>
          <w:i/>
          <w:sz w:val="20"/>
          <w:szCs w:val="20"/>
        </w:rPr>
        <w:t>stan</w:t>
      </w:r>
      <w:r w:rsidRPr="00387DDB">
        <w:rPr>
          <w:rFonts w:ascii="Sylfaen" w:hAnsi="Sylfaen" w:cs="Sylfaen"/>
          <w:i/>
          <w:sz w:val="20"/>
          <w:szCs w:val="20"/>
        </w:rPr>
        <w:t>ı</w:t>
      </w:r>
      <w:r w:rsidRPr="00387DDB">
        <w:rPr>
          <w:rFonts w:ascii="Sylfaen" w:hAnsi="Sylfaen"/>
          <w:i/>
          <w:sz w:val="20"/>
          <w:szCs w:val="20"/>
        </w:rPr>
        <w:t xml:space="preserve">n 7 dekabr 2010-cu il tarixli </w:t>
      </w:r>
      <w:r w:rsidRPr="00387DDB">
        <w:rPr>
          <w:rFonts w:ascii="Sylfaen" w:hAnsi="Sylfaen" w:cs="Sylfaen"/>
          <w:i/>
          <w:sz w:val="20"/>
          <w:szCs w:val="20"/>
        </w:rPr>
        <w:t>№</w:t>
      </w:r>
      <w:r w:rsidRPr="00387DDB">
        <w:rPr>
          <w:rFonts w:ascii="Sylfaen" w:hAnsi="Sylfaen"/>
          <w:i/>
          <w:sz w:val="20"/>
          <w:szCs w:val="20"/>
        </w:rPr>
        <w:t xml:space="preserve">3884 qanunu- SSM I, </w:t>
      </w:r>
      <w:r w:rsidRPr="00387DDB">
        <w:rPr>
          <w:rFonts w:ascii="Sylfaen" w:hAnsi="Sylfaen" w:cs="Sylfaen"/>
          <w:i/>
          <w:sz w:val="20"/>
          <w:szCs w:val="20"/>
        </w:rPr>
        <w:t>№</w:t>
      </w:r>
      <w:r w:rsidRPr="00387DDB">
        <w:rPr>
          <w:rFonts w:ascii="Sylfaen" w:hAnsi="Sylfaen"/>
          <w:i/>
          <w:sz w:val="20"/>
          <w:szCs w:val="20"/>
        </w:rPr>
        <w:t>72, 22.12.2010-cu il, madd</w:t>
      </w:r>
      <w:r w:rsidRPr="00387DDB">
        <w:rPr>
          <w:i/>
          <w:sz w:val="20"/>
          <w:szCs w:val="20"/>
        </w:rPr>
        <w:t>ə</w:t>
      </w:r>
      <w:r w:rsidRPr="00387DDB">
        <w:rPr>
          <w:rFonts w:ascii="Sylfaen" w:hAnsi="Sylfaen"/>
          <w:i/>
          <w:sz w:val="20"/>
          <w:szCs w:val="20"/>
        </w:rPr>
        <w:t xml:space="preserve"> 438 </w:t>
      </w:r>
    </w:p>
    <w:p w:rsidR="00387DDB" w:rsidRPr="00387DDB" w:rsidRDefault="00387DDB" w:rsidP="00387DDB">
      <w:pPr>
        <w:jc w:val="both"/>
        <w:rPr>
          <w:rFonts w:ascii="Sylfaen" w:hAnsi="Sylfaen"/>
          <w:i/>
          <w:sz w:val="20"/>
          <w:szCs w:val="20"/>
        </w:rPr>
      </w:pPr>
      <w:r w:rsidRPr="00387DDB">
        <w:rPr>
          <w:rFonts w:ascii="Sylfaen" w:hAnsi="Sylfaen"/>
          <w:i/>
          <w:sz w:val="20"/>
          <w:szCs w:val="20"/>
        </w:rPr>
        <w:t>G</w:t>
      </w:r>
      <w:r w:rsidRPr="00387DDB">
        <w:rPr>
          <w:rFonts w:ascii="Sylfaen" w:hAnsi="Sylfaen" w:cs="Sylfaen"/>
          <w:i/>
          <w:sz w:val="20"/>
          <w:szCs w:val="20"/>
        </w:rPr>
        <w:t>ü</w:t>
      </w:r>
      <w:r w:rsidRPr="00387DDB">
        <w:rPr>
          <w:rFonts w:ascii="Sylfaen" w:hAnsi="Sylfaen"/>
          <w:i/>
          <w:sz w:val="20"/>
          <w:szCs w:val="20"/>
        </w:rPr>
        <w:t>rc</w:t>
      </w:r>
      <w:r w:rsidRPr="00387DDB">
        <w:rPr>
          <w:rFonts w:ascii="Sylfaen" w:hAnsi="Sylfaen" w:cs="Sylfaen"/>
          <w:i/>
          <w:sz w:val="20"/>
          <w:szCs w:val="20"/>
        </w:rPr>
        <w:t>ü</w:t>
      </w:r>
      <w:r w:rsidRPr="00387DDB">
        <w:rPr>
          <w:rFonts w:ascii="Sylfaen" w:hAnsi="Sylfaen"/>
          <w:i/>
          <w:sz w:val="20"/>
          <w:szCs w:val="20"/>
        </w:rPr>
        <w:t>stan</w:t>
      </w:r>
      <w:r w:rsidRPr="00387DDB">
        <w:rPr>
          <w:rFonts w:ascii="Sylfaen" w:hAnsi="Sylfaen" w:cs="Sylfaen"/>
          <w:i/>
          <w:sz w:val="20"/>
          <w:szCs w:val="20"/>
        </w:rPr>
        <w:t>ı</w:t>
      </w:r>
      <w:r w:rsidRPr="00387DDB">
        <w:rPr>
          <w:rFonts w:ascii="Sylfaen" w:hAnsi="Sylfaen"/>
          <w:i/>
          <w:sz w:val="20"/>
          <w:szCs w:val="20"/>
        </w:rPr>
        <w:t xml:space="preserve">n 17 iyun 2011-ci il tarixli </w:t>
      </w:r>
      <w:r w:rsidRPr="00387DDB">
        <w:rPr>
          <w:rFonts w:ascii="Sylfaen" w:hAnsi="Sylfaen" w:cs="Sylfaen"/>
          <w:i/>
          <w:sz w:val="20"/>
          <w:szCs w:val="20"/>
        </w:rPr>
        <w:t>№</w:t>
      </w:r>
      <w:r w:rsidRPr="00387DDB">
        <w:rPr>
          <w:rFonts w:ascii="Sylfaen" w:hAnsi="Sylfaen"/>
          <w:i/>
          <w:sz w:val="20"/>
          <w:szCs w:val="20"/>
        </w:rPr>
        <w:t xml:space="preserve">4827 qanunu - </w:t>
      </w:r>
      <w:r w:rsidRPr="00387DDB">
        <w:rPr>
          <w:rFonts w:ascii="Sylfaen" w:hAnsi="Sylfaen" w:cs="Sylfaen"/>
          <w:i/>
          <w:sz w:val="20"/>
          <w:szCs w:val="20"/>
        </w:rPr>
        <w:t>veb-s</w:t>
      </w:r>
      <w:r w:rsidRPr="00387DDB">
        <w:rPr>
          <w:i/>
          <w:sz w:val="20"/>
          <w:szCs w:val="20"/>
        </w:rPr>
        <w:t>ə</w:t>
      </w:r>
      <w:r w:rsidRPr="00387DDB">
        <w:rPr>
          <w:rFonts w:ascii="Sylfaen" w:hAnsi="Sylfaen" w:cs="Sylfaen"/>
          <w:i/>
          <w:sz w:val="20"/>
          <w:szCs w:val="20"/>
        </w:rPr>
        <w:t>hif</w:t>
      </w:r>
      <w:r w:rsidRPr="00387DDB">
        <w:rPr>
          <w:i/>
          <w:sz w:val="20"/>
          <w:szCs w:val="20"/>
        </w:rPr>
        <w:t>ə</w:t>
      </w:r>
      <w:r w:rsidRPr="00387DDB">
        <w:rPr>
          <w:rFonts w:ascii="Sylfaen" w:hAnsi="Sylfaen"/>
          <w:i/>
          <w:sz w:val="20"/>
          <w:szCs w:val="20"/>
        </w:rPr>
        <w:t xml:space="preserve">, 28.06.2011-ci il. </w:t>
      </w:r>
    </w:p>
    <w:p w:rsidR="00387DDB" w:rsidRPr="00387DDB" w:rsidRDefault="00387DDB" w:rsidP="00387DDB">
      <w:pPr>
        <w:jc w:val="both"/>
        <w:rPr>
          <w:rFonts w:ascii="Sylfaen" w:hAnsi="Sylfaen"/>
          <w:i/>
          <w:sz w:val="20"/>
          <w:szCs w:val="20"/>
        </w:rPr>
      </w:pPr>
      <w:r w:rsidRPr="00387DDB">
        <w:rPr>
          <w:rFonts w:ascii="Sylfaen" w:hAnsi="Sylfaen"/>
          <w:i/>
          <w:sz w:val="20"/>
          <w:szCs w:val="20"/>
        </w:rPr>
        <w:t xml:space="preserve">Gürcüstanın 28 oktyabr 2011-ci il tarixli №5171 qanunu - </w:t>
      </w:r>
      <w:r w:rsidRPr="00387DDB">
        <w:rPr>
          <w:rFonts w:ascii="Sylfaen" w:hAnsi="Sylfaen" w:cs="Sylfaen"/>
          <w:i/>
          <w:sz w:val="20"/>
          <w:szCs w:val="20"/>
        </w:rPr>
        <w:t>veb-s</w:t>
      </w:r>
      <w:r w:rsidRPr="00387DDB">
        <w:rPr>
          <w:i/>
          <w:sz w:val="20"/>
          <w:szCs w:val="20"/>
        </w:rPr>
        <w:t>ə</w:t>
      </w:r>
      <w:r w:rsidRPr="00387DDB">
        <w:rPr>
          <w:rFonts w:ascii="Sylfaen" w:hAnsi="Sylfaen" w:cs="Sylfaen"/>
          <w:i/>
          <w:sz w:val="20"/>
          <w:szCs w:val="20"/>
        </w:rPr>
        <w:t>hif</w:t>
      </w:r>
      <w:r w:rsidRPr="00387DDB">
        <w:rPr>
          <w:i/>
          <w:sz w:val="20"/>
          <w:szCs w:val="20"/>
        </w:rPr>
        <w:t>ə</w:t>
      </w:r>
      <w:r w:rsidRPr="00387DDB">
        <w:rPr>
          <w:rFonts w:ascii="Sylfaen" w:hAnsi="Sylfaen"/>
          <w:i/>
          <w:sz w:val="20"/>
          <w:szCs w:val="20"/>
        </w:rPr>
        <w:t xml:space="preserve">, 07.11.2011-ci il. </w:t>
      </w:r>
    </w:p>
    <w:p w:rsidR="00387DDB" w:rsidRPr="00387DDB" w:rsidRDefault="00387DDB" w:rsidP="00387DDB">
      <w:pPr>
        <w:jc w:val="both"/>
        <w:rPr>
          <w:rFonts w:ascii="Sylfaen" w:hAnsi="Sylfaen"/>
          <w:i/>
          <w:sz w:val="20"/>
          <w:szCs w:val="20"/>
        </w:rPr>
      </w:pPr>
      <w:r w:rsidRPr="00387DDB">
        <w:rPr>
          <w:rFonts w:ascii="Sylfaen" w:hAnsi="Sylfaen"/>
          <w:i/>
          <w:sz w:val="20"/>
          <w:szCs w:val="20"/>
        </w:rPr>
        <w:t xml:space="preserve">Gürcüstanın 15 iyul 2020-ci il tarixli №6981 qanunu – </w:t>
      </w:r>
      <w:r w:rsidRPr="00387DDB">
        <w:rPr>
          <w:rFonts w:ascii="Sylfaen" w:hAnsi="Sylfaen" w:cs="Sylfaen"/>
          <w:i/>
          <w:sz w:val="20"/>
          <w:szCs w:val="20"/>
        </w:rPr>
        <w:t>veb-s</w:t>
      </w:r>
      <w:r w:rsidRPr="00387DDB">
        <w:rPr>
          <w:i/>
          <w:sz w:val="20"/>
          <w:szCs w:val="20"/>
        </w:rPr>
        <w:t>ə</w:t>
      </w:r>
      <w:r w:rsidRPr="00387DDB">
        <w:rPr>
          <w:rFonts w:ascii="Sylfaen" w:hAnsi="Sylfaen" w:cs="Sylfaen"/>
          <w:i/>
          <w:sz w:val="20"/>
          <w:szCs w:val="20"/>
        </w:rPr>
        <w:t>hif</w:t>
      </w:r>
      <w:r w:rsidRPr="00387DDB">
        <w:rPr>
          <w:i/>
          <w:sz w:val="20"/>
          <w:szCs w:val="20"/>
        </w:rPr>
        <w:t>ə</w:t>
      </w:r>
      <w:r w:rsidRPr="00387DDB">
        <w:rPr>
          <w:rFonts w:ascii="Sylfaen" w:hAnsi="Sylfaen"/>
          <w:i/>
          <w:sz w:val="20"/>
          <w:szCs w:val="20"/>
        </w:rPr>
        <w:t xml:space="preserve">, 28.07.2020-ci il. </w:t>
      </w:r>
    </w:p>
    <w:p w:rsidR="00387DDB" w:rsidRDefault="00387DDB" w:rsidP="001D3641">
      <w:pPr>
        <w:ind w:firstLine="283"/>
        <w:jc w:val="both"/>
        <w:rPr>
          <w:rFonts w:ascii="Sylfaen" w:hAnsi="Sylfaen"/>
          <w:sz w:val="22"/>
          <w:szCs w:val="22"/>
        </w:rPr>
      </w:pPr>
    </w:p>
    <w:p w:rsidR="00387DDB" w:rsidRPr="00387DDB" w:rsidRDefault="00387DDB" w:rsidP="001D3641">
      <w:pPr>
        <w:ind w:firstLine="283"/>
        <w:jc w:val="both"/>
        <w:rPr>
          <w:rFonts w:ascii="Sylfaen" w:hAnsi="Sylfaen"/>
          <w:b/>
          <w:sz w:val="22"/>
          <w:szCs w:val="22"/>
        </w:rPr>
      </w:pPr>
      <w:r w:rsidRPr="00387DDB">
        <w:rPr>
          <w:rFonts w:ascii="Sylfaen" w:hAnsi="Sylfaen"/>
          <w:b/>
          <w:sz w:val="22"/>
          <w:szCs w:val="22"/>
        </w:rPr>
        <w:t>Madd</w:t>
      </w:r>
      <w:r w:rsidRPr="00387DDB">
        <w:rPr>
          <w:b/>
          <w:sz w:val="22"/>
          <w:szCs w:val="22"/>
        </w:rPr>
        <w:t>ə</w:t>
      </w:r>
      <w:r w:rsidRPr="00387DDB">
        <w:rPr>
          <w:rFonts w:ascii="Sylfaen" w:hAnsi="Sylfaen"/>
          <w:b/>
          <w:sz w:val="22"/>
          <w:szCs w:val="22"/>
        </w:rPr>
        <w:t xml:space="preserve"> 18</w:t>
      </w:r>
      <w:r w:rsidRPr="00387DDB">
        <w:rPr>
          <w:rFonts w:ascii="Sylfaen" w:hAnsi="Sylfaen"/>
          <w:b/>
          <w:sz w:val="22"/>
          <w:szCs w:val="22"/>
          <w:vertAlign w:val="superscript"/>
        </w:rPr>
        <w:t>2</w:t>
      </w:r>
      <w:r w:rsidRPr="00387DDB">
        <w:rPr>
          <w:rFonts w:ascii="Sylfaen" w:hAnsi="Sylfaen"/>
          <w:b/>
          <w:sz w:val="22"/>
          <w:szCs w:val="22"/>
        </w:rPr>
        <w:t>. Tamamlanm</w:t>
      </w:r>
      <w:r w:rsidRPr="00387DDB">
        <w:rPr>
          <w:rFonts w:ascii="Sylfaen" w:hAnsi="Sylfaen" w:cs="Sylfaen"/>
          <w:b/>
          <w:sz w:val="22"/>
          <w:szCs w:val="22"/>
        </w:rPr>
        <w:t>ış</w:t>
      </w:r>
      <w:r w:rsidRPr="00387DDB">
        <w:rPr>
          <w:rFonts w:ascii="Sylfaen" w:hAnsi="Sylfaen"/>
          <w:b/>
          <w:sz w:val="22"/>
          <w:szCs w:val="22"/>
        </w:rPr>
        <w:t xml:space="preserve"> icra prosesi il</w:t>
      </w:r>
      <w:r w:rsidRPr="00387DDB">
        <w:rPr>
          <w:b/>
          <w:sz w:val="22"/>
          <w:szCs w:val="22"/>
        </w:rPr>
        <w:t>ə</w:t>
      </w:r>
      <w:r w:rsidRPr="00387DDB">
        <w:rPr>
          <w:rFonts w:ascii="Sylfaen" w:hAnsi="Sylfaen"/>
          <w:b/>
          <w:sz w:val="22"/>
          <w:szCs w:val="22"/>
        </w:rPr>
        <w:t xml:space="preserve"> </w:t>
      </w:r>
      <w:r w:rsidRPr="00387DDB">
        <w:rPr>
          <w:b/>
          <w:sz w:val="22"/>
          <w:szCs w:val="22"/>
        </w:rPr>
        <w:t>ə</w:t>
      </w:r>
      <w:r w:rsidRPr="00387DDB">
        <w:rPr>
          <w:rFonts w:ascii="Sylfaen" w:hAnsi="Sylfaen"/>
          <w:b/>
          <w:sz w:val="22"/>
          <w:szCs w:val="22"/>
        </w:rPr>
        <w:t>laq</w:t>
      </w:r>
      <w:r w:rsidRPr="00387DDB">
        <w:rPr>
          <w:b/>
          <w:sz w:val="22"/>
          <w:szCs w:val="22"/>
        </w:rPr>
        <w:t>ə</w:t>
      </w:r>
      <w:r w:rsidRPr="00387DDB">
        <w:rPr>
          <w:rFonts w:ascii="Sylfaen" w:hAnsi="Sylfaen"/>
          <w:b/>
          <w:sz w:val="22"/>
          <w:szCs w:val="22"/>
        </w:rPr>
        <w:t>dar s</w:t>
      </w:r>
      <w:r w:rsidRPr="00387DDB">
        <w:rPr>
          <w:b/>
          <w:sz w:val="22"/>
          <w:szCs w:val="22"/>
        </w:rPr>
        <w:t>ə</w:t>
      </w:r>
      <w:r w:rsidRPr="00387DDB">
        <w:rPr>
          <w:rFonts w:ascii="Sylfaen" w:hAnsi="Sylfaen"/>
          <w:b/>
          <w:sz w:val="22"/>
          <w:szCs w:val="22"/>
        </w:rPr>
        <w:t>n</w:t>
      </w:r>
      <w:r w:rsidRPr="00387DDB">
        <w:rPr>
          <w:b/>
          <w:sz w:val="22"/>
          <w:szCs w:val="22"/>
        </w:rPr>
        <w:t>ə</w:t>
      </w:r>
      <w:r w:rsidRPr="00387DDB">
        <w:rPr>
          <w:rFonts w:ascii="Sylfaen" w:hAnsi="Sylfaen"/>
          <w:b/>
          <w:sz w:val="22"/>
          <w:szCs w:val="22"/>
        </w:rPr>
        <w:t>dl</w:t>
      </w:r>
      <w:r w:rsidRPr="00387DDB">
        <w:rPr>
          <w:b/>
          <w:sz w:val="22"/>
          <w:szCs w:val="22"/>
        </w:rPr>
        <w:t>ə</w:t>
      </w:r>
      <w:r w:rsidRPr="00387DDB">
        <w:rPr>
          <w:rFonts w:ascii="Sylfaen" w:hAnsi="Sylfaen"/>
          <w:b/>
          <w:sz w:val="22"/>
          <w:szCs w:val="22"/>
        </w:rPr>
        <w:t>rin saxlan</w:t>
      </w:r>
      <w:r w:rsidRPr="00387DDB">
        <w:rPr>
          <w:rFonts w:ascii="Sylfaen" w:hAnsi="Sylfaen" w:cs="Sylfaen"/>
          <w:b/>
          <w:sz w:val="22"/>
          <w:szCs w:val="22"/>
        </w:rPr>
        <w:t>ı</w:t>
      </w:r>
      <w:r w:rsidRPr="00387DDB">
        <w:rPr>
          <w:rFonts w:ascii="Sylfaen" w:hAnsi="Sylfaen"/>
          <w:b/>
          <w:sz w:val="22"/>
          <w:szCs w:val="22"/>
        </w:rPr>
        <w:t>lmas</w:t>
      </w:r>
      <w:r w:rsidRPr="00387DDB">
        <w:rPr>
          <w:rFonts w:ascii="Sylfaen" w:hAnsi="Sylfaen" w:cs="Sylfaen"/>
          <w:b/>
          <w:sz w:val="22"/>
          <w:szCs w:val="22"/>
        </w:rPr>
        <w:t>ı</w:t>
      </w:r>
      <w:r w:rsidRPr="00387DDB">
        <w:rPr>
          <w:rFonts w:ascii="Sylfaen" w:hAnsi="Sylfaen"/>
          <w:b/>
          <w:sz w:val="22"/>
          <w:szCs w:val="22"/>
        </w:rPr>
        <w:t xml:space="preserve"> </w:t>
      </w:r>
    </w:p>
    <w:p w:rsidR="00387DDB" w:rsidRDefault="00387DDB" w:rsidP="001D3641">
      <w:pPr>
        <w:ind w:firstLine="283"/>
        <w:jc w:val="both"/>
        <w:rPr>
          <w:rFonts w:ascii="Sylfaen" w:hAnsi="Sylfaen"/>
          <w:sz w:val="22"/>
          <w:szCs w:val="22"/>
        </w:rPr>
      </w:pPr>
      <w:r w:rsidRPr="00387DDB">
        <w:rPr>
          <w:rFonts w:ascii="Sylfaen" w:hAnsi="Sylfaen"/>
          <w:sz w:val="22"/>
          <w:szCs w:val="22"/>
        </w:rPr>
        <w:t>Tamamlanm</w:t>
      </w:r>
      <w:r w:rsidRPr="00387DDB">
        <w:rPr>
          <w:rFonts w:ascii="Sylfaen" w:hAnsi="Sylfaen" w:cs="Sylfaen"/>
          <w:sz w:val="22"/>
          <w:szCs w:val="22"/>
        </w:rPr>
        <w:t>ış</w:t>
      </w:r>
      <w:r w:rsidRPr="00387DDB">
        <w:rPr>
          <w:rFonts w:ascii="Sylfaen" w:hAnsi="Sylfaen"/>
          <w:sz w:val="22"/>
          <w:szCs w:val="22"/>
        </w:rPr>
        <w:t xml:space="preserve"> icra prosesi il</w:t>
      </w:r>
      <w:r w:rsidRPr="00387DDB">
        <w:rPr>
          <w:sz w:val="22"/>
          <w:szCs w:val="22"/>
        </w:rPr>
        <w:t>ə</w:t>
      </w:r>
      <w:r w:rsidRPr="00387DDB">
        <w:rPr>
          <w:rFonts w:ascii="Sylfaen" w:hAnsi="Sylfaen"/>
          <w:sz w:val="22"/>
          <w:szCs w:val="22"/>
        </w:rPr>
        <w:t xml:space="preserve"> </w:t>
      </w:r>
      <w:r w:rsidRPr="00387DDB">
        <w:rPr>
          <w:sz w:val="22"/>
          <w:szCs w:val="22"/>
        </w:rPr>
        <w:t>ə</w:t>
      </w:r>
      <w:r w:rsidRPr="00387DDB">
        <w:rPr>
          <w:rFonts w:ascii="Sylfaen" w:hAnsi="Sylfaen"/>
          <w:sz w:val="22"/>
          <w:szCs w:val="22"/>
        </w:rPr>
        <w:t>laq</w:t>
      </w:r>
      <w:r w:rsidRPr="00387DDB">
        <w:rPr>
          <w:sz w:val="22"/>
          <w:szCs w:val="22"/>
        </w:rPr>
        <w:t>ə</w:t>
      </w:r>
      <w:r w:rsidRPr="00387DDB">
        <w:rPr>
          <w:rFonts w:ascii="Sylfaen" w:hAnsi="Sylfaen"/>
          <w:sz w:val="22"/>
          <w:szCs w:val="22"/>
        </w:rPr>
        <w:t>dar s</w:t>
      </w:r>
      <w:r w:rsidRPr="00387DDB">
        <w:rPr>
          <w:sz w:val="22"/>
          <w:szCs w:val="22"/>
        </w:rPr>
        <w:t>ə</w:t>
      </w:r>
      <w:r w:rsidRPr="00387DDB">
        <w:rPr>
          <w:rFonts w:ascii="Sylfaen" w:hAnsi="Sylfaen"/>
          <w:sz w:val="22"/>
          <w:szCs w:val="22"/>
        </w:rPr>
        <w:t>n</w:t>
      </w:r>
      <w:r w:rsidRPr="00387DDB">
        <w:rPr>
          <w:sz w:val="22"/>
          <w:szCs w:val="22"/>
        </w:rPr>
        <w:t>ə</w:t>
      </w:r>
      <w:r w:rsidRPr="00387DDB">
        <w:rPr>
          <w:rFonts w:ascii="Sylfaen" w:hAnsi="Sylfaen"/>
          <w:sz w:val="22"/>
          <w:szCs w:val="22"/>
        </w:rPr>
        <w:t>dl</w:t>
      </w:r>
      <w:r w:rsidRPr="00387DDB">
        <w:rPr>
          <w:sz w:val="22"/>
          <w:szCs w:val="22"/>
        </w:rPr>
        <w:t>ə</w:t>
      </w:r>
      <w:r w:rsidRPr="00387DDB">
        <w:rPr>
          <w:rFonts w:ascii="Sylfaen" w:hAnsi="Sylfaen"/>
          <w:sz w:val="22"/>
          <w:szCs w:val="22"/>
        </w:rPr>
        <w:t>rin saxlan</w:t>
      </w:r>
      <w:r w:rsidRPr="00387DDB">
        <w:rPr>
          <w:rFonts w:ascii="Sylfaen" w:hAnsi="Sylfaen" w:cs="Sylfaen"/>
          <w:sz w:val="22"/>
          <w:szCs w:val="22"/>
        </w:rPr>
        <w:t>ı</w:t>
      </w:r>
      <w:r w:rsidRPr="00387DDB">
        <w:rPr>
          <w:rFonts w:ascii="Sylfaen" w:hAnsi="Sylfaen"/>
          <w:sz w:val="22"/>
          <w:szCs w:val="22"/>
        </w:rPr>
        <w:t>lmas</w:t>
      </w:r>
      <w:r w:rsidRPr="00387DDB">
        <w:rPr>
          <w:rFonts w:ascii="Sylfaen" w:hAnsi="Sylfaen" w:cs="Sylfaen"/>
          <w:sz w:val="22"/>
          <w:szCs w:val="22"/>
        </w:rPr>
        <w:t>ı</w:t>
      </w:r>
      <w:r w:rsidRPr="00387DDB">
        <w:rPr>
          <w:rFonts w:ascii="Sylfaen" w:hAnsi="Sylfaen"/>
          <w:sz w:val="22"/>
          <w:szCs w:val="22"/>
        </w:rPr>
        <w:t xml:space="preserve"> m</w:t>
      </w:r>
      <w:r w:rsidRPr="00387DDB">
        <w:rPr>
          <w:sz w:val="22"/>
          <w:szCs w:val="22"/>
        </w:rPr>
        <w:t>ə</w:t>
      </w:r>
      <w:r w:rsidRPr="00387DDB">
        <w:rPr>
          <w:rFonts w:ascii="Sylfaen" w:hAnsi="Sylfaen"/>
          <w:sz w:val="22"/>
          <w:szCs w:val="22"/>
        </w:rPr>
        <w:t>cburidir. Onun saxlan</w:t>
      </w:r>
      <w:r w:rsidRPr="00387DDB">
        <w:rPr>
          <w:rFonts w:ascii="Sylfaen" w:hAnsi="Sylfaen" w:cs="Sylfaen"/>
          <w:sz w:val="22"/>
          <w:szCs w:val="22"/>
        </w:rPr>
        <w:t>ı</w:t>
      </w:r>
      <w:r w:rsidRPr="00387DDB">
        <w:rPr>
          <w:rFonts w:ascii="Sylfaen" w:hAnsi="Sylfaen"/>
          <w:sz w:val="22"/>
          <w:szCs w:val="22"/>
        </w:rPr>
        <w:t>lmas</w:t>
      </w:r>
      <w:r w:rsidRPr="00387DDB">
        <w:rPr>
          <w:rFonts w:ascii="Sylfaen" w:hAnsi="Sylfaen" w:cs="Sylfaen"/>
          <w:sz w:val="22"/>
          <w:szCs w:val="22"/>
        </w:rPr>
        <w:t>ı</w:t>
      </w:r>
      <w:r w:rsidRPr="00387DDB">
        <w:rPr>
          <w:rFonts w:ascii="Sylfaen" w:hAnsi="Sylfaen"/>
          <w:sz w:val="22"/>
          <w:szCs w:val="22"/>
        </w:rPr>
        <w:t xml:space="preserve"> qaydas</w:t>
      </w:r>
      <w:r w:rsidRPr="00387DDB">
        <w:rPr>
          <w:rFonts w:ascii="Sylfaen" w:hAnsi="Sylfaen" w:cs="Sylfaen"/>
          <w:sz w:val="22"/>
          <w:szCs w:val="22"/>
        </w:rPr>
        <w:t>ı</w:t>
      </w:r>
      <w:r w:rsidRPr="00387DDB">
        <w:rPr>
          <w:rFonts w:ascii="Sylfaen" w:hAnsi="Sylfaen"/>
          <w:sz w:val="22"/>
          <w:szCs w:val="22"/>
        </w:rPr>
        <w:t xml:space="preserve">, </w:t>
      </w:r>
      <w:r w:rsidRPr="00387DDB">
        <w:rPr>
          <w:rFonts w:ascii="Sylfaen" w:hAnsi="Sylfaen" w:cs="Sylfaen"/>
          <w:sz w:val="22"/>
          <w:szCs w:val="22"/>
        </w:rPr>
        <w:t>ş</w:t>
      </w:r>
      <w:r w:rsidRPr="00387DDB">
        <w:rPr>
          <w:sz w:val="22"/>
          <w:szCs w:val="22"/>
        </w:rPr>
        <w:t>ə</w:t>
      </w:r>
      <w:r w:rsidRPr="00387DDB">
        <w:rPr>
          <w:rFonts w:ascii="Sylfaen" w:hAnsi="Sylfaen"/>
          <w:sz w:val="22"/>
          <w:szCs w:val="22"/>
        </w:rPr>
        <w:t>rtl</w:t>
      </w:r>
      <w:r w:rsidRPr="00387DDB">
        <w:rPr>
          <w:sz w:val="22"/>
          <w:szCs w:val="22"/>
        </w:rPr>
        <w:t>ə</w:t>
      </w:r>
      <w:r w:rsidRPr="00387DDB">
        <w:rPr>
          <w:rFonts w:ascii="Sylfaen" w:hAnsi="Sylfaen"/>
          <w:sz w:val="22"/>
          <w:szCs w:val="22"/>
        </w:rPr>
        <w:t>ri v</w:t>
      </w:r>
      <w:r w:rsidRPr="00387DDB">
        <w:rPr>
          <w:sz w:val="22"/>
          <w:szCs w:val="22"/>
        </w:rPr>
        <w:t>ə</w:t>
      </w:r>
      <w:r w:rsidRPr="00387DDB">
        <w:rPr>
          <w:rFonts w:ascii="Sylfaen" w:hAnsi="Sylfaen"/>
          <w:sz w:val="22"/>
          <w:szCs w:val="22"/>
        </w:rPr>
        <w:t xml:space="preserve"> bu c</w:t>
      </w:r>
      <w:r w:rsidRPr="00387DDB">
        <w:rPr>
          <w:rFonts w:ascii="Sylfaen" w:hAnsi="Sylfaen" w:cs="Sylfaen"/>
          <w:sz w:val="22"/>
          <w:szCs w:val="22"/>
        </w:rPr>
        <w:t>ü</w:t>
      </w:r>
      <w:r w:rsidRPr="00387DDB">
        <w:rPr>
          <w:rFonts w:ascii="Sylfaen" w:hAnsi="Sylfaen"/>
          <w:sz w:val="22"/>
          <w:szCs w:val="22"/>
        </w:rPr>
        <w:t>r s</w:t>
      </w:r>
      <w:r w:rsidRPr="00387DDB">
        <w:rPr>
          <w:sz w:val="22"/>
          <w:szCs w:val="22"/>
        </w:rPr>
        <w:t>ə</w:t>
      </w:r>
      <w:r w:rsidRPr="00387DDB">
        <w:rPr>
          <w:rFonts w:ascii="Sylfaen" w:hAnsi="Sylfaen"/>
          <w:sz w:val="22"/>
          <w:szCs w:val="22"/>
        </w:rPr>
        <w:t>n</w:t>
      </w:r>
      <w:r w:rsidRPr="00387DDB">
        <w:rPr>
          <w:sz w:val="22"/>
          <w:szCs w:val="22"/>
        </w:rPr>
        <w:t>ə</w:t>
      </w:r>
      <w:r w:rsidRPr="00387DDB">
        <w:rPr>
          <w:rFonts w:ascii="Sylfaen" w:hAnsi="Sylfaen"/>
          <w:sz w:val="22"/>
          <w:szCs w:val="22"/>
        </w:rPr>
        <w:t>dl</w:t>
      </w:r>
      <w:r w:rsidRPr="00387DDB">
        <w:rPr>
          <w:sz w:val="22"/>
          <w:szCs w:val="22"/>
        </w:rPr>
        <w:t>ə</w:t>
      </w:r>
      <w:r w:rsidRPr="00387DDB">
        <w:rPr>
          <w:rFonts w:ascii="Sylfaen" w:hAnsi="Sylfaen"/>
          <w:sz w:val="22"/>
          <w:szCs w:val="22"/>
        </w:rPr>
        <w:t>rin sur</w:t>
      </w:r>
      <w:r w:rsidRPr="00387DDB">
        <w:rPr>
          <w:sz w:val="22"/>
          <w:szCs w:val="22"/>
        </w:rPr>
        <w:t>ə</w:t>
      </w:r>
      <w:r w:rsidRPr="00387DDB">
        <w:rPr>
          <w:rFonts w:ascii="Sylfaen" w:hAnsi="Sylfaen"/>
          <w:sz w:val="22"/>
          <w:szCs w:val="22"/>
        </w:rPr>
        <w:t>tinin al</w:t>
      </w:r>
      <w:r w:rsidRPr="00387DDB">
        <w:rPr>
          <w:rFonts w:ascii="Sylfaen" w:hAnsi="Sylfaen" w:cs="Sylfaen"/>
          <w:sz w:val="22"/>
          <w:szCs w:val="22"/>
        </w:rPr>
        <w:t>ı</w:t>
      </w:r>
      <w:r w:rsidRPr="00387DDB">
        <w:rPr>
          <w:rFonts w:ascii="Sylfaen" w:hAnsi="Sylfaen"/>
          <w:sz w:val="22"/>
          <w:szCs w:val="22"/>
        </w:rPr>
        <w:t>nmas</w:t>
      </w:r>
      <w:r w:rsidRPr="00387DDB">
        <w:rPr>
          <w:rFonts w:ascii="Sylfaen" w:hAnsi="Sylfaen" w:cs="Sylfaen"/>
          <w:sz w:val="22"/>
          <w:szCs w:val="22"/>
        </w:rPr>
        <w:t>ı</w:t>
      </w:r>
      <w:r w:rsidRPr="00387DDB">
        <w:rPr>
          <w:rFonts w:ascii="Sylfaen" w:hAnsi="Sylfaen"/>
          <w:sz w:val="22"/>
          <w:szCs w:val="22"/>
        </w:rPr>
        <w:t xml:space="preserve"> </w:t>
      </w:r>
      <w:r w:rsidRPr="00387DDB">
        <w:rPr>
          <w:rFonts w:ascii="Sylfaen" w:hAnsi="Sylfaen" w:cs="Sylfaen"/>
          <w:sz w:val="22"/>
          <w:szCs w:val="22"/>
        </w:rPr>
        <w:t>üçü</w:t>
      </w:r>
      <w:r w:rsidRPr="00387DDB">
        <w:rPr>
          <w:rFonts w:ascii="Sylfaen" w:hAnsi="Sylfaen"/>
          <w:sz w:val="22"/>
          <w:szCs w:val="22"/>
        </w:rPr>
        <w:t xml:space="preserve">n </w:t>
      </w:r>
      <w:r w:rsidRPr="00387DDB">
        <w:rPr>
          <w:rFonts w:ascii="Sylfaen" w:hAnsi="Sylfaen" w:cs="Sylfaen"/>
          <w:sz w:val="22"/>
          <w:szCs w:val="22"/>
        </w:rPr>
        <w:t>ö</w:t>
      </w:r>
      <w:r w:rsidRPr="00387DDB">
        <w:rPr>
          <w:rFonts w:ascii="Sylfaen" w:hAnsi="Sylfaen"/>
          <w:sz w:val="22"/>
          <w:szCs w:val="22"/>
        </w:rPr>
        <w:t>d</w:t>
      </w:r>
      <w:r w:rsidRPr="00387DDB">
        <w:rPr>
          <w:sz w:val="22"/>
          <w:szCs w:val="22"/>
        </w:rPr>
        <w:t>ə</w:t>
      </w:r>
      <w:r w:rsidRPr="00387DDB">
        <w:rPr>
          <w:rFonts w:ascii="Sylfaen" w:hAnsi="Sylfaen"/>
          <w:sz w:val="22"/>
          <w:szCs w:val="22"/>
        </w:rPr>
        <w:t>nil</w:t>
      </w:r>
      <w:r w:rsidRPr="00387DDB">
        <w:rPr>
          <w:sz w:val="22"/>
          <w:szCs w:val="22"/>
        </w:rPr>
        <w:t>ə</w:t>
      </w:r>
      <w:r w:rsidRPr="00387DDB">
        <w:rPr>
          <w:rFonts w:ascii="Sylfaen" w:hAnsi="Sylfaen"/>
          <w:sz w:val="22"/>
          <w:szCs w:val="22"/>
        </w:rPr>
        <w:t>c</w:t>
      </w:r>
      <w:r w:rsidRPr="00387DDB">
        <w:rPr>
          <w:sz w:val="22"/>
          <w:szCs w:val="22"/>
        </w:rPr>
        <w:t>ə</w:t>
      </w:r>
      <w:r w:rsidRPr="00387DDB">
        <w:rPr>
          <w:rFonts w:ascii="Sylfaen" w:hAnsi="Sylfaen"/>
          <w:sz w:val="22"/>
          <w:szCs w:val="22"/>
        </w:rPr>
        <w:t>k m</w:t>
      </w:r>
      <w:r w:rsidRPr="00387DDB">
        <w:rPr>
          <w:sz w:val="22"/>
          <w:szCs w:val="22"/>
        </w:rPr>
        <w:t>ə</w:t>
      </w:r>
      <w:r w:rsidRPr="00387DDB">
        <w:rPr>
          <w:rFonts w:ascii="Sylfaen" w:hAnsi="Sylfaen"/>
          <w:sz w:val="22"/>
          <w:szCs w:val="22"/>
        </w:rPr>
        <w:t>bl</w:t>
      </w:r>
      <w:r w:rsidRPr="00387DDB">
        <w:rPr>
          <w:sz w:val="22"/>
          <w:szCs w:val="22"/>
        </w:rPr>
        <w:t>ə</w:t>
      </w:r>
      <w:r w:rsidRPr="00387DDB">
        <w:rPr>
          <w:rFonts w:ascii="Sylfaen" w:hAnsi="Sylfaen" w:cs="Sylfaen"/>
          <w:sz w:val="22"/>
          <w:szCs w:val="22"/>
        </w:rPr>
        <w:t>ğ</w:t>
      </w:r>
      <w:r w:rsidRPr="00387DDB">
        <w:rPr>
          <w:rFonts w:ascii="Sylfaen" w:hAnsi="Sylfaen"/>
          <w:sz w:val="22"/>
          <w:szCs w:val="22"/>
        </w:rPr>
        <w:t xml:space="preserve"> G</w:t>
      </w:r>
      <w:r w:rsidRPr="00387DDB">
        <w:rPr>
          <w:rFonts w:ascii="Sylfaen" w:hAnsi="Sylfaen" w:cs="Sylfaen"/>
          <w:sz w:val="22"/>
          <w:szCs w:val="22"/>
        </w:rPr>
        <w:t>ü</w:t>
      </w:r>
      <w:r w:rsidRPr="00387DDB">
        <w:rPr>
          <w:rFonts w:ascii="Sylfaen" w:hAnsi="Sylfaen"/>
          <w:sz w:val="22"/>
          <w:szCs w:val="22"/>
        </w:rPr>
        <w:t>rc</w:t>
      </w:r>
      <w:r w:rsidRPr="00387DDB">
        <w:rPr>
          <w:rFonts w:ascii="Sylfaen" w:hAnsi="Sylfaen" w:cs="Sylfaen"/>
          <w:sz w:val="22"/>
          <w:szCs w:val="22"/>
        </w:rPr>
        <w:t>ü</w:t>
      </w:r>
      <w:r w:rsidRPr="00387DDB">
        <w:rPr>
          <w:rFonts w:ascii="Sylfaen" w:hAnsi="Sylfaen"/>
          <w:sz w:val="22"/>
          <w:szCs w:val="22"/>
        </w:rPr>
        <w:t xml:space="preserve">stan </w:t>
      </w:r>
      <w:r w:rsidRPr="00387DDB">
        <w:rPr>
          <w:rFonts w:ascii="Cambria" w:hAnsi="Cambria" w:cs="Cambria"/>
          <w:sz w:val="22"/>
          <w:szCs w:val="22"/>
        </w:rPr>
        <w:t>Ə</w:t>
      </w:r>
      <w:r w:rsidRPr="00387DDB">
        <w:rPr>
          <w:rFonts w:ascii="Sylfaen" w:hAnsi="Sylfaen"/>
          <w:sz w:val="22"/>
          <w:szCs w:val="22"/>
        </w:rPr>
        <w:t>dliyy</w:t>
      </w:r>
      <w:r w:rsidRPr="00387DDB">
        <w:rPr>
          <w:sz w:val="22"/>
          <w:szCs w:val="22"/>
        </w:rPr>
        <w:t>ə</w:t>
      </w:r>
      <w:r w:rsidRPr="00387DDB">
        <w:rPr>
          <w:rFonts w:ascii="Sylfaen" w:hAnsi="Sylfaen"/>
          <w:sz w:val="22"/>
          <w:szCs w:val="22"/>
        </w:rPr>
        <w:t xml:space="preserve"> Nazirinin </w:t>
      </w:r>
      <w:r w:rsidRPr="00387DDB">
        <w:rPr>
          <w:sz w:val="22"/>
          <w:szCs w:val="22"/>
        </w:rPr>
        <w:t>ə</w:t>
      </w:r>
      <w:r w:rsidRPr="00387DDB">
        <w:rPr>
          <w:rFonts w:ascii="Sylfaen" w:hAnsi="Sylfaen"/>
          <w:sz w:val="22"/>
          <w:szCs w:val="22"/>
        </w:rPr>
        <w:t>mri il</w:t>
      </w:r>
      <w:r w:rsidRPr="00387DDB">
        <w:rPr>
          <w:sz w:val="22"/>
          <w:szCs w:val="22"/>
        </w:rPr>
        <w:t>ə</w:t>
      </w:r>
      <w:r w:rsidRPr="00387DDB">
        <w:rPr>
          <w:rFonts w:ascii="Sylfaen" w:hAnsi="Sylfaen"/>
          <w:sz w:val="22"/>
          <w:szCs w:val="22"/>
        </w:rPr>
        <w:t xml:space="preserve"> m</w:t>
      </w:r>
      <w:r w:rsidRPr="00387DDB">
        <w:rPr>
          <w:rFonts w:ascii="Sylfaen" w:hAnsi="Sylfaen" w:cs="Sylfaen"/>
          <w:sz w:val="22"/>
          <w:szCs w:val="22"/>
        </w:rPr>
        <w:t>ü</w:t>
      </w:r>
      <w:r w:rsidRPr="00387DDB">
        <w:rPr>
          <w:sz w:val="22"/>
          <w:szCs w:val="22"/>
        </w:rPr>
        <w:t>ə</w:t>
      </w:r>
      <w:r w:rsidRPr="00387DDB">
        <w:rPr>
          <w:rFonts w:ascii="Sylfaen" w:hAnsi="Sylfaen"/>
          <w:sz w:val="22"/>
          <w:szCs w:val="22"/>
        </w:rPr>
        <w:t>yy</w:t>
      </w:r>
      <w:r w:rsidRPr="00387DDB">
        <w:rPr>
          <w:sz w:val="22"/>
          <w:szCs w:val="22"/>
        </w:rPr>
        <w:t>ə</w:t>
      </w:r>
      <w:r w:rsidRPr="00387DDB">
        <w:rPr>
          <w:rFonts w:ascii="Sylfaen" w:hAnsi="Sylfaen"/>
          <w:sz w:val="22"/>
          <w:szCs w:val="22"/>
        </w:rPr>
        <w:t xml:space="preserve">n edilir. </w:t>
      </w:r>
    </w:p>
    <w:p w:rsidR="00D62524" w:rsidRDefault="00387DDB" w:rsidP="00387DDB">
      <w:pPr>
        <w:jc w:val="both"/>
        <w:rPr>
          <w:rFonts w:ascii="Sylfaen" w:hAnsi="Sylfaen"/>
          <w:i/>
          <w:sz w:val="20"/>
          <w:szCs w:val="22"/>
        </w:rPr>
      </w:pPr>
      <w:r w:rsidRPr="00D62524">
        <w:rPr>
          <w:rFonts w:ascii="Sylfaen" w:hAnsi="Sylfaen"/>
          <w:i/>
          <w:sz w:val="20"/>
          <w:szCs w:val="22"/>
        </w:rPr>
        <w:t>G</w:t>
      </w:r>
      <w:r w:rsidRPr="00D62524">
        <w:rPr>
          <w:rFonts w:ascii="Sylfaen" w:hAnsi="Sylfaen" w:cs="Sylfaen"/>
          <w:i/>
          <w:sz w:val="20"/>
          <w:szCs w:val="22"/>
        </w:rPr>
        <w:t>ü</w:t>
      </w:r>
      <w:r w:rsidRPr="00D62524">
        <w:rPr>
          <w:rFonts w:ascii="Sylfaen" w:hAnsi="Sylfaen"/>
          <w:i/>
          <w:sz w:val="20"/>
          <w:szCs w:val="22"/>
        </w:rPr>
        <w:t>rc</w:t>
      </w:r>
      <w:r w:rsidRPr="00D62524">
        <w:rPr>
          <w:rFonts w:ascii="Sylfaen" w:hAnsi="Sylfaen" w:cs="Sylfaen"/>
          <w:i/>
          <w:sz w:val="20"/>
          <w:szCs w:val="22"/>
        </w:rPr>
        <w:t>ü</w:t>
      </w:r>
      <w:r w:rsidRPr="00D62524">
        <w:rPr>
          <w:rFonts w:ascii="Sylfaen" w:hAnsi="Sylfaen"/>
          <w:i/>
          <w:sz w:val="20"/>
          <w:szCs w:val="22"/>
        </w:rPr>
        <w:t xml:space="preserve">stanın </w:t>
      </w:r>
      <w:r w:rsidR="00D62524" w:rsidRPr="00D62524">
        <w:rPr>
          <w:rFonts w:ascii="Sylfaen" w:hAnsi="Sylfaen"/>
          <w:i/>
          <w:sz w:val="20"/>
          <w:szCs w:val="22"/>
        </w:rPr>
        <w:t xml:space="preserve">19 dekabr </w:t>
      </w:r>
      <w:r w:rsidRPr="00D62524">
        <w:rPr>
          <w:rFonts w:ascii="Sylfaen" w:hAnsi="Sylfaen"/>
          <w:i/>
          <w:sz w:val="20"/>
          <w:szCs w:val="22"/>
        </w:rPr>
        <w:t xml:space="preserve">2008-ci </w:t>
      </w:r>
      <w:r w:rsidR="00D62524" w:rsidRPr="00D62524">
        <w:rPr>
          <w:rFonts w:ascii="Sylfaen" w:hAnsi="Sylfaen"/>
          <w:i/>
          <w:sz w:val="20"/>
          <w:szCs w:val="22"/>
        </w:rPr>
        <w:t>il tarixli №822 q</w:t>
      </w:r>
      <w:r w:rsidRPr="00D62524">
        <w:rPr>
          <w:rFonts w:ascii="Sylfaen" w:hAnsi="Sylfaen"/>
          <w:i/>
          <w:sz w:val="20"/>
          <w:szCs w:val="22"/>
        </w:rPr>
        <w:t>anunu - S</w:t>
      </w:r>
      <w:r w:rsidR="00D62524" w:rsidRPr="00D62524">
        <w:rPr>
          <w:rFonts w:ascii="Sylfaen" w:hAnsi="Sylfaen"/>
          <w:i/>
          <w:sz w:val="20"/>
          <w:szCs w:val="22"/>
        </w:rPr>
        <w:t>S</w:t>
      </w:r>
      <w:r w:rsidRPr="00D62524">
        <w:rPr>
          <w:rFonts w:ascii="Sylfaen" w:hAnsi="Sylfaen"/>
          <w:i/>
          <w:sz w:val="20"/>
          <w:szCs w:val="22"/>
        </w:rPr>
        <w:t>M I, №41, 30.12.2008-ci il, madd</w:t>
      </w:r>
      <w:r w:rsidRPr="00D62524">
        <w:rPr>
          <w:i/>
          <w:sz w:val="20"/>
          <w:szCs w:val="22"/>
        </w:rPr>
        <w:t>ə</w:t>
      </w:r>
      <w:r w:rsidRPr="00D62524">
        <w:rPr>
          <w:rFonts w:ascii="Sylfaen" w:hAnsi="Sylfaen"/>
          <w:i/>
          <w:sz w:val="20"/>
          <w:szCs w:val="22"/>
        </w:rPr>
        <w:t xml:space="preserve"> 300 </w:t>
      </w:r>
    </w:p>
    <w:p w:rsidR="00387DDB" w:rsidRDefault="00387DDB" w:rsidP="00387DDB">
      <w:pPr>
        <w:jc w:val="both"/>
        <w:rPr>
          <w:rFonts w:ascii="Sylfaen" w:hAnsi="Sylfaen"/>
          <w:i/>
          <w:sz w:val="20"/>
          <w:szCs w:val="22"/>
        </w:rPr>
      </w:pPr>
      <w:r w:rsidRPr="00D62524">
        <w:rPr>
          <w:rFonts w:ascii="Sylfaen" w:hAnsi="Sylfaen"/>
          <w:i/>
          <w:sz w:val="20"/>
          <w:szCs w:val="22"/>
        </w:rPr>
        <w:t>G</w:t>
      </w:r>
      <w:r w:rsidRPr="00D62524">
        <w:rPr>
          <w:rFonts w:ascii="Sylfaen" w:hAnsi="Sylfaen" w:cs="Sylfaen"/>
          <w:i/>
          <w:sz w:val="20"/>
          <w:szCs w:val="22"/>
        </w:rPr>
        <w:t>ü</w:t>
      </w:r>
      <w:r w:rsidRPr="00D62524">
        <w:rPr>
          <w:rFonts w:ascii="Sylfaen" w:hAnsi="Sylfaen"/>
          <w:i/>
          <w:sz w:val="20"/>
          <w:szCs w:val="22"/>
        </w:rPr>
        <w:t>rc</w:t>
      </w:r>
      <w:r w:rsidRPr="00D62524">
        <w:rPr>
          <w:rFonts w:ascii="Sylfaen" w:hAnsi="Sylfaen" w:cs="Sylfaen"/>
          <w:i/>
          <w:sz w:val="20"/>
          <w:szCs w:val="22"/>
        </w:rPr>
        <w:t>ü</w:t>
      </w:r>
      <w:r w:rsidRPr="00D62524">
        <w:rPr>
          <w:rFonts w:ascii="Sylfaen" w:hAnsi="Sylfaen"/>
          <w:i/>
          <w:sz w:val="20"/>
          <w:szCs w:val="22"/>
        </w:rPr>
        <w:t>stan</w:t>
      </w:r>
      <w:r w:rsidRPr="00D62524">
        <w:rPr>
          <w:rFonts w:ascii="Sylfaen" w:hAnsi="Sylfaen" w:cs="Sylfaen"/>
          <w:i/>
          <w:sz w:val="20"/>
          <w:szCs w:val="22"/>
        </w:rPr>
        <w:t>ı</w:t>
      </w:r>
      <w:r w:rsidRPr="00D62524">
        <w:rPr>
          <w:rFonts w:ascii="Sylfaen" w:hAnsi="Sylfaen"/>
          <w:i/>
          <w:sz w:val="20"/>
          <w:szCs w:val="22"/>
        </w:rPr>
        <w:t xml:space="preserve">n </w:t>
      </w:r>
      <w:r w:rsidR="00D62524" w:rsidRPr="00D62524">
        <w:rPr>
          <w:rFonts w:ascii="Sylfaen" w:hAnsi="Sylfaen"/>
          <w:i/>
          <w:sz w:val="20"/>
          <w:szCs w:val="22"/>
        </w:rPr>
        <w:t xml:space="preserve">23 mart </w:t>
      </w:r>
      <w:r w:rsidRPr="00D62524">
        <w:rPr>
          <w:rFonts w:ascii="Sylfaen" w:hAnsi="Sylfaen"/>
          <w:i/>
          <w:sz w:val="20"/>
          <w:szCs w:val="22"/>
        </w:rPr>
        <w:t xml:space="preserve">2010-cu il tarixli </w:t>
      </w:r>
      <w:r w:rsidRPr="00D62524">
        <w:rPr>
          <w:rFonts w:ascii="Sylfaen" w:hAnsi="Sylfaen" w:cs="Sylfaen"/>
          <w:i/>
          <w:sz w:val="20"/>
          <w:szCs w:val="22"/>
        </w:rPr>
        <w:t>№</w:t>
      </w:r>
      <w:r w:rsidR="00D62524" w:rsidRPr="00D62524">
        <w:rPr>
          <w:rFonts w:ascii="Sylfaen" w:hAnsi="Sylfaen"/>
          <w:i/>
          <w:sz w:val="20"/>
          <w:szCs w:val="22"/>
        </w:rPr>
        <w:t>2797 q</w:t>
      </w:r>
      <w:r w:rsidRPr="00D62524">
        <w:rPr>
          <w:rFonts w:ascii="Sylfaen" w:hAnsi="Sylfaen"/>
          <w:i/>
          <w:sz w:val="20"/>
          <w:szCs w:val="22"/>
        </w:rPr>
        <w:t>anunu - S</w:t>
      </w:r>
      <w:r w:rsidR="00D62524" w:rsidRPr="00D62524">
        <w:rPr>
          <w:rFonts w:ascii="Sylfaen" w:hAnsi="Sylfaen"/>
          <w:i/>
          <w:sz w:val="20"/>
          <w:szCs w:val="22"/>
        </w:rPr>
        <w:t>S</w:t>
      </w:r>
      <w:r w:rsidRPr="00D62524">
        <w:rPr>
          <w:rFonts w:ascii="Sylfaen" w:hAnsi="Sylfaen"/>
          <w:i/>
          <w:sz w:val="20"/>
          <w:szCs w:val="22"/>
        </w:rPr>
        <w:t xml:space="preserve">M I, </w:t>
      </w:r>
      <w:r w:rsidRPr="00D62524">
        <w:rPr>
          <w:rFonts w:ascii="Sylfaen" w:hAnsi="Sylfaen" w:cs="Sylfaen"/>
          <w:i/>
          <w:sz w:val="20"/>
          <w:szCs w:val="22"/>
        </w:rPr>
        <w:t>№</w:t>
      </w:r>
      <w:r w:rsidRPr="00D62524">
        <w:rPr>
          <w:rFonts w:ascii="Sylfaen" w:hAnsi="Sylfaen"/>
          <w:i/>
          <w:sz w:val="20"/>
          <w:szCs w:val="22"/>
        </w:rPr>
        <w:t>14, 30.03.2010-cu il, madd</w:t>
      </w:r>
      <w:r w:rsidRPr="00D62524">
        <w:rPr>
          <w:i/>
          <w:sz w:val="20"/>
          <w:szCs w:val="22"/>
        </w:rPr>
        <w:t>ə</w:t>
      </w:r>
      <w:r w:rsidRPr="00D62524">
        <w:rPr>
          <w:rFonts w:ascii="Sylfaen" w:hAnsi="Sylfaen"/>
          <w:i/>
          <w:sz w:val="20"/>
          <w:szCs w:val="22"/>
        </w:rPr>
        <w:t xml:space="preserve"> 84</w:t>
      </w:r>
    </w:p>
    <w:p w:rsidR="00D62524" w:rsidRPr="00D62524" w:rsidRDefault="001C61E5" w:rsidP="00D62524">
      <w:pPr>
        <w:pStyle w:val="muxlixml0"/>
        <w:spacing w:before="240" w:beforeAutospacing="0" w:after="0" w:afterAutospacing="0" w:line="240" w:lineRule="atLeast"/>
        <w:ind w:left="850" w:hanging="850"/>
        <w:rPr>
          <w:rFonts w:ascii="Sylfaen" w:hAnsi="Sylfaen"/>
          <w:b/>
          <w:sz w:val="22"/>
          <w:szCs w:val="22"/>
        </w:rPr>
      </w:pPr>
      <w:r w:rsidRPr="001C61E5">
        <w:rPr>
          <w:rFonts w:ascii="Sylfaen" w:hAnsi="Sylfaen"/>
          <w:b/>
          <w:bCs/>
          <w:sz w:val="22"/>
          <w:szCs w:val="22"/>
        </w:rPr>
        <w:t xml:space="preserve">    </w:t>
      </w:r>
      <w:r w:rsidR="00D62524" w:rsidRPr="00D62524">
        <w:rPr>
          <w:rFonts w:ascii="Sylfaen" w:hAnsi="Sylfaen"/>
          <w:b/>
          <w:sz w:val="22"/>
          <w:szCs w:val="22"/>
        </w:rPr>
        <w:t>Madd</w:t>
      </w:r>
      <w:r w:rsidR="00D62524" w:rsidRPr="00D62524">
        <w:rPr>
          <w:b/>
          <w:sz w:val="22"/>
          <w:szCs w:val="22"/>
        </w:rPr>
        <w:t>ə</w:t>
      </w:r>
      <w:r w:rsidR="00D62524" w:rsidRPr="00D62524">
        <w:rPr>
          <w:rFonts w:ascii="Sylfaen" w:hAnsi="Sylfaen"/>
          <w:b/>
          <w:sz w:val="22"/>
          <w:szCs w:val="22"/>
        </w:rPr>
        <w:t xml:space="preserve"> 18</w:t>
      </w:r>
      <w:r w:rsidR="00D62524" w:rsidRPr="00D62524">
        <w:rPr>
          <w:rFonts w:ascii="Sylfaen" w:hAnsi="Sylfaen"/>
          <w:b/>
          <w:sz w:val="22"/>
          <w:szCs w:val="22"/>
          <w:vertAlign w:val="superscript"/>
        </w:rPr>
        <w:t>3</w:t>
      </w:r>
      <w:r w:rsidR="00D62524" w:rsidRPr="00D62524">
        <w:rPr>
          <w:rFonts w:ascii="Sylfaen" w:hAnsi="Sylfaen"/>
          <w:b/>
          <w:sz w:val="22"/>
          <w:szCs w:val="22"/>
        </w:rPr>
        <w:t xml:space="preserve">. </w:t>
      </w:r>
      <w:r w:rsidR="00D62524" w:rsidRPr="00D62524">
        <w:rPr>
          <w:rFonts w:ascii="Sylfaen" w:hAnsi="Sylfaen" w:cs="Sylfaen"/>
          <w:b/>
          <w:sz w:val="22"/>
          <w:szCs w:val="22"/>
        </w:rPr>
        <w:t>İ</w:t>
      </w:r>
      <w:r w:rsidR="00D62524" w:rsidRPr="00D62524">
        <w:rPr>
          <w:rFonts w:ascii="Sylfaen" w:hAnsi="Sylfaen"/>
          <w:b/>
          <w:sz w:val="22"/>
          <w:szCs w:val="22"/>
        </w:rPr>
        <w:t>cra</w:t>
      </w:r>
      <w:r w:rsidR="00D62524" w:rsidRPr="00D62524">
        <w:rPr>
          <w:rFonts w:ascii="Sylfaen" w:hAnsi="Sylfaen" w:cs="Sylfaen"/>
          <w:b/>
          <w:sz w:val="22"/>
          <w:szCs w:val="22"/>
        </w:rPr>
        <w:t>çı</w:t>
      </w:r>
      <w:r w:rsidR="00D62524" w:rsidRPr="00D62524">
        <w:rPr>
          <w:rFonts w:ascii="Sylfaen" w:hAnsi="Sylfaen"/>
          <w:b/>
          <w:sz w:val="22"/>
          <w:szCs w:val="22"/>
        </w:rPr>
        <w:t>n</w:t>
      </w:r>
      <w:r w:rsidR="00D62524" w:rsidRPr="00D62524">
        <w:rPr>
          <w:rFonts w:ascii="Sylfaen" w:hAnsi="Sylfaen" w:cs="Sylfaen"/>
          <w:b/>
          <w:sz w:val="22"/>
          <w:szCs w:val="22"/>
        </w:rPr>
        <w:t>ı</w:t>
      </w:r>
      <w:r w:rsidR="00D62524" w:rsidRPr="00D62524">
        <w:rPr>
          <w:rFonts w:ascii="Sylfaen" w:hAnsi="Sylfaen"/>
          <w:b/>
          <w:sz w:val="22"/>
          <w:szCs w:val="22"/>
        </w:rPr>
        <w:t>n h</w:t>
      </w:r>
      <w:r w:rsidR="00D62524" w:rsidRPr="00D62524">
        <w:rPr>
          <w:b/>
          <w:sz w:val="22"/>
          <w:szCs w:val="22"/>
        </w:rPr>
        <w:t>ə</w:t>
      </w:r>
      <w:r w:rsidR="00D62524" w:rsidRPr="00D62524">
        <w:rPr>
          <w:rFonts w:ascii="Sylfaen" w:hAnsi="Sylfaen"/>
          <w:b/>
          <w:sz w:val="22"/>
          <w:szCs w:val="22"/>
        </w:rPr>
        <w:t>r</w:t>
      </w:r>
      <w:r w:rsidR="00D62524" w:rsidRPr="00D62524">
        <w:rPr>
          <w:b/>
          <w:sz w:val="22"/>
          <w:szCs w:val="22"/>
        </w:rPr>
        <w:t>ə</w:t>
      </w:r>
      <w:r w:rsidR="00D62524" w:rsidRPr="00D62524">
        <w:rPr>
          <w:rFonts w:ascii="Sylfaen" w:hAnsi="Sylfaen"/>
          <w:b/>
          <w:sz w:val="22"/>
          <w:szCs w:val="22"/>
        </w:rPr>
        <w:t>k</w:t>
      </w:r>
      <w:r w:rsidR="00D62524" w:rsidRPr="00D62524">
        <w:rPr>
          <w:b/>
          <w:sz w:val="22"/>
          <w:szCs w:val="22"/>
        </w:rPr>
        <w:t>ə</w:t>
      </w:r>
      <w:r w:rsidR="00D62524" w:rsidRPr="00D62524">
        <w:rPr>
          <w:rFonts w:ascii="Sylfaen" w:hAnsi="Sylfaen"/>
          <w:b/>
          <w:sz w:val="22"/>
          <w:szCs w:val="22"/>
        </w:rPr>
        <w:t>tind</w:t>
      </w:r>
      <w:r w:rsidR="00D62524" w:rsidRPr="00D62524">
        <w:rPr>
          <w:b/>
          <w:sz w:val="22"/>
          <w:szCs w:val="22"/>
        </w:rPr>
        <w:t>ə</w:t>
      </w:r>
      <w:r w:rsidR="00D62524" w:rsidRPr="00D62524">
        <w:rPr>
          <w:rFonts w:ascii="Sylfaen" w:hAnsi="Sylfaen"/>
          <w:b/>
          <w:sz w:val="22"/>
          <w:szCs w:val="22"/>
        </w:rPr>
        <w:t xml:space="preserve">n Milli </w:t>
      </w:r>
      <w:r w:rsidR="00D62524" w:rsidRPr="00D62524">
        <w:rPr>
          <w:rFonts w:ascii="Sylfaen" w:hAnsi="Sylfaen" w:cs="Sylfaen"/>
          <w:b/>
          <w:sz w:val="22"/>
          <w:szCs w:val="22"/>
        </w:rPr>
        <w:t>İ</w:t>
      </w:r>
      <w:r w:rsidR="00D62524" w:rsidRPr="00D62524">
        <w:rPr>
          <w:rFonts w:ascii="Sylfaen" w:hAnsi="Sylfaen"/>
          <w:b/>
          <w:sz w:val="22"/>
          <w:szCs w:val="22"/>
        </w:rPr>
        <w:t>cra B</w:t>
      </w:r>
      <w:r w:rsidR="00D62524" w:rsidRPr="00D62524">
        <w:rPr>
          <w:rFonts w:ascii="Sylfaen" w:hAnsi="Sylfaen" w:cs="Sylfaen"/>
          <w:b/>
          <w:sz w:val="22"/>
          <w:szCs w:val="22"/>
        </w:rPr>
        <w:t>ü</w:t>
      </w:r>
      <w:r w:rsidR="00D62524" w:rsidRPr="00D62524">
        <w:rPr>
          <w:rFonts w:ascii="Sylfaen" w:hAnsi="Sylfaen"/>
          <w:b/>
          <w:sz w:val="22"/>
          <w:szCs w:val="22"/>
        </w:rPr>
        <w:t xml:space="preserve">rosuna </w:t>
      </w:r>
      <w:r w:rsidR="00D62524" w:rsidRPr="00D62524">
        <w:rPr>
          <w:rFonts w:ascii="Sylfaen" w:hAnsi="Sylfaen" w:cs="Sylfaen"/>
          <w:b/>
          <w:sz w:val="22"/>
          <w:szCs w:val="22"/>
        </w:rPr>
        <w:t>ş</w:t>
      </w:r>
      <w:r w:rsidR="00D62524" w:rsidRPr="00D62524">
        <w:rPr>
          <w:rFonts w:ascii="Sylfaen" w:hAnsi="Sylfaen"/>
          <w:b/>
          <w:sz w:val="22"/>
          <w:szCs w:val="22"/>
        </w:rPr>
        <w:t>ikay</w:t>
      </w:r>
      <w:r w:rsidR="00D62524" w:rsidRPr="00D62524">
        <w:rPr>
          <w:b/>
          <w:sz w:val="22"/>
          <w:szCs w:val="22"/>
        </w:rPr>
        <w:t>ə</w:t>
      </w:r>
      <w:r w:rsidR="00D62524" w:rsidRPr="00D62524">
        <w:rPr>
          <w:rFonts w:ascii="Sylfaen" w:hAnsi="Sylfaen"/>
          <w:b/>
          <w:sz w:val="22"/>
          <w:szCs w:val="22"/>
        </w:rPr>
        <w:t>t edilm</w:t>
      </w:r>
      <w:r w:rsidR="00D62524" w:rsidRPr="00D62524">
        <w:rPr>
          <w:b/>
          <w:sz w:val="22"/>
          <w:szCs w:val="22"/>
        </w:rPr>
        <w:t>ə</w:t>
      </w:r>
      <w:r w:rsidR="00D62524" w:rsidRPr="00D62524">
        <w:rPr>
          <w:rFonts w:ascii="Sylfaen" w:hAnsi="Sylfaen"/>
          <w:b/>
          <w:sz w:val="22"/>
          <w:szCs w:val="22"/>
        </w:rPr>
        <w:t xml:space="preserve">si </w:t>
      </w:r>
    </w:p>
    <w:p w:rsidR="00D62524" w:rsidRDefault="00D62524" w:rsidP="001D3641">
      <w:pPr>
        <w:pStyle w:val="abzacixml0"/>
        <w:spacing w:before="0" w:beforeAutospacing="0" w:after="0" w:afterAutospacing="0"/>
        <w:ind w:firstLine="283"/>
        <w:jc w:val="both"/>
        <w:rPr>
          <w:rFonts w:ascii="Sylfaen" w:hAnsi="Sylfaen"/>
          <w:sz w:val="22"/>
          <w:szCs w:val="22"/>
        </w:rPr>
      </w:pPr>
      <w:r w:rsidRPr="00D62524">
        <w:rPr>
          <w:rFonts w:ascii="Sylfaen" w:hAnsi="Sylfaen"/>
          <w:sz w:val="22"/>
          <w:szCs w:val="22"/>
        </w:rPr>
        <w:t xml:space="preserve">1. </w:t>
      </w:r>
      <w:r w:rsidRPr="00D62524">
        <w:rPr>
          <w:rFonts w:ascii="Sylfaen" w:hAnsi="Sylfaen" w:cs="Sylfaen"/>
          <w:sz w:val="22"/>
          <w:szCs w:val="22"/>
        </w:rPr>
        <w:t>İ</w:t>
      </w:r>
      <w:r w:rsidRPr="00D62524">
        <w:rPr>
          <w:rFonts w:ascii="Sylfaen" w:hAnsi="Sylfaen"/>
          <w:sz w:val="22"/>
          <w:szCs w:val="22"/>
        </w:rPr>
        <w:t>cra m</w:t>
      </w:r>
      <w:r w:rsidRPr="00D62524">
        <w:rPr>
          <w:sz w:val="22"/>
          <w:szCs w:val="22"/>
        </w:rPr>
        <w:t>ə</w:t>
      </w:r>
      <w:r w:rsidRPr="00D62524">
        <w:rPr>
          <w:rFonts w:ascii="Sylfaen" w:hAnsi="Sylfaen"/>
          <w:sz w:val="22"/>
          <w:szCs w:val="22"/>
        </w:rPr>
        <w:t>hk</w:t>
      </w:r>
      <w:r w:rsidRPr="00D62524">
        <w:rPr>
          <w:sz w:val="22"/>
          <w:szCs w:val="22"/>
        </w:rPr>
        <w:t>ə</w:t>
      </w:r>
      <w:r w:rsidRPr="00D62524">
        <w:rPr>
          <w:rFonts w:ascii="Sylfaen" w:hAnsi="Sylfaen"/>
          <w:sz w:val="22"/>
          <w:szCs w:val="22"/>
        </w:rPr>
        <w:t>m</w:t>
      </w:r>
      <w:r w:rsidRPr="00D62524">
        <w:rPr>
          <w:sz w:val="22"/>
          <w:szCs w:val="22"/>
        </w:rPr>
        <w:t>ə</w:t>
      </w:r>
      <w:r w:rsidRPr="00D62524">
        <w:rPr>
          <w:rFonts w:ascii="Sylfaen" w:hAnsi="Sylfaen"/>
          <w:sz w:val="22"/>
          <w:szCs w:val="22"/>
        </w:rPr>
        <w:t xml:space="preserve"> icraat</w:t>
      </w:r>
      <w:r w:rsidRPr="00D62524">
        <w:rPr>
          <w:rFonts w:ascii="Sylfaen" w:hAnsi="Sylfaen" w:cs="Sylfaen"/>
          <w:sz w:val="22"/>
          <w:szCs w:val="22"/>
        </w:rPr>
        <w:t>ı</w:t>
      </w:r>
      <w:r w:rsidRPr="00D62524">
        <w:rPr>
          <w:rFonts w:ascii="Sylfaen" w:hAnsi="Sylfaen"/>
          <w:sz w:val="22"/>
          <w:szCs w:val="22"/>
        </w:rPr>
        <w:t>n</w:t>
      </w:r>
      <w:r w:rsidRPr="00D62524">
        <w:rPr>
          <w:rFonts w:ascii="Sylfaen" w:hAnsi="Sylfaen" w:cs="Sylfaen"/>
          <w:sz w:val="22"/>
          <w:szCs w:val="22"/>
        </w:rPr>
        <w:t>ı</w:t>
      </w:r>
      <w:r w:rsidRPr="00D62524">
        <w:rPr>
          <w:rFonts w:ascii="Sylfaen" w:hAnsi="Sylfaen"/>
          <w:sz w:val="22"/>
          <w:szCs w:val="22"/>
        </w:rPr>
        <w:t>n t</w:t>
      </w:r>
      <w:r w:rsidRPr="00D62524">
        <w:rPr>
          <w:sz w:val="22"/>
          <w:szCs w:val="22"/>
        </w:rPr>
        <w:t>ə</w:t>
      </w:r>
      <w:r w:rsidRPr="00D62524">
        <w:rPr>
          <w:rFonts w:ascii="Sylfaen" w:hAnsi="Sylfaen"/>
          <w:sz w:val="22"/>
          <w:szCs w:val="22"/>
        </w:rPr>
        <w:t>r</w:t>
      </w:r>
      <w:r w:rsidRPr="00D62524">
        <w:rPr>
          <w:sz w:val="22"/>
          <w:szCs w:val="22"/>
        </w:rPr>
        <w:t>ə</w:t>
      </w:r>
      <w:r w:rsidRPr="00D62524">
        <w:rPr>
          <w:rFonts w:ascii="Sylfaen" w:hAnsi="Sylfaen"/>
          <w:sz w:val="22"/>
          <w:szCs w:val="22"/>
        </w:rPr>
        <w:t>fi v</w:t>
      </w:r>
      <w:r w:rsidRPr="00D62524">
        <w:rPr>
          <w:sz w:val="22"/>
          <w:szCs w:val="22"/>
        </w:rPr>
        <w:t>ə</w:t>
      </w:r>
      <w:r w:rsidRPr="00D62524">
        <w:rPr>
          <w:rFonts w:ascii="Sylfaen" w:hAnsi="Sylfaen"/>
          <w:sz w:val="22"/>
          <w:szCs w:val="22"/>
        </w:rPr>
        <w:t xml:space="preserve"> qanuni maraqlar</w:t>
      </w:r>
      <w:r w:rsidRPr="00D62524">
        <w:rPr>
          <w:rFonts w:ascii="Sylfaen" w:hAnsi="Sylfaen" w:cs="Sylfaen"/>
          <w:sz w:val="22"/>
          <w:szCs w:val="22"/>
        </w:rPr>
        <w:t>ı</w:t>
      </w:r>
      <w:r w:rsidRPr="00D62524">
        <w:rPr>
          <w:rFonts w:ascii="Sylfaen" w:hAnsi="Sylfaen"/>
          <w:sz w:val="22"/>
          <w:szCs w:val="22"/>
        </w:rPr>
        <w:t>na icra</w:t>
      </w:r>
      <w:r w:rsidRPr="00D62524">
        <w:rPr>
          <w:rFonts w:ascii="Sylfaen" w:hAnsi="Sylfaen" w:cs="Sylfaen"/>
          <w:sz w:val="22"/>
          <w:szCs w:val="22"/>
        </w:rPr>
        <w:t>çı</w:t>
      </w:r>
      <w:r w:rsidRPr="00D62524">
        <w:rPr>
          <w:rFonts w:ascii="Sylfaen" w:hAnsi="Sylfaen"/>
          <w:sz w:val="22"/>
          <w:szCs w:val="22"/>
        </w:rPr>
        <w:t>n</w:t>
      </w:r>
      <w:r w:rsidRPr="00D62524">
        <w:rPr>
          <w:rFonts w:ascii="Sylfaen" w:hAnsi="Sylfaen" w:cs="Sylfaen"/>
          <w:sz w:val="22"/>
          <w:szCs w:val="22"/>
        </w:rPr>
        <w:t>ı</w:t>
      </w:r>
      <w:r w:rsidRPr="00D62524">
        <w:rPr>
          <w:rFonts w:ascii="Sylfaen" w:hAnsi="Sylfaen"/>
          <w:sz w:val="22"/>
          <w:szCs w:val="22"/>
        </w:rPr>
        <w:t>n h</w:t>
      </w:r>
      <w:r w:rsidRPr="00D62524">
        <w:rPr>
          <w:sz w:val="22"/>
          <w:szCs w:val="22"/>
        </w:rPr>
        <w:t>ə</w:t>
      </w:r>
      <w:r w:rsidRPr="00D62524">
        <w:rPr>
          <w:rFonts w:ascii="Sylfaen" w:hAnsi="Sylfaen"/>
          <w:sz w:val="22"/>
          <w:szCs w:val="22"/>
        </w:rPr>
        <w:t>r</w:t>
      </w:r>
      <w:r w:rsidRPr="00D62524">
        <w:rPr>
          <w:sz w:val="22"/>
          <w:szCs w:val="22"/>
        </w:rPr>
        <w:t>ə</w:t>
      </w:r>
      <w:r w:rsidRPr="00D62524">
        <w:rPr>
          <w:rFonts w:ascii="Sylfaen" w:hAnsi="Sylfaen"/>
          <w:sz w:val="22"/>
          <w:szCs w:val="22"/>
        </w:rPr>
        <w:t>k</w:t>
      </w:r>
      <w:r w:rsidRPr="00D62524">
        <w:rPr>
          <w:sz w:val="22"/>
          <w:szCs w:val="22"/>
        </w:rPr>
        <w:t>ə</w:t>
      </w:r>
      <w:r w:rsidRPr="00D62524">
        <w:rPr>
          <w:rFonts w:ascii="Sylfaen" w:hAnsi="Sylfaen"/>
          <w:sz w:val="22"/>
          <w:szCs w:val="22"/>
        </w:rPr>
        <w:t>ti birba</w:t>
      </w:r>
      <w:r w:rsidRPr="00D62524">
        <w:rPr>
          <w:rFonts w:ascii="Sylfaen" w:hAnsi="Sylfaen" w:cs="Sylfaen"/>
          <w:sz w:val="22"/>
          <w:szCs w:val="22"/>
        </w:rPr>
        <w:t>ş</w:t>
      </w:r>
      <w:r w:rsidRPr="00D62524">
        <w:rPr>
          <w:rFonts w:ascii="Sylfaen" w:hAnsi="Sylfaen"/>
          <w:sz w:val="22"/>
          <w:szCs w:val="22"/>
        </w:rPr>
        <w:t>a v</w:t>
      </w:r>
      <w:r w:rsidRPr="00D62524">
        <w:rPr>
          <w:sz w:val="22"/>
          <w:szCs w:val="22"/>
        </w:rPr>
        <w:t>ə</w:t>
      </w:r>
      <w:r w:rsidRPr="00D62524">
        <w:rPr>
          <w:rFonts w:ascii="Sylfaen" w:hAnsi="Sylfaen"/>
          <w:sz w:val="22"/>
          <w:szCs w:val="22"/>
        </w:rPr>
        <w:t xml:space="preserve"> bilavasit</w:t>
      </w:r>
      <w:r w:rsidRPr="00D62524">
        <w:rPr>
          <w:sz w:val="22"/>
          <w:szCs w:val="22"/>
        </w:rPr>
        <w:t>ə</w:t>
      </w:r>
      <w:r w:rsidRPr="00D62524">
        <w:rPr>
          <w:rFonts w:ascii="Sylfaen" w:hAnsi="Sylfaen"/>
          <w:sz w:val="22"/>
          <w:szCs w:val="22"/>
        </w:rPr>
        <w:t xml:space="preserve"> t</w:t>
      </w:r>
      <w:r w:rsidRPr="00D62524">
        <w:rPr>
          <w:sz w:val="22"/>
          <w:szCs w:val="22"/>
        </w:rPr>
        <w:t>ə</w:t>
      </w:r>
      <w:r w:rsidRPr="00D62524">
        <w:rPr>
          <w:rFonts w:ascii="Sylfaen" w:hAnsi="Sylfaen"/>
          <w:sz w:val="22"/>
          <w:szCs w:val="22"/>
        </w:rPr>
        <w:t>sir ed</w:t>
      </w:r>
      <w:r w:rsidRPr="00D62524">
        <w:rPr>
          <w:sz w:val="22"/>
          <w:szCs w:val="22"/>
        </w:rPr>
        <w:t>ə</w:t>
      </w:r>
      <w:r w:rsidRPr="00D62524">
        <w:rPr>
          <w:rFonts w:ascii="Sylfaen" w:hAnsi="Sylfaen"/>
          <w:sz w:val="22"/>
          <w:szCs w:val="22"/>
        </w:rPr>
        <w:t>n maraql</w:t>
      </w:r>
      <w:r w:rsidRPr="00D62524">
        <w:rPr>
          <w:rFonts w:ascii="Sylfaen" w:hAnsi="Sylfaen" w:cs="Sylfaen"/>
          <w:sz w:val="22"/>
          <w:szCs w:val="22"/>
        </w:rPr>
        <w:t>ı</w:t>
      </w:r>
      <w:r w:rsidRPr="00D62524">
        <w:rPr>
          <w:rFonts w:ascii="Sylfaen" w:hAnsi="Sylfaen"/>
          <w:sz w:val="22"/>
          <w:szCs w:val="22"/>
        </w:rPr>
        <w:t xml:space="preserve"> </w:t>
      </w:r>
      <w:r w:rsidRPr="00D62524">
        <w:rPr>
          <w:rFonts w:ascii="Sylfaen" w:hAnsi="Sylfaen" w:cs="Sylfaen"/>
          <w:sz w:val="22"/>
          <w:szCs w:val="22"/>
        </w:rPr>
        <w:t>ş</w:t>
      </w:r>
      <w:r w:rsidRPr="00D62524">
        <w:rPr>
          <w:sz w:val="22"/>
          <w:szCs w:val="22"/>
        </w:rPr>
        <w:t>ə</w:t>
      </w:r>
      <w:r w:rsidRPr="00D62524">
        <w:rPr>
          <w:rFonts w:ascii="Sylfaen" w:hAnsi="Sylfaen"/>
          <w:sz w:val="22"/>
          <w:szCs w:val="22"/>
        </w:rPr>
        <w:t>xs, bel</w:t>
      </w:r>
      <w:r w:rsidRPr="00D62524">
        <w:rPr>
          <w:sz w:val="22"/>
          <w:szCs w:val="22"/>
        </w:rPr>
        <w:t>ə</w:t>
      </w:r>
      <w:r w:rsidRPr="00D62524">
        <w:rPr>
          <w:rFonts w:ascii="Sylfaen" w:hAnsi="Sylfaen"/>
          <w:sz w:val="22"/>
          <w:szCs w:val="22"/>
        </w:rPr>
        <w:t xml:space="preserve"> h</w:t>
      </w:r>
      <w:r w:rsidRPr="00D62524">
        <w:rPr>
          <w:sz w:val="22"/>
          <w:szCs w:val="22"/>
        </w:rPr>
        <w:t>ə</w:t>
      </w:r>
      <w:r w:rsidRPr="00D62524">
        <w:rPr>
          <w:rFonts w:ascii="Sylfaen" w:hAnsi="Sylfaen"/>
          <w:sz w:val="22"/>
          <w:szCs w:val="22"/>
        </w:rPr>
        <w:t>r</w:t>
      </w:r>
      <w:r w:rsidRPr="00D62524">
        <w:rPr>
          <w:sz w:val="22"/>
          <w:szCs w:val="22"/>
        </w:rPr>
        <w:t>ə</w:t>
      </w:r>
      <w:r w:rsidRPr="00D62524">
        <w:rPr>
          <w:rFonts w:ascii="Sylfaen" w:hAnsi="Sylfaen"/>
          <w:sz w:val="22"/>
          <w:szCs w:val="22"/>
        </w:rPr>
        <w:t>k</w:t>
      </w:r>
      <w:r w:rsidRPr="00D62524">
        <w:rPr>
          <w:sz w:val="22"/>
          <w:szCs w:val="22"/>
        </w:rPr>
        <w:t>ə</w:t>
      </w:r>
      <w:r w:rsidRPr="00D62524">
        <w:rPr>
          <w:rFonts w:ascii="Sylfaen" w:hAnsi="Sylfaen"/>
          <w:sz w:val="22"/>
          <w:szCs w:val="22"/>
        </w:rPr>
        <w:t>tin h</w:t>
      </w:r>
      <w:r w:rsidRPr="00D62524">
        <w:rPr>
          <w:sz w:val="22"/>
          <w:szCs w:val="22"/>
        </w:rPr>
        <w:t>ə</w:t>
      </w:r>
      <w:r w:rsidRPr="00D62524">
        <w:rPr>
          <w:rFonts w:ascii="Sylfaen" w:hAnsi="Sylfaen"/>
          <w:sz w:val="22"/>
          <w:szCs w:val="22"/>
        </w:rPr>
        <w:t>yata ke</w:t>
      </w:r>
      <w:r w:rsidRPr="00D62524">
        <w:rPr>
          <w:rFonts w:ascii="Sylfaen" w:hAnsi="Sylfaen" w:cs="Sylfaen"/>
          <w:sz w:val="22"/>
          <w:szCs w:val="22"/>
        </w:rPr>
        <w:t>ç</w:t>
      </w:r>
      <w:r w:rsidRPr="00D62524">
        <w:rPr>
          <w:rFonts w:ascii="Sylfaen" w:hAnsi="Sylfaen"/>
          <w:sz w:val="22"/>
          <w:szCs w:val="22"/>
        </w:rPr>
        <w:t>irildiyi g</w:t>
      </w:r>
      <w:r w:rsidRPr="00D62524">
        <w:rPr>
          <w:rFonts w:ascii="Sylfaen" w:hAnsi="Sylfaen" w:cs="Sylfaen"/>
          <w:sz w:val="22"/>
          <w:szCs w:val="22"/>
        </w:rPr>
        <w:t>ü</w:t>
      </w:r>
      <w:r w:rsidRPr="00D62524">
        <w:rPr>
          <w:rFonts w:ascii="Sylfaen" w:hAnsi="Sylfaen"/>
          <w:sz w:val="22"/>
          <w:szCs w:val="22"/>
        </w:rPr>
        <w:t>nd</w:t>
      </w:r>
      <w:r w:rsidRPr="00D62524">
        <w:rPr>
          <w:sz w:val="22"/>
          <w:szCs w:val="22"/>
        </w:rPr>
        <w:t>ə</w:t>
      </w:r>
      <w:r w:rsidRPr="00D62524">
        <w:rPr>
          <w:rFonts w:ascii="Sylfaen" w:hAnsi="Sylfaen"/>
          <w:sz w:val="22"/>
          <w:szCs w:val="22"/>
        </w:rPr>
        <w:t>n etibar</w:t>
      </w:r>
      <w:r w:rsidRPr="00D62524">
        <w:rPr>
          <w:sz w:val="22"/>
          <w:szCs w:val="22"/>
        </w:rPr>
        <w:t>ə</w:t>
      </w:r>
      <w:r w:rsidRPr="00D62524">
        <w:rPr>
          <w:rFonts w:ascii="Sylfaen" w:hAnsi="Sylfaen"/>
          <w:sz w:val="22"/>
          <w:szCs w:val="22"/>
        </w:rPr>
        <w:t>n 15 t</w:t>
      </w:r>
      <w:r w:rsidRPr="00D62524">
        <w:rPr>
          <w:sz w:val="22"/>
          <w:szCs w:val="22"/>
        </w:rPr>
        <w:t>ə</w:t>
      </w:r>
      <w:r w:rsidRPr="00D62524">
        <w:rPr>
          <w:rFonts w:ascii="Sylfaen" w:hAnsi="Sylfaen"/>
          <w:sz w:val="22"/>
          <w:szCs w:val="22"/>
        </w:rPr>
        <w:t>qvim g</w:t>
      </w:r>
      <w:r w:rsidRPr="00D62524">
        <w:rPr>
          <w:rFonts w:ascii="Sylfaen" w:hAnsi="Sylfaen" w:cs="Sylfaen"/>
          <w:sz w:val="22"/>
          <w:szCs w:val="22"/>
        </w:rPr>
        <w:t>ü</w:t>
      </w:r>
      <w:r w:rsidRPr="00D62524">
        <w:rPr>
          <w:rFonts w:ascii="Sylfaen" w:hAnsi="Sylfaen"/>
          <w:sz w:val="22"/>
          <w:szCs w:val="22"/>
        </w:rPr>
        <w:t>n</w:t>
      </w:r>
      <w:r w:rsidRPr="00D62524">
        <w:rPr>
          <w:rFonts w:ascii="Sylfaen" w:hAnsi="Sylfaen" w:cs="Sylfaen"/>
          <w:sz w:val="22"/>
          <w:szCs w:val="22"/>
        </w:rPr>
        <w:t>ü</w:t>
      </w:r>
      <w:r w:rsidRPr="00D62524">
        <w:rPr>
          <w:rFonts w:ascii="Sylfaen" w:hAnsi="Sylfaen"/>
          <w:sz w:val="22"/>
          <w:szCs w:val="22"/>
        </w:rPr>
        <w:t xml:space="preserve"> </w:t>
      </w:r>
      <w:r w:rsidRPr="00D62524">
        <w:rPr>
          <w:sz w:val="22"/>
          <w:szCs w:val="22"/>
        </w:rPr>
        <w:t>ə</w:t>
      </w:r>
      <w:r w:rsidRPr="00D62524">
        <w:rPr>
          <w:rFonts w:ascii="Sylfaen" w:hAnsi="Sylfaen"/>
          <w:sz w:val="22"/>
          <w:szCs w:val="22"/>
        </w:rPr>
        <w:t>rzind</w:t>
      </w:r>
      <w:r w:rsidRPr="00D62524">
        <w:rPr>
          <w:sz w:val="22"/>
          <w:szCs w:val="22"/>
        </w:rPr>
        <w:t>ə</w:t>
      </w:r>
      <w:r w:rsidRPr="00D62524">
        <w:rPr>
          <w:rFonts w:ascii="Sylfaen" w:hAnsi="Sylfaen"/>
          <w:sz w:val="22"/>
          <w:szCs w:val="22"/>
        </w:rPr>
        <w:t xml:space="preserve"> icra</w:t>
      </w:r>
      <w:r w:rsidRPr="00D62524">
        <w:rPr>
          <w:rFonts w:ascii="Sylfaen" w:hAnsi="Sylfaen" w:cs="Sylfaen"/>
          <w:sz w:val="22"/>
          <w:szCs w:val="22"/>
        </w:rPr>
        <w:t>çı</w:t>
      </w:r>
      <w:r w:rsidRPr="00D62524">
        <w:rPr>
          <w:rFonts w:ascii="Sylfaen" w:hAnsi="Sylfaen"/>
          <w:sz w:val="22"/>
          <w:szCs w:val="22"/>
        </w:rPr>
        <w:t>n</w:t>
      </w:r>
      <w:r w:rsidRPr="00D62524">
        <w:rPr>
          <w:rFonts w:ascii="Sylfaen" w:hAnsi="Sylfaen" w:cs="Sylfaen"/>
          <w:sz w:val="22"/>
          <w:szCs w:val="22"/>
        </w:rPr>
        <w:t>ı</w:t>
      </w:r>
      <w:r w:rsidRPr="00D62524">
        <w:rPr>
          <w:rFonts w:ascii="Sylfaen" w:hAnsi="Sylfaen"/>
          <w:sz w:val="22"/>
          <w:szCs w:val="22"/>
        </w:rPr>
        <w:t>n h</w:t>
      </w:r>
      <w:r w:rsidRPr="00D62524">
        <w:rPr>
          <w:sz w:val="22"/>
          <w:szCs w:val="22"/>
        </w:rPr>
        <w:t>ə</w:t>
      </w:r>
      <w:r w:rsidRPr="00D62524">
        <w:rPr>
          <w:rFonts w:ascii="Sylfaen" w:hAnsi="Sylfaen"/>
          <w:sz w:val="22"/>
          <w:szCs w:val="22"/>
        </w:rPr>
        <w:t>r</w:t>
      </w:r>
      <w:r w:rsidRPr="00D62524">
        <w:rPr>
          <w:sz w:val="22"/>
          <w:szCs w:val="22"/>
        </w:rPr>
        <w:t>ə</w:t>
      </w:r>
      <w:r w:rsidRPr="00D62524">
        <w:rPr>
          <w:rFonts w:ascii="Sylfaen" w:hAnsi="Sylfaen"/>
          <w:sz w:val="22"/>
          <w:szCs w:val="22"/>
        </w:rPr>
        <w:t>k</w:t>
      </w:r>
      <w:r w:rsidRPr="00D62524">
        <w:rPr>
          <w:sz w:val="22"/>
          <w:szCs w:val="22"/>
        </w:rPr>
        <w:t>ə</w:t>
      </w:r>
      <w:r w:rsidRPr="00D62524">
        <w:rPr>
          <w:rFonts w:ascii="Sylfaen" w:hAnsi="Sylfaen"/>
          <w:sz w:val="22"/>
          <w:szCs w:val="22"/>
        </w:rPr>
        <w:t>tind</w:t>
      </w:r>
      <w:r w:rsidRPr="00D62524">
        <w:rPr>
          <w:sz w:val="22"/>
          <w:szCs w:val="22"/>
        </w:rPr>
        <w:t>ə</w:t>
      </w:r>
      <w:r w:rsidRPr="00D62524">
        <w:rPr>
          <w:rFonts w:ascii="Sylfaen" w:hAnsi="Sylfaen"/>
          <w:sz w:val="22"/>
          <w:szCs w:val="22"/>
        </w:rPr>
        <w:t xml:space="preserve">n Milli </w:t>
      </w:r>
      <w:r w:rsidRPr="00D62524">
        <w:rPr>
          <w:rFonts w:ascii="Sylfaen" w:hAnsi="Sylfaen" w:cs="Sylfaen"/>
          <w:sz w:val="22"/>
          <w:szCs w:val="22"/>
        </w:rPr>
        <w:t>İ</w:t>
      </w:r>
      <w:r w:rsidRPr="00D62524">
        <w:rPr>
          <w:rFonts w:ascii="Sylfaen" w:hAnsi="Sylfaen"/>
          <w:sz w:val="22"/>
          <w:szCs w:val="22"/>
        </w:rPr>
        <w:t>cra B</w:t>
      </w:r>
      <w:r w:rsidRPr="00D62524">
        <w:rPr>
          <w:rFonts w:ascii="Sylfaen" w:hAnsi="Sylfaen" w:cs="Sylfaen"/>
          <w:sz w:val="22"/>
          <w:szCs w:val="22"/>
        </w:rPr>
        <w:t>ü</w:t>
      </w:r>
      <w:r w:rsidRPr="00D62524">
        <w:rPr>
          <w:rFonts w:ascii="Sylfaen" w:hAnsi="Sylfaen"/>
          <w:sz w:val="22"/>
          <w:szCs w:val="22"/>
        </w:rPr>
        <w:t>rosunun s</w:t>
      </w:r>
      <w:r w:rsidRPr="00D62524">
        <w:rPr>
          <w:sz w:val="22"/>
          <w:szCs w:val="22"/>
        </w:rPr>
        <w:t>ə</w:t>
      </w:r>
      <w:r w:rsidRPr="00D62524">
        <w:rPr>
          <w:rFonts w:ascii="Sylfaen" w:hAnsi="Sylfaen"/>
          <w:sz w:val="22"/>
          <w:szCs w:val="22"/>
        </w:rPr>
        <w:t>drin</w:t>
      </w:r>
      <w:r w:rsidRPr="00D62524">
        <w:rPr>
          <w:sz w:val="22"/>
          <w:szCs w:val="22"/>
        </w:rPr>
        <w:t>ə</w:t>
      </w:r>
      <w:r w:rsidRPr="00D62524">
        <w:rPr>
          <w:rFonts w:ascii="Sylfaen" w:hAnsi="Sylfaen"/>
          <w:sz w:val="22"/>
          <w:szCs w:val="22"/>
        </w:rPr>
        <w:t xml:space="preserve"> bir d</w:t>
      </w:r>
      <w:r w:rsidRPr="00D62524">
        <w:rPr>
          <w:sz w:val="22"/>
          <w:szCs w:val="22"/>
        </w:rPr>
        <w:t>ə</w:t>
      </w:r>
      <w:r w:rsidRPr="00D62524">
        <w:rPr>
          <w:rFonts w:ascii="Sylfaen" w:hAnsi="Sylfaen"/>
          <w:sz w:val="22"/>
          <w:szCs w:val="22"/>
        </w:rPr>
        <w:t>f</w:t>
      </w:r>
      <w:r w:rsidRPr="00D62524">
        <w:rPr>
          <w:sz w:val="22"/>
          <w:szCs w:val="22"/>
        </w:rPr>
        <w:t>ə</w:t>
      </w:r>
      <w:r w:rsidRPr="00D62524">
        <w:rPr>
          <w:rFonts w:ascii="Sylfaen" w:hAnsi="Sylfaen"/>
          <w:sz w:val="22"/>
          <w:szCs w:val="22"/>
        </w:rPr>
        <w:t xml:space="preserve">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t etm</w:t>
      </w:r>
      <w:r w:rsidRPr="00D62524">
        <w:rPr>
          <w:sz w:val="22"/>
          <w:szCs w:val="22"/>
        </w:rPr>
        <w:t>ə</w:t>
      </w:r>
      <w:r w:rsidRPr="00D62524">
        <w:rPr>
          <w:rFonts w:ascii="Sylfaen" w:hAnsi="Sylfaen"/>
          <w:sz w:val="22"/>
          <w:szCs w:val="22"/>
        </w:rPr>
        <w:t>k h</w:t>
      </w:r>
      <w:r w:rsidRPr="00D62524">
        <w:rPr>
          <w:rFonts w:ascii="Sylfaen" w:hAnsi="Sylfaen" w:cs="Sylfaen"/>
          <w:sz w:val="22"/>
          <w:szCs w:val="22"/>
        </w:rPr>
        <w:t>ü</w:t>
      </w:r>
      <w:r w:rsidRPr="00D62524">
        <w:rPr>
          <w:rFonts w:ascii="Sylfaen" w:hAnsi="Sylfaen"/>
          <w:sz w:val="22"/>
          <w:szCs w:val="22"/>
        </w:rPr>
        <w:t>ququna malikdir. Bel</w:t>
      </w:r>
      <w:r w:rsidRPr="00D62524">
        <w:rPr>
          <w:sz w:val="22"/>
          <w:szCs w:val="22"/>
        </w:rPr>
        <w:t>ə</w:t>
      </w:r>
      <w:r w:rsidRPr="00D62524">
        <w:rPr>
          <w:rFonts w:ascii="Sylfaen" w:hAnsi="Sylfaen"/>
          <w:sz w:val="22"/>
          <w:szCs w:val="22"/>
        </w:rPr>
        <w:t xml:space="preserve">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 xml:space="preserve">t avtomatik olaraq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t edil</w:t>
      </w:r>
      <w:r w:rsidRPr="00D62524">
        <w:rPr>
          <w:sz w:val="22"/>
          <w:szCs w:val="22"/>
        </w:rPr>
        <w:t>ə</w:t>
      </w:r>
      <w:r w:rsidRPr="00D62524">
        <w:rPr>
          <w:rFonts w:ascii="Sylfaen" w:hAnsi="Sylfaen"/>
          <w:sz w:val="22"/>
          <w:szCs w:val="22"/>
        </w:rPr>
        <w:t>n icra h</w:t>
      </w:r>
      <w:r w:rsidRPr="00D62524">
        <w:rPr>
          <w:sz w:val="22"/>
          <w:szCs w:val="22"/>
        </w:rPr>
        <w:t>ə</w:t>
      </w:r>
      <w:r w:rsidRPr="00D62524">
        <w:rPr>
          <w:rFonts w:ascii="Sylfaen" w:hAnsi="Sylfaen"/>
          <w:sz w:val="22"/>
          <w:szCs w:val="22"/>
        </w:rPr>
        <w:t>r</w:t>
      </w:r>
      <w:r w:rsidRPr="00D62524">
        <w:rPr>
          <w:sz w:val="22"/>
          <w:szCs w:val="22"/>
        </w:rPr>
        <w:t>ə</w:t>
      </w:r>
      <w:r w:rsidRPr="00D62524">
        <w:rPr>
          <w:rFonts w:ascii="Sylfaen" w:hAnsi="Sylfaen"/>
          <w:sz w:val="22"/>
          <w:szCs w:val="22"/>
        </w:rPr>
        <w:t>k</w:t>
      </w:r>
      <w:r w:rsidRPr="00D62524">
        <w:rPr>
          <w:sz w:val="22"/>
          <w:szCs w:val="22"/>
        </w:rPr>
        <w:t>ə</w:t>
      </w:r>
      <w:r w:rsidRPr="00D62524">
        <w:rPr>
          <w:rFonts w:ascii="Sylfaen" w:hAnsi="Sylfaen"/>
          <w:sz w:val="22"/>
          <w:szCs w:val="22"/>
        </w:rPr>
        <w:t>tini dayand</w:t>
      </w:r>
      <w:r w:rsidRPr="00D62524">
        <w:rPr>
          <w:rFonts w:ascii="Sylfaen" w:hAnsi="Sylfaen" w:cs="Sylfaen"/>
          <w:sz w:val="22"/>
          <w:szCs w:val="22"/>
        </w:rPr>
        <w:t>ı</w:t>
      </w:r>
      <w:r w:rsidRPr="00D62524">
        <w:rPr>
          <w:rFonts w:ascii="Sylfaen" w:hAnsi="Sylfaen"/>
          <w:sz w:val="22"/>
          <w:szCs w:val="22"/>
        </w:rPr>
        <w:t>rmayacaqd</w:t>
      </w:r>
      <w:r w:rsidRPr="00D62524">
        <w:rPr>
          <w:rFonts w:ascii="Sylfaen" w:hAnsi="Sylfaen" w:cs="Sylfaen"/>
          <w:sz w:val="22"/>
          <w:szCs w:val="22"/>
        </w:rPr>
        <w:t>ı</w:t>
      </w:r>
      <w:r w:rsidRPr="00D62524">
        <w:rPr>
          <w:rFonts w:ascii="Sylfaen" w:hAnsi="Sylfaen"/>
          <w:sz w:val="22"/>
          <w:szCs w:val="22"/>
        </w:rPr>
        <w:t xml:space="preserve">r. Milli </w:t>
      </w:r>
      <w:r w:rsidRPr="00D62524">
        <w:rPr>
          <w:rFonts w:ascii="Sylfaen" w:hAnsi="Sylfaen" w:cs="Sylfaen"/>
          <w:sz w:val="22"/>
          <w:szCs w:val="22"/>
        </w:rPr>
        <w:t>İ</w:t>
      </w:r>
      <w:r w:rsidRPr="00D62524">
        <w:rPr>
          <w:rFonts w:ascii="Sylfaen" w:hAnsi="Sylfaen"/>
          <w:sz w:val="22"/>
          <w:szCs w:val="22"/>
        </w:rPr>
        <w:t>cra B</w:t>
      </w:r>
      <w:r w:rsidRPr="00D62524">
        <w:rPr>
          <w:rFonts w:ascii="Sylfaen" w:hAnsi="Sylfaen" w:cs="Sylfaen"/>
          <w:sz w:val="22"/>
          <w:szCs w:val="22"/>
        </w:rPr>
        <w:t>ü</w:t>
      </w:r>
      <w:r w:rsidRPr="00D62524">
        <w:rPr>
          <w:rFonts w:ascii="Sylfaen" w:hAnsi="Sylfaen"/>
          <w:sz w:val="22"/>
          <w:szCs w:val="22"/>
        </w:rPr>
        <w:t>rosunun s</w:t>
      </w:r>
      <w:r w:rsidRPr="00D62524">
        <w:rPr>
          <w:sz w:val="22"/>
          <w:szCs w:val="22"/>
        </w:rPr>
        <w:t>ə</w:t>
      </w:r>
      <w:r w:rsidRPr="00D62524">
        <w:rPr>
          <w:rFonts w:ascii="Sylfaen" w:hAnsi="Sylfaen"/>
          <w:sz w:val="22"/>
          <w:szCs w:val="22"/>
        </w:rPr>
        <w:t xml:space="preserve">dri </w:t>
      </w:r>
      <w:r w:rsidRPr="00D62524">
        <w:rPr>
          <w:rFonts w:ascii="Sylfaen" w:hAnsi="Sylfaen" w:cs="Sylfaen"/>
          <w:sz w:val="22"/>
          <w:szCs w:val="22"/>
        </w:rPr>
        <w:t>ö</w:t>
      </w:r>
      <w:r w:rsidRPr="00D62524">
        <w:rPr>
          <w:rFonts w:ascii="Sylfaen" w:hAnsi="Sylfaen"/>
          <w:sz w:val="22"/>
          <w:szCs w:val="22"/>
        </w:rPr>
        <w:t>z t</w:t>
      </w:r>
      <w:r w:rsidRPr="00D62524">
        <w:rPr>
          <w:sz w:val="22"/>
          <w:szCs w:val="22"/>
        </w:rPr>
        <w:t>ə</w:t>
      </w:r>
      <w:r w:rsidRPr="00D62524">
        <w:rPr>
          <w:rFonts w:ascii="Sylfaen" w:hAnsi="Sylfaen" w:cs="Sylfaen"/>
          <w:sz w:val="22"/>
          <w:szCs w:val="22"/>
        </w:rPr>
        <w:t>ş</w:t>
      </w:r>
      <w:r w:rsidRPr="00D62524">
        <w:rPr>
          <w:sz w:val="22"/>
          <w:szCs w:val="22"/>
        </w:rPr>
        <w:t>ə</w:t>
      </w:r>
      <w:r w:rsidRPr="00D62524">
        <w:rPr>
          <w:rFonts w:ascii="Sylfaen" w:hAnsi="Sylfaen"/>
          <w:sz w:val="22"/>
          <w:szCs w:val="22"/>
        </w:rPr>
        <w:t>bb</w:t>
      </w:r>
      <w:r w:rsidRPr="00D62524">
        <w:rPr>
          <w:rFonts w:ascii="Sylfaen" w:hAnsi="Sylfaen" w:cs="Sylfaen"/>
          <w:sz w:val="22"/>
          <w:szCs w:val="22"/>
        </w:rPr>
        <w:t>ü</w:t>
      </w:r>
      <w:r w:rsidRPr="00D62524">
        <w:rPr>
          <w:rFonts w:ascii="Sylfaen" w:hAnsi="Sylfaen"/>
          <w:sz w:val="22"/>
          <w:szCs w:val="22"/>
        </w:rPr>
        <w:t>s</w:t>
      </w:r>
      <w:r w:rsidRPr="00D62524">
        <w:rPr>
          <w:rFonts w:ascii="Sylfaen" w:hAnsi="Sylfaen" w:cs="Sylfaen"/>
          <w:sz w:val="22"/>
          <w:szCs w:val="22"/>
        </w:rPr>
        <w:t>ü</w:t>
      </w:r>
      <w:r w:rsidRPr="00D62524">
        <w:rPr>
          <w:rFonts w:ascii="Sylfaen" w:hAnsi="Sylfaen"/>
          <w:sz w:val="22"/>
          <w:szCs w:val="22"/>
        </w:rPr>
        <w:t xml:space="preserve"> il</w:t>
      </w:r>
      <w:r w:rsidRPr="00D62524">
        <w:rPr>
          <w:sz w:val="22"/>
          <w:szCs w:val="22"/>
        </w:rPr>
        <w:t>ə</w:t>
      </w:r>
      <w:r w:rsidRPr="00D62524">
        <w:rPr>
          <w:rFonts w:ascii="Sylfaen" w:hAnsi="Sylfaen"/>
          <w:sz w:val="22"/>
          <w:szCs w:val="22"/>
        </w:rPr>
        <w:t xml:space="preserve"> v</w:t>
      </w:r>
      <w:r w:rsidRPr="00D62524">
        <w:rPr>
          <w:sz w:val="22"/>
          <w:szCs w:val="22"/>
        </w:rPr>
        <w:t>ə</w:t>
      </w:r>
      <w:r w:rsidRPr="00D62524">
        <w:rPr>
          <w:rFonts w:ascii="Sylfaen" w:hAnsi="Sylfaen"/>
          <w:sz w:val="22"/>
          <w:szCs w:val="22"/>
        </w:rPr>
        <w:t xml:space="preserve"> ya icra m</w:t>
      </w:r>
      <w:r w:rsidRPr="00D62524">
        <w:rPr>
          <w:sz w:val="22"/>
          <w:szCs w:val="22"/>
        </w:rPr>
        <w:t>ə</w:t>
      </w:r>
      <w:r w:rsidRPr="00D62524">
        <w:rPr>
          <w:rFonts w:ascii="Sylfaen" w:hAnsi="Sylfaen"/>
          <w:sz w:val="22"/>
          <w:szCs w:val="22"/>
        </w:rPr>
        <w:t>hk</w:t>
      </w:r>
      <w:r w:rsidRPr="00D62524">
        <w:rPr>
          <w:sz w:val="22"/>
          <w:szCs w:val="22"/>
        </w:rPr>
        <w:t>ə</w:t>
      </w:r>
      <w:r w:rsidRPr="00D62524">
        <w:rPr>
          <w:rFonts w:ascii="Sylfaen" w:hAnsi="Sylfaen"/>
          <w:sz w:val="22"/>
          <w:szCs w:val="22"/>
        </w:rPr>
        <w:t>m</w:t>
      </w:r>
      <w:r w:rsidRPr="00D62524">
        <w:rPr>
          <w:sz w:val="22"/>
          <w:szCs w:val="22"/>
        </w:rPr>
        <w:t>ə</w:t>
      </w:r>
      <w:r w:rsidRPr="00D62524">
        <w:rPr>
          <w:rFonts w:ascii="Sylfaen" w:hAnsi="Sylfaen"/>
          <w:sz w:val="22"/>
          <w:szCs w:val="22"/>
        </w:rPr>
        <w:t xml:space="preserve"> icraat</w:t>
      </w:r>
      <w:r w:rsidRPr="00D62524">
        <w:rPr>
          <w:rFonts w:ascii="Sylfaen" w:hAnsi="Sylfaen" w:cs="Sylfaen"/>
          <w:sz w:val="22"/>
          <w:szCs w:val="22"/>
        </w:rPr>
        <w:t>ı</w:t>
      </w:r>
      <w:r w:rsidRPr="00D62524">
        <w:rPr>
          <w:rFonts w:ascii="Sylfaen" w:hAnsi="Sylfaen"/>
          <w:sz w:val="22"/>
          <w:szCs w:val="22"/>
        </w:rPr>
        <w:t>n</w:t>
      </w:r>
      <w:r w:rsidRPr="00D62524">
        <w:rPr>
          <w:rFonts w:ascii="Sylfaen" w:hAnsi="Sylfaen" w:cs="Sylfaen"/>
          <w:sz w:val="22"/>
          <w:szCs w:val="22"/>
        </w:rPr>
        <w:t>ı</w:t>
      </w:r>
      <w:r w:rsidRPr="00D62524">
        <w:rPr>
          <w:rFonts w:ascii="Sylfaen" w:hAnsi="Sylfaen"/>
          <w:sz w:val="22"/>
          <w:szCs w:val="22"/>
        </w:rPr>
        <w:t>n t</w:t>
      </w:r>
      <w:r w:rsidRPr="00D62524">
        <w:rPr>
          <w:sz w:val="22"/>
          <w:szCs w:val="22"/>
        </w:rPr>
        <w:t>ə</w:t>
      </w:r>
      <w:r w:rsidRPr="00D62524">
        <w:rPr>
          <w:rFonts w:ascii="Sylfaen" w:hAnsi="Sylfaen"/>
          <w:sz w:val="22"/>
          <w:szCs w:val="22"/>
        </w:rPr>
        <w:t>r</w:t>
      </w:r>
      <w:r w:rsidRPr="00D62524">
        <w:rPr>
          <w:sz w:val="22"/>
          <w:szCs w:val="22"/>
        </w:rPr>
        <w:t>ə</w:t>
      </w:r>
      <w:r w:rsidRPr="00D62524">
        <w:rPr>
          <w:rFonts w:ascii="Sylfaen" w:hAnsi="Sylfaen"/>
          <w:sz w:val="22"/>
          <w:szCs w:val="22"/>
        </w:rPr>
        <w:t>finin/maraql</w:t>
      </w:r>
      <w:r w:rsidRPr="00D62524">
        <w:rPr>
          <w:rFonts w:ascii="Sylfaen" w:hAnsi="Sylfaen" w:cs="Sylfaen"/>
          <w:sz w:val="22"/>
          <w:szCs w:val="22"/>
        </w:rPr>
        <w:t>ı</w:t>
      </w:r>
      <w:r w:rsidRPr="00D62524">
        <w:rPr>
          <w:rFonts w:ascii="Sylfaen" w:hAnsi="Sylfaen"/>
          <w:sz w:val="22"/>
          <w:szCs w:val="22"/>
        </w:rPr>
        <w:t xml:space="preserve"> </w:t>
      </w:r>
      <w:r w:rsidRPr="00D62524">
        <w:rPr>
          <w:rFonts w:ascii="Sylfaen" w:hAnsi="Sylfaen" w:cs="Sylfaen"/>
          <w:sz w:val="22"/>
          <w:szCs w:val="22"/>
        </w:rPr>
        <w:t>ş</w:t>
      </w:r>
      <w:r w:rsidRPr="00D62524">
        <w:rPr>
          <w:sz w:val="22"/>
          <w:szCs w:val="22"/>
        </w:rPr>
        <w:t>ə</w:t>
      </w:r>
      <w:r w:rsidRPr="00D62524">
        <w:rPr>
          <w:rFonts w:ascii="Sylfaen" w:hAnsi="Sylfaen"/>
          <w:sz w:val="22"/>
          <w:szCs w:val="22"/>
        </w:rPr>
        <w:t>xsin v</w:t>
      </w:r>
      <w:r w:rsidRPr="00D62524">
        <w:rPr>
          <w:sz w:val="22"/>
          <w:szCs w:val="22"/>
        </w:rPr>
        <w:t>ə</w:t>
      </w:r>
      <w:r w:rsidRPr="00D62524">
        <w:rPr>
          <w:rFonts w:ascii="Sylfaen" w:hAnsi="Sylfaen"/>
          <w:sz w:val="22"/>
          <w:szCs w:val="22"/>
        </w:rPr>
        <w:t>sat</w:t>
      </w:r>
      <w:r w:rsidRPr="00D62524">
        <w:rPr>
          <w:sz w:val="22"/>
          <w:szCs w:val="22"/>
        </w:rPr>
        <w:t>ə</w:t>
      </w:r>
      <w:r w:rsidRPr="00D62524">
        <w:rPr>
          <w:rFonts w:ascii="Sylfaen" w:hAnsi="Sylfaen"/>
          <w:sz w:val="22"/>
          <w:szCs w:val="22"/>
        </w:rPr>
        <w:t>ti il</w:t>
      </w:r>
      <w:r w:rsidRPr="00D62524">
        <w:rPr>
          <w:sz w:val="22"/>
          <w:szCs w:val="22"/>
        </w:rPr>
        <w:t>ə</w:t>
      </w:r>
      <w:r w:rsidRPr="00D62524">
        <w:rPr>
          <w:rFonts w:ascii="Sylfaen" w:hAnsi="Sylfaen"/>
          <w:sz w:val="22"/>
          <w:szCs w:val="22"/>
        </w:rPr>
        <w:t xml:space="preserve">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t edil</w:t>
      </w:r>
      <w:r w:rsidRPr="00D62524">
        <w:rPr>
          <w:sz w:val="22"/>
          <w:szCs w:val="22"/>
        </w:rPr>
        <w:t>ə</w:t>
      </w:r>
      <w:r w:rsidRPr="00D62524">
        <w:rPr>
          <w:rFonts w:ascii="Sylfaen" w:hAnsi="Sylfaen"/>
          <w:sz w:val="22"/>
          <w:szCs w:val="22"/>
        </w:rPr>
        <w:t>n icra h</w:t>
      </w:r>
      <w:r w:rsidRPr="00D62524">
        <w:rPr>
          <w:sz w:val="22"/>
          <w:szCs w:val="22"/>
        </w:rPr>
        <w:t>ə</w:t>
      </w:r>
      <w:r w:rsidRPr="00D62524">
        <w:rPr>
          <w:rFonts w:ascii="Sylfaen" w:hAnsi="Sylfaen"/>
          <w:sz w:val="22"/>
          <w:szCs w:val="22"/>
        </w:rPr>
        <w:t>r</w:t>
      </w:r>
      <w:r w:rsidRPr="00D62524">
        <w:rPr>
          <w:sz w:val="22"/>
          <w:szCs w:val="22"/>
        </w:rPr>
        <w:t>ə</w:t>
      </w:r>
      <w:r w:rsidRPr="00D62524">
        <w:rPr>
          <w:rFonts w:ascii="Sylfaen" w:hAnsi="Sylfaen"/>
          <w:sz w:val="22"/>
          <w:szCs w:val="22"/>
        </w:rPr>
        <w:t>k</w:t>
      </w:r>
      <w:r w:rsidRPr="00D62524">
        <w:rPr>
          <w:sz w:val="22"/>
          <w:szCs w:val="22"/>
        </w:rPr>
        <w:t>ə</w:t>
      </w:r>
      <w:r w:rsidRPr="00D62524">
        <w:rPr>
          <w:rFonts w:ascii="Sylfaen" w:hAnsi="Sylfaen"/>
          <w:sz w:val="22"/>
          <w:szCs w:val="22"/>
        </w:rPr>
        <w:t>tini dayand</w:t>
      </w:r>
      <w:r w:rsidRPr="00D62524">
        <w:rPr>
          <w:rFonts w:ascii="Sylfaen" w:hAnsi="Sylfaen" w:cs="Sylfaen"/>
          <w:sz w:val="22"/>
          <w:szCs w:val="22"/>
        </w:rPr>
        <w:t>ı</w:t>
      </w:r>
      <w:r w:rsidRPr="00D62524">
        <w:rPr>
          <w:rFonts w:ascii="Sylfaen" w:hAnsi="Sylfaen"/>
          <w:sz w:val="22"/>
          <w:szCs w:val="22"/>
        </w:rPr>
        <w:t>rma</w:t>
      </w:r>
      <w:r w:rsidRPr="00D62524">
        <w:rPr>
          <w:rFonts w:ascii="Sylfaen" w:hAnsi="Sylfaen" w:cs="Sylfaen"/>
          <w:sz w:val="22"/>
          <w:szCs w:val="22"/>
        </w:rPr>
        <w:t>ğ</w:t>
      </w:r>
      <w:r w:rsidRPr="00D62524">
        <w:rPr>
          <w:rFonts w:ascii="Sylfaen" w:hAnsi="Sylfaen"/>
          <w:sz w:val="22"/>
          <w:szCs w:val="22"/>
        </w:rPr>
        <w:t>a s</w:t>
      </w:r>
      <w:r w:rsidRPr="00D62524">
        <w:rPr>
          <w:sz w:val="22"/>
          <w:szCs w:val="22"/>
        </w:rPr>
        <w:t>ə</w:t>
      </w:r>
      <w:r w:rsidRPr="00D62524">
        <w:rPr>
          <w:rFonts w:ascii="Sylfaen" w:hAnsi="Sylfaen"/>
          <w:sz w:val="22"/>
          <w:szCs w:val="22"/>
        </w:rPr>
        <w:t>lahiyy</w:t>
      </w:r>
      <w:r w:rsidRPr="00D62524">
        <w:rPr>
          <w:sz w:val="22"/>
          <w:szCs w:val="22"/>
        </w:rPr>
        <w:t>ə</w:t>
      </w:r>
      <w:r w:rsidRPr="00D62524">
        <w:rPr>
          <w:rFonts w:ascii="Sylfaen" w:hAnsi="Sylfaen"/>
          <w:sz w:val="22"/>
          <w:szCs w:val="22"/>
        </w:rPr>
        <w:t xml:space="preserve">tlidir. </w:t>
      </w:r>
    </w:p>
    <w:p w:rsidR="00D62524" w:rsidRDefault="00D62524" w:rsidP="001D3641">
      <w:pPr>
        <w:pStyle w:val="abzacixml0"/>
        <w:spacing w:before="0" w:beforeAutospacing="0" w:after="0" w:afterAutospacing="0"/>
        <w:ind w:firstLine="283"/>
        <w:jc w:val="both"/>
        <w:rPr>
          <w:rFonts w:ascii="Sylfaen" w:hAnsi="Sylfaen"/>
          <w:sz w:val="22"/>
          <w:szCs w:val="22"/>
        </w:rPr>
      </w:pPr>
      <w:r w:rsidRPr="00D62524">
        <w:rPr>
          <w:rFonts w:ascii="Sylfaen" w:hAnsi="Sylfaen"/>
          <w:sz w:val="22"/>
          <w:szCs w:val="22"/>
        </w:rPr>
        <w:t xml:space="preserve">2.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 xml:space="preserve">t Milli </w:t>
      </w:r>
      <w:r w:rsidRPr="00D62524">
        <w:rPr>
          <w:rFonts w:ascii="Sylfaen" w:hAnsi="Sylfaen" w:cs="Sylfaen"/>
          <w:sz w:val="22"/>
          <w:szCs w:val="22"/>
        </w:rPr>
        <w:t>İ</w:t>
      </w:r>
      <w:r w:rsidRPr="00D62524">
        <w:rPr>
          <w:rFonts w:ascii="Sylfaen" w:hAnsi="Sylfaen"/>
          <w:sz w:val="22"/>
          <w:szCs w:val="22"/>
        </w:rPr>
        <w:t>cra B</w:t>
      </w:r>
      <w:r w:rsidRPr="00D62524">
        <w:rPr>
          <w:rFonts w:ascii="Sylfaen" w:hAnsi="Sylfaen" w:cs="Sylfaen"/>
          <w:sz w:val="22"/>
          <w:szCs w:val="22"/>
        </w:rPr>
        <w:t>ü</w:t>
      </w:r>
      <w:r w:rsidRPr="00D62524">
        <w:rPr>
          <w:rFonts w:ascii="Sylfaen" w:hAnsi="Sylfaen"/>
          <w:sz w:val="22"/>
          <w:szCs w:val="22"/>
        </w:rPr>
        <w:t>rosuna verilir. Orada a</w:t>
      </w:r>
      <w:r w:rsidRPr="00D62524">
        <w:rPr>
          <w:rFonts w:ascii="Sylfaen" w:hAnsi="Sylfaen" w:cs="Sylfaen"/>
          <w:sz w:val="22"/>
          <w:szCs w:val="22"/>
        </w:rPr>
        <w:t>ş</w:t>
      </w:r>
      <w:r w:rsidRPr="00D62524">
        <w:rPr>
          <w:rFonts w:ascii="Sylfaen" w:hAnsi="Sylfaen"/>
          <w:sz w:val="22"/>
          <w:szCs w:val="22"/>
        </w:rPr>
        <w:t>a</w:t>
      </w:r>
      <w:r w:rsidRPr="00D62524">
        <w:rPr>
          <w:rFonts w:ascii="Sylfaen" w:hAnsi="Sylfaen" w:cs="Sylfaen"/>
          <w:sz w:val="22"/>
          <w:szCs w:val="22"/>
        </w:rPr>
        <w:t>ğı</w:t>
      </w:r>
      <w:r w:rsidRPr="00D62524">
        <w:rPr>
          <w:rFonts w:ascii="Sylfaen" w:hAnsi="Sylfaen"/>
          <w:sz w:val="22"/>
          <w:szCs w:val="22"/>
        </w:rPr>
        <w:t>dak</w:t>
      </w:r>
      <w:r w:rsidRPr="00D62524">
        <w:rPr>
          <w:rFonts w:ascii="Sylfaen" w:hAnsi="Sylfaen" w:cs="Sylfaen"/>
          <w:sz w:val="22"/>
          <w:szCs w:val="22"/>
        </w:rPr>
        <w:t>ı</w:t>
      </w:r>
      <w:r w:rsidRPr="00D62524">
        <w:rPr>
          <w:rFonts w:ascii="Sylfaen" w:hAnsi="Sylfaen"/>
          <w:sz w:val="22"/>
          <w:szCs w:val="22"/>
        </w:rPr>
        <w:t>lar qeyd olunmal</w:t>
      </w:r>
      <w:r w:rsidRPr="00D62524">
        <w:rPr>
          <w:rFonts w:ascii="Sylfaen" w:hAnsi="Sylfaen" w:cs="Sylfaen"/>
          <w:sz w:val="22"/>
          <w:szCs w:val="22"/>
        </w:rPr>
        <w:t>ı</w:t>
      </w:r>
      <w:r w:rsidRPr="00D62524">
        <w:rPr>
          <w:rFonts w:ascii="Sylfaen" w:hAnsi="Sylfaen"/>
          <w:sz w:val="22"/>
          <w:szCs w:val="22"/>
        </w:rPr>
        <w:t>d</w:t>
      </w:r>
      <w:r w:rsidRPr="00D62524">
        <w:rPr>
          <w:rFonts w:ascii="Sylfaen" w:hAnsi="Sylfaen" w:cs="Sylfaen"/>
          <w:sz w:val="22"/>
          <w:szCs w:val="22"/>
        </w:rPr>
        <w:t>ı</w:t>
      </w:r>
      <w:r w:rsidRPr="00D62524">
        <w:rPr>
          <w:rFonts w:ascii="Sylfaen" w:hAnsi="Sylfaen"/>
          <w:sz w:val="22"/>
          <w:szCs w:val="22"/>
        </w:rPr>
        <w:t xml:space="preserve">r: </w:t>
      </w:r>
    </w:p>
    <w:p w:rsidR="00D62524" w:rsidRDefault="00D62524" w:rsidP="001D3641">
      <w:pPr>
        <w:pStyle w:val="abzacixml0"/>
        <w:spacing w:before="0" w:beforeAutospacing="0" w:after="0" w:afterAutospacing="0"/>
        <w:ind w:firstLine="283"/>
        <w:jc w:val="both"/>
        <w:rPr>
          <w:rFonts w:ascii="Sylfaen" w:hAnsi="Sylfaen"/>
          <w:sz w:val="22"/>
          <w:szCs w:val="22"/>
        </w:rPr>
      </w:pPr>
      <w:r w:rsidRPr="00D62524">
        <w:rPr>
          <w:rFonts w:ascii="Sylfaen" w:hAnsi="Sylfaen"/>
          <w:sz w:val="22"/>
          <w:szCs w:val="22"/>
        </w:rPr>
        <w:t xml:space="preserve">a)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t ver</w:t>
      </w:r>
      <w:r w:rsidRPr="00D62524">
        <w:rPr>
          <w:sz w:val="22"/>
          <w:szCs w:val="22"/>
        </w:rPr>
        <w:t>ə</w:t>
      </w:r>
      <w:r w:rsidRPr="00D62524">
        <w:rPr>
          <w:rFonts w:ascii="Sylfaen" w:hAnsi="Sylfaen"/>
          <w:sz w:val="22"/>
          <w:szCs w:val="22"/>
        </w:rPr>
        <w:t xml:space="preserve">nin </w:t>
      </w:r>
      <w:r w:rsidRPr="00D62524">
        <w:rPr>
          <w:rFonts w:ascii="Sylfaen" w:hAnsi="Sylfaen" w:cs="Sylfaen"/>
          <w:sz w:val="22"/>
          <w:szCs w:val="22"/>
        </w:rPr>
        <w:t>ş</w:t>
      </w:r>
      <w:r w:rsidRPr="00D62524">
        <w:rPr>
          <w:sz w:val="22"/>
          <w:szCs w:val="22"/>
        </w:rPr>
        <w:t>ə</w:t>
      </w:r>
      <w:r w:rsidRPr="00D62524">
        <w:rPr>
          <w:rFonts w:ascii="Sylfaen" w:hAnsi="Sylfaen"/>
          <w:sz w:val="22"/>
          <w:szCs w:val="22"/>
        </w:rPr>
        <w:t>xsiyy</w:t>
      </w:r>
      <w:r w:rsidRPr="00D62524">
        <w:rPr>
          <w:sz w:val="22"/>
          <w:szCs w:val="22"/>
        </w:rPr>
        <w:t>ə</w:t>
      </w:r>
      <w:r w:rsidRPr="00D62524">
        <w:rPr>
          <w:rFonts w:ascii="Sylfaen" w:hAnsi="Sylfaen"/>
          <w:sz w:val="22"/>
          <w:szCs w:val="22"/>
        </w:rPr>
        <w:t>ti/ad</w:t>
      </w:r>
      <w:r w:rsidRPr="00D62524">
        <w:rPr>
          <w:rFonts w:ascii="Sylfaen" w:hAnsi="Sylfaen" w:cs="Sylfaen"/>
          <w:sz w:val="22"/>
          <w:szCs w:val="22"/>
        </w:rPr>
        <w:t>ı</w:t>
      </w:r>
      <w:r w:rsidRPr="00D62524">
        <w:rPr>
          <w:rFonts w:ascii="Sylfaen" w:hAnsi="Sylfaen"/>
          <w:sz w:val="22"/>
          <w:szCs w:val="22"/>
        </w:rPr>
        <w:t>, identifikasiya m</w:t>
      </w:r>
      <w:r w:rsidRPr="00D62524">
        <w:rPr>
          <w:sz w:val="22"/>
          <w:szCs w:val="22"/>
        </w:rPr>
        <w:t>ə</w:t>
      </w:r>
      <w:r w:rsidRPr="00D62524">
        <w:rPr>
          <w:rFonts w:ascii="Sylfaen" w:hAnsi="Sylfaen"/>
          <w:sz w:val="22"/>
          <w:szCs w:val="22"/>
        </w:rPr>
        <w:t>lumatlar</w:t>
      </w:r>
      <w:r w:rsidRPr="00D62524">
        <w:rPr>
          <w:rFonts w:ascii="Sylfaen" w:hAnsi="Sylfaen" w:cs="Sylfaen"/>
          <w:sz w:val="22"/>
          <w:szCs w:val="22"/>
        </w:rPr>
        <w:t>ı</w:t>
      </w:r>
      <w:r w:rsidRPr="00D62524">
        <w:rPr>
          <w:rFonts w:ascii="Sylfaen" w:hAnsi="Sylfaen"/>
          <w:sz w:val="22"/>
          <w:szCs w:val="22"/>
        </w:rPr>
        <w:t>, faktiki ya</w:t>
      </w:r>
      <w:r w:rsidRPr="00D62524">
        <w:rPr>
          <w:rFonts w:ascii="Sylfaen" w:hAnsi="Sylfaen" w:cs="Sylfaen"/>
          <w:sz w:val="22"/>
          <w:szCs w:val="22"/>
        </w:rPr>
        <w:t>ş</w:t>
      </w:r>
      <w:r w:rsidRPr="00D62524">
        <w:rPr>
          <w:rFonts w:ascii="Sylfaen" w:hAnsi="Sylfaen"/>
          <w:sz w:val="22"/>
          <w:szCs w:val="22"/>
        </w:rPr>
        <w:t>ay</w:t>
      </w:r>
      <w:r w:rsidRPr="00D62524">
        <w:rPr>
          <w:rFonts w:ascii="Sylfaen" w:hAnsi="Sylfaen" w:cs="Sylfaen"/>
          <w:sz w:val="22"/>
          <w:szCs w:val="22"/>
        </w:rPr>
        <w:t>ış</w:t>
      </w:r>
      <w:r w:rsidRPr="00D62524">
        <w:rPr>
          <w:rFonts w:ascii="Sylfaen" w:hAnsi="Sylfaen"/>
          <w:sz w:val="22"/>
          <w:szCs w:val="22"/>
        </w:rPr>
        <w:t xml:space="preserve"> yeri, </w:t>
      </w:r>
      <w:r w:rsidRPr="00D62524">
        <w:rPr>
          <w:sz w:val="22"/>
          <w:szCs w:val="22"/>
        </w:rPr>
        <w:t>ə</w:t>
      </w:r>
      <w:r w:rsidRPr="00D62524">
        <w:rPr>
          <w:rFonts w:ascii="Sylfaen" w:hAnsi="Sylfaen"/>
          <w:sz w:val="22"/>
          <w:szCs w:val="22"/>
        </w:rPr>
        <w:t>laq</w:t>
      </w:r>
      <w:r w:rsidRPr="00D62524">
        <w:rPr>
          <w:sz w:val="22"/>
          <w:szCs w:val="22"/>
        </w:rPr>
        <w:t>ə</w:t>
      </w:r>
      <w:r w:rsidRPr="00D62524">
        <w:rPr>
          <w:rFonts w:ascii="Sylfaen" w:hAnsi="Sylfaen"/>
          <w:sz w:val="22"/>
          <w:szCs w:val="22"/>
        </w:rPr>
        <w:t xml:space="preserve"> m</w:t>
      </w:r>
      <w:r w:rsidRPr="00D62524">
        <w:rPr>
          <w:sz w:val="22"/>
          <w:szCs w:val="22"/>
        </w:rPr>
        <w:t>ə</w:t>
      </w:r>
      <w:r w:rsidRPr="00D62524">
        <w:rPr>
          <w:rFonts w:ascii="Sylfaen" w:hAnsi="Sylfaen"/>
          <w:sz w:val="22"/>
          <w:szCs w:val="22"/>
        </w:rPr>
        <w:t>lumatlar</w:t>
      </w:r>
      <w:r w:rsidRPr="00D62524">
        <w:rPr>
          <w:rFonts w:ascii="Sylfaen" w:hAnsi="Sylfaen" w:cs="Sylfaen"/>
          <w:sz w:val="22"/>
          <w:szCs w:val="22"/>
        </w:rPr>
        <w:t>ı</w:t>
      </w:r>
      <w:r w:rsidRPr="00D62524">
        <w:rPr>
          <w:rFonts w:ascii="Sylfaen" w:hAnsi="Sylfaen"/>
          <w:sz w:val="22"/>
          <w:szCs w:val="22"/>
        </w:rPr>
        <w:t xml:space="preserve">; </w:t>
      </w:r>
    </w:p>
    <w:p w:rsidR="00D62524" w:rsidRDefault="00D62524" w:rsidP="001D3641">
      <w:pPr>
        <w:pStyle w:val="abzacixml0"/>
        <w:spacing w:before="0" w:beforeAutospacing="0" w:after="0" w:afterAutospacing="0"/>
        <w:ind w:firstLine="283"/>
        <w:jc w:val="both"/>
        <w:rPr>
          <w:rFonts w:ascii="Sylfaen" w:hAnsi="Sylfaen"/>
          <w:sz w:val="22"/>
          <w:szCs w:val="22"/>
        </w:rPr>
      </w:pPr>
      <w:r w:rsidRPr="00D62524">
        <w:rPr>
          <w:rFonts w:ascii="Sylfaen" w:hAnsi="Sylfaen"/>
          <w:sz w:val="22"/>
          <w:szCs w:val="22"/>
        </w:rPr>
        <w:t>b) icra m</w:t>
      </w:r>
      <w:r w:rsidRPr="00D62524">
        <w:rPr>
          <w:sz w:val="22"/>
          <w:szCs w:val="22"/>
        </w:rPr>
        <w:t>ə</w:t>
      </w:r>
      <w:r w:rsidRPr="00D62524">
        <w:rPr>
          <w:rFonts w:ascii="Sylfaen" w:hAnsi="Sylfaen"/>
          <w:sz w:val="22"/>
          <w:szCs w:val="22"/>
        </w:rPr>
        <w:t>hk</w:t>
      </w:r>
      <w:r w:rsidRPr="00D62524">
        <w:rPr>
          <w:sz w:val="22"/>
          <w:szCs w:val="22"/>
        </w:rPr>
        <w:t>ə</w:t>
      </w:r>
      <w:r w:rsidRPr="00D62524">
        <w:rPr>
          <w:rFonts w:ascii="Sylfaen" w:hAnsi="Sylfaen"/>
          <w:sz w:val="22"/>
          <w:szCs w:val="22"/>
        </w:rPr>
        <w:t>m</w:t>
      </w:r>
      <w:r w:rsidRPr="00D62524">
        <w:rPr>
          <w:sz w:val="22"/>
          <w:szCs w:val="22"/>
        </w:rPr>
        <w:t>ə</w:t>
      </w:r>
      <w:r w:rsidRPr="00D62524">
        <w:rPr>
          <w:rFonts w:ascii="Sylfaen" w:hAnsi="Sylfaen"/>
          <w:sz w:val="22"/>
          <w:szCs w:val="22"/>
        </w:rPr>
        <w:t xml:space="preserve"> icraat</w:t>
      </w:r>
      <w:r w:rsidRPr="00D62524">
        <w:rPr>
          <w:rFonts w:ascii="Sylfaen" w:hAnsi="Sylfaen" w:cs="Sylfaen"/>
          <w:sz w:val="22"/>
          <w:szCs w:val="22"/>
        </w:rPr>
        <w:t>ı</w:t>
      </w:r>
      <w:r w:rsidRPr="00D62524">
        <w:rPr>
          <w:rFonts w:ascii="Sylfaen" w:hAnsi="Sylfaen"/>
          <w:sz w:val="22"/>
          <w:szCs w:val="22"/>
        </w:rPr>
        <w:t xml:space="preserve"> i</w:t>
      </w:r>
      <w:r w:rsidRPr="00D62524">
        <w:rPr>
          <w:rFonts w:ascii="Sylfaen" w:hAnsi="Sylfaen" w:cs="Sylfaen"/>
          <w:sz w:val="22"/>
          <w:szCs w:val="22"/>
        </w:rPr>
        <w:t>ş</w:t>
      </w:r>
      <w:r w:rsidRPr="00D62524">
        <w:rPr>
          <w:rFonts w:ascii="Sylfaen" w:hAnsi="Sylfaen"/>
          <w:sz w:val="22"/>
          <w:szCs w:val="22"/>
        </w:rPr>
        <w:t>inin rekvizitl</w:t>
      </w:r>
      <w:r w:rsidRPr="00D62524">
        <w:rPr>
          <w:sz w:val="22"/>
          <w:szCs w:val="22"/>
        </w:rPr>
        <w:t>ə</w:t>
      </w:r>
      <w:r w:rsidRPr="00D62524">
        <w:rPr>
          <w:rFonts w:ascii="Sylfaen" w:hAnsi="Sylfaen"/>
          <w:sz w:val="22"/>
          <w:szCs w:val="22"/>
        </w:rPr>
        <w:t>ri: icra i</w:t>
      </w:r>
      <w:r w:rsidRPr="00D62524">
        <w:rPr>
          <w:rFonts w:ascii="Sylfaen" w:hAnsi="Sylfaen" w:cs="Sylfaen"/>
          <w:sz w:val="22"/>
          <w:szCs w:val="22"/>
        </w:rPr>
        <w:t>ş</w:t>
      </w:r>
      <w:r w:rsidRPr="00D62524">
        <w:rPr>
          <w:rFonts w:ascii="Sylfaen" w:hAnsi="Sylfaen"/>
          <w:sz w:val="22"/>
          <w:szCs w:val="22"/>
        </w:rPr>
        <w:t>inin n</w:t>
      </w:r>
      <w:r w:rsidRPr="00D62524">
        <w:rPr>
          <w:rFonts w:ascii="Sylfaen" w:hAnsi="Sylfaen" w:cs="Sylfaen"/>
          <w:sz w:val="22"/>
          <w:szCs w:val="22"/>
        </w:rPr>
        <w:t>ö</w:t>
      </w:r>
      <w:r w:rsidRPr="00D62524">
        <w:rPr>
          <w:rFonts w:ascii="Sylfaen" w:hAnsi="Sylfaen"/>
          <w:sz w:val="22"/>
          <w:szCs w:val="22"/>
        </w:rPr>
        <w:t>mr</w:t>
      </w:r>
      <w:r w:rsidRPr="00D62524">
        <w:rPr>
          <w:sz w:val="22"/>
          <w:szCs w:val="22"/>
        </w:rPr>
        <w:t>ə</w:t>
      </w:r>
      <w:r w:rsidRPr="00D62524">
        <w:rPr>
          <w:rFonts w:ascii="Sylfaen" w:hAnsi="Sylfaen"/>
          <w:sz w:val="22"/>
          <w:szCs w:val="22"/>
        </w:rPr>
        <w:t>si, icra v</w:t>
      </w:r>
      <w:r w:rsidRPr="00D62524">
        <w:rPr>
          <w:sz w:val="22"/>
          <w:szCs w:val="22"/>
        </w:rPr>
        <w:t>ə</w:t>
      </w:r>
      <w:r w:rsidRPr="00D62524">
        <w:rPr>
          <w:rFonts w:ascii="Sylfaen" w:hAnsi="Sylfaen"/>
          <w:sz w:val="22"/>
          <w:szCs w:val="22"/>
        </w:rPr>
        <w:t>r</w:t>
      </w:r>
      <w:r w:rsidRPr="00D62524">
        <w:rPr>
          <w:sz w:val="22"/>
          <w:szCs w:val="22"/>
        </w:rPr>
        <w:t>ə</w:t>
      </w:r>
      <w:r w:rsidRPr="00D62524">
        <w:rPr>
          <w:rFonts w:ascii="Sylfaen" w:hAnsi="Sylfaen"/>
          <w:sz w:val="22"/>
          <w:szCs w:val="22"/>
        </w:rPr>
        <w:t>q</w:t>
      </w:r>
      <w:r w:rsidRPr="00D62524">
        <w:rPr>
          <w:sz w:val="22"/>
          <w:szCs w:val="22"/>
        </w:rPr>
        <w:t>ə</w:t>
      </w:r>
      <w:r w:rsidRPr="00D62524">
        <w:rPr>
          <w:rFonts w:ascii="Sylfaen" w:hAnsi="Sylfaen"/>
          <w:sz w:val="22"/>
          <w:szCs w:val="22"/>
        </w:rPr>
        <w:t>si/icra edilm</w:t>
      </w:r>
      <w:r w:rsidRPr="00D62524">
        <w:rPr>
          <w:sz w:val="22"/>
          <w:szCs w:val="22"/>
        </w:rPr>
        <w:t>ə</w:t>
      </w:r>
      <w:r w:rsidRPr="00D62524">
        <w:rPr>
          <w:rFonts w:ascii="Sylfaen" w:hAnsi="Sylfaen"/>
          <w:sz w:val="22"/>
          <w:szCs w:val="22"/>
        </w:rPr>
        <w:t>li q</w:t>
      </w:r>
      <w:r w:rsidRPr="00D62524">
        <w:rPr>
          <w:sz w:val="22"/>
          <w:szCs w:val="22"/>
        </w:rPr>
        <w:t>ə</w:t>
      </w:r>
      <w:r w:rsidRPr="00D62524">
        <w:rPr>
          <w:rFonts w:ascii="Sylfaen" w:hAnsi="Sylfaen"/>
          <w:sz w:val="22"/>
          <w:szCs w:val="22"/>
        </w:rPr>
        <w:t>rar, icra m</w:t>
      </w:r>
      <w:r w:rsidRPr="00D62524">
        <w:rPr>
          <w:sz w:val="22"/>
          <w:szCs w:val="22"/>
        </w:rPr>
        <w:t>ə</w:t>
      </w:r>
      <w:r w:rsidRPr="00D62524">
        <w:rPr>
          <w:rFonts w:ascii="Sylfaen" w:hAnsi="Sylfaen"/>
          <w:sz w:val="22"/>
          <w:szCs w:val="22"/>
        </w:rPr>
        <w:t>hk</w:t>
      </w:r>
      <w:r w:rsidRPr="00D62524">
        <w:rPr>
          <w:sz w:val="22"/>
          <w:szCs w:val="22"/>
        </w:rPr>
        <w:t>ə</w:t>
      </w:r>
      <w:r w:rsidRPr="00D62524">
        <w:rPr>
          <w:rFonts w:ascii="Sylfaen" w:hAnsi="Sylfaen"/>
          <w:sz w:val="22"/>
          <w:szCs w:val="22"/>
        </w:rPr>
        <w:t>m</w:t>
      </w:r>
      <w:r w:rsidRPr="00D62524">
        <w:rPr>
          <w:sz w:val="22"/>
          <w:szCs w:val="22"/>
        </w:rPr>
        <w:t>ə</w:t>
      </w:r>
      <w:r w:rsidRPr="00D62524">
        <w:rPr>
          <w:rFonts w:ascii="Sylfaen" w:hAnsi="Sylfaen"/>
          <w:sz w:val="22"/>
          <w:szCs w:val="22"/>
        </w:rPr>
        <w:t xml:space="preserve"> icraat</w:t>
      </w:r>
      <w:r w:rsidRPr="00D62524">
        <w:rPr>
          <w:rFonts w:ascii="Sylfaen" w:hAnsi="Sylfaen" w:cs="Sylfaen"/>
          <w:sz w:val="22"/>
          <w:szCs w:val="22"/>
        </w:rPr>
        <w:t>ı</w:t>
      </w:r>
      <w:r w:rsidRPr="00D62524">
        <w:rPr>
          <w:rFonts w:ascii="Sylfaen" w:hAnsi="Sylfaen"/>
          <w:sz w:val="22"/>
          <w:szCs w:val="22"/>
        </w:rPr>
        <w:t>n</w:t>
      </w:r>
      <w:r w:rsidRPr="00D62524">
        <w:rPr>
          <w:rFonts w:ascii="Sylfaen" w:hAnsi="Sylfaen" w:cs="Sylfaen"/>
          <w:sz w:val="22"/>
          <w:szCs w:val="22"/>
        </w:rPr>
        <w:t>ı</w:t>
      </w:r>
      <w:r w:rsidRPr="00D62524">
        <w:rPr>
          <w:rFonts w:ascii="Sylfaen" w:hAnsi="Sylfaen"/>
          <w:sz w:val="22"/>
          <w:szCs w:val="22"/>
        </w:rPr>
        <w:t>n t</w:t>
      </w:r>
      <w:r w:rsidRPr="00D62524">
        <w:rPr>
          <w:sz w:val="22"/>
          <w:szCs w:val="22"/>
        </w:rPr>
        <w:t>ə</w:t>
      </w:r>
      <w:r w:rsidRPr="00D62524">
        <w:rPr>
          <w:rFonts w:ascii="Sylfaen" w:hAnsi="Sylfaen"/>
          <w:sz w:val="22"/>
          <w:szCs w:val="22"/>
        </w:rPr>
        <w:t>r</w:t>
      </w:r>
      <w:r w:rsidRPr="00D62524">
        <w:rPr>
          <w:sz w:val="22"/>
          <w:szCs w:val="22"/>
        </w:rPr>
        <w:t>ə</w:t>
      </w:r>
      <w:r w:rsidRPr="00D62524">
        <w:rPr>
          <w:rFonts w:ascii="Sylfaen" w:hAnsi="Sylfaen"/>
          <w:sz w:val="22"/>
          <w:szCs w:val="22"/>
        </w:rPr>
        <w:t>fl</w:t>
      </w:r>
      <w:r w:rsidRPr="00D62524">
        <w:rPr>
          <w:sz w:val="22"/>
          <w:szCs w:val="22"/>
        </w:rPr>
        <w:t>ə</w:t>
      </w:r>
      <w:r w:rsidRPr="00D62524">
        <w:rPr>
          <w:rFonts w:ascii="Sylfaen" w:hAnsi="Sylfaen"/>
          <w:sz w:val="22"/>
          <w:szCs w:val="22"/>
        </w:rPr>
        <w:t xml:space="preserve">ri; </w:t>
      </w:r>
    </w:p>
    <w:p w:rsidR="00D62524" w:rsidRDefault="00D62524"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Pr="00D62524">
        <w:rPr>
          <w:rFonts w:ascii="Sylfaen" w:hAnsi="Sylfaen"/>
          <w:sz w:val="22"/>
          <w:szCs w:val="22"/>
        </w:rPr>
        <w:t>) h</w:t>
      </w:r>
      <w:r w:rsidRPr="00D62524">
        <w:rPr>
          <w:sz w:val="22"/>
          <w:szCs w:val="22"/>
        </w:rPr>
        <w:t>ə</w:t>
      </w:r>
      <w:r w:rsidRPr="00D62524">
        <w:rPr>
          <w:rFonts w:ascii="Sylfaen" w:hAnsi="Sylfaen"/>
          <w:sz w:val="22"/>
          <w:szCs w:val="22"/>
        </w:rPr>
        <w:t>r</w:t>
      </w:r>
      <w:r w:rsidRPr="00D62524">
        <w:rPr>
          <w:sz w:val="22"/>
          <w:szCs w:val="22"/>
        </w:rPr>
        <w:t>ə</w:t>
      </w:r>
      <w:r w:rsidRPr="00D62524">
        <w:rPr>
          <w:rFonts w:ascii="Sylfaen" w:hAnsi="Sylfaen"/>
          <w:sz w:val="22"/>
          <w:szCs w:val="22"/>
        </w:rPr>
        <w:t>k</w:t>
      </w:r>
      <w:r w:rsidRPr="00D62524">
        <w:rPr>
          <w:sz w:val="22"/>
          <w:szCs w:val="22"/>
        </w:rPr>
        <w:t>ə</w:t>
      </w:r>
      <w:r w:rsidRPr="00D62524">
        <w:rPr>
          <w:rFonts w:ascii="Sylfaen" w:hAnsi="Sylfaen"/>
          <w:sz w:val="22"/>
          <w:szCs w:val="22"/>
        </w:rPr>
        <w:t>tind</w:t>
      </w:r>
      <w:r w:rsidRPr="00D62524">
        <w:rPr>
          <w:sz w:val="22"/>
          <w:szCs w:val="22"/>
        </w:rPr>
        <w:t>ə</w:t>
      </w:r>
      <w:r w:rsidRPr="00D62524">
        <w:rPr>
          <w:rFonts w:ascii="Sylfaen" w:hAnsi="Sylfaen"/>
          <w:sz w:val="22"/>
          <w:szCs w:val="22"/>
        </w:rPr>
        <w:t xml:space="preserve">n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t edil</w:t>
      </w:r>
      <w:r w:rsidRPr="00D62524">
        <w:rPr>
          <w:sz w:val="22"/>
          <w:szCs w:val="22"/>
        </w:rPr>
        <w:t>ə</w:t>
      </w:r>
      <w:r w:rsidRPr="00D62524">
        <w:rPr>
          <w:rFonts w:ascii="Sylfaen" w:hAnsi="Sylfaen"/>
          <w:sz w:val="22"/>
          <w:szCs w:val="22"/>
        </w:rPr>
        <w:t>n icra</w:t>
      </w:r>
      <w:r w:rsidRPr="00D62524">
        <w:rPr>
          <w:rFonts w:ascii="Sylfaen" w:hAnsi="Sylfaen" w:cs="Sylfaen"/>
          <w:sz w:val="22"/>
          <w:szCs w:val="22"/>
        </w:rPr>
        <w:t>çı</w:t>
      </w:r>
      <w:r w:rsidRPr="00D62524">
        <w:rPr>
          <w:rFonts w:ascii="Sylfaen" w:hAnsi="Sylfaen"/>
          <w:sz w:val="22"/>
          <w:szCs w:val="22"/>
        </w:rPr>
        <w:t>n</w:t>
      </w:r>
      <w:r w:rsidRPr="00D62524">
        <w:rPr>
          <w:rFonts w:ascii="Sylfaen" w:hAnsi="Sylfaen" w:cs="Sylfaen"/>
          <w:sz w:val="22"/>
          <w:szCs w:val="22"/>
        </w:rPr>
        <w:t>ı</w:t>
      </w:r>
      <w:r w:rsidRPr="00D62524">
        <w:rPr>
          <w:rFonts w:ascii="Sylfaen" w:hAnsi="Sylfaen"/>
          <w:sz w:val="22"/>
          <w:szCs w:val="22"/>
        </w:rPr>
        <w:t xml:space="preserve">n </w:t>
      </w:r>
      <w:r w:rsidRPr="00D62524">
        <w:rPr>
          <w:rFonts w:ascii="Sylfaen" w:hAnsi="Sylfaen" w:cs="Sylfaen"/>
          <w:sz w:val="22"/>
          <w:szCs w:val="22"/>
        </w:rPr>
        <w:t>ş</w:t>
      </w:r>
      <w:r w:rsidRPr="00D62524">
        <w:rPr>
          <w:sz w:val="22"/>
          <w:szCs w:val="22"/>
        </w:rPr>
        <w:t>ə</w:t>
      </w:r>
      <w:r w:rsidRPr="00D62524">
        <w:rPr>
          <w:rFonts w:ascii="Sylfaen" w:hAnsi="Sylfaen"/>
          <w:sz w:val="22"/>
          <w:szCs w:val="22"/>
        </w:rPr>
        <w:t>xsiyy</w:t>
      </w:r>
      <w:r w:rsidRPr="00D62524">
        <w:rPr>
          <w:sz w:val="22"/>
          <w:szCs w:val="22"/>
        </w:rPr>
        <w:t>ə</w:t>
      </w:r>
      <w:r w:rsidRPr="00D62524">
        <w:rPr>
          <w:rFonts w:ascii="Sylfaen" w:hAnsi="Sylfaen"/>
          <w:sz w:val="22"/>
          <w:szCs w:val="22"/>
        </w:rPr>
        <w:t xml:space="preserve">ti; </w:t>
      </w:r>
    </w:p>
    <w:p w:rsidR="00D62524" w:rsidRDefault="00D62524" w:rsidP="001D3641">
      <w:pPr>
        <w:pStyle w:val="abzacixml0"/>
        <w:spacing w:before="0" w:beforeAutospacing="0" w:after="0" w:afterAutospacing="0"/>
        <w:ind w:firstLine="283"/>
        <w:jc w:val="both"/>
        <w:rPr>
          <w:rFonts w:ascii="Sylfaen" w:hAnsi="Sylfaen"/>
          <w:sz w:val="22"/>
          <w:szCs w:val="22"/>
        </w:rPr>
      </w:pPr>
      <w:r w:rsidRPr="00D62524">
        <w:rPr>
          <w:rFonts w:ascii="Sylfaen" w:hAnsi="Sylfaen"/>
          <w:sz w:val="22"/>
          <w:szCs w:val="22"/>
        </w:rPr>
        <w:t xml:space="preserve">d)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t edil</w:t>
      </w:r>
      <w:r w:rsidRPr="00D62524">
        <w:rPr>
          <w:sz w:val="22"/>
          <w:szCs w:val="22"/>
        </w:rPr>
        <w:t>ə</w:t>
      </w:r>
      <w:r w:rsidRPr="00D62524">
        <w:rPr>
          <w:rFonts w:ascii="Sylfaen" w:hAnsi="Sylfaen"/>
          <w:sz w:val="22"/>
          <w:szCs w:val="22"/>
        </w:rPr>
        <w:t>n h</w:t>
      </w:r>
      <w:r w:rsidRPr="00D62524">
        <w:rPr>
          <w:sz w:val="22"/>
          <w:szCs w:val="22"/>
        </w:rPr>
        <w:t>ə</w:t>
      </w:r>
      <w:r w:rsidRPr="00D62524">
        <w:rPr>
          <w:rFonts w:ascii="Sylfaen" w:hAnsi="Sylfaen"/>
          <w:sz w:val="22"/>
          <w:szCs w:val="22"/>
        </w:rPr>
        <w:t>r</w:t>
      </w:r>
      <w:r w:rsidRPr="00D62524">
        <w:rPr>
          <w:sz w:val="22"/>
          <w:szCs w:val="22"/>
        </w:rPr>
        <w:t>ə</w:t>
      </w:r>
      <w:r w:rsidRPr="00D62524">
        <w:rPr>
          <w:rFonts w:ascii="Sylfaen" w:hAnsi="Sylfaen"/>
          <w:sz w:val="22"/>
          <w:szCs w:val="22"/>
        </w:rPr>
        <w:t>k</w:t>
      </w:r>
      <w:r w:rsidRPr="00D62524">
        <w:rPr>
          <w:sz w:val="22"/>
          <w:szCs w:val="22"/>
        </w:rPr>
        <w:t>ə</w:t>
      </w:r>
      <w:r w:rsidRPr="00D62524">
        <w:rPr>
          <w:rFonts w:ascii="Sylfaen" w:hAnsi="Sylfaen"/>
          <w:sz w:val="22"/>
          <w:szCs w:val="22"/>
        </w:rPr>
        <w:t>tin m</w:t>
      </w:r>
      <w:r w:rsidRPr="00D62524">
        <w:rPr>
          <w:sz w:val="22"/>
          <w:szCs w:val="22"/>
        </w:rPr>
        <w:t>ə</w:t>
      </w:r>
      <w:r w:rsidRPr="00D62524">
        <w:rPr>
          <w:rFonts w:ascii="Sylfaen" w:hAnsi="Sylfaen"/>
          <w:sz w:val="22"/>
          <w:szCs w:val="22"/>
        </w:rPr>
        <w:t xml:space="preserve">zmunu; </w:t>
      </w:r>
    </w:p>
    <w:p w:rsidR="00D62524" w:rsidRDefault="00D62524" w:rsidP="001D3641">
      <w:pPr>
        <w:pStyle w:val="abzacixml0"/>
        <w:spacing w:before="0" w:beforeAutospacing="0" w:after="0" w:afterAutospacing="0"/>
        <w:ind w:firstLine="283"/>
        <w:jc w:val="both"/>
        <w:rPr>
          <w:rFonts w:ascii="Sylfaen" w:hAnsi="Sylfaen"/>
          <w:sz w:val="22"/>
          <w:szCs w:val="22"/>
        </w:rPr>
      </w:pPr>
      <w:r w:rsidRPr="00D62524">
        <w:rPr>
          <w:rFonts w:ascii="Sylfaen" w:hAnsi="Sylfaen"/>
          <w:sz w:val="22"/>
          <w:szCs w:val="22"/>
        </w:rPr>
        <w:t xml:space="preserve">e)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t ver</w:t>
      </w:r>
      <w:r w:rsidRPr="00D62524">
        <w:rPr>
          <w:sz w:val="22"/>
          <w:szCs w:val="22"/>
        </w:rPr>
        <w:t>ə</w:t>
      </w:r>
      <w:r w:rsidRPr="00D62524">
        <w:rPr>
          <w:rFonts w:ascii="Sylfaen" w:hAnsi="Sylfaen"/>
          <w:sz w:val="22"/>
          <w:szCs w:val="22"/>
        </w:rPr>
        <w:t>nin t</w:t>
      </w:r>
      <w:r w:rsidRPr="00D62524">
        <w:rPr>
          <w:sz w:val="22"/>
          <w:szCs w:val="22"/>
        </w:rPr>
        <w:t>ə</w:t>
      </w:r>
      <w:r w:rsidRPr="00D62524">
        <w:rPr>
          <w:rFonts w:ascii="Sylfaen" w:hAnsi="Sylfaen"/>
          <w:sz w:val="22"/>
          <w:szCs w:val="22"/>
        </w:rPr>
        <w:t>l</w:t>
      </w:r>
      <w:r w:rsidRPr="00D62524">
        <w:rPr>
          <w:sz w:val="22"/>
          <w:szCs w:val="22"/>
        </w:rPr>
        <w:t>ə</w:t>
      </w:r>
      <w:r w:rsidRPr="00D62524">
        <w:rPr>
          <w:rFonts w:ascii="Sylfaen" w:hAnsi="Sylfaen"/>
          <w:sz w:val="22"/>
          <w:szCs w:val="22"/>
        </w:rPr>
        <w:t>bi, onun faktiki v</w:t>
      </w:r>
      <w:r w:rsidRPr="00D62524">
        <w:rPr>
          <w:sz w:val="22"/>
          <w:szCs w:val="22"/>
        </w:rPr>
        <w:t>ə</w:t>
      </w:r>
      <w:r w:rsidRPr="00D62524">
        <w:rPr>
          <w:rFonts w:ascii="Sylfaen" w:hAnsi="Sylfaen"/>
          <w:sz w:val="22"/>
          <w:szCs w:val="22"/>
        </w:rPr>
        <w:t xml:space="preserve"> h</w:t>
      </w:r>
      <w:r w:rsidRPr="00D62524">
        <w:rPr>
          <w:rFonts w:ascii="Sylfaen" w:hAnsi="Sylfaen" w:cs="Sylfaen"/>
          <w:sz w:val="22"/>
          <w:szCs w:val="22"/>
        </w:rPr>
        <w:t>ü</w:t>
      </w:r>
      <w:r w:rsidRPr="00D62524">
        <w:rPr>
          <w:rFonts w:ascii="Sylfaen" w:hAnsi="Sylfaen"/>
          <w:sz w:val="22"/>
          <w:szCs w:val="22"/>
        </w:rPr>
        <w:t xml:space="preserve">quqi </w:t>
      </w:r>
      <w:r w:rsidRPr="00D62524">
        <w:rPr>
          <w:sz w:val="22"/>
          <w:szCs w:val="22"/>
        </w:rPr>
        <w:t>ə</w:t>
      </w:r>
      <w:r w:rsidRPr="00D62524">
        <w:rPr>
          <w:rFonts w:ascii="Sylfaen" w:hAnsi="Sylfaen"/>
          <w:sz w:val="22"/>
          <w:szCs w:val="22"/>
        </w:rPr>
        <w:t>saslar</w:t>
      </w:r>
      <w:r w:rsidRPr="00D62524">
        <w:rPr>
          <w:rFonts w:ascii="Sylfaen" w:hAnsi="Sylfaen" w:cs="Sylfaen"/>
          <w:sz w:val="22"/>
          <w:szCs w:val="22"/>
        </w:rPr>
        <w:t>ı</w:t>
      </w:r>
      <w:r w:rsidRPr="00D62524">
        <w:rPr>
          <w:rFonts w:ascii="Sylfaen" w:hAnsi="Sylfaen"/>
          <w:sz w:val="22"/>
          <w:szCs w:val="22"/>
        </w:rPr>
        <w:t xml:space="preserve">; </w:t>
      </w:r>
    </w:p>
    <w:p w:rsidR="00D62524" w:rsidRDefault="00D62524"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v</w:t>
      </w:r>
      <w:r w:rsidRPr="00D62524">
        <w:rPr>
          <w:rFonts w:ascii="Sylfaen" w:hAnsi="Sylfaen"/>
          <w:sz w:val="22"/>
          <w:szCs w:val="22"/>
        </w:rPr>
        <w:t xml:space="preserve">)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t</w:t>
      </w:r>
      <w:r w:rsidRPr="00D62524">
        <w:rPr>
          <w:sz w:val="22"/>
          <w:szCs w:val="22"/>
        </w:rPr>
        <w:t>ə</w:t>
      </w:r>
      <w:r w:rsidRPr="00D62524">
        <w:rPr>
          <w:rFonts w:ascii="Sylfaen" w:hAnsi="Sylfaen"/>
          <w:sz w:val="22"/>
          <w:szCs w:val="22"/>
        </w:rPr>
        <w:t xml:space="preserve"> </w:t>
      </w:r>
      <w:r w:rsidRPr="00D62524">
        <w:rPr>
          <w:sz w:val="22"/>
          <w:szCs w:val="22"/>
        </w:rPr>
        <w:t>ə</w:t>
      </w:r>
      <w:r w:rsidRPr="00D62524">
        <w:rPr>
          <w:rFonts w:ascii="Sylfaen" w:hAnsi="Sylfaen"/>
          <w:sz w:val="22"/>
          <w:szCs w:val="22"/>
        </w:rPr>
        <w:t>lav</w:t>
      </w:r>
      <w:r w:rsidRPr="00D62524">
        <w:rPr>
          <w:sz w:val="22"/>
          <w:szCs w:val="22"/>
        </w:rPr>
        <w:t>ə</w:t>
      </w:r>
      <w:r w:rsidRPr="00D62524">
        <w:rPr>
          <w:rFonts w:ascii="Sylfaen" w:hAnsi="Sylfaen"/>
          <w:sz w:val="22"/>
          <w:szCs w:val="22"/>
        </w:rPr>
        <w:t xml:space="preserve"> edilmi</w:t>
      </w:r>
      <w:r w:rsidRPr="00D62524">
        <w:rPr>
          <w:rFonts w:ascii="Sylfaen" w:hAnsi="Sylfaen" w:cs="Sylfaen"/>
          <w:sz w:val="22"/>
          <w:szCs w:val="22"/>
        </w:rPr>
        <w:t>ş</w:t>
      </w:r>
      <w:r w:rsidRPr="00D62524">
        <w:rPr>
          <w:rFonts w:ascii="Sylfaen" w:hAnsi="Sylfaen"/>
          <w:sz w:val="22"/>
          <w:szCs w:val="22"/>
        </w:rPr>
        <w:t xml:space="preserve"> s</w:t>
      </w:r>
      <w:r w:rsidRPr="00D62524">
        <w:rPr>
          <w:sz w:val="22"/>
          <w:szCs w:val="22"/>
        </w:rPr>
        <w:t>ə</w:t>
      </w:r>
      <w:r w:rsidRPr="00D62524">
        <w:rPr>
          <w:rFonts w:ascii="Sylfaen" w:hAnsi="Sylfaen"/>
          <w:sz w:val="22"/>
          <w:szCs w:val="22"/>
        </w:rPr>
        <w:t>n</w:t>
      </w:r>
      <w:r w:rsidRPr="00D62524">
        <w:rPr>
          <w:sz w:val="22"/>
          <w:szCs w:val="22"/>
        </w:rPr>
        <w:t>ə</w:t>
      </w:r>
      <w:r w:rsidRPr="00D62524">
        <w:rPr>
          <w:rFonts w:ascii="Sylfaen" w:hAnsi="Sylfaen"/>
          <w:sz w:val="22"/>
          <w:szCs w:val="22"/>
        </w:rPr>
        <w:t>dl</w:t>
      </w:r>
      <w:r w:rsidRPr="00D62524">
        <w:rPr>
          <w:sz w:val="22"/>
          <w:szCs w:val="22"/>
        </w:rPr>
        <w:t>ə</w:t>
      </w:r>
      <w:r w:rsidRPr="00D62524">
        <w:rPr>
          <w:rFonts w:ascii="Sylfaen" w:hAnsi="Sylfaen"/>
          <w:sz w:val="22"/>
          <w:szCs w:val="22"/>
        </w:rPr>
        <w:t>rin siyah</w:t>
      </w:r>
      <w:r w:rsidRPr="00D62524">
        <w:rPr>
          <w:rFonts w:ascii="Sylfaen" w:hAnsi="Sylfaen" w:cs="Sylfaen"/>
          <w:sz w:val="22"/>
          <w:szCs w:val="22"/>
        </w:rPr>
        <w:t>ı</w:t>
      </w:r>
      <w:r w:rsidRPr="00D62524">
        <w:rPr>
          <w:rFonts w:ascii="Sylfaen" w:hAnsi="Sylfaen"/>
          <w:sz w:val="22"/>
          <w:szCs w:val="22"/>
        </w:rPr>
        <w:t>s</w:t>
      </w:r>
      <w:r w:rsidRPr="00D62524">
        <w:rPr>
          <w:rFonts w:ascii="Sylfaen" w:hAnsi="Sylfaen" w:cs="Sylfaen"/>
          <w:sz w:val="22"/>
          <w:szCs w:val="22"/>
        </w:rPr>
        <w:t>ı</w:t>
      </w:r>
      <w:r w:rsidRPr="00D62524">
        <w:rPr>
          <w:rFonts w:ascii="Sylfaen" w:hAnsi="Sylfaen"/>
          <w:sz w:val="22"/>
          <w:szCs w:val="22"/>
        </w:rPr>
        <w:t xml:space="preserve">, </w:t>
      </w:r>
      <w:r w:rsidRPr="00D62524">
        <w:rPr>
          <w:sz w:val="22"/>
          <w:szCs w:val="22"/>
        </w:rPr>
        <w:t>ə</w:t>
      </w:r>
      <w:r w:rsidRPr="00D62524">
        <w:rPr>
          <w:rFonts w:ascii="Sylfaen" w:hAnsi="Sylfaen"/>
          <w:sz w:val="22"/>
          <w:szCs w:val="22"/>
        </w:rPr>
        <w:t>g</w:t>
      </w:r>
      <w:r w:rsidRPr="00D62524">
        <w:rPr>
          <w:sz w:val="22"/>
          <w:szCs w:val="22"/>
        </w:rPr>
        <w:t>ə</w:t>
      </w:r>
      <w:r w:rsidRPr="00D62524">
        <w:rPr>
          <w:rFonts w:ascii="Sylfaen" w:hAnsi="Sylfaen"/>
          <w:sz w:val="22"/>
          <w:szCs w:val="22"/>
        </w:rPr>
        <w:t xml:space="preserve">r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t</w:t>
      </w:r>
      <w:r w:rsidRPr="00D62524">
        <w:rPr>
          <w:sz w:val="22"/>
          <w:szCs w:val="22"/>
        </w:rPr>
        <w:t>ə</w:t>
      </w:r>
      <w:r w:rsidRPr="00D62524">
        <w:rPr>
          <w:rFonts w:ascii="Sylfaen" w:hAnsi="Sylfaen"/>
          <w:sz w:val="22"/>
          <w:szCs w:val="22"/>
        </w:rPr>
        <w:t xml:space="preserve"> h</w:t>
      </w:r>
      <w:r w:rsidRPr="00D62524">
        <w:rPr>
          <w:sz w:val="22"/>
          <w:szCs w:val="22"/>
        </w:rPr>
        <w:t>ə</w:t>
      </w:r>
      <w:r w:rsidRPr="00D62524">
        <w:rPr>
          <w:rFonts w:ascii="Sylfaen" w:hAnsi="Sylfaen"/>
          <w:sz w:val="22"/>
          <w:szCs w:val="22"/>
        </w:rPr>
        <w:t>r hans</w:t>
      </w:r>
      <w:r w:rsidRPr="00D62524">
        <w:rPr>
          <w:rFonts w:ascii="Sylfaen" w:hAnsi="Sylfaen" w:cs="Sylfaen"/>
          <w:sz w:val="22"/>
          <w:szCs w:val="22"/>
        </w:rPr>
        <w:t>ı</w:t>
      </w:r>
      <w:r w:rsidRPr="00D62524">
        <w:rPr>
          <w:rFonts w:ascii="Sylfaen" w:hAnsi="Sylfaen"/>
          <w:sz w:val="22"/>
          <w:szCs w:val="22"/>
        </w:rPr>
        <w:t xml:space="preserve"> s</w:t>
      </w:r>
      <w:r w:rsidRPr="00D62524">
        <w:rPr>
          <w:sz w:val="22"/>
          <w:szCs w:val="22"/>
        </w:rPr>
        <w:t>ə</w:t>
      </w:r>
      <w:r w:rsidRPr="00D62524">
        <w:rPr>
          <w:rFonts w:ascii="Sylfaen" w:hAnsi="Sylfaen"/>
          <w:sz w:val="22"/>
          <w:szCs w:val="22"/>
        </w:rPr>
        <w:t>n</w:t>
      </w:r>
      <w:r w:rsidRPr="00D62524">
        <w:rPr>
          <w:sz w:val="22"/>
          <w:szCs w:val="22"/>
        </w:rPr>
        <w:t>ə</w:t>
      </w:r>
      <w:r w:rsidRPr="00D62524">
        <w:rPr>
          <w:rFonts w:ascii="Sylfaen" w:hAnsi="Sylfaen"/>
          <w:sz w:val="22"/>
          <w:szCs w:val="22"/>
        </w:rPr>
        <w:t xml:space="preserve">d </w:t>
      </w:r>
      <w:r w:rsidRPr="00D62524">
        <w:rPr>
          <w:sz w:val="22"/>
          <w:szCs w:val="22"/>
        </w:rPr>
        <w:t>ə</w:t>
      </w:r>
      <w:r w:rsidRPr="00D62524">
        <w:rPr>
          <w:rFonts w:ascii="Sylfaen" w:hAnsi="Sylfaen"/>
          <w:sz w:val="22"/>
          <w:szCs w:val="22"/>
        </w:rPr>
        <w:t>lav</w:t>
      </w:r>
      <w:r w:rsidRPr="00D62524">
        <w:rPr>
          <w:sz w:val="22"/>
          <w:szCs w:val="22"/>
        </w:rPr>
        <w:t>ə</w:t>
      </w:r>
      <w:r w:rsidRPr="00D62524">
        <w:rPr>
          <w:rFonts w:ascii="Sylfaen" w:hAnsi="Sylfaen"/>
          <w:sz w:val="22"/>
          <w:szCs w:val="22"/>
        </w:rPr>
        <w:t xml:space="preserve"> edilirs</w:t>
      </w:r>
      <w:r w:rsidRPr="00D62524">
        <w:rPr>
          <w:sz w:val="22"/>
          <w:szCs w:val="22"/>
        </w:rPr>
        <w:t>ə</w:t>
      </w:r>
      <w:r w:rsidRPr="00D62524">
        <w:rPr>
          <w:rFonts w:ascii="Sylfaen" w:hAnsi="Sylfaen"/>
          <w:sz w:val="22"/>
          <w:szCs w:val="22"/>
        </w:rPr>
        <w:t xml:space="preserve">; </w:t>
      </w:r>
    </w:p>
    <w:p w:rsidR="00D62524" w:rsidRDefault="00D62524"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z</w:t>
      </w:r>
      <w:r w:rsidRPr="00D62524">
        <w:rPr>
          <w:rFonts w:ascii="Sylfaen" w:hAnsi="Sylfaen"/>
          <w:sz w:val="22"/>
          <w:szCs w:val="22"/>
        </w:rPr>
        <w:t xml:space="preserve">)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tin verilm</w:t>
      </w:r>
      <w:r w:rsidRPr="00D62524">
        <w:rPr>
          <w:sz w:val="22"/>
          <w:szCs w:val="22"/>
        </w:rPr>
        <w:t>ə</w:t>
      </w:r>
      <w:r w:rsidRPr="00D62524">
        <w:rPr>
          <w:rFonts w:ascii="Sylfaen" w:hAnsi="Sylfaen"/>
          <w:sz w:val="22"/>
          <w:szCs w:val="22"/>
        </w:rPr>
        <w:t xml:space="preserve"> tarixi v</w:t>
      </w:r>
      <w:r w:rsidRPr="00D62524">
        <w:rPr>
          <w:sz w:val="22"/>
          <w:szCs w:val="22"/>
        </w:rPr>
        <w:t>ə</w:t>
      </w:r>
      <w:r w:rsidRPr="00D62524">
        <w:rPr>
          <w:rFonts w:ascii="Sylfaen" w:hAnsi="Sylfaen"/>
          <w:sz w:val="22"/>
          <w:szCs w:val="22"/>
        </w:rPr>
        <w:t xml:space="preserve"> s</w:t>
      </w:r>
      <w:r w:rsidRPr="00D62524">
        <w:rPr>
          <w:sz w:val="22"/>
          <w:szCs w:val="22"/>
        </w:rPr>
        <w:t>ə</w:t>
      </w:r>
      <w:r w:rsidRPr="00D62524">
        <w:rPr>
          <w:rFonts w:ascii="Sylfaen" w:hAnsi="Sylfaen"/>
          <w:sz w:val="22"/>
          <w:szCs w:val="22"/>
        </w:rPr>
        <w:t>lahiyy</w:t>
      </w:r>
      <w:r w:rsidRPr="00D62524">
        <w:rPr>
          <w:sz w:val="22"/>
          <w:szCs w:val="22"/>
        </w:rPr>
        <w:t>ə</w:t>
      </w:r>
      <w:r w:rsidRPr="00D62524">
        <w:rPr>
          <w:rFonts w:ascii="Sylfaen" w:hAnsi="Sylfaen"/>
          <w:sz w:val="22"/>
          <w:szCs w:val="22"/>
        </w:rPr>
        <w:t xml:space="preserve">tli </w:t>
      </w:r>
      <w:r w:rsidRPr="00D62524">
        <w:rPr>
          <w:rFonts w:ascii="Sylfaen" w:hAnsi="Sylfaen" w:cs="Sylfaen"/>
          <w:sz w:val="22"/>
          <w:szCs w:val="22"/>
        </w:rPr>
        <w:t>ş</w:t>
      </w:r>
      <w:r w:rsidRPr="00D62524">
        <w:rPr>
          <w:sz w:val="22"/>
          <w:szCs w:val="22"/>
        </w:rPr>
        <w:t>ə</w:t>
      </w:r>
      <w:r w:rsidRPr="00D62524">
        <w:rPr>
          <w:rFonts w:ascii="Sylfaen" w:hAnsi="Sylfaen"/>
          <w:sz w:val="22"/>
          <w:szCs w:val="22"/>
        </w:rPr>
        <w:t>xsin imzas</w:t>
      </w:r>
      <w:r w:rsidRPr="00D62524">
        <w:rPr>
          <w:rFonts w:ascii="Sylfaen" w:hAnsi="Sylfaen" w:cs="Sylfaen"/>
          <w:sz w:val="22"/>
          <w:szCs w:val="22"/>
        </w:rPr>
        <w:t>ı</w:t>
      </w:r>
      <w:r w:rsidRPr="00D62524">
        <w:rPr>
          <w:rFonts w:ascii="Sylfaen" w:hAnsi="Sylfaen"/>
          <w:sz w:val="22"/>
          <w:szCs w:val="22"/>
        </w:rPr>
        <w:t xml:space="preserve">. </w:t>
      </w:r>
    </w:p>
    <w:p w:rsidR="00D62524" w:rsidRDefault="00D62524" w:rsidP="001D3641">
      <w:pPr>
        <w:pStyle w:val="abzacixml0"/>
        <w:spacing w:before="0" w:beforeAutospacing="0" w:after="0" w:afterAutospacing="0"/>
        <w:ind w:firstLine="283"/>
        <w:jc w:val="both"/>
        <w:rPr>
          <w:rFonts w:ascii="Sylfaen" w:hAnsi="Sylfaen"/>
          <w:sz w:val="22"/>
          <w:szCs w:val="22"/>
        </w:rPr>
      </w:pPr>
      <w:r w:rsidRPr="00D62524">
        <w:rPr>
          <w:rFonts w:ascii="Sylfaen" w:hAnsi="Sylfaen"/>
          <w:sz w:val="22"/>
          <w:szCs w:val="22"/>
        </w:rPr>
        <w:t>2</w:t>
      </w:r>
      <w:r w:rsidRPr="00D62524">
        <w:rPr>
          <w:rFonts w:ascii="Sylfaen" w:hAnsi="Sylfaen"/>
          <w:sz w:val="22"/>
          <w:szCs w:val="22"/>
          <w:vertAlign w:val="superscript"/>
        </w:rPr>
        <w:t>1</w:t>
      </w:r>
      <w:r w:rsidRPr="00D62524">
        <w:rPr>
          <w:rFonts w:ascii="Sylfaen" w:hAnsi="Sylfaen"/>
          <w:sz w:val="22"/>
          <w:szCs w:val="22"/>
        </w:rPr>
        <w:t xml:space="preserve">.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t yaz</w:t>
      </w:r>
      <w:r w:rsidRPr="00D62524">
        <w:rPr>
          <w:rFonts w:ascii="Sylfaen" w:hAnsi="Sylfaen" w:cs="Sylfaen"/>
          <w:sz w:val="22"/>
          <w:szCs w:val="22"/>
        </w:rPr>
        <w:t>ı</w:t>
      </w:r>
      <w:r w:rsidRPr="00D62524">
        <w:rPr>
          <w:rFonts w:ascii="Sylfaen" w:hAnsi="Sylfaen"/>
          <w:sz w:val="22"/>
          <w:szCs w:val="22"/>
        </w:rPr>
        <w:t>l</w:t>
      </w:r>
      <w:r w:rsidRPr="00D62524">
        <w:rPr>
          <w:rFonts w:ascii="Sylfaen" w:hAnsi="Sylfaen" w:cs="Sylfaen"/>
          <w:sz w:val="22"/>
          <w:szCs w:val="22"/>
        </w:rPr>
        <w:t>ı</w:t>
      </w:r>
      <w:r w:rsidRPr="00D62524">
        <w:rPr>
          <w:rFonts w:ascii="Sylfaen" w:hAnsi="Sylfaen"/>
          <w:sz w:val="22"/>
          <w:szCs w:val="22"/>
        </w:rPr>
        <w:t xml:space="preserve"> formada, bir qayda olaraq, </w:t>
      </w:r>
      <w:r w:rsidRPr="00D62524">
        <w:rPr>
          <w:rFonts w:ascii="Sylfaen" w:hAnsi="Sylfaen" w:cs="Sylfaen"/>
          <w:sz w:val="22"/>
          <w:szCs w:val="22"/>
        </w:rPr>
        <w:t>ç</w:t>
      </w:r>
      <w:r w:rsidRPr="00D62524">
        <w:rPr>
          <w:rFonts w:ascii="Sylfaen" w:hAnsi="Sylfaen"/>
          <w:sz w:val="22"/>
          <w:szCs w:val="22"/>
        </w:rPr>
        <w:t>ap edilmi</w:t>
      </w:r>
      <w:r w:rsidRPr="00D62524">
        <w:rPr>
          <w:rFonts w:ascii="Sylfaen" w:hAnsi="Sylfaen" w:cs="Sylfaen"/>
          <w:sz w:val="22"/>
          <w:szCs w:val="22"/>
        </w:rPr>
        <w:t>ş</w:t>
      </w:r>
      <w:r w:rsidRPr="00D62524">
        <w:rPr>
          <w:rFonts w:ascii="Sylfaen" w:hAnsi="Sylfaen"/>
          <w:sz w:val="22"/>
          <w:szCs w:val="22"/>
        </w:rPr>
        <w:t xml:space="preserve"> </w:t>
      </w:r>
      <w:r w:rsidRPr="00D62524">
        <w:rPr>
          <w:rFonts w:ascii="Sylfaen" w:hAnsi="Sylfaen" w:cs="Sylfaen"/>
          <w:sz w:val="22"/>
          <w:szCs w:val="22"/>
        </w:rPr>
        <w:t>ş</w:t>
      </w:r>
      <w:r w:rsidRPr="00D62524">
        <w:rPr>
          <w:sz w:val="22"/>
          <w:szCs w:val="22"/>
        </w:rPr>
        <w:t>ə</w:t>
      </w:r>
      <w:r w:rsidRPr="00D62524">
        <w:rPr>
          <w:rFonts w:ascii="Sylfaen" w:hAnsi="Sylfaen"/>
          <w:sz w:val="22"/>
          <w:szCs w:val="22"/>
        </w:rPr>
        <w:t>kild</w:t>
      </w:r>
      <w:r w:rsidRPr="00D62524">
        <w:rPr>
          <w:sz w:val="22"/>
          <w:szCs w:val="22"/>
        </w:rPr>
        <w:t>ə</w:t>
      </w:r>
      <w:r w:rsidRPr="00D62524">
        <w:rPr>
          <w:rFonts w:ascii="Sylfaen" w:hAnsi="Sylfaen"/>
          <w:sz w:val="22"/>
          <w:szCs w:val="22"/>
        </w:rPr>
        <w:t xml:space="preserve"> t</w:t>
      </w:r>
      <w:r w:rsidRPr="00D62524">
        <w:rPr>
          <w:sz w:val="22"/>
          <w:szCs w:val="22"/>
        </w:rPr>
        <w:t>ə</w:t>
      </w:r>
      <w:r w:rsidRPr="00D62524">
        <w:rPr>
          <w:rFonts w:ascii="Sylfaen" w:hAnsi="Sylfaen"/>
          <w:sz w:val="22"/>
          <w:szCs w:val="22"/>
        </w:rPr>
        <w:t>rtib edilm</w:t>
      </w:r>
      <w:r w:rsidRPr="00D62524">
        <w:rPr>
          <w:sz w:val="22"/>
          <w:szCs w:val="22"/>
        </w:rPr>
        <w:t>ə</w:t>
      </w:r>
      <w:r w:rsidRPr="00D62524">
        <w:rPr>
          <w:rFonts w:ascii="Sylfaen" w:hAnsi="Sylfaen"/>
          <w:sz w:val="22"/>
          <w:szCs w:val="22"/>
        </w:rPr>
        <w:t>li, bu madd</w:t>
      </w:r>
      <w:r w:rsidRPr="00D62524">
        <w:rPr>
          <w:sz w:val="22"/>
          <w:szCs w:val="22"/>
        </w:rPr>
        <w:t>ə</w:t>
      </w:r>
      <w:r w:rsidRPr="00D62524">
        <w:rPr>
          <w:rFonts w:ascii="Sylfaen" w:hAnsi="Sylfaen"/>
          <w:sz w:val="22"/>
          <w:szCs w:val="22"/>
        </w:rPr>
        <w:t xml:space="preserve"> il</w:t>
      </w:r>
      <w:r w:rsidRPr="00D62524">
        <w:rPr>
          <w:sz w:val="22"/>
          <w:szCs w:val="22"/>
        </w:rPr>
        <w:t>ə</w:t>
      </w:r>
      <w:r w:rsidRPr="00D62524">
        <w:rPr>
          <w:rFonts w:ascii="Sylfaen" w:hAnsi="Sylfaen"/>
          <w:sz w:val="22"/>
          <w:szCs w:val="22"/>
        </w:rPr>
        <w:t xml:space="preserve"> m</w:t>
      </w:r>
      <w:r w:rsidRPr="00D62524">
        <w:rPr>
          <w:rFonts w:ascii="Sylfaen" w:hAnsi="Sylfaen" w:cs="Sylfaen"/>
          <w:sz w:val="22"/>
          <w:szCs w:val="22"/>
        </w:rPr>
        <w:t>ü</w:t>
      </w:r>
      <w:r w:rsidRPr="00D62524">
        <w:rPr>
          <w:sz w:val="22"/>
          <w:szCs w:val="22"/>
        </w:rPr>
        <w:t>ə</w:t>
      </w:r>
      <w:r w:rsidRPr="00D62524">
        <w:rPr>
          <w:rFonts w:ascii="Sylfaen" w:hAnsi="Sylfaen"/>
          <w:sz w:val="22"/>
          <w:szCs w:val="22"/>
        </w:rPr>
        <w:t>yy</w:t>
      </w:r>
      <w:r w:rsidRPr="00D62524">
        <w:rPr>
          <w:sz w:val="22"/>
          <w:szCs w:val="22"/>
        </w:rPr>
        <w:t>ə</w:t>
      </w:r>
      <w:r w:rsidRPr="00D62524">
        <w:rPr>
          <w:rFonts w:ascii="Sylfaen" w:hAnsi="Sylfaen"/>
          <w:sz w:val="22"/>
          <w:szCs w:val="22"/>
        </w:rPr>
        <w:t>n edilmi</w:t>
      </w:r>
      <w:r w:rsidRPr="00D62524">
        <w:rPr>
          <w:rFonts w:ascii="Sylfaen" w:hAnsi="Sylfaen" w:cs="Sylfaen"/>
          <w:sz w:val="22"/>
          <w:szCs w:val="22"/>
        </w:rPr>
        <w:t>ş</w:t>
      </w:r>
      <w:r w:rsidRPr="00D62524">
        <w:rPr>
          <w:rFonts w:ascii="Sylfaen" w:hAnsi="Sylfaen"/>
          <w:sz w:val="22"/>
          <w:szCs w:val="22"/>
        </w:rPr>
        <w:t xml:space="preserve"> t</w:t>
      </w:r>
      <w:r w:rsidRPr="00D62524">
        <w:rPr>
          <w:sz w:val="22"/>
          <w:szCs w:val="22"/>
        </w:rPr>
        <w:t>ə</w:t>
      </w:r>
      <w:r w:rsidRPr="00D62524">
        <w:rPr>
          <w:rFonts w:ascii="Sylfaen" w:hAnsi="Sylfaen"/>
          <w:sz w:val="22"/>
          <w:szCs w:val="22"/>
        </w:rPr>
        <w:t>l</w:t>
      </w:r>
      <w:r w:rsidRPr="00D62524">
        <w:rPr>
          <w:sz w:val="22"/>
          <w:szCs w:val="22"/>
        </w:rPr>
        <w:t>ə</w:t>
      </w:r>
      <w:r w:rsidRPr="00D62524">
        <w:rPr>
          <w:rFonts w:ascii="Sylfaen" w:hAnsi="Sylfaen"/>
          <w:sz w:val="22"/>
          <w:szCs w:val="22"/>
        </w:rPr>
        <w:t>bl</w:t>
      </w:r>
      <w:r w:rsidRPr="00D62524">
        <w:rPr>
          <w:sz w:val="22"/>
          <w:szCs w:val="22"/>
        </w:rPr>
        <w:t>ə</w:t>
      </w:r>
      <w:r w:rsidRPr="00D62524">
        <w:rPr>
          <w:rFonts w:ascii="Sylfaen" w:hAnsi="Sylfaen"/>
          <w:sz w:val="22"/>
          <w:szCs w:val="22"/>
        </w:rPr>
        <w:t>r</w:t>
      </w:r>
      <w:r w:rsidRPr="00D62524">
        <w:rPr>
          <w:sz w:val="22"/>
          <w:szCs w:val="22"/>
        </w:rPr>
        <w:t>ə</w:t>
      </w:r>
      <w:r w:rsidRPr="00D62524">
        <w:rPr>
          <w:rFonts w:ascii="Sylfaen" w:hAnsi="Sylfaen"/>
          <w:sz w:val="22"/>
          <w:szCs w:val="22"/>
        </w:rPr>
        <w:t xml:space="preserve"> cavab verm</w:t>
      </w:r>
      <w:r w:rsidRPr="00D62524">
        <w:rPr>
          <w:sz w:val="22"/>
          <w:szCs w:val="22"/>
        </w:rPr>
        <w:t>ə</w:t>
      </w:r>
      <w:r w:rsidRPr="00D62524">
        <w:rPr>
          <w:rFonts w:ascii="Sylfaen" w:hAnsi="Sylfaen"/>
          <w:sz w:val="22"/>
          <w:szCs w:val="22"/>
        </w:rPr>
        <w:t>li v</w:t>
      </w:r>
      <w:r w:rsidRPr="00D62524">
        <w:rPr>
          <w:sz w:val="22"/>
          <w:szCs w:val="22"/>
        </w:rPr>
        <w:t>ə</w:t>
      </w:r>
      <w:r w:rsidRPr="00D62524">
        <w:rPr>
          <w:rFonts w:ascii="Sylfaen" w:hAnsi="Sylfaen"/>
          <w:sz w:val="22"/>
          <w:szCs w:val="22"/>
        </w:rPr>
        <w:t xml:space="preserve"> G</w:t>
      </w:r>
      <w:r w:rsidRPr="00D62524">
        <w:rPr>
          <w:rFonts w:ascii="Sylfaen" w:hAnsi="Sylfaen" w:cs="Sylfaen"/>
          <w:sz w:val="22"/>
          <w:szCs w:val="22"/>
        </w:rPr>
        <w:t>ü</w:t>
      </w:r>
      <w:r w:rsidRPr="00D62524">
        <w:rPr>
          <w:rFonts w:ascii="Sylfaen" w:hAnsi="Sylfaen"/>
          <w:sz w:val="22"/>
          <w:szCs w:val="22"/>
        </w:rPr>
        <w:t>rc</w:t>
      </w:r>
      <w:r w:rsidRPr="00D62524">
        <w:rPr>
          <w:rFonts w:ascii="Sylfaen" w:hAnsi="Sylfaen" w:cs="Sylfaen"/>
          <w:sz w:val="22"/>
          <w:szCs w:val="22"/>
        </w:rPr>
        <w:t>ü</w:t>
      </w:r>
      <w:r w:rsidRPr="00D62524">
        <w:rPr>
          <w:rFonts w:ascii="Sylfaen" w:hAnsi="Sylfaen"/>
          <w:sz w:val="22"/>
          <w:szCs w:val="22"/>
        </w:rPr>
        <w:t>stan</w:t>
      </w:r>
      <w:r w:rsidRPr="00D62524">
        <w:rPr>
          <w:rFonts w:ascii="Sylfaen" w:hAnsi="Sylfaen" w:cs="Sylfaen"/>
          <w:sz w:val="22"/>
          <w:szCs w:val="22"/>
        </w:rPr>
        <w:t>ı</w:t>
      </w:r>
      <w:r w:rsidRPr="00D62524">
        <w:rPr>
          <w:rFonts w:ascii="Sylfaen" w:hAnsi="Sylfaen"/>
          <w:sz w:val="22"/>
          <w:szCs w:val="22"/>
        </w:rPr>
        <w:t xml:space="preserve">n </w:t>
      </w:r>
      <w:r w:rsidRPr="00D62524">
        <w:rPr>
          <w:rFonts w:ascii="Cambria" w:hAnsi="Cambria" w:cs="Cambria"/>
          <w:sz w:val="22"/>
          <w:szCs w:val="22"/>
        </w:rPr>
        <w:t>Ə</w:t>
      </w:r>
      <w:r w:rsidRPr="00D62524">
        <w:rPr>
          <w:rFonts w:ascii="Sylfaen" w:hAnsi="Sylfaen"/>
          <w:sz w:val="22"/>
          <w:szCs w:val="22"/>
        </w:rPr>
        <w:t>dliyy</w:t>
      </w:r>
      <w:r w:rsidRPr="00D62524">
        <w:rPr>
          <w:sz w:val="22"/>
          <w:szCs w:val="22"/>
        </w:rPr>
        <w:t>ə</w:t>
      </w:r>
      <w:r w:rsidRPr="00D62524">
        <w:rPr>
          <w:rFonts w:ascii="Sylfaen" w:hAnsi="Sylfaen"/>
          <w:sz w:val="22"/>
          <w:szCs w:val="22"/>
        </w:rPr>
        <w:t xml:space="preserve"> Naziri t</w:t>
      </w:r>
      <w:r w:rsidRPr="00D62524">
        <w:rPr>
          <w:sz w:val="22"/>
          <w:szCs w:val="22"/>
        </w:rPr>
        <w:t>ə</w:t>
      </w:r>
      <w:r w:rsidRPr="00D62524">
        <w:rPr>
          <w:rFonts w:ascii="Sylfaen" w:hAnsi="Sylfaen"/>
          <w:sz w:val="22"/>
          <w:szCs w:val="22"/>
        </w:rPr>
        <w:t>r</w:t>
      </w:r>
      <w:r w:rsidRPr="00D62524">
        <w:rPr>
          <w:sz w:val="22"/>
          <w:szCs w:val="22"/>
        </w:rPr>
        <w:t>ə</w:t>
      </w:r>
      <w:r w:rsidRPr="00D62524">
        <w:rPr>
          <w:rFonts w:ascii="Sylfaen" w:hAnsi="Sylfaen"/>
          <w:sz w:val="22"/>
          <w:szCs w:val="22"/>
        </w:rPr>
        <w:t>find</w:t>
      </w:r>
      <w:r w:rsidRPr="00D62524">
        <w:rPr>
          <w:sz w:val="22"/>
          <w:szCs w:val="22"/>
        </w:rPr>
        <w:t>ə</w:t>
      </w:r>
      <w:r w:rsidRPr="00D62524">
        <w:rPr>
          <w:rFonts w:ascii="Sylfaen" w:hAnsi="Sylfaen"/>
          <w:sz w:val="22"/>
          <w:szCs w:val="22"/>
        </w:rPr>
        <w:t>n t</w:t>
      </w:r>
      <w:r w:rsidRPr="00D62524">
        <w:rPr>
          <w:sz w:val="22"/>
          <w:szCs w:val="22"/>
        </w:rPr>
        <w:t>ə</w:t>
      </w:r>
      <w:r w:rsidRPr="00D62524">
        <w:rPr>
          <w:rFonts w:ascii="Sylfaen" w:hAnsi="Sylfaen"/>
          <w:sz w:val="22"/>
          <w:szCs w:val="22"/>
        </w:rPr>
        <w:t>sdiq edilmi</w:t>
      </w:r>
      <w:r w:rsidRPr="00D62524">
        <w:rPr>
          <w:rFonts w:ascii="Sylfaen" w:hAnsi="Sylfaen" w:cs="Sylfaen"/>
          <w:sz w:val="22"/>
          <w:szCs w:val="22"/>
        </w:rPr>
        <w:t>ş</w:t>
      </w:r>
      <w:r w:rsidRPr="00D62524">
        <w:rPr>
          <w:rFonts w:ascii="Sylfaen" w:hAnsi="Sylfaen"/>
          <w:sz w:val="22"/>
          <w:szCs w:val="22"/>
        </w:rPr>
        <w:t xml:space="preserve"> forma n</w:t>
      </w:r>
      <w:r w:rsidRPr="00D62524">
        <w:rPr>
          <w:rFonts w:ascii="Sylfaen" w:hAnsi="Sylfaen" w:cs="Sylfaen"/>
          <w:sz w:val="22"/>
          <w:szCs w:val="22"/>
        </w:rPr>
        <w:t>ü</w:t>
      </w:r>
      <w:r w:rsidRPr="00D62524">
        <w:rPr>
          <w:rFonts w:ascii="Sylfaen" w:hAnsi="Sylfaen"/>
          <w:sz w:val="22"/>
          <w:szCs w:val="22"/>
        </w:rPr>
        <w:t>mun</w:t>
      </w:r>
      <w:r w:rsidRPr="00D62524">
        <w:rPr>
          <w:sz w:val="22"/>
          <w:szCs w:val="22"/>
        </w:rPr>
        <w:t>ə</w:t>
      </w:r>
      <w:r w:rsidRPr="00D62524">
        <w:rPr>
          <w:rFonts w:ascii="Sylfaen" w:hAnsi="Sylfaen"/>
          <w:sz w:val="22"/>
          <w:szCs w:val="22"/>
        </w:rPr>
        <w:t>sin</w:t>
      </w:r>
      <w:r w:rsidRPr="00D62524">
        <w:rPr>
          <w:sz w:val="22"/>
          <w:szCs w:val="22"/>
        </w:rPr>
        <w:t>ə</w:t>
      </w:r>
      <w:r w:rsidRPr="00D62524">
        <w:rPr>
          <w:rFonts w:ascii="Sylfaen" w:hAnsi="Sylfaen"/>
          <w:sz w:val="22"/>
          <w:szCs w:val="22"/>
        </w:rPr>
        <w:t xml:space="preserve"> uy</w:t>
      </w:r>
      <w:r w:rsidRPr="00D62524">
        <w:rPr>
          <w:rFonts w:ascii="Sylfaen" w:hAnsi="Sylfaen" w:cs="Sylfaen"/>
          <w:sz w:val="22"/>
          <w:szCs w:val="22"/>
        </w:rPr>
        <w:t>ğ</w:t>
      </w:r>
      <w:r w:rsidRPr="00D62524">
        <w:rPr>
          <w:rFonts w:ascii="Sylfaen" w:hAnsi="Sylfaen"/>
          <w:sz w:val="22"/>
          <w:szCs w:val="22"/>
        </w:rPr>
        <w:t>un olmal</w:t>
      </w:r>
      <w:r w:rsidRPr="00D62524">
        <w:rPr>
          <w:rFonts w:ascii="Sylfaen" w:hAnsi="Sylfaen" w:cs="Sylfaen"/>
          <w:sz w:val="22"/>
          <w:szCs w:val="22"/>
        </w:rPr>
        <w:t>ı</w:t>
      </w:r>
      <w:r w:rsidRPr="00D62524">
        <w:rPr>
          <w:rFonts w:ascii="Sylfaen" w:hAnsi="Sylfaen"/>
          <w:sz w:val="22"/>
          <w:szCs w:val="22"/>
        </w:rPr>
        <w:t>d</w:t>
      </w:r>
      <w:r w:rsidRPr="00D62524">
        <w:rPr>
          <w:rFonts w:ascii="Sylfaen" w:hAnsi="Sylfaen" w:cs="Sylfaen"/>
          <w:sz w:val="22"/>
          <w:szCs w:val="22"/>
        </w:rPr>
        <w:t>ı</w:t>
      </w:r>
      <w:r w:rsidRPr="00D62524">
        <w:rPr>
          <w:rFonts w:ascii="Sylfaen" w:hAnsi="Sylfaen"/>
          <w:sz w:val="22"/>
          <w:szCs w:val="22"/>
        </w:rPr>
        <w:t xml:space="preserve">r. 3.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t</w:t>
      </w:r>
      <w:r w:rsidRPr="00D62524">
        <w:rPr>
          <w:sz w:val="22"/>
          <w:szCs w:val="22"/>
        </w:rPr>
        <w:t>ə</w:t>
      </w:r>
      <w:r w:rsidRPr="00D62524">
        <w:rPr>
          <w:rFonts w:ascii="Sylfaen" w:hAnsi="Sylfaen"/>
          <w:sz w:val="22"/>
          <w:szCs w:val="22"/>
        </w:rPr>
        <w:t xml:space="preserve"> s</w:t>
      </w:r>
      <w:r w:rsidRPr="00D62524">
        <w:rPr>
          <w:rFonts w:ascii="Sylfaen" w:hAnsi="Sylfaen" w:cs="Sylfaen"/>
          <w:sz w:val="22"/>
          <w:szCs w:val="22"/>
        </w:rPr>
        <w:t>ü</w:t>
      </w:r>
      <w:r w:rsidRPr="00D62524">
        <w:rPr>
          <w:rFonts w:ascii="Sylfaen" w:hAnsi="Sylfaen"/>
          <w:sz w:val="22"/>
          <w:szCs w:val="22"/>
        </w:rPr>
        <w:t xml:space="preserve">butlar </w:t>
      </w:r>
      <w:r w:rsidRPr="00D62524">
        <w:rPr>
          <w:sz w:val="22"/>
          <w:szCs w:val="22"/>
        </w:rPr>
        <w:t>ə</w:t>
      </w:r>
      <w:r w:rsidRPr="00D62524">
        <w:rPr>
          <w:rFonts w:ascii="Sylfaen" w:hAnsi="Sylfaen"/>
          <w:sz w:val="22"/>
          <w:szCs w:val="22"/>
        </w:rPr>
        <w:t>lav</w:t>
      </w:r>
      <w:r w:rsidRPr="00D62524">
        <w:rPr>
          <w:sz w:val="22"/>
          <w:szCs w:val="22"/>
        </w:rPr>
        <w:t>ə</w:t>
      </w:r>
      <w:r w:rsidRPr="00D62524">
        <w:rPr>
          <w:rFonts w:ascii="Sylfaen" w:hAnsi="Sylfaen"/>
          <w:sz w:val="22"/>
          <w:szCs w:val="22"/>
        </w:rPr>
        <w:t xml:space="preserve"> edilm</w:t>
      </w:r>
      <w:r w:rsidRPr="00D62524">
        <w:rPr>
          <w:sz w:val="22"/>
          <w:szCs w:val="22"/>
        </w:rPr>
        <w:t>ə</w:t>
      </w:r>
      <w:r w:rsidRPr="00D62524">
        <w:rPr>
          <w:rFonts w:ascii="Sylfaen" w:hAnsi="Sylfaen"/>
          <w:sz w:val="22"/>
          <w:szCs w:val="22"/>
        </w:rPr>
        <w:t>lidir, onlar</w:t>
      </w:r>
      <w:r w:rsidRPr="00D62524">
        <w:rPr>
          <w:rFonts w:ascii="Sylfaen" w:hAnsi="Sylfaen" w:cs="Sylfaen"/>
          <w:sz w:val="22"/>
          <w:szCs w:val="22"/>
        </w:rPr>
        <w:t>ı</w:t>
      </w:r>
      <w:r w:rsidRPr="00D62524">
        <w:rPr>
          <w:rFonts w:ascii="Sylfaen" w:hAnsi="Sylfaen"/>
          <w:sz w:val="22"/>
          <w:szCs w:val="22"/>
        </w:rPr>
        <w:t>n m</w:t>
      </w:r>
      <w:r w:rsidRPr="00D62524">
        <w:rPr>
          <w:rFonts w:ascii="Sylfaen" w:hAnsi="Sylfaen" w:cs="Sylfaen"/>
          <w:sz w:val="22"/>
          <w:szCs w:val="22"/>
        </w:rPr>
        <w:t>ö</w:t>
      </w:r>
      <w:r w:rsidRPr="00D62524">
        <w:rPr>
          <w:rFonts w:ascii="Sylfaen" w:hAnsi="Sylfaen"/>
          <w:sz w:val="22"/>
          <w:szCs w:val="22"/>
        </w:rPr>
        <w:t>vcud oldu</w:t>
      </w:r>
      <w:r w:rsidRPr="00D62524">
        <w:rPr>
          <w:rFonts w:ascii="Sylfaen" w:hAnsi="Sylfaen" w:cs="Sylfaen"/>
          <w:sz w:val="22"/>
          <w:szCs w:val="22"/>
        </w:rPr>
        <w:t>ğ</w:t>
      </w:r>
      <w:r w:rsidRPr="00D62524">
        <w:rPr>
          <w:rFonts w:ascii="Sylfaen" w:hAnsi="Sylfaen"/>
          <w:sz w:val="22"/>
          <w:szCs w:val="22"/>
        </w:rPr>
        <w:t xml:space="preserve">u halda. </w:t>
      </w:r>
    </w:p>
    <w:p w:rsidR="00D62524" w:rsidRDefault="00D62524" w:rsidP="001D3641">
      <w:pPr>
        <w:pStyle w:val="abzacixml0"/>
        <w:spacing w:before="0" w:beforeAutospacing="0" w:after="0" w:afterAutospacing="0"/>
        <w:ind w:firstLine="283"/>
        <w:jc w:val="both"/>
        <w:rPr>
          <w:rFonts w:ascii="Sylfaen" w:hAnsi="Sylfaen"/>
          <w:sz w:val="22"/>
          <w:szCs w:val="22"/>
        </w:rPr>
      </w:pPr>
      <w:r w:rsidRPr="00D62524">
        <w:rPr>
          <w:rFonts w:ascii="Sylfaen" w:hAnsi="Sylfaen"/>
          <w:sz w:val="22"/>
          <w:szCs w:val="22"/>
        </w:rPr>
        <w:t xml:space="preserve">4. Milli </w:t>
      </w:r>
      <w:r w:rsidRPr="00D62524">
        <w:rPr>
          <w:rFonts w:ascii="Sylfaen" w:hAnsi="Sylfaen" w:cs="Sylfaen"/>
          <w:sz w:val="22"/>
          <w:szCs w:val="22"/>
        </w:rPr>
        <w:t>İ</w:t>
      </w:r>
      <w:r w:rsidRPr="00D62524">
        <w:rPr>
          <w:rFonts w:ascii="Sylfaen" w:hAnsi="Sylfaen"/>
          <w:sz w:val="22"/>
          <w:szCs w:val="22"/>
        </w:rPr>
        <w:t>cra B</w:t>
      </w:r>
      <w:r w:rsidRPr="00D62524">
        <w:rPr>
          <w:rFonts w:ascii="Sylfaen" w:hAnsi="Sylfaen" w:cs="Sylfaen"/>
          <w:sz w:val="22"/>
          <w:szCs w:val="22"/>
        </w:rPr>
        <w:t>ü</w:t>
      </w:r>
      <w:r w:rsidRPr="00D62524">
        <w:rPr>
          <w:rFonts w:ascii="Sylfaen" w:hAnsi="Sylfaen"/>
          <w:sz w:val="22"/>
          <w:szCs w:val="22"/>
        </w:rPr>
        <w:t xml:space="preserve">rosu, </w:t>
      </w:r>
      <w:r w:rsidRPr="00D62524">
        <w:rPr>
          <w:sz w:val="22"/>
          <w:szCs w:val="22"/>
        </w:rPr>
        <w:t>ə</w:t>
      </w:r>
      <w:r w:rsidRPr="00D62524">
        <w:rPr>
          <w:rFonts w:ascii="Sylfaen" w:hAnsi="Sylfaen"/>
          <w:sz w:val="22"/>
          <w:szCs w:val="22"/>
        </w:rPr>
        <w:t>g</w:t>
      </w:r>
      <w:r w:rsidRPr="00D62524">
        <w:rPr>
          <w:sz w:val="22"/>
          <w:szCs w:val="22"/>
        </w:rPr>
        <w:t>ə</w:t>
      </w:r>
      <w:r w:rsidRPr="00D62524">
        <w:rPr>
          <w:rFonts w:ascii="Sylfaen" w:hAnsi="Sylfaen"/>
          <w:sz w:val="22"/>
          <w:szCs w:val="22"/>
        </w:rPr>
        <w:t>r o, bu madd</w:t>
      </w:r>
      <w:r w:rsidRPr="00D62524">
        <w:rPr>
          <w:sz w:val="22"/>
          <w:szCs w:val="22"/>
        </w:rPr>
        <w:t>ə</w:t>
      </w:r>
      <w:r w:rsidRPr="00D62524">
        <w:rPr>
          <w:rFonts w:ascii="Sylfaen" w:hAnsi="Sylfaen"/>
          <w:sz w:val="22"/>
          <w:szCs w:val="22"/>
        </w:rPr>
        <w:t>nin 2-ci b</w:t>
      </w:r>
      <w:r w:rsidRPr="00D62524">
        <w:rPr>
          <w:sz w:val="22"/>
          <w:szCs w:val="22"/>
        </w:rPr>
        <w:t>ə</w:t>
      </w:r>
      <w:r w:rsidRPr="00D62524">
        <w:rPr>
          <w:rFonts w:ascii="Sylfaen" w:hAnsi="Sylfaen"/>
          <w:sz w:val="22"/>
          <w:szCs w:val="22"/>
        </w:rPr>
        <w:t>ndinin "a" v</w:t>
      </w:r>
      <w:r w:rsidRPr="00D62524">
        <w:rPr>
          <w:sz w:val="22"/>
          <w:szCs w:val="22"/>
        </w:rPr>
        <w:t>ə</w:t>
      </w:r>
      <w:r w:rsidRPr="00D62524">
        <w:rPr>
          <w:rFonts w:ascii="Sylfaen" w:hAnsi="Sylfaen"/>
          <w:sz w:val="22"/>
          <w:szCs w:val="22"/>
        </w:rPr>
        <w:t xml:space="preserve"> "z" yar</w:t>
      </w:r>
      <w:r w:rsidRPr="00D62524">
        <w:rPr>
          <w:rFonts w:ascii="Sylfaen" w:hAnsi="Sylfaen" w:cs="Sylfaen"/>
          <w:sz w:val="22"/>
          <w:szCs w:val="22"/>
        </w:rPr>
        <w:t>ı</w:t>
      </w:r>
      <w:r w:rsidRPr="00D62524">
        <w:rPr>
          <w:rFonts w:ascii="Sylfaen" w:hAnsi="Sylfaen"/>
          <w:sz w:val="22"/>
          <w:szCs w:val="22"/>
        </w:rPr>
        <w:t>mb</w:t>
      </w:r>
      <w:r w:rsidRPr="00D62524">
        <w:rPr>
          <w:sz w:val="22"/>
          <w:szCs w:val="22"/>
        </w:rPr>
        <w:t>ə</w:t>
      </w:r>
      <w:r w:rsidRPr="00D62524">
        <w:rPr>
          <w:rFonts w:ascii="Sylfaen" w:hAnsi="Sylfaen"/>
          <w:sz w:val="22"/>
          <w:szCs w:val="22"/>
        </w:rPr>
        <w:t>ndl</w:t>
      </w:r>
      <w:r w:rsidRPr="00D62524">
        <w:rPr>
          <w:sz w:val="22"/>
          <w:szCs w:val="22"/>
        </w:rPr>
        <w:t>ə</w:t>
      </w:r>
      <w:r w:rsidRPr="00D62524">
        <w:rPr>
          <w:rFonts w:ascii="Sylfaen" w:hAnsi="Sylfaen"/>
          <w:sz w:val="22"/>
          <w:szCs w:val="22"/>
        </w:rPr>
        <w:t>ri v</w:t>
      </w:r>
      <w:r w:rsidRPr="00D62524">
        <w:rPr>
          <w:sz w:val="22"/>
          <w:szCs w:val="22"/>
        </w:rPr>
        <w:t>ə</w:t>
      </w:r>
      <w:r w:rsidRPr="00D62524">
        <w:rPr>
          <w:rFonts w:ascii="Sylfaen" w:hAnsi="Sylfaen"/>
          <w:sz w:val="22"/>
          <w:szCs w:val="22"/>
        </w:rPr>
        <w:t xml:space="preserve"> 2</w:t>
      </w:r>
      <w:r w:rsidRPr="00D62524">
        <w:rPr>
          <w:rFonts w:ascii="Sylfaen" w:hAnsi="Sylfaen"/>
          <w:sz w:val="22"/>
          <w:szCs w:val="22"/>
          <w:vertAlign w:val="superscript"/>
        </w:rPr>
        <w:t>1</w:t>
      </w:r>
      <w:r w:rsidRPr="00D62524">
        <w:rPr>
          <w:rFonts w:ascii="Sylfaen" w:hAnsi="Sylfaen"/>
          <w:sz w:val="22"/>
          <w:szCs w:val="22"/>
        </w:rPr>
        <w:t>-ci b</w:t>
      </w:r>
      <w:r w:rsidRPr="00D62524">
        <w:rPr>
          <w:sz w:val="22"/>
          <w:szCs w:val="22"/>
        </w:rPr>
        <w:t>ə</w:t>
      </w:r>
      <w:r w:rsidRPr="00D62524">
        <w:rPr>
          <w:rFonts w:ascii="Sylfaen" w:hAnsi="Sylfaen"/>
          <w:sz w:val="22"/>
          <w:szCs w:val="22"/>
        </w:rPr>
        <w:t>ndi il</w:t>
      </w:r>
      <w:r w:rsidRPr="00D62524">
        <w:rPr>
          <w:sz w:val="22"/>
          <w:szCs w:val="22"/>
        </w:rPr>
        <w:t>ə</w:t>
      </w:r>
      <w:r w:rsidRPr="00D62524">
        <w:rPr>
          <w:rFonts w:ascii="Sylfaen" w:hAnsi="Sylfaen"/>
          <w:sz w:val="22"/>
          <w:szCs w:val="22"/>
        </w:rPr>
        <w:t xml:space="preserve"> m</w:t>
      </w:r>
      <w:r w:rsidRPr="00D62524">
        <w:rPr>
          <w:rFonts w:ascii="Sylfaen" w:hAnsi="Sylfaen" w:cs="Sylfaen"/>
          <w:sz w:val="22"/>
          <w:szCs w:val="22"/>
        </w:rPr>
        <w:t>ü</w:t>
      </w:r>
      <w:r w:rsidRPr="00D62524">
        <w:rPr>
          <w:sz w:val="22"/>
          <w:szCs w:val="22"/>
        </w:rPr>
        <w:t>ə</w:t>
      </w:r>
      <w:r w:rsidRPr="00D62524">
        <w:rPr>
          <w:rFonts w:ascii="Sylfaen" w:hAnsi="Sylfaen"/>
          <w:sz w:val="22"/>
          <w:szCs w:val="22"/>
        </w:rPr>
        <w:t>yy</w:t>
      </w:r>
      <w:r w:rsidRPr="00D62524">
        <w:rPr>
          <w:sz w:val="22"/>
          <w:szCs w:val="22"/>
        </w:rPr>
        <w:t>ə</w:t>
      </w:r>
      <w:r w:rsidRPr="00D62524">
        <w:rPr>
          <w:rFonts w:ascii="Sylfaen" w:hAnsi="Sylfaen"/>
          <w:sz w:val="22"/>
          <w:szCs w:val="22"/>
        </w:rPr>
        <w:t>n edilmi</w:t>
      </w:r>
      <w:r w:rsidRPr="00D62524">
        <w:rPr>
          <w:rFonts w:ascii="Sylfaen" w:hAnsi="Sylfaen" w:cs="Sylfaen"/>
          <w:sz w:val="22"/>
          <w:szCs w:val="22"/>
        </w:rPr>
        <w:t>ş</w:t>
      </w:r>
      <w:r w:rsidRPr="00D62524">
        <w:rPr>
          <w:rFonts w:ascii="Sylfaen" w:hAnsi="Sylfaen"/>
          <w:sz w:val="22"/>
          <w:szCs w:val="22"/>
        </w:rPr>
        <w:t xml:space="preserve"> t</w:t>
      </w:r>
      <w:r w:rsidRPr="00D62524">
        <w:rPr>
          <w:sz w:val="22"/>
          <w:szCs w:val="22"/>
        </w:rPr>
        <w:t>ə</w:t>
      </w:r>
      <w:r w:rsidRPr="00D62524">
        <w:rPr>
          <w:rFonts w:ascii="Sylfaen" w:hAnsi="Sylfaen"/>
          <w:sz w:val="22"/>
          <w:szCs w:val="22"/>
        </w:rPr>
        <w:t>l</w:t>
      </w:r>
      <w:r w:rsidRPr="00D62524">
        <w:rPr>
          <w:sz w:val="22"/>
          <w:szCs w:val="22"/>
        </w:rPr>
        <w:t>ə</w:t>
      </w:r>
      <w:r w:rsidRPr="00D62524">
        <w:rPr>
          <w:rFonts w:ascii="Sylfaen" w:hAnsi="Sylfaen"/>
          <w:sz w:val="22"/>
          <w:szCs w:val="22"/>
        </w:rPr>
        <w:t>bl</w:t>
      </w:r>
      <w:r w:rsidRPr="00D62524">
        <w:rPr>
          <w:sz w:val="22"/>
          <w:szCs w:val="22"/>
        </w:rPr>
        <w:t>ə</w:t>
      </w:r>
      <w:r w:rsidRPr="00D62524">
        <w:rPr>
          <w:rFonts w:ascii="Sylfaen" w:hAnsi="Sylfaen"/>
          <w:sz w:val="22"/>
          <w:szCs w:val="22"/>
        </w:rPr>
        <w:t>r</w:t>
      </w:r>
      <w:r w:rsidRPr="00D62524">
        <w:rPr>
          <w:sz w:val="22"/>
          <w:szCs w:val="22"/>
        </w:rPr>
        <w:t>ə</w:t>
      </w:r>
      <w:r w:rsidRPr="00D62524">
        <w:rPr>
          <w:rFonts w:ascii="Sylfaen" w:hAnsi="Sylfaen"/>
          <w:sz w:val="22"/>
          <w:szCs w:val="22"/>
        </w:rPr>
        <w:t xml:space="preserve"> cavab vermirs</w:t>
      </w:r>
      <w:r w:rsidRPr="00D62524">
        <w:rPr>
          <w:sz w:val="22"/>
          <w:szCs w:val="22"/>
        </w:rPr>
        <w:t>ə</w:t>
      </w:r>
      <w:r w:rsidRPr="00D62524">
        <w:rPr>
          <w:rFonts w:ascii="Sylfaen" w:hAnsi="Sylfaen"/>
          <w:sz w:val="22"/>
          <w:szCs w:val="22"/>
        </w:rPr>
        <w:t xml:space="preserve">,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ti q</w:t>
      </w:r>
      <w:r w:rsidRPr="00D62524">
        <w:rPr>
          <w:sz w:val="22"/>
          <w:szCs w:val="22"/>
        </w:rPr>
        <w:t>ə</w:t>
      </w:r>
      <w:r w:rsidRPr="00D62524">
        <w:rPr>
          <w:rFonts w:ascii="Sylfaen" w:hAnsi="Sylfaen"/>
          <w:sz w:val="22"/>
          <w:szCs w:val="22"/>
        </w:rPr>
        <w:t>bul etm</w:t>
      </w:r>
      <w:r w:rsidRPr="00D62524">
        <w:rPr>
          <w:sz w:val="22"/>
          <w:szCs w:val="22"/>
        </w:rPr>
        <w:t>ə</w:t>
      </w:r>
      <w:r w:rsidRPr="00D62524">
        <w:rPr>
          <w:rFonts w:ascii="Sylfaen" w:hAnsi="Sylfaen"/>
          <w:sz w:val="22"/>
          <w:szCs w:val="22"/>
        </w:rPr>
        <w:t>y</w:t>
      </w:r>
      <w:r w:rsidRPr="00D62524">
        <w:rPr>
          <w:sz w:val="22"/>
          <w:szCs w:val="22"/>
        </w:rPr>
        <w:t>ə</w:t>
      </w:r>
      <w:r w:rsidRPr="00D62524">
        <w:rPr>
          <w:rFonts w:ascii="Sylfaen" w:hAnsi="Sylfaen"/>
          <w:sz w:val="22"/>
          <w:szCs w:val="22"/>
        </w:rPr>
        <w:t>c</w:t>
      </w:r>
      <w:r w:rsidRPr="00D62524">
        <w:rPr>
          <w:sz w:val="22"/>
          <w:szCs w:val="22"/>
        </w:rPr>
        <w:t>ə</w:t>
      </w:r>
      <w:r w:rsidRPr="00D62524">
        <w:rPr>
          <w:rFonts w:ascii="Sylfaen" w:hAnsi="Sylfaen"/>
          <w:sz w:val="22"/>
          <w:szCs w:val="22"/>
        </w:rPr>
        <w:t xml:space="preserve">kdir. </w:t>
      </w:r>
    </w:p>
    <w:p w:rsidR="00D62524" w:rsidRDefault="00D62524" w:rsidP="001D3641">
      <w:pPr>
        <w:pStyle w:val="abzacixml0"/>
        <w:spacing w:before="0" w:beforeAutospacing="0" w:after="0" w:afterAutospacing="0"/>
        <w:ind w:firstLine="283"/>
        <w:jc w:val="both"/>
        <w:rPr>
          <w:rFonts w:ascii="Sylfaen" w:hAnsi="Sylfaen"/>
          <w:sz w:val="22"/>
          <w:szCs w:val="22"/>
        </w:rPr>
      </w:pPr>
      <w:r w:rsidRPr="00D62524">
        <w:rPr>
          <w:rFonts w:ascii="Sylfaen" w:hAnsi="Sylfaen"/>
          <w:sz w:val="22"/>
          <w:szCs w:val="22"/>
        </w:rPr>
        <w:t xml:space="preserve">5. Milli </w:t>
      </w:r>
      <w:r w:rsidRPr="00D62524">
        <w:rPr>
          <w:rFonts w:ascii="Sylfaen" w:hAnsi="Sylfaen" w:cs="Sylfaen"/>
          <w:sz w:val="22"/>
          <w:szCs w:val="22"/>
        </w:rPr>
        <w:t>İ</w:t>
      </w:r>
      <w:r w:rsidRPr="00D62524">
        <w:rPr>
          <w:rFonts w:ascii="Sylfaen" w:hAnsi="Sylfaen"/>
          <w:sz w:val="22"/>
          <w:szCs w:val="22"/>
        </w:rPr>
        <w:t>cra B</w:t>
      </w:r>
      <w:r w:rsidRPr="00D62524">
        <w:rPr>
          <w:rFonts w:ascii="Sylfaen" w:hAnsi="Sylfaen" w:cs="Sylfaen"/>
          <w:sz w:val="22"/>
          <w:szCs w:val="22"/>
        </w:rPr>
        <w:t>ü</w:t>
      </w:r>
      <w:r w:rsidRPr="00D62524">
        <w:rPr>
          <w:rFonts w:ascii="Sylfaen" w:hAnsi="Sylfaen"/>
          <w:sz w:val="22"/>
          <w:szCs w:val="22"/>
        </w:rPr>
        <w:t>rosunun s</w:t>
      </w:r>
      <w:r w:rsidRPr="00D62524">
        <w:rPr>
          <w:sz w:val="22"/>
          <w:szCs w:val="22"/>
        </w:rPr>
        <w:t>ə</w:t>
      </w:r>
      <w:r w:rsidRPr="00D62524">
        <w:rPr>
          <w:rFonts w:ascii="Sylfaen" w:hAnsi="Sylfaen"/>
          <w:sz w:val="22"/>
          <w:szCs w:val="22"/>
        </w:rPr>
        <w:t xml:space="preserve">dri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t</w:t>
      </w:r>
      <w:r w:rsidRPr="00D62524">
        <w:rPr>
          <w:sz w:val="22"/>
          <w:szCs w:val="22"/>
        </w:rPr>
        <w:t>ə</w:t>
      </w:r>
      <w:r w:rsidRPr="00D62524">
        <w:rPr>
          <w:rFonts w:ascii="Sylfaen" w:hAnsi="Sylfaen"/>
          <w:sz w:val="22"/>
          <w:szCs w:val="22"/>
        </w:rPr>
        <w:t xml:space="preserve"> baxmayacaqd</w:t>
      </w:r>
      <w:r w:rsidRPr="00D62524">
        <w:rPr>
          <w:rFonts w:ascii="Sylfaen" w:hAnsi="Sylfaen" w:cs="Sylfaen"/>
          <w:sz w:val="22"/>
          <w:szCs w:val="22"/>
        </w:rPr>
        <w:t>ı</w:t>
      </w:r>
      <w:r w:rsidRPr="00D62524">
        <w:rPr>
          <w:rFonts w:ascii="Sylfaen" w:hAnsi="Sylfaen"/>
          <w:sz w:val="22"/>
          <w:szCs w:val="22"/>
        </w:rPr>
        <w:t xml:space="preserve">r, </w:t>
      </w:r>
      <w:r w:rsidRPr="00D62524">
        <w:rPr>
          <w:sz w:val="22"/>
          <w:szCs w:val="22"/>
        </w:rPr>
        <w:t>ə</w:t>
      </w:r>
      <w:r w:rsidRPr="00D62524">
        <w:rPr>
          <w:rFonts w:ascii="Sylfaen" w:hAnsi="Sylfaen"/>
          <w:sz w:val="22"/>
          <w:szCs w:val="22"/>
        </w:rPr>
        <w:t>g</w:t>
      </w:r>
      <w:r w:rsidRPr="00D62524">
        <w:rPr>
          <w:sz w:val="22"/>
          <w:szCs w:val="22"/>
        </w:rPr>
        <w:t>ə</w:t>
      </w:r>
      <w:r w:rsidRPr="00D62524">
        <w:rPr>
          <w:rFonts w:ascii="Sylfaen" w:hAnsi="Sylfaen"/>
          <w:sz w:val="22"/>
          <w:szCs w:val="22"/>
        </w:rPr>
        <w:t xml:space="preserve">r: </w:t>
      </w:r>
    </w:p>
    <w:p w:rsidR="00D62524" w:rsidRDefault="00D62524" w:rsidP="001D3641">
      <w:pPr>
        <w:pStyle w:val="abzacixml0"/>
        <w:spacing w:before="0" w:beforeAutospacing="0" w:after="0" w:afterAutospacing="0"/>
        <w:ind w:firstLine="283"/>
        <w:jc w:val="both"/>
        <w:rPr>
          <w:rFonts w:ascii="Sylfaen" w:hAnsi="Sylfaen"/>
          <w:sz w:val="22"/>
          <w:szCs w:val="22"/>
        </w:rPr>
      </w:pPr>
      <w:r w:rsidRPr="00D62524">
        <w:rPr>
          <w:rFonts w:ascii="Sylfaen" w:hAnsi="Sylfaen"/>
          <w:sz w:val="22"/>
          <w:szCs w:val="22"/>
        </w:rPr>
        <w:t>a) o, bu madd</w:t>
      </w:r>
      <w:r w:rsidRPr="00D62524">
        <w:rPr>
          <w:sz w:val="22"/>
          <w:szCs w:val="22"/>
        </w:rPr>
        <w:t>ə</w:t>
      </w:r>
      <w:r w:rsidRPr="00D62524">
        <w:rPr>
          <w:rFonts w:ascii="Sylfaen" w:hAnsi="Sylfaen"/>
          <w:sz w:val="22"/>
          <w:szCs w:val="22"/>
        </w:rPr>
        <w:t>nin 2-ci b</w:t>
      </w:r>
      <w:r w:rsidRPr="00D62524">
        <w:rPr>
          <w:sz w:val="22"/>
          <w:szCs w:val="22"/>
        </w:rPr>
        <w:t>ə</w:t>
      </w:r>
      <w:r w:rsidRPr="00D62524">
        <w:rPr>
          <w:rFonts w:ascii="Sylfaen" w:hAnsi="Sylfaen"/>
          <w:sz w:val="22"/>
          <w:szCs w:val="22"/>
        </w:rPr>
        <w:t>ndinin "e" yar</w:t>
      </w:r>
      <w:r w:rsidRPr="00D62524">
        <w:rPr>
          <w:rFonts w:ascii="Sylfaen" w:hAnsi="Sylfaen" w:cs="Sylfaen"/>
          <w:sz w:val="22"/>
          <w:szCs w:val="22"/>
        </w:rPr>
        <w:t>ı</w:t>
      </w:r>
      <w:r w:rsidRPr="00D62524">
        <w:rPr>
          <w:rFonts w:ascii="Sylfaen" w:hAnsi="Sylfaen"/>
          <w:sz w:val="22"/>
          <w:szCs w:val="22"/>
        </w:rPr>
        <w:t>mb</w:t>
      </w:r>
      <w:r w:rsidRPr="00D62524">
        <w:rPr>
          <w:sz w:val="22"/>
          <w:szCs w:val="22"/>
        </w:rPr>
        <w:t>ə</w:t>
      </w:r>
      <w:r w:rsidRPr="00D62524">
        <w:rPr>
          <w:rFonts w:ascii="Sylfaen" w:hAnsi="Sylfaen"/>
          <w:sz w:val="22"/>
          <w:szCs w:val="22"/>
        </w:rPr>
        <w:t>ndi il</w:t>
      </w:r>
      <w:r w:rsidRPr="00D62524">
        <w:rPr>
          <w:sz w:val="22"/>
          <w:szCs w:val="22"/>
        </w:rPr>
        <w:t>ə</w:t>
      </w:r>
      <w:r w:rsidRPr="00D62524">
        <w:rPr>
          <w:rFonts w:ascii="Sylfaen" w:hAnsi="Sylfaen"/>
          <w:sz w:val="22"/>
          <w:szCs w:val="22"/>
        </w:rPr>
        <w:t xml:space="preserve"> m</w:t>
      </w:r>
      <w:r w:rsidRPr="00D62524">
        <w:rPr>
          <w:rFonts w:ascii="Sylfaen" w:hAnsi="Sylfaen" w:cs="Sylfaen"/>
          <w:sz w:val="22"/>
          <w:szCs w:val="22"/>
        </w:rPr>
        <w:t>ü</w:t>
      </w:r>
      <w:r w:rsidRPr="00D62524">
        <w:rPr>
          <w:sz w:val="22"/>
          <w:szCs w:val="22"/>
        </w:rPr>
        <w:t>ə</w:t>
      </w:r>
      <w:r w:rsidRPr="00D62524">
        <w:rPr>
          <w:rFonts w:ascii="Sylfaen" w:hAnsi="Sylfaen"/>
          <w:sz w:val="22"/>
          <w:szCs w:val="22"/>
        </w:rPr>
        <w:t>yy</w:t>
      </w:r>
      <w:r w:rsidRPr="00D62524">
        <w:rPr>
          <w:sz w:val="22"/>
          <w:szCs w:val="22"/>
        </w:rPr>
        <w:t>ə</w:t>
      </w:r>
      <w:r w:rsidRPr="00D62524">
        <w:rPr>
          <w:rFonts w:ascii="Sylfaen" w:hAnsi="Sylfaen"/>
          <w:sz w:val="22"/>
          <w:szCs w:val="22"/>
        </w:rPr>
        <w:t>n edilmi</w:t>
      </w:r>
      <w:r w:rsidRPr="00D62524">
        <w:rPr>
          <w:rFonts w:ascii="Sylfaen" w:hAnsi="Sylfaen" w:cs="Sylfaen"/>
          <w:sz w:val="22"/>
          <w:szCs w:val="22"/>
        </w:rPr>
        <w:t>ş</w:t>
      </w:r>
      <w:r w:rsidRPr="00D62524">
        <w:rPr>
          <w:rFonts w:ascii="Sylfaen" w:hAnsi="Sylfaen"/>
          <w:sz w:val="22"/>
          <w:szCs w:val="22"/>
        </w:rPr>
        <w:t xml:space="preserve"> t</w:t>
      </w:r>
      <w:r w:rsidRPr="00D62524">
        <w:rPr>
          <w:sz w:val="22"/>
          <w:szCs w:val="22"/>
        </w:rPr>
        <w:t>ə</w:t>
      </w:r>
      <w:r w:rsidRPr="00D62524">
        <w:rPr>
          <w:rFonts w:ascii="Sylfaen" w:hAnsi="Sylfaen"/>
          <w:sz w:val="22"/>
          <w:szCs w:val="22"/>
        </w:rPr>
        <w:t>l</w:t>
      </w:r>
      <w:r w:rsidRPr="00D62524">
        <w:rPr>
          <w:sz w:val="22"/>
          <w:szCs w:val="22"/>
        </w:rPr>
        <w:t>ə</w:t>
      </w:r>
      <w:r w:rsidRPr="00D62524">
        <w:rPr>
          <w:rFonts w:ascii="Sylfaen" w:hAnsi="Sylfaen"/>
          <w:sz w:val="22"/>
          <w:szCs w:val="22"/>
        </w:rPr>
        <w:t>bl</w:t>
      </w:r>
      <w:r w:rsidRPr="00D62524">
        <w:rPr>
          <w:sz w:val="22"/>
          <w:szCs w:val="22"/>
        </w:rPr>
        <w:t>ə</w:t>
      </w:r>
      <w:r w:rsidRPr="00D62524">
        <w:rPr>
          <w:rFonts w:ascii="Sylfaen" w:hAnsi="Sylfaen"/>
          <w:sz w:val="22"/>
          <w:szCs w:val="22"/>
        </w:rPr>
        <w:t>r</w:t>
      </w:r>
      <w:r w:rsidRPr="00D62524">
        <w:rPr>
          <w:sz w:val="22"/>
          <w:szCs w:val="22"/>
        </w:rPr>
        <w:t>ə</w:t>
      </w:r>
      <w:r w:rsidRPr="00D62524">
        <w:rPr>
          <w:rFonts w:ascii="Sylfaen" w:hAnsi="Sylfaen"/>
          <w:sz w:val="22"/>
          <w:szCs w:val="22"/>
        </w:rPr>
        <w:t xml:space="preserve"> cavab vermirs</w:t>
      </w:r>
      <w:r w:rsidRPr="00D62524">
        <w:rPr>
          <w:sz w:val="22"/>
          <w:szCs w:val="22"/>
        </w:rPr>
        <w:t>ə</w:t>
      </w:r>
      <w:r w:rsidRPr="00D62524">
        <w:rPr>
          <w:rFonts w:ascii="Sylfaen" w:hAnsi="Sylfaen"/>
          <w:sz w:val="22"/>
          <w:szCs w:val="22"/>
        </w:rPr>
        <w:t xml:space="preserve">; </w:t>
      </w:r>
    </w:p>
    <w:p w:rsidR="00D62524" w:rsidRDefault="00D62524" w:rsidP="001D3641">
      <w:pPr>
        <w:pStyle w:val="abzacixml0"/>
        <w:spacing w:before="0" w:beforeAutospacing="0" w:after="0" w:afterAutospacing="0"/>
        <w:ind w:firstLine="283"/>
        <w:jc w:val="both"/>
        <w:rPr>
          <w:rFonts w:ascii="Sylfaen" w:hAnsi="Sylfaen"/>
          <w:sz w:val="22"/>
          <w:szCs w:val="22"/>
        </w:rPr>
      </w:pPr>
      <w:r w:rsidRPr="00D62524">
        <w:rPr>
          <w:rFonts w:ascii="Sylfaen" w:hAnsi="Sylfaen"/>
          <w:sz w:val="22"/>
          <w:szCs w:val="22"/>
        </w:rPr>
        <w:t>b) iddiaçının iddiadan imtina etm</w:t>
      </w:r>
      <w:r w:rsidRPr="00D62524">
        <w:rPr>
          <w:sz w:val="22"/>
          <w:szCs w:val="22"/>
        </w:rPr>
        <w:t>ə</w:t>
      </w:r>
      <w:r w:rsidRPr="00D62524">
        <w:rPr>
          <w:rFonts w:ascii="Sylfaen" w:hAnsi="Sylfaen"/>
          <w:sz w:val="22"/>
          <w:szCs w:val="22"/>
        </w:rPr>
        <w:t>si, cavabdehin iddia t</w:t>
      </w:r>
      <w:r w:rsidRPr="00D62524">
        <w:rPr>
          <w:sz w:val="22"/>
          <w:szCs w:val="22"/>
        </w:rPr>
        <w:t>ə</w:t>
      </w:r>
      <w:r w:rsidRPr="00D62524">
        <w:rPr>
          <w:rFonts w:ascii="Sylfaen" w:hAnsi="Sylfaen"/>
          <w:sz w:val="22"/>
          <w:szCs w:val="22"/>
        </w:rPr>
        <w:t>l</w:t>
      </w:r>
      <w:r w:rsidRPr="00D62524">
        <w:rPr>
          <w:sz w:val="22"/>
          <w:szCs w:val="22"/>
        </w:rPr>
        <w:t>ə</w:t>
      </w:r>
      <w:r w:rsidRPr="00D62524">
        <w:rPr>
          <w:rFonts w:ascii="Sylfaen" w:hAnsi="Sylfaen"/>
          <w:sz w:val="22"/>
          <w:szCs w:val="22"/>
        </w:rPr>
        <w:t>bini q</w:t>
      </w:r>
      <w:r w:rsidRPr="00D62524">
        <w:rPr>
          <w:sz w:val="22"/>
          <w:szCs w:val="22"/>
        </w:rPr>
        <w:t>ə</w:t>
      </w:r>
      <w:r w:rsidRPr="00D62524">
        <w:rPr>
          <w:rFonts w:ascii="Sylfaen" w:hAnsi="Sylfaen"/>
          <w:sz w:val="22"/>
          <w:szCs w:val="22"/>
        </w:rPr>
        <w:t>bul etm</w:t>
      </w:r>
      <w:r w:rsidRPr="00D62524">
        <w:rPr>
          <w:sz w:val="22"/>
          <w:szCs w:val="22"/>
        </w:rPr>
        <w:t>ə</w:t>
      </w:r>
      <w:r w:rsidRPr="00D62524">
        <w:rPr>
          <w:rFonts w:ascii="Sylfaen" w:hAnsi="Sylfaen"/>
          <w:sz w:val="22"/>
          <w:szCs w:val="22"/>
        </w:rPr>
        <w:t>si v</w:t>
      </w:r>
      <w:r w:rsidRPr="00D62524">
        <w:rPr>
          <w:sz w:val="22"/>
          <w:szCs w:val="22"/>
        </w:rPr>
        <w:t>ə</w:t>
      </w:r>
      <w:r w:rsidRPr="00D62524">
        <w:rPr>
          <w:rFonts w:ascii="Sylfaen" w:hAnsi="Sylfaen"/>
          <w:sz w:val="22"/>
          <w:szCs w:val="22"/>
        </w:rPr>
        <w:t xml:space="preserve"> ya icra m</w:t>
      </w:r>
      <w:r w:rsidRPr="00D62524">
        <w:rPr>
          <w:sz w:val="22"/>
          <w:szCs w:val="22"/>
        </w:rPr>
        <w:t>ə</w:t>
      </w:r>
      <w:r w:rsidRPr="00D62524">
        <w:rPr>
          <w:rFonts w:ascii="Sylfaen" w:hAnsi="Sylfaen"/>
          <w:sz w:val="22"/>
          <w:szCs w:val="22"/>
        </w:rPr>
        <w:t>hk</w:t>
      </w:r>
      <w:r w:rsidRPr="00D62524">
        <w:rPr>
          <w:sz w:val="22"/>
          <w:szCs w:val="22"/>
        </w:rPr>
        <w:t>ə</w:t>
      </w:r>
      <w:r w:rsidRPr="00D62524">
        <w:rPr>
          <w:rFonts w:ascii="Sylfaen" w:hAnsi="Sylfaen"/>
          <w:sz w:val="22"/>
          <w:szCs w:val="22"/>
        </w:rPr>
        <w:t>m</w:t>
      </w:r>
      <w:r w:rsidRPr="00D62524">
        <w:rPr>
          <w:sz w:val="22"/>
          <w:szCs w:val="22"/>
        </w:rPr>
        <w:t>ə</w:t>
      </w:r>
      <w:r w:rsidRPr="00D62524">
        <w:rPr>
          <w:rFonts w:ascii="Sylfaen" w:hAnsi="Sylfaen"/>
          <w:sz w:val="22"/>
          <w:szCs w:val="22"/>
        </w:rPr>
        <w:t xml:space="preserve"> icraat</w:t>
      </w:r>
      <w:r w:rsidRPr="00D62524">
        <w:rPr>
          <w:rFonts w:ascii="Sylfaen" w:hAnsi="Sylfaen" w:cs="Sylfaen"/>
          <w:sz w:val="22"/>
          <w:szCs w:val="22"/>
        </w:rPr>
        <w:t>ı</w:t>
      </w:r>
      <w:r w:rsidRPr="00D62524">
        <w:rPr>
          <w:rFonts w:ascii="Sylfaen" w:hAnsi="Sylfaen"/>
          <w:sz w:val="22"/>
          <w:szCs w:val="22"/>
        </w:rPr>
        <w:t>n</w:t>
      </w:r>
      <w:r w:rsidRPr="00D62524">
        <w:rPr>
          <w:rFonts w:ascii="Sylfaen" w:hAnsi="Sylfaen" w:cs="Sylfaen"/>
          <w:sz w:val="22"/>
          <w:szCs w:val="22"/>
        </w:rPr>
        <w:t>ı</w:t>
      </w:r>
      <w:r w:rsidRPr="00D62524">
        <w:rPr>
          <w:rFonts w:ascii="Sylfaen" w:hAnsi="Sylfaen"/>
          <w:sz w:val="22"/>
          <w:szCs w:val="22"/>
        </w:rPr>
        <w:t>n t</w:t>
      </w:r>
      <w:r w:rsidRPr="00D62524">
        <w:rPr>
          <w:sz w:val="22"/>
          <w:szCs w:val="22"/>
        </w:rPr>
        <w:t>ə</w:t>
      </w:r>
      <w:r w:rsidRPr="00D62524">
        <w:rPr>
          <w:rFonts w:ascii="Sylfaen" w:hAnsi="Sylfaen"/>
          <w:sz w:val="22"/>
          <w:szCs w:val="22"/>
        </w:rPr>
        <w:t>r</w:t>
      </w:r>
      <w:r w:rsidRPr="00D62524">
        <w:rPr>
          <w:sz w:val="22"/>
          <w:szCs w:val="22"/>
        </w:rPr>
        <w:t>ə</w:t>
      </w:r>
      <w:r w:rsidRPr="00D62524">
        <w:rPr>
          <w:rFonts w:ascii="Sylfaen" w:hAnsi="Sylfaen"/>
          <w:sz w:val="22"/>
          <w:szCs w:val="22"/>
        </w:rPr>
        <w:t>fl</w:t>
      </w:r>
      <w:r w:rsidRPr="00D62524">
        <w:rPr>
          <w:sz w:val="22"/>
          <w:szCs w:val="22"/>
        </w:rPr>
        <w:t>ə</w:t>
      </w:r>
      <w:r w:rsidRPr="00D62524">
        <w:rPr>
          <w:rFonts w:ascii="Sylfaen" w:hAnsi="Sylfaen"/>
          <w:sz w:val="22"/>
          <w:szCs w:val="22"/>
        </w:rPr>
        <w:t>rinin bar</w:t>
      </w:r>
      <w:r w:rsidRPr="00D62524">
        <w:rPr>
          <w:rFonts w:ascii="Sylfaen" w:hAnsi="Sylfaen" w:cs="Sylfaen"/>
          <w:sz w:val="22"/>
          <w:szCs w:val="22"/>
        </w:rPr>
        <w:t>ışığı</w:t>
      </w:r>
      <w:r w:rsidRPr="00D62524">
        <w:rPr>
          <w:rFonts w:ascii="Sylfaen" w:hAnsi="Sylfaen"/>
          <w:sz w:val="22"/>
          <w:szCs w:val="22"/>
        </w:rPr>
        <w:t>n</w:t>
      </w:r>
      <w:r w:rsidRPr="00D62524">
        <w:rPr>
          <w:rFonts w:ascii="Sylfaen" w:hAnsi="Sylfaen" w:cs="Sylfaen"/>
          <w:sz w:val="22"/>
          <w:szCs w:val="22"/>
        </w:rPr>
        <w:t>ı</w:t>
      </w:r>
      <w:r w:rsidRPr="00D62524">
        <w:rPr>
          <w:rFonts w:ascii="Sylfaen" w:hAnsi="Sylfaen"/>
          <w:sz w:val="22"/>
          <w:szCs w:val="22"/>
        </w:rPr>
        <w:t>n t</w:t>
      </w:r>
      <w:r w:rsidRPr="00D62524">
        <w:rPr>
          <w:sz w:val="22"/>
          <w:szCs w:val="22"/>
        </w:rPr>
        <w:t>ə</w:t>
      </w:r>
      <w:r w:rsidRPr="00D62524">
        <w:rPr>
          <w:rFonts w:ascii="Sylfaen" w:hAnsi="Sylfaen"/>
          <w:sz w:val="22"/>
          <w:szCs w:val="22"/>
        </w:rPr>
        <w:t>sdiq edilm</w:t>
      </w:r>
      <w:r w:rsidRPr="00D62524">
        <w:rPr>
          <w:sz w:val="22"/>
          <w:szCs w:val="22"/>
        </w:rPr>
        <w:t>ə</w:t>
      </w:r>
      <w:r w:rsidRPr="00D62524">
        <w:rPr>
          <w:rFonts w:ascii="Sylfaen" w:hAnsi="Sylfaen"/>
          <w:sz w:val="22"/>
          <w:szCs w:val="22"/>
        </w:rPr>
        <w:t>si haqq</w:t>
      </w:r>
      <w:r w:rsidRPr="00D62524">
        <w:rPr>
          <w:rFonts w:ascii="Sylfaen" w:hAnsi="Sylfaen" w:cs="Sylfaen"/>
          <w:sz w:val="22"/>
          <w:szCs w:val="22"/>
        </w:rPr>
        <w:t>ı</w:t>
      </w:r>
      <w:r w:rsidRPr="00D62524">
        <w:rPr>
          <w:rFonts w:ascii="Sylfaen" w:hAnsi="Sylfaen"/>
          <w:sz w:val="22"/>
          <w:szCs w:val="22"/>
        </w:rPr>
        <w:t>nda eyni m</w:t>
      </w:r>
      <w:r w:rsidRPr="00D62524">
        <w:rPr>
          <w:rFonts w:ascii="Sylfaen" w:hAnsi="Sylfaen" w:cs="Sylfaen"/>
          <w:sz w:val="22"/>
          <w:szCs w:val="22"/>
        </w:rPr>
        <w:t>ü</w:t>
      </w:r>
      <w:r w:rsidRPr="00D62524">
        <w:rPr>
          <w:rFonts w:ascii="Sylfaen" w:hAnsi="Sylfaen"/>
          <w:sz w:val="22"/>
          <w:szCs w:val="22"/>
        </w:rPr>
        <w:t>bahis</w:t>
      </w:r>
      <w:r w:rsidRPr="00D62524">
        <w:rPr>
          <w:sz w:val="22"/>
          <w:szCs w:val="22"/>
        </w:rPr>
        <w:t>ə</w:t>
      </w:r>
      <w:r w:rsidRPr="00D62524">
        <w:rPr>
          <w:rFonts w:ascii="Sylfaen" w:hAnsi="Sylfaen"/>
          <w:sz w:val="22"/>
          <w:szCs w:val="22"/>
        </w:rPr>
        <w:t xml:space="preserve"> predmetin</w:t>
      </w:r>
      <w:r w:rsidRPr="00D62524">
        <w:rPr>
          <w:sz w:val="22"/>
          <w:szCs w:val="22"/>
        </w:rPr>
        <w:t>ə</w:t>
      </w:r>
      <w:r w:rsidRPr="00D62524">
        <w:rPr>
          <w:rFonts w:ascii="Sylfaen" w:hAnsi="Sylfaen"/>
          <w:sz w:val="22"/>
          <w:szCs w:val="22"/>
        </w:rPr>
        <w:t xml:space="preserve"> dair m</w:t>
      </w:r>
      <w:r w:rsidRPr="00D62524">
        <w:rPr>
          <w:sz w:val="22"/>
          <w:szCs w:val="22"/>
        </w:rPr>
        <w:t>ə</w:t>
      </w:r>
      <w:r w:rsidRPr="00D62524">
        <w:rPr>
          <w:rFonts w:ascii="Sylfaen" w:hAnsi="Sylfaen"/>
          <w:sz w:val="22"/>
          <w:szCs w:val="22"/>
        </w:rPr>
        <w:t>hk</w:t>
      </w:r>
      <w:r w:rsidRPr="00D62524">
        <w:rPr>
          <w:sz w:val="22"/>
          <w:szCs w:val="22"/>
        </w:rPr>
        <w:t>ə</w:t>
      </w:r>
      <w:r w:rsidRPr="00D62524">
        <w:rPr>
          <w:rFonts w:ascii="Sylfaen" w:hAnsi="Sylfaen"/>
          <w:sz w:val="22"/>
          <w:szCs w:val="22"/>
        </w:rPr>
        <w:t>m</w:t>
      </w:r>
      <w:r w:rsidRPr="00D62524">
        <w:rPr>
          <w:sz w:val="22"/>
          <w:szCs w:val="22"/>
        </w:rPr>
        <w:t>ə</w:t>
      </w:r>
      <w:r w:rsidRPr="00D62524">
        <w:rPr>
          <w:rFonts w:ascii="Sylfaen" w:hAnsi="Sylfaen"/>
          <w:sz w:val="22"/>
          <w:szCs w:val="22"/>
        </w:rPr>
        <w:t>nin q</w:t>
      </w:r>
      <w:r w:rsidRPr="00D62524">
        <w:rPr>
          <w:sz w:val="22"/>
          <w:szCs w:val="22"/>
        </w:rPr>
        <w:t>ə</w:t>
      </w:r>
      <w:r w:rsidRPr="00D62524">
        <w:rPr>
          <w:rFonts w:ascii="Sylfaen" w:hAnsi="Sylfaen"/>
          <w:sz w:val="22"/>
          <w:szCs w:val="22"/>
        </w:rPr>
        <w:t>rar</w:t>
      </w:r>
      <w:r w:rsidRPr="00D62524">
        <w:rPr>
          <w:rFonts w:ascii="Sylfaen" w:hAnsi="Sylfaen" w:cs="Sylfaen"/>
          <w:sz w:val="22"/>
          <w:szCs w:val="22"/>
        </w:rPr>
        <w:t>ı</w:t>
      </w:r>
      <w:r w:rsidRPr="00D62524">
        <w:rPr>
          <w:rFonts w:ascii="Sylfaen" w:hAnsi="Sylfaen"/>
          <w:sz w:val="22"/>
          <w:szCs w:val="22"/>
        </w:rPr>
        <w:t xml:space="preserve"> v</w:t>
      </w:r>
      <w:r w:rsidRPr="00D62524">
        <w:rPr>
          <w:sz w:val="22"/>
          <w:szCs w:val="22"/>
        </w:rPr>
        <w:t>ə</w:t>
      </w:r>
      <w:r w:rsidRPr="00D62524">
        <w:rPr>
          <w:rFonts w:ascii="Sylfaen" w:hAnsi="Sylfaen"/>
          <w:sz w:val="22"/>
          <w:szCs w:val="22"/>
        </w:rPr>
        <w:t xml:space="preserve"> ya h</w:t>
      </w:r>
      <w:r w:rsidRPr="00D62524">
        <w:rPr>
          <w:rFonts w:ascii="Sylfaen" w:hAnsi="Sylfaen" w:cs="Sylfaen"/>
          <w:sz w:val="22"/>
          <w:szCs w:val="22"/>
        </w:rPr>
        <w:t>ö</w:t>
      </w:r>
      <w:r w:rsidRPr="00D62524">
        <w:rPr>
          <w:rFonts w:ascii="Sylfaen" w:hAnsi="Sylfaen"/>
          <w:sz w:val="22"/>
          <w:szCs w:val="22"/>
        </w:rPr>
        <w:t>km</w:t>
      </w:r>
      <w:r w:rsidRPr="00D62524">
        <w:rPr>
          <w:rFonts w:ascii="Sylfaen" w:hAnsi="Sylfaen" w:cs="Sylfaen"/>
          <w:sz w:val="22"/>
          <w:szCs w:val="22"/>
        </w:rPr>
        <w:t>ü</w:t>
      </w:r>
      <w:r w:rsidRPr="00D62524">
        <w:rPr>
          <w:rFonts w:ascii="Sylfaen" w:hAnsi="Sylfaen"/>
          <w:sz w:val="22"/>
          <w:szCs w:val="22"/>
        </w:rPr>
        <w:t xml:space="preserve"> m</w:t>
      </w:r>
      <w:r w:rsidRPr="00D62524">
        <w:rPr>
          <w:rFonts w:ascii="Sylfaen" w:hAnsi="Sylfaen" w:cs="Sylfaen"/>
          <w:sz w:val="22"/>
          <w:szCs w:val="22"/>
        </w:rPr>
        <w:t>ö</w:t>
      </w:r>
      <w:r w:rsidRPr="00D62524">
        <w:rPr>
          <w:rFonts w:ascii="Sylfaen" w:hAnsi="Sylfaen"/>
          <w:sz w:val="22"/>
          <w:szCs w:val="22"/>
        </w:rPr>
        <w:t xml:space="preserve">vcuddursa; </w:t>
      </w:r>
    </w:p>
    <w:p w:rsidR="00D62524" w:rsidRDefault="00D62524"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Pr="00D62524">
        <w:rPr>
          <w:rFonts w:ascii="Sylfaen" w:hAnsi="Sylfaen"/>
          <w:sz w:val="22"/>
          <w:szCs w:val="22"/>
        </w:rPr>
        <w:t>) eyni t</w:t>
      </w:r>
      <w:r w:rsidRPr="00D62524">
        <w:rPr>
          <w:sz w:val="22"/>
          <w:szCs w:val="22"/>
        </w:rPr>
        <w:t>ə</w:t>
      </w:r>
      <w:r w:rsidRPr="00D62524">
        <w:rPr>
          <w:rFonts w:ascii="Sylfaen" w:hAnsi="Sylfaen"/>
          <w:sz w:val="22"/>
          <w:szCs w:val="22"/>
        </w:rPr>
        <w:t>r</w:t>
      </w:r>
      <w:r w:rsidRPr="00D62524">
        <w:rPr>
          <w:sz w:val="22"/>
          <w:szCs w:val="22"/>
        </w:rPr>
        <w:t>ə</w:t>
      </w:r>
      <w:r w:rsidRPr="00D62524">
        <w:rPr>
          <w:rFonts w:ascii="Sylfaen" w:hAnsi="Sylfaen"/>
          <w:sz w:val="22"/>
          <w:szCs w:val="22"/>
        </w:rPr>
        <w:t>fl</w:t>
      </w:r>
      <w:r w:rsidRPr="00D62524">
        <w:rPr>
          <w:sz w:val="22"/>
          <w:szCs w:val="22"/>
        </w:rPr>
        <w:t>ə</w:t>
      </w:r>
      <w:r w:rsidRPr="00D62524">
        <w:rPr>
          <w:rFonts w:ascii="Sylfaen" w:hAnsi="Sylfaen"/>
          <w:sz w:val="22"/>
          <w:szCs w:val="22"/>
        </w:rPr>
        <w:t>r aras</w:t>
      </w:r>
      <w:r w:rsidRPr="00D62524">
        <w:rPr>
          <w:rFonts w:ascii="Sylfaen" w:hAnsi="Sylfaen" w:cs="Sylfaen"/>
          <w:sz w:val="22"/>
          <w:szCs w:val="22"/>
        </w:rPr>
        <w:t>ı</w:t>
      </w:r>
      <w:r w:rsidRPr="00D62524">
        <w:rPr>
          <w:rFonts w:ascii="Sylfaen" w:hAnsi="Sylfaen"/>
          <w:sz w:val="22"/>
          <w:szCs w:val="22"/>
        </w:rPr>
        <w:t>nda, eyni predmet üzr</w:t>
      </w:r>
      <w:r w:rsidRPr="00D62524">
        <w:rPr>
          <w:sz w:val="22"/>
          <w:szCs w:val="22"/>
        </w:rPr>
        <w:t>ə</w:t>
      </w:r>
      <w:r w:rsidRPr="00D62524">
        <w:rPr>
          <w:rFonts w:ascii="Sylfaen" w:hAnsi="Sylfaen"/>
          <w:sz w:val="22"/>
          <w:szCs w:val="22"/>
        </w:rPr>
        <w:t xml:space="preserve"> v</w:t>
      </w:r>
      <w:r w:rsidRPr="00D62524">
        <w:rPr>
          <w:sz w:val="22"/>
          <w:szCs w:val="22"/>
        </w:rPr>
        <w:t>ə</w:t>
      </w:r>
      <w:r w:rsidRPr="00D62524">
        <w:rPr>
          <w:rFonts w:ascii="Sylfaen" w:hAnsi="Sylfaen"/>
          <w:sz w:val="22"/>
          <w:szCs w:val="22"/>
        </w:rPr>
        <w:t xml:space="preserve"> eyni </w:t>
      </w:r>
      <w:r w:rsidRPr="00D62524">
        <w:rPr>
          <w:sz w:val="22"/>
          <w:szCs w:val="22"/>
        </w:rPr>
        <w:t>ə</w:t>
      </w:r>
      <w:r w:rsidRPr="00D62524">
        <w:rPr>
          <w:rFonts w:ascii="Sylfaen" w:hAnsi="Sylfaen"/>
          <w:sz w:val="22"/>
          <w:szCs w:val="22"/>
        </w:rPr>
        <w:t>sasla m</w:t>
      </w:r>
      <w:r w:rsidRPr="00D62524">
        <w:rPr>
          <w:rFonts w:ascii="Sylfaen" w:hAnsi="Sylfaen" w:cs="Sylfaen"/>
          <w:sz w:val="22"/>
          <w:szCs w:val="22"/>
        </w:rPr>
        <w:t>ü</w:t>
      </w:r>
      <w:r w:rsidRPr="00D62524">
        <w:rPr>
          <w:rFonts w:ascii="Sylfaen" w:hAnsi="Sylfaen"/>
          <w:sz w:val="22"/>
          <w:szCs w:val="22"/>
        </w:rPr>
        <w:t>bahis</w:t>
      </w:r>
      <w:r w:rsidRPr="00D62524">
        <w:rPr>
          <w:sz w:val="22"/>
          <w:szCs w:val="22"/>
        </w:rPr>
        <w:t>ə</w:t>
      </w:r>
      <w:r w:rsidRPr="00D62524">
        <w:rPr>
          <w:rFonts w:ascii="Sylfaen" w:hAnsi="Sylfaen"/>
          <w:sz w:val="22"/>
          <w:szCs w:val="22"/>
        </w:rPr>
        <w:t xml:space="preserve"> </w:t>
      </w:r>
      <w:r w:rsidRPr="00D62524">
        <w:rPr>
          <w:rFonts w:ascii="Sylfaen" w:hAnsi="Sylfaen" w:cs="Sylfaen"/>
          <w:sz w:val="22"/>
          <w:szCs w:val="22"/>
        </w:rPr>
        <w:t>ü</w:t>
      </w:r>
      <w:r w:rsidRPr="00D62524">
        <w:rPr>
          <w:rFonts w:ascii="Sylfaen" w:hAnsi="Sylfaen"/>
          <w:sz w:val="22"/>
          <w:szCs w:val="22"/>
        </w:rPr>
        <w:t>zr</w:t>
      </w:r>
      <w:r w:rsidRPr="00D62524">
        <w:rPr>
          <w:sz w:val="22"/>
          <w:szCs w:val="22"/>
        </w:rPr>
        <w:t>ə</w:t>
      </w:r>
      <w:r w:rsidRPr="00D62524">
        <w:rPr>
          <w:rFonts w:ascii="Sylfaen" w:hAnsi="Sylfaen"/>
          <w:sz w:val="22"/>
          <w:szCs w:val="22"/>
        </w:rPr>
        <w:t xml:space="preserve"> i</w:t>
      </w:r>
      <w:r w:rsidRPr="00D62524">
        <w:rPr>
          <w:rFonts w:ascii="Sylfaen" w:hAnsi="Sylfaen" w:cs="Sylfaen"/>
          <w:sz w:val="22"/>
          <w:szCs w:val="22"/>
        </w:rPr>
        <w:t>ş</w:t>
      </w:r>
      <w:r w:rsidRPr="00D62524">
        <w:rPr>
          <w:rFonts w:ascii="Sylfaen" w:hAnsi="Sylfaen"/>
          <w:sz w:val="22"/>
          <w:szCs w:val="22"/>
        </w:rPr>
        <w:t xml:space="preserve"> m</w:t>
      </w:r>
      <w:r w:rsidRPr="00D62524">
        <w:rPr>
          <w:sz w:val="22"/>
          <w:szCs w:val="22"/>
        </w:rPr>
        <w:t>ə</w:t>
      </w:r>
      <w:r w:rsidRPr="00D62524">
        <w:rPr>
          <w:rFonts w:ascii="Sylfaen" w:hAnsi="Sylfaen"/>
          <w:sz w:val="22"/>
          <w:szCs w:val="22"/>
        </w:rPr>
        <w:t>hk</w:t>
      </w:r>
      <w:r w:rsidRPr="00D62524">
        <w:rPr>
          <w:sz w:val="22"/>
          <w:szCs w:val="22"/>
        </w:rPr>
        <w:t>ə</w:t>
      </w:r>
      <w:r w:rsidRPr="00D62524">
        <w:rPr>
          <w:rFonts w:ascii="Sylfaen" w:hAnsi="Sylfaen"/>
          <w:sz w:val="22"/>
          <w:szCs w:val="22"/>
        </w:rPr>
        <w:t>m</w:t>
      </w:r>
      <w:r w:rsidRPr="00D62524">
        <w:rPr>
          <w:sz w:val="22"/>
          <w:szCs w:val="22"/>
        </w:rPr>
        <w:t>ə</w:t>
      </w:r>
      <w:r w:rsidRPr="00D62524">
        <w:rPr>
          <w:rFonts w:ascii="Sylfaen" w:hAnsi="Sylfaen"/>
          <w:sz w:val="22"/>
          <w:szCs w:val="22"/>
        </w:rPr>
        <w:t xml:space="preserve"> icraat</w:t>
      </w:r>
      <w:r w:rsidRPr="00D62524">
        <w:rPr>
          <w:rFonts w:ascii="Sylfaen" w:hAnsi="Sylfaen" w:cs="Sylfaen"/>
          <w:sz w:val="22"/>
          <w:szCs w:val="22"/>
        </w:rPr>
        <w:t>ı</w:t>
      </w:r>
      <w:r w:rsidRPr="00D62524">
        <w:rPr>
          <w:rFonts w:ascii="Sylfaen" w:hAnsi="Sylfaen"/>
          <w:sz w:val="22"/>
          <w:szCs w:val="22"/>
        </w:rPr>
        <w:t>ndad</w:t>
      </w:r>
      <w:r w:rsidRPr="00D62524">
        <w:rPr>
          <w:rFonts w:ascii="Sylfaen" w:hAnsi="Sylfaen" w:cs="Sylfaen"/>
          <w:sz w:val="22"/>
          <w:szCs w:val="22"/>
        </w:rPr>
        <w:t>ı</w:t>
      </w:r>
      <w:r w:rsidRPr="00D62524">
        <w:rPr>
          <w:rFonts w:ascii="Sylfaen" w:hAnsi="Sylfaen"/>
          <w:sz w:val="22"/>
          <w:szCs w:val="22"/>
        </w:rPr>
        <w:t xml:space="preserve">rsa; </w:t>
      </w:r>
    </w:p>
    <w:p w:rsidR="00D62524" w:rsidRDefault="00D62524" w:rsidP="001D3641">
      <w:pPr>
        <w:pStyle w:val="abzacixml0"/>
        <w:spacing w:before="0" w:beforeAutospacing="0" w:after="0" w:afterAutospacing="0"/>
        <w:ind w:firstLine="283"/>
        <w:jc w:val="both"/>
        <w:rPr>
          <w:rFonts w:ascii="Sylfaen" w:hAnsi="Sylfaen"/>
          <w:sz w:val="22"/>
          <w:szCs w:val="22"/>
        </w:rPr>
      </w:pPr>
      <w:r w:rsidRPr="00D62524">
        <w:rPr>
          <w:rFonts w:ascii="Sylfaen" w:hAnsi="Sylfaen"/>
          <w:sz w:val="22"/>
          <w:szCs w:val="22"/>
        </w:rPr>
        <w:lastRenderedPageBreak/>
        <w:t>d) eyni m</w:t>
      </w:r>
      <w:r w:rsidRPr="00D62524">
        <w:rPr>
          <w:sz w:val="22"/>
          <w:szCs w:val="22"/>
        </w:rPr>
        <w:t>ə</w:t>
      </w:r>
      <w:r w:rsidRPr="00D62524">
        <w:rPr>
          <w:rFonts w:ascii="Sylfaen" w:hAnsi="Sylfaen"/>
          <w:sz w:val="22"/>
          <w:szCs w:val="22"/>
        </w:rPr>
        <w:t>s</w:t>
      </w:r>
      <w:r w:rsidRPr="00D62524">
        <w:rPr>
          <w:sz w:val="22"/>
          <w:szCs w:val="22"/>
        </w:rPr>
        <w:t>ə</w:t>
      </w:r>
      <w:r w:rsidRPr="00D62524">
        <w:rPr>
          <w:rFonts w:ascii="Sylfaen" w:hAnsi="Sylfaen"/>
          <w:sz w:val="22"/>
          <w:szCs w:val="22"/>
        </w:rPr>
        <w:t>l</w:t>
      </w:r>
      <w:r w:rsidRPr="00D62524">
        <w:rPr>
          <w:sz w:val="22"/>
          <w:szCs w:val="22"/>
        </w:rPr>
        <w:t>ə</w:t>
      </w:r>
      <w:r w:rsidRPr="00D62524">
        <w:rPr>
          <w:rFonts w:ascii="Sylfaen" w:hAnsi="Sylfaen"/>
          <w:sz w:val="22"/>
          <w:szCs w:val="22"/>
        </w:rPr>
        <w:t xml:space="preserve"> </w:t>
      </w:r>
      <w:r w:rsidRPr="00D62524">
        <w:rPr>
          <w:rFonts w:ascii="Sylfaen" w:hAnsi="Sylfaen" w:cs="Sylfaen"/>
          <w:sz w:val="22"/>
          <w:szCs w:val="22"/>
        </w:rPr>
        <w:t>ü</w:t>
      </w:r>
      <w:r w:rsidRPr="00D62524">
        <w:rPr>
          <w:rFonts w:ascii="Sylfaen" w:hAnsi="Sylfaen"/>
          <w:sz w:val="22"/>
          <w:szCs w:val="22"/>
        </w:rPr>
        <w:t>zr</w:t>
      </w:r>
      <w:r w:rsidRPr="00D62524">
        <w:rPr>
          <w:sz w:val="22"/>
          <w:szCs w:val="22"/>
        </w:rPr>
        <w:t>ə</w:t>
      </w:r>
      <w:r w:rsidRPr="00D62524">
        <w:rPr>
          <w:rFonts w:ascii="Sylfaen" w:hAnsi="Sylfaen"/>
          <w:sz w:val="22"/>
          <w:szCs w:val="22"/>
        </w:rPr>
        <w:t xml:space="preserve"> m</w:t>
      </w:r>
      <w:r w:rsidRPr="00D62524">
        <w:rPr>
          <w:sz w:val="22"/>
          <w:szCs w:val="22"/>
        </w:rPr>
        <w:t>ə</w:t>
      </w:r>
      <w:r w:rsidRPr="00D62524">
        <w:rPr>
          <w:rFonts w:ascii="Sylfaen" w:hAnsi="Sylfaen"/>
          <w:sz w:val="22"/>
          <w:szCs w:val="22"/>
        </w:rPr>
        <w:t>hk</w:t>
      </w:r>
      <w:r w:rsidRPr="00D62524">
        <w:rPr>
          <w:sz w:val="22"/>
          <w:szCs w:val="22"/>
        </w:rPr>
        <w:t>ə</w:t>
      </w:r>
      <w:r w:rsidRPr="00D62524">
        <w:rPr>
          <w:rFonts w:ascii="Sylfaen" w:hAnsi="Sylfaen"/>
          <w:sz w:val="22"/>
          <w:szCs w:val="22"/>
        </w:rPr>
        <w:t>m</w:t>
      </w:r>
      <w:r w:rsidRPr="00D62524">
        <w:rPr>
          <w:sz w:val="22"/>
          <w:szCs w:val="22"/>
        </w:rPr>
        <w:t>ə</w:t>
      </w:r>
      <w:r w:rsidRPr="00D62524">
        <w:rPr>
          <w:rFonts w:ascii="Sylfaen" w:hAnsi="Sylfaen"/>
          <w:sz w:val="22"/>
          <w:szCs w:val="22"/>
        </w:rPr>
        <w:t>nin v</w:t>
      </w:r>
      <w:r w:rsidRPr="00D62524">
        <w:rPr>
          <w:sz w:val="22"/>
          <w:szCs w:val="22"/>
        </w:rPr>
        <w:t>ə</w:t>
      </w:r>
      <w:r w:rsidRPr="00D62524">
        <w:rPr>
          <w:rFonts w:ascii="Sylfaen" w:hAnsi="Sylfaen"/>
          <w:sz w:val="22"/>
          <w:szCs w:val="22"/>
        </w:rPr>
        <w:t xml:space="preserve"> ya Milli </w:t>
      </w:r>
      <w:r w:rsidRPr="00D62524">
        <w:rPr>
          <w:rFonts w:ascii="Sylfaen" w:hAnsi="Sylfaen" w:cs="Sylfaen"/>
          <w:sz w:val="22"/>
          <w:szCs w:val="22"/>
        </w:rPr>
        <w:t>İ</w:t>
      </w:r>
      <w:r w:rsidRPr="00D62524">
        <w:rPr>
          <w:rFonts w:ascii="Sylfaen" w:hAnsi="Sylfaen"/>
          <w:sz w:val="22"/>
          <w:szCs w:val="22"/>
        </w:rPr>
        <w:t>cra B</w:t>
      </w:r>
      <w:r w:rsidRPr="00D62524">
        <w:rPr>
          <w:rFonts w:ascii="Sylfaen" w:hAnsi="Sylfaen" w:cs="Sylfaen"/>
          <w:sz w:val="22"/>
          <w:szCs w:val="22"/>
        </w:rPr>
        <w:t>ü</w:t>
      </w:r>
      <w:r w:rsidRPr="00D62524">
        <w:rPr>
          <w:rFonts w:ascii="Sylfaen" w:hAnsi="Sylfaen"/>
          <w:sz w:val="22"/>
          <w:szCs w:val="22"/>
        </w:rPr>
        <w:t>rosu s</w:t>
      </w:r>
      <w:r w:rsidRPr="00D62524">
        <w:rPr>
          <w:sz w:val="22"/>
          <w:szCs w:val="22"/>
        </w:rPr>
        <w:t>ə</w:t>
      </w:r>
      <w:r w:rsidRPr="00D62524">
        <w:rPr>
          <w:rFonts w:ascii="Sylfaen" w:hAnsi="Sylfaen"/>
          <w:sz w:val="22"/>
          <w:szCs w:val="22"/>
        </w:rPr>
        <w:t>drinin q</w:t>
      </w:r>
      <w:r w:rsidRPr="00D62524">
        <w:rPr>
          <w:sz w:val="22"/>
          <w:szCs w:val="22"/>
        </w:rPr>
        <w:t>ə</w:t>
      </w:r>
      <w:r w:rsidRPr="00D62524">
        <w:rPr>
          <w:rFonts w:ascii="Sylfaen" w:hAnsi="Sylfaen"/>
          <w:sz w:val="22"/>
          <w:szCs w:val="22"/>
        </w:rPr>
        <w:t>rar</w:t>
      </w:r>
      <w:r w:rsidRPr="00D62524">
        <w:rPr>
          <w:rFonts w:ascii="Sylfaen" w:hAnsi="Sylfaen" w:cs="Sylfaen"/>
          <w:sz w:val="22"/>
          <w:szCs w:val="22"/>
        </w:rPr>
        <w:t>ı</w:t>
      </w:r>
      <w:r w:rsidRPr="00D62524">
        <w:rPr>
          <w:rFonts w:ascii="Sylfaen" w:hAnsi="Sylfaen"/>
          <w:sz w:val="22"/>
          <w:szCs w:val="22"/>
        </w:rPr>
        <w:t xml:space="preserve"> m</w:t>
      </w:r>
      <w:r w:rsidRPr="00D62524">
        <w:rPr>
          <w:rFonts w:ascii="Sylfaen" w:hAnsi="Sylfaen" w:cs="Sylfaen"/>
          <w:sz w:val="22"/>
          <w:szCs w:val="22"/>
        </w:rPr>
        <w:t>ö</w:t>
      </w:r>
      <w:r w:rsidRPr="00D62524">
        <w:rPr>
          <w:rFonts w:ascii="Sylfaen" w:hAnsi="Sylfaen"/>
          <w:sz w:val="22"/>
          <w:szCs w:val="22"/>
        </w:rPr>
        <w:t xml:space="preserve">vcuddursa; </w:t>
      </w:r>
    </w:p>
    <w:p w:rsidR="00D62524" w:rsidRDefault="00D62524" w:rsidP="001D3641">
      <w:pPr>
        <w:pStyle w:val="abzacixml0"/>
        <w:spacing w:before="0" w:beforeAutospacing="0" w:after="0" w:afterAutospacing="0"/>
        <w:ind w:firstLine="283"/>
        <w:jc w:val="both"/>
        <w:rPr>
          <w:rFonts w:ascii="Sylfaen" w:hAnsi="Sylfaen"/>
          <w:sz w:val="22"/>
          <w:szCs w:val="22"/>
        </w:rPr>
      </w:pPr>
      <w:r w:rsidRPr="00D62524">
        <w:rPr>
          <w:rFonts w:ascii="Sylfaen" w:hAnsi="Sylfaen"/>
          <w:sz w:val="22"/>
          <w:szCs w:val="22"/>
        </w:rPr>
        <w:t>e) (</w:t>
      </w:r>
      <w:r w:rsidRPr="00D62524">
        <w:rPr>
          <w:rFonts w:ascii="Sylfaen" w:hAnsi="Sylfaen" w:cs="Sylfaen"/>
          <w:sz w:val="22"/>
          <w:szCs w:val="22"/>
        </w:rPr>
        <w:t>çı</w:t>
      </w:r>
      <w:r w:rsidRPr="00D62524">
        <w:rPr>
          <w:rFonts w:ascii="Sylfaen" w:hAnsi="Sylfaen"/>
          <w:sz w:val="22"/>
          <w:szCs w:val="22"/>
        </w:rPr>
        <w:t>xar</w:t>
      </w:r>
      <w:r w:rsidRPr="00D62524">
        <w:rPr>
          <w:rFonts w:ascii="Sylfaen" w:hAnsi="Sylfaen" w:cs="Sylfaen"/>
          <w:sz w:val="22"/>
          <w:szCs w:val="22"/>
        </w:rPr>
        <w:t>ı</w:t>
      </w:r>
      <w:r w:rsidRPr="00D62524">
        <w:rPr>
          <w:rFonts w:ascii="Sylfaen" w:hAnsi="Sylfaen"/>
          <w:sz w:val="22"/>
          <w:szCs w:val="22"/>
        </w:rPr>
        <w:t>l</w:t>
      </w:r>
      <w:r w:rsidRPr="00D62524">
        <w:rPr>
          <w:rFonts w:ascii="Sylfaen" w:hAnsi="Sylfaen" w:cs="Sylfaen"/>
          <w:sz w:val="22"/>
          <w:szCs w:val="22"/>
        </w:rPr>
        <w:t>ı</w:t>
      </w:r>
      <w:r w:rsidRPr="00D62524">
        <w:rPr>
          <w:rFonts w:ascii="Sylfaen" w:hAnsi="Sylfaen"/>
          <w:sz w:val="22"/>
          <w:szCs w:val="22"/>
        </w:rPr>
        <w:t xml:space="preserve">b - 20.03.2015, </w:t>
      </w:r>
      <w:r w:rsidRPr="00D62524">
        <w:rPr>
          <w:rFonts w:ascii="Sylfaen" w:hAnsi="Sylfaen" w:cs="Sylfaen"/>
          <w:sz w:val="22"/>
          <w:szCs w:val="22"/>
        </w:rPr>
        <w:t>№</w:t>
      </w:r>
      <w:r w:rsidRPr="00D62524">
        <w:rPr>
          <w:rFonts w:ascii="Sylfaen" w:hAnsi="Sylfaen"/>
          <w:sz w:val="22"/>
          <w:szCs w:val="22"/>
        </w:rPr>
        <w:t xml:space="preserve">3383); </w:t>
      </w:r>
    </w:p>
    <w:p w:rsidR="00D62524" w:rsidRDefault="00D62524"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v</w:t>
      </w:r>
      <w:r w:rsidRPr="00D62524">
        <w:rPr>
          <w:rFonts w:ascii="Sylfaen" w:hAnsi="Sylfaen"/>
          <w:sz w:val="22"/>
          <w:szCs w:val="22"/>
        </w:rPr>
        <w:t>) (</w:t>
      </w:r>
      <w:r w:rsidRPr="00D62524">
        <w:rPr>
          <w:rFonts w:ascii="Sylfaen" w:hAnsi="Sylfaen" w:cs="Sylfaen"/>
          <w:sz w:val="22"/>
          <w:szCs w:val="22"/>
        </w:rPr>
        <w:t>çı</w:t>
      </w:r>
      <w:r w:rsidRPr="00D62524">
        <w:rPr>
          <w:rFonts w:ascii="Sylfaen" w:hAnsi="Sylfaen"/>
          <w:sz w:val="22"/>
          <w:szCs w:val="22"/>
        </w:rPr>
        <w:t>xar</w:t>
      </w:r>
      <w:r w:rsidRPr="00D62524">
        <w:rPr>
          <w:rFonts w:ascii="Sylfaen" w:hAnsi="Sylfaen" w:cs="Sylfaen"/>
          <w:sz w:val="22"/>
          <w:szCs w:val="22"/>
        </w:rPr>
        <w:t>ı</w:t>
      </w:r>
      <w:r w:rsidRPr="00D62524">
        <w:rPr>
          <w:rFonts w:ascii="Sylfaen" w:hAnsi="Sylfaen"/>
          <w:sz w:val="22"/>
          <w:szCs w:val="22"/>
        </w:rPr>
        <w:t>l</w:t>
      </w:r>
      <w:r w:rsidRPr="00D62524">
        <w:rPr>
          <w:rFonts w:ascii="Sylfaen" w:hAnsi="Sylfaen" w:cs="Sylfaen"/>
          <w:sz w:val="22"/>
          <w:szCs w:val="22"/>
        </w:rPr>
        <w:t>ı</w:t>
      </w:r>
      <w:r w:rsidRPr="00D62524">
        <w:rPr>
          <w:rFonts w:ascii="Sylfaen" w:hAnsi="Sylfaen"/>
          <w:sz w:val="22"/>
          <w:szCs w:val="22"/>
        </w:rPr>
        <w:t xml:space="preserve">b </w:t>
      </w:r>
      <w:r w:rsidRPr="00D62524">
        <w:rPr>
          <w:rFonts w:ascii="Sylfaen" w:hAnsi="Sylfaen" w:cs="Sylfaen"/>
          <w:sz w:val="22"/>
          <w:szCs w:val="22"/>
        </w:rPr>
        <w:t>–</w:t>
      </w:r>
      <w:r w:rsidRPr="00D62524">
        <w:rPr>
          <w:rFonts w:ascii="Sylfaen" w:hAnsi="Sylfaen"/>
          <w:sz w:val="22"/>
          <w:szCs w:val="22"/>
        </w:rPr>
        <w:t xml:space="preserve"> 08.05.2012, </w:t>
      </w:r>
      <w:r w:rsidRPr="00D62524">
        <w:rPr>
          <w:rFonts w:ascii="Sylfaen" w:hAnsi="Sylfaen" w:cs="Sylfaen"/>
          <w:sz w:val="22"/>
          <w:szCs w:val="22"/>
        </w:rPr>
        <w:t>№</w:t>
      </w:r>
      <w:r w:rsidRPr="00D62524">
        <w:rPr>
          <w:rFonts w:ascii="Sylfaen" w:hAnsi="Sylfaen"/>
          <w:sz w:val="22"/>
          <w:szCs w:val="22"/>
        </w:rPr>
        <w:t xml:space="preserve">6145); </w:t>
      </w:r>
    </w:p>
    <w:p w:rsidR="00D62524" w:rsidRDefault="00D62524"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z</w:t>
      </w:r>
      <w:r w:rsidRPr="00D62524">
        <w:rPr>
          <w:rFonts w:ascii="Sylfaen" w:hAnsi="Sylfaen"/>
          <w:sz w:val="22"/>
          <w:szCs w:val="22"/>
        </w:rPr>
        <w:t xml:space="preserve">)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tin verilm</w:t>
      </w:r>
      <w:r w:rsidRPr="00D62524">
        <w:rPr>
          <w:sz w:val="22"/>
          <w:szCs w:val="22"/>
        </w:rPr>
        <w:t>ə</w:t>
      </w:r>
      <w:r w:rsidRPr="00D62524">
        <w:rPr>
          <w:rFonts w:ascii="Sylfaen" w:hAnsi="Sylfaen"/>
          <w:sz w:val="22"/>
          <w:szCs w:val="22"/>
        </w:rPr>
        <w:t>sinin bu qanunla mü</w:t>
      </w:r>
      <w:r w:rsidRPr="00D62524">
        <w:rPr>
          <w:sz w:val="22"/>
          <w:szCs w:val="22"/>
        </w:rPr>
        <w:t>ə</w:t>
      </w:r>
      <w:r w:rsidRPr="00D62524">
        <w:rPr>
          <w:rFonts w:ascii="Sylfaen" w:hAnsi="Sylfaen"/>
          <w:sz w:val="22"/>
          <w:szCs w:val="22"/>
        </w:rPr>
        <w:t>yy</w:t>
      </w:r>
      <w:r w:rsidRPr="00D62524">
        <w:rPr>
          <w:sz w:val="22"/>
          <w:szCs w:val="22"/>
        </w:rPr>
        <w:t>ə</w:t>
      </w:r>
      <w:r w:rsidRPr="00D62524">
        <w:rPr>
          <w:rFonts w:ascii="Sylfaen" w:hAnsi="Sylfaen"/>
          <w:sz w:val="22"/>
          <w:szCs w:val="22"/>
        </w:rPr>
        <w:t>n edilmi</w:t>
      </w:r>
      <w:r w:rsidRPr="00D62524">
        <w:rPr>
          <w:rFonts w:ascii="Sylfaen" w:hAnsi="Sylfaen" w:cs="Sylfaen"/>
          <w:sz w:val="22"/>
          <w:szCs w:val="22"/>
        </w:rPr>
        <w:t>ş</w:t>
      </w:r>
      <w:r w:rsidRPr="00D62524">
        <w:rPr>
          <w:rFonts w:ascii="Sylfaen" w:hAnsi="Sylfaen"/>
          <w:sz w:val="22"/>
          <w:szCs w:val="22"/>
        </w:rPr>
        <w:t xml:space="preserve"> m</w:t>
      </w:r>
      <w:r w:rsidRPr="00D62524">
        <w:rPr>
          <w:rFonts w:ascii="Sylfaen" w:hAnsi="Sylfaen" w:cs="Sylfaen"/>
          <w:sz w:val="22"/>
          <w:szCs w:val="22"/>
        </w:rPr>
        <w:t>ü</w:t>
      </w:r>
      <w:r w:rsidRPr="00D62524">
        <w:rPr>
          <w:rFonts w:ascii="Sylfaen" w:hAnsi="Sylfaen"/>
          <w:sz w:val="22"/>
          <w:szCs w:val="22"/>
        </w:rPr>
        <w:t>dd</w:t>
      </w:r>
      <w:r w:rsidRPr="00D62524">
        <w:rPr>
          <w:sz w:val="22"/>
          <w:szCs w:val="22"/>
        </w:rPr>
        <w:t>ə</w:t>
      </w:r>
      <w:r w:rsidRPr="00D62524">
        <w:rPr>
          <w:rFonts w:ascii="Sylfaen" w:hAnsi="Sylfaen"/>
          <w:sz w:val="22"/>
          <w:szCs w:val="22"/>
        </w:rPr>
        <w:t>ti ke</w:t>
      </w:r>
      <w:r w:rsidRPr="00D62524">
        <w:rPr>
          <w:rFonts w:ascii="Sylfaen" w:hAnsi="Sylfaen" w:cs="Sylfaen"/>
          <w:sz w:val="22"/>
          <w:szCs w:val="22"/>
        </w:rPr>
        <w:t>ç</w:t>
      </w:r>
      <w:r w:rsidRPr="00D62524">
        <w:rPr>
          <w:rFonts w:ascii="Sylfaen" w:hAnsi="Sylfaen"/>
          <w:sz w:val="22"/>
          <w:szCs w:val="22"/>
        </w:rPr>
        <w:t>mi</w:t>
      </w:r>
      <w:r w:rsidRPr="00D62524">
        <w:rPr>
          <w:rFonts w:ascii="Sylfaen" w:hAnsi="Sylfaen" w:cs="Sylfaen"/>
          <w:sz w:val="22"/>
          <w:szCs w:val="22"/>
        </w:rPr>
        <w:t>ş</w:t>
      </w:r>
      <w:r w:rsidRPr="00D62524">
        <w:rPr>
          <w:rFonts w:ascii="Sylfaen" w:hAnsi="Sylfaen"/>
          <w:sz w:val="22"/>
          <w:szCs w:val="22"/>
        </w:rPr>
        <w:t>dirs</w:t>
      </w:r>
      <w:r w:rsidRPr="00D62524">
        <w:rPr>
          <w:sz w:val="22"/>
          <w:szCs w:val="22"/>
        </w:rPr>
        <w:t>ə</w:t>
      </w:r>
      <w:r w:rsidRPr="00D62524">
        <w:rPr>
          <w:rFonts w:ascii="Sylfaen" w:hAnsi="Sylfaen"/>
          <w:sz w:val="22"/>
          <w:szCs w:val="22"/>
        </w:rPr>
        <w:t xml:space="preserve">. </w:t>
      </w:r>
    </w:p>
    <w:p w:rsidR="00D62524" w:rsidRDefault="00D62524" w:rsidP="001D3641">
      <w:pPr>
        <w:pStyle w:val="abzacixml0"/>
        <w:spacing w:before="0" w:beforeAutospacing="0" w:after="0" w:afterAutospacing="0"/>
        <w:ind w:firstLine="283"/>
        <w:jc w:val="both"/>
        <w:rPr>
          <w:rFonts w:ascii="Sylfaen" w:hAnsi="Sylfaen"/>
          <w:sz w:val="22"/>
          <w:szCs w:val="22"/>
        </w:rPr>
      </w:pPr>
      <w:r w:rsidRPr="00D62524">
        <w:rPr>
          <w:rFonts w:ascii="Sylfaen" w:hAnsi="Sylfaen"/>
          <w:sz w:val="22"/>
          <w:szCs w:val="22"/>
        </w:rPr>
        <w:t xml:space="preserve">6. </w:t>
      </w:r>
      <w:r w:rsidRPr="00D62524">
        <w:rPr>
          <w:rFonts w:ascii="Cambria" w:hAnsi="Cambria" w:cs="Cambria"/>
          <w:sz w:val="22"/>
          <w:szCs w:val="22"/>
        </w:rPr>
        <w:t>Ə</w:t>
      </w:r>
      <w:r w:rsidRPr="00D62524">
        <w:rPr>
          <w:rFonts w:ascii="Sylfaen" w:hAnsi="Sylfaen"/>
          <w:sz w:val="22"/>
          <w:szCs w:val="22"/>
        </w:rPr>
        <w:t>g</w:t>
      </w:r>
      <w:r w:rsidRPr="00D62524">
        <w:rPr>
          <w:sz w:val="22"/>
          <w:szCs w:val="22"/>
        </w:rPr>
        <w:t>ə</w:t>
      </w:r>
      <w:r w:rsidRPr="00D62524">
        <w:rPr>
          <w:rFonts w:ascii="Sylfaen" w:hAnsi="Sylfaen"/>
          <w:sz w:val="22"/>
          <w:szCs w:val="22"/>
        </w:rPr>
        <w:t xml:space="preserve">r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t bu madd</w:t>
      </w:r>
      <w:r w:rsidRPr="00D62524">
        <w:rPr>
          <w:sz w:val="22"/>
          <w:szCs w:val="22"/>
        </w:rPr>
        <w:t>ə</w:t>
      </w:r>
      <w:r w:rsidRPr="00D62524">
        <w:rPr>
          <w:rFonts w:ascii="Sylfaen" w:hAnsi="Sylfaen"/>
          <w:sz w:val="22"/>
          <w:szCs w:val="22"/>
        </w:rPr>
        <w:t>nin 2-ci b</w:t>
      </w:r>
      <w:r w:rsidRPr="00D62524">
        <w:rPr>
          <w:sz w:val="22"/>
          <w:szCs w:val="22"/>
        </w:rPr>
        <w:t>ə</w:t>
      </w:r>
      <w:r w:rsidRPr="00D62524">
        <w:rPr>
          <w:rFonts w:ascii="Sylfaen" w:hAnsi="Sylfaen"/>
          <w:sz w:val="22"/>
          <w:szCs w:val="22"/>
        </w:rPr>
        <w:t>ndinin "b"</w:t>
      </w:r>
      <w:r w:rsidRPr="00D62524">
        <w:rPr>
          <w:rFonts w:ascii="Sylfaen" w:hAnsi="Sylfaen" w:cs="Sylfaen"/>
          <w:sz w:val="22"/>
          <w:szCs w:val="22"/>
        </w:rPr>
        <w:t>–</w:t>
      </w:r>
      <w:r w:rsidRPr="00D62524">
        <w:rPr>
          <w:rFonts w:ascii="Sylfaen" w:hAnsi="Sylfaen"/>
          <w:sz w:val="22"/>
          <w:szCs w:val="22"/>
        </w:rPr>
        <w:t>"d" v</w:t>
      </w:r>
      <w:r w:rsidRPr="00D62524">
        <w:rPr>
          <w:sz w:val="22"/>
          <w:szCs w:val="22"/>
        </w:rPr>
        <w:t>ə</w:t>
      </w:r>
      <w:r w:rsidRPr="00D62524">
        <w:rPr>
          <w:rFonts w:ascii="Sylfaen" w:hAnsi="Sylfaen"/>
          <w:sz w:val="22"/>
          <w:szCs w:val="22"/>
        </w:rPr>
        <w:t xml:space="preserve"> "</w:t>
      </w:r>
      <w:r>
        <w:rPr>
          <w:rFonts w:ascii="Sylfaen" w:hAnsi="Sylfaen"/>
          <w:sz w:val="22"/>
          <w:szCs w:val="22"/>
        </w:rPr>
        <w:t>v</w:t>
      </w:r>
      <w:r w:rsidRPr="00D62524">
        <w:rPr>
          <w:rFonts w:ascii="Sylfaen" w:hAnsi="Sylfaen"/>
          <w:sz w:val="22"/>
          <w:szCs w:val="22"/>
        </w:rPr>
        <w:t>" yar</w:t>
      </w:r>
      <w:r w:rsidRPr="00D62524">
        <w:rPr>
          <w:rFonts w:ascii="Sylfaen" w:hAnsi="Sylfaen" w:cs="Sylfaen"/>
          <w:sz w:val="22"/>
          <w:szCs w:val="22"/>
        </w:rPr>
        <w:t>ı</w:t>
      </w:r>
      <w:r w:rsidRPr="00D62524">
        <w:rPr>
          <w:rFonts w:ascii="Sylfaen" w:hAnsi="Sylfaen"/>
          <w:sz w:val="22"/>
          <w:szCs w:val="22"/>
        </w:rPr>
        <w:t>mb</w:t>
      </w:r>
      <w:r w:rsidRPr="00D62524">
        <w:rPr>
          <w:sz w:val="22"/>
          <w:szCs w:val="22"/>
        </w:rPr>
        <w:t>ə</w:t>
      </w:r>
      <w:r w:rsidRPr="00D62524">
        <w:rPr>
          <w:rFonts w:ascii="Sylfaen" w:hAnsi="Sylfaen"/>
          <w:sz w:val="22"/>
          <w:szCs w:val="22"/>
        </w:rPr>
        <w:t>ndl</w:t>
      </w:r>
      <w:r w:rsidRPr="00D62524">
        <w:rPr>
          <w:sz w:val="22"/>
          <w:szCs w:val="22"/>
        </w:rPr>
        <w:t>ə</w:t>
      </w:r>
      <w:r w:rsidRPr="00D62524">
        <w:rPr>
          <w:rFonts w:ascii="Sylfaen" w:hAnsi="Sylfaen"/>
          <w:sz w:val="22"/>
          <w:szCs w:val="22"/>
        </w:rPr>
        <w:t>ri, h</w:t>
      </w:r>
      <w:r w:rsidRPr="00D62524">
        <w:rPr>
          <w:sz w:val="22"/>
          <w:szCs w:val="22"/>
        </w:rPr>
        <w:t>ə</w:t>
      </w:r>
      <w:r w:rsidRPr="00D62524">
        <w:rPr>
          <w:rFonts w:ascii="Sylfaen" w:hAnsi="Sylfaen"/>
          <w:sz w:val="22"/>
          <w:szCs w:val="22"/>
        </w:rPr>
        <w:t>m</w:t>
      </w:r>
      <w:r w:rsidRPr="00D62524">
        <w:rPr>
          <w:rFonts w:ascii="Sylfaen" w:hAnsi="Sylfaen" w:cs="Sylfaen"/>
          <w:sz w:val="22"/>
          <w:szCs w:val="22"/>
        </w:rPr>
        <w:t>ç</w:t>
      </w:r>
      <w:r w:rsidRPr="00D62524">
        <w:rPr>
          <w:rFonts w:ascii="Sylfaen" w:hAnsi="Sylfaen"/>
          <w:sz w:val="22"/>
          <w:szCs w:val="22"/>
        </w:rPr>
        <w:t>inin 3-c</w:t>
      </w:r>
      <w:r w:rsidRPr="00D62524">
        <w:rPr>
          <w:rFonts w:ascii="Sylfaen" w:hAnsi="Sylfaen" w:cs="Sylfaen"/>
          <w:sz w:val="22"/>
          <w:szCs w:val="22"/>
        </w:rPr>
        <w:t>ü</w:t>
      </w:r>
      <w:r w:rsidRPr="00D62524">
        <w:rPr>
          <w:rFonts w:ascii="Sylfaen" w:hAnsi="Sylfaen"/>
          <w:sz w:val="22"/>
          <w:szCs w:val="22"/>
        </w:rPr>
        <w:t xml:space="preserve"> b</w:t>
      </w:r>
      <w:r w:rsidRPr="00D62524">
        <w:rPr>
          <w:sz w:val="22"/>
          <w:szCs w:val="22"/>
        </w:rPr>
        <w:t>ə</w:t>
      </w:r>
      <w:r w:rsidRPr="00D62524">
        <w:rPr>
          <w:rFonts w:ascii="Sylfaen" w:hAnsi="Sylfaen"/>
          <w:sz w:val="22"/>
          <w:szCs w:val="22"/>
        </w:rPr>
        <w:t>ndi il</w:t>
      </w:r>
      <w:r w:rsidRPr="00D62524">
        <w:rPr>
          <w:sz w:val="22"/>
          <w:szCs w:val="22"/>
        </w:rPr>
        <w:t>ə</w:t>
      </w:r>
      <w:r w:rsidRPr="00D62524">
        <w:rPr>
          <w:rFonts w:ascii="Sylfaen" w:hAnsi="Sylfaen"/>
          <w:sz w:val="22"/>
          <w:szCs w:val="22"/>
        </w:rPr>
        <w:t xml:space="preserve"> m</w:t>
      </w:r>
      <w:r w:rsidRPr="00D62524">
        <w:rPr>
          <w:rFonts w:ascii="Sylfaen" w:hAnsi="Sylfaen" w:cs="Sylfaen"/>
          <w:sz w:val="22"/>
          <w:szCs w:val="22"/>
        </w:rPr>
        <w:t>ü</w:t>
      </w:r>
      <w:r w:rsidRPr="00D62524">
        <w:rPr>
          <w:sz w:val="22"/>
          <w:szCs w:val="22"/>
        </w:rPr>
        <w:t>ə</w:t>
      </w:r>
      <w:r w:rsidRPr="00D62524">
        <w:rPr>
          <w:rFonts w:ascii="Sylfaen" w:hAnsi="Sylfaen"/>
          <w:sz w:val="22"/>
          <w:szCs w:val="22"/>
        </w:rPr>
        <w:t>yy</w:t>
      </w:r>
      <w:r w:rsidRPr="00D62524">
        <w:rPr>
          <w:sz w:val="22"/>
          <w:szCs w:val="22"/>
        </w:rPr>
        <w:t>ə</w:t>
      </w:r>
      <w:r w:rsidRPr="00D62524">
        <w:rPr>
          <w:rFonts w:ascii="Sylfaen" w:hAnsi="Sylfaen"/>
          <w:sz w:val="22"/>
          <w:szCs w:val="22"/>
        </w:rPr>
        <w:t>n edilmi</w:t>
      </w:r>
      <w:r w:rsidRPr="00D62524">
        <w:rPr>
          <w:rFonts w:ascii="Sylfaen" w:hAnsi="Sylfaen" w:cs="Sylfaen"/>
          <w:sz w:val="22"/>
          <w:szCs w:val="22"/>
        </w:rPr>
        <w:t>ş</w:t>
      </w:r>
      <w:r w:rsidRPr="00D62524">
        <w:rPr>
          <w:rFonts w:ascii="Sylfaen" w:hAnsi="Sylfaen"/>
          <w:sz w:val="22"/>
          <w:szCs w:val="22"/>
        </w:rPr>
        <w:t xml:space="preserve"> t</w:t>
      </w:r>
      <w:r w:rsidRPr="00D62524">
        <w:rPr>
          <w:sz w:val="22"/>
          <w:szCs w:val="22"/>
        </w:rPr>
        <w:t>ə</w:t>
      </w:r>
      <w:r w:rsidRPr="00D62524">
        <w:rPr>
          <w:rFonts w:ascii="Sylfaen" w:hAnsi="Sylfaen"/>
          <w:sz w:val="22"/>
          <w:szCs w:val="22"/>
        </w:rPr>
        <w:t>l</w:t>
      </w:r>
      <w:r w:rsidRPr="00D62524">
        <w:rPr>
          <w:sz w:val="22"/>
          <w:szCs w:val="22"/>
        </w:rPr>
        <w:t>ə</w:t>
      </w:r>
      <w:r w:rsidRPr="00D62524">
        <w:rPr>
          <w:rFonts w:ascii="Sylfaen" w:hAnsi="Sylfaen"/>
          <w:sz w:val="22"/>
          <w:szCs w:val="22"/>
        </w:rPr>
        <w:t>bl</w:t>
      </w:r>
      <w:r w:rsidRPr="00D62524">
        <w:rPr>
          <w:sz w:val="22"/>
          <w:szCs w:val="22"/>
        </w:rPr>
        <w:t>ə</w:t>
      </w:r>
      <w:r w:rsidRPr="00D62524">
        <w:rPr>
          <w:rFonts w:ascii="Sylfaen" w:hAnsi="Sylfaen"/>
          <w:sz w:val="22"/>
          <w:szCs w:val="22"/>
        </w:rPr>
        <w:t>r</w:t>
      </w:r>
      <w:r w:rsidRPr="00D62524">
        <w:rPr>
          <w:sz w:val="22"/>
          <w:szCs w:val="22"/>
        </w:rPr>
        <w:t>ə</w:t>
      </w:r>
      <w:r w:rsidRPr="00D62524">
        <w:rPr>
          <w:rFonts w:ascii="Sylfaen" w:hAnsi="Sylfaen"/>
          <w:sz w:val="22"/>
          <w:szCs w:val="22"/>
        </w:rPr>
        <w:t xml:space="preserve"> cavab vermirs</w:t>
      </w:r>
      <w:r w:rsidRPr="00D62524">
        <w:rPr>
          <w:sz w:val="22"/>
          <w:szCs w:val="22"/>
        </w:rPr>
        <w:t>ə</w:t>
      </w:r>
      <w:r w:rsidRPr="00D62524">
        <w:rPr>
          <w:rFonts w:ascii="Sylfaen" w:hAnsi="Sylfaen"/>
          <w:sz w:val="22"/>
          <w:szCs w:val="22"/>
        </w:rPr>
        <w:t xml:space="preserve"> v</w:t>
      </w:r>
      <w:r w:rsidRPr="00D62524">
        <w:rPr>
          <w:sz w:val="22"/>
          <w:szCs w:val="22"/>
        </w:rPr>
        <w:t>ə</w:t>
      </w:r>
      <w:r w:rsidRPr="00D62524">
        <w:rPr>
          <w:rFonts w:ascii="Sylfaen" w:hAnsi="Sylfaen"/>
          <w:sz w:val="22"/>
          <w:szCs w:val="22"/>
        </w:rPr>
        <w:t xml:space="preserve"> ya o, s</w:t>
      </w:r>
      <w:r w:rsidRPr="00D62524">
        <w:rPr>
          <w:sz w:val="22"/>
          <w:szCs w:val="22"/>
        </w:rPr>
        <w:t>ə</w:t>
      </w:r>
      <w:r w:rsidRPr="00D62524">
        <w:rPr>
          <w:rFonts w:ascii="Sylfaen" w:hAnsi="Sylfaen"/>
          <w:sz w:val="22"/>
          <w:szCs w:val="22"/>
        </w:rPr>
        <w:t>lahiyy</w:t>
      </w:r>
      <w:r w:rsidRPr="00D62524">
        <w:rPr>
          <w:sz w:val="22"/>
          <w:szCs w:val="22"/>
        </w:rPr>
        <w:t>ə</w:t>
      </w:r>
      <w:r w:rsidRPr="00D62524">
        <w:rPr>
          <w:rFonts w:ascii="Sylfaen" w:hAnsi="Sylfaen"/>
          <w:sz w:val="22"/>
          <w:szCs w:val="22"/>
        </w:rPr>
        <w:t xml:space="preserve">ti olmayan </w:t>
      </w:r>
      <w:r w:rsidRPr="00D62524">
        <w:rPr>
          <w:rFonts w:ascii="Sylfaen" w:hAnsi="Sylfaen" w:cs="Sylfaen"/>
          <w:sz w:val="22"/>
          <w:szCs w:val="22"/>
        </w:rPr>
        <w:t>ş</w:t>
      </w:r>
      <w:r w:rsidRPr="00D62524">
        <w:rPr>
          <w:sz w:val="22"/>
          <w:szCs w:val="22"/>
        </w:rPr>
        <w:t>ə</w:t>
      </w:r>
      <w:r w:rsidRPr="00D62524">
        <w:rPr>
          <w:rFonts w:ascii="Sylfaen" w:hAnsi="Sylfaen"/>
          <w:sz w:val="22"/>
          <w:szCs w:val="22"/>
        </w:rPr>
        <w:t>xs t</w:t>
      </w:r>
      <w:r w:rsidRPr="00D62524">
        <w:rPr>
          <w:sz w:val="22"/>
          <w:szCs w:val="22"/>
        </w:rPr>
        <w:t>ə</w:t>
      </w:r>
      <w:r w:rsidRPr="00D62524">
        <w:rPr>
          <w:rFonts w:ascii="Sylfaen" w:hAnsi="Sylfaen"/>
          <w:sz w:val="22"/>
          <w:szCs w:val="22"/>
        </w:rPr>
        <w:t>r</w:t>
      </w:r>
      <w:r w:rsidRPr="00D62524">
        <w:rPr>
          <w:sz w:val="22"/>
          <w:szCs w:val="22"/>
        </w:rPr>
        <w:t>ə</w:t>
      </w:r>
      <w:r w:rsidRPr="00D62524">
        <w:rPr>
          <w:rFonts w:ascii="Sylfaen" w:hAnsi="Sylfaen"/>
          <w:sz w:val="22"/>
          <w:szCs w:val="22"/>
        </w:rPr>
        <w:t>find</w:t>
      </w:r>
      <w:r w:rsidRPr="00D62524">
        <w:rPr>
          <w:sz w:val="22"/>
          <w:szCs w:val="22"/>
        </w:rPr>
        <w:t>ə</w:t>
      </w:r>
      <w:r w:rsidRPr="00D62524">
        <w:rPr>
          <w:rFonts w:ascii="Sylfaen" w:hAnsi="Sylfaen"/>
          <w:sz w:val="22"/>
          <w:szCs w:val="22"/>
        </w:rPr>
        <w:t>n verilmi</w:t>
      </w:r>
      <w:r w:rsidRPr="00D62524">
        <w:rPr>
          <w:rFonts w:ascii="Sylfaen" w:hAnsi="Sylfaen" w:cs="Sylfaen"/>
          <w:sz w:val="22"/>
          <w:szCs w:val="22"/>
        </w:rPr>
        <w:t>ş</w:t>
      </w:r>
      <w:r w:rsidRPr="00D62524">
        <w:rPr>
          <w:rFonts w:ascii="Sylfaen" w:hAnsi="Sylfaen"/>
          <w:sz w:val="22"/>
          <w:szCs w:val="22"/>
        </w:rPr>
        <w:t>dirs</w:t>
      </w:r>
      <w:r w:rsidRPr="00D62524">
        <w:rPr>
          <w:sz w:val="22"/>
          <w:szCs w:val="22"/>
        </w:rPr>
        <w:t>ə</w:t>
      </w:r>
      <w:r w:rsidRPr="00D62524">
        <w:rPr>
          <w:rFonts w:ascii="Sylfaen" w:hAnsi="Sylfaen"/>
          <w:sz w:val="22"/>
          <w:szCs w:val="22"/>
        </w:rPr>
        <w:t>, bu bar</w:t>
      </w:r>
      <w:r w:rsidRPr="00D62524">
        <w:rPr>
          <w:sz w:val="22"/>
          <w:szCs w:val="22"/>
        </w:rPr>
        <w:t>ə</w:t>
      </w:r>
      <w:r w:rsidRPr="00D62524">
        <w:rPr>
          <w:rFonts w:ascii="Sylfaen" w:hAnsi="Sylfaen"/>
          <w:sz w:val="22"/>
          <w:szCs w:val="22"/>
        </w:rPr>
        <w:t>d</w:t>
      </w:r>
      <w:r w:rsidRPr="00D62524">
        <w:rPr>
          <w:sz w:val="22"/>
          <w:szCs w:val="22"/>
        </w:rPr>
        <w:t>ə</w:t>
      </w:r>
      <w:r w:rsidRPr="00D62524">
        <w:rPr>
          <w:rFonts w:ascii="Sylfaen" w:hAnsi="Sylfaen"/>
          <w:sz w:val="22"/>
          <w:szCs w:val="22"/>
        </w:rPr>
        <w:t xml:space="preserve"> 7 t</w:t>
      </w:r>
      <w:r w:rsidRPr="00D62524">
        <w:rPr>
          <w:sz w:val="22"/>
          <w:szCs w:val="22"/>
        </w:rPr>
        <w:t>ə</w:t>
      </w:r>
      <w:r w:rsidRPr="00D62524">
        <w:rPr>
          <w:rFonts w:ascii="Sylfaen" w:hAnsi="Sylfaen"/>
          <w:sz w:val="22"/>
          <w:szCs w:val="22"/>
        </w:rPr>
        <w:t xml:space="preserve">qvim günü </w:t>
      </w:r>
      <w:r w:rsidRPr="00D62524">
        <w:rPr>
          <w:sz w:val="22"/>
          <w:szCs w:val="22"/>
        </w:rPr>
        <w:t>ə</w:t>
      </w:r>
      <w:r w:rsidRPr="00D62524">
        <w:rPr>
          <w:rFonts w:ascii="Sylfaen" w:hAnsi="Sylfaen"/>
          <w:sz w:val="22"/>
          <w:szCs w:val="22"/>
        </w:rPr>
        <w:t>rzind</w:t>
      </w:r>
      <w:r w:rsidRPr="00D62524">
        <w:rPr>
          <w:sz w:val="22"/>
          <w:szCs w:val="22"/>
        </w:rPr>
        <w:t>ə</w:t>
      </w:r>
      <w:r w:rsidRPr="00D62524">
        <w:rPr>
          <w:rFonts w:ascii="Sylfaen" w:hAnsi="Sylfaen"/>
          <w:sz w:val="22"/>
          <w:szCs w:val="22"/>
        </w:rPr>
        <w:t xml:space="preserve">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t ver</w:t>
      </w:r>
      <w:r w:rsidRPr="00D62524">
        <w:rPr>
          <w:sz w:val="22"/>
          <w:szCs w:val="22"/>
        </w:rPr>
        <w:t>ə</w:t>
      </w:r>
      <w:r w:rsidRPr="00D62524">
        <w:rPr>
          <w:rFonts w:ascii="Sylfaen" w:hAnsi="Sylfaen"/>
          <w:sz w:val="22"/>
          <w:szCs w:val="22"/>
        </w:rPr>
        <w:t>n</w:t>
      </w:r>
      <w:r w:rsidRPr="00D62524">
        <w:rPr>
          <w:sz w:val="22"/>
          <w:szCs w:val="22"/>
        </w:rPr>
        <w:t>ə</w:t>
      </w:r>
      <w:r w:rsidRPr="00D62524">
        <w:rPr>
          <w:rFonts w:ascii="Sylfaen" w:hAnsi="Sylfaen"/>
          <w:sz w:val="22"/>
          <w:szCs w:val="22"/>
        </w:rPr>
        <w:t xml:space="preserve"> m</w:t>
      </w:r>
      <w:r w:rsidRPr="00D62524">
        <w:rPr>
          <w:sz w:val="22"/>
          <w:szCs w:val="22"/>
        </w:rPr>
        <w:t>ə</w:t>
      </w:r>
      <w:r w:rsidRPr="00D62524">
        <w:rPr>
          <w:rFonts w:ascii="Sylfaen" w:hAnsi="Sylfaen"/>
          <w:sz w:val="22"/>
          <w:szCs w:val="22"/>
        </w:rPr>
        <w:t>lumat verilir v</w:t>
      </w:r>
      <w:r w:rsidRPr="00D62524">
        <w:rPr>
          <w:sz w:val="22"/>
          <w:szCs w:val="22"/>
        </w:rPr>
        <w:t>ə</w:t>
      </w:r>
      <w:r w:rsidRPr="00D62524">
        <w:rPr>
          <w:rFonts w:ascii="Sylfaen" w:hAnsi="Sylfaen"/>
          <w:sz w:val="22"/>
          <w:szCs w:val="22"/>
        </w:rPr>
        <w:t xml:space="preserve"> ona </w:t>
      </w:r>
      <w:r w:rsidRPr="00D62524">
        <w:rPr>
          <w:sz w:val="22"/>
          <w:szCs w:val="22"/>
        </w:rPr>
        <w:t>ə</w:t>
      </w:r>
      <w:r w:rsidRPr="00D62524">
        <w:rPr>
          <w:rFonts w:ascii="Sylfaen" w:hAnsi="Sylfaen"/>
          <w:sz w:val="22"/>
          <w:szCs w:val="22"/>
        </w:rPr>
        <w:t>lav</w:t>
      </w:r>
      <w:r w:rsidRPr="00D62524">
        <w:rPr>
          <w:sz w:val="22"/>
          <w:szCs w:val="22"/>
        </w:rPr>
        <w:t>ə</w:t>
      </w:r>
      <w:r w:rsidRPr="00D62524">
        <w:rPr>
          <w:rFonts w:ascii="Sylfaen" w:hAnsi="Sylfaen"/>
          <w:sz w:val="22"/>
          <w:szCs w:val="22"/>
        </w:rPr>
        <w:t xml:space="preserve"> s</w:t>
      </w:r>
      <w:r w:rsidRPr="00D62524">
        <w:rPr>
          <w:sz w:val="22"/>
          <w:szCs w:val="22"/>
        </w:rPr>
        <w:t>ə</w:t>
      </w:r>
      <w:r w:rsidRPr="00D62524">
        <w:rPr>
          <w:rFonts w:ascii="Sylfaen" w:hAnsi="Sylfaen"/>
          <w:sz w:val="22"/>
          <w:szCs w:val="22"/>
        </w:rPr>
        <w:t>n</w:t>
      </w:r>
      <w:r w:rsidRPr="00D62524">
        <w:rPr>
          <w:sz w:val="22"/>
          <w:szCs w:val="22"/>
        </w:rPr>
        <w:t>ə</w:t>
      </w:r>
      <w:r w:rsidRPr="00D62524">
        <w:rPr>
          <w:rFonts w:ascii="Sylfaen" w:hAnsi="Sylfaen"/>
          <w:sz w:val="22"/>
          <w:szCs w:val="22"/>
        </w:rPr>
        <w:t>d v</w:t>
      </w:r>
      <w:r w:rsidRPr="00D62524">
        <w:rPr>
          <w:sz w:val="22"/>
          <w:szCs w:val="22"/>
        </w:rPr>
        <w:t>ə</w:t>
      </w:r>
      <w:r w:rsidRPr="00D62524">
        <w:rPr>
          <w:rFonts w:ascii="Sylfaen" w:hAnsi="Sylfaen"/>
          <w:sz w:val="22"/>
          <w:szCs w:val="22"/>
        </w:rPr>
        <w:t>/v</w:t>
      </w:r>
      <w:r w:rsidRPr="00D62524">
        <w:rPr>
          <w:sz w:val="22"/>
          <w:szCs w:val="22"/>
        </w:rPr>
        <w:t>ə</w:t>
      </w:r>
      <w:r w:rsidRPr="00D62524">
        <w:rPr>
          <w:rFonts w:ascii="Sylfaen" w:hAnsi="Sylfaen"/>
          <w:sz w:val="22"/>
          <w:szCs w:val="22"/>
        </w:rPr>
        <w:t xml:space="preserve"> ya m</w:t>
      </w:r>
      <w:r w:rsidRPr="00D62524">
        <w:rPr>
          <w:sz w:val="22"/>
          <w:szCs w:val="22"/>
        </w:rPr>
        <w:t>ə</w:t>
      </w:r>
      <w:r w:rsidRPr="00D62524">
        <w:rPr>
          <w:rFonts w:ascii="Sylfaen" w:hAnsi="Sylfaen"/>
          <w:sz w:val="22"/>
          <w:szCs w:val="22"/>
        </w:rPr>
        <w:t>lumat t</w:t>
      </w:r>
      <w:r w:rsidRPr="00D62524">
        <w:rPr>
          <w:sz w:val="22"/>
          <w:szCs w:val="22"/>
        </w:rPr>
        <w:t>ə</w:t>
      </w:r>
      <w:r w:rsidRPr="00D62524">
        <w:rPr>
          <w:rFonts w:ascii="Sylfaen" w:hAnsi="Sylfaen"/>
          <w:sz w:val="22"/>
          <w:szCs w:val="22"/>
        </w:rPr>
        <w:t>qdim etm</w:t>
      </w:r>
      <w:r w:rsidRPr="00D62524">
        <w:rPr>
          <w:sz w:val="22"/>
          <w:szCs w:val="22"/>
        </w:rPr>
        <w:t>ə</w:t>
      </w:r>
      <w:r w:rsidRPr="00D62524">
        <w:rPr>
          <w:rFonts w:ascii="Sylfaen" w:hAnsi="Sylfaen"/>
          <w:sz w:val="22"/>
          <w:szCs w:val="22"/>
        </w:rPr>
        <w:t>li oldu</w:t>
      </w:r>
      <w:r w:rsidRPr="00D62524">
        <w:rPr>
          <w:rFonts w:ascii="Sylfaen" w:hAnsi="Sylfaen" w:cs="Sylfaen"/>
          <w:sz w:val="22"/>
          <w:szCs w:val="22"/>
        </w:rPr>
        <w:t>ğ</w:t>
      </w:r>
      <w:r w:rsidRPr="00D62524">
        <w:rPr>
          <w:rFonts w:ascii="Sylfaen" w:hAnsi="Sylfaen"/>
          <w:sz w:val="22"/>
          <w:szCs w:val="22"/>
        </w:rPr>
        <w:t>u m</w:t>
      </w:r>
      <w:r w:rsidRPr="00D62524">
        <w:rPr>
          <w:rFonts w:ascii="Sylfaen" w:hAnsi="Sylfaen" w:cs="Sylfaen"/>
          <w:sz w:val="22"/>
          <w:szCs w:val="22"/>
        </w:rPr>
        <w:t>ü</w:t>
      </w:r>
      <w:r w:rsidRPr="00D62524">
        <w:rPr>
          <w:rFonts w:ascii="Sylfaen" w:hAnsi="Sylfaen"/>
          <w:sz w:val="22"/>
          <w:szCs w:val="22"/>
        </w:rPr>
        <w:t>dd</w:t>
      </w:r>
      <w:r w:rsidRPr="00D62524">
        <w:rPr>
          <w:sz w:val="22"/>
          <w:szCs w:val="22"/>
        </w:rPr>
        <w:t>ə</w:t>
      </w:r>
      <w:r w:rsidRPr="00D62524">
        <w:rPr>
          <w:rFonts w:ascii="Sylfaen" w:hAnsi="Sylfaen"/>
          <w:sz w:val="22"/>
          <w:szCs w:val="22"/>
        </w:rPr>
        <w:t>t m</w:t>
      </w:r>
      <w:r w:rsidRPr="00D62524">
        <w:rPr>
          <w:rFonts w:ascii="Sylfaen" w:hAnsi="Sylfaen" w:cs="Sylfaen"/>
          <w:sz w:val="22"/>
          <w:szCs w:val="22"/>
        </w:rPr>
        <w:t>ü</w:t>
      </w:r>
      <w:r w:rsidRPr="00D62524">
        <w:rPr>
          <w:sz w:val="22"/>
          <w:szCs w:val="22"/>
        </w:rPr>
        <w:t>ə</w:t>
      </w:r>
      <w:r w:rsidRPr="00D62524">
        <w:rPr>
          <w:rFonts w:ascii="Sylfaen" w:hAnsi="Sylfaen"/>
          <w:sz w:val="22"/>
          <w:szCs w:val="22"/>
        </w:rPr>
        <w:t>yy</w:t>
      </w:r>
      <w:r w:rsidRPr="00D62524">
        <w:rPr>
          <w:sz w:val="22"/>
          <w:szCs w:val="22"/>
        </w:rPr>
        <w:t>ə</w:t>
      </w:r>
      <w:r w:rsidRPr="00D62524">
        <w:rPr>
          <w:rFonts w:ascii="Sylfaen" w:hAnsi="Sylfaen"/>
          <w:sz w:val="22"/>
          <w:szCs w:val="22"/>
        </w:rPr>
        <w:t xml:space="preserve">n edilir. </w:t>
      </w:r>
    </w:p>
    <w:p w:rsidR="00D62524" w:rsidRDefault="00D62524" w:rsidP="001D3641">
      <w:pPr>
        <w:pStyle w:val="abzacixml0"/>
        <w:spacing w:before="0" w:beforeAutospacing="0" w:after="0" w:afterAutospacing="0"/>
        <w:ind w:firstLine="283"/>
        <w:jc w:val="both"/>
        <w:rPr>
          <w:rFonts w:ascii="Sylfaen" w:hAnsi="Sylfaen"/>
          <w:sz w:val="22"/>
          <w:szCs w:val="22"/>
        </w:rPr>
      </w:pPr>
      <w:r w:rsidRPr="00D62524">
        <w:rPr>
          <w:rFonts w:ascii="Sylfaen" w:hAnsi="Sylfaen"/>
          <w:sz w:val="22"/>
          <w:szCs w:val="22"/>
        </w:rPr>
        <w:t xml:space="preserve">7. </w:t>
      </w:r>
      <w:r w:rsidRPr="00D62524">
        <w:rPr>
          <w:rFonts w:ascii="Cambria" w:hAnsi="Cambria" w:cs="Cambria"/>
          <w:sz w:val="22"/>
          <w:szCs w:val="22"/>
        </w:rPr>
        <w:t>Ə</w:t>
      </w:r>
      <w:r w:rsidRPr="00D62524">
        <w:rPr>
          <w:rFonts w:ascii="Sylfaen" w:hAnsi="Sylfaen"/>
          <w:sz w:val="22"/>
          <w:szCs w:val="22"/>
        </w:rPr>
        <w:t>lav</w:t>
      </w:r>
      <w:r w:rsidRPr="00D62524">
        <w:rPr>
          <w:sz w:val="22"/>
          <w:szCs w:val="22"/>
        </w:rPr>
        <w:t>ə</w:t>
      </w:r>
      <w:r w:rsidRPr="00D62524">
        <w:rPr>
          <w:rFonts w:ascii="Sylfaen" w:hAnsi="Sylfaen"/>
          <w:sz w:val="22"/>
          <w:szCs w:val="22"/>
        </w:rPr>
        <w:t xml:space="preserve"> s</w:t>
      </w:r>
      <w:r w:rsidRPr="00D62524">
        <w:rPr>
          <w:sz w:val="22"/>
          <w:szCs w:val="22"/>
        </w:rPr>
        <w:t>ə</w:t>
      </w:r>
      <w:r w:rsidRPr="00D62524">
        <w:rPr>
          <w:rFonts w:ascii="Sylfaen" w:hAnsi="Sylfaen"/>
          <w:sz w:val="22"/>
          <w:szCs w:val="22"/>
        </w:rPr>
        <w:t>n</w:t>
      </w:r>
      <w:r w:rsidRPr="00D62524">
        <w:rPr>
          <w:sz w:val="22"/>
          <w:szCs w:val="22"/>
        </w:rPr>
        <w:t>ə</w:t>
      </w:r>
      <w:r w:rsidRPr="00D62524">
        <w:rPr>
          <w:rFonts w:ascii="Sylfaen" w:hAnsi="Sylfaen"/>
          <w:sz w:val="22"/>
          <w:szCs w:val="22"/>
        </w:rPr>
        <w:t>d v</w:t>
      </w:r>
      <w:r w:rsidRPr="00D62524">
        <w:rPr>
          <w:sz w:val="22"/>
          <w:szCs w:val="22"/>
        </w:rPr>
        <w:t>ə</w:t>
      </w:r>
      <w:r w:rsidRPr="00D62524">
        <w:rPr>
          <w:rFonts w:ascii="Sylfaen" w:hAnsi="Sylfaen"/>
          <w:sz w:val="22"/>
          <w:szCs w:val="22"/>
        </w:rPr>
        <w:t>/v</w:t>
      </w:r>
      <w:r w:rsidRPr="00D62524">
        <w:rPr>
          <w:sz w:val="22"/>
          <w:szCs w:val="22"/>
        </w:rPr>
        <w:t>ə</w:t>
      </w:r>
      <w:r w:rsidRPr="00D62524">
        <w:rPr>
          <w:rFonts w:ascii="Sylfaen" w:hAnsi="Sylfaen"/>
          <w:sz w:val="22"/>
          <w:szCs w:val="22"/>
        </w:rPr>
        <w:t xml:space="preserve"> ya m</w:t>
      </w:r>
      <w:r w:rsidRPr="00D62524">
        <w:rPr>
          <w:sz w:val="22"/>
          <w:szCs w:val="22"/>
        </w:rPr>
        <w:t>ə</w:t>
      </w:r>
      <w:r w:rsidRPr="00D62524">
        <w:rPr>
          <w:rFonts w:ascii="Sylfaen" w:hAnsi="Sylfaen"/>
          <w:sz w:val="22"/>
          <w:szCs w:val="22"/>
        </w:rPr>
        <w:t>lumat</w:t>
      </w:r>
      <w:r w:rsidRPr="00D62524">
        <w:rPr>
          <w:rFonts w:ascii="Sylfaen" w:hAnsi="Sylfaen" w:cs="Sylfaen"/>
          <w:sz w:val="22"/>
          <w:szCs w:val="22"/>
        </w:rPr>
        <w:t>ı</w:t>
      </w:r>
      <w:r w:rsidRPr="00D62524">
        <w:rPr>
          <w:rFonts w:ascii="Sylfaen" w:hAnsi="Sylfaen"/>
          <w:sz w:val="22"/>
          <w:szCs w:val="22"/>
        </w:rPr>
        <w:t>n t</w:t>
      </w:r>
      <w:r w:rsidRPr="00D62524">
        <w:rPr>
          <w:sz w:val="22"/>
          <w:szCs w:val="22"/>
        </w:rPr>
        <w:t>ə</w:t>
      </w:r>
      <w:r w:rsidRPr="00D62524">
        <w:rPr>
          <w:rFonts w:ascii="Sylfaen" w:hAnsi="Sylfaen"/>
          <w:sz w:val="22"/>
          <w:szCs w:val="22"/>
        </w:rPr>
        <w:t>qdim edilm</w:t>
      </w:r>
      <w:r w:rsidRPr="00D62524">
        <w:rPr>
          <w:sz w:val="22"/>
          <w:szCs w:val="22"/>
        </w:rPr>
        <w:t>ə</w:t>
      </w:r>
      <w:r w:rsidRPr="00D62524">
        <w:rPr>
          <w:rFonts w:ascii="Sylfaen" w:hAnsi="Sylfaen"/>
          <w:sz w:val="22"/>
          <w:szCs w:val="22"/>
        </w:rPr>
        <w:t>sin</w:t>
      </w:r>
      <w:r w:rsidRPr="00D62524">
        <w:rPr>
          <w:sz w:val="22"/>
          <w:szCs w:val="22"/>
        </w:rPr>
        <w:t>ə</w:t>
      </w:r>
      <w:r w:rsidRPr="00D62524">
        <w:rPr>
          <w:rFonts w:ascii="Sylfaen" w:hAnsi="Sylfaen"/>
          <w:sz w:val="22"/>
          <w:szCs w:val="22"/>
        </w:rPr>
        <w:t xml:space="preserve"> q</w:t>
      </w:r>
      <w:r w:rsidRPr="00D62524">
        <w:rPr>
          <w:sz w:val="22"/>
          <w:szCs w:val="22"/>
        </w:rPr>
        <w:t>ə</w:t>
      </w:r>
      <w:r w:rsidRPr="00D62524">
        <w:rPr>
          <w:rFonts w:ascii="Sylfaen" w:hAnsi="Sylfaen"/>
          <w:sz w:val="22"/>
          <w:szCs w:val="22"/>
        </w:rPr>
        <w:t>d</w:t>
      </w:r>
      <w:r w:rsidRPr="00D62524">
        <w:rPr>
          <w:sz w:val="22"/>
          <w:szCs w:val="22"/>
        </w:rPr>
        <w:t>ə</w:t>
      </w:r>
      <w:r w:rsidRPr="00D62524">
        <w:rPr>
          <w:rFonts w:ascii="Sylfaen" w:hAnsi="Sylfaen"/>
          <w:sz w:val="22"/>
          <w:szCs w:val="22"/>
        </w:rPr>
        <w:t xml:space="preserve">r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t</w:t>
      </w:r>
      <w:r w:rsidRPr="00D62524">
        <w:rPr>
          <w:sz w:val="22"/>
          <w:szCs w:val="22"/>
        </w:rPr>
        <w:t>ə</w:t>
      </w:r>
      <w:r w:rsidRPr="00D62524">
        <w:rPr>
          <w:rFonts w:ascii="Sylfaen" w:hAnsi="Sylfaen"/>
          <w:sz w:val="22"/>
          <w:szCs w:val="22"/>
        </w:rPr>
        <w:t xml:space="preserve"> bax</w:t>
      </w:r>
      <w:r w:rsidRPr="00D62524">
        <w:rPr>
          <w:rFonts w:ascii="Sylfaen" w:hAnsi="Sylfaen" w:cs="Sylfaen"/>
          <w:sz w:val="22"/>
          <w:szCs w:val="22"/>
        </w:rPr>
        <w:t>ı</w:t>
      </w:r>
      <w:r w:rsidRPr="00D62524">
        <w:rPr>
          <w:rFonts w:ascii="Sylfaen" w:hAnsi="Sylfaen"/>
          <w:sz w:val="22"/>
          <w:szCs w:val="22"/>
        </w:rPr>
        <w:t>lma m</w:t>
      </w:r>
      <w:r w:rsidRPr="00D62524">
        <w:rPr>
          <w:rFonts w:ascii="Sylfaen" w:hAnsi="Sylfaen" w:cs="Sylfaen"/>
          <w:sz w:val="22"/>
          <w:szCs w:val="22"/>
        </w:rPr>
        <w:t>ü</w:t>
      </w:r>
      <w:r w:rsidRPr="00D62524">
        <w:rPr>
          <w:rFonts w:ascii="Sylfaen" w:hAnsi="Sylfaen"/>
          <w:sz w:val="22"/>
          <w:szCs w:val="22"/>
        </w:rPr>
        <w:t>dd</w:t>
      </w:r>
      <w:r w:rsidRPr="00D62524">
        <w:rPr>
          <w:sz w:val="22"/>
          <w:szCs w:val="22"/>
        </w:rPr>
        <w:t>ə</w:t>
      </w:r>
      <w:r w:rsidRPr="00D62524">
        <w:rPr>
          <w:rFonts w:ascii="Sylfaen" w:hAnsi="Sylfaen"/>
          <w:sz w:val="22"/>
          <w:szCs w:val="22"/>
        </w:rPr>
        <w:t>tinin ax</w:t>
      </w:r>
      <w:r w:rsidRPr="00D62524">
        <w:rPr>
          <w:rFonts w:ascii="Sylfaen" w:hAnsi="Sylfaen" w:cs="Sylfaen"/>
          <w:sz w:val="22"/>
          <w:szCs w:val="22"/>
        </w:rPr>
        <w:t>ı</w:t>
      </w:r>
      <w:r w:rsidRPr="00D62524">
        <w:rPr>
          <w:rFonts w:ascii="Sylfaen" w:hAnsi="Sylfaen"/>
          <w:sz w:val="22"/>
          <w:szCs w:val="22"/>
        </w:rPr>
        <w:t>m</w:t>
      </w:r>
      <w:r w:rsidRPr="00D62524">
        <w:rPr>
          <w:rFonts w:ascii="Sylfaen" w:hAnsi="Sylfaen" w:cs="Sylfaen"/>
          <w:sz w:val="22"/>
          <w:szCs w:val="22"/>
        </w:rPr>
        <w:t>ı</w:t>
      </w:r>
      <w:r w:rsidRPr="00D62524">
        <w:rPr>
          <w:rFonts w:ascii="Sylfaen" w:hAnsi="Sylfaen"/>
          <w:sz w:val="22"/>
          <w:szCs w:val="22"/>
        </w:rPr>
        <w:t xml:space="preserve"> dayan</w:t>
      </w:r>
      <w:r w:rsidRPr="00D62524">
        <w:rPr>
          <w:rFonts w:ascii="Sylfaen" w:hAnsi="Sylfaen" w:cs="Sylfaen"/>
          <w:sz w:val="22"/>
          <w:szCs w:val="22"/>
        </w:rPr>
        <w:t>ı</w:t>
      </w:r>
      <w:r w:rsidRPr="00D62524">
        <w:rPr>
          <w:rFonts w:ascii="Sylfaen" w:hAnsi="Sylfaen"/>
          <w:sz w:val="22"/>
          <w:szCs w:val="22"/>
        </w:rPr>
        <w:t>r. O, m</w:t>
      </w:r>
      <w:r w:rsidRPr="00D62524">
        <w:rPr>
          <w:rFonts w:ascii="Sylfaen" w:hAnsi="Sylfaen" w:cs="Sylfaen"/>
          <w:sz w:val="22"/>
          <w:szCs w:val="22"/>
        </w:rPr>
        <w:t>ü</w:t>
      </w:r>
      <w:r w:rsidRPr="00D62524">
        <w:rPr>
          <w:rFonts w:ascii="Sylfaen" w:hAnsi="Sylfaen"/>
          <w:sz w:val="22"/>
          <w:szCs w:val="22"/>
        </w:rPr>
        <w:t>vafiq s</w:t>
      </w:r>
      <w:r w:rsidRPr="00D62524">
        <w:rPr>
          <w:sz w:val="22"/>
          <w:szCs w:val="22"/>
        </w:rPr>
        <w:t>ə</w:t>
      </w:r>
      <w:r w:rsidRPr="00D62524">
        <w:rPr>
          <w:rFonts w:ascii="Sylfaen" w:hAnsi="Sylfaen"/>
          <w:sz w:val="22"/>
          <w:szCs w:val="22"/>
        </w:rPr>
        <w:t>n</w:t>
      </w:r>
      <w:r w:rsidRPr="00D62524">
        <w:rPr>
          <w:sz w:val="22"/>
          <w:szCs w:val="22"/>
        </w:rPr>
        <w:t>ə</w:t>
      </w:r>
      <w:r w:rsidRPr="00D62524">
        <w:rPr>
          <w:rFonts w:ascii="Sylfaen" w:hAnsi="Sylfaen"/>
          <w:sz w:val="22"/>
          <w:szCs w:val="22"/>
        </w:rPr>
        <w:t>din v</w:t>
      </w:r>
      <w:r w:rsidRPr="00D62524">
        <w:rPr>
          <w:sz w:val="22"/>
          <w:szCs w:val="22"/>
        </w:rPr>
        <w:t>ə</w:t>
      </w:r>
      <w:r w:rsidRPr="00D62524">
        <w:rPr>
          <w:rFonts w:ascii="Sylfaen" w:hAnsi="Sylfaen"/>
          <w:sz w:val="22"/>
          <w:szCs w:val="22"/>
        </w:rPr>
        <w:t>/v</w:t>
      </w:r>
      <w:r w:rsidRPr="00D62524">
        <w:rPr>
          <w:sz w:val="22"/>
          <w:szCs w:val="22"/>
        </w:rPr>
        <w:t>ə</w:t>
      </w:r>
      <w:r w:rsidRPr="00D62524">
        <w:rPr>
          <w:rFonts w:ascii="Sylfaen" w:hAnsi="Sylfaen"/>
          <w:sz w:val="22"/>
          <w:szCs w:val="22"/>
        </w:rPr>
        <w:t xml:space="preserve"> ya m</w:t>
      </w:r>
      <w:r w:rsidRPr="00D62524">
        <w:rPr>
          <w:sz w:val="22"/>
          <w:szCs w:val="22"/>
        </w:rPr>
        <w:t>ə</w:t>
      </w:r>
      <w:r w:rsidRPr="00D62524">
        <w:rPr>
          <w:rFonts w:ascii="Sylfaen" w:hAnsi="Sylfaen"/>
          <w:sz w:val="22"/>
          <w:szCs w:val="22"/>
        </w:rPr>
        <w:t>lumat</w:t>
      </w:r>
      <w:r w:rsidRPr="00D62524">
        <w:rPr>
          <w:rFonts w:ascii="Sylfaen" w:hAnsi="Sylfaen" w:cs="Sylfaen"/>
          <w:sz w:val="22"/>
          <w:szCs w:val="22"/>
        </w:rPr>
        <w:t>ı</w:t>
      </w:r>
      <w:r w:rsidRPr="00D62524">
        <w:rPr>
          <w:rFonts w:ascii="Sylfaen" w:hAnsi="Sylfaen"/>
          <w:sz w:val="22"/>
          <w:szCs w:val="22"/>
        </w:rPr>
        <w:t>n t</w:t>
      </w:r>
      <w:r w:rsidRPr="00D62524">
        <w:rPr>
          <w:sz w:val="22"/>
          <w:szCs w:val="22"/>
        </w:rPr>
        <w:t>ə</w:t>
      </w:r>
      <w:r w:rsidRPr="00D62524">
        <w:rPr>
          <w:rFonts w:ascii="Sylfaen" w:hAnsi="Sylfaen"/>
          <w:sz w:val="22"/>
          <w:szCs w:val="22"/>
        </w:rPr>
        <w:t>qdim edilm</w:t>
      </w:r>
      <w:r w:rsidRPr="00D62524">
        <w:rPr>
          <w:sz w:val="22"/>
          <w:szCs w:val="22"/>
        </w:rPr>
        <w:t>ə</w:t>
      </w:r>
      <w:r w:rsidRPr="00D62524">
        <w:rPr>
          <w:rFonts w:ascii="Sylfaen" w:hAnsi="Sylfaen"/>
          <w:sz w:val="22"/>
          <w:szCs w:val="22"/>
        </w:rPr>
        <w:t>si il</w:t>
      </w:r>
      <w:r w:rsidRPr="00D62524">
        <w:rPr>
          <w:sz w:val="22"/>
          <w:szCs w:val="22"/>
        </w:rPr>
        <w:t>ə</w:t>
      </w:r>
      <w:r w:rsidRPr="00D62524">
        <w:rPr>
          <w:rFonts w:ascii="Sylfaen" w:hAnsi="Sylfaen"/>
          <w:sz w:val="22"/>
          <w:szCs w:val="22"/>
        </w:rPr>
        <w:t xml:space="preserve"> b</w:t>
      </w:r>
      <w:r w:rsidRPr="00D62524">
        <w:rPr>
          <w:sz w:val="22"/>
          <w:szCs w:val="22"/>
        </w:rPr>
        <w:t>ə</w:t>
      </w:r>
      <w:r w:rsidRPr="00D62524">
        <w:rPr>
          <w:rFonts w:ascii="Sylfaen" w:hAnsi="Sylfaen"/>
          <w:sz w:val="22"/>
          <w:szCs w:val="22"/>
        </w:rPr>
        <w:t>rpa olunacaqd</w:t>
      </w:r>
      <w:r w:rsidRPr="00D62524">
        <w:rPr>
          <w:rFonts w:ascii="Sylfaen" w:hAnsi="Sylfaen" w:cs="Sylfaen"/>
          <w:sz w:val="22"/>
          <w:szCs w:val="22"/>
        </w:rPr>
        <w:t>ı</w:t>
      </w:r>
      <w:r w:rsidRPr="00D62524">
        <w:rPr>
          <w:rFonts w:ascii="Sylfaen" w:hAnsi="Sylfaen"/>
          <w:sz w:val="22"/>
          <w:szCs w:val="22"/>
        </w:rPr>
        <w:t xml:space="preserve">r. </w:t>
      </w:r>
    </w:p>
    <w:p w:rsidR="00D62524" w:rsidRDefault="00D62524" w:rsidP="001D3641">
      <w:pPr>
        <w:pStyle w:val="abzacixml0"/>
        <w:spacing w:before="0" w:beforeAutospacing="0" w:after="0" w:afterAutospacing="0"/>
        <w:ind w:firstLine="283"/>
        <w:jc w:val="both"/>
        <w:rPr>
          <w:rFonts w:ascii="Sylfaen" w:hAnsi="Sylfaen"/>
          <w:sz w:val="22"/>
          <w:szCs w:val="22"/>
        </w:rPr>
      </w:pPr>
      <w:r w:rsidRPr="00D62524">
        <w:rPr>
          <w:rFonts w:ascii="Sylfaen" w:hAnsi="Sylfaen"/>
          <w:sz w:val="22"/>
          <w:szCs w:val="22"/>
        </w:rPr>
        <w:t>8. M</w:t>
      </w:r>
      <w:r w:rsidRPr="00D62524">
        <w:rPr>
          <w:rFonts w:ascii="Sylfaen" w:hAnsi="Sylfaen" w:cs="Sylfaen"/>
          <w:sz w:val="22"/>
          <w:szCs w:val="22"/>
        </w:rPr>
        <w:t>ü</w:t>
      </w:r>
      <w:r w:rsidRPr="00D62524">
        <w:rPr>
          <w:sz w:val="22"/>
          <w:szCs w:val="22"/>
        </w:rPr>
        <w:t>ə</w:t>
      </w:r>
      <w:r w:rsidRPr="00D62524">
        <w:rPr>
          <w:rFonts w:ascii="Sylfaen" w:hAnsi="Sylfaen"/>
          <w:sz w:val="22"/>
          <w:szCs w:val="22"/>
        </w:rPr>
        <w:t>yy</w:t>
      </w:r>
      <w:r w:rsidRPr="00D62524">
        <w:rPr>
          <w:sz w:val="22"/>
          <w:szCs w:val="22"/>
        </w:rPr>
        <w:t>ə</w:t>
      </w:r>
      <w:r w:rsidRPr="00D62524">
        <w:rPr>
          <w:rFonts w:ascii="Sylfaen" w:hAnsi="Sylfaen"/>
          <w:sz w:val="22"/>
          <w:szCs w:val="22"/>
        </w:rPr>
        <w:t>n edilmi</w:t>
      </w:r>
      <w:r w:rsidRPr="00D62524">
        <w:rPr>
          <w:rFonts w:ascii="Sylfaen" w:hAnsi="Sylfaen" w:cs="Sylfaen"/>
          <w:sz w:val="22"/>
          <w:szCs w:val="22"/>
        </w:rPr>
        <w:t>ş</w:t>
      </w:r>
      <w:r w:rsidRPr="00D62524">
        <w:rPr>
          <w:rFonts w:ascii="Sylfaen" w:hAnsi="Sylfaen"/>
          <w:sz w:val="22"/>
          <w:szCs w:val="22"/>
        </w:rPr>
        <w:t xml:space="preserve"> m</w:t>
      </w:r>
      <w:r w:rsidRPr="00D62524">
        <w:rPr>
          <w:rFonts w:ascii="Sylfaen" w:hAnsi="Sylfaen" w:cs="Sylfaen"/>
          <w:sz w:val="22"/>
          <w:szCs w:val="22"/>
        </w:rPr>
        <w:t>ü</w:t>
      </w:r>
      <w:r w:rsidRPr="00D62524">
        <w:rPr>
          <w:rFonts w:ascii="Sylfaen" w:hAnsi="Sylfaen"/>
          <w:sz w:val="22"/>
          <w:szCs w:val="22"/>
        </w:rPr>
        <w:t>dd</w:t>
      </w:r>
      <w:r w:rsidRPr="00D62524">
        <w:rPr>
          <w:sz w:val="22"/>
          <w:szCs w:val="22"/>
        </w:rPr>
        <w:t>ə</w:t>
      </w:r>
      <w:r w:rsidRPr="00D62524">
        <w:rPr>
          <w:rFonts w:ascii="Sylfaen" w:hAnsi="Sylfaen"/>
          <w:sz w:val="22"/>
          <w:szCs w:val="22"/>
        </w:rPr>
        <w:t>td</w:t>
      </w:r>
      <w:r w:rsidRPr="00D62524">
        <w:rPr>
          <w:sz w:val="22"/>
          <w:szCs w:val="22"/>
        </w:rPr>
        <w:t>ə</w:t>
      </w:r>
      <w:r w:rsidRPr="00D62524">
        <w:rPr>
          <w:rFonts w:ascii="Sylfaen" w:hAnsi="Sylfaen"/>
          <w:sz w:val="22"/>
          <w:szCs w:val="22"/>
        </w:rPr>
        <w:t xml:space="preserve">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t ver</w:t>
      </w:r>
      <w:r w:rsidRPr="00D62524">
        <w:rPr>
          <w:sz w:val="22"/>
          <w:szCs w:val="22"/>
        </w:rPr>
        <w:t>ə</w:t>
      </w:r>
      <w:r w:rsidRPr="00D62524">
        <w:rPr>
          <w:rFonts w:ascii="Sylfaen" w:hAnsi="Sylfaen"/>
          <w:sz w:val="22"/>
          <w:szCs w:val="22"/>
        </w:rPr>
        <w:t>n t</w:t>
      </w:r>
      <w:r w:rsidRPr="00D62524">
        <w:rPr>
          <w:sz w:val="22"/>
          <w:szCs w:val="22"/>
        </w:rPr>
        <w:t>ə</w:t>
      </w:r>
      <w:r w:rsidRPr="00D62524">
        <w:rPr>
          <w:rFonts w:ascii="Sylfaen" w:hAnsi="Sylfaen"/>
          <w:sz w:val="22"/>
          <w:szCs w:val="22"/>
        </w:rPr>
        <w:t>r</w:t>
      </w:r>
      <w:r w:rsidRPr="00D62524">
        <w:rPr>
          <w:sz w:val="22"/>
          <w:szCs w:val="22"/>
        </w:rPr>
        <w:t>ə</w:t>
      </w:r>
      <w:r w:rsidRPr="00D62524">
        <w:rPr>
          <w:rFonts w:ascii="Sylfaen" w:hAnsi="Sylfaen"/>
          <w:sz w:val="22"/>
          <w:szCs w:val="22"/>
        </w:rPr>
        <w:t>find</w:t>
      </w:r>
      <w:r w:rsidRPr="00D62524">
        <w:rPr>
          <w:sz w:val="22"/>
          <w:szCs w:val="22"/>
        </w:rPr>
        <w:t>ə</w:t>
      </w:r>
      <w:r w:rsidRPr="00D62524">
        <w:rPr>
          <w:rFonts w:ascii="Sylfaen" w:hAnsi="Sylfaen"/>
          <w:sz w:val="22"/>
          <w:szCs w:val="22"/>
        </w:rPr>
        <w:t>n m</w:t>
      </w:r>
      <w:r w:rsidRPr="00D62524">
        <w:rPr>
          <w:rFonts w:ascii="Sylfaen" w:hAnsi="Sylfaen" w:cs="Sylfaen"/>
          <w:sz w:val="22"/>
          <w:szCs w:val="22"/>
        </w:rPr>
        <w:t>ü</w:t>
      </w:r>
      <w:r w:rsidRPr="00D62524">
        <w:rPr>
          <w:rFonts w:ascii="Sylfaen" w:hAnsi="Sylfaen"/>
          <w:sz w:val="22"/>
          <w:szCs w:val="22"/>
        </w:rPr>
        <w:t>vafiq s</w:t>
      </w:r>
      <w:r w:rsidRPr="00D62524">
        <w:rPr>
          <w:sz w:val="22"/>
          <w:szCs w:val="22"/>
        </w:rPr>
        <w:t>ə</w:t>
      </w:r>
      <w:r w:rsidRPr="00D62524">
        <w:rPr>
          <w:rFonts w:ascii="Sylfaen" w:hAnsi="Sylfaen"/>
          <w:sz w:val="22"/>
          <w:szCs w:val="22"/>
        </w:rPr>
        <w:t>n</w:t>
      </w:r>
      <w:r w:rsidRPr="00D62524">
        <w:rPr>
          <w:sz w:val="22"/>
          <w:szCs w:val="22"/>
        </w:rPr>
        <w:t>ə</w:t>
      </w:r>
      <w:r w:rsidRPr="00D62524">
        <w:rPr>
          <w:rFonts w:ascii="Sylfaen" w:hAnsi="Sylfaen"/>
          <w:sz w:val="22"/>
          <w:szCs w:val="22"/>
        </w:rPr>
        <w:t>din v</w:t>
      </w:r>
      <w:r w:rsidRPr="00D62524">
        <w:rPr>
          <w:sz w:val="22"/>
          <w:szCs w:val="22"/>
        </w:rPr>
        <w:t>ə</w:t>
      </w:r>
      <w:r w:rsidRPr="00D62524">
        <w:rPr>
          <w:rFonts w:ascii="Sylfaen" w:hAnsi="Sylfaen"/>
          <w:sz w:val="22"/>
          <w:szCs w:val="22"/>
        </w:rPr>
        <w:t>/v</w:t>
      </w:r>
      <w:r w:rsidRPr="00D62524">
        <w:rPr>
          <w:sz w:val="22"/>
          <w:szCs w:val="22"/>
        </w:rPr>
        <w:t>ə</w:t>
      </w:r>
      <w:r w:rsidRPr="00D62524">
        <w:rPr>
          <w:rFonts w:ascii="Sylfaen" w:hAnsi="Sylfaen"/>
          <w:sz w:val="22"/>
          <w:szCs w:val="22"/>
        </w:rPr>
        <w:t xml:space="preserve"> ya m</w:t>
      </w:r>
      <w:r w:rsidRPr="00D62524">
        <w:rPr>
          <w:sz w:val="22"/>
          <w:szCs w:val="22"/>
        </w:rPr>
        <w:t>ə</w:t>
      </w:r>
      <w:r w:rsidRPr="00D62524">
        <w:rPr>
          <w:rFonts w:ascii="Sylfaen" w:hAnsi="Sylfaen"/>
          <w:sz w:val="22"/>
          <w:szCs w:val="22"/>
        </w:rPr>
        <w:t>lumat</w:t>
      </w:r>
      <w:r w:rsidRPr="00D62524">
        <w:rPr>
          <w:rFonts w:ascii="Sylfaen" w:hAnsi="Sylfaen" w:cs="Sylfaen"/>
          <w:sz w:val="22"/>
          <w:szCs w:val="22"/>
        </w:rPr>
        <w:t>ı</w:t>
      </w:r>
      <w:r w:rsidRPr="00D62524">
        <w:rPr>
          <w:rFonts w:ascii="Sylfaen" w:hAnsi="Sylfaen"/>
          <w:sz w:val="22"/>
          <w:szCs w:val="22"/>
        </w:rPr>
        <w:t>n t</w:t>
      </w:r>
      <w:r w:rsidRPr="00D62524">
        <w:rPr>
          <w:sz w:val="22"/>
          <w:szCs w:val="22"/>
        </w:rPr>
        <w:t>ə</w:t>
      </w:r>
      <w:r w:rsidRPr="00D62524">
        <w:rPr>
          <w:rFonts w:ascii="Sylfaen" w:hAnsi="Sylfaen"/>
          <w:sz w:val="22"/>
          <w:szCs w:val="22"/>
        </w:rPr>
        <w:t>qdim edilm</w:t>
      </w:r>
      <w:r w:rsidRPr="00D62524">
        <w:rPr>
          <w:sz w:val="22"/>
          <w:szCs w:val="22"/>
        </w:rPr>
        <w:t>ə</w:t>
      </w:r>
      <w:r w:rsidRPr="00D62524">
        <w:rPr>
          <w:rFonts w:ascii="Sylfaen" w:hAnsi="Sylfaen"/>
          <w:sz w:val="22"/>
          <w:szCs w:val="22"/>
        </w:rPr>
        <w:t>m</w:t>
      </w:r>
      <w:r w:rsidRPr="00D62524">
        <w:rPr>
          <w:sz w:val="22"/>
          <w:szCs w:val="22"/>
        </w:rPr>
        <w:t>ə</w:t>
      </w:r>
      <w:r w:rsidRPr="00D62524">
        <w:rPr>
          <w:rFonts w:ascii="Sylfaen" w:hAnsi="Sylfaen"/>
          <w:sz w:val="22"/>
          <w:szCs w:val="22"/>
        </w:rPr>
        <w:t>si hal</w:t>
      </w:r>
      <w:r w:rsidRPr="00D62524">
        <w:rPr>
          <w:rFonts w:ascii="Sylfaen" w:hAnsi="Sylfaen" w:cs="Sylfaen"/>
          <w:sz w:val="22"/>
          <w:szCs w:val="22"/>
        </w:rPr>
        <w:t>ı</w:t>
      </w:r>
      <w:r w:rsidRPr="00D62524">
        <w:rPr>
          <w:rFonts w:ascii="Sylfaen" w:hAnsi="Sylfaen"/>
          <w:sz w:val="22"/>
          <w:szCs w:val="22"/>
        </w:rPr>
        <w:t xml:space="preserve">nda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t</w:t>
      </w:r>
      <w:r w:rsidRPr="00D62524">
        <w:rPr>
          <w:sz w:val="22"/>
          <w:szCs w:val="22"/>
        </w:rPr>
        <w:t>ə</w:t>
      </w:r>
      <w:r w:rsidRPr="00D62524">
        <w:rPr>
          <w:rFonts w:ascii="Sylfaen" w:hAnsi="Sylfaen"/>
          <w:sz w:val="22"/>
          <w:szCs w:val="22"/>
        </w:rPr>
        <w:t xml:space="preserve"> bax</w:t>
      </w:r>
      <w:r w:rsidRPr="00D62524">
        <w:rPr>
          <w:rFonts w:ascii="Sylfaen" w:hAnsi="Sylfaen" w:cs="Sylfaen"/>
          <w:sz w:val="22"/>
          <w:szCs w:val="22"/>
        </w:rPr>
        <w:t>ı</w:t>
      </w:r>
      <w:r w:rsidRPr="00D62524">
        <w:rPr>
          <w:rFonts w:ascii="Sylfaen" w:hAnsi="Sylfaen"/>
          <w:sz w:val="22"/>
          <w:szCs w:val="22"/>
        </w:rPr>
        <w:t>lmayacaqd</w:t>
      </w:r>
      <w:r w:rsidRPr="00D62524">
        <w:rPr>
          <w:rFonts w:ascii="Sylfaen" w:hAnsi="Sylfaen" w:cs="Sylfaen"/>
          <w:sz w:val="22"/>
          <w:szCs w:val="22"/>
        </w:rPr>
        <w:t>ı</w:t>
      </w:r>
      <w:r w:rsidRPr="00D62524">
        <w:rPr>
          <w:rFonts w:ascii="Sylfaen" w:hAnsi="Sylfaen"/>
          <w:sz w:val="22"/>
          <w:szCs w:val="22"/>
        </w:rPr>
        <w:t xml:space="preserve">r. </w:t>
      </w:r>
    </w:p>
    <w:p w:rsidR="00D62524" w:rsidRDefault="00D62524" w:rsidP="001D3641">
      <w:pPr>
        <w:pStyle w:val="abzacixml0"/>
        <w:spacing w:before="0" w:beforeAutospacing="0" w:after="0" w:afterAutospacing="0"/>
        <w:ind w:firstLine="283"/>
        <w:jc w:val="both"/>
        <w:rPr>
          <w:rFonts w:ascii="Sylfaen" w:hAnsi="Sylfaen"/>
          <w:sz w:val="22"/>
          <w:szCs w:val="22"/>
        </w:rPr>
      </w:pPr>
      <w:r w:rsidRPr="00D62524">
        <w:rPr>
          <w:rFonts w:ascii="Sylfaen" w:hAnsi="Sylfaen"/>
          <w:sz w:val="22"/>
          <w:szCs w:val="22"/>
        </w:rPr>
        <w:t xml:space="preserve">9. Milli </w:t>
      </w:r>
      <w:r w:rsidRPr="00D62524">
        <w:rPr>
          <w:rFonts w:ascii="Sylfaen" w:hAnsi="Sylfaen" w:cs="Sylfaen"/>
          <w:sz w:val="22"/>
          <w:szCs w:val="22"/>
        </w:rPr>
        <w:t>İ</w:t>
      </w:r>
      <w:r w:rsidRPr="00D62524">
        <w:rPr>
          <w:rFonts w:ascii="Sylfaen" w:hAnsi="Sylfaen"/>
          <w:sz w:val="22"/>
          <w:szCs w:val="22"/>
        </w:rPr>
        <w:t>cra B</w:t>
      </w:r>
      <w:r w:rsidRPr="00D62524">
        <w:rPr>
          <w:rFonts w:ascii="Sylfaen" w:hAnsi="Sylfaen" w:cs="Sylfaen"/>
          <w:sz w:val="22"/>
          <w:szCs w:val="22"/>
        </w:rPr>
        <w:t>ü</w:t>
      </w:r>
      <w:r w:rsidRPr="00D62524">
        <w:rPr>
          <w:rFonts w:ascii="Sylfaen" w:hAnsi="Sylfaen"/>
          <w:sz w:val="22"/>
          <w:szCs w:val="22"/>
        </w:rPr>
        <w:t>rosunun s</w:t>
      </w:r>
      <w:r w:rsidRPr="00D62524">
        <w:rPr>
          <w:sz w:val="22"/>
          <w:szCs w:val="22"/>
        </w:rPr>
        <w:t>ə</w:t>
      </w:r>
      <w:r w:rsidRPr="00D62524">
        <w:rPr>
          <w:rFonts w:ascii="Sylfaen" w:hAnsi="Sylfaen"/>
          <w:sz w:val="22"/>
          <w:szCs w:val="22"/>
        </w:rPr>
        <w:t xml:space="preserve">dri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t</w:t>
      </w:r>
      <w:r w:rsidRPr="00D62524">
        <w:rPr>
          <w:sz w:val="22"/>
          <w:szCs w:val="22"/>
        </w:rPr>
        <w:t>ə</w:t>
      </w:r>
      <w:r w:rsidRPr="00D62524">
        <w:rPr>
          <w:rFonts w:ascii="Sylfaen" w:hAnsi="Sylfaen"/>
          <w:sz w:val="22"/>
          <w:szCs w:val="22"/>
        </w:rPr>
        <w:t xml:space="preserve"> q</w:t>
      </w:r>
      <w:r w:rsidRPr="00D62524">
        <w:rPr>
          <w:sz w:val="22"/>
          <w:szCs w:val="22"/>
        </w:rPr>
        <w:t>ə</w:t>
      </w:r>
      <w:r w:rsidRPr="00D62524">
        <w:rPr>
          <w:rFonts w:ascii="Sylfaen" w:hAnsi="Sylfaen"/>
          <w:sz w:val="22"/>
          <w:szCs w:val="22"/>
        </w:rPr>
        <w:t>bul edildiyi g</w:t>
      </w:r>
      <w:r w:rsidRPr="00D62524">
        <w:rPr>
          <w:rFonts w:ascii="Sylfaen" w:hAnsi="Sylfaen" w:cs="Sylfaen"/>
          <w:sz w:val="22"/>
          <w:szCs w:val="22"/>
        </w:rPr>
        <w:t>ü</w:t>
      </w:r>
      <w:r w:rsidRPr="00D62524">
        <w:rPr>
          <w:rFonts w:ascii="Sylfaen" w:hAnsi="Sylfaen"/>
          <w:sz w:val="22"/>
          <w:szCs w:val="22"/>
        </w:rPr>
        <w:t>nd</w:t>
      </w:r>
      <w:r w:rsidRPr="00D62524">
        <w:rPr>
          <w:sz w:val="22"/>
          <w:szCs w:val="22"/>
        </w:rPr>
        <w:t>ə</w:t>
      </w:r>
      <w:r w:rsidRPr="00D62524">
        <w:rPr>
          <w:rFonts w:ascii="Sylfaen" w:hAnsi="Sylfaen"/>
          <w:sz w:val="22"/>
          <w:szCs w:val="22"/>
        </w:rPr>
        <w:t>n etibar</w:t>
      </w:r>
      <w:r w:rsidRPr="00D62524">
        <w:rPr>
          <w:sz w:val="22"/>
          <w:szCs w:val="22"/>
        </w:rPr>
        <w:t>ə</w:t>
      </w:r>
      <w:r w:rsidRPr="00D62524">
        <w:rPr>
          <w:rFonts w:ascii="Sylfaen" w:hAnsi="Sylfaen"/>
          <w:sz w:val="22"/>
          <w:szCs w:val="22"/>
        </w:rPr>
        <w:t>n 30 t</w:t>
      </w:r>
      <w:r w:rsidRPr="00D62524">
        <w:rPr>
          <w:sz w:val="22"/>
          <w:szCs w:val="22"/>
        </w:rPr>
        <w:t>ə</w:t>
      </w:r>
      <w:r w:rsidRPr="00D62524">
        <w:rPr>
          <w:rFonts w:ascii="Sylfaen" w:hAnsi="Sylfaen"/>
          <w:sz w:val="22"/>
          <w:szCs w:val="22"/>
        </w:rPr>
        <w:t>qvim g</w:t>
      </w:r>
      <w:r w:rsidRPr="00D62524">
        <w:rPr>
          <w:rFonts w:ascii="Sylfaen" w:hAnsi="Sylfaen" w:cs="Sylfaen"/>
          <w:sz w:val="22"/>
          <w:szCs w:val="22"/>
        </w:rPr>
        <w:t>ü</w:t>
      </w:r>
      <w:r w:rsidRPr="00D62524">
        <w:rPr>
          <w:rFonts w:ascii="Sylfaen" w:hAnsi="Sylfaen"/>
          <w:sz w:val="22"/>
          <w:szCs w:val="22"/>
        </w:rPr>
        <w:t>n</w:t>
      </w:r>
      <w:r w:rsidRPr="00D62524">
        <w:rPr>
          <w:rFonts w:ascii="Sylfaen" w:hAnsi="Sylfaen" w:cs="Sylfaen"/>
          <w:sz w:val="22"/>
          <w:szCs w:val="22"/>
        </w:rPr>
        <w:t>ü</w:t>
      </w:r>
      <w:r w:rsidRPr="00D62524">
        <w:rPr>
          <w:rFonts w:ascii="Sylfaen" w:hAnsi="Sylfaen"/>
          <w:sz w:val="22"/>
          <w:szCs w:val="22"/>
        </w:rPr>
        <w:t xml:space="preserve"> </w:t>
      </w:r>
      <w:r w:rsidRPr="00D62524">
        <w:rPr>
          <w:sz w:val="22"/>
          <w:szCs w:val="22"/>
        </w:rPr>
        <w:t>ə</w:t>
      </w:r>
      <w:r w:rsidRPr="00D62524">
        <w:rPr>
          <w:rFonts w:ascii="Sylfaen" w:hAnsi="Sylfaen"/>
          <w:sz w:val="22"/>
          <w:szCs w:val="22"/>
        </w:rPr>
        <w:t>rzind</w:t>
      </w:r>
      <w:r w:rsidRPr="00D62524">
        <w:rPr>
          <w:sz w:val="22"/>
          <w:szCs w:val="22"/>
        </w:rPr>
        <w:t>ə</w:t>
      </w:r>
      <w:r w:rsidRPr="00D62524">
        <w:rPr>
          <w:rFonts w:ascii="Sylfaen" w:hAnsi="Sylfaen"/>
          <w:sz w:val="22"/>
          <w:szCs w:val="22"/>
        </w:rPr>
        <w:t xml:space="preserve"> bax</w:t>
      </w:r>
      <w:r w:rsidRPr="00D62524">
        <w:rPr>
          <w:rFonts w:ascii="Sylfaen" w:hAnsi="Sylfaen" w:cs="Sylfaen"/>
          <w:sz w:val="22"/>
          <w:szCs w:val="22"/>
        </w:rPr>
        <w:t>ı</w:t>
      </w:r>
      <w:r w:rsidRPr="00D62524">
        <w:rPr>
          <w:rFonts w:ascii="Sylfaen" w:hAnsi="Sylfaen"/>
          <w:sz w:val="22"/>
          <w:szCs w:val="22"/>
        </w:rPr>
        <w:t>r v</w:t>
      </w:r>
      <w:r w:rsidRPr="00D62524">
        <w:rPr>
          <w:sz w:val="22"/>
          <w:szCs w:val="22"/>
        </w:rPr>
        <w:t>ə</w:t>
      </w:r>
      <w:r w:rsidRPr="00D62524">
        <w:rPr>
          <w:rFonts w:ascii="Sylfaen" w:hAnsi="Sylfaen"/>
          <w:sz w:val="22"/>
          <w:szCs w:val="22"/>
        </w:rPr>
        <w:t xml:space="preserve">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t ver</w:t>
      </w:r>
      <w:r w:rsidRPr="00D62524">
        <w:rPr>
          <w:sz w:val="22"/>
          <w:szCs w:val="22"/>
        </w:rPr>
        <w:t>ə</w:t>
      </w:r>
      <w:r w:rsidRPr="00D62524">
        <w:rPr>
          <w:rFonts w:ascii="Sylfaen" w:hAnsi="Sylfaen"/>
          <w:sz w:val="22"/>
          <w:szCs w:val="22"/>
        </w:rPr>
        <w:t>n</w:t>
      </w:r>
      <w:r w:rsidRPr="00D62524">
        <w:rPr>
          <w:sz w:val="22"/>
          <w:szCs w:val="22"/>
        </w:rPr>
        <w:t>ə</w:t>
      </w:r>
      <w:r w:rsidRPr="00D62524">
        <w:rPr>
          <w:rFonts w:ascii="Sylfaen" w:hAnsi="Sylfaen"/>
          <w:sz w:val="22"/>
          <w:szCs w:val="22"/>
        </w:rPr>
        <w:t xml:space="preserve">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tin t</w:t>
      </w:r>
      <w:r w:rsidRPr="00D62524">
        <w:rPr>
          <w:sz w:val="22"/>
          <w:szCs w:val="22"/>
        </w:rPr>
        <w:t>ə</w:t>
      </w:r>
      <w:r w:rsidRPr="00D62524">
        <w:rPr>
          <w:rFonts w:ascii="Sylfaen" w:hAnsi="Sylfaen"/>
          <w:sz w:val="22"/>
          <w:szCs w:val="22"/>
        </w:rPr>
        <w:t>min edilm</w:t>
      </w:r>
      <w:r w:rsidRPr="00D62524">
        <w:rPr>
          <w:sz w:val="22"/>
          <w:szCs w:val="22"/>
        </w:rPr>
        <w:t>ə</w:t>
      </w:r>
      <w:r w:rsidRPr="00D62524">
        <w:rPr>
          <w:rFonts w:ascii="Sylfaen" w:hAnsi="Sylfaen"/>
          <w:sz w:val="22"/>
          <w:szCs w:val="22"/>
        </w:rPr>
        <w:t>si v</w:t>
      </w:r>
      <w:r w:rsidRPr="00D62524">
        <w:rPr>
          <w:sz w:val="22"/>
          <w:szCs w:val="22"/>
        </w:rPr>
        <w:t>ə</w:t>
      </w:r>
      <w:r w:rsidRPr="00D62524">
        <w:rPr>
          <w:rFonts w:ascii="Sylfaen" w:hAnsi="Sylfaen"/>
          <w:sz w:val="22"/>
          <w:szCs w:val="22"/>
        </w:rPr>
        <w:t xml:space="preserve"> ya onun t</w:t>
      </w:r>
      <w:r w:rsidRPr="00D62524">
        <w:rPr>
          <w:sz w:val="22"/>
          <w:szCs w:val="22"/>
        </w:rPr>
        <w:t>ə</w:t>
      </w:r>
      <w:r w:rsidRPr="00D62524">
        <w:rPr>
          <w:rFonts w:ascii="Sylfaen" w:hAnsi="Sylfaen"/>
          <w:sz w:val="22"/>
          <w:szCs w:val="22"/>
        </w:rPr>
        <w:t>min edilm</w:t>
      </w:r>
      <w:r w:rsidRPr="00D62524">
        <w:rPr>
          <w:sz w:val="22"/>
          <w:szCs w:val="22"/>
        </w:rPr>
        <w:t>ə</w:t>
      </w:r>
      <w:r w:rsidRPr="00D62524">
        <w:rPr>
          <w:rFonts w:ascii="Sylfaen" w:hAnsi="Sylfaen"/>
          <w:sz w:val="22"/>
          <w:szCs w:val="22"/>
        </w:rPr>
        <w:t>sind</w:t>
      </w:r>
      <w:r w:rsidRPr="00D62524">
        <w:rPr>
          <w:sz w:val="22"/>
          <w:szCs w:val="22"/>
        </w:rPr>
        <w:t>ə</w:t>
      </w:r>
      <w:r w:rsidRPr="00D62524">
        <w:rPr>
          <w:rFonts w:ascii="Sylfaen" w:hAnsi="Sylfaen"/>
          <w:sz w:val="22"/>
          <w:szCs w:val="22"/>
        </w:rPr>
        <w:t>n imtina edilm</w:t>
      </w:r>
      <w:r w:rsidRPr="00D62524">
        <w:rPr>
          <w:sz w:val="22"/>
          <w:szCs w:val="22"/>
        </w:rPr>
        <w:t>ə</w:t>
      </w:r>
      <w:r w:rsidRPr="00D62524">
        <w:rPr>
          <w:rFonts w:ascii="Sylfaen" w:hAnsi="Sylfaen"/>
          <w:sz w:val="22"/>
          <w:szCs w:val="22"/>
        </w:rPr>
        <w:t>si bar</w:t>
      </w:r>
      <w:r w:rsidRPr="00D62524">
        <w:rPr>
          <w:sz w:val="22"/>
          <w:szCs w:val="22"/>
        </w:rPr>
        <w:t>ə</w:t>
      </w:r>
      <w:r w:rsidRPr="00D62524">
        <w:rPr>
          <w:rFonts w:ascii="Sylfaen" w:hAnsi="Sylfaen"/>
          <w:sz w:val="22"/>
          <w:szCs w:val="22"/>
        </w:rPr>
        <w:t>d</w:t>
      </w:r>
      <w:r w:rsidRPr="00D62524">
        <w:rPr>
          <w:sz w:val="22"/>
          <w:szCs w:val="22"/>
        </w:rPr>
        <w:t>ə</w:t>
      </w:r>
      <w:r w:rsidRPr="00D62524">
        <w:rPr>
          <w:rFonts w:ascii="Sylfaen" w:hAnsi="Sylfaen"/>
          <w:sz w:val="22"/>
          <w:szCs w:val="22"/>
        </w:rPr>
        <w:t xml:space="preserve"> m</w:t>
      </w:r>
      <w:r w:rsidRPr="00D62524">
        <w:rPr>
          <w:sz w:val="22"/>
          <w:szCs w:val="22"/>
        </w:rPr>
        <w:t>ə</w:t>
      </w:r>
      <w:r w:rsidRPr="00D62524">
        <w:rPr>
          <w:rFonts w:ascii="Sylfaen" w:hAnsi="Sylfaen"/>
          <w:sz w:val="22"/>
          <w:szCs w:val="22"/>
        </w:rPr>
        <w:t xml:space="preserve">lumat verir. Milli </w:t>
      </w:r>
      <w:r w:rsidRPr="00D62524">
        <w:rPr>
          <w:rFonts w:ascii="Sylfaen" w:hAnsi="Sylfaen" w:cs="Sylfaen"/>
          <w:sz w:val="22"/>
          <w:szCs w:val="22"/>
        </w:rPr>
        <w:t>İ</w:t>
      </w:r>
      <w:r w:rsidRPr="00D62524">
        <w:rPr>
          <w:rFonts w:ascii="Sylfaen" w:hAnsi="Sylfaen"/>
          <w:sz w:val="22"/>
          <w:szCs w:val="22"/>
        </w:rPr>
        <w:t>cra B</w:t>
      </w:r>
      <w:r w:rsidRPr="00D62524">
        <w:rPr>
          <w:rFonts w:ascii="Sylfaen" w:hAnsi="Sylfaen" w:cs="Sylfaen"/>
          <w:sz w:val="22"/>
          <w:szCs w:val="22"/>
        </w:rPr>
        <w:t>ü</w:t>
      </w:r>
      <w:r w:rsidRPr="00D62524">
        <w:rPr>
          <w:rFonts w:ascii="Sylfaen" w:hAnsi="Sylfaen"/>
          <w:sz w:val="22"/>
          <w:szCs w:val="22"/>
        </w:rPr>
        <w:t>rosunun s</w:t>
      </w:r>
      <w:r w:rsidRPr="00D62524">
        <w:rPr>
          <w:sz w:val="22"/>
          <w:szCs w:val="22"/>
        </w:rPr>
        <w:t>ə</w:t>
      </w:r>
      <w:r w:rsidRPr="00D62524">
        <w:rPr>
          <w:rFonts w:ascii="Sylfaen" w:hAnsi="Sylfaen"/>
          <w:sz w:val="22"/>
          <w:szCs w:val="22"/>
        </w:rPr>
        <w:t>dri i</w:t>
      </w:r>
      <w:r w:rsidRPr="00D62524">
        <w:rPr>
          <w:rFonts w:ascii="Sylfaen" w:hAnsi="Sylfaen" w:cs="Sylfaen"/>
          <w:sz w:val="22"/>
          <w:szCs w:val="22"/>
        </w:rPr>
        <w:t>ş</w:t>
      </w:r>
      <w:r w:rsidRPr="00D62524">
        <w:rPr>
          <w:rFonts w:ascii="Sylfaen" w:hAnsi="Sylfaen"/>
          <w:sz w:val="22"/>
          <w:szCs w:val="22"/>
        </w:rPr>
        <w:t>in m</w:t>
      </w:r>
      <w:r w:rsidRPr="00D62524">
        <w:rPr>
          <w:rFonts w:ascii="Sylfaen" w:hAnsi="Sylfaen" w:cs="Sylfaen"/>
          <w:sz w:val="22"/>
          <w:szCs w:val="22"/>
        </w:rPr>
        <w:t>ü</w:t>
      </w:r>
      <w:r w:rsidRPr="00D62524">
        <w:rPr>
          <w:rFonts w:ascii="Sylfaen" w:hAnsi="Sylfaen"/>
          <w:sz w:val="22"/>
          <w:szCs w:val="22"/>
        </w:rPr>
        <w:t>r</w:t>
      </w:r>
      <w:r w:rsidRPr="00D62524">
        <w:rPr>
          <w:sz w:val="22"/>
          <w:szCs w:val="22"/>
        </w:rPr>
        <w:t>ə</w:t>
      </w:r>
      <w:r w:rsidRPr="00D62524">
        <w:rPr>
          <w:rFonts w:ascii="Sylfaen" w:hAnsi="Sylfaen"/>
          <w:sz w:val="22"/>
          <w:szCs w:val="22"/>
        </w:rPr>
        <w:t>kk</w:t>
      </w:r>
      <w:r w:rsidRPr="00D62524">
        <w:rPr>
          <w:sz w:val="22"/>
          <w:szCs w:val="22"/>
        </w:rPr>
        <w:t>ə</w:t>
      </w:r>
      <w:r w:rsidRPr="00D62524">
        <w:rPr>
          <w:rFonts w:ascii="Sylfaen" w:hAnsi="Sylfaen"/>
          <w:sz w:val="22"/>
          <w:szCs w:val="22"/>
        </w:rPr>
        <w:t>bliyind</w:t>
      </w:r>
      <w:r w:rsidRPr="00D62524">
        <w:rPr>
          <w:sz w:val="22"/>
          <w:szCs w:val="22"/>
        </w:rPr>
        <w:t>ə</w:t>
      </w:r>
      <w:r w:rsidRPr="00D62524">
        <w:rPr>
          <w:rFonts w:ascii="Sylfaen" w:hAnsi="Sylfaen"/>
          <w:sz w:val="22"/>
          <w:szCs w:val="22"/>
        </w:rPr>
        <w:t>n as</w:t>
      </w:r>
      <w:r w:rsidRPr="00D62524">
        <w:rPr>
          <w:rFonts w:ascii="Sylfaen" w:hAnsi="Sylfaen" w:cs="Sylfaen"/>
          <w:sz w:val="22"/>
          <w:szCs w:val="22"/>
        </w:rPr>
        <w:t>ı</w:t>
      </w:r>
      <w:r w:rsidRPr="00D62524">
        <w:rPr>
          <w:rFonts w:ascii="Sylfaen" w:hAnsi="Sylfaen"/>
          <w:sz w:val="22"/>
          <w:szCs w:val="22"/>
        </w:rPr>
        <w:t>l</w:t>
      </w:r>
      <w:r w:rsidRPr="00D62524">
        <w:rPr>
          <w:rFonts w:ascii="Sylfaen" w:hAnsi="Sylfaen" w:cs="Sylfaen"/>
          <w:sz w:val="22"/>
          <w:szCs w:val="22"/>
        </w:rPr>
        <w:t>ı</w:t>
      </w:r>
      <w:r w:rsidRPr="00D62524">
        <w:rPr>
          <w:rFonts w:ascii="Sylfaen" w:hAnsi="Sylfaen"/>
          <w:sz w:val="22"/>
          <w:szCs w:val="22"/>
        </w:rPr>
        <w:t xml:space="preserve"> olaraq,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tl</w:t>
      </w:r>
      <w:r w:rsidRPr="00D62524">
        <w:rPr>
          <w:sz w:val="22"/>
          <w:szCs w:val="22"/>
        </w:rPr>
        <w:t>ə</w:t>
      </w:r>
      <w:r w:rsidRPr="00D62524">
        <w:rPr>
          <w:rFonts w:ascii="Sylfaen" w:hAnsi="Sylfaen"/>
          <w:sz w:val="22"/>
          <w:szCs w:val="22"/>
        </w:rPr>
        <w:t xml:space="preserve"> </w:t>
      </w:r>
      <w:r w:rsidRPr="00D62524">
        <w:rPr>
          <w:sz w:val="22"/>
          <w:szCs w:val="22"/>
        </w:rPr>
        <w:t>ə</w:t>
      </w:r>
      <w:r w:rsidRPr="00D62524">
        <w:rPr>
          <w:rFonts w:ascii="Sylfaen" w:hAnsi="Sylfaen"/>
          <w:sz w:val="22"/>
          <w:szCs w:val="22"/>
        </w:rPr>
        <w:t>laq</w:t>
      </w:r>
      <w:r w:rsidRPr="00D62524">
        <w:rPr>
          <w:sz w:val="22"/>
          <w:szCs w:val="22"/>
        </w:rPr>
        <w:t>ə</w:t>
      </w:r>
      <w:r w:rsidRPr="00D62524">
        <w:rPr>
          <w:rFonts w:ascii="Sylfaen" w:hAnsi="Sylfaen"/>
          <w:sz w:val="22"/>
          <w:szCs w:val="22"/>
        </w:rPr>
        <w:t>dar q</w:t>
      </w:r>
      <w:r w:rsidRPr="00D62524">
        <w:rPr>
          <w:sz w:val="22"/>
          <w:szCs w:val="22"/>
        </w:rPr>
        <w:t>ə</w:t>
      </w:r>
      <w:r w:rsidRPr="00D62524">
        <w:rPr>
          <w:rFonts w:ascii="Sylfaen" w:hAnsi="Sylfaen"/>
          <w:sz w:val="22"/>
          <w:szCs w:val="22"/>
        </w:rPr>
        <w:t>rar</w:t>
      </w:r>
      <w:r w:rsidRPr="00D62524">
        <w:rPr>
          <w:rFonts w:ascii="Sylfaen" w:hAnsi="Sylfaen" w:cs="Sylfaen"/>
          <w:sz w:val="22"/>
          <w:szCs w:val="22"/>
        </w:rPr>
        <w:t>ı</w:t>
      </w:r>
      <w:r w:rsidRPr="00D62524">
        <w:rPr>
          <w:rFonts w:ascii="Sylfaen" w:hAnsi="Sylfaen"/>
          <w:sz w:val="22"/>
          <w:szCs w:val="22"/>
        </w:rPr>
        <w:t>n q</w:t>
      </w:r>
      <w:r w:rsidRPr="00D62524">
        <w:rPr>
          <w:sz w:val="22"/>
          <w:szCs w:val="22"/>
        </w:rPr>
        <w:t>ə</w:t>
      </w:r>
      <w:r w:rsidRPr="00D62524">
        <w:rPr>
          <w:rFonts w:ascii="Sylfaen" w:hAnsi="Sylfaen"/>
          <w:sz w:val="22"/>
          <w:szCs w:val="22"/>
        </w:rPr>
        <w:t>bul edilm</w:t>
      </w:r>
      <w:r w:rsidRPr="00D62524">
        <w:rPr>
          <w:sz w:val="22"/>
          <w:szCs w:val="22"/>
        </w:rPr>
        <w:t>ə</w:t>
      </w:r>
      <w:r w:rsidRPr="00D62524">
        <w:rPr>
          <w:rFonts w:ascii="Sylfaen" w:hAnsi="Sylfaen"/>
          <w:sz w:val="22"/>
          <w:szCs w:val="22"/>
        </w:rPr>
        <w:t>si m</w:t>
      </w:r>
      <w:r w:rsidRPr="00D62524">
        <w:rPr>
          <w:rFonts w:ascii="Sylfaen" w:hAnsi="Sylfaen" w:cs="Sylfaen"/>
          <w:sz w:val="22"/>
          <w:szCs w:val="22"/>
        </w:rPr>
        <w:t>ü</w:t>
      </w:r>
      <w:r w:rsidRPr="00D62524">
        <w:rPr>
          <w:rFonts w:ascii="Sylfaen" w:hAnsi="Sylfaen"/>
          <w:sz w:val="22"/>
          <w:szCs w:val="22"/>
        </w:rPr>
        <w:t>dd</w:t>
      </w:r>
      <w:r w:rsidRPr="00D62524">
        <w:rPr>
          <w:sz w:val="22"/>
          <w:szCs w:val="22"/>
        </w:rPr>
        <w:t>ə</w:t>
      </w:r>
      <w:r w:rsidRPr="00D62524">
        <w:rPr>
          <w:rFonts w:ascii="Sylfaen" w:hAnsi="Sylfaen"/>
          <w:sz w:val="22"/>
          <w:szCs w:val="22"/>
        </w:rPr>
        <w:t xml:space="preserve">tini </w:t>
      </w:r>
      <w:r w:rsidRPr="00D62524">
        <w:rPr>
          <w:sz w:val="22"/>
          <w:szCs w:val="22"/>
        </w:rPr>
        <w:t>ə</w:t>
      </w:r>
      <w:r w:rsidRPr="00D62524">
        <w:rPr>
          <w:rFonts w:ascii="Sylfaen" w:hAnsi="Sylfaen"/>
          <w:sz w:val="22"/>
          <w:szCs w:val="22"/>
        </w:rPr>
        <w:t xml:space="preserve">n </w:t>
      </w:r>
      <w:r w:rsidRPr="00D62524">
        <w:rPr>
          <w:rFonts w:ascii="Sylfaen" w:hAnsi="Sylfaen" w:cs="Sylfaen"/>
          <w:sz w:val="22"/>
          <w:szCs w:val="22"/>
        </w:rPr>
        <w:t>ç</w:t>
      </w:r>
      <w:r w:rsidRPr="00D62524">
        <w:rPr>
          <w:rFonts w:ascii="Sylfaen" w:hAnsi="Sylfaen"/>
          <w:sz w:val="22"/>
          <w:szCs w:val="22"/>
        </w:rPr>
        <w:t>oxu 15 t</w:t>
      </w:r>
      <w:r w:rsidRPr="00D62524">
        <w:rPr>
          <w:sz w:val="22"/>
          <w:szCs w:val="22"/>
        </w:rPr>
        <w:t>ə</w:t>
      </w:r>
      <w:r w:rsidRPr="00D62524">
        <w:rPr>
          <w:rFonts w:ascii="Sylfaen" w:hAnsi="Sylfaen"/>
          <w:sz w:val="22"/>
          <w:szCs w:val="22"/>
        </w:rPr>
        <w:t>qvim g</w:t>
      </w:r>
      <w:r w:rsidRPr="00D62524">
        <w:rPr>
          <w:rFonts w:ascii="Sylfaen" w:hAnsi="Sylfaen" w:cs="Sylfaen"/>
          <w:sz w:val="22"/>
          <w:szCs w:val="22"/>
        </w:rPr>
        <w:t>ü</w:t>
      </w:r>
      <w:r w:rsidRPr="00D62524">
        <w:rPr>
          <w:rFonts w:ascii="Sylfaen" w:hAnsi="Sylfaen"/>
          <w:sz w:val="22"/>
          <w:szCs w:val="22"/>
        </w:rPr>
        <w:t>n</w:t>
      </w:r>
      <w:r w:rsidRPr="00D62524">
        <w:rPr>
          <w:rFonts w:ascii="Sylfaen" w:hAnsi="Sylfaen" w:cs="Sylfaen"/>
          <w:sz w:val="22"/>
          <w:szCs w:val="22"/>
        </w:rPr>
        <w:t>ü</w:t>
      </w:r>
      <w:r w:rsidRPr="00D62524">
        <w:rPr>
          <w:rFonts w:ascii="Sylfaen" w:hAnsi="Sylfaen"/>
          <w:sz w:val="22"/>
          <w:szCs w:val="22"/>
        </w:rPr>
        <w:t xml:space="preserve"> uzatma</w:t>
      </w:r>
      <w:r w:rsidRPr="00D62524">
        <w:rPr>
          <w:rFonts w:ascii="Sylfaen" w:hAnsi="Sylfaen" w:cs="Sylfaen"/>
          <w:sz w:val="22"/>
          <w:szCs w:val="22"/>
        </w:rPr>
        <w:t>ğ</w:t>
      </w:r>
      <w:r w:rsidRPr="00D62524">
        <w:rPr>
          <w:rFonts w:ascii="Sylfaen" w:hAnsi="Sylfaen"/>
          <w:sz w:val="22"/>
          <w:szCs w:val="22"/>
        </w:rPr>
        <w:t>a s</w:t>
      </w:r>
      <w:r w:rsidRPr="00D62524">
        <w:rPr>
          <w:sz w:val="22"/>
          <w:szCs w:val="22"/>
        </w:rPr>
        <w:t>ə</w:t>
      </w:r>
      <w:r w:rsidRPr="00D62524">
        <w:rPr>
          <w:rFonts w:ascii="Sylfaen" w:hAnsi="Sylfaen"/>
          <w:sz w:val="22"/>
          <w:szCs w:val="22"/>
        </w:rPr>
        <w:t>lahiyy</w:t>
      </w:r>
      <w:r w:rsidRPr="00D62524">
        <w:rPr>
          <w:sz w:val="22"/>
          <w:szCs w:val="22"/>
        </w:rPr>
        <w:t>ə</w:t>
      </w:r>
      <w:r w:rsidRPr="00D62524">
        <w:rPr>
          <w:rFonts w:ascii="Sylfaen" w:hAnsi="Sylfaen"/>
          <w:sz w:val="22"/>
          <w:szCs w:val="22"/>
        </w:rPr>
        <w:t>tlidir, bu bar</w:t>
      </w:r>
      <w:r w:rsidRPr="00D62524">
        <w:rPr>
          <w:sz w:val="22"/>
          <w:szCs w:val="22"/>
        </w:rPr>
        <w:t>ə</w:t>
      </w:r>
      <w:r w:rsidRPr="00D62524">
        <w:rPr>
          <w:rFonts w:ascii="Sylfaen" w:hAnsi="Sylfaen"/>
          <w:sz w:val="22"/>
          <w:szCs w:val="22"/>
        </w:rPr>
        <w:t>d</w:t>
      </w:r>
      <w:r w:rsidRPr="00D62524">
        <w:rPr>
          <w:sz w:val="22"/>
          <w:szCs w:val="22"/>
        </w:rPr>
        <w:t>ə</w:t>
      </w:r>
      <w:r w:rsidRPr="00D62524">
        <w:rPr>
          <w:rFonts w:ascii="Sylfaen" w:hAnsi="Sylfaen"/>
          <w:sz w:val="22"/>
          <w:szCs w:val="22"/>
        </w:rPr>
        <w:t xml:space="preserve"> o,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t ver</w:t>
      </w:r>
      <w:r w:rsidRPr="00D62524">
        <w:rPr>
          <w:sz w:val="22"/>
          <w:szCs w:val="22"/>
        </w:rPr>
        <w:t>ə</w:t>
      </w:r>
      <w:r w:rsidRPr="00D62524">
        <w:rPr>
          <w:rFonts w:ascii="Sylfaen" w:hAnsi="Sylfaen"/>
          <w:sz w:val="22"/>
          <w:szCs w:val="22"/>
        </w:rPr>
        <w:t>n</w:t>
      </w:r>
      <w:r w:rsidRPr="00D62524">
        <w:rPr>
          <w:sz w:val="22"/>
          <w:szCs w:val="22"/>
        </w:rPr>
        <w:t>ə</w:t>
      </w:r>
      <w:r w:rsidRPr="00D62524">
        <w:rPr>
          <w:rFonts w:ascii="Sylfaen" w:hAnsi="Sylfaen"/>
          <w:sz w:val="22"/>
          <w:szCs w:val="22"/>
        </w:rPr>
        <w:t xml:space="preserve"> m</w:t>
      </w:r>
      <w:r w:rsidRPr="00D62524">
        <w:rPr>
          <w:sz w:val="22"/>
          <w:szCs w:val="22"/>
        </w:rPr>
        <w:t>ə</w:t>
      </w:r>
      <w:r w:rsidRPr="00D62524">
        <w:rPr>
          <w:rFonts w:ascii="Sylfaen" w:hAnsi="Sylfaen"/>
          <w:sz w:val="22"/>
          <w:szCs w:val="22"/>
        </w:rPr>
        <w:t xml:space="preserve">lumat verir. Milli </w:t>
      </w:r>
      <w:r w:rsidRPr="00D62524">
        <w:rPr>
          <w:rFonts w:ascii="Sylfaen" w:hAnsi="Sylfaen" w:cs="Sylfaen"/>
          <w:sz w:val="22"/>
          <w:szCs w:val="22"/>
        </w:rPr>
        <w:t>İ</w:t>
      </w:r>
      <w:r w:rsidRPr="00D62524">
        <w:rPr>
          <w:rFonts w:ascii="Sylfaen" w:hAnsi="Sylfaen"/>
          <w:sz w:val="22"/>
          <w:szCs w:val="22"/>
        </w:rPr>
        <w:t>cra B</w:t>
      </w:r>
      <w:r w:rsidRPr="00D62524">
        <w:rPr>
          <w:rFonts w:ascii="Sylfaen" w:hAnsi="Sylfaen" w:cs="Sylfaen"/>
          <w:sz w:val="22"/>
          <w:szCs w:val="22"/>
        </w:rPr>
        <w:t>ü</w:t>
      </w:r>
      <w:r w:rsidRPr="00D62524">
        <w:rPr>
          <w:rFonts w:ascii="Sylfaen" w:hAnsi="Sylfaen"/>
          <w:sz w:val="22"/>
          <w:szCs w:val="22"/>
        </w:rPr>
        <w:t>rosunun s</w:t>
      </w:r>
      <w:r w:rsidRPr="00D62524">
        <w:rPr>
          <w:sz w:val="22"/>
          <w:szCs w:val="22"/>
        </w:rPr>
        <w:t>ə</w:t>
      </w:r>
      <w:r w:rsidRPr="00D62524">
        <w:rPr>
          <w:rFonts w:ascii="Sylfaen" w:hAnsi="Sylfaen"/>
          <w:sz w:val="22"/>
          <w:szCs w:val="22"/>
        </w:rPr>
        <w:t xml:space="preserve">drinin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tin t</w:t>
      </w:r>
      <w:r w:rsidRPr="00D62524">
        <w:rPr>
          <w:sz w:val="22"/>
          <w:szCs w:val="22"/>
        </w:rPr>
        <w:t>ə</w:t>
      </w:r>
      <w:r w:rsidRPr="00D62524">
        <w:rPr>
          <w:rFonts w:ascii="Sylfaen" w:hAnsi="Sylfaen"/>
          <w:sz w:val="22"/>
          <w:szCs w:val="22"/>
        </w:rPr>
        <w:t>min edilm</w:t>
      </w:r>
      <w:r w:rsidRPr="00D62524">
        <w:rPr>
          <w:sz w:val="22"/>
          <w:szCs w:val="22"/>
        </w:rPr>
        <w:t>ə</w:t>
      </w:r>
      <w:r w:rsidRPr="00D62524">
        <w:rPr>
          <w:rFonts w:ascii="Sylfaen" w:hAnsi="Sylfaen"/>
          <w:sz w:val="22"/>
          <w:szCs w:val="22"/>
        </w:rPr>
        <w:t>sind</w:t>
      </w:r>
      <w:r w:rsidRPr="00D62524">
        <w:rPr>
          <w:sz w:val="22"/>
          <w:szCs w:val="22"/>
        </w:rPr>
        <w:t>ə</w:t>
      </w:r>
      <w:r w:rsidRPr="00D62524">
        <w:rPr>
          <w:rFonts w:ascii="Sylfaen" w:hAnsi="Sylfaen"/>
          <w:sz w:val="22"/>
          <w:szCs w:val="22"/>
        </w:rPr>
        <w:t>n imtinas</w:t>
      </w:r>
      <w:r w:rsidRPr="00D62524">
        <w:rPr>
          <w:rFonts w:ascii="Sylfaen" w:hAnsi="Sylfaen" w:cs="Sylfaen"/>
          <w:sz w:val="22"/>
          <w:szCs w:val="22"/>
        </w:rPr>
        <w:t>ı</w:t>
      </w:r>
      <w:r w:rsidRPr="00D62524">
        <w:rPr>
          <w:rFonts w:ascii="Sylfaen" w:hAnsi="Sylfaen"/>
          <w:sz w:val="22"/>
          <w:szCs w:val="22"/>
        </w:rPr>
        <w:t xml:space="preserve"> </w:t>
      </w:r>
      <w:r w:rsidRPr="00D62524">
        <w:rPr>
          <w:sz w:val="22"/>
          <w:szCs w:val="22"/>
        </w:rPr>
        <w:t>ə</w:t>
      </w:r>
      <w:r w:rsidRPr="00D62524">
        <w:rPr>
          <w:rFonts w:ascii="Sylfaen" w:hAnsi="Sylfaen"/>
          <w:sz w:val="22"/>
          <w:szCs w:val="22"/>
        </w:rPr>
        <w:t>sasland</w:t>
      </w:r>
      <w:r w:rsidRPr="00D62524">
        <w:rPr>
          <w:rFonts w:ascii="Sylfaen" w:hAnsi="Sylfaen" w:cs="Sylfaen"/>
          <w:sz w:val="22"/>
          <w:szCs w:val="22"/>
        </w:rPr>
        <w:t>ı</w:t>
      </w:r>
      <w:r w:rsidRPr="00D62524">
        <w:rPr>
          <w:rFonts w:ascii="Sylfaen" w:hAnsi="Sylfaen"/>
          <w:sz w:val="22"/>
          <w:szCs w:val="22"/>
        </w:rPr>
        <w:t>r</w:t>
      </w:r>
      <w:r w:rsidRPr="00D62524">
        <w:rPr>
          <w:rFonts w:ascii="Sylfaen" w:hAnsi="Sylfaen" w:cs="Sylfaen"/>
          <w:sz w:val="22"/>
          <w:szCs w:val="22"/>
        </w:rPr>
        <w:t>ı</w:t>
      </w:r>
      <w:r w:rsidRPr="00D62524">
        <w:rPr>
          <w:rFonts w:ascii="Sylfaen" w:hAnsi="Sylfaen"/>
          <w:sz w:val="22"/>
          <w:szCs w:val="22"/>
        </w:rPr>
        <w:t>lm</w:t>
      </w:r>
      <w:r w:rsidRPr="00D62524">
        <w:rPr>
          <w:rFonts w:ascii="Sylfaen" w:hAnsi="Sylfaen" w:cs="Sylfaen"/>
          <w:sz w:val="22"/>
          <w:szCs w:val="22"/>
        </w:rPr>
        <w:t>ış</w:t>
      </w:r>
      <w:r w:rsidRPr="00D62524">
        <w:rPr>
          <w:rFonts w:ascii="Sylfaen" w:hAnsi="Sylfaen"/>
          <w:sz w:val="22"/>
          <w:szCs w:val="22"/>
        </w:rPr>
        <w:t xml:space="preserve"> olmal</w:t>
      </w:r>
      <w:r w:rsidRPr="00D62524">
        <w:rPr>
          <w:rFonts w:ascii="Sylfaen" w:hAnsi="Sylfaen" w:cs="Sylfaen"/>
          <w:sz w:val="22"/>
          <w:szCs w:val="22"/>
        </w:rPr>
        <w:t>ı</w:t>
      </w:r>
      <w:r w:rsidRPr="00D62524">
        <w:rPr>
          <w:rFonts w:ascii="Sylfaen" w:hAnsi="Sylfaen"/>
          <w:sz w:val="22"/>
          <w:szCs w:val="22"/>
        </w:rPr>
        <w:t>d</w:t>
      </w:r>
      <w:r w:rsidRPr="00D62524">
        <w:rPr>
          <w:rFonts w:ascii="Sylfaen" w:hAnsi="Sylfaen" w:cs="Sylfaen"/>
          <w:sz w:val="22"/>
          <w:szCs w:val="22"/>
        </w:rPr>
        <w:t>ı</w:t>
      </w:r>
      <w:r w:rsidRPr="00D62524">
        <w:rPr>
          <w:rFonts w:ascii="Sylfaen" w:hAnsi="Sylfaen"/>
          <w:sz w:val="22"/>
          <w:szCs w:val="22"/>
        </w:rPr>
        <w:t xml:space="preserve">r.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t ver</w:t>
      </w:r>
      <w:r w:rsidRPr="00D62524">
        <w:rPr>
          <w:sz w:val="22"/>
          <w:szCs w:val="22"/>
        </w:rPr>
        <w:t>ə</w:t>
      </w:r>
      <w:r w:rsidRPr="00D62524">
        <w:rPr>
          <w:rFonts w:ascii="Sylfaen" w:hAnsi="Sylfaen"/>
          <w:sz w:val="22"/>
          <w:szCs w:val="22"/>
        </w:rPr>
        <w:t>n bu qanunla m</w:t>
      </w:r>
      <w:r w:rsidRPr="00D62524">
        <w:rPr>
          <w:rFonts w:ascii="Sylfaen" w:hAnsi="Sylfaen" w:cs="Sylfaen"/>
          <w:sz w:val="22"/>
          <w:szCs w:val="22"/>
        </w:rPr>
        <w:t>ü</w:t>
      </w:r>
      <w:r w:rsidRPr="00D62524">
        <w:rPr>
          <w:sz w:val="22"/>
          <w:szCs w:val="22"/>
        </w:rPr>
        <w:t>ə</w:t>
      </w:r>
      <w:r w:rsidRPr="00D62524">
        <w:rPr>
          <w:rFonts w:ascii="Sylfaen" w:hAnsi="Sylfaen"/>
          <w:sz w:val="22"/>
          <w:szCs w:val="22"/>
        </w:rPr>
        <w:t>yy</w:t>
      </w:r>
      <w:r w:rsidRPr="00D62524">
        <w:rPr>
          <w:sz w:val="22"/>
          <w:szCs w:val="22"/>
        </w:rPr>
        <w:t>ə</w:t>
      </w:r>
      <w:r w:rsidRPr="00D62524">
        <w:rPr>
          <w:rFonts w:ascii="Sylfaen" w:hAnsi="Sylfaen"/>
          <w:sz w:val="22"/>
          <w:szCs w:val="22"/>
        </w:rPr>
        <w:t>n edilmi</w:t>
      </w:r>
      <w:r w:rsidRPr="00D62524">
        <w:rPr>
          <w:rFonts w:ascii="Sylfaen" w:hAnsi="Sylfaen" w:cs="Sylfaen"/>
          <w:sz w:val="22"/>
          <w:szCs w:val="22"/>
        </w:rPr>
        <w:t>ş</w:t>
      </w:r>
      <w:r w:rsidRPr="00D62524">
        <w:rPr>
          <w:rFonts w:ascii="Sylfaen" w:hAnsi="Sylfaen"/>
          <w:sz w:val="22"/>
          <w:szCs w:val="22"/>
        </w:rPr>
        <w:t xml:space="preserve"> m</w:t>
      </w:r>
      <w:r w:rsidRPr="00D62524">
        <w:rPr>
          <w:rFonts w:ascii="Sylfaen" w:hAnsi="Sylfaen" w:cs="Sylfaen"/>
          <w:sz w:val="22"/>
          <w:szCs w:val="22"/>
        </w:rPr>
        <w:t>ü</w:t>
      </w:r>
      <w:r w:rsidRPr="00D62524">
        <w:rPr>
          <w:rFonts w:ascii="Sylfaen" w:hAnsi="Sylfaen"/>
          <w:sz w:val="22"/>
          <w:szCs w:val="22"/>
        </w:rPr>
        <w:t>dd</w:t>
      </w:r>
      <w:r w:rsidRPr="00D62524">
        <w:rPr>
          <w:sz w:val="22"/>
          <w:szCs w:val="22"/>
        </w:rPr>
        <w:t>ə</w:t>
      </w:r>
      <w:r w:rsidRPr="00D62524">
        <w:rPr>
          <w:rFonts w:ascii="Sylfaen" w:hAnsi="Sylfaen"/>
          <w:sz w:val="22"/>
          <w:szCs w:val="22"/>
        </w:rPr>
        <w:t>td</w:t>
      </w:r>
      <w:r w:rsidRPr="00D62524">
        <w:rPr>
          <w:sz w:val="22"/>
          <w:szCs w:val="22"/>
        </w:rPr>
        <w:t>ə</w:t>
      </w:r>
      <w:r w:rsidRPr="00D62524">
        <w:rPr>
          <w:rFonts w:ascii="Sylfaen" w:hAnsi="Sylfaen"/>
          <w:sz w:val="22"/>
          <w:szCs w:val="22"/>
        </w:rPr>
        <w:t xml:space="preserve">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tin t</w:t>
      </w:r>
      <w:r w:rsidRPr="00D62524">
        <w:rPr>
          <w:sz w:val="22"/>
          <w:szCs w:val="22"/>
        </w:rPr>
        <w:t>ə</w:t>
      </w:r>
      <w:r w:rsidRPr="00D62524">
        <w:rPr>
          <w:rFonts w:ascii="Sylfaen" w:hAnsi="Sylfaen"/>
          <w:sz w:val="22"/>
          <w:szCs w:val="22"/>
        </w:rPr>
        <w:t>min edilm</w:t>
      </w:r>
      <w:r w:rsidRPr="00D62524">
        <w:rPr>
          <w:sz w:val="22"/>
          <w:szCs w:val="22"/>
        </w:rPr>
        <w:t>ə</w:t>
      </w:r>
      <w:r w:rsidRPr="00D62524">
        <w:rPr>
          <w:rFonts w:ascii="Sylfaen" w:hAnsi="Sylfaen"/>
          <w:sz w:val="22"/>
          <w:szCs w:val="22"/>
        </w:rPr>
        <w:t>sind</w:t>
      </w:r>
      <w:r w:rsidRPr="00D62524">
        <w:rPr>
          <w:sz w:val="22"/>
          <w:szCs w:val="22"/>
        </w:rPr>
        <w:t>ə</w:t>
      </w:r>
      <w:r w:rsidRPr="00D62524">
        <w:rPr>
          <w:rFonts w:ascii="Sylfaen" w:hAnsi="Sylfaen"/>
          <w:sz w:val="22"/>
          <w:szCs w:val="22"/>
        </w:rPr>
        <w:t>n imtinadan m</w:t>
      </w:r>
      <w:r w:rsidRPr="00D62524">
        <w:rPr>
          <w:sz w:val="22"/>
          <w:szCs w:val="22"/>
        </w:rPr>
        <w:t>ə</w:t>
      </w:r>
      <w:r w:rsidRPr="00D62524">
        <w:rPr>
          <w:rFonts w:ascii="Sylfaen" w:hAnsi="Sylfaen"/>
          <w:sz w:val="22"/>
          <w:szCs w:val="22"/>
        </w:rPr>
        <w:t>hk</w:t>
      </w:r>
      <w:r w:rsidRPr="00D62524">
        <w:rPr>
          <w:sz w:val="22"/>
          <w:szCs w:val="22"/>
        </w:rPr>
        <w:t>ə</w:t>
      </w:r>
      <w:r w:rsidRPr="00D62524">
        <w:rPr>
          <w:rFonts w:ascii="Sylfaen" w:hAnsi="Sylfaen"/>
          <w:sz w:val="22"/>
          <w:szCs w:val="22"/>
        </w:rPr>
        <w:t>m</w:t>
      </w:r>
      <w:r w:rsidRPr="00D62524">
        <w:rPr>
          <w:sz w:val="22"/>
          <w:szCs w:val="22"/>
        </w:rPr>
        <w:t>ə</w:t>
      </w:r>
      <w:r w:rsidRPr="00D62524">
        <w:rPr>
          <w:rFonts w:ascii="Sylfaen" w:hAnsi="Sylfaen"/>
          <w:sz w:val="22"/>
          <w:szCs w:val="22"/>
        </w:rPr>
        <w:t>y</w:t>
      </w:r>
      <w:r w:rsidRPr="00D62524">
        <w:rPr>
          <w:sz w:val="22"/>
          <w:szCs w:val="22"/>
        </w:rPr>
        <w:t>ə</w:t>
      </w:r>
      <w:r w:rsidRPr="00D62524">
        <w:rPr>
          <w:rFonts w:ascii="Sylfaen" w:hAnsi="Sylfaen"/>
          <w:sz w:val="22"/>
          <w:szCs w:val="22"/>
        </w:rPr>
        <w:t xml:space="preserve">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t etm</w:t>
      </w:r>
      <w:r w:rsidRPr="00D62524">
        <w:rPr>
          <w:sz w:val="22"/>
          <w:szCs w:val="22"/>
        </w:rPr>
        <w:t>ə</w:t>
      </w:r>
      <w:r w:rsidRPr="00D62524">
        <w:rPr>
          <w:rFonts w:ascii="Sylfaen" w:hAnsi="Sylfaen"/>
          <w:sz w:val="22"/>
          <w:szCs w:val="22"/>
        </w:rPr>
        <w:t>y</w:t>
      </w:r>
      <w:r w:rsidRPr="00D62524">
        <w:rPr>
          <w:sz w:val="22"/>
          <w:szCs w:val="22"/>
        </w:rPr>
        <w:t>ə</w:t>
      </w:r>
      <w:r w:rsidRPr="00D62524">
        <w:rPr>
          <w:rFonts w:ascii="Sylfaen" w:hAnsi="Sylfaen"/>
          <w:sz w:val="22"/>
          <w:szCs w:val="22"/>
        </w:rPr>
        <w:t xml:space="preserve"> s</w:t>
      </w:r>
      <w:r w:rsidRPr="00D62524">
        <w:rPr>
          <w:sz w:val="22"/>
          <w:szCs w:val="22"/>
        </w:rPr>
        <w:t>ə</w:t>
      </w:r>
      <w:r w:rsidRPr="00D62524">
        <w:rPr>
          <w:rFonts w:ascii="Sylfaen" w:hAnsi="Sylfaen"/>
          <w:sz w:val="22"/>
          <w:szCs w:val="22"/>
        </w:rPr>
        <w:t>lahiyy</w:t>
      </w:r>
      <w:r w:rsidRPr="00D62524">
        <w:rPr>
          <w:sz w:val="22"/>
          <w:szCs w:val="22"/>
        </w:rPr>
        <w:t>ə</w:t>
      </w:r>
      <w:r w:rsidRPr="00D62524">
        <w:rPr>
          <w:rFonts w:ascii="Sylfaen" w:hAnsi="Sylfaen"/>
          <w:sz w:val="22"/>
          <w:szCs w:val="22"/>
        </w:rPr>
        <w:t xml:space="preserve">tlidir. Milli </w:t>
      </w:r>
      <w:r w:rsidRPr="00D62524">
        <w:rPr>
          <w:rFonts w:ascii="Sylfaen" w:hAnsi="Sylfaen" w:cs="Sylfaen"/>
          <w:sz w:val="22"/>
          <w:szCs w:val="22"/>
        </w:rPr>
        <w:t>İ</w:t>
      </w:r>
      <w:r w:rsidRPr="00D62524">
        <w:rPr>
          <w:rFonts w:ascii="Sylfaen" w:hAnsi="Sylfaen"/>
          <w:sz w:val="22"/>
          <w:szCs w:val="22"/>
        </w:rPr>
        <w:t>cra B</w:t>
      </w:r>
      <w:r w:rsidRPr="00D62524">
        <w:rPr>
          <w:rFonts w:ascii="Sylfaen" w:hAnsi="Sylfaen" w:cs="Sylfaen"/>
          <w:sz w:val="22"/>
          <w:szCs w:val="22"/>
        </w:rPr>
        <w:t>ü</w:t>
      </w:r>
      <w:r w:rsidRPr="00D62524">
        <w:rPr>
          <w:rFonts w:ascii="Sylfaen" w:hAnsi="Sylfaen"/>
          <w:sz w:val="22"/>
          <w:szCs w:val="22"/>
        </w:rPr>
        <w:t>rosunun s</w:t>
      </w:r>
      <w:r w:rsidRPr="00D62524">
        <w:rPr>
          <w:sz w:val="22"/>
          <w:szCs w:val="22"/>
        </w:rPr>
        <w:t>ə</w:t>
      </w:r>
      <w:r w:rsidRPr="00D62524">
        <w:rPr>
          <w:rFonts w:ascii="Sylfaen" w:hAnsi="Sylfaen"/>
          <w:sz w:val="22"/>
          <w:szCs w:val="22"/>
        </w:rPr>
        <w:t>dri t</w:t>
      </w:r>
      <w:r w:rsidRPr="00D62524">
        <w:rPr>
          <w:sz w:val="22"/>
          <w:szCs w:val="22"/>
        </w:rPr>
        <w:t>ə</w:t>
      </w:r>
      <w:r w:rsidRPr="00D62524">
        <w:rPr>
          <w:rFonts w:ascii="Sylfaen" w:hAnsi="Sylfaen"/>
          <w:sz w:val="22"/>
          <w:szCs w:val="22"/>
        </w:rPr>
        <w:t>r</w:t>
      </w:r>
      <w:r w:rsidRPr="00D62524">
        <w:rPr>
          <w:sz w:val="22"/>
          <w:szCs w:val="22"/>
        </w:rPr>
        <w:t>ə</w:t>
      </w:r>
      <w:r w:rsidRPr="00D62524">
        <w:rPr>
          <w:rFonts w:ascii="Sylfaen" w:hAnsi="Sylfaen"/>
          <w:sz w:val="22"/>
          <w:szCs w:val="22"/>
        </w:rPr>
        <w:t>find</w:t>
      </w:r>
      <w:r w:rsidRPr="00D62524">
        <w:rPr>
          <w:sz w:val="22"/>
          <w:szCs w:val="22"/>
        </w:rPr>
        <w:t>ə</w:t>
      </w:r>
      <w:r w:rsidRPr="00D62524">
        <w:rPr>
          <w:rFonts w:ascii="Sylfaen" w:hAnsi="Sylfaen"/>
          <w:sz w:val="22"/>
          <w:szCs w:val="22"/>
        </w:rPr>
        <w:t xml:space="preserve">n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tl</w:t>
      </w:r>
      <w:r w:rsidRPr="00D62524">
        <w:rPr>
          <w:sz w:val="22"/>
          <w:szCs w:val="22"/>
        </w:rPr>
        <w:t>ə</w:t>
      </w:r>
      <w:r w:rsidRPr="00D62524">
        <w:rPr>
          <w:rFonts w:ascii="Sylfaen" w:hAnsi="Sylfaen"/>
          <w:sz w:val="22"/>
          <w:szCs w:val="22"/>
        </w:rPr>
        <w:t xml:space="preserve"> </w:t>
      </w:r>
      <w:r w:rsidRPr="00D62524">
        <w:rPr>
          <w:sz w:val="22"/>
          <w:szCs w:val="22"/>
        </w:rPr>
        <w:t>ə</w:t>
      </w:r>
      <w:r w:rsidRPr="00D62524">
        <w:rPr>
          <w:rFonts w:ascii="Sylfaen" w:hAnsi="Sylfaen"/>
          <w:sz w:val="22"/>
          <w:szCs w:val="22"/>
        </w:rPr>
        <w:t>laq</w:t>
      </w:r>
      <w:r w:rsidRPr="00D62524">
        <w:rPr>
          <w:sz w:val="22"/>
          <w:szCs w:val="22"/>
        </w:rPr>
        <w:t>ə</w:t>
      </w:r>
      <w:r w:rsidRPr="00D62524">
        <w:rPr>
          <w:rFonts w:ascii="Sylfaen" w:hAnsi="Sylfaen"/>
          <w:sz w:val="22"/>
          <w:szCs w:val="22"/>
        </w:rPr>
        <w:t>dar q</w:t>
      </w:r>
      <w:r w:rsidRPr="00D62524">
        <w:rPr>
          <w:sz w:val="22"/>
          <w:szCs w:val="22"/>
        </w:rPr>
        <w:t>ə</w:t>
      </w:r>
      <w:r w:rsidRPr="00D62524">
        <w:rPr>
          <w:rFonts w:ascii="Sylfaen" w:hAnsi="Sylfaen"/>
          <w:sz w:val="22"/>
          <w:szCs w:val="22"/>
        </w:rPr>
        <w:t>rar</w:t>
      </w:r>
      <w:r w:rsidRPr="00D62524">
        <w:rPr>
          <w:rFonts w:ascii="Sylfaen" w:hAnsi="Sylfaen" w:cs="Sylfaen"/>
          <w:sz w:val="22"/>
          <w:szCs w:val="22"/>
        </w:rPr>
        <w:t>ı</w:t>
      </w:r>
      <w:r w:rsidRPr="00D62524">
        <w:rPr>
          <w:rFonts w:ascii="Sylfaen" w:hAnsi="Sylfaen"/>
          <w:sz w:val="22"/>
          <w:szCs w:val="22"/>
        </w:rPr>
        <w:t>n q</w:t>
      </w:r>
      <w:r w:rsidRPr="00D62524">
        <w:rPr>
          <w:sz w:val="22"/>
          <w:szCs w:val="22"/>
        </w:rPr>
        <w:t>ə</w:t>
      </w:r>
      <w:r w:rsidRPr="00D62524">
        <w:rPr>
          <w:rFonts w:ascii="Sylfaen" w:hAnsi="Sylfaen"/>
          <w:sz w:val="22"/>
          <w:szCs w:val="22"/>
        </w:rPr>
        <w:t>bul edilm</w:t>
      </w:r>
      <w:r w:rsidRPr="00D62524">
        <w:rPr>
          <w:sz w:val="22"/>
          <w:szCs w:val="22"/>
        </w:rPr>
        <w:t>ə</w:t>
      </w:r>
      <w:r w:rsidRPr="00D62524">
        <w:rPr>
          <w:rFonts w:ascii="Sylfaen" w:hAnsi="Sylfaen"/>
          <w:sz w:val="22"/>
          <w:szCs w:val="22"/>
        </w:rPr>
        <w:t>si m</w:t>
      </w:r>
      <w:r w:rsidRPr="00D62524">
        <w:rPr>
          <w:rFonts w:ascii="Sylfaen" w:hAnsi="Sylfaen" w:cs="Sylfaen"/>
          <w:sz w:val="22"/>
          <w:szCs w:val="22"/>
        </w:rPr>
        <w:t>ü</w:t>
      </w:r>
      <w:r w:rsidRPr="00D62524">
        <w:rPr>
          <w:rFonts w:ascii="Sylfaen" w:hAnsi="Sylfaen"/>
          <w:sz w:val="22"/>
          <w:szCs w:val="22"/>
        </w:rPr>
        <w:t>dd</w:t>
      </w:r>
      <w:r w:rsidRPr="00D62524">
        <w:rPr>
          <w:sz w:val="22"/>
          <w:szCs w:val="22"/>
        </w:rPr>
        <w:t>ə</w:t>
      </w:r>
      <w:r w:rsidRPr="00D62524">
        <w:rPr>
          <w:rFonts w:ascii="Sylfaen" w:hAnsi="Sylfaen"/>
          <w:sz w:val="22"/>
          <w:szCs w:val="22"/>
        </w:rPr>
        <w:t>tinin pozulmas</w:t>
      </w:r>
      <w:r w:rsidRPr="00D62524">
        <w:rPr>
          <w:rFonts w:ascii="Sylfaen" w:hAnsi="Sylfaen" w:cs="Sylfaen"/>
          <w:sz w:val="22"/>
          <w:szCs w:val="22"/>
        </w:rPr>
        <w:t>ı</w:t>
      </w:r>
      <w:r w:rsidRPr="00D62524">
        <w:rPr>
          <w:rFonts w:ascii="Sylfaen" w:hAnsi="Sylfaen"/>
          <w:sz w:val="22"/>
          <w:szCs w:val="22"/>
        </w:rPr>
        <w:t xml:space="preserve">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tin t</w:t>
      </w:r>
      <w:r w:rsidRPr="00D62524">
        <w:rPr>
          <w:sz w:val="22"/>
          <w:szCs w:val="22"/>
        </w:rPr>
        <w:t>ə</w:t>
      </w:r>
      <w:r w:rsidRPr="00D62524">
        <w:rPr>
          <w:rFonts w:ascii="Sylfaen" w:hAnsi="Sylfaen"/>
          <w:sz w:val="22"/>
          <w:szCs w:val="22"/>
        </w:rPr>
        <w:t>min edilm</w:t>
      </w:r>
      <w:r w:rsidRPr="00D62524">
        <w:rPr>
          <w:sz w:val="22"/>
          <w:szCs w:val="22"/>
        </w:rPr>
        <w:t>ə</w:t>
      </w:r>
      <w:r w:rsidRPr="00D62524">
        <w:rPr>
          <w:rFonts w:ascii="Sylfaen" w:hAnsi="Sylfaen"/>
          <w:sz w:val="22"/>
          <w:szCs w:val="22"/>
        </w:rPr>
        <w:t>sind</w:t>
      </w:r>
      <w:r w:rsidRPr="00D62524">
        <w:rPr>
          <w:sz w:val="22"/>
          <w:szCs w:val="22"/>
        </w:rPr>
        <w:t>ə</w:t>
      </w:r>
      <w:r w:rsidRPr="00D62524">
        <w:rPr>
          <w:rFonts w:ascii="Sylfaen" w:hAnsi="Sylfaen"/>
          <w:sz w:val="22"/>
          <w:szCs w:val="22"/>
        </w:rPr>
        <w:t>n imtina edilm</w:t>
      </w:r>
      <w:r w:rsidRPr="00D62524">
        <w:rPr>
          <w:sz w:val="22"/>
          <w:szCs w:val="22"/>
        </w:rPr>
        <w:t>ə</w:t>
      </w:r>
      <w:r w:rsidRPr="00D62524">
        <w:rPr>
          <w:rFonts w:ascii="Sylfaen" w:hAnsi="Sylfaen"/>
          <w:sz w:val="22"/>
          <w:szCs w:val="22"/>
        </w:rPr>
        <w:t>si hesab olunacaqd</w:t>
      </w:r>
      <w:r w:rsidRPr="00D62524">
        <w:rPr>
          <w:rFonts w:ascii="Sylfaen" w:hAnsi="Sylfaen" w:cs="Sylfaen"/>
          <w:sz w:val="22"/>
          <w:szCs w:val="22"/>
        </w:rPr>
        <w:t>ı</w:t>
      </w:r>
      <w:r w:rsidRPr="00D62524">
        <w:rPr>
          <w:rFonts w:ascii="Sylfaen" w:hAnsi="Sylfaen"/>
          <w:sz w:val="22"/>
          <w:szCs w:val="22"/>
        </w:rPr>
        <w:t xml:space="preserve">r. </w:t>
      </w:r>
    </w:p>
    <w:p w:rsidR="00D62524" w:rsidRDefault="00D62524" w:rsidP="001D3641">
      <w:pPr>
        <w:pStyle w:val="abzacixml0"/>
        <w:spacing w:before="0" w:beforeAutospacing="0" w:after="0" w:afterAutospacing="0"/>
        <w:ind w:firstLine="283"/>
        <w:jc w:val="both"/>
        <w:rPr>
          <w:rFonts w:ascii="Sylfaen" w:hAnsi="Sylfaen"/>
          <w:sz w:val="22"/>
          <w:szCs w:val="22"/>
        </w:rPr>
      </w:pPr>
      <w:r w:rsidRPr="00D62524">
        <w:rPr>
          <w:rFonts w:ascii="Sylfaen" w:hAnsi="Sylfaen"/>
          <w:sz w:val="22"/>
          <w:szCs w:val="22"/>
        </w:rPr>
        <w:t xml:space="preserve">10. </w:t>
      </w:r>
      <w:r w:rsidRPr="00D62524">
        <w:rPr>
          <w:rFonts w:ascii="Sylfaen" w:hAnsi="Sylfaen" w:cs="Sylfaen"/>
          <w:sz w:val="22"/>
          <w:szCs w:val="22"/>
        </w:rPr>
        <w:t>İ</w:t>
      </w:r>
      <w:r w:rsidRPr="00D62524">
        <w:rPr>
          <w:rFonts w:ascii="Sylfaen" w:hAnsi="Sylfaen"/>
          <w:sz w:val="22"/>
          <w:szCs w:val="22"/>
        </w:rPr>
        <w:t>cra m</w:t>
      </w:r>
      <w:r w:rsidRPr="00D62524">
        <w:rPr>
          <w:sz w:val="22"/>
          <w:szCs w:val="22"/>
        </w:rPr>
        <w:t>ə</w:t>
      </w:r>
      <w:r w:rsidRPr="00D62524">
        <w:rPr>
          <w:rFonts w:ascii="Sylfaen" w:hAnsi="Sylfaen"/>
          <w:sz w:val="22"/>
          <w:szCs w:val="22"/>
        </w:rPr>
        <w:t>hk</w:t>
      </w:r>
      <w:r w:rsidRPr="00D62524">
        <w:rPr>
          <w:sz w:val="22"/>
          <w:szCs w:val="22"/>
        </w:rPr>
        <w:t>ə</w:t>
      </w:r>
      <w:r w:rsidRPr="00D62524">
        <w:rPr>
          <w:rFonts w:ascii="Sylfaen" w:hAnsi="Sylfaen"/>
          <w:sz w:val="22"/>
          <w:szCs w:val="22"/>
        </w:rPr>
        <w:t>m</w:t>
      </w:r>
      <w:r w:rsidRPr="00D62524">
        <w:rPr>
          <w:sz w:val="22"/>
          <w:szCs w:val="22"/>
        </w:rPr>
        <w:t>ə</w:t>
      </w:r>
      <w:r w:rsidRPr="00D62524">
        <w:rPr>
          <w:rFonts w:ascii="Sylfaen" w:hAnsi="Sylfaen"/>
          <w:sz w:val="22"/>
          <w:szCs w:val="22"/>
        </w:rPr>
        <w:t xml:space="preserve"> icraat</w:t>
      </w:r>
      <w:r w:rsidRPr="00D62524">
        <w:rPr>
          <w:rFonts w:ascii="Sylfaen" w:hAnsi="Sylfaen" w:cs="Sylfaen"/>
          <w:sz w:val="22"/>
          <w:szCs w:val="22"/>
        </w:rPr>
        <w:t>ı</w:t>
      </w:r>
      <w:r w:rsidRPr="00D62524">
        <w:rPr>
          <w:rFonts w:ascii="Sylfaen" w:hAnsi="Sylfaen"/>
          <w:sz w:val="22"/>
          <w:szCs w:val="22"/>
        </w:rPr>
        <w:t xml:space="preserve"> zamanı </w:t>
      </w:r>
      <w:r w:rsidRPr="00D62524">
        <w:rPr>
          <w:sz w:val="22"/>
          <w:szCs w:val="22"/>
        </w:rPr>
        <w:t>ə</w:t>
      </w:r>
      <w:r w:rsidRPr="00D62524">
        <w:rPr>
          <w:rFonts w:ascii="Sylfaen" w:hAnsi="Sylfaen"/>
          <w:sz w:val="22"/>
          <w:szCs w:val="22"/>
        </w:rPr>
        <w:t>mlak</w:t>
      </w:r>
      <w:r w:rsidRPr="00D62524">
        <w:rPr>
          <w:rFonts w:ascii="Sylfaen" w:hAnsi="Sylfaen" w:cs="Sylfaen"/>
          <w:sz w:val="22"/>
          <w:szCs w:val="22"/>
        </w:rPr>
        <w:t>ı</w:t>
      </w:r>
      <w:r w:rsidRPr="00D62524">
        <w:rPr>
          <w:rFonts w:ascii="Sylfaen" w:hAnsi="Sylfaen"/>
          <w:sz w:val="22"/>
          <w:szCs w:val="22"/>
        </w:rPr>
        <w:t xml:space="preserve"> </w:t>
      </w:r>
      <w:r w:rsidRPr="00D62524">
        <w:rPr>
          <w:sz w:val="22"/>
          <w:szCs w:val="22"/>
        </w:rPr>
        <w:t>ə</w:t>
      </w:r>
      <w:r w:rsidRPr="00D62524">
        <w:rPr>
          <w:rFonts w:ascii="Sylfaen" w:hAnsi="Sylfaen"/>
          <w:sz w:val="22"/>
          <w:szCs w:val="22"/>
        </w:rPr>
        <w:t>ld</w:t>
      </w:r>
      <w:r w:rsidRPr="00D62524">
        <w:rPr>
          <w:sz w:val="22"/>
          <w:szCs w:val="22"/>
        </w:rPr>
        <w:t>ə</w:t>
      </w:r>
      <w:r w:rsidRPr="00D62524">
        <w:rPr>
          <w:rFonts w:ascii="Sylfaen" w:hAnsi="Sylfaen"/>
          <w:sz w:val="22"/>
          <w:szCs w:val="22"/>
        </w:rPr>
        <w:t xml:space="preserve"> ed</w:t>
      </w:r>
      <w:r w:rsidRPr="00D62524">
        <w:rPr>
          <w:sz w:val="22"/>
          <w:szCs w:val="22"/>
        </w:rPr>
        <w:t>ə</w:t>
      </w:r>
      <w:r w:rsidRPr="00D62524">
        <w:rPr>
          <w:rFonts w:ascii="Sylfaen" w:hAnsi="Sylfaen"/>
          <w:sz w:val="22"/>
          <w:szCs w:val="22"/>
        </w:rPr>
        <w:t xml:space="preserve">n </w:t>
      </w:r>
      <w:r w:rsidRPr="00D62524">
        <w:rPr>
          <w:rFonts w:ascii="Sylfaen" w:hAnsi="Sylfaen" w:cs="Sylfaen"/>
          <w:sz w:val="22"/>
          <w:szCs w:val="22"/>
        </w:rPr>
        <w:t>ş</w:t>
      </w:r>
      <w:r w:rsidRPr="00D62524">
        <w:rPr>
          <w:sz w:val="22"/>
          <w:szCs w:val="22"/>
        </w:rPr>
        <w:t>ə</w:t>
      </w:r>
      <w:r w:rsidRPr="00D62524">
        <w:rPr>
          <w:rFonts w:ascii="Sylfaen" w:hAnsi="Sylfaen"/>
          <w:sz w:val="22"/>
          <w:szCs w:val="22"/>
        </w:rPr>
        <w:t>xs</w:t>
      </w:r>
      <w:r w:rsidRPr="00D62524">
        <w:rPr>
          <w:sz w:val="22"/>
          <w:szCs w:val="22"/>
        </w:rPr>
        <w:t>ə</w:t>
      </w:r>
      <w:r w:rsidRPr="00D62524">
        <w:rPr>
          <w:rFonts w:ascii="Sylfaen" w:hAnsi="Sylfaen"/>
          <w:sz w:val="22"/>
          <w:szCs w:val="22"/>
        </w:rPr>
        <w:t xml:space="preserve"> m</w:t>
      </w:r>
      <w:r w:rsidRPr="00D62524">
        <w:rPr>
          <w:rFonts w:ascii="Sylfaen" w:hAnsi="Sylfaen" w:cs="Sylfaen"/>
          <w:sz w:val="22"/>
          <w:szCs w:val="22"/>
        </w:rPr>
        <w:t>ü</w:t>
      </w:r>
      <w:r w:rsidRPr="00D62524">
        <w:rPr>
          <w:rFonts w:ascii="Sylfaen" w:hAnsi="Sylfaen"/>
          <w:sz w:val="22"/>
          <w:szCs w:val="22"/>
        </w:rPr>
        <w:t>lkiyy</w:t>
      </w:r>
      <w:r w:rsidRPr="00D62524">
        <w:rPr>
          <w:sz w:val="22"/>
          <w:szCs w:val="22"/>
        </w:rPr>
        <w:t>ə</w:t>
      </w:r>
      <w:r w:rsidRPr="00D62524">
        <w:rPr>
          <w:rFonts w:ascii="Sylfaen" w:hAnsi="Sylfaen"/>
          <w:sz w:val="22"/>
          <w:szCs w:val="22"/>
        </w:rPr>
        <w:t>t h</w:t>
      </w:r>
      <w:r w:rsidRPr="00D62524">
        <w:rPr>
          <w:rFonts w:ascii="Sylfaen" w:hAnsi="Sylfaen" w:cs="Sylfaen"/>
          <w:sz w:val="22"/>
          <w:szCs w:val="22"/>
        </w:rPr>
        <w:t>ü</w:t>
      </w:r>
      <w:r w:rsidRPr="00D62524">
        <w:rPr>
          <w:rFonts w:ascii="Sylfaen" w:hAnsi="Sylfaen"/>
          <w:sz w:val="22"/>
          <w:szCs w:val="22"/>
        </w:rPr>
        <w:t>ququnun verilm</w:t>
      </w:r>
      <w:r w:rsidRPr="00D62524">
        <w:rPr>
          <w:sz w:val="22"/>
          <w:szCs w:val="22"/>
        </w:rPr>
        <w:t>ə</w:t>
      </w:r>
      <w:r w:rsidRPr="00D62524">
        <w:rPr>
          <w:rFonts w:ascii="Sylfaen" w:hAnsi="Sylfaen"/>
          <w:sz w:val="22"/>
          <w:szCs w:val="22"/>
        </w:rPr>
        <w:t>si haqq</w:t>
      </w:r>
      <w:r w:rsidRPr="00D62524">
        <w:rPr>
          <w:rFonts w:ascii="Sylfaen" w:hAnsi="Sylfaen" w:cs="Sylfaen"/>
          <w:sz w:val="22"/>
          <w:szCs w:val="22"/>
        </w:rPr>
        <w:t>ı</w:t>
      </w:r>
      <w:r w:rsidRPr="00D62524">
        <w:rPr>
          <w:rFonts w:ascii="Sylfaen" w:hAnsi="Sylfaen"/>
          <w:sz w:val="22"/>
          <w:szCs w:val="22"/>
        </w:rPr>
        <w:t>nda s</w:t>
      </w:r>
      <w:r w:rsidRPr="00D62524">
        <w:rPr>
          <w:sz w:val="22"/>
          <w:szCs w:val="22"/>
        </w:rPr>
        <w:t>ə</w:t>
      </w:r>
      <w:r w:rsidRPr="00D62524">
        <w:rPr>
          <w:rFonts w:ascii="Sylfaen" w:hAnsi="Sylfaen"/>
          <w:sz w:val="22"/>
          <w:szCs w:val="22"/>
        </w:rPr>
        <w:t>r</w:t>
      </w:r>
      <w:r w:rsidRPr="00D62524">
        <w:rPr>
          <w:sz w:val="22"/>
          <w:szCs w:val="22"/>
        </w:rPr>
        <w:t>ə</w:t>
      </w:r>
      <w:r w:rsidRPr="00D62524">
        <w:rPr>
          <w:rFonts w:ascii="Sylfaen" w:hAnsi="Sylfaen"/>
          <w:sz w:val="22"/>
          <w:szCs w:val="22"/>
        </w:rPr>
        <w:t>ncam f</w:t>
      </w:r>
      <w:r w:rsidRPr="00D62524">
        <w:rPr>
          <w:sz w:val="22"/>
          <w:szCs w:val="22"/>
        </w:rPr>
        <w:t>ə</w:t>
      </w:r>
      <w:r w:rsidRPr="00D62524">
        <w:rPr>
          <w:rFonts w:ascii="Sylfaen" w:hAnsi="Sylfaen"/>
          <w:sz w:val="22"/>
          <w:szCs w:val="22"/>
        </w:rPr>
        <w:t>rdi inzibati-h</w:t>
      </w:r>
      <w:r w:rsidRPr="00D62524">
        <w:rPr>
          <w:rFonts w:ascii="Sylfaen" w:hAnsi="Sylfaen" w:cs="Sylfaen"/>
          <w:sz w:val="22"/>
          <w:szCs w:val="22"/>
        </w:rPr>
        <w:t>ü</w:t>
      </w:r>
      <w:r w:rsidRPr="00D62524">
        <w:rPr>
          <w:rFonts w:ascii="Sylfaen" w:hAnsi="Sylfaen"/>
          <w:sz w:val="22"/>
          <w:szCs w:val="22"/>
        </w:rPr>
        <w:t>quqi aktd</w:t>
      </w:r>
      <w:r w:rsidRPr="00D62524">
        <w:rPr>
          <w:rFonts w:ascii="Sylfaen" w:hAnsi="Sylfaen" w:cs="Sylfaen"/>
          <w:sz w:val="22"/>
          <w:szCs w:val="22"/>
        </w:rPr>
        <w:t>ı</w:t>
      </w:r>
      <w:r w:rsidRPr="00D62524">
        <w:rPr>
          <w:rFonts w:ascii="Sylfaen" w:hAnsi="Sylfaen"/>
          <w:sz w:val="22"/>
          <w:szCs w:val="22"/>
        </w:rPr>
        <w:t>r v</w:t>
      </w:r>
      <w:r w:rsidRPr="00D62524">
        <w:rPr>
          <w:sz w:val="22"/>
          <w:szCs w:val="22"/>
        </w:rPr>
        <w:t>ə</w:t>
      </w:r>
      <w:r w:rsidRPr="00D62524">
        <w:rPr>
          <w:rFonts w:ascii="Sylfaen" w:hAnsi="Sylfaen"/>
          <w:sz w:val="22"/>
          <w:szCs w:val="22"/>
        </w:rPr>
        <w:t xml:space="preserve"> ondan m</w:t>
      </w:r>
      <w:r w:rsidRPr="00D62524">
        <w:rPr>
          <w:sz w:val="22"/>
          <w:szCs w:val="22"/>
        </w:rPr>
        <w:t>ə</w:t>
      </w:r>
      <w:r w:rsidRPr="00D62524">
        <w:rPr>
          <w:rFonts w:ascii="Sylfaen" w:hAnsi="Sylfaen"/>
          <w:sz w:val="22"/>
          <w:szCs w:val="22"/>
        </w:rPr>
        <w:t>hk</w:t>
      </w:r>
      <w:r w:rsidRPr="00D62524">
        <w:rPr>
          <w:sz w:val="22"/>
          <w:szCs w:val="22"/>
        </w:rPr>
        <w:t>ə</w:t>
      </w:r>
      <w:r w:rsidRPr="00D62524">
        <w:rPr>
          <w:rFonts w:ascii="Sylfaen" w:hAnsi="Sylfaen"/>
          <w:sz w:val="22"/>
          <w:szCs w:val="22"/>
        </w:rPr>
        <w:t>m</w:t>
      </w:r>
      <w:r w:rsidRPr="00D62524">
        <w:rPr>
          <w:sz w:val="22"/>
          <w:szCs w:val="22"/>
        </w:rPr>
        <w:t>ə</w:t>
      </w:r>
      <w:r w:rsidRPr="00D62524">
        <w:rPr>
          <w:rFonts w:ascii="Sylfaen" w:hAnsi="Sylfaen"/>
          <w:sz w:val="22"/>
          <w:szCs w:val="22"/>
        </w:rPr>
        <w:t>y</w:t>
      </w:r>
      <w:r w:rsidRPr="00D62524">
        <w:rPr>
          <w:sz w:val="22"/>
          <w:szCs w:val="22"/>
        </w:rPr>
        <w:t>ə</w:t>
      </w:r>
      <w:r w:rsidRPr="00D62524">
        <w:rPr>
          <w:rFonts w:ascii="Sylfaen" w:hAnsi="Sylfaen"/>
          <w:sz w:val="22"/>
          <w:szCs w:val="22"/>
        </w:rPr>
        <w:t xml:space="preserve"> </w:t>
      </w:r>
      <w:r w:rsidRPr="00D62524">
        <w:rPr>
          <w:rFonts w:ascii="Sylfaen" w:hAnsi="Sylfaen" w:cs="Sylfaen"/>
          <w:sz w:val="22"/>
          <w:szCs w:val="22"/>
        </w:rPr>
        <w:t>ş</w:t>
      </w:r>
      <w:r w:rsidRPr="00D62524">
        <w:rPr>
          <w:rFonts w:ascii="Sylfaen" w:hAnsi="Sylfaen"/>
          <w:sz w:val="22"/>
          <w:szCs w:val="22"/>
        </w:rPr>
        <w:t>ikay</w:t>
      </w:r>
      <w:r w:rsidRPr="00D62524">
        <w:rPr>
          <w:sz w:val="22"/>
          <w:szCs w:val="22"/>
        </w:rPr>
        <w:t>ə</w:t>
      </w:r>
      <w:r w:rsidRPr="00D62524">
        <w:rPr>
          <w:rFonts w:ascii="Sylfaen" w:hAnsi="Sylfaen"/>
          <w:sz w:val="22"/>
          <w:szCs w:val="22"/>
        </w:rPr>
        <w:t xml:space="preserve">t edilir. </w:t>
      </w:r>
    </w:p>
    <w:p w:rsidR="00D62524" w:rsidRDefault="00D62524" w:rsidP="001D3641">
      <w:pPr>
        <w:pStyle w:val="abzacixml0"/>
        <w:spacing w:before="0" w:beforeAutospacing="0" w:after="0" w:afterAutospacing="0"/>
        <w:ind w:firstLine="283"/>
        <w:jc w:val="both"/>
        <w:rPr>
          <w:rFonts w:ascii="Sylfaen" w:hAnsi="Sylfaen"/>
          <w:sz w:val="22"/>
          <w:szCs w:val="22"/>
        </w:rPr>
      </w:pPr>
      <w:r w:rsidRPr="00D62524">
        <w:rPr>
          <w:rFonts w:ascii="Sylfaen" w:hAnsi="Sylfaen"/>
          <w:sz w:val="22"/>
          <w:szCs w:val="22"/>
        </w:rPr>
        <w:t xml:space="preserve">11. Milli </w:t>
      </w:r>
      <w:r w:rsidRPr="00D62524">
        <w:rPr>
          <w:rFonts w:ascii="Sylfaen" w:hAnsi="Sylfaen" w:cs="Sylfaen"/>
          <w:sz w:val="22"/>
          <w:szCs w:val="22"/>
        </w:rPr>
        <w:t>İ</w:t>
      </w:r>
      <w:r w:rsidRPr="00D62524">
        <w:rPr>
          <w:rFonts w:ascii="Sylfaen" w:hAnsi="Sylfaen"/>
          <w:sz w:val="22"/>
          <w:szCs w:val="22"/>
        </w:rPr>
        <w:t>cra B</w:t>
      </w:r>
      <w:r w:rsidRPr="00D62524">
        <w:rPr>
          <w:rFonts w:ascii="Sylfaen" w:hAnsi="Sylfaen" w:cs="Sylfaen"/>
          <w:sz w:val="22"/>
          <w:szCs w:val="22"/>
        </w:rPr>
        <w:t>ü</w:t>
      </w:r>
      <w:r w:rsidRPr="00D62524">
        <w:rPr>
          <w:rFonts w:ascii="Sylfaen" w:hAnsi="Sylfaen"/>
          <w:sz w:val="22"/>
          <w:szCs w:val="22"/>
        </w:rPr>
        <w:t>rosunun s</w:t>
      </w:r>
      <w:r w:rsidRPr="00D62524">
        <w:rPr>
          <w:sz w:val="22"/>
          <w:szCs w:val="22"/>
        </w:rPr>
        <w:t>ə</w:t>
      </w:r>
      <w:r w:rsidRPr="00D62524">
        <w:rPr>
          <w:rFonts w:ascii="Sylfaen" w:hAnsi="Sylfaen"/>
          <w:sz w:val="22"/>
          <w:szCs w:val="22"/>
        </w:rPr>
        <w:t xml:space="preserve">dri </w:t>
      </w:r>
      <w:r w:rsidRPr="00D62524">
        <w:rPr>
          <w:rFonts w:ascii="Sylfaen" w:hAnsi="Sylfaen" w:cs="Sylfaen"/>
          <w:sz w:val="22"/>
          <w:szCs w:val="22"/>
        </w:rPr>
        <w:t>ö</w:t>
      </w:r>
      <w:r w:rsidRPr="00D62524">
        <w:rPr>
          <w:rFonts w:ascii="Sylfaen" w:hAnsi="Sylfaen"/>
          <w:sz w:val="22"/>
          <w:szCs w:val="22"/>
        </w:rPr>
        <w:t>z t</w:t>
      </w:r>
      <w:r w:rsidRPr="00D62524">
        <w:rPr>
          <w:sz w:val="22"/>
          <w:szCs w:val="22"/>
        </w:rPr>
        <w:t>ə</w:t>
      </w:r>
      <w:r w:rsidRPr="00D62524">
        <w:rPr>
          <w:rFonts w:ascii="Sylfaen" w:hAnsi="Sylfaen" w:cs="Sylfaen"/>
          <w:sz w:val="22"/>
          <w:szCs w:val="22"/>
        </w:rPr>
        <w:t>ş</w:t>
      </w:r>
      <w:r w:rsidRPr="00D62524">
        <w:rPr>
          <w:sz w:val="22"/>
          <w:szCs w:val="22"/>
        </w:rPr>
        <w:t>ə</w:t>
      </w:r>
      <w:r w:rsidRPr="00D62524">
        <w:rPr>
          <w:rFonts w:ascii="Sylfaen" w:hAnsi="Sylfaen"/>
          <w:sz w:val="22"/>
          <w:szCs w:val="22"/>
        </w:rPr>
        <w:t>bb</w:t>
      </w:r>
      <w:r w:rsidRPr="00D62524">
        <w:rPr>
          <w:rFonts w:ascii="Sylfaen" w:hAnsi="Sylfaen" w:cs="Sylfaen"/>
          <w:sz w:val="22"/>
          <w:szCs w:val="22"/>
        </w:rPr>
        <w:t>ü</w:t>
      </w:r>
      <w:r w:rsidRPr="00D62524">
        <w:rPr>
          <w:rFonts w:ascii="Sylfaen" w:hAnsi="Sylfaen"/>
          <w:sz w:val="22"/>
          <w:szCs w:val="22"/>
        </w:rPr>
        <w:t>s</w:t>
      </w:r>
      <w:r w:rsidRPr="00D62524">
        <w:rPr>
          <w:rFonts w:ascii="Sylfaen" w:hAnsi="Sylfaen" w:cs="Sylfaen"/>
          <w:sz w:val="22"/>
          <w:szCs w:val="22"/>
        </w:rPr>
        <w:t>ü</w:t>
      </w:r>
      <w:r w:rsidRPr="00D62524">
        <w:rPr>
          <w:rFonts w:ascii="Sylfaen" w:hAnsi="Sylfaen"/>
          <w:sz w:val="22"/>
          <w:szCs w:val="22"/>
        </w:rPr>
        <w:t xml:space="preserve"> il</w:t>
      </w:r>
      <w:r w:rsidRPr="00D62524">
        <w:rPr>
          <w:sz w:val="22"/>
          <w:szCs w:val="22"/>
        </w:rPr>
        <w:t>ə</w:t>
      </w:r>
      <w:r w:rsidRPr="00D62524">
        <w:rPr>
          <w:rFonts w:ascii="Sylfaen" w:hAnsi="Sylfaen"/>
          <w:sz w:val="22"/>
          <w:szCs w:val="22"/>
        </w:rPr>
        <w:t xml:space="preserve"> icra</w:t>
      </w:r>
      <w:r w:rsidRPr="00D62524">
        <w:rPr>
          <w:rFonts w:ascii="Sylfaen" w:hAnsi="Sylfaen" w:cs="Sylfaen"/>
          <w:sz w:val="22"/>
          <w:szCs w:val="22"/>
        </w:rPr>
        <w:t>çı</w:t>
      </w:r>
      <w:r w:rsidRPr="00D62524">
        <w:rPr>
          <w:rFonts w:ascii="Sylfaen" w:hAnsi="Sylfaen"/>
          <w:sz w:val="22"/>
          <w:szCs w:val="22"/>
        </w:rPr>
        <w:t xml:space="preserve"> t</w:t>
      </w:r>
      <w:r w:rsidRPr="00D62524">
        <w:rPr>
          <w:sz w:val="22"/>
          <w:szCs w:val="22"/>
        </w:rPr>
        <w:t>ə</w:t>
      </w:r>
      <w:r w:rsidRPr="00D62524">
        <w:rPr>
          <w:rFonts w:ascii="Sylfaen" w:hAnsi="Sylfaen"/>
          <w:sz w:val="22"/>
          <w:szCs w:val="22"/>
        </w:rPr>
        <w:t>r</w:t>
      </w:r>
      <w:r w:rsidRPr="00D62524">
        <w:rPr>
          <w:sz w:val="22"/>
          <w:szCs w:val="22"/>
        </w:rPr>
        <w:t>ə</w:t>
      </w:r>
      <w:r w:rsidRPr="00D62524">
        <w:rPr>
          <w:rFonts w:ascii="Sylfaen" w:hAnsi="Sylfaen"/>
          <w:sz w:val="22"/>
          <w:szCs w:val="22"/>
        </w:rPr>
        <w:t>find</w:t>
      </w:r>
      <w:r w:rsidRPr="00D62524">
        <w:rPr>
          <w:sz w:val="22"/>
          <w:szCs w:val="22"/>
        </w:rPr>
        <w:t>ə</w:t>
      </w:r>
      <w:r w:rsidRPr="00D62524">
        <w:rPr>
          <w:rFonts w:ascii="Sylfaen" w:hAnsi="Sylfaen"/>
          <w:sz w:val="22"/>
          <w:szCs w:val="22"/>
        </w:rPr>
        <w:t>n h</w:t>
      </w:r>
      <w:r w:rsidRPr="00D62524">
        <w:rPr>
          <w:sz w:val="22"/>
          <w:szCs w:val="22"/>
        </w:rPr>
        <w:t>ə</w:t>
      </w:r>
      <w:r w:rsidRPr="00D62524">
        <w:rPr>
          <w:rFonts w:ascii="Sylfaen" w:hAnsi="Sylfaen"/>
          <w:sz w:val="22"/>
          <w:szCs w:val="22"/>
        </w:rPr>
        <w:t>yata ke</w:t>
      </w:r>
      <w:r w:rsidRPr="00D62524">
        <w:rPr>
          <w:rFonts w:ascii="Sylfaen" w:hAnsi="Sylfaen" w:cs="Sylfaen"/>
          <w:sz w:val="22"/>
          <w:szCs w:val="22"/>
        </w:rPr>
        <w:t>ç</w:t>
      </w:r>
      <w:r w:rsidRPr="00D62524">
        <w:rPr>
          <w:rFonts w:ascii="Sylfaen" w:hAnsi="Sylfaen"/>
          <w:sz w:val="22"/>
          <w:szCs w:val="22"/>
        </w:rPr>
        <w:t>irilmi</w:t>
      </w:r>
      <w:r w:rsidRPr="00D62524">
        <w:rPr>
          <w:rFonts w:ascii="Sylfaen" w:hAnsi="Sylfaen" w:cs="Sylfaen"/>
          <w:sz w:val="22"/>
          <w:szCs w:val="22"/>
        </w:rPr>
        <w:t>ş</w:t>
      </w:r>
      <w:r w:rsidRPr="00D62524">
        <w:rPr>
          <w:rFonts w:ascii="Sylfaen" w:hAnsi="Sylfaen"/>
          <w:sz w:val="22"/>
          <w:szCs w:val="22"/>
        </w:rPr>
        <w:t xml:space="preserve"> icra h</w:t>
      </w:r>
      <w:r w:rsidRPr="00D62524">
        <w:rPr>
          <w:sz w:val="22"/>
          <w:szCs w:val="22"/>
        </w:rPr>
        <w:t>ə</w:t>
      </w:r>
      <w:r w:rsidRPr="00D62524">
        <w:rPr>
          <w:rFonts w:ascii="Sylfaen" w:hAnsi="Sylfaen"/>
          <w:sz w:val="22"/>
          <w:szCs w:val="22"/>
        </w:rPr>
        <w:t>r</w:t>
      </w:r>
      <w:r w:rsidRPr="00D62524">
        <w:rPr>
          <w:sz w:val="22"/>
          <w:szCs w:val="22"/>
        </w:rPr>
        <w:t>ə</w:t>
      </w:r>
      <w:r w:rsidRPr="00D62524">
        <w:rPr>
          <w:rFonts w:ascii="Sylfaen" w:hAnsi="Sylfaen"/>
          <w:sz w:val="22"/>
          <w:szCs w:val="22"/>
        </w:rPr>
        <w:t>k</w:t>
      </w:r>
      <w:r w:rsidRPr="00D62524">
        <w:rPr>
          <w:sz w:val="22"/>
          <w:szCs w:val="22"/>
        </w:rPr>
        <w:t>ə</w:t>
      </w:r>
      <w:r w:rsidRPr="00D62524">
        <w:rPr>
          <w:rFonts w:ascii="Sylfaen" w:hAnsi="Sylfaen"/>
          <w:sz w:val="22"/>
          <w:szCs w:val="22"/>
        </w:rPr>
        <w:t>tini l</w:t>
      </w:r>
      <w:r w:rsidRPr="00D62524">
        <w:rPr>
          <w:sz w:val="22"/>
          <w:szCs w:val="22"/>
        </w:rPr>
        <w:t>ə</w:t>
      </w:r>
      <w:r w:rsidRPr="00D62524">
        <w:rPr>
          <w:rFonts w:ascii="Sylfaen" w:hAnsi="Sylfaen" w:cs="Sylfaen"/>
          <w:sz w:val="22"/>
          <w:szCs w:val="22"/>
        </w:rPr>
        <w:t>ğ</w:t>
      </w:r>
      <w:r w:rsidRPr="00D62524">
        <w:rPr>
          <w:rFonts w:ascii="Sylfaen" w:hAnsi="Sylfaen"/>
          <w:sz w:val="22"/>
          <w:szCs w:val="22"/>
        </w:rPr>
        <w:t>v etm</w:t>
      </w:r>
      <w:r w:rsidRPr="00D62524">
        <w:rPr>
          <w:sz w:val="22"/>
          <w:szCs w:val="22"/>
        </w:rPr>
        <w:t>ə</w:t>
      </w:r>
      <w:r w:rsidRPr="00D62524">
        <w:rPr>
          <w:rFonts w:ascii="Sylfaen" w:hAnsi="Sylfaen"/>
          <w:sz w:val="22"/>
          <w:szCs w:val="22"/>
        </w:rPr>
        <w:t>y</w:t>
      </w:r>
      <w:r w:rsidRPr="00D62524">
        <w:rPr>
          <w:sz w:val="22"/>
          <w:szCs w:val="22"/>
        </w:rPr>
        <w:t>ə</w:t>
      </w:r>
      <w:r w:rsidRPr="00D62524">
        <w:rPr>
          <w:rFonts w:ascii="Sylfaen" w:hAnsi="Sylfaen"/>
          <w:sz w:val="22"/>
          <w:szCs w:val="22"/>
        </w:rPr>
        <w:t xml:space="preserve"> s</w:t>
      </w:r>
      <w:r w:rsidRPr="00D62524">
        <w:rPr>
          <w:sz w:val="22"/>
          <w:szCs w:val="22"/>
        </w:rPr>
        <w:t>ə</w:t>
      </w:r>
      <w:r w:rsidRPr="00D62524">
        <w:rPr>
          <w:rFonts w:ascii="Sylfaen" w:hAnsi="Sylfaen"/>
          <w:sz w:val="22"/>
          <w:szCs w:val="22"/>
        </w:rPr>
        <w:t>lahiyy</w:t>
      </w:r>
      <w:r w:rsidRPr="00D62524">
        <w:rPr>
          <w:sz w:val="22"/>
          <w:szCs w:val="22"/>
        </w:rPr>
        <w:t>ə</w:t>
      </w:r>
      <w:r w:rsidRPr="00D62524">
        <w:rPr>
          <w:rFonts w:ascii="Sylfaen" w:hAnsi="Sylfaen"/>
          <w:sz w:val="22"/>
          <w:szCs w:val="22"/>
        </w:rPr>
        <w:t>tlidir.</w:t>
      </w:r>
    </w:p>
    <w:p w:rsidR="004718D6" w:rsidRDefault="00D62524" w:rsidP="00D62524">
      <w:pPr>
        <w:pStyle w:val="abzacixml0"/>
        <w:spacing w:before="0" w:beforeAutospacing="0" w:after="0" w:afterAutospacing="0"/>
        <w:jc w:val="both"/>
        <w:rPr>
          <w:rFonts w:ascii="Sylfaen" w:hAnsi="Sylfaen"/>
          <w:i/>
          <w:sz w:val="20"/>
          <w:szCs w:val="22"/>
        </w:rPr>
      </w:pPr>
      <w:r w:rsidRPr="00D62524">
        <w:rPr>
          <w:rFonts w:ascii="Sylfaen" w:hAnsi="Sylfaen"/>
          <w:i/>
          <w:sz w:val="20"/>
          <w:szCs w:val="22"/>
        </w:rPr>
        <w:t>G</w:t>
      </w:r>
      <w:r w:rsidRPr="00D62524">
        <w:rPr>
          <w:rFonts w:ascii="Sylfaen" w:hAnsi="Sylfaen" w:cs="Sylfaen"/>
          <w:i/>
          <w:sz w:val="20"/>
          <w:szCs w:val="22"/>
        </w:rPr>
        <w:t>ü</w:t>
      </w:r>
      <w:r w:rsidRPr="00D62524">
        <w:rPr>
          <w:rFonts w:ascii="Sylfaen" w:hAnsi="Sylfaen"/>
          <w:i/>
          <w:sz w:val="20"/>
          <w:szCs w:val="22"/>
        </w:rPr>
        <w:t>rc</w:t>
      </w:r>
      <w:r w:rsidRPr="00D62524">
        <w:rPr>
          <w:rFonts w:ascii="Sylfaen" w:hAnsi="Sylfaen" w:cs="Sylfaen"/>
          <w:i/>
          <w:sz w:val="20"/>
          <w:szCs w:val="22"/>
        </w:rPr>
        <w:t>ü</w:t>
      </w:r>
      <w:r w:rsidRPr="00D62524">
        <w:rPr>
          <w:rFonts w:ascii="Sylfaen" w:hAnsi="Sylfaen"/>
          <w:i/>
          <w:sz w:val="20"/>
          <w:szCs w:val="22"/>
        </w:rPr>
        <w:t>stan</w:t>
      </w:r>
      <w:r w:rsidRPr="00D62524">
        <w:rPr>
          <w:rFonts w:ascii="Sylfaen" w:hAnsi="Sylfaen" w:cs="Sylfaen"/>
          <w:i/>
          <w:sz w:val="20"/>
          <w:szCs w:val="22"/>
        </w:rPr>
        <w:t>ı</w:t>
      </w:r>
      <w:r w:rsidRPr="00D62524">
        <w:rPr>
          <w:rFonts w:ascii="Sylfaen" w:hAnsi="Sylfaen"/>
          <w:i/>
          <w:sz w:val="20"/>
          <w:szCs w:val="22"/>
        </w:rPr>
        <w:t xml:space="preserve">n 7 dekabr 2010-cu il tarixli </w:t>
      </w:r>
      <w:r w:rsidRPr="00D62524">
        <w:rPr>
          <w:rFonts w:ascii="Sylfaen" w:hAnsi="Sylfaen" w:cs="Sylfaen"/>
          <w:i/>
          <w:sz w:val="20"/>
          <w:szCs w:val="22"/>
        </w:rPr>
        <w:t>№</w:t>
      </w:r>
      <w:r w:rsidRPr="00D62524">
        <w:rPr>
          <w:rFonts w:ascii="Sylfaen" w:hAnsi="Sylfaen"/>
          <w:i/>
          <w:sz w:val="20"/>
          <w:szCs w:val="22"/>
        </w:rPr>
        <w:t xml:space="preserve">3884 qanunu - SSM I, </w:t>
      </w:r>
      <w:r w:rsidRPr="00D62524">
        <w:rPr>
          <w:rFonts w:ascii="Sylfaen" w:hAnsi="Sylfaen" w:cs="Sylfaen"/>
          <w:i/>
          <w:sz w:val="20"/>
          <w:szCs w:val="22"/>
        </w:rPr>
        <w:t>№</w:t>
      </w:r>
      <w:r w:rsidRPr="00D62524">
        <w:rPr>
          <w:rFonts w:ascii="Sylfaen" w:hAnsi="Sylfaen"/>
          <w:i/>
          <w:sz w:val="20"/>
          <w:szCs w:val="22"/>
        </w:rPr>
        <w:t>72, 22.12.2010-cu il, madd</w:t>
      </w:r>
      <w:r w:rsidRPr="00D62524">
        <w:rPr>
          <w:i/>
          <w:sz w:val="20"/>
          <w:szCs w:val="22"/>
        </w:rPr>
        <w:t>ə</w:t>
      </w:r>
      <w:r w:rsidRPr="00D62524">
        <w:rPr>
          <w:rFonts w:ascii="Sylfaen" w:hAnsi="Sylfaen"/>
          <w:i/>
          <w:sz w:val="20"/>
          <w:szCs w:val="22"/>
        </w:rPr>
        <w:t xml:space="preserve"> 438 </w:t>
      </w:r>
    </w:p>
    <w:p w:rsidR="00D62524" w:rsidRPr="00D62524" w:rsidRDefault="00D62524" w:rsidP="00D62524">
      <w:pPr>
        <w:pStyle w:val="abzacixml0"/>
        <w:spacing w:before="0" w:beforeAutospacing="0" w:after="0" w:afterAutospacing="0"/>
        <w:jc w:val="both"/>
        <w:rPr>
          <w:rFonts w:ascii="Sylfaen" w:hAnsi="Sylfaen"/>
          <w:i/>
          <w:sz w:val="20"/>
          <w:szCs w:val="22"/>
        </w:rPr>
      </w:pPr>
      <w:r w:rsidRPr="00D62524">
        <w:rPr>
          <w:rFonts w:ascii="Sylfaen" w:hAnsi="Sylfaen"/>
          <w:i/>
          <w:sz w:val="20"/>
          <w:szCs w:val="22"/>
        </w:rPr>
        <w:t>G</w:t>
      </w:r>
      <w:r w:rsidRPr="00D62524">
        <w:rPr>
          <w:rFonts w:ascii="Sylfaen" w:hAnsi="Sylfaen" w:cs="Sylfaen"/>
          <w:i/>
          <w:sz w:val="20"/>
          <w:szCs w:val="22"/>
        </w:rPr>
        <w:t>ü</w:t>
      </w:r>
      <w:r w:rsidRPr="00D62524">
        <w:rPr>
          <w:rFonts w:ascii="Sylfaen" w:hAnsi="Sylfaen"/>
          <w:i/>
          <w:sz w:val="20"/>
          <w:szCs w:val="22"/>
        </w:rPr>
        <w:t>rc</w:t>
      </w:r>
      <w:r w:rsidRPr="00D62524">
        <w:rPr>
          <w:rFonts w:ascii="Sylfaen" w:hAnsi="Sylfaen" w:cs="Sylfaen"/>
          <w:i/>
          <w:sz w:val="20"/>
          <w:szCs w:val="22"/>
        </w:rPr>
        <w:t>ü</w:t>
      </w:r>
      <w:r w:rsidRPr="00D62524">
        <w:rPr>
          <w:rFonts w:ascii="Sylfaen" w:hAnsi="Sylfaen"/>
          <w:i/>
          <w:sz w:val="20"/>
          <w:szCs w:val="22"/>
        </w:rPr>
        <w:t>stan</w:t>
      </w:r>
      <w:r w:rsidRPr="00D62524">
        <w:rPr>
          <w:rFonts w:ascii="Sylfaen" w:hAnsi="Sylfaen" w:cs="Sylfaen"/>
          <w:i/>
          <w:sz w:val="20"/>
          <w:szCs w:val="22"/>
        </w:rPr>
        <w:t>ı</w:t>
      </w:r>
      <w:r w:rsidRPr="00D62524">
        <w:rPr>
          <w:rFonts w:ascii="Sylfaen" w:hAnsi="Sylfaen"/>
          <w:i/>
          <w:sz w:val="20"/>
          <w:szCs w:val="22"/>
        </w:rPr>
        <w:t xml:space="preserve">n 17 iyun 2011-ci il tarixli </w:t>
      </w:r>
      <w:r w:rsidRPr="00D62524">
        <w:rPr>
          <w:rFonts w:ascii="Sylfaen" w:hAnsi="Sylfaen" w:cs="Sylfaen"/>
          <w:i/>
          <w:sz w:val="20"/>
          <w:szCs w:val="22"/>
        </w:rPr>
        <w:t>№</w:t>
      </w:r>
      <w:r w:rsidRPr="00D62524">
        <w:rPr>
          <w:rFonts w:ascii="Sylfaen" w:hAnsi="Sylfaen"/>
          <w:i/>
          <w:sz w:val="20"/>
          <w:szCs w:val="22"/>
        </w:rPr>
        <w:t>4827 qanunu - veb-s</w:t>
      </w:r>
      <w:r w:rsidRPr="00D62524">
        <w:rPr>
          <w:i/>
          <w:sz w:val="20"/>
          <w:szCs w:val="22"/>
        </w:rPr>
        <w:t>ə</w:t>
      </w:r>
      <w:r w:rsidRPr="00D62524">
        <w:rPr>
          <w:rFonts w:ascii="Sylfaen" w:hAnsi="Sylfaen"/>
          <w:i/>
          <w:sz w:val="20"/>
          <w:szCs w:val="22"/>
        </w:rPr>
        <w:t>hif</w:t>
      </w:r>
      <w:r w:rsidRPr="00D62524">
        <w:rPr>
          <w:i/>
          <w:sz w:val="20"/>
          <w:szCs w:val="22"/>
        </w:rPr>
        <w:t>ə</w:t>
      </w:r>
      <w:r w:rsidRPr="00D62524">
        <w:rPr>
          <w:rFonts w:ascii="Sylfaen" w:hAnsi="Sylfaen"/>
          <w:i/>
          <w:sz w:val="20"/>
          <w:szCs w:val="22"/>
        </w:rPr>
        <w:t xml:space="preserve">, 28.06.2011-ci il </w:t>
      </w:r>
    </w:p>
    <w:p w:rsidR="00D62524" w:rsidRPr="00D62524" w:rsidRDefault="00D62524" w:rsidP="00D62524">
      <w:pPr>
        <w:pStyle w:val="abzacixml0"/>
        <w:spacing w:before="0" w:beforeAutospacing="0" w:after="0" w:afterAutospacing="0"/>
        <w:jc w:val="both"/>
        <w:rPr>
          <w:rFonts w:ascii="Sylfaen" w:hAnsi="Sylfaen"/>
          <w:i/>
          <w:sz w:val="20"/>
          <w:szCs w:val="22"/>
        </w:rPr>
      </w:pPr>
      <w:r w:rsidRPr="00D62524">
        <w:rPr>
          <w:rFonts w:ascii="Sylfaen" w:hAnsi="Sylfaen"/>
          <w:i/>
          <w:sz w:val="20"/>
          <w:szCs w:val="22"/>
        </w:rPr>
        <w:t>G</w:t>
      </w:r>
      <w:r w:rsidRPr="00D62524">
        <w:rPr>
          <w:rFonts w:ascii="Sylfaen" w:hAnsi="Sylfaen" w:cs="Sylfaen"/>
          <w:i/>
          <w:sz w:val="20"/>
          <w:szCs w:val="22"/>
        </w:rPr>
        <w:t>ü</w:t>
      </w:r>
      <w:r w:rsidRPr="00D62524">
        <w:rPr>
          <w:rFonts w:ascii="Sylfaen" w:hAnsi="Sylfaen"/>
          <w:i/>
          <w:sz w:val="20"/>
          <w:szCs w:val="22"/>
        </w:rPr>
        <w:t>rc</w:t>
      </w:r>
      <w:r w:rsidRPr="00D62524">
        <w:rPr>
          <w:rFonts w:ascii="Sylfaen" w:hAnsi="Sylfaen" w:cs="Sylfaen"/>
          <w:i/>
          <w:sz w:val="20"/>
          <w:szCs w:val="22"/>
        </w:rPr>
        <w:t>ü</w:t>
      </w:r>
      <w:r w:rsidRPr="00D62524">
        <w:rPr>
          <w:rFonts w:ascii="Sylfaen" w:hAnsi="Sylfaen"/>
          <w:i/>
          <w:sz w:val="20"/>
          <w:szCs w:val="22"/>
        </w:rPr>
        <w:t>stan</w:t>
      </w:r>
      <w:r w:rsidRPr="00D62524">
        <w:rPr>
          <w:rFonts w:ascii="Sylfaen" w:hAnsi="Sylfaen" w:cs="Sylfaen"/>
          <w:i/>
          <w:sz w:val="20"/>
          <w:szCs w:val="22"/>
        </w:rPr>
        <w:t>ı</w:t>
      </w:r>
      <w:r w:rsidRPr="00D62524">
        <w:rPr>
          <w:rFonts w:ascii="Sylfaen" w:hAnsi="Sylfaen"/>
          <w:i/>
          <w:sz w:val="20"/>
          <w:szCs w:val="22"/>
        </w:rPr>
        <w:t xml:space="preserve">n 28 oktyabr 2011-ci il tarixli </w:t>
      </w:r>
      <w:r w:rsidRPr="00D62524">
        <w:rPr>
          <w:rFonts w:ascii="Sylfaen" w:hAnsi="Sylfaen" w:cs="Sylfaen"/>
          <w:i/>
          <w:sz w:val="20"/>
          <w:szCs w:val="22"/>
        </w:rPr>
        <w:t>№</w:t>
      </w:r>
      <w:r w:rsidRPr="00D62524">
        <w:rPr>
          <w:rFonts w:ascii="Sylfaen" w:hAnsi="Sylfaen"/>
          <w:i/>
          <w:sz w:val="20"/>
          <w:szCs w:val="22"/>
        </w:rPr>
        <w:t>5171 qanunu - veb-s</w:t>
      </w:r>
      <w:r w:rsidRPr="00D62524">
        <w:rPr>
          <w:i/>
          <w:sz w:val="20"/>
          <w:szCs w:val="22"/>
        </w:rPr>
        <w:t>ə</w:t>
      </w:r>
      <w:r w:rsidRPr="00D62524">
        <w:rPr>
          <w:rFonts w:ascii="Sylfaen" w:hAnsi="Sylfaen"/>
          <w:i/>
          <w:sz w:val="20"/>
          <w:szCs w:val="22"/>
        </w:rPr>
        <w:t>hif</w:t>
      </w:r>
      <w:r w:rsidRPr="00D62524">
        <w:rPr>
          <w:i/>
          <w:sz w:val="20"/>
          <w:szCs w:val="22"/>
        </w:rPr>
        <w:t>ə</w:t>
      </w:r>
      <w:r w:rsidRPr="00D62524">
        <w:rPr>
          <w:rFonts w:ascii="Sylfaen" w:hAnsi="Sylfaen"/>
          <w:i/>
          <w:sz w:val="20"/>
          <w:szCs w:val="22"/>
        </w:rPr>
        <w:t xml:space="preserve">, 07.11.2011-ci il </w:t>
      </w:r>
    </w:p>
    <w:p w:rsidR="00D62524" w:rsidRPr="00D62524" w:rsidRDefault="00D62524" w:rsidP="00D62524">
      <w:pPr>
        <w:pStyle w:val="abzacixml0"/>
        <w:spacing w:before="0" w:beforeAutospacing="0" w:after="0" w:afterAutospacing="0"/>
        <w:jc w:val="both"/>
        <w:rPr>
          <w:rFonts w:ascii="Sylfaen" w:hAnsi="Sylfaen"/>
          <w:i/>
          <w:sz w:val="20"/>
          <w:szCs w:val="22"/>
        </w:rPr>
      </w:pPr>
      <w:r w:rsidRPr="00D62524">
        <w:rPr>
          <w:rFonts w:ascii="Sylfaen" w:hAnsi="Sylfaen"/>
          <w:i/>
          <w:sz w:val="20"/>
          <w:szCs w:val="22"/>
        </w:rPr>
        <w:t>G</w:t>
      </w:r>
      <w:r w:rsidRPr="00D62524">
        <w:rPr>
          <w:rFonts w:ascii="Sylfaen" w:hAnsi="Sylfaen" w:cs="Sylfaen"/>
          <w:i/>
          <w:sz w:val="20"/>
          <w:szCs w:val="22"/>
        </w:rPr>
        <w:t>ü</w:t>
      </w:r>
      <w:r w:rsidRPr="00D62524">
        <w:rPr>
          <w:rFonts w:ascii="Sylfaen" w:hAnsi="Sylfaen"/>
          <w:i/>
          <w:sz w:val="20"/>
          <w:szCs w:val="22"/>
        </w:rPr>
        <w:t>rc</w:t>
      </w:r>
      <w:r w:rsidRPr="00D62524">
        <w:rPr>
          <w:rFonts w:ascii="Sylfaen" w:hAnsi="Sylfaen" w:cs="Sylfaen"/>
          <w:i/>
          <w:sz w:val="20"/>
          <w:szCs w:val="22"/>
        </w:rPr>
        <w:t>ü</w:t>
      </w:r>
      <w:r w:rsidRPr="00D62524">
        <w:rPr>
          <w:rFonts w:ascii="Sylfaen" w:hAnsi="Sylfaen"/>
          <w:i/>
          <w:sz w:val="20"/>
          <w:szCs w:val="22"/>
        </w:rPr>
        <w:t>stan</w:t>
      </w:r>
      <w:r w:rsidRPr="00D62524">
        <w:rPr>
          <w:rFonts w:ascii="Sylfaen" w:hAnsi="Sylfaen" w:cs="Sylfaen"/>
          <w:i/>
          <w:sz w:val="20"/>
          <w:szCs w:val="22"/>
        </w:rPr>
        <w:t>ı</w:t>
      </w:r>
      <w:r w:rsidRPr="00D62524">
        <w:rPr>
          <w:rFonts w:ascii="Sylfaen" w:hAnsi="Sylfaen"/>
          <w:i/>
          <w:sz w:val="20"/>
          <w:szCs w:val="22"/>
        </w:rPr>
        <w:t xml:space="preserve">n 8 may 2012-ci il tarixli </w:t>
      </w:r>
      <w:r w:rsidRPr="00D62524">
        <w:rPr>
          <w:rFonts w:ascii="Sylfaen" w:hAnsi="Sylfaen" w:cs="Sylfaen"/>
          <w:i/>
          <w:sz w:val="20"/>
          <w:szCs w:val="22"/>
        </w:rPr>
        <w:t>№</w:t>
      </w:r>
      <w:r w:rsidRPr="00D62524">
        <w:rPr>
          <w:rFonts w:ascii="Sylfaen" w:hAnsi="Sylfaen"/>
          <w:i/>
          <w:sz w:val="20"/>
          <w:szCs w:val="22"/>
        </w:rPr>
        <w:t xml:space="preserve">6145 qanunu </w:t>
      </w:r>
      <w:r w:rsidRPr="00D62524">
        <w:rPr>
          <w:rFonts w:ascii="Sylfaen" w:hAnsi="Sylfaen" w:cs="Sylfaen"/>
          <w:i/>
          <w:sz w:val="20"/>
          <w:szCs w:val="22"/>
        </w:rPr>
        <w:t>–</w:t>
      </w:r>
      <w:r w:rsidRPr="00D62524">
        <w:rPr>
          <w:rFonts w:ascii="Sylfaen" w:hAnsi="Sylfaen"/>
          <w:i/>
          <w:sz w:val="20"/>
          <w:szCs w:val="22"/>
        </w:rPr>
        <w:t xml:space="preserve"> veb-s</w:t>
      </w:r>
      <w:r w:rsidRPr="00D62524">
        <w:rPr>
          <w:i/>
          <w:sz w:val="20"/>
          <w:szCs w:val="22"/>
        </w:rPr>
        <w:t>ə</w:t>
      </w:r>
      <w:r w:rsidRPr="00D62524">
        <w:rPr>
          <w:rFonts w:ascii="Sylfaen" w:hAnsi="Sylfaen"/>
          <w:i/>
          <w:sz w:val="20"/>
          <w:szCs w:val="22"/>
        </w:rPr>
        <w:t>hif</w:t>
      </w:r>
      <w:r w:rsidRPr="00D62524">
        <w:rPr>
          <w:i/>
          <w:sz w:val="20"/>
          <w:szCs w:val="22"/>
        </w:rPr>
        <w:t>ə</w:t>
      </w:r>
      <w:r w:rsidRPr="00D62524">
        <w:rPr>
          <w:rFonts w:ascii="Sylfaen" w:hAnsi="Sylfaen"/>
          <w:i/>
          <w:sz w:val="20"/>
          <w:szCs w:val="22"/>
        </w:rPr>
        <w:t xml:space="preserve">, 17.05.2012-ci il </w:t>
      </w:r>
    </w:p>
    <w:p w:rsidR="00D62524" w:rsidRPr="00D62524" w:rsidRDefault="00D62524" w:rsidP="007F6560">
      <w:pPr>
        <w:pStyle w:val="abzacixml0"/>
        <w:spacing w:before="0" w:beforeAutospacing="0" w:after="0" w:afterAutospacing="0"/>
        <w:jc w:val="both"/>
        <w:rPr>
          <w:rFonts w:ascii="Sylfaen" w:hAnsi="Sylfaen"/>
          <w:i/>
          <w:sz w:val="20"/>
          <w:szCs w:val="22"/>
        </w:rPr>
      </w:pPr>
      <w:r w:rsidRPr="00D62524">
        <w:rPr>
          <w:rFonts w:ascii="Sylfaen" w:hAnsi="Sylfaen"/>
          <w:i/>
          <w:sz w:val="20"/>
          <w:szCs w:val="22"/>
        </w:rPr>
        <w:t>G</w:t>
      </w:r>
      <w:r w:rsidRPr="00D62524">
        <w:rPr>
          <w:rFonts w:ascii="Sylfaen" w:hAnsi="Sylfaen" w:cs="Sylfaen"/>
          <w:i/>
          <w:sz w:val="20"/>
          <w:szCs w:val="22"/>
        </w:rPr>
        <w:t>ü</w:t>
      </w:r>
      <w:r w:rsidRPr="00D62524">
        <w:rPr>
          <w:rFonts w:ascii="Sylfaen" w:hAnsi="Sylfaen"/>
          <w:i/>
          <w:sz w:val="20"/>
          <w:szCs w:val="22"/>
        </w:rPr>
        <w:t>rc</w:t>
      </w:r>
      <w:r w:rsidRPr="00D62524">
        <w:rPr>
          <w:rFonts w:ascii="Sylfaen" w:hAnsi="Sylfaen" w:cs="Sylfaen"/>
          <w:i/>
          <w:sz w:val="20"/>
          <w:szCs w:val="22"/>
        </w:rPr>
        <w:t>ü</w:t>
      </w:r>
      <w:r w:rsidRPr="00D62524">
        <w:rPr>
          <w:rFonts w:ascii="Sylfaen" w:hAnsi="Sylfaen"/>
          <w:i/>
          <w:sz w:val="20"/>
          <w:szCs w:val="22"/>
        </w:rPr>
        <w:t>stan</w:t>
      </w:r>
      <w:r w:rsidRPr="00D62524">
        <w:rPr>
          <w:rFonts w:ascii="Sylfaen" w:hAnsi="Sylfaen" w:cs="Sylfaen"/>
          <w:i/>
          <w:sz w:val="20"/>
          <w:szCs w:val="22"/>
        </w:rPr>
        <w:t>ı</w:t>
      </w:r>
      <w:r w:rsidRPr="00D62524">
        <w:rPr>
          <w:rFonts w:ascii="Sylfaen" w:hAnsi="Sylfaen"/>
          <w:i/>
          <w:sz w:val="20"/>
          <w:szCs w:val="22"/>
        </w:rPr>
        <w:t xml:space="preserve">n 20 mart 2015-ci il tarixli </w:t>
      </w:r>
      <w:r w:rsidRPr="00D62524">
        <w:rPr>
          <w:rFonts w:ascii="Sylfaen" w:hAnsi="Sylfaen" w:cs="Sylfaen"/>
          <w:i/>
          <w:sz w:val="20"/>
          <w:szCs w:val="22"/>
        </w:rPr>
        <w:t>№</w:t>
      </w:r>
      <w:r w:rsidRPr="00D62524">
        <w:rPr>
          <w:rFonts w:ascii="Sylfaen" w:hAnsi="Sylfaen"/>
          <w:i/>
          <w:sz w:val="20"/>
          <w:szCs w:val="22"/>
        </w:rPr>
        <w:t>3383 qanunu - veb-s</w:t>
      </w:r>
      <w:r w:rsidRPr="00D62524">
        <w:rPr>
          <w:i/>
          <w:sz w:val="20"/>
          <w:szCs w:val="22"/>
        </w:rPr>
        <w:t>ə</w:t>
      </w:r>
      <w:r w:rsidRPr="00D62524">
        <w:rPr>
          <w:rFonts w:ascii="Sylfaen" w:hAnsi="Sylfaen"/>
          <w:i/>
          <w:sz w:val="20"/>
          <w:szCs w:val="22"/>
        </w:rPr>
        <w:t>hif</w:t>
      </w:r>
      <w:r w:rsidRPr="00D62524">
        <w:rPr>
          <w:i/>
          <w:sz w:val="20"/>
          <w:szCs w:val="22"/>
        </w:rPr>
        <w:t>ə</w:t>
      </w:r>
      <w:r w:rsidRPr="00D62524">
        <w:rPr>
          <w:rFonts w:ascii="Sylfaen" w:hAnsi="Sylfaen"/>
          <w:i/>
          <w:sz w:val="20"/>
          <w:szCs w:val="22"/>
        </w:rPr>
        <w:t>, 31.03.2015-ci il</w:t>
      </w:r>
    </w:p>
    <w:p w:rsidR="00D62524" w:rsidRDefault="00D62524" w:rsidP="001D3641">
      <w:pPr>
        <w:pStyle w:val="abzacixml0"/>
        <w:spacing w:before="0" w:beforeAutospacing="0" w:after="0" w:afterAutospacing="0"/>
        <w:ind w:firstLine="283"/>
        <w:jc w:val="both"/>
        <w:rPr>
          <w:rFonts w:ascii="Sylfaen" w:hAnsi="Sylfaen" w:cs="Sylfaen"/>
          <w:sz w:val="22"/>
          <w:szCs w:val="22"/>
        </w:rPr>
      </w:pPr>
    </w:p>
    <w:p w:rsidR="00D62524" w:rsidRPr="00D62524" w:rsidRDefault="00D62524" w:rsidP="001D3641">
      <w:pPr>
        <w:pStyle w:val="abzacixml0"/>
        <w:spacing w:before="0" w:beforeAutospacing="0" w:after="0" w:afterAutospacing="0"/>
        <w:ind w:firstLine="283"/>
        <w:jc w:val="both"/>
        <w:rPr>
          <w:rFonts w:ascii="Sylfaen" w:hAnsi="Sylfaen" w:cs="Sylfaen"/>
          <w:b/>
          <w:sz w:val="22"/>
          <w:szCs w:val="22"/>
        </w:rPr>
      </w:pPr>
      <w:r w:rsidRPr="00D62524">
        <w:rPr>
          <w:rFonts w:ascii="Sylfaen" w:hAnsi="Sylfaen" w:cs="Sylfaen"/>
          <w:b/>
          <w:sz w:val="22"/>
          <w:szCs w:val="22"/>
        </w:rPr>
        <w:t>Madd</w:t>
      </w:r>
      <w:r w:rsidRPr="00D62524">
        <w:rPr>
          <w:b/>
          <w:sz w:val="22"/>
          <w:szCs w:val="22"/>
        </w:rPr>
        <w:t>ə</w:t>
      </w:r>
      <w:r w:rsidRPr="00D62524">
        <w:rPr>
          <w:rFonts w:ascii="Sylfaen" w:hAnsi="Sylfaen" w:cs="Sylfaen"/>
          <w:b/>
          <w:sz w:val="22"/>
          <w:szCs w:val="22"/>
        </w:rPr>
        <w:t xml:space="preserve"> 18</w:t>
      </w:r>
      <w:r w:rsidRPr="00D62524">
        <w:rPr>
          <w:rFonts w:ascii="Sylfaen" w:hAnsi="Sylfaen" w:cs="Sylfaen"/>
          <w:b/>
          <w:sz w:val="22"/>
          <w:szCs w:val="22"/>
          <w:vertAlign w:val="superscript"/>
        </w:rPr>
        <w:t>4</w:t>
      </w:r>
      <w:r w:rsidRPr="00D62524">
        <w:rPr>
          <w:rFonts w:ascii="Sylfaen" w:hAnsi="Sylfaen" w:cs="Sylfaen"/>
          <w:b/>
          <w:sz w:val="22"/>
          <w:szCs w:val="22"/>
        </w:rPr>
        <w:t>. Borclunun öhd</w:t>
      </w:r>
      <w:r w:rsidRPr="00D62524">
        <w:rPr>
          <w:b/>
          <w:sz w:val="22"/>
          <w:szCs w:val="22"/>
        </w:rPr>
        <w:t>ə</w:t>
      </w:r>
      <w:r w:rsidRPr="00D62524">
        <w:rPr>
          <w:rFonts w:ascii="Sylfaen" w:hAnsi="Sylfaen" w:cs="Sylfaen"/>
          <w:b/>
          <w:sz w:val="22"/>
          <w:szCs w:val="22"/>
        </w:rPr>
        <w:t>liyinin icrasının hiss</w:t>
      </w:r>
      <w:r w:rsidRPr="00D62524">
        <w:rPr>
          <w:b/>
          <w:sz w:val="22"/>
          <w:szCs w:val="22"/>
        </w:rPr>
        <w:t>ə</w:t>
      </w:r>
      <w:r w:rsidRPr="00D62524">
        <w:rPr>
          <w:rFonts w:ascii="Sylfaen" w:hAnsi="Sylfaen" w:cs="Sylfaen"/>
          <w:b/>
          <w:sz w:val="22"/>
          <w:szCs w:val="22"/>
        </w:rPr>
        <w:t>-hiss</w:t>
      </w:r>
      <w:r w:rsidRPr="00D62524">
        <w:rPr>
          <w:b/>
          <w:sz w:val="22"/>
          <w:szCs w:val="22"/>
        </w:rPr>
        <w:t>ə</w:t>
      </w:r>
      <w:r w:rsidRPr="00D62524">
        <w:rPr>
          <w:rFonts w:ascii="Sylfaen" w:hAnsi="Sylfaen" w:cs="Sylfaen"/>
          <w:b/>
          <w:sz w:val="22"/>
          <w:szCs w:val="22"/>
        </w:rPr>
        <w:t xml:space="preserve"> öd</w:t>
      </w:r>
      <w:r w:rsidRPr="00D62524">
        <w:rPr>
          <w:b/>
          <w:sz w:val="22"/>
          <w:szCs w:val="22"/>
        </w:rPr>
        <w:t>ə</w:t>
      </w:r>
      <w:r w:rsidRPr="00D62524">
        <w:rPr>
          <w:rFonts w:ascii="Sylfaen" w:hAnsi="Sylfaen" w:cs="Sylfaen"/>
          <w:b/>
          <w:sz w:val="22"/>
          <w:szCs w:val="22"/>
        </w:rPr>
        <w:t>nilm</w:t>
      </w:r>
      <w:r w:rsidRPr="00D62524">
        <w:rPr>
          <w:b/>
          <w:sz w:val="22"/>
          <w:szCs w:val="22"/>
        </w:rPr>
        <w:t>ə</w:t>
      </w:r>
      <w:r w:rsidRPr="00D62524">
        <w:rPr>
          <w:rFonts w:ascii="Sylfaen" w:hAnsi="Sylfaen" w:cs="Sylfaen"/>
          <w:b/>
          <w:sz w:val="22"/>
          <w:szCs w:val="22"/>
        </w:rPr>
        <w:t xml:space="preserve">si </w:t>
      </w:r>
    </w:p>
    <w:p w:rsidR="00D62524" w:rsidRDefault="00D62524" w:rsidP="001D3641">
      <w:pPr>
        <w:pStyle w:val="abzacixml0"/>
        <w:spacing w:before="0" w:beforeAutospacing="0" w:after="0" w:afterAutospacing="0"/>
        <w:ind w:firstLine="283"/>
        <w:jc w:val="both"/>
        <w:rPr>
          <w:rFonts w:ascii="Sylfaen" w:hAnsi="Sylfaen" w:cs="Sylfaen"/>
          <w:sz w:val="22"/>
          <w:szCs w:val="22"/>
        </w:rPr>
      </w:pPr>
      <w:r w:rsidRPr="00D62524">
        <w:rPr>
          <w:rFonts w:ascii="Sylfaen" w:hAnsi="Sylfaen" w:cs="Sylfaen"/>
          <w:sz w:val="22"/>
          <w:szCs w:val="22"/>
        </w:rPr>
        <w:t>İcra üzr</w:t>
      </w:r>
      <w:r w:rsidRPr="00D62524">
        <w:rPr>
          <w:sz w:val="22"/>
          <w:szCs w:val="22"/>
        </w:rPr>
        <w:t>ə</w:t>
      </w:r>
      <w:r w:rsidRPr="00D62524">
        <w:rPr>
          <w:rFonts w:ascii="Sylfaen" w:hAnsi="Sylfaen" w:cs="Sylfaen"/>
          <w:sz w:val="22"/>
          <w:szCs w:val="22"/>
        </w:rPr>
        <w:t xml:space="preserve"> Milli Büronun s</w:t>
      </w:r>
      <w:r w:rsidRPr="00D62524">
        <w:rPr>
          <w:sz w:val="22"/>
          <w:szCs w:val="22"/>
        </w:rPr>
        <w:t>ə</w:t>
      </w:r>
      <w:r w:rsidRPr="00D62524">
        <w:rPr>
          <w:rFonts w:ascii="Sylfaen" w:hAnsi="Sylfaen" w:cs="Sylfaen"/>
          <w:sz w:val="22"/>
          <w:szCs w:val="22"/>
        </w:rPr>
        <w:t>dri pulun öd</w:t>
      </w:r>
      <w:r w:rsidRPr="00D62524">
        <w:rPr>
          <w:sz w:val="22"/>
          <w:szCs w:val="22"/>
        </w:rPr>
        <w:t>ə</w:t>
      </w:r>
      <w:r w:rsidRPr="00D62524">
        <w:rPr>
          <w:rFonts w:ascii="Sylfaen" w:hAnsi="Sylfaen" w:cs="Sylfaen"/>
          <w:sz w:val="22"/>
          <w:szCs w:val="22"/>
        </w:rPr>
        <w:t>nilm</w:t>
      </w:r>
      <w:r w:rsidRPr="00D62524">
        <w:rPr>
          <w:sz w:val="22"/>
          <w:szCs w:val="22"/>
        </w:rPr>
        <w:t>ə</w:t>
      </w:r>
      <w:r w:rsidRPr="00D62524">
        <w:rPr>
          <w:rFonts w:ascii="Sylfaen" w:hAnsi="Sylfaen" w:cs="Sylfaen"/>
          <w:sz w:val="22"/>
          <w:szCs w:val="22"/>
        </w:rPr>
        <w:t>si il</w:t>
      </w:r>
      <w:r w:rsidRPr="00D62524">
        <w:rPr>
          <w:sz w:val="22"/>
          <w:szCs w:val="22"/>
        </w:rPr>
        <w:t>ə</w:t>
      </w:r>
      <w:r w:rsidRPr="00D62524">
        <w:rPr>
          <w:rFonts w:ascii="Sylfaen" w:hAnsi="Sylfaen" w:cs="Sylfaen"/>
          <w:sz w:val="22"/>
          <w:szCs w:val="22"/>
        </w:rPr>
        <w:t xml:space="preserve"> </w:t>
      </w:r>
      <w:r w:rsidRPr="00D62524">
        <w:rPr>
          <w:sz w:val="22"/>
          <w:szCs w:val="22"/>
        </w:rPr>
        <w:t>ə</w:t>
      </w:r>
      <w:r w:rsidRPr="00D62524">
        <w:rPr>
          <w:rFonts w:ascii="Sylfaen" w:hAnsi="Sylfaen" w:cs="Sylfaen"/>
          <w:sz w:val="22"/>
          <w:szCs w:val="22"/>
        </w:rPr>
        <w:t>laq</w:t>
      </w:r>
      <w:r w:rsidRPr="00D62524">
        <w:rPr>
          <w:sz w:val="22"/>
          <w:szCs w:val="22"/>
        </w:rPr>
        <w:t>ə</w:t>
      </w:r>
      <w:r w:rsidRPr="00D62524">
        <w:rPr>
          <w:rFonts w:ascii="Sylfaen" w:hAnsi="Sylfaen" w:cs="Sylfaen"/>
          <w:sz w:val="22"/>
          <w:szCs w:val="22"/>
        </w:rPr>
        <w:t>dar iş üzr</w:t>
      </w:r>
      <w:r w:rsidRPr="00D62524">
        <w:rPr>
          <w:sz w:val="22"/>
          <w:szCs w:val="22"/>
        </w:rPr>
        <w:t>ə</w:t>
      </w:r>
      <w:r w:rsidRPr="00D62524">
        <w:rPr>
          <w:rFonts w:ascii="Sylfaen" w:hAnsi="Sylfaen" w:cs="Sylfaen"/>
          <w:sz w:val="22"/>
          <w:szCs w:val="22"/>
        </w:rPr>
        <w:t xml:space="preserve"> borclunun öhd</w:t>
      </w:r>
      <w:r w:rsidRPr="00D62524">
        <w:rPr>
          <w:sz w:val="22"/>
          <w:szCs w:val="22"/>
        </w:rPr>
        <w:t>ə</w:t>
      </w:r>
      <w:r w:rsidRPr="00D62524">
        <w:rPr>
          <w:rFonts w:ascii="Sylfaen" w:hAnsi="Sylfaen" w:cs="Sylfaen"/>
          <w:sz w:val="22"/>
          <w:szCs w:val="22"/>
        </w:rPr>
        <w:t>liyinin 12 ayad</w:t>
      </w:r>
      <w:r w:rsidRPr="00D62524">
        <w:rPr>
          <w:sz w:val="22"/>
          <w:szCs w:val="22"/>
        </w:rPr>
        <w:t>ə</w:t>
      </w:r>
      <w:r w:rsidRPr="00D62524">
        <w:rPr>
          <w:rFonts w:ascii="Sylfaen" w:hAnsi="Sylfaen" w:cs="Sylfaen"/>
          <w:sz w:val="22"/>
          <w:szCs w:val="22"/>
        </w:rPr>
        <w:t>k müdd</w:t>
      </w:r>
      <w:r w:rsidRPr="00D62524">
        <w:rPr>
          <w:sz w:val="22"/>
          <w:szCs w:val="22"/>
        </w:rPr>
        <w:t>ə</w:t>
      </w:r>
      <w:r w:rsidRPr="00D62524">
        <w:rPr>
          <w:rFonts w:ascii="Sylfaen" w:hAnsi="Sylfaen" w:cs="Sylfaen"/>
          <w:sz w:val="22"/>
          <w:szCs w:val="22"/>
        </w:rPr>
        <w:t>t</w:t>
      </w:r>
      <w:r w:rsidRPr="00D62524">
        <w:rPr>
          <w:sz w:val="22"/>
          <w:szCs w:val="22"/>
        </w:rPr>
        <w:t>ə</w:t>
      </w:r>
      <w:r w:rsidRPr="00D62524">
        <w:rPr>
          <w:rFonts w:ascii="Sylfaen" w:hAnsi="Sylfaen" w:cs="Sylfaen"/>
          <w:sz w:val="22"/>
          <w:szCs w:val="22"/>
        </w:rPr>
        <w:t xml:space="preserve"> hiss</w:t>
      </w:r>
      <w:r w:rsidRPr="00D62524">
        <w:rPr>
          <w:sz w:val="22"/>
          <w:szCs w:val="22"/>
        </w:rPr>
        <w:t>ə</w:t>
      </w:r>
      <w:r w:rsidRPr="00D62524">
        <w:rPr>
          <w:rFonts w:ascii="Sylfaen" w:hAnsi="Sylfaen" w:cs="Sylfaen"/>
          <w:sz w:val="22"/>
          <w:szCs w:val="22"/>
        </w:rPr>
        <w:t>-hiss</w:t>
      </w:r>
      <w:r w:rsidRPr="00D62524">
        <w:rPr>
          <w:sz w:val="22"/>
          <w:szCs w:val="22"/>
        </w:rPr>
        <w:t>ə</w:t>
      </w:r>
      <w:r w:rsidRPr="00D62524">
        <w:rPr>
          <w:rFonts w:ascii="Sylfaen" w:hAnsi="Sylfaen" w:cs="Sylfaen"/>
          <w:sz w:val="22"/>
          <w:szCs w:val="22"/>
        </w:rPr>
        <w:t xml:space="preserve"> öd</w:t>
      </w:r>
      <w:r w:rsidRPr="00D62524">
        <w:rPr>
          <w:sz w:val="22"/>
          <w:szCs w:val="22"/>
        </w:rPr>
        <w:t>ə</w:t>
      </w:r>
      <w:r w:rsidRPr="00D62524">
        <w:rPr>
          <w:rFonts w:ascii="Sylfaen" w:hAnsi="Sylfaen" w:cs="Sylfaen"/>
          <w:sz w:val="22"/>
          <w:szCs w:val="22"/>
        </w:rPr>
        <w:t>nilm</w:t>
      </w:r>
      <w:r w:rsidRPr="00D62524">
        <w:rPr>
          <w:sz w:val="22"/>
          <w:szCs w:val="22"/>
        </w:rPr>
        <w:t>ə</w:t>
      </w:r>
      <w:r w:rsidRPr="00D62524">
        <w:rPr>
          <w:rFonts w:ascii="Sylfaen" w:hAnsi="Sylfaen" w:cs="Sylfaen"/>
          <w:sz w:val="22"/>
          <w:szCs w:val="22"/>
        </w:rPr>
        <w:t>si bar</w:t>
      </w:r>
      <w:r w:rsidRPr="00D62524">
        <w:rPr>
          <w:sz w:val="22"/>
          <w:szCs w:val="22"/>
        </w:rPr>
        <w:t>ə</w:t>
      </w:r>
      <w:r w:rsidRPr="00D62524">
        <w:rPr>
          <w:rFonts w:ascii="Sylfaen" w:hAnsi="Sylfaen" w:cs="Sylfaen"/>
          <w:sz w:val="22"/>
          <w:szCs w:val="22"/>
        </w:rPr>
        <w:t>d</w:t>
      </w:r>
      <w:r w:rsidRPr="00D62524">
        <w:rPr>
          <w:sz w:val="22"/>
          <w:szCs w:val="22"/>
        </w:rPr>
        <w:t>ə</w:t>
      </w:r>
      <w:r w:rsidRPr="00D62524">
        <w:rPr>
          <w:rFonts w:ascii="Sylfaen" w:hAnsi="Sylfaen" w:cs="Sylfaen"/>
          <w:sz w:val="22"/>
          <w:szCs w:val="22"/>
        </w:rPr>
        <w:t xml:space="preserve"> q</w:t>
      </w:r>
      <w:r w:rsidRPr="00D62524">
        <w:rPr>
          <w:sz w:val="22"/>
          <w:szCs w:val="22"/>
        </w:rPr>
        <w:t>ə</w:t>
      </w:r>
      <w:r w:rsidRPr="00D62524">
        <w:rPr>
          <w:rFonts w:ascii="Sylfaen" w:hAnsi="Sylfaen" w:cs="Sylfaen"/>
          <w:sz w:val="22"/>
          <w:szCs w:val="22"/>
        </w:rPr>
        <w:t>rar q</w:t>
      </w:r>
      <w:r w:rsidRPr="00D62524">
        <w:rPr>
          <w:sz w:val="22"/>
          <w:szCs w:val="22"/>
        </w:rPr>
        <w:t>ə</w:t>
      </w:r>
      <w:r w:rsidRPr="00D62524">
        <w:rPr>
          <w:rFonts w:ascii="Sylfaen" w:hAnsi="Sylfaen" w:cs="Sylfaen"/>
          <w:sz w:val="22"/>
          <w:szCs w:val="22"/>
        </w:rPr>
        <w:t>bul etm</w:t>
      </w:r>
      <w:r w:rsidRPr="00D62524">
        <w:rPr>
          <w:sz w:val="22"/>
          <w:szCs w:val="22"/>
        </w:rPr>
        <w:t>ə</w:t>
      </w:r>
      <w:r w:rsidRPr="00D62524">
        <w:rPr>
          <w:rFonts w:ascii="Sylfaen" w:hAnsi="Sylfaen" w:cs="Sylfaen"/>
          <w:sz w:val="22"/>
          <w:szCs w:val="22"/>
        </w:rPr>
        <w:t>y</w:t>
      </w:r>
      <w:r w:rsidRPr="00D62524">
        <w:rPr>
          <w:sz w:val="22"/>
          <w:szCs w:val="22"/>
        </w:rPr>
        <w:t>ə</w:t>
      </w:r>
      <w:r w:rsidRPr="00D62524">
        <w:rPr>
          <w:rFonts w:ascii="Sylfaen" w:hAnsi="Sylfaen" w:cs="Sylfaen"/>
          <w:sz w:val="22"/>
          <w:szCs w:val="22"/>
        </w:rPr>
        <w:t xml:space="preserve"> s</w:t>
      </w:r>
      <w:r w:rsidRPr="00D62524">
        <w:rPr>
          <w:sz w:val="22"/>
          <w:szCs w:val="22"/>
        </w:rPr>
        <w:t>ə</w:t>
      </w:r>
      <w:r w:rsidRPr="00D62524">
        <w:rPr>
          <w:rFonts w:ascii="Sylfaen" w:hAnsi="Sylfaen" w:cs="Sylfaen"/>
          <w:sz w:val="22"/>
          <w:szCs w:val="22"/>
        </w:rPr>
        <w:t>lahiyy</w:t>
      </w:r>
      <w:r w:rsidRPr="00D62524">
        <w:rPr>
          <w:sz w:val="22"/>
          <w:szCs w:val="22"/>
        </w:rPr>
        <w:t>ə</w:t>
      </w:r>
      <w:r w:rsidRPr="00D62524">
        <w:rPr>
          <w:rFonts w:ascii="Sylfaen" w:hAnsi="Sylfaen" w:cs="Sylfaen"/>
          <w:sz w:val="22"/>
          <w:szCs w:val="22"/>
        </w:rPr>
        <w:t>tlidir: dövl</w:t>
      </w:r>
      <w:r w:rsidRPr="00D62524">
        <w:rPr>
          <w:sz w:val="22"/>
          <w:szCs w:val="22"/>
        </w:rPr>
        <w:t>ə</w:t>
      </w:r>
      <w:r w:rsidRPr="00D62524">
        <w:rPr>
          <w:rFonts w:ascii="Sylfaen" w:hAnsi="Sylfaen" w:cs="Sylfaen"/>
          <w:sz w:val="22"/>
          <w:szCs w:val="22"/>
        </w:rPr>
        <w:t>t, muxtar respublikanın respublika v</w:t>
      </w:r>
      <w:r w:rsidRPr="00D62524">
        <w:rPr>
          <w:sz w:val="22"/>
          <w:szCs w:val="22"/>
        </w:rPr>
        <w:t>ə</w:t>
      </w:r>
      <w:r w:rsidRPr="00D62524">
        <w:rPr>
          <w:rFonts w:ascii="Sylfaen" w:hAnsi="Sylfaen" w:cs="Sylfaen"/>
          <w:sz w:val="22"/>
          <w:szCs w:val="22"/>
        </w:rPr>
        <w:t xml:space="preserve"> ya b</w:t>
      </w:r>
      <w:r w:rsidRPr="00D62524">
        <w:rPr>
          <w:sz w:val="22"/>
          <w:szCs w:val="22"/>
        </w:rPr>
        <w:t>ə</w:t>
      </w:r>
      <w:r w:rsidRPr="00D62524">
        <w:rPr>
          <w:rFonts w:ascii="Sylfaen" w:hAnsi="Sylfaen" w:cs="Sylfaen"/>
          <w:sz w:val="22"/>
          <w:szCs w:val="22"/>
        </w:rPr>
        <w:t>l</w:t>
      </w:r>
      <w:r w:rsidRPr="00D62524">
        <w:rPr>
          <w:sz w:val="22"/>
          <w:szCs w:val="22"/>
        </w:rPr>
        <w:t>ə</w:t>
      </w:r>
      <w:r w:rsidRPr="00D62524">
        <w:rPr>
          <w:rFonts w:ascii="Sylfaen" w:hAnsi="Sylfaen" w:cs="Sylfaen"/>
          <w:sz w:val="22"/>
          <w:szCs w:val="22"/>
        </w:rPr>
        <w:t>diyy</w:t>
      </w:r>
      <w:r w:rsidRPr="00D62524">
        <w:rPr>
          <w:sz w:val="22"/>
          <w:szCs w:val="22"/>
        </w:rPr>
        <w:t>ə</w:t>
      </w:r>
      <w:r w:rsidRPr="00D62524">
        <w:rPr>
          <w:rFonts w:ascii="Sylfaen" w:hAnsi="Sylfaen" w:cs="Sylfaen"/>
          <w:sz w:val="22"/>
          <w:szCs w:val="22"/>
        </w:rPr>
        <w:t xml:space="preserve"> büdc</w:t>
      </w:r>
      <w:r w:rsidRPr="00D62524">
        <w:rPr>
          <w:sz w:val="22"/>
          <w:szCs w:val="22"/>
        </w:rPr>
        <w:t>ə</w:t>
      </w:r>
      <w:r w:rsidRPr="00D62524">
        <w:rPr>
          <w:rFonts w:ascii="Sylfaen" w:hAnsi="Sylfaen" w:cs="Sylfaen"/>
          <w:sz w:val="22"/>
          <w:szCs w:val="22"/>
        </w:rPr>
        <w:t>sinin xeyrin</w:t>
      </w:r>
      <w:r w:rsidRPr="00D62524">
        <w:rPr>
          <w:sz w:val="22"/>
          <w:szCs w:val="22"/>
        </w:rPr>
        <w:t>ə</w:t>
      </w:r>
      <w:r w:rsidRPr="00D62524">
        <w:rPr>
          <w:rFonts w:ascii="Sylfaen" w:hAnsi="Sylfaen" w:cs="Sylfaen"/>
          <w:sz w:val="22"/>
          <w:szCs w:val="22"/>
        </w:rPr>
        <w:t xml:space="preserve"> icra edilm</w:t>
      </w:r>
      <w:r w:rsidRPr="00D62524">
        <w:rPr>
          <w:sz w:val="22"/>
          <w:szCs w:val="22"/>
        </w:rPr>
        <w:t>ə</w:t>
      </w:r>
      <w:r w:rsidRPr="00D62524">
        <w:rPr>
          <w:rFonts w:ascii="Sylfaen" w:hAnsi="Sylfaen" w:cs="Sylfaen"/>
          <w:sz w:val="22"/>
          <w:szCs w:val="22"/>
        </w:rPr>
        <w:t>li olan iş üzr</w:t>
      </w:r>
      <w:r w:rsidRPr="00D62524">
        <w:rPr>
          <w:sz w:val="22"/>
          <w:szCs w:val="22"/>
        </w:rPr>
        <w:t>ə</w:t>
      </w:r>
      <w:r w:rsidRPr="00D62524">
        <w:rPr>
          <w:rFonts w:ascii="Sylfaen" w:hAnsi="Sylfaen" w:cs="Sylfaen"/>
          <w:sz w:val="22"/>
          <w:szCs w:val="22"/>
        </w:rPr>
        <w:t xml:space="preserve"> – öz t</w:t>
      </w:r>
      <w:r w:rsidRPr="00D62524">
        <w:rPr>
          <w:sz w:val="22"/>
          <w:szCs w:val="22"/>
        </w:rPr>
        <w:t>ə</w:t>
      </w:r>
      <w:r w:rsidRPr="00D62524">
        <w:rPr>
          <w:rFonts w:ascii="Sylfaen" w:hAnsi="Sylfaen" w:cs="Sylfaen"/>
          <w:sz w:val="22"/>
          <w:szCs w:val="22"/>
        </w:rPr>
        <w:t>ş</w:t>
      </w:r>
      <w:r w:rsidRPr="00D62524">
        <w:rPr>
          <w:sz w:val="22"/>
          <w:szCs w:val="22"/>
        </w:rPr>
        <w:t>ə</w:t>
      </w:r>
      <w:r w:rsidRPr="00D62524">
        <w:rPr>
          <w:rFonts w:ascii="Sylfaen" w:hAnsi="Sylfaen" w:cs="Sylfaen"/>
          <w:sz w:val="22"/>
          <w:szCs w:val="22"/>
        </w:rPr>
        <w:t>bbüsü il</w:t>
      </w:r>
      <w:r w:rsidRPr="00D62524">
        <w:rPr>
          <w:sz w:val="22"/>
          <w:szCs w:val="22"/>
        </w:rPr>
        <w:t>ə</w:t>
      </w:r>
      <w:r w:rsidRPr="00D62524">
        <w:rPr>
          <w:rFonts w:ascii="Sylfaen" w:hAnsi="Sylfaen" w:cs="Sylfaen"/>
          <w:sz w:val="22"/>
          <w:szCs w:val="22"/>
        </w:rPr>
        <w:t>, dig</w:t>
      </w:r>
      <w:r w:rsidRPr="00D62524">
        <w:rPr>
          <w:sz w:val="22"/>
          <w:szCs w:val="22"/>
        </w:rPr>
        <w:t>ə</w:t>
      </w:r>
      <w:r w:rsidRPr="00D62524">
        <w:rPr>
          <w:rFonts w:ascii="Sylfaen" w:hAnsi="Sylfaen" w:cs="Sylfaen"/>
          <w:sz w:val="22"/>
          <w:szCs w:val="22"/>
        </w:rPr>
        <w:t>r iş üzr</w:t>
      </w:r>
      <w:r w:rsidRPr="00D62524">
        <w:rPr>
          <w:sz w:val="22"/>
          <w:szCs w:val="22"/>
        </w:rPr>
        <w:t>ə</w:t>
      </w:r>
      <w:r w:rsidRPr="00D62524">
        <w:rPr>
          <w:rFonts w:ascii="Sylfaen" w:hAnsi="Sylfaen" w:cs="Sylfaen"/>
          <w:sz w:val="22"/>
          <w:szCs w:val="22"/>
        </w:rPr>
        <w:t xml:space="preserve"> is</w:t>
      </w:r>
      <w:r w:rsidRPr="00D62524">
        <w:rPr>
          <w:sz w:val="22"/>
          <w:szCs w:val="22"/>
        </w:rPr>
        <w:t>ə</w:t>
      </w:r>
      <w:r w:rsidRPr="00D62524">
        <w:rPr>
          <w:rFonts w:ascii="Sylfaen" w:hAnsi="Sylfaen" w:cs="Sylfaen"/>
          <w:sz w:val="22"/>
          <w:szCs w:val="22"/>
        </w:rPr>
        <w:t xml:space="preserve"> kreditorun razılığı il</w:t>
      </w:r>
      <w:r w:rsidRPr="00D62524">
        <w:rPr>
          <w:sz w:val="22"/>
          <w:szCs w:val="22"/>
        </w:rPr>
        <w:t>ə</w:t>
      </w:r>
      <w:r w:rsidRPr="00D62524">
        <w:rPr>
          <w:rFonts w:ascii="Sylfaen" w:hAnsi="Sylfaen" w:cs="Sylfaen"/>
          <w:sz w:val="22"/>
          <w:szCs w:val="22"/>
        </w:rPr>
        <w:t>. Hiss</w:t>
      </w:r>
      <w:r w:rsidRPr="00D62524">
        <w:rPr>
          <w:sz w:val="22"/>
          <w:szCs w:val="22"/>
        </w:rPr>
        <w:t>ə</w:t>
      </w:r>
      <w:r w:rsidRPr="00D62524">
        <w:rPr>
          <w:rFonts w:ascii="Sylfaen" w:hAnsi="Sylfaen" w:cs="Sylfaen"/>
          <w:sz w:val="22"/>
          <w:szCs w:val="22"/>
        </w:rPr>
        <w:t>-hiss</w:t>
      </w:r>
      <w:r w:rsidRPr="00D62524">
        <w:rPr>
          <w:sz w:val="22"/>
          <w:szCs w:val="22"/>
        </w:rPr>
        <w:t>ə</w:t>
      </w:r>
      <w:r w:rsidRPr="00D62524">
        <w:rPr>
          <w:rFonts w:ascii="Sylfaen" w:hAnsi="Sylfaen" w:cs="Sylfaen"/>
          <w:sz w:val="22"/>
          <w:szCs w:val="22"/>
        </w:rPr>
        <w:t xml:space="preserve"> öd</w:t>
      </w:r>
      <w:r w:rsidRPr="00D62524">
        <w:rPr>
          <w:sz w:val="22"/>
          <w:szCs w:val="22"/>
        </w:rPr>
        <w:t>ə</w:t>
      </w:r>
      <w:r w:rsidRPr="00D62524">
        <w:rPr>
          <w:rFonts w:ascii="Sylfaen" w:hAnsi="Sylfaen" w:cs="Sylfaen"/>
          <w:sz w:val="22"/>
          <w:szCs w:val="22"/>
        </w:rPr>
        <w:t>m</w:t>
      </w:r>
      <w:r w:rsidRPr="00D62524">
        <w:rPr>
          <w:sz w:val="22"/>
          <w:szCs w:val="22"/>
        </w:rPr>
        <w:t>ə</w:t>
      </w:r>
      <w:r w:rsidRPr="00D62524">
        <w:rPr>
          <w:rFonts w:ascii="Sylfaen" w:hAnsi="Sylfaen" w:cs="Sylfaen"/>
          <w:sz w:val="22"/>
          <w:szCs w:val="22"/>
        </w:rPr>
        <w:t xml:space="preserve"> ş</w:t>
      </w:r>
      <w:r w:rsidRPr="00D62524">
        <w:rPr>
          <w:sz w:val="22"/>
          <w:szCs w:val="22"/>
        </w:rPr>
        <w:t>ə</w:t>
      </w:r>
      <w:r w:rsidRPr="00D62524">
        <w:rPr>
          <w:rFonts w:ascii="Sylfaen" w:hAnsi="Sylfaen" w:cs="Sylfaen"/>
          <w:sz w:val="22"/>
          <w:szCs w:val="22"/>
        </w:rPr>
        <w:t>rtl</w:t>
      </w:r>
      <w:r w:rsidRPr="00D62524">
        <w:rPr>
          <w:sz w:val="22"/>
          <w:szCs w:val="22"/>
        </w:rPr>
        <w:t>ə</w:t>
      </w:r>
      <w:r w:rsidRPr="00D62524">
        <w:rPr>
          <w:rFonts w:ascii="Sylfaen" w:hAnsi="Sylfaen" w:cs="Sylfaen"/>
          <w:sz w:val="22"/>
          <w:szCs w:val="22"/>
        </w:rPr>
        <w:t>ri pozulduğu halda icra s</w:t>
      </w:r>
      <w:r w:rsidRPr="00D62524">
        <w:rPr>
          <w:sz w:val="22"/>
          <w:szCs w:val="22"/>
        </w:rPr>
        <w:t>ə</w:t>
      </w:r>
      <w:r w:rsidRPr="00D62524">
        <w:rPr>
          <w:rFonts w:ascii="Sylfaen" w:hAnsi="Sylfaen" w:cs="Sylfaen"/>
          <w:sz w:val="22"/>
          <w:szCs w:val="22"/>
        </w:rPr>
        <w:t>n</w:t>
      </w:r>
      <w:r w:rsidRPr="00D62524">
        <w:rPr>
          <w:sz w:val="22"/>
          <w:szCs w:val="22"/>
        </w:rPr>
        <w:t>ə</w:t>
      </w:r>
      <w:r w:rsidRPr="00D62524">
        <w:rPr>
          <w:rFonts w:ascii="Sylfaen" w:hAnsi="Sylfaen" w:cs="Sylfaen"/>
          <w:sz w:val="22"/>
          <w:szCs w:val="22"/>
        </w:rPr>
        <w:t>di üzr</w:t>
      </w:r>
      <w:r w:rsidRPr="00D62524">
        <w:rPr>
          <w:sz w:val="22"/>
          <w:szCs w:val="22"/>
        </w:rPr>
        <w:t>ə</w:t>
      </w:r>
      <w:r w:rsidRPr="00D62524">
        <w:rPr>
          <w:rFonts w:ascii="Sylfaen" w:hAnsi="Sylfaen" w:cs="Sylfaen"/>
          <w:sz w:val="22"/>
          <w:szCs w:val="22"/>
        </w:rPr>
        <w:t xml:space="preserve"> icraat b</w:t>
      </w:r>
      <w:r w:rsidRPr="00D62524">
        <w:rPr>
          <w:sz w:val="22"/>
          <w:szCs w:val="22"/>
        </w:rPr>
        <w:t>ə</w:t>
      </w:r>
      <w:r w:rsidRPr="00D62524">
        <w:rPr>
          <w:rFonts w:ascii="Sylfaen" w:hAnsi="Sylfaen" w:cs="Sylfaen"/>
          <w:sz w:val="22"/>
          <w:szCs w:val="22"/>
        </w:rPr>
        <w:t xml:space="preserve">rpa edilir. </w:t>
      </w:r>
    </w:p>
    <w:p w:rsidR="00D62524" w:rsidRPr="00D62524" w:rsidRDefault="00D62524" w:rsidP="00D62524">
      <w:pPr>
        <w:pStyle w:val="abzacixml0"/>
        <w:spacing w:before="0" w:beforeAutospacing="0" w:after="0" w:afterAutospacing="0"/>
        <w:jc w:val="both"/>
        <w:rPr>
          <w:rFonts w:ascii="Sylfaen" w:hAnsi="Sylfaen" w:cs="Sylfaen"/>
          <w:i/>
          <w:sz w:val="20"/>
          <w:szCs w:val="20"/>
        </w:rPr>
      </w:pPr>
      <w:r w:rsidRPr="00D62524">
        <w:rPr>
          <w:rFonts w:ascii="Sylfaen" w:hAnsi="Sylfaen" w:cs="Sylfaen"/>
          <w:i/>
          <w:sz w:val="20"/>
          <w:szCs w:val="20"/>
        </w:rPr>
        <w:t>Gürcüstanın 7 dekabr 2010-cu il tarixli №3884 qanunu - SSM I, №72, 22.12.2010-cu il, madd</w:t>
      </w:r>
      <w:r w:rsidRPr="00D62524">
        <w:rPr>
          <w:i/>
          <w:sz w:val="20"/>
          <w:szCs w:val="20"/>
        </w:rPr>
        <w:t>ə</w:t>
      </w:r>
      <w:r w:rsidRPr="00D62524">
        <w:rPr>
          <w:rFonts w:ascii="Sylfaen" w:hAnsi="Sylfaen" w:cs="Sylfaen"/>
          <w:i/>
          <w:sz w:val="20"/>
          <w:szCs w:val="20"/>
        </w:rPr>
        <w:t xml:space="preserve"> 438 </w:t>
      </w:r>
    </w:p>
    <w:p w:rsidR="00D62524" w:rsidRPr="00D62524" w:rsidRDefault="00D62524" w:rsidP="00D62524">
      <w:pPr>
        <w:pStyle w:val="abzacixml0"/>
        <w:spacing w:before="0" w:beforeAutospacing="0" w:after="0" w:afterAutospacing="0"/>
        <w:jc w:val="both"/>
        <w:rPr>
          <w:rFonts w:ascii="Sylfaen" w:hAnsi="Sylfaen" w:cs="Sylfaen"/>
          <w:i/>
          <w:sz w:val="20"/>
          <w:szCs w:val="20"/>
        </w:rPr>
      </w:pPr>
      <w:r w:rsidRPr="00D62524">
        <w:rPr>
          <w:rFonts w:ascii="Sylfaen" w:hAnsi="Sylfaen" w:cs="Sylfaen"/>
          <w:i/>
          <w:sz w:val="20"/>
          <w:szCs w:val="20"/>
        </w:rPr>
        <w:t xml:space="preserve">Gürcüstanın 17 iyun 2011-ci il tarixli №4827 qanunu - </w:t>
      </w:r>
      <w:r w:rsidRPr="00D62524">
        <w:rPr>
          <w:rFonts w:ascii="Sylfaen" w:hAnsi="Sylfaen"/>
          <w:i/>
          <w:sz w:val="20"/>
          <w:szCs w:val="20"/>
        </w:rPr>
        <w:t>veb-s</w:t>
      </w:r>
      <w:r w:rsidRPr="00D62524">
        <w:rPr>
          <w:i/>
          <w:sz w:val="20"/>
          <w:szCs w:val="20"/>
        </w:rPr>
        <w:t>ə</w:t>
      </w:r>
      <w:r w:rsidRPr="00D62524">
        <w:rPr>
          <w:rFonts w:ascii="Sylfaen" w:hAnsi="Sylfaen"/>
          <w:i/>
          <w:sz w:val="20"/>
          <w:szCs w:val="20"/>
        </w:rPr>
        <w:t>hif</w:t>
      </w:r>
      <w:r w:rsidRPr="00D62524">
        <w:rPr>
          <w:i/>
          <w:sz w:val="20"/>
          <w:szCs w:val="20"/>
        </w:rPr>
        <w:t>ə</w:t>
      </w:r>
      <w:r w:rsidRPr="00D62524">
        <w:rPr>
          <w:rFonts w:ascii="Sylfaen" w:hAnsi="Sylfaen"/>
          <w:i/>
          <w:sz w:val="20"/>
          <w:szCs w:val="20"/>
        </w:rPr>
        <w:t>,</w:t>
      </w:r>
      <w:r w:rsidRPr="00D62524">
        <w:rPr>
          <w:rFonts w:ascii="Sylfaen" w:hAnsi="Sylfaen" w:cs="Sylfaen"/>
          <w:i/>
          <w:sz w:val="20"/>
          <w:szCs w:val="20"/>
        </w:rPr>
        <w:t xml:space="preserve"> 28.06.2011-ci il. </w:t>
      </w:r>
    </w:p>
    <w:p w:rsidR="00D62524" w:rsidRPr="00D62524" w:rsidRDefault="00D62524" w:rsidP="00D62524">
      <w:pPr>
        <w:pStyle w:val="abzacixml0"/>
        <w:spacing w:before="0" w:beforeAutospacing="0" w:after="0" w:afterAutospacing="0"/>
        <w:jc w:val="both"/>
        <w:rPr>
          <w:rFonts w:ascii="Sylfaen" w:hAnsi="Sylfaen" w:cs="Sylfaen"/>
          <w:i/>
          <w:sz w:val="20"/>
          <w:szCs w:val="20"/>
        </w:rPr>
      </w:pPr>
      <w:r w:rsidRPr="00D62524">
        <w:rPr>
          <w:rFonts w:ascii="Sylfaen" w:hAnsi="Sylfaen" w:cs="Sylfaen"/>
          <w:i/>
          <w:sz w:val="20"/>
          <w:szCs w:val="20"/>
        </w:rPr>
        <w:t xml:space="preserve">Gürcüstanın 15 iyul 2020-ci il tarixli №6981 qanunu – </w:t>
      </w:r>
      <w:r w:rsidRPr="00D62524">
        <w:rPr>
          <w:rFonts w:ascii="Sylfaen" w:hAnsi="Sylfaen"/>
          <w:i/>
          <w:sz w:val="20"/>
          <w:szCs w:val="20"/>
        </w:rPr>
        <w:t>veb-s</w:t>
      </w:r>
      <w:r w:rsidRPr="00D62524">
        <w:rPr>
          <w:i/>
          <w:sz w:val="20"/>
          <w:szCs w:val="20"/>
        </w:rPr>
        <w:t>ə</w:t>
      </w:r>
      <w:r w:rsidRPr="00D62524">
        <w:rPr>
          <w:rFonts w:ascii="Sylfaen" w:hAnsi="Sylfaen"/>
          <w:i/>
          <w:sz w:val="20"/>
          <w:szCs w:val="20"/>
        </w:rPr>
        <w:t>hif</w:t>
      </w:r>
      <w:r w:rsidRPr="00D62524">
        <w:rPr>
          <w:i/>
          <w:sz w:val="20"/>
          <w:szCs w:val="20"/>
        </w:rPr>
        <w:t>ə</w:t>
      </w:r>
      <w:r w:rsidRPr="00D62524">
        <w:rPr>
          <w:rFonts w:ascii="Sylfaen" w:hAnsi="Sylfaen"/>
          <w:i/>
          <w:sz w:val="20"/>
          <w:szCs w:val="20"/>
        </w:rPr>
        <w:t>,</w:t>
      </w:r>
      <w:r w:rsidRPr="00D62524">
        <w:rPr>
          <w:rFonts w:ascii="Sylfaen" w:hAnsi="Sylfaen" w:cs="Sylfaen"/>
          <w:i/>
          <w:sz w:val="20"/>
          <w:szCs w:val="20"/>
        </w:rPr>
        <w:t xml:space="preserve"> 28.07.2020-ci il. </w:t>
      </w:r>
    </w:p>
    <w:p w:rsidR="00D62524" w:rsidRDefault="00D62524" w:rsidP="001D3641">
      <w:pPr>
        <w:pStyle w:val="abzacixml0"/>
        <w:spacing w:before="0" w:beforeAutospacing="0" w:after="0" w:afterAutospacing="0"/>
        <w:ind w:firstLine="283"/>
        <w:jc w:val="both"/>
        <w:rPr>
          <w:rFonts w:ascii="Sylfaen" w:hAnsi="Sylfaen" w:cs="Sylfaen"/>
          <w:sz w:val="22"/>
          <w:szCs w:val="22"/>
        </w:rPr>
      </w:pPr>
    </w:p>
    <w:p w:rsidR="006E2F01" w:rsidRPr="006E2F01" w:rsidRDefault="00D62524" w:rsidP="001D3641">
      <w:pPr>
        <w:pStyle w:val="abzacixml0"/>
        <w:spacing w:before="0" w:beforeAutospacing="0" w:after="0" w:afterAutospacing="0"/>
        <w:ind w:firstLine="283"/>
        <w:jc w:val="both"/>
        <w:rPr>
          <w:rFonts w:ascii="Sylfaen" w:hAnsi="Sylfaen" w:cs="Sylfaen"/>
          <w:b/>
          <w:sz w:val="22"/>
          <w:szCs w:val="22"/>
        </w:rPr>
      </w:pPr>
      <w:r w:rsidRPr="006E2F01">
        <w:rPr>
          <w:rFonts w:ascii="Sylfaen" w:hAnsi="Sylfaen" w:cs="Sylfaen"/>
          <w:b/>
          <w:sz w:val="22"/>
          <w:szCs w:val="22"/>
        </w:rPr>
        <w:t>Madd</w:t>
      </w:r>
      <w:r w:rsidRPr="006E2F01">
        <w:rPr>
          <w:b/>
          <w:sz w:val="22"/>
          <w:szCs w:val="22"/>
        </w:rPr>
        <w:t>ə</w:t>
      </w:r>
      <w:r w:rsidRPr="006E2F01">
        <w:rPr>
          <w:rFonts w:ascii="Sylfaen" w:hAnsi="Sylfaen" w:cs="Sylfaen"/>
          <w:b/>
          <w:sz w:val="22"/>
          <w:szCs w:val="22"/>
        </w:rPr>
        <w:t xml:space="preserve"> 19. İcra s</w:t>
      </w:r>
      <w:r w:rsidRPr="006E2F01">
        <w:rPr>
          <w:b/>
          <w:sz w:val="22"/>
          <w:szCs w:val="22"/>
        </w:rPr>
        <w:t>ə</w:t>
      </w:r>
      <w:r w:rsidRPr="006E2F01">
        <w:rPr>
          <w:rFonts w:ascii="Sylfaen" w:hAnsi="Sylfaen" w:cs="Sylfaen"/>
          <w:b/>
          <w:sz w:val="22"/>
          <w:szCs w:val="22"/>
        </w:rPr>
        <w:t>n</w:t>
      </w:r>
      <w:r w:rsidRPr="006E2F01">
        <w:rPr>
          <w:b/>
          <w:sz w:val="22"/>
          <w:szCs w:val="22"/>
        </w:rPr>
        <w:t>ə</w:t>
      </w:r>
      <w:r w:rsidRPr="006E2F01">
        <w:rPr>
          <w:rFonts w:ascii="Sylfaen" w:hAnsi="Sylfaen" w:cs="Sylfaen"/>
          <w:b/>
          <w:sz w:val="22"/>
          <w:szCs w:val="22"/>
        </w:rPr>
        <w:t>di materialları il</w:t>
      </w:r>
      <w:r w:rsidRPr="006E2F01">
        <w:rPr>
          <w:b/>
          <w:sz w:val="22"/>
          <w:szCs w:val="22"/>
        </w:rPr>
        <w:t>ə</w:t>
      </w:r>
      <w:r w:rsidRPr="006E2F01">
        <w:rPr>
          <w:rFonts w:ascii="Sylfaen" w:hAnsi="Sylfaen" w:cs="Sylfaen"/>
          <w:b/>
          <w:sz w:val="22"/>
          <w:szCs w:val="22"/>
        </w:rPr>
        <w:t xml:space="preserve"> tanışlıq v</w:t>
      </w:r>
      <w:r w:rsidRPr="006E2F01">
        <w:rPr>
          <w:b/>
          <w:sz w:val="22"/>
          <w:szCs w:val="22"/>
        </w:rPr>
        <w:t>ə</w:t>
      </w:r>
      <w:r w:rsidRPr="006E2F01">
        <w:rPr>
          <w:rFonts w:ascii="Sylfaen" w:hAnsi="Sylfaen" w:cs="Sylfaen"/>
          <w:b/>
          <w:sz w:val="22"/>
          <w:szCs w:val="22"/>
        </w:rPr>
        <w:t xml:space="preserve"> onların sur</w:t>
      </w:r>
      <w:r w:rsidRPr="006E2F01">
        <w:rPr>
          <w:b/>
          <w:sz w:val="22"/>
          <w:szCs w:val="22"/>
        </w:rPr>
        <w:t>ə</w:t>
      </w:r>
      <w:r w:rsidRPr="006E2F01">
        <w:rPr>
          <w:rFonts w:ascii="Sylfaen" w:hAnsi="Sylfaen" w:cs="Sylfaen"/>
          <w:b/>
          <w:sz w:val="22"/>
          <w:szCs w:val="22"/>
        </w:rPr>
        <w:t>tl</w:t>
      </w:r>
      <w:r w:rsidRPr="006E2F01">
        <w:rPr>
          <w:b/>
          <w:sz w:val="22"/>
          <w:szCs w:val="22"/>
        </w:rPr>
        <w:t>ə</w:t>
      </w:r>
      <w:r w:rsidRPr="006E2F01">
        <w:rPr>
          <w:rFonts w:ascii="Sylfaen" w:hAnsi="Sylfaen" w:cs="Sylfaen"/>
          <w:b/>
          <w:sz w:val="22"/>
          <w:szCs w:val="22"/>
        </w:rPr>
        <w:t>rinin verilm</w:t>
      </w:r>
      <w:r w:rsidRPr="006E2F01">
        <w:rPr>
          <w:b/>
          <w:sz w:val="22"/>
          <w:szCs w:val="22"/>
        </w:rPr>
        <w:t>ə</w:t>
      </w:r>
      <w:r w:rsidR="006E2F01" w:rsidRPr="006E2F01">
        <w:rPr>
          <w:rFonts w:ascii="Sylfaen" w:hAnsi="Sylfaen" w:cs="Sylfaen"/>
          <w:b/>
          <w:sz w:val="22"/>
          <w:szCs w:val="22"/>
        </w:rPr>
        <w:t>si</w:t>
      </w:r>
    </w:p>
    <w:p w:rsidR="006E2F01" w:rsidRDefault="00D62524" w:rsidP="001D3641">
      <w:pPr>
        <w:pStyle w:val="abzacixml0"/>
        <w:spacing w:before="0" w:beforeAutospacing="0" w:after="0" w:afterAutospacing="0"/>
        <w:ind w:firstLine="283"/>
        <w:jc w:val="both"/>
        <w:rPr>
          <w:rFonts w:ascii="Sylfaen" w:hAnsi="Sylfaen" w:cs="Sylfaen"/>
          <w:sz w:val="22"/>
          <w:szCs w:val="22"/>
        </w:rPr>
      </w:pPr>
      <w:r w:rsidRPr="00D62524">
        <w:rPr>
          <w:rFonts w:ascii="Sylfaen" w:hAnsi="Sylfaen" w:cs="Sylfaen"/>
          <w:sz w:val="22"/>
          <w:szCs w:val="22"/>
        </w:rPr>
        <w:t>İcra icraatının t</w:t>
      </w:r>
      <w:r w:rsidRPr="00D62524">
        <w:rPr>
          <w:sz w:val="22"/>
          <w:szCs w:val="22"/>
        </w:rPr>
        <w:t>ə</w:t>
      </w:r>
      <w:r w:rsidRPr="00D62524">
        <w:rPr>
          <w:rFonts w:ascii="Sylfaen" w:hAnsi="Sylfaen" w:cs="Sylfaen"/>
          <w:sz w:val="22"/>
          <w:szCs w:val="22"/>
        </w:rPr>
        <w:t>r</w:t>
      </w:r>
      <w:r w:rsidRPr="00D62524">
        <w:rPr>
          <w:sz w:val="22"/>
          <w:szCs w:val="22"/>
        </w:rPr>
        <w:t>ə</w:t>
      </w:r>
      <w:r w:rsidRPr="00D62524">
        <w:rPr>
          <w:rFonts w:ascii="Sylfaen" w:hAnsi="Sylfaen" w:cs="Sylfaen"/>
          <w:sz w:val="22"/>
          <w:szCs w:val="22"/>
        </w:rPr>
        <w:t>finin kommersiya (vergi v</w:t>
      </w:r>
      <w:r w:rsidRPr="00D62524">
        <w:rPr>
          <w:sz w:val="22"/>
          <w:szCs w:val="22"/>
        </w:rPr>
        <w:t>ə</w:t>
      </w:r>
      <w:r w:rsidRPr="00D62524">
        <w:rPr>
          <w:rFonts w:ascii="Sylfaen" w:hAnsi="Sylfaen" w:cs="Sylfaen"/>
          <w:sz w:val="22"/>
          <w:szCs w:val="22"/>
        </w:rPr>
        <w:t xml:space="preserve"> bank) sirrini ehtiva ed</w:t>
      </w:r>
      <w:r w:rsidRPr="00D62524">
        <w:rPr>
          <w:sz w:val="22"/>
          <w:szCs w:val="22"/>
        </w:rPr>
        <w:t>ə</w:t>
      </w:r>
      <w:r w:rsidRPr="00D62524">
        <w:rPr>
          <w:rFonts w:ascii="Sylfaen" w:hAnsi="Sylfaen" w:cs="Sylfaen"/>
          <w:sz w:val="22"/>
          <w:szCs w:val="22"/>
        </w:rPr>
        <w:t>n v</w:t>
      </w:r>
      <w:r w:rsidRPr="00D62524">
        <w:rPr>
          <w:sz w:val="22"/>
          <w:szCs w:val="22"/>
        </w:rPr>
        <w:t>ə</w:t>
      </w:r>
      <w:r w:rsidRPr="00D62524">
        <w:rPr>
          <w:rFonts w:ascii="Sylfaen" w:hAnsi="Sylfaen" w:cs="Sylfaen"/>
          <w:sz w:val="22"/>
          <w:szCs w:val="22"/>
        </w:rPr>
        <w:t xml:space="preserve"> dig</w:t>
      </w:r>
      <w:r w:rsidRPr="00D62524">
        <w:rPr>
          <w:sz w:val="22"/>
          <w:szCs w:val="22"/>
        </w:rPr>
        <w:t>ə</w:t>
      </w:r>
      <w:r w:rsidRPr="00D62524">
        <w:rPr>
          <w:rFonts w:ascii="Sylfaen" w:hAnsi="Sylfaen" w:cs="Sylfaen"/>
          <w:sz w:val="22"/>
          <w:szCs w:val="22"/>
        </w:rPr>
        <w:t>r m</w:t>
      </w:r>
      <w:r w:rsidRPr="00D62524">
        <w:rPr>
          <w:sz w:val="22"/>
          <w:szCs w:val="22"/>
        </w:rPr>
        <w:t>ə</w:t>
      </w:r>
      <w:r w:rsidRPr="00D62524">
        <w:rPr>
          <w:rFonts w:ascii="Sylfaen" w:hAnsi="Sylfaen" w:cs="Sylfaen"/>
          <w:sz w:val="22"/>
          <w:szCs w:val="22"/>
        </w:rPr>
        <w:t>xfi s</w:t>
      </w:r>
      <w:r w:rsidRPr="00D62524">
        <w:rPr>
          <w:sz w:val="22"/>
          <w:szCs w:val="22"/>
        </w:rPr>
        <w:t>ə</w:t>
      </w:r>
      <w:r w:rsidRPr="00D62524">
        <w:rPr>
          <w:rFonts w:ascii="Sylfaen" w:hAnsi="Sylfaen" w:cs="Sylfaen"/>
          <w:sz w:val="22"/>
          <w:szCs w:val="22"/>
        </w:rPr>
        <w:t>n</w:t>
      </w:r>
      <w:r w:rsidRPr="00D62524">
        <w:rPr>
          <w:sz w:val="22"/>
          <w:szCs w:val="22"/>
        </w:rPr>
        <w:t>ə</w:t>
      </w:r>
      <w:r w:rsidRPr="00D62524">
        <w:rPr>
          <w:rFonts w:ascii="Sylfaen" w:hAnsi="Sylfaen" w:cs="Sylfaen"/>
          <w:sz w:val="22"/>
          <w:szCs w:val="22"/>
        </w:rPr>
        <w:t>dl</w:t>
      </w:r>
      <w:r w:rsidRPr="00D62524">
        <w:rPr>
          <w:sz w:val="22"/>
          <w:szCs w:val="22"/>
        </w:rPr>
        <w:t>ə</w:t>
      </w:r>
      <w:r w:rsidRPr="00D62524">
        <w:rPr>
          <w:rFonts w:ascii="Sylfaen" w:hAnsi="Sylfaen" w:cs="Sylfaen"/>
          <w:sz w:val="22"/>
          <w:szCs w:val="22"/>
        </w:rPr>
        <w:t>r v</w:t>
      </w:r>
      <w:r w:rsidRPr="00D62524">
        <w:rPr>
          <w:sz w:val="22"/>
          <w:szCs w:val="22"/>
        </w:rPr>
        <w:t>ə</w:t>
      </w:r>
      <w:r w:rsidRPr="00D62524">
        <w:rPr>
          <w:rFonts w:ascii="Sylfaen" w:hAnsi="Sylfaen" w:cs="Sylfaen"/>
          <w:sz w:val="22"/>
          <w:szCs w:val="22"/>
        </w:rPr>
        <w:t xml:space="preserve"> onların sur</w:t>
      </w:r>
      <w:r w:rsidRPr="00D62524">
        <w:rPr>
          <w:sz w:val="22"/>
          <w:szCs w:val="22"/>
        </w:rPr>
        <w:t>ə</w:t>
      </w:r>
      <w:r w:rsidRPr="00D62524">
        <w:rPr>
          <w:rFonts w:ascii="Sylfaen" w:hAnsi="Sylfaen" w:cs="Sylfaen"/>
          <w:sz w:val="22"/>
          <w:szCs w:val="22"/>
        </w:rPr>
        <w:t>tl</w:t>
      </w:r>
      <w:r w:rsidRPr="00D62524">
        <w:rPr>
          <w:sz w:val="22"/>
          <w:szCs w:val="22"/>
        </w:rPr>
        <w:t>ə</w:t>
      </w:r>
      <w:r w:rsidRPr="00D62524">
        <w:rPr>
          <w:rFonts w:ascii="Sylfaen" w:hAnsi="Sylfaen" w:cs="Sylfaen"/>
          <w:sz w:val="22"/>
          <w:szCs w:val="22"/>
        </w:rPr>
        <w:t>ri istisna olmaqla, icra s</w:t>
      </w:r>
      <w:r w:rsidRPr="00D62524">
        <w:rPr>
          <w:sz w:val="22"/>
          <w:szCs w:val="22"/>
        </w:rPr>
        <w:t>ə</w:t>
      </w:r>
      <w:r w:rsidRPr="00D62524">
        <w:rPr>
          <w:rFonts w:ascii="Sylfaen" w:hAnsi="Sylfaen" w:cs="Sylfaen"/>
          <w:sz w:val="22"/>
          <w:szCs w:val="22"/>
        </w:rPr>
        <w:t>n</w:t>
      </w:r>
      <w:r w:rsidRPr="00D62524">
        <w:rPr>
          <w:sz w:val="22"/>
          <w:szCs w:val="22"/>
        </w:rPr>
        <w:t>ə</w:t>
      </w:r>
      <w:r w:rsidRPr="00D62524">
        <w:rPr>
          <w:rFonts w:ascii="Sylfaen" w:hAnsi="Sylfaen" w:cs="Sylfaen"/>
          <w:sz w:val="22"/>
          <w:szCs w:val="22"/>
        </w:rPr>
        <w:t>di materialları il</w:t>
      </w:r>
      <w:r w:rsidRPr="00D62524">
        <w:rPr>
          <w:sz w:val="22"/>
          <w:szCs w:val="22"/>
        </w:rPr>
        <w:t>ə</w:t>
      </w:r>
      <w:r w:rsidRPr="00D62524">
        <w:rPr>
          <w:rFonts w:ascii="Sylfaen" w:hAnsi="Sylfaen" w:cs="Sylfaen"/>
          <w:sz w:val="22"/>
          <w:szCs w:val="22"/>
        </w:rPr>
        <w:t xml:space="preserve"> tanış olmaq v</w:t>
      </w:r>
      <w:r w:rsidRPr="00D62524">
        <w:rPr>
          <w:sz w:val="22"/>
          <w:szCs w:val="22"/>
        </w:rPr>
        <w:t>ə</w:t>
      </w:r>
      <w:r w:rsidRPr="00D62524">
        <w:rPr>
          <w:rFonts w:ascii="Sylfaen" w:hAnsi="Sylfaen" w:cs="Sylfaen"/>
          <w:sz w:val="22"/>
          <w:szCs w:val="22"/>
        </w:rPr>
        <w:t xml:space="preserve"> onların sur</w:t>
      </w:r>
      <w:r w:rsidRPr="00D62524">
        <w:rPr>
          <w:sz w:val="22"/>
          <w:szCs w:val="22"/>
        </w:rPr>
        <w:t>ə</w:t>
      </w:r>
      <w:r w:rsidRPr="00D62524">
        <w:rPr>
          <w:rFonts w:ascii="Sylfaen" w:hAnsi="Sylfaen" w:cs="Sylfaen"/>
          <w:sz w:val="22"/>
          <w:szCs w:val="22"/>
        </w:rPr>
        <w:t>tl</w:t>
      </w:r>
      <w:r w:rsidRPr="00D62524">
        <w:rPr>
          <w:sz w:val="22"/>
          <w:szCs w:val="22"/>
        </w:rPr>
        <w:t>ə</w:t>
      </w:r>
      <w:r w:rsidRPr="00D62524">
        <w:rPr>
          <w:rFonts w:ascii="Sylfaen" w:hAnsi="Sylfaen" w:cs="Sylfaen"/>
          <w:sz w:val="22"/>
          <w:szCs w:val="22"/>
        </w:rPr>
        <w:t>rini almaq hüququ vardır, icra icraatında iştirak ed</w:t>
      </w:r>
      <w:r w:rsidRPr="00D62524">
        <w:rPr>
          <w:sz w:val="22"/>
          <w:szCs w:val="22"/>
        </w:rPr>
        <w:t>ə</w:t>
      </w:r>
      <w:r w:rsidRPr="00D62524">
        <w:rPr>
          <w:rFonts w:ascii="Sylfaen" w:hAnsi="Sylfaen" w:cs="Sylfaen"/>
          <w:sz w:val="22"/>
          <w:szCs w:val="22"/>
        </w:rPr>
        <w:t>n ş</w:t>
      </w:r>
      <w:r w:rsidRPr="00D62524">
        <w:rPr>
          <w:sz w:val="22"/>
          <w:szCs w:val="22"/>
        </w:rPr>
        <w:t>ə</w:t>
      </w:r>
      <w:r w:rsidRPr="00D62524">
        <w:rPr>
          <w:rFonts w:ascii="Sylfaen" w:hAnsi="Sylfaen" w:cs="Sylfaen"/>
          <w:sz w:val="22"/>
          <w:szCs w:val="22"/>
        </w:rPr>
        <w:t>xsin is</w:t>
      </w:r>
      <w:r w:rsidRPr="00D62524">
        <w:rPr>
          <w:sz w:val="22"/>
          <w:szCs w:val="22"/>
        </w:rPr>
        <w:t>ə</w:t>
      </w:r>
      <w:r w:rsidRPr="00D62524">
        <w:rPr>
          <w:rFonts w:ascii="Sylfaen" w:hAnsi="Sylfaen" w:cs="Sylfaen"/>
          <w:sz w:val="22"/>
          <w:szCs w:val="22"/>
        </w:rPr>
        <w:t xml:space="preserve"> kommersiya (vergi v</w:t>
      </w:r>
      <w:r w:rsidRPr="00D62524">
        <w:rPr>
          <w:sz w:val="22"/>
          <w:szCs w:val="22"/>
        </w:rPr>
        <w:t>ə</w:t>
      </w:r>
      <w:r w:rsidRPr="00D62524">
        <w:rPr>
          <w:rFonts w:ascii="Sylfaen" w:hAnsi="Sylfaen" w:cs="Sylfaen"/>
          <w:sz w:val="22"/>
          <w:szCs w:val="22"/>
        </w:rPr>
        <w:t xml:space="preserve"> bank) sirrini ehtiva ed</w:t>
      </w:r>
      <w:r w:rsidRPr="00D62524">
        <w:rPr>
          <w:sz w:val="22"/>
          <w:szCs w:val="22"/>
        </w:rPr>
        <w:t>ə</w:t>
      </w:r>
      <w:r w:rsidRPr="00D62524">
        <w:rPr>
          <w:rFonts w:ascii="Sylfaen" w:hAnsi="Sylfaen" w:cs="Sylfaen"/>
          <w:sz w:val="22"/>
          <w:szCs w:val="22"/>
        </w:rPr>
        <w:t>n v</w:t>
      </w:r>
      <w:r w:rsidRPr="00D62524">
        <w:rPr>
          <w:sz w:val="22"/>
          <w:szCs w:val="22"/>
        </w:rPr>
        <w:t>ə</w:t>
      </w:r>
      <w:r w:rsidRPr="00D62524">
        <w:rPr>
          <w:rFonts w:ascii="Sylfaen" w:hAnsi="Sylfaen" w:cs="Sylfaen"/>
          <w:sz w:val="22"/>
          <w:szCs w:val="22"/>
        </w:rPr>
        <w:t xml:space="preserve"> dig</w:t>
      </w:r>
      <w:r w:rsidRPr="00D62524">
        <w:rPr>
          <w:sz w:val="22"/>
          <w:szCs w:val="22"/>
        </w:rPr>
        <w:t>ə</w:t>
      </w:r>
      <w:r w:rsidRPr="00D62524">
        <w:rPr>
          <w:rFonts w:ascii="Sylfaen" w:hAnsi="Sylfaen" w:cs="Sylfaen"/>
          <w:sz w:val="22"/>
          <w:szCs w:val="22"/>
        </w:rPr>
        <w:t>r m</w:t>
      </w:r>
      <w:r w:rsidRPr="00D62524">
        <w:rPr>
          <w:sz w:val="22"/>
          <w:szCs w:val="22"/>
        </w:rPr>
        <w:t>ə</w:t>
      </w:r>
      <w:r w:rsidRPr="00D62524">
        <w:rPr>
          <w:rFonts w:ascii="Sylfaen" w:hAnsi="Sylfaen" w:cs="Sylfaen"/>
          <w:sz w:val="22"/>
          <w:szCs w:val="22"/>
        </w:rPr>
        <w:t>xfi s</w:t>
      </w:r>
      <w:r w:rsidRPr="00D62524">
        <w:rPr>
          <w:sz w:val="22"/>
          <w:szCs w:val="22"/>
        </w:rPr>
        <w:t>ə</w:t>
      </w:r>
      <w:r w:rsidRPr="00D62524">
        <w:rPr>
          <w:rFonts w:ascii="Sylfaen" w:hAnsi="Sylfaen" w:cs="Sylfaen"/>
          <w:sz w:val="22"/>
          <w:szCs w:val="22"/>
        </w:rPr>
        <w:t>n</w:t>
      </w:r>
      <w:r w:rsidRPr="00D62524">
        <w:rPr>
          <w:sz w:val="22"/>
          <w:szCs w:val="22"/>
        </w:rPr>
        <w:t>ə</w:t>
      </w:r>
      <w:r w:rsidRPr="00D62524">
        <w:rPr>
          <w:rFonts w:ascii="Sylfaen" w:hAnsi="Sylfaen" w:cs="Sylfaen"/>
          <w:sz w:val="22"/>
          <w:szCs w:val="22"/>
        </w:rPr>
        <w:t>dl</w:t>
      </w:r>
      <w:r w:rsidRPr="00D62524">
        <w:rPr>
          <w:sz w:val="22"/>
          <w:szCs w:val="22"/>
        </w:rPr>
        <w:t>ə</w:t>
      </w:r>
      <w:r w:rsidRPr="00D62524">
        <w:rPr>
          <w:rFonts w:ascii="Sylfaen" w:hAnsi="Sylfaen" w:cs="Sylfaen"/>
          <w:sz w:val="22"/>
          <w:szCs w:val="22"/>
        </w:rPr>
        <w:t>r istisna olmaqla, onun hüququna v</w:t>
      </w:r>
      <w:r w:rsidRPr="00D62524">
        <w:rPr>
          <w:sz w:val="22"/>
          <w:szCs w:val="22"/>
        </w:rPr>
        <w:t>ə</w:t>
      </w:r>
      <w:r w:rsidRPr="00D62524">
        <w:rPr>
          <w:rFonts w:ascii="Sylfaen" w:hAnsi="Sylfaen" w:cs="Sylfaen"/>
          <w:sz w:val="22"/>
          <w:szCs w:val="22"/>
        </w:rPr>
        <w:t>/v</w:t>
      </w:r>
      <w:r w:rsidRPr="00D62524">
        <w:rPr>
          <w:sz w:val="22"/>
          <w:szCs w:val="22"/>
        </w:rPr>
        <w:t>ə</w:t>
      </w:r>
      <w:r w:rsidRPr="00D62524">
        <w:rPr>
          <w:rFonts w:ascii="Sylfaen" w:hAnsi="Sylfaen" w:cs="Sylfaen"/>
          <w:sz w:val="22"/>
          <w:szCs w:val="22"/>
        </w:rPr>
        <w:t xml:space="preserve"> ya qanuni marağına birbaşa v</w:t>
      </w:r>
      <w:r w:rsidRPr="00D62524">
        <w:rPr>
          <w:sz w:val="22"/>
          <w:szCs w:val="22"/>
        </w:rPr>
        <w:t>ə</w:t>
      </w:r>
      <w:r w:rsidRPr="00D62524">
        <w:rPr>
          <w:rFonts w:ascii="Sylfaen" w:hAnsi="Sylfaen" w:cs="Sylfaen"/>
          <w:sz w:val="22"/>
          <w:szCs w:val="22"/>
        </w:rPr>
        <w:t xml:space="preserve"> bilavasit</w:t>
      </w:r>
      <w:r w:rsidRPr="00D62524">
        <w:rPr>
          <w:sz w:val="22"/>
          <w:szCs w:val="22"/>
        </w:rPr>
        <w:t>ə</w:t>
      </w:r>
      <w:r w:rsidRPr="00D62524">
        <w:rPr>
          <w:rFonts w:ascii="Sylfaen" w:hAnsi="Sylfaen" w:cs="Sylfaen"/>
          <w:sz w:val="22"/>
          <w:szCs w:val="22"/>
        </w:rPr>
        <w:t xml:space="preserve"> t</w:t>
      </w:r>
      <w:r w:rsidRPr="00D62524">
        <w:rPr>
          <w:sz w:val="22"/>
          <w:szCs w:val="22"/>
        </w:rPr>
        <w:t>ə</w:t>
      </w:r>
      <w:r w:rsidRPr="00D62524">
        <w:rPr>
          <w:rFonts w:ascii="Sylfaen" w:hAnsi="Sylfaen" w:cs="Sylfaen"/>
          <w:sz w:val="22"/>
          <w:szCs w:val="22"/>
        </w:rPr>
        <w:t>sir ed</w:t>
      </w:r>
      <w:r w:rsidRPr="00D62524">
        <w:rPr>
          <w:sz w:val="22"/>
          <w:szCs w:val="22"/>
        </w:rPr>
        <w:t>ə</w:t>
      </w:r>
      <w:r w:rsidRPr="00D62524">
        <w:rPr>
          <w:rFonts w:ascii="Sylfaen" w:hAnsi="Sylfaen" w:cs="Sylfaen"/>
          <w:sz w:val="22"/>
          <w:szCs w:val="22"/>
        </w:rPr>
        <w:t>n icra s</w:t>
      </w:r>
      <w:r w:rsidRPr="00D62524">
        <w:rPr>
          <w:sz w:val="22"/>
          <w:szCs w:val="22"/>
        </w:rPr>
        <w:t>ə</w:t>
      </w:r>
      <w:r w:rsidRPr="00D62524">
        <w:rPr>
          <w:rFonts w:ascii="Sylfaen" w:hAnsi="Sylfaen" w:cs="Sylfaen"/>
          <w:sz w:val="22"/>
          <w:szCs w:val="22"/>
        </w:rPr>
        <w:t>n</w:t>
      </w:r>
      <w:r w:rsidRPr="00D62524">
        <w:rPr>
          <w:sz w:val="22"/>
          <w:szCs w:val="22"/>
        </w:rPr>
        <w:t>ə</w:t>
      </w:r>
      <w:r w:rsidRPr="00D62524">
        <w:rPr>
          <w:rFonts w:ascii="Sylfaen" w:hAnsi="Sylfaen" w:cs="Sylfaen"/>
          <w:sz w:val="22"/>
          <w:szCs w:val="22"/>
        </w:rPr>
        <w:t>di materialları il</w:t>
      </w:r>
      <w:r w:rsidRPr="00D62524">
        <w:rPr>
          <w:sz w:val="22"/>
          <w:szCs w:val="22"/>
        </w:rPr>
        <w:t>ə</w:t>
      </w:r>
      <w:r w:rsidRPr="00D62524">
        <w:rPr>
          <w:rFonts w:ascii="Sylfaen" w:hAnsi="Sylfaen" w:cs="Sylfaen"/>
          <w:sz w:val="22"/>
          <w:szCs w:val="22"/>
        </w:rPr>
        <w:t xml:space="preserve"> tanış olmaq v</w:t>
      </w:r>
      <w:r w:rsidRPr="00D62524">
        <w:rPr>
          <w:sz w:val="22"/>
          <w:szCs w:val="22"/>
        </w:rPr>
        <w:t>ə</w:t>
      </w:r>
      <w:r w:rsidRPr="00D62524">
        <w:rPr>
          <w:rFonts w:ascii="Sylfaen" w:hAnsi="Sylfaen" w:cs="Sylfaen"/>
          <w:sz w:val="22"/>
          <w:szCs w:val="22"/>
        </w:rPr>
        <w:t xml:space="preserve"> onların sur</w:t>
      </w:r>
      <w:r w:rsidRPr="00D62524">
        <w:rPr>
          <w:sz w:val="22"/>
          <w:szCs w:val="22"/>
        </w:rPr>
        <w:t>ə</w:t>
      </w:r>
      <w:r w:rsidRPr="00D62524">
        <w:rPr>
          <w:rFonts w:ascii="Sylfaen" w:hAnsi="Sylfaen" w:cs="Sylfaen"/>
          <w:sz w:val="22"/>
          <w:szCs w:val="22"/>
        </w:rPr>
        <w:t>tl</w:t>
      </w:r>
      <w:r w:rsidRPr="00D62524">
        <w:rPr>
          <w:sz w:val="22"/>
          <w:szCs w:val="22"/>
        </w:rPr>
        <w:t>ə</w:t>
      </w:r>
      <w:r w:rsidRPr="00D62524">
        <w:rPr>
          <w:rFonts w:ascii="Sylfaen" w:hAnsi="Sylfaen" w:cs="Sylfaen"/>
          <w:sz w:val="22"/>
          <w:szCs w:val="22"/>
        </w:rPr>
        <w:t xml:space="preserve">rini almaq hüququ vardır. </w:t>
      </w:r>
    </w:p>
    <w:p w:rsidR="006E2F01" w:rsidRPr="006E2F01" w:rsidRDefault="00D62524" w:rsidP="006E2F01">
      <w:pPr>
        <w:pStyle w:val="abzacixml0"/>
        <w:spacing w:before="0" w:beforeAutospacing="0" w:after="0" w:afterAutospacing="0"/>
        <w:jc w:val="both"/>
        <w:rPr>
          <w:rFonts w:ascii="Sylfaen" w:hAnsi="Sylfaen" w:cs="Sylfaen"/>
          <w:i/>
          <w:sz w:val="20"/>
          <w:szCs w:val="20"/>
        </w:rPr>
      </w:pPr>
      <w:r w:rsidRPr="006E2F01">
        <w:rPr>
          <w:rFonts w:ascii="Sylfaen" w:hAnsi="Sylfaen" w:cs="Sylfaen"/>
          <w:i/>
          <w:sz w:val="20"/>
          <w:szCs w:val="20"/>
        </w:rPr>
        <w:t xml:space="preserve">Gürcüstanın </w:t>
      </w:r>
      <w:r w:rsidR="006E2F01" w:rsidRPr="006E2F01">
        <w:rPr>
          <w:rFonts w:ascii="Sylfaen" w:hAnsi="Sylfaen" w:cs="Sylfaen"/>
          <w:i/>
          <w:sz w:val="20"/>
          <w:szCs w:val="20"/>
        </w:rPr>
        <w:t xml:space="preserve">19 dekabr </w:t>
      </w:r>
      <w:r w:rsidRPr="006E2F01">
        <w:rPr>
          <w:rFonts w:ascii="Sylfaen" w:hAnsi="Sylfaen" w:cs="Sylfaen"/>
          <w:i/>
          <w:sz w:val="20"/>
          <w:szCs w:val="20"/>
        </w:rPr>
        <w:t xml:space="preserve">2008-ci il </w:t>
      </w:r>
      <w:r w:rsidR="006E2F01" w:rsidRPr="006E2F01">
        <w:rPr>
          <w:rFonts w:ascii="Sylfaen" w:hAnsi="Sylfaen" w:cs="Sylfaen"/>
          <w:i/>
          <w:sz w:val="20"/>
          <w:szCs w:val="20"/>
        </w:rPr>
        <w:t>tarixli №822 q</w:t>
      </w:r>
      <w:r w:rsidRPr="006E2F01">
        <w:rPr>
          <w:rFonts w:ascii="Sylfaen" w:hAnsi="Sylfaen" w:cs="Sylfaen"/>
          <w:i/>
          <w:sz w:val="20"/>
          <w:szCs w:val="20"/>
        </w:rPr>
        <w:t>anunu - S</w:t>
      </w:r>
      <w:r w:rsidR="006E2F01" w:rsidRPr="006E2F01">
        <w:rPr>
          <w:rFonts w:ascii="Sylfaen" w:hAnsi="Sylfaen" w:cs="Sylfaen"/>
          <w:i/>
          <w:sz w:val="20"/>
          <w:szCs w:val="20"/>
        </w:rPr>
        <w:t>SM</w:t>
      </w:r>
      <w:r w:rsidRPr="006E2F01">
        <w:rPr>
          <w:rFonts w:ascii="Sylfaen" w:hAnsi="Sylfaen" w:cs="Sylfaen"/>
          <w:i/>
          <w:sz w:val="20"/>
          <w:szCs w:val="20"/>
        </w:rPr>
        <w:t xml:space="preserve"> I, №41, 30.12.2008-ci il, madd</w:t>
      </w:r>
      <w:r w:rsidRPr="006E2F01">
        <w:rPr>
          <w:i/>
          <w:sz w:val="20"/>
          <w:szCs w:val="20"/>
        </w:rPr>
        <w:t>ə</w:t>
      </w:r>
      <w:r w:rsidRPr="006E2F01">
        <w:rPr>
          <w:rFonts w:ascii="Sylfaen" w:hAnsi="Sylfaen" w:cs="Sylfaen"/>
          <w:i/>
          <w:sz w:val="20"/>
          <w:szCs w:val="20"/>
        </w:rPr>
        <w:t xml:space="preserve"> 300 </w:t>
      </w:r>
    </w:p>
    <w:p w:rsidR="00D62524" w:rsidRPr="006E2F01" w:rsidRDefault="00D62524" w:rsidP="006E2F01">
      <w:pPr>
        <w:pStyle w:val="abzacixml0"/>
        <w:spacing w:before="0" w:beforeAutospacing="0" w:after="0" w:afterAutospacing="0"/>
        <w:jc w:val="both"/>
        <w:rPr>
          <w:rFonts w:ascii="Sylfaen" w:hAnsi="Sylfaen" w:cs="Sylfaen"/>
          <w:i/>
          <w:sz w:val="20"/>
          <w:szCs w:val="20"/>
        </w:rPr>
      </w:pPr>
      <w:r w:rsidRPr="006E2F01">
        <w:rPr>
          <w:rFonts w:ascii="Sylfaen" w:hAnsi="Sylfaen" w:cs="Sylfaen"/>
          <w:i/>
          <w:sz w:val="20"/>
          <w:szCs w:val="20"/>
        </w:rPr>
        <w:t xml:space="preserve">Gürcüstanın </w:t>
      </w:r>
      <w:r w:rsidR="006E2F01" w:rsidRPr="006E2F01">
        <w:rPr>
          <w:rFonts w:ascii="Sylfaen" w:hAnsi="Sylfaen" w:cs="Sylfaen"/>
          <w:i/>
          <w:sz w:val="20"/>
          <w:szCs w:val="20"/>
        </w:rPr>
        <w:t xml:space="preserve">17 iyun </w:t>
      </w:r>
      <w:r w:rsidRPr="006E2F01">
        <w:rPr>
          <w:rFonts w:ascii="Sylfaen" w:hAnsi="Sylfaen" w:cs="Sylfaen"/>
          <w:i/>
          <w:sz w:val="20"/>
          <w:szCs w:val="20"/>
        </w:rPr>
        <w:t xml:space="preserve">2011-ci il </w:t>
      </w:r>
      <w:r w:rsidR="006E2F01" w:rsidRPr="006E2F01">
        <w:rPr>
          <w:rFonts w:ascii="Sylfaen" w:hAnsi="Sylfaen" w:cs="Sylfaen"/>
          <w:i/>
          <w:sz w:val="20"/>
          <w:szCs w:val="20"/>
        </w:rPr>
        <w:t>tarixli №4827 q</w:t>
      </w:r>
      <w:r w:rsidRPr="006E2F01">
        <w:rPr>
          <w:rFonts w:ascii="Sylfaen" w:hAnsi="Sylfaen" w:cs="Sylfaen"/>
          <w:i/>
          <w:sz w:val="20"/>
          <w:szCs w:val="20"/>
        </w:rPr>
        <w:t xml:space="preserve">anunu - </w:t>
      </w:r>
      <w:r w:rsidR="006E2F01" w:rsidRPr="006E2F01">
        <w:rPr>
          <w:rFonts w:ascii="Sylfaen" w:hAnsi="Sylfaen"/>
          <w:i/>
          <w:sz w:val="20"/>
          <w:szCs w:val="20"/>
        </w:rPr>
        <w:t>veb-s</w:t>
      </w:r>
      <w:r w:rsidR="006E2F01" w:rsidRPr="006E2F01">
        <w:rPr>
          <w:i/>
          <w:sz w:val="20"/>
          <w:szCs w:val="20"/>
        </w:rPr>
        <w:t>ə</w:t>
      </w:r>
      <w:r w:rsidR="006E2F01" w:rsidRPr="006E2F01">
        <w:rPr>
          <w:rFonts w:ascii="Sylfaen" w:hAnsi="Sylfaen"/>
          <w:i/>
          <w:sz w:val="20"/>
          <w:szCs w:val="20"/>
        </w:rPr>
        <w:t>hif</w:t>
      </w:r>
      <w:r w:rsidR="006E2F01" w:rsidRPr="006E2F01">
        <w:rPr>
          <w:i/>
          <w:sz w:val="20"/>
          <w:szCs w:val="20"/>
        </w:rPr>
        <w:t>ə</w:t>
      </w:r>
      <w:r w:rsidRPr="006E2F01">
        <w:rPr>
          <w:rFonts w:ascii="Sylfaen" w:hAnsi="Sylfaen" w:cs="Sylfaen"/>
          <w:i/>
          <w:sz w:val="20"/>
          <w:szCs w:val="20"/>
        </w:rPr>
        <w:t>, 28.06.2011-ci il.</w:t>
      </w:r>
    </w:p>
    <w:p w:rsidR="00D62524" w:rsidRDefault="00D62524" w:rsidP="001D3641">
      <w:pPr>
        <w:pStyle w:val="abzacixml0"/>
        <w:spacing w:before="0" w:beforeAutospacing="0" w:after="0" w:afterAutospacing="0"/>
        <w:ind w:firstLine="283"/>
        <w:jc w:val="both"/>
        <w:rPr>
          <w:rFonts w:ascii="Sylfaen" w:hAnsi="Sylfaen" w:cs="Sylfaen"/>
          <w:sz w:val="22"/>
          <w:szCs w:val="22"/>
        </w:rPr>
      </w:pPr>
    </w:p>
    <w:p w:rsidR="00AF2E94" w:rsidRPr="00AF2E94" w:rsidRDefault="00AF2E94" w:rsidP="00AF2E94">
      <w:pPr>
        <w:ind w:firstLine="283"/>
        <w:jc w:val="center"/>
        <w:rPr>
          <w:rFonts w:ascii="Sylfaen" w:hAnsi="Sylfaen"/>
          <w:b/>
          <w:sz w:val="22"/>
          <w:szCs w:val="22"/>
        </w:rPr>
      </w:pPr>
      <w:r w:rsidRPr="00AF2E94">
        <w:rPr>
          <w:rFonts w:ascii="Sylfaen" w:hAnsi="Sylfaen"/>
          <w:b/>
          <w:sz w:val="22"/>
          <w:szCs w:val="22"/>
        </w:rPr>
        <w:t>F</w:t>
      </w:r>
      <w:r w:rsidRPr="00AF2E94">
        <w:rPr>
          <w:b/>
          <w:sz w:val="22"/>
          <w:szCs w:val="22"/>
        </w:rPr>
        <w:t>ə</w:t>
      </w:r>
      <w:r w:rsidRPr="00AF2E94">
        <w:rPr>
          <w:rFonts w:ascii="Sylfaen" w:hAnsi="Sylfaen"/>
          <w:b/>
          <w:sz w:val="22"/>
          <w:szCs w:val="22"/>
        </w:rPr>
        <w:t>sil IV</w:t>
      </w:r>
      <w:r w:rsidRPr="00AF2E94">
        <w:rPr>
          <w:rFonts w:ascii="Sylfaen" w:hAnsi="Sylfaen"/>
          <w:b/>
          <w:sz w:val="22"/>
          <w:szCs w:val="22"/>
          <w:vertAlign w:val="superscript"/>
        </w:rPr>
        <w:t>1</w:t>
      </w:r>
    </w:p>
    <w:p w:rsidR="00AF2E94" w:rsidRPr="00AF2E94" w:rsidRDefault="00AF2E94" w:rsidP="00AF2E94">
      <w:pPr>
        <w:ind w:firstLine="283"/>
        <w:jc w:val="center"/>
        <w:rPr>
          <w:rFonts w:ascii="Sylfaen" w:hAnsi="Sylfaen"/>
          <w:b/>
          <w:sz w:val="22"/>
          <w:szCs w:val="22"/>
        </w:rPr>
      </w:pPr>
      <w:r w:rsidRPr="00AF2E94">
        <w:rPr>
          <w:rFonts w:ascii="Sylfaen" w:hAnsi="Sylfaen"/>
          <w:b/>
          <w:sz w:val="22"/>
          <w:szCs w:val="22"/>
        </w:rPr>
        <w:t>Borclular</w:t>
      </w:r>
      <w:r w:rsidRPr="00AF2E94">
        <w:rPr>
          <w:rFonts w:ascii="Sylfaen" w:hAnsi="Sylfaen" w:cs="Sylfaen"/>
          <w:b/>
          <w:sz w:val="22"/>
          <w:szCs w:val="22"/>
        </w:rPr>
        <w:t>ı</w:t>
      </w:r>
      <w:r w:rsidRPr="00AF2E94">
        <w:rPr>
          <w:rFonts w:ascii="Sylfaen" w:hAnsi="Sylfaen"/>
          <w:b/>
          <w:sz w:val="22"/>
          <w:szCs w:val="22"/>
        </w:rPr>
        <w:t>n reyestri</w:t>
      </w:r>
    </w:p>
    <w:p w:rsidR="00AF2E94" w:rsidRDefault="00AF2E94" w:rsidP="00AF2E94">
      <w:pPr>
        <w:ind w:firstLine="283"/>
        <w:jc w:val="center"/>
        <w:rPr>
          <w:rFonts w:ascii="Sylfaen" w:hAnsi="Sylfaen"/>
          <w:i/>
          <w:sz w:val="20"/>
          <w:szCs w:val="22"/>
        </w:rPr>
      </w:pPr>
    </w:p>
    <w:p w:rsidR="00AF2E94" w:rsidRDefault="00AF2E94" w:rsidP="00AF2E94">
      <w:pPr>
        <w:ind w:firstLine="283"/>
        <w:jc w:val="center"/>
        <w:rPr>
          <w:rFonts w:ascii="Sylfaen" w:hAnsi="Sylfaen"/>
          <w:i/>
          <w:sz w:val="20"/>
          <w:szCs w:val="22"/>
        </w:rPr>
      </w:pPr>
      <w:r w:rsidRPr="00AF2E94">
        <w:rPr>
          <w:rFonts w:ascii="Sylfaen" w:hAnsi="Sylfaen"/>
          <w:i/>
          <w:sz w:val="20"/>
          <w:szCs w:val="22"/>
        </w:rPr>
        <w:t>G</w:t>
      </w:r>
      <w:r w:rsidRPr="00AF2E94">
        <w:rPr>
          <w:rFonts w:ascii="Sylfaen" w:hAnsi="Sylfaen" w:cs="Sylfaen"/>
          <w:i/>
          <w:sz w:val="20"/>
          <w:szCs w:val="22"/>
        </w:rPr>
        <w:t>ü</w:t>
      </w:r>
      <w:r w:rsidRPr="00AF2E94">
        <w:rPr>
          <w:rFonts w:ascii="Sylfaen" w:hAnsi="Sylfaen"/>
          <w:i/>
          <w:sz w:val="20"/>
          <w:szCs w:val="22"/>
        </w:rPr>
        <w:t>rc</w:t>
      </w:r>
      <w:r w:rsidRPr="00AF2E94">
        <w:rPr>
          <w:rFonts w:ascii="Sylfaen" w:hAnsi="Sylfaen" w:cs="Sylfaen"/>
          <w:i/>
          <w:sz w:val="20"/>
          <w:szCs w:val="22"/>
        </w:rPr>
        <w:t>ü</w:t>
      </w:r>
      <w:r w:rsidRPr="00AF2E94">
        <w:rPr>
          <w:rFonts w:ascii="Sylfaen" w:hAnsi="Sylfaen"/>
          <w:i/>
          <w:sz w:val="20"/>
          <w:szCs w:val="22"/>
        </w:rPr>
        <w:t>stan</w:t>
      </w:r>
      <w:r w:rsidRPr="00AF2E94">
        <w:rPr>
          <w:rFonts w:ascii="Sylfaen" w:hAnsi="Sylfaen" w:cs="Sylfaen"/>
          <w:i/>
          <w:sz w:val="20"/>
          <w:szCs w:val="22"/>
        </w:rPr>
        <w:t>ı</w:t>
      </w:r>
      <w:r w:rsidRPr="00AF2E94">
        <w:rPr>
          <w:rFonts w:ascii="Sylfaen" w:hAnsi="Sylfaen"/>
          <w:i/>
          <w:sz w:val="20"/>
          <w:szCs w:val="22"/>
        </w:rPr>
        <w:t xml:space="preserve">n 15 iyul 2008-ci il tarixli </w:t>
      </w:r>
      <w:r w:rsidRPr="00AF2E94">
        <w:rPr>
          <w:rFonts w:ascii="Sylfaen" w:hAnsi="Sylfaen" w:cs="Sylfaen"/>
          <w:i/>
          <w:sz w:val="20"/>
          <w:szCs w:val="22"/>
        </w:rPr>
        <w:t>№</w:t>
      </w:r>
      <w:r w:rsidRPr="00AF2E94">
        <w:rPr>
          <w:rFonts w:ascii="Sylfaen" w:hAnsi="Sylfaen"/>
          <w:i/>
          <w:sz w:val="20"/>
          <w:szCs w:val="22"/>
        </w:rPr>
        <w:t xml:space="preserve">210 </w:t>
      </w:r>
      <w:r>
        <w:rPr>
          <w:rFonts w:ascii="Sylfaen" w:hAnsi="Sylfaen"/>
          <w:i/>
          <w:sz w:val="20"/>
          <w:szCs w:val="22"/>
        </w:rPr>
        <w:t>q</w:t>
      </w:r>
      <w:r w:rsidRPr="00AF2E94">
        <w:rPr>
          <w:rFonts w:ascii="Sylfaen" w:hAnsi="Sylfaen"/>
          <w:i/>
          <w:sz w:val="20"/>
          <w:szCs w:val="22"/>
        </w:rPr>
        <w:t xml:space="preserve">anunu - SSM I, </w:t>
      </w:r>
      <w:r w:rsidRPr="00AF2E94">
        <w:rPr>
          <w:rFonts w:ascii="Sylfaen" w:hAnsi="Sylfaen" w:cs="Sylfaen"/>
          <w:i/>
          <w:sz w:val="20"/>
          <w:szCs w:val="22"/>
        </w:rPr>
        <w:t>№</w:t>
      </w:r>
      <w:r w:rsidRPr="00AF2E94">
        <w:rPr>
          <w:rFonts w:ascii="Sylfaen" w:hAnsi="Sylfaen"/>
          <w:i/>
          <w:sz w:val="20"/>
          <w:szCs w:val="22"/>
        </w:rPr>
        <w:t>17, 28.07.2008-ci il, madd</w:t>
      </w:r>
      <w:r w:rsidRPr="00AF2E94">
        <w:rPr>
          <w:i/>
          <w:sz w:val="20"/>
          <w:szCs w:val="22"/>
        </w:rPr>
        <w:t>ə</w:t>
      </w:r>
      <w:r w:rsidRPr="00AF2E94">
        <w:rPr>
          <w:rFonts w:ascii="Sylfaen" w:hAnsi="Sylfaen"/>
          <w:i/>
          <w:sz w:val="20"/>
          <w:szCs w:val="22"/>
        </w:rPr>
        <w:t xml:space="preserve"> 126</w:t>
      </w:r>
    </w:p>
    <w:p w:rsidR="00AF2E94" w:rsidRPr="00AF2E94" w:rsidRDefault="00AF2E94" w:rsidP="00AF2E94">
      <w:pPr>
        <w:ind w:firstLine="283"/>
        <w:jc w:val="center"/>
        <w:rPr>
          <w:rFonts w:ascii="Sylfaen" w:hAnsi="Sylfaen"/>
          <w:i/>
          <w:sz w:val="20"/>
          <w:szCs w:val="22"/>
        </w:rPr>
      </w:pPr>
    </w:p>
    <w:p w:rsidR="00AF2E94" w:rsidRPr="00AF2E94" w:rsidRDefault="00AF2E94" w:rsidP="001D3641">
      <w:pPr>
        <w:ind w:firstLine="283"/>
        <w:jc w:val="both"/>
        <w:rPr>
          <w:rFonts w:ascii="Sylfaen" w:hAnsi="Sylfaen"/>
          <w:b/>
          <w:sz w:val="22"/>
          <w:szCs w:val="22"/>
        </w:rPr>
      </w:pPr>
      <w:r w:rsidRPr="00AF2E94">
        <w:rPr>
          <w:rFonts w:ascii="Sylfaen" w:hAnsi="Sylfaen"/>
          <w:b/>
          <w:sz w:val="22"/>
          <w:szCs w:val="22"/>
        </w:rPr>
        <w:t>Madd</w:t>
      </w:r>
      <w:r w:rsidRPr="00AF2E94">
        <w:rPr>
          <w:b/>
          <w:sz w:val="22"/>
          <w:szCs w:val="22"/>
        </w:rPr>
        <w:t>ə</w:t>
      </w:r>
      <w:r w:rsidRPr="00AF2E94">
        <w:rPr>
          <w:rFonts w:ascii="Sylfaen" w:hAnsi="Sylfaen"/>
          <w:b/>
          <w:sz w:val="22"/>
          <w:szCs w:val="22"/>
        </w:rPr>
        <w:t xml:space="preserve"> 19</w:t>
      </w:r>
      <w:r w:rsidRPr="00AF2E94">
        <w:rPr>
          <w:rFonts w:ascii="Sylfaen" w:hAnsi="Sylfaen"/>
          <w:b/>
          <w:sz w:val="22"/>
          <w:szCs w:val="22"/>
          <w:vertAlign w:val="superscript"/>
        </w:rPr>
        <w:t>1</w:t>
      </w:r>
      <w:r w:rsidRPr="00AF2E94">
        <w:rPr>
          <w:rFonts w:ascii="Sylfaen" w:hAnsi="Sylfaen"/>
          <w:b/>
          <w:sz w:val="22"/>
          <w:szCs w:val="22"/>
        </w:rPr>
        <w:t>. Borclular</w:t>
      </w:r>
      <w:r w:rsidRPr="00AF2E94">
        <w:rPr>
          <w:rFonts w:ascii="Sylfaen" w:hAnsi="Sylfaen" w:cs="Sylfaen"/>
          <w:b/>
          <w:sz w:val="22"/>
          <w:szCs w:val="22"/>
        </w:rPr>
        <w:t>ı</w:t>
      </w:r>
      <w:r w:rsidRPr="00AF2E94">
        <w:rPr>
          <w:rFonts w:ascii="Sylfaen" w:hAnsi="Sylfaen"/>
          <w:b/>
          <w:sz w:val="22"/>
          <w:szCs w:val="22"/>
        </w:rPr>
        <w:t>n reyestrinin apar</w:t>
      </w:r>
      <w:r w:rsidRPr="00AF2E94">
        <w:rPr>
          <w:rFonts w:ascii="Sylfaen" w:hAnsi="Sylfaen" w:cs="Sylfaen"/>
          <w:b/>
          <w:sz w:val="22"/>
          <w:szCs w:val="22"/>
        </w:rPr>
        <w:t>ı</w:t>
      </w:r>
      <w:r w:rsidRPr="00AF2E94">
        <w:rPr>
          <w:rFonts w:ascii="Sylfaen" w:hAnsi="Sylfaen"/>
          <w:b/>
          <w:sz w:val="22"/>
          <w:szCs w:val="22"/>
        </w:rPr>
        <w:t>lmas</w:t>
      </w:r>
      <w:r w:rsidRPr="00AF2E94">
        <w:rPr>
          <w:rFonts w:ascii="Sylfaen" w:hAnsi="Sylfaen" w:cs="Sylfaen"/>
          <w:b/>
          <w:sz w:val="22"/>
          <w:szCs w:val="22"/>
        </w:rPr>
        <w:t>ı</w:t>
      </w:r>
      <w:r w:rsidRPr="00AF2E94">
        <w:rPr>
          <w:rFonts w:ascii="Sylfaen" w:hAnsi="Sylfaen"/>
          <w:b/>
          <w:sz w:val="22"/>
          <w:szCs w:val="22"/>
        </w:rPr>
        <w:t xml:space="preserve"> </w:t>
      </w:r>
    </w:p>
    <w:p w:rsidR="00AF2E94" w:rsidRDefault="00AF2E94" w:rsidP="001D3641">
      <w:pPr>
        <w:ind w:firstLine="283"/>
        <w:jc w:val="both"/>
        <w:rPr>
          <w:rFonts w:ascii="Sylfaen" w:hAnsi="Sylfaen"/>
          <w:sz w:val="22"/>
          <w:szCs w:val="22"/>
        </w:rPr>
      </w:pPr>
      <w:r w:rsidRPr="00AF2E94">
        <w:rPr>
          <w:rFonts w:ascii="Sylfaen" w:hAnsi="Sylfaen"/>
          <w:sz w:val="22"/>
          <w:szCs w:val="22"/>
        </w:rPr>
        <w:t>1. Borclular</w:t>
      </w:r>
      <w:r w:rsidRPr="00AF2E94">
        <w:rPr>
          <w:rFonts w:ascii="Sylfaen" w:hAnsi="Sylfaen" w:cs="Sylfaen"/>
          <w:sz w:val="22"/>
          <w:szCs w:val="22"/>
        </w:rPr>
        <w:t>ı</w:t>
      </w:r>
      <w:r w:rsidRPr="00AF2E94">
        <w:rPr>
          <w:rFonts w:ascii="Sylfaen" w:hAnsi="Sylfaen"/>
          <w:sz w:val="22"/>
          <w:szCs w:val="22"/>
        </w:rPr>
        <w:t>n reyestri pul t</w:t>
      </w:r>
      <w:r w:rsidRPr="00AF2E94">
        <w:rPr>
          <w:sz w:val="22"/>
          <w:szCs w:val="22"/>
        </w:rPr>
        <w:t>ə</w:t>
      </w:r>
      <w:r w:rsidRPr="00AF2E94">
        <w:rPr>
          <w:rFonts w:ascii="Sylfaen" w:hAnsi="Sylfaen"/>
          <w:sz w:val="22"/>
          <w:szCs w:val="22"/>
        </w:rPr>
        <w:t>l</w:t>
      </w:r>
      <w:r w:rsidRPr="00AF2E94">
        <w:rPr>
          <w:sz w:val="22"/>
          <w:szCs w:val="22"/>
        </w:rPr>
        <w:t>ə</w:t>
      </w:r>
      <w:r w:rsidRPr="00AF2E94">
        <w:rPr>
          <w:rFonts w:ascii="Sylfaen" w:hAnsi="Sylfaen"/>
          <w:sz w:val="22"/>
          <w:szCs w:val="22"/>
        </w:rPr>
        <w:t>binin icras</w:t>
      </w:r>
      <w:r w:rsidRPr="00AF2E94">
        <w:rPr>
          <w:rFonts w:ascii="Sylfaen" w:hAnsi="Sylfaen" w:cs="Sylfaen"/>
          <w:sz w:val="22"/>
          <w:szCs w:val="22"/>
        </w:rPr>
        <w:t>ı</w:t>
      </w:r>
      <w:r w:rsidRPr="00AF2E94">
        <w:rPr>
          <w:rFonts w:ascii="Sylfaen" w:hAnsi="Sylfaen"/>
          <w:sz w:val="22"/>
          <w:szCs w:val="22"/>
        </w:rPr>
        <w:t>n</w:t>
      </w:r>
      <w:r w:rsidRPr="00AF2E94">
        <w:rPr>
          <w:rFonts w:ascii="Sylfaen" w:hAnsi="Sylfaen" w:cs="Sylfaen"/>
          <w:sz w:val="22"/>
          <w:szCs w:val="22"/>
        </w:rPr>
        <w:t>ı</w:t>
      </w:r>
      <w:r w:rsidRPr="00AF2E94">
        <w:rPr>
          <w:rFonts w:ascii="Sylfaen" w:hAnsi="Sylfaen"/>
          <w:sz w:val="22"/>
          <w:szCs w:val="22"/>
        </w:rPr>
        <w:t>n t</w:t>
      </w:r>
      <w:r w:rsidRPr="00AF2E94">
        <w:rPr>
          <w:sz w:val="22"/>
          <w:szCs w:val="22"/>
        </w:rPr>
        <w:t>ə</w:t>
      </w:r>
      <w:r w:rsidRPr="00AF2E94">
        <w:rPr>
          <w:rFonts w:ascii="Sylfaen" w:hAnsi="Sylfaen"/>
          <w:sz w:val="22"/>
          <w:szCs w:val="22"/>
        </w:rPr>
        <w:t>min edilm</w:t>
      </w:r>
      <w:r w:rsidRPr="00AF2E94">
        <w:rPr>
          <w:sz w:val="22"/>
          <w:szCs w:val="22"/>
        </w:rPr>
        <w:t>ə</w:t>
      </w:r>
      <w:r w:rsidRPr="00AF2E94">
        <w:rPr>
          <w:rFonts w:ascii="Sylfaen" w:hAnsi="Sylfaen"/>
          <w:sz w:val="22"/>
          <w:szCs w:val="22"/>
        </w:rPr>
        <w:t>sin</w:t>
      </w:r>
      <w:r w:rsidRPr="00AF2E94">
        <w:rPr>
          <w:sz w:val="22"/>
          <w:szCs w:val="22"/>
        </w:rPr>
        <w:t>ə</w:t>
      </w:r>
      <w:r w:rsidRPr="00AF2E94">
        <w:rPr>
          <w:rFonts w:ascii="Sylfaen" w:hAnsi="Sylfaen"/>
          <w:sz w:val="22"/>
          <w:szCs w:val="22"/>
        </w:rPr>
        <w:t>d</w:t>
      </w:r>
      <w:r w:rsidRPr="00AF2E94">
        <w:rPr>
          <w:sz w:val="22"/>
          <w:szCs w:val="22"/>
        </w:rPr>
        <w:t>ə</w:t>
      </w:r>
      <w:r w:rsidRPr="00AF2E94">
        <w:rPr>
          <w:rFonts w:ascii="Sylfaen" w:hAnsi="Sylfaen"/>
          <w:sz w:val="22"/>
          <w:szCs w:val="22"/>
        </w:rPr>
        <w:t>k istehsal olunan vasit</w:t>
      </w:r>
      <w:r w:rsidRPr="00AF2E94">
        <w:rPr>
          <w:sz w:val="22"/>
          <w:szCs w:val="22"/>
        </w:rPr>
        <w:t>ə</w:t>
      </w:r>
      <w:r w:rsidRPr="00AF2E94">
        <w:rPr>
          <w:rFonts w:ascii="Sylfaen" w:hAnsi="Sylfaen"/>
          <w:sz w:val="22"/>
          <w:szCs w:val="22"/>
        </w:rPr>
        <w:t xml:space="preserve"> </w:t>
      </w:r>
      <w:r w:rsidRPr="00AF2E94">
        <w:rPr>
          <w:rFonts w:ascii="Sylfaen" w:hAnsi="Sylfaen" w:cs="Sylfaen"/>
          <w:sz w:val="22"/>
          <w:szCs w:val="22"/>
        </w:rPr>
        <w:t>–</w:t>
      </w:r>
      <w:r w:rsidRPr="00AF2E94">
        <w:rPr>
          <w:rFonts w:ascii="Sylfaen" w:hAnsi="Sylfaen"/>
          <w:sz w:val="22"/>
          <w:szCs w:val="22"/>
        </w:rPr>
        <w:t xml:space="preserve"> 2010-cu il yanvar</w:t>
      </w:r>
      <w:r w:rsidRPr="00AF2E94">
        <w:rPr>
          <w:rFonts w:ascii="Sylfaen" w:hAnsi="Sylfaen" w:cs="Sylfaen"/>
          <w:sz w:val="22"/>
          <w:szCs w:val="22"/>
        </w:rPr>
        <w:t>ı</w:t>
      </w:r>
      <w:r w:rsidRPr="00AF2E94">
        <w:rPr>
          <w:rFonts w:ascii="Sylfaen" w:hAnsi="Sylfaen"/>
          <w:sz w:val="22"/>
          <w:szCs w:val="22"/>
        </w:rPr>
        <w:t>n 1-d</w:t>
      </w:r>
      <w:r w:rsidRPr="00AF2E94">
        <w:rPr>
          <w:sz w:val="22"/>
          <w:szCs w:val="22"/>
        </w:rPr>
        <w:t>ə</w:t>
      </w:r>
      <w:r w:rsidRPr="00AF2E94">
        <w:rPr>
          <w:rFonts w:ascii="Sylfaen" w:hAnsi="Sylfaen"/>
          <w:sz w:val="22"/>
          <w:szCs w:val="22"/>
        </w:rPr>
        <w:t>n icra ba</w:t>
      </w:r>
      <w:r w:rsidRPr="00AF2E94">
        <w:rPr>
          <w:rFonts w:ascii="Sylfaen" w:hAnsi="Sylfaen" w:cs="Sylfaen"/>
          <w:sz w:val="22"/>
          <w:szCs w:val="22"/>
        </w:rPr>
        <w:t>ş</w:t>
      </w:r>
      <w:r w:rsidRPr="00AF2E94">
        <w:rPr>
          <w:rFonts w:ascii="Sylfaen" w:hAnsi="Sylfaen"/>
          <w:sz w:val="22"/>
          <w:szCs w:val="22"/>
        </w:rPr>
        <w:t>lanm</w:t>
      </w:r>
      <w:r w:rsidRPr="00AF2E94">
        <w:rPr>
          <w:rFonts w:ascii="Sylfaen" w:hAnsi="Sylfaen" w:cs="Sylfaen"/>
          <w:sz w:val="22"/>
          <w:szCs w:val="22"/>
        </w:rPr>
        <w:t>ış</w:t>
      </w:r>
      <w:r w:rsidRPr="00AF2E94">
        <w:rPr>
          <w:rFonts w:ascii="Sylfaen" w:hAnsi="Sylfaen"/>
          <w:sz w:val="22"/>
          <w:szCs w:val="22"/>
        </w:rPr>
        <w:t xml:space="preserve"> fiziki v</w:t>
      </w:r>
      <w:r w:rsidRPr="00AF2E94">
        <w:rPr>
          <w:sz w:val="22"/>
          <w:szCs w:val="22"/>
        </w:rPr>
        <w:t>ə</w:t>
      </w:r>
      <w:r w:rsidRPr="00AF2E94">
        <w:rPr>
          <w:rFonts w:ascii="Sylfaen" w:hAnsi="Sylfaen"/>
          <w:sz w:val="22"/>
          <w:szCs w:val="22"/>
        </w:rPr>
        <w:t xml:space="preserve"> h</w:t>
      </w:r>
      <w:r w:rsidRPr="00AF2E94">
        <w:rPr>
          <w:rFonts w:ascii="Sylfaen" w:hAnsi="Sylfaen" w:cs="Sylfaen"/>
          <w:sz w:val="22"/>
          <w:szCs w:val="22"/>
        </w:rPr>
        <w:t>ü</w:t>
      </w:r>
      <w:r w:rsidRPr="00AF2E94">
        <w:rPr>
          <w:rFonts w:ascii="Sylfaen" w:hAnsi="Sylfaen"/>
          <w:sz w:val="22"/>
          <w:szCs w:val="22"/>
        </w:rPr>
        <w:t xml:space="preserve">quqi </w:t>
      </w:r>
      <w:r w:rsidRPr="00AF2E94">
        <w:rPr>
          <w:rFonts w:ascii="Sylfaen" w:hAnsi="Sylfaen" w:cs="Sylfaen"/>
          <w:sz w:val="22"/>
          <w:szCs w:val="22"/>
        </w:rPr>
        <w:t>ş</w:t>
      </w:r>
      <w:r w:rsidRPr="00AF2E94">
        <w:rPr>
          <w:sz w:val="22"/>
          <w:szCs w:val="22"/>
        </w:rPr>
        <w:t>ə</w:t>
      </w:r>
      <w:r w:rsidRPr="00AF2E94">
        <w:rPr>
          <w:rFonts w:ascii="Sylfaen" w:hAnsi="Sylfaen"/>
          <w:sz w:val="22"/>
          <w:szCs w:val="22"/>
        </w:rPr>
        <w:t>xsl</w:t>
      </w:r>
      <w:r w:rsidRPr="00AF2E94">
        <w:rPr>
          <w:sz w:val="22"/>
          <w:szCs w:val="22"/>
        </w:rPr>
        <w:t>ə</w:t>
      </w:r>
      <w:r w:rsidRPr="00AF2E94">
        <w:rPr>
          <w:rFonts w:ascii="Sylfaen" w:hAnsi="Sylfaen"/>
          <w:sz w:val="22"/>
          <w:szCs w:val="22"/>
        </w:rPr>
        <w:t>r v</w:t>
      </w:r>
      <w:r w:rsidRPr="00AF2E94">
        <w:rPr>
          <w:sz w:val="22"/>
          <w:szCs w:val="22"/>
        </w:rPr>
        <w:t>ə</w:t>
      </w:r>
      <w:r w:rsidRPr="00AF2E94">
        <w:rPr>
          <w:rFonts w:ascii="Sylfaen" w:hAnsi="Sylfaen"/>
          <w:sz w:val="22"/>
          <w:szCs w:val="22"/>
        </w:rPr>
        <w:t xml:space="preserve"> dig</w:t>
      </w:r>
      <w:r w:rsidRPr="00AF2E94">
        <w:rPr>
          <w:sz w:val="22"/>
          <w:szCs w:val="22"/>
        </w:rPr>
        <w:t>ə</w:t>
      </w:r>
      <w:r w:rsidRPr="00AF2E94">
        <w:rPr>
          <w:rFonts w:ascii="Sylfaen" w:hAnsi="Sylfaen"/>
          <w:sz w:val="22"/>
          <w:szCs w:val="22"/>
        </w:rPr>
        <w:t>r t</w:t>
      </w:r>
      <w:r w:rsidRPr="00AF2E94">
        <w:rPr>
          <w:sz w:val="22"/>
          <w:szCs w:val="22"/>
        </w:rPr>
        <w:t>ə</w:t>
      </w:r>
      <w:r w:rsidRPr="00AF2E94">
        <w:rPr>
          <w:rFonts w:ascii="Sylfaen" w:hAnsi="Sylfaen" w:cs="Sylfaen"/>
          <w:sz w:val="22"/>
          <w:szCs w:val="22"/>
        </w:rPr>
        <w:t>ş</w:t>
      </w:r>
      <w:r w:rsidRPr="00AF2E94">
        <w:rPr>
          <w:rFonts w:ascii="Sylfaen" w:hAnsi="Sylfaen"/>
          <w:sz w:val="22"/>
          <w:szCs w:val="22"/>
        </w:rPr>
        <w:t>kilati t</w:t>
      </w:r>
      <w:r w:rsidRPr="00AF2E94">
        <w:rPr>
          <w:rFonts w:ascii="Sylfaen" w:hAnsi="Sylfaen" w:cs="Sylfaen"/>
          <w:sz w:val="22"/>
          <w:szCs w:val="22"/>
        </w:rPr>
        <w:t>ö</w:t>
      </w:r>
      <w:r w:rsidRPr="00AF2E94">
        <w:rPr>
          <w:rFonts w:ascii="Sylfaen" w:hAnsi="Sylfaen"/>
          <w:sz w:val="22"/>
          <w:szCs w:val="22"/>
        </w:rPr>
        <w:t>r</w:t>
      </w:r>
      <w:r w:rsidRPr="00AF2E94">
        <w:rPr>
          <w:sz w:val="22"/>
          <w:szCs w:val="22"/>
        </w:rPr>
        <w:t>ə</w:t>
      </w:r>
      <w:r w:rsidRPr="00AF2E94">
        <w:rPr>
          <w:rFonts w:ascii="Sylfaen" w:hAnsi="Sylfaen"/>
          <w:sz w:val="22"/>
          <w:szCs w:val="22"/>
        </w:rPr>
        <w:t>m</w:t>
      </w:r>
      <w:r w:rsidRPr="00AF2E94">
        <w:rPr>
          <w:sz w:val="22"/>
          <w:szCs w:val="22"/>
        </w:rPr>
        <w:t>ə</w:t>
      </w:r>
      <w:r w:rsidRPr="00AF2E94">
        <w:rPr>
          <w:rFonts w:ascii="Sylfaen" w:hAnsi="Sylfaen"/>
          <w:sz w:val="22"/>
          <w:szCs w:val="22"/>
        </w:rPr>
        <w:t>l</w:t>
      </w:r>
      <w:r w:rsidRPr="00AF2E94">
        <w:rPr>
          <w:sz w:val="22"/>
          <w:szCs w:val="22"/>
        </w:rPr>
        <w:t>ə</w:t>
      </w:r>
      <w:r w:rsidRPr="00AF2E94">
        <w:rPr>
          <w:rFonts w:ascii="Sylfaen" w:hAnsi="Sylfaen"/>
          <w:sz w:val="22"/>
          <w:szCs w:val="22"/>
        </w:rPr>
        <w:t>r haqq</w:t>
      </w:r>
      <w:r w:rsidRPr="00AF2E94">
        <w:rPr>
          <w:rFonts w:ascii="Sylfaen" w:hAnsi="Sylfaen" w:cs="Sylfaen"/>
          <w:sz w:val="22"/>
          <w:szCs w:val="22"/>
        </w:rPr>
        <w:t>ı</w:t>
      </w:r>
      <w:r w:rsidRPr="00AF2E94">
        <w:rPr>
          <w:rFonts w:ascii="Sylfaen" w:hAnsi="Sylfaen"/>
          <w:sz w:val="22"/>
          <w:szCs w:val="22"/>
        </w:rPr>
        <w:t>nda m</w:t>
      </w:r>
      <w:r w:rsidRPr="00AF2E94">
        <w:rPr>
          <w:sz w:val="22"/>
          <w:szCs w:val="22"/>
        </w:rPr>
        <w:t>ə</w:t>
      </w:r>
      <w:r w:rsidRPr="00AF2E94">
        <w:rPr>
          <w:rFonts w:ascii="Sylfaen" w:hAnsi="Sylfaen"/>
          <w:sz w:val="22"/>
          <w:szCs w:val="22"/>
        </w:rPr>
        <w:t>lumatlar</w:t>
      </w:r>
      <w:r w:rsidRPr="00AF2E94">
        <w:rPr>
          <w:rFonts w:ascii="Sylfaen" w:hAnsi="Sylfaen" w:cs="Sylfaen"/>
          <w:sz w:val="22"/>
          <w:szCs w:val="22"/>
        </w:rPr>
        <w:t>ı</w:t>
      </w:r>
      <w:r w:rsidRPr="00AF2E94">
        <w:rPr>
          <w:rFonts w:ascii="Sylfaen" w:hAnsi="Sylfaen"/>
          <w:sz w:val="22"/>
          <w:szCs w:val="22"/>
        </w:rPr>
        <w:t>n sisteml</w:t>
      </w:r>
      <w:r w:rsidRPr="00AF2E94">
        <w:rPr>
          <w:sz w:val="22"/>
          <w:szCs w:val="22"/>
        </w:rPr>
        <w:t>ə</w:t>
      </w:r>
      <w:r w:rsidRPr="00AF2E94">
        <w:rPr>
          <w:rFonts w:ascii="Sylfaen" w:hAnsi="Sylfaen" w:cs="Sylfaen"/>
          <w:sz w:val="22"/>
          <w:szCs w:val="22"/>
        </w:rPr>
        <w:t>ş</w:t>
      </w:r>
      <w:r w:rsidRPr="00AF2E94">
        <w:rPr>
          <w:rFonts w:ascii="Sylfaen" w:hAnsi="Sylfaen"/>
          <w:sz w:val="22"/>
          <w:szCs w:val="22"/>
        </w:rPr>
        <w:t>dirilmi</w:t>
      </w:r>
      <w:r w:rsidRPr="00AF2E94">
        <w:rPr>
          <w:rFonts w:ascii="Sylfaen" w:hAnsi="Sylfaen" w:cs="Sylfaen"/>
          <w:sz w:val="22"/>
          <w:szCs w:val="22"/>
        </w:rPr>
        <w:t>ş</w:t>
      </w:r>
      <w:r w:rsidRPr="00AF2E94">
        <w:rPr>
          <w:rFonts w:ascii="Sylfaen" w:hAnsi="Sylfaen"/>
          <w:sz w:val="22"/>
          <w:szCs w:val="22"/>
        </w:rPr>
        <w:t xml:space="preserve"> elektron toplusudur, d</w:t>
      </w:r>
      <w:r w:rsidRPr="00AF2E94">
        <w:rPr>
          <w:rFonts w:ascii="Sylfaen" w:hAnsi="Sylfaen" w:cs="Sylfaen"/>
          <w:sz w:val="22"/>
          <w:szCs w:val="22"/>
        </w:rPr>
        <w:t>ö</w:t>
      </w:r>
      <w:r w:rsidRPr="00AF2E94">
        <w:rPr>
          <w:rFonts w:ascii="Sylfaen" w:hAnsi="Sylfaen"/>
          <w:sz w:val="22"/>
          <w:szCs w:val="22"/>
        </w:rPr>
        <w:t>vl</w:t>
      </w:r>
      <w:r w:rsidRPr="00AF2E94">
        <w:rPr>
          <w:sz w:val="22"/>
          <w:szCs w:val="22"/>
        </w:rPr>
        <w:t>ə</w:t>
      </w:r>
      <w:r w:rsidRPr="00AF2E94">
        <w:rPr>
          <w:rFonts w:ascii="Sylfaen" w:hAnsi="Sylfaen"/>
          <w:sz w:val="22"/>
          <w:szCs w:val="22"/>
        </w:rPr>
        <w:t>t orqanlar</w:t>
      </w:r>
      <w:r w:rsidRPr="00AF2E94">
        <w:rPr>
          <w:rFonts w:ascii="Sylfaen" w:hAnsi="Sylfaen" w:cs="Sylfaen"/>
          <w:sz w:val="22"/>
          <w:szCs w:val="22"/>
        </w:rPr>
        <w:t>ı</w:t>
      </w:r>
      <w:r w:rsidRPr="00AF2E94">
        <w:rPr>
          <w:rFonts w:ascii="Sylfaen" w:hAnsi="Sylfaen"/>
          <w:sz w:val="22"/>
          <w:szCs w:val="22"/>
        </w:rPr>
        <w:t>, b</w:t>
      </w:r>
      <w:r w:rsidRPr="00AF2E94">
        <w:rPr>
          <w:sz w:val="22"/>
          <w:szCs w:val="22"/>
        </w:rPr>
        <w:t>ə</w:t>
      </w:r>
      <w:r w:rsidRPr="00AF2E94">
        <w:rPr>
          <w:rFonts w:ascii="Sylfaen" w:hAnsi="Sylfaen"/>
          <w:sz w:val="22"/>
          <w:szCs w:val="22"/>
        </w:rPr>
        <w:t>l</w:t>
      </w:r>
      <w:r w:rsidRPr="00AF2E94">
        <w:rPr>
          <w:sz w:val="22"/>
          <w:szCs w:val="22"/>
        </w:rPr>
        <w:t>ə</w:t>
      </w:r>
      <w:r w:rsidRPr="00AF2E94">
        <w:rPr>
          <w:rFonts w:ascii="Sylfaen" w:hAnsi="Sylfaen"/>
          <w:sz w:val="22"/>
          <w:szCs w:val="22"/>
        </w:rPr>
        <w:t>diyy</w:t>
      </w:r>
      <w:r w:rsidRPr="00AF2E94">
        <w:rPr>
          <w:sz w:val="22"/>
          <w:szCs w:val="22"/>
        </w:rPr>
        <w:t>ə</w:t>
      </w:r>
      <w:r w:rsidRPr="00AF2E94">
        <w:rPr>
          <w:rFonts w:ascii="Sylfaen" w:hAnsi="Sylfaen"/>
          <w:sz w:val="22"/>
          <w:szCs w:val="22"/>
        </w:rPr>
        <w:t>l</w:t>
      </w:r>
      <w:r w:rsidRPr="00AF2E94">
        <w:rPr>
          <w:sz w:val="22"/>
          <w:szCs w:val="22"/>
        </w:rPr>
        <w:t>ə</w:t>
      </w:r>
      <w:r w:rsidRPr="00AF2E94">
        <w:rPr>
          <w:rFonts w:ascii="Sylfaen" w:hAnsi="Sylfaen"/>
          <w:sz w:val="22"/>
          <w:szCs w:val="22"/>
        </w:rPr>
        <w:t>r/b</w:t>
      </w:r>
      <w:r w:rsidRPr="00AF2E94">
        <w:rPr>
          <w:sz w:val="22"/>
          <w:szCs w:val="22"/>
        </w:rPr>
        <w:t>ə</w:t>
      </w:r>
      <w:r w:rsidRPr="00AF2E94">
        <w:rPr>
          <w:rFonts w:ascii="Sylfaen" w:hAnsi="Sylfaen"/>
          <w:sz w:val="22"/>
          <w:szCs w:val="22"/>
        </w:rPr>
        <w:t>l</w:t>
      </w:r>
      <w:r w:rsidRPr="00AF2E94">
        <w:rPr>
          <w:sz w:val="22"/>
          <w:szCs w:val="22"/>
        </w:rPr>
        <w:t>ə</w:t>
      </w:r>
      <w:r w:rsidRPr="00AF2E94">
        <w:rPr>
          <w:rFonts w:ascii="Sylfaen" w:hAnsi="Sylfaen"/>
          <w:sz w:val="22"/>
          <w:szCs w:val="22"/>
        </w:rPr>
        <w:t>diyy</w:t>
      </w:r>
      <w:r w:rsidRPr="00AF2E94">
        <w:rPr>
          <w:sz w:val="22"/>
          <w:szCs w:val="22"/>
        </w:rPr>
        <w:t>ə</w:t>
      </w:r>
      <w:r w:rsidRPr="00AF2E94">
        <w:rPr>
          <w:rFonts w:ascii="Sylfaen" w:hAnsi="Sylfaen"/>
          <w:sz w:val="22"/>
          <w:szCs w:val="22"/>
        </w:rPr>
        <w:t xml:space="preserve"> orqanlar</w:t>
      </w:r>
      <w:r w:rsidRPr="00AF2E94">
        <w:rPr>
          <w:rFonts w:ascii="Sylfaen" w:hAnsi="Sylfaen" w:cs="Sylfaen"/>
          <w:sz w:val="22"/>
          <w:szCs w:val="22"/>
        </w:rPr>
        <w:t>ı</w:t>
      </w:r>
      <w:r w:rsidRPr="00AF2E94">
        <w:rPr>
          <w:rFonts w:ascii="Sylfaen" w:hAnsi="Sylfaen"/>
          <w:sz w:val="22"/>
          <w:szCs w:val="22"/>
        </w:rPr>
        <w:t xml:space="preserve"> v</w:t>
      </w:r>
      <w:r w:rsidRPr="00AF2E94">
        <w:rPr>
          <w:sz w:val="22"/>
          <w:szCs w:val="22"/>
        </w:rPr>
        <w:t>ə</w:t>
      </w:r>
      <w:r w:rsidRPr="00AF2E94">
        <w:rPr>
          <w:rFonts w:ascii="Sylfaen" w:hAnsi="Sylfaen"/>
          <w:sz w:val="22"/>
          <w:szCs w:val="22"/>
        </w:rPr>
        <w:t xml:space="preserve"> t</w:t>
      </w:r>
      <w:r w:rsidRPr="00AF2E94">
        <w:rPr>
          <w:sz w:val="22"/>
          <w:szCs w:val="22"/>
        </w:rPr>
        <w:t>ə</w:t>
      </w:r>
      <w:r w:rsidRPr="00AF2E94">
        <w:rPr>
          <w:rFonts w:ascii="Sylfaen" w:hAnsi="Sylfaen"/>
          <w:sz w:val="22"/>
          <w:szCs w:val="22"/>
        </w:rPr>
        <w:t>min edilmi</w:t>
      </w:r>
      <w:r w:rsidRPr="00AF2E94">
        <w:rPr>
          <w:rFonts w:ascii="Sylfaen" w:hAnsi="Sylfaen" w:cs="Sylfaen"/>
          <w:sz w:val="22"/>
          <w:szCs w:val="22"/>
        </w:rPr>
        <w:t>ş</w:t>
      </w:r>
      <w:r w:rsidRPr="00AF2E94">
        <w:rPr>
          <w:rFonts w:ascii="Sylfaen" w:hAnsi="Sylfaen"/>
          <w:sz w:val="22"/>
          <w:szCs w:val="22"/>
        </w:rPr>
        <w:t xml:space="preserve"> t</w:t>
      </w:r>
      <w:r w:rsidRPr="00AF2E94">
        <w:rPr>
          <w:sz w:val="22"/>
          <w:szCs w:val="22"/>
        </w:rPr>
        <w:t>ə</w:t>
      </w:r>
      <w:r w:rsidRPr="00AF2E94">
        <w:rPr>
          <w:rFonts w:ascii="Sylfaen" w:hAnsi="Sylfaen"/>
          <w:sz w:val="22"/>
          <w:szCs w:val="22"/>
        </w:rPr>
        <w:t>l</w:t>
      </w:r>
      <w:r w:rsidRPr="00AF2E94">
        <w:rPr>
          <w:sz w:val="22"/>
          <w:szCs w:val="22"/>
        </w:rPr>
        <w:t>ə</w:t>
      </w:r>
      <w:r w:rsidRPr="00AF2E94">
        <w:rPr>
          <w:rFonts w:ascii="Sylfaen" w:hAnsi="Sylfaen"/>
          <w:sz w:val="22"/>
          <w:szCs w:val="22"/>
        </w:rPr>
        <w:t>bin borclusu istisna olmaqla. Ş</w:t>
      </w:r>
      <w:r w:rsidRPr="00AF2E94">
        <w:rPr>
          <w:sz w:val="22"/>
          <w:szCs w:val="22"/>
        </w:rPr>
        <w:t>ə</w:t>
      </w:r>
      <w:r w:rsidRPr="00AF2E94">
        <w:rPr>
          <w:rFonts w:ascii="Sylfaen" w:hAnsi="Sylfaen"/>
          <w:sz w:val="22"/>
          <w:szCs w:val="22"/>
        </w:rPr>
        <w:t xml:space="preserve">xs </w:t>
      </w:r>
      <w:r w:rsidRPr="00AF2E94">
        <w:rPr>
          <w:sz w:val="22"/>
          <w:szCs w:val="22"/>
        </w:rPr>
        <w:t>ə</w:t>
      </w:r>
      <w:r w:rsidRPr="00AF2E94">
        <w:rPr>
          <w:rFonts w:ascii="Sylfaen" w:hAnsi="Sylfaen"/>
          <w:sz w:val="22"/>
          <w:szCs w:val="22"/>
        </w:rPr>
        <w:t>leyhin</w:t>
      </w:r>
      <w:r w:rsidRPr="00AF2E94">
        <w:rPr>
          <w:sz w:val="22"/>
          <w:szCs w:val="22"/>
        </w:rPr>
        <w:t>ə</w:t>
      </w:r>
      <w:r w:rsidRPr="00AF2E94">
        <w:rPr>
          <w:rFonts w:ascii="Sylfaen" w:hAnsi="Sylfaen"/>
          <w:sz w:val="22"/>
          <w:szCs w:val="22"/>
        </w:rPr>
        <w:t xml:space="preserve"> icraat ba</w:t>
      </w:r>
      <w:r w:rsidRPr="00AF2E94">
        <w:rPr>
          <w:rFonts w:ascii="Sylfaen" w:hAnsi="Sylfaen" w:cs="Sylfaen"/>
          <w:sz w:val="22"/>
          <w:szCs w:val="22"/>
        </w:rPr>
        <w:t>ş</w:t>
      </w:r>
      <w:r w:rsidRPr="00AF2E94">
        <w:rPr>
          <w:rFonts w:ascii="Sylfaen" w:hAnsi="Sylfaen"/>
          <w:sz w:val="22"/>
          <w:szCs w:val="22"/>
        </w:rPr>
        <w:t>land</w:t>
      </w:r>
      <w:r w:rsidRPr="00AF2E94">
        <w:rPr>
          <w:rFonts w:ascii="Sylfaen" w:hAnsi="Sylfaen" w:cs="Sylfaen"/>
          <w:sz w:val="22"/>
          <w:szCs w:val="22"/>
        </w:rPr>
        <w:t>ı</w:t>
      </w:r>
      <w:r w:rsidRPr="00AF2E94">
        <w:rPr>
          <w:rFonts w:ascii="Sylfaen" w:hAnsi="Sylfaen"/>
          <w:sz w:val="22"/>
          <w:szCs w:val="22"/>
        </w:rPr>
        <w:t>qdan d</w:t>
      </w:r>
      <w:r w:rsidRPr="00AF2E94">
        <w:rPr>
          <w:sz w:val="22"/>
          <w:szCs w:val="22"/>
        </w:rPr>
        <w:t>ə</w:t>
      </w:r>
      <w:r w:rsidRPr="00AF2E94">
        <w:rPr>
          <w:rFonts w:ascii="Sylfaen" w:hAnsi="Sylfaen"/>
          <w:sz w:val="22"/>
          <w:szCs w:val="22"/>
        </w:rPr>
        <w:t>rhal sonra borclular</w:t>
      </w:r>
      <w:r w:rsidRPr="00AF2E94">
        <w:rPr>
          <w:rFonts w:ascii="Sylfaen" w:hAnsi="Sylfaen" w:cs="Sylfaen"/>
          <w:sz w:val="22"/>
          <w:szCs w:val="22"/>
        </w:rPr>
        <w:t>ı</w:t>
      </w:r>
      <w:r w:rsidRPr="00AF2E94">
        <w:rPr>
          <w:rFonts w:ascii="Sylfaen" w:hAnsi="Sylfaen"/>
          <w:sz w:val="22"/>
          <w:szCs w:val="22"/>
        </w:rPr>
        <w:t>n reyestrin</w:t>
      </w:r>
      <w:r w:rsidRPr="00AF2E94">
        <w:rPr>
          <w:sz w:val="22"/>
          <w:szCs w:val="22"/>
        </w:rPr>
        <w:t>ə</w:t>
      </w:r>
      <w:r w:rsidRPr="00AF2E94">
        <w:rPr>
          <w:rFonts w:ascii="Sylfaen" w:hAnsi="Sylfaen"/>
          <w:sz w:val="22"/>
          <w:szCs w:val="22"/>
        </w:rPr>
        <w:t xml:space="preserve"> daxil edilir. </w:t>
      </w:r>
    </w:p>
    <w:p w:rsidR="00AF2E94" w:rsidRDefault="00AF2E94" w:rsidP="001D3641">
      <w:pPr>
        <w:ind w:firstLine="283"/>
        <w:jc w:val="both"/>
        <w:rPr>
          <w:rFonts w:ascii="Sylfaen" w:hAnsi="Sylfaen"/>
          <w:sz w:val="22"/>
          <w:szCs w:val="22"/>
        </w:rPr>
      </w:pPr>
      <w:r w:rsidRPr="00AF2E94">
        <w:rPr>
          <w:rFonts w:ascii="Sylfaen" w:hAnsi="Sylfaen"/>
          <w:sz w:val="22"/>
          <w:szCs w:val="22"/>
        </w:rPr>
        <w:t>1</w:t>
      </w:r>
      <w:r w:rsidRPr="00AF2E94">
        <w:rPr>
          <w:rFonts w:ascii="Sylfaen" w:hAnsi="Sylfaen"/>
          <w:sz w:val="22"/>
          <w:szCs w:val="22"/>
          <w:vertAlign w:val="superscript"/>
        </w:rPr>
        <w:t>1</w:t>
      </w:r>
      <w:r w:rsidRPr="00AF2E94">
        <w:rPr>
          <w:rFonts w:ascii="Sylfaen" w:hAnsi="Sylfaen"/>
          <w:sz w:val="22"/>
          <w:szCs w:val="22"/>
        </w:rPr>
        <w:t xml:space="preserve">. </w:t>
      </w:r>
      <w:r w:rsidRPr="00AF2E94">
        <w:rPr>
          <w:rFonts w:ascii="Cambria" w:hAnsi="Cambria" w:cs="Cambria"/>
          <w:sz w:val="22"/>
          <w:szCs w:val="22"/>
        </w:rPr>
        <w:t>Ə</w:t>
      </w:r>
      <w:r w:rsidRPr="00AF2E94">
        <w:rPr>
          <w:rFonts w:ascii="Sylfaen" w:hAnsi="Sylfaen"/>
          <w:sz w:val="22"/>
          <w:szCs w:val="22"/>
        </w:rPr>
        <w:t>leyhin</w:t>
      </w:r>
      <w:r w:rsidRPr="00AF2E94">
        <w:rPr>
          <w:sz w:val="22"/>
          <w:szCs w:val="22"/>
        </w:rPr>
        <w:t>ə</w:t>
      </w:r>
      <w:r w:rsidRPr="00AF2E94">
        <w:rPr>
          <w:rFonts w:ascii="Sylfaen" w:hAnsi="Sylfaen"/>
          <w:sz w:val="22"/>
          <w:szCs w:val="22"/>
        </w:rPr>
        <w:t xml:space="preserve"> icraat 2010-cu il yanvar</w:t>
      </w:r>
      <w:r w:rsidRPr="00AF2E94">
        <w:rPr>
          <w:rFonts w:ascii="Sylfaen" w:hAnsi="Sylfaen" w:cs="Sylfaen"/>
          <w:sz w:val="22"/>
          <w:szCs w:val="22"/>
        </w:rPr>
        <w:t>ı</w:t>
      </w:r>
      <w:r w:rsidRPr="00AF2E94">
        <w:rPr>
          <w:rFonts w:ascii="Sylfaen" w:hAnsi="Sylfaen"/>
          <w:sz w:val="22"/>
          <w:szCs w:val="22"/>
        </w:rPr>
        <w:t>n 1-d</w:t>
      </w:r>
      <w:r w:rsidRPr="00AF2E94">
        <w:rPr>
          <w:sz w:val="22"/>
          <w:szCs w:val="22"/>
        </w:rPr>
        <w:t>ə</w:t>
      </w:r>
      <w:r w:rsidRPr="00AF2E94">
        <w:rPr>
          <w:rFonts w:ascii="Sylfaen" w:hAnsi="Sylfaen"/>
          <w:sz w:val="22"/>
          <w:szCs w:val="22"/>
        </w:rPr>
        <w:t>k ba</w:t>
      </w:r>
      <w:r w:rsidRPr="00AF2E94">
        <w:rPr>
          <w:rFonts w:ascii="Sylfaen" w:hAnsi="Sylfaen" w:cs="Sylfaen"/>
          <w:sz w:val="22"/>
          <w:szCs w:val="22"/>
        </w:rPr>
        <w:t>ş</w:t>
      </w:r>
      <w:r w:rsidRPr="00AF2E94">
        <w:rPr>
          <w:rFonts w:ascii="Sylfaen" w:hAnsi="Sylfaen"/>
          <w:sz w:val="22"/>
          <w:szCs w:val="22"/>
        </w:rPr>
        <w:t>lanm</w:t>
      </w:r>
      <w:r w:rsidRPr="00AF2E94">
        <w:rPr>
          <w:rFonts w:ascii="Sylfaen" w:hAnsi="Sylfaen" w:cs="Sylfaen"/>
          <w:sz w:val="22"/>
          <w:szCs w:val="22"/>
        </w:rPr>
        <w:t>ış</w:t>
      </w:r>
      <w:r w:rsidRPr="00AF2E94">
        <w:rPr>
          <w:rFonts w:ascii="Sylfaen" w:hAnsi="Sylfaen"/>
          <w:sz w:val="22"/>
          <w:szCs w:val="22"/>
        </w:rPr>
        <w:t xml:space="preserve"> </w:t>
      </w:r>
      <w:r w:rsidRPr="00AF2E94">
        <w:rPr>
          <w:rFonts w:ascii="Sylfaen" w:hAnsi="Sylfaen" w:cs="Sylfaen"/>
          <w:sz w:val="22"/>
          <w:szCs w:val="22"/>
        </w:rPr>
        <w:t>ş</w:t>
      </w:r>
      <w:r w:rsidRPr="00AF2E94">
        <w:rPr>
          <w:sz w:val="22"/>
          <w:szCs w:val="22"/>
        </w:rPr>
        <w:t>ə</w:t>
      </w:r>
      <w:r w:rsidRPr="00AF2E94">
        <w:rPr>
          <w:rFonts w:ascii="Sylfaen" w:hAnsi="Sylfaen"/>
          <w:sz w:val="22"/>
          <w:szCs w:val="22"/>
        </w:rPr>
        <w:t>xsin borclular reyestrind</w:t>
      </w:r>
      <w:r w:rsidRPr="00AF2E94">
        <w:rPr>
          <w:sz w:val="22"/>
          <w:szCs w:val="22"/>
        </w:rPr>
        <w:t>ə</w:t>
      </w:r>
      <w:r w:rsidRPr="00AF2E94">
        <w:rPr>
          <w:rFonts w:ascii="Sylfaen" w:hAnsi="Sylfaen"/>
          <w:sz w:val="22"/>
          <w:szCs w:val="22"/>
        </w:rPr>
        <w:t xml:space="preserve"> qeydiyyat</w:t>
      </w:r>
      <w:r w:rsidRPr="00AF2E94">
        <w:rPr>
          <w:rFonts w:ascii="Sylfaen" w:hAnsi="Sylfaen" w:cs="Sylfaen"/>
          <w:sz w:val="22"/>
          <w:szCs w:val="22"/>
        </w:rPr>
        <w:t>ı</w:t>
      </w:r>
      <w:r w:rsidRPr="00AF2E94">
        <w:rPr>
          <w:rFonts w:ascii="Sylfaen" w:hAnsi="Sylfaen"/>
          <w:sz w:val="22"/>
          <w:szCs w:val="22"/>
        </w:rPr>
        <w:t xml:space="preserve"> </w:t>
      </w:r>
      <w:r w:rsidRPr="00AF2E94">
        <w:rPr>
          <w:rFonts w:ascii="Sylfaen" w:hAnsi="Sylfaen" w:cs="Sylfaen"/>
          <w:sz w:val="22"/>
          <w:szCs w:val="22"/>
        </w:rPr>
        <w:t>İ</w:t>
      </w:r>
      <w:r w:rsidRPr="00AF2E94">
        <w:rPr>
          <w:rFonts w:ascii="Sylfaen" w:hAnsi="Sylfaen"/>
          <w:sz w:val="22"/>
          <w:szCs w:val="22"/>
        </w:rPr>
        <w:t xml:space="preserve">cra </w:t>
      </w:r>
      <w:r w:rsidRPr="00AF2E94">
        <w:rPr>
          <w:rFonts w:ascii="Sylfaen" w:hAnsi="Sylfaen" w:cs="Sylfaen"/>
          <w:sz w:val="22"/>
          <w:szCs w:val="22"/>
        </w:rPr>
        <w:t>ü</w:t>
      </w:r>
      <w:r w:rsidRPr="00AF2E94">
        <w:rPr>
          <w:rFonts w:ascii="Sylfaen" w:hAnsi="Sylfaen"/>
          <w:sz w:val="22"/>
          <w:szCs w:val="22"/>
        </w:rPr>
        <w:t>zr</w:t>
      </w:r>
      <w:r w:rsidRPr="00AF2E94">
        <w:rPr>
          <w:sz w:val="22"/>
          <w:szCs w:val="22"/>
        </w:rPr>
        <w:t>ə</w:t>
      </w:r>
      <w:r w:rsidRPr="00AF2E94">
        <w:rPr>
          <w:rFonts w:ascii="Sylfaen" w:hAnsi="Sylfaen"/>
          <w:sz w:val="22"/>
          <w:szCs w:val="22"/>
        </w:rPr>
        <w:t xml:space="preserve"> Milli B</w:t>
      </w:r>
      <w:r w:rsidRPr="00AF2E94">
        <w:rPr>
          <w:rFonts w:ascii="Sylfaen" w:hAnsi="Sylfaen" w:cs="Sylfaen"/>
          <w:sz w:val="22"/>
          <w:szCs w:val="22"/>
        </w:rPr>
        <w:t>ü</w:t>
      </w:r>
      <w:r w:rsidRPr="00AF2E94">
        <w:rPr>
          <w:rFonts w:ascii="Sylfaen" w:hAnsi="Sylfaen"/>
          <w:sz w:val="22"/>
          <w:szCs w:val="22"/>
        </w:rPr>
        <w:t>ronun t</w:t>
      </w:r>
      <w:r w:rsidRPr="00AF2E94">
        <w:rPr>
          <w:sz w:val="22"/>
          <w:szCs w:val="22"/>
        </w:rPr>
        <w:t>ə</w:t>
      </w:r>
      <w:r w:rsidRPr="00AF2E94">
        <w:rPr>
          <w:rFonts w:ascii="Sylfaen" w:hAnsi="Sylfaen" w:cs="Sylfaen"/>
          <w:sz w:val="22"/>
          <w:szCs w:val="22"/>
        </w:rPr>
        <w:t>ş</w:t>
      </w:r>
      <w:r w:rsidRPr="00AF2E94">
        <w:rPr>
          <w:sz w:val="22"/>
          <w:szCs w:val="22"/>
        </w:rPr>
        <w:t>ə</w:t>
      </w:r>
      <w:r w:rsidRPr="00AF2E94">
        <w:rPr>
          <w:rFonts w:ascii="Sylfaen" w:hAnsi="Sylfaen"/>
          <w:sz w:val="22"/>
          <w:szCs w:val="22"/>
        </w:rPr>
        <w:t>bb</w:t>
      </w:r>
      <w:r w:rsidRPr="00AF2E94">
        <w:rPr>
          <w:rFonts w:ascii="Sylfaen" w:hAnsi="Sylfaen" w:cs="Sylfaen"/>
          <w:sz w:val="22"/>
          <w:szCs w:val="22"/>
        </w:rPr>
        <w:t>ü</w:t>
      </w:r>
      <w:r w:rsidRPr="00AF2E94">
        <w:rPr>
          <w:rFonts w:ascii="Sylfaen" w:hAnsi="Sylfaen"/>
          <w:sz w:val="22"/>
          <w:szCs w:val="22"/>
        </w:rPr>
        <w:t>s</w:t>
      </w:r>
      <w:r w:rsidRPr="00AF2E94">
        <w:rPr>
          <w:rFonts w:ascii="Sylfaen" w:hAnsi="Sylfaen" w:cs="Sylfaen"/>
          <w:sz w:val="22"/>
          <w:szCs w:val="22"/>
        </w:rPr>
        <w:t>ü</w:t>
      </w:r>
      <w:r w:rsidRPr="00AF2E94">
        <w:rPr>
          <w:rFonts w:ascii="Sylfaen" w:hAnsi="Sylfaen"/>
          <w:sz w:val="22"/>
          <w:szCs w:val="22"/>
        </w:rPr>
        <w:t xml:space="preserve"> il</w:t>
      </w:r>
      <w:r w:rsidRPr="00AF2E94">
        <w:rPr>
          <w:sz w:val="22"/>
          <w:szCs w:val="22"/>
        </w:rPr>
        <w:t>ə</w:t>
      </w:r>
      <w:r w:rsidRPr="00AF2E94">
        <w:rPr>
          <w:rFonts w:ascii="Sylfaen" w:hAnsi="Sylfaen"/>
          <w:sz w:val="22"/>
          <w:szCs w:val="22"/>
        </w:rPr>
        <w:t xml:space="preserve"> h</w:t>
      </w:r>
      <w:r w:rsidRPr="00AF2E94">
        <w:rPr>
          <w:sz w:val="22"/>
          <w:szCs w:val="22"/>
        </w:rPr>
        <w:t>ə</w:t>
      </w:r>
      <w:r w:rsidRPr="00AF2E94">
        <w:rPr>
          <w:rFonts w:ascii="Sylfaen" w:hAnsi="Sylfaen"/>
          <w:sz w:val="22"/>
          <w:szCs w:val="22"/>
        </w:rPr>
        <w:t>yata ke</w:t>
      </w:r>
      <w:r w:rsidRPr="00AF2E94">
        <w:rPr>
          <w:rFonts w:ascii="Sylfaen" w:hAnsi="Sylfaen" w:cs="Sylfaen"/>
          <w:sz w:val="22"/>
          <w:szCs w:val="22"/>
        </w:rPr>
        <w:t>ç</w:t>
      </w:r>
      <w:r w:rsidRPr="00AF2E94">
        <w:rPr>
          <w:rFonts w:ascii="Sylfaen" w:hAnsi="Sylfaen"/>
          <w:sz w:val="22"/>
          <w:szCs w:val="22"/>
        </w:rPr>
        <w:t>iril</w:t>
      </w:r>
      <w:r w:rsidRPr="00AF2E94">
        <w:rPr>
          <w:sz w:val="22"/>
          <w:szCs w:val="22"/>
        </w:rPr>
        <w:t>ə</w:t>
      </w:r>
      <w:r w:rsidRPr="00AF2E94">
        <w:rPr>
          <w:rFonts w:ascii="Sylfaen" w:hAnsi="Sylfaen"/>
          <w:sz w:val="22"/>
          <w:szCs w:val="22"/>
        </w:rPr>
        <w:t xml:space="preserve"> bil</w:t>
      </w:r>
      <w:r w:rsidRPr="00AF2E94">
        <w:rPr>
          <w:sz w:val="22"/>
          <w:szCs w:val="22"/>
        </w:rPr>
        <w:t>ə</w:t>
      </w:r>
      <w:r w:rsidRPr="00AF2E94">
        <w:rPr>
          <w:rFonts w:ascii="Sylfaen" w:hAnsi="Sylfaen"/>
          <w:sz w:val="22"/>
          <w:szCs w:val="22"/>
        </w:rPr>
        <w:t xml:space="preserve">r. </w:t>
      </w:r>
    </w:p>
    <w:p w:rsidR="00AF2E94" w:rsidRDefault="00AF2E94" w:rsidP="001D3641">
      <w:pPr>
        <w:ind w:firstLine="283"/>
        <w:jc w:val="both"/>
        <w:rPr>
          <w:rFonts w:ascii="Sylfaen" w:hAnsi="Sylfaen"/>
          <w:sz w:val="22"/>
          <w:szCs w:val="22"/>
        </w:rPr>
      </w:pPr>
      <w:r w:rsidRPr="00AF2E94">
        <w:rPr>
          <w:rFonts w:ascii="Sylfaen" w:hAnsi="Sylfaen"/>
          <w:sz w:val="22"/>
          <w:szCs w:val="22"/>
        </w:rPr>
        <w:t>2. Borcluların reyestrini (bundan sonra – reyestr) İcra üzr</w:t>
      </w:r>
      <w:r w:rsidRPr="00AF2E94">
        <w:rPr>
          <w:sz w:val="22"/>
          <w:szCs w:val="22"/>
        </w:rPr>
        <w:t>ə</w:t>
      </w:r>
      <w:r w:rsidRPr="00AF2E94">
        <w:rPr>
          <w:rFonts w:ascii="Sylfaen" w:hAnsi="Sylfaen"/>
          <w:sz w:val="22"/>
          <w:szCs w:val="22"/>
        </w:rPr>
        <w:t xml:space="preserve"> Milli B</w:t>
      </w:r>
      <w:r w:rsidRPr="00AF2E94">
        <w:rPr>
          <w:rFonts w:ascii="Sylfaen" w:hAnsi="Sylfaen" w:cs="Sylfaen"/>
          <w:sz w:val="22"/>
          <w:szCs w:val="22"/>
        </w:rPr>
        <w:t>ü</w:t>
      </w:r>
      <w:r w:rsidRPr="00AF2E94">
        <w:rPr>
          <w:rFonts w:ascii="Sylfaen" w:hAnsi="Sylfaen"/>
          <w:sz w:val="22"/>
          <w:szCs w:val="22"/>
        </w:rPr>
        <w:t>ro apar</w:t>
      </w:r>
      <w:r w:rsidRPr="00AF2E94">
        <w:rPr>
          <w:rFonts w:ascii="Sylfaen" w:hAnsi="Sylfaen" w:cs="Sylfaen"/>
          <w:sz w:val="22"/>
          <w:szCs w:val="22"/>
        </w:rPr>
        <w:t>ı</w:t>
      </w:r>
      <w:r w:rsidRPr="00AF2E94">
        <w:rPr>
          <w:rFonts w:ascii="Sylfaen" w:hAnsi="Sylfaen"/>
          <w:sz w:val="22"/>
          <w:szCs w:val="22"/>
        </w:rPr>
        <w:t>r. Reyestrin apar</w:t>
      </w:r>
      <w:r w:rsidRPr="00AF2E94">
        <w:rPr>
          <w:rFonts w:ascii="Sylfaen" w:hAnsi="Sylfaen" w:cs="Sylfaen"/>
          <w:sz w:val="22"/>
          <w:szCs w:val="22"/>
        </w:rPr>
        <w:t>ı</w:t>
      </w:r>
      <w:r w:rsidRPr="00AF2E94">
        <w:rPr>
          <w:rFonts w:ascii="Sylfaen" w:hAnsi="Sylfaen"/>
          <w:sz w:val="22"/>
          <w:szCs w:val="22"/>
        </w:rPr>
        <w:t>lmas</w:t>
      </w:r>
      <w:r w:rsidRPr="00AF2E94">
        <w:rPr>
          <w:rFonts w:ascii="Sylfaen" w:hAnsi="Sylfaen" w:cs="Sylfaen"/>
          <w:sz w:val="22"/>
          <w:szCs w:val="22"/>
        </w:rPr>
        <w:t>ı</w:t>
      </w:r>
      <w:r w:rsidRPr="00AF2E94">
        <w:rPr>
          <w:rFonts w:ascii="Sylfaen" w:hAnsi="Sylfaen"/>
          <w:sz w:val="22"/>
          <w:szCs w:val="22"/>
        </w:rPr>
        <w:t xml:space="preserve"> qaydas</w:t>
      </w:r>
      <w:r w:rsidRPr="00AF2E94">
        <w:rPr>
          <w:rFonts w:ascii="Sylfaen" w:hAnsi="Sylfaen" w:cs="Sylfaen"/>
          <w:sz w:val="22"/>
          <w:szCs w:val="22"/>
        </w:rPr>
        <w:t>ı</w:t>
      </w:r>
      <w:r w:rsidRPr="00AF2E94">
        <w:rPr>
          <w:rFonts w:ascii="Sylfaen" w:hAnsi="Sylfaen"/>
          <w:sz w:val="22"/>
          <w:szCs w:val="22"/>
        </w:rPr>
        <w:t>n</w:t>
      </w:r>
      <w:r w:rsidRPr="00AF2E94">
        <w:rPr>
          <w:rFonts w:ascii="Sylfaen" w:hAnsi="Sylfaen" w:cs="Sylfaen"/>
          <w:sz w:val="22"/>
          <w:szCs w:val="22"/>
        </w:rPr>
        <w:t>ı</w:t>
      </w:r>
      <w:r w:rsidRPr="00AF2E94">
        <w:rPr>
          <w:rFonts w:ascii="Sylfaen" w:hAnsi="Sylfaen"/>
          <w:sz w:val="22"/>
          <w:szCs w:val="22"/>
        </w:rPr>
        <w:t xml:space="preserve"> G</w:t>
      </w:r>
      <w:r w:rsidRPr="00AF2E94">
        <w:rPr>
          <w:rFonts w:ascii="Sylfaen" w:hAnsi="Sylfaen" w:cs="Sylfaen"/>
          <w:sz w:val="22"/>
          <w:szCs w:val="22"/>
        </w:rPr>
        <w:t>ü</w:t>
      </w:r>
      <w:r w:rsidRPr="00AF2E94">
        <w:rPr>
          <w:rFonts w:ascii="Sylfaen" w:hAnsi="Sylfaen"/>
          <w:sz w:val="22"/>
          <w:szCs w:val="22"/>
        </w:rPr>
        <w:t>rc</w:t>
      </w:r>
      <w:r w:rsidRPr="00AF2E94">
        <w:rPr>
          <w:rFonts w:ascii="Sylfaen" w:hAnsi="Sylfaen" w:cs="Sylfaen"/>
          <w:sz w:val="22"/>
          <w:szCs w:val="22"/>
        </w:rPr>
        <w:t>ü</w:t>
      </w:r>
      <w:r w:rsidRPr="00AF2E94">
        <w:rPr>
          <w:rFonts w:ascii="Sylfaen" w:hAnsi="Sylfaen"/>
          <w:sz w:val="22"/>
          <w:szCs w:val="22"/>
        </w:rPr>
        <w:t>stan</w:t>
      </w:r>
      <w:r w:rsidRPr="00AF2E94">
        <w:rPr>
          <w:rFonts w:ascii="Sylfaen" w:hAnsi="Sylfaen" w:cs="Sylfaen"/>
          <w:sz w:val="22"/>
          <w:szCs w:val="22"/>
        </w:rPr>
        <w:t>ı</w:t>
      </w:r>
      <w:r w:rsidRPr="00AF2E94">
        <w:rPr>
          <w:rFonts w:ascii="Sylfaen" w:hAnsi="Sylfaen"/>
          <w:sz w:val="22"/>
          <w:szCs w:val="22"/>
        </w:rPr>
        <w:t xml:space="preserve">n </w:t>
      </w:r>
      <w:r w:rsidRPr="00AF2E94">
        <w:rPr>
          <w:rFonts w:ascii="Cambria" w:hAnsi="Cambria" w:cs="Cambria"/>
          <w:sz w:val="22"/>
          <w:szCs w:val="22"/>
        </w:rPr>
        <w:t>Ə</w:t>
      </w:r>
      <w:r w:rsidRPr="00AF2E94">
        <w:rPr>
          <w:rFonts w:ascii="Sylfaen" w:hAnsi="Sylfaen"/>
          <w:sz w:val="22"/>
          <w:szCs w:val="22"/>
        </w:rPr>
        <w:t>dliyy</w:t>
      </w:r>
      <w:r w:rsidRPr="00AF2E94">
        <w:rPr>
          <w:sz w:val="22"/>
          <w:szCs w:val="22"/>
        </w:rPr>
        <w:t>ə</w:t>
      </w:r>
      <w:r w:rsidRPr="00AF2E94">
        <w:rPr>
          <w:rFonts w:ascii="Sylfaen" w:hAnsi="Sylfaen"/>
          <w:sz w:val="22"/>
          <w:szCs w:val="22"/>
        </w:rPr>
        <w:t xml:space="preserve"> Naziri t</w:t>
      </w:r>
      <w:r w:rsidRPr="00AF2E94">
        <w:rPr>
          <w:sz w:val="22"/>
          <w:szCs w:val="22"/>
        </w:rPr>
        <w:t>ə</w:t>
      </w:r>
      <w:r w:rsidRPr="00AF2E94">
        <w:rPr>
          <w:rFonts w:ascii="Sylfaen" w:hAnsi="Sylfaen"/>
          <w:sz w:val="22"/>
          <w:szCs w:val="22"/>
        </w:rPr>
        <w:t xml:space="preserve">sdiq edir. </w:t>
      </w:r>
    </w:p>
    <w:p w:rsidR="004718D6" w:rsidRDefault="00AF2E94" w:rsidP="001D3641">
      <w:pPr>
        <w:ind w:firstLine="283"/>
        <w:jc w:val="both"/>
        <w:rPr>
          <w:rFonts w:ascii="Sylfaen" w:hAnsi="Sylfaen"/>
          <w:sz w:val="22"/>
          <w:szCs w:val="22"/>
        </w:rPr>
      </w:pPr>
      <w:r w:rsidRPr="00AF2E94">
        <w:rPr>
          <w:rFonts w:ascii="Sylfaen" w:hAnsi="Sylfaen"/>
          <w:sz w:val="22"/>
          <w:szCs w:val="22"/>
        </w:rPr>
        <w:t>3. Reyestrd</w:t>
      </w:r>
      <w:r w:rsidRPr="00AF2E94">
        <w:rPr>
          <w:sz w:val="22"/>
          <w:szCs w:val="22"/>
        </w:rPr>
        <w:t>ə</w:t>
      </w:r>
      <w:r w:rsidRPr="00AF2E94">
        <w:rPr>
          <w:rFonts w:ascii="Sylfaen" w:hAnsi="Sylfaen"/>
          <w:sz w:val="22"/>
          <w:szCs w:val="22"/>
        </w:rPr>
        <w:t xml:space="preserve"> qeydiyyat </w:t>
      </w:r>
      <w:r w:rsidRPr="00AF2E94">
        <w:rPr>
          <w:rFonts w:ascii="Sylfaen" w:hAnsi="Sylfaen" w:cs="Sylfaen"/>
          <w:sz w:val="22"/>
          <w:szCs w:val="22"/>
        </w:rPr>
        <w:t>ş</w:t>
      </w:r>
      <w:r w:rsidRPr="00AF2E94">
        <w:rPr>
          <w:sz w:val="22"/>
          <w:szCs w:val="22"/>
        </w:rPr>
        <w:t>ə</w:t>
      </w:r>
      <w:r w:rsidRPr="00AF2E94">
        <w:rPr>
          <w:rFonts w:ascii="Sylfaen" w:hAnsi="Sylfaen"/>
          <w:sz w:val="22"/>
          <w:szCs w:val="22"/>
        </w:rPr>
        <w:t xml:space="preserve">xsi pul </w:t>
      </w:r>
      <w:r w:rsidRPr="00AF2E94">
        <w:rPr>
          <w:rFonts w:ascii="Sylfaen" w:hAnsi="Sylfaen" w:cs="Sylfaen"/>
          <w:sz w:val="22"/>
          <w:szCs w:val="22"/>
        </w:rPr>
        <w:t>ö</w:t>
      </w:r>
      <w:r w:rsidRPr="00AF2E94">
        <w:rPr>
          <w:rFonts w:ascii="Sylfaen" w:hAnsi="Sylfaen"/>
          <w:sz w:val="22"/>
          <w:szCs w:val="22"/>
        </w:rPr>
        <w:t>d</w:t>
      </w:r>
      <w:r w:rsidRPr="00AF2E94">
        <w:rPr>
          <w:sz w:val="22"/>
          <w:szCs w:val="22"/>
        </w:rPr>
        <w:t>ə</w:t>
      </w:r>
      <w:r w:rsidRPr="00AF2E94">
        <w:rPr>
          <w:rFonts w:ascii="Sylfaen" w:hAnsi="Sylfaen"/>
          <w:sz w:val="22"/>
          <w:szCs w:val="22"/>
        </w:rPr>
        <w:t>ni</w:t>
      </w:r>
      <w:r w:rsidRPr="00AF2E94">
        <w:rPr>
          <w:rFonts w:ascii="Sylfaen" w:hAnsi="Sylfaen" w:cs="Sylfaen"/>
          <w:sz w:val="22"/>
          <w:szCs w:val="22"/>
        </w:rPr>
        <w:t>ş</w:t>
      </w:r>
      <w:r w:rsidRPr="00AF2E94">
        <w:rPr>
          <w:rFonts w:ascii="Sylfaen" w:hAnsi="Sylfaen"/>
          <w:sz w:val="22"/>
          <w:szCs w:val="22"/>
        </w:rPr>
        <w:t>l</w:t>
      </w:r>
      <w:r w:rsidRPr="00AF2E94">
        <w:rPr>
          <w:sz w:val="22"/>
          <w:szCs w:val="22"/>
        </w:rPr>
        <w:t>ə</w:t>
      </w:r>
      <w:r w:rsidRPr="00AF2E94">
        <w:rPr>
          <w:rFonts w:ascii="Sylfaen" w:hAnsi="Sylfaen"/>
          <w:sz w:val="22"/>
          <w:szCs w:val="22"/>
        </w:rPr>
        <w:t>rinin icras</w:t>
      </w:r>
      <w:r w:rsidRPr="00AF2E94">
        <w:rPr>
          <w:rFonts w:ascii="Sylfaen" w:hAnsi="Sylfaen" w:cs="Sylfaen"/>
          <w:sz w:val="22"/>
          <w:szCs w:val="22"/>
        </w:rPr>
        <w:t>ı</w:t>
      </w:r>
      <w:r w:rsidRPr="00AF2E94">
        <w:rPr>
          <w:rFonts w:ascii="Sylfaen" w:hAnsi="Sylfaen"/>
          <w:sz w:val="22"/>
          <w:szCs w:val="22"/>
        </w:rPr>
        <w:t xml:space="preserve">ndan azad etmir. </w:t>
      </w:r>
    </w:p>
    <w:p w:rsidR="004718D6" w:rsidRDefault="00AF2E94" w:rsidP="001D3641">
      <w:pPr>
        <w:ind w:firstLine="283"/>
        <w:jc w:val="both"/>
        <w:rPr>
          <w:rFonts w:ascii="Sylfaen" w:hAnsi="Sylfaen"/>
          <w:sz w:val="22"/>
          <w:szCs w:val="22"/>
        </w:rPr>
      </w:pPr>
      <w:r w:rsidRPr="00AF2E94">
        <w:rPr>
          <w:rFonts w:ascii="Sylfaen" w:hAnsi="Sylfaen"/>
          <w:sz w:val="22"/>
          <w:szCs w:val="22"/>
        </w:rPr>
        <w:t>4. Reyestrin m</w:t>
      </w:r>
      <w:r w:rsidRPr="00AF2E94">
        <w:rPr>
          <w:sz w:val="22"/>
          <w:szCs w:val="22"/>
        </w:rPr>
        <w:t>ə</w:t>
      </w:r>
      <w:r w:rsidRPr="00AF2E94">
        <w:rPr>
          <w:rFonts w:ascii="Sylfaen" w:hAnsi="Sylfaen"/>
          <w:sz w:val="22"/>
          <w:szCs w:val="22"/>
        </w:rPr>
        <w:t>lumatlar</w:t>
      </w:r>
      <w:r w:rsidRPr="00AF2E94">
        <w:rPr>
          <w:rFonts w:ascii="Sylfaen" w:hAnsi="Sylfaen" w:cs="Sylfaen"/>
          <w:sz w:val="22"/>
          <w:szCs w:val="22"/>
        </w:rPr>
        <w:t>ı</w:t>
      </w:r>
      <w:r w:rsidRPr="00AF2E94">
        <w:rPr>
          <w:rFonts w:ascii="Sylfaen" w:hAnsi="Sylfaen"/>
          <w:sz w:val="22"/>
          <w:szCs w:val="22"/>
        </w:rPr>
        <w:t xml:space="preserve"> ictimaidir v</w:t>
      </w:r>
      <w:r w:rsidRPr="00AF2E94">
        <w:rPr>
          <w:sz w:val="22"/>
          <w:szCs w:val="22"/>
        </w:rPr>
        <w:t>ə</w:t>
      </w:r>
      <w:r w:rsidRPr="00AF2E94">
        <w:rPr>
          <w:rFonts w:ascii="Sylfaen" w:hAnsi="Sylfaen"/>
          <w:sz w:val="22"/>
          <w:szCs w:val="22"/>
        </w:rPr>
        <w:t xml:space="preserve"> </w:t>
      </w:r>
      <w:r w:rsidRPr="00AF2E94">
        <w:rPr>
          <w:rFonts w:ascii="Sylfaen" w:hAnsi="Sylfaen" w:cs="Sylfaen"/>
          <w:sz w:val="22"/>
          <w:szCs w:val="22"/>
        </w:rPr>
        <w:t>İ</w:t>
      </w:r>
      <w:r w:rsidRPr="00AF2E94">
        <w:rPr>
          <w:rFonts w:ascii="Sylfaen" w:hAnsi="Sylfaen"/>
          <w:sz w:val="22"/>
          <w:szCs w:val="22"/>
        </w:rPr>
        <w:t xml:space="preserve">cra </w:t>
      </w:r>
      <w:r w:rsidRPr="00AF2E94">
        <w:rPr>
          <w:rFonts w:ascii="Sylfaen" w:hAnsi="Sylfaen" w:cs="Sylfaen"/>
          <w:sz w:val="22"/>
          <w:szCs w:val="22"/>
        </w:rPr>
        <w:t>ü</w:t>
      </w:r>
      <w:r w:rsidRPr="00AF2E94">
        <w:rPr>
          <w:rFonts w:ascii="Sylfaen" w:hAnsi="Sylfaen"/>
          <w:sz w:val="22"/>
          <w:szCs w:val="22"/>
        </w:rPr>
        <w:t>zr</w:t>
      </w:r>
      <w:r w:rsidRPr="00AF2E94">
        <w:rPr>
          <w:sz w:val="22"/>
          <w:szCs w:val="22"/>
        </w:rPr>
        <w:t>ə</w:t>
      </w:r>
      <w:r w:rsidRPr="00AF2E94">
        <w:rPr>
          <w:rFonts w:ascii="Sylfaen" w:hAnsi="Sylfaen"/>
          <w:sz w:val="22"/>
          <w:szCs w:val="22"/>
        </w:rPr>
        <w:t xml:space="preserve"> Milli B</w:t>
      </w:r>
      <w:r w:rsidRPr="00AF2E94">
        <w:rPr>
          <w:rFonts w:ascii="Sylfaen" w:hAnsi="Sylfaen" w:cs="Sylfaen"/>
          <w:sz w:val="22"/>
          <w:szCs w:val="22"/>
        </w:rPr>
        <w:t>ü</w:t>
      </w:r>
      <w:r w:rsidRPr="00AF2E94">
        <w:rPr>
          <w:rFonts w:ascii="Sylfaen" w:hAnsi="Sylfaen"/>
          <w:sz w:val="22"/>
          <w:szCs w:val="22"/>
        </w:rPr>
        <w:t>ro bu Qanunun 19 2-ci madd</w:t>
      </w:r>
      <w:r w:rsidRPr="00AF2E94">
        <w:rPr>
          <w:sz w:val="22"/>
          <w:szCs w:val="22"/>
        </w:rPr>
        <w:t>ə</w:t>
      </w:r>
      <w:r w:rsidRPr="00AF2E94">
        <w:rPr>
          <w:rFonts w:ascii="Sylfaen" w:hAnsi="Sylfaen"/>
          <w:sz w:val="22"/>
          <w:szCs w:val="22"/>
        </w:rPr>
        <w:t>sind</w:t>
      </w:r>
      <w:r w:rsidRPr="00AF2E94">
        <w:rPr>
          <w:sz w:val="22"/>
          <w:szCs w:val="22"/>
        </w:rPr>
        <w:t>ə</w:t>
      </w:r>
      <w:r w:rsidRPr="00AF2E94">
        <w:rPr>
          <w:rFonts w:ascii="Sylfaen" w:hAnsi="Sylfaen"/>
          <w:sz w:val="22"/>
          <w:szCs w:val="22"/>
        </w:rPr>
        <w:t xml:space="preserve"> g</w:t>
      </w:r>
      <w:r w:rsidRPr="00AF2E94">
        <w:rPr>
          <w:rFonts w:ascii="Sylfaen" w:hAnsi="Sylfaen" w:cs="Sylfaen"/>
          <w:sz w:val="22"/>
          <w:szCs w:val="22"/>
        </w:rPr>
        <w:t>ö</w:t>
      </w:r>
      <w:r w:rsidRPr="00AF2E94">
        <w:rPr>
          <w:rFonts w:ascii="Sylfaen" w:hAnsi="Sylfaen"/>
          <w:sz w:val="22"/>
          <w:szCs w:val="22"/>
        </w:rPr>
        <w:t>st</w:t>
      </w:r>
      <w:r w:rsidRPr="00AF2E94">
        <w:rPr>
          <w:sz w:val="22"/>
          <w:szCs w:val="22"/>
        </w:rPr>
        <w:t>ə</w:t>
      </w:r>
      <w:r w:rsidRPr="00AF2E94">
        <w:rPr>
          <w:rFonts w:ascii="Sylfaen" w:hAnsi="Sylfaen"/>
          <w:sz w:val="22"/>
          <w:szCs w:val="22"/>
        </w:rPr>
        <w:t>ril</w:t>
      </w:r>
      <w:r w:rsidRPr="00AF2E94">
        <w:rPr>
          <w:sz w:val="22"/>
          <w:szCs w:val="22"/>
        </w:rPr>
        <w:t>ə</w:t>
      </w:r>
      <w:r w:rsidRPr="00AF2E94">
        <w:rPr>
          <w:rFonts w:ascii="Sylfaen" w:hAnsi="Sylfaen"/>
          <w:sz w:val="22"/>
          <w:szCs w:val="22"/>
        </w:rPr>
        <w:t xml:space="preserve">n orqanlar </w:t>
      </w:r>
      <w:r w:rsidRPr="00AF2E94">
        <w:rPr>
          <w:rFonts w:ascii="Sylfaen" w:hAnsi="Sylfaen" w:cs="Sylfaen"/>
          <w:sz w:val="22"/>
          <w:szCs w:val="22"/>
        </w:rPr>
        <w:t>üçü</w:t>
      </w:r>
      <w:r w:rsidRPr="00AF2E94">
        <w:rPr>
          <w:rFonts w:ascii="Sylfaen" w:hAnsi="Sylfaen"/>
          <w:sz w:val="22"/>
          <w:szCs w:val="22"/>
        </w:rPr>
        <w:t>n reyestrin m</w:t>
      </w:r>
      <w:r w:rsidRPr="00AF2E94">
        <w:rPr>
          <w:sz w:val="22"/>
          <w:szCs w:val="22"/>
        </w:rPr>
        <w:t>ə</w:t>
      </w:r>
      <w:r w:rsidRPr="00AF2E94">
        <w:rPr>
          <w:rFonts w:ascii="Sylfaen" w:hAnsi="Sylfaen"/>
          <w:sz w:val="22"/>
          <w:szCs w:val="22"/>
        </w:rPr>
        <w:t>lumatlar</w:t>
      </w:r>
      <w:r w:rsidRPr="00AF2E94">
        <w:rPr>
          <w:rFonts w:ascii="Sylfaen" w:hAnsi="Sylfaen" w:cs="Sylfaen"/>
          <w:sz w:val="22"/>
          <w:szCs w:val="22"/>
        </w:rPr>
        <w:t>ı</w:t>
      </w:r>
      <w:r w:rsidRPr="00AF2E94">
        <w:rPr>
          <w:rFonts w:ascii="Sylfaen" w:hAnsi="Sylfaen"/>
          <w:sz w:val="22"/>
          <w:szCs w:val="22"/>
        </w:rPr>
        <w:t>n</w:t>
      </w:r>
      <w:r w:rsidRPr="00AF2E94">
        <w:rPr>
          <w:rFonts w:ascii="Sylfaen" w:hAnsi="Sylfaen" w:cs="Sylfaen"/>
          <w:sz w:val="22"/>
          <w:szCs w:val="22"/>
        </w:rPr>
        <w:t>ı</w:t>
      </w:r>
      <w:r w:rsidRPr="00AF2E94">
        <w:rPr>
          <w:rFonts w:ascii="Sylfaen" w:hAnsi="Sylfaen"/>
          <w:sz w:val="22"/>
          <w:szCs w:val="22"/>
        </w:rPr>
        <w:t xml:space="preserve">n </w:t>
      </w:r>
      <w:r w:rsidRPr="00AF2E94">
        <w:rPr>
          <w:sz w:val="22"/>
          <w:szCs w:val="22"/>
        </w:rPr>
        <w:t>ə</w:t>
      </w:r>
      <w:r w:rsidRPr="00AF2E94">
        <w:rPr>
          <w:rFonts w:ascii="Sylfaen" w:hAnsi="Sylfaen"/>
          <w:sz w:val="22"/>
          <w:szCs w:val="22"/>
        </w:rPr>
        <w:t>l</w:t>
      </w:r>
      <w:r w:rsidRPr="00AF2E94">
        <w:rPr>
          <w:rFonts w:ascii="Sylfaen" w:hAnsi="Sylfaen" w:cs="Sylfaen"/>
          <w:sz w:val="22"/>
          <w:szCs w:val="22"/>
        </w:rPr>
        <w:t>ç</w:t>
      </w:r>
      <w:r w:rsidRPr="00AF2E94">
        <w:rPr>
          <w:rFonts w:ascii="Sylfaen" w:hAnsi="Sylfaen"/>
          <w:sz w:val="22"/>
          <w:szCs w:val="22"/>
        </w:rPr>
        <w:t>atanl</w:t>
      </w:r>
      <w:r w:rsidRPr="00AF2E94">
        <w:rPr>
          <w:rFonts w:ascii="Sylfaen" w:hAnsi="Sylfaen" w:cs="Sylfaen"/>
          <w:sz w:val="22"/>
          <w:szCs w:val="22"/>
        </w:rPr>
        <w:t>ığı</w:t>
      </w:r>
      <w:r w:rsidRPr="00AF2E94">
        <w:rPr>
          <w:rFonts w:ascii="Sylfaen" w:hAnsi="Sylfaen"/>
          <w:sz w:val="22"/>
          <w:szCs w:val="22"/>
        </w:rPr>
        <w:t>n</w:t>
      </w:r>
      <w:r w:rsidRPr="00AF2E94">
        <w:rPr>
          <w:rFonts w:ascii="Sylfaen" w:hAnsi="Sylfaen" w:cs="Sylfaen"/>
          <w:sz w:val="22"/>
          <w:szCs w:val="22"/>
        </w:rPr>
        <w:t>ı</w:t>
      </w:r>
      <w:r w:rsidRPr="00AF2E94">
        <w:rPr>
          <w:rFonts w:ascii="Sylfaen" w:hAnsi="Sylfaen"/>
          <w:sz w:val="22"/>
          <w:szCs w:val="22"/>
        </w:rPr>
        <w:t>, habel</w:t>
      </w:r>
      <w:r w:rsidRPr="00AF2E94">
        <w:rPr>
          <w:sz w:val="22"/>
          <w:szCs w:val="22"/>
        </w:rPr>
        <w:t>ə</w:t>
      </w:r>
      <w:r w:rsidRPr="00AF2E94">
        <w:rPr>
          <w:rFonts w:ascii="Sylfaen" w:hAnsi="Sylfaen"/>
          <w:sz w:val="22"/>
          <w:szCs w:val="22"/>
        </w:rPr>
        <w:t xml:space="preserve"> m</w:t>
      </w:r>
      <w:r w:rsidRPr="00AF2E94">
        <w:rPr>
          <w:sz w:val="22"/>
          <w:szCs w:val="22"/>
        </w:rPr>
        <w:t>ə</w:t>
      </w:r>
      <w:r w:rsidRPr="00AF2E94">
        <w:rPr>
          <w:rFonts w:ascii="Sylfaen" w:hAnsi="Sylfaen"/>
          <w:sz w:val="22"/>
          <w:szCs w:val="22"/>
        </w:rPr>
        <w:t>lumatlar</w:t>
      </w:r>
      <w:r w:rsidRPr="00AF2E94">
        <w:rPr>
          <w:rFonts w:ascii="Sylfaen" w:hAnsi="Sylfaen" w:cs="Sylfaen"/>
          <w:sz w:val="22"/>
          <w:szCs w:val="22"/>
        </w:rPr>
        <w:t>ı</w:t>
      </w:r>
      <w:r w:rsidRPr="00AF2E94">
        <w:rPr>
          <w:rFonts w:ascii="Sylfaen" w:hAnsi="Sylfaen"/>
          <w:sz w:val="22"/>
          <w:szCs w:val="22"/>
        </w:rPr>
        <w:t>n daimi yenil</w:t>
      </w:r>
      <w:r w:rsidRPr="00AF2E94">
        <w:rPr>
          <w:sz w:val="22"/>
          <w:szCs w:val="22"/>
        </w:rPr>
        <w:t>ə</w:t>
      </w:r>
      <w:r w:rsidRPr="00AF2E94">
        <w:rPr>
          <w:rFonts w:ascii="Sylfaen" w:hAnsi="Sylfaen"/>
          <w:sz w:val="22"/>
          <w:szCs w:val="22"/>
        </w:rPr>
        <w:t>nm</w:t>
      </w:r>
      <w:r w:rsidRPr="00AF2E94">
        <w:rPr>
          <w:sz w:val="22"/>
          <w:szCs w:val="22"/>
        </w:rPr>
        <w:t>ə</w:t>
      </w:r>
      <w:r w:rsidRPr="00AF2E94">
        <w:rPr>
          <w:rFonts w:ascii="Sylfaen" w:hAnsi="Sylfaen"/>
          <w:sz w:val="22"/>
          <w:szCs w:val="22"/>
        </w:rPr>
        <w:t>sini t</w:t>
      </w:r>
      <w:r w:rsidRPr="00AF2E94">
        <w:rPr>
          <w:sz w:val="22"/>
          <w:szCs w:val="22"/>
        </w:rPr>
        <w:t>ə</w:t>
      </w:r>
      <w:r w:rsidRPr="00AF2E94">
        <w:rPr>
          <w:rFonts w:ascii="Sylfaen" w:hAnsi="Sylfaen"/>
          <w:sz w:val="22"/>
          <w:szCs w:val="22"/>
        </w:rPr>
        <w:t xml:space="preserve">min edir. </w:t>
      </w:r>
    </w:p>
    <w:p w:rsidR="004718D6" w:rsidRDefault="00AF2E94" w:rsidP="001D3641">
      <w:pPr>
        <w:ind w:firstLine="283"/>
        <w:jc w:val="both"/>
        <w:rPr>
          <w:rFonts w:ascii="Sylfaen" w:hAnsi="Sylfaen"/>
          <w:sz w:val="22"/>
          <w:szCs w:val="22"/>
        </w:rPr>
      </w:pPr>
      <w:r w:rsidRPr="00AF2E94">
        <w:rPr>
          <w:rFonts w:ascii="Sylfaen" w:hAnsi="Sylfaen"/>
          <w:sz w:val="22"/>
          <w:szCs w:val="22"/>
        </w:rPr>
        <w:t xml:space="preserve">5. </w:t>
      </w:r>
      <w:r w:rsidRPr="00AF2E94">
        <w:rPr>
          <w:rFonts w:ascii="Sylfaen" w:hAnsi="Sylfaen" w:cs="Sylfaen"/>
          <w:sz w:val="22"/>
          <w:szCs w:val="22"/>
        </w:rPr>
        <w:t>İ</w:t>
      </w:r>
      <w:r w:rsidRPr="00AF2E94">
        <w:rPr>
          <w:rFonts w:ascii="Sylfaen" w:hAnsi="Sylfaen"/>
          <w:sz w:val="22"/>
          <w:szCs w:val="22"/>
        </w:rPr>
        <w:t xml:space="preserve">cra </w:t>
      </w:r>
      <w:r w:rsidRPr="00AF2E94">
        <w:rPr>
          <w:rFonts w:ascii="Sylfaen" w:hAnsi="Sylfaen" w:cs="Sylfaen"/>
          <w:sz w:val="22"/>
          <w:szCs w:val="22"/>
        </w:rPr>
        <w:t>ü</w:t>
      </w:r>
      <w:r w:rsidRPr="00AF2E94">
        <w:rPr>
          <w:rFonts w:ascii="Sylfaen" w:hAnsi="Sylfaen"/>
          <w:sz w:val="22"/>
          <w:szCs w:val="22"/>
        </w:rPr>
        <w:t>zr</w:t>
      </w:r>
      <w:r w:rsidRPr="00AF2E94">
        <w:rPr>
          <w:sz w:val="22"/>
          <w:szCs w:val="22"/>
        </w:rPr>
        <w:t>ə</w:t>
      </w:r>
      <w:r w:rsidRPr="00AF2E94">
        <w:rPr>
          <w:rFonts w:ascii="Sylfaen" w:hAnsi="Sylfaen"/>
          <w:sz w:val="22"/>
          <w:szCs w:val="22"/>
        </w:rPr>
        <w:t xml:space="preserve"> Milli B</w:t>
      </w:r>
      <w:r w:rsidRPr="00AF2E94">
        <w:rPr>
          <w:rFonts w:ascii="Sylfaen" w:hAnsi="Sylfaen" w:cs="Sylfaen"/>
          <w:sz w:val="22"/>
          <w:szCs w:val="22"/>
        </w:rPr>
        <w:t>ü</w:t>
      </w:r>
      <w:r w:rsidRPr="00AF2E94">
        <w:rPr>
          <w:rFonts w:ascii="Sylfaen" w:hAnsi="Sylfaen"/>
          <w:sz w:val="22"/>
          <w:szCs w:val="22"/>
        </w:rPr>
        <w:t>ronun v</w:t>
      </w:r>
      <w:r w:rsidRPr="00AF2E94">
        <w:rPr>
          <w:sz w:val="22"/>
          <w:szCs w:val="22"/>
        </w:rPr>
        <w:t>ə</w:t>
      </w:r>
      <w:r w:rsidRPr="00AF2E94">
        <w:rPr>
          <w:rFonts w:ascii="Sylfaen" w:hAnsi="Sylfaen"/>
          <w:sz w:val="22"/>
          <w:szCs w:val="22"/>
        </w:rPr>
        <w:t xml:space="preserve"> icra b</w:t>
      </w:r>
      <w:r w:rsidRPr="00AF2E94">
        <w:rPr>
          <w:rFonts w:ascii="Sylfaen" w:hAnsi="Sylfaen" w:cs="Sylfaen"/>
          <w:sz w:val="22"/>
          <w:szCs w:val="22"/>
        </w:rPr>
        <w:t>ü</w:t>
      </w:r>
      <w:r w:rsidRPr="00AF2E94">
        <w:rPr>
          <w:rFonts w:ascii="Sylfaen" w:hAnsi="Sylfaen"/>
          <w:sz w:val="22"/>
          <w:szCs w:val="22"/>
        </w:rPr>
        <w:t>rolar</w:t>
      </w:r>
      <w:r w:rsidRPr="00AF2E94">
        <w:rPr>
          <w:rFonts w:ascii="Sylfaen" w:hAnsi="Sylfaen" w:cs="Sylfaen"/>
          <w:sz w:val="22"/>
          <w:szCs w:val="22"/>
        </w:rPr>
        <w:t>ı</w:t>
      </w:r>
      <w:r w:rsidRPr="00AF2E94">
        <w:rPr>
          <w:rFonts w:ascii="Sylfaen" w:hAnsi="Sylfaen"/>
          <w:sz w:val="22"/>
          <w:szCs w:val="22"/>
        </w:rPr>
        <w:t>n</w:t>
      </w:r>
      <w:r w:rsidRPr="00AF2E94">
        <w:rPr>
          <w:rFonts w:ascii="Sylfaen" w:hAnsi="Sylfaen" w:cs="Sylfaen"/>
          <w:sz w:val="22"/>
          <w:szCs w:val="22"/>
        </w:rPr>
        <w:t>ı</w:t>
      </w:r>
      <w:r w:rsidRPr="00AF2E94">
        <w:rPr>
          <w:rFonts w:ascii="Sylfaen" w:hAnsi="Sylfaen"/>
          <w:sz w:val="22"/>
          <w:szCs w:val="22"/>
        </w:rPr>
        <w:t xml:space="preserve">n bunun </w:t>
      </w:r>
      <w:r w:rsidRPr="00AF2E94">
        <w:rPr>
          <w:rFonts w:ascii="Sylfaen" w:hAnsi="Sylfaen" w:cs="Sylfaen"/>
          <w:sz w:val="22"/>
          <w:szCs w:val="22"/>
        </w:rPr>
        <w:t>üçü</w:t>
      </w:r>
      <w:r w:rsidRPr="00AF2E94">
        <w:rPr>
          <w:rFonts w:ascii="Sylfaen" w:hAnsi="Sylfaen"/>
          <w:sz w:val="22"/>
          <w:szCs w:val="22"/>
        </w:rPr>
        <w:t>n s</w:t>
      </w:r>
      <w:r w:rsidRPr="00AF2E94">
        <w:rPr>
          <w:sz w:val="22"/>
          <w:szCs w:val="22"/>
        </w:rPr>
        <w:t>ə</w:t>
      </w:r>
      <w:r w:rsidRPr="00AF2E94">
        <w:rPr>
          <w:rFonts w:ascii="Sylfaen" w:hAnsi="Sylfaen"/>
          <w:sz w:val="22"/>
          <w:szCs w:val="22"/>
        </w:rPr>
        <w:t>lahiyy</w:t>
      </w:r>
      <w:r w:rsidRPr="00AF2E94">
        <w:rPr>
          <w:sz w:val="22"/>
          <w:szCs w:val="22"/>
        </w:rPr>
        <w:t>ə</w:t>
      </w:r>
      <w:r w:rsidRPr="00AF2E94">
        <w:rPr>
          <w:rFonts w:ascii="Sylfaen" w:hAnsi="Sylfaen"/>
          <w:sz w:val="22"/>
          <w:szCs w:val="22"/>
        </w:rPr>
        <w:t xml:space="preserve">tli </w:t>
      </w:r>
      <w:r w:rsidRPr="00AF2E94">
        <w:rPr>
          <w:rFonts w:ascii="Sylfaen" w:hAnsi="Sylfaen" w:cs="Sylfaen"/>
          <w:sz w:val="22"/>
          <w:szCs w:val="22"/>
        </w:rPr>
        <w:t>ş</w:t>
      </w:r>
      <w:r w:rsidRPr="00AF2E94">
        <w:rPr>
          <w:sz w:val="22"/>
          <w:szCs w:val="22"/>
        </w:rPr>
        <w:t>ə</w:t>
      </w:r>
      <w:r w:rsidRPr="00AF2E94">
        <w:rPr>
          <w:rFonts w:ascii="Sylfaen" w:hAnsi="Sylfaen"/>
          <w:sz w:val="22"/>
          <w:szCs w:val="22"/>
        </w:rPr>
        <w:t>xsl</w:t>
      </w:r>
      <w:r w:rsidRPr="00AF2E94">
        <w:rPr>
          <w:sz w:val="22"/>
          <w:szCs w:val="22"/>
        </w:rPr>
        <w:t>ə</w:t>
      </w:r>
      <w:r w:rsidRPr="00AF2E94">
        <w:rPr>
          <w:rFonts w:ascii="Sylfaen" w:hAnsi="Sylfaen"/>
          <w:sz w:val="22"/>
          <w:szCs w:val="22"/>
        </w:rPr>
        <w:t>ri reyestrin m</w:t>
      </w:r>
      <w:r w:rsidRPr="00AF2E94">
        <w:rPr>
          <w:sz w:val="22"/>
          <w:szCs w:val="22"/>
        </w:rPr>
        <w:t>ə</w:t>
      </w:r>
      <w:r w:rsidRPr="00AF2E94">
        <w:rPr>
          <w:rFonts w:ascii="Sylfaen" w:hAnsi="Sylfaen"/>
          <w:sz w:val="22"/>
          <w:szCs w:val="22"/>
        </w:rPr>
        <w:t>lumatlar</w:t>
      </w:r>
      <w:r w:rsidRPr="00AF2E94">
        <w:rPr>
          <w:rFonts w:ascii="Sylfaen" w:hAnsi="Sylfaen" w:cs="Sylfaen"/>
          <w:sz w:val="22"/>
          <w:szCs w:val="22"/>
        </w:rPr>
        <w:t>ı</w:t>
      </w:r>
      <w:r w:rsidRPr="00AF2E94">
        <w:rPr>
          <w:rFonts w:ascii="Sylfaen" w:hAnsi="Sylfaen"/>
          <w:sz w:val="22"/>
          <w:szCs w:val="22"/>
        </w:rPr>
        <w:t xml:space="preserve"> </w:t>
      </w:r>
      <w:r w:rsidRPr="00AF2E94">
        <w:rPr>
          <w:sz w:val="22"/>
          <w:szCs w:val="22"/>
        </w:rPr>
        <w:t>ə</w:t>
      </w:r>
      <w:r w:rsidRPr="00AF2E94">
        <w:rPr>
          <w:rFonts w:ascii="Sylfaen" w:hAnsi="Sylfaen"/>
          <w:sz w:val="22"/>
          <w:szCs w:val="22"/>
        </w:rPr>
        <w:t>sas</w:t>
      </w:r>
      <w:r w:rsidRPr="00AF2E94">
        <w:rPr>
          <w:rFonts w:ascii="Sylfaen" w:hAnsi="Sylfaen" w:cs="Sylfaen"/>
          <w:sz w:val="22"/>
          <w:szCs w:val="22"/>
        </w:rPr>
        <w:t>ı</w:t>
      </w:r>
      <w:r w:rsidRPr="00AF2E94">
        <w:rPr>
          <w:rFonts w:ascii="Sylfaen" w:hAnsi="Sylfaen"/>
          <w:sz w:val="22"/>
          <w:szCs w:val="22"/>
        </w:rPr>
        <w:t xml:space="preserve">nda </w:t>
      </w:r>
      <w:r w:rsidRPr="00AF2E94">
        <w:rPr>
          <w:sz w:val="22"/>
          <w:szCs w:val="22"/>
        </w:rPr>
        <w:t>ə</w:t>
      </w:r>
      <w:r w:rsidRPr="00AF2E94">
        <w:rPr>
          <w:rFonts w:ascii="Sylfaen" w:hAnsi="Sylfaen"/>
          <w:sz w:val="22"/>
          <w:szCs w:val="22"/>
        </w:rPr>
        <w:t>riz</w:t>
      </w:r>
      <w:r w:rsidRPr="00AF2E94">
        <w:rPr>
          <w:sz w:val="22"/>
          <w:szCs w:val="22"/>
        </w:rPr>
        <w:t>ə</w:t>
      </w:r>
      <w:r w:rsidRPr="00AF2E94">
        <w:rPr>
          <w:rFonts w:ascii="Sylfaen" w:hAnsi="Sylfaen"/>
          <w:sz w:val="22"/>
          <w:szCs w:val="22"/>
        </w:rPr>
        <w:t xml:space="preserve"> t</w:t>
      </w:r>
      <w:r w:rsidRPr="00AF2E94">
        <w:rPr>
          <w:sz w:val="22"/>
          <w:szCs w:val="22"/>
        </w:rPr>
        <w:t>ə</w:t>
      </w:r>
      <w:r w:rsidRPr="00AF2E94">
        <w:rPr>
          <w:rFonts w:ascii="Sylfaen" w:hAnsi="Sylfaen"/>
          <w:sz w:val="22"/>
          <w:szCs w:val="22"/>
        </w:rPr>
        <w:t>qdim edildikd</w:t>
      </w:r>
      <w:r w:rsidRPr="00AF2E94">
        <w:rPr>
          <w:sz w:val="22"/>
          <w:szCs w:val="22"/>
        </w:rPr>
        <w:t>ə</w:t>
      </w:r>
      <w:r w:rsidRPr="00AF2E94">
        <w:rPr>
          <w:rFonts w:ascii="Sylfaen" w:hAnsi="Sylfaen"/>
          <w:sz w:val="22"/>
          <w:szCs w:val="22"/>
        </w:rPr>
        <w:t xml:space="preserve">n sonra </w:t>
      </w:r>
      <w:r w:rsidRPr="00AF2E94">
        <w:rPr>
          <w:sz w:val="22"/>
          <w:szCs w:val="22"/>
        </w:rPr>
        <w:t>ə</w:t>
      </w:r>
      <w:r w:rsidRPr="00AF2E94">
        <w:rPr>
          <w:rFonts w:ascii="Sylfaen" w:hAnsi="Sylfaen"/>
          <w:sz w:val="22"/>
          <w:szCs w:val="22"/>
        </w:rPr>
        <w:t>n geci n</w:t>
      </w:r>
      <w:r w:rsidRPr="00AF2E94">
        <w:rPr>
          <w:rFonts w:ascii="Sylfaen" w:hAnsi="Sylfaen" w:cs="Sylfaen"/>
          <w:sz w:val="22"/>
          <w:szCs w:val="22"/>
        </w:rPr>
        <w:t>ö</w:t>
      </w:r>
      <w:r w:rsidRPr="00AF2E94">
        <w:rPr>
          <w:rFonts w:ascii="Sylfaen" w:hAnsi="Sylfaen"/>
          <w:sz w:val="22"/>
          <w:szCs w:val="22"/>
        </w:rPr>
        <w:t>vb</w:t>
      </w:r>
      <w:r w:rsidRPr="00AF2E94">
        <w:rPr>
          <w:sz w:val="22"/>
          <w:szCs w:val="22"/>
        </w:rPr>
        <w:t>ə</w:t>
      </w:r>
      <w:r w:rsidRPr="00AF2E94">
        <w:rPr>
          <w:rFonts w:ascii="Sylfaen" w:hAnsi="Sylfaen"/>
          <w:sz w:val="22"/>
          <w:szCs w:val="22"/>
        </w:rPr>
        <w:t>ti i</w:t>
      </w:r>
      <w:r w:rsidRPr="00AF2E94">
        <w:rPr>
          <w:rFonts w:ascii="Sylfaen" w:hAnsi="Sylfaen" w:cs="Sylfaen"/>
          <w:sz w:val="22"/>
          <w:szCs w:val="22"/>
        </w:rPr>
        <w:t>ş</w:t>
      </w:r>
      <w:r w:rsidRPr="00AF2E94">
        <w:rPr>
          <w:rFonts w:ascii="Sylfaen" w:hAnsi="Sylfaen"/>
          <w:sz w:val="22"/>
          <w:szCs w:val="22"/>
        </w:rPr>
        <w:t xml:space="preserve"> g</w:t>
      </w:r>
      <w:r w:rsidRPr="00AF2E94">
        <w:rPr>
          <w:rFonts w:ascii="Sylfaen" w:hAnsi="Sylfaen" w:cs="Sylfaen"/>
          <w:sz w:val="22"/>
          <w:szCs w:val="22"/>
        </w:rPr>
        <w:t>ü</w:t>
      </w:r>
      <w:r w:rsidRPr="00AF2E94">
        <w:rPr>
          <w:rFonts w:ascii="Sylfaen" w:hAnsi="Sylfaen"/>
          <w:sz w:val="22"/>
          <w:szCs w:val="22"/>
        </w:rPr>
        <w:t>n</w:t>
      </w:r>
      <w:r w:rsidRPr="00AF2E94">
        <w:rPr>
          <w:rFonts w:ascii="Sylfaen" w:hAnsi="Sylfaen" w:cs="Sylfaen"/>
          <w:sz w:val="22"/>
          <w:szCs w:val="22"/>
        </w:rPr>
        <w:t>ü</w:t>
      </w:r>
      <w:r w:rsidRPr="00AF2E94">
        <w:rPr>
          <w:rFonts w:ascii="Sylfaen" w:hAnsi="Sylfaen"/>
          <w:sz w:val="22"/>
          <w:szCs w:val="22"/>
        </w:rPr>
        <w:t xml:space="preserve"> fiziki v</w:t>
      </w:r>
      <w:r w:rsidRPr="00AF2E94">
        <w:rPr>
          <w:sz w:val="22"/>
          <w:szCs w:val="22"/>
        </w:rPr>
        <w:t>ə</w:t>
      </w:r>
      <w:r w:rsidRPr="00AF2E94">
        <w:rPr>
          <w:rFonts w:ascii="Sylfaen" w:hAnsi="Sylfaen"/>
          <w:sz w:val="22"/>
          <w:szCs w:val="22"/>
        </w:rPr>
        <w:t xml:space="preserve"> h</w:t>
      </w:r>
      <w:r w:rsidRPr="00AF2E94">
        <w:rPr>
          <w:rFonts w:ascii="Sylfaen" w:hAnsi="Sylfaen" w:cs="Sylfaen"/>
          <w:sz w:val="22"/>
          <w:szCs w:val="22"/>
        </w:rPr>
        <w:t>ü</w:t>
      </w:r>
      <w:r w:rsidRPr="00AF2E94">
        <w:rPr>
          <w:rFonts w:ascii="Sylfaen" w:hAnsi="Sylfaen"/>
          <w:sz w:val="22"/>
          <w:szCs w:val="22"/>
        </w:rPr>
        <w:t xml:space="preserve">quqi </w:t>
      </w:r>
      <w:r w:rsidRPr="00AF2E94">
        <w:rPr>
          <w:rFonts w:ascii="Sylfaen" w:hAnsi="Sylfaen" w:cs="Sylfaen"/>
          <w:sz w:val="22"/>
          <w:szCs w:val="22"/>
        </w:rPr>
        <w:t>ş</w:t>
      </w:r>
      <w:r w:rsidRPr="00AF2E94">
        <w:rPr>
          <w:sz w:val="22"/>
          <w:szCs w:val="22"/>
        </w:rPr>
        <w:t>ə</w:t>
      </w:r>
      <w:r w:rsidRPr="00AF2E94">
        <w:rPr>
          <w:rFonts w:ascii="Sylfaen" w:hAnsi="Sylfaen"/>
          <w:sz w:val="22"/>
          <w:szCs w:val="22"/>
        </w:rPr>
        <w:t>xsl</w:t>
      </w:r>
      <w:r w:rsidRPr="00AF2E94">
        <w:rPr>
          <w:sz w:val="22"/>
          <w:szCs w:val="22"/>
        </w:rPr>
        <w:t>ə</w:t>
      </w:r>
      <w:r w:rsidRPr="00AF2E94">
        <w:rPr>
          <w:rFonts w:ascii="Sylfaen" w:hAnsi="Sylfaen"/>
          <w:sz w:val="22"/>
          <w:szCs w:val="22"/>
        </w:rPr>
        <w:t>r</w:t>
      </w:r>
      <w:r w:rsidRPr="00AF2E94">
        <w:rPr>
          <w:sz w:val="22"/>
          <w:szCs w:val="22"/>
        </w:rPr>
        <w:t>ə</w:t>
      </w:r>
      <w:r w:rsidRPr="00AF2E94">
        <w:rPr>
          <w:rFonts w:ascii="Sylfaen" w:hAnsi="Sylfaen"/>
          <w:sz w:val="22"/>
          <w:szCs w:val="22"/>
        </w:rPr>
        <w:t xml:space="preserve"> m</w:t>
      </w:r>
      <w:r w:rsidRPr="00AF2E94">
        <w:rPr>
          <w:rFonts w:ascii="Sylfaen" w:hAnsi="Sylfaen" w:cs="Sylfaen"/>
          <w:sz w:val="22"/>
          <w:szCs w:val="22"/>
        </w:rPr>
        <w:t>ü</w:t>
      </w:r>
      <w:r w:rsidRPr="00AF2E94">
        <w:rPr>
          <w:rFonts w:ascii="Sylfaen" w:hAnsi="Sylfaen"/>
          <w:sz w:val="22"/>
          <w:szCs w:val="22"/>
        </w:rPr>
        <w:t>vafiq aray</w:t>
      </w:r>
      <w:r w:rsidRPr="00AF2E94">
        <w:rPr>
          <w:rFonts w:ascii="Sylfaen" w:hAnsi="Sylfaen" w:cs="Sylfaen"/>
          <w:sz w:val="22"/>
          <w:szCs w:val="22"/>
        </w:rPr>
        <w:t>ış</w:t>
      </w:r>
      <w:r w:rsidRPr="00AF2E94">
        <w:rPr>
          <w:rFonts w:ascii="Sylfaen" w:hAnsi="Sylfaen"/>
          <w:sz w:val="22"/>
          <w:szCs w:val="22"/>
        </w:rPr>
        <w:t>lar</w:t>
      </w:r>
      <w:r w:rsidRPr="00AF2E94">
        <w:rPr>
          <w:rFonts w:ascii="Sylfaen" w:hAnsi="Sylfaen" w:cs="Sylfaen"/>
          <w:sz w:val="22"/>
          <w:szCs w:val="22"/>
        </w:rPr>
        <w:t>ı</w:t>
      </w:r>
      <w:r w:rsidRPr="00AF2E94">
        <w:rPr>
          <w:rFonts w:ascii="Sylfaen" w:hAnsi="Sylfaen"/>
          <w:sz w:val="22"/>
          <w:szCs w:val="22"/>
        </w:rPr>
        <w:t>n v</w:t>
      </w:r>
      <w:r w:rsidRPr="00AF2E94">
        <w:rPr>
          <w:sz w:val="22"/>
          <w:szCs w:val="22"/>
        </w:rPr>
        <w:t>ə</w:t>
      </w:r>
      <w:r w:rsidRPr="00AF2E94">
        <w:rPr>
          <w:rFonts w:ascii="Sylfaen" w:hAnsi="Sylfaen"/>
          <w:sz w:val="22"/>
          <w:szCs w:val="22"/>
        </w:rPr>
        <w:t xml:space="preserve"> </w:t>
      </w:r>
      <w:r w:rsidRPr="00AF2E94">
        <w:rPr>
          <w:rFonts w:ascii="Sylfaen" w:hAnsi="Sylfaen" w:cs="Sylfaen"/>
          <w:sz w:val="22"/>
          <w:szCs w:val="22"/>
        </w:rPr>
        <w:t>çı</w:t>
      </w:r>
      <w:r w:rsidRPr="00AF2E94">
        <w:rPr>
          <w:rFonts w:ascii="Sylfaen" w:hAnsi="Sylfaen"/>
          <w:sz w:val="22"/>
          <w:szCs w:val="22"/>
        </w:rPr>
        <w:t>xar</w:t>
      </w:r>
      <w:r w:rsidRPr="00AF2E94">
        <w:rPr>
          <w:rFonts w:ascii="Sylfaen" w:hAnsi="Sylfaen" w:cs="Sylfaen"/>
          <w:sz w:val="22"/>
          <w:szCs w:val="22"/>
        </w:rPr>
        <w:t>ış</w:t>
      </w:r>
      <w:r w:rsidRPr="00AF2E94">
        <w:rPr>
          <w:rFonts w:ascii="Sylfaen" w:hAnsi="Sylfaen"/>
          <w:sz w:val="22"/>
          <w:szCs w:val="22"/>
        </w:rPr>
        <w:t>lar</w:t>
      </w:r>
      <w:r w:rsidRPr="00AF2E94">
        <w:rPr>
          <w:rFonts w:ascii="Sylfaen" w:hAnsi="Sylfaen" w:cs="Sylfaen"/>
          <w:sz w:val="22"/>
          <w:szCs w:val="22"/>
        </w:rPr>
        <w:t>ı</w:t>
      </w:r>
      <w:r w:rsidRPr="00AF2E94">
        <w:rPr>
          <w:rFonts w:ascii="Sylfaen" w:hAnsi="Sylfaen"/>
          <w:sz w:val="22"/>
          <w:szCs w:val="22"/>
        </w:rPr>
        <w:t>n verilm</w:t>
      </w:r>
      <w:r w:rsidRPr="00AF2E94">
        <w:rPr>
          <w:sz w:val="22"/>
          <w:szCs w:val="22"/>
        </w:rPr>
        <w:t>ə</w:t>
      </w:r>
      <w:r w:rsidRPr="00AF2E94">
        <w:rPr>
          <w:rFonts w:ascii="Sylfaen" w:hAnsi="Sylfaen"/>
          <w:sz w:val="22"/>
          <w:szCs w:val="22"/>
        </w:rPr>
        <w:t>sini t</w:t>
      </w:r>
      <w:r w:rsidRPr="00AF2E94">
        <w:rPr>
          <w:sz w:val="22"/>
          <w:szCs w:val="22"/>
        </w:rPr>
        <w:t>ə</w:t>
      </w:r>
      <w:r w:rsidRPr="00AF2E94">
        <w:rPr>
          <w:rFonts w:ascii="Sylfaen" w:hAnsi="Sylfaen"/>
          <w:sz w:val="22"/>
          <w:szCs w:val="22"/>
        </w:rPr>
        <w:t>min edirl</w:t>
      </w:r>
      <w:r w:rsidRPr="00AF2E94">
        <w:rPr>
          <w:sz w:val="22"/>
          <w:szCs w:val="22"/>
        </w:rPr>
        <w:t>ə</w:t>
      </w:r>
      <w:r w:rsidRPr="00AF2E94">
        <w:rPr>
          <w:rFonts w:ascii="Sylfaen" w:hAnsi="Sylfaen"/>
          <w:sz w:val="22"/>
          <w:szCs w:val="22"/>
        </w:rPr>
        <w:t>r. Reyestrd</w:t>
      </w:r>
      <w:r w:rsidRPr="00AF2E94">
        <w:rPr>
          <w:sz w:val="22"/>
          <w:szCs w:val="22"/>
        </w:rPr>
        <w:t>ə</w:t>
      </w:r>
      <w:r w:rsidRPr="00AF2E94">
        <w:rPr>
          <w:rFonts w:ascii="Sylfaen" w:hAnsi="Sylfaen"/>
          <w:sz w:val="22"/>
          <w:szCs w:val="22"/>
        </w:rPr>
        <w:t>n m</w:t>
      </w:r>
      <w:r w:rsidRPr="00AF2E94">
        <w:rPr>
          <w:rFonts w:ascii="Sylfaen" w:hAnsi="Sylfaen" w:cs="Sylfaen"/>
          <w:sz w:val="22"/>
          <w:szCs w:val="22"/>
        </w:rPr>
        <w:t>ü</w:t>
      </w:r>
      <w:r w:rsidRPr="00AF2E94">
        <w:rPr>
          <w:rFonts w:ascii="Sylfaen" w:hAnsi="Sylfaen"/>
          <w:sz w:val="22"/>
          <w:szCs w:val="22"/>
        </w:rPr>
        <w:t>vafiq aray</w:t>
      </w:r>
      <w:r w:rsidRPr="00AF2E94">
        <w:rPr>
          <w:rFonts w:ascii="Sylfaen" w:hAnsi="Sylfaen" w:cs="Sylfaen"/>
          <w:sz w:val="22"/>
          <w:szCs w:val="22"/>
        </w:rPr>
        <w:t>ış</w:t>
      </w:r>
      <w:r w:rsidRPr="00AF2E94">
        <w:rPr>
          <w:rFonts w:ascii="Sylfaen" w:hAnsi="Sylfaen"/>
          <w:sz w:val="22"/>
          <w:szCs w:val="22"/>
        </w:rPr>
        <w:t xml:space="preserve"> v</w:t>
      </w:r>
      <w:r w:rsidRPr="00AF2E94">
        <w:rPr>
          <w:sz w:val="22"/>
          <w:szCs w:val="22"/>
        </w:rPr>
        <w:t>ə</w:t>
      </w:r>
      <w:r w:rsidRPr="00AF2E94">
        <w:rPr>
          <w:rFonts w:ascii="Sylfaen" w:hAnsi="Sylfaen"/>
          <w:sz w:val="22"/>
          <w:szCs w:val="22"/>
        </w:rPr>
        <w:t xml:space="preserve"> </w:t>
      </w:r>
      <w:r w:rsidRPr="00AF2E94">
        <w:rPr>
          <w:rFonts w:ascii="Sylfaen" w:hAnsi="Sylfaen" w:cs="Sylfaen"/>
          <w:sz w:val="22"/>
          <w:szCs w:val="22"/>
        </w:rPr>
        <w:t>çı</w:t>
      </w:r>
      <w:r w:rsidRPr="00AF2E94">
        <w:rPr>
          <w:rFonts w:ascii="Sylfaen" w:hAnsi="Sylfaen"/>
          <w:sz w:val="22"/>
          <w:szCs w:val="22"/>
        </w:rPr>
        <w:t>xar</w:t>
      </w:r>
      <w:r w:rsidRPr="00AF2E94">
        <w:rPr>
          <w:rFonts w:ascii="Sylfaen" w:hAnsi="Sylfaen" w:cs="Sylfaen"/>
          <w:sz w:val="22"/>
          <w:szCs w:val="22"/>
        </w:rPr>
        <w:t>ış</w:t>
      </w:r>
      <w:r w:rsidRPr="00AF2E94">
        <w:rPr>
          <w:rFonts w:ascii="Sylfaen" w:hAnsi="Sylfaen"/>
          <w:sz w:val="22"/>
          <w:szCs w:val="22"/>
        </w:rPr>
        <w:t xml:space="preserve"> m</w:t>
      </w:r>
      <w:r w:rsidRPr="00AF2E94">
        <w:rPr>
          <w:rFonts w:ascii="Sylfaen" w:hAnsi="Sylfaen" w:cs="Sylfaen"/>
          <w:sz w:val="22"/>
          <w:szCs w:val="22"/>
        </w:rPr>
        <w:t>ü</w:t>
      </w:r>
      <w:r w:rsidRPr="00AF2E94">
        <w:rPr>
          <w:sz w:val="22"/>
          <w:szCs w:val="22"/>
        </w:rPr>
        <w:t>ə</w:t>
      </w:r>
      <w:r w:rsidRPr="00AF2E94">
        <w:rPr>
          <w:rFonts w:ascii="Sylfaen" w:hAnsi="Sylfaen"/>
          <w:sz w:val="22"/>
          <w:szCs w:val="22"/>
        </w:rPr>
        <w:t>yy</w:t>
      </w:r>
      <w:r w:rsidRPr="00AF2E94">
        <w:rPr>
          <w:sz w:val="22"/>
          <w:szCs w:val="22"/>
        </w:rPr>
        <w:t>ə</w:t>
      </w:r>
      <w:r w:rsidRPr="00AF2E94">
        <w:rPr>
          <w:rFonts w:ascii="Sylfaen" w:hAnsi="Sylfaen"/>
          <w:sz w:val="22"/>
          <w:szCs w:val="22"/>
        </w:rPr>
        <w:t>n edilmi</w:t>
      </w:r>
      <w:r w:rsidRPr="00AF2E94">
        <w:rPr>
          <w:rFonts w:ascii="Sylfaen" w:hAnsi="Sylfaen" w:cs="Sylfaen"/>
          <w:sz w:val="22"/>
          <w:szCs w:val="22"/>
        </w:rPr>
        <w:t>ş</w:t>
      </w:r>
      <w:r w:rsidRPr="00AF2E94">
        <w:rPr>
          <w:rFonts w:ascii="Sylfaen" w:hAnsi="Sylfaen"/>
          <w:sz w:val="22"/>
          <w:szCs w:val="22"/>
        </w:rPr>
        <w:t xml:space="preserve"> r</w:t>
      </w:r>
      <w:r w:rsidRPr="00AF2E94">
        <w:rPr>
          <w:rFonts w:ascii="Sylfaen" w:hAnsi="Sylfaen" w:cs="Sylfaen"/>
          <w:sz w:val="22"/>
          <w:szCs w:val="22"/>
        </w:rPr>
        <w:t>ü</w:t>
      </w:r>
      <w:r w:rsidRPr="00AF2E94">
        <w:rPr>
          <w:rFonts w:ascii="Sylfaen" w:hAnsi="Sylfaen"/>
          <w:sz w:val="22"/>
          <w:szCs w:val="22"/>
        </w:rPr>
        <w:t xml:space="preserve">sumun </w:t>
      </w:r>
      <w:r w:rsidRPr="00AF2E94">
        <w:rPr>
          <w:sz w:val="22"/>
          <w:szCs w:val="22"/>
        </w:rPr>
        <w:t>ə</w:t>
      </w:r>
      <w:r w:rsidRPr="00AF2E94">
        <w:rPr>
          <w:rFonts w:ascii="Sylfaen" w:hAnsi="Sylfaen"/>
          <w:sz w:val="22"/>
          <w:szCs w:val="22"/>
        </w:rPr>
        <w:t>vv</w:t>
      </w:r>
      <w:r w:rsidRPr="00AF2E94">
        <w:rPr>
          <w:sz w:val="22"/>
          <w:szCs w:val="22"/>
        </w:rPr>
        <w:t>ə</w:t>
      </w:r>
      <w:r w:rsidRPr="00AF2E94">
        <w:rPr>
          <w:rFonts w:ascii="Sylfaen" w:hAnsi="Sylfaen"/>
          <w:sz w:val="22"/>
          <w:szCs w:val="22"/>
        </w:rPr>
        <w:t>lc</w:t>
      </w:r>
      <w:r w:rsidRPr="00AF2E94">
        <w:rPr>
          <w:sz w:val="22"/>
          <w:szCs w:val="22"/>
        </w:rPr>
        <w:t>ə</w:t>
      </w:r>
      <w:r w:rsidRPr="00AF2E94">
        <w:rPr>
          <w:rFonts w:ascii="Sylfaen" w:hAnsi="Sylfaen"/>
          <w:sz w:val="22"/>
          <w:szCs w:val="22"/>
        </w:rPr>
        <w:t>d</w:t>
      </w:r>
      <w:r w:rsidRPr="00AF2E94">
        <w:rPr>
          <w:sz w:val="22"/>
          <w:szCs w:val="22"/>
        </w:rPr>
        <w:t>ə</w:t>
      </w:r>
      <w:r w:rsidRPr="00AF2E94">
        <w:rPr>
          <w:rFonts w:ascii="Sylfaen" w:hAnsi="Sylfaen"/>
          <w:sz w:val="22"/>
          <w:szCs w:val="22"/>
        </w:rPr>
        <w:t xml:space="preserve">n </w:t>
      </w:r>
      <w:r w:rsidRPr="00AF2E94">
        <w:rPr>
          <w:rFonts w:ascii="Sylfaen" w:hAnsi="Sylfaen" w:cs="Sylfaen"/>
          <w:sz w:val="22"/>
          <w:szCs w:val="22"/>
        </w:rPr>
        <w:t>ö</w:t>
      </w:r>
      <w:r w:rsidRPr="00AF2E94">
        <w:rPr>
          <w:rFonts w:ascii="Sylfaen" w:hAnsi="Sylfaen"/>
          <w:sz w:val="22"/>
          <w:szCs w:val="22"/>
        </w:rPr>
        <w:t>d</w:t>
      </w:r>
      <w:r w:rsidRPr="00AF2E94">
        <w:rPr>
          <w:sz w:val="22"/>
          <w:szCs w:val="22"/>
        </w:rPr>
        <w:t>ə</w:t>
      </w:r>
      <w:r w:rsidRPr="00AF2E94">
        <w:rPr>
          <w:rFonts w:ascii="Sylfaen" w:hAnsi="Sylfaen"/>
          <w:sz w:val="22"/>
          <w:szCs w:val="22"/>
        </w:rPr>
        <w:t>nilm</w:t>
      </w:r>
      <w:r w:rsidRPr="00AF2E94">
        <w:rPr>
          <w:sz w:val="22"/>
          <w:szCs w:val="22"/>
        </w:rPr>
        <w:t>ə</w:t>
      </w:r>
      <w:r w:rsidRPr="00AF2E94">
        <w:rPr>
          <w:rFonts w:ascii="Sylfaen" w:hAnsi="Sylfaen"/>
          <w:sz w:val="22"/>
          <w:szCs w:val="22"/>
        </w:rPr>
        <w:t>si v</w:t>
      </w:r>
      <w:r w:rsidRPr="00AF2E94">
        <w:rPr>
          <w:sz w:val="22"/>
          <w:szCs w:val="22"/>
        </w:rPr>
        <w:t>ə</w:t>
      </w:r>
      <w:r w:rsidRPr="00AF2E94">
        <w:rPr>
          <w:rFonts w:ascii="Sylfaen" w:hAnsi="Sylfaen"/>
          <w:sz w:val="22"/>
          <w:szCs w:val="22"/>
        </w:rPr>
        <w:t xml:space="preserve"> maraqlı ş</w:t>
      </w:r>
      <w:r w:rsidRPr="00AF2E94">
        <w:rPr>
          <w:sz w:val="22"/>
          <w:szCs w:val="22"/>
        </w:rPr>
        <w:t>ə</w:t>
      </w:r>
      <w:r w:rsidRPr="00AF2E94">
        <w:rPr>
          <w:rFonts w:ascii="Sylfaen" w:hAnsi="Sylfaen"/>
          <w:sz w:val="22"/>
          <w:szCs w:val="22"/>
        </w:rPr>
        <w:t xml:space="preserve">xsin </w:t>
      </w:r>
      <w:r w:rsidRPr="00AF2E94">
        <w:rPr>
          <w:sz w:val="22"/>
          <w:szCs w:val="22"/>
        </w:rPr>
        <w:t>ə</w:t>
      </w:r>
      <w:r w:rsidRPr="00AF2E94">
        <w:rPr>
          <w:rFonts w:ascii="Sylfaen" w:hAnsi="Sylfaen"/>
          <w:sz w:val="22"/>
          <w:szCs w:val="22"/>
        </w:rPr>
        <w:t>riz</w:t>
      </w:r>
      <w:r w:rsidRPr="00AF2E94">
        <w:rPr>
          <w:sz w:val="22"/>
          <w:szCs w:val="22"/>
        </w:rPr>
        <w:t>ə</w:t>
      </w:r>
      <w:r w:rsidRPr="00AF2E94">
        <w:rPr>
          <w:rFonts w:ascii="Sylfaen" w:hAnsi="Sylfaen"/>
          <w:sz w:val="22"/>
          <w:szCs w:val="22"/>
        </w:rPr>
        <w:t xml:space="preserve">si </w:t>
      </w:r>
      <w:r w:rsidRPr="00AF2E94">
        <w:rPr>
          <w:sz w:val="22"/>
          <w:szCs w:val="22"/>
        </w:rPr>
        <w:t>ə</w:t>
      </w:r>
      <w:r w:rsidRPr="00AF2E94">
        <w:rPr>
          <w:rFonts w:ascii="Sylfaen" w:hAnsi="Sylfaen"/>
          <w:sz w:val="22"/>
          <w:szCs w:val="22"/>
        </w:rPr>
        <w:t>sas</w:t>
      </w:r>
      <w:r w:rsidRPr="00AF2E94">
        <w:rPr>
          <w:rFonts w:ascii="Sylfaen" w:hAnsi="Sylfaen" w:cs="Sylfaen"/>
          <w:sz w:val="22"/>
          <w:szCs w:val="22"/>
        </w:rPr>
        <w:t>ı</w:t>
      </w:r>
      <w:r w:rsidRPr="00AF2E94">
        <w:rPr>
          <w:rFonts w:ascii="Sylfaen" w:hAnsi="Sylfaen"/>
          <w:sz w:val="22"/>
          <w:szCs w:val="22"/>
        </w:rPr>
        <w:t xml:space="preserve">nda verilir. </w:t>
      </w:r>
    </w:p>
    <w:p w:rsidR="00B9309F" w:rsidRDefault="00AF2E94" w:rsidP="001D3641">
      <w:pPr>
        <w:ind w:firstLine="283"/>
        <w:jc w:val="both"/>
        <w:rPr>
          <w:rFonts w:ascii="Sylfaen" w:hAnsi="Sylfaen"/>
          <w:sz w:val="22"/>
          <w:szCs w:val="22"/>
        </w:rPr>
      </w:pPr>
      <w:r w:rsidRPr="00AF2E94">
        <w:rPr>
          <w:rFonts w:ascii="Sylfaen" w:hAnsi="Sylfaen"/>
          <w:sz w:val="22"/>
          <w:szCs w:val="22"/>
        </w:rPr>
        <w:t>6. Reyestrd</w:t>
      </w:r>
      <w:r w:rsidRPr="00AF2E94">
        <w:rPr>
          <w:sz w:val="22"/>
          <w:szCs w:val="22"/>
        </w:rPr>
        <w:t>ə</w:t>
      </w:r>
      <w:r w:rsidRPr="00AF2E94">
        <w:rPr>
          <w:rFonts w:ascii="Sylfaen" w:hAnsi="Sylfaen"/>
          <w:sz w:val="22"/>
          <w:szCs w:val="22"/>
        </w:rPr>
        <w:t>n m</w:t>
      </w:r>
      <w:r w:rsidRPr="00AF2E94">
        <w:rPr>
          <w:rFonts w:ascii="Sylfaen" w:hAnsi="Sylfaen" w:cs="Sylfaen"/>
          <w:sz w:val="22"/>
          <w:szCs w:val="22"/>
        </w:rPr>
        <w:t>ü</w:t>
      </w:r>
      <w:r w:rsidRPr="00AF2E94">
        <w:rPr>
          <w:rFonts w:ascii="Sylfaen" w:hAnsi="Sylfaen"/>
          <w:sz w:val="22"/>
          <w:szCs w:val="22"/>
        </w:rPr>
        <w:t>vafiq aray</w:t>
      </w:r>
      <w:r w:rsidRPr="00AF2E94">
        <w:rPr>
          <w:rFonts w:ascii="Sylfaen" w:hAnsi="Sylfaen" w:cs="Sylfaen"/>
          <w:sz w:val="22"/>
          <w:szCs w:val="22"/>
        </w:rPr>
        <w:t>ış</w:t>
      </w:r>
      <w:r w:rsidRPr="00AF2E94">
        <w:rPr>
          <w:rFonts w:ascii="Sylfaen" w:hAnsi="Sylfaen"/>
          <w:sz w:val="22"/>
          <w:szCs w:val="22"/>
        </w:rPr>
        <w:t xml:space="preserve"> v</w:t>
      </w:r>
      <w:r w:rsidRPr="00AF2E94">
        <w:rPr>
          <w:sz w:val="22"/>
          <w:szCs w:val="22"/>
        </w:rPr>
        <w:t>ə</w:t>
      </w:r>
      <w:r w:rsidRPr="00AF2E94">
        <w:rPr>
          <w:rFonts w:ascii="Sylfaen" w:hAnsi="Sylfaen"/>
          <w:sz w:val="22"/>
          <w:szCs w:val="22"/>
        </w:rPr>
        <w:t xml:space="preserve"> </w:t>
      </w:r>
      <w:r w:rsidRPr="00AF2E94">
        <w:rPr>
          <w:rFonts w:ascii="Sylfaen" w:hAnsi="Sylfaen" w:cs="Sylfaen"/>
          <w:sz w:val="22"/>
          <w:szCs w:val="22"/>
        </w:rPr>
        <w:t>çı</w:t>
      </w:r>
      <w:r w:rsidRPr="00AF2E94">
        <w:rPr>
          <w:rFonts w:ascii="Sylfaen" w:hAnsi="Sylfaen"/>
          <w:sz w:val="22"/>
          <w:szCs w:val="22"/>
        </w:rPr>
        <w:t>xar</w:t>
      </w:r>
      <w:r w:rsidRPr="00AF2E94">
        <w:rPr>
          <w:rFonts w:ascii="Sylfaen" w:hAnsi="Sylfaen" w:cs="Sylfaen"/>
          <w:sz w:val="22"/>
          <w:szCs w:val="22"/>
        </w:rPr>
        <w:t>ışı</w:t>
      </w:r>
      <w:r w:rsidRPr="00AF2E94">
        <w:rPr>
          <w:rFonts w:ascii="Sylfaen" w:hAnsi="Sylfaen"/>
          <w:sz w:val="22"/>
          <w:szCs w:val="22"/>
        </w:rPr>
        <w:t>n al</w:t>
      </w:r>
      <w:r w:rsidRPr="00AF2E94">
        <w:rPr>
          <w:rFonts w:ascii="Sylfaen" w:hAnsi="Sylfaen" w:cs="Sylfaen"/>
          <w:sz w:val="22"/>
          <w:szCs w:val="22"/>
        </w:rPr>
        <w:t>ı</w:t>
      </w:r>
      <w:r w:rsidRPr="00AF2E94">
        <w:rPr>
          <w:rFonts w:ascii="Sylfaen" w:hAnsi="Sylfaen"/>
          <w:sz w:val="22"/>
          <w:szCs w:val="22"/>
        </w:rPr>
        <w:t>nmas</w:t>
      </w:r>
      <w:r w:rsidRPr="00AF2E94">
        <w:rPr>
          <w:rFonts w:ascii="Sylfaen" w:hAnsi="Sylfaen" w:cs="Sylfaen"/>
          <w:sz w:val="22"/>
          <w:szCs w:val="22"/>
        </w:rPr>
        <w:t>ı</w:t>
      </w:r>
      <w:r w:rsidRPr="00AF2E94">
        <w:rPr>
          <w:rFonts w:ascii="Sylfaen" w:hAnsi="Sylfaen"/>
          <w:sz w:val="22"/>
          <w:szCs w:val="22"/>
        </w:rPr>
        <w:t xml:space="preserve"> </w:t>
      </w:r>
      <w:r w:rsidRPr="00AF2E94">
        <w:rPr>
          <w:rFonts w:ascii="Sylfaen" w:hAnsi="Sylfaen" w:cs="Sylfaen"/>
          <w:sz w:val="22"/>
          <w:szCs w:val="22"/>
        </w:rPr>
        <w:t>üçü</w:t>
      </w:r>
      <w:r w:rsidRPr="00AF2E94">
        <w:rPr>
          <w:rFonts w:ascii="Sylfaen" w:hAnsi="Sylfaen"/>
          <w:sz w:val="22"/>
          <w:szCs w:val="22"/>
        </w:rPr>
        <w:t>n r</w:t>
      </w:r>
      <w:r w:rsidRPr="00AF2E94">
        <w:rPr>
          <w:rFonts w:ascii="Sylfaen" w:hAnsi="Sylfaen" w:cs="Sylfaen"/>
          <w:sz w:val="22"/>
          <w:szCs w:val="22"/>
        </w:rPr>
        <w:t>ü</w:t>
      </w:r>
      <w:r w:rsidRPr="00AF2E94">
        <w:rPr>
          <w:rFonts w:ascii="Sylfaen" w:hAnsi="Sylfaen"/>
          <w:sz w:val="22"/>
          <w:szCs w:val="22"/>
        </w:rPr>
        <w:t>sumun m</w:t>
      </w:r>
      <w:r w:rsidRPr="00AF2E94">
        <w:rPr>
          <w:sz w:val="22"/>
          <w:szCs w:val="22"/>
        </w:rPr>
        <w:t>ə</w:t>
      </w:r>
      <w:r w:rsidRPr="00AF2E94">
        <w:rPr>
          <w:rFonts w:ascii="Sylfaen" w:hAnsi="Sylfaen"/>
          <w:sz w:val="22"/>
          <w:szCs w:val="22"/>
        </w:rPr>
        <w:t>bl</w:t>
      </w:r>
      <w:r w:rsidRPr="00AF2E94">
        <w:rPr>
          <w:sz w:val="22"/>
          <w:szCs w:val="22"/>
        </w:rPr>
        <w:t>ə</w:t>
      </w:r>
      <w:r w:rsidRPr="00AF2E94">
        <w:rPr>
          <w:rFonts w:ascii="Sylfaen" w:hAnsi="Sylfaen" w:cs="Sylfaen"/>
          <w:sz w:val="22"/>
          <w:szCs w:val="22"/>
        </w:rPr>
        <w:t>ğ</w:t>
      </w:r>
      <w:r w:rsidRPr="00AF2E94">
        <w:rPr>
          <w:rFonts w:ascii="Sylfaen" w:hAnsi="Sylfaen"/>
          <w:sz w:val="22"/>
          <w:szCs w:val="22"/>
        </w:rPr>
        <w:t>i v</w:t>
      </w:r>
      <w:r w:rsidRPr="00AF2E94">
        <w:rPr>
          <w:sz w:val="22"/>
          <w:szCs w:val="22"/>
        </w:rPr>
        <w:t>ə</w:t>
      </w:r>
      <w:r w:rsidRPr="00AF2E94">
        <w:rPr>
          <w:rFonts w:ascii="Sylfaen" w:hAnsi="Sylfaen"/>
          <w:sz w:val="22"/>
          <w:szCs w:val="22"/>
        </w:rPr>
        <w:t xml:space="preserve"> </w:t>
      </w:r>
      <w:r w:rsidRPr="00AF2E94">
        <w:rPr>
          <w:rFonts w:ascii="Sylfaen" w:hAnsi="Sylfaen" w:cs="Sylfaen"/>
          <w:sz w:val="22"/>
          <w:szCs w:val="22"/>
        </w:rPr>
        <w:t>ö</w:t>
      </w:r>
      <w:r w:rsidRPr="00AF2E94">
        <w:rPr>
          <w:rFonts w:ascii="Sylfaen" w:hAnsi="Sylfaen"/>
          <w:sz w:val="22"/>
          <w:szCs w:val="22"/>
        </w:rPr>
        <w:t>d</w:t>
      </w:r>
      <w:r w:rsidRPr="00AF2E94">
        <w:rPr>
          <w:sz w:val="22"/>
          <w:szCs w:val="22"/>
        </w:rPr>
        <w:t>ə</w:t>
      </w:r>
      <w:r w:rsidRPr="00AF2E94">
        <w:rPr>
          <w:rFonts w:ascii="Sylfaen" w:hAnsi="Sylfaen"/>
          <w:sz w:val="22"/>
          <w:szCs w:val="22"/>
        </w:rPr>
        <w:t>nilm</w:t>
      </w:r>
      <w:r w:rsidRPr="00AF2E94">
        <w:rPr>
          <w:sz w:val="22"/>
          <w:szCs w:val="22"/>
        </w:rPr>
        <w:t>ə</w:t>
      </w:r>
      <w:r w:rsidRPr="00AF2E94">
        <w:rPr>
          <w:rFonts w:ascii="Sylfaen" w:hAnsi="Sylfaen"/>
          <w:sz w:val="22"/>
          <w:szCs w:val="22"/>
        </w:rPr>
        <w:t>si qaydas</w:t>
      </w:r>
      <w:r w:rsidRPr="00AF2E94">
        <w:rPr>
          <w:rFonts w:ascii="Sylfaen" w:hAnsi="Sylfaen" w:cs="Sylfaen"/>
          <w:sz w:val="22"/>
          <w:szCs w:val="22"/>
        </w:rPr>
        <w:t>ı</w:t>
      </w:r>
      <w:r w:rsidRPr="00AF2E94">
        <w:rPr>
          <w:rFonts w:ascii="Sylfaen" w:hAnsi="Sylfaen"/>
          <w:sz w:val="22"/>
          <w:szCs w:val="22"/>
        </w:rPr>
        <w:t xml:space="preserve"> G</w:t>
      </w:r>
      <w:r w:rsidRPr="00AF2E94">
        <w:rPr>
          <w:rFonts w:ascii="Sylfaen" w:hAnsi="Sylfaen" w:cs="Sylfaen"/>
          <w:sz w:val="22"/>
          <w:szCs w:val="22"/>
        </w:rPr>
        <w:t>ü</w:t>
      </w:r>
      <w:r w:rsidRPr="00AF2E94">
        <w:rPr>
          <w:rFonts w:ascii="Sylfaen" w:hAnsi="Sylfaen"/>
          <w:sz w:val="22"/>
          <w:szCs w:val="22"/>
        </w:rPr>
        <w:t>rc</w:t>
      </w:r>
      <w:r w:rsidRPr="00AF2E94">
        <w:rPr>
          <w:rFonts w:ascii="Sylfaen" w:hAnsi="Sylfaen" w:cs="Sylfaen"/>
          <w:sz w:val="22"/>
          <w:szCs w:val="22"/>
        </w:rPr>
        <w:t>ü</w:t>
      </w:r>
      <w:r w:rsidRPr="00AF2E94">
        <w:rPr>
          <w:rFonts w:ascii="Sylfaen" w:hAnsi="Sylfaen"/>
          <w:sz w:val="22"/>
          <w:szCs w:val="22"/>
        </w:rPr>
        <w:t>stan</w:t>
      </w:r>
      <w:r w:rsidRPr="00AF2E94">
        <w:rPr>
          <w:rFonts w:ascii="Sylfaen" w:hAnsi="Sylfaen" w:cs="Sylfaen"/>
          <w:sz w:val="22"/>
          <w:szCs w:val="22"/>
        </w:rPr>
        <w:t>ı</w:t>
      </w:r>
      <w:r w:rsidRPr="00AF2E94">
        <w:rPr>
          <w:rFonts w:ascii="Sylfaen" w:hAnsi="Sylfaen"/>
          <w:sz w:val="22"/>
          <w:szCs w:val="22"/>
        </w:rPr>
        <w:t xml:space="preserve">n </w:t>
      </w:r>
      <w:r w:rsidRPr="00AF2E94">
        <w:rPr>
          <w:rFonts w:ascii="Cambria" w:hAnsi="Cambria" w:cs="Cambria"/>
          <w:sz w:val="22"/>
          <w:szCs w:val="22"/>
        </w:rPr>
        <w:t>Ə</w:t>
      </w:r>
      <w:r w:rsidRPr="00AF2E94">
        <w:rPr>
          <w:rFonts w:ascii="Sylfaen" w:hAnsi="Sylfaen"/>
          <w:sz w:val="22"/>
          <w:szCs w:val="22"/>
        </w:rPr>
        <w:t>dliyy</w:t>
      </w:r>
      <w:r w:rsidRPr="00AF2E94">
        <w:rPr>
          <w:sz w:val="22"/>
          <w:szCs w:val="22"/>
        </w:rPr>
        <w:t>ə</w:t>
      </w:r>
      <w:r w:rsidRPr="00AF2E94">
        <w:rPr>
          <w:rFonts w:ascii="Sylfaen" w:hAnsi="Sylfaen"/>
          <w:sz w:val="22"/>
          <w:szCs w:val="22"/>
        </w:rPr>
        <w:t xml:space="preserve"> Nazirinin </w:t>
      </w:r>
      <w:r w:rsidRPr="00AF2E94">
        <w:rPr>
          <w:sz w:val="22"/>
          <w:szCs w:val="22"/>
        </w:rPr>
        <w:t>ə</w:t>
      </w:r>
      <w:r w:rsidRPr="00AF2E94">
        <w:rPr>
          <w:rFonts w:ascii="Sylfaen" w:hAnsi="Sylfaen"/>
          <w:sz w:val="22"/>
          <w:szCs w:val="22"/>
        </w:rPr>
        <w:t>mri il</w:t>
      </w:r>
      <w:r w:rsidRPr="00AF2E94">
        <w:rPr>
          <w:sz w:val="22"/>
          <w:szCs w:val="22"/>
        </w:rPr>
        <w:t>ə</w:t>
      </w:r>
      <w:r w:rsidRPr="00AF2E94">
        <w:rPr>
          <w:rFonts w:ascii="Sylfaen" w:hAnsi="Sylfaen"/>
          <w:sz w:val="22"/>
          <w:szCs w:val="22"/>
        </w:rPr>
        <w:t xml:space="preserve"> m</w:t>
      </w:r>
      <w:r w:rsidRPr="00AF2E94">
        <w:rPr>
          <w:rFonts w:ascii="Sylfaen" w:hAnsi="Sylfaen" w:cs="Sylfaen"/>
          <w:sz w:val="22"/>
          <w:szCs w:val="22"/>
        </w:rPr>
        <w:t>ü</w:t>
      </w:r>
      <w:r w:rsidRPr="00AF2E94">
        <w:rPr>
          <w:sz w:val="22"/>
          <w:szCs w:val="22"/>
        </w:rPr>
        <w:t>ə</w:t>
      </w:r>
      <w:r w:rsidRPr="00AF2E94">
        <w:rPr>
          <w:rFonts w:ascii="Sylfaen" w:hAnsi="Sylfaen"/>
          <w:sz w:val="22"/>
          <w:szCs w:val="22"/>
        </w:rPr>
        <w:t>yy</w:t>
      </w:r>
      <w:r w:rsidRPr="00AF2E94">
        <w:rPr>
          <w:sz w:val="22"/>
          <w:szCs w:val="22"/>
        </w:rPr>
        <w:t>ə</w:t>
      </w:r>
      <w:r w:rsidRPr="00AF2E94">
        <w:rPr>
          <w:rFonts w:ascii="Sylfaen" w:hAnsi="Sylfaen"/>
          <w:sz w:val="22"/>
          <w:szCs w:val="22"/>
        </w:rPr>
        <w:t xml:space="preserve">n edilir. </w:t>
      </w:r>
    </w:p>
    <w:p w:rsidR="00B9309F" w:rsidRPr="00B9309F" w:rsidRDefault="00AF2E94" w:rsidP="00B9309F">
      <w:pPr>
        <w:jc w:val="both"/>
        <w:rPr>
          <w:rFonts w:ascii="Sylfaen" w:hAnsi="Sylfaen"/>
          <w:i/>
          <w:sz w:val="20"/>
          <w:szCs w:val="22"/>
        </w:rPr>
      </w:pPr>
      <w:r w:rsidRPr="00B9309F">
        <w:rPr>
          <w:rFonts w:ascii="Sylfaen" w:hAnsi="Sylfaen"/>
          <w:i/>
          <w:sz w:val="20"/>
          <w:szCs w:val="22"/>
        </w:rPr>
        <w:t>G</w:t>
      </w:r>
      <w:r w:rsidRPr="00B9309F">
        <w:rPr>
          <w:rFonts w:ascii="Sylfaen" w:hAnsi="Sylfaen" w:cs="Sylfaen"/>
          <w:i/>
          <w:sz w:val="20"/>
          <w:szCs w:val="22"/>
        </w:rPr>
        <w:t>ü</w:t>
      </w:r>
      <w:r w:rsidRPr="00B9309F">
        <w:rPr>
          <w:rFonts w:ascii="Sylfaen" w:hAnsi="Sylfaen"/>
          <w:i/>
          <w:sz w:val="20"/>
          <w:szCs w:val="22"/>
        </w:rPr>
        <w:t>rc</w:t>
      </w:r>
      <w:r w:rsidRPr="00B9309F">
        <w:rPr>
          <w:rFonts w:ascii="Sylfaen" w:hAnsi="Sylfaen" w:cs="Sylfaen"/>
          <w:i/>
          <w:sz w:val="20"/>
          <w:szCs w:val="22"/>
        </w:rPr>
        <w:t>ü</w:t>
      </w:r>
      <w:r w:rsidRPr="00B9309F">
        <w:rPr>
          <w:rFonts w:ascii="Sylfaen" w:hAnsi="Sylfaen"/>
          <w:i/>
          <w:sz w:val="20"/>
          <w:szCs w:val="22"/>
        </w:rPr>
        <w:t>stan</w:t>
      </w:r>
      <w:r w:rsidRPr="00B9309F">
        <w:rPr>
          <w:rFonts w:ascii="Sylfaen" w:hAnsi="Sylfaen" w:cs="Sylfaen"/>
          <w:i/>
          <w:sz w:val="20"/>
          <w:szCs w:val="22"/>
        </w:rPr>
        <w:t>ı</w:t>
      </w:r>
      <w:r w:rsidRPr="00B9309F">
        <w:rPr>
          <w:rFonts w:ascii="Sylfaen" w:hAnsi="Sylfaen"/>
          <w:i/>
          <w:sz w:val="20"/>
          <w:szCs w:val="22"/>
        </w:rPr>
        <w:t xml:space="preserve">n 15 iyul 2008-ci il tarixli </w:t>
      </w:r>
      <w:r w:rsidRPr="00B9309F">
        <w:rPr>
          <w:rFonts w:ascii="Sylfaen" w:hAnsi="Sylfaen" w:cs="Sylfaen"/>
          <w:i/>
          <w:sz w:val="20"/>
          <w:szCs w:val="22"/>
        </w:rPr>
        <w:t>№</w:t>
      </w:r>
      <w:r w:rsidR="00B9309F" w:rsidRPr="00B9309F">
        <w:rPr>
          <w:rFonts w:ascii="Sylfaen" w:hAnsi="Sylfaen"/>
          <w:i/>
          <w:sz w:val="20"/>
          <w:szCs w:val="22"/>
        </w:rPr>
        <w:t>210 q</w:t>
      </w:r>
      <w:r w:rsidRPr="00B9309F">
        <w:rPr>
          <w:rFonts w:ascii="Sylfaen" w:hAnsi="Sylfaen"/>
          <w:i/>
          <w:sz w:val="20"/>
          <w:szCs w:val="22"/>
        </w:rPr>
        <w:t>anunu - SSM I, №17, 28.07.2008-ci il, madd</w:t>
      </w:r>
      <w:r w:rsidRPr="00B9309F">
        <w:rPr>
          <w:i/>
          <w:sz w:val="20"/>
          <w:szCs w:val="22"/>
        </w:rPr>
        <w:t>ə</w:t>
      </w:r>
      <w:r w:rsidRPr="00B9309F">
        <w:rPr>
          <w:rFonts w:ascii="Sylfaen" w:hAnsi="Sylfaen"/>
          <w:i/>
          <w:sz w:val="20"/>
          <w:szCs w:val="22"/>
        </w:rPr>
        <w:t xml:space="preserve"> 126 </w:t>
      </w:r>
    </w:p>
    <w:p w:rsidR="00B9309F" w:rsidRPr="00B9309F" w:rsidRDefault="00AF2E94" w:rsidP="00B9309F">
      <w:pPr>
        <w:jc w:val="both"/>
        <w:rPr>
          <w:rFonts w:ascii="Sylfaen" w:hAnsi="Sylfaen"/>
          <w:i/>
          <w:sz w:val="20"/>
          <w:szCs w:val="22"/>
        </w:rPr>
      </w:pPr>
      <w:r w:rsidRPr="00B9309F">
        <w:rPr>
          <w:rFonts w:ascii="Sylfaen" w:hAnsi="Sylfaen"/>
          <w:i/>
          <w:sz w:val="20"/>
          <w:szCs w:val="22"/>
        </w:rPr>
        <w:t>G</w:t>
      </w:r>
      <w:r w:rsidRPr="00B9309F">
        <w:rPr>
          <w:rFonts w:ascii="Sylfaen" w:hAnsi="Sylfaen" w:cs="Sylfaen"/>
          <w:i/>
          <w:sz w:val="20"/>
          <w:szCs w:val="22"/>
        </w:rPr>
        <w:t>ü</w:t>
      </w:r>
      <w:r w:rsidRPr="00B9309F">
        <w:rPr>
          <w:rFonts w:ascii="Sylfaen" w:hAnsi="Sylfaen"/>
          <w:i/>
          <w:sz w:val="20"/>
          <w:szCs w:val="22"/>
        </w:rPr>
        <w:t>rc</w:t>
      </w:r>
      <w:r w:rsidRPr="00B9309F">
        <w:rPr>
          <w:rFonts w:ascii="Sylfaen" w:hAnsi="Sylfaen" w:cs="Sylfaen"/>
          <w:i/>
          <w:sz w:val="20"/>
          <w:szCs w:val="22"/>
        </w:rPr>
        <w:t>ü</w:t>
      </w:r>
      <w:r w:rsidRPr="00B9309F">
        <w:rPr>
          <w:rFonts w:ascii="Sylfaen" w:hAnsi="Sylfaen"/>
          <w:i/>
          <w:sz w:val="20"/>
          <w:szCs w:val="22"/>
        </w:rPr>
        <w:t>stan</w:t>
      </w:r>
      <w:r w:rsidRPr="00B9309F">
        <w:rPr>
          <w:rFonts w:ascii="Sylfaen" w:hAnsi="Sylfaen" w:cs="Sylfaen"/>
          <w:i/>
          <w:sz w:val="20"/>
          <w:szCs w:val="22"/>
        </w:rPr>
        <w:t>ı</w:t>
      </w:r>
      <w:r w:rsidRPr="00B9309F">
        <w:rPr>
          <w:rFonts w:ascii="Sylfaen" w:hAnsi="Sylfaen"/>
          <w:i/>
          <w:sz w:val="20"/>
          <w:szCs w:val="22"/>
        </w:rPr>
        <w:t xml:space="preserve">n 25 dekabr 2009-cu il tarixli </w:t>
      </w:r>
      <w:r w:rsidRPr="00B9309F">
        <w:rPr>
          <w:rFonts w:ascii="Sylfaen" w:hAnsi="Sylfaen" w:cs="Sylfaen"/>
          <w:i/>
          <w:sz w:val="20"/>
          <w:szCs w:val="22"/>
        </w:rPr>
        <w:t>№</w:t>
      </w:r>
      <w:r w:rsidR="00B9309F" w:rsidRPr="00B9309F">
        <w:rPr>
          <w:rFonts w:ascii="Sylfaen" w:hAnsi="Sylfaen"/>
          <w:i/>
          <w:sz w:val="20"/>
          <w:szCs w:val="22"/>
        </w:rPr>
        <w:t>2461 q</w:t>
      </w:r>
      <w:r w:rsidRPr="00B9309F">
        <w:rPr>
          <w:rFonts w:ascii="Sylfaen" w:hAnsi="Sylfaen"/>
          <w:i/>
          <w:sz w:val="20"/>
          <w:szCs w:val="22"/>
        </w:rPr>
        <w:t xml:space="preserve">anunu - SSM I, </w:t>
      </w:r>
      <w:r w:rsidRPr="00B9309F">
        <w:rPr>
          <w:rFonts w:ascii="Sylfaen" w:hAnsi="Sylfaen" w:cs="Sylfaen"/>
          <w:i/>
          <w:sz w:val="20"/>
          <w:szCs w:val="22"/>
        </w:rPr>
        <w:t>№</w:t>
      </w:r>
      <w:r w:rsidRPr="00B9309F">
        <w:rPr>
          <w:rFonts w:ascii="Sylfaen" w:hAnsi="Sylfaen"/>
          <w:i/>
          <w:sz w:val="20"/>
          <w:szCs w:val="22"/>
        </w:rPr>
        <w:t>49, 30.12.2009-cu il, madd</w:t>
      </w:r>
      <w:r w:rsidRPr="00B9309F">
        <w:rPr>
          <w:i/>
          <w:sz w:val="20"/>
          <w:szCs w:val="22"/>
        </w:rPr>
        <w:t>ə</w:t>
      </w:r>
      <w:r w:rsidRPr="00B9309F">
        <w:rPr>
          <w:rFonts w:ascii="Sylfaen" w:hAnsi="Sylfaen"/>
          <w:i/>
          <w:sz w:val="20"/>
          <w:szCs w:val="22"/>
        </w:rPr>
        <w:t xml:space="preserve"> 373 </w:t>
      </w:r>
    </w:p>
    <w:p w:rsidR="00B9309F" w:rsidRPr="00B9309F" w:rsidRDefault="00AF2E94" w:rsidP="00B9309F">
      <w:pPr>
        <w:jc w:val="both"/>
        <w:rPr>
          <w:rFonts w:ascii="Sylfaen" w:hAnsi="Sylfaen"/>
          <w:i/>
          <w:sz w:val="20"/>
          <w:szCs w:val="22"/>
        </w:rPr>
      </w:pPr>
      <w:r w:rsidRPr="00B9309F">
        <w:rPr>
          <w:rFonts w:ascii="Sylfaen" w:hAnsi="Sylfaen"/>
          <w:i/>
          <w:sz w:val="20"/>
          <w:szCs w:val="22"/>
        </w:rPr>
        <w:t>G</w:t>
      </w:r>
      <w:r w:rsidRPr="00B9309F">
        <w:rPr>
          <w:rFonts w:ascii="Sylfaen" w:hAnsi="Sylfaen" w:cs="Sylfaen"/>
          <w:i/>
          <w:sz w:val="20"/>
          <w:szCs w:val="22"/>
        </w:rPr>
        <w:t>ü</w:t>
      </w:r>
      <w:r w:rsidRPr="00B9309F">
        <w:rPr>
          <w:rFonts w:ascii="Sylfaen" w:hAnsi="Sylfaen"/>
          <w:i/>
          <w:sz w:val="20"/>
          <w:szCs w:val="22"/>
        </w:rPr>
        <w:t>rc</w:t>
      </w:r>
      <w:r w:rsidRPr="00B9309F">
        <w:rPr>
          <w:rFonts w:ascii="Sylfaen" w:hAnsi="Sylfaen" w:cs="Sylfaen"/>
          <w:i/>
          <w:sz w:val="20"/>
          <w:szCs w:val="22"/>
        </w:rPr>
        <w:t>ü</w:t>
      </w:r>
      <w:r w:rsidRPr="00B9309F">
        <w:rPr>
          <w:rFonts w:ascii="Sylfaen" w:hAnsi="Sylfaen"/>
          <w:i/>
          <w:sz w:val="20"/>
          <w:szCs w:val="22"/>
        </w:rPr>
        <w:t>stan</w:t>
      </w:r>
      <w:r w:rsidRPr="00B9309F">
        <w:rPr>
          <w:rFonts w:ascii="Sylfaen" w:hAnsi="Sylfaen" w:cs="Sylfaen"/>
          <w:i/>
          <w:sz w:val="20"/>
          <w:szCs w:val="22"/>
        </w:rPr>
        <w:t>ı</w:t>
      </w:r>
      <w:r w:rsidRPr="00B9309F">
        <w:rPr>
          <w:rFonts w:ascii="Sylfaen" w:hAnsi="Sylfaen"/>
          <w:i/>
          <w:sz w:val="20"/>
          <w:szCs w:val="22"/>
        </w:rPr>
        <w:t xml:space="preserve">n 23 mart 2010-cu il tarixli </w:t>
      </w:r>
      <w:r w:rsidRPr="00B9309F">
        <w:rPr>
          <w:rFonts w:ascii="Sylfaen" w:hAnsi="Sylfaen" w:cs="Sylfaen"/>
          <w:i/>
          <w:sz w:val="20"/>
          <w:szCs w:val="22"/>
        </w:rPr>
        <w:t>№</w:t>
      </w:r>
      <w:r w:rsidR="00B9309F" w:rsidRPr="00B9309F">
        <w:rPr>
          <w:rFonts w:ascii="Sylfaen" w:hAnsi="Sylfaen"/>
          <w:i/>
          <w:sz w:val="20"/>
          <w:szCs w:val="22"/>
        </w:rPr>
        <w:t>2797 q</w:t>
      </w:r>
      <w:r w:rsidRPr="00B9309F">
        <w:rPr>
          <w:rFonts w:ascii="Sylfaen" w:hAnsi="Sylfaen"/>
          <w:i/>
          <w:sz w:val="20"/>
          <w:szCs w:val="22"/>
        </w:rPr>
        <w:t xml:space="preserve">anunu - SSM I, </w:t>
      </w:r>
      <w:r w:rsidRPr="00B9309F">
        <w:rPr>
          <w:rFonts w:ascii="Sylfaen" w:hAnsi="Sylfaen" w:cs="Sylfaen"/>
          <w:i/>
          <w:sz w:val="20"/>
          <w:szCs w:val="22"/>
        </w:rPr>
        <w:t>№</w:t>
      </w:r>
      <w:r w:rsidRPr="00B9309F">
        <w:rPr>
          <w:rFonts w:ascii="Sylfaen" w:hAnsi="Sylfaen"/>
          <w:i/>
          <w:sz w:val="20"/>
          <w:szCs w:val="22"/>
        </w:rPr>
        <w:t>14, 30.03.2010-cu il, madd</w:t>
      </w:r>
      <w:r w:rsidRPr="00B9309F">
        <w:rPr>
          <w:i/>
          <w:sz w:val="20"/>
          <w:szCs w:val="22"/>
        </w:rPr>
        <w:t>ə</w:t>
      </w:r>
      <w:r w:rsidRPr="00B9309F">
        <w:rPr>
          <w:rFonts w:ascii="Sylfaen" w:hAnsi="Sylfaen"/>
          <w:i/>
          <w:sz w:val="20"/>
          <w:szCs w:val="22"/>
        </w:rPr>
        <w:t xml:space="preserve"> 84 </w:t>
      </w:r>
    </w:p>
    <w:p w:rsidR="00B9309F" w:rsidRPr="00B9309F" w:rsidRDefault="00AF2E94" w:rsidP="00B9309F">
      <w:pPr>
        <w:jc w:val="both"/>
        <w:rPr>
          <w:rFonts w:ascii="Sylfaen" w:hAnsi="Sylfaen"/>
          <w:i/>
          <w:sz w:val="20"/>
          <w:szCs w:val="22"/>
        </w:rPr>
      </w:pPr>
      <w:r w:rsidRPr="00B9309F">
        <w:rPr>
          <w:rFonts w:ascii="Sylfaen" w:hAnsi="Sylfaen"/>
          <w:i/>
          <w:sz w:val="20"/>
          <w:szCs w:val="22"/>
        </w:rPr>
        <w:t>G</w:t>
      </w:r>
      <w:r w:rsidRPr="00B9309F">
        <w:rPr>
          <w:rFonts w:ascii="Sylfaen" w:hAnsi="Sylfaen" w:cs="Sylfaen"/>
          <w:i/>
          <w:sz w:val="20"/>
          <w:szCs w:val="22"/>
        </w:rPr>
        <w:t>ü</w:t>
      </w:r>
      <w:r w:rsidRPr="00B9309F">
        <w:rPr>
          <w:rFonts w:ascii="Sylfaen" w:hAnsi="Sylfaen"/>
          <w:i/>
          <w:sz w:val="20"/>
          <w:szCs w:val="22"/>
        </w:rPr>
        <w:t>rc</w:t>
      </w:r>
      <w:r w:rsidRPr="00B9309F">
        <w:rPr>
          <w:rFonts w:ascii="Sylfaen" w:hAnsi="Sylfaen" w:cs="Sylfaen"/>
          <w:i/>
          <w:sz w:val="20"/>
          <w:szCs w:val="22"/>
        </w:rPr>
        <w:t>ü</w:t>
      </w:r>
      <w:r w:rsidRPr="00B9309F">
        <w:rPr>
          <w:rFonts w:ascii="Sylfaen" w:hAnsi="Sylfaen"/>
          <w:i/>
          <w:sz w:val="20"/>
          <w:szCs w:val="22"/>
        </w:rPr>
        <w:t>stan</w:t>
      </w:r>
      <w:r w:rsidRPr="00B9309F">
        <w:rPr>
          <w:rFonts w:ascii="Sylfaen" w:hAnsi="Sylfaen" w:cs="Sylfaen"/>
          <w:i/>
          <w:sz w:val="20"/>
          <w:szCs w:val="22"/>
        </w:rPr>
        <w:t>ı</w:t>
      </w:r>
      <w:r w:rsidRPr="00B9309F">
        <w:rPr>
          <w:rFonts w:ascii="Sylfaen" w:hAnsi="Sylfaen"/>
          <w:i/>
          <w:sz w:val="20"/>
          <w:szCs w:val="22"/>
        </w:rPr>
        <w:t>n 28 i</w:t>
      </w:r>
      <w:r w:rsidR="00B9309F" w:rsidRPr="00B9309F">
        <w:rPr>
          <w:rFonts w:ascii="Sylfaen" w:hAnsi="Sylfaen"/>
          <w:i/>
          <w:sz w:val="20"/>
          <w:szCs w:val="22"/>
        </w:rPr>
        <w:t>yun 2010-cu il tarixli №3167 q</w:t>
      </w:r>
      <w:r w:rsidRPr="00B9309F">
        <w:rPr>
          <w:rFonts w:ascii="Sylfaen" w:hAnsi="Sylfaen"/>
          <w:i/>
          <w:sz w:val="20"/>
          <w:szCs w:val="22"/>
        </w:rPr>
        <w:t>anunu - SSM I, №34, 09.07.2010-cu il, madd</w:t>
      </w:r>
      <w:r w:rsidRPr="00B9309F">
        <w:rPr>
          <w:i/>
          <w:sz w:val="20"/>
          <w:szCs w:val="22"/>
        </w:rPr>
        <w:t>ə</w:t>
      </w:r>
      <w:r w:rsidRPr="00B9309F">
        <w:rPr>
          <w:rFonts w:ascii="Sylfaen" w:hAnsi="Sylfaen"/>
          <w:i/>
          <w:sz w:val="20"/>
          <w:szCs w:val="22"/>
        </w:rPr>
        <w:t xml:space="preserve"> 203 </w:t>
      </w:r>
    </w:p>
    <w:p w:rsidR="00B9309F" w:rsidRPr="00B9309F" w:rsidRDefault="00AF2E94" w:rsidP="00B9309F">
      <w:pPr>
        <w:jc w:val="both"/>
        <w:rPr>
          <w:rFonts w:ascii="Sylfaen" w:hAnsi="Sylfaen"/>
          <w:i/>
          <w:sz w:val="20"/>
          <w:szCs w:val="22"/>
        </w:rPr>
      </w:pPr>
      <w:r w:rsidRPr="00B9309F">
        <w:rPr>
          <w:rFonts w:ascii="Sylfaen" w:hAnsi="Sylfaen"/>
          <w:i/>
          <w:sz w:val="20"/>
          <w:szCs w:val="22"/>
        </w:rPr>
        <w:t>G</w:t>
      </w:r>
      <w:r w:rsidRPr="00B9309F">
        <w:rPr>
          <w:rFonts w:ascii="Sylfaen" w:hAnsi="Sylfaen" w:cs="Sylfaen"/>
          <w:i/>
          <w:sz w:val="20"/>
          <w:szCs w:val="22"/>
        </w:rPr>
        <w:t>ü</w:t>
      </w:r>
      <w:r w:rsidRPr="00B9309F">
        <w:rPr>
          <w:rFonts w:ascii="Sylfaen" w:hAnsi="Sylfaen"/>
          <w:i/>
          <w:sz w:val="20"/>
          <w:szCs w:val="22"/>
        </w:rPr>
        <w:t>rc</w:t>
      </w:r>
      <w:r w:rsidRPr="00B9309F">
        <w:rPr>
          <w:rFonts w:ascii="Sylfaen" w:hAnsi="Sylfaen" w:cs="Sylfaen"/>
          <w:i/>
          <w:sz w:val="20"/>
          <w:szCs w:val="22"/>
        </w:rPr>
        <w:t>ü</w:t>
      </w:r>
      <w:r w:rsidRPr="00B9309F">
        <w:rPr>
          <w:rFonts w:ascii="Sylfaen" w:hAnsi="Sylfaen"/>
          <w:i/>
          <w:sz w:val="20"/>
          <w:szCs w:val="22"/>
        </w:rPr>
        <w:t>stan</w:t>
      </w:r>
      <w:r w:rsidRPr="00B9309F">
        <w:rPr>
          <w:rFonts w:ascii="Sylfaen" w:hAnsi="Sylfaen" w:cs="Sylfaen"/>
          <w:i/>
          <w:sz w:val="20"/>
          <w:szCs w:val="22"/>
        </w:rPr>
        <w:t>ı</w:t>
      </w:r>
      <w:r w:rsidRPr="00B9309F">
        <w:rPr>
          <w:rFonts w:ascii="Sylfaen" w:hAnsi="Sylfaen"/>
          <w:i/>
          <w:sz w:val="20"/>
          <w:szCs w:val="22"/>
        </w:rPr>
        <w:t xml:space="preserve">n 7 dekabr 2010-cu il tarixli </w:t>
      </w:r>
      <w:r w:rsidRPr="00B9309F">
        <w:rPr>
          <w:rFonts w:ascii="Sylfaen" w:hAnsi="Sylfaen" w:cs="Sylfaen"/>
          <w:i/>
          <w:sz w:val="20"/>
          <w:szCs w:val="22"/>
        </w:rPr>
        <w:t>№</w:t>
      </w:r>
      <w:r w:rsidR="00B9309F" w:rsidRPr="00B9309F">
        <w:rPr>
          <w:rFonts w:ascii="Sylfaen" w:hAnsi="Sylfaen"/>
          <w:i/>
          <w:sz w:val="20"/>
          <w:szCs w:val="22"/>
        </w:rPr>
        <w:t>3884 q</w:t>
      </w:r>
      <w:r w:rsidRPr="00B9309F">
        <w:rPr>
          <w:rFonts w:ascii="Sylfaen" w:hAnsi="Sylfaen"/>
          <w:i/>
          <w:sz w:val="20"/>
          <w:szCs w:val="22"/>
        </w:rPr>
        <w:t xml:space="preserve">anunu - SSM I, </w:t>
      </w:r>
      <w:r w:rsidRPr="00B9309F">
        <w:rPr>
          <w:rFonts w:ascii="Sylfaen" w:hAnsi="Sylfaen" w:cs="Sylfaen"/>
          <w:i/>
          <w:sz w:val="20"/>
          <w:szCs w:val="22"/>
        </w:rPr>
        <w:t>№</w:t>
      </w:r>
      <w:r w:rsidRPr="00B9309F">
        <w:rPr>
          <w:rFonts w:ascii="Sylfaen" w:hAnsi="Sylfaen"/>
          <w:i/>
          <w:sz w:val="20"/>
          <w:szCs w:val="22"/>
        </w:rPr>
        <w:t>72, 22.12.2010-cu il, madd</w:t>
      </w:r>
      <w:r w:rsidRPr="00B9309F">
        <w:rPr>
          <w:i/>
          <w:sz w:val="20"/>
          <w:szCs w:val="22"/>
        </w:rPr>
        <w:t>ə</w:t>
      </w:r>
      <w:r w:rsidRPr="00B9309F">
        <w:rPr>
          <w:rFonts w:ascii="Sylfaen" w:hAnsi="Sylfaen"/>
          <w:i/>
          <w:sz w:val="20"/>
          <w:szCs w:val="22"/>
        </w:rPr>
        <w:t xml:space="preserve"> 438 </w:t>
      </w:r>
    </w:p>
    <w:p w:rsidR="00B9309F" w:rsidRPr="00B9309F" w:rsidRDefault="00AF2E94" w:rsidP="00B9309F">
      <w:pPr>
        <w:jc w:val="both"/>
        <w:rPr>
          <w:rFonts w:ascii="Sylfaen" w:hAnsi="Sylfaen"/>
          <w:i/>
          <w:sz w:val="20"/>
          <w:szCs w:val="22"/>
        </w:rPr>
      </w:pPr>
      <w:r w:rsidRPr="00B9309F">
        <w:rPr>
          <w:rFonts w:ascii="Sylfaen" w:hAnsi="Sylfaen"/>
          <w:i/>
          <w:sz w:val="20"/>
          <w:szCs w:val="22"/>
        </w:rPr>
        <w:t>G</w:t>
      </w:r>
      <w:r w:rsidRPr="00B9309F">
        <w:rPr>
          <w:rFonts w:ascii="Sylfaen" w:hAnsi="Sylfaen" w:cs="Sylfaen"/>
          <w:i/>
          <w:sz w:val="20"/>
          <w:szCs w:val="22"/>
        </w:rPr>
        <w:t>ü</w:t>
      </w:r>
      <w:r w:rsidRPr="00B9309F">
        <w:rPr>
          <w:rFonts w:ascii="Sylfaen" w:hAnsi="Sylfaen"/>
          <w:i/>
          <w:sz w:val="20"/>
          <w:szCs w:val="22"/>
        </w:rPr>
        <w:t>rc</w:t>
      </w:r>
      <w:r w:rsidRPr="00B9309F">
        <w:rPr>
          <w:rFonts w:ascii="Sylfaen" w:hAnsi="Sylfaen" w:cs="Sylfaen"/>
          <w:i/>
          <w:sz w:val="20"/>
          <w:szCs w:val="22"/>
        </w:rPr>
        <w:t>ü</w:t>
      </w:r>
      <w:r w:rsidRPr="00B9309F">
        <w:rPr>
          <w:rFonts w:ascii="Sylfaen" w:hAnsi="Sylfaen"/>
          <w:i/>
          <w:sz w:val="20"/>
          <w:szCs w:val="22"/>
        </w:rPr>
        <w:t>stan</w:t>
      </w:r>
      <w:r w:rsidRPr="00B9309F">
        <w:rPr>
          <w:rFonts w:ascii="Sylfaen" w:hAnsi="Sylfaen" w:cs="Sylfaen"/>
          <w:i/>
          <w:sz w:val="20"/>
          <w:szCs w:val="22"/>
        </w:rPr>
        <w:t>ı</w:t>
      </w:r>
      <w:r w:rsidRPr="00B9309F">
        <w:rPr>
          <w:rFonts w:ascii="Sylfaen" w:hAnsi="Sylfaen"/>
          <w:i/>
          <w:sz w:val="20"/>
          <w:szCs w:val="22"/>
        </w:rPr>
        <w:t xml:space="preserve">n 17 iyun 2011-ci il tarixli </w:t>
      </w:r>
      <w:r w:rsidRPr="00B9309F">
        <w:rPr>
          <w:rFonts w:ascii="Sylfaen" w:hAnsi="Sylfaen" w:cs="Sylfaen"/>
          <w:i/>
          <w:sz w:val="20"/>
          <w:szCs w:val="22"/>
        </w:rPr>
        <w:t>№</w:t>
      </w:r>
      <w:r w:rsidR="00B9309F" w:rsidRPr="00B9309F">
        <w:rPr>
          <w:rFonts w:ascii="Sylfaen" w:hAnsi="Sylfaen"/>
          <w:i/>
          <w:sz w:val="20"/>
          <w:szCs w:val="22"/>
        </w:rPr>
        <w:t>4827 q</w:t>
      </w:r>
      <w:r w:rsidRPr="00B9309F">
        <w:rPr>
          <w:rFonts w:ascii="Sylfaen" w:hAnsi="Sylfaen"/>
          <w:i/>
          <w:sz w:val="20"/>
          <w:szCs w:val="22"/>
        </w:rPr>
        <w:t>anunu - veb-s</w:t>
      </w:r>
      <w:r w:rsidRPr="00B9309F">
        <w:rPr>
          <w:i/>
          <w:sz w:val="20"/>
          <w:szCs w:val="22"/>
        </w:rPr>
        <w:t>ə</w:t>
      </w:r>
      <w:r w:rsidRPr="00B9309F">
        <w:rPr>
          <w:rFonts w:ascii="Sylfaen" w:hAnsi="Sylfaen"/>
          <w:i/>
          <w:sz w:val="20"/>
          <w:szCs w:val="22"/>
        </w:rPr>
        <w:t>hif</w:t>
      </w:r>
      <w:r w:rsidRPr="00B9309F">
        <w:rPr>
          <w:i/>
          <w:sz w:val="20"/>
          <w:szCs w:val="22"/>
        </w:rPr>
        <w:t>ə</w:t>
      </w:r>
      <w:r w:rsidRPr="00B9309F">
        <w:rPr>
          <w:rFonts w:ascii="Sylfaen" w:hAnsi="Sylfaen"/>
          <w:i/>
          <w:sz w:val="20"/>
          <w:szCs w:val="22"/>
        </w:rPr>
        <w:t xml:space="preserve">, 28.06.2011-ci il </w:t>
      </w:r>
    </w:p>
    <w:p w:rsidR="00B9309F" w:rsidRPr="00B9309F" w:rsidRDefault="00AF2E94" w:rsidP="00B9309F">
      <w:pPr>
        <w:jc w:val="both"/>
        <w:rPr>
          <w:rFonts w:ascii="Sylfaen" w:hAnsi="Sylfaen"/>
          <w:i/>
          <w:sz w:val="20"/>
          <w:szCs w:val="22"/>
        </w:rPr>
      </w:pPr>
      <w:r w:rsidRPr="00B9309F">
        <w:rPr>
          <w:rFonts w:ascii="Sylfaen" w:hAnsi="Sylfaen"/>
          <w:i/>
          <w:sz w:val="20"/>
          <w:szCs w:val="22"/>
        </w:rPr>
        <w:t xml:space="preserve">Gürcüstanın 15 iyul </w:t>
      </w:r>
      <w:r w:rsidR="00B9309F" w:rsidRPr="00B9309F">
        <w:rPr>
          <w:rFonts w:ascii="Sylfaen" w:hAnsi="Sylfaen"/>
          <w:i/>
          <w:sz w:val="20"/>
          <w:szCs w:val="22"/>
        </w:rPr>
        <w:t>2020-ci il tarixli №6981 q</w:t>
      </w:r>
      <w:r w:rsidRPr="00B9309F">
        <w:rPr>
          <w:rFonts w:ascii="Sylfaen" w:hAnsi="Sylfaen"/>
          <w:i/>
          <w:sz w:val="20"/>
          <w:szCs w:val="22"/>
        </w:rPr>
        <w:t>anunu – veb-s</w:t>
      </w:r>
      <w:r w:rsidRPr="00B9309F">
        <w:rPr>
          <w:i/>
          <w:sz w:val="20"/>
          <w:szCs w:val="22"/>
        </w:rPr>
        <w:t>ə</w:t>
      </w:r>
      <w:r w:rsidRPr="00B9309F">
        <w:rPr>
          <w:rFonts w:ascii="Sylfaen" w:hAnsi="Sylfaen"/>
          <w:i/>
          <w:sz w:val="20"/>
          <w:szCs w:val="22"/>
        </w:rPr>
        <w:t>hif</w:t>
      </w:r>
      <w:r w:rsidRPr="00B9309F">
        <w:rPr>
          <w:i/>
          <w:sz w:val="20"/>
          <w:szCs w:val="22"/>
        </w:rPr>
        <w:t>ə</w:t>
      </w:r>
      <w:r w:rsidRPr="00B9309F">
        <w:rPr>
          <w:rFonts w:ascii="Sylfaen" w:hAnsi="Sylfaen"/>
          <w:i/>
          <w:sz w:val="20"/>
          <w:szCs w:val="22"/>
        </w:rPr>
        <w:t xml:space="preserve">, 28.07.2020-ci il </w:t>
      </w:r>
    </w:p>
    <w:p w:rsidR="00B9309F" w:rsidRDefault="00B9309F" w:rsidP="001D3641">
      <w:pPr>
        <w:ind w:firstLine="283"/>
        <w:jc w:val="both"/>
        <w:rPr>
          <w:rFonts w:ascii="Sylfaen" w:hAnsi="Sylfaen"/>
          <w:sz w:val="22"/>
          <w:szCs w:val="22"/>
        </w:rPr>
      </w:pPr>
    </w:p>
    <w:p w:rsidR="00B9309F" w:rsidRPr="00B9309F" w:rsidRDefault="00AF2E94" w:rsidP="001D3641">
      <w:pPr>
        <w:ind w:firstLine="283"/>
        <w:jc w:val="both"/>
        <w:rPr>
          <w:rFonts w:ascii="Sylfaen" w:hAnsi="Sylfaen"/>
          <w:b/>
          <w:sz w:val="22"/>
          <w:szCs w:val="22"/>
        </w:rPr>
      </w:pPr>
      <w:r w:rsidRPr="00B9309F">
        <w:rPr>
          <w:rFonts w:ascii="Sylfaen" w:hAnsi="Sylfaen"/>
          <w:b/>
          <w:sz w:val="22"/>
          <w:szCs w:val="22"/>
        </w:rPr>
        <w:t>Madd</w:t>
      </w:r>
      <w:r w:rsidRPr="00B9309F">
        <w:rPr>
          <w:b/>
          <w:sz w:val="22"/>
          <w:szCs w:val="22"/>
        </w:rPr>
        <w:t>ə</w:t>
      </w:r>
      <w:r w:rsidRPr="00B9309F">
        <w:rPr>
          <w:rFonts w:ascii="Sylfaen" w:hAnsi="Sylfaen"/>
          <w:b/>
          <w:sz w:val="22"/>
          <w:szCs w:val="22"/>
        </w:rPr>
        <w:t xml:space="preserve"> 19</w:t>
      </w:r>
      <w:r w:rsidRPr="00B9309F">
        <w:rPr>
          <w:rFonts w:ascii="Sylfaen" w:hAnsi="Sylfaen"/>
          <w:b/>
          <w:sz w:val="22"/>
          <w:szCs w:val="22"/>
          <w:vertAlign w:val="superscript"/>
        </w:rPr>
        <w:t>2</w:t>
      </w:r>
      <w:r w:rsidRPr="00B9309F">
        <w:rPr>
          <w:rFonts w:ascii="Sylfaen" w:hAnsi="Sylfaen"/>
          <w:b/>
          <w:sz w:val="22"/>
          <w:szCs w:val="22"/>
        </w:rPr>
        <w:t>. Reyestrd</w:t>
      </w:r>
      <w:r w:rsidRPr="00B9309F">
        <w:rPr>
          <w:b/>
          <w:sz w:val="22"/>
          <w:szCs w:val="22"/>
        </w:rPr>
        <w:t>ə</w:t>
      </w:r>
      <w:r w:rsidRPr="00B9309F">
        <w:rPr>
          <w:rFonts w:ascii="Sylfaen" w:hAnsi="Sylfaen"/>
          <w:b/>
          <w:sz w:val="22"/>
          <w:szCs w:val="22"/>
        </w:rPr>
        <w:t>n ir</w:t>
      </w:r>
      <w:r w:rsidRPr="00B9309F">
        <w:rPr>
          <w:b/>
          <w:sz w:val="22"/>
          <w:szCs w:val="22"/>
        </w:rPr>
        <w:t>ə</w:t>
      </w:r>
      <w:r w:rsidRPr="00B9309F">
        <w:rPr>
          <w:rFonts w:ascii="Sylfaen" w:hAnsi="Sylfaen"/>
          <w:b/>
          <w:sz w:val="22"/>
          <w:szCs w:val="22"/>
        </w:rPr>
        <w:t>li g</w:t>
      </w:r>
      <w:r w:rsidRPr="00B9309F">
        <w:rPr>
          <w:b/>
          <w:sz w:val="22"/>
          <w:szCs w:val="22"/>
        </w:rPr>
        <w:t>ə</w:t>
      </w:r>
      <w:r w:rsidRPr="00B9309F">
        <w:rPr>
          <w:rFonts w:ascii="Sylfaen" w:hAnsi="Sylfaen"/>
          <w:b/>
          <w:sz w:val="22"/>
          <w:szCs w:val="22"/>
        </w:rPr>
        <w:t>l</w:t>
      </w:r>
      <w:r w:rsidRPr="00B9309F">
        <w:rPr>
          <w:b/>
          <w:sz w:val="22"/>
          <w:szCs w:val="22"/>
        </w:rPr>
        <w:t>ə</w:t>
      </w:r>
      <w:r w:rsidRPr="00B9309F">
        <w:rPr>
          <w:rFonts w:ascii="Sylfaen" w:hAnsi="Sylfaen"/>
          <w:b/>
          <w:sz w:val="22"/>
          <w:szCs w:val="22"/>
        </w:rPr>
        <w:t>n d</w:t>
      </w:r>
      <w:r w:rsidRPr="00B9309F">
        <w:rPr>
          <w:rFonts w:ascii="Sylfaen" w:hAnsi="Sylfaen" w:cs="Sylfaen"/>
          <w:b/>
          <w:sz w:val="22"/>
          <w:szCs w:val="22"/>
        </w:rPr>
        <w:t>ö</w:t>
      </w:r>
      <w:r w:rsidRPr="00B9309F">
        <w:rPr>
          <w:rFonts w:ascii="Sylfaen" w:hAnsi="Sylfaen"/>
          <w:b/>
          <w:sz w:val="22"/>
          <w:szCs w:val="22"/>
        </w:rPr>
        <w:t>vl</w:t>
      </w:r>
      <w:r w:rsidRPr="00B9309F">
        <w:rPr>
          <w:b/>
          <w:sz w:val="22"/>
          <w:szCs w:val="22"/>
        </w:rPr>
        <w:t>ə</w:t>
      </w:r>
      <w:r w:rsidRPr="00B9309F">
        <w:rPr>
          <w:rFonts w:ascii="Sylfaen" w:hAnsi="Sylfaen"/>
          <w:b/>
          <w:sz w:val="22"/>
          <w:szCs w:val="22"/>
        </w:rPr>
        <w:t>t, bank v</w:t>
      </w:r>
      <w:r w:rsidRPr="00B9309F">
        <w:rPr>
          <w:b/>
          <w:sz w:val="22"/>
          <w:szCs w:val="22"/>
        </w:rPr>
        <w:t>ə</w:t>
      </w:r>
      <w:r w:rsidRPr="00B9309F">
        <w:rPr>
          <w:rFonts w:ascii="Sylfaen" w:hAnsi="Sylfaen"/>
          <w:b/>
          <w:sz w:val="22"/>
          <w:szCs w:val="22"/>
        </w:rPr>
        <w:t xml:space="preserve"> dig</w:t>
      </w:r>
      <w:r w:rsidRPr="00B9309F">
        <w:rPr>
          <w:b/>
          <w:sz w:val="22"/>
          <w:szCs w:val="22"/>
        </w:rPr>
        <w:t>ə</w:t>
      </w:r>
      <w:r w:rsidRPr="00B9309F">
        <w:rPr>
          <w:rFonts w:ascii="Sylfaen" w:hAnsi="Sylfaen"/>
          <w:b/>
          <w:sz w:val="22"/>
          <w:szCs w:val="22"/>
        </w:rPr>
        <w:t>r m</w:t>
      </w:r>
      <w:r w:rsidRPr="00B9309F">
        <w:rPr>
          <w:rFonts w:ascii="Sylfaen" w:hAnsi="Sylfaen" w:cs="Sylfaen"/>
          <w:b/>
          <w:sz w:val="22"/>
          <w:szCs w:val="22"/>
        </w:rPr>
        <w:t>ü</w:t>
      </w:r>
      <w:r w:rsidRPr="00B9309F">
        <w:rPr>
          <w:b/>
          <w:sz w:val="22"/>
          <w:szCs w:val="22"/>
        </w:rPr>
        <w:t>ə</w:t>
      </w:r>
      <w:r w:rsidRPr="00B9309F">
        <w:rPr>
          <w:rFonts w:ascii="Sylfaen" w:hAnsi="Sylfaen"/>
          <w:b/>
          <w:sz w:val="22"/>
          <w:szCs w:val="22"/>
        </w:rPr>
        <w:t>ssis</w:t>
      </w:r>
      <w:r w:rsidRPr="00B9309F">
        <w:rPr>
          <w:b/>
          <w:sz w:val="22"/>
          <w:szCs w:val="22"/>
        </w:rPr>
        <w:t>ə</w:t>
      </w:r>
      <w:r w:rsidRPr="00B9309F">
        <w:rPr>
          <w:rFonts w:ascii="Sylfaen" w:hAnsi="Sylfaen"/>
          <w:b/>
          <w:sz w:val="22"/>
          <w:szCs w:val="22"/>
        </w:rPr>
        <w:t>l</w:t>
      </w:r>
      <w:r w:rsidRPr="00B9309F">
        <w:rPr>
          <w:b/>
          <w:sz w:val="22"/>
          <w:szCs w:val="22"/>
        </w:rPr>
        <w:t>ə</w:t>
      </w:r>
      <w:r w:rsidRPr="00B9309F">
        <w:rPr>
          <w:rFonts w:ascii="Sylfaen" w:hAnsi="Sylfaen"/>
          <w:b/>
          <w:sz w:val="22"/>
          <w:szCs w:val="22"/>
        </w:rPr>
        <w:t xml:space="preserve">rin </w:t>
      </w:r>
      <w:r w:rsidRPr="00B9309F">
        <w:rPr>
          <w:rFonts w:ascii="Sylfaen" w:hAnsi="Sylfaen" w:cs="Sylfaen"/>
          <w:b/>
          <w:sz w:val="22"/>
          <w:szCs w:val="22"/>
        </w:rPr>
        <w:t>ö</w:t>
      </w:r>
      <w:r w:rsidRPr="00B9309F">
        <w:rPr>
          <w:rFonts w:ascii="Sylfaen" w:hAnsi="Sylfaen"/>
          <w:b/>
          <w:sz w:val="22"/>
          <w:szCs w:val="22"/>
        </w:rPr>
        <w:t>hd</w:t>
      </w:r>
      <w:r w:rsidRPr="00B9309F">
        <w:rPr>
          <w:b/>
          <w:sz w:val="22"/>
          <w:szCs w:val="22"/>
        </w:rPr>
        <w:t>ə</w:t>
      </w:r>
      <w:r w:rsidRPr="00B9309F">
        <w:rPr>
          <w:rFonts w:ascii="Sylfaen" w:hAnsi="Sylfaen"/>
          <w:b/>
          <w:sz w:val="22"/>
          <w:szCs w:val="22"/>
        </w:rPr>
        <w:t>likl</w:t>
      </w:r>
      <w:r w:rsidRPr="00B9309F">
        <w:rPr>
          <w:b/>
          <w:sz w:val="22"/>
          <w:szCs w:val="22"/>
        </w:rPr>
        <w:t>ə</w:t>
      </w:r>
      <w:r w:rsidRPr="00B9309F">
        <w:rPr>
          <w:rFonts w:ascii="Sylfaen" w:hAnsi="Sylfaen"/>
          <w:b/>
          <w:sz w:val="22"/>
          <w:szCs w:val="22"/>
        </w:rPr>
        <w:t xml:space="preserve">ri </w:t>
      </w:r>
    </w:p>
    <w:p w:rsidR="00B9309F" w:rsidRDefault="00AF2E94" w:rsidP="001D3641">
      <w:pPr>
        <w:ind w:firstLine="283"/>
        <w:jc w:val="both"/>
        <w:rPr>
          <w:rFonts w:ascii="Sylfaen" w:hAnsi="Sylfaen"/>
          <w:sz w:val="22"/>
          <w:szCs w:val="22"/>
        </w:rPr>
      </w:pPr>
      <w:r w:rsidRPr="00AF2E94">
        <w:rPr>
          <w:rFonts w:ascii="Sylfaen" w:hAnsi="Sylfaen"/>
          <w:sz w:val="22"/>
          <w:szCs w:val="22"/>
        </w:rPr>
        <w:t>1. G</w:t>
      </w:r>
      <w:r w:rsidRPr="00AF2E94">
        <w:rPr>
          <w:rFonts w:ascii="Sylfaen" w:hAnsi="Sylfaen" w:cs="Sylfaen"/>
          <w:sz w:val="22"/>
          <w:szCs w:val="22"/>
        </w:rPr>
        <w:t>ü</w:t>
      </w:r>
      <w:r w:rsidRPr="00AF2E94">
        <w:rPr>
          <w:rFonts w:ascii="Sylfaen" w:hAnsi="Sylfaen"/>
          <w:sz w:val="22"/>
          <w:szCs w:val="22"/>
        </w:rPr>
        <w:t>rc</w:t>
      </w:r>
      <w:r w:rsidRPr="00AF2E94">
        <w:rPr>
          <w:rFonts w:ascii="Sylfaen" w:hAnsi="Sylfaen" w:cs="Sylfaen"/>
          <w:sz w:val="22"/>
          <w:szCs w:val="22"/>
        </w:rPr>
        <w:t>ü</w:t>
      </w:r>
      <w:r w:rsidRPr="00AF2E94">
        <w:rPr>
          <w:rFonts w:ascii="Sylfaen" w:hAnsi="Sylfaen"/>
          <w:sz w:val="22"/>
          <w:szCs w:val="22"/>
        </w:rPr>
        <w:t xml:space="preserve">stan Daxili </w:t>
      </w:r>
      <w:r w:rsidRPr="00AF2E94">
        <w:rPr>
          <w:rFonts w:ascii="Sylfaen" w:hAnsi="Sylfaen" w:cs="Sylfaen"/>
          <w:sz w:val="22"/>
          <w:szCs w:val="22"/>
        </w:rPr>
        <w:t>İş</w:t>
      </w:r>
      <w:r w:rsidRPr="00AF2E94">
        <w:rPr>
          <w:rFonts w:ascii="Sylfaen" w:hAnsi="Sylfaen"/>
          <w:sz w:val="22"/>
          <w:szCs w:val="22"/>
        </w:rPr>
        <w:t>l</w:t>
      </w:r>
      <w:r w:rsidRPr="00AF2E94">
        <w:rPr>
          <w:sz w:val="22"/>
          <w:szCs w:val="22"/>
        </w:rPr>
        <w:t>ə</w:t>
      </w:r>
      <w:r w:rsidRPr="00AF2E94">
        <w:rPr>
          <w:rFonts w:ascii="Sylfaen" w:hAnsi="Sylfaen"/>
          <w:sz w:val="22"/>
          <w:szCs w:val="22"/>
        </w:rPr>
        <w:t>r Nazirliyinin s</w:t>
      </w:r>
      <w:r w:rsidRPr="00AF2E94">
        <w:rPr>
          <w:sz w:val="22"/>
          <w:szCs w:val="22"/>
        </w:rPr>
        <w:t>ə</w:t>
      </w:r>
      <w:r w:rsidRPr="00AF2E94">
        <w:rPr>
          <w:rFonts w:ascii="Sylfaen" w:hAnsi="Sylfaen"/>
          <w:sz w:val="22"/>
          <w:szCs w:val="22"/>
        </w:rPr>
        <w:t>lahiyy</w:t>
      </w:r>
      <w:r w:rsidRPr="00AF2E94">
        <w:rPr>
          <w:sz w:val="22"/>
          <w:szCs w:val="22"/>
        </w:rPr>
        <w:t>ə</w:t>
      </w:r>
      <w:r w:rsidRPr="00AF2E94">
        <w:rPr>
          <w:rFonts w:ascii="Sylfaen" w:hAnsi="Sylfaen"/>
          <w:sz w:val="22"/>
          <w:szCs w:val="22"/>
        </w:rPr>
        <w:t>tli orqanlar</w:t>
      </w:r>
      <w:r w:rsidRPr="00AF2E94">
        <w:rPr>
          <w:rFonts w:ascii="Sylfaen" w:hAnsi="Sylfaen" w:cs="Sylfaen"/>
          <w:sz w:val="22"/>
          <w:szCs w:val="22"/>
        </w:rPr>
        <w:t>ı</w:t>
      </w:r>
      <w:r w:rsidRPr="00AF2E94">
        <w:rPr>
          <w:rFonts w:ascii="Sylfaen" w:hAnsi="Sylfaen"/>
          <w:sz w:val="22"/>
          <w:szCs w:val="22"/>
        </w:rPr>
        <w:t xml:space="preserve"> reyestrd</w:t>
      </w:r>
      <w:r w:rsidRPr="00AF2E94">
        <w:rPr>
          <w:sz w:val="22"/>
          <w:szCs w:val="22"/>
        </w:rPr>
        <w:t>ə</w:t>
      </w:r>
      <w:r w:rsidRPr="00AF2E94">
        <w:rPr>
          <w:rFonts w:ascii="Sylfaen" w:hAnsi="Sylfaen"/>
          <w:sz w:val="22"/>
          <w:szCs w:val="22"/>
        </w:rPr>
        <w:t xml:space="preserve"> qeydiyyatdan keçmiş ş</w:t>
      </w:r>
      <w:r w:rsidRPr="00AF2E94">
        <w:rPr>
          <w:sz w:val="22"/>
          <w:szCs w:val="22"/>
        </w:rPr>
        <w:t>ə</w:t>
      </w:r>
      <w:r w:rsidRPr="00AF2E94">
        <w:rPr>
          <w:rFonts w:ascii="Sylfaen" w:hAnsi="Sylfaen"/>
          <w:sz w:val="22"/>
          <w:szCs w:val="22"/>
        </w:rPr>
        <w:t>xsin ad</w:t>
      </w:r>
      <w:r w:rsidRPr="00AF2E94">
        <w:rPr>
          <w:rFonts w:ascii="Sylfaen" w:hAnsi="Sylfaen" w:cs="Sylfaen"/>
          <w:sz w:val="22"/>
          <w:szCs w:val="22"/>
        </w:rPr>
        <w:t>ı</w:t>
      </w:r>
      <w:r w:rsidRPr="00AF2E94">
        <w:rPr>
          <w:rFonts w:ascii="Sylfaen" w:hAnsi="Sylfaen"/>
          <w:sz w:val="22"/>
          <w:szCs w:val="22"/>
        </w:rPr>
        <w:t>na n</w:t>
      </w:r>
      <w:r w:rsidRPr="00AF2E94">
        <w:rPr>
          <w:sz w:val="22"/>
          <w:szCs w:val="22"/>
        </w:rPr>
        <w:t>ə</w:t>
      </w:r>
      <w:r w:rsidRPr="00AF2E94">
        <w:rPr>
          <w:rFonts w:ascii="Sylfaen" w:hAnsi="Sylfaen"/>
          <w:sz w:val="22"/>
          <w:szCs w:val="22"/>
        </w:rPr>
        <w:t>qliyyat vasit</w:t>
      </w:r>
      <w:r w:rsidRPr="00AF2E94">
        <w:rPr>
          <w:sz w:val="22"/>
          <w:szCs w:val="22"/>
        </w:rPr>
        <w:t>ə</w:t>
      </w:r>
      <w:r w:rsidRPr="00AF2E94">
        <w:rPr>
          <w:rFonts w:ascii="Sylfaen" w:hAnsi="Sylfaen"/>
          <w:sz w:val="22"/>
          <w:szCs w:val="22"/>
        </w:rPr>
        <w:t>sinin v</w:t>
      </w:r>
      <w:r w:rsidRPr="00AF2E94">
        <w:rPr>
          <w:sz w:val="22"/>
          <w:szCs w:val="22"/>
        </w:rPr>
        <w:t>ə</w:t>
      </w:r>
      <w:r w:rsidRPr="00AF2E94">
        <w:rPr>
          <w:rFonts w:ascii="Sylfaen" w:hAnsi="Sylfaen"/>
          <w:sz w:val="22"/>
          <w:szCs w:val="22"/>
        </w:rPr>
        <w:t xml:space="preserve"> m</w:t>
      </w:r>
      <w:r w:rsidRPr="00AF2E94">
        <w:rPr>
          <w:rFonts w:ascii="Sylfaen" w:hAnsi="Sylfaen" w:cs="Sylfaen"/>
          <w:sz w:val="22"/>
          <w:szCs w:val="22"/>
        </w:rPr>
        <w:t>ü</w:t>
      </w:r>
      <w:r w:rsidRPr="00AF2E94">
        <w:rPr>
          <w:rFonts w:ascii="Sylfaen" w:hAnsi="Sylfaen"/>
          <w:sz w:val="22"/>
          <w:szCs w:val="22"/>
        </w:rPr>
        <w:t>lki silah</w:t>
      </w:r>
      <w:r w:rsidRPr="00AF2E94">
        <w:rPr>
          <w:rFonts w:ascii="Sylfaen" w:hAnsi="Sylfaen" w:cs="Sylfaen"/>
          <w:sz w:val="22"/>
          <w:szCs w:val="22"/>
        </w:rPr>
        <w:t>ı</w:t>
      </w:r>
      <w:r w:rsidRPr="00AF2E94">
        <w:rPr>
          <w:rFonts w:ascii="Sylfaen" w:hAnsi="Sylfaen"/>
          <w:sz w:val="22"/>
          <w:szCs w:val="22"/>
        </w:rPr>
        <w:t>n qeydiyyat</w:t>
      </w:r>
      <w:r w:rsidRPr="00AF2E94">
        <w:rPr>
          <w:rFonts w:ascii="Sylfaen" w:hAnsi="Sylfaen" w:cs="Sylfaen"/>
          <w:sz w:val="22"/>
          <w:szCs w:val="22"/>
        </w:rPr>
        <w:t>ı</w:t>
      </w:r>
      <w:r w:rsidRPr="00AF2E94">
        <w:rPr>
          <w:rFonts w:ascii="Sylfaen" w:hAnsi="Sylfaen"/>
          <w:sz w:val="22"/>
          <w:szCs w:val="22"/>
        </w:rPr>
        <w:t xml:space="preserve"> zaman</w:t>
      </w:r>
      <w:r w:rsidRPr="00AF2E94">
        <w:rPr>
          <w:rFonts w:ascii="Sylfaen" w:hAnsi="Sylfaen" w:cs="Sylfaen"/>
          <w:sz w:val="22"/>
          <w:szCs w:val="22"/>
        </w:rPr>
        <w:t>ı</w:t>
      </w:r>
      <w:r w:rsidRPr="00AF2E94">
        <w:rPr>
          <w:rFonts w:ascii="Sylfaen" w:hAnsi="Sylfaen"/>
          <w:sz w:val="22"/>
          <w:szCs w:val="22"/>
        </w:rPr>
        <w:t xml:space="preserve"> bu bar</w:t>
      </w:r>
      <w:r w:rsidRPr="00AF2E94">
        <w:rPr>
          <w:sz w:val="22"/>
          <w:szCs w:val="22"/>
        </w:rPr>
        <w:t>ə</w:t>
      </w:r>
      <w:r w:rsidRPr="00AF2E94">
        <w:rPr>
          <w:rFonts w:ascii="Sylfaen" w:hAnsi="Sylfaen"/>
          <w:sz w:val="22"/>
          <w:szCs w:val="22"/>
        </w:rPr>
        <w:t>d</w:t>
      </w:r>
      <w:r w:rsidRPr="00AF2E94">
        <w:rPr>
          <w:sz w:val="22"/>
          <w:szCs w:val="22"/>
        </w:rPr>
        <w:t>ə</w:t>
      </w:r>
      <w:r w:rsidRPr="00AF2E94">
        <w:rPr>
          <w:rFonts w:ascii="Sylfaen" w:hAnsi="Sylfaen"/>
          <w:sz w:val="22"/>
          <w:szCs w:val="22"/>
        </w:rPr>
        <w:t xml:space="preserve"> d</w:t>
      </w:r>
      <w:r w:rsidRPr="00AF2E94">
        <w:rPr>
          <w:sz w:val="22"/>
          <w:szCs w:val="22"/>
        </w:rPr>
        <w:t>ə</w:t>
      </w:r>
      <w:r w:rsidRPr="00AF2E94">
        <w:rPr>
          <w:rFonts w:ascii="Sylfaen" w:hAnsi="Sylfaen"/>
          <w:sz w:val="22"/>
          <w:szCs w:val="22"/>
        </w:rPr>
        <w:t xml:space="preserve">rhal </w:t>
      </w:r>
      <w:r w:rsidRPr="00AF2E94">
        <w:rPr>
          <w:rFonts w:ascii="Sylfaen" w:hAnsi="Sylfaen" w:cs="Sylfaen"/>
          <w:sz w:val="22"/>
          <w:szCs w:val="22"/>
        </w:rPr>
        <w:t>İ</w:t>
      </w:r>
      <w:r w:rsidRPr="00AF2E94">
        <w:rPr>
          <w:rFonts w:ascii="Sylfaen" w:hAnsi="Sylfaen"/>
          <w:sz w:val="22"/>
          <w:szCs w:val="22"/>
        </w:rPr>
        <w:t xml:space="preserve">cra </w:t>
      </w:r>
      <w:r w:rsidRPr="00AF2E94">
        <w:rPr>
          <w:rFonts w:ascii="Sylfaen" w:hAnsi="Sylfaen" w:cs="Sylfaen"/>
          <w:sz w:val="22"/>
          <w:szCs w:val="22"/>
        </w:rPr>
        <w:t>ü</w:t>
      </w:r>
      <w:r w:rsidRPr="00AF2E94">
        <w:rPr>
          <w:rFonts w:ascii="Sylfaen" w:hAnsi="Sylfaen"/>
          <w:sz w:val="22"/>
          <w:szCs w:val="22"/>
        </w:rPr>
        <w:t>zr</w:t>
      </w:r>
      <w:r w:rsidRPr="00AF2E94">
        <w:rPr>
          <w:sz w:val="22"/>
          <w:szCs w:val="22"/>
        </w:rPr>
        <w:t>ə</w:t>
      </w:r>
      <w:r w:rsidRPr="00AF2E94">
        <w:rPr>
          <w:rFonts w:ascii="Sylfaen" w:hAnsi="Sylfaen"/>
          <w:sz w:val="22"/>
          <w:szCs w:val="22"/>
        </w:rPr>
        <w:t xml:space="preserve"> Milli B</w:t>
      </w:r>
      <w:r w:rsidRPr="00AF2E94">
        <w:rPr>
          <w:rFonts w:ascii="Sylfaen" w:hAnsi="Sylfaen" w:cs="Sylfaen"/>
          <w:sz w:val="22"/>
          <w:szCs w:val="22"/>
        </w:rPr>
        <w:t>ü</w:t>
      </w:r>
      <w:r w:rsidRPr="00AF2E94">
        <w:rPr>
          <w:rFonts w:ascii="Sylfaen" w:hAnsi="Sylfaen"/>
          <w:sz w:val="22"/>
          <w:szCs w:val="22"/>
        </w:rPr>
        <w:t>ronu/</w:t>
      </w:r>
      <w:r w:rsidRPr="00AF2E94">
        <w:rPr>
          <w:rFonts w:ascii="Sylfaen" w:hAnsi="Sylfaen" w:cs="Sylfaen"/>
          <w:sz w:val="22"/>
          <w:szCs w:val="22"/>
        </w:rPr>
        <w:t>ö</w:t>
      </w:r>
      <w:r w:rsidRPr="00AF2E94">
        <w:rPr>
          <w:rFonts w:ascii="Sylfaen" w:hAnsi="Sylfaen"/>
          <w:sz w:val="22"/>
          <w:szCs w:val="22"/>
        </w:rPr>
        <w:t>z</w:t>
      </w:r>
      <w:r w:rsidRPr="00AF2E94">
        <w:rPr>
          <w:sz w:val="22"/>
          <w:szCs w:val="22"/>
        </w:rPr>
        <w:t>ə</w:t>
      </w:r>
      <w:r w:rsidRPr="00AF2E94">
        <w:rPr>
          <w:rFonts w:ascii="Sylfaen" w:hAnsi="Sylfaen"/>
          <w:sz w:val="22"/>
          <w:szCs w:val="22"/>
        </w:rPr>
        <w:t>l icra</w:t>
      </w:r>
      <w:r w:rsidRPr="00AF2E94">
        <w:rPr>
          <w:rFonts w:ascii="Sylfaen" w:hAnsi="Sylfaen" w:cs="Sylfaen"/>
          <w:sz w:val="22"/>
          <w:szCs w:val="22"/>
        </w:rPr>
        <w:t>çı</w:t>
      </w:r>
      <w:r w:rsidRPr="00AF2E94">
        <w:rPr>
          <w:rFonts w:ascii="Sylfaen" w:hAnsi="Sylfaen"/>
          <w:sz w:val="22"/>
          <w:szCs w:val="22"/>
        </w:rPr>
        <w:t>n</w:t>
      </w:r>
      <w:r w:rsidRPr="00AF2E94">
        <w:rPr>
          <w:rFonts w:ascii="Sylfaen" w:hAnsi="Sylfaen" w:cs="Sylfaen"/>
          <w:sz w:val="22"/>
          <w:szCs w:val="22"/>
        </w:rPr>
        <w:t>ı</w:t>
      </w:r>
      <w:r w:rsidRPr="00AF2E94">
        <w:rPr>
          <w:rFonts w:ascii="Sylfaen" w:hAnsi="Sylfaen"/>
          <w:sz w:val="22"/>
          <w:szCs w:val="22"/>
        </w:rPr>
        <w:t xml:space="preserve"> onun t</w:t>
      </w:r>
      <w:r w:rsidRPr="00AF2E94">
        <w:rPr>
          <w:sz w:val="22"/>
          <w:szCs w:val="22"/>
        </w:rPr>
        <w:t>ə</w:t>
      </w:r>
      <w:r w:rsidRPr="00AF2E94">
        <w:rPr>
          <w:rFonts w:ascii="Sylfaen" w:hAnsi="Sylfaen"/>
          <w:sz w:val="22"/>
          <w:szCs w:val="22"/>
        </w:rPr>
        <w:t>r</w:t>
      </w:r>
      <w:r w:rsidRPr="00AF2E94">
        <w:rPr>
          <w:sz w:val="22"/>
          <w:szCs w:val="22"/>
        </w:rPr>
        <w:t>ə</w:t>
      </w:r>
      <w:r w:rsidRPr="00AF2E94">
        <w:rPr>
          <w:rFonts w:ascii="Sylfaen" w:hAnsi="Sylfaen"/>
          <w:sz w:val="22"/>
          <w:szCs w:val="22"/>
        </w:rPr>
        <w:t>find</w:t>
      </w:r>
      <w:r w:rsidRPr="00AF2E94">
        <w:rPr>
          <w:sz w:val="22"/>
          <w:szCs w:val="22"/>
        </w:rPr>
        <w:t>ə</w:t>
      </w:r>
      <w:r w:rsidRPr="00AF2E94">
        <w:rPr>
          <w:rFonts w:ascii="Sylfaen" w:hAnsi="Sylfaen"/>
          <w:sz w:val="22"/>
          <w:szCs w:val="22"/>
        </w:rPr>
        <w:t>n apar</w:t>
      </w:r>
      <w:r w:rsidRPr="00AF2E94">
        <w:rPr>
          <w:rFonts w:ascii="Sylfaen" w:hAnsi="Sylfaen" w:cs="Sylfaen"/>
          <w:sz w:val="22"/>
          <w:szCs w:val="22"/>
        </w:rPr>
        <w:t>ı</w:t>
      </w:r>
      <w:r w:rsidRPr="00AF2E94">
        <w:rPr>
          <w:rFonts w:ascii="Sylfaen" w:hAnsi="Sylfaen"/>
          <w:sz w:val="22"/>
          <w:szCs w:val="22"/>
        </w:rPr>
        <w:t>lan i</w:t>
      </w:r>
      <w:r w:rsidRPr="00AF2E94">
        <w:rPr>
          <w:rFonts w:ascii="Sylfaen" w:hAnsi="Sylfaen" w:cs="Sylfaen"/>
          <w:sz w:val="22"/>
          <w:szCs w:val="22"/>
        </w:rPr>
        <w:t>ş</w:t>
      </w:r>
      <w:r w:rsidRPr="00AF2E94">
        <w:rPr>
          <w:rFonts w:ascii="Sylfaen" w:hAnsi="Sylfaen"/>
          <w:sz w:val="22"/>
          <w:szCs w:val="22"/>
        </w:rPr>
        <w:t xml:space="preserve"> </w:t>
      </w:r>
      <w:r w:rsidRPr="00AF2E94">
        <w:rPr>
          <w:rFonts w:ascii="Sylfaen" w:hAnsi="Sylfaen" w:cs="Sylfaen"/>
          <w:sz w:val="22"/>
          <w:szCs w:val="22"/>
        </w:rPr>
        <w:t>ü</w:t>
      </w:r>
      <w:r w:rsidRPr="00AF2E94">
        <w:rPr>
          <w:rFonts w:ascii="Sylfaen" w:hAnsi="Sylfaen"/>
          <w:sz w:val="22"/>
          <w:szCs w:val="22"/>
        </w:rPr>
        <w:t>zr</w:t>
      </w:r>
      <w:r w:rsidRPr="00AF2E94">
        <w:rPr>
          <w:sz w:val="22"/>
          <w:szCs w:val="22"/>
        </w:rPr>
        <w:t>ə</w:t>
      </w:r>
      <w:r w:rsidRPr="00AF2E94">
        <w:rPr>
          <w:rFonts w:ascii="Sylfaen" w:hAnsi="Sylfaen"/>
          <w:sz w:val="22"/>
          <w:szCs w:val="22"/>
        </w:rPr>
        <w:t xml:space="preserve"> m</w:t>
      </w:r>
      <w:r w:rsidRPr="00AF2E94">
        <w:rPr>
          <w:sz w:val="22"/>
          <w:szCs w:val="22"/>
        </w:rPr>
        <w:t>ə</w:t>
      </w:r>
      <w:r w:rsidRPr="00AF2E94">
        <w:rPr>
          <w:rFonts w:ascii="Sylfaen" w:hAnsi="Sylfaen"/>
          <w:sz w:val="22"/>
          <w:szCs w:val="22"/>
        </w:rPr>
        <w:t>lumatland</w:t>
      </w:r>
      <w:r w:rsidRPr="00AF2E94">
        <w:rPr>
          <w:rFonts w:ascii="Sylfaen" w:hAnsi="Sylfaen" w:cs="Sylfaen"/>
          <w:sz w:val="22"/>
          <w:szCs w:val="22"/>
        </w:rPr>
        <w:t>ı</w:t>
      </w:r>
      <w:r w:rsidRPr="00AF2E94">
        <w:rPr>
          <w:rFonts w:ascii="Sylfaen" w:hAnsi="Sylfaen"/>
          <w:sz w:val="22"/>
          <w:szCs w:val="22"/>
        </w:rPr>
        <w:t>rmal</w:t>
      </w:r>
      <w:r w:rsidRPr="00AF2E94">
        <w:rPr>
          <w:rFonts w:ascii="Sylfaen" w:hAnsi="Sylfaen" w:cs="Sylfaen"/>
          <w:sz w:val="22"/>
          <w:szCs w:val="22"/>
        </w:rPr>
        <w:t>ı</w:t>
      </w:r>
      <w:r w:rsidRPr="00AF2E94">
        <w:rPr>
          <w:rFonts w:ascii="Sylfaen" w:hAnsi="Sylfaen"/>
          <w:sz w:val="22"/>
          <w:szCs w:val="22"/>
        </w:rPr>
        <w:t xml:space="preserve"> v</w:t>
      </w:r>
      <w:r w:rsidRPr="00AF2E94">
        <w:rPr>
          <w:sz w:val="22"/>
          <w:szCs w:val="22"/>
        </w:rPr>
        <w:t>ə</w:t>
      </w:r>
      <w:r w:rsidRPr="00AF2E94">
        <w:rPr>
          <w:rFonts w:ascii="Sylfaen" w:hAnsi="Sylfaen"/>
          <w:sz w:val="22"/>
          <w:szCs w:val="22"/>
        </w:rPr>
        <w:t xml:space="preserve"> </w:t>
      </w:r>
      <w:r w:rsidRPr="00AF2E94">
        <w:rPr>
          <w:rFonts w:ascii="Sylfaen" w:hAnsi="Sylfaen" w:cs="Sylfaen"/>
          <w:sz w:val="22"/>
          <w:szCs w:val="22"/>
        </w:rPr>
        <w:t>ş</w:t>
      </w:r>
      <w:r w:rsidRPr="00AF2E94">
        <w:rPr>
          <w:sz w:val="22"/>
          <w:szCs w:val="22"/>
        </w:rPr>
        <w:t>ə</w:t>
      </w:r>
      <w:r w:rsidRPr="00AF2E94">
        <w:rPr>
          <w:rFonts w:ascii="Sylfaen" w:hAnsi="Sylfaen"/>
          <w:sz w:val="22"/>
          <w:szCs w:val="22"/>
        </w:rPr>
        <w:t>xsin reyestrd</w:t>
      </w:r>
      <w:r w:rsidRPr="00AF2E94">
        <w:rPr>
          <w:sz w:val="22"/>
          <w:szCs w:val="22"/>
        </w:rPr>
        <w:t>ə</w:t>
      </w:r>
      <w:r w:rsidRPr="00AF2E94">
        <w:rPr>
          <w:rFonts w:ascii="Sylfaen" w:hAnsi="Sylfaen"/>
          <w:sz w:val="22"/>
          <w:szCs w:val="22"/>
        </w:rPr>
        <w:t xml:space="preserve">n </w:t>
      </w:r>
      <w:r w:rsidRPr="00AF2E94">
        <w:rPr>
          <w:rFonts w:ascii="Sylfaen" w:hAnsi="Sylfaen" w:cs="Sylfaen"/>
          <w:sz w:val="22"/>
          <w:szCs w:val="22"/>
        </w:rPr>
        <w:t>çı</w:t>
      </w:r>
      <w:r w:rsidRPr="00AF2E94">
        <w:rPr>
          <w:rFonts w:ascii="Sylfaen" w:hAnsi="Sylfaen"/>
          <w:sz w:val="22"/>
          <w:szCs w:val="22"/>
        </w:rPr>
        <w:t>xar</w:t>
      </w:r>
      <w:r w:rsidRPr="00AF2E94">
        <w:rPr>
          <w:rFonts w:ascii="Sylfaen" w:hAnsi="Sylfaen" w:cs="Sylfaen"/>
          <w:sz w:val="22"/>
          <w:szCs w:val="22"/>
        </w:rPr>
        <w:t>ı</w:t>
      </w:r>
      <w:r w:rsidRPr="00AF2E94">
        <w:rPr>
          <w:rFonts w:ascii="Sylfaen" w:hAnsi="Sylfaen"/>
          <w:sz w:val="22"/>
          <w:szCs w:val="22"/>
        </w:rPr>
        <w:t>lmas</w:t>
      </w:r>
      <w:r w:rsidRPr="00AF2E94">
        <w:rPr>
          <w:rFonts w:ascii="Sylfaen" w:hAnsi="Sylfaen" w:cs="Sylfaen"/>
          <w:sz w:val="22"/>
          <w:szCs w:val="22"/>
        </w:rPr>
        <w:t>ı</w:t>
      </w:r>
      <w:r w:rsidRPr="00AF2E94">
        <w:rPr>
          <w:rFonts w:ascii="Sylfaen" w:hAnsi="Sylfaen"/>
          <w:sz w:val="22"/>
          <w:szCs w:val="22"/>
        </w:rPr>
        <w:t>na q</w:t>
      </w:r>
      <w:r w:rsidRPr="00AF2E94">
        <w:rPr>
          <w:sz w:val="22"/>
          <w:szCs w:val="22"/>
        </w:rPr>
        <w:t>ə</w:t>
      </w:r>
      <w:r w:rsidRPr="00AF2E94">
        <w:rPr>
          <w:rFonts w:ascii="Sylfaen" w:hAnsi="Sylfaen"/>
          <w:sz w:val="22"/>
          <w:szCs w:val="22"/>
        </w:rPr>
        <w:t>d</w:t>
      </w:r>
      <w:r w:rsidRPr="00AF2E94">
        <w:rPr>
          <w:sz w:val="22"/>
          <w:szCs w:val="22"/>
        </w:rPr>
        <w:t>ə</w:t>
      </w:r>
      <w:r w:rsidRPr="00AF2E94">
        <w:rPr>
          <w:rFonts w:ascii="Sylfaen" w:hAnsi="Sylfaen"/>
          <w:sz w:val="22"/>
          <w:szCs w:val="22"/>
        </w:rPr>
        <w:t xml:space="preserve">r borclunun </w:t>
      </w:r>
      <w:r w:rsidRPr="00AF2E94">
        <w:rPr>
          <w:sz w:val="22"/>
          <w:szCs w:val="22"/>
        </w:rPr>
        <w:t>ə</w:t>
      </w:r>
      <w:r w:rsidRPr="00AF2E94">
        <w:rPr>
          <w:rFonts w:ascii="Sylfaen" w:hAnsi="Sylfaen"/>
          <w:sz w:val="22"/>
          <w:szCs w:val="22"/>
        </w:rPr>
        <w:t>mlak</w:t>
      </w:r>
      <w:r w:rsidRPr="00AF2E94">
        <w:rPr>
          <w:rFonts w:ascii="Sylfaen" w:hAnsi="Sylfaen" w:cs="Sylfaen"/>
          <w:sz w:val="22"/>
          <w:szCs w:val="22"/>
        </w:rPr>
        <w:t>ı</w:t>
      </w:r>
      <w:r w:rsidRPr="00AF2E94">
        <w:rPr>
          <w:rFonts w:ascii="Sylfaen" w:hAnsi="Sylfaen"/>
          <w:sz w:val="22"/>
          <w:szCs w:val="22"/>
        </w:rPr>
        <w:t>n</w:t>
      </w:r>
      <w:r w:rsidRPr="00AF2E94">
        <w:rPr>
          <w:rFonts w:ascii="Sylfaen" w:hAnsi="Sylfaen" w:cs="Sylfaen"/>
          <w:sz w:val="22"/>
          <w:szCs w:val="22"/>
        </w:rPr>
        <w:t>ı</w:t>
      </w:r>
      <w:r w:rsidRPr="00AF2E94">
        <w:rPr>
          <w:rFonts w:ascii="Sylfaen" w:hAnsi="Sylfaen"/>
          <w:sz w:val="22"/>
          <w:szCs w:val="22"/>
        </w:rPr>
        <w:t>n sonrakı s</w:t>
      </w:r>
      <w:r w:rsidRPr="00AF2E94">
        <w:rPr>
          <w:sz w:val="22"/>
          <w:szCs w:val="22"/>
        </w:rPr>
        <w:t>ə</w:t>
      </w:r>
      <w:r w:rsidRPr="00AF2E94">
        <w:rPr>
          <w:rFonts w:ascii="Sylfaen" w:hAnsi="Sylfaen"/>
          <w:sz w:val="22"/>
          <w:szCs w:val="22"/>
        </w:rPr>
        <w:t>r</w:t>
      </w:r>
      <w:r w:rsidRPr="00AF2E94">
        <w:rPr>
          <w:sz w:val="22"/>
          <w:szCs w:val="22"/>
        </w:rPr>
        <w:t>ə</w:t>
      </w:r>
      <w:r w:rsidRPr="00AF2E94">
        <w:rPr>
          <w:rFonts w:ascii="Sylfaen" w:hAnsi="Sylfaen"/>
          <w:sz w:val="22"/>
          <w:szCs w:val="22"/>
        </w:rPr>
        <w:t>ncam</w:t>
      </w:r>
      <w:r w:rsidRPr="00AF2E94">
        <w:rPr>
          <w:rFonts w:ascii="Sylfaen" w:hAnsi="Sylfaen" w:cs="Sylfaen"/>
          <w:sz w:val="22"/>
          <w:szCs w:val="22"/>
        </w:rPr>
        <w:t>ı</w:t>
      </w:r>
      <w:r w:rsidRPr="00AF2E94">
        <w:rPr>
          <w:rFonts w:ascii="Sylfaen" w:hAnsi="Sylfaen"/>
          <w:sz w:val="22"/>
          <w:szCs w:val="22"/>
        </w:rPr>
        <w:t>n</w:t>
      </w:r>
      <w:r w:rsidRPr="00AF2E94">
        <w:rPr>
          <w:rFonts w:ascii="Sylfaen" w:hAnsi="Sylfaen" w:cs="Sylfaen"/>
          <w:sz w:val="22"/>
          <w:szCs w:val="22"/>
        </w:rPr>
        <w:t>ı</w:t>
      </w:r>
      <w:r w:rsidRPr="00AF2E94">
        <w:rPr>
          <w:rFonts w:ascii="Sylfaen" w:hAnsi="Sylfaen"/>
          <w:sz w:val="22"/>
          <w:szCs w:val="22"/>
        </w:rPr>
        <w:t>n qeydiyyat</w:t>
      </w:r>
      <w:r w:rsidRPr="00AF2E94">
        <w:rPr>
          <w:rFonts w:ascii="Sylfaen" w:hAnsi="Sylfaen" w:cs="Sylfaen"/>
          <w:sz w:val="22"/>
          <w:szCs w:val="22"/>
        </w:rPr>
        <w:t>ı</w:t>
      </w:r>
      <w:r w:rsidRPr="00AF2E94">
        <w:rPr>
          <w:rFonts w:ascii="Sylfaen" w:hAnsi="Sylfaen"/>
          <w:sz w:val="22"/>
          <w:szCs w:val="22"/>
        </w:rPr>
        <w:t>n</w:t>
      </w:r>
      <w:r w:rsidRPr="00AF2E94">
        <w:rPr>
          <w:rFonts w:ascii="Sylfaen" w:hAnsi="Sylfaen" w:cs="Sylfaen"/>
          <w:sz w:val="22"/>
          <w:szCs w:val="22"/>
        </w:rPr>
        <w:t>ı</w:t>
      </w:r>
      <w:r w:rsidRPr="00AF2E94">
        <w:rPr>
          <w:rFonts w:ascii="Sylfaen" w:hAnsi="Sylfaen"/>
          <w:sz w:val="22"/>
          <w:szCs w:val="22"/>
        </w:rPr>
        <w:t xml:space="preserve"> dayand</w:t>
      </w:r>
      <w:r w:rsidRPr="00AF2E94">
        <w:rPr>
          <w:rFonts w:ascii="Sylfaen" w:hAnsi="Sylfaen" w:cs="Sylfaen"/>
          <w:sz w:val="22"/>
          <w:szCs w:val="22"/>
        </w:rPr>
        <w:t>ı</w:t>
      </w:r>
      <w:r w:rsidRPr="00AF2E94">
        <w:rPr>
          <w:rFonts w:ascii="Sylfaen" w:hAnsi="Sylfaen"/>
          <w:sz w:val="22"/>
          <w:szCs w:val="22"/>
        </w:rPr>
        <w:t>rmal</w:t>
      </w:r>
      <w:r w:rsidRPr="00AF2E94">
        <w:rPr>
          <w:rFonts w:ascii="Sylfaen" w:hAnsi="Sylfaen" w:cs="Sylfaen"/>
          <w:sz w:val="22"/>
          <w:szCs w:val="22"/>
        </w:rPr>
        <w:t>ı</w:t>
      </w:r>
      <w:r w:rsidRPr="00AF2E94">
        <w:rPr>
          <w:rFonts w:ascii="Sylfaen" w:hAnsi="Sylfaen"/>
          <w:sz w:val="22"/>
          <w:szCs w:val="22"/>
        </w:rPr>
        <w:t>d</w:t>
      </w:r>
      <w:r w:rsidRPr="00AF2E94">
        <w:rPr>
          <w:rFonts w:ascii="Sylfaen" w:hAnsi="Sylfaen" w:cs="Sylfaen"/>
          <w:sz w:val="22"/>
          <w:szCs w:val="22"/>
        </w:rPr>
        <w:t>ı</w:t>
      </w:r>
      <w:r w:rsidRPr="00AF2E94">
        <w:rPr>
          <w:rFonts w:ascii="Sylfaen" w:hAnsi="Sylfaen"/>
          <w:sz w:val="22"/>
          <w:szCs w:val="22"/>
        </w:rPr>
        <w:t>r, G</w:t>
      </w:r>
      <w:r w:rsidRPr="00AF2E94">
        <w:rPr>
          <w:rFonts w:ascii="Sylfaen" w:hAnsi="Sylfaen" w:cs="Sylfaen"/>
          <w:sz w:val="22"/>
          <w:szCs w:val="22"/>
        </w:rPr>
        <w:t>ü</w:t>
      </w:r>
      <w:r w:rsidRPr="00AF2E94">
        <w:rPr>
          <w:rFonts w:ascii="Sylfaen" w:hAnsi="Sylfaen"/>
          <w:sz w:val="22"/>
          <w:szCs w:val="22"/>
        </w:rPr>
        <w:t>rc</w:t>
      </w:r>
      <w:r w:rsidRPr="00AF2E94">
        <w:rPr>
          <w:rFonts w:ascii="Sylfaen" w:hAnsi="Sylfaen" w:cs="Sylfaen"/>
          <w:sz w:val="22"/>
          <w:szCs w:val="22"/>
        </w:rPr>
        <w:t>ü</w:t>
      </w:r>
      <w:r w:rsidRPr="00AF2E94">
        <w:rPr>
          <w:rFonts w:ascii="Sylfaen" w:hAnsi="Sylfaen"/>
          <w:sz w:val="22"/>
          <w:szCs w:val="22"/>
        </w:rPr>
        <w:t>stan qanunvericiliyin</w:t>
      </w:r>
      <w:r w:rsidRPr="00AF2E94">
        <w:rPr>
          <w:sz w:val="22"/>
          <w:szCs w:val="22"/>
        </w:rPr>
        <w:t>ə</w:t>
      </w:r>
      <w:r w:rsidRPr="00AF2E94">
        <w:rPr>
          <w:rFonts w:ascii="Sylfaen" w:hAnsi="Sylfaen"/>
          <w:sz w:val="22"/>
          <w:szCs w:val="22"/>
        </w:rPr>
        <w:t xml:space="preserve"> uy</w:t>
      </w:r>
      <w:r w:rsidRPr="00AF2E94">
        <w:rPr>
          <w:rFonts w:ascii="Sylfaen" w:hAnsi="Sylfaen" w:cs="Sylfaen"/>
          <w:sz w:val="22"/>
          <w:szCs w:val="22"/>
        </w:rPr>
        <w:t>ğ</w:t>
      </w:r>
      <w:r w:rsidRPr="00AF2E94">
        <w:rPr>
          <w:rFonts w:ascii="Sylfaen" w:hAnsi="Sylfaen"/>
          <w:sz w:val="22"/>
          <w:szCs w:val="22"/>
        </w:rPr>
        <w:t xml:space="preserve">un olaraq bu </w:t>
      </w:r>
      <w:r w:rsidRPr="00AF2E94">
        <w:rPr>
          <w:sz w:val="22"/>
          <w:szCs w:val="22"/>
        </w:rPr>
        <w:t>ə</w:t>
      </w:r>
      <w:r w:rsidRPr="00AF2E94">
        <w:rPr>
          <w:rFonts w:ascii="Sylfaen" w:hAnsi="Sylfaen"/>
          <w:sz w:val="22"/>
          <w:szCs w:val="22"/>
        </w:rPr>
        <w:t>mlak</w:t>
      </w:r>
      <w:r w:rsidRPr="00AF2E94">
        <w:rPr>
          <w:rFonts w:ascii="Sylfaen" w:hAnsi="Sylfaen" w:cs="Sylfaen"/>
          <w:sz w:val="22"/>
          <w:szCs w:val="22"/>
        </w:rPr>
        <w:t>ı</w:t>
      </w:r>
      <w:r w:rsidRPr="00AF2E94">
        <w:rPr>
          <w:rFonts w:ascii="Sylfaen" w:hAnsi="Sylfaen"/>
          <w:sz w:val="22"/>
          <w:szCs w:val="22"/>
        </w:rPr>
        <w:t>n m</w:t>
      </w:r>
      <w:r w:rsidRPr="00AF2E94">
        <w:rPr>
          <w:sz w:val="22"/>
          <w:szCs w:val="22"/>
        </w:rPr>
        <w:t>ə</w:t>
      </w:r>
      <w:r w:rsidRPr="00AF2E94">
        <w:rPr>
          <w:rFonts w:ascii="Sylfaen" w:hAnsi="Sylfaen"/>
          <w:sz w:val="22"/>
          <w:szCs w:val="22"/>
        </w:rPr>
        <w:t>cburi s</w:t>
      </w:r>
      <w:r w:rsidRPr="00AF2E94">
        <w:rPr>
          <w:sz w:val="22"/>
          <w:szCs w:val="22"/>
        </w:rPr>
        <w:t>ə</w:t>
      </w:r>
      <w:r w:rsidRPr="00AF2E94">
        <w:rPr>
          <w:rFonts w:ascii="Sylfaen" w:hAnsi="Sylfaen"/>
          <w:sz w:val="22"/>
          <w:szCs w:val="22"/>
        </w:rPr>
        <w:t>r</w:t>
      </w:r>
      <w:r w:rsidRPr="00AF2E94">
        <w:rPr>
          <w:sz w:val="22"/>
          <w:szCs w:val="22"/>
        </w:rPr>
        <w:t>ə</w:t>
      </w:r>
      <w:r w:rsidRPr="00AF2E94">
        <w:rPr>
          <w:rFonts w:ascii="Sylfaen" w:hAnsi="Sylfaen"/>
          <w:sz w:val="22"/>
          <w:szCs w:val="22"/>
        </w:rPr>
        <w:t>ncam</w:t>
      </w:r>
      <w:r w:rsidRPr="00AF2E94">
        <w:rPr>
          <w:rFonts w:ascii="Sylfaen" w:hAnsi="Sylfaen" w:cs="Sylfaen"/>
          <w:sz w:val="22"/>
          <w:szCs w:val="22"/>
        </w:rPr>
        <w:t>ı</w:t>
      </w:r>
      <w:r w:rsidRPr="00AF2E94">
        <w:rPr>
          <w:rFonts w:ascii="Sylfaen" w:hAnsi="Sylfaen"/>
          <w:sz w:val="22"/>
          <w:szCs w:val="22"/>
        </w:rPr>
        <w:t xml:space="preserve"> v</w:t>
      </w:r>
      <w:r w:rsidRPr="00AF2E94">
        <w:rPr>
          <w:sz w:val="22"/>
          <w:szCs w:val="22"/>
        </w:rPr>
        <w:t>ə</w:t>
      </w:r>
      <w:r w:rsidRPr="00AF2E94">
        <w:rPr>
          <w:rFonts w:ascii="Sylfaen" w:hAnsi="Sylfaen"/>
          <w:sz w:val="22"/>
          <w:szCs w:val="22"/>
        </w:rPr>
        <w:t xml:space="preserve"> bu Qanunun 194-c</w:t>
      </w:r>
      <w:r w:rsidRPr="00AF2E94">
        <w:rPr>
          <w:rFonts w:ascii="Sylfaen" w:hAnsi="Sylfaen" w:cs="Sylfaen"/>
          <w:sz w:val="22"/>
          <w:szCs w:val="22"/>
        </w:rPr>
        <w:t>ü</w:t>
      </w:r>
      <w:r w:rsidRPr="00AF2E94">
        <w:rPr>
          <w:rFonts w:ascii="Sylfaen" w:hAnsi="Sylfaen"/>
          <w:sz w:val="22"/>
          <w:szCs w:val="22"/>
        </w:rPr>
        <w:t xml:space="preserve"> madd</w:t>
      </w:r>
      <w:r w:rsidRPr="00AF2E94">
        <w:rPr>
          <w:sz w:val="22"/>
          <w:szCs w:val="22"/>
        </w:rPr>
        <w:t>ə</w:t>
      </w:r>
      <w:r w:rsidRPr="00AF2E94">
        <w:rPr>
          <w:rFonts w:ascii="Sylfaen" w:hAnsi="Sylfaen"/>
          <w:sz w:val="22"/>
          <w:szCs w:val="22"/>
        </w:rPr>
        <w:t>sinin 3-c</w:t>
      </w:r>
      <w:r w:rsidRPr="00AF2E94">
        <w:rPr>
          <w:rFonts w:ascii="Sylfaen" w:hAnsi="Sylfaen" w:cs="Sylfaen"/>
          <w:sz w:val="22"/>
          <w:szCs w:val="22"/>
        </w:rPr>
        <w:t>ü</w:t>
      </w:r>
      <w:r w:rsidRPr="00AF2E94">
        <w:rPr>
          <w:rFonts w:ascii="Sylfaen" w:hAnsi="Sylfaen"/>
          <w:sz w:val="22"/>
          <w:szCs w:val="22"/>
        </w:rPr>
        <w:t xml:space="preserve"> b</w:t>
      </w:r>
      <w:r w:rsidRPr="00AF2E94">
        <w:rPr>
          <w:sz w:val="22"/>
          <w:szCs w:val="22"/>
        </w:rPr>
        <w:t>ə</w:t>
      </w:r>
      <w:r w:rsidRPr="00AF2E94">
        <w:rPr>
          <w:rFonts w:ascii="Sylfaen" w:hAnsi="Sylfaen"/>
          <w:sz w:val="22"/>
          <w:szCs w:val="22"/>
        </w:rPr>
        <w:t>ndi il</w:t>
      </w:r>
      <w:r w:rsidRPr="00AF2E94">
        <w:rPr>
          <w:sz w:val="22"/>
          <w:szCs w:val="22"/>
        </w:rPr>
        <w:t>ə</w:t>
      </w:r>
      <w:r w:rsidRPr="00AF2E94">
        <w:rPr>
          <w:rFonts w:ascii="Sylfaen" w:hAnsi="Sylfaen"/>
          <w:sz w:val="22"/>
          <w:szCs w:val="22"/>
        </w:rPr>
        <w:t xml:space="preserve"> n</w:t>
      </w:r>
      <w:r w:rsidRPr="00AF2E94">
        <w:rPr>
          <w:sz w:val="22"/>
          <w:szCs w:val="22"/>
        </w:rPr>
        <w:t>ə</w:t>
      </w:r>
      <w:r w:rsidRPr="00AF2E94">
        <w:rPr>
          <w:rFonts w:ascii="Sylfaen" w:hAnsi="Sylfaen"/>
          <w:sz w:val="22"/>
          <w:szCs w:val="22"/>
        </w:rPr>
        <w:t>z</w:t>
      </w:r>
      <w:r w:rsidRPr="00AF2E94">
        <w:rPr>
          <w:sz w:val="22"/>
          <w:szCs w:val="22"/>
        </w:rPr>
        <w:t>ə</w:t>
      </w:r>
      <w:r w:rsidRPr="00AF2E94">
        <w:rPr>
          <w:rFonts w:ascii="Sylfaen" w:hAnsi="Sylfaen"/>
          <w:sz w:val="22"/>
          <w:szCs w:val="22"/>
        </w:rPr>
        <w:t>rd</w:t>
      </w:r>
      <w:r w:rsidRPr="00AF2E94">
        <w:rPr>
          <w:sz w:val="22"/>
          <w:szCs w:val="22"/>
        </w:rPr>
        <w:t>ə</w:t>
      </w:r>
      <w:r w:rsidRPr="00AF2E94">
        <w:rPr>
          <w:rFonts w:ascii="Sylfaen" w:hAnsi="Sylfaen"/>
          <w:sz w:val="22"/>
          <w:szCs w:val="22"/>
        </w:rPr>
        <w:t xml:space="preserve"> tutulmu</w:t>
      </w:r>
      <w:r w:rsidRPr="00AF2E94">
        <w:rPr>
          <w:rFonts w:ascii="Sylfaen" w:hAnsi="Sylfaen" w:cs="Sylfaen"/>
          <w:sz w:val="22"/>
          <w:szCs w:val="22"/>
        </w:rPr>
        <w:t>ş</w:t>
      </w:r>
      <w:r w:rsidRPr="00AF2E94">
        <w:rPr>
          <w:rFonts w:ascii="Sylfaen" w:hAnsi="Sylfaen"/>
          <w:sz w:val="22"/>
          <w:szCs w:val="22"/>
        </w:rPr>
        <w:t xml:space="preserve"> hallar istisna olmaqla. </w:t>
      </w:r>
    </w:p>
    <w:p w:rsidR="00AF2E94" w:rsidRDefault="00AF2E94" w:rsidP="001D3641">
      <w:pPr>
        <w:ind w:firstLine="283"/>
        <w:jc w:val="both"/>
        <w:rPr>
          <w:rFonts w:ascii="Sylfaen" w:hAnsi="Sylfaen"/>
          <w:sz w:val="22"/>
          <w:szCs w:val="22"/>
        </w:rPr>
      </w:pPr>
      <w:r w:rsidRPr="00AF2E94">
        <w:rPr>
          <w:rFonts w:ascii="Sylfaen" w:hAnsi="Sylfaen"/>
          <w:sz w:val="22"/>
          <w:szCs w:val="22"/>
        </w:rPr>
        <w:t>2. G</w:t>
      </w:r>
      <w:r w:rsidRPr="00AF2E94">
        <w:rPr>
          <w:rFonts w:ascii="Sylfaen" w:hAnsi="Sylfaen" w:cs="Sylfaen"/>
          <w:sz w:val="22"/>
          <w:szCs w:val="22"/>
        </w:rPr>
        <w:t>ü</w:t>
      </w:r>
      <w:r w:rsidRPr="00AF2E94">
        <w:rPr>
          <w:rFonts w:ascii="Sylfaen" w:hAnsi="Sylfaen"/>
          <w:sz w:val="22"/>
          <w:szCs w:val="22"/>
        </w:rPr>
        <w:t>rc</w:t>
      </w:r>
      <w:r w:rsidRPr="00AF2E94">
        <w:rPr>
          <w:rFonts w:ascii="Sylfaen" w:hAnsi="Sylfaen" w:cs="Sylfaen"/>
          <w:sz w:val="22"/>
          <w:szCs w:val="22"/>
        </w:rPr>
        <w:t>ü</w:t>
      </w:r>
      <w:r w:rsidRPr="00AF2E94">
        <w:rPr>
          <w:rFonts w:ascii="Sylfaen" w:hAnsi="Sylfaen"/>
          <w:sz w:val="22"/>
          <w:szCs w:val="22"/>
        </w:rPr>
        <w:t xml:space="preserve">stan </w:t>
      </w:r>
      <w:r w:rsidRPr="00AF2E94">
        <w:rPr>
          <w:rFonts w:ascii="Cambria" w:hAnsi="Cambria" w:cs="Cambria"/>
          <w:sz w:val="22"/>
          <w:szCs w:val="22"/>
        </w:rPr>
        <w:t>Ə</w:t>
      </w:r>
      <w:r w:rsidRPr="00AF2E94">
        <w:rPr>
          <w:rFonts w:ascii="Sylfaen" w:hAnsi="Sylfaen"/>
          <w:sz w:val="22"/>
          <w:szCs w:val="22"/>
        </w:rPr>
        <w:t>dliyy</w:t>
      </w:r>
      <w:r w:rsidRPr="00AF2E94">
        <w:rPr>
          <w:sz w:val="22"/>
          <w:szCs w:val="22"/>
        </w:rPr>
        <w:t>ə</w:t>
      </w:r>
      <w:r w:rsidRPr="00AF2E94">
        <w:rPr>
          <w:rFonts w:ascii="Sylfaen" w:hAnsi="Sylfaen"/>
          <w:sz w:val="22"/>
          <w:szCs w:val="22"/>
        </w:rPr>
        <w:t xml:space="preserve"> Nazirliyinin idar</w:t>
      </w:r>
      <w:r w:rsidRPr="00AF2E94">
        <w:rPr>
          <w:sz w:val="22"/>
          <w:szCs w:val="22"/>
        </w:rPr>
        <w:t>ə</w:t>
      </w:r>
      <w:r w:rsidRPr="00AF2E94">
        <w:rPr>
          <w:rFonts w:ascii="Sylfaen" w:hAnsi="Sylfaen"/>
          <w:sz w:val="22"/>
          <w:szCs w:val="22"/>
        </w:rPr>
        <w:t>etm</w:t>
      </w:r>
      <w:r w:rsidRPr="00AF2E94">
        <w:rPr>
          <w:sz w:val="22"/>
          <w:szCs w:val="22"/>
        </w:rPr>
        <w:t>ə</w:t>
      </w:r>
      <w:r w:rsidRPr="00AF2E94">
        <w:rPr>
          <w:rFonts w:ascii="Sylfaen" w:hAnsi="Sylfaen"/>
          <w:sz w:val="22"/>
          <w:szCs w:val="22"/>
        </w:rPr>
        <w:t xml:space="preserve"> sah</w:t>
      </w:r>
      <w:r w:rsidRPr="00AF2E94">
        <w:rPr>
          <w:sz w:val="22"/>
          <w:szCs w:val="22"/>
        </w:rPr>
        <w:t>ə</w:t>
      </w:r>
      <w:r w:rsidRPr="00AF2E94">
        <w:rPr>
          <w:rFonts w:ascii="Sylfaen" w:hAnsi="Sylfaen"/>
          <w:sz w:val="22"/>
          <w:szCs w:val="22"/>
        </w:rPr>
        <w:t>sind</w:t>
      </w:r>
      <w:r w:rsidRPr="00AF2E94">
        <w:rPr>
          <w:sz w:val="22"/>
          <w:szCs w:val="22"/>
        </w:rPr>
        <w:t>ə</w:t>
      </w:r>
      <w:r w:rsidRPr="00AF2E94">
        <w:rPr>
          <w:rFonts w:ascii="Sylfaen" w:hAnsi="Sylfaen"/>
          <w:sz w:val="22"/>
          <w:szCs w:val="22"/>
        </w:rPr>
        <w:t xml:space="preserve"> f</w:t>
      </w:r>
      <w:r w:rsidRPr="00AF2E94">
        <w:rPr>
          <w:sz w:val="22"/>
          <w:szCs w:val="22"/>
        </w:rPr>
        <w:t>ə</w:t>
      </w:r>
      <w:r w:rsidRPr="00AF2E94">
        <w:rPr>
          <w:rFonts w:ascii="Sylfaen" w:hAnsi="Sylfaen"/>
          <w:sz w:val="22"/>
          <w:szCs w:val="22"/>
        </w:rPr>
        <w:t>aliyy</w:t>
      </w:r>
      <w:r w:rsidRPr="00AF2E94">
        <w:rPr>
          <w:sz w:val="22"/>
          <w:szCs w:val="22"/>
        </w:rPr>
        <w:t>ə</w:t>
      </w:r>
      <w:r w:rsidRPr="00AF2E94">
        <w:rPr>
          <w:rFonts w:ascii="Sylfaen" w:hAnsi="Sylfaen"/>
          <w:sz w:val="22"/>
          <w:szCs w:val="22"/>
        </w:rPr>
        <w:t>t g</w:t>
      </w:r>
      <w:r w:rsidRPr="00AF2E94">
        <w:rPr>
          <w:rFonts w:ascii="Sylfaen" w:hAnsi="Sylfaen" w:cs="Sylfaen"/>
          <w:sz w:val="22"/>
          <w:szCs w:val="22"/>
        </w:rPr>
        <w:t>ö</w:t>
      </w:r>
      <w:r w:rsidRPr="00AF2E94">
        <w:rPr>
          <w:rFonts w:ascii="Sylfaen" w:hAnsi="Sylfaen"/>
          <w:sz w:val="22"/>
          <w:szCs w:val="22"/>
        </w:rPr>
        <w:t>st</w:t>
      </w:r>
      <w:r w:rsidRPr="00AF2E94">
        <w:rPr>
          <w:sz w:val="22"/>
          <w:szCs w:val="22"/>
        </w:rPr>
        <w:t>ə</w:t>
      </w:r>
      <w:r w:rsidRPr="00AF2E94">
        <w:rPr>
          <w:rFonts w:ascii="Sylfaen" w:hAnsi="Sylfaen"/>
          <w:sz w:val="22"/>
          <w:szCs w:val="22"/>
        </w:rPr>
        <w:t>r</w:t>
      </w:r>
      <w:r w:rsidRPr="00AF2E94">
        <w:rPr>
          <w:sz w:val="22"/>
          <w:szCs w:val="22"/>
        </w:rPr>
        <w:t>ə</w:t>
      </w:r>
      <w:r w:rsidRPr="00AF2E94">
        <w:rPr>
          <w:rFonts w:ascii="Sylfaen" w:hAnsi="Sylfaen"/>
          <w:sz w:val="22"/>
          <w:szCs w:val="22"/>
        </w:rPr>
        <w:t>n publik h</w:t>
      </w:r>
      <w:r w:rsidRPr="00AF2E94">
        <w:rPr>
          <w:rFonts w:ascii="Sylfaen" w:hAnsi="Sylfaen" w:cs="Sylfaen"/>
          <w:sz w:val="22"/>
          <w:szCs w:val="22"/>
        </w:rPr>
        <w:t>ü</w:t>
      </w:r>
      <w:r w:rsidRPr="00AF2E94">
        <w:rPr>
          <w:rFonts w:ascii="Sylfaen" w:hAnsi="Sylfaen"/>
          <w:sz w:val="22"/>
          <w:szCs w:val="22"/>
        </w:rPr>
        <w:t xml:space="preserve">quqi </w:t>
      </w:r>
      <w:r w:rsidRPr="00AF2E94">
        <w:rPr>
          <w:rFonts w:ascii="Sylfaen" w:hAnsi="Sylfaen" w:cs="Sylfaen"/>
          <w:sz w:val="22"/>
          <w:szCs w:val="22"/>
        </w:rPr>
        <w:t>ş</w:t>
      </w:r>
      <w:r w:rsidRPr="00AF2E94">
        <w:rPr>
          <w:sz w:val="22"/>
          <w:szCs w:val="22"/>
        </w:rPr>
        <w:t>ə</w:t>
      </w:r>
      <w:r w:rsidRPr="00AF2E94">
        <w:rPr>
          <w:rFonts w:ascii="Sylfaen" w:hAnsi="Sylfaen"/>
          <w:sz w:val="22"/>
          <w:szCs w:val="22"/>
        </w:rPr>
        <w:t xml:space="preserve">xs </w:t>
      </w:r>
      <w:r w:rsidRPr="00AF2E94">
        <w:rPr>
          <w:rFonts w:ascii="Sylfaen" w:hAnsi="Sylfaen" w:cs="Sylfaen"/>
          <w:sz w:val="22"/>
          <w:szCs w:val="22"/>
        </w:rPr>
        <w:t>–</w:t>
      </w:r>
      <w:r w:rsidRPr="00AF2E94">
        <w:rPr>
          <w:rFonts w:ascii="Sylfaen" w:hAnsi="Sylfaen"/>
          <w:sz w:val="22"/>
          <w:szCs w:val="22"/>
        </w:rPr>
        <w:t xml:space="preserve"> </w:t>
      </w:r>
      <w:r w:rsidRPr="00AF2E94">
        <w:rPr>
          <w:rFonts w:ascii="Sylfaen" w:hAnsi="Sylfaen" w:cs="Sylfaen"/>
          <w:sz w:val="22"/>
          <w:szCs w:val="22"/>
        </w:rPr>
        <w:t>İ</w:t>
      </w:r>
      <w:r w:rsidRPr="00AF2E94">
        <w:rPr>
          <w:rFonts w:ascii="Sylfaen" w:hAnsi="Sylfaen"/>
          <w:sz w:val="22"/>
          <w:szCs w:val="22"/>
        </w:rPr>
        <w:t>ctimai Reyestrin Milli Agentliyi reyestrd</w:t>
      </w:r>
      <w:r w:rsidRPr="00AF2E94">
        <w:rPr>
          <w:sz w:val="22"/>
          <w:szCs w:val="22"/>
        </w:rPr>
        <w:t>ə</w:t>
      </w:r>
      <w:r w:rsidRPr="00AF2E94">
        <w:rPr>
          <w:rFonts w:ascii="Sylfaen" w:hAnsi="Sylfaen"/>
          <w:sz w:val="22"/>
          <w:szCs w:val="22"/>
        </w:rPr>
        <w:t xml:space="preserve"> qeydiyyatdan ke</w:t>
      </w:r>
      <w:r w:rsidRPr="00AF2E94">
        <w:rPr>
          <w:rFonts w:ascii="Sylfaen" w:hAnsi="Sylfaen" w:cs="Sylfaen"/>
          <w:sz w:val="22"/>
          <w:szCs w:val="22"/>
        </w:rPr>
        <w:t>ç</w:t>
      </w:r>
      <w:r w:rsidRPr="00AF2E94">
        <w:rPr>
          <w:rFonts w:ascii="Sylfaen" w:hAnsi="Sylfaen"/>
          <w:sz w:val="22"/>
          <w:szCs w:val="22"/>
        </w:rPr>
        <w:t>mi</w:t>
      </w:r>
      <w:r w:rsidRPr="00AF2E94">
        <w:rPr>
          <w:rFonts w:ascii="Sylfaen" w:hAnsi="Sylfaen" w:cs="Sylfaen"/>
          <w:sz w:val="22"/>
          <w:szCs w:val="22"/>
        </w:rPr>
        <w:t>ş</w:t>
      </w:r>
      <w:r w:rsidRPr="00AF2E94">
        <w:rPr>
          <w:rFonts w:ascii="Sylfaen" w:hAnsi="Sylfaen"/>
          <w:sz w:val="22"/>
          <w:szCs w:val="22"/>
        </w:rPr>
        <w:t xml:space="preserve"> </w:t>
      </w:r>
      <w:r w:rsidRPr="00AF2E94">
        <w:rPr>
          <w:rFonts w:ascii="Sylfaen" w:hAnsi="Sylfaen" w:cs="Sylfaen"/>
          <w:sz w:val="22"/>
          <w:szCs w:val="22"/>
        </w:rPr>
        <w:t>ş</w:t>
      </w:r>
      <w:r w:rsidRPr="00AF2E94">
        <w:rPr>
          <w:sz w:val="22"/>
          <w:szCs w:val="22"/>
        </w:rPr>
        <w:t>ə</w:t>
      </w:r>
      <w:r w:rsidRPr="00AF2E94">
        <w:rPr>
          <w:rFonts w:ascii="Sylfaen" w:hAnsi="Sylfaen"/>
          <w:sz w:val="22"/>
          <w:szCs w:val="22"/>
        </w:rPr>
        <w:t>xs t</w:t>
      </w:r>
      <w:r w:rsidRPr="00AF2E94">
        <w:rPr>
          <w:sz w:val="22"/>
          <w:szCs w:val="22"/>
        </w:rPr>
        <w:t>ə</w:t>
      </w:r>
      <w:r w:rsidRPr="00AF2E94">
        <w:rPr>
          <w:rFonts w:ascii="Sylfaen" w:hAnsi="Sylfaen"/>
          <w:sz w:val="22"/>
          <w:szCs w:val="22"/>
        </w:rPr>
        <w:t>r</w:t>
      </w:r>
      <w:r w:rsidRPr="00AF2E94">
        <w:rPr>
          <w:sz w:val="22"/>
          <w:szCs w:val="22"/>
        </w:rPr>
        <w:t>ə</w:t>
      </w:r>
      <w:r w:rsidRPr="00AF2E94">
        <w:rPr>
          <w:rFonts w:ascii="Sylfaen" w:hAnsi="Sylfaen"/>
          <w:sz w:val="22"/>
          <w:szCs w:val="22"/>
        </w:rPr>
        <w:t>find</w:t>
      </w:r>
      <w:r w:rsidRPr="00AF2E94">
        <w:rPr>
          <w:sz w:val="22"/>
          <w:szCs w:val="22"/>
        </w:rPr>
        <w:t>ə</w:t>
      </w:r>
      <w:r w:rsidRPr="00AF2E94">
        <w:rPr>
          <w:rFonts w:ascii="Sylfaen" w:hAnsi="Sylfaen"/>
          <w:sz w:val="22"/>
          <w:szCs w:val="22"/>
        </w:rPr>
        <w:t xml:space="preserve">n </w:t>
      </w:r>
      <w:r w:rsidRPr="00AF2E94">
        <w:rPr>
          <w:sz w:val="22"/>
          <w:szCs w:val="22"/>
        </w:rPr>
        <w:t>ə</w:t>
      </w:r>
      <w:r w:rsidRPr="00AF2E94">
        <w:rPr>
          <w:rFonts w:ascii="Sylfaen" w:hAnsi="Sylfaen"/>
          <w:sz w:val="22"/>
          <w:szCs w:val="22"/>
        </w:rPr>
        <w:t>mlaka m</w:t>
      </w:r>
      <w:r w:rsidRPr="00AF2E94">
        <w:rPr>
          <w:rFonts w:ascii="Sylfaen" w:hAnsi="Sylfaen" w:cs="Sylfaen"/>
          <w:sz w:val="22"/>
          <w:szCs w:val="22"/>
        </w:rPr>
        <w:t>ü</w:t>
      </w:r>
      <w:r w:rsidRPr="00AF2E94">
        <w:rPr>
          <w:rFonts w:ascii="Sylfaen" w:hAnsi="Sylfaen"/>
          <w:sz w:val="22"/>
          <w:szCs w:val="22"/>
        </w:rPr>
        <w:t>lkiyy</w:t>
      </w:r>
      <w:r w:rsidRPr="00AF2E94">
        <w:rPr>
          <w:sz w:val="22"/>
          <w:szCs w:val="22"/>
        </w:rPr>
        <w:t>ə</w:t>
      </w:r>
      <w:r w:rsidRPr="00AF2E94">
        <w:rPr>
          <w:rFonts w:ascii="Sylfaen" w:hAnsi="Sylfaen"/>
          <w:sz w:val="22"/>
          <w:szCs w:val="22"/>
        </w:rPr>
        <w:t>t v</w:t>
      </w:r>
      <w:r w:rsidRPr="00AF2E94">
        <w:rPr>
          <w:sz w:val="22"/>
          <w:szCs w:val="22"/>
        </w:rPr>
        <w:t>ə</w:t>
      </w:r>
      <w:r w:rsidRPr="00AF2E94">
        <w:rPr>
          <w:rFonts w:ascii="Sylfaen" w:hAnsi="Sylfaen"/>
          <w:sz w:val="22"/>
          <w:szCs w:val="22"/>
        </w:rPr>
        <w:t xml:space="preserve"> ya dig</w:t>
      </w:r>
      <w:r w:rsidRPr="00AF2E94">
        <w:rPr>
          <w:sz w:val="22"/>
          <w:szCs w:val="22"/>
        </w:rPr>
        <w:t>ə</w:t>
      </w:r>
      <w:r w:rsidRPr="00AF2E94">
        <w:rPr>
          <w:rFonts w:ascii="Sylfaen" w:hAnsi="Sylfaen"/>
          <w:sz w:val="22"/>
          <w:szCs w:val="22"/>
        </w:rPr>
        <w:t>r h</w:t>
      </w:r>
      <w:r w:rsidRPr="00AF2E94">
        <w:rPr>
          <w:rFonts w:ascii="Sylfaen" w:hAnsi="Sylfaen" w:cs="Sylfaen"/>
          <w:sz w:val="22"/>
          <w:szCs w:val="22"/>
        </w:rPr>
        <w:t>ü</w:t>
      </w:r>
      <w:r w:rsidRPr="00AF2E94">
        <w:rPr>
          <w:rFonts w:ascii="Sylfaen" w:hAnsi="Sylfaen"/>
          <w:sz w:val="22"/>
          <w:szCs w:val="22"/>
        </w:rPr>
        <w:t>ququn qeydiyyat</w:t>
      </w:r>
      <w:r w:rsidRPr="00AF2E94">
        <w:rPr>
          <w:rFonts w:ascii="Sylfaen" w:hAnsi="Sylfaen" w:cs="Sylfaen"/>
          <w:sz w:val="22"/>
          <w:szCs w:val="22"/>
        </w:rPr>
        <w:t>ı</w:t>
      </w:r>
      <w:r w:rsidRPr="00AF2E94">
        <w:rPr>
          <w:rFonts w:ascii="Sylfaen" w:hAnsi="Sylfaen"/>
          <w:sz w:val="22"/>
          <w:szCs w:val="22"/>
        </w:rPr>
        <w:t xml:space="preserve"> il</w:t>
      </w:r>
      <w:r w:rsidRPr="00AF2E94">
        <w:rPr>
          <w:sz w:val="22"/>
          <w:szCs w:val="22"/>
        </w:rPr>
        <w:t>ə</w:t>
      </w:r>
      <w:r w:rsidRPr="00AF2E94">
        <w:rPr>
          <w:rFonts w:ascii="Sylfaen" w:hAnsi="Sylfaen"/>
          <w:sz w:val="22"/>
          <w:szCs w:val="22"/>
        </w:rPr>
        <w:t xml:space="preserve"> eyni vaxtda bu bar</w:t>
      </w:r>
      <w:r w:rsidRPr="00AF2E94">
        <w:rPr>
          <w:sz w:val="22"/>
          <w:szCs w:val="22"/>
        </w:rPr>
        <w:t>ə</w:t>
      </w:r>
      <w:r w:rsidRPr="00AF2E94">
        <w:rPr>
          <w:rFonts w:ascii="Sylfaen" w:hAnsi="Sylfaen"/>
          <w:sz w:val="22"/>
          <w:szCs w:val="22"/>
        </w:rPr>
        <w:t>d</w:t>
      </w:r>
      <w:r w:rsidRPr="00AF2E94">
        <w:rPr>
          <w:sz w:val="22"/>
          <w:szCs w:val="22"/>
        </w:rPr>
        <w:t>ə</w:t>
      </w:r>
      <w:r w:rsidRPr="00AF2E94">
        <w:rPr>
          <w:rFonts w:ascii="Sylfaen" w:hAnsi="Sylfaen"/>
          <w:sz w:val="22"/>
          <w:szCs w:val="22"/>
        </w:rPr>
        <w:t xml:space="preserve"> d</w:t>
      </w:r>
      <w:r w:rsidRPr="00AF2E94">
        <w:rPr>
          <w:sz w:val="22"/>
          <w:szCs w:val="22"/>
        </w:rPr>
        <w:t>ə</w:t>
      </w:r>
      <w:r w:rsidRPr="00AF2E94">
        <w:rPr>
          <w:rFonts w:ascii="Sylfaen" w:hAnsi="Sylfaen"/>
          <w:sz w:val="22"/>
          <w:szCs w:val="22"/>
        </w:rPr>
        <w:t xml:space="preserve">rhal </w:t>
      </w:r>
      <w:r w:rsidRPr="00AF2E94">
        <w:rPr>
          <w:rFonts w:ascii="Sylfaen" w:hAnsi="Sylfaen" w:cs="Sylfaen"/>
          <w:sz w:val="22"/>
          <w:szCs w:val="22"/>
        </w:rPr>
        <w:t>İ</w:t>
      </w:r>
      <w:r w:rsidRPr="00AF2E94">
        <w:rPr>
          <w:rFonts w:ascii="Sylfaen" w:hAnsi="Sylfaen"/>
          <w:sz w:val="22"/>
          <w:szCs w:val="22"/>
        </w:rPr>
        <w:t xml:space="preserve">cra </w:t>
      </w:r>
      <w:r w:rsidRPr="00AF2E94">
        <w:rPr>
          <w:rFonts w:ascii="Sylfaen" w:hAnsi="Sylfaen" w:cs="Sylfaen"/>
          <w:sz w:val="22"/>
          <w:szCs w:val="22"/>
        </w:rPr>
        <w:t>ü</w:t>
      </w:r>
      <w:r w:rsidRPr="00AF2E94">
        <w:rPr>
          <w:rFonts w:ascii="Sylfaen" w:hAnsi="Sylfaen"/>
          <w:sz w:val="22"/>
          <w:szCs w:val="22"/>
        </w:rPr>
        <w:t>zr</w:t>
      </w:r>
      <w:r w:rsidRPr="00AF2E94">
        <w:rPr>
          <w:sz w:val="22"/>
          <w:szCs w:val="22"/>
        </w:rPr>
        <w:t>ə</w:t>
      </w:r>
      <w:r w:rsidRPr="00AF2E94">
        <w:rPr>
          <w:rFonts w:ascii="Sylfaen" w:hAnsi="Sylfaen"/>
          <w:sz w:val="22"/>
          <w:szCs w:val="22"/>
        </w:rPr>
        <w:t xml:space="preserve"> Milli B</w:t>
      </w:r>
      <w:r w:rsidRPr="00AF2E94">
        <w:rPr>
          <w:rFonts w:ascii="Sylfaen" w:hAnsi="Sylfaen" w:cs="Sylfaen"/>
          <w:sz w:val="22"/>
          <w:szCs w:val="22"/>
        </w:rPr>
        <w:t>ü</w:t>
      </w:r>
      <w:r w:rsidRPr="00AF2E94">
        <w:rPr>
          <w:rFonts w:ascii="Sylfaen" w:hAnsi="Sylfaen"/>
          <w:sz w:val="22"/>
          <w:szCs w:val="22"/>
        </w:rPr>
        <w:t>ronu/</w:t>
      </w:r>
      <w:r w:rsidRPr="00AF2E94">
        <w:rPr>
          <w:rFonts w:ascii="Sylfaen" w:hAnsi="Sylfaen" w:cs="Sylfaen"/>
          <w:sz w:val="22"/>
          <w:szCs w:val="22"/>
        </w:rPr>
        <w:t>ö</w:t>
      </w:r>
      <w:r w:rsidRPr="00AF2E94">
        <w:rPr>
          <w:rFonts w:ascii="Sylfaen" w:hAnsi="Sylfaen"/>
          <w:sz w:val="22"/>
          <w:szCs w:val="22"/>
        </w:rPr>
        <w:t>z</w:t>
      </w:r>
      <w:r w:rsidRPr="00AF2E94">
        <w:rPr>
          <w:sz w:val="22"/>
          <w:szCs w:val="22"/>
        </w:rPr>
        <w:t>ə</w:t>
      </w:r>
      <w:r w:rsidRPr="00AF2E94">
        <w:rPr>
          <w:rFonts w:ascii="Sylfaen" w:hAnsi="Sylfaen"/>
          <w:sz w:val="22"/>
          <w:szCs w:val="22"/>
        </w:rPr>
        <w:t>l icra</w:t>
      </w:r>
      <w:r w:rsidRPr="00AF2E94">
        <w:rPr>
          <w:rFonts w:ascii="Sylfaen" w:hAnsi="Sylfaen" w:cs="Sylfaen"/>
          <w:sz w:val="22"/>
          <w:szCs w:val="22"/>
        </w:rPr>
        <w:t>çı</w:t>
      </w:r>
      <w:r w:rsidRPr="00AF2E94">
        <w:rPr>
          <w:rFonts w:ascii="Sylfaen" w:hAnsi="Sylfaen"/>
          <w:sz w:val="22"/>
          <w:szCs w:val="22"/>
        </w:rPr>
        <w:t>n</w:t>
      </w:r>
      <w:r w:rsidRPr="00AF2E94">
        <w:rPr>
          <w:rFonts w:ascii="Sylfaen" w:hAnsi="Sylfaen" w:cs="Sylfaen"/>
          <w:sz w:val="22"/>
          <w:szCs w:val="22"/>
        </w:rPr>
        <w:t>ı</w:t>
      </w:r>
      <w:r w:rsidRPr="00AF2E94">
        <w:rPr>
          <w:rFonts w:ascii="Sylfaen" w:hAnsi="Sylfaen"/>
          <w:sz w:val="22"/>
          <w:szCs w:val="22"/>
        </w:rPr>
        <w:t xml:space="preserve"> onun t</w:t>
      </w:r>
      <w:r w:rsidRPr="00AF2E94">
        <w:rPr>
          <w:sz w:val="22"/>
          <w:szCs w:val="22"/>
        </w:rPr>
        <w:t>ə</w:t>
      </w:r>
      <w:r w:rsidRPr="00AF2E94">
        <w:rPr>
          <w:rFonts w:ascii="Sylfaen" w:hAnsi="Sylfaen"/>
          <w:sz w:val="22"/>
          <w:szCs w:val="22"/>
        </w:rPr>
        <w:t>r</w:t>
      </w:r>
      <w:r w:rsidRPr="00AF2E94">
        <w:rPr>
          <w:sz w:val="22"/>
          <w:szCs w:val="22"/>
        </w:rPr>
        <w:t>ə</w:t>
      </w:r>
      <w:r w:rsidRPr="00AF2E94">
        <w:rPr>
          <w:rFonts w:ascii="Sylfaen" w:hAnsi="Sylfaen"/>
          <w:sz w:val="22"/>
          <w:szCs w:val="22"/>
        </w:rPr>
        <w:t>find</w:t>
      </w:r>
      <w:r w:rsidRPr="00AF2E94">
        <w:rPr>
          <w:sz w:val="22"/>
          <w:szCs w:val="22"/>
        </w:rPr>
        <w:t>ə</w:t>
      </w:r>
      <w:r w:rsidRPr="00AF2E94">
        <w:rPr>
          <w:rFonts w:ascii="Sylfaen" w:hAnsi="Sylfaen"/>
          <w:sz w:val="22"/>
          <w:szCs w:val="22"/>
        </w:rPr>
        <w:t>n apar</w:t>
      </w:r>
      <w:r w:rsidRPr="00AF2E94">
        <w:rPr>
          <w:rFonts w:ascii="Sylfaen" w:hAnsi="Sylfaen" w:cs="Sylfaen"/>
          <w:sz w:val="22"/>
          <w:szCs w:val="22"/>
        </w:rPr>
        <w:t>ı</w:t>
      </w:r>
      <w:r w:rsidRPr="00AF2E94">
        <w:rPr>
          <w:rFonts w:ascii="Sylfaen" w:hAnsi="Sylfaen"/>
          <w:sz w:val="22"/>
          <w:szCs w:val="22"/>
        </w:rPr>
        <w:t>lan i</w:t>
      </w:r>
      <w:r w:rsidRPr="00AF2E94">
        <w:rPr>
          <w:rFonts w:ascii="Sylfaen" w:hAnsi="Sylfaen" w:cs="Sylfaen"/>
          <w:sz w:val="22"/>
          <w:szCs w:val="22"/>
        </w:rPr>
        <w:t>ş</w:t>
      </w:r>
      <w:r w:rsidRPr="00AF2E94">
        <w:rPr>
          <w:rFonts w:ascii="Sylfaen" w:hAnsi="Sylfaen"/>
          <w:sz w:val="22"/>
          <w:szCs w:val="22"/>
        </w:rPr>
        <w:t xml:space="preserve"> </w:t>
      </w:r>
      <w:r w:rsidRPr="00AF2E94">
        <w:rPr>
          <w:rFonts w:ascii="Sylfaen" w:hAnsi="Sylfaen" w:cs="Sylfaen"/>
          <w:sz w:val="22"/>
          <w:szCs w:val="22"/>
        </w:rPr>
        <w:t>ü</w:t>
      </w:r>
      <w:r w:rsidRPr="00AF2E94">
        <w:rPr>
          <w:rFonts w:ascii="Sylfaen" w:hAnsi="Sylfaen"/>
          <w:sz w:val="22"/>
          <w:szCs w:val="22"/>
        </w:rPr>
        <w:t>zr</w:t>
      </w:r>
      <w:r w:rsidRPr="00AF2E94">
        <w:rPr>
          <w:sz w:val="22"/>
          <w:szCs w:val="22"/>
        </w:rPr>
        <w:t>ə</w:t>
      </w:r>
      <w:r w:rsidRPr="00AF2E94">
        <w:rPr>
          <w:rFonts w:ascii="Sylfaen" w:hAnsi="Sylfaen"/>
          <w:sz w:val="22"/>
          <w:szCs w:val="22"/>
        </w:rPr>
        <w:t xml:space="preserve"> m</w:t>
      </w:r>
      <w:r w:rsidRPr="00AF2E94">
        <w:rPr>
          <w:sz w:val="22"/>
          <w:szCs w:val="22"/>
        </w:rPr>
        <w:t>ə</w:t>
      </w:r>
      <w:r w:rsidRPr="00AF2E94">
        <w:rPr>
          <w:rFonts w:ascii="Sylfaen" w:hAnsi="Sylfaen"/>
          <w:sz w:val="22"/>
          <w:szCs w:val="22"/>
        </w:rPr>
        <w:t>lumatland</w:t>
      </w:r>
      <w:r w:rsidRPr="00AF2E94">
        <w:rPr>
          <w:rFonts w:ascii="Sylfaen" w:hAnsi="Sylfaen" w:cs="Sylfaen"/>
          <w:sz w:val="22"/>
          <w:szCs w:val="22"/>
        </w:rPr>
        <w:t>ı</w:t>
      </w:r>
      <w:r w:rsidRPr="00AF2E94">
        <w:rPr>
          <w:rFonts w:ascii="Sylfaen" w:hAnsi="Sylfaen"/>
          <w:sz w:val="22"/>
          <w:szCs w:val="22"/>
        </w:rPr>
        <w:t>rmal</w:t>
      </w:r>
      <w:r w:rsidRPr="00AF2E94">
        <w:rPr>
          <w:rFonts w:ascii="Sylfaen" w:hAnsi="Sylfaen" w:cs="Sylfaen"/>
          <w:sz w:val="22"/>
          <w:szCs w:val="22"/>
        </w:rPr>
        <w:t>ı</w:t>
      </w:r>
      <w:r w:rsidRPr="00AF2E94">
        <w:rPr>
          <w:rFonts w:ascii="Sylfaen" w:hAnsi="Sylfaen"/>
          <w:sz w:val="22"/>
          <w:szCs w:val="22"/>
        </w:rPr>
        <w:t xml:space="preserve"> v</w:t>
      </w:r>
      <w:r w:rsidRPr="00AF2E94">
        <w:rPr>
          <w:sz w:val="22"/>
          <w:szCs w:val="22"/>
        </w:rPr>
        <w:t>ə</w:t>
      </w:r>
      <w:r w:rsidRPr="00AF2E94">
        <w:rPr>
          <w:rFonts w:ascii="Sylfaen" w:hAnsi="Sylfaen"/>
          <w:sz w:val="22"/>
          <w:szCs w:val="22"/>
        </w:rPr>
        <w:t xml:space="preserve"> </w:t>
      </w:r>
      <w:r w:rsidRPr="00AF2E94">
        <w:rPr>
          <w:rFonts w:ascii="Sylfaen" w:hAnsi="Sylfaen" w:cs="Sylfaen"/>
          <w:sz w:val="22"/>
          <w:szCs w:val="22"/>
        </w:rPr>
        <w:t>ş</w:t>
      </w:r>
      <w:r w:rsidRPr="00AF2E94">
        <w:rPr>
          <w:sz w:val="22"/>
          <w:szCs w:val="22"/>
        </w:rPr>
        <w:t>ə</w:t>
      </w:r>
      <w:r w:rsidRPr="00AF2E94">
        <w:rPr>
          <w:rFonts w:ascii="Sylfaen" w:hAnsi="Sylfaen"/>
          <w:sz w:val="22"/>
          <w:szCs w:val="22"/>
        </w:rPr>
        <w:t>xsin reyestrd</w:t>
      </w:r>
      <w:r w:rsidRPr="00AF2E94">
        <w:rPr>
          <w:sz w:val="22"/>
          <w:szCs w:val="22"/>
        </w:rPr>
        <w:t>ə</w:t>
      </w:r>
      <w:r w:rsidRPr="00AF2E94">
        <w:rPr>
          <w:rFonts w:ascii="Sylfaen" w:hAnsi="Sylfaen"/>
          <w:sz w:val="22"/>
          <w:szCs w:val="22"/>
        </w:rPr>
        <w:t xml:space="preserve">n </w:t>
      </w:r>
      <w:r w:rsidRPr="00AF2E94">
        <w:rPr>
          <w:rFonts w:ascii="Sylfaen" w:hAnsi="Sylfaen" w:cs="Sylfaen"/>
          <w:sz w:val="22"/>
          <w:szCs w:val="22"/>
        </w:rPr>
        <w:t>çı</w:t>
      </w:r>
      <w:r w:rsidRPr="00AF2E94">
        <w:rPr>
          <w:rFonts w:ascii="Sylfaen" w:hAnsi="Sylfaen"/>
          <w:sz w:val="22"/>
          <w:szCs w:val="22"/>
        </w:rPr>
        <w:t>xar</w:t>
      </w:r>
      <w:r w:rsidRPr="00AF2E94">
        <w:rPr>
          <w:rFonts w:ascii="Sylfaen" w:hAnsi="Sylfaen" w:cs="Sylfaen"/>
          <w:sz w:val="22"/>
          <w:szCs w:val="22"/>
        </w:rPr>
        <w:t>ı</w:t>
      </w:r>
      <w:r w:rsidRPr="00AF2E94">
        <w:rPr>
          <w:rFonts w:ascii="Sylfaen" w:hAnsi="Sylfaen"/>
          <w:sz w:val="22"/>
          <w:szCs w:val="22"/>
        </w:rPr>
        <w:t>lmas</w:t>
      </w:r>
      <w:r w:rsidRPr="00AF2E94">
        <w:rPr>
          <w:rFonts w:ascii="Sylfaen" w:hAnsi="Sylfaen" w:cs="Sylfaen"/>
          <w:sz w:val="22"/>
          <w:szCs w:val="22"/>
        </w:rPr>
        <w:t>ı</w:t>
      </w:r>
      <w:r w:rsidRPr="00AF2E94">
        <w:rPr>
          <w:rFonts w:ascii="Sylfaen" w:hAnsi="Sylfaen"/>
          <w:sz w:val="22"/>
          <w:szCs w:val="22"/>
        </w:rPr>
        <w:t>na q</w:t>
      </w:r>
      <w:r w:rsidRPr="00AF2E94">
        <w:rPr>
          <w:sz w:val="22"/>
          <w:szCs w:val="22"/>
        </w:rPr>
        <w:t>ə</w:t>
      </w:r>
      <w:r w:rsidRPr="00AF2E94">
        <w:rPr>
          <w:rFonts w:ascii="Sylfaen" w:hAnsi="Sylfaen"/>
          <w:sz w:val="22"/>
          <w:szCs w:val="22"/>
        </w:rPr>
        <w:t>d</w:t>
      </w:r>
      <w:r w:rsidRPr="00AF2E94">
        <w:rPr>
          <w:sz w:val="22"/>
          <w:szCs w:val="22"/>
        </w:rPr>
        <w:t>ə</w:t>
      </w:r>
      <w:r w:rsidRPr="00AF2E94">
        <w:rPr>
          <w:rFonts w:ascii="Sylfaen" w:hAnsi="Sylfaen"/>
          <w:sz w:val="22"/>
          <w:szCs w:val="22"/>
        </w:rPr>
        <w:t xml:space="preserve">r borclunun </w:t>
      </w:r>
      <w:r w:rsidRPr="00AF2E94">
        <w:rPr>
          <w:sz w:val="22"/>
          <w:szCs w:val="22"/>
        </w:rPr>
        <w:t>ə</w:t>
      </w:r>
      <w:r w:rsidRPr="00AF2E94">
        <w:rPr>
          <w:rFonts w:ascii="Sylfaen" w:hAnsi="Sylfaen"/>
          <w:sz w:val="22"/>
          <w:szCs w:val="22"/>
        </w:rPr>
        <w:t>mlak</w:t>
      </w:r>
      <w:r w:rsidRPr="00AF2E94">
        <w:rPr>
          <w:rFonts w:ascii="Sylfaen" w:hAnsi="Sylfaen" w:cs="Sylfaen"/>
          <w:sz w:val="22"/>
          <w:szCs w:val="22"/>
        </w:rPr>
        <w:t>ı</w:t>
      </w:r>
      <w:r w:rsidRPr="00AF2E94">
        <w:rPr>
          <w:rFonts w:ascii="Sylfaen" w:hAnsi="Sylfaen"/>
          <w:sz w:val="22"/>
          <w:szCs w:val="22"/>
        </w:rPr>
        <w:t>n</w:t>
      </w:r>
      <w:r w:rsidRPr="00AF2E94">
        <w:rPr>
          <w:rFonts w:ascii="Sylfaen" w:hAnsi="Sylfaen" w:cs="Sylfaen"/>
          <w:sz w:val="22"/>
          <w:szCs w:val="22"/>
        </w:rPr>
        <w:t>ı</w:t>
      </w:r>
      <w:r w:rsidRPr="00AF2E94">
        <w:rPr>
          <w:rFonts w:ascii="Sylfaen" w:hAnsi="Sylfaen"/>
          <w:sz w:val="22"/>
          <w:szCs w:val="22"/>
        </w:rPr>
        <w:t>n sonrak</w:t>
      </w:r>
      <w:r w:rsidRPr="00AF2E94">
        <w:rPr>
          <w:rFonts w:ascii="Sylfaen" w:hAnsi="Sylfaen" w:cs="Sylfaen"/>
          <w:sz w:val="22"/>
          <w:szCs w:val="22"/>
        </w:rPr>
        <w:t>ı</w:t>
      </w:r>
      <w:r w:rsidRPr="00AF2E94">
        <w:rPr>
          <w:rFonts w:ascii="Sylfaen" w:hAnsi="Sylfaen"/>
          <w:sz w:val="22"/>
          <w:szCs w:val="22"/>
        </w:rPr>
        <w:t xml:space="preserve"> s</w:t>
      </w:r>
      <w:r w:rsidRPr="00AF2E94">
        <w:rPr>
          <w:sz w:val="22"/>
          <w:szCs w:val="22"/>
        </w:rPr>
        <w:t>ə</w:t>
      </w:r>
      <w:r w:rsidRPr="00AF2E94">
        <w:rPr>
          <w:rFonts w:ascii="Sylfaen" w:hAnsi="Sylfaen"/>
          <w:sz w:val="22"/>
          <w:szCs w:val="22"/>
        </w:rPr>
        <w:t>r</w:t>
      </w:r>
      <w:r w:rsidRPr="00AF2E94">
        <w:rPr>
          <w:sz w:val="22"/>
          <w:szCs w:val="22"/>
        </w:rPr>
        <w:t>ə</w:t>
      </w:r>
      <w:r w:rsidRPr="00AF2E94">
        <w:rPr>
          <w:rFonts w:ascii="Sylfaen" w:hAnsi="Sylfaen"/>
          <w:sz w:val="22"/>
          <w:szCs w:val="22"/>
        </w:rPr>
        <w:t>ncam</w:t>
      </w:r>
      <w:r w:rsidRPr="00AF2E94">
        <w:rPr>
          <w:rFonts w:ascii="Sylfaen" w:hAnsi="Sylfaen" w:cs="Sylfaen"/>
          <w:sz w:val="22"/>
          <w:szCs w:val="22"/>
        </w:rPr>
        <w:t>ı</w:t>
      </w:r>
      <w:r w:rsidRPr="00AF2E94">
        <w:rPr>
          <w:rFonts w:ascii="Sylfaen" w:hAnsi="Sylfaen"/>
          <w:sz w:val="22"/>
          <w:szCs w:val="22"/>
        </w:rPr>
        <w:t>n</w:t>
      </w:r>
      <w:r w:rsidRPr="00AF2E94">
        <w:rPr>
          <w:rFonts w:ascii="Sylfaen" w:hAnsi="Sylfaen" w:cs="Sylfaen"/>
          <w:sz w:val="22"/>
          <w:szCs w:val="22"/>
        </w:rPr>
        <w:t>ı</w:t>
      </w:r>
      <w:r w:rsidRPr="00AF2E94">
        <w:rPr>
          <w:rFonts w:ascii="Sylfaen" w:hAnsi="Sylfaen"/>
          <w:sz w:val="22"/>
          <w:szCs w:val="22"/>
        </w:rPr>
        <w:t>n qeydiyyat</w:t>
      </w:r>
      <w:r w:rsidRPr="00AF2E94">
        <w:rPr>
          <w:rFonts w:ascii="Sylfaen" w:hAnsi="Sylfaen" w:cs="Sylfaen"/>
          <w:sz w:val="22"/>
          <w:szCs w:val="22"/>
        </w:rPr>
        <w:t>ı</w:t>
      </w:r>
      <w:r w:rsidRPr="00AF2E94">
        <w:rPr>
          <w:rFonts w:ascii="Sylfaen" w:hAnsi="Sylfaen"/>
          <w:sz w:val="22"/>
          <w:szCs w:val="22"/>
        </w:rPr>
        <w:t>n</w:t>
      </w:r>
      <w:r w:rsidRPr="00AF2E94">
        <w:rPr>
          <w:rFonts w:ascii="Sylfaen" w:hAnsi="Sylfaen" w:cs="Sylfaen"/>
          <w:sz w:val="22"/>
          <w:szCs w:val="22"/>
        </w:rPr>
        <w:t>ı</w:t>
      </w:r>
      <w:r w:rsidRPr="00AF2E94">
        <w:rPr>
          <w:rFonts w:ascii="Sylfaen" w:hAnsi="Sylfaen"/>
          <w:sz w:val="22"/>
          <w:szCs w:val="22"/>
        </w:rPr>
        <w:t xml:space="preserve"> dayand</w:t>
      </w:r>
      <w:r w:rsidRPr="00AF2E94">
        <w:rPr>
          <w:rFonts w:ascii="Sylfaen" w:hAnsi="Sylfaen" w:cs="Sylfaen"/>
          <w:sz w:val="22"/>
          <w:szCs w:val="22"/>
        </w:rPr>
        <w:t>ı</w:t>
      </w:r>
      <w:r w:rsidRPr="00AF2E94">
        <w:rPr>
          <w:rFonts w:ascii="Sylfaen" w:hAnsi="Sylfaen"/>
          <w:sz w:val="22"/>
          <w:szCs w:val="22"/>
        </w:rPr>
        <w:t>rmal</w:t>
      </w:r>
      <w:r w:rsidRPr="00AF2E94">
        <w:rPr>
          <w:rFonts w:ascii="Sylfaen" w:hAnsi="Sylfaen" w:cs="Sylfaen"/>
          <w:sz w:val="22"/>
          <w:szCs w:val="22"/>
        </w:rPr>
        <w:t>ı</w:t>
      </w:r>
      <w:r w:rsidRPr="00AF2E94">
        <w:rPr>
          <w:rFonts w:ascii="Sylfaen" w:hAnsi="Sylfaen"/>
          <w:sz w:val="22"/>
          <w:szCs w:val="22"/>
        </w:rPr>
        <w:t>d</w:t>
      </w:r>
      <w:r w:rsidRPr="00AF2E94">
        <w:rPr>
          <w:rFonts w:ascii="Sylfaen" w:hAnsi="Sylfaen" w:cs="Sylfaen"/>
          <w:sz w:val="22"/>
          <w:szCs w:val="22"/>
        </w:rPr>
        <w:t>ı</w:t>
      </w:r>
      <w:r w:rsidRPr="00AF2E94">
        <w:rPr>
          <w:rFonts w:ascii="Sylfaen" w:hAnsi="Sylfaen"/>
          <w:sz w:val="22"/>
          <w:szCs w:val="22"/>
        </w:rPr>
        <w:t>r, G</w:t>
      </w:r>
      <w:r w:rsidRPr="00AF2E94">
        <w:rPr>
          <w:rFonts w:ascii="Sylfaen" w:hAnsi="Sylfaen" w:cs="Sylfaen"/>
          <w:sz w:val="22"/>
          <w:szCs w:val="22"/>
        </w:rPr>
        <w:t>ü</w:t>
      </w:r>
      <w:r w:rsidRPr="00AF2E94">
        <w:rPr>
          <w:rFonts w:ascii="Sylfaen" w:hAnsi="Sylfaen"/>
          <w:sz w:val="22"/>
          <w:szCs w:val="22"/>
        </w:rPr>
        <w:t>rc</w:t>
      </w:r>
      <w:r w:rsidRPr="00AF2E94">
        <w:rPr>
          <w:rFonts w:ascii="Sylfaen" w:hAnsi="Sylfaen" w:cs="Sylfaen"/>
          <w:sz w:val="22"/>
          <w:szCs w:val="22"/>
        </w:rPr>
        <w:t>ü</w:t>
      </w:r>
      <w:r w:rsidRPr="00AF2E94">
        <w:rPr>
          <w:rFonts w:ascii="Sylfaen" w:hAnsi="Sylfaen"/>
          <w:sz w:val="22"/>
          <w:szCs w:val="22"/>
        </w:rPr>
        <w:t>stan qanunvericiliyin</w:t>
      </w:r>
      <w:r w:rsidRPr="00AF2E94">
        <w:rPr>
          <w:sz w:val="22"/>
          <w:szCs w:val="22"/>
        </w:rPr>
        <w:t>ə</w:t>
      </w:r>
      <w:r w:rsidRPr="00AF2E94">
        <w:rPr>
          <w:rFonts w:ascii="Sylfaen" w:hAnsi="Sylfaen"/>
          <w:sz w:val="22"/>
          <w:szCs w:val="22"/>
        </w:rPr>
        <w:t xml:space="preserve"> uy</w:t>
      </w:r>
      <w:r w:rsidRPr="00AF2E94">
        <w:rPr>
          <w:rFonts w:ascii="Sylfaen" w:hAnsi="Sylfaen" w:cs="Sylfaen"/>
          <w:sz w:val="22"/>
          <w:szCs w:val="22"/>
        </w:rPr>
        <w:t>ğ</w:t>
      </w:r>
      <w:r w:rsidRPr="00AF2E94">
        <w:rPr>
          <w:rFonts w:ascii="Sylfaen" w:hAnsi="Sylfaen"/>
          <w:sz w:val="22"/>
          <w:szCs w:val="22"/>
        </w:rPr>
        <w:t xml:space="preserve">un olaraq bu </w:t>
      </w:r>
      <w:r w:rsidRPr="00AF2E94">
        <w:rPr>
          <w:sz w:val="22"/>
          <w:szCs w:val="22"/>
        </w:rPr>
        <w:t>ə</w:t>
      </w:r>
      <w:r w:rsidRPr="00AF2E94">
        <w:rPr>
          <w:rFonts w:ascii="Sylfaen" w:hAnsi="Sylfaen"/>
          <w:sz w:val="22"/>
          <w:szCs w:val="22"/>
        </w:rPr>
        <w:t>mlak</w:t>
      </w:r>
      <w:r w:rsidRPr="00AF2E94">
        <w:rPr>
          <w:rFonts w:ascii="Sylfaen" w:hAnsi="Sylfaen" w:cs="Sylfaen"/>
          <w:sz w:val="22"/>
          <w:szCs w:val="22"/>
        </w:rPr>
        <w:t>ı</w:t>
      </w:r>
      <w:r w:rsidRPr="00AF2E94">
        <w:rPr>
          <w:rFonts w:ascii="Sylfaen" w:hAnsi="Sylfaen"/>
          <w:sz w:val="22"/>
          <w:szCs w:val="22"/>
        </w:rPr>
        <w:t>n m</w:t>
      </w:r>
      <w:r w:rsidRPr="00AF2E94">
        <w:rPr>
          <w:sz w:val="22"/>
          <w:szCs w:val="22"/>
        </w:rPr>
        <w:t>ə</w:t>
      </w:r>
      <w:r w:rsidRPr="00AF2E94">
        <w:rPr>
          <w:rFonts w:ascii="Sylfaen" w:hAnsi="Sylfaen"/>
          <w:sz w:val="22"/>
          <w:szCs w:val="22"/>
        </w:rPr>
        <w:t>cburi s</w:t>
      </w:r>
      <w:r w:rsidRPr="00AF2E94">
        <w:rPr>
          <w:sz w:val="22"/>
          <w:szCs w:val="22"/>
        </w:rPr>
        <w:t>ə</w:t>
      </w:r>
      <w:r w:rsidRPr="00AF2E94">
        <w:rPr>
          <w:rFonts w:ascii="Sylfaen" w:hAnsi="Sylfaen"/>
          <w:sz w:val="22"/>
          <w:szCs w:val="22"/>
        </w:rPr>
        <w:t>r</w:t>
      </w:r>
      <w:r w:rsidRPr="00AF2E94">
        <w:rPr>
          <w:sz w:val="22"/>
          <w:szCs w:val="22"/>
        </w:rPr>
        <w:t>ə</w:t>
      </w:r>
      <w:r w:rsidRPr="00AF2E94">
        <w:rPr>
          <w:rFonts w:ascii="Sylfaen" w:hAnsi="Sylfaen"/>
          <w:sz w:val="22"/>
          <w:szCs w:val="22"/>
        </w:rPr>
        <w:t>ncam</w:t>
      </w:r>
      <w:r w:rsidRPr="00AF2E94">
        <w:rPr>
          <w:rFonts w:ascii="Sylfaen" w:hAnsi="Sylfaen" w:cs="Sylfaen"/>
          <w:sz w:val="22"/>
          <w:szCs w:val="22"/>
        </w:rPr>
        <w:t>ı</w:t>
      </w:r>
      <w:r w:rsidRPr="00AF2E94">
        <w:rPr>
          <w:rFonts w:ascii="Sylfaen" w:hAnsi="Sylfaen"/>
          <w:sz w:val="22"/>
          <w:szCs w:val="22"/>
        </w:rPr>
        <w:t xml:space="preserve"> v</w:t>
      </w:r>
      <w:r w:rsidRPr="00AF2E94">
        <w:rPr>
          <w:sz w:val="22"/>
          <w:szCs w:val="22"/>
        </w:rPr>
        <w:t>ə</w:t>
      </w:r>
      <w:r w:rsidRPr="00AF2E94">
        <w:rPr>
          <w:rFonts w:ascii="Sylfaen" w:hAnsi="Sylfaen"/>
          <w:sz w:val="22"/>
          <w:szCs w:val="22"/>
        </w:rPr>
        <w:t xml:space="preserve"> bu Qanunun 19</w:t>
      </w:r>
      <w:r w:rsidRPr="00B9309F">
        <w:rPr>
          <w:rFonts w:ascii="Sylfaen" w:hAnsi="Sylfaen"/>
          <w:sz w:val="22"/>
          <w:szCs w:val="22"/>
          <w:vertAlign w:val="superscript"/>
        </w:rPr>
        <w:t>4</w:t>
      </w:r>
      <w:r w:rsidRPr="00AF2E94">
        <w:rPr>
          <w:rFonts w:ascii="Sylfaen" w:hAnsi="Sylfaen"/>
          <w:sz w:val="22"/>
          <w:szCs w:val="22"/>
        </w:rPr>
        <w:t>-c</w:t>
      </w:r>
      <w:r w:rsidRPr="00AF2E94">
        <w:rPr>
          <w:rFonts w:ascii="Sylfaen" w:hAnsi="Sylfaen" w:cs="Sylfaen"/>
          <w:sz w:val="22"/>
          <w:szCs w:val="22"/>
        </w:rPr>
        <w:t>ü</w:t>
      </w:r>
      <w:r w:rsidRPr="00AF2E94">
        <w:rPr>
          <w:rFonts w:ascii="Sylfaen" w:hAnsi="Sylfaen"/>
          <w:sz w:val="22"/>
          <w:szCs w:val="22"/>
        </w:rPr>
        <w:t xml:space="preserve"> madd</w:t>
      </w:r>
      <w:r w:rsidRPr="00AF2E94">
        <w:rPr>
          <w:sz w:val="22"/>
          <w:szCs w:val="22"/>
        </w:rPr>
        <w:t>ə</w:t>
      </w:r>
      <w:r w:rsidRPr="00AF2E94">
        <w:rPr>
          <w:rFonts w:ascii="Sylfaen" w:hAnsi="Sylfaen"/>
          <w:sz w:val="22"/>
          <w:szCs w:val="22"/>
        </w:rPr>
        <w:t>sinin 3-cü b</w:t>
      </w:r>
      <w:r w:rsidRPr="00AF2E94">
        <w:rPr>
          <w:sz w:val="22"/>
          <w:szCs w:val="22"/>
        </w:rPr>
        <w:t>ə</w:t>
      </w:r>
      <w:r w:rsidRPr="00AF2E94">
        <w:rPr>
          <w:rFonts w:ascii="Sylfaen" w:hAnsi="Sylfaen"/>
          <w:sz w:val="22"/>
          <w:szCs w:val="22"/>
        </w:rPr>
        <w:t>ndi il</w:t>
      </w:r>
      <w:r w:rsidRPr="00AF2E94">
        <w:rPr>
          <w:sz w:val="22"/>
          <w:szCs w:val="22"/>
        </w:rPr>
        <w:t>ə</w:t>
      </w:r>
      <w:r w:rsidRPr="00AF2E94">
        <w:rPr>
          <w:rFonts w:ascii="Sylfaen" w:hAnsi="Sylfaen"/>
          <w:sz w:val="22"/>
          <w:szCs w:val="22"/>
        </w:rPr>
        <w:t xml:space="preserve"> n</w:t>
      </w:r>
      <w:r w:rsidRPr="00AF2E94">
        <w:rPr>
          <w:sz w:val="22"/>
          <w:szCs w:val="22"/>
        </w:rPr>
        <w:t>ə</w:t>
      </w:r>
      <w:r w:rsidRPr="00AF2E94">
        <w:rPr>
          <w:rFonts w:ascii="Sylfaen" w:hAnsi="Sylfaen"/>
          <w:sz w:val="22"/>
          <w:szCs w:val="22"/>
        </w:rPr>
        <w:t>z</w:t>
      </w:r>
      <w:r w:rsidRPr="00AF2E94">
        <w:rPr>
          <w:sz w:val="22"/>
          <w:szCs w:val="22"/>
        </w:rPr>
        <w:t>ə</w:t>
      </w:r>
      <w:r w:rsidRPr="00AF2E94">
        <w:rPr>
          <w:rFonts w:ascii="Sylfaen" w:hAnsi="Sylfaen"/>
          <w:sz w:val="22"/>
          <w:szCs w:val="22"/>
        </w:rPr>
        <w:t>rd</w:t>
      </w:r>
      <w:r w:rsidRPr="00AF2E94">
        <w:rPr>
          <w:sz w:val="22"/>
          <w:szCs w:val="22"/>
        </w:rPr>
        <w:t>ə</w:t>
      </w:r>
      <w:r w:rsidRPr="00AF2E94">
        <w:rPr>
          <w:rFonts w:ascii="Sylfaen" w:hAnsi="Sylfaen"/>
          <w:sz w:val="22"/>
          <w:szCs w:val="22"/>
        </w:rPr>
        <w:t xml:space="preserve"> tutulmu</w:t>
      </w:r>
      <w:r w:rsidRPr="00AF2E94">
        <w:rPr>
          <w:rFonts w:ascii="Sylfaen" w:hAnsi="Sylfaen" w:cs="Sylfaen"/>
          <w:sz w:val="22"/>
          <w:szCs w:val="22"/>
        </w:rPr>
        <w:t>ş</w:t>
      </w:r>
      <w:r w:rsidRPr="00AF2E94">
        <w:rPr>
          <w:rFonts w:ascii="Sylfaen" w:hAnsi="Sylfaen"/>
          <w:sz w:val="22"/>
          <w:szCs w:val="22"/>
        </w:rPr>
        <w:t xml:space="preserve"> hallar istisna olmaqla.</w:t>
      </w:r>
    </w:p>
    <w:p w:rsidR="00B9309F" w:rsidRDefault="00B9309F" w:rsidP="001D3641">
      <w:pPr>
        <w:ind w:firstLine="283"/>
        <w:jc w:val="both"/>
        <w:rPr>
          <w:rFonts w:ascii="Sylfaen" w:hAnsi="Sylfaen"/>
          <w:sz w:val="22"/>
          <w:szCs w:val="22"/>
        </w:rPr>
      </w:pPr>
      <w:r w:rsidRPr="00B9309F">
        <w:rPr>
          <w:rFonts w:ascii="Sylfaen" w:hAnsi="Sylfaen"/>
          <w:sz w:val="22"/>
          <w:szCs w:val="22"/>
        </w:rPr>
        <w:t>3. Bank mü</w:t>
      </w:r>
      <w:r w:rsidRPr="00B9309F">
        <w:rPr>
          <w:sz w:val="22"/>
          <w:szCs w:val="22"/>
        </w:rPr>
        <w:t>ə</w:t>
      </w:r>
      <w:r w:rsidRPr="00B9309F">
        <w:rPr>
          <w:rFonts w:ascii="Sylfaen" w:hAnsi="Sylfaen"/>
          <w:sz w:val="22"/>
          <w:szCs w:val="22"/>
        </w:rPr>
        <w:t>ssis</w:t>
      </w:r>
      <w:r w:rsidRPr="00B9309F">
        <w:rPr>
          <w:sz w:val="22"/>
          <w:szCs w:val="22"/>
        </w:rPr>
        <w:t>ə</w:t>
      </w:r>
      <w:r w:rsidRPr="00B9309F">
        <w:rPr>
          <w:rFonts w:ascii="Sylfaen" w:hAnsi="Sylfaen"/>
          <w:sz w:val="22"/>
          <w:szCs w:val="22"/>
        </w:rPr>
        <w:t xml:space="preserve">si </w:t>
      </w:r>
      <w:r w:rsidRPr="00B9309F">
        <w:rPr>
          <w:rFonts w:ascii="Sylfaen" w:hAnsi="Sylfaen" w:cs="Sylfaen"/>
          <w:sz w:val="22"/>
          <w:szCs w:val="22"/>
        </w:rPr>
        <w:t>ş</w:t>
      </w:r>
      <w:r w:rsidRPr="00B9309F">
        <w:rPr>
          <w:sz w:val="22"/>
          <w:szCs w:val="22"/>
        </w:rPr>
        <w:t>ə</w:t>
      </w:r>
      <w:r w:rsidRPr="00B9309F">
        <w:rPr>
          <w:rFonts w:ascii="Sylfaen" w:hAnsi="Sylfaen"/>
          <w:sz w:val="22"/>
          <w:szCs w:val="22"/>
        </w:rPr>
        <w:t>xsin reyestrind</w:t>
      </w:r>
      <w:r w:rsidRPr="00B9309F">
        <w:rPr>
          <w:sz w:val="22"/>
          <w:szCs w:val="22"/>
        </w:rPr>
        <w:t>ə</w:t>
      </w:r>
      <w:r w:rsidRPr="00B9309F">
        <w:rPr>
          <w:rFonts w:ascii="Sylfaen" w:hAnsi="Sylfaen"/>
          <w:sz w:val="22"/>
          <w:szCs w:val="22"/>
        </w:rPr>
        <w:t xml:space="preserve"> qeydiyyata al</w:t>
      </w:r>
      <w:r w:rsidRPr="00B9309F">
        <w:rPr>
          <w:rFonts w:ascii="Sylfaen" w:hAnsi="Sylfaen" w:cs="Sylfaen"/>
          <w:sz w:val="22"/>
          <w:szCs w:val="22"/>
        </w:rPr>
        <w:t>ı</w:t>
      </w:r>
      <w:r w:rsidRPr="00B9309F">
        <w:rPr>
          <w:rFonts w:ascii="Sylfaen" w:hAnsi="Sylfaen"/>
          <w:sz w:val="22"/>
          <w:szCs w:val="22"/>
        </w:rPr>
        <w:t>nd</w:t>
      </w:r>
      <w:r w:rsidRPr="00B9309F">
        <w:rPr>
          <w:rFonts w:ascii="Sylfaen" w:hAnsi="Sylfaen" w:cs="Sylfaen"/>
          <w:sz w:val="22"/>
          <w:szCs w:val="22"/>
        </w:rPr>
        <w:t>ığı</w:t>
      </w:r>
      <w:r w:rsidRPr="00B9309F">
        <w:rPr>
          <w:rFonts w:ascii="Sylfaen" w:hAnsi="Sylfaen"/>
          <w:sz w:val="22"/>
          <w:szCs w:val="22"/>
        </w:rPr>
        <w:t xml:space="preserve"> g</w:t>
      </w:r>
      <w:r w:rsidRPr="00B9309F">
        <w:rPr>
          <w:rFonts w:ascii="Sylfaen" w:hAnsi="Sylfaen" w:cs="Sylfaen"/>
          <w:sz w:val="22"/>
          <w:szCs w:val="22"/>
        </w:rPr>
        <w:t>ü</w:t>
      </w:r>
      <w:r w:rsidRPr="00B9309F">
        <w:rPr>
          <w:rFonts w:ascii="Sylfaen" w:hAnsi="Sylfaen"/>
          <w:sz w:val="22"/>
          <w:szCs w:val="22"/>
        </w:rPr>
        <w:t>nd</w:t>
      </w:r>
      <w:r w:rsidRPr="00B9309F">
        <w:rPr>
          <w:sz w:val="22"/>
          <w:szCs w:val="22"/>
        </w:rPr>
        <w:t>ə</w:t>
      </w:r>
      <w:r w:rsidRPr="00B9309F">
        <w:rPr>
          <w:rFonts w:ascii="Sylfaen" w:hAnsi="Sylfaen"/>
          <w:sz w:val="22"/>
          <w:szCs w:val="22"/>
        </w:rPr>
        <w:t xml:space="preserve">n </w:t>
      </w:r>
      <w:r w:rsidRPr="00B9309F">
        <w:rPr>
          <w:sz w:val="22"/>
          <w:szCs w:val="22"/>
        </w:rPr>
        <w:t>ə</w:t>
      </w:r>
      <w:r w:rsidRPr="00B9309F">
        <w:rPr>
          <w:rFonts w:ascii="Sylfaen" w:hAnsi="Sylfaen"/>
          <w:sz w:val="22"/>
          <w:szCs w:val="22"/>
        </w:rPr>
        <w:t>n geci n</w:t>
      </w:r>
      <w:r w:rsidRPr="00B9309F">
        <w:rPr>
          <w:rFonts w:ascii="Sylfaen" w:hAnsi="Sylfaen" w:cs="Sylfaen"/>
          <w:sz w:val="22"/>
          <w:szCs w:val="22"/>
        </w:rPr>
        <w:t>ö</w:t>
      </w:r>
      <w:r w:rsidRPr="00B9309F">
        <w:rPr>
          <w:rFonts w:ascii="Sylfaen" w:hAnsi="Sylfaen"/>
          <w:sz w:val="22"/>
          <w:szCs w:val="22"/>
        </w:rPr>
        <w:t>vb</w:t>
      </w:r>
      <w:r w:rsidRPr="00B9309F">
        <w:rPr>
          <w:sz w:val="22"/>
          <w:szCs w:val="22"/>
        </w:rPr>
        <w:t>ə</w:t>
      </w:r>
      <w:r w:rsidRPr="00B9309F">
        <w:rPr>
          <w:rFonts w:ascii="Sylfaen" w:hAnsi="Sylfaen"/>
          <w:sz w:val="22"/>
          <w:szCs w:val="22"/>
        </w:rPr>
        <w:t>ti bank g</w:t>
      </w:r>
      <w:r w:rsidRPr="00B9309F">
        <w:rPr>
          <w:rFonts w:ascii="Sylfaen" w:hAnsi="Sylfaen" w:cs="Sylfaen"/>
          <w:sz w:val="22"/>
          <w:szCs w:val="22"/>
        </w:rPr>
        <w:t>ü</w:t>
      </w:r>
      <w:r w:rsidRPr="00B9309F">
        <w:rPr>
          <w:rFonts w:ascii="Sylfaen" w:hAnsi="Sylfaen"/>
          <w:sz w:val="22"/>
          <w:szCs w:val="22"/>
        </w:rPr>
        <w:t>n</w:t>
      </w:r>
      <w:r w:rsidRPr="00B9309F">
        <w:rPr>
          <w:rFonts w:ascii="Sylfaen" w:hAnsi="Sylfaen" w:cs="Sylfaen"/>
          <w:sz w:val="22"/>
          <w:szCs w:val="22"/>
        </w:rPr>
        <w:t>ü</w:t>
      </w:r>
      <w:r w:rsidRPr="00B9309F">
        <w:rPr>
          <w:rFonts w:ascii="Sylfaen" w:hAnsi="Sylfaen"/>
          <w:sz w:val="22"/>
          <w:szCs w:val="22"/>
        </w:rPr>
        <w:t>n</w:t>
      </w:r>
      <w:r w:rsidRPr="00B9309F">
        <w:rPr>
          <w:sz w:val="22"/>
          <w:szCs w:val="22"/>
        </w:rPr>
        <w:t>ə</w:t>
      </w:r>
      <w:r w:rsidRPr="00B9309F">
        <w:rPr>
          <w:rFonts w:ascii="Sylfaen" w:hAnsi="Sylfaen"/>
          <w:sz w:val="22"/>
          <w:szCs w:val="22"/>
        </w:rPr>
        <w:t>d</w:t>
      </w:r>
      <w:r w:rsidRPr="00B9309F">
        <w:rPr>
          <w:sz w:val="22"/>
          <w:szCs w:val="22"/>
        </w:rPr>
        <w:t>ə</w:t>
      </w:r>
      <w:r w:rsidRPr="00B9309F">
        <w:rPr>
          <w:rFonts w:ascii="Sylfaen" w:hAnsi="Sylfaen"/>
          <w:sz w:val="22"/>
          <w:szCs w:val="22"/>
        </w:rPr>
        <w:t xml:space="preserve">k </w:t>
      </w:r>
      <w:r w:rsidRPr="00B9309F">
        <w:rPr>
          <w:rFonts w:ascii="Sylfaen" w:hAnsi="Sylfaen" w:cs="Sylfaen"/>
          <w:sz w:val="22"/>
          <w:szCs w:val="22"/>
        </w:rPr>
        <w:t>İ</w:t>
      </w:r>
      <w:r w:rsidRPr="00B9309F">
        <w:rPr>
          <w:rFonts w:ascii="Sylfaen" w:hAnsi="Sylfaen"/>
          <w:sz w:val="22"/>
          <w:szCs w:val="22"/>
        </w:rPr>
        <w:t xml:space="preserve">cra </w:t>
      </w:r>
      <w:r w:rsidRPr="00B9309F">
        <w:rPr>
          <w:rFonts w:ascii="Sylfaen" w:hAnsi="Sylfaen" w:cs="Sylfaen"/>
          <w:sz w:val="22"/>
          <w:szCs w:val="22"/>
        </w:rPr>
        <w:t>ü</w:t>
      </w:r>
      <w:r w:rsidRPr="00B9309F">
        <w:rPr>
          <w:rFonts w:ascii="Sylfaen" w:hAnsi="Sylfaen"/>
          <w:sz w:val="22"/>
          <w:szCs w:val="22"/>
        </w:rPr>
        <w:t>zr</w:t>
      </w:r>
      <w:r w:rsidRPr="00B9309F">
        <w:rPr>
          <w:sz w:val="22"/>
          <w:szCs w:val="22"/>
        </w:rPr>
        <w:t>ə</w:t>
      </w:r>
      <w:r w:rsidRPr="00B9309F">
        <w:rPr>
          <w:rFonts w:ascii="Sylfaen" w:hAnsi="Sylfaen"/>
          <w:sz w:val="22"/>
          <w:szCs w:val="22"/>
        </w:rPr>
        <w:t xml:space="preserve"> Milli B</w:t>
      </w:r>
      <w:r w:rsidRPr="00B9309F">
        <w:rPr>
          <w:rFonts w:ascii="Sylfaen" w:hAnsi="Sylfaen" w:cs="Sylfaen"/>
          <w:sz w:val="22"/>
          <w:szCs w:val="22"/>
        </w:rPr>
        <w:t>ü</w:t>
      </w:r>
      <w:r w:rsidRPr="00B9309F">
        <w:rPr>
          <w:rFonts w:ascii="Sylfaen" w:hAnsi="Sylfaen"/>
          <w:sz w:val="22"/>
          <w:szCs w:val="22"/>
        </w:rPr>
        <w:t>ronu/</w:t>
      </w:r>
      <w:r w:rsidRPr="00B9309F">
        <w:rPr>
          <w:rFonts w:ascii="Sylfaen" w:hAnsi="Sylfaen" w:cs="Sylfaen"/>
          <w:sz w:val="22"/>
          <w:szCs w:val="22"/>
        </w:rPr>
        <w:t>ö</w:t>
      </w:r>
      <w:r w:rsidRPr="00B9309F">
        <w:rPr>
          <w:rFonts w:ascii="Sylfaen" w:hAnsi="Sylfaen"/>
          <w:sz w:val="22"/>
          <w:szCs w:val="22"/>
        </w:rPr>
        <w:t>z</w:t>
      </w:r>
      <w:r w:rsidRPr="00B9309F">
        <w:rPr>
          <w:sz w:val="22"/>
          <w:szCs w:val="22"/>
        </w:rPr>
        <w:t>ə</w:t>
      </w:r>
      <w:r w:rsidRPr="00B9309F">
        <w:rPr>
          <w:rFonts w:ascii="Sylfaen" w:hAnsi="Sylfaen"/>
          <w:sz w:val="22"/>
          <w:szCs w:val="22"/>
        </w:rPr>
        <w:t>l icra</w:t>
      </w:r>
      <w:r w:rsidRPr="00B9309F">
        <w:rPr>
          <w:rFonts w:ascii="Sylfaen" w:hAnsi="Sylfaen" w:cs="Sylfaen"/>
          <w:sz w:val="22"/>
          <w:szCs w:val="22"/>
        </w:rPr>
        <w:t>çı</w:t>
      </w:r>
      <w:r w:rsidRPr="00B9309F">
        <w:rPr>
          <w:rFonts w:ascii="Sylfaen" w:hAnsi="Sylfaen"/>
          <w:sz w:val="22"/>
          <w:szCs w:val="22"/>
        </w:rPr>
        <w:t>n</w:t>
      </w:r>
      <w:r w:rsidRPr="00B9309F">
        <w:rPr>
          <w:rFonts w:ascii="Sylfaen" w:hAnsi="Sylfaen" w:cs="Sylfaen"/>
          <w:sz w:val="22"/>
          <w:szCs w:val="22"/>
        </w:rPr>
        <w:t>ı</w:t>
      </w:r>
      <w:r w:rsidRPr="00B9309F">
        <w:rPr>
          <w:rFonts w:ascii="Sylfaen" w:hAnsi="Sylfaen"/>
          <w:sz w:val="22"/>
          <w:szCs w:val="22"/>
        </w:rPr>
        <w:t xml:space="preserve"> onun icraat</w:t>
      </w:r>
      <w:r w:rsidRPr="00B9309F">
        <w:rPr>
          <w:rFonts w:ascii="Sylfaen" w:hAnsi="Sylfaen" w:cs="Sylfaen"/>
          <w:sz w:val="22"/>
          <w:szCs w:val="22"/>
        </w:rPr>
        <w:t>ı</w:t>
      </w:r>
      <w:r w:rsidRPr="00B9309F">
        <w:rPr>
          <w:rFonts w:ascii="Sylfaen" w:hAnsi="Sylfaen"/>
          <w:sz w:val="22"/>
          <w:szCs w:val="22"/>
        </w:rPr>
        <w:t>nda olan i</w:t>
      </w:r>
      <w:r w:rsidRPr="00B9309F">
        <w:rPr>
          <w:rFonts w:ascii="Sylfaen" w:hAnsi="Sylfaen" w:cs="Sylfaen"/>
          <w:sz w:val="22"/>
          <w:szCs w:val="22"/>
        </w:rPr>
        <w:t>ş</w:t>
      </w:r>
      <w:r w:rsidRPr="00B9309F">
        <w:rPr>
          <w:rFonts w:ascii="Sylfaen" w:hAnsi="Sylfaen"/>
          <w:sz w:val="22"/>
          <w:szCs w:val="22"/>
        </w:rPr>
        <w:t xml:space="preserve"> </w:t>
      </w:r>
      <w:r w:rsidRPr="00B9309F">
        <w:rPr>
          <w:rFonts w:ascii="Sylfaen" w:hAnsi="Sylfaen" w:cs="Sylfaen"/>
          <w:sz w:val="22"/>
          <w:szCs w:val="22"/>
        </w:rPr>
        <w:t>ü</w:t>
      </w:r>
      <w:r w:rsidRPr="00B9309F">
        <w:rPr>
          <w:rFonts w:ascii="Sylfaen" w:hAnsi="Sylfaen"/>
          <w:sz w:val="22"/>
          <w:szCs w:val="22"/>
        </w:rPr>
        <w:t>zr</w:t>
      </w:r>
      <w:r w:rsidRPr="00B9309F">
        <w:rPr>
          <w:sz w:val="22"/>
          <w:szCs w:val="22"/>
        </w:rPr>
        <w:t>ə</w:t>
      </w:r>
      <w:r w:rsidRPr="00B9309F">
        <w:rPr>
          <w:rFonts w:ascii="Sylfaen" w:hAnsi="Sylfaen"/>
          <w:sz w:val="22"/>
          <w:szCs w:val="22"/>
        </w:rPr>
        <w:t xml:space="preserve"> reyestrd</w:t>
      </w:r>
      <w:r w:rsidRPr="00B9309F">
        <w:rPr>
          <w:sz w:val="22"/>
          <w:szCs w:val="22"/>
        </w:rPr>
        <w:t>ə</w:t>
      </w:r>
      <w:r w:rsidRPr="00B9309F">
        <w:rPr>
          <w:rFonts w:ascii="Sylfaen" w:hAnsi="Sylfaen"/>
          <w:sz w:val="22"/>
          <w:szCs w:val="22"/>
        </w:rPr>
        <w:t xml:space="preserve"> qeydiyyatdan ke</w:t>
      </w:r>
      <w:r w:rsidRPr="00B9309F">
        <w:rPr>
          <w:rFonts w:ascii="Sylfaen" w:hAnsi="Sylfaen" w:cs="Sylfaen"/>
          <w:sz w:val="22"/>
          <w:szCs w:val="22"/>
        </w:rPr>
        <w:t>ç</w:t>
      </w:r>
      <w:r w:rsidRPr="00B9309F">
        <w:rPr>
          <w:rFonts w:ascii="Sylfaen" w:hAnsi="Sylfaen"/>
          <w:sz w:val="22"/>
          <w:szCs w:val="22"/>
        </w:rPr>
        <w:t>mi</w:t>
      </w:r>
      <w:r w:rsidRPr="00B9309F">
        <w:rPr>
          <w:rFonts w:ascii="Sylfaen" w:hAnsi="Sylfaen" w:cs="Sylfaen"/>
          <w:sz w:val="22"/>
          <w:szCs w:val="22"/>
        </w:rPr>
        <w:t>ş</w:t>
      </w:r>
      <w:r w:rsidRPr="00B9309F">
        <w:rPr>
          <w:rFonts w:ascii="Sylfaen" w:hAnsi="Sylfaen"/>
          <w:sz w:val="22"/>
          <w:szCs w:val="22"/>
        </w:rPr>
        <w:t xml:space="preserve"> </w:t>
      </w:r>
      <w:r w:rsidRPr="00B9309F">
        <w:rPr>
          <w:rFonts w:ascii="Sylfaen" w:hAnsi="Sylfaen" w:cs="Sylfaen"/>
          <w:sz w:val="22"/>
          <w:szCs w:val="22"/>
        </w:rPr>
        <w:lastRenderedPageBreak/>
        <w:t>ş</w:t>
      </w:r>
      <w:r w:rsidRPr="00B9309F">
        <w:rPr>
          <w:sz w:val="22"/>
          <w:szCs w:val="22"/>
        </w:rPr>
        <w:t>ə</w:t>
      </w:r>
      <w:r w:rsidRPr="00B9309F">
        <w:rPr>
          <w:rFonts w:ascii="Sylfaen" w:hAnsi="Sylfaen"/>
          <w:sz w:val="22"/>
          <w:szCs w:val="22"/>
        </w:rPr>
        <w:t>xsin hesabları v</w:t>
      </w:r>
      <w:r w:rsidRPr="00B9309F">
        <w:rPr>
          <w:sz w:val="22"/>
          <w:szCs w:val="22"/>
        </w:rPr>
        <w:t>ə</w:t>
      </w:r>
      <w:r w:rsidRPr="00B9309F">
        <w:rPr>
          <w:rFonts w:ascii="Sylfaen" w:hAnsi="Sylfaen"/>
          <w:sz w:val="22"/>
          <w:szCs w:val="22"/>
        </w:rPr>
        <w:t xml:space="preserve"> onlardak</w:t>
      </w:r>
      <w:r w:rsidRPr="00B9309F">
        <w:rPr>
          <w:rFonts w:ascii="Sylfaen" w:hAnsi="Sylfaen" w:cs="Sylfaen"/>
          <w:sz w:val="22"/>
          <w:szCs w:val="22"/>
        </w:rPr>
        <w:t>ı</w:t>
      </w:r>
      <w:r w:rsidRPr="00B9309F">
        <w:rPr>
          <w:rFonts w:ascii="Sylfaen" w:hAnsi="Sylfaen"/>
          <w:sz w:val="22"/>
          <w:szCs w:val="22"/>
        </w:rPr>
        <w:t xml:space="preserve"> qal</w:t>
      </w:r>
      <w:r w:rsidRPr="00B9309F">
        <w:rPr>
          <w:rFonts w:ascii="Sylfaen" w:hAnsi="Sylfaen" w:cs="Sylfaen"/>
          <w:sz w:val="22"/>
          <w:szCs w:val="22"/>
        </w:rPr>
        <w:t>ı</w:t>
      </w:r>
      <w:r w:rsidRPr="00B9309F">
        <w:rPr>
          <w:rFonts w:ascii="Sylfaen" w:hAnsi="Sylfaen"/>
          <w:sz w:val="22"/>
          <w:szCs w:val="22"/>
        </w:rPr>
        <w:t>qlar bar</w:t>
      </w:r>
      <w:r w:rsidRPr="00B9309F">
        <w:rPr>
          <w:sz w:val="22"/>
          <w:szCs w:val="22"/>
        </w:rPr>
        <w:t>ə</w:t>
      </w:r>
      <w:r w:rsidRPr="00B9309F">
        <w:rPr>
          <w:rFonts w:ascii="Sylfaen" w:hAnsi="Sylfaen"/>
          <w:sz w:val="22"/>
          <w:szCs w:val="22"/>
        </w:rPr>
        <w:t>d</w:t>
      </w:r>
      <w:r w:rsidRPr="00B9309F">
        <w:rPr>
          <w:sz w:val="22"/>
          <w:szCs w:val="22"/>
        </w:rPr>
        <w:t>ə</w:t>
      </w:r>
      <w:r w:rsidRPr="00B9309F">
        <w:rPr>
          <w:rFonts w:ascii="Sylfaen" w:hAnsi="Sylfaen"/>
          <w:sz w:val="22"/>
          <w:szCs w:val="22"/>
        </w:rPr>
        <w:t xml:space="preserve"> m</w:t>
      </w:r>
      <w:r w:rsidRPr="00B9309F">
        <w:rPr>
          <w:sz w:val="22"/>
          <w:szCs w:val="22"/>
        </w:rPr>
        <w:t>ə</w:t>
      </w:r>
      <w:r w:rsidRPr="00B9309F">
        <w:rPr>
          <w:rFonts w:ascii="Sylfaen" w:hAnsi="Sylfaen"/>
          <w:sz w:val="22"/>
          <w:szCs w:val="22"/>
        </w:rPr>
        <w:t>lumatland</w:t>
      </w:r>
      <w:r w:rsidRPr="00B9309F">
        <w:rPr>
          <w:rFonts w:ascii="Sylfaen" w:hAnsi="Sylfaen" w:cs="Sylfaen"/>
          <w:sz w:val="22"/>
          <w:szCs w:val="22"/>
        </w:rPr>
        <w:t>ı</w:t>
      </w:r>
      <w:r w:rsidRPr="00B9309F">
        <w:rPr>
          <w:rFonts w:ascii="Sylfaen" w:hAnsi="Sylfaen"/>
          <w:sz w:val="22"/>
          <w:szCs w:val="22"/>
        </w:rPr>
        <w:t>rmal</w:t>
      </w:r>
      <w:r w:rsidRPr="00B9309F">
        <w:rPr>
          <w:rFonts w:ascii="Sylfaen" w:hAnsi="Sylfaen" w:cs="Sylfaen"/>
          <w:sz w:val="22"/>
          <w:szCs w:val="22"/>
        </w:rPr>
        <w:t>ı</w:t>
      </w:r>
      <w:r w:rsidRPr="00B9309F">
        <w:rPr>
          <w:rFonts w:ascii="Sylfaen" w:hAnsi="Sylfaen"/>
          <w:sz w:val="22"/>
          <w:szCs w:val="22"/>
        </w:rPr>
        <w:t>d</w:t>
      </w:r>
      <w:r w:rsidRPr="00B9309F">
        <w:rPr>
          <w:rFonts w:ascii="Sylfaen" w:hAnsi="Sylfaen" w:cs="Sylfaen"/>
          <w:sz w:val="22"/>
          <w:szCs w:val="22"/>
        </w:rPr>
        <w:t>ı</w:t>
      </w:r>
      <w:r w:rsidRPr="00B9309F">
        <w:rPr>
          <w:rFonts w:ascii="Sylfaen" w:hAnsi="Sylfaen"/>
          <w:sz w:val="22"/>
          <w:szCs w:val="22"/>
        </w:rPr>
        <w:t>r. Eyni zamanda, bank m</w:t>
      </w:r>
      <w:r w:rsidRPr="00B9309F">
        <w:rPr>
          <w:rFonts w:ascii="Sylfaen" w:hAnsi="Sylfaen" w:cs="Sylfaen"/>
          <w:sz w:val="22"/>
          <w:szCs w:val="22"/>
        </w:rPr>
        <w:t>ü</w:t>
      </w:r>
      <w:r w:rsidRPr="00B9309F">
        <w:rPr>
          <w:sz w:val="22"/>
          <w:szCs w:val="22"/>
        </w:rPr>
        <w:t>ə</w:t>
      </w:r>
      <w:r w:rsidRPr="00B9309F">
        <w:rPr>
          <w:rFonts w:ascii="Sylfaen" w:hAnsi="Sylfaen"/>
          <w:sz w:val="22"/>
          <w:szCs w:val="22"/>
        </w:rPr>
        <w:t>ssis</w:t>
      </w:r>
      <w:r w:rsidRPr="00B9309F">
        <w:rPr>
          <w:sz w:val="22"/>
          <w:szCs w:val="22"/>
        </w:rPr>
        <w:t>ə</w:t>
      </w:r>
      <w:r w:rsidRPr="00B9309F">
        <w:rPr>
          <w:rFonts w:ascii="Sylfaen" w:hAnsi="Sylfaen"/>
          <w:sz w:val="22"/>
          <w:szCs w:val="22"/>
        </w:rPr>
        <w:t xml:space="preserve">si bu </w:t>
      </w:r>
      <w:r w:rsidRPr="00B9309F">
        <w:rPr>
          <w:rFonts w:ascii="Sylfaen" w:hAnsi="Sylfaen" w:cs="Sylfaen"/>
          <w:sz w:val="22"/>
          <w:szCs w:val="22"/>
        </w:rPr>
        <w:t>ş</w:t>
      </w:r>
      <w:r w:rsidRPr="00B9309F">
        <w:rPr>
          <w:sz w:val="22"/>
          <w:szCs w:val="22"/>
        </w:rPr>
        <w:t>ə</w:t>
      </w:r>
      <w:r w:rsidRPr="00B9309F">
        <w:rPr>
          <w:rFonts w:ascii="Sylfaen" w:hAnsi="Sylfaen"/>
          <w:sz w:val="22"/>
          <w:szCs w:val="22"/>
        </w:rPr>
        <w:t>xsin hesab</w:t>
      </w:r>
      <w:r w:rsidRPr="00B9309F">
        <w:rPr>
          <w:rFonts w:ascii="Sylfaen" w:hAnsi="Sylfaen" w:cs="Sylfaen"/>
          <w:sz w:val="22"/>
          <w:szCs w:val="22"/>
        </w:rPr>
        <w:t>ı</w:t>
      </w:r>
      <w:r w:rsidRPr="00B9309F">
        <w:rPr>
          <w:rFonts w:ascii="Sylfaen" w:hAnsi="Sylfaen"/>
          <w:sz w:val="22"/>
          <w:szCs w:val="22"/>
        </w:rPr>
        <w:t>na (hesablar</w:t>
      </w:r>
      <w:r w:rsidRPr="00B9309F">
        <w:rPr>
          <w:rFonts w:ascii="Sylfaen" w:hAnsi="Sylfaen" w:cs="Sylfaen"/>
          <w:sz w:val="22"/>
          <w:szCs w:val="22"/>
        </w:rPr>
        <w:t>ı</w:t>
      </w:r>
      <w:r w:rsidRPr="00B9309F">
        <w:rPr>
          <w:rFonts w:ascii="Sylfaen" w:hAnsi="Sylfaen"/>
          <w:sz w:val="22"/>
          <w:szCs w:val="22"/>
        </w:rPr>
        <w:t>na) icra edilm</w:t>
      </w:r>
      <w:r w:rsidRPr="00B9309F">
        <w:rPr>
          <w:sz w:val="22"/>
          <w:szCs w:val="22"/>
        </w:rPr>
        <w:t>ə</w:t>
      </w:r>
      <w:r w:rsidRPr="00B9309F">
        <w:rPr>
          <w:rFonts w:ascii="Sylfaen" w:hAnsi="Sylfaen"/>
          <w:sz w:val="22"/>
          <w:szCs w:val="22"/>
        </w:rPr>
        <w:t>li t</w:t>
      </w:r>
      <w:r w:rsidRPr="00B9309F">
        <w:rPr>
          <w:sz w:val="22"/>
          <w:szCs w:val="22"/>
        </w:rPr>
        <w:t>ə</w:t>
      </w:r>
      <w:r w:rsidRPr="00B9309F">
        <w:rPr>
          <w:rFonts w:ascii="Sylfaen" w:hAnsi="Sylfaen"/>
          <w:sz w:val="22"/>
          <w:szCs w:val="22"/>
        </w:rPr>
        <w:t>l</w:t>
      </w:r>
      <w:r w:rsidRPr="00B9309F">
        <w:rPr>
          <w:sz w:val="22"/>
          <w:szCs w:val="22"/>
        </w:rPr>
        <w:t>ə</w:t>
      </w:r>
      <w:r w:rsidRPr="00B9309F">
        <w:rPr>
          <w:rFonts w:ascii="Sylfaen" w:hAnsi="Sylfaen"/>
          <w:sz w:val="22"/>
          <w:szCs w:val="22"/>
        </w:rPr>
        <w:t xml:space="preserve">b </w:t>
      </w:r>
      <w:r w:rsidRPr="00B9309F">
        <w:rPr>
          <w:rFonts w:ascii="Sylfaen" w:hAnsi="Sylfaen" w:cs="Sylfaen"/>
          <w:sz w:val="22"/>
          <w:szCs w:val="22"/>
        </w:rPr>
        <w:t>ç</w:t>
      </w:r>
      <w:r w:rsidRPr="00B9309F">
        <w:rPr>
          <w:sz w:val="22"/>
          <w:szCs w:val="22"/>
        </w:rPr>
        <w:t>ə</w:t>
      </w:r>
      <w:r w:rsidRPr="00B9309F">
        <w:rPr>
          <w:rFonts w:ascii="Sylfaen" w:hAnsi="Sylfaen"/>
          <w:sz w:val="22"/>
          <w:szCs w:val="22"/>
        </w:rPr>
        <w:t>r</w:t>
      </w:r>
      <w:r w:rsidRPr="00B9309F">
        <w:rPr>
          <w:rFonts w:ascii="Sylfaen" w:hAnsi="Sylfaen" w:cs="Sylfaen"/>
          <w:sz w:val="22"/>
          <w:szCs w:val="22"/>
        </w:rPr>
        <w:t>ç</w:t>
      </w:r>
      <w:r w:rsidRPr="00B9309F">
        <w:rPr>
          <w:rFonts w:ascii="Sylfaen" w:hAnsi="Sylfaen"/>
          <w:sz w:val="22"/>
          <w:szCs w:val="22"/>
        </w:rPr>
        <w:t>iv</w:t>
      </w:r>
      <w:r w:rsidRPr="00B9309F">
        <w:rPr>
          <w:sz w:val="22"/>
          <w:szCs w:val="22"/>
        </w:rPr>
        <w:t>ə</w:t>
      </w:r>
      <w:r w:rsidRPr="00B9309F">
        <w:rPr>
          <w:rFonts w:ascii="Sylfaen" w:hAnsi="Sylfaen"/>
          <w:sz w:val="22"/>
          <w:szCs w:val="22"/>
        </w:rPr>
        <w:t>sind</w:t>
      </w:r>
      <w:r w:rsidRPr="00B9309F">
        <w:rPr>
          <w:sz w:val="22"/>
          <w:szCs w:val="22"/>
        </w:rPr>
        <w:t>ə</w:t>
      </w:r>
      <w:r w:rsidRPr="00B9309F">
        <w:rPr>
          <w:rFonts w:ascii="Sylfaen" w:hAnsi="Sylfaen"/>
          <w:sz w:val="22"/>
          <w:szCs w:val="22"/>
        </w:rPr>
        <w:t xml:space="preserve"> h</w:t>
      </w:r>
      <w:r w:rsidRPr="00B9309F">
        <w:rPr>
          <w:sz w:val="22"/>
          <w:szCs w:val="22"/>
        </w:rPr>
        <w:t>ə</w:t>
      </w:r>
      <w:r w:rsidRPr="00B9309F">
        <w:rPr>
          <w:rFonts w:ascii="Sylfaen" w:hAnsi="Sylfaen"/>
          <w:sz w:val="22"/>
          <w:szCs w:val="22"/>
        </w:rPr>
        <w:t>bs qoyur. Bank m</w:t>
      </w:r>
      <w:r w:rsidRPr="00B9309F">
        <w:rPr>
          <w:rFonts w:ascii="Sylfaen" w:hAnsi="Sylfaen" w:cs="Sylfaen"/>
          <w:sz w:val="22"/>
          <w:szCs w:val="22"/>
        </w:rPr>
        <w:t>ü</w:t>
      </w:r>
      <w:r w:rsidRPr="00B9309F">
        <w:rPr>
          <w:sz w:val="22"/>
          <w:szCs w:val="22"/>
        </w:rPr>
        <w:t>ə</w:t>
      </w:r>
      <w:r w:rsidRPr="00B9309F">
        <w:rPr>
          <w:rFonts w:ascii="Sylfaen" w:hAnsi="Sylfaen"/>
          <w:sz w:val="22"/>
          <w:szCs w:val="22"/>
        </w:rPr>
        <w:t>ssis</w:t>
      </w:r>
      <w:r w:rsidRPr="00B9309F">
        <w:rPr>
          <w:sz w:val="22"/>
          <w:szCs w:val="22"/>
        </w:rPr>
        <w:t>ə</w:t>
      </w:r>
      <w:r w:rsidRPr="00B9309F">
        <w:rPr>
          <w:rFonts w:ascii="Sylfaen" w:hAnsi="Sylfaen"/>
          <w:sz w:val="22"/>
          <w:szCs w:val="22"/>
        </w:rPr>
        <w:t>si d</w:t>
      </w:r>
      <w:r w:rsidRPr="00B9309F">
        <w:rPr>
          <w:sz w:val="22"/>
          <w:szCs w:val="22"/>
        </w:rPr>
        <w:t>ə</w:t>
      </w:r>
      <w:r w:rsidRPr="00B9309F">
        <w:rPr>
          <w:rFonts w:ascii="Sylfaen" w:hAnsi="Sylfaen"/>
          <w:sz w:val="22"/>
          <w:szCs w:val="22"/>
        </w:rPr>
        <w:t xml:space="preserve">rhal </w:t>
      </w:r>
      <w:r w:rsidRPr="00B9309F">
        <w:rPr>
          <w:rFonts w:ascii="Sylfaen" w:hAnsi="Sylfaen" w:cs="Sylfaen"/>
          <w:sz w:val="22"/>
          <w:szCs w:val="22"/>
        </w:rPr>
        <w:t>İ</w:t>
      </w:r>
      <w:r w:rsidRPr="00B9309F">
        <w:rPr>
          <w:rFonts w:ascii="Sylfaen" w:hAnsi="Sylfaen"/>
          <w:sz w:val="22"/>
          <w:szCs w:val="22"/>
        </w:rPr>
        <w:t xml:space="preserve">cra </w:t>
      </w:r>
      <w:r w:rsidRPr="00B9309F">
        <w:rPr>
          <w:rFonts w:ascii="Sylfaen" w:hAnsi="Sylfaen" w:cs="Sylfaen"/>
          <w:sz w:val="22"/>
          <w:szCs w:val="22"/>
        </w:rPr>
        <w:t>ü</w:t>
      </w:r>
      <w:r w:rsidRPr="00B9309F">
        <w:rPr>
          <w:rFonts w:ascii="Sylfaen" w:hAnsi="Sylfaen"/>
          <w:sz w:val="22"/>
          <w:szCs w:val="22"/>
        </w:rPr>
        <w:t>zr</w:t>
      </w:r>
      <w:r w:rsidRPr="00B9309F">
        <w:rPr>
          <w:sz w:val="22"/>
          <w:szCs w:val="22"/>
        </w:rPr>
        <w:t>ə</w:t>
      </w:r>
      <w:r w:rsidRPr="00B9309F">
        <w:rPr>
          <w:rFonts w:ascii="Sylfaen" w:hAnsi="Sylfaen"/>
          <w:sz w:val="22"/>
          <w:szCs w:val="22"/>
        </w:rPr>
        <w:t xml:space="preserve"> Milli B</w:t>
      </w:r>
      <w:r w:rsidRPr="00B9309F">
        <w:rPr>
          <w:rFonts w:ascii="Sylfaen" w:hAnsi="Sylfaen" w:cs="Sylfaen"/>
          <w:sz w:val="22"/>
          <w:szCs w:val="22"/>
        </w:rPr>
        <w:t>ü</w:t>
      </w:r>
      <w:r w:rsidRPr="00B9309F">
        <w:rPr>
          <w:rFonts w:ascii="Sylfaen" w:hAnsi="Sylfaen"/>
          <w:sz w:val="22"/>
          <w:szCs w:val="22"/>
        </w:rPr>
        <w:t>ronu reyestrd</w:t>
      </w:r>
      <w:r w:rsidRPr="00B9309F">
        <w:rPr>
          <w:sz w:val="22"/>
          <w:szCs w:val="22"/>
        </w:rPr>
        <w:t>ə</w:t>
      </w:r>
      <w:r w:rsidRPr="00B9309F">
        <w:rPr>
          <w:rFonts w:ascii="Sylfaen" w:hAnsi="Sylfaen"/>
          <w:sz w:val="22"/>
          <w:szCs w:val="22"/>
        </w:rPr>
        <w:t xml:space="preserve"> qeydiyyatdan ke</w:t>
      </w:r>
      <w:r w:rsidRPr="00B9309F">
        <w:rPr>
          <w:rFonts w:ascii="Sylfaen" w:hAnsi="Sylfaen" w:cs="Sylfaen"/>
          <w:sz w:val="22"/>
          <w:szCs w:val="22"/>
        </w:rPr>
        <w:t>ç</w:t>
      </w:r>
      <w:r w:rsidRPr="00B9309F">
        <w:rPr>
          <w:rFonts w:ascii="Sylfaen" w:hAnsi="Sylfaen"/>
          <w:sz w:val="22"/>
          <w:szCs w:val="22"/>
        </w:rPr>
        <w:t>mi</w:t>
      </w:r>
      <w:r w:rsidRPr="00B9309F">
        <w:rPr>
          <w:rFonts w:ascii="Sylfaen" w:hAnsi="Sylfaen" w:cs="Sylfaen"/>
          <w:sz w:val="22"/>
          <w:szCs w:val="22"/>
        </w:rPr>
        <w:t>ş</w:t>
      </w:r>
      <w:r w:rsidRPr="00B9309F">
        <w:rPr>
          <w:rFonts w:ascii="Sylfaen" w:hAnsi="Sylfaen"/>
          <w:sz w:val="22"/>
          <w:szCs w:val="22"/>
        </w:rPr>
        <w:t xml:space="preserve"> </w:t>
      </w:r>
      <w:r w:rsidRPr="00B9309F">
        <w:rPr>
          <w:rFonts w:ascii="Sylfaen" w:hAnsi="Sylfaen" w:cs="Sylfaen"/>
          <w:sz w:val="22"/>
          <w:szCs w:val="22"/>
        </w:rPr>
        <w:t>ş</w:t>
      </w:r>
      <w:r w:rsidRPr="00B9309F">
        <w:rPr>
          <w:sz w:val="22"/>
          <w:szCs w:val="22"/>
        </w:rPr>
        <w:t>ə</w:t>
      </w:r>
      <w:r w:rsidRPr="00B9309F">
        <w:rPr>
          <w:rFonts w:ascii="Sylfaen" w:hAnsi="Sylfaen"/>
          <w:sz w:val="22"/>
          <w:szCs w:val="22"/>
        </w:rPr>
        <w:t>xs t</w:t>
      </w:r>
      <w:r w:rsidRPr="00B9309F">
        <w:rPr>
          <w:sz w:val="22"/>
          <w:szCs w:val="22"/>
        </w:rPr>
        <w:t>ə</w:t>
      </w:r>
      <w:r w:rsidRPr="00B9309F">
        <w:rPr>
          <w:rFonts w:ascii="Sylfaen" w:hAnsi="Sylfaen"/>
          <w:sz w:val="22"/>
          <w:szCs w:val="22"/>
        </w:rPr>
        <w:t>r</w:t>
      </w:r>
      <w:r w:rsidRPr="00B9309F">
        <w:rPr>
          <w:sz w:val="22"/>
          <w:szCs w:val="22"/>
        </w:rPr>
        <w:t>ə</w:t>
      </w:r>
      <w:r w:rsidRPr="00B9309F">
        <w:rPr>
          <w:rFonts w:ascii="Sylfaen" w:hAnsi="Sylfaen"/>
          <w:sz w:val="22"/>
          <w:szCs w:val="22"/>
        </w:rPr>
        <w:t>find</w:t>
      </w:r>
      <w:r w:rsidRPr="00B9309F">
        <w:rPr>
          <w:sz w:val="22"/>
          <w:szCs w:val="22"/>
        </w:rPr>
        <w:t>ə</w:t>
      </w:r>
      <w:r w:rsidRPr="00B9309F">
        <w:rPr>
          <w:rFonts w:ascii="Sylfaen" w:hAnsi="Sylfaen"/>
          <w:sz w:val="22"/>
          <w:szCs w:val="22"/>
        </w:rPr>
        <w:t>n yeni bank hesabının (hesablarının) açılması v</w:t>
      </w:r>
      <w:r w:rsidRPr="00B9309F">
        <w:rPr>
          <w:sz w:val="22"/>
          <w:szCs w:val="22"/>
        </w:rPr>
        <w:t>ə</w:t>
      </w:r>
      <w:r w:rsidRPr="00B9309F">
        <w:rPr>
          <w:rFonts w:ascii="Sylfaen" w:hAnsi="Sylfaen"/>
          <w:sz w:val="22"/>
          <w:szCs w:val="22"/>
        </w:rPr>
        <w:t xml:space="preserve"> h</w:t>
      </w:r>
      <w:r w:rsidRPr="00B9309F">
        <w:rPr>
          <w:sz w:val="22"/>
          <w:szCs w:val="22"/>
        </w:rPr>
        <w:t>ə</w:t>
      </w:r>
      <w:r w:rsidRPr="00B9309F">
        <w:rPr>
          <w:rFonts w:ascii="Sylfaen" w:hAnsi="Sylfaen"/>
          <w:sz w:val="22"/>
          <w:szCs w:val="22"/>
        </w:rPr>
        <w:t>yata ke</w:t>
      </w:r>
      <w:r w:rsidRPr="00B9309F">
        <w:rPr>
          <w:rFonts w:ascii="Sylfaen" w:hAnsi="Sylfaen" w:cs="Sylfaen"/>
          <w:sz w:val="22"/>
          <w:szCs w:val="22"/>
        </w:rPr>
        <w:t>ç</w:t>
      </w:r>
      <w:r w:rsidRPr="00B9309F">
        <w:rPr>
          <w:rFonts w:ascii="Sylfaen" w:hAnsi="Sylfaen"/>
          <w:sz w:val="22"/>
          <w:szCs w:val="22"/>
        </w:rPr>
        <w:t>irilmi</w:t>
      </w:r>
      <w:r w:rsidRPr="00B9309F">
        <w:rPr>
          <w:rFonts w:ascii="Sylfaen" w:hAnsi="Sylfaen" w:cs="Sylfaen"/>
          <w:sz w:val="22"/>
          <w:szCs w:val="22"/>
        </w:rPr>
        <w:t>ş</w:t>
      </w:r>
      <w:r w:rsidRPr="00B9309F">
        <w:rPr>
          <w:rFonts w:ascii="Sylfaen" w:hAnsi="Sylfaen"/>
          <w:sz w:val="22"/>
          <w:szCs w:val="22"/>
        </w:rPr>
        <w:t xml:space="preserve"> </w:t>
      </w:r>
      <w:r w:rsidRPr="00B9309F">
        <w:rPr>
          <w:sz w:val="22"/>
          <w:szCs w:val="22"/>
        </w:rPr>
        <w:t>ə</w:t>
      </w:r>
      <w:r w:rsidRPr="00B9309F">
        <w:rPr>
          <w:rFonts w:ascii="Sylfaen" w:hAnsi="Sylfaen"/>
          <w:sz w:val="22"/>
          <w:szCs w:val="22"/>
        </w:rPr>
        <w:t>m</w:t>
      </w:r>
      <w:r w:rsidRPr="00B9309F">
        <w:rPr>
          <w:sz w:val="22"/>
          <w:szCs w:val="22"/>
        </w:rPr>
        <w:t>ə</w:t>
      </w:r>
      <w:r w:rsidRPr="00B9309F">
        <w:rPr>
          <w:rFonts w:ascii="Sylfaen" w:hAnsi="Sylfaen"/>
          <w:sz w:val="22"/>
          <w:szCs w:val="22"/>
        </w:rPr>
        <w:t>liyyatlar bar</w:t>
      </w:r>
      <w:r w:rsidRPr="00B9309F">
        <w:rPr>
          <w:sz w:val="22"/>
          <w:szCs w:val="22"/>
        </w:rPr>
        <w:t>ə</w:t>
      </w:r>
      <w:r w:rsidRPr="00B9309F">
        <w:rPr>
          <w:rFonts w:ascii="Sylfaen" w:hAnsi="Sylfaen"/>
          <w:sz w:val="22"/>
          <w:szCs w:val="22"/>
        </w:rPr>
        <w:t>d</w:t>
      </w:r>
      <w:r w:rsidRPr="00B9309F">
        <w:rPr>
          <w:sz w:val="22"/>
          <w:szCs w:val="22"/>
        </w:rPr>
        <w:t>ə</w:t>
      </w:r>
      <w:r w:rsidRPr="00B9309F">
        <w:rPr>
          <w:rFonts w:ascii="Sylfaen" w:hAnsi="Sylfaen"/>
          <w:sz w:val="22"/>
          <w:szCs w:val="22"/>
        </w:rPr>
        <w:t xml:space="preserve"> m</w:t>
      </w:r>
      <w:r w:rsidRPr="00B9309F">
        <w:rPr>
          <w:sz w:val="22"/>
          <w:szCs w:val="22"/>
        </w:rPr>
        <w:t>ə</w:t>
      </w:r>
      <w:r w:rsidRPr="00B9309F">
        <w:rPr>
          <w:rFonts w:ascii="Sylfaen" w:hAnsi="Sylfaen"/>
          <w:sz w:val="22"/>
          <w:szCs w:val="22"/>
        </w:rPr>
        <w:t>lumatland</w:t>
      </w:r>
      <w:r w:rsidRPr="00B9309F">
        <w:rPr>
          <w:rFonts w:ascii="Sylfaen" w:hAnsi="Sylfaen" w:cs="Sylfaen"/>
          <w:sz w:val="22"/>
          <w:szCs w:val="22"/>
        </w:rPr>
        <w:t>ı</w:t>
      </w:r>
      <w:r w:rsidRPr="00B9309F">
        <w:rPr>
          <w:rFonts w:ascii="Sylfaen" w:hAnsi="Sylfaen"/>
          <w:sz w:val="22"/>
          <w:szCs w:val="22"/>
        </w:rPr>
        <w:t>r</w:t>
      </w:r>
      <w:r w:rsidRPr="00B9309F">
        <w:rPr>
          <w:rFonts w:ascii="Sylfaen" w:hAnsi="Sylfaen" w:cs="Sylfaen"/>
          <w:sz w:val="22"/>
          <w:szCs w:val="22"/>
        </w:rPr>
        <w:t>ı</w:t>
      </w:r>
      <w:r w:rsidRPr="00B9309F">
        <w:rPr>
          <w:rFonts w:ascii="Sylfaen" w:hAnsi="Sylfaen"/>
          <w:sz w:val="22"/>
          <w:szCs w:val="22"/>
        </w:rPr>
        <w:t>r v</w:t>
      </w:r>
      <w:r w:rsidRPr="00B9309F">
        <w:rPr>
          <w:sz w:val="22"/>
          <w:szCs w:val="22"/>
        </w:rPr>
        <w:t>ə</w:t>
      </w:r>
      <w:r w:rsidRPr="00B9309F">
        <w:rPr>
          <w:rFonts w:ascii="Sylfaen" w:hAnsi="Sylfaen"/>
          <w:sz w:val="22"/>
          <w:szCs w:val="22"/>
        </w:rPr>
        <w:t xml:space="preserve"> </w:t>
      </w:r>
      <w:r w:rsidRPr="00B9309F">
        <w:rPr>
          <w:sz w:val="22"/>
          <w:szCs w:val="22"/>
        </w:rPr>
        <w:t>ə</w:t>
      </w:r>
      <w:r w:rsidRPr="00B9309F">
        <w:rPr>
          <w:rFonts w:ascii="Sylfaen" w:hAnsi="Sylfaen"/>
          <w:sz w:val="22"/>
          <w:szCs w:val="22"/>
        </w:rPr>
        <w:t>g</w:t>
      </w:r>
      <w:r w:rsidRPr="00B9309F">
        <w:rPr>
          <w:sz w:val="22"/>
          <w:szCs w:val="22"/>
        </w:rPr>
        <w:t>ə</w:t>
      </w:r>
      <w:r w:rsidRPr="00B9309F">
        <w:rPr>
          <w:rFonts w:ascii="Sylfaen" w:hAnsi="Sylfaen"/>
          <w:sz w:val="22"/>
          <w:szCs w:val="22"/>
        </w:rPr>
        <w:t xml:space="preserve">r hesabda (hesablarda) </w:t>
      </w:r>
      <w:r w:rsidRPr="00B9309F">
        <w:rPr>
          <w:sz w:val="22"/>
          <w:szCs w:val="22"/>
        </w:rPr>
        <w:t>ə</w:t>
      </w:r>
      <w:r w:rsidRPr="00B9309F">
        <w:rPr>
          <w:rFonts w:ascii="Sylfaen" w:hAnsi="Sylfaen"/>
          <w:sz w:val="22"/>
          <w:szCs w:val="22"/>
        </w:rPr>
        <w:t>vv</w:t>
      </w:r>
      <w:r w:rsidRPr="00B9309F">
        <w:rPr>
          <w:sz w:val="22"/>
          <w:szCs w:val="22"/>
        </w:rPr>
        <w:t>ə</w:t>
      </w:r>
      <w:r w:rsidRPr="00B9309F">
        <w:rPr>
          <w:rFonts w:ascii="Sylfaen" w:hAnsi="Sylfaen"/>
          <w:sz w:val="22"/>
          <w:szCs w:val="22"/>
        </w:rPr>
        <w:t>ll</w:t>
      </w:r>
      <w:r w:rsidRPr="00B9309F">
        <w:rPr>
          <w:sz w:val="22"/>
          <w:szCs w:val="22"/>
        </w:rPr>
        <w:t>ə</w:t>
      </w:r>
      <w:r w:rsidRPr="00B9309F">
        <w:rPr>
          <w:rFonts w:ascii="Sylfaen" w:hAnsi="Sylfaen"/>
          <w:sz w:val="22"/>
          <w:szCs w:val="22"/>
        </w:rPr>
        <w:t>r h</w:t>
      </w:r>
      <w:r w:rsidRPr="00B9309F">
        <w:rPr>
          <w:sz w:val="22"/>
          <w:szCs w:val="22"/>
        </w:rPr>
        <w:t>ə</w:t>
      </w:r>
      <w:r w:rsidRPr="00B9309F">
        <w:rPr>
          <w:rFonts w:ascii="Sylfaen" w:hAnsi="Sylfaen"/>
          <w:sz w:val="22"/>
          <w:szCs w:val="22"/>
        </w:rPr>
        <w:t>yata ke</w:t>
      </w:r>
      <w:r w:rsidRPr="00B9309F">
        <w:rPr>
          <w:rFonts w:ascii="Sylfaen" w:hAnsi="Sylfaen" w:cs="Sylfaen"/>
          <w:sz w:val="22"/>
          <w:szCs w:val="22"/>
        </w:rPr>
        <w:t>ç</w:t>
      </w:r>
      <w:r w:rsidRPr="00B9309F">
        <w:rPr>
          <w:rFonts w:ascii="Sylfaen" w:hAnsi="Sylfaen"/>
          <w:sz w:val="22"/>
          <w:szCs w:val="22"/>
        </w:rPr>
        <w:t>irilmi</w:t>
      </w:r>
      <w:r w:rsidRPr="00B9309F">
        <w:rPr>
          <w:rFonts w:ascii="Sylfaen" w:hAnsi="Sylfaen" w:cs="Sylfaen"/>
          <w:sz w:val="22"/>
          <w:szCs w:val="22"/>
        </w:rPr>
        <w:t>ş</w:t>
      </w:r>
      <w:r w:rsidRPr="00B9309F">
        <w:rPr>
          <w:rFonts w:ascii="Sylfaen" w:hAnsi="Sylfaen"/>
          <w:sz w:val="22"/>
          <w:szCs w:val="22"/>
        </w:rPr>
        <w:t xml:space="preserve"> h</w:t>
      </w:r>
      <w:r w:rsidRPr="00B9309F">
        <w:rPr>
          <w:sz w:val="22"/>
          <w:szCs w:val="22"/>
        </w:rPr>
        <w:t>ə</w:t>
      </w:r>
      <w:r w:rsidRPr="00B9309F">
        <w:rPr>
          <w:rFonts w:ascii="Sylfaen" w:hAnsi="Sylfaen"/>
          <w:sz w:val="22"/>
          <w:szCs w:val="22"/>
        </w:rPr>
        <w:t>bsl</w:t>
      </w:r>
      <w:r w:rsidRPr="00B9309F">
        <w:rPr>
          <w:sz w:val="22"/>
          <w:szCs w:val="22"/>
        </w:rPr>
        <w:t>ə</w:t>
      </w:r>
      <w:r w:rsidRPr="00B9309F">
        <w:rPr>
          <w:rFonts w:ascii="Sylfaen" w:hAnsi="Sylfaen"/>
          <w:sz w:val="22"/>
          <w:szCs w:val="22"/>
        </w:rPr>
        <w:t xml:space="preserve"> icra edilm</w:t>
      </w:r>
      <w:r w:rsidRPr="00B9309F">
        <w:rPr>
          <w:sz w:val="22"/>
          <w:szCs w:val="22"/>
        </w:rPr>
        <w:t>ə</w:t>
      </w:r>
      <w:r w:rsidRPr="00B9309F">
        <w:rPr>
          <w:rFonts w:ascii="Sylfaen" w:hAnsi="Sylfaen"/>
          <w:sz w:val="22"/>
          <w:szCs w:val="22"/>
        </w:rPr>
        <w:t>li t</w:t>
      </w:r>
      <w:r w:rsidRPr="00B9309F">
        <w:rPr>
          <w:sz w:val="22"/>
          <w:szCs w:val="22"/>
        </w:rPr>
        <w:t>ə</w:t>
      </w:r>
      <w:r w:rsidRPr="00B9309F">
        <w:rPr>
          <w:rFonts w:ascii="Sylfaen" w:hAnsi="Sylfaen"/>
          <w:sz w:val="22"/>
          <w:szCs w:val="22"/>
        </w:rPr>
        <w:t>l</w:t>
      </w:r>
      <w:r w:rsidRPr="00B9309F">
        <w:rPr>
          <w:sz w:val="22"/>
          <w:szCs w:val="22"/>
        </w:rPr>
        <w:t>ə</w:t>
      </w:r>
      <w:r w:rsidRPr="00B9309F">
        <w:rPr>
          <w:rFonts w:ascii="Sylfaen" w:hAnsi="Sylfaen"/>
          <w:sz w:val="22"/>
          <w:szCs w:val="22"/>
        </w:rPr>
        <w:t>bin tam h</w:t>
      </w:r>
      <w:r w:rsidRPr="00B9309F">
        <w:rPr>
          <w:sz w:val="22"/>
          <w:szCs w:val="22"/>
        </w:rPr>
        <w:t>ə</w:t>
      </w:r>
      <w:r w:rsidRPr="00B9309F">
        <w:rPr>
          <w:rFonts w:ascii="Sylfaen" w:hAnsi="Sylfaen"/>
          <w:sz w:val="22"/>
          <w:szCs w:val="22"/>
        </w:rPr>
        <w:t xml:space="preserve">cmi </w:t>
      </w:r>
      <w:r w:rsidRPr="00B9309F">
        <w:rPr>
          <w:rFonts w:ascii="Sylfaen" w:hAnsi="Sylfaen" w:cs="Sylfaen"/>
          <w:sz w:val="22"/>
          <w:szCs w:val="22"/>
        </w:rPr>
        <w:t>ç</w:t>
      </w:r>
      <w:r w:rsidRPr="00B9309F">
        <w:rPr>
          <w:sz w:val="22"/>
          <w:szCs w:val="22"/>
        </w:rPr>
        <w:t>ə</w:t>
      </w:r>
      <w:r w:rsidRPr="00B9309F">
        <w:rPr>
          <w:rFonts w:ascii="Sylfaen" w:hAnsi="Sylfaen"/>
          <w:sz w:val="22"/>
          <w:szCs w:val="22"/>
        </w:rPr>
        <w:t>r</w:t>
      </w:r>
      <w:r w:rsidRPr="00B9309F">
        <w:rPr>
          <w:rFonts w:ascii="Sylfaen" w:hAnsi="Sylfaen" w:cs="Sylfaen"/>
          <w:sz w:val="22"/>
          <w:szCs w:val="22"/>
        </w:rPr>
        <w:t>ç</w:t>
      </w:r>
      <w:r w:rsidRPr="00B9309F">
        <w:rPr>
          <w:rFonts w:ascii="Sylfaen" w:hAnsi="Sylfaen"/>
          <w:sz w:val="22"/>
          <w:szCs w:val="22"/>
        </w:rPr>
        <w:t>iv</w:t>
      </w:r>
      <w:r w:rsidRPr="00B9309F">
        <w:rPr>
          <w:sz w:val="22"/>
          <w:szCs w:val="22"/>
        </w:rPr>
        <w:t>ə</w:t>
      </w:r>
      <w:r w:rsidRPr="00B9309F">
        <w:rPr>
          <w:rFonts w:ascii="Sylfaen" w:hAnsi="Sylfaen"/>
          <w:sz w:val="22"/>
          <w:szCs w:val="22"/>
        </w:rPr>
        <w:t>sind</w:t>
      </w:r>
      <w:r w:rsidRPr="00B9309F">
        <w:rPr>
          <w:sz w:val="22"/>
          <w:szCs w:val="22"/>
        </w:rPr>
        <w:t>ə</w:t>
      </w:r>
      <w:r w:rsidRPr="00B9309F">
        <w:rPr>
          <w:rFonts w:ascii="Sylfaen" w:hAnsi="Sylfaen"/>
          <w:sz w:val="22"/>
          <w:szCs w:val="22"/>
        </w:rPr>
        <w:t xml:space="preserve"> h</w:t>
      </w:r>
      <w:r w:rsidRPr="00B9309F">
        <w:rPr>
          <w:sz w:val="22"/>
          <w:szCs w:val="22"/>
        </w:rPr>
        <w:t>ə</w:t>
      </w:r>
      <w:r w:rsidRPr="00B9309F">
        <w:rPr>
          <w:rFonts w:ascii="Sylfaen" w:hAnsi="Sylfaen"/>
          <w:sz w:val="22"/>
          <w:szCs w:val="22"/>
        </w:rPr>
        <w:t>bsin t</w:t>
      </w:r>
      <w:r w:rsidRPr="00B9309F">
        <w:rPr>
          <w:sz w:val="22"/>
          <w:szCs w:val="22"/>
        </w:rPr>
        <w:t>ə</w:t>
      </w:r>
      <w:r w:rsidRPr="00B9309F">
        <w:rPr>
          <w:rFonts w:ascii="Sylfaen" w:hAnsi="Sylfaen"/>
          <w:sz w:val="22"/>
          <w:szCs w:val="22"/>
        </w:rPr>
        <w:t>tbiqi t</w:t>
      </w:r>
      <w:r w:rsidRPr="00B9309F">
        <w:rPr>
          <w:sz w:val="22"/>
          <w:szCs w:val="22"/>
        </w:rPr>
        <w:t>ə</w:t>
      </w:r>
      <w:r w:rsidRPr="00B9309F">
        <w:rPr>
          <w:rFonts w:ascii="Sylfaen" w:hAnsi="Sylfaen"/>
          <w:sz w:val="22"/>
          <w:szCs w:val="22"/>
        </w:rPr>
        <w:t>min edilm</w:t>
      </w:r>
      <w:r w:rsidRPr="00B9309F">
        <w:rPr>
          <w:sz w:val="22"/>
          <w:szCs w:val="22"/>
        </w:rPr>
        <w:t>ə</w:t>
      </w:r>
      <w:r w:rsidRPr="00B9309F">
        <w:rPr>
          <w:rFonts w:ascii="Sylfaen" w:hAnsi="Sylfaen"/>
          <w:sz w:val="22"/>
          <w:szCs w:val="22"/>
        </w:rPr>
        <w:t>yibs</w:t>
      </w:r>
      <w:r w:rsidRPr="00B9309F">
        <w:rPr>
          <w:sz w:val="22"/>
          <w:szCs w:val="22"/>
        </w:rPr>
        <w:t>ə</w:t>
      </w:r>
      <w:r w:rsidRPr="00B9309F">
        <w:rPr>
          <w:rFonts w:ascii="Sylfaen" w:hAnsi="Sylfaen"/>
          <w:sz w:val="22"/>
          <w:szCs w:val="22"/>
        </w:rPr>
        <w:t>, h</w:t>
      </w:r>
      <w:r w:rsidRPr="00B9309F">
        <w:rPr>
          <w:sz w:val="22"/>
          <w:szCs w:val="22"/>
        </w:rPr>
        <w:t>ə</w:t>
      </w:r>
      <w:r w:rsidRPr="00B9309F">
        <w:rPr>
          <w:rFonts w:ascii="Sylfaen" w:hAnsi="Sylfaen"/>
          <w:sz w:val="22"/>
          <w:szCs w:val="22"/>
        </w:rPr>
        <w:t>m</w:t>
      </w:r>
      <w:r w:rsidRPr="00B9309F">
        <w:rPr>
          <w:rFonts w:ascii="Sylfaen" w:hAnsi="Sylfaen" w:cs="Sylfaen"/>
          <w:sz w:val="22"/>
          <w:szCs w:val="22"/>
        </w:rPr>
        <w:t>ç</w:t>
      </w:r>
      <w:r w:rsidRPr="00B9309F">
        <w:rPr>
          <w:rFonts w:ascii="Sylfaen" w:hAnsi="Sylfaen"/>
          <w:sz w:val="22"/>
          <w:szCs w:val="22"/>
        </w:rPr>
        <w:t>inin bu hesaba (hesablara) da h</w:t>
      </w:r>
      <w:r w:rsidRPr="00B9309F">
        <w:rPr>
          <w:sz w:val="22"/>
          <w:szCs w:val="22"/>
        </w:rPr>
        <w:t>ə</w:t>
      </w:r>
      <w:r w:rsidRPr="00B9309F">
        <w:rPr>
          <w:rFonts w:ascii="Sylfaen" w:hAnsi="Sylfaen"/>
          <w:sz w:val="22"/>
          <w:szCs w:val="22"/>
        </w:rPr>
        <w:t>bs qoyma</w:t>
      </w:r>
      <w:r w:rsidRPr="00B9309F">
        <w:rPr>
          <w:rFonts w:ascii="Sylfaen" w:hAnsi="Sylfaen" w:cs="Sylfaen"/>
          <w:sz w:val="22"/>
          <w:szCs w:val="22"/>
        </w:rPr>
        <w:t>ğ</w:t>
      </w:r>
      <w:r w:rsidRPr="00B9309F">
        <w:rPr>
          <w:rFonts w:ascii="Sylfaen" w:hAnsi="Sylfaen"/>
          <w:sz w:val="22"/>
          <w:szCs w:val="22"/>
        </w:rPr>
        <w:t xml:space="preserve">a borcludur. </w:t>
      </w:r>
    </w:p>
    <w:p w:rsidR="00B9309F" w:rsidRDefault="00B9309F" w:rsidP="001D3641">
      <w:pPr>
        <w:ind w:firstLine="283"/>
        <w:jc w:val="both"/>
        <w:rPr>
          <w:rFonts w:ascii="Sylfaen" w:hAnsi="Sylfaen"/>
          <w:sz w:val="22"/>
          <w:szCs w:val="22"/>
        </w:rPr>
      </w:pPr>
      <w:r w:rsidRPr="00B9309F">
        <w:rPr>
          <w:rFonts w:ascii="Sylfaen" w:hAnsi="Sylfaen"/>
          <w:sz w:val="22"/>
          <w:szCs w:val="22"/>
        </w:rPr>
        <w:t xml:space="preserve">4. </w:t>
      </w:r>
      <w:r w:rsidRPr="00B9309F">
        <w:rPr>
          <w:rFonts w:ascii="Sylfaen" w:hAnsi="Sylfaen" w:cs="Sylfaen"/>
          <w:sz w:val="22"/>
          <w:szCs w:val="22"/>
        </w:rPr>
        <w:t>İ</w:t>
      </w:r>
      <w:r w:rsidRPr="00B9309F">
        <w:rPr>
          <w:rFonts w:ascii="Sylfaen" w:hAnsi="Sylfaen"/>
          <w:sz w:val="22"/>
          <w:szCs w:val="22"/>
        </w:rPr>
        <w:t xml:space="preserve">cra </w:t>
      </w:r>
      <w:r w:rsidRPr="00B9309F">
        <w:rPr>
          <w:rFonts w:ascii="Sylfaen" w:hAnsi="Sylfaen" w:cs="Sylfaen"/>
          <w:sz w:val="22"/>
          <w:szCs w:val="22"/>
        </w:rPr>
        <w:t>ü</w:t>
      </w:r>
      <w:r w:rsidRPr="00B9309F">
        <w:rPr>
          <w:rFonts w:ascii="Sylfaen" w:hAnsi="Sylfaen"/>
          <w:sz w:val="22"/>
          <w:szCs w:val="22"/>
        </w:rPr>
        <w:t>zr</w:t>
      </w:r>
      <w:r w:rsidRPr="00B9309F">
        <w:rPr>
          <w:sz w:val="22"/>
          <w:szCs w:val="22"/>
        </w:rPr>
        <w:t>ə</w:t>
      </w:r>
      <w:r w:rsidRPr="00B9309F">
        <w:rPr>
          <w:rFonts w:ascii="Sylfaen" w:hAnsi="Sylfaen"/>
          <w:sz w:val="22"/>
          <w:szCs w:val="22"/>
        </w:rPr>
        <w:t xml:space="preserve"> Milli B</w:t>
      </w:r>
      <w:r w:rsidRPr="00B9309F">
        <w:rPr>
          <w:rFonts w:ascii="Sylfaen" w:hAnsi="Sylfaen" w:cs="Sylfaen"/>
          <w:sz w:val="22"/>
          <w:szCs w:val="22"/>
        </w:rPr>
        <w:t>ü</w:t>
      </w:r>
      <w:r w:rsidRPr="00B9309F">
        <w:rPr>
          <w:rFonts w:ascii="Sylfaen" w:hAnsi="Sylfaen"/>
          <w:sz w:val="22"/>
          <w:szCs w:val="22"/>
        </w:rPr>
        <w:t>ro v</w:t>
      </w:r>
      <w:r w:rsidRPr="00B9309F">
        <w:rPr>
          <w:sz w:val="22"/>
          <w:szCs w:val="22"/>
        </w:rPr>
        <w:t>ə</w:t>
      </w:r>
      <w:r w:rsidRPr="00B9309F">
        <w:rPr>
          <w:rFonts w:ascii="Sylfaen" w:hAnsi="Sylfaen"/>
          <w:sz w:val="22"/>
          <w:szCs w:val="22"/>
        </w:rPr>
        <w:t xml:space="preserve"> bu madd</w:t>
      </w:r>
      <w:r w:rsidRPr="00B9309F">
        <w:rPr>
          <w:sz w:val="22"/>
          <w:szCs w:val="22"/>
        </w:rPr>
        <w:t>ə</w:t>
      </w:r>
      <w:r w:rsidRPr="00B9309F">
        <w:rPr>
          <w:rFonts w:ascii="Sylfaen" w:hAnsi="Sylfaen"/>
          <w:sz w:val="22"/>
          <w:szCs w:val="22"/>
        </w:rPr>
        <w:t>d</w:t>
      </w:r>
      <w:r w:rsidRPr="00B9309F">
        <w:rPr>
          <w:sz w:val="22"/>
          <w:szCs w:val="22"/>
        </w:rPr>
        <w:t>ə</w:t>
      </w:r>
      <w:r w:rsidRPr="00B9309F">
        <w:rPr>
          <w:rFonts w:ascii="Sylfaen" w:hAnsi="Sylfaen"/>
          <w:sz w:val="22"/>
          <w:szCs w:val="22"/>
        </w:rPr>
        <w:t xml:space="preserve"> g</w:t>
      </w:r>
      <w:r w:rsidRPr="00B9309F">
        <w:rPr>
          <w:rFonts w:ascii="Sylfaen" w:hAnsi="Sylfaen" w:cs="Sylfaen"/>
          <w:sz w:val="22"/>
          <w:szCs w:val="22"/>
        </w:rPr>
        <w:t>ö</w:t>
      </w:r>
      <w:r w:rsidRPr="00B9309F">
        <w:rPr>
          <w:rFonts w:ascii="Sylfaen" w:hAnsi="Sylfaen"/>
          <w:sz w:val="22"/>
          <w:szCs w:val="22"/>
        </w:rPr>
        <w:t>st</w:t>
      </w:r>
      <w:r w:rsidRPr="00B9309F">
        <w:rPr>
          <w:sz w:val="22"/>
          <w:szCs w:val="22"/>
        </w:rPr>
        <w:t>ə</w:t>
      </w:r>
      <w:r w:rsidRPr="00B9309F">
        <w:rPr>
          <w:rFonts w:ascii="Sylfaen" w:hAnsi="Sylfaen"/>
          <w:sz w:val="22"/>
          <w:szCs w:val="22"/>
        </w:rPr>
        <w:t>ril</w:t>
      </w:r>
      <w:r w:rsidRPr="00B9309F">
        <w:rPr>
          <w:sz w:val="22"/>
          <w:szCs w:val="22"/>
        </w:rPr>
        <w:t>ə</w:t>
      </w:r>
      <w:r w:rsidRPr="00B9309F">
        <w:rPr>
          <w:rFonts w:ascii="Sylfaen" w:hAnsi="Sylfaen"/>
          <w:sz w:val="22"/>
          <w:szCs w:val="22"/>
        </w:rPr>
        <w:t>n m</w:t>
      </w:r>
      <w:r w:rsidRPr="00B9309F">
        <w:rPr>
          <w:rFonts w:ascii="Sylfaen" w:hAnsi="Sylfaen" w:cs="Sylfaen"/>
          <w:sz w:val="22"/>
          <w:szCs w:val="22"/>
        </w:rPr>
        <w:t>ü</w:t>
      </w:r>
      <w:r w:rsidRPr="00B9309F">
        <w:rPr>
          <w:sz w:val="22"/>
          <w:szCs w:val="22"/>
        </w:rPr>
        <w:t>ə</w:t>
      </w:r>
      <w:r w:rsidRPr="00B9309F">
        <w:rPr>
          <w:rFonts w:ascii="Sylfaen" w:hAnsi="Sylfaen"/>
          <w:sz w:val="22"/>
          <w:szCs w:val="22"/>
        </w:rPr>
        <w:t>ssis</w:t>
      </w:r>
      <w:r w:rsidRPr="00B9309F">
        <w:rPr>
          <w:sz w:val="22"/>
          <w:szCs w:val="22"/>
        </w:rPr>
        <w:t>ə</w:t>
      </w:r>
      <w:r w:rsidRPr="00B9309F">
        <w:rPr>
          <w:rFonts w:ascii="Sylfaen" w:hAnsi="Sylfaen"/>
          <w:sz w:val="22"/>
          <w:szCs w:val="22"/>
        </w:rPr>
        <w:t>l</w:t>
      </w:r>
      <w:r w:rsidRPr="00B9309F">
        <w:rPr>
          <w:sz w:val="22"/>
          <w:szCs w:val="22"/>
        </w:rPr>
        <w:t>ə</w:t>
      </w:r>
      <w:r w:rsidRPr="00B9309F">
        <w:rPr>
          <w:rFonts w:ascii="Sylfaen" w:hAnsi="Sylfaen"/>
          <w:sz w:val="22"/>
          <w:szCs w:val="22"/>
        </w:rPr>
        <w:t>r aras</w:t>
      </w:r>
      <w:r w:rsidRPr="00B9309F">
        <w:rPr>
          <w:rFonts w:ascii="Sylfaen" w:hAnsi="Sylfaen" w:cs="Sylfaen"/>
          <w:sz w:val="22"/>
          <w:szCs w:val="22"/>
        </w:rPr>
        <w:t>ı</w:t>
      </w:r>
      <w:r w:rsidRPr="00B9309F">
        <w:rPr>
          <w:rFonts w:ascii="Sylfaen" w:hAnsi="Sylfaen"/>
          <w:sz w:val="22"/>
          <w:szCs w:val="22"/>
        </w:rPr>
        <w:t>nda yaz</w:t>
      </w:r>
      <w:r w:rsidRPr="00B9309F">
        <w:rPr>
          <w:rFonts w:ascii="Sylfaen" w:hAnsi="Sylfaen" w:cs="Sylfaen"/>
          <w:sz w:val="22"/>
          <w:szCs w:val="22"/>
        </w:rPr>
        <w:t>ış</w:t>
      </w:r>
      <w:r w:rsidRPr="00B9309F">
        <w:rPr>
          <w:rFonts w:ascii="Sylfaen" w:hAnsi="Sylfaen"/>
          <w:sz w:val="22"/>
          <w:szCs w:val="22"/>
        </w:rPr>
        <w:t>ma avtomatik idar</w:t>
      </w:r>
      <w:r w:rsidRPr="00B9309F">
        <w:rPr>
          <w:sz w:val="22"/>
          <w:szCs w:val="22"/>
        </w:rPr>
        <w:t>ə</w:t>
      </w:r>
      <w:r w:rsidRPr="00B9309F">
        <w:rPr>
          <w:rFonts w:ascii="Sylfaen" w:hAnsi="Sylfaen"/>
          <w:sz w:val="22"/>
          <w:szCs w:val="22"/>
        </w:rPr>
        <w:t>etm</w:t>
      </w:r>
      <w:r w:rsidRPr="00B9309F">
        <w:rPr>
          <w:sz w:val="22"/>
          <w:szCs w:val="22"/>
        </w:rPr>
        <w:t>ə</w:t>
      </w:r>
      <w:r w:rsidRPr="00B9309F">
        <w:rPr>
          <w:rFonts w:ascii="Sylfaen" w:hAnsi="Sylfaen"/>
          <w:sz w:val="22"/>
          <w:szCs w:val="22"/>
        </w:rPr>
        <w:t xml:space="preserve"> vasit</w:t>
      </w:r>
      <w:r w:rsidRPr="00B9309F">
        <w:rPr>
          <w:sz w:val="22"/>
          <w:szCs w:val="22"/>
        </w:rPr>
        <w:t>ə</w:t>
      </w:r>
      <w:r w:rsidRPr="00B9309F">
        <w:rPr>
          <w:rFonts w:ascii="Sylfaen" w:hAnsi="Sylfaen"/>
          <w:sz w:val="22"/>
          <w:szCs w:val="22"/>
        </w:rPr>
        <w:t>l</w:t>
      </w:r>
      <w:r w:rsidRPr="00B9309F">
        <w:rPr>
          <w:sz w:val="22"/>
          <w:szCs w:val="22"/>
        </w:rPr>
        <w:t>ə</w:t>
      </w:r>
      <w:r w:rsidRPr="00B9309F">
        <w:rPr>
          <w:rFonts w:ascii="Sylfaen" w:hAnsi="Sylfaen"/>
          <w:sz w:val="22"/>
          <w:szCs w:val="22"/>
        </w:rPr>
        <w:t>rinin istifad</w:t>
      </w:r>
      <w:r w:rsidRPr="00B9309F">
        <w:rPr>
          <w:sz w:val="22"/>
          <w:szCs w:val="22"/>
        </w:rPr>
        <w:t>ə</w:t>
      </w:r>
      <w:r w:rsidRPr="00B9309F">
        <w:rPr>
          <w:rFonts w:ascii="Sylfaen" w:hAnsi="Sylfaen"/>
          <w:sz w:val="22"/>
          <w:szCs w:val="22"/>
        </w:rPr>
        <w:t>si il</w:t>
      </w:r>
      <w:r w:rsidRPr="00B9309F">
        <w:rPr>
          <w:sz w:val="22"/>
          <w:szCs w:val="22"/>
        </w:rPr>
        <w:t>ə</w:t>
      </w:r>
      <w:r w:rsidRPr="00B9309F">
        <w:rPr>
          <w:rFonts w:ascii="Sylfaen" w:hAnsi="Sylfaen"/>
          <w:sz w:val="22"/>
          <w:szCs w:val="22"/>
        </w:rPr>
        <w:t xml:space="preserve"> h</w:t>
      </w:r>
      <w:r w:rsidRPr="00B9309F">
        <w:rPr>
          <w:sz w:val="22"/>
          <w:szCs w:val="22"/>
        </w:rPr>
        <w:t>ə</w:t>
      </w:r>
      <w:r w:rsidRPr="00B9309F">
        <w:rPr>
          <w:rFonts w:ascii="Sylfaen" w:hAnsi="Sylfaen"/>
          <w:sz w:val="22"/>
          <w:szCs w:val="22"/>
        </w:rPr>
        <w:t>yata ke</w:t>
      </w:r>
      <w:r w:rsidRPr="00B9309F">
        <w:rPr>
          <w:rFonts w:ascii="Sylfaen" w:hAnsi="Sylfaen" w:cs="Sylfaen"/>
          <w:sz w:val="22"/>
          <w:szCs w:val="22"/>
        </w:rPr>
        <w:t>ç</w:t>
      </w:r>
      <w:r w:rsidRPr="00B9309F">
        <w:rPr>
          <w:rFonts w:ascii="Sylfaen" w:hAnsi="Sylfaen"/>
          <w:sz w:val="22"/>
          <w:szCs w:val="22"/>
        </w:rPr>
        <w:t>irilir. Bu c</w:t>
      </w:r>
      <w:r w:rsidRPr="00B9309F">
        <w:rPr>
          <w:rFonts w:ascii="Sylfaen" w:hAnsi="Sylfaen" w:cs="Sylfaen"/>
          <w:sz w:val="22"/>
          <w:szCs w:val="22"/>
        </w:rPr>
        <w:t>ü</w:t>
      </w:r>
      <w:r w:rsidRPr="00B9309F">
        <w:rPr>
          <w:rFonts w:ascii="Sylfaen" w:hAnsi="Sylfaen"/>
          <w:sz w:val="22"/>
          <w:szCs w:val="22"/>
        </w:rPr>
        <w:t>r yaz</w:t>
      </w:r>
      <w:r w:rsidRPr="00B9309F">
        <w:rPr>
          <w:rFonts w:ascii="Sylfaen" w:hAnsi="Sylfaen" w:cs="Sylfaen"/>
          <w:sz w:val="22"/>
          <w:szCs w:val="22"/>
        </w:rPr>
        <w:t>ış</w:t>
      </w:r>
      <w:r w:rsidRPr="00B9309F">
        <w:rPr>
          <w:rFonts w:ascii="Sylfaen" w:hAnsi="Sylfaen"/>
          <w:sz w:val="22"/>
          <w:szCs w:val="22"/>
        </w:rPr>
        <w:t>ma qaydas</w:t>
      </w:r>
      <w:r w:rsidRPr="00B9309F">
        <w:rPr>
          <w:rFonts w:ascii="Sylfaen" w:hAnsi="Sylfaen" w:cs="Sylfaen"/>
          <w:sz w:val="22"/>
          <w:szCs w:val="22"/>
        </w:rPr>
        <w:t>ı</w:t>
      </w:r>
      <w:r w:rsidRPr="00B9309F">
        <w:rPr>
          <w:rFonts w:ascii="Sylfaen" w:hAnsi="Sylfaen"/>
          <w:sz w:val="22"/>
          <w:szCs w:val="22"/>
        </w:rPr>
        <w:t xml:space="preserve"> v</w:t>
      </w:r>
      <w:r w:rsidRPr="00B9309F">
        <w:rPr>
          <w:sz w:val="22"/>
          <w:szCs w:val="22"/>
        </w:rPr>
        <w:t>ə</w:t>
      </w:r>
      <w:r w:rsidRPr="00B9309F">
        <w:rPr>
          <w:rFonts w:ascii="Sylfaen" w:hAnsi="Sylfaen"/>
          <w:sz w:val="22"/>
          <w:szCs w:val="22"/>
        </w:rPr>
        <w:t xml:space="preserve"> </w:t>
      </w:r>
      <w:r w:rsidRPr="00B9309F">
        <w:rPr>
          <w:rFonts w:ascii="Sylfaen" w:hAnsi="Sylfaen" w:cs="Sylfaen"/>
          <w:sz w:val="22"/>
          <w:szCs w:val="22"/>
        </w:rPr>
        <w:t>ş</w:t>
      </w:r>
      <w:r w:rsidRPr="00B9309F">
        <w:rPr>
          <w:sz w:val="22"/>
          <w:szCs w:val="22"/>
        </w:rPr>
        <w:t>ə</w:t>
      </w:r>
      <w:r w:rsidRPr="00B9309F">
        <w:rPr>
          <w:rFonts w:ascii="Sylfaen" w:hAnsi="Sylfaen"/>
          <w:sz w:val="22"/>
          <w:szCs w:val="22"/>
        </w:rPr>
        <w:t>rtl</w:t>
      </w:r>
      <w:r w:rsidRPr="00B9309F">
        <w:rPr>
          <w:sz w:val="22"/>
          <w:szCs w:val="22"/>
        </w:rPr>
        <w:t>ə</w:t>
      </w:r>
      <w:r w:rsidRPr="00B9309F">
        <w:rPr>
          <w:rFonts w:ascii="Sylfaen" w:hAnsi="Sylfaen"/>
          <w:sz w:val="22"/>
          <w:szCs w:val="22"/>
        </w:rPr>
        <w:t xml:space="preserve">ri </w:t>
      </w:r>
      <w:r w:rsidRPr="00B9309F">
        <w:rPr>
          <w:rFonts w:ascii="Sylfaen" w:hAnsi="Sylfaen" w:cs="Sylfaen"/>
          <w:sz w:val="22"/>
          <w:szCs w:val="22"/>
        </w:rPr>
        <w:t>İ</w:t>
      </w:r>
      <w:r w:rsidRPr="00B9309F">
        <w:rPr>
          <w:rFonts w:ascii="Sylfaen" w:hAnsi="Sylfaen"/>
          <w:sz w:val="22"/>
          <w:szCs w:val="22"/>
        </w:rPr>
        <w:t xml:space="preserve">cra </w:t>
      </w:r>
      <w:r w:rsidRPr="00B9309F">
        <w:rPr>
          <w:rFonts w:ascii="Sylfaen" w:hAnsi="Sylfaen" w:cs="Sylfaen"/>
          <w:sz w:val="22"/>
          <w:szCs w:val="22"/>
        </w:rPr>
        <w:t>ü</w:t>
      </w:r>
      <w:r w:rsidRPr="00B9309F">
        <w:rPr>
          <w:rFonts w:ascii="Sylfaen" w:hAnsi="Sylfaen"/>
          <w:sz w:val="22"/>
          <w:szCs w:val="22"/>
        </w:rPr>
        <w:t>zr</w:t>
      </w:r>
      <w:r w:rsidRPr="00B9309F">
        <w:rPr>
          <w:sz w:val="22"/>
          <w:szCs w:val="22"/>
        </w:rPr>
        <w:t>ə</w:t>
      </w:r>
      <w:r w:rsidRPr="00B9309F">
        <w:rPr>
          <w:rFonts w:ascii="Sylfaen" w:hAnsi="Sylfaen"/>
          <w:sz w:val="22"/>
          <w:szCs w:val="22"/>
        </w:rPr>
        <w:t xml:space="preserve"> Milli B</w:t>
      </w:r>
      <w:r w:rsidRPr="00B9309F">
        <w:rPr>
          <w:rFonts w:ascii="Sylfaen" w:hAnsi="Sylfaen" w:cs="Sylfaen"/>
          <w:sz w:val="22"/>
          <w:szCs w:val="22"/>
        </w:rPr>
        <w:t>ü</w:t>
      </w:r>
      <w:r w:rsidRPr="00B9309F">
        <w:rPr>
          <w:rFonts w:ascii="Sylfaen" w:hAnsi="Sylfaen"/>
          <w:sz w:val="22"/>
          <w:szCs w:val="22"/>
        </w:rPr>
        <w:t>ro v</w:t>
      </w:r>
      <w:r w:rsidRPr="00B9309F">
        <w:rPr>
          <w:sz w:val="22"/>
          <w:szCs w:val="22"/>
        </w:rPr>
        <w:t>ə</w:t>
      </w:r>
      <w:r w:rsidRPr="00B9309F">
        <w:rPr>
          <w:rFonts w:ascii="Sylfaen" w:hAnsi="Sylfaen"/>
          <w:sz w:val="22"/>
          <w:szCs w:val="22"/>
        </w:rPr>
        <w:t xml:space="preserve"> bu madd</w:t>
      </w:r>
      <w:r w:rsidRPr="00B9309F">
        <w:rPr>
          <w:sz w:val="22"/>
          <w:szCs w:val="22"/>
        </w:rPr>
        <w:t>ə</w:t>
      </w:r>
      <w:r w:rsidRPr="00B9309F">
        <w:rPr>
          <w:rFonts w:ascii="Sylfaen" w:hAnsi="Sylfaen"/>
          <w:sz w:val="22"/>
          <w:szCs w:val="22"/>
        </w:rPr>
        <w:t>d</w:t>
      </w:r>
      <w:r w:rsidRPr="00B9309F">
        <w:rPr>
          <w:sz w:val="22"/>
          <w:szCs w:val="22"/>
        </w:rPr>
        <w:t>ə</w:t>
      </w:r>
      <w:r w:rsidRPr="00B9309F">
        <w:rPr>
          <w:rFonts w:ascii="Sylfaen" w:hAnsi="Sylfaen"/>
          <w:sz w:val="22"/>
          <w:szCs w:val="22"/>
        </w:rPr>
        <w:t xml:space="preserve"> g</w:t>
      </w:r>
      <w:r w:rsidRPr="00B9309F">
        <w:rPr>
          <w:rFonts w:ascii="Sylfaen" w:hAnsi="Sylfaen" w:cs="Sylfaen"/>
          <w:sz w:val="22"/>
          <w:szCs w:val="22"/>
        </w:rPr>
        <w:t>ö</w:t>
      </w:r>
      <w:r w:rsidRPr="00B9309F">
        <w:rPr>
          <w:rFonts w:ascii="Sylfaen" w:hAnsi="Sylfaen"/>
          <w:sz w:val="22"/>
          <w:szCs w:val="22"/>
        </w:rPr>
        <w:t>st</w:t>
      </w:r>
      <w:r w:rsidRPr="00B9309F">
        <w:rPr>
          <w:sz w:val="22"/>
          <w:szCs w:val="22"/>
        </w:rPr>
        <w:t>ə</w:t>
      </w:r>
      <w:r w:rsidRPr="00B9309F">
        <w:rPr>
          <w:rFonts w:ascii="Sylfaen" w:hAnsi="Sylfaen"/>
          <w:sz w:val="22"/>
          <w:szCs w:val="22"/>
        </w:rPr>
        <w:t>ril</w:t>
      </w:r>
      <w:r w:rsidRPr="00B9309F">
        <w:rPr>
          <w:sz w:val="22"/>
          <w:szCs w:val="22"/>
        </w:rPr>
        <w:t>ə</w:t>
      </w:r>
      <w:r w:rsidRPr="00B9309F">
        <w:rPr>
          <w:rFonts w:ascii="Sylfaen" w:hAnsi="Sylfaen"/>
          <w:sz w:val="22"/>
          <w:szCs w:val="22"/>
        </w:rPr>
        <w:t>n m</w:t>
      </w:r>
      <w:r w:rsidRPr="00B9309F">
        <w:rPr>
          <w:rFonts w:ascii="Sylfaen" w:hAnsi="Sylfaen" w:cs="Sylfaen"/>
          <w:sz w:val="22"/>
          <w:szCs w:val="22"/>
        </w:rPr>
        <w:t>ü</w:t>
      </w:r>
      <w:r w:rsidRPr="00B9309F">
        <w:rPr>
          <w:sz w:val="22"/>
          <w:szCs w:val="22"/>
        </w:rPr>
        <w:t>ə</w:t>
      </w:r>
      <w:r w:rsidRPr="00B9309F">
        <w:rPr>
          <w:rFonts w:ascii="Sylfaen" w:hAnsi="Sylfaen"/>
          <w:sz w:val="22"/>
          <w:szCs w:val="22"/>
        </w:rPr>
        <w:t>ssis</w:t>
      </w:r>
      <w:r w:rsidRPr="00B9309F">
        <w:rPr>
          <w:sz w:val="22"/>
          <w:szCs w:val="22"/>
        </w:rPr>
        <w:t>ə</w:t>
      </w:r>
      <w:r w:rsidRPr="00B9309F">
        <w:rPr>
          <w:rFonts w:ascii="Sylfaen" w:hAnsi="Sylfaen"/>
          <w:sz w:val="22"/>
          <w:szCs w:val="22"/>
        </w:rPr>
        <w:t>l</w:t>
      </w:r>
      <w:r w:rsidRPr="00B9309F">
        <w:rPr>
          <w:sz w:val="22"/>
          <w:szCs w:val="22"/>
        </w:rPr>
        <w:t>ə</w:t>
      </w:r>
      <w:r w:rsidRPr="00B9309F">
        <w:rPr>
          <w:rFonts w:ascii="Sylfaen" w:hAnsi="Sylfaen"/>
          <w:sz w:val="22"/>
          <w:szCs w:val="22"/>
        </w:rPr>
        <w:t>r aras</w:t>
      </w:r>
      <w:r w:rsidRPr="00B9309F">
        <w:rPr>
          <w:rFonts w:ascii="Sylfaen" w:hAnsi="Sylfaen" w:cs="Sylfaen"/>
          <w:sz w:val="22"/>
          <w:szCs w:val="22"/>
        </w:rPr>
        <w:t>ı</w:t>
      </w:r>
      <w:r w:rsidRPr="00B9309F">
        <w:rPr>
          <w:rFonts w:ascii="Sylfaen" w:hAnsi="Sylfaen"/>
          <w:sz w:val="22"/>
          <w:szCs w:val="22"/>
        </w:rPr>
        <w:t>nda ba</w:t>
      </w:r>
      <w:r w:rsidRPr="00B9309F">
        <w:rPr>
          <w:rFonts w:ascii="Sylfaen" w:hAnsi="Sylfaen" w:cs="Sylfaen"/>
          <w:sz w:val="22"/>
          <w:szCs w:val="22"/>
        </w:rPr>
        <w:t>ğ</w:t>
      </w:r>
      <w:r w:rsidRPr="00B9309F">
        <w:rPr>
          <w:rFonts w:ascii="Sylfaen" w:hAnsi="Sylfaen"/>
          <w:sz w:val="22"/>
          <w:szCs w:val="22"/>
        </w:rPr>
        <w:t>lanm</w:t>
      </w:r>
      <w:r w:rsidRPr="00B9309F">
        <w:rPr>
          <w:rFonts w:ascii="Sylfaen" w:hAnsi="Sylfaen" w:cs="Sylfaen"/>
          <w:sz w:val="22"/>
          <w:szCs w:val="22"/>
        </w:rPr>
        <w:t>ış</w:t>
      </w:r>
      <w:r w:rsidRPr="00B9309F">
        <w:rPr>
          <w:rFonts w:ascii="Sylfaen" w:hAnsi="Sylfaen"/>
          <w:sz w:val="22"/>
          <w:szCs w:val="22"/>
        </w:rPr>
        <w:t xml:space="preserve"> m</w:t>
      </w:r>
      <w:r w:rsidRPr="00B9309F">
        <w:rPr>
          <w:rFonts w:ascii="Sylfaen" w:hAnsi="Sylfaen" w:cs="Sylfaen"/>
          <w:sz w:val="22"/>
          <w:szCs w:val="22"/>
        </w:rPr>
        <w:t>ü</w:t>
      </w:r>
      <w:r w:rsidRPr="00B9309F">
        <w:rPr>
          <w:rFonts w:ascii="Sylfaen" w:hAnsi="Sylfaen"/>
          <w:sz w:val="22"/>
          <w:szCs w:val="22"/>
        </w:rPr>
        <w:t>qavil</w:t>
      </w:r>
      <w:r w:rsidRPr="00B9309F">
        <w:rPr>
          <w:sz w:val="22"/>
          <w:szCs w:val="22"/>
        </w:rPr>
        <w:t>ə</w:t>
      </w:r>
      <w:r w:rsidRPr="00B9309F">
        <w:rPr>
          <w:rFonts w:ascii="Sylfaen" w:hAnsi="Sylfaen"/>
          <w:sz w:val="22"/>
          <w:szCs w:val="22"/>
        </w:rPr>
        <w:t xml:space="preserve"> il</w:t>
      </w:r>
      <w:r w:rsidRPr="00B9309F">
        <w:rPr>
          <w:sz w:val="22"/>
          <w:szCs w:val="22"/>
        </w:rPr>
        <w:t>ə</w:t>
      </w:r>
      <w:r w:rsidRPr="00B9309F">
        <w:rPr>
          <w:rFonts w:ascii="Sylfaen" w:hAnsi="Sylfaen"/>
          <w:sz w:val="22"/>
          <w:szCs w:val="22"/>
        </w:rPr>
        <w:t xml:space="preserve"> m</w:t>
      </w:r>
      <w:r w:rsidRPr="00B9309F">
        <w:rPr>
          <w:rFonts w:ascii="Sylfaen" w:hAnsi="Sylfaen" w:cs="Sylfaen"/>
          <w:sz w:val="22"/>
          <w:szCs w:val="22"/>
        </w:rPr>
        <w:t>ü</w:t>
      </w:r>
      <w:r w:rsidRPr="00B9309F">
        <w:rPr>
          <w:sz w:val="22"/>
          <w:szCs w:val="22"/>
        </w:rPr>
        <w:t>ə</w:t>
      </w:r>
      <w:r w:rsidRPr="00B9309F">
        <w:rPr>
          <w:rFonts w:ascii="Sylfaen" w:hAnsi="Sylfaen"/>
          <w:sz w:val="22"/>
          <w:szCs w:val="22"/>
        </w:rPr>
        <w:t>yy</w:t>
      </w:r>
      <w:r w:rsidRPr="00B9309F">
        <w:rPr>
          <w:sz w:val="22"/>
          <w:szCs w:val="22"/>
        </w:rPr>
        <w:t>ə</w:t>
      </w:r>
      <w:r w:rsidRPr="00B9309F">
        <w:rPr>
          <w:rFonts w:ascii="Sylfaen" w:hAnsi="Sylfaen"/>
          <w:sz w:val="22"/>
          <w:szCs w:val="22"/>
        </w:rPr>
        <w:t xml:space="preserve">n edilir. </w:t>
      </w:r>
    </w:p>
    <w:p w:rsidR="00B9309F" w:rsidRPr="00B9309F" w:rsidRDefault="00B9309F" w:rsidP="00B9309F">
      <w:pPr>
        <w:jc w:val="both"/>
        <w:rPr>
          <w:rFonts w:ascii="Sylfaen" w:hAnsi="Sylfaen"/>
          <w:i/>
          <w:sz w:val="20"/>
          <w:szCs w:val="22"/>
        </w:rPr>
      </w:pPr>
      <w:r w:rsidRPr="00B9309F">
        <w:rPr>
          <w:rFonts w:ascii="Sylfaen" w:hAnsi="Sylfaen"/>
          <w:i/>
          <w:sz w:val="20"/>
          <w:szCs w:val="22"/>
        </w:rPr>
        <w:t>G</w:t>
      </w:r>
      <w:r w:rsidRPr="00B9309F">
        <w:rPr>
          <w:rFonts w:ascii="Sylfaen" w:hAnsi="Sylfaen" w:cs="Sylfaen"/>
          <w:i/>
          <w:sz w:val="20"/>
          <w:szCs w:val="22"/>
        </w:rPr>
        <w:t>ü</w:t>
      </w:r>
      <w:r w:rsidRPr="00B9309F">
        <w:rPr>
          <w:rFonts w:ascii="Sylfaen" w:hAnsi="Sylfaen"/>
          <w:i/>
          <w:sz w:val="20"/>
          <w:szCs w:val="22"/>
        </w:rPr>
        <w:t>rc</w:t>
      </w:r>
      <w:r w:rsidRPr="00B9309F">
        <w:rPr>
          <w:rFonts w:ascii="Sylfaen" w:hAnsi="Sylfaen" w:cs="Sylfaen"/>
          <w:i/>
          <w:sz w:val="20"/>
          <w:szCs w:val="22"/>
        </w:rPr>
        <w:t>ü</w:t>
      </w:r>
      <w:r w:rsidRPr="00B9309F">
        <w:rPr>
          <w:rFonts w:ascii="Sylfaen" w:hAnsi="Sylfaen"/>
          <w:i/>
          <w:sz w:val="20"/>
          <w:szCs w:val="22"/>
        </w:rPr>
        <w:t>stan</w:t>
      </w:r>
      <w:r w:rsidRPr="00B9309F">
        <w:rPr>
          <w:rFonts w:ascii="Sylfaen" w:hAnsi="Sylfaen" w:cs="Sylfaen"/>
          <w:i/>
          <w:sz w:val="20"/>
          <w:szCs w:val="22"/>
        </w:rPr>
        <w:t>ı</w:t>
      </w:r>
      <w:r w:rsidRPr="00B9309F">
        <w:rPr>
          <w:rFonts w:ascii="Sylfaen" w:hAnsi="Sylfaen"/>
          <w:i/>
          <w:sz w:val="20"/>
          <w:szCs w:val="22"/>
        </w:rPr>
        <w:t xml:space="preserve">n 15 iyul 2008-ci il tarixli </w:t>
      </w:r>
      <w:r w:rsidRPr="00B9309F">
        <w:rPr>
          <w:rFonts w:ascii="Sylfaen" w:hAnsi="Sylfaen" w:cs="Sylfaen"/>
          <w:i/>
          <w:sz w:val="20"/>
          <w:szCs w:val="22"/>
        </w:rPr>
        <w:t>№</w:t>
      </w:r>
      <w:r w:rsidRPr="00B9309F">
        <w:rPr>
          <w:rFonts w:ascii="Sylfaen" w:hAnsi="Sylfaen"/>
          <w:i/>
          <w:sz w:val="20"/>
          <w:szCs w:val="22"/>
        </w:rPr>
        <w:t>210 qanunu - S</w:t>
      </w:r>
      <w:r>
        <w:rPr>
          <w:rFonts w:ascii="Sylfaen" w:hAnsi="Sylfaen"/>
          <w:i/>
          <w:sz w:val="20"/>
          <w:szCs w:val="22"/>
        </w:rPr>
        <w:t>S</w:t>
      </w:r>
      <w:r w:rsidRPr="00B9309F">
        <w:rPr>
          <w:rFonts w:ascii="Sylfaen" w:hAnsi="Sylfaen"/>
          <w:i/>
          <w:sz w:val="20"/>
          <w:szCs w:val="22"/>
        </w:rPr>
        <w:t xml:space="preserve">M I, </w:t>
      </w:r>
      <w:r w:rsidRPr="00B9309F">
        <w:rPr>
          <w:rFonts w:ascii="Sylfaen" w:hAnsi="Sylfaen" w:cs="Sylfaen"/>
          <w:i/>
          <w:sz w:val="20"/>
          <w:szCs w:val="22"/>
        </w:rPr>
        <w:t>№</w:t>
      </w:r>
      <w:r w:rsidRPr="00B9309F">
        <w:rPr>
          <w:rFonts w:ascii="Sylfaen" w:hAnsi="Sylfaen"/>
          <w:i/>
          <w:sz w:val="20"/>
          <w:szCs w:val="22"/>
        </w:rPr>
        <w:t>17, 28.07.2008-ci il, madd</w:t>
      </w:r>
      <w:r w:rsidRPr="00B9309F">
        <w:rPr>
          <w:i/>
          <w:sz w:val="20"/>
          <w:szCs w:val="22"/>
        </w:rPr>
        <w:t>ə</w:t>
      </w:r>
      <w:r w:rsidRPr="00B9309F">
        <w:rPr>
          <w:rFonts w:ascii="Sylfaen" w:hAnsi="Sylfaen"/>
          <w:i/>
          <w:sz w:val="20"/>
          <w:szCs w:val="22"/>
        </w:rPr>
        <w:t xml:space="preserve"> 126 </w:t>
      </w:r>
    </w:p>
    <w:p w:rsidR="00B9309F" w:rsidRPr="00B9309F" w:rsidRDefault="00B9309F" w:rsidP="00B9309F">
      <w:pPr>
        <w:jc w:val="both"/>
        <w:rPr>
          <w:rFonts w:ascii="Sylfaen" w:hAnsi="Sylfaen"/>
          <w:i/>
          <w:sz w:val="20"/>
          <w:szCs w:val="22"/>
        </w:rPr>
      </w:pPr>
      <w:r w:rsidRPr="00B9309F">
        <w:rPr>
          <w:rFonts w:ascii="Sylfaen" w:hAnsi="Sylfaen"/>
          <w:i/>
          <w:sz w:val="20"/>
          <w:szCs w:val="22"/>
        </w:rPr>
        <w:t>G</w:t>
      </w:r>
      <w:r w:rsidRPr="00B9309F">
        <w:rPr>
          <w:rFonts w:ascii="Sylfaen" w:hAnsi="Sylfaen" w:cs="Sylfaen"/>
          <w:i/>
          <w:sz w:val="20"/>
          <w:szCs w:val="22"/>
        </w:rPr>
        <w:t>ü</w:t>
      </w:r>
      <w:r w:rsidRPr="00B9309F">
        <w:rPr>
          <w:rFonts w:ascii="Sylfaen" w:hAnsi="Sylfaen"/>
          <w:i/>
          <w:sz w:val="20"/>
          <w:szCs w:val="22"/>
        </w:rPr>
        <w:t>rc</w:t>
      </w:r>
      <w:r w:rsidRPr="00B9309F">
        <w:rPr>
          <w:rFonts w:ascii="Sylfaen" w:hAnsi="Sylfaen" w:cs="Sylfaen"/>
          <w:i/>
          <w:sz w:val="20"/>
          <w:szCs w:val="22"/>
        </w:rPr>
        <w:t>ü</w:t>
      </w:r>
      <w:r w:rsidRPr="00B9309F">
        <w:rPr>
          <w:rFonts w:ascii="Sylfaen" w:hAnsi="Sylfaen"/>
          <w:i/>
          <w:sz w:val="20"/>
          <w:szCs w:val="22"/>
        </w:rPr>
        <w:t>stan</w:t>
      </w:r>
      <w:r w:rsidRPr="00B9309F">
        <w:rPr>
          <w:rFonts w:ascii="Sylfaen" w:hAnsi="Sylfaen" w:cs="Sylfaen"/>
          <w:i/>
          <w:sz w:val="20"/>
          <w:szCs w:val="22"/>
        </w:rPr>
        <w:t>ı</w:t>
      </w:r>
      <w:r w:rsidRPr="00B9309F">
        <w:rPr>
          <w:rFonts w:ascii="Sylfaen" w:hAnsi="Sylfaen"/>
          <w:i/>
          <w:sz w:val="20"/>
          <w:szCs w:val="22"/>
        </w:rPr>
        <w:t xml:space="preserve">n 25 dekabr 2009-cu il tarixli </w:t>
      </w:r>
      <w:r w:rsidRPr="00B9309F">
        <w:rPr>
          <w:rFonts w:ascii="Sylfaen" w:hAnsi="Sylfaen" w:cs="Sylfaen"/>
          <w:i/>
          <w:sz w:val="20"/>
          <w:szCs w:val="22"/>
        </w:rPr>
        <w:t>№</w:t>
      </w:r>
      <w:r w:rsidRPr="00B9309F">
        <w:rPr>
          <w:rFonts w:ascii="Sylfaen" w:hAnsi="Sylfaen"/>
          <w:i/>
          <w:sz w:val="20"/>
          <w:szCs w:val="22"/>
        </w:rPr>
        <w:t>2461 qanunu - S</w:t>
      </w:r>
      <w:r>
        <w:rPr>
          <w:rFonts w:ascii="Sylfaen" w:hAnsi="Sylfaen"/>
          <w:i/>
          <w:sz w:val="20"/>
          <w:szCs w:val="22"/>
        </w:rPr>
        <w:t>S</w:t>
      </w:r>
      <w:r w:rsidRPr="00B9309F">
        <w:rPr>
          <w:rFonts w:ascii="Sylfaen" w:hAnsi="Sylfaen"/>
          <w:i/>
          <w:sz w:val="20"/>
          <w:szCs w:val="22"/>
        </w:rPr>
        <w:t xml:space="preserve">M I, </w:t>
      </w:r>
      <w:r w:rsidRPr="00B9309F">
        <w:rPr>
          <w:rFonts w:ascii="Sylfaen" w:hAnsi="Sylfaen" w:cs="Sylfaen"/>
          <w:i/>
          <w:sz w:val="20"/>
          <w:szCs w:val="22"/>
        </w:rPr>
        <w:t>№</w:t>
      </w:r>
      <w:r w:rsidRPr="00B9309F">
        <w:rPr>
          <w:rFonts w:ascii="Sylfaen" w:hAnsi="Sylfaen"/>
          <w:i/>
          <w:sz w:val="20"/>
          <w:szCs w:val="22"/>
        </w:rPr>
        <w:t>49, 30.12.2009-cu il, madd</w:t>
      </w:r>
      <w:r w:rsidRPr="00B9309F">
        <w:rPr>
          <w:i/>
          <w:sz w:val="20"/>
          <w:szCs w:val="22"/>
        </w:rPr>
        <w:t>ə</w:t>
      </w:r>
      <w:r w:rsidRPr="00B9309F">
        <w:rPr>
          <w:rFonts w:ascii="Sylfaen" w:hAnsi="Sylfaen"/>
          <w:i/>
          <w:sz w:val="20"/>
          <w:szCs w:val="22"/>
        </w:rPr>
        <w:t xml:space="preserve"> 373 </w:t>
      </w:r>
    </w:p>
    <w:p w:rsidR="00B9309F" w:rsidRPr="00B9309F" w:rsidRDefault="00B9309F" w:rsidP="00B9309F">
      <w:pPr>
        <w:jc w:val="both"/>
        <w:rPr>
          <w:rFonts w:ascii="Sylfaen" w:hAnsi="Sylfaen"/>
          <w:i/>
          <w:sz w:val="20"/>
          <w:szCs w:val="22"/>
        </w:rPr>
      </w:pPr>
      <w:r w:rsidRPr="00B9309F">
        <w:rPr>
          <w:rFonts w:ascii="Sylfaen" w:hAnsi="Sylfaen"/>
          <w:i/>
          <w:sz w:val="20"/>
          <w:szCs w:val="22"/>
        </w:rPr>
        <w:t>G</w:t>
      </w:r>
      <w:r w:rsidRPr="00B9309F">
        <w:rPr>
          <w:rFonts w:ascii="Sylfaen" w:hAnsi="Sylfaen" w:cs="Sylfaen"/>
          <w:i/>
          <w:sz w:val="20"/>
          <w:szCs w:val="22"/>
        </w:rPr>
        <w:t>ü</w:t>
      </w:r>
      <w:r w:rsidRPr="00B9309F">
        <w:rPr>
          <w:rFonts w:ascii="Sylfaen" w:hAnsi="Sylfaen"/>
          <w:i/>
          <w:sz w:val="20"/>
          <w:szCs w:val="22"/>
        </w:rPr>
        <w:t>rc</w:t>
      </w:r>
      <w:r w:rsidRPr="00B9309F">
        <w:rPr>
          <w:rFonts w:ascii="Sylfaen" w:hAnsi="Sylfaen" w:cs="Sylfaen"/>
          <w:i/>
          <w:sz w:val="20"/>
          <w:szCs w:val="22"/>
        </w:rPr>
        <w:t>ü</w:t>
      </w:r>
      <w:r w:rsidRPr="00B9309F">
        <w:rPr>
          <w:rFonts w:ascii="Sylfaen" w:hAnsi="Sylfaen"/>
          <w:i/>
          <w:sz w:val="20"/>
          <w:szCs w:val="22"/>
        </w:rPr>
        <w:t>stan</w:t>
      </w:r>
      <w:r w:rsidRPr="00B9309F">
        <w:rPr>
          <w:rFonts w:ascii="Sylfaen" w:hAnsi="Sylfaen" w:cs="Sylfaen"/>
          <w:i/>
          <w:sz w:val="20"/>
          <w:szCs w:val="22"/>
        </w:rPr>
        <w:t>ı</w:t>
      </w:r>
      <w:r w:rsidRPr="00B9309F">
        <w:rPr>
          <w:rFonts w:ascii="Sylfaen" w:hAnsi="Sylfaen"/>
          <w:i/>
          <w:sz w:val="20"/>
          <w:szCs w:val="22"/>
        </w:rPr>
        <w:t xml:space="preserve">n 23 mart 2010-cu il tarixli </w:t>
      </w:r>
      <w:r w:rsidRPr="00B9309F">
        <w:rPr>
          <w:rFonts w:ascii="Sylfaen" w:hAnsi="Sylfaen" w:cs="Sylfaen"/>
          <w:i/>
          <w:sz w:val="20"/>
          <w:szCs w:val="22"/>
        </w:rPr>
        <w:t>№</w:t>
      </w:r>
      <w:r w:rsidRPr="00B9309F">
        <w:rPr>
          <w:rFonts w:ascii="Sylfaen" w:hAnsi="Sylfaen"/>
          <w:i/>
          <w:sz w:val="20"/>
          <w:szCs w:val="22"/>
        </w:rPr>
        <w:t>2797 qanunu - S</w:t>
      </w:r>
      <w:r>
        <w:rPr>
          <w:rFonts w:ascii="Sylfaen" w:hAnsi="Sylfaen"/>
          <w:i/>
          <w:sz w:val="20"/>
          <w:szCs w:val="22"/>
        </w:rPr>
        <w:t>S</w:t>
      </w:r>
      <w:r w:rsidRPr="00B9309F">
        <w:rPr>
          <w:rFonts w:ascii="Sylfaen" w:hAnsi="Sylfaen"/>
          <w:i/>
          <w:sz w:val="20"/>
          <w:szCs w:val="22"/>
        </w:rPr>
        <w:t xml:space="preserve">M I, </w:t>
      </w:r>
      <w:r w:rsidRPr="00B9309F">
        <w:rPr>
          <w:rFonts w:ascii="Sylfaen" w:hAnsi="Sylfaen" w:cs="Sylfaen"/>
          <w:i/>
          <w:sz w:val="20"/>
          <w:szCs w:val="22"/>
        </w:rPr>
        <w:t>№</w:t>
      </w:r>
      <w:r w:rsidRPr="00B9309F">
        <w:rPr>
          <w:rFonts w:ascii="Sylfaen" w:hAnsi="Sylfaen"/>
          <w:i/>
          <w:sz w:val="20"/>
          <w:szCs w:val="22"/>
        </w:rPr>
        <w:t>14, 30.03.2010-cu il, madd</w:t>
      </w:r>
      <w:r w:rsidRPr="00B9309F">
        <w:rPr>
          <w:i/>
          <w:sz w:val="20"/>
          <w:szCs w:val="22"/>
        </w:rPr>
        <w:t>ə</w:t>
      </w:r>
      <w:r w:rsidRPr="00B9309F">
        <w:rPr>
          <w:rFonts w:ascii="Sylfaen" w:hAnsi="Sylfaen"/>
          <w:i/>
          <w:sz w:val="20"/>
          <w:szCs w:val="22"/>
        </w:rPr>
        <w:t xml:space="preserve"> 84 </w:t>
      </w:r>
    </w:p>
    <w:p w:rsidR="00B9309F" w:rsidRPr="00B9309F" w:rsidRDefault="00B9309F" w:rsidP="00B9309F">
      <w:pPr>
        <w:jc w:val="both"/>
        <w:rPr>
          <w:rFonts w:ascii="Sylfaen" w:hAnsi="Sylfaen"/>
          <w:i/>
          <w:sz w:val="20"/>
          <w:szCs w:val="22"/>
        </w:rPr>
      </w:pPr>
      <w:r w:rsidRPr="00B9309F">
        <w:rPr>
          <w:rFonts w:ascii="Sylfaen" w:hAnsi="Sylfaen"/>
          <w:i/>
          <w:sz w:val="20"/>
          <w:szCs w:val="22"/>
        </w:rPr>
        <w:t>G</w:t>
      </w:r>
      <w:r w:rsidRPr="00B9309F">
        <w:rPr>
          <w:rFonts w:ascii="Sylfaen" w:hAnsi="Sylfaen" w:cs="Sylfaen"/>
          <w:i/>
          <w:sz w:val="20"/>
          <w:szCs w:val="22"/>
        </w:rPr>
        <w:t>ü</w:t>
      </w:r>
      <w:r w:rsidRPr="00B9309F">
        <w:rPr>
          <w:rFonts w:ascii="Sylfaen" w:hAnsi="Sylfaen"/>
          <w:i/>
          <w:sz w:val="20"/>
          <w:szCs w:val="22"/>
        </w:rPr>
        <w:t>rc</w:t>
      </w:r>
      <w:r w:rsidRPr="00B9309F">
        <w:rPr>
          <w:rFonts w:ascii="Sylfaen" w:hAnsi="Sylfaen" w:cs="Sylfaen"/>
          <w:i/>
          <w:sz w:val="20"/>
          <w:szCs w:val="22"/>
        </w:rPr>
        <w:t>ü</w:t>
      </w:r>
      <w:r w:rsidRPr="00B9309F">
        <w:rPr>
          <w:rFonts w:ascii="Sylfaen" w:hAnsi="Sylfaen"/>
          <w:i/>
          <w:sz w:val="20"/>
          <w:szCs w:val="22"/>
        </w:rPr>
        <w:t>stan</w:t>
      </w:r>
      <w:r w:rsidRPr="00B9309F">
        <w:rPr>
          <w:rFonts w:ascii="Sylfaen" w:hAnsi="Sylfaen" w:cs="Sylfaen"/>
          <w:i/>
          <w:sz w:val="20"/>
          <w:szCs w:val="22"/>
        </w:rPr>
        <w:t>ı</w:t>
      </w:r>
      <w:r w:rsidRPr="00B9309F">
        <w:rPr>
          <w:rFonts w:ascii="Sylfaen" w:hAnsi="Sylfaen"/>
          <w:i/>
          <w:sz w:val="20"/>
          <w:szCs w:val="22"/>
        </w:rPr>
        <w:t xml:space="preserve">n 28 iyun 2010-cu il tarixli </w:t>
      </w:r>
      <w:r w:rsidRPr="00B9309F">
        <w:rPr>
          <w:rFonts w:ascii="Sylfaen" w:hAnsi="Sylfaen" w:cs="Sylfaen"/>
          <w:i/>
          <w:sz w:val="20"/>
          <w:szCs w:val="22"/>
        </w:rPr>
        <w:t>№</w:t>
      </w:r>
      <w:r w:rsidRPr="00B9309F">
        <w:rPr>
          <w:rFonts w:ascii="Sylfaen" w:hAnsi="Sylfaen"/>
          <w:i/>
          <w:sz w:val="20"/>
          <w:szCs w:val="22"/>
        </w:rPr>
        <w:t>3167 qanunu - S</w:t>
      </w:r>
      <w:r>
        <w:rPr>
          <w:rFonts w:ascii="Sylfaen" w:hAnsi="Sylfaen"/>
          <w:i/>
          <w:sz w:val="20"/>
          <w:szCs w:val="22"/>
        </w:rPr>
        <w:t>S</w:t>
      </w:r>
      <w:r w:rsidRPr="00B9309F">
        <w:rPr>
          <w:rFonts w:ascii="Sylfaen" w:hAnsi="Sylfaen"/>
          <w:i/>
          <w:sz w:val="20"/>
          <w:szCs w:val="22"/>
        </w:rPr>
        <w:t xml:space="preserve">M I, </w:t>
      </w:r>
      <w:r w:rsidRPr="00B9309F">
        <w:rPr>
          <w:rFonts w:ascii="Sylfaen" w:hAnsi="Sylfaen" w:cs="Sylfaen"/>
          <w:i/>
          <w:sz w:val="20"/>
          <w:szCs w:val="22"/>
        </w:rPr>
        <w:t>№</w:t>
      </w:r>
      <w:r w:rsidRPr="00B9309F">
        <w:rPr>
          <w:rFonts w:ascii="Sylfaen" w:hAnsi="Sylfaen"/>
          <w:i/>
          <w:sz w:val="20"/>
          <w:szCs w:val="22"/>
        </w:rPr>
        <w:t>34, 09.07.2010-cu il, madd</w:t>
      </w:r>
      <w:r w:rsidRPr="00B9309F">
        <w:rPr>
          <w:i/>
          <w:sz w:val="20"/>
          <w:szCs w:val="22"/>
        </w:rPr>
        <w:t>ə</w:t>
      </w:r>
      <w:r w:rsidRPr="00B9309F">
        <w:rPr>
          <w:rFonts w:ascii="Sylfaen" w:hAnsi="Sylfaen"/>
          <w:i/>
          <w:sz w:val="20"/>
          <w:szCs w:val="22"/>
        </w:rPr>
        <w:t xml:space="preserve"> 203 </w:t>
      </w:r>
    </w:p>
    <w:p w:rsidR="00B9309F" w:rsidRPr="00B9309F" w:rsidRDefault="00B9309F" w:rsidP="00B9309F">
      <w:pPr>
        <w:jc w:val="both"/>
        <w:rPr>
          <w:rFonts w:ascii="Sylfaen" w:hAnsi="Sylfaen"/>
          <w:i/>
          <w:sz w:val="20"/>
          <w:szCs w:val="22"/>
        </w:rPr>
      </w:pPr>
      <w:r w:rsidRPr="00B9309F">
        <w:rPr>
          <w:rFonts w:ascii="Sylfaen" w:hAnsi="Sylfaen"/>
          <w:i/>
          <w:sz w:val="20"/>
          <w:szCs w:val="22"/>
        </w:rPr>
        <w:t>G</w:t>
      </w:r>
      <w:r w:rsidRPr="00B9309F">
        <w:rPr>
          <w:rFonts w:ascii="Sylfaen" w:hAnsi="Sylfaen" w:cs="Sylfaen"/>
          <w:i/>
          <w:sz w:val="20"/>
          <w:szCs w:val="22"/>
        </w:rPr>
        <w:t>ü</w:t>
      </w:r>
      <w:r w:rsidRPr="00B9309F">
        <w:rPr>
          <w:rFonts w:ascii="Sylfaen" w:hAnsi="Sylfaen"/>
          <w:i/>
          <w:sz w:val="20"/>
          <w:szCs w:val="22"/>
        </w:rPr>
        <w:t>rc</w:t>
      </w:r>
      <w:r w:rsidRPr="00B9309F">
        <w:rPr>
          <w:rFonts w:ascii="Sylfaen" w:hAnsi="Sylfaen" w:cs="Sylfaen"/>
          <w:i/>
          <w:sz w:val="20"/>
          <w:szCs w:val="22"/>
        </w:rPr>
        <w:t>ü</w:t>
      </w:r>
      <w:r w:rsidRPr="00B9309F">
        <w:rPr>
          <w:rFonts w:ascii="Sylfaen" w:hAnsi="Sylfaen"/>
          <w:i/>
          <w:sz w:val="20"/>
          <w:szCs w:val="22"/>
        </w:rPr>
        <w:t>stan</w:t>
      </w:r>
      <w:r w:rsidRPr="00B9309F">
        <w:rPr>
          <w:rFonts w:ascii="Sylfaen" w:hAnsi="Sylfaen" w:cs="Sylfaen"/>
          <w:i/>
          <w:sz w:val="20"/>
          <w:szCs w:val="22"/>
        </w:rPr>
        <w:t>ı</w:t>
      </w:r>
      <w:r w:rsidRPr="00B9309F">
        <w:rPr>
          <w:rFonts w:ascii="Sylfaen" w:hAnsi="Sylfaen"/>
          <w:i/>
          <w:sz w:val="20"/>
          <w:szCs w:val="22"/>
        </w:rPr>
        <w:t>n 7 dekabr 2010-cu il tarixli №3884 qanunu - S</w:t>
      </w:r>
      <w:r>
        <w:rPr>
          <w:rFonts w:ascii="Sylfaen" w:hAnsi="Sylfaen"/>
          <w:i/>
          <w:sz w:val="20"/>
          <w:szCs w:val="22"/>
        </w:rPr>
        <w:t>S</w:t>
      </w:r>
      <w:r w:rsidRPr="00B9309F">
        <w:rPr>
          <w:rFonts w:ascii="Sylfaen" w:hAnsi="Sylfaen"/>
          <w:i/>
          <w:sz w:val="20"/>
          <w:szCs w:val="22"/>
        </w:rPr>
        <w:t>M I, №72, 22.12.2010-cu il, madd</w:t>
      </w:r>
      <w:r w:rsidRPr="00B9309F">
        <w:rPr>
          <w:i/>
          <w:sz w:val="20"/>
          <w:szCs w:val="22"/>
        </w:rPr>
        <w:t>ə</w:t>
      </w:r>
      <w:r w:rsidRPr="00B9309F">
        <w:rPr>
          <w:rFonts w:ascii="Sylfaen" w:hAnsi="Sylfaen"/>
          <w:i/>
          <w:sz w:val="20"/>
          <w:szCs w:val="22"/>
        </w:rPr>
        <w:t xml:space="preserve"> 438 </w:t>
      </w:r>
    </w:p>
    <w:p w:rsidR="00B9309F" w:rsidRPr="00B9309F" w:rsidRDefault="00B9309F" w:rsidP="00B9309F">
      <w:pPr>
        <w:jc w:val="both"/>
        <w:rPr>
          <w:rFonts w:ascii="Sylfaen" w:hAnsi="Sylfaen"/>
          <w:i/>
          <w:sz w:val="20"/>
          <w:szCs w:val="22"/>
        </w:rPr>
      </w:pPr>
      <w:r w:rsidRPr="00B9309F">
        <w:rPr>
          <w:rFonts w:ascii="Sylfaen" w:hAnsi="Sylfaen"/>
          <w:i/>
          <w:sz w:val="20"/>
          <w:szCs w:val="22"/>
        </w:rPr>
        <w:t>G</w:t>
      </w:r>
      <w:r w:rsidRPr="00B9309F">
        <w:rPr>
          <w:rFonts w:ascii="Sylfaen" w:hAnsi="Sylfaen" w:cs="Sylfaen"/>
          <w:i/>
          <w:sz w:val="20"/>
          <w:szCs w:val="22"/>
        </w:rPr>
        <w:t>ü</w:t>
      </w:r>
      <w:r w:rsidRPr="00B9309F">
        <w:rPr>
          <w:rFonts w:ascii="Sylfaen" w:hAnsi="Sylfaen"/>
          <w:i/>
          <w:sz w:val="20"/>
          <w:szCs w:val="22"/>
        </w:rPr>
        <w:t>rc</w:t>
      </w:r>
      <w:r w:rsidRPr="00B9309F">
        <w:rPr>
          <w:rFonts w:ascii="Sylfaen" w:hAnsi="Sylfaen" w:cs="Sylfaen"/>
          <w:i/>
          <w:sz w:val="20"/>
          <w:szCs w:val="22"/>
        </w:rPr>
        <w:t>ü</w:t>
      </w:r>
      <w:r w:rsidRPr="00B9309F">
        <w:rPr>
          <w:rFonts w:ascii="Sylfaen" w:hAnsi="Sylfaen"/>
          <w:i/>
          <w:sz w:val="20"/>
          <w:szCs w:val="22"/>
        </w:rPr>
        <w:t>stan</w:t>
      </w:r>
      <w:r w:rsidRPr="00B9309F">
        <w:rPr>
          <w:rFonts w:ascii="Sylfaen" w:hAnsi="Sylfaen" w:cs="Sylfaen"/>
          <w:i/>
          <w:sz w:val="20"/>
          <w:szCs w:val="22"/>
        </w:rPr>
        <w:t>ı</w:t>
      </w:r>
      <w:r w:rsidRPr="00B9309F">
        <w:rPr>
          <w:rFonts w:ascii="Sylfaen" w:hAnsi="Sylfaen"/>
          <w:i/>
          <w:sz w:val="20"/>
          <w:szCs w:val="22"/>
        </w:rPr>
        <w:t xml:space="preserve">n 17 iyun 2011-ci il tarixli </w:t>
      </w:r>
      <w:r w:rsidRPr="00B9309F">
        <w:rPr>
          <w:rFonts w:ascii="Sylfaen" w:hAnsi="Sylfaen" w:cs="Sylfaen"/>
          <w:i/>
          <w:sz w:val="20"/>
          <w:szCs w:val="22"/>
        </w:rPr>
        <w:t>№</w:t>
      </w:r>
      <w:r w:rsidRPr="00B9309F">
        <w:rPr>
          <w:rFonts w:ascii="Sylfaen" w:hAnsi="Sylfaen"/>
          <w:i/>
          <w:sz w:val="20"/>
          <w:szCs w:val="22"/>
        </w:rPr>
        <w:t>4827 qanunu - veb-s</w:t>
      </w:r>
      <w:r w:rsidRPr="00B9309F">
        <w:rPr>
          <w:i/>
          <w:sz w:val="20"/>
          <w:szCs w:val="22"/>
        </w:rPr>
        <w:t>ə</w:t>
      </w:r>
      <w:r w:rsidRPr="00B9309F">
        <w:rPr>
          <w:rFonts w:ascii="Sylfaen" w:hAnsi="Sylfaen"/>
          <w:i/>
          <w:sz w:val="20"/>
          <w:szCs w:val="22"/>
        </w:rPr>
        <w:t>hif</w:t>
      </w:r>
      <w:r w:rsidRPr="00B9309F">
        <w:rPr>
          <w:i/>
          <w:sz w:val="20"/>
          <w:szCs w:val="22"/>
        </w:rPr>
        <w:t>ə</w:t>
      </w:r>
      <w:r w:rsidRPr="00B9309F">
        <w:rPr>
          <w:rFonts w:ascii="Sylfaen" w:hAnsi="Sylfaen"/>
          <w:i/>
          <w:sz w:val="20"/>
          <w:szCs w:val="22"/>
        </w:rPr>
        <w:t xml:space="preserve">, 28.06.2011-ci il. </w:t>
      </w:r>
    </w:p>
    <w:p w:rsidR="00B9309F" w:rsidRDefault="00B9309F" w:rsidP="001D3641">
      <w:pPr>
        <w:ind w:firstLine="283"/>
        <w:jc w:val="both"/>
        <w:rPr>
          <w:rFonts w:ascii="Sylfaen" w:hAnsi="Sylfaen"/>
          <w:sz w:val="22"/>
          <w:szCs w:val="22"/>
        </w:rPr>
      </w:pPr>
    </w:p>
    <w:p w:rsidR="00B9309F" w:rsidRPr="00B9309F" w:rsidRDefault="00B9309F" w:rsidP="001D3641">
      <w:pPr>
        <w:ind w:firstLine="283"/>
        <w:jc w:val="both"/>
        <w:rPr>
          <w:rFonts w:ascii="Sylfaen" w:hAnsi="Sylfaen"/>
          <w:b/>
          <w:sz w:val="22"/>
          <w:szCs w:val="22"/>
        </w:rPr>
      </w:pPr>
      <w:r w:rsidRPr="00B9309F">
        <w:rPr>
          <w:rFonts w:ascii="Sylfaen" w:hAnsi="Sylfaen"/>
          <w:b/>
          <w:sz w:val="22"/>
          <w:szCs w:val="22"/>
        </w:rPr>
        <w:t>Madd</w:t>
      </w:r>
      <w:r w:rsidRPr="00B9309F">
        <w:rPr>
          <w:b/>
          <w:sz w:val="22"/>
          <w:szCs w:val="22"/>
        </w:rPr>
        <w:t>ə</w:t>
      </w:r>
      <w:r w:rsidRPr="00B9309F">
        <w:rPr>
          <w:rFonts w:ascii="Sylfaen" w:hAnsi="Sylfaen"/>
          <w:b/>
          <w:sz w:val="22"/>
          <w:szCs w:val="22"/>
        </w:rPr>
        <w:t xml:space="preserve"> 19</w:t>
      </w:r>
      <w:r w:rsidRPr="00B9309F">
        <w:rPr>
          <w:rFonts w:ascii="Sylfaen" w:hAnsi="Sylfaen"/>
          <w:b/>
          <w:sz w:val="22"/>
          <w:szCs w:val="22"/>
          <w:vertAlign w:val="superscript"/>
        </w:rPr>
        <w:t>3</w:t>
      </w:r>
      <w:r w:rsidRPr="00B9309F">
        <w:rPr>
          <w:rFonts w:ascii="Sylfaen" w:hAnsi="Sylfaen"/>
          <w:b/>
          <w:sz w:val="22"/>
          <w:szCs w:val="22"/>
        </w:rPr>
        <w:t>. Reyestrd</w:t>
      </w:r>
      <w:r w:rsidRPr="00B9309F">
        <w:rPr>
          <w:b/>
          <w:sz w:val="22"/>
          <w:szCs w:val="22"/>
        </w:rPr>
        <w:t>ə</w:t>
      </w:r>
      <w:r w:rsidRPr="00B9309F">
        <w:rPr>
          <w:rFonts w:ascii="Sylfaen" w:hAnsi="Sylfaen"/>
          <w:b/>
          <w:sz w:val="22"/>
          <w:szCs w:val="22"/>
        </w:rPr>
        <w:t xml:space="preserve"> qeydiyyatdan ke</w:t>
      </w:r>
      <w:r w:rsidRPr="00B9309F">
        <w:rPr>
          <w:rFonts w:ascii="Sylfaen" w:hAnsi="Sylfaen" w:cs="Sylfaen"/>
          <w:b/>
          <w:sz w:val="22"/>
          <w:szCs w:val="22"/>
        </w:rPr>
        <w:t>ç</w:t>
      </w:r>
      <w:r w:rsidRPr="00B9309F">
        <w:rPr>
          <w:rFonts w:ascii="Sylfaen" w:hAnsi="Sylfaen"/>
          <w:b/>
          <w:sz w:val="22"/>
          <w:szCs w:val="22"/>
        </w:rPr>
        <w:t>mi</w:t>
      </w:r>
      <w:r w:rsidRPr="00B9309F">
        <w:rPr>
          <w:rFonts w:ascii="Sylfaen" w:hAnsi="Sylfaen" w:cs="Sylfaen"/>
          <w:b/>
          <w:sz w:val="22"/>
          <w:szCs w:val="22"/>
        </w:rPr>
        <w:t>ş</w:t>
      </w:r>
      <w:r w:rsidRPr="00B9309F">
        <w:rPr>
          <w:rFonts w:ascii="Sylfaen" w:hAnsi="Sylfaen"/>
          <w:b/>
          <w:sz w:val="22"/>
          <w:szCs w:val="22"/>
        </w:rPr>
        <w:t xml:space="preserve"> </w:t>
      </w:r>
      <w:r w:rsidRPr="00B9309F">
        <w:rPr>
          <w:rFonts w:ascii="Sylfaen" w:hAnsi="Sylfaen" w:cs="Sylfaen"/>
          <w:b/>
          <w:sz w:val="22"/>
          <w:szCs w:val="22"/>
        </w:rPr>
        <w:t>ş</w:t>
      </w:r>
      <w:r w:rsidRPr="00B9309F">
        <w:rPr>
          <w:b/>
          <w:sz w:val="22"/>
          <w:szCs w:val="22"/>
        </w:rPr>
        <w:t>ə</w:t>
      </w:r>
      <w:r w:rsidRPr="00B9309F">
        <w:rPr>
          <w:rFonts w:ascii="Sylfaen" w:hAnsi="Sylfaen"/>
          <w:b/>
          <w:sz w:val="22"/>
          <w:szCs w:val="22"/>
        </w:rPr>
        <w:t>xsin h</w:t>
      </w:r>
      <w:r w:rsidRPr="00B9309F">
        <w:rPr>
          <w:rFonts w:ascii="Sylfaen" w:hAnsi="Sylfaen" w:cs="Sylfaen"/>
          <w:b/>
          <w:sz w:val="22"/>
          <w:szCs w:val="22"/>
        </w:rPr>
        <w:t>ü</w:t>
      </w:r>
      <w:r w:rsidRPr="00B9309F">
        <w:rPr>
          <w:rFonts w:ascii="Sylfaen" w:hAnsi="Sylfaen"/>
          <w:b/>
          <w:sz w:val="22"/>
          <w:szCs w:val="22"/>
        </w:rPr>
        <w:t>ququnun m</w:t>
      </w:r>
      <w:r w:rsidRPr="00B9309F">
        <w:rPr>
          <w:b/>
          <w:sz w:val="22"/>
          <w:szCs w:val="22"/>
        </w:rPr>
        <w:t>ə</w:t>
      </w:r>
      <w:r w:rsidRPr="00B9309F">
        <w:rPr>
          <w:rFonts w:ascii="Sylfaen" w:hAnsi="Sylfaen"/>
          <w:b/>
          <w:sz w:val="22"/>
          <w:szCs w:val="22"/>
        </w:rPr>
        <w:t>hdudla</w:t>
      </w:r>
      <w:r w:rsidRPr="00B9309F">
        <w:rPr>
          <w:rFonts w:ascii="Sylfaen" w:hAnsi="Sylfaen" w:cs="Sylfaen"/>
          <w:b/>
          <w:sz w:val="22"/>
          <w:szCs w:val="22"/>
        </w:rPr>
        <w:t>ş</w:t>
      </w:r>
      <w:r w:rsidRPr="00B9309F">
        <w:rPr>
          <w:rFonts w:ascii="Sylfaen" w:hAnsi="Sylfaen"/>
          <w:b/>
          <w:sz w:val="22"/>
          <w:szCs w:val="22"/>
        </w:rPr>
        <w:t>d</w:t>
      </w:r>
      <w:r w:rsidRPr="00B9309F">
        <w:rPr>
          <w:rFonts w:ascii="Sylfaen" w:hAnsi="Sylfaen" w:cs="Sylfaen"/>
          <w:b/>
          <w:sz w:val="22"/>
          <w:szCs w:val="22"/>
        </w:rPr>
        <w:t>ı</w:t>
      </w:r>
      <w:r w:rsidRPr="00B9309F">
        <w:rPr>
          <w:rFonts w:ascii="Sylfaen" w:hAnsi="Sylfaen"/>
          <w:b/>
          <w:sz w:val="22"/>
          <w:szCs w:val="22"/>
        </w:rPr>
        <w:t>r</w:t>
      </w:r>
      <w:r w:rsidRPr="00B9309F">
        <w:rPr>
          <w:rFonts w:ascii="Sylfaen" w:hAnsi="Sylfaen" w:cs="Sylfaen"/>
          <w:b/>
          <w:sz w:val="22"/>
          <w:szCs w:val="22"/>
        </w:rPr>
        <w:t>ı</w:t>
      </w:r>
      <w:r w:rsidRPr="00B9309F">
        <w:rPr>
          <w:rFonts w:ascii="Sylfaen" w:hAnsi="Sylfaen"/>
          <w:b/>
          <w:sz w:val="22"/>
          <w:szCs w:val="22"/>
        </w:rPr>
        <w:t>lmas</w:t>
      </w:r>
      <w:r w:rsidRPr="00B9309F">
        <w:rPr>
          <w:rFonts w:ascii="Sylfaen" w:hAnsi="Sylfaen" w:cs="Sylfaen"/>
          <w:b/>
          <w:sz w:val="22"/>
          <w:szCs w:val="22"/>
        </w:rPr>
        <w:t>ı</w:t>
      </w:r>
      <w:r w:rsidRPr="00B9309F">
        <w:rPr>
          <w:rFonts w:ascii="Sylfaen" w:hAnsi="Sylfaen"/>
          <w:b/>
          <w:sz w:val="22"/>
          <w:szCs w:val="22"/>
        </w:rPr>
        <w:t xml:space="preserve"> </w:t>
      </w:r>
    </w:p>
    <w:p w:rsidR="0078425A" w:rsidRDefault="00B9309F" w:rsidP="001D3641">
      <w:pPr>
        <w:ind w:firstLine="283"/>
        <w:jc w:val="both"/>
        <w:rPr>
          <w:rFonts w:ascii="Sylfaen" w:hAnsi="Sylfaen"/>
          <w:sz w:val="22"/>
          <w:szCs w:val="22"/>
        </w:rPr>
      </w:pPr>
      <w:r w:rsidRPr="00B9309F">
        <w:rPr>
          <w:rFonts w:ascii="Sylfaen" w:hAnsi="Sylfaen"/>
          <w:sz w:val="22"/>
          <w:szCs w:val="22"/>
        </w:rPr>
        <w:t>Reyestrd</w:t>
      </w:r>
      <w:r w:rsidRPr="00B9309F">
        <w:rPr>
          <w:sz w:val="22"/>
          <w:szCs w:val="22"/>
        </w:rPr>
        <w:t>ə</w:t>
      </w:r>
      <w:r w:rsidRPr="00B9309F">
        <w:rPr>
          <w:rFonts w:ascii="Sylfaen" w:hAnsi="Sylfaen"/>
          <w:sz w:val="22"/>
          <w:szCs w:val="22"/>
        </w:rPr>
        <w:t xml:space="preserve"> qeydiyyata al</w:t>
      </w:r>
      <w:r w:rsidRPr="00B9309F">
        <w:rPr>
          <w:rFonts w:ascii="Sylfaen" w:hAnsi="Sylfaen" w:cs="Sylfaen"/>
          <w:sz w:val="22"/>
          <w:szCs w:val="22"/>
        </w:rPr>
        <w:t>ı</w:t>
      </w:r>
      <w:r w:rsidRPr="00B9309F">
        <w:rPr>
          <w:rFonts w:ascii="Sylfaen" w:hAnsi="Sylfaen"/>
          <w:sz w:val="22"/>
          <w:szCs w:val="22"/>
        </w:rPr>
        <w:t>ndıqdan d</w:t>
      </w:r>
      <w:r w:rsidRPr="00B9309F">
        <w:rPr>
          <w:sz w:val="22"/>
          <w:szCs w:val="22"/>
        </w:rPr>
        <w:t>ə</w:t>
      </w:r>
      <w:r w:rsidRPr="00B9309F">
        <w:rPr>
          <w:rFonts w:ascii="Sylfaen" w:hAnsi="Sylfaen"/>
          <w:sz w:val="22"/>
          <w:szCs w:val="22"/>
        </w:rPr>
        <w:t xml:space="preserve">rhal sonra </w:t>
      </w:r>
      <w:r w:rsidRPr="00B9309F">
        <w:rPr>
          <w:rFonts w:ascii="Sylfaen" w:hAnsi="Sylfaen" w:cs="Sylfaen"/>
          <w:sz w:val="22"/>
          <w:szCs w:val="22"/>
        </w:rPr>
        <w:t>ş</w:t>
      </w:r>
      <w:r w:rsidRPr="00B9309F">
        <w:rPr>
          <w:sz w:val="22"/>
          <w:szCs w:val="22"/>
        </w:rPr>
        <w:t>ə</w:t>
      </w:r>
      <w:r w:rsidRPr="00B9309F">
        <w:rPr>
          <w:rFonts w:ascii="Sylfaen" w:hAnsi="Sylfaen"/>
          <w:sz w:val="22"/>
          <w:szCs w:val="22"/>
        </w:rPr>
        <w:t>xsin m</w:t>
      </w:r>
      <w:r w:rsidRPr="00B9309F">
        <w:rPr>
          <w:rFonts w:ascii="Sylfaen" w:hAnsi="Sylfaen" w:cs="Sylfaen"/>
          <w:sz w:val="22"/>
          <w:szCs w:val="22"/>
        </w:rPr>
        <w:t>ü</w:t>
      </w:r>
      <w:r w:rsidRPr="00B9309F">
        <w:rPr>
          <w:rFonts w:ascii="Sylfaen" w:hAnsi="Sylfaen"/>
          <w:sz w:val="22"/>
          <w:szCs w:val="22"/>
        </w:rPr>
        <w:t>vafiq reyestrd</w:t>
      </w:r>
      <w:r w:rsidRPr="00B9309F">
        <w:rPr>
          <w:sz w:val="22"/>
          <w:szCs w:val="22"/>
        </w:rPr>
        <w:t>ə</w:t>
      </w:r>
      <w:r w:rsidRPr="00B9309F">
        <w:rPr>
          <w:rFonts w:ascii="Sylfaen" w:hAnsi="Sylfaen"/>
          <w:sz w:val="22"/>
          <w:szCs w:val="22"/>
        </w:rPr>
        <w:t xml:space="preserve"> qeydiyyata al</w:t>
      </w:r>
      <w:r w:rsidRPr="00B9309F">
        <w:rPr>
          <w:rFonts w:ascii="Sylfaen" w:hAnsi="Sylfaen" w:cs="Sylfaen"/>
          <w:sz w:val="22"/>
          <w:szCs w:val="22"/>
        </w:rPr>
        <w:t>ı</w:t>
      </w:r>
      <w:r w:rsidRPr="00B9309F">
        <w:rPr>
          <w:rFonts w:ascii="Sylfaen" w:hAnsi="Sylfaen"/>
          <w:sz w:val="22"/>
          <w:szCs w:val="22"/>
        </w:rPr>
        <w:t>nmal</w:t>
      </w:r>
      <w:r w:rsidRPr="00B9309F">
        <w:rPr>
          <w:rFonts w:ascii="Sylfaen" w:hAnsi="Sylfaen" w:cs="Sylfaen"/>
          <w:sz w:val="22"/>
          <w:szCs w:val="22"/>
        </w:rPr>
        <w:t>ı</w:t>
      </w:r>
      <w:r w:rsidRPr="00B9309F">
        <w:rPr>
          <w:rFonts w:ascii="Sylfaen" w:hAnsi="Sylfaen"/>
          <w:sz w:val="22"/>
          <w:szCs w:val="22"/>
        </w:rPr>
        <w:t xml:space="preserve"> olan da</w:t>
      </w:r>
      <w:r w:rsidRPr="00B9309F">
        <w:rPr>
          <w:rFonts w:ascii="Sylfaen" w:hAnsi="Sylfaen" w:cs="Sylfaen"/>
          <w:sz w:val="22"/>
          <w:szCs w:val="22"/>
        </w:rPr>
        <w:t>şı</w:t>
      </w:r>
      <w:r w:rsidRPr="00B9309F">
        <w:rPr>
          <w:rFonts w:ascii="Sylfaen" w:hAnsi="Sylfaen"/>
          <w:sz w:val="22"/>
          <w:szCs w:val="22"/>
        </w:rPr>
        <w:t>nmaz v</w:t>
      </w:r>
      <w:r w:rsidRPr="00B9309F">
        <w:rPr>
          <w:sz w:val="22"/>
          <w:szCs w:val="22"/>
        </w:rPr>
        <w:t>ə</w:t>
      </w:r>
      <w:r w:rsidRPr="00B9309F">
        <w:rPr>
          <w:rFonts w:ascii="Sylfaen" w:hAnsi="Sylfaen"/>
          <w:sz w:val="22"/>
          <w:szCs w:val="22"/>
        </w:rPr>
        <w:t xml:space="preserve"> da</w:t>
      </w:r>
      <w:r w:rsidRPr="00B9309F">
        <w:rPr>
          <w:rFonts w:ascii="Sylfaen" w:hAnsi="Sylfaen" w:cs="Sylfaen"/>
          <w:sz w:val="22"/>
          <w:szCs w:val="22"/>
        </w:rPr>
        <w:t>şı</w:t>
      </w:r>
      <w:r w:rsidRPr="00B9309F">
        <w:rPr>
          <w:rFonts w:ascii="Sylfaen" w:hAnsi="Sylfaen"/>
          <w:sz w:val="22"/>
          <w:szCs w:val="22"/>
        </w:rPr>
        <w:t xml:space="preserve">nar </w:t>
      </w:r>
      <w:r w:rsidRPr="00B9309F">
        <w:rPr>
          <w:sz w:val="22"/>
          <w:szCs w:val="22"/>
        </w:rPr>
        <w:t>ə</w:t>
      </w:r>
      <w:r w:rsidRPr="00B9309F">
        <w:rPr>
          <w:rFonts w:ascii="Sylfaen" w:hAnsi="Sylfaen"/>
          <w:sz w:val="22"/>
          <w:szCs w:val="22"/>
        </w:rPr>
        <w:t>mlak</w:t>
      </w:r>
      <w:r w:rsidRPr="00B9309F">
        <w:rPr>
          <w:rFonts w:ascii="Sylfaen" w:hAnsi="Sylfaen" w:cs="Sylfaen"/>
          <w:sz w:val="22"/>
          <w:szCs w:val="22"/>
        </w:rPr>
        <w:t>ı</w:t>
      </w:r>
      <w:r w:rsidRPr="00B9309F">
        <w:rPr>
          <w:rFonts w:ascii="Sylfaen" w:hAnsi="Sylfaen"/>
          <w:sz w:val="22"/>
          <w:szCs w:val="22"/>
        </w:rPr>
        <w:t xml:space="preserve"> v</w:t>
      </w:r>
      <w:r w:rsidRPr="00B9309F">
        <w:rPr>
          <w:sz w:val="22"/>
          <w:szCs w:val="22"/>
        </w:rPr>
        <w:t>ə</w:t>
      </w:r>
      <w:r w:rsidRPr="00B9309F">
        <w:rPr>
          <w:rFonts w:ascii="Sylfaen" w:hAnsi="Sylfaen"/>
          <w:sz w:val="22"/>
          <w:szCs w:val="22"/>
        </w:rPr>
        <w:t xml:space="preserve"> dig</w:t>
      </w:r>
      <w:r w:rsidRPr="00B9309F">
        <w:rPr>
          <w:sz w:val="22"/>
          <w:szCs w:val="22"/>
        </w:rPr>
        <w:t>ə</w:t>
      </w:r>
      <w:r w:rsidRPr="00B9309F">
        <w:rPr>
          <w:rFonts w:ascii="Sylfaen" w:hAnsi="Sylfaen"/>
          <w:sz w:val="22"/>
          <w:szCs w:val="22"/>
        </w:rPr>
        <w:t xml:space="preserve">r qeyri-maddi </w:t>
      </w:r>
      <w:r w:rsidRPr="00B9309F">
        <w:rPr>
          <w:sz w:val="22"/>
          <w:szCs w:val="22"/>
        </w:rPr>
        <w:t>ə</w:t>
      </w:r>
      <w:r w:rsidRPr="00B9309F">
        <w:rPr>
          <w:rFonts w:ascii="Sylfaen" w:hAnsi="Sylfaen"/>
          <w:sz w:val="22"/>
          <w:szCs w:val="22"/>
        </w:rPr>
        <w:t>mlak nem</w:t>
      </w:r>
      <w:r w:rsidRPr="00B9309F">
        <w:rPr>
          <w:sz w:val="22"/>
          <w:szCs w:val="22"/>
        </w:rPr>
        <w:t>ə</w:t>
      </w:r>
      <w:r w:rsidRPr="00B9309F">
        <w:rPr>
          <w:rFonts w:ascii="Sylfaen" w:hAnsi="Sylfaen"/>
          <w:sz w:val="22"/>
          <w:szCs w:val="22"/>
        </w:rPr>
        <w:t>tl</w:t>
      </w:r>
      <w:r w:rsidRPr="00B9309F">
        <w:rPr>
          <w:sz w:val="22"/>
          <w:szCs w:val="22"/>
        </w:rPr>
        <w:t>ə</w:t>
      </w:r>
      <w:r w:rsidRPr="00B9309F">
        <w:rPr>
          <w:rFonts w:ascii="Sylfaen" w:hAnsi="Sylfaen"/>
          <w:sz w:val="22"/>
          <w:szCs w:val="22"/>
        </w:rPr>
        <w:t>rini s</w:t>
      </w:r>
      <w:r w:rsidRPr="00B9309F">
        <w:rPr>
          <w:sz w:val="22"/>
          <w:szCs w:val="22"/>
        </w:rPr>
        <w:t>ə</w:t>
      </w:r>
      <w:r w:rsidRPr="00B9309F">
        <w:rPr>
          <w:rFonts w:ascii="Sylfaen" w:hAnsi="Sylfaen"/>
          <w:sz w:val="22"/>
          <w:szCs w:val="22"/>
        </w:rPr>
        <w:t>r</w:t>
      </w:r>
      <w:r w:rsidRPr="00B9309F">
        <w:rPr>
          <w:sz w:val="22"/>
          <w:szCs w:val="22"/>
        </w:rPr>
        <w:t>ə</w:t>
      </w:r>
      <w:r w:rsidRPr="00B9309F">
        <w:rPr>
          <w:rFonts w:ascii="Sylfaen" w:hAnsi="Sylfaen"/>
          <w:sz w:val="22"/>
          <w:szCs w:val="22"/>
        </w:rPr>
        <w:t>ncam verm</w:t>
      </w:r>
      <w:r w:rsidRPr="00B9309F">
        <w:rPr>
          <w:sz w:val="22"/>
          <w:szCs w:val="22"/>
        </w:rPr>
        <w:t>ə</w:t>
      </w:r>
      <w:r w:rsidRPr="00B9309F">
        <w:rPr>
          <w:rFonts w:ascii="Sylfaen" w:hAnsi="Sylfaen"/>
          <w:sz w:val="22"/>
          <w:szCs w:val="22"/>
        </w:rPr>
        <w:t>k (h</w:t>
      </w:r>
      <w:r w:rsidRPr="00B9309F">
        <w:rPr>
          <w:rFonts w:ascii="Sylfaen" w:hAnsi="Sylfaen" w:cs="Sylfaen"/>
          <w:sz w:val="22"/>
          <w:szCs w:val="22"/>
        </w:rPr>
        <w:t>ü</w:t>
      </w:r>
      <w:r w:rsidRPr="00B9309F">
        <w:rPr>
          <w:rFonts w:ascii="Sylfaen" w:hAnsi="Sylfaen"/>
          <w:sz w:val="22"/>
          <w:szCs w:val="22"/>
        </w:rPr>
        <w:t>quqi olaraq y</w:t>
      </w:r>
      <w:r w:rsidRPr="00B9309F">
        <w:rPr>
          <w:rFonts w:ascii="Sylfaen" w:hAnsi="Sylfaen" w:cs="Sylfaen"/>
          <w:sz w:val="22"/>
          <w:szCs w:val="22"/>
        </w:rPr>
        <w:t>ü</w:t>
      </w:r>
      <w:r w:rsidRPr="00B9309F">
        <w:rPr>
          <w:rFonts w:ascii="Sylfaen" w:hAnsi="Sylfaen"/>
          <w:sz w:val="22"/>
          <w:szCs w:val="22"/>
        </w:rPr>
        <w:t>kl</w:t>
      </w:r>
      <w:r w:rsidRPr="00B9309F">
        <w:rPr>
          <w:sz w:val="22"/>
          <w:szCs w:val="22"/>
        </w:rPr>
        <w:t>ə</w:t>
      </w:r>
      <w:r w:rsidRPr="00B9309F">
        <w:rPr>
          <w:rFonts w:ascii="Sylfaen" w:hAnsi="Sylfaen"/>
          <w:sz w:val="22"/>
          <w:szCs w:val="22"/>
        </w:rPr>
        <w:t>m</w:t>
      </w:r>
      <w:r w:rsidRPr="00B9309F">
        <w:rPr>
          <w:sz w:val="22"/>
          <w:szCs w:val="22"/>
        </w:rPr>
        <w:t>ə</w:t>
      </w:r>
      <w:r w:rsidRPr="00B9309F">
        <w:rPr>
          <w:rFonts w:ascii="Sylfaen" w:hAnsi="Sylfaen"/>
          <w:sz w:val="22"/>
          <w:szCs w:val="22"/>
        </w:rPr>
        <w:t>k) h</w:t>
      </w:r>
      <w:r w:rsidRPr="00B9309F">
        <w:rPr>
          <w:rFonts w:ascii="Sylfaen" w:hAnsi="Sylfaen" w:cs="Sylfaen"/>
          <w:sz w:val="22"/>
          <w:szCs w:val="22"/>
        </w:rPr>
        <w:t>ü</w:t>
      </w:r>
      <w:r w:rsidRPr="00B9309F">
        <w:rPr>
          <w:rFonts w:ascii="Sylfaen" w:hAnsi="Sylfaen"/>
          <w:sz w:val="22"/>
          <w:szCs w:val="22"/>
        </w:rPr>
        <w:t>ququ m</w:t>
      </w:r>
      <w:r w:rsidRPr="00B9309F">
        <w:rPr>
          <w:sz w:val="22"/>
          <w:szCs w:val="22"/>
        </w:rPr>
        <w:t>ə</w:t>
      </w:r>
      <w:r w:rsidRPr="00B9309F">
        <w:rPr>
          <w:rFonts w:ascii="Sylfaen" w:hAnsi="Sylfaen"/>
          <w:sz w:val="22"/>
          <w:szCs w:val="22"/>
        </w:rPr>
        <w:t>hdudla</w:t>
      </w:r>
      <w:r w:rsidRPr="00B9309F">
        <w:rPr>
          <w:rFonts w:ascii="Sylfaen" w:hAnsi="Sylfaen" w:cs="Sylfaen"/>
          <w:sz w:val="22"/>
          <w:szCs w:val="22"/>
        </w:rPr>
        <w:t>ş</w:t>
      </w:r>
      <w:r w:rsidRPr="00B9309F">
        <w:rPr>
          <w:rFonts w:ascii="Sylfaen" w:hAnsi="Sylfaen"/>
          <w:sz w:val="22"/>
          <w:szCs w:val="22"/>
        </w:rPr>
        <w:t>d</w:t>
      </w:r>
      <w:r w:rsidRPr="00B9309F">
        <w:rPr>
          <w:rFonts w:ascii="Sylfaen" w:hAnsi="Sylfaen" w:cs="Sylfaen"/>
          <w:sz w:val="22"/>
          <w:szCs w:val="22"/>
        </w:rPr>
        <w:t>ı</w:t>
      </w:r>
      <w:r w:rsidRPr="00B9309F">
        <w:rPr>
          <w:rFonts w:ascii="Sylfaen" w:hAnsi="Sylfaen"/>
          <w:sz w:val="22"/>
          <w:szCs w:val="22"/>
        </w:rPr>
        <w:t>r</w:t>
      </w:r>
      <w:r w:rsidRPr="00B9309F">
        <w:rPr>
          <w:rFonts w:ascii="Sylfaen" w:hAnsi="Sylfaen" w:cs="Sylfaen"/>
          <w:sz w:val="22"/>
          <w:szCs w:val="22"/>
        </w:rPr>
        <w:t>ı</w:t>
      </w:r>
      <w:r w:rsidRPr="00B9309F">
        <w:rPr>
          <w:rFonts w:ascii="Sylfaen" w:hAnsi="Sylfaen"/>
          <w:sz w:val="22"/>
          <w:szCs w:val="22"/>
        </w:rPr>
        <w:t>l</w:t>
      </w:r>
      <w:r w:rsidRPr="00B9309F">
        <w:rPr>
          <w:rFonts w:ascii="Sylfaen" w:hAnsi="Sylfaen" w:cs="Sylfaen"/>
          <w:sz w:val="22"/>
          <w:szCs w:val="22"/>
        </w:rPr>
        <w:t>ı</w:t>
      </w:r>
      <w:r w:rsidRPr="00B9309F">
        <w:rPr>
          <w:rFonts w:ascii="Sylfaen" w:hAnsi="Sylfaen"/>
          <w:sz w:val="22"/>
          <w:szCs w:val="22"/>
        </w:rPr>
        <w:t>r, bu Qanunun 194-c</w:t>
      </w:r>
      <w:r w:rsidRPr="00B9309F">
        <w:rPr>
          <w:rFonts w:ascii="Sylfaen" w:hAnsi="Sylfaen" w:cs="Sylfaen"/>
          <w:sz w:val="22"/>
          <w:szCs w:val="22"/>
        </w:rPr>
        <w:t>ü</w:t>
      </w:r>
      <w:r w:rsidRPr="00B9309F">
        <w:rPr>
          <w:rFonts w:ascii="Sylfaen" w:hAnsi="Sylfaen"/>
          <w:sz w:val="22"/>
          <w:szCs w:val="22"/>
        </w:rPr>
        <w:t xml:space="preserve"> madd</w:t>
      </w:r>
      <w:r w:rsidRPr="00B9309F">
        <w:rPr>
          <w:sz w:val="22"/>
          <w:szCs w:val="22"/>
        </w:rPr>
        <w:t>ə</w:t>
      </w:r>
      <w:r w:rsidRPr="00B9309F">
        <w:rPr>
          <w:rFonts w:ascii="Sylfaen" w:hAnsi="Sylfaen"/>
          <w:sz w:val="22"/>
          <w:szCs w:val="22"/>
        </w:rPr>
        <w:t>sinin 3-c</w:t>
      </w:r>
      <w:r w:rsidRPr="00B9309F">
        <w:rPr>
          <w:rFonts w:ascii="Sylfaen" w:hAnsi="Sylfaen" w:cs="Sylfaen"/>
          <w:sz w:val="22"/>
          <w:szCs w:val="22"/>
        </w:rPr>
        <w:t>ü</w:t>
      </w:r>
      <w:r w:rsidRPr="00B9309F">
        <w:rPr>
          <w:rFonts w:ascii="Sylfaen" w:hAnsi="Sylfaen"/>
          <w:sz w:val="22"/>
          <w:szCs w:val="22"/>
        </w:rPr>
        <w:t xml:space="preserve"> b</w:t>
      </w:r>
      <w:r w:rsidRPr="00B9309F">
        <w:rPr>
          <w:sz w:val="22"/>
          <w:szCs w:val="22"/>
        </w:rPr>
        <w:t>ə</w:t>
      </w:r>
      <w:r w:rsidRPr="00B9309F">
        <w:rPr>
          <w:rFonts w:ascii="Sylfaen" w:hAnsi="Sylfaen"/>
          <w:sz w:val="22"/>
          <w:szCs w:val="22"/>
        </w:rPr>
        <w:t>ndind</w:t>
      </w:r>
      <w:r w:rsidRPr="00B9309F">
        <w:rPr>
          <w:sz w:val="22"/>
          <w:szCs w:val="22"/>
        </w:rPr>
        <w:t>ə</w:t>
      </w:r>
      <w:r w:rsidRPr="00B9309F">
        <w:rPr>
          <w:rFonts w:ascii="Sylfaen" w:hAnsi="Sylfaen"/>
          <w:sz w:val="22"/>
          <w:szCs w:val="22"/>
        </w:rPr>
        <w:t xml:space="preserve"> n</w:t>
      </w:r>
      <w:r w:rsidRPr="00B9309F">
        <w:rPr>
          <w:sz w:val="22"/>
          <w:szCs w:val="22"/>
        </w:rPr>
        <w:t>ə</w:t>
      </w:r>
      <w:r w:rsidRPr="00B9309F">
        <w:rPr>
          <w:rFonts w:ascii="Sylfaen" w:hAnsi="Sylfaen"/>
          <w:sz w:val="22"/>
          <w:szCs w:val="22"/>
        </w:rPr>
        <w:t>z</w:t>
      </w:r>
      <w:r w:rsidRPr="00B9309F">
        <w:rPr>
          <w:sz w:val="22"/>
          <w:szCs w:val="22"/>
        </w:rPr>
        <w:t>ə</w:t>
      </w:r>
      <w:r w:rsidRPr="00B9309F">
        <w:rPr>
          <w:rFonts w:ascii="Sylfaen" w:hAnsi="Sylfaen"/>
          <w:sz w:val="22"/>
          <w:szCs w:val="22"/>
        </w:rPr>
        <w:t>rd</w:t>
      </w:r>
      <w:r w:rsidRPr="00B9309F">
        <w:rPr>
          <w:sz w:val="22"/>
          <w:szCs w:val="22"/>
        </w:rPr>
        <w:t>ə</w:t>
      </w:r>
      <w:r w:rsidRPr="00B9309F">
        <w:rPr>
          <w:rFonts w:ascii="Sylfaen" w:hAnsi="Sylfaen"/>
          <w:sz w:val="22"/>
          <w:szCs w:val="22"/>
        </w:rPr>
        <w:t xml:space="preserve"> tutulmuş hallar istisna olmaqla. </w:t>
      </w:r>
    </w:p>
    <w:p w:rsidR="0078425A" w:rsidRPr="0078425A" w:rsidRDefault="00B9309F" w:rsidP="0078425A">
      <w:pPr>
        <w:jc w:val="both"/>
        <w:rPr>
          <w:rFonts w:ascii="Sylfaen" w:hAnsi="Sylfaen"/>
          <w:i/>
          <w:sz w:val="20"/>
          <w:szCs w:val="22"/>
        </w:rPr>
      </w:pPr>
      <w:r w:rsidRPr="0078425A">
        <w:rPr>
          <w:rFonts w:ascii="Sylfaen" w:hAnsi="Sylfaen"/>
          <w:i/>
          <w:sz w:val="20"/>
          <w:szCs w:val="22"/>
        </w:rPr>
        <w:t>Gürcüstanın 15 iyul</w:t>
      </w:r>
      <w:r w:rsidR="0078425A" w:rsidRPr="0078425A">
        <w:rPr>
          <w:rFonts w:ascii="Sylfaen" w:hAnsi="Sylfaen"/>
          <w:i/>
          <w:sz w:val="20"/>
          <w:szCs w:val="22"/>
        </w:rPr>
        <w:t xml:space="preserve"> 2008-ci il tarixli №210 q</w:t>
      </w:r>
      <w:r w:rsidRPr="0078425A">
        <w:rPr>
          <w:rFonts w:ascii="Sylfaen" w:hAnsi="Sylfaen"/>
          <w:i/>
          <w:sz w:val="20"/>
          <w:szCs w:val="22"/>
        </w:rPr>
        <w:t>anunu - S</w:t>
      </w:r>
      <w:r w:rsidR="0078425A">
        <w:rPr>
          <w:rFonts w:ascii="Sylfaen" w:hAnsi="Sylfaen"/>
          <w:i/>
          <w:sz w:val="20"/>
          <w:szCs w:val="22"/>
        </w:rPr>
        <w:t>S</w:t>
      </w:r>
      <w:r w:rsidRPr="0078425A">
        <w:rPr>
          <w:rFonts w:ascii="Sylfaen" w:hAnsi="Sylfaen"/>
          <w:i/>
          <w:sz w:val="20"/>
          <w:szCs w:val="22"/>
        </w:rPr>
        <w:t>M I, №17, 28.07.2008-ci il, madd</w:t>
      </w:r>
      <w:r w:rsidRPr="0078425A">
        <w:rPr>
          <w:i/>
          <w:sz w:val="20"/>
          <w:szCs w:val="22"/>
        </w:rPr>
        <w:t>ə</w:t>
      </w:r>
      <w:r w:rsidRPr="0078425A">
        <w:rPr>
          <w:rFonts w:ascii="Sylfaen" w:hAnsi="Sylfaen"/>
          <w:i/>
          <w:sz w:val="20"/>
          <w:szCs w:val="22"/>
        </w:rPr>
        <w:t xml:space="preserve"> 126 </w:t>
      </w:r>
    </w:p>
    <w:p w:rsidR="0078425A" w:rsidRPr="0078425A" w:rsidRDefault="00B9309F" w:rsidP="0078425A">
      <w:pPr>
        <w:jc w:val="both"/>
        <w:rPr>
          <w:rFonts w:ascii="Sylfaen" w:hAnsi="Sylfaen"/>
          <w:i/>
          <w:sz w:val="20"/>
          <w:szCs w:val="22"/>
        </w:rPr>
      </w:pPr>
      <w:r w:rsidRPr="0078425A">
        <w:rPr>
          <w:rFonts w:ascii="Sylfaen" w:hAnsi="Sylfaen"/>
          <w:i/>
          <w:sz w:val="20"/>
          <w:szCs w:val="22"/>
        </w:rPr>
        <w:t>G</w:t>
      </w:r>
      <w:r w:rsidRPr="0078425A">
        <w:rPr>
          <w:rFonts w:ascii="Sylfaen" w:hAnsi="Sylfaen" w:cs="Sylfaen"/>
          <w:i/>
          <w:sz w:val="20"/>
          <w:szCs w:val="22"/>
        </w:rPr>
        <w:t>ü</w:t>
      </w:r>
      <w:r w:rsidRPr="0078425A">
        <w:rPr>
          <w:rFonts w:ascii="Sylfaen" w:hAnsi="Sylfaen"/>
          <w:i/>
          <w:sz w:val="20"/>
          <w:szCs w:val="22"/>
        </w:rPr>
        <w:t>rc</w:t>
      </w:r>
      <w:r w:rsidRPr="0078425A">
        <w:rPr>
          <w:rFonts w:ascii="Sylfaen" w:hAnsi="Sylfaen" w:cs="Sylfaen"/>
          <w:i/>
          <w:sz w:val="20"/>
          <w:szCs w:val="22"/>
        </w:rPr>
        <w:t>ü</w:t>
      </w:r>
      <w:r w:rsidRPr="0078425A">
        <w:rPr>
          <w:rFonts w:ascii="Sylfaen" w:hAnsi="Sylfaen"/>
          <w:i/>
          <w:sz w:val="20"/>
          <w:szCs w:val="22"/>
        </w:rPr>
        <w:t>stan</w:t>
      </w:r>
      <w:r w:rsidRPr="0078425A">
        <w:rPr>
          <w:rFonts w:ascii="Sylfaen" w:hAnsi="Sylfaen" w:cs="Sylfaen"/>
          <w:i/>
          <w:sz w:val="20"/>
          <w:szCs w:val="22"/>
        </w:rPr>
        <w:t>ı</w:t>
      </w:r>
      <w:r w:rsidRPr="0078425A">
        <w:rPr>
          <w:rFonts w:ascii="Sylfaen" w:hAnsi="Sylfaen"/>
          <w:i/>
          <w:sz w:val="20"/>
          <w:szCs w:val="22"/>
        </w:rPr>
        <w:t xml:space="preserve">n 25 dekabr 2009-cu il tarixli </w:t>
      </w:r>
      <w:r w:rsidRPr="0078425A">
        <w:rPr>
          <w:rFonts w:ascii="Sylfaen" w:hAnsi="Sylfaen" w:cs="Sylfaen"/>
          <w:i/>
          <w:sz w:val="20"/>
          <w:szCs w:val="22"/>
        </w:rPr>
        <w:t>№</w:t>
      </w:r>
      <w:r w:rsidR="0078425A">
        <w:rPr>
          <w:rFonts w:ascii="Sylfaen" w:hAnsi="Sylfaen"/>
          <w:i/>
          <w:sz w:val="20"/>
          <w:szCs w:val="22"/>
        </w:rPr>
        <w:t>2461 q</w:t>
      </w:r>
      <w:r w:rsidRPr="0078425A">
        <w:rPr>
          <w:rFonts w:ascii="Sylfaen" w:hAnsi="Sylfaen"/>
          <w:i/>
          <w:sz w:val="20"/>
          <w:szCs w:val="22"/>
        </w:rPr>
        <w:t>anunu - S</w:t>
      </w:r>
      <w:r w:rsidR="007377EF">
        <w:rPr>
          <w:rFonts w:ascii="Sylfaen" w:hAnsi="Sylfaen"/>
          <w:i/>
          <w:sz w:val="20"/>
          <w:szCs w:val="22"/>
        </w:rPr>
        <w:t>S</w:t>
      </w:r>
      <w:r w:rsidRPr="0078425A">
        <w:rPr>
          <w:rFonts w:ascii="Sylfaen" w:hAnsi="Sylfaen"/>
          <w:i/>
          <w:sz w:val="20"/>
          <w:szCs w:val="22"/>
        </w:rPr>
        <w:t xml:space="preserve">M I, </w:t>
      </w:r>
      <w:r w:rsidRPr="0078425A">
        <w:rPr>
          <w:rFonts w:ascii="Sylfaen" w:hAnsi="Sylfaen" w:cs="Sylfaen"/>
          <w:i/>
          <w:sz w:val="20"/>
          <w:szCs w:val="22"/>
        </w:rPr>
        <w:t>№</w:t>
      </w:r>
      <w:r w:rsidRPr="0078425A">
        <w:rPr>
          <w:rFonts w:ascii="Sylfaen" w:hAnsi="Sylfaen"/>
          <w:i/>
          <w:sz w:val="20"/>
          <w:szCs w:val="22"/>
        </w:rPr>
        <w:t>49, 30.12.2009-cu il, madd</w:t>
      </w:r>
      <w:r w:rsidRPr="0078425A">
        <w:rPr>
          <w:i/>
          <w:sz w:val="20"/>
          <w:szCs w:val="22"/>
        </w:rPr>
        <w:t>ə</w:t>
      </w:r>
      <w:r w:rsidRPr="0078425A">
        <w:rPr>
          <w:rFonts w:ascii="Sylfaen" w:hAnsi="Sylfaen"/>
          <w:i/>
          <w:sz w:val="20"/>
          <w:szCs w:val="22"/>
        </w:rPr>
        <w:t xml:space="preserve"> 373 </w:t>
      </w:r>
    </w:p>
    <w:p w:rsidR="0078425A" w:rsidRPr="0078425A" w:rsidRDefault="00B9309F" w:rsidP="0078425A">
      <w:pPr>
        <w:jc w:val="both"/>
        <w:rPr>
          <w:rFonts w:ascii="Sylfaen" w:hAnsi="Sylfaen"/>
          <w:i/>
          <w:sz w:val="20"/>
          <w:szCs w:val="22"/>
        </w:rPr>
      </w:pPr>
      <w:r w:rsidRPr="0078425A">
        <w:rPr>
          <w:rFonts w:ascii="Sylfaen" w:hAnsi="Sylfaen"/>
          <w:i/>
          <w:sz w:val="20"/>
          <w:szCs w:val="22"/>
        </w:rPr>
        <w:t>G</w:t>
      </w:r>
      <w:r w:rsidRPr="0078425A">
        <w:rPr>
          <w:rFonts w:ascii="Sylfaen" w:hAnsi="Sylfaen" w:cs="Sylfaen"/>
          <w:i/>
          <w:sz w:val="20"/>
          <w:szCs w:val="22"/>
        </w:rPr>
        <w:t>ü</w:t>
      </w:r>
      <w:r w:rsidRPr="0078425A">
        <w:rPr>
          <w:rFonts w:ascii="Sylfaen" w:hAnsi="Sylfaen"/>
          <w:i/>
          <w:sz w:val="20"/>
          <w:szCs w:val="22"/>
        </w:rPr>
        <w:t>rc</w:t>
      </w:r>
      <w:r w:rsidRPr="0078425A">
        <w:rPr>
          <w:rFonts w:ascii="Sylfaen" w:hAnsi="Sylfaen" w:cs="Sylfaen"/>
          <w:i/>
          <w:sz w:val="20"/>
          <w:szCs w:val="22"/>
        </w:rPr>
        <w:t>ü</w:t>
      </w:r>
      <w:r w:rsidRPr="0078425A">
        <w:rPr>
          <w:rFonts w:ascii="Sylfaen" w:hAnsi="Sylfaen"/>
          <w:i/>
          <w:sz w:val="20"/>
          <w:szCs w:val="22"/>
        </w:rPr>
        <w:t>stan</w:t>
      </w:r>
      <w:r w:rsidRPr="0078425A">
        <w:rPr>
          <w:rFonts w:ascii="Sylfaen" w:hAnsi="Sylfaen" w:cs="Sylfaen"/>
          <w:i/>
          <w:sz w:val="20"/>
          <w:szCs w:val="22"/>
        </w:rPr>
        <w:t>ı</w:t>
      </w:r>
      <w:r w:rsidRPr="0078425A">
        <w:rPr>
          <w:rFonts w:ascii="Sylfaen" w:hAnsi="Sylfaen"/>
          <w:i/>
          <w:sz w:val="20"/>
          <w:szCs w:val="22"/>
        </w:rPr>
        <w:t xml:space="preserve">n 23 mart </w:t>
      </w:r>
      <w:r w:rsidR="0078425A" w:rsidRPr="0078425A">
        <w:rPr>
          <w:rFonts w:ascii="Sylfaen" w:hAnsi="Sylfaen"/>
          <w:i/>
          <w:sz w:val="20"/>
          <w:szCs w:val="22"/>
        </w:rPr>
        <w:t>2010-cu il tarixli №2797 q</w:t>
      </w:r>
      <w:r w:rsidRPr="0078425A">
        <w:rPr>
          <w:rFonts w:ascii="Sylfaen" w:hAnsi="Sylfaen"/>
          <w:i/>
          <w:sz w:val="20"/>
          <w:szCs w:val="22"/>
        </w:rPr>
        <w:t>anunu - S</w:t>
      </w:r>
      <w:r w:rsidR="0078425A">
        <w:rPr>
          <w:rFonts w:ascii="Sylfaen" w:hAnsi="Sylfaen"/>
          <w:i/>
          <w:sz w:val="20"/>
          <w:szCs w:val="22"/>
        </w:rPr>
        <w:t>S</w:t>
      </w:r>
      <w:r w:rsidRPr="0078425A">
        <w:rPr>
          <w:rFonts w:ascii="Sylfaen" w:hAnsi="Sylfaen"/>
          <w:i/>
          <w:sz w:val="20"/>
          <w:szCs w:val="22"/>
        </w:rPr>
        <w:t>M I, №14, 30.03.2010-cu il, madd</w:t>
      </w:r>
      <w:r w:rsidRPr="0078425A">
        <w:rPr>
          <w:i/>
          <w:sz w:val="20"/>
          <w:szCs w:val="22"/>
        </w:rPr>
        <w:t>ə</w:t>
      </w:r>
      <w:r w:rsidRPr="0078425A">
        <w:rPr>
          <w:rFonts w:ascii="Sylfaen" w:hAnsi="Sylfaen"/>
          <w:i/>
          <w:sz w:val="20"/>
          <w:szCs w:val="22"/>
        </w:rPr>
        <w:t xml:space="preserve"> 84 </w:t>
      </w:r>
    </w:p>
    <w:p w:rsidR="0078425A" w:rsidRPr="0078425A" w:rsidRDefault="00B9309F" w:rsidP="0078425A">
      <w:pPr>
        <w:jc w:val="both"/>
        <w:rPr>
          <w:rFonts w:ascii="Sylfaen" w:hAnsi="Sylfaen"/>
          <w:i/>
          <w:sz w:val="20"/>
          <w:szCs w:val="22"/>
        </w:rPr>
      </w:pPr>
      <w:r w:rsidRPr="0078425A">
        <w:rPr>
          <w:rFonts w:ascii="Sylfaen" w:hAnsi="Sylfaen"/>
          <w:i/>
          <w:sz w:val="20"/>
          <w:szCs w:val="22"/>
        </w:rPr>
        <w:t>G</w:t>
      </w:r>
      <w:r w:rsidRPr="0078425A">
        <w:rPr>
          <w:rFonts w:ascii="Sylfaen" w:hAnsi="Sylfaen" w:cs="Sylfaen"/>
          <w:i/>
          <w:sz w:val="20"/>
          <w:szCs w:val="22"/>
        </w:rPr>
        <w:t>ü</w:t>
      </w:r>
      <w:r w:rsidRPr="0078425A">
        <w:rPr>
          <w:rFonts w:ascii="Sylfaen" w:hAnsi="Sylfaen"/>
          <w:i/>
          <w:sz w:val="20"/>
          <w:szCs w:val="22"/>
        </w:rPr>
        <w:t>rc</w:t>
      </w:r>
      <w:r w:rsidRPr="0078425A">
        <w:rPr>
          <w:rFonts w:ascii="Sylfaen" w:hAnsi="Sylfaen" w:cs="Sylfaen"/>
          <w:i/>
          <w:sz w:val="20"/>
          <w:szCs w:val="22"/>
        </w:rPr>
        <w:t>ü</w:t>
      </w:r>
      <w:r w:rsidRPr="0078425A">
        <w:rPr>
          <w:rFonts w:ascii="Sylfaen" w:hAnsi="Sylfaen"/>
          <w:i/>
          <w:sz w:val="20"/>
          <w:szCs w:val="22"/>
        </w:rPr>
        <w:t>stan</w:t>
      </w:r>
      <w:r w:rsidRPr="0078425A">
        <w:rPr>
          <w:rFonts w:ascii="Sylfaen" w:hAnsi="Sylfaen" w:cs="Sylfaen"/>
          <w:i/>
          <w:sz w:val="20"/>
          <w:szCs w:val="22"/>
        </w:rPr>
        <w:t>ı</w:t>
      </w:r>
      <w:r w:rsidRPr="0078425A">
        <w:rPr>
          <w:rFonts w:ascii="Sylfaen" w:hAnsi="Sylfaen"/>
          <w:i/>
          <w:sz w:val="20"/>
          <w:szCs w:val="22"/>
        </w:rPr>
        <w:t xml:space="preserve">n 17 iyun 2011-ci il tarixli </w:t>
      </w:r>
      <w:r w:rsidRPr="0078425A">
        <w:rPr>
          <w:rFonts w:ascii="Sylfaen" w:hAnsi="Sylfaen" w:cs="Sylfaen"/>
          <w:i/>
          <w:sz w:val="20"/>
          <w:szCs w:val="22"/>
        </w:rPr>
        <w:t>№</w:t>
      </w:r>
      <w:r w:rsidR="0078425A" w:rsidRPr="0078425A">
        <w:rPr>
          <w:rFonts w:ascii="Sylfaen" w:hAnsi="Sylfaen"/>
          <w:i/>
          <w:sz w:val="20"/>
          <w:szCs w:val="22"/>
        </w:rPr>
        <w:t>4827 q</w:t>
      </w:r>
      <w:r w:rsidRPr="0078425A">
        <w:rPr>
          <w:rFonts w:ascii="Sylfaen" w:hAnsi="Sylfaen"/>
          <w:i/>
          <w:sz w:val="20"/>
          <w:szCs w:val="22"/>
        </w:rPr>
        <w:t>anunu - veb-s</w:t>
      </w:r>
      <w:r w:rsidRPr="0078425A">
        <w:rPr>
          <w:i/>
          <w:sz w:val="20"/>
          <w:szCs w:val="22"/>
        </w:rPr>
        <w:t>ə</w:t>
      </w:r>
      <w:r w:rsidRPr="0078425A">
        <w:rPr>
          <w:rFonts w:ascii="Sylfaen" w:hAnsi="Sylfaen"/>
          <w:i/>
          <w:sz w:val="20"/>
          <w:szCs w:val="22"/>
        </w:rPr>
        <w:t>hif</w:t>
      </w:r>
      <w:r w:rsidRPr="0078425A">
        <w:rPr>
          <w:i/>
          <w:sz w:val="20"/>
          <w:szCs w:val="22"/>
        </w:rPr>
        <w:t>ə</w:t>
      </w:r>
      <w:r w:rsidRPr="0078425A">
        <w:rPr>
          <w:rFonts w:ascii="Sylfaen" w:hAnsi="Sylfaen"/>
          <w:i/>
          <w:sz w:val="20"/>
          <w:szCs w:val="22"/>
        </w:rPr>
        <w:t xml:space="preserve">, 28.06.2011-ci il. </w:t>
      </w:r>
    </w:p>
    <w:p w:rsidR="0078425A" w:rsidRDefault="0078425A" w:rsidP="001D3641">
      <w:pPr>
        <w:ind w:firstLine="283"/>
        <w:jc w:val="both"/>
        <w:rPr>
          <w:rFonts w:ascii="Sylfaen" w:hAnsi="Sylfaen"/>
          <w:sz w:val="22"/>
          <w:szCs w:val="22"/>
        </w:rPr>
      </w:pPr>
    </w:p>
    <w:p w:rsidR="0078425A" w:rsidRPr="0078425A" w:rsidRDefault="00B9309F" w:rsidP="001D3641">
      <w:pPr>
        <w:ind w:firstLine="283"/>
        <w:jc w:val="both"/>
        <w:rPr>
          <w:rFonts w:ascii="Sylfaen" w:hAnsi="Sylfaen"/>
          <w:b/>
          <w:sz w:val="22"/>
          <w:szCs w:val="22"/>
        </w:rPr>
      </w:pPr>
      <w:r w:rsidRPr="0078425A">
        <w:rPr>
          <w:rFonts w:ascii="Sylfaen" w:hAnsi="Sylfaen"/>
          <w:b/>
          <w:sz w:val="22"/>
          <w:szCs w:val="22"/>
        </w:rPr>
        <w:t>Madd</w:t>
      </w:r>
      <w:r w:rsidRPr="0078425A">
        <w:rPr>
          <w:b/>
          <w:sz w:val="22"/>
          <w:szCs w:val="22"/>
        </w:rPr>
        <w:t>ə</w:t>
      </w:r>
      <w:r w:rsidRPr="0078425A">
        <w:rPr>
          <w:rFonts w:ascii="Sylfaen" w:hAnsi="Sylfaen"/>
          <w:b/>
          <w:sz w:val="22"/>
          <w:szCs w:val="22"/>
        </w:rPr>
        <w:t xml:space="preserve"> 19</w:t>
      </w:r>
      <w:r w:rsidRPr="0078425A">
        <w:rPr>
          <w:rFonts w:ascii="Sylfaen" w:hAnsi="Sylfaen"/>
          <w:b/>
          <w:sz w:val="22"/>
          <w:szCs w:val="22"/>
          <w:vertAlign w:val="superscript"/>
        </w:rPr>
        <w:t>4</w:t>
      </w:r>
      <w:r w:rsidRPr="0078425A">
        <w:rPr>
          <w:rFonts w:ascii="Sylfaen" w:hAnsi="Sylfaen"/>
          <w:b/>
          <w:sz w:val="22"/>
          <w:szCs w:val="22"/>
        </w:rPr>
        <w:t>. Reyestrd</w:t>
      </w:r>
      <w:r w:rsidRPr="0078425A">
        <w:rPr>
          <w:b/>
          <w:sz w:val="22"/>
          <w:szCs w:val="22"/>
        </w:rPr>
        <w:t>ə</w:t>
      </w:r>
      <w:r w:rsidRPr="0078425A">
        <w:rPr>
          <w:rFonts w:ascii="Sylfaen" w:hAnsi="Sylfaen"/>
          <w:b/>
          <w:sz w:val="22"/>
          <w:szCs w:val="22"/>
        </w:rPr>
        <w:t xml:space="preserve"> qeydiyyatdan ke</w:t>
      </w:r>
      <w:r w:rsidRPr="0078425A">
        <w:rPr>
          <w:rFonts w:ascii="Sylfaen" w:hAnsi="Sylfaen" w:cs="Sylfaen"/>
          <w:b/>
          <w:sz w:val="22"/>
          <w:szCs w:val="22"/>
        </w:rPr>
        <w:t>ç</w:t>
      </w:r>
      <w:r w:rsidRPr="0078425A">
        <w:rPr>
          <w:rFonts w:ascii="Sylfaen" w:hAnsi="Sylfaen"/>
          <w:b/>
          <w:sz w:val="22"/>
          <w:szCs w:val="22"/>
        </w:rPr>
        <w:t>mi</w:t>
      </w:r>
      <w:r w:rsidRPr="0078425A">
        <w:rPr>
          <w:rFonts w:ascii="Sylfaen" w:hAnsi="Sylfaen" w:cs="Sylfaen"/>
          <w:b/>
          <w:sz w:val="22"/>
          <w:szCs w:val="22"/>
        </w:rPr>
        <w:t>ş</w:t>
      </w:r>
      <w:r w:rsidRPr="0078425A">
        <w:rPr>
          <w:rFonts w:ascii="Sylfaen" w:hAnsi="Sylfaen"/>
          <w:b/>
          <w:sz w:val="22"/>
          <w:szCs w:val="22"/>
        </w:rPr>
        <w:t xml:space="preserve"> </w:t>
      </w:r>
      <w:r w:rsidRPr="0078425A">
        <w:rPr>
          <w:rFonts w:ascii="Sylfaen" w:hAnsi="Sylfaen" w:cs="Sylfaen"/>
          <w:b/>
          <w:sz w:val="22"/>
          <w:szCs w:val="22"/>
        </w:rPr>
        <w:t>ş</w:t>
      </w:r>
      <w:r w:rsidRPr="0078425A">
        <w:rPr>
          <w:b/>
          <w:sz w:val="22"/>
          <w:szCs w:val="22"/>
        </w:rPr>
        <w:t>ə</w:t>
      </w:r>
      <w:r w:rsidRPr="0078425A">
        <w:rPr>
          <w:rFonts w:ascii="Sylfaen" w:hAnsi="Sylfaen"/>
          <w:b/>
          <w:sz w:val="22"/>
          <w:szCs w:val="22"/>
        </w:rPr>
        <w:t>xs</w:t>
      </w:r>
      <w:r w:rsidRPr="0078425A">
        <w:rPr>
          <w:b/>
          <w:sz w:val="22"/>
          <w:szCs w:val="22"/>
        </w:rPr>
        <w:t>ə</w:t>
      </w:r>
      <w:r w:rsidRPr="0078425A">
        <w:rPr>
          <w:rFonts w:ascii="Sylfaen" w:hAnsi="Sylfaen"/>
          <w:b/>
          <w:sz w:val="22"/>
          <w:szCs w:val="22"/>
        </w:rPr>
        <w:t xml:space="preserve"> qar</w:t>
      </w:r>
      <w:r w:rsidRPr="0078425A">
        <w:rPr>
          <w:rFonts w:ascii="Sylfaen" w:hAnsi="Sylfaen" w:cs="Sylfaen"/>
          <w:b/>
          <w:sz w:val="22"/>
          <w:szCs w:val="22"/>
        </w:rPr>
        <w:t>şı</w:t>
      </w:r>
      <w:r w:rsidRPr="0078425A">
        <w:rPr>
          <w:rFonts w:ascii="Sylfaen" w:hAnsi="Sylfaen"/>
          <w:b/>
          <w:sz w:val="22"/>
          <w:szCs w:val="22"/>
        </w:rPr>
        <w:t xml:space="preserve"> t</w:t>
      </w:r>
      <w:r w:rsidRPr="0078425A">
        <w:rPr>
          <w:b/>
          <w:sz w:val="22"/>
          <w:szCs w:val="22"/>
        </w:rPr>
        <w:t>ə</w:t>
      </w:r>
      <w:r w:rsidRPr="0078425A">
        <w:rPr>
          <w:rFonts w:ascii="Sylfaen" w:hAnsi="Sylfaen"/>
          <w:b/>
          <w:sz w:val="22"/>
          <w:szCs w:val="22"/>
        </w:rPr>
        <w:t>tbiq edilmi</w:t>
      </w:r>
      <w:r w:rsidRPr="0078425A">
        <w:rPr>
          <w:rFonts w:ascii="Sylfaen" w:hAnsi="Sylfaen" w:cs="Sylfaen"/>
          <w:b/>
          <w:sz w:val="22"/>
          <w:szCs w:val="22"/>
        </w:rPr>
        <w:t>ş</w:t>
      </w:r>
      <w:r w:rsidRPr="0078425A">
        <w:rPr>
          <w:rFonts w:ascii="Sylfaen" w:hAnsi="Sylfaen"/>
          <w:b/>
          <w:sz w:val="22"/>
          <w:szCs w:val="22"/>
        </w:rPr>
        <w:t xml:space="preserve"> m</w:t>
      </w:r>
      <w:r w:rsidRPr="0078425A">
        <w:rPr>
          <w:b/>
          <w:sz w:val="22"/>
          <w:szCs w:val="22"/>
        </w:rPr>
        <w:t>ə</w:t>
      </w:r>
      <w:r w:rsidRPr="0078425A">
        <w:rPr>
          <w:rFonts w:ascii="Sylfaen" w:hAnsi="Sylfaen"/>
          <w:b/>
          <w:sz w:val="22"/>
          <w:szCs w:val="22"/>
        </w:rPr>
        <w:t>hdudiyy</w:t>
      </w:r>
      <w:r w:rsidRPr="0078425A">
        <w:rPr>
          <w:b/>
          <w:sz w:val="22"/>
          <w:szCs w:val="22"/>
        </w:rPr>
        <w:t>ə</w:t>
      </w:r>
      <w:r w:rsidRPr="0078425A">
        <w:rPr>
          <w:rFonts w:ascii="Sylfaen" w:hAnsi="Sylfaen"/>
          <w:b/>
          <w:sz w:val="22"/>
          <w:szCs w:val="22"/>
        </w:rPr>
        <w:t>tl</w:t>
      </w:r>
      <w:r w:rsidRPr="0078425A">
        <w:rPr>
          <w:b/>
          <w:sz w:val="22"/>
          <w:szCs w:val="22"/>
        </w:rPr>
        <w:t>ə</w:t>
      </w:r>
      <w:r w:rsidRPr="0078425A">
        <w:rPr>
          <w:rFonts w:ascii="Sylfaen" w:hAnsi="Sylfaen"/>
          <w:b/>
          <w:sz w:val="22"/>
          <w:szCs w:val="22"/>
        </w:rPr>
        <w:t>rin aradan qaldırılması v</w:t>
      </w:r>
      <w:r w:rsidRPr="0078425A">
        <w:rPr>
          <w:b/>
          <w:sz w:val="22"/>
          <w:szCs w:val="22"/>
        </w:rPr>
        <w:t>ə</w:t>
      </w:r>
      <w:r w:rsidRPr="0078425A">
        <w:rPr>
          <w:rFonts w:ascii="Sylfaen" w:hAnsi="Sylfaen"/>
          <w:b/>
          <w:sz w:val="22"/>
          <w:szCs w:val="22"/>
        </w:rPr>
        <w:t xml:space="preserve"> reyestrd</w:t>
      </w:r>
      <w:r w:rsidRPr="0078425A">
        <w:rPr>
          <w:b/>
          <w:sz w:val="22"/>
          <w:szCs w:val="22"/>
        </w:rPr>
        <w:t>ə</w:t>
      </w:r>
      <w:r w:rsidRPr="0078425A">
        <w:rPr>
          <w:rFonts w:ascii="Sylfaen" w:hAnsi="Sylfaen"/>
          <w:b/>
          <w:sz w:val="22"/>
          <w:szCs w:val="22"/>
        </w:rPr>
        <w:t xml:space="preserve">n </w:t>
      </w:r>
      <w:r w:rsidRPr="0078425A">
        <w:rPr>
          <w:rFonts w:ascii="Sylfaen" w:hAnsi="Sylfaen" w:cs="Sylfaen"/>
          <w:b/>
          <w:sz w:val="22"/>
          <w:szCs w:val="22"/>
        </w:rPr>
        <w:t>çı</w:t>
      </w:r>
      <w:r w:rsidRPr="0078425A">
        <w:rPr>
          <w:rFonts w:ascii="Sylfaen" w:hAnsi="Sylfaen"/>
          <w:b/>
          <w:sz w:val="22"/>
          <w:szCs w:val="22"/>
        </w:rPr>
        <w:t>xar</w:t>
      </w:r>
      <w:r w:rsidRPr="0078425A">
        <w:rPr>
          <w:rFonts w:ascii="Sylfaen" w:hAnsi="Sylfaen" w:cs="Sylfaen"/>
          <w:b/>
          <w:sz w:val="22"/>
          <w:szCs w:val="22"/>
        </w:rPr>
        <w:t>ı</w:t>
      </w:r>
      <w:r w:rsidRPr="0078425A">
        <w:rPr>
          <w:rFonts w:ascii="Sylfaen" w:hAnsi="Sylfaen"/>
          <w:b/>
          <w:sz w:val="22"/>
          <w:szCs w:val="22"/>
        </w:rPr>
        <w:t>lmas</w:t>
      </w:r>
      <w:r w:rsidRPr="0078425A">
        <w:rPr>
          <w:rFonts w:ascii="Sylfaen" w:hAnsi="Sylfaen" w:cs="Sylfaen"/>
          <w:b/>
          <w:sz w:val="22"/>
          <w:szCs w:val="22"/>
        </w:rPr>
        <w:t>ı</w:t>
      </w:r>
      <w:r w:rsidRPr="0078425A">
        <w:rPr>
          <w:rFonts w:ascii="Sylfaen" w:hAnsi="Sylfaen"/>
          <w:b/>
          <w:sz w:val="22"/>
          <w:szCs w:val="22"/>
        </w:rPr>
        <w:t xml:space="preserve"> </w:t>
      </w:r>
    </w:p>
    <w:p w:rsidR="0078425A" w:rsidRDefault="00B9309F" w:rsidP="001D3641">
      <w:pPr>
        <w:ind w:firstLine="283"/>
        <w:jc w:val="both"/>
        <w:rPr>
          <w:rFonts w:ascii="Sylfaen" w:hAnsi="Sylfaen"/>
          <w:sz w:val="22"/>
          <w:szCs w:val="22"/>
        </w:rPr>
      </w:pPr>
      <w:r w:rsidRPr="00B9309F">
        <w:rPr>
          <w:rFonts w:ascii="Sylfaen" w:hAnsi="Sylfaen"/>
          <w:sz w:val="22"/>
          <w:szCs w:val="22"/>
        </w:rPr>
        <w:t>1. Reyestrd</w:t>
      </w:r>
      <w:r w:rsidRPr="00B9309F">
        <w:rPr>
          <w:sz w:val="22"/>
          <w:szCs w:val="22"/>
        </w:rPr>
        <w:t>ə</w:t>
      </w:r>
      <w:r w:rsidRPr="00B9309F">
        <w:rPr>
          <w:rFonts w:ascii="Sylfaen" w:hAnsi="Sylfaen"/>
          <w:sz w:val="22"/>
          <w:szCs w:val="22"/>
        </w:rPr>
        <w:t xml:space="preserve"> qeydiyyatdan ke</w:t>
      </w:r>
      <w:r w:rsidRPr="00B9309F">
        <w:rPr>
          <w:rFonts w:ascii="Sylfaen" w:hAnsi="Sylfaen" w:cs="Sylfaen"/>
          <w:sz w:val="22"/>
          <w:szCs w:val="22"/>
        </w:rPr>
        <w:t>ç</w:t>
      </w:r>
      <w:r w:rsidRPr="00B9309F">
        <w:rPr>
          <w:rFonts w:ascii="Sylfaen" w:hAnsi="Sylfaen"/>
          <w:sz w:val="22"/>
          <w:szCs w:val="22"/>
        </w:rPr>
        <w:t>mi</w:t>
      </w:r>
      <w:r w:rsidRPr="00B9309F">
        <w:rPr>
          <w:rFonts w:ascii="Sylfaen" w:hAnsi="Sylfaen" w:cs="Sylfaen"/>
          <w:sz w:val="22"/>
          <w:szCs w:val="22"/>
        </w:rPr>
        <w:t>ş</w:t>
      </w:r>
      <w:r w:rsidRPr="00B9309F">
        <w:rPr>
          <w:rFonts w:ascii="Sylfaen" w:hAnsi="Sylfaen"/>
          <w:sz w:val="22"/>
          <w:szCs w:val="22"/>
        </w:rPr>
        <w:t xml:space="preserve"> </w:t>
      </w:r>
      <w:r w:rsidRPr="00B9309F">
        <w:rPr>
          <w:rFonts w:ascii="Sylfaen" w:hAnsi="Sylfaen" w:cs="Sylfaen"/>
          <w:sz w:val="22"/>
          <w:szCs w:val="22"/>
        </w:rPr>
        <w:t>ş</w:t>
      </w:r>
      <w:r w:rsidRPr="00B9309F">
        <w:rPr>
          <w:sz w:val="22"/>
          <w:szCs w:val="22"/>
        </w:rPr>
        <w:t>ə</w:t>
      </w:r>
      <w:r w:rsidRPr="00B9309F">
        <w:rPr>
          <w:rFonts w:ascii="Sylfaen" w:hAnsi="Sylfaen"/>
          <w:sz w:val="22"/>
          <w:szCs w:val="22"/>
        </w:rPr>
        <w:t>xs</w:t>
      </w:r>
      <w:r w:rsidRPr="00B9309F">
        <w:rPr>
          <w:sz w:val="22"/>
          <w:szCs w:val="22"/>
        </w:rPr>
        <w:t>ə</w:t>
      </w:r>
      <w:r w:rsidRPr="00B9309F">
        <w:rPr>
          <w:rFonts w:ascii="Sylfaen" w:hAnsi="Sylfaen"/>
          <w:sz w:val="22"/>
          <w:szCs w:val="22"/>
        </w:rPr>
        <w:t xml:space="preserve"> t</w:t>
      </w:r>
      <w:r w:rsidRPr="00B9309F">
        <w:rPr>
          <w:sz w:val="22"/>
          <w:szCs w:val="22"/>
        </w:rPr>
        <w:t>ə</w:t>
      </w:r>
      <w:r w:rsidRPr="00B9309F">
        <w:rPr>
          <w:rFonts w:ascii="Sylfaen" w:hAnsi="Sylfaen"/>
          <w:sz w:val="22"/>
          <w:szCs w:val="22"/>
        </w:rPr>
        <w:t>tbiq edilmi</w:t>
      </w:r>
      <w:r w:rsidRPr="00B9309F">
        <w:rPr>
          <w:rFonts w:ascii="Sylfaen" w:hAnsi="Sylfaen" w:cs="Sylfaen"/>
          <w:sz w:val="22"/>
          <w:szCs w:val="22"/>
        </w:rPr>
        <w:t>ş</w:t>
      </w:r>
      <w:r w:rsidRPr="00B9309F">
        <w:rPr>
          <w:rFonts w:ascii="Sylfaen" w:hAnsi="Sylfaen"/>
          <w:sz w:val="22"/>
          <w:szCs w:val="22"/>
        </w:rPr>
        <w:t xml:space="preserve"> m</w:t>
      </w:r>
      <w:r w:rsidRPr="00B9309F">
        <w:rPr>
          <w:sz w:val="22"/>
          <w:szCs w:val="22"/>
        </w:rPr>
        <w:t>ə</w:t>
      </w:r>
      <w:r w:rsidRPr="00B9309F">
        <w:rPr>
          <w:rFonts w:ascii="Sylfaen" w:hAnsi="Sylfaen"/>
          <w:sz w:val="22"/>
          <w:szCs w:val="22"/>
        </w:rPr>
        <w:t>hdudiyy</w:t>
      </w:r>
      <w:r w:rsidRPr="00B9309F">
        <w:rPr>
          <w:sz w:val="22"/>
          <w:szCs w:val="22"/>
        </w:rPr>
        <w:t>ə</w:t>
      </w:r>
      <w:r w:rsidRPr="00B9309F">
        <w:rPr>
          <w:rFonts w:ascii="Sylfaen" w:hAnsi="Sylfaen"/>
          <w:sz w:val="22"/>
          <w:szCs w:val="22"/>
        </w:rPr>
        <w:t>tl</w:t>
      </w:r>
      <w:r w:rsidRPr="00B9309F">
        <w:rPr>
          <w:sz w:val="22"/>
          <w:szCs w:val="22"/>
        </w:rPr>
        <w:t>ə</w:t>
      </w:r>
      <w:r w:rsidRPr="00B9309F">
        <w:rPr>
          <w:rFonts w:ascii="Sylfaen" w:hAnsi="Sylfaen"/>
          <w:sz w:val="22"/>
          <w:szCs w:val="22"/>
        </w:rPr>
        <w:t>r onun reyestrd</w:t>
      </w:r>
      <w:r w:rsidRPr="00B9309F">
        <w:rPr>
          <w:sz w:val="22"/>
          <w:szCs w:val="22"/>
        </w:rPr>
        <w:t>ə</w:t>
      </w:r>
      <w:r w:rsidRPr="00B9309F">
        <w:rPr>
          <w:rFonts w:ascii="Sylfaen" w:hAnsi="Sylfaen"/>
          <w:sz w:val="22"/>
          <w:szCs w:val="22"/>
        </w:rPr>
        <w:t xml:space="preserve">n </w:t>
      </w:r>
      <w:r w:rsidRPr="00B9309F">
        <w:rPr>
          <w:rFonts w:ascii="Sylfaen" w:hAnsi="Sylfaen" w:cs="Sylfaen"/>
          <w:sz w:val="22"/>
          <w:szCs w:val="22"/>
        </w:rPr>
        <w:t>çı</w:t>
      </w:r>
      <w:r w:rsidRPr="00B9309F">
        <w:rPr>
          <w:rFonts w:ascii="Sylfaen" w:hAnsi="Sylfaen"/>
          <w:sz w:val="22"/>
          <w:szCs w:val="22"/>
        </w:rPr>
        <w:t>xar</w:t>
      </w:r>
      <w:r w:rsidRPr="00B9309F">
        <w:rPr>
          <w:rFonts w:ascii="Sylfaen" w:hAnsi="Sylfaen" w:cs="Sylfaen"/>
          <w:sz w:val="22"/>
          <w:szCs w:val="22"/>
        </w:rPr>
        <w:t>ı</w:t>
      </w:r>
      <w:r w:rsidRPr="00B9309F">
        <w:rPr>
          <w:rFonts w:ascii="Sylfaen" w:hAnsi="Sylfaen"/>
          <w:sz w:val="22"/>
          <w:szCs w:val="22"/>
        </w:rPr>
        <w:t>lmas</w:t>
      </w:r>
      <w:r w:rsidRPr="00B9309F">
        <w:rPr>
          <w:rFonts w:ascii="Sylfaen" w:hAnsi="Sylfaen" w:cs="Sylfaen"/>
          <w:sz w:val="22"/>
          <w:szCs w:val="22"/>
        </w:rPr>
        <w:t>ı</w:t>
      </w:r>
      <w:r w:rsidRPr="00B9309F">
        <w:rPr>
          <w:rFonts w:ascii="Sylfaen" w:hAnsi="Sylfaen"/>
          <w:sz w:val="22"/>
          <w:szCs w:val="22"/>
        </w:rPr>
        <w:t xml:space="preserve"> il</w:t>
      </w:r>
      <w:r w:rsidRPr="00B9309F">
        <w:rPr>
          <w:sz w:val="22"/>
          <w:szCs w:val="22"/>
        </w:rPr>
        <w:t>ə</w:t>
      </w:r>
      <w:r w:rsidRPr="00B9309F">
        <w:rPr>
          <w:rFonts w:ascii="Sylfaen" w:hAnsi="Sylfaen"/>
          <w:sz w:val="22"/>
          <w:szCs w:val="22"/>
        </w:rPr>
        <w:t xml:space="preserve"> tamamil</w:t>
      </w:r>
      <w:r w:rsidRPr="00B9309F">
        <w:rPr>
          <w:sz w:val="22"/>
          <w:szCs w:val="22"/>
        </w:rPr>
        <w:t>ə</w:t>
      </w:r>
      <w:r w:rsidRPr="00B9309F">
        <w:rPr>
          <w:rFonts w:ascii="Sylfaen" w:hAnsi="Sylfaen"/>
          <w:sz w:val="22"/>
          <w:szCs w:val="22"/>
        </w:rPr>
        <w:t xml:space="preserve"> aradan qald</w:t>
      </w:r>
      <w:r w:rsidRPr="00B9309F">
        <w:rPr>
          <w:rFonts w:ascii="Sylfaen" w:hAnsi="Sylfaen" w:cs="Sylfaen"/>
          <w:sz w:val="22"/>
          <w:szCs w:val="22"/>
        </w:rPr>
        <w:t>ı</w:t>
      </w:r>
      <w:r w:rsidRPr="00B9309F">
        <w:rPr>
          <w:rFonts w:ascii="Sylfaen" w:hAnsi="Sylfaen"/>
          <w:sz w:val="22"/>
          <w:szCs w:val="22"/>
        </w:rPr>
        <w:t>r</w:t>
      </w:r>
      <w:r w:rsidRPr="00B9309F">
        <w:rPr>
          <w:rFonts w:ascii="Sylfaen" w:hAnsi="Sylfaen" w:cs="Sylfaen"/>
          <w:sz w:val="22"/>
          <w:szCs w:val="22"/>
        </w:rPr>
        <w:t>ı</w:t>
      </w:r>
      <w:r w:rsidRPr="00B9309F">
        <w:rPr>
          <w:rFonts w:ascii="Sylfaen" w:hAnsi="Sylfaen"/>
          <w:sz w:val="22"/>
          <w:szCs w:val="22"/>
        </w:rPr>
        <w:t>l</w:t>
      </w:r>
      <w:r w:rsidRPr="00B9309F">
        <w:rPr>
          <w:rFonts w:ascii="Sylfaen" w:hAnsi="Sylfaen" w:cs="Sylfaen"/>
          <w:sz w:val="22"/>
          <w:szCs w:val="22"/>
        </w:rPr>
        <w:t>ı</w:t>
      </w:r>
      <w:r w:rsidRPr="00B9309F">
        <w:rPr>
          <w:rFonts w:ascii="Sylfaen" w:hAnsi="Sylfaen"/>
          <w:sz w:val="22"/>
          <w:szCs w:val="22"/>
        </w:rPr>
        <w:t xml:space="preserve">r. </w:t>
      </w:r>
    </w:p>
    <w:p w:rsidR="0078425A" w:rsidRDefault="00B9309F" w:rsidP="001D3641">
      <w:pPr>
        <w:ind w:firstLine="283"/>
        <w:jc w:val="both"/>
        <w:rPr>
          <w:rFonts w:ascii="Sylfaen" w:hAnsi="Sylfaen"/>
          <w:sz w:val="22"/>
          <w:szCs w:val="22"/>
        </w:rPr>
      </w:pPr>
      <w:r w:rsidRPr="00B9309F">
        <w:rPr>
          <w:rFonts w:ascii="Sylfaen" w:hAnsi="Sylfaen"/>
          <w:sz w:val="22"/>
          <w:szCs w:val="22"/>
        </w:rPr>
        <w:t xml:space="preserve">2. </w:t>
      </w:r>
      <w:r w:rsidRPr="00B9309F">
        <w:rPr>
          <w:rFonts w:ascii="Sylfaen" w:hAnsi="Sylfaen" w:cs="Sylfaen"/>
          <w:sz w:val="22"/>
          <w:szCs w:val="22"/>
        </w:rPr>
        <w:t>Ş</w:t>
      </w:r>
      <w:r w:rsidRPr="00B9309F">
        <w:rPr>
          <w:sz w:val="22"/>
          <w:szCs w:val="22"/>
        </w:rPr>
        <w:t>ə</w:t>
      </w:r>
      <w:r w:rsidRPr="00B9309F">
        <w:rPr>
          <w:rFonts w:ascii="Sylfaen" w:hAnsi="Sylfaen"/>
          <w:sz w:val="22"/>
          <w:szCs w:val="22"/>
        </w:rPr>
        <w:t>xsin reyestrd</w:t>
      </w:r>
      <w:r w:rsidRPr="00B9309F">
        <w:rPr>
          <w:sz w:val="22"/>
          <w:szCs w:val="22"/>
        </w:rPr>
        <w:t>ə</w:t>
      </w:r>
      <w:r w:rsidRPr="00B9309F">
        <w:rPr>
          <w:rFonts w:ascii="Sylfaen" w:hAnsi="Sylfaen"/>
          <w:sz w:val="22"/>
          <w:szCs w:val="22"/>
        </w:rPr>
        <w:t xml:space="preserve">n </w:t>
      </w:r>
      <w:r w:rsidRPr="00B9309F">
        <w:rPr>
          <w:rFonts w:ascii="Sylfaen" w:hAnsi="Sylfaen" w:cs="Sylfaen"/>
          <w:sz w:val="22"/>
          <w:szCs w:val="22"/>
        </w:rPr>
        <w:t>çı</w:t>
      </w:r>
      <w:r w:rsidRPr="00B9309F">
        <w:rPr>
          <w:rFonts w:ascii="Sylfaen" w:hAnsi="Sylfaen"/>
          <w:sz w:val="22"/>
          <w:szCs w:val="22"/>
        </w:rPr>
        <w:t>xar</w:t>
      </w:r>
      <w:r w:rsidRPr="00B9309F">
        <w:rPr>
          <w:rFonts w:ascii="Sylfaen" w:hAnsi="Sylfaen" w:cs="Sylfaen"/>
          <w:sz w:val="22"/>
          <w:szCs w:val="22"/>
        </w:rPr>
        <w:t>ı</w:t>
      </w:r>
      <w:r w:rsidRPr="00B9309F">
        <w:rPr>
          <w:rFonts w:ascii="Sylfaen" w:hAnsi="Sylfaen"/>
          <w:sz w:val="22"/>
          <w:szCs w:val="22"/>
        </w:rPr>
        <w:t>lmas</w:t>
      </w:r>
      <w:r w:rsidRPr="00B9309F">
        <w:rPr>
          <w:rFonts w:ascii="Sylfaen" w:hAnsi="Sylfaen" w:cs="Sylfaen"/>
          <w:sz w:val="22"/>
          <w:szCs w:val="22"/>
        </w:rPr>
        <w:t>ı</w:t>
      </w:r>
      <w:r w:rsidRPr="00B9309F">
        <w:rPr>
          <w:rFonts w:ascii="Sylfaen" w:hAnsi="Sylfaen"/>
          <w:sz w:val="22"/>
          <w:szCs w:val="22"/>
        </w:rPr>
        <w:t xml:space="preserve"> </w:t>
      </w:r>
      <w:r w:rsidRPr="00B9309F">
        <w:rPr>
          <w:rFonts w:ascii="Sylfaen" w:hAnsi="Sylfaen" w:cs="Sylfaen"/>
          <w:sz w:val="22"/>
          <w:szCs w:val="22"/>
        </w:rPr>
        <w:t>üçü</w:t>
      </w:r>
      <w:r w:rsidRPr="00B9309F">
        <w:rPr>
          <w:rFonts w:ascii="Sylfaen" w:hAnsi="Sylfaen"/>
          <w:sz w:val="22"/>
          <w:szCs w:val="22"/>
        </w:rPr>
        <w:t xml:space="preserve">n </w:t>
      </w:r>
      <w:r w:rsidRPr="00B9309F">
        <w:rPr>
          <w:sz w:val="22"/>
          <w:szCs w:val="22"/>
        </w:rPr>
        <w:t>ə</w:t>
      </w:r>
      <w:r w:rsidRPr="00B9309F">
        <w:rPr>
          <w:rFonts w:ascii="Sylfaen" w:hAnsi="Sylfaen"/>
          <w:sz w:val="22"/>
          <w:szCs w:val="22"/>
        </w:rPr>
        <w:t xml:space="preserve">saslar: </w:t>
      </w:r>
    </w:p>
    <w:p w:rsidR="0078425A" w:rsidRDefault="00B9309F" w:rsidP="001D3641">
      <w:pPr>
        <w:ind w:firstLine="283"/>
        <w:jc w:val="both"/>
        <w:rPr>
          <w:rFonts w:ascii="Sylfaen" w:hAnsi="Sylfaen"/>
          <w:sz w:val="22"/>
          <w:szCs w:val="22"/>
        </w:rPr>
      </w:pPr>
      <w:r w:rsidRPr="00B9309F">
        <w:rPr>
          <w:rFonts w:ascii="Sylfaen" w:hAnsi="Sylfaen"/>
          <w:sz w:val="22"/>
          <w:szCs w:val="22"/>
        </w:rPr>
        <w:t xml:space="preserve">a) pul </w:t>
      </w:r>
      <w:r w:rsidRPr="00B9309F">
        <w:rPr>
          <w:rFonts w:ascii="Sylfaen" w:hAnsi="Sylfaen" w:cs="Sylfaen"/>
          <w:sz w:val="22"/>
          <w:szCs w:val="22"/>
        </w:rPr>
        <w:t>ö</w:t>
      </w:r>
      <w:r w:rsidRPr="00B9309F">
        <w:rPr>
          <w:rFonts w:ascii="Sylfaen" w:hAnsi="Sylfaen"/>
          <w:sz w:val="22"/>
          <w:szCs w:val="22"/>
        </w:rPr>
        <w:t>d</w:t>
      </w:r>
      <w:r w:rsidRPr="00B9309F">
        <w:rPr>
          <w:sz w:val="22"/>
          <w:szCs w:val="22"/>
        </w:rPr>
        <w:t>ə</w:t>
      </w:r>
      <w:r w:rsidRPr="00B9309F">
        <w:rPr>
          <w:rFonts w:ascii="Sylfaen" w:hAnsi="Sylfaen"/>
          <w:sz w:val="22"/>
          <w:szCs w:val="22"/>
        </w:rPr>
        <w:t>ni</w:t>
      </w:r>
      <w:r w:rsidRPr="00B9309F">
        <w:rPr>
          <w:rFonts w:ascii="Sylfaen" w:hAnsi="Sylfaen" w:cs="Sylfaen"/>
          <w:sz w:val="22"/>
          <w:szCs w:val="22"/>
        </w:rPr>
        <w:t>ş</w:t>
      </w:r>
      <w:r w:rsidRPr="00B9309F">
        <w:rPr>
          <w:rFonts w:ascii="Sylfaen" w:hAnsi="Sylfaen"/>
          <w:sz w:val="22"/>
          <w:szCs w:val="22"/>
        </w:rPr>
        <w:t>inin tam icras</w:t>
      </w:r>
      <w:r w:rsidRPr="00B9309F">
        <w:rPr>
          <w:rFonts w:ascii="Sylfaen" w:hAnsi="Sylfaen" w:cs="Sylfaen"/>
          <w:sz w:val="22"/>
          <w:szCs w:val="22"/>
        </w:rPr>
        <w:t>ı</w:t>
      </w:r>
      <w:r w:rsidRPr="00B9309F">
        <w:rPr>
          <w:rFonts w:ascii="Sylfaen" w:hAnsi="Sylfaen"/>
          <w:sz w:val="22"/>
          <w:szCs w:val="22"/>
        </w:rPr>
        <w:t xml:space="preserve">; </w:t>
      </w:r>
    </w:p>
    <w:p w:rsidR="0078425A" w:rsidRDefault="00B9309F" w:rsidP="001D3641">
      <w:pPr>
        <w:ind w:firstLine="283"/>
        <w:jc w:val="both"/>
        <w:rPr>
          <w:rFonts w:ascii="Sylfaen" w:hAnsi="Sylfaen"/>
          <w:sz w:val="22"/>
          <w:szCs w:val="22"/>
        </w:rPr>
      </w:pPr>
      <w:r w:rsidRPr="00B9309F">
        <w:rPr>
          <w:rFonts w:ascii="Sylfaen" w:hAnsi="Sylfaen"/>
          <w:sz w:val="22"/>
          <w:szCs w:val="22"/>
        </w:rPr>
        <w:t>b) t</w:t>
      </w:r>
      <w:r w:rsidRPr="00B9309F">
        <w:rPr>
          <w:sz w:val="22"/>
          <w:szCs w:val="22"/>
        </w:rPr>
        <w:t>ə</w:t>
      </w:r>
      <w:r w:rsidRPr="00B9309F">
        <w:rPr>
          <w:rFonts w:ascii="Sylfaen" w:hAnsi="Sylfaen"/>
          <w:sz w:val="22"/>
          <w:szCs w:val="22"/>
        </w:rPr>
        <w:t>tbiq edilmiş c</w:t>
      </w:r>
      <w:r w:rsidRPr="00B9309F">
        <w:rPr>
          <w:sz w:val="22"/>
          <w:szCs w:val="22"/>
        </w:rPr>
        <w:t>ə</w:t>
      </w:r>
      <w:r w:rsidRPr="00B9309F">
        <w:rPr>
          <w:rFonts w:ascii="Sylfaen" w:hAnsi="Sylfaen"/>
          <w:sz w:val="22"/>
          <w:szCs w:val="22"/>
        </w:rPr>
        <w:t>rim</w:t>
      </w:r>
      <w:r w:rsidRPr="00B9309F">
        <w:rPr>
          <w:sz w:val="22"/>
          <w:szCs w:val="22"/>
        </w:rPr>
        <w:t>ə</w:t>
      </w:r>
      <w:r w:rsidRPr="00B9309F">
        <w:rPr>
          <w:rFonts w:ascii="Sylfaen" w:hAnsi="Sylfaen"/>
          <w:sz w:val="22"/>
          <w:szCs w:val="22"/>
        </w:rPr>
        <w:t>nin dig</w:t>
      </w:r>
      <w:r w:rsidRPr="00B9309F">
        <w:rPr>
          <w:sz w:val="22"/>
          <w:szCs w:val="22"/>
        </w:rPr>
        <w:t>ə</w:t>
      </w:r>
      <w:r w:rsidRPr="00B9309F">
        <w:rPr>
          <w:rFonts w:ascii="Sylfaen" w:hAnsi="Sylfaen"/>
          <w:sz w:val="22"/>
          <w:szCs w:val="22"/>
        </w:rPr>
        <w:t>r c</w:t>
      </w:r>
      <w:r w:rsidRPr="00B9309F">
        <w:rPr>
          <w:sz w:val="22"/>
          <w:szCs w:val="22"/>
        </w:rPr>
        <w:t>ə</w:t>
      </w:r>
      <w:r w:rsidRPr="00B9309F">
        <w:rPr>
          <w:rFonts w:ascii="Sylfaen" w:hAnsi="Sylfaen"/>
          <w:sz w:val="22"/>
          <w:szCs w:val="22"/>
        </w:rPr>
        <w:t>za il</w:t>
      </w:r>
      <w:r w:rsidRPr="00B9309F">
        <w:rPr>
          <w:sz w:val="22"/>
          <w:szCs w:val="22"/>
        </w:rPr>
        <w:t>ə</w:t>
      </w:r>
      <w:r w:rsidRPr="00B9309F">
        <w:rPr>
          <w:rFonts w:ascii="Sylfaen" w:hAnsi="Sylfaen"/>
          <w:sz w:val="22"/>
          <w:szCs w:val="22"/>
        </w:rPr>
        <w:t xml:space="preserve"> </w:t>
      </w:r>
      <w:r w:rsidRPr="00B9309F">
        <w:rPr>
          <w:sz w:val="22"/>
          <w:szCs w:val="22"/>
        </w:rPr>
        <w:t>ə</w:t>
      </w:r>
      <w:r w:rsidRPr="00B9309F">
        <w:rPr>
          <w:rFonts w:ascii="Sylfaen" w:hAnsi="Sylfaen"/>
          <w:sz w:val="22"/>
          <w:szCs w:val="22"/>
        </w:rPr>
        <w:t>v</w:t>
      </w:r>
      <w:r w:rsidRPr="00B9309F">
        <w:rPr>
          <w:sz w:val="22"/>
          <w:szCs w:val="22"/>
        </w:rPr>
        <w:t>ə</w:t>
      </w:r>
      <w:r w:rsidRPr="00B9309F">
        <w:rPr>
          <w:rFonts w:ascii="Sylfaen" w:hAnsi="Sylfaen"/>
          <w:sz w:val="22"/>
          <w:szCs w:val="22"/>
        </w:rPr>
        <w:t>z edilm</w:t>
      </w:r>
      <w:r w:rsidRPr="00B9309F">
        <w:rPr>
          <w:sz w:val="22"/>
          <w:szCs w:val="22"/>
        </w:rPr>
        <w:t>ə</w:t>
      </w:r>
      <w:r w:rsidRPr="00B9309F">
        <w:rPr>
          <w:rFonts w:ascii="Sylfaen" w:hAnsi="Sylfaen"/>
          <w:sz w:val="22"/>
          <w:szCs w:val="22"/>
        </w:rPr>
        <w:t xml:space="preserve">si; </w:t>
      </w:r>
    </w:p>
    <w:p w:rsidR="0078425A" w:rsidRDefault="0078425A" w:rsidP="001D3641">
      <w:pPr>
        <w:ind w:firstLine="283"/>
        <w:jc w:val="both"/>
        <w:rPr>
          <w:rFonts w:ascii="Sylfaen" w:hAnsi="Sylfaen"/>
          <w:sz w:val="22"/>
          <w:szCs w:val="22"/>
        </w:rPr>
      </w:pPr>
      <w:r>
        <w:rPr>
          <w:rFonts w:ascii="Sylfaen" w:hAnsi="Sylfaen"/>
          <w:sz w:val="22"/>
          <w:szCs w:val="22"/>
        </w:rPr>
        <w:t>q</w:t>
      </w:r>
      <w:r w:rsidR="00B9309F" w:rsidRPr="00B9309F">
        <w:rPr>
          <w:rFonts w:ascii="Sylfaen" w:hAnsi="Sylfaen"/>
          <w:sz w:val="22"/>
          <w:szCs w:val="22"/>
        </w:rPr>
        <w:t>) bu Qanunun 34-c</w:t>
      </w:r>
      <w:r w:rsidR="00B9309F" w:rsidRPr="00B9309F">
        <w:rPr>
          <w:rFonts w:ascii="Sylfaen" w:hAnsi="Sylfaen" w:cs="Sylfaen"/>
          <w:sz w:val="22"/>
          <w:szCs w:val="22"/>
        </w:rPr>
        <w:t>ü</w:t>
      </w:r>
      <w:r w:rsidR="00B9309F" w:rsidRPr="00B9309F">
        <w:rPr>
          <w:rFonts w:ascii="Sylfaen" w:hAnsi="Sylfaen"/>
          <w:sz w:val="22"/>
          <w:szCs w:val="22"/>
        </w:rPr>
        <w:t xml:space="preserve"> v</w:t>
      </w:r>
      <w:r w:rsidR="00B9309F" w:rsidRPr="00B9309F">
        <w:rPr>
          <w:sz w:val="22"/>
          <w:szCs w:val="22"/>
        </w:rPr>
        <w:t>ə</w:t>
      </w:r>
      <w:r w:rsidR="00B9309F" w:rsidRPr="00B9309F">
        <w:rPr>
          <w:rFonts w:ascii="Sylfaen" w:hAnsi="Sylfaen"/>
          <w:sz w:val="22"/>
          <w:szCs w:val="22"/>
        </w:rPr>
        <w:t xml:space="preserve"> 35-ci madd</w:t>
      </w:r>
      <w:r w:rsidR="00B9309F" w:rsidRPr="00B9309F">
        <w:rPr>
          <w:sz w:val="22"/>
          <w:szCs w:val="22"/>
        </w:rPr>
        <w:t>ə</w:t>
      </w:r>
      <w:r w:rsidR="00B9309F" w:rsidRPr="00B9309F">
        <w:rPr>
          <w:rFonts w:ascii="Sylfaen" w:hAnsi="Sylfaen"/>
          <w:sz w:val="22"/>
          <w:szCs w:val="22"/>
        </w:rPr>
        <w:t>l</w:t>
      </w:r>
      <w:r w:rsidR="00B9309F" w:rsidRPr="00B9309F">
        <w:rPr>
          <w:sz w:val="22"/>
          <w:szCs w:val="22"/>
        </w:rPr>
        <w:t>ə</w:t>
      </w:r>
      <w:r w:rsidR="00B9309F" w:rsidRPr="00B9309F">
        <w:rPr>
          <w:rFonts w:ascii="Sylfaen" w:hAnsi="Sylfaen"/>
          <w:sz w:val="22"/>
          <w:szCs w:val="22"/>
        </w:rPr>
        <w:t>rind</w:t>
      </w:r>
      <w:r w:rsidR="00B9309F" w:rsidRPr="00B9309F">
        <w:rPr>
          <w:sz w:val="22"/>
          <w:szCs w:val="22"/>
        </w:rPr>
        <w:t>ə</w:t>
      </w:r>
      <w:r w:rsidR="00B9309F" w:rsidRPr="00B9309F">
        <w:rPr>
          <w:rFonts w:ascii="Sylfaen" w:hAnsi="Sylfaen"/>
          <w:sz w:val="22"/>
          <w:szCs w:val="22"/>
        </w:rPr>
        <w:t xml:space="preserve"> n</w:t>
      </w:r>
      <w:r w:rsidR="00B9309F" w:rsidRPr="00B9309F">
        <w:rPr>
          <w:sz w:val="22"/>
          <w:szCs w:val="22"/>
        </w:rPr>
        <w:t>ə</w:t>
      </w:r>
      <w:r w:rsidR="00B9309F" w:rsidRPr="00B9309F">
        <w:rPr>
          <w:rFonts w:ascii="Sylfaen" w:hAnsi="Sylfaen"/>
          <w:sz w:val="22"/>
          <w:szCs w:val="22"/>
        </w:rPr>
        <w:t>z</w:t>
      </w:r>
      <w:r w:rsidR="00B9309F" w:rsidRPr="00B9309F">
        <w:rPr>
          <w:sz w:val="22"/>
          <w:szCs w:val="22"/>
        </w:rPr>
        <w:t>ə</w:t>
      </w:r>
      <w:r w:rsidR="00B9309F" w:rsidRPr="00B9309F">
        <w:rPr>
          <w:rFonts w:ascii="Sylfaen" w:hAnsi="Sylfaen"/>
          <w:sz w:val="22"/>
          <w:szCs w:val="22"/>
        </w:rPr>
        <w:t>rd</w:t>
      </w:r>
      <w:r w:rsidR="00B9309F" w:rsidRPr="00B9309F">
        <w:rPr>
          <w:sz w:val="22"/>
          <w:szCs w:val="22"/>
        </w:rPr>
        <w:t>ə</w:t>
      </w:r>
      <w:r w:rsidR="00B9309F" w:rsidRPr="00B9309F">
        <w:rPr>
          <w:rFonts w:ascii="Sylfaen" w:hAnsi="Sylfaen"/>
          <w:sz w:val="22"/>
          <w:szCs w:val="22"/>
        </w:rPr>
        <w:t xml:space="preserve"> tutulmu</w:t>
      </w:r>
      <w:r w:rsidR="00B9309F" w:rsidRPr="00B9309F">
        <w:rPr>
          <w:rFonts w:ascii="Sylfaen" w:hAnsi="Sylfaen" w:cs="Sylfaen"/>
          <w:sz w:val="22"/>
          <w:szCs w:val="22"/>
        </w:rPr>
        <w:t>ş</w:t>
      </w:r>
      <w:r w:rsidR="00B9309F" w:rsidRPr="00B9309F">
        <w:rPr>
          <w:rFonts w:ascii="Sylfaen" w:hAnsi="Sylfaen"/>
          <w:sz w:val="22"/>
          <w:szCs w:val="22"/>
        </w:rPr>
        <w:t xml:space="preserve"> hallar; </w:t>
      </w:r>
    </w:p>
    <w:p w:rsidR="0078425A" w:rsidRDefault="00B9309F" w:rsidP="001D3641">
      <w:pPr>
        <w:ind w:firstLine="283"/>
        <w:jc w:val="both"/>
        <w:rPr>
          <w:rFonts w:ascii="Sylfaen" w:hAnsi="Sylfaen"/>
          <w:sz w:val="22"/>
          <w:szCs w:val="22"/>
        </w:rPr>
      </w:pPr>
      <w:r w:rsidRPr="00B9309F">
        <w:rPr>
          <w:rFonts w:ascii="Sylfaen" w:hAnsi="Sylfaen"/>
          <w:sz w:val="22"/>
          <w:szCs w:val="22"/>
        </w:rPr>
        <w:t>d) m</w:t>
      </w:r>
      <w:r w:rsidRPr="00B9309F">
        <w:rPr>
          <w:sz w:val="22"/>
          <w:szCs w:val="22"/>
        </w:rPr>
        <w:t>ə</w:t>
      </w:r>
      <w:r w:rsidRPr="00B9309F">
        <w:rPr>
          <w:rFonts w:ascii="Sylfaen" w:hAnsi="Sylfaen"/>
          <w:sz w:val="22"/>
          <w:szCs w:val="22"/>
        </w:rPr>
        <w:t>hk</w:t>
      </w:r>
      <w:r w:rsidRPr="00B9309F">
        <w:rPr>
          <w:sz w:val="22"/>
          <w:szCs w:val="22"/>
        </w:rPr>
        <w:t>ə</w:t>
      </w:r>
      <w:r w:rsidRPr="00B9309F">
        <w:rPr>
          <w:rFonts w:ascii="Sylfaen" w:hAnsi="Sylfaen"/>
          <w:sz w:val="22"/>
          <w:szCs w:val="22"/>
        </w:rPr>
        <w:t>m</w:t>
      </w:r>
      <w:r w:rsidRPr="00B9309F">
        <w:rPr>
          <w:sz w:val="22"/>
          <w:szCs w:val="22"/>
        </w:rPr>
        <w:t>ə</w:t>
      </w:r>
      <w:r w:rsidRPr="00B9309F">
        <w:rPr>
          <w:rFonts w:ascii="Sylfaen" w:hAnsi="Sylfaen"/>
          <w:sz w:val="22"/>
          <w:szCs w:val="22"/>
        </w:rPr>
        <w:t xml:space="preserve"> q</w:t>
      </w:r>
      <w:r w:rsidRPr="00B9309F">
        <w:rPr>
          <w:sz w:val="22"/>
          <w:szCs w:val="22"/>
        </w:rPr>
        <w:t>ə</w:t>
      </w:r>
      <w:r w:rsidRPr="00B9309F">
        <w:rPr>
          <w:rFonts w:ascii="Sylfaen" w:hAnsi="Sylfaen"/>
          <w:sz w:val="22"/>
          <w:szCs w:val="22"/>
        </w:rPr>
        <w:t>rar</w:t>
      </w:r>
      <w:r w:rsidRPr="00B9309F">
        <w:rPr>
          <w:rFonts w:ascii="Sylfaen" w:hAnsi="Sylfaen" w:cs="Sylfaen"/>
          <w:sz w:val="22"/>
          <w:szCs w:val="22"/>
        </w:rPr>
        <w:t>ı</w:t>
      </w:r>
      <w:r w:rsidRPr="00B9309F">
        <w:rPr>
          <w:rFonts w:ascii="Sylfaen" w:hAnsi="Sylfaen"/>
          <w:sz w:val="22"/>
          <w:szCs w:val="22"/>
        </w:rPr>
        <w:t xml:space="preserve">; </w:t>
      </w:r>
    </w:p>
    <w:p w:rsidR="0078425A" w:rsidRPr="00C43215" w:rsidRDefault="00B9309F" w:rsidP="001D3641">
      <w:pPr>
        <w:ind w:firstLine="283"/>
        <w:jc w:val="both"/>
        <w:rPr>
          <w:rFonts w:ascii="Sylfaen" w:hAnsi="Sylfaen"/>
          <w:sz w:val="22"/>
          <w:szCs w:val="22"/>
        </w:rPr>
      </w:pPr>
      <w:r w:rsidRPr="00C43215">
        <w:rPr>
          <w:rFonts w:ascii="Sylfaen" w:hAnsi="Sylfaen"/>
          <w:sz w:val="22"/>
          <w:szCs w:val="22"/>
        </w:rPr>
        <w:t>e) (</w:t>
      </w:r>
      <w:r w:rsidR="00C43215" w:rsidRPr="00C43215">
        <w:rPr>
          <w:rFonts w:ascii="Sylfaen" w:hAnsi="Sylfaen" w:cs="Sylfaen"/>
          <w:sz w:val="22"/>
          <w:szCs w:val="22"/>
        </w:rPr>
        <w:t>çı</w:t>
      </w:r>
      <w:r w:rsidR="00C43215" w:rsidRPr="00C43215">
        <w:rPr>
          <w:rFonts w:ascii="Sylfaen" w:hAnsi="Sylfaen"/>
          <w:sz w:val="22"/>
          <w:szCs w:val="22"/>
        </w:rPr>
        <w:t>xar</w:t>
      </w:r>
      <w:r w:rsidR="00C43215" w:rsidRPr="00C43215">
        <w:rPr>
          <w:rFonts w:ascii="Sylfaen" w:hAnsi="Sylfaen" w:cs="Sylfaen"/>
          <w:sz w:val="22"/>
          <w:szCs w:val="22"/>
        </w:rPr>
        <w:t>ı</w:t>
      </w:r>
      <w:r w:rsidR="00C43215" w:rsidRPr="00C43215">
        <w:rPr>
          <w:rFonts w:ascii="Sylfaen" w:hAnsi="Sylfaen"/>
          <w:sz w:val="22"/>
          <w:szCs w:val="22"/>
        </w:rPr>
        <w:t>l</w:t>
      </w:r>
      <w:r w:rsidR="00C43215" w:rsidRPr="00C43215">
        <w:rPr>
          <w:rFonts w:ascii="Sylfaen" w:hAnsi="Sylfaen" w:cs="Sylfaen"/>
          <w:sz w:val="22"/>
          <w:szCs w:val="22"/>
        </w:rPr>
        <w:t>ı</w:t>
      </w:r>
      <w:r w:rsidR="00C43215" w:rsidRPr="00C43215">
        <w:rPr>
          <w:rFonts w:ascii="Sylfaen" w:hAnsi="Sylfaen"/>
          <w:sz w:val="22"/>
          <w:szCs w:val="22"/>
        </w:rPr>
        <w:t>b</w:t>
      </w:r>
      <w:r w:rsidR="00C43215" w:rsidRPr="00C43215">
        <w:rPr>
          <w:rFonts w:ascii="Sylfaen" w:hAnsi="Sylfaen" w:cs="Sylfaen"/>
          <w:sz w:val="22"/>
          <w:szCs w:val="22"/>
        </w:rPr>
        <w:t xml:space="preserve"> </w:t>
      </w:r>
      <w:r w:rsidRPr="00C43215">
        <w:rPr>
          <w:rFonts w:ascii="Sylfaen" w:hAnsi="Sylfaen" w:cs="Sylfaen"/>
          <w:sz w:val="22"/>
          <w:szCs w:val="22"/>
        </w:rPr>
        <w:t>–</w:t>
      </w:r>
      <w:r w:rsidRPr="00C43215">
        <w:rPr>
          <w:rFonts w:ascii="Sylfaen" w:hAnsi="Sylfaen"/>
          <w:sz w:val="22"/>
          <w:szCs w:val="22"/>
        </w:rPr>
        <w:t xml:space="preserve"> 17.06.2011, </w:t>
      </w:r>
      <w:r w:rsidRPr="00C43215">
        <w:rPr>
          <w:rFonts w:ascii="Sylfaen" w:hAnsi="Sylfaen" w:cs="Sylfaen"/>
          <w:sz w:val="22"/>
          <w:szCs w:val="22"/>
        </w:rPr>
        <w:t>№</w:t>
      </w:r>
      <w:r w:rsidRPr="00C43215">
        <w:rPr>
          <w:rFonts w:ascii="Sylfaen" w:hAnsi="Sylfaen"/>
          <w:sz w:val="22"/>
          <w:szCs w:val="22"/>
        </w:rPr>
        <w:t xml:space="preserve">4827); </w:t>
      </w:r>
    </w:p>
    <w:p w:rsidR="0078425A" w:rsidRDefault="0078425A" w:rsidP="001D3641">
      <w:pPr>
        <w:ind w:firstLine="283"/>
        <w:jc w:val="both"/>
        <w:rPr>
          <w:rFonts w:ascii="Sylfaen" w:hAnsi="Sylfaen"/>
          <w:sz w:val="22"/>
          <w:szCs w:val="22"/>
        </w:rPr>
      </w:pPr>
      <w:r>
        <w:rPr>
          <w:rFonts w:ascii="Sylfaen" w:hAnsi="Sylfaen"/>
          <w:sz w:val="22"/>
          <w:szCs w:val="22"/>
        </w:rPr>
        <w:t>v</w:t>
      </w:r>
      <w:r w:rsidR="00B9309F" w:rsidRPr="00B9309F">
        <w:rPr>
          <w:rFonts w:ascii="Sylfaen" w:hAnsi="Sylfaen"/>
          <w:sz w:val="22"/>
          <w:szCs w:val="22"/>
        </w:rPr>
        <w:t>) "</w:t>
      </w:r>
      <w:r w:rsidR="00B9309F" w:rsidRPr="00B9309F">
        <w:rPr>
          <w:rFonts w:ascii="Sylfaen" w:hAnsi="Sylfaen" w:cs="Sylfaen"/>
          <w:sz w:val="22"/>
          <w:szCs w:val="22"/>
        </w:rPr>
        <w:t>Ç</w:t>
      </w:r>
      <w:r w:rsidR="00B9309F" w:rsidRPr="00B9309F">
        <w:rPr>
          <w:rFonts w:ascii="Sylfaen" w:hAnsi="Sylfaen"/>
          <w:sz w:val="22"/>
          <w:szCs w:val="22"/>
        </w:rPr>
        <w:t>irkli pullar</w:t>
      </w:r>
      <w:r w:rsidR="00B9309F" w:rsidRPr="00B9309F">
        <w:rPr>
          <w:rFonts w:ascii="Sylfaen" w:hAnsi="Sylfaen" w:cs="Sylfaen"/>
          <w:sz w:val="22"/>
          <w:szCs w:val="22"/>
        </w:rPr>
        <w:t>ı</w:t>
      </w:r>
      <w:r w:rsidR="00B9309F" w:rsidRPr="00B9309F">
        <w:rPr>
          <w:rFonts w:ascii="Sylfaen" w:hAnsi="Sylfaen"/>
          <w:sz w:val="22"/>
          <w:szCs w:val="22"/>
        </w:rPr>
        <w:t>n yuyulmas</w:t>
      </w:r>
      <w:r w:rsidR="00B9309F" w:rsidRPr="00B9309F">
        <w:rPr>
          <w:rFonts w:ascii="Sylfaen" w:hAnsi="Sylfaen" w:cs="Sylfaen"/>
          <w:sz w:val="22"/>
          <w:szCs w:val="22"/>
        </w:rPr>
        <w:t>ı</w:t>
      </w:r>
      <w:r w:rsidR="00B9309F" w:rsidRPr="00B9309F">
        <w:rPr>
          <w:rFonts w:ascii="Sylfaen" w:hAnsi="Sylfaen"/>
          <w:sz w:val="22"/>
          <w:szCs w:val="22"/>
        </w:rPr>
        <w:t>na v</w:t>
      </w:r>
      <w:r w:rsidR="00B9309F" w:rsidRPr="00B9309F">
        <w:rPr>
          <w:sz w:val="22"/>
          <w:szCs w:val="22"/>
        </w:rPr>
        <w:t>ə</w:t>
      </w:r>
      <w:r w:rsidR="00B9309F" w:rsidRPr="00B9309F">
        <w:rPr>
          <w:rFonts w:ascii="Sylfaen" w:hAnsi="Sylfaen"/>
          <w:sz w:val="22"/>
          <w:szCs w:val="22"/>
        </w:rPr>
        <w:t xml:space="preserve"> terror</w:t>
      </w:r>
      <w:r w:rsidR="00B9309F" w:rsidRPr="00B9309F">
        <w:rPr>
          <w:rFonts w:ascii="Sylfaen" w:hAnsi="Sylfaen" w:cs="Sylfaen"/>
          <w:sz w:val="22"/>
          <w:szCs w:val="22"/>
        </w:rPr>
        <w:t>ç</w:t>
      </w:r>
      <w:r w:rsidR="00B9309F" w:rsidRPr="00B9309F">
        <w:rPr>
          <w:rFonts w:ascii="Sylfaen" w:hAnsi="Sylfaen"/>
          <w:sz w:val="22"/>
          <w:szCs w:val="22"/>
        </w:rPr>
        <w:t>ulu</w:t>
      </w:r>
      <w:r w:rsidR="00B9309F" w:rsidRPr="00B9309F">
        <w:rPr>
          <w:rFonts w:ascii="Sylfaen" w:hAnsi="Sylfaen" w:cs="Sylfaen"/>
          <w:sz w:val="22"/>
          <w:szCs w:val="22"/>
        </w:rPr>
        <w:t>ğ</w:t>
      </w:r>
      <w:r w:rsidR="00B9309F" w:rsidRPr="00B9309F">
        <w:rPr>
          <w:rFonts w:ascii="Sylfaen" w:hAnsi="Sylfaen"/>
          <w:sz w:val="22"/>
          <w:szCs w:val="22"/>
        </w:rPr>
        <w:t>un maliyy</w:t>
      </w:r>
      <w:r w:rsidR="00B9309F" w:rsidRPr="00B9309F">
        <w:rPr>
          <w:sz w:val="22"/>
          <w:szCs w:val="22"/>
        </w:rPr>
        <w:t>ə</w:t>
      </w:r>
      <w:r w:rsidR="00B9309F" w:rsidRPr="00B9309F">
        <w:rPr>
          <w:rFonts w:ascii="Sylfaen" w:hAnsi="Sylfaen"/>
          <w:sz w:val="22"/>
          <w:szCs w:val="22"/>
        </w:rPr>
        <w:t>l</w:t>
      </w:r>
      <w:r w:rsidR="00B9309F" w:rsidRPr="00B9309F">
        <w:rPr>
          <w:sz w:val="22"/>
          <w:szCs w:val="22"/>
        </w:rPr>
        <w:t>ə</w:t>
      </w:r>
      <w:r w:rsidR="00B9309F" w:rsidRPr="00B9309F">
        <w:rPr>
          <w:rFonts w:ascii="Sylfaen" w:hAnsi="Sylfaen" w:cs="Sylfaen"/>
          <w:sz w:val="22"/>
          <w:szCs w:val="22"/>
        </w:rPr>
        <w:t>ş</w:t>
      </w:r>
      <w:r w:rsidR="00B9309F" w:rsidRPr="00B9309F">
        <w:rPr>
          <w:rFonts w:ascii="Sylfaen" w:hAnsi="Sylfaen"/>
          <w:sz w:val="22"/>
          <w:szCs w:val="22"/>
        </w:rPr>
        <w:t>dirilm</w:t>
      </w:r>
      <w:r w:rsidR="00B9309F" w:rsidRPr="00B9309F">
        <w:rPr>
          <w:sz w:val="22"/>
          <w:szCs w:val="22"/>
        </w:rPr>
        <w:t>ə</w:t>
      </w:r>
      <w:r w:rsidR="00B9309F" w:rsidRPr="00B9309F">
        <w:rPr>
          <w:rFonts w:ascii="Sylfaen" w:hAnsi="Sylfaen"/>
          <w:sz w:val="22"/>
          <w:szCs w:val="22"/>
        </w:rPr>
        <w:t>sin</w:t>
      </w:r>
      <w:r w:rsidR="00B9309F" w:rsidRPr="00B9309F">
        <w:rPr>
          <w:sz w:val="22"/>
          <w:szCs w:val="22"/>
        </w:rPr>
        <w:t>ə</w:t>
      </w:r>
      <w:r w:rsidR="00B9309F" w:rsidRPr="00B9309F">
        <w:rPr>
          <w:rFonts w:ascii="Sylfaen" w:hAnsi="Sylfaen"/>
          <w:sz w:val="22"/>
          <w:szCs w:val="22"/>
        </w:rPr>
        <w:t xml:space="preserve"> qar</w:t>
      </w:r>
      <w:r w:rsidR="00B9309F" w:rsidRPr="00B9309F">
        <w:rPr>
          <w:rFonts w:ascii="Sylfaen" w:hAnsi="Sylfaen" w:cs="Sylfaen"/>
          <w:sz w:val="22"/>
          <w:szCs w:val="22"/>
        </w:rPr>
        <w:t>şı</w:t>
      </w:r>
      <w:r w:rsidR="00B9309F" w:rsidRPr="00B9309F">
        <w:rPr>
          <w:rFonts w:ascii="Sylfaen" w:hAnsi="Sylfaen"/>
          <w:sz w:val="22"/>
          <w:szCs w:val="22"/>
        </w:rPr>
        <w:t xml:space="preserve"> m</w:t>
      </w:r>
      <w:r w:rsidR="00B9309F" w:rsidRPr="00B9309F">
        <w:rPr>
          <w:rFonts w:ascii="Sylfaen" w:hAnsi="Sylfaen" w:cs="Sylfaen"/>
          <w:sz w:val="22"/>
          <w:szCs w:val="22"/>
        </w:rPr>
        <w:t>ü</w:t>
      </w:r>
      <w:r w:rsidR="00B9309F" w:rsidRPr="00B9309F">
        <w:rPr>
          <w:rFonts w:ascii="Sylfaen" w:hAnsi="Sylfaen"/>
          <w:sz w:val="22"/>
          <w:szCs w:val="22"/>
        </w:rPr>
        <w:t>bariz</w:t>
      </w:r>
      <w:r w:rsidR="00B9309F" w:rsidRPr="00B9309F">
        <w:rPr>
          <w:sz w:val="22"/>
          <w:szCs w:val="22"/>
        </w:rPr>
        <w:t>ə</w:t>
      </w:r>
      <w:r w:rsidR="00B9309F" w:rsidRPr="00B9309F">
        <w:rPr>
          <w:rFonts w:ascii="Sylfaen" w:hAnsi="Sylfaen"/>
          <w:sz w:val="22"/>
          <w:szCs w:val="22"/>
        </w:rPr>
        <w:t>y</w:t>
      </w:r>
      <w:r w:rsidR="00B9309F" w:rsidRPr="00B9309F">
        <w:rPr>
          <w:sz w:val="22"/>
          <w:szCs w:val="22"/>
        </w:rPr>
        <w:t>ə</w:t>
      </w:r>
      <w:r w:rsidR="00B9309F" w:rsidRPr="00B9309F">
        <w:rPr>
          <w:rFonts w:ascii="Sylfaen" w:hAnsi="Sylfaen"/>
          <w:sz w:val="22"/>
          <w:szCs w:val="22"/>
        </w:rPr>
        <w:t xml:space="preserve"> yard</w:t>
      </w:r>
      <w:r w:rsidR="00B9309F" w:rsidRPr="00B9309F">
        <w:rPr>
          <w:rFonts w:ascii="Sylfaen" w:hAnsi="Sylfaen" w:cs="Sylfaen"/>
          <w:sz w:val="22"/>
          <w:szCs w:val="22"/>
        </w:rPr>
        <w:t>ı</w:t>
      </w:r>
      <w:r w:rsidR="00B9309F" w:rsidRPr="00B9309F">
        <w:rPr>
          <w:rFonts w:ascii="Sylfaen" w:hAnsi="Sylfaen"/>
          <w:sz w:val="22"/>
          <w:szCs w:val="22"/>
        </w:rPr>
        <w:t>m haqq</w:t>
      </w:r>
      <w:r w:rsidR="00B9309F" w:rsidRPr="00B9309F">
        <w:rPr>
          <w:rFonts w:ascii="Sylfaen" w:hAnsi="Sylfaen" w:cs="Sylfaen"/>
          <w:sz w:val="22"/>
          <w:szCs w:val="22"/>
        </w:rPr>
        <w:t>ı</w:t>
      </w:r>
      <w:r w:rsidR="00B9309F" w:rsidRPr="00B9309F">
        <w:rPr>
          <w:rFonts w:ascii="Sylfaen" w:hAnsi="Sylfaen"/>
          <w:sz w:val="22"/>
          <w:szCs w:val="22"/>
        </w:rPr>
        <w:t>nda" G</w:t>
      </w:r>
      <w:r w:rsidR="00B9309F" w:rsidRPr="00B9309F">
        <w:rPr>
          <w:rFonts w:ascii="Sylfaen" w:hAnsi="Sylfaen" w:cs="Sylfaen"/>
          <w:sz w:val="22"/>
          <w:szCs w:val="22"/>
        </w:rPr>
        <w:t>ü</w:t>
      </w:r>
      <w:r w:rsidR="00B9309F" w:rsidRPr="00B9309F">
        <w:rPr>
          <w:rFonts w:ascii="Sylfaen" w:hAnsi="Sylfaen"/>
          <w:sz w:val="22"/>
          <w:szCs w:val="22"/>
        </w:rPr>
        <w:t>rc</w:t>
      </w:r>
      <w:r w:rsidR="00B9309F" w:rsidRPr="00B9309F">
        <w:rPr>
          <w:rFonts w:ascii="Sylfaen" w:hAnsi="Sylfaen" w:cs="Sylfaen"/>
          <w:sz w:val="22"/>
          <w:szCs w:val="22"/>
        </w:rPr>
        <w:t>ü</w:t>
      </w:r>
      <w:r w:rsidR="00B9309F" w:rsidRPr="00B9309F">
        <w:rPr>
          <w:rFonts w:ascii="Sylfaen" w:hAnsi="Sylfaen"/>
          <w:sz w:val="22"/>
          <w:szCs w:val="22"/>
        </w:rPr>
        <w:t>stan Qanununda n</w:t>
      </w:r>
      <w:r w:rsidR="00B9309F" w:rsidRPr="00B9309F">
        <w:rPr>
          <w:sz w:val="22"/>
          <w:szCs w:val="22"/>
        </w:rPr>
        <w:t>ə</w:t>
      </w:r>
      <w:r w:rsidR="00B9309F" w:rsidRPr="00B9309F">
        <w:rPr>
          <w:rFonts w:ascii="Sylfaen" w:hAnsi="Sylfaen"/>
          <w:sz w:val="22"/>
          <w:szCs w:val="22"/>
        </w:rPr>
        <w:t>z</w:t>
      </w:r>
      <w:r w:rsidR="00B9309F" w:rsidRPr="00B9309F">
        <w:rPr>
          <w:sz w:val="22"/>
          <w:szCs w:val="22"/>
        </w:rPr>
        <w:t>ə</w:t>
      </w:r>
      <w:r w:rsidR="00B9309F" w:rsidRPr="00B9309F">
        <w:rPr>
          <w:rFonts w:ascii="Sylfaen" w:hAnsi="Sylfaen"/>
          <w:sz w:val="22"/>
          <w:szCs w:val="22"/>
        </w:rPr>
        <w:t>rd</w:t>
      </w:r>
      <w:r w:rsidR="00B9309F" w:rsidRPr="00B9309F">
        <w:rPr>
          <w:sz w:val="22"/>
          <w:szCs w:val="22"/>
        </w:rPr>
        <w:t>ə</w:t>
      </w:r>
      <w:r w:rsidR="00B9309F" w:rsidRPr="00B9309F">
        <w:rPr>
          <w:rFonts w:ascii="Sylfaen" w:hAnsi="Sylfaen"/>
          <w:sz w:val="22"/>
          <w:szCs w:val="22"/>
        </w:rPr>
        <w:t xml:space="preserve"> tutulmu</w:t>
      </w:r>
      <w:r w:rsidR="00B9309F" w:rsidRPr="00B9309F">
        <w:rPr>
          <w:rFonts w:ascii="Sylfaen" w:hAnsi="Sylfaen" w:cs="Sylfaen"/>
          <w:sz w:val="22"/>
          <w:szCs w:val="22"/>
        </w:rPr>
        <w:t>ş</w:t>
      </w:r>
      <w:r w:rsidR="00B9309F" w:rsidRPr="00B9309F">
        <w:rPr>
          <w:rFonts w:ascii="Sylfaen" w:hAnsi="Sylfaen"/>
          <w:sz w:val="22"/>
          <w:szCs w:val="22"/>
        </w:rPr>
        <w:t xml:space="preserve"> Birl</w:t>
      </w:r>
      <w:r w:rsidR="00B9309F" w:rsidRPr="00B9309F">
        <w:rPr>
          <w:sz w:val="22"/>
          <w:szCs w:val="22"/>
        </w:rPr>
        <w:t>ə</w:t>
      </w:r>
      <w:r w:rsidR="00B9309F" w:rsidRPr="00B9309F">
        <w:rPr>
          <w:rFonts w:ascii="Sylfaen" w:hAnsi="Sylfaen" w:cs="Sylfaen"/>
          <w:sz w:val="22"/>
          <w:szCs w:val="22"/>
        </w:rPr>
        <w:t>ş</w:t>
      </w:r>
      <w:r w:rsidR="00B9309F" w:rsidRPr="00B9309F">
        <w:rPr>
          <w:rFonts w:ascii="Sylfaen" w:hAnsi="Sylfaen"/>
          <w:sz w:val="22"/>
          <w:szCs w:val="22"/>
        </w:rPr>
        <w:t>mi</w:t>
      </w:r>
      <w:r w:rsidR="00B9309F" w:rsidRPr="00B9309F">
        <w:rPr>
          <w:rFonts w:ascii="Sylfaen" w:hAnsi="Sylfaen" w:cs="Sylfaen"/>
          <w:sz w:val="22"/>
          <w:szCs w:val="22"/>
        </w:rPr>
        <w:t>ş</w:t>
      </w:r>
      <w:r w:rsidR="00B9309F" w:rsidRPr="00B9309F">
        <w:rPr>
          <w:rFonts w:ascii="Sylfaen" w:hAnsi="Sylfaen"/>
          <w:sz w:val="22"/>
          <w:szCs w:val="22"/>
        </w:rPr>
        <w:t xml:space="preserve"> Mill</w:t>
      </w:r>
      <w:r w:rsidR="00B9309F" w:rsidRPr="00B9309F">
        <w:rPr>
          <w:sz w:val="22"/>
          <w:szCs w:val="22"/>
        </w:rPr>
        <w:t>ə</w:t>
      </w:r>
      <w:r w:rsidR="00B9309F" w:rsidRPr="00B9309F">
        <w:rPr>
          <w:rFonts w:ascii="Sylfaen" w:hAnsi="Sylfaen"/>
          <w:sz w:val="22"/>
          <w:szCs w:val="22"/>
        </w:rPr>
        <w:t>tl</w:t>
      </w:r>
      <w:r w:rsidR="00B9309F" w:rsidRPr="00B9309F">
        <w:rPr>
          <w:sz w:val="22"/>
          <w:szCs w:val="22"/>
        </w:rPr>
        <w:t>ə</w:t>
      </w:r>
      <w:r w:rsidR="00B9309F" w:rsidRPr="00B9309F">
        <w:rPr>
          <w:rFonts w:ascii="Sylfaen" w:hAnsi="Sylfaen"/>
          <w:sz w:val="22"/>
          <w:szCs w:val="22"/>
        </w:rPr>
        <w:t>r T</w:t>
      </w:r>
      <w:r w:rsidR="00B9309F" w:rsidRPr="00B9309F">
        <w:rPr>
          <w:sz w:val="22"/>
          <w:szCs w:val="22"/>
        </w:rPr>
        <w:t>ə</w:t>
      </w:r>
      <w:r w:rsidR="00B9309F" w:rsidRPr="00B9309F">
        <w:rPr>
          <w:rFonts w:ascii="Sylfaen" w:hAnsi="Sylfaen" w:cs="Sylfaen"/>
          <w:sz w:val="22"/>
          <w:szCs w:val="22"/>
        </w:rPr>
        <w:t>ş</w:t>
      </w:r>
      <w:r w:rsidR="00B9309F" w:rsidRPr="00B9309F">
        <w:rPr>
          <w:rFonts w:ascii="Sylfaen" w:hAnsi="Sylfaen"/>
          <w:sz w:val="22"/>
          <w:szCs w:val="22"/>
        </w:rPr>
        <w:t>kilat</w:t>
      </w:r>
      <w:r w:rsidR="00B9309F" w:rsidRPr="00B9309F">
        <w:rPr>
          <w:rFonts w:ascii="Sylfaen" w:hAnsi="Sylfaen" w:cs="Sylfaen"/>
          <w:sz w:val="22"/>
          <w:szCs w:val="22"/>
        </w:rPr>
        <w:t>ı</w:t>
      </w:r>
      <w:r w:rsidR="00B9309F" w:rsidRPr="00B9309F">
        <w:rPr>
          <w:rFonts w:ascii="Sylfaen" w:hAnsi="Sylfaen"/>
          <w:sz w:val="22"/>
          <w:szCs w:val="22"/>
        </w:rPr>
        <w:t>n</w:t>
      </w:r>
      <w:r w:rsidR="00B9309F" w:rsidRPr="00B9309F">
        <w:rPr>
          <w:rFonts w:ascii="Sylfaen" w:hAnsi="Sylfaen" w:cs="Sylfaen"/>
          <w:sz w:val="22"/>
          <w:szCs w:val="22"/>
        </w:rPr>
        <w:t>ı</w:t>
      </w:r>
      <w:r w:rsidR="00B9309F" w:rsidRPr="00B9309F">
        <w:rPr>
          <w:rFonts w:ascii="Sylfaen" w:hAnsi="Sylfaen"/>
          <w:sz w:val="22"/>
          <w:szCs w:val="22"/>
        </w:rPr>
        <w:t>n T</w:t>
      </w:r>
      <w:r w:rsidR="00B9309F" w:rsidRPr="00B9309F">
        <w:rPr>
          <w:sz w:val="22"/>
          <w:szCs w:val="22"/>
        </w:rPr>
        <w:t>ə</w:t>
      </w:r>
      <w:r w:rsidR="00B9309F" w:rsidRPr="00B9309F">
        <w:rPr>
          <w:rFonts w:ascii="Sylfaen" w:hAnsi="Sylfaen"/>
          <w:sz w:val="22"/>
          <w:szCs w:val="22"/>
        </w:rPr>
        <w:t>hl</w:t>
      </w:r>
      <w:r w:rsidR="00B9309F" w:rsidRPr="00B9309F">
        <w:rPr>
          <w:rFonts w:ascii="Sylfaen" w:hAnsi="Sylfaen" w:cs="Sylfaen"/>
          <w:sz w:val="22"/>
          <w:szCs w:val="22"/>
        </w:rPr>
        <w:t>ü</w:t>
      </w:r>
      <w:r w:rsidR="00B9309F" w:rsidRPr="00B9309F">
        <w:rPr>
          <w:rFonts w:ascii="Sylfaen" w:hAnsi="Sylfaen"/>
          <w:sz w:val="22"/>
          <w:szCs w:val="22"/>
        </w:rPr>
        <w:t>k</w:t>
      </w:r>
      <w:r w:rsidR="00B9309F" w:rsidRPr="00B9309F">
        <w:rPr>
          <w:sz w:val="22"/>
          <w:szCs w:val="22"/>
        </w:rPr>
        <w:t>ə</w:t>
      </w:r>
      <w:r w:rsidR="00B9309F" w:rsidRPr="00B9309F">
        <w:rPr>
          <w:rFonts w:ascii="Sylfaen" w:hAnsi="Sylfaen"/>
          <w:sz w:val="22"/>
          <w:szCs w:val="22"/>
        </w:rPr>
        <w:t xml:space="preserve">sizlik </w:t>
      </w:r>
      <w:r w:rsidR="00B9309F" w:rsidRPr="00B9309F">
        <w:rPr>
          <w:rFonts w:ascii="Sylfaen" w:hAnsi="Sylfaen" w:cs="Sylfaen"/>
          <w:sz w:val="22"/>
          <w:szCs w:val="22"/>
        </w:rPr>
        <w:t>Ş</w:t>
      </w:r>
      <w:r w:rsidR="00B9309F" w:rsidRPr="00B9309F">
        <w:rPr>
          <w:rFonts w:ascii="Sylfaen" w:hAnsi="Sylfaen"/>
          <w:sz w:val="22"/>
          <w:szCs w:val="22"/>
        </w:rPr>
        <w:t>uras</w:t>
      </w:r>
      <w:r w:rsidR="00B9309F" w:rsidRPr="00B9309F">
        <w:rPr>
          <w:rFonts w:ascii="Sylfaen" w:hAnsi="Sylfaen" w:cs="Sylfaen"/>
          <w:sz w:val="22"/>
          <w:szCs w:val="22"/>
        </w:rPr>
        <w:t>ı</w:t>
      </w:r>
      <w:r w:rsidR="00B9309F" w:rsidRPr="00B9309F">
        <w:rPr>
          <w:rFonts w:ascii="Sylfaen" w:hAnsi="Sylfaen"/>
          <w:sz w:val="22"/>
          <w:szCs w:val="22"/>
        </w:rPr>
        <w:t>n</w:t>
      </w:r>
      <w:r w:rsidR="00B9309F" w:rsidRPr="00B9309F">
        <w:rPr>
          <w:rFonts w:ascii="Sylfaen" w:hAnsi="Sylfaen" w:cs="Sylfaen"/>
          <w:sz w:val="22"/>
          <w:szCs w:val="22"/>
        </w:rPr>
        <w:t>ı</w:t>
      </w:r>
      <w:r w:rsidR="00B9309F" w:rsidRPr="00B9309F">
        <w:rPr>
          <w:rFonts w:ascii="Sylfaen" w:hAnsi="Sylfaen"/>
          <w:sz w:val="22"/>
          <w:szCs w:val="22"/>
        </w:rPr>
        <w:t>n q</w:t>
      </w:r>
      <w:r w:rsidR="00B9309F" w:rsidRPr="00B9309F">
        <w:rPr>
          <w:sz w:val="22"/>
          <w:szCs w:val="22"/>
        </w:rPr>
        <w:t>ə</w:t>
      </w:r>
      <w:r w:rsidR="00B9309F" w:rsidRPr="00B9309F">
        <w:rPr>
          <w:rFonts w:ascii="Sylfaen" w:hAnsi="Sylfaen"/>
          <w:sz w:val="22"/>
          <w:szCs w:val="22"/>
        </w:rPr>
        <w:t>tnam</w:t>
      </w:r>
      <w:r w:rsidR="00B9309F" w:rsidRPr="00B9309F">
        <w:rPr>
          <w:sz w:val="22"/>
          <w:szCs w:val="22"/>
        </w:rPr>
        <w:t>ə</w:t>
      </w:r>
      <w:r w:rsidR="00B9309F" w:rsidRPr="00B9309F">
        <w:rPr>
          <w:rFonts w:ascii="Sylfaen" w:hAnsi="Sylfaen"/>
          <w:sz w:val="22"/>
          <w:szCs w:val="22"/>
        </w:rPr>
        <w:t>l</w:t>
      </w:r>
      <w:r w:rsidR="00B9309F" w:rsidRPr="00B9309F">
        <w:rPr>
          <w:sz w:val="22"/>
          <w:szCs w:val="22"/>
        </w:rPr>
        <w:t>ə</w:t>
      </w:r>
      <w:r w:rsidR="00B9309F" w:rsidRPr="00B9309F">
        <w:rPr>
          <w:rFonts w:ascii="Sylfaen" w:hAnsi="Sylfaen"/>
          <w:sz w:val="22"/>
          <w:szCs w:val="22"/>
        </w:rPr>
        <w:t>rinin icras</w:t>
      </w:r>
      <w:r w:rsidR="00B9309F" w:rsidRPr="00B9309F">
        <w:rPr>
          <w:rFonts w:ascii="Sylfaen" w:hAnsi="Sylfaen" w:cs="Sylfaen"/>
          <w:sz w:val="22"/>
          <w:szCs w:val="22"/>
        </w:rPr>
        <w:t>ı</w:t>
      </w:r>
      <w:r w:rsidR="00B9309F" w:rsidRPr="00B9309F">
        <w:rPr>
          <w:rFonts w:ascii="Sylfaen" w:hAnsi="Sylfaen"/>
          <w:sz w:val="22"/>
          <w:szCs w:val="22"/>
        </w:rPr>
        <w:t xml:space="preserve"> m</w:t>
      </w:r>
      <w:r w:rsidR="00B9309F" w:rsidRPr="00B9309F">
        <w:rPr>
          <w:sz w:val="22"/>
          <w:szCs w:val="22"/>
        </w:rPr>
        <w:t>ə</w:t>
      </w:r>
      <w:r w:rsidR="00B9309F" w:rsidRPr="00B9309F">
        <w:rPr>
          <w:rFonts w:ascii="Sylfaen" w:hAnsi="Sylfaen"/>
          <w:sz w:val="22"/>
          <w:szCs w:val="22"/>
        </w:rPr>
        <w:t>s</w:t>
      </w:r>
      <w:r w:rsidR="00B9309F" w:rsidRPr="00B9309F">
        <w:rPr>
          <w:sz w:val="22"/>
          <w:szCs w:val="22"/>
        </w:rPr>
        <w:t>ə</w:t>
      </w:r>
      <w:r w:rsidR="00B9309F" w:rsidRPr="00B9309F">
        <w:rPr>
          <w:rFonts w:ascii="Sylfaen" w:hAnsi="Sylfaen"/>
          <w:sz w:val="22"/>
          <w:szCs w:val="22"/>
        </w:rPr>
        <w:t>l</w:t>
      </w:r>
      <w:r w:rsidR="00B9309F" w:rsidRPr="00B9309F">
        <w:rPr>
          <w:sz w:val="22"/>
          <w:szCs w:val="22"/>
        </w:rPr>
        <w:t>ə</w:t>
      </w:r>
      <w:r w:rsidR="00B9309F" w:rsidRPr="00B9309F">
        <w:rPr>
          <w:rFonts w:ascii="Sylfaen" w:hAnsi="Sylfaen"/>
          <w:sz w:val="22"/>
          <w:szCs w:val="22"/>
        </w:rPr>
        <w:t>l</w:t>
      </w:r>
      <w:r w:rsidR="00B9309F" w:rsidRPr="00B9309F">
        <w:rPr>
          <w:sz w:val="22"/>
          <w:szCs w:val="22"/>
        </w:rPr>
        <w:t>ə</w:t>
      </w:r>
      <w:r w:rsidR="00B9309F" w:rsidRPr="00B9309F">
        <w:rPr>
          <w:rFonts w:ascii="Sylfaen" w:hAnsi="Sylfaen"/>
          <w:sz w:val="22"/>
          <w:szCs w:val="22"/>
        </w:rPr>
        <w:t xml:space="preserve">ri </w:t>
      </w:r>
      <w:r w:rsidR="00B9309F" w:rsidRPr="00B9309F">
        <w:rPr>
          <w:rFonts w:ascii="Sylfaen" w:hAnsi="Sylfaen" w:cs="Sylfaen"/>
          <w:sz w:val="22"/>
          <w:szCs w:val="22"/>
        </w:rPr>
        <w:t>ü</w:t>
      </w:r>
      <w:r w:rsidR="00B9309F" w:rsidRPr="00B9309F">
        <w:rPr>
          <w:rFonts w:ascii="Sylfaen" w:hAnsi="Sylfaen"/>
          <w:sz w:val="22"/>
          <w:szCs w:val="22"/>
        </w:rPr>
        <w:t>zr</w:t>
      </w:r>
      <w:r w:rsidR="00B9309F" w:rsidRPr="00B9309F">
        <w:rPr>
          <w:sz w:val="22"/>
          <w:szCs w:val="22"/>
        </w:rPr>
        <w:t>ə</w:t>
      </w:r>
      <w:r w:rsidR="00B9309F" w:rsidRPr="00B9309F">
        <w:rPr>
          <w:rFonts w:ascii="Sylfaen" w:hAnsi="Sylfaen"/>
          <w:sz w:val="22"/>
          <w:szCs w:val="22"/>
        </w:rPr>
        <w:t xml:space="preserve"> i</w:t>
      </w:r>
      <w:r w:rsidR="00B9309F" w:rsidRPr="00B9309F">
        <w:rPr>
          <w:rFonts w:ascii="Sylfaen" w:hAnsi="Sylfaen" w:cs="Sylfaen"/>
          <w:sz w:val="22"/>
          <w:szCs w:val="22"/>
        </w:rPr>
        <w:t>ş</w:t>
      </w:r>
      <w:r w:rsidR="00B9309F" w:rsidRPr="00B9309F">
        <w:rPr>
          <w:rFonts w:ascii="Sylfaen" w:hAnsi="Sylfaen"/>
          <w:sz w:val="22"/>
          <w:szCs w:val="22"/>
        </w:rPr>
        <w:t>l</w:t>
      </w:r>
      <w:r w:rsidR="00B9309F" w:rsidRPr="00B9309F">
        <w:rPr>
          <w:sz w:val="22"/>
          <w:szCs w:val="22"/>
        </w:rPr>
        <w:t>ə</w:t>
      </w:r>
      <w:r w:rsidR="00B9309F" w:rsidRPr="00B9309F">
        <w:rPr>
          <w:rFonts w:ascii="Sylfaen" w:hAnsi="Sylfaen"/>
          <w:sz w:val="22"/>
          <w:szCs w:val="22"/>
        </w:rPr>
        <w:t>y</w:t>
      </w:r>
      <w:r w:rsidR="00B9309F" w:rsidRPr="00B9309F">
        <w:rPr>
          <w:sz w:val="22"/>
          <w:szCs w:val="22"/>
        </w:rPr>
        <w:t>ə</w:t>
      </w:r>
      <w:r w:rsidR="00B9309F" w:rsidRPr="00B9309F">
        <w:rPr>
          <w:rFonts w:ascii="Sylfaen" w:hAnsi="Sylfaen"/>
          <w:sz w:val="22"/>
          <w:szCs w:val="22"/>
        </w:rPr>
        <w:t>n h</w:t>
      </w:r>
      <w:r w:rsidR="00B9309F" w:rsidRPr="00B9309F">
        <w:rPr>
          <w:rFonts w:ascii="Sylfaen" w:hAnsi="Sylfaen" w:cs="Sylfaen"/>
          <w:sz w:val="22"/>
          <w:szCs w:val="22"/>
        </w:rPr>
        <w:t>ö</w:t>
      </w:r>
      <w:r w:rsidR="00B9309F" w:rsidRPr="00B9309F">
        <w:rPr>
          <w:rFonts w:ascii="Sylfaen" w:hAnsi="Sylfaen"/>
          <w:sz w:val="22"/>
          <w:szCs w:val="22"/>
        </w:rPr>
        <w:t>kum</w:t>
      </w:r>
      <w:r w:rsidR="00B9309F" w:rsidRPr="00B9309F">
        <w:rPr>
          <w:sz w:val="22"/>
          <w:szCs w:val="22"/>
        </w:rPr>
        <w:t>ə</w:t>
      </w:r>
      <w:r w:rsidR="00B9309F" w:rsidRPr="00B9309F">
        <w:rPr>
          <w:rFonts w:ascii="Sylfaen" w:hAnsi="Sylfaen"/>
          <w:sz w:val="22"/>
          <w:szCs w:val="22"/>
        </w:rPr>
        <w:t>t komissiyas</w:t>
      </w:r>
      <w:r w:rsidR="00B9309F" w:rsidRPr="00B9309F">
        <w:rPr>
          <w:rFonts w:ascii="Sylfaen" w:hAnsi="Sylfaen" w:cs="Sylfaen"/>
          <w:sz w:val="22"/>
          <w:szCs w:val="22"/>
        </w:rPr>
        <w:t>ı</w:t>
      </w:r>
      <w:r w:rsidR="00B9309F" w:rsidRPr="00B9309F">
        <w:rPr>
          <w:rFonts w:ascii="Sylfaen" w:hAnsi="Sylfaen"/>
          <w:sz w:val="22"/>
          <w:szCs w:val="22"/>
        </w:rPr>
        <w:t>n</w:t>
      </w:r>
      <w:r w:rsidR="00B9309F" w:rsidRPr="00B9309F">
        <w:rPr>
          <w:rFonts w:ascii="Sylfaen" w:hAnsi="Sylfaen" w:cs="Sylfaen"/>
          <w:sz w:val="22"/>
          <w:szCs w:val="22"/>
        </w:rPr>
        <w:t>ı</w:t>
      </w:r>
      <w:r w:rsidR="00B9309F" w:rsidRPr="00B9309F">
        <w:rPr>
          <w:rFonts w:ascii="Sylfaen" w:hAnsi="Sylfaen"/>
          <w:sz w:val="22"/>
          <w:szCs w:val="22"/>
        </w:rPr>
        <w:t>n m</w:t>
      </w:r>
      <w:r w:rsidR="00B9309F" w:rsidRPr="00B9309F">
        <w:rPr>
          <w:rFonts w:ascii="Sylfaen" w:hAnsi="Sylfaen" w:cs="Sylfaen"/>
          <w:sz w:val="22"/>
          <w:szCs w:val="22"/>
        </w:rPr>
        <w:t>ü</w:t>
      </w:r>
      <w:r w:rsidR="00B9309F" w:rsidRPr="00B9309F">
        <w:rPr>
          <w:rFonts w:ascii="Sylfaen" w:hAnsi="Sylfaen"/>
          <w:sz w:val="22"/>
          <w:szCs w:val="22"/>
        </w:rPr>
        <w:t>vafiq m</w:t>
      </w:r>
      <w:r w:rsidR="00B9309F" w:rsidRPr="00B9309F">
        <w:rPr>
          <w:rFonts w:ascii="Sylfaen" w:hAnsi="Sylfaen" w:cs="Sylfaen"/>
          <w:sz w:val="22"/>
          <w:szCs w:val="22"/>
        </w:rPr>
        <w:t>ü</w:t>
      </w:r>
      <w:r w:rsidR="00B9309F" w:rsidRPr="00B9309F">
        <w:rPr>
          <w:rFonts w:ascii="Sylfaen" w:hAnsi="Sylfaen"/>
          <w:sz w:val="22"/>
          <w:szCs w:val="22"/>
        </w:rPr>
        <w:t>raci</w:t>
      </w:r>
      <w:r w:rsidR="00B9309F" w:rsidRPr="00B9309F">
        <w:rPr>
          <w:sz w:val="22"/>
          <w:szCs w:val="22"/>
        </w:rPr>
        <w:t>ə</w:t>
      </w:r>
      <w:r w:rsidR="00B9309F" w:rsidRPr="00B9309F">
        <w:rPr>
          <w:rFonts w:ascii="Sylfaen" w:hAnsi="Sylfaen"/>
          <w:sz w:val="22"/>
          <w:szCs w:val="22"/>
        </w:rPr>
        <w:t xml:space="preserve">ti. </w:t>
      </w:r>
    </w:p>
    <w:p w:rsidR="0078425A" w:rsidRDefault="00B9309F" w:rsidP="001D3641">
      <w:pPr>
        <w:ind w:firstLine="283"/>
        <w:jc w:val="both"/>
        <w:rPr>
          <w:rFonts w:ascii="Sylfaen" w:hAnsi="Sylfaen"/>
          <w:sz w:val="22"/>
          <w:szCs w:val="22"/>
        </w:rPr>
      </w:pPr>
      <w:r w:rsidRPr="00B9309F">
        <w:rPr>
          <w:rFonts w:ascii="Sylfaen" w:hAnsi="Sylfaen"/>
          <w:sz w:val="22"/>
          <w:szCs w:val="22"/>
        </w:rPr>
        <w:t>3. D</w:t>
      </w:r>
      <w:r w:rsidRPr="00B9309F">
        <w:rPr>
          <w:rFonts w:ascii="Sylfaen" w:hAnsi="Sylfaen" w:cs="Sylfaen"/>
          <w:sz w:val="22"/>
          <w:szCs w:val="22"/>
        </w:rPr>
        <w:t>ö</w:t>
      </w:r>
      <w:r w:rsidRPr="00B9309F">
        <w:rPr>
          <w:rFonts w:ascii="Sylfaen" w:hAnsi="Sylfaen"/>
          <w:sz w:val="22"/>
          <w:szCs w:val="22"/>
        </w:rPr>
        <w:t>vl</w:t>
      </w:r>
      <w:r w:rsidRPr="00B9309F">
        <w:rPr>
          <w:sz w:val="22"/>
          <w:szCs w:val="22"/>
        </w:rPr>
        <w:t>ə</w:t>
      </w:r>
      <w:r w:rsidRPr="00B9309F">
        <w:rPr>
          <w:rFonts w:ascii="Sylfaen" w:hAnsi="Sylfaen"/>
          <w:sz w:val="22"/>
          <w:szCs w:val="22"/>
        </w:rPr>
        <w:t>t, muxtar respublikan</w:t>
      </w:r>
      <w:r w:rsidRPr="00B9309F">
        <w:rPr>
          <w:rFonts w:ascii="Sylfaen" w:hAnsi="Sylfaen" w:cs="Sylfaen"/>
          <w:sz w:val="22"/>
          <w:szCs w:val="22"/>
        </w:rPr>
        <w:t>ı</w:t>
      </w:r>
      <w:r w:rsidRPr="00B9309F">
        <w:rPr>
          <w:rFonts w:ascii="Sylfaen" w:hAnsi="Sylfaen"/>
          <w:sz w:val="22"/>
          <w:szCs w:val="22"/>
        </w:rPr>
        <w:t>n respublika v</w:t>
      </w:r>
      <w:r w:rsidRPr="00B9309F">
        <w:rPr>
          <w:sz w:val="22"/>
          <w:szCs w:val="22"/>
        </w:rPr>
        <w:t>ə</w:t>
      </w:r>
      <w:r w:rsidRPr="00B9309F">
        <w:rPr>
          <w:rFonts w:ascii="Sylfaen" w:hAnsi="Sylfaen"/>
          <w:sz w:val="22"/>
          <w:szCs w:val="22"/>
        </w:rPr>
        <w:t xml:space="preserve"> b</w:t>
      </w:r>
      <w:r w:rsidRPr="00B9309F">
        <w:rPr>
          <w:sz w:val="22"/>
          <w:szCs w:val="22"/>
        </w:rPr>
        <w:t>ə</w:t>
      </w:r>
      <w:r w:rsidRPr="00B9309F">
        <w:rPr>
          <w:rFonts w:ascii="Sylfaen" w:hAnsi="Sylfaen"/>
          <w:sz w:val="22"/>
          <w:szCs w:val="22"/>
        </w:rPr>
        <w:t>l</w:t>
      </w:r>
      <w:r w:rsidRPr="00B9309F">
        <w:rPr>
          <w:sz w:val="22"/>
          <w:szCs w:val="22"/>
        </w:rPr>
        <w:t>ə</w:t>
      </w:r>
      <w:r w:rsidRPr="00B9309F">
        <w:rPr>
          <w:rFonts w:ascii="Sylfaen" w:hAnsi="Sylfaen"/>
          <w:sz w:val="22"/>
          <w:szCs w:val="22"/>
        </w:rPr>
        <w:t>diyy</w:t>
      </w:r>
      <w:r w:rsidRPr="00B9309F">
        <w:rPr>
          <w:sz w:val="22"/>
          <w:szCs w:val="22"/>
        </w:rPr>
        <w:t>ə</w:t>
      </w:r>
      <w:r w:rsidRPr="00B9309F">
        <w:rPr>
          <w:rFonts w:ascii="Sylfaen" w:hAnsi="Sylfaen"/>
          <w:sz w:val="22"/>
          <w:szCs w:val="22"/>
        </w:rPr>
        <w:t>l</w:t>
      </w:r>
      <w:r w:rsidRPr="00B9309F">
        <w:rPr>
          <w:sz w:val="22"/>
          <w:szCs w:val="22"/>
        </w:rPr>
        <w:t>ə</w:t>
      </w:r>
      <w:r w:rsidRPr="00B9309F">
        <w:rPr>
          <w:rFonts w:ascii="Sylfaen" w:hAnsi="Sylfaen"/>
          <w:sz w:val="22"/>
          <w:szCs w:val="22"/>
        </w:rPr>
        <w:t>rin b</w:t>
      </w:r>
      <w:r w:rsidRPr="00B9309F">
        <w:rPr>
          <w:rFonts w:ascii="Sylfaen" w:hAnsi="Sylfaen" w:cs="Sylfaen"/>
          <w:sz w:val="22"/>
          <w:szCs w:val="22"/>
        </w:rPr>
        <w:t>ü</w:t>
      </w:r>
      <w:r w:rsidRPr="00B9309F">
        <w:rPr>
          <w:rFonts w:ascii="Sylfaen" w:hAnsi="Sylfaen"/>
          <w:sz w:val="22"/>
          <w:szCs w:val="22"/>
        </w:rPr>
        <w:t>dc</w:t>
      </w:r>
      <w:r w:rsidRPr="00B9309F">
        <w:rPr>
          <w:sz w:val="22"/>
          <w:szCs w:val="22"/>
        </w:rPr>
        <w:t>ə</w:t>
      </w:r>
      <w:r w:rsidRPr="00B9309F">
        <w:rPr>
          <w:rFonts w:ascii="Sylfaen" w:hAnsi="Sylfaen"/>
          <w:sz w:val="22"/>
          <w:szCs w:val="22"/>
        </w:rPr>
        <w:t>l</w:t>
      </w:r>
      <w:r w:rsidRPr="00B9309F">
        <w:rPr>
          <w:sz w:val="22"/>
          <w:szCs w:val="22"/>
        </w:rPr>
        <w:t>ə</w:t>
      </w:r>
      <w:r w:rsidRPr="00B9309F">
        <w:rPr>
          <w:rFonts w:ascii="Sylfaen" w:hAnsi="Sylfaen"/>
          <w:sz w:val="22"/>
          <w:szCs w:val="22"/>
        </w:rPr>
        <w:t>rinin xeyrin</w:t>
      </w:r>
      <w:r w:rsidRPr="00B9309F">
        <w:rPr>
          <w:sz w:val="22"/>
          <w:szCs w:val="22"/>
        </w:rPr>
        <w:t>ə</w:t>
      </w:r>
      <w:r w:rsidRPr="00B9309F">
        <w:rPr>
          <w:rFonts w:ascii="Sylfaen" w:hAnsi="Sylfaen"/>
          <w:sz w:val="22"/>
          <w:szCs w:val="22"/>
        </w:rPr>
        <w:t xml:space="preserve"> icra edilm</w:t>
      </w:r>
      <w:r w:rsidRPr="00B9309F">
        <w:rPr>
          <w:sz w:val="22"/>
          <w:szCs w:val="22"/>
        </w:rPr>
        <w:t>ə</w:t>
      </w:r>
      <w:r w:rsidRPr="00B9309F">
        <w:rPr>
          <w:rFonts w:ascii="Sylfaen" w:hAnsi="Sylfaen"/>
          <w:sz w:val="22"/>
          <w:szCs w:val="22"/>
        </w:rPr>
        <w:t>li olan i</w:t>
      </w:r>
      <w:r w:rsidRPr="00B9309F">
        <w:rPr>
          <w:rFonts w:ascii="Sylfaen" w:hAnsi="Sylfaen" w:cs="Sylfaen"/>
          <w:sz w:val="22"/>
          <w:szCs w:val="22"/>
        </w:rPr>
        <w:t>ş</w:t>
      </w:r>
      <w:r w:rsidRPr="00B9309F">
        <w:rPr>
          <w:rFonts w:ascii="Sylfaen" w:hAnsi="Sylfaen"/>
          <w:sz w:val="22"/>
          <w:szCs w:val="22"/>
        </w:rPr>
        <w:t>l</w:t>
      </w:r>
      <w:r w:rsidRPr="00B9309F">
        <w:rPr>
          <w:sz w:val="22"/>
          <w:szCs w:val="22"/>
        </w:rPr>
        <w:t>ə</w:t>
      </w:r>
      <w:r w:rsidRPr="00B9309F">
        <w:rPr>
          <w:rFonts w:ascii="Sylfaen" w:hAnsi="Sylfaen"/>
          <w:sz w:val="22"/>
          <w:szCs w:val="22"/>
        </w:rPr>
        <w:t xml:space="preserve">r </w:t>
      </w:r>
      <w:r w:rsidRPr="00B9309F">
        <w:rPr>
          <w:rFonts w:ascii="Sylfaen" w:hAnsi="Sylfaen" w:cs="Sylfaen"/>
          <w:sz w:val="22"/>
          <w:szCs w:val="22"/>
        </w:rPr>
        <w:t>ü</w:t>
      </w:r>
      <w:r w:rsidRPr="00B9309F">
        <w:rPr>
          <w:rFonts w:ascii="Sylfaen" w:hAnsi="Sylfaen"/>
          <w:sz w:val="22"/>
          <w:szCs w:val="22"/>
        </w:rPr>
        <w:t>zr</w:t>
      </w:r>
      <w:r w:rsidRPr="00B9309F">
        <w:rPr>
          <w:sz w:val="22"/>
          <w:szCs w:val="22"/>
        </w:rPr>
        <w:t>ə</w:t>
      </w:r>
      <w:r w:rsidRPr="00B9309F">
        <w:rPr>
          <w:rFonts w:ascii="Sylfaen" w:hAnsi="Sylfaen"/>
          <w:sz w:val="22"/>
          <w:szCs w:val="22"/>
        </w:rPr>
        <w:t xml:space="preserve"> </w:t>
      </w:r>
      <w:r w:rsidRPr="00B9309F">
        <w:rPr>
          <w:rFonts w:ascii="Sylfaen" w:hAnsi="Sylfaen" w:cs="Sylfaen"/>
          <w:sz w:val="22"/>
          <w:szCs w:val="22"/>
        </w:rPr>
        <w:t>İ</w:t>
      </w:r>
      <w:r w:rsidRPr="00B9309F">
        <w:rPr>
          <w:rFonts w:ascii="Sylfaen" w:hAnsi="Sylfaen"/>
          <w:sz w:val="22"/>
          <w:szCs w:val="22"/>
        </w:rPr>
        <w:t xml:space="preserve">cra </w:t>
      </w:r>
      <w:r w:rsidRPr="00B9309F">
        <w:rPr>
          <w:rFonts w:ascii="Sylfaen" w:hAnsi="Sylfaen" w:cs="Sylfaen"/>
          <w:sz w:val="22"/>
          <w:szCs w:val="22"/>
        </w:rPr>
        <w:t>ü</w:t>
      </w:r>
      <w:r w:rsidRPr="00B9309F">
        <w:rPr>
          <w:rFonts w:ascii="Sylfaen" w:hAnsi="Sylfaen"/>
          <w:sz w:val="22"/>
          <w:szCs w:val="22"/>
        </w:rPr>
        <w:t>zr</w:t>
      </w:r>
      <w:r w:rsidRPr="00B9309F">
        <w:rPr>
          <w:sz w:val="22"/>
          <w:szCs w:val="22"/>
        </w:rPr>
        <w:t>ə</w:t>
      </w:r>
      <w:r w:rsidRPr="00B9309F">
        <w:rPr>
          <w:rFonts w:ascii="Sylfaen" w:hAnsi="Sylfaen"/>
          <w:sz w:val="22"/>
          <w:szCs w:val="22"/>
        </w:rPr>
        <w:t xml:space="preserve"> Milli B</w:t>
      </w:r>
      <w:r w:rsidRPr="00B9309F">
        <w:rPr>
          <w:rFonts w:ascii="Sylfaen" w:hAnsi="Sylfaen" w:cs="Sylfaen"/>
          <w:sz w:val="22"/>
          <w:szCs w:val="22"/>
        </w:rPr>
        <w:t>ü</w:t>
      </w:r>
      <w:r w:rsidRPr="00B9309F">
        <w:rPr>
          <w:rFonts w:ascii="Sylfaen" w:hAnsi="Sylfaen"/>
          <w:sz w:val="22"/>
          <w:szCs w:val="22"/>
        </w:rPr>
        <w:t>ronun raz</w:t>
      </w:r>
      <w:r w:rsidRPr="00B9309F">
        <w:rPr>
          <w:rFonts w:ascii="Sylfaen" w:hAnsi="Sylfaen" w:cs="Sylfaen"/>
          <w:sz w:val="22"/>
          <w:szCs w:val="22"/>
        </w:rPr>
        <w:t>ı</w:t>
      </w:r>
      <w:r w:rsidRPr="00B9309F">
        <w:rPr>
          <w:rFonts w:ascii="Sylfaen" w:hAnsi="Sylfaen"/>
          <w:sz w:val="22"/>
          <w:szCs w:val="22"/>
        </w:rPr>
        <w:t>l</w:t>
      </w:r>
      <w:r w:rsidRPr="00B9309F">
        <w:rPr>
          <w:rFonts w:ascii="Sylfaen" w:hAnsi="Sylfaen" w:cs="Sylfaen"/>
          <w:sz w:val="22"/>
          <w:szCs w:val="22"/>
        </w:rPr>
        <w:t>ığı</w:t>
      </w:r>
      <w:r w:rsidRPr="00B9309F">
        <w:rPr>
          <w:rFonts w:ascii="Sylfaen" w:hAnsi="Sylfaen"/>
          <w:sz w:val="22"/>
          <w:szCs w:val="22"/>
        </w:rPr>
        <w:t>, dig</w:t>
      </w:r>
      <w:r w:rsidRPr="00B9309F">
        <w:rPr>
          <w:sz w:val="22"/>
          <w:szCs w:val="22"/>
        </w:rPr>
        <w:t>ə</w:t>
      </w:r>
      <w:r w:rsidRPr="00B9309F">
        <w:rPr>
          <w:rFonts w:ascii="Sylfaen" w:hAnsi="Sylfaen"/>
          <w:sz w:val="22"/>
          <w:szCs w:val="22"/>
        </w:rPr>
        <w:t>r i</w:t>
      </w:r>
      <w:r w:rsidRPr="00B9309F">
        <w:rPr>
          <w:rFonts w:ascii="Sylfaen" w:hAnsi="Sylfaen" w:cs="Sylfaen"/>
          <w:sz w:val="22"/>
          <w:szCs w:val="22"/>
        </w:rPr>
        <w:t>ş</w:t>
      </w:r>
      <w:r w:rsidRPr="00B9309F">
        <w:rPr>
          <w:rFonts w:ascii="Sylfaen" w:hAnsi="Sylfaen"/>
          <w:sz w:val="22"/>
          <w:szCs w:val="22"/>
        </w:rPr>
        <w:t>l</w:t>
      </w:r>
      <w:r w:rsidRPr="00B9309F">
        <w:rPr>
          <w:sz w:val="22"/>
          <w:szCs w:val="22"/>
        </w:rPr>
        <w:t>ə</w:t>
      </w:r>
      <w:r w:rsidRPr="00B9309F">
        <w:rPr>
          <w:rFonts w:ascii="Sylfaen" w:hAnsi="Sylfaen"/>
          <w:sz w:val="22"/>
          <w:szCs w:val="22"/>
        </w:rPr>
        <w:t xml:space="preserve">r </w:t>
      </w:r>
      <w:r w:rsidRPr="00B9309F">
        <w:rPr>
          <w:rFonts w:ascii="Sylfaen" w:hAnsi="Sylfaen" w:cs="Sylfaen"/>
          <w:sz w:val="22"/>
          <w:szCs w:val="22"/>
        </w:rPr>
        <w:t>ü</w:t>
      </w:r>
      <w:r w:rsidRPr="00B9309F">
        <w:rPr>
          <w:rFonts w:ascii="Sylfaen" w:hAnsi="Sylfaen"/>
          <w:sz w:val="22"/>
          <w:szCs w:val="22"/>
        </w:rPr>
        <w:t>zr</w:t>
      </w:r>
      <w:r w:rsidRPr="00B9309F">
        <w:rPr>
          <w:sz w:val="22"/>
          <w:szCs w:val="22"/>
        </w:rPr>
        <w:t>ə</w:t>
      </w:r>
      <w:r w:rsidRPr="00B9309F">
        <w:rPr>
          <w:rFonts w:ascii="Sylfaen" w:hAnsi="Sylfaen"/>
          <w:sz w:val="22"/>
          <w:szCs w:val="22"/>
        </w:rPr>
        <w:t xml:space="preserve"> is</w:t>
      </w:r>
      <w:r w:rsidRPr="00B9309F">
        <w:rPr>
          <w:sz w:val="22"/>
          <w:szCs w:val="22"/>
        </w:rPr>
        <w:t>ə</w:t>
      </w:r>
      <w:r w:rsidRPr="00B9309F">
        <w:rPr>
          <w:rFonts w:ascii="Sylfaen" w:hAnsi="Sylfaen"/>
          <w:sz w:val="22"/>
          <w:szCs w:val="22"/>
        </w:rPr>
        <w:t xml:space="preserve"> h</w:t>
      </w:r>
      <w:r w:rsidRPr="00B9309F">
        <w:rPr>
          <w:sz w:val="22"/>
          <w:szCs w:val="22"/>
        </w:rPr>
        <w:t>ə</w:t>
      </w:r>
      <w:r w:rsidRPr="00B9309F">
        <w:rPr>
          <w:rFonts w:ascii="Sylfaen" w:hAnsi="Sylfaen"/>
          <w:sz w:val="22"/>
          <w:szCs w:val="22"/>
        </w:rPr>
        <w:t>m</w:t>
      </w:r>
      <w:r w:rsidRPr="00B9309F">
        <w:rPr>
          <w:rFonts w:ascii="Sylfaen" w:hAnsi="Sylfaen" w:cs="Sylfaen"/>
          <w:sz w:val="22"/>
          <w:szCs w:val="22"/>
        </w:rPr>
        <w:t>ç</w:t>
      </w:r>
      <w:r w:rsidRPr="00B9309F">
        <w:rPr>
          <w:rFonts w:ascii="Sylfaen" w:hAnsi="Sylfaen"/>
          <w:sz w:val="22"/>
          <w:szCs w:val="22"/>
        </w:rPr>
        <w:t>inin kreditorun raz</w:t>
      </w:r>
      <w:r w:rsidRPr="00B9309F">
        <w:rPr>
          <w:rFonts w:ascii="Sylfaen" w:hAnsi="Sylfaen" w:cs="Sylfaen"/>
          <w:sz w:val="22"/>
          <w:szCs w:val="22"/>
        </w:rPr>
        <w:t>ı</w:t>
      </w:r>
      <w:r w:rsidRPr="00B9309F">
        <w:rPr>
          <w:rFonts w:ascii="Sylfaen" w:hAnsi="Sylfaen"/>
          <w:sz w:val="22"/>
          <w:szCs w:val="22"/>
        </w:rPr>
        <w:t>l</w:t>
      </w:r>
      <w:r w:rsidRPr="00B9309F">
        <w:rPr>
          <w:rFonts w:ascii="Sylfaen" w:hAnsi="Sylfaen" w:cs="Sylfaen"/>
          <w:sz w:val="22"/>
          <w:szCs w:val="22"/>
        </w:rPr>
        <w:t>ığı</w:t>
      </w:r>
      <w:r w:rsidRPr="00B9309F">
        <w:rPr>
          <w:rFonts w:ascii="Sylfaen" w:hAnsi="Sylfaen"/>
          <w:sz w:val="22"/>
          <w:szCs w:val="22"/>
        </w:rPr>
        <w:t xml:space="preserve"> oldu</w:t>
      </w:r>
      <w:r w:rsidRPr="00B9309F">
        <w:rPr>
          <w:rFonts w:ascii="Sylfaen" w:hAnsi="Sylfaen" w:cs="Sylfaen"/>
          <w:sz w:val="22"/>
          <w:szCs w:val="22"/>
        </w:rPr>
        <w:t>ğ</w:t>
      </w:r>
      <w:r w:rsidRPr="00B9309F">
        <w:rPr>
          <w:rFonts w:ascii="Sylfaen" w:hAnsi="Sylfaen"/>
          <w:sz w:val="22"/>
          <w:szCs w:val="22"/>
        </w:rPr>
        <w:t>u halda, reyestrd</w:t>
      </w:r>
      <w:r w:rsidRPr="00B9309F">
        <w:rPr>
          <w:sz w:val="22"/>
          <w:szCs w:val="22"/>
        </w:rPr>
        <w:t>ə</w:t>
      </w:r>
      <w:r w:rsidRPr="00B9309F">
        <w:rPr>
          <w:rFonts w:ascii="Sylfaen" w:hAnsi="Sylfaen"/>
          <w:sz w:val="22"/>
          <w:szCs w:val="22"/>
        </w:rPr>
        <w:t xml:space="preserve"> qeydiyyatdan ke</w:t>
      </w:r>
      <w:r w:rsidRPr="00B9309F">
        <w:rPr>
          <w:rFonts w:ascii="Sylfaen" w:hAnsi="Sylfaen" w:cs="Sylfaen"/>
          <w:sz w:val="22"/>
          <w:szCs w:val="22"/>
        </w:rPr>
        <w:t>ç</w:t>
      </w:r>
      <w:r w:rsidRPr="00B9309F">
        <w:rPr>
          <w:rFonts w:ascii="Sylfaen" w:hAnsi="Sylfaen"/>
          <w:sz w:val="22"/>
          <w:szCs w:val="22"/>
        </w:rPr>
        <w:t>mi</w:t>
      </w:r>
      <w:r w:rsidRPr="00B9309F">
        <w:rPr>
          <w:rFonts w:ascii="Sylfaen" w:hAnsi="Sylfaen" w:cs="Sylfaen"/>
          <w:sz w:val="22"/>
          <w:szCs w:val="22"/>
        </w:rPr>
        <w:t>ş</w:t>
      </w:r>
      <w:r w:rsidRPr="00B9309F">
        <w:rPr>
          <w:rFonts w:ascii="Sylfaen" w:hAnsi="Sylfaen"/>
          <w:sz w:val="22"/>
          <w:szCs w:val="22"/>
        </w:rPr>
        <w:t xml:space="preserve"> </w:t>
      </w:r>
      <w:r w:rsidRPr="00B9309F">
        <w:rPr>
          <w:rFonts w:ascii="Sylfaen" w:hAnsi="Sylfaen" w:cs="Sylfaen"/>
          <w:sz w:val="22"/>
          <w:szCs w:val="22"/>
        </w:rPr>
        <w:t>ş</w:t>
      </w:r>
      <w:r w:rsidRPr="00B9309F">
        <w:rPr>
          <w:sz w:val="22"/>
          <w:szCs w:val="22"/>
        </w:rPr>
        <w:t>ə</w:t>
      </w:r>
      <w:r w:rsidRPr="00B9309F">
        <w:rPr>
          <w:rFonts w:ascii="Sylfaen" w:hAnsi="Sylfaen"/>
          <w:sz w:val="22"/>
          <w:szCs w:val="22"/>
        </w:rPr>
        <w:t>xsin reyestrd</w:t>
      </w:r>
      <w:r w:rsidRPr="00B9309F">
        <w:rPr>
          <w:sz w:val="22"/>
          <w:szCs w:val="22"/>
        </w:rPr>
        <w:t>ə</w:t>
      </w:r>
      <w:r w:rsidRPr="00B9309F">
        <w:rPr>
          <w:rFonts w:ascii="Sylfaen" w:hAnsi="Sylfaen"/>
          <w:sz w:val="22"/>
          <w:szCs w:val="22"/>
        </w:rPr>
        <w:t xml:space="preserve"> qeydiyyat n</w:t>
      </w:r>
      <w:r w:rsidRPr="00B9309F">
        <w:rPr>
          <w:sz w:val="22"/>
          <w:szCs w:val="22"/>
        </w:rPr>
        <w:t>ə</w:t>
      </w:r>
      <w:r w:rsidRPr="00B9309F">
        <w:rPr>
          <w:rFonts w:ascii="Sylfaen" w:hAnsi="Sylfaen"/>
          <w:sz w:val="22"/>
          <w:szCs w:val="22"/>
        </w:rPr>
        <w:t>tic</w:t>
      </w:r>
      <w:r w:rsidRPr="00B9309F">
        <w:rPr>
          <w:sz w:val="22"/>
          <w:szCs w:val="22"/>
        </w:rPr>
        <w:t>ə</w:t>
      </w:r>
      <w:r w:rsidRPr="00B9309F">
        <w:rPr>
          <w:rFonts w:ascii="Sylfaen" w:hAnsi="Sylfaen"/>
          <w:sz w:val="22"/>
          <w:szCs w:val="22"/>
        </w:rPr>
        <w:t>sind</w:t>
      </w:r>
      <w:r w:rsidRPr="00B9309F">
        <w:rPr>
          <w:sz w:val="22"/>
          <w:szCs w:val="22"/>
        </w:rPr>
        <w:t>ə</w:t>
      </w:r>
      <w:r w:rsidRPr="00B9309F">
        <w:rPr>
          <w:rFonts w:ascii="Sylfaen" w:hAnsi="Sylfaen"/>
          <w:sz w:val="22"/>
          <w:szCs w:val="22"/>
        </w:rPr>
        <w:t xml:space="preserve"> m</w:t>
      </w:r>
      <w:r w:rsidRPr="00B9309F">
        <w:rPr>
          <w:sz w:val="22"/>
          <w:szCs w:val="22"/>
        </w:rPr>
        <w:t>ə</w:t>
      </w:r>
      <w:r w:rsidRPr="00B9309F">
        <w:rPr>
          <w:rFonts w:ascii="Sylfaen" w:hAnsi="Sylfaen"/>
          <w:sz w:val="22"/>
          <w:szCs w:val="22"/>
        </w:rPr>
        <w:t>hdudla</w:t>
      </w:r>
      <w:r w:rsidRPr="00B9309F">
        <w:rPr>
          <w:rFonts w:ascii="Sylfaen" w:hAnsi="Sylfaen" w:cs="Sylfaen"/>
          <w:sz w:val="22"/>
          <w:szCs w:val="22"/>
        </w:rPr>
        <w:t>ş</w:t>
      </w:r>
      <w:r w:rsidRPr="00B9309F">
        <w:rPr>
          <w:rFonts w:ascii="Sylfaen" w:hAnsi="Sylfaen"/>
          <w:sz w:val="22"/>
          <w:szCs w:val="22"/>
        </w:rPr>
        <w:t>d</w:t>
      </w:r>
      <w:r w:rsidRPr="00B9309F">
        <w:rPr>
          <w:rFonts w:ascii="Sylfaen" w:hAnsi="Sylfaen" w:cs="Sylfaen"/>
          <w:sz w:val="22"/>
          <w:szCs w:val="22"/>
        </w:rPr>
        <w:t>ı</w:t>
      </w:r>
      <w:r w:rsidRPr="00B9309F">
        <w:rPr>
          <w:rFonts w:ascii="Sylfaen" w:hAnsi="Sylfaen"/>
          <w:sz w:val="22"/>
          <w:szCs w:val="22"/>
        </w:rPr>
        <w:t>r</w:t>
      </w:r>
      <w:r w:rsidRPr="00B9309F">
        <w:rPr>
          <w:rFonts w:ascii="Sylfaen" w:hAnsi="Sylfaen" w:cs="Sylfaen"/>
          <w:sz w:val="22"/>
          <w:szCs w:val="22"/>
        </w:rPr>
        <w:t>ı</w:t>
      </w:r>
      <w:r w:rsidRPr="00B9309F">
        <w:rPr>
          <w:rFonts w:ascii="Sylfaen" w:hAnsi="Sylfaen"/>
          <w:sz w:val="22"/>
          <w:szCs w:val="22"/>
        </w:rPr>
        <w:t>lm</w:t>
      </w:r>
      <w:r w:rsidRPr="00B9309F">
        <w:rPr>
          <w:rFonts w:ascii="Sylfaen" w:hAnsi="Sylfaen" w:cs="Sylfaen"/>
          <w:sz w:val="22"/>
          <w:szCs w:val="22"/>
        </w:rPr>
        <w:t>ış</w:t>
      </w:r>
      <w:r w:rsidRPr="00B9309F">
        <w:rPr>
          <w:rFonts w:ascii="Sylfaen" w:hAnsi="Sylfaen"/>
          <w:sz w:val="22"/>
          <w:szCs w:val="22"/>
        </w:rPr>
        <w:t xml:space="preserve"> </w:t>
      </w:r>
      <w:r w:rsidRPr="00B9309F">
        <w:rPr>
          <w:sz w:val="22"/>
          <w:szCs w:val="22"/>
        </w:rPr>
        <w:t>ə</w:t>
      </w:r>
      <w:r w:rsidRPr="00B9309F">
        <w:rPr>
          <w:rFonts w:ascii="Sylfaen" w:hAnsi="Sylfaen"/>
          <w:sz w:val="22"/>
          <w:szCs w:val="22"/>
        </w:rPr>
        <w:t>mlak</w:t>
      </w:r>
      <w:r w:rsidRPr="00B9309F">
        <w:rPr>
          <w:rFonts w:ascii="Sylfaen" w:hAnsi="Sylfaen" w:cs="Sylfaen"/>
          <w:sz w:val="22"/>
          <w:szCs w:val="22"/>
        </w:rPr>
        <w:t>ı</w:t>
      </w:r>
      <w:r w:rsidRPr="00B9309F">
        <w:rPr>
          <w:rFonts w:ascii="Sylfaen" w:hAnsi="Sylfaen"/>
          <w:sz w:val="22"/>
          <w:szCs w:val="22"/>
        </w:rPr>
        <w:t xml:space="preserve"> s</w:t>
      </w:r>
      <w:r w:rsidRPr="00B9309F">
        <w:rPr>
          <w:sz w:val="22"/>
          <w:szCs w:val="22"/>
        </w:rPr>
        <w:t>ə</w:t>
      </w:r>
      <w:r w:rsidRPr="00B9309F">
        <w:rPr>
          <w:rFonts w:ascii="Sylfaen" w:hAnsi="Sylfaen"/>
          <w:sz w:val="22"/>
          <w:szCs w:val="22"/>
        </w:rPr>
        <w:t>r</w:t>
      </w:r>
      <w:r w:rsidRPr="00B9309F">
        <w:rPr>
          <w:sz w:val="22"/>
          <w:szCs w:val="22"/>
        </w:rPr>
        <w:t>ə</w:t>
      </w:r>
      <w:r w:rsidRPr="00B9309F">
        <w:rPr>
          <w:rFonts w:ascii="Sylfaen" w:hAnsi="Sylfaen"/>
          <w:sz w:val="22"/>
          <w:szCs w:val="22"/>
        </w:rPr>
        <w:t>ncam verm</w:t>
      </w:r>
      <w:r w:rsidRPr="00B9309F">
        <w:rPr>
          <w:sz w:val="22"/>
          <w:szCs w:val="22"/>
        </w:rPr>
        <w:t>ə</w:t>
      </w:r>
      <w:r w:rsidRPr="00B9309F">
        <w:rPr>
          <w:rFonts w:ascii="Sylfaen" w:hAnsi="Sylfaen"/>
          <w:sz w:val="22"/>
          <w:szCs w:val="22"/>
        </w:rPr>
        <w:t>k h</w:t>
      </w:r>
      <w:r w:rsidRPr="00B9309F">
        <w:rPr>
          <w:rFonts w:ascii="Sylfaen" w:hAnsi="Sylfaen" w:cs="Sylfaen"/>
          <w:sz w:val="22"/>
          <w:szCs w:val="22"/>
        </w:rPr>
        <w:t>ü</w:t>
      </w:r>
      <w:r w:rsidRPr="00B9309F">
        <w:rPr>
          <w:rFonts w:ascii="Sylfaen" w:hAnsi="Sylfaen"/>
          <w:sz w:val="22"/>
          <w:szCs w:val="22"/>
        </w:rPr>
        <w:t>ququ vard</w:t>
      </w:r>
      <w:r w:rsidRPr="00B9309F">
        <w:rPr>
          <w:rFonts w:ascii="Sylfaen" w:hAnsi="Sylfaen" w:cs="Sylfaen"/>
          <w:sz w:val="22"/>
          <w:szCs w:val="22"/>
        </w:rPr>
        <w:t>ı</w:t>
      </w:r>
      <w:r w:rsidRPr="00B9309F">
        <w:rPr>
          <w:rFonts w:ascii="Sylfaen" w:hAnsi="Sylfaen"/>
          <w:sz w:val="22"/>
          <w:szCs w:val="22"/>
        </w:rPr>
        <w:t xml:space="preserve">r. </w:t>
      </w:r>
    </w:p>
    <w:p w:rsidR="0078425A" w:rsidRPr="0078425A" w:rsidRDefault="00B9309F" w:rsidP="0078425A">
      <w:pPr>
        <w:jc w:val="both"/>
        <w:rPr>
          <w:rFonts w:ascii="Sylfaen" w:hAnsi="Sylfaen"/>
          <w:i/>
          <w:sz w:val="20"/>
          <w:szCs w:val="22"/>
        </w:rPr>
      </w:pPr>
      <w:r w:rsidRPr="0078425A">
        <w:rPr>
          <w:rFonts w:ascii="Sylfaen" w:hAnsi="Sylfaen"/>
          <w:i/>
          <w:sz w:val="20"/>
          <w:szCs w:val="22"/>
        </w:rPr>
        <w:t>G</w:t>
      </w:r>
      <w:r w:rsidRPr="0078425A">
        <w:rPr>
          <w:rFonts w:ascii="Sylfaen" w:hAnsi="Sylfaen" w:cs="Sylfaen"/>
          <w:i/>
          <w:sz w:val="20"/>
          <w:szCs w:val="22"/>
        </w:rPr>
        <w:t>ü</w:t>
      </w:r>
      <w:r w:rsidRPr="0078425A">
        <w:rPr>
          <w:rFonts w:ascii="Sylfaen" w:hAnsi="Sylfaen"/>
          <w:i/>
          <w:sz w:val="20"/>
          <w:szCs w:val="22"/>
        </w:rPr>
        <w:t>rc</w:t>
      </w:r>
      <w:r w:rsidRPr="0078425A">
        <w:rPr>
          <w:rFonts w:ascii="Sylfaen" w:hAnsi="Sylfaen" w:cs="Sylfaen"/>
          <w:i/>
          <w:sz w:val="20"/>
          <w:szCs w:val="22"/>
        </w:rPr>
        <w:t>ü</w:t>
      </w:r>
      <w:r w:rsidRPr="0078425A">
        <w:rPr>
          <w:rFonts w:ascii="Sylfaen" w:hAnsi="Sylfaen"/>
          <w:i/>
          <w:sz w:val="20"/>
          <w:szCs w:val="22"/>
        </w:rPr>
        <w:t>stan</w:t>
      </w:r>
      <w:r w:rsidRPr="0078425A">
        <w:rPr>
          <w:rFonts w:ascii="Sylfaen" w:hAnsi="Sylfaen" w:cs="Sylfaen"/>
          <w:i/>
          <w:sz w:val="20"/>
          <w:szCs w:val="22"/>
        </w:rPr>
        <w:t>ı</w:t>
      </w:r>
      <w:r w:rsidRPr="0078425A">
        <w:rPr>
          <w:rFonts w:ascii="Sylfaen" w:hAnsi="Sylfaen"/>
          <w:i/>
          <w:sz w:val="20"/>
          <w:szCs w:val="22"/>
        </w:rPr>
        <w:t xml:space="preserve">n 15 iyul 2008-ci il tarixli </w:t>
      </w:r>
      <w:r w:rsidRPr="0078425A">
        <w:rPr>
          <w:rFonts w:ascii="Sylfaen" w:hAnsi="Sylfaen" w:cs="Sylfaen"/>
          <w:i/>
          <w:sz w:val="20"/>
          <w:szCs w:val="22"/>
        </w:rPr>
        <w:t>№</w:t>
      </w:r>
      <w:r w:rsidR="0078425A" w:rsidRPr="0078425A">
        <w:rPr>
          <w:rFonts w:ascii="Sylfaen" w:hAnsi="Sylfaen"/>
          <w:i/>
          <w:sz w:val="20"/>
          <w:szCs w:val="22"/>
        </w:rPr>
        <w:t>210 q</w:t>
      </w:r>
      <w:r w:rsidRPr="0078425A">
        <w:rPr>
          <w:rFonts w:ascii="Sylfaen" w:hAnsi="Sylfaen"/>
          <w:i/>
          <w:sz w:val="20"/>
          <w:szCs w:val="22"/>
        </w:rPr>
        <w:t>anunu - S</w:t>
      </w:r>
      <w:r w:rsidR="0078425A" w:rsidRPr="0078425A">
        <w:rPr>
          <w:rFonts w:ascii="Sylfaen" w:hAnsi="Sylfaen"/>
          <w:i/>
          <w:sz w:val="20"/>
          <w:szCs w:val="22"/>
        </w:rPr>
        <w:t>S</w:t>
      </w:r>
      <w:r w:rsidRPr="0078425A">
        <w:rPr>
          <w:rFonts w:ascii="Sylfaen" w:hAnsi="Sylfaen"/>
          <w:i/>
          <w:sz w:val="20"/>
          <w:szCs w:val="22"/>
        </w:rPr>
        <w:t xml:space="preserve">M I, </w:t>
      </w:r>
      <w:r w:rsidRPr="0078425A">
        <w:rPr>
          <w:rFonts w:ascii="Sylfaen" w:hAnsi="Sylfaen" w:cs="Sylfaen"/>
          <w:i/>
          <w:sz w:val="20"/>
          <w:szCs w:val="22"/>
        </w:rPr>
        <w:t>№</w:t>
      </w:r>
      <w:r w:rsidRPr="0078425A">
        <w:rPr>
          <w:rFonts w:ascii="Sylfaen" w:hAnsi="Sylfaen"/>
          <w:i/>
          <w:sz w:val="20"/>
          <w:szCs w:val="22"/>
        </w:rPr>
        <w:t>17, 28.07.2008-ci il, madd</w:t>
      </w:r>
      <w:r w:rsidRPr="0078425A">
        <w:rPr>
          <w:i/>
          <w:sz w:val="20"/>
          <w:szCs w:val="22"/>
        </w:rPr>
        <w:t>ə</w:t>
      </w:r>
      <w:r w:rsidRPr="0078425A">
        <w:rPr>
          <w:rFonts w:ascii="Sylfaen" w:hAnsi="Sylfaen"/>
          <w:i/>
          <w:sz w:val="20"/>
          <w:szCs w:val="22"/>
        </w:rPr>
        <w:t xml:space="preserve"> 126 </w:t>
      </w:r>
    </w:p>
    <w:p w:rsidR="0078425A" w:rsidRPr="0078425A" w:rsidRDefault="00B9309F" w:rsidP="0078425A">
      <w:pPr>
        <w:jc w:val="both"/>
        <w:rPr>
          <w:rFonts w:ascii="Sylfaen" w:hAnsi="Sylfaen"/>
          <w:i/>
          <w:sz w:val="20"/>
          <w:szCs w:val="22"/>
        </w:rPr>
      </w:pPr>
      <w:r w:rsidRPr="0078425A">
        <w:rPr>
          <w:rFonts w:ascii="Sylfaen" w:hAnsi="Sylfaen"/>
          <w:i/>
          <w:sz w:val="20"/>
          <w:szCs w:val="22"/>
        </w:rPr>
        <w:t>G</w:t>
      </w:r>
      <w:r w:rsidRPr="0078425A">
        <w:rPr>
          <w:rFonts w:ascii="Sylfaen" w:hAnsi="Sylfaen" w:cs="Sylfaen"/>
          <w:i/>
          <w:sz w:val="20"/>
          <w:szCs w:val="22"/>
        </w:rPr>
        <w:t>ü</w:t>
      </w:r>
      <w:r w:rsidRPr="0078425A">
        <w:rPr>
          <w:rFonts w:ascii="Sylfaen" w:hAnsi="Sylfaen"/>
          <w:i/>
          <w:sz w:val="20"/>
          <w:szCs w:val="22"/>
        </w:rPr>
        <w:t>rc</w:t>
      </w:r>
      <w:r w:rsidRPr="0078425A">
        <w:rPr>
          <w:rFonts w:ascii="Sylfaen" w:hAnsi="Sylfaen" w:cs="Sylfaen"/>
          <w:i/>
          <w:sz w:val="20"/>
          <w:szCs w:val="22"/>
        </w:rPr>
        <w:t>ü</w:t>
      </w:r>
      <w:r w:rsidRPr="0078425A">
        <w:rPr>
          <w:rFonts w:ascii="Sylfaen" w:hAnsi="Sylfaen"/>
          <w:i/>
          <w:sz w:val="20"/>
          <w:szCs w:val="22"/>
        </w:rPr>
        <w:t>stan</w:t>
      </w:r>
      <w:r w:rsidRPr="0078425A">
        <w:rPr>
          <w:rFonts w:ascii="Sylfaen" w:hAnsi="Sylfaen" w:cs="Sylfaen"/>
          <w:i/>
          <w:sz w:val="20"/>
          <w:szCs w:val="22"/>
        </w:rPr>
        <w:t>ı</w:t>
      </w:r>
      <w:r w:rsidRPr="0078425A">
        <w:rPr>
          <w:rFonts w:ascii="Sylfaen" w:hAnsi="Sylfaen"/>
          <w:i/>
          <w:sz w:val="20"/>
          <w:szCs w:val="22"/>
        </w:rPr>
        <w:t xml:space="preserve">n 23 mart 2010-cu il tarixli </w:t>
      </w:r>
      <w:r w:rsidRPr="0078425A">
        <w:rPr>
          <w:rFonts w:ascii="Sylfaen" w:hAnsi="Sylfaen" w:cs="Sylfaen"/>
          <w:i/>
          <w:sz w:val="20"/>
          <w:szCs w:val="22"/>
        </w:rPr>
        <w:t>№</w:t>
      </w:r>
      <w:r w:rsidR="0078425A" w:rsidRPr="0078425A">
        <w:rPr>
          <w:rFonts w:ascii="Sylfaen" w:hAnsi="Sylfaen"/>
          <w:i/>
          <w:sz w:val="20"/>
          <w:szCs w:val="22"/>
        </w:rPr>
        <w:t>2797 q</w:t>
      </w:r>
      <w:r w:rsidRPr="0078425A">
        <w:rPr>
          <w:rFonts w:ascii="Sylfaen" w:hAnsi="Sylfaen"/>
          <w:i/>
          <w:sz w:val="20"/>
          <w:szCs w:val="22"/>
        </w:rPr>
        <w:t>anunu - S</w:t>
      </w:r>
      <w:r w:rsidR="0078425A" w:rsidRPr="0078425A">
        <w:rPr>
          <w:rFonts w:ascii="Sylfaen" w:hAnsi="Sylfaen"/>
          <w:i/>
          <w:sz w:val="20"/>
          <w:szCs w:val="22"/>
        </w:rPr>
        <w:t>S</w:t>
      </w:r>
      <w:r w:rsidRPr="0078425A">
        <w:rPr>
          <w:rFonts w:ascii="Sylfaen" w:hAnsi="Sylfaen"/>
          <w:i/>
          <w:sz w:val="20"/>
          <w:szCs w:val="22"/>
        </w:rPr>
        <w:t xml:space="preserve">M I, </w:t>
      </w:r>
      <w:r w:rsidRPr="0078425A">
        <w:rPr>
          <w:rFonts w:ascii="Sylfaen" w:hAnsi="Sylfaen" w:cs="Sylfaen"/>
          <w:i/>
          <w:sz w:val="20"/>
          <w:szCs w:val="22"/>
        </w:rPr>
        <w:t>№</w:t>
      </w:r>
      <w:r w:rsidRPr="0078425A">
        <w:rPr>
          <w:rFonts w:ascii="Sylfaen" w:hAnsi="Sylfaen"/>
          <w:i/>
          <w:sz w:val="20"/>
          <w:szCs w:val="22"/>
        </w:rPr>
        <w:t>14, 30.03.2010-cu il, madd</w:t>
      </w:r>
      <w:r w:rsidRPr="0078425A">
        <w:rPr>
          <w:i/>
          <w:sz w:val="20"/>
          <w:szCs w:val="22"/>
        </w:rPr>
        <w:t>ə</w:t>
      </w:r>
      <w:r w:rsidRPr="0078425A">
        <w:rPr>
          <w:rFonts w:ascii="Sylfaen" w:hAnsi="Sylfaen"/>
          <w:i/>
          <w:sz w:val="20"/>
          <w:szCs w:val="22"/>
        </w:rPr>
        <w:t xml:space="preserve"> 84 </w:t>
      </w:r>
    </w:p>
    <w:p w:rsidR="0078425A" w:rsidRPr="0078425A" w:rsidRDefault="00B9309F" w:rsidP="0078425A">
      <w:pPr>
        <w:jc w:val="both"/>
        <w:rPr>
          <w:rFonts w:ascii="Sylfaen" w:hAnsi="Sylfaen"/>
          <w:i/>
          <w:sz w:val="20"/>
          <w:szCs w:val="22"/>
        </w:rPr>
      </w:pPr>
      <w:r w:rsidRPr="0078425A">
        <w:rPr>
          <w:rFonts w:ascii="Sylfaen" w:hAnsi="Sylfaen"/>
          <w:i/>
          <w:sz w:val="20"/>
          <w:szCs w:val="22"/>
        </w:rPr>
        <w:t>G</w:t>
      </w:r>
      <w:r w:rsidRPr="0078425A">
        <w:rPr>
          <w:rFonts w:ascii="Sylfaen" w:hAnsi="Sylfaen" w:cs="Sylfaen"/>
          <w:i/>
          <w:sz w:val="20"/>
          <w:szCs w:val="22"/>
        </w:rPr>
        <w:t>ü</w:t>
      </w:r>
      <w:r w:rsidRPr="0078425A">
        <w:rPr>
          <w:rFonts w:ascii="Sylfaen" w:hAnsi="Sylfaen"/>
          <w:i/>
          <w:sz w:val="20"/>
          <w:szCs w:val="22"/>
        </w:rPr>
        <w:t>rc</w:t>
      </w:r>
      <w:r w:rsidRPr="0078425A">
        <w:rPr>
          <w:rFonts w:ascii="Sylfaen" w:hAnsi="Sylfaen" w:cs="Sylfaen"/>
          <w:i/>
          <w:sz w:val="20"/>
          <w:szCs w:val="22"/>
        </w:rPr>
        <w:t>ü</w:t>
      </w:r>
      <w:r w:rsidRPr="0078425A">
        <w:rPr>
          <w:rFonts w:ascii="Sylfaen" w:hAnsi="Sylfaen"/>
          <w:i/>
          <w:sz w:val="20"/>
          <w:szCs w:val="22"/>
        </w:rPr>
        <w:t>stan</w:t>
      </w:r>
      <w:r w:rsidRPr="0078425A">
        <w:rPr>
          <w:rFonts w:ascii="Sylfaen" w:hAnsi="Sylfaen" w:cs="Sylfaen"/>
          <w:i/>
          <w:sz w:val="20"/>
          <w:szCs w:val="22"/>
        </w:rPr>
        <w:t>ı</w:t>
      </w:r>
      <w:r w:rsidRPr="0078425A">
        <w:rPr>
          <w:rFonts w:ascii="Sylfaen" w:hAnsi="Sylfaen"/>
          <w:i/>
          <w:sz w:val="20"/>
          <w:szCs w:val="22"/>
        </w:rPr>
        <w:t xml:space="preserve">n 17 iyun </w:t>
      </w:r>
      <w:r w:rsidR="0078425A" w:rsidRPr="0078425A">
        <w:rPr>
          <w:rFonts w:ascii="Sylfaen" w:hAnsi="Sylfaen"/>
          <w:i/>
          <w:sz w:val="20"/>
          <w:szCs w:val="22"/>
        </w:rPr>
        <w:t>2011-ci il tarixli №4827 q</w:t>
      </w:r>
      <w:r w:rsidRPr="0078425A">
        <w:rPr>
          <w:rFonts w:ascii="Sylfaen" w:hAnsi="Sylfaen"/>
          <w:i/>
          <w:sz w:val="20"/>
          <w:szCs w:val="22"/>
        </w:rPr>
        <w:t>anunu - veb-s</w:t>
      </w:r>
      <w:r w:rsidRPr="0078425A">
        <w:rPr>
          <w:i/>
          <w:sz w:val="20"/>
          <w:szCs w:val="22"/>
        </w:rPr>
        <w:t>ə</w:t>
      </w:r>
      <w:r w:rsidRPr="0078425A">
        <w:rPr>
          <w:rFonts w:ascii="Sylfaen" w:hAnsi="Sylfaen"/>
          <w:i/>
          <w:sz w:val="20"/>
          <w:szCs w:val="22"/>
        </w:rPr>
        <w:t>hif</w:t>
      </w:r>
      <w:r w:rsidRPr="0078425A">
        <w:rPr>
          <w:i/>
          <w:sz w:val="20"/>
          <w:szCs w:val="22"/>
        </w:rPr>
        <w:t>ə</w:t>
      </w:r>
      <w:r w:rsidRPr="0078425A">
        <w:rPr>
          <w:rFonts w:ascii="Sylfaen" w:hAnsi="Sylfaen"/>
          <w:i/>
          <w:sz w:val="20"/>
          <w:szCs w:val="22"/>
        </w:rPr>
        <w:t xml:space="preserve">, 28.06.2011-ci il. </w:t>
      </w:r>
    </w:p>
    <w:p w:rsidR="0078425A" w:rsidRPr="0078425A" w:rsidRDefault="00B9309F" w:rsidP="0078425A">
      <w:pPr>
        <w:jc w:val="both"/>
        <w:rPr>
          <w:rFonts w:ascii="Sylfaen" w:hAnsi="Sylfaen"/>
          <w:i/>
          <w:sz w:val="20"/>
          <w:szCs w:val="22"/>
        </w:rPr>
      </w:pPr>
      <w:r w:rsidRPr="0078425A">
        <w:rPr>
          <w:rFonts w:ascii="Sylfaen" w:hAnsi="Sylfaen"/>
          <w:i/>
          <w:sz w:val="20"/>
          <w:szCs w:val="22"/>
        </w:rPr>
        <w:t>G</w:t>
      </w:r>
      <w:r w:rsidRPr="0078425A">
        <w:rPr>
          <w:rFonts w:ascii="Sylfaen" w:hAnsi="Sylfaen" w:cs="Sylfaen"/>
          <w:i/>
          <w:sz w:val="20"/>
          <w:szCs w:val="22"/>
        </w:rPr>
        <w:t>ü</w:t>
      </w:r>
      <w:r w:rsidRPr="0078425A">
        <w:rPr>
          <w:rFonts w:ascii="Sylfaen" w:hAnsi="Sylfaen"/>
          <w:i/>
          <w:sz w:val="20"/>
          <w:szCs w:val="22"/>
        </w:rPr>
        <w:t>rc</w:t>
      </w:r>
      <w:r w:rsidRPr="0078425A">
        <w:rPr>
          <w:rFonts w:ascii="Sylfaen" w:hAnsi="Sylfaen" w:cs="Sylfaen"/>
          <w:i/>
          <w:sz w:val="20"/>
          <w:szCs w:val="22"/>
        </w:rPr>
        <w:t>ü</w:t>
      </w:r>
      <w:r w:rsidRPr="0078425A">
        <w:rPr>
          <w:rFonts w:ascii="Sylfaen" w:hAnsi="Sylfaen"/>
          <w:i/>
          <w:sz w:val="20"/>
          <w:szCs w:val="22"/>
        </w:rPr>
        <w:t>stan</w:t>
      </w:r>
      <w:r w:rsidRPr="0078425A">
        <w:rPr>
          <w:rFonts w:ascii="Sylfaen" w:hAnsi="Sylfaen" w:cs="Sylfaen"/>
          <w:i/>
          <w:sz w:val="20"/>
          <w:szCs w:val="22"/>
        </w:rPr>
        <w:t>ı</w:t>
      </w:r>
      <w:r w:rsidRPr="0078425A">
        <w:rPr>
          <w:rFonts w:ascii="Sylfaen" w:hAnsi="Sylfaen"/>
          <w:i/>
          <w:sz w:val="20"/>
          <w:szCs w:val="22"/>
        </w:rPr>
        <w:t xml:space="preserve">n 15 iyul 2020-ci il tarixli </w:t>
      </w:r>
      <w:r w:rsidRPr="0078425A">
        <w:rPr>
          <w:rFonts w:ascii="Sylfaen" w:hAnsi="Sylfaen" w:cs="Sylfaen"/>
          <w:i/>
          <w:sz w:val="20"/>
          <w:szCs w:val="22"/>
        </w:rPr>
        <w:t>№</w:t>
      </w:r>
      <w:r w:rsidR="0078425A" w:rsidRPr="0078425A">
        <w:rPr>
          <w:rFonts w:ascii="Sylfaen" w:hAnsi="Sylfaen"/>
          <w:i/>
          <w:sz w:val="20"/>
          <w:szCs w:val="22"/>
        </w:rPr>
        <w:t>6981 q</w:t>
      </w:r>
      <w:r w:rsidRPr="0078425A">
        <w:rPr>
          <w:rFonts w:ascii="Sylfaen" w:hAnsi="Sylfaen"/>
          <w:i/>
          <w:sz w:val="20"/>
          <w:szCs w:val="22"/>
        </w:rPr>
        <w:t xml:space="preserve">anunu </w:t>
      </w:r>
      <w:r w:rsidRPr="0078425A">
        <w:rPr>
          <w:rFonts w:ascii="Sylfaen" w:hAnsi="Sylfaen" w:cs="Sylfaen"/>
          <w:i/>
          <w:sz w:val="20"/>
          <w:szCs w:val="22"/>
        </w:rPr>
        <w:t>–</w:t>
      </w:r>
      <w:r w:rsidRPr="0078425A">
        <w:rPr>
          <w:rFonts w:ascii="Sylfaen" w:hAnsi="Sylfaen"/>
          <w:i/>
          <w:sz w:val="20"/>
          <w:szCs w:val="22"/>
        </w:rPr>
        <w:t xml:space="preserve"> veb-s</w:t>
      </w:r>
      <w:r w:rsidRPr="0078425A">
        <w:rPr>
          <w:i/>
          <w:sz w:val="20"/>
          <w:szCs w:val="22"/>
        </w:rPr>
        <w:t>ə</w:t>
      </w:r>
      <w:r w:rsidRPr="0078425A">
        <w:rPr>
          <w:rFonts w:ascii="Sylfaen" w:hAnsi="Sylfaen"/>
          <w:i/>
          <w:sz w:val="20"/>
          <w:szCs w:val="22"/>
        </w:rPr>
        <w:t>hif</w:t>
      </w:r>
      <w:r w:rsidRPr="0078425A">
        <w:rPr>
          <w:i/>
          <w:sz w:val="20"/>
          <w:szCs w:val="22"/>
        </w:rPr>
        <w:t>ə</w:t>
      </w:r>
      <w:r w:rsidRPr="0078425A">
        <w:rPr>
          <w:rFonts w:ascii="Sylfaen" w:hAnsi="Sylfaen"/>
          <w:i/>
          <w:sz w:val="20"/>
          <w:szCs w:val="22"/>
        </w:rPr>
        <w:t xml:space="preserve">, 28.07.2020-ci il. </w:t>
      </w:r>
    </w:p>
    <w:p w:rsidR="00AF2E94" w:rsidRPr="0078425A" w:rsidRDefault="00B9309F" w:rsidP="0078425A">
      <w:pPr>
        <w:jc w:val="both"/>
        <w:rPr>
          <w:rFonts w:ascii="Sylfaen" w:hAnsi="Sylfaen"/>
          <w:i/>
          <w:sz w:val="20"/>
          <w:szCs w:val="22"/>
        </w:rPr>
      </w:pPr>
      <w:r w:rsidRPr="0078425A">
        <w:rPr>
          <w:rFonts w:ascii="Sylfaen" w:hAnsi="Sylfaen"/>
          <w:i/>
          <w:sz w:val="20"/>
          <w:szCs w:val="22"/>
        </w:rPr>
        <w:t>G</w:t>
      </w:r>
      <w:r w:rsidRPr="0078425A">
        <w:rPr>
          <w:rFonts w:ascii="Sylfaen" w:hAnsi="Sylfaen" w:cs="Sylfaen"/>
          <w:i/>
          <w:sz w:val="20"/>
          <w:szCs w:val="22"/>
        </w:rPr>
        <w:t>ü</w:t>
      </w:r>
      <w:r w:rsidRPr="0078425A">
        <w:rPr>
          <w:rFonts w:ascii="Sylfaen" w:hAnsi="Sylfaen"/>
          <w:i/>
          <w:sz w:val="20"/>
          <w:szCs w:val="22"/>
        </w:rPr>
        <w:t>rc</w:t>
      </w:r>
      <w:r w:rsidRPr="0078425A">
        <w:rPr>
          <w:rFonts w:ascii="Sylfaen" w:hAnsi="Sylfaen" w:cs="Sylfaen"/>
          <w:i/>
          <w:sz w:val="20"/>
          <w:szCs w:val="22"/>
        </w:rPr>
        <w:t>ü</w:t>
      </w:r>
      <w:r w:rsidRPr="0078425A">
        <w:rPr>
          <w:rFonts w:ascii="Sylfaen" w:hAnsi="Sylfaen"/>
          <w:i/>
          <w:sz w:val="20"/>
          <w:szCs w:val="22"/>
        </w:rPr>
        <w:t>stan</w:t>
      </w:r>
      <w:r w:rsidRPr="0078425A">
        <w:rPr>
          <w:rFonts w:ascii="Sylfaen" w:hAnsi="Sylfaen" w:cs="Sylfaen"/>
          <w:i/>
          <w:sz w:val="20"/>
          <w:szCs w:val="22"/>
        </w:rPr>
        <w:t>ı</w:t>
      </w:r>
      <w:r w:rsidRPr="0078425A">
        <w:rPr>
          <w:rFonts w:ascii="Sylfaen" w:hAnsi="Sylfaen"/>
          <w:i/>
          <w:sz w:val="20"/>
          <w:szCs w:val="22"/>
        </w:rPr>
        <w:t xml:space="preserve">n 30 mart 2021-ci il tarixli </w:t>
      </w:r>
      <w:r w:rsidRPr="0078425A">
        <w:rPr>
          <w:rFonts w:ascii="Sylfaen" w:hAnsi="Sylfaen" w:cs="Sylfaen"/>
          <w:i/>
          <w:sz w:val="20"/>
          <w:szCs w:val="22"/>
        </w:rPr>
        <w:t>№</w:t>
      </w:r>
      <w:r w:rsidR="0078425A" w:rsidRPr="0078425A">
        <w:rPr>
          <w:rFonts w:ascii="Sylfaen" w:hAnsi="Sylfaen"/>
          <w:i/>
          <w:sz w:val="20"/>
          <w:szCs w:val="22"/>
        </w:rPr>
        <w:t>427 q</w:t>
      </w:r>
      <w:r w:rsidRPr="0078425A">
        <w:rPr>
          <w:rFonts w:ascii="Sylfaen" w:hAnsi="Sylfaen"/>
          <w:i/>
          <w:sz w:val="20"/>
          <w:szCs w:val="22"/>
        </w:rPr>
        <w:t xml:space="preserve">anunu </w:t>
      </w:r>
      <w:r w:rsidRPr="0078425A">
        <w:rPr>
          <w:rFonts w:ascii="Sylfaen" w:hAnsi="Sylfaen" w:cs="Sylfaen"/>
          <w:i/>
          <w:sz w:val="20"/>
          <w:szCs w:val="22"/>
        </w:rPr>
        <w:t>–</w:t>
      </w:r>
      <w:r w:rsidRPr="0078425A">
        <w:rPr>
          <w:rFonts w:ascii="Sylfaen" w:hAnsi="Sylfaen"/>
          <w:i/>
          <w:sz w:val="20"/>
          <w:szCs w:val="22"/>
        </w:rPr>
        <w:t xml:space="preserve"> veb-s</w:t>
      </w:r>
      <w:r w:rsidRPr="0078425A">
        <w:rPr>
          <w:i/>
          <w:sz w:val="20"/>
          <w:szCs w:val="22"/>
        </w:rPr>
        <w:t>ə</w:t>
      </w:r>
      <w:r w:rsidRPr="0078425A">
        <w:rPr>
          <w:rFonts w:ascii="Sylfaen" w:hAnsi="Sylfaen"/>
          <w:i/>
          <w:sz w:val="20"/>
          <w:szCs w:val="22"/>
        </w:rPr>
        <w:t>hif</w:t>
      </w:r>
      <w:r w:rsidRPr="0078425A">
        <w:rPr>
          <w:i/>
          <w:sz w:val="20"/>
          <w:szCs w:val="22"/>
        </w:rPr>
        <w:t>ə</w:t>
      </w:r>
      <w:r w:rsidRPr="0078425A">
        <w:rPr>
          <w:rFonts w:ascii="Sylfaen" w:hAnsi="Sylfaen"/>
          <w:i/>
          <w:sz w:val="20"/>
          <w:szCs w:val="22"/>
        </w:rPr>
        <w:t>, 13.04.2021-ci il.</w:t>
      </w:r>
    </w:p>
    <w:p w:rsidR="00B9309F" w:rsidRDefault="00B9309F" w:rsidP="001D3641">
      <w:pPr>
        <w:pStyle w:val="abzacixml0"/>
        <w:spacing w:before="0" w:beforeAutospacing="0" w:after="0" w:afterAutospacing="0"/>
        <w:ind w:firstLine="283"/>
        <w:jc w:val="both"/>
        <w:rPr>
          <w:rFonts w:ascii="Sylfaen" w:hAnsi="Sylfaen"/>
          <w:sz w:val="22"/>
          <w:szCs w:val="22"/>
        </w:rPr>
      </w:pPr>
    </w:p>
    <w:p w:rsidR="0004468C" w:rsidRPr="0004468C" w:rsidRDefault="0004468C" w:rsidP="0004468C">
      <w:pPr>
        <w:pStyle w:val="abzacixml0"/>
        <w:spacing w:before="0" w:beforeAutospacing="0" w:after="0" w:afterAutospacing="0"/>
        <w:ind w:firstLine="283"/>
        <w:jc w:val="center"/>
        <w:rPr>
          <w:rFonts w:ascii="Sylfaen" w:hAnsi="Sylfaen"/>
          <w:b/>
          <w:sz w:val="22"/>
          <w:szCs w:val="22"/>
        </w:rPr>
      </w:pPr>
      <w:r w:rsidRPr="0004468C">
        <w:rPr>
          <w:rFonts w:ascii="Sylfaen" w:hAnsi="Sylfaen"/>
          <w:b/>
          <w:sz w:val="22"/>
          <w:szCs w:val="22"/>
        </w:rPr>
        <w:t>F</w:t>
      </w:r>
      <w:r w:rsidRPr="0004468C">
        <w:rPr>
          <w:b/>
          <w:sz w:val="22"/>
          <w:szCs w:val="22"/>
        </w:rPr>
        <w:t>ə</w:t>
      </w:r>
      <w:r w:rsidRPr="0004468C">
        <w:rPr>
          <w:rFonts w:ascii="Sylfaen" w:hAnsi="Sylfaen"/>
          <w:b/>
          <w:sz w:val="22"/>
          <w:szCs w:val="22"/>
        </w:rPr>
        <w:t xml:space="preserve">sil V </w:t>
      </w:r>
    </w:p>
    <w:p w:rsidR="0004468C" w:rsidRPr="0004468C" w:rsidRDefault="0004468C" w:rsidP="0004468C">
      <w:pPr>
        <w:pStyle w:val="abzacixml0"/>
        <w:spacing w:before="0" w:beforeAutospacing="0" w:after="0" w:afterAutospacing="0"/>
        <w:ind w:firstLine="283"/>
        <w:jc w:val="center"/>
        <w:rPr>
          <w:rFonts w:ascii="Sylfaen" w:hAnsi="Sylfaen"/>
          <w:b/>
          <w:sz w:val="22"/>
          <w:szCs w:val="22"/>
        </w:rPr>
      </w:pPr>
      <w:r w:rsidRPr="0004468C">
        <w:rPr>
          <w:rFonts w:ascii="Sylfaen" w:hAnsi="Sylfaen" w:cs="Sylfaen"/>
          <w:b/>
          <w:sz w:val="22"/>
          <w:szCs w:val="22"/>
        </w:rPr>
        <w:lastRenderedPageBreak/>
        <w:t>İ</w:t>
      </w:r>
      <w:r w:rsidRPr="0004468C">
        <w:rPr>
          <w:rFonts w:ascii="Sylfaen" w:hAnsi="Sylfaen"/>
          <w:b/>
          <w:sz w:val="22"/>
          <w:szCs w:val="22"/>
        </w:rPr>
        <w:t>cra</w:t>
      </w:r>
    </w:p>
    <w:p w:rsidR="0004468C" w:rsidRPr="0004468C" w:rsidRDefault="0004468C" w:rsidP="0004468C">
      <w:pPr>
        <w:pStyle w:val="abzacixml0"/>
        <w:spacing w:before="0" w:beforeAutospacing="0" w:after="0" w:afterAutospacing="0"/>
        <w:ind w:firstLine="283"/>
        <w:jc w:val="both"/>
        <w:rPr>
          <w:rFonts w:ascii="Sylfaen" w:hAnsi="Sylfaen"/>
          <w:b/>
          <w:sz w:val="22"/>
          <w:szCs w:val="22"/>
        </w:rPr>
      </w:pPr>
      <w:r w:rsidRPr="0004468C">
        <w:rPr>
          <w:rFonts w:ascii="Sylfaen" w:hAnsi="Sylfaen"/>
          <w:b/>
          <w:sz w:val="22"/>
          <w:szCs w:val="22"/>
        </w:rPr>
        <w:t>Madd</w:t>
      </w:r>
      <w:r w:rsidRPr="0004468C">
        <w:rPr>
          <w:b/>
          <w:sz w:val="22"/>
          <w:szCs w:val="22"/>
        </w:rPr>
        <w:t>ə</w:t>
      </w:r>
      <w:r w:rsidRPr="0004468C">
        <w:rPr>
          <w:rFonts w:ascii="Sylfaen" w:hAnsi="Sylfaen"/>
          <w:b/>
          <w:sz w:val="22"/>
          <w:szCs w:val="22"/>
        </w:rPr>
        <w:t xml:space="preserve"> 20. </w:t>
      </w:r>
      <w:r w:rsidRPr="0004468C">
        <w:rPr>
          <w:rFonts w:ascii="Sylfaen" w:hAnsi="Sylfaen" w:cs="Sylfaen"/>
          <w:b/>
          <w:sz w:val="22"/>
          <w:szCs w:val="22"/>
        </w:rPr>
        <w:t>İ</w:t>
      </w:r>
      <w:r w:rsidRPr="0004468C">
        <w:rPr>
          <w:rFonts w:ascii="Sylfaen" w:hAnsi="Sylfaen"/>
          <w:b/>
          <w:sz w:val="22"/>
          <w:szCs w:val="22"/>
        </w:rPr>
        <w:t>cra s</w:t>
      </w:r>
      <w:r w:rsidRPr="0004468C">
        <w:rPr>
          <w:b/>
          <w:sz w:val="22"/>
          <w:szCs w:val="22"/>
        </w:rPr>
        <w:t>ə</w:t>
      </w:r>
      <w:r w:rsidRPr="0004468C">
        <w:rPr>
          <w:rFonts w:ascii="Sylfaen" w:hAnsi="Sylfaen"/>
          <w:b/>
          <w:sz w:val="22"/>
          <w:szCs w:val="22"/>
        </w:rPr>
        <w:t>n</w:t>
      </w:r>
      <w:r w:rsidRPr="0004468C">
        <w:rPr>
          <w:b/>
          <w:sz w:val="22"/>
          <w:szCs w:val="22"/>
        </w:rPr>
        <w:t>ə</w:t>
      </w:r>
      <w:r w:rsidRPr="0004468C">
        <w:rPr>
          <w:rFonts w:ascii="Sylfaen" w:hAnsi="Sylfaen"/>
          <w:b/>
          <w:sz w:val="22"/>
          <w:szCs w:val="22"/>
        </w:rPr>
        <w:t>di</w:t>
      </w:r>
    </w:p>
    <w:p w:rsidR="0004468C" w:rsidRDefault="0004468C" w:rsidP="001D3641">
      <w:pPr>
        <w:pStyle w:val="abzacixml0"/>
        <w:spacing w:before="0" w:beforeAutospacing="0" w:after="0" w:afterAutospacing="0"/>
        <w:ind w:firstLine="283"/>
        <w:jc w:val="both"/>
        <w:rPr>
          <w:rFonts w:ascii="Sylfaen" w:hAnsi="Sylfaen"/>
          <w:sz w:val="22"/>
          <w:szCs w:val="22"/>
        </w:rPr>
      </w:pPr>
      <w:r w:rsidRPr="0004468C">
        <w:rPr>
          <w:rFonts w:ascii="Sylfaen" w:hAnsi="Sylfaen"/>
          <w:sz w:val="22"/>
          <w:szCs w:val="22"/>
        </w:rPr>
        <w:t xml:space="preserve">1. </w:t>
      </w:r>
      <w:r w:rsidRPr="0004468C">
        <w:rPr>
          <w:rFonts w:ascii="Sylfaen" w:hAnsi="Sylfaen" w:cs="Sylfaen"/>
          <w:sz w:val="22"/>
          <w:szCs w:val="22"/>
        </w:rPr>
        <w:t>İ</w:t>
      </w:r>
      <w:r w:rsidRPr="0004468C">
        <w:rPr>
          <w:rFonts w:ascii="Sylfaen" w:hAnsi="Sylfaen"/>
          <w:sz w:val="22"/>
          <w:szCs w:val="22"/>
        </w:rPr>
        <w:t>nsan h</w:t>
      </w:r>
      <w:r w:rsidRPr="0004468C">
        <w:rPr>
          <w:rFonts w:ascii="Sylfaen" w:hAnsi="Sylfaen" w:cs="Sylfaen"/>
          <w:sz w:val="22"/>
          <w:szCs w:val="22"/>
        </w:rPr>
        <w:t>ü</w:t>
      </w:r>
      <w:r w:rsidRPr="0004468C">
        <w:rPr>
          <w:rFonts w:ascii="Sylfaen" w:hAnsi="Sylfaen"/>
          <w:sz w:val="22"/>
          <w:szCs w:val="22"/>
        </w:rPr>
        <w:t>quqlar</w:t>
      </w:r>
      <w:r w:rsidRPr="0004468C">
        <w:rPr>
          <w:rFonts w:ascii="Sylfaen" w:hAnsi="Sylfaen" w:cs="Sylfaen"/>
          <w:sz w:val="22"/>
          <w:szCs w:val="22"/>
        </w:rPr>
        <w:t>ı</w:t>
      </w:r>
      <w:r w:rsidRPr="0004468C">
        <w:rPr>
          <w:rFonts w:ascii="Sylfaen" w:hAnsi="Sylfaen"/>
          <w:sz w:val="22"/>
          <w:szCs w:val="22"/>
        </w:rPr>
        <w:t xml:space="preserve"> </w:t>
      </w:r>
      <w:r w:rsidRPr="0004468C">
        <w:rPr>
          <w:rFonts w:ascii="Sylfaen" w:hAnsi="Sylfaen" w:cs="Sylfaen"/>
          <w:sz w:val="22"/>
          <w:szCs w:val="22"/>
        </w:rPr>
        <w:t>ü</w:t>
      </w:r>
      <w:r w:rsidRPr="0004468C">
        <w:rPr>
          <w:rFonts w:ascii="Sylfaen" w:hAnsi="Sylfaen"/>
          <w:sz w:val="22"/>
          <w:szCs w:val="22"/>
        </w:rPr>
        <w:t>zr</w:t>
      </w:r>
      <w:r w:rsidRPr="0004468C">
        <w:rPr>
          <w:sz w:val="22"/>
          <w:szCs w:val="22"/>
        </w:rPr>
        <w:t>ə</w:t>
      </w:r>
      <w:r w:rsidRPr="0004468C">
        <w:rPr>
          <w:rFonts w:ascii="Sylfaen" w:hAnsi="Sylfaen"/>
          <w:sz w:val="22"/>
          <w:szCs w:val="22"/>
        </w:rPr>
        <w:t xml:space="preserve"> Avropa M</w:t>
      </w:r>
      <w:r w:rsidRPr="0004468C">
        <w:rPr>
          <w:sz w:val="22"/>
          <w:szCs w:val="22"/>
        </w:rPr>
        <w:t>ə</w:t>
      </w:r>
      <w:r w:rsidRPr="0004468C">
        <w:rPr>
          <w:rFonts w:ascii="Sylfaen" w:hAnsi="Sylfaen"/>
          <w:sz w:val="22"/>
          <w:szCs w:val="22"/>
        </w:rPr>
        <w:t>hk</w:t>
      </w:r>
      <w:r w:rsidRPr="0004468C">
        <w:rPr>
          <w:sz w:val="22"/>
          <w:szCs w:val="22"/>
        </w:rPr>
        <w:t>ə</w:t>
      </w:r>
      <w:r w:rsidRPr="0004468C">
        <w:rPr>
          <w:rFonts w:ascii="Sylfaen" w:hAnsi="Sylfaen"/>
          <w:sz w:val="22"/>
          <w:szCs w:val="22"/>
        </w:rPr>
        <w:t>m</w:t>
      </w:r>
      <w:r w:rsidRPr="0004468C">
        <w:rPr>
          <w:sz w:val="22"/>
          <w:szCs w:val="22"/>
        </w:rPr>
        <w:t>ə</w:t>
      </w:r>
      <w:r w:rsidRPr="0004468C">
        <w:rPr>
          <w:rFonts w:ascii="Sylfaen" w:hAnsi="Sylfaen"/>
          <w:sz w:val="22"/>
          <w:szCs w:val="22"/>
        </w:rPr>
        <w:t>sinin q</w:t>
      </w:r>
      <w:r w:rsidRPr="0004468C">
        <w:rPr>
          <w:sz w:val="22"/>
          <w:szCs w:val="22"/>
        </w:rPr>
        <w:t>ə</w:t>
      </w:r>
      <w:r w:rsidRPr="0004468C">
        <w:rPr>
          <w:rFonts w:ascii="Sylfaen" w:hAnsi="Sylfaen"/>
          <w:sz w:val="22"/>
          <w:szCs w:val="22"/>
        </w:rPr>
        <w:t>rar</w:t>
      </w:r>
      <w:r w:rsidRPr="0004468C">
        <w:rPr>
          <w:rFonts w:ascii="Sylfaen" w:hAnsi="Sylfaen" w:cs="Sylfaen"/>
          <w:sz w:val="22"/>
          <w:szCs w:val="22"/>
        </w:rPr>
        <w:t>ı</w:t>
      </w:r>
      <w:r w:rsidRPr="0004468C">
        <w:rPr>
          <w:rFonts w:ascii="Sylfaen" w:hAnsi="Sylfaen"/>
          <w:sz w:val="22"/>
          <w:szCs w:val="22"/>
        </w:rPr>
        <w:t>, G</w:t>
      </w:r>
      <w:r w:rsidRPr="0004468C">
        <w:rPr>
          <w:rFonts w:ascii="Sylfaen" w:hAnsi="Sylfaen" w:cs="Sylfaen"/>
          <w:sz w:val="22"/>
          <w:szCs w:val="22"/>
        </w:rPr>
        <w:t>ü</w:t>
      </w:r>
      <w:r w:rsidRPr="0004468C">
        <w:rPr>
          <w:rFonts w:ascii="Sylfaen" w:hAnsi="Sylfaen"/>
          <w:sz w:val="22"/>
          <w:szCs w:val="22"/>
        </w:rPr>
        <w:t>rc</w:t>
      </w:r>
      <w:r w:rsidRPr="0004468C">
        <w:rPr>
          <w:rFonts w:ascii="Sylfaen" w:hAnsi="Sylfaen" w:cs="Sylfaen"/>
          <w:sz w:val="22"/>
          <w:szCs w:val="22"/>
        </w:rPr>
        <w:t>ü</w:t>
      </w:r>
      <w:r w:rsidRPr="0004468C">
        <w:rPr>
          <w:rFonts w:ascii="Sylfaen" w:hAnsi="Sylfaen"/>
          <w:sz w:val="22"/>
          <w:szCs w:val="22"/>
        </w:rPr>
        <w:t>stan M</w:t>
      </w:r>
      <w:r w:rsidRPr="0004468C">
        <w:rPr>
          <w:rFonts w:ascii="Sylfaen" w:hAnsi="Sylfaen" w:cs="Sylfaen"/>
          <w:sz w:val="22"/>
          <w:szCs w:val="22"/>
        </w:rPr>
        <w:t>ü</w:t>
      </w:r>
      <w:r w:rsidRPr="0004468C">
        <w:rPr>
          <w:rFonts w:ascii="Sylfaen" w:hAnsi="Sylfaen"/>
          <w:sz w:val="22"/>
          <w:szCs w:val="22"/>
        </w:rPr>
        <w:t>lki M</w:t>
      </w:r>
      <w:r w:rsidRPr="0004468C">
        <w:rPr>
          <w:sz w:val="22"/>
          <w:szCs w:val="22"/>
        </w:rPr>
        <w:t>ə</w:t>
      </w:r>
      <w:r w:rsidRPr="0004468C">
        <w:rPr>
          <w:rFonts w:ascii="Sylfaen" w:hAnsi="Sylfaen"/>
          <w:sz w:val="22"/>
          <w:szCs w:val="22"/>
        </w:rPr>
        <w:t>c</w:t>
      </w:r>
      <w:r w:rsidRPr="0004468C">
        <w:rPr>
          <w:sz w:val="22"/>
          <w:szCs w:val="22"/>
        </w:rPr>
        <w:t>ə</w:t>
      </w:r>
      <w:r w:rsidRPr="0004468C">
        <w:rPr>
          <w:rFonts w:ascii="Sylfaen" w:hAnsi="Sylfaen"/>
          <w:sz w:val="22"/>
          <w:szCs w:val="22"/>
        </w:rPr>
        <w:t>ll</w:t>
      </w:r>
      <w:r w:rsidRPr="0004468C">
        <w:rPr>
          <w:sz w:val="22"/>
          <w:szCs w:val="22"/>
        </w:rPr>
        <w:t>ə</w:t>
      </w:r>
      <w:r w:rsidRPr="0004468C">
        <w:rPr>
          <w:rFonts w:ascii="Sylfaen" w:hAnsi="Sylfaen"/>
          <w:sz w:val="22"/>
          <w:szCs w:val="22"/>
        </w:rPr>
        <w:t>sinin 258</w:t>
      </w:r>
      <w:r w:rsidRPr="0004468C">
        <w:rPr>
          <w:rFonts w:ascii="Sylfaen" w:hAnsi="Sylfaen"/>
          <w:sz w:val="22"/>
          <w:szCs w:val="22"/>
          <w:vertAlign w:val="superscript"/>
        </w:rPr>
        <w:t>1</w:t>
      </w:r>
      <w:r w:rsidRPr="0004468C">
        <w:rPr>
          <w:rFonts w:ascii="Sylfaen" w:hAnsi="Sylfaen"/>
          <w:sz w:val="22"/>
          <w:szCs w:val="22"/>
        </w:rPr>
        <w:t>-ci madd</w:t>
      </w:r>
      <w:r w:rsidRPr="0004468C">
        <w:rPr>
          <w:sz w:val="22"/>
          <w:szCs w:val="22"/>
        </w:rPr>
        <w:t>ə</w:t>
      </w:r>
      <w:r w:rsidRPr="0004468C">
        <w:rPr>
          <w:rFonts w:ascii="Sylfaen" w:hAnsi="Sylfaen"/>
          <w:sz w:val="22"/>
          <w:szCs w:val="22"/>
        </w:rPr>
        <w:t>sind</w:t>
      </w:r>
      <w:r w:rsidRPr="0004468C">
        <w:rPr>
          <w:sz w:val="22"/>
          <w:szCs w:val="22"/>
        </w:rPr>
        <w:t>ə</w:t>
      </w:r>
      <w:r w:rsidRPr="0004468C">
        <w:rPr>
          <w:rFonts w:ascii="Sylfaen" w:hAnsi="Sylfaen"/>
          <w:sz w:val="22"/>
          <w:szCs w:val="22"/>
        </w:rPr>
        <w:t xml:space="preserve"> n</w:t>
      </w:r>
      <w:r w:rsidRPr="0004468C">
        <w:rPr>
          <w:sz w:val="22"/>
          <w:szCs w:val="22"/>
        </w:rPr>
        <w:t>ə</w:t>
      </w:r>
      <w:r w:rsidRPr="0004468C">
        <w:rPr>
          <w:rFonts w:ascii="Sylfaen" w:hAnsi="Sylfaen"/>
          <w:sz w:val="22"/>
          <w:szCs w:val="22"/>
        </w:rPr>
        <w:t>z</w:t>
      </w:r>
      <w:r w:rsidRPr="0004468C">
        <w:rPr>
          <w:sz w:val="22"/>
          <w:szCs w:val="22"/>
        </w:rPr>
        <w:t>ə</w:t>
      </w:r>
      <w:r w:rsidRPr="0004468C">
        <w:rPr>
          <w:rFonts w:ascii="Sylfaen" w:hAnsi="Sylfaen"/>
          <w:sz w:val="22"/>
          <w:szCs w:val="22"/>
        </w:rPr>
        <w:t>rd</w:t>
      </w:r>
      <w:r w:rsidRPr="0004468C">
        <w:rPr>
          <w:sz w:val="22"/>
          <w:szCs w:val="22"/>
        </w:rPr>
        <w:t>ə</w:t>
      </w:r>
      <w:r w:rsidRPr="0004468C">
        <w:rPr>
          <w:rFonts w:ascii="Sylfaen" w:hAnsi="Sylfaen"/>
          <w:sz w:val="22"/>
          <w:szCs w:val="22"/>
        </w:rPr>
        <w:t xml:space="preserve"> tutulmu</w:t>
      </w:r>
      <w:r w:rsidRPr="0004468C">
        <w:rPr>
          <w:rFonts w:ascii="Sylfaen" w:hAnsi="Sylfaen" w:cs="Sylfaen"/>
          <w:sz w:val="22"/>
          <w:szCs w:val="22"/>
        </w:rPr>
        <w:t>ş</w:t>
      </w:r>
      <w:r w:rsidRPr="0004468C">
        <w:rPr>
          <w:rFonts w:ascii="Sylfaen" w:hAnsi="Sylfaen"/>
          <w:sz w:val="22"/>
          <w:szCs w:val="22"/>
        </w:rPr>
        <w:t xml:space="preserve"> girov </w:t>
      </w:r>
      <w:r w:rsidRPr="0004468C">
        <w:rPr>
          <w:rFonts w:ascii="Sylfaen" w:hAnsi="Sylfaen" w:cs="Sylfaen"/>
          <w:sz w:val="22"/>
          <w:szCs w:val="22"/>
        </w:rPr>
        <w:t>ş</w:t>
      </w:r>
      <w:r w:rsidRPr="0004468C">
        <w:rPr>
          <w:sz w:val="22"/>
          <w:szCs w:val="22"/>
        </w:rPr>
        <w:t>ə</w:t>
      </w:r>
      <w:r w:rsidRPr="0004468C">
        <w:rPr>
          <w:rFonts w:ascii="Sylfaen" w:hAnsi="Sylfaen"/>
          <w:sz w:val="22"/>
          <w:szCs w:val="22"/>
        </w:rPr>
        <w:t>had</w:t>
      </w:r>
      <w:r w:rsidRPr="0004468C">
        <w:rPr>
          <w:sz w:val="22"/>
          <w:szCs w:val="22"/>
        </w:rPr>
        <w:t>ə</w:t>
      </w:r>
      <w:r w:rsidRPr="0004468C">
        <w:rPr>
          <w:rFonts w:ascii="Sylfaen" w:hAnsi="Sylfaen"/>
          <w:sz w:val="22"/>
          <w:szCs w:val="22"/>
        </w:rPr>
        <w:t>tnam</w:t>
      </w:r>
      <w:r w:rsidRPr="0004468C">
        <w:rPr>
          <w:sz w:val="22"/>
          <w:szCs w:val="22"/>
        </w:rPr>
        <w:t>ə</w:t>
      </w:r>
      <w:r w:rsidRPr="0004468C">
        <w:rPr>
          <w:rFonts w:ascii="Sylfaen" w:hAnsi="Sylfaen"/>
          <w:sz w:val="22"/>
          <w:szCs w:val="22"/>
        </w:rPr>
        <w:t>si, h</w:t>
      </w:r>
      <w:r w:rsidRPr="0004468C">
        <w:rPr>
          <w:sz w:val="22"/>
          <w:szCs w:val="22"/>
        </w:rPr>
        <w:t>ə</w:t>
      </w:r>
      <w:r w:rsidRPr="0004468C">
        <w:rPr>
          <w:rFonts w:ascii="Sylfaen" w:hAnsi="Sylfaen"/>
          <w:sz w:val="22"/>
          <w:szCs w:val="22"/>
        </w:rPr>
        <w:t>min M</w:t>
      </w:r>
      <w:r w:rsidRPr="0004468C">
        <w:rPr>
          <w:sz w:val="22"/>
          <w:szCs w:val="22"/>
        </w:rPr>
        <w:t>ə</w:t>
      </w:r>
      <w:r w:rsidRPr="0004468C">
        <w:rPr>
          <w:rFonts w:ascii="Sylfaen" w:hAnsi="Sylfaen"/>
          <w:sz w:val="22"/>
          <w:szCs w:val="22"/>
        </w:rPr>
        <w:t>c</w:t>
      </w:r>
      <w:r w:rsidRPr="0004468C">
        <w:rPr>
          <w:sz w:val="22"/>
          <w:szCs w:val="22"/>
        </w:rPr>
        <w:t>ə</w:t>
      </w:r>
      <w:r w:rsidRPr="0004468C">
        <w:rPr>
          <w:rFonts w:ascii="Sylfaen" w:hAnsi="Sylfaen"/>
          <w:sz w:val="22"/>
          <w:szCs w:val="22"/>
        </w:rPr>
        <w:t>ll</w:t>
      </w:r>
      <w:r w:rsidRPr="0004468C">
        <w:rPr>
          <w:sz w:val="22"/>
          <w:szCs w:val="22"/>
        </w:rPr>
        <w:t>ə</w:t>
      </w:r>
      <w:r w:rsidRPr="0004468C">
        <w:rPr>
          <w:rFonts w:ascii="Sylfaen" w:hAnsi="Sylfaen"/>
          <w:sz w:val="22"/>
          <w:szCs w:val="22"/>
        </w:rPr>
        <w:t>nin 580</w:t>
      </w:r>
      <w:r w:rsidRPr="0004468C">
        <w:rPr>
          <w:rFonts w:ascii="Sylfaen" w:hAnsi="Sylfaen"/>
          <w:sz w:val="22"/>
          <w:szCs w:val="22"/>
          <w:vertAlign w:val="superscript"/>
        </w:rPr>
        <w:t>8</w:t>
      </w:r>
      <w:r w:rsidRPr="0004468C">
        <w:rPr>
          <w:rFonts w:ascii="Sylfaen" w:hAnsi="Sylfaen"/>
          <w:sz w:val="22"/>
          <w:szCs w:val="22"/>
        </w:rPr>
        <w:t>-ci madd</w:t>
      </w:r>
      <w:r w:rsidRPr="0004468C">
        <w:rPr>
          <w:sz w:val="22"/>
          <w:szCs w:val="22"/>
        </w:rPr>
        <w:t>ə</w:t>
      </w:r>
      <w:r w:rsidRPr="0004468C">
        <w:rPr>
          <w:rFonts w:ascii="Sylfaen" w:hAnsi="Sylfaen"/>
          <w:sz w:val="22"/>
          <w:szCs w:val="22"/>
        </w:rPr>
        <w:t>sind</w:t>
      </w:r>
      <w:r w:rsidRPr="0004468C">
        <w:rPr>
          <w:sz w:val="22"/>
          <w:szCs w:val="22"/>
        </w:rPr>
        <w:t>ə</w:t>
      </w:r>
      <w:r w:rsidRPr="0004468C">
        <w:rPr>
          <w:rFonts w:ascii="Sylfaen" w:hAnsi="Sylfaen"/>
          <w:sz w:val="22"/>
          <w:szCs w:val="22"/>
        </w:rPr>
        <w:t xml:space="preserve"> n</w:t>
      </w:r>
      <w:r w:rsidRPr="0004468C">
        <w:rPr>
          <w:sz w:val="22"/>
          <w:szCs w:val="22"/>
        </w:rPr>
        <w:t>ə</w:t>
      </w:r>
      <w:r w:rsidRPr="0004468C">
        <w:rPr>
          <w:rFonts w:ascii="Sylfaen" w:hAnsi="Sylfaen"/>
          <w:sz w:val="22"/>
          <w:szCs w:val="22"/>
        </w:rPr>
        <w:t>z</w:t>
      </w:r>
      <w:r w:rsidRPr="0004468C">
        <w:rPr>
          <w:sz w:val="22"/>
          <w:szCs w:val="22"/>
        </w:rPr>
        <w:t>ə</w:t>
      </w:r>
      <w:r w:rsidRPr="0004468C">
        <w:rPr>
          <w:rFonts w:ascii="Sylfaen" w:hAnsi="Sylfaen"/>
          <w:sz w:val="22"/>
          <w:szCs w:val="22"/>
        </w:rPr>
        <w:t>rd</w:t>
      </w:r>
      <w:r w:rsidRPr="0004468C">
        <w:rPr>
          <w:sz w:val="22"/>
          <w:szCs w:val="22"/>
        </w:rPr>
        <w:t>ə</w:t>
      </w:r>
      <w:r w:rsidRPr="0004468C">
        <w:rPr>
          <w:rFonts w:ascii="Sylfaen" w:hAnsi="Sylfaen"/>
          <w:sz w:val="22"/>
          <w:szCs w:val="22"/>
        </w:rPr>
        <w:t xml:space="preserve"> tutulmu</w:t>
      </w:r>
      <w:r w:rsidRPr="0004468C">
        <w:rPr>
          <w:rFonts w:ascii="Sylfaen" w:hAnsi="Sylfaen" w:cs="Sylfaen"/>
          <w:sz w:val="22"/>
          <w:szCs w:val="22"/>
        </w:rPr>
        <w:t>ş</w:t>
      </w:r>
      <w:r w:rsidRPr="0004468C">
        <w:rPr>
          <w:rFonts w:ascii="Sylfaen" w:hAnsi="Sylfaen"/>
          <w:sz w:val="22"/>
          <w:szCs w:val="22"/>
        </w:rPr>
        <w:t xml:space="preserve"> lizinq </w:t>
      </w:r>
      <w:r w:rsidRPr="0004468C">
        <w:rPr>
          <w:rFonts w:ascii="Sylfaen" w:hAnsi="Sylfaen" w:cs="Sylfaen"/>
          <w:sz w:val="22"/>
          <w:szCs w:val="22"/>
        </w:rPr>
        <w:t>ş</w:t>
      </w:r>
      <w:r w:rsidRPr="0004468C">
        <w:rPr>
          <w:sz w:val="22"/>
          <w:szCs w:val="22"/>
        </w:rPr>
        <w:t>ə</w:t>
      </w:r>
      <w:r w:rsidRPr="0004468C">
        <w:rPr>
          <w:rFonts w:ascii="Sylfaen" w:hAnsi="Sylfaen"/>
          <w:sz w:val="22"/>
          <w:szCs w:val="22"/>
        </w:rPr>
        <w:t>had</w:t>
      </w:r>
      <w:r w:rsidRPr="0004468C">
        <w:rPr>
          <w:sz w:val="22"/>
          <w:szCs w:val="22"/>
        </w:rPr>
        <w:t>ə</w:t>
      </w:r>
      <w:r w:rsidRPr="0004468C">
        <w:rPr>
          <w:rFonts w:ascii="Sylfaen" w:hAnsi="Sylfaen"/>
          <w:sz w:val="22"/>
          <w:szCs w:val="22"/>
        </w:rPr>
        <w:t>tnam</w:t>
      </w:r>
      <w:r w:rsidRPr="0004468C">
        <w:rPr>
          <w:sz w:val="22"/>
          <w:szCs w:val="22"/>
        </w:rPr>
        <w:t>ə</w:t>
      </w:r>
      <w:r w:rsidRPr="0004468C">
        <w:rPr>
          <w:rFonts w:ascii="Sylfaen" w:hAnsi="Sylfaen"/>
          <w:sz w:val="22"/>
          <w:szCs w:val="22"/>
        </w:rPr>
        <w:t xml:space="preserve">si, borcun </w:t>
      </w:r>
      <w:r w:rsidRPr="0004468C">
        <w:rPr>
          <w:rFonts w:ascii="Sylfaen" w:hAnsi="Sylfaen" w:cs="Sylfaen"/>
          <w:sz w:val="22"/>
          <w:szCs w:val="22"/>
        </w:rPr>
        <w:t>ö</w:t>
      </w:r>
      <w:r w:rsidRPr="0004468C">
        <w:rPr>
          <w:rFonts w:ascii="Sylfaen" w:hAnsi="Sylfaen"/>
          <w:sz w:val="22"/>
          <w:szCs w:val="22"/>
        </w:rPr>
        <w:t>d</w:t>
      </w:r>
      <w:r w:rsidRPr="0004468C">
        <w:rPr>
          <w:sz w:val="22"/>
          <w:szCs w:val="22"/>
        </w:rPr>
        <w:t>ə</w:t>
      </w:r>
      <w:r w:rsidRPr="0004468C">
        <w:rPr>
          <w:rFonts w:ascii="Sylfaen" w:hAnsi="Sylfaen"/>
          <w:sz w:val="22"/>
          <w:szCs w:val="22"/>
        </w:rPr>
        <w:t>nilm</w:t>
      </w:r>
      <w:r w:rsidRPr="0004468C">
        <w:rPr>
          <w:sz w:val="22"/>
          <w:szCs w:val="22"/>
        </w:rPr>
        <w:t>ə</w:t>
      </w:r>
      <w:r w:rsidRPr="0004468C">
        <w:rPr>
          <w:rFonts w:ascii="Sylfaen" w:hAnsi="Sylfaen"/>
          <w:sz w:val="22"/>
          <w:szCs w:val="22"/>
        </w:rPr>
        <w:t>si bar</w:t>
      </w:r>
      <w:r w:rsidRPr="0004468C">
        <w:rPr>
          <w:sz w:val="22"/>
          <w:szCs w:val="22"/>
        </w:rPr>
        <w:t>ə</w:t>
      </w:r>
      <w:r w:rsidRPr="0004468C">
        <w:rPr>
          <w:rFonts w:ascii="Sylfaen" w:hAnsi="Sylfaen"/>
          <w:sz w:val="22"/>
          <w:szCs w:val="22"/>
        </w:rPr>
        <w:t>d</w:t>
      </w:r>
      <w:r w:rsidRPr="0004468C">
        <w:rPr>
          <w:sz w:val="22"/>
          <w:szCs w:val="22"/>
        </w:rPr>
        <w:t>ə</w:t>
      </w:r>
      <w:r w:rsidRPr="0004468C">
        <w:rPr>
          <w:rFonts w:ascii="Sylfaen" w:hAnsi="Sylfaen"/>
          <w:sz w:val="22"/>
          <w:szCs w:val="22"/>
        </w:rPr>
        <w:t xml:space="preserve"> </w:t>
      </w:r>
      <w:r w:rsidRPr="0004468C">
        <w:rPr>
          <w:sz w:val="22"/>
          <w:szCs w:val="22"/>
        </w:rPr>
        <w:t>ə</w:t>
      </w:r>
      <w:r w:rsidRPr="0004468C">
        <w:rPr>
          <w:rFonts w:ascii="Sylfaen" w:hAnsi="Sylfaen"/>
          <w:sz w:val="22"/>
          <w:szCs w:val="22"/>
        </w:rPr>
        <w:t>mr, icra bar</w:t>
      </w:r>
      <w:r w:rsidRPr="0004468C">
        <w:rPr>
          <w:sz w:val="22"/>
          <w:szCs w:val="22"/>
        </w:rPr>
        <w:t>ə</w:t>
      </w:r>
      <w:r w:rsidRPr="0004468C">
        <w:rPr>
          <w:rFonts w:ascii="Sylfaen" w:hAnsi="Sylfaen"/>
          <w:sz w:val="22"/>
          <w:szCs w:val="22"/>
        </w:rPr>
        <w:t>d</w:t>
      </w:r>
      <w:r w:rsidRPr="0004468C">
        <w:rPr>
          <w:sz w:val="22"/>
          <w:szCs w:val="22"/>
        </w:rPr>
        <w:t>ə</w:t>
      </w:r>
      <w:r w:rsidRPr="0004468C">
        <w:rPr>
          <w:rFonts w:ascii="Sylfaen" w:hAnsi="Sylfaen"/>
          <w:sz w:val="22"/>
          <w:szCs w:val="22"/>
        </w:rPr>
        <w:t xml:space="preserve"> </w:t>
      </w:r>
      <w:r w:rsidRPr="0004468C">
        <w:rPr>
          <w:sz w:val="22"/>
          <w:szCs w:val="22"/>
        </w:rPr>
        <w:t>ə</w:t>
      </w:r>
      <w:r w:rsidRPr="0004468C">
        <w:rPr>
          <w:rFonts w:ascii="Sylfaen" w:hAnsi="Sylfaen"/>
          <w:sz w:val="22"/>
          <w:szCs w:val="22"/>
        </w:rPr>
        <w:t>mr v</w:t>
      </w:r>
      <w:r w:rsidRPr="0004468C">
        <w:rPr>
          <w:sz w:val="22"/>
          <w:szCs w:val="22"/>
        </w:rPr>
        <w:t>ə</w:t>
      </w:r>
      <w:r w:rsidRPr="0004468C">
        <w:rPr>
          <w:rFonts w:ascii="Sylfaen" w:hAnsi="Sylfaen"/>
          <w:sz w:val="22"/>
          <w:szCs w:val="22"/>
        </w:rPr>
        <w:t xml:space="preserve"> M</w:t>
      </w:r>
      <w:r w:rsidRPr="0004468C">
        <w:rPr>
          <w:rFonts w:ascii="Sylfaen" w:hAnsi="Sylfaen" w:cs="Sylfaen"/>
          <w:sz w:val="22"/>
          <w:szCs w:val="22"/>
        </w:rPr>
        <w:t>ü</w:t>
      </w:r>
      <w:r w:rsidRPr="0004468C">
        <w:rPr>
          <w:rFonts w:ascii="Sylfaen" w:hAnsi="Sylfaen"/>
          <w:sz w:val="22"/>
          <w:szCs w:val="22"/>
        </w:rPr>
        <w:t>dafi</w:t>
      </w:r>
      <w:r w:rsidRPr="0004468C">
        <w:rPr>
          <w:sz w:val="22"/>
          <w:szCs w:val="22"/>
        </w:rPr>
        <w:t>ə</w:t>
      </w:r>
      <w:r w:rsidRPr="0004468C">
        <w:rPr>
          <w:rFonts w:ascii="Sylfaen" w:hAnsi="Sylfaen"/>
          <w:sz w:val="22"/>
          <w:szCs w:val="22"/>
        </w:rPr>
        <w:t xml:space="preserve"> M</w:t>
      </w:r>
      <w:r w:rsidRPr="0004468C">
        <w:rPr>
          <w:sz w:val="22"/>
          <w:szCs w:val="22"/>
        </w:rPr>
        <w:t>ə</w:t>
      </w:r>
      <w:r w:rsidRPr="0004468C">
        <w:rPr>
          <w:rFonts w:ascii="Sylfaen" w:hAnsi="Sylfaen"/>
          <w:sz w:val="22"/>
          <w:szCs w:val="22"/>
        </w:rPr>
        <w:t>c</w:t>
      </w:r>
      <w:r w:rsidRPr="0004468C">
        <w:rPr>
          <w:sz w:val="22"/>
          <w:szCs w:val="22"/>
        </w:rPr>
        <w:t>ə</w:t>
      </w:r>
      <w:r w:rsidRPr="0004468C">
        <w:rPr>
          <w:rFonts w:ascii="Sylfaen" w:hAnsi="Sylfaen"/>
          <w:sz w:val="22"/>
          <w:szCs w:val="22"/>
        </w:rPr>
        <w:t>ll</w:t>
      </w:r>
      <w:r w:rsidRPr="0004468C">
        <w:rPr>
          <w:sz w:val="22"/>
          <w:szCs w:val="22"/>
        </w:rPr>
        <w:t>ə</w:t>
      </w:r>
      <w:r w:rsidRPr="0004468C">
        <w:rPr>
          <w:rFonts w:ascii="Sylfaen" w:hAnsi="Sylfaen"/>
          <w:sz w:val="22"/>
          <w:szCs w:val="22"/>
        </w:rPr>
        <w:t>sinin 35-ci madd</w:t>
      </w:r>
      <w:r w:rsidRPr="0004468C">
        <w:rPr>
          <w:sz w:val="22"/>
          <w:szCs w:val="22"/>
        </w:rPr>
        <w:t>ə</w:t>
      </w:r>
      <w:r w:rsidRPr="0004468C">
        <w:rPr>
          <w:rFonts w:ascii="Sylfaen" w:hAnsi="Sylfaen"/>
          <w:sz w:val="22"/>
          <w:szCs w:val="22"/>
        </w:rPr>
        <w:t>sinin 10-cu hiss</w:t>
      </w:r>
      <w:r w:rsidRPr="0004468C">
        <w:rPr>
          <w:sz w:val="22"/>
          <w:szCs w:val="22"/>
        </w:rPr>
        <w:t>ə</w:t>
      </w:r>
      <w:r w:rsidRPr="0004468C">
        <w:rPr>
          <w:rFonts w:ascii="Sylfaen" w:hAnsi="Sylfaen"/>
          <w:sz w:val="22"/>
          <w:szCs w:val="22"/>
        </w:rPr>
        <w:t>sind</w:t>
      </w:r>
      <w:r w:rsidRPr="0004468C">
        <w:rPr>
          <w:sz w:val="22"/>
          <w:szCs w:val="22"/>
        </w:rPr>
        <w:t>ə</w:t>
      </w:r>
      <w:r w:rsidRPr="0004468C">
        <w:rPr>
          <w:rFonts w:ascii="Sylfaen" w:hAnsi="Sylfaen"/>
          <w:sz w:val="22"/>
          <w:szCs w:val="22"/>
        </w:rPr>
        <w:t xml:space="preserve"> n</w:t>
      </w:r>
      <w:r w:rsidRPr="0004468C">
        <w:rPr>
          <w:sz w:val="22"/>
          <w:szCs w:val="22"/>
        </w:rPr>
        <w:t>ə</w:t>
      </w:r>
      <w:r w:rsidRPr="0004468C">
        <w:rPr>
          <w:rFonts w:ascii="Sylfaen" w:hAnsi="Sylfaen"/>
          <w:sz w:val="22"/>
          <w:szCs w:val="22"/>
        </w:rPr>
        <w:t>z</w:t>
      </w:r>
      <w:r w:rsidRPr="0004468C">
        <w:rPr>
          <w:sz w:val="22"/>
          <w:szCs w:val="22"/>
        </w:rPr>
        <w:t>ə</w:t>
      </w:r>
      <w:r w:rsidRPr="0004468C">
        <w:rPr>
          <w:rFonts w:ascii="Sylfaen" w:hAnsi="Sylfaen"/>
          <w:sz w:val="22"/>
          <w:szCs w:val="22"/>
        </w:rPr>
        <w:t>rd</w:t>
      </w:r>
      <w:r w:rsidRPr="0004468C">
        <w:rPr>
          <w:sz w:val="22"/>
          <w:szCs w:val="22"/>
        </w:rPr>
        <w:t>ə</w:t>
      </w:r>
      <w:r w:rsidRPr="0004468C">
        <w:rPr>
          <w:rFonts w:ascii="Sylfaen" w:hAnsi="Sylfaen"/>
          <w:sz w:val="22"/>
          <w:szCs w:val="22"/>
        </w:rPr>
        <w:t xml:space="preserve"> tutulmu</w:t>
      </w:r>
      <w:r w:rsidRPr="0004468C">
        <w:rPr>
          <w:rFonts w:ascii="Sylfaen" w:hAnsi="Sylfaen" w:cs="Sylfaen"/>
          <w:sz w:val="22"/>
          <w:szCs w:val="22"/>
        </w:rPr>
        <w:t>ş</w:t>
      </w:r>
      <w:r w:rsidRPr="0004468C">
        <w:rPr>
          <w:rFonts w:ascii="Sylfaen" w:hAnsi="Sylfaen"/>
          <w:sz w:val="22"/>
          <w:szCs w:val="22"/>
        </w:rPr>
        <w:t xml:space="preserve"> c</w:t>
      </w:r>
      <w:r w:rsidRPr="0004468C">
        <w:rPr>
          <w:sz w:val="22"/>
          <w:szCs w:val="22"/>
        </w:rPr>
        <w:t>ə</w:t>
      </w:r>
      <w:r w:rsidRPr="0004468C">
        <w:rPr>
          <w:rFonts w:ascii="Sylfaen" w:hAnsi="Sylfaen"/>
          <w:sz w:val="22"/>
          <w:szCs w:val="22"/>
        </w:rPr>
        <w:t>rim</w:t>
      </w:r>
      <w:r w:rsidRPr="0004468C">
        <w:rPr>
          <w:sz w:val="22"/>
          <w:szCs w:val="22"/>
        </w:rPr>
        <w:t>ə</w:t>
      </w:r>
      <w:r w:rsidRPr="0004468C">
        <w:rPr>
          <w:rFonts w:ascii="Sylfaen" w:hAnsi="Sylfaen"/>
          <w:sz w:val="22"/>
          <w:szCs w:val="22"/>
        </w:rPr>
        <w:t>nin t</w:t>
      </w:r>
      <w:r w:rsidRPr="0004468C">
        <w:rPr>
          <w:sz w:val="22"/>
          <w:szCs w:val="22"/>
        </w:rPr>
        <w:t>ə</w:t>
      </w:r>
      <w:r w:rsidRPr="0004468C">
        <w:rPr>
          <w:rFonts w:ascii="Sylfaen" w:hAnsi="Sylfaen"/>
          <w:sz w:val="22"/>
          <w:szCs w:val="22"/>
        </w:rPr>
        <w:t>tbiqi bar</w:t>
      </w:r>
      <w:r w:rsidRPr="0004468C">
        <w:rPr>
          <w:sz w:val="22"/>
          <w:szCs w:val="22"/>
        </w:rPr>
        <w:t>ə</w:t>
      </w:r>
      <w:r w:rsidRPr="0004468C">
        <w:rPr>
          <w:rFonts w:ascii="Sylfaen" w:hAnsi="Sylfaen"/>
          <w:sz w:val="22"/>
          <w:szCs w:val="22"/>
        </w:rPr>
        <w:t>d</w:t>
      </w:r>
      <w:r w:rsidRPr="0004468C">
        <w:rPr>
          <w:sz w:val="22"/>
          <w:szCs w:val="22"/>
        </w:rPr>
        <w:t>ə</w:t>
      </w:r>
      <w:r w:rsidRPr="0004468C">
        <w:rPr>
          <w:rFonts w:ascii="Sylfaen" w:hAnsi="Sylfaen"/>
          <w:sz w:val="22"/>
          <w:szCs w:val="22"/>
        </w:rPr>
        <w:t xml:space="preserve"> f</w:t>
      </w:r>
      <w:r w:rsidRPr="0004468C">
        <w:rPr>
          <w:sz w:val="22"/>
          <w:szCs w:val="22"/>
        </w:rPr>
        <w:t>ə</w:t>
      </w:r>
      <w:r w:rsidRPr="0004468C">
        <w:rPr>
          <w:rFonts w:ascii="Sylfaen" w:hAnsi="Sylfaen"/>
          <w:sz w:val="22"/>
          <w:szCs w:val="22"/>
        </w:rPr>
        <w:t>rdi inzibati-h</w:t>
      </w:r>
      <w:r w:rsidRPr="0004468C">
        <w:rPr>
          <w:rFonts w:ascii="Sylfaen" w:hAnsi="Sylfaen" w:cs="Sylfaen"/>
          <w:sz w:val="22"/>
          <w:szCs w:val="22"/>
        </w:rPr>
        <w:t>ü</w:t>
      </w:r>
      <w:r w:rsidRPr="0004468C">
        <w:rPr>
          <w:rFonts w:ascii="Sylfaen" w:hAnsi="Sylfaen"/>
          <w:sz w:val="22"/>
          <w:szCs w:val="22"/>
        </w:rPr>
        <w:t>quqi akt</w:t>
      </w:r>
      <w:r w:rsidRPr="0004468C">
        <w:rPr>
          <w:rFonts w:ascii="Sylfaen" w:hAnsi="Sylfaen" w:cs="Sylfaen"/>
          <w:sz w:val="22"/>
          <w:szCs w:val="22"/>
        </w:rPr>
        <w:t>ı</w:t>
      </w:r>
      <w:r w:rsidRPr="0004468C">
        <w:rPr>
          <w:rFonts w:ascii="Sylfaen" w:hAnsi="Sylfaen"/>
          <w:sz w:val="22"/>
          <w:szCs w:val="22"/>
        </w:rPr>
        <w:t>n icras</w:t>
      </w:r>
      <w:r w:rsidRPr="0004468C">
        <w:rPr>
          <w:rFonts w:ascii="Sylfaen" w:hAnsi="Sylfaen" w:cs="Sylfaen"/>
          <w:sz w:val="22"/>
          <w:szCs w:val="22"/>
        </w:rPr>
        <w:t>ı</w:t>
      </w:r>
      <w:r w:rsidRPr="0004468C">
        <w:rPr>
          <w:rFonts w:ascii="Sylfaen" w:hAnsi="Sylfaen"/>
          <w:sz w:val="22"/>
          <w:szCs w:val="22"/>
        </w:rPr>
        <w:t xml:space="preserve"> il</w:t>
      </w:r>
      <w:r w:rsidRPr="0004468C">
        <w:rPr>
          <w:sz w:val="22"/>
          <w:szCs w:val="22"/>
        </w:rPr>
        <w:t>ə</w:t>
      </w:r>
      <w:r w:rsidRPr="0004468C">
        <w:rPr>
          <w:rFonts w:ascii="Sylfaen" w:hAnsi="Sylfaen"/>
          <w:sz w:val="22"/>
          <w:szCs w:val="22"/>
        </w:rPr>
        <w:t xml:space="preserve"> ba</w:t>
      </w:r>
      <w:r w:rsidRPr="0004468C">
        <w:rPr>
          <w:rFonts w:ascii="Sylfaen" w:hAnsi="Sylfaen" w:cs="Sylfaen"/>
          <w:sz w:val="22"/>
          <w:szCs w:val="22"/>
        </w:rPr>
        <w:t>ğ</w:t>
      </w:r>
      <w:r w:rsidRPr="0004468C">
        <w:rPr>
          <w:rFonts w:ascii="Sylfaen" w:hAnsi="Sylfaen"/>
          <w:sz w:val="22"/>
          <w:szCs w:val="22"/>
        </w:rPr>
        <w:t>l</w:t>
      </w:r>
      <w:r w:rsidRPr="0004468C">
        <w:rPr>
          <w:rFonts w:ascii="Sylfaen" w:hAnsi="Sylfaen" w:cs="Sylfaen"/>
          <w:sz w:val="22"/>
          <w:szCs w:val="22"/>
        </w:rPr>
        <w:t>ı</w:t>
      </w:r>
      <w:r w:rsidRPr="0004468C">
        <w:rPr>
          <w:rFonts w:ascii="Sylfaen" w:hAnsi="Sylfaen"/>
          <w:sz w:val="22"/>
          <w:szCs w:val="22"/>
        </w:rPr>
        <w:t xml:space="preserve"> i</w:t>
      </w:r>
      <w:r w:rsidRPr="0004468C">
        <w:rPr>
          <w:rFonts w:ascii="Sylfaen" w:hAnsi="Sylfaen" w:cs="Sylfaen"/>
          <w:sz w:val="22"/>
          <w:szCs w:val="22"/>
        </w:rPr>
        <w:t>ş</w:t>
      </w:r>
      <w:r w:rsidRPr="0004468C">
        <w:rPr>
          <w:rFonts w:ascii="Sylfaen" w:hAnsi="Sylfaen"/>
          <w:sz w:val="22"/>
          <w:szCs w:val="22"/>
        </w:rPr>
        <w:t>l</w:t>
      </w:r>
      <w:r w:rsidRPr="0004468C">
        <w:rPr>
          <w:sz w:val="22"/>
          <w:szCs w:val="22"/>
        </w:rPr>
        <w:t>ə</w:t>
      </w:r>
      <w:r w:rsidRPr="0004468C">
        <w:rPr>
          <w:rFonts w:ascii="Sylfaen" w:hAnsi="Sylfaen"/>
          <w:sz w:val="22"/>
          <w:szCs w:val="22"/>
        </w:rPr>
        <w:t>r istisna olmaqla, icra s</w:t>
      </w:r>
      <w:r w:rsidRPr="0004468C">
        <w:rPr>
          <w:sz w:val="22"/>
          <w:szCs w:val="22"/>
        </w:rPr>
        <w:t>ə</w:t>
      </w:r>
      <w:r w:rsidRPr="0004468C">
        <w:rPr>
          <w:rFonts w:ascii="Sylfaen" w:hAnsi="Sylfaen"/>
          <w:sz w:val="22"/>
          <w:szCs w:val="22"/>
        </w:rPr>
        <w:t>n</w:t>
      </w:r>
      <w:r w:rsidRPr="0004468C">
        <w:rPr>
          <w:sz w:val="22"/>
          <w:szCs w:val="22"/>
        </w:rPr>
        <w:t>ə</w:t>
      </w:r>
      <w:r w:rsidRPr="0004468C">
        <w:rPr>
          <w:rFonts w:ascii="Sylfaen" w:hAnsi="Sylfaen"/>
          <w:sz w:val="22"/>
          <w:szCs w:val="22"/>
        </w:rPr>
        <w:t>di (</w:t>
      </w:r>
      <w:r w:rsidRPr="0004468C">
        <w:rPr>
          <w:sz w:val="22"/>
          <w:szCs w:val="22"/>
        </w:rPr>
        <w:t>ə</w:t>
      </w:r>
      <w:r w:rsidRPr="0004468C">
        <w:rPr>
          <w:rFonts w:ascii="Sylfaen" w:hAnsi="Sylfaen"/>
          <w:sz w:val="22"/>
          <w:szCs w:val="22"/>
        </w:rPr>
        <w:t>sli) olmadan icra icraat</w:t>
      </w:r>
      <w:r w:rsidRPr="0004468C">
        <w:rPr>
          <w:rFonts w:ascii="Sylfaen" w:hAnsi="Sylfaen" w:cs="Sylfaen"/>
          <w:sz w:val="22"/>
          <w:szCs w:val="22"/>
        </w:rPr>
        <w:t>ı</w:t>
      </w:r>
      <w:r w:rsidRPr="0004468C">
        <w:rPr>
          <w:rFonts w:ascii="Sylfaen" w:hAnsi="Sylfaen"/>
          <w:sz w:val="22"/>
          <w:szCs w:val="22"/>
        </w:rPr>
        <w:t xml:space="preserve">na yol verilmir. </w:t>
      </w:r>
    </w:p>
    <w:p w:rsidR="0004468C" w:rsidRDefault="0004468C" w:rsidP="001D3641">
      <w:pPr>
        <w:pStyle w:val="abzacixml0"/>
        <w:spacing w:before="0" w:beforeAutospacing="0" w:after="0" w:afterAutospacing="0"/>
        <w:ind w:firstLine="283"/>
        <w:jc w:val="both"/>
        <w:rPr>
          <w:rFonts w:ascii="Sylfaen" w:hAnsi="Sylfaen"/>
          <w:sz w:val="22"/>
          <w:szCs w:val="22"/>
        </w:rPr>
      </w:pPr>
      <w:r w:rsidRPr="0004468C">
        <w:rPr>
          <w:rFonts w:ascii="Sylfaen" w:hAnsi="Sylfaen"/>
          <w:sz w:val="22"/>
          <w:szCs w:val="22"/>
        </w:rPr>
        <w:t>2. İcra s</w:t>
      </w:r>
      <w:r w:rsidRPr="0004468C">
        <w:rPr>
          <w:sz w:val="22"/>
          <w:szCs w:val="22"/>
        </w:rPr>
        <w:t>ə</w:t>
      </w:r>
      <w:r w:rsidRPr="0004468C">
        <w:rPr>
          <w:rFonts w:ascii="Sylfaen" w:hAnsi="Sylfaen"/>
          <w:sz w:val="22"/>
          <w:szCs w:val="22"/>
        </w:rPr>
        <w:t>n</w:t>
      </w:r>
      <w:r w:rsidRPr="0004468C">
        <w:rPr>
          <w:sz w:val="22"/>
          <w:szCs w:val="22"/>
        </w:rPr>
        <w:t>ə</w:t>
      </w:r>
      <w:r w:rsidRPr="0004468C">
        <w:rPr>
          <w:rFonts w:ascii="Sylfaen" w:hAnsi="Sylfaen"/>
          <w:sz w:val="22"/>
          <w:szCs w:val="22"/>
        </w:rPr>
        <w:t>di bu Qanunla icraya tabe olan q</w:t>
      </w:r>
      <w:r w:rsidRPr="0004468C">
        <w:rPr>
          <w:sz w:val="22"/>
          <w:szCs w:val="22"/>
        </w:rPr>
        <w:t>ə</w:t>
      </w:r>
      <w:r w:rsidRPr="0004468C">
        <w:rPr>
          <w:rFonts w:ascii="Sylfaen" w:hAnsi="Sylfaen"/>
          <w:sz w:val="22"/>
          <w:szCs w:val="22"/>
        </w:rPr>
        <w:t xml:space="preserve">rar </w:t>
      </w:r>
      <w:r w:rsidRPr="0004468C">
        <w:rPr>
          <w:sz w:val="22"/>
          <w:szCs w:val="22"/>
        </w:rPr>
        <w:t>ə</w:t>
      </w:r>
      <w:r w:rsidRPr="0004468C">
        <w:rPr>
          <w:rFonts w:ascii="Sylfaen" w:hAnsi="Sylfaen"/>
          <w:sz w:val="22"/>
          <w:szCs w:val="22"/>
        </w:rPr>
        <w:t>sas</w:t>
      </w:r>
      <w:r w:rsidRPr="0004468C">
        <w:rPr>
          <w:rFonts w:ascii="Sylfaen" w:hAnsi="Sylfaen" w:cs="Sylfaen"/>
          <w:sz w:val="22"/>
          <w:szCs w:val="22"/>
        </w:rPr>
        <w:t>ı</w:t>
      </w:r>
      <w:r w:rsidRPr="0004468C">
        <w:rPr>
          <w:rFonts w:ascii="Sylfaen" w:hAnsi="Sylfaen"/>
          <w:sz w:val="22"/>
          <w:szCs w:val="22"/>
        </w:rPr>
        <w:t xml:space="preserve">nda verilir. </w:t>
      </w:r>
      <w:r w:rsidRPr="0004468C">
        <w:rPr>
          <w:rFonts w:ascii="Sylfaen" w:hAnsi="Sylfaen" w:cs="Sylfaen"/>
          <w:sz w:val="22"/>
          <w:szCs w:val="22"/>
        </w:rPr>
        <w:t>İ</w:t>
      </w:r>
      <w:r w:rsidRPr="0004468C">
        <w:rPr>
          <w:rFonts w:ascii="Sylfaen" w:hAnsi="Sylfaen"/>
          <w:sz w:val="22"/>
          <w:szCs w:val="22"/>
        </w:rPr>
        <w:t>cra s</w:t>
      </w:r>
      <w:r w:rsidRPr="0004468C">
        <w:rPr>
          <w:sz w:val="22"/>
          <w:szCs w:val="22"/>
        </w:rPr>
        <w:t>ə</w:t>
      </w:r>
      <w:r w:rsidRPr="0004468C">
        <w:rPr>
          <w:rFonts w:ascii="Sylfaen" w:hAnsi="Sylfaen"/>
          <w:sz w:val="22"/>
          <w:szCs w:val="22"/>
        </w:rPr>
        <w:t>n</w:t>
      </w:r>
      <w:r w:rsidRPr="0004468C">
        <w:rPr>
          <w:sz w:val="22"/>
          <w:szCs w:val="22"/>
        </w:rPr>
        <w:t>ə</w:t>
      </w:r>
      <w:r w:rsidRPr="0004468C">
        <w:rPr>
          <w:rFonts w:ascii="Sylfaen" w:hAnsi="Sylfaen"/>
          <w:sz w:val="22"/>
          <w:szCs w:val="22"/>
        </w:rPr>
        <w:t xml:space="preserve">di kreditora verilir. </w:t>
      </w:r>
    </w:p>
    <w:p w:rsidR="0004468C" w:rsidRDefault="0004468C" w:rsidP="001D3641">
      <w:pPr>
        <w:pStyle w:val="abzacixml0"/>
        <w:spacing w:before="0" w:beforeAutospacing="0" w:after="0" w:afterAutospacing="0"/>
        <w:ind w:firstLine="283"/>
        <w:jc w:val="both"/>
        <w:rPr>
          <w:rFonts w:ascii="Sylfaen" w:hAnsi="Sylfaen"/>
          <w:sz w:val="22"/>
          <w:szCs w:val="22"/>
        </w:rPr>
      </w:pPr>
      <w:r w:rsidRPr="0004468C">
        <w:rPr>
          <w:rFonts w:ascii="Sylfaen" w:hAnsi="Sylfaen"/>
          <w:sz w:val="22"/>
          <w:szCs w:val="22"/>
        </w:rPr>
        <w:t xml:space="preserve">3. </w:t>
      </w:r>
      <w:r w:rsidRPr="0004468C">
        <w:rPr>
          <w:rFonts w:ascii="Sylfaen" w:hAnsi="Sylfaen" w:cs="Sylfaen"/>
          <w:sz w:val="22"/>
          <w:szCs w:val="22"/>
        </w:rPr>
        <w:t>İ</w:t>
      </w:r>
      <w:r w:rsidRPr="0004468C">
        <w:rPr>
          <w:rFonts w:ascii="Sylfaen" w:hAnsi="Sylfaen"/>
          <w:sz w:val="22"/>
          <w:szCs w:val="22"/>
        </w:rPr>
        <w:t>cra icraat</w:t>
      </w:r>
      <w:r w:rsidRPr="0004468C">
        <w:rPr>
          <w:rFonts w:ascii="Sylfaen" w:hAnsi="Sylfaen" w:cs="Sylfaen"/>
          <w:sz w:val="22"/>
          <w:szCs w:val="22"/>
        </w:rPr>
        <w:t>ı</w:t>
      </w:r>
      <w:r w:rsidRPr="0004468C">
        <w:rPr>
          <w:rFonts w:ascii="Sylfaen" w:hAnsi="Sylfaen"/>
          <w:sz w:val="22"/>
          <w:szCs w:val="22"/>
        </w:rPr>
        <w:t xml:space="preserve"> prosesind</w:t>
      </w:r>
      <w:r w:rsidRPr="0004468C">
        <w:rPr>
          <w:sz w:val="22"/>
          <w:szCs w:val="22"/>
        </w:rPr>
        <w:t>ə</w:t>
      </w:r>
      <w:r w:rsidRPr="0004468C">
        <w:rPr>
          <w:rFonts w:ascii="Sylfaen" w:hAnsi="Sylfaen"/>
          <w:sz w:val="22"/>
          <w:szCs w:val="22"/>
        </w:rPr>
        <w:t xml:space="preserve"> q</w:t>
      </w:r>
      <w:r w:rsidRPr="0004468C">
        <w:rPr>
          <w:sz w:val="22"/>
          <w:szCs w:val="22"/>
        </w:rPr>
        <w:t>ə</w:t>
      </w:r>
      <w:r w:rsidRPr="0004468C">
        <w:rPr>
          <w:rFonts w:ascii="Sylfaen" w:hAnsi="Sylfaen"/>
          <w:sz w:val="22"/>
          <w:szCs w:val="22"/>
        </w:rPr>
        <w:t>bul edilmi</w:t>
      </w:r>
      <w:r w:rsidRPr="0004468C">
        <w:rPr>
          <w:rFonts w:ascii="Sylfaen" w:hAnsi="Sylfaen" w:cs="Sylfaen"/>
          <w:sz w:val="22"/>
          <w:szCs w:val="22"/>
        </w:rPr>
        <w:t>ş</w:t>
      </w:r>
      <w:r w:rsidRPr="0004468C">
        <w:rPr>
          <w:rFonts w:ascii="Sylfaen" w:hAnsi="Sylfaen"/>
          <w:sz w:val="22"/>
          <w:szCs w:val="22"/>
        </w:rPr>
        <w:t xml:space="preserve"> v</w:t>
      </w:r>
      <w:r w:rsidRPr="0004468C">
        <w:rPr>
          <w:sz w:val="22"/>
          <w:szCs w:val="22"/>
        </w:rPr>
        <w:t>ə</w:t>
      </w:r>
      <w:r w:rsidRPr="0004468C">
        <w:rPr>
          <w:rFonts w:ascii="Sylfaen" w:hAnsi="Sylfaen"/>
          <w:sz w:val="22"/>
          <w:szCs w:val="22"/>
        </w:rPr>
        <w:t xml:space="preserve"> icraya tabe olan m</w:t>
      </w:r>
      <w:r w:rsidRPr="0004468C">
        <w:rPr>
          <w:sz w:val="22"/>
          <w:szCs w:val="22"/>
        </w:rPr>
        <w:t>ə</w:t>
      </w:r>
      <w:r w:rsidRPr="0004468C">
        <w:rPr>
          <w:rFonts w:ascii="Sylfaen" w:hAnsi="Sylfaen"/>
          <w:sz w:val="22"/>
          <w:szCs w:val="22"/>
        </w:rPr>
        <w:t>hk</w:t>
      </w:r>
      <w:r w:rsidRPr="0004468C">
        <w:rPr>
          <w:sz w:val="22"/>
          <w:szCs w:val="22"/>
        </w:rPr>
        <w:t>ə</w:t>
      </w:r>
      <w:r w:rsidRPr="0004468C">
        <w:rPr>
          <w:rFonts w:ascii="Sylfaen" w:hAnsi="Sylfaen"/>
          <w:sz w:val="22"/>
          <w:szCs w:val="22"/>
        </w:rPr>
        <w:t>m</w:t>
      </w:r>
      <w:r w:rsidRPr="0004468C">
        <w:rPr>
          <w:sz w:val="22"/>
          <w:szCs w:val="22"/>
        </w:rPr>
        <w:t>ə</w:t>
      </w:r>
      <w:r w:rsidRPr="0004468C">
        <w:rPr>
          <w:rFonts w:ascii="Sylfaen" w:hAnsi="Sylfaen"/>
          <w:sz w:val="22"/>
          <w:szCs w:val="22"/>
        </w:rPr>
        <w:t xml:space="preserve"> q</w:t>
      </w:r>
      <w:r w:rsidRPr="0004468C">
        <w:rPr>
          <w:sz w:val="22"/>
          <w:szCs w:val="22"/>
        </w:rPr>
        <w:t>ə</w:t>
      </w:r>
      <w:r w:rsidRPr="0004468C">
        <w:rPr>
          <w:rFonts w:ascii="Sylfaen" w:hAnsi="Sylfaen"/>
          <w:sz w:val="22"/>
          <w:szCs w:val="22"/>
        </w:rPr>
        <w:t>rardad</w:t>
      </w:r>
      <w:r w:rsidRPr="0004468C">
        <w:rPr>
          <w:rFonts w:ascii="Sylfaen" w:hAnsi="Sylfaen" w:cs="Sylfaen"/>
          <w:sz w:val="22"/>
          <w:szCs w:val="22"/>
        </w:rPr>
        <w:t>ı</w:t>
      </w:r>
      <w:r w:rsidRPr="0004468C">
        <w:rPr>
          <w:rFonts w:ascii="Sylfaen" w:hAnsi="Sylfaen"/>
          <w:sz w:val="22"/>
          <w:szCs w:val="22"/>
        </w:rPr>
        <w:t>, m</w:t>
      </w:r>
      <w:r w:rsidRPr="0004468C">
        <w:rPr>
          <w:sz w:val="22"/>
          <w:szCs w:val="22"/>
        </w:rPr>
        <w:t>ə</w:t>
      </w:r>
      <w:r w:rsidRPr="0004468C">
        <w:rPr>
          <w:rFonts w:ascii="Sylfaen" w:hAnsi="Sylfaen"/>
          <w:sz w:val="22"/>
          <w:szCs w:val="22"/>
        </w:rPr>
        <w:t>hk</w:t>
      </w:r>
      <w:r w:rsidRPr="0004468C">
        <w:rPr>
          <w:sz w:val="22"/>
          <w:szCs w:val="22"/>
        </w:rPr>
        <w:t>ə</w:t>
      </w:r>
      <w:r w:rsidRPr="0004468C">
        <w:rPr>
          <w:rFonts w:ascii="Sylfaen" w:hAnsi="Sylfaen"/>
          <w:sz w:val="22"/>
          <w:szCs w:val="22"/>
        </w:rPr>
        <w:t>m</w:t>
      </w:r>
      <w:r w:rsidRPr="0004468C">
        <w:rPr>
          <w:sz w:val="22"/>
          <w:szCs w:val="22"/>
        </w:rPr>
        <w:t>ə</w:t>
      </w:r>
      <w:r w:rsidRPr="0004468C">
        <w:rPr>
          <w:rFonts w:ascii="Sylfaen" w:hAnsi="Sylfaen"/>
          <w:sz w:val="22"/>
          <w:szCs w:val="22"/>
        </w:rPr>
        <w:t>nin qanuni q</w:t>
      </w:r>
      <w:r w:rsidRPr="0004468C">
        <w:rPr>
          <w:rFonts w:ascii="Sylfaen" w:hAnsi="Sylfaen" w:cs="Sylfaen"/>
          <w:sz w:val="22"/>
          <w:szCs w:val="22"/>
        </w:rPr>
        <w:t>ü</w:t>
      </w:r>
      <w:r w:rsidRPr="0004468C">
        <w:rPr>
          <w:rFonts w:ascii="Sylfaen" w:hAnsi="Sylfaen"/>
          <w:sz w:val="22"/>
          <w:szCs w:val="22"/>
        </w:rPr>
        <w:t>vv</w:t>
      </w:r>
      <w:r w:rsidRPr="0004468C">
        <w:rPr>
          <w:sz w:val="22"/>
          <w:szCs w:val="22"/>
        </w:rPr>
        <w:t>ə</w:t>
      </w:r>
      <w:r w:rsidRPr="0004468C">
        <w:rPr>
          <w:rFonts w:ascii="Sylfaen" w:hAnsi="Sylfaen"/>
          <w:sz w:val="22"/>
          <w:szCs w:val="22"/>
        </w:rPr>
        <w:t>y</w:t>
      </w:r>
      <w:r w:rsidRPr="0004468C">
        <w:rPr>
          <w:sz w:val="22"/>
          <w:szCs w:val="22"/>
        </w:rPr>
        <w:t>ə</w:t>
      </w:r>
      <w:r w:rsidRPr="0004468C">
        <w:rPr>
          <w:rFonts w:ascii="Sylfaen" w:hAnsi="Sylfaen"/>
          <w:sz w:val="22"/>
          <w:szCs w:val="22"/>
        </w:rPr>
        <w:t xml:space="preserve"> minmi</w:t>
      </w:r>
      <w:r w:rsidRPr="0004468C">
        <w:rPr>
          <w:rFonts w:ascii="Sylfaen" w:hAnsi="Sylfaen" w:cs="Sylfaen"/>
          <w:sz w:val="22"/>
          <w:szCs w:val="22"/>
        </w:rPr>
        <w:t>ş</w:t>
      </w:r>
      <w:r w:rsidRPr="0004468C">
        <w:rPr>
          <w:rFonts w:ascii="Sylfaen" w:hAnsi="Sylfaen"/>
          <w:sz w:val="22"/>
          <w:szCs w:val="22"/>
        </w:rPr>
        <w:t xml:space="preserve"> q</w:t>
      </w:r>
      <w:r w:rsidRPr="0004468C">
        <w:rPr>
          <w:sz w:val="22"/>
          <w:szCs w:val="22"/>
        </w:rPr>
        <w:t>ə</w:t>
      </w:r>
      <w:r w:rsidRPr="0004468C">
        <w:rPr>
          <w:rFonts w:ascii="Sylfaen" w:hAnsi="Sylfaen"/>
          <w:sz w:val="22"/>
          <w:szCs w:val="22"/>
        </w:rPr>
        <w:t>rardad</w:t>
      </w:r>
      <w:r w:rsidRPr="0004468C">
        <w:rPr>
          <w:rFonts w:ascii="Sylfaen" w:hAnsi="Sylfaen" w:cs="Sylfaen"/>
          <w:sz w:val="22"/>
          <w:szCs w:val="22"/>
        </w:rPr>
        <w:t>ı</w:t>
      </w:r>
      <w:r w:rsidRPr="0004468C">
        <w:rPr>
          <w:rFonts w:ascii="Sylfaen" w:hAnsi="Sylfaen"/>
          <w:sz w:val="22"/>
          <w:szCs w:val="22"/>
        </w:rPr>
        <w:t xml:space="preserve"> v</w:t>
      </w:r>
      <w:r w:rsidRPr="0004468C">
        <w:rPr>
          <w:sz w:val="22"/>
          <w:szCs w:val="22"/>
        </w:rPr>
        <w:t>ə</w:t>
      </w:r>
      <w:r w:rsidRPr="0004468C">
        <w:rPr>
          <w:rFonts w:ascii="Sylfaen" w:hAnsi="Sylfaen"/>
          <w:sz w:val="22"/>
          <w:szCs w:val="22"/>
        </w:rPr>
        <w:t xml:space="preserve"> ya x</w:t>
      </w:r>
      <w:r w:rsidRPr="0004468C">
        <w:rPr>
          <w:rFonts w:ascii="Sylfaen" w:hAnsi="Sylfaen" w:cs="Sylfaen"/>
          <w:sz w:val="22"/>
          <w:szCs w:val="22"/>
        </w:rPr>
        <w:t>ü</w:t>
      </w:r>
      <w:r w:rsidRPr="0004468C">
        <w:rPr>
          <w:rFonts w:ascii="Sylfaen" w:hAnsi="Sylfaen"/>
          <w:sz w:val="22"/>
          <w:szCs w:val="22"/>
        </w:rPr>
        <w:t xml:space="preserve">susi </w:t>
      </w:r>
      <w:r w:rsidRPr="0004468C">
        <w:rPr>
          <w:rFonts w:ascii="Sylfaen" w:hAnsi="Sylfaen" w:cs="Sylfaen"/>
          <w:sz w:val="22"/>
          <w:szCs w:val="22"/>
        </w:rPr>
        <w:t>ş</w:t>
      </w:r>
      <w:r w:rsidRPr="0004468C">
        <w:rPr>
          <w:rFonts w:ascii="Sylfaen" w:hAnsi="Sylfaen"/>
          <w:sz w:val="22"/>
          <w:szCs w:val="22"/>
        </w:rPr>
        <w:t>ikay</w:t>
      </w:r>
      <w:r w:rsidRPr="0004468C">
        <w:rPr>
          <w:sz w:val="22"/>
          <w:szCs w:val="22"/>
        </w:rPr>
        <w:t>ə</w:t>
      </w:r>
      <w:r w:rsidRPr="0004468C">
        <w:rPr>
          <w:rFonts w:ascii="Sylfaen" w:hAnsi="Sylfaen"/>
          <w:sz w:val="22"/>
          <w:szCs w:val="22"/>
        </w:rPr>
        <w:t>t veril</w:t>
      </w:r>
      <w:r w:rsidRPr="0004468C">
        <w:rPr>
          <w:sz w:val="22"/>
          <w:szCs w:val="22"/>
        </w:rPr>
        <w:t>ə</w:t>
      </w:r>
      <w:r w:rsidRPr="0004468C">
        <w:rPr>
          <w:rFonts w:ascii="Sylfaen" w:hAnsi="Sylfaen"/>
          <w:sz w:val="22"/>
          <w:szCs w:val="22"/>
        </w:rPr>
        <w:t xml:space="preserve"> bil</w:t>
      </w:r>
      <w:r w:rsidRPr="0004468C">
        <w:rPr>
          <w:sz w:val="22"/>
          <w:szCs w:val="22"/>
        </w:rPr>
        <w:t>ə</w:t>
      </w:r>
      <w:r w:rsidRPr="0004468C">
        <w:rPr>
          <w:rFonts w:ascii="Sylfaen" w:hAnsi="Sylfaen"/>
          <w:sz w:val="22"/>
          <w:szCs w:val="22"/>
        </w:rPr>
        <w:t>n q</w:t>
      </w:r>
      <w:r w:rsidRPr="0004468C">
        <w:rPr>
          <w:sz w:val="22"/>
          <w:szCs w:val="22"/>
        </w:rPr>
        <w:t>ə</w:t>
      </w:r>
      <w:r w:rsidRPr="0004468C">
        <w:rPr>
          <w:rFonts w:ascii="Sylfaen" w:hAnsi="Sylfaen"/>
          <w:sz w:val="22"/>
          <w:szCs w:val="22"/>
        </w:rPr>
        <w:t xml:space="preserve">rardad </w:t>
      </w:r>
      <w:r w:rsidRPr="0004468C">
        <w:rPr>
          <w:sz w:val="22"/>
          <w:szCs w:val="22"/>
        </w:rPr>
        <w:t>ə</w:t>
      </w:r>
      <w:r w:rsidRPr="0004468C">
        <w:rPr>
          <w:rFonts w:ascii="Sylfaen" w:hAnsi="Sylfaen"/>
          <w:sz w:val="22"/>
          <w:szCs w:val="22"/>
        </w:rPr>
        <w:t>sas</w:t>
      </w:r>
      <w:r w:rsidRPr="0004468C">
        <w:rPr>
          <w:rFonts w:ascii="Sylfaen" w:hAnsi="Sylfaen" w:cs="Sylfaen"/>
          <w:sz w:val="22"/>
          <w:szCs w:val="22"/>
        </w:rPr>
        <w:t>ı</w:t>
      </w:r>
      <w:r w:rsidRPr="0004468C">
        <w:rPr>
          <w:rFonts w:ascii="Sylfaen" w:hAnsi="Sylfaen"/>
          <w:sz w:val="22"/>
          <w:szCs w:val="22"/>
        </w:rPr>
        <w:t>nda icra s</w:t>
      </w:r>
      <w:r w:rsidRPr="0004468C">
        <w:rPr>
          <w:sz w:val="22"/>
          <w:szCs w:val="22"/>
        </w:rPr>
        <w:t>ə</w:t>
      </w:r>
      <w:r w:rsidRPr="0004468C">
        <w:rPr>
          <w:rFonts w:ascii="Sylfaen" w:hAnsi="Sylfaen"/>
          <w:sz w:val="22"/>
          <w:szCs w:val="22"/>
        </w:rPr>
        <w:t>n</w:t>
      </w:r>
      <w:r w:rsidRPr="0004468C">
        <w:rPr>
          <w:sz w:val="22"/>
          <w:szCs w:val="22"/>
        </w:rPr>
        <w:t>ə</w:t>
      </w:r>
      <w:r w:rsidRPr="0004468C">
        <w:rPr>
          <w:rFonts w:ascii="Sylfaen" w:hAnsi="Sylfaen"/>
          <w:sz w:val="22"/>
          <w:szCs w:val="22"/>
        </w:rPr>
        <w:t xml:space="preserve">di olmadan icra edilir. </w:t>
      </w:r>
    </w:p>
    <w:p w:rsidR="0004468C" w:rsidRDefault="0004468C" w:rsidP="001D3641">
      <w:pPr>
        <w:pStyle w:val="abzacixml0"/>
        <w:spacing w:before="0" w:beforeAutospacing="0" w:after="0" w:afterAutospacing="0"/>
        <w:ind w:firstLine="283"/>
        <w:jc w:val="both"/>
        <w:rPr>
          <w:rFonts w:ascii="Sylfaen" w:hAnsi="Sylfaen"/>
          <w:sz w:val="22"/>
          <w:szCs w:val="22"/>
        </w:rPr>
      </w:pPr>
      <w:r w:rsidRPr="0004468C">
        <w:rPr>
          <w:rFonts w:ascii="Sylfaen" w:hAnsi="Sylfaen"/>
          <w:sz w:val="22"/>
          <w:szCs w:val="22"/>
        </w:rPr>
        <w:t xml:space="preserve">4. </w:t>
      </w:r>
      <w:r w:rsidRPr="0004468C">
        <w:rPr>
          <w:rFonts w:ascii="Sylfaen" w:hAnsi="Sylfaen" w:cs="Sylfaen"/>
          <w:sz w:val="22"/>
          <w:szCs w:val="22"/>
        </w:rPr>
        <w:t>İ</w:t>
      </w:r>
      <w:r w:rsidRPr="0004468C">
        <w:rPr>
          <w:rFonts w:ascii="Sylfaen" w:hAnsi="Sylfaen"/>
          <w:sz w:val="22"/>
          <w:szCs w:val="22"/>
        </w:rPr>
        <w:t>cran</w:t>
      </w:r>
      <w:r w:rsidRPr="0004468C">
        <w:rPr>
          <w:rFonts w:ascii="Sylfaen" w:hAnsi="Sylfaen" w:cs="Sylfaen"/>
          <w:sz w:val="22"/>
          <w:szCs w:val="22"/>
        </w:rPr>
        <w:t>ı</w:t>
      </w:r>
      <w:r w:rsidRPr="0004468C">
        <w:rPr>
          <w:rFonts w:ascii="Sylfaen" w:hAnsi="Sylfaen"/>
          <w:sz w:val="22"/>
          <w:szCs w:val="22"/>
        </w:rPr>
        <w:t>n dayand</w:t>
      </w:r>
      <w:r w:rsidRPr="0004468C">
        <w:rPr>
          <w:rFonts w:ascii="Sylfaen" w:hAnsi="Sylfaen" w:cs="Sylfaen"/>
          <w:sz w:val="22"/>
          <w:szCs w:val="22"/>
        </w:rPr>
        <w:t>ı</w:t>
      </w:r>
      <w:r w:rsidRPr="0004468C">
        <w:rPr>
          <w:rFonts w:ascii="Sylfaen" w:hAnsi="Sylfaen"/>
          <w:sz w:val="22"/>
          <w:szCs w:val="22"/>
        </w:rPr>
        <w:t>r</w:t>
      </w:r>
      <w:r w:rsidRPr="0004468C">
        <w:rPr>
          <w:rFonts w:ascii="Sylfaen" w:hAnsi="Sylfaen" w:cs="Sylfaen"/>
          <w:sz w:val="22"/>
          <w:szCs w:val="22"/>
        </w:rPr>
        <w:t>ı</w:t>
      </w:r>
      <w:r w:rsidRPr="0004468C">
        <w:rPr>
          <w:rFonts w:ascii="Sylfaen" w:hAnsi="Sylfaen"/>
          <w:sz w:val="22"/>
          <w:szCs w:val="22"/>
        </w:rPr>
        <w:t>lmas</w:t>
      </w:r>
      <w:r w:rsidRPr="0004468C">
        <w:rPr>
          <w:rFonts w:ascii="Sylfaen" w:hAnsi="Sylfaen" w:cs="Sylfaen"/>
          <w:sz w:val="22"/>
          <w:szCs w:val="22"/>
        </w:rPr>
        <w:t>ı</w:t>
      </w:r>
      <w:r w:rsidRPr="0004468C">
        <w:rPr>
          <w:rFonts w:ascii="Sylfaen" w:hAnsi="Sylfaen"/>
          <w:sz w:val="22"/>
          <w:szCs w:val="22"/>
        </w:rPr>
        <w:t xml:space="preserve"> icra s</w:t>
      </w:r>
      <w:r w:rsidRPr="0004468C">
        <w:rPr>
          <w:sz w:val="22"/>
          <w:szCs w:val="22"/>
        </w:rPr>
        <w:t>ə</w:t>
      </w:r>
      <w:r w:rsidRPr="0004468C">
        <w:rPr>
          <w:rFonts w:ascii="Sylfaen" w:hAnsi="Sylfaen"/>
          <w:sz w:val="22"/>
          <w:szCs w:val="22"/>
        </w:rPr>
        <w:t>n</w:t>
      </w:r>
      <w:r w:rsidRPr="0004468C">
        <w:rPr>
          <w:sz w:val="22"/>
          <w:szCs w:val="22"/>
        </w:rPr>
        <w:t>ə</w:t>
      </w:r>
      <w:r w:rsidRPr="0004468C">
        <w:rPr>
          <w:rFonts w:ascii="Sylfaen" w:hAnsi="Sylfaen"/>
          <w:sz w:val="22"/>
          <w:szCs w:val="22"/>
        </w:rPr>
        <w:t>di olmadan m</w:t>
      </w:r>
      <w:r w:rsidRPr="0004468C">
        <w:rPr>
          <w:sz w:val="22"/>
          <w:szCs w:val="22"/>
        </w:rPr>
        <w:t>ə</w:t>
      </w:r>
      <w:r w:rsidRPr="0004468C">
        <w:rPr>
          <w:rFonts w:ascii="Sylfaen" w:hAnsi="Sylfaen"/>
          <w:sz w:val="22"/>
          <w:szCs w:val="22"/>
        </w:rPr>
        <w:t>hk</w:t>
      </w:r>
      <w:r w:rsidRPr="0004468C">
        <w:rPr>
          <w:sz w:val="22"/>
          <w:szCs w:val="22"/>
        </w:rPr>
        <w:t>ə</w:t>
      </w:r>
      <w:r w:rsidRPr="0004468C">
        <w:rPr>
          <w:rFonts w:ascii="Sylfaen" w:hAnsi="Sylfaen"/>
          <w:sz w:val="22"/>
          <w:szCs w:val="22"/>
        </w:rPr>
        <w:t>m</w:t>
      </w:r>
      <w:r w:rsidRPr="0004468C">
        <w:rPr>
          <w:sz w:val="22"/>
          <w:szCs w:val="22"/>
        </w:rPr>
        <w:t>ə</w:t>
      </w:r>
      <w:r w:rsidRPr="0004468C">
        <w:rPr>
          <w:rFonts w:ascii="Sylfaen" w:hAnsi="Sylfaen"/>
          <w:sz w:val="22"/>
          <w:szCs w:val="22"/>
        </w:rPr>
        <w:t>nin qanuni q</w:t>
      </w:r>
      <w:r w:rsidRPr="0004468C">
        <w:rPr>
          <w:rFonts w:ascii="Sylfaen" w:hAnsi="Sylfaen" w:cs="Sylfaen"/>
          <w:sz w:val="22"/>
          <w:szCs w:val="22"/>
        </w:rPr>
        <w:t>ü</w:t>
      </w:r>
      <w:r w:rsidRPr="0004468C">
        <w:rPr>
          <w:rFonts w:ascii="Sylfaen" w:hAnsi="Sylfaen"/>
          <w:sz w:val="22"/>
          <w:szCs w:val="22"/>
        </w:rPr>
        <w:t>vv</w:t>
      </w:r>
      <w:r w:rsidRPr="0004468C">
        <w:rPr>
          <w:sz w:val="22"/>
          <w:szCs w:val="22"/>
        </w:rPr>
        <w:t>ə</w:t>
      </w:r>
      <w:r w:rsidRPr="0004468C">
        <w:rPr>
          <w:rFonts w:ascii="Sylfaen" w:hAnsi="Sylfaen"/>
          <w:sz w:val="22"/>
          <w:szCs w:val="22"/>
        </w:rPr>
        <w:t>y</w:t>
      </w:r>
      <w:r w:rsidRPr="0004468C">
        <w:rPr>
          <w:sz w:val="22"/>
          <w:szCs w:val="22"/>
        </w:rPr>
        <w:t>ə</w:t>
      </w:r>
      <w:r w:rsidRPr="0004468C">
        <w:rPr>
          <w:rFonts w:ascii="Sylfaen" w:hAnsi="Sylfaen"/>
          <w:sz w:val="22"/>
          <w:szCs w:val="22"/>
        </w:rPr>
        <w:t xml:space="preserve"> minmi</w:t>
      </w:r>
      <w:r w:rsidRPr="0004468C">
        <w:rPr>
          <w:rFonts w:ascii="Sylfaen" w:hAnsi="Sylfaen" w:cs="Sylfaen"/>
          <w:sz w:val="22"/>
          <w:szCs w:val="22"/>
        </w:rPr>
        <w:t>ş</w:t>
      </w:r>
      <w:r w:rsidRPr="0004468C">
        <w:rPr>
          <w:rFonts w:ascii="Sylfaen" w:hAnsi="Sylfaen"/>
          <w:sz w:val="22"/>
          <w:szCs w:val="22"/>
        </w:rPr>
        <w:t xml:space="preserve"> q</w:t>
      </w:r>
      <w:r w:rsidRPr="0004468C">
        <w:rPr>
          <w:sz w:val="22"/>
          <w:szCs w:val="22"/>
        </w:rPr>
        <w:t>ə</w:t>
      </w:r>
      <w:r w:rsidRPr="0004468C">
        <w:rPr>
          <w:rFonts w:ascii="Sylfaen" w:hAnsi="Sylfaen"/>
          <w:sz w:val="22"/>
          <w:szCs w:val="22"/>
        </w:rPr>
        <w:t>rar</w:t>
      </w:r>
      <w:r w:rsidRPr="0004468C">
        <w:rPr>
          <w:rFonts w:ascii="Sylfaen" w:hAnsi="Sylfaen" w:cs="Sylfaen"/>
          <w:sz w:val="22"/>
          <w:szCs w:val="22"/>
        </w:rPr>
        <w:t>ı</w:t>
      </w:r>
      <w:r w:rsidRPr="0004468C">
        <w:rPr>
          <w:rFonts w:ascii="Sylfaen" w:hAnsi="Sylfaen"/>
          <w:sz w:val="22"/>
          <w:szCs w:val="22"/>
        </w:rPr>
        <w:t xml:space="preserve"> </w:t>
      </w:r>
      <w:r w:rsidRPr="0004468C">
        <w:rPr>
          <w:sz w:val="22"/>
          <w:szCs w:val="22"/>
        </w:rPr>
        <w:t>ə</w:t>
      </w:r>
      <w:r w:rsidRPr="0004468C">
        <w:rPr>
          <w:rFonts w:ascii="Sylfaen" w:hAnsi="Sylfaen"/>
          <w:sz w:val="22"/>
          <w:szCs w:val="22"/>
        </w:rPr>
        <w:t>sas</w:t>
      </w:r>
      <w:r w:rsidRPr="0004468C">
        <w:rPr>
          <w:rFonts w:ascii="Sylfaen" w:hAnsi="Sylfaen" w:cs="Sylfaen"/>
          <w:sz w:val="22"/>
          <w:szCs w:val="22"/>
        </w:rPr>
        <w:t>ı</w:t>
      </w:r>
      <w:r w:rsidRPr="0004468C">
        <w:rPr>
          <w:rFonts w:ascii="Sylfaen" w:hAnsi="Sylfaen"/>
          <w:sz w:val="22"/>
          <w:szCs w:val="22"/>
        </w:rPr>
        <w:t>nda m</w:t>
      </w:r>
      <w:r w:rsidRPr="0004468C">
        <w:rPr>
          <w:rFonts w:ascii="Sylfaen" w:hAnsi="Sylfaen" w:cs="Sylfaen"/>
          <w:sz w:val="22"/>
          <w:szCs w:val="22"/>
        </w:rPr>
        <w:t>ü</w:t>
      </w:r>
      <w:r w:rsidRPr="0004468C">
        <w:rPr>
          <w:rFonts w:ascii="Sylfaen" w:hAnsi="Sylfaen"/>
          <w:sz w:val="22"/>
          <w:szCs w:val="22"/>
        </w:rPr>
        <w:t>mk</w:t>
      </w:r>
      <w:r w:rsidRPr="0004468C">
        <w:rPr>
          <w:rFonts w:ascii="Sylfaen" w:hAnsi="Sylfaen" w:cs="Sylfaen"/>
          <w:sz w:val="22"/>
          <w:szCs w:val="22"/>
        </w:rPr>
        <w:t>ü</w:t>
      </w:r>
      <w:r w:rsidRPr="0004468C">
        <w:rPr>
          <w:rFonts w:ascii="Sylfaen" w:hAnsi="Sylfaen"/>
          <w:sz w:val="22"/>
          <w:szCs w:val="22"/>
        </w:rPr>
        <w:t>nd</w:t>
      </w:r>
      <w:r w:rsidRPr="0004468C">
        <w:rPr>
          <w:rFonts w:ascii="Sylfaen" w:hAnsi="Sylfaen" w:cs="Sylfaen"/>
          <w:sz w:val="22"/>
          <w:szCs w:val="22"/>
        </w:rPr>
        <w:t>ü</w:t>
      </w:r>
      <w:r w:rsidRPr="0004468C">
        <w:rPr>
          <w:rFonts w:ascii="Sylfaen" w:hAnsi="Sylfaen"/>
          <w:sz w:val="22"/>
          <w:szCs w:val="22"/>
        </w:rPr>
        <w:t xml:space="preserve">r. </w:t>
      </w:r>
    </w:p>
    <w:p w:rsidR="0004468C" w:rsidRPr="0004468C" w:rsidRDefault="0004468C" w:rsidP="0004468C">
      <w:pPr>
        <w:pStyle w:val="abzacixml0"/>
        <w:spacing w:before="0" w:beforeAutospacing="0" w:after="0" w:afterAutospacing="0"/>
        <w:jc w:val="both"/>
        <w:rPr>
          <w:rFonts w:ascii="Sylfaen" w:hAnsi="Sylfaen"/>
          <w:i/>
          <w:sz w:val="20"/>
          <w:szCs w:val="22"/>
        </w:rPr>
      </w:pPr>
      <w:r w:rsidRPr="0004468C">
        <w:rPr>
          <w:rFonts w:ascii="Sylfaen" w:hAnsi="Sylfaen"/>
          <w:i/>
          <w:sz w:val="20"/>
          <w:szCs w:val="22"/>
        </w:rPr>
        <w:t>G</w:t>
      </w:r>
      <w:r w:rsidRPr="0004468C">
        <w:rPr>
          <w:rFonts w:ascii="Sylfaen" w:hAnsi="Sylfaen" w:cs="Sylfaen"/>
          <w:i/>
          <w:sz w:val="20"/>
          <w:szCs w:val="22"/>
        </w:rPr>
        <w:t>ü</w:t>
      </w:r>
      <w:r w:rsidRPr="0004468C">
        <w:rPr>
          <w:rFonts w:ascii="Sylfaen" w:hAnsi="Sylfaen"/>
          <w:i/>
          <w:sz w:val="20"/>
          <w:szCs w:val="22"/>
        </w:rPr>
        <w:t>rc</w:t>
      </w:r>
      <w:r w:rsidRPr="0004468C">
        <w:rPr>
          <w:rFonts w:ascii="Sylfaen" w:hAnsi="Sylfaen" w:cs="Sylfaen"/>
          <w:i/>
          <w:sz w:val="20"/>
          <w:szCs w:val="22"/>
        </w:rPr>
        <w:t>ü</w:t>
      </w:r>
      <w:r w:rsidRPr="0004468C">
        <w:rPr>
          <w:rFonts w:ascii="Sylfaen" w:hAnsi="Sylfaen"/>
          <w:i/>
          <w:sz w:val="20"/>
          <w:szCs w:val="22"/>
        </w:rPr>
        <w:t>stan</w:t>
      </w:r>
      <w:r w:rsidRPr="0004468C">
        <w:rPr>
          <w:rFonts w:ascii="Sylfaen" w:hAnsi="Sylfaen" w:cs="Sylfaen"/>
          <w:i/>
          <w:sz w:val="20"/>
          <w:szCs w:val="22"/>
        </w:rPr>
        <w:t>ı</w:t>
      </w:r>
      <w:r w:rsidRPr="0004468C">
        <w:rPr>
          <w:rFonts w:ascii="Sylfaen" w:hAnsi="Sylfaen"/>
          <w:i/>
          <w:sz w:val="20"/>
          <w:szCs w:val="22"/>
        </w:rPr>
        <w:t xml:space="preserve">n 7 iyul 2005-ci il tarixli </w:t>
      </w:r>
      <w:r w:rsidRPr="0004468C">
        <w:rPr>
          <w:rFonts w:ascii="Sylfaen" w:hAnsi="Sylfaen" w:cs="Sylfaen"/>
          <w:i/>
          <w:sz w:val="20"/>
          <w:szCs w:val="22"/>
        </w:rPr>
        <w:t>№</w:t>
      </w:r>
      <w:r w:rsidRPr="0004468C">
        <w:rPr>
          <w:rFonts w:ascii="Sylfaen" w:hAnsi="Sylfaen"/>
          <w:i/>
          <w:sz w:val="20"/>
          <w:szCs w:val="22"/>
        </w:rPr>
        <w:t xml:space="preserve">1865 qanunu </w:t>
      </w:r>
      <w:r w:rsidRPr="0004468C">
        <w:rPr>
          <w:rFonts w:ascii="Sylfaen" w:hAnsi="Sylfaen" w:cs="Sylfaen"/>
          <w:i/>
          <w:sz w:val="20"/>
          <w:szCs w:val="22"/>
        </w:rPr>
        <w:t>–</w:t>
      </w:r>
      <w:r w:rsidRPr="0004468C">
        <w:rPr>
          <w:rFonts w:ascii="Sylfaen" w:hAnsi="Sylfaen"/>
          <w:i/>
          <w:sz w:val="20"/>
          <w:szCs w:val="22"/>
        </w:rPr>
        <w:t xml:space="preserve"> SSM I, </w:t>
      </w:r>
      <w:r w:rsidRPr="0004468C">
        <w:rPr>
          <w:rFonts w:ascii="Sylfaen" w:hAnsi="Sylfaen" w:cs="Sylfaen"/>
          <w:i/>
          <w:sz w:val="20"/>
          <w:szCs w:val="22"/>
        </w:rPr>
        <w:t>№</w:t>
      </w:r>
      <w:r w:rsidRPr="0004468C">
        <w:rPr>
          <w:rFonts w:ascii="Sylfaen" w:hAnsi="Sylfaen"/>
          <w:i/>
          <w:sz w:val="20"/>
          <w:szCs w:val="22"/>
        </w:rPr>
        <w:t>38, 15.07.2005-ci il, madd</w:t>
      </w:r>
      <w:r w:rsidRPr="0004468C">
        <w:rPr>
          <w:i/>
          <w:sz w:val="20"/>
          <w:szCs w:val="22"/>
        </w:rPr>
        <w:t>ə</w:t>
      </w:r>
      <w:r w:rsidRPr="0004468C">
        <w:rPr>
          <w:rFonts w:ascii="Sylfaen" w:hAnsi="Sylfaen"/>
          <w:i/>
          <w:sz w:val="20"/>
          <w:szCs w:val="22"/>
        </w:rPr>
        <w:t xml:space="preserve"> 261 </w:t>
      </w:r>
    </w:p>
    <w:p w:rsidR="0004468C" w:rsidRPr="0004468C" w:rsidRDefault="0004468C" w:rsidP="0004468C">
      <w:pPr>
        <w:pStyle w:val="abzacixml0"/>
        <w:spacing w:before="0" w:beforeAutospacing="0" w:after="0" w:afterAutospacing="0"/>
        <w:jc w:val="both"/>
        <w:rPr>
          <w:rFonts w:ascii="Sylfaen" w:hAnsi="Sylfaen"/>
          <w:i/>
          <w:sz w:val="20"/>
          <w:szCs w:val="22"/>
        </w:rPr>
      </w:pPr>
      <w:r w:rsidRPr="0004468C">
        <w:rPr>
          <w:rFonts w:ascii="Sylfaen" w:hAnsi="Sylfaen"/>
          <w:i/>
          <w:sz w:val="20"/>
          <w:szCs w:val="22"/>
        </w:rPr>
        <w:t>Gürcüstanın 23 iyun 2006-cı il tarixli №3384 qanunu - SSM I, №24, 29.06.2006-cı il, madd</w:t>
      </w:r>
      <w:r w:rsidRPr="0004468C">
        <w:rPr>
          <w:i/>
          <w:sz w:val="20"/>
          <w:szCs w:val="22"/>
        </w:rPr>
        <w:t>ə</w:t>
      </w:r>
      <w:r w:rsidRPr="0004468C">
        <w:rPr>
          <w:rFonts w:ascii="Sylfaen" w:hAnsi="Sylfaen"/>
          <w:i/>
          <w:sz w:val="20"/>
          <w:szCs w:val="22"/>
        </w:rPr>
        <w:t xml:space="preserve"> 192 </w:t>
      </w:r>
    </w:p>
    <w:p w:rsidR="0004468C" w:rsidRPr="0004468C" w:rsidRDefault="0004468C" w:rsidP="0004468C">
      <w:pPr>
        <w:pStyle w:val="abzacixml0"/>
        <w:spacing w:before="0" w:beforeAutospacing="0" w:after="0" w:afterAutospacing="0"/>
        <w:jc w:val="both"/>
        <w:rPr>
          <w:rFonts w:ascii="Sylfaen" w:hAnsi="Sylfaen"/>
          <w:i/>
          <w:sz w:val="20"/>
          <w:szCs w:val="22"/>
        </w:rPr>
      </w:pPr>
      <w:r w:rsidRPr="0004468C">
        <w:rPr>
          <w:rFonts w:ascii="Sylfaen" w:hAnsi="Sylfaen"/>
          <w:i/>
          <w:sz w:val="20"/>
          <w:szCs w:val="22"/>
        </w:rPr>
        <w:t>G</w:t>
      </w:r>
      <w:r w:rsidRPr="0004468C">
        <w:rPr>
          <w:rFonts w:ascii="Sylfaen" w:hAnsi="Sylfaen" w:cs="Sylfaen"/>
          <w:i/>
          <w:sz w:val="20"/>
          <w:szCs w:val="22"/>
        </w:rPr>
        <w:t>ü</w:t>
      </w:r>
      <w:r w:rsidRPr="0004468C">
        <w:rPr>
          <w:rFonts w:ascii="Sylfaen" w:hAnsi="Sylfaen"/>
          <w:i/>
          <w:sz w:val="20"/>
          <w:szCs w:val="22"/>
        </w:rPr>
        <w:t>rc</w:t>
      </w:r>
      <w:r w:rsidRPr="0004468C">
        <w:rPr>
          <w:rFonts w:ascii="Sylfaen" w:hAnsi="Sylfaen" w:cs="Sylfaen"/>
          <w:i/>
          <w:sz w:val="20"/>
          <w:szCs w:val="22"/>
        </w:rPr>
        <w:t>ü</w:t>
      </w:r>
      <w:r w:rsidRPr="0004468C">
        <w:rPr>
          <w:rFonts w:ascii="Sylfaen" w:hAnsi="Sylfaen"/>
          <w:i/>
          <w:sz w:val="20"/>
          <w:szCs w:val="22"/>
        </w:rPr>
        <w:t>stan</w:t>
      </w:r>
      <w:r w:rsidRPr="0004468C">
        <w:rPr>
          <w:rFonts w:ascii="Sylfaen" w:hAnsi="Sylfaen" w:cs="Sylfaen"/>
          <w:i/>
          <w:sz w:val="20"/>
          <w:szCs w:val="22"/>
        </w:rPr>
        <w:t>ı</w:t>
      </w:r>
      <w:r w:rsidRPr="0004468C">
        <w:rPr>
          <w:rFonts w:ascii="Sylfaen" w:hAnsi="Sylfaen"/>
          <w:i/>
          <w:sz w:val="20"/>
          <w:szCs w:val="22"/>
        </w:rPr>
        <w:t xml:space="preserve">n 15 iyul 2008-ci il tarixli </w:t>
      </w:r>
      <w:r w:rsidRPr="0004468C">
        <w:rPr>
          <w:rFonts w:ascii="Sylfaen" w:hAnsi="Sylfaen" w:cs="Sylfaen"/>
          <w:i/>
          <w:sz w:val="20"/>
          <w:szCs w:val="22"/>
        </w:rPr>
        <w:t>№</w:t>
      </w:r>
      <w:r w:rsidRPr="0004468C">
        <w:rPr>
          <w:rFonts w:ascii="Sylfaen" w:hAnsi="Sylfaen"/>
          <w:i/>
          <w:sz w:val="20"/>
          <w:szCs w:val="22"/>
        </w:rPr>
        <w:t xml:space="preserve">210 qanunu - SSM I, </w:t>
      </w:r>
      <w:r w:rsidRPr="0004468C">
        <w:rPr>
          <w:rFonts w:ascii="Sylfaen" w:hAnsi="Sylfaen" w:cs="Sylfaen"/>
          <w:i/>
          <w:sz w:val="20"/>
          <w:szCs w:val="22"/>
        </w:rPr>
        <w:t>№</w:t>
      </w:r>
      <w:r w:rsidRPr="0004468C">
        <w:rPr>
          <w:rFonts w:ascii="Sylfaen" w:hAnsi="Sylfaen"/>
          <w:i/>
          <w:sz w:val="20"/>
          <w:szCs w:val="22"/>
        </w:rPr>
        <w:t>17, 28.07.2008-ci il, madd</w:t>
      </w:r>
      <w:r w:rsidRPr="0004468C">
        <w:rPr>
          <w:i/>
          <w:sz w:val="20"/>
          <w:szCs w:val="22"/>
        </w:rPr>
        <w:t>ə</w:t>
      </w:r>
      <w:r w:rsidRPr="0004468C">
        <w:rPr>
          <w:rFonts w:ascii="Sylfaen" w:hAnsi="Sylfaen"/>
          <w:i/>
          <w:sz w:val="20"/>
          <w:szCs w:val="22"/>
        </w:rPr>
        <w:t xml:space="preserve"> 126 </w:t>
      </w:r>
    </w:p>
    <w:p w:rsidR="0004468C" w:rsidRPr="0004468C" w:rsidRDefault="0004468C" w:rsidP="0004468C">
      <w:pPr>
        <w:pStyle w:val="abzacixml0"/>
        <w:spacing w:before="0" w:beforeAutospacing="0" w:after="0" w:afterAutospacing="0"/>
        <w:jc w:val="both"/>
        <w:rPr>
          <w:rFonts w:ascii="Sylfaen" w:hAnsi="Sylfaen"/>
          <w:i/>
          <w:sz w:val="20"/>
          <w:szCs w:val="22"/>
        </w:rPr>
      </w:pPr>
      <w:r w:rsidRPr="0004468C">
        <w:rPr>
          <w:rFonts w:ascii="Sylfaen" w:hAnsi="Sylfaen"/>
          <w:i/>
          <w:sz w:val="20"/>
          <w:szCs w:val="22"/>
        </w:rPr>
        <w:t>G</w:t>
      </w:r>
      <w:r w:rsidRPr="0004468C">
        <w:rPr>
          <w:rFonts w:ascii="Sylfaen" w:hAnsi="Sylfaen" w:cs="Sylfaen"/>
          <w:i/>
          <w:sz w:val="20"/>
          <w:szCs w:val="22"/>
        </w:rPr>
        <w:t>ü</w:t>
      </w:r>
      <w:r w:rsidRPr="0004468C">
        <w:rPr>
          <w:rFonts w:ascii="Sylfaen" w:hAnsi="Sylfaen"/>
          <w:i/>
          <w:sz w:val="20"/>
          <w:szCs w:val="22"/>
        </w:rPr>
        <w:t>rc</w:t>
      </w:r>
      <w:r w:rsidRPr="0004468C">
        <w:rPr>
          <w:rFonts w:ascii="Sylfaen" w:hAnsi="Sylfaen" w:cs="Sylfaen"/>
          <w:i/>
          <w:sz w:val="20"/>
          <w:szCs w:val="22"/>
        </w:rPr>
        <w:t>ü</w:t>
      </w:r>
      <w:r w:rsidRPr="0004468C">
        <w:rPr>
          <w:rFonts w:ascii="Sylfaen" w:hAnsi="Sylfaen"/>
          <w:i/>
          <w:sz w:val="20"/>
          <w:szCs w:val="22"/>
        </w:rPr>
        <w:t>stan</w:t>
      </w:r>
      <w:r w:rsidRPr="0004468C">
        <w:rPr>
          <w:rFonts w:ascii="Sylfaen" w:hAnsi="Sylfaen" w:cs="Sylfaen"/>
          <w:i/>
          <w:sz w:val="20"/>
          <w:szCs w:val="22"/>
        </w:rPr>
        <w:t>ı</w:t>
      </w:r>
      <w:r w:rsidRPr="0004468C">
        <w:rPr>
          <w:rFonts w:ascii="Sylfaen" w:hAnsi="Sylfaen"/>
          <w:i/>
          <w:sz w:val="20"/>
          <w:szCs w:val="22"/>
        </w:rPr>
        <w:t xml:space="preserve">n 17 iyul 2009-cu il tarixli </w:t>
      </w:r>
      <w:r w:rsidRPr="0004468C">
        <w:rPr>
          <w:rFonts w:ascii="Sylfaen" w:hAnsi="Sylfaen" w:cs="Sylfaen"/>
          <w:i/>
          <w:sz w:val="20"/>
          <w:szCs w:val="22"/>
        </w:rPr>
        <w:t>№</w:t>
      </w:r>
      <w:r w:rsidRPr="0004468C">
        <w:rPr>
          <w:rFonts w:ascii="Sylfaen" w:hAnsi="Sylfaen"/>
          <w:i/>
          <w:sz w:val="20"/>
          <w:szCs w:val="22"/>
        </w:rPr>
        <w:t>1542 qanunu - SSM I, №21, 03.08.2009-cu il, madd</w:t>
      </w:r>
      <w:r w:rsidRPr="0004468C">
        <w:rPr>
          <w:i/>
          <w:sz w:val="20"/>
          <w:szCs w:val="22"/>
        </w:rPr>
        <w:t>ə</w:t>
      </w:r>
      <w:r w:rsidRPr="0004468C">
        <w:rPr>
          <w:rFonts w:ascii="Sylfaen" w:hAnsi="Sylfaen"/>
          <w:i/>
          <w:sz w:val="20"/>
          <w:szCs w:val="22"/>
        </w:rPr>
        <w:t xml:space="preserve"> 125 </w:t>
      </w:r>
    </w:p>
    <w:p w:rsidR="0004468C" w:rsidRPr="0004468C" w:rsidRDefault="0004468C" w:rsidP="0004468C">
      <w:pPr>
        <w:pStyle w:val="abzacixml0"/>
        <w:spacing w:before="0" w:beforeAutospacing="0" w:after="0" w:afterAutospacing="0"/>
        <w:jc w:val="both"/>
        <w:rPr>
          <w:rFonts w:ascii="Sylfaen" w:hAnsi="Sylfaen"/>
          <w:i/>
          <w:sz w:val="20"/>
          <w:szCs w:val="22"/>
        </w:rPr>
      </w:pPr>
      <w:r w:rsidRPr="0004468C">
        <w:rPr>
          <w:rFonts w:ascii="Sylfaen" w:hAnsi="Sylfaen"/>
          <w:i/>
          <w:sz w:val="20"/>
          <w:szCs w:val="22"/>
        </w:rPr>
        <w:t>G</w:t>
      </w:r>
      <w:r w:rsidRPr="0004468C">
        <w:rPr>
          <w:rFonts w:ascii="Sylfaen" w:hAnsi="Sylfaen" w:cs="Sylfaen"/>
          <w:i/>
          <w:sz w:val="20"/>
          <w:szCs w:val="22"/>
        </w:rPr>
        <w:t>ü</w:t>
      </w:r>
      <w:r w:rsidRPr="0004468C">
        <w:rPr>
          <w:rFonts w:ascii="Sylfaen" w:hAnsi="Sylfaen"/>
          <w:i/>
          <w:sz w:val="20"/>
          <w:szCs w:val="22"/>
        </w:rPr>
        <w:t>rc</w:t>
      </w:r>
      <w:r w:rsidRPr="0004468C">
        <w:rPr>
          <w:rFonts w:ascii="Sylfaen" w:hAnsi="Sylfaen" w:cs="Sylfaen"/>
          <w:i/>
          <w:sz w:val="20"/>
          <w:szCs w:val="22"/>
        </w:rPr>
        <w:t>ü</w:t>
      </w:r>
      <w:r w:rsidRPr="0004468C">
        <w:rPr>
          <w:rFonts w:ascii="Sylfaen" w:hAnsi="Sylfaen"/>
          <w:i/>
          <w:sz w:val="20"/>
          <w:szCs w:val="22"/>
        </w:rPr>
        <w:t>stan</w:t>
      </w:r>
      <w:r w:rsidRPr="0004468C">
        <w:rPr>
          <w:rFonts w:ascii="Sylfaen" w:hAnsi="Sylfaen" w:cs="Sylfaen"/>
          <w:i/>
          <w:sz w:val="20"/>
          <w:szCs w:val="22"/>
        </w:rPr>
        <w:t>ı</w:t>
      </w:r>
      <w:r w:rsidRPr="0004468C">
        <w:rPr>
          <w:rFonts w:ascii="Sylfaen" w:hAnsi="Sylfaen"/>
          <w:i/>
          <w:sz w:val="20"/>
          <w:szCs w:val="22"/>
        </w:rPr>
        <w:t xml:space="preserve">n 7 dekabr 2010-cu il tarixli </w:t>
      </w:r>
      <w:r w:rsidRPr="0004468C">
        <w:rPr>
          <w:rFonts w:ascii="Sylfaen" w:hAnsi="Sylfaen" w:cs="Sylfaen"/>
          <w:i/>
          <w:sz w:val="20"/>
          <w:szCs w:val="22"/>
        </w:rPr>
        <w:t>№</w:t>
      </w:r>
      <w:r w:rsidRPr="0004468C">
        <w:rPr>
          <w:rFonts w:ascii="Sylfaen" w:hAnsi="Sylfaen"/>
          <w:i/>
          <w:sz w:val="20"/>
          <w:szCs w:val="22"/>
        </w:rPr>
        <w:t xml:space="preserve">3884 qanunu - SSM I, </w:t>
      </w:r>
      <w:r w:rsidRPr="0004468C">
        <w:rPr>
          <w:rFonts w:ascii="Sylfaen" w:hAnsi="Sylfaen" w:cs="Sylfaen"/>
          <w:i/>
          <w:sz w:val="20"/>
          <w:szCs w:val="22"/>
        </w:rPr>
        <w:t>№</w:t>
      </w:r>
      <w:r w:rsidRPr="0004468C">
        <w:rPr>
          <w:rFonts w:ascii="Sylfaen" w:hAnsi="Sylfaen"/>
          <w:i/>
          <w:sz w:val="20"/>
          <w:szCs w:val="22"/>
        </w:rPr>
        <w:t>72, 22.12.2010-cu il, madd</w:t>
      </w:r>
      <w:r w:rsidRPr="0004468C">
        <w:rPr>
          <w:i/>
          <w:sz w:val="20"/>
          <w:szCs w:val="22"/>
        </w:rPr>
        <w:t>ə</w:t>
      </w:r>
      <w:r w:rsidRPr="0004468C">
        <w:rPr>
          <w:rFonts w:ascii="Sylfaen" w:hAnsi="Sylfaen"/>
          <w:i/>
          <w:sz w:val="20"/>
          <w:szCs w:val="22"/>
        </w:rPr>
        <w:t xml:space="preserve"> 438 </w:t>
      </w:r>
    </w:p>
    <w:p w:rsidR="0004468C" w:rsidRPr="0004468C" w:rsidRDefault="0004468C" w:rsidP="0004468C">
      <w:pPr>
        <w:pStyle w:val="abzacixml0"/>
        <w:spacing w:before="0" w:beforeAutospacing="0" w:after="0" w:afterAutospacing="0"/>
        <w:jc w:val="both"/>
        <w:rPr>
          <w:rFonts w:ascii="Sylfaen" w:hAnsi="Sylfaen"/>
          <w:i/>
          <w:sz w:val="20"/>
          <w:szCs w:val="22"/>
        </w:rPr>
      </w:pPr>
      <w:r w:rsidRPr="0004468C">
        <w:rPr>
          <w:rFonts w:ascii="Sylfaen" w:hAnsi="Sylfaen"/>
          <w:i/>
          <w:sz w:val="20"/>
          <w:szCs w:val="22"/>
        </w:rPr>
        <w:t>G</w:t>
      </w:r>
      <w:r w:rsidRPr="0004468C">
        <w:rPr>
          <w:rFonts w:ascii="Sylfaen" w:hAnsi="Sylfaen" w:cs="Sylfaen"/>
          <w:i/>
          <w:sz w:val="20"/>
          <w:szCs w:val="22"/>
        </w:rPr>
        <w:t>ü</w:t>
      </w:r>
      <w:r w:rsidRPr="0004468C">
        <w:rPr>
          <w:rFonts w:ascii="Sylfaen" w:hAnsi="Sylfaen"/>
          <w:i/>
          <w:sz w:val="20"/>
          <w:szCs w:val="22"/>
        </w:rPr>
        <w:t>rc</w:t>
      </w:r>
      <w:r w:rsidRPr="0004468C">
        <w:rPr>
          <w:rFonts w:ascii="Sylfaen" w:hAnsi="Sylfaen" w:cs="Sylfaen"/>
          <w:i/>
          <w:sz w:val="20"/>
          <w:szCs w:val="22"/>
        </w:rPr>
        <w:t>ü</w:t>
      </w:r>
      <w:r w:rsidRPr="0004468C">
        <w:rPr>
          <w:rFonts w:ascii="Sylfaen" w:hAnsi="Sylfaen"/>
          <w:i/>
          <w:sz w:val="20"/>
          <w:szCs w:val="22"/>
        </w:rPr>
        <w:t>stan</w:t>
      </w:r>
      <w:r w:rsidRPr="0004468C">
        <w:rPr>
          <w:rFonts w:ascii="Sylfaen" w:hAnsi="Sylfaen" w:cs="Sylfaen"/>
          <w:i/>
          <w:sz w:val="20"/>
          <w:szCs w:val="22"/>
        </w:rPr>
        <w:t>ı</w:t>
      </w:r>
      <w:r w:rsidRPr="0004468C">
        <w:rPr>
          <w:rFonts w:ascii="Sylfaen" w:hAnsi="Sylfaen"/>
          <w:i/>
          <w:sz w:val="20"/>
          <w:szCs w:val="22"/>
        </w:rPr>
        <w:t xml:space="preserve">n 8 may 2012-ci il tarixli </w:t>
      </w:r>
      <w:r w:rsidRPr="0004468C">
        <w:rPr>
          <w:rFonts w:ascii="Sylfaen" w:hAnsi="Sylfaen" w:cs="Sylfaen"/>
          <w:i/>
          <w:sz w:val="20"/>
          <w:szCs w:val="22"/>
        </w:rPr>
        <w:t>№</w:t>
      </w:r>
      <w:r w:rsidRPr="0004468C">
        <w:rPr>
          <w:rFonts w:ascii="Sylfaen" w:hAnsi="Sylfaen"/>
          <w:i/>
          <w:sz w:val="20"/>
          <w:szCs w:val="22"/>
        </w:rPr>
        <w:t xml:space="preserve">6145 qanunu </w:t>
      </w:r>
      <w:r w:rsidRPr="0004468C">
        <w:rPr>
          <w:rFonts w:ascii="Sylfaen" w:hAnsi="Sylfaen" w:cs="Sylfaen"/>
          <w:i/>
          <w:sz w:val="20"/>
          <w:szCs w:val="22"/>
        </w:rPr>
        <w:t>–</w:t>
      </w:r>
      <w:r w:rsidRPr="0004468C">
        <w:rPr>
          <w:rFonts w:ascii="Sylfaen" w:hAnsi="Sylfaen"/>
          <w:i/>
          <w:sz w:val="20"/>
          <w:szCs w:val="22"/>
        </w:rPr>
        <w:t xml:space="preserve"> veb s</w:t>
      </w:r>
      <w:r w:rsidRPr="0004468C">
        <w:rPr>
          <w:i/>
          <w:sz w:val="20"/>
          <w:szCs w:val="22"/>
        </w:rPr>
        <w:t>ə</w:t>
      </w:r>
      <w:r w:rsidRPr="0004468C">
        <w:rPr>
          <w:rFonts w:ascii="Sylfaen" w:hAnsi="Sylfaen"/>
          <w:i/>
          <w:sz w:val="20"/>
          <w:szCs w:val="22"/>
        </w:rPr>
        <w:t>hif</w:t>
      </w:r>
      <w:r w:rsidRPr="0004468C">
        <w:rPr>
          <w:i/>
          <w:sz w:val="20"/>
          <w:szCs w:val="22"/>
        </w:rPr>
        <w:t>ə</w:t>
      </w:r>
      <w:r w:rsidRPr="0004468C">
        <w:rPr>
          <w:rFonts w:ascii="Sylfaen" w:hAnsi="Sylfaen"/>
          <w:i/>
          <w:sz w:val="20"/>
          <w:szCs w:val="22"/>
        </w:rPr>
        <w:t xml:space="preserve">, 17.05.2012-ci il. </w:t>
      </w:r>
    </w:p>
    <w:p w:rsidR="0004468C" w:rsidRPr="0004468C" w:rsidRDefault="0004468C" w:rsidP="0004468C">
      <w:pPr>
        <w:pStyle w:val="abzacixml0"/>
        <w:spacing w:before="0" w:beforeAutospacing="0" w:after="0" w:afterAutospacing="0"/>
        <w:jc w:val="both"/>
        <w:rPr>
          <w:rFonts w:ascii="Sylfaen" w:hAnsi="Sylfaen"/>
          <w:i/>
          <w:sz w:val="20"/>
          <w:szCs w:val="22"/>
        </w:rPr>
      </w:pPr>
      <w:r w:rsidRPr="0004468C">
        <w:rPr>
          <w:rFonts w:ascii="Sylfaen" w:hAnsi="Sylfaen"/>
          <w:i/>
          <w:sz w:val="20"/>
          <w:szCs w:val="22"/>
        </w:rPr>
        <w:t>G</w:t>
      </w:r>
      <w:r w:rsidRPr="0004468C">
        <w:rPr>
          <w:rFonts w:ascii="Sylfaen" w:hAnsi="Sylfaen" w:cs="Sylfaen"/>
          <w:i/>
          <w:sz w:val="20"/>
          <w:szCs w:val="22"/>
        </w:rPr>
        <w:t>ü</w:t>
      </w:r>
      <w:r w:rsidRPr="0004468C">
        <w:rPr>
          <w:rFonts w:ascii="Sylfaen" w:hAnsi="Sylfaen"/>
          <w:i/>
          <w:sz w:val="20"/>
          <w:szCs w:val="22"/>
        </w:rPr>
        <w:t>rc</w:t>
      </w:r>
      <w:r w:rsidRPr="0004468C">
        <w:rPr>
          <w:rFonts w:ascii="Sylfaen" w:hAnsi="Sylfaen" w:cs="Sylfaen"/>
          <w:i/>
          <w:sz w:val="20"/>
          <w:szCs w:val="22"/>
        </w:rPr>
        <w:t>ü</w:t>
      </w:r>
      <w:r w:rsidRPr="0004468C">
        <w:rPr>
          <w:rFonts w:ascii="Sylfaen" w:hAnsi="Sylfaen"/>
          <w:i/>
          <w:sz w:val="20"/>
          <w:szCs w:val="22"/>
        </w:rPr>
        <w:t>stan</w:t>
      </w:r>
      <w:r w:rsidRPr="0004468C">
        <w:rPr>
          <w:rFonts w:ascii="Sylfaen" w:hAnsi="Sylfaen" w:cs="Sylfaen"/>
          <w:i/>
          <w:sz w:val="20"/>
          <w:szCs w:val="22"/>
        </w:rPr>
        <w:t>ı</w:t>
      </w:r>
      <w:r w:rsidRPr="0004468C">
        <w:rPr>
          <w:rFonts w:ascii="Sylfaen" w:hAnsi="Sylfaen"/>
          <w:i/>
          <w:sz w:val="20"/>
          <w:szCs w:val="22"/>
        </w:rPr>
        <w:t>n 12 iyun 2012-ci il tarixli №6433 qanunu – veb s</w:t>
      </w:r>
      <w:r w:rsidRPr="0004468C">
        <w:rPr>
          <w:i/>
          <w:sz w:val="20"/>
          <w:szCs w:val="22"/>
        </w:rPr>
        <w:t>ə</w:t>
      </w:r>
      <w:r w:rsidRPr="0004468C">
        <w:rPr>
          <w:rFonts w:ascii="Sylfaen" w:hAnsi="Sylfaen"/>
          <w:i/>
          <w:sz w:val="20"/>
          <w:szCs w:val="22"/>
        </w:rPr>
        <w:t>hif</w:t>
      </w:r>
      <w:r w:rsidRPr="0004468C">
        <w:rPr>
          <w:i/>
          <w:sz w:val="20"/>
          <w:szCs w:val="22"/>
        </w:rPr>
        <w:t>ə</w:t>
      </w:r>
      <w:r w:rsidRPr="0004468C">
        <w:rPr>
          <w:rFonts w:ascii="Sylfaen" w:hAnsi="Sylfaen"/>
          <w:i/>
          <w:sz w:val="20"/>
          <w:szCs w:val="22"/>
        </w:rPr>
        <w:t xml:space="preserve">, 25.06.2012-ci il. </w:t>
      </w:r>
    </w:p>
    <w:p w:rsidR="0004468C" w:rsidRPr="0004468C" w:rsidRDefault="0004468C" w:rsidP="0004468C">
      <w:pPr>
        <w:pStyle w:val="abzacixml0"/>
        <w:spacing w:before="0" w:beforeAutospacing="0" w:after="0" w:afterAutospacing="0"/>
        <w:jc w:val="both"/>
        <w:rPr>
          <w:rFonts w:ascii="Sylfaen" w:hAnsi="Sylfaen"/>
          <w:i/>
          <w:sz w:val="20"/>
          <w:szCs w:val="22"/>
        </w:rPr>
      </w:pPr>
      <w:r w:rsidRPr="0004468C">
        <w:rPr>
          <w:rFonts w:ascii="Sylfaen" w:hAnsi="Sylfaen"/>
          <w:i/>
          <w:sz w:val="20"/>
          <w:szCs w:val="22"/>
        </w:rPr>
        <w:t>G</w:t>
      </w:r>
      <w:r w:rsidRPr="0004468C">
        <w:rPr>
          <w:rFonts w:ascii="Sylfaen" w:hAnsi="Sylfaen" w:cs="Sylfaen"/>
          <w:i/>
          <w:sz w:val="20"/>
          <w:szCs w:val="22"/>
        </w:rPr>
        <w:t>ü</w:t>
      </w:r>
      <w:r w:rsidRPr="0004468C">
        <w:rPr>
          <w:rFonts w:ascii="Sylfaen" w:hAnsi="Sylfaen"/>
          <w:i/>
          <w:sz w:val="20"/>
          <w:szCs w:val="22"/>
        </w:rPr>
        <w:t>rc</w:t>
      </w:r>
      <w:r w:rsidRPr="0004468C">
        <w:rPr>
          <w:rFonts w:ascii="Sylfaen" w:hAnsi="Sylfaen" w:cs="Sylfaen"/>
          <w:i/>
          <w:sz w:val="20"/>
          <w:szCs w:val="22"/>
        </w:rPr>
        <w:t>ü</w:t>
      </w:r>
      <w:r w:rsidRPr="0004468C">
        <w:rPr>
          <w:rFonts w:ascii="Sylfaen" w:hAnsi="Sylfaen"/>
          <w:i/>
          <w:sz w:val="20"/>
          <w:szCs w:val="22"/>
        </w:rPr>
        <w:t>stan</w:t>
      </w:r>
      <w:r w:rsidRPr="0004468C">
        <w:rPr>
          <w:rFonts w:ascii="Sylfaen" w:hAnsi="Sylfaen" w:cs="Sylfaen"/>
          <w:i/>
          <w:sz w:val="20"/>
          <w:szCs w:val="22"/>
        </w:rPr>
        <w:t>ı</w:t>
      </w:r>
      <w:r w:rsidRPr="0004468C">
        <w:rPr>
          <w:rFonts w:ascii="Sylfaen" w:hAnsi="Sylfaen"/>
          <w:i/>
          <w:sz w:val="20"/>
          <w:szCs w:val="22"/>
        </w:rPr>
        <w:t>n 5 mart 2014-c</w:t>
      </w:r>
      <w:r w:rsidRPr="0004468C">
        <w:rPr>
          <w:rFonts w:ascii="Sylfaen" w:hAnsi="Sylfaen" w:cs="Sylfaen"/>
          <w:i/>
          <w:sz w:val="20"/>
          <w:szCs w:val="22"/>
        </w:rPr>
        <w:t>ü</w:t>
      </w:r>
      <w:r w:rsidRPr="0004468C">
        <w:rPr>
          <w:rFonts w:ascii="Sylfaen" w:hAnsi="Sylfaen"/>
          <w:i/>
          <w:sz w:val="20"/>
          <w:szCs w:val="22"/>
        </w:rPr>
        <w:t xml:space="preserve"> il tarixli </w:t>
      </w:r>
      <w:r w:rsidRPr="0004468C">
        <w:rPr>
          <w:rFonts w:ascii="Sylfaen" w:hAnsi="Sylfaen" w:cs="Sylfaen"/>
          <w:i/>
          <w:sz w:val="20"/>
          <w:szCs w:val="22"/>
        </w:rPr>
        <w:t>№</w:t>
      </w:r>
      <w:r w:rsidRPr="0004468C">
        <w:rPr>
          <w:rFonts w:ascii="Sylfaen" w:hAnsi="Sylfaen"/>
          <w:i/>
          <w:sz w:val="20"/>
          <w:szCs w:val="22"/>
        </w:rPr>
        <w:t xml:space="preserve">2049 qanunu </w:t>
      </w:r>
      <w:r w:rsidRPr="0004468C">
        <w:rPr>
          <w:rFonts w:ascii="Sylfaen" w:hAnsi="Sylfaen" w:cs="Sylfaen"/>
          <w:i/>
          <w:sz w:val="20"/>
          <w:szCs w:val="22"/>
        </w:rPr>
        <w:t>–</w:t>
      </w:r>
      <w:r w:rsidRPr="0004468C">
        <w:rPr>
          <w:rFonts w:ascii="Sylfaen" w:hAnsi="Sylfaen"/>
          <w:i/>
          <w:sz w:val="20"/>
          <w:szCs w:val="22"/>
        </w:rPr>
        <w:t xml:space="preserve"> veb s</w:t>
      </w:r>
      <w:r w:rsidRPr="0004468C">
        <w:rPr>
          <w:i/>
          <w:sz w:val="20"/>
          <w:szCs w:val="22"/>
        </w:rPr>
        <w:t>ə</w:t>
      </w:r>
      <w:r w:rsidRPr="0004468C">
        <w:rPr>
          <w:rFonts w:ascii="Sylfaen" w:hAnsi="Sylfaen"/>
          <w:i/>
          <w:sz w:val="20"/>
          <w:szCs w:val="22"/>
        </w:rPr>
        <w:t>hif</w:t>
      </w:r>
      <w:r w:rsidRPr="0004468C">
        <w:rPr>
          <w:i/>
          <w:sz w:val="20"/>
          <w:szCs w:val="22"/>
        </w:rPr>
        <w:t>ə</w:t>
      </w:r>
      <w:r w:rsidRPr="0004468C">
        <w:rPr>
          <w:rFonts w:ascii="Sylfaen" w:hAnsi="Sylfaen"/>
          <w:i/>
          <w:sz w:val="20"/>
          <w:szCs w:val="22"/>
        </w:rPr>
        <w:t>, 17.03.2014-c</w:t>
      </w:r>
      <w:r w:rsidRPr="0004468C">
        <w:rPr>
          <w:rFonts w:ascii="Sylfaen" w:hAnsi="Sylfaen" w:cs="Sylfaen"/>
          <w:i/>
          <w:sz w:val="20"/>
          <w:szCs w:val="22"/>
        </w:rPr>
        <w:t>ü</w:t>
      </w:r>
      <w:r w:rsidRPr="0004468C">
        <w:rPr>
          <w:rFonts w:ascii="Sylfaen" w:hAnsi="Sylfaen"/>
          <w:i/>
          <w:sz w:val="20"/>
          <w:szCs w:val="22"/>
        </w:rPr>
        <w:t xml:space="preserve"> il. </w:t>
      </w:r>
    </w:p>
    <w:p w:rsidR="0004468C" w:rsidRPr="0004468C" w:rsidRDefault="0004468C" w:rsidP="0004468C">
      <w:pPr>
        <w:pStyle w:val="abzacixml0"/>
        <w:spacing w:before="0" w:beforeAutospacing="0" w:after="0" w:afterAutospacing="0"/>
        <w:jc w:val="both"/>
        <w:rPr>
          <w:rFonts w:ascii="Sylfaen" w:hAnsi="Sylfaen"/>
          <w:i/>
          <w:sz w:val="20"/>
          <w:szCs w:val="22"/>
        </w:rPr>
      </w:pPr>
      <w:r w:rsidRPr="0004468C">
        <w:rPr>
          <w:rFonts w:ascii="Sylfaen" w:hAnsi="Sylfaen"/>
          <w:i/>
          <w:sz w:val="20"/>
          <w:szCs w:val="22"/>
        </w:rPr>
        <w:t>G</w:t>
      </w:r>
      <w:r w:rsidRPr="0004468C">
        <w:rPr>
          <w:rFonts w:ascii="Sylfaen" w:hAnsi="Sylfaen" w:cs="Sylfaen"/>
          <w:i/>
          <w:sz w:val="20"/>
          <w:szCs w:val="22"/>
        </w:rPr>
        <w:t>ü</w:t>
      </w:r>
      <w:r w:rsidRPr="0004468C">
        <w:rPr>
          <w:rFonts w:ascii="Sylfaen" w:hAnsi="Sylfaen"/>
          <w:i/>
          <w:sz w:val="20"/>
          <w:szCs w:val="22"/>
        </w:rPr>
        <w:t>rc</w:t>
      </w:r>
      <w:r w:rsidRPr="0004468C">
        <w:rPr>
          <w:rFonts w:ascii="Sylfaen" w:hAnsi="Sylfaen" w:cs="Sylfaen"/>
          <w:i/>
          <w:sz w:val="20"/>
          <w:szCs w:val="22"/>
        </w:rPr>
        <w:t>ü</w:t>
      </w:r>
      <w:r w:rsidRPr="0004468C">
        <w:rPr>
          <w:rFonts w:ascii="Sylfaen" w:hAnsi="Sylfaen"/>
          <w:i/>
          <w:sz w:val="20"/>
          <w:szCs w:val="22"/>
        </w:rPr>
        <w:t>stan</w:t>
      </w:r>
      <w:r w:rsidRPr="0004468C">
        <w:rPr>
          <w:rFonts w:ascii="Sylfaen" w:hAnsi="Sylfaen" w:cs="Sylfaen"/>
          <w:i/>
          <w:sz w:val="20"/>
          <w:szCs w:val="22"/>
        </w:rPr>
        <w:t>ı</w:t>
      </w:r>
      <w:r w:rsidRPr="0004468C">
        <w:rPr>
          <w:rFonts w:ascii="Sylfaen" w:hAnsi="Sylfaen"/>
          <w:i/>
          <w:sz w:val="20"/>
          <w:szCs w:val="22"/>
        </w:rPr>
        <w:t xml:space="preserve">n 11 dekabr 2015-ci il tarixli </w:t>
      </w:r>
      <w:r w:rsidRPr="0004468C">
        <w:rPr>
          <w:rFonts w:ascii="Sylfaen" w:hAnsi="Sylfaen" w:cs="Sylfaen"/>
          <w:i/>
          <w:sz w:val="20"/>
          <w:szCs w:val="22"/>
        </w:rPr>
        <w:t>№</w:t>
      </w:r>
      <w:r w:rsidRPr="0004468C">
        <w:rPr>
          <w:rFonts w:ascii="Sylfaen" w:hAnsi="Sylfaen"/>
          <w:i/>
          <w:sz w:val="20"/>
          <w:szCs w:val="22"/>
        </w:rPr>
        <w:t>4628 qanunu - veb s</w:t>
      </w:r>
      <w:r w:rsidRPr="0004468C">
        <w:rPr>
          <w:i/>
          <w:sz w:val="20"/>
          <w:szCs w:val="22"/>
        </w:rPr>
        <w:t>ə</w:t>
      </w:r>
      <w:r w:rsidRPr="0004468C">
        <w:rPr>
          <w:rFonts w:ascii="Sylfaen" w:hAnsi="Sylfaen"/>
          <w:i/>
          <w:sz w:val="20"/>
          <w:szCs w:val="22"/>
        </w:rPr>
        <w:t>hif</w:t>
      </w:r>
      <w:r w:rsidRPr="0004468C">
        <w:rPr>
          <w:i/>
          <w:sz w:val="20"/>
          <w:szCs w:val="22"/>
        </w:rPr>
        <w:t>ə</w:t>
      </w:r>
      <w:r w:rsidRPr="0004468C">
        <w:rPr>
          <w:rFonts w:ascii="Sylfaen" w:hAnsi="Sylfaen"/>
          <w:i/>
          <w:sz w:val="20"/>
          <w:szCs w:val="22"/>
        </w:rPr>
        <w:t xml:space="preserve">, 29.12.2015-ci il. </w:t>
      </w:r>
    </w:p>
    <w:p w:rsidR="0004468C" w:rsidRPr="0004468C" w:rsidRDefault="0004468C" w:rsidP="0004468C">
      <w:pPr>
        <w:pStyle w:val="abzacixml0"/>
        <w:spacing w:before="0" w:beforeAutospacing="0" w:after="0" w:afterAutospacing="0"/>
        <w:jc w:val="both"/>
        <w:rPr>
          <w:rFonts w:ascii="Sylfaen" w:hAnsi="Sylfaen"/>
          <w:i/>
          <w:sz w:val="20"/>
          <w:szCs w:val="22"/>
        </w:rPr>
      </w:pPr>
      <w:r w:rsidRPr="0004468C">
        <w:rPr>
          <w:rFonts w:ascii="Sylfaen" w:hAnsi="Sylfaen"/>
          <w:i/>
          <w:sz w:val="20"/>
          <w:szCs w:val="22"/>
        </w:rPr>
        <w:t>G</w:t>
      </w:r>
      <w:r w:rsidRPr="0004468C">
        <w:rPr>
          <w:rFonts w:ascii="Sylfaen" w:hAnsi="Sylfaen" w:cs="Sylfaen"/>
          <w:i/>
          <w:sz w:val="20"/>
          <w:szCs w:val="22"/>
        </w:rPr>
        <w:t>ü</w:t>
      </w:r>
      <w:r w:rsidRPr="0004468C">
        <w:rPr>
          <w:rFonts w:ascii="Sylfaen" w:hAnsi="Sylfaen"/>
          <w:i/>
          <w:sz w:val="20"/>
          <w:szCs w:val="22"/>
        </w:rPr>
        <w:t>rcüstanın 30 iyun 2017-ci il tarixli №1198 qanunu - veb s</w:t>
      </w:r>
      <w:r w:rsidRPr="0004468C">
        <w:rPr>
          <w:i/>
          <w:sz w:val="20"/>
          <w:szCs w:val="22"/>
        </w:rPr>
        <w:t>ə</w:t>
      </w:r>
      <w:r w:rsidRPr="0004468C">
        <w:rPr>
          <w:rFonts w:ascii="Sylfaen" w:hAnsi="Sylfaen"/>
          <w:i/>
          <w:sz w:val="20"/>
          <w:szCs w:val="22"/>
        </w:rPr>
        <w:t>hif</w:t>
      </w:r>
      <w:r w:rsidRPr="0004468C">
        <w:rPr>
          <w:i/>
          <w:sz w:val="20"/>
          <w:szCs w:val="22"/>
        </w:rPr>
        <w:t>ə</w:t>
      </w:r>
      <w:r w:rsidRPr="0004468C">
        <w:rPr>
          <w:rFonts w:ascii="Sylfaen" w:hAnsi="Sylfaen"/>
          <w:i/>
          <w:sz w:val="20"/>
          <w:szCs w:val="22"/>
        </w:rPr>
        <w:t xml:space="preserve">, 14.07.2017-ci il. </w:t>
      </w:r>
    </w:p>
    <w:p w:rsidR="0004468C" w:rsidRPr="0004468C" w:rsidRDefault="0004468C" w:rsidP="0004468C">
      <w:pPr>
        <w:pStyle w:val="abzacixml0"/>
        <w:spacing w:before="0" w:beforeAutospacing="0" w:after="0" w:afterAutospacing="0"/>
        <w:jc w:val="both"/>
        <w:rPr>
          <w:rFonts w:ascii="Sylfaen" w:hAnsi="Sylfaen"/>
          <w:i/>
          <w:sz w:val="20"/>
          <w:szCs w:val="22"/>
        </w:rPr>
      </w:pPr>
      <w:r w:rsidRPr="0004468C">
        <w:rPr>
          <w:rFonts w:ascii="Sylfaen" w:hAnsi="Sylfaen"/>
          <w:i/>
          <w:sz w:val="20"/>
          <w:szCs w:val="22"/>
        </w:rPr>
        <w:t>G</w:t>
      </w:r>
      <w:r w:rsidRPr="0004468C">
        <w:rPr>
          <w:rFonts w:ascii="Sylfaen" w:hAnsi="Sylfaen" w:cs="Sylfaen"/>
          <w:i/>
          <w:sz w:val="20"/>
          <w:szCs w:val="22"/>
        </w:rPr>
        <w:t>ü</w:t>
      </w:r>
      <w:r w:rsidRPr="0004468C">
        <w:rPr>
          <w:rFonts w:ascii="Sylfaen" w:hAnsi="Sylfaen"/>
          <w:i/>
          <w:sz w:val="20"/>
          <w:szCs w:val="22"/>
        </w:rPr>
        <w:t>rc</w:t>
      </w:r>
      <w:r w:rsidRPr="0004468C">
        <w:rPr>
          <w:rFonts w:ascii="Sylfaen" w:hAnsi="Sylfaen" w:cs="Sylfaen"/>
          <w:i/>
          <w:sz w:val="20"/>
          <w:szCs w:val="22"/>
        </w:rPr>
        <w:t>ü</w:t>
      </w:r>
      <w:r w:rsidRPr="0004468C">
        <w:rPr>
          <w:rFonts w:ascii="Sylfaen" w:hAnsi="Sylfaen"/>
          <w:i/>
          <w:sz w:val="20"/>
          <w:szCs w:val="22"/>
        </w:rPr>
        <w:t>stan</w:t>
      </w:r>
      <w:r w:rsidRPr="0004468C">
        <w:rPr>
          <w:rFonts w:ascii="Sylfaen" w:hAnsi="Sylfaen" w:cs="Sylfaen"/>
          <w:i/>
          <w:sz w:val="20"/>
          <w:szCs w:val="22"/>
        </w:rPr>
        <w:t>ı</w:t>
      </w:r>
      <w:r w:rsidRPr="0004468C">
        <w:rPr>
          <w:rFonts w:ascii="Sylfaen" w:hAnsi="Sylfaen"/>
          <w:i/>
          <w:sz w:val="20"/>
          <w:szCs w:val="22"/>
        </w:rPr>
        <w:t>n 21 sentyabr 2023-c</w:t>
      </w:r>
      <w:r w:rsidRPr="0004468C">
        <w:rPr>
          <w:rFonts w:ascii="Sylfaen" w:hAnsi="Sylfaen" w:cs="Sylfaen"/>
          <w:i/>
          <w:sz w:val="20"/>
          <w:szCs w:val="22"/>
        </w:rPr>
        <w:t>ü</w:t>
      </w:r>
      <w:r w:rsidRPr="0004468C">
        <w:rPr>
          <w:rFonts w:ascii="Sylfaen" w:hAnsi="Sylfaen"/>
          <w:i/>
          <w:sz w:val="20"/>
          <w:szCs w:val="22"/>
        </w:rPr>
        <w:t xml:space="preserve"> il tarixli </w:t>
      </w:r>
      <w:r w:rsidRPr="0004468C">
        <w:rPr>
          <w:rFonts w:ascii="Sylfaen" w:hAnsi="Sylfaen" w:cs="Sylfaen"/>
          <w:i/>
          <w:sz w:val="20"/>
          <w:szCs w:val="22"/>
        </w:rPr>
        <w:t>№</w:t>
      </w:r>
      <w:r w:rsidRPr="0004468C">
        <w:rPr>
          <w:rFonts w:ascii="Sylfaen" w:hAnsi="Sylfaen"/>
          <w:i/>
          <w:sz w:val="20"/>
          <w:szCs w:val="22"/>
        </w:rPr>
        <w:t xml:space="preserve">3514 qanunu </w:t>
      </w:r>
      <w:r w:rsidRPr="0004468C">
        <w:rPr>
          <w:rFonts w:ascii="Sylfaen" w:hAnsi="Sylfaen" w:cs="Sylfaen"/>
          <w:i/>
          <w:sz w:val="20"/>
          <w:szCs w:val="22"/>
        </w:rPr>
        <w:t>–</w:t>
      </w:r>
      <w:r w:rsidRPr="0004468C">
        <w:rPr>
          <w:rFonts w:ascii="Sylfaen" w:hAnsi="Sylfaen"/>
          <w:i/>
          <w:sz w:val="20"/>
          <w:szCs w:val="22"/>
        </w:rPr>
        <w:t xml:space="preserve"> veb s</w:t>
      </w:r>
      <w:r w:rsidRPr="0004468C">
        <w:rPr>
          <w:i/>
          <w:sz w:val="20"/>
          <w:szCs w:val="22"/>
        </w:rPr>
        <w:t>ə</w:t>
      </w:r>
      <w:r w:rsidRPr="0004468C">
        <w:rPr>
          <w:rFonts w:ascii="Sylfaen" w:hAnsi="Sylfaen"/>
          <w:i/>
          <w:sz w:val="20"/>
          <w:szCs w:val="22"/>
        </w:rPr>
        <w:t>hif</w:t>
      </w:r>
      <w:r w:rsidRPr="0004468C">
        <w:rPr>
          <w:i/>
          <w:sz w:val="20"/>
          <w:szCs w:val="22"/>
        </w:rPr>
        <w:t>ə</w:t>
      </w:r>
      <w:r w:rsidRPr="0004468C">
        <w:rPr>
          <w:rFonts w:ascii="Sylfaen" w:hAnsi="Sylfaen"/>
          <w:i/>
          <w:sz w:val="20"/>
          <w:szCs w:val="22"/>
        </w:rPr>
        <w:t>, 12.10.2023-c</w:t>
      </w:r>
      <w:r w:rsidRPr="0004468C">
        <w:rPr>
          <w:rFonts w:ascii="Sylfaen" w:hAnsi="Sylfaen" w:cs="Sylfaen"/>
          <w:i/>
          <w:sz w:val="20"/>
          <w:szCs w:val="22"/>
        </w:rPr>
        <w:t>ü</w:t>
      </w:r>
      <w:r w:rsidRPr="0004468C">
        <w:rPr>
          <w:rFonts w:ascii="Sylfaen" w:hAnsi="Sylfaen"/>
          <w:i/>
          <w:sz w:val="20"/>
          <w:szCs w:val="22"/>
        </w:rPr>
        <w:t xml:space="preserve"> il. </w:t>
      </w:r>
    </w:p>
    <w:p w:rsidR="0004468C" w:rsidRPr="0004468C" w:rsidRDefault="001C61E5" w:rsidP="0004468C">
      <w:pPr>
        <w:pStyle w:val="muxlixml0"/>
        <w:spacing w:before="240" w:beforeAutospacing="0" w:after="0" w:afterAutospacing="0" w:line="240" w:lineRule="atLeast"/>
        <w:ind w:left="850" w:hanging="850"/>
        <w:rPr>
          <w:rFonts w:ascii="Sylfaen" w:hAnsi="Sylfaen"/>
          <w:b/>
          <w:sz w:val="22"/>
          <w:szCs w:val="22"/>
        </w:rPr>
      </w:pPr>
      <w:r w:rsidRPr="001C61E5">
        <w:rPr>
          <w:rFonts w:ascii="Sylfaen" w:hAnsi="Sylfaen"/>
          <w:b/>
          <w:bCs/>
          <w:sz w:val="22"/>
          <w:szCs w:val="22"/>
        </w:rPr>
        <w:t xml:space="preserve">    </w:t>
      </w:r>
      <w:r w:rsidR="0004468C" w:rsidRPr="0004468C">
        <w:rPr>
          <w:rFonts w:ascii="Sylfaen" w:hAnsi="Sylfaen"/>
          <w:b/>
          <w:sz w:val="22"/>
          <w:szCs w:val="22"/>
        </w:rPr>
        <w:t>Madd</w:t>
      </w:r>
      <w:r w:rsidR="0004468C" w:rsidRPr="0004468C">
        <w:rPr>
          <w:b/>
          <w:sz w:val="22"/>
          <w:szCs w:val="22"/>
        </w:rPr>
        <w:t>ə</w:t>
      </w:r>
      <w:r w:rsidR="0004468C" w:rsidRPr="0004468C">
        <w:rPr>
          <w:rFonts w:ascii="Sylfaen" w:hAnsi="Sylfaen"/>
          <w:b/>
          <w:sz w:val="22"/>
          <w:szCs w:val="22"/>
        </w:rPr>
        <w:t xml:space="preserve"> 21. </w:t>
      </w:r>
      <w:r w:rsidR="0004468C" w:rsidRPr="0004468C">
        <w:rPr>
          <w:rFonts w:ascii="Sylfaen" w:hAnsi="Sylfaen" w:cs="Sylfaen"/>
          <w:b/>
          <w:sz w:val="22"/>
          <w:szCs w:val="22"/>
        </w:rPr>
        <w:t>İ</w:t>
      </w:r>
      <w:r w:rsidR="0004468C" w:rsidRPr="0004468C">
        <w:rPr>
          <w:rFonts w:ascii="Sylfaen" w:hAnsi="Sylfaen"/>
          <w:b/>
          <w:sz w:val="22"/>
          <w:szCs w:val="22"/>
        </w:rPr>
        <w:t>cra s</w:t>
      </w:r>
      <w:r w:rsidR="0004468C" w:rsidRPr="0004468C">
        <w:rPr>
          <w:b/>
          <w:sz w:val="22"/>
          <w:szCs w:val="22"/>
        </w:rPr>
        <w:t>ə</w:t>
      </w:r>
      <w:r w:rsidR="0004468C" w:rsidRPr="0004468C">
        <w:rPr>
          <w:rFonts w:ascii="Sylfaen" w:hAnsi="Sylfaen"/>
          <w:b/>
          <w:sz w:val="22"/>
          <w:szCs w:val="22"/>
        </w:rPr>
        <w:t>n</w:t>
      </w:r>
      <w:r w:rsidR="0004468C" w:rsidRPr="0004468C">
        <w:rPr>
          <w:b/>
          <w:sz w:val="22"/>
          <w:szCs w:val="22"/>
        </w:rPr>
        <w:t>ə</w:t>
      </w:r>
      <w:r w:rsidR="0004468C" w:rsidRPr="0004468C">
        <w:rPr>
          <w:rFonts w:ascii="Sylfaen" w:hAnsi="Sylfaen"/>
          <w:b/>
          <w:sz w:val="22"/>
          <w:szCs w:val="22"/>
        </w:rPr>
        <w:t>dinin rekvizitl</w:t>
      </w:r>
      <w:r w:rsidR="0004468C" w:rsidRPr="0004468C">
        <w:rPr>
          <w:b/>
          <w:sz w:val="22"/>
          <w:szCs w:val="22"/>
        </w:rPr>
        <w:t>ə</w:t>
      </w:r>
      <w:r w:rsidR="0004468C" w:rsidRPr="0004468C">
        <w:rPr>
          <w:rFonts w:ascii="Sylfaen" w:hAnsi="Sylfaen"/>
          <w:b/>
          <w:sz w:val="22"/>
          <w:szCs w:val="22"/>
        </w:rPr>
        <w:t xml:space="preserve">ri </w:t>
      </w:r>
    </w:p>
    <w:p w:rsidR="0004468C" w:rsidRPr="00C43215" w:rsidRDefault="0004468C" w:rsidP="001D3641">
      <w:pPr>
        <w:pStyle w:val="abzacixml0"/>
        <w:spacing w:before="0" w:beforeAutospacing="0" w:after="0" w:afterAutospacing="0"/>
        <w:ind w:firstLine="283"/>
        <w:jc w:val="both"/>
        <w:rPr>
          <w:rFonts w:ascii="Sylfaen" w:hAnsi="Sylfaen"/>
          <w:sz w:val="22"/>
          <w:szCs w:val="22"/>
        </w:rPr>
      </w:pPr>
      <w:r w:rsidRPr="00C43215">
        <w:rPr>
          <w:rFonts w:ascii="Sylfaen" w:hAnsi="Sylfaen"/>
          <w:sz w:val="22"/>
          <w:szCs w:val="22"/>
        </w:rPr>
        <w:t>1. (</w:t>
      </w:r>
      <w:r w:rsidR="00C43215">
        <w:rPr>
          <w:rFonts w:ascii="Sylfaen" w:hAnsi="Sylfaen" w:cs="Sylfaen"/>
          <w:sz w:val="22"/>
          <w:szCs w:val="22"/>
        </w:rPr>
        <w:t>Ç</w:t>
      </w:r>
      <w:r w:rsidR="00C43215" w:rsidRPr="00C43215">
        <w:rPr>
          <w:rFonts w:ascii="Sylfaen" w:hAnsi="Sylfaen" w:cs="Sylfaen"/>
          <w:sz w:val="22"/>
          <w:szCs w:val="22"/>
        </w:rPr>
        <w:t>ı</w:t>
      </w:r>
      <w:r w:rsidR="00C43215" w:rsidRPr="00C43215">
        <w:rPr>
          <w:rFonts w:ascii="Sylfaen" w:hAnsi="Sylfaen"/>
          <w:sz w:val="22"/>
          <w:szCs w:val="22"/>
        </w:rPr>
        <w:t>xar</w:t>
      </w:r>
      <w:r w:rsidR="00C43215" w:rsidRPr="00C43215">
        <w:rPr>
          <w:rFonts w:ascii="Sylfaen" w:hAnsi="Sylfaen" w:cs="Sylfaen"/>
          <w:sz w:val="22"/>
          <w:szCs w:val="22"/>
        </w:rPr>
        <w:t>ı</w:t>
      </w:r>
      <w:r w:rsidR="00C43215" w:rsidRPr="00C43215">
        <w:rPr>
          <w:rFonts w:ascii="Sylfaen" w:hAnsi="Sylfaen"/>
          <w:sz w:val="22"/>
          <w:szCs w:val="22"/>
        </w:rPr>
        <w:t>l</w:t>
      </w:r>
      <w:r w:rsidR="00C43215" w:rsidRPr="00C43215">
        <w:rPr>
          <w:rFonts w:ascii="Sylfaen" w:hAnsi="Sylfaen" w:cs="Sylfaen"/>
          <w:sz w:val="22"/>
          <w:szCs w:val="22"/>
        </w:rPr>
        <w:t>ı</w:t>
      </w:r>
      <w:r w:rsidR="00C43215" w:rsidRPr="00C43215">
        <w:rPr>
          <w:rFonts w:ascii="Sylfaen" w:hAnsi="Sylfaen"/>
          <w:sz w:val="22"/>
          <w:szCs w:val="22"/>
        </w:rPr>
        <w:t>b</w:t>
      </w:r>
      <w:r w:rsidRPr="00C43215">
        <w:rPr>
          <w:rFonts w:ascii="Sylfaen" w:hAnsi="Sylfaen"/>
          <w:sz w:val="22"/>
          <w:szCs w:val="22"/>
        </w:rPr>
        <w:t xml:space="preserve">). </w:t>
      </w:r>
    </w:p>
    <w:p w:rsidR="0004468C" w:rsidRDefault="0004468C" w:rsidP="001D3641">
      <w:pPr>
        <w:pStyle w:val="abzacixml0"/>
        <w:spacing w:before="0" w:beforeAutospacing="0" w:after="0" w:afterAutospacing="0"/>
        <w:ind w:firstLine="283"/>
        <w:jc w:val="both"/>
        <w:rPr>
          <w:rFonts w:ascii="Sylfaen" w:hAnsi="Sylfaen"/>
          <w:sz w:val="22"/>
          <w:szCs w:val="22"/>
        </w:rPr>
      </w:pPr>
      <w:r w:rsidRPr="0004468C">
        <w:rPr>
          <w:rFonts w:ascii="Sylfaen" w:hAnsi="Sylfaen"/>
          <w:sz w:val="22"/>
          <w:szCs w:val="22"/>
        </w:rPr>
        <w:t xml:space="preserve">2. </w:t>
      </w:r>
      <w:r w:rsidRPr="0004468C">
        <w:rPr>
          <w:rFonts w:ascii="Sylfaen" w:hAnsi="Sylfaen" w:cs="Sylfaen"/>
          <w:sz w:val="22"/>
          <w:szCs w:val="22"/>
        </w:rPr>
        <w:t>İ</w:t>
      </w:r>
      <w:r w:rsidRPr="0004468C">
        <w:rPr>
          <w:rFonts w:ascii="Sylfaen" w:hAnsi="Sylfaen"/>
          <w:sz w:val="22"/>
          <w:szCs w:val="22"/>
        </w:rPr>
        <w:t>cra s</w:t>
      </w:r>
      <w:r w:rsidRPr="0004468C">
        <w:rPr>
          <w:sz w:val="22"/>
          <w:szCs w:val="22"/>
        </w:rPr>
        <w:t>ə</w:t>
      </w:r>
      <w:r w:rsidRPr="0004468C">
        <w:rPr>
          <w:rFonts w:ascii="Sylfaen" w:hAnsi="Sylfaen"/>
          <w:sz w:val="22"/>
          <w:szCs w:val="22"/>
        </w:rPr>
        <w:t>n</w:t>
      </w:r>
      <w:r w:rsidRPr="0004468C">
        <w:rPr>
          <w:sz w:val="22"/>
          <w:szCs w:val="22"/>
        </w:rPr>
        <w:t>ə</w:t>
      </w:r>
      <w:r w:rsidRPr="0004468C">
        <w:rPr>
          <w:rFonts w:ascii="Sylfaen" w:hAnsi="Sylfaen"/>
          <w:sz w:val="22"/>
          <w:szCs w:val="22"/>
        </w:rPr>
        <w:t>di q</w:t>
      </w:r>
      <w:r w:rsidRPr="0004468C">
        <w:rPr>
          <w:sz w:val="22"/>
          <w:szCs w:val="22"/>
        </w:rPr>
        <w:t>ə</w:t>
      </w:r>
      <w:r w:rsidRPr="0004468C">
        <w:rPr>
          <w:rFonts w:ascii="Sylfaen" w:hAnsi="Sylfaen"/>
          <w:sz w:val="22"/>
          <w:szCs w:val="22"/>
        </w:rPr>
        <w:t>rar</w:t>
      </w:r>
      <w:r w:rsidRPr="0004468C">
        <w:rPr>
          <w:rFonts w:ascii="Sylfaen" w:hAnsi="Sylfaen" w:cs="Sylfaen"/>
          <w:sz w:val="22"/>
          <w:szCs w:val="22"/>
        </w:rPr>
        <w:t>ı</w:t>
      </w:r>
      <w:r w:rsidRPr="0004468C">
        <w:rPr>
          <w:rFonts w:ascii="Sylfaen" w:hAnsi="Sylfaen"/>
          <w:sz w:val="22"/>
          <w:szCs w:val="22"/>
        </w:rPr>
        <w:t xml:space="preserve"> </w:t>
      </w:r>
      <w:r w:rsidRPr="0004468C">
        <w:rPr>
          <w:rFonts w:ascii="Sylfaen" w:hAnsi="Sylfaen" w:cs="Sylfaen"/>
          <w:sz w:val="22"/>
          <w:szCs w:val="22"/>
        </w:rPr>
        <w:t>çı</w:t>
      </w:r>
      <w:r w:rsidRPr="0004468C">
        <w:rPr>
          <w:rFonts w:ascii="Sylfaen" w:hAnsi="Sylfaen"/>
          <w:sz w:val="22"/>
          <w:szCs w:val="22"/>
        </w:rPr>
        <w:t>xaran orqan t</w:t>
      </w:r>
      <w:r w:rsidRPr="0004468C">
        <w:rPr>
          <w:sz w:val="22"/>
          <w:szCs w:val="22"/>
        </w:rPr>
        <w:t>ə</w:t>
      </w:r>
      <w:r w:rsidRPr="0004468C">
        <w:rPr>
          <w:rFonts w:ascii="Sylfaen" w:hAnsi="Sylfaen"/>
          <w:sz w:val="22"/>
          <w:szCs w:val="22"/>
        </w:rPr>
        <w:t>r</w:t>
      </w:r>
      <w:r w:rsidRPr="0004468C">
        <w:rPr>
          <w:sz w:val="22"/>
          <w:szCs w:val="22"/>
        </w:rPr>
        <w:t>ə</w:t>
      </w:r>
      <w:r w:rsidRPr="0004468C">
        <w:rPr>
          <w:rFonts w:ascii="Sylfaen" w:hAnsi="Sylfaen"/>
          <w:sz w:val="22"/>
          <w:szCs w:val="22"/>
        </w:rPr>
        <w:t>find</w:t>
      </w:r>
      <w:r w:rsidRPr="0004468C">
        <w:rPr>
          <w:sz w:val="22"/>
          <w:szCs w:val="22"/>
        </w:rPr>
        <w:t>ə</w:t>
      </w:r>
      <w:r w:rsidRPr="0004468C">
        <w:rPr>
          <w:rFonts w:ascii="Sylfaen" w:hAnsi="Sylfaen"/>
          <w:sz w:val="22"/>
          <w:szCs w:val="22"/>
        </w:rPr>
        <w:t>n q</w:t>
      </w:r>
      <w:r w:rsidRPr="0004468C">
        <w:rPr>
          <w:sz w:val="22"/>
          <w:szCs w:val="22"/>
        </w:rPr>
        <w:t>ə</w:t>
      </w:r>
      <w:r w:rsidRPr="0004468C">
        <w:rPr>
          <w:rFonts w:ascii="Sylfaen" w:hAnsi="Sylfaen"/>
          <w:sz w:val="22"/>
          <w:szCs w:val="22"/>
        </w:rPr>
        <w:t>rar qanuni q</w:t>
      </w:r>
      <w:r w:rsidRPr="0004468C">
        <w:rPr>
          <w:rFonts w:ascii="Sylfaen" w:hAnsi="Sylfaen" w:cs="Sylfaen"/>
          <w:sz w:val="22"/>
          <w:szCs w:val="22"/>
        </w:rPr>
        <w:t>ü</w:t>
      </w:r>
      <w:r w:rsidRPr="0004468C">
        <w:rPr>
          <w:rFonts w:ascii="Sylfaen" w:hAnsi="Sylfaen"/>
          <w:sz w:val="22"/>
          <w:szCs w:val="22"/>
        </w:rPr>
        <w:t>vv</w:t>
      </w:r>
      <w:r w:rsidRPr="0004468C">
        <w:rPr>
          <w:sz w:val="22"/>
          <w:szCs w:val="22"/>
        </w:rPr>
        <w:t>ə</w:t>
      </w:r>
      <w:r w:rsidRPr="0004468C">
        <w:rPr>
          <w:rFonts w:ascii="Sylfaen" w:hAnsi="Sylfaen"/>
          <w:sz w:val="22"/>
          <w:szCs w:val="22"/>
        </w:rPr>
        <w:t>y</w:t>
      </w:r>
      <w:r w:rsidRPr="0004468C">
        <w:rPr>
          <w:sz w:val="22"/>
          <w:szCs w:val="22"/>
        </w:rPr>
        <w:t>ə</w:t>
      </w:r>
      <w:r w:rsidRPr="0004468C">
        <w:rPr>
          <w:rFonts w:ascii="Sylfaen" w:hAnsi="Sylfaen"/>
          <w:sz w:val="22"/>
          <w:szCs w:val="22"/>
        </w:rPr>
        <w:t xml:space="preserve"> mindikd</w:t>
      </w:r>
      <w:r w:rsidRPr="0004468C">
        <w:rPr>
          <w:sz w:val="22"/>
          <w:szCs w:val="22"/>
        </w:rPr>
        <w:t>ə</w:t>
      </w:r>
      <w:r w:rsidRPr="0004468C">
        <w:rPr>
          <w:rFonts w:ascii="Sylfaen" w:hAnsi="Sylfaen"/>
          <w:sz w:val="22"/>
          <w:szCs w:val="22"/>
        </w:rPr>
        <w:t>n sonra kreditora verilir, G</w:t>
      </w:r>
      <w:r w:rsidRPr="0004468C">
        <w:rPr>
          <w:rFonts w:ascii="Sylfaen" w:hAnsi="Sylfaen" w:cs="Sylfaen"/>
          <w:sz w:val="22"/>
          <w:szCs w:val="22"/>
        </w:rPr>
        <w:t>ü</w:t>
      </w:r>
      <w:r w:rsidRPr="0004468C">
        <w:rPr>
          <w:rFonts w:ascii="Sylfaen" w:hAnsi="Sylfaen"/>
          <w:sz w:val="22"/>
          <w:szCs w:val="22"/>
        </w:rPr>
        <w:t>rc</w:t>
      </w:r>
      <w:r w:rsidRPr="0004468C">
        <w:rPr>
          <w:rFonts w:ascii="Sylfaen" w:hAnsi="Sylfaen" w:cs="Sylfaen"/>
          <w:sz w:val="22"/>
          <w:szCs w:val="22"/>
        </w:rPr>
        <w:t>ü</w:t>
      </w:r>
      <w:r w:rsidRPr="0004468C">
        <w:rPr>
          <w:rFonts w:ascii="Sylfaen" w:hAnsi="Sylfaen"/>
          <w:sz w:val="22"/>
          <w:szCs w:val="22"/>
        </w:rPr>
        <w:t>stan M</w:t>
      </w:r>
      <w:r w:rsidRPr="0004468C">
        <w:rPr>
          <w:rFonts w:ascii="Sylfaen" w:hAnsi="Sylfaen" w:cs="Sylfaen"/>
          <w:sz w:val="22"/>
          <w:szCs w:val="22"/>
        </w:rPr>
        <w:t>ü</w:t>
      </w:r>
      <w:r w:rsidRPr="0004468C">
        <w:rPr>
          <w:rFonts w:ascii="Sylfaen" w:hAnsi="Sylfaen"/>
          <w:sz w:val="22"/>
          <w:szCs w:val="22"/>
        </w:rPr>
        <w:t>lki Prosessual M</w:t>
      </w:r>
      <w:r w:rsidRPr="0004468C">
        <w:rPr>
          <w:sz w:val="22"/>
          <w:szCs w:val="22"/>
        </w:rPr>
        <w:t>ə</w:t>
      </w:r>
      <w:r w:rsidRPr="0004468C">
        <w:rPr>
          <w:rFonts w:ascii="Sylfaen" w:hAnsi="Sylfaen"/>
          <w:sz w:val="22"/>
          <w:szCs w:val="22"/>
        </w:rPr>
        <w:t>c</w:t>
      </w:r>
      <w:r w:rsidRPr="0004468C">
        <w:rPr>
          <w:sz w:val="22"/>
          <w:szCs w:val="22"/>
        </w:rPr>
        <w:t>ə</w:t>
      </w:r>
      <w:r w:rsidRPr="0004468C">
        <w:rPr>
          <w:rFonts w:ascii="Sylfaen" w:hAnsi="Sylfaen"/>
          <w:sz w:val="22"/>
          <w:szCs w:val="22"/>
        </w:rPr>
        <w:t>ll</w:t>
      </w:r>
      <w:r w:rsidRPr="0004468C">
        <w:rPr>
          <w:sz w:val="22"/>
          <w:szCs w:val="22"/>
        </w:rPr>
        <w:t>ə</w:t>
      </w:r>
      <w:r w:rsidRPr="0004468C">
        <w:rPr>
          <w:rFonts w:ascii="Sylfaen" w:hAnsi="Sylfaen"/>
          <w:sz w:val="22"/>
          <w:szCs w:val="22"/>
        </w:rPr>
        <w:t>si il</w:t>
      </w:r>
      <w:r w:rsidRPr="0004468C">
        <w:rPr>
          <w:sz w:val="22"/>
          <w:szCs w:val="22"/>
        </w:rPr>
        <w:t>ə</w:t>
      </w:r>
      <w:r w:rsidRPr="0004468C">
        <w:rPr>
          <w:rFonts w:ascii="Sylfaen" w:hAnsi="Sylfaen"/>
          <w:sz w:val="22"/>
          <w:szCs w:val="22"/>
        </w:rPr>
        <w:t xml:space="preserve"> m</w:t>
      </w:r>
      <w:r w:rsidRPr="0004468C">
        <w:rPr>
          <w:rFonts w:ascii="Sylfaen" w:hAnsi="Sylfaen" w:cs="Sylfaen"/>
          <w:sz w:val="22"/>
          <w:szCs w:val="22"/>
        </w:rPr>
        <w:t>ü</w:t>
      </w:r>
      <w:r w:rsidRPr="0004468C">
        <w:rPr>
          <w:sz w:val="22"/>
          <w:szCs w:val="22"/>
        </w:rPr>
        <w:t>ə</w:t>
      </w:r>
      <w:r w:rsidRPr="0004468C">
        <w:rPr>
          <w:rFonts w:ascii="Sylfaen" w:hAnsi="Sylfaen"/>
          <w:sz w:val="22"/>
          <w:szCs w:val="22"/>
        </w:rPr>
        <w:t>yy</w:t>
      </w:r>
      <w:r w:rsidRPr="0004468C">
        <w:rPr>
          <w:sz w:val="22"/>
          <w:szCs w:val="22"/>
        </w:rPr>
        <w:t>ə</w:t>
      </w:r>
      <w:r w:rsidRPr="0004468C">
        <w:rPr>
          <w:rFonts w:ascii="Sylfaen" w:hAnsi="Sylfaen"/>
          <w:sz w:val="22"/>
          <w:szCs w:val="22"/>
        </w:rPr>
        <w:t>n edilmi</w:t>
      </w:r>
      <w:r w:rsidRPr="0004468C">
        <w:rPr>
          <w:rFonts w:ascii="Sylfaen" w:hAnsi="Sylfaen" w:cs="Sylfaen"/>
          <w:sz w:val="22"/>
          <w:szCs w:val="22"/>
        </w:rPr>
        <w:t>ş</w:t>
      </w:r>
      <w:r w:rsidRPr="0004468C">
        <w:rPr>
          <w:rFonts w:ascii="Sylfaen" w:hAnsi="Sylfaen"/>
          <w:sz w:val="22"/>
          <w:szCs w:val="22"/>
        </w:rPr>
        <w:t xml:space="preserve"> d</w:t>
      </w:r>
      <w:r w:rsidRPr="0004468C">
        <w:rPr>
          <w:sz w:val="22"/>
          <w:szCs w:val="22"/>
        </w:rPr>
        <w:t>ə</w:t>
      </w:r>
      <w:r w:rsidRPr="0004468C">
        <w:rPr>
          <w:rFonts w:ascii="Sylfaen" w:hAnsi="Sylfaen"/>
          <w:sz w:val="22"/>
          <w:szCs w:val="22"/>
        </w:rPr>
        <w:t>rhal icra hallar</w:t>
      </w:r>
      <w:r w:rsidRPr="0004468C">
        <w:rPr>
          <w:rFonts w:ascii="Sylfaen" w:hAnsi="Sylfaen" w:cs="Sylfaen"/>
          <w:sz w:val="22"/>
          <w:szCs w:val="22"/>
        </w:rPr>
        <w:t>ı</w:t>
      </w:r>
      <w:r w:rsidRPr="0004468C">
        <w:rPr>
          <w:rFonts w:ascii="Sylfaen" w:hAnsi="Sylfaen"/>
          <w:sz w:val="22"/>
          <w:szCs w:val="22"/>
        </w:rPr>
        <w:t>ndan ba</w:t>
      </w:r>
      <w:r w:rsidRPr="0004468C">
        <w:rPr>
          <w:rFonts w:ascii="Sylfaen" w:hAnsi="Sylfaen" w:cs="Sylfaen"/>
          <w:sz w:val="22"/>
          <w:szCs w:val="22"/>
        </w:rPr>
        <w:t>ş</w:t>
      </w:r>
      <w:r w:rsidRPr="0004468C">
        <w:rPr>
          <w:rFonts w:ascii="Sylfaen" w:hAnsi="Sylfaen"/>
          <w:sz w:val="22"/>
          <w:szCs w:val="22"/>
        </w:rPr>
        <w:t>qa, bu halda icra s</w:t>
      </w:r>
      <w:r w:rsidRPr="0004468C">
        <w:rPr>
          <w:sz w:val="22"/>
          <w:szCs w:val="22"/>
        </w:rPr>
        <w:t>ə</w:t>
      </w:r>
      <w:r w:rsidRPr="0004468C">
        <w:rPr>
          <w:rFonts w:ascii="Sylfaen" w:hAnsi="Sylfaen"/>
          <w:sz w:val="22"/>
          <w:szCs w:val="22"/>
        </w:rPr>
        <w:t>n</w:t>
      </w:r>
      <w:r w:rsidRPr="0004468C">
        <w:rPr>
          <w:sz w:val="22"/>
          <w:szCs w:val="22"/>
        </w:rPr>
        <w:t>ə</w:t>
      </w:r>
      <w:r w:rsidRPr="0004468C">
        <w:rPr>
          <w:rFonts w:ascii="Sylfaen" w:hAnsi="Sylfaen"/>
          <w:sz w:val="22"/>
          <w:szCs w:val="22"/>
        </w:rPr>
        <w:t>di q</w:t>
      </w:r>
      <w:r w:rsidRPr="0004468C">
        <w:rPr>
          <w:sz w:val="22"/>
          <w:szCs w:val="22"/>
        </w:rPr>
        <w:t>ə</w:t>
      </w:r>
      <w:r w:rsidRPr="0004468C">
        <w:rPr>
          <w:rFonts w:ascii="Sylfaen" w:hAnsi="Sylfaen"/>
          <w:sz w:val="22"/>
          <w:szCs w:val="22"/>
        </w:rPr>
        <w:t xml:space="preserve">rar </w:t>
      </w:r>
      <w:r w:rsidRPr="0004468C">
        <w:rPr>
          <w:rFonts w:ascii="Sylfaen" w:hAnsi="Sylfaen" w:cs="Sylfaen"/>
          <w:sz w:val="22"/>
          <w:szCs w:val="22"/>
        </w:rPr>
        <w:t>çı</w:t>
      </w:r>
      <w:r w:rsidRPr="0004468C">
        <w:rPr>
          <w:rFonts w:ascii="Sylfaen" w:hAnsi="Sylfaen"/>
          <w:sz w:val="22"/>
          <w:szCs w:val="22"/>
        </w:rPr>
        <w:t>xar</w:t>
      </w:r>
      <w:r w:rsidRPr="0004468C">
        <w:rPr>
          <w:rFonts w:ascii="Sylfaen" w:hAnsi="Sylfaen" w:cs="Sylfaen"/>
          <w:sz w:val="22"/>
          <w:szCs w:val="22"/>
        </w:rPr>
        <w:t>ı</w:t>
      </w:r>
      <w:r w:rsidRPr="0004468C">
        <w:rPr>
          <w:rFonts w:ascii="Sylfaen" w:hAnsi="Sylfaen"/>
          <w:sz w:val="22"/>
          <w:szCs w:val="22"/>
        </w:rPr>
        <w:t xml:space="preserve">lan kimi verilir. </w:t>
      </w:r>
    </w:p>
    <w:p w:rsidR="0004468C" w:rsidRDefault="0004468C" w:rsidP="001D3641">
      <w:pPr>
        <w:pStyle w:val="abzacixml0"/>
        <w:spacing w:before="0" w:beforeAutospacing="0" w:after="0" w:afterAutospacing="0"/>
        <w:ind w:firstLine="283"/>
        <w:jc w:val="both"/>
        <w:rPr>
          <w:rFonts w:ascii="Sylfaen" w:hAnsi="Sylfaen"/>
          <w:sz w:val="22"/>
          <w:szCs w:val="22"/>
        </w:rPr>
      </w:pPr>
      <w:r w:rsidRPr="0004468C">
        <w:rPr>
          <w:rFonts w:ascii="Sylfaen" w:hAnsi="Sylfaen"/>
          <w:sz w:val="22"/>
          <w:szCs w:val="22"/>
        </w:rPr>
        <w:t xml:space="preserve">3. </w:t>
      </w:r>
      <w:r w:rsidRPr="0004468C">
        <w:rPr>
          <w:rFonts w:ascii="Sylfaen" w:hAnsi="Sylfaen" w:cs="Sylfaen"/>
          <w:sz w:val="22"/>
          <w:szCs w:val="22"/>
        </w:rPr>
        <w:t>İ</w:t>
      </w:r>
      <w:r w:rsidRPr="0004468C">
        <w:rPr>
          <w:rFonts w:ascii="Sylfaen" w:hAnsi="Sylfaen"/>
          <w:sz w:val="22"/>
          <w:szCs w:val="22"/>
        </w:rPr>
        <w:t>cra s</w:t>
      </w:r>
      <w:r w:rsidRPr="0004468C">
        <w:rPr>
          <w:sz w:val="22"/>
          <w:szCs w:val="22"/>
        </w:rPr>
        <w:t>ə</w:t>
      </w:r>
      <w:r w:rsidRPr="0004468C">
        <w:rPr>
          <w:rFonts w:ascii="Sylfaen" w:hAnsi="Sylfaen"/>
          <w:sz w:val="22"/>
          <w:szCs w:val="22"/>
        </w:rPr>
        <w:t>n</w:t>
      </w:r>
      <w:r w:rsidRPr="0004468C">
        <w:rPr>
          <w:sz w:val="22"/>
          <w:szCs w:val="22"/>
        </w:rPr>
        <w:t>ə</w:t>
      </w:r>
      <w:r w:rsidRPr="0004468C">
        <w:rPr>
          <w:rFonts w:ascii="Sylfaen" w:hAnsi="Sylfaen"/>
          <w:sz w:val="22"/>
          <w:szCs w:val="22"/>
        </w:rPr>
        <w:t>dind</w:t>
      </w:r>
      <w:r w:rsidRPr="0004468C">
        <w:rPr>
          <w:sz w:val="22"/>
          <w:szCs w:val="22"/>
        </w:rPr>
        <w:t>ə</w:t>
      </w:r>
      <w:r w:rsidRPr="0004468C">
        <w:rPr>
          <w:rFonts w:ascii="Sylfaen" w:hAnsi="Sylfaen"/>
          <w:sz w:val="22"/>
          <w:szCs w:val="22"/>
        </w:rPr>
        <w:t xml:space="preserve"> a</w:t>
      </w:r>
      <w:r w:rsidRPr="0004468C">
        <w:rPr>
          <w:rFonts w:ascii="Sylfaen" w:hAnsi="Sylfaen" w:cs="Sylfaen"/>
          <w:sz w:val="22"/>
          <w:szCs w:val="22"/>
        </w:rPr>
        <w:t>ş</w:t>
      </w:r>
      <w:r w:rsidRPr="0004468C">
        <w:rPr>
          <w:rFonts w:ascii="Sylfaen" w:hAnsi="Sylfaen"/>
          <w:sz w:val="22"/>
          <w:szCs w:val="22"/>
        </w:rPr>
        <w:t>a</w:t>
      </w:r>
      <w:r w:rsidRPr="0004468C">
        <w:rPr>
          <w:rFonts w:ascii="Sylfaen" w:hAnsi="Sylfaen" w:cs="Sylfaen"/>
          <w:sz w:val="22"/>
          <w:szCs w:val="22"/>
        </w:rPr>
        <w:t>ğı</w:t>
      </w:r>
      <w:r w:rsidRPr="0004468C">
        <w:rPr>
          <w:rFonts w:ascii="Sylfaen" w:hAnsi="Sylfaen"/>
          <w:sz w:val="22"/>
          <w:szCs w:val="22"/>
        </w:rPr>
        <w:t>dak</w:t>
      </w:r>
      <w:r w:rsidRPr="0004468C">
        <w:rPr>
          <w:rFonts w:ascii="Sylfaen" w:hAnsi="Sylfaen" w:cs="Sylfaen"/>
          <w:sz w:val="22"/>
          <w:szCs w:val="22"/>
        </w:rPr>
        <w:t>ı</w:t>
      </w:r>
      <w:r w:rsidRPr="0004468C">
        <w:rPr>
          <w:rFonts w:ascii="Sylfaen" w:hAnsi="Sylfaen"/>
          <w:sz w:val="22"/>
          <w:szCs w:val="22"/>
        </w:rPr>
        <w:t>lar qeyd olunmal</w:t>
      </w:r>
      <w:r w:rsidRPr="0004468C">
        <w:rPr>
          <w:rFonts w:ascii="Sylfaen" w:hAnsi="Sylfaen" w:cs="Sylfaen"/>
          <w:sz w:val="22"/>
          <w:szCs w:val="22"/>
        </w:rPr>
        <w:t>ı</w:t>
      </w:r>
      <w:r w:rsidRPr="0004468C">
        <w:rPr>
          <w:rFonts w:ascii="Sylfaen" w:hAnsi="Sylfaen"/>
          <w:sz w:val="22"/>
          <w:szCs w:val="22"/>
        </w:rPr>
        <w:t>d</w:t>
      </w:r>
      <w:r w:rsidRPr="0004468C">
        <w:rPr>
          <w:rFonts w:ascii="Sylfaen" w:hAnsi="Sylfaen" w:cs="Sylfaen"/>
          <w:sz w:val="22"/>
          <w:szCs w:val="22"/>
        </w:rPr>
        <w:t>ı</w:t>
      </w:r>
      <w:r w:rsidRPr="0004468C">
        <w:rPr>
          <w:rFonts w:ascii="Sylfaen" w:hAnsi="Sylfaen"/>
          <w:sz w:val="22"/>
          <w:szCs w:val="22"/>
        </w:rPr>
        <w:t xml:space="preserve">r: </w:t>
      </w:r>
    </w:p>
    <w:p w:rsidR="0004468C" w:rsidRDefault="0004468C" w:rsidP="001D3641">
      <w:pPr>
        <w:pStyle w:val="abzacixml0"/>
        <w:spacing w:before="0" w:beforeAutospacing="0" w:after="0" w:afterAutospacing="0"/>
        <w:ind w:firstLine="283"/>
        <w:jc w:val="both"/>
        <w:rPr>
          <w:rFonts w:ascii="Sylfaen" w:hAnsi="Sylfaen"/>
          <w:sz w:val="22"/>
          <w:szCs w:val="22"/>
        </w:rPr>
      </w:pPr>
      <w:r w:rsidRPr="0004468C">
        <w:rPr>
          <w:rFonts w:ascii="Sylfaen" w:hAnsi="Sylfaen"/>
          <w:sz w:val="22"/>
          <w:szCs w:val="22"/>
        </w:rPr>
        <w:t>a) icra s</w:t>
      </w:r>
      <w:r w:rsidRPr="0004468C">
        <w:rPr>
          <w:sz w:val="22"/>
          <w:szCs w:val="22"/>
        </w:rPr>
        <w:t>ə</w:t>
      </w:r>
      <w:r w:rsidRPr="0004468C">
        <w:rPr>
          <w:rFonts w:ascii="Sylfaen" w:hAnsi="Sylfaen"/>
          <w:sz w:val="22"/>
          <w:szCs w:val="22"/>
        </w:rPr>
        <w:t>n</w:t>
      </w:r>
      <w:r w:rsidRPr="0004468C">
        <w:rPr>
          <w:sz w:val="22"/>
          <w:szCs w:val="22"/>
        </w:rPr>
        <w:t>ə</w:t>
      </w:r>
      <w:r w:rsidRPr="0004468C">
        <w:rPr>
          <w:rFonts w:ascii="Sylfaen" w:hAnsi="Sylfaen"/>
          <w:sz w:val="22"/>
          <w:szCs w:val="22"/>
        </w:rPr>
        <w:t>dini ver</w:t>
      </w:r>
      <w:r w:rsidRPr="0004468C">
        <w:rPr>
          <w:sz w:val="22"/>
          <w:szCs w:val="22"/>
        </w:rPr>
        <w:t>ə</w:t>
      </w:r>
      <w:r w:rsidRPr="0004468C">
        <w:rPr>
          <w:rFonts w:ascii="Sylfaen" w:hAnsi="Sylfaen"/>
          <w:sz w:val="22"/>
          <w:szCs w:val="22"/>
        </w:rPr>
        <w:t>n m</w:t>
      </w:r>
      <w:r w:rsidRPr="0004468C">
        <w:rPr>
          <w:sz w:val="22"/>
          <w:szCs w:val="22"/>
        </w:rPr>
        <w:t>ə</w:t>
      </w:r>
      <w:r w:rsidRPr="0004468C">
        <w:rPr>
          <w:rFonts w:ascii="Sylfaen" w:hAnsi="Sylfaen"/>
          <w:sz w:val="22"/>
          <w:szCs w:val="22"/>
        </w:rPr>
        <w:t>hk</w:t>
      </w:r>
      <w:r w:rsidRPr="0004468C">
        <w:rPr>
          <w:sz w:val="22"/>
          <w:szCs w:val="22"/>
        </w:rPr>
        <w:t>ə</w:t>
      </w:r>
      <w:r w:rsidRPr="0004468C">
        <w:rPr>
          <w:rFonts w:ascii="Sylfaen" w:hAnsi="Sylfaen"/>
          <w:sz w:val="22"/>
          <w:szCs w:val="22"/>
        </w:rPr>
        <w:t>m</w:t>
      </w:r>
      <w:r w:rsidRPr="0004468C">
        <w:rPr>
          <w:sz w:val="22"/>
          <w:szCs w:val="22"/>
        </w:rPr>
        <w:t>ə</w:t>
      </w:r>
      <w:r w:rsidRPr="0004468C">
        <w:rPr>
          <w:rFonts w:ascii="Sylfaen" w:hAnsi="Sylfaen"/>
          <w:sz w:val="22"/>
          <w:szCs w:val="22"/>
        </w:rPr>
        <w:t>nin v</w:t>
      </w:r>
      <w:r w:rsidRPr="0004468C">
        <w:rPr>
          <w:sz w:val="22"/>
          <w:szCs w:val="22"/>
        </w:rPr>
        <w:t>ə</w:t>
      </w:r>
      <w:r w:rsidRPr="0004468C">
        <w:rPr>
          <w:rFonts w:ascii="Sylfaen" w:hAnsi="Sylfaen"/>
          <w:sz w:val="22"/>
          <w:szCs w:val="22"/>
        </w:rPr>
        <w:t xml:space="preserve"> ya icra edilm</w:t>
      </w:r>
      <w:r w:rsidRPr="0004468C">
        <w:rPr>
          <w:sz w:val="22"/>
          <w:szCs w:val="22"/>
        </w:rPr>
        <w:t>ə</w:t>
      </w:r>
      <w:r w:rsidRPr="0004468C">
        <w:rPr>
          <w:rFonts w:ascii="Sylfaen" w:hAnsi="Sylfaen"/>
          <w:sz w:val="22"/>
          <w:szCs w:val="22"/>
        </w:rPr>
        <w:t>li q</w:t>
      </w:r>
      <w:r w:rsidRPr="0004468C">
        <w:rPr>
          <w:sz w:val="22"/>
          <w:szCs w:val="22"/>
        </w:rPr>
        <w:t>ə</w:t>
      </w:r>
      <w:r w:rsidRPr="0004468C">
        <w:rPr>
          <w:rFonts w:ascii="Sylfaen" w:hAnsi="Sylfaen"/>
          <w:sz w:val="22"/>
          <w:szCs w:val="22"/>
        </w:rPr>
        <w:t>rar</w:t>
      </w:r>
      <w:r w:rsidRPr="0004468C">
        <w:rPr>
          <w:rFonts w:ascii="Sylfaen" w:hAnsi="Sylfaen" w:cs="Sylfaen"/>
          <w:sz w:val="22"/>
          <w:szCs w:val="22"/>
        </w:rPr>
        <w:t>ı</w:t>
      </w:r>
      <w:r w:rsidRPr="0004468C">
        <w:rPr>
          <w:rFonts w:ascii="Sylfaen" w:hAnsi="Sylfaen"/>
          <w:sz w:val="22"/>
          <w:szCs w:val="22"/>
        </w:rPr>
        <w:t xml:space="preserve"> q</w:t>
      </w:r>
      <w:r w:rsidRPr="0004468C">
        <w:rPr>
          <w:sz w:val="22"/>
          <w:szCs w:val="22"/>
        </w:rPr>
        <w:t>ə</w:t>
      </w:r>
      <w:r w:rsidRPr="0004468C">
        <w:rPr>
          <w:rFonts w:ascii="Sylfaen" w:hAnsi="Sylfaen"/>
          <w:sz w:val="22"/>
          <w:szCs w:val="22"/>
        </w:rPr>
        <w:t>bul etmi</w:t>
      </w:r>
      <w:r w:rsidRPr="0004468C">
        <w:rPr>
          <w:rFonts w:ascii="Sylfaen" w:hAnsi="Sylfaen" w:cs="Sylfaen"/>
          <w:sz w:val="22"/>
          <w:szCs w:val="22"/>
        </w:rPr>
        <w:t>ş</w:t>
      </w:r>
      <w:r w:rsidRPr="0004468C">
        <w:rPr>
          <w:rFonts w:ascii="Sylfaen" w:hAnsi="Sylfaen"/>
          <w:sz w:val="22"/>
          <w:szCs w:val="22"/>
        </w:rPr>
        <w:t xml:space="preserve"> orqan</w:t>
      </w:r>
      <w:r w:rsidRPr="0004468C">
        <w:rPr>
          <w:rFonts w:ascii="Sylfaen" w:hAnsi="Sylfaen" w:cs="Sylfaen"/>
          <w:sz w:val="22"/>
          <w:szCs w:val="22"/>
        </w:rPr>
        <w:t>ı</w:t>
      </w:r>
      <w:r w:rsidRPr="0004468C">
        <w:rPr>
          <w:rFonts w:ascii="Sylfaen" w:hAnsi="Sylfaen"/>
          <w:sz w:val="22"/>
          <w:szCs w:val="22"/>
        </w:rPr>
        <w:t>n ad</w:t>
      </w:r>
      <w:r w:rsidRPr="0004468C">
        <w:rPr>
          <w:rFonts w:ascii="Sylfaen" w:hAnsi="Sylfaen" w:cs="Sylfaen"/>
          <w:sz w:val="22"/>
          <w:szCs w:val="22"/>
        </w:rPr>
        <w:t>ı</w:t>
      </w:r>
      <w:r w:rsidRPr="0004468C">
        <w:rPr>
          <w:rFonts w:ascii="Sylfaen" w:hAnsi="Sylfaen"/>
          <w:sz w:val="22"/>
          <w:szCs w:val="22"/>
        </w:rPr>
        <w:t xml:space="preserve">; </w:t>
      </w:r>
    </w:p>
    <w:p w:rsidR="0004468C" w:rsidRDefault="0004468C" w:rsidP="001D3641">
      <w:pPr>
        <w:pStyle w:val="abzacixml0"/>
        <w:spacing w:before="0" w:beforeAutospacing="0" w:after="0" w:afterAutospacing="0"/>
        <w:ind w:firstLine="283"/>
        <w:jc w:val="both"/>
        <w:rPr>
          <w:rFonts w:ascii="Sylfaen" w:hAnsi="Sylfaen"/>
          <w:sz w:val="22"/>
          <w:szCs w:val="22"/>
        </w:rPr>
      </w:pPr>
      <w:r w:rsidRPr="0004468C">
        <w:rPr>
          <w:rFonts w:ascii="Sylfaen" w:hAnsi="Sylfaen"/>
          <w:sz w:val="22"/>
          <w:szCs w:val="22"/>
        </w:rPr>
        <w:t>b) icra s</w:t>
      </w:r>
      <w:r w:rsidRPr="0004468C">
        <w:rPr>
          <w:sz w:val="22"/>
          <w:szCs w:val="22"/>
        </w:rPr>
        <w:t>ə</w:t>
      </w:r>
      <w:r w:rsidRPr="0004468C">
        <w:rPr>
          <w:rFonts w:ascii="Sylfaen" w:hAnsi="Sylfaen"/>
          <w:sz w:val="22"/>
          <w:szCs w:val="22"/>
        </w:rPr>
        <w:t>n</w:t>
      </w:r>
      <w:r w:rsidRPr="0004468C">
        <w:rPr>
          <w:sz w:val="22"/>
          <w:szCs w:val="22"/>
        </w:rPr>
        <w:t>ə</w:t>
      </w:r>
      <w:r w:rsidRPr="0004468C">
        <w:rPr>
          <w:rFonts w:ascii="Sylfaen" w:hAnsi="Sylfaen"/>
          <w:sz w:val="22"/>
          <w:szCs w:val="22"/>
        </w:rPr>
        <w:t>dinin verildiyi i</w:t>
      </w:r>
      <w:r w:rsidRPr="0004468C">
        <w:rPr>
          <w:rFonts w:ascii="Sylfaen" w:hAnsi="Sylfaen" w:cs="Sylfaen"/>
          <w:sz w:val="22"/>
          <w:szCs w:val="22"/>
        </w:rPr>
        <w:t>ş</w:t>
      </w:r>
      <w:r w:rsidRPr="0004468C">
        <w:rPr>
          <w:rFonts w:ascii="Sylfaen" w:hAnsi="Sylfaen"/>
          <w:sz w:val="22"/>
          <w:szCs w:val="22"/>
        </w:rPr>
        <w:t xml:space="preserve">; </w:t>
      </w:r>
    </w:p>
    <w:p w:rsidR="0004468C" w:rsidRDefault="0004468C"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Pr="0004468C">
        <w:rPr>
          <w:rFonts w:ascii="Sylfaen" w:hAnsi="Sylfaen"/>
          <w:sz w:val="22"/>
          <w:szCs w:val="22"/>
        </w:rPr>
        <w:t>) q</w:t>
      </w:r>
      <w:r w:rsidRPr="0004468C">
        <w:rPr>
          <w:sz w:val="22"/>
          <w:szCs w:val="22"/>
        </w:rPr>
        <w:t>ə</w:t>
      </w:r>
      <w:r w:rsidRPr="0004468C">
        <w:rPr>
          <w:rFonts w:ascii="Sylfaen" w:hAnsi="Sylfaen"/>
          <w:sz w:val="22"/>
          <w:szCs w:val="22"/>
        </w:rPr>
        <w:t>rar</w:t>
      </w:r>
      <w:r w:rsidRPr="0004468C">
        <w:rPr>
          <w:rFonts w:ascii="Sylfaen" w:hAnsi="Sylfaen" w:cs="Sylfaen"/>
          <w:sz w:val="22"/>
          <w:szCs w:val="22"/>
        </w:rPr>
        <w:t>ı</w:t>
      </w:r>
      <w:r w:rsidRPr="0004468C">
        <w:rPr>
          <w:rFonts w:ascii="Sylfaen" w:hAnsi="Sylfaen"/>
          <w:sz w:val="22"/>
          <w:szCs w:val="22"/>
        </w:rPr>
        <w:t xml:space="preserve">n </w:t>
      </w:r>
      <w:r w:rsidRPr="0004468C">
        <w:rPr>
          <w:rFonts w:ascii="Sylfaen" w:hAnsi="Sylfaen" w:cs="Sylfaen"/>
          <w:sz w:val="22"/>
          <w:szCs w:val="22"/>
        </w:rPr>
        <w:t>çı</w:t>
      </w:r>
      <w:r w:rsidRPr="0004468C">
        <w:rPr>
          <w:rFonts w:ascii="Sylfaen" w:hAnsi="Sylfaen"/>
          <w:sz w:val="22"/>
          <w:szCs w:val="22"/>
        </w:rPr>
        <w:t>xar</w:t>
      </w:r>
      <w:r w:rsidRPr="0004468C">
        <w:rPr>
          <w:rFonts w:ascii="Sylfaen" w:hAnsi="Sylfaen" w:cs="Sylfaen"/>
          <w:sz w:val="22"/>
          <w:szCs w:val="22"/>
        </w:rPr>
        <w:t>ı</w:t>
      </w:r>
      <w:r w:rsidRPr="0004468C">
        <w:rPr>
          <w:rFonts w:ascii="Sylfaen" w:hAnsi="Sylfaen"/>
          <w:sz w:val="22"/>
          <w:szCs w:val="22"/>
        </w:rPr>
        <w:t>ld</w:t>
      </w:r>
      <w:r w:rsidRPr="0004468C">
        <w:rPr>
          <w:rFonts w:ascii="Sylfaen" w:hAnsi="Sylfaen" w:cs="Sylfaen"/>
          <w:sz w:val="22"/>
          <w:szCs w:val="22"/>
        </w:rPr>
        <w:t>ığı</w:t>
      </w:r>
      <w:r w:rsidRPr="0004468C">
        <w:rPr>
          <w:rFonts w:ascii="Sylfaen" w:hAnsi="Sylfaen"/>
          <w:sz w:val="22"/>
          <w:szCs w:val="22"/>
        </w:rPr>
        <w:t xml:space="preserve"> tarix; </w:t>
      </w:r>
    </w:p>
    <w:p w:rsidR="0004468C" w:rsidRDefault="0004468C" w:rsidP="001D3641">
      <w:pPr>
        <w:pStyle w:val="abzacixml0"/>
        <w:spacing w:before="0" w:beforeAutospacing="0" w:after="0" w:afterAutospacing="0"/>
        <w:ind w:firstLine="283"/>
        <w:jc w:val="both"/>
        <w:rPr>
          <w:rFonts w:ascii="Sylfaen" w:hAnsi="Sylfaen"/>
          <w:sz w:val="22"/>
          <w:szCs w:val="22"/>
        </w:rPr>
      </w:pPr>
      <w:r w:rsidRPr="0004468C">
        <w:rPr>
          <w:rFonts w:ascii="Sylfaen" w:hAnsi="Sylfaen"/>
          <w:sz w:val="22"/>
          <w:szCs w:val="22"/>
        </w:rPr>
        <w:t>d) q</w:t>
      </w:r>
      <w:r w:rsidRPr="0004468C">
        <w:rPr>
          <w:sz w:val="22"/>
          <w:szCs w:val="22"/>
        </w:rPr>
        <w:t>ə</w:t>
      </w:r>
      <w:r w:rsidRPr="0004468C">
        <w:rPr>
          <w:rFonts w:ascii="Sylfaen" w:hAnsi="Sylfaen"/>
          <w:sz w:val="22"/>
          <w:szCs w:val="22"/>
        </w:rPr>
        <w:t>rar</w:t>
      </w:r>
      <w:r w:rsidRPr="0004468C">
        <w:rPr>
          <w:rFonts w:ascii="Sylfaen" w:hAnsi="Sylfaen" w:cs="Sylfaen"/>
          <w:sz w:val="22"/>
          <w:szCs w:val="22"/>
        </w:rPr>
        <w:t>ı</w:t>
      </w:r>
      <w:r w:rsidRPr="0004468C">
        <w:rPr>
          <w:rFonts w:ascii="Sylfaen" w:hAnsi="Sylfaen"/>
          <w:sz w:val="22"/>
          <w:szCs w:val="22"/>
        </w:rPr>
        <w:t>n q</w:t>
      </w:r>
      <w:r w:rsidRPr="0004468C">
        <w:rPr>
          <w:sz w:val="22"/>
          <w:szCs w:val="22"/>
        </w:rPr>
        <w:t>ə</w:t>
      </w:r>
      <w:r w:rsidRPr="0004468C">
        <w:rPr>
          <w:rFonts w:ascii="Sylfaen" w:hAnsi="Sylfaen"/>
          <w:sz w:val="22"/>
          <w:szCs w:val="22"/>
        </w:rPr>
        <w:t>tnam</w:t>
      </w:r>
      <w:r w:rsidRPr="0004468C">
        <w:rPr>
          <w:sz w:val="22"/>
          <w:szCs w:val="22"/>
        </w:rPr>
        <w:t>ə</w:t>
      </w:r>
      <w:r w:rsidRPr="0004468C">
        <w:rPr>
          <w:rFonts w:ascii="Sylfaen" w:hAnsi="Sylfaen"/>
          <w:sz w:val="22"/>
          <w:szCs w:val="22"/>
        </w:rPr>
        <w:t xml:space="preserve"> hiss</w:t>
      </w:r>
      <w:r w:rsidRPr="0004468C">
        <w:rPr>
          <w:sz w:val="22"/>
          <w:szCs w:val="22"/>
        </w:rPr>
        <w:t>ə</w:t>
      </w:r>
      <w:r w:rsidRPr="0004468C">
        <w:rPr>
          <w:rFonts w:ascii="Sylfaen" w:hAnsi="Sylfaen"/>
          <w:sz w:val="22"/>
          <w:szCs w:val="22"/>
        </w:rPr>
        <w:t xml:space="preserve">si; </w:t>
      </w:r>
    </w:p>
    <w:p w:rsidR="0004468C" w:rsidRDefault="0004468C" w:rsidP="001D3641">
      <w:pPr>
        <w:pStyle w:val="abzacixml0"/>
        <w:spacing w:before="0" w:beforeAutospacing="0" w:after="0" w:afterAutospacing="0"/>
        <w:ind w:firstLine="283"/>
        <w:jc w:val="both"/>
        <w:rPr>
          <w:rFonts w:ascii="Sylfaen" w:hAnsi="Sylfaen"/>
          <w:sz w:val="22"/>
          <w:szCs w:val="22"/>
        </w:rPr>
      </w:pPr>
      <w:r w:rsidRPr="0004468C">
        <w:rPr>
          <w:rFonts w:ascii="Sylfaen" w:hAnsi="Sylfaen"/>
          <w:sz w:val="22"/>
          <w:szCs w:val="22"/>
        </w:rPr>
        <w:t>e) icra s</w:t>
      </w:r>
      <w:r w:rsidRPr="0004468C">
        <w:rPr>
          <w:sz w:val="22"/>
          <w:szCs w:val="22"/>
        </w:rPr>
        <w:t>ə</w:t>
      </w:r>
      <w:r w:rsidRPr="0004468C">
        <w:rPr>
          <w:rFonts w:ascii="Sylfaen" w:hAnsi="Sylfaen"/>
          <w:sz w:val="22"/>
          <w:szCs w:val="22"/>
        </w:rPr>
        <w:t>n</w:t>
      </w:r>
      <w:r w:rsidRPr="0004468C">
        <w:rPr>
          <w:sz w:val="22"/>
          <w:szCs w:val="22"/>
        </w:rPr>
        <w:t>ə</w:t>
      </w:r>
      <w:r w:rsidRPr="0004468C">
        <w:rPr>
          <w:rFonts w:ascii="Sylfaen" w:hAnsi="Sylfaen"/>
          <w:sz w:val="22"/>
          <w:szCs w:val="22"/>
        </w:rPr>
        <w:t xml:space="preserve">dinin verildiyi tarix; </w:t>
      </w:r>
    </w:p>
    <w:p w:rsidR="0004468C" w:rsidRDefault="0004468C"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v</w:t>
      </w:r>
      <w:r w:rsidRPr="0004468C">
        <w:rPr>
          <w:rFonts w:ascii="Sylfaen" w:hAnsi="Sylfaen"/>
          <w:sz w:val="22"/>
          <w:szCs w:val="22"/>
        </w:rPr>
        <w:t>) kreditorun v</w:t>
      </w:r>
      <w:r w:rsidRPr="0004468C">
        <w:rPr>
          <w:sz w:val="22"/>
          <w:szCs w:val="22"/>
        </w:rPr>
        <w:t>ə</w:t>
      </w:r>
      <w:r w:rsidRPr="0004468C">
        <w:rPr>
          <w:rFonts w:ascii="Sylfaen" w:hAnsi="Sylfaen"/>
          <w:sz w:val="22"/>
          <w:szCs w:val="22"/>
        </w:rPr>
        <w:t xml:space="preserve"> borclunun adlar</w:t>
      </w:r>
      <w:r w:rsidRPr="0004468C">
        <w:rPr>
          <w:rFonts w:ascii="Sylfaen" w:hAnsi="Sylfaen" w:cs="Sylfaen"/>
          <w:sz w:val="22"/>
          <w:szCs w:val="22"/>
        </w:rPr>
        <w:t>ı</w:t>
      </w:r>
      <w:r w:rsidRPr="0004468C">
        <w:rPr>
          <w:rFonts w:ascii="Sylfaen" w:hAnsi="Sylfaen"/>
          <w:sz w:val="22"/>
          <w:szCs w:val="22"/>
        </w:rPr>
        <w:t xml:space="preserve"> v</w:t>
      </w:r>
      <w:r w:rsidRPr="0004468C">
        <w:rPr>
          <w:sz w:val="22"/>
          <w:szCs w:val="22"/>
        </w:rPr>
        <w:t>ə</w:t>
      </w:r>
      <w:r w:rsidRPr="0004468C">
        <w:rPr>
          <w:rFonts w:ascii="Sylfaen" w:hAnsi="Sylfaen"/>
          <w:sz w:val="22"/>
          <w:szCs w:val="22"/>
        </w:rPr>
        <w:t xml:space="preserve"> rekvizitl</w:t>
      </w:r>
      <w:r w:rsidRPr="0004468C">
        <w:rPr>
          <w:sz w:val="22"/>
          <w:szCs w:val="22"/>
        </w:rPr>
        <w:t>ə</w:t>
      </w:r>
      <w:r w:rsidRPr="0004468C">
        <w:rPr>
          <w:rFonts w:ascii="Sylfaen" w:hAnsi="Sylfaen"/>
          <w:sz w:val="22"/>
          <w:szCs w:val="22"/>
        </w:rPr>
        <w:t>ri, o c</w:t>
      </w:r>
      <w:r w:rsidRPr="0004468C">
        <w:rPr>
          <w:rFonts w:ascii="Sylfaen" w:hAnsi="Sylfaen" w:cs="Sylfaen"/>
          <w:sz w:val="22"/>
          <w:szCs w:val="22"/>
        </w:rPr>
        <w:t>ü</w:t>
      </w:r>
      <w:r w:rsidRPr="0004468C">
        <w:rPr>
          <w:rFonts w:ascii="Sylfaen" w:hAnsi="Sylfaen"/>
          <w:sz w:val="22"/>
          <w:szCs w:val="22"/>
        </w:rPr>
        <w:t>ml</w:t>
      </w:r>
      <w:r w:rsidRPr="0004468C">
        <w:rPr>
          <w:sz w:val="22"/>
          <w:szCs w:val="22"/>
        </w:rPr>
        <w:t>ə</w:t>
      </w:r>
      <w:r w:rsidRPr="0004468C">
        <w:rPr>
          <w:rFonts w:ascii="Sylfaen" w:hAnsi="Sylfaen"/>
          <w:sz w:val="22"/>
          <w:szCs w:val="22"/>
        </w:rPr>
        <w:t>d</w:t>
      </w:r>
      <w:r w:rsidRPr="0004468C">
        <w:rPr>
          <w:sz w:val="22"/>
          <w:szCs w:val="22"/>
        </w:rPr>
        <w:t>ə</w:t>
      </w:r>
      <w:r w:rsidRPr="0004468C">
        <w:rPr>
          <w:rFonts w:ascii="Sylfaen" w:hAnsi="Sylfaen"/>
          <w:sz w:val="22"/>
          <w:szCs w:val="22"/>
        </w:rPr>
        <w:t xml:space="preserve">n </w:t>
      </w:r>
      <w:r w:rsidRPr="0004468C">
        <w:rPr>
          <w:rFonts w:ascii="Sylfaen" w:hAnsi="Sylfaen" w:cs="Sylfaen"/>
          <w:sz w:val="22"/>
          <w:szCs w:val="22"/>
        </w:rPr>
        <w:t>ş</w:t>
      </w:r>
      <w:r w:rsidRPr="0004468C">
        <w:rPr>
          <w:sz w:val="22"/>
          <w:szCs w:val="22"/>
        </w:rPr>
        <w:t>ə</w:t>
      </w:r>
      <w:r w:rsidRPr="0004468C">
        <w:rPr>
          <w:rFonts w:ascii="Sylfaen" w:hAnsi="Sylfaen"/>
          <w:sz w:val="22"/>
          <w:szCs w:val="22"/>
        </w:rPr>
        <w:t>xsi n</w:t>
      </w:r>
      <w:r w:rsidRPr="0004468C">
        <w:rPr>
          <w:rFonts w:ascii="Sylfaen" w:hAnsi="Sylfaen" w:cs="Sylfaen"/>
          <w:sz w:val="22"/>
          <w:szCs w:val="22"/>
        </w:rPr>
        <w:t>ö</w:t>
      </w:r>
      <w:r w:rsidRPr="0004468C">
        <w:rPr>
          <w:rFonts w:ascii="Sylfaen" w:hAnsi="Sylfaen"/>
          <w:sz w:val="22"/>
          <w:szCs w:val="22"/>
        </w:rPr>
        <w:t>mr</w:t>
      </w:r>
      <w:r w:rsidRPr="0004468C">
        <w:rPr>
          <w:sz w:val="22"/>
          <w:szCs w:val="22"/>
        </w:rPr>
        <w:t>ə</w:t>
      </w:r>
      <w:r w:rsidRPr="0004468C">
        <w:rPr>
          <w:rFonts w:ascii="Sylfaen" w:hAnsi="Sylfaen"/>
          <w:sz w:val="22"/>
          <w:szCs w:val="22"/>
        </w:rPr>
        <w:t>l</w:t>
      </w:r>
      <w:r w:rsidRPr="0004468C">
        <w:rPr>
          <w:sz w:val="22"/>
          <w:szCs w:val="22"/>
        </w:rPr>
        <w:t>ə</w:t>
      </w:r>
      <w:r w:rsidRPr="0004468C">
        <w:rPr>
          <w:rFonts w:ascii="Sylfaen" w:hAnsi="Sylfaen"/>
          <w:sz w:val="22"/>
          <w:szCs w:val="22"/>
        </w:rPr>
        <w:t>ri v</w:t>
      </w:r>
      <w:r w:rsidRPr="0004468C">
        <w:rPr>
          <w:sz w:val="22"/>
          <w:szCs w:val="22"/>
        </w:rPr>
        <w:t>ə</w:t>
      </w:r>
      <w:r w:rsidRPr="0004468C">
        <w:rPr>
          <w:rFonts w:ascii="Sylfaen" w:hAnsi="Sylfaen"/>
          <w:sz w:val="22"/>
          <w:szCs w:val="22"/>
        </w:rPr>
        <w:t xml:space="preserve"> ya vergi </w:t>
      </w:r>
      <w:r w:rsidRPr="0004468C">
        <w:rPr>
          <w:rFonts w:ascii="Sylfaen" w:hAnsi="Sylfaen" w:cs="Sylfaen"/>
          <w:sz w:val="22"/>
          <w:szCs w:val="22"/>
        </w:rPr>
        <w:t>ö</w:t>
      </w:r>
      <w:r w:rsidRPr="0004468C">
        <w:rPr>
          <w:rFonts w:ascii="Sylfaen" w:hAnsi="Sylfaen"/>
          <w:sz w:val="22"/>
          <w:szCs w:val="22"/>
        </w:rPr>
        <w:t>d</w:t>
      </w:r>
      <w:r w:rsidRPr="0004468C">
        <w:rPr>
          <w:sz w:val="22"/>
          <w:szCs w:val="22"/>
        </w:rPr>
        <w:t>ə</w:t>
      </w:r>
      <w:r w:rsidRPr="0004468C">
        <w:rPr>
          <w:rFonts w:ascii="Sylfaen" w:hAnsi="Sylfaen"/>
          <w:sz w:val="22"/>
          <w:szCs w:val="22"/>
        </w:rPr>
        <w:t>yicisinin identifikasiya n</w:t>
      </w:r>
      <w:r w:rsidRPr="0004468C">
        <w:rPr>
          <w:rFonts w:ascii="Sylfaen" w:hAnsi="Sylfaen" w:cs="Sylfaen"/>
          <w:sz w:val="22"/>
          <w:szCs w:val="22"/>
        </w:rPr>
        <w:t>ö</w:t>
      </w:r>
      <w:r w:rsidRPr="0004468C">
        <w:rPr>
          <w:rFonts w:ascii="Sylfaen" w:hAnsi="Sylfaen"/>
          <w:sz w:val="22"/>
          <w:szCs w:val="22"/>
        </w:rPr>
        <w:t>mr</w:t>
      </w:r>
      <w:r w:rsidRPr="0004468C">
        <w:rPr>
          <w:sz w:val="22"/>
          <w:szCs w:val="22"/>
        </w:rPr>
        <w:t>ə</w:t>
      </w:r>
      <w:r w:rsidRPr="0004468C">
        <w:rPr>
          <w:rFonts w:ascii="Sylfaen" w:hAnsi="Sylfaen"/>
          <w:sz w:val="22"/>
          <w:szCs w:val="22"/>
        </w:rPr>
        <w:t>l</w:t>
      </w:r>
      <w:r w:rsidRPr="0004468C">
        <w:rPr>
          <w:sz w:val="22"/>
          <w:szCs w:val="22"/>
        </w:rPr>
        <w:t>ə</w:t>
      </w:r>
      <w:r w:rsidRPr="0004468C">
        <w:rPr>
          <w:rFonts w:ascii="Sylfaen" w:hAnsi="Sylfaen"/>
          <w:sz w:val="22"/>
          <w:szCs w:val="22"/>
        </w:rPr>
        <w:t>ri, habel</w:t>
      </w:r>
      <w:r w:rsidRPr="0004468C">
        <w:rPr>
          <w:sz w:val="22"/>
          <w:szCs w:val="22"/>
        </w:rPr>
        <w:t>ə</w:t>
      </w:r>
      <w:r w:rsidRPr="0004468C">
        <w:rPr>
          <w:rFonts w:ascii="Sylfaen" w:hAnsi="Sylfaen"/>
          <w:sz w:val="22"/>
          <w:szCs w:val="22"/>
        </w:rPr>
        <w:t xml:space="preserve"> icra s</w:t>
      </w:r>
      <w:r w:rsidRPr="0004468C">
        <w:rPr>
          <w:sz w:val="22"/>
          <w:szCs w:val="22"/>
        </w:rPr>
        <w:t>ə</w:t>
      </w:r>
      <w:r w:rsidRPr="0004468C">
        <w:rPr>
          <w:rFonts w:ascii="Sylfaen" w:hAnsi="Sylfaen"/>
          <w:sz w:val="22"/>
          <w:szCs w:val="22"/>
        </w:rPr>
        <w:t>n</w:t>
      </w:r>
      <w:r w:rsidRPr="0004468C">
        <w:rPr>
          <w:sz w:val="22"/>
          <w:szCs w:val="22"/>
        </w:rPr>
        <w:t>ə</w:t>
      </w:r>
      <w:r w:rsidRPr="0004468C">
        <w:rPr>
          <w:rFonts w:ascii="Sylfaen" w:hAnsi="Sylfaen"/>
          <w:sz w:val="22"/>
          <w:szCs w:val="22"/>
        </w:rPr>
        <w:t>dini ver</w:t>
      </w:r>
      <w:r w:rsidRPr="0004468C">
        <w:rPr>
          <w:sz w:val="22"/>
          <w:szCs w:val="22"/>
        </w:rPr>
        <w:t>ə</w:t>
      </w:r>
      <w:r w:rsidRPr="0004468C">
        <w:rPr>
          <w:rFonts w:ascii="Sylfaen" w:hAnsi="Sylfaen"/>
          <w:sz w:val="22"/>
          <w:szCs w:val="22"/>
        </w:rPr>
        <w:t>n orqana m</w:t>
      </w:r>
      <w:r w:rsidRPr="0004468C">
        <w:rPr>
          <w:sz w:val="22"/>
          <w:szCs w:val="22"/>
        </w:rPr>
        <w:t>ə</w:t>
      </w:r>
      <w:r w:rsidRPr="0004468C">
        <w:rPr>
          <w:rFonts w:ascii="Sylfaen" w:hAnsi="Sylfaen"/>
          <w:sz w:val="22"/>
          <w:szCs w:val="22"/>
        </w:rPr>
        <w:t>lum olan dig</w:t>
      </w:r>
      <w:r w:rsidRPr="0004468C">
        <w:rPr>
          <w:sz w:val="22"/>
          <w:szCs w:val="22"/>
        </w:rPr>
        <w:t>ə</w:t>
      </w:r>
      <w:r w:rsidRPr="0004468C">
        <w:rPr>
          <w:rFonts w:ascii="Sylfaen" w:hAnsi="Sylfaen"/>
          <w:sz w:val="22"/>
          <w:szCs w:val="22"/>
        </w:rPr>
        <w:t xml:space="preserve">r </w:t>
      </w:r>
      <w:r w:rsidRPr="0004468C">
        <w:rPr>
          <w:sz w:val="22"/>
          <w:szCs w:val="22"/>
        </w:rPr>
        <w:t>ə</w:t>
      </w:r>
      <w:r w:rsidRPr="0004468C">
        <w:rPr>
          <w:rFonts w:ascii="Sylfaen" w:hAnsi="Sylfaen"/>
          <w:sz w:val="22"/>
          <w:szCs w:val="22"/>
        </w:rPr>
        <w:t>laq</w:t>
      </w:r>
      <w:r w:rsidRPr="0004468C">
        <w:rPr>
          <w:sz w:val="22"/>
          <w:szCs w:val="22"/>
        </w:rPr>
        <w:t>ə</w:t>
      </w:r>
      <w:r w:rsidRPr="0004468C">
        <w:rPr>
          <w:rFonts w:ascii="Sylfaen" w:hAnsi="Sylfaen"/>
          <w:sz w:val="22"/>
          <w:szCs w:val="22"/>
        </w:rPr>
        <w:t xml:space="preserve"> m</w:t>
      </w:r>
      <w:r w:rsidRPr="0004468C">
        <w:rPr>
          <w:sz w:val="22"/>
          <w:szCs w:val="22"/>
        </w:rPr>
        <w:t>ə</w:t>
      </w:r>
      <w:r w:rsidRPr="0004468C">
        <w:rPr>
          <w:rFonts w:ascii="Sylfaen" w:hAnsi="Sylfaen"/>
          <w:sz w:val="22"/>
          <w:szCs w:val="22"/>
        </w:rPr>
        <w:t>lumatlar</w:t>
      </w:r>
      <w:r w:rsidRPr="0004468C">
        <w:rPr>
          <w:rFonts w:ascii="Sylfaen" w:hAnsi="Sylfaen" w:cs="Sylfaen"/>
          <w:sz w:val="22"/>
          <w:szCs w:val="22"/>
        </w:rPr>
        <w:t>ı</w:t>
      </w:r>
      <w:r w:rsidRPr="0004468C">
        <w:rPr>
          <w:rFonts w:ascii="Sylfaen" w:hAnsi="Sylfaen"/>
          <w:sz w:val="22"/>
          <w:szCs w:val="22"/>
        </w:rPr>
        <w:t>. Bu qayda G</w:t>
      </w:r>
      <w:r w:rsidRPr="0004468C">
        <w:rPr>
          <w:rFonts w:ascii="Sylfaen" w:hAnsi="Sylfaen" w:cs="Sylfaen"/>
          <w:sz w:val="22"/>
          <w:szCs w:val="22"/>
        </w:rPr>
        <w:t>ü</w:t>
      </w:r>
      <w:r w:rsidRPr="0004468C">
        <w:rPr>
          <w:rFonts w:ascii="Sylfaen" w:hAnsi="Sylfaen"/>
          <w:sz w:val="22"/>
          <w:szCs w:val="22"/>
        </w:rPr>
        <w:t>rc</w:t>
      </w:r>
      <w:r w:rsidRPr="0004468C">
        <w:rPr>
          <w:rFonts w:ascii="Sylfaen" w:hAnsi="Sylfaen" w:cs="Sylfaen"/>
          <w:sz w:val="22"/>
          <w:szCs w:val="22"/>
        </w:rPr>
        <w:t>ü</w:t>
      </w:r>
      <w:r w:rsidRPr="0004468C">
        <w:rPr>
          <w:rFonts w:ascii="Sylfaen" w:hAnsi="Sylfaen"/>
          <w:sz w:val="22"/>
          <w:szCs w:val="22"/>
        </w:rPr>
        <w:t>stan</w:t>
      </w:r>
      <w:r w:rsidRPr="0004468C">
        <w:rPr>
          <w:rFonts w:ascii="Sylfaen" w:hAnsi="Sylfaen" w:cs="Sylfaen"/>
          <w:sz w:val="22"/>
          <w:szCs w:val="22"/>
        </w:rPr>
        <w:t>ı</w:t>
      </w:r>
      <w:r w:rsidRPr="0004468C">
        <w:rPr>
          <w:rFonts w:ascii="Sylfaen" w:hAnsi="Sylfaen"/>
          <w:sz w:val="22"/>
          <w:szCs w:val="22"/>
        </w:rPr>
        <w:t>n beyn</w:t>
      </w:r>
      <w:r w:rsidRPr="0004468C">
        <w:rPr>
          <w:sz w:val="22"/>
          <w:szCs w:val="22"/>
        </w:rPr>
        <w:t>ə</w:t>
      </w:r>
      <w:r w:rsidRPr="0004468C">
        <w:rPr>
          <w:rFonts w:ascii="Sylfaen" w:hAnsi="Sylfaen"/>
          <w:sz w:val="22"/>
          <w:szCs w:val="22"/>
        </w:rPr>
        <w:t>lxalq m</w:t>
      </w:r>
      <w:r w:rsidRPr="0004468C">
        <w:rPr>
          <w:rFonts w:ascii="Sylfaen" w:hAnsi="Sylfaen" w:cs="Sylfaen"/>
          <w:sz w:val="22"/>
          <w:szCs w:val="22"/>
        </w:rPr>
        <w:t>ü</w:t>
      </w:r>
      <w:r w:rsidRPr="0004468C">
        <w:rPr>
          <w:rFonts w:ascii="Sylfaen" w:hAnsi="Sylfaen"/>
          <w:sz w:val="22"/>
          <w:szCs w:val="22"/>
        </w:rPr>
        <w:t>qavil</w:t>
      </w:r>
      <w:r w:rsidRPr="0004468C">
        <w:rPr>
          <w:sz w:val="22"/>
          <w:szCs w:val="22"/>
        </w:rPr>
        <w:t>ə</w:t>
      </w:r>
      <w:r w:rsidRPr="0004468C">
        <w:rPr>
          <w:rFonts w:ascii="Sylfaen" w:hAnsi="Sylfaen"/>
          <w:sz w:val="22"/>
          <w:szCs w:val="22"/>
        </w:rPr>
        <w:t>sind</w:t>
      </w:r>
      <w:r w:rsidRPr="0004468C">
        <w:rPr>
          <w:sz w:val="22"/>
          <w:szCs w:val="22"/>
        </w:rPr>
        <w:t>ə</w:t>
      </w:r>
      <w:r w:rsidRPr="0004468C">
        <w:rPr>
          <w:rFonts w:ascii="Sylfaen" w:hAnsi="Sylfaen"/>
          <w:sz w:val="22"/>
          <w:szCs w:val="22"/>
        </w:rPr>
        <w:t xml:space="preserve"> n</w:t>
      </w:r>
      <w:r w:rsidRPr="0004468C">
        <w:rPr>
          <w:sz w:val="22"/>
          <w:szCs w:val="22"/>
        </w:rPr>
        <w:t>ə</w:t>
      </w:r>
      <w:r w:rsidRPr="0004468C">
        <w:rPr>
          <w:rFonts w:ascii="Sylfaen" w:hAnsi="Sylfaen"/>
          <w:sz w:val="22"/>
          <w:szCs w:val="22"/>
        </w:rPr>
        <w:t>z</w:t>
      </w:r>
      <w:r w:rsidRPr="0004468C">
        <w:rPr>
          <w:sz w:val="22"/>
          <w:szCs w:val="22"/>
        </w:rPr>
        <w:t>ə</w:t>
      </w:r>
      <w:r w:rsidRPr="0004468C">
        <w:rPr>
          <w:rFonts w:ascii="Sylfaen" w:hAnsi="Sylfaen"/>
          <w:sz w:val="22"/>
          <w:szCs w:val="22"/>
        </w:rPr>
        <w:t>rd</w:t>
      </w:r>
      <w:r w:rsidRPr="0004468C">
        <w:rPr>
          <w:sz w:val="22"/>
          <w:szCs w:val="22"/>
        </w:rPr>
        <w:t>ə</w:t>
      </w:r>
      <w:r w:rsidRPr="0004468C">
        <w:rPr>
          <w:rFonts w:ascii="Sylfaen" w:hAnsi="Sylfaen"/>
          <w:sz w:val="22"/>
          <w:szCs w:val="22"/>
        </w:rPr>
        <w:t xml:space="preserve"> tutulmu</w:t>
      </w:r>
      <w:r w:rsidRPr="0004468C">
        <w:rPr>
          <w:rFonts w:ascii="Sylfaen" w:hAnsi="Sylfaen" w:cs="Sylfaen"/>
          <w:sz w:val="22"/>
          <w:szCs w:val="22"/>
        </w:rPr>
        <w:t>ş</w:t>
      </w:r>
      <w:r w:rsidRPr="0004468C">
        <w:rPr>
          <w:rFonts w:ascii="Sylfaen" w:hAnsi="Sylfaen"/>
          <w:sz w:val="22"/>
          <w:szCs w:val="22"/>
        </w:rPr>
        <w:t xml:space="preserve"> halda ba</w:t>
      </w:r>
      <w:r w:rsidRPr="0004468C">
        <w:rPr>
          <w:rFonts w:ascii="Sylfaen" w:hAnsi="Sylfaen" w:cs="Sylfaen"/>
          <w:sz w:val="22"/>
          <w:szCs w:val="22"/>
        </w:rPr>
        <w:t>ş</w:t>
      </w:r>
      <w:r w:rsidRPr="0004468C">
        <w:rPr>
          <w:rFonts w:ascii="Sylfaen" w:hAnsi="Sylfaen"/>
          <w:sz w:val="22"/>
          <w:szCs w:val="22"/>
        </w:rPr>
        <w:t>qa d</w:t>
      </w:r>
      <w:r w:rsidRPr="0004468C">
        <w:rPr>
          <w:rFonts w:ascii="Sylfaen" w:hAnsi="Sylfaen" w:cs="Sylfaen"/>
          <w:sz w:val="22"/>
          <w:szCs w:val="22"/>
        </w:rPr>
        <w:t>ö</w:t>
      </w:r>
      <w:r w:rsidRPr="0004468C">
        <w:rPr>
          <w:rFonts w:ascii="Sylfaen" w:hAnsi="Sylfaen"/>
          <w:sz w:val="22"/>
          <w:szCs w:val="22"/>
        </w:rPr>
        <w:t>vl</w:t>
      </w:r>
      <w:r w:rsidRPr="0004468C">
        <w:rPr>
          <w:sz w:val="22"/>
          <w:szCs w:val="22"/>
        </w:rPr>
        <w:t>ə</w:t>
      </w:r>
      <w:r w:rsidRPr="0004468C">
        <w:rPr>
          <w:rFonts w:ascii="Sylfaen" w:hAnsi="Sylfaen"/>
          <w:sz w:val="22"/>
          <w:szCs w:val="22"/>
        </w:rPr>
        <w:t>tin m</w:t>
      </w:r>
      <w:r w:rsidRPr="0004468C">
        <w:rPr>
          <w:sz w:val="22"/>
          <w:szCs w:val="22"/>
        </w:rPr>
        <w:t>ə</w:t>
      </w:r>
      <w:r w:rsidRPr="0004468C">
        <w:rPr>
          <w:rFonts w:ascii="Sylfaen" w:hAnsi="Sylfaen"/>
          <w:sz w:val="22"/>
          <w:szCs w:val="22"/>
        </w:rPr>
        <w:t>hk</w:t>
      </w:r>
      <w:r w:rsidRPr="0004468C">
        <w:rPr>
          <w:sz w:val="22"/>
          <w:szCs w:val="22"/>
        </w:rPr>
        <w:t>ə</w:t>
      </w:r>
      <w:r w:rsidRPr="0004468C">
        <w:rPr>
          <w:rFonts w:ascii="Sylfaen" w:hAnsi="Sylfaen"/>
          <w:sz w:val="22"/>
          <w:szCs w:val="22"/>
        </w:rPr>
        <w:t>m</w:t>
      </w:r>
      <w:r w:rsidRPr="0004468C">
        <w:rPr>
          <w:sz w:val="22"/>
          <w:szCs w:val="22"/>
        </w:rPr>
        <w:t>ə</w:t>
      </w:r>
      <w:r w:rsidRPr="0004468C">
        <w:rPr>
          <w:rFonts w:ascii="Sylfaen" w:hAnsi="Sylfaen"/>
          <w:sz w:val="22"/>
          <w:szCs w:val="22"/>
        </w:rPr>
        <w:t>sinin q</w:t>
      </w:r>
      <w:r w:rsidRPr="0004468C">
        <w:rPr>
          <w:sz w:val="22"/>
          <w:szCs w:val="22"/>
        </w:rPr>
        <w:t>ə</w:t>
      </w:r>
      <w:r w:rsidRPr="0004468C">
        <w:rPr>
          <w:rFonts w:ascii="Sylfaen" w:hAnsi="Sylfaen"/>
          <w:sz w:val="22"/>
          <w:szCs w:val="22"/>
        </w:rPr>
        <w:t>rar</w:t>
      </w:r>
      <w:r w:rsidRPr="0004468C">
        <w:rPr>
          <w:rFonts w:ascii="Sylfaen" w:hAnsi="Sylfaen" w:cs="Sylfaen"/>
          <w:sz w:val="22"/>
          <w:szCs w:val="22"/>
        </w:rPr>
        <w:t>ı</w:t>
      </w:r>
      <w:r w:rsidRPr="0004468C">
        <w:rPr>
          <w:rFonts w:ascii="Sylfaen" w:hAnsi="Sylfaen"/>
          <w:sz w:val="22"/>
          <w:szCs w:val="22"/>
        </w:rPr>
        <w:t>n</w:t>
      </w:r>
      <w:r w:rsidRPr="0004468C">
        <w:rPr>
          <w:rFonts w:ascii="Sylfaen" w:hAnsi="Sylfaen" w:cs="Sylfaen"/>
          <w:sz w:val="22"/>
          <w:szCs w:val="22"/>
        </w:rPr>
        <w:t>ı</w:t>
      </w:r>
      <w:r w:rsidRPr="0004468C">
        <w:rPr>
          <w:rFonts w:ascii="Sylfaen" w:hAnsi="Sylfaen"/>
          <w:sz w:val="22"/>
          <w:szCs w:val="22"/>
        </w:rPr>
        <w:t>n G</w:t>
      </w:r>
      <w:r w:rsidRPr="0004468C">
        <w:rPr>
          <w:rFonts w:ascii="Sylfaen" w:hAnsi="Sylfaen" w:cs="Sylfaen"/>
          <w:sz w:val="22"/>
          <w:szCs w:val="22"/>
        </w:rPr>
        <w:t>ü</w:t>
      </w:r>
      <w:r w:rsidRPr="0004468C">
        <w:rPr>
          <w:rFonts w:ascii="Sylfaen" w:hAnsi="Sylfaen"/>
          <w:sz w:val="22"/>
          <w:szCs w:val="22"/>
        </w:rPr>
        <w:t>rc</w:t>
      </w:r>
      <w:r w:rsidRPr="0004468C">
        <w:rPr>
          <w:rFonts w:ascii="Sylfaen" w:hAnsi="Sylfaen" w:cs="Sylfaen"/>
          <w:sz w:val="22"/>
          <w:szCs w:val="22"/>
        </w:rPr>
        <w:t>ü</w:t>
      </w:r>
      <w:r w:rsidRPr="0004468C">
        <w:rPr>
          <w:rFonts w:ascii="Sylfaen" w:hAnsi="Sylfaen"/>
          <w:sz w:val="22"/>
          <w:szCs w:val="22"/>
        </w:rPr>
        <w:t xml:space="preserve">stan </w:t>
      </w:r>
      <w:r w:rsidRPr="0004468C">
        <w:rPr>
          <w:sz w:val="22"/>
          <w:szCs w:val="22"/>
        </w:rPr>
        <w:t>ə</w:t>
      </w:r>
      <w:r w:rsidRPr="0004468C">
        <w:rPr>
          <w:rFonts w:ascii="Sylfaen" w:hAnsi="Sylfaen"/>
          <w:sz w:val="22"/>
          <w:szCs w:val="22"/>
        </w:rPr>
        <w:t>razisind</w:t>
      </w:r>
      <w:r w:rsidRPr="0004468C">
        <w:rPr>
          <w:sz w:val="22"/>
          <w:szCs w:val="22"/>
        </w:rPr>
        <w:t>ə</w:t>
      </w:r>
      <w:r w:rsidRPr="0004468C">
        <w:rPr>
          <w:rFonts w:ascii="Sylfaen" w:hAnsi="Sylfaen"/>
          <w:sz w:val="22"/>
          <w:szCs w:val="22"/>
        </w:rPr>
        <w:t xml:space="preserve"> icras</w:t>
      </w:r>
      <w:r w:rsidRPr="0004468C">
        <w:rPr>
          <w:rFonts w:ascii="Sylfaen" w:hAnsi="Sylfaen" w:cs="Sylfaen"/>
          <w:sz w:val="22"/>
          <w:szCs w:val="22"/>
        </w:rPr>
        <w:t>ı</w:t>
      </w:r>
      <w:r w:rsidRPr="0004468C">
        <w:rPr>
          <w:rFonts w:ascii="Sylfaen" w:hAnsi="Sylfaen"/>
          <w:sz w:val="22"/>
          <w:szCs w:val="22"/>
        </w:rPr>
        <w:t xml:space="preserve"> zaman</w:t>
      </w:r>
      <w:r w:rsidRPr="0004468C">
        <w:rPr>
          <w:rFonts w:ascii="Sylfaen" w:hAnsi="Sylfaen" w:cs="Sylfaen"/>
          <w:sz w:val="22"/>
          <w:szCs w:val="22"/>
        </w:rPr>
        <w:t>ı</w:t>
      </w:r>
      <w:r w:rsidRPr="0004468C">
        <w:rPr>
          <w:rFonts w:ascii="Sylfaen" w:hAnsi="Sylfaen"/>
          <w:sz w:val="22"/>
          <w:szCs w:val="22"/>
        </w:rPr>
        <w:t xml:space="preserve"> t</w:t>
      </w:r>
      <w:r w:rsidRPr="0004468C">
        <w:rPr>
          <w:sz w:val="22"/>
          <w:szCs w:val="22"/>
        </w:rPr>
        <w:t>ə</w:t>
      </w:r>
      <w:r w:rsidRPr="0004468C">
        <w:rPr>
          <w:rFonts w:ascii="Sylfaen" w:hAnsi="Sylfaen"/>
          <w:sz w:val="22"/>
          <w:szCs w:val="22"/>
        </w:rPr>
        <w:t xml:space="preserve">tbiq edilmir. </w:t>
      </w:r>
    </w:p>
    <w:p w:rsidR="0004468C" w:rsidRDefault="0004468C" w:rsidP="001D3641">
      <w:pPr>
        <w:pStyle w:val="abzacixml0"/>
        <w:spacing w:before="0" w:beforeAutospacing="0" w:after="0" w:afterAutospacing="0"/>
        <w:ind w:firstLine="283"/>
        <w:jc w:val="both"/>
        <w:rPr>
          <w:rFonts w:ascii="Sylfaen" w:hAnsi="Sylfaen"/>
          <w:sz w:val="22"/>
          <w:szCs w:val="22"/>
        </w:rPr>
      </w:pPr>
      <w:r w:rsidRPr="0004468C">
        <w:rPr>
          <w:rFonts w:ascii="Sylfaen" w:hAnsi="Sylfaen"/>
          <w:sz w:val="22"/>
          <w:szCs w:val="22"/>
        </w:rPr>
        <w:t>3</w:t>
      </w:r>
      <w:r w:rsidRPr="0004468C">
        <w:rPr>
          <w:rFonts w:ascii="Sylfaen" w:hAnsi="Sylfaen"/>
          <w:sz w:val="22"/>
          <w:szCs w:val="22"/>
          <w:vertAlign w:val="superscript"/>
        </w:rPr>
        <w:t>1</w:t>
      </w:r>
      <w:r w:rsidRPr="0004468C">
        <w:rPr>
          <w:rFonts w:ascii="Sylfaen" w:hAnsi="Sylfaen"/>
          <w:sz w:val="22"/>
          <w:szCs w:val="22"/>
        </w:rPr>
        <w:t>. Notarius t</w:t>
      </w:r>
      <w:r w:rsidRPr="0004468C">
        <w:rPr>
          <w:sz w:val="22"/>
          <w:szCs w:val="22"/>
        </w:rPr>
        <w:t>ə</w:t>
      </w:r>
      <w:r w:rsidRPr="0004468C">
        <w:rPr>
          <w:rFonts w:ascii="Sylfaen" w:hAnsi="Sylfaen"/>
          <w:sz w:val="22"/>
          <w:szCs w:val="22"/>
        </w:rPr>
        <w:t>r</w:t>
      </w:r>
      <w:r w:rsidRPr="0004468C">
        <w:rPr>
          <w:sz w:val="22"/>
          <w:szCs w:val="22"/>
        </w:rPr>
        <w:t>ə</w:t>
      </w:r>
      <w:r w:rsidRPr="0004468C">
        <w:rPr>
          <w:rFonts w:ascii="Sylfaen" w:hAnsi="Sylfaen"/>
          <w:sz w:val="22"/>
          <w:szCs w:val="22"/>
        </w:rPr>
        <w:t>find</w:t>
      </w:r>
      <w:r w:rsidRPr="0004468C">
        <w:rPr>
          <w:sz w:val="22"/>
          <w:szCs w:val="22"/>
        </w:rPr>
        <w:t>ə</w:t>
      </w:r>
      <w:r w:rsidRPr="0004468C">
        <w:rPr>
          <w:rFonts w:ascii="Sylfaen" w:hAnsi="Sylfaen"/>
          <w:sz w:val="22"/>
          <w:szCs w:val="22"/>
        </w:rPr>
        <w:t>n verilmi</w:t>
      </w:r>
      <w:r w:rsidRPr="0004468C">
        <w:rPr>
          <w:rFonts w:ascii="Sylfaen" w:hAnsi="Sylfaen" w:cs="Sylfaen"/>
          <w:sz w:val="22"/>
          <w:szCs w:val="22"/>
        </w:rPr>
        <w:t>ş</w:t>
      </w:r>
      <w:r w:rsidRPr="0004468C">
        <w:rPr>
          <w:rFonts w:ascii="Sylfaen" w:hAnsi="Sylfaen"/>
          <w:sz w:val="22"/>
          <w:szCs w:val="22"/>
        </w:rPr>
        <w:t xml:space="preserve"> icra s</w:t>
      </w:r>
      <w:r w:rsidRPr="0004468C">
        <w:rPr>
          <w:sz w:val="22"/>
          <w:szCs w:val="22"/>
        </w:rPr>
        <w:t>ə</w:t>
      </w:r>
      <w:r w:rsidRPr="0004468C">
        <w:rPr>
          <w:rFonts w:ascii="Sylfaen" w:hAnsi="Sylfaen"/>
          <w:sz w:val="22"/>
          <w:szCs w:val="22"/>
        </w:rPr>
        <w:t>n</w:t>
      </w:r>
      <w:r w:rsidRPr="0004468C">
        <w:rPr>
          <w:sz w:val="22"/>
          <w:szCs w:val="22"/>
        </w:rPr>
        <w:t>ə</w:t>
      </w:r>
      <w:r w:rsidRPr="0004468C">
        <w:rPr>
          <w:rFonts w:ascii="Sylfaen" w:hAnsi="Sylfaen"/>
          <w:sz w:val="22"/>
          <w:szCs w:val="22"/>
        </w:rPr>
        <w:t>dind</w:t>
      </w:r>
      <w:r w:rsidRPr="0004468C">
        <w:rPr>
          <w:sz w:val="22"/>
          <w:szCs w:val="22"/>
        </w:rPr>
        <w:t>ə</w:t>
      </w:r>
      <w:r w:rsidRPr="0004468C">
        <w:rPr>
          <w:rFonts w:ascii="Sylfaen" w:hAnsi="Sylfaen"/>
          <w:sz w:val="22"/>
          <w:szCs w:val="22"/>
        </w:rPr>
        <w:t xml:space="preserve"> bu madd</w:t>
      </w:r>
      <w:r w:rsidRPr="0004468C">
        <w:rPr>
          <w:sz w:val="22"/>
          <w:szCs w:val="22"/>
        </w:rPr>
        <w:t>ə</w:t>
      </w:r>
      <w:r w:rsidRPr="0004468C">
        <w:rPr>
          <w:rFonts w:ascii="Sylfaen" w:hAnsi="Sylfaen"/>
          <w:sz w:val="22"/>
          <w:szCs w:val="22"/>
        </w:rPr>
        <w:t>nin 3-c</w:t>
      </w:r>
      <w:r w:rsidRPr="0004468C">
        <w:rPr>
          <w:rFonts w:ascii="Sylfaen" w:hAnsi="Sylfaen" w:cs="Sylfaen"/>
          <w:sz w:val="22"/>
          <w:szCs w:val="22"/>
        </w:rPr>
        <w:t>ü</w:t>
      </w:r>
      <w:r w:rsidRPr="0004468C">
        <w:rPr>
          <w:rFonts w:ascii="Sylfaen" w:hAnsi="Sylfaen"/>
          <w:sz w:val="22"/>
          <w:szCs w:val="22"/>
        </w:rPr>
        <w:t xml:space="preserve"> b</w:t>
      </w:r>
      <w:r w:rsidRPr="0004468C">
        <w:rPr>
          <w:sz w:val="22"/>
          <w:szCs w:val="22"/>
        </w:rPr>
        <w:t>ə</w:t>
      </w:r>
      <w:r w:rsidRPr="0004468C">
        <w:rPr>
          <w:rFonts w:ascii="Sylfaen" w:hAnsi="Sylfaen"/>
          <w:sz w:val="22"/>
          <w:szCs w:val="22"/>
        </w:rPr>
        <w:t>ndind</w:t>
      </w:r>
      <w:r w:rsidRPr="0004468C">
        <w:rPr>
          <w:sz w:val="22"/>
          <w:szCs w:val="22"/>
        </w:rPr>
        <w:t>ə</w:t>
      </w:r>
      <w:r w:rsidRPr="0004468C">
        <w:rPr>
          <w:rFonts w:ascii="Sylfaen" w:hAnsi="Sylfaen"/>
          <w:sz w:val="22"/>
          <w:szCs w:val="22"/>
        </w:rPr>
        <w:t xml:space="preserve"> n</w:t>
      </w:r>
      <w:r w:rsidRPr="0004468C">
        <w:rPr>
          <w:sz w:val="22"/>
          <w:szCs w:val="22"/>
        </w:rPr>
        <w:t>ə</w:t>
      </w:r>
      <w:r w:rsidRPr="0004468C">
        <w:rPr>
          <w:rFonts w:ascii="Sylfaen" w:hAnsi="Sylfaen"/>
          <w:sz w:val="22"/>
          <w:szCs w:val="22"/>
        </w:rPr>
        <w:t>z</w:t>
      </w:r>
      <w:r w:rsidRPr="0004468C">
        <w:rPr>
          <w:sz w:val="22"/>
          <w:szCs w:val="22"/>
        </w:rPr>
        <w:t>ə</w:t>
      </w:r>
      <w:r w:rsidRPr="0004468C">
        <w:rPr>
          <w:rFonts w:ascii="Sylfaen" w:hAnsi="Sylfaen"/>
          <w:sz w:val="22"/>
          <w:szCs w:val="22"/>
        </w:rPr>
        <w:t>rd</w:t>
      </w:r>
      <w:r w:rsidRPr="0004468C">
        <w:rPr>
          <w:sz w:val="22"/>
          <w:szCs w:val="22"/>
        </w:rPr>
        <w:t>ə</w:t>
      </w:r>
      <w:r w:rsidRPr="0004468C">
        <w:rPr>
          <w:rFonts w:ascii="Sylfaen" w:hAnsi="Sylfaen"/>
          <w:sz w:val="22"/>
          <w:szCs w:val="22"/>
        </w:rPr>
        <w:t xml:space="preserve"> tutulanlardan </w:t>
      </w:r>
      <w:r w:rsidRPr="0004468C">
        <w:rPr>
          <w:sz w:val="22"/>
          <w:szCs w:val="22"/>
        </w:rPr>
        <w:t>ə</w:t>
      </w:r>
      <w:r w:rsidRPr="0004468C">
        <w:rPr>
          <w:rFonts w:ascii="Sylfaen" w:hAnsi="Sylfaen"/>
          <w:sz w:val="22"/>
          <w:szCs w:val="22"/>
        </w:rPr>
        <w:t>lav</w:t>
      </w:r>
      <w:r w:rsidRPr="0004468C">
        <w:rPr>
          <w:sz w:val="22"/>
          <w:szCs w:val="22"/>
        </w:rPr>
        <w:t>ə</w:t>
      </w:r>
      <w:r w:rsidRPr="0004468C">
        <w:rPr>
          <w:rFonts w:ascii="Sylfaen" w:hAnsi="Sylfaen"/>
          <w:sz w:val="22"/>
          <w:szCs w:val="22"/>
        </w:rPr>
        <w:t>, a</w:t>
      </w:r>
      <w:r w:rsidRPr="0004468C">
        <w:rPr>
          <w:rFonts w:ascii="Sylfaen" w:hAnsi="Sylfaen" w:cs="Sylfaen"/>
          <w:sz w:val="22"/>
          <w:szCs w:val="22"/>
        </w:rPr>
        <w:t>ş</w:t>
      </w:r>
      <w:r w:rsidRPr="0004468C">
        <w:rPr>
          <w:rFonts w:ascii="Sylfaen" w:hAnsi="Sylfaen"/>
          <w:sz w:val="22"/>
          <w:szCs w:val="22"/>
        </w:rPr>
        <w:t>a</w:t>
      </w:r>
      <w:r w:rsidRPr="0004468C">
        <w:rPr>
          <w:rFonts w:ascii="Sylfaen" w:hAnsi="Sylfaen" w:cs="Sylfaen"/>
          <w:sz w:val="22"/>
          <w:szCs w:val="22"/>
        </w:rPr>
        <w:t>ğı</w:t>
      </w:r>
      <w:r w:rsidRPr="0004468C">
        <w:rPr>
          <w:rFonts w:ascii="Sylfaen" w:hAnsi="Sylfaen"/>
          <w:sz w:val="22"/>
          <w:szCs w:val="22"/>
        </w:rPr>
        <w:t>dak</w:t>
      </w:r>
      <w:r w:rsidRPr="0004468C">
        <w:rPr>
          <w:rFonts w:ascii="Sylfaen" w:hAnsi="Sylfaen" w:cs="Sylfaen"/>
          <w:sz w:val="22"/>
          <w:szCs w:val="22"/>
        </w:rPr>
        <w:t>ı</w:t>
      </w:r>
      <w:r w:rsidRPr="0004468C">
        <w:rPr>
          <w:rFonts w:ascii="Sylfaen" w:hAnsi="Sylfaen"/>
          <w:sz w:val="22"/>
          <w:szCs w:val="22"/>
        </w:rPr>
        <w:t xml:space="preserve">lar qeyd olunmalıdır: </w:t>
      </w:r>
    </w:p>
    <w:p w:rsidR="0004468C" w:rsidRDefault="0004468C" w:rsidP="001D3641">
      <w:pPr>
        <w:pStyle w:val="abzacixml0"/>
        <w:spacing w:before="0" w:beforeAutospacing="0" w:after="0" w:afterAutospacing="0"/>
        <w:ind w:firstLine="283"/>
        <w:jc w:val="both"/>
        <w:rPr>
          <w:rFonts w:ascii="Sylfaen" w:hAnsi="Sylfaen"/>
          <w:sz w:val="22"/>
          <w:szCs w:val="22"/>
        </w:rPr>
      </w:pPr>
      <w:r w:rsidRPr="0004468C">
        <w:rPr>
          <w:rFonts w:ascii="Sylfaen" w:hAnsi="Sylfaen"/>
          <w:sz w:val="22"/>
          <w:szCs w:val="22"/>
        </w:rPr>
        <w:t>a) icra s</w:t>
      </w:r>
      <w:r w:rsidRPr="0004468C">
        <w:rPr>
          <w:sz w:val="22"/>
          <w:szCs w:val="22"/>
        </w:rPr>
        <w:t>ə</w:t>
      </w:r>
      <w:r w:rsidRPr="0004468C">
        <w:rPr>
          <w:rFonts w:ascii="Sylfaen" w:hAnsi="Sylfaen"/>
          <w:sz w:val="22"/>
          <w:szCs w:val="22"/>
        </w:rPr>
        <w:t>n</w:t>
      </w:r>
      <w:r w:rsidRPr="0004468C">
        <w:rPr>
          <w:sz w:val="22"/>
          <w:szCs w:val="22"/>
        </w:rPr>
        <w:t>ə</w:t>
      </w:r>
      <w:r w:rsidRPr="0004468C">
        <w:rPr>
          <w:rFonts w:ascii="Sylfaen" w:hAnsi="Sylfaen"/>
          <w:sz w:val="22"/>
          <w:szCs w:val="22"/>
        </w:rPr>
        <w:t>dini ver</w:t>
      </w:r>
      <w:r w:rsidRPr="0004468C">
        <w:rPr>
          <w:sz w:val="22"/>
          <w:szCs w:val="22"/>
        </w:rPr>
        <w:t>ə</w:t>
      </w:r>
      <w:r w:rsidRPr="0004468C">
        <w:rPr>
          <w:rFonts w:ascii="Sylfaen" w:hAnsi="Sylfaen"/>
          <w:sz w:val="22"/>
          <w:szCs w:val="22"/>
        </w:rPr>
        <w:t>n notariusun ad</w:t>
      </w:r>
      <w:r w:rsidRPr="0004468C">
        <w:rPr>
          <w:rFonts w:ascii="Sylfaen" w:hAnsi="Sylfaen" w:cs="Sylfaen"/>
          <w:sz w:val="22"/>
          <w:szCs w:val="22"/>
        </w:rPr>
        <w:t>ı</w:t>
      </w:r>
      <w:r w:rsidRPr="0004468C">
        <w:rPr>
          <w:rFonts w:ascii="Sylfaen" w:hAnsi="Sylfaen"/>
          <w:sz w:val="22"/>
          <w:szCs w:val="22"/>
        </w:rPr>
        <w:t>, soyad</w:t>
      </w:r>
      <w:r w:rsidRPr="0004468C">
        <w:rPr>
          <w:rFonts w:ascii="Sylfaen" w:hAnsi="Sylfaen" w:cs="Sylfaen"/>
          <w:sz w:val="22"/>
          <w:szCs w:val="22"/>
        </w:rPr>
        <w:t>ı</w:t>
      </w:r>
      <w:r w:rsidRPr="0004468C">
        <w:rPr>
          <w:rFonts w:ascii="Sylfaen" w:hAnsi="Sylfaen"/>
          <w:sz w:val="22"/>
          <w:szCs w:val="22"/>
        </w:rPr>
        <w:t xml:space="preserve"> v</w:t>
      </w:r>
      <w:r w:rsidRPr="0004468C">
        <w:rPr>
          <w:sz w:val="22"/>
          <w:szCs w:val="22"/>
        </w:rPr>
        <w:t>ə</w:t>
      </w:r>
      <w:r w:rsidRPr="0004468C">
        <w:rPr>
          <w:rFonts w:ascii="Sylfaen" w:hAnsi="Sylfaen"/>
          <w:sz w:val="22"/>
          <w:szCs w:val="22"/>
        </w:rPr>
        <w:t xml:space="preserve"> notariat kontorunun </w:t>
      </w:r>
      <w:r w:rsidRPr="0004468C">
        <w:rPr>
          <w:rFonts w:ascii="Sylfaen" w:hAnsi="Sylfaen" w:cs="Sylfaen"/>
          <w:sz w:val="22"/>
          <w:szCs w:val="22"/>
        </w:rPr>
        <w:t>ü</w:t>
      </w:r>
      <w:r w:rsidRPr="0004468C">
        <w:rPr>
          <w:rFonts w:ascii="Sylfaen" w:hAnsi="Sylfaen"/>
          <w:sz w:val="22"/>
          <w:szCs w:val="22"/>
        </w:rPr>
        <w:t>nvan</w:t>
      </w:r>
      <w:r w:rsidRPr="0004468C">
        <w:rPr>
          <w:rFonts w:ascii="Sylfaen" w:hAnsi="Sylfaen" w:cs="Sylfaen"/>
          <w:sz w:val="22"/>
          <w:szCs w:val="22"/>
        </w:rPr>
        <w:t>ı</w:t>
      </w:r>
      <w:r w:rsidRPr="0004468C">
        <w:rPr>
          <w:rFonts w:ascii="Sylfaen" w:hAnsi="Sylfaen"/>
          <w:sz w:val="22"/>
          <w:szCs w:val="22"/>
        </w:rPr>
        <w:t xml:space="preserve">; </w:t>
      </w:r>
    </w:p>
    <w:p w:rsidR="0004468C" w:rsidRDefault="0004468C" w:rsidP="001D3641">
      <w:pPr>
        <w:pStyle w:val="abzacixml0"/>
        <w:spacing w:before="0" w:beforeAutospacing="0" w:after="0" w:afterAutospacing="0"/>
        <w:ind w:firstLine="283"/>
        <w:jc w:val="both"/>
        <w:rPr>
          <w:rFonts w:ascii="Sylfaen" w:hAnsi="Sylfaen"/>
          <w:sz w:val="22"/>
          <w:szCs w:val="22"/>
        </w:rPr>
      </w:pPr>
      <w:r w:rsidRPr="0004468C">
        <w:rPr>
          <w:rFonts w:ascii="Sylfaen" w:hAnsi="Sylfaen"/>
          <w:sz w:val="22"/>
          <w:szCs w:val="22"/>
        </w:rPr>
        <w:t xml:space="preserve">b) </w:t>
      </w:r>
      <w:r w:rsidRPr="0004468C">
        <w:rPr>
          <w:rFonts w:ascii="Sylfaen" w:hAnsi="Sylfaen" w:cs="Sylfaen"/>
          <w:sz w:val="22"/>
          <w:szCs w:val="22"/>
        </w:rPr>
        <w:t>ö</w:t>
      </w:r>
      <w:r w:rsidRPr="0004468C">
        <w:rPr>
          <w:rFonts w:ascii="Sylfaen" w:hAnsi="Sylfaen"/>
          <w:sz w:val="22"/>
          <w:szCs w:val="22"/>
        </w:rPr>
        <w:t>hd</w:t>
      </w:r>
      <w:r w:rsidRPr="0004468C">
        <w:rPr>
          <w:sz w:val="22"/>
          <w:szCs w:val="22"/>
        </w:rPr>
        <w:t>ə</w:t>
      </w:r>
      <w:r w:rsidRPr="0004468C">
        <w:rPr>
          <w:rFonts w:ascii="Sylfaen" w:hAnsi="Sylfaen"/>
          <w:sz w:val="22"/>
          <w:szCs w:val="22"/>
        </w:rPr>
        <w:t xml:space="preserve">liyin yaranma </w:t>
      </w:r>
      <w:r w:rsidRPr="0004468C">
        <w:rPr>
          <w:sz w:val="22"/>
          <w:szCs w:val="22"/>
        </w:rPr>
        <w:t>ə</w:t>
      </w:r>
      <w:r w:rsidRPr="0004468C">
        <w:rPr>
          <w:rFonts w:ascii="Sylfaen" w:hAnsi="Sylfaen"/>
          <w:sz w:val="22"/>
          <w:szCs w:val="22"/>
        </w:rPr>
        <w:t>sas</w:t>
      </w:r>
      <w:r w:rsidRPr="0004468C">
        <w:rPr>
          <w:rFonts w:ascii="Sylfaen" w:hAnsi="Sylfaen" w:cs="Sylfaen"/>
          <w:sz w:val="22"/>
          <w:szCs w:val="22"/>
        </w:rPr>
        <w:t>ı</w:t>
      </w:r>
      <w:r w:rsidRPr="0004468C">
        <w:rPr>
          <w:rFonts w:ascii="Sylfaen" w:hAnsi="Sylfaen"/>
          <w:sz w:val="22"/>
          <w:szCs w:val="22"/>
        </w:rPr>
        <w:t xml:space="preserve">; </w:t>
      </w:r>
    </w:p>
    <w:p w:rsidR="0004468C" w:rsidRDefault="0004468C"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Pr="0004468C">
        <w:rPr>
          <w:rFonts w:ascii="Sylfaen" w:hAnsi="Sylfaen"/>
          <w:sz w:val="22"/>
          <w:szCs w:val="22"/>
        </w:rPr>
        <w:t xml:space="preserve">) </w:t>
      </w:r>
      <w:r w:rsidRPr="0004468C">
        <w:rPr>
          <w:rFonts w:ascii="Sylfaen" w:hAnsi="Sylfaen" w:cs="Sylfaen"/>
          <w:sz w:val="22"/>
          <w:szCs w:val="22"/>
        </w:rPr>
        <w:t>ö</w:t>
      </w:r>
      <w:r w:rsidRPr="0004468C">
        <w:rPr>
          <w:rFonts w:ascii="Sylfaen" w:hAnsi="Sylfaen"/>
          <w:sz w:val="22"/>
          <w:szCs w:val="22"/>
        </w:rPr>
        <w:t>hd</w:t>
      </w:r>
      <w:r w:rsidRPr="0004468C">
        <w:rPr>
          <w:sz w:val="22"/>
          <w:szCs w:val="22"/>
        </w:rPr>
        <w:t>ə</w:t>
      </w:r>
      <w:r w:rsidRPr="0004468C">
        <w:rPr>
          <w:rFonts w:ascii="Sylfaen" w:hAnsi="Sylfaen"/>
          <w:sz w:val="22"/>
          <w:szCs w:val="22"/>
        </w:rPr>
        <w:t>liyin icra edilm</w:t>
      </w:r>
      <w:r w:rsidRPr="0004468C">
        <w:rPr>
          <w:sz w:val="22"/>
          <w:szCs w:val="22"/>
        </w:rPr>
        <w:t>ə</w:t>
      </w:r>
      <w:r w:rsidRPr="0004468C">
        <w:rPr>
          <w:rFonts w:ascii="Sylfaen" w:hAnsi="Sylfaen"/>
          <w:sz w:val="22"/>
          <w:szCs w:val="22"/>
        </w:rPr>
        <w:t>si vaxt</w:t>
      </w:r>
      <w:r w:rsidRPr="0004468C">
        <w:rPr>
          <w:rFonts w:ascii="Sylfaen" w:hAnsi="Sylfaen" w:cs="Sylfaen"/>
          <w:sz w:val="22"/>
          <w:szCs w:val="22"/>
        </w:rPr>
        <w:t>ı</w:t>
      </w:r>
      <w:r w:rsidRPr="0004468C">
        <w:rPr>
          <w:rFonts w:ascii="Sylfaen" w:hAnsi="Sylfaen"/>
          <w:sz w:val="22"/>
          <w:szCs w:val="22"/>
        </w:rPr>
        <w:t xml:space="preserve">; </w:t>
      </w:r>
    </w:p>
    <w:p w:rsidR="0004468C" w:rsidRDefault="0004468C" w:rsidP="001D3641">
      <w:pPr>
        <w:pStyle w:val="abzacixml0"/>
        <w:spacing w:before="0" w:beforeAutospacing="0" w:after="0" w:afterAutospacing="0"/>
        <w:ind w:firstLine="283"/>
        <w:jc w:val="both"/>
        <w:rPr>
          <w:rFonts w:ascii="Sylfaen" w:hAnsi="Sylfaen"/>
          <w:sz w:val="22"/>
          <w:szCs w:val="22"/>
        </w:rPr>
      </w:pPr>
      <w:r w:rsidRPr="0004468C">
        <w:rPr>
          <w:rFonts w:ascii="Sylfaen" w:hAnsi="Sylfaen"/>
          <w:sz w:val="22"/>
          <w:szCs w:val="22"/>
        </w:rPr>
        <w:t>d) icra edilm</w:t>
      </w:r>
      <w:r w:rsidRPr="0004468C">
        <w:rPr>
          <w:sz w:val="22"/>
          <w:szCs w:val="22"/>
        </w:rPr>
        <w:t>ə</w:t>
      </w:r>
      <w:r w:rsidRPr="0004468C">
        <w:rPr>
          <w:rFonts w:ascii="Sylfaen" w:hAnsi="Sylfaen"/>
          <w:sz w:val="22"/>
          <w:szCs w:val="22"/>
        </w:rPr>
        <w:t xml:space="preserve">li </w:t>
      </w:r>
      <w:r w:rsidRPr="0004468C">
        <w:rPr>
          <w:rFonts w:ascii="Sylfaen" w:hAnsi="Sylfaen" w:cs="Sylfaen"/>
          <w:sz w:val="22"/>
          <w:szCs w:val="22"/>
        </w:rPr>
        <w:t>ö</w:t>
      </w:r>
      <w:r w:rsidRPr="0004468C">
        <w:rPr>
          <w:rFonts w:ascii="Sylfaen" w:hAnsi="Sylfaen"/>
          <w:sz w:val="22"/>
          <w:szCs w:val="22"/>
        </w:rPr>
        <w:t>hd</w:t>
      </w:r>
      <w:r w:rsidRPr="0004468C">
        <w:rPr>
          <w:sz w:val="22"/>
          <w:szCs w:val="22"/>
        </w:rPr>
        <w:t>ə</w:t>
      </w:r>
      <w:r w:rsidRPr="0004468C">
        <w:rPr>
          <w:rFonts w:ascii="Sylfaen" w:hAnsi="Sylfaen"/>
          <w:sz w:val="22"/>
          <w:szCs w:val="22"/>
        </w:rPr>
        <w:t>liyin n</w:t>
      </w:r>
      <w:r w:rsidRPr="0004468C">
        <w:rPr>
          <w:rFonts w:ascii="Sylfaen" w:hAnsi="Sylfaen" w:cs="Sylfaen"/>
          <w:sz w:val="22"/>
          <w:szCs w:val="22"/>
        </w:rPr>
        <w:t>ö</w:t>
      </w:r>
      <w:r w:rsidRPr="0004468C">
        <w:rPr>
          <w:rFonts w:ascii="Sylfaen" w:hAnsi="Sylfaen"/>
          <w:sz w:val="22"/>
          <w:szCs w:val="22"/>
        </w:rPr>
        <w:t>v</w:t>
      </w:r>
      <w:r w:rsidRPr="0004468C">
        <w:rPr>
          <w:rFonts w:ascii="Sylfaen" w:hAnsi="Sylfaen" w:cs="Sylfaen"/>
          <w:sz w:val="22"/>
          <w:szCs w:val="22"/>
        </w:rPr>
        <w:t>ü</w:t>
      </w:r>
      <w:r w:rsidRPr="0004468C">
        <w:rPr>
          <w:rFonts w:ascii="Sylfaen" w:hAnsi="Sylfaen"/>
          <w:sz w:val="22"/>
          <w:szCs w:val="22"/>
        </w:rPr>
        <w:t xml:space="preserve"> v</w:t>
      </w:r>
      <w:r w:rsidRPr="0004468C">
        <w:rPr>
          <w:sz w:val="22"/>
          <w:szCs w:val="22"/>
        </w:rPr>
        <w:t>ə</w:t>
      </w:r>
      <w:r w:rsidRPr="0004468C">
        <w:rPr>
          <w:rFonts w:ascii="Sylfaen" w:hAnsi="Sylfaen"/>
          <w:sz w:val="22"/>
          <w:szCs w:val="22"/>
        </w:rPr>
        <w:t xml:space="preserve"> h</w:t>
      </w:r>
      <w:r w:rsidRPr="0004468C">
        <w:rPr>
          <w:sz w:val="22"/>
          <w:szCs w:val="22"/>
        </w:rPr>
        <w:t>ə</w:t>
      </w:r>
      <w:r w:rsidRPr="0004468C">
        <w:rPr>
          <w:rFonts w:ascii="Sylfaen" w:hAnsi="Sylfaen"/>
          <w:sz w:val="22"/>
          <w:szCs w:val="22"/>
        </w:rPr>
        <w:t xml:space="preserve">cmi; </w:t>
      </w:r>
    </w:p>
    <w:p w:rsidR="0004468C" w:rsidRDefault="0004468C" w:rsidP="001D3641">
      <w:pPr>
        <w:pStyle w:val="abzacixml0"/>
        <w:spacing w:before="0" w:beforeAutospacing="0" w:after="0" w:afterAutospacing="0"/>
        <w:ind w:firstLine="283"/>
        <w:jc w:val="both"/>
        <w:rPr>
          <w:rFonts w:ascii="Sylfaen" w:hAnsi="Sylfaen"/>
          <w:sz w:val="22"/>
          <w:szCs w:val="22"/>
        </w:rPr>
      </w:pPr>
      <w:r w:rsidRPr="0004468C">
        <w:rPr>
          <w:rFonts w:ascii="Sylfaen" w:hAnsi="Sylfaen"/>
          <w:sz w:val="22"/>
          <w:szCs w:val="22"/>
        </w:rPr>
        <w:t>e) notariat h</w:t>
      </w:r>
      <w:r w:rsidRPr="0004468C">
        <w:rPr>
          <w:sz w:val="22"/>
          <w:szCs w:val="22"/>
        </w:rPr>
        <w:t>ə</w:t>
      </w:r>
      <w:r w:rsidRPr="0004468C">
        <w:rPr>
          <w:rFonts w:ascii="Sylfaen" w:hAnsi="Sylfaen"/>
          <w:sz w:val="22"/>
          <w:szCs w:val="22"/>
        </w:rPr>
        <w:t>r</w:t>
      </w:r>
      <w:r w:rsidRPr="0004468C">
        <w:rPr>
          <w:sz w:val="22"/>
          <w:szCs w:val="22"/>
        </w:rPr>
        <w:t>ə</w:t>
      </w:r>
      <w:r w:rsidRPr="0004468C">
        <w:rPr>
          <w:rFonts w:ascii="Sylfaen" w:hAnsi="Sylfaen"/>
          <w:sz w:val="22"/>
          <w:szCs w:val="22"/>
        </w:rPr>
        <w:t>k</w:t>
      </w:r>
      <w:r w:rsidRPr="0004468C">
        <w:rPr>
          <w:sz w:val="22"/>
          <w:szCs w:val="22"/>
        </w:rPr>
        <w:t>ə</w:t>
      </w:r>
      <w:r w:rsidRPr="0004468C">
        <w:rPr>
          <w:rFonts w:ascii="Sylfaen" w:hAnsi="Sylfaen"/>
          <w:sz w:val="22"/>
          <w:szCs w:val="22"/>
        </w:rPr>
        <w:t>tl</w:t>
      </w:r>
      <w:r w:rsidRPr="0004468C">
        <w:rPr>
          <w:sz w:val="22"/>
          <w:szCs w:val="22"/>
        </w:rPr>
        <w:t>ə</w:t>
      </w:r>
      <w:r w:rsidRPr="0004468C">
        <w:rPr>
          <w:rFonts w:ascii="Sylfaen" w:hAnsi="Sylfaen"/>
          <w:sz w:val="22"/>
          <w:szCs w:val="22"/>
        </w:rPr>
        <w:t>ri reyestrind</w:t>
      </w:r>
      <w:r w:rsidRPr="0004468C">
        <w:rPr>
          <w:sz w:val="22"/>
          <w:szCs w:val="22"/>
        </w:rPr>
        <w:t>ə</w:t>
      </w:r>
      <w:r w:rsidRPr="0004468C">
        <w:rPr>
          <w:rFonts w:ascii="Sylfaen" w:hAnsi="Sylfaen"/>
          <w:sz w:val="22"/>
          <w:szCs w:val="22"/>
        </w:rPr>
        <w:t xml:space="preserve"> icra s</w:t>
      </w:r>
      <w:r w:rsidRPr="0004468C">
        <w:rPr>
          <w:sz w:val="22"/>
          <w:szCs w:val="22"/>
        </w:rPr>
        <w:t>ə</w:t>
      </w:r>
      <w:r w:rsidRPr="0004468C">
        <w:rPr>
          <w:rFonts w:ascii="Sylfaen" w:hAnsi="Sylfaen"/>
          <w:sz w:val="22"/>
          <w:szCs w:val="22"/>
        </w:rPr>
        <w:t>n</w:t>
      </w:r>
      <w:r w:rsidRPr="0004468C">
        <w:rPr>
          <w:sz w:val="22"/>
          <w:szCs w:val="22"/>
        </w:rPr>
        <w:t>ə</w:t>
      </w:r>
      <w:r w:rsidRPr="0004468C">
        <w:rPr>
          <w:rFonts w:ascii="Sylfaen" w:hAnsi="Sylfaen"/>
          <w:sz w:val="22"/>
          <w:szCs w:val="22"/>
        </w:rPr>
        <w:t>dinin qeydiyyat nömr</w:t>
      </w:r>
      <w:r w:rsidRPr="0004468C">
        <w:rPr>
          <w:sz w:val="22"/>
          <w:szCs w:val="22"/>
        </w:rPr>
        <w:t>ə</w:t>
      </w:r>
      <w:r w:rsidRPr="0004468C">
        <w:rPr>
          <w:rFonts w:ascii="Sylfaen" w:hAnsi="Sylfaen"/>
          <w:sz w:val="22"/>
          <w:szCs w:val="22"/>
        </w:rPr>
        <w:t xml:space="preserve">si. </w:t>
      </w:r>
    </w:p>
    <w:p w:rsidR="0004468C" w:rsidRDefault="0004468C" w:rsidP="001D3641">
      <w:pPr>
        <w:pStyle w:val="abzacixml0"/>
        <w:spacing w:before="0" w:beforeAutospacing="0" w:after="0" w:afterAutospacing="0"/>
        <w:ind w:firstLine="283"/>
        <w:jc w:val="both"/>
        <w:rPr>
          <w:rFonts w:ascii="Sylfaen" w:hAnsi="Sylfaen"/>
          <w:sz w:val="22"/>
          <w:szCs w:val="22"/>
        </w:rPr>
      </w:pPr>
      <w:r w:rsidRPr="0004468C">
        <w:rPr>
          <w:rFonts w:ascii="Sylfaen" w:hAnsi="Sylfaen"/>
          <w:sz w:val="22"/>
          <w:szCs w:val="22"/>
        </w:rPr>
        <w:t>3</w:t>
      </w:r>
      <w:r w:rsidRPr="0004468C">
        <w:rPr>
          <w:rFonts w:ascii="Sylfaen" w:hAnsi="Sylfaen"/>
          <w:sz w:val="22"/>
          <w:szCs w:val="22"/>
          <w:vertAlign w:val="superscript"/>
        </w:rPr>
        <w:t>2</w:t>
      </w:r>
      <w:r w:rsidRPr="0004468C">
        <w:rPr>
          <w:rFonts w:ascii="Sylfaen" w:hAnsi="Sylfaen"/>
          <w:sz w:val="22"/>
          <w:szCs w:val="22"/>
        </w:rPr>
        <w:t>. G</w:t>
      </w:r>
      <w:r w:rsidRPr="0004468C">
        <w:rPr>
          <w:rFonts w:ascii="Sylfaen" w:hAnsi="Sylfaen" w:cs="Sylfaen"/>
          <w:sz w:val="22"/>
          <w:szCs w:val="22"/>
        </w:rPr>
        <w:t>ü</w:t>
      </w:r>
      <w:r w:rsidRPr="0004468C">
        <w:rPr>
          <w:rFonts w:ascii="Sylfaen" w:hAnsi="Sylfaen"/>
          <w:sz w:val="22"/>
          <w:szCs w:val="22"/>
        </w:rPr>
        <w:t>rc</w:t>
      </w:r>
      <w:r w:rsidRPr="0004468C">
        <w:rPr>
          <w:rFonts w:ascii="Sylfaen" w:hAnsi="Sylfaen" w:cs="Sylfaen"/>
          <w:sz w:val="22"/>
          <w:szCs w:val="22"/>
        </w:rPr>
        <w:t>ü</w:t>
      </w:r>
      <w:r w:rsidRPr="0004468C">
        <w:rPr>
          <w:rFonts w:ascii="Sylfaen" w:hAnsi="Sylfaen"/>
          <w:sz w:val="22"/>
          <w:szCs w:val="22"/>
        </w:rPr>
        <w:t>stan Maliyy</w:t>
      </w:r>
      <w:r w:rsidRPr="0004468C">
        <w:rPr>
          <w:sz w:val="22"/>
          <w:szCs w:val="22"/>
        </w:rPr>
        <w:t>ə</w:t>
      </w:r>
      <w:r w:rsidRPr="0004468C">
        <w:rPr>
          <w:rFonts w:ascii="Sylfaen" w:hAnsi="Sylfaen"/>
          <w:sz w:val="22"/>
          <w:szCs w:val="22"/>
        </w:rPr>
        <w:t xml:space="preserve"> Naziri t</w:t>
      </w:r>
      <w:r w:rsidRPr="0004468C">
        <w:rPr>
          <w:sz w:val="22"/>
          <w:szCs w:val="22"/>
        </w:rPr>
        <w:t>ə</w:t>
      </w:r>
      <w:r w:rsidRPr="0004468C">
        <w:rPr>
          <w:rFonts w:ascii="Sylfaen" w:hAnsi="Sylfaen"/>
          <w:sz w:val="22"/>
          <w:szCs w:val="22"/>
        </w:rPr>
        <w:t>r</w:t>
      </w:r>
      <w:r w:rsidRPr="0004468C">
        <w:rPr>
          <w:sz w:val="22"/>
          <w:szCs w:val="22"/>
        </w:rPr>
        <w:t>ə</w:t>
      </w:r>
      <w:r w:rsidRPr="0004468C">
        <w:rPr>
          <w:rFonts w:ascii="Sylfaen" w:hAnsi="Sylfaen"/>
          <w:sz w:val="22"/>
          <w:szCs w:val="22"/>
        </w:rPr>
        <w:t>find</w:t>
      </w:r>
      <w:r w:rsidRPr="0004468C">
        <w:rPr>
          <w:sz w:val="22"/>
          <w:szCs w:val="22"/>
        </w:rPr>
        <w:t>ə</w:t>
      </w:r>
      <w:r w:rsidRPr="0004468C">
        <w:rPr>
          <w:rFonts w:ascii="Sylfaen" w:hAnsi="Sylfaen"/>
          <w:sz w:val="22"/>
          <w:szCs w:val="22"/>
        </w:rPr>
        <w:t>n verilmi</w:t>
      </w:r>
      <w:r w:rsidRPr="0004468C">
        <w:rPr>
          <w:rFonts w:ascii="Sylfaen" w:hAnsi="Sylfaen" w:cs="Sylfaen"/>
          <w:sz w:val="22"/>
          <w:szCs w:val="22"/>
        </w:rPr>
        <w:t>ş</w:t>
      </w:r>
      <w:r w:rsidRPr="0004468C">
        <w:rPr>
          <w:rFonts w:ascii="Sylfaen" w:hAnsi="Sylfaen"/>
          <w:sz w:val="22"/>
          <w:szCs w:val="22"/>
        </w:rPr>
        <w:t xml:space="preserve"> icra s</w:t>
      </w:r>
      <w:r w:rsidRPr="0004468C">
        <w:rPr>
          <w:sz w:val="22"/>
          <w:szCs w:val="22"/>
        </w:rPr>
        <w:t>ə</w:t>
      </w:r>
      <w:r w:rsidRPr="0004468C">
        <w:rPr>
          <w:rFonts w:ascii="Sylfaen" w:hAnsi="Sylfaen"/>
          <w:sz w:val="22"/>
          <w:szCs w:val="22"/>
        </w:rPr>
        <w:t>n</w:t>
      </w:r>
      <w:r w:rsidRPr="0004468C">
        <w:rPr>
          <w:sz w:val="22"/>
          <w:szCs w:val="22"/>
        </w:rPr>
        <w:t>ə</w:t>
      </w:r>
      <w:r w:rsidRPr="0004468C">
        <w:rPr>
          <w:rFonts w:ascii="Sylfaen" w:hAnsi="Sylfaen"/>
          <w:sz w:val="22"/>
          <w:szCs w:val="22"/>
        </w:rPr>
        <w:t>dind</w:t>
      </w:r>
      <w:r w:rsidRPr="0004468C">
        <w:rPr>
          <w:sz w:val="22"/>
          <w:szCs w:val="22"/>
        </w:rPr>
        <w:t>ə</w:t>
      </w:r>
      <w:r w:rsidRPr="0004468C">
        <w:rPr>
          <w:rFonts w:ascii="Sylfaen" w:hAnsi="Sylfaen"/>
          <w:sz w:val="22"/>
          <w:szCs w:val="22"/>
        </w:rPr>
        <w:t xml:space="preserve"> bu madd</w:t>
      </w:r>
      <w:r w:rsidRPr="0004468C">
        <w:rPr>
          <w:sz w:val="22"/>
          <w:szCs w:val="22"/>
        </w:rPr>
        <w:t>ə</w:t>
      </w:r>
      <w:r w:rsidRPr="0004468C">
        <w:rPr>
          <w:rFonts w:ascii="Sylfaen" w:hAnsi="Sylfaen"/>
          <w:sz w:val="22"/>
          <w:szCs w:val="22"/>
        </w:rPr>
        <w:t>nin 3-c</w:t>
      </w:r>
      <w:r w:rsidRPr="0004468C">
        <w:rPr>
          <w:rFonts w:ascii="Sylfaen" w:hAnsi="Sylfaen" w:cs="Sylfaen"/>
          <w:sz w:val="22"/>
          <w:szCs w:val="22"/>
        </w:rPr>
        <w:t>ü</w:t>
      </w:r>
      <w:r w:rsidRPr="0004468C">
        <w:rPr>
          <w:rFonts w:ascii="Sylfaen" w:hAnsi="Sylfaen"/>
          <w:sz w:val="22"/>
          <w:szCs w:val="22"/>
        </w:rPr>
        <w:t xml:space="preserve"> b</w:t>
      </w:r>
      <w:r w:rsidRPr="0004468C">
        <w:rPr>
          <w:sz w:val="22"/>
          <w:szCs w:val="22"/>
        </w:rPr>
        <w:t>ə</w:t>
      </w:r>
      <w:r w:rsidRPr="0004468C">
        <w:rPr>
          <w:rFonts w:ascii="Sylfaen" w:hAnsi="Sylfaen"/>
          <w:sz w:val="22"/>
          <w:szCs w:val="22"/>
        </w:rPr>
        <w:t>ndind</w:t>
      </w:r>
      <w:r w:rsidRPr="0004468C">
        <w:rPr>
          <w:sz w:val="22"/>
          <w:szCs w:val="22"/>
        </w:rPr>
        <w:t>ə</w:t>
      </w:r>
      <w:r w:rsidRPr="0004468C">
        <w:rPr>
          <w:rFonts w:ascii="Sylfaen" w:hAnsi="Sylfaen"/>
          <w:sz w:val="22"/>
          <w:szCs w:val="22"/>
        </w:rPr>
        <w:t xml:space="preserve"> n</w:t>
      </w:r>
      <w:r w:rsidRPr="0004468C">
        <w:rPr>
          <w:sz w:val="22"/>
          <w:szCs w:val="22"/>
        </w:rPr>
        <w:t>ə</w:t>
      </w:r>
      <w:r w:rsidRPr="0004468C">
        <w:rPr>
          <w:rFonts w:ascii="Sylfaen" w:hAnsi="Sylfaen"/>
          <w:sz w:val="22"/>
          <w:szCs w:val="22"/>
        </w:rPr>
        <w:t>z</w:t>
      </w:r>
      <w:r w:rsidRPr="0004468C">
        <w:rPr>
          <w:sz w:val="22"/>
          <w:szCs w:val="22"/>
        </w:rPr>
        <w:t>ə</w:t>
      </w:r>
      <w:r w:rsidRPr="0004468C">
        <w:rPr>
          <w:rFonts w:ascii="Sylfaen" w:hAnsi="Sylfaen"/>
          <w:sz w:val="22"/>
          <w:szCs w:val="22"/>
        </w:rPr>
        <w:t>rd</w:t>
      </w:r>
      <w:r w:rsidRPr="0004468C">
        <w:rPr>
          <w:sz w:val="22"/>
          <w:szCs w:val="22"/>
        </w:rPr>
        <w:t>ə</w:t>
      </w:r>
      <w:r w:rsidRPr="0004468C">
        <w:rPr>
          <w:rFonts w:ascii="Sylfaen" w:hAnsi="Sylfaen"/>
          <w:sz w:val="22"/>
          <w:szCs w:val="22"/>
        </w:rPr>
        <w:t xml:space="preserve"> tutulanlardan </w:t>
      </w:r>
      <w:r w:rsidRPr="0004468C">
        <w:rPr>
          <w:sz w:val="22"/>
          <w:szCs w:val="22"/>
        </w:rPr>
        <w:t>ə</w:t>
      </w:r>
      <w:r w:rsidRPr="0004468C">
        <w:rPr>
          <w:rFonts w:ascii="Sylfaen" w:hAnsi="Sylfaen"/>
          <w:sz w:val="22"/>
          <w:szCs w:val="22"/>
        </w:rPr>
        <w:t>lav</w:t>
      </w:r>
      <w:r w:rsidRPr="0004468C">
        <w:rPr>
          <w:sz w:val="22"/>
          <w:szCs w:val="22"/>
        </w:rPr>
        <w:t>ə</w:t>
      </w:r>
      <w:r w:rsidRPr="0004468C">
        <w:rPr>
          <w:rFonts w:ascii="Sylfaen" w:hAnsi="Sylfaen"/>
          <w:sz w:val="22"/>
          <w:szCs w:val="22"/>
        </w:rPr>
        <w:t>, a</w:t>
      </w:r>
      <w:r w:rsidRPr="0004468C">
        <w:rPr>
          <w:rFonts w:ascii="Sylfaen" w:hAnsi="Sylfaen" w:cs="Sylfaen"/>
          <w:sz w:val="22"/>
          <w:szCs w:val="22"/>
        </w:rPr>
        <w:t>ş</w:t>
      </w:r>
      <w:r w:rsidRPr="0004468C">
        <w:rPr>
          <w:rFonts w:ascii="Sylfaen" w:hAnsi="Sylfaen"/>
          <w:sz w:val="22"/>
          <w:szCs w:val="22"/>
        </w:rPr>
        <w:t>a</w:t>
      </w:r>
      <w:r w:rsidRPr="0004468C">
        <w:rPr>
          <w:rFonts w:ascii="Sylfaen" w:hAnsi="Sylfaen" w:cs="Sylfaen"/>
          <w:sz w:val="22"/>
          <w:szCs w:val="22"/>
        </w:rPr>
        <w:t>ğı</w:t>
      </w:r>
      <w:r w:rsidRPr="0004468C">
        <w:rPr>
          <w:rFonts w:ascii="Sylfaen" w:hAnsi="Sylfaen"/>
          <w:sz w:val="22"/>
          <w:szCs w:val="22"/>
        </w:rPr>
        <w:t>dak</w:t>
      </w:r>
      <w:r w:rsidRPr="0004468C">
        <w:rPr>
          <w:rFonts w:ascii="Sylfaen" w:hAnsi="Sylfaen" w:cs="Sylfaen"/>
          <w:sz w:val="22"/>
          <w:szCs w:val="22"/>
        </w:rPr>
        <w:t>ı</w:t>
      </w:r>
      <w:r w:rsidRPr="0004468C">
        <w:rPr>
          <w:rFonts w:ascii="Sylfaen" w:hAnsi="Sylfaen"/>
          <w:sz w:val="22"/>
          <w:szCs w:val="22"/>
        </w:rPr>
        <w:t>lar qeyd olunmal</w:t>
      </w:r>
      <w:r w:rsidRPr="0004468C">
        <w:rPr>
          <w:rFonts w:ascii="Sylfaen" w:hAnsi="Sylfaen" w:cs="Sylfaen"/>
          <w:sz w:val="22"/>
          <w:szCs w:val="22"/>
        </w:rPr>
        <w:t>ı</w:t>
      </w:r>
      <w:r w:rsidRPr="0004468C">
        <w:rPr>
          <w:rFonts w:ascii="Sylfaen" w:hAnsi="Sylfaen"/>
          <w:sz w:val="22"/>
          <w:szCs w:val="22"/>
        </w:rPr>
        <w:t>d</w:t>
      </w:r>
      <w:r w:rsidRPr="0004468C">
        <w:rPr>
          <w:rFonts w:ascii="Sylfaen" w:hAnsi="Sylfaen" w:cs="Sylfaen"/>
          <w:sz w:val="22"/>
          <w:szCs w:val="22"/>
        </w:rPr>
        <w:t>ı</w:t>
      </w:r>
      <w:r w:rsidRPr="0004468C">
        <w:rPr>
          <w:rFonts w:ascii="Sylfaen" w:hAnsi="Sylfaen"/>
          <w:sz w:val="22"/>
          <w:szCs w:val="22"/>
        </w:rPr>
        <w:t xml:space="preserve">r: </w:t>
      </w:r>
    </w:p>
    <w:p w:rsidR="0004468C" w:rsidRDefault="0004468C" w:rsidP="001D3641">
      <w:pPr>
        <w:pStyle w:val="abzacixml0"/>
        <w:spacing w:before="0" w:beforeAutospacing="0" w:after="0" w:afterAutospacing="0"/>
        <w:ind w:firstLine="283"/>
        <w:jc w:val="both"/>
        <w:rPr>
          <w:rFonts w:ascii="Sylfaen" w:hAnsi="Sylfaen"/>
          <w:sz w:val="22"/>
          <w:szCs w:val="22"/>
        </w:rPr>
      </w:pPr>
      <w:r w:rsidRPr="0004468C">
        <w:rPr>
          <w:rFonts w:ascii="Sylfaen" w:hAnsi="Sylfaen"/>
          <w:sz w:val="22"/>
          <w:szCs w:val="22"/>
        </w:rPr>
        <w:lastRenderedPageBreak/>
        <w:t>a) borcun verilm</w:t>
      </w:r>
      <w:r w:rsidRPr="0004468C">
        <w:rPr>
          <w:sz w:val="22"/>
          <w:szCs w:val="22"/>
        </w:rPr>
        <w:t>ə</w:t>
      </w:r>
      <w:r w:rsidRPr="0004468C">
        <w:rPr>
          <w:rFonts w:ascii="Sylfaen" w:hAnsi="Sylfaen"/>
          <w:sz w:val="22"/>
          <w:szCs w:val="22"/>
        </w:rPr>
        <w:t xml:space="preserve"> </w:t>
      </w:r>
      <w:r w:rsidRPr="0004468C">
        <w:rPr>
          <w:sz w:val="22"/>
          <w:szCs w:val="22"/>
        </w:rPr>
        <w:t>ə</w:t>
      </w:r>
      <w:r w:rsidRPr="0004468C">
        <w:rPr>
          <w:rFonts w:ascii="Sylfaen" w:hAnsi="Sylfaen"/>
          <w:sz w:val="22"/>
          <w:szCs w:val="22"/>
        </w:rPr>
        <w:t>sas</w:t>
      </w:r>
      <w:r w:rsidRPr="0004468C">
        <w:rPr>
          <w:rFonts w:ascii="Sylfaen" w:hAnsi="Sylfaen" w:cs="Sylfaen"/>
          <w:sz w:val="22"/>
          <w:szCs w:val="22"/>
        </w:rPr>
        <w:t>ı</w:t>
      </w:r>
      <w:r w:rsidRPr="0004468C">
        <w:rPr>
          <w:rFonts w:ascii="Sylfaen" w:hAnsi="Sylfaen"/>
          <w:sz w:val="22"/>
          <w:szCs w:val="22"/>
        </w:rPr>
        <w:t xml:space="preserve"> (s</w:t>
      </w:r>
      <w:r w:rsidRPr="0004468C">
        <w:rPr>
          <w:sz w:val="22"/>
          <w:szCs w:val="22"/>
        </w:rPr>
        <w:t>ə</w:t>
      </w:r>
      <w:r w:rsidRPr="0004468C">
        <w:rPr>
          <w:rFonts w:ascii="Sylfaen" w:hAnsi="Sylfaen"/>
          <w:sz w:val="22"/>
          <w:szCs w:val="22"/>
        </w:rPr>
        <w:t>r</w:t>
      </w:r>
      <w:r w:rsidRPr="0004468C">
        <w:rPr>
          <w:sz w:val="22"/>
          <w:szCs w:val="22"/>
        </w:rPr>
        <w:t>ə</w:t>
      </w:r>
      <w:r w:rsidRPr="0004468C">
        <w:rPr>
          <w:rFonts w:ascii="Sylfaen" w:hAnsi="Sylfaen"/>
          <w:sz w:val="22"/>
          <w:szCs w:val="22"/>
        </w:rPr>
        <w:t>ncam</w:t>
      </w:r>
      <w:r w:rsidRPr="0004468C">
        <w:rPr>
          <w:rFonts w:ascii="Sylfaen" w:hAnsi="Sylfaen" w:cs="Sylfaen"/>
          <w:sz w:val="22"/>
          <w:szCs w:val="22"/>
        </w:rPr>
        <w:t>ı</w:t>
      </w:r>
      <w:r w:rsidRPr="0004468C">
        <w:rPr>
          <w:rFonts w:ascii="Sylfaen" w:hAnsi="Sylfaen"/>
          <w:sz w:val="22"/>
          <w:szCs w:val="22"/>
        </w:rPr>
        <w:t>n q</w:t>
      </w:r>
      <w:r w:rsidRPr="0004468C">
        <w:rPr>
          <w:sz w:val="22"/>
          <w:szCs w:val="22"/>
        </w:rPr>
        <w:t>ə</w:t>
      </w:r>
      <w:r w:rsidRPr="0004468C">
        <w:rPr>
          <w:rFonts w:ascii="Sylfaen" w:hAnsi="Sylfaen"/>
          <w:sz w:val="22"/>
          <w:szCs w:val="22"/>
        </w:rPr>
        <w:t>bul ed</w:t>
      </w:r>
      <w:r w:rsidRPr="0004468C">
        <w:rPr>
          <w:sz w:val="22"/>
          <w:szCs w:val="22"/>
        </w:rPr>
        <w:t>ə</w:t>
      </w:r>
      <w:r w:rsidRPr="0004468C">
        <w:rPr>
          <w:rFonts w:ascii="Sylfaen" w:hAnsi="Sylfaen"/>
          <w:sz w:val="22"/>
          <w:szCs w:val="22"/>
        </w:rPr>
        <w:t>ni v</w:t>
      </w:r>
      <w:r w:rsidRPr="0004468C">
        <w:rPr>
          <w:sz w:val="22"/>
          <w:szCs w:val="22"/>
        </w:rPr>
        <w:t>ə</w:t>
      </w:r>
      <w:r w:rsidRPr="0004468C">
        <w:rPr>
          <w:rFonts w:ascii="Sylfaen" w:hAnsi="Sylfaen"/>
          <w:sz w:val="22"/>
          <w:szCs w:val="22"/>
        </w:rPr>
        <w:t xml:space="preserve"> q</w:t>
      </w:r>
      <w:r w:rsidRPr="0004468C">
        <w:rPr>
          <w:sz w:val="22"/>
          <w:szCs w:val="22"/>
        </w:rPr>
        <w:t>ə</w:t>
      </w:r>
      <w:r w:rsidRPr="0004468C">
        <w:rPr>
          <w:rFonts w:ascii="Sylfaen" w:hAnsi="Sylfaen"/>
          <w:sz w:val="22"/>
          <w:szCs w:val="22"/>
        </w:rPr>
        <w:t>bul edilm</w:t>
      </w:r>
      <w:r w:rsidRPr="0004468C">
        <w:rPr>
          <w:sz w:val="22"/>
          <w:szCs w:val="22"/>
        </w:rPr>
        <w:t>ə</w:t>
      </w:r>
      <w:r w:rsidRPr="0004468C">
        <w:rPr>
          <w:rFonts w:ascii="Sylfaen" w:hAnsi="Sylfaen"/>
          <w:sz w:val="22"/>
          <w:szCs w:val="22"/>
        </w:rPr>
        <w:t xml:space="preserve"> tarixi); </w:t>
      </w:r>
    </w:p>
    <w:p w:rsidR="00057D27" w:rsidRDefault="0004468C" w:rsidP="001D3641">
      <w:pPr>
        <w:pStyle w:val="abzacixml0"/>
        <w:spacing w:before="0" w:beforeAutospacing="0" w:after="0" w:afterAutospacing="0"/>
        <w:ind w:firstLine="283"/>
        <w:jc w:val="both"/>
        <w:rPr>
          <w:rFonts w:ascii="Sylfaen" w:hAnsi="Sylfaen"/>
          <w:sz w:val="22"/>
          <w:szCs w:val="22"/>
        </w:rPr>
      </w:pPr>
      <w:r w:rsidRPr="0004468C">
        <w:rPr>
          <w:rFonts w:ascii="Sylfaen" w:hAnsi="Sylfaen"/>
          <w:sz w:val="22"/>
          <w:szCs w:val="22"/>
        </w:rPr>
        <w:t>b) f</w:t>
      </w:r>
      <w:r w:rsidRPr="0004468C">
        <w:rPr>
          <w:sz w:val="22"/>
          <w:szCs w:val="22"/>
        </w:rPr>
        <w:t>ə</w:t>
      </w:r>
      <w:r w:rsidRPr="0004468C">
        <w:rPr>
          <w:rFonts w:ascii="Sylfaen" w:hAnsi="Sylfaen"/>
          <w:sz w:val="22"/>
          <w:szCs w:val="22"/>
        </w:rPr>
        <w:t>rdi inzibati-h</w:t>
      </w:r>
      <w:r w:rsidRPr="0004468C">
        <w:rPr>
          <w:rFonts w:ascii="Sylfaen" w:hAnsi="Sylfaen" w:cs="Sylfaen"/>
          <w:sz w:val="22"/>
          <w:szCs w:val="22"/>
        </w:rPr>
        <w:t>ü</w:t>
      </w:r>
      <w:r w:rsidRPr="0004468C">
        <w:rPr>
          <w:rFonts w:ascii="Sylfaen" w:hAnsi="Sylfaen"/>
          <w:sz w:val="22"/>
          <w:szCs w:val="22"/>
        </w:rPr>
        <w:t>quqi aktın verilm</w:t>
      </w:r>
      <w:r w:rsidRPr="0004468C">
        <w:rPr>
          <w:sz w:val="22"/>
          <w:szCs w:val="22"/>
        </w:rPr>
        <w:t>ə</w:t>
      </w:r>
      <w:r w:rsidRPr="0004468C">
        <w:rPr>
          <w:rFonts w:ascii="Sylfaen" w:hAnsi="Sylfaen"/>
          <w:sz w:val="22"/>
          <w:szCs w:val="22"/>
        </w:rPr>
        <w:t>si v</w:t>
      </w:r>
      <w:r w:rsidRPr="0004468C">
        <w:rPr>
          <w:sz w:val="22"/>
          <w:szCs w:val="22"/>
        </w:rPr>
        <w:t>ə</w:t>
      </w:r>
      <w:r w:rsidRPr="0004468C">
        <w:rPr>
          <w:rFonts w:ascii="Sylfaen" w:hAnsi="Sylfaen"/>
          <w:sz w:val="22"/>
          <w:szCs w:val="22"/>
        </w:rPr>
        <w:t xml:space="preserve"> icra s</w:t>
      </w:r>
      <w:r w:rsidRPr="0004468C">
        <w:rPr>
          <w:sz w:val="22"/>
          <w:szCs w:val="22"/>
        </w:rPr>
        <w:t>ə</w:t>
      </w:r>
      <w:r w:rsidRPr="0004468C">
        <w:rPr>
          <w:rFonts w:ascii="Sylfaen" w:hAnsi="Sylfaen"/>
          <w:sz w:val="22"/>
          <w:szCs w:val="22"/>
        </w:rPr>
        <w:t>n</w:t>
      </w:r>
      <w:r w:rsidRPr="0004468C">
        <w:rPr>
          <w:sz w:val="22"/>
          <w:szCs w:val="22"/>
        </w:rPr>
        <w:t>ə</w:t>
      </w:r>
      <w:r w:rsidRPr="0004468C">
        <w:rPr>
          <w:rFonts w:ascii="Sylfaen" w:hAnsi="Sylfaen"/>
          <w:sz w:val="22"/>
          <w:szCs w:val="22"/>
        </w:rPr>
        <w:t>dinin yaz</w:t>
      </w:r>
      <w:r w:rsidRPr="0004468C">
        <w:rPr>
          <w:rFonts w:ascii="Sylfaen" w:hAnsi="Sylfaen" w:cs="Sylfaen"/>
          <w:sz w:val="22"/>
          <w:szCs w:val="22"/>
        </w:rPr>
        <w:t>ı</w:t>
      </w:r>
      <w:r w:rsidRPr="0004468C">
        <w:rPr>
          <w:rFonts w:ascii="Sylfaen" w:hAnsi="Sylfaen"/>
          <w:sz w:val="22"/>
          <w:szCs w:val="22"/>
        </w:rPr>
        <w:t>lmas</w:t>
      </w:r>
      <w:r w:rsidRPr="0004468C">
        <w:rPr>
          <w:rFonts w:ascii="Sylfaen" w:hAnsi="Sylfaen" w:cs="Sylfaen"/>
          <w:sz w:val="22"/>
          <w:szCs w:val="22"/>
        </w:rPr>
        <w:t>ı</w:t>
      </w:r>
      <w:r w:rsidRPr="0004468C">
        <w:rPr>
          <w:rFonts w:ascii="Sylfaen" w:hAnsi="Sylfaen"/>
          <w:sz w:val="22"/>
          <w:szCs w:val="22"/>
        </w:rPr>
        <w:t xml:space="preserve"> tarixi; </w:t>
      </w:r>
    </w:p>
    <w:p w:rsidR="00057D27" w:rsidRDefault="00057D27"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0004468C" w:rsidRPr="0004468C">
        <w:rPr>
          <w:rFonts w:ascii="Sylfaen" w:hAnsi="Sylfaen"/>
          <w:sz w:val="22"/>
          <w:szCs w:val="22"/>
        </w:rPr>
        <w:t>) icra qaydas</w:t>
      </w:r>
      <w:r w:rsidR="0004468C" w:rsidRPr="0004468C">
        <w:rPr>
          <w:rFonts w:ascii="Sylfaen" w:hAnsi="Sylfaen" w:cs="Sylfaen"/>
          <w:sz w:val="22"/>
          <w:szCs w:val="22"/>
        </w:rPr>
        <w:t>ı</w:t>
      </w:r>
      <w:r w:rsidR="0004468C" w:rsidRPr="0004468C">
        <w:rPr>
          <w:rFonts w:ascii="Sylfaen" w:hAnsi="Sylfaen"/>
          <w:sz w:val="22"/>
          <w:szCs w:val="22"/>
        </w:rPr>
        <w:t xml:space="preserve"> v</w:t>
      </w:r>
      <w:r w:rsidR="0004468C" w:rsidRPr="0004468C">
        <w:rPr>
          <w:sz w:val="22"/>
          <w:szCs w:val="22"/>
        </w:rPr>
        <w:t>ə</w:t>
      </w:r>
      <w:r w:rsidR="0004468C" w:rsidRPr="0004468C">
        <w:rPr>
          <w:rFonts w:ascii="Sylfaen" w:hAnsi="Sylfaen"/>
          <w:sz w:val="22"/>
          <w:szCs w:val="22"/>
        </w:rPr>
        <w:t xml:space="preserve"> vasit</w:t>
      </w:r>
      <w:r w:rsidR="0004468C" w:rsidRPr="0004468C">
        <w:rPr>
          <w:sz w:val="22"/>
          <w:szCs w:val="22"/>
        </w:rPr>
        <w:t>ə</w:t>
      </w:r>
      <w:r w:rsidR="0004468C" w:rsidRPr="0004468C">
        <w:rPr>
          <w:rFonts w:ascii="Sylfaen" w:hAnsi="Sylfaen"/>
          <w:sz w:val="22"/>
          <w:szCs w:val="22"/>
        </w:rPr>
        <w:t>si g</w:t>
      </w:r>
      <w:r w:rsidR="0004468C" w:rsidRPr="0004468C">
        <w:rPr>
          <w:rFonts w:ascii="Sylfaen" w:hAnsi="Sylfaen" w:cs="Sylfaen"/>
          <w:sz w:val="22"/>
          <w:szCs w:val="22"/>
        </w:rPr>
        <w:t>ö</w:t>
      </w:r>
      <w:r w:rsidR="0004468C" w:rsidRPr="0004468C">
        <w:rPr>
          <w:rFonts w:ascii="Sylfaen" w:hAnsi="Sylfaen"/>
          <w:sz w:val="22"/>
          <w:szCs w:val="22"/>
        </w:rPr>
        <w:t>st</w:t>
      </w:r>
      <w:r w:rsidR="0004468C" w:rsidRPr="0004468C">
        <w:rPr>
          <w:sz w:val="22"/>
          <w:szCs w:val="22"/>
        </w:rPr>
        <w:t>ə</w:t>
      </w:r>
      <w:r w:rsidR="0004468C" w:rsidRPr="0004468C">
        <w:rPr>
          <w:rFonts w:ascii="Sylfaen" w:hAnsi="Sylfaen"/>
          <w:sz w:val="22"/>
          <w:szCs w:val="22"/>
        </w:rPr>
        <w:t>rilm</w:t>
      </w:r>
      <w:r w:rsidR="0004468C" w:rsidRPr="0004468C">
        <w:rPr>
          <w:sz w:val="22"/>
          <w:szCs w:val="22"/>
        </w:rPr>
        <w:t>ə</w:t>
      </w:r>
      <w:r w:rsidR="0004468C" w:rsidRPr="0004468C">
        <w:rPr>
          <w:rFonts w:ascii="Sylfaen" w:hAnsi="Sylfaen"/>
          <w:sz w:val="22"/>
          <w:szCs w:val="22"/>
        </w:rPr>
        <w:t>kl</w:t>
      </w:r>
      <w:r w:rsidR="0004468C" w:rsidRPr="0004468C">
        <w:rPr>
          <w:sz w:val="22"/>
          <w:szCs w:val="22"/>
        </w:rPr>
        <w:t>ə</w:t>
      </w:r>
      <w:r w:rsidR="0004468C" w:rsidRPr="0004468C">
        <w:rPr>
          <w:rFonts w:ascii="Sylfaen" w:hAnsi="Sylfaen"/>
          <w:sz w:val="22"/>
          <w:szCs w:val="22"/>
        </w:rPr>
        <w:t xml:space="preserve"> f</w:t>
      </w:r>
      <w:r w:rsidR="0004468C" w:rsidRPr="0004468C">
        <w:rPr>
          <w:sz w:val="22"/>
          <w:szCs w:val="22"/>
        </w:rPr>
        <w:t>ə</w:t>
      </w:r>
      <w:r w:rsidR="0004468C" w:rsidRPr="0004468C">
        <w:rPr>
          <w:rFonts w:ascii="Sylfaen" w:hAnsi="Sylfaen"/>
          <w:sz w:val="22"/>
          <w:szCs w:val="22"/>
        </w:rPr>
        <w:t>rdi inzibati-h</w:t>
      </w:r>
      <w:r w:rsidR="0004468C" w:rsidRPr="0004468C">
        <w:rPr>
          <w:rFonts w:ascii="Sylfaen" w:hAnsi="Sylfaen" w:cs="Sylfaen"/>
          <w:sz w:val="22"/>
          <w:szCs w:val="22"/>
        </w:rPr>
        <w:t>ü</w:t>
      </w:r>
      <w:r w:rsidR="0004468C" w:rsidRPr="0004468C">
        <w:rPr>
          <w:rFonts w:ascii="Sylfaen" w:hAnsi="Sylfaen"/>
          <w:sz w:val="22"/>
          <w:szCs w:val="22"/>
        </w:rPr>
        <w:t>quqi akt</w:t>
      </w:r>
      <w:r w:rsidR="0004468C" w:rsidRPr="0004468C">
        <w:rPr>
          <w:rFonts w:ascii="Sylfaen" w:hAnsi="Sylfaen" w:cs="Sylfaen"/>
          <w:sz w:val="22"/>
          <w:szCs w:val="22"/>
        </w:rPr>
        <w:t>ı</w:t>
      </w:r>
      <w:r w:rsidR="0004468C" w:rsidRPr="0004468C">
        <w:rPr>
          <w:rFonts w:ascii="Sylfaen" w:hAnsi="Sylfaen"/>
          <w:sz w:val="22"/>
          <w:szCs w:val="22"/>
        </w:rPr>
        <w:t>n q</w:t>
      </w:r>
      <w:r w:rsidR="0004468C" w:rsidRPr="0004468C">
        <w:rPr>
          <w:sz w:val="22"/>
          <w:szCs w:val="22"/>
        </w:rPr>
        <w:t>ə</w:t>
      </w:r>
      <w:r w:rsidR="0004468C" w:rsidRPr="0004468C">
        <w:rPr>
          <w:rFonts w:ascii="Sylfaen" w:hAnsi="Sylfaen"/>
          <w:sz w:val="22"/>
          <w:szCs w:val="22"/>
        </w:rPr>
        <w:t>tnam</w:t>
      </w:r>
      <w:r w:rsidR="0004468C" w:rsidRPr="0004468C">
        <w:rPr>
          <w:sz w:val="22"/>
          <w:szCs w:val="22"/>
        </w:rPr>
        <w:t>ə</w:t>
      </w:r>
      <w:r w:rsidR="0004468C" w:rsidRPr="0004468C">
        <w:rPr>
          <w:rFonts w:ascii="Sylfaen" w:hAnsi="Sylfaen"/>
          <w:sz w:val="22"/>
          <w:szCs w:val="22"/>
        </w:rPr>
        <w:t xml:space="preserve"> hiss</w:t>
      </w:r>
      <w:r w:rsidR="0004468C" w:rsidRPr="0004468C">
        <w:rPr>
          <w:sz w:val="22"/>
          <w:szCs w:val="22"/>
        </w:rPr>
        <w:t>ə</w:t>
      </w:r>
      <w:r w:rsidR="0004468C" w:rsidRPr="0004468C">
        <w:rPr>
          <w:rFonts w:ascii="Sylfaen" w:hAnsi="Sylfaen"/>
          <w:sz w:val="22"/>
          <w:szCs w:val="22"/>
        </w:rPr>
        <w:t xml:space="preserve">si. </w:t>
      </w:r>
    </w:p>
    <w:p w:rsidR="00057D27" w:rsidRDefault="0004468C" w:rsidP="001D3641">
      <w:pPr>
        <w:pStyle w:val="abzacixml0"/>
        <w:spacing w:before="0" w:beforeAutospacing="0" w:after="0" w:afterAutospacing="0"/>
        <w:ind w:firstLine="283"/>
        <w:jc w:val="both"/>
        <w:rPr>
          <w:rFonts w:ascii="Sylfaen" w:hAnsi="Sylfaen"/>
          <w:sz w:val="22"/>
          <w:szCs w:val="22"/>
        </w:rPr>
      </w:pPr>
      <w:r w:rsidRPr="0004468C">
        <w:rPr>
          <w:rFonts w:ascii="Sylfaen" w:hAnsi="Sylfaen"/>
          <w:sz w:val="22"/>
          <w:szCs w:val="22"/>
        </w:rPr>
        <w:t>3</w:t>
      </w:r>
      <w:r w:rsidRPr="00057D27">
        <w:rPr>
          <w:rFonts w:ascii="Sylfaen" w:hAnsi="Sylfaen"/>
          <w:sz w:val="22"/>
          <w:szCs w:val="22"/>
          <w:vertAlign w:val="superscript"/>
        </w:rPr>
        <w:t>3</w:t>
      </w:r>
      <w:r w:rsidRPr="0004468C">
        <w:rPr>
          <w:rFonts w:ascii="Sylfaen" w:hAnsi="Sylfaen"/>
          <w:sz w:val="22"/>
          <w:szCs w:val="22"/>
        </w:rPr>
        <w:t>. Bu qanunun 90</w:t>
      </w:r>
      <w:r w:rsidRPr="007F6560">
        <w:rPr>
          <w:rFonts w:ascii="Sylfaen" w:hAnsi="Sylfaen"/>
          <w:sz w:val="22"/>
          <w:szCs w:val="22"/>
          <w:vertAlign w:val="superscript"/>
        </w:rPr>
        <w:t>14</w:t>
      </w:r>
      <w:r w:rsidRPr="0004468C">
        <w:rPr>
          <w:rFonts w:ascii="Sylfaen" w:hAnsi="Sylfaen"/>
          <w:sz w:val="22"/>
          <w:szCs w:val="22"/>
        </w:rPr>
        <w:t>-c</w:t>
      </w:r>
      <w:r w:rsidRPr="0004468C">
        <w:rPr>
          <w:rFonts w:ascii="Sylfaen" w:hAnsi="Sylfaen" w:cs="Sylfaen"/>
          <w:sz w:val="22"/>
          <w:szCs w:val="22"/>
        </w:rPr>
        <w:t>ü</w:t>
      </w:r>
      <w:r w:rsidRPr="0004468C">
        <w:rPr>
          <w:rFonts w:ascii="Sylfaen" w:hAnsi="Sylfaen"/>
          <w:sz w:val="22"/>
          <w:szCs w:val="22"/>
        </w:rPr>
        <w:t xml:space="preserve"> madd</w:t>
      </w:r>
      <w:r w:rsidRPr="0004468C">
        <w:rPr>
          <w:sz w:val="22"/>
          <w:szCs w:val="22"/>
        </w:rPr>
        <w:t>ə</w:t>
      </w:r>
      <w:r w:rsidRPr="0004468C">
        <w:rPr>
          <w:rFonts w:ascii="Sylfaen" w:hAnsi="Sylfaen"/>
          <w:sz w:val="22"/>
          <w:szCs w:val="22"/>
        </w:rPr>
        <w:t>sind</w:t>
      </w:r>
      <w:r w:rsidRPr="0004468C">
        <w:rPr>
          <w:sz w:val="22"/>
          <w:szCs w:val="22"/>
        </w:rPr>
        <w:t>ə</w:t>
      </w:r>
      <w:r w:rsidRPr="0004468C">
        <w:rPr>
          <w:rFonts w:ascii="Sylfaen" w:hAnsi="Sylfaen"/>
          <w:sz w:val="22"/>
          <w:szCs w:val="22"/>
        </w:rPr>
        <w:t xml:space="preserve"> n</w:t>
      </w:r>
      <w:r w:rsidRPr="0004468C">
        <w:rPr>
          <w:sz w:val="22"/>
          <w:szCs w:val="22"/>
        </w:rPr>
        <w:t>ə</w:t>
      </w:r>
      <w:r w:rsidRPr="0004468C">
        <w:rPr>
          <w:rFonts w:ascii="Sylfaen" w:hAnsi="Sylfaen"/>
          <w:sz w:val="22"/>
          <w:szCs w:val="22"/>
        </w:rPr>
        <w:t>z</w:t>
      </w:r>
      <w:r w:rsidRPr="0004468C">
        <w:rPr>
          <w:sz w:val="22"/>
          <w:szCs w:val="22"/>
        </w:rPr>
        <w:t>ə</w:t>
      </w:r>
      <w:r w:rsidRPr="0004468C">
        <w:rPr>
          <w:rFonts w:ascii="Sylfaen" w:hAnsi="Sylfaen"/>
          <w:sz w:val="22"/>
          <w:szCs w:val="22"/>
        </w:rPr>
        <w:t>rd</w:t>
      </w:r>
      <w:r w:rsidRPr="0004468C">
        <w:rPr>
          <w:sz w:val="22"/>
          <w:szCs w:val="22"/>
        </w:rPr>
        <w:t>ə</w:t>
      </w:r>
      <w:r w:rsidRPr="0004468C">
        <w:rPr>
          <w:rFonts w:ascii="Sylfaen" w:hAnsi="Sylfaen"/>
          <w:sz w:val="22"/>
          <w:szCs w:val="22"/>
        </w:rPr>
        <w:t xml:space="preserve"> tutulmu</w:t>
      </w:r>
      <w:r w:rsidRPr="0004468C">
        <w:rPr>
          <w:rFonts w:ascii="Sylfaen" w:hAnsi="Sylfaen" w:cs="Sylfaen"/>
          <w:sz w:val="22"/>
          <w:szCs w:val="22"/>
        </w:rPr>
        <w:t>ş</w:t>
      </w:r>
      <w:r w:rsidRPr="0004468C">
        <w:rPr>
          <w:rFonts w:ascii="Sylfaen" w:hAnsi="Sylfaen"/>
          <w:sz w:val="22"/>
          <w:szCs w:val="22"/>
        </w:rPr>
        <w:t xml:space="preserve"> halda </w:t>
      </w:r>
      <w:r w:rsidRPr="0004468C">
        <w:rPr>
          <w:rFonts w:ascii="Sylfaen" w:hAnsi="Sylfaen" w:cs="Sylfaen"/>
          <w:sz w:val="22"/>
          <w:szCs w:val="22"/>
        </w:rPr>
        <w:t>İ</w:t>
      </w:r>
      <w:r w:rsidRPr="0004468C">
        <w:rPr>
          <w:rFonts w:ascii="Sylfaen" w:hAnsi="Sylfaen"/>
          <w:sz w:val="22"/>
          <w:szCs w:val="22"/>
        </w:rPr>
        <w:t>ctimai T</w:t>
      </w:r>
      <w:r w:rsidRPr="0004468C">
        <w:rPr>
          <w:sz w:val="22"/>
          <w:szCs w:val="22"/>
        </w:rPr>
        <w:t>ə</w:t>
      </w:r>
      <w:r w:rsidRPr="0004468C">
        <w:rPr>
          <w:rFonts w:ascii="Sylfaen" w:hAnsi="Sylfaen"/>
          <w:sz w:val="22"/>
          <w:szCs w:val="22"/>
        </w:rPr>
        <w:t>hl</w:t>
      </w:r>
      <w:r w:rsidRPr="0004468C">
        <w:rPr>
          <w:rFonts w:ascii="Sylfaen" w:hAnsi="Sylfaen" w:cs="Sylfaen"/>
          <w:sz w:val="22"/>
          <w:szCs w:val="22"/>
        </w:rPr>
        <w:t>ü</w:t>
      </w:r>
      <w:r w:rsidRPr="0004468C">
        <w:rPr>
          <w:rFonts w:ascii="Sylfaen" w:hAnsi="Sylfaen"/>
          <w:sz w:val="22"/>
          <w:szCs w:val="22"/>
        </w:rPr>
        <w:t>k</w:t>
      </w:r>
      <w:r w:rsidRPr="0004468C">
        <w:rPr>
          <w:sz w:val="22"/>
          <w:szCs w:val="22"/>
        </w:rPr>
        <w:t>ə</w:t>
      </w:r>
      <w:r w:rsidRPr="0004468C">
        <w:rPr>
          <w:rFonts w:ascii="Sylfaen" w:hAnsi="Sylfaen"/>
          <w:sz w:val="22"/>
          <w:szCs w:val="22"/>
        </w:rPr>
        <w:t xml:space="preserve">sizliyin </w:t>
      </w:r>
      <w:r w:rsidRPr="0004468C">
        <w:rPr>
          <w:rFonts w:ascii="Sylfaen" w:hAnsi="Sylfaen" w:cs="Sylfaen"/>
          <w:sz w:val="22"/>
          <w:szCs w:val="22"/>
        </w:rPr>
        <w:t>İ</w:t>
      </w:r>
      <w:r w:rsidRPr="0004468C">
        <w:rPr>
          <w:rFonts w:ascii="Sylfaen" w:hAnsi="Sylfaen"/>
          <w:sz w:val="22"/>
          <w:szCs w:val="22"/>
        </w:rPr>
        <w:t>dar</w:t>
      </w:r>
      <w:r w:rsidRPr="0004468C">
        <w:rPr>
          <w:sz w:val="22"/>
          <w:szCs w:val="22"/>
        </w:rPr>
        <w:t>ə</w:t>
      </w:r>
      <w:r w:rsidRPr="0004468C">
        <w:rPr>
          <w:rFonts w:ascii="Sylfaen" w:hAnsi="Sylfaen"/>
          <w:sz w:val="22"/>
          <w:szCs w:val="22"/>
        </w:rPr>
        <w:t xml:space="preserve"> Edilm</w:t>
      </w:r>
      <w:r w:rsidRPr="0004468C">
        <w:rPr>
          <w:sz w:val="22"/>
          <w:szCs w:val="22"/>
        </w:rPr>
        <w:t>ə</w:t>
      </w:r>
      <w:r w:rsidRPr="0004468C">
        <w:rPr>
          <w:rFonts w:ascii="Sylfaen" w:hAnsi="Sylfaen"/>
          <w:sz w:val="22"/>
          <w:szCs w:val="22"/>
        </w:rPr>
        <w:t>si M</w:t>
      </w:r>
      <w:r w:rsidRPr="0004468C">
        <w:rPr>
          <w:sz w:val="22"/>
          <w:szCs w:val="22"/>
        </w:rPr>
        <w:t>ə</w:t>
      </w:r>
      <w:r w:rsidRPr="0004468C">
        <w:rPr>
          <w:rFonts w:ascii="Sylfaen" w:hAnsi="Sylfaen"/>
          <w:sz w:val="22"/>
          <w:szCs w:val="22"/>
        </w:rPr>
        <w:t>rk</w:t>
      </w:r>
      <w:r w:rsidRPr="0004468C">
        <w:rPr>
          <w:sz w:val="22"/>
          <w:szCs w:val="22"/>
        </w:rPr>
        <w:t>ə</w:t>
      </w:r>
      <w:r w:rsidRPr="0004468C">
        <w:rPr>
          <w:rFonts w:ascii="Sylfaen" w:hAnsi="Sylfaen"/>
          <w:sz w:val="22"/>
          <w:szCs w:val="22"/>
        </w:rPr>
        <w:t>zi "112"-nin s</w:t>
      </w:r>
      <w:r w:rsidRPr="0004468C">
        <w:rPr>
          <w:sz w:val="22"/>
          <w:szCs w:val="22"/>
        </w:rPr>
        <w:t>ə</w:t>
      </w:r>
      <w:r w:rsidRPr="0004468C">
        <w:rPr>
          <w:rFonts w:ascii="Sylfaen" w:hAnsi="Sylfaen"/>
          <w:sz w:val="22"/>
          <w:szCs w:val="22"/>
        </w:rPr>
        <w:t>lahiyy</w:t>
      </w:r>
      <w:r w:rsidRPr="0004468C">
        <w:rPr>
          <w:sz w:val="22"/>
          <w:szCs w:val="22"/>
        </w:rPr>
        <w:t>ə</w:t>
      </w:r>
      <w:r w:rsidRPr="0004468C">
        <w:rPr>
          <w:rFonts w:ascii="Sylfaen" w:hAnsi="Sylfaen"/>
          <w:sz w:val="22"/>
          <w:szCs w:val="22"/>
        </w:rPr>
        <w:t>tli v</w:t>
      </w:r>
      <w:r w:rsidRPr="0004468C">
        <w:rPr>
          <w:sz w:val="22"/>
          <w:szCs w:val="22"/>
        </w:rPr>
        <w:t>ə</w:t>
      </w:r>
      <w:r w:rsidRPr="0004468C">
        <w:rPr>
          <w:rFonts w:ascii="Sylfaen" w:hAnsi="Sylfaen"/>
          <w:sz w:val="22"/>
          <w:szCs w:val="22"/>
        </w:rPr>
        <w:t>zif</w:t>
      </w:r>
      <w:r w:rsidRPr="0004468C">
        <w:rPr>
          <w:sz w:val="22"/>
          <w:szCs w:val="22"/>
        </w:rPr>
        <w:t>ə</w:t>
      </w:r>
      <w:r w:rsidRPr="0004468C">
        <w:rPr>
          <w:rFonts w:ascii="Sylfaen" w:hAnsi="Sylfaen"/>
          <w:sz w:val="22"/>
          <w:szCs w:val="22"/>
        </w:rPr>
        <w:t xml:space="preserve">li </w:t>
      </w:r>
      <w:r w:rsidRPr="0004468C">
        <w:rPr>
          <w:rFonts w:ascii="Sylfaen" w:hAnsi="Sylfaen" w:cs="Sylfaen"/>
          <w:sz w:val="22"/>
          <w:szCs w:val="22"/>
        </w:rPr>
        <w:t>ş</w:t>
      </w:r>
      <w:r w:rsidRPr="0004468C">
        <w:rPr>
          <w:sz w:val="22"/>
          <w:szCs w:val="22"/>
        </w:rPr>
        <w:t>ə</w:t>
      </w:r>
      <w:r w:rsidRPr="0004468C">
        <w:rPr>
          <w:rFonts w:ascii="Sylfaen" w:hAnsi="Sylfaen"/>
          <w:sz w:val="22"/>
          <w:szCs w:val="22"/>
        </w:rPr>
        <w:t>xsi t</w:t>
      </w:r>
      <w:r w:rsidRPr="0004468C">
        <w:rPr>
          <w:sz w:val="22"/>
          <w:szCs w:val="22"/>
        </w:rPr>
        <w:t>ə</w:t>
      </w:r>
      <w:r w:rsidRPr="0004468C">
        <w:rPr>
          <w:rFonts w:ascii="Sylfaen" w:hAnsi="Sylfaen"/>
          <w:sz w:val="22"/>
          <w:szCs w:val="22"/>
        </w:rPr>
        <w:t>r</w:t>
      </w:r>
      <w:r w:rsidRPr="0004468C">
        <w:rPr>
          <w:sz w:val="22"/>
          <w:szCs w:val="22"/>
        </w:rPr>
        <w:t>ə</w:t>
      </w:r>
      <w:r w:rsidRPr="0004468C">
        <w:rPr>
          <w:rFonts w:ascii="Sylfaen" w:hAnsi="Sylfaen"/>
          <w:sz w:val="22"/>
          <w:szCs w:val="22"/>
        </w:rPr>
        <w:t>find</w:t>
      </w:r>
      <w:r w:rsidRPr="0004468C">
        <w:rPr>
          <w:sz w:val="22"/>
          <w:szCs w:val="22"/>
        </w:rPr>
        <w:t>ə</w:t>
      </w:r>
      <w:r w:rsidRPr="0004468C">
        <w:rPr>
          <w:rFonts w:ascii="Sylfaen" w:hAnsi="Sylfaen"/>
          <w:sz w:val="22"/>
          <w:szCs w:val="22"/>
        </w:rPr>
        <w:t>n verilmi</w:t>
      </w:r>
      <w:r w:rsidRPr="0004468C">
        <w:rPr>
          <w:rFonts w:ascii="Sylfaen" w:hAnsi="Sylfaen" w:cs="Sylfaen"/>
          <w:sz w:val="22"/>
          <w:szCs w:val="22"/>
        </w:rPr>
        <w:t>ş</w:t>
      </w:r>
      <w:r w:rsidRPr="0004468C">
        <w:rPr>
          <w:rFonts w:ascii="Sylfaen" w:hAnsi="Sylfaen"/>
          <w:sz w:val="22"/>
          <w:szCs w:val="22"/>
        </w:rPr>
        <w:t xml:space="preserve"> icra s</w:t>
      </w:r>
      <w:r w:rsidRPr="0004468C">
        <w:rPr>
          <w:sz w:val="22"/>
          <w:szCs w:val="22"/>
        </w:rPr>
        <w:t>ə</w:t>
      </w:r>
      <w:r w:rsidRPr="0004468C">
        <w:rPr>
          <w:rFonts w:ascii="Sylfaen" w:hAnsi="Sylfaen"/>
          <w:sz w:val="22"/>
          <w:szCs w:val="22"/>
        </w:rPr>
        <w:t>n</w:t>
      </w:r>
      <w:r w:rsidRPr="0004468C">
        <w:rPr>
          <w:sz w:val="22"/>
          <w:szCs w:val="22"/>
        </w:rPr>
        <w:t>ə</w:t>
      </w:r>
      <w:r w:rsidRPr="0004468C">
        <w:rPr>
          <w:rFonts w:ascii="Sylfaen" w:hAnsi="Sylfaen"/>
          <w:sz w:val="22"/>
          <w:szCs w:val="22"/>
        </w:rPr>
        <w:t>dind</w:t>
      </w:r>
      <w:r w:rsidRPr="0004468C">
        <w:rPr>
          <w:sz w:val="22"/>
          <w:szCs w:val="22"/>
        </w:rPr>
        <w:t>ə</w:t>
      </w:r>
      <w:r w:rsidRPr="0004468C">
        <w:rPr>
          <w:rFonts w:ascii="Sylfaen" w:hAnsi="Sylfaen"/>
          <w:sz w:val="22"/>
          <w:szCs w:val="22"/>
        </w:rPr>
        <w:t xml:space="preserve"> bu madd</w:t>
      </w:r>
      <w:r w:rsidRPr="0004468C">
        <w:rPr>
          <w:sz w:val="22"/>
          <w:szCs w:val="22"/>
        </w:rPr>
        <w:t>ə</w:t>
      </w:r>
      <w:r w:rsidRPr="0004468C">
        <w:rPr>
          <w:rFonts w:ascii="Sylfaen" w:hAnsi="Sylfaen"/>
          <w:sz w:val="22"/>
          <w:szCs w:val="22"/>
        </w:rPr>
        <w:t>nin 3-c</w:t>
      </w:r>
      <w:r w:rsidRPr="0004468C">
        <w:rPr>
          <w:rFonts w:ascii="Sylfaen" w:hAnsi="Sylfaen" w:cs="Sylfaen"/>
          <w:sz w:val="22"/>
          <w:szCs w:val="22"/>
        </w:rPr>
        <w:t>ü</w:t>
      </w:r>
      <w:r w:rsidRPr="0004468C">
        <w:rPr>
          <w:rFonts w:ascii="Sylfaen" w:hAnsi="Sylfaen"/>
          <w:sz w:val="22"/>
          <w:szCs w:val="22"/>
        </w:rPr>
        <w:t xml:space="preserve"> b</w:t>
      </w:r>
      <w:r w:rsidRPr="0004468C">
        <w:rPr>
          <w:sz w:val="22"/>
          <w:szCs w:val="22"/>
        </w:rPr>
        <w:t>ə</w:t>
      </w:r>
      <w:r w:rsidRPr="0004468C">
        <w:rPr>
          <w:rFonts w:ascii="Sylfaen" w:hAnsi="Sylfaen"/>
          <w:sz w:val="22"/>
          <w:szCs w:val="22"/>
        </w:rPr>
        <w:t>ndind</w:t>
      </w:r>
      <w:r w:rsidRPr="0004468C">
        <w:rPr>
          <w:sz w:val="22"/>
          <w:szCs w:val="22"/>
        </w:rPr>
        <w:t>ə</w:t>
      </w:r>
      <w:r w:rsidRPr="0004468C">
        <w:rPr>
          <w:rFonts w:ascii="Sylfaen" w:hAnsi="Sylfaen"/>
          <w:sz w:val="22"/>
          <w:szCs w:val="22"/>
        </w:rPr>
        <w:t xml:space="preserve"> n</w:t>
      </w:r>
      <w:r w:rsidRPr="0004468C">
        <w:rPr>
          <w:sz w:val="22"/>
          <w:szCs w:val="22"/>
        </w:rPr>
        <w:t>ə</w:t>
      </w:r>
      <w:r w:rsidRPr="0004468C">
        <w:rPr>
          <w:rFonts w:ascii="Sylfaen" w:hAnsi="Sylfaen"/>
          <w:sz w:val="22"/>
          <w:szCs w:val="22"/>
        </w:rPr>
        <w:t>z</w:t>
      </w:r>
      <w:r w:rsidRPr="0004468C">
        <w:rPr>
          <w:sz w:val="22"/>
          <w:szCs w:val="22"/>
        </w:rPr>
        <w:t>ə</w:t>
      </w:r>
      <w:r w:rsidRPr="0004468C">
        <w:rPr>
          <w:rFonts w:ascii="Sylfaen" w:hAnsi="Sylfaen"/>
          <w:sz w:val="22"/>
          <w:szCs w:val="22"/>
        </w:rPr>
        <w:t>rd</w:t>
      </w:r>
      <w:r w:rsidRPr="0004468C">
        <w:rPr>
          <w:sz w:val="22"/>
          <w:szCs w:val="22"/>
        </w:rPr>
        <w:t>ə</w:t>
      </w:r>
      <w:r w:rsidRPr="0004468C">
        <w:rPr>
          <w:rFonts w:ascii="Sylfaen" w:hAnsi="Sylfaen"/>
          <w:sz w:val="22"/>
          <w:szCs w:val="22"/>
        </w:rPr>
        <w:t xml:space="preserve"> tutulmu</w:t>
      </w:r>
      <w:r w:rsidRPr="0004468C">
        <w:rPr>
          <w:rFonts w:ascii="Sylfaen" w:hAnsi="Sylfaen" w:cs="Sylfaen"/>
          <w:sz w:val="22"/>
          <w:szCs w:val="22"/>
        </w:rPr>
        <w:t>ş</w:t>
      </w:r>
      <w:r w:rsidRPr="0004468C">
        <w:rPr>
          <w:rFonts w:ascii="Sylfaen" w:hAnsi="Sylfaen"/>
          <w:sz w:val="22"/>
          <w:szCs w:val="22"/>
        </w:rPr>
        <w:t xml:space="preserve"> rekvizitl</w:t>
      </w:r>
      <w:r w:rsidRPr="0004468C">
        <w:rPr>
          <w:sz w:val="22"/>
          <w:szCs w:val="22"/>
        </w:rPr>
        <w:t>ə</w:t>
      </w:r>
      <w:r w:rsidRPr="0004468C">
        <w:rPr>
          <w:rFonts w:ascii="Sylfaen" w:hAnsi="Sylfaen"/>
          <w:sz w:val="22"/>
          <w:szCs w:val="22"/>
        </w:rPr>
        <w:t>rd</w:t>
      </w:r>
      <w:r w:rsidRPr="0004468C">
        <w:rPr>
          <w:sz w:val="22"/>
          <w:szCs w:val="22"/>
        </w:rPr>
        <w:t>ə</w:t>
      </w:r>
      <w:r w:rsidRPr="0004468C">
        <w:rPr>
          <w:rFonts w:ascii="Sylfaen" w:hAnsi="Sylfaen"/>
          <w:sz w:val="22"/>
          <w:szCs w:val="22"/>
        </w:rPr>
        <w:t xml:space="preserve">n </w:t>
      </w:r>
      <w:r w:rsidRPr="0004468C">
        <w:rPr>
          <w:sz w:val="22"/>
          <w:szCs w:val="22"/>
        </w:rPr>
        <w:t>ə</w:t>
      </w:r>
      <w:r w:rsidRPr="0004468C">
        <w:rPr>
          <w:rFonts w:ascii="Sylfaen" w:hAnsi="Sylfaen"/>
          <w:sz w:val="22"/>
          <w:szCs w:val="22"/>
        </w:rPr>
        <w:t>lav</w:t>
      </w:r>
      <w:r w:rsidRPr="0004468C">
        <w:rPr>
          <w:sz w:val="22"/>
          <w:szCs w:val="22"/>
        </w:rPr>
        <w:t>ə</w:t>
      </w:r>
      <w:r w:rsidRPr="0004468C">
        <w:rPr>
          <w:rFonts w:ascii="Sylfaen" w:hAnsi="Sylfaen"/>
          <w:sz w:val="22"/>
          <w:szCs w:val="22"/>
        </w:rPr>
        <w:t xml:space="preserve">, </w:t>
      </w:r>
      <w:r w:rsidRPr="0004468C">
        <w:rPr>
          <w:rFonts w:ascii="Sylfaen" w:hAnsi="Sylfaen" w:cs="Sylfaen"/>
          <w:sz w:val="22"/>
          <w:szCs w:val="22"/>
        </w:rPr>
        <w:t>İ</w:t>
      </w:r>
      <w:r w:rsidRPr="0004468C">
        <w:rPr>
          <w:rFonts w:ascii="Sylfaen" w:hAnsi="Sylfaen"/>
          <w:sz w:val="22"/>
          <w:szCs w:val="22"/>
        </w:rPr>
        <w:t>ctimai T</w:t>
      </w:r>
      <w:r w:rsidRPr="0004468C">
        <w:rPr>
          <w:sz w:val="22"/>
          <w:szCs w:val="22"/>
        </w:rPr>
        <w:t>ə</w:t>
      </w:r>
      <w:r w:rsidRPr="0004468C">
        <w:rPr>
          <w:rFonts w:ascii="Sylfaen" w:hAnsi="Sylfaen"/>
          <w:sz w:val="22"/>
          <w:szCs w:val="22"/>
        </w:rPr>
        <w:t>hl</w:t>
      </w:r>
      <w:r w:rsidRPr="0004468C">
        <w:rPr>
          <w:rFonts w:ascii="Sylfaen" w:hAnsi="Sylfaen" w:cs="Sylfaen"/>
          <w:sz w:val="22"/>
          <w:szCs w:val="22"/>
        </w:rPr>
        <w:t>ü</w:t>
      </w:r>
      <w:r w:rsidRPr="0004468C">
        <w:rPr>
          <w:rFonts w:ascii="Sylfaen" w:hAnsi="Sylfaen"/>
          <w:sz w:val="22"/>
          <w:szCs w:val="22"/>
        </w:rPr>
        <w:t>k</w:t>
      </w:r>
      <w:r w:rsidRPr="0004468C">
        <w:rPr>
          <w:sz w:val="22"/>
          <w:szCs w:val="22"/>
        </w:rPr>
        <w:t>ə</w:t>
      </w:r>
      <w:r w:rsidRPr="0004468C">
        <w:rPr>
          <w:rFonts w:ascii="Sylfaen" w:hAnsi="Sylfaen"/>
          <w:sz w:val="22"/>
          <w:szCs w:val="22"/>
        </w:rPr>
        <w:t xml:space="preserve">sizliyin </w:t>
      </w:r>
      <w:r w:rsidRPr="0004468C">
        <w:rPr>
          <w:rFonts w:ascii="Sylfaen" w:hAnsi="Sylfaen" w:cs="Sylfaen"/>
          <w:sz w:val="22"/>
          <w:szCs w:val="22"/>
        </w:rPr>
        <w:t>İ</w:t>
      </w:r>
      <w:r w:rsidRPr="0004468C">
        <w:rPr>
          <w:rFonts w:ascii="Sylfaen" w:hAnsi="Sylfaen"/>
          <w:sz w:val="22"/>
          <w:szCs w:val="22"/>
        </w:rPr>
        <w:t>dar</w:t>
      </w:r>
      <w:r w:rsidRPr="0004468C">
        <w:rPr>
          <w:sz w:val="22"/>
          <w:szCs w:val="22"/>
        </w:rPr>
        <w:t>ə</w:t>
      </w:r>
      <w:r w:rsidRPr="0004468C">
        <w:rPr>
          <w:rFonts w:ascii="Sylfaen" w:hAnsi="Sylfaen"/>
          <w:sz w:val="22"/>
          <w:szCs w:val="22"/>
        </w:rPr>
        <w:t xml:space="preserve"> Edilm</w:t>
      </w:r>
      <w:r w:rsidRPr="0004468C">
        <w:rPr>
          <w:sz w:val="22"/>
          <w:szCs w:val="22"/>
        </w:rPr>
        <w:t>ə</w:t>
      </w:r>
      <w:r w:rsidRPr="0004468C">
        <w:rPr>
          <w:rFonts w:ascii="Sylfaen" w:hAnsi="Sylfaen"/>
          <w:sz w:val="22"/>
          <w:szCs w:val="22"/>
        </w:rPr>
        <w:t>si M</w:t>
      </w:r>
      <w:r w:rsidRPr="0004468C">
        <w:rPr>
          <w:sz w:val="22"/>
          <w:szCs w:val="22"/>
        </w:rPr>
        <w:t>ə</w:t>
      </w:r>
      <w:r w:rsidRPr="0004468C">
        <w:rPr>
          <w:rFonts w:ascii="Sylfaen" w:hAnsi="Sylfaen"/>
          <w:sz w:val="22"/>
          <w:szCs w:val="22"/>
        </w:rPr>
        <w:t>rk</w:t>
      </w:r>
      <w:r w:rsidRPr="0004468C">
        <w:rPr>
          <w:sz w:val="22"/>
          <w:szCs w:val="22"/>
        </w:rPr>
        <w:t>ə</w:t>
      </w:r>
      <w:r w:rsidRPr="0004468C">
        <w:rPr>
          <w:rFonts w:ascii="Sylfaen" w:hAnsi="Sylfaen"/>
          <w:sz w:val="22"/>
          <w:szCs w:val="22"/>
        </w:rPr>
        <w:t>zi "112"-nin x</w:t>
      </w:r>
      <w:r w:rsidRPr="0004468C">
        <w:rPr>
          <w:rFonts w:ascii="Sylfaen" w:hAnsi="Sylfaen" w:cs="Sylfaen"/>
          <w:sz w:val="22"/>
          <w:szCs w:val="22"/>
        </w:rPr>
        <w:t>ü</w:t>
      </w:r>
      <w:r w:rsidRPr="0004468C">
        <w:rPr>
          <w:rFonts w:ascii="Sylfaen" w:hAnsi="Sylfaen"/>
          <w:sz w:val="22"/>
          <w:szCs w:val="22"/>
        </w:rPr>
        <w:t>susi m</w:t>
      </w:r>
      <w:r w:rsidRPr="0004468C">
        <w:rPr>
          <w:rFonts w:ascii="Sylfaen" w:hAnsi="Sylfaen" w:cs="Sylfaen"/>
          <w:sz w:val="22"/>
          <w:szCs w:val="22"/>
        </w:rPr>
        <w:t>ü</w:t>
      </w:r>
      <w:r w:rsidRPr="0004468C">
        <w:rPr>
          <w:rFonts w:ascii="Sylfaen" w:hAnsi="Sylfaen"/>
          <w:sz w:val="22"/>
          <w:szCs w:val="22"/>
        </w:rPr>
        <w:t>hafiz</w:t>
      </w:r>
      <w:r w:rsidRPr="0004468C">
        <w:rPr>
          <w:sz w:val="22"/>
          <w:szCs w:val="22"/>
        </w:rPr>
        <w:t>ə</w:t>
      </w:r>
      <w:r w:rsidRPr="0004468C">
        <w:rPr>
          <w:rFonts w:ascii="Sylfaen" w:hAnsi="Sylfaen"/>
          <w:sz w:val="22"/>
          <w:szCs w:val="22"/>
        </w:rPr>
        <w:t xml:space="preserve"> olunan dayanaca</w:t>
      </w:r>
      <w:r w:rsidRPr="0004468C">
        <w:rPr>
          <w:rFonts w:ascii="Sylfaen" w:hAnsi="Sylfaen" w:cs="Sylfaen"/>
          <w:sz w:val="22"/>
          <w:szCs w:val="22"/>
        </w:rPr>
        <w:t>ğı</w:t>
      </w:r>
      <w:r w:rsidRPr="0004468C">
        <w:rPr>
          <w:rFonts w:ascii="Sylfaen" w:hAnsi="Sylfaen"/>
          <w:sz w:val="22"/>
          <w:szCs w:val="22"/>
        </w:rPr>
        <w:t>nda olan n</w:t>
      </w:r>
      <w:r w:rsidRPr="0004468C">
        <w:rPr>
          <w:sz w:val="22"/>
          <w:szCs w:val="22"/>
        </w:rPr>
        <w:t>ə</w:t>
      </w:r>
      <w:r w:rsidRPr="0004468C">
        <w:rPr>
          <w:rFonts w:ascii="Sylfaen" w:hAnsi="Sylfaen"/>
          <w:sz w:val="22"/>
          <w:szCs w:val="22"/>
        </w:rPr>
        <w:t>qliyyat vasit</w:t>
      </w:r>
      <w:r w:rsidRPr="0004468C">
        <w:rPr>
          <w:sz w:val="22"/>
          <w:szCs w:val="22"/>
        </w:rPr>
        <w:t>ə</w:t>
      </w:r>
      <w:r w:rsidRPr="0004468C">
        <w:rPr>
          <w:rFonts w:ascii="Sylfaen" w:hAnsi="Sylfaen"/>
          <w:sz w:val="22"/>
          <w:szCs w:val="22"/>
        </w:rPr>
        <w:t>sinin v</w:t>
      </w:r>
      <w:r w:rsidRPr="0004468C">
        <w:rPr>
          <w:sz w:val="22"/>
          <w:szCs w:val="22"/>
        </w:rPr>
        <w:t>ə</w:t>
      </w:r>
      <w:r w:rsidRPr="0004468C">
        <w:rPr>
          <w:rFonts w:ascii="Sylfaen" w:hAnsi="Sylfaen"/>
          <w:sz w:val="22"/>
          <w:szCs w:val="22"/>
        </w:rPr>
        <w:t>/v</w:t>
      </w:r>
      <w:r w:rsidRPr="0004468C">
        <w:rPr>
          <w:sz w:val="22"/>
          <w:szCs w:val="22"/>
        </w:rPr>
        <w:t>ə</w:t>
      </w:r>
      <w:r w:rsidRPr="0004468C">
        <w:rPr>
          <w:rFonts w:ascii="Sylfaen" w:hAnsi="Sylfaen"/>
          <w:sz w:val="22"/>
          <w:szCs w:val="22"/>
        </w:rPr>
        <w:t xml:space="preserve"> ya onun qoşqusuna dair aşağıdakılar qeyd olunmalıdır: </w:t>
      </w:r>
    </w:p>
    <w:p w:rsidR="00057D27" w:rsidRDefault="0004468C" w:rsidP="001D3641">
      <w:pPr>
        <w:pStyle w:val="abzacixml0"/>
        <w:spacing w:before="0" w:beforeAutospacing="0" w:after="0" w:afterAutospacing="0"/>
        <w:ind w:firstLine="283"/>
        <w:jc w:val="both"/>
        <w:rPr>
          <w:rFonts w:ascii="Sylfaen" w:hAnsi="Sylfaen"/>
          <w:sz w:val="22"/>
          <w:szCs w:val="22"/>
        </w:rPr>
      </w:pPr>
      <w:r w:rsidRPr="0004468C">
        <w:rPr>
          <w:rFonts w:ascii="Sylfaen" w:hAnsi="Sylfaen"/>
          <w:sz w:val="22"/>
          <w:szCs w:val="22"/>
        </w:rPr>
        <w:t xml:space="preserve">a) markası; </w:t>
      </w:r>
    </w:p>
    <w:p w:rsidR="00057D27" w:rsidRDefault="0004468C" w:rsidP="001D3641">
      <w:pPr>
        <w:pStyle w:val="abzacixml0"/>
        <w:spacing w:before="0" w:beforeAutospacing="0" w:after="0" w:afterAutospacing="0"/>
        <w:ind w:firstLine="283"/>
        <w:jc w:val="both"/>
        <w:rPr>
          <w:rFonts w:ascii="Sylfaen" w:hAnsi="Sylfaen"/>
          <w:sz w:val="22"/>
          <w:szCs w:val="22"/>
        </w:rPr>
      </w:pPr>
      <w:r w:rsidRPr="0004468C">
        <w:rPr>
          <w:rFonts w:ascii="Sylfaen" w:hAnsi="Sylfaen"/>
          <w:sz w:val="22"/>
          <w:szCs w:val="22"/>
        </w:rPr>
        <w:t xml:space="preserve">b) modeli; </w:t>
      </w:r>
    </w:p>
    <w:p w:rsidR="00057D27" w:rsidRDefault="00057D27"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0004468C" w:rsidRPr="0004468C">
        <w:rPr>
          <w:rFonts w:ascii="Sylfaen" w:hAnsi="Sylfaen"/>
          <w:sz w:val="22"/>
          <w:szCs w:val="22"/>
        </w:rPr>
        <w:t>) qeydiyyat nömr</w:t>
      </w:r>
      <w:r w:rsidR="0004468C" w:rsidRPr="0004468C">
        <w:rPr>
          <w:sz w:val="22"/>
          <w:szCs w:val="22"/>
        </w:rPr>
        <w:t>ə</w:t>
      </w:r>
      <w:r w:rsidR="0004468C" w:rsidRPr="0004468C">
        <w:rPr>
          <w:rFonts w:ascii="Sylfaen" w:hAnsi="Sylfaen"/>
          <w:sz w:val="22"/>
          <w:szCs w:val="22"/>
        </w:rPr>
        <w:t>si (d</w:t>
      </w:r>
      <w:r w:rsidR="0004468C" w:rsidRPr="0004468C">
        <w:rPr>
          <w:rFonts w:ascii="Sylfaen" w:hAnsi="Sylfaen" w:cs="Sylfaen"/>
          <w:sz w:val="22"/>
          <w:szCs w:val="22"/>
        </w:rPr>
        <w:t>ö</w:t>
      </w:r>
      <w:r w:rsidR="0004468C" w:rsidRPr="0004468C">
        <w:rPr>
          <w:rFonts w:ascii="Sylfaen" w:hAnsi="Sylfaen"/>
          <w:sz w:val="22"/>
          <w:szCs w:val="22"/>
        </w:rPr>
        <w:t>vl</w:t>
      </w:r>
      <w:r w:rsidR="0004468C" w:rsidRPr="0004468C">
        <w:rPr>
          <w:sz w:val="22"/>
          <w:szCs w:val="22"/>
        </w:rPr>
        <w:t>ə</w:t>
      </w:r>
      <w:r w:rsidR="0004468C" w:rsidRPr="0004468C">
        <w:rPr>
          <w:rFonts w:ascii="Sylfaen" w:hAnsi="Sylfaen"/>
          <w:sz w:val="22"/>
          <w:szCs w:val="22"/>
        </w:rPr>
        <w:t>t qeydiyyat ni</w:t>
      </w:r>
      <w:r w:rsidR="0004468C" w:rsidRPr="0004468C">
        <w:rPr>
          <w:rFonts w:ascii="Sylfaen" w:hAnsi="Sylfaen" w:cs="Sylfaen"/>
          <w:sz w:val="22"/>
          <w:szCs w:val="22"/>
        </w:rPr>
        <w:t>ş</w:t>
      </w:r>
      <w:r w:rsidR="0004468C" w:rsidRPr="0004468C">
        <w:rPr>
          <w:rFonts w:ascii="Sylfaen" w:hAnsi="Sylfaen"/>
          <w:sz w:val="22"/>
          <w:szCs w:val="22"/>
        </w:rPr>
        <w:t>an</w:t>
      </w:r>
      <w:r w:rsidR="0004468C" w:rsidRPr="0004468C">
        <w:rPr>
          <w:rFonts w:ascii="Sylfaen" w:hAnsi="Sylfaen" w:cs="Sylfaen"/>
          <w:sz w:val="22"/>
          <w:szCs w:val="22"/>
        </w:rPr>
        <w:t>ı</w:t>
      </w:r>
      <w:r w:rsidR="0004468C" w:rsidRPr="0004468C">
        <w:rPr>
          <w:rFonts w:ascii="Sylfaen" w:hAnsi="Sylfaen"/>
          <w:sz w:val="22"/>
          <w:szCs w:val="22"/>
        </w:rPr>
        <w:t xml:space="preserve">); </w:t>
      </w:r>
    </w:p>
    <w:p w:rsidR="00057D27" w:rsidRDefault="0004468C" w:rsidP="001D3641">
      <w:pPr>
        <w:pStyle w:val="abzacixml0"/>
        <w:spacing w:before="0" w:beforeAutospacing="0" w:after="0" w:afterAutospacing="0"/>
        <w:ind w:firstLine="283"/>
        <w:jc w:val="both"/>
        <w:rPr>
          <w:rFonts w:ascii="Sylfaen" w:hAnsi="Sylfaen"/>
          <w:sz w:val="22"/>
          <w:szCs w:val="22"/>
        </w:rPr>
      </w:pPr>
      <w:r w:rsidRPr="0004468C">
        <w:rPr>
          <w:rFonts w:ascii="Sylfaen" w:hAnsi="Sylfaen"/>
          <w:sz w:val="22"/>
          <w:szCs w:val="22"/>
        </w:rPr>
        <w:t>d) identifikasiya n</w:t>
      </w:r>
      <w:r w:rsidRPr="0004468C">
        <w:rPr>
          <w:rFonts w:ascii="Sylfaen" w:hAnsi="Sylfaen" w:cs="Sylfaen"/>
          <w:sz w:val="22"/>
          <w:szCs w:val="22"/>
        </w:rPr>
        <w:t>ö</w:t>
      </w:r>
      <w:r w:rsidRPr="0004468C">
        <w:rPr>
          <w:rFonts w:ascii="Sylfaen" w:hAnsi="Sylfaen"/>
          <w:sz w:val="22"/>
          <w:szCs w:val="22"/>
        </w:rPr>
        <w:t>mr</w:t>
      </w:r>
      <w:r w:rsidRPr="0004468C">
        <w:rPr>
          <w:sz w:val="22"/>
          <w:szCs w:val="22"/>
        </w:rPr>
        <w:t>ə</w:t>
      </w:r>
      <w:r w:rsidRPr="0004468C">
        <w:rPr>
          <w:rFonts w:ascii="Sylfaen" w:hAnsi="Sylfaen"/>
          <w:sz w:val="22"/>
          <w:szCs w:val="22"/>
        </w:rPr>
        <w:t xml:space="preserve">si (VIN); </w:t>
      </w:r>
    </w:p>
    <w:p w:rsidR="00057D27" w:rsidRDefault="0004468C" w:rsidP="001D3641">
      <w:pPr>
        <w:pStyle w:val="abzacixml0"/>
        <w:spacing w:before="0" w:beforeAutospacing="0" w:after="0" w:afterAutospacing="0"/>
        <w:ind w:firstLine="283"/>
        <w:jc w:val="both"/>
        <w:rPr>
          <w:rFonts w:ascii="Sylfaen" w:hAnsi="Sylfaen"/>
          <w:sz w:val="22"/>
          <w:szCs w:val="22"/>
        </w:rPr>
      </w:pPr>
      <w:r w:rsidRPr="0004468C">
        <w:rPr>
          <w:rFonts w:ascii="Sylfaen" w:hAnsi="Sylfaen"/>
          <w:sz w:val="22"/>
          <w:szCs w:val="22"/>
        </w:rPr>
        <w:t>e) r</w:t>
      </w:r>
      <w:r w:rsidRPr="0004468C">
        <w:rPr>
          <w:sz w:val="22"/>
          <w:szCs w:val="22"/>
        </w:rPr>
        <w:t>ə</w:t>
      </w:r>
      <w:r w:rsidRPr="0004468C">
        <w:rPr>
          <w:rFonts w:ascii="Sylfaen" w:hAnsi="Sylfaen"/>
          <w:sz w:val="22"/>
          <w:szCs w:val="22"/>
        </w:rPr>
        <w:t xml:space="preserve">ngi; </w:t>
      </w:r>
    </w:p>
    <w:p w:rsidR="00057D27" w:rsidRDefault="00057D27"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v</w:t>
      </w:r>
      <w:r w:rsidR="0004468C" w:rsidRPr="0004468C">
        <w:rPr>
          <w:rFonts w:ascii="Sylfaen" w:hAnsi="Sylfaen"/>
          <w:sz w:val="22"/>
          <w:szCs w:val="22"/>
        </w:rPr>
        <w:t>) burax</w:t>
      </w:r>
      <w:r w:rsidR="0004468C" w:rsidRPr="0004468C">
        <w:rPr>
          <w:rFonts w:ascii="Sylfaen" w:hAnsi="Sylfaen" w:cs="Sylfaen"/>
          <w:sz w:val="22"/>
          <w:szCs w:val="22"/>
        </w:rPr>
        <w:t>ı</w:t>
      </w:r>
      <w:r w:rsidR="0004468C" w:rsidRPr="0004468C">
        <w:rPr>
          <w:rFonts w:ascii="Sylfaen" w:hAnsi="Sylfaen"/>
          <w:sz w:val="22"/>
          <w:szCs w:val="22"/>
        </w:rPr>
        <w:t>l</w:t>
      </w:r>
      <w:r w:rsidR="0004468C" w:rsidRPr="0004468C">
        <w:rPr>
          <w:rFonts w:ascii="Sylfaen" w:hAnsi="Sylfaen" w:cs="Sylfaen"/>
          <w:sz w:val="22"/>
          <w:szCs w:val="22"/>
        </w:rPr>
        <w:t>ış</w:t>
      </w:r>
      <w:r w:rsidR="0004468C" w:rsidRPr="0004468C">
        <w:rPr>
          <w:rFonts w:ascii="Sylfaen" w:hAnsi="Sylfaen"/>
          <w:sz w:val="22"/>
          <w:szCs w:val="22"/>
        </w:rPr>
        <w:t xml:space="preserve"> ili. </w:t>
      </w:r>
    </w:p>
    <w:p w:rsidR="00057D27" w:rsidRDefault="0004468C" w:rsidP="001D3641">
      <w:pPr>
        <w:pStyle w:val="abzacixml0"/>
        <w:spacing w:before="0" w:beforeAutospacing="0" w:after="0" w:afterAutospacing="0"/>
        <w:ind w:firstLine="283"/>
        <w:jc w:val="both"/>
        <w:rPr>
          <w:rFonts w:ascii="Sylfaen" w:hAnsi="Sylfaen"/>
          <w:sz w:val="22"/>
          <w:szCs w:val="22"/>
        </w:rPr>
      </w:pPr>
      <w:r w:rsidRPr="0004468C">
        <w:rPr>
          <w:rFonts w:ascii="Sylfaen" w:hAnsi="Sylfaen"/>
          <w:sz w:val="22"/>
          <w:szCs w:val="22"/>
        </w:rPr>
        <w:t xml:space="preserve">4. </w:t>
      </w:r>
      <w:r w:rsidRPr="0004468C">
        <w:rPr>
          <w:rFonts w:ascii="Sylfaen" w:hAnsi="Sylfaen" w:cs="Sylfaen"/>
          <w:sz w:val="22"/>
          <w:szCs w:val="22"/>
        </w:rPr>
        <w:t>İ</w:t>
      </w:r>
      <w:r w:rsidRPr="0004468C">
        <w:rPr>
          <w:rFonts w:ascii="Sylfaen" w:hAnsi="Sylfaen"/>
          <w:sz w:val="22"/>
          <w:szCs w:val="22"/>
        </w:rPr>
        <w:t>cra s</w:t>
      </w:r>
      <w:r w:rsidRPr="0004468C">
        <w:rPr>
          <w:sz w:val="22"/>
          <w:szCs w:val="22"/>
        </w:rPr>
        <w:t>ə</w:t>
      </w:r>
      <w:r w:rsidRPr="0004468C">
        <w:rPr>
          <w:rFonts w:ascii="Sylfaen" w:hAnsi="Sylfaen"/>
          <w:sz w:val="22"/>
          <w:szCs w:val="22"/>
        </w:rPr>
        <w:t>n</w:t>
      </w:r>
      <w:r w:rsidRPr="0004468C">
        <w:rPr>
          <w:sz w:val="22"/>
          <w:szCs w:val="22"/>
        </w:rPr>
        <w:t>ə</w:t>
      </w:r>
      <w:r w:rsidRPr="0004468C">
        <w:rPr>
          <w:rFonts w:ascii="Sylfaen" w:hAnsi="Sylfaen"/>
          <w:sz w:val="22"/>
          <w:szCs w:val="22"/>
        </w:rPr>
        <w:t>di icra edilm</w:t>
      </w:r>
      <w:r w:rsidRPr="0004468C">
        <w:rPr>
          <w:sz w:val="22"/>
          <w:szCs w:val="22"/>
        </w:rPr>
        <w:t>ə</w:t>
      </w:r>
      <w:r w:rsidRPr="0004468C">
        <w:rPr>
          <w:rFonts w:ascii="Sylfaen" w:hAnsi="Sylfaen"/>
          <w:sz w:val="22"/>
          <w:szCs w:val="22"/>
        </w:rPr>
        <w:t>li q</w:t>
      </w:r>
      <w:r w:rsidRPr="0004468C">
        <w:rPr>
          <w:sz w:val="22"/>
          <w:szCs w:val="22"/>
        </w:rPr>
        <w:t>ə</w:t>
      </w:r>
      <w:r w:rsidRPr="0004468C">
        <w:rPr>
          <w:rFonts w:ascii="Sylfaen" w:hAnsi="Sylfaen"/>
          <w:sz w:val="22"/>
          <w:szCs w:val="22"/>
        </w:rPr>
        <w:t>rar</w:t>
      </w:r>
      <w:r w:rsidRPr="0004468C">
        <w:rPr>
          <w:rFonts w:ascii="Sylfaen" w:hAnsi="Sylfaen" w:cs="Sylfaen"/>
          <w:sz w:val="22"/>
          <w:szCs w:val="22"/>
        </w:rPr>
        <w:t>ı</w:t>
      </w:r>
      <w:r w:rsidRPr="0004468C">
        <w:rPr>
          <w:rFonts w:ascii="Sylfaen" w:hAnsi="Sylfaen"/>
          <w:sz w:val="22"/>
          <w:szCs w:val="22"/>
        </w:rPr>
        <w:t xml:space="preserve"> q</w:t>
      </w:r>
      <w:r w:rsidRPr="0004468C">
        <w:rPr>
          <w:sz w:val="22"/>
          <w:szCs w:val="22"/>
        </w:rPr>
        <w:t>ə</w:t>
      </w:r>
      <w:r w:rsidRPr="0004468C">
        <w:rPr>
          <w:rFonts w:ascii="Sylfaen" w:hAnsi="Sylfaen"/>
          <w:sz w:val="22"/>
          <w:szCs w:val="22"/>
        </w:rPr>
        <w:t>bul etmi</w:t>
      </w:r>
      <w:r w:rsidRPr="0004468C">
        <w:rPr>
          <w:rFonts w:ascii="Sylfaen" w:hAnsi="Sylfaen" w:cs="Sylfaen"/>
          <w:sz w:val="22"/>
          <w:szCs w:val="22"/>
        </w:rPr>
        <w:t>ş</w:t>
      </w:r>
      <w:r w:rsidRPr="0004468C">
        <w:rPr>
          <w:rFonts w:ascii="Sylfaen" w:hAnsi="Sylfaen"/>
          <w:sz w:val="22"/>
          <w:szCs w:val="22"/>
        </w:rPr>
        <w:t xml:space="preserve"> </w:t>
      </w:r>
      <w:r w:rsidRPr="0004468C">
        <w:rPr>
          <w:rFonts w:ascii="Sylfaen" w:hAnsi="Sylfaen" w:cs="Sylfaen"/>
          <w:sz w:val="22"/>
          <w:szCs w:val="22"/>
        </w:rPr>
        <w:t>ş</w:t>
      </w:r>
      <w:r w:rsidRPr="0004468C">
        <w:rPr>
          <w:sz w:val="22"/>
          <w:szCs w:val="22"/>
        </w:rPr>
        <w:t>ə</w:t>
      </w:r>
      <w:r w:rsidRPr="0004468C">
        <w:rPr>
          <w:rFonts w:ascii="Sylfaen" w:hAnsi="Sylfaen"/>
          <w:sz w:val="22"/>
          <w:szCs w:val="22"/>
        </w:rPr>
        <w:t>xsin imzas</w:t>
      </w:r>
      <w:r w:rsidRPr="0004468C">
        <w:rPr>
          <w:rFonts w:ascii="Sylfaen" w:hAnsi="Sylfaen" w:cs="Sylfaen"/>
          <w:sz w:val="22"/>
          <w:szCs w:val="22"/>
        </w:rPr>
        <w:t>ı</w:t>
      </w:r>
      <w:r w:rsidRPr="0004468C">
        <w:rPr>
          <w:rFonts w:ascii="Sylfaen" w:hAnsi="Sylfaen"/>
          <w:sz w:val="22"/>
          <w:szCs w:val="22"/>
        </w:rPr>
        <w:t xml:space="preserve"> v</w:t>
      </w:r>
      <w:r w:rsidRPr="0004468C">
        <w:rPr>
          <w:sz w:val="22"/>
          <w:szCs w:val="22"/>
        </w:rPr>
        <w:t>ə</w:t>
      </w:r>
      <w:r w:rsidRPr="0004468C">
        <w:rPr>
          <w:rFonts w:ascii="Sylfaen" w:hAnsi="Sylfaen"/>
          <w:sz w:val="22"/>
          <w:szCs w:val="22"/>
        </w:rPr>
        <w:t xml:space="preserve"> m</w:t>
      </w:r>
      <w:r w:rsidRPr="0004468C">
        <w:rPr>
          <w:rFonts w:ascii="Sylfaen" w:hAnsi="Sylfaen" w:cs="Sylfaen"/>
          <w:sz w:val="22"/>
          <w:szCs w:val="22"/>
        </w:rPr>
        <w:t>ö</w:t>
      </w:r>
      <w:r w:rsidRPr="0004468C">
        <w:rPr>
          <w:rFonts w:ascii="Sylfaen" w:hAnsi="Sylfaen"/>
          <w:sz w:val="22"/>
          <w:szCs w:val="22"/>
        </w:rPr>
        <w:t>h</w:t>
      </w:r>
      <w:r w:rsidRPr="0004468C">
        <w:rPr>
          <w:rFonts w:ascii="Sylfaen" w:hAnsi="Sylfaen" w:cs="Sylfaen"/>
          <w:sz w:val="22"/>
          <w:szCs w:val="22"/>
        </w:rPr>
        <w:t>ü</w:t>
      </w:r>
      <w:r w:rsidRPr="0004468C">
        <w:rPr>
          <w:rFonts w:ascii="Sylfaen" w:hAnsi="Sylfaen"/>
          <w:sz w:val="22"/>
          <w:szCs w:val="22"/>
        </w:rPr>
        <w:t>r</w:t>
      </w:r>
      <w:r w:rsidRPr="0004468C">
        <w:rPr>
          <w:rFonts w:ascii="Sylfaen" w:hAnsi="Sylfaen" w:cs="Sylfaen"/>
          <w:sz w:val="22"/>
          <w:szCs w:val="22"/>
        </w:rPr>
        <w:t>ü</w:t>
      </w:r>
      <w:r w:rsidRPr="0004468C">
        <w:rPr>
          <w:rFonts w:ascii="Sylfaen" w:hAnsi="Sylfaen"/>
          <w:sz w:val="22"/>
          <w:szCs w:val="22"/>
        </w:rPr>
        <w:t xml:space="preserve"> il</w:t>
      </w:r>
      <w:r w:rsidRPr="0004468C">
        <w:rPr>
          <w:sz w:val="22"/>
          <w:szCs w:val="22"/>
        </w:rPr>
        <w:t>ə</w:t>
      </w:r>
      <w:r w:rsidRPr="0004468C">
        <w:rPr>
          <w:rFonts w:ascii="Sylfaen" w:hAnsi="Sylfaen"/>
          <w:sz w:val="22"/>
          <w:szCs w:val="22"/>
        </w:rPr>
        <w:t xml:space="preserve"> t</w:t>
      </w:r>
      <w:r w:rsidRPr="0004468C">
        <w:rPr>
          <w:sz w:val="22"/>
          <w:szCs w:val="22"/>
        </w:rPr>
        <w:t>ə</w:t>
      </w:r>
      <w:r w:rsidRPr="0004468C">
        <w:rPr>
          <w:rFonts w:ascii="Sylfaen" w:hAnsi="Sylfaen"/>
          <w:sz w:val="22"/>
          <w:szCs w:val="22"/>
        </w:rPr>
        <w:t>sdiq edilm</w:t>
      </w:r>
      <w:r w:rsidRPr="0004468C">
        <w:rPr>
          <w:sz w:val="22"/>
          <w:szCs w:val="22"/>
        </w:rPr>
        <w:t>ə</w:t>
      </w:r>
      <w:r w:rsidRPr="0004468C">
        <w:rPr>
          <w:rFonts w:ascii="Sylfaen" w:hAnsi="Sylfaen"/>
          <w:sz w:val="22"/>
          <w:szCs w:val="22"/>
        </w:rPr>
        <w:t>lidir, arbitraj q</w:t>
      </w:r>
      <w:r w:rsidRPr="0004468C">
        <w:rPr>
          <w:sz w:val="22"/>
          <w:szCs w:val="22"/>
        </w:rPr>
        <w:t>ə</w:t>
      </w:r>
      <w:r w:rsidRPr="0004468C">
        <w:rPr>
          <w:rFonts w:ascii="Sylfaen" w:hAnsi="Sylfaen"/>
          <w:sz w:val="22"/>
          <w:szCs w:val="22"/>
        </w:rPr>
        <w:t>rar</w:t>
      </w:r>
      <w:r w:rsidRPr="0004468C">
        <w:rPr>
          <w:rFonts w:ascii="Sylfaen" w:hAnsi="Sylfaen" w:cs="Sylfaen"/>
          <w:sz w:val="22"/>
          <w:szCs w:val="22"/>
        </w:rPr>
        <w:t>ı</w:t>
      </w:r>
      <w:r w:rsidRPr="0004468C">
        <w:rPr>
          <w:rFonts w:ascii="Sylfaen" w:hAnsi="Sylfaen"/>
          <w:sz w:val="22"/>
          <w:szCs w:val="22"/>
        </w:rPr>
        <w:t>, vasit</w:t>
      </w:r>
      <w:r w:rsidRPr="0004468C">
        <w:rPr>
          <w:sz w:val="22"/>
          <w:szCs w:val="22"/>
        </w:rPr>
        <w:t>ə</w:t>
      </w:r>
      <w:r w:rsidRPr="0004468C">
        <w:rPr>
          <w:rFonts w:ascii="Sylfaen" w:hAnsi="Sylfaen" w:cs="Sylfaen"/>
          <w:sz w:val="22"/>
          <w:szCs w:val="22"/>
        </w:rPr>
        <w:t>ç</w:t>
      </w:r>
      <w:r w:rsidRPr="0004468C">
        <w:rPr>
          <w:rFonts w:ascii="Sylfaen" w:hAnsi="Sylfaen"/>
          <w:sz w:val="22"/>
          <w:szCs w:val="22"/>
        </w:rPr>
        <w:t>ilik sazi</w:t>
      </w:r>
      <w:r w:rsidRPr="0004468C">
        <w:rPr>
          <w:rFonts w:ascii="Sylfaen" w:hAnsi="Sylfaen" w:cs="Sylfaen"/>
          <w:sz w:val="22"/>
          <w:szCs w:val="22"/>
        </w:rPr>
        <w:t>ş</w:t>
      </w:r>
      <w:r w:rsidRPr="0004468C">
        <w:rPr>
          <w:rFonts w:ascii="Sylfaen" w:hAnsi="Sylfaen"/>
          <w:sz w:val="22"/>
          <w:szCs w:val="22"/>
        </w:rPr>
        <w:t>i v</w:t>
      </w:r>
      <w:r w:rsidRPr="0004468C">
        <w:rPr>
          <w:sz w:val="22"/>
          <w:szCs w:val="22"/>
        </w:rPr>
        <w:t>ə</w:t>
      </w:r>
      <w:r w:rsidRPr="0004468C">
        <w:rPr>
          <w:rFonts w:ascii="Sylfaen" w:hAnsi="Sylfaen"/>
          <w:sz w:val="22"/>
          <w:szCs w:val="22"/>
        </w:rPr>
        <w:t xml:space="preserve"> beyn</w:t>
      </w:r>
      <w:r w:rsidRPr="0004468C">
        <w:rPr>
          <w:sz w:val="22"/>
          <w:szCs w:val="22"/>
        </w:rPr>
        <w:t>ə</w:t>
      </w:r>
      <w:r w:rsidRPr="0004468C">
        <w:rPr>
          <w:rFonts w:ascii="Sylfaen" w:hAnsi="Sylfaen"/>
          <w:sz w:val="22"/>
          <w:szCs w:val="22"/>
        </w:rPr>
        <w:t>lxalq vasit</w:t>
      </w:r>
      <w:r w:rsidRPr="0004468C">
        <w:rPr>
          <w:sz w:val="22"/>
          <w:szCs w:val="22"/>
        </w:rPr>
        <w:t>ə</w:t>
      </w:r>
      <w:r w:rsidRPr="0004468C">
        <w:rPr>
          <w:rFonts w:ascii="Sylfaen" w:hAnsi="Sylfaen" w:cs="Sylfaen"/>
          <w:sz w:val="22"/>
          <w:szCs w:val="22"/>
        </w:rPr>
        <w:t>ç</w:t>
      </w:r>
      <w:r w:rsidRPr="0004468C">
        <w:rPr>
          <w:rFonts w:ascii="Sylfaen" w:hAnsi="Sylfaen"/>
          <w:sz w:val="22"/>
          <w:szCs w:val="22"/>
        </w:rPr>
        <w:t>ilik sazi</w:t>
      </w:r>
      <w:r w:rsidRPr="0004468C">
        <w:rPr>
          <w:rFonts w:ascii="Sylfaen" w:hAnsi="Sylfaen" w:cs="Sylfaen"/>
          <w:sz w:val="22"/>
          <w:szCs w:val="22"/>
        </w:rPr>
        <w:t>ş</w:t>
      </w:r>
      <w:r w:rsidRPr="0004468C">
        <w:rPr>
          <w:rFonts w:ascii="Sylfaen" w:hAnsi="Sylfaen"/>
          <w:sz w:val="22"/>
          <w:szCs w:val="22"/>
        </w:rPr>
        <w:t>i istisna olmaqla, bu halda icra s</w:t>
      </w:r>
      <w:r w:rsidRPr="0004468C">
        <w:rPr>
          <w:sz w:val="22"/>
          <w:szCs w:val="22"/>
        </w:rPr>
        <w:t>ə</w:t>
      </w:r>
      <w:r w:rsidRPr="0004468C">
        <w:rPr>
          <w:rFonts w:ascii="Sylfaen" w:hAnsi="Sylfaen"/>
          <w:sz w:val="22"/>
          <w:szCs w:val="22"/>
        </w:rPr>
        <w:t>n</w:t>
      </w:r>
      <w:r w:rsidRPr="0004468C">
        <w:rPr>
          <w:sz w:val="22"/>
          <w:szCs w:val="22"/>
        </w:rPr>
        <w:t>ə</w:t>
      </w:r>
      <w:r w:rsidRPr="0004468C">
        <w:rPr>
          <w:rFonts w:ascii="Sylfaen" w:hAnsi="Sylfaen"/>
          <w:sz w:val="22"/>
          <w:szCs w:val="22"/>
        </w:rPr>
        <w:t>di onu ver</w:t>
      </w:r>
      <w:r w:rsidRPr="0004468C">
        <w:rPr>
          <w:sz w:val="22"/>
          <w:szCs w:val="22"/>
        </w:rPr>
        <w:t>ə</w:t>
      </w:r>
      <w:r w:rsidRPr="0004468C">
        <w:rPr>
          <w:rFonts w:ascii="Sylfaen" w:hAnsi="Sylfaen"/>
          <w:sz w:val="22"/>
          <w:szCs w:val="22"/>
        </w:rPr>
        <w:t>n m</w:t>
      </w:r>
      <w:r w:rsidRPr="0004468C">
        <w:rPr>
          <w:sz w:val="22"/>
          <w:szCs w:val="22"/>
        </w:rPr>
        <w:t>ə</w:t>
      </w:r>
      <w:r w:rsidRPr="0004468C">
        <w:rPr>
          <w:rFonts w:ascii="Sylfaen" w:hAnsi="Sylfaen"/>
          <w:sz w:val="22"/>
          <w:szCs w:val="22"/>
        </w:rPr>
        <w:t>hk</w:t>
      </w:r>
      <w:r w:rsidRPr="0004468C">
        <w:rPr>
          <w:sz w:val="22"/>
          <w:szCs w:val="22"/>
        </w:rPr>
        <w:t>ə</w:t>
      </w:r>
      <w:r w:rsidRPr="0004468C">
        <w:rPr>
          <w:rFonts w:ascii="Sylfaen" w:hAnsi="Sylfaen"/>
          <w:sz w:val="22"/>
          <w:szCs w:val="22"/>
        </w:rPr>
        <w:t>m</w:t>
      </w:r>
      <w:r w:rsidRPr="0004468C">
        <w:rPr>
          <w:sz w:val="22"/>
          <w:szCs w:val="22"/>
        </w:rPr>
        <w:t>ə</w:t>
      </w:r>
      <w:r w:rsidRPr="0004468C">
        <w:rPr>
          <w:rFonts w:ascii="Sylfaen" w:hAnsi="Sylfaen"/>
          <w:sz w:val="22"/>
          <w:szCs w:val="22"/>
        </w:rPr>
        <w:t xml:space="preserve"> t</w:t>
      </w:r>
      <w:r w:rsidRPr="0004468C">
        <w:rPr>
          <w:sz w:val="22"/>
          <w:szCs w:val="22"/>
        </w:rPr>
        <w:t>ə</w:t>
      </w:r>
      <w:r w:rsidRPr="0004468C">
        <w:rPr>
          <w:rFonts w:ascii="Sylfaen" w:hAnsi="Sylfaen"/>
          <w:sz w:val="22"/>
          <w:szCs w:val="22"/>
        </w:rPr>
        <w:t>r</w:t>
      </w:r>
      <w:r w:rsidRPr="0004468C">
        <w:rPr>
          <w:sz w:val="22"/>
          <w:szCs w:val="22"/>
        </w:rPr>
        <w:t>ə</w:t>
      </w:r>
      <w:r w:rsidRPr="0004468C">
        <w:rPr>
          <w:rFonts w:ascii="Sylfaen" w:hAnsi="Sylfaen"/>
          <w:sz w:val="22"/>
          <w:szCs w:val="22"/>
        </w:rPr>
        <w:t>find</w:t>
      </w:r>
      <w:r w:rsidRPr="0004468C">
        <w:rPr>
          <w:sz w:val="22"/>
          <w:szCs w:val="22"/>
        </w:rPr>
        <w:t>ə</w:t>
      </w:r>
      <w:r w:rsidRPr="0004468C">
        <w:rPr>
          <w:rFonts w:ascii="Sylfaen" w:hAnsi="Sylfaen"/>
          <w:sz w:val="22"/>
          <w:szCs w:val="22"/>
        </w:rPr>
        <w:t>n t</w:t>
      </w:r>
      <w:r w:rsidRPr="0004468C">
        <w:rPr>
          <w:sz w:val="22"/>
          <w:szCs w:val="22"/>
        </w:rPr>
        <w:t>ə</w:t>
      </w:r>
      <w:r w:rsidRPr="0004468C">
        <w:rPr>
          <w:rFonts w:ascii="Sylfaen" w:hAnsi="Sylfaen"/>
          <w:sz w:val="22"/>
          <w:szCs w:val="22"/>
        </w:rPr>
        <w:t>sdiq edilm</w:t>
      </w:r>
      <w:r w:rsidRPr="0004468C">
        <w:rPr>
          <w:sz w:val="22"/>
          <w:szCs w:val="22"/>
        </w:rPr>
        <w:t>ə</w:t>
      </w:r>
      <w:r w:rsidRPr="0004468C">
        <w:rPr>
          <w:rFonts w:ascii="Sylfaen" w:hAnsi="Sylfaen"/>
          <w:sz w:val="22"/>
          <w:szCs w:val="22"/>
        </w:rPr>
        <w:t xml:space="preserve">lidir. </w:t>
      </w:r>
    </w:p>
    <w:p w:rsidR="00057D27" w:rsidRDefault="0004468C" w:rsidP="001D3641">
      <w:pPr>
        <w:pStyle w:val="abzacixml0"/>
        <w:spacing w:before="0" w:beforeAutospacing="0" w:after="0" w:afterAutospacing="0"/>
        <w:ind w:firstLine="283"/>
        <w:jc w:val="both"/>
        <w:rPr>
          <w:rFonts w:ascii="Sylfaen" w:hAnsi="Sylfaen"/>
          <w:sz w:val="22"/>
          <w:szCs w:val="22"/>
        </w:rPr>
      </w:pPr>
      <w:r w:rsidRPr="0004468C">
        <w:rPr>
          <w:rFonts w:ascii="Sylfaen" w:hAnsi="Sylfaen"/>
          <w:sz w:val="22"/>
          <w:szCs w:val="22"/>
        </w:rPr>
        <w:t xml:space="preserve">5. </w:t>
      </w:r>
      <w:r w:rsidRPr="0004468C">
        <w:rPr>
          <w:rFonts w:ascii="Sylfaen" w:hAnsi="Sylfaen" w:cs="Sylfaen"/>
          <w:sz w:val="22"/>
          <w:szCs w:val="22"/>
        </w:rPr>
        <w:t>İ</w:t>
      </w:r>
      <w:r w:rsidRPr="0004468C">
        <w:rPr>
          <w:rFonts w:ascii="Sylfaen" w:hAnsi="Sylfaen"/>
          <w:sz w:val="22"/>
          <w:szCs w:val="22"/>
        </w:rPr>
        <w:t>nsan H</w:t>
      </w:r>
      <w:r w:rsidRPr="0004468C">
        <w:rPr>
          <w:rFonts w:ascii="Sylfaen" w:hAnsi="Sylfaen" w:cs="Sylfaen"/>
          <w:sz w:val="22"/>
          <w:szCs w:val="22"/>
        </w:rPr>
        <w:t>ü</w:t>
      </w:r>
      <w:r w:rsidRPr="0004468C">
        <w:rPr>
          <w:rFonts w:ascii="Sylfaen" w:hAnsi="Sylfaen"/>
          <w:sz w:val="22"/>
          <w:szCs w:val="22"/>
        </w:rPr>
        <w:t>quqlar</w:t>
      </w:r>
      <w:r w:rsidRPr="0004468C">
        <w:rPr>
          <w:rFonts w:ascii="Sylfaen" w:hAnsi="Sylfaen" w:cs="Sylfaen"/>
          <w:sz w:val="22"/>
          <w:szCs w:val="22"/>
        </w:rPr>
        <w:t>ı</w:t>
      </w:r>
      <w:r w:rsidRPr="0004468C">
        <w:rPr>
          <w:rFonts w:ascii="Sylfaen" w:hAnsi="Sylfaen"/>
          <w:sz w:val="22"/>
          <w:szCs w:val="22"/>
        </w:rPr>
        <w:t xml:space="preserve"> </w:t>
      </w:r>
      <w:r w:rsidRPr="0004468C">
        <w:rPr>
          <w:rFonts w:ascii="Sylfaen" w:hAnsi="Sylfaen" w:cs="Sylfaen"/>
          <w:sz w:val="22"/>
          <w:szCs w:val="22"/>
        </w:rPr>
        <w:t>ü</w:t>
      </w:r>
      <w:r w:rsidRPr="0004468C">
        <w:rPr>
          <w:rFonts w:ascii="Sylfaen" w:hAnsi="Sylfaen"/>
          <w:sz w:val="22"/>
          <w:szCs w:val="22"/>
        </w:rPr>
        <w:t>zr</w:t>
      </w:r>
      <w:r w:rsidRPr="0004468C">
        <w:rPr>
          <w:sz w:val="22"/>
          <w:szCs w:val="22"/>
        </w:rPr>
        <w:t>ə</w:t>
      </w:r>
      <w:r w:rsidRPr="0004468C">
        <w:rPr>
          <w:rFonts w:ascii="Sylfaen" w:hAnsi="Sylfaen"/>
          <w:sz w:val="22"/>
          <w:szCs w:val="22"/>
        </w:rPr>
        <w:t xml:space="preserve"> Avropa M</w:t>
      </w:r>
      <w:r w:rsidRPr="0004468C">
        <w:rPr>
          <w:sz w:val="22"/>
          <w:szCs w:val="22"/>
        </w:rPr>
        <w:t>ə</w:t>
      </w:r>
      <w:r w:rsidRPr="0004468C">
        <w:rPr>
          <w:rFonts w:ascii="Sylfaen" w:hAnsi="Sylfaen"/>
          <w:sz w:val="22"/>
          <w:szCs w:val="22"/>
        </w:rPr>
        <w:t>hk</w:t>
      </w:r>
      <w:r w:rsidRPr="0004468C">
        <w:rPr>
          <w:sz w:val="22"/>
          <w:szCs w:val="22"/>
        </w:rPr>
        <w:t>ə</w:t>
      </w:r>
      <w:r w:rsidRPr="0004468C">
        <w:rPr>
          <w:rFonts w:ascii="Sylfaen" w:hAnsi="Sylfaen"/>
          <w:sz w:val="22"/>
          <w:szCs w:val="22"/>
        </w:rPr>
        <w:t>m</w:t>
      </w:r>
      <w:r w:rsidRPr="0004468C">
        <w:rPr>
          <w:sz w:val="22"/>
          <w:szCs w:val="22"/>
        </w:rPr>
        <w:t>ə</w:t>
      </w:r>
      <w:r w:rsidRPr="0004468C">
        <w:rPr>
          <w:rFonts w:ascii="Sylfaen" w:hAnsi="Sylfaen"/>
          <w:sz w:val="22"/>
          <w:szCs w:val="22"/>
        </w:rPr>
        <w:t>sinin q</w:t>
      </w:r>
      <w:r w:rsidRPr="0004468C">
        <w:rPr>
          <w:sz w:val="22"/>
          <w:szCs w:val="22"/>
        </w:rPr>
        <w:t>ə</w:t>
      </w:r>
      <w:r w:rsidRPr="0004468C">
        <w:rPr>
          <w:rFonts w:ascii="Sylfaen" w:hAnsi="Sylfaen"/>
          <w:sz w:val="22"/>
          <w:szCs w:val="22"/>
        </w:rPr>
        <w:t>rar</w:t>
      </w:r>
      <w:r w:rsidRPr="0004468C">
        <w:rPr>
          <w:rFonts w:ascii="Sylfaen" w:hAnsi="Sylfaen" w:cs="Sylfaen"/>
          <w:sz w:val="22"/>
          <w:szCs w:val="22"/>
        </w:rPr>
        <w:t>ı</w:t>
      </w:r>
      <w:r w:rsidRPr="0004468C">
        <w:rPr>
          <w:rFonts w:ascii="Sylfaen" w:hAnsi="Sylfaen"/>
          <w:sz w:val="22"/>
          <w:szCs w:val="22"/>
        </w:rPr>
        <w:t>n</w:t>
      </w:r>
      <w:r w:rsidRPr="0004468C">
        <w:rPr>
          <w:rFonts w:ascii="Sylfaen" w:hAnsi="Sylfaen" w:cs="Sylfaen"/>
          <w:sz w:val="22"/>
          <w:szCs w:val="22"/>
        </w:rPr>
        <w:t>ı</w:t>
      </w:r>
      <w:r w:rsidRPr="0004468C">
        <w:rPr>
          <w:rFonts w:ascii="Sylfaen" w:hAnsi="Sylfaen"/>
          <w:sz w:val="22"/>
          <w:szCs w:val="22"/>
        </w:rPr>
        <w:t>n icras</w:t>
      </w:r>
      <w:r w:rsidRPr="0004468C">
        <w:rPr>
          <w:rFonts w:ascii="Sylfaen" w:hAnsi="Sylfaen" w:cs="Sylfaen"/>
          <w:sz w:val="22"/>
          <w:szCs w:val="22"/>
        </w:rPr>
        <w:t>ı</w:t>
      </w:r>
      <w:r w:rsidRPr="0004468C">
        <w:rPr>
          <w:rFonts w:ascii="Sylfaen" w:hAnsi="Sylfaen"/>
          <w:sz w:val="22"/>
          <w:szCs w:val="22"/>
        </w:rPr>
        <w:t xml:space="preserve"> haqq</w:t>
      </w:r>
      <w:r w:rsidRPr="0004468C">
        <w:rPr>
          <w:rFonts w:ascii="Sylfaen" w:hAnsi="Sylfaen" w:cs="Sylfaen"/>
          <w:sz w:val="22"/>
          <w:szCs w:val="22"/>
        </w:rPr>
        <w:t>ı</w:t>
      </w:r>
      <w:r w:rsidRPr="0004468C">
        <w:rPr>
          <w:rFonts w:ascii="Sylfaen" w:hAnsi="Sylfaen"/>
          <w:sz w:val="22"/>
          <w:szCs w:val="22"/>
        </w:rPr>
        <w:t>nda f</w:t>
      </w:r>
      <w:r w:rsidRPr="0004468C">
        <w:rPr>
          <w:sz w:val="22"/>
          <w:szCs w:val="22"/>
        </w:rPr>
        <w:t>ə</w:t>
      </w:r>
      <w:r w:rsidRPr="0004468C">
        <w:rPr>
          <w:rFonts w:ascii="Sylfaen" w:hAnsi="Sylfaen"/>
          <w:sz w:val="22"/>
          <w:szCs w:val="22"/>
        </w:rPr>
        <w:t>rdi inzibati-hüquqi akt q</w:t>
      </w:r>
      <w:r w:rsidRPr="0004468C">
        <w:rPr>
          <w:sz w:val="22"/>
          <w:szCs w:val="22"/>
        </w:rPr>
        <w:t>ə</w:t>
      </w:r>
      <w:r w:rsidRPr="0004468C">
        <w:rPr>
          <w:rFonts w:ascii="Sylfaen" w:hAnsi="Sylfaen"/>
          <w:sz w:val="22"/>
          <w:szCs w:val="22"/>
        </w:rPr>
        <w:t xml:space="preserve">rar </w:t>
      </w:r>
      <w:r w:rsidRPr="0004468C">
        <w:rPr>
          <w:rFonts w:ascii="Sylfaen" w:hAnsi="Sylfaen" w:cs="Sylfaen"/>
          <w:sz w:val="22"/>
          <w:szCs w:val="22"/>
        </w:rPr>
        <w:t>çı</w:t>
      </w:r>
      <w:r w:rsidRPr="0004468C">
        <w:rPr>
          <w:rFonts w:ascii="Sylfaen" w:hAnsi="Sylfaen"/>
          <w:sz w:val="22"/>
          <w:szCs w:val="22"/>
        </w:rPr>
        <w:t>xar</w:t>
      </w:r>
      <w:r w:rsidRPr="0004468C">
        <w:rPr>
          <w:rFonts w:ascii="Sylfaen" w:hAnsi="Sylfaen" w:cs="Sylfaen"/>
          <w:sz w:val="22"/>
          <w:szCs w:val="22"/>
        </w:rPr>
        <w:t>ı</w:t>
      </w:r>
      <w:r w:rsidRPr="0004468C">
        <w:rPr>
          <w:rFonts w:ascii="Sylfaen" w:hAnsi="Sylfaen"/>
          <w:sz w:val="22"/>
          <w:szCs w:val="22"/>
        </w:rPr>
        <w:t>ld</w:t>
      </w:r>
      <w:r w:rsidRPr="0004468C">
        <w:rPr>
          <w:rFonts w:ascii="Sylfaen" w:hAnsi="Sylfaen" w:cs="Sylfaen"/>
          <w:sz w:val="22"/>
          <w:szCs w:val="22"/>
        </w:rPr>
        <w:t>ı</w:t>
      </w:r>
      <w:r w:rsidRPr="0004468C">
        <w:rPr>
          <w:rFonts w:ascii="Sylfaen" w:hAnsi="Sylfaen"/>
          <w:sz w:val="22"/>
          <w:szCs w:val="22"/>
        </w:rPr>
        <w:t>qdan sonra iki h</w:t>
      </w:r>
      <w:r w:rsidRPr="0004468C">
        <w:rPr>
          <w:sz w:val="22"/>
          <w:szCs w:val="22"/>
        </w:rPr>
        <w:t>ə</w:t>
      </w:r>
      <w:r w:rsidRPr="0004468C">
        <w:rPr>
          <w:rFonts w:ascii="Sylfaen" w:hAnsi="Sylfaen"/>
          <w:sz w:val="22"/>
          <w:szCs w:val="22"/>
        </w:rPr>
        <w:t>ft</w:t>
      </w:r>
      <w:r w:rsidRPr="0004468C">
        <w:rPr>
          <w:sz w:val="22"/>
          <w:szCs w:val="22"/>
        </w:rPr>
        <w:t>ə</w:t>
      </w:r>
      <w:r w:rsidRPr="0004468C">
        <w:rPr>
          <w:rFonts w:ascii="Sylfaen" w:hAnsi="Sylfaen"/>
          <w:sz w:val="22"/>
          <w:szCs w:val="22"/>
        </w:rPr>
        <w:t xml:space="preserve"> m</w:t>
      </w:r>
      <w:r w:rsidRPr="0004468C">
        <w:rPr>
          <w:rFonts w:ascii="Sylfaen" w:hAnsi="Sylfaen" w:cs="Sylfaen"/>
          <w:sz w:val="22"/>
          <w:szCs w:val="22"/>
        </w:rPr>
        <w:t>ü</w:t>
      </w:r>
      <w:r w:rsidRPr="0004468C">
        <w:rPr>
          <w:rFonts w:ascii="Sylfaen" w:hAnsi="Sylfaen"/>
          <w:sz w:val="22"/>
          <w:szCs w:val="22"/>
        </w:rPr>
        <w:t>dd</w:t>
      </w:r>
      <w:r w:rsidRPr="0004468C">
        <w:rPr>
          <w:sz w:val="22"/>
          <w:szCs w:val="22"/>
        </w:rPr>
        <w:t>ə</w:t>
      </w:r>
      <w:r w:rsidRPr="0004468C">
        <w:rPr>
          <w:rFonts w:ascii="Sylfaen" w:hAnsi="Sylfaen"/>
          <w:sz w:val="22"/>
          <w:szCs w:val="22"/>
        </w:rPr>
        <w:t>tind</w:t>
      </w:r>
      <w:r w:rsidRPr="0004468C">
        <w:rPr>
          <w:sz w:val="22"/>
          <w:szCs w:val="22"/>
        </w:rPr>
        <w:t>ə</w:t>
      </w:r>
      <w:r w:rsidRPr="0004468C">
        <w:rPr>
          <w:rFonts w:ascii="Sylfaen" w:hAnsi="Sylfaen"/>
          <w:sz w:val="22"/>
          <w:szCs w:val="22"/>
        </w:rPr>
        <w:t xml:space="preserve"> G</w:t>
      </w:r>
      <w:r w:rsidRPr="0004468C">
        <w:rPr>
          <w:rFonts w:ascii="Sylfaen" w:hAnsi="Sylfaen" w:cs="Sylfaen"/>
          <w:sz w:val="22"/>
          <w:szCs w:val="22"/>
        </w:rPr>
        <w:t>ü</w:t>
      </w:r>
      <w:r w:rsidRPr="0004468C">
        <w:rPr>
          <w:rFonts w:ascii="Sylfaen" w:hAnsi="Sylfaen"/>
          <w:sz w:val="22"/>
          <w:szCs w:val="22"/>
        </w:rPr>
        <w:t>rc</w:t>
      </w:r>
      <w:r w:rsidRPr="0004468C">
        <w:rPr>
          <w:rFonts w:ascii="Sylfaen" w:hAnsi="Sylfaen" w:cs="Sylfaen"/>
          <w:sz w:val="22"/>
          <w:szCs w:val="22"/>
        </w:rPr>
        <w:t>ü</w:t>
      </w:r>
      <w:r w:rsidRPr="0004468C">
        <w:rPr>
          <w:rFonts w:ascii="Sylfaen" w:hAnsi="Sylfaen"/>
          <w:sz w:val="22"/>
          <w:szCs w:val="22"/>
        </w:rPr>
        <w:t>stan</w:t>
      </w:r>
      <w:r w:rsidRPr="0004468C">
        <w:rPr>
          <w:rFonts w:ascii="Sylfaen" w:hAnsi="Sylfaen" w:cs="Sylfaen"/>
          <w:sz w:val="22"/>
          <w:szCs w:val="22"/>
        </w:rPr>
        <w:t>ı</w:t>
      </w:r>
      <w:r w:rsidRPr="0004468C">
        <w:rPr>
          <w:rFonts w:ascii="Sylfaen" w:hAnsi="Sylfaen"/>
          <w:sz w:val="22"/>
          <w:szCs w:val="22"/>
        </w:rPr>
        <w:t xml:space="preserve">n </w:t>
      </w:r>
      <w:r w:rsidRPr="0004468C">
        <w:rPr>
          <w:rFonts w:ascii="Cambria" w:hAnsi="Cambria" w:cs="Cambria"/>
          <w:sz w:val="22"/>
          <w:szCs w:val="22"/>
        </w:rPr>
        <w:t>Ə</w:t>
      </w:r>
      <w:r w:rsidRPr="0004468C">
        <w:rPr>
          <w:rFonts w:ascii="Sylfaen" w:hAnsi="Sylfaen"/>
          <w:sz w:val="22"/>
          <w:szCs w:val="22"/>
        </w:rPr>
        <w:t>dliyy</w:t>
      </w:r>
      <w:r w:rsidRPr="0004468C">
        <w:rPr>
          <w:sz w:val="22"/>
          <w:szCs w:val="22"/>
        </w:rPr>
        <w:t>ə</w:t>
      </w:r>
      <w:r w:rsidRPr="0004468C">
        <w:rPr>
          <w:rFonts w:ascii="Sylfaen" w:hAnsi="Sylfaen"/>
          <w:sz w:val="22"/>
          <w:szCs w:val="22"/>
        </w:rPr>
        <w:t xml:space="preserve"> Naziri t</w:t>
      </w:r>
      <w:r w:rsidRPr="0004468C">
        <w:rPr>
          <w:sz w:val="22"/>
          <w:szCs w:val="22"/>
        </w:rPr>
        <w:t>ə</w:t>
      </w:r>
      <w:r w:rsidRPr="0004468C">
        <w:rPr>
          <w:rFonts w:ascii="Sylfaen" w:hAnsi="Sylfaen"/>
          <w:sz w:val="22"/>
          <w:szCs w:val="22"/>
        </w:rPr>
        <w:t>r</w:t>
      </w:r>
      <w:r w:rsidRPr="0004468C">
        <w:rPr>
          <w:sz w:val="22"/>
          <w:szCs w:val="22"/>
        </w:rPr>
        <w:t>ə</w:t>
      </w:r>
      <w:r w:rsidRPr="0004468C">
        <w:rPr>
          <w:rFonts w:ascii="Sylfaen" w:hAnsi="Sylfaen"/>
          <w:sz w:val="22"/>
          <w:szCs w:val="22"/>
        </w:rPr>
        <w:t>find</w:t>
      </w:r>
      <w:r w:rsidRPr="0004468C">
        <w:rPr>
          <w:sz w:val="22"/>
          <w:szCs w:val="22"/>
        </w:rPr>
        <w:t>ə</w:t>
      </w:r>
      <w:r w:rsidRPr="0004468C">
        <w:rPr>
          <w:rFonts w:ascii="Sylfaen" w:hAnsi="Sylfaen"/>
          <w:sz w:val="22"/>
          <w:szCs w:val="22"/>
        </w:rPr>
        <w:t xml:space="preserve">n verilir. </w:t>
      </w:r>
    </w:p>
    <w:p w:rsidR="00057D27" w:rsidRPr="00C43215" w:rsidRDefault="0004468C" w:rsidP="001D3641">
      <w:pPr>
        <w:pStyle w:val="abzacixml0"/>
        <w:spacing w:before="0" w:beforeAutospacing="0" w:after="0" w:afterAutospacing="0"/>
        <w:ind w:firstLine="283"/>
        <w:jc w:val="both"/>
        <w:rPr>
          <w:rFonts w:ascii="Sylfaen" w:hAnsi="Sylfaen"/>
          <w:sz w:val="22"/>
          <w:szCs w:val="22"/>
        </w:rPr>
      </w:pPr>
      <w:r w:rsidRPr="00C43215">
        <w:rPr>
          <w:rFonts w:ascii="Sylfaen" w:hAnsi="Sylfaen"/>
          <w:sz w:val="22"/>
          <w:szCs w:val="22"/>
        </w:rPr>
        <w:t>6. (</w:t>
      </w:r>
      <w:r w:rsidR="00C43215" w:rsidRPr="00C43215">
        <w:rPr>
          <w:rFonts w:ascii="Sylfaen" w:hAnsi="Sylfaen" w:cs="Sylfaen"/>
          <w:sz w:val="22"/>
          <w:szCs w:val="22"/>
        </w:rPr>
        <w:t>Çı</w:t>
      </w:r>
      <w:r w:rsidR="00C43215" w:rsidRPr="00C43215">
        <w:rPr>
          <w:rFonts w:ascii="Sylfaen" w:hAnsi="Sylfaen"/>
          <w:sz w:val="22"/>
          <w:szCs w:val="22"/>
        </w:rPr>
        <w:t>xar</w:t>
      </w:r>
      <w:r w:rsidR="00C43215" w:rsidRPr="00C43215">
        <w:rPr>
          <w:rFonts w:ascii="Sylfaen" w:hAnsi="Sylfaen" w:cs="Sylfaen"/>
          <w:sz w:val="22"/>
          <w:szCs w:val="22"/>
        </w:rPr>
        <w:t>ı</w:t>
      </w:r>
      <w:r w:rsidR="00C43215" w:rsidRPr="00C43215">
        <w:rPr>
          <w:rFonts w:ascii="Sylfaen" w:hAnsi="Sylfaen"/>
          <w:sz w:val="22"/>
          <w:szCs w:val="22"/>
        </w:rPr>
        <w:t>l</w:t>
      </w:r>
      <w:r w:rsidR="00C43215" w:rsidRPr="00C43215">
        <w:rPr>
          <w:rFonts w:ascii="Sylfaen" w:hAnsi="Sylfaen" w:cs="Sylfaen"/>
          <w:sz w:val="22"/>
          <w:szCs w:val="22"/>
        </w:rPr>
        <w:t>ı</w:t>
      </w:r>
      <w:r w:rsidR="00C43215" w:rsidRPr="00C43215">
        <w:rPr>
          <w:rFonts w:ascii="Sylfaen" w:hAnsi="Sylfaen"/>
          <w:sz w:val="22"/>
          <w:szCs w:val="22"/>
        </w:rPr>
        <w:t xml:space="preserve">b </w:t>
      </w:r>
      <w:r w:rsidRPr="00C43215">
        <w:rPr>
          <w:rFonts w:ascii="Sylfaen" w:hAnsi="Sylfaen"/>
          <w:sz w:val="22"/>
          <w:szCs w:val="22"/>
        </w:rPr>
        <w:t xml:space="preserve">- 05.03.2014, </w:t>
      </w:r>
      <w:r w:rsidRPr="00C43215">
        <w:rPr>
          <w:rFonts w:ascii="Sylfaen" w:hAnsi="Sylfaen" w:cs="Sylfaen"/>
          <w:sz w:val="22"/>
          <w:szCs w:val="22"/>
        </w:rPr>
        <w:t>№</w:t>
      </w:r>
      <w:r w:rsidRPr="00C43215">
        <w:rPr>
          <w:rFonts w:ascii="Sylfaen" w:hAnsi="Sylfaen"/>
          <w:sz w:val="22"/>
          <w:szCs w:val="22"/>
        </w:rPr>
        <w:t xml:space="preserve">2049). </w:t>
      </w:r>
    </w:p>
    <w:p w:rsidR="00057D27" w:rsidRPr="00057D27" w:rsidRDefault="0004468C" w:rsidP="00057D27">
      <w:pPr>
        <w:pStyle w:val="abzacixml0"/>
        <w:spacing w:before="0" w:beforeAutospacing="0" w:after="0" w:afterAutospacing="0"/>
        <w:jc w:val="both"/>
        <w:rPr>
          <w:rFonts w:ascii="Sylfaen" w:hAnsi="Sylfaen"/>
          <w:i/>
          <w:sz w:val="20"/>
          <w:szCs w:val="20"/>
        </w:rPr>
      </w:pPr>
      <w:r w:rsidRPr="00057D27">
        <w:rPr>
          <w:rFonts w:ascii="Sylfaen" w:hAnsi="Sylfaen"/>
          <w:i/>
          <w:sz w:val="20"/>
          <w:szCs w:val="20"/>
        </w:rPr>
        <w:t>G</w:t>
      </w:r>
      <w:r w:rsidRPr="00057D27">
        <w:rPr>
          <w:rFonts w:ascii="Sylfaen" w:hAnsi="Sylfaen" w:cs="Sylfaen"/>
          <w:i/>
          <w:sz w:val="20"/>
          <w:szCs w:val="20"/>
        </w:rPr>
        <w:t>ü</w:t>
      </w:r>
      <w:r w:rsidRPr="00057D27">
        <w:rPr>
          <w:rFonts w:ascii="Sylfaen" w:hAnsi="Sylfaen"/>
          <w:i/>
          <w:sz w:val="20"/>
          <w:szCs w:val="20"/>
        </w:rPr>
        <w:t>rc</w:t>
      </w:r>
      <w:r w:rsidRPr="00057D27">
        <w:rPr>
          <w:rFonts w:ascii="Sylfaen" w:hAnsi="Sylfaen" w:cs="Sylfaen"/>
          <w:i/>
          <w:sz w:val="20"/>
          <w:szCs w:val="20"/>
        </w:rPr>
        <w:t>ü</w:t>
      </w:r>
      <w:r w:rsidRPr="00057D27">
        <w:rPr>
          <w:rFonts w:ascii="Sylfaen" w:hAnsi="Sylfaen"/>
          <w:i/>
          <w:sz w:val="20"/>
          <w:szCs w:val="20"/>
        </w:rPr>
        <w:t>stan</w:t>
      </w:r>
      <w:r w:rsidRPr="00057D27">
        <w:rPr>
          <w:rFonts w:ascii="Sylfaen" w:hAnsi="Sylfaen" w:cs="Sylfaen"/>
          <w:i/>
          <w:sz w:val="20"/>
          <w:szCs w:val="20"/>
        </w:rPr>
        <w:t>ı</w:t>
      </w:r>
      <w:r w:rsidRPr="00057D27">
        <w:rPr>
          <w:rFonts w:ascii="Sylfaen" w:hAnsi="Sylfaen"/>
          <w:i/>
          <w:sz w:val="20"/>
          <w:szCs w:val="20"/>
        </w:rPr>
        <w:t xml:space="preserve">n 2000-ci il 5 dekabr tarixli </w:t>
      </w:r>
      <w:r w:rsidRPr="00057D27">
        <w:rPr>
          <w:rFonts w:ascii="Sylfaen" w:hAnsi="Sylfaen" w:cs="Sylfaen"/>
          <w:i/>
          <w:sz w:val="20"/>
          <w:szCs w:val="20"/>
        </w:rPr>
        <w:t>№</w:t>
      </w:r>
      <w:r w:rsidRPr="00057D27">
        <w:rPr>
          <w:rFonts w:ascii="Sylfaen" w:hAnsi="Sylfaen"/>
          <w:i/>
          <w:sz w:val="20"/>
          <w:szCs w:val="20"/>
        </w:rPr>
        <w:t>636</w:t>
      </w:r>
      <w:r w:rsidR="00057D27" w:rsidRPr="00057D27">
        <w:rPr>
          <w:rFonts w:ascii="Sylfaen" w:hAnsi="Sylfaen"/>
          <w:i/>
          <w:sz w:val="20"/>
          <w:szCs w:val="20"/>
        </w:rPr>
        <w:t xml:space="preserve"> qanunu</w:t>
      </w:r>
      <w:r w:rsidR="00057D27" w:rsidRPr="00057D27">
        <w:rPr>
          <w:rFonts w:ascii="Sylfaen" w:hAnsi="Sylfaen" w:cs="Sylfaen"/>
          <w:i/>
          <w:sz w:val="20"/>
          <w:szCs w:val="20"/>
        </w:rPr>
        <w:t xml:space="preserve"> </w:t>
      </w:r>
      <w:r w:rsidR="00057D27" w:rsidRPr="00057D27">
        <w:rPr>
          <w:rFonts w:ascii="Sylfaen" w:hAnsi="Sylfaen"/>
          <w:i/>
          <w:sz w:val="20"/>
          <w:szCs w:val="20"/>
        </w:rPr>
        <w:t xml:space="preserve">- </w:t>
      </w:r>
      <w:r w:rsidRPr="00057D27">
        <w:rPr>
          <w:rFonts w:ascii="Sylfaen" w:hAnsi="Sylfaen"/>
          <w:i/>
          <w:sz w:val="20"/>
          <w:szCs w:val="20"/>
        </w:rPr>
        <w:t xml:space="preserve"> SSM I, </w:t>
      </w:r>
      <w:r w:rsidRPr="00057D27">
        <w:rPr>
          <w:rFonts w:ascii="Sylfaen" w:hAnsi="Sylfaen" w:cs="Sylfaen"/>
          <w:i/>
          <w:sz w:val="20"/>
          <w:szCs w:val="20"/>
        </w:rPr>
        <w:t>№</w:t>
      </w:r>
      <w:r w:rsidRPr="00057D27">
        <w:rPr>
          <w:rFonts w:ascii="Sylfaen" w:hAnsi="Sylfaen"/>
          <w:i/>
          <w:sz w:val="20"/>
          <w:szCs w:val="20"/>
        </w:rPr>
        <w:t>48, 16.12.2000-ci il, madd</w:t>
      </w:r>
      <w:r w:rsidRPr="00057D27">
        <w:rPr>
          <w:i/>
          <w:sz w:val="20"/>
          <w:szCs w:val="20"/>
        </w:rPr>
        <w:t>ə</w:t>
      </w:r>
      <w:r w:rsidRPr="00057D27">
        <w:rPr>
          <w:rFonts w:ascii="Sylfaen" w:hAnsi="Sylfaen"/>
          <w:i/>
          <w:sz w:val="20"/>
          <w:szCs w:val="20"/>
        </w:rPr>
        <w:t xml:space="preserve"> 136 </w:t>
      </w:r>
    </w:p>
    <w:p w:rsidR="00057D27" w:rsidRPr="00057D27" w:rsidRDefault="0004468C" w:rsidP="00057D27">
      <w:pPr>
        <w:pStyle w:val="abzacixml0"/>
        <w:spacing w:before="0" w:beforeAutospacing="0" w:after="0" w:afterAutospacing="0"/>
        <w:jc w:val="both"/>
        <w:rPr>
          <w:rFonts w:ascii="Sylfaen" w:hAnsi="Sylfaen"/>
          <w:i/>
          <w:sz w:val="20"/>
          <w:szCs w:val="20"/>
        </w:rPr>
      </w:pPr>
      <w:r w:rsidRPr="00057D27">
        <w:rPr>
          <w:rFonts w:ascii="Sylfaen" w:hAnsi="Sylfaen"/>
          <w:i/>
          <w:sz w:val="20"/>
          <w:szCs w:val="20"/>
        </w:rPr>
        <w:t>G</w:t>
      </w:r>
      <w:r w:rsidRPr="00057D27">
        <w:rPr>
          <w:rFonts w:ascii="Sylfaen" w:hAnsi="Sylfaen" w:cs="Sylfaen"/>
          <w:i/>
          <w:sz w:val="20"/>
          <w:szCs w:val="20"/>
        </w:rPr>
        <w:t>ü</w:t>
      </w:r>
      <w:r w:rsidRPr="00057D27">
        <w:rPr>
          <w:rFonts w:ascii="Sylfaen" w:hAnsi="Sylfaen"/>
          <w:i/>
          <w:sz w:val="20"/>
          <w:szCs w:val="20"/>
        </w:rPr>
        <w:t>rc</w:t>
      </w:r>
      <w:r w:rsidRPr="00057D27">
        <w:rPr>
          <w:rFonts w:ascii="Sylfaen" w:hAnsi="Sylfaen" w:cs="Sylfaen"/>
          <w:i/>
          <w:sz w:val="20"/>
          <w:szCs w:val="20"/>
        </w:rPr>
        <w:t>ü</w:t>
      </w:r>
      <w:r w:rsidRPr="00057D27">
        <w:rPr>
          <w:rFonts w:ascii="Sylfaen" w:hAnsi="Sylfaen"/>
          <w:i/>
          <w:sz w:val="20"/>
          <w:szCs w:val="20"/>
        </w:rPr>
        <w:t xml:space="preserve">stanın 2005-ci il 30 iyun tarixli №1828 </w:t>
      </w:r>
      <w:r w:rsidR="00057D27" w:rsidRPr="00057D27">
        <w:rPr>
          <w:rFonts w:ascii="Sylfaen" w:hAnsi="Sylfaen"/>
          <w:i/>
          <w:sz w:val="20"/>
          <w:szCs w:val="20"/>
        </w:rPr>
        <w:t>qanunu</w:t>
      </w:r>
      <w:r w:rsidR="00057D27" w:rsidRPr="00057D27">
        <w:rPr>
          <w:rFonts w:ascii="Sylfaen" w:hAnsi="Sylfaen" w:cs="Sylfaen"/>
          <w:i/>
          <w:sz w:val="20"/>
          <w:szCs w:val="20"/>
        </w:rPr>
        <w:t xml:space="preserve"> </w:t>
      </w:r>
      <w:r w:rsidR="00057D27" w:rsidRPr="00057D27">
        <w:rPr>
          <w:rFonts w:ascii="Sylfaen" w:hAnsi="Sylfaen"/>
          <w:i/>
          <w:sz w:val="20"/>
          <w:szCs w:val="20"/>
        </w:rPr>
        <w:t xml:space="preserve">-  </w:t>
      </w:r>
      <w:r w:rsidRPr="00057D27">
        <w:rPr>
          <w:rFonts w:ascii="Sylfaen" w:hAnsi="Sylfaen"/>
          <w:i/>
          <w:sz w:val="20"/>
          <w:szCs w:val="20"/>
        </w:rPr>
        <w:t xml:space="preserve"> S</w:t>
      </w:r>
      <w:r w:rsidR="00057D27" w:rsidRPr="00057D27">
        <w:rPr>
          <w:rFonts w:ascii="Sylfaen" w:hAnsi="Sylfaen"/>
          <w:i/>
          <w:sz w:val="20"/>
          <w:szCs w:val="20"/>
        </w:rPr>
        <w:t>S</w:t>
      </w:r>
      <w:r w:rsidRPr="00057D27">
        <w:rPr>
          <w:rFonts w:ascii="Sylfaen" w:hAnsi="Sylfaen"/>
          <w:i/>
          <w:sz w:val="20"/>
          <w:szCs w:val="20"/>
        </w:rPr>
        <w:t>M I, №41, 19.07.2005-ci il, madd</w:t>
      </w:r>
      <w:r w:rsidRPr="00057D27">
        <w:rPr>
          <w:i/>
          <w:sz w:val="20"/>
          <w:szCs w:val="20"/>
        </w:rPr>
        <w:t>ə</w:t>
      </w:r>
      <w:r w:rsidRPr="00057D27">
        <w:rPr>
          <w:rFonts w:ascii="Sylfaen" w:hAnsi="Sylfaen"/>
          <w:i/>
          <w:sz w:val="20"/>
          <w:szCs w:val="20"/>
        </w:rPr>
        <w:t xml:space="preserve"> 285 </w:t>
      </w:r>
    </w:p>
    <w:p w:rsidR="00057D27" w:rsidRPr="00057D27" w:rsidRDefault="0004468C" w:rsidP="00057D27">
      <w:pPr>
        <w:pStyle w:val="abzacixml0"/>
        <w:spacing w:before="0" w:beforeAutospacing="0" w:after="0" w:afterAutospacing="0"/>
        <w:jc w:val="both"/>
        <w:rPr>
          <w:rFonts w:ascii="Sylfaen" w:hAnsi="Sylfaen"/>
          <w:i/>
          <w:sz w:val="20"/>
          <w:szCs w:val="20"/>
        </w:rPr>
      </w:pPr>
      <w:r w:rsidRPr="00057D27">
        <w:rPr>
          <w:rFonts w:ascii="Sylfaen" w:hAnsi="Sylfaen"/>
          <w:i/>
          <w:sz w:val="20"/>
          <w:szCs w:val="20"/>
        </w:rPr>
        <w:t>G</w:t>
      </w:r>
      <w:r w:rsidRPr="00057D27">
        <w:rPr>
          <w:rFonts w:ascii="Sylfaen" w:hAnsi="Sylfaen" w:cs="Sylfaen"/>
          <w:i/>
          <w:sz w:val="20"/>
          <w:szCs w:val="20"/>
        </w:rPr>
        <w:t>ü</w:t>
      </w:r>
      <w:r w:rsidRPr="00057D27">
        <w:rPr>
          <w:rFonts w:ascii="Sylfaen" w:hAnsi="Sylfaen"/>
          <w:i/>
          <w:sz w:val="20"/>
          <w:szCs w:val="20"/>
        </w:rPr>
        <w:t>rc</w:t>
      </w:r>
      <w:r w:rsidRPr="00057D27">
        <w:rPr>
          <w:rFonts w:ascii="Sylfaen" w:hAnsi="Sylfaen" w:cs="Sylfaen"/>
          <w:i/>
          <w:sz w:val="20"/>
          <w:szCs w:val="20"/>
        </w:rPr>
        <w:t>ü</w:t>
      </w:r>
      <w:r w:rsidRPr="00057D27">
        <w:rPr>
          <w:rFonts w:ascii="Sylfaen" w:hAnsi="Sylfaen"/>
          <w:i/>
          <w:sz w:val="20"/>
          <w:szCs w:val="20"/>
        </w:rPr>
        <w:t>stan</w:t>
      </w:r>
      <w:r w:rsidRPr="00057D27">
        <w:rPr>
          <w:rFonts w:ascii="Sylfaen" w:hAnsi="Sylfaen" w:cs="Sylfaen"/>
          <w:i/>
          <w:sz w:val="20"/>
          <w:szCs w:val="20"/>
        </w:rPr>
        <w:t>ı</w:t>
      </w:r>
      <w:r w:rsidRPr="00057D27">
        <w:rPr>
          <w:rFonts w:ascii="Sylfaen" w:hAnsi="Sylfaen"/>
          <w:i/>
          <w:sz w:val="20"/>
          <w:szCs w:val="20"/>
        </w:rPr>
        <w:t xml:space="preserve">n 2005-ci il 7 iyul tarixli </w:t>
      </w:r>
      <w:r w:rsidRPr="00057D27">
        <w:rPr>
          <w:rFonts w:ascii="Sylfaen" w:hAnsi="Sylfaen" w:cs="Sylfaen"/>
          <w:i/>
          <w:sz w:val="20"/>
          <w:szCs w:val="20"/>
        </w:rPr>
        <w:t>№</w:t>
      </w:r>
      <w:r w:rsidRPr="00057D27">
        <w:rPr>
          <w:rFonts w:ascii="Sylfaen" w:hAnsi="Sylfaen"/>
          <w:i/>
          <w:sz w:val="20"/>
          <w:szCs w:val="20"/>
        </w:rPr>
        <w:t xml:space="preserve">1865 </w:t>
      </w:r>
      <w:r w:rsidR="00057D27" w:rsidRPr="00057D27">
        <w:rPr>
          <w:rFonts w:ascii="Sylfaen" w:hAnsi="Sylfaen"/>
          <w:i/>
          <w:sz w:val="20"/>
          <w:szCs w:val="20"/>
        </w:rPr>
        <w:t>qanunu</w:t>
      </w:r>
      <w:r w:rsidR="00057D27" w:rsidRPr="00057D27">
        <w:rPr>
          <w:rFonts w:ascii="Sylfaen" w:hAnsi="Sylfaen" w:cs="Sylfaen"/>
          <w:i/>
          <w:sz w:val="20"/>
          <w:szCs w:val="20"/>
        </w:rPr>
        <w:t xml:space="preserve"> </w:t>
      </w:r>
      <w:r w:rsidR="00057D27" w:rsidRPr="00057D27">
        <w:rPr>
          <w:rFonts w:ascii="Sylfaen" w:hAnsi="Sylfaen"/>
          <w:i/>
          <w:sz w:val="20"/>
          <w:szCs w:val="20"/>
        </w:rPr>
        <w:t xml:space="preserve">- </w:t>
      </w:r>
      <w:r w:rsidRPr="00057D27">
        <w:rPr>
          <w:rFonts w:ascii="Sylfaen" w:hAnsi="Sylfaen"/>
          <w:i/>
          <w:sz w:val="20"/>
          <w:szCs w:val="20"/>
        </w:rPr>
        <w:t xml:space="preserve"> S</w:t>
      </w:r>
      <w:r w:rsidR="00057D27" w:rsidRPr="00057D27">
        <w:rPr>
          <w:rFonts w:ascii="Sylfaen" w:hAnsi="Sylfaen"/>
          <w:i/>
          <w:sz w:val="20"/>
          <w:szCs w:val="20"/>
        </w:rPr>
        <w:t>S</w:t>
      </w:r>
      <w:r w:rsidRPr="00057D27">
        <w:rPr>
          <w:rFonts w:ascii="Sylfaen" w:hAnsi="Sylfaen"/>
          <w:i/>
          <w:sz w:val="20"/>
          <w:szCs w:val="20"/>
        </w:rPr>
        <w:t xml:space="preserve">M I, </w:t>
      </w:r>
      <w:r w:rsidRPr="00057D27">
        <w:rPr>
          <w:rFonts w:ascii="Sylfaen" w:hAnsi="Sylfaen" w:cs="Sylfaen"/>
          <w:i/>
          <w:sz w:val="20"/>
          <w:szCs w:val="20"/>
        </w:rPr>
        <w:t>№</w:t>
      </w:r>
      <w:r w:rsidRPr="00057D27">
        <w:rPr>
          <w:rFonts w:ascii="Sylfaen" w:hAnsi="Sylfaen"/>
          <w:i/>
          <w:sz w:val="20"/>
          <w:szCs w:val="20"/>
        </w:rPr>
        <w:t>38, 15.07.2005-ci il, madd</w:t>
      </w:r>
      <w:r w:rsidRPr="00057D27">
        <w:rPr>
          <w:i/>
          <w:sz w:val="20"/>
          <w:szCs w:val="20"/>
        </w:rPr>
        <w:t>ə</w:t>
      </w:r>
      <w:r w:rsidRPr="00057D27">
        <w:rPr>
          <w:rFonts w:ascii="Sylfaen" w:hAnsi="Sylfaen"/>
          <w:i/>
          <w:sz w:val="20"/>
          <w:szCs w:val="20"/>
        </w:rPr>
        <w:t xml:space="preserve"> 261 </w:t>
      </w:r>
    </w:p>
    <w:p w:rsidR="00057D27" w:rsidRPr="00057D27" w:rsidRDefault="0004468C" w:rsidP="00057D27">
      <w:pPr>
        <w:pStyle w:val="abzacixml0"/>
        <w:spacing w:before="0" w:beforeAutospacing="0" w:after="0" w:afterAutospacing="0"/>
        <w:jc w:val="both"/>
        <w:rPr>
          <w:rFonts w:ascii="Sylfaen" w:hAnsi="Sylfaen"/>
          <w:i/>
          <w:sz w:val="20"/>
          <w:szCs w:val="20"/>
        </w:rPr>
      </w:pPr>
      <w:r w:rsidRPr="00057D27">
        <w:rPr>
          <w:rFonts w:ascii="Sylfaen" w:hAnsi="Sylfaen"/>
          <w:i/>
          <w:sz w:val="20"/>
          <w:szCs w:val="20"/>
        </w:rPr>
        <w:t>G</w:t>
      </w:r>
      <w:r w:rsidRPr="00057D27">
        <w:rPr>
          <w:rFonts w:ascii="Sylfaen" w:hAnsi="Sylfaen" w:cs="Sylfaen"/>
          <w:i/>
          <w:sz w:val="20"/>
          <w:szCs w:val="20"/>
        </w:rPr>
        <w:t>ü</w:t>
      </w:r>
      <w:r w:rsidRPr="00057D27">
        <w:rPr>
          <w:rFonts w:ascii="Sylfaen" w:hAnsi="Sylfaen"/>
          <w:i/>
          <w:sz w:val="20"/>
          <w:szCs w:val="20"/>
        </w:rPr>
        <w:t>rc</w:t>
      </w:r>
      <w:r w:rsidRPr="00057D27">
        <w:rPr>
          <w:rFonts w:ascii="Sylfaen" w:hAnsi="Sylfaen" w:cs="Sylfaen"/>
          <w:i/>
          <w:sz w:val="20"/>
          <w:szCs w:val="20"/>
        </w:rPr>
        <w:t>ü</w:t>
      </w:r>
      <w:r w:rsidRPr="00057D27">
        <w:rPr>
          <w:rFonts w:ascii="Sylfaen" w:hAnsi="Sylfaen"/>
          <w:i/>
          <w:sz w:val="20"/>
          <w:szCs w:val="20"/>
        </w:rPr>
        <w:t>stan</w:t>
      </w:r>
      <w:r w:rsidRPr="00057D27">
        <w:rPr>
          <w:rFonts w:ascii="Sylfaen" w:hAnsi="Sylfaen" w:cs="Sylfaen"/>
          <w:i/>
          <w:sz w:val="20"/>
          <w:szCs w:val="20"/>
        </w:rPr>
        <w:t>ı</w:t>
      </w:r>
      <w:r w:rsidRPr="00057D27">
        <w:rPr>
          <w:rFonts w:ascii="Sylfaen" w:hAnsi="Sylfaen"/>
          <w:i/>
          <w:sz w:val="20"/>
          <w:szCs w:val="20"/>
        </w:rPr>
        <w:t>n 2006-c</w:t>
      </w:r>
      <w:r w:rsidRPr="00057D27">
        <w:rPr>
          <w:rFonts w:ascii="Sylfaen" w:hAnsi="Sylfaen" w:cs="Sylfaen"/>
          <w:i/>
          <w:sz w:val="20"/>
          <w:szCs w:val="20"/>
        </w:rPr>
        <w:t>ı</w:t>
      </w:r>
      <w:r w:rsidRPr="00057D27">
        <w:rPr>
          <w:rFonts w:ascii="Sylfaen" w:hAnsi="Sylfaen"/>
          <w:i/>
          <w:sz w:val="20"/>
          <w:szCs w:val="20"/>
        </w:rPr>
        <w:t xml:space="preserve"> il 23 iyun tarixli </w:t>
      </w:r>
      <w:r w:rsidRPr="00057D27">
        <w:rPr>
          <w:rFonts w:ascii="Sylfaen" w:hAnsi="Sylfaen" w:cs="Sylfaen"/>
          <w:i/>
          <w:sz w:val="20"/>
          <w:szCs w:val="20"/>
        </w:rPr>
        <w:t>№</w:t>
      </w:r>
      <w:r w:rsidRPr="00057D27">
        <w:rPr>
          <w:rFonts w:ascii="Sylfaen" w:hAnsi="Sylfaen"/>
          <w:i/>
          <w:sz w:val="20"/>
          <w:szCs w:val="20"/>
        </w:rPr>
        <w:t xml:space="preserve">3384 </w:t>
      </w:r>
      <w:r w:rsidR="00057D27" w:rsidRPr="00057D27">
        <w:rPr>
          <w:rFonts w:ascii="Sylfaen" w:hAnsi="Sylfaen"/>
          <w:i/>
          <w:sz w:val="20"/>
          <w:szCs w:val="20"/>
        </w:rPr>
        <w:t>qanunu</w:t>
      </w:r>
      <w:r w:rsidR="00057D27" w:rsidRPr="00057D27">
        <w:rPr>
          <w:rFonts w:ascii="Sylfaen" w:hAnsi="Sylfaen" w:cs="Sylfaen"/>
          <w:i/>
          <w:sz w:val="20"/>
          <w:szCs w:val="20"/>
        </w:rPr>
        <w:t xml:space="preserve"> </w:t>
      </w:r>
      <w:r w:rsidR="00057D27" w:rsidRPr="00057D27">
        <w:rPr>
          <w:rFonts w:ascii="Sylfaen" w:hAnsi="Sylfaen"/>
          <w:i/>
          <w:sz w:val="20"/>
          <w:szCs w:val="20"/>
        </w:rPr>
        <w:t xml:space="preserve">- </w:t>
      </w:r>
      <w:r w:rsidRPr="00057D27">
        <w:rPr>
          <w:rFonts w:ascii="Sylfaen" w:hAnsi="Sylfaen"/>
          <w:i/>
          <w:sz w:val="20"/>
          <w:szCs w:val="20"/>
        </w:rPr>
        <w:t xml:space="preserve"> S</w:t>
      </w:r>
      <w:r w:rsidR="00057D27" w:rsidRPr="00057D27">
        <w:rPr>
          <w:rFonts w:ascii="Sylfaen" w:hAnsi="Sylfaen"/>
          <w:i/>
          <w:sz w:val="20"/>
          <w:szCs w:val="20"/>
        </w:rPr>
        <w:t>S</w:t>
      </w:r>
      <w:r w:rsidRPr="00057D27">
        <w:rPr>
          <w:rFonts w:ascii="Sylfaen" w:hAnsi="Sylfaen"/>
          <w:i/>
          <w:sz w:val="20"/>
          <w:szCs w:val="20"/>
        </w:rPr>
        <w:t>M I, №24, 29.06.2006-cı il, madd</w:t>
      </w:r>
      <w:r w:rsidRPr="00057D27">
        <w:rPr>
          <w:i/>
          <w:sz w:val="20"/>
          <w:szCs w:val="20"/>
        </w:rPr>
        <w:t>ə</w:t>
      </w:r>
      <w:r w:rsidRPr="00057D27">
        <w:rPr>
          <w:rFonts w:ascii="Sylfaen" w:hAnsi="Sylfaen"/>
          <w:i/>
          <w:sz w:val="20"/>
          <w:szCs w:val="20"/>
        </w:rPr>
        <w:t xml:space="preserve"> 192 </w:t>
      </w:r>
    </w:p>
    <w:p w:rsidR="00057D27" w:rsidRPr="00057D27" w:rsidRDefault="0004468C" w:rsidP="00057D27">
      <w:pPr>
        <w:pStyle w:val="abzacixml0"/>
        <w:spacing w:before="0" w:beforeAutospacing="0" w:after="0" w:afterAutospacing="0"/>
        <w:jc w:val="both"/>
        <w:rPr>
          <w:rFonts w:ascii="Sylfaen" w:hAnsi="Sylfaen"/>
          <w:i/>
          <w:sz w:val="20"/>
          <w:szCs w:val="20"/>
        </w:rPr>
      </w:pPr>
      <w:r w:rsidRPr="00057D27">
        <w:rPr>
          <w:rFonts w:ascii="Sylfaen" w:hAnsi="Sylfaen"/>
          <w:i/>
          <w:sz w:val="20"/>
          <w:szCs w:val="20"/>
        </w:rPr>
        <w:t>G</w:t>
      </w:r>
      <w:r w:rsidRPr="00057D27">
        <w:rPr>
          <w:rFonts w:ascii="Sylfaen" w:hAnsi="Sylfaen" w:cs="Sylfaen"/>
          <w:i/>
          <w:sz w:val="20"/>
          <w:szCs w:val="20"/>
        </w:rPr>
        <w:t>ü</w:t>
      </w:r>
      <w:r w:rsidRPr="00057D27">
        <w:rPr>
          <w:rFonts w:ascii="Sylfaen" w:hAnsi="Sylfaen"/>
          <w:i/>
          <w:sz w:val="20"/>
          <w:szCs w:val="20"/>
        </w:rPr>
        <w:t>rc</w:t>
      </w:r>
      <w:r w:rsidRPr="00057D27">
        <w:rPr>
          <w:rFonts w:ascii="Sylfaen" w:hAnsi="Sylfaen" w:cs="Sylfaen"/>
          <w:i/>
          <w:sz w:val="20"/>
          <w:szCs w:val="20"/>
        </w:rPr>
        <w:t>ü</w:t>
      </w:r>
      <w:r w:rsidRPr="00057D27">
        <w:rPr>
          <w:rFonts w:ascii="Sylfaen" w:hAnsi="Sylfaen"/>
          <w:i/>
          <w:sz w:val="20"/>
          <w:szCs w:val="20"/>
        </w:rPr>
        <w:t>stan</w:t>
      </w:r>
      <w:r w:rsidRPr="00057D27">
        <w:rPr>
          <w:rFonts w:ascii="Sylfaen" w:hAnsi="Sylfaen" w:cs="Sylfaen"/>
          <w:i/>
          <w:sz w:val="20"/>
          <w:szCs w:val="20"/>
        </w:rPr>
        <w:t>ı</w:t>
      </w:r>
      <w:r w:rsidRPr="00057D27">
        <w:rPr>
          <w:rFonts w:ascii="Sylfaen" w:hAnsi="Sylfaen"/>
          <w:i/>
          <w:sz w:val="20"/>
          <w:szCs w:val="20"/>
        </w:rPr>
        <w:t xml:space="preserve">n 2008-ci il 19 dekabr tarixli </w:t>
      </w:r>
      <w:r w:rsidRPr="00057D27">
        <w:rPr>
          <w:rFonts w:ascii="Sylfaen" w:hAnsi="Sylfaen" w:cs="Sylfaen"/>
          <w:i/>
          <w:sz w:val="20"/>
          <w:szCs w:val="20"/>
        </w:rPr>
        <w:t>№</w:t>
      </w:r>
      <w:r w:rsidRPr="00057D27">
        <w:rPr>
          <w:rFonts w:ascii="Sylfaen" w:hAnsi="Sylfaen"/>
          <w:i/>
          <w:sz w:val="20"/>
          <w:szCs w:val="20"/>
        </w:rPr>
        <w:t xml:space="preserve">822 </w:t>
      </w:r>
      <w:r w:rsidR="00057D27" w:rsidRPr="00057D27">
        <w:rPr>
          <w:rFonts w:ascii="Sylfaen" w:hAnsi="Sylfaen"/>
          <w:i/>
          <w:sz w:val="20"/>
          <w:szCs w:val="20"/>
        </w:rPr>
        <w:t>qanunu</w:t>
      </w:r>
      <w:r w:rsidR="00057D27" w:rsidRPr="00057D27">
        <w:rPr>
          <w:rFonts w:ascii="Sylfaen" w:hAnsi="Sylfaen" w:cs="Sylfaen"/>
          <w:i/>
          <w:sz w:val="20"/>
          <w:szCs w:val="20"/>
        </w:rPr>
        <w:t xml:space="preserve"> </w:t>
      </w:r>
      <w:r w:rsidR="00057D27" w:rsidRPr="00057D27">
        <w:rPr>
          <w:rFonts w:ascii="Sylfaen" w:hAnsi="Sylfaen"/>
          <w:i/>
          <w:sz w:val="20"/>
          <w:szCs w:val="20"/>
        </w:rPr>
        <w:t xml:space="preserve">-  </w:t>
      </w:r>
      <w:r w:rsidRPr="00057D27">
        <w:rPr>
          <w:rFonts w:ascii="Sylfaen" w:hAnsi="Sylfaen"/>
          <w:i/>
          <w:sz w:val="20"/>
          <w:szCs w:val="20"/>
        </w:rPr>
        <w:t>S</w:t>
      </w:r>
      <w:r w:rsidR="00057D27" w:rsidRPr="00057D27">
        <w:rPr>
          <w:rFonts w:ascii="Sylfaen" w:hAnsi="Sylfaen"/>
          <w:i/>
          <w:sz w:val="20"/>
          <w:szCs w:val="20"/>
        </w:rPr>
        <w:t>S</w:t>
      </w:r>
      <w:r w:rsidRPr="00057D27">
        <w:rPr>
          <w:rFonts w:ascii="Sylfaen" w:hAnsi="Sylfaen"/>
          <w:i/>
          <w:sz w:val="20"/>
          <w:szCs w:val="20"/>
        </w:rPr>
        <w:t xml:space="preserve">M I, </w:t>
      </w:r>
      <w:r w:rsidRPr="00057D27">
        <w:rPr>
          <w:rFonts w:ascii="Sylfaen" w:hAnsi="Sylfaen" w:cs="Sylfaen"/>
          <w:i/>
          <w:sz w:val="20"/>
          <w:szCs w:val="20"/>
        </w:rPr>
        <w:t>№</w:t>
      </w:r>
      <w:r w:rsidRPr="00057D27">
        <w:rPr>
          <w:rFonts w:ascii="Sylfaen" w:hAnsi="Sylfaen"/>
          <w:i/>
          <w:sz w:val="20"/>
          <w:szCs w:val="20"/>
        </w:rPr>
        <w:t>41, 30.12.2008-ci il, madd</w:t>
      </w:r>
      <w:r w:rsidRPr="00057D27">
        <w:rPr>
          <w:i/>
          <w:sz w:val="20"/>
          <w:szCs w:val="20"/>
        </w:rPr>
        <w:t>ə</w:t>
      </w:r>
      <w:r w:rsidRPr="00057D27">
        <w:rPr>
          <w:rFonts w:ascii="Sylfaen" w:hAnsi="Sylfaen"/>
          <w:i/>
          <w:sz w:val="20"/>
          <w:szCs w:val="20"/>
        </w:rPr>
        <w:t xml:space="preserve"> 300 </w:t>
      </w:r>
    </w:p>
    <w:p w:rsidR="00057D27" w:rsidRPr="00057D27" w:rsidRDefault="0004468C" w:rsidP="00057D27">
      <w:pPr>
        <w:pStyle w:val="abzacixml0"/>
        <w:spacing w:before="0" w:beforeAutospacing="0" w:after="0" w:afterAutospacing="0"/>
        <w:jc w:val="both"/>
        <w:rPr>
          <w:rFonts w:ascii="Sylfaen" w:hAnsi="Sylfaen"/>
          <w:i/>
          <w:sz w:val="20"/>
          <w:szCs w:val="20"/>
        </w:rPr>
      </w:pPr>
      <w:r w:rsidRPr="00057D27">
        <w:rPr>
          <w:rFonts w:ascii="Sylfaen" w:hAnsi="Sylfaen"/>
          <w:i/>
          <w:sz w:val="20"/>
          <w:szCs w:val="20"/>
        </w:rPr>
        <w:t>G</w:t>
      </w:r>
      <w:r w:rsidRPr="00057D27">
        <w:rPr>
          <w:rFonts w:ascii="Sylfaen" w:hAnsi="Sylfaen" w:cs="Sylfaen"/>
          <w:i/>
          <w:sz w:val="20"/>
          <w:szCs w:val="20"/>
        </w:rPr>
        <w:t>ü</w:t>
      </w:r>
      <w:r w:rsidRPr="00057D27">
        <w:rPr>
          <w:rFonts w:ascii="Sylfaen" w:hAnsi="Sylfaen"/>
          <w:i/>
          <w:sz w:val="20"/>
          <w:szCs w:val="20"/>
        </w:rPr>
        <w:t>rc</w:t>
      </w:r>
      <w:r w:rsidRPr="00057D27">
        <w:rPr>
          <w:rFonts w:ascii="Sylfaen" w:hAnsi="Sylfaen" w:cs="Sylfaen"/>
          <w:i/>
          <w:sz w:val="20"/>
          <w:szCs w:val="20"/>
        </w:rPr>
        <w:t>ü</w:t>
      </w:r>
      <w:r w:rsidRPr="00057D27">
        <w:rPr>
          <w:rFonts w:ascii="Sylfaen" w:hAnsi="Sylfaen"/>
          <w:i/>
          <w:sz w:val="20"/>
          <w:szCs w:val="20"/>
        </w:rPr>
        <w:t>stan</w:t>
      </w:r>
      <w:r w:rsidRPr="00057D27">
        <w:rPr>
          <w:rFonts w:ascii="Sylfaen" w:hAnsi="Sylfaen" w:cs="Sylfaen"/>
          <w:i/>
          <w:sz w:val="20"/>
          <w:szCs w:val="20"/>
        </w:rPr>
        <w:t>ı</w:t>
      </w:r>
      <w:r w:rsidRPr="00057D27">
        <w:rPr>
          <w:rFonts w:ascii="Sylfaen" w:hAnsi="Sylfaen"/>
          <w:i/>
          <w:sz w:val="20"/>
          <w:szCs w:val="20"/>
        </w:rPr>
        <w:t xml:space="preserve">n 2009-cu il 19 iyun tarixli </w:t>
      </w:r>
      <w:r w:rsidRPr="00057D27">
        <w:rPr>
          <w:rFonts w:ascii="Sylfaen" w:hAnsi="Sylfaen" w:cs="Sylfaen"/>
          <w:i/>
          <w:sz w:val="20"/>
          <w:szCs w:val="20"/>
        </w:rPr>
        <w:t>№</w:t>
      </w:r>
      <w:r w:rsidR="00057D27" w:rsidRPr="00057D27">
        <w:rPr>
          <w:rFonts w:ascii="Sylfaen" w:hAnsi="Sylfaen"/>
          <w:i/>
          <w:sz w:val="20"/>
          <w:szCs w:val="20"/>
        </w:rPr>
        <w:t>1321 q</w:t>
      </w:r>
      <w:r w:rsidRPr="00057D27">
        <w:rPr>
          <w:rFonts w:ascii="Sylfaen" w:hAnsi="Sylfaen"/>
          <w:i/>
          <w:sz w:val="20"/>
          <w:szCs w:val="20"/>
        </w:rPr>
        <w:t>anunu - S</w:t>
      </w:r>
      <w:r w:rsidR="00057D27" w:rsidRPr="00057D27">
        <w:rPr>
          <w:rFonts w:ascii="Sylfaen" w:hAnsi="Sylfaen"/>
          <w:i/>
          <w:sz w:val="20"/>
          <w:szCs w:val="20"/>
        </w:rPr>
        <w:t>S</w:t>
      </w:r>
      <w:r w:rsidRPr="00057D27">
        <w:rPr>
          <w:rFonts w:ascii="Sylfaen" w:hAnsi="Sylfaen"/>
          <w:i/>
          <w:sz w:val="20"/>
          <w:szCs w:val="20"/>
        </w:rPr>
        <w:t xml:space="preserve">M I, </w:t>
      </w:r>
      <w:r w:rsidRPr="00057D27">
        <w:rPr>
          <w:rFonts w:ascii="Sylfaen" w:hAnsi="Sylfaen" w:cs="Sylfaen"/>
          <w:i/>
          <w:sz w:val="20"/>
          <w:szCs w:val="20"/>
        </w:rPr>
        <w:t>№</w:t>
      </w:r>
      <w:r w:rsidRPr="00057D27">
        <w:rPr>
          <w:rFonts w:ascii="Sylfaen" w:hAnsi="Sylfaen"/>
          <w:i/>
          <w:sz w:val="20"/>
          <w:szCs w:val="20"/>
        </w:rPr>
        <w:t>12, 29.06.2009-cu il, madd</w:t>
      </w:r>
      <w:r w:rsidRPr="00057D27">
        <w:rPr>
          <w:i/>
          <w:sz w:val="20"/>
          <w:szCs w:val="20"/>
        </w:rPr>
        <w:t>ə</w:t>
      </w:r>
      <w:r w:rsidRPr="00057D27">
        <w:rPr>
          <w:rFonts w:ascii="Sylfaen" w:hAnsi="Sylfaen"/>
          <w:i/>
          <w:sz w:val="20"/>
          <w:szCs w:val="20"/>
        </w:rPr>
        <w:t xml:space="preserve"> 57 </w:t>
      </w:r>
    </w:p>
    <w:p w:rsidR="00057D27" w:rsidRPr="00057D27" w:rsidRDefault="0004468C" w:rsidP="00057D27">
      <w:pPr>
        <w:pStyle w:val="abzacixml0"/>
        <w:spacing w:before="0" w:beforeAutospacing="0" w:after="0" w:afterAutospacing="0"/>
        <w:jc w:val="both"/>
        <w:rPr>
          <w:rFonts w:ascii="Sylfaen" w:hAnsi="Sylfaen"/>
          <w:i/>
          <w:sz w:val="20"/>
          <w:szCs w:val="20"/>
        </w:rPr>
      </w:pPr>
      <w:r w:rsidRPr="00057D27">
        <w:rPr>
          <w:rFonts w:ascii="Sylfaen" w:hAnsi="Sylfaen"/>
          <w:i/>
          <w:sz w:val="20"/>
          <w:szCs w:val="20"/>
        </w:rPr>
        <w:t>G</w:t>
      </w:r>
      <w:r w:rsidRPr="00057D27">
        <w:rPr>
          <w:rFonts w:ascii="Sylfaen" w:hAnsi="Sylfaen" w:cs="Sylfaen"/>
          <w:i/>
          <w:sz w:val="20"/>
          <w:szCs w:val="20"/>
        </w:rPr>
        <w:t>ü</w:t>
      </w:r>
      <w:r w:rsidRPr="00057D27">
        <w:rPr>
          <w:rFonts w:ascii="Sylfaen" w:hAnsi="Sylfaen"/>
          <w:i/>
          <w:sz w:val="20"/>
          <w:szCs w:val="20"/>
        </w:rPr>
        <w:t>rc</w:t>
      </w:r>
      <w:r w:rsidRPr="00057D27">
        <w:rPr>
          <w:rFonts w:ascii="Sylfaen" w:hAnsi="Sylfaen" w:cs="Sylfaen"/>
          <w:i/>
          <w:sz w:val="20"/>
          <w:szCs w:val="20"/>
        </w:rPr>
        <w:t>ü</w:t>
      </w:r>
      <w:r w:rsidRPr="00057D27">
        <w:rPr>
          <w:rFonts w:ascii="Sylfaen" w:hAnsi="Sylfaen"/>
          <w:i/>
          <w:sz w:val="20"/>
          <w:szCs w:val="20"/>
        </w:rPr>
        <w:t>stan</w:t>
      </w:r>
      <w:r w:rsidRPr="00057D27">
        <w:rPr>
          <w:rFonts w:ascii="Sylfaen" w:hAnsi="Sylfaen" w:cs="Sylfaen"/>
          <w:i/>
          <w:sz w:val="20"/>
          <w:szCs w:val="20"/>
        </w:rPr>
        <w:t>ı</w:t>
      </w:r>
      <w:r w:rsidRPr="00057D27">
        <w:rPr>
          <w:rFonts w:ascii="Sylfaen" w:hAnsi="Sylfaen"/>
          <w:i/>
          <w:sz w:val="20"/>
          <w:szCs w:val="20"/>
        </w:rPr>
        <w:t xml:space="preserve">n 2009-cu </w:t>
      </w:r>
      <w:r w:rsidR="00057D27" w:rsidRPr="00057D27">
        <w:rPr>
          <w:rFonts w:ascii="Sylfaen" w:hAnsi="Sylfaen"/>
          <w:i/>
          <w:sz w:val="20"/>
          <w:szCs w:val="20"/>
        </w:rPr>
        <w:t>il 19 iyun tarixli №1282 q</w:t>
      </w:r>
      <w:r w:rsidRPr="00057D27">
        <w:rPr>
          <w:rFonts w:ascii="Sylfaen" w:hAnsi="Sylfaen"/>
          <w:i/>
          <w:sz w:val="20"/>
          <w:szCs w:val="20"/>
        </w:rPr>
        <w:t>anunu - S</w:t>
      </w:r>
      <w:r w:rsidR="00057D27" w:rsidRPr="00057D27">
        <w:rPr>
          <w:rFonts w:ascii="Sylfaen" w:hAnsi="Sylfaen"/>
          <w:i/>
          <w:sz w:val="20"/>
          <w:szCs w:val="20"/>
        </w:rPr>
        <w:t>S</w:t>
      </w:r>
      <w:r w:rsidRPr="00057D27">
        <w:rPr>
          <w:rFonts w:ascii="Sylfaen" w:hAnsi="Sylfaen"/>
          <w:i/>
          <w:sz w:val="20"/>
          <w:szCs w:val="20"/>
        </w:rPr>
        <w:t>M I, №13, 02.07.2009-cu il, madd</w:t>
      </w:r>
      <w:r w:rsidRPr="00057D27">
        <w:rPr>
          <w:i/>
          <w:sz w:val="20"/>
          <w:szCs w:val="20"/>
        </w:rPr>
        <w:t>ə</w:t>
      </w:r>
      <w:r w:rsidRPr="00057D27">
        <w:rPr>
          <w:rFonts w:ascii="Sylfaen" w:hAnsi="Sylfaen"/>
          <w:i/>
          <w:sz w:val="20"/>
          <w:szCs w:val="20"/>
        </w:rPr>
        <w:t xml:space="preserve"> 65 </w:t>
      </w:r>
    </w:p>
    <w:p w:rsidR="00057D27" w:rsidRPr="00057D27" w:rsidRDefault="0004468C" w:rsidP="00057D27">
      <w:pPr>
        <w:pStyle w:val="abzacixml0"/>
        <w:spacing w:before="0" w:beforeAutospacing="0" w:after="0" w:afterAutospacing="0"/>
        <w:jc w:val="both"/>
        <w:rPr>
          <w:rFonts w:ascii="Sylfaen" w:hAnsi="Sylfaen"/>
          <w:i/>
          <w:sz w:val="20"/>
          <w:szCs w:val="20"/>
        </w:rPr>
      </w:pPr>
      <w:r w:rsidRPr="00057D27">
        <w:rPr>
          <w:rFonts w:ascii="Sylfaen" w:hAnsi="Sylfaen"/>
          <w:i/>
          <w:sz w:val="20"/>
          <w:szCs w:val="20"/>
        </w:rPr>
        <w:t>G</w:t>
      </w:r>
      <w:r w:rsidRPr="00057D27">
        <w:rPr>
          <w:rFonts w:ascii="Sylfaen" w:hAnsi="Sylfaen" w:cs="Sylfaen"/>
          <w:i/>
          <w:sz w:val="20"/>
          <w:szCs w:val="20"/>
        </w:rPr>
        <w:t>ü</w:t>
      </w:r>
      <w:r w:rsidRPr="00057D27">
        <w:rPr>
          <w:rFonts w:ascii="Sylfaen" w:hAnsi="Sylfaen"/>
          <w:i/>
          <w:sz w:val="20"/>
          <w:szCs w:val="20"/>
        </w:rPr>
        <w:t>rc</w:t>
      </w:r>
      <w:r w:rsidRPr="00057D27">
        <w:rPr>
          <w:rFonts w:ascii="Sylfaen" w:hAnsi="Sylfaen" w:cs="Sylfaen"/>
          <w:i/>
          <w:sz w:val="20"/>
          <w:szCs w:val="20"/>
        </w:rPr>
        <w:t>ü</w:t>
      </w:r>
      <w:r w:rsidRPr="00057D27">
        <w:rPr>
          <w:rFonts w:ascii="Sylfaen" w:hAnsi="Sylfaen"/>
          <w:i/>
          <w:sz w:val="20"/>
          <w:szCs w:val="20"/>
        </w:rPr>
        <w:t>stan</w:t>
      </w:r>
      <w:r w:rsidRPr="00057D27">
        <w:rPr>
          <w:rFonts w:ascii="Sylfaen" w:hAnsi="Sylfaen" w:cs="Sylfaen"/>
          <w:i/>
          <w:sz w:val="20"/>
          <w:szCs w:val="20"/>
        </w:rPr>
        <w:t>ı</w:t>
      </w:r>
      <w:r w:rsidRPr="00057D27">
        <w:rPr>
          <w:rFonts w:ascii="Sylfaen" w:hAnsi="Sylfaen"/>
          <w:i/>
          <w:sz w:val="20"/>
          <w:szCs w:val="20"/>
        </w:rPr>
        <w:t xml:space="preserve">n 2009-cu il 1 dekabr tarixli </w:t>
      </w:r>
      <w:r w:rsidRPr="00057D27">
        <w:rPr>
          <w:rFonts w:ascii="Sylfaen" w:hAnsi="Sylfaen" w:cs="Sylfaen"/>
          <w:i/>
          <w:sz w:val="20"/>
          <w:szCs w:val="20"/>
        </w:rPr>
        <w:t>№</w:t>
      </w:r>
      <w:r w:rsidR="00057D27" w:rsidRPr="00057D27">
        <w:rPr>
          <w:rFonts w:ascii="Sylfaen" w:hAnsi="Sylfaen"/>
          <w:i/>
          <w:sz w:val="20"/>
          <w:szCs w:val="20"/>
        </w:rPr>
        <w:t>2183 q</w:t>
      </w:r>
      <w:r w:rsidRPr="00057D27">
        <w:rPr>
          <w:rFonts w:ascii="Sylfaen" w:hAnsi="Sylfaen"/>
          <w:i/>
          <w:sz w:val="20"/>
          <w:szCs w:val="20"/>
        </w:rPr>
        <w:t>anunu - S</w:t>
      </w:r>
      <w:r w:rsidR="00057D27" w:rsidRPr="00057D27">
        <w:rPr>
          <w:rFonts w:ascii="Sylfaen" w:hAnsi="Sylfaen"/>
          <w:i/>
          <w:sz w:val="20"/>
          <w:szCs w:val="20"/>
        </w:rPr>
        <w:t>S</w:t>
      </w:r>
      <w:r w:rsidRPr="00057D27">
        <w:rPr>
          <w:rFonts w:ascii="Sylfaen" w:hAnsi="Sylfaen"/>
          <w:i/>
          <w:sz w:val="20"/>
          <w:szCs w:val="20"/>
        </w:rPr>
        <w:t xml:space="preserve">M I, </w:t>
      </w:r>
      <w:r w:rsidRPr="00057D27">
        <w:rPr>
          <w:rFonts w:ascii="Sylfaen" w:hAnsi="Sylfaen" w:cs="Sylfaen"/>
          <w:i/>
          <w:sz w:val="20"/>
          <w:szCs w:val="20"/>
        </w:rPr>
        <w:t>№</w:t>
      </w:r>
      <w:r w:rsidRPr="00057D27">
        <w:rPr>
          <w:rFonts w:ascii="Sylfaen" w:hAnsi="Sylfaen"/>
          <w:i/>
          <w:sz w:val="20"/>
          <w:szCs w:val="20"/>
        </w:rPr>
        <w:t>38, 01.12.2009-cu il, madd</w:t>
      </w:r>
      <w:r w:rsidRPr="00057D27">
        <w:rPr>
          <w:i/>
          <w:sz w:val="20"/>
          <w:szCs w:val="20"/>
        </w:rPr>
        <w:t>ə</w:t>
      </w:r>
      <w:r w:rsidRPr="00057D27">
        <w:rPr>
          <w:rFonts w:ascii="Sylfaen" w:hAnsi="Sylfaen"/>
          <w:i/>
          <w:sz w:val="20"/>
          <w:szCs w:val="20"/>
        </w:rPr>
        <w:t xml:space="preserve"> 283 </w:t>
      </w:r>
    </w:p>
    <w:p w:rsidR="00057D27" w:rsidRPr="00057D27" w:rsidRDefault="0004468C" w:rsidP="00057D27">
      <w:pPr>
        <w:pStyle w:val="abzacixml0"/>
        <w:spacing w:before="0" w:beforeAutospacing="0" w:after="0" w:afterAutospacing="0"/>
        <w:jc w:val="both"/>
        <w:rPr>
          <w:rFonts w:ascii="Sylfaen" w:hAnsi="Sylfaen"/>
          <w:i/>
          <w:sz w:val="20"/>
          <w:szCs w:val="20"/>
        </w:rPr>
      </w:pPr>
      <w:r w:rsidRPr="00057D27">
        <w:rPr>
          <w:rFonts w:ascii="Sylfaen" w:hAnsi="Sylfaen"/>
          <w:i/>
          <w:sz w:val="20"/>
          <w:szCs w:val="20"/>
        </w:rPr>
        <w:t>G</w:t>
      </w:r>
      <w:r w:rsidRPr="00057D27">
        <w:rPr>
          <w:rFonts w:ascii="Sylfaen" w:hAnsi="Sylfaen" w:cs="Sylfaen"/>
          <w:i/>
          <w:sz w:val="20"/>
          <w:szCs w:val="20"/>
        </w:rPr>
        <w:t>ü</w:t>
      </w:r>
      <w:r w:rsidRPr="00057D27">
        <w:rPr>
          <w:rFonts w:ascii="Sylfaen" w:hAnsi="Sylfaen"/>
          <w:i/>
          <w:sz w:val="20"/>
          <w:szCs w:val="20"/>
        </w:rPr>
        <w:t>rc</w:t>
      </w:r>
      <w:r w:rsidRPr="00057D27">
        <w:rPr>
          <w:rFonts w:ascii="Sylfaen" w:hAnsi="Sylfaen" w:cs="Sylfaen"/>
          <w:i/>
          <w:sz w:val="20"/>
          <w:szCs w:val="20"/>
        </w:rPr>
        <w:t>ü</w:t>
      </w:r>
      <w:r w:rsidRPr="00057D27">
        <w:rPr>
          <w:rFonts w:ascii="Sylfaen" w:hAnsi="Sylfaen"/>
          <w:i/>
          <w:sz w:val="20"/>
          <w:szCs w:val="20"/>
        </w:rPr>
        <w:t>stan</w:t>
      </w:r>
      <w:r w:rsidRPr="00057D27">
        <w:rPr>
          <w:rFonts w:ascii="Sylfaen" w:hAnsi="Sylfaen" w:cs="Sylfaen"/>
          <w:i/>
          <w:sz w:val="20"/>
          <w:szCs w:val="20"/>
        </w:rPr>
        <w:t>ı</w:t>
      </w:r>
      <w:r w:rsidRPr="00057D27">
        <w:rPr>
          <w:rFonts w:ascii="Sylfaen" w:hAnsi="Sylfaen"/>
          <w:i/>
          <w:sz w:val="20"/>
          <w:szCs w:val="20"/>
        </w:rPr>
        <w:t xml:space="preserve">n 2009-cu il 25 dekabr tarixli </w:t>
      </w:r>
      <w:r w:rsidRPr="00057D27">
        <w:rPr>
          <w:rFonts w:ascii="Sylfaen" w:hAnsi="Sylfaen" w:cs="Sylfaen"/>
          <w:i/>
          <w:sz w:val="20"/>
          <w:szCs w:val="20"/>
        </w:rPr>
        <w:t>№</w:t>
      </w:r>
      <w:r w:rsidRPr="00057D27">
        <w:rPr>
          <w:rFonts w:ascii="Sylfaen" w:hAnsi="Sylfaen"/>
          <w:i/>
          <w:sz w:val="20"/>
          <w:szCs w:val="20"/>
        </w:rPr>
        <w:t>245</w:t>
      </w:r>
      <w:r w:rsidR="00057D27" w:rsidRPr="00057D27">
        <w:rPr>
          <w:rFonts w:ascii="Sylfaen" w:hAnsi="Sylfaen"/>
          <w:i/>
          <w:sz w:val="20"/>
          <w:szCs w:val="20"/>
        </w:rPr>
        <w:t>9 q</w:t>
      </w:r>
      <w:r w:rsidRPr="00057D27">
        <w:rPr>
          <w:rFonts w:ascii="Sylfaen" w:hAnsi="Sylfaen"/>
          <w:i/>
          <w:sz w:val="20"/>
          <w:szCs w:val="20"/>
        </w:rPr>
        <w:t>anunu - S</w:t>
      </w:r>
      <w:r w:rsidR="00057D27" w:rsidRPr="00057D27">
        <w:rPr>
          <w:rFonts w:ascii="Sylfaen" w:hAnsi="Sylfaen"/>
          <w:i/>
          <w:sz w:val="20"/>
          <w:szCs w:val="20"/>
        </w:rPr>
        <w:t>S</w:t>
      </w:r>
      <w:r w:rsidRPr="00057D27">
        <w:rPr>
          <w:rFonts w:ascii="Sylfaen" w:hAnsi="Sylfaen"/>
          <w:i/>
          <w:sz w:val="20"/>
          <w:szCs w:val="20"/>
        </w:rPr>
        <w:t xml:space="preserve">M I, </w:t>
      </w:r>
      <w:r w:rsidRPr="00057D27">
        <w:rPr>
          <w:rFonts w:ascii="Sylfaen" w:hAnsi="Sylfaen" w:cs="Sylfaen"/>
          <w:i/>
          <w:sz w:val="20"/>
          <w:szCs w:val="20"/>
        </w:rPr>
        <w:t>№</w:t>
      </w:r>
      <w:r w:rsidRPr="00057D27">
        <w:rPr>
          <w:rFonts w:ascii="Sylfaen" w:hAnsi="Sylfaen"/>
          <w:i/>
          <w:sz w:val="20"/>
          <w:szCs w:val="20"/>
        </w:rPr>
        <w:t>49, 30.12.2009-cu il, madd</w:t>
      </w:r>
      <w:r w:rsidRPr="00057D27">
        <w:rPr>
          <w:i/>
          <w:sz w:val="20"/>
          <w:szCs w:val="20"/>
        </w:rPr>
        <w:t>ə</w:t>
      </w:r>
      <w:r w:rsidRPr="00057D27">
        <w:rPr>
          <w:rFonts w:ascii="Sylfaen" w:hAnsi="Sylfaen"/>
          <w:i/>
          <w:sz w:val="20"/>
          <w:szCs w:val="20"/>
        </w:rPr>
        <w:t xml:space="preserve"> 371 </w:t>
      </w:r>
    </w:p>
    <w:p w:rsidR="00057D27" w:rsidRPr="00057D27" w:rsidRDefault="0004468C" w:rsidP="00057D27">
      <w:pPr>
        <w:pStyle w:val="abzacixml0"/>
        <w:spacing w:before="0" w:beforeAutospacing="0" w:after="0" w:afterAutospacing="0"/>
        <w:jc w:val="both"/>
        <w:rPr>
          <w:rFonts w:ascii="Sylfaen" w:hAnsi="Sylfaen"/>
          <w:i/>
          <w:sz w:val="20"/>
          <w:szCs w:val="20"/>
        </w:rPr>
      </w:pPr>
      <w:r w:rsidRPr="00057D27">
        <w:rPr>
          <w:rFonts w:ascii="Sylfaen" w:hAnsi="Sylfaen"/>
          <w:i/>
          <w:sz w:val="20"/>
          <w:szCs w:val="20"/>
        </w:rPr>
        <w:t>G</w:t>
      </w:r>
      <w:r w:rsidRPr="00057D27">
        <w:rPr>
          <w:rFonts w:ascii="Sylfaen" w:hAnsi="Sylfaen" w:cs="Sylfaen"/>
          <w:i/>
          <w:sz w:val="20"/>
          <w:szCs w:val="20"/>
        </w:rPr>
        <w:t>ü</w:t>
      </w:r>
      <w:r w:rsidRPr="00057D27">
        <w:rPr>
          <w:rFonts w:ascii="Sylfaen" w:hAnsi="Sylfaen"/>
          <w:i/>
          <w:sz w:val="20"/>
          <w:szCs w:val="20"/>
        </w:rPr>
        <w:t>rc</w:t>
      </w:r>
      <w:r w:rsidRPr="00057D27">
        <w:rPr>
          <w:rFonts w:ascii="Sylfaen" w:hAnsi="Sylfaen" w:cs="Sylfaen"/>
          <w:i/>
          <w:sz w:val="20"/>
          <w:szCs w:val="20"/>
        </w:rPr>
        <w:t>ü</w:t>
      </w:r>
      <w:r w:rsidRPr="00057D27">
        <w:rPr>
          <w:rFonts w:ascii="Sylfaen" w:hAnsi="Sylfaen"/>
          <w:i/>
          <w:sz w:val="20"/>
          <w:szCs w:val="20"/>
        </w:rPr>
        <w:t>stan</w:t>
      </w:r>
      <w:r w:rsidRPr="00057D27">
        <w:rPr>
          <w:rFonts w:ascii="Sylfaen" w:hAnsi="Sylfaen" w:cs="Sylfaen"/>
          <w:i/>
          <w:sz w:val="20"/>
          <w:szCs w:val="20"/>
        </w:rPr>
        <w:t>ı</w:t>
      </w:r>
      <w:r w:rsidRPr="00057D27">
        <w:rPr>
          <w:rFonts w:ascii="Sylfaen" w:hAnsi="Sylfaen"/>
          <w:i/>
          <w:sz w:val="20"/>
          <w:szCs w:val="20"/>
        </w:rPr>
        <w:t xml:space="preserve">n 2010-cu il 23 mart tarixli </w:t>
      </w:r>
      <w:r w:rsidRPr="00057D27">
        <w:rPr>
          <w:rFonts w:ascii="Sylfaen" w:hAnsi="Sylfaen" w:cs="Sylfaen"/>
          <w:i/>
          <w:sz w:val="20"/>
          <w:szCs w:val="20"/>
        </w:rPr>
        <w:t>№</w:t>
      </w:r>
      <w:r w:rsidR="00057D27" w:rsidRPr="00057D27">
        <w:rPr>
          <w:rFonts w:ascii="Sylfaen" w:hAnsi="Sylfaen"/>
          <w:i/>
          <w:sz w:val="20"/>
          <w:szCs w:val="20"/>
        </w:rPr>
        <w:t>2797 q</w:t>
      </w:r>
      <w:r w:rsidRPr="00057D27">
        <w:rPr>
          <w:rFonts w:ascii="Sylfaen" w:hAnsi="Sylfaen"/>
          <w:i/>
          <w:sz w:val="20"/>
          <w:szCs w:val="20"/>
        </w:rPr>
        <w:t>anunu - S</w:t>
      </w:r>
      <w:r w:rsidR="00057D27" w:rsidRPr="00057D27">
        <w:rPr>
          <w:rFonts w:ascii="Sylfaen" w:hAnsi="Sylfaen"/>
          <w:i/>
          <w:sz w:val="20"/>
          <w:szCs w:val="20"/>
        </w:rPr>
        <w:t>S</w:t>
      </w:r>
      <w:r w:rsidRPr="00057D27">
        <w:rPr>
          <w:rFonts w:ascii="Sylfaen" w:hAnsi="Sylfaen"/>
          <w:i/>
          <w:sz w:val="20"/>
          <w:szCs w:val="20"/>
        </w:rPr>
        <w:t xml:space="preserve">M I, </w:t>
      </w:r>
      <w:r w:rsidRPr="00057D27">
        <w:rPr>
          <w:rFonts w:ascii="Sylfaen" w:hAnsi="Sylfaen" w:cs="Sylfaen"/>
          <w:i/>
          <w:sz w:val="20"/>
          <w:szCs w:val="20"/>
        </w:rPr>
        <w:t>№</w:t>
      </w:r>
      <w:r w:rsidRPr="00057D27">
        <w:rPr>
          <w:rFonts w:ascii="Sylfaen" w:hAnsi="Sylfaen"/>
          <w:i/>
          <w:sz w:val="20"/>
          <w:szCs w:val="20"/>
        </w:rPr>
        <w:t>14, 30.03.2010-cu il, madd</w:t>
      </w:r>
      <w:r w:rsidRPr="00057D27">
        <w:rPr>
          <w:i/>
          <w:sz w:val="20"/>
          <w:szCs w:val="20"/>
        </w:rPr>
        <w:t>ə</w:t>
      </w:r>
      <w:r w:rsidRPr="00057D27">
        <w:rPr>
          <w:rFonts w:ascii="Sylfaen" w:hAnsi="Sylfaen"/>
          <w:i/>
          <w:sz w:val="20"/>
          <w:szCs w:val="20"/>
        </w:rPr>
        <w:t xml:space="preserve"> 84 </w:t>
      </w:r>
    </w:p>
    <w:p w:rsidR="00057D27" w:rsidRPr="00057D27" w:rsidRDefault="0004468C" w:rsidP="00057D27">
      <w:pPr>
        <w:pStyle w:val="abzacixml0"/>
        <w:spacing w:before="0" w:beforeAutospacing="0" w:after="0" w:afterAutospacing="0"/>
        <w:jc w:val="both"/>
        <w:rPr>
          <w:rFonts w:ascii="Sylfaen" w:hAnsi="Sylfaen"/>
          <w:i/>
          <w:sz w:val="20"/>
          <w:szCs w:val="20"/>
        </w:rPr>
      </w:pPr>
      <w:r w:rsidRPr="00057D27">
        <w:rPr>
          <w:rFonts w:ascii="Sylfaen" w:hAnsi="Sylfaen"/>
          <w:i/>
          <w:sz w:val="20"/>
          <w:szCs w:val="20"/>
        </w:rPr>
        <w:t>G</w:t>
      </w:r>
      <w:r w:rsidRPr="00057D27">
        <w:rPr>
          <w:rFonts w:ascii="Sylfaen" w:hAnsi="Sylfaen" w:cs="Sylfaen"/>
          <w:i/>
          <w:sz w:val="20"/>
          <w:szCs w:val="20"/>
        </w:rPr>
        <w:t>ü</w:t>
      </w:r>
      <w:r w:rsidRPr="00057D27">
        <w:rPr>
          <w:rFonts w:ascii="Sylfaen" w:hAnsi="Sylfaen"/>
          <w:i/>
          <w:sz w:val="20"/>
          <w:szCs w:val="20"/>
        </w:rPr>
        <w:t>rc</w:t>
      </w:r>
      <w:r w:rsidRPr="00057D27">
        <w:rPr>
          <w:rFonts w:ascii="Sylfaen" w:hAnsi="Sylfaen" w:cs="Sylfaen"/>
          <w:i/>
          <w:sz w:val="20"/>
          <w:szCs w:val="20"/>
        </w:rPr>
        <w:t>ü</w:t>
      </w:r>
      <w:r w:rsidRPr="00057D27">
        <w:rPr>
          <w:rFonts w:ascii="Sylfaen" w:hAnsi="Sylfaen"/>
          <w:i/>
          <w:sz w:val="20"/>
          <w:szCs w:val="20"/>
        </w:rPr>
        <w:t>stan</w:t>
      </w:r>
      <w:r w:rsidRPr="00057D27">
        <w:rPr>
          <w:rFonts w:ascii="Sylfaen" w:hAnsi="Sylfaen" w:cs="Sylfaen"/>
          <w:i/>
          <w:sz w:val="20"/>
          <w:szCs w:val="20"/>
        </w:rPr>
        <w:t>ı</w:t>
      </w:r>
      <w:r w:rsidRPr="00057D27">
        <w:rPr>
          <w:rFonts w:ascii="Sylfaen" w:hAnsi="Sylfaen"/>
          <w:i/>
          <w:sz w:val="20"/>
          <w:szCs w:val="20"/>
        </w:rPr>
        <w:t xml:space="preserve">n 2010-cu il 28 iyun tarixli </w:t>
      </w:r>
      <w:r w:rsidRPr="00057D27">
        <w:rPr>
          <w:rFonts w:ascii="Sylfaen" w:hAnsi="Sylfaen" w:cs="Sylfaen"/>
          <w:i/>
          <w:sz w:val="20"/>
          <w:szCs w:val="20"/>
        </w:rPr>
        <w:t>№</w:t>
      </w:r>
      <w:r w:rsidR="00057D27" w:rsidRPr="00057D27">
        <w:rPr>
          <w:rFonts w:ascii="Sylfaen" w:hAnsi="Sylfaen"/>
          <w:i/>
          <w:sz w:val="20"/>
          <w:szCs w:val="20"/>
        </w:rPr>
        <w:t>3167 qanunu - SS</w:t>
      </w:r>
      <w:r w:rsidRPr="00057D27">
        <w:rPr>
          <w:rFonts w:ascii="Sylfaen" w:hAnsi="Sylfaen"/>
          <w:i/>
          <w:sz w:val="20"/>
          <w:szCs w:val="20"/>
        </w:rPr>
        <w:t xml:space="preserve">M I, </w:t>
      </w:r>
      <w:r w:rsidRPr="00057D27">
        <w:rPr>
          <w:rFonts w:ascii="Sylfaen" w:hAnsi="Sylfaen" w:cs="Sylfaen"/>
          <w:i/>
          <w:sz w:val="20"/>
          <w:szCs w:val="20"/>
        </w:rPr>
        <w:t>№</w:t>
      </w:r>
      <w:r w:rsidRPr="00057D27">
        <w:rPr>
          <w:rFonts w:ascii="Sylfaen" w:hAnsi="Sylfaen"/>
          <w:i/>
          <w:sz w:val="20"/>
          <w:szCs w:val="20"/>
        </w:rPr>
        <w:t>34, 09.07.2010-cu il, madd</w:t>
      </w:r>
      <w:r w:rsidRPr="00057D27">
        <w:rPr>
          <w:i/>
          <w:sz w:val="20"/>
          <w:szCs w:val="20"/>
        </w:rPr>
        <w:t>ə</w:t>
      </w:r>
      <w:r w:rsidRPr="00057D27">
        <w:rPr>
          <w:rFonts w:ascii="Sylfaen" w:hAnsi="Sylfaen"/>
          <w:i/>
          <w:sz w:val="20"/>
          <w:szCs w:val="20"/>
        </w:rPr>
        <w:t xml:space="preserve"> 203 </w:t>
      </w:r>
    </w:p>
    <w:p w:rsidR="00057D27" w:rsidRPr="00057D27" w:rsidRDefault="0004468C" w:rsidP="00057D27">
      <w:pPr>
        <w:pStyle w:val="abzacixml0"/>
        <w:spacing w:before="0" w:beforeAutospacing="0" w:after="0" w:afterAutospacing="0"/>
        <w:jc w:val="both"/>
        <w:rPr>
          <w:rFonts w:ascii="Sylfaen" w:hAnsi="Sylfaen"/>
          <w:i/>
          <w:sz w:val="20"/>
          <w:szCs w:val="20"/>
        </w:rPr>
      </w:pPr>
      <w:r w:rsidRPr="00057D27">
        <w:rPr>
          <w:rFonts w:ascii="Sylfaen" w:hAnsi="Sylfaen"/>
          <w:i/>
          <w:sz w:val="20"/>
          <w:szCs w:val="20"/>
        </w:rPr>
        <w:t>G</w:t>
      </w:r>
      <w:r w:rsidRPr="00057D27">
        <w:rPr>
          <w:rFonts w:ascii="Sylfaen" w:hAnsi="Sylfaen" w:cs="Sylfaen"/>
          <w:i/>
          <w:sz w:val="20"/>
          <w:szCs w:val="20"/>
        </w:rPr>
        <w:t>ü</w:t>
      </w:r>
      <w:r w:rsidRPr="00057D27">
        <w:rPr>
          <w:rFonts w:ascii="Sylfaen" w:hAnsi="Sylfaen"/>
          <w:i/>
          <w:sz w:val="20"/>
          <w:szCs w:val="20"/>
        </w:rPr>
        <w:t>rc</w:t>
      </w:r>
      <w:r w:rsidRPr="00057D27">
        <w:rPr>
          <w:rFonts w:ascii="Sylfaen" w:hAnsi="Sylfaen" w:cs="Sylfaen"/>
          <w:i/>
          <w:sz w:val="20"/>
          <w:szCs w:val="20"/>
        </w:rPr>
        <w:t>ü</w:t>
      </w:r>
      <w:r w:rsidRPr="00057D27">
        <w:rPr>
          <w:rFonts w:ascii="Sylfaen" w:hAnsi="Sylfaen"/>
          <w:i/>
          <w:sz w:val="20"/>
          <w:szCs w:val="20"/>
        </w:rPr>
        <w:t>stan</w:t>
      </w:r>
      <w:r w:rsidRPr="00057D27">
        <w:rPr>
          <w:rFonts w:ascii="Sylfaen" w:hAnsi="Sylfaen" w:cs="Sylfaen"/>
          <w:i/>
          <w:sz w:val="20"/>
          <w:szCs w:val="20"/>
        </w:rPr>
        <w:t>ı</w:t>
      </w:r>
      <w:r w:rsidRPr="00057D27">
        <w:rPr>
          <w:rFonts w:ascii="Sylfaen" w:hAnsi="Sylfaen"/>
          <w:i/>
          <w:sz w:val="20"/>
          <w:szCs w:val="20"/>
        </w:rPr>
        <w:t>n 2010-cu i</w:t>
      </w:r>
      <w:r w:rsidR="00057D27" w:rsidRPr="00057D27">
        <w:rPr>
          <w:rFonts w:ascii="Sylfaen" w:hAnsi="Sylfaen"/>
          <w:i/>
          <w:sz w:val="20"/>
          <w:szCs w:val="20"/>
        </w:rPr>
        <w:t>l 7 dekabr tarixli №3884 q</w:t>
      </w:r>
      <w:r w:rsidRPr="00057D27">
        <w:rPr>
          <w:rFonts w:ascii="Sylfaen" w:hAnsi="Sylfaen"/>
          <w:i/>
          <w:sz w:val="20"/>
          <w:szCs w:val="20"/>
        </w:rPr>
        <w:t>anunu- S</w:t>
      </w:r>
      <w:r w:rsidR="00057D27" w:rsidRPr="00057D27">
        <w:rPr>
          <w:rFonts w:ascii="Sylfaen" w:hAnsi="Sylfaen"/>
          <w:i/>
          <w:sz w:val="20"/>
          <w:szCs w:val="20"/>
        </w:rPr>
        <w:t>S</w:t>
      </w:r>
      <w:r w:rsidRPr="00057D27">
        <w:rPr>
          <w:rFonts w:ascii="Sylfaen" w:hAnsi="Sylfaen"/>
          <w:i/>
          <w:sz w:val="20"/>
          <w:szCs w:val="20"/>
        </w:rPr>
        <w:t>M I, №72, 22.12.2010-cu il, madd</w:t>
      </w:r>
      <w:r w:rsidRPr="00057D27">
        <w:rPr>
          <w:i/>
          <w:sz w:val="20"/>
          <w:szCs w:val="20"/>
        </w:rPr>
        <w:t>ə</w:t>
      </w:r>
      <w:r w:rsidRPr="00057D27">
        <w:rPr>
          <w:rFonts w:ascii="Sylfaen" w:hAnsi="Sylfaen"/>
          <w:i/>
          <w:sz w:val="20"/>
          <w:szCs w:val="20"/>
        </w:rPr>
        <w:t xml:space="preserve"> 438 </w:t>
      </w:r>
    </w:p>
    <w:p w:rsidR="00057D27" w:rsidRPr="00057D27" w:rsidRDefault="0004468C" w:rsidP="00057D27">
      <w:pPr>
        <w:pStyle w:val="abzacixml0"/>
        <w:spacing w:before="0" w:beforeAutospacing="0" w:after="0" w:afterAutospacing="0"/>
        <w:jc w:val="both"/>
        <w:rPr>
          <w:rFonts w:ascii="Sylfaen" w:hAnsi="Sylfaen"/>
          <w:i/>
          <w:sz w:val="20"/>
          <w:szCs w:val="20"/>
        </w:rPr>
      </w:pPr>
      <w:r w:rsidRPr="00057D27">
        <w:rPr>
          <w:rFonts w:ascii="Sylfaen" w:hAnsi="Sylfaen"/>
          <w:i/>
          <w:sz w:val="20"/>
          <w:szCs w:val="20"/>
        </w:rPr>
        <w:t>G</w:t>
      </w:r>
      <w:r w:rsidRPr="00057D27">
        <w:rPr>
          <w:rFonts w:ascii="Sylfaen" w:hAnsi="Sylfaen" w:cs="Sylfaen"/>
          <w:i/>
          <w:sz w:val="20"/>
          <w:szCs w:val="20"/>
        </w:rPr>
        <w:t>ü</w:t>
      </w:r>
      <w:r w:rsidRPr="00057D27">
        <w:rPr>
          <w:rFonts w:ascii="Sylfaen" w:hAnsi="Sylfaen"/>
          <w:i/>
          <w:sz w:val="20"/>
          <w:szCs w:val="20"/>
        </w:rPr>
        <w:t>rc</w:t>
      </w:r>
      <w:r w:rsidRPr="00057D27">
        <w:rPr>
          <w:rFonts w:ascii="Sylfaen" w:hAnsi="Sylfaen" w:cs="Sylfaen"/>
          <w:i/>
          <w:sz w:val="20"/>
          <w:szCs w:val="20"/>
        </w:rPr>
        <w:t>ü</w:t>
      </w:r>
      <w:r w:rsidRPr="00057D27">
        <w:rPr>
          <w:rFonts w:ascii="Sylfaen" w:hAnsi="Sylfaen"/>
          <w:i/>
          <w:sz w:val="20"/>
          <w:szCs w:val="20"/>
        </w:rPr>
        <w:t>stan</w:t>
      </w:r>
      <w:r w:rsidRPr="00057D27">
        <w:rPr>
          <w:rFonts w:ascii="Sylfaen" w:hAnsi="Sylfaen" w:cs="Sylfaen"/>
          <w:i/>
          <w:sz w:val="20"/>
          <w:szCs w:val="20"/>
        </w:rPr>
        <w:t>ı</w:t>
      </w:r>
      <w:r w:rsidRPr="00057D27">
        <w:rPr>
          <w:rFonts w:ascii="Sylfaen" w:hAnsi="Sylfaen"/>
          <w:i/>
          <w:sz w:val="20"/>
          <w:szCs w:val="20"/>
        </w:rPr>
        <w:t xml:space="preserve">n 2011-ci il 17 iyun tarixli </w:t>
      </w:r>
      <w:r w:rsidRPr="00057D27">
        <w:rPr>
          <w:rFonts w:ascii="Sylfaen" w:hAnsi="Sylfaen" w:cs="Sylfaen"/>
          <w:i/>
          <w:sz w:val="20"/>
          <w:szCs w:val="20"/>
        </w:rPr>
        <w:t>№</w:t>
      </w:r>
      <w:r w:rsidRPr="00057D27">
        <w:rPr>
          <w:rFonts w:ascii="Sylfaen" w:hAnsi="Sylfaen"/>
          <w:i/>
          <w:sz w:val="20"/>
          <w:szCs w:val="20"/>
        </w:rPr>
        <w:t xml:space="preserve">4827 </w:t>
      </w:r>
      <w:r w:rsidR="00057D27" w:rsidRPr="00057D27">
        <w:rPr>
          <w:rFonts w:ascii="Sylfaen" w:hAnsi="Sylfaen"/>
          <w:i/>
          <w:sz w:val="20"/>
          <w:szCs w:val="20"/>
        </w:rPr>
        <w:t xml:space="preserve">qanunu </w:t>
      </w:r>
      <w:r w:rsidR="00057D27" w:rsidRPr="00057D27">
        <w:rPr>
          <w:rFonts w:ascii="Sylfaen" w:hAnsi="Sylfaen" w:cs="Sylfaen"/>
          <w:i/>
          <w:sz w:val="20"/>
          <w:szCs w:val="20"/>
        </w:rPr>
        <w:t>–</w:t>
      </w:r>
      <w:r w:rsidR="00057D27" w:rsidRPr="00057D27">
        <w:rPr>
          <w:rFonts w:ascii="Sylfaen" w:hAnsi="Sylfaen"/>
          <w:i/>
          <w:sz w:val="20"/>
          <w:szCs w:val="20"/>
        </w:rPr>
        <w:t xml:space="preserve"> veb s</w:t>
      </w:r>
      <w:r w:rsidR="00057D27" w:rsidRPr="00057D27">
        <w:rPr>
          <w:i/>
          <w:sz w:val="20"/>
          <w:szCs w:val="20"/>
        </w:rPr>
        <w:t>ə</w:t>
      </w:r>
      <w:r w:rsidR="00057D27" w:rsidRPr="00057D27">
        <w:rPr>
          <w:rFonts w:ascii="Sylfaen" w:hAnsi="Sylfaen"/>
          <w:i/>
          <w:sz w:val="20"/>
          <w:szCs w:val="20"/>
        </w:rPr>
        <w:t>hif</w:t>
      </w:r>
      <w:r w:rsidR="00057D27" w:rsidRPr="00057D27">
        <w:rPr>
          <w:i/>
          <w:sz w:val="20"/>
          <w:szCs w:val="20"/>
        </w:rPr>
        <w:t>ə</w:t>
      </w:r>
      <w:r w:rsidR="00057D27" w:rsidRPr="00057D27">
        <w:rPr>
          <w:rFonts w:ascii="Sylfaen" w:hAnsi="Sylfaen"/>
          <w:i/>
          <w:sz w:val="20"/>
          <w:szCs w:val="20"/>
        </w:rPr>
        <w:t>,</w:t>
      </w:r>
      <w:r w:rsidRPr="00057D27">
        <w:rPr>
          <w:rFonts w:ascii="Sylfaen" w:hAnsi="Sylfaen"/>
          <w:i/>
          <w:sz w:val="20"/>
          <w:szCs w:val="20"/>
        </w:rPr>
        <w:t xml:space="preserve"> 28.06.2011-ci il. </w:t>
      </w:r>
    </w:p>
    <w:p w:rsidR="00057D27" w:rsidRPr="00057D27" w:rsidRDefault="0004468C" w:rsidP="00057D27">
      <w:pPr>
        <w:pStyle w:val="abzacixml0"/>
        <w:spacing w:before="0" w:beforeAutospacing="0" w:after="0" w:afterAutospacing="0"/>
        <w:jc w:val="both"/>
        <w:rPr>
          <w:rFonts w:ascii="Sylfaen" w:hAnsi="Sylfaen"/>
          <w:i/>
          <w:sz w:val="20"/>
          <w:szCs w:val="20"/>
        </w:rPr>
      </w:pPr>
      <w:r w:rsidRPr="00057D27">
        <w:rPr>
          <w:rFonts w:ascii="Sylfaen" w:hAnsi="Sylfaen"/>
          <w:i/>
          <w:sz w:val="20"/>
          <w:szCs w:val="20"/>
        </w:rPr>
        <w:t>G</w:t>
      </w:r>
      <w:r w:rsidRPr="00057D27">
        <w:rPr>
          <w:rFonts w:ascii="Sylfaen" w:hAnsi="Sylfaen" w:cs="Sylfaen"/>
          <w:i/>
          <w:sz w:val="20"/>
          <w:szCs w:val="20"/>
        </w:rPr>
        <w:t>ü</w:t>
      </w:r>
      <w:r w:rsidRPr="00057D27">
        <w:rPr>
          <w:rFonts w:ascii="Sylfaen" w:hAnsi="Sylfaen"/>
          <w:i/>
          <w:sz w:val="20"/>
          <w:szCs w:val="20"/>
        </w:rPr>
        <w:t>rc</w:t>
      </w:r>
      <w:r w:rsidRPr="00057D27">
        <w:rPr>
          <w:rFonts w:ascii="Sylfaen" w:hAnsi="Sylfaen" w:cs="Sylfaen"/>
          <w:i/>
          <w:sz w:val="20"/>
          <w:szCs w:val="20"/>
        </w:rPr>
        <w:t>ü</w:t>
      </w:r>
      <w:r w:rsidRPr="00057D27">
        <w:rPr>
          <w:rFonts w:ascii="Sylfaen" w:hAnsi="Sylfaen"/>
          <w:i/>
          <w:sz w:val="20"/>
          <w:szCs w:val="20"/>
        </w:rPr>
        <w:t>stan</w:t>
      </w:r>
      <w:r w:rsidRPr="00057D27">
        <w:rPr>
          <w:rFonts w:ascii="Sylfaen" w:hAnsi="Sylfaen" w:cs="Sylfaen"/>
          <w:i/>
          <w:sz w:val="20"/>
          <w:szCs w:val="20"/>
        </w:rPr>
        <w:t>ı</w:t>
      </w:r>
      <w:r w:rsidRPr="00057D27">
        <w:rPr>
          <w:rFonts w:ascii="Sylfaen" w:hAnsi="Sylfaen"/>
          <w:i/>
          <w:sz w:val="20"/>
          <w:szCs w:val="20"/>
        </w:rPr>
        <w:t>n 2014-c</w:t>
      </w:r>
      <w:r w:rsidRPr="00057D27">
        <w:rPr>
          <w:rFonts w:ascii="Sylfaen" w:hAnsi="Sylfaen" w:cs="Sylfaen"/>
          <w:i/>
          <w:sz w:val="20"/>
          <w:szCs w:val="20"/>
        </w:rPr>
        <w:t>ü</w:t>
      </w:r>
      <w:r w:rsidRPr="00057D27">
        <w:rPr>
          <w:rFonts w:ascii="Sylfaen" w:hAnsi="Sylfaen"/>
          <w:i/>
          <w:sz w:val="20"/>
          <w:szCs w:val="20"/>
        </w:rPr>
        <w:t xml:space="preserve"> il 5 mart tarixli </w:t>
      </w:r>
      <w:r w:rsidRPr="00057D27">
        <w:rPr>
          <w:rFonts w:ascii="Sylfaen" w:hAnsi="Sylfaen" w:cs="Sylfaen"/>
          <w:i/>
          <w:sz w:val="20"/>
          <w:szCs w:val="20"/>
        </w:rPr>
        <w:t>№</w:t>
      </w:r>
      <w:r w:rsidRPr="00057D27">
        <w:rPr>
          <w:rFonts w:ascii="Sylfaen" w:hAnsi="Sylfaen"/>
          <w:i/>
          <w:sz w:val="20"/>
          <w:szCs w:val="20"/>
        </w:rPr>
        <w:t xml:space="preserve">2049 </w:t>
      </w:r>
      <w:r w:rsidR="00057D27" w:rsidRPr="00057D27">
        <w:rPr>
          <w:rFonts w:ascii="Sylfaen" w:hAnsi="Sylfaen"/>
          <w:i/>
          <w:sz w:val="20"/>
          <w:szCs w:val="20"/>
        </w:rPr>
        <w:t xml:space="preserve">qanunu </w:t>
      </w:r>
      <w:r w:rsidR="00057D27" w:rsidRPr="00057D27">
        <w:rPr>
          <w:rFonts w:ascii="Sylfaen" w:hAnsi="Sylfaen" w:cs="Sylfaen"/>
          <w:i/>
          <w:sz w:val="20"/>
          <w:szCs w:val="20"/>
        </w:rPr>
        <w:t>–</w:t>
      </w:r>
      <w:r w:rsidR="00057D27" w:rsidRPr="00057D27">
        <w:rPr>
          <w:rFonts w:ascii="Sylfaen" w:hAnsi="Sylfaen"/>
          <w:i/>
          <w:sz w:val="20"/>
          <w:szCs w:val="20"/>
        </w:rPr>
        <w:t xml:space="preserve"> veb s</w:t>
      </w:r>
      <w:r w:rsidR="00057D27" w:rsidRPr="00057D27">
        <w:rPr>
          <w:i/>
          <w:sz w:val="20"/>
          <w:szCs w:val="20"/>
        </w:rPr>
        <w:t>ə</w:t>
      </w:r>
      <w:r w:rsidR="00057D27" w:rsidRPr="00057D27">
        <w:rPr>
          <w:rFonts w:ascii="Sylfaen" w:hAnsi="Sylfaen"/>
          <w:i/>
          <w:sz w:val="20"/>
          <w:szCs w:val="20"/>
        </w:rPr>
        <w:t>hif</w:t>
      </w:r>
      <w:r w:rsidR="00057D27" w:rsidRPr="00057D27">
        <w:rPr>
          <w:i/>
          <w:sz w:val="20"/>
          <w:szCs w:val="20"/>
        </w:rPr>
        <w:t>ə</w:t>
      </w:r>
      <w:r w:rsidR="00057D27" w:rsidRPr="00057D27">
        <w:rPr>
          <w:rFonts w:ascii="Sylfaen" w:hAnsi="Sylfaen"/>
          <w:i/>
          <w:sz w:val="20"/>
          <w:szCs w:val="20"/>
        </w:rPr>
        <w:t>,</w:t>
      </w:r>
      <w:r w:rsidRPr="00057D27">
        <w:rPr>
          <w:rFonts w:ascii="Sylfaen" w:hAnsi="Sylfaen"/>
          <w:i/>
          <w:sz w:val="20"/>
          <w:szCs w:val="20"/>
        </w:rPr>
        <w:t xml:space="preserve"> 17.03.2014-c</w:t>
      </w:r>
      <w:r w:rsidRPr="00057D27">
        <w:rPr>
          <w:rFonts w:ascii="Sylfaen" w:hAnsi="Sylfaen" w:cs="Sylfaen"/>
          <w:i/>
          <w:sz w:val="20"/>
          <w:szCs w:val="20"/>
        </w:rPr>
        <w:t>ü</w:t>
      </w:r>
      <w:r w:rsidRPr="00057D27">
        <w:rPr>
          <w:rFonts w:ascii="Sylfaen" w:hAnsi="Sylfaen"/>
          <w:i/>
          <w:sz w:val="20"/>
          <w:szCs w:val="20"/>
        </w:rPr>
        <w:t xml:space="preserve"> il. </w:t>
      </w:r>
    </w:p>
    <w:p w:rsidR="00057D27" w:rsidRPr="00057D27" w:rsidRDefault="0004468C" w:rsidP="00057D27">
      <w:pPr>
        <w:pStyle w:val="abzacixml0"/>
        <w:spacing w:before="0" w:beforeAutospacing="0" w:after="0" w:afterAutospacing="0"/>
        <w:jc w:val="both"/>
        <w:rPr>
          <w:rFonts w:ascii="Sylfaen" w:hAnsi="Sylfaen"/>
          <w:i/>
          <w:sz w:val="20"/>
          <w:szCs w:val="20"/>
        </w:rPr>
      </w:pPr>
      <w:r w:rsidRPr="00057D27">
        <w:rPr>
          <w:rFonts w:ascii="Sylfaen" w:hAnsi="Sylfaen"/>
          <w:i/>
          <w:sz w:val="20"/>
          <w:szCs w:val="20"/>
        </w:rPr>
        <w:t>G</w:t>
      </w:r>
      <w:r w:rsidRPr="00057D27">
        <w:rPr>
          <w:rFonts w:ascii="Sylfaen" w:hAnsi="Sylfaen" w:cs="Sylfaen"/>
          <w:i/>
          <w:sz w:val="20"/>
          <w:szCs w:val="20"/>
        </w:rPr>
        <w:t>ü</w:t>
      </w:r>
      <w:r w:rsidRPr="00057D27">
        <w:rPr>
          <w:rFonts w:ascii="Sylfaen" w:hAnsi="Sylfaen"/>
          <w:i/>
          <w:sz w:val="20"/>
          <w:szCs w:val="20"/>
        </w:rPr>
        <w:t>rc</w:t>
      </w:r>
      <w:r w:rsidRPr="00057D27">
        <w:rPr>
          <w:rFonts w:ascii="Sylfaen" w:hAnsi="Sylfaen" w:cs="Sylfaen"/>
          <w:i/>
          <w:sz w:val="20"/>
          <w:szCs w:val="20"/>
        </w:rPr>
        <w:t>ü</w:t>
      </w:r>
      <w:r w:rsidRPr="00057D27">
        <w:rPr>
          <w:rFonts w:ascii="Sylfaen" w:hAnsi="Sylfaen"/>
          <w:i/>
          <w:sz w:val="20"/>
          <w:szCs w:val="20"/>
        </w:rPr>
        <w:t>stan</w:t>
      </w:r>
      <w:r w:rsidRPr="00057D27">
        <w:rPr>
          <w:rFonts w:ascii="Sylfaen" w:hAnsi="Sylfaen" w:cs="Sylfaen"/>
          <w:i/>
          <w:sz w:val="20"/>
          <w:szCs w:val="20"/>
        </w:rPr>
        <w:t>ı</w:t>
      </w:r>
      <w:r w:rsidRPr="00057D27">
        <w:rPr>
          <w:rFonts w:ascii="Sylfaen" w:hAnsi="Sylfaen"/>
          <w:i/>
          <w:sz w:val="20"/>
          <w:szCs w:val="20"/>
        </w:rPr>
        <w:t xml:space="preserve">n 2017-ci il 21 aprel tarixli №652 </w:t>
      </w:r>
      <w:r w:rsidR="00057D27" w:rsidRPr="00057D27">
        <w:rPr>
          <w:rFonts w:ascii="Sylfaen" w:hAnsi="Sylfaen"/>
          <w:i/>
          <w:sz w:val="20"/>
          <w:szCs w:val="20"/>
        </w:rPr>
        <w:t xml:space="preserve">qanunu </w:t>
      </w:r>
      <w:r w:rsidR="00057D27" w:rsidRPr="00057D27">
        <w:rPr>
          <w:rFonts w:ascii="Sylfaen" w:hAnsi="Sylfaen" w:cs="Sylfaen"/>
          <w:i/>
          <w:sz w:val="20"/>
          <w:szCs w:val="20"/>
        </w:rPr>
        <w:t>–</w:t>
      </w:r>
      <w:r w:rsidR="00057D27" w:rsidRPr="00057D27">
        <w:rPr>
          <w:rFonts w:ascii="Sylfaen" w:hAnsi="Sylfaen"/>
          <w:i/>
          <w:sz w:val="20"/>
          <w:szCs w:val="20"/>
        </w:rPr>
        <w:t xml:space="preserve"> veb s</w:t>
      </w:r>
      <w:r w:rsidR="00057D27" w:rsidRPr="00057D27">
        <w:rPr>
          <w:i/>
          <w:sz w:val="20"/>
          <w:szCs w:val="20"/>
        </w:rPr>
        <w:t>ə</w:t>
      </w:r>
      <w:r w:rsidR="00057D27" w:rsidRPr="00057D27">
        <w:rPr>
          <w:rFonts w:ascii="Sylfaen" w:hAnsi="Sylfaen"/>
          <w:i/>
          <w:sz w:val="20"/>
          <w:szCs w:val="20"/>
        </w:rPr>
        <w:t>hif</w:t>
      </w:r>
      <w:r w:rsidR="00057D27" w:rsidRPr="00057D27">
        <w:rPr>
          <w:i/>
          <w:sz w:val="20"/>
          <w:szCs w:val="20"/>
        </w:rPr>
        <w:t>ə</w:t>
      </w:r>
      <w:r w:rsidR="00057D27" w:rsidRPr="00057D27">
        <w:rPr>
          <w:rFonts w:ascii="Sylfaen" w:hAnsi="Sylfaen"/>
          <w:i/>
          <w:sz w:val="20"/>
          <w:szCs w:val="20"/>
        </w:rPr>
        <w:t>,</w:t>
      </w:r>
      <w:r w:rsidRPr="00057D27">
        <w:rPr>
          <w:rFonts w:ascii="Sylfaen" w:hAnsi="Sylfaen"/>
          <w:i/>
          <w:sz w:val="20"/>
          <w:szCs w:val="20"/>
        </w:rPr>
        <w:t xml:space="preserve"> 10.05.2017-ci il. </w:t>
      </w:r>
    </w:p>
    <w:p w:rsidR="00057D27" w:rsidRPr="00057D27" w:rsidRDefault="0004468C" w:rsidP="00057D27">
      <w:pPr>
        <w:pStyle w:val="abzacixml0"/>
        <w:spacing w:before="0" w:beforeAutospacing="0" w:after="0" w:afterAutospacing="0"/>
        <w:jc w:val="both"/>
        <w:rPr>
          <w:rFonts w:ascii="Sylfaen" w:hAnsi="Sylfaen"/>
          <w:i/>
          <w:sz w:val="20"/>
          <w:szCs w:val="20"/>
        </w:rPr>
      </w:pPr>
      <w:r w:rsidRPr="00057D27">
        <w:rPr>
          <w:rFonts w:ascii="Sylfaen" w:hAnsi="Sylfaen"/>
          <w:i/>
          <w:sz w:val="20"/>
          <w:szCs w:val="20"/>
        </w:rPr>
        <w:t xml:space="preserve">Gürcüstanın 2019-cu il 18 sentyabr tarixli №4962 </w:t>
      </w:r>
      <w:r w:rsidR="00057D27" w:rsidRPr="00057D27">
        <w:rPr>
          <w:rFonts w:ascii="Sylfaen" w:hAnsi="Sylfaen"/>
          <w:i/>
          <w:sz w:val="20"/>
          <w:szCs w:val="20"/>
        </w:rPr>
        <w:t xml:space="preserve">qanunu </w:t>
      </w:r>
      <w:r w:rsidR="00057D27" w:rsidRPr="00057D27">
        <w:rPr>
          <w:rFonts w:ascii="Sylfaen" w:hAnsi="Sylfaen" w:cs="Sylfaen"/>
          <w:i/>
          <w:sz w:val="20"/>
          <w:szCs w:val="20"/>
        </w:rPr>
        <w:t>–</w:t>
      </w:r>
      <w:r w:rsidR="00057D27" w:rsidRPr="00057D27">
        <w:rPr>
          <w:rFonts w:ascii="Sylfaen" w:hAnsi="Sylfaen"/>
          <w:i/>
          <w:sz w:val="20"/>
          <w:szCs w:val="20"/>
        </w:rPr>
        <w:t xml:space="preserve"> veb s</w:t>
      </w:r>
      <w:r w:rsidR="00057D27" w:rsidRPr="00057D27">
        <w:rPr>
          <w:i/>
          <w:sz w:val="20"/>
          <w:szCs w:val="20"/>
        </w:rPr>
        <w:t>ə</w:t>
      </w:r>
      <w:r w:rsidR="00057D27" w:rsidRPr="00057D27">
        <w:rPr>
          <w:rFonts w:ascii="Sylfaen" w:hAnsi="Sylfaen"/>
          <w:i/>
          <w:sz w:val="20"/>
          <w:szCs w:val="20"/>
        </w:rPr>
        <w:t>hif</w:t>
      </w:r>
      <w:r w:rsidR="00057D27" w:rsidRPr="00057D27">
        <w:rPr>
          <w:i/>
          <w:sz w:val="20"/>
          <w:szCs w:val="20"/>
        </w:rPr>
        <w:t>ə</w:t>
      </w:r>
      <w:r w:rsidR="00057D27" w:rsidRPr="00057D27">
        <w:rPr>
          <w:rFonts w:ascii="Sylfaen" w:hAnsi="Sylfaen"/>
          <w:i/>
          <w:sz w:val="20"/>
          <w:szCs w:val="20"/>
        </w:rPr>
        <w:t>,</w:t>
      </w:r>
      <w:r w:rsidRPr="00057D27">
        <w:rPr>
          <w:rFonts w:ascii="Sylfaen" w:hAnsi="Sylfaen"/>
          <w:i/>
          <w:sz w:val="20"/>
          <w:szCs w:val="20"/>
        </w:rPr>
        <w:t xml:space="preserve"> 27.09.2019-cu il. </w:t>
      </w:r>
    </w:p>
    <w:p w:rsidR="00057D27" w:rsidRPr="00057D27" w:rsidRDefault="0004468C" w:rsidP="00057D27">
      <w:pPr>
        <w:pStyle w:val="abzacixml0"/>
        <w:spacing w:before="0" w:beforeAutospacing="0" w:after="0" w:afterAutospacing="0"/>
        <w:jc w:val="both"/>
        <w:rPr>
          <w:rFonts w:ascii="Sylfaen" w:hAnsi="Sylfaen"/>
          <w:i/>
          <w:sz w:val="20"/>
          <w:szCs w:val="20"/>
        </w:rPr>
      </w:pPr>
      <w:r w:rsidRPr="00057D27">
        <w:rPr>
          <w:rFonts w:ascii="Sylfaen" w:hAnsi="Sylfaen"/>
          <w:i/>
          <w:sz w:val="20"/>
          <w:szCs w:val="20"/>
        </w:rPr>
        <w:t xml:space="preserve">Gürcüstanın 2021-ci il 9 iyun tarixli №616 </w:t>
      </w:r>
      <w:r w:rsidR="00057D27" w:rsidRPr="00057D27">
        <w:rPr>
          <w:rFonts w:ascii="Sylfaen" w:hAnsi="Sylfaen"/>
          <w:i/>
          <w:sz w:val="20"/>
          <w:szCs w:val="20"/>
        </w:rPr>
        <w:t xml:space="preserve">qanunu </w:t>
      </w:r>
      <w:r w:rsidR="00057D27" w:rsidRPr="00057D27">
        <w:rPr>
          <w:rFonts w:ascii="Sylfaen" w:hAnsi="Sylfaen" w:cs="Sylfaen"/>
          <w:i/>
          <w:sz w:val="20"/>
          <w:szCs w:val="20"/>
        </w:rPr>
        <w:t>–</w:t>
      </w:r>
      <w:r w:rsidR="00057D27" w:rsidRPr="00057D27">
        <w:rPr>
          <w:rFonts w:ascii="Sylfaen" w:hAnsi="Sylfaen"/>
          <w:i/>
          <w:sz w:val="20"/>
          <w:szCs w:val="20"/>
        </w:rPr>
        <w:t xml:space="preserve"> veb s</w:t>
      </w:r>
      <w:r w:rsidR="00057D27" w:rsidRPr="00057D27">
        <w:rPr>
          <w:i/>
          <w:sz w:val="20"/>
          <w:szCs w:val="20"/>
        </w:rPr>
        <w:t>ə</w:t>
      </w:r>
      <w:r w:rsidR="00057D27" w:rsidRPr="00057D27">
        <w:rPr>
          <w:rFonts w:ascii="Sylfaen" w:hAnsi="Sylfaen"/>
          <w:i/>
          <w:sz w:val="20"/>
          <w:szCs w:val="20"/>
        </w:rPr>
        <w:t>hif</w:t>
      </w:r>
      <w:r w:rsidR="00057D27" w:rsidRPr="00057D27">
        <w:rPr>
          <w:i/>
          <w:sz w:val="20"/>
          <w:szCs w:val="20"/>
        </w:rPr>
        <w:t>ə</w:t>
      </w:r>
      <w:r w:rsidR="00057D27" w:rsidRPr="00057D27">
        <w:rPr>
          <w:rFonts w:ascii="Sylfaen" w:hAnsi="Sylfaen"/>
          <w:i/>
          <w:sz w:val="20"/>
          <w:szCs w:val="20"/>
        </w:rPr>
        <w:t>,</w:t>
      </w:r>
      <w:r w:rsidRPr="00057D27">
        <w:rPr>
          <w:rFonts w:ascii="Sylfaen" w:hAnsi="Sylfaen"/>
          <w:i/>
          <w:sz w:val="20"/>
          <w:szCs w:val="20"/>
        </w:rPr>
        <w:t xml:space="preserve"> 14.06.2021-ci il. </w:t>
      </w:r>
    </w:p>
    <w:p w:rsidR="00057D27" w:rsidRPr="00057D27" w:rsidRDefault="0004468C" w:rsidP="00057D27">
      <w:pPr>
        <w:pStyle w:val="abzacixml0"/>
        <w:spacing w:before="0" w:beforeAutospacing="0" w:after="0" w:afterAutospacing="0"/>
        <w:jc w:val="both"/>
        <w:rPr>
          <w:rFonts w:ascii="Sylfaen" w:hAnsi="Sylfaen"/>
          <w:i/>
          <w:sz w:val="20"/>
          <w:szCs w:val="20"/>
        </w:rPr>
      </w:pPr>
      <w:r w:rsidRPr="00057D27">
        <w:rPr>
          <w:rFonts w:ascii="Sylfaen" w:hAnsi="Sylfaen"/>
          <w:i/>
          <w:sz w:val="20"/>
          <w:szCs w:val="20"/>
        </w:rPr>
        <w:t xml:space="preserve">Gürcüstanın 2021-ci il 22 iyun tarixli №670 </w:t>
      </w:r>
      <w:r w:rsidR="00057D27" w:rsidRPr="00057D27">
        <w:rPr>
          <w:rFonts w:ascii="Sylfaen" w:hAnsi="Sylfaen"/>
          <w:i/>
          <w:sz w:val="20"/>
          <w:szCs w:val="20"/>
        </w:rPr>
        <w:t xml:space="preserve">qanunu </w:t>
      </w:r>
      <w:r w:rsidR="00057D27" w:rsidRPr="00057D27">
        <w:rPr>
          <w:rFonts w:ascii="Sylfaen" w:hAnsi="Sylfaen" w:cs="Sylfaen"/>
          <w:i/>
          <w:sz w:val="20"/>
          <w:szCs w:val="20"/>
        </w:rPr>
        <w:t>–</w:t>
      </w:r>
      <w:r w:rsidR="00057D27" w:rsidRPr="00057D27">
        <w:rPr>
          <w:rFonts w:ascii="Sylfaen" w:hAnsi="Sylfaen"/>
          <w:i/>
          <w:sz w:val="20"/>
          <w:szCs w:val="20"/>
        </w:rPr>
        <w:t xml:space="preserve"> veb s</w:t>
      </w:r>
      <w:r w:rsidR="00057D27" w:rsidRPr="00057D27">
        <w:rPr>
          <w:i/>
          <w:sz w:val="20"/>
          <w:szCs w:val="20"/>
        </w:rPr>
        <w:t>ə</w:t>
      </w:r>
      <w:r w:rsidR="00057D27" w:rsidRPr="00057D27">
        <w:rPr>
          <w:rFonts w:ascii="Sylfaen" w:hAnsi="Sylfaen"/>
          <w:i/>
          <w:sz w:val="20"/>
          <w:szCs w:val="20"/>
        </w:rPr>
        <w:t>hif</w:t>
      </w:r>
      <w:r w:rsidR="00057D27" w:rsidRPr="00057D27">
        <w:rPr>
          <w:i/>
          <w:sz w:val="20"/>
          <w:szCs w:val="20"/>
        </w:rPr>
        <w:t>ə</w:t>
      </w:r>
      <w:r w:rsidR="00057D27" w:rsidRPr="00057D27">
        <w:rPr>
          <w:rFonts w:ascii="Sylfaen" w:hAnsi="Sylfaen"/>
          <w:i/>
          <w:sz w:val="20"/>
          <w:szCs w:val="20"/>
        </w:rPr>
        <w:t>,</w:t>
      </w:r>
      <w:r w:rsidRPr="00057D27">
        <w:rPr>
          <w:rFonts w:ascii="Sylfaen" w:hAnsi="Sylfaen"/>
          <w:i/>
          <w:sz w:val="20"/>
          <w:szCs w:val="20"/>
        </w:rPr>
        <w:t xml:space="preserve"> 24.06.2021-ci il. </w:t>
      </w:r>
    </w:p>
    <w:p w:rsidR="00057D27" w:rsidRDefault="00057D27" w:rsidP="001D3641">
      <w:pPr>
        <w:pStyle w:val="abzacixml0"/>
        <w:spacing w:before="0" w:beforeAutospacing="0" w:after="0" w:afterAutospacing="0"/>
        <w:ind w:firstLine="283"/>
        <w:jc w:val="both"/>
        <w:rPr>
          <w:rFonts w:ascii="Sylfaen" w:hAnsi="Sylfaen"/>
          <w:sz w:val="22"/>
          <w:szCs w:val="22"/>
        </w:rPr>
      </w:pPr>
    </w:p>
    <w:p w:rsidR="00057D27" w:rsidRPr="00057D27" w:rsidRDefault="0004468C" w:rsidP="001D3641">
      <w:pPr>
        <w:pStyle w:val="abzacixml0"/>
        <w:spacing w:before="0" w:beforeAutospacing="0" w:after="0" w:afterAutospacing="0"/>
        <w:ind w:firstLine="283"/>
        <w:jc w:val="both"/>
        <w:rPr>
          <w:rFonts w:ascii="Sylfaen" w:hAnsi="Sylfaen"/>
          <w:b/>
          <w:sz w:val="22"/>
          <w:szCs w:val="22"/>
        </w:rPr>
      </w:pPr>
      <w:r w:rsidRPr="00057D27">
        <w:rPr>
          <w:rFonts w:ascii="Sylfaen" w:hAnsi="Sylfaen"/>
          <w:b/>
          <w:sz w:val="22"/>
          <w:szCs w:val="22"/>
        </w:rPr>
        <w:t>Madd</w:t>
      </w:r>
      <w:r w:rsidRPr="00057D27">
        <w:rPr>
          <w:b/>
          <w:sz w:val="22"/>
          <w:szCs w:val="22"/>
        </w:rPr>
        <w:t>ə</w:t>
      </w:r>
      <w:r w:rsidRPr="00057D27">
        <w:rPr>
          <w:rFonts w:ascii="Sylfaen" w:hAnsi="Sylfaen"/>
          <w:b/>
          <w:sz w:val="22"/>
          <w:szCs w:val="22"/>
        </w:rPr>
        <w:t xml:space="preserve"> 22. Bir q</w:t>
      </w:r>
      <w:r w:rsidRPr="00057D27">
        <w:rPr>
          <w:b/>
          <w:sz w:val="22"/>
          <w:szCs w:val="22"/>
        </w:rPr>
        <w:t>ə</w:t>
      </w:r>
      <w:r w:rsidRPr="00057D27">
        <w:rPr>
          <w:rFonts w:ascii="Sylfaen" w:hAnsi="Sylfaen"/>
          <w:b/>
          <w:sz w:val="22"/>
          <w:szCs w:val="22"/>
        </w:rPr>
        <w:t xml:space="preserve">rara </w:t>
      </w:r>
      <w:r w:rsidRPr="00057D27">
        <w:rPr>
          <w:b/>
          <w:sz w:val="22"/>
          <w:szCs w:val="22"/>
        </w:rPr>
        <w:t>ə</w:t>
      </w:r>
      <w:r w:rsidRPr="00057D27">
        <w:rPr>
          <w:rFonts w:ascii="Sylfaen" w:hAnsi="Sylfaen"/>
          <w:b/>
          <w:sz w:val="22"/>
          <w:szCs w:val="22"/>
        </w:rPr>
        <w:t>sas</w:t>
      </w:r>
      <w:r w:rsidRPr="00057D27">
        <w:rPr>
          <w:b/>
          <w:sz w:val="22"/>
          <w:szCs w:val="22"/>
        </w:rPr>
        <w:t>ə</w:t>
      </w:r>
      <w:r w:rsidRPr="00057D27">
        <w:rPr>
          <w:rFonts w:ascii="Sylfaen" w:hAnsi="Sylfaen"/>
          <w:b/>
          <w:sz w:val="22"/>
          <w:szCs w:val="22"/>
        </w:rPr>
        <w:t>n bir ne</w:t>
      </w:r>
      <w:r w:rsidRPr="00057D27">
        <w:rPr>
          <w:rFonts w:ascii="Sylfaen" w:hAnsi="Sylfaen" w:cs="Sylfaen"/>
          <w:b/>
          <w:sz w:val="22"/>
          <w:szCs w:val="22"/>
        </w:rPr>
        <w:t>ç</w:t>
      </w:r>
      <w:r w:rsidRPr="00057D27">
        <w:rPr>
          <w:b/>
          <w:sz w:val="22"/>
          <w:szCs w:val="22"/>
        </w:rPr>
        <w:t>ə</w:t>
      </w:r>
      <w:r w:rsidRPr="00057D27">
        <w:rPr>
          <w:rFonts w:ascii="Sylfaen" w:hAnsi="Sylfaen"/>
          <w:b/>
          <w:sz w:val="22"/>
          <w:szCs w:val="22"/>
        </w:rPr>
        <w:t xml:space="preserve"> icra s</w:t>
      </w:r>
      <w:r w:rsidRPr="00057D27">
        <w:rPr>
          <w:b/>
          <w:sz w:val="22"/>
          <w:szCs w:val="22"/>
        </w:rPr>
        <w:t>ə</w:t>
      </w:r>
      <w:r w:rsidRPr="00057D27">
        <w:rPr>
          <w:rFonts w:ascii="Sylfaen" w:hAnsi="Sylfaen"/>
          <w:b/>
          <w:sz w:val="22"/>
          <w:szCs w:val="22"/>
        </w:rPr>
        <w:t>n</w:t>
      </w:r>
      <w:r w:rsidRPr="00057D27">
        <w:rPr>
          <w:b/>
          <w:sz w:val="22"/>
          <w:szCs w:val="22"/>
        </w:rPr>
        <w:t>ə</w:t>
      </w:r>
      <w:r w:rsidRPr="00057D27">
        <w:rPr>
          <w:rFonts w:ascii="Sylfaen" w:hAnsi="Sylfaen"/>
          <w:b/>
          <w:sz w:val="22"/>
          <w:szCs w:val="22"/>
        </w:rPr>
        <w:t>dinin verilm</w:t>
      </w:r>
      <w:r w:rsidRPr="00057D27">
        <w:rPr>
          <w:b/>
          <w:sz w:val="22"/>
          <w:szCs w:val="22"/>
        </w:rPr>
        <w:t>ə</w:t>
      </w:r>
      <w:r w:rsidRPr="00057D27">
        <w:rPr>
          <w:rFonts w:ascii="Sylfaen" w:hAnsi="Sylfaen"/>
          <w:b/>
          <w:sz w:val="22"/>
          <w:szCs w:val="22"/>
        </w:rPr>
        <w:t xml:space="preserve">si </w:t>
      </w:r>
    </w:p>
    <w:p w:rsidR="0004468C" w:rsidRDefault="0004468C" w:rsidP="001D3641">
      <w:pPr>
        <w:pStyle w:val="abzacixml0"/>
        <w:spacing w:before="0" w:beforeAutospacing="0" w:after="0" w:afterAutospacing="0"/>
        <w:ind w:firstLine="283"/>
        <w:jc w:val="both"/>
        <w:rPr>
          <w:rFonts w:ascii="Sylfaen" w:hAnsi="Sylfaen"/>
          <w:sz w:val="22"/>
          <w:szCs w:val="22"/>
        </w:rPr>
      </w:pPr>
      <w:r w:rsidRPr="0004468C">
        <w:rPr>
          <w:rFonts w:ascii="Sylfaen" w:hAnsi="Sylfaen" w:cs="Sylfaen"/>
          <w:sz w:val="22"/>
          <w:szCs w:val="22"/>
        </w:rPr>
        <w:t>İ</w:t>
      </w:r>
      <w:r w:rsidRPr="0004468C">
        <w:rPr>
          <w:rFonts w:ascii="Sylfaen" w:hAnsi="Sylfaen"/>
          <w:sz w:val="22"/>
          <w:szCs w:val="22"/>
        </w:rPr>
        <w:t>cra m</w:t>
      </w:r>
      <w:r w:rsidRPr="0004468C">
        <w:rPr>
          <w:rFonts w:ascii="Sylfaen" w:hAnsi="Sylfaen" w:cs="Sylfaen"/>
          <w:sz w:val="22"/>
          <w:szCs w:val="22"/>
        </w:rPr>
        <w:t>ü</w:t>
      </w:r>
      <w:r w:rsidRPr="0004468C">
        <w:rPr>
          <w:rFonts w:ascii="Sylfaen" w:hAnsi="Sylfaen"/>
          <w:sz w:val="22"/>
          <w:szCs w:val="22"/>
        </w:rPr>
        <w:t>xt</w:t>
      </w:r>
      <w:r w:rsidRPr="0004468C">
        <w:rPr>
          <w:sz w:val="22"/>
          <w:szCs w:val="22"/>
        </w:rPr>
        <w:t>ə</w:t>
      </w:r>
      <w:r w:rsidRPr="0004468C">
        <w:rPr>
          <w:rFonts w:ascii="Sylfaen" w:hAnsi="Sylfaen"/>
          <w:sz w:val="22"/>
          <w:szCs w:val="22"/>
        </w:rPr>
        <w:t>lif yerl</w:t>
      </w:r>
      <w:r w:rsidRPr="0004468C">
        <w:rPr>
          <w:sz w:val="22"/>
          <w:szCs w:val="22"/>
        </w:rPr>
        <w:t>ə</w:t>
      </w:r>
      <w:r w:rsidRPr="0004468C">
        <w:rPr>
          <w:rFonts w:ascii="Sylfaen" w:hAnsi="Sylfaen"/>
          <w:sz w:val="22"/>
          <w:szCs w:val="22"/>
        </w:rPr>
        <w:t>rd</w:t>
      </w:r>
      <w:r w:rsidRPr="0004468C">
        <w:rPr>
          <w:sz w:val="22"/>
          <w:szCs w:val="22"/>
        </w:rPr>
        <w:t>ə</w:t>
      </w:r>
      <w:r w:rsidRPr="0004468C">
        <w:rPr>
          <w:rFonts w:ascii="Sylfaen" w:hAnsi="Sylfaen"/>
          <w:sz w:val="22"/>
          <w:szCs w:val="22"/>
        </w:rPr>
        <w:t xml:space="preserve"> h</w:t>
      </w:r>
      <w:r w:rsidRPr="0004468C">
        <w:rPr>
          <w:sz w:val="22"/>
          <w:szCs w:val="22"/>
        </w:rPr>
        <w:t>ə</w:t>
      </w:r>
      <w:r w:rsidRPr="0004468C">
        <w:rPr>
          <w:rFonts w:ascii="Sylfaen" w:hAnsi="Sylfaen"/>
          <w:sz w:val="22"/>
          <w:szCs w:val="22"/>
        </w:rPr>
        <w:t>yata ke</w:t>
      </w:r>
      <w:r w:rsidRPr="0004468C">
        <w:rPr>
          <w:rFonts w:ascii="Sylfaen" w:hAnsi="Sylfaen" w:cs="Sylfaen"/>
          <w:sz w:val="22"/>
          <w:szCs w:val="22"/>
        </w:rPr>
        <w:t>ç</w:t>
      </w:r>
      <w:r w:rsidRPr="0004468C">
        <w:rPr>
          <w:rFonts w:ascii="Sylfaen" w:hAnsi="Sylfaen"/>
          <w:sz w:val="22"/>
          <w:szCs w:val="22"/>
        </w:rPr>
        <w:t>irilm</w:t>
      </w:r>
      <w:r w:rsidRPr="0004468C">
        <w:rPr>
          <w:sz w:val="22"/>
          <w:szCs w:val="22"/>
        </w:rPr>
        <w:t>ə</w:t>
      </w:r>
      <w:r w:rsidRPr="0004468C">
        <w:rPr>
          <w:rFonts w:ascii="Sylfaen" w:hAnsi="Sylfaen"/>
          <w:sz w:val="22"/>
          <w:szCs w:val="22"/>
        </w:rPr>
        <w:t>li olduqda v</w:t>
      </w:r>
      <w:r w:rsidRPr="0004468C">
        <w:rPr>
          <w:sz w:val="22"/>
          <w:szCs w:val="22"/>
        </w:rPr>
        <w:t>ə</w:t>
      </w:r>
      <w:r w:rsidRPr="0004468C">
        <w:rPr>
          <w:rFonts w:ascii="Sylfaen" w:hAnsi="Sylfaen"/>
          <w:sz w:val="22"/>
          <w:szCs w:val="22"/>
        </w:rPr>
        <w:t xml:space="preserve"> ya q</w:t>
      </w:r>
      <w:r w:rsidRPr="0004468C">
        <w:rPr>
          <w:sz w:val="22"/>
          <w:szCs w:val="22"/>
        </w:rPr>
        <w:t>ə</w:t>
      </w:r>
      <w:r w:rsidRPr="0004468C">
        <w:rPr>
          <w:rFonts w:ascii="Sylfaen" w:hAnsi="Sylfaen"/>
          <w:sz w:val="22"/>
          <w:szCs w:val="22"/>
        </w:rPr>
        <w:t>rar bir ne</w:t>
      </w:r>
      <w:r w:rsidRPr="0004468C">
        <w:rPr>
          <w:rFonts w:ascii="Sylfaen" w:hAnsi="Sylfaen" w:cs="Sylfaen"/>
          <w:sz w:val="22"/>
          <w:szCs w:val="22"/>
        </w:rPr>
        <w:t>ç</w:t>
      </w:r>
      <w:r w:rsidRPr="0004468C">
        <w:rPr>
          <w:sz w:val="22"/>
          <w:szCs w:val="22"/>
        </w:rPr>
        <w:t>ə</w:t>
      </w:r>
      <w:r w:rsidRPr="0004468C">
        <w:rPr>
          <w:rFonts w:ascii="Sylfaen" w:hAnsi="Sylfaen"/>
          <w:sz w:val="22"/>
          <w:szCs w:val="22"/>
        </w:rPr>
        <w:t xml:space="preserve"> iddia</w:t>
      </w:r>
      <w:r w:rsidRPr="0004468C">
        <w:rPr>
          <w:rFonts w:ascii="Sylfaen" w:hAnsi="Sylfaen" w:cs="Sylfaen"/>
          <w:sz w:val="22"/>
          <w:szCs w:val="22"/>
        </w:rPr>
        <w:t>çı</w:t>
      </w:r>
      <w:r w:rsidRPr="0004468C">
        <w:rPr>
          <w:rFonts w:ascii="Sylfaen" w:hAnsi="Sylfaen"/>
          <w:sz w:val="22"/>
          <w:szCs w:val="22"/>
        </w:rPr>
        <w:t>n</w:t>
      </w:r>
      <w:r w:rsidRPr="0004468C">
        <w:rPr>
          <w:rFonts w:ascii="Sylfaen" w:hAnsi="Sylfaen" w:cs="Sylfaen"/>
          <w:sz w:val="22"/>
          <w:szCs w:val="22"/>
        </w:rPr>
        <w:t>ı</w:t>
      </w:r>
      <w:r w:rsidRPr="0004468C">
        <w:rPr>
          <w:rFonts w:ascii="Sylfaen" w:hAnsi="Sylfaen"/>
          <w:sz w:val="22"/>
          <w:szCs w:val="22"/>
        </w:rPr>
        <w:t>n xeyrin</w:t>
      </w:r>
      <w:r w:rsidRPr="0004468C">
        <w:rPr>
          <w:sz w:val="22"/>
          <w:szCs w:val="22"/>
        </w:rPr>
        <w:t>ə</w:t>
      </w:r>
      <w:r w:rsidRPr="0004468C">
        <w:rPr>
          <w:rFonts w:ascii="Sylfaen" w:hAnsi="Sylfaen"/>
          <w:sz w:val="22"/>
          <w:szCs w:val="22"/>
        </w:rPr>
        <w:t xml:space="preserve"> v</w:t>
      </w:r>
      <w:r w:rsidRPr="0004468C">
        <w:rPr>
          <w:sz w:val="22"/>
          <w:szCs w:val="22"/>
        </w:rPr>
        <w:t>ə</w:t>
      </w:r>
      <w:r w:rsidRPr="0004468C">
        <w:rPr>
          <w:rFonts w:ascii="Sylfaen" w:hAnsi="Sylfaen"/>
          <w:sz w:val="22"/>
          <w:szCs w:val="22"/>
        </w:rPr>
        <w:t xml:space="preserve"> ya bir ne</w:t>
      </w:r>
      <w:r w:rsidRPr="0004468C">
        <w:rPr>
          <w:rFonts w:ascii="Sylfaen" w:hAnsi="Sylfaen" w:cs="Sylfaen"/>
          <w:sz w:val="22"/>
          <w:szCs w:val="22"/>
        </w:rPr>
        <w:t>ç</w:t>
      </w:r>
      <w:r w:rsidRPr="0004468C">
        <w:rPr>
          <w:sz w:val="22"/>
          <w:szCs w:val="22"/>
        </w:rPr>
        <w:t>ə</w:t>
      </w:r>
      <w:r w:rsidRPr="0004468C">
        <w:rPr>
          <w:rFonts w:ascii="Sylfaen" w:hAnsi="Sylfaen"/>
          <w:sz w:val="22"/>
          <w:szCs w:val="22"/>
        </w:rPr>
        <w:t xml:space="preserve"> cavabdehin </w:t>
      </w:r>
      <w:r w:rsidRPr="0004468C">
        <w:rPr>
          <w:sz w:val="22"/>
          <w:szCs w:val="22"/>
        </w:rPr>
        <w:t>ə</w:t>
      </w:r>
      <w:r w:rsidRPr="0004468C">
        <w:rPr>
          <w:rFonts w:ascii="Sylfaen" w:hAnsi="Sylfaen"/>
          <w:sz w:val="22"/>
          <w:szCs w:val="22"/>
        </w:rPr>
        <w:t>leyhin</w:t>
      </w:r>
      <w:r w:rsidRPr="0004468C">
        <w:rPr>
          <w:sz w:val="22"/>
          <w:szCs w:val="22"/>
        </w:rPr>
        <w:t>ə</w:t>
      </w:r>
      <w:r w:rsidRPr="0004468C">
        <w:rPr>
          <w:rFonts w:ascii="Sylfaen" w:hAnsi="Sylfaen"/>
          <w:sz w:val="22"/>
          <w:szCs w:val="22"/>
        </w:rPr>
        <w:t xml:space="preserve"> </w:t>
      </w:r>
      <w:r w:rsidRPr="0004468C">
        <w:rPr>
          <w:rFonts w:ascii="Sylfaen" w:hAnsi="Sylfaen" w:cs="Sylfaen"/>
          <w:sz w:val="22"/>
          <w:szCs w:val="22"/>
        </w:rPr>
        <w:t>çı</w:t>
      </w:r>
      <w:r w:rsidRPr="0004468C">
        <w:rPr>
          <w:rFonts w:ascii="Sylfaen" w:hAnsi="Sylfaen"/>
          <w:sz w:val="22"/>
          <w:szCs w:val="22"/>
        </w:rPr>
        <w:t>xar</w:t>
      </w:r>
      <w:r w:rsidRPr="0004468C">
        <w:rPr>
          <w:rFonts w:ascii="Sylfaen" w:hAnsi="Sylfaen" w:cs="Sylfaen"/>
          <w:sz w:val="22"/>
          <w:szCs w:val="22"/>
        </w:rPr>
        <w:t>ı</w:t>
      </w:r>
      <w:r w:rsidRPr="0004468C">
        <w:rPr>
          <w:rFonts w:ascii="Sylfaen" w:hAnsi="Sylfaen"/>
          <w:sz w:val="22"/>
          <w:szCs w:val="22"/>
        </w:rPr>
        <w:t>ld</w:t>
      </w:r>
      <w:r w:rsidRPr="0004468C">
        <w:rPr>
          <w:rFonts w:ascii="Sylfaen" w:hAnsi="Sylfaen" w:cs="Sylfaen"/>
          <w:sz w:val="22"/>
          <w:szCs w:val="22"/>
        </w:rPr>
        <w:t>ı</w:t>
      </w:r>
      <w:r w:rsidRPr="0004468C">
        <w:rPr>
          <w:rFonts w:ascii="Sylfaen" w:hAnsi="Sylfaen"/>
          <w:sz w:val="22"/>
          <w:szCs w:val="22"/>
        </w:rPr>
        <w:t>qda, m</w:t>
      </w:r>
      <w:r w:rsidRPr="0004468C">
        <w:rPr>
          <w:sz w:val="22"/>
          <w:szCs w:val="22"/>
        </w:rPr>
        <w:t>ə</w:t>
      </w:r>
      <w:r w:rsidRPr="0004468C">
        <w:rPr>
          <w:rFonts w:ascii="Sylfaen" w:hAnsi="Sylfaen"/>
          <w:sz w:val="22"/>
          <w:szCs w:val="22"/>
        </w:rPr>
        <w:t>hk</w:t>
      </w:r>
      <w:r w:rsidRPr="0004468C">
        <w:rPr>
          <w:sz w:val="22"/>
          <w:szCs w:val="22"/>
        </w:rPr>
        <w:t>ə</w:t>
      </w:r>
      <w:r w:rsidRPr="0004468C">
        <w:rPr>
          <w:rFonts w:ascii="Sylfaen" w:hAnsi="Sylfaen"/>
          <w:sz w:val="22"/>
          <w:szCs w:val="22"/>
        </w:rPr>
        <w:t>m</w:t>
      </w:r>
      <w:r w:rsidRPr="0004468C">
        <w:rPr>
          <w:sz w:val="22"/>
          <w:szCs w:val="22"/>
        </w:rPr>
        <w:t>ə</w:t>
      </w:r>
      <w:r w:rsidRPr="0004468C">
        <w:rPr>
          <w:rFonts w:ascii="Sylfaen" w:hAnsi="Sylfaen"/>
          <w:sz w:val="22"/>
          <w:szCs w:val="22"/>
        </w:rPr>
        <w:t xml:space="preserve"> icra yerinin v</w:t>
      </w:r>
      <w:r w:rsidRPr="0004468C">
        <w:rPr>
          <w:sz w:val="22"/>
          <w:szCs w:val="22"/>
        </w:rPr>
        <w:t>ə</w:t>
      </w:r>
      <w:r w:rsidRPr="0004468C">
        <w:rPr>
          <w:rFonts w:ascii="Sylfaen" w:hAnsi="Sylfaen"/>
          <w:sz w:val="22"/>
          <w:szCs w:val="22"/>
        </w:rPr>
        <w:t xml:space="preserve"> bu s</w:t>
      </w:r>
      <w:r w:rsidRPr="0004468C">
        <w:rPr>
          <w:sz w:val="22"/>
          <w:szCs w:val="22"/>
        </w:rPr>
        <w:t>ə</w:t>
      </w:r>
      <w:r w:rsidRPr="0004468C">
        <w:rPr>
          <w:rFonts w:ascii="Sylfaen" w:hAnsi="Sylfaen"/>
          <w:sz w:val="22"/>
          <w:szCs w:val="22"/>
        </w:rPr>
        <w:t>n</w:t>
      </w:r>
      <w:r w:rsidRPr="0004468C">
        <w:rPr>
          <w:sz w:val="22"/>
          <w:szCs w:val="22"/>
        </w:rPr>
        <w:t>ə</w:t>
      </w:r>
      <w:r w:rsidRPr="0004468C">
        <w:rPr>
          <w:rFonts w:ascii="Sylfaen" w:hAnsi="Sylfaen"/>
          <w:sz w:val="22"/>
          <w:szCs w:val="22"/>
        </w:rPr>
        <w:t>dl</w:t>
      </w:r>
      <w:r w:rsidRPr="0004468C">
        <w:rPr>
          <w:sz w:val="22"/>
          <w:szCs w:val="22"/>
        </w:rPr>
        <w:t>ə</w:t>
      </w:r>
      <w:r w:rsidRPr="0004468C">
        <w:rPr>
          <w:rFonts w:ascii="Sylfaen" w:hAnsi="Sylfaen"/>
          <w:sz w:val="22"/>
          <w:szCs w:val="22"/>
        </w:rPr>
        <w:t xml:space="preserve"> icra edilm</w:t>
      </w:r>
      <w:r w:rsidRPr="0004468C">
        <w:rPr>
          <w:sz w:val="22"/>
          <w:szCs w:val="22"/>
        </w:rPr>
        <w:t>ə</w:t>
      </w:r>
      <w:r w:rsidRPr="0004468C">
        <w:rPr>
          <w:rFonts w:ascii="Sylfaen" w:hAnsi="Sylfaen"/>
          <w:sz w:val="22"/>
          <w:szCs w:val="22"/>
        </w:rPr>
        <w:t>li olan q</w:t>
      </w:r>
      <w:r w:rsidRPr="0004468C">
        <w:rPr>
          <w:sz w:val="22"/>
          <w:szCs w:val="22"/>
        </w:rPr>
        <w:t>ə</w:t>
      </w:r>
      <w:r w:rsidRPr="0004468C">
        <w:rPr>
          <w:rFonts w:ascii="Sylfaen" w:hAnsi="Sylfaen"/>
          <w:sz w:val="22"/>
          <w:szCs w:val="22"/>
        </w:rPr>
        <w:t>rar</w:t>
      </w:r>
      <w:r w:rsidRPr="0004468C">
        <w:rPr>
          <w:rFonts w:ascii="Sylfaen" w:hAnsi="Sylfaen" w:cs="Sylfaen"/>
          <w:sz w:val="22"/>
          <w:szCs w:val="22"/>
        </w:rPr>
        <w:t>ı</w:t>
      </w:r>
      <w:r w:rsidRPr="0004468C">
        <w:rPr>
          <w:rFonts w:ascii="Sylfaen" w:hAnsi="Sylfaen"/>
          <w:sz w:val="22"/>
          <w:szCs w:val="22"/>
        </w:rPr>
        <w:t>n hiss</w:t>
      </w:r>
      <w:r w:rsidRPr="0004468C">
        <w:rPr>
          <w:sz w:val="22"/>
          <w:szCs w:val="22"/>
        </w:rPr>
        <w:t>ə</w:t>
      </w:r>
      <w:r w:rsidRPr="0004468C">
        <w:rPr>
          <w:rFonts w:ascii="Sylfaen" w:hAnsi="Sylfaen"/>
          <w:sz w:val="22"/>
          <w:szCs w:val="22"/>
        </w:rPr>
        <w:t>sinin d</w:t>
      </w:r>
      <w:r w:rsidRPr="0004468C">
        <w:rPr>
          <w:sz w:val="22"/>
          <w:szCs w:val="22"/>
        </w:rPr>
        <w:t>ə</w:t>
      </w:r>
      <w:r w:rsidRPr="0004468C">
        <w:rPr>
          <w:rFonts w:ascii="Sylfaen" w:hAnsi="Sylfaen"/>
          <w:sz w:val="22"/>
          <w:szCs w:val="22"/>
        </w:rPr>
        <w:t>qiq g</w:t>
      </w:r>
      <w:r w:rsidRPr="0004468C">
        <w:rPr>
          <w:rFonts w:ascii="Sylfaen" w:hAnsi="Sylfaen" w:cs="Sylfaen"/>
          <w:sz w:val="22"/>
          <w:szCs w:val="22"/>
        </w:rPr>
        <w:t>ö</w:t>
      </w:r>
      <w:r w:rsidRPr="0004468C">
        <w:rPr>
          <w:rFonts w:ascii="Sylfaen" w:hAnsi="Sylfaen"/>
          <w:sz w:val="22"/>
          <w:szCs w:val="22"/>
        </w:rPr>
        <w:t>st</w:t>
      </w:r>
      <w:r w:rsidRPr="0004468C">
        <w:rPr>
          <w:sz w:val="22"/>
          <w:szCs w:val="22"/>
        </w:rPr>
        <w:t>ə</w:t>
      </w:r>
      <w:r w:rsidRPr="0004468C">
        <w:rPr>
          <w:rFonts w:ascii="Sylfaen" w:hAnsi="Sylfaen"/>
          <w:sz w:val="22"/>
          <w:szCs w:val="22"/>
        </w:rPr>
        <w:t>rilm</w:t>
      </w:r>
      <w:r w:rsidRPr="0004468C">
        <w:rPr>
          <w:sz w:val="22"/>
          <w:szCs w:val="22"/>
        </w:rPr>
        <w:t>ə</w:t>
      </w:r>
      <w:r w:rsidRPr="0004468C">
        <w:rPr>
          <w:rFonts w:ascii="Sylfaen" w:hAnsi="Sylfaen"/>
          <w:sz w:val="22"/>
          <w:szCs w:val="22"/>
        </w:rPr>
        <w:t>si il</w:t>
      </w:r>
      <w:r w:rsidRPr="0004468C">
        <w:rPr>
          <w:sz w:val="22"/>
          <w:szCs w:val="22"/>
        </w:rPr>
        <w:t>ə</w:t>
      </w:r>
      <w:r w:rsidRPr="0004468C">
        <w:rPr>
          <w:rFonts w:ascii="Sylfaen" w:hAnsi="Sylfaen"/>
          <w:sz w:val="22"/>
          <w:szCs w:val="22"/>
        </w:rPr>
        <w:t xml:space="preserve"> bir ne</w:t>
      </w:r>
      <w:r w:rsidRPr="0004468C">
        <w:rPr>
          <w:rFonts w:ascii="Sylfaen" w:hAnsi="Sylfaen" w:cs="Sylfaen"/>
          <w:sz w:val="22"/>
          <w:szCs w:val="22"/>
        </w:rPr>
        <w:t>ç</w:t>
      </w:r>
      <w:r w:rsidRPr="0004468C">
        <w:rPr>
          <w:sz w:val="22"/>
          <w:szCs w:val="22"/>
        </w:rPr>
        <w:t>ə</w:t>
      </w:r>
      <w:r w:rsidRPr="0004468C">
        <w:rPr>
          <w:rFonts w:ascii="Sylfaen" w:hAnsi="Sylfaen"/>
          <w:sz w:val="22"/>
          <w:szCs w:val="22"/>
        </w:rPr>
        <w:t xml:space="preserve"> icra s</w:t>
      </w:r>
      <w:r w:rsidRPr="0004468C">
        <w:rPr>
          <w:sz w:val="22"/>
          <w:szCs w:val="22"/>
        </w:rPr>
        <w:t>ə</w:t>
      </w:r>
      <w:r w:rsidRPr="0004468C">
        <w:rPr>
          <w:rFonts w:ascii="Sylfaen" w:hAnsi="Sylfaen"/>
          <w:sz w:val="22"/>
          <w:szCs w:val="22"/>
        </w:rPr>
        <w:t>n</w:t>
      </w:r>
      <w:r w:rsidRPr="0004468C">
        <w:rPr>
          <w:sz w:val="22"/>
          <w:szCs w:val="22"/>
        </w:rPr>
        <w:t>ə</w:t>
      </w:r>
      <w:r w:rsidRPr="0004468C">
        <w:rPr>
          <w:rFonts w:ascii="Sylfaen" w:hAnsi="Sylfaen"/>
          <w:sz w:val="22"/>
          <w:szCs w:val="22"/>
        </w:rPr>
        <w:t>di ver</w:t>
      </w:r>
      <w:r w:rsidRPr="0004468C">
        <w:rPr>
          <w:sz w:val="22"/>
          <w:szCs w:val="22"/>
        </w:rPr>
        <w:t>ə</w:t>
      </w:r>
      <w:r w:rsidRPr="0004468C">
        <w:rPr>
          <w:rFonts w:ascii="Sylfaen" w:hAnsi="Sylfaen"/>
          <w:sz w:val="22"/>
          <w:szCs w:val="22"/>
        </w:rPr>
        <w:t xml:space="preserve"> bil</w:t>
      </w:r>
      <w:r w:rsidRPr="0004468C">
        <w:rPr>
          <w:sz w:val="22"/>
          <w:szCs w:val="22"/>
        </w:rPr>
        <w:t>ə</w:t>
      </w:r>
      <w:r w:rsidRPr="0004468C">
        <w:rPr>
          <w:rFonts w:ascii="Sylfaen" w:hAnsi="Sylfaen"/>
          <w:sz w:val="22"/>
          <w:szCs w:val="22"/>
        </w:rPr>
        <w:t>r.</w:t>
      </w:r>
    </w:p>
    <w:p w:rsidR="00057D27" w:rsidRDefault="00057D27" w:rsidP="001D3641">
      <w:pPr>
        <w:pStyle w:val="abzacixml0"/>
        <w:spacing w:before="0" w:beforeAutospacing="0" w:after="0" w:afterAutospacing="0"/>
        <w:ind w:firstLine="283"/>
        <w:jc w:val="both"/>
        <w:rPr>
          <w:rFonts w:ascii="Sylfaen" w:hAnsi="Sylfaen" w:cs="Sylfaen"/>
          <w:sz w:val="22"/>
          <w:szCs w:val="22"/>
        </w:rPr>
      </w:pPr>
    </w:p>
    <w:p w:rsidR="00057D27" w:rsidRPr="00057D27" w:rsidRDefault="00057D27" w:rsidP="001D3641">
      <w:pPr>
        <w:pStyle w:val="abzacixml0"/>
        <w:spacing w:before="0" w:beforeAutospacing="0" w:after="0" w:afterAutospacing="0"/>
        <w:ind w:firstLine="283"/>
        <w:jc w:val="both"/>
        <w:rPr>
          <w:rFonts w:ascii="Sylfaen" w:hAnsi="Sylfaen" w:cs="Sylfaen"/>
          <w:b/>
          <w:sz w:val="22"/>
          <w:szCs w:val="22"/>
        </w:rPr>
      </w:pPr>
      <w:r w:rsidRPr="00057D27">
        <w:rPr>
          <w:rFonts w:ascii="Sylfaen" w:hAnsi="Sylfaen" w:cs="Sylfaen"/>
          <w:b/>
          <w:sz w:val="22"/>
          <w:szCs w:val="22"/>
        </w:rPr>
        <w:t>Madd</w:t>
      </w:r>
      <w:r w:rsidRPr="00057D27">
        <w:rPr>
          <w:b/>
          <w:sz w:val="22"/>
          <w:szCs w:val="22"/>
        </w:rPr>
        <w:t>ə</w:t>
      </w:r>
      <w:r w:rsidRPr="00057D27">
        <w:rPr>
          <w:rFonts w:ascii="Sylfaen" w:hAnsi="Sylfaen" w:cs="Sylfaen"/>
          <w:b/>
          <w:sz w:val="22"/>
          <w:szCs w:val="22"/>
        </w:rPr>
        <w:t xml:space="preserve"> 23. İcra s</w:t>
      </w:r>
      <w:r w:rsidRPr="00057D27">
        <w:rPr>
          <w:b/>
          <w:sz w:val="22"/>
          <w:szCs w:val="22"/>
        </w:rPr>
        <w:t>ə</w:t>
      </w:r>
      <w:r w:rsidRPr="00057D27">
        <w:rPr>
          <w:rFonts w:ascii="Sylfaen" w:hAnsi="Sylfaen" w:cs="Sylfaen"/>
          <w:b/>
          <w:sz w:val="22"/>
          <w:szCs w:val="22"/>
        </w:rPr>
        <w:t>n</w:t>
      </w:r>
      <w:r w:rsidRPr="00057D27">
        <w:rPr>
          <w:b/>
          <w:sz w:val="22"/>
          <w:szCs w:val="22"/>
        </w:rPr>
        <w:t>ə</w:t>
      </w:r>
      <w:r w:rsidRPr="00057D27">
        <w:rPr>
          <w:rFonts w:ascii="Sylfaen" w:hAnsi="Sylfaen" w:cs="Sylfaen"/>
          <w:b/>
          <w:sz w:val="22"/>
          <w:szCs w:val="22"/>
        </w:rPr>
        <w:t>dinin dublikatının verilm</w:t>
      </w:r>
      <w:r w:rsidRPr="00057D27">
        <w:rPr>
          <w:b/>
          <w:sz w:val="22"/>
          <w:szCs w:val="22"/>
        </w:rPr>
        <w:t>ə</w:t>
      </w:r>
      <w:r w:rsidRPr="00057D27">
        <w:rPr>
          <w:rFonts w:ascii="Sylfaen" w:hAnsi="Sylfaen" w:cs="Sylfaen"/>
          <w:b/>
          <w:sz w:val="22"/>
          <w:szCs w:val="22"/>
        </w:rPr>
        <w:t xml:space="preserve">si </w:t>
      </w:r>
    </w:p>
    <w:p w:rsidR="00057D27" w:rsidRDefault="00057D27" w:rsidP="001D3641">
      <w:pPr>
        <w:pStyle w:val="abzacixml0"/>
        <w:spacing w:before="0" w:beforeAutospacing="0" w:after="0" w:afterAutospacing="0"/>
        <w:ind w:firstLine="283"/>
        <w:jc w:val="both"/>
        <w:rPr>
          <w:rFonts w:ascii="Sylfaen" w:hAnsi="Sylfaen" w:cs="Sylfaen"/>
          <w:sz w:val="22"/>
          <w:szCs w:val="22"/>
        </w:rPr>
      </w:pPr>
      <w:r w:rsidRPr="00057D27">
        <w:rPr>
          <w:rFonts w:ascii="Sylfaen" w:hAnsi="Sylfaen" w:cs="Sylfaen"/>
          <w:sz w:val="22"/>
          <w:szCs w:val="22"/>
        </w:rPr>
        <w:t>İcra s</w:t>
      </w:r>
      <w:r w:rsidRPr="00057D27">
        <w:rPr>
          <w:sz w:val="22"/>
          <w:szCs w:val="22"/>
        </w:rPr>
        <w:t>ə</w:t>
      </w:r>
      <w:r w:rsidRPr="00057D27">
        <w:rPr>
          <w:rFonts w:ascii="Sylfaen" w:hAnsi="Sylfaen" w:cs="Sylfaen"/>
          <w:sz w:val="22"/>
          <w:szCs w:val="22"/>
        </w:rPr>
        <w:t>n</w:t>
      </w:r>
      <w:r w:rsidRPr="00057D27">
        <w:rPr>
          <w:sz w:val="22"/>
          <w:szCs w:val="22"/>
        </w:rPr>
        <w:t>ə</w:t>
      </w:r>
      <w:r w:rsidRPr="00057D27">
        <w:rPr>
          <w:rFonts w:ascii="Sylfaen" w:hAnsi="Sylfaen" w:cs="Sylfaen"/>
          <w:sz w:val="22"/>
          <w:szCs w:val="22"/>
        </w:rPr>
        <w:t>di itirildiyi halda, onun ilk nüsx</w:t>
      </w:r>
      <w:r w:rsidRPr="00057D27">
        <w:rPr>
          <w:sz w:val="22"/>
          <w:szCs w:val="22"/>
        </w:rPr>
        <w:t>ə</w:t>
      </w:r>
      <w:r w:rsidRPr="00057D27">
        <w:rPr>
          <w:rFonts w:ascii="Sylfaen" w:hAnsi="Sylfaen" w:cs="Sylfaen"/>
          <w:sz w:val="22"/>
          <w:szCs w:val="22"/>
        </w:rPr>
        <w:t>sini vermiş orqan dublikat ver</w:t>
      </w:r>
      <w:r w:rsidRPr="00057D27">
        <w:rPr>
          <w:sz w:val="22"/>
          <w:szCs w:val="22"/>
        </w:rPr>
        <w:t>ə</w:t>
      </w:r>
      <w:r w:rsidRPr="00057D27">
        <w:rPr>
          <w:rFonts w:ascii="Sylfaen" w:hAnsi="Sylfaen" w:cs="Sylfaen"/>
          <w:sz w:val="22"/>
          <w:szCs w:val="22"/>
        </w:rPr>
        <w:t xml:space="preserve"> bil</w:t>
      </w:r>
      <w:r w:rsidRPr="00057D27">
        <w:rPr>
          <w:sz w:val="22"/>
          <w:szCs w:val="22"/>
        </w:rPr>
        <w:t>ə</w:t>
      </w:r>
      <w:r w:rsidRPr="00057D27">
        <w:rPr>
          <w:rFonts w:ascii="Sylfaen" w:hAnsi="Sylfaen" w:cs="Sylfaen"/>
          <w:sz w:val="22"/>
          <w:szCs w:val="22"/>
        </w:rPr>
        <w:t xml:space="preserve">r. </w:t>
      </w:r>
    </w:p>
    <w:p w:rsidR="00057D27" w:rsidRPr="00057D27" w:rsidRDefault="00057D27" w:rsidP="00057D27">
      <w:pPr>
        <w:pStyle w:val="abzacixml0"/>
        <w:spacing w:before="0" w:beforeAutospacing="0" w:after="0" w:afterAutospacing="0"/>
        <w:jc w:val="both"/>
        <w:rPr>
          <w:rFonts w:ascii="Sylfaen" w:hAnsi="Sylfaen" w:cs="Sylfaen"/>
          <w:i/>
          <w:sz w:val="20"/>
          <w:szCs w:val="20"/>
        </w:rPr>
      </w:pPr>
      <w:r w:rsidRPr="00057D27">
        <w:rPr>
          <w:rFonts w:ascii="Sylfaen" w:hAnsi="Sylfaen" w:cs="Sylfaen"/>
          <w:i/>
          <w:sz w:val="20"/>
          <w:szCs w:val="20"/>
        </w:rPr>
        <w:t xml:space="preserve">Gürcüstanın 17 iyun 2011-ci il tarixli №4827 qanunu - </w:t>
      </w:r>
      <w:r w:rsidRPr="00057D27">
        <w:rPr>
          <w:rFonts w:ascii="Sylfaen" w:hAnsi="Sylfaen"/>
          <w:i/>
          <w:sz w:val="20"/>
          <w:szCs w:val="20"/>
        </w:rPr>
        <w:t>veb s</w:t>
      </w:r>
      <w:r w:rsidRPr="00057D27">
        <w:rPr>
          <w:i/>
          <w:sz w:val="20"/>
          <w:szCs w:val="20"/>
        </w:rPr>
        <w:t>ə</w:t>
      </w:r>
      <w:r w:rsidRPr="00057D27">
        <w:rPr>
          <w:rFonts w:ascii="Sylfaen" w:hAnsi="Sylfaen"/>
          <w:i/>
          <w:sz w:val="20"/>
          <w:szCs w:val="20"/>
        </w:rPr>
        <w:t>hif</w:t>
      </w:r>
      <w:r w:rsidRPr="00057D27">
        <w:rPr>
          <w:i/>
          <w:sz w:val="20"/>
          <w:szCs w:val="20"/>
        </w:rPr>
        <w:t>ə</w:t>
      </w:r>
      <w:r w:rsidRPr="00057D27">
        <w:rPr>
          <w:rFonts w:ascii="Sylfaen" w:hAnsi="Sylfaen" w:cs="Sylfaen"/>
          <w:i/>
          <w:sz w:val="20"/>
          <w:szCs w:val="20"/>
        </w:rPr>
        <w:t xml:space="preserve">, 28.06.2011-ci il. </w:t>
      </w:r>
    </w:p>
    <w:p w:rsidR="00057D27" w:rsidRDefault="00057D27" w:rsidP="001D3641">
      <w:pPr>
        <w:pStyle w:val="abzacixml0"/>
        <w:spacing w:before="0" w:beforeAutospacing="0" w:after="0" w:afterAutospacing="0"/>
        <w:ind w:firstLine="283"/>
        <w:jc w:val="both"/>
        <w:rPr>
          <w:rFonts w:ascii="Sylfaen" w:hAnsi="Sylfaen" w:cs="Sylfaen"/>
          <w:sz w:val="22"/>
          <w:szCs w:val="22"/>
        </w:rPr>
      </w:pPr>
    </w:p>
    <w:p w:rsidR="00DB59A0" w:rsidRPr="00DB59A0" w:rsidRDefault="00057D27" w:rsidP="001D3641">
      <w:pPr>
        <w:pStyle w:val="abzacixml0"/>
        <w:spacing w:before="0" w:beforeAutospacing="0" w:after="0" w:afterAutospacing="0"/>
        <w:ind w:firstLine="283"/>
        <w:jc w:val="both"/>
        <w:rPr>
          <w:rFonts w:ascii="Sylfaen" w:hAnsi="Sylfaen" w:cs="Sylfaen"/>
          <w:b/>
          <w:sz w:val="22"/>
          <w:szCs w:val="22"/>
        </w:rPr>
      </w:pPr>
      <w:r w:rsidRPr="00DB59A0">
        <w:rPr>
          <w:rFonts w:ascii="Sylfaen" w:hAnsi="Sylfaen" w:cs="Sylfaen"/>
          <w:b/>
          <w:sz w:val="22"/>
          <w:szCs w:val="22"/>
        </w:rPr>
        <w:t>Madd</w:t>
      </w:r>
      <w:r w:rsidRPr="00DB59A0">
        <w:rPr>
          <w:b/>
          <w:sz w:val="22"/>
          <w:szCs w:val="22"/>
        </w:rPr>
        <w:t>ə</w:t>
      </w:r>
      <w:r w:rsidRPr="00DB59A0">
        <w:rPr>
          <w:rFonts w:ascii="Sylfaen" w:hAnsi="Sylfaen" w:cs="Sylfaen"/>
          <w:b/>
          <w:sz w:val="22"/>
          <w:szCs w:val="22"/>
        </w:rPr>
        <w:t xml:space="preserve"> 24. İcra s</w:t>
      </w:r>
      <w:r w:rsidRPr="00DB59A0">
        <w:rPr>
          <w:b/>
          <w:sz w:val="22"/>
          <w:szCs w:val="22"/>
        </w:rPr>
        <w:t>ə</w:t>
      </w:r>
      <w:r w:rsidRPr="00DB59A0">
        <w:rPr>
          <w:rFonts w:ascii="Sylfaen" w:hAnsi="Sylfaen" w:cs="Sylfaen"/>
          <w:b/>
          <w:sz w:val="22"/>
          <w:szCs w:val="22"/>
        </w:rPr>
        <w:t>n</w:t>
      </w:r>
      <w:r w:rsidRPr="00DB59A0">
        <w:rPr>
          <w:b/>
          <w:sz w:val="22"/>
          <w:szCs w:val="22"/>
        </w:rPr>
        <w:t>ə</w:t>
      </w:r>
      <w:r w:rsidRPr="00DB59A0">
        <w:rPr>
          <w:rFonts w:ascii="Sylfaen" w:hAnsi="Sylfaen" w:cs="Sylfaen"/>
          <w:b/>
          <w:sz w:val="22"/>
          <w:szCs w:val="22"/>
        </w:rPr>
        <w:t>dinin hüquqi varisl</w:t>
      </w:r>
      <w:r w:rsidRPr="00DB59A0">
        <w:rPr>
          <w:b/>
          <w:sz w:val="22"/>
          <w:szCs w:val="22"/>
        </w:rPr>
        <w:t>ə</w:t>
      </w:r>
      <w:r w:rsidRPr="00DB59A0">
        <w:rPr>
          <w:rFonts w:ascii="Sylfaen" w:hAnsi="Sylfaen" w:cs="Sylfaen"/>
          <w:b/>
          <w:sz w:val="22"/>
          <w:szCs w:val="22"/>
        </w:rPr>
        <w:t>rin xeyrin</w:t>
      </w:r>
      <w:r w:rsidRPr="00DB59A0">
        <w:rPr>
          <w:b/>
          <w:sz w:val="22"/>
          <w:szCs w:val="22"/>
        </w:rPr>
        <w:t>ə</w:t>
      </w:r>
      <w:r w:rsidRPr="00DB59A0">
        <w:rPr>
          <w:rFonts w:ascii="Sylfaen" w:hAnsi="Sylfaen" w:cs="Sylfaen"/>
          <w:b/>
          <w:sz w:val="22"/>
          <w:szCs w:val="22"/>
        </w:rPr>
        <w:t xml:space="preserve"> v</w:t>
      </w:r>
      <w:r w:rsidRPr="00DB59A0">
        <w:rPr>
          <w:b/>
          <w:sz w:val="22"/>
          <w:szCs w:val="22"/>
        </w:rPr>
        <w:t>ə</w:t>
      </w:r>
      <w:r w:rsidRPr="00DB59A0">
        <w:rPr>
          <w:rFonts w:ascii="Sylfaen" w:hAnsi="Sylfaen" w:cs="Sylfaen"/>
          <w:b/>
          <w:sz w:val="22"/>
          <w:szCs w:val="22"/>
        </w:rPr>
        <w:t xml:space="preserve"> ya </w:t>
      </w:r>
      <w:r w:rsidRPr="00DB59A0">
        <w:rPr>
          <w:b/>
          <w:sz w:val="22"/>
          <w:szCs w:val="22"/>
        </w:rPr>
        <w:t>ə</w:t>
      </w:r>
      <w:r w:rsidRPr="00DB59A0">
        <w:rPr>
          <w:rFonts w:ascii="Sylfaen" w:hAnsi="Sylfaen" w:cs="Sylfaen"/>
          <w:b/>
          <w:sz w:val="22"/>
          <w:szCs w:val="22"/>
        </w:rPr>
        <w:t>leyhin</w:t>
      </w:r>
      <w:r w:rsidRPr="00DB59A0">
        <w:rPr>
          <w:b/>
          <w:sz w:val="22"/>
          <w:szCs w:val="22"/>
        </w:rPr>
        <w:t>ə</w:t>
      </w:r>
      <w:r w:rsidRPr="00DB59A0">
        <w:rPr>
          <w:rFonts w:ascii="Sylfaen" w:hAnsi="Sylfaen" w:cs="Sylfaen"/>
          <w:b/>
          <w:sz w:val="22"/>
          <w:szCs w:val="22"/>
        </w:rPr>
        <w:t xml:space="preserve"> verilm</w:t>
      </w:r>
      <w:r w:rsidRPr="00DB59A0">
        <w:rPr>
          <w:b/>
          <w:sz w:val="22"/>
          <w:szCs w:val="22"/>
        </w:rPr>
        <w:t>ə</w:t>
      </w:r>
      <w:r w:rsidRPr="00DB59A0">
        <w:rPr>
          <w:rFonts w:ascii="Sylfaen" w:hAnsi="Sylfaen" w:cs="Sylfaen"/>
          <w:b/>
          <w:sz w:val="22"/>
          <w:szCs w:val="22"/>
        </w:rPr>
        <w:t xml:space="preserve">si </w:t>
      </w:r>
    </w:p>
    <w:p w:rsidR="00DB59A0" w:rsidRDefault="00057D27" w:rsidP="00DB59A0">
      <w:pPr>
        <w:pStyle w:val="abzacixml0"/>
        <w:spacing w:before="0" w:beforeAutospacing="0" w:after="0" w:afterAutospacing="0"/>
        <w:ind w:firstLine="283"/>
        <w:jc w:val="both"/>
        <w:rPr>
          <w:rFonts w:ascii="Sylfaen" w:hAnsi="Sylfaen" w:cs="Sylfaen"/>
          <w:sz w:val="22"/>
          <w:szCs w:val="22"/>
        </w:rPr>
      </w:pPr>
      <w:r w:rsidRPr="00057D27">
        <w:rPr>
          <w:rFonts w:ascii="Sylfaen" w:hAnsi="Sylfaen" w:cs="Sylfaen"/>
          <w:sz w:val="22"/>
          <w:szCs w:val="22"/>
        </w:rPr>
        <w:lastRenderedPageBreak/>
        <w:t>İcra s</w:t>
      </w:r>
      <w:r w:rsidRPr="00057D27">
        <w:rPr>
          <w:sz w:val="22"/>
          <w:szCs w:val="22"/>
        </w:rPr>
        <w:t>ə</w:t>
      </w:r>
      <w:r w:rsidRPr="00057D27">
        <w:rPr>
          <w:rFonts w:ascii="Sylfaen" w:hAnsi="Sylfaen" w:cs="Sylfaen"/>
          <w:sz w:val="22"/>
          <w:szCs w:val="22"/>
        </w:rPr>
        <w:t>n</w:t>
      </w:r>
      <w:r w:rsidRPr="00057D27">
        <w:rPr>
          <w:sz w:val="22"/>
          <w:szCs w:val="22"/>
        </w:rPr>
        <w:t>ə</w:t>
      </w:r>
      <w:r w:rsidRPr="00057D27">
        <w:rPr>
          <w:rFonts w:ascii="Sylfaen" w:hAnsi="Sylfaen" w:cs="Sylfaen"/>
          <w:sz w:val="22"/>
          <w:szCs w:val="22"/>
        </w:rPr>
        <w:t>di q</w:t>
      </w:r>
      <w:r w:rsidRPr="00057D27">
        <w:rPr>
          <w:sz w:val="22"/>
          <w:szCs w:val="22"/>
        </w:rPr>
        <w:t>ə</w:t>
      </w:r>
      <w:r w:rsidRPr="00057D27">
        <w:rPr>
          <w:rFonts w:ascii="Sylfaen" w:hAnsi="Sylfaen" w:cs="Sylfaen"/>
          <w:sz w:val="22"/>
          <w:szCs w:val="22"/>
        </w:rPr>
        <w:t>rarda adı ç</w:t>
      </w:r>
      <w:r w:rsidRPr="00057D27">
        <w:rPr>
          <w:sz w:val="22"/>
          <w:szCs w:val="22"/>
        </w:rPr>
        <w:t>ə</w:t>
      </w:r>
      <w:r w:rsidRPr="00057D27">
        <w:rPr>
          <w:rFonts w:ascii="Sylfaen" w:hAnsi="Sylfaen" w:cs="Sylfaen"/>
          <w:sz w:val="22"/>
          <w:szCs w:val="22"/>
        </w:rPr>
        <w:t>kil</w:t>
      </w:r>
      <w:r w:rsidRPr="00057D27">
        <w:rPr>
          <w:sz w:val="22"/>
          <w:szCs w:val="22"/>
        </w:rPr>
        <w:t>ə</w:t>
      </w:r>
      <w:r w:rsidRPr="00057D27">
        <w:rPr>
          <w:rFonts w:ascii="Sylfaen" w:hAnsi="Sylfaen" w:cs="Sylfaen"/>
          <w:sz w:val="22"/>
          <w:szCs w:val="22"/>
        </w:rPr>
        <w:t>n kreditorun hüquqi varisinin xeyrin</w:t>
      </w:r>
      <w:r w:rsidRPr="00057D27">
        <w:rPr>
          <w:sz w:val="22"/>
          <w:szCs w:val="22"/>
        </w:rPr>
        <w:t>ə</w:t>
      </w:r>
      <w:r w:rsidRPr="00057D27">
        <w:rPr>
          <w:rFonts w:ascii="Sylfaen" w:hAnsi="Sylfaen" w:cs="Sylfaen"/>
          <w:sz w:val="22"/>
          <w:szCs w:val="22"/>
        </w:rPr>
        <w:t xml:space="preserve"> v</w:t>
      </w:r>
      <w:r w:rsidRPr="00057D27">
        <w:rPr>
          <w:sz w:val="22"/>
          <w:szCs w:val="22"/>
        </w:rPr>
        <w:t>ə</w:t>
      </w:r>
      <w:r w:rsidRPr="00057D27">
        <w:rPr>
          <w:rFonts w:ascii="Sylfaen" w:hAnsi="Sylfaen" w:cs="Sylfaen"/>
          <w:sz w:val="22"/>
          <w:szCs w:val="22"/>
        </w:rPr>
        <w:t xml:space="preserve"> ya borclunun hüquqi varisinin </w:t>
      </w:r>
      <w:r w:rsidRPr="00057D27">
        <w:rPr>
          <w:sz w:val="22"/>
          <w:szCs w:val="22"/>
        </w:rPr>
        <w:t>ə</w:t>
      </w:r>
      <w:r w:rsidRPr="00057D27">
        <w:rPr>
          <w:rFonts w:ascii="Sylfaen" w:hAnsi="Sylfaen" w:cs="Sylfaen"/>
          <w:sz w:val="22"/>
          <w:szCs w:val="22"/>
        </w:rPr>
        <w:t>leyhin</w:t>
      </w:r>
      <w:r w:rsidRPr="00057D27">
        <w:rPr>
          <w:sz w:val="22"/>
          <w:szCs w:val="22"/>
        </w:rPr>
        <w:t>ə</w:t>
      </w:r>
      <w:r w:rsidRPr="00057D27">
        <w:rPr>
          <w:rFonts w:ascii="Sylfaen" w:hAnsi="Sylfaen" w:cs="Sylfaen"/>
          <w:sz w:val="22"/>
          <w:szCs w:val="22"/>
        </w:rPr>
        <w:t xml:space="preserve"> veril</w:t>
      </w:r>
      <w:r w:rsidRPr="00057D27">
        <w:rPr>
          <w:sz w:val="22"/>
          <w:szCs w:val="22"/>
        </w:rPr>
        <w:t>ə</w:t>
      </w:r>
      <w:r w:rsidRPr="00057D27">
        <w:rPr>
          <w:rFonts w:ascii="Sylfaen" w:hAnsi="Sylfaen" w:cs="Sylfaen"/>
          <w:sz w:val="22"/>
          <w:szCs w:val="22"/>
        </w:rPr>
        <w:t xml:space="preserve"> bil</w:t>
      </w:r>
      <w:r w:rsidRPr="00057D27">
        <w:rPr>
          <w:sz w:val="22"/>
          <w:szCs w:val="22"/>
        </w:rPr>
        <w:t>ə</w:t>
      </w:r>
      <w:r w:rsidRPr="00057D27">
        <w:rPr>
          <w:rFonts w:ascii="Sylfaen" w:hAnsi="Sylfaen" w:cs="Sylfaen"/>
          <w:sz w:val="22"/>
          <w:szCs w:val="22"/>
        </w:rPr>
        <w:t xml:space="preserve">r, </w:t>
      </w:r>
      <w:r w:rsidRPr="00057D27">
        <w:rPr>
          <w:sz w:val="22"/>
          <w:szCs w:val="22"/>
        </w:rPr>
        <w:t>ə</w:t>
      </w:r>
      <w:r w:rsidRPr="00057D27">
        <w:rPr>
          <w:rFonts w:ascii="Sylfaen" w:hAnsi="Sylfaen" w:cs="Sylfaen"/>
          <w:sz w:val="22"/>
          <w:szCs w:val="22"/>
        </w:rPr>
        <w:t>g</w:t>
      </w:r>
      <w:r w:rsidRPr="00057D27">
        <w:rPr>
          <w:sz w:val="22"/>
          <w:szCs w:val="22"/>
        </w:rPr>
        <w:t>ə</w:t>
      </w:r>
      <w:r w:rsidRPr="00057D27">
        <w:rPr>
          <w:rFonts w:ascii="Sylfaen" w:hAnsi="Sylfaen" w:cs="Sylfaen"/>
          <w:sz w:val="22"/>
          <w:szCs w:val="22"/>
        </w:rPr>
        <w:t>r hüquqi varislik aydın v</w:t>
      </w:r>
      <w:r w:rsidRPr="00057D27">
        <w:rPr>
          <w:sz w:val="22"/>
          <w:szCs w:val="22"/>
        </w:rPr>
        <w:t>ə</w:t>
      </w:r>
      <w:r w:rsidRPr="00057D27">
        <w:rPr>
          <w:rFonts w:ascii="Sylfaen" w:hAnsi="Sylfaen" w:cs="Sylfaen"/>
          <w:sz w:val="22"/>
          <w:szCs w:val="22"/>
        </w:rPr>
        <w:t xml:space="preserve"> ya bunu t</w:t>
      </w:r>
      <w:r w:rsidRPr="00057D27">
        <w:rPr>
          <w:sz w:val="22"/>
          <w:szCs w:val="22"/>
        </w:rPr>
        <w:t>ə</w:t>
      </w:r>
      <w:r w:rsidRPr="00057D27">
        <w:rPr>
          <w:rFonts w:ascii="Sylfaen" w:hAnsi="Sylfaen" w:cs="Sylfaen"/>
          <w:sz w:val="22"/>
          <w:szCs w:val="22"/>
        </w:rPr>
        <w:t>sdiq ed</w:t>
      </w:r>
      <w:r w:rsidRPr="00057D27">
        <w:rPr>
          <w:sz w:val="22"/>
          <w:szCs w:val="22"/>
        </w:rPr>
        <w:t>ə</w:t>
      </w:r>
      <w:r w:rsidRPr="00057D27">
        <w:rPr>
          <w:rFonts w:ascii="Sylfaen" w:hAnsi="Sylfaen" w:cs="Sylfaen"/>
          <w:sz w:val="22"/>
          <w:szCs w:val="22"/>
        </w:rPr>
        <w:t>n s</w:t>
      </w:r>
      <w:r w:rsidRPr="00057D27">
        <w:rPr>
          <w:sz w:val="22"/>
          <w:szCs w:val="22"/>
        </w:rPr>
        <w:t>ə</w:t>
      </w:r>
      <w:r w:rsidRPr="00057D27">
        <w:rPr>
          <w:rFonts w:ascii="Sylfaen" w:hAnsi="Sylfaen" w:cs="Sylfaen"/>
          <w:sz w:val="22"/>
          <w:szCs w:val="22"/>
        </w:rPr>
        <w:t>n</w:t>
      </w:r>
      <w:r w:rsidRPr="00057D27">
        <w:rPr>
          <w:sz w:val="22"/>
          <w:szCs w:val="22"/>
        </w:rPr>
        <w:t>ə</w:t>
      </w:r>
      <w:r w:rsidRPr="00057D27">
        <w:rPr>
          <w:rFonts w:ascii="Sylfaen" w:hAnsi="Sylfaen" w:cs="Sylfaen"/>
          <w:sz w:val="22"/>
          <w:szCs w:val="22"/>
        </w:rPr>
        <w:t>d müvafiq s</w:t>
      </w:r>
      <w:r w:rsidRPr="00057D27">
        <w:rPr>
          <w:sz w:val="22"/>
          <w:szCs w:val="22"/>
        </w:rPr>
        <w:t>ə</w:t>
      </w:r>
      <w:r w:rsidRPr="00057D27">
        <w:rPr>
          <w:rFonts w:ascii="Sylfaen" w:hAnsi="Sylfaen" w:cs="Sylfaen"/>
          <w:sz w:val="22"/>
          <w:szCs w:val="22"/>
        </w:rPr>
        <w:t>lahiyy</w:t>
      </w:r>
      <w:r w:rsidRPr="00057D27">
        <w:rPr>
          <w:sz w:val="22"/>
          <w:szCs w:val="22"/>
        </w:rPr>
        <w:t>ə</w:t>
      </w:r>
      <w:r w:rsidRPr="00057D27">
        <w:rPr>
          <w:rFonts w:ascii="Sylfaen" w:hAnsi="Sylfaen" w:cs="Sylfaen"/>
          <w:sz w:val="22"/>
          <w:szCs w:val="22"/>
        </w:rPr>
        <w:t>tli orqan t</w:t>
      </w:r>
      <w:r w:rsidRPr="00057D27">
        <w:rPr>
          <w:sz w:val="22"/>
          <w:szCs w:val="22"/>
        </w:rPr>
        <w:t>ə</w:t>
      </w:r>
      <w:r w:rsidRPr="00057D27">
        <w:rPr>
          <w:rFonts w:ascii="Sylfaen" w:hAnsi="Sylfaen" w:cs="Sylfaen"/>
          <w:sz w:val="22"/>
          <w:szCs w:val="22"/>
        </w:rPr>
        <w:t>r</w:t>
      </w:r>
      <w:r w:rsidRPr="00057D27">
        <w:rPr>
          <w:sz w:val="22"/>
          <w:szCs w:val="22"/>
        </w:rPr>
        <w:t>ə</w:t>
      </w:r>
      <w:r w:rsidRPr="00057D27">
        <w:rPr>
          <w:rFonts w:ascii="Sylfaen" w:hAnsi="Sylfaen" w:cs="Sylfaen"/>
          <w:sz w:val="22"/>
          <w:szCs w:val="22"/>
        </w:rPr>
        <w:t>find</w:t>
      </w:r>
      <w:r w:rsidRPr="00057D27">
        <w:rPr>
          <w:sz w:val="22"/>
          <w:szCs w:val="22"/>
        </w:rPr>
        <w:t>ə</w:t>
      </w:r>
      <w:r w:rsidRPr="00057D27">
        <w:rPr>
          <w:rFonts w:ascii="Sylfaen" w:hAnsi="Sylfaen" w:cs="Sylfaen"/>
          <w:sz w:val="22"/>
          <w:szCs w:val="22"/>
        </w:rPr>
        <w:t>n t</w:t>
      </w:r>
      <w:r w:rsidRPr="00057D27">
        <w:rPr>
          <w:sz w:val="22"/>
          <w:szCs w:val="22"/>
        </w:rPr>
        <w:t>ə</w:t>
      </w:r>
      <w:r w:rsidRPr="00057D27">
        <w:rPr>
          <w:rFonts w:ascii="Sylfaen" w:hAnsi="Sylfaen" w:cs="Sylfaen"/>
          <w:sz w:val="22"/>
          <w:szCs w:val="22"/>
        </w:rPr>
        <w:t>rtib edilmiş v</w:t>
      </w:r>
      <w:r w:rsidRPr="00057D27">
        <w:rPr>
          <w:sz w:val="22"/>
          <w:szCs w:val="22"/>
        </w:rPr>
        <w:t>ə</w:t>
      </w:r>
      <w:r w:rsidRPr="00057D27">
        <w:rPr>
          <w:rFonts w:ascii="Sylfaen" w:hAnsi="Sylfaen" w:cs="Sylfaen"/>
          <w:sz w:val="22"/>
          <w:szCs w:val="22"/>
        </w:rPr>
        <w:t xml:space="preserve"> ya notariat qaydasında t</w:t>
      </w:r>
      <w:r w:rsidRPr="00057D27">
        <w:rPr>
          <w:sz w:val="22"/>
          <w:szCs w:val="22"/>
        </w:rPr>
        <w:t>ə</w:t>
      </w:r>
      <w:r w:rsidRPr="00057D27">
        <w:rPr>
          <w:rFonts w:ascii="Sylfaen" w:hAnsi="Sylfaen" w:cs="Sylfaen"/>
          <w:sz w:val="22"/>
          <w:szCs w:val="22"/>
        </w:rPr>
        <w:t>sdiq edilmişdirs</w:t>
      </w:r>
      <w:r w:rsidRPr="00057D27">
        <w:rPr>
          <w:sz w:val="22"/>
          <w:szCs w:val="22"/>
        </w:rPr>
        <w:t>ə</w:t>
      </w:r>
      <w:r w:rsidRPr="00057D27">
        <w:rPr>
          <w:rFonts w:ascii="Sylfaen" w:hAnsi="Sylfaen" w:cs="Sylfaen"/>
          <w:sz w:val="22"/>
          <w:szCs w:val="22"/>
        </w:rPr>
        <w:t xml:space="preserve">. </w:t>
      </w:r>
      <w:r w:rsidRPr="00057D27">
        <w:rPr>
          <w:rFonts w:ascii="Cambria" w:hAnsi="Cambria" w:cs="Cambria"/>
          <w:sz w:val="22"/>
          <w:szCs w:val="22"/>
        </w:rPr>
        <w:t>Ə</w:t>
      </w:r>
      <w:r w:rsidRPr="00057D27">
        <w:rPr>
          <w:rFonts w:ascii="Sylfaen" w:hAnsi="Sylfaen" w:cs="Sylfaen"/>
          <w:sz w:val="22"/>
          <w:szCs w:val="22"/>
        </w:rPr>
        <w:t>g</w:t>
      </w:r>
      <w:r w:rsidRPr="00057D27">
        <w:rPr>
          <w:sz w:val="22"/>
          <w:szCs w:val="22"/>
        </w:rPr>
        <w:t>ə</w:t>
      </w:r>
      <w:r w:rsidRPr="00057D27">
        <w:rPr>
          <w:rFonts w:ascii="Sylfaen" w:hAnsi="Sylfaen" w:cs="Sylfaen"/>
          <w:sz w:val="22"/>
          <w:szCs w:val="22"/>
        </w:rPr>
        <w:t>r müvafiq s</w:t>
      </w:r>
      <w:r w:rsidRPr="00057D27">
        <w:rPr>
          <w:sz w:val="22"/>
          <w:szCs w:val="22"/>
        </w:rPr>
        <w:t>ə</w:t>
      </w:r>
      <w:r w:rsidRPr="00057D27">
        <w:rPr>
          <w:rFonts w:ascii="Sylfaen" w:hAnsi="Sylfaen" w:cs="Sylfaen"/>
          <w:sz w:val="22"/>
          <w:szCs w:val="22"/>
        </w:rPr>
        <w:t>lahiyy</w:t>
      </w:r>
      <w:r w:rsidRPr="00057D27">
        <w:rPr>
          <w:sz w:val="22"/>
          <w:szCs w:val="22"/>
        </w:rPr>
        <w:t>ə</w:t>
      </w:r>
      <w:r w:rsidRPr="00057D27">
        <w:rPr>
          <w:rFonts w:ascii="Sylfaen" w:hAnsi="Sylfaen" w:cs="Sylfaen"/>
          <w:sz w:val="22"/>
          <w:szCs w:val="22"/>
        </w:rPr>
        <w:t>tli orqan t</w:t>
      </w:r>
      <w:r w:rsidRPr="00057D27">
        <w:rPr>
          <w:sz w:val="22"/>
          <w:szCs w:val="22"/>
        </w:rPr>
        <w:t>ə</w:t>
      </w:r>
      <w:r w:rsidRPr="00057D27">
        <w:rPr>
          <w:rFonts w:ascii="Sylfaen" w:hAnsi="Sylfaen" w:cs="Sylfaen"/>
          <w:sz w:val="22"/>
          <w:szCs w:val="22"/>
        </w:rPr>
        <w:t>r</w:t>
      </w:r>
      <w:r w:rsidRPr="00057D27">
        <w:rPr>
          <w:sz w:val="22"/>
          <w:szCs w:val="22"/>
        </w:rPr>
        <w:t>ə</w:t>
      </w:r>
      <w:r w:rsidRPr="00057D27">
        <w:rPr>
          <w:rFonts w:ascii="Sylfaen" w:hAnsi="Sylfaen" w:cs="Sylfaen"/>
          <w:sz w:val="22"/>
          <w:szCs w:val="22"/>
        </w:rPr>
        <w:t>find</w:t>
      </w:r>
      <w:r w:rsidRPr="00057D27">
        <w:rPr>
          <w:sz w:val="22"/>
          <w:szCs w:val="22"/>
        </w:rPr>
        <w:t>ə</w:t>
      </w:r>
      <w:r w:rsidRPr="00057D27">
        <w:rPr>
          <w:rFonts w:ascii="Sylfaen" w:hAnsi="Sylfaen" w:cs="Sylfaen"/>
          <w:sz w:val="22"/>
          <w:szCs w:val="22"/>
        </w:rPr>
        <w:t>n t</w:t>
      </w:r>
      <w:r w:rsidRPr="00057D27">
        <w:rPr>
          <w:sz w:val="22"/>
          <w:szCs w:val="22"/>
        </w:rPr>
        <w:t>ə</w:t>
      </w:r>
      <w:r w:rsidRPr="00057D27">
        <w:rPr>
          <w:rFonts w:ascii="Sylfaen" w:hAnsi="Sylfaen" w:cs="Sylfaen"/>
          <w:sz w:val="22"/>
          <w:szCs w:val="22"/>
        </w:rPr>
        <w:t>rtib edilmiş v</w:t>
      </w:r>
      <w:r w:rsidRPr="00057D27">
        <w:rPr>
          <w:sz w:val="22"/>
          <w:szCs w:val="22"/>
        </w:rPr>
        <w:t>ə</w:t>
      </w:r>
      <w:r w:rsidRPr="00057D27">
        <w:rPr>
          <w:rFonts w:ascii="Sylfaen" w:hAnsi="Sylfaen" w:cs="Sylfaen"/>
          <w:sz w:val="22"/>
          <w:szCs w:val="22"/>
        </w:rPr>
        <w:t xml:space="preserve"> ya notariat qaydasında t</w:t>
      </w:r>
      <w:r w:rsidRPr="00057D27">
        <w:rPr>
          <w:sz w:val="22"/>
          <w:szCs w:val="22"/>
        </w:rPr>
        <w:t>ə</w:t>
      </w:r>
      <w:r w:rsidRPr="00057D27">
        <w:rPr>
          <w:rFonts w:ascii="Sylfaen" w:hAnsi="Sylfaen" w:cs="Sylfaen"/>
          <w:sz w:val="22"/>
          <w:szCs w:val="22"/>
        </w:rPr>
        <w:t>sdiq edilmiş s</w:t>
      </w:r>
      <w:r w:rsidRPr="00057D27">
        <w:rPr>
          <w:sz w:val="22"/>
          <w:szCs w:val="22"/>
        </w:rPr>
        <w:t>ə</w:t>
      </w:r>
      <w:r w:rsidRPr="00057D27">
        <w:rPr>
          <w:rFonts w:ascii="Sylfaen" w:hAnsi="Sylfaen" w:cs="Sylfaen"/>
          <w:sz w:val="22"/>
          <w:szCs w:val="22"/>
        </w:rPr>
        <w:t>n</w:t>
      </w:r>
      <w:r w:rsidRPr="00057D27">
        <w:rPr>
          <w:sz w:val="22"/>
          <w:szCs w:val="22"/>
        </w:rPr>
        <w:t>ə</w:t>
      </w:r>
      <w:r w:rsidRPr="00057D27">
        <w:rPr>
          <w:rFonts w:ascii="Sylfaen" w:hAnsi="Sylfaen" w:cs="Sylfaen"/>
          <w:sz w:val="22"/>
          <w:szCs w:val="22"/>
        </w:rPr>
        <w:t>d vasit</w:t>
      </w:r>
      <w:r w:rsidRPr="00057D27">
        <w:rPr>
          <w:sz w:val="22"/>
          <w:szCs w:val="22"/>
        </w:rPr>
        <w:t>ə</w:t>
      </w:r>
      <w:r w:rsidRPr="00057D27">
        <w:rPr>
          <w:rFonts w:ascii="Sylfaen" w:hAnsi="Sylfaen" w:cs="Sylfaen"/>
          <w:sz w:val="22"/>
          <w:szCs w:val="22"/>
        </w:rPr>
        <w:t>sil</w:t>
      </w:r>
      <w:r w:rsidRPr="00057D27">
        <w:rPr>
          <w:sz w:val="22"/>
          <w:szCs w:val="22"/>
        </w:rPr>
        <w:t>ə</w:t>
      </w:r>
      <w:r w:rsidRPr="00057D27">
        <w:rPr>
          <w:rFonts w:ascii="Sylfaen" w:hAnsi="Sylfaen" w:cs="Sylfaen"/>
          <w:sz w:val="22"/>
          <w:szCs w:val="22"/>
        </w:rPr>
        <w:t xml:space="preserve"> lazımi t</w:t>
      </w:r>
      <w:r w:rsidRPr="00057D27">
        <w:rPr>
          <w:sz w:val="22"/>
          <w:szCs w:val="22"/>
        </w:rPr>
        <w:t>ə</w:t>
      </w:r>
      <w:r w:rsidRPr="00057D27">
        <w:rPr>
          <w:rFonts w:ascii="Sylfaen" w:hAnsi="Sylfaen" w:cs="Sylfaen"/>
          <w:sz w:val="22"/>
          <w:szCs w:val="22"/>
        </w:rPr>
        <w:t xml:space="preserve">sdiq </w:t>
      </w:r>
      <w:r w:rsidRPr="00057D27">
        <w:rPr>
          <w:sz w:val="22"/>
          <w:szCs w:val="22"/>
        </w:rPr>
        <w:t>ə</w:t>
      </w:r>
      <w:r w:rsidRPr="00057D27">
        <w:rPr>
          <w:rFonts w:ascii="Sylfaen" w:hAnsi="Sylfaen" w:cs="Sylfaen"/>
          <w:sz w:val="22"/>
          <w:szCs w:val="22"/>
        </w:rPr>
        <w:t>ld</w:t>
      </w:r>
      <w:r w:rsidRPr="00057D27">
        <w:rPr>
          <w:sz w:val="22"/>
          <w:szCs w:val="22"/>
        </w:rPr>
        <w:t>ə</w:t>
      </w:r>
      <w:r w:rsidRPr="00057D27">
        <w:rPr>
          <w:rFonts w:ascii="Sylfaen" w:hAnsi="Sylfaen" w:cs="Sylfaen"/>
          <w:sz w:val="22"/>
          <w:szCs w:val="22"/>
        </w:rPr>
        <w:t xml:space="preserve"> edilm</w:t>
      </w:r>
      <w:r w:rsidRPr="00057D27">
        <w:rPr>
          <w:sz w:val="22"/>
          <w:szCs w:val="22"/>
        </w:rPr>
        <w:t>ə</w:t>
      </w:r>
      <w:r w:rsidRPr="00057D27">
        <w:rPr>
          <w:rFonts w:ascii="Sylfaen" w:hAnsi="Sylfaen" w:cs="Sylfaen"/>
          <w:sz w:val="22"/>
          <w:szCs w:val="22"/>
        </w:rPr>
        <w:t>zs</w:t>
      </w:r>
      <w:r w:rsidRPr="00057D27">
        <w:rPr>
          <w:sz w:val="22"/>
          <w:szCs w:val="22"/>
        </w:rPr>
        <w:t>ə</w:t>
      </w:r>
      <w:r w:rsidRPr="00057D27">
        <w:rPr>
          <w:rFonts w:ascii="Sylfaen" w:hAnsi="Sylfaen" w:cs="Sylfaen"/>
          <w:sz w:val="22"/>
          <w:szCs w:val="22"/>
        </w:rPr>
        <w:t>, kreditor v</w:t>
      </w:r>
      <w:r w:rsidRPr="00057D27">
        <w:rPr>
          <w:sz w:val="22"/>
          <w:szCs w:val="22"/>
        </w:rPr>
        <w:t>ə</w:t>
      </w:r>
      <w:r w:rsidRPr="00057D27">
        <w:rPr>
          <w:rFonts w:ascii="Sylfaen" w:hAnsi="Sylfaen" w:cs="Sylfaen"/>
          <w:sz w:val="22"/>
          <w:szCs w:val="22"/>
        </w:rPr>
        <w:t xml:space="preserve"> ya onun hüquqi varisi hüquqi varisliyin mü</w:t>
      </w:r>
      <w:r w:rsidRPr="00057D27">
        <w:rPr>
          <w:sz w:val="22"/>
          <w:szCs w:val="22"/>
        </w:rPr>
        <w:t>ə</w:t>
      </w:r>
      <w:r w:rsidRPr="00057D27">
        <w:rPr>
          <w:rFonts w:ascii="Sylfaen" w:hAnsi="Sylfaen" w:cs="Sylfaen"/>
          <w:sz w:val="22"/>
          <w:szCs w:val="22"/>
        </w:rPr>
        <w:t>yy</w:t>
      </w:r>
      <w:r w:rsidRPr="00057D27">
        <w:rPr>
          <w:sz w:val="22"/>
          <w:szCs w:val="22"/>
        </w:rPr>
        <w:t>ə</w:t>
      </w:r>
      <w:r w:rsidRPr="00057D27">
        <w:rPr>
          <w:rFonts w:ascii="Sylfaen" w:hAnsi="Sylfaen" w:cs="Sylfaen"/>
          <w:sz w:val="22"/>
          <w:szCs w:val="22"/>
        </w:rPr>
        <w:t>n edilm</w:t>
      </w:r>
      <w:r w:rsidRPr="00057D27">
        <w:rPr>
          <w:sz w:val="22"/>
          <w:szCs w:val="22"/>
        </w:rPr>
        <w:t>ə</w:t>
      </w:r>
      <w:r w:rsidRPr="00057D27">
        <w:rPr>
          <w:rFonts w:ascii="Sylfaen" w:hAnsi="Sylfaen" w:cs="Sylfaen"/>
          <w:sz w:val="22"/>
          <w:szCs w:val="22"/>
        </w:rPr>
        <w:t>si v</w:t>
      </w:r>
      <w:r w:rsidRPr="00057D27">
        <w:rPr>
          <w:sz w:val="22"/>
          <w:szCs w:val="22"/>
        </w:rPr>
        <w:t>ə</w:t>
      </w:r>
      <w:r w:rsidRPr="00057D27">
        <w:rPr>
          <w:rFonts w:ascii="Sylfaen" w:hAnsi="Sylfaen" w:cs="Sylfaen"/>
          <w:sz w:val="22"/>
          <w:szCs w:val="22"/>
        </w:rPr>
        <w:t xml:space="preserve"> icra s</w:t>
      </w:r>
      <w:r w:rsidRPr="00057D27">
        <w:rPr>
          <w:sz w:val="22"/>
          <w:szCs w:val="22"/>
        </w:rPr>
        <w:t>ə</w:t>
      </w:r>
      <w:r w:rsidRPr="00057D27">
        <w:rPr>
          <w:rFonts w:ascii="Sylfaen" w:hAnsi="Sylfaen" w:cs="Sylfaen"/>
          <w:sz w:val="22"/>
          <w:szCs w:val="22"/>
        </w:rPr>
        <w:t>n</w:t>
      </w:r>
      <w:r w:rsidRPr="00057D27">
        <w:rPr>
          <w:sz w:val="22"/>
          <w:szCs w:val="22"/>
        </w:rPr>
        <w:t>ə</w:t>
      </w:r>
      <w:r w:rsidRPr="00057D27">
        <w:rPr>
          <w:rFonts w:ascii="Sylfaen" w:hAnsi="Sylfaen" w:cs="Sylfaen"/>
          <w:sz w:val="22"/>
          <w:szCs w:val="22"/>
        </w:rPr>
        <w:t>dinin verilm</w:t>
      </w:r>
      <w:r w:rsidRPr="00057D27">
        <w:rPr>
          <w:sz w:val="22"/>
          <w:szCs w:val="22"/>
        </w:rPr>
        <w:t>ə</w:t>
      </w:r>
      <w:r w:rsidRPr="00057D27">
        <w:rPr>
          <w:rFonts w:ascii="Sylfaen" w:hAnsi="Sylfaen" w:cs="Sylfaen"/>
          <w:sz w:val="22"/>
          <w:szCs w:val="22"/>
        </w:rPr>
        <w:t>si bar</w:t>
      </w:r>
      <w:r w:rsidRPr="00057D27">
        <w:rPr>
          <w:sz w:val="22"/>
          <w:szCs w:val="22"/>
        </w:rPr>
        <w:t>ə</w:t>
      </w:r>
      <w:r w:rsidRPr="00057D27">
        <w:rPr>
          <w:rFonts w:ascii="Sylfaen" w:hAnsi="Sylfaen" w:cs="Sylfaen"/>
          <w:sz w:val="22"/>
          <w:szCs w:val="22"/>
        </w:rPr>
        <w:t>d</w:t>
      </w:r>
      <w:r w:rsidRPr="00057D27">
        <w:rPr>
          <w:sz w:val="22"/>
          <w:szCs w:val="22"/>
        </w:rPr>
        <w:t>ə</w:t>
      </w:r>
      <w:r w:rsidRPr="00057D27">
        <w:rPr>
          <w:rFonts w:ascii="Sylfaen" w:hAnsi="Sylfaen" w:cs="Sylfaen"/>
          <w:sz w:val="22"/>
          <w:szCs w:val="22"/>
        </w:rPr>
        <w:t xml:space="preserve"> q</w:t>
      </w:r>
      <w:r w:rsidRPr="00057D27">
        <w:rPr>
          <w:sz w:val="22"/>
          <w:szCs w:val="22"/>
        </w:rPr>
        <w:t>ə</w:t>
      </w:r>
      <w:r w:rsidRPr="00057D27">
        <w:rPr>
          <w:rFonts w:ascii="Sylfaen" w:hAnsi="Sylfaen" w:cs="Sylfaen"/>
          <w:sz w:val="22"/>
          <w:szCs w:val="22"/>
        </w:rPr>
        <w:t>rar çıxarmış m</w:t>
      </w:r>
      <w:r w:rsidRPr="00057D27">
        <w:rPr>
          <w:sz w:val="22"/>
          <w:szCs w:val="22"/>
        </w:rPr>
        <w:t>ə</w:t>
      </w:r>
      <w:r w:rsidRPr="00057D27">
        <w:rPr>
          <w:rFonts w:ascii="Sylfaen" w:hAnsi="Sylfaen" w:cs="Sylfaen"/>
          <w:sz w:val="22"/>
          <w:szCs w:val="22"/>
        </w:rPr>
        <w:t>hk</w:t>
      </w:r>
      <w:r w:rsidRPr="00057D27">
        <w:rPr>
          <w:sz w:val="22"/>
          <w:szCs w:val="22"/>
        </w:rPr>
        <w:t>ə</w:t>
      </w:r>
      <w:r w:rsidRPr="00057D27">
        <w:rPr>
          <w:rFonts w:ascii="Sylfaen" w:hAnsi="Sylfaen" w:cs="Sylfaen"/>
          <w:sz w:val="22"/>
          <w:szCs w:val="22"/>
        </w:rPr>
        <w:t>m</w:t>
      </w:r>
      <w:r w:rsidRPr="00057D27">
        <w:rPr>
          <w:sz w:val="22"/>
          <w:szCs w:val="22"/>
        </w:rPr>
        <w:t>ə</w:t>
      </w:r>
      <w:r w:rsidRPr="00057D27">
        <w:rPr>
          <w:rFonts w:ascii="Sylfaen" w:hAnsi="Sylfaen" w:cs="Sylfaen"/>
          <w:sz w:val="22"/>
          <w:szCs w:val="22"/>
        </w:rPr>
        <w:t>y</w:t>
      </w:r>
      <w:r w:rsidRPr="00057D27">
        <w:rPr>
          <w:sz w:val="22"/>
          <w:szCs w:val="22"/>
        </w:rPr>
        <w:t>ə</w:t>
      </w:r>
      <w:r w:rsidRPr="00057D27">
        <w:rPr>
          <w:rFonts w:ascii="Sylfaen" w:hAnsi="Sylfaen" w:cs="Sylfaen"/>
          <w:sz w:val="22"/>
          <w:szCs w:val="22"/>
        </w:rPr>
        <w:t xml:space="preserve"> müraci</w:t>
      </w:r>
      <w:r w:rsidRPr="00057D27">
        <w:rPr>
          <w:sz w:val="22"/>
          <w:szCs w:val="22"/>
        </w:rPr>
        <w:t>ə</w:t>
      </w:r>
      <w:r w:rsidRPr="00057D27">
        <w:rPr>
          <w:rFonts w:ascii="Sylfaen" w:hAnsi="Sylfaen" w:cs="Sylfaen"/>
          <w:sz w:val="22"/>
          <w:szCs w:val="22"/>
        </w:rPr>
        <w:t>t etm</w:t>
      </w:r>
      <w:r w:rsidRPr="00057D27">
        <w:rPr>
          <w:sz w:val="22"/>
          <w:szCs w:val="22"/>
        </w:rPr>
        <w:t>ə</w:t>
      </w:r>
      <w:r w:rsidRPr="00057D27">
        <w:rPr>
          <w:rFonts w:ascii="Sylfaen" w:hAnsi="Sylfaen" w:cs="Sylfaen"/>
          <w:sz w:val="22"/>
          <w:szCs w:val="22"/>
        </w:rPr>
        <w:t xml:space="preserve">lidir. </w:t>
      </w:r>
    </w:p>
    <w:p w:rsidR="00DB59A0" w:rsidRPr="00DB59A0" w:rsidRDefault="00057D27" w:rsidP="00DB59A0">
      <w:pPr>
        <w:pStyle w:val="abzacixml0"/>
        <w:spacing w:before="0" w:beforeAutospacing="0" w:after="0" w:afterAutospacing="0"/>
        <w:jc w:val="both"/>
        <w:rPr>
          <w:rFonts w:ascii="Sylfaen" w:hAnsi="Sylfaen" w:cs="Sylfaen"/>
          <w:i/>
          <w:sz w:val="20"/>
          <w:szCs w:val="22"/>
        </w:rPr>
      </w:pPr>
      <w:r w:rsidRPr="00DB59A0">
        <w:rPr>
          <w:rFonts w:ascii="Sylfaen" w:hAnsi="Sylfaen" w:cs="Sylfaen"/>
          <w:i/>
          <w:sz w:val="20"/>
          <w:szCs w:val="22"/>
        </w:rPr>
        <w:t xml:space="preserve">Gürcüstanın 5 dekabr </w:t>
      </w:r>
      <w:r w:rsidR="00DB59A0" w:rsidRPr="00DB59A0">
        <w:rPr>
          <w:rFonts w:ascii="Sylfaen" w:hAnsi="Sylfaen" w:cs="Sylfaen"/>
          <w:i/>
          <w:sz w:val="20"/>
          <w:szCs w:val="22"/>
        </w:rPr>
        <w:t xml:space="preserve">2000-ci il tarixli №636 </w:t>
      </w:r>
      <w:r w:rsidRPr="00DB59A0">
        <w:rPr>
          <w:rFonts w:ascii="Sylfaen" w:hAnsi="Sylfaen" w:cs="Sylfaen"/>
          <w:i/>
          <w:sz w:val="20"/>
          <w:szCs w:val="22"/>
        </w:rPr>
        <w:t>qanunu – SSM I, №48, 16.12.2000-ci il, madd</w:t>
      </w:r>
      <w:r w:rsidRPr="00DB59A0">
        <w:rPr>
          <w:i/>
          <w:sz w:val="20"/>
          <w:szCs w:val="22"/>
        </w:rPr>
        <w:t>ə</w:t>
      </w:r>
      <w:r w:rsidRPr="00DB59A0">
        <w:rPr>
          <w:rFonts w:ascii="Sylfaen" w:hAnsi="Sylfaen" w:cs="Sylfaen"/>
          <w:i/>
          <w:sz w:val="20"/>
          <w:szCs w:val="22"/>
        </w:rPr>
        <w:t xml:space="preserve"> 136 </w:t>
      </w:r>
    </w:p>
    <w:p w:rsidR="00DB59A0" w:rsidRPr="00DB59A0" w:rsidRDefault="00057D27" w:rsidP="00DB59A0">
      <w:pPr>
        <w:pStyle w:val="abzacixml0"/>
        <w:spacing w:before="0" w:beforeAutospacing="0" w:after="0" w:afterAutospacing="0"/>
        <w:jc w:val="both"/>
        <w:rPr>
          <w:rFonts w:ascii="Sylfaen" w:hAnsi="Sylfaen" w:cs="Sylfaen"/>
          <w:i/>
          <w:sz w:val="20"/>
          <w:szCs w:val="22"/>
        </w:rPr>
      </w:pPr>
      <w:r w:rsidRPr="00DB59A0">
        <w:rPr>
          <w:rFonts w:ascii="Sylfaen" w:hAnsi="Sylfaen" w:cs="Sylfaen"/>
          <w:i/>
          <w:sz w:val="20"/>
          <w:szCs w:val="22"/>
        </w:rPr>
        <w:t>Gürcüstanın 7 dekabr</w:t>
      </w:r>
      <w:r w:rsidR="00DB59A0" w:rsidRPr="00DB59A0">
        <w:rPr>
          <w:rFonts w:ascii="Sylfaen" w:hAnsi="Sylfaen" w:cs="Sylfaen"/>
          <w:i/>
          <w:sz w:val="20"/>
          <w:szCs w:val="22"/>
        </w:rPr>
        <w:t xml:space="preserve"> 2010-cu il tarixli №3884 </w:t>
      </w:r>
      <w:r w:rsidRPr="00DB59A0">
        <w:rPr>
          <w:rFonts w:ascii="Sylfaen" w:hAnsi="Sylfaen" w:cs="Sylfaen"/>
          <w:i/>
          <w:sz w:val="20"/>
          <w:szCs w:val="22"/>
        </w:rPr>
        <w:t>qanunu – S</w:t>
      </w:r>
      <w:r w:rsidR="00DB59A0" w:rsidRPr="00DB59A0">
        <w:rPr>
          <w:rFonts w:ascii="Sylfaen" w:hAnsi="Sylfaen" w:cs="Sylfaen"/>
          <w:i/>
          <w:sz w:val="20"/>
          <w:szCs w:val="22"/>
        </w:rPr>
        <w:t>S</w:t>
      </w:r>
      <w:r w:rsidRPr="00DB59A0">
        <w:rPr>
          <w:rFonts w:ascii="Sylfaen" w:hAnsi="Sylfaen" w:cs="Sylfaen"/>
          <w:i/>
          <w:sz w:val="20"/>
          <w:szCs w:val="22"/>
        </w:rPr>
        <w:t>M I, №72, 22.12.2010-cu il, madd</w:t>
      </w:r>
      <w:r w:rsidRPr="00DB59A0">
        <w:rPr>
          <w:i/>
          <w:sz w:val="20"/>
          <w:szCs w:val="22"/>
        </w:rPr>
        <w:t>ə</w:t>
      </w:r>
      <w:r w:rsidRPr="00DB59A0">
        <w:rPr>
          <w:rFonts w:ascii="Sylfaen" w:hAnsi="Sylfaen" w:cs="Sylfaen"/>
          <w:i/>
          <w:sz w:val="20"/>
          <w:szCs w:val="22"/>
        </w:rPr>
        <w:t xml:space="preserve"> 438 </w:t>
      </w:r>
    </w:p>
    <w:p w:rsidR="00DB59A0" w:rsidRDefault="00DB59A0" w:rsidP="001D3641">
      <w:pPr>
        <w:pStyle w:val="abzacixml0"/>
        <w:spacing w:before="0" w:beforeAutospacing="0" w:after="0" w:afterAutospacing="0"/>
        <w:ind w:firstLine="283"/>
        <w:jc w:val="both"/>
        <w:rPr>
          <w:rFonts w:ascii="Sylfaen" w:hAnsi="Sylfaen" w:cs="Sylfaen"/>
          <w:sz w:val="22"/>
          <w:szCs w:val="22"/>
        </w:rPr>
      </w:pPr>
    </w:p>
    <w:p w:rsidR="00DB59A0" w:rsidRPr="00DB59A0" w:rsidRDefault="00057D27" w:rsidP="001D3641">
      <w:pPr>
        <w:pStyle w:val="abzacixml0"/>
        <w:spacing w:before="0" w:beforeAutospacing="0" w:after="0" w:afterAutospacing="0"/>
        <w:ind w:firstLine="283"/>
        <w:jc w:val="both"/>
        <w:rPr>
          <w:rFonts w:ascii="Sylfaen" w:hAnsi="Sylfaen" w:cs="Sylfaen"/>
          <w:b/>
          <w:sz w:val="22"/>
          <w:szCs w:val="22"/>
        </w:rPr>
      </w:pPr>
      <w:r w:rsidRPr="00DB59A0">
        <w:rPr>
          <w:rFonts w:ascii="Sylfaen" w:hAnsi="Sylfaen" w:cs="Sylfaen"/>
          <w:b/>
          <w:sz w:val="22"/>
          <w:szCs w:val="22"/>
        </w:rPr>
        <w:t>Madd</w:t>
      </w:r>
      <w:r w:rsidRPr="00DB59A0">
        <w:rPr>
          <w:b/>
          <w:sz w:val="22"/>
          <w:szCs w:val="22"/>
        </w:rPr>
        <w:t>ə</w:t>
      </w:r>
      <w:r w:rsidRPr="00DB59A0">
        <w:rPr>
          <w:rFonts w:ascii="Sylfaen" w:hAnsi="Sylfaen" w:cs="Sylfaen"/>
          <w:b/>
          <w:sz w:val="22"/>
          <w:szCs w:val="22"/>
        </w:rPr>
        <w:t xml:space="preserve"> 25. İcranın başlanması </w:t>
      </w:r>
    </w:p>
    <w:p w:rsidR="00DB59A0" w:rsidRDefault="00057D27" w:rsidP="001D3641">
      <w:pPr>
        <w:pStyle w:val="abzacixml0"/>
        <w:spacing w:before="0" w:beforeAutospacing="0" w:after="0" w:afterAutospacing="0"/>
        <w:ind w:firstLine="283"/>
        <w:jc w:val="both"/>
        <w:rPr>
          <w:rFonts w:ascii="Sylfaen" w:hAnsi="Sylfaen" w:cs="Sylfaen"/>
          <w:sz w:val="22"/>
          <w:szCs w:val="22"/>
        </w:rPr>
      </w:pPr>
      <w:r w:rsidRPr="00057D27">
        <w:rPr>
          <w:rFonts w:ascii="Sylfaen" w:hAnsi="Sylfaen" w:cs="Sylfaen"/>
          <w:sz w:val="22"/>
          <w:szCs w:val="22"/>
        </w:rPr>
        <w:t>1. İcra üzr</w:t>
      </w:r>
      <w:r w:rsidRPr="00057D27">
        <w:rPr>
          <w:sz w:val="22"/>
          <w:szCs w:val="22"/>
        </w:rPr>
        <w:t>ə</w:t>
      </w:r>
      <w:r w:rsidRPr="00057D27">
        <w:rPr>
          <w:rFonts w:ascii="Sylfaen" w:hAnsi="Sylfaen" w:cs="Sylfaen"/>
          <w:sz w:val="22"/>
          <w:szCs w:val="22"/>
        </w:rPr>
        <w:t xml:space="preserve"> Milli Bürosu icraatın m</w:t>
      </w:r>
      <w:r w:rsidRPr="00057D27">
        <w:rPr>
          <w:sz w:val="22"/>
          <w:szCs w:val="22"/>
        </w:rPr>
        <w:t>ə</w:t>
      </w:r>
      <w:r w:rsidRPr="00057D27">
        <w:rPr>
          <w:rFonts w:ascii="Sylfaen" w:hAnsi="Sylfaen" w:cs="Sylfaen"/>
          <w:sz w:val="22"/>
          <w:szCs w:val="22"/>
        </w:rPr>
        <w:t xml:space="preserve">cburi icrası haqqında kreditorun yazılı </w:t>
      </w:r>
      <w:r w:rsidRPr="00057D27">
        <w:rPr>
          <w:sz w:val="22"/>
          <w:szCs w:val="22"/>
        </w:rPr>
        <w:t>ə</w:t>
      </w:r>
      <w:r w:rsidRPr="00057D27">
        <w:rPr>
          <w:rFonts w:ascii="Sylfaen" w:hAnsi="Sylfaen" w:cs="Sylfaen"/>
          <w:sz w:val="22"/>
          <w:szCs w:val="22"/>
        </w:rPr>
        <w:t>riz</w:t>
      </w:r>
      <w:r w:rsidRPr="00057D27">
        <w:rPr>
          <w:sz w:val="22"/>
          <w:szCs w:val="22"/>
        </w:rPr>
        <w:t>ə</w:t>
      </w:r>
      <w:r w:rsidRPr="00057D27">
        <w:rPr>
          <w:rFonts w:ascii="Sylfaen" w:hAnsi="Sylfaen" w:cs="Sylfaen"/>
          <w:sz w:val="22"/>
          <w:szCs w:val="22"/>
        </w:rPr>
        <w:t>si v</w:t>
      </w:r>
      <w:r w:rsidRPr="00057D27">
        <w:rPr>
          <w:sz w:val="22"/>
          <w:szCs w:val="22"/>
        </w:rPr>
        <w:t>ə</w:t>
      </w:r>
      <w:r w:rsidRPr="00057D27">
        <w:rPr>
          <w:rFonts w:ascii="Sylfaen" w:hAnsi="Sylfaen" w:cs="Sylfaen"/>
          <w:sz w:val="22"/>
          <w:szCs w:val="22"/>
        </w:rPr>
        <w:t xml:space="preserve"> icra s</w:t>
      </w:r>
      <w:r w:rsidRPr="00057D27">
        <w:rPr>
          <w:sz w:val="22"/>
          <w:szCs w:val="22"/>
        </w:rPr>
        <w:t>ə</w:t>
      </w:r>
      <w:r w:rsidRPr="00057D27">
        <w:rPr>
          <w:rFonts w:ascii="Sylfaen" w:hAnsi="Sylfaen" w:cs="Sylfaen"/>
          <w:sz w:val="22"/>
          <w:szCs w:val="22"/>
        </w:rPr>
        <w:t>n</w:t>
      </w:r>
      <w:r w:rsidRPr="00057D27">
        <w:rPr>
          <w:sz w:val="22"/>
          <w:szCs w:val="22"/>
        </w:rPr>
        <w:t>ə</w:t>
      </w:r>
      <w:r w:rsidRPr="00057D27">
        <w:rPr>
          <w:rFonts w:ascii="Sylfaen" w:hAnsi="Sylfaen" w:cs="Sylfaen"/>
          <w:sz w:val="22"/>
          <w:szCs w:val="22"/>
        </w:rPr>
        <w:t xml:space="preserve">di </w:t>
      </w:r>
      <w:r w:rsidRPr="00057D27">
        <w:rPr>
          <w:sz w:val="22"/>
          <w:szCs w:val="22"/>
        </w:rPr>
        <w:t>ə</w:t>
      </w:r>
      <w:r w:rsidRPr="00057D27">
        <w:rPr>
          <w:rFonts w:ascii="Sylfaen" w:hAnsi="Sylfaen" w:cs="Sylfaen"/>
          <w:sz w:val="22"/>
          <w:szCs w:val="22"/>
        </w:rPr>
        <w:t>sasında, İnsan Hüquqları üzr</w:t>
      </w:r>
      <w:r w:rsidRPr="00057D27">
        <w:rPr>
          <w:sz w:val="22"/>
          <w:szCs w:val="22"/>
        </w:rPr>
        <w:t>ə</w:t>
      </w:r>
      <w:r w:rsidRPr="00057D27">
        <w:rPr>
          <w:rFonts w:ascii="Sylfaen" w:hAnsi="Sylfaen" w:cs="Sylfaen"/>
          <w:sz w:val="22"/>
          <w:szCs w:val="22"/>
        </w:rPr>
        <w:t xml:space="preserve"> Avropa M</w:t>
      </w:r>
      <w:r w:rsidRPr="00057D27">
        <w:rPr>
          <w:sz w:val="22"/>
          <w:szCs w:val="22"/>
        </w:rPr>
        <w:t>ə</w:t>
      </w:r>
      <w:r w:rsidRPr="00057D27">
        <w:rPr>
          <w:rFonts w:ascii="Sylfaen" w:hAnsi="Sylfaen" w:cs="Sylfaen"/>
          <w:sz w:val="22"/>
          <w:szCs w:val="22"/>
        </w:rPr>
        <w:t>hk</w:t>
      </w:r>
      <w:r w:rsidRPr="00057D27">
        <w:rPr>
          <w:sz w:val="22"/>
          <w:szCs w:val="22"/>
        </w:rPr>
        <w:t>ə</w:t>
      </w:r>
      <w:r w:rsidRPr="00057D27">
        <w:rPr>
          <w:rFonts w:ascii="Sylfaen" w:hAnsi="Sylfaen" w:cs="Sylfaen"/>
          <w:sz w:val="22"/>
          <w:szCs w:val="22"/>
        </w:rPr>
        <w:t>m</w:t>
      </w:r>
      <w:r w:rsidRPr="00057D27">
        <w:rPr>
          <w:sz w:val="22"/>
          <w:szCs w:val="22"/>
        </w:rPr>
        <w:t>ə</w:t>
      </w:r>
      <w:r w:rsidRPr="00057D27">
        <w:rPr>
          <w:rFonts w:ascii="Sylfaen" w:hAnsi="Sylfaen" w:cs="Sylfaen"/>
          <w:sz w:val="22"/>
          <w:szCs w:val="22"/>
        </w:rPr>
        <w:t>sinin q</w:t>
      </w:r>
      <w:r w:rsidRPr="00057D27">
        <w:rPr>
          <w:sz w:val="22"/>
          <w:szCs w:val="22"/>
        </w:rPr>
        <w:t>ə</w:t>
      </w:r>
      <w:r w:rsidRPr="00057D27">
        <w:rPr>
          <w:rFonts w:ascii="Sylfaen" w:hAnsi="Sylfaen" w:cs="Sylfaen"/>
          <w:sz w:val="22"/>
          <w:szCs w:val="22"/>
        </w:rPr>
        <w:t>rarlarının icrası il</w:t>
      </w:r>
      <w:r w:rsidRPr="00057D27">
        <w:rPr>
          <w:sz w:val="22"/>
          <w:szCs w:val="22"/>
        </w:rPr>
        <w:t>ə</w:t>
      </w:r>
      <w:r w:rsidRPr="00057D27">
        <w:rPr>
          <w:rFonts w:ascii="Sylfaen" w:hAnsi="Sylfaen" w:cs="Sylfaen"/>
          <w:sz w:val="22"/>
          <w:szCs w:val="22"/>
        </w:rPr>
        <w:t xml:space="preserve"> </w:t>
      </w:r>
      <w:r w:rsidRPr="00057D27">
        <w:rPr>
          <w:sz w:val="22"/>
          <w:szCs w:val="22"/>
        </w:rPr>
        <w:t>ə</w:t>
      </w:r>
      <w:r w:rsidRPr="00057D27">
        <w:rPr>
          <w:rFonts w:ascii="Sylfaen" w:hAnsi="Sylfaen" w:cs="Sylfaen"/>
          <w:sz w:val="22"/>
          <w:szCs w:val="22"/>
        </w:rPr>
        <w:t>laq</w:t>
      </w:r>
      <w:r w:rsidRPr="00057D27">
        <w:rPr>
          <w:sz w:val="22"/>
          <w:szCs w:val="22"/>
        </w:rPr>
        <w:t>ə</w:t>
      </w:r>
      <w:r w:rsidRPr="00057D27">
        <w:rPr>
          <w:rFonts w:ascii="Sylfaen" w:hAnsi="Sylfaen" w:cs="Sylfaen"/>
          <w:sz w:val="22"/>
          <w:szCs w:val="22"/>
        </w:rPr>
        <w:t xml:space="preserve">dar – Gürcüstanın </w:t>
      </w:r>
      <w:r w:rsidRPr="00057D27">
        <w:rPr>
          <w:rFonts w:ascii="Cambria" w:hAnsi="Cambria" w:cs="Cambria"/>
          <w:sz w:val="22"/>
          <w:szCs w:val="22"/>
        </w:rPr>
        <w:t>Ə</w:t>
      </w:r>
      <w:r w:rsidRPr="00057D27">
        <w:rPr>
          <w:rFonts w:ascii="Sylfaen" w:hAnsi="Sylfaen" w:cs="Sylfaen"/>
          <w:sz w:val="22"/>
          <w:szCs w:val="22"/>
        </w:rPr>
        <w:t>dliyy</w:t>
      </w:r>
      <w:r w:rsidRPr="00057D27">
        <w:rPr>
          <w:sz w:val="22"/>
          <w:szCs w:val="22"/>
        </w:rPr>
        <w:t>ə</w:t>
      </w:r>
      <w:r w:rsidRPr="00057D27">
        <w:rPr>
          <w:rFonts w:ascii="Sylfaen" w:hAnsi="Sylfaen" w:cs="Sylfaen"/>
          <w:sz w:val="22"/>
          <w:szCs w:val="22"/>
        </w:rPr>
        <w:t xml:space="preserve"> Nazirinin f</w:t>
      </w:r>
      <w:r w:rsidRPr="00057D27">
        <w:rPr>
          <w:sz w:val="22"/>
          <w:szCs w:val="22"/>
        </w:rPr>
        <w:t>ə</w:t>
      </w:r>
      <w:r w:rsidRPr="00057D27">
        <w:rPr>
          <w:rFonts w:ascii="Sylfaen" w:hAnsi="Sylfaen" w:cs="Sylfaen"/>
          <w:sz w:val="22"/>
          <w:szCs w:val="22"/>
        </w:rPr>
        <w:t xml:space="preserve">rdi inzibati-hüquqi aktı </w:t>
      </w:r>
      <w:r w:rsidRPr="00057D27">
        <w:rPr>
          <w:sz w:val="22"/>
          <w:szCs w:val="22"/>
        </w:rPr>
        <w:t>ə</w:t>
      </w:r>
      <w:r w:rsidRPr="00057D27">
        <w:rPr>
          <w:rFonts w:ascii="Sylfaen" w:hAnsi="Sylfaen" w:cs="Sylfaen"/>
          <w:sz w:val="22"/>
          <w:szCs w:val="22"/>
        </w:rPr>
        <w:t>sasında, Gürcüstan Mülki M</w:t>
      </w:r>
      <w:r w:rsidRPr="00057D27">
        <w:rPr>
          <w:sz w:val="22"/>
          <w:szCs w:val="22"/>
        </w:rPr>
        <w:t>ə</w:t>
      </w:r>
      <w:r w:rsidRPr="00057D27">
        <w:rPr>
          <w:rFonts w:ascii="Sylfaen" w:hAnsi="Sylfaen" w:cs="Sylfaen"/>
          <w:sz w:val="22"/>
          <w:szCs w:val="22"/>
        </w:rPr>
        <w:t>c</w:t>
      </w:r>
      <w:r w:rsidRPr="00057D27">
        <w:rPr>
          <w:sz w:val="22"/>
          <w:szCs w:val="22"/>
        </w:rPr>
        <w:t>ə</w:t>
      </w:r>
      <w:r w:rsidRPr="00057D27">
        <w:rPr>
          <w:rFonts w:ascii="Sylfaen" w:hAnsi="Sylfaen" w:cs="Sylfaen"/>
          <w:sz w:val="22"/>
          <w:szCs w:val="22"/>
        </w:rPr>
        <w:t>ll</w:t>
      </w:r>
      <w:r w:rsidRPr="00057D27">
        <w:rPr>
          <w:sz w:val="22"/>
          <w:szCs w:val="22"/>
        </w:rPr>
        <w:t>ə</w:t>
      </w:r>
      <w:r w:rsidRPr="00057D27">
        <w:rPr>
          <w:rFonts w:ascii="Sylfaen" w:hAnsi="Sylfaen" w:cs="Sylfaen"/>
          <w:sz w:val="22"/>
          <w:szCs w:val="22"/>
        </w:rPr>
        <w:t>sinin 258</w:t>
      </w:r>
      <w:r w:rsidRPr="00DB59A0">
        <w:rPr>
          <w:rFonts w:ascii="Sylfaen" w:hAnsi="Sylfaen" w:cs="Sylfaen"/>
          <w:sz w:val="22"/>
          <w:szCs w:val="22"/>
          <w:vertAlign w:val="superscript"/>
        </w:rPr>
        <w:t>1</w:t>
      </w:r>
      <w:r w:rsidRPr="00057D27">
        <w:rPr>
          <w:rFonts w:ascii="Sylfaen" w:hAnsi="Sylfaen" w:cs="Sylfaen"/>
          <w:sz w:val="22"/>
          <w:szCs w:val="22"/>
        </w:rPr>
        <w:t>-ci madd</w:t>
      </w:r>
      <w:r w:rsidRPr="00057D27">
        <w:rPr>
          <w:sz w:val="22"/>
          <w:szCs w:val="22"/>
        </w:rPr>
        <w:t>ə</w:t>
      </w:r>
      <w:r w:rsidRPr="00057D27">
        <w:rPr>
          <w:rFonts w:ascii="Sylfaen" w:hAnsi="Sylfaen" w:cs="Sylfaen"/>
          <w:sz w:val="22"/>
          <w:szCs w:val="22"/>
        </w:rPr>
        <w:t>sind</w:t>
      </w:r>
      <w:r w:rsidRPr="00057D27">
        <w:rPr>
          <w:sz w:val="22"/>
          <w:szCs w:val="22"/>
        </w:rPr>
        <w:t>ə</w:t>
      </w:r>
      <w:r w:rsidRPr="00057D27">
        <w:rPr>
          <w:rFonts w:ascii="Sylfaen" w:hAnsi="Sylfaen" w:cs="Sylfaen"/>
          <w:sz w:val="22"/>
          <w:szCs w:val="22"/>
        </w:rPr>
        <w:t xml:space="preserve"> n</w:t>
      </w:r>
      <w:r w:rsidRPr="00057D27">
        <w:rPr>
          <w:sz w:val="22"/>
          <w:szCs w:val="22"/>
        </w:rPr>
        <w:t>ə</w:t>
      </w:r>
      <w:r w:rsidRPr="00057D27">
        <w:rPr>
          <w:rFonts w:ascii="Sylfaen" w:hAnsi="Sylfaen" w:cs="Sylfaen"/>
          <w:sz w:val="22"/>
          <w:szCs w:val="22"/>
        </w:rPr>
        <w:t>z</w:t>
      </w:r>
      <w:r w:rsidRPr="00057D27">
        <w:rPr>
          <w:sz w:val="22"/>
          <w:szCs w:val="22"/>
        </w:rPr>
        <w:t>ə</w:t>
      </w:r>
      <w:r w:rsidRPr="00057D27">
        <w:rPr>
          <w:rFonts w:ascii="Sylfaen" w:hAnsi="Sylfaen" w:cs="Sylfaen"/>
          <w:sz w:val="22"/>
          <w:szCs w:val="22"/>
        </w:rPr>
        <w:t>rd</w:t>
      </w:r>
      <w:r w:rsidRPr="00057D27">
        <w:rPr>
          <w:sz w:val="22"/>
          <w:szCs w:val="22"/>
        </w:rPr>
        <w:t>ə</w:t>
      </w:r>
      <w:r w:rsidRPr="00057D27">
        <w:rPr>
          <w:rFonts w:ascii="Sylfaen" w:hAnsi="Sylfaen" w:cs="Sylfaen"/>
          <w:sz w:val="22"/>
          <w:szCs w:val="22"/>
        </w:rPr>
        <w:t xml:space="preserve"> tutulmuş girov ş</w:t>
      </w:r>
      <w:r w:rsidRPr="00057D27">
        <w:rPr>
          <w:sz w:val="22"/>
          <w:szCs w:val="22"/>
        </w:rPr>
        <w:t>ə</w:t>
      </w:r>
      <w:r w:rsidRPr="00057D27">
        <w:rPr>
          <w:rFonts w:ascii="Sylfaen" w:hAnsi="Sylfaen" w:cs="Sylfaen"/>
          <w:sz w:val="22"/>
          <w:szCs w:val="22"/>
        </w:rPr>
        <w:t>had</w:t>
      </w:r>
      <w:r w:rsidRPr="00057D27">
        <w:rPr>
          <w:sz w:val="22"/>
          <w:szCs w:val="22"/>
        </w:rPr>
        <w:t>ə</w:t>
      </w:r>
      <w:r w:rsidRPr="00057D27">
        <w:rPr>
          <w:rFonts w:ascii="Sylfaen" w:hAnsi="Sylfaen" w:cs="Sylfaen"/>
          <w:sz w:val="22"/>
          <w:szCs w:val="22"/>
        </w:rPr>
        <w:t>tnam</w:t>
      </w:r>
      <w:r w:rsidRPr="00057D27">
        <w:rPr>
          <w:sz w:val="22"/>
          <w:szCs w:val="22"/>
        </w:rPr>
        <w:t>ə</w:t>
      </w:r>
      <w:r w:rsidRPr="00057D27">
        <w:rPr>
          <w:rFonts w:ascii="Sylfaen" w:hAnsi="Sylfaen" w:cs="Sylfaen"/>
          <w:sz w:val="22"/>
          <w:szCs w:val="22"/>
        </w:rPr>
        <w:t>sinin icrası il</w:t>
      </w:r>
      <w:r w:rsidRPr="00057D27">
        <w:rPr>
          <w:sz w:val="22"/>
          <w:szCs w:val="22"/>
        </w:rPr>
        <w:t>ə</w:t>
      </w:r>
      <w:r w:rsidRPr="00057D27">
        <w:rPr>
          <w:rFonts w:ascii="Sylfaen" w:hAnsi="Sylfaen" w:cs="Sylfaen"/>
          <w:sz w:val="22"/>
          <w:szCs w:val="22"/>
        </w:rPr>
        <w:t xml:space="preserve"> </w:t>
      </w:r>
      <w:r w:rsidRPr="00057D27">
        <w:rPr>
          <w:sz w:val="22"/>
          <w:szCs w:val="22"/>
        </w:rPr>
        <w:t>ə</w:t>
      </w:r>
      <w:r w:rsidRPr="00057D27">
        <w:rPr>
          <w:rFonts w:ascii="Sylfaen" w:hAnsi="Sylfaen" w:cs="Sylfaen"/>
          <w:sz w:val="22"/>
          <w:szCs w:val="22"/>
        </w:rPr>
        <w:t>laq</w:t>
      </w:r>
      <w:r w:rsidRPr="00057D27">
        <w:rPr>
          <w:sz w:val="22"/>
          <w:szCs w:val="22"/>
        </w:rPr>
        <w:t>ə</w:t>
      </w:r>
      <w:r w:rsidRPr="00057D27">
        <w:rPr>
          <w:rFonts w:ascii="Sylfaen" w:hAnsi="Sylfaen" w:cs="Sylfaen"/>
          <w:sz w:val="22"/>
          <w:szCs w:val="22"/>
        </w:rPr>
        <w:t>dar – girov ş</w:t>
      </w:r>
      <w:r w:rsidRPr="00057D27">
        <w:rPr>
          <w:sz w:val="22"/>
          <w:szCs w:val="22"/>
        </w:rPr>
        <w:t>ə</w:t>
      </w:r>
      <w:r w:rsidRPr="00057D27">
        <w:rPr>
          <w:rFonts w:ascii="Sylfaen" w:hAnsi="Sylfaen" w:cs="Sylfaen"/>
          <w:sz w:val="22"/>
          <w:szCs w:val="22"/>
        </w:rPr>
        <w:t>had</w:t>
      </w:r>
      <w:r w:rsidRPr="00057D27">
        <w:rPr>
          <w:sz w:val="22"/>
          <w:szCs w:val="22"/>
        </w:rPr>
        <w:t>ə</w:t>
      </w:r>
      <w:r w:rsidRPr="00057D27">
        <w:rPr>
          <w:rFonts w:ascii="Sylfaen" w:hAnsi="Sylfaen" w:cs="Sylfaen"/>
          <w:sz w:val="22"/>
          <w:szCs w:val="22"/>
        </w:rPr>
        <w:t>tnam</w:t>
      </w:r>
      <w:r w:rsidRPr="00057D27">
        <w:rPr>
          <w:sz w:val="22"/>
          <w:szCs w:val="22"/>
        </w:rPr>
        <w:t>ə</w:t>
      </w:r>
      <w:r w:rsidRPr="00057D27">
        <w:rPr>
          <w:rFonts w:ascii="Sylfaen" w:hAnsi="Sylfaen" w:cs="Sylfaen"/>
          <w:sz w:val="22"/>
          <w:szCs w:val="22"/>
        </w:rPr>
        <w:t xml:space="preserve">sinin sahibi olan girovqoyanın </w:t>
      </w:r>
      <w:r w:rsidRPr="00057D27">
        <w:rPr>
          <w:sz w:val="22"/>
          <w:szCs w:val="22"/>
        </w:rPr>
        <w:t>ə</w:t>
      </w:r>
      <w:r w:rsidRPr="00057D27">
        <w:rPr>
          <w:rFonts w:ascii="Sylfaen" w:hAnsi="Sylfaen" w:cs="Sylfaen"/>
          <w:sz w:val="22"/>
          <w:szCs w:val="22"/>
        </w:rPr>
        <w:t>riz</w:t>
      </w:r>
      <w:r w:rsidRPr="00057D27">
        <w:rPr>
          <w:sz w:val="22"/>
          <w:szCs w:val="22"/>
        </w:rPr>
        <w:t>ə</w:t>
      </w:r>
      <w:r w:rsidRPr="00057D27">
        <w:rPr>
          <w:rFonts w:ascii="Sylfaen" w:hAnsi="Sylfaen" w:cs="Sylfaen"/>
          <w:sz w:val="22"/>
          <w:szCs w:val="22"/>
        </w:rPr>
        <w:t>si v</w:t>
      </w:r>
      <w:r w:rsidRPr="00057D27">
        <w:rPr>
          <w:sz w:val="22"/>
          <w:szCs w:val="22"/>
        </w:rPr>
        <w:t>ə</w:t>
      </w:r>
      <w:r w:rsidRPr="00057D27">
        <w:rPr>
          <w:rFonts w:ascii="Sylfaen" w:hAnsi="Sylfaen" w:cs="Sylfaen"/>
          <w:sz w:val="22"/>
          <w:szCs w:val="22"/>
        </w:rPr>
        <w:t xml:space="preserve"> girov ş</w:t>
      </w:r>
      <w:r w:rsidRPr="00057D27">
        <w:rPr>
          <w:sz w:val="22"/>
          <w:szCs w:val="22"/>
        </w:rPr>
        <w:t>ə</w:t>
      </w:r>
      <w:r w:rsidRPr="00057D27">
        <w:rPr>
          <w:rFonts w:ascii="Sylfaen" w:hAnsi="Sylfaen" w:cs="Sylfaen"/>
          <w:sz w:val="22"/>
          <w:szCs w:val="22"/>
        </w:rPr>
        <w:t>had</w:t>
      </w:r>
      <w:r w:rsidRPr="00057D27">
        <w:rPr>
          <w:sz w:val="22"/>
          <w:szCs w:val="22"/>
        </w:rPr>
        <w:t>ə</w:t>
      </w:r>
      <w:r w:rsidRPr="00057D27">
        <w:rPr>
          <w:rFonts w:ascii="Sylfaen" w:hAnsi="Sylfaen" w:cs="Sylfaen"/>
          <w:sz w:val="22"/>
          <w:szCs w:val="22"/>
        </w:rPr>
        <w:t>tnam</w:t>
      </w:r>
      <w:r w:rsidRPr="00057D27">
        <w:rPr>
          <w:sz w:val="22"/>
          <w:szCs w:val="22"/>
        </w:rPr>
        <w:t>ə</w:t>
      </w:r>
      <w:r w:rsidRPr="00057D27">
        <w:rPr>
          <w:rFonts w:ascii="Sylfaen" w:hAnsi="Sylfaen" w:cs="Sylfaen"/>
          <w:sz w:val="22"/>
          <w:szCs w:val="22"/>
        </w:rPr>
        <w:t xml:space="preserve">si </w:t>
      </w:r>
      <w:r w:rsidRPr="00057D27">
        <w:rPr>
          <w:sz w:val="22"/>
          <w:szCs w:val="22"/>
        </w:rPr>
        <w:t>ə</w:t>
      </w:r>
      <w:r w:rsidRPr="00057D27">
        <w:rPr>
          <w:rFonts w:ascii="Sylfaen" w:hAnsi="Sylfaen" w:cs="Sylfaen"/>
          <w:sz w:val="22"/>
          <w:szCs w:val="22"/>
        </w:rPr>
        <w:t>sasında, h</w:t>
      </w:r>
      <w:r w:rsidRPr="00057D27">
        <w:rPr>
          <w:sz w:val="22"/>
          <w:szCs w:val="22"/>
        </w:rPr>
        <w:t>ə</w:t>
      </w:r>
      <w:r w:rsidRPr="00057D27">
        <w:rPr>
          <w:rFonts w:ascii="Sylfaen" w:hAnsi="Sylfaen" w:cs="Sylfaen"/>
          <w:sz w:val="22"/>
          <w:szCs w:val="22"/>
        </w:rPr>
        <w:t>min M</w:t>
      </w:r>
      <w:r w:rsidRPr="00057D27">
        <w:rPr>
          <w:sz w:val="22"/>
          <w:szCs w:val="22"/>
        </w:rPr>
        <w:t>ə</w:t>
      </w:r>
      <w:r w:rsidRPr="00057D27">
        <w:rPr>
          <w:rFonts w:ascii="Sylfaen" w:hAnsi="Sylfaen" w:cs="Sylfaen"/>
          <w:sz w:val="22"/>
          <w:szCs w:val="22"/>
        </w:rPr>
        <w:t>c</w:t>
      </w:r>
      <w:r w:rsidRPr="00057D27">
        <w:rPr>
          <w:sz w:val="22"/>
          <w:szCs w:val="22"/>
        </w:rPr>
        <w:t>ə</w:t>
      </w:r>
      <w:r w:rsidRPr="00057D27">
        <w:rPr>
          <w:rFonts w:ascii="Sylfaen" w:hAnsi="Sylfaen" w:cs="Sylfaen"/>
          <w:sz w:val="22"/>
          <w:szCs w:val="22"/>
        </w:rPr>
        <w:t>ll</w:t>
      </w:r>
      <w:r w:rsidRPr="00057D27">
        <w:rPr>
          <w:sz w:val="22"/>
          <w:szCs w:val="22"/>
        </w:rPr>
        <w:t>ə</w:t>
      </w:r>
      <w:r w:rsidRPr="00057D27">
        <w:rPr>
          <w:rFonts w:ascii="Sylfaen" w:hAnsi="Sylfaen" w:cs="Sylfaen"/>
          <w:sz w:val="22"/>
          <w:szCs w:val="22"/>
        </w:rPr>
        <w:t>nin 580</w:t>
      </w:r>
      <w:r w:rsidRPr="00DB59A0">
        <w:rPr>
          <w:rFonts w:ascii="Sylfaen" w:hAnsi="Sylfaen" w:cs="Sylfaen"/>
          <w:sz w:val="22"/>
          <w:szCs w:val="22"/>
          <w:vertAlign w:val="superscript"/>
        </w:rPr>
        <w:t>8</w:t>
      </w:r>
      <w:r w:rsidRPr="00057D27">
        <w:rPr>
          <w:rFonts w:ascii="Sylfaen" w:hAnsi="Sylfaen" w:cs="Sylfaen"/>
          <w:sz w:val="22"/>
          <w:szCs w:val="22"/>
        </w:rPr>
        <w:t>-ci madd</w:t>
      </w:r>
      <w:r w:rsidRPr="00057D27">
        <w:rPr>
          <w:sz w:val="22"/>
          <w:szCs w:val="22"/>
        </w:rPr>
        <w:t>ə</w:t>
      </w:r>
      <w:r w:rsidRPr="00057D27">
        <w:rPr>
          <w:rFonts w:ascii="Sylfaen" w:hAnsi="Sylfaen" w:cs="Sylfaen"/>
          <w:sz w:val="22"/>
          <w:szCs w:val="22"/>
        </w:rPr>
        <w:t>sind</w:t>
      </w:r>
      <w:r w:rsidRPr="00057D27">
        <w:rPr>
          <w:sz w:val="22"/>
          <w:szCs w:val="22"/>
        </w:rPr>
        <w:t>ə</w:t>
      </w:r>
      <w:r w:rsidRPr="00057D27">
        <w:rPr>
          <w:rFonts w:ascii="Sylfaen" w:hAnsi="Sylfaen" w:cs="Sylfaen"/>
          <w:sz w:val="22"/>
          <w:szCs w:val="22"/>
        </w:rPr>
        <w:t xml:space="preserve"> n</w:t>
      </w:r>
      <w:r w:rsidRPr="00057D27">
        <w:rPr>
          <w:sz w:val="22"/>
          <w:szCs w:val="22"/>
        </w:rPr>
        <w:t>ə</w:t>
      </w:r>
      <w:r w:rsidRPr="00057D27">
        <w:rPr>
          <w:rFonts w:ascii="Sylfaen" w:hAnsi="Sylfaen" w:cs="Sylfaen"/>
          <w:sz w:val="22"/>
          <w:szCs w:val="22"/>
        </w:rPr>
        <w:t>z</w:t>
      </w:r>
      <w:r w:rsidRPr="00057D27">
        <w:rPr>
          <w:sz w:val="22"/>
          <w:szCs w:val="22"/>
        </w:rPr>
        <w:t>ə</w:t>
      </w:r>
      <w:r w:rsidRPr="00057D27">
        <w:rPr>
          <w:rFonts w:ascii="Sylfaen" w:hAnsi="Sylfaen" w:cs="Sylfaen"/>
          <w:sz w:val="22"/>
          <w:szCs w:val="22"/>
        </w:rPr>
        <w:t>rd</w:t>
      </w:r>
      <w:r w:rsidRPr="00057D27">
        <w:rPr>
          <w:sz w:val="22"/>
          <w:szCs w:val="22"/>
        </w:rPr>
        <w:t>ə</w:t>
      </w:r>
      <w:r w:rsidRPr="00057D27">
        <w:rPr>
          <w:rFonts w:ascii="Sylfaen" w:hAnsi="Sylfaen" w:cs="Sylfaen"/>
          <w:sz w:val="22"/>
          <w:szCs w:val="22"/>
        </w:rPr>
        <w:t xml:space="preserve"> tutulmuş lizinq ş</w:t>
      </w:r>
      <w:r w:rsidRPr="00057D27">
        <w:rPr>
          <w:sz w:val="22"/>
          <w:szCs w:val="22"/>
        </w:rPr>
        <w:t>ə</w:t>
      </w:r>
      <w:r w:rsidRPr="00057D27">
        <w:rPr>
          <w:rFonts w:ascii="Sylfaen" w:hAnsi="Sylfaen" w:cs="Sylfaen"/>
          <w:sz w:val="22"/>
          <w:szCs w:val="22"/>
        </w:rPr>
        <w:t>had</w:t>
      </w:r>
      <w:r w:rsidRPr="00057D27">
        <w:rPr>
          <w:sz w:val="22"/>
          <w:szCs w:val="22"/>
        </w:rPr>
        <w:t>ə</w:t>
      </w:r>
      <w:r w:rsidRPr="00057D27">
        <w:rPr>
          <w:rFonts w:ascii="Sylfaen" w:hAnsi="Sylfaen" w:cs="Sylfaen"/>
          <w:sz w:val="22"/>
          <w:szCs w:val="22"/>
        </w:rPr>
        <w:t>tnam</w:t>
      </w:r>
      <w:r w:rsidRPr="00057D27">
        <w:rPr>
          <w:sz w:val="22"/>
          <w:szCs w:val="22"/>
        </w:rPr>
        <w:t>ə</w:t>
      </w:r>
      <w:r w:rsidRPr="00057D27">
        <w:rPr>
          <w:rFonts w:ascii="Sylfaen" w:hAnsi="Sylfaen" w:cs="Sylfaen"/>
          <w:sz w:val="22"/>
          <w:szCs w:val="22"/>
        </w:rPr>
        <w:t>sinin icrası il</w:t>
      </w:r>
      <w:r w:rsidRPr="00057D27">
        <w:rPr>
          <w:sz w:val="22"/>
          <w:szCs w:val="22"/>
        </w:rPr>
        <w:t>ə</w:t>
      </w:r>
      <w:r w:rsidRPr="00057D27">
        <w:rPr>
          <w:rFonts w:ascii="Sylfaen" w:hAnsi="Sylfaen" w:cs="Sylfaen"/>
          <w:sz w:val="22"/>
          <w:szCs w:val="22"/>
        </w:rPr>
        <w:t xml:space="preserve"> </w:t>
      </w:r>
      <w:r w:rsidRPr="00057D27">
        <w:rPr>
          <w:sz w:val="22"/>
          <w:szCs w:val="22"/>
        </w:rPr>
        <w:t>ə</w:t>
      </w:r>
      <w:r w:rsidRPr="00057D27">
        <w:rPr>
          <w:rFonts w:ascii="Sylfaen" w:hAnsi="Sylfaen" w:cs="Sylfaen"/>
          <w:sz w:val="22"/>
          <w:szCs w:val="22"/>
        </w:rPr>
        <w:t>laq</w:t>
      </w:r>
      <w:r w:rsidRPr="00057D27">
        <w:rPr>
          <w:sz w:val="22"/>
          <w:szCs w:val="22"/>
        </w:rPr>
        <w:t>ə</w:t>
      </w:r>
      <w:r w:rsidRPr="00057D27">
        <w:rPr>
          <w:rFonts w:ascii="Sylfaen" w:hAnsi="Sylfaen" w:cs="Sylfaen"/>
          <w:sz w:val="22"/>
          <w:szCs w:val="22"/>
        </w:rPr>
        <w:t>dar – lizinq ş</w:t>
      </w:r>
      <w:r w:rsidRPr="00057D27">
        <w:rPr>
          <w:sz w:val="22"/>
          <w:szCs w:val="22"/>
        </w:rPr>
        <w:t>ə</w:t>
      </w:r>
      <w:r w:rsidRPr="00057D27">
        <w:rPr>
          <w:rFonts w:ascii="Sylfaen" w:hAnsi="Sylfaen" w:cs="Sylfaen"/>
          <w:sz w:val="22"/>
          <w:szCs w:val="22"/>
        </w:rPr>
        <w:t>had</w:t>
      </w:r>
      <w:r w:rsidRPr="00057D27">
        <w:rPr>
          <w:sz w:val="22"/>
          <w:szCs w:val="22"/>
        </w:rPr>
        <w:t>ə</w:t>
      </w:r>
      <w:r w:rsidRPr="00057D27">
        <w:rPr>
          <w:rFonts w:ascii="Sylfaen" w:hAnsi="Sylfaen" w:cs="Sylfaen"/>
          <w:sz w:val="22"/>
          <w:szCs w:val="22"/>
        </w:rPr>
        <w:t>tnam</w:t>
      </w:r>
      <w:r w:rsidRPr="00057D27">
        <w:rPr>
          <w:sz w:val="22"/>
          <w:szCs w:val="22"/>
        </w:rPr>
        <w:t>ə</w:t>
      </w:r>
      <w:r w:rsidRPr="00057D27">
        <w:rPr>
          <w:rFonts w:ascii="Sylfaen" w:hAnsi="Sylfaen" w:cs="Sylfaen"/>
          <w:sz w:val="22"/>
          <w:szCs w:val="22"/>
        </w:rPr>
        <w:t>sinin sahibi olan lizinq ver</w:t>
      </w:r>
      <w:r w:rsidRPr="00057D27">
        <w:rPr>
          <w:sz w:val="22"/>
          <w:szCs w:val="22"/>
        </w:rPr>
        <w:t>ə</w:t>
      </w:r>
      <w:r w:rsidRPr="00057D27">
        <w:rPr>
          <w:rFonts w:ascii="Sylfaen" w:hAnsi="Sylfaen" w:cs="Sylfaen"/>
          <w:sz w:val="22"/>
          <w:szCs w:val="22"/>
        </w:rPr>
        <w:t xml:space="preserve">nin </w:t>
      </w:r>
      <w:r w:rsidRPr="00057D27">
        <w:rPr>
          <w:sz w:val="22"/>
          <w:szCs w:val="22"/>
        </w:rPr>
        <w:t>ə</w:t>
      </w:r>
      <w:r w:rsidRPr="00057D27">
        <w:rPr>
          <w:rFonts w:ascii="Sylfaen" w:hAnsi="Sylfaen" w:cs="Sylfaen"/>
          <w:sz w:val="22"/>
          <w:szCs w:val="22"/>
        </w:rPr>
        <w:t>riz</w:t>
      </w:r>
      <w:r w:rsidRPr="00057D27">
        <w:rPr>
          <w:sz w:val="22"/>
          <w:szCs w:val="22"/>
        </w:rPr>
        <w:t>ə</w:t>
      </w:r>
      <w:r w:rsidRPr="00057D27">
        <w:rPr>
          <w:rFonts w:ascii="Sylfaen" w:hAnsi="Sylfaen" w:cs="Sylfaen"/>
          <w:sz w:val="22"/>
          <w:szCs w:val="22"/>
        </w:rPr>
        <w:t>si v</w:t>
      </w:r>
      <w:r w:rsidRPr="00057D27">
        <w:rPr>
          <w:sz w:val="22"/>
          <w:szCs w:val="22"/>
        </w:rPr>
        <w:t>ə</w:t>
      </w:r>
      <w:r w:rsidRPr="00057D27">
        <w:rPr>
          <w:rFonts w:ascii="Sylfaen" w:hAnsi="Sylfaen" w:cs="Sylfaen"/>
          <w:sz w:val="22"/>
          <w:szCs w:val="22"/>
        </w:rPr>
        <w:t xml:space="preserve"> lizinq ş</w:t>
      </w:r>
      <w:r w:rsidRPr="00057D27">
        <w:rPr>
          <w:sz w:val="22"/>
          <w:szCs w:val="22"/>
        </w:rPr>
        <w:t>ə</w:t>
      </w:r>
      <w:r w:rsidRPr="00057D27">
        <w:rPr>
          <w:rFonts w:ascii="Sylfaen" w:hAnsi="Sylfaen" w:cs="Sylfaen"/>
          <w:sz w:val="22"/>
          <w:szCs w:val="22"/>
        </w:rPr>
        <w:t>had</w:t>
      </w:r>
      <w:r w:rsidRPr="00057D27">
        <w:rPr>
          <w:sz w:val="22"/>
          <w:szCs w:val="22"/>
        </w:rPr>
        <w:t>ə</w:t>
      </w:r>
      <w:r w:rsidRPr="00057D27">
        <w:rPr>
          <w:rFonts w:ascii="Sylfaen" w:hAnsi="Sylfaen" w:cs="Sylfaen"/>
          <w:sz w:val="22"/>
          <w:szCs w:val="22"/>
        </w:rPr>
        <w:t>tnam</w:t>
      </w:r>
      <w:r w:rsidRPr="00057D27">
        <w:rPr>
          <w:sz w:val="22"/>
          <w:szCs w:val="22"/>
        </w:rPr>
        <w:t>ə</w:t>
      </w:r>
      <w:r w:rsidRPr="00057D27">
        <w:rPr>
          <w:rFonts w:ascii="Sylfaen" w:hAnsi="Sylfaen" w:cs="Sylfaen"/>
          <w:sz w:val="22"/>
          <w:szCs w:val="22"/>
        </w:rPr>
        <w:t xml:space="preserve">si </w:t>
      </w:r>
      <w:r w:rsidRPr="00057D27">
        <w:rPr>
          <w:sz w:val="22"/>
          <w:szCs w:val="22"/>
        </w:rPr>
        <w:t>ə</w:t>
      </w:r>
      <w:r w:rsidRPr="00057D27">
        <w:rPr>
          <w:rFonts w:ascii="Sylfaen" w:hAnsi="Sylfaen" w:cs="Sylfaen"/>
          <w:sz w:val="22"/>
          <w:szCs w:val="22"/>
        </w:rPr>
        <w:t>sasında, borcun öd</w:t>
      </w:r>
      <w:r w:rsidRPr="00057D27">
        <w:rPr>
          <w:sz w:val="22"/>
          <w:szCs w:val="22"/>
        </w:rPr>
        <w:t>ə</w:t>
      </w:r>
      <w:r w:rsidRPr="00057D27">
        <w:rPr>
          <w:rFonts w:ascii="Sylfaen" w:hAnsi="Sylfaen" w:cs="Sylfaen"/>
          <w:sz w:val="22"/>
          <w:szCs w:val="22"/>
        </w:rPr>
        <w:t>nilm</w:t>
      </w:r>
      <w:r w:rsidRPr="00057D27">
        <w:rPr>
          <w:sz w:val="22"/>
          <w:szCs w:val="22"/>
        </w:rPr>
        <w:t>ə</w:t>
      </w:r>
      <w:r w:rsidRPr="00057D27">
        <w:rPr>
          <w:rFonts w:ascii="Sylfaen" w:hAnsi="Sylfaen" w:cs="Sylfaen"/>
          <w:sz w:val="22"/>
          <w:szCs w:val="22"/>
        </w:rPr>
        <w:t xml:space="preserve">si haqqında </w:t>
      </w:r>
      <w:r w:rsidRPr="00057D27">
        <w:rPr>
          <w:sz w:val="22"/>
          <w:szCs w:val="22"/>
        </w:rPr>
        <w:t>ə</w:t>
      </w:r>
      <w:r w:rsidRPr="00057D27">
        <w:rPr>
          <w:rFonts w:ascii="Sylfaen" w:hAnsi="Sylfaen" w:cs="Sylfaen"/>
          <w:sz w:val="22"/>
          <w:szCs w:val="22"/>
        </w:rPr>
        <w:t>mrin icrası il</w:t>
      </w:r>
      <w:r w:rsidRPr="00057D27">
        <w:rPr>
          <w:sz w:val="22"/>
          <w:szCs w:val="22"/>
        </w:rPr>
        <w:t>ə</w:t>
      </w:r>
      <w:r w:rsidRPr="00057D27">
        <w:rPr>
          <w:rFonts w:ascii="Sylfaen" w:hAnsi="Sylfaen" w:cs="Sylfaen"/>
          <w:sz w:val="22"/>
          <w:szCs w:val="22"/>
        </w:rPr>
        <w:t xml:space="preserve"> </w:t>
      </w:r>
      <w:r w:rsidRPr="00057D27">
        <w:rPr>
          <w:sz w:val="22"/>
          <w:szCs w:val="22"/>
        </w:rPr>
        <w:t>ə</w:t>
      </w:r>
      <w:r w:rsidRPr="00057D27">
        <w:rPr>
          <w:rFonts w:ascii="Sylfaen" w:hAnsi="Sylfaen" w:cs="Sylfaen"/>
          <w:sz w:val="22"/>
          <w:szCs w:val="22"/>
        </w:rPr>
        <w:t>laq</w:t>
      </w:r>
      <w:r w:rsidRPr="00057D27">
        <w:rPr>
          <w:sz w:val="22"/>
          <w:szCs w:val="22"/>
        </w:rPr>
        <w:t>ə</w:t>
      </w:r>
      <w:r w:rsidRPr="00057D27">
        <w:rPr>
          <w:rFonts w:ascii="Sylfaen" w:hAnsi="Sylfaen" w:cs="Sylfaen"/>
          <w:sz w:val="22"/>
          <w:szCs w:val="22"/>
        </w:rPr>
        <w:t>dar – borcun öd</w:t>
      </w:r>
      <w:r w:rsidRPr="00057D27">
        <w:rPr>
          <w:sz w:val="22"/>
          <w:szCs w:val="22"/>
        </w:rPr>
        <w:t>ə</w:t>
      </w:r>
      <w:r w:rsidRPr="00057D27">
        <w:rPr>
          <w:rFonts w:ascii="Sylfaen" w:hAnsi="Sylfaen" w:cs="Sylfaen"/>
          <w:sz w:val="22"/>
          <w:szCs w:val="22"/>
        </w:rPr>
        <w:t>nilm</w:t>
      </w:r>
      <w:r w:rsidRPr="00057D27">
        <w:rPr>
          <w:sz w:val="22"/>
          <w:szCs w:val="22"/>
        </w:rPr>
        <w:t>ə</w:t>
      </w:r>
      <w:r w:rsidRPr="00057D27">
        <w:rPr>
          <w:rFonts w:ascii="Sylfaen" w:hAnsi="Sylfaen" w:cs="Sylfaen"/>
          <w:sz w:val="22"/>
          <w:szCs w:val="22"/>
        </w:rPr>
        <w:t xml:space="preserve">si haqqında </w:t>
      </w:r>
      <w:r w:rsidRPr="00057D27">
        <w:rPr>
          <w:sz w:val="22"/>
          <w:szCs w:val="22"/>
        </w:rPr>
        <w:t>ə</w:t>
      </w:r>
      <w:r w:rsidRPr="00057D27">
        <w:rPr>
          <w:rFonts w:ascii="Sylfaen" w:hAnsi="Sylfaen" w:cs="Sylfaen"/>
          <w:sz w:val="22"/>
          <w:szCs w:val="22"/>
        </w:rPr>
        <w:t>mr v</w:t>
      </w:r>
      <w:r w:rsidRPr="00057D27">
        <w:rPr>
          <w:sz w:val="22"/>
          <w:szCs w:val="22"/>
        </w:rPr>
        <w:t>ə</w:t>
      </w:r>
      <w:r w:rsidRPr="00057D27">
        <w:rPr>
          <w:rFonts w:ascii="Sylfaen" w:hAnsi="Sylfaen" w:cs="Sylfaen"/>
          <w:sz w:val="22"/>
          <w:szCs w:val="22"/>
        </w:rPr>
        <w:t xml:space="preserve"> kreditorun </w:t>
      </w:r>
      <w:r w:rsidRPr="00057D27">
        <w:rPr>
          <w:sz w:val="22"/>
          <w:szCs w:val="22"/>
        </w:rPr>
        <w:t>ə</w:t>
      </w:r>
      <w:r w:rsidRPr="00057D27">
        <w:rPr>
          <w:rFonts w:ascii="Sylfaen" w:hAnsi="Sylfaen" w:cs="Sylfaen"/>
          <w:sz w:val="22"/>
          <w:szCs w:val="22"/>
        </w:rPr>
        <w:t>riz</w:t>
      </w:r>
      <w:r w:rsidRPr="00057D27">
        <w:rPr>
          <w:sz w:val="22"/>
          <w:szCs w:val="22"/>
        </w:rPr>
        <w:t>ə</w:t>
      </w:r>
      <w:r w:rsidRPr="00057D27">
        <w:rPr>
          <w:rFonts w:ascii="Sylfaen" w:hAnsi="Sylfaen" w:cs="Sylfaen"/>
          <w:sz w:val="22"/>
          <w:szCs w:val="22"/>
        </w:rPr>
        <w:t xml:space="preserve">si </w:t>
      </w:r>
      <w:r w:rsidRPr="00057D27">
        <w:rPr>
          <w:sz w:val="22"/>
          <w:szCs w:val="22"/>
        </w:rPr>
        <w:t>ə</w:t>
      </w:r>
      <w:r w:rsidRPr="00057D27">
        <w:rPr>
          <w:rFonts w:ascii="Sylfaen" w:hAnsi="Sylfaen" w:cs="Sylfaen"/>
          <w:sz w:val="22"/>
          <w:szCs w:val="22"/>
        </w:rPr>
        <w:t xml:space="preserve">sasında, icra haqqında </w:t>
      </w:r>
      <w:r w:rsidRPr="00057D27">
        <w:rPr>
          <w:sz w:val="22"/>
          <w:szCs w:val="22"/>
        </w:rPr>
        <w:t>ə</w:t>
      </w:r>
      <w:r w:rsidRPr="00057D27">
        <w:rPr>
          <w:rFonts w:ascii="Sylfaen" w:hAnsi="Sylfaen" w:cs="Sylfaen"/>
          <w:sz w:val="22"/>
          <w:szCs w:val="22"/>
        </w:rPr>
        <w:t xml:space="preserve">mrin </w:t>
      </w:r>
      <w:r w:rsidRPr="007F6560">
        <w:rPr>
          <w:rFonts w:ascii="Sylfaen" w:hAnsi="Sylfaen" w:cs="Sylfaen"/>
          <w:sz w:val="22"/>
          <w:szCs w:val="22"/>
        </w:rPr>
        <w:t>icrası il</w:t>
      </w:r>
      <w:r w:rsidRPr="007F6560">
        <w:rPr>
          <w:sz w:val="22"/>
          <w:szCs w:val="22"/>
        </w:rPr>
        <w:t>ə</w:t>
      </w:r>
      <w:r w:rsidRPr="007F6560">
        <w:rPr>
          <w:rFonts w:ascii="Sylfaen" w:hAnsi="Sylfaen" w:cs="Sylfaen"/>
          <w:sz w:val="22"/>
          <w:szCs w:val="22"/>
        </w:rPr>
        <w:t xml:space="preserve"> </w:t>
      </w:r>
      <w:r w:rsidRPr="007F6560">
        <w:rPr>
          <w:sz w:val="22"/>
          <w:szCs w:val="22"/>
        </w:rPr>
        <w:t>ə</w:t>
      </w:r>
      <w:r w:rsidRPr="007F6560">
        <w:rPr>
          <w:rFonts w:ascii="Sylfaen" w:hAnsi="Sylfaen" w:cs="Sylfaen"/>
          <w:sz w:val="22"/>
          <w:szCs w:val="22"/>
        </w:rPr>
        <w:t>laq</w:t>
      </w:r>
      <w:r w:rsidRPr="007F6560">
        <w:rPr>
          <w:sz w:val="22"/>
          <w:szCs w:val="22"/>
        </w:rPr>
        <w:t>ə</w:t>
      </w:r>
      <w:r w:rsidRPr="007F6560">
        <w:rPr>
          <w:rFonts w:ascii="Sylfaen" w:hAnsi="Sylfaen" w:cs="Sylfaen"/>
          <w:sz w:val="22"/>
          <w:szCs w:val="22"/>
        </w:rPr>
        <w:t xml:space="preserve">dar – icra haqqında </w:t>
      </w:r>
      <w:r w:rsidRPr="007F6560">
        <w:rPr>
          <w:sz w:val="22"/>
          <w:szCs w:val="22"/>
        </w:rPr>
        <w:t>ə</w:t>
      </w:r>
      <w:r w:rsidRPr="007F6560">
        <w:rPr>
          <w:rFonts w:ascii="Sylfaen" w:hAnsi="Sylfaen" w:cs="Sylfaen"/>
          <w:sz w:val="22"/>
          <w:szCs w:val="22"/>
        </w:rPr>
        <w:t>mr v</w:t>
      </w:r>
      <w:r w:rsidRPr="007F6560">
        <w:rPr>
          <w:sz w:val="22"/>
          <w:szCs w:val="22"/>
        </w:rPr>
        <w:t>ə</w:t>
      </w:r>
      <w:r w:rsidRPr="007F6560">
        <w:rPr>
          <w:rFonts w:ascii="Sylfaen" w:hAnsi="Sylfaen" w:cs="Sylfaen"/>
          <w:sz w:val="22"/>
          <w:szCs w:val="22"/>
        </w:rPr>
        <w:t xml:space="preserve"> kreditorun </w:t>
      </w:r>
      <w:r w:rsidRPr="007F6560">
        <w:rPr>
          <w:sz w:val="22"/>
          <w:szCs w:val="22"/>
        </w:rPr>
        <w:t>ə</w:t>
      </w:r>
      <w:r w:rsidRPr="007F6560">
        <w:rPr>
          <w:rFonts w:ascii="Sylfaen" w:hAnsi="Sylfaen" w:cs="Sylfaen"/>
          <w:sz w:val="22"/>
          <w:szCs w:val="22"/>
        </w:rPr>
        <w:t>riz</w:t>
      </w:r>
      <w:r w:rsidRPr="007F6560">
        <w:rPr>
          <w:sz w:val="22"/>
          <w:szCs w:val="22"/>
        </w:rPr>
        <w:t>ə</w:t>
      </w:r>
      <w:r w:rsidRPr="007F6560">
        <w:rPr>
          <w:rFonts w:ascii="Sylfaen" w:hAnsi="Sylfaen" w:cs="Sylfaen"/>
          <w:sz w:val="22"/>
          <w:szCs w:val="22"/>
        </w:rPr>
        <w:t xml:space="preserve">si </w:t>
      </w:r>
      <w:r w:rsidRPr="007F6560">
        <w:rPr>
          <w:sz w:val="22"/>
          <w:szCs w:val="22"/>
        </w:rPr>
        <w:t>ə</w:t>
      </w:r>
      <w:r w:rsidRPr="007F6560">
        <w:rPr>
          <w:rFonts w:ascii="Sylfaen" w:hAnsi="Sylfaen" w:cs="Sylfaen"/>
          <w:sz w:val="22"/>
          <w:szCs w:val="22"/>
        </w:rPr>
        <w:t>sasında, habel</w:t>
      </w:r>
      <w:r w:rsidRPr="007F6560">
        <w:rPr>
          <w:sz w:val="22"/>
          <w:szCs w:val="22"/>
        </w:rPr>
        <w:t>ə</w:t>
      </w:r>
      <w:r w:rsidRPr="007F6560">
        <w:rPr>
          <w:rFonts w:ascii="Sylfaen" w:hAnsi="Sylfaen" w:cs="Sylfaen"/>
          <w:sz w:val="22"/>
          <w:szCs w:val="22"/>
        </w:rPr>
        <w:t xml:space="preserve"> bu Qanunun 2-ci madd</w:t>
      </w:r>
      <w:r w:rsidRPr="007F6560">
        <w:rPr>
          <w:sz w:val="22"/>
          <w:szCs w:val="22"/>
        </w:rPr>
        <w:t>ə</w:t>
      </w:r>
      <w:r w:rsidRPr="007F6560">
        <w:rPr>
          <w:rFonts w:ascii="Sylfaen" w:hAnsi="Sylfaen" w:cs="Sylfaen"/>
          <w:sz w:val="22"/>
          <w:szCs w:val="22"/>
        </w:rPr>
        <w:t>sinin “</w:t>
      </w:r>
      <w:r w:rsidR="007F6560" w:rsidRPr="007F6560">
        <w:rPr>
          <w:rFonts w:ascii="Sylfaen" w:hAnsi="Sylfaen" w:cs="Sylfaen"/>
          <w:sz w:val="22"/>
          <w:szCs w:val="22"/>
        </w:rPr>
        <w:t>tz</w:t>
      </w:r>
      <w:r w:rsidRPr="007F6560">
        <w:rPr>
          <w:rFonts w:ascii="Sylfaen" w:hAnsi="Sylfaen" w:cs="Sylfaen"/>
          <w:sz w:val="22"/>
          <w:szCs w:val="22"/>
        </w:rPr>
        <w:t>” yarımb</w:t>
      </w:r>
      <w:r w:rsidRPr="007F6560">
        <w:rPr>
          <w:sz w:val="22"/>
          <w:szCs w:val="22"/>
        </w:rPr>
        <w:t>ə</w:t>
      </w:r>
      <w:r w:rsidRPr="007F6560">
        <w:rPr>
          <w:rFonts w:ascii="Sylfaen" w:hAnsi="Sylfaen" w:cs="Sylfaen"/>
          <w:sz w:val="22"/>
          <w:szCs w:val="22"/>
        </w:rPr>
        <w:t>ndind</w:t>
      </w:r>
      <w:r w:rsidRPr="007F6560">
        <w:rPr>
          <w:sz w:val="22"/>
          <w:szCs w:val="22"/>
        </w:rPr>
        <w:t>ə</w:t>
      </w:r>
      <w:r w:rsidRPr="007F6560">
        <w:rPr>
          <w:rFonts w:ascii="Sylfaen" w:hAnsi="Sylfaen" w:cs="Sylfaen"/>
          <w:sz w:val="22"/>
          <w:szCs w:val="22"/>
        </w:rPr>
        <w:t xml:space="preserve"> n</w:t>
      </w:r>
      <w:r w:rsidRPr="007F6560">
        <w:rPr>
          <w:sz w:val="22"/>
          <w:szCs w:val="22"/>
        </w:rPr>
        <w:t>ə</w:t>
      </w:r>
      <w:r w:rsidRPr="007F6560">
        <w:rPr>
          <w:rFonts w:ascii="Sylfaen" w:hAnsi="Sylfaen" w:cs="Sylfaen"/>
          <w:sz w:val="22"/>
          <w:szCs w:val="22"/>
        </w:rPr>
        <w:t>z</w:t>
      </w:r>
      <w:r w:rsidRPr="007F6560">
        <w:rPr>
          <w:sz w:val="22"/>
          <w:szCs w:val="22"/>
        </w:rPr>
        <w:t>ə</w:t>
      </w:r>
      <w:r w:rsidRPr="007F6560">
        <w:rPr>
          <w:rFonts w:ascii="Sylfaen" w:hAnsi="Sylfaen" w:cs="Sylfaen"/>
          <w:sz w:val="22"/>
          <w:szCs w:val="22"/>
        </w:rPr>
        <w:t>rd</w:t>
      </w:r>
      <w:r w:rsidRPr="007F6560">
        <w:rPr>
          <w:sz w:val="22"/>
          <w:szCs w:val="22"/>
        </w:rPr>
        <w:t>ə</w:t>
      </w:r>
      <w:r w:rsidRPr="007F6560">
        <w:rPr>
          <w:rFonts w:ascii="Sylfaen" w:hAnsi="Sylfaen" w:cs="Sylfaen"/>
          <w:sz w:val="22"/>
          <w:szCs w:val="22"/>
        </w:rPr>
        <w:t xml:space="preserve"> tutulmuş c</w:t>
      </w:r>
      <w:r w:rsidRPr="007F6560">
        <w:rPr>
          <w:sz w:val="22"/>
          <w:szCs w:val="22"/>
        </w:rPr>
        <w:t>ə</w:t>
      </w:r>
      <w:r w:rsidRPr="007F6560">
        <w:rPr>
          <w:rFonts w:ascii="Sylfaen" w:hAnsi="Sylfaen" w:cs="Sylfaen"/>
          <w:sz w:val="22"/>
          <w:szCs w:val="22"/>
        </w:rPr>
        <w:t>rim</w:t>
      </w:r>
      <w:r w:rsidRPr="007F6560">
        <w:rPr>
          <w:sz w:val="22"/>
          <w:szCs w:val="22"/>
        </w:rPr>
        <w:t>ə</w:t>
      </w:r>
      <w:r w:rsidRPr="007F6560">
        <w:rPr>
          <w:rFonts w:ascii="Sylfaen" w:hAnsi="Sylfaen" w:cs="Sylfaen"/>
          <w:sz w:val="22"/>
          <w:szCs w:val="22"/>
        </w:rPr>
        <w:t>nin t</w:t>
      </w:r>
      <w:r w:rsidRPr="007F6560">
        <w:rPr>
          <w:sz w:val="22"/>
          <w:szCs w:val="22"/>
        </w:rPr>
        <w:t>ə</w:t>
      </w:r>
      <w:r w:rsidRPr="007F6560">
        <w:rPr>
          <w:rFonts w:ascii="Sylfaen" w:hAnsi="Sylfaen" w:cs="Sylfaen"/>
          <w:sz w:val="22"/>
          <w:szCs w:val="22"/>
        </w:rPr>
        <w:t>tbiqi haqqında f</w:t>
      </w:r>
      <w:r w:rsidRPr="007F6560">
        <w:rPr>
          <w:sz w:val="22"/>
          <w:szCs w:val="22"/>
        </w:rPr>
        <w:t>ə</w:t>
      </w:r>
      <w:r w:rsidRPr="007F6560">
        <w:rPr>
          <w:rFonts w:ascii="Sylfaen" w:hAnsi="Sylfaen" w:cs="Sylfaen"/>
          <w:sz w:val="22"/>
          <w:szCs w:val="22"/>
        </w:rPr>
        <w:t>rdi inzibati-hüquqi akt v</w:t>
      </w:r>
      <w:r w:rsidRPr="007F6560">
        <w:rPr>
          <w:sz w:val="22"/>
          <w:szCs w:val="22"/>
        </w:rPr>
        <w:t>ə</w:t>
      </w:r>
      <w:r w:rsidRPr="007F6560">
        <w:rPr>
          <w:rFonts w:ascii="Sylfaen" w:hAnsi="Sylfaen" w:cs="Sylfaen"/>
          <w:sz w:val="22"/>
          <w:szCs w:val="22"/>
        </w:rPr>
        <w:t xml:space="preserve"> Gürcüstan Müdafi</w:t>
      </w:r>
      <w:r w:rsidRPr="007F6560">
        <w:rPr>
          <w:sz w:val="22"/>
          <w:szCs w:val="22"/>
        </w:rPr>
        <w:t>ə</w:t>
      </w:r>
      <w:r w:rsidRPr="007F6560">
        <w:rPr>
          <w:rFonts w:ascii="Sylfaen" w:hAnsi="Sylfaen" w:cs="Sylfaen"/>
          <w:sz w:val="22"/>
          <w:szCs w:val="22"/>
        </w:rPr>
        <w:t xml:space="preserve"> Nazirliyinin yazılı </w:t>
      </w:r>
      <w:r w:rsidRPr="007F6560">
        <w:rPr>
          <w:sz w:val="22"/>
          <w:szCs w:val="22"/>
        </w:rPr>
        <w:t>ə</w:t>
      </w:r>
      <w:r w:rsidRPr="007F6560">
        <w:rPr>
          <w:rFonts w:ascii="Sylfaen" w:hAnsi="Sylfaen" w:cs="Sylfaen"/>
          <w:sz w:val="22"/>
          <w:szCs w:val="22"/>
        </w:rPr>
        <w:t>riz</w:t>
      </w:r>
      <w:r w:rsidRPr="007F6560">
        <w:rPr>
          <w:sz w:val="22"/>
          <w:szCs w:val="22"/>
        </w:rPr>
        <w:t>ə</w:t>
      </w:r>
      <w:r w:rsidRPr="007F6560">
        <w:rPr>
          <w:rFonts w:ascii="Sylfaen" w:hAnsi="Sylfaen" w:cs="Sylfaen"/>
          <w:sz w:val="22"/>
          <w:szCs w:val="22"/>
        </w:rPr>
        <w:t xml:space="preserve">si </w:t>
      </w:r>
      <w:r w:rsidRPr="007F6560">
        <w:rPr>
          <w:sz w:val="22"/>
          <w:szCs w:val="22"/>
        </w:rPr>
        <w:t>ə</w:t>
      </w:r>
      <w:r w:rsidRPr="007F6560">
        <w:rPr>
          <w:rFonts w:ascii="Sylfaen" w:hAnsi="Sylfaen" w:cs="Sylfaen"/>
          <w:sz w:val="22"/>
          <w:szCs w:val="22"/>
        </w:rPr>
        <w:t>sasında başlayır. Pul v</w:t>
      </w:r>
      <w:r w:rsidRPr="007F6560">
        <w:rPr>
          <w:sz w:val="22"/>
          <w:szCs w:val="22"/>
        </w:rPr>
        <w:t>ə</w:t>
      </w:r>
      <w:r w:rsidRPr="007F6560">
        <w:rPr>
          <w:rFonts w:ascii="Sylfaen" w:hAnsi="Sylfaen" w:cs="Sylfaen"/>
          <w:sz w:val="22"/>
          <w:szCs w:val="22"/>
        </w:rPr>
        <w:t>saitinin borcunun öd</w:t>
      </w:r>
      <w:r w:rsidRPr="007F6560">
        <w:rPr>
          <w:sz w:val="22"/>
          <w:szCs w:val="22"/>
        </w:rPr>
        <w:t>ə</w:t>
      </w:r>
      <w:r w:rsidRPr="007F6560">
        <w:rPr>
          <w:rFonts w:ascii="Sylfaen" w:hAnsi="Sylfaen" w:cs="Sylfaen"/>
          <w:sz w:val="22"/>
          <w:szCs w:val="22"/>
        </w:rPr>
        <w:t>nilm</w:t>
      </w:r>
      <w:r w:rsidRPr="007F6560">
        <w:rPr>
          <w:sz w:val="22"/>
          <w:szCs w:val="22"/>
        </w:rPr>
        <w:t>ə</w:t>
      </w:r>
      <w:r w:rsidRPr="007F6560">
        <w:rPr>
          <w:rFonts w:ascii="Sylfaen" w:hAnsi="Sylfaen" w:cs="Sylfaen"/>
          <w:sz w:val="22"/>
          <w:szCs w:val="22"/>
        </w:rPr>
        <w:t>si t</w:t>
      </w:r>
      <w:r w:rsidRPr="007F6560">
        <w:rPr>
          <w:sz w:val="22"/>
          <w:szCs w:val="22"/>
        </w:rPr>
        <w:t>ə</w:t>
      </w:r>
      <w:r w:rsidRPr="007F6560">
        <w:rPr>
          <w:rFonts w:ascii="Sylfaen" w:hAnsi="Sylfaen" w:cs="Sylfaen"/>
          <w:sz w:val="22"/>
          <w:szCs w:val="22"/>
        </w:rPr>
        <w:t>l</w:t>
      </w:r>
      <w:r w:rsidRPr="007F6560">
        <w:rPr>
          <w:sz w:val="22"/>
          <w:szCs w:val="22"/>
        </w:rPr>
        <w:t>ə</w:t>
      </w:r>
      <w:r w:rsidRPr="007F6560">
        <w:rPr>
          <w:rFonts w:ascii="Sylfaen" w:hAnsi="Sylfaen" w:cs="Sylfaen"/>
          <w:sz w:val="22"/>
          <w:szCs w:val="22"/>
        </w:rPr>
        <w:t>bl</w:t>
      </w:r>
      <w:r w:rsidRPr="007F6560">
        <w:rPr>
          <w:sz w:val="22"/>
          <w:szCs w:val="22"/>
        </w:rPr>
        <w:t>ə</w:t>
      </w:r>
      <w:r w:rsidRPr="007F6560">
        <w:rPr>
          <w:rFonts w:ascii="Sylfaen" w:hAnsi="Sylfaen" w:cs="Sylfaen"/>
          <w:sz w:val="22"/>
          <w:szCs w:val="22"/>
        </w:rPr>
        <w:t>ri</w:t>
      </w:r>
      <w:r w:rsidRPr="00057D27">
        <w:rPr>
          <w:rFonts w:ascii="Sylfaen" w:hAnsi="Sylfaen" w:cs="Sylfaen"/>
          <w:sz w:val="22"/>
          <w:szCs w:val="22"/>
        </w:rPr>
        <w:t xml:space="preserve"> il</w:t>
      </w:r>
      <w:r w:rsidRPr="00057D27">
        <w:rPr>
          <w:sz w:val="22"/>
          <w:szCs w:val="22"/>
        </w:rPr>
        <w:t>ə</w:t>
      </w:r>
      <w:r w:rsidRPr="00057D27">
        <w:rPr>
          <w:rFonts w:ascii="Sylfaen" w:hAnsi="Sylfaen" w:cs="Sylfaen"/>
          <w:sz w:val="22"/>
          <w:szCs w:val="22"/>
        </w:rPr>
        <w:t xml:space="preserve"> </w:t>
      </w:r>
      <w:r w:rsidRPr="00057D27">
        <w:rPr>
          <w:sz w:val="22"/>
          <w:szCs w:val="22"/>
        </w:rPr>
        <w:t>ə</w:t>
      </w:r>
      <w:r w:rsidRPr="00057D27">
        <w:rPr>
          <w:rFonts w:ascii="Sylfaen" w:hAnsi="Sylfaen" w:cs="Sylfaen"/>
          <w:sz w:val="22"/>
          <w:szCs w:val="22"/>
        </w:rPr>
        <w:t>laq</w:t>
      </w:r>
      <w:r w:rsidRPr="00057D27">
        <w:rPr>
          <w:sz w:val="22"/>
          <w:szCs w:val="22"/>
        </w:rPr>
        <w:t>ə</w:t>
      </w:r>
      <w:r w:rsidRPr="00057D27">
        <w:rPr>
          <w:rFonts w:ascii="Sylfaen" w:hAnsi="Sylfaen" w:cs="Sylfaen"/>
          <w:sz w:val="22"/>
          <w:szCs w:val="22"/>
        </w:rPr>
        <w:t>dar sad</w:t>
      </w:r>
      <w:r w:rsidRPr="00057D27">
        <w:rPr>
          <w:sz w:val="22"/>
          <w:szCs w:val="22"/>
        </w:rPr>
        <w:t>ə</w:t>
      </w:r>
      <w:r w:rsidRPr="00057D27">
        <w:rPr>
          <w:rFonts w:ascii="Sylfaen" w:hAnsi="Sylfaen" w:cs="Sylfaen"/>
          <w:sz w:val="22"/>
          <w:szCs w:val="22"/>
        </w:rPr>
        <w:t>l</w:t>
      </w:r>
      <w:r w:rsidRPr="00057D27">
        <w:rPr>
          <w:sz w:val="22"/>
          <w:szCs w:val="22"/>
        </w:rPr>
        <w:t>ə</w:t>
      </w:r>
      <w:r w:rsidRPr="00057D27">
        <w:rPr>
          <w:rFonts w:ascii="Sylfaen" w:hAnsi="Sylfaen" w:cs="Sylfaen"/>
          <w:sz w:val="22"/>
          <w:szCs w:val="22"/>
        </w:rPr>
        <w:t>şdirilmiş icraat zamanı borcun öd</w:t>
      </w:r>
      <w:r w:rsidRPr="00057D27">
        <w:rPr>
          <w:sz w:val="22"/>
          <w:szCs w:val="22"/>
        </w:rPr>
        <w:t>ə</w:t>
      </w:r>
      <w:r w:rsidRPr="00057D27">
        <w:rPr>
          <w:rFonts w:ascii="Sylfaen" w:hAnsi="Sylfaen" w:cs="Sylfaen"/>
          <w:sz w:val="22"/>
          <w:szCs w:val="22"/>
        </w:rPr>
        <w:t>nilm</w:t>
      </w:r>
      <w:r w:rsidRPr="00057D27">
        <w:rPr>
          <w:sz w:val="22"/>
          <w:szCs w:val="22"/>
        </w:rPr>
        <w:t>ə</w:t>
      </w:r>
      <w:r w:rsidRPr="00057D27">
        <w:rPr>
          <w:rFonts w:ascii="Sylfaen" w:hAnsi="Sylfaen" w:cs="Sylfaen"/>
          <w:sz w:val="22"/>
          <w:szCs w:val="22"/>
        </w:rPr>
        <w:t xml:space="preserve">si haqqında </w:t>
      </w:r>
      <w:r w:rsidRPr="00057D27">
        <w:rPr>
          <w:sz w:val="22"/>
          <w:szCs w:val="22"/>
        </w:rPr>
        <w:t>ə</w:t>
      </w:r>
      <w:r w:rsidRPr="00057D27">
        <w:rPr>
          <w:rFonts w:ascii="Sylfaen" w:hAnsi="Sylfaen" w:cs="Sylfaen"/>
          <w:sz w:val="22"/>
          <w:szCs w:val="22"/>
        </w:rPr>
        <w:t xml:space="preserve">mrin icrası </w:t>
      </w:r>
      <w:r w:rsidRPr="00057D27">
        <w:rPr>
          <w:sz w:val="22"/>
          <w:szCs w:val="22"/>
        </w:rPr>
        <w:t>ə</w:t>
      </w:r>
      <w:r w:rsidRPr="00057D27">
        <w:rPr>
          <w:rFonts w:ascii="Sylfaen" w:hAnsi="Sylfaen" w:cs="Sylfaen"/>
          <w:sz w:val="22"/>
          <w:szCs w:val="22"/>
        </w:rPr>
        <w:t>vv</w:t>
      </w:r>
      <w:r w:rsidRPr="00057D27">
        <w:rPr>
          <w:sz w:val="22"/>
          <w:szCs w:val="22"/>
        </w:rPr>
        <w:t>ə</w:t>
      </w:r>
      <w:r w:rsidRPr="00057D27">
        <w:rPr>
          <w:rFonts w:ascii="Sylfaen" w:hAnsi="Sylfaen" w:cs="Sylfaen"/>
          <w:sz w:val="22"/>
          <w:szCs w:val="22"/>
        </w:rPr>
        <w:t>lc</w:t>
      </w:r>
      <w:r w:rsidRPr="00057D27">
        <w:rPr>
          <w:sz w:val="22"/>
          <w:szCs w:val="22"/>
        </w:rPr>
        <w:t>ə</w:t>
      </w:r>
      <w:r w:rsidRPr="00057D27">
        <w:rPr>
          <w:rFonts w:ascii="Sylfaen" w:hAnsi="Sylfaen" w:cs="Sylfaen"/>
          <w:sz w:val="22"/>
          <w:szCs w:val="22"/>
        </w:rPr>
        <w:t>d</w:t>
      </w:r>
      <w:r w:rsidRPr="00057D27">
        <w:rPr>
          <w:sz w:val="22"/>
          <w:szCs w:val="22"/>
        </w:rPr>
        <w:t>ə</w:t>
      </w:r>
      <w:r w:rsidRPr="00057D27">
        <w:rPr>
          <w:rFonts w:ascii="Sylfaen" w:hAnsi="Sylfaen" w:cs="Sylfaen"/>
          <w:sz w:val="22"/>
          <w:szCs w:val="22"/>
        </w:rPr>
        <w:t>n t</w:t>
      </w:r>
      <w:r w:rsidRPr="00057D27">
        <w:rPr>
          <w:sz w:val="22"/>
          <w:szCs w:val="22"/>
        </w:rPr>
        <w:t>ə</w:t>
      </w:r>
      <w:r w:rsidRPr="00057D27">
        <w:rPr>
          <w:rFonts w:ascii="Sylfaen" w:hAnsi="Sylfaen" w:cs="Sylfaen"/>
          <w:sz w:val="22"/>
          <w:szCs w:val="22"/>
        </w:rPr>
        <w:t>l</w:t>
      </w:r>
      <w:r w:rsidRPr="00057D27">
        <w:rPr>
          <w:sz w:val="22"/>
          <w:szCs w:val="22"/>
        </w:rPr>
        <w:t>ə</w:t>
      </w:r>
      <w:r w:rsidRPr="00057D27">
        <w:rPr>
          <w:rFonts w:ascii="Sylfaen" w:hAnsi="Sylfaen" w:cs="Sylfaen"/>
          <w:sz w:val="22"/>
          <w:szCs w:val="22"/>
        </w:rPr>
        <w:t>b edilmişdirs</w:t>
      </w:r>
      <w:r w:rsidRPr="00057D27">
        <w:rPr>
          <w:sz w:val="22"/>
          <w:szCs w:val="22"/>
        </w:rPr>
        <w:t>ə</w:t>
      </w:r>
      <w:r w:rsidRPr="00057D27">
        <w:rPr>
          <w:rFonts w:ascii="Sylfaen" w:hAnsi="Sylfaen" w:cs="Sylfaen"/>
          <w:sz w:val="22"/>
          <w:szCs w:val="22"/>
        </w:rPr>
        <w:t>, kreditor icranın başlanması t</w:t>
      </w:r>
      <w:r w:rsidRPr="00057D27">
        <w:rPr>
          <w:sz w:val="22"/>
          <w:szCs w:val="22"/>
        </w:rPr>
        <w:t>ə</w:t>
      </w:r>
      <w:r w:rsidRPr="00057D27">
        <w:rPr>
          <w:rFonts w:ascii="Sylfaen" w:hAnsi="Sylfaen" w:cs="Sylfaen"/>
          <w:sz w:val="22"/>
          <w:szCs w:val="22"/>
        </w:rPr>
        <w:t>l</w:t>
      </w:r>
      <w:r w:rsidRPr="00057D27">
        <w:rPr>
          <w:sz w:val="22"/>
          <w:szCs w:val="22"/>
        </w:rPr>
        <w:t>ə</w:t>
      </w:r>
      <w:r w:rsidRPr="00057D27">
        <w:rPr>
          <w:rFonts w:ascii="Sylfaen" w:hAnsi="Sylfaen" w:cs="Sylfaen"/>
          <w:sz w:val="22"/>
          <w:szCs w:val="22"/>
        </w:rPr>
        <w:t>bi il</w:t>
      </w:r>
      <w:r w:rsidRPr="00057D27">
        <w:rPr>
          <w:sz w:val="22"/>
          <w:szCs w:val="22"/>
        </w:rPr>
        <w:t>ə</w:t>
      </w:r>
      <w:r w:rsidRPr="00057D27">
        <w:rPr>
          <w:rFonts w:ascii="Sylfaen" w:hAnsi="Sylfaen" w:cs="Sylfaen"/>
          <w:sz w:val="22"/>
          <w:szCs w:val="22"/>
        </w:rPr>
        <w:t xml:space="preserve"> </w:t>
      </w:r>
      <w:r w:rsidRPr="00057D27">
        <w:rPr>
          <w:sz w:val="22"/>
          <w:szCs w:val="22"/>
        </w:rPr>
        <w:t>ə</w:t>
      </w:r>
      <w:r w:rsidRPr="00057D27">
        <w:rPr>
          <w:rFonts w:ascii="Sylfaen" w:hAnsi="Sylfaen" w:cs="Sylfaen"/>
          <w:sz w:val="22"/>
          <w:szCs w:val="22"/>
        </w:rPr>
        <w:t>riz</w:t>
      </w:r>
      <w:r w:rsidRPr="00057D27">
        <w:rPr>
          <w:sz w:val="22"/>
          <w:szCs w:val="22"/>
        </w:rPr>
        <w:t>ə</w:t>
      </w:r>
      <w:r w:rsidRPr="00057D27">
        <w:rPr>
          <w:rFonts w:ascii="Sylfaen" w:hAnsi="Sylfaen" w:cs="Sylfaen"/>
          <w:sz w:val="22"/>
          <w:szCs w:val="22"/>
        </w:rPr>
        <w:t xml:space="preserve"> t</w:t>
      </w:r>
      <w:r w:rsidRPr="00057D27">
        <w:rPr>
          <w:sz w:val="22"/>
          <w:szCs w:val="22"/>
        </w:rPr>
        <w:t>ə</w:t>
      </w:r>
      <w:r w:rsidRPr="00057D27">
        <w:rPr>
          <w:rFonts w:ascii="Sylfaen" w:hAnsi="Sylfaen" w:cs="Sylfaen"/>
          <w:sz w:val="22"/>
          <w:szCs w:val="22"/>
        </w:rPr>
        <w:t xml:space="preserve">qdim etmir. İcranın başlanması haqqında kreditorun </w:t>
      </w:r>
      <w:r w:rsidRPr="00057D27">
        <w:rPr>
          <w:sz w:val="22"/>
          <w:szCs w:val="22"/>
        </w:rPr>
        <w:t>ə</w:t>
      </w:r>
      <w:r w:rsidRPr="00057D27">
        <w:rPr>
          <w:rFonts w:ascii="Sylfaen" w:hAnsi="Sylfaen" w:cs="Sylfaen"/>
          <w:sz w:val="22"/>
          <w:szCs w:val="22"/>
        </w:rPr>
        <w:t>riz</w:t>
      </w:r>
      <w:r w:rsidRPr="00057D27">
        <w:rPr>
          <w:sz w:val="22"/>
          <w:szCs w:val="22"/>
        </w:rPr>
        <w:t>ə</w:t>
      </w:r>
      <w:r w:rsidRPr="00057D27">
        <w:rPr>
          <w:rFonts w:ascii="Sylfaen" w:hAnsi="Sylfaen" w:cs="Sylfaen"/>
          <w:sz w:val="22"/>
          <w:szCs w:val="22"/>
        </w:rPr>
        <w:t>sinin t</w:t>
      </w:r>
      <w:r w:rsidRPr="00057D27">
        <w:rPr>
          <w:sz w:val="22"/>
          <w:szCs w:val="22"/>
        </w:rPr>
        <w:t>ə</w:t>
      </w:r>
      <w:r w:rsidRPr="00057D27">
        <w:rPr>
          <w:rFonts w:ascii="Sylfaen" w:hAnsi="Sylfaen" w:cs="Sylfaen"/>
          <w:sz w:val="22"/>
          <w:szCs w:val="22"/>
        </w:rPr>
        <w:t>qdim edilm</w:t>
      </w:r>
      <w:r w:rsidRPr="00057D27">
        <w:rPr>
          <w:sz w:val="22"/>
          <w:szCs w:val="22"/>
        </w:rPr>
        <w:t>ə</w:t>
      </w:r>
      <w:r w:rsidRPr="00057D27">
        <w:rPr>
          <w:rFonts w:ascii="Sylfaen" w:hAnsi="Sylfaen" w:cs="Sylfaen"/>
          <w:sz w:val="22"/>
          <w:szCs w:val="22"/>
        </w:rPr>
        <w:t>si d</w:t>
      </w:r>
      <w:r w:rsidRPr="00057D27">
        <w:rPr>
          <w:sz w:val="22"/>
          <w:szCs w:val="22"/>
        </w:rPr>
        <w:t>ə</w:t>
      </w:r>
      <w:r w:rsidRPr="00057D27">
        <w:rPr>
          <w:rFonts w:ascii="Sylfaen" w:hAnsi="Sylfaen" w:cs="Sylfaen"/>
          <w:sz w:val="22"/>
          <w:szCs w:val="22"/>
        </w:rPr>
        <w:t xml:space="preserve"> t</w:t>
      </w:r>
      <w:r w:rsidRPr="00057D27">
        <w:rPr>
          <w:sz w:val="22"/>
          <w:szCs w:val="22"/>
        </w:rPr>
        <w:t>ə</w:t>
      </w:r>
      <w:r w:rsidRPr="00057D27">
        <w:rPr>
          <w:rFonts w:ascii="Sylfaen" w:hAnsi="Sylfaen" w:cs="Sylfaen"/>
          <w:sz w:val="22"/>
          <w:szCs w:val="22"/>
        </w:rPr>
        <w:t>l</w:t>
      </w:r>
      <w:r w:rsidRPr="00057D27">
        <w:rPr>
          <w:sz w:val="22"/>
          <w:szCs w:val="22"/>
        </w:rPr>
        <w:t>ə</w:t>
      </w:r>
      <w:r w:rsidRPr="00057D27">
        <w:rPr>
          <w:rFonts w:ascii="Sylfaen" w:hAnsi="Sylfaen" w:cs="Sylfaen"/>
          <w:sz w:val="22"/>
          <w:szCs w:val="22"/>
        </w:rPr>
        <w:t xml:space="preserve">b olunmur, </w:t>
      </w:r>
      <w:r w:rsidRPr="00057D27">
        <w:rPr>
          <w:sz w:val="22"/>
          <w:szCs w:val="22"/>
        </w:rPr>
        <w:t>ə</w:t>
      </w:r>
      <w:r w:rsidRPr="00057D27">
        <w:rPr>
          <w:rFonts w:ascii="Sylfaen" w:hAnsi="Sylfaen" w:cs="Sylfaen"/>
          <w:sz w:val="22"/>
          <w:szCs w:val="22"/>
        </w:rPr>
        <w:t>g</w:t>
      </w:r>
      <w:r w:rsidRPr="00057D27">
        <w:rPr>
          <w:sz w:val="22"/>
          <w:szCs w:val="22"/>
        </w:rPr>
        <w:t>ə</w:t>
      </w:r>
      <w:r w:rsidRPr="00057D27">
        <w:rPr>
          <w:rFonts w:ascii="Sylfaen" w:hAnsi="Sylfaen" w:cs="Sylfaen"/>
          <w:sz w:val="22"/>
          <w:szCs w:val="22"/>
        </w:rPr>
        <w:t xml:space="preserve">r icra haqqında </w:t>
      </w:r>
      <w:r w:rsidRPr="00057D27">
        <w:rPr>
          <w:sz w:val="22"/>
          <w:szCs w:val="22"/>
        </w:rPr>
        <w:t>ə</w:t>
      </w:r>
      <w:r w:rsidRPr="00057D27">
        <w:rPr>
          <w:rFonts w:ascii="Sylfaen" w:hAnsi="Sylfaen" w:cs="Sylfaen"/>
          <w:sz w:val="22"/>
          <w:szCs w:val="22"/>
        </w:rPr>
        <w:t>mr d</w:t>
      </w:r>
      <w:r w:rsidRPr="00057D27">
        <w:rPr>
          <w:sz w:val="22"/>
          <w:szCs w:val="22"/>
        </w:rPr>
        <w:t>ə</w:t>
      </w:r>
      <w:r w:rsidRPr="00057D27">
        <w:rPr>
          <w:rFonts w:ascii="Sylfaen" w:hAnsi="Sylfaen" w:cs="Sylfaen"/>
          <w:sz w:val="22"/>
          <w:szCs w:val="22"/>
        </w:rPr>
        <w:t>rhal icra üçün yön</w:t>
      </w:r>
      <w:r w:rsidRPr="00057D27">
        <w:rPr>
          <w:sz w:val="22"/>
          <w:szCs w:val="22"/>
        </w:rPr>
        <w:t>ə</w:t>
      </w:r>
      <w:r w:rsidRPr="00057D27">
        <w:rPr>
          <w:rFonts w:ascii="Sylfaen" w:hAnsi="Sylfaen" w:cs="Sylfaen"/>
          <w:sz w:val="22"/>
          <w:szCs w:val="22"/>
        </w:rPr>
        <w:t>ldilm</w:t>
      </w:r>
      <w:r w:rsidRPr="00057D27">
        <w:rPr>
          <w:sz w:val="22"/>
          <w:szCs w:val="22"/>
        </w:rPr>
        <w:t>ə</w:t>
      </w:r>
      <w:r w:rsidRPr="00057D27">
        <w:rPr>
          <w:rFonts w:ascii="Sylfaen" w:hAnsi="Sylfaen" w:cs="Sylfaen"/>
          <w:sz w:val="22"/>
          <w:szCs w:val="22"/>
        </w:rPr>
        <w:t>lidir. Bu Qanunun 2-ci madd</w:t>
      </w:r>
      <w:r w:rsidRPr="00057D27">
        <w:rPr>
          <w:sz w:val="22"/>
          <w:szCs w:val="22"/>
        </w:rPr>
        <w:t>ə</w:t>
      </w:r>
      <w:r w:rsidRPr="00057D27">
        <w:rPr>
          <w:rFonts w:ascii="Sylfaen" w:hAnsi="Sylfaen" w:cs="Sylfaen"/>
          <w:sz w:val="22"/>
          <w:szCs w:val="22"/>
        </w:rPr>
        <w:t>sind</w:t>
      </w:r>
      <w:r w:rsidRPr="00057D27">
        <w:rPr>
          <w:sz w:val="22"/>
          <w:szCs w:val="22"/>
        </w:rPr>
        <w:t>ə</w:t>
      </w:r>
      <w:r w:rsidRPr="00057D27">
        <w:rPr>
          <w:rFonts w:ascii="Sylfaen" w:hAnsi="Sylfaen" w:cs="Sylfaen"/>
          <w:sz w:val="22"/>
          <w:szCs w:val="22"/>
        </w:rPr>
        <w:t xml:space="preserve"> n</w:t>
      </w:r>
      <w:r w:rsidRPr="00057D27">
        <w:rPr>
          <w:sz w:val="22"/>
          <w:szCs w:val="22"/>
        </w:rPr>
        <w:t>ə</w:t>
      </w:r>
      <w:r w:rsidRPr="00057D27">
        <w:rPr>
          <w:rFonts w:ascii="Sylfaen" w:hAnsi="Sylfaen" w:cs="Sylfaen"/>
          <w:sz w:val="22"/>
          <w:szCs w:val="22"/>
        </w:rPr>
        <w:t>z</w:t>
      </w:r>
      <w:r w:rsidRPr="00057D27">
        <w:rPr>
          <w:sz w:val="22"/>
          <w:szCs w:val="22"/>
        </w:rPr>
        <w:t>ə</w:t>
      </w:r>
      <w:r w:rsidRPr="00057D27">
        <w:rPr>
          <w:rFonts w:ascii="Sylfaen" w:hAnsi="Sylfaen" w:cs="Sylfaen"/>
          <w:sz w:val="22"/>
          <w:szCs w:val="22"/>
        </w:rPr>
        <w:t>rd</w:t>
      </w:r>
      <w:r w:rsidRPr="00057D27">
        <w:rPr>
          <w:sz w:val="22"/>
          <w:szCs w:val="22"/>
        </w:rPr>
        <w:t>ə</w:t>
      </w:r>
      <w:r w:rsidRPr="00057D27">
        <w:rPr>
          <w:rFonts w:ascii="Sylfaen" w:hAnsi="Sylfaen" w:cs="Sylfaen"/>
          <w:sz w:val="22"/>
          <w:szCs w:val="22"/>
        </w:rPr>
        <w:t xml:space="preserve"> tutulmuş, icra s</w:t>
      </w:r>
      <w:r w:rsidRPr="00057D27">
        <w:rPr>
          <w:sz w:val="22"/>
          <w:szCs w:val="22"/>
        </w:rPr>
        <w:t>ə</w:t>
      </w:r>
      <w:r w:rsidRPr="00057D27">
        <w:rPr>
          <w:rFonts w:ascii="Sylfaen" w:hAnsi="Sylfaen" w:cs="Sylfaen"/>
          <w:sz w:val="22"/>
          <w:szCs w:val="22"/>
        </w:rPr>
        <w:t>n</w:t>
      </w:r>
      <w:r w:rsidRPr="00057D27">
        <w:rPr>
          <w:sz w:val="22"/>
          <w:szCs w:val="22"/>
        </w:rPr>
        <w:t>ə</w:t>
      </w:r>
      <w:r w:rsidRPr="00057D27">
        <w:rPr>
          <w:rFonts w:ascii="Sylfaen" w:hAnsi="Sylfaen" w:cs="Sylfaen"/>
          <w:sz w:val="22"/>
          <w:szCs w:val="22"/>
        </w:rPr>
        <w:t>dinin mövcudluğu z</w:t>
      </w:r>
      <w:r w:rsidRPr="00057D27">
        <w:rPr>
          <w:sz w:val="22"/>
          <w:szCs w:val="22"/>
        </w:rPr>
        <w:t>ə</w:t>
      </w:r>
      <w:r w:rsidRPr="00057D27">
        <w:rPr>
          <w:rFonts w:ascii="Sylfaen" w:hAnsi="Sylfaen" w:cs="Sylfaen"/>
          <w:sz w:val="22"/>
          <w:szCs w:val="22"/>
        </w:rPr>
        <w:t>ruri olan q</w:t>
      </w:r>
      <w:r w:rsidRPr="00057D27">
        <w:rPr>
          <w:sz w:val="22"/>
          <w:szCs w:val="22"/>
        </w:rPr>
        <w:t>ə</w:t>
      </w:r>
      <w:r w:rsidRPr="00057D27">
        <w:rPr>
          <w:rFonts w:ascii="Sylfaen" w:hAnsi="Sylfaen" w:cs="Sylfaen"/>
          <w:sz w:val="22"/>
          <w:szCs w:val="22"/>
        </w:rPr>
        <w:t>rarın icrası zamanı icra yalnız o halda başlana bil</w:t>
      </w:r>
      <w:r w:rsidRPr="00057D27">
        <w:rPr>
          <w:sz w:val="22"/>
          <w:szCs w:val="22"/>
        </w:rPr>
        <w:t>ə</w:t>
      </w:r>
      <w:r w:rsidRPr="00057D27">
        <w:rPr>
          <w:rFonts w:ascii="Sylfaen" w:hAnsi="Sylfaen" w:cs="Sylfaen"/>
          <w:sz w:val="22"/>
          <w:szCs w:val="22"/>
        </w:rPr>
        <w:t>r ki, xeyrin</w:t>
      </w:r>
      <w:r w:rsidRPr="00057D27">
        <w:rPr>
          <w:sz w:val="22"/>
          <w:szCs w:val="22"/>
        </w:rPr>
        <w:t>ə</w:t>
      </w:r>
      <w:r w:rsidRPr="00057D27">
        <w:rPr>
          <w:rFonts w:ascii="Sylfaen" w:hAnsi="Sylfaen" w:cs="Sylfaen"/>
          <w:sz w:val="22"/>
          <w:szCs w:val="22"/>
        </w:rPr>
        <w:t xml:space="preserve"> v</w:t>
      </w:r>
      <w:r w:rsidRPr="00057D27">
        <w:rPr>
          <w:sz w:val="22"/>
          <w:szCs w:val="22"/>
        </w:rPr>
        <w:t>ə</w:t>
      </w:r>
      <w:r w:rsidRPr="00057D27">
        <w:rPr>
          <w:rFonts w:ascii="Sylfaen" w:hAnsi="Sylfaen" w:cs="Sylfaen"/>
          <w:sz w:val="22"/>
          <w:szCs w:val="22"/>
        </w:rPr>
        <w:t xml:space="preserve"> </w:t>
      </w:r>
      <w:r w:rsidRPr="00057D27">
        <w:rPr>
          <w:sz w:val="22"/>
          <w:szCs w:val="22"/>
        </w:rPr>
        <w:t>ə</w:t>
      </w:r>
      <w:r w:rsidRPr="00057D27">
        <w:rPr>
          <w:rFonts w:ascii="Sylfaen" w:hAnsi="Sylfaen" w:cs="Sylfaen"/>
          <w:sz w:val="22"/>
          <w:szCs w:val="22"/>
        </w:rPr>
        <w:t>leyhin</w:t>
      </w:r>
      <w:r w:rsidRPr="00057D27">
        <w:rPr>
          <w:sz w:val="22"/>
          <w:szCs w:val="22"/>
        </w:rPr>
        <w:t>ə</w:t>
      </w:r>
      <w:r w:rsidRPr="00057D27">
        <w:rPr>
          <w:rFonts w:ascii="Sylfaen" w:hAnsi="Sylfaen" w:cs="Sylfaen"/>
          <w:sz w:val="22"/>
          <w:szCs w:val="22"/>
        </w:rPr>
        <w:t xml:space="preserve"> icra h</w:t>
      </w:r>
      <w:r w:rsidRPr="00057D27">
        <w:rPr>
          <w:sz w:val="22"/>
          <w:szCs w:val="22"/>
        </w:rPr>
        <w:t>ə</w:t>
      </w:r>
      <w:r w:rsidRPr="00057D27">
        <w:rPr>
          <w:rFonts w:ascii="Sylfaen" w:hAnsi="Sylfaen" w:cs="Sylfaen"/>
          <w:sz w:val="22"/>
          <w:szCs w:val="22"/>
        </w:rPr>
        <w:t>yata keçirilm</w:t>
      </w:r>
      <w:r w:rsidRPr="00057D27">
        <w:rPr>
          <w:sz w:val="22"/>
          <w:szCs w:val="22"/>
        </w:rPr>
        <w:t>ə</w:t>
      </w:r>
      <w:r w:rsidRPr="00057D27">
        <w:rPr>
          <w:rFonts w:ascii="Sylfaen" w:hAnsi="Sylfaen" w:cs="Sylfaen"/>
          <w:sz w:val="22"/>
          <w:szCs w:val="22"/>
        </w:rPr>
        <w:t>li olan ş</w:t>
      </w:r>
      <w:r w:rsidRPr="00057D27">
        <w:rPr>
          <w:sz w:val="22"/>
          <w:szCs w:val="22"/>
        </w:rPr>
        <w:t>ə</w:t>
      </w:r>
      <w:r w:rsidRPr="00057D27">
        <w:rPr>
          <w:rFonts w:ascii="Sylfaen" w:hAnsi="Sylfaen" w:cs="Sylfaen"/>
          <w:sz w:val="22"/>
          <w:szCs w:val="22"/>
        </w:rPr>
        <w:t>xsl</w:t>
      </w:r>
      <w:r w:rsidRPr="00057D27">
        <w:rPr>
          <w:sz w:val="22"/>
          <w:szCs w:val="22"/>
        </w:rPr>
        <w:t>ə</w:t>
      </w:r>
      <w:r w:rsidRPr="00057D27">
        <w:rPr>
          <w:rFonts w:ascii="Sylfaen" w:hAnsi="Sylfaen" w:cs="Sylfaen"/>
          <w:sz w:val="22"/>
          <w:szCs w:val="22"/>
        </w:rPr>
        <w:t>rin adları icra s</w:t>
      </w:r>
      <w:r w:rsidRPr="00057D27">
        <w:rPr>
          <w:sz w:val="22"/>
          <w:szCs w:val="22"/>
        </w:rPr>
        <w:t>ə</w:t>
      </w:r>
      <w:r w:rsidRPr="00057D27">
        <w:rPr>
          <w:rFonts w:ascii="Sylfaen" w:hAnsi="Sylfaen" w:cs="Sylfaen"/>
          <w:sz w:val="22"/>
          <w:szCs w:val="22"/>
        </w:rPr>
        <w:t>n</w:t>
      </w:r>
      <w:r w:rsidRPr="00057D27">
        <w:rPr>
          <w:sz w:val="22"/>
          <w:szCs w:val="22"/>
        </w:rPr>
        <w:t>ə</w:t>
      </w:r>
      <w:r w:rsidRPr="00057D27">
        <w:rPr>
          <w:rFonts w:ascii="Sylfaen" w:hAnsi="Sylfaen" w:cs="Sylfaen"/>
          <w:sz w:val="22"/>
          <w:szCs w:val="22"/>
        </w:rPr>
        <w:t>dind</w:t>
      </w:r>
      <w:r w:rsidRPr="00057D27">
        <w:rPr>
          <w:sz w:val="22"/>
          <w:szCs w:val="22"/>
        </w:rPr>
        <w:t>ə</w:t>
      </w:r>
      <w:r w:rsidRPr="00057D27">
        <w:rPr>
          <w:rFonts w:ascii="Sylfaen" w:hAnsi="Sylfaen" w:cs="Sylfaen"/>
          <w:sz w:val="22"/>
          <w:szCs w:val="22"/>
        </w:rPr>
        <w:t xml:space="preserve"> konkret olaraq qeyd edilsin. </w:t>
      </w:r>
      <w:r w:rsidRPr="00057D27">
        <w:rPr>
          <w:rFonts w:ascii="Cambria" w:hAnsi="Cambria" w:cs="Cambria"/>
          <w:sz w:val="22"/>
          <w:szCs w:val="22"/>
        </w:rPr>
        <w:t>Ə</w:t>
      </w:r>
      <w:r w:rsidRPr="00057D27">
        <w:rPr>
          <w:rFonts w:ascii="Sylfaen" w:hAnsi="Sylfaen" w:cs="Sylfaen"/>
          <w:sz w:val="22"/>
          <w:szCs w:val="22"/>
        </w:rPr>
        <w:t>g</w:t>
      </w:r>
      <w:r w:rsidRPr="00057D27">
        <w:rPr>
          <w:sz w:val="22"/>
          <w:szCs w:val="22"/>
        </w:rPr>
        <w:t>ə</w:t>
      </w:r>
      <w:r w:rsidRPr="00057D27">
        <w:rPr>
          <w:rFonts w:ascii="Sylfaen" w:hAnsi="Sylfaen" w:cs="Sylfaen"/>
          <w:sz w:val="22"/>
          <w:szCs w:val="22"/>
        </w:rPr>
        <w:t>r kreditorun t</w:t>
      </w:r>
      <w:r w:rsidRPr="00057D27">
        <w:rPr>
          <w:sz w:val="22"/>
          <w:szCs w:val="22"/>
        </w:rPr>
        <w:t>ə</w:t>
      </w:r>
      <w:r w:rsidRPr="00057D27">
        <w:rPr>
          <w:rFonts w:ascii="Sylfaen" w:hAnsi="Sylfaen" w:cs="Sylfaen"/>
          <w:sz w:val="22"/>
          <w:szCs w:val="22"/>
        </w:rPr>
        <w:t>l</w:t>
      </w:r>
      <w:r w:rsidRPr="00057D27">
        <w:rPr>
          <w:sz w:val="22"/>
          <w:szCs w:val="22"/>
        </w:rPr>
        <w:t>ə</w:t>
      </w:r>
      <w:r w:rsidRPr="00057D27">
        <w:rPr>
          <w:rFonts w:ascii="Sylfaen" w:hAnsi="Sylfaen" w:cs="Sylfaen"/>
          <w:sz w:val="22"/>
          <w:szCs w:val="22"/>
        </w:rPr>
        <w:t>bi ipoteka v</w:t>
      </w:r>
      <w:r w:rsidRPr="00057D27">
        <w:rPr>
          <w:sz w:val="22"/>
          <w:szCs w:val="22"/>
        </w:rPr>
        <w:t>ə</w:t>
      </w:r>
      <w:r w:rsidRPr="00057D27">
        <w:rPr>
          <w:rFonts w:ascii="Sylfaen" w:hAnsi="Sylfaen" w:cs="Sylfaen"/>
          <w:sz w:val="22"/>
          <w:szCs w:val="22"/>
        </w:rPr>
        <w:t xml:space="preserve"> ya qeydiyyatdan keçmiş girovla t</w:t>
      </w:r>
      <w:r w:rsidRPr="00057D27">
        <w:rPr>
          <w:sz w:val="22"/>
          <w:szCs w:val="22"/>
        </w:rPr>
        <w:t>ə</w:t>
      </w:r>
      <w:r w:rsidRPr="00057D27">
        <w:rPr>
          <w:rFonts w:ascii="Sylfaen" w:hAnsi="Sylfaen" w:cs="Sylfaen"/>
          <w:sz w:val="22"/>
          <w:szCs w:val="22"/>
        </w:rPr>
        <w:t>min edilmişdirs</w:t>
      </w:r>
      <w:r w:rsidRPr="00057D27">
        <w:rPr>
          <w:sz w:val="22"/>
          <w:szCs w:val="22"/>
        </w:rPr>
        <w:t>ə</w:t>
      </w:r>
      <w:r w:rsidRPr="00057D27">
        <w:rPr>
          <w:rFonts w:ascii="Sylfaen" w:hAnsi="Sylfaen" w:cs="Sylfaen"/>
          <w:sz w:val="22"/>
          <w:szCs w:val="22"/>
        </w:rPr>
        <w:t>, m</w:t>
      </w:r>
      <w:r w:rsidRPr="00057D27">
        <w:rPr>
          <w:sz w:val="22"/>
          <w:szCs w:val="22"/>
        </w:rPr>
        <w:t>ə</w:t>
      </w:r>
      <w:r w:rsidRPr="00057D27">
        <w:rPr>
          <w:rFonts w:ascii="Sylfaen" w:hAnsi="Sylfaen" w:cs="Sylfaen"/>
          <w:sz w:val="22"/>
          <w:szCs w:val="22"/>
        </w:rPr>
        <w:t>cburi icra o zaman da h</w:t>
      </w:r>
      <w:r w:rsidRPr="00057D27">
        <w:rPr>
          <w:sz w:val="22"/>
          <w:szCs w:val="22"/>
        </w:rPr>
        <w:t>ə</w:t>
      </w:r>
      <w:r w:rsidRPr="00057D27">
        <w:rPr>
          <w:rFonts w:ascii="Sylfaen" w:hAnsi="Sylfaen" w:cs="Sylfaen"/>
          <w:sz w:val="22"/>
          <w:szCs w:val="22"/>
        </w:rPr>
        <w:t>yata keçirilir ki, t</w:t>
      </w:r>
      <w:r w:rsidRPr="00057D27">
        <w:rPr>
          <w:sz w:val="22"/>
          <w:szCs w:val="22"/>
        </w:rPr>
        <w:t>ə</w:t>
      </w:r>
      <w:r w:rsidRPr="00057D27">
        <w:rPr>
          <w:rFonts w:ascii="Sylfaen" w:hAnsi="Sylfaen" w:cs="Sylfaen"/>
          <w:sz w:val="22"/>
          <w:szCs w:val="22"/>
        </w:rPr>
        <w:t>minat vasit</w:t>
      </w:r>
      <w:r w:rsidRPr="00057D27">
        <w:rPr>
          <w:sz w:val="22"/>
          <w:szCs w:val="22"/>
        </w:rPr>
        <w:t>ə</w:t>
      </w:r>
      <w:r w:rsidRPr="00057D27">
        <w:rPr>
          <w:rFonts w:ascii="Sylfaen" w:hAnsi="Sylfaen" w:cs="Sylfaen"/>
          <w:sz w:val="22"/>
          <w:szCs w:val="22"/>
        </w:rPr>
        <w:t>si kimi istifad</w:t>
      </w:r>
      <w:r w:rsidRPr="00057D27">
        <w:rPr>
          <w:sz w:val="22"/>
          <w:szCs w:val="22"/>
        </w:rPr>
        <w:t>ə</w:t>
      </w:r>
      <w:r w:rsidRPr="00057D27">
        <w:rPr>
          <w:rFonts w:ascii="Sylfaen" w:hAnsi="Sylfaen" w:cs="Sylfaen"/>
          <w:sz w:val="22"/>
          <w:szCs w:val="22"/>
        </w:rPr>
        <w:t xml:space="preserve"> edilmiş </w:t>
      </w:r>
      <w:r w:rsidRPr="00057D27">
        <w:rPr>
          <w:sz w:val="22"/>
          <w:szCs w:val="22"/>
        </w:rPr>
        <w:t>ə</w:t>
      </w:r>
      <w:r w:rsidRPr="00057D27">
        <w:rPr>
          <w:rFonts w:ascii="Sylfaen" w:hAnsi="Sylfaen" w:cs="Sylfaen"/>
          <w:sz w:val="22"/>
          <w:szCs w:val="22"/>
        </w:rPr>
        <w:t>mlakın sahibi icra s</w:t>
      </w:r>
      <w:r w:rsidRPr="00057D27">
        <w:rPr>
          <w:sz w:val="22"/>
          <w:szCs w:val="22"/>
        </w:rPr>
        <w:t>ə</w:t>
      </w:r>
      <w:r w:rsidRPr="00057D27">
        <w:rPr>
          <w:rFonts w:ascii="Sylfaen" w:hAnsi="Sylfaen" w:cs="Sylfaen"/>
          <w:sz w:val="22"/>
          <w:szCs w:val="22"/>
        </w:rPr>
        <w:t>n</w:t>
      </w:r>
      <w:r w:rsidRPr="00057D27">
        <w:rPr>
          <w:sz w:val="22"/>
          <w:szCs w:val="22"/>
        </w:rPr>
        <w:t>ə</w:t>
      </w:r>
      <w:r w:rsidRPr="00057D27">
        <w:rPr>
          <w:rFonts w:ascii="Sylfaen" w:hAnsi="Sylfaen" w:cs="Sylfaen"/>
          <w:sz w:val="22"/>
          <w:szCs w:val="22"/>
        </w:rPr>
        <w:t>dind</w:t>
      </w:r>
      <w:r w:rsidRPr="00057D27">
        <w:rPr>
          <w:sz w:val="22"/>
          <w:szCs w:val="22"/>
        </w:rPr>
        <w:t>ə</w:t>
      </w:r>
      <w:r w:rsidRPr="00057D27">
        <w:rPr>
          <w:rFonts w:ascii="Sylfaen" w:hAnsi="Sylfaen" w:cs="Sylfaen"/>
          <w:sz w:val="22"/>
          <w:szCs w:val="22"/>
        </w:rPr>
        <w:t xml:space="preserve"> adı ç</w:t>
      </w:r>
      <w:r w:rsidRPr="00057D27">
        <w:rPr>
          <w:sz w:val="22"/>
          <w:szCs w:val="22"/>
        </w:rPr>
        <w:t>ə</w:t>
      </w:r>
      <w:r w:rsidRPr="00057D27">
        <w:rPr>
          <w:rFonts w:ascii="Sylfaen" w:hAnsi="Sylfaen" w:cs="Sylfaen"/>
          <w:sz w:val="22"/>
          <w:szCs w:val="22"/>
        </w:rPr>
        <w:t>kil</w:t>
      </w:r>
      <w:r w:rsidRPr="00057D27">
        <w:rPr>
          <w:sz w:val="22"/>
          <w:szCs w:val="22"/>
        </w:rPr>
        <w:t>ə</w:t>
      </w:r>
      <w:r w:rsidRPr="00057D27">
        <w:rPr>
          <w:rFonts w:ascii="Sylfaen" w:hAnsi="Sylfaen" w:cs="Sylfaen"/>
          <w:sz w:val="22"/>
          <w:szCs w:val="22"/>
        </w:rPr>
        <w:t>n borclu olmasın. Bel</w:t>
      </w:r>
      <w:r w:rsidRPr="00057D27">
        <w:rPr>
          <w:sz w:val="22"/>
          <w:szCs w:val="22"/>
        </w:rPr>
        <w:t>ə</w:t>
      </w:r>
      <w:r w:rsidRPr="00057D27">
        <w:rPr>
          <w:rFonts w:ascii="Sylfaen" w:hAnsi="Sylfaen" w:cs="Sylfaen"/>
          <w:sz w:val="22"/>
          <w:szCs w:val="22"/>
        </w:rPr>
        <w:t xml:space="preserve"> halda </w:t>
      </w:r>
      <w:r w:rsidRPr="00057D27">
        <w:rPr>
          <w:sz w:val="22"/>
          <w:szCs w:val="22"/>
        </w:rPr>
        <w:t>ə</w:t>
      </w:r>
      <w:r w:rsidRPr="00057D27">
        <w:rPr>
          <w:rFonts w:ascii="Sylfaen" w:hAnsi="Sylfaen" w:cs="Sylfaen"/>
          <w:sz w:val="22"/>
          <w:szCs w:val="22"/>
        </w:rPr>
        <w:t>mlakın qeydiyyatdan keçmiş sahibin</w:t>
      </w:r>
      <w:r w:rsidRPr="00057D27">
        <w:rPr>
          <w:sz w:val="22"/>
          <w:szCs w:val="22"/>
        </w:rPr>
        <w:t>ə</w:t>
      </w:r>
      <w:r w:rsidRPr="00057D27">
        <w:rPr>
          <w:rFonts w:ascii="Sylfaen" w:hAnsi="Sylfaen" w:cs="Sylfaen"/>
          <w:sz w:val="22"/>
          <w:szCs w:val="22"/>
        </w:rPr>
        <w:t xml:space="preserve"> münasib</w:t>
      </w:r>
      <w:r w:rsidRPr="00057D27">
        <w:rPr>
          <w:sz w:val="22"/>
          <w:szCs w:val="22"/>
        </w:rPr>
        <w:t>ə</w:t>
      </w:r>
      <w:r w:rsidRPr="00057D27">
        <w:rPr>
          <w:rFonts w:ascii="Sylfaen" w:hAnsi="Sylfaen" w:cs="Sylfaen"/>
          <w:sz w:val="22"/>
          <w:szCs w:val="22"/>
        </w:rPr>
        <w:t>td</w:t>
      </w:r>
      <w:r w:rsidRPr="00057D27">
        <w:rPr>
          <w:sz w:val="22"/>
          <w:szCs w:val="22"/>
        </w:rPr>
        <w:t>ə</w:t>
      </w:r>
      <w:r w:rsidRPr="00057D27">
        <w:rPr>
          <w:rFonts w:ascii="Sylfaen" w:hAnsi="Sylfaen" w:cs="Sylfaen"/>
          <w:sz w:val="22"/>
          <w:szCs w:val="22"/>
        </w:rPr>
        <w:t xml:space="preserve">, </w:t>
      </w:r>
      <w:r w:rsidRPr="00057D27">
        <w:rPr>
          <w:sz w:val="22"/>
          <w:szCs w:val="22"/>
        </w:rPr>
        <w:t>ə</w:t>
      </w:r>
      <w:r w:rsidRPr="00057D27">
        <w:rPr>
          <w:rFonts w:ascii="Sylfaen" w:hAnsi="Sylfaen" w:cs="Sylfaen"/>
          <w:sz w:val="22"/>
          <w:szCs w:val="22"/>
        </w:rPr>
        <w:t>ksini sübuta yetirm</w:t>
      </w:r>
      <w:r w:rsidRPr="00057D27">
        <w:rPr>
          <w:sz w:val="22"/>
          <w:szCs w:val="22"/>
        </w:rPr>
        <w:t>ə</w:t>
      </w:r>
      <w:r w:rsidRPr="00057D27">
        <w:rPr>
          <w:rFonts w:ascii="Sylfaen" w:hAnsi="Sylfaen" w:cs="Sylfaen"/>
          <w:sz w:val="22"/>
          <w:szCs w:val="22"/>
        </w:rPr>
        <w:t>yinc</w:t>
      </w:r>
      <w:r w:rsidRPr="00057D27">
        <w:rPr>
          <w:sz w:val="22"/>
          <w:szCs w:val="22"/>
        </w:rPr>
        <w:t>ə</w:t>
      </w:r>
      <w:r w:rsidRPr="00057D27">
        <w:rPr>
          <w:rFonts w:ascii="Sylfaen" w:hAnsi="Sylfaen" w:cs="Sylfaen"/>
          <w:sz w:val="22"/>
          <w:szCs w:val="22"/>
        </w:rPr>
        <w:t>, borclunun hüquqi varisi olması prezumpsiyası qüvv</w:t>
      </w:r>
      <w:r w:rsidRPr="00057D27">
        <w:rPr>
          <w:sz w:val="22"/>
          <w:szCs w:val="22"/>
        </w:rPr>
        <w:t>ə</w:t>
      </w:r>
      <w:r w:rsidRPr="00057D27">
        <w:rPr>
          <w:rFonts w:ascii="Sylfaen" w:hAnsi="Sylfaen" w:cs="Sylfaen"/>
          <w:sz w:val="22"/>
          <w:szCs w:val="22"/>
        </w:rPr>
        <w:t>d</w:t>
      </w:r>
      <w:r w:rsidRPr="00057D27">
        <w:rPr>
          <w:sz w:val="22"/>
          <w:szCs w:val="22"/>
        </w:rPr>
        <w:t>ə</w:t>
      </w:r>
      <w:r w:rsidRPr="00057D27">
        <w:rPr>
          <w:rFonts w:ascii="Sylfaen" w:hAnsi="Sylfaen" w:cs="Sylfaen"/>
          <w:sz w:val="22"/>
          <w:szCs w:val="22"/>
        </w:rPr>
        <w:t xml:space="preserve">dir. </w:t>
      </w:r>
      <w:r w:rsidRPr="00057D27">
        <w:rPr>
          <w:rFonts w:ascii="Cambria" w:hAnsi="Cambria" w:cs="Cambria"/>
          <w:sz w:val="22"/>
          <w:szCs w:val="22"/>
        </w:rPr>
        <w:t>Ə</w:t>
      </w:r>
      <w:r w:rsidRPr="00057D27">
        <w:rPr>
          <w:rFonts w:ascii="Sylfaen" w:hAnsi="Sylfaen" w:cs="Sylfaen"/>
          <w:sz w:val="22"/>
          <w:szCs w:val="22"/>
        </w:rPr>
        <w:t>g</w:t>
      </w:r>
      <w:r w:rsidRPr="00057D27">
        <w:rPr>
          <w:sz w:val="22"/>
          <w:szCs w:val="22"/>
        </w:rPr>
        <w:t>ə</w:t>
      </w:r>
      <w:r w:rsidRPr="00057D27">
        <w:rPr>
          <w:rFonts w:ascii="Sylfaen" w:hAnsi="Sylfaen" w:cs="Sylfaen"/>
          <w:sz w:val="22"/>
          <w:szCs w:val="22"/>
        </w:rPr>
        <w:t>r q</w:t>
      </w:r>
      <w:r w:rsidRPr="00057D27">
        <w:rPr>
          <w:sz w:val="22"/>
          <w:szCs w:val="22"/>
        </w:rPr>
        <w:t>ə</w:t>
      </w:r>
      <w:r w:rsidRPr="00057D27">
        <w:rPr>
          <w:rFonts w:ascii="Sylfaen" w:hAnsi="Sylfaen" w:cs="Sylfaen"/>
          <w:sz w:val="22"/>
          <w:szCs w:val="22"/>
        </w:rPr>
        <w:t>rar dövl</w:t>
      </w:r>
      <w:r w:rsidRPr="00057D27">
        <w:rPr>
          <w:sz w:val="22"/>
          <w:szCs w:val="22"/>
        </w:rPr>
        <w:t>ə</w:t>
      </w:r>
      <w:r w:rsidRPr="00057D27">
        <w:rPr>
          <w:rFonts w:ascii="Sylfaen" w:hAnsi="Sylfaen" w:cs="Sylfaen"/>
          <w:sz w:val="22"/>
          <w:szCs w:val="22"/>
        </w:rPr>
        <w:t>t, muxtar respublika respublika v</w:t>
      </w:r>
      <w:r w:rsidRPr="00057D27">
        <w:rPr>
          <w:sz w:val="22"/>
          <w:szCs w:val="22"/>
        </w:rPr>
        <w:t>ə</w:t>
      </w:r>
      <w:r w:rsidRPr="00057D27">
        <w:rPr>
          <w:rFonts w:ascii="Sylfaen" w:hAnsi="Sylfaen" w:cs="Sylfaen"/>
          <w:sz w:val="22"/>
          <w:szCs w:val="22"/>
        </w:rPr>
        <w:t xml:space="preserve"> ya b</w:t>
      </w:r>
      <w:r w:rsidRPr="00057D27">
        <w:rPr>
          <w:sz w:val="22"/>
          <w:szCs w:val="22"/>
        </w:rPr>
        <w:t>ə</w:t>
      </w:r>
      <w:r w:rsidRPr="00057D27">
        <w:rPr>
          <w:rFonts w:ascii="Sylfaen" w:hAnsi="Sylfaen" w:cs="Sylfaen"/>
          <w:sz w:val="22"/>
          <w:szCs w:val="22"/>
        </w:rPr>
        <w:t>l</w:t>
      </w:r>
      <w:r w:rsidRPr="00057D27">
        <w:rPr>
          <w:sz w:val="22"/>
          <w:szCs w:val="22"/>
        </w:rPr>
        <w:t>ə</w:t>
      </w:r>
      <w:r w:rsidRPr="00057D27">
        <w:rPr>
          <w:rFonts w:ascii="Sylfaen" w:hAnsi="Sylfaen" w:cs="Sylfaen"/>
          <w:sz w:val="22"/>
          <w:szCs w:val="22"/>
        </w:rPr>
        <w:t>diyy</w:t>
      </w:r>
      <w:r w:rsidRPr="00057D27">
        <w:rPr>
          <w:sz w:val="22"/>
          <w:szCs w:val="22"/>
        </w:rPr>
        <w:t>ə</w:t>
      </w:r>
      <w:r w:rsidRPr="00057D27">
        <w:rPr>
          <w:rFonts w:ascii="Sylfaen" w:hAnsi="Sylfaen" w:cs="Sylfaen"/>
          <w:sz w:val="22"/>
          <w:szCs w:val="22"/>
        </w:rPr>
        <w:t xml:space="preserve"> büdc</w:t>
      </w:r>
      <w:r w:rsidRPr="00057D27">
        <w:rPr>
          <w:sz w:val="22"/>
          <w:szCs w:val="22"/>
        </w:rPr>
        <w:t>ə</w:t>
      </w:r>
      <w:r w:rsidRPr="00057D27">
        <w:rPr>
          <w:rFonts w:ascii="Sylfaen" w:hAnsi="Sylfaen" w:cs="Sylfaen"/>
          <w:sz w:val="22"/>
          <w:szCs w:val="22"/>
        </w:rPr>
        <w:t>sinin xeyrin</w:t>
      </w:r>
      <w:r w:rsidRPr="00057D27">
        <w:rPr>
          <w:sz w:val="22"/>
          <w:szCs w:val="22"/>
        </w:rPr>
        <w:t>ə</w:t>
      </w:r>
      <w:r w:rsidRPr="00057D27">
        <w:rPr>
          <w:rFonts w:ascii="Sylfaen" w:hAnsi="Sylfaen" w:cs="Sylfaen"/>
          <w:sz w:val="22"/>
          <w:szCs w:val="22"/>
        </w:rPr>
        <w:t xml:space="preserve"> icra edilm</w:t>
      </w:r>
      <w:r w:rsidRPr="00057D27">
        <w:rPr>
          <w:sz w:val="22"/>
          <w:szCs w:val="22"/>
        </w:rPr>
        <w:t>ə</w:t>
      </w:r>
      <w:r w:rsidRPr="00057D27">
        <w:rPr>
          <w:rFonts w:ascii="Sylfaen" w:hAnsi="Sylfaen" w:cs="Sylfaen"/>
          <w:sz w:val="22"/>
          <w:szCs w:val="22"/>
        </w:rPr>
        <w:t>lidirs</w:t>
      </w:r>
      <w:r w:rsidRPr="00057D27">
        <w:rPr>
          <w:sz w:val="22"/>
          <w:szCs w:val="22"/>
        </w:rPr>
        <w:t>ə</w:t>
      </w:r>
      <w:r w:rsidRPr="00057D27">
        <w:rPr>
          <w:rFonts w:ascii="Sylfaen" w:hAnsi="Sylfaen" w:cs="Sylfaen"/>
          <w:sz w:val="22"/>
          <w:szCs w:val="22"/>
        </w:rPr>
        <w:t>, m</w:t>
      </w:r>
      <w:r w:rsidRPr="00057D27">
        <w:rPr>
          <w:sz w:val="22"/>
          <w:szCs w:val="22"/>
        </w:rPr>
        <w:t>ə</w:t>
      </w:r>
      <w:r w:rsidRPr="00057D27">
        <w:rPr>
          <w:rFonts w:ascii="Sylfaen" w:hAnsi="Sylfaen" w:cs="Sylfaen"/>
          <w:sz w:val="22"/>
          <w:szCs w:val="22"/>
        </w:rPr>
        <w:t>hk</w:t>
      </w:r>
      <w:r w:rsidRPr="00057D27">
        <w:rPr>
          <w:sz w:val="22"/>
          <w:szCs w:val="22"/>
        </w:rPr>
        <w:t>ə</w:t>
      </w:r>
      <w:r w:rsidRPr="00057D27">
        <w:rPr>
          <w:rFonts w:ascii="Sylfaen" w:hAnsi="Sylfaen" w:cs="Sylfaen"/>
          <w:sz w:val="22"/>
          <w:szCs w:val="22"/>
        </w:rPr>
        <w:t>m</w:t>
      </w:r>
      <w:r w:rsidRPr="00057D27">
        <w:rPr>
          <w:sz w:val="22"/>
          <w:szCs w:val="22"/>
        </w:rPr>
        <w:t>ə</w:t>
      </w:r>
      <w:r w:rsidRPr="00057D27">
        <w:rPr>
          <w:rFonts w:ascii="Sylfaen" w:hAnsi="Sylfaen" w:cs="Sylfaen"/>
          <w:sz w:val="22"/>
          <w:szCs w:val="22"/>
        </w:rPr>
        <w:t xml:space="preserve"> icra s</w:t>
      </w:r>
      <w:r w:rsidRPr="00057D27">
        <w:rPr>
          <w:sz w:val="22"/>
          <w:szCs w:val="22"/>
        </w:rPr>
        <w:t>ə</w:t>
      </w:r>
      <w:r w:rsidRPr="00057D27">
        <w:rPr>
          <w:rFonts w:ascii="Sylfaen" w:hAnsi="Sylfaen" w:cs="Sylfaen"/>
          <w:sz w:val="22"/>
          <w:szCs w:val="22"/>
        </w:rPr>
        <w:t>n</w:t>
      </w:r>
      <w:r w:rsidRPr="00057D27">
        <w:rPr>
          <w:sz w:val="22"/>
          <w:szCs w:val="22"/>
        </w:rPr>
        <w:t>ə</w:t>
      </w:r>
      <w:r w:rsidRPr="00057D27">
        <w:rPr>
          <w:rFonts w:ascii="Sylfaen" w:hAnsi="Sylfaen" w:cs="Sylfaen"/>
          <w:sz w:val="22"/>
          <w:szCs w:val="22"/>
        </w:rPr>
        <w:t>dini borclunun olduğu yer üzr</w:t>
      </w:r>
      <w:r w:rsidRPr="00057D27">
        <w:rPr>
          <w:sz w:val="22"/>
          <w:szCs w:val="22"/>
        </w:rPr>
        <w:t>ə</w:t>
      </w:r>
      <w:r w:rsidRPr="00057D27">
        <w:rPr>
          <w:rFonts w:ascii="Sylfaen" w:hAnsi="Sylfaen" w:cs="Sylfaen"/>
          <w:sz w:val="22"/>
          <w:szCs w:val="22"/>
        </w:rPr>
        <w:t xml:space="preserve"> İcra üzr</w:t>
      </w:r>
      <w:r w:rsidRPr="00057D27">
        <w:rPr>
          <w:sz w:val="22"/>
          <w:szCs w:val="22"/>
        </w:rPr>
        <w:t>ə</w:t>
      </w:r>
      <w:r w:rsidRPr="00057D27">
        <w:rPr>
          <w:rFonts w:ascii="Sylfaen" w:hAnsi="Sylfaen" w:cs="Sylfaen"/>
          <w:sz w:val="22"/>
          <w:szCs w:val="22"/>
        </w:rPr>
        <w:t xml:space="preserve"> Milli Büronun </w:t>
      </w:r>
      <w:r w:rsidRPr="00057D27">
        <w:rPr>
          <w:sz w:val="22"/>
          <w:szCs w:val="22"/>
        </w:rPr>
        <w:t>ə</w:t>
      </w:r>
      <w:r w:rsidRPr="00057D27">
        <w:rPr>
          <w:rFonts w:ascii="Sylfaen" w:hAnsi="Sylfaen" w:cs="Sylfaen"/>
          <w:sz w:val="22"/>
          <w:szCs w:val="22"/>
        </w:rPr>
        <w:t>razi orqanına gönd</w:t>
      </w:r>
      <w:r w:rsidRPr="00057D27">
        <w:rPr>
          <w:sz w:val="22"/>
          <w:szCs w:val="22"/>
        </w:rPr>
        <w:t>ə</w:t>
      </w:r>
      <w:r w:rsidRPr="00057D27">
        <w:rPr>
          <w:rFonts w:ascii="Sylfaen" w:hAnsi="Sylfaen" w:cs="Sylfaen"/>
          <w:sz w:val="22"/>
          <w:szCs w:val="22"/>
        </w:rPr>
        <w:t xml:space="preserve">rir. </w:t>
      </w:r>
    </w:p>
    <w:p w:rsidR="00DB59A0" w:rsidRDefault="00057D27" w:rsidP="001D3641">
      <w:pPr>
        <w:pStyle w:val="abzacixml0"/>
        <w:spacing w:before="0" w:beforeAutospacing="0" w:after="0" w:afterAutospacing="0"/>
        <w:ind w:firstLine="283"/>
        <w:jc w:val="both"/>
        <w:rPr>
          <w:rFonts w:ascii="Sylfaen" w:hAnsi="Sylfaen" w:cs="Sylfaen"/>
          <w:sz w:val="22"/>
          <w:szCs w:val="22"/>
        </w:rPr>
      </w:pPr>
      <w:r w:rsidRPr="00057D27">
        <w:rPr>
          <w:rFonts w:ascii="Sylfaen" w:hAnsi="Sylfaen" w:cs="Sylfaen"/>
          <w:sz w:val="22"/>
          <w:szCs w:val="22"/>
        </w:rPr>
        <w:t>2. Kreditorun t</w:t>
      </w:r>
      <w:r w:rsidRPr="00057D27">
        <w:rPr>
          <w:sz w:val="22"/>
          <w:szCs w:val="22"/>
        </w:rPr>
        <w:t>ə</w:t>
      </w:r>
      <w:r w:rsidRPr="00057D27">
        <w:rPr>
          <w:rFonts w:ascii="Sylfaen" w:hAnsi="Sylfaen" w:cs="Sylfaen"/>
          <w:sz w:val="22"/>
          <w:szCs w:val="22"/>
        </w:rPr>
        <w:t>l</w:t>
      </w:r>
      <w:r w:rsidRPr="00057D27">
        <w:rPr>
          <w:sz w:val="22"/>
          <w:szCs w:val="22"/>
        </w:rPr>
        <w:t>ə</w:t>
      </w:r>
      <w:r w:rsidRPr="00057D27">
        <w:rPr>
          <w:rFonts w:ascii="Sylfaen" w:hAnsi="Sylfaen" w:cs="Sylfaen"/>
          <w:sz w:val="22"/>
          <w:szCs w:val="22"/>
        </w:rPr>
        <w:t xml:space="preserve">binin </w:t>
      </w:r>
      <w:r w:rsidRPr="00057D27">
        <w:rPr>
          <w:sz w:val="22"/>
          <w:szCs w:val="22"/>
        </w:rPr>
        <w:t>ə</w:t>
      </w:r>
      <w:r w:rsidRPr="00057D27">
        <w:rPr>
          <w:rFonts w:ascii="Sylfaen" w:hAnsi="Sylfaen" w:cs="Sylfaen"/>
          <w:sz w:val="22"/>
          <w:szCs w:val="22"/>
        </w:rPr>
        <w:t>sas m</w:t>
      </w:r>
      <w:r w:rsidRPr="00057D27">
        <w:rPr>
          <w:sz w:val="22"/>
          <w:szCs w:val="22"/>
        </w:rPr>
        <w:t>ə</w:t>
      </w:r>
      <w:r w:rsidRPr="00057D27">
        <w:rPr>
          <w:rFonts w:ascii="Sylfaen" w:hAnsi="Sylfaen" w:cs="Sylfaen"/>
          <w:sz w:val="22"/>
          <w:szCs w:val="22"/>
        </w:rPr>
        <w:t>bl</w:t>
      </w:r>
      <w:r w:rsidRPr="00057D27">
        <w:rPr>
          <w:sz w:val="22"/>
          <w:szCs w:val="22"/>
        </w:rPr>
        <w:t>ə</w:t>
      </w:r>
      <w:r w:rsidRPr="00057D27">
        <w:rPr>
          <w:rFonts w:ascii="Sylfaen" w:hAnsi="Sylfaen" w:cs="Sylfaen"/>
          <w:sz w:val="22"/>
          <w:szCs w:val="22"/>
        </w:rPr>
        <w:t>ğ</w:t>
      </w:r>
      <w:r w:rsidRPr="00057D27">
        <w:rPr>
          <w:sz w:val="22"/>
          <w:szCs w:val="22"/>
        </w:rPr>
        <w:t>ə</w:t>
      </w:r>
      <w:r w:rsidRPr="00057D27">
        <w:rPr>
          <w:rFonts w:ascii="Sylfaen" w:hAnsi="Sylfaen" w:cs="Sylfaen"/>
          <w:sz w:val="22"/>
          <w:szCs w:val="22"/>
        </w:rPr>
        <w:t xml:space="preserve"> faiz v</w:t>
      </w:r>
      <w:r w:rsidRPr="00057D27">
        <w:rPr>
          <w:sz w:val="22"/>
          <w:szCs w:val="22"/>
        </w:rPr>
        <w:t>ə</w:t>
      </w:r>
      <w:r w:rsidRPr="00057D27">
        <w:rPr>
          <w:rFonts w:ascii="Sylfaen" w:hAnsi="Sylfaen" w:cs="Sylfaen"/>
          <w:sz w:val="22"/>
          <w:szCs w:val="22"/>
        </w:rPr>
        <w:t>/v</w:t>
      </w:r>
      <w:r w:rsidRPr="00057D27">
        <w:rPr>
          <w:sz w:val="22"/>
          <w:szCs w:val="22"/>
        </w:rPr>
        <w:t>ə</w:t>
      </w:r>
      <w:r w:rsidRPr="00057D27">
        <w:rPr>
          <w:rFonts w:ascii="Sylfaen" w:hAnsi="Sylfaen" w:cs="Sylfaen"/>
          <w:sz w:val="22"/>
          <w:szCs w:val="22"/>
        </w:rPr>
        <w:t xml:space="preserve"> ya d</w:t>
      </w:r>
      <w:r w:rsidRPr="00057D27">
        <w:rPr>
          <w:sz w:val="22"/>
          <w:szCs w:val="22"/>
        </w:rPr>
        <w:t>ə</w:t>
      </w:r>
      <w:r w:rsidRPr="00057D27">
        <w:rPr>
          <w:rFonts w:ascii="Sylfaen" w:hAnsi="Sylfaen" w:cs="Sylfaen"/>
          <w:sz w:val="22"/>
          <w:szCs w:val="22"/>
        </w:rPr>
        <w:t>bb</w:t>
      </w:r>
      <w:r w:rsidRPr="00057D27">
        <w:rPr>
          <w:sz w:val="22"/>
          <w:szCs w:val="22"/>
        </w:rPr>
        <w:t>ə</w:t>
      </w:r>
      <w:r w:rsidRPr="00057D27">
        <w:rPr>
          <w:rFonts w:ascii="Sylfaen" w:hAnsi="Sylfaen" w:cs="Sylfaen"/>
          <w:sz w:val="22"/>
          <w:szCs w:val="22"/>
        </w:rPr>
        <w:t xml:space="preserve"> pulu hesablanması n</w:t>
      </w:r>
      <w:r w:rsidRPr="00057D27">
        <w:rPr>
          <w:sz w:val="22"/>
          <w:szCs w:val="22"/>
        </w:rPr>
        <w:t>ə</w:t>
      </w:r>
      <w:r w:rsidRPr="00057D27">
        <w:rPr>
          <w:rFonts w:ascii="Sylfaen" w:hAnsi="Sylfaen" w:cs="Sylfaen"/>
          <w:sz w:val="22"/>
          <w:szCs w:val="22"/>
        </w:rPr>
        <w:t>tic</w:t>
      </w:r>
      <w:r w:rsidRPr="00057D27">
        <w:rPr>
          <w:sz w:val="22"/>
          <w:szCs w:val="22"/>
        </w:rPr>
        <w:t>ə</w:t>
      </w:r>
      <w:r w:rsidRPr="00057D27">
        <w:rPr>
          <w:rFonts w:ascii="Sylfaen" w:hAnsi="Sylfaen" w:cs="Sylfaen"/>
          <w:sz w:val="22"/>
          <w:szCs w:val="22"/>
        </w:rPr>
        <w:t>sind</w:t>
      </w:r>
      <w:r w:rsidRPr="00057D27">
        <w:rPr>
          <w:sz w:val="22"/>
          <w:szCs w:val="22"/>
        </w:rPr>
        <w:t>ə</w:t>
      </w:r>
      <w:r w:rsidRPr="00057D27">
        <w:rPr>
          <w:rFonts w:ascii="Sylfaen" w:hAnsi="Sylfaen" w:cs="Sylfaen"/>
          <w:sz w:val="22"/>
          <w:szCs w:val="22"/>
        </w:rPr>
        <w:t xml:space="preserve"> artımını n</w:t>
      </w:r>
      <w:r w:rsidRPr="00057D27">
        <w:rPr>
          <w:sz w:val="22"/>
          <w:szCs w:val="22"/>
        </w:rPr>
        <w:t>ə</w:t>
      </w:r>
      <w:r w:rsidRPr="00057D27">
        <w:rPr>
          <w:rFonts w:ascii="Sylfaen" w:hAnsi="Sylfaen" w:cs="Sylfaen"/>
          <w:sz w:val="22"/>
          <w:szCs w:val="22"/>
        </w:rPr>
        <w:t>z</w:t>
      </w:r>
      <w:r w:rsidRPr="00057D27">
        <w:rPr>
          <w:sz w:val="22"/>
          <w:szCs w:val="22"/>
        </w:rPr>
        <w:t>ə</w:t>
      </w:r>
      <w:r w:rsidRPr="00057D27">
        <w:rPr>
          <w:rFonts w:ascii="Sylfaen" w:hAnsi="Sylfaen" w:cs="Sylfaen"/>
          <w:sz w:val="22"/>
          <w:szCs w:val="22"/>
        </w:rPr>
        <w:t>rd</w:t>
      </w:r>
      <w:r w:rsidRPr="00057D27">
        <w:rPr>
          <w:sz w:val="22"/>
          <w:szCs w:val="22"/>
        </w:rPr>
        <w:t>ə</w:t>
      </w:r>
      <w:r w:rsidRPr="00057D27">
        <w:rPr>
          <w:rFonts w:ascii="Sylfaen" w:hAnsi="Sylfaen" w:cs="Sylfaen"/>
          <w:sz w:val="22"/>
          <w:szCs w:val="22"/>
        </w:rPr>
        <w:t xml:space="preserve"> tutan q</w:t>
      </w:r>
      <w:r w:rsidRPr="00057D27">
        <w:rPr>
          <w:sz w:val="22"/>
          <w:szCs w:val="22"/>
        </w:rPr>
        <w:t>ə</w:t>
      </w:r>
      <w:r w:rsidRPr="00057D27">
        <w:rPr>
          <w:rFonts w:ascii="Sylfaen" w:hAnsi="Sylfaen" w:cs="Sylfaen"/>
          <w:sz w:val="22"/>
          <w:szCs w:val="22"/>
        </w:rPr>
        <w:t>rarın icrası zamanı icraatın başlanması gününd</w:t>
      </w:r>
      <w:r w:rsidRPr="00057D27">
        <w:rPr>
          <w:sz w:val="22"/>
          <w:szCs w:val="22"/>
        </w:rPr>
        <w:t>ə</w:t>
      </w:r>
      <w:r w:rsidRPr="00057D27">
        <w:rPr>
          <w:rFonts w:ascii="Sylfaen" w:hAnsi="Sylfaen" w:cs="Sylfaen"/>
          <w:sz w:val="22"/>
          <w:szCs w:val="22"/>
        </w:rPr>
        <w:t>n kreditorun t</w:t>
      </w:r>
      <w:r w:rsidRPr="00057D27">
        <w:rPr>
          <w:sz w:val="22"/>
          <w:szCs w:val="22"/>
        </w:rPr>
        <w:t>ə</w:t>
      </w:r>
      <w:r w:rsidRPr="00057D27">
        <w:rPr>
          <w:rFonts w:ascii="Sylfaen" w:hAnsi="Sylfaen" w:cs="Sylfaen"/>
          <w:sz w:val="22"/>
          <w:szCs w:val="22"/>
        </w:rPr>
        <w:t>l</w:t>
      </w:r>
      <w:r w:rsidRPr="00057D27">
        <w:rPr>
          <w:sz w:val="22"/>
          <w:szCs w:val="22"/>
        </w:rPr>
        <w:t>ə</w:t>
      </w:r>
      <w:r w:rsidRPr="00057D27">
        <w:rPr>
          <w:rFonts w:ascii="Sylfaen" w:hAnsi="Sylfaen" w:cs="Sylfaen"/>
          <w:sz w:val="22"/>
          <w:szCs w:val="22"/>
        </w:rPr>
        <w:t xml:space="preserve">binin </w:t>
      </w:r>
      <w:r w:rsidRPr="00057D27">
        <w:rPr>
          <w:sz w:val="22"/>
          <w:szCs w:val="22"/>
        </w:rPr>
        <w:t>ə</w:t>
      </w:r>
      <w:r w:rsidRPr="00057D27">
        <w:rPr>
          <w:rFonts w:ascii="Sylfaen" w:hAnsi="Sylfaen" w:cs="Sylfaen"/>
          <w:sz w:val="22"/>
          <w:szCs w:val="22"/>
        </w:rPr>
        <w:t>sas m</w:t>
      </w:r>
      <w:r w:rsidRPr="00057D27">
        <w:rPr>
          <w:sz w:val="22"/>
          <w:szCs w:val="22"/>
        </w:rPr>
        <w:t>ə</w:t>
      </w:r>
      <w:r w:rsidRPr="00057D27">
        <w:rPr>
          <w:rFonts w:ascii="Sylfaen" w:hAnsi="Sylfaen" w:cs="Sylfaen"/>
          <w:sz w:val="22"/>
          <w:szCs w:val="22"/>
        </w:rPr>
        <w:t>bl</w:t>
      </w:r>
      <w:r w:rsidRPr="00057D27">
        <w:rPr>
          <w:sz w:val="22"/>
          <w:szCs w:val="22"/>
        </w:rPr>
        <w:t>ə</w:t>
      </w:r>
      <w:r w:rsidRPr="00057D27">
        <w:rPr>
          <w:rFonts w:ascii="Sylfaen" w:hAnsi="Sylfaen" w:cs="Sylfaen"/>
          <w:sz w:val="22"/>
          <w:szCs w:val="22"/>
        </w:rPr>
        <w:t>ğin</w:t>
      </w:r>
      <w:r w:rsidRPr="00057D27">
        <w:rPr>
          <w:sz w:val="22"/>
          <w:szCs w:val="22"/>
        </w:rPr>
        <w:t>ə</w:t>
      </w:r>
      <w:r w:rsidRPr="00057D27">
        <w:rPr>
          <w:rFonts w:ascii="Sylfaen" w:hAnsi="Sylfaen" w:cs="Sylfaen"/>
          <w:sz w:val="22"/>
          <w:szCs w:val="22"/>
        </w:rPr>
        <w:t xml:space="preserve"> faiz v</w:t>
      </w:r>
      <w:r w:rsidRPr="00057D27">
        <w:rPr>
          <w:sz w:val="22"/>
          <w:szCs w:val="22"/>
        </w:rPr>
        <w:t>ə</w:t>
      </w:r>
      <w:r w:rsidRPr="00057D27">
        <w:rPr>
          <w:rFonts w:ascii="Sylfaen" w:hAnsi="Sylfaen" w:cs="Sylfaen"/>
          <w:sz w:val="22"/>
          <w:szCs w:val="22"/>
        </w:rPr>
        <w:t>/v</w:t>
      </w:r>
      <w:r w:rsidRPr="00057D27">
        <w:rPr>
          <w:sz w:val="22"/>
          <w:szCs w:val="22"/>
        </w:rPr>
        <w:t>ə</w:t>
      </w:r>
      <w:r w:rsidRPr="00057D27">
        <w:rPr>
          <w:rFonts w:ascii="Sylfaen" w:hAnsi="Sylfaen" w:cs="Sylfaen"/>
          <w:sz w:val="22"/>
          <w:szCs w:val="22"/>
        </w:rPr>
        <w:t xml:space="preserve"> ya d</w:t>
      </w:r>
      <w:r w:rsidRPr="00057D27">
        <w:rPr>
          <w:sz w:val="22"/>
          <w:szCs w:val="22"/>
        </w:rPr>
        <w:t>ə</w:t>
      </w:r>
      <w:r w:rsidRPr="00057D27">
        <w:rPr>
          <w:rFonts w:ascii="Sylfaen" w:hAnsi="Sylfaen" w:cs="Sylfaen"/>
          <w:sz w:val="22"/>
          <w:szCs w:val="22"/>
        </w:rPr>
        <w:t>bb</w:t>
      </w:r>
      <w:r w:rsidRPr="00057D27">
        <w:rPr>
          <w:sz w:val="22"/>
          <w:szCs w:val="22"/>
        </w:rPr>
        <w:t>ə</w:t>
      </w:r>
      <w:r w:rsidRPr="00057D27">
        <w:rPr>
          <w:rFonts w:ascii="Sylfaen" w:hAnsi="Sylfaen" w:cs="Sylfaen"/>
          <w:sz w:val="22"/>
          <w:szCs w:val="22"/>
        </w:rPr>
        <w:t xml:space="preserve"> pulu hesablanması dayandırılır, vergi t</w:t>
      </w:r>
      <w:r w:rsidRPr="00057D27">
        <w:rPr>
          <w:sz w:val="22"/>
          <w:szCs w:val="22"/>
        </w:rPr>
        <w:t>ə</w:t>
      </w:r>
      <w:r w:rsidRPr="00057D27">
        <w:rPr>
          <w:rFonts w:ascii="Sylfaen" w:hAnsi="Sylfaen" w:cs="Sylfaen"/>
          <w:sz w:val="22"/>
          <w:szCs w:val="22"/>
        </w:rPr>
        <w:t>l</w:t>
      </w:r>
      <w:r w:rsidRPr="00057D27">
        <w:rPr>
          <w:sz w:val="22"/>
          <w:szCs w:val="22"/>
        </w:rPr>
        <w:t>ə</w:t>
      </w:r>
      <w:r w:rsidRPr="00057D27">
        <w:rPr>
          <w:rFonts w:ascii="Sylfaen" w:hAnsi="Sylfaen" w:cs="Sylfaen"/>
          <w:sz w:val="22"/>
          <w:szCs w:val="22"/>
        </w:rPr>
        <w:t>bi halı v</w:t>
      </w:r>
      <w:r w:rsidRPr="00057D27">
        <w:rPr>
          <w:sz w:val="22"/>
          <w:szCs w:val="22"/>
        </w:rPr>
        <w:t>ə</w:t>
      </w:r>
      <w:r w:rsidRPr="00057D27">
        <w:rPr>
          <w:rFonts w:ascii="Sylfaen" w:hAnsi="Sylfaen" w:cs="Sylfaen"/>
          <w:sz w:val="22"/>
          <w:szCs w:val="22"/>
        </w:rPr>
        <w:t xml:space="preserve"> “Toplanma pensiyası haqqında” Gürcüstan Qanunu il</w:t>
      </w:r>
      <w:r w:rsidRPr="00057D27">
        <w:rPr>
          <w:sz w:val="22"/>
          <w:szCs w:val="22"/>
        </w:rPr>
        <w:t>ə</w:t>
      </w:r>
      <w:r w:rsidRPr="00057D27">
        <w:rPr>
          <w:rFonts w:ascii="Sylfaen" w:hAnsi="Sylfaen" w:cs="Sylfaen"/>
          <w:sz w:val="22"/>
          <w:szCs w:val="22"/>
        </w:rPr>
        <w:t xml:space="preserve"> mü</w:t>
      </w:r>
      <w:r w:rsidRPr="00057D27">
        <w:rPr>
          <w:sz w:val="22"/>
          <w:szCs w:val="22"/>
        </w:rPr>
        <w:t>ə</w:t>
      </w:r>
      <w:r w:rsidRPr="00057D27">
        <w:rPr>
          <w:rFonts w:ascii="Sylfaen" w:hAnsi="Sylfaen" w:cs="Sylfaen"/>
          <w:sz w:val="22"/>
          <w:szCs w:val="22"/>
        </w:rPr>
        <w:t>yy</w:t>
      </w:r>
      <w:r w:rsidRPr="00057D27">
        <w:rPr>
          <w:sz w:val="22"/>
          <w:szCs w:val="22"/>
        </w:rPr>
        <w:t>ə</w:t>
      </w:r>
      <w:r w:rsidRPr="00057D27">
        <w:rPr>
          <w:rFonts w:ascii="Sylfaen" w:hAnsi="Sylfaen" w:cs="Sylfaen"/>
          <w:sz w:val="22"/>
          <w:szCs w:val="22"/>
        </w:rPr>
        <w:t>n edilmiş, pensiya ayırmasının h</w:t>
      </w:r>
      <w:r w:rsidRPr="00057D27">
        <w:rPr>
          <w:sz w:val="22"/>
          <w:szCs w:val="22"/>
        </w:rPr>
        <w:t>ə</w:t>
      </w:r>
      <w:r w:rsidRPr="00057D27">
        <w:rPr>
          <w:rFonts w:ascii="Sylfaen" w:hAnsi="Sylfaen" w:cs="Sylfaen"/>
          <w:sz w:val="22"/>
          <w:szCs w:val="22"/>
        </w:rPr>
        <w:t>yata keçirilm</w:t>
      </w:r>
      <w:r w:rsidRPr="00057D27">
        <w:rPr>
          <w:sz w:val="22"/>
          <w:szCs w:val="22"/>
        </w:rPr>
        <w:t>ə</w:t>
      </w:r>
      <w:r w:rsidRPr="00057D27">
        <w:rPr>
          <w:rFonts w:ascii="Sylfaen" w:hAnsi="Sylfaen" w:cs="Sylfaen"/>
          <w:sz w:val="22"/>
          <w:szCs w:val="22"/>
        </w:rPr>
        <w:t>miş v</w:t>
      </w:r>
      <w:r w:rsidRPr="00057D27">
        <w:rPr>
          <w:sz w:val="22"/>
          <w:szCs w:val="22"/>
        </w:rPr>
        <w:t>ə</w:t>
      </w:r>
      <w:r w:rsidRPr="00057D27">
        <w:rPr>
          <w:rFonts w:ascii="Sylfaen" w:hAnsi="Sylfaen" w:cs="Sylfaen"/>
          <w:sz w:val="22"/>
          <w:szCs w:val="22"/>
        </w:rPr>
        <w:t xml:space="preserve"> ya müvafiq müdd</w:t>
      </w:r>
      <w:r w:rsidRPr="00057D27">
        <w:rPr>
          <w:sz w:val="22"/>
          <w:szCs w:val="22"/>
        </w:rPr>
        <w:t>ə</w:t>
      </w:r>
      <w:r w:rsidRPr="00057D27">
        <w:rPr>
          <w:rFonts w:ascii="Sylfaen" w:hAnsi="Sylfaen" w:cs="Sylfaen"/>
          <w:sz w:val="22"/>
          <w:szCs w:val="22"/>
        </w:rPr>
        <w:t>tin pozulması il</w:t>
      </w:r>
      <w:r w:rsidRPr="00057D27">
        <w:rPr>
          <w:sz w:val="22"/>
          <w:szCs w:val="22"/>
        </w:rPr>
        <w:t>ə</w:t>
      </w:r>
      <w:r w:rsidRPr="00057D27">
        <w:rPr>
          <w:rFonts w:ascii="Sylfaen" w:hAnsi="Sylfaen" w:cs="Sylfaen"/>
          <w:sz w:val="22"/>
          <w:szCs w:val="22"/>
        </w:rPr>
        <w:t xml:space="preserve"> h</w:t>
      </w:r>
      <w:r w:rsidRPr="00057D27">
        <w:rPr>
          <w:sz w:val="22"/>
          <w:szCs w:val="22"/>
        </w:rPr>
        <w:t>ə</w:t>
      </w:r>
      <w:r w:rsidRPr="00057D27">
        <w:rPr>
          <w:rFonts w:ascii="Sylfaen" w:hAnsi="Sylfaen" w:cs="Sylfaen"/>
          <w:sz w:val="22"/>
          <w:szCs w:val="22"/>
        </w:rPr>
        <w:t>yata keçirilmiş m</w:t>
      </w:r>
      <w:r w:rsidRPr="00057D27">
        <w:rPr>
          <w:sz w:val="22"/>
          <w:szCs w:val="22"/>
        </w:rPr>
        <w:t>ə</w:t>
      </w:r>
      <w:r w:rsidRPr="00057D27">
        <w:rPr>
          <w:rFonts w:ascii="Sylfaen" w:hAnsi="Sylfaen" w:cs="Sylfaen"/>
          <w:sz w:val="22"/>
          <w:szCs w:val="22"/>
        </w:rPr>
        <w:t>bl</w:t>
      </w:r>
      <w:r w:rsidRPr="00057D27">
        <w:rPr>
          <w:sz w:val="22"/>
          <w:szCs w:val="22"/>
        </w:rPr>
        <w:t>ə</w:t>
      </w:r>
      <w:r w:rsidRPr="00057D27">
        <w:rPr>
          <w:rFonts w:ascii="Sylfaen" w:hAnsi="Sylfaen" w:cs="Sylfaen"/>
          <w:sz w:val="22"/>
          <w:szCs w:val="22"/>
        </w:rPr>
        <w:t>ğin</w:t>
      </w:r>
      <w:r w:rsidRPr="00057D27">
        <w:rPr>
          <w:sz w:val="22"/>
          <w:szCs w:val="22"/>
        </w:rPr>
        <w:t>ə</w:t>
      </w:r>
      <w:r w:rsidRPr="00057D27">
        <w:rPr>
          <w:rFonts w:ascii="Sylfaen" w:hAnsi="Sylfaen" w:cs="Sylfaen"/>
          <w:sz w:val="22"/>
          <w:szCs w:val="22"/>
        </w:rPr>
        <w:t xml:space="preserve"> hesablanan d</w:t>
      </w:r>
      <w:r w:rsidRPr="00057D27">
        <w:rPr>
          <w:sz w:val="22"/>
          <w:szCs w:val="22"/>
        </w:rPr>
        <w:t>ə</w:t>
      </w:r>
      <w:r w:rsidRPr="00057D27">
        <w:rPr>
          <w:rFonts w:ascii="Sylfaen" w:hAnsi="Sylfaen" w:cs="Sylfaen"/>
          <w:sz w:val="22"/>
          <w:szCs w:val="22"/>
        </w:rPr>
        <w:t>bb</w:t>
      </w:r>
      <w:r w:rsidRPr="00057D27">
        <w:rPr>
          <w:sz w:val="22"/>
          <w:szCs w:val="22"/>
        </w:rPr>
        <w:t>ə</w:t>
      </w:r>
      <w:r w:rsidRPr="00057D27">
        <w:rPr>
          <w:rFonts w:ascii="Sylfaen" w:hAnsi="Sylfaen" w:cs="Sylfaen"/>
          <w:sz w:val="22"/>
          <w:szCs w:val="22"/>
        </w:rPr>
        <w:t xml:space="preserve"> pulu istisna olmaqla. Kreditorun t</w:t>
      </w:r>
      <w:r w:rsidRPr="00057D27">
        <w:rPr>
          <w:sz w:val="22"/>
          <w:szCs w:val="22"/>
        </w:rPr>
        <w:t>ə</w:t>
      </w:r>
      <w:r w:rsidRPr="00057D27">
        <w:rPr>
          <w:rFonts w:ascii="Sylfaen" w:hAnsi="Sylfaen" w:cs="Sylfaen"/>
          <w:sz w:val="22"/>
          <w:szCs w:val="22"/>
        </w:rPr>
        <w:t>l</w:t>
      </w:r>
      <w:r w:rsidRPr="00057D27">
        <w:rPr>
          <w:sz w:val="22"/>
          <w:szCs w:val="22"/>
        </w:rPr>
        <w:t>ə</w:t>
      </w:r>
      <w:r w:rsidRPr="00057D27">
        <w:rPr>
          <w:rFonts w:ascii="Sylfaen" w:hAnsi="Sylfaen" w:cs="Sylfaen"/>
          <w:sz w:val="22"/>
          <w:szCs w:val="22"/>
        </w:rPr>
        <w:t xml:space="preserve">binin </w:t>
      </w:r>
      <w:r w:rsidRPr="00057D27">
        <w:rPr>
          <w:sz w:val="22"/>
          <w:szCs w:val="22"/>
        </w:rPr>
        <w:t>ə</w:t>
      </w:r>
      <w:r w:rsidRPr="00057D27">
        <w:rPr>
          <w:rFonts w:ascii="Sylfaen" w:hAnsi="Sylfaen" w:cs="Sylfaen"/>
          <w:sz w:val="22"/>
          <w:szCs w:val="22"/>
        </w:rPr>
        <w:t>sas m</w:t>
      </w:r>
      <w:r w:rsidRPr="00057D27">
        <w:rPr>
          <w:sz w:val="22"/>
          <w:szCs w:val="22"/>
        </w:rPr>
        <w:t>ə</w:t>
      </w:r>
      <w:r w:rsidRPr="00057D27">
        <w:rPr>
          <w:rFonts w:ascii="Sylfaen" w:hAnsi="Sylfaen" w:cs="Sylfaen"/>
          <w:sz w:val="22"/>
          <w:szCs w:val="22"/>
        </w:rPr>
        <w:t>bl</w:t>
      </w:r>
      <w:r w:rsidRPr="00057D27">
        <w:rPr>
          <w:sz w:val="22"/>
          <w:szCs w:val="22"/>
        </w:rPr>
        <w:t>ə</w:t>
      </w:r>
      <w:r w:rsidRPr="00057D27">
        <w:rPr>
          <w:rFonts w:ascii="Sylfaen" w:hAnsi="Sylfaen" w:cs="Sylfaen"/>
          <w:sz w:val="22"/>
          <w:szCs w:val="22"/>
        </w:rPr>
        <w:t>ğin</w:t>
      </w:r>
      <w:r w:rsidRPr="00057D27">
        <w:rPr>
          <w:sz w:val="22"/>
          <w:szCs w:val="22"/>
        </w:rPr>
        <w:t>ə</w:t>
      </w:r>
      <w:r w:rsidRPr="00057D27">
        <w:rPr>
          <w:rFonts w:ascii="Sylfaen" w:hAnsi="Sylfaen" w:cs="Sylfaen"/>
          <w:sz w:val="22"/>
          <w:szCs w:val="22"/>
        </w:rPr>
        <w:t xml:space="preserve"> faiz v</w:t>
      </w:r>
      <w:r w:rsidRPr="00057D27">
        <w:rPr>
          <w:sz w:val="22"/>
          <w:szCs w:val="22"/>
        </w:rPr>
        <w:t>ə</w:t>
      </w:r>
      <w:r w:rsidRPr="00057D27">
        <w:rPr>
          <w:rFonts w:ascii="Sylfaen" w:hAnsi="Sylfaen" w:cs="Sylfaen"/>
          <w:sz w:val="22"/>
          <w:szCs w:val="22"/>
        </w:rPr>
        <w:t>/v</w:t>
      </w:r>
      <w:r w:rsidRPr="00057D27">
        <w:rPr>
          <w:sz w:val="22"/>
          <w:szCs w:val="22"/>
        </w:rPr>
        <w:t>ə</w:t>
      </w:r>
      <w:r w:rsidRPr="00057D27">
        <w:rPr>
          <w:rFonts w:ascii="Sylfaen" w:hAnsi="Sylfaen" w:cs="Sylfaen"/>
          <w:sz w:val="22"/>
          <w:szCs w:val="22"/>
        </w:rPr>
        <w:t xml:space="preserve"> ya d</w:t>
      </w:r>
      <w:r w:rsidRPr="00057D27">
        <w:rPr>
          <w:sz w:val="22"/>
          <w:szCs w:val="22"/>
        </w:rPr>
        <w:t>ə</w:t>
      </w:r>
      <w:r w:rsidRPr="00057D27">
        <w:rPr>
          <w:rFonts w:ascii="Sylfaen" w:hAnsi="Sylfaen" w:cs="Sylfaen"/>
          <w:sz w:val="22"/>
          <w:szCs w:val="22"/>
        </w:rPr>
        <w:t>bb</w:t>
      </w:r>
      <w:r w:rsidRPr="00057D27">
        <w:rPr>
          <w:sz w:val="22"/>
          <w:szCs w:val="22"/>
        </w:rPr>
        <w:t>ə</w:t>
      </w:r>
      <w:r w:rsidRPr="00057D27">
        <w:rPr>
          <w:rFonts w:ascii="Sylfaen" w:hAnsi="Sylfaen" w:cs="Sylfaen"/>
          <w:sz w:val="22"/>
          <w:szCs w:val="22"/>
        </w:rPr>
        <w:t xml:space="preserve"> pulu hesablanması İcra üzr</w:t>
      </w:r>
      <w:r w:rsidRPr="00057D27">
        <w:rPr>
          <w:sz w:val="22"/>
          <w:szCs w:val="22"/>
        </w:rPr>
        <w:t>ə</w:t>
      </w:r>
      <w:r w:rsidRPr="00057D27">
        <w:rPr>
          <w:rFonts w:ascii="Sylfaen" w:hAnsi="Sylfaen" w:cs="Sylfaen"/>
          <w:sz w:val="22"/>
          <w:szCs w:val="22"/>
        </w:rPr>
        <w:t xml:space="preserve"> Milli Bürosu bu Qanunun 35-ci madd</w:t>
      </w:r>
      <w:r w:rsidRPr="00057D27">
        <w:rPr>
          <w:sz w:val="22"/>
          <w:szCs w:val="22"/>
        </w:rPr>
        <w:t>ə</w:t>
      </w:r>
      <w:r w:rsidRPr="00057D27">
        <w:rPr>
          <w:rFonts w:ascii="Sylfaen" w:hAnsi="Sylfaen" w:cs="Sylfaen"/>
          <w:sz w:val="22"/>
          <w:szCs w:val="22"/>
        </w:rPr>
        <w:t>sin</w:t>
      </w:r>
      <w:r w:rsidRPr="00057D27">
        <w:rPr>
          <w:sz w:val="22"/>
          <w:szCs w:val="22"/>
        </w:rPr>
        <w:t>ə</w:t>
      </w:r>
      <w:r w:rsidRPr="00057D27">
        <w:rPr>
          <w:rFonts w:ascii="Sylfaen" w:hAnsi="Sylfaen" w:cs="Sylfaen"/>
          <w:sz w:val="22"/>
          <w:szCs w:val="22"/>
        </w:rPr>
        <w:t xml:space="preserve"> uyğun olaraq icra s</w:t>
      </w:r>
      <w:r w:rsidRPr="00057D27">
        <w:rPr>
          <w:sz w:val="22"/>
          <w:szCs w:val="22"/>
        </w:rPr>
        <w:t>ə</w:t>
      </w:r>
      <w:r w:rsidRPr="00057D27">
        <w:rPr>
          <w:rFonts w:ascii="Sylfaen" w:hAnsi="Sylfaen" w:cs="Sylfaen"/>
          <w:sz w:val="22"/>
          <w:szCs w:val="22"/>
        </w:rPr>
        <w:t>n</w:t>
      </w:r>
      <w:r w:rsidRPr="00057D27">
        <w:rPr>
          <w:sz w:val="22"/>
          <w:szCs w:val="22"/>
        </w:rPr>
        <w:t>ə</w:t>
      </w:r>
      <w:r w:rsidRPr="00057D27">
        <w:rPr>
          <w:rFonts w:ascii="Sylfaen" w:hAnsi="Sylfaen" w:cs="Sylfaen"/>
          <w:sz w:val="22"/>
          <w:szCs w:val="22"/>
        </w:rPr>
        <w:t>dini kreditora qaytardığı günd</w:t>
      </w:r>
      <w:r w:rsidRPr="00057D27">
        <w:rPr>
          <w:sz w:val="22"/>
          <w:szCs w:val="22"/>
        </w:rPr>
        <w:t>ə</w:t>
      </w:r>
      <w:r w:rsidRPr="00057D27">
        <w:rPr>
          <w:rFonts w:ascii="Sylfaen" w:hAnsi="Sylfaen" w:cs="Sylfaen"/>
          <w:sz w:val="22"/>
          <w:szCs w:val="22"/>
        </w:rPr>
        <w:t>n davam etdiril</w:t>
      </w:r>
      <w:r w:rsidRPr="00057D27">
        <w:rPr>
          <w:sz w:val="22"/>
          <w:szCs w:val="22"/>
        </w:rPr>
        <w:t>ə</w:t>
      </w:r>
      <w:r w:rsidRPr="00057D27">
        <w:rPr>
          <w:rFonts w:ascii="Sylfaen" w:hAnsi="Sylfaen" w:cs="Sylfaen"/>
          <w:sz w:val="22"/>
          <w:szCs w:val="22"/>
        </w:rPr>
        <w:t>c</w:t>
      </w:r>
      <w:r w:rsidRPr="00057D27">
        <w:rPr>
          <w:sz w:val="22"/>
          <w:szCs w:val="22"/>
        </w:rPr>
        <w:t>ə</w:t>
      </w:r>
      <w:r w:rsidRPr="00057D27">
        <w:rPr>
          <w:rFonts w:ascii="Sylfaen" w:hAnsi="Sylfaen" w:cs="Sylfaen"/>
          <w:sz w:val="22"/>
          <w:szCs w:val="22"/>
        </w:rPr>
        <w:t xml:space="preserve">kdir. </w:t>
      </w:r>
    </w:p>
    <w:p w:rsidR="00057D27" w:rsidRDefault="00057D27" w:rsidP="001D3641">
      <w:pPr>
        <w:pStyle w:val="abzacixml0"/>
        <w:spacing w:before="0" w:beforeAutospacing="0" w:after="0" w:afterAutospacing="0"/>
        <w:ind w:firstLine="283"/>
        <w:jc w:val="both"/>
        <w:rPr>
          <w:rFonts w:ascii="Sylfaen" w:hAnsi="Sylfaen" w:cs="Sylfaen"/>
          <w:sz w:val="22"/>
          <w:szCs w:val="22"/>
        </w:rPr>
      </w:pPr>
      <w:r w:rsidRPr="00057D27">
        <w:rPr>
          <w:rFonts w:ascii="Sylfaen" w:hAnsi="Sylfaen" w:cs="Sylfaen"/>
          <w:sz w:val="22"/>
          <w:szCs w:val="22"/>
        </w:rPr>
        <w:t>3. İcra s</w:t>
      </w:r>
      <w:r w:rsidRPr="00057D27">
        <w:rPr>
          <w:sz w:val="22"/>
          <w:szCs w:val="22"/>
        </w:rPr>
        <w:t>ə</w:t>
      </w:r>
      <w:r w:rsidRPr="00057D27">
        <w:rPr>
          <w:rFonts w:ascii="Sylfaen" w:hAnsi="Sylfaen" w:cs="Sylfaen"/>
          <w:sz w:val="22"/>
          <w:szCs w:val="22"/>
        </w:rPr>
        <w:t>n</w:t>
      </w:r>
      <w:r w:rsidRPr="00057D27">
        <w:rPr>
          <w:sz w:val="22"/>
          <w:szCs w:val="22"/>
        </w:rPr>
        <w:t>ə</w:t>
      </w:r>
      <w:r w:rsidRPr="00057D27">
        <w:rPr>
          <w:rFonts w:ascii="Sylfaen" w:hAnsi="Sylfaen" w:cs="Sylfaen"/>
          <w:sz w:val="22"/>
          <w:szCs w:val="22"/>
        </w:rPr>
        <w:t>di v</w:t>
      </w:r>
      <w:r w:rsidRPr="00057D27">
        <w:rPr>
          <w:sz w:val="22"/>
          <w:szCs w:val="22"/>
        </w:rPr>
        <w:t>ə</w:t>
      </w:r>
      <w:r w:rsidRPr="00057D27">
        <w:rPr>
          <w:rFonts w:ascii="Sylfaen" w:hAnsi="Sylfaen" w:cs="Sylfaen"/>
          <w:sz w:val="22"/>
          <w:szCs w:val="22"/>
        </w:rPr>
        <w:t>/v</w:t>
      </w:r>
      <w:r w:rsidRPr="00057D27">
        <w:rPr>
          <w:sz w:val="22"/>
          <w:szCs w:val="22"/>
        </w:rPr>
        <w:t>ə</w:t>
      </w:r>
      <w:r w:rsidRPr="00057D27">
        <w:rPr>
          <w:rFonts w:ascii="Sylfaen" w:hAnsi="Sylfaen" w:cs="Sylfaen"/>
          <w:sz w:val="22"/>
          <w:szCs w:val="22"/>
        </w:rPr>
        <w:t xml:space="preserve"> ya icra edilm</w:t>
      </w:r>
      <w:r w:rsidRPr="00057D27">
        <w:rPr>
          <w:sz w:val="22"/>
          <w:szCs w:val="22"/>
        </w:rPr>
        <w:t>ə</w:t>
      </w:r>
      <w:r w:rsidRPr="00057D27">
        <w:rPr>
          <w:rFonts w:ascii="Sylfaen" w:hAnsi="Sylfaen" w:cs="Sylfaen"/>
          <w:sz w:val="22"/>
          <w:szCs w:val="22"/>
        </w:rPr>
        <w:t>li olan q</w:t>
      </w:r>
      <w:r w:rsidRPr="00057D27">
        <w:rPr>
          <w:sz w:val="22"/>
          <w:szCs w:val="22"/>
        </w:rPr>
        <w:t>ə</w:t>
      </w:r>
      <w:r w:rsidRPr="00057D27">
        <w:rPr>
          <w:rFonts w:ascii="Sylfaen" w:hAnsi="Sylfaen" w:cs="Sylfaen"/>
          <w:sz w:val="22"/>
          <w:szCs w:val="22"/>
        </w:rPr>
        <w:t>rar borclunun v</w:t>
      </w:r>
      <w:r w:rsidRPr="00057D27">
        <w:rPr>
          <w:sz w:val="22"/>
          <w:szCs w:val="22"/>
        </w:rPr>
        <w:t>ə</w:t>
      </w:r>
      <w:r w:rsidRPr="00057D27">
        <w:rPr>
          <w:rFonts w:ascii="Sylfaen" w:hAnsi="Sylfaen" w:cs="Sylfaen"/>
          <w:sz w:val="22"/>
          <w:szCs w:val="22"/>
        </w:rPr>
        <w:t xml:space="preserve"> ya onun </w:t>
      </w:r>
      <w:r w:rsidRPr="00057D27">
        <w:rPr>
          <w:sz w:val="22"/>
          <w:szCs w:val="22"/>
        </w:rPr>
        <w:t>ə</w:t>
      </w:r>
      <w:r w:rsidRPr="00057D27">
        <w:rPr>
          <w:rFonts w:ascii="Sylfaen" w:hAnsi="Sylfaen" w:cs="Sylfaen"/>
          <w:sz w:val="22"/>
          <w:szCs w:val="22"/>
        </w:rPr>
        <w:t>mlakının olduğu yer üzr</w:t>
      </w:r>
      <w:r w:rsidRPr="00057D27">
        <w:rPr>
          <w:sz w:val="22"/>
          <w:szCs w:val="22"/>
        </w:rPr>
        <w:t>ə</w:t>
      </w:r>
      <w:r w:rsidRPr="00057D27">
        <w:rPr>
          <w:rFonts w:ascii="Sylfaen" w:hAnsi="Sylfaen" w:cs="Sylfaen"/>
          <w:sz w:val="22"/>
          <w:szCs w:val="22"/>
        </w:rPr>
        <w:t xml:space="preserve"> İcra üzr</w:t>
      </w:r>
      <w:r w:rsidRPr="00057D27">
        <w:rPr>
          <w:sz w:val="22"/>
          <w:szCs w:val="22"/>
        </w:rPr>
        <w:t>ə</w:t>
      </w:r>
      <w:r w:rsidRPr="00057D27">
        <w:rPr>
          <w:rFonts w:ascii="Sylfaen" w:hAnsi="Sylfaen" w:cs="Sylfaen"/>
          <w:sz w:val="22"/>
          <w:szCs w:val="22"/>
        </w:rPr>
        <w:t xml:space="preserve"> Milli Büronun </w:t>
      </w:r>
      <w:r w:rsidRPr="00057D27">
        <w:rPr>
          <w:sz w:val="22"/>
          <w:szCs w:val="22"/>
        </w:rPr>
        <w:t>ə</w:t>
      </w:r>
      <w:r w:rsidRPr="00057D27">
        <w:rPr>
          <w:rFonts w:ascii="Sylfaen" w:hAnsi="Sylfaen" w:cs="Sylfaen"/>
          <w:sz w:val="22"/>
          <w:szCs w:val="22"/>
        </w:rPr>
        <w:t>razi orqanına, bu Qanunun III</w:t>
      </w:r>
      <w:r w:rsidRPr="00DB59A0">
        <w:rPr>
          <w:rFonts w:ascii="Sylfaen" w:hAnsi="Sylfaen" w:cs="Sylfaen"/>
          <w:sz w:val="22"/>
          <w:szCs w:val="22"/>
          <w:vertAlign w:val="superscript"/>
        </w:rPr>
        <w:t>2</w:t>
      </w:r>
      <w:r w:rsidRPr="00057D27">
        <w:rPr>
          <w:rFonts w:ascii="Sylfaen" w:hAnsi="Sylfaen" w:cs="Sylfaen"/>
          <w:sz w:val="22"/>
          <w:szCs w:val="22"/>
        </w:rPr>
        <w:t xml:space="preserve"> f</w:t>
      </w:r>
      <w:r w:rsidRPr="00057D27">
        <w:rPr>
          <w:sz w:val="22"/>
          <w:szCs w:val="22"/>
        </w:rPr>
        <w:t>ə</w:t>
      </w:r>
      <w:r w:rsidRPr="00057D27">
        <w:rPr>
          <w:rFonts w:ascii="Sylfaen" w:hAnsi="Sylfaen" w:cs="Sylfaen"/>
          <w:sz w:val="22"/>
          <w:szCs w:val="22"/>
        </w:rPr>
        <w:t>sli il</w:t>
      </w:r>
      <w:r w:rsidRPr="00057D27">
        <w:rPr>
          <w:sz w:val="22"/>
          <w:szCs w:val="22"/>
        </w:rPr>
        <w:t>ə</w:t>
      </w:r>
      <w:r w:rsidRPr="00057D27">
        <w:rPr>
          <w:rFonts w:ascii="Sylfaen" w:hAnsi="Sylfaen" w:cs="Sylfaen"/>
          <w:sz w:val="22"/>
          <w:szCs w:val="22"/>
        </w:rPr>
        <w:t xml:space="preserve"> mü</w:t>
      </w:r>
      <w:r w:rsidRPr="00057D27">
        <w:rPr>
          <w:sz w:val="22"/>
          <w:szCs w:val="22"/>
        </w:rPr>
        <w:t>ə</w:t>
      </w:r>
      <w:r w:rsidRPr="00057D27">
        <w:rPr>
          <w:rFonts w:ascii="Sylfaen" w:hAnsi="Sylfaen" w:cs="Sylfaen"/>
          <w:sz w:val="22"/>
          <w:szCs w:val="22"/>
        </w:rPr>
        <w:t>yy</w:t>
      </w:r>
      <w:r w:rsidRPr="00057D27">
        <w:rPr>
          <w:sz w:val="22"/>
          <w:szCs w:val="22"/>
        </w:rPr>
        <w:t>ə</w:t>
      </w:r>
      <w:r w:rsidRPr="00057D27">
        <w:rPr>
          <w:rFonts w:ascii="Sylfaen" w:hAnsi="Sylfaen" w:cs="Sylfaen"/>
          <w:sz w:val="22"/>
          <w:szCs w:val="22"/>
        </w:rPr>
        <w:t>n edilmiş hallarda is</w:t>
      </w:r>
      <w:r w:rsidRPr="00057D27">
        <w:rPr>
          <w:sz w:val="22"/>
          <w:szCs w:val="22"/>
        </w:rPr>
        <w:t>ə</w:t>
      </w:r>
      <w:r w:rsidRPr="00057D27">
        <w:rPr>
          <w:rFonts w:ascii="Sylfaen" w:hAnsi="Sylfaen" w:cs="Sylfaen"/>
          <w:sz w:val="22"/>
          <w:szCs w:val="22"/>
        </w:rPr>
        <w:t xml:space="preserve"> – xüsusi icraçıya t</w:t>
      </w:r>
      <w:r w:rsidRPr="00057D27">
        <w:rPr>
          <w:sz w:val="22"/>
          <w:szCs w:val="22"/>
        </w:rPr>
        <w:t>ə</w:t>
      </w:r>
      <w:r w:rsidRPr="00057D27">
        <w:rPr>
          <w:rFonts w:ascii="Sylfaen" w:hAnsi="Sylfaen" w:cs="Sylfaen"/>
          <w:sz w:val="22"/>
          <w:szCs w:val="22"/>
        </w:rPr>
        <w:t>qdim edilir. İcra üzr</w:t>
      </w:r>
      <w:r w:rsidRPr="00057D27">
        <w:rPr>
          <w:sz w:val="22"/>
          <w:szCs w:val="22"/>
        </w:rPr>
        <w:t>ə</w:t>
      </w:r>
      <w:r w:rsidRPr="00057D27">
        <w:rPr>
          <w:rFonts w:ascii="Sylfaen" w:hAnsi="Sylfaen" w:cs="Sylfaen"/>
          <w:sz w:val="22"/>
          <w:szCs w:val="22"/>
        </w:rPr>
        <w:t xml:space="preserve"> Milli Bürosuna icraatın başlanması t</w:t>
      </w:r>
      <w:r w:rsidRPr="00057D27">
        <w:rPr>
          <w:sz w:val="22"/>
          <w:szCs w:val="22"/>
        </w:rPr>
        <w:t>ə</w:t>
      </w:r>
      <w:r w:rsidRPr="00057D27">
        <w:rPr>
          <w:rFonts w:ascii="Sylfaen" w:hAnsi="Sylfaen" w:cs="Sylfaen"/>
          <w:sz w:val="22"/>
          <w:szCs w:val="22"/>
        </w:rPr>
        <w:t>l</w:t>
      </w:r>
      <w:r w:rsidRPr="00057D27">
        <w:rPr>
          <w:sz w:val="22"/>
          <w:szCs w:val="22"/>
        </w:rPr>
        <w:t>ə</w:t>
      </w:r>
      <w:r w:rsidRPr="00057D27">
        <w:rPr>
          <w:rFonts w:ascii="Sylfaen" w:hAnsi="Sylfaen" w:cs="Sylfaen"/>
          <w:sz w:val="22"/>
          <w:szCs w:val="22"/>
        </w:rPr>
        <w:t>bi il</w:t>
      </w:r>
      <w:r w:rsidRPr="00057D27">
        <w:rPr>
          <w:sz w:val="22"/>
          <w:szCs w:val="22"/>
        </w:rPr>
        <w:t>ə</w:t>
      </w:r>
      <w:r w:rsidRPr="00057D27">
        <w:rPr>
          <w:rFonts w:ascii="Sylfaen" w:hAnsi="Sylfaen" w:cs="Sylfaen"/>
          <w:sz w:val="22"/>
          <w:szCs w:val="22"/>
        </w:rPr>
        <w:t xml:space="preserve"> müraci</w:t>
      </w:r>
      <w:r w:rsidRPr="00057D27">
        <w:rPr>
          <w:sz w:val="22"/>
          <w:szCs w:val="22"/>
        </w:rPr>
        <w:t>ə</w:t>
      </w:r>
      <w:r w:rsidRPr="00057D27">
        <w:rPr>
          <w:rFonts w:ascii="Sylfaen" w:hAnsi="Sylfaen" w:cs="Sylfaen"/>
          <w:sz w:val="22"/>
          <w:szCs w:val="22"/>
        </w:rPr>
        <w:t>t ed</w:t>
      </w:r>
      <w:r w:rsidRPr="00057D27">
        <w:rPr>
          <w:sz w:val="22"/>
          <w:szCs w:val="22"/>
        </w:rPr>
        <w:t>ə</w:t>
      </w:r>
      <w:r w:rsidRPr="00057D27">
        <w:rPr>
          <w:rFonts w:ascii="Sylfaen" w:hAnsi="Sylfaen" w:cs="Sylfaen"/>
          <w:sz w:val="22"/>
          <w:szCs w:val="22"/>
        </w:rPr>
        <w:t>rk</w:t>
      </w:r>
      <w:r w:rsidRPr="00057D27">
        <w:rPr>
          <w:sz w:val="22"/>
          <w:szCs w:val="22"/>
        </w:rPr>
        <w:t>ə</w:t>
      </w:r>
      <w:r w:rsidRPr="00057D27">
        <w:rPr>
          <w:rFonts w:ascii="Sylfaen" w:hAnsi="Sylfaen" w:cs="Sylfaen"/>
          <w:sz w:val="22"/>
          <w:szCs w:val="22"/>
        </w:rPr>
        <w:t xml:space="preserve">n, </w:t>
      </w:r>
      <w:r w:rsidRPr="00057D27">
        <w:rPr>
          <w:sz w:val="22"/>
          <w:szCs w:val="22"/>
        </w:rPr>
        <w:t>ə</w:t>
      </w:r>
      <w:r w:rsidRPr="00057D27">
        <w:rPr>
          <w:rFonts w:ascii="Sylfaen" w:hAnsi="Sylfaen" w:cs="Sylfaen"/>
          <w:sz w:val="22"/>
          <w:szCs w:val="22"/>
        </w:rPr>
        <w:t>g</w:t>
      </w:r>
      <w:r w:rsidRPr="00057D27">
        <w:rPr>
          <w:sz w:val="22"/>
          <w:szCs w:val="22"/>
        </w:rPr>
        <w:t>ə</w:t>
      </w:r>
      <w:r w:rsidRPr="00057D27">
        <w:rPr>
          <w:rFonts w:ascii="Sylfaen" w:hAnsi="Sylfaen" w:cs="Sylfaen"/>
          <w:sz w:val="22"/>
          <w:szCs w:val="22"/>
        </w:rPr>
        <w:t>r kreditor fiziki ş</w:t>
      </w:r>
      <w:r w:rsidRPr="00057D27">
        <w:rPr>
          <w:sz w:val="22"/>
          <w:szCs w:val="22"/>
        </w:rPr>
        <w:t>ə</w:t>
      </w:r>
      <w:r w:rsidRPr="00057D27">
        <w:rPr>
          <w:rFonts w:ascii="Sylfaen" w:hAnsi="Sylfaen" w:cs="Sylfaen"/>
          <w:sz w:val="22"/>
          <w:szCs w:val="22"/>
        </w:rPr>
        <w:t>xs, xüsusi hüquqi ş</w:t>
      </w:r>
      <w:r w:rsidRPr="00057D27">
        <w:rPr>
          <w:sz w:val="22"/>
          <w:szCs w:val="22"/>
        </w:rPr>
        <w:t>ə</w:t>
      </w:r>
      <w:r w:rsidRPr="00057D27">
        <w:rPr>
          <w:rFonts w:ascii="Sylfaen" w:hAnsi="Sylfaen" w:cs="Sylfaen"/>
          <w:sz w:val="22"/>
          <w:szCs w:val="22"/>
        </w:rPr>
        <w:t>xs v</w:t>
      </w:r>
      <w:r w:rsidRPr="00057D27">
        <w:rPr>
          <w:sz w:val="22"/>
          <w:szCs w:val="22"/>
        </w:rPr>
        <w:t>ə</w:t>
      </w:r>
      <w:r w:rsidRPr="00057D27">
        <w:rPr>
          <w:rFonts w:ascii="Sylfaen" w:hAnsi="Sylfaen" w:cs="Sylfaen"/>
          <w:sz w:val="22"/>
          <w:szCs w:val="22"/>
        </w:rPr>
        <w:t xml:space="preserve"> ya hüquqi ş</w:t>
      </w:r>
      <w:r w:rsidRPr="00057D27">
        <w:rPr>
          <w:sz w:val="22"/>
          <w:szCs w:val="22"/>
        </w:rPr>
        <w:t>ə</w:t>
      </w:r>
      <w:r w:rsidRPr="00057D27">
        <w:rPr>
          <w:rFonts w:ascii="Sylfaen" w:hAnsi="Sylfaen" w:cs="Sylfaen"/>
          <w:sz w:val="22"/>
          <w:szCs w:val="22"/>
        </w:rPr>
        <w:t>xs yaratmadan ş</w:t>
      </w:r>
      <w:r w:rsidRPr="00057D27">
        <w:rPr>
          <w:sz w:val="22"/>
          <w:szCs w:val="22"/>
        </w:rPr>
        <w:t>ə</w:t>
      </w:r>
      <w:r w:rsidRPr="00057D27">
        <w:rPr>
          <w:rFonts w:ascii="Sylfaen" w:hAnsi="Sylfaen" w:cs="Sylfaen"/>
          <w:sz w:val="22"/>
          <w:szCs w:val="22"/>
        </w:rPr>
        <w:t>xsl</w:t>
      </w:r>
      <w:r w:rsidRPr="00057D27">
        <w:rPr>
          <w:sz w:val="22"/>
          <w:szCs w:val="22"/>
        </w:rPr>
        <w:t>ə</w:t>
      </w:r>
      <w:r w:rsidRPr="00057D27">
        <w:rPr>
          <w:rFonts w:ascii="Sylfaen" w:hAnsi="Sylfaen" w:cs="Sylfaen"/>
          <w:sz w:val="22"/>
          <w:szCs w:val="22"/>
        </w:rPr>
        <w:t>rin birliyi is</w:t>
      </w:r>
      <w:r w:rsidRPr="00057D27">
        <w:rPr>
          <w:sz w:val="22"/>
          <w:szCs w:val="22"/>
        </w:rPr>
        <w:t>ə</w:t>
      </w:r>
      <w:r w:rsidRPr="00057D27">
        <w:rPr>
          <w:rFonts w:ascii="Sylfaen" w:hAnsi="Sylfaen" w:cs="Sylfaen"/>
          <w:sz w:val="22"/>
          <w:szCs w:val="22"/>
        </w:rPr>
        <w:t xml:space="preserve">, </w:t>
      </w:r>
      <w:r w:rsidRPr="00057D27">
        <w:rPr>
          <w:sz w:val="22"/>
          <w:szCs w:val="22"/>
        </w:rPr>
        <w:t>ə</w:t>
      </w:r>
      <w:r w:rsidRPr="00057D27">
        <w:rPr>
          <w:rFonts w:ascii="Sylfaen" w:hAnsi="Sylfaen" w:cs="Sylfaen"/>
          <w:sz w:val="22"/>
          <w:szCs w:val="22"/>
        </w:rPr>
        <w:t>razi prinsipinin qorunması m</w:t>
      </w:r>
      <w:r w:rsidRPr="00057D27">
        <w:rPr>
          <w:sz w:val="22"/>
          <w:szCs w:val="22"/>
        </w:rPr>
        <w:t>ə</w:t>
      </w:r>
      <w:r w:rsidRPr="00057D27">
        <w:rPr>
          <w:rFonts w:ascii="Sylfaen" w:hAnsi="Sylfaen" w:cs="Sylfaen"/>
          <w:sz w:val="22"/>
          <w:szCs w:val="22"/>
        </w:rPr>
        <w:t>cburi deyil. İcra s</w:t>
      </w:r>
      <w:r w:rsidRPr="00057D27">
        <w:rPr>
          <w:sz w:val="22"/>
          <w:szCs w:val="22"/>
        </w:rPr>
        <w:t>ə</w:t>
      </w:r>
      <w:r w:rsidRPr="00057D27">
        <w:rPr>
          <w:rFonts w:ascii="Sylfaen" w:hAnsi="Sylfaen" w:cs="Sylfaen"/>
          <w:sz w:val="22"/>
          <w:szCs w:val="22"/>
        </w:rPr>
        <w:t>n</w:t>
      </w:r>
      <w:r w:rsidRPr="00057D27">
        <w:rPr>
          <w:sz w:val="22"/>
          <w:szCs w:val="22"/>
        </w:rPr>
        <w:t>ə</w:t>
      </w:r>
      <w:r w:rsidRPr="00057D27">
        <w:rPr>
          <w:rFonts w:ascii="Sylfaen" w:hAnsi="Sylfaen" w:cs="Sylfaen"/>
          <w:sz w:val="22"/>
          <w:szCs w:val="22"/>
        </w:rPr>
        <w:t>din</w:t>
      </w:r>
      <w:r w:rsidRPr="00057D27">
        <w:rPr>
          <w:sz w:val="22"/>
          <w:szCs w:val="22"/>
        </w:rPr>
        <w:t>ə</w:t>
      </w:r>
      <w:r w:rsidRPr="00057D27">
        <w:rPr>
          <w:rFonts w:ascii="Sylfaen" w:hAnsi="Sylfaen" w:cs="Sylfaen"/>
          <w:sz w:val="22"/>
          <w:szCs w:val="22"/>
        </w:rPr>
        <w:t xml:space="preserve"> icra edilm</w:t>
      </w:r>
      <w:r w:rsidRPr="00057D27">
        <w:rPr>
          <w:sz w:val="22"/>
          <w:szCs w:val="22"/>
        </w:rPr>
        <w:t>ə</w:t>
      </w:r>
      <w:r w:rsidRPr="00057D27">
        <w:rPr>
          <w:rFonts w:ascii="Sylfaen" w:hAnsi="Sylfaen" w:cs="Sylfaen"/>
          <w:sz w:val="22"/>
          <w:szCs w:val="22"/>
        </w:rPr>
        <w:t>li olan q</w:t>
      </w:r>
      <w:r w:rsidRPr="00057D27">
        <w:rPr>
          <w:sz w:val="22"/>
          <w:szCs w:val="22"/>
        </w:rPr>
        <w:t>ə</w:t>
      </w:r>
      <w:r w:rsidRPr="00057D27">
        <w:rPr>
          <w:rFonts w:ascii="Sylfaen" w:hAnsi="Sylfaen" w:cs="Sylfaen"/>
          <w:sz w:val="22"/>
          <w:szCs w:val="22"/>
        </w:rPr>
        <w:t>rarın t</w:t>
      </w:r>
      <w:r w:rsidRPr="00057D27">
        <w:rPr>
          <w:sz w:val="22"/>
          <w:szCs w:val="22"/>
        </w:rPr>
        <w:t>ə</w:t>
      </w:r>
      <w:r w:rsidRPr="00057D27">
        <w:rPr>
          <w:rFonts w:ascii="Sylfaen" w:hAnsi="Sylfaen" w:cs="Sylfaen"/>
          <w:sz w:val="22"/>
          <w:szCs w:val="22"/>
        </w:rPr>
        <w:t>sdiq edilmiş sur</w:t>
      </w:r>
      <w:r w:rsidRPr="00057D27">
        <w:rPr>
          <w:sz w:val="22"/>
          <w:szCs w:val="22"/>
        </w:rPr>
        <w:t>ə</w:t>
      </w:r>
      <w:r w:rsidRPr="00057D27">
        <w:rPr>
          <w:rFonts w:ascii="Sylfaen" w:hAnsi="Sylfaen" w:cs="Sylfaen"/>
          <w:sz w:val="22"/>
          <w:szCs w:val="22"/>
        </w:rPr>
        <w:t xml:space="preserve">ti </w:t>
      </w:r>
      <w:r w:rsidRPr="00057D27">
        <w:rPr>
          <w:sz w:val="22"/>
          <w:szCs w:val="22"/>
        </w:rPr>
        <w:t>ə</w:t>
      </w:r>
      <w:r w:rsidRPr="00057D27">
        <w:rPr>
          <w:rFonts w:ascii="Sylfaen" w:hAnsi="Sylfaen" w:cs="Sylfaen"/>
          <w:sz w:val="22"/>
          <w:szCs w:val="22"/>
        </w:rPr>
        <w:t>lav</w:t>
      </w:r>
      <w:r w:rsidRPr="00057D27">
        <w:rPr>
          <w:sz w:val="22"/>
          <w:szCs w:val="22"/>
        </w:rPr>
        <w:t>ə</w:t>
      </w:r>
      <w:r w:rsidRPr="00057D27">
        <w:rPr>
          <w:rFonts w:ascii="Sylfaen" w:hAnsi="Sylfaen" w:cs="Sylfaen"/>
          <w:sz w:val="22"/>
          <w:szCs w:val="22"/>
        </w:rPr>
        <w:t xml:space="preserve"> edilm</w:t>
      </w:r>
      <w:r w:rsidRPr="00057D27">
        <w:rPr>
          <w:sz w:val="22"/>
          <w:szCs w:val="22"/>
        </w:rPr>
        <w:t>ə</w:t>
      </w:r>
      <w:r w:rsidRPr="00057D27">
        <w:rPr>
          <w:rFonts w:ascii="Sylfaen" w:hAnsi="Sylfaen" w:cs="Sylfaen"/>
          <w:sz w:val="22"/>
          <w:szCs w:val="22"/>
        </w:rPr>
        <w:t>lidir.</w:t>
      </w:r>
    </w:p>
    <w:p w:rsidR="00DB59A0" w:rsidRDefault="00DB59A0" w:rsidP="001D3641">
      <w:pPr>
        <w:pStyle w:val="abzacixml0"/>
        <w:spacing w:before="0" w:beforeAutospacing="0" w:after="0" w:afterAutospacing="0"/>
        <w:ind w:firstLine="283"/>
        <w:jc w:val="both"/>
        <w:rPr>
          <w:rFonts w:ascii="Sylfaen" w:hAnsi="Sylfaen" w:cs="Sylfaen"/>
          <w:sz w:val="22"/>
          <w:szCs w:val="22"/>
        </w:rPr>
      </w:pPr>
      <w:r w:rsidRPr="00DB59A0">
        <w:rPr>
          <w:rFonts w:ascii="Sylfaen" w:hAnsi="Sylfaen" w:cs="Sylfaen"/>
          <w:sz w:val="22"/>
          <w:szCs w:val="22"/>
        </w:rPr>
        <w:t xml:space="preserve">4. </w:t>
      </w:r>
      <w:r w:rsidRPr="00DB59A0">
        <w:rPr>
          <w:rFonts w:ascii="Cambria" w:hAnsi="Cambria" w:cs="Cambria"/>
          <w:sz w:val="22"/>
          <w:szCs w:val="22"/>
        </w:rPr>
        <w:t>Ə</w:t>
      </w:r>
      <w:r w:rsidRPr="00DB59A0">
        <w:rPr>
          <w:rFonts w:ascii="Sylfaen" w:hAnsi="Sylfaen" w:cs="Sylfaen"/>
          <w:sz w:val="22"/>
          <w:szCs w:val="22"/>
        </w:rPr>
        <w:t>mlakın başqasının mülkiyy</w:t>
      </w:r>
      <w:r w:rsidRPr="00DB59A0">
        <w:rPr>
          <w:sz w:val="22"/>
          <w:szCs w:val="22"/>
        </w:rPr>
        <w:t>ə</w:t>
      </w:r>
      <w:r w:rsidRPr="00DB59A0">
        <w:rPr>
          <w:rFonts w:ascii="Sylfaen" w:hAnsi="Sylfaen" w:cs="Sylfaen"/>
          <w:sz w:val="22"/>
          <w:szCs w:val="22"/>
        </w:rPr>
        <w:t>tind</w:t>
      </w:r>
      <w:r w:rsidRPr="00DB59A0">
        <w:rPr>
          <w:sz w:val="22"/>
          <w:szCs w:val="22"/>
        </w:rPr>
        <w:t>ə</w:t>
      </w:r>
      <w:r w:rsidRPr="00DB59A0">
        <w:rPr>
          <w:rFonts w:ascii="Sylfaen" w:hAnsi="Sylfaen" w:cs="Sylfaen"/>
          <w:sz w:val="22"/>
          <w:szCs w:val="22"/>
        </w:rPr>
        <w:t>n v</w:t>
      </w:r>
      <w:r w:rsidRPr="00DB59A0">
        <w:rPr>
          <w:sz w:val="22"/>
          <w:szCs w:val="22"/>
        </w:rPr>
        <w:t>ə</w:t>
      </w:r>
      <w:r w:rsidRPr="00DB59A0">
        <w:rPr>
          <w:rFonts w:ascii="Sylfaen" w:hAnsi="Sylfaen" w:cs="Sylfaen"/>
          <w:sz w:val="22"/>
          <w:szCs w:val="22"/>
        </w:rPr>
        <w:t>/v</w:t>
      </w:r>
      <w:r w:rsidRPr="00DB59A0">
        <w:rPr>
          <w:sz w:val="22"/>
          <w:szCs w:val="22"/>
        </w:rPr>
        <w:t>ə</w:t>
      </w:r>
      <w:r w:rsidRPr="00DB59A0">
        <w:rPr>
          <w:rFonts w:ascii="Sylfaen" w:hAnsi="Sylfaen" w:cs="Sylfaen"/>
          <w:sz w:val="22"/>
          <w:szCs w:val="22"/>
        </w:rPr>
        <w:t xml:space="preserve"> ya istifad</w:t>
      </w:r>
      <w:r w:rsidRPr="00DB59A0">
        <w:rPr>
          <w:sz w:val="22"/>
          <w:szCs w:val="22"/>
        </w:rPr>
        <w:t>ə</w:t>
      </w:r>
      <w:r w:rsidRPr="00DB59A0">
        <w:rPr>
          <w:rFonts w:ascii="Sylfaen" w:hAnsi="Sylfaen" w:cs="Sylfaen"/>
          <w:sz w:val="22"/>
          <w:szCs w:val="22"/>
        </w:rPr>
        <w:t>sind</w:t>
      </w:r>
      <w:r w:rsidRPr="00DB59A0">
        <w:rPr>
          <w:sz w:val="22"/>
          <w:szCs w:val="22"/>
        </w:rPr>
        <w:t>ə</w:t>
      </w:r>
      <w:r w:rsidRPr="00DB59A0">
        <w:rPr>
          <w:rFonts w:ascii="Sylfaen" w:hAnsi="Sylfaen" w:cs="Sylfaen"/>
          <w:sz w:val="22"/>
          <w:szCs w:val="22"/>
        </w:rPr>
        <w:t>n t</w:t>
      </w:r>
      <w:r w:rsidRPr="00DB59A0">
        <w:rPr>
          <w:sz w:val="22"/>
          <w:szCs w:val="22"/>
        </w:rPr>
        <w:t>ə</w:t>
      </w:r>
      <w:r w:rsidRPr="00DB59A0">
        <w:rPr>
          <w:rFonts w:ascii="Sylfaen" w:hAnsi="Sylfaen" w:cs="Sylfaen"/>
          <w:sz w:val="22"/>
          <w:szCs w:val="22"/>
        </w:rPr>
        <w:t>l</w:t>
      </w:r>
      <w:r w:rsidRPr="00DB59A0">
        <w:rPr>
          <w:sz w:val="22"/>
          <w:szCs w:val="22"/>
        </w:rPr>
        <w:t>ə</w:t>
      </w:r>
      <w:r w:rsidRPr="00DB59A0">
        <w:rPr>
          <w:rFonts w:ascii="Sylfaen" w:hAnsi="Sylfaen" w:cs="Sylfaen"/>
          <w:sz w:val="22"/>
          <w:szCs w:val="22"/>
        </w:rPr>
        <w:t>b olunması zamanı icra s</w:t>
      </w:r>
      <w:r w:rsidRPr="00DB59A0">
        <w:rPr>
          <w:sz w:val="22"/>
          <w:szCs w:val="22"/>
        </w:rPr>
        <w:t>ə</w:t>
      </w:r>
      <w:r w:rsidRPr="00DB59A0">
        <w:rPr>
          <w:rFonts w:ascii="Sylfaen" w:hAnsi="Sylfaen" w:cs="Sylfaen"/>
          <w:sz w:val="22"/>
          <w:szCs w:val="22"/>
        </w:rPr>
        <w:t>n</w:t>
      </w:r>
      <w:r w:rsidRPr="00DB59A0">
        <w:rPr>
          <w:sz w:val="22"/>
          <w:szCs w:val="22"/>
        </w:rPr>
        <w:t>ə</w:t>
      </w:r>
      <w:r w:rsidRPr="00DB59A0">
        <w:rPr>
          <w:rFonts w:ascii="Sylfaen" w:hAnsi="Sylfaen" w:cs="Sylfaen"/>
          <w:sz w:val="22"/>
          <w:szCs w:val="22"/>
        </w:rPr>
        <w:t>di v</w:t>
      </w:r>
      <w:r w:rsidRPr="00DB59A0">
        <w:rPr>
          <w:sz w:val="22"/>
          <w:szCs w:val="22"/>
        </w:rPr>
        <w:t>ə</w:t>
      </w:r>
      <w:r w:rsidRPr="00DB59A0">
        <w:rPr>
          <w:rFonts w:ascii="Sylfaen" w:hAnsi="Sylfaen" w:cs="Sylfaen"/>
          <w:sz w:val="22"/>
          <w:szCs w:val="22"/>
        </w:rPr>
        <w:t xml:space="preserve"> ya bu qanunun 2-ci madd</w:t>
      </w:r>
      <w:r w:rsidRPr="00DB59A0">
        <w:rPr>
          <w:sz w:val="22"/>
          <w:szCs w:val="22"/>
        </w:rPr>
        <w:t>ə</w:t>
      </w:r>
      <w:r w:rsidRPr="00DB59A0">
        <w:rPr>
          <w:rFonts w:ascii="Sylfaen" w:hAnsi="Sylfaen" w:cs="Sylfaen"/>
          <w:sz w:val="22"/>
          <w:szCs w:val="22"/>
        </w:rPr>
        <w:t>sind</w:t>
      </w:r>
      <w:r w:rsidRPr="00DB59A0">
        <w:rPr>
          <w:sz w:val="22"/>
          <w:szCs w:val="22"/>
        </w:rPr>
        <w:t>ə</w:t>
      </w:r>
      <w:r w:rsidRPr="00DB59A0">
        <w:rPr>
          <w:rFonts w:ascii="Sylfaen" w:hAnsi="Sylfaen" w:cs="Sylfaen"/>
          <w:sz w:val="22"/>
          <w:szCs w:val="22"/>
        </w:rPr>
        <w:t xml:space="preserve"> n</w:t>
      </w:r>
      <w:r w:rsidRPr="00DB59A0">
        <w:rPr>
          <w:sz w:val="22"/>
          <w:szCs w:val="22"/>
        </w:rPr>
        <w:t>ə</w:t>
      </w:r>
      <w:r w:rsidRPr="00DB59A0">
        <w:rPr>
          <w:rFonts w:ascii="Sylfaen" w:hAnsi="Sylfaen" w:cs="Sylfaen"/>
          <w:sz w:val="22"/>
          <w:szCs w:val="22"/>
        </w:rPr>
        <w:t>z</w:t>
      </w:r>
      <w:r w:rsidRPr="00DB59A0">
        <w:rPr>
          <w:sz w:val="22"/>
          <w:szCs w:val="22"/>
        </w:rPr>
        <w:t>ə</w:t>
      </w:r>
      <w:r w:rsidRPr="00DB59A0">
        <w:rPr>
          <w:rFonts w:ascii="Sylfaen" w:hAnsi="Sylfaen" w:cs="Sylfaen"/>
          <w:sz w:val="22"/>
          <w:szCs w:val="22"/>
        </w:rPr>
        <w:t>rd</w:t>
      </w:r>
      <w:r w:rsidRPr="00DB59A0">
        <w:rPr>
          <w:sz w:val="22"/>
          <w:szCs w:val="22"/>
        </w:rPr>
        <w:t>ə</w:t>
      </w:r>
      <w:r w:rsidRPr="00DB59A0">
        <w:rPr>
          <w:rFonts w:ascii="Sylfaen" w:hAnsi="Sylfaen" w:cs="Sylfaen"/>
          <w:sz w:val="22"/>
          <w:szCs w:val="22"/>
        </w:rPr>
        <w:t xml:space="preserve"> tutulmuş girov ş</w:t>
      </w:r>
      <w:r w:rsidRPr="00DB59A0">
        <w:rPr>
          <w:sz w:val="22"/>
          <w:szCs w:val="22"/>
        </w:rPr>
        <w:t>ə</w:t>
      </w:r>
      <w:r w:rsidRPr="00DB59A0">
        <w:rPr>
          <w:rFonts w:ascii="Sylfaen" w:hAnsi="Sylfaen" w:cs="Sylfaen"/>
          <w:sz w:val="22"/>
          <w:szCs w:val="22"/>
        </w:rPr>
        <w:t>had</w:t>
      </w:r>
      <w:r w:rsidRPr="00DB59A0">
        <w:rPr>
          <w:sz w:val="22"/>
          <w:szCs w:val="22"/>
        </w:rPr>
        <w:t>ə</w:t>
      </w:r>
      <w:r w:rsidRPr="00DB59A0">
        <w:rPr>
          <w:rFonts w:ascii="Sylfaen" w:hAnsi="Sylfaen" w:cs="Sylfaen"/>
          <w:sz w:val="22"/>
          <w:szCs w:val="22"/>
        </w:rPr>
        <w:t>tnam</w:t>
      </w:r>
      <w:r w:rsidRPr="00DB59A0">
        <w:rPr>
          <w:sz w:val="22"/>
          <w:szCs w:val="22"/>
        </w:rPr>
        <w:t>ə</w:t>
      </w:r>
      <w:r w:rsidRPr="00DB59A0">
        <w:rPr>
          <w:rFonts w:ascii="Sylfaen" w:hAnsi="Sylfaen" w:cs="Sylfaen"/>
          <w:sz w:val="22"/>
          <w:szCs w:val="22"/>
        </w:rPr>
        <w:t xml:space="preserve">sinin sahibi olan girov </w:t>
      </w:r>
      <w:r w:rsidRPr="00DB59A0">
        <w:rPr>
          <w:rFonts w:ascii="Sylfaen" w:hAnsi="Sylfaen" w:cs="Sylfaen"/>
          <w:sz w:val="22"/>
          <w:szCs w:val="22"/>
        </w:rPr>
        <w:lastRenderedPageBreak/>
        <w:t xml:space="preserve">qoyanın </w:t>
      </w:r>
      <w:r w:rsidRPr="00DB59A0">
        <w:rPr>
          <w:sz w:val="22"/>
          <w:szCs w:val="22"/>
        </w:rPr>
        <w:t>ə</w:t>
      </w:r>
      <w:r w:rsidRPr="00DB59A0">
        <w:rPr>
          <w:rFonts w:ascii="Sylfaen" w:hAnsi="Sylfaen" w:cs="Sylfaen"/>
          <w:sz w:val="22"/>
          <w:szCs w:val="22"/>
        </w:rPr>
        <w:t>riz</w:t>
      </w:r>
      <w:r w:rsidRPr="00DB59A0">
        <w:rPr>
          <w:sz w:val="22"/>
          <w:szCs w:val="22"/>
        </w:rPr>
        <w:t>ə</w:t>
      </w:r>
      <w:r w:rsidRPr="00DB59A0">
        <w:rPr>
          <w:rFonts w:ascii="Sylfaen" w:hAnsi="Sylfaen" w:cs="Sylfaen"/>
          <w:sz w:val="22"/>
          <w:szCs w:val="22"/>
        </w:rPr>
        <w:t>si v</w:t>
      </w:r>
      <w:r w:rsidRPr="00DB59A0">
        <w:rPr>
          <w:sz w:val="22"/>
          <w:szCs w:val="22"/>
        </w:rPr>
        <w:t>ə</w:t>
      </w:r>
      <w:r w:rsidRPr="00DB59A0">
        <w:rPr>
          <w:rFonts w:ascii="Sylfaen" w:hAnsi="Sylfaen" w:cs="Sylfaen"/>
          <w:sz w:val="22"/>
          <w:szCs w:val="22"/>
        </w:rPr>
        <w:t xml:space="preserve"> ya lizinq ş</w:t>
      </w:r>
      <w:r w:rsidRPr="00DB59A0">
        <w:rPr>
          <w:sz w:val="22"/>
          <w:szCs w:val="22"/>
        </w:rPr>
        <w:t>ə</w:t>
      </w:r>
      <w:r w:rsidRPr="00DB59A0">
        <w:rPr>
          <w:rFonts w:ascii="Sylfaen" w:hAnsi="Sylfaen" w:cs="Sylfaen"/>
          <w:sz w:val="22"/>
          <w:szCs w:val="22"/>
        </w:rPr>
        <w:t>had</w:t>
      </w:r>
      <w:r w:rsidRPr="00DB59A0">
        <w:rPr>
          <w:sz w:val="22"/>
          <w:szCs w:val="22"/>
        </w:rPr>
        <w:t>ə</w:t>
      </w:r>
      <w:r w:rsidRPr="00DB59A0">
        <w:rPr>
          <w:rFonts w:ascii="Sylfaen" w:hAnsi="Sylfaen" w:cs="Sylfaen"/>
          <w:sz w:val="22"/>
          <w:szCs w:val="22"/>
        </w:rPr>
        <w:t>tnam</w:t>
      </w:r>
      <w:r w:rsidRPr="00DB59A0">
        <w:rPr>
          <w:sz w:val="22"/>
          <w:szCs w:val="22"/>
        </w:rPr>
        <w:t>ə</w:t>
      </w:r>
      <w:r w:rsidRPr="00DB59A0">
        <w:rPr>
          <w:rFonts w:ascii="Sylfaen" w:hAnsi="Sylfaen" w:cs="Sylfaen"/>
          <w:sz w:val="22"/>
          <w:szCs w:val="22"/>
        </w:rPr>
        <w:t>sinin sahibi olan lizinq ver</w:t>
      </w:r>
      <w:r w:rsidRPr="00DB59A0">
        <w:rPr>
          <w:sz w:val="22"/>
          <w:szCs w:val="22"/>
        </w:rPr>
        <w:t>ə</w:t>
      </w:r>
      <w:r w:rsidRPr="00DB59A0">
        <w:rPr>
          <w:rFonts w:ascii="Sylfaen" w:hAnsi="Sylfaen" w:cs="Sylfaen"/>
          <w:sz w:val="22"/>
          <w:szCs w:val="22"/>
        </w:rPr>
        <w:t xml:space="preserve">nin </w:t>
      </w:r>
      <w:r w:rsidRPr="00DB59A0">
        <w:rPr>
          <w:sz w:val="22"/>
          <w:szCs w:val="22"/>
        </w:rPr>
        <w:t>ə</w:t>
      </w:r>
      <w:r w:rsidRPr="00DB59A0">
        <w:rPr>
          <w:rFonts w:ascii="Sylfaen" w:hAnsi="Sylfaen" w:cs="Sylfaen"/>
          <w:sz w:val="22"/>
          <w:szCs w:val="22"/>
        </w:rPr>
        <w:t>riz</w:t>
      </w:r>
      <w:r w:rsidRPr="00DB59A0">
        <w:rPr>
          <w:sz w:val="22"/>
          <w:szCs w:val="22"/>
        </w:rPr>
        <w:t>ə</w:t>
      </w:r>
      <w:r w:rsidRPr="00DB59A0">
        <w:rPr>
          <w:rFonts w:ascii="Sylfaen" w:hAnsi="Sylfaen" w:cs="Sylfaen"/>
          <w:sz w:val="22"/>
          <w:szCs w:val="22"/>
        </w:rPr>
        <w:t>si il</w:t>
      </w:r>
      <w:r w:rsidRPr="00DB59A0">
        <w:rPr>
          <w:sz w:val="22"/>
          <w:szCs w:val="22"/>
        </w:rPr>
        <w:t>ə</w:t>
      </w:r>
      <w:r w:rsidRPr="00DB59A0">
        <w:rPr>
          <w:rFonts w:ascii="Sylfaen" w:hAnsi="Sylfaen" w:cs="Sylfaen"/>
          <w:sz w:val="22"/>
          <w:szCs w:val="22"/>
        </w:rPr>
        <w:t xml:space="preserve"> birlikd</w:t>
      </w:r>
      <w:r w:rsidRPr="00DB59A0">
        <w:rPr>
          <w:sz w:val="22"/>
          <w:szCs w:val="22"/>
        </w:rPr>
        <w:t>ə</w:t>
      </w:r>
      <w:r w:rsidRPr="00DB59A0">
        <w:rPr>
          <w:rFonts w:ascii="Sylfaen" w:hAnsi="Sylfaen" w:cs="Sylfaen"/>
          <w:sz w:val="22"/>
          <w:szCs w:val="22"/>
        </w:rPr>
        <w:t xml:space="preserve"> s</w:t>
      </w:r>
      <w:r w:rsidRPr="00DB59A0">
        <w:rPr>
          <w:sz w:val="22"/>
          <w:szCs w:val="22"/>
        </w:rPr>
        <w:t>ə</w:t>
      </w:r>
      <w:r w:rsidRPr="00DB59A0">
        <w:rPr>
          <w:rFonts w:ascii="Sylfaen" w:hAnsi="Sylfaen" w:cs="Sylfaen"/>
          <w:sz w:val="22"/>
          <w:szCs w:val="22"/>
        </w:rPr>
        <w:t>lahiyy</w:t>
      </w:r>
      <w:r w:rsidRPr="00DB59A0">
        <w:rPr>
          <w:sz w:val="22"/>
          <w:szCs w:val="22"/>
        </w:rPr>
        <w:t>ə</w:t>
      </w:r>
      <w:r w:rsidRPr="00DB59A0">
        <w:rPr>
          <w:rFonts w:ascii="Sylfaen" w:hAnsi="Sylfaen" w:cs="Sylfaen"/>
          <w:sz w:val="22"/>
          <w:szCs w:val="22"/>
        </w:rPr>
        <w:t>tli ş</w:t>
      </w:r>
      <w:r w:rsidRPr="00DB59A0">
        <w:rPr>
          <w:sz w:val="22"/>
          <w:szCs w:val="22"/>
        </w:rPr>
        <w:t>ə</w:t>
      </w:r>
      <w:r w:rsidRPr="00DB59A0">
        <w:rPr>
          <w:rFonts w:ascii="Sylfaen" w:hAnsi="Sylfaen" w:cs="Sylfaen"/>
          <w:sz w:val="22"/>
          <w:szCs w:val="22"/>
        </w:rPr>
        <w:t>xs v</w:t>
      </w:r>
      <w:r w:rsidRPr="00DB59A0">
        <w:rPr>
          <w:sz w:val="22"/>
          <w:szCs w:val="22"/>
        </w:rPr>
        <w:t>ə</w:t>
      </w:r>
      <w:r w:rsidRPr="00DB59A0">
        <w:rPr>
          <w:rFonts w:ascii="Sylfaen" w:hAnsi="Sylfaen" w:cs="Sylfaen"/>
          <w:sz w:val="22"/>
          <w:szCs w:val="22"/>
        </w:rPr>
        <w:t xml:space="preserve"> ya orqan t</w:t>
      </w:r>
      <w:r w:rsidRPr="00DB59A0">
        <w:rPr>
          <w:sz w:val="22"/>
          <w:szCs w:val="22"/>
        </w:rPr>
        <w:t>ə</w:t>
      </w:r>
      <w:r w:rsidRPr="00DB59A0">
        <w:rPr>
          <w:rFonts w:ascii="Sylfaen" w:hAnsi="Sylfaen" w:cs="Sylfaen"/>
          <w:sz w:val="22"/>
          <w:szCs w:val="22"/>
        </w:rPr>
        <w:t>r</w:t>
      </w:r>
      <w:r w:rsidRPr="00DB59A0">
        <w:rPr>
          <w:sz w:val="22"/>
          <w:szCs w:val="22"/>
        </w:rPr>
        <w:t>ə</w:t>
      </w:r>
      <w:r w:rsidRPr="00DB59A0">
        <w:rPr>
          <w:rFonts w:ascii="Sylfaen" w:hAnsi="Sylfaen" w:cs="Sylfaen"/>
          <w:sz w:val="22"/>
          <w:szCs w:val="22"/>
        </w:rPr>
        <w:t>find</w:t>
      </w:r>
      <w:r w:rsidRPr="00DB59A0">
        <w:rPr>
          <w:sz w:val="22"/>
          <w:szCs w:val="22"/>
        </w:rPr>
        <w:t>ə</w:t>
      </w:r>
      <w:r w:rsidRPr="00DB59A0">
        <w:rPr>
          <w:rFonts w:ascii="Sylfaen" w:hAnsi="Sylfaen" w:cs="Sylfaen"/>
          <w:sz w:val="22"/>
          <w:szCs w:val="22"/>
        </w:rPr>
        <w:t xml:space="preserve">n verilmiş </w:t>
      </w:r>
      <w:r w:rsidRPr="00DB59A0">
        <w:rPr>
          <w:sz w:val="22"/>
          <w:szCs w:val="22"/>
        </w:rPr>
        <w:t>ə</w:t>
      </w:r>
      <w:r w:rsidRPr="00DB59A0">
        <w:rPr>
          <w:rFonts w:ascii="Sylfaen" w:hAnsi="Sylfaen" w:cs="Sylfaen"/>
          <w:sz w:val="22"/>
          <w:szCs w:val="22"/>
        </w:rPr>
        <w:t>mlakın bazar d</w:t>
      </w:r>
      <w:r w:rsidRPr="00DB59A0">
        <w:rPr>
          <w:sz w:val="22"/>
          <w:szCs w:val="22"/>
        </w:rPr>
        <w:t>ə</w:t>
      </w:r>
      <w:r w:rsidRPr="00DB59A0">
        <w:rPr>
          <w:rFonts w:ascii="Sylfaen" w:hAnsi="Sylfaen" w:cs="Sylfaen"/>
          <w:sz w:val="22"/>
          <w:szCs w:val="22"/>
        </w:rPr>
        <w:t>y</w:t>
      </w:r>
      <w:r w:rsidRPr="00DB59A0">
        <w:rPr>
          <w:sz w:val="22"/>
          <w:szCs w:val="22"/>
        </w:rPr>
        <w:t>ə</w:t>
      </w:r>
      <w:r w:rsidRPr="00DB59A0">
        <w:rPr>
          <w:rFonts w:ascii="Sylfaen" w:hAnsi="Sylfaen" w:cs="Sylfaen"/>
          <w:sz w:val="22"/>
          <w:szCs w:val="22"/>
        </w:rPr>
        <w:t>rini t</w:t>
      </w:r>
      <w:r w:rsidRPr="00DB59A0">
        <w:rPr>
          <w:sz w:val="22"/>
          <w:szCs w:val="22"/>
        </w:rPr>
        <w:t>ə</w:t>
      </w:r>
      <w:r w:rsidRPr="00DB59A0">
        <w:rPr>
          <w:rFonts w:ascii="Sylfaen" w:hAnsi="Sylfaen" w:cs="Sylfaen"/>
          <w:sz w:val="22"/>
          <w:szCs w:val="22"/>
        </w:rPr>
        <w:t>sdiq ed</w:t>
      </w:r>
      <w:r w:rsidRPr="00DB59A0">
        <w:rPr>
          <w:sz w:val="22"/>
          <w:szCs w:val="22"/>
        </w:rPr>
        <w:t>ə</w:t>
      </w:r>
      <w:r w:rsidRPr="00DB59A0">
        <w:rPr>
          <w:rFonts w:ascii="Sylfaen" w:hAnsi="Sylfaen" w:cs="Sylfaen"/>
          <w:sz w:val="22"/>
          <w:szCs w:val="22"/>
        </w:rPr>
        <w:t>n s</w:t>
      </w:r>
      <w:r w:rsidRPr="00DB59A0">
        <w:rPr>
          <w:sz w:val="22"/>
          <w:szCs w:val="22"/>
        </w:rPr>
        <w:t>ə</w:t>
      </w:r>
      <w:r w:rsidRPr="00DB59A0">
        <w:rPr>
          <w:rFonts w:ascii="Sylfaen" w:hAnsi="Sylfaen" w:cs="Sylfaen"/>
          <w:sz w:val="22"/>
          <w:szCs w:val="22"/>
        </w:rPr>
        <w:t>n</w:t>
      </w:r>
      <w:r w:rsidRPr="00DB59A0">
        <w:rPr>
          <w:sz w:val="22"/>
          <w:szCs w:val="22"/>
        </w:rPr>
        <w:t>ə</w:t>
      </w:r>
      <w:r w:rsidRPr="00DB59A0">
        <w:rPr>
          <w:rFonts w:ascii="Sylfaen" w:hAnsi="Sylfaen" w:cs="Sylfaen"/>
          <w:sz w:val="22"/>
          <w:szCs w:val="22"/>
        </w:rPr>
        <w:t>d t</w:t>
      </w:r>
      <w:r w:rsidRPr="00DB59A0">
        <w:rPr>
          <w:sz w:val="22"/>
          <w:szCs w:val="22"/>
        </w:rPr>
        <w:t>ə</w:t>
      </w:r>
      <w:r w:rsidRPr="00DB59A0">
        <w:rPr>
          <w:rFonts w:ascii="Sylfaen" w:hAnsi="Sylfaen" w:cs="Sylfaen"/>
          <w:sz w:val="22"/>
          <w:szCs w:val="22"/>
        </w:rPr>
        <w:t>qdim edilm</w:t>
      </w:r>
      <w:r w:rsidRPr="00DB59A0">
        <w:rPr>
          <w:sz w:val="22"/>
          <w:szCs w:val="22"/>
        </w:rPr>
        <w:t>ə</w:t>
      </w:r>
      <w:r w:rsidRPr="00DB59A0">
        <w:rPr>
          <w:rFonts w:ascii="Sylfaen" w:hAnsi="Sylfaen" w:cs="Sylfaen"/>
          <w:sz w:val="22"/>
          <w:szCs w:val="22"/>
        </w:rPr>
        <w:t>lidir. İcra üzr</w:t>
      </w:r>
      <w:r w:rsidRPr="00DB59A0">
        <w:rPr>
          <w:sz w:val="22"/>
          <w:szCs w:val="22"/>
        </w:rPr>
        <w:t>ə</w:t>
      </w:r>
      <w:r w:rsidRPr="00DB59A0">
        <w:rPr>
          <w:rFonts w:ascii="Sylfaen" w:hAnsi="Sylfaen" w:cs="Sylfaen"/>
          <w:sz w:val="22"/>
          <w:szCs w:val="22"/>
        </w:rPr>
        <w:t xml:space="preserve"> Milli Büro </w:t>
      </w:r>
      <w:r w:rsidRPr="00DB59A0">
        <w:rPr>
          <w:sz w:val="22"/>
          <w:szCs w:val="22"/>
        </w:rPr>
        <w:t>ə</w:t>
      </w:r>
      <w:r w:rsidRPr="00DB59A0">
        <w:rPr>
          <w:rFonts w:ascii="Sylfaen" w:hAnsi="Sylfaen" w:cs="Sylfaen"/>
          <w:sz w:val="22"/>
          <w:szCs w:val="22"/>
        </w:rPr>
        <w:t>mlakın qiym</w:t>
      </w:r>
      <w:r w:rsidRPr="00DB59A0">
        <w:rPr>
          <w:sz w:val="22"/>
          <w:szCs w:val="22"/>
        </w:rPr>
        <w:t>ə</w:t>
      </w:r>
      <w:r w:rsidRPr="00DB59A0">
        <w:rPr>
          <w:rFonts w:ascii="Sylfaen" w:hAnsi="Sylfaen" w:cs="Sylfaen"/>
          <w:sz w:val="22"/>
          <w:szCs w:val="22"/>
        </w:rPr>
        <w:t>tl</w:t>
      </w:r>
      <w:r w:rsidRPr="00DB59A0">
        <w:rPr>
          <w:sz w:val="22"/>
          <w:szCs w:val="22"/>
        </w:rPr>
        <w:t>ə</w:t>
      </w:r>
      <w:r w:rsidRPr="00DB59A0">
        <w:rPr>
          <w:rFonts w:ascii="Sylfaen" w:hAnsi="Sylfaen" w:cs="Sylfaen"/>
          <w:sz w:val="22"/>
          <w:szCs w:val="22"/>
        </w:rPr>
        <w:t>ndirilm</w:t>
      </w:r>
      <w:r w:rsidRPr="00DB59A0">
        <w:rPr>
          <w:sz w:val="22"/>
          <w:szCs w:val="22"/>
        </w:rPr>
        <w:t>ə</w:t>
      </w:r>
      <w:r w:rsidRPr="00DB59A0">
        <w:rPr>
          <w:rFonts w:ascii="Sylfaen" w:hAnsi="Sylfaen" w:cs="Sylfaen"/>
          <w:sz w:val="22"/>
          <w:szCs w:val="22"/>
        </w:rPr>
        <w:t>si üçün t</w:t>
      </w:r>
      <w:r w:rsidRPr="00DB59A0">
        <w:rPr>
          <w:sz w:val="22"/>
          <w:szCs w:val="22"/>
        </w:rPr>
        <w:t>ə</w:t>
      </w:r>
      <w:r w:rsidRPr="00DB59A0">
        <w:rPr>
          <w:rFonts w:ascii="Sylfaen" w:hAnsi="Sylfaen" w:cs="Sylfaen"/>
          <w:sz w:val="22"/>
          <w:szCs w:val="22"/>
        </w:rPr>
        <w:t>qdim edilmiş s</w:t>
      </w:r>
      <w:r w:rsidRPr="00DB59A0">
        <w:rPr>
          <w:sz w:val="22"/>
          <w:szCs w:val="22"/>
        </w:rPr>
        <w:t>ə</w:t>
      </w:r>
      <w:r w:rsidRPr="00DB59A0">
        <w:rPr>
          <w:rFonts w:ascii="Sylfaen" w:hAnsi="Sylfaen" w:cs="Sylfaen"/>
          <w:sz w:val="22"/>
          <w:szCs w:val="22"/>
        </w:rPr>
        <w:t>n</w:t>
      </w:r>
      <w:r w:rsidRPr="00DB59A0">
        <w:rPr>
          <w:sz w:val="22"/>
          <w:szCs w:val="22"/>
        </w:rPr>
        <w:t>ə</w:t>
      </w:r>
      <w:r w:rsidRPr="00DB59A0">
        <w:rPr>
          <w:rFonts w:ascii="Sylfaen" w:hAnsi="Sylfaen" w:cs="Sylfaen"/>
          <w:sz w:val="22"/>
          <w:szCs w:val="22"/>
        </w:rPr>
        <w:t>d</w:t>
      </w:r>
      <w:r w:rsidRPr="00DB59A0">
        <w:rPr>
          <w:sz w:val="22"/>
          <w:szCs w:val="22"/>
        </w:rPr>
        <w:t>ə</w:t>
      </w:r>
      <w:r w:rsidRPr="00DB59A0">
        <w:rPr>
          <w:rFonts w:ascii="Sylfaen" w:hAnsi="Sylfaen" w:cs="Sylfaen"/>
          <w:sz w:val="22"/>
          <w:szCs w:val="22"/>
        </w:rPr>
        <w:t xml:space="preserve"> </w:t>
      </w:r>
      <w:r w:rsidRPr="00DB59A0">
        <w:rPr>
          <w:sz w:val="22"/>
          <w:szCs w:val="22"/>
        </w:rPr>
        <w:t>ə</w:t>
      </w:r>
      <w:r w:rsidRPr="00DB59A0">
        <w:rPr>
          <w:rFonts w:ascii="Sylfaen" w:hAnsi="Sylfaen" w:cs="Sylfaen"/>
          <w:sz w:val="22"/>
          <w:szCs w:val="22"/>
        </w:rPr>
        <w:t>saslanmamağa v</w:t>
      </w:r>
      <w:r w:rsidRPr="00DB59A0">
        <w:rPr>
          <w:sz w:val="22"/>
          <w:szCs w:val="22"/>
        </w:rPr>
        <w:t>ə</w:t>
      </w:r>
      <w:r w:rsidRPr="00DB59A0">
        <w:rPr>
          <w:rFonts w:ascii="Sylfaen" w:hAnsi="Sylfaen" w:cs="Sylfaen"/>
          <w:sz w:val="22"/>
          <w:szCs w:val="22"/>
        </w:rPr>
        <w:t xml:space="preserve"> </w:t>
      </w:r>
      <w:r w:rsidRPr="00DB59A0">
        <w:rPr>
          <w:sz w:val="22"/>
          <w:szCs w:val="22"/>
        </w:rPr>
        <w:t>ə</w:t>
      </w:r>
      <w:r w:rsidRPr="00DB59A0">
        <w:rPr>
          <w:rFonts w:ascii="Sylfaen" w:hAnsi="Sylfaen" w:cs="Sylfaen"/>
          <w:sz w:val="22"/>
          <w:szCs w:val="22"/>
        </w:rPr>
        <w:t>mlakı özü qiym</w:t>
      </w:r>
      <w:r w:rsidRPr="00DB59A0">
        <w:rPr>
          <w:sz w:val="22"/>
          <w:szCs w:val="22"/>
        </w:rPr>
        <w:t>ə</w:t>
      </w:r>
      <w:r w:rsidRPr="00DB59A0">
        <w:rPr>
          <w:rFonts w:ascii="Sylfaen" w:hAnsi="Sylfaen" w:cs="Sylfaen"/>
          <w:sz w:val="22"/>
          <w:szCs w:val="22"/>
        </w:rPr>
        <w:t>tl</w:t>
      </w:r>
      <w:r w:rsidRPr="00DB59A0">
        <w:rPr>
          <w:sz w:val="22"/>
          <w:szCs w:val="22"/>
        </w:rPr>
        <w:t>ə</w:t>
      </w:r>
      <w:r w:rsidRPr="00DB59A0">
        <w:rPr>
          <w:rFonts w:ascii="Sylfaen" w:hAnsi="Sylfaen" w:cs="Sylfaen"/>
          <w:sz w:val="22"/>
          <w:szCs w:val="22"/>
        </w:rPr>
        <w:t>ndirm</w:t>
      </w:r>
      <w:r w:rsidRPr="00DB59A0">
        <w:rPr>
          <w:sz w:val="22"/>
          <w:szCs w:val="22"/>
        </w:rPr>
        <w:t>ə</w:t>
      </w:r>
      <w:r w:rsidRPr="00DB59A0">
        <w:rPr>
          <w:rFonts w:ascii="Sylfaen" w:hAnsi="Sylfaen" w:cs="Sylfaen"/>
          <w:sz w:val="22"/>
          <w:szCs w:val="22"/>
        </w:rPr>
        <w:t>y</w:t>
      </w:r>
      <w:r w:rsidRPr="00DB59A0">
        <w:rPr>
          <w:sz w:val="22"/>
          <w:szCs w:val="22"/>
        </w:rPr>
        <w:t>ə</w:t>
      </w:r>
      <w:r w:rsidRPr="00DB59A0">
        <w:rPr>
          <w:rFonts w:ascii="Sylfaen" w:hAnsi="Sylfaen" w:cs="Sylfaen"/>
          <w:sz w:val="22"/>
          <w:szCs w:val="22"/>
        </w:rPr>
        <w:t xml:space="preserve"> s</w:t>
      </w:r>
      <w:r w:rsidRPr="00DB59A0">
        <w:rPr>
          <w:sz w:val="22"/>
          <w:szCs w:val="22"/>
        </w:rPr>
        <w:t>ə</w:t>
      </w:r>
      <w:r w:rsidRPr="00DB59A0">
        <w:rPr>
          <w:rFonts w:ascii="Sylfaen" w:hAnsi="Sylfaen" w:cs="Sylfaen"/>
          <w:sz w:val="22"/>
          <w:szCs w:val="22"/>
        </w:rPr>
        <w:t>lahiyy</w:t>
      </w:r>
      <w:r w:rsidRPr="00DB59A0">
        <w:rPr>
          <w:sz w:val="22"/>
          <w:szCs w:val="22"/>
        </w:rPr>
        <w:t>ə</w:t>
      </w:r>
      <w:r w:rsidRPr="00DB59A0">
        <w:rPr>
          <w:rFonts w:ascii="Sylfaen" w:hAnsi="Sylfaen" w:cs="Sylfaen"/>
          <w:sz w:val="22"/>
          <w:szCs w:val="22"/>
        </w:rPr>
        <w:t xml:space="preserve">tlidir. </w:t>
      </w:r>
      <w:r w:rsidRPr="00DB59A0">
        <w:rPr>
          <w:rFonts w:ascii="Cambria" w:hAnsi="Cambria" w:cs="Cambria"/>
          <w:sz w:val="22"/>
          <w:szCs w:val="22"/>
        </w:rPr>
        <w:t>Ə</w:t>
      </w:r>
      <w:r w:rsidRPr="00DB59A0">
        <w:rPr>
          <w:rFonts w:ascii="Sylfaen" w:hAnsi="Sylfaen" w:cs="Sylfaen"/>
          <w:sz w:val="22"/>
          <w:szCs w:val="22"/>
        </w:rPr>
        <w:t>mlakın qiym</w:t>
      </w:r>
      <w:r w:rsidRPr="00DB59A0">
        <w:rPr>
          <w:sz w:val="22"/>
          <w:szCs w:val="22"/>
        </w:rPr>
        <w:t>ə</w:t>
      </w:r>
      <w:r w:rsidRPr="00DB59A0">
        <w:rPr>
          <w:rFonts w:ascii="Sylfaen" w:hAnsi="Sylfaen" w:cs="Sylfaen"/>
          <w:sz w:val="22"/>
          <w:szCs w:val="22"/>
        </w:rPr>
        <w:t>tl</w:t>
      </w:r>
      <w:r w:rsidRPr="00DB59A0">
        <w:rPr>
          <w:sz w:val="22"/>
          <w:szCs w:val="22"/>
        </w:rPr>
        <w:t>ə</w:t>
      </w:r>
      <w:r w:rsidRPr="00DB59A0">
        <w:rPr>
          <w:rFonts w:ascii="Sylfaen" w:hAnsi="Sylfaen" w:cs="Sylfaen"/>
          <w:sz w:val="22"/>
          <w:szCs w:val="22"/>
        </w:rPr>
        <w:t>ndirilm</w:t>
      </w:r>
      <w:r w:rsidRPr="00DB59A0">
        <w:rPr>
          <w:sz w:val="22"/>
          <w:szCs w:val="22"/>
        </w:rPr>
        <w:t>ə</w:t>
      </w:r>
      <w:r w:rsidRPr="00DB59A0">
        <w:rPr>
          <w:rFonts w:ascii="Sylfaen" w:hAnsi="Sylfaen" w:cs="Sylfaen"/>
          <w:sz w:val="22"/>
          <w:szCs w:val="22"/>
        </w:rPr>
        <w:t>si zamanı onun d</w:t>
      </w:r>
      <w:r w:rsidRPr="00DB59A0">
        <w:rPr>
          <w:sz w:val="22"/>
          <w:szCs w:val="22"/>
        </w:rPr>
        <w:t>ə</w:t>
      </w:r>
      <w:r w:rsidRPr="00DB59A0">
        <w:rPr>
          <w:rFonts w:ascii="Sylfaen" w:hAnsi="Sylfaen" w:cs="Sylfaen"/>
          <w:sz w:val="22"/>
          <w:szCs w:val="22"/>
        </w:rPr>
        <w:t>y</w:t>
      </w:r>
      <w:r w:rsidRPr="00DB59A0">
        <w:rPr>
          <w:sz w:val="22"/>
          <w:szCs w:val="22"/>
        </w:rPr>
        <w:t>ə</w:t>
      </w:r>
      <w:r w:rsidRPr="00DB59A0">
        <w:rPr>
          <w:rFonts w:ascii="Sylfaen" w:hAnsi="Sylfaen" w:cs="Sylfaen"/>
          <w:sz w:val="22"/>
          <w:szCs w:val="22"/>
        </w:rPr>
        <w:t>rinin ş</w:t>
      </w:r>
      <w:r w:rsidRPr="00DB59A0">
        <w:rPr>
          <w:sz w:val="22"/>
          <w:szCs w:val="22"/>
        </w:rPr>
        <w:t>ə</w:t>
      </w:r>
      <w:r w:rsidRPr="00DB59A0">
        <w:rPr>
          <w:rFonts w:ascii="Sylfaen" w:hAnsi="Sylfaen" w:cs="Sylfaen"/>
          <w:sz w:val="22"/>
          <w:szCs w:val="22"/>
        </w:rPr>
        <w:t>xs t</w:t>
      </w:r>
      <w:r w:rsidRPr="00DB59A0">
        <w:rPr>
          <w:sz w:val="22"/>
          <w:szCs w:val="22"/>
        </w:rPr>
        <w:t>ə</w:t>
      </w:r>
      <w:r w:rsidRPr="00DB59A0">
        <w:rPr>
          <w:rFonts w:ascii="Sylfaen" w:hAnsi="Sylfaen" w:cs="Sylfaen"/>
          <w:sz w:val="22"/>
          <w:szCs w:val="22"/>
        </w:rPr>
        <w:t>r</w:t>
      </w:r>
      <w:r w:rsidRPr="00DB59A0">
        <w:rPr>
          <w:sz w:val="22"/>
          <w:szCs w:val="22"/>
        </w:rPr>
        <w:t>ə</w:t>
      </w:r>
      <w:r w:rsidRPr="00DB59A0">
        <w:rPr>
          <w:rFonts w:ascii="Sylfaen" w:hAnsi="Sylfaen" w:cs="Sylfaen"/>
          <w:sz w:val="22"/>
          <w:szCs w:val="22"/>
        </w:rPr>
        <w:t>find</w:t>
      </w:r>
      <w:r w:rsidRPr="00DB59A0">
        <w:rPr>
          <w:sz w:val="22"/>
          <w:szCs w:val="22"/>
        </w:rPr>
        <w:t>ə</w:t>
      </w:r>
      <w:r w:rsidRPr="00DB59A0">
        <w:rPr>
          <w:rFonts w:ascii="Sylfaen" w:hAnsi="Sylfaen" w:cs="Sylfaen"/>
          <w:sz w:val="22"/>
          <w:szCs w:val="22"/>
        </w:rPr>
        <w:t>n t</w:t>
      </w:r>
      <w:r w:rsidRPr="00DB59A0">
        <w:rPr>
          <w:sz w:val="22"/>
          <w:szCs w:val="22"/>
        </w:rPr>
        <w:t>ə</w:t>
      </w:r>
      <w:r w:rsidRPr="00DB59A0">
        <w:rPr>
          <w:rFonts w:ascii="Sylfaen" w:hAnsi="Sylfaen" w:cs="Sylfaen"/>
          <w:sz w:val="22"/>
          <w:szCs w:val="22"/>
        </w:rPr>
        <w:t xml:space="preserve">qdim edilmiş </w:t>
      </w:r>
      <w:r w:rsidRPr="00DB59A0">
        <w:rPr>
          <w:sz w:val="22"/>
          <w:szCs w:val="22"/>
        </w:rPr>
        <w:t>ə</w:t>
      </w:r>
      <w:r w:rsidRPr="00DB59A0">
        <w:rPr>
          <w:rFonts w:ascii="Sylfaen" w:hAnsi="Sylfaen" w:cs="Sylfaen"/>
          <w:sz w:val="22"/>
          <w:szCs w:val="22"/>
        </w:rPr>
        <w:t>riz</w:t>
      </w:r>
      <w:r w:rsidRPr="00DB59A0">
        <w:rPr>
          <w:sz w:val="22"/>
          <w:szCs w:val="22"/>
        </w:rPr>
        <w:t>ə</w:t>
      </w:r>
      <w:r w:rsidRPr="00DB59A0">
        <w:rPr>
          <w:rFonts w:ascii="Sylfaen" w:hAnsi="Sylfaen" w:cs="Sylfaen"/>
          <w:sz w:val="22"/>
          <w:szCs w:val="22"/>
        </w:rPr>
        <w:t>d</w:t>
      </w:r>
      <w:r w:rsidRPr="00DB59A0">
        <w:rPr>
          <w:sz w:val="22"/>
          <w:szCs w:val="22"/>
        </w:rPr>
        <w:t>ə</w:t>
      </w:r>
      <w:r w:rsidRPr="00DB59A0">
        <w:rPr>
          <w:rFonts w:ascii="Sylfaen" w:hAnsi="Sylfaen" w:cs="Sylfaen"/>
          <w:sz w:val="22"/>
          <w:szCs w:val="22"/>
        </w:rPr>
        <w:t xml:space="preserve"> qeyd edil</w:t>
      </w:r>
      <w:r w:rsidRPr="00DB59A0">
        <w:rPr>
          <w:sz w:val="22"/>
          <w:szCs w:val="22"/>
        </w:rPr>
        <w:t>ə</w:t>
      </w:r>
      <w:r w:rsidRPr="00DB59A0">
        <w:rPr>
          <w:rFonts w:ascii="Sylfaen" w:hAnsi="Sylfaen" w:cs="Sylfaen"/>
          <w:sz w:val="22"/>
          <w:szCs w:val="22"/>
        </w:rPr>
        <w:t>nd</w:t>
      </w:r>
      <w:r w:rsidRPr="00DB59A0">
        <w:rPr>
          <w:sz w:val="22"/>
          <w:szCs w:val="22"/>
        </w:rPr>
        <w:t>ə</w:t>
      </w:r>
      <w:r w:rsidRPr="00DB59A0">
        <w:rPr>
          <w:rFonts w:ascii="Sylfaen" w:hAnsi="Sylfaen" w:cs="Sylfaen"/>
          <w:sz w:val="22"/>
          <w:szCs w:val="22"/>
        </w:rPr>
        <w:t>n daha çox olduğu aşkar edil</w:t>
      </w:r>
      <w:r w:rsidRPr="00DB59A0">
        <w:rPr>
          <w:sz w:val="22"/>
          <w:szCs w:val="22"/>
        </w:rPr>
        <w:t>ə</w:t>
      </w:r>
      <w:r w:rsidRPr="00DB59A0">
        <w:rPr>
          <w:rFonts w:ascii="Sylfaen" w:hAnsi="Sylfaen" w:cs="Sylfaen"/>
          <w:sz w:val="22"/>
          <w:szCs w:val="22"/>
        </w:rPr>
        <w:t>rs</w:t>
      </w:r>
      <w:r w:rsidRPr="00DB59A0">
        <w:rPr>
          <w:sz w:val="22"/>
          <w:szCs w:val="22"/>
        </w:rPr>
        <w:t>ə</w:t>
      </w:r>
      <w:r w:rsidRPr="00DB59A0">
        <w:rPr>
          <w:rFonts w:ascii="Sylfaen" w:hAnsi="Sylfaen" w:cs="Sylfaen"/>
          <w:sz w:val="22"/>
          <w:szCs w:val="22"/>
        </w:rPr>
        <w:t xml:space="preserve"> v</w:t>
      </w:r>
      <w:r w:rsidRPr="00DB59A0">
        <w:rPr>
          <w:sz w:val="22"/>
          <w:szCs w:val="22"/>
        </w:rPr>
        <w:t>ə</w:t>
      </w:r>
      <w:r w:rsidRPr="00DB59A0">
        <w:rPr>
          <w:rFonts w:ascii="Sylfaen" w:hAnsi="Sylfaen" w:cs="Sylfaen"/>
          <w:sz w:val="22"/>
          <w:szCs w:val="22"/>
        </w:rPr>
        <w:t xml:space="preserve"> eyni zamanda icraata başlanılıbsa, İcra üzr</w:t>
      </w:r>
      <w:r w:rsidRPr="00DB59A0">
        <w:rPr>
          <w:sz w:val="22"/>
          <w:szCs w:val="22"/>
        </w:rPr>
        <w:t>ə</w:t>
      </w:r>
      <w:r w:rsidRPr="00DB59A0">
        <w:rPr>
          <w:rFonts w:ascii="Sylfaen" w:hAnsi="Sylfaen" w:cs="Sylfaen"/>
          <w:sz w:val="22"/>
          <w:szCs w:val="22"/>
        </w:rPr>
        <w:t xml:space="preserve"> Milli Büro kreditora mü</w:t>
      </w:r>
      <w:r w:rsidRPr="00DB59A0">
        <w:rPr>
          <w:sz w:val="22"/>
          <w:szCs w:val="22"/>
        </w:rPr>
        <w:t>ə</w:t>
      </w:r>
      <w:r w:rsidRPr="00DB59A0">
        <w:rPr>
          <w:rFonts w:ascii="Sylfaen" w:hAnsi="Sylfaen" w:cs="Sylfaen"/>
          <w:sz w:val="22"/>
          <w:szCs w:val="22"/>
        </w:rPr>
        <w:t>yy</w:t>
      </w:r>
      <w:r w:rsidRPr="00DB59A0">
        <w:rPr>
          <w:sz w:val="22"/>
          <w:szCs w:val="22"/>
        </w:rPr>
        <w:t>ə</w:t>
      </w:r>
      <w:r w:rsidRPr="00DB59A0">
        <w:rPr>
          <w:rFonts w:ascii="Sylfaen" w:hAnsi="Sylfaen" w:cs="Sylfaen"/>
          <w:sz w:val="22"/>
          <w:szCs w:val="22"/>
        </w:rPr>
        <w:t>n müdd</w:t>
      </w:r>
      <w:r w:rsidRPr="00DB59A0">
        <w:rPr>
          <w:sz w:val="22"/>
          <w:szCs w:val="22"/>
        </w:rPr>
        <w:t>ə</w:t>
      </w:r>
      <w:r w:rsidRPr="00DB59A0">
        <w:rPr>
          <w:rFonts w:ascii="Sylfaen" w:hAnsi="Sylfaen" w:cs="Sylfaen"/>
          <w:sz w:val="22"/>
          <w:szCs w:val="22"/>
        </w:rPr>
        <w:t>t t</w:t>
      </w:r>
      <w:r w:rsidRPr="00DB59A0">
        <w:rPr>
          <w:sz w:val="22"/>
          <w:szCs w:val="22"/>
        </w:rPr>
        <w:t>ə</w:t>
      </w:r>
      <w:r w:rsidRPr="00DB59A0">
        <w:rPr>
          <w:rFonts w:ascii="Sylfaen" w:hAnsi="Sylfaen" w:cs="Sylfaen"/>
          <w:sz w:val="22"/>
          <w:szCs w:val="22"/>
        </w:rPr>
        <w:t>yin edir ki, bu müdd</w:t>
      </w:r>
      <w:r w:rsidRPr="00DB59A0">
        <w:rPr>
          <w:sz w:val="22"/>
          <w:szCs w:val="22"/>
        </w:rPr>
        <w:t>ə</w:t>
      </w:r>
      <w:r w:rsidRPr="00DB59A0">
        <w:rPr>
          <w:rFonts w:ascii="Sylfaen" w:hAnsi="Sylfaen" w:cs="Sylfaen"/>
          <w:sz w:val="22"/>
          <w:szCs w:val="22"/>
        </w:rPr>
        <w:t xml:space="preserve">t </w:t>
      </w:r>
      <w:r w:rsidRPr="00DB59A0">
        <w:rPr>
          <w:sz w:val="22"/>
          <w:szCs w:val="22"/>
        </w:rPr>
        <w:t>ə</w:t>
      </w:r>
      <w:r w:rsidRPr="00DB59A0">
        <w:rPr>
          <w:rFonts w:ascii="Sylfaen" w:hAnsi="Sylfaen" w:cs="Sylfaen"/>
          <w:sz w:val="22"/>
          <w:szCs w:val="22"/>
        </w:rPr>
        <w:t>rzind</w:t>
      </w:r>
      <w:r w:rsidRPr="00DB59A0">
        <w:rPr>
          <w:sz w:val="22"/>
          <w:szCs w:val="22"/>
        </w:rPr>
        <w:t>ə</w:t>
      </w:r>
      <w:r w:rsidRPr="00DB59A0">
        <w:rPr>
          <w:rFonts w:ascii="Sylfaen" w:hAnsi="Sylfaen" w:cs="Sylfaen"/>
          <w:sz w:val="22"/>
          <w:szCs w:val="22"/>
        </w:rPr>
        <w:t xml:space="preserve"> o, öd</w:t>
      </w:r>
      <w:r w:rsidRPr="00DB59A0">
        <w:rPr>
          <w:sz w:val="22"/>
          <w:szCs w:val="22"/>
        </w:rPr>
        <w:t>ə</w:t>
      </w:r>
      <w:r w:rsidRPr="00DB59A0">
        <w:rPr>
          <w:rFonts w:ascii="Sylfaen" w:hAnsi="Sylfaen" w:cs="Sylfaen"/>
          <w:sz w:val="22"/>
          <w:szCs w:val="22"/>
        </w:rPr>
        <w:t>nilmiş rüsumun m</w:t>
      </w:r>
      <w:r w:rsidRPr="00DB59A0">
        <w:rPr>
          <w:sz w:val="22"/>
          <w:szCs w:val="22"/>
        </w:rPr>
        <w:t>ə</w:t>
      </w:r>
      <w:r w:rsidRPr="00DB59A0">
        <w:rPr>
          <w:rFonts w:ascii="Sylfaen" w:hAnsi="Sylfaen" w:cs="Sylfaen"/>
          <w:sz w:val="22"/>
          <w:szCs w:val="22"/>
        </w:rPr>
        <w:t>bl</w:t>
      </w:r>
      <w:r w:rsidRPr="00DB59A0">
        <w:rPr>
          <w:sz w:val="22"/>
          <w:szCs w:val="22"/>
        </w:rPr>
        <w:t>ə</w:t>
      </w:r>
      <w:r w:rsidRPr="00DB59A0">
        <w:rPr>
          <w:rFonts w:ascii="Sylfaen" w:hAnsi="Sylfaen" w:cs="Sylfaen"/>
          <w:sz w:val="22"/>
          <w:szCs w:val="22"/>
        </w:rPr>
        <w:t>ğini tam m</w:t>
      </w:r>
      <w:r w:rsidRPr="00DB59A0">
        <w:rPr>
          <w:sz w:val="22"/>
          <w:szCs w:val="22"/>
        </w:rPr>
        <w:t>ə</w:t>
      </w:r>
      <w:r w:rsidRPr="00DB59A0">
        <w:rPr>
          <w:rFonts w:ascii="Sylfaen" w:hAnsi="Sylfaen" w:cs="Sylfaen"/>
          <w:sz w:val="22"/>
          <w:szCs w:val="22"/>
        </w:rPr>
        <w:t>bl</w:t>
      </w:r>
      <w:r w:rsidRPr="00DB59A0">
        <w:rPr>
          <w:sz w:val="22"/>
          <w:szCs w:val="22"/>
        </w:rPr>
        <w:t>ə</w:t>
      </w:r>
      <w:r w:rsidRPr="00DB59A0">
        <w:rPr>
          <w:rFonts w:ascii="Sylfaen" w:hAnsi="Sylfaen" w:cs="Sylfaen"/>
          <w:sz w:val="22"/>
          <w:szCs w:val="22"/>
        </w:rPr>
        <w:t>ğ</w:t>
      </w:r>
      <w:r w:rsidRPr="00DB59A0">
        <w:rPr>
          <w:sz w:val="22"/>
          <w:szCs w:val="22"/>
        </w:rPr>
        <w:t>ə</w:t>
      </w:r>
      <w:r w:rsidRPr="00DB59A0">
        <w:rPr>
          <w:rFonts w:ascii="Sylfaen" w:hAnsi="Sylfaen" w:cs="Sylfaen"/>
          <w:sz w:val="22"/>
          <w:szCs w:val="22"/>
        </w:rPr>
        <w:t xml:space="preserve"> çatdırmalıdır. Bu öhd</w:t>
      </w:r>
      <w:r w:rsidRPr="00DB59A0">
        <w:rPr>
          <w:sz w:val="22"/>
          <w:szCs w:val="22"/>
        </w:rPr>
        <w:t>ə</w:t>
      </w:r>
      <w:r w:rsidRPr="00DB59A0">
        <w:rPr>
          <w:rFonts w:ascii="Sylfaen" w:hAnsi="Sylfaen" w:cs="Sylfaen"/>
          <w:sz w:val="22"/>
          <w:szCs w:val="22"/>
        </w:rPr>
        <w:t>liyin yerin</w:t>
      </w:r>
      <w:r w:rsidRPr="00DB59A0">
        <w:rPr>
          <w:sz w:val="22"/>
          <w:szCs w:val="22"/>
        </w:rPr>
        <w:t>ə</w:t>
      </w:r>
      <w:r w:rsidRPr="00DB59A0">
        <w:rPr>
          <w:rFonts w:ascii="Sylfaen" w:hAnsi="Sylfaen" w:cs="Sylfaen"/>
          <w:sz w:val="22"/>
          <w:szCs w:val="22"/>
        </w:rPr>
        <w:t xml:space="preserve"> yetirilm</w:t>
      </w:r>
      <w:r w:rsidRPr="00DB59A0">
        <w:rPr>
          <w:sz w:val="22"/>
          <w:szCs w:val="22"/>
        </w:rPr>
        <w:t>ə</w:t>
      </w:r>
      <w:r w:rsidRPr="00DB59A0">
        <w:rPr>
          <w:rFonts w:ascii="Sylfaen" w:hAnsi="Sylfaen" w:cs="Sylfaen"/>
          <w:sz w:val="22"/>
          <w:szCs w:val="22"/>
        </w:rPr>
        <w:t>m</w:t>
      </w:r>
      <w:r w:rsidRPr="00DB59A0">
        <w:rPr>
          <w:sz w:val="22"/>
          <w:szCs w:val="22"/>
        </w:rPr>
        <w:t>ə</w:t>
      </w:r>
      <w:r w:rsidRPr="00DB59A0">
        <w:rPr>
          <w:rFonts w:ascii="Sylfaen" w:hAnsi="Sylfaen" w:cs="Sylfaen"/>
          <w:sz w:val="22"/>
          <w:szCs w:val="22"/>
        </w:rPr>
        <w:t>si kreditor üçün icra s</w:t>
      </w:r>
      <w:r w:rsidRPr="00DB59A0">
        <w:rPr>
          <w:sz w:val="22"/>
          <w:szCs w:val="22"/>
        </w:rPr>
        <w:t>ə</w:t>
      </w:r>
      <w:r w:rsidRPr="00DB59A0">
        <w:rPr>
          <w:rFonts w:ascii="Sylfaen" w:hAnsi="Sylfaen" w:cs="Sylfaen"/>
          <w:sz w:val="22"/>
          <w:szCs w:val="22"/>
        </w:rPr>
        <w:t>n</w:t>
      </w:r>
      <w:r w:rsidRPr="00DB59A0">
        <w:rPr>
          <w:sz w:val="22"/>
          <w:szCs w:val="22"/>
        </w:rPr>
        <w:t>ə</w:t>
      </w:r>
      <w:r w:rsidRPr="00DB59A0">
        <w:rPr>
          <w:rFonts w:ascii="Sylfaen" w:hAnsi="Sylfaen" w:cs="Sylfaen"/>
          <w:sz w:val="22"/>
          <w:szCs w:val="22"/>
        </w:rPr>
        <w:t>dinin/icra edilm</w:t>
      </w:r>
      <w:r w:rsidRPr="00DB59A0">
        <w:rPr>
          <w:sz w:val="22"/>
          <w:szCs w:val="22"/>
        </w:rPr>
        <w:t>ə</w:t>
      </w:r>
      <w:r w:rsidRPr="00DB59A0">
        <w:rPr>
          <w:rFonts w:ascii="Sylfaen" w:hAnsi="Sylfaen" w:cs="Sylfaen"/>
          <w:sz w:val="22"/>
          <w:szCs w:val="22"/>
        </w:rPr>
        <w:t>li q</w:t>
      </w:r>
      <w:r w:rsidRPr="00DB59A0">
        <w:rPr>
          <w:sz w:val="22"/>
          <w:szCs w:val="22"/>
        </w:rPr>
        <w:t>ə</w:t>
      </w:r>
      <w:r w:rsidRPr="00DB59A0">
        <w:rPr>
          <w:rFonts w:ascii="Sylfaen" w:hAnsi="Sylfaen" w:cs="Sylfaen"/>
          <w:sz w:val="22"/>
          <w:szCs w:val="22"/>
        </w:rPr>
        <w:t>rarın icra edilm</w:t>
      </w:r>
      <w:r w:rsidRPr="00DB59A0">
        <w:rPr>
          <w:sz w:val="22"/>
          <w:szCs w:val="22"/>
        </w:rPr>
        <w:t>ə</w:t>
      </w:r>
      <w:r w:rsidRPr="00DB59A0">
        <w:rPr>
          <w:rFonts w:ascii="Sylfaen" w:hAnsi="Sylfaen" w:cs="Sylfaen"/>
          <w:sz w:val="22"/>
          <w:szCs w:val="22"/>
        </w:rPr>
        <w:t>d</w:t>
      </w:r>
      <w:r w:rsidRPr="00DB59A0">
        <w:rPr>
          <w:sz w:val="22"/>
          <w:szCs w:val="22"/>
        </w:rPr>
        <w:t>ə</w:t>
      </w:r>
      <w:r w:rsidRPr="00DB59A0">
        <w:rPr>
          <w:rFonts w:ascii="Sylfaen" w:hAnsi="Sylfaen" w:cs="Sylfaen"/>
          <w:sz w:val="22"/>
          <w:szCs w:val="22"/>
        </w:rPr>
        <w:t>n geri qaytarılmasına s</w:t>
      </w:r>
      <w:r w:rsidRPr="00DB59A0">
        <w:rPr>
          <w:sz w:val="22"/>
          <w:szCs w:val="22"/>
        </w:rPr>
        <w:t>ə</w:t>
      </w:r>
      <w:r w:rsidRPr="00DB59A0">
        <w:rPr>
          <w:rFonts w:ascii="Sylfaen" w:hAnsi="Sylfaen" w:cs="Sylfaen"/>
          <w:sz w:val="22"/>
          <w:szCs w:val="22"/>
        </w:rPr>
        <w:t>b</w:t>
      </w:r>
      <w:r w:rsidRPr="00DB59A0">
        <w:rPr>
          <w:sz w:val="22"/>
          <w:szCs w:val="22"/>
        </w:rPr>
        <w:t>ə</w:t>
      </w:r>
      <w:r w:rsidRPr="00DB59A0">
        <w:rPr>
          <w:rFonts w:ascii="Sylfaen" w:hAnsi="Sylfaen" w:cs="Sylfaen"/>
          <w:sz w:val="22"/>
          <w:szCs w:val="22"/>
        </w:rPr>
        <w:t xml:space="preserve">b olacaqdır. </w:t>
      </w:r>
    </w:p>
    <w:p w:rsidR="00DB59A0" w:rsidRDefault="00DB59A0" w:rsidP="001D3641">
      <w:pPr>
        <w:pStyle w:val="abzacixml0"/>
        <w:spacing w:before="0" w:beforeAutospacing="0" w:after="0" w:afterAutospacing="0"/>
        <w:ind w:firstLine="283"/>
        <w:jc w:val="both"/>
        <w:rPr>
          <w:rFonts w:ascii="Sylfaen" w:hAnsi="Sylfaen" w:cs="Sylfaen"/>
          <w:sz w:val="22"/>
          <w:szCs w:val="22"/>
        </w:rPr>
      </w:pPr>
      <w:r w:rsidRPr="00DB59A0">
        <w:rPr>
          <w:rFonts w:ascii="Sylfaen" w:hAnsi="Sylfaen" w:cs="Sylfaen"/>
          <w:sz w:val="22"/>
          <w:szCs w:val="22"/>
        </w:rPr>
        <w:t>4</w:t>
      </w:r>
      <w:r w:rsidRPr="00DB59A0">
        <w:rPr>
          <w:rFonts w:ascii="Sylfaen" w:hAnsi="Sylfaen" w:cs="Sylfaen"/>
          <w:sz w:val="22"/>
          <w:szCs w:val="22"/>
          <w:vertAlign w:val="superscript"/>
        </w:rPr>
        <w:t>1</w:t>
      </w:r>
      <w:r w:rsidRPr="00DB59A0">
        <w:rPr>
          <w:rFonts w:ascii="Sylfaen" w:hAnsi="Sylfaen" w:cs="Sylfaen"/>
          <w:sz w:val="22"/>
          <w:szCs w:val="22"/>
        </w:rPr>
        <w:t>. Bu madd</w:t>
      </w:r>
      <w:r w:rsidRPr="00DB59A0">
        <w:rPr>
          <w:sz w:val="22"/>
          <w:szCs w:val="22"/>
        </w:rPr>
        <w:t>ə</w:t>
      </w:r>
      <w:r w:rsidRPr="00DB59A0">
        <w:rPr>
          <w:rFonts w:ascii="Sylfaen" w:hAnsi="Sylfaen" w:cs="Sylfaen"/>
          <w:sz w:val="22"/>
          <w:szCs w:val="22"/>
        </w:rPr>
        <w:t>nin 4-cü b</w:t>
      </w:r>
      <w:r w:rsidRPr="00DB59A0">
        <w:rPr>
          <w:sz w:val="22"/>
          <w:szCs w:val="22"/>
        </w:rPr>
        <w:t>ə</w:t>
      </w:r>
      <w:r w:rsidRPr="00DB59A0">
        <w:rPr>
          <w:rFonts w:ascii="Sylfaen" w:hAnsi="Sylfaen" w:cs="Sylfaen"/>
          <w:sz w:val="22"/>
          <w:szCs w:val="22"/>
        </w:rPr>
        <w:t>ndind</w:t>
      </w:r>
      <w:r w:rsidRPr="00DB59A0">
        <w:rPr>
          <w:sz w:val="22"/>
          <w:szCs w:val="22"/>
        </w:rPr>
        <w:t>ə</w:t>
      </w:r>
      <w:r w:rsidRPr="00DB59A0">
        <w:rPr>
          <w:rFonts w:ascii="Sylfaen" w:hAnsi="Sylfaen" w:cs="Sylfaen"/>
          <w:sz w:val="22"/>
          <w:szCs w:val="22"/>
        </w:rPr>
        <w:t xml:space="preserve"> n</w:t>
      </w:r>
      <w:r w:rsidRPr="00DB59A0">
        <w:rPr>
          <w:sz w:val="22"/>
          <w:szCs w:val="22"/>
        </w:rPr>
        <w:t>ə</w:t>
      </w:r>
      <w:r w:rsidRPr="00DB59A0">
        <w:rPr>
          <w:rFonts w:ascii="Sylfaen" w:hAnsi="Sylfaen" w:cs="Sylfaen"/>
          <w:sz w:val="22"/>
          <w:szCs w:val="22"/>
        </w:rPr>
        <w:t>z</w:t>
      </w:r>
      <w:r w:rsidRPr="00DB59A0">
        <w:rPr>
          <w:sz w:val="22"/>
          <w:szCs w:val="22"/>
        </w:rPr>
        <w:t>ə</w:t>
      </w:r>
      <w:r w:rsidRPr="00DB59A0">
        <w:rPr>
          <w:rFonts w:ascii="Sylfaen" w:hAnsi="Sylfaen" w:cs="Sylfaen"/>
          <w:sz w:val="22"/>
          <w:szCs w:val="22"/>
        </w:rPr>
        <w:t>rd</w:t>
      </w:r>
      <w:r w:rsidRPr="00DB59A0">
        <w:rPr>
          <w:sz w:val="22"/>
          <w:szCs w:val="22"/>
        </w:rPr>
        <w:t>ə</w:t>
      </w:r>
      <w:r w:rsidRPr="00DB59A0">
        <w:rPr>
          <w:rFonts w:ascii="Sylfaen" w:hAnsi="Sylfaen" w:cs="Sylfaen"/>
          <w:sz w:val="22"/>
          <w:szCs w:val="22"/>
        </w:rPr>
        <w:t xml:space="preserve"> tutulmuş icra s</w:t>
      </w:r>
      <w:r w:rsidRPr="00DB59A0">
        <w:rPr>
          <w:sz w:val="22"/>
          <w:szCs w:val="22"/>
        </w:rPr>
        <w:t>ə</w:t>
      </w:r>
      <w:r w:rsidRPr="00DB59A0">
        <w:rPr>
          <w:rFonts w:ascii="Sylfaen" w:hAnsi="Sylfaen" w:cs="Sylfaen"/>
          <w:sz w:val="22"/>
          <w:szCs w:val="22"/>
        </w:rPr>
        <w:t>n</w:t>
      </w:r>
      <w:r w:rsidRPr="00DB59A0">
        <w:rPr>
          <w:sz w:val="22"/>
          <w:szCs w:val="22"/>
        </w:rPr>
        <w:t>ə</w:t>
      </w:r>
      <w:r w:rsidRPr="00DB59A0">
        <w:rPr>
          <w:rFonts w:ascii="Sylfaen" w:hAnsi="Sylfaen" w:cs="Sylfaen"/>
          <w:sz w:val="22"/>
          <w:szCs w:val="22"/>
        </w:rPr>
        <w:t>dini/icra edilm</w:t>
      </w:r>
      <w:r w:rsidRPr="00DB59A0">
        <w:rPr>
          <w:sz w:val="22"/>
          <w:szCs w:val="22"/>
        </w:rPr>
        <w:t>ə</w:t>
      </w:r>
      <w:r w:rsidRPr="00DB59A0">
        <w:rPr>
          <w:rFonts w:ascii="Sylfaen" w:hAnsi="Sylfaen" w:cs="Sylfaen"/>
          <w:sz w:val="22"/>
          <w:szCs w:val="22"/>
        </w:rPr>
        <w:t>li q</w:t>
      </w:r>
      <w:r w:rsidRPr="00DB59A0">
        <w:rPr>
          <w:sz w:val="22"/>
          <w:szCs w:val="22"/>
        </w:rPr>
        <w:t>ə</w:t>
      </w:r>
      <w:r w:rsidRPr="00DB59A0">
        <w:rPr>
          <w:rFonts w:ascii="Sylfaen" w:hAnsi="Sylfaen" w:cs="Sylfaen"/>
          <w:sz w:val="22"/>
          <w:szCs w:val="22"/>
        </w:rPr>
        <w:t>rarı icra üçün t</w:t>
      </w:r>
      <w:r w:rsidRPr="00DB59A0">
        <w:rPr>
          <w:sz w:val="22"/>
          <w:szCs w:val="22"/>
        </w:rPr>
        <w:t>ə</w:t>
      </w:r>
      <w:r w:rsidRPr="00DB59A0">
        <w:rPr>
          <w:rFonts w:ascii="Sylfaen" w:hAnsi="Sylfaen" w:cs="Sylfaen"/>
          <w:sz w:val="22"/>
          <w:szCs w:val="22"/>
        </w:rPr>
        <w:t>qdim etm</w:t>
      </w:r>
      <w:r w:rsidRPr="00DB59A0">
        <w:rPr>
          <w:sz w:val="22"/>
          <w:szCs w:val="22"/>
        </w:rPr>
        <w:t>ə</w:t>
      </w:r>
      <w:r w:rsidRPr="00DB59A0">
        <w:rPr>
          <w:rFonts w:ascii="Sylfaen" w:hAnsi="Sylfaen" w:cs="Sylfaen"/>
          <w:sz w:val="22"/>
          <w:szCs w:val="22"/>
        </w:rPr>
        <w:t>k ist</w:t>
      </w:r>
      <w:r w:rsidRPr="00DB59A0">
        <w:rPr>
          <w:sz w:val="22"/>
          <w:szCs w:val="22"/>
        </w:rPr>
        <w:t>ə</w:t>
      </w:r>
      <w:r w:rsidRPr="00DB59A0">
        <w:rPr>
          <w:rFonts w:ascii="Sylfaen" w:hAnsi="Sylfaen" w:cs="Sylfaen"/>
          <w:sz w:val="22"/>
          <w:szCs w:val="22"/>
        </w:rPr>
        <w:t>y</w:t>
      </w:r>
      <w:r w:rsidRPr="00DB59A0">
        <w:rPr>
          <w:sz w:val="22"/>
          <w:szCs w:val="22"/>
        </w:rPr>
        <w:t>ə</w:t>
      </w:r>
      <w:r w:rsidRPr="00DB59A0">
        <w:rPr>
          <w:rFonts w:ascii="Sylfaen" w:hAnsi="Sylfaen" w:cs="Sylfaen"/>
          <w:sz w:val="22"/>
          <w:szCs w:val="22"/>
        </w:rPr>
        <w:t>n ş</w:t>
      </w:r>
      <w:r w:rsidRPr="00DB59A0">
        <w:rPr>
          <w:sz w:val="22"/>
          <w:szCs w:val="22"/>
        </w:rPr>
        <w:t>ə</w:t>
      </w:r>
      <w:r w:rsidRPr="00DB59A0">
        <w:rPr>
          <w:rFonts w:ascii="Sylfaen" w:hAnsi="Sylfaen" w:cs="Sylfaen"/>
          <w:sz w:val="22"/>
          <w:szCs w:val="22"/>
        </w:rPr>
        <w:t xml:space="preserve">xsin </w:t>
      </w:r>
      <w:r w:rsidRPr="00DB59A0">
        <w:rPr>
          <w:sz w:val="22"/>
          <w:szCs w:val="22"/>
        </w:rPr>
        <w:t>ə</w:t>
      </w:r>
      <w:r w:rsidRPr="00DB59A0">
        <w:rPr>
          <w:rFonts w:ascii="Sylfaen" w:hAnsi="Sylfaen" w:cs="Sylfaen"/>
          <w:sz w:val="22"/>
          <w:szCs w:val="22"/>
        </w:rPr>
        <w:t>riz</w:t>
      </w:r>
      <w:r w:rsidRPr="00DB59A0">
        <w:rPr>
          <w:sz w:val="22"/>
          <w:szCs w:val="22"/>
        </w:rPr>
        <w:t>ə</w:t>
      </w:r>
      <w:r w:rsidRPr="00DB59A0">
        <w:rPr>
          <w:rFonts w:ascii="Sylfaen" w:hAnsi="Sylfaen" w:cs="Sylfaen"/>
          <w:sz w:val="22"/>
          <w:szCs w:val="22"/>
        </w:rPr>
        <w:t xml:space="preserve">si </w:t>
      </w:r>
      <w:r w:rsidRPr="00DB59A0">
        <w:rPr>
          <w:sz w:val="22"/>
          <w:szCs w:val="22"/>
        </w:rPr>
        <w:t>ə</w:t>
      </w:r>
      <w:r w:rsidRPr="00DB59A0">
        <w:rPr>
          <w:rFonts w:ascii="Sylfaen" w:hAnsi="Sylfaen" w:cs="Sylfaen"/>
          <w:sz w:val="22"/>
          <w:szCs w:val="22"/>
        </w:rPr>
        <w:t>sasında İcra üzr</w:t>
      </w:r>
      <w:r w:rsidRPr="00DB59A0">
        <w:rPr>
          <w:sz w:val="22"/>
          <w:szCs w:val="22"/>
        </w:rPr>
        <w:t>ə</w:t>
      </w:r>
      <w:r w:rsidRPr="00DB59A0">
        <w:rPr>
          <w:rFonts w:ascii="Sylfaen" w:hAnsi="Sylfaen" w:cs="Sylfaen"/>
          <w:sz w:val="22"/>
          <w:szCs w:val="22"/>
        </w:rPr>
        <w:t xml:space="preserve"> Milli Büro, Gürcüstan </w:t>
      </w:r>
      <w:r w:rsidRPr="00DB59A0">
        <w:rPr>
          <w:rFonts w:ascii="Cambria" w:hAnsi="Cambria" w:cs="Cambria"/>
          <w:sz w:val="22"/>
          <w:szCs w:val="22"/>
        </w:rPr>
        <w:t>Ə</w:t>
      </w:r>
      <w:r w:rsidRPr="00DB59A0">
        <w:rPr>
          <w:rFonts w:ascii="Sylfaen" w:hAnsi="Sylfaen" w:cs="Sylfaen"/>
          <w:sz w:val="22"/>
          <w:szCs w:val="22"/>
        </w:rPr>
        <w:t>dliyy</w:t>
      </w:r>
      <w:r w:rsidRPr="00DB59A0">
        <w:rPr>
          <w:sz w:val="22"/>
          <w:szCs w:val="22"/>
        </w:rPr>
        <w:t>ə</w:t>
      </w:r>
      <w:r w:rsidRPr="00DB59A0">
        <w:rPr>
          <w:rFonts w:ascii="Sylfaen" w:hAnsi="Sylfaen" w:cs="Sylfaen"/>
          <w:sz w:val="22"/>
          <w:szCs w:val="22"/>
        </w:rPr>
        <w:t xml:space="preserve"> Nazirinin </w:t>
      </w:r>
      <w:r w:rsidRPr="00DB59A0">
        <w:rPr>
          <w:sz w:val="22"/>
          <w:szCs w:val="22"/>
        </w:rPr>
        <w:t>ə</w:t>
      </w:r>
      <w:r w:rsidRPr="00DB59A0">
        <w:rPr>
          <w:rFonts w:ascii="Sylfaen" w:hAnsi="Sylfaen" w:cs="Sylfaen"/>
          <w:sz w:val="22"/>
          <w:szCs w:val="22"/>
        </w:rPr>
        <w:t>mri il</w:t>
      </w:r>
      <w:r w:rsidRPr="00DB59A0">
        <w:rPr>
          <w:sz w:val="22"/>
          <w:szCs w:val="22"/>
        </w:rPr>
        <w:t>ə</w:t>
      </w:r>
      <w:r w:rsidRPr="00DB59A0">
        <w:rPr>
          <w:rFonts w:ascii="Sylfaen" w:hAnsi="Sylfaen" w:cs="Sylfaen"/>
          <w:sz w:val="22"/>
          <w:szCs w:val="22"/>
        </w:rPr>
        <w:t xml:space="preserve"> mü</w:t>
      </w:r>
      <w:r w:rsidRPr="00DB59A0">
        <w:rPr>
          <w:sz w:val="22"/>
          <w:szCs w:val="22"/>
        </w:rPr>
        <w:t>ə</w:t>
      </w:r>
      <w:r w:rsidRPr="00DB59A0">
        <w:rPr>
          <w:rFonts w:ascii="Sylfaen" w:hAnsi="Sylfaen" w:cs="Sylfaen"/>
          <w:sz w:val="22"/>
          <w:szCs w:val="22"/>
        </w:rPr>
        <w:t>yy</w:t>
      </w:r>
      <w:r w:rsidRPr="00DB59A0">
        <w:rPr>
          <w:sz w:val="22"/>
          <w:szCs w:val="22"/>
        </w:rPr>
        <w:t>ə</w:t>
      </w:r>
      <w:r w:rsidRPr="00DB59A0">
        <w:rPr>
          <w:rFonts w:ascii="Sylfaen" w:hAnsi="Sylfaen" w:cs="Sylfaen"/>
          <w:sz w:val="22"/>
          <w:szCs w:val="22"/>
        </w:rPr>
        <w:t>n edilmiş xidm</w:t>
      </w:r>
      <w:r w:rsidRPr="00DB59A0">
        <w:rPr>
          <w:sz w:val="22"/>
          <w:szCs w:val="22"/>
        </w:rPr>
        <w:t>ə</w:t>
      </w:r>
      <w:r w:rsidRPr="00DB59A0">
        <w:rPr>
          <w:rFonts w:ascii="Sylfaen" w:hAnsi="Sylfaen" w:cs="Sylfaen"/>
          <w:sz w:val="22"/>
          <w:szCs w:val="22"/>
        </w:rPr>
        <w:t>t haqqına uyğun olaraq mü</w:t>
      </w:r>
      <w:r w:rsidRPr="00DB59A0">
        <w:rPr>
          <w:sz w:val="22"/>
          <w:szCs w:val="22"/>
        </w:rPr>
        <w:t>ə</w:t>
      </w:r>
      <w:r w:rsidRPr="00DB59A0">
        <w:rPr>
          <w:rFonts w:ascii="Sylfaen" w:hAnsi="Sylfaen" w:cs="Sylfaen"/>
          <w:sz w:val="22"/>
          <w:szCs w:val="22"/>
        </w:rPr>
        <w:t>yy</w:t>
      </w:r>
      <w:r w:rsidRPr="00DB59A0">
        <w:rPr>
          <w:sz w:val="22"/>
          <w:szCs w:val="22"/>
        </w:rPr>
        <w:t>ə</w:t>
      </w:r>
      <w:r w:rsidRPr="00DB59A0">
        <w:rPr>
          <w:rFonts w:ascii="Sylfaen" w:hAnsi="Sylfaen" w:cs="Sylfaen"/>
          <w:sz w:val="22"/>
          <w:szCs w:val="22"/>
        </w:rPr>
        <w:t>n edilmiş rüsum müqabilind</w:t>
      </w:r>
      <w:r w:rsidRPr="00DB59A0">
        <w:rPr>
          <w:sz w:val="22"/>
          <w:szCs w:val="22"/>
        </w:rPr>
        <w:t>ə</w:t>
      </w:r>
      <w:r w:rsidRPr="00DB59A0">
        <w:rPr>
          <w:rFonts w:ascii="Sylfaen" w:hAnsi="Sylfaen" w:cs="Sylfaen"/>
          <w:sz w:val="22"/>
          <w:szCs w:val="22"/>
        </w:rPr>
        <w:t xml:space="preserve"> </w:t>
      </w:r>
      <w:r w:rsidRPr="00DB59A0">
        <w:rPr>
          <w:sz w:val="22"/>
          <w:szCs w:val="22"/>
        </w:rPr>
        <w:t>ə</w:t>
      </w:r>
      <w:r w:rsidRPr="00DB59A0">
        <w:rPr>
          <w:rFonts w:ascii="Sylfaen" w:hAnsi="Sylfaen" w:cs="Sylfaen"/>
          <w:sz w:val="22"/>
          <w:szCs w:val="22"/>
        </w:rPr>
        <w:t>mlakı qiym</w:t>
      </w:r>
      <w:r w:rsidRPr="00DB59A0">
        <w:rPr>
          <w:sz w:val="22"/>
          <w:szCs w:val="22"/>
        </w:rPr>
        <w:t>ə</w:t>
      </w:r>
      <w:r w:rsidRPr="00DB59A0">
        <w:rPr>
          <w:rFonts w:ascii="Sylfaen" w:hAnsi="Sylfaen" w:cs="Sylfaen"/>
          <w:sz w:val="22"/>
          <w:szCs w:val="22"/>
        </w:rPr>
        <w:t>tl</w:t>
      </w:r>
      <w:r w:rsidRPr="00DB59A0">
        <w:rPr>
          <w:sz w:val="22"/>
          <w:szCs w:val="22"/>
        </w:rPr>
        <w:t>ə</w:t>
      </w:r>
      <w:r w:rsidRPr="00DB59A0">
        <w:rPr>
          <w:rFonts w:ascii="Sylfaen" w:hAnsi="Sylfaen" w:cs="Sylfaen"/>
          <w:sz w:val="22"/>
          <w:szCs w:val="22"/>
        </w:rPr>
        <w:t>ndirm</w:t>
      </w:r>
      <w:r w:rsidRPr="00DB59A0">
        <w:rPr>
          <w:sz w:val="22"/>
          <w:szCs w:val="22"/>
        </w:rPr>
        <w:t>ə</w:t>
      </w:r>
      <w:r w:rsidRPr="00DB59A0">
        <w:rPr>
          <w:rFonts w:ascii="Sylfaen" w:hAnsi="Sylfaen" w:cs="Sylfaen"/>
          <w:sz w:val="22"/>
          <w:szCs w:val="22"/>
        </w:rPr>
        <w:t>y</w:t>
      </w:r>
      <w:r w:rsidRPr="00DB59A0">
        <w:rPr>
          <w:sz w:val="22"/>
          <w:szCs w:val="22"/>
        </w:rPr>
        <w:t>ə</w:t>
      </w:r>
      <w:r w:rsidRPr="00DB59A0">
        <w:rPr>
          <w:rFonts w:ascii="Sylfaen" w:hAnsi="Sylfaen" w:cs="Sylfaen"/>
          <w:sz w:val="22"/>
          <w:szCs w:val="22"/>
        </w:rPr>
        <w:t xml:space="preserve"> s</w:t>
      </w:r>
      <w:r w:rsidRPr="00DB59A0">
        <w:rPr>
          <w:sz w:val="22"/>
          <w:szCs w:val="22"/>
        </w:rPr>
        <w:t>ə</w:t>
      </w:r>
      <w:r w:rsidRPr="00DB59A0">
        <w:rPr>
          <w:rFonts w:ascii="Sylfaen" w:hAnsi="Sylfaen" w:cs="Sylfaen"/>
          <w:sz w:val="22"/>
          <w:szCs w:val="22"/>
        </w:rPr>
        <w:t>lahiyy</w:t>
      </w:r>
      <w:r w:rsidRPr="00DB59A0">
        <w:rPr>
          <w:sz w:val="22"/>
          <w:szCs w:val="22"/>
        </w:rPr>
        <w:t>ə</w:t>
      </w:r>
      <w:r w:rsidRPr="00DB59A0">
        <w:rPr>
          <w:rFonts w:ascii="Sylfaen" w:hAnsi="Sylfaen" w:cs="Sylfaen"/>
          <w:sz w:val="22"/>
          <w:szCs w:val="22"/>
        </w:rPr>
        <w:t xml:space="preserve">tlidir. Bu halda icraata </w:t>
      </w:r>
      <w:r w:rsidRPr="00DB59A0">
        <w:rPr>
          <w:sz w:val="22"/>
          <w:szCs w:val="22"/>
        </w:rPr>
        <w:t>ə</w:t>
      </w:r>
      <w:r w:rsidRPr="00DB59A0">
        <w:rPr>
          <w:rFonts w:ascii="Sylfaen" w:hAnsi="Sylfaen" w:cs="Sylfaen"/>
          <w:sz w:val="22"/>
          <w:szCs w:val="22"/>
        </w:rPr>
        <w:t>mlakın bazar d</w:t>
      </w:r>
      <w:r w:rsidRPr="00DB59A0">
        <w:rPr>
          <w:sz w:val="22"/>
          <w:szCs w:val="22"/>
        </w:rPr>
        <w:t>ə</w:t>
      </w:r>
      <w:r w:rsidRPr="00DB59A0">
        <w:rPr>
          <w:rFonts w:ascii="Sylfaen" w:hAnsi="Sylfaen" w:cs="Sylfaen"/>
          <w:sz w:val="22"/>
          <w:szCs w:val="22"/>
        </w:rPr>
        <w:t>y</w:t>
      </w:r>
      <w:r w:rsidRPr="00DB59A0">
        <w:rPr>
          <w:sz w:val="22"/>
          <w:szCs w:val="22"/>
        </w:rPr>
        <w:t>ə</w:t>
      </w:r>
      <w:r w:rsidRPr="00DB59A0">
        <w:rPr>
          <w:rFonts w:ascii="Sylfaen" w:hAnsi="Sylfaen" w:cs="Sylfaen"/>
          <w:sz w:val="22"/>
          <w:szCs w:val="22"/>
        </w:rPr>
        <w:t>rini t</w:t>
      </w:r>
      <w:r w:rsidRPr="00DB59A0">
        <w:rPr>
          <w:sz w:val="22"/>
          <w:szCs w:val="22"/>
        </w:rPr>
        <w:t>ə</w:t>
      </w:r>
      <w:r w:rsidRPr="00DB59A0">
        <w:rPr>
          <w:rFonts w:ascii="Sylfaen" w:hAnsi="Sylfaen" w:cs="Sylfaen"/>
          <w:sz w:val="22"/>
          <w:szCs w:val="22"/>
        </w:rPr>
        <w:t>sdiq ed</w:t>
      </w:r>
      <w:r w:rsidRPr="00DB59A0">
        <w:rPr>
          <w:sz w:val="22"/>
          <w:szCs w:val="22"/>
        </w:rPr>
        <w:t>ə</w:t>
      </w:r>
      <w:r w:rsidRPr="00DB59A0">
        <w:rPr>
          <w:rFonts w:ascii="Sylfaen" w:hAnsi="Sylfaen" w:cs="Sylfaen"/>
          <w:sz w:val="22"/>
          <w:szCs w:val="22"/>
        </w:rPr>
        <w:t>n s</w:t>
      </w:r>
      <w:r w:rsidRPr="00DB59A0">
        <w:rPr>
          <w:sz w:val="22"/>
          <w:szCs w:val="22"/>
        </w:rPr>
        <w:t>ə</w:t>
      </w:r>
      <w:r w:rsidRPr="00DB59A0">
        <w:rPr>
          <w:rFonts w:ascii="Sylfaen" w:hAnsi="Sylfaen" w:cs="Sylfaen"/>
          <w:sz w:val="22"/>
          <w:szCs w:val="22"/>
        </w:rPr>
        <w:t>n</w:t>
      </w:r>
      <w:r w:rsidRPr="00DB59A0">
        <w:rPr>
          <w:sz w:val="22"/>
          <w:szCs w:val="22"/>
        </w:rPr>
        <w:t>ə</w:t>
      </w:r>
      <w:r w:rsidRPr="00DB59A0">
        <w:rPr>
          <w:rFonts w:ascii="Sylfaen" w:hAnsi="Sylfaen" w:cs="Sylfaen"/>
          <w:sz w:val="22"/>
          <w:szCs w:val="22"/>
        </w:rPr>
        <w:t>d t</w:t>
      </w:r>
      <w:r w:rsidRPr="00DB59A0">
        <w:rPr>
          <w:sz w:val="22"/>
          <w:szCs w:val="22"/>
        </w:rPr>
        <w:t>ə</w:t>
      </w:r>
      <w:r w:rsidRPr="00DB59A0">
        <w:rPr>
          <w:rFonts w:ascii="Sylfaen" w:hAnsi="Sylfaen" w:cs="Sylfaen"/>
          <w:sz w:val="22"/>
          <w:szCs w:val="22"/>
        </w:rPr>
        <w:t>qdim edilm</w:t>
      </w:r>
      <w:r w:rsidRPr="00DB59A0">
        <w:rPr>
          <w:sz w:val="22"/>
          <w:szCs w:val="22"/>
        </w:rPr>
        <w:t>ə</w:t>
      </w:r>
      <w:r w:rsidRPr="00DB59A0">
        <w:rPr>
          <w:rFonts w:ascii="Sylfaen" w:hAnsi="Sylfaen" w:cs="Sylfaen"/>
          <w:sz w:val="22"/>
          <w:szCs w:val="22"/>
        </w:rPr>
        <w:t>d</w:t>
      </w:r>
      <w:r w:rsidRPr="00DB59A0">
        <w:rPr>
          <w:sz w:val="22"/>
          <w:szCs w:val="22"/>
        </w:rPr>
        <w:t>ə</w:t>
      </w:r>
      <w:r w:rsidRPr="00DB59A0">
        <w:rPr>
          <w:rFonts w:ascii="Sylfaen" w:hAnsi="Sylfaen" w:cs="Sylfaen"/>
          <w:sz w:val="22"/>
          <w:szCs w:val="22"/>
        </w:rPr>
        <w:t>n d</w:t>
      </w:r>
      <w:r w:rsidRPr="00DB59A0">
        <w:rPr>
          <w:sz w:val="22"/>
          <w:szCs w:val="22"/>
        </w:rPr>
        <w:t>ə</w:t>
      </w:r>
      <w:r w:rsidRPr="00DB59A0">
        <w:rPr>
          <w:rFonts w:ascii="Sylfaen" w:hAnsi="Sylfaen" w:cs="Sylfaen"/>
          <w:sz w:val="22"/>
          <w:szCs w:val="22"/>
        </w:rPr>
        <w:t xml:space="preserve"> başlanıla bil</w:t>
      </w:r>
      <w:r w:rsidRPr="00DB59A0">
        <w:rPr>
          <w:sz w:val="22"/>
          <w:szCs w:val="22"/>
        </w:rPr>
        <w:t>ə</w:t>
      </w:r>
      <w:r w:rsidRPr="00DB59A0">
        <w:rPr>
          <w:rFonts w:ascii="Sylfaen" w:hAnsi="Sylfaen" w:cs="Sylfaen"/>
          <w:sz w:val="22"/>
          <w:szCs w:val="22"/>
        </w:rPr>
        <w:t>r. İcra üzr</w:t>
      </w:r>
      <w:r w:rsidRPr="00DB59A0">
        <w:rPr>
          <w:sz w:val="22"/>
          <w:szCs w:val="22"/>
        </w:rPr>
        <w:t>ə</w:t>
      </w:r>
      <w:r w:rsidRPr="00DB59A0">
        <w:rPr>
          <w:rFonts w:ascii="Sylfaen" w:hAnsi="Sylfaen" w:cs="Sylfaen"/>
          <w:sz w:val="22"/>
          <w:szCs w:val="22"/>
        </w:rPr>
        <w:t xml:space="preserve"> Milli Büro </w:t>
      </w:r>
      <w:r w:rsidRPr="00DB59A0">
        <w:rPr>
          <w:sz w:val="22"/>
          <w:szCs w:val="22"/>
        </w:rPr>
        <w:t>ə</w:t>
      </w:r>
      <w:r w:rsidRPr="00DB59A0">
        <w:rPr>
          <w:rFonts w:ascii="Sylfaen" w:hAnsi="Sylfaen" w:cs="Sylfaen"/>
          <w:sz w:val="22"/>
          <w:szCs w:val="22"/>
        </w:rPr>
        <w:t>mlakı qiym</w:t>
      </w:r>
      <w:r w:rsidRPr="00DB59A0">
        <w:rPr>
          <w:sz w:val="22"/>
          <w:szCs w:val="22"/>
        </w:rPr>
        <w:t>ə</w:t>
      </w:r>
      <w:r w:rsidRPr="00DB59A0">
        <w:rPr>
          <w:rFonts w:ascii="Sylfaen" w:hAnsi="Sylfaen" w:cs="Sylfaen"/>
          <w:sz w:val="22"/>
          <w:szCs w:val="22"/>
        </w:rPr>
        <w:t>tl</w:t>
      </w:r>
      <w:r w:rsidRPr="00DB59A0">
        <w:rPr>
          <w:sz w:val="22"/>
          <w:szCs w:val="22"/>
        </w:rPr>
        <w:t>ə</w:t>
      </w:r>
      <w:r w:rsidRPr="00DB59A0">
        <w:rPr>
          <w:rFonts w:ascii="Sylfaen" w:hAnsi="Sylfaen" w:cs="Sylfaen"/>
          <w:sz w:val="22"/>
          <w:szCs w:val="22"/>
        </w:rPr>
        <w:t>ndirdikd</w:t>
      </w:r>
      <w:r w:rsidRPr="00DB59A0">
        <w:rPr>
          <w:sz w:val="22"/>
          <w:szCs w:val="22"/>
        </w:rPr>
        <w:t>ə</w:t>
      </w:r>
      <w:r w:rsidRPr="00DB59A0">
        <w:rPr>
          <w:rFonts w:ascii="Sylfaen" w:hAnsi="Sylfaen" w:cs="Sylfaen"/>
          <w:sz w:val="22"/>
          <w:szCs w:val="22"/>
        </w:rPr>
        <w:t>n sonra kreditora mü</w:t>
      </w:r>
      <w:r w:rsidRPr="00DB59A0">
        <w:rPr>
          <w:sz w:val="22"/>
          <w:szCs w:val="22"/>
        </w:rPr>
        <w:t>ə</w:t>
      </w:r>
      <w:r w:rsidRPr="00DB59A0">
        <w:rPr>
          <w:rFonts w:ascii="Sylfaen" w:hAnsi="Sylfaen" w:cs="Sylfaen"/>
          <w:sz w:val="22"/>
          <w:szCs w:val="22"/>
        </w:rPr>
        <w:t>yy</w:t>
      </w:r>
      <w:r w:rsidRPr="00DB59A0">
        <w:rPr>
          <w:sz w:val="22"/>
          <w:szCs w:val="22"/>
        </w:rPr>
        <w:t>ə</w:t>
      </w:r>
      <w:r w:rsidRPr="00DB59A0">
        <w:rPr>
          <w:rFonts w:ascii="Sylfaen" w:hAnsi="Sylfaen" w:cs="Sylfaen"/>
          <w:sz w:val="22"/>
          <w:szCs w:val="22"/>
        </w:rPr>
        <w:t>n edilmiş ilkin rüsumun öd</w:t>
      </w:r>
      <w:r w:rsidRPr="00DB59A0">
        <w:rPr>
          <w:sz w:val="22"/>
          <w:szCs w:val="22"/>
        </w:rPr>
        <w:t>ə</w:t>
      </w:r>
      <w:r w:rsidRPr="00DB59A0">
        <w:rPr>
          <w:rFonts w:ascii="Sylfaen" w:hAnsi="Sylfaen" w:cs="Sylfaen"/>
          <w:sz w:val="22"/>
          <w:szCs w:val="22"/>
        </w:rPr>
        <w:t>nilm</w:t>
      </w:r>
      <w:r w:rsidRPr="00DB59A0">
        <w:rPr>
          <w:sz w:val="22"/>
          <w:szCs w:val="22"/>
        </w:rPr>
        <w:t>ə</w:t>
      </w:r>
      <w:r w:rsidRPr="00DB59A0">
        <w:rPr>
          <w:rFonts w:ascii="Sylfaen" w:hAnsi="Sylfaen" w:cs="Sylfaen"/>
          <w:sz w:val="22"/>
          <w:szCs w:val="22"/>
        </w:rPr>
        <w:t>si üçün müdd</w:t>
      </w:r>
      <w:r w:rsidRPr="00DB59A0">
        <w:rPr>
          <w:sz w:val="22"/>
          <w:szCs w:val="22"/>
        </w:rPr>
        <w:t>ə</w:t>
      </w:r>
      <w:r w:rsidRPr="00DB59A0">
        <w:rPr>
          <w:rFonts w:ascii="Sylfaen" w:hAnsi="Sylfaen" w:cs="Sylfaen"/>
          <w:sz w:val="22"/>
          <w:szCs w:val="22"/>
        </w:rPr>
        <w:t>t t</w:t>
      </w:r>
      <w:r w:rsidRPr="00DB59A0">
        <w:rPr>
          <w:sz w:val="22"/>
          <w:szCs w:val="22"/>
        </w:rPr>
        <w:t>ə</w:t>
      </w:r>
      <w:r w:rsidRPr="00DB59A0">
        <w:rPr>
          <w:rFonts w:ascii="Sylfaen" w:hAnsi="Sylfaen" w:cs="Sylfaen"/>
          <w:sz w:val="22"/>
          <w:szCs w:val="22"/>
        </w:rPr>
        <w:t>yin edir. Bu müdd</w:t>
      </w:r>
      <w:r w:rsidRPr="00DB59A0">
        <w:rPr>
          <w:sz w:val="22"/>
          <w:szCs w:val="22"/>
        </w:rPr>
        <w:t>ə</w:t>
      </w:r>
      <w:r w:rsidRPr="00DB59A0">
        <w:rPr>
          <w:rFonts w:ascii="Sylfaen" w:hAnsi="Sylfaen" w:cs="Sylfaen"/>
          <w:sz w:val="22"/>
          <w:szCs w:val="22"/>
        </w:rPr>
        <w:t xml:space="preserve">t </w:t>
      </w:r>
      <w:r w:rsidRPr="00DB59A0">
        <w:rPr>
          <w:sz w:val="22"/>
          <w:szCs w:val="22"/>
        </w:rPr>
        <w:t>ə</w:t>
      </w:r>
      <w:r w:rsidRPr="00DB59A0">
        <w:rPr>
          <w:rFonts w:ascii="Sylfaen" w:hAnsi="Sylfaen" w:cs="Sylfaen"/>
          <w:sz w:val="22"/>
          <w:szCs w:val="22"/>
        </w:rPr>
        <w:t>rzind</w:t>
      </w:r>
      <w:r w:rsidRPr="00DB59A0">
        <w:rPr>
          <w:sz w:val="22"/>
          <w:szCs w:val="22"/>
        </w:rPr>
        <w:t>ə</w:t>
      </w:r>
      <w:r w:rsidRPr="00DB59A0">
        <w:rPr>
          <w:rFonts w:ascii="Sylfaen" w:hAnsi="Sylfaen" w:cs="Sylfaen"/>
          <w:sz w:val="22"/>
          <w:szCs w:val="22"/>
        </w:rPr>
        <w:t xml:space="preserve"> kreditor t</w:t>
      </w:r>
      <w:r w:rsidRPr="00DB59A0">
        <w:rPr>
          <w:sz w:val="22"/>
          <w:szCs w:val="22"/>
        </w:rPr>
        <w:t>ə</w:t>
      </w:r>
      <w:r w:rsidRPr="00DB59A0">
        <w:rPr>
          <w:rFonts w:ascii="Sylfaen" w:hAnsi="Sylfaen" w:cs="Sylfaen"/>
          <w:sz w:val="22"/>
          <w:szCs w:val="22"/>
        </w:rPr>
        <w:t>r</w:t>
      </w:r>
      <w:r w:rsidRPr="00DB59A0">
        <w:rPr>
          <w:sz w:val="22"/>
          <w:szCs w:val="22"/>
        </w:rPr>
        <w:t>ə</w:t>
      </w:r>
      <w:r w:rsidRPr="00DB59A0">
        <w:rPr>
          <w:rFonts w:ascii="Sylfaen" w:hAnsi="Sylfaen" w:cs="Sylfaen"/>
          <w:sz w:val="22"/>
          <w:szCs w:val="22"/>
        </w:rPr>
        <w:t>find</w:t>
      </w:r>
      <w:r w:rsidRPr="00DB59A0">
        <w:rPr>
          <w:sz w:val="22"/>
          <w:szCs w:val="22"/>
        </w:rPr>
        <w:t>ə</w:t>
      </w:r>
      <w:r w:rsidRPr="00DB59A0">
        <w:rPr>
          <w:rFonts w:ascii="Sylfaen" w:hAnsi="Sylfaen" w:cs="Sylfaen"/>
          <w:sz w:val="22"/>
          <w:szCs w:val="22"/>
        </w:rPr>
        <w:t>n qeyd olunan rüsumun öd</w:t>
      </w:r>
      <w:r w:rsidRPr="00DB59A0">
        <w:rPr>
          <w:sz w:val="22"/>
          <w:szCs w:val="22"/>
        </w:rPr>
        <w:t>ə</w:t>
      </w:r>
      <w:r w:rsidRPr="00DB59A0">
        <w:rPr>
          <w:rFonts w:ascii="Sylfaen" w:hAnsi="Sylfaen" w:cs="Sylfaen"/>
          <w:sz w:val="22"/>
          <w:szCs w:val="22"/>
        </w:rPr>
        <w:t>nilm</w:t>
      </w:r>
      <w:r w:rsidRPr="00DB59A0">
        <w:rPr>
          <w:sz w:val="22"/>
          <w:szCs w:val="22"/>
        </w:rPr>
        <w:t>ə</w:t>
      </w:r>
      <w:r w:rsidRPr="00DB59A0">
        <w:rPr>
          <w:rFonts w:ascii="Sylfaen" w:hAnsi="Sylfaen" w:cs="Sylfaen"/>
          <w:sz w:val="22"/>
          <w:szCs w:val="22"/>
        </w:rPr>
        <w:t>m</w:t>
      </w:r>
      <w:r w:rsidRPr="00DB59A0">
        <w:rPr>
          <w:sz w:val="22"/>
          <w:szCs w:val="22"/>
        </w:rPr>
        <w:t>ə</w:t>
      </w:r>
      <w:r w:rsidRPr="00DB59A0">
        <w:rPr>
          <w:rFonts w:ascii="Sylfaen" w:hAnsi="Sylfaen" w:cs="Sylfaen"/>
          <w:sz w:val="22"/>
          <w:szCs w:val="22"/>
        </w:rPr>
        <w:t>si onun üçün icra s</w:t>
      </w:r>
      <w:r w:rsidRPr="00DB59A0">
        <w:rPr>
          <w:sz w:val="22"/>
          <w:szCs w:val="22"/>
        </w:rPr>
        <w:t>ə</w:t>
      </w:r>
      <w:r w:rsidRPr="00DB59A0">
        <w:rPr>
          <w:rFonts w:ascii="Sylfaen" w:hAnsi="Sylfaen" w:cs="Sylfaen"/>
          <w:sz w:val="22"/>
          <w:szCs w:val="22"/>
        </w:rPr>
        <w:t>n</w:t>
      </w:r>
      <w:r w:rsidRPr="00DB59A0">
        <w:rPr>
          <w:sz w:val="22"/>
          <w:szCs w:val="22"/>
        </w:rPr>
        <w:t>ə</w:t>
      </w:r>
      <w:r w:rsidRPr="00DB59A0">
        <w:rPr>
          <w:rFonts w:ascii="Sylfaen" w:hAnsi="Sylfaen" w:cs="Sylfaen"/>
          <w:sz w:val="22"/>
          <w:szCs w:val="22"/>
        </w:rPr>
        <w:t>dinin/icra edilm</w:t>
      </w:r>
      <w:r w:rsidRPr="00DB59A0">
        <w:rPr>
          <w:sz w:val="22"/>
          <w:szCs w:val="22"/>
        </w:rPr>
        <w:t>ə</w:t>
      </w:r>
      <w:r w:rsidRPr="00DB59A0">
        <w:rPr>
          <w:rFonts w:ascii="Sylfaen" w:hAnsi="Sylfaen" w:cs="Sylfaen"/>
          <w:sz w:val="22"/>
          <w:szCs w:val="22"/>
        </w:rPr>
        <w:t>li q</w:t>
      </w:r>
      <w:r w:rsidRPr="00DB59A0">
        <w:rPr>
          <w:sz w:val="22"/>
          <w:szCs w:val="22"/>
        </w:rPr>
        <w:t>ə</w:t>
      </w:r>
      <w:r w:rsidRPr="00DB59A0">
        <w:rPr>
          <w:rFonts w:ascii="Sylfaen" w:hAnsi="Sylfaen" w:cs="Sylfaen"/>
          <w:sz w:val="22"/>
          <w:szCs w:val="22"/>
        </w:rPr>
        <w:t>rarın icra edilm</w:t>
      </w:r>
      <w:r w:rsidRPr="00DB59A0">
        <w:rPr>
          <w:sz w:val="22"/>
          <w:szCs w:val="22"/>
        </w:rPr>
        <w:t>ə</w:t>
      </w:r>
      <w:r w:rsidRPr="00DB59A0">
        <w:rPr>
          <w:rFonts w:ascii="Sylfaen" w:hAnsi="Sylfaen" w:cs="Sylfaen"/>
          <w:sz w:val="22"/>
          <w:szCs w:val="22"/>
        </w:rPr>
        <w:t>d</w:t>
      </w:r>
      <w:r w:rsidRPr="00DB59A0">
        <w:rPr>
          <w:sz w:val="22"/>
          <w:szCs w:val="22"/>
        </w:rPr>
        <w:t>ə</w:t>
      </w:r>
      <w:r w:rsidRPr="00DB59A0">
        <w:rPr>
          <w:rFonts w:ascii="Sylfaen" w:hAnsi="Sylfaen" w:cs="Sylfaen"/>
          <w:sz w:val="22"/>
          <w:szCs w:val="22"/>
        </w:rPr>
        <w:t>n geri qaytarılmasına s</w:t>
      </w:r>
      <w:r w:rsidRPr="00DB59A0">
        <w:rPr>
          <w:sz w:val="22"/>
          <w:szCs w:val="22"/>
        </w:rPr>
        <w:t>ə</w:t>
      </w:r>
      <w:r w:rsidRPr="00DB59A0">
        <w:rPr>
          <w:rFonts w:ascii="Sylfaen" w:hAnsi="Sylfaen" w:cs="Sylfaen"/>
          <w:sz w:val="22"/>
          <w:szCs w:val="22"/>
        </w:rPr>
        <w:t>b</w:t>
      </w:r>
      <w:r w:rsidRPr="00DB59A0">
        <w:rPr>
          <w:sz w:val="22"/>
          <w:szCs w:val="22"/>
        </w:rPr>
        <w:t>ə</w:t>
      </w:r>
      <w:r w:rsidRPr="00DB59A0">
        <w:rPr>
          <w:rFonts w:ascii="Sylfaen" w:hAnsi="Sylfaen" w:cs="Sylfaen"/>
          <w:sz w:val="22"/>
          <w:szCs w:val="22"/>
        </w:rPr>
        <w:t xml:space="preserve">b olacaqdır. </w:t>
      </w:r>
    </w:p>
    <w:p w:rsidR="00DB59A0" w:rsidRDefault="00DB59A0" w:rsidP="001D3641">
      <w:pPr>
        <w:pStyle w:val="abzacixml0"/>
        <w:spacing w:before="0" w:beforeAutospacing="0" w:after="0" w:afterAutospacing="0"/>
        <w:ind w:firstLine="283"/>
        <w:jc w:val="both"/>
        <w:rPr>
          <w:rFonts w:ascii="Sylfaen" w:hAnsi="Sylfaen" w:cs="Sylfaen"/>
          <w:sz w:val="22"/>
          <w:szCs w:val="22"/>
        </w:rPr>
      </w:pPr>
      <w:r w:rsidRPr="00DB59A0">
        <w:rPr>
          <w:rFonts w:ascii="Sylfaen" w:hAnsi="Sylfaen" w:cs="Sylfaen"/>
          <w:sz w:val="22"/>
          <w:szCs w:val="22"/>
        </w:rPr>
        <w:t xml:space="preserve">5. (Çıxarılıb - 11.12.2015, №4628). </w:t>
      </w:r>
    </w:p>
    <w:p w:rsidR="00DB59A0" w:rsidRDefault="00DB59A0" w:rsidP="001D3641">
      <w:pPr>
        <w:pStyle w:val="abzacixml0"/>
        <w:spacing w:before="0" w:beforeAutospacing="0" w:after="0" w:afterAutospacing="0"/>
        <w:ind w:firstLine="283"/>
        <w:jc w:val="both"/>
        <w:rPr>
          <w:rFonts w:ascii="Sylfaen" w:hAnsi="Sylfaen" w:cs="Sylfaen"/>
          <w:sz w:val="22"/>
          <w:szCs w:val="22"/>
        </w:rPr>
      </w:pPr>
      <w:r w:rsidRPr="00DB59A0">
        <w:rPr>
          <w:rFonts w:ascii="Sylfaen" w:hAnsi="Sylfaen" w:cs="Sylfaen"/>
          <w:sz w:val="22"/>
          <w:szCs w:val="22"/>
        </w:rPr>
        <w:t>6. İcra üzr</w:t>
      </w:r>
      <w:r w:rsidRPr="00DB59A0">
        <w:rPr>
          <w:sz w:val="22"/>
          <w:szCs w:val="22"/>
        </w:rPr>
        <w:t>ə</w:t>
      </w:r>
      <w:r w:rsidRPr="00DB59A0">
        <w:rPr>
          <w:rFonts w:ascii="Sylfaen" w:hAnsi="Sylfaen" w:cs="Sylfaen"/>
          <w:sz w:val="22"/>
          <w:szCs w:val="22"/>
        </w:rPr>
        <w:t xml:space="preserve"> Milli Büro t</w:t>
      </w:r>
      <w:r w:rsidRPr="00DB59A0">
        <w:rPr>
          <w:sz w:val="22"/>
          <w:szCs w:val="22"/>
        </w:rPr>
        <w:t>ə</w:t>
      </w:r>
      <w:r w:rsidRPr="00DB59A0">
        <w:rPr>
          <w:rFonts w:ascii="Sylfaen" w:hAnsi="Sylfaen" w:cs="Sylfaen"/>
          <w:sz w:val="22"/>
          <w:szCs w:val="22"/>
        </w:rPr>
        <w:t>r</w:t>
      </w:r>
      <w:r w:rsidRPr="00DB59A0">
        <w:rPr>
          <w:sz w:val="22"/>
          <w:szCs w:val="22"/>
        </w:rPr>
        <w:t>ə</w:t>
      </w:r>
      <w:r w:rsidRPr="00DB59A0">
        <w:rPr>
          <w:rFonts w:ascii="Sylfaen" w:hAnsi="Sylfaen" w:cs="Sylfaen"/>
          <w:sz w:val="22"/>
          <w:szCs w:val="22"/>
        </w:rPr>
        <w:t>find</w:t>
      </w:r>
      <w:r w:rsidRPr="00DB59A0">
        <w:rPr>
          <w:sz w:val="22"/>
          <w:szCs w:val="22"/>
        </w:rPr>
        <w:t>ə</w:t>
      </w:r>
      <w:r w:rsidRPr="00DB59A0">
        <w:rPr>
          <w:rFonts w:ascii="Sylfaen" w:hAnsi="Sylfaen" w:cs="Sylfaen"/>
          <w:sz w:val="22"/>
          <w:szCs w:val="22"/>
        </w:rPr>
        <w:t>n icraata başlanılması bar</w:t>
      </w:r>
      <w:r w:rsidRPr="00DB59A0">
        <w:rPr>
          <w:sz w:val="22"/>
          <w:szCs w:val="22"/>
        </w:rPr>
        <w:t>ə</w:t>
      </w:r>
      <w:r w:rsidRPr="00DB59A0">
        <w:rPr>
          <w:rFonts w:ascii="Sylfaen" w:hAnsi="Sylfaen" w:cs="Sylfaen"/>
          <w:sz w:val="22"/>
          <w:szCs w:val="22"/>
        </w:rPr>
        <w:t>d</w:t>
      </w:r>
      <w:r w:rsidRPr="00DB59A0">
        <w:rPr>
          <w:sz w:val="22"/>
          <w:szCs w:val="22"/>
        </w:rPr>
        <w:t>ə</w:t>
      </w:r>
      <w:r w:rsidRPr="00DB59A0">
        <w:rPr>
          <w:rFonts w:ascii="Sylfaen" w:hAnsi="Sylfaen" w:cs="Sylfaen"/>
          <w:sz w:val="22"/>
          <w:szCs w:val="22"/>
        </w:rPr>
        <w:t xml:space="preserve"> icra prosesinin t</w:t>
      </w:r>
      <w:r w:rsidRPr="00DB59A0">
        <w:rPr>
          <w:sz w:val="22"/>
          <w:szCs w:val="22"/>
        </w:rPr>
        <w:t>ə</w:t>
      </w:r>
      <w:r w:rsidRPr="00DB59A0">
        <w:rPr>
          <w:rFonts w:ascii="Sylfaen" w:hAnsi="Sylfaen" w:cs="Sylfaen"/>
          <w:sz w:val="22"/>
          <w:szCs w:val="22"/>
        </w:rPr>
        <w:t>r</w:t>
      </w:r>
      <w:r w:rsidRPr="00DB59A0">
        <w:rPr>
          <w:sz w:val="22"/>
          <w:szCs w:val="22"/>
        </w:rPr>
        <w:t>ə</w:t>
      </w:r>
      <w:r w:rsidRPr="00DB59A0">
        <w:rPr>
          <w:rFonts w:ascii="Sylfaen" w:hAnsi="Sylfaen" w:cs="Sylfaen"/>
          <w:sz w:val="22"/>
          <w:szCs w:val="22"/>
        </w:rPr>
        <w:t>fl</w:t>
      </w:r>
      <w:r w:rsidRPr="00DB59A0">
        <w:rPr>
          <w:sz w:val="22"/>
          <w:szCs w:val="22"/>
        </w:rPr>
        <w:t>ə</w:t>
      </w:r>
      <w:r w:rsidRPr="00DB59A0">
        <w:rPr>
          <w:rFonts w:ascii="Sylfaen" w:hAnsi="Sylfaen" w:cs="Sylfaen"/>
          <w:sz w:val="22"/>
          <w:szCs w:val="22"/>
        </w:rPr>
        <w:t>rinin m</w:t>
      </w:r>
      <w:r w:rsidRPr="00DB59A0">
        <w:rPr>
          <w:sz w:val="22"/>
          <w:szCs w:val="22"/>
        </w:rPr>
        <w:t>ə</w:t>
      </w:r>
      <w:r w:rsidRPr="00DB59A0">
        <w:rPr>
          <w:rFonts w:ascii="Sylfaen" w:hAnsi="Sylfaen" w:cs="Sylfaen"/>
          <w:sz w:val="22"/>
          <w:szCs w:val="22"/>
        </w:rPr>
        <w:t>lumatlandırılması bu madd</w:t>
      </w:r>
      <w:r w:rsidRPr="00DB59A0">
        <w:rPr>
          <w:sz w:val="22"/>
          <w:szCs w:val="22"/>
        </w:rPr>
        <w:t>ə</w:t>
      </w:r>
      <w:r w:rsidRPr="00DB59A0">
        <w:rPr>
          <w:rFonts w:ascii="Sylfaen" w:hAnsi="Sylfaen" w:cs="Sylfaen"/>
          <w:sz w:val="22"/>
          <w:szCs w:val="22"/>
        </w:rPr>
        <w:t>y</w:t>
      </w:r>
      <w:r w:rsidRPr="00DB59A0">
        <w:rPr>
          <w:sz w:val="22"/>
          <w:szCs w:val="22"/>
        </w:rPr>
        <w:t>ə</w:t>
      </w:r>
      <w:r w:rsidRPr="00DB59A0">
        <w:rPr>
          <w:rFonts w:ascii="Sylfaen" w:hAnsi="Sylfaen" w:cs="Sylfaen"/>
          <w:sz w:val="22"/>
          <w:szCs w:val="22"/>
        </w:rPr>
        <w:t xml:space="preserve"> uyğun olaraq, Gürcüstan Mülki Prosessual M</w:t>
      </w:r>
      <w:r w:rsidRPr="00DB59A0">
        <w:rPr>
          <w:sz w:val="22"/>
          <w:szCs w:val="22"/>
        </w:rPr>
        <w:t>ə</w:t>
      </w:r>
      <w:r w:rsidRPr="00DB59A0">
        <w:rPr>
          <w:rFonts w:ascii="Sylfaen" w:hAnsi="Sylfaen" w:cs="Sylfaen"/>
          <w:sz w:val="22"/>
          <w:szCs w:val="22"/>
        </w:rPr>
        <w:t>c</w:t>
      </w:r>
      <w:r w:rsidRPr="00DB59A0">
        <w:rPr>
          <w:sz w:val="22"/>
          <w:szCs w:val="22"/>
        </w:rPr>
        <w:t>ə</w:t>
      </w:r>
      <w:r w:rsidRPr="00DB59A0">
        <w:rPr>
          <w:rFonts w:ascii="Sylfaen" w:hAnsi="Sylfaen" w:cs="Sylfaen"/>
          <w:sz w:val="22"/>
          <w:szCs w:val="22"/>
        </w:rPr>
        <w:t>ll</w:t>
      </w:r>
      <w:r w:rsidRPr="00DB59A0">
        <w:rPr>
          <w:sz w:val="22"/>
          <w:szCs w:val="22"/>
        </w:rPr>
        <w:t>ə</w:t>
      </w:r>
      <w:r w:rsidRPr="00DB59A0">
        <w:rPr>
          <w:rFonts w:ascii="Sylfaen" w:hAnsi="Sylfaen" w:cs="Sylfaen"/>
          <w:sz w:val="22"/>
          <w:szCs w:val="22"/>
        </w:rPr>
        <w:t>si il</w:t>
      </w:r>
      <w:r w:rsidRPr="00DB59A0">
        <w:rPr>
          <w:sz w:val="22"/>
          <w:szCs w:val="22"/>
        </w:rPr>
        <w:t>ə</w:t>
      </w:r>
      <w:r w:rsidRPr="00DB59A0">
        <w:rPr>
          <w:rFonts w:ascii="Sylfaen" w:hAnsi="Sylfaen" w:cs="Sylfaen"/>
          <w:sz w:val="22"/>
          <w:szCs w:val="22"/>
        </w:rPr>
        <w:t xml:space="preserve"> m</w:t>
      </w:r>
      <w:r w:rsidRPr="00DB59A0">
        <w:rPr>
          <w:sz w:val="22"/>
          <w:szCs w:val="22"/>
        </w:rPr>
        <w:t>ə</w:t>
      </w:r>
      <w:r w:rsidRPr="00DB59A0">
        <w:rPr>
          <w:rFonts w:ascii="Sylfaen" w:hAnsi="Sylfaen" w:cs="Sylfaen"/>
          <w:sz w:val="22"/>
          <w:szCs w:val="22"/>
        </w:rPr>
        <w:t>hk</w:t>
      </w:r>
      <w:r w:rsidRPr="00DB59A0">
        <w:rPr>
          <w:sz w:val="22"/>
          <w:szCs w:val="22"/>
        </w:rPr>
        <w:t>ə</w:t>
      </w:r>
      <w:r w:rsidRPr="00DB59A0">
        <w:rPr>
          <w:rFonts w:ascii="Sylfaen" w:hAnsi="Sylfaen" w:cs="Sylfaen"/>
          <w:sz w:val="22"/>
          <w:szCs w:val="22"/>
        </w:rPr>
        <w:t>m</w:t>
      </w:r>
      <w:r w:rsidRPr="00DB59A0">
        <w:rPr>
          <w:sz w:val="22"/>
          <w:szCs w:val="22"/>
        </w:rPr>
        <w:t>ə</w:t>
      </w:r>
      <w:r w:rsidRPr="00DB59A0">
        <w:rPr>
          <w:rFonts w:ascii="Sylfaen" w:hAnsi="Sylfaen" w:cs="Sylfaen"/>
          <w:sz w:val="22"/>
          <w:szCs w:val="22"/>
        </w:rPr>
        <w:t xml:space="preserve"> bildirişinin t</w:t>
      </w:r>
      <w:r w:rsidRPr="00DB59A0">
        <w:rPr>
          <w:sz w:val="22"/>
          <w:szCs w:val="22"/>
        </w:rPr>
        <w:t>ə</w:t>
      </w:r>
      <w:r w:rsidRPr="00DB59A0">
        <w:rPr>
          <w:rFonts w:ascii="Sylfaen" w:hAnsi="Sylfaen" w:cs="Sylfaen"/>
          <w:sz w:val="22"/>
          <w:szCs w:val="22"/>
        </w:rPr>
        <w:t>qdim edilm</w:t>
      </w:r>
      <w:r w:rsidRPr="00DB59A0">
        <w:rPr>
          <w:sz w:val="22"/>
          <w:szCs w:val="22"/>
        </w:rPr>
        <w:t>ə</w:t>
      </w:r>
      <w:r w:rsidRPr="00DB59A0">
        <w:rPr>
          <w:rFonts w:ascii="Sylfaen" w:hAnsi="Sylfaen" w:cs="Sylfaen"/>
          <w:sz w:val="22"/>
          <w:szCs w:val="22"/>
        </w:rPr>
        <w:t>si üçün mü</w:t>
      </w:r>
      <w:r w:rsidRPr="00DB59A0">
        <w:rPr>
          <w:sz w:val="22"/>
          <w:szCs w:val="22"/>
        </w:rPr>
        <w:t>ə</w:t>
      </w:r>
      <w:r w:rsidRPr="00DB59A0">
        <w:rPr>
          <w:rFonts w:ascii="Sylfaen" w:hAnsi="Sylfaen" w:cs="Sylfaen"/>
          <w:sz w:val="22"/>
          <w:szCs w:val="22"/>
        </w:rPr>
        <w:t>yy</w:t>
      </w:r>
      <w:r w:rsidRPr="00DB59A0">
        <w:rPr>
          <w:sz w:val="22"/>
          <w:szCs w:val="22"/>
        </w:rPr>
        <w:t>ə</w:t>
      </w:r>
      <w:r w:rsidRPr="00DB59A0">
        <w:rPr>
          <w:rFonts w:ascii="Sylfaen" w:hAnsi="Sylfaen" w:cs="Sylfaen"/>
          <w:sz w:val="22"/>
          <w:szCs w:val="22"/>
        </w:rPr>
        <w:t>n edilmiş qaydada h</w:t>
      </w:r>
      <w:r w:rsidRPr="00DB59A0">
        <w:rPr>
          <w:sz w:val="22"/>
          <w:szCs w:val="22"/>
        </w:rPr>
        <w:t>ə</w:t>
      </w:r>
      <w:r w:rsidRPr="00DB59A0">
        <w:rPr>
          <w:rFonts w:ascii="Sylfaen" w:hAnsi="Sylfaen" w:cs="Sylfaen"/>
          <w:sz w:val="22"/>
          <w:szCs w:val="22"/>
        </w:rPr>
        <w:t xml:space="preserve">yata keçirilir. </w:t>
      </w:r>
    </w:p>
    <w:p w:rsidR="00DB59A0" w:rsidRDefault="00DB59A0" w:rsidP="001D3641">
      <w:pPr>
        <w:pStyle w:val="abzacixml0"/>
        <w:spacing w:before="0" w:beforeAutospacing="0" w:after="0" w:afterAutospacing="0"/>
        <w:ind w:firstLine="283"/>
        <w:jc w:val="both"/>
        <w:rPr>
          <w:rFonts w:ascii="Sylfaen" w:hAnsi="Sylfaen" w:cs="Sylfaen"/>
          <w:sz w:val="22"/>
          <w:szCs w:val="22"/>
        </w:rPr>
      </w:pPr>
      <w:r w:rsidRPr="00DB59A0">
        <w:rPr>
          <w:rFonts w:ascii="Sylfaen" w:hAnsi="Sylfaen" w:cs="Sylfaen"/>
          <w:sz w:val="22"/>
          <w:szCs w:val="22"/>
        </w:rPr>
        <w:t>7. İcra üzr</w:t>
      </w:r>
      <w:r w:rsidRPr="00DB59A0">
        <w:rPr>
          <w:sz w:val="22"/>
          <w:szCs w:val="22"/>
        </w:rPr>
        <w:t>ə</w:t>
      </w:r>
      <w:r w:rsidRPr="00DB59A0">
        <w:rPr>
          <w:rFonts w:ascii="Sylfaen" w:hAnsi="Sylfaen" w:cs="Sylfaen"/>
          <w:sz w:val="22"/>
          <w:szCs w:val="22"/>
        </w:rPr>
        <w:t xml:space="preserve"> Milli Büro t</w:t>
      </w:r>
      <w:r w:rsidRPr="00DB59A0">
        <w:rPr>
          <w:sz w:val="22"/>
          <w:szCs w:val="22"/>
        </w:rPr>
        <w:t>ə</w:t>
      </w:r>
      <w:r w:rsidRPr="00DB59A0">
        <w:rPr>
          <w:rFonts w:ascii="Sylfaen" w:hAnsi="Sylfaen" w:cs="Sylfaen"/>
          <w:sz w:val="22"/>
          <w:szCs w:val="22"/>
        </w:rPr>
        <w:t>r</w:t>
      </w:r>
      <w:r w:rsidRPr="00DB59A0">
        <w:rPr>
          <w:sz w:val="22"/>
          <w:szCs w:val="22"/>
        </w:rPr>
        <w:t>ə</w:t>
      </w:r>
      <w:r w:rsidRPr="00DB59A0">
        <w:rPr>
          <w:rFonts w:ascii="Sylfaen" w:hAnsi="Sylfaen" w:cs="Sylfaen"/>
          <w:sz w:val="22"/>
          <w:szCs w:val="22"/>
        </w:rPr>
        <w:t>find</w:t>
      </w:r>
      <w:r w:rsidRPr="00DB59A0">
        <w:rPr>
          <w:sz w:val="22"/>
          <w:szCs w:val="22"/>
        </w:rPr>
        <w:t>ə</w:t>
      </w:r>
      <w:r w:rsidRPr="00DB59A0">
        <w:rPr>
          <w:rFonts w:ascii="Sylfaen" w:hAnsi="Sylfaen" w:cs="Sylfaen"/>
          <w:sz w:val="22"/>
          <w:szCs w:val="22"/>
        </w:rPr>
        <w:t>n borclunun m</w:t>
      </w:r>
      <w:r w:rsidRPr="00DB59A0">
        <w:rPr>
          <w:sz w:val="22"/>
          <w:szCs w:val="22"/>
        </w:rPr>
        <w:t>ə</w:t>
      </w:r>
      <w:r w:rsidRPr="00DB59A0">
        <w:rPr>
          <w:rFonts w:ascii="Sylfaen" w:hAnsi="Sylfaen" w:cs="Sylfaen"/>
          <w:sz w:val="22"/>
          <w:szCs w:val="22"/>
        </w:rPr>
        <w:t>lumatlandırılması icraata başlanıldığı günd</w:t>
      </w:r>
      <w:r w:rsidRPr="00DB59A0">
        <w:rPr>
          <w:sz w:val="22"/>
          <w:szCs w:val="22"/>
        </w:rPr>
        <w:t>ə</w:t>
      </w:r>
      <w:r w:rsidRPr="00DB59A0">
        <w:rPr>
          <w:rFonts w:ascii="Sylfaen" w:hAnsi="Sylfaen" w:cs="Sylfaen"/>
          <w:sz w:val="22"/>
          <w:szCs w:val="22"/>
        </w:rPr>
        <w:t xml:space="preserve">n </w:t>
      </w:r>
      <w:r w:rsidRPr="00DB59A0">
        <w:rPr>
          <w:sz w:val="22"/>
          <w:szCs w:val="22"/>
        </w:rPr>
        <w:t>ə</w:t>
      </w:r>
      <w:r w:rsidRPr="00DB59A0">
        <w:rPr>
          <w:rFonts w:ascii="Sylfaen" w:hAnsi="Sylfaen" w:cs="Sylfaen"/>
          <w:sz w:val="22"/>
          <w:szCs w:val="22"/>
        </w:rPr>
        <w:t xml:space="preserve">n geci 5 gün </w:t>
      </w:r>
      <w:r w:rsidRPr="00DB59A0">
        <w:rPr>
          <w:sz w:val="22"/>
          <w:szCs w:val="22"/>
        </w:rPr>
        <w:t>ə</w:t>
      </w:r>
      <w:r w:rsidRPr="00DB59A0">
        <w:rPr>
          <w:rFonts w:ascii="Sylfaen" w:hAnsi="Sylfaen" w:cs="Sylfaen"/>
          <w:sz w:val="22"/>
          <w:szCs w:val="22"/>
        </w:rPr>
        <w:t>rzind</w:t>
      </w:r>
      <w:r w:rsidRPr="00DB59A0">
        <w:rPr>
          <w:sz w:val="22"/>
          <w:szCs w:val="22"/>
        </w:rPr>
        <w:t>ə</w:t>
      </w:r>
      <w:r w:rsidRPr="00DB59A0">
        <w:rPr>
          <w:rFonts w:ascii="Sylfaen" w:hAnsi="Sylfaen" w:cs="Sylfaen"/>
          <w:sz w:val="22"/>
          <w:szCs w:val="22"/>
        </w:rPr>
        <w:t xml:space="preserve"> h</w:t>
      </w:r>
      <w:r w:rsidRPr="00DB59A0">
        <w:rPr>
          <w:sz w:val="22"/>
          <w:szCs w:val="22"/>
        </w:rPr>
        <w:t>ə</w:t>
      </w:r>
      <w:r w:rsidRPr="00DB59A0">
        <w:rPr>
          <w:rFonts w:ascii="Sylfaen" w:hAnsi="Sylfaen" w:cs="Sylfaen"/>
          <w:sz w:val="22"/>
          <w:szCs w:val="22"/>
        </w:rPr>
        <w:t xml:space="preserve">yata keçirilir. Borcluya aşağıdakılar bildirilir: </w:t>
      </w:r>
    </w:p>
    <w:p w:rsidR="00DB59A0" w:rsidRDefault="00DB59A0" w:rsidP="001D3641">
      <w:pPr>
        <w:pStyle w:val="abzacixml0"/>
        <w:spacing w:before="0" w:beforeAutospacing="0" w:after="0" w:afterAutospacing="0"/>
        <w:ind w:firstLine="283"/>
        <w:jc w:val="both"/>
        <w:rPr>
          <w:rFonts w:ascii="Sylfaen" w:hAnsi="Sylfaen" w:cs="Sylfaen"/>
          <w:sz w:val="22"/>
          <w:szCs w:val="22"/>
        </w:rPr>
      </w:pPr>
      <w:r w:rsidRPr="00DB59A0">
        <w:rPr>
          <w:rFonts w:ascii="Sylfaen" w:hAnsi="Sylfaen" w:cs="Sylfaen"/>
          <w:sz w:val="22"/>
          <w:szCs w:val="22"/>
        </w:rPr>
        <w:t>a) m</w:t>
      </w:r>
      <w:r w:rsidRPr="00DB59A0">
        <w:rPr>
          <w:sz w:val="22"/>
          <w:szCs w:val="22"/>
        </w:rPr>
        <w:t>ə</w:t>
      </w:r>
      <w:r w:rsidRPr="00DB59A0">
        <w:rPr>
          <w:rFonts w:ascii="Sylfaen" w:hAnsi="Sylfaen" w:cs="Sylfaen"/>
          <w:sz w:val="22"/>
          <w:szCs w:val="22"/>
        </w:rPr>
        <w:t xml:space="preserve">lumatlandırılmadan 7 gün </w:t>
      </w:r>
      <w:r w:rsidRPr="00DB59A0">
        <w:rPr>
          <w:sz w:val="22"/>
          <w:szCs w:val="22"/>
        </w:rPr>
        <w:t>ə</w:t>
      </w:r>
      <w:r w:rsidRPr="00DB59A0">
        <w:rPr>
          <w:rFonts w:ascii="Sylfaen" w:hAnsi="Sylfaen" w:cs="Sylfaen"/>
          <w:sz w:val="22"/>
          <w:szCs w:val="22"/>
        </w:rPr>
        <w:t>rzind</w:t>
      </w:r>
      <w:r w:rsidRPr="00DB59A0">
        <w:rPr>
          <w:sz w:val="22"/>
          <w:szCs w:val="22"/>
        </w:rPr>
        <w:t>ə</w:t>
      </w:r>
      <w:r w:rsidRPr="00DB59A0">
        <w:rPr>
          <w:rFonts w:ascii="Sylfaen" w:hAnsi="Sylfaen" w:cs="Sylfaen"/>
          <w:sz w:val="22"/>
          <w:szCs w:val="22"/>
        </w:rPr>
        <w:t xml:space="preserve"> t</w:t>
      </w:r>
      <w:r w:rsidRPr="00DB59A0">
        <w:rPr>
          <w:sz w:val="22"/>
          <w:szCs w:val="22"/>
        </w:rPr>
        <w:t>ə</w:t>
      </w:r>
      <w:r w:rsidRPr="00DB59A0">
        <w:rPr>
          <w:rFonts w:ascii="Sylfaen" w:hAnsi="Sylfaen" w:cs="Sylfaen"/>
          <w:sz w:val="22"/>
          <w:szCs w:val="22"/>
        </w:rPr>
        <w:t>l</w:t>
      </w:r>
      <w:r w:rsidRPr="00DB59A0">
        <w:rPr>
          <w:sz w:val="22"/>
          <w:szCs w:val="22"/>
        </w:rPr>
        <w:t>ə</w:t>
      </w:r>
      <w:r w:rsidRPr="00DB59A0">
        <w:rPr>
          <w:rFonts w:ascii="Sylfaen" w:hAnsi="Sylfaen" w:cs="Sylfaen"/>
          <w:sz w:val="22"/>
          <w:szCs w:val="22"/>
        </w:rPr>
        <w:t>bin könüllü yerin</w:t>
      </w:r>
      <w:r w:rsidRPr="00DB59A0">
        <w:rPr>
          <w:sz w:val="22"/>
          <w:szCs w:val="22"/>
        </w:rPr>
        <w:t>ə</w:t>
      </w:r>
      <w:r w:rsidRPr="00DB59A0">
        <w:rPr>
          <w:rFonts w:ascii="Sylfaen" w:hAnsi="Sylfaen" w:cs="Sylfaen"/>
          <w:sz w:val="22"/>
          <w:szCs w:val="22"/>
        </w:rPr>
        <w:t xml:space="preserve"> yetirilm</w:t>
      </w:r>
      <w:r w:rsidRPr="00DB59A0">
        <w:rPr>
          <w:sz w:val="22"/>
          <w:szCs w:val="22"/>
        </w:rPr>
        <w:t>ə</w:t>
      </w:r>
      <w:r w:rsidRPr="00DB59A0">
        <w:rPr>
          <w:rFonts w:ascii="Sylfaen" w:hAnsi="Sylfaen" w:cs="Sylfaen"/>
          <w:sz w:val="22"/>
          <w:szCs w:val="22"/>
        </w:rPr>
        <w:t>si halında yalnız kreditor t</w:t>
      </w:r>
      <w:r w:rsidRPr="00DB59A0">
        <w:rPr>
          <w:sz w:val="22"/>
          <w:szCs w:val="22"/>
        </w:rPr>
        <w:t>ə</w:t>
      </w:r>
      <w:r w:rsidRPr="00DB59A0">
        <w:rPr>
          <w:rFonts w:ascii="Sylfaen" w:hAnsi="Sylfaen" w:cs="Sylfaen"/>
          <w:sz w:val="22"/>
          <w:szCs w:val="22"/>
        </w:rPr>
        <w:t>r</w:t>
      </w:r>
      <w:r w:rsidRPr="00DB59A0">
        <w:rPr>
          <w:sz w:val="22"/>
          <w:szCs w:val="22"/>
        </w:rPr>
        <w:t>ə</w:t>
      </w:r>
      <w:r w:rsidRPr="00DB59A0">
        <w:rPr>
          <w:rFonts w:ascii="Sylfaen" w:hAnsi="Sylfaen" w:cs="Sylfaen"/>
          <w:sz w:val="22"/>
          <w:szCs w:val="22"/>
        </w:rPr>
        <w:t>find</w:t>
      </w:r>
      <w:r w:rsidRPr="00DB59A0">
        <w:rPr>
          <w:sz w:val="22"/>
          <w:szCs w:val="22"/>
        </w:rPr>
        <w:t>ə</w:t>
      </w:r>
      <w:r w:rsidRPr="00DB59A0">
        <w:rPr>
          <w:rFonts w:ascii="Sylfaen" w:hAnsi="Sylfaen" w:cs="Sylfaen"/>
          <w:sz w:val="22"/>
          <w:szCs w:val="22"/>
        </w:rPr>
        <w:t xml:space="preserve">n </w:t>
      </w:r>
      <w:r w:rsidRPr="00DB59A0">
        <w:rPr>
          <w:sz w:val="22"/>
          <w:szCs w:val="22"/>
        </w:rPr>
        <w:t>ə</w:t>
      </w:r>
      <w:r w:rsidRPr="00DB59A0">
        <w:rPr>
          <w:rFonts w:ascii="Sylfaen" w:hAnsi="Sylfaen" w:cs="Sylfaen"/>
          <w:sz w:val="22"/>
          <w:szCs w:val="22"/>
        </w:rPr>
        <w:t>vv</w:t>
      </w:r>
      <w:r w:rsidRPr="00DB59A0">
        <w:rPr>
          <w:sz w:val="22"/>
          <w:szCs w:val="22"/>
        </w:rPr>
        <w:t>ə</w:t>
      </w:r>
      <w:r w:rsidRPr="00DB59A0">
        <w:rPr>
          <w:rFonts w:ascii="Sylfaen" w:hAnsi="Sylfaen" w:cs="Sylfaen"/>
          <w:sz w:val="22"/>
          <w:szCs w:val="22"/>
        </w:rPr>
        <w:t>lc</w:t>
      </w:r>
      <w:r w:rsidRPr="00DB59A0">
        <w:rPr>
          <w:sz w:val="22"/>
          <w:szCs w:val="22"/>
        </w:rPr>
        <w:t>ə</w:t>
      </w:r>
      <w:r w:rsidRPr="00DB59A0">
        <w:rPr>
          <w:rFonts w:ascii="Sylfaen" w:hAnsi="Sylfaen" w:cs="Sylfaen"/>
          <w:sz w:val="22"/>
          <w:szCs w:val="22"/>
        </w:rPr>
        <w:t>d</w:t>
      </w:r>
      <w:r w:rsidRPr="00DB59A0">
        <w:rPr>
          <w:sz w:val="22"/>
          <w:szCs w:val="22"/>
        </w:rPr>
        <w:t>ə</w:t>
      </w:r>
      <w:r w:rsidRPr="00DB59A0">
        <w:rPr>
          <w:rFonts w:ascii="Sylfaen" w:hAnsi="Sylfaen" w:cs="Sylfaen"/>
          <w:sz w:val="22"/>
          <w:szCs w:val="22"/>
        </w:rPr>
        <w:t>n öd</w:t>
      </w:r>
      <w:r w:rsidRPr="00DB59A0">
        <w:rPr>
          <w:sz w:val="22"/>
          <w:szCs w:val="22"/>
        </w:rPr>
        <w:t>ə</w:t>
      </w:r>
      <w:r w:rsidRPr="00DB59A0">
        <w:rPr>
          <w:rFonts w:ascii="Sylfaen" w:hAnsi="Sylfaen" w:cs="Sylfaen"/>
          <w:sz w:val="22"/>
          <w:szCs w:val="22"/>
        </w:rPr>
        <w:t>nilmiş icra rüsumunun müvafiq hiss</w:t>
      </w:r>
      <w:r w:rsidRPr="00DB59A0">
        <w:rPr>
          <w:sz w:val="22"/>
          <w:szCs w:val="22"/>
        </w:rPr>
        <w:t>ə</w:t>
      </w:r>
      <w:r w:rsidRPr="00DB59A0">
        <w:rPr>
          <w:rFonts w:ascii="Sylfaen" w:hAnsi="Sylfaen" w:cs="Sylfaen"/>
          <w:sz w:val="22"/>
          <w:szCs w:val="22"/>
        </w:rPr>
        <w:t>sinin, könüllü yerin</w:t>
      </w:r>
      <w:r w:rsidRPr="00DB59A0">
        <w:rPr>
          <w:sz w:val="22"/>
          <w:szCs w:val="22"/>
        </w:rPr>
        <w:t>ə</w:t>
      </w:r>
      <w:r w:rsidRPr="00DB59A0">
        <w:rPr>
          <w:rFonts w:ascii="Sylfaen" w:hAnsi="Sylfaen" w:cs="Sylfaen"/>
          <w:sz w:val="22"/>
          <w:szCs w:val="22"/>
        </w:rPr>
        <w:t xml:space="preserve"> yetirilm</w:t>
      </w:r>
      <w:r w:rsidRPr="00DB59A0">
        <w:rPr>
          <w:sz w:val="22"/>
          <w:szCs w:val="22"/>
        </w:rPr>
        <w:t>ə</w:t>
      </w:r>
      <w:r w:rsidRPr="00DB59A0">
        <w:rPr>
          <w:rFonts w:ascii="Sylfaen" w:hAnsi="Sylfaen" w:cs="Sylfaen"/>
          <w:sz w:val="22"/>
          <w:szCs w:val="22"/>
        </w:rPr>
        <w:t>m</w:t>
      </w:r>
      <w:r w:rsidRPr="00DB59A0">
        <w:rPr>
          <w:sz w:val="22"/>
          <w:szCs w:val="22"/>
        </w:rPr>
        <w:t>ə</w:t>
      </w:r>
      <w:r w:rsidRPr="00DB59A0">
        <w:rPr>
          <w:rFonts w:ascii="Sylfaen" w:hAnsi="Sylfaen" w:cs="Sylfaen"/>
          <w:sz w:val="22"/>
          <w:szCs w:val="22"/>
        </w:rPr>
        <w:t>si halında is</w:t>
      </w:r>
      <w:r w:rsidRPr="00DB59A0">
        <w:rPr>
          <w:sz w:val="22"/>
          <w:szCs w:val="22"/>
        </w:rPr>
        <w:t>ə</w:t>
      </w:r>
      <w:r w:rsidRPr="00DB59A0">
        <w:rPr>
          <w:rFonts w:ascii="Sylfaen" w:hAnsi="Sylfaen" w:cs="Sylfaen"/>
          <w:sz w:val="22"/>
          <w:szCs w:val="22"/>
        </w:rPr>
        <w:t xml:space="preserve"> − icra rüsumunun tam m</w:t>
      </w:r>
      <w:r w:rsidRPr="00DB59A0">
        <w:rPr>
          <w:sz w:val="22"/>
          <w:szCs w:val="22"/>
        </w:rPr>
        <w:t>ə</w:t>
      </w:r>
      <w:r w:rsidRPr="00DB59A0">
        <w:rPr>
          <w:rFonts w:ascii="Sylfaen" w:hAnsi="Sylfaen" w:cs="Sylfaen"/>
          <w:sz w:val="22"/>
          <w:szCs w:val="22"/>
        </w:rPr>
        <w:t>bl</w:t>
      </w:r>
      <w:r w:rsidRPr="00DB59A0">
        <w:rPr>
          <w:sz w:val="22"/>
          <w:szCs w:val="22"/>
        </w:rPr>
        <w:t>ə</w:t>
      </w:r>
      <w:r w:rsidRPr="00DB59A0">
        <w:rPr>
          <w:rFonts w:ascii="Sylfaen" w:hAnsi="Sylfaen" w:cs="Sylfaen"/>
          <w:sz w:val="22"/>
          <w:szCs w:val="22"/>
        </w:rPr>
        <w:t>ğd</w:t>
      </w:r>
      <w:r w:rsidRPr="00DB59A0">
        <w:rPr>
          <w:sz w:val="22"/>
          <w:szCs w:val="22"/>
        </w:rPr>
        <w:t>ə</w:t>
      </w:r>
      <w:r w:rsidRPr="00DB59A0">
        <w:rPr>
          <w:rFonts w:ascii="Sylfaen" w:hAnsi="Sylfaen" w:cs="Sylfaen"/>
          <w:sz w:val="22"/>
          <w:szCs w:val="22"/>
        </w:rPr>
        <w:t xml:space="preserve"> t</w:t>
      </w:r>
      <w:r w:rsidRPr="00DB59A0">
        <w:rPr>
          <w:sz w:val="22"/>
          <w:szCs w:val="22"/>
        </w:rPr>
        <w:t>ə</w:t>
      </w:r>
      <w:r w:rsidRPr="00DB59A0">
        <w:rPr>
          <w:rFonts w:ascii="Sylfaen" w:hAnsi="Sylfaen" w:cs="Sylfaen"/>
          <w:sz w:val="22"/>
          <w:szCs w:val="22"/>
        </w:rPr>
        <w:t>tbiq edilm</w:t>
      </w:r>
      <w:r w:rsidRPr="00DB59A0">
        <w:rPr>
          <w:sz w:val="22"/>
          <w:szCs w:val="22"/>
        </w:rPr>
        <w:t>ə</w:t>
      </w:r>
      <w:r w:rsidRPr="00DB59A0">
        <w:rPr>
          <w:rFonts w:ascii="Sylfaen" w:hAnsi="Sylfaen" w:cs="Sylfaen"/>
          <w:sz w:val="22"/>
          <w:szCs w:val="22"/>
        </w:rPr>
        <w:t>si bar</w:t>
      </w:r>
      <w:r w:rsidRPr="00DB59A0">
        <w:rPr>
          <w:sz w:val="22"/>
          <w:szCs w:val="22"/>
        </w:rPr>
        <w:t>ə</w:t>
      </w:r>
      <w:r w:rsidRPr="00DB59A0">
        <w:rPr>
          <w:rFonts w:ascii="Sylfaen" w:hAnsi="Sylfaen" w:cs="Sylfaen"/>
          <w:sz w:val="22"/>
          <w:szCs w:val="22"/>
        </w:rPr>
        <w:t>d</w:t>
      </w:r>
      <w:r w:rsidRPr="00DB59A0">
        <w:rPr>
          <w:sz w:val="22"/>
          <w:szCs w:val="22"/>
        </w:rPr>
        <w:t>ə</w:t>
      </w:r>
      <w:r w:rsidRPr="00DB59A0">
        <w:rPr>
          <w:rFonts w:ascii="Sylfaen" w:hAnsi="Sylfaen" w:cs="Sylfaen"/>
          <w:sz w:val="22"/>
          <w:szCs w:val="22"/>
        </w:rPr>
        <w:t xml:space="preserve">; </w:t>
      </w:r>
    </w:p>
    <w:p w:rsidR="00DB59A0" w:rsidRDefault="00DB59A0" w:rsidP="001D3641">
      <w:pPr>
        <w:pStyle w:val="abzacixml0"/>
        <w:spacing w:before="0" w:beforeAutospacing="0" w:after="0" w:afterAutospacing="0"/>
        <w:ind w:firstLine="283"/>
        <w:jc w:val="both"/>
        <w:rPr>
          <w:rFonts w:ascii="Sylfaen" w:hAnsi="Sylfaen" w:cs="Sylfaen"/>
          <w:sz w:val="22"/>
          <w:szCs w:val="22"/>
        </w:rPr>
      </w:pPr>
      <w:r w:rsidRPr="00DB59A0">
        <w:rPr>
          <w:rFonts w:ascii="Sylfaen" w:hAnsi="Sylfaen" w:cs="Sylfaen"/>
          <w:sz w:val="22"/>
          <w:szCs w:val="22"/>
        </w:rPr>
        <w:t>b) bu qanunun 18-ci madd</w:t>
      </w:r>
      <w:r w:rsidRPr="00DB59A0">
        <w:rPr>
          <w:sz w:val="22"/>
          <w:szCs w:val="22"/>
        </w:rPr>
        <w:t>ə</w:t>
      </w:r>
      <w:r w:rsidRPr="00DB59A0">
        <w:rPr>
          <w:rFonts w:ascii="Sylfaen" w:hAnsi="Sylfaen" w:cs="Sylfaen"/>
          <w:sz w:val="22"/>
          <w:szCs w:val="22"/>
        </w:rPr>
        <w:t>si il</w:t>
      </w:r>
      <w:r w:rsidRPr="00DB59A0">
        <w:rPr>
          <w:sz w:val="22"/>
          <w:szCs w:val="22"/>
        </w:rPr>
        <w:t>ə</w:t>
      </w:r>
      <w:r w:rsidRPr="00DB59A0">
        <w:rPr>
          <w:rFonts w:ascii="Sylfaen" w:hAnsi="Sylfaen" w:cs="Sylfaen"/>
          <w:sz w:val="22"/>
          <w:szCs w:val="22"/>
        </w:rPr>
        <w:t xml:space="preserve"> mü</w:t>
      </w:r>
      <w:r w:rsidRPr="00DB59A0">
        <w:rPr>
          <w:sz w:val="22"/>
          <w:szCs w:val="22"/>
        </w:rPr>
        <w:t>ə</w:t>
      </w:r>
      <w:r w:rsidRPr="00DB59A0">
        <w:rPr>
          <w:rFonts w:ascii="Sylfaen" w:hAnsi="Sylfaen" w:cs="Sylfaen"/>
          <w:sz w:val="22"/>
          <w:szCs w:val="22"/>
        </w:rPr>
        <w:t>yy</w:t>
      </w:r>
      <w:r w:rsidRPr="00DB59A0">
        <w:rPr>
          <w:sz w:val="22"/>
          <w:szCs w:val="22"/>
        </w:rPr>
        <w:t>ə</w:t>
      </w:r>
      <w:r w:rsidRPr="00DB59A0">
        <w:rPr>
          <w:rFonts w:ascii="Sylfaen" w:hAnsi="Sylfaen" w:cs="Sylfaen"/>
          <w:sz w:val="22"/>
          <w:szCs w:val="22"/>
        </w:rPr>
        <w:t xml:space="preserve">n edilmiş hüquqlar; </w:t>
      </w:r>
    </w:p>
    <w:p w:rsidR="00DB59A0" w:rsidRDefault="00DB59A0" w:rsidP="001D3641">
      <w:pPr>
        <w:pStyle w:val="abzacixml0"/>
        <w:spacing w:before="0" w:beforeAutospacing="0" w:after="0" w:afterAutospacing="0"/>
        <w:ind w:firstLine="283"/>
        <w:jc w:val="both"/>
        <w:rPr>
          <w:rFonts w:ascii="Sylfaen" w:hAnsi="Sylfaen" w:cs="Sylfaen"/>
          <w:sz w:val="22"/>
          <w:szCs w:val="22"/>
        </w:rPr>
      </w:pPr>
      <w:r>
        <w:rPr>
          <w:rFonts w:ascii="Sylfaen" w:hAnsi="Sylfaen" w:cs="Sylfaen"/>
          <w:sz w:val="22"/>
          <w:szCs w:val="22"/>
        </w:rPr>
        <w:t>q</w:t>
      </w:r>
      <w:r w:rsidRPr="00DB59A0">
        <w:rPr>
          <w:rFonts w:ascii="Sylfaen" w:hAnsi="Sylfaen" w:cs="Sylfaen"/>
          <w:sz w:val="22"/>
          <w:szCs w:val="22"/>
        </w:rPr>
        <w:t>) icraata başlanılmasının hüquqi n</w:t>
      </w:r>
      <w:r w:rsidRPr="00DB59A0">
        <w:rPr>
          <w:sz w:val="22"/>
          <w:szCs w:val="22"/>
        </w:rPr>
        <w:t>ə</w:t>
      </w:r>
      <w:r w:rsidRPr="00DB59A0">
        <w:rPr>
          <w:rFonts w:ascii="Sylfaen" w:hAnsi="Sylfaen" w:cs="Sylfaen"/>
          <w:sz w:val="22"/>
          <w:szCs w:val="22"/>
        </w:rPr>
        <w:t>tic</w:t>
      </w:r>
      <w:r w:rsidRPr="00DB59A0">
        <w:rPr>
          <w:sz w:val="22"/>
          <w:szCs w:val="22"/>
        </w:rPr>
        <w:t>ə</w:t>
      </w:r>
      <w:r w:rsidRPr="00DB59A0">
        <w:rPr>
          <w:rFonts w:ascii="Sylfaen" w:hAnsi="Sylfaen" w:cs="Sylfaen"/>
          <w:sz w:val="22"/>
          <w:szCs w:val="22"/>
        </w:rPr>
        <w:t>l</w:t>
      </w:r>
      <w:r w:rsidRPr="00DB59A0">
        <w:rPr>
          <w:sz w:val="22"/>
          <w:szCs w:val="22"/>
        </w:rPr>
        <w:t>ə</w:t>
      </w:r>
      <w:r w:rsidRPr="00DB59A0">
        <w:rPr>
          <w:rFonts w:ascii="Sylfaen" w:hAnsi="Sylfaen" w:cs="Sylfaen"/>
          <w:sz w:val="22"/>
          <w:szCs w:val="22"/>
        </w:rPr>
        <w:t xml:space="preserve">ri; </w:t>
      </w:r>
    </w:p>
    <w:p w:rsidR="00DB59A0" w:rsidRDefault="00DB59A0" w:rsidP="001D3641">
      <w:pPr>
        <w:pStyle w:val="abzacixml0"/>
        <w:spacing w:before="0" w:beforeAutospacing="0" w:after="0" w:afterAutospacing="0"/>
        <w:ind w:firstLine="283"/>
        <w:jc w:val="both"/>
        <w:rPr>
          <w:rFonts w:ascii="Sylfaen" w:hAnsi="Sylfaen" w:cs="Sylfaen"/>
          <w:sz w:val="22"/>
          <w:szCs w:val="22"/>
        </w:rPr>
      </w:pPr>
      <w:r w:rsidRPr="00DB59A0">
        <w:rPr>
          <w:rFonts w:ascii="Sylfaen" w:hAnsi="Sylfaen" w:cs="Sylfaen"/>
          <w:sz w:val="22"/>
          <w:szCs w:val="22"/>
        </w:rPr>
        <w:t>d) m</w:t>
      </w:r>
      <w:r w:rsidRPr="00DB59A0">
        <w:rPr>
          <w:sz w:val="22"/>
          <w:szCs w:val="22"/>
        </w:rPr>
        <w:t>ə</w:t>
      </w:r>
      <w:r w:rsidRPr="00DB59A0">
        <w:rPr>
          <w:rFonts w:ascii="Sylfaen" w:hAnsi="Sylfaen" w:cs="Sylfaen"/>
          <w:sz w:val="22"/>
          <w:szCs w:val="22"/>
        </w:rPr>
        <w:t>cburi icra üçün bu qanunla n</w:t>
      </w:r>
      <w:r w:rsidRPr="00DB59A0">
        <w:rPr>
          <w:sz w:val="22"/>
          <w:szCs w:val="22"/>
        </w:rPr>
        <w:t>ə</w:t>
      </w:r>
      <w:r w:rsidRPr="00DB59A0">
        <w:rPr>
          <w:rFonts w:ascii="Sylfaen" w:hAnsi="Sylfaen" w:cs="Sylfaen"/>
          <w:sz w:val="22"/>
          <w:szCs w:val="22"/>
        </w:rPr>
        <w:t>z</w:t>
      </w:r>
      <w:r w:rsidRPr="00DB59A0">
        <w:rPr>
          <w:sz w:val="22"/>
          <w:szCs w:val="22"/>
        </w:rPr>
        <w:t>ə</w:t>
      </w:r>
      <w:r w:rsidRPr="00DB59A0">
        <w:rPr>
          <w:rFonts w:ascii="Sylfaen" w:hAnsi="Sylfaen" w:cs="Sylfaen"/>
          <w:sz w:val="22"/>
          <w:szCs w:val="22"/>
        </w:rPr>
        <w:t>rd</w:t>
      </w:r>
      <w:r w:rsidRPr="00DB59A0">
        <w:rPr>
          <w:sz w:val="22"/>
          <w:szCs w:val="22"/>
        </w:rPr>
        <w:t>ə</w:t>
      </w:r>
      <w:r w:rsidRPr="00DB59A0">
        <w:rPr>
          <w:rFonts w:ascii="Sylfaen" w:hAnsi="Sylfaen" w:cs="Sylfaen"/>
          <w:sz w:val="22"/>
          <w:szCs w:val="22"/>
        </w:rPr>
        <w:t xml:space="preserve"> tutulmuş mümkün h</w:t>
      </w:r>
      <w:r w:rsidRPr="00DB59A0">
        <w:rPr>
          <w:sz w:val="22"/>
          <w:szCs w:val="22"/>
        </w:rPr>
        <w:t>ə</w:t>
      </w:r>
      <w:r w:rsidRPr="00DB59A0">
        <w:rPr>
          <w:rFonts w:ascii="Sylfaen" w:hAnsi="Sylfaen" w:cs="Sylfaen"/>
          <w:sz w:val="22"/>
          <w:szCs w:val="22"/>
        </w:rPr>
        <w:t>yata keçiril</w:t>
      </w:r>
      <w:r w:rsidRPr="00DB59A0">
        <w:rPr>
          <w:sz w:val="22"/>
          <w:szCs w:val="22"/>
        </w:rPr>
        <w:t>ə</w:t>
      </w:r>
      <w:r w:rsidRPr="00DB59A0">
        <w:rPr>
          <w:rFonts w:ascii="Sylfaen" w:hAnsi="Sylfaen" w:cs="Sylfaen"/>
          <w:sz w:val="22"/>
          <w:szCs w:val="22"/>
        </w:rPr>
        <w:t>c</w:t>
      </w:r>
      <w:r w:rsidRPr="00DB59A0">
        <w:rPr>
          <w:sz w:val="22"/>
          <w:szCs w:val="22"/>
        </w:rPr>
        <w:t>ə</w:t>
      </w:r>
      <w:r w:rsidRPr="00DB59A0">
        <w:rPr>
          <w:rFonts w:ascii="Sylfaen" w:hAnsi="Sylfaen" w:cs="Sylfaen"/>
          <w:sz w:val="22"/>
          <w:szCs w:val="22"/>
        </w:rPr>
        <w:t>k t</w:t>
      </w:r>
      <w:r w:rsidRPr="00DB59A0">
        <w:rPr>
          <w:sz w:val="22"/>
          <w:szCs w:val="22"/>
        </w:rPr>
        <w:t>ə</w:t>
      </w:r>
      <w:r w:rsidRPr="00DB59A0">
        <w:rPr>
          <w:rFonts w:ascii="Sylfaen" w:hAnsi="Sylfaen" w:cs="Sylfaen"/>
          <w:sz w:val="22"/>
          <w:szCs w:val="22"/>
        </w:rPr>
        <w:t>dbirl</w:t>
      </w:r>
      <w:r w:rsidRPr="00DB59A0">
        <w:rPr>
          <w:sz w:val="22"/>
          <w:szCs w:val="22"/>
        </w:rPr>
        <w:t>ə</w:t>
      </w:r>
      <w:r w:rsidRPr="00DB59A0">
        <w:rPr>
          <w:rFonts w:ascii="Sylfaen" w:hAnsi="Sylfaen" w:cs="Sylfaen"/>
          <w:sz w:val="22"/>
          <w:szCs w:val="22"/>
        </w:rPr>
        <w:t xml:space="preserve">r; </w:t>
      </w:r>
    </w:p>
    <w:p w:rsidR="00DB59A0" w:rsidRDefault="00DB59A0" w:rsidP="001D3641">
      <w:pPr>
        <w:pStyle w:val="abzacixml0"/>
        <w:spacing w:before="0" w:beforeAutospacing="0" w:after="0" w:afterAutospacing="0"/>
        <w:ind w:firstLine="283"/>
        <w:jc w:val="both"/>
        <w:rPr>
          <w:rFonts w:ascii="Sylfaen" w:hAnsi="Sylfaen" w:cs="Sylfaen"/>
          <w:sz w:val="22"/>
          <w:szCs w:val="22"/>
        </w:rPr>
      </w:pPr>
      <w:r w:rsidRPr="00DB59A0">
        <w:rPr>
          <w:rFonts w:ascii="Sylfaen" w:hAnsi="Sylfaen" w:cs="Sylfaen"/>
          <w:sz w:val="22"/>
          <w:szCs w:val="22"/>
        </w:rPr>
        <w:t>e) icra haqqında konkret m</w:t>
      </w:r>
      <w:r w:rsidRPr="00DB59A0">
        <w:rPr>
          <w:sz w:val="22"/>
          <w:szCs w:val="22"/>
        </w:rPr>
        <w:t>ə</w:t>
      </w:r>
      <w:r w:rsidRPr="00DB59A0">
        <w:rPr>
          <w:rFonts w:ascii="Sylfaen" w:hAnsi="Sylfaen" w:cs="Sylfaen"/>
          <w:sz w:val="22"/>
          <w:szCs w:val="22"/>
        </w:rPr>
        <w:t xml:space="preserve">lumatın </w:t>
      </w:r>
      <w:r w:rsidRPr="00DB59A0">
        <w:rPr>
          <w:sz w:val="22"/>
          <w:szCs w:val="22"/>
        </w:rPr>
        <w:t>ə</w:t>
      </w:r>
      <w:r w:rsidRPr="00DB59A0">
        <w:rPr>
          <w:rFonts w:ascii="Sylfaen" w:hAnsi="Sylfaen" w:cs="Sylfaen"/>
          <w:sz w:val="22"/>
          <w:szCs w:val="22"/>
        </w:rPr>
        <w:t>ld</w:t>
      </w:r>
      <w:r w:rsidRPr="00DB59A0">
        <w:rPr>
          <w:sz w:val="22"/>
          <w:szCs w:val="22"/>
        </w:rPr>
        <w:t>ə</w:t>
      </w:r>
      <w:r w:rsidRPr="00DB59A0">
        <w:rPr>
          <w:rFonts w:ascii="Sylfaen" w:hAnsi="Sylfaen" w:cs="Sylfaen"/>
          <w:sz w:val="22"/>
          <w:szCs w:val="22"/>
        </w:rPr>
        <w:t xml:space="preserve"> edilm</w:t>
      </w:r>
      <w:r w:rsidRPr="00DB59A0">
        <w:rPr>
          <w:sz w:val="22"/>
          <w:szCs w:val="22"/>
        </w:rPr>
        <w:t>ə</w:t>
      </w:r>
      <w:r w:rsidRPr="00DB59A0">
        <w:rPr>
          <w:rFonts w:ascii="Sylfaen" w:hAnsi="Sylfaen" w:cs="Sylfaen"/>
          <w:sz w:val="22"/>
          <w:szCs w:val="22"/>
        </w:rPr>
        <w:t>si qaydası v</w:t>
      </w:r>
      <w:r w:rsidRPr="00DB59A0">
        <w:rPr>
          <w:sz w:val="22"/>
          <w:szCs w:val="22"/>
        </w:rPr>
        <w:t>ə</w:t>
      </w:r>
      <w:r w:rsidRPr="00DB59A0">
        <w:rPr>
          <w:rFonts w:ascii="Sylfaen" w:hAnsi="Sylfaen" w:cs="Sylfaen"/>
          <w:sz w:val="22"/>
          <w:szCs w:val="22"/>
        </w:rPr>
        <w:t xml:space="preserve"> vasit</w:t>
      </w:r>
      <w:r w:rsidRPr="00DB59A0">
        <w:rPr>
          <w:sz w:val="22"/>
          <w:szCs w:val="22"/>
        </w:rPr>
        <w:t>ə</w:t>
      </w:r>
      <w:r w:rsidRPr="00DB59A0">
        <w:rPr>
          <w:rFonts w:ascii="Sylfaen" w:hAnsi="Sylfaen" w:cs="Sylfaen"/>
          <w:sz w:val="22"/>
          <w:szCs w:val="22"/>
        </w:rPr>
        <w:t>l</w:t>
      </w:r>
      <w:r w:rsidRPr="00DB59A0">
        <w:rPr>
          <w:sz w:val="22"/>
          <w:szCs w:val="22"/>
        </w:rPr>
        <w:t>ə</w:t>
      </w:r>
      <w:r w:rsidRPr="00DB59A0">
        <w:rPr>
          <w:rFonts w:ascii="Sylfaen" w:hAnsi="Sylfaen" w:cs="Sylfaen"/>
          <w:sz w:val="22"/>
          <w:szCs w:val="22"/>
        </w:rPr>
        <w:t xml:space="preserve">ri; </w:t>
      </w:r>
    </w:p>
    <w:p w:rsidR="00DB59A0" w:rsidRDefault="00DB59A0" w:rsidP="001D3641">
      <w:pPr>
        <w:pStyle w:val="abzacixml0"/>
        <w:spacing w:before="0" w:beforeAutospacing="0" w:after="0" w:afterAutospacing="0"/>
        <w:ind w:firstLine="283"/>
        <w:jc w:val="both"/>
        <w:rPr>
          <w:rFonts w:ascii="Sylfaen" w:hAnsi="Sylfaen" w:cs="Sylfaen"/>
          <w:sz w:val="22"/>
          <w:szCs w:val="22"/>
        </w:rPr>
      </w:pPr>
      <w:r w:rsidRPr="00DB59A0">
        <w:rPr>
          <w:rFonts w:ascii="Sylfaen" w:hAnsi="Sylfaen" w:cs="Sylfaen"/>
          <w:sz w:val="22"/>
          <w:szCs w:val="22"/>
        </w:rPr>
        <w:t>v) "DNT m</w:t>
      </w:r>
      <w:r w:rsidRPr="00DB59A0">
        <w:rPr>
          <w:sz w:val="22"/>
          <w:szCs w:val="22"/>
        </w:rPr>
        <w:t>ə</w:t>
      </w:r>
      <w:r w:rsidRPr="00DB59A0">
        <w:rPr>
          <w:rFonts w:ascii="Sylfaen" w:hAnsi="Sylfaen" w:cs="Sylfaen"/>
          <w:sz w:val="22"/>
          <w:szCs w:val="22"/>
        </w:rPr>
        <w:t>lumat bazası haqqında" Gürcüstan Qanununa uyğun olaraq onun genetik profilinin mü</w:t>
      </w:r>
      <w:r w:rsidRPr="00DB59A0">
        <w:rPr>
          <w:sz w:val="22"/>
          <w:szCs w:val="22"/>
        </w:rPr>
        <w:t>ə</w:t>
      </w:r>
      <w:r w:rsidRPr="00DB59A0">
        <w:rPr>
          <w:rFonts w:ascii="Sylfaen" w:hAnsi="Sylfaen" w:cs="Sylfaen"/>
          <w:sz w:val="22"/>
          <w:szCs w:val="22"/>
        </w:rPr>
        <w:t>yy</w:t>
      </w:r>
      <w:r w:rsidRPr="00DB59A0">
        <w:rPr>
          <w:sz w:val="22"/>
          <w:szCs w:val="22"/>
        </w:rPr>
        <w:t>ə</w:t>
      </w:r>
      <w:r w:rsidRPr="00DB59A0">
        <w:rPr>
          <w:rFonts w:ascii="Sylfaen" w:hAnsi="Sylfaen" w:cs="Sylfaen"/>
          <w:sz w:val="22"/>
          <w:szCs w:val="22"/>
        </w:rPr>
        <w:t>n edilm</w:t>
      </w:r>
      <w:r w:rsidRPr="00DB59A0">
        <w:rPr>
          <w:sz w:val="22"/>
          <w:szCs w:val="22"/>
        </w:rPr>
        <w:t>ə</w:t>
      </w:r>
      <w:r w:rsidRPr="00DB59A0">
        <w:rPr>
          <w:rFonts w:ascii="Sylfaen" w:hAnsi="Sylfaen" w:cs="Sylfaen"/>
          <w:sz w:val="22"/>
          <w:szCs w:val="22"/>
        </w:rPr>
        <w:t>si v</w:t>
      </w:r>
      <w:r w:rsidRPr="00DB59A0">
        <w:rPr>
          <w:sz w:val="22"/>
          <w:szCs w:val="22"/>
        </w:rPr>
        <w:t>ə</w:t>
      </w:r>
      <w:r w:rsidRPr="00DB59A0">
        <w:rPr>
          <w:rFonts w:ascii="Sylfaen" w:hAnsi="Sylfaen" w:cs="Sylfaen"/>
          <w:sz w:val="22"/>
          <w:szCs w:val="22"/>
        </w:rPr>
        <w:t xml:space="preserve"> DNT m</w:t>
      </w:r>
      <w:r w:rsidRPr="00DB59A0">
        <w:rPr>
          <w:sz w:val="22"/>
          <w:szCs w:val="22"/>
        </w:rPr>
        <w:t>ə</w:t>
      </w:r>
      <w:r w:rsidRPr="00DB59A0">
        <w:rPr>
          <w:rFonts w:ascii="Sylfaen" w:hAnsi="Sylfaen" w:cs="Sylfaen"/>
          <w:sz w:val="22"/>
          <w:szCs w:val="22"/>
        </w:rPr>
        <w:t>lumat bazasında qeydiyyat m</w:t>
      </w:r>
      <w:r w:rsidRPr="00DB59A0">
        <w:rPr>
          <w:sz w:val="22"/>
          <w:szCs w:val="22"/>
        </w:rPr>
        <w:t>ə</w:t>
      </w:r>
      <w:r w:rsidRPr="00DB59A0">
        <w:rPr>
          <w:rFonts w:ascii="Sylfaen" w:hAnsi="Sylfaen" w:cs="Sylfaen"/>
          <w:sz w:val="22"/>
          <w:szCs w:val="22"/>
        </w:rPr>
        <w:t>qs</w:t>
      </w:r>
      <w:r w:rsidRPr="00DB59A0">
        <w:rPr>
          <w:sz w:val="22"/>
          <w:szCs w:val="22"/>
        </w:rPr>
        <w:t>ə</w:t>
      </w:r>
      <w:r w:rsidRPr="00DB59A0">
        <w:rPr>
          <w:rFonts w:ascii="Sylfaen" w:hAnsi="Sylfaen" w:cs="Sylfaen"/>
          <w:sz w:val="22"/>
          <w:szCs w:val="22"/>
        </w:rPr>
        <w:t>dil</w:t>
      </w:r>
      <w:r w:rsidRPr="00DB59A0">
        <w:rPr>
          <w:sz w:val="22"/>
          <w:szCs w:val="22"/>
        </w:rPr>
        <w:t>ə</w:t>
      </w:r>
      <w:r w:rsidRPr="00DB59A0">
        <w:rPr>
          <w:rFonts w:ascii="Sylfaen" w:hAnsi="Sylfaen" w:cs="Sylfaen"/>
          <w:sz w:val="22"/>
          <w:szCs w:val="22"/>
        </w:rPr>
        <w:t xml:space="preserve"> Gürcüstan Daxili İşl</w:t>
      </w:r>
      <w:r w:rsidRPr="00DB59A0">
        <w:rPr>
          <w:sz w:val="22"/>
          <w:szCs w:val="22"/>
        </w:rPr>
        <w:t>ə</w:t>
      </w:r>
      <w:r w:rsidRPr="00DB59A0">
        <w:rPr>
          <w:rFonts w:ascii="Sylfaen" w:hAnsi="Sylfaen" w:cs="Sylfaen"/>
          <w:sz w:val="22"/>
          <w:szCs w:val="22"/>
        </w:rPr>
        <w:t>r Nazirliyin</w:t>
      </w:r>
      <w:r w:rsidRPr="00DB59A0">
        <w:rPr>
          <w:sz w:val="22"/>
          <w:szCs w:val="22"/>
        </w:rPr>
        <w:t>ə</w:t>
      </w:r>
      <w:r w:rsidRPr="00DB59A0">
        <w:rPr>
          <w:rFonts w:ascii="Sylfaen" w:hAnsi="Sylfaen" w:cs="Sylfaen"/>
          <w:sz w:val="22"/>
          <w:szCs w:val="22"/>
        </w:rPr>
        <w:t xml:space="preserve"> v</w:t>
      </w:r>
      <w:r w:rsidRPr="00DB59A0">
        <w:rPr>
          <w:sz w:val="22"/>
          <w:szCs w:val="22"/>
        </w:rPr>
        <w:t>ə</w:t>
      </w:r>
      <w:r w:rsidRPr="00DB59A0">
        <w:rPr>
          <w:rFonts w:ascii="Sylfaen" w:hAnsi="Sylfaen" w:cs="Sylfaen"/>
          <w:sz w:val="22"/>
          <w:szCs w:val="22"/>
        </w:rPr>
        <w:t xml:space="preserve"> ya publik hüquqi ş</w:t>
      </w:r>
      <w:r w:rsidRPr="00DB59A0">
        <w:rPr>
          <w:sz w:val="22"/>
          <w:szCs w:val="22"/>
        </w:rPr>
        <w:t>ə</w:t>
      </w:r>
      <w:r w:rsidRPr="00DB59A0">
        <w:rPr>
          <w:rFonts w:ascii="Sylfaen" w:hAnsi="Sylfaen" w:cs="Sylfaen"/>
          <w:sz w:val="22"/>
          <w:szCs w:val="22"/>
        </w:rPr>
        <w:t>xs</w:t>
      </w:r>
      <w:r w:rsidRPr="00DB59A0">
        <w:rPr>
          <w:sz w:val="22"/>
          <w:szCs w:val="22"/>
        </w:rPr>
        <w:t>ə</w:t>
      </w:r>
      <w:r w:rsidRPr="00DB59A0">
        <w:rPr>
          <w:rFonts w:ascii="Sylfaen" w:hAnsi="Sylfaen" w:cs="Sylfaen"/>
          <w:sz w:val="22"/>
          <w:szCs w:val="22"/>
        </w:rPr>
        <w:t xml:space="preserve"> – Levan Samxarauli adına M</w:t>
      </w:r>
      <w:r w:rsidRPr="00DB59A0">
        <w:rPr>
          <w:sz w:val="22"/>
          <w:szCs w:val="22"/>
        </w:rPr>
        <w:t>ə</w:t>
      </w:r>
      <w:r w:rsidRPr="00DB59A0">
        <w:rPr>
          <w:rFonts w:ascii="Sylfaen" w:hAnsi="Sylfaen" w:cs="Sylfaen"/>
          <w:sz w:val="22"/>
          <w:szCs w:val="22"/>
        </w:rPr>
        <w:t>hk</w:t>
      </w:r>
      <w:r w:rsidRPr="00DB59A0">
        <w:rPr>
          <w:sz w:val="22"/>
          <w:szCs w:val="22"/>
        </w:rPr>
        <w:t>ə</w:t>
      </w:r>
      <w:r w:rsidRPr="00DB59A0">
        <w:rPr>
          <w:rFonts w:ascii="Sylfaen" w:hAnsi="Sylfaen" w:cs="Sylfaen"/>
          <w:sz w:val="22"/>
          <w:szCs w:val="22"/>
        </w:rPr>
        <w:t>m</w:t>
      </w:r>
      <w:r w:rsidRPr="00DB59A0">
        <w:rPr>
          <w:sz w:val="22"/>
          <w:szCs w:val="22"/>
        </w:rPr>
        <w:t>ə</w:t>
      </w:r>
      <w:r w:rsidRPr="00DB59A0">
        <w:rPr>
          <w:rFonts w:ascii="Sylfaen" w:hAnsi="Sylfaen" w:cs="Sylfaen"/>
          <w:sz w:val="22"/>
          <w:szCs w:val="22"/>
        </w:rPr>
        <w:t xml:space="preserve"> Ekspertizası üzr</w:t>
      </w:r>
      <w:r w:rsidRPr="00DB59A0">
        <w:rPr>
          <w:sz w:val="22"/>
          <w:szCs w:val="22"/>
        </w:rPr>
        <w:t>ə</w:t>
      </w:r>
      <w:r w:rsidRPr="00DB59A0">
        <w:rPr>
          <w:rFonts w:ascii="Sylfaen" w:hAnsi="Sylfaen" w:cs="Sylfaen"/>
          <w:sz w:val="22"/>
          <w:szCs w:val="22"/>
        </w:rPr>
        <w:t xml:space="preserve"> Milli Bürosuna g</w:t>
      </w:r>
      <w:r w:rsidRPr="00DB59A0">
        <w:rPr>
          <w:sz w:val="22"/>
          <w:szCs w:val="22"/>
        </w:rPr>
        <w:t>ə</w:t>
      </w:r>
      <w:r w:rsidRPr="00DB59A0">
        <w:rPr>
          <w:rFonts w:ascii="Sylfaen" w:hAnsi="Sylfaen" w:cs="Sylfaen"/>
          <w:sz w:val="22"/>
          <w:szCs w:val="22"/>
        </w:rPr>
        <w:t>lm</w:t>
      </w:r>
      <w:r w:rsidRPr="00DB59A0">
        <w:rPr>
          <w:sz w:val="22"/>
          <w:szCs w:val="22"/>
        </w:rPr>
        <w:t>ə</w:t>
      </w:r>
      <w:r w:rsidRPr="00DB59A0">
        <w:rPr>
          <w:rFonts w:ascii="Sylfaen" w:hAnsi="Sylfaen" w:cs="Sylfaen"/>
          <w:sz w:val="22"/>
          <w:szCs w:val="22"/>
        </w:rPr>
        <w:t>k öhd</w:t>
      </w:r>
      <w:r w:rsidRPr="00DB59A0">
        <w:rPr>
          <w:sz w:val="22"/>
          <w:szCs w:val="22"/>
        </w:rPr>
        <w:t>ə</w:t>
      </w:r>
      <w:r w:rsidRPr="00DB59A0">
        <w:rPr>
          <w:rFonts w:ascii="Sylfaen" w:hAnsi="Sylfaen" w:cs="Sylfaen"/>
          <w:sz w:val="22"/>
          <w:szCs w:val="22"/>
        </w:rPr>
        <w:t>liyi bar</w:t>
      </w:r>
      <w:r w:rsidRPr="00DB59A0">
        <w:rPr>
          <w:sz w:val="22"/>
          <w:szCs w:val="22"/>
        </w:rPr>
        <w:t>ə</w:t>
      </w:r>
      <w:r w:rsidRPr="00DB59A0">
        <w:rPr>
          <w:rFonts w:ascii="Sylfaen" w:hAnsi="Sylfaen" w:cs="Sylfaen"/>
          <w:sz w:val="22"/>
          <w:szCs w:val="22"/>
        </w:rPr>
        <w:t>d</w:t>
      </w:r>
      <w:r w:rsidRPr="00DB59A0">
        <w:rPr>
          <w:sz w:val="22"/>
          <w:szCs w:val="22"/>
        </w:rPr>
        <w:t>ə</w:t>
      </w:r>
      <w:r w:rsidRPr="00DB59A0">
        <w:rPr>
          <w:rFonts w:ascii="Sylfaen" w:hAnsi="Sylfaen" w:cs="Sylfaen"/>
          <w:sz w:val="22"/>
          <w:szCs w:val="22"/>
        </w:rPr>
        <w:t xml:space="preserve">. </w:t>
      </w:r>
    </w:p>
    <w:p w:rsidR="00DB59A0" w:rsidRDefault="00DB59A0" w:rsidP="001D3641">
      <w:pPr>
        <w:pStyle w:val="abzacixml0"/>
        <w:spacing w:before="0" w:beforeAutospacing="0" w:after="0" w:afterAutospacing="0"/>
        <w:ind w:firstLine="283"/>
        <w:jc w:val="both"/>
        <w:rPr>
          <w:rFonts w:ascii="Sylfaen" w:hAnsi="Sylfaen" w:cs="Sylfaen"/>
          <w:sz w:val="22"/>
          <w:szCs w:val="22"/>
        </w:rPr>
      </w:pPr>
      <w:r w:rsidRPr="00DB59A0">
        <w:rPr>
          <w:rFonts w:ascii="Sylfaen" w:hAnsi="Sylfaen" w:cs="Sylfaen"/>
          <w:sz w:val="22"/>
          <w:szCs w:val="22"/>
        </w:rPr>
        <w:t>7</w:t>
      </w:r>
      <w:r w:rsidRPr="00DB59A0">
        <w:rPr>
          <w:rFonts w:ascii="Sylfaen" w:hAnsi="Sylfaen" w:cs="Sylfaen"/>
          <w:sz w:val="22"/>
          <w:szCs w:val="22"/>
          <w:vertAlign w:val="superscript"/>
        </w:rPr>
        <w:t>1</w:t>
      </w:r>
      <w:r w:rsidRPr="00DB59A0">
        <w:rPr>
          <w:rFonts w:ascii="Sylfaen" w:hAnsi="Sylfaen" w:cs="Sylfaen"/>
          <w:sz w:val="22"/>
          <w:szCs w:val="22"/>
        </w:rPr>
        <w:t>. İcra üzr</w:t>
      </w:r>
      <w:r w:rsidRPr="00DB59A0">
        <w:rPr>
          <w:sz w:val="22"/>
          <w:szCs w:val="22"/>
        </w:rPr>
        <w:t>ə</w:t>
      </w:r>
      <w:r w:rsidRPr="00DB59A0">
        <w:rPr>
          <w:rFonts w:ascii="Sylfaen" w:hAnsi="Sylfaen" w:cs="Sylfaen"/>
          <w:sz w:val="22"/>
          <w:szCs w:val="22"/>
        </w:rPr>
        <w:t xml:space="preserve"> Milli Büro t</w:t>
      </w:r>
      <w:r w:rsidRPr="00DB59A0">
        <w:rPr>
          <w:sz w:val="22"/>
          <w:szCs w:val="22"/>
        </w:rPr>
        <w:t>ə</w:t>
      </w:r>
      <w:r w:rsidRPr="00DB59A0">
        <w:rPr>
          <w:rFonts w:ascii="Sylfaen" w:hAnsi="Sylfaen" w:cs="Sylfaen"/>
          <w:sz w:val="22"/>
          <w:szCs w:val="22"/>
        </w:rPr>
        <w:t>r</w:t>
      </w:r>
      <w:r w:rsidRPr="00DB59A0">
        <w:rPr>
          <w:sz w:val="22"/>
          <w:szCs w:val="22"/>
        </w:rPr>
        <w:t>ə</w:t>
      </w:r>
      <w:r w:rsidRPr="00DB59A0">
        <w:rPr>
          <w:rFonts w:ascii="Sylfaen" w:hAnsi="Sylfaen" w:cs="Sylfaen"/>
          <w:sz w:val="22"/>
          <w:szCs w:val="22"/>
        </w:rPr>
        <w:t>find</w:t>
      </w:r>
      <w:r w:rsidRPr="00DB59A0">
        <w:rPr>
          <w:sz w:val="22"/>
          <w:szCs w:val="22"/>
        </w:rPr>
        <w:t>ə</w:t>
      </w:r>
      <w:r w:rsidRPr="00DB59A0">
        <w:rPr>
          <w:rFonts w:ascii="Sylfaen" w:hAnsi="Sylfaen" w:cs="Sylfaen"/>
          <w:sz w:val="22"/>
          <w:szCs w:val="22"/>
        </w:rPr>
        <w:t>n bu madd</w:t>
      </w:r>
      <w:r w:rsidRPr="00DB59A0">
        <w:rPr>
          <w:sz w:val="22"/>
          <w:szCs w:val="22"/>
        </w:rPr>
        <w:t>ə</w:t>
      </w:r>
      <w:r w:rsidRPr="00DB59A0">
        <w:rPr>
          <w:rFonts w:ascii="Sylfaen" w:hAnsi="Sylfaen" w:cs="Sylfaen"/>
          <w:sz w:val="22"/>
          <w:szCs w:val="22"/>
        </w:rPr>
        <w:t>nin 7-ci b</w:t>
      </w:r>
      <w:r w:rsidRPr="00DB59A0">
        <w:rPr>
          <w:sz w:val="22"/>
          <w:szCs w:val="22"/>
        </w:rPr>
        <w:t>ə</w:t>
      </w:r>
      <w:r w:rsidRPr="00DB59A0">
        <w:rPr>
          <w:rFonts w:ascii="Sylfaen" w:hAnsi="Sylfaen" w:cs="Sylfaen"/>
          <w:sz w:val="22"/>
          <w:szCs w:val="22"/>
        </w:rPr>
        <w:t>ndinin "v" yarımb</w:t>
      </w:r>
      <w:r w:rsidRPr="00DB59A0">
        <w:rPr>
          <w:sz w:val="22"/>
          <w:szCs w:val="22"/>
        </w:rPr>
        <w:t>ə</w:t>
      </w:r>
      <w:r w:rsidRPr="00DB59A0">
        <w:rPr>
          <w:rFonts w:ascii="Sylfaen" w:hAnsi="Sylfaen" w:cs="Sylfaen"/>
          <w:sz w:val="22"/>
          <w:szCs w:val="22"/>
        </w:rPr>
        <w:t>ndi il</w:t>
      </w:r>
      <w:r w:rsidRPr="00DB59A0">
        <w:rPr>
          <w:sz w:val="22"/>
          <w:szCs w:val="22"/>
        </w:rPr>
        <w:t>ə</w:t>
      </w:r>
      <w:r w:rsidRPr="00DB59A0">
        <w:rPr>
          <w:rFonts w:ascii="Sylfaen" w:hAnsi="Sylfaen" w:cs="Sylfaen"/>
          <w:sz w:val="22"/>
          <w:szCs w:val="22"/>
        </w:rPr>
        <w:t xml:space="preserve"> mü</w:t>
      </w:r>
      <w:r w:rsidRPr="00DB59A0">
        <w:rPr>
          <w:sz w:val="22"/>
          <w:szCs w:val="22"/>
        </w:rPr>
        <w:t>ə</w:t>
      </w:r>
      <w:r w:rsidRPr="00DB59A0">
        <w:rPr>
          <w:rFonts w:ascii="Sylfaen" w:hAnsi="Sylfaen" w:cs="Sylfaen"/>
          <w:sz w:val="22"/>
          <w:szCs w:val="22"/>
        </w:rPr>
        <w:t>yy</w:t>
      </w:r>
      <w:r w:rsidRPr="00DB59A0">
        <w:rPr>
          <w:sz w:val="22"/>
          <w:szCs w:val="22"/>
        </w:rPr>
        <w:t>ə</w:t>
      </w:r>
      <w:r w:rsidRPr="00DB59A0">
        <w:rPr>
          <w:rFonts w:ascii="Sylfaen" w:hAnsi="Sylfaen" w:cs="Sylfaen"/>
          <w:sz w:val="22"/>
          <w:szCs w:val="22"/>
        </w:rPr>
        <w:t>n edilmiş m</w:t>
      </w:r>
      <w:r w:rsidRPr="00DB59A0">
        <w:rPr>
          <w:sz w:val="22"/>
          <w:szCs w:val="22"/>
        </w:rPr>
        <w:t>ə</w:t>
      </w:r>
      <w:r w:rsidRPr="00DB59A0">
        <w:rPr>
          <w:rFonts w:ascii="Sylfaen" w:hAnsi="Sylfaen" w:cs="Sylfaen"/>
          <w:sz w:val="22"/>
          <w:szCs w:val="22"/>
        </w:rPr>
        <w:t>lumatın verilm</w:t>
      </w:r>
      <w:r w:rsidRPr="00DB59A0">
        <w:rPr>
          <w:sz w:val="22"/>
          <w:szCs w:val="22"/>
        </w:rPr>
        <w:t>ə</w:t>
      </w:r>
      <w:r w:rsidRPr="00DB59A0">
        <w:rPr>
          <w:rFonts w:ascii="Sylfaen" w:hAnsi="Sylfaen" w:cs="Sylfaen"/>
          <w:sz w:val="22"/>
          <w:szCs w:val="22"/>
        </w:rPr>
        <w:t>si öhd</w:t>
      </w:r>
      <w:r w:rsidRPr="00DB59A0">
        <w:rPr>
          <w:sz w:val="22"/>
          <w:szCs w:val="22"/>
        </w:rPr>
        <w:t>ə</w:t>
      </w:r>
      <w:r w:rsidRPr="00DB59A0">
        <w:rPr>
          <w:rFonts w:ascii="Sylfaen" w:hAnsi="Sylfaen" w:cs="Sylfaen"/>
          <w:sz w:val="22"/>
          <w:szCs w:val="22"/>
        </w:rPr>
        <w:t>liyi m</w:t>
      </w:r>
      <w:r w:rsidRPr="00DB59A0">
        <w:rPr>
          <w:sz w:val="22"/>
          <w:szCs w:val="22"/>
        </w:rPr>
        <w:t>ə</w:t>
      </w:r>
      <w:r w:rsidRPr="00DB59A0">
        <w:rPr>
          <w:rFonts w:ascii="Sylfaen" w:hAnsi="Sylfaen" w:cs="Sylfaen"/>
          <w:sz w:val="22"/>
          <w:szCs w:val="22"/>
        </w:rPr>
        <w:t>hk</w:t>
      </w:r>
      <w:r w:rsidRPr="00DB59A0">
        <w:rPr>
          <w:sz w:val="22"/>
          <w:szCs w:val="22"/>
        </w:rPr>
        <w:t>ə</w:t>
      </w:r>
      <w:r w:rsidRPr="00DB59A0">
        <w:rPr>
          <w:rFonts w:ascii="Sylfaen" w:hAnsi="Sylfaen" w:cs="Sylfaen"/>
          <w:sz w:val="22"/>
          <w:szCs w:val="22"/>
        </w:rPr>
        <w:t>m</w:t>
      </w:r>
      <w:r w:rsidRPr="00DB59A0">
        <w:rPr>
          <w:sz w:val="22"/>
          <w:szCs w:val="22"/>
        </w:rPr>
        <w:t>ə</w:t>
      </w:r>
      <w:r w:rsidRPr="00DB59A0">
        <w:rPr>
          <w:rFonts w:ascii="Sylfaen" w:hAnsi="Sylfaen" w:cs="Sylfaen"/>
          <w:sz w:val="22"/>
          <w:szCs w:val="22"/>
        </w:rPr>
        <w:t xml:space="preserve"> t</w:t>
      </w:r>
      <w:r w:rsidRPr="00DB59A0">
        <w:rPr>
          <w:sz w:val="22"/>
          <w:szCs w:val="22"/>
        </w:rPr>
        <w:t>ə</w:t>
      </w:r>
      <w:r w:rsidRPr="00DB59A0">
        <w:rPr>
          <w:rFonts w:ascii="Sylfaen" w:hAnsi="Sylfaen" w:cs="Sylfaen"/>
          <w:sz w:val="22"/>
          <w:szCs w:val="22"/>
        </w:rPr>
        <w:t>r</w:t>
      </w:r>
      <w:r w:rsidRPr="00DB59A0">
        <w:rPr>
          <w:sz w:val="22"/>
          <w:szCs w:val="22"/>
        </w:rPr>
        <w:t>ə</w:t>
      </w:r>
      <w:r w:rsidRPr="00DB59A0">
        <w:rPr>
          <w:rFonts w:ascii="Sylfaen" w:hAnsi="Sylfaen" w:cs="Sylfaen"/>
          <w:sz w:val="22"/>
          <w:szCs w:val="22"/>
        </w:rPr>
        <w:t>find</w:t>
      </w:r>
      <w:r w:rsidRPr="00DB59A0">
        <w:rPr>
          <w:sz w:val="22"/>
          <w:szCs w:val="22"/>
        </w:rPr>
        <w:t>ə</w:t>
      </w:r>
      <w:r w:rsidRPr="00DB59A0">
        <w:rPr>
          <w:rFonts w:ascii="Sylfaen" w:hAnsi="Sylfaen" w:cs="Sylfaen"/>
          <w:sz w:val="22"/>
          <w:szCs w:val="22"/>
        </w:rPr>
        <w:t>n cinay</w:t>
      </w:r>
      <w:r w:rsidRPr="00DB59A0">
        <w:rPr>
          <w:sz w:val="22"/>
          <w:szCs w:val="22"/>
        </w:rPr>
        <w:t>ə</w:t>
      </w:r>
      <w:r w:rsidRPr="00DB59A0">
        <w:rPr>
          <w:rFonts w:ascii="Sylfaen" w:hAnsi="Sylfaen" w:cs="Sylfaen"/>
          <w:sz w:val="22"/>
          <w:szCs w:val="22"/>
        </w:rPr>
        <w:t>t işi üzr</w:t>
      </w:r>
      <w:r w:rsidRPr="00DB59A0">
        <w:rPr>
          <w:sz w:val="22"/>
          <w:szCs w:val="22"/>
        </w:rPr>
        <w:t>ə</w:t>
      </w:r>
      <w:r w:rsidRPr="00DB59A0">
        <w:rPr>
          <w:rFonts w:ascii="Sylfaen" w:hAnsi="Sylfaen" w:cs="Sylfaen"/>
          <w:sz w:val="22"/>
          <w:szCs w:val="22"/>
        </w:rPr>
        <w:t xml:space="preserve"> çıxarılmış v</w:t>
      </w:r>
      <w:r w:rsidRPr="00DB59A0">
        <w:rPr>
          <w:sz w:val="22"/>
          <w:szCs w:val="22"/>
        </w:rPr>
        <w:t>ə</w:t>
      </w:r>
      <w:r w:rsidRPr="00DB59A0">
        <w:rPr>
          <w:rFonts w:ascii="Sylfaen" w:hAnsi="Sylfaen" w:cs="Sylfaen"/>
          <w:sz w:val="22"/>
          <w:szCs w:val="22"/>
        </w:rPr>
        <w:t xml:space="preserve"> qanuni qüvv</w:t>
      </w:r>
      <w:r w:rsidRPr="00DB59A0">
        <w:rPr>
          <w:sz w:val="22"/>
          <w:szCs w:val="22"/>
        </w:rPr>
        <w:t>ə</w:t>
      </w:r>
      <w:r w:rsidRPr="00DB59A0">
        <w:rPr>
          <w:rFonts w:ascii="Sylfaen" w:hAnsi="Sylfaen" w:cs="Sylfaen"/>
          <w:sz w:val="22"/>
          <w:szCs w:val="22"/>
        </w:rPr>
        <w:t>y</w:t>
      </w:r>
      <w:r w:rsidRPr="00DB59A0">
        <w:rPr>
          <w:sz w:val="22"/>
          <w:szCs w:val="22"/>
        </w:rPr>
        <w:t>ə</w:t>
      </w:r>
      <w:r w:rsidRPr="00DB59A0">
        <w:rPr>
          <w:rFonts w:ascii="Sylfaen" w:hAnsi="Sylfaen" w:cs="Sylfaen"/>
          <w:sz w:val="22"/>
          <w:szCs w:val="22"/>
        </w:rPr>
        <w:t xml:space="preserve"> minmiş ittiham hökmü il</w:t>
      </w:r>
      <w:r w:rsidRPr="00DB59A0">
        <w:rPr>
          <w:sz w:val="22"/>
          <w:szCs w:val="22"/>
        </w:rPr>
        <w:t>ə</w:t>
      </w:r>
      <w:r w:rsidRPr="00DB59A0">
        <w:rPr>
          <w:rFonts w:ascii="Sylfaen" w:hAnsi="Sylfaen" w:cs="Sylfaen"/>
          <w:sz w:val="22"/>
          <w:szCs w:val="22"/>
        </w:rPr>
        <w:t xml:space="preserve"> c</w:t>
      </w:r>
      <w:r w:rsidRPr="00DB59A0">
        <w:rPr>
          <w:sz w:val="22"/>
          <w:szCs w:val="22"/>
        </w:rPr>
        <w:t>ə</w:t>
      </w:r>
      <w:r w:rsidRPr="00DB59A0">
        <w:rPr>
          <w:rFonts w:ascii="Sylfaen" w:hAnsi="Sylfaen" w:cs="Sylfaen"/>
          <w:sz w:val="22"/>
          <w:szCs w:val="22"/>
        </w:rPr>
        <w:t>rim</w:t>
      </w:r>
      <w:r w:rsidRPr="00DB59A0">
        <w:rPr>
          <w:sz w:val="22"/>
          <w:szCs w:val="22"/>
        </w:rPr>
        <w:t>ə</w:t>
      </w:r>
      <w:r w:rsidRPr="00DB59A0">
        <w:rPr>
          <w:rFonts w:ascii="Sylfaen" w:hAnsi="Sylfaen" w:cs="Sylfaen"/>
          <w:sz w:val="22"/>
          <w:szCs w:val="22"/>
        </w:rPr>
        <w:t xml:space="preserve"> c</w:t>
      </w:r>
      <w:r w:rsidRPr="00DB59A0">
        <w:rPr>
          <w:sz w:val="22"/>
          <w:szCs w:val="22"/>
        </w:rPr>
        <w:t>ə</w:t>
      </w:r>
      <w:r w:rsidRPr="00DB59A0">
        <w:rPr>
          <w:rFonts w:ascii="Sylfaen" w:hAnsi="Sylfaen" w:cs="Sylfaen"/>
          <w:sz w:val="22"/>
          <w:szCs w:val="22"/>
        </w:rPr>
        <w:t>zası t</w:t>
      </w:r>
      <w:r w:rsidRPr="00DB59A0">
        <w:rPr>
          <w:sz w:val="22"/>
          <w:szCs w:val="22"/>
        </w:rPr>
        <w:t>ə</w:t>
      </w:r>
      <w:r w:rsidRPr="00DB59A0">
        <w:rPr>
          <w:rFonts w:ascii="Sylfaen" w:hAnsi="Sylfaen" w:cs="Sylfaen"/>
          <w:sz w:val="22"/>
          <w:szCs w:val="22"/>
        </w:rPr>
        <w:t xml:space="preserve">yin edilmiş borcluya şamil edilir. </w:t>
      </w:r>
    </w:p>
    <w:p w:rsidR="00DB59A0" w:rsidRDefault="00DB59A0" w:rsidP="001D3641">
      <w:pPr>
        <w:pStyle w:val="abzacixml0"/>
        <w:spacing w:before="0" w:beforeAutospacing="0" w:after="0" w:afterAutospacing="0"/>
        <w:ind w:firstLine="283"/>
        <w:jc w:val="both"/>
        <w:rPr>
          <w:rFonts w:ascii="Sylfaen" w:hAnsi="Sylfaen" w:cs="Sylfaen"/>
          <w:sz w:val="22"/>
          <w:szCs w:val="22"/>
        </w:rPr>
      </w:pPr>
      <w:r w:rsidRPr="00DB59A0">
        <w:rPr>
          <w:rFonts w:ascii="Sylfaen" w:hAnsi="Sylfaen" w:cs="Sylfaen"/>
          <w:sz w:val="22"/>
          <w:szCs w:val="22"/>
        </w:rPr>
        <w:t>8. Borcluya m</w:t>
      </w:r>
      <w:r w:rsidRPr="00DB59A0">
        <w:rPr>
          <w:sz w:val="22"/>
          <w:szCs w:val="22"/>
        </w:rPr>
        <w:t>ə</w:t>
      </w:r>
      <w:r w:rsidRPr="00DB59A0">
        <w:rPr>
          <w:rFonts w:ascii="Sylfaen" w:hAnsi="Sylfaen" w:cs="Sylfaen"/>
          <w:sz w:val="22"/>
          <w:szCs w:val="22"/>
        </w:rPr>
        <w:t>cburi icra t</w:t>
      </w:r>
      <w:r w:rsidRPr="00DB59A0">
        <w:rPr>
          <w:sz w:val="22"/>
          <w:szCs w:val="22"/>
        </w:rPr>
        <w:t>ə</w:t>
      </w:r>
      <w:r w:rsidRPr="00DB59A0">
        <w:rPr>
          <w:rFonts w:ascii="Sylfaen" w:hAnsi="Sylfaen" w:cs="Sylfaen"/>
          <w:sz w:val="22"/>
          <w:szCs w:val="22"/>
        </w:rPr>
        <w:t>dbirinin konkret vaxtı v</w:t>
      </w:r>
      <w:r w:rsidRPr="00DB59A0">
        <w:rPr>
          <w:sz w:val="22"/>
          <w:szCs w:val="22"/>
        </w:rPr>
        <w:t>ə</w:t>
      </w:r>
      <w:r w:rsidRPr="00DB59A0">
        <w:rPr>
          <w:rFonts w:ascii="Sylfaen" w:hAnsi="Sylfaen" w:cs="Sylfaen"/>
          <w:sz w:val="22"/>
          <w:szCs w:val="22"/>
        </w:rPr>
        <w:t xml:space="preserve"> yeri </w:t>
      </w:r>
      <w:r w:rsidRPr="00DB59A0">
        <w:rPr>
          <w:sz w:val="22"/>
          <w:szCs w:val="22"/>
        </w:rPr>
        <w:t>ə</w:t>
      </w:r>
      <w:r w:rsidRPr="00DB59A0">
        <w:rPr>
          <w:rFonts w:ascii="Sylfaen" w:hAnsi="Sylfaen" w:cs="Sylfaen"/>
          <w:sz w:val="22"/>
          <w:szCs w:val="22"/>
        </w:rPr>
        <w:t>lav</w:t>
      </w:r>
      <w:r w:rsidRPr="00DB59A0">
        <w:rPr>
          <w:sz w:val="22"/>
          <w:szCs w:val="22"/>
        </w:rPr>
        <w:t>ə</w:t>
      </w:r>
      <w:r w:rsidRPr="00DB59A0">
        <w:rPr>
          <w:rFonts w:ascii="Sylfaen" w:hAnsi="Sylfaen" w:cs="Sylfaen"/>
          <w:sz w:val="22"/>
          <w:szCs w:val="22"/>
        </w:rPr>
        <w:t xml:space="preserve"> olaraq bildirilmir. </w:t>
      </w:r>
    </w:p>
    <w:p w:rsidR="00DB59A0" w:rsidRDefault="00DB59A0" w:rsidP="001D3641">
      <w:pPr>
        <w:pStyle w:val="abzacixml0"/>
        <w:spacing w:before="0" w:beforeAutospacing="0" w:after="0" w:afterAutospacing="0"/>
        <w:ind w:firstLine="283"/>
        <w:jc w:val="both"/>
        <w:rPr>
          <w:rFonts w:ascii="Sylfaen" w:hAnsi="Sylfaen" w:cs="Sylfaen"/>
          <w:sz w:val="22"/>
          <w:szCs w:val="22"/>
        </w:rPr>
      </w:pPr>
      <w:r w:rsidRPr="00DB59A0">
        <w:rPr>
          <w:rFonts w:ascii="Sylfaen" w:hAnsi="Sylfaen" w:cs="Sylfaen"/>
          <w:sz w:val="22"/>
          <w:szCs w:val="22"/>
        </w:rPr>
        <w:t>9. Pulun alınması, qanunsuz mülkiyy</w:t>
      </w:r>
      <w:r w:rsidRPr="00DB59A0">
        <w:rPr>
          <w:sz w:val="22"/>
          <w:szCs w:val="22"/>
        </w:rPr>
        <w:t>ə</w:t>
      </w:r>
      <w:r w:rsidRPr="00DB59A0">
        <w:rPr>
          <w:rFonts w:ascii="Sylfaen" w:hAnsi="Sylfaen" w:cs="Sylfaen"/>
          <w:sz w:val="22"/>
          <w:szCs w:val="22"/>
        </w:rPr>
        <w:t>td</w:t>
      </w:r>
      <w:r w:rsidRPr="00DB59A0">
        <w:rPr>
          <w:sz w:val="22"/>
          <w:szCs w:val="22"/>
        </w:rPr>
        <w:t>ə</w:t>
      </w:r>
      <w:r w:rsidRPr="00DB59A0">
        <w:rPr>
          <w:rFonts w:ascii="Sylfaen" w:hAnsi="Sylfaen" w:cs="Sylfaen"/>
          <w:sz w:val="22"/>
          <w:szCs w:val="22"/>
        </w:rPr>
        <w:t xml:space="preserve">n </w:t>
      </w:r>
      <w:r w:rsidRPr="00DB59A0">
        <w:rPr>
          <w:sz w:val="22"/>
          <w:szCs w:val="22"/>
        </w:rPr>
        <w:t>ə</w:t>
      </w:r>
      <w:r w:rsidRPr="00DB59A0">
        <w:rPr>
          <w:rFonts w:ascii="Sylfaen" w:hAnsi="Sylfaen" w:cs="Sylfaen"/>
          <w:sz w:val="22"/>
          <w:szCs w:val="22"/>
        </w:rPr>
        <w:t>mlakın t</w:t>
      </w:r>
      <w:r w:rsidRPr="00DB59A0">
        <w:rPr>
          <w:sz w:val="22"/>
          <w:szCs w:val="22"/>
        </w:rPr>
        <w:t>ə</w:t>
      </w:r>
      <w:r w:rsidRPr="00DB59A0">
        <w:rPr>
          <w:rFonts w:ascii="Sylfaen" w:hAnsi="Sylfaen" w:cs="Sylfaen"/>
          <w:sz w:val="22"/>
          <w:szCs w:val="22"/>
        </w:rPr>
        <w:t>l</w:t>
      </w:r>
      <w:r w:rsidRPr="00DB59A0">
        <w:rPr>
          <w:sz w:val="22"/>
          <w:szCs w:val="22"/>
        </w:rPr>
        <w:t>ə</w:t>
      </w:r>
      <w:r w:rsidRPr="00DB59A0">
        <w:rPr>
          <w:rFonts w:ascii="Sylfaen" w:hAnsi="Sylfaen" w:cs="Sylfaen"/>
          <w:sz w:val="22"/>
          <w:szCs w:val="22"/>
        </w:rPr>
        <w:t xml:space="preserve">b olunması, </w:t>
      </w:r>
      <w:r w:rsidRPr="00DB59A0">
        <w:rPr>
          <w:sz w:val="22"/>
          <w:szCs w:val="22"/>
        </w:rPr>
        <w:t>ə</w:t>
      </w:r>
      <w:r w:rsidRPr="00DB59A0">
        <w:rPr>
          <w:rFonts w:ascii="Sylfaen" w:hAnsi="Sylfaen" w:cs="Sylfaen"/>
          <w:sz w:val="22"/>
          <w:szCs w:val="22"/>
        </w:rPr>
        <w:t>mlakın t</w:t>
      </w:r>
      <w:r w:rsidRPr="00DB59A0">
        <w:rPr>
          <w:sz w:val="22"/>
          <w:szCs w:val="22"/>
        </w:rPr>
        <w:t>ə</w:t>
      </w:r>
      <w:r w:rsidRPr="00DB59A0">
        <w:rPr>
          <w:rFonts w:ascii="Sylfaen" w:hAnsi="Sylfaen" w:cs="Sylfaen"/>
          <w:sz w:val="22"/>
          <w:szCs w:val="22"/>
        </w:rPr>
        <w:t>hvil verilm</w:t>
      </w:r>
      <w:r w:rsidRPr="00DB59A0">
        <w:rPr>
          <w:sz w:val="22"/>
          <w:szCs w:val="22"/>
        </w:rPr>
        <w:t>ə</w:t>
      </w:r>
      <w:r w:rsidRPr="00DB59A0">
        <w:rPr>
          <w:rFonts w:ascii="Sylfaen" w:hAnsi="Sylfaen" w:cs="Sylfaen"/>
          <w:sz w:val="22"/>
          <w:szCs w:val="22"/>
        </w:rPr>
        <w:t>si v</w:t>
      </w:r>
      <w:r w:rsidRPr="00DB59A0">
        <w:rPr>
          <w:sz w:val="22"/>
          <w:szCs w:val="22"/>
        </w:rPr>
        <w:t>ə</w:t>
      </w:r>
      <w:r w:rsidRPr="00DB59A0">
        <w:rPr>
          <w:rFonts w:ascii="Sylfaen" w:hAnsi="Sylfaen" w:cs="Sylfaen"/>
          <w:sz w:val="22"/>
          <w:szCs w:val="22"/>
        </w:rPr>
        <w:t xml:space="preserve"> ya icranın borclunun </w:t>
      </w:r>
      <w:r w:rsidRPr="00DB59A0">
        <w:rPr>
          <w:sz w:val="22"/>
          <w:szCs w:val="22"/>
        </w:rPr>
        <w:t>ə</w:t>
      </w:r>
      <w:r w:rsidRPr="00DB59A0">
        <w:rPr>
          <w:rFonts w:ascii="Sylfaen" w:hAnsi="Sylfaen" w:cs="Sylfaen"/>
          <w:sz w:val="22"/>
          <w:szCs w:val="22"/>
        </w:rPr>
        <w:t>mlakı üz</w:t>
      </w:r>
      <w:r w:rsidRPr="00DB59A0">
        <w:rPr>
          <w:sz w:val="22"/>
          <w:szCs w:val="22"/>
        </w:rPr>
        <w:t>ə</w:t>
      </w:r>
      <w:r w:rsidRPr="00DB59A0">
        <w:rPr>
          <w:rFonts w:ascii="Sylfaen" w:hAnsi="Sylfaen" w:cs="Sylfaen"/>
          <w:sz w:val="22"/>
          <w:szCs w:val="22"/>
        </w:rPr>
        <w:t>rind</w:t>
      </w:r>
      <w:r w:rsidRPr="00DB59A0">
        <w:rPr>
          <w:sz w:val="22"/>
          <w:szCs w:val="22"/>
        </w:rPr>
        <w:t>ə</w:t>
      </w:r>
      <w:r w:rsidRPr="00DB59A0">
        <w:rPr>
          <w:rFonts w:ascii="Sylfaen" w:hAnsi="Sylfaen" w:cs="Sylfaen"/>
          <w:sz w:val="22"/>
          <w:szCs w:val="22"/>
        </w:rPr>
        <w:t xml:space="preserve"> v</w:t>
      </w:r>
      <w:r w:rsidRPr="00DB59A0">
        <w:rPr>
          <w:sz w:val="22"/>
          <w:szCs w:val="22"/>
        </w:rPr>
        <w:t>ə</w:t>
      </w:r>
      <w:r w:rsidRPr="00DB59A0">
        <w:rPr>
          <w:rFonts w:ascii="Sylfaen" w:hAnsi="Sylfaen" w:cs="Sylfaen"/>
          <w:sz w:val="22"/>
          <w:szCs w:val="22"/>
        </w:rPr>
        <w:t xml:space="preserve"> ya bu </w:t>
      </w:r>
      <w:r w:rsidRPr="00DB59A0">
        <w:rPr>
          <w:sz w:val="22"/>
          <w:szCs w:val="22"/>
        </w:rPr>
        <w:t>ə</w:t>
      </w:r>
      <w:r w:rsidRPr="00DB59A0">
        <w:rPr>
          <w:rFonts w:ascii="Sylfaen" w:hAnsi="Sylfaen" w:cs="Sylfaen"/>
          <w:sz w:val="22"/>
          <w:szCs w:val="22"/>
        </w:rPr>
        <w:t>mlakın hesabına h</w:t>
      </w:r>
      <w:r w:rsidRPr="00DB59A0">
        <w:rPr>
          <w:sz w:val="22"/>
          <w:szCs w:val="22"/>
        </w:rPr>
        <w:t>ə</w:t>
      </w:r>
      <w:r w:rsidRPr="00DB59A0">
        <w:rPr>
          <w:rFonts w:ascii="Sylfaen" w:hAnsi="Sylfaen" w:cs="Sylfaen"/>
          <w:sz w:val="22"/>
          <w:szCs w:val="22"/>
        </w:rPr>
        <w:t>yata keçirilm</w:t>
      </w:r>
      <w:r w:rsidRPr="00DB59A0">
        <w:rPr>
          <w:sz w:val="22"/>
          <w:szCs w:val="22"/>
        </w:rPr>
        <w:t>ə</w:t>
      </w:r>
      <w:r w:rsidRPr="00DB59A0">
        <w:rPr>
          <w:rFonts w:ascii="Sylfaen" w:hAnsi="Sylfaen" w:cs="Sylfaen"/>
          <w:sz w:val="22"/>
          <w:szCs w:val="22"/>
        </w:rPr>
        <w:t>li olduğu dig</w:t>
      </w:r>
      <w:r w:rsidRPr="00DB59A0">
        <w:rPr>
          <w:sz w:val="22"/>
          <w:szCs w:val="22"/>
        </w:rPr>
        <w:t>ə</w:t>
      </w:r>
      <w:r w:rsidRPr="00DB59A0">
        <w:rPr>
          <w:rFonts w:ascii="Sylfaen" w:hAnsi="Sylfaen" w:cs="Sylfaen"/>
          <w:sz w:val="22"/>
          <w:szCs w:val="22"/>
        </w:rPr>
        <w:t>r kateqoriyalı işl</w:t>
      </w:r>
      <w:r w:rsidRPr="00DB59A0">
        <w:rPr>
          <w:sz w:val="22"/>
          <w:szCs w:val="22"/>
        </w:rPr>
        <w:t>ə</w:t>
      </w:r>
      <w:r w:rsidRPr="00DB59A0">
        <w:rPr>
          <w:rFonts w:ascii="Sylfaen" w:hAnsi="Sylfaen" w:cs="Sylfaen"/>
          <w:sz w:val="22"/>
          <w:szCs w:val="22"/>
        </w:rPr>
        <w:t>r üzr</w:t>
      </w:r>
      <w:r w:rsidRPr="00DB59A0">
        <w:rPr>
          <w:sz w:val="22"/>
          <w:szCs w:val="22"/>
        </w:rPr>
        <w:t>ə</w:t>
      </w:r>
      <w:r w:rsidRPr="00DB59A0">
        <w:rPr>
          <w:rFonts w:ascii="Sylfaen" w:hAnsi="Sylfaen" w:cs="Sylfaen"/>
          <w:sz w:val="22"/>
          <w:szCs w:val="22"/>
        </w:rPr>
        <w:t xml:space="preserve"> t</w:t>
      </w:r>
      <w:r w:rsidRPr="00DB59A0">
        <w:rPr>
          <w:sz w:val="22"/>
          <w:szCs w:val="22"/>
        </w:rPr>
        <w:t>ə</w:t>
      </w:r>
      <w:r w:rsidRPr="00DB59A0">
        <w:rPr>
          <w:rFonts w:ascii="Sylfaen" w:hAnsi="Sylfaen" w:cs="Sylfaen"/>
          <w:sz w:val="22"/>
          <w:szCs w:val="22"/>
        </w:rPr>
        <w:t>klifin t</w:t>
      </w:r>
      <w:r w:rsidRPr="00DB59A0">
        <w:rPr>
          <w:sz w:val="22"/>
          <w:szCs w:val="22"/>
        </w:rPr>
        <w:t>ə</w:t>
      </w:r>
      <w:r w:rsidRPr="00DB59A0">
        <w:rPr>
          <w:rFonts w:ascii="Sylfaen" w:hAnsi="Sylfaen" w:cs="Sylfaen"/>
          <w:sz w:val="22"/>
          <w:szCs w:val="22"/>
        </w:rPr>
        <w:t>qdim edilm</w:t>
      </w:r>
      <w:r w:rsidRPr="00DB59A0">
        <w:rPr>
          <w:sz w:val="22"/>
          <w:szCs w:val="22"/>
        </w:rPr>
        <w:t>ə</w:t>
      </w:r>
      <w:r w:rsidRPr="00DB59A0">
        <w:rPr>
          <w:rFonts w:ascii="Sylfaen" w:hAnsi="Sylfaen" w:cs="Sylfaen"/>
          <w:sz w:val="22"/>
          <w:szCs w:val="22"/>
        </w:rPr>
        <w:t>si il</w:t>
      </w:r>
      <w:r w:rsidRPr="00DB59A0">
        <w:rPr>
          <w:sz w:val="22"/>
          <w:szCs w:val="22"/>
        </w:rPr>
        <w:t>ə</w:t>
      </w:r>
      <w:r w:rsidRPr="00DB59A0">
        <w:rPr>
          <w:rFonts w:ascii="Sylfaen" w:hAnsi="Sylfaen" w:cs="Sylfaen"/>
          <w:sz w:val="22"/>
          <w:szCs w:val="22"/>
        </w:rPr>
        <w:t xml:space="preserve"> birlikd</w:t>
      </w:r>
      <w:r w:rsidRPr="00DB59A0">
        <w:rPr>
          <w:sz w:val="22"/>
          <w:szCs w:val="22"/>
        </w:rPr>
        <w:t>ə</w:t>
      </w:r>
      <w:r w:rsidRPr="00DB59A0">
        <w:rPr>
          <w:rFonts w:ascii="Sylfaen" w:hAnsi="Sylfaen" w:cs="Sylfaen"/>
          <w:sz w:val="22"/>
          <w:szCs w:val="22"/>
        </w:rPr>
        <w:t xml:space="preserve"> (v</w:t>
      </w:r>
      <w:r w:rsidRPr="00DB59A0">
        <w:rPr>
          <w:sz w:val="22"/>
          <w:szCs w:val="22"/>
        </w:rPr>
        <w:t>ə</w:t>
      </w:r>
      <w:r w:rsidRPr="00DB59A0">
        <w:rPr>
          <w:rFonts w:ascii="Sylfaen" w:hAnsi="Sylfaen" w:cs="Sylfaen"/>
          <w:sz w:val="22"/>
          <w:szCs w:val="22"/>
        </w:rPr>
        <w:t xml:space="preserve"> ya t</w:t>
      </w:r>
      <w:r w:rsidRPr="00DB59A0">
        <w:rPr>
          <w:sz w:val="22"/>
          <w:szCs w:val="22"/>
        </w:rPr>
        <w:t>ə</w:t>
      </w:r>
      <w:r w:rsidRPr="00DB59A0">
        <w:rPr>
          <w:rFonts w:ascii="Sylfaen" w:hAnsi="Sylfaen" w:cs="Sylfaen"/>
          <w:sz w:val="22"/>
          <w:szCs w:val="22"/>
        </w:rPr>
        <w:t>klifin t</w:t>
      </w:r>
      <w:r w:rsidRPr="00DB59A0">
        <w:rPr>
          <w:sz w:val="22"/>
          <w:szCs w:val="22"/>
        </w:rPr>
        <w:t>ə</w:t>
      </w:r>
      <w:r w:rsidRPr="00DB59A0">
        <w:rPr>
          <w:rFonts w:ascii="Sylfaen" w:hAnsi="Sylfaen" w:cs="Sylfaen"/>
          <w:sz w:val="22"/>
          <w:szCs w:val="22"/>
        </w:rPr>
        <w:t>qdim edilm</w:t>
      </w:r>
      <w:r w:rsidRPr="00DB59A0">
        <w:rPr>
          <w:sz w:val="22"/>
          <w:szCs w:val="22"/>
        </w:rPr>
        <w:t>ə</w:t>
      </w:r>
      <w:r w:rsidRPr="00DB59A0">
        <w:rPr>
          <w:rFonts w:ascii="Sylfaen" w:hAnsi="Sylfaen" w:cs="Sylfaen"/>
          <w:sz w:val="22"/>
          <w:szCs w:val="22"/>
        </w:rPr>
        <w:t>si vaxtında baş vermirs</w:t>
      </w:r>
      <w:r w:rsidRPr="00DB59A0">
        <w:rPr>
          <w:sz w:val="22"/>
          <w:szCs w:val="22"/>
        </w:rPr>
        <w:t>ə</w:t>
      </w:r>
      <w:r w:rsidRPr="00DB59A0">
        <w:rPr>
          <w:rFonts w:ascii="Sylfaen" w:hAnsi="Sylfaen" w:cs="Sylfaen"/>
          <w:sz w:val="22"/>
          <w:szCs w:val="22"/>
        </w:rPr>
        <w:t>) icraçı d</w:t>
      </w:r>
      <w:r w:rsidRPr="00DB59A0">
        <w:rPr>
          <w:sz w:val="22"/>
          <w:szCs w:val="22"/>
        </w:rPr>
        <w:t>ə</w:t>
      </w:r>
      <w:r w:rsidRPr="00DB59A0">
        <w:rPr>
          <w:rFonts w:ascii="Sylfaen" w:hAnsi="Sylfaen" w:cs="Sylfaen"/>
          <w:sz w:val="22"/>
          <w:szCs w:val="22"/>
        </w:rPr>
        <w:t xml:space="preserve">rhal borclunun </w:t>
      </w:r>
      <w:r w:rsidRPr="00DB59A0">
        <w:rPr>
          <w:sz w:val="22"/>
          <w:szCs w:val="22"/>
        </w:rPr>
        <w:t>ə</w:t>
      </w:r>
      <w:r w:rsidRPr="00DB59A0">
        <w:rPr>
          <w:rFonts w:ascii="Sylfaen" w:hAnsi="Sylfaen" w:cs="Sylfaen"/>
          <w:sz w:val="22"/>
          <w:szCs w:val="22"/>
        </w:rPr>
        <w:t>mlakının axtarışına, siyahıya alınmasına v</w:t>
      </w:r>
      <w:r w:rsidRPr="00DB59A0">
        <w:rPr>
          <w:sz w:val="22"/>
          <w:szCs w:val="22"/>
        </w:rPr>
        <w:t>ə</w:t>
      </w:r>
      <w:r w:rsidRPr="00DB59A0">
        <w:rPr>
          <w:rFonts w:ascii="Sylfaen" w:hAnsi="Sylfaen" w:cs="Sylfaen"/>
          <w:sz w:val="22"/>
          <w:szCs w:val="22"/>
        </w:rPr>
        <w:t xml:space="preserve"> bu qanunla mü</w:t>
      </w:r>
      <w:r w:rsidRPr="00DB59A0">
        <w:rPr>
          <w:sz w:val="22"/>
          <w:szCs w:val="22"/>
        </w:rPr>
        <w:t>ə</w:t>
      </w:r>
      <w:r w:rsidRPr="00DB59A0">
        <w:rPr>
          <w:rFonts w:ascii="Sylfaen" w:hAnsi="Sylfaen" w:cs="Sylfaen"/>
          <w:sz w:val="22"/>
          <w:szCs w:val="22"/>
        </w:rPr>
        <w:t>yy</w:t>
      </w:r>
      <w:r w:rsidRPr="00DB59A0">
        <w:rPr>
          <w:sz w:val="22"/>
          <w:szCs w:val="22"/>
        </w:rPr>
        <w:t>ə</w:t>
      </w:r>
      <w:r w:rsidRPr="00DB59A0">
        <w:rPr>
          <w:rFonts w:ascii="Sylfaen" w:hAnsi="Sylfaen" w:cs="Sylfaen"/>
          <w:sz w:val="22"/>
          <w:szCs w:val="22"/>
        </w:rPr>
        <w:t>n edilmiş qaydada onun üz</w:t>
      </w:r>
      <w:r w:rsidRPr="00DB59A0">
        <w:rPr>
          <w:sz w:val="22"/>
          <w:szCs w:val="22"/>
        </w:rPr>
        <w:t>ə</w:t>
      </w:r>
      <w:r w:rsidRPr="00DB59A0">
        <w:rPr>
          <w:rFonts w:ascii="Sylfaen" w:hAnsi="Sylfaen" w:cs="Sylfaen"/>
          <w:sz w:val="22"/>
          <w:szCs w:val="22"/>
        </w:rPr>
        <w:t>rin</w:t>
      </w:r>
      <w:r w:rsidRPr="00DB59A0">
        <w:rPr>
          <w:sz w:val="22"/>
          <w:szCs w:val="22"/>
        </w:rPr>
        <w:t>ə</w:t>
      </w:r>
      <w:r w:rsidRPr="00DB59A0">
        <w:rPr>
          <w:rFonts w:ascii="Sylfaen" w:hAnsi="Sylfaen" w:cs="Sylfaen"/>
          <w:sz w:val="22"/>
          <w:szCs w:val="22"/>
        </w:rPr>
        <w:t xml:space="preserve"> h</w:t>
      </w:r>
      <w:r w:rsidRPr="00DB59A0">
        <w:rPr>
          <w:sz w:val="22"/>
          <w:szCs w:val="22"/>
        </w:rPr>
        <w:t>ə</w:t>
      </w:r>
      <w:r w:rsidRPr="00DB59A0">
        <w:rPr>
          <w:rFonts w:ascii="Sylfaen" w:hAnsi="Sylfaen" w:cs="Sylfaen"/>
          <w:sz w:val="22"/>
          <w:szCs w:val="22"/>
        </w:rPr>
        <w:t>bs qoyulmasına başlayır.</w:t>
      </w:r>
    </w:p>
    <w:p w:rsidR="00DB59A0" w:rsidRDefault="00DB59A0" w:rsidP="001D3641">
      <w:pPr>
        <w:pStyle w:val="abzacixml0"/>
        <w:spacing w:before="0" w:beforeAutospacing="0" w:after="0" w:afterAutospacing="0"/>
        <w:ind w:firstLine="283"/>
        <w:jc w:val="both"/>
        <w:rPr>
          <w:rFonts w:ascii="Sylfaen" w:hAnsi="Sylfaen" w:cs="Sylfaen"/>
          <w:sz w:val="22"/>
          <w:szCs w:val="22"/>
        </w:rPr>
      </w:pPr>
      <w:r w:rsidRPr="00DB59A0">
        <w:rPr>
          <w:rFonts w:ascii="Sylfaen" w:hAnsi="Sylfaen" w:cs="Sylfaen"/>
          <w:sz w:val="22"/>
          <w:szCs w:val="22"/>
        </w:rPr>
        <w:t>10. Bu Qanunun 2-ci madd</w:t>
      </w:r>
      <w:r w:rsidRPr="00DB59A0">
        <w:rPr>
          <w:sz w:val="22"/>
          <w:szCs w:val="22"/>
        </w:rPr>
        <w:t>ə</w:t>
      </w:r>
      <w:r w:rsidRPr="00DB59A0">
        <w:rPr>
          <w:rFonts w:ascii="Sylfaen" w:hAnsi="Sylfaen" w:cs="Sylfaen"/>
          <w:sz w:val="22"/>
          <w:szCs w:val="22"/>
        </w:rPr>
        <w:t>sinin "v" yarımb</w:t>
      </w:r>
      <w:r w:rsidRPr="00DB59A0">
        <w:rPr>
          <w:sz w:val="22"/>
          <w:szCs w:val="22"/>
        </w:rPr>
        <w:t>ə</w:t>
      </w:r>
      <w:r w:rsidRPr="00DB59A0">
        <w:rPr>
          <w:rFonts w:ascii="Sylfaen" w:hAnsi="Sylfaen" w:cs="Sylfaen"/>
          <w:sz w:val="22"/>
          <w:szCs w:val="22"/>
        </w:rPr>
        <w:t>ndi il</w:t>
      </w:r>
      <w:r w:rsidRPr="00DB59A0">
        <w:rPr>
          <w:sz w:val="22"/>
          <w:szCs w:val="22"/>
        </w:rPr>
        <w:t>ə</w:t>
      </w:r>
      <w:r w:rsidRPr="00DB59A0">
        <w:rPr>
          <w:rFonts w:ascii="Sylfaen" w:hAnsi="Sylfaen" w:cs="Sylfaen"/>
          <w:sz w:val="22"/>
          <w:szCs w:val="22"/>
        </w:rPr>
        <w:t xml:space="preserve"> n</w:t>
      </w:r>
      <w:r w:rsidRPr="00DB59A0">
        <w:rPr>
          <w:sz w:val="22"/>
          <w:szCs w:val="22"/>
        </w:rPr>
        <w:t>ə</w:t>
      </w:r>
      <w:r w:rsidRPr="00DB59A0">
        <w:rPr>
          <w:rFonts w:ascii="Sylfaen" w:hAnsi="Sylfaen" w:cs="Sylfaen"/>
          <w:sz w:val="22"/>
          <w:szCs w:val="22"/>
        </w:rPr>
        <w:t>z</w:t>
      </w:r>
      <w:r w:rsidRPr="00DB59A0">
        <w:rPr>
          <w:sz w:val="22"/>
          <w:szCs w:val="22"/>
        </w:rPr>
        <w:t>ə</w:t>
      </w:r>
      <w:r w:rsidRPr="00DB59A0">
        <w:rPr>
          <w:rFonts w:ascii="Sylfaen" w:hAnsi="Sylfaen" w:cs="Sylfaen"/>
          <w:sz w:val="22"/>
          <w:szCs w:val="22"/>
        </w:rPr>
        <w:t>rd</w:t>
      </w:r>
      <w:r w:rsidRPr="00DB59A0">
        <w:rPr>
          <w:sz w:val="22"/>
          <w:szCs w:val="22"/>
        </w:rPr>
        <w:t>ə</w:t>
      </w:r>
      <w:r w:rsidRPr="00DB59A0">
        <w:rPr>
          <w:rFonts w:ascii="Sylfaen" w:hAnsi="Sylfaen" w:cs="Sylfaen"/>
          <w:sz w:val="22"/>
          <w:szCs w:val="22"/>
        </w:rPr>
        <w:t xml:space="preserve"> tutulmuş q</w:t>
      </w:r>
      <w:r w:rsidRPr="00DB59A0">
        <w:rPr>
          <w:sz w:val="22"/>
          <w:szCs w:val="22"/>
        </w:rPr>
        <w:t>ə</w:t>
      </w:r>
      <w:r w:rsidRPr="00DB59A0">
        <w:rPr>
          <w:rFonts w:ascii="Sylfaen" w:hAnsi="Sylfaen" w:cs="Sylfaen"/>
          <w:sz w:val="22"/>
          <w:szCs w:val="22"/>
        </w:rPr>
        <w:t>rarın icrası zamanı İcra üzr</w:t>
      </w:r>
      <w:r w:rsidRPr="00DB59A0">
        <w:rPr>
          <w:sz w:val="22"/>
          <w:szCs w:val="22"/>
        </w:rPr>
        <w:t>ə</w:t>
      </w:r>
      <w:r w:rsidRPr="00DB59A0">
        <w:rPr>
          <w:rFonts w:ascii="Sylfaen" w:hAnsi="Sylfaen" w:cs="Sylfaen"/>
          <w:sz w:val="22"/>
          <w:szCs w:val="22"/>
        </w:rPr>
        <w:t xml:space="preserve"> Milli Bürosu borclunun (vergi öd</w:t>
      </w:r>
      <w:r w:rsidRPr="00DB59A0">
        <w:rPr>
          <w:sz w:val="22"/>
          <w:szCs w:val="22"/>
        </w:rPr>
        <w:t>ə</w:t>
      </w:r>
      <w:r w:rsidRPr="00DB59A0">
        <w:rPr>
          <w:rFonts w:ascii="Sylfaen" w:hAnsi="Sylfaen" w:cs="Sylfaen"/>
          <w:sz w:val="22"/>
          <w:szCs w:val="22"/>
        </w:rPr>
        <w:t xml:space="preserve">yicisinin) </w:t>
      </w:r>
      <w:r w:rsidRPr="00DB59A0">
        <w:rPr>
          <w:sz w:val="22"/>
          <w:szCs w:val="22"/>
        </w:rPr>
        <w:t>ə</w:t>
      </w:r>
      <w:r w:rsidRPr="00DB59A0">
        <w:rPr>
          <w:rFonts w:ascii="Sylfaen" w:hAnsi="Sylfaen" w:cs="Sylfaen"/>
          <w:sz w:val="22"/>
          <w:szCs w:val="22"/>
        </w:rPr>
        <w:t>mlakına h</w:t>
      </w:r>
      <w:r w:rsidRPr="00DB59A0">
        <w:rPr>
          <w:sz w:val="22"/>
          <w:szCs w:val="22"/>
        </w:rPr>
        <w:t>ə</w:t>
      </w:r>
      <w:r w:rsidRPr="00DB59A0">
        <w:rPr>
          <w:rFonts w:ascii="Sylfaen" w:hAnsi="Sylfaen" w:cs="Sylfaen"/>
          <w:sz w:val="22"/>
          <w:szCs w:val="22"/>
        </w:rPr>
        <w:t xml:space="preserve">bs qoymur, </w:t>
      </w:r>
      <w:r w:rsidRPr="00DB59A0">
        <w:rPr>
          <w:sz w:val="22"/>
          <w:szCs w:val="22"/>
        </w:rPr>
        <w:t>ə</w:t>
      </w:r>
      <w:r w:rsidRPr="00DB59A0">
        <w:rPr>
          <w:rFonts w:ascii="Sylfaen" w:hAnsi="Sylfaen" w:cs="Sylfaen"/>
          <w:sz w:val="22"/>
          <w:szCs w:val="22"/>
        </w:rPr>
        <w:t>g</w:t>
      </w:r>
      <w:r w:rsidRPr="00DB59A0">
        <w:rPr>
          <w:sz w:val="22"/>
          <w:szCs w:val="22"/>
        </w:rPr>
        <w:t>ə</w:t>
      </w:r>
      <w:r w:rsidRPr="00DB59A0">
        <w:rPr>
          <w:rFonts w:ascii="Sylfaen" w:hAnsi="Sylfaen" w:cs="Sylfaen"/>
          <w:sz w:val="22"/>
          <w:szCs w:val="22"/>
        </w:rPr>
        <w:t>r h</w:t>
      </w:r>
      <w:r w:rsidRPr="00DB59A0">
        <w:rPr>
          <w:sz w:val="22"/>
          <w:szCs w:val="22"/>
        </w:rPr>
        <w:t>ə</w:t>
      </w:r>
      <w:r w:rsidRPr="00DB59A0">
        <w:rPr>
          <w:rFonts w:ascii="Sylfaen" w:hAnsi="Sylfaen" w:cs="Sylfaen"/>
          <w:sz w:val="22"/>
          <w:szCs w:val="22"/>
        </w:rPr>
        <w:t xml:space="preserve">min </w:t>
      </w:r>
      <w:r w:rsidRPr="00DB59A0">
        <w:rPr>
          <w:sz w:val="22"/>
          <w:szCs w:val="22"/>
        </w:rPr>
        <w:t>ə</w:t>
      </w:r>
      <w:r w:rsidRPr="00DB59A0">
        <w:rPr>
          <w:rFonts w:ascii="Sylfaen" w:hAnsi="Sylfaen" w:cs="Sylfaen"/>
          <w:sz w:val="22"/>
          <w:szCs w:val="22"/>
        </w:rPr>
        <w:t>mlaka bu Qanunun 3-cü madd</w:t>
      </w:r>
      <w:r w:rsidRPr="00DB59A0">
        <w:rPr>
          <w:sz w:val="22"/>
          <w:szCs w:val="22"/>
        </w:rPr>
        <w:t>ə</w:t>
      </w:r>
      <w:r w:rsidRPr="00DB59A0">
        <w:rPr>
          <w:rFonts w:ascii="Sylfaen" w:hAnsi="Sylfaen" w:cs="Sylfaen"/>
          <w:sz w:val="22"/>
          <w:szCs w:val="22"/>
        </w:rPr>
        <w:t>sinin 1</w:t>
      </w:r>
      <w:r w:rsidRPr="00B71DDC">
        <w:rPr>
          <w:rFonts w:ascii="Sylfaen" w:hAnsi="Sylfaen" w:cs="Sylfaen"/>
          <w:sz w:val="22"/>
          <w:szCs w:val="22"/>
          <w:vertAlign w:val="superscript"/>
        </w:rPr>
        <w:t>1</w:t>
      </w:r>
      <w:r w:rsidRPr="00DB59A0">
        <w:rPr>
          <w:rFonts w:ascii="Sylfaen" w:hAnsi="Sylfaen" w:cs="Sylfaen"/>
          <w:sz w:val="22"/>
          <w:szCs w:val="22"/>
        </w:rPr>
        <w:t>-ci b</w:t>
      </w:r>
      <w:r w:rsidRPr="00DB59A0">
        <w:rPr>
          <w:sz w:val="22"/>
          <w:szCs w:val="22"/>
        </w:rPr>
        <w:t>ə</w:t>
      </w:r>
      <w:r w:rsidRPr="00DB59A0">
        <w:rPr>
          <w:rFonts w:ascii="Sylfaen" w:hAnsi="Sylfaen" w:cs="Sylfaen"/>
          <w:sz w:val="22"/>
          <w:szCs w:val="22"/>
        </w:rPr>
        <w:t>ndi il</w:t>
      </w:r>
      <w:r w:rsidRPr="00DB59A0">
        <w:rPr>
          <w:sz w:val="22"/>
          <w:szCs w:val="22"/>
        </w:rPr>
        <w:t>ə</w:t>
      </w:r>
      <w:r w:rsidRPr="00DB59A0">
        <w:rPr>
          <w:rFonts w:ascii="Sylfaen" w:hAnsi="Sylfaen" w:cs="Sylfaen"/>
          <w:sz w:val="22"/>
          <w:szCs w:val="22"/>
        </w:rPr>
        <w:t xml:space="preserve"> mü</w:t>
      </w:r>
      <w:r w:rsidRPr="00DB59A0">
        <w:rPr>
          <w:sz w:val="22"/>
          <w:szCs w:val="22"/>
        </w:rPr>
        <w:t>ə</w:t>
      </w:r>
      <w:r w:rsidRPr="00DB59A0">
        <w:rPr>
          <w:rFonts w:ascii="Sylfaen" w:hAnsi="Sylfaen" w:cs="Sylfaen"/>
          <w:sz w:val="22"/>
          <w:szCs w:val="22"/>
        </w:rPr>
        <w:t>yy</w:t>
      </w:r>
      <w:r w:rsidRPr="00DB59A0">
        <w:rPr>
          <w:sz w:val="22"/>
          <w:szCs w:val="22"/>
        </w:rPr>
        <w:t>ə</w:t>
      </w:r>
      <w:r w:rsidRPr="00DB59A0">
        <w:rPr>
          <w:rFonts w:ascii="Sylfaen" w:hAnsi="Sylfaen" w:cs="Sylfaen"/>
          <w:sz w:val="22"/>
          <w:szCs w:val="22"/>
        </w:rPr>
        <w:t>n edilmiş halda h</w:t>
      </w:r>
      <w:r w:rsidRPr="00DB59A0">
        <w:rPr>
          <w:sz w:val="22"/>
          <w:szCs w:val="22"/>
        </w:rPr>
        <w:t>ə</w:t>
      </w:r>
      <w:r w:rsidRPr="00DB59A0">
        <w:rPr>
          <w:rFonts w:ascii="Sylfaen" w:hAnsi="Sylfaen" w:cs="Sylfaen"/>
          <w:sz w:val="22"/>
          <w:szCs w:val="22"/>
        </w:rPr>
        <w:t xml:space="preserve">bs qoyulubsa. </w:t>
      </w:r>
    </w:p>
    <w:p w:rsidR="00DB59A0" w:rsidRDefault="00DB59A0" w:rsidP="001D3641">
      <w:pPr>
        <w:pStyle w:val="abzacixml0"/>
        <w:spacing w:before="0" w:beforeAutospacing="0" w:after="0" w:afterAutospacing="0"/>
        <w:ind w:firstLine="283"/>
        <w:jc w:val="both"/>
        <w:rPr>
          <w:rFonts w:ascii="Sylfaen" w:hAnsi="Sylfaen" w:cs="Sylfaen"/>
          <w:sz w:val="22"/>
          <w:szCs w:val="22"/>
        </w:rPr>
      </w:pPr>
      <w:r w:rsidRPr="00DB59A0">
        <w:rPr>
          <w:rFonts w:ascii="Sylfaen" w:hAnsi="Sylfaen" w:cs="Sylfaen"/>
          <w:sz w:val="22"/>
          <w:szCs w:val="22"/>
        </w:rPr>
        <w:t>10</w:t>
      </w:r>
      <w:r w:rsidRPr="00DB59A0">
        <w:rPr>
          <w:rFonts w:ascii="Sylfaen" w:hAnsi="Sylfaen" w:cs="Sylfaen"/>
          <w:sz w:val="22"/>
          <w:szCs w:val="22"/>
          <w:vertAlign w:val="superscript"/>
        </w:rPr>
        <w:t>1</w:t>
      </w:r>
      <w:r w:rsidRPr="00DB59A0">
        <w:rPr>
          <w:rFonts w:ascii="Sylfaen" w:hAnsi="Sylfaen" w:cs="Sylfaen"/>
          <w:sz w:val="22"/>
          <w:szCs w:val="22"/>
        </w:rPr>
        <w:t>. Bu Qanunun 2-ci madd</w:t>
      </w:r>
      <w:r w:rsidRPr="00DB59A0">
        <w:rPr>
          <w:sz w:val="22"/>
          <w:szCs w:val="22"/>
        </w:rPr>
        <w:t>ə</w:t>
      </w:r>
      <w:r w:rsidRPr="00DB59A0">
        <w:rPr>
          <w:rFonts w:ascii="Sylfaen" w:hAnsi="Sylfaen" w:cs="Sylfaen"/>
          <w:sz w:val="22"/>
          <w:szCs w:val="22"/>
        </w:rPr>
        <w:t>si il</w:t>
      </w:r>
      <w:r w:rsidRPr="00DB59A0">
        <w:rPr>
          <w:sz w:val="22"/>
          <w:szCs w:val="22"/>
        </w:rPr>
        <w:t>ə</w:t>
      </w:r>
      <w:r w:rsidRPr="00DB59A0">
        <w:rPr>
          <w:rFonts w:ascii="Sylfaen" w:hAnsi="Sylfaen" w:cs="Sylfaen"/>
          <w:sz w:val="22"/>
          <w:szCs w:val="22"/>
        </w:rPr>
        <w:t xml:space="preserve"> n</w:t>
      </w:r>
      <w:r w:rsidRPr="00DB59A0">
        <w:rPr>
          <w:sz w:val="22"/>
          <w:szCs w:val="22"/>
        </w:rPr>
        <w:t>ə</w:t>
      </w:r>
      <w:r w:rsidRPr="00DB59A0">
        <w:rPr>
          <w:rFonts w:ascii="Sylfaen" w:hAnsi="Sylfaen" w:cs="Sylfaen"/>
          <w:sz w:val="22"/>
          <w:szCs w:val="22"/>
        </w:rPr>
        <w:t>z</w:t>
      </w:r>
      <w:r w:rsidRPr="00DB59A0">
        <w:rPr>
          <w:sz w:val="22"/>
          <w:szCs w:val="22"/>
        </w:rPr>
        <w:t>ə</w:t>
      </w:r>
      <w:r w:rsidRPr="00DB59A0">
        <w:rPr>
          <w:rFonts w:ascii="Sylfaen" w:hAnsi="Sylfaen" w:cs="Sylfaen"/>
          <w:sz w:val="22"/>
          <w:szCs w:val="22"/>
        </w:rPr>
        <w:t>rd</w:t>
      </w:r>
      <w:r w:rsidRPr="00DB59A0">
        <w:rPr>
          <w:sz w:val="22"/>
          <w:szCs w:val="22"/>
        </w:rPr>
        <w:t>ə</w:t>
      </w:r>
      <w:r w:rsidRPr="00DB59A0">
        <w:rPr>
          <w:rFonts w:ascii="Sylfaen" w:hAnsi="Sylfaen" w:cs="Sylfaen"/>
          <w:sz w:val="22"/>
          <w:szCs w:val="22"/>
        </w:rPr>
        <w:t xml:space="preserve"> tutulmuş borcun öd</w:t>
      </w:r>
      <w:r w:rsidRPr="00DB59A0">
        <w:rPr>
          <w:sz w:val="22"/>
          <w:szCs w:val="22"/>
        </w:rPr>
        <w:t>ə</w:t>
      </w:r>
      <w:r w:rsidRPr="00DB59A0">
        <w:rPr>
          <w:rFonts w:ascii="Sylfaen" w:hAnsi="Sylfaen" w:cs="Sylfaen"/>
          <w:sz w:val="22"/>
          <w:szCs w:val="22"/>
        </w:rPr>
        <w:t>nilm</w:t>
      </w:r>
      <w:r w:rsidRPr="00DB59A0">
        <w:rPr>
          <w:sz w:val="22"/>
          <w:szCs w:val="22"/>
        </w:rPr>
        <w:t>ə</w:t>
      </w:r>
      <w:r w:rsidRPr="00DB59A0">
        <w:rPr>
          <w:rFonts w:ascii="Sylfaen" w:hAnsi="Sylfaen" w:cs="Sylfaen"/>
          <w:sz w:val="22"/>
          <w:szCs w:val="22"/>
        </w:rPr>
        <w:t xml:space="preserve">si haqqında </w:t>
      </w:r>
      <w:r w:rsidRPr="00DB59A0">
        <w:rPr>
          <w:sz w:val="22"/>
          <w:szCs w:val="22"/>
        </w:rPr>
        <w:t>ə</w:t>
      </w:r>
      <w:r w:rsidRPr="00DB59A0">
        <w:rPr>
          <w:rFonts w:ascii="Sylfaen" w:hAnsi="Sylfaen" w:cs="Sylfaen"/>
          <w:sz w:val="22"/>
          <w:szCs w:val="22"/>
        </w:rPr>
        <w:t xml:space="preserve">mrin icrası zamanı borclunun </w:t>
      </w:r>
      <w:r w:rsidRPr="00DB59A0">
        <w:rPr>
          <w:sz w:val="22"/>
          <w:szCs w:val="22"/>
        </w:rPr>
        <w:t>ə</w:t>
      </w:r>
      <w:r w:rsidRPr="00DB59A0">
        <w:rPr>
          <w:rFonts w:ascii="Sylfaen" w:hAnsi="Sylfaen" w:cs="Sylfaen"/>
          <w:sz w:val="22"/>
          <w:szCs w:val="22"/>
        </w:rPr>
        <w:t>mlakına İcra üzr</w:t>
      </w:r>
      <w:r w:rsidRPr="00DB59A0">
        <w:rPr>
          <w:sz w:val="22"/>
          <w:szCs w:val="22"/>
        </w:rPr>
        <w:t>ə</w:t>
      </w:r>
      <w:r w:rsidRPr="00DB59A0">
        <w:rPr>
          <w:rFonts w:ascii="Sylfaen" w:hAnsi="Sylfaen" w:cs="Sylfaen"/>
          <w:sz w:val="22"/>
          <w:szCs w:val="22"/>
        </w:rPr>
        <w:t xml:space="preserve"> Milli Bürosu t</w:t>
      </w:r>
      <w:r w:rsidRPr="00DB59A0">
        <w:rPr>
          <w:sz w:val="22"/>
          <w:szCs w:val="22"/>
        </w:rPr>
        <w:t>ə</w:t>
      </w:r>
      <w:r w:rsidRPr="00DB59A0">
        <w:rPr>
          <w:rFonts w:ascii="Sylfaen" w:hAnsi="Sylfaen" w:cs="Sylfaen"/>
          <w:sz w:val="22"/>
          <w:szCs w:val="22"/>
        </w:rPr>
        <w:t>r</w:t>
      </w:r>
      <w:r w:rsidRPr="00DB59A0">
        <w:rPr>
          <w:sz w:val="22"/>
          <w:szCs w:val="22"/>
        </w:rPr>
        <w:t>ə</w:t>
      </w:r>
      <w:r w:rsidRPr="00DB59A0">
        <w:rPr>
          <w:rFonts w:ascii="Sylfaen" w:hAnsi="Sylfaen" w:cs="Sylfaen"/>
          <w:sz w:val="22"/>
          <w:szCs w:val="22"/>
        </w:rPr>
        <w:t>find</w:t>
      </w:r>
      <w:r w:rsidRPr="00DB59A0">
        <w:rPr>
          <w:sz w:val="22"/>
          <w:szCs w:val="22"/>
        </w:rPr>
        <w:t>ə</w:t>
      </w:r>
      <w:r w:rsidRPr="00DB59A0">
        <w:rPr>
          <w:rFonts w:ascii="Sylfaen" w:hAnsi="Sylfaen" w:cs="Sylfaen"/>
          <w:sz w:val="22"/>
          <w:szCs w:val="22"/>
        </w:rPr>
        <w:t>n t</w:t>
      </w:r>
      <w:r w:rsidRPr="00DB59A0">
        <w:rPr>
          <w:sz w:val="22"/>
          <w:szCs w:val="22"/>
        </w:rPr>
        <w:t>ə</w:t>
      </w:r>
      <w:r w:rsidRPr="00DB59A0">
        <w:rPr>
          <w:rFonts w:ascii="Sylfaen" w:hAnsi="Sylfaen" w:cs="Sylfaen"/>
          <w:sz w:val="22"/>
          <w:szCs w:val="22"/>
        </w:rPr>
        <w:t>krar h</w:t>
      </w:r>
      <w:r w:rsidRPr="00DB59A0">
        <w:rPr>
          <w:sz w:val="22"/>
          <w:szCs w:val="22"/>
        </w:rPr>
        <w:t>ə</w:t>
      </w:r>
      <w:r w:rsidRPr="00DB59A0">
        <w:rPr>
          <w:rFonts w:ascii="Sylfaen" w:hAnsi="Sylfaen" w:cs="Sylfaen"/>
          <w:sz w:val="22"/>
          <w:szCs w:val="22"/>
        </w:rPr>
        <w:t xml:space="preserve">bs qoyulmur, </w:t>
      </w:r>
      <w:r w:rsidRPr="00DB59A0">
        <w:rPr>
          <w:sz w:val="22"/>
          <w:szCs w:val="22"/>
        </w:rPr>
        <w:t>ə</w:t>
      </w:r>
      <w:r w:rsidRPr="00DB59A0">
        <w:rPr>
          <w:rFonts w:ascii="Sylfaen" w:hAnsi="Sylfaen" w:cs="Sylfaen"/>
          <w:sz w:val="22"/>
          <w:szCs w:val="22"/>
        </w:rPr>
        <w:t>g</w:t>
      </w:r>
      <w:r w:rsidRPr="00DB59A0">
        <w:rPr>
          <w:sz w:val="22"/>
          <w:szCs w:val="22"/>
        </w:rPr>
        <w:t>ə</w:t>
      </w:r>
      <w:r w:rsidRPr="00DB59A0">
        <w:rPr>
          <w:rFonts w:ascii="Sylfaen" w:hAnsi="Sylfaen" w:cs="Sylfaen"/>
          <w:sz w:val="22"/>
          <w:szCs w:val="22"/>
        </w:rPr>
        <w:t>r h</w:t>
      </w:r>
      <w:r w:rsidRPr="00DB59A0">
        <w:rPr>
          <w:sz w:val="22"/>
          <w:szCs w:val="22"/>
        </w:rPr>
        <w:t>ə</w:t>
      </w:r>
      <w:r w:rsidRPr="00DB59A0">
        <w:rPr>
          <w:rFonts w:ascii="Sylfaen" w:hAnsi="Sylfaen" w:cs="Sylfaen"/>
          <w:sz w:val="22"/>
          <w:szCs w:val="22"/>
        </w:rPr>
        <w:t xml:space="preserve">min </w:t>
      </w:r>
      <w:r w:rsidRPr="00DB59A0">
        <w:rPr>
          <w:sz w:val="22"/>
          <w:szCs w:val="22"/>
        </w:rPr>
        <w:lastRenderedPageBreak/>
        <w:t>ə</w:t>
      </w:r>
      <w:r w:rsidRPr="00DB59A0">
        <w:rPr>
          <w:rFonts w:ascii="Sylfaen" w:hAnsi="Sylfaen" w:cs="Sylfaen"/>
          <w:sz w:val="22"/>
          <w:szCs w:val="22"/>
        </w:rPr>
        <w:t>mlaka bu Qanunun XVI</w:t>
      </w:r>
      <w:r w:rsidRPr="00DB59A0">
        <w:rPr>
          <w:rFonts w:ascii="Sylfaen" w:hAnsi="Sylfaen" w:cs="Sylfaen"/>
          <w:sz w:val="22"/>
          <w:szCs w:val="22"/>
          <w:vertAlign w:val="superscript"/>
        </w:rPr>
        <w:t>1</w:t>
      </w:r>
      <w:r w:rsidRPr="00DB59A0">
        <w:rPr>
          <w:rFonts w:ascii="Sylfaen" w:hAnsi="Sylfaen" w:cs="Sylfaen"/>
          <w:sz w:val="22"/>
          <w:szCs w:val="22"/>
        </w:rPr>
        <w:t xml:space="preserve"> f</w:t>
      </w:r>
      <w:r w:rsidRPr="00DB59A0">
        <w:rPr>
          <w:sz w:val="22"/>
          <w:szCs w:val="22"/>
        </w:rPr>
        <w:t>ə</w:t>
      </w:r>
      <w:r w:rsidRPr="00DB59A0">
        <w:rPr>
          <w:rFonts w:ascii="Sylfaen" w:hAnsi="Sylfaen" w:cs="Sylfaen"/>
          <w:sz w:val="22"/>
          <w:szCs w:val="22"/>
        </w:rPr>
        <w:t>sli il</w:t>
      </w:r>
      <w:r w:rsidRPr="00DB59A0">
        <w:rPr>
          <w:sz w:val="22"/>
          <w:szCs w:val="22"/>
        </w:rPr>
        <w:t>ə</w:t>
      </w:r>
      <w:r w:rsidRPr="00DB59A0">
        <w:rPr>
          <w:rFonts w:ascii="Sylfaen" w:hAnsi="Sylfaen" w:cs="Sylfaen"/>
          <w:sz w:val="22"/>
          <w:szCs w:val="22"/>
        </w:rPr>
        <w:t xml:space="preserve"> n</w:t>
      </w:r>
      <w:r w:rsidRPr="00DB59A0">
        <w:rPr>
          <w:sz w:val="22"/>
          <w:szCs w:val="22"/>
        </w:rPr>
        <w:t>ə</w:t>
      </w:r>
      <w:r w:rsidRPr="00DB59A0">
        <w:rPr>
          <w:rFonts w:ascii="Sylfaen" w:hAnsi="Sylfaen" w:cs="Sylfaen"/>
          <w:sz w:val="22"/>
          <w:szCs w:val="22"/>
        </w:rPr>
        <w:t>z</w:t>
      </w:r>
      <w:r w:rsidRPr="00DB59A0">
        <w:rPr>
          <w:sz w:val="22"/>
          <w:szCs w:val="22"/>
        </w:rPr>
        <w:t>ə</w:t>
      </w:r>
      <w:r w:rsidRPr="00DB59A0">
        <w:rPr>
          <w:rFonts w:ascii="Sylfaen" w:hAnsi="Sylfaen" w:cs="Sylfaen"/>
          <w:sz w:val="22"/>
          <w:szCs w:val="22"/>
        </w:rPr>
        <w:t>rd</w:t>
      </w:r>
      <w:r w:rsidRPr="00DB59A0">
        <w:rPr>
          <w:sz w:val="22"/>
          <w:szCs w:val="22"/>
        </w:rPr>
        <w:t>ə</w:t>
      </w:r>
      <w:r w:rsidRPr="00DB59A0">
        <w:rPr>
          <w:rFonts w:ascii="Sylfaen" w:hAnsi="Sylfaen" w:cs="Sylfaen"/>
          <w:sz w:val="22"/>
          <w:szCs w:val="22"/>
        </w:rPr>
        <w:t xml:space="preserve"> tutulmuş pul v</w:t>
      </w:r>
      <w:r w:rsidRPr="00DB59A0">
        <w:rPr>
          <w:sz w:val="22"/>
          <w:szCs w:val="22"/>
        </w:rPr>
        <w:t>ə</w:t>
      </w:r>
      <w:r w:rsidRPr="00DB59A0">
        <w:rPr>
          <w:rFonts w:ascii="Sylfaen" w:hAnsi="Sylfaen" w:cs="Sylfaen"/>
          <w:sz w:val="22"/>
          <w:szCs w:val="22"/>
        </w:rPr>
        <w:t>saitinin borcunun öd</w:t>
      </w:r>
      <w:r w:rsidRPr="00DB59A0">
        <w:rPr>
          <w:sz w:val="22"/>
          <w:szCs w:val="22"/>
        </w:rPr>
        <w:t>ə</w:t>
      </w:r>
      <w:r w:rsidRPr="00DB59A0">
        <w:rPr>
          <w:rFonts w:ascii="Sylfaen" w:hAnsi="Sylfaen" w:cs="Sylfaen"/>
          <w:sz w:val="22"/>
          <w:szCs w:val="22"/>
        </w:rPr>
        <w:t>nilm</w:t>
      </w:r>
      <w:r w:rsidRPr="00DB59A0">
        <w:rPr>
          <w:sz w:val="22"/>
          <w:szCs w:val="22"/>
        </w:rPr>
        <w:t>ə</w:t>
      </w:r>
      <w:r w:rsidRPr="00DB59A0">
        <w:rPr>
          <w:rFonts w:ascii="Sylfaen" w:hAnsi="Sylfaen" w:cs="Sylfaen"/>
          <w:sz w:val="22"/>
          <w:szCs w:val="22"/>
        </w:rPr>
        <w:t>si haqqında t</w:t>
      </w:r>
      <w:r w:rsidRPr="00DB59A0">
        <w:rPr>
          <w:sz w:val="22"/>
          <w:szCs w:val="22"/>
        </w:rPr>
        <w:t>ə</w:t>
      </w:r>
      <w:r w:rsidRPr="00DB59A0">
        <w:rPr>
          <w:rFonts w:ascii="Sylfaen" w:hAnsi="Sylfaen" w:cs="Sylfaen"/>
          <w:sz w:val="22"/>
          <w:szCs w:val="22"/>
        </w:rPr>
        <w:t>l</w:t>
      </w:r>
      <w:r w:rsidRPr="00DB59A0">
        <w:rPr>
          <w:sz w:val="22"/>
          <w:szCs w:val="22"/>
        </w:rPr>
        <w:t>ə</w:t>
      </w:r>
      <w:r w:rsidRPr="00DB59A0">
        <w:rPr>
          <w:rFonts w:ascii="Sylfaen" w:hAnsi="Sylfaen" w:cs="Sylfaen"/>
          <w:sz w:val="22"/>
          <w:szCs w:val="22"/>
        </w:rPr>
        <w:t>bl</w:t>
      </w:r>
      <w:r w:rsidRPr="00DB59A0">
        <w:rPr>
          <w:sz w:val="22"/>
          <w:szCs w:val="22"/>
        </w:rPr>
        <w:t>ə</w:t>
      </w:r>
      <w:r w:rsidRPr="00DB59A0">
        <w:rPr>
          <w:rFonts w:ascii="Sylfaen" w:hAnsi="Sylfaen" w:cs="Sylfaen"/>
          <w:sz w:val="22"/>
          <w:szCs w:val="22"/>
        </w:rPr>
        <w:t>rl</w:t>
      </w:r>
      <w:r w:rsidRPr="00DB59A0">
        <w:rPr>
          <w:sz w:val="22"/>
          <w:szCs w:val="22"/>
        </w:rPr>
        <w:t>ə</w:t>
      </w:r>
      <w:r w:rsidRPr="00DB59A0">
        <w:rPr>
          <w:rFonts w:ascii="Sylfaen" w:hAnsi="Sylfaen" w:cs="Sylfaen"/>
          <w:sz w:val="22"/>
          <w:szCs w:val="22"/>
        </w:rPr>
        <w:t xml:space="preserve"> </w:t>
      </w:r>
      <w:r w:rsidRPr="00DB59A0">
        <w:rPr>
          <w:sz w:val="22"/>
          <w:szCs w:val="22"/>
        </w:rPr>
        <w:t>ə</w:t>
      </w:r>
      <w:r w:rsidRPr="00DB59A0">
        <w:rPr>
          <w:rFonts w:ascii="Sylfaen" w:hAnsi="Sylfaen" w:cs="Sylfaen"/>
          <w:sz w:val="22"/>
          <w:szCs w:val="22"/>
        </w:rPr>
        <w:t>laq</w:t>
      </w:r>
      <w:r w:rsidRPr="00DB59A0">
        <w:rPr>
          <w:sz w:val="22"/>
          <w:szCs w:val="22"/>
        </w:rPr>
        <w:t>ə</w:t>
      </w:r>
      <w:r w:rsidRPr="00DB59A0">
        <w:rPr>
          <w:rFonts w:ascii="Sylfaen" w:hAnsi="Sylfaen" w:cs="Sylfaen"/>
          <w:sz w:val="22"/>
          <w:szCs w:val="22"/>
        </w:rPr>
        <w:t>dar sad</w:t>
      </w:r>
      <w:r w:rsidRPr="00DB59A0">
        <w:rPr>
          <w:sz w:val="22"/>
          <w:szCs w:val="22"/>
        </w:rPr>
        <w:t>ə</w:t>
      </w:r>
      <w:r w:rsidRPr="00DB59A0">
        <w:rPr>
          <w:rFonts w:ascii="Sylfaen" w:hAnsi="Sylfaen" w:cs="Sylfaen"/>
          <w:sz w:val="22"/>
          <w:szCs w:val="22"/>
        </w:rPr>
        <w:t>l</w:t>
      </w:r>
      <w:r w:rsidRPr="00DB59A0">
        <w:rPr>
          <w:sz w:val="22"/>
          <w:szCs w:val="22"/>
        </w:rPr>
        <w:t>ə</w:t>
      </w:r>
      <w:r w:rsidRPr="00DB59A0">
        <w:rPr>
          <w:rFonts w:ascii="Sylfaen" w:hAnsi="Sylfaen" w:cs="Sylfaen"/>
          <w:sz w:val="22"/>
          <w:szCs w:val="22"/>
        </w:rPr>
        <w:t>şdirilmiş icraat zamanı h</w:t>
      </w:r>
      <w:r w:rsidRPr="00DB59A0">
        <w:rPr>
          <w:sz w:val="22"/>
          <w:szCs w:val="22"/>
        </w:rPr>
        <w:t>ə</w:t>
      </w:r>
      <w:r w:rsidRPr="00DB59A0">
        <w:rPr>
          <w:rFonts w:ascii="Sylfaen" w:hAnsi="Sylfaen" w:cs="Sylfaen"/>
          <w:sz w:val="22"/>
          <w:szCs w:val="22"/>
        </w:rPr>
        <w:t xml:space="preserve">bs qoyulubsa. </w:t>
      </w:r>
    </w:p>
    <w:p w:rsidR="00DB59A0" w:rsidRDefault="00DB59A0" w:rsidP="001D3641">
      <w:pPr>
        <w:pStyle w:val="abzacixml0"/>
        <w:spacing w:before="0" w:beforeAutospacing="0" w:after="0" w:afterAutospacing="0"/>
        <w:ind w:firstLine="283"/>
        <w:jc w:val="both"/>
        <w:rPr>
          <w:rFonts w:ascii="Sylfaen" w:hAnsi="Sylfaen" w:cs="Sylfaen"/>
          <w:sz w:val="22"/>
          <w:szCs w:val="22"/>
        </w:rPr>
      </w:pPr>
      <w:r w:rsidRPr="00DB59A0">
        <w:rPr>
          <w:rFonts w:ascii="Sylfaen" w:hAnsi="Sylfaen" w:cs="Sylfaen"/>
          <w:sz w:val="22"/>
          <w:szCs w:val="22"/>
        </w:rPr>
        <w:t xml:space="preserve">11. </w:t>
      </w:r>
      <w:r w:rsidRPr="00DB59A0">
        <w:rPr>
          <w:rFonts w:ascii="Cambria" w:hAnsi="Cambria" w:cs="Cambria"/>
          <w:sz w:val="22"/>
          <w:szCs w:val="22"/>
        </w:rPr>
        <w:t>Ə</w:t>
      </w:r>
      <w:r w:rsidRPr="00DB59A0">
        <w:rPr>
          <w:rFonts w:ascii="Sylfaen" w:hAnsi="Sylfaen" w:cs="Sylfaen"/>
          <w:sz w:val="22"/>
          <w:szCs w:val="22"/>
        </w:rPr>
        <w:t>g</w:t>
      </w:r>
      <w:r w:rsidRPr="00DB59A0">
        <w:rPr>
          <w:sz w:val="22"/>
          <w:szCs w:val="22"/>
        </w:rPr>
        <w:t>ə</w:t>
      </w:r>
      <w:r w:rsidRPr="00DB59A0">
        <w:rPr>
          <w:rFonts w:ascii="Sylfaen" w:hAnsi="Sylfaen" w:cs="Sylfaen"/>
          <w:sz w:val="22"/>
          <w:szCs w:val="22"/>
        </w:rPr>
        <w:t>r q</w:t>
      </w:r>
      <w:r w:rsidRPr="00DB59A0">
        <w:rPr>
          <w:sz w:val="22"/>
          <w:szCs w:val="22"/>
        </w:rPr>
        <w:t>ə</w:t>
      </w:r>
      <w:r w:rsidRPr="00DB59A0">
        <w:rPr>
          <w:rFonts w:ascii="Sylfaen" w:hAnsi="Sylfaen" w:cs="Sylfaen"/>
          <w:sz w:val="22"/>
          <w:szCs w:val="22"/>
        </w:rPr>
        <w:t>rar d</w:t>
      </w:r>
      <w:r w:rsidRPr="00DB59A0">
        <w:rPr>
          <w:sz w:val="22"/>
          <w:szCs w:val="22"/>
        </w:rPr>
        <w:t>ə</w:t>
      </w:r>
      <w:r w:rsidRPr="00DB59A0">
        <w:rPr>
          <w:rFonts w:ascii="Sylfaen" w:hAnsi="Sylfaen" w:cs="Sylfaen"/>
          <w:sz w:val="22"/>
          <w:szCs w:val="22"/>
        </w:rPr>
        <w:t>rhal icra edilm</w:t>
      </w:r>
      <w:r w:rsidRPr="00DB59A0">
        <w:rPr>
          <w:sz w:val="22"/>
          <w:szCs w:val="22"/>
        </w:rPr>
        <w:t>ə</w:t>
      </w:r>
      <w:r w:rsidRPr="00DB59A0">
        <w:rPr>
          <w:rFonts w:ascii="Sylfaen" w:hAnsi="Sylfaen" w:cs="Sylfaen"/>
          <w:sz w:val="22"/>
          <w:szCs w:val="22"/>
        </w:rPr>
        <w:t>lidirs</w:t>
      </w:r>
      <w:r w:rsidRPr="00DB59A0">
        <w:rPr>
          <w:sz w:val="22"/>
          <w:szCs w:val="22"/>
        </w:rPr>
        <w:t>ə</w:t>
      </w:r>
      <w:r w:rsidRPr="00DB59A0">
        <w:rPr>
          <w:rFonts w:ascii="Sylfaen" w:hAnsi="Sylfaen" w:cs="Sylfaen"/>
          <w:sz w:val="22"/>
          <w:szCs w:val="22"/>
        </w:rPr>
        <w:t>, borcluya q</w:t>
      </w:r>
      <w:r w:rsidRPr="00DB59A0">
        <w:rPr>
          <w:sz w:val="22"/>
          <w:szCs w:val="22"/>
        </w:rPr>
        <w:t>ə</w:t>
      </w:r>
      <w:r w:rsidRPr="00DB59A0">
        <w:rPr>
          <w:rFonts w:ascii="Sylfaen" w:hAnsi="Sylfaen" w:cs="Sylfaen"/>
          <w:sz w:val="22"/>
          <w:szCs w:val="22"/>
        </w:rPr>
        <w:t>rarın d</w:t>
      </w:r>
      <w:r w:rsidRPr="00DB59A0">
        <w:rPr>
          <w:sz w:val="22"/>
          <w:szCs w:val="22"/>
        </w:rPr>
        <w:t>ə</w:t>
      </w:r>
      <w:r w:rsidRPr="00DB59A0">
        <w:rPr>
          <w:rFonts w:ascii="Sylfaen" w:hAnsi="Sylfaen" w:cs="Sylfaen"/>
          <w:sz w:val="22"/>
          <w:szCs w:val="22"/>
        </w:rPr>
        <w:t>rhal v</w:t>
      </w:r>
      <w:r w:rsidRPr="00DB59A0">
        <w:rPr>
          <w:sz w:val="22"/>
          <w:szCs w:val="22"/>
        </w:rPr>
        <w:t>ə</w:t>
      </w:r>
      <w:r w:rsidRPr="00DB59A0">
        <w:rPr>
          <w:rFonts w:ascii="Sylfaen" w:hAnsi="Sylfaen" w:cs="Sylfaen"/>
          <w:sz w:val="22"/>
          <w:szCs w:val="22"/>
        </w:rPr>
        <w:t xml:space="preserve"> könüllü icra edilm</w:t>
      </w:r>
      <w:r w:rsidRPr="00DB59A0">
        <w:rPr>
          <w:sz w:val="22"/>
          <w:szCs w:val="22"/>
        </w:rPr>
        <w:t>ə</w:t>
      </w:r>
      <w:r w:rsidRPr="00DB59A0">
        <w:rPr>
          <w:rFonts w:ascii="Sylfaen" w:hAnsi="Sylfaen" w:cs="Sylfaen"/>
          <w:sz w:val="22"/>
          <w:szCs w:val="22"/>
        </w:rPr>
        <w:t>si bar</w:t>
      </w:r>
      <w:r w:rsidRPr="00DB59A0">
        <w:rPr>
          <w:sz w:val="22"/>
          <w:szCs w:val="22"/>
        </w:rPr>
        <w:t>ə</w:t>
      </w:r>
      <w:r w:rsidRPr="00DB59A0">
        <w:rPr>
          <w:rFonts w:ascii="Sylfaen" w:hAnsi="Sylfaen" w:cs="Sylfaen"/>
          <w:sz w:val="22"/>
          <w:szCs w:val="22"/>
        </w:rPr>
        <w:t>d</w:t>
      </w:r>
      <w:r w:rsidRPr="00DB59A0">
        <w:rPr>
          <w:sz w:val="22"/>
          <w:szCs w:val="22"/>
        </w:rPr>
        <w:t>ə</w:t>
      </w:r>
      <w:r w:rsidRPr="00DB59A0">
        <w:rPr>
          <w:rFonts w:ascii="Sylfaen" w:hAnsi="Sylfaen" w:cs="Sylfaen"/>
          <w:sz w:val="22"/>
          <w:szCs w:val="22"/>
        </w:rPr>
        <w:t xml:space="preserve"> bildiriş gönd</w:t>
      </w:r>
      <w:r w:rsidRPr="00DB59A0">
        <w:rPr>
          <w:sz w:val="22"/>
          <w:szCs w:val="22"/>
        </w:rPr>
        <w:t>ə</w:t>
      </w:r>
      <w:r w:rsidRPr="00DB59A0">
        <w:rPr>
          <w:rFonts w:ascii="Sylfaen" w:hAnsi="Sylfaen" w:cs="Sylfaen"/>
          <w:sz w:val="22"/>
          <w:szCs w:val="22"/>
        </w:rPr>
        <w:t xml:space="preserve">rilir. </w:t>
      </w:r>
    </w:p>
    <w:p w:rsidR="00DB59A0" w:rsidRDefault="00DB59A0" w:rsidP="001D3641">
      <w:pPr>
        <w:pStyle w:val="abzacixml0"/>
        <w:spacing w:before="0" w:beforeAutospacing="0" w:after="0" w:afterAutospacing="0"/>
        <w:ind w:firstLine="283"/>
        <w:jc w:val="both"/>
        <w:rPr>
          <w:rFonts w:ascii="Sylfaen" w:hAnsi="Sylfaen" w:cs="Sylfaen"/>
          <w:sz w:val="22"/>
          <w:szCs w:val="22"/>
        </w:rPr>
      </w:pPr>
      <w:r w:rsidRPr="00DB59A0">
        <w:rPr>
          <w:rFonts w:ascii="Sylfaen" w:hAnsi="Sylfaen" w:cs="Sylfaen"/>
          <w:sz w:val="22"/>
          <w:szCs w:val="22"/>
        </w:rPr>
        <w:t>12. Bu Qanunla n</w:t>
      </w:r>
      <w:r w:rsidRPr="00DB59A0">
        <w:rPr>
          <w:sz w:val="22"/>
          <w:szCs w:val="22"/>
        </w:rPr>
        <w:t>ə</w:t>
      </w:r>
      <w:r w:rsidRPr="00DB59A0">
        <w:rPr>
          <w:rFonts w:ascii="Sylfaen" w:hAnsi="Sylfaen" w:cs="Sylfaen"/>
          <w:sz w:val="22"/>
          <w:szCs w:val="22"/>
        </w:rPr>
        <w:t>z</w:t>
      </w:r>
      <w:r w:rsidRPr="00DB59A0">
        <w:rPr>
          <w:sz w:val="22"/>
          <w:szCs w:val="22"/>
        </w:rPr>
        <w:t>ə</w:t>
      </w:r>
      <w:r w:rsidRPr="00DB59A0">
        <w:rPr>
          <w:rFonts w:ascii="Sylfaen" w:hAnsi="Sylfaen" w:cs="Sylfaen"/>
          <w:sz w:val="22"/>
          <w:szCs w:val="22"/>
        </w:rPr>
        <w:t>rd</w:t>
      </w:r>
      <w:r w:rsidRPr="00DB59A0">
        <w:rPr>
          <w:sz w:val="22"/>
          <w:szCs w:val="22"/>
        </w:rPr>
        <w:t>ə</w:t>
      </w:r>
      <w:r w:rsidRPr="00DB59A0">
        <w:rPr>
          <w:rFonts w:ascii="Sylfaen" w:hAnsi="Sylfaen" w:cs="Sylfaen"/>
          <w:sz w:val="22"/>
          <w:szCs w:val="22"/>
        </w:rPr>
        <w:t xml:space="preserve"> tutulmuş hallarda İcra üzr</w:t>
      </w:r>
      <w:r w:rsidRPr="00DB59A0">
        <w:rPr>
          <w:sz w:val="22"/>
          <w:szCs w:val="22"/>
        </w:rPr>
        <w:t>ə</w:t>
      </w:r>
      <w:r w:rsidRPr="00DB59A0">
        <w:rPr>
          <w:rFonts w:ascii="Sylfaen" w:hAnsi="Sylfaen" w:cs="Sylfaen"/>
          <w:sz w:val="22"/>
          <w:szCs w:val="22"/>
        </w:rPr>
        <w:t xml:space="preserve"> Milli Bürosu t</w:t>
      </w:r>
      <w:r w:rsidRPr="00DB59A0">
        <w:rPr>
          <w:sz w:val="22"/>
          <w:szCs w:val="22"/>
        </w:rPr>
        <w:t>ə</w:t>
      </w:r>
      <w:r w:rsidRPr="00DB59A0">
        <w:rPr>
          <w:rFonts w:ascii="Sylfaen" w:hAnsi="Sylfaen" w:cs="Sylfaen"/>
          <w:sz w:val="22"/>
          <w:szCs w:val="22"/>
        </w:rPr>
        <w:t>r</w:t>
      </w:r>
      <w:r w:rsidRPr="00DB59A0">
        <w:rPr>
          <w:sz w:val="22"/>
          <w:szCs w:val="22"/>
        </w:rPr>
        <w:t>ə</w:t>
      </w:r>
      <w:r w:rsidRPr="00DB59A0">
        <w:rPr>
          <w:rFonts w:ascii="Sylfaen" w:hAnsi="Sylfaen" w:cs="Sylfaen"/>
          <w:sz w:val="22"/>
          <w:szCs w:val="22"/>
        </w:rPr>
        <w:t>find</w:t>
      </w:r>
      <w:r w:rsidRPr="00DB59A0">
        <w:rPr>
          <w:sz w:val="22"/>
          <w:szCs w:val="22"/>
        </w:rPr>
        <w:t>ə</w:t>
      </w:r>
      <w:r w:rsidRPr="00DB59A0">
        <w:rPr>
          <w:rFonts w:ascii="Sylfaen" w:hAnsi="Sylfaen" w:cs="Sylfaen"/>
          <w:sz w:val="22"/>
          <w:szCs w:val="22"/>
        </w:rPr>
        <w:t>n gönd</w:t>
      </w:r>
      <w:r w:rsidRPr="00DB59A0">
        <w:rPr>
          <w:sz w:val="22"/>
          <w:szCs w:val="22"/>
        </w:rPr>
        <w:t>ə</w:t>
      </w:r>
      <w:r w:rsidRPr="00DB59A0">
        <w:rPr>
          <w:rFonts w:ascii="Sylfaen" w:hAnsi="Sylfaen" w:cs="Sylfaen"/>
          <w:sz w:val="22"/>
          <w:szCs w:val="22"/>
        </w:rPr>
        <w:t>ril</w:t>
      </w:r>
      <w:r w:rsidRPr="00DB59A0">
        <w:rPr>
          <w:sz w:val="22"/>
          <w:szCs w:val="22"/>
        </w:rPr>
        <w:t>ə</w:t>
      </w:r>
      <w:r w:rsidRPr="00DB59A0">
        <w:rPr>
          <w:rFonts w:ascii="Sylfaen" w:hAnsi="Sylfaen" w:cs="Sylfaen"/>
          <w:sz w:val="22"/>
          <w:szCs w:val="22"/>
        </w:rPr>
        <w:t>n bildirişl</w:t>
      </w:r>
      <w:r w:rsidRPr="00DB59A0">
        <w:rPr>
          <w:sz w:val="22"/>
          <w:szCs w:val="22"/>
        </w:rPr>
        <w:t>ə</w:t>
      </w:r>
      <w:r w:rsidRPr="00DB59A0">
        <w:rPr>
          <w:rFonts w:ascii="Sylfaen" w:hAnsi="Sylfaen" w:cs="Sylfaen"/>
          <w:sz w:val="22"/>
          <w:szCs w:val="22"/>
        </w:rPr>
        <w:t>r, t</w:t>
      </w:r>
      <w:r w:rsidRPr="00DB59A0">
        <w:rPr>
          <w:sz w:val="22"/>
          <w:szCs w:val="22"/>
        </w:rPr>
        <w:t>ə</w:t>
      </w:r>
      <w:r w:rsidRPr="00DB59A0">
        <w:rPr>
          <w:rFonts w:ascii="Sylfaen" w:hAnsi="Sylfaen" w:cs="Sylfaen"/>
          <w:sz w:val="22"/>
          <w:szCs w:val="22"/>
        </w:rPr>
        <w:t>klifl</w:t>
      </w:r>
      <w:r w:rsidRPr="00DB59A0">
        <w:rPr>
          <w:sz w:val="22"/>
          <w:szCs w:val="22"/>
        </w:rPr>
        <w:t>ə</w:t>
      </w:r>
      <w:r w:rsidRPr="00DB59A0">
        <w:rPr>
          <w:rFonts w:ascii="Sylfaen" w:hAnsi="Sylfaen" w:cs="Sylfaen"/>
          <w:sz w:val="22"/>
          <w:szCs w:val="22"/>
        </w:rPr>
        <w:t>r, q</w:t>
      </w:r>
      <w:r w:rsidRPr="00DB59A0">
        <w:rPr>
          <w:sz w:val="22"/>
          <w:szCs w:val="22"/>
        </w:rPr>
        <w:t>ə</w:t>
      </w:r>
      <w:r w:rsidRPr="00DB59A0">
        <w:rPr>
          <w:rFonts w:ascii="Sylfaen" w:hAnsi="Sylfaen" w:cs="Sylfaen"/>
          <w:sz w:val="22"/>
          <w:szCs w:val="22"/>
        </w:rPr>
        <w:t>rarlar v</w:t>
      </w:r>
      <w:r w:rsidRPr="00DB59A0">
        <w:rPr>
          <w:sz w:val="22"/>
          <w:szCs w:val="22"/>
        </w:rPr>
        <w:t>ə</w:t>
      </w:r>
      <w:r w:rsidRPr="00DB59A0">
        <w:rPr>
          <w:rFonts w:ascii="Sylfaen" w:hAnsi="Sylfaen" w:cs="Sylfaen"/>
          <w:sz w:val="22"/>
          <w:szCs w:val="22"/>
        </w:rPr>
        <w:t xml:space="preserve"> dig</w:t>
      </w:r>
      <w:r w:rsidRPr="00DB59A0">
        <w:rPr>
          <w:sz w:val="22"/>
          <w:szCs w:val="22"/>
        </w:rPr>
        <w:t>ə</w:t>
      </w:r>
      <w:r w:rsidRPr="00DB59A0">
        <w:rPr>
          <w:rFonts w:ascii="Sylfaen" w:hAnsi="Sylfaen" w:cs="Sylfaen"/>
          <w:sz w:val="22"/>
          <w:szCs w:val="22"/>
        </w:rPr>
        <w:t>r s</w:t>
      </w:r>
      <w:r w:rsidRPr="00DB59A0">
        <w:rPr>
          <w:sz w:val="22"/>
          <w:szCs w:val="22"/>
        </w:rPr>
        <w:t>ə</w:t>
      </w:r>
      <w:r w:rsidRPr="00DB59A0">
        <w:rPr>
          <w:rFonts w:ascii="Sylfaen" w:hAnsi="Sylfaen" w:cs="Sylfaen"/>
          <w:sz w:val="22"/>
          <w:szCs w:val="22"/>
        </w:rPr>
        <w:t>n</w:t>
      </w:r>
      <w:r w:rsidRPr="00DB59A0">
        <w:rPr>
          <w:sz w:val="22"/>
          <w:szCs w:val="22"/>
        </w:rPr>
        <w:t>ə</w:t>
      </w:r>
      <w:r w:rsidRPr="00DB59A0">
        <w:rPr>
          <w:rFonts w:ascii="Sylfaen" w:hAnsi="Sylfaen" w:cs="Sylfaen"/>
          <w:sz w:val="22"/>
          <w:szCs w:val="22"/>
        </w:rPr>
        <w:t>dl</w:t>
      </w:r>
      <w:r w:rsidRPr="00DB59A0">
        <w:rPr>
          <w:sz w:val="22"/>
          <w:szCs w:val="22"/>
        </w:rPr>
        <w:t>ə</w:t>
      </w:r>
      <w:r w:rsidRPr="00DB59A0">
        <w:rPr>
          <w:rFonts w:ascii="Sylfaen" w:hAnsi="Sylfaen" w:cs="Sylfaen"/>
          <w:sz w:val="22"/>
          <w:szCs w:val="22"/>
        </w:rPr>
        <w:t>r icra m</w:t>
      </w:r>
      <w:r w:rsidRPr="00DB59A0">
        <w:rPr>
          <w:sz w:val="22"/>
          <w:szCs w:val="22"/>
        </w:rPr>
        <w:t>ə</w:t>
      </w:r>
      <w:r w:rsidRPr="00DB59A0">
        <w:rPr>
          <w:rFonts w:ascii="Sylfaen" w:hAnsi="Sylfaen" w:cs="Sylfaen"/>
          <w:sz w:val="22"/>
          <w:szCs w:val="22"/>
        </w:rPr>
        <w:t>hk</w:t>
      </w:r>
      <w:r w:rsidRPr="00DB59A0">
        <w:rPr>
          <w:sz w:val="22"/>
          <w:szCs w:val="22"/>
        </w:rPr>
        <w:t>ə</w:t>
      </w:r>
      <w:r w:rsidRPr="00DB59A0">
        <w:rPr>
          <w:rFonts w:ascii="Sylfaen" w:hAnsi="Sylfaen" w:cs="Sylfaen"/>
          <w:sz w:val="22"/>
          <w:szCs w:val="22"/>
        </w:rPr>
        <w:t>m</w:t>
      </w:r>
      <w:r w:rsidRPr="00DB59A0">
        <w:rPr>
          <w:sz w:val="22"/>
          <w:szCs w:val="22"/>
        </w:rPr>
        <w:t>ə</w:t>
      </w:r>
      <w:r w:rsidRPr="00DB59A0">
        <w:rPr>
          <w:rFonts w:ascii="Sylfaen" w:hAnsi="Sylfaen" w:cs="Sylfaen"/>
          <w:sz w:val="22"/>
          <w:szCs w:val="22"/>
        </w:rPr>
        <w:t xml:space="preserve"> icraatında iştirak ed</w:t>
      </w:r>
      <w:r w:rsidRPr="00DB59A0">
        <w:rPr>
          <w:sz w:val="22"/>
          <w:szCs w:val="22"/>
        </w:rPr>
        <w:t>ə</w:t>
      </w:r>
      <w:r w:rsidRPr="00DB59A0">
        <w:rPr>
          <w:rFonts w:ascii="Sylfaen" w:hAnsi="Sylfaen" w:cs="Sylfaen"/>
          <w:sz w:val="22"/>
          <w:szCs w:val="22"/>
        </w:rPr>
        <w:t>n ş</w:t>
      </w:r>
      <w:r w:rsidRPr="00DB59A0">
        <w:rPr>
          <w:sz w:val="22"/>
          <w:szCs w:val="22"/>
        </w:rPr>
        <w:t>ə</w:t>
      </w:r>
      <w:r w:rsidRPr="00DB59A0">
        <w:rPr>
          <w:rFonts w:ascii="Sylfaen" w:hAnsi="Sylfaen" w:cs="Sylfaen"/>
          <w:sz w:val="22"/>
          <w:szCs w:val="22"/>
        </w:rPr>
        <w:t>xsl</w:t>
      </w:r>
      <w:r w:rsidRPr="00DB59A0">
        <w:rPr>
          <w:sz w:val="22"/>
          <w:szCs w:val="22"/>
        </w:rPr>
        <w:t>ə</w:t>
      </w:r>
      <w:r w:rsidRPr="00DB59A0">
        <w:rPr>
          <w:rFonts w:ascii="Sylfaen" w:hAnsi="Sylfaen" w:cs="Sylfaen"/>
          <w:sz w:val="22"/>
          <w:szCs w:val="22"/>
        </w:rPr>
        <w:t>r</w:t>
      </w:r>
      <w:r w:rsidRPr="00DB59A0">
        <w:rPr>
          <w:sz w:val="22"/>
          <w:szCs w:val="22"/>
        </w:rPr>
        <w:t>ə</w:t>
      </w:r>
      <w:r w:rsidRPr="00DB59A0">
        <w:rPr>
          <w:rFonts w:ascii="Sylfaen" w:hAnsi="Sylfaen" w:cs="Sylfaen"/>
          <w:sz w:val="22"/>
          <w:szCs w:val="22"/>
        </w:rPr>
        <w:t xml:space="preserve"> Gürcüstan Mülki Prosessual M</w:t>
      </w:r>
      <w:r w:rsidRPr="00DB59A0">
        <w:rPr>
          <w:sz w:val="22"/>
          <w:szCs w:val="22"/>
        </w:rPr>
        <w:t>ə</w:t>
      </w:r>
      <w:r w:rsidRPr="00DB59A0">
        <w:rPr>
          <w:rFonts w:ascii="Sylfaen" w:hAnsi="Sylfaen" w:cs="Sylfaen"/>
          <w:sz w:val="22"/>
          <w:szCs w:val="22"/>
        </w:rPr>
        <w:t>c</w:t>
      </w:r>
      <w:r w:rsidRPr="00DB59A0">
        <w:rPr>
          <w:sz w:val="22"/>
          <w:szCs w:val="22"/>
        </w:rPr>
        <w:t>ə</w:t>
      </w:r>
      <w:r w:rsidRPr="00DB59A0">
        <w:rPr>
          <w:rFonts w:ascii="Sylfaen" w:hAnsi="Sylfaen" w:cs="Sylfaen"/>
          <w:sz w:val="22"/>
          <w:szCs w:val="22"/>
        </w:rPr>
        <w:t>ll</w:t>
      </w:r>
      <w:r w:rsidRPr="00DB59A0">
        <w:rPr>
          <w:sz w:val="22"/>
          <w:szCs w:val="22"/>
        </w:rPr>
        <w:t>ə</w:t>
      </w:r>
      <w:r w:rsidRPr="00DB59A0">
        <w:rPr>
          <w:rFonts w:ascii="Sylfaen" w:hAnsi="Sylfaen" w:cs="Sylfaen"/>
          <w:sz w:val="22"/>
          <w:szCs w:val="22"/>
        </w:rPr>
        <w:t>si il</w:t>
      </w:r>
      <w:r w:rsidRPr="00DB59A0">
        <w:rPr>
          <w:sz w:val="22"/>
          <w:szCs w:val="22"/>
        </w:rPr>
        <w:t>ə</w:t>
      </w:r>
      <w:r w:rsidRPr="00DB59A0">
        <w:rPr>
          <w:rFonts w:ascii="Sylfaen" w:hAnsi="Sylfaen" w:cs="Sylfaen"/>
          <w:sz w:val="22"/>
          <w:szCs w:val="22"/>
        </w:rPr>
        <w:t xml:space="preserve"> mü</w:t>
      </w:r>
      <w:r w:rsidRPr="00DB59A0">
        <w:rPr>
          <w:sz w:val="22"/>
          <w:szCs w:val="22"/>
        </w:rPr>
        <w:t>ə</w:t>
      </w:r>
      <w:r w:rsidRPr="00DB59A0">
        <w:rPr>
          <w:rFonts w:ascii="Sylfaen" w:hAnsi="Sylfaen" w:cs="Sylfaen"/>
          <w:sz w:val="22"/>
          <w:szCs w:val="22"/>
        </w:rPr>
        <w:t>yy</w:t>
      </w:r>
      <w:r w:rsidRPr="00DB59A0">
        <w:rPr>
          <w:sz w:val="22"/>
          <w:szCs w:val="22"/>
        </w:rPr>
        <w:t>ə</w:t>
      </w:r>
      <w:r w:rsidRPr="00DB59A0">
        <w:rPr>
          <w:rFonts w:ascii="Sylfaen" w:hAnsi="Sylfaen" w:cs="Sylfaen"/>
          <w:sz w:val="22"/>
          <w:szCs w:val="22"/>
        </w:rPr>
        <w:t>n edilmiş qaydada t</w:t>
      </w:r>
      <w:r w:rsidRPr="00DB59A0">
        <w:rPr>
          <w:sz w:val="22"/>
          <w:szCs w:val="22"/>
        </w:rPr>
        <w:t>ə</w:t>
      </w:r>
      <w:r w:rsidRPr="00DB59A0">
        <w:rPr>
          <w:rFonts w:ascii="Sylfaen" w:hAnsi="Sylfaen" w:cs="Sylfaen"/>
          <w:sz w:val="22"/>
          <w:szCs w:val="22"/>
        </w:rPr>
        <w:t xml:space="preserve">qdim edilir. </w:t>
      </w:r>
    </w:p>
    <w:p w:rsidR="00B71DDC" w:rsidRDefault="00DB59A0" w:rsidP="001D3641">
      <w:pPr>
        <w:pStyle w:val="abzacixml0"/>
        <w:spacing w:before="0" w:beforeAutospacing="0" w:after="0" w:afterAutospacing="0"/>
        <w:ind w:firstLine="283"/>
        <w:jc w:val="both"/>
        <w:rPr>
          <w:rFonts w:ascii="Sylfaen" w:hAnsi="Sylfaen" w:cs="Sylfaen"/>
          <w:sz w:val="22"/>
          <w:szCs w:val="22"/>
        </w:rPr>
      </w:pPr>
      <w:r w:rsidRPr="00DB59A0">
        <w:rPr>
          <w:rFonts w:ascii="Sylfaen" w:hAnsi="Sylfaen" w:cs="Sylfaen"/>
          <w:sz w:val="22"/>
          <w:szCs w:val="22"/>
        </w:rPr>
        <w:t>13. İcra üzr</w:t>
      </w:r>
      <w:r w:rsidRPr="00DB59A0">
        <w:rPr>
          <w:sz w:val="22"/>
          <w:szCs w:val="22"/>
        </w:rPr>
        <w:t>ə</w:t>
      </w:r>
      <w:r w:rsidRPr="00DB59A0">
        <w:rPr>
          <w:rFonts w:ascii="Sylfaen" w:hAnsi="Sylfaen" w:cs="Sylfaen"/>
          <w:sz w:val="22"/>
          <w:szCs w:val="22"/>
        </w:rPr>
        <w:t xml:space="preserve"> Milli Bürosu dövl</w:t>
      </w:r>
      <w:r w:rsidRPr="00DB59A0">
        <w:rPr>
          <w:sz w:val="22"/>
          <w:szCs w:val="22"/>
        </w:rPr>
        <w:t>ə</w:t>
      </w:r>
      <w:r w:rsidRPr="00DB59A0">
        <w:rPr>
          <w:rFonts w:ascii="Sylfaen" w:hAnsi="Sylfaen" w:cs="Sylfaen"/>
          <w:sz w:val="22"/>
          <w:szCs w:val="22"/>
        </w:rPr>
        <w:t>t, muxtar respublikanın respublika v</w:t>
      </w:r>
      <w:r w:rsidRPr="00DB59A0">
        <w:rPr>
          <w:sz w:val="22"/>
          <w:szCs w:val="22"/>
        </w:rPr>
        <w:t>ə</w:t>
      </w:r>
      <w:r w:rsidRPr="00DB59A0">
        <w:rPr>
          <w:rFonts w:ascii="Sylfaen" w:hAnsi="Sylfaen" w:cs="Sylfaen"/>
          <w:sz w:val="22"/>
          <w:szCs w:val="22"/>
        </w:rPr>
        <w:t xml:space="preserve"> ya b</w:t>
      </w:r>
      <w:r w:rsidRPr="00DB59A0">
        <w:rPr>
          <w:sz w:val="22"/>
          <w:szCs w:val="22"/>
        </w:rPr>
        <w:t>ə</w:t>
      </w:r>
      <w:r w:rsidRPr="00DB59A0">
        <w:rPr>
          <w:rFonts w:ascii="Sylfaen" w:hAnsi="Sylfaen" w:cs="Sylfaen"/>
          <w:sz w:val="22"/>
          <w:szCs w:val="22"/>
        </w:rPr>
        <w:t>l</w:t>
      </w:r>
      <w:r w:rsidRPr="00DB59A0">
        <w:rPr>
          <w:sz w:val="22"/>
          <w:szCs w:val="22"/>
        </w:rPr>
        <w:t>ə</w:t>
      </w:r>
      <w:r w:rsidRPr="00DB59A0">
        <w:rPr>
          <w:rFonts w:ascii="Sylfaen" w:hAnsi="Sylfaen" w:cs="Sylfaen"/>
          <w:sz w:val="22"/>
          <w:szCs w:val="22"/>
        </w:rPr>
        <w:t>diyy</w:t>
      </w:r>
      <w:r w:rsidRPr="00DB59A0">
        <w:rPr>
          <w:sz w:val="22"/>
          <w:szCs w:val="22"/>
        </w:rPr>
        <w:t>ə</w:t>
      </w:r>
      <w:r w:rsidRPr="00DB59A0">
        <w:rPr>
          <w:rFonts w:ascii="Sylfaen" w:hAnsi="Sylfaen" w:cs="Sylfaen"/>
          <w:sz w:val="22"/>
          <w:szCs w:val="22"/>
        </w:rPr>
        <w:t xml:space="preserve"> büdc</w:t>
      </w:r>
      <w:r w:rsidRPr="00DB59A0">
        <w:rPr>
          <w:sz w:val="22"/>
          <w:szCs w:val="22"/>
        </w:rPr>
        <w:t>ə</w:t>
      </w:r>
      <w:r w:rsidRPr="00DB59A0">
        <w:rPr>
          <w:rFonts w:ascii="Sylfaen" w:hAnsi="Sylfaen" w:cs="Sylfaen"/>
          <w:sz w:val="22"/>
          <w:szCs w:val="22"/>
        </w:rPr>
        <w:t>sinin v</w:t>
      </w:r>
      <w:r w:rsidRPr="00DB59A0">
        <w:rPr>
          <w:sz w:val="22"/>
          <w:szCs w:val="22"/>
        </w:rPr>
        <w:t>ə</w:t>
      </w:r>
      <w:r w:rsidRPr="00DB59A0">
        <w:rPr>
          <w:rFonts w:ascii="Sylfaen" w:hAnsi="Sylfaen" w:cs="Sylfaen"/>
          <w:sz w:val="22"/>
          <w:szCs w:val="22"/>
        </w:rPr>
        <w:t>saitl</w:t>
      </w:r>
      <w:r w:rsidRPr="00DB59A0">
        <w:rPr>
          <w:sz w:val="22"/>
          <w:szCs w:val="22"/>
        </w:rPr>
        <w:t>ə</w:t>
      </w:r>
      <w:r w:rsidRPr="00DB59A0">
        <w:rPr>
          <w:rFonts w:ascii="Sylfaen" w:hAnsi="Sylfaen" w:cs="Sylfaen"/>
          <w:sz w:val="22"/>
          <w:szCs w:val="22"/>
        </w:rPr>
        <w:t>ri hesabına m</w:t>
      </w:r>
      <w:r w:rsidRPr="00DB59A0">
        <w:rPr>
          <w:sz w:val="22"/>
          <w:szCs w:val="22"/>
        </w:rPr>
        <w:t>ə</w:t>
      </w:r>
      <w:r w:rsidRPr="00DB59A0">
        <w:rPr>
          <w:rFonts w:ascii="Sylfaen" w:hAnsi="Sylfaen" w:cs="Sylfaen"/>
          <w:sz w:val="22"/>
          <w:szCs w:val="22"/>
        </w:rPr>
        <w:t>hk</w:t>
      </w:r>
      <w:r w:rsidRPr="00DB59A0">
        <w:rPr>
          <w:sz w:val="22"/>
          <w:szCs w:val="22"/>
        </w:rPr>
        <w:t>ə</w:t>
      </w:r>
      <w:r w:rsidRPr="00DB59A0">
        <w:rPr>
          <w:rFonts w:ascii="Sylfaen" w:hAnsi="Sylfaen" w:cs="Sylfaen"/>
          <w:sz w:val="22"/>
          <w:szCs w:val="22"/>
        </w:rPr>
        <w:t>m</w:t>
      </w:r>
      <w:r w:rsidRPr="00DB59A0">
        <w:rPr>
          <w:sz w:val="22"/>
          <w:szCs w:val="22"/>
        </w:rPr>
        <w:t>ə</w:t>
      </w:r>
      <w:r w:rsidRPr="00DB59A0">
        <w:rPr>
          <w:rFonts w:ascii="Sylfaen" w:hAnsi="Sylfaen" w:cs="Sylfaen"/>
          <w:sz w:val="22"/>
          <w:szCs w:val="22"/>
        </w:rPr>
        <w:t xml:space="preserve"> q</w:t>
      </w:r>
      <w:r w:rsidRPr="00DB59A0">
        <w:rPr>
          <w:sz w:val="22"/>
          <w:szCs w:val="22"/>
        </w:rPr>
        <w:t>ə</w:t>
      </w:r>
      <w:r w:rsidRPr="00DB59A0">
        <w:rPr>
          <w:rFonts w:ascii="Sylfaen" w:hAnsi="Sylfaen" w:cs="Sylfaen"/>
          <w:sz w:val="22"/>
          <w:szCs w:val="22"/>
        </w:rPr>
        <w:t>rarının icrası bar</w:t>
      </w:r>
      <w:r w:rsidRPr="00DB59A0">
        <w:rPr>
          <w:sz w:val="22"/>
          <w:szCs w:val="22"/>
        </w:rPr>
        <w:t>ə</w:t>
      </w:r>
      <w:r w:rsidRPr="00DB59A0">
        <w:rPr>
          <w:rFonts w:ascii="Sylfaen" w:hAnsi="Sylfaen" w:cs="Sylfaen"/>
          <w:sz w:val="22"/>
          <w:szCs w:val="22"/>
        </w:rPr>
        <w:t>d</w:t>
      </w:r>
      <w:r w:rsidRPr="00DB59A0">
        <w:rPr>
          <w:sz w:val="22"/>
          <w:szCs w:val="22"/>
        </w:rPr>
        <w:t>ə</w:t>
      </w:r>
      <w:r w:rsidRPr="00DB59A0">
        <w:rPr>
          <w:rFonts w:ascii="Sylfaen" w:hAnsi="Sylfaen" w:cs="Sylfaen"/>
          <w:sz w:val="22"/>
          <w:szCs w:val="22"/>
        </w:rPr>
        <w:t xml:space="preserve"> kreditorun </w:t>
      </w:r>
      <w:r w:rsidRPr="00DB59A0">
        <w:rPr>
          <w:sz w:val="22"/>
          <w:szCs w:val="22"/>
        </w:rPr>
        <w:t>ə</w:t>
      </w:r>
      <w:r w:rsidRPr="00DB59A0">
        <w:rPr>
          <w:rFonts w:ascii="Sylfaen" w:hAnsi="Sylfaen" w:cs="Sylfaen"/>
          <w:sz w:val="22"/>
          <w:szCs w:val="22"/>
        </w:rPr>
        <w:t>riz</w:t>
      </w:r>
      <w:r w:rsidRPr="00DB59A0">
        <w:rPr>
          <w:sz w:val="22"/>
          <w:szCs w:val="22"/>
        </w:rPr>
        <w:t>ə</w:t>
      </w:r>
      <w:r w:rsidRPr="00DB59A0">
        <w:rPr>
          <w:rFonts w:ascii="Sylfaen" w:hAnsi="Sylfaen" w:cs="Sylfaen"/>
          <w:sz w:val="22"/>
          <w:szCs w:val="22"/>
        </w:rPr>
        <w:t>sini aldıqdan d</w:t>
      </w:r>
      <w:r w:rsidRPr="00DB59A0">
        <w:rPr>
          <w:sz w:val="22"/>
          <w:szCs w:val="22"/>
        </w:rPr>
        <w:t>ə</w:t>
      </w:r>
      <w:r w:rsidRPr="00DB59A0">
        <w:rPr>
          <w:rFonts w:ascii="Sylfaen" w:hAnsi="Sylfaen" w:cs="Sylfaen"/>
          <w:sz w:val="22"/>
          <w:szCs w:val="22"/>
        </w:rPr>
        <w:t>rhal sonra borclu müvafiq orqanın v</w:t>
      </w:r>
      <w:r w:rsidRPr="00DB59A0">
        <w:rPr>
          <w:sz w:val="22"/>
          <w:szCs w:val="22"/>
        </w:rPr>
        <w:t>ə</w:t>
      </w:r>
      <w:r w:rsidRPr="00DB59A0">
        <w:rPr>
          <w:rFonts w:ascii="Sylfaen" w:hAnsi="Sylfaen" w:cs="Sylfaen"/>
          <w:sz w:val="22"/>
          <w:szCs w:val="22"/>
        </w:rPr>
        <w:t xml:space="preserve"> Gürcüstan Maliyy</w:t>
      </w:r>
      <w:r w:rsidRPr="00DB59A0">
        <w:rPr>
          <w:sz w:val="22"/>
          <w:szCs w:val="22"/>
        </w:rPr>
        <w:t>ə</w:t>
      </w:r>
      <w:r w:rsidRPr="00DB59A0">
        <w:rPr>
          <w:rFonts w:ascii="Sylfaen" w:hAnsi="Sylfaen" w:cs="Sylfaen"/>
          <w:sz w:val="22"/>
          <w:szCs w:val="22"/>
        </w:rPr>
        <w:t xml:space="preserve"> Nazirliyinin büdc</w:t>
      </w:r>
      <w:r w:rsidRPr="00DB59A0">
        <w:rPr>
          <w:sz w:val="22"/>
          <w:szCs w:val="22"/>
        </w:rPr>
        <w:t>ə</w:t>
      </w:r>
      <w:r w:rsidRPr="00DB59A0">
        <w:rPr>
          <w:rFonts w:ascii="Sylfaen" w:hAnsi="Sylfaen" w:cs="Sylfaen"/>
          <w:sz w:val="22"/>
          <w:szCs w:val="22"/>
        </w:rPr>
        <w:t xml:space="preserve"> v</w:t>
      </w:r>
      <w:r w:rsidRPr="00DB59A0">
        <w:rPr>
          <w:sz w:val="22"/>
          <w:szCs w:val="22"/>
        </w:rPr>
        <w:t>ə</w:t>
      </w:r>
      <w:r w:rsidRPr="00DB59A0">
        <w:rPr>
          <w:rFonts w:ascii="Sylfaen" w:hAnsi="Sylfaen" w:cs="Sylfaen"/>
          <w:sz w:val="22"/>
          <w:szCs w:val="22"/>
        </w:rPr>
        <w:t>saitl</w:t>
      </w:r>
      <w:r w:rsidRPr="00DB59A0">
        <w:rPr>
          <w:sz w:val="22"/>
          <w:szCs w:val="22"/>
        </w:rPr>
        <w:t>ə</w:t>
      </w:r>
      <w:r w:rsidRPr="00DB59A0">
        <w:rPr>
          <w:rFonts w:ascii="Sylfaen" w:hAnsi="Sylfaen" w:cs="Sylfaen"/>
          <w:sz w:val="22"/>
          <w:szCs w:val="22"/>
        </w:rPr>
        <w:t>ri hesabına q</w:t>
      </w:r>
      <w:r w:rsidRPr="00DB59A0">
        <w:rPr>
          <w:sz w:val="22"/>
          <w:szCs w:val="22"/>
        </w:rPr>
        <w:t>ə</w:t>
      </w:r>
      <w:r w:rsidRPr="00DB59A0">
        <w:rPr>
          <w:rFonts w:ascii="Sylfaen" w:hAnsi="Sylfaen" w:cs="Sylfaen"/>
          <w:sz w:val="22"/>
          <w:szCs w:val="22"/>
        </w:rPr>
        <w:t>rarın könüllü icrası bar</w:t>
      </w:r>
      <w:r w:rsidRPr="00DB59A0">
        <w:rPr>
          <w:sz w:val="22"/>
          <w:szCs w:val="22"/>
        </w:rPr>
        <w:t>ə</w:t>
      </w:r>
      <w:r w:rsidRPr="00DB59A0">
        <w:rPr>
          <w:rFonts w:ascii="Sylfaen" w:hAnsi="Sylfaen" w:cs="Sylfaen"/>
          <w:sz w:val="22"/>
          <w:szCs w:val="22"/>
        </w:rPr>
        <w:t>d</w:t>
      </w:r>
      <w:r w:rsidRPr="00DB59A0">
        <w:rPr>
          <w:sz w:val="22"/>
          <w:szCs w:val="22"/>
        </w:rPr>
        <w:t>ə</w:t>
      </w:r>
      <w:r w:rsidRPr="00DB59A0">
        <w:rPr>
          <w:rFonts w:ascii="Sylfaen" w:hAnsi="Sylfaen" w:cs="Sylfaen"/>
          <w:sz w:val="22"/>
          <w:szCs w:val="22"/>
        </w:rPr>
        <w:t xml:space="preserve"> m</w:t>
      </w:r>
      <w:r w:rsidRPr="00DB59A0">
        <w:rPr>
          <w:sz w:val="22"/>
          <w:szCs w:val="22"/>
        </w:rPr>
        <w:t>ə</w:t>
      </w:r>
      <w:r w:rsidRPr="00DB59A0">
        <w:rPr>
          <w:rFonts w:ascii="Sylfaen" w:hAnsi="Sylfaen" w:cs="Sylfaen"/>
          <w:sz w:val="22"/>
          <w:szCs w:val="22"/>
        </w:rPr>
        <w:t>lumatlandırılmasını t</w:t>
      </w:r>
      <w:r w:rsidRPr="00DB59A0">
        <w:rPr>
          <w:sz w:val="22"/>
          <w:szCs w:val="22"/>
        </w:rPr>
        <w:t>ə</w:t>
      </w:r>
      <w:r w:rsidRPr="00DB59A0">
        <w:rPr>
          <w:rFonts w:ascii="Sylfaen" w:hAnsi="Sylfaen" w:cs="Sylfaen"/>
          <w:sz w:val="22"/>
          <w:szCs w:val="22"/>
        </w:rPr>
        <w:t xml:space="preserve">min edir. </w:t>
      </w:r>
    </w:p>
    <w:p w:rsidR="00B71DDC" w:rsidRPr="00B71DDC" w:rsidRDefault="00DB59A0" w:rsidP="00B71DDC">
      <w:pPr>
        <w:pStyle w:val="abzacixml0"/>
        <w:spacing w:before="0" w:beforeAutospacing="0" w:after="0" w:afterAutospacing="0"/>
        <w:jc w:val="both"/>
        <w:rPr>
          <w:rFonts w:ascii="Sylfaen" w:hAnsi="Sylfaen" w:cs="Sylfaen"/>
          <w:i/>
          <w:sz w:val="20"/>
          <w:szCs w:val="22"/>
        </w:rPr>
      </w:pPr>
      <w:r w:rsidRPr="00B71DDC">
        <w:rPr>
          <w:rFonts w:ascii="Sylfaen" w:hAnsi="Sylfaen" w:cs="Sylfaen"/>
          <w:i/>
          <w:sz w:val="20"/>
          <w:szCs w:val="22"/>
        </w:rPr>
        <w:t xml:space="preserve">Gürcüstanın </w:t>
      </w:r>
      <w:r w:rsidR="00B71DDC" w:rsidRPr="00B71DDC">
        <w:rPr>
          <w:rFonts w:ascii="Sylfaen" w:hAnsi="Sylfaen" w:cs="Sylfaen"/>
          <w:i/>
          <w:sz w:val="20"/>
          <w:szCs w:val="22"/>
        </w:rPr>
        <w:t xml:space="preserve">5 dekabr </w:t>
      </w:r>
      <w:r w:rsidRPr="00B71DDC">
        <w:rPr>
          <w:rFonts w:ascii="Sylfaen" w:hAnsi="Sylfaen" w:cs="Sylfaen"/>
          <w:i/>
          <w:sz w:val="20"/>
          <w:szCs w:val="22"/>
        </w:rPr>
        <w:t xml:space="preserve">2000-ci </w:t>
      </w:r>
      <w:r w:rsidR="00B71DDC" w:rsidRPr="00B71DDC">
        <w:rPr>
          <w:rFonts w:ascii="Sylfaen" w:hAnsi="Sylfaen" w:cs="Sylfaen"/>
          <w:i/>
          <w:sz w:val="20"/>
          <w:szCs w:val="22"/>
        </w:rPr>
        <w:t>il tarixli №636 q</w:t>
      </w:r>
      <w:r w:rsidRPr="00B71DDC">
        <w:rPr>
          <w:rFonts w:ascii="Sylfaen" w:hAnsi="Sylfaen" w:cs="Sylfaen"/>
          <w:i/>
          <w:sz w:val="20"/>
          <w:szCs w:val="22"/>
        </w:rPr>
        <w:t>anunu – S</w:t>
      </w:r>
      <w:r w:rsidR="00B71DDC" w:rsidRPr="00B71DDC">
        <w:rPr>
          <w:rFonts w:ascii="Sylfaen" w:hAnsi="Sylfaen" w:cs="Sylfaen"/>
          <w:i/>
          <w:sz w:val="20"/>
          <w:szCs w:val="22"/>
        </w:rPr>
        <w:t>S</w:t>
      </w:r>
      <w:r w:rsidRPr="00B71DDC">
        <w:rPr>
          <w:rFonts w:ascii="Sylfaen" w:hAnsi="Sylfaen" w:cs="Sylfaen"/>
          <w:i/>
          <w:sz w:val="20"/>
          <w:szCs w:val="22"/>
        </w:rPr>
        <w:t>M I, №48, 16.12.2000-ci il, madd</w:t>
      </w:r>
      <w:r w:rsidRPr="00B71DDC">
        <w:rPr>
          <w:i/>
          <w:sz w:val="20"/>
          <w:szCs w:val="22"/>
        </w:rPr>
        <w:t>ə</w:t>
      </w:r>
      <w:r w:rsidRPr="00B71DDC">
        <w:rPr>
          <w:rFonts w:ascii="Sylfaen" w:hAnsi="Sylfaen" w:cs="Sylfaen"/>
          <w:i/>
          <w:sz w:val="20"/>
          <w:szCs w:val="22"/>
        </w:rPr>
        <w:t xml:space="preserve"> 136 </w:t>
      </w:r>
    </w:p>
    <w:p w:rsidR="00B71DDC" w:rsidRPr="00B71DDC" w:rsidRDefault="00DB59A0" w:rsidP="00B71DDC">
      <w:pPr>
        <w:pStyle w:val="abzacixml0"/>
        <w:spacing w:before="0" w:beforeAutospacing="0" w:after="0" w:afterAutospacing="0"/>
        <w:jc w:val="both"/>
        <w:rPr>
          <w:rFonts w:ascii="Sylfaen" w:hAnsi="Sylfaen" w:cs="Sylfaen"/>
          <w:i/>
          <w:sz w:val="20"/>
          <w:szCs w:val="22"/>
        </w:rPr>
      </w:pPr>
      <w:r w:rsidRPr="00B71DDC">
        <w:rPr>
          <w:rFonts w:ascii="Sylfaen" w:hAnsi="Sylfaen" w:cs="Sylfaen"/>
          <w:i/>
          <w:sz w:val="20"/>
          <w:szCs w:val="22"/>
        </w:rPr>
        <w:t xml:space="preserve">Gürcüstanın </w:t>
      </w:r>
      <w:r w:rsidR="00B71DDC" w:rsidRPr="00B71DDC">
        <w:rPr>
          <w:rFonts w:ascii="Sylfaen" w:hAnsi="Sylfaen" w:cs="Sylfaen"/>
          <w:i/>
          <w:sz w:val="20"/>
          <w:szCs w:val="22"/>
        </w:rPr>
        <w:t xml:space="preserve">15 iyul </w:t>
      </w:r>
      <w:r w:rsidRPr="00B71DDC">
        <w:rPr>
          <w:rFonts w:ascii="Sylfaen" w:hAnsi="Sylfaen" w:cs="Sylfaen"/>
          <w:i/>
          <w:sz w:val="20"/>
          <w:szCs w:val="22"/>
        </w:rPr>
        <w:t>2008-ci</w:t>
      </w:r>
      <w:r w:rsidR="00B71DDC" w:rsidRPr="00B71DDC">
        <w:rPr>
          <w:rFonts w:ascii="Sylfaen" w:hAnsi="Sylfaen" w:cs="Sylfaen"/>
          <w:i/>
          <w:sz w:val="20"/>
          <w:szCs w:val="22"/>
        </w:rPr>
        <w:t xml:space="preserve"> il tarixli №210 q</w:t>
      </w:r>
      <w:r w:rsidRPr="00B71DDC">
        <w:rPr>
          <w:rFonts w:ascii="Sylfaen" w:hAnsi="Sylfaen" w:cs="Sylfaen"/>
          <w:i/>
          <w:sz w:val="20"/>
          <w:szCs w:val="22"/>
        </w:rPr>
        <w:t>anunu - S</w:t>
      </w:r>
      <w:r w:rsidR="00B71DDC" w:rsidRPr="00B71DDC">
        <w:rPr>
          <w:rFonts w:ascii="Sylfaen" w:hAnsi="Sylfaen" w:cs="Sylfaen"/>
          <w:i/>
          <w:sz w:val="20"/>
          <w:szCs w:val="22"/>
        </w:rPr>
        <w:t>S</w:t>
      </w:r>
      <w:r w:rsidRPr="00B71DDC">
        <w:rPr>
          <w:rFonts w:ascii="Sylfaen" w:hAnsi="Sylfaen" w:cs="Sylfaen"/>
          <w:i/>
          <w:sz w:val="20"/>
          <w:szCs w:val="22"/>
        </w:rPr>
        <w:t>M I, №17, 28.07.2008-ci il, madd</w:t>
      </w:r>
      <w:r w:rsidRPr="00B71DDC">
        <w:rPr>
          <w:i/>
          <w:sz w:val="20"/>
          <w:szCs w:val="22"/>
        </w:rPr>
        <w:t>ə</w:t>
      </w:r>
      <w:r w:rsidRPr="00B71DDC">
        <w:rPr>
          <w:rFonts w:ascii="Sylfaen" w:hAnsi="Sylfaen" w:cs="Sylfaen"/>
          <w:i/>
          <w:sz w:val="20"/>
          <w:szCs w:val="22"/>
        </w:rPr>
        <w:t xml:space="preserve"> 126 </w:t>
      </w:r>
    </w:p>
    <w:p w:rsidR="00B71DDC" w:rsidRPr="00B71DDC" w:rsidRDefault="00DB59A0" w:rsidP="00B71DDC">
      <w:pPr>
        <w:pStyle w:val="abzacixml0"/>
        <w:spacing w:before="0" w:beforeAutospacing="0" w:after="0" w:afterAutospacing="0"/>
        <w:jc w:val="both"/>
        <w:rPr>
          <w:rFonts w:ascii="Sylfaen" w:hAnsi="Sylfaen" w:cs="Sylfaen"/>
          <w:i/>
          <w:sz w:val="20"/>
          <w:szCs w:val="22"/>
        </w:rPr>
      </w:pPr>
      <w:r w:rsidRPr="00B71DDC">
        <w:rPr>
          <w:rFonts w:ascii="Sylfaen" w:hAnsi="Sylfaen" w:cs="Sylfaen"/>
          <w:i/>
          <w:sz w:val="20"/>
          <w:szCs w:val="22"/>
        </w:rPr>
        <w:t xml:space="preserve">Gürcüstanın </w:t>
      </w:r>
      <w:r w:rsidR="00B71DDC" w:rsidRPr="00B71DDC">
        <w:rPr>
          <w:rFonts w:ascii="Sylfaen" w:hAnsi="Sylfaen" w:cs="Sylfaen"/>
          <w:i/>
          <w:sz w:val="20"/>
          <w:szCs w:val="22"/>
        </w:rPr>
        <w:t xml:space="preserve">19 dekabr </w:t>
      </w:r>
      <w:r w:rsidRPr="00B71DDC">
        <w:rPr>
          <w:rFonts w:ascii="Sylfaen" w:hAnsi="Sylfaen" w:cs="Sylfaen"/>
          <w:i/>
          <w:sz w:val="20"/>
          <w:szCs w:val="22"/>
        </w:rPr>
        <w:t>2008-ci i</w:t>
      </w:r>
      <w:r w:rsidR="00B71DDC" w:rsidRPr="00B71DDC">
        <w:rPr>
          <w:rFonts w:ascii="Sylfaen" w:hAnsi="Sylfaen" w:cs="Sylfaen"/>
          <w:i/>
          <w:sz w:val="20"/>
          <w:szCs w:val="22"/>
        </w:rPr>
        <w:t>l tarixli №822 q</w:t>
      </w:r>
      <w:r w:rsidRPr="00B71DDC">
        <w:rPr>
          <w:rFonts w:ascii="Sylfaen" w:hAnsi="Sylfaen" w:cs="Sylfaen"/>
          <w:i/>
          <w:sz w:val="20"/>
          <w:szCs w:val="22"/>
        </w:rPr>
        <w:t>anunu - S</w:t>
      </w:r>
      <w:r w:rsidR="00B71DDC" w:rsidRPr="00B71DDC">
        <w:rPr>
          <w:rFonts w:ascii="Sylfaen" w:hAnsi="Sylfaen" w:cs="Sylfaen"/>
          <w:i/>
          <w:sz w:val="20"/>
          <w:szCs w:val="22"/>
        </w:rPr>
        <w:t>S</w:t>
      </w:r>
      <w:r w:rsidRPr="00B71DDC">
        <w:rPr>
          <w:rFonts w:ascii="Sylfaen" w:hAnsi="Sylfaen" w:cs="Sylfaen"/>
          <w:i/>
          <w:sz w:val="20"/>
          <w:szCs w:val="22"/>
        </w:rPr>
        <w:t>M I, №41, 30.12.2008-ci il, madd</w:t>
      </w:r>
      <w:r w:rsidRPr="00B71DDC">
        <w:rPr>
          <w:i/>
          <w:sz w:val="20"/>
          <w:szCs w:val="22"/>
        </w:rPr>
        <w:t>ə</w:t>
      </w:r>
      <w:r w:rsidRPr="00B71DDC">
        <w:rPr>
          <w:rFonts w:ascii="Sylfaen" w:hAnsi="Sylfaen" w:cs="Sylfaen"/>
          <w:i/>
          <w:sz w:val="20"/>
          <w:szCs w:val="22"/>
        </w:rPr>
        <w:t xml:space="preserve"> 300 </w:t>
      </w:r>
    </w:p>
    <w:p w:rsidR="00B71DDC" w:rsidRPr="00B71DDC" w:rsidRDefault="00DB59A0" w:rsidP="00B71DDC">
      <w:pPr>
        <w:pStyle w:val="abzacixml0"/>
        <w:spacing w:before="0" w:beforeAutospacing="0" w:after="0" w:afterAutospacing="0"/>
        <w:jc w:val="both"/>
        <w:rPr>
          <w:rFonts w:ascii="Sylfaen" w:hAnsi="Sylfaen" w:cs="Sylfaen"/>
          <w:i/>
          <w:sz w:val="20"/>
          <w:szCs w:val="22"/>
        </w:rPr>
      </w:pPr>
      <w:r w:rsidRPr="00B71DDC">
        <w:rPr>
          <w:rFonts w:ascii="Sylfaen" w:hAnsi="Sylfaen" w:cs="Sylfaen"/>
          <w:i/>
          <w:sz w:val="20"/>
          <w:szCs w:val="22"/>
        </w:rPr>
        <w:t xml:space="preserve">Gürcüstanın </w:t>
      </w:r>
      <w:r w:rsidR="00B71DDC" w:rsidRPr="00B71DDC">
        <w:rPr>
          <w:rFonts w:ascii="Sylfaen" w:hAnsi="Sylfaen" w:cs="Sylfaen"/>
          <w:i/>
          <w:sz w:val="20"/>
          <w:szCs w:val="22"/>
        </w:rPr>
        <w:t xml:space="preserve">19 iyun </w:t>
      </w:r>
      <w:r w:rsidRPr="00B71DDC">
        <w:rPr>
          <w:rFonts w:ascii="Sylfaen" w:hAnsi="Sylfaen" w:cs="Sylfaen"/>
          <w:i/>
          <w:sz w:val="20"/>
          <w:szCs w:val="22"/>
        </w:rPr>
        <w:t xml:space="preserve">2009-cu </w:t>
      </w:r>
      <w:r w:rsidR="00B71DDC" w:rsidRPr="00B71DDC">
        <w:rPr>
          <w:rFonts w:ascii="Sylfaen" w:hAnsi="Sylfaen" w:cs="Sylfaen"/>
          <w:i/>
          <w:sz w:val="20"/>
          <w:szCs w:val="22"/>
        </w:rPr>
        <w:t>il tarixli №1321 q</w:t>
      </w:r>
      <w:r w:rsidRPr="00B71DDC">
        <w:rPr>
          <w:rFonts w:ascii="Sylfaen" w:hAnsi="Sylfaen" w:cs="Sylfaen"/>
          <w:i/>
          <w:sz w:val="20"/>
          <w:szCs w:val="22"/>
        </w:rPr>
        <w:t>anunu - S</w:t>
      </w:r>
      <w:r w:rsidR="00B71DDC" w:rsidRPr="00B71DDC">
        <w:rPr>
          <w:rFonts w:ascii="Sylfaen" w:hAnsi="Sylfaen" w:cs="Sylfaen"/>
          <w:i/>
          <w:sz w:val="20"/>
          <w:szCs w:val="22"/>
        </w:rPr>
        <w:t>S</w:t>
      </w:r>
      <w:r w:rsidRPr="00B71DDC">
        <w:rPr>
          <w:rFonts w:ascii="Sylfaen" w:hAnsi="Sylfaen" w:cs="Sylfaen"/>
          <w:i/>
          <w:sz w:val="20"/>
          <w:szCs w:val="22"/>
        </w:rPr>
        <w:t>M I, №12, 29.06.2009-cu il, madd</w:t>
      </w:r>
      <w:r w:rsidRPr="00B71DDC">
        <w:rPr>
          <w:i/>
          <w:sz w:val="20"/>
          <w:szCs w:val="22"/>
        </w:rPr>
        <w:t>ə</w:t>
      </w:r>
      <w:r w:rsidRPr="00B71DDC">
        <w:rPr>
          <w:rFonts w:ascii="Sylfaen" w:hAnsi="Sylfaen" w:cs="Sylfaen"/>
          <w:i/>
          <w:sz w:val="20"/>
          <w:szCs w:val="22"/>
        </w:rPr>
        <w:t xml:space="preserve"> 57 </w:t>
      </w:r>
    </w:p>
    <w:p w:rsidR="00B71DDC" w:rsidRPr="00B71DDC" w:rsidRDefault="00DB59A0" w:rsidP="00B71DDC">
      <w:pPr>
        <w:pStyle w:val="abzacixml0"/>
        <w:spacing w:before="0" w:beforeAutospacing="0" w:after="0" w:afterAutospacing="0"/>
        <w:jc w:val="both"/>
        <w:rPr>
          <w:rFonts w:ascii="Sylfaen" w:hAnsi="Sylfaen" w:cs="Sylfaen"/>
          <w:i/>
          <w:sz w:val="20"/>
          <w:szCs w:val="22"/>
        </w:rPr>
      </w:pPr>
      <w:r w:rsidRPr="00B71DDC">
        <w:rPr>
          <w:rFonts w:ascii="Sylfaen" w:hAnsi="Sylfaen" w:cs="Sylfaen"/>
          <w:i/>
          <w:sz w:val="20"/>
          <w:szCs w:val="22"/>
        </w:rPr>
        <w:t xml:space="preserve">Gürcüstanın </w:t>
      </w:r>
      <w:r w:rsidR="00B71DDC" w:rsidRPr="00B71DDC">
        <w:rPr>
          <w:rFonts w:ascii="Sylfaen" w:hAnsi="Sylfaen" w:cs="Sylfaen"/>
          <w:i/>
          <w:sz w:val="20"/>
          <w:szCs w:val="22"/>
        </w:rPr>
        <w:t xml:space="preserve">7 dekabr </w:t>
      </w:r>
      <w:r w:rsidRPr="00B71DDC">
        <w:rPr>
          <w:rFonts w:ascii="Sylfaen" w:hAnsi="Sylfaen" w:cs="Sylfaen"/>
          <w:i/>
          <w:sz w:val="20"/>
          <w:szCs w:val="22"/>
        </w:rPr>
        <w:t>2010-cu i</w:t>
      </w:r>
      <w:r w:rsidR="00B71DDC" w:rsidRPr="00B71DDC">
        <w:rPr>
          <w:rFonts w:ascii="Sylfaen" w:hAnsi="Sylfaen" w:cs="Sylfaen"/>
          <w:i/>
          <w:sz w:val="20"/>
          <w:szCs w:val="22"/>
        </w:rPr>
        <w:t>l tarixli №3884 q</w:t>
      </w:r>
      <w:r w:rsidRPr="00B71DDC">
        <w:rPr>
          <w:rFonts w:ascii="Sylfaen" w:hAnsi="Sylfaen" w:cs="Sylfaen"/>
          <w:i/>
          <w:sz w:val="20"/>
          <w:szCs w:val="22"/>
        </w:rPr>
        <w:t>anunu - S</w:t>
      </w:r>
      <w:r w:rsidR="00B71DDC" w:rsidRPr="00B71DDC">
        <w:rPr>
          <w:rFonts w:ascii="Sylfaen" w:hAnsi="Sylfaen" w:cs="Sylfaen"/>
          <w:i/>
          <w:sz w:val="20"/>
          <w:szCs w:val="22"/>
        </w:rPr>
        <w:t>S</w:t>
      </w:r>
      <w:r w:rsidRPr="00B71DDC">
        <w:rPr>
          <w:rFonts w:ascii="Sylfaen" w:hAnsi="Sylfaen" w:cs="Sylfaen"/>
          <w:i/>
          <w:sz w:val="20"/>
          <w:szCs w:val="22"/>
        </w:rPr>
        <w:t>M I, №72, 22.12.2010-cu il, madd</w:t>
      </w:r>
      <w:r w:rsidRPr="00B71DDC">
        <w:rPr>
          <w:i/>
          <w:sz w:val="20"/>
          <w:szCs w:val="22"/>
        </w:rPr>
        <w:t>ə</w:t>
      </w:r>
      <w:r w:rsidRPr="00B71DDC">
        <w:rPr>
          <w:rFonts w:ascii="Sylfaen" w:hAnsi="Sylfaen" w:cs="Sylfaen"/>
          <w:i/>
          <w:sz w:val="20"/>
          <w:szCs w:val="22"/>
        </w:rPr>
        <w:t xml:space="preserve"> 438 </w:t>
      </w:r>
    </w:p>
    <w:p w:rsidR="00B71DDC" w:rsidRPr="00B71DDC" w:rsidRDefault="00DB59A0" w:rsidP="00B71DDC">
      <w:pPr>
        <w:pStyle w:val="abzacixml0"/>
        <w:spacing w:before="0" w:beforeAutospacing="0" w:after="0" w:afterAutospacing="0"/>
        <w:jc w:val="both"/>
        <w:rPr>
          <w:rFonts w:ascii="Sylfaen" w:hAnsi="Sylfaen" w:cs="Sylfaen"/>
          <w:i/>
          <w:sz w:val="20"/>
          <w:szCs w:val="22"/>
        </w:rPr>
      </w:pPr>
      <w:r w:rsidRPr="00B71DDC">
        <w:rPr>
          <w:rFonts w:ascii="Sylfaen" w:hAnsi="Sylfaen" w:cs="Sylfaen"/>
          <w:i/>
          <w:sz w:val="20"/>
          <w:szCs w:val="22"/>
        </w:rPr>
        <w:t xml:space="preserve">Gürcüstanın </w:t>
      </w:r>
      <w:r w:rsidR="00B71DDC" w:rsidRPr="00B71DDC">
        <w:rPr>
          <w:rFonts w:ascii="Sylfaen" w:hAnsi="Sylfaen" w:cs="Sylfaen"/>
          <w:i/>
          <w:sz w:val="20"/>
          <w:szCs w:val="22"/>
        </w:rPr>
        <w:t xml:space="preserve">17 iyun </w:t>
      </w:r>
      <w:r w:rsidRPr="00B71DDC">
        <w:rPr>
          <w:rFonts w:ascii="Sylfaen" w:hAnsi="Sylfaen" w:cs="Sylfaen"/>
          <w:i/>
          <w:sz w:val="20"/>
          <w:szCs w:val="22"/>
        </w:rPr>
        <w:t xml:space="preserve">2011-ci </w:t>
      </w:r>
      <w:r w:rsidR="00B71DDC" w:rsidRPr="00B71DDC">
        <w:rPr>
          <w:rFonts w:ascii="Sylfaen" w:hAnsi="Sylfaen" w:cs="Sylfaen"/>
          <w:i/>
          <w:sz w:val="20"/>
          <w:szCs w:val="22"/>
        </w:rPr>
        <w:t>il tarixli №4827 qanunu - v</w:t>
      </w:r>
      <w:r w:rsidRPr="00B71DDC">
        <w:rPr>
          <w:rFonts w:ascii="Sylfaen" w:hAnsi="Sylfaen" w:cs="Sylfaen"/>
          <w:i/>
          <w:sz w:val="20"/>
          <w:szCs w:val="22"/>
        </w:rPr>
        <w:t>eb-s</w:t>
      </w:r>
      <w:r w:rsidRPr="00B71DDC">
        <w:rPr>
          <w:i/>
          <w:sz w:val="20"/>
          <w:szCs w:val="22"/>
        </w:rPr>
        <w:t>ə</w:t>
      </w:r>
      <w:r w:rsidRPr="00B71DDC">
        <w:rPr>
          <w:rFonts w:ascii="Sylfaen" w:hAnsi="Sylfaen" w:cs="Sylfaen"/>
          <w:i/>
          <w:sz w:val="20"/>
          <w:szCs w:val="22"/>
        </w:rPr>
        <w:t>hif</w:t>
      </w:r>
      <w:r w:rsidRPr="00B71DDC">
        <w:rPr>
          <w:i/>
          <w:sz w:val="20"/>
          <w:szCs w:val="22"/>
        </w:rPr>
        <w:t>ə</w:t>
      </w:r>
      <w:r w:rsidRPr="00B71DDC">
        <w:rPr>
          <w:rFonts w:ascii="Sylfaen" w:hAnsi="Sylfaen" w:cs="Sylfaen"/>
          <w:i/>
          <w:sz w:val="20"/>
          <w:szCs w:val="22"/>
        </w:rPr>
        <w:t xml:space="preserve">, 28.06.2011-ci il. </w:t>
      </w:r>
    </w:p>
    <w:p w:rsidR="00B71DDC" w:rsidRPr="00B71DDC" w:rsidRDefault="00DB59A0" w:rsidP="00B71DDC">
      <w:pPr>
        <w:pStyle w:val="abzacixml0"/>
        <w:spacing w:before="0" w:beforeAutospacing="0" w:after="0" w:afterAutospacing="0"/>
        <w:jc w:val="both"/>
        <w:rPr>
          <w:rFonts w:ascii="Sylfaen" w:hAnsi="Sylfaen" w:cs="Sylfaen"/>
          <w:i/>
          <w:sz w:val="20"/>
          <w:szCs w:val="22"/>
        </w:rPr>
      </w:pPr>
      <w:r w:rsidRPr="00B71DDC">
        <w:rPr>
          <w:rFonts w:ascii="Sylfaen" w:hAnsi="Sylfaen" w:cs="Sylfaen"/>
          <w:i/>
          <w:sz w:val="20"/>
          <w:szCs w:val="22"/>
        </w:rPr>
        <w:t xml:space="preserve">Gürcüstanın </w:t>
      </w:r>
      <w:r w:rsidR="00B71DDC" w:rsidRPr="00B71DDC">
        <w:rPr>
          <w:rFonts w:ascii="Sylfaen" w:hAnsi="Sylfaen" w:cs="Sylfaen"/>
          <w:i/>
          <w:sz w:val="20"/>
          <w:szCs w:val="22"/>
        </w:rPr>
        <w:t xml:space="preserve">28 dekabr </w:t>
      </w:r>
      <w:r w:rsidRPr="00B71DDC">
        <w:rPr>
          <w:rFonts w:ascii="Sylfaen" w:hAnsi="Sylfaen" w:cs="Sylfaen"/>
          <w:i/>
          <w:sz w:val="20"/>
          <w:szCs w:val="22"/>
        </w:rPr>
        <w:t xml:space="preserve">2011-ci il </w:t>
      </w:r>
      <w:r w:rsidR="00B71DDC" w:rsidRPr="00B71DDC">
        <w:rPr>
          <w:rFonts w:ascii="Sylfaen" w:hAnsi="Sylfaen" w:cs="Sylfaen"/>
          <w:i/>
          <w:sz w:val="20"/>
          <w:szCs w:val="22"/>
        </w:rPr>
        <w:t>tarixli №5668 qanunu - v</w:t>
      </w:r>
      <w:r w:rsidRPr="00B71DDC">
        <w:rPr>
          <w:rFonts w:ascii="Sylfaen" w:hAnsi="Sylfaen" w:cs="Sylfaen"/>
          <w:i/>
          <w:sz w:val="20"/>
          <w:szCs w:val="22"/>
        </w:rPr>
        <w:t>eb-s</w:t>
      </w:r>
      <w:r w:rsidRPr="00B71DDC">
        <w:rPr>
          <w:i/>
          <w:sz w:val="20"/>
          <w:szCs w:val="22"/>
        </w:rPr>
        <w:t>ə</w:t>
      </w:r>
      <w:r w:rsidRPr="00B71DDC">
        <w:rPr>
          <w:rFonts w:ascii="Sylfaen" w:hAnsi="Sylfaen" w:cs="Sylfaen"/>
          <w:i/>
          <w:sz w:val="20"/>
          <w:szCs w:val="22"/>
        </w:rPr>
        <w:t>hif</w:t>
      </w:r>
      <w:r w:rsidRPr="00B71DDC">
        <w:rPr>
          <w:i/>
          <w:sz w:val="20"/>
          <w:szCs w:val="22"/>
        </w:rPr>
        <w:t>ə</w:t>
      </w:r>
      <w:r w:rsidRPr="00B71DDC">
        <w:rPr>
          <w:rFonts w:ascii="Sylfaen" w:hAnsi="Sylfaen" w:cs="Sylfaen"/>
          <w:i/>
          <w:sz w:val="20"/>
          <w:szCs w:val="22"/>
        </w:rPr>
        <w:t xml:space="preserve">, 16.01.2012-ci il. </w:t>
      </w:r>
    </w:p>
    <w:p w:rsidR="00B71DDC" w:rsidRPr="00B71DDC" w:rsidRDefault="00DB59A0" w:rsidP="00B71DDC">
      <w:pPr>
        <w:pStyle w:val="abzacixml0"/>
        <w:spacing w:before="0" w:beforeAutospacing="0" w:after="0" w:afterAutospacing="0"/>
        <w:jc w:val="both"/>
        <w:rPr>
          <w:rFonts w:ascii="Sylfaen" w:hAnsi="Sylfaen" w:cs="Sylfaen"/>
          <w:i/>
          <w:sz w:val="20"/>
          <w:szCs w:val="22"/>
        </w:rPr>
      </w:pPr>
      <w:r w:rsidRPr="00B71DDC">
        <w:rPr>
          <w:rFonts w:ascii="Sylfaen" w:hAnsi="Sylfaen" w:cs="Sylfaen"/>
          <w:i/>
          <w:sz w:val="20"/>
          <w:szCs w:val="22"/>
        </w:rPr>
        <w:t xml:space="preserve">Gürcüstanın </w:t>
      </w:r>
      <w:r w:rsidR="00B71DDC" w:rsidRPr="00B71DDC">
        <w:rPr>
          <w:rFonts w:ascii="Sylfaen" w:hAnsi="Sylfaen" w:cs="Sylfaen"/>
          <w:i/>
          <w:sz w:val="20"/>
          <w:szCs w:val="22"/>
        </w:rPr>
        <w:t xml:space="preserve">8 may </w:t>
      </w:r>
      <w:r w:rsidRPr="00B71DDC">
        <w:rPr>
          <w:rFonts w:ascii="Sylfaen" w:hAnsi="Sylfaen" w:cs="Sylfaen"/>
          <w:i/>
          <w:sz w:val="20"/>
          <w:szCs w:val="22"/>
        </w:rPr>
        <w:t>2012-ci il tarixli №61</w:t>
      </w:r>
      <w:r w:rsidR="00B71DDC" w:rsidRPr="00B71DDC">
        <w:rPr>
          <w:rFonts w:ascii="Sylfaen" w:hAnsi="Sylfaen" w:cs="Sylfaen"/>
          <w:i/>
          <w:sz w:val="20"/>
          <w:szCs w:val="22"/>
        </w:rPr>
        <w:t>45 qanunu – v</w:t>
      </w:r>
      <w:r w:rsidRPr="00B71DDC">
        <w:rPr>
          <w:rFonts w:ascii="Sylfaen" w:hAnsi="Sylfaen" w:cs="Sylfaen"/>
          <w:i/>
          <w:sz w:val="20"/>
          <w:szCs w:val="22"/>
        </w:rPr>
        <w:t>eb-s</w:t>
      </w:r>
      <w:r w:rsidRPr="00B71DDC">
        <w:rPr>
          <w:i/>
          <w:sz w:val="20"/>
          <w:szCs w:val="22"/>
        </w:rPr>
        <w:t>ə</w:t>
      </w:r>
      <w:r w:rsidRPr="00B71DDC">
        <w:rPr>
          <w:rFonts w:ascii="Sylfaen" w:hAnsi="Sylfaen" w:cs="Sylfaen"/>
          <w:i/>
          <w:sz w:val="20"/>
          <w:szCs w:val="22"/>
        </w:rPr>
        <w:t>hif</w:t>
      </w:r>
      <w:r w:rsidRPr="00B71DDC">
        <w:rPr>
          <w:i/>
          <w:sz w:val="20"/>
          <w:szCs w:val="22"/>
        </w:rPr>
        <w:t>ə</w:t>
      </w:r>
      <w:r w:rsidRPr="00B71DDC">
        <w:rPr>
          <w:rFonts w:ascii="Sylfaen" w:hAnsi="Sylfaen" w:cs="Sylfaen"/>
          <w:i/>
          <w:sz w:val="20"/>
          <w:szCs w:val="22"/>
        </w:rPr>
        <w:t xml:space="preserve">, 17.05.2012-ci il. </w:t>
      </w:r>
    </w:p>
    <w:p w:rsidR="00B71DDC" w:rsidRPr="00B71DDC" w:rsidRDefault="00DB59A0" w:rsidP="00B71DDC">
      <w:pPr>
        <w:pStyle w:val="abzacixml0"/>
        <w:spacing w:before="0" w:beforeAutospacing="0" w:after="0" w:afterAutospacing="0"/>
        <w:jc w:val="both"/>
        <w:rPr>
          <w:rFonts w:ascii="Sylfaen" w:hAnsi="Sylfaen" w:cs="Sylfaen"/>
          <w:i/>
          <w:sz w:val="20"/>
          <w:szCs w:val="22"/>
        </w:rPr>
      </w:pPr>
      <w:r w:rsidRPr="00B71DDC">
        <w:rPr>
          <w:rFonts w:ascii="Sylfaen" w:hAnsi="Sylfaen" w:cs="Sylfaen"/>
          <w:i/>
          <w:sz w:val="20"/>
          <w:szCs w:val="22"/>
        </w:rPr>
        <w:t xml:space="preserve">Gürcüstanın </w:t>
      </w:r>
      <w:r w:rsidR="00B71DDC" w:rsidRPr="00B71DDC">
        <w:rPr>
          <w:rFonts w:ascii="Sylfaen" w:hAnsi="Sylfaen" w:cs="Sylfaen"/>
          <w:i/>
          <w:sz w:val="20"/>
          <w:szCs w:val="22"/>
        </w:rPr>
        <w:t xml:space="preserve">12 iyun </w:t>
      </w:r>
      <w:r w:rsidRPr="00B71DDC">
        <w:rPr>
          <w:rFonts w:ascii="Sylfaen" w:hAnsi="Sylfaen" w:cs="Sylfaen"/>
          <w:i/>
          <w:sz w:val="20"/>
          <w:szCs w:val="22"/>
        </w:rPr>
        <w:t xml:space="preserve">2012-ci </w:t>
      </w:r>
      <w:r w:rsidR="00B71DDC" w:rsidRPr="00B71DDC">
        <w:rPr>
          <w:rFonts w:ascii="Sylfaen" w:hAnsi="Sylfaen" w:cs="Sylfaen"/>
          <w:i/>
          <w:sz w:val="20"/>
          <w:szCs w:val="22"/>
        </w:rPr>
        <w:t>il tarixli №6433 qanunu – v</w:t>
      </w:r>
      <w:r w:rsidRPr="00B71DDC">
        <w:rPr>
          <w:rFonts w:ascii="Sylfaen" w:hAnsi="Sylfaen" w:cs="Sylfaen"/>
          <w:i/>
          <w:sz w:val="20"/>
          <w:szCs w:val="22"/>
        </w:rPr>
        <w:t>eb-s</w:t>
      </w:r>
      <w:r w:rsidRPr="00B71DDC">
        <w:rPr>
          <w:i/>
          <w:sz w:val="20"/>
          <w:szCs w:val="22"/>
        </w:rPr>
        <w:t>ə</w:t>
      </w:r>
      <w:r w:rsidRPr="00B71DDC">
        <w:rPr>
          <w:rFonts w:ascii="Sylfaen" w:hAnsi="Sylfaen" w:cs="Sylfaen"/>
          <w:i/>
          <w:sz w:val="20"/>
          <w:szCs w:val="22"/>
        </w:rPr>
        <w:t>hif</w:t>
      </w:r>
      <w:r w:rsidRPr="00B71DDC">
        <w:rPr>
          <w:i/>
          <w:sz w:val="20"/>
          <w:szCs w:val="22"/>
        </w:rPr>
        <w:t>ə</w:t>
      </w:r>
      <w:r w:rsidRPr="00B71DDC">
        <w:rPr>
          <w:rFonts w:ascii="Sylfaen" w:hAnsi="Sylfaen" w:cs="Sylfaen"/>
          <w:i/>
          <w:sz w:val="20"/>
          <w:szCs w:val="22"/>
        </w:rPr>
        <w:t xml:space="preserve">, 25.06.2012-ci il. </w:t>
      </w:r>
    </w:p>
    <w:p w:rsidR="00B71DDC" w:rsidRPr="00B71DDC" w:rsidRDefault="00DB59A0" w:rsidP="00B71DDC">
      <w:pPr>
        <w:pStyle w:val="abzacixml0"/>
        <w:spacing w:before="0" w:beforeAutospacing="0" w:after="0" w:afterAutospacing="0"/>
        <w:jc w:val="both"/>
        <w:rPr>
          <w:rFonts w:ascii="Sylfaen" w:hAnsi="Sylfaen" w:cs="Sylfaen"/>
          <w:i/>
          <w:sz w:val="20"/>
          <w:szCs w:val="22"/>
        </w:rPr>
      </w:pPr>
      <w:r w:rsidRPr="00B71DDC">
        <w:rPr>
          <w:rFonts w:ascii="Sylfaen" w:hAnsi="Sylfaen" w:cs="Sylfaen"/>
          <w:i/>
          <w:sz w:val="20"/>
          <w:szCs w:val="22"/>
        </w:rPr>
        <w:t xml:space="preserve">Gürcüstanın </w:t>
      </w:r>
      <w:r w:rsidR="00B71DDC" w:rsidRPr="00B71DDC">
        <w:rPr>
          <w:rFonts w:ascii="Sylfaen" w:hAnsi="Sylfaen" w:cs="Sylfaen"/>
          <w:i/>
          <w:sz w:val="20"/>
          <w:szCs w:val="22"/>
        </w:rPr>
        <w:t xml:space="preserve">5 mart </w:t>
      </w:r>
      <w:r w:rsidRPr="00B71DDC">
        <w:rPr>
          <w:rFonts w:ascii="Sylfaen" w:hAnsi="Sylfaen" w:cs="Sylfaen"/>
          <w:i/>
          <w:sz w:val="20"/>
          <w:szCs w:val="22"/>
        </w:rPr>
        <w:t>2014-cü</w:t>
      </w:r>
      <w:r w:rsidR="00B71DDC" w:rsidRPr="00B71DDC">
        <w:rPr>
          <w:rFonts w:ascii="Sylfaen" w:hAnsi="Sylfaen" w:cs="Sylfaen"/>
          <w:i/>
          <w:sz w:val="20"/>
          <w:szCs w:val="22"/>
        </w:rPr>
        <w:t xml:space="preserve"> il tarixli №2049 qanunu – v</w:t>
      </w:r>
      <w:r w:rsidRPr="00B71DDC">
        <w:rPr>
          <w:rFonts w:ascii="Sylfaen" w:hAnsi="Sylfaen" w:cs="Sylfaen"/>
          <w:i/>
          <w:sz w:val="20"/>
          <w:szCs w:val="22"/>
        </w:rPr>
        <w:t>eb-s</w:t>
      </w:r>
      <w:r w:rsidRPr="00B71DDC">
        <w:rPr>
          <w:i/>
          <w:sz w:val="20"/>
          <w:szCs w:val="22"/>
        </w:rPr>
        <w:t>ə</w:t>
      </w:r>
      <w:r w:rsidRPr="00B71DDC">
        <w:rPr>
          <w:rFonts w:ascii="Sylfaen" w:hAnsi="Sylfaen" w:cs="Sylfaen"/>
          <w:i/>
          <w:sz w:val="20"/>
          <w:szCs w:val="22"/>
        </w:rPr>
        <w:t>hif</w:t>
      </w:r>
      <w:r w:rsidRPr="00B71DDC">
        <w:rPr>
          <w:i/>
          <w:sz w:val="20"/>
          <w:szCs w:val="22"/>
        </w:rPr>
        <w:t>ə</w:t>
      </w:r>
      <w:r w:rsidRPr="00B71DDC">
        <w:rPr>
          <w:rFonts w:ascii="Sylfaen" w:hAnsi="Sylfaen" w:cs="Sylfaen"/>
          <w:i/>
          <w:sz w:val="20"/>
          <w:szCs w:val="22"/>
        </w:rPr>
        <w:t xml:space="preserve">, 17.03.2014-cü il. </w:t>
      </w:r>
    </w:p>
    <w:p w:rsidR="00B71DDC" w:rsidRPr="00B71DDC" w:rsidRDefault="00DB59A0" w:rsidP="00B71DDC">
      <w:pPr>
        <w:pStyle w:val="abzacixml0"/>
        <w:spacing w:before="0" w:beforeAutospacing="0" w:after="0" w:afterAutospacing="0"/>
        <w:jc w:val="both"/>
        <w:rPr>
          <w:rFonts w:ascii="Sylfaen" w:hAnsi="Sylfaen" w:cs="Sylfaen"/>
          <w:i/>
          <w:sz w:val="20"/>
          <w:szCs w:val="22"/>
        </w:rPr>
      </w:pPr>
      <w:r w:rsidRPr="00B71DDC">
        <w:rPr>
          <w:rFonts w:ascii="Sylfaen" w:hAnsi="Sylfaen" w:cs="Sylfaen"/>
          <w:i/>
          <w:sz w:val="20"/>
          <w:szCs w:val="22"/>
        </w:rPr>
        <w:t xml:space="preserve">Gürcüstanın </w:t>
      </w:r>
      <w:r w:rsidR="00B71DDC" w:rsidRPr="00B71DDC">
        <w:rPr>
          <w:rFonts w:ascii="Sylfaen" w:hAnsi="Sylfaen" w:cs="Sylfaen"/>
          <w:i/>
          <w:sz w:val="20"/>
          <w:szCs w:val="22"/>
        </w:rPr>
        <w:t xml:space="preserve">11 dekabr </w:t>
      </w:r>
      <w:r w:rsidRPr="00B71DDC">
        <w:rPr>
          <w:rFonts w:ascii="Sylfaen" w:hAnsi="Sylfaen" w:cs="Sylfaen"/>
          <w:i/>
          <w:sz w:val="20"/>
          <w:szCs w:val="22"/>
        </w:rPr>
        <w:t xml:space="preserve">2015-ci il </w:t>
      </w:r>
      <w:r w:rsidR="00B71DDC" w:rsidRPr="00B71DDC">
        <w:rPr>
          <w:rFonts w:ascii="Sylfaen" w:hAnsi="Sylfaen" w:cs="Sylfaen"/>
          <w:i/>
          <w:sz w:val="20"/>
          <w:szCs w:val="22"/>
        </w:rPr>
        <w:t>tarixli №4628 q</w:t>
      </w:r>
      <w:r w:rsidRPr="00B71DDC">
        <w:rPr>
          <w:rFonts w:ascii="Sylfaen" w:hAnsi="Sylfaen" w:cs="Sylfaen"/>
          <w:i/>
          <w:sz w:val="20"/>
          <w:szCs w:val="22"/>
        </w:rPr>
        <w:t>anunu - Veb-s</w:t>
      </w:r>
      <w:r w:rsidRPr="00B71DDC">
        <w:rPr>
          <w:i/>
          <w:sz w:val="20"/>
          <w:szCs w:val="22"/>
        </w:rPr>
        <w:t>ə</w:t>
      </w:r>
      <w:r w:rsidRPr="00B71DDC">
        <w:rPr>
          <w:rFonts w:ascii="Sylfaen" w:hAnsi="Sylfaen" w:cs="Sylfaen"/>
          <w:i/>
          <w:sz w:val="20"/>
          <w:szCs w:val="22"/>
        </w:rPr>
        <w:t>hif</w:t>
      </w:r>
      <w:r w:rsidRPr="00B71DDC">
        <w:rPr>
          <w:i/>
          <w:sz w:val="20"/>
          <w:szCs w:val="22"/>
        </w:rPr>
        <w:t>ə</w:t>
      </w:r>
      <w:r w:rsidRPr="00B71DDC">
        <w:rPr>
          <w:rFonts w:ascii="Sylfaen" w:hAnsi="Sylfaen" w:cs="Sylfaen"/>
          <w:i/>
          <w:sz w:val="20"/>
          <w:szCs w:val="22"/>
        </w:rPr>
        <w:t xml:space="preserve">, 29.12.2015-ci il. </w:t>
      </w:r>
    </w:p>
    <w:p w:rsidR="00B71DDC" w:rsidRPr="00B71DDC" w:rsidRDefault="00DB59A0" w:rsidP="00B71DDC">
      <w:pPr>
        <w:pStyle w:val="abzacixml0"/>
        <w:spacing w:before="0" w:beforeAutospacing="0" w:after="0" w:afterAutospacing="0"/>
        <w:jc w:val="both"/>
        <w:rPr>
          <w:rFonts w:ascii="Sylfaen" w:hAnsi="Sylfaen" w:cs="Sylfaen"/>
          <w:i/>
          <w:sz w:val="20"/>
          <w:szCs w:val="22"/>
        </w:rPr>
      </w:pPr>
      <w:r w:rsidRPr="00B71DDC">
        <w:rPr>
          <w:rFonts w:ascii="Sylfaen" w:hAnsi="Sylfaen" w:cs="Sylfaen"/>
          <w:i/>
          <w:sz w:val="20"/>
          <w:szCs w:val="22"/>
        </w:rPr>
        <w:t xml:space="preserve">Gürcüstanın </w:t>
      </w:r>
      <w:r w:rsidR="00B71DDC" w:rsidRPr="00B71DDC">
        <w:rPr>
          <w:rFonts w:ascii="Sylfaen" w:hAnsi="Sylfaen" w:cs="Sylfaen"/>
          <w:i/>
          <w:sz w:val="20"/>
          <w:szCs w:val="22"/>
        </w:rPr>
        <w:t xml:space="preserve">21 aprel </w:t>
      </w:r>
      <w:r w:rsidRPr="00B71DDC">
        <w:rPr>
          <w:rFonts w:ascii="Sylfaen" w:hAnsi="Sylfaen" w:cs="Sylfaen"/>
          <w:i/>
          <w:sz w:val="20"/>
          <w:szCs w:val="22"/>
        </w:rPr>
        <w:t xml:space="preserve">2017-ci </w:t>
      </w:r>
      <w:r w:rsidR="00B71DDC" w:rsidRPr="00B71DDC">
        <w:rPr>
          <w:rFonts w:ascii="Sylfaen" w:hAnsi="Sylfaen" w:cs="Sylfaen"/>
          <w:i/>
          <w:sz w:val="20"/>
          <w:szCs w:val="22"/>
        </w:rPr>
        <w:t>il tarixli №652 qanunu - v</w:t>
      </w:r>
      <w:r w:rsidRPr="00B71DDC">
        <w:rPr>
          <w:rFonts w:ascii="Sylfaen" w:hAnsi="Sylfaen" w:cs="Sylfaen"/>
          <w:i/>
          <w:sz w:val="20"/>
          <w:szCs w:val="22"/>
        </w:rPr>
        <w:t>eb-s</w:t>
      </w:r>
      <w:r w:rsidRPr="00B71DDC">
        <w:rPr>
          <w:i/>
          <w:sz w:val="20"/>
          <w:szCs w:val="22"/>
        </w:rPr>
        <w:t>ə</w:t>
      </w:r>
      <w:r w:rsidRPr="00B71DDC">
        <w:rPr>
          <w:rFonts w:ascii="Sylfaen" w:hAnsi="Sylfaen" w:cs="Sylfaen"/>
          <w:i/>
          <w:sz w:val="20"/>
          <w:szCs w:val="22"/>
        </w:rPr>
        <w:t>hif</w:t>
      </w:r>
      <w:r w:rsidRPr="00B71DDC">
        <w:rPr>
          <w:i/>
          <w:sz w:val="20"/>
          <w:szCs w:val="22"/>
        </w:rPr>
        <w:t>ə</w:t>
      </w:r>
      <w:r w:rsidRPr="00B71DDC">
        <w:rPr>
          <w:rFonts w:ascii="Sylfaen" w:hAnsi="Sylfaen" w:cs="Sylfaen"/>
          <w:i/>
          <w:sz w:val="20"/>
          <w:szCs w:val="22"/>
        </w:rPr>
        <w:t xml:space="preserve">, 10.05.2017-ci il. </w:t>
      </w:r>
    </w:p>
    <w:p w:rsidR="00B71DDC" w:rsidRPr="00B71DDC" w:rsidRDefault="00DB59A0" w:rsidP="00B71DDC">
      <w:pPr>
        <w:pStyle w:val="abzacixml0"/>
        <w:spacing w:before="0" w:beforeAutospacing="0" w:after="0" w:afterAutospacing="0"/>
        <w:jc w:val="both"/>
        <w:rPr>
          <w:rFonts w:ascii="Sylfaen" w:hAnsi="Sylfaen" w:cs="Sylfaen"/>
          <w:i/>
          <w:sz w:val="20"/>
          <w:szCs w:val="22"/>
        </w:rPr>
      </w:pPr>
      <w:r w:rsidRPr="00B71DDC">
        <w:rPr>
          <w:rFonts w:ascii="Sylfaen" w:hAnsi="Sylfaen" w:cs="Sylfaen"/>
          <w:i/>
          <w:sz w:val="20"/>
          <w:szCs w:val="22"/>
        </w:rPr>
        <w:t xml:space="preserve">Gürcüstanın </w:t>
      </w:r>
      <w:r w:rsidR="00B71DDC" w:rsidRPr="00B71DDC">
        <w:rPr>
          <w:rFonts w:ascii="Sylfaen" w:hAnsi="Sylfaen" w:cs="Sylfaen"/>
          <w:i/>
          <w:sz w:val="20"/>
          <w:szCs w:val="22"/>
        </w:rPr>
        <w:t xml:space="preserve">30 iyun </w:t>
      </w:r>
      <w:r w:rsidRPr="00B71DDC">
        <w:rPr>
          <w:rFonts w:ascii="Sylfaen" w:hAnsi="Sylfaen" w:cs="Sylfaen"/>
          <w:i/>
          <w:sz w:val="20"/>
          <w:szCs w:val="22"/>
        </w:rPr>
        <w:t xml:space="preserve">2017-ci il </w:t>
      </w:r>
      <w:r w:rsidR="00B71DDC" w:rsidRPr="00B71DDC">
        <w:rPr>
          <w:rFonts w:ascii="Sylfaen" w:hAnsi="Sylfaen" w:cs="Sylfaen"/>
          <w:i/>
          <w:sz w:val="20"/>
          <w:szCs w:val="22"/>
        </w:rPr>
        <w:t>tarixli №1198 qanunu - v</w:t>
      </w:r>
      <w:r w:rsidRPr="00B71DDC">
        <w:rPr>
          <w:rFonts w:ascii="Sylfaen" w:hAnsi="Sylfaen" w:cs="Sylfaen"/>
          <w:i/>
          <w:sz w:val="20"/>
          <w:szCs w:val="22"/>
        </w:rPr>
        <w:t>eb-s</w:t>
      </w:r>
      <w:r w:rsidRPr="00B71DDC">
        <w:rPr>
          <w:i/>
          <w:sz w:val="20"/>
          <w:szCs w:val="22"/>
        </w:rPr>
        <w:t>ə</w:t>
      </w:r>
      <w:r w:rsidRPr="00B71DDC">
        <w:rPr>
          <w:rFonts w:ascii="Sylfaen" w:hAnsi="Sylfaen" w:cs="Sylfaen"/>
          <w:i/>
          <w:sz w:val="20"/>
          <w:szCs w:val="22"/>
        </w:rPr>
        <w:t>hif</w:t>
      </w:r>
      <w:r w:rsidRPr="00B71DDC">
        <w:rPr>
          <w:i/>
          <w:sz w:val="20"/>
          <w:szCs w:val="22"/>
        </w:rPr>
        <w:t>ə</w:t>
      </w:r>
      <w:r w:rsidRPr="00B71DDC">
        <w:rPr>
          <w:rFonts w:ascii="Sylfaen" w:hAnsi="Sylfaen" w:cs="Sylfaen"/>
          <w:i/>
          <w:sz w:val="20"/>
          <w:szCs w:val="22"/>
        </w:rPr>
        <w:t xml:space="preserve">, 14.07.2017-ci il. </w:t>
      </w:r>
    </w:p>
    <w:p w:rsidR="00B71DDC" w:rsidRPr="00B71DDC" w:rsidRDefault="00DB59A0" w:rsidP="00B71DDC">
      <w:pPr>
        <w:pStyle w:val="abzacixml0"/>
        <w:spacing w:before="0" w:beforeAutospacing="0" w:after="0" w:afterAutospacing="0"/>
        <w:jc w:val="both"/>
        <w:rPr>
          <w:rFonts w:ascii="Sylfaen" w:hAnsi="Sylfaen" w:cs="Sylfaen"/>
          <w:i/>
          <w:sz w:val="20"/>
          <w:szCs w:val="22"/>
        </w:rPr>
      </w:pPr>
      <w:r w:rsidRPr="00B71DDC">
        <w:rPr>
          <w:rFonts w:ascii="Sylfaen" w:hAnsi="Sylfaen" w:cs="Sylfaen"/>
          <w:i/>
          <w:sz w:val="20"/>
          <w:szCs w:val="22"/>
        </w:rPr>
        <w:t xml:space="preserve">Gürcüstanın </w:t>
      </w:r>
      <w:r w:rsidR="00B71DDC" w:rsidRPr="00B71DDC">
        <w:rPr>
          <w:rFonts w:ascii="Sylfaen" w:hAnsi="Sylfaen" w:cs="Sylfaen"/>
          <w:i/>
          <w:sz w:val="20"/>
          <w:szCs w:val="22"/>
        </w:rPr>
        <w:t xml:space="preserve">15 iyul </w:t>
      </w:r>
      <w:r w:rsidRPr="00B71DDC">
        <w:rPr>
          <w:rFonts w:ascii="Sylfaen" w:hAnsi="Sylfaen" w:cs="Sylfaen"/>
          <w:i/>
          <w:sz w:val="20"/>
          <w:szCs w:val="22"/>
        </w:rPr>
        <w:t xml:space="preserve">2020-ci il </w:t>
      </w:r>
      <w:r w:rsidR="00B71DDC" w:rsidRPr="00B71DDC">
        <w:rPr>
          <w:rFonts w:ascii="Sylfaen" w:hAnsi="Sylfaen" w:cs="Sylfaen"/>
          <w:i/>
          <w:sz w:val="20"/>
          <w:szCs w:val="22"/>
        </w:rPr>
        <w:t>tarixli №6981 qanunu – v</w:t>
      </w:r>
      <w:r w:rsidRPr="00B71DDC">
        <w:rPr>
          <w:rFonts w:ascii="Sylfaen" w:hAnsi="Sylfaen" w:cs="Sylfaen"/>
          <w:i/>
          <w:sz w:val="20"/>
          <w:szCs w:val="22"/>
        </w:rPr>
        <w:t>eb-s</w:t>
      </w:r>
      <w:r w:rsidRPr="00B71DDC">
        <w:rPr>
          <w:i/>
          <w:sz w:val="20"/>
          <w:szCs w:val="22"/>
        </w:rPr>
        <w:t>ə</w:t>
      </w:r>
      <w:r w:rsidRPr="00B71DDC">
        <w:rPr>
          <w:rFonts w:ascii="Sylfaen" w:hAnsi="Sylfaen" w:cs="Sylfaen"/>
          <w:i/>
          <w:sz w:val="20"/>
          <w:szCs w:val="22"/>
        </w:rPr>
        <w:t>hif</w:t>
      </w:r>
      <w:r w:rsidRPr="00B71DDC">
        <w:rPr>
          <w:i/>
          <w:sz w:val="20"/>
          <w:szCs w:val="22"/>
        </w:rPr>
        <w:t>ə</w:t>
      </w:r>
      <w:r w:rsidRPr="00B71DDC">
        <w:rPr>
          <w:rFonts w:ascii="Sylfaen" w:hAnsi="Sylfaen" w:cs="Sylfaen"/>
          <w:i/>
          <w:sz w:val="20"/>
          <w:szCs w:val="22"/>
        </w:rPr>
        <w:t xml:space="preserve">, 28.07.2020-ci il. </w:t>
      </w:r>
    </w:p>
    <w:p w:rsidR="00B71DDC" w:rsidRPr="00B71DDC" w:rsidRDefault="00DB59A0" w:rsidP="00B71DDC">
      <w:pPr>
        <w:pStyle w:val="abzacixml0"/>
        <w:spacing w:before="0" w:beforeAutospacing="0" w:after="0" w:afterAutospacing="0"/>
        <w:jc w:val="both"/>
        <w:rPr>
          <w:rFonts w:ascii="Sylfaen" w:hAnsi="Sylfaen" w:cs="Sylfaen"/>
          <w:i/>
          <w:sz w:val="20"/>
          <w:szCs w:val="22"/>
        </w:rPr>
      </w:pPr>
      <w:r w:rsidRPr="00B71DDC">
        <w:rPr>
          <w:rFonts w:ascii="Sylfaen" w:hAnsi="Sylfaen" w:cs="Sylfaen"/>
          <w:i/>
          <w:sz w:val="20"/>
          <w:szCs w:val="22"/>
        </w:rPr>
        <w:t xml:space="preserve">Gürcüstanın </w:t>
      </w:r>
      <w:r w:rsidR="00B71DDC" w:rsidRPr="00B71DDC">
        <w:rPr>
          <w:rFonts w:ascii="Sylfaen" w:hAnsi="Sylfaen" w:cs="Sylfaen"/>
          <w:i/>
          <w:sz w:val="20"/>
          <w:szCs w:val="22"/>
        </w:rPr>
        <w:t xml:space="preserve">21 sentyabr </w:t>
      </w:r>
      <w:r w:rsidRPr="00B71DDC">
        <w:rPr>
          <w:rFonts w:ascii="Sylfaen" w:hAnsi="Sylfaen" w:cs="Sylfaen"/>
          <w:i/>
          <w:sz w:val="20"/>
          <w:szCs w:val="22"/>
        </w:rPr>
        <w:t xml:space="preserve">2023-cü il </w:t>
      </w:r>
      <w:r w:rsidR="00B71DDC" w:rsidRPr="00B71DDC">
        <w:rPr>
          <w:rFonts w:ascii="Sylfaen" w:hAnsi="Sylfaen" w:cs="Sylfaen"/>
          <w:i/>
          <w:sz w:val="20"/>
          <w:szCs w:val="22"/>
        </w:rPr>
        <w:t>tarixli №3514 qanunu – v</w:t>
      </w:r>
      <w:r w:rsidRPr="00B71DDC">
        <w:rPr>
          <w:rFonts w:ascii="Sylfaen" w:hAnsi="Sylfaen" w:cs="Sylfaen"/>
          <w:i/>
          <w:sz w:val="20"/>
          <w:szCs w:val="22"/>
        </w:rPr>
        <w:t>eb-s</w:t>
      </w:r>
      <w:r w:rsidRPr="00B71DDC">
        <w:rPr>
          <w:i/>
          <w:sz w:val="20"/>
          <w:szCs w:val="22"/>
        </w:rPr>
        <w:t>ə</w:t>
      </w:r>
      <w:r w:rsidRPr="00B71DDC">
        <w:rPr>
          <w:rFonts w:ascii="Sylfaen" w:hAnsi="Sylfaen" w:cs="Sylfaen"/>
          <w:i/>
          <w:sz w:val="20"/>
          <w:szCs w:val="22"/>
        </w:rPr>
        <w:t>hif</w:t>
      </w:r>
      <w:r w:rsidRPr="00B71DDC">
        <w:rPr>
          <w:i/>
          <w:sz w:val="20"/>
          <w:szCs w:val="22"/>
        </w:rPr>
        <w:t>ə</w:t>
      </w:r>
      <w:r w:rsidRPr="00B71DDC">
        <w:rPr>
          <w:rFonts w:ascii="Sylfaen" w:hAnsi="Sylfaen" w:cs="Sylfaen"/>
          <w:i/>
          <w:sz w:val="20"/>
          <w:szCs w:val="22"/>
        </w:rPr>
        <w:t xml:space="preserve">, 12.10.2023-cü il. </w:t>
      </w:r>
    </w:p>
    <w:p w:rsidR="00B71DDC" w:rsidRPr="00B71DDC" w:rsidRDefault="00DB59A0" w:rsidP="00B71DDC">
      <w:pPr>
        <w:pStyle w:val="abzacixml0"/>
        <w:spacing w:before="0" w:beforeAutospacing="0" w:after="0" w:afterAutospacing="0"/>
        <w:jc w:val="both"/>
        <w:rPr>
          <w:rFonts w:ascii="Sylfaen" w:hAnsi="Sylfaen" w:cs="Sylfaen"/>
          <w:i/>
          <w:sz w:val="20"/>
          <w:szCs w:val="22"/>
        </w:rPr>
      </w:pPr>
      <w:r w:rsidRPr="00B71DDC">
        <w:rPr>
          <w:rFonts w:ascii="Sylfaen" w:hAnsi="Sylfaen" w:cs="Sylfaen"/>
          <w:i/>
          <w:sz w:val="20"/>
          <w:szCs w:val="22"/>
        </w:rPr>
        <w:t xml:space="preserve">Gürcüstanın </w:t>
      </w:r>
      <w:r w:rsidR="00B71DDC" w:rsidRPr="00B71DDC">
        <w:rPr>
          <w:rFonts w:ascii="Sylfaen" w:hAnsi="Sylfaen" w:cs="Sylfaen"/>
          <w:i/>
          <w:sz w:val="20"/>
          <w:szCs w:val="22"/>
        </w:rPr>
        <w:t xml:space="preserve">4 mart </w:t>
      </w:r>
      <w:r w:rsidRPr="00B71DDC">
        <w:rPr>
          <w:rFonts w:ascii="Sylfaen" w:hAnsi="Sylfaen" w:cs="Sylfaen"/>
          <w:i/>
          <w:sz w:val="20"/>
          <w:szCs w:val="22"/>
        </w:rPr>
        <w:t xml:space="preserve">2025-ci il </w:t>
      </w:r>
      <w:r w:rsidR="00B71DDC" w:rsidRPr="00B71DDC">
        <w:rPr>
          <w:rFonts w:ascii="Sylfaen" w:hAnsi="Sylfaen" w:cs="Sylfaen"/>
          <w:i/>
          <w:sz w:val="20"/>
          <w:szCs w:val="22"/>
        </w:rPr>
        <w:t>tarixli №340 qanunu – v</w:t>
      </w:r>
      <w:r w:rsidRPr="00B71DDC">
        <w:rPr>
          <w:rFonts w:ascii="Sylfaen" w:hAnsi="Sylfaen" w:cs="Sylfaen"/>
          <w:i/>
          <w:sz w:val="20"/>
          <w:szCs w:val="22"/>
        </w:rPr>
        <w:t>eb-s</w:t>
      </w:r>
      <w:r w:rsidRPr="00B71DDC">
        <w:rPr>
          <w:i/>
          <w:sz w:val="20"/>
          <w:szCs w:val="22"/>
        </w:rPr>
        <w:t>ə</w:t>
      </w:r>
      <w:r w:rsidRPr="00B71DDC">
        <w:rPr>
          <w:rFonts w:ascii="Sylfaen" w:hAnsi="Sylfaen" w:cs="Sylfaen"/>
          <w:i/>
          <w:sz w:val="20"/>
          <w:szCs w:val="22"/>
        </w:rPr>
        <w:t>hif</w:t>
      </w:r>
      <w:r w:rsidRPr="00B71DDC">
        <w:rPr>
          <w:i/>
          <w:sz w:val="20"/>
          <w:szCs w:val="22"/>
        </w:rPr>
        <w:t>ə</w:t>
      </w:r>
      <w:r w:rsidRPr="00B71DDC">
        <w:rPr>
          <w:rFonts w:ascii="Sylfaen" w:hAnsi="Sylfaen" w:cs="Sylfaen"/>
          <w:i/>
          <w:sz w:val="20"/>
          <w:szCs w:val="22"/>
        </w:rPr>
        <w:t xml:space="preserve">, 06.03.2025-ci il. </w:t>
      </w:r>
    </w:p>
    <w:p w:rsidR="00057D27" w:rsidRPr="00B71DDC" w:rsidRDefault="00DB59A0" w:rsidP="00B71DDC">
      <w:pPr>
        <w:pStyle w:val="abzacixml0"/>
        <w:spacing w:before="0" w:beforeAutospacing="0" w:after="0" w:afterAutospacing="0"/>
        <w:jc w:val="both"/>
        <w:rPr>
          <w:rFonts w:ascii="Sylfaen" w:hAnsi="Sylfaen" w:cs="Sylfaen"/>
          <w:i/>
          <w:sz w:val="20"/>
          <w:szCs w:val="22"/>
        </w:rPr>
      </w:pPr>
      <w:r w:rsidRPr="00B71DDC">
        <w:rPr>
          <w:rFonts w:ascii="Sylfaen" w:hAnsi="Sylfaen" w:cs="Sylfaen"/>
          <w:i/>
          <w:sz w:val="20"/>
          <w:szCs w:val="22"/>
        </w:rPr>
        <w:t xml:space="preserve">Gürcüstanın </w:t>
      </w:r>
      <w:r w:rsidR="00B71DDC" w:rsidRPr="00B71DDC">
        <w:rPr>
          <w:rFonts w:ascii="Sylfaen" w:hAnsi="Sylfaen" w:cs="Sylfaen"/>
          <w:i/>
          <w:sz w:val="20"/>
          <w:szCs w:val="22"/>
        </w:rPr>
        <w:t xml:space="preserve">26 iyun </w:t>
      </w:r>
      <w:r w:rsidRPr="00B71DDC">
        <w:rPr>
          <w:rFonts w:ascii="Sylfaen" w:hAnsi="Sylfaen" w:cs="Sylfaen"/>
          <w:i/>
          <w:sz w:val="20"/>
          <w:szCs w:val="22"/>
        </w:rPr>
        <w:t>2025-ci</w:t>
      </w:r>
      <w:r w:rsidR="00B71DDC" w:rsidRPr="00B71DDC">
        <w:rPr>
          <w:rFonts w:ascii="Sylfaen" w:hAnsi="Sylfaen" w:cs="Sylfaen"/>
          <w:i/>
          <w:sz w:val="20"/>
          <w:szCs w:val="22"/>
        </w:rPr>
        <w:t xml:space="preserve"> il tarixli №833 q</w:t>
      </w:r>
      <w:r w:rsidRPr="00B71DDC">
        <w:rPr>
          <w:rFonts w:ascii="Sylfaen" w:hAnsi="Sylfaen" w:cs="Sylfaen"/>
          <w:i/>
          <w:sz w:val="20"/>
          <w:szCs w:val="22"/>
        </w:rPr>
        <w:t xml:space="preserve">anunu – </w:t>
      </w:r>
      <w:r w:rsidR="00B71DDC" w:rsidRPr="00B71DDC">
        <w:rPr>
          <w:rFonts w:ascii="Sylfaen" w:hAnsi="Sylfaen" w:cs="Sylfaen"/>
          <w:i/>
          <w:sz w:val="20"/>
          <w:szCs w:val="22"/>
        </w:rPr>
        <w:t>v</w:t>
      </w:r>
      <w:r w:rsidRPr="00B71DDC">
        <w:rPr>
          <w:rFonts w:ascii="Sylfaen" w:hAnsi="Sylfaen" w:cs="Sylfaen"/>
          <w:i/>
          <w:sz w:val="20"/>
          <w:szCs w:val="22"/>
        </w:rPr>
        <w:t>eb-s</w:t>
      </w:r>
      <w:r w:rsidRPr="00B71DDC">
        <w:rPr>
          <w:i/>
          <w:sz w:val="20"/>
          <w:szCs w:val="22"/>
        </w:rPr>
        <w:t>ə</w:t>
      </w:r>
      <w:r w:rsidRPr="00B71DDC">
        <w:rPr>
          <w:rFonts w:ascii="Sylfaen" w:hAnsi="Sylfaen" w:cs="Sylfaen"/>
          <w:i/>
          <w:sz w:val="20"/>
          <w:szCs w:val="22"/>
        </w:rPr>
        <w:t>hif</w:t>
      </w:r>
      <w:r w:rsidRPr="00B71DDC">
        <w:rPr>
          <w:i/>
          <w:sz w:val="20"/>
          <w:szCs w:val="22"/>
        </w:rPr>
        <w:t>ə</w:t>
      </w:r>
      <w:r w:rsidRPr="00B71DDC">
        <w:rPr>
          <w:rFonts w:ascii="Sylfaen" w:hAnsi="Sylfaen" w:cs="Sylfaen"/>
          <w:i/>
          <w:sz w:val="20"/>
          <w:szCs w:val="22"/>
        </w:rPr>
        <w:t>, 30.06.2025-ci il.</w:t>
      </w:r>
    </w:p>
    <w:p w:rsidR="00B71DDC" w:rsidRDefault="00B71DDC" w:rsidP="001D3641">
      <w:pPr>
        <w:pStyle w:val="abzacixml0"/>
        <w:spacing w:before="0" w:beforeAutospacing="0" w:after="0" w:afterAutospacing="0"/>
        <w:ind w:firstLine="283"/>
        <w:jc w:val="both"/>
        <w:rPr>
          <w:rFonts w:ascii="Sylfaen" w:hAnsi="Sylfaen" w:cs="Sylfaen"/>
          <w:b/>
          <w:sz w:val="22"/>
          <w:szCs w:val="22"/>
        </w:rPr>
      </w:pPr>
    </w:p>
    <w:p w:rsidR="00B71DDC" w:rsidRPr="00B71DDC" w:rsidRDefault="00B71DDC" w:rsidP="001D3641">
      <w:pPr>
        <w:pStyle w:val="abzacixml0"/>
        <w:spacing w:before="0" w:beforeAutospacing="0" w:after="0" w:afterAutospacing="0"/>
        <w:ind w:firstLine="283"/>
        <w:jc w:val="both"/>
        <w:rPr>
          <w:rFonts w:ascii="Sylfaen" w:hAnsi="Sylfaen" w:cs="Sylfaen"/>
          <w:b/>
          <w:sz w:val="22"/>
          <w:szCs w:val="22"/>
        </w:rPr>
      </w:pPr>
      <w:r w:rsidRPr="00B71DDC">
        <w:rPr>
          <w:rFonts w:ascii="Sylfaen" w:hAnsi="Sylfaen" w:cs="Sylfaen"/>
          <w:b/>
          <w:sz w:val="22"/>
          <w:szCs w:val="22"/>
        </w:rPr>
        <w:t>Madd</w:t>
      </w:r>
      <w:r w:rsidRPr="00B71DDC">
        <w:rPr>
          <w:b/>
          <w:sz w:val="22"/>
          <w:szCs w:val="22"/>
        </w:rPr>
        <w:t>ə</w:t>
      </w:r>
      <w:r w:rsidRPr="00B71DDC">
        <w:rPr>
          <w:rFonts w:ascii="Sylfaen" w:hAnsi="Sylfaen" w:cs="Sylfaen"/>
          <w:b/>
          <w:sz w:val="22"/>
          <w:szCs w:val="22"/>
        </w:rPr>
        <w:t xml:space="preserve"> 25</w:t>
      </w:r>
      <w:r w:rsidRPr="00B71DDC">
        <w:rPr>
          <w:rFonts w:ascii="Sylfaen" w:hAnsi="Sylfaen" w:cs="Sylfaen"/>
          <w:b/>
          <w:sz w:val="22"/>
          <w:szCs w:val="22"/>
          <w:vertAlign w:val="superscript"/>
        </w:rPr>
        <w:t>1</w:t>
      </w:r>
      <w:r w:rsidRPr="00B71DDC">
        <w:rPr>
          <w:rFonts w:ascii="Sylfaen" w:hAnsi="Sylfaen" w:cs="Sylfaen"/>
          <w:b/>
          <w:sz w:val="22"/>
          <w:szCs w:val="22"/>
        </w:rPr>
        <w:t>. İcra m</w:t>
      </w:r>
      <w:r w:rsidRPr="00B71DDC">
        <w:rPr>
          <w:b/>
          <w:sz w:val="22"/>
          <w:szCs w:val="22"/>
        </w:rPr>
        <w:t>ə</w:t>
      </w:r>
      <w:r w:rsidRPr="00B71DDC">
        <w:rPr>
          <w:rFonts w:ascii="Sylfaen" w:hAnsi="Sylfaen" w:cs="Sylfaen"/>
          <w:b/>
          <w:sz w:val="22"/>
          <w:szCs w:val="22"/>
        </w:rPr>
        <w:t>rh</w:t>
      </w:r>
      <w:r w:rsidRPr="00B71DDC">
        <w:rPr>
          <w:b/>
          <w:sz w:val="22"/>
          <w:szCs w:val="22"/>
        </w:rPr>
        <w:t>ə</w:t>
      </w:r>
      <w:r w:rsidRPr="00B71DDC">
        <w:rPr>
          <w:rFonts w:ascii="Sylfaen" w:hAnsi="Sylfaen" w:cs="Sylfaen"/>
          <w:b/>
          <w:sz w:val="22"/>
          <w:szCs w:val="22"/>
        </w:rPr>
        <w:t>l</w:t>
      </w:r>
      <w:r w:rsidRPr="00B71DDC">
        <w:rPr>
          <w:b/>
          <w:sz w:val="22"/>
          <w:szCs w:val="22"/>
        </w:rPr>
        <w:t>ə</w:t>
      </w:r>
      <w:r w:rsidRPr="00B71DDC">
        <w:rPr>
          <w:rFonts w:ascii="Sylfaen" w:hAnsi="Sylfaen" w:cs="Sylfaen"/>
          <w:b/>
          <w:sz w:val="22"/>
          <w:szCs w:val="22"/>
        </w:rPr>
        <w:t>l</w:t>
      </w:r>
      <w:r w:rsidRPr="00B71DDC">
        <w:rPr>
          <w:b/>
          <w:sz w:val="22"/>
          <w:szCs w:val="22"/>
        </w:rPr>
        <w:t>ə</w:t>
      </w:r>
      <w:r w:rsidRPr="00B71DDC">
        <w:rPr>
          <w:rFonts w:ascii="Sylfaen" w:hAnsi="Sylfaen" w:cs="Sylfaen"/>
          <w:b/>
          <w:sz w:val="22"/>
          <w:szCs w:val="22"/>
        </w:rPr>
        <w:t xml:space="preserve">ri </w:t>
      </w:r>
    </w:p>
    <w:p w:rsidR="00B71DDC" w:rsidRDefault="00B71DDC" w:rsidP="001D3641">
      <w:pPr>
        <w:pStyle w:val="abzacixml0"/>
        <w:spacing w:before="0" w:beforeAutospacing="0" w:after="0" w:afterAutospacing="0"/>
        <w:ind w:firstLine="283"/>
        <w:jc w:val="both"/>
        <w:rPr>
          <w:rFonts w:ascii="Sylfaen" w:hAnsi="Sylfaen" w:cs="Sylfaen"/>
          <w:sz w:val="22"/>
          <w:szCs w:val="22"/>
        </w:rPr>
      </w:pPr>
      <w:r w:rsidRPr="00B71DDC">
        <w:rPr>
          <w:rFonts w:ascii="Sylfaen" w:hAnsi="Sylfaen" w:cs="Sylfaen"/>
          <w:sz w:val="22"/>
          <w:szCs w:val="22"/>
        </w:rPr>
        <w:t>Pulun öd</w:t>
      </w:r>
      <w:r w:rsidRPr="00B71DDC">
        <w:rPr>
          <w:sz w:val="22"/>
          <w:szCs w:val="22"/>
        </w:rPr>
        <w:t>ə</w:t>
      </w:r>
      <w:r w:rsidRPr="00B71DDC">
        <w:rPr>
          <w:rFonts w:ascii="Sylfaen" w:hAnsi="Sylfaen" w:cs="Sylfaen"/>
          <w:sz w:val="22"/>
          <w:szCs w:val="22"/>
        </w:rPr>
        <w:t>nilm</w:t>
      </w:r>
      <w:r w:rsidRPr="00B71DDC">
        <w:rPr>
          <w:sz w:val="22"/>
          <w:szCs w:val="22"/>
        </w:rPr>
        <w:t>ə</w:t>
      </w:r>
      <w:r w:rsidRPr="00B71DDC">
        <w:rPr>
          <w:rFonts w:ascii="Sylfaen" w:hAnsi="Sylfaen" w:cs="Sylfaen"/>
          <w:sz w:val="22"/>
          <w:szCs w:val="22"/>
        </w:rPr>
        <w:t>si üzr</w:t>
      </w:r>
      <w:r w:rsidRPr="00B71DDC">
        <w:rPr>
          <w:sz w:val="22"/>
          <w:szCs w:val="22"/>
        </w:rPr>
        <w:t>ə</w:t>
      </w:r>
      <w:r w:rsidRPr="00B71DDC">
        <w:rPr>
          <w:rFonts w:ascii="Sylfaen" w:hAnsi="Sylfaen" w:cs="Sylfaen"/>
          <w:sz w:val="22"/>
          <w:szCs w:val="22"/>
        </w:rPr>
        <w:t xml:space="preserve"> işl</w:t>
      </w:r>
      <w:r w:rsidRPr="00B71DDC">
        <w:rPr>
          <w:sz w:val="22"/>
          <w:szCs w:val="22"/>
        </w:rPr>
        <w:t>ə</w:t>
      </w:r>
      <w:r w:rsidRPr="00B71DDC">
        <w:rPr>
          <w:rFonts w:ascii="Sylfaen" w:hAnsi="Sylfaen" w:cs="Sylfaen"/>
          <w:sz w:val="22"/>
          <w:szCs w:val="22"/>
        </w:rPr>
        <w:t>rd</w:t>
      </w:r>
      <w:r w:rsidRPr="00B71DDC">
        <w:rPr>
          <w:sz w:val="22"/>
          <w:szCs w:val="22"/>
        </w:rPr>
        <w:t>ə</w:t>
      </w:r>
      <w:r w:rsidRPr="00B71DDC">
        <w:rPr>
          <w:rFonts w:ascii="Sylfaen" w:hAnsi="Sylfaen" w:cs="Sylfaen"/>
          <w:sz w:val="22"/>
          <w:szCs w:val="22"/>
        </w:rPr>
        <w:t xml:space="preserve"> icra m</w:t>
      </w:r>
      <w:r w:rsidRPr="00B71DDC">
        <w:rPr>
          <w:sz w:val="22"/>
          <w:szCs w:val="22"/>
        </w:rPr>
        <w:t>ə</w:t>
      </w:r>
      <w:r w:rsidRPr="00B71DDC">
        <w:rPr>
          <w:rFonts w:ascii="Sylfaen" w:hAnsi="Sylfaen" w:cs="Sylfaen"/>
          <w:sz w:val="22"/>
          <w:szCs w:val="22"/>
        </w:rPr>
        <w:t>rh</w:t>
      </w:r>
      <w:r w:rsidRPr="00B71DDC">
        <w:rPr>
          <w:sz w:val="22"/>
          <w:szCs w:val="22"/>
        </w:rPr>
        <w:t>ə</w:t>
      </w:r>
      <w:r w:rsidRPr="00B71DDC">
        <w:rPr>
          <w:rFonts w:ascii="Sylfaen" w:hAnsi="Sylfaen" w:cs="Sylfaen"/>
          <w:sz w:val="22"/>
          <w:szCs w:val="22"/>
        </w:rPr>
        <w:t>l</w:t>
      </w:r>
      <w:r w:rsidRPr="00B71DDC">
        <w:rPr>
          <w:sz w:val="22"/>
          <w:szCs w:val="22"/>
        </w:rPr>
        <w:t>ə</w:t>
      </w:r>
      <w:r w:rsidRPr="00B71DDC">
        <w:rPr>
          <w:rFonts w:ascii="Sylfaen" w:hAnsi="Sylfaen" w:cs="Sylfaen"/>
          <w:sz w:val="22"/>
          <w:szCs w:val="22"/>
        </w:rPr>
        <w:t>l</w:t>
      </w:r>
      <w:r w:rsidRPr="00B71DDC">
        <w:rPr>
          <w:sz w:val="22"/>
          <w:szCs w:val="22"/>
        </w:rPr>
        <w:t>ə</w:t>
      </w:r>
      <w:r w:rsidRPr="00B71DDC">
        <w:rPr>
          <w:rFonts w:ascii="Sylfaen" w:hAnsi="Sylfaen" w:cs="Sylfaen"/>
          <w:sz w:val="22"/>
          <w:szCs w:val="22"/>
        </w:rPr>
        <w:t xml:space="preserve">ri aşağıdakılardır: </w:t>
      </w:r>
    </w:p>
    <w:p w:rsidR="00B71DDC" w:rsidRDefault="00B71DDC" w:rsidP="001D3641">
      <w:pPr>
        <w:pStyle w:val="abzacixml0"/>
        <w:spacing w:before="0" w:beforeAutospacing="0" w:after="0" w:afterAutospacing="0"/>
        <w:ind w:firstLine="283"/>
        <w:jc w:val="both"/>
        <w:rPr>
          <w:rFonts w:ascii="Sylfaen" w:hAnsi="Sylfaen" w:cs="Sylfaen"/>
          <w:sz w:val="22"/>
          <w:szCs w:val="22"/>
        </w:rPr>
      </w:pPr>
      <w:r w:rsidRPr="00B71DDC">
        <w:rPr>
          <w:rFonts w:ascii="Sylfaen" w:hAnsi="Sylfaen" w:cs="Sylfaen"/>
          <w:sz w:val="22"/>
          <w:szCs w:val="22"/>
        </w:rPr>
        <w:t xml:space="preserve">a) icranın başlanması; </w:t>
      </w:r>
    </w:p>
    <w:p w:rsidR="00B71DDC" w:rsidRDefault="00B71DDC" w:rsidP="001D3641">
      <w:pPr>
        <w:pStyle w:val="abzacixml0"/>
        <w:spacing w:before="0" w:beforeAutospacing="0" w:after="0" w:afterAutospacing="0"/>
        <w:ind w:firstLine="283"/>
        <w:jc w:val="both"/>
        <w:rPr>
          <w:rFonts w:ascii="Sylfaen" w:hAnsi="Sylfaen" w:cs="Sylfaen"/>
          <w:sz w:val="22"/>
          <w:szCs w:val="22"/>
        </w:rPr>
      </w:pPr>
      <w:r w:rsidRPr="00B71DDC">
        <w:rPr>
          <w:rFonts w:ascii="Sylfaen" w:hAnsi="Sylfaen" w:cs="Sylfaen"/>
          <w:sz w:val="22"/>
          <w:szCs w:val="22"/>
        </w:rPr>
        <w:t xml:space="preserve">b) </w:t>
      </w:r>
      <w:r w:rsidRPr="00B71DDC">
        <w:rPr>
          <w:sz w:val="22"/>
          <w:szCs w:val="22"/>
        </w:rPr>
        <w:t>ə</w:t>
      </w:r>
      <w:r w:rsidRPr="00B71DDC">
        <w:rPr>
          <w:rFonts w:ascii="Sylfaen" w:hAnsi="Sylfaen" w:cs="Sylfaen"/>
          <w:sz w:val="22"/>
          <w:szCs w:val="22"/>
        </w:rPr>
        <w:t>mlaka h</w:t>
      </w:r>
      <w:r w:rsidRPr="00B71DDC">
        <w:rPr>
          <w:sz w:val="22"/>
          <w:szCs w:val="22"/>
        </w:rPr>
        <w:t>ə</w:t>
      </w:r>
      <w:r w:rsidRPr="00B71DDC">
        <w:rPr>
          <w:rFonts w:ascii="Sylfaen" w:hAnsi="Sylfaen" w:cs="Sylfaen"/>
          <w:sz w:val="22"/>
          <w:szCs w:val="22"/>
        </w:rPr>
        <w:t xml:space="preserve">bs qoyulması; </w:t>
      </w:r>
    </w:p>
    <w:p w:rsidR="00B71DDC" w:rsidRDefault="00B71DDC" w:rsidP="001D3641">
      <w:pPr>
        <w:pStyle w:val="abzacixml0"/>
        <w:spacing w:before="0" w:beforeAutospacing="0" w:after="0" w:afterAutospacing="0"/>
        <w:ind w:firstLine="283"/>
        <w:jc w:val="both"/>
        <w:rPr>
          <w:rFonts w:ascii="Sylfaen" w:hAnsi="Sylfaen" w:cs="Sylfaen"/>
          <w:sz w:val="22"/>
          <w:szCs w:val="22"/>
        </w:rPr>
      </w:pPr>
      <w:r>
        <w:rPr>
          <w:rFonts w:ascii="Sylfaen" w:hAnsi="Sylfaen" w:cs="Sylfaen"/>
          <w:sz w:val="22"/>
          <w:szCs w:val="22"/>
        </w:rPr>
        <w:t>q</w:t>
      </w:r>
      <w:r w:rsidRPr="00B71DDC">
        <w:rPr>
          <w:rFonts w:ascii="Sylfaen" w:hAnsi="Sylfaen" w:cs="Sylfaen"/>
          <w:sz w:val="22"/>
          <w:szCs w:val="22"/>
        </w:rPr>
        <w:t>) h</w:t>
      </w:r>
      <w:r w:rsidRPr="00B71DDC">
        <w:rPr>
          <w:sz w:val="22"/>
          <w:szCs w:val="22"/>
        </w:rPr>
        <w:t>ə</w:t>
      </w:r>
      <w:r w:rsidRPr="00B71DDC">
        <w:rPr>
          <w:rFonts w:ascii="Sylfaen" w:hAnsi="Sylfaen" w:cs="Sylfaen"/>
          <w:sz w:val="22"/>
          <w:szCs w:val="22"/>
        </w:rPr>
        <w:t>rracın keçirilm</w:t>
      </w:r>
      <w:r w:rsidRPr="00B71DDC">
        <w:rPr>
          <w:sz w:val="22"/>
          <w:szCs w:val="22"/>
        </w:rPr>
        <w:t>ə</w:t>
      </w:r>
      <w:r w:rsidRPr="00B71DDC">
        <w:rPr>
          <w:rFonts w:ascii="Sylfaen" w:hAnsi="Sylfaen" w:cs="Sylfaen"/>
          <w:sz w:val="22"/>
          <w:szCs w:val="22"/>
        </w:rPr>
        <w:t xml:space="preserve">si; </w:t>
      </w:r>
    </w:p>
    <w:p w:rsidR="00B71DDC" w:rsidRDefault="00B71DDC" w:rsidP="001D3641">
      <w:pPr>
        <w:pStyle w:val="abzacixml0"/>
        <w:spacing w:before="0" w:beforeAutospacing="0" w:after="0" w:afterAutospacing="0"/>
        <w:ind w:firstLine="283"/>
        <w:jc w:val="both"/>
        <w:rPr>
          <w:rFonts w:ascii="Sylfaen" w:hAnsi="Sylfaen" w:cs="Sylfaen"/>
          <w:sz w:val="22"/>
          <w:szCs w:val="22"/>
        </w:rPr>
      </w:pPr>
      <w:r w:rsidRPr="00B71DDC">
        <w:rPr>
          <w:rFonts w:ascii="Sylfaen" w:hAnsi="Sylfaen" w:cs="Sylfaen"/>
          <w:sz w:val="22"/>
          <w:szCs w:val="22"/>
        </w:rPr>
        <w:t>d) kreditora pulun verilm</w:t>
      </w:r>
      <w:r w:rsidRPr="00B71DDC">
        <w:rPr>
          <w:sz w:val="22"/>
          <w:szCs w:val="22"/>
        </w:rPr>
        <w:t>ə</w:t>
      </w:r>
      <w:r w:rsidRPr="00B71DDC">
        <w:rPr>
          <w:rFonts w:ascii="Sylfaen" w:hAnsi="Sylfaen" w:cs="Sylfaen"/>
          <w:sz w:val="22"/>
          <w:szCs w:val="22"/>
        </w:rPr>
        <w:t xml:space="preserve">si. </w:t>
      </w:r>
    </w:p>
    <w:p w:rsidR="00B71DDC" w:rsidRPr="00B71DDC" w:rsidRDefault="00B71DDC" w:rsidP="00B71DDC">
      <w:pPr>
        <w:pStyle w:val="abzacixml0"/>
        <w:spacing w:before="0" w:beforeAutospacing="0" w:after="0" w:afterAutospacing="0"/>
        <w:jc w:val="both"/>
        <w:rPr>
          <w:rFonts w:ascii="Sylfaen" w:hAnsi="Sylfaen" w:cs="Sylfaen"/>
          <w:i/>
          <w:sz w:val="20"/>
          <w:szCs w:val="20"/>
        </w:rPr>
      </w:pPr>
      <w:r w:rsidRPr="00B71DDC">
        <w:rPr>
          <w:rFonts w:ascii="Sylfaen" w:hAnsi="Sylfaen" w:cs="Sylfaen"/>
          <w:i/>
          <w:sz w:val="20"/>
          <w:szCs w:val="20"/>
        </w:rPr>
        <w:t>Gürcüstanın 28 dekabr 2011-ci il tarixli №5668 qanunu - veb-s</w:t>
      </w:r>
      <w:r w:rsidRPr="00B71DDC">
        <w:rPr>
          <w:i/>
          <w:sz w:val="20"/>
          <w:szCs w:val="20"/>
        </w:rPr>
        <w:t>ə</w:t>
      </w:r>
      <w:r w:rsidRPr="00B71DDC">
        <w:rPr>
          <w:rFonts w:ascii="Sylfaen" w:hAnsi="Sylfaen" w:cs="Sylfaen"/>
          <w:i/>
          <w:sz w:val="20"/>
          <w:szCs w:val="20"/>
        </w:rPr>
        <w:t>hif</w:t>
      </w:r>
      <w:r w:rsidRPr="00B71DDC">
        <w:rPr>
          <w:i/>
          <w:sz w:val="20"/>
          <w:szCs w:val="20"/>
        </w:rPr>
        <w:t>ə</w:t>
      </w:r>
      <w:r w:rsidRPr="00B71DDC">
        <w:rPr>
          <w:rFonts w:ascii="Sylfaen" w:hAnsi="Sylfaen" w:cs="Sylfaen"/>
          <w:i/>
          <w:sz w:val="20"/>
          <w:szCs w:val="20"/>
        </w:rPr>
        <w:t xml:space="preserve">, 16.01.2012-ci il. </w:t>
      </w:r>
    </w:p>
    <w:p w:rsidR="00B71DDC" w:rsidRDefault="00B71DDC" w:rsidP="001D3641">
      <w:pPr>
        <w:pStyle w:val="abzacixml0"/>
        <w:spacing w:before="0" w:beforeAutospacing="0" w:after="0" w:afterAutospacing="0"/>
        <w:ind w:firstLine="283"/>
        <w:jc w:val="both"/>
        <w:rPr>
          <w:rFonts w:ascii="Sylfaen" w:hAnsi="Sylfaen" w:cs="Sylfaen"/>
          <w:sz w:val="22"/>
          <w:szCs w:val="22"/>
        </w:rPr>
      </w:pPr>
    </w:p>
    <w:p w:rsidR="00B71DDC" w:rsidRPr="00B71DDC" w:rsidRDefault="00B71DDC" w:rsidP="001D3641">
      <w:pPr>
        <w:pStyle w:val="abzacixml0"/>
        <w:spacing w:before="0" w:beforeAutospacing="0" w:after="0" w:afterAutospacing="0"/>
        <w:ind w:firstLine="283"/>
        <w:jc w:val="both"/>
        <w:rPr>
          <w:rFonts w:ascii="Sylfaen" w:hAnsi="Sylfaen" w:cs="Sylfaen"/>
          <w:b/>
          <w:sz w:val="22"/>
          <w:szCs w:val="22"/>
        </w:rPr>
      </w:pPr>
      <w:r w:rsidRPr="00B71DDC">
        <w:rPr>
          <w:rFonts w:ascii="Sylfaen" w:hAnsi="Sylfaen" w:cs="Sylfaen"/>
          <w:b/>
          <w:sz w:val="22"/>
          <w:szCs w:val="22"/>
        </w:rPr>
        <w:t>Madd</w:t>
      </w:r>
      <w:r w:rsidRPr="00B71DDC">
        <w:rPr>
          <w:b/>
          <w:sz w:val="22"/>
          <w:szCs w:val="22"/>
        </w:rPr>
        <w:t>ə</w:t>
      </w:r>
      <w:r w:rsidRPr="00B71DDC">
        <w:rPr>
          <w:rFonts w:ascii="Sylfaen" w:hAnsi="Sylfaen" w:cs="Sylfaen"/>
          <w:b/>
          <w:sz w:val="22"/>
          <w:szCs w:val="22"/>
        </w:rPr>
        <w:t xml:space="preserve"> 25</w:t>
      </w:r>
      <w:r w:rsidRPr="00B71DDC">
        <w:rPr>
          <w:rFonts w:ascii="Sylfaen" w:hAnsi="Sylfaen" w:cs="Sylfaen"/>
          <w:b/>
          <w:sz w:val="22"/>
          <w:szCs w:val="22"/>
          <w:vertAlign w:val="superscript"/>
        </w:rPr>
        <w:t>2</w:t>
      </w:r>
      <w:r w:rsidRPr="00B71DDC">
        <w:rPr>
          <w:rFonts w:ascii="Sylfaen" w:hAnsi="Sylfaen" w:cs="Sylfaen"/>
          <w:b/>
          <w:sz w:val="22"/>
          <w:szCs w:val="22"/>
        </w:rPr>
        <w:t xml:space="preserve">. Gürcüstan </w:t>
      </w:r>
      <w:r w:rsidRPr="00B71DDC">
        <w:rPr>
          <w:rFonts w:ascii="Cambria" w:hAnsi="Cambria" w:cs="Cambria"/>
          <w:b/>
          <w:sz w:val="22"/>
          <w:szCs w:val="22"/>
        </w:rPr>
        <w:t>Ə</w:t>
      </w:r>
      <w:r w:rsidRPr="00B71DDC">
        <w:rPr>
          <w:rFonts w:ascii="Sylfaen" w:hAnsi="Sylfaen" w:cs="Sylfaen"/>
          <w:b/>
          <w:sz w:val="22"/>
          <w:szCs w:val="22"/>
        </w:rPr>
        <w:t>dliyy</w:t>
      </w:r>
      <w:r w:rsidRPr="00B71DDC">
        <w:rPr>
          <w:b/>
          <w:sz w:val="22"/>
          <w:szCs w:val="22"/>
        </w:rPr>
        <w:t>ə</w:t>
      </w:r>
      <w:r w:rsidRPr="00B71DDC">
        <w:rPr>
          <w:rFonts w:ascii="Sylfaen" w:hAnsi="Sylfaen" w:cs="Sylfaen"/>
          <w:b/>
          <w:sz w:val="22"/>
          <w:szCs w:val="22"/>
        </w:rPr>
        <w:t xml:space="preserve"> Nazirliyinin idar</w:t>
      </w:r>
      <w:r w:rsidRPr="00B71DDC">
        <w:rPr>
          <w:b/>
          <w:sz w:val="22"/>
          <w:szCs w:val="22"/>
        </w:rPr>
        <w:t>ə</w:t>
      </w:r>
      <w:r w:rsidRPr="00B71DDC">
        <w:rPr>
          <w:rFonts w:ascii="Sylfaen" w:hAnsi="Sylfaen" w:cs="Sylfaen"/>
          <w:b/>
          <w:sz w:val="22"/>
          <w:szCs w:val="22"/>
        </w:rPr>
        <w:t>etm</w:t>
      </w:r>
      <w:r w:rsidRPr="00B71DDC">
        <w:rPr>
          <w:b/>
          <w:sz w:val="22"/>
          <w:szCs w:val="22"/>
        </w:rPr>
        <w:t>ə</w:t>
      </w:r>
      <w:r w:rsidRPr="00B71DDC">
        <w:rPr>
          <w:rFonts w:ascii="Sylfaen" w:hAnsi="Sylfaen" w:cs="Sylfaen"/>
          <w:b/>
          <w:sz w:val="22"/>
          <w:szCs w:val="22"/>
        </w:rPr>
        <w:t xml:space="preserve"> sah</w:t>
      </w:r>
      <w:r w:rsidRPr="00B71DDC">
        <w:rPr>
          <w:b/>
          <w:sz w:val="22"/>
          <w:szCs w:val="22"/>
        </w:rPr>
        <w:t>ə</w:t>
      </w:r>
      <w:r w:rsidRPr="00B71DDC">
        <w:rPr>
          <w:rFonts w:ascii="Sylfaen" w:hAnsi="Sylfaen" w:cs="Sylfaen"/>
          <w:b/>
          <w:sz w:val="22"/>
          <w:szCs w:val="22"/>
        </w:rPr>
        <w:t>sind</w:t>
      </w:r>
      <w:r w:rsidRPr="00B71DDC">
        <w:rPr>
          <w:b/>
          <w:sz w:val="22"/>
          <w:szCs w:val="22"/>
        </w:rPr>
        <w:t>ə</w:t>
      </w:r>
      <w:r w:rsidRPr="00B71DDC">
        <w:rPr>
          <w:rFonts w:ascii="Sylfaen" w:hAnsi="Sylfaen" w:cs="Sylfaen"/>
          <w:b/>
          <w:sz w:val="22"/>
          <w:szCs w:val="22"/>
        </w:rPr>
        <w:t xml:space="preserve"> f</w:t>
      </w:r>
      <w:r w:rsidRPr="00B71DDC">
        <w:rPr>
          <w:b/>
          <w:sz w:val="22"/>
          <w:szCs w:val="22"/>
        </w:rPr>
        <w:t>ə</w:t>
      </w:r>
      <w:r w:rsidRPr="00B71DDC">
        <w:rPr>
          <w:rFonts w:ascii="Sylfaen" w:hAnsi="Sylfaen" w:cs="Sylfaen"/>
          <w:b/>
          <w:sz w:val="22"/>
          <w:szCs w:val="22"/>
        </w:rPr>
        <w:t>aliyy</w:t>
      </w:r>
      <w:r w:rsidRPr="00B71DDC">
        <w:rPr>
          <w:b/>
          <w:sz w:val="22"/>
          <w:szCs w:val="22"/>
        </w:rPr>
        <w:t>ə</w:t>
      </w:r>
      <w:r w:rsidRPr="00B71DDC">
        <w:rPr>
          <w:rFonts w:ascii="Sylfaen" w:hAnsi="Sylfaen" w:cs="Sylfaen"/>
          <w:b/>
          <w:sz w:val="22"/>
          <w:szCs w:val="22"/>
        </w:rPr>
        <w:t>t göst</w:t>
      </w:r>
      <w:r w:rsidRPr="00B71DDC">
        <w:rPr>
          <w:b/>
          <w:sz w:val="22"/>
          <w:szCs w:val="22"/>
        </w:rPr>
        <w:t>ə</w:t>
      </w:r>
      <w:r w:rsidRPr="00B71DDC">
        <w:rPr>
          <w:rFonts w:ascii="Sylfaen" w:hAnsi="Sylfaen" w:cs="Sylfaen"/>
          <w:b/>
          <w:sz w:val="22"/>
          <w:szCs w:val="22"/>
        </w:rPr>
        <w:t>r</w:t>
      </w:r>
      <w:r w:rsidRPr="00B71DDC">
        <w:rPr>
          <w:b/>
          <w:sz w:val="22"/>
          <w:szCs w:val="22"/>
        </w:rPr>
        <w:t>ə</w:t>
      </w:r>
      <w:r w:rsidRPr="00B71DDC">
        <w:rPr>
          <w:rFonts w:ascii="Sylfaen" w:hAnsi="Sylfaen" w:cs="Sylfaen"/>
          <w:b/>
          <w:sz w:val="22"/>
          <w:szCs w:val="22"/>
        </w:rPr>
        <w:t>n publik hüquqi ş</w:t>
      </w:r>
      <w:r w:rsidRPr="00B71DDC">
        <w:rPr>
          <w:b/>
          <w:sz w:val="22"/>
          <w:szCs w:val="22"/>
        </w:rPr>
        <w:t>ə</w:t>
      </w:r>
      <w:r w:rsidRPr="00B71DDC">
        <w:rPr>
          <w:rFonts w:ascii="Sylfaen" w:hAnsi="Sylfaen" w:cs="Sylfaen"/>
          <w:b/>
          <w:sz w:val="22"/>
          <w:szCs w:val="22"/>
        </w:rPr>
        <w:t>xs – Milli Reyestr Agentliyinin icra s</w:t>
      </w:r>
      <w:r w:rsidRPr="00B71DDC">
        <w:rPr>
          <w:b/>
          <w:sz w:val="22"/>
          <w:szCs w:val="22"/>
        </w:rPr>
        <w:t>ə</w:t>
      </w:r>
      <w:r w:rsidRPr="00B71DDC">
        <w:rPr>
          <w:rFonts w:ascii="Sylfaen" w:hAnsi="Sylfaen" w:cs="Sylfaen"/>
          <w:b/>
          <w:sz w:val="22"/>
          <w:szCs w:val="22"/>
        </w:rPr>
        <w:t>n</w:t>
      </w:r>
      <w:r w:rsidRPr="00B71DDC">
        <w:rPr>
          <w:b/>
          <w:sz w:val="22"/>
          <w:szCs w:val="22"/>
        </w:rPr>
        <w:t>ə</w:t>
      </w:r>
      <w:r w:rsidRPr="00B71DDC">
        <w:rPr>
          <w:rFonts w:ascii="Sylfaen" w:hAnsi="Sylfaen" w:cs="Sylfaen"/>
          <w:b/>
          <w:sz w:val="22"/>
          <w:szCs w:val="22"/>
        </w:rPr>
        <w:t xml:space="preserve">di </w:t>
      </w:r>
    </w:p>
    <w:p w:rsidR="00B71DDC" w:rsidRDefault="00B71DDC" w:rsidP="001D3641">
      <w:pPr>
        <w:pStyle w:val="abzacixml0"/>
        <w:spacing w:before="0" w:beforeAutospacing="0" w:after="0" w:afterAutospacing="0"/>
        <w:ind w:firstLine="283"/>
        <w:jc w:val="both"/>
        <w:rPr>
          <w:rFonts w:ascii="Sylfaen" w:hAnsi="Sylfaen" w:cs="Sylfaen"/>
          <w:sz w:val="22"/>
          <w:szCs w:val="22"/>
        </w:rPr>
      </w:pPr>
      <w:r w:rsidRPr="00B71DDC">
        <w:rPr>
          <w:rFonts w:ascii="Sylfaen" w:hAnsi="Sylfaen" w:cs="Sylfaen"/>
          <w:sz w:val="22"/>
          <w:szCs w:val="22"/>
        </w:rPr>
        <w:t xml:space="preserve">1. Gürcüstan </w:t>
      </w:r>
      <w:r w:rsidRPr="00B71DDC">
        <w:rPr>
          <w:rFonts w:ascii="Cambria" w:hAnsi="Cambria" w:cs="Cambria"/>
          <w:sz w:val="22"/>
          <w:szCs w:val="22"/>
        </w:rPr>
        <w:t>Ə</w:t>
      </w:r>
      <w:r w:rsidRPr="00B71DDC">
        <w:rPr>
          <w:rFonts w:ascii="Sylfaen" w:hAnsi="Sylfaen" w:cs="Sylfaen"/>
          <w:sz w:val="22"/>
          <w:szCs w:val="22"/>
        </w:rPr>
        <w:t>dliyy</w:t>
      </w:r>
      <w:r w:rsidRPr="00B71DDC">
        <w:rPr>
          <w:sz w:val="22"/>
          <w:szCs w:val="22"/>
        </w:rPr>
        <w:t>ə</w:t>
      </w:r>
      <w:r w:rsidRPr="00B71DDC">
        <w:rPr>
          <w:rFonts w:ascii="Sylfaen" w:hAnsi="Sylfaen" w:cs="Sylfaen"/>
          <w:sz w:val="22"/>
          <w:szCs w:val="22"/>
        </w:rPr>
        <w:t xml:space="preserve"> Nazirliyinin idar</w:t>
      </w:r>
      <w:r w:rsidRPr="00B71DDC">
        <w:rPr>
          <w:sz w:val="22"/>
          <w:szCs w:val="22"/>
        </w:rPr>
        <w:t>ə</w:t>
      </w:r>
      <w:r w:rsidRPr="00B71DDC">
        <w:rPr>
          <w:rFonts w:ascii="Sylfaen" w:hAnsi="Sylfaen" w:cs="Sylfaen"/>
          <w:sz w:val="22"/>
          <w:szCs w:val="22"/>
        </w:rPr>
        <w:t>etm</w:t>
      </w:r>
      <w:r w:rsidRPr="00B71DDC">
        <w:rPr>
          <w:sz w:val="22"/>
          <w:szCs w:val="22"/>
        </w:rPr>
        <w:t>ə</w:t>
      </w:r>
      <w:r w:rsidRPr="00B71DDC">
        <w:rPr>
          <w:rFonts w:ascii="Sylfaen" w:hAnsi="Sylfaen" w:cs="Sylfaen"/>
          <w:sz w:val="22"/>
          <w:szCs w:val="22"/>
        </w:rPr>
        <w:t xml:space="preserve"> sah</w:t>
      </w:r>
      <w:r w:rsidRPr="00B71DDC">
        <w:rPr>
          <w:sz w:val="22"/>
          <w:szCs w:val="22"/>
        </w:rPr>
        <w:t>ə</w:t>
      </w:r>
      <w:r w:rsidRPr="00B71DDC">
        <w:rPr>
          <w:rFonts w:ascii="Sylfaen" w:hAnsi="Sylfaen" w:cs="Sylfaen"/>
          <w:sz w:val="22"/>
          <w:szCs w:val="22"/>
        </w:rPr>
        <w:t>sind</w:t>
      </w:r>
      <w:r w:rsidRPr="00B71DDC">
        <w:rPr>
          <w:sz w:val="22"/>
          <w:szCs w:val="22"/>
        </w:rPr>
        <w:t>ə</w:t>
      </w:r>
      <w:r w:rsidRPr="00B71DDC">
        <w:rPr>
          <w:rFonts w:ascii="Sylfaen" w:hAnsi="Sylfaen" w:cs="Sylfaen"/>
          <w:sz w:val="22"/>
          <w:szCs w:val="22"/>
        </w:rPr>
        <w:t xml:space="preserve"> f</w:t>
      </w:r>
      <w:r w:rsidRPr="00B71DDC">
        <w:rPr>
          <w:sz w:val="22"/>
          <w:szCs w:val="22"/>
        </w:rPr>
        <w:t>ə</w:t>
      </w:r>
      <w:r w:rsidRPr="00B71DDC">
        <w:rPr>
          <w:rFonts w:ascii="Sylfaen" w:hAnsi="Sylfaen" w:cs="Sylfaen"/>
          <w:sz w:val="22"/>
          <w:szCs w:val="22"/>
        </w:rPr>
        <w:t>aliyy</w:t>
      </w:r>
      <w:r w:rsidRPr="00B71DDC">
        <w:rPr>
          <w:sz w:val="22"/>
          <w:szCs w:val="22"/>
        </w:rPr>
        <w:t>ə</w:t>
      </w:r>
      <w:r w:rsidRPr="00B71DDC">
        <w:rPr>
          <w:rFonts w:ascii="Sylfaen" w:hAnsi="Sylfaen" w:cs="Sylfaen"/>
          <w:sz w:val="22"/>
          <w:szCs w:val="22"/>
        </w:rPr>
        <w:t>t göst</w:t>
      </w:r>
      <w:r w:rsidRPr="00B71DDC">
        <w:rPr>
          <w:sz w:val="22"/>
          <w:szCs w:val="22"/>
        </w:rPr>
        <w:t>ə</w:t>
      </w:r>
      <w:r w:rsidRPr="00B71DDC">
        <w:rPr>
          <w:rFonts w:ascii="Sylfaen" w:hAnsi="Sylfaen" w:cs="Sylfaen"/>
          <w:sz w:val="22"/>
          <w:szCs w:val="22"/>
        </w:rPr>
        <w:t>r</w:t>
      </w:r>
      <w:r w:rsidRPr="00B71DDC">
        <w:rPr>
          <w:sz w:val="22"/>
          <w:szCs w:val="22"/>
        </w:rPr>
        <w:t>ə</w:t>
      </w:r>
      <w:r w:rsidRPr="00B71DDC">
        <w:rPr>
          <w:rFonts w:ascii="Sylfaen" w:hAnsi="Sylfaen" w:cs="Sylfaen"/>
          <w:sz w:val="22"/>
          <w:szCs w:val="22"/>
        </w:rPr>
        <w:t>n publik hüquqi ş</w:t>
      </w:r>
      <w:r w:rsidRPr="00B71DDC">
        <w:rPr>
          <w:sz w:val="22"/>
          <w:szCs w:val="22"/>
        </w:rPr>
        <w:t>ə</w:t>
      </w:r>
      <w:r w:rsidRPr="00B71DDC">
        <w:rPr>
          <w:rFonts w:ascii="Sylfaen" w:hAnsi="Sylfaen" w:cs="Sylfaen"/>
          <w:sz w:val="22"/>
          <w:szCs w:val="22"/>
        </w:rPr>
        <w:t>xs – Milli Reyestr Agentliyi Gürcüstan İnzibati X</w:t>
      </w:r>
      <w:r w:rsidRPr="00B71DDC">
        <w:rPr>
          <w:sz w:val="22"/>
          <w:szCs w:val="22"/>
        </w:rPr>
        <w:t>ə</w:t>
      </w:r>
      <w:r w:rsidRPr="00B71DDC">
        <w:rPr>
          <w:rFonts w:ascii="Sylfaen" w:hAnsi="Sylfaen" w:cs="Sylfaen"/>
          <w:sz w:val="22"/>
          <w:szCs w:val="22"/>
        </w:rPr>
        <w:t>talar M</w:t>
      </w:r>
      <w:r w:rsidRPr="00B71DDC">
        <w:rPr>
          <w:sz w:val="22"/>
          <w:szCs w:val="22"/>
        </w:rPr>
        <w:t>ə</w:t>
      </w:r>
      <w:r w:rsidRPr="00B71DDC">
        <w:rPr>
          <w:rFonts w:ascii="Sylfaen" w:hAnsi="Sylfaen" w:cs="Sylfaen"/>
          <w:sz w:val="22"/>
          <w:szCs w:val="22"/>
        </w:rPr>
        <w:t>c</w:t>
      </w:r>
      <w:r w:rsidRPr="00B71DDC">
        <w:rPr>
          <w:sz w:val="22"/>
          <w:szCs w:val="22"/>
        </w:rPr>
        <w:t>ə</w:t>
      </w:r>
      <w:r w:rsidRPr="00B71DDC">
        <w:rPr>
          <w:rFonts w:ascii="Sylfaen" w:hAnsi="Sylfaen" w:cs="Sylfaen"/>
          <w:sz w:val="22"/>
          <w:szCs w:val="22"/>
        </w:rPr>
        <w:t>ll</w:t>
      </w:r>
      <w:r w:rsidRPr="00B71DDC">
        <w:rPr>
          <w:sz w:val="22"/>
          <w:szCs w:val="22"/>
        </w:rPr>
        <w:t>ə</w:t>
      </w:r>
      <w:r w:rsidRPr="00B71DDC">
        <w:rPr>
          <w:rFonts w:ascii="Sylfaen" w:hAnsi="Sylfaen" w:cs="Sylfaen"/>
          <w:sz w:val="22"/>
          <w:szCs w:val="22"/>
        </w:rPr>
        <w:t>sinin 177</w:t>
      </w:r>
      <w:r w:rsidRPr="00B71DDC">
        <w:rPr>
          <w:rFonts w:ascii="Sylfaen" w:hAnsi="Sylfaen" w:cs="Sylfaen"/>
          <w:sz w:val="22"/>
          <w:szCs w:val="22"/>
          <w:vertAlign w:val="superscript"/>
        </w:rPr>
        <w:t>16</w:t>
      </w:r>
      <w:r w:rsidRPr="00B71DDC">
        <w:rPr>
          <w:rFonts w:ascii="Sylfaen" w:hAnsi="Sylfaen" w:cs="Sylfaen"/>
          <w:sz w:val="22"/>
          <w:szCs w:val="22"/>
        </w:rPr>
        <w:t xml:space="preserve"> v</w:t>
      </w:r>
      <w:r w:rsidRPr="00B71DDC">
        <w:rPr>
          <w:sz w:val="22"/>
          <w:szCs w:val="22"/>
        </w:rPr>
        <w:t>ə</w:t>
      </w:r>
      <w:r w:rsidRPr="00B71DDC">
        <w:rPr>
          <w:rFonts w:ascii="Sylfaen" w:hAnsi="Sylfaen" w:cs="Sylfaen"/>
          <w:sz w:val="22"/>
          <w:szCs w:val="22"/>
        </w:rPr>
        <w:t xml:space="preserve"> 177</w:t>
      </w:r>
      <w:r w:rsidRPr="00B71DDC">
        <w:rPr>
          <w:rFonts w:ascii="Sylfaen" w:hAnsi="Sylfaen" w:cs="Sylfaen"/>
          <w:sz w:val="22"/>
          <w:szCs w:val="22"/>
          <w:vertAlign w:val="superscript"/>
        </w:rPr>
        <w:t>17</w:t>
      </w:r>
      <w:r w:rsidRPr="00B71DDC">
        <w:rPr>
          <w:rFonts w:ascii="Sylfaen" w:hAnsi="Sylfaen" w:cs="Sylfaen"/>
          <w:sz w:val="22"/>
          <w:szCs w:val="22"/>
        </w:rPr>
        <w:t>-ci madd</w:t>
      </w:r>
      <w:r w:rsidRPr="00B71DDC">
        <w:rPr>
          <w:sz w:val="22"/>
          <w:szCs w:val="22"/>
        </w:rPr>
        <w:t>ə</w:t>
      </w:r>
      <w:r w:rsidRPr="00B71DDC">
        <w:rPr>
          <w:rFonts w:ascii="Sylfaen" w:hAnsi="Sylfaen" w:cs="Sylfaen"/>
          <w:sz w:val="22"/>
          <w:szCs w:val="22"/>
        </w:rPr>
        <w:t>l</w:t>
      </w:r>
      <w:r w:rsidRPr="00B71DDC">
        <w:rPr>
          <w:sz w:val="22"/>
          <w:szCs w:val="22"/>
        </w:rPr>
        <w:t>ə</w:t>
      </w:r>
      <w:r w:rsidRPr="00B71DDC">
        <w:rPr>
          <w:rFonts w:ascii="Sylfaen" w:hAnsi="Sylfaen" w:cs="Sylfaen"/>
          <w:sz w:val="22"/>
          <w:szCs w:val="22"/>
        </w:rPr>
        <w:t>rind</w:t>
      </w:r>
      <w:r w:rsidRPr="00B71DDC">
        <w:rPr>
          <w:sz w:val="22"/>
          <w:szCs w:val="22"/>
        </w:rPr>
        <w:t>ə</w:t>
      </w:r>
      <w:r w:rsidRPr="00B71DDC">
        <w:rPr>
          <w:rFonts w:ascii="Sylfaen" w:hAnsi="Sylfaen" w:cs="Sylfaen"/>
          <w:sz w:val="22"/>
          <w:szCs w:val="22"/>
        </w:rPr>
        <w:t xml:space="preserve"> n</w:t>
      </w:r>
      <w:r w:rsidRPr="00B71DDC">
        <w:rPr>
          <w:sz w:val="22"/>
          <w:szCs w:val="22"/>
        </w:rPr>
        <w:t>ə</w:t>
      </w:r>
      <w:r w:rsidRPr="00B71DDC">
        <w:rPr>
          <w:rFonts w:ascii="Sylfaen" w:hAnsi="Sylfaen" w:cs="Sylfaen"/>
          <w:sz w:val="22"/>
          <w:szCs w:val="22"/>
        </w:rPr>
        <w:t>z</w:t>
      </w:r>
      <w:r w:rsidRPr="00B71DDC">
        <w:rPr>
          <w:sz w:val="22"/>
          <w:szCs w:val="22"/>
        </w:rPr>
        <w:t>ə</w:t>
      </w:r>
      <w:r w:rsidRPr="00B71DDC">
        <w:rPr>
          <w:rFonts w:ascii="Sylfaen" w:hAnsi="Sylfaen" w:cs="Sylfaen"/>
          <w:sz w:val="22"/>
          <w:szCs w:val="22"/>
        </w:rPr>
        <w:t>rd</w:t>
      </w:r>
      <w:r w:rsidRPr="00B71DDC">
        <w:rPr>
          <w:sz w:val="22"/>
          <w:szCs w:val="22"/>
        </w:rPr>
        <w:t>ə</w:t>
      </w:r>
      <w:r w:rsidRPr="00B71DDC">
        <w:rPr>
          <w:rFonts w:ascii="Sylfaen" w:hAnsi="Sylfaen" w:cs="Sylfaen"/>
          <w:sz w:val="22"/>
          <w:szCs w:val="22"/>
        </w:rPr>
        <w:t xml:space="preserve"> tutulmuş inzibati x</w:t>
      </w:r>
      <w:r w:rsidRPr="00B71DDC">
        <w:rPr>
          <w:sz w:val="22"/>
          <w:szCs w:val="22"/>
        </w:rPr>
        <w:t>ə</w:t>
      </w:r>
      <w:r w:rsidRPr="00B71DDC">
        <w:rPr>
          <w:rFonts w:ascii="Sylfaen" w:hAnsi="Sylfaen" w:cs="Sylfaen"/>
          <w:sz w:val="22"/>
          <w:szCs w:val="22"/>
        </w:rPr>
        <w:t>talara gör</w:t>
      </w:r>
      <w:r w:rsidRPr="00B71DDC">
        <w:rPr>
          <w:sz w:val="22"/>
          <w:szCs w:val="22"/>
        </w:rPr>
        <w:t>ə</w:t>
      </w:r>
      <w:r w:rsidRPr="00B71DDC">
        <w:rPr>
          <w:rFonts w:ascii="Sylfaen" w:hAnsi="Sylfaen" w:cs="Sylfaen"/>
          <w:sz w:val="22"/>
          <w:szCs w:val="22"/>
        </w:rPr>
        <w:t xml:space="preserve"> icra s</w:t>
      </w:r>
      <w:r w:rsidRPr="00B71DDC">
        <w:rPr>
          <w:sz w:val="22"/>
          <w:szCs w:val="22"/>
        </w:rPr>
        <w:t>ə</w:t>
      </w:r>
      <w:r w:rsidRPr="00B71DDC">
        <w:rPr>
          <w:rFonts w:ascii="Sylfaen" w:hAnsi="Sylfaen" w:cs="Sylfaen"/>
          <w:sz w:val="22"/>
          <w:szCs w:val="22"/>
        </w:rPr>
        <w:t>n</w:t>
      </w:r>
      <w:r w:rsidRPr="00B71DDC">
        <w:rPr>
          <w:sz w:val="22"/>
          <w:szCs w:val="22"/>
        </w:rPr>
        <w:t>ə</w:t>
      </w:r>
      <w:r w:rsidRPr="00B71DDC">
        <w:rPr>
          <w:rFonts w:ascii="Sylfaen" w:hAnsi="Sylfaen" w:cs="Sylfaen"/>
          <w:sz w:val="22"/>
          <w:szCs w:val="22"/>
        </w:rPr>
        <w:t>dini elektron formada, avtomatik idar</w:t>
      </w:r>
      <w:r w:rsidRPr="00B71DDC">
        <w:rPr>
          <w:sz w:val="22"/>
          <w:szCs w:val="22"/>
        </w:rPr>
        <w:t>ə</w:t>
      </w:r>
      <w:r w:rsidRPr="00B71DDC">
        <w:rPr>
          <w:rFonts w:ascii="Sylfaen" w:hAnsi="Sylfaen" w:cs="Sylfaen"/>
          <w:sz w:val="22"/>
          <w:szCs w:val="22"/>
        </w:rPr>
        <w:t>etm</w:t>
      </w:r>
      <w:r w:rsidRPr="00B71DDC">
        <w:rPr>
          <w:sz w:val="22"/>
          <w:szCs w:val="22"/>
        </w:rPr>
        <w:t>ə</w:t>
      </w:r>
      <w:r w:rsidRPr="00B71DDC">
        <w:rPr>
          <w:rFonts w:ascii="Sylfaen" w:hAnsi="Sylfaen" w:cs="Sylfaen"/>
          <w:sz w:val="22"/>
          <w:szCs w:val="22"/>
        </w:rPr>
        <w:t xml:space="preserve"> vasit</w:t>
      </w:r>
      <w:r w:rsidRPr="00B71DDC">
        <w:rPr>
          <w:sz w:val="22"/>
          <w:szCs w:val="22"/>
        </w:rPr>
        <w:t>ə</w:t>
      </w:r>
      <w:r w:rsidRPr="00B71DDC">
        <w:rPr>
          <w:rFonts w:ascii="Sylfaen" w:hAnsi="Sylfaen" w:cs="Sylfaen"/>
          <w:sz w:val="22"/>
          <w:szCs w:val="22"/>
        </w:rPr>
        <w:t>l</w:t>
      </w:r>
      <w:r w:rsidRPr="00B71DDC">
        <w:rPr>
          <w:sz w:val="22"/>
          <w:szCs w:val="22"/>
        </w:rPr>
        <w:t>ə</w:t>
      </w:r>
      <w:r w:rsidRPr="00B71DDC">
        <w:rPr>
          <w:rFonts w:ascii="Sylfaen" w:hAnsi="Sylfaen" w:cs="Sylfaen"/>
          <w:sz w:val="22"/>
          <w:szCs w:val="22"/>
        </w:rPr>
        <w:t>rind</w:t>
      </w:r>
      <w:r w:rsidRPr="00B71DDC">
        <w:rPr>
          <w:sz w:val="22"/>
          <w:szCs w:val="22"/>
        </w:rPr>
        <w:t>ə</w:t>
      </w:r>
      <w:r w:rsidRPr="00B71DDC">
        <w:rPr>
          <w:rFonts w:ascii="Sylfaen" w:hAnsi="Sylfaen" w:cs="Sylfaen"/>
          <w:sz w:val="22"/>
          <w:szCs w:val="22"/>
        </w:rPr>
        <w:t>n istifad</w:t>
      </w:r>
      <w:r w:rsidRPr="00B71DDC">
        <w:rPr>
          <w:sz w:val="22"/>
          <w:szCs w:val="22"/>
        </w:rPr>
        <w:t>ə</w:t>
      </w:r>
      <w:r w:rsidRPr="00B71DDC">
        <w:rPr>
          <w:rFonts w:ascii="Sylfaen" w:hAnsi="Sylfaen" w:cs="Sylfaen"/>
          <w:sz w:val="22"/>
          <w:szCs w:val="22"/>
        </w:rPr>
        <w:t xml:space="preserve"> etm</w:t>
      </w:r>
      <w:r w:rsidRPr="00B71DDC">
        <w:rPr>
          <w:sz w:val="22"/>
          <w:szCs w:val="22"/>
        </w:rPr>
        <w:t>ə</w:t>
      </w:r>
      <w:r w:rsidRPr="00B71DDC">
        <w:rPr>
          <w:rFonts w:ascii="Sylfaen" w:hAnsi="Sylfaen" w:cs="Sylfaen"/>
          <w:sz w:val="22"/>
          <w:szCs w:val="22"/>
        </w:rPr>
        <w:t>kl</w:t>
      </w:r>
      <w:r w:rsidRPr="00B71DDC">
        <w:rPr>
          <w:sz w:val="22"/>
          <w:szCs w:val="22"/>
        </w:rPr>
        <w:t>ə</w:t>
      </w:r>
      <w:r w:rsidRPr="00B71DDC">
        <w:rPr>
          <w:rFonts w:ascii="Sylfaen" w:hAnsi="Sylfaen" w:cs="Sylfaen"/>
          <w:sz w:val="22"/>
          <w:szCs w:val="22"/>
        </w:rPr>
        <w:t xml:space="preserve"> verir. Qeyd olunan icra s</w:t>
      </w:r>
      <w:r w:rsidRPr="00B71DDC">
        <w:rPr>
          <w:sz w:val="22"/>
          <w:szCs w:val="22"/>
        </w:rPr>
        <w:t>ə</w:t>
      </w:r>
      <w:r w:rsidRPr="00B71DDC">
        <w:rPr>
          <w:rFonts w:ascii="Sylfaen" w:hAnsi="Sylfaen" w:cs="Sylfaen"/>
          <w:sz w:val="22"/>
          <w:szCs w:val="22"/>
        </w:rPr>
        <w:t>n</w:t>
      </w:r>
      <w:r w:rsidRPr="00B71DDC">
        <w:rPr>
          <w:sz w:val="22"/>
          <w:szCs w:val="22"/>
        </w:rPr>
        <w:t>ə</w:t>
      </w:r>
      <w:r w:rsidRPr="00B71DDC">
        <w:rPr>
          <w:rFonts w:ascii="Sylfaen" w:hAnsi="Sylfaen" w:cs="Sylfaen"/>
          <w:sz w:val="22"/>
          <w:szCs w:val="22"/>
        </w:rPr>
        <w:t>di “Elektron s</w:t>
      </w:r>
      <w:r w:rsidRPr="00B71DDC">
        <w:rPr>
          <w:sz w:val="22"/>
          <w:szCs w:val="22"/>
        </w:rPr>
        <w:t>ə</w:t>
      </w:r>
      <w:r w:rsidRPr="00B71DDC">
        <w:rPr>
          <w:rFonts w:ascii="Sylfaen" w:hAnsi="Sylfaen" w:cs="Sylfaen"/>
          <w:sz w:val="22"/>
          <w:szCs w:val="22"/>
        </w:rPr>
        <w:t>n</w:t>
      </w:r>
      <w:r w:rsidRPr="00B71DDC">
        <w:rPr>
          <w:sz w:val="22"/>
          <w:szCs w:val="22"/>
        </w:rPr>
        <w:t>ə</w:t>
      </w:r>
      <w:r w:rsidRPr="00B71DDC">
        <w:rPr>
          <w:rFonts w:ascii="Sylfaen" w:hAnsi="Sylfaen" w:cs="Sylfaen"/>
          <w:sz w:val="22"/>
          <w:szCs w:val="22"/>
        </w:rPr>
        <w:t>d v</w:t>
      </w:r>
      <w:r w:rsidRPr="00B71DDC">
        <w:rPr>
          <w:sz w:val="22"/>
          <w:szCs w:val="22"/>
        </w:rPr>
        <w:t>ə</w:t>
      </w:r>
      <w:r w:rsidRPr="00B71DDC">
        <w:rPr>
          <w:rFonts w:ascii="Sylfaen" w:hAnsi="Sylfaen" w:cs="Sylfaen"/>
          <w:sz w:val="22"/>
          <w:szCs w:val="22"/>
        </w:rPr>
        <w:t xml:space="preserve"> elektron etibarlı xidm</w:t>
      </w:r>
      <w:r w:rsidRPr="00B71DDC">
        <w:rPr>
          <w:sz w:val="22"/>
          <w:szCs w:val="22"/>
        </w:rPr>
        <w:t>ə</w:t>
      </w:r>
      <w:r w:rsidRPr="00B71DDC">
        <w:rPr>
          <w:rFonts w:ascii="Sylfaen" w:hAnsi="Sylfaen" w:cs="Sylfaen"/>
          <w:sz w:val="22"/>
          <w:szCs w:val="22"/>
        </w:rPr>
        <w:t>tl</w:t>
      </w:r>
      <w:r w:rsidRPr="00B71DDC">
        <w:rPr>
          <w:sz w:val="22"/>
          <w:szCs w:val="22"/>
        </w:rPr>
        <w:t>ə</w:t>
      </w:r>
      <w:r w:rsidRPr="00B71DDC">
        <w:rPr>
          <w:rFonts w:ascii="Sylfaen" w:hAnsi="Sylfaen" w:cs="Sylfaen"/>
          <w:sz w:val="22"/>
          <w:szCs w:val="22"/>
        </w:rPr>
        <w:t>r haqqında” Gürcüstan Qanununun t</w:t>
      </w:r>
      <w:r w:rsidRPr="00B71DDC">
        <w:rPr>
          <w:sz w:val="22"/>
          <w:szCs w:val="22"/>
        </w:rPr>
        <w:t>ə</w:t>
      </w:r>
      <w:r w:rsidRPr="00B71DDC">
        <w:rPr>
          <w:rFonts w:ascii="Sylfaen" w:hAnsi="Sylfaen" w:cs="Sylfaen"/>
          <w:sz w:val="22"/>
          <w:szCs w:val="22"/>
        </w:rPr>
        <w:t>l</w:t>
      </w:r>
      <w:r w:rsidRPr="00B71DDC">
        <w:rPr>
          <w:sz w:val="22"/>
          <w:szCs w:val="22"/>
        </w:rPr>
        <w:t>ə</w:t>
      </w:r>
      <w:r w:rsidRPr="00B71DDC">
        <w:rPr>
          <w:rFonts w:ascii="Sylfaen" w:hAnsi="Sylfaen" w:cs="Sylfaen"/>
          <w:sz w:val="22"/>
          <w:szCs w:val="22"/>
        </w:rPr>
        <w:t>bl</w:t>
      </w:r>
      <w:r w:rsidRPr="00B71DDC">
        <w:rPr>
          <w:sz w:val="22"/>
          <w:szCs w:val="22"/>
        </w:rPr>
        <w:t>ə</w:t>
      </w:r>
      <w:r w:rsidRPr="00B71DDC">
        <w:rPr>
          <w:rFonts w:ascii="Sylfaen" w:hAnsi="Sylfaen" w:cs="Sylfaen"/>
          <w:sz w:val="22"/>
          <w:szCs w:val="22"/>
        </w:rPr>
        <w:t>rin</w:t>
      </w:r>
      <w:r w:rsidRPr="00B71DDC">
        <w:rPr>
          <w:sz w:val="22"/>
          <w:szCs w:val="22"/>
        </w:rPr>
        <w:t>ə</w:t>
      </w:r>
      <w:r w:rsidRPr="00B71DDC">
        <w:rPr>
          <w:rFonts w:ascii="Sylfaen" w:hAnsi="Sylfaen" w:cs="Sylfaen"/>
          <w:sz w:val="22"/>
          <w:szCs w:val="22"/>
        </w:rPr>
        <w:t xml:space="preserve"> cavab verm</w:t>
      </w:r>
      <w:r w:rsidRPr="00B71DDC">
        <w:rPr>
          <w:sz w:val="22"/>
          <w:szCs w:val="22"/>
        </w:rPr>
        <w:t>ə</w:t>
      </w:r>
      <w:r w:rsidRPr="00B71DDC">
        <w:rPr>
          <w:rFonts w:ascii="Sylfaen" w:hAnsi="Sylfaen" w:cs="Sylfaen"/>
          <w:sz w:val="22"/>
          <w:szCs w:val="22"/>
        </w:rPr>
        <w:t xml:space="preserve">lidir. </w:t>
      </w:r>
    </w:p>
    <w:p w:rsidR="00B71DDC" w:rsidRDefault="00B71DDC" w:rsidP="001D3641">
      <w:pPr>
        <w:pStyle w:val="abzacixml0"/>
        <w:spacing w:before="0" w:beforeAutospacing="0" w:after="0" w:afterAutospacing="0"/>
        <w:ind w:firstLine="283"/>
        <w:jc w:val="both"/>
        <w:rPr>
          <w:rFonts w:ascii="Sylfaen" w:hAnsi="Sylfaen" w:cs="Sylfaen"/>
          <w:sz w:val="22"/>
          <w:szCs w:val="22"/>
        </w:rPr>
      </w:pPr>
      <w:r w:rsidRPr="00B71DDC">
        <w:rPr>
          <w:rFonts w:ascii="Sylfaen" w:hAnsi="Sylfaen" w:cs="Sylfaen"/>
          <w:sz w:val="22"/>
          <w:szCs w:val="22"/>
        </w:rPr>
        <w:t>2. İcra s</w:t>
      </w:r>
      <w:r w:rsidRPr="00B71DDC">
        <w:rPr>
          <w:sz w:val="22"/>
          <w:szCs w:val="22"/>
        </w:rPr>
        <w:t>ə</w:t>
      </w:r>
      <w:r w:rsidRPr="00B71DDC">
        <w:rPr>
          <w:rFonts w:ascii="Sylfaen" w:hAnsi="Sylfaen" w:cs="Sylfaen"/>
          <w:sz w:val="22"/>
          <w:szCs w:val="22"/>
        </w:rPr>
        <w:t>n</w:t>
      </w:r>
      <w:r w:rsidRPr="00B71DDC">
        <w:rPr>
          <w:sz w:val="22"/>
          <w:szCs w:val="22"/>
        </w:rPr>
        <w:t>ə</w:t>
      </w:r>
      <w:r w:rsidRPr="00B71DDC">
        <w:rPr>
          <w:rFonts w:ascii="Sylfaen" w:hAnsi="Sylfaen" w:cs="Sylfaen"/>
          <w:sz w:val="22"/>
          <w:szCs w:val="22"/>
        </w:rPr>
        <w:t>di İcra Bürosuna elektron formada gönd</w:t>
      </w:r>
      <w:r w:rsidRPr="00B71DDC">
        <w:rPr>
          <w:sz w:val="22"/>
          <w:szCs w:val="22"/>
        </w:rPr>
        <w:t>ə</w:t>
      </w:r>
      <w:r w:rsidRPr="00B71DDC">
        <w:rPr>
          <w:rFonts w:ascii="Sylfaen" w:hAnsi="Sylfaen" w:cs="Sylfaen"/>
          <w:sz w:val="22"/>
          <w:szCs w:val="22"/>
        </w:rPr>
        <w:t xml:space="preserve">rilir ki, bu da icra işinin başlanması üçün </w:t>
      </w:r>
      <w:r w:rsidRPr="00B71DDC">
        <w:rPr>
          <w:sz w:val="22"/>
          <w:szCs w:val="22"/>
        </w:rPr>
        <w:t>ə</w:t>
      </w:r>
      <w:r w:rsidRPr="00B71DDC">
        <w:rPr>
          <w:rFonts w:ascii="Sylfaen" w:hAnsi="Sylfaen" w:cs="Sylfaen"/>
          <w:sz w:val="22"/>
          <w:szCs w:val="22"/>
        </w:rPr>
        <w:t xml:space="preserve">sasdır. </w:t>
      </w:r>
    </w:p>
    <w:p w:rsidR="00B71DDC" w:rsidRPr="007B3290" w:rsidRDefault="00B71DDC" w:rsidP="007B3290">
      <w:pPr>
        <w:pStyle w:val="abzacixml0"/>
        <w:spacing w:before="0" w:beforeAutospacing="0" w:after="0" w:afterAutospacing="0"/>
        <w:jc w:val="both"/>
        <w:rPr>
          <w:rFonts w:ascii="Sylfaen" w:hAnsi="Sylfaen" w:cs="Sylfaen"/>
          <w:i/>
          <w:sz w:val="20"/>
          <w:szCs w:val="20"/>
        </w:rPr>
      </w:pPr>
      <w:r w:rsidRPr="007B3290">
        <w:rPr>
          <w:rFonts w:ascii="Sylfaen" w:hAnsi="Sylfaen" w:cs="Sylfaen"/>
          <w:i/>
          <w:sz w:val="20"/>
          <w:szCs w:val="20"/>
        </w:rPr>
        <w:t>Gürcüstanın 2021-ci il 2 av</w:t>
      </w:r>
      <w:r w:rsidR="007B3290" w:rsidRPr="007B3290">
        <w:rPr>
          <w:rFonts w:ascii="Sylfaen" w:hAnsi="Sylfaen" w:cs="Sylfaen"/>
          <w:i/>
          <w:sz w:val="20"/>
          <w:szCs w:val="20"/>
        </w:rPr>
        <w:t>qust tarixli №883 q</w:t>
      </w:r>
      <w:r w:rsidRPr="007B3290">
        <w:rPr>
          <w:rFonts w:ascii="Sylfaen" w:hAnsi="Sylfaen" w:cs="Sylfaen"/>
          <w:i/>
          <w:sz w:val="20"/>
          <w:szCs w:val="20"/>
        </w:rPr>
        <w:t xml:space="preserve">anunu – </w:t>
      </w:r>
      <w:r w:rsidR="007B3290" w:rsidRPr="007B3290">
        <w:rPr>
          <w:rFonts w:ascii="Sylfaen" w:hAnsi="Sylfaen" w:cs="Sylfaen"/>
          <w:i/>
          <w:sz w:val="20"/>
          <w:szCs w:val="20"/>
        </w:rPr>
        <w:t>veb-s</w:t>
      </w:r>
      <w:r w:rsidR="007B3290" w:rsidRPr="007B3290">
        <w:rPr>
          <w:i/>
          <w:sz w:val="20"/>
          <w:szCs w:val="20"/>
        </w:rPr>
        <w:t>ə</w:t>
      </w:r>
      <w:r w:rsidR="007B3290" w:rsidRPr="007B3290">
        <w:rPr>
          <w:rFonts w:ascii="Sylfaen" w:hAnsi="Sylfaen" w:cs="Sylfaen"/>
          <w:i/>
          <w:sz w:val="20"/>
          <w:szCs w:val="20"/>
        </w:rPr>
        <w:t>hif</w:t>
      </w:r>
      <w:r w:rsidR="007B3290" w:rsidRPr="007B3290">
        <w:rPr>
          <w:i/>
          <w:sz w:val="20"/>
          <w:szCs w:val="20"/>
        </w:rPr>
        <w:t>ə</w:t>
      </w:r>
      <w:r w:rsidR="007B3290" w:rsidRPr="007B3290">
        <w:rPr>
          <w:rFonts w:ascii="Sylfaen" w:hAnsi="Sylfaen" w:cs="Sylfaen"/>
          <w:i/>
          <w:sz w:val="20"/>
          <w:szCs w:val="20"/>
        </w:rPr>
        <w:t>,</w:t>
      </w:r>
      <w:r w:rsidRPr="007B3290">
        <w:rPr>
          <w:rFonts w:ascii="Sylfaen" w:hAnsi="Sylfaen" w:cs="Sylfaen"/>
          <w:i/>
          <w:sz w:val="20"/>
          <w:szCs w:val="20"/>
        </w:rPr>
        <w:t xml:space="preserve"> 04.08.2021-ci il. </w:t>
      </w:r>
    </w:p>
    <w:p w:rsidR="007B3290" w:rsidRDefault="007B3290" w:rsidP="001D3641">
      <w:pPr>
        <w:pStyle w:val="abzacixml0"/>
        <w:spacing w:before="0" w:beforeAutospacing="0" w:after="0" w:afterAutospacing="0"/>
        <w:ind w:firstLine="283"/>
        <w:jc w:val="both"/>
        <w:rPr>
          <w:rFonts w:ascii="Sylfaen" w:hAnsi="Sylfaen" w:cs="Sylfaen"/>
          <w:sz w:val="22"/>
          <w:szCs w:val="22"/>
        </w:rPr>
      </w:pPr>
    </w:p>
    <w:p w:rsidR="007B3290" w:rsidRPr="00C43215" w:rsidRDefault="00B71DDC" w:rsidP="001D3641">
      <w:pPr>
        <w:pStyle w:val="abzacixml0"/>
        <w:spacing w:before="0" w:beforeAutospacing="0" w:after="0" w:afterAutospacing="0"/>
        <w:ind w:firstLine="283"/>
        <w:jc w:val="both"/>
        <w:rPr>
          <w:rFonts w:ascii="Sylfaen" w:hAnsi="Sylfaen" w:cs="Sylfaen"/>
          <w:b/>
          <w:sz w:val="22"/>
          <w:szCs w:val="22"/>
        </w:rPr>
      </w:pPr>
      <w:r w:rsidRPr="00C43215">
        <w:rPr>
          <w:rFonts w:ascii="Sylfaen" w:hAnsi="Sylfaen" w:cs="Sylfaen"/>
          <w:b/>
          <w:sz w:val="22"/>
          <w:szCs w:val="22"/>
        </w:rPr>
        <w:t>Madd</w:t>
      </w:r>
      <w:r w:rsidRPr="00C43215">
        <w:rPr>
          <w:b/>
          <w:sz w:val="22"/>
          <w:szCs w:val="22"/>
        </w:rPr>
        <w:t>ə</w:t>
      </w:r>
      <w:r w:rsidRPr="00C43215">
        <w:rPr>
          <w:rFonts w:ascii="Sylfaen" w:hAnsi="Sylfaen" w:cs="Sylfaen"/>
          <w:b/>
          <w:sz w:val="22"/>
          <w:szCs w:val="22"/>
        </w:rPr>
        <w:t xml:space="preserve"> 26.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hAnsi="Sylfaen" w:cs="Sylfaen"/>
          <w:b/>
          <w:sz w:val="22"/>
          <w:szCs w:val="22"/>
        </w:rPr>
        <w:t xml:space="preserve">) </w:t>
      </w:r>
    </w:p>
    <w:p w:rsidR="007B3290" w:rsidRPr="007B3290" w:rsidRDefault="00B71DDC" w:rsidP="007B3290">
      <w:pPr>
        <w:pStyle w:val="abzacixml0"/>
        <w:spacing w:before="0" w:beforeAutospacing="0" w:after="0" w:afterAutospacing="0"/>
        <w:jc w:val="both"/>
        <w:rPr>
          <w:rFonts w:ascii="Sylfaen" w:hAnsi="Sylfaen" w:cs="Sylfaen"/>
          <w:i/>
          <w:sz w:val="20"/>
          <w:szCs w:val="22"/>
        </w:rPr>
      </w:pPr>
      <w:r w:rsidRPr="007B3290">
        <w:rPr>
          <w:rFonts w:ascii="Sylfaen" w:hAnsi="Sylfaen" w:cs="Sylfaen"/>
          <w:i/>
          <w:sz w:val="20"/>
          <w:szCs w:val="22"/>
        </w:rPr>
        <w:t xml:space="preserve">Gürcüstanın </w:t>
      </w:r>
      <w:r w:rsidR="007B3290" w:rsidRPr="007B3290">
        <w:rPr>
          <w:rFonts w:ascii="Sylfaen" w:hAnsi="Sylfaen" w:cs="Sylfaen"/>
          <w:i/>
          <w:sz w:val="20"/>
          <w:szCs w:val="22"/>
        </w:rPr>
        <w:t xml:space="preserve">5 dekabr </w:t>
      </w:r>
      <w:r w:rsidRPr="007B3290">
        <w:rPr>
          <w:rFonts w:ascii="Sylfaen" w:hAnsi="Sylfaen" w:cs="Sylfaen"/>
          <w:i/>
          <w:sz w:val="20"/>
          <w:szCs w:val="22"/>
        </w:rPr>
        <w:t xml:space="preserve">2000-ci il </w:t>
      </w:r>
      <w:r w:rsidR="007B3290" w:rsidRPr="007B3290">
        <w:rPr>
          <w:rFonts w:ascii="Sylfaen" w:hAnsi="Sylfaen" w:cs="Sylfaen"/>
          <w:i/>
          <w:sz w:val="20"/>
          <w:szCs w:val="22"/>
        </w:rPr>
        <w:t>tarixli №636 q</w:t>
      </w:r>
      <w:r w:rsidRPr="007B3290">
        <w:rPr>
          <w:rFonts w:ascii="Sylfaen" w:hAnsi="Sylfaen" w:cs="Sylfaen"/>
          <w:i/>
          <w:sz w:val="20"/>
          <w:szCs w:val="22"/>
        </w:rPr>
        <w:t>anunu – S</w:t>
      </w:r>
      <w:r w:rsidR="007B3290" w:rsidRPr="007B3290">
        <w:rPr>
          <w:rFonts w:ascii="Sylfaen" w:hAnsi="Sylfaen" w:cs="Sylfaen"/>
          <w:i/>
          <w:sz w:val="20"/>
          <w:szCs w:val="22"/>
        </w:rPr>
        <w:t>S</w:t>
      </w:r>
      <w:r w:rsidRPr="007B3290">
        <w:rPr>
          <w:rFonts w:ascii="Sylfaen" w:hAnsi="Sylfaen" w:cs="Sylfaen"/>
          <w:i/>
          <w:sz w:val="20"/>
          <w:szCs w:val="22"/>
        </w:rPr>
        <w:t>M I, №48, 16.12.2000-ci il, madd</w:t>
      </w:r>
      <w:r w:rsidRPr="007B3290">
        <w:rPr>
          <w:i/>
          <w:sz w:val="20"/>
          <w:szCs w:val="22"/>
        </w:rPr>
        <w:t>ə</w:t>
      </w:r>
      <w:r w:rsidRPr="007B3290">
        <w:rPr>
          <w:rFonts w:ascii="Sylfaen" w:hAnsi="Sylfaen" w:cs="Sylfaen"/>
          <w:i/>
          <w:sz w:val="20"/>
          <w:szCs w:val="22"/>
        </w:rPr>
        <w:t xml:space="preserve"> 136 </w:t>
      </w:r>
    </w:p>
    <w:p w:rsidR="007B3290" w:rsidRPr="007B3290" w:rsidRDefault="00B71DDC" w:rsidP="007B3290">
      <w:pPr>
        <w:pStyle w:val="abzacixml0"/>
        <w:spacing w:before="0" w:beforeAutospacing="0" w:after="0" w:afterAutospacing="0"/>
        <w:jc w:val="both"/>
        <w:rPr>
          <w:rFonts w:ascii="Sylfaen" w:hAnsi="Sylfaen" w:cs="Sylfaen"/>
          <w:i/>
          <w:sz w:val="20"/>
          <w:szCs w:val="22"/>
        </w:rPr>
      </w:pPr>
      <w:r w:rsidRPr="007B3290">
        <w:rPr>
          <w:rFonts w:ascii="Sylfaen" w:hAnsi="Sylfaen" w:cs="Sylfaen"/>
          <w:i/>
          <w:sz w:val="20"/>
          <w:szCs w:val="22"/>
        </w:rPr>
        <w:t xml:space="preserve">Gürcüstanın </w:t>
      </w:r>
      <w:r w:rsidR="007B3290" w:rsidRPr="007B3290">
        <w:rPr>
          <w:rFonts w:ascii="Sylfaen" w:hAnsi="Sylfaen" w:cs="Sylfaen"/>
          <w:i/>
          <w:sz w:val="20"/>
          <w:szCs w:val="22"/>
        </w:rPr>
        <w:t xml:space="preserve">7 iyul </w:t>
      </w:r>
      <w:r w:rsidRPr="007B3290">
        <w:rPr>
          <w:rFonts w:ascii="Sylfaen" w:hAnsi="Sylfaen" w:cs="Sylfaen"/>
          <w:i/>
          <w:sz w:val="20"/>
          <w:szCs w:val="22"/>
        </w:rPr>
        <w:t xml:space="preserve">2005-ci il </w:t>
      </w:r>
      <w:r w:rsidR="007B3290" w:rsidRPr="007B3290">
        <w:rPr>
          <w:rFonts w:ascii="Sylfaen" w:hAnsi="Sylfaen" w:cs="Sylfaen"/>
          <w:i/>
          <w:sz w:val="20"/>
          <w:szCs w:val="22"/>
        </w:rPr>
        <w:t>tarixli №1865 q</w:t>
      </w:r>
      <w:r w:rsidRPr="007B3290">
        <w:rPr>
          <w:rFonts w:ascii="Sylfaen" w:hAnsi="Sylfaen" w:cs="Sylfaen"/>
          <w:i/>
          <w:sz w:val="20"/>
          <w:szCs w:val="22"/>
        </w:rPr>
        <w:t>anunu – S</w:t>
      </w:r>
      <w:r w:rsidR="007B3290" w:rsidRPr="007B3290">
        <w:rPr>
          <w:rFonts w:ascii="Sylfaen" w:hAnsi="Sylfaen" w:cs="Sylfaen"/>
          <w:i/>
          <w:sz w:val="20"/>
          <w:szCs w:val="22"/>
        </w:rPr>
        <w:t>S</w:t>
      </w:r>
      <w:r w:rsidRPr="007B3290">
        <w:rPr>
          <w:rFonts w:ascii="Sylfaen" w:hAnsi="Sylfaen" w:cs="Sylfaen"/>
          <w:i/>
          <w:sz w:val="20"/>
          <w:szCs w:val="22"/>
        </w:rPr>
        <w:t>M I, №38, 15.07.2005-ci il, madd</w:t>
      </w:r>
      <w:r w:rsidRPr="007B3290">
        <w:rPr>
          <w:i/>
          <w:sz w:val="20"/>
          <w:szCs w:val="22"/>
        </w:rPr>
        <w:t>ə</w:t>
      </w:r>
      <w:r w:rsidRPr="007B3290">
        <w:rPr>
          <w:rFonts w:ascii="Sylfaen" w:hAnsi="Sylfaen" w:cs="Sylfaen"/>
          <w:i/>
          <w:sz w:val="20"/>
          <w:szCs w:val="22"/>
        </w:rPr>
        <w:t xml:space="preserve"> 261 </w:t>
      </w:r>
    </w:p>
    <w:p w:rsidR="007B3290" w:rsidRPr="007B3290" w:rsidRDefault="00B71DDC" w:rsidP="007B3290">
      <w:pPr>
        <w:pStyle w:val="abzacixml0"/>
        <w:spacing w:before="0" w:beforeAutospacing="0" w:after="0" w:afterAutospacing="0"/>
        <w:jc w:val="both"/>
        <w:rPr>
          <w:rFonts w:ascii="Sylfaen" w:hAnsi="Sylfaen" w:cs="Sylfaen"/>
          <w:i/>
          <w:sz w:val="20"/>
          <w:szCs w:val="22"/>
        </w:rPr>
      </w:pPr>
      <w:r w:rsidRPr="007B3290">
        <w:rPr>
          <w:rFonts w:ascii="Sylfaen" w:hAnsi="Sylfaen" w:cs="Sylfaen"/>
          <w:i/>
          <w:sz w:val="20"/>
          <w:szCs w:val="22"/>
        </w:rPr>
        <w:lastRenderedPageBreak/>
        <w:t xml:space="preserve">Gürcüstanın </w:t>
      </w:r>
      <w:r w:rsidR="007B3290" w:rsidRPr="007B3290">
        <w:rPr>
          <w:rFonts w:ascii="Sylfaen" w:hAnsi="Sylfaen" w:cs="Sylfaen"/>
          <w:i/>
          <w:sz w:val="20"/>
          <w:szCs w:val="22"/>
        </w:rPr>
        <w:t xml:space="preserve">15 iyul </w:t>
      </w:r>
      <w:r w:rsidRPr="007B3290">
        <w:rPr>
          <w:rFonts w:ascii="Sylfaen" w:hAnsi="Sylfaen" w:cs="Sylfaen"/>
          <w:i/>
          <w:sz w:val="20"/>
          <w:szCs w:val="22"/>
        </w:rPr>
        <w:t xml:space="preserve">2008-ci il </w:t>
      </w:r>
      <w:r w:rsidR="007B3290" w:rsidRPr="007B3290">
        <w:rPr>
          <w:rFonts w:ascii="Sylfaen" w:hAnsi="Sylfaen" w:cs="Sylfaen"/>
          <w:i/>
          <w:sz w:val="20"/>
          <w:szCs w:val="22"/>
        </w:rPr>
        <w:t>tarixli №210 q</w:t>
      </w:r>
      <w:r w:rsidRPr="007B3290">
        <w:rPr>
          <w:rFonts w:ascii="Sylfaen" w:hAnsi="Sylfaen" w:cs="Sylfaen"/>
          <w:i/>
          <w:sz w:val="20"/>
          <w:szCs w:val="22"/>
        </w:rPr>
        <w:t>anunu - S</w:t>
      </w:r>
      <w:r w:rsidR="007B3290" w:rsidRPr="007B3290">
        <w:rPr>
          <w:rFonts w:ascii="Sylfaen" w:hAnsi="Sylfaen" w:cs="Sylfaen"/>
          <w:i/>
          <w:sz w:val="20"/>
          <w:szCs w:val="22"/>
        </w:rPr>
        <w:t>S</w:t>
      </w:r>
      <w:r w:rsidRPr="007B3290">
        <w:rPr>
          <w:rFonts w:ascii="Sylfaen" w:hAnsi="Sylfaen" w:cs="Sylfaen"/>
          <w:i/>
          <w:sz w:val="20"/>
          <w:szCs w:val="22"/>
        </w:rPr>
        <w:t>M I, №17, 28.07.2008-ci il, madd</w:t>
      </w:r>
      <w:r w:rsidRPr="007B3290">
        <w:rPr>
          <w:i/>
          <w:sz w:val="20"/>
          <w:szCs w:val="22"/>
        </w:rPr>
        <w:t>ə</w:t>
      </w:r>
      <w:r w:rsidRPr="007B3290">
        <w:rPr>
          <w:rFonts w:ascii="Sylfaen" w:hAnsi="Sylfaen" w:cs="Sylfaen"/>
          <w:i/>
          <w:sz w:val="20"/>
          <w:szCs w:val="22"/>
        </w:rPr>
        <w:t xml:space="preserve"> 126 </w:t>
      </w:r>
    </w:p>
    <w:p w:rsidR="007B3290" w:rsidRPr="007B3290" w:rsidRDefault="00B71DDC" w:rsidP="007B3290">
      <w:pPr>
        <w:pStyle w:val="abzacixml0"/>
        <w:spacing w:before="0" w:beforeAutospacing="0" w:after="0" w:afterAutospacing="0"/>
        <w:jc w:val="both"/>
        <w:rPr>
          <w:rFonts w:ascii="Sylfaen" w:hAnsi="Sylfaen" w:cs="Sylfaen"/>
          <w:i/>
          <w:sz w:val="20"/>
          <w:szCs w:val="22"/>
        </w:rPr>
      </w:pPr>
      <w:r w:rsidRPr="007B3290">
        <w:rPr>
          <w:rFonts w:ascii="Sylfaen" w:hAnsi="Sylfaen" w:cs="Sylfaen"/>
          <w:i/>
          <w:sz w:val="20"/>
          <w:szCs w:val="22"/>
        </w:rPr>
        <w:t xml:space="preserve">Gürcüstanın </w:t>
      </w:r>
      <w:r w:rsidR="007B3290" w:rsidRPr="007B3290">
        <w:rPr>
          <w:rFonts w:ascii="Sylfaen" w:hAnsi="Sylfaen" w:cs="Sylfaen"/>
          <w:i/>
          <w:sz w:val="20"/>
          <w:szCs w:val="22"/>
        </w:rPr>
        <w:t xml:space="preserve">25 dekabr </w:t>
      </w:r>
      <w:r w:rsidRPr="007B3290">
        <w:rPr>
          <w:rFonts w:ascii="Sylfaen" w:hAnsi="Sylfaen" w:cs="Sylfaen"/>
          <w:i/>
          <w:sz w:val="20"/>
          <w:szCs w:val="22"/>
        </w:rPr>
        <w:t xml:space="preserve">2009-cu il </w:t>
      </w:r>
      <w:r w:rsidR="007B3290" w:rsidRPr="007B3290">
        <w:rPr>
          <w:rFonts w:ascii="Sylfaen" w:hAnsi="Sylfaen" w:cs="Sylfaen"/>
          <w:i/>
          <w:sz w:val="20"/>
          <w:szCs w:val="22"/>
        </w:rPr>
        <w:t>tarixli №2459 q</w:t>
      </w:r>
      <w:r w:rsidRPr="007B3290">
        <w:rPr>
          <w:rFonts w:ascii="Sylfaen" w:hAnsi="Sylfaen" w:cs="Sylfaen"/>
          <w:i/>
          <w:sz w:val="20"/>
          <w:szCs w:val="22"/>
        </w:rPr>
        <w:t>anunu - S</w:t>
      </w:r>
      <w:r w:rsidR="007B3290" w:rsidRPr="007B3290">
        <w:rPr>
          <w:rFonts w:ascii="Sylfaen" w:hAnsi="Sylfaen" w:cs="Sylfaen"/>
          <w:i/>
          <w:sz w:val="20"/>
          <w:szCs w:val="22"/>
        </w:rPr>
        <w:t>S</w:t>
      </w:r>
      <w:r w:rsidRPr="007B3290">
        <w:rPr>
          <w:rFonts w:ascii="Sylfaen" w:hAnsi="Sylfaen" w:cs="Sylfaen"/>
          <w:i/>
          <w:sz w:val="20"/>
          <w:szCs w:val="22"/>
        </w:rPr>
        <w:t>M I, №49, 30.12.2009-cu il, madd</w:t>
      </w:r>
      <w:r w:rsidRPr="007B3290">
        <w:rPr>
          <w:i/>
          <w:sz w:val="20"/>
          <w:szCs w:val="22"/>
        </w:rPr>
        <w:t>ə</w:t>
      </w:r>
      <w:r w:rsidRPr="007B3290">
        <w:rPr>
          <w:rFonts w:ascii="Sylfaen" w:hAnsi="Sylfaen" w:cs="Sylfaen"/>
          <w:i/>
          <w:sz w:val="20"/>
          <w:szCs w:val="22"/>
        </w:rPr>
        <w:t xml:space="preserve"> 371 </w:t>
      </w:r>
    </w:p>
    <w:p w:rsidR="007B3290" w:rsidRPr="007B3290" w:rsidRDefault="00B71DDC" w:rsidP="007B3290">
      <w:pPr>
        <w:pStyle w:val="abzacixml0"/>
        <w:spacing w:before="0" w:beforeAutospacing="0" w:after="0" w:afterAutospacing="0"/>
        <w:jc w:val="both"/>
        <w:rPr>
          <w:rFonts w:ascii="Sylfaen" w:hAnsi="Sylfaen" w:cs="Sylfaen"/>
          <w:i/>
          <w:sz w:val="20"/>
          <w:szCs w:val="22"/>
        </w:rPr>
      </w:pPr>
      <w:r w:rsidRPr="007B3290">
        <w:rPr>
          <w:rFonts w:ascii="Sylfaen" w:hAnsi="Sylfaen" w:cs="Sylfaen"/>
          <w:i/>
          <w:sz w:val="20"/>
          <w:szCs w:val="22"/>
        </w:rPr>
        <w:t xml:space="preserve">Gürcüstanın </w:t>
      </w:r>
      <w:r w:rsidR="007B3290" w:rsidRPr="007B3290">
        <w:rPr>
          <w:rFonts w:ascii="Sylfaen" w:hAnsi="Sylfaen" w:cs="Sylfaen"/>
          <w:i/>
          <w:sz w:val="20"/>
          <w:szCs w:val="22"/>
        </w:rPr>
        <w:t xml:space="preserve">7 dekabr </w:t>
      </w:r>
      <w:r w:rsidRPr="007B3290">
        <w:rPr>
          <w:rFonts w:ascii="Sylfaen" w:hAnsi="Sylfaen" w:cs="Sylfaen"/>
          <w:i/>
          <w:sz w:val="20"/>
          <w:szCs w:val="22"/>
        </w:rPr>
        <w:t xml:space="preserve">2010-cu il </w:t>
      </w:r>
      <w:r w:rsidR="007B3290" w:rsidRPr="007B3290">
        <w:rPr>
          <w:rFonts w:ascii="Sylfaen" w:hAnsi="Sylfaen" w:cs="Sylfaen"/>
          <w:i/>
          <w:sz w:val="20"/>
          <w:szCs w:val="22"/>
        </w:rPr>
        <w:t>tarixli №3884 q</w:t>
      </w:r>
      <w:r w:rsidRPr="007B3290">
        <w:rPr>
          <w:rFonts w:ascii="Sylfaen" w:hAnsi="Sylfaen" w:cs="Sylfaen"/>
          <w:i/>
          <w:sz w:val="20"/>
          <w:szCs w:val="22"/>
        </w:rPr>
        <w:t>anunu - S</w:t>
      </w:r>
      <w:r w:rsidR="007B3290" w:rsidRPr="007B3290">
        <w:rPr>
          <w:rFonts w:ascii="Sylfaen" w:hAnsi="Sylfaen" w:cs="Sylfaen"/>
          <w:i/>
          <w:sz w:val="20"/>
          <w:szCs w:val="22"/>
        </w:rPr>
        <w:t>S</w:t>
      </w:r>
      <w:r w:rsidRPr="007B3290">
        <w:rPr>
          <w:rFonts w:ascii="Sylfaen" w:hAnsi="Sylfaen" w:cs="Sylfaen"/>
          <w:i/>
          <w:sz w:val="20"/>
          <w:szCs w:val="22"/>
        </w:rPr>
        <w:t>M I, №72, 22.12.2010-cu il, madd</w:t>
      </w:r>
      <w:r w:rsidRPr="007B3290">
        <w:rPr>
          <w:i/>
          <w:sz w:val="20"/>
          <w:szCs w:val="22"/>
        </w:rPr>
        <w:t>ə</w:t>
      </w:r>
      <w:r w:rsidRPr="007B3290">
        <w:rPr>
          <w:rFonts w:ascii="Sylfaen" w:hAnsi="Sylfaen" w:cs="Sylfaen"/>
          <w:i/>
          <w:sz w:val="20"/>
          <w:szCs w:val="22"/>
        </w:rPr>
        <w:t xml:space="preserve"> 438 </w:t>
      </w:r>
    </w:p>
    <w:p w:rsidR="007B3290" w:rsidRDefault="007B3290" w:rsidP="001D3641">
      <w:pPr>
        <w:pStyle w:val="abzacixml0"/>
        <w:spacing w:before="0" w:beforeAutospacing="0" w:after="0" w:afterAutospacing="0"/>
        <w:ind w:firstLine="283"/>
        <w:jc w:val="both"/>
        <w:rPr>
          <w:rFonts w:ascii="Sylfaen" w:hAnsi="Sylfaen" w:cs="Sylfaen"/>
          <w:sz w:val="22"/>
          <w:szCs w:val="22"/>
        </w:rPr>
      </w:pPr>
    </w:p>
    <w:p w:rsidR="007B3290" w:rsidRPr="007B3290" w:rsidRDefault="00B71DDC" w:rsidP="001D3641">
      <w:pPr>
        <w:pStyle w:val="abzacixml0"/>
        <w:spacing w:before="0" w:beforeAutospacing="0" w:after="0" w:afterAutospacing="0"/>
        <w:ind w:firstLine="283"/>
        <w:jc w:val="both"/>
        <w:rPr>
          <w:rFonts w:ascii="Sylfaen" w:hAnsi="Sylfaen" w:cs="Sylfaen"/>
          <w:b/>
          <w:sz w:val="22"/>
          <w:szCs w:val="22"/>
        </w:rPr>
      </w:pPr>
      <w:r w:rsidRPr="007B3290">
        <w:rPr>
          <w:rFonts w:ascii="Sylfaen" w:hAnsi="Sylfaen" w:cs="Sylfaen"/>
          <w:b/>
          <w:sz w:val="22"/>
          <w:szCs w:val="22"/>
        </w:rPr>
        <w:t>Madd</w:t>
      </w:r>
      <w:r w:rsidRPr="007B3290">
        <w:rPr>
          <w:b/>
          <w:sz w:val="22"/>
          <w:szCs w:val="22"/>
        </w:rPr>
        <w:t>ə</w:t>
      </w:r>
      <w:r w:rsidRPr="007B3290">
        <w:rPr>
          <w:rFonts w:ascii="Sylfaen" w:hAnsi="Sylfaen" w:cs="Sylfaen"/>
          <w:b/>
          <w:sz w:val="22"/>
          <w:szCs w:val="22"/>
        </w:rPr>
        <w:t xml:space="preserve"> 27. İcra edilm</w:t>
      </w:r>
      <w:r w:rsidRPr="007B3290">
        <w:rPr>
          <w:b/>
          <w:sz w:val="22"/>
          <w:szCs w:val="22"/>
        </w:rPr>
        <w:t>ə</w:t>
      </w:r>
      <w:r w:rsidRPr="007B3290">
        <w:rPr>
          <w:rFonts w:ascii="Sylfaen" w:hAnsi="Sylfaen" w:cs="Sylfaen"/>
          <w:b/>
          <w:sz w:val="22"/>
          <w:szCs w:val="22"/>
        </w:rPr>
        <w:t>li olan q</w:t>
      </w:r>
      <w:r w:rsidRPr="007B3290">
        <w:rPr>
          <w:b/>
          <w:sz w:val="22"/>
          <w:szCs w:val="22"/>
        </w:rPr>
        <w:t>ə</w:t>
      </w:r>
      <w:r w:rsidRPr="007B3290">
        <w:rPr>
          <w:rFonts w:ascii="Sylfaen" w:hAnsi="Sylfaen" w:cs="Sylfaen"/>
          <w:b/>
          <w:sz w:val="22"/>
          <w:szCs w:val="22"/>
        </w:rPr>
        <w:t xml:space="preserve">rarın izahı </w:t>
      </w:r>
    </w:p>
    <w:p w:rsidR="007B3290" w:rsidRDefault="00B71DDC" w:rsidP="001D3641">
      <w:pPr>
        <w:pStyle w:val="abzacixml0"/>
        <w:spacing w:before="0" w:beforeAutospacing="0" w:after="0" w:afterAutospacing="0"/>
        <w:ind w:firstLine="283"/>
        <w:jc w:val="both"/>
        <w:rPr>
          <w:rFonts w:ascii="Sylfaen" w:hAnsi="Sylfaen" w:cs="Sylfaen"/>
          <w:sz w:val="22"/>
          <w:szCs w:val="22"/>
        </w:rPr>
      </w:pPr>
      <w:r w:rsidRPr="00B71DDC">
        <w:rPr>
          <w:rFonts w:ascii="Sylfaen" w:hAnsi="Sylfaen" w:cs="Sylfaen"/>
          <w:sz w:val="22"/>
          <w:szCs w:val="22"/>
        </w:rPr>
        <w:t>İcra edilm</w:t>
      </w:r>
      <w:r w:rsidRPr="00B71DDC">
        <w:rPr>
          <w:sz w:val="22"/>
          <w:szCs w:val="22"/>
        </w:rPr>
        <w:t>ə</w:t>
      </w:r>
      <w:r w:rsidRPr="00B71DDC">
        <w:rPr>
          <w:rFonts w:ascii="Sylfaen" w:hAnsi="Sylfaen" w:cs="Sylfaen"/>
          <w:sz w:val="22"/>
          <w:szCs w:val="22"/>
        </w:rPr>
        <w:t>li olan q</w:t>
      </w:r>
      <w:r w:rsidRPr="00B71DDC">
        <w:rPr>
          <w:sz w:val="22"/>
          <w:szCs w:val="22"/>
        </w:rPr>
        <w:t>ə</w:t>
      </w:r>
      <w:r w:rsidRPr="00B71DDC">
        <w:rPr>
          <w:rFonts w:ascii="Sylfaen" w:hAnsi="Sylfaen" w:cs="Sylfaen"/>
          <w:sz w:val="22"/>
          <w:szCs w:val="22"/>
        </w:rPr>
        <w:t>rarın izahı icra işinin t</w:t>
      </w:r>
      <w:r w:rsidRPr="00B71DDC">
        <w:rPr>
          <w:sz w:val="22"/>
          <w:szCs w:val="22"/>
        </w:rPr>
        <w:t>ə</w:t>
      </w:r>
      <w:r w:rsidRPr="00B71DDC">
        <w:rPr>
          <w:rFonts w:ascii="Sylfaen" w:hAnsi="Sylfaen" w:cs="Sylfaen"/>
          <w:sz w:val="22"/>
          <w:szCs w:val="22"/>
        </w:rPr>
        <w:t>r</w:t>
      </w:r>
      <w:r w:rsidRPr="00B71DDC">
        <w:rPr>
          <w:sz w:val="22"/>
          <w:szCs w:val="22"/>
        </w:rPr>
        <w:t>ə</w:t>
      </w:r>
      <w:r w:rsidRPr="00B71DDC">
        <w:rPr>
          <w:rFonts w:ascii="Sylfaen" w:hAnsi="Sylfaen" w:cs="Sylfaen"/>
          <w:sz w:val="22"/>
          <w:szCs w:val="22"/>
        </w:rPr>
        <w:t>fl</w:t>
      </w:r>
      <w:r w:rsidRPr="00B71DDC">
        <w:rPr>
          <w:sz w:val="22"/>
          <w:szCs w:val="22"/>
        </w:rPr>
        <w:t>ə</w:t>
      </w:r>
      <w:r w:rsidRPr="00B71DDC">
        <w:rPr>
          <w:rFonts w:ascii="Sylfaen" w:hAnsi="Sylfaen" w:cs="Sylfaen"/>
          <w:sz w:val="22"/>
          <w:szCs w:val="22"/>
        </w:rPr>
        <w:t xml:space="preserve">rinin </w:t>
      </w:r>
      <w:r w:rsidRPr="00B71DDC">
        <w:rPr>
          <w:sz w:val="22"/>
          <w:szCs w:val="22"/>
        </w:rPr>
        <w:t>ə</w:t>
      </w:r>
      <w:r w:rsidRPr="00B71DDC">
        <w:rPr>
          <w:rFonts w:ascii="Sylfaen" w:hAnsi="Sylfaen" w:cs="Sylfaen"/>
          <w:sz w:val="22"/>
          <w:szCs w:val="22"/>
        </w:rPr>
        <w:t>riz</w:t>
      </w:r>
      <w:r w:rsidRPr="00B71DDC">
        <w:rPr>
          <w:sz w:val="22"/>
          <w:szCs w:val="22"/>
        </w:rPr>
        <w:t>ə</w:t>
      </w:r>
      <w:r w:rsidRPr="00B71DDC">
        <w:rPr>
          <w:rFonts w:ascii="Sylfaen" w:hAnsi="Sylfaen" w:cs="Sylfaen"/>
          <w:sz w:val="22"/>
          <w:szCs w:val="22"/>
        </w:rPr>
        <w:t>si v</w:t>
      </w:r>
      <w:r w:rsidRPr="00B71DDC">
        <w:rPr>
          <w:sz w:val="22"/>
          <w:szCs w:val="22"/>
        </w:rPr>
        <w:t>ə</w:t>
      </w:r>
      <w:r w:rsidRPr="00B71DDC">
        <w:rPr>
          <w:rFonts w:ascii="Sylfaen" w:hAnsi="Sylfaen" w:cs="Sylfaen"/>
          <w:sz w:val="22"/>
          <w:szCs w:val="22"/>
        </w:rPr>
        <w:t xml:space="preserve"> ya İcra Bürosunun v</w:t>
      </w:r>
      <w:r w:rsidRPr="00B71DDC">
        <w:rPr>
          <w:sz w:val="22"/>
          <w:szCs w:val="22"/>
        </w:rPr>
        <w:t>ə</w:t>
      </w:r>
      <w:r w:rsidRPr="00B71DDC">
        <w:rPr>
          <w:rFonts w:ascii="Sylfaen" w:hAnsi="Sylfaen" w:cs="Sylfaen"/>
          <w:sz w:val="22"/>
          <w:szCs w:val="22"/>
        </w:rPr>
        <w:t>sat</w:t>
      </w:r>
      <w:r w:rsidRPr="00B71DDC">
        <w:rPr>
          <w:sz w:val="22"/>
          <w:szCs w:val="22"/>
        </w:rPr>
        <w:t>ə</w:t>
      </w:r>
      <w:r w:rsidRPr="00B71DDC">
        <w:rPr>
          <w:rFonts w:ascii="Sylfaen" w:hAnsi="Sylfaen" w:cs="Sylfaen"/>
          <w:sz w:val="22"/>
          <w:szCs w:val="22"/>
        </w:rPr>
        <w:t xml:space="preserve">ti </w:t>
      </w:r>
      <w:r w:rsidRPr="00B71DDC">
        <w:rPr>
          <w:sz w:val="22"/>
          <w:szCs w:val="22"/>
        </w:rPr>
        <w:t>ə</w:t>
      </w:r>
      <w:r w:rsidRPr="00B71DDC">
        <w:rPr>
          <w:rFonts w:ascii="Sylfaen" w:hAnsi="Sylfaen" w:cs="Sylfaen"/>
          <w:sz w:val="22"/>
          <w:szCs w:val="22"/>
        </w:rPr>
        <w:t>sasında, Gürcüstan Mülki Prosessual M</w:t>
      </w:r>
      <w:r w:rsidRPr="00B71DDC">
        <w:rPr>
          <w:sz w:val="22"/>
          <w:szCs w:val="22"/>
        </w:rPr>
        <w:t>ə</w:t>
      </w:r>
      <w:r w:rsidRPr="00B71DDC">
        <w:rPr>
          <w:rFonts w:ascii="Sylfaen" w:hAnsi="Sylfaen" w:cs="Sylfaen"/>
          <w:sz w:val="22"/>
          <w:szCs w:val="22"/>
        </w:rPr>
        <w:t>c</w:t>
      </w:r>
      <w:r w:rsidRPr="00B71DDC">
        <w:rPr>
          <w:sz w:val="22"/>
          <w:szCs w:val="22"/>
        </w:rPr>
        <w:t>ə</w:t>
      </w:r>
      <w:r w:rsidRPr="00B71DDC">
        <w:rPr>
          <w:rFonts w:ascii="Sylfaen" w:hAnsi="Sylfaen" w:cs="Sylfaen"/>
          <w:sz w:val="22"/>
          <w:szCs w:val="22"/>
        </w:rPr>
        <w:t>ll</w:t>
      </w:r>
      <w:r w:rsidRPr="00B71DDC">
        <w:rPr>
          <w:sz w:val="22"/>
          <w:szCs w:val="22"/>
        </w:rPr>
        <w:t>ə</w:t>
      </w:r>
      <w:r w:rsidRPr="00B71DDC">
        <w:rPr>
          <w:rFonts w:ascii="Sylfaen" w:hAnsi="Sylfaen" w:cs="Sylfaen"/>
          <w:sz w:val="22"/>
          <w:szCs w:val="22"/>
        </w:rPr>
        <w:t>si il</w:t>
      </w:r>
      <w:r w:rsidRPr="00B71DDC">
        <w:rPr>
          <w:sz w:val="22"/>
          <w:szCs w:val="22"/>
        </w:rPr>
        <w:t>ə</w:t>
      </w:r>
      <w:r w:rsidRPr="00B71DDC">
        <w:rPr>
          <w:rFonts w:ascii="Sylfaen" w:hAnsi="Sylfaen" w:cs="Sylfaen"/>
          <w:sz w:val="22"/>
          <w:szCs w:val="22"/>
        </w:rPr>
        <w:t xml:space="preserve"> mü</w:t>
      </w:r>
      <w:r w:rsidRPr="00B71DDC">
        <w:rPr>
          <w:sz w:val="22"/>
          <w:szCs w:val="22"/>
        </w:rPr>
        <w:t>ə</w:t>
      </w:r>
      <w:r w:rsidRPr="00B71DDC">
        <w:rPr>
          <w:rFonts w:ascii="Sylfaen" w:hAnsi="Sylfaen" w:cs="Sylfaen"/>
          <w:sz w:val="22"/>
          <w:szCs w:val="22"/>
        </w:rPr>
        <w:t>yy</w:t>
      </w:r>
      <w:r w:rsidRPr="00B71DDC">
        <w:rPr>
          <w:sz w:val="22"/>
          <w:szCs w:val="22"/>
        </w:rPr>
        <w:t>ə</w:t>
      </w:r>
      <w:r w:rsidRPr="00B71DDC">
        <w:rPr>
          <w:rFonts w:ascii="Sylfaen" w:hAnsi="Sylfaen" w:cs="Sylfaen"/>
          <w:sz w:val="22"/>
          <w:szCs w:val="22"/>
        </w:rPr>
        <w:t>n edilmiş qaydada h</w:t>
      </w:r>
      <w:r w:rsidRPr="00B71DDC">
        <w:rPr>
          <w:sz w:val="22"/>
          <w:szCs w:val="22"/>
        </w:rPr>
        <w:t>ə</w:t>
      </w:r>
      <w:r w:rsidRPr="00B71DDC">
        <w:rPr>
          <w:rFonts w:ascii="Sylfaen" w:hAnsi="Sylfaen" w:cs="Sylfaen"/>
          <w:sz w:val="22"/>
          <w:szCs w:val="22"/>
        </w:rPr>
        <w:t xml:space="preserve">yata keçirilir. </w:t>
      </w:r>
    </w:p>
    <w:p w:rsidR="007B3290" w:rsidRPr="007B3290" w:rsidRDefault="00B71DDC" w:rsidP="007B3290">
      <w:pPr>
        <w:pStyle w:val="abzacixml0"/>
        <w:spacing w:before="0" w:beforeAutospacing="0" w:after="0" w:afterAutospacing="0"/>
        <w:jc w:val="both"/>
        <w:rPr>
          <w:rFonts w:ascii="Sylfaen" w:hAnsi="Sylfaen" w:cs="Sylfaen"/>
          <w:i/>
          <w:sz w:val="20"/>
          <w:szCs w:val="22"/>
        </w:rPr>
      </w:pPr>
      <w:r w:rsidRPr="007B3290">
        <w:rPr>
          <w:rFonts w:ascii="Sylfaen" w:hAnsi="Sylfaen" w:cs="Sylfaen"/>
          <w:i/>
          <w:sz w:val="20"/>
          <w:szCs w:val="22"/>
        </w:rPr>
        <w:t xml:space="preserve">Gürcüstanın </w:t>
      </w:r>
      <w:r w:rsidR="007B3290" w:rsidRPr="007B3290">
        <w:rPr>
          <w:rFonts w:ascii="Sylfaen" w:hAnsi="Sylfaen" w:cs="Sylfaen"/>
          <w:i/>
          <w:sz w:val="20"/>
          <w:szCs w:val="22"/>
        </w:rPr>
        <w:t xml:space="preserve">5 dekabr </w:t>
      </w:r>
      <w:r w:rsidRPr="007B3290">
        <w:rPr>
          <w:rFonts w:ascii="Sylfaen" w:hAnsi="Sylfaen" w:cs="Sylfaen"/>
          <w:i/>
          <w:sz w:val="20"/>
          <w:szCs w:val="22"/>
        </w:rPr>
        <w:t xml:space="preserve">2000-ci il </w:t>
      </w:r>
      <w:r w:rsidR="007B3290" w:rsidRPr="007B3290">
        <w:rPr>
          <w:rFonts w:ascii="Sylfaen" w:hAnsi="Sylfaen" w:cs="Sylfaen"/>
          <w:i/>
          <w:sz w:val="20"/>
          <w:szCs w:val="22"/>
        </w:rPr>
        <w:t>tarixli №636 q</w:t>
      </w:r>
      <w:r w:rsidRPr="007B3290">
        <w:rPr>
          <w:rFonts w:ascii="Sylfaen" w:hAnsi="Sylfaen" w:cs="Sylfaen"/>
          <w:i/>
          <w:sz w:val="20"/>
          <w:szCs w:val="22"/>
        </w:rPr>
        <w:t>anunu – S</w:t>
      </w:r>
      <w:r w:rsidR="007B3290" w:rsidRPr="007B3290">
        <w:rPr>
          <w:rFonts w:ascii="Sylfaen" w:hAnsi="Sylfaen" w:cs="Sylfaen"/>
          <w:i/>
          <w:sz w:val="20"/>
          <w:szCs w:val="22"/>
        </w:rPr>
        <w:t>S</w:t>
      </w:r>
      <w:r w:rsidRPr="007B3290">
        <w:rPr>
          <w:rFonts w:ascii="Sylfaen" w:hAnsi="Sylfaen" w:cs="Sylfaen"/>
          <w:i/>
          <w:sz w:val="20"/>
          <w:szCs w:val="22"/>
        </w:rPr>
        <w:t>M I, №48, 16.12.2000-ci il, madd</w:t>
      </w:r>
      <w:r w:rsidRPr="007B3290">
        <w:rPr>
          <w:i/>
          <w:sz w:val="20"/>
          <w:szCs w:val="22"/>
        </w:rPr>
        <w:t>ə</w:t>
      </w:r>
      <w:r w:rsidRPr="007B3290">
        <w:rPr>
          <w:rFonts w:ascii="Sylfaen" w:hAnsi="Sylfaen" w:cs="Sylfaen"/>
          <w:i/>
          <w:sz w:val="20"/>
          <w:szCs w:val="22"/>
        </w:rPr>
        <w:t xml:space="preserve"> 136 </w:t>
      </w:r>
    </w:p>
    <w:p w:rsidR="007B3290" w:rsidRPr="007B3290" w:rsidRDefault="00B71DDC" w:rsidP="007B3290">
      <w:pPr>
        <w:pStyle w:val="abzacixml0"/>
        <w:spacing w:before="0" w:beforeAutospacing="0" w:after="0" w:afterAutospacing="0"/>
        <w:jc w:val="both"/>
        <w:rPr>
          <w:rFonts w:ascii="Sylfaen" w:hAnsi="Sylfaen" w:cs="Sylfaen"/>
          <w:i/>
          <w:sz w:val="20"/>
          <w:szCs w:val="22"/>
        </w:rPr>
      </w:pPr>
      <w:r w:rsidRPr="007B3290">
        <w:rPr>
          <w:rFonts w:ascii="Sylfaen" w:hAnsi="Sylfaen" w:cs="Sylfaen"/>
          <w:i/>
          <w:sz w:val="20"/>
          <w:szCs w:val="22"/>
        </w:rPr>
        <w:t xml:space="preserve">Gürcüstanın </w:t>
      </w:r>
      <w:r w:rsidR="007B3290" w:rsidRPr="007B3290">
        <w:rPr>
          <w:rFonts w:ascii="Sylfaen" w:hAnsi="Sylfaen" w:cs="Sylfaen"/>
          <w:i/>
          <w:sz w:val="20"/>
          <w:szCs w:val="22"/>
        </w:rPr>
        <w:t xml:space="preserve">15 iyul </w:t>
      </w:r>
      <w:r w:rsidRPr="007B3290">
        <w:rPr>
          <w:rFonts w:ascii="Sylfaen" w:hAnsi="Sylfaen" w:cs="Sylfaen"/>
          <w:i/>
          <w:sz w:val="20"/>
          <w:szCs w:val="22"/>
        </w:rPr>
        <w:t xml:space="preserve">2008-ci il </w:t>
      </w:r>
      <w:r w:rsidR="007B3290" w:rsidRPr="007B3290">
        <w:rPr>
          <w:rFonts w:ascii="Sylfaen" w:hAnsi="Sylfaen" w:cs="Sylfaen"/>
          <w:i/>
          <w:sz w:val="20"/>
          <w:szCs w:val="22"/>
        </w:rPr>
        <w:t>tarixli №210 q</w:t>
      </w:r>
      <w:r w:rsidRPr="007B3290">
        <w:rPr>
          <w:rFonts w:ascii="Sylfaen" w:hAnsi="Sylfaen" w:cs="Sylfaen"/>
          <w:i/>
          <w:sz w:val="20"/>
          <w:szCs w:val="22"/>
        </w:rPr>
        <w:t>anunu - S</w:t>
      </w:r>
      <w:r w:rsidR="007B3290" w:rsidRPr="007B3290">
        <w:rPr>
          <w:rFonts w:ascii="Sylfaen" w:hAnsi="Sylfaen" w:cs="Sylfaen"/>
          <w:i/>
          <w:sz w:val="20"/>
          <w:szCs w:val="22"/>
        </w:rPr>
        <w:t>S</w:t>
      </w:r>
      <w:r w:rsidRPr="007B3290">
        <w:rPr>
          <w:rFonts w:ascii="Sylfaen" w:hAnsi="Sylfaen" w:cs="Sylfaen"/>
          <w:i/>
          <w:sz w:val="20"/>
          <w:szCs w:val="22"/>
        </w:rPr>
        <w:t>M I, №17, 28.07.2008-ci il, madd</w:t>
      </w:r>
      <w:r w:rsidRPr="007B3290">
        <w:rPr>
          <w:i/>
          <w:sz w:val="20"/>
          <w:szCs w:val="22"/>
        </w:rPr>
        <w:t>ə</w:t>
      </w:r>
      <w:r w:rsidRPr="007B3290">
        <w:rPr>
          <w:rFonts w:ascii="Sylfaen" w:hAnsi="Sylfaen" w:cs="Sylfaen"/>
          <w:i/>
          <w:sz w:val="20"/>
          <w:szCs w:val="22"/>
        </w:rPr>
        <w:t xml:space="preserve"> 126 </w:t>
      </w:r>
    </w:p>
    <w:p w:rsidR="007B3290" w:rsidRPr="007B3290" w:rsidRDefault="00B71DDC" w:rsidP="007B3290">
      <w:pPr>
        <w:pStyle w:val="abzacixml0"/>
        <w:spacing w:before="0" w:beforeAutospacing="0" w:after="0" w:afterAutospacing="0"/>
        <w:jc w:val="both"/>
        <w:rPr>
          <w:rFonts w:ascii="Sylfaen" w:hAnsi="Sylfaen" w:cs="Sylfaen"/>
          <w:i/>
          <w:sz w:val="20"/>
          <w:szCs w:val="22"/>
        </w:rPr>
      </w:pPr>
      <w:r w:rsidRPr="007B3290">
        <w:rPr>
          <w:rFonts w:ascii="Sylfaen" w:hAnsi="Sylfaen" w:cs="Sylfaen"/>
          <w:i/>
          <w:sz w:val="20"/>
          <w:szCs w:val="22"/>
        </w:rPr>
        <w:t xml:space="preserve">Gürcüstanın </w:t>
      </w:r>
      <w:r w:rsidR="007B3290" w:rsidRPr="007B3290">
        <w:rPr>
          <w:rFonts w:ascii="Sylfaen" w:hAnsi="Sylfaen" w:cs="Sylfaen"/>
          <w:i/>
          <w:sz w:val="20"/>
          <w:szCs w:val="22"/>
        </w:rPr>
        <w:t xml:space="preserve">7 dekabr </w:t>
      </w:r>
      <w:r w:rsidRPr="007B3290">
        <w:rPr>
          <w:rFonts w:ascii="Sylfaen" w:hAnsi="Sylfaen" w:cs="Sylfaen"/>
          <w:i/>
          <w:sz w:val="20"/>
          <w:szCs w:val="22"/>
        </w:rPr>
        <w:t xml:space="preserve">2010-cu il </w:t>
      </w:r>
      <w:r w:rsidR="007B3290" w:rsidRPr="007B3290">
        <w:rPr>
          <w:rFonts w:ascii="Sylfaen" w:hAnsi="Sylfaen" w:cs="Sylfaen"/>
          <w:i/>
          <w:sz w:val="20"/>
          <w:szCs w:val="22"/>
        </w:rPr>
        <w:t>tarixli №3884 q</w:t>
      </w:r>
      <w:r w:rsidRPr="007B3290">
        <w:rPr>
          <w:rFonts w:ascii="Sylfaen" w:hAnsi="Sylfaen" w:cs="Sylfaen"/>
          <w:i/>
          <w:sz w:val="20"/>
          <w:szCs w:val="22"/>
        </w:rPr>
        <w:t>anunu - S</w:t>
      </w:r>
      <w:r w:rsidR="007B3290" w:rsidRPr="007B3290">
        <w:rPr>
          <w:rFonts w:ascii="Sylfaen" w:hAnsi="Sylfaen" w:cs="Sylfaen"/>
          <w:i/>
          <w:sz w:val="20"/>
          <w:szCs w:val="22"/>
        </w:rPr>
        <w:t>S</w:t>
      </w:r>
      <w:r w:rsidRPr="007B3290">
        <w:rPr>
          <w:rFonts w:ascii="Sylfaen" w:hAnsi="Sylfaen" w:cs="Sylfaen"/>
          <w:i/>
          <w:sz w:val="20"/>
          <w:szCs w:val="22"/>
        </w:rPr>
        <w:t>M I, №72, 22.12.2010-cu il, madd</w:t>
      </w:r>
      <w:r w:rsidRPr="007B3290">
        <w:rPr>
          <w:i/>
          <w:sz w:val="20"/>
          <w:szCs w:val="22"/>
        </w:rPr>
        <w:t>ə</w:t>
      </w:r>
      <w:r w:rsidRPr="007B3290">
        <w:rPr>
          <w:rFonts w:ascii="Sylfaen" w:hAnsi="Sylfaen" w:cs="Sylfaen"/>
          <w:i/>
          <w:sz w:val="20"/>
          <w:szCs w:val="22"/>
        </w:rPr>
        <w:t xml:space="preserve"> 438 </w:t>
      </w:r>
    </w:p>
    <w:p w:rsidR="007B3290" w:rsidRDefault="007B3290" w:rsidP="001D3641">
      <w:pPr>
        <w:pStyle w:val="abzacixml0"/>
        <w:spacing w:before="0" w:beforeAutospacing="0" w:after="0" w:afterAutospacing="0"/>
        <w:ind w:firstLine="283"/>
        <w:jc w:val="both"/>
        <w:rPr>
          <w:rFonts w:ascii="Sylfaen" w:hAnsi="Sylfaen" w:cs="Sylfaen"/>
          <w:b/>
          <w:sz w:val="22"/>
          <w:szCs w:val="22"/>
        </w:rPr>
      </w:pPr>
    </w:p>
    <w:p w:rsidR="007B3290" w:rsidRPr="00C43215" w:rsidRDefault="00B71DDC" w:rsidP="001D3641">
      <w:pPr>
        <w:pStyle w:val="abzacixml0"/>
        <w:spacing w:before="0" w:beforeAutospacing="0" w:after="0" w:afterAutospacing="0"/>
        <w:ind w:firstLine="283"/>
        <w:jc w:val="both"/>
        <w:rPr>
          <w:rFonts w:ascii="Sylfaen" w:hAnsi="Sylfaen" w:cs="Sylfaen"/>
          <w:b/>
          <w:sz w:val="22"/>
          <w:szCs w:val="22"/>
        </w:rPr>
      </w:pPr>
      <w:r w:rsidRPr="00C43215">
        <w:rPr>
          <w:rFonts w:ascii="Sylfaen" w:hAnsi="Sylfaen" w:cs="Sylfaen"/>
          <w:b/>
          <w:sz w:val="22"/>
          <w:szCs w:val="22"/>
        </w:rPr>
        <w:t>Madd</w:t>
      </w:r>
      <w:r w:rsidRPr="00C43215">
        <w:rPr>
          <w:b/>
          <w:sz w:val="22"/>
          <w:szCs w:val="22"/>
        </w:rPr>
        <w:t>ə</w:t>
      </w:r>
      <w:r w:rsidRPr="00C43215">
        <w:rPr>
          <w:rFonts w:ascii="Sylfaen" w:hAnsi="Sylfaen" w:cs="Sylfaen"/>
          <w:b/>
          <w:sz w:val="22"/>
          <w:szCs w:val="22"/>
        </w:rPr>
        <w:t xml:space="preserve"> 28.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hAnsi="Sylfaen" w:cs="Sylfaen"/>
          <w:b/>
          <w:sz w:val="22"/>
          <w:szCs w:val="22"/>
        </w:rPr>
        <w:t xml:space="preserve">) </w:t>
      </w:r>
    </w:p>
    <w:p w:rsidR="007B3290" w:rsidRDefault="00B71DDC" w:rsidP="007B3290">
      <w:pPr>
        <w:pStyle w:val="abzacixml0"/>
        <w:spacing w:before="0" w:beforeAutospacing="0" w:after="0" w:afterAutospacing="0"/>
        <w:jc w:val="both"/>
        <w:rPr>
          <w:rFonts w:ascii="Sylfaen" w:hAnsi="Sylfaen" w:cs="Sylfaen"/>
          <w:i/>
          <w:sz w:val="20"/>
          <w:szCs w:val="20"/>
        </w:rPr>
      </w:pPr>
      <w:r w:rsidRPr="007B3290">
        <w:rPr>
          <w:rFonts w:ascii="Sylfaen" w:hAnsi="Sylfaen" w:cs="Sylfaen"/>
          <w:i/>
          <w:sz w:val="20"/>
          <w:szCs w:val="20"/>
        </w:rPr>
        <w:t xml:space="preserve">Gürcüstanın </w:t>
      </w:r>
      <w:r w:rsidR="007B3290" w:rsidRPr="007B3290">
        <w:rPr>
          <w:rFonts w:ascii="Sylfaen" w:hAnsi="Sylfaen" w:cs="Sylfaen"/>
          <w:i/>
          <w:sz w:val="20"/>
          <w:szCs w:val="20"/>
        </w:rPr>
        <w:t xml:space="preserve">13 iyul </w:t>
      </w:r>
      <w:r w:rsidRPr="007B3290">
        <w:rPr>
          <w:rFonts w:ascii="Sylfaen" w:hAnsi="Sylfaen" w:cs="Sylfaen"/>
          <w:i/>
          <w:sz w:val="20"/>
          <w:szCs w:val="20"/>
        </w:rPr>
        <w:t>2000-ci</w:t>
      </w:r>
      <w:r w:rsidR="007B3290" w:rsidRPr="007B3290">
        <w:rPr>
          <w:rFonts w:ascii="Sylfaen" w:hAnsi="Sylfaen" w:cs="Sylfaen"/>
          <w:i/>
          <w:sz w:val="20"/>
          <w:szCs w:val="20"/>
        </w:rPr>
        <w:t xml:space="preserve"> il tarixli №485 q</w:t>
      </w:r>
      <w:r w:rsidRPr="007B3290">
        <w:rPr>
          <w:rFonts w:ascii="Sylfaen" w:hAnsi="Sylfaen" w:cs="Sylfaen"/>
          <w:i/>
          <w:sz w:val="20"/>
          <w:szCs w:val="20"/>
        </w:rPr>
        <w:t>anunu – S</w:t>
      </w:r>
      <w:r w:rsidR="007B3290" w:rsidRPr="007B3290">
        <w:rPr>
          <w:rFonts w:ascii="Sylfaen" w:hAnsi="Sylfaen" w:cs="Sylfaen"/>
          <w:i/>
          <w:sz w:val="20"/>
          <w:szCs w:val="20"/>
        </w:rPr>
        <w:t>S</w:t>
      </w:r>
      <w:r w:rsidRPr="007B3290">
        <w:rPr>
          <w:rFonts w:ascii="Sylfaen" w:hAnsi="Sylfaen" w:cs="Sylfaen"/>
          <w:i/>
          <w:sz w:val="20"/>
          <w:szCs w:val="20"/>
        </w:rPr>
        <w:t>M I, №30, 27.07.2000-ci il, madd</w:t>
      </w:r>
      <w:r w:rsidRPr="007B3290">
        <w:rPr>
          <w:i/>
          <w:sz w:val="20"/>
          <w:szCs w:val="20"/>
        </w:rPr>
        <w:t>ə</w:t>
      </w:r>
      <w:r w:rsidRPr="007B3290">
        <w:rPr>
          <w:rFonts w:ascii="Sylfaen" w:hAnsi="Sylfaen" w:cs="Sylfaen"/>
          <w:i/>
          <w:sz w:val="20"/>
          <w:szCs w:val="20"/>
        </w:rPr>
        <w:t xml:space="preserve"> 95 </w:t>
      </w:r>
    </w:p>
    <w:p w:rsidR="007B3290" w:rsidRPr="007B3290" w:rsidRDefault="00B71DDC" w:rsidP="007B3290">
      <w:pPr>
        <w:pStyle w:val="abzacixml0"/>
        <w:spacing w:before="0" w:beforeAutospacing="0" w:after="0" w:afterAutospacing="0"/>
        <w:jc w:val="both"/>
        <w:rPr>
          <w:rFonts w:ascii="Sylfaen" w:hAnsi="Sylfaen" w:cs="Sylfaen"/>
          <w:i/>
          <w:sz w:val="20"/>
          <w:szCs w:val="20"/>
        </w:rPr>
      </w:pPr>
      <w:r w:rsidRPr="007B3290">
        <w:rPr>
          <w:rFonts w:ascii="Sylfaen" w:hAnsi="Sylfaen" w:cs="Sylfaen"/>
          <w:i/>
          <w:sz w:val="20"/>
          <w:szCs w:val="20"/>
        </w:rPr>
        <w:t xml:space="preserve">Gürcüstanın </w:t>
      </w:r>
      <w:r w:rsidR="007B3290" w:rsidRPr="007B3290">
        <w:rPr>
          <w:rFonts w:ascii="Sylfaen" w:hAnsi="Sylfaen" w:cs="Sylfaen"/>
          <w:i/>
          <w:sz w:val="20"/>
          <w:szCs w:val="20"/>
        </w:rPr>
        <w:t xml:space="preserve">15 iyul </w:t>
      </w:r>
      <w:r w:rsidRPr="007B3290">
        <w:rPr>
          <w:rFonts w:ascii="Sylfaen" w:hAnsi="Sylfaen" w:cs="Sylfaen"/>
          <w:i/>
          <w:sz w:val="20"/>
          <w:szCs w:val="20"/>
        </w:rPr>
        <w:t xml:space="preserve">2008-ci il </w:t>
      </w:r>
      <w:r w:rsidR="007B3290" w:rsidRPr="007B3290">
        <w:rPr>
          <w:rFonts w:ascii="Sylfaen" w:hAnsi="Sylfaen" w:cs="Sylfaen"/>
          <w:i/>
          <w:sz w:val="20"/>
          <w:szCs w:val="20"/>
        </w:rPr>
        <w:t>tarixli №210 q</w:t>
      </w:r>
      <w:r w:rsidRPr="007B3290">
        <w:rPr>
          <w:rFonts w:ascii="Sylfaen" w:hAnsi="Sylfaen" w:cs="Sylfaen"/>
          <w:i/>
          <w:sz w:val="20"/>
          <w:szCs w:val="20"/>
        </w:rPr>
        <w:t>anunu - S</w:t>
      </w:r>
      <w:r w:rsidR="007B3290" w:rsidRPr="007B3290">
        <w:rPr>
          <w:rFonts w:ascii="Sylfaen" w:hAnsi="Sylfaen" w:cs="Sylfaen"/>
          <w:i/>
          <w:sz w:val="20"/>
          <w:szCs w:val="20"/>
        </w:rPr>
        <w:t>S</w:t>
      </w:r>
      <w:r w:rsidRPr="007B3290">
        <w:rPr>
          <w:rFonts w:ascii="Sylfaen" w:hAnsi="Sylfaen" w:cs="Sylfaen"/>
          <w:i/>
          <w:sz w:val="20"/>
          <w:szCs w:val="20"/>
        </w:rPr>
        <w:t>M I, №17, 28.07.2008-ci il, madd</w:t>
      </w:r>
      <w:r w:rsidRPr="007B3290">
        <w:rPr>
          <w:i/>
          <w:sz w:val="20"/>
          <w:szCs w:val="20"/>
        </w:rPr>
        <w:t>ə</w:t>
      </w:r>
      <w:r w:rsidRPr="007B3290">
        <w:rPr>
          <w:rFonts w:ascii="Sylfaen" w:hAnsi="Sylfaen" w:cs="Sylfaen"/>
          <w:i/>
          <w:sz w:val="20"/>
          <w:szCs w:val="20"/>
        </w:rPr>
        <w:t xml:space="preserve"> 126 </w:t>
      </w:r>
    </w:p>
    <w:p w:rsidR="007B3290" w:rsidRPr="007B3290" w:rsidRDefault="00B71DDC" w:rsidP="007B3290">
      <w:pPr>
        <w:pStyle w:val="abzacixml0"/>
        <w:spacing w:before="0" w:beforeAutospacing="0" w:after="0" w:afterAutospacing="0"/>
        <w:jc w:val="both"/>
        <w:rPr>
          <w:rFonts w:ascii="Sylfaen" w:hAnsi="Sylfaen" w:cs="Sylfaen"/>
          <w:i/>
          <w:sz w:val="20"/>
          <w:szCs w:val="20"/>
        </w:rPr>
      </w:pPr>
      <w:r w:rsidRPr="007B3290">
        <w:rPr>
          <w:rFonts w:ascii="Sylfaen" w:hAnsi="Sylfaen" w:cs="Sylfaen"/>
          <w:i/>
          <w:sz w:val="20"/>
          <w:szCs w:val="20"/>
        </w:rPr>
        <w:t xml:space="preserve">Gürcüstanın </w:t>
      </w:r>
      <w:r w:rsidR="007B3290" w:rsidRPr="007B3290">
        <w:rPr>
          <w:rFonts w:ascii="Sylfaen" w:hAnsi="Sylfaen" w:cs="Sylfaen"/>
          <w:i/>
          <w:sz w:val="20"/>
          <w:szCs w:val="20"/>
        </w:rPr>
        <w:t xml:space="preserve">19 iyun </w:t>
      </w:r>
      <w:r w:rsidRPr="007B3290">
        <w:rPr>
          <w:rFonts w:ascii="Sylfaen" w:hAnsi="Sylfaen" w:cs="Sylfaen"/>
          <w:i/>
          <w:sz w:val="20"/>
          <w:szCs w:val="20"/>
        </w:rPr>
        <w:t xml:space="preserve">2009-cu </w:t>
      </w:r>
      <w:r w:rsidR="007B3290" w:rsidRPr="007B3290">
        <w:rPr>
          <w:rFonts w:ascii="Sylfaen" w:hAnsi="Sylfaen" w:cs="Sylfaen"/>
          <w:i/>
          <w:sz w:val="20"/>
          <w:szCs w:val="20"/>
        </w:rPr>
        <w:t>il tarixli №1321 q</w:t>
      </w:r>
      <w:r w:rsidRPr="007B3290">
        <w:rPr>
          <w:rFonts w:ascii="Sylfaen" w:hAnsi="Sylfaen" w:cs="Sylfaen"/>
          <w:i/>
          <w:sz w:val="20"/>
          <w:szCs w:val="20"/>
        </w:rPr>
        <w:t>anunu - S</w:t>
      </w:r>
      <w:r w:rsidR="007B3290" w:rsidRPr="007B3290">
        <w:rPr>
          <w:rFonts w:ascii="Sylfaen" w:hAnsi="Sylfaen" w:cs="Sylfaen"/>
          <w:i/>
          <w:sz w:val="20"/>
          <w:szCs w:val="20"/>
        </w:rPr>
        <w:t>S</w:t>
      </w:r>
      <w:r w:rsidRPr="007B3290">
        <w:rPr>
          <w:rFonts w:ascii="Sylfaen" w:hAnsi="Sylfaen" w:cs="Sylfaen"/>
          <w:i/>
          <w:sz w:val="20"/>
          <w:szCs w:val="20"/>
        </w:rPr>
        <w:t>M I, №12, 29.06.2009-cu il, madd</w:t>
      </w:r>
      <w:r w:rsidRPr="007B3290">
        <w:rPr>
          <w:i/>
          <w:sz w:val="20"/>
          <w:szCs w:val="20"/>
        </w:rPr>
        <w:t>ə</w:t>
      </w:r>
      <w:r w:rsidRPr="007B3290">
        <w:rPr>
          <w:rFonts w:ascii="Sylfaen" w:hAnsi="Sylfaen" w:cs="Sylfaen"/>
          <w:i/>
          <w:sz w:val="20"/>
          <w:szCs w:val="20"/>
        </w:rPr>
        <w:t xml:space="preserve"> 57 </w:t>
      </w:r>
    </w:p>
    <w:p w:rsidR="007B3290" w:rsidRPr="007B3290" w:rsidRDefault="00B71DDC" w:rsidP="007B3290">
      <w:pPr>
        <w:pStyle w:val="abzacixml0"/>
        <w:spacing w:before="0" w:beforeAutospacing="0" w:after="0" w:afterAutospacing="0"/>
        <w:jc w:val="both"/>
        <w:rPr>
          <w:rFonts w:ascii="Sylfaen" w:hAnsi="Sylfaen" w:cs="Sylfaen"/>
          <w:i/>
          <w:sz w:val="20"/>
          <w:szCs w:val="20"/>
        </w:rPr>
      </w:pPr>
      <w:r w:rsidRPr="007B3290">
        <w:rPr>
          <w:rFonts w:ascii="Sylfaen" w:hAnsi="Sylfaen" w:cs="Sylfaen"/>
          <w:i/>
          <w:sz w:val="20"/>
          <w:szCs w:val="20"/>
        </w:rPr>
        <w:t xml:space="preserve">Gürcüstanın </w:t>
      </w:r>
      <w:r w:rsidR="007B3290" w:rsidRPr="007B3290">
        <w:rPr>
          <w:rFonts w:ascii="Sylfaen" w:hAnsi="Sylfaen" w:cs="Sylfaen"/>
          <w:i/>
          <w:sz w:val="20"/>
          <w:szCs w:val="20"/>
        </w:rPr>
        <w:t xml:space="preserve">28 iyun </w:t>
      </w:r>
      <w:r w:rsidRPr="007B3290">
        <w:rPr>
          <w:rFonts w:ascii="Sylfaen" w:hAnsi="Sylfaen" w:cs="Sylfaen"/>
          <w:i/>
          <w:sz w:val="20"/>
          <w:szCs w:val="20"/>
        </w:rPr>
        <w:t xml:space="preserve">2010-cu </w:t>
      </w:r>
      <w:r w:rsidR="007B3290" w:rsidRPr="007B3290">
        <w:rPr>
          <w:rFonts w:ascii="Sylfaen" w:hAnsi="Sylfaen" w:cs="Sylfaen"/>
          <w:i/>
          <w:sz w:val="20"/>
          <w:szCs w:val="20"/>
        </w:rPr>
        <w:t>il tarixli №3167 q</w:t>
      </w:r>
      <w:r w:rsidRPr="007B3290">
        <w:rPr>
          <w:rFonts w:ascii="Sylfaen" w:hAnsi="Sylfaen" w:cs="Sylfaen"/>
          <w:i/>
          <w:sz w:val="20"/>
          <w:szCs w:val="20"/>
        </w:rPr>
        <w:t>anunu - S</w:t>
      </w:r>
      <w:r w:rsidR="007B3290" w:rsidRPr="007B3290">
        <w:rPr>
          <w:rFonts w:ascii="Sylfaen" w:hAnsi="Sylfaen" w:cs="Sylfaen"/>
          <w:i/>
          <w:sz w:val="20"/>
          <w:szCs w:val="20"/>
        </w:rPr>
        <w:t>S</w:t>
      </w:r>
      <w:r w:rsidRPr="007B3290">
        <w:rPr>
          <w:rFonts w:ascii="Sylfaen" w:hAnsi="Sylfaen" w:cs="Sylfaen"/>
          <w:i/>
          <w:sz w:val="20"/>
          <w:szCs w:val="20"/>
        </w:rPr>
        <w:t>M I, №34, 09.07.2010-cu il, madd</w:t>
      </w:r>
      <w:r w:rsidRPr="007B3290">
        <w:rPr>
          <w:i/>
          <w:sz w:val="20"/>
          <w:szCs w:val="20"/>
        </w:rPr>
        <w:t>ə</w:t>
      </w:r>
      <w:r w:rsidRPr="007B3290">
        <w:rPr>
          <w:rFonts w:ascii="Sylfaen" w:hAnsi="Sylfaen" w:cs="Sylfaen"/>
          <w:i/>
          <w:sz w:val="20"/>
          <w:szCs w:val="20"/>
        </w:rPr>
        <w:t xml:space="preserve"> 203 </w:t>
      </w:r>
    </w:p>
    <w:p w:rsidR="007B3290" w:rsidRPr="007B3290" w:rsidRDefault="00B71DDC" w:rsidP="007B3290">
      <w:pPr>
        <w:pStyle w:val="abzacixml0"/>
        <w:spacing w:before="0" w:beforeAutospacing="0" w:after="0" w:afterAutospacing="0"/>
        <w:jc w:val="both"/>
        <w:rPr>
          <w:rFonts w:ascii="Sylfaen" w:hAnsi="Sylfaen" w:cs="Sylfaen"/>
          <w:i/>
          <w:sz w:val="20"/>
          <w:szCs w:val="20"/>
        </w:rPr>
      </w:pPr>
      <w:r w:rsidRPr="007B3290">
        <w:rPr>
          <w:rFonts w:ascii="Sylfaen" w:hAnsi="Sylfaen" w:cs="Sylfaen"/>
          <w:i/>
          <w:sz w:val="20"/>
          <w:szCs w:val="20"/>
        </w:rPr>
        <w:t xml:space="preserve">Gürcüstanın </w:t>
      </w:r>
      <w:r w:rsidR="007B3290" w:rsidRPr="007B3290">
        <w:rPr>
          <w:rFonts w:ascii="Sylfaen" w:hAnsi="Sylfaen" w:cs="Sylfaen"/>
          <w:i/>
          <w:sz w:val="20"/>
          <w:szCs w:val="20"/>
        </w:rPr>
        <w:t xml:space="preserve">7 dekabr </w:t>
      </w:r>
      <w:r w:rsidRPr="007B3290">
        <w:rPr>
          <w:rFonts w:ascii="Sylfaen" w:hAnsi="Sylfaen" w:cs="Sylfaen"/>
          <w:i/>
          <w:sz w:val="20"/>
          <w:szCs w:val="20"/>
        </w:rPr>
        <w:t>2010-cu i</w:t>
      </w:r>
      <w:r w:rsidR="007B3290" w:rsidRPr="007B3290">
        <w:rPr>
          <w:rFonts w:ascii="Sylfaen" w:hAnsi="Sylfaen" w:cs="Sylfaen"/>
          <w:i/>
          <w:sz w:val="20"/>
          <w:szCs w:val="20"/>
        </w:rPr>
        <w:t>l tarixli №3884 q</w:t>
      </w:r>
      <w:r w:rsidRPr="007B3290">
        <w:rPr>
          <w:rFonts w:ascii="Sylfaen" w:hAnsi="Sylfaen" w:cs="Sylfaen"/>
          <w:i/>
          <w:sz w:val="20"/>
          <w:szCs w:val="20"/>
        </w:rPr>
        <w:t>anunu - S</w:t>
      </w:r>
      <w:r w:rsidR="007B3290" w:rsidRPr="007B3290">
        <w:rPr>
          <w:rFonts w:ascii="Sylfaen" w:hAnsi="Sylfaen" w:cs="Sylfaen"/>
          <w:i/>
          <w:sz w:val="20"/>
          <w:szCs w:val="20"/>
        </w:rPr>
        <w:t>S</w:t>
      </w:r>
      <w:r w:rsidRPr="007B3290">
        <w:rPr>
          <w:rFonts w:ascii="Sylfaen" w:hAnsi="Sylfaen" w:cs="Sylfaen"/>
          <w:i/>
          <w:sz w:val="20"/>
          <w:szCs w:val="20"/>
        </w:rPr>
        <w:t>M I, №72, 22.12.2010-cu il, madd</w:t>
      </w:r>
      <w:r w:rsidRPr="007B3290">
        <w:rPr>
          <w:i/>
          <w:sz w:val="20"/>
          <w:szCs w:val="20"/>
        </w:rPr>
        <w:t>ə</w:t>
      </w:r>
      <w:r w:rsidRPr="007B3290">
        <w:rPr>
          <w:rFonts w:ascii="Sylfaen" w:hAnsi="Sylfaen" w:cs="Sylfaen"/>
          <w:i/>
          <w:sz w:val="20"/>
          <w:szCs w:val="20"/>
        </w:rPr>
        <w:t xml:space="preserve"> 438 </w:t>
      </w:r>
    </w:p>
    <w:p w:rsidR="007B3290" w:rsidRPr="007B3290" w:rsidRDefault="00B71DDC" w:rsidP="007B3290">
      <w:pPr>
        <w:pStyle w:val="abzacixml0"/>
        <w:spacing w:before="0" w:beforeAutospacing="0" w:after="0" w:afterAutospacing="0"/>
        <w:jc w:val="both"/>
        <w:rPr>
          <w:rFonts w:ascii="Sylfaen" w:hAnsi="Sylfaen" w:cs="Sylfaen"/>
          <w:i/>
          <w:sz w:val="20"/>
          <w:szCs w:val="20"/>
        </w:rPr>
      </w:pPr>
      <w:r w:rsidRPr="007B3290">
        <w:rPr>
          <w:rFonts w:ascii="Sylfaen" w:hAnsi="Sylfaen" w:cs="Sylfaen"/>
          <w:i/>
          <w:sz w:val="20"/>
          <w:szCs w:val="20"/>
        </w:rPr>
        <w:t xml:space="preserve">Gürcüstanın </w:t>
      </w:r>
      <w:r w:rsidR="007B3290" w:rsidRPr="007B3290">
        <w:rPr>
          <w:rFonts w:ascii="Sylfaen" w:hAnsi="Sylfaen" w:cs="Sylfaen"/>
          <w:i/>
          <w:sz w:val="20"/>
          <w:szCs w:val="20"/>
        </w:rPr>
        <w:t xml:space="preserve">17 iyun </w:t>
      </w:r>
      <w:r w:rsidRPr="007B3290">
        <w:rPr>
          <w:rFonts w:ascii="Sylfaen" w:hAnsi="Sylfaen" w:cs="Sylfaen"/>
          <w:i/>
          <w:sz w:val="20"/>
          <w:szCs w:val="20"/>
        </w:rPr>
        <w:t xml:space="preserve">2011-ci </w:t>
      </w:r>
      <w:r w:rsidR="007B3290" w:rsidRPr="007B3290">
        <w:rPr>
          <w:rFonts w:ascii="Sylfaen" w:hAnsi="Sylfaen" w:cs="Sylfaen"/>
          <w:i/>
          <w:sz w:val="20"/>
          <w:szCs w:val="20"/>
        </w:rPr>
        <w:t>il tarixli №4827 q</w:t>
      </w:r>
      <w:r w:rsidRPr="007B3290">
        <w:rPr>
          <w:rFonts w:ascii="Sylfaen" w:hAnsi="Sylfaen" w:cs="Sylfaen"/>
          <w:i/>
          <w:sz w:val="20"/>
          <w:szCs w:val="20"/>
        </w:rPr>
        <w:t xml:space="preserve">anunu - </w:t>
      </w:r>
      <w:r w:rsidR="007B3290" w:rsidRPr="007B3290">
        <w:rPr>
          <w:rFonts w:ascii="Sylfaen" w:hAnsi="Sylfaen" w:cs="Sylfaen"/>
          <w:i/>
          <w:sz w:val="20"/>
          <w:szCs w:val="20"/>
        </w:rPr>
        <w:t>veb-s</w:t>
      </w:r>
      <w:r w:rsidR="007B3290" w:rsidRPr="007B3290">
        <w:rPr>
          <w:i/>
          <w:sz w:val="20"/>
          <w:szCs w:val="20"/>
        </w:rPr>
        <w:t>ə</w:t>
      </w:r>
      <w:r w:rsidR="007B3290" w:rsidRPr="007B3290">
        <w:rPr>
          <w:rFonts w:ascii="Sylfaen" w:hAnsi="Sylfaen" w:cs="Sylfaen"/>
          <w:i/>
          <w:sz w:val="20"/>
          <w:szCs w:val="20"/>
        </w:rPr>
        <w:t>hif</w:t>
      </w:r>
      <w:r w:rsidR="007B3290" w:rsidRPr="007B3290">
        <w:rPr>
          <w:i/>
          <w:sz w:val="20"/>
          <w:szCs w:val="20"/>
        </w:rPr>
        <w:t>ə</w:t>
      </w:r>
      <w:r w:rsidR="007B3290" w:rsidRPr="007B3290">
        <w:rPr>
          <w:rFonts w:ascii="Sylfaen" w:hAnsi="Sylfaen" w:cs="Sylfaen"/>
          <w:i/>
          <w:sz w:val="20"/>
          <w:szCs w:val="20"/>
        </w:rPr>
        <w:t>,</w:t>
      </w:r>
      <w:r w:rsidRPr="007B3290">
        <w:rPr>
          <w:rFonts w:ascii="Sylfaen" w:hAnsi="Sylfaen" w:cs="Sylfaen"/>
          <w:i/>
          <w:sz w:val="20"/>
          <w:szCs w:val="20"/>
        </w:rPr>
        <w:t xml:space="preserve"> 28.06.2011-ci il. </w:t>
      </w:r>
    </w:p>
    <w:p w:rsidR="007B3290" w:rsidRPr="007B3290" w:rsidRDefault="00B71DDC" w:rsidP="007B3290">
      <w:pPr>
        <w:pStyle w:val="abzacixml0"/>
        <w:spacing w:before="0" w:beforeAutospacing="0" w:after="0" w:afterAutospacing="0"/>
        <w:jc w:val="both"/>
        <w:rPr>
          <w:rFonts w:ascii="Sylfaen" w:hAnsi="Sylfaen" w:cs="Sylfaen"/>
          <w:i/>
          <w:sz w:val="20"/>
          <w:szCs w:val="20"/>
        </w:rPr>
      </w:pPr>
      <w:r w:rsidRPr="007B3290">
        <w:rPr>
          <w:rFonts w:ascii="Sylfaen" w:hAnsi="Sylfaen" w:cs="Sylfaen"/>
          <w:i/>
          <w:sz w:val="20"/>
          <w:szCs w:val="20"/>
        </w:rPr>
        <w:t xml:space="preserve">Gürcüstanın </w:t>
      </w:r>
      <w:r w:rsidR="007B3290" w:rsidRPr="007B3290">
        <w:rPr>
          <w:rFonts w:ascii="Sylfaen" w:hAnsi="Sylfaen" w:cs="Sylfaen"/>
          <w:i/>
          <w:sz w:val="20"/>
          <w:szCs w:val="20"/>
        </w:rPr>
        <w:t xml:space="preserve">28 oktyabr </w:t>
      </w:r>
      <w:r w:rsidRPr="007B3290">
        <w:rPr>
          <w:rFonts w:ascii="Sylfaen" w:hAnsi="Sylfaen" w:cs="Sylfaen"/>
          <w:i/>
          <w:sz w:val="20"/>
          <w:szCs w:val="20"/>
        </w:rPr>
        <w:t xml:space="preserve">2011-ci il </w:t>
      </w:r>
      <w:r w:rsidR="007B3290" w:rsidRPr="007B3290">
        <w:rPr>
          <w:rFonts w:ascii="Sylfaen" w:hAnsi="Sylfaen" w:cs="Sylfaen"/>
          <w:i/>
          <w:sz w:val="20"/>
          <w:szCs w:val="20"/>
        </w:rPr>
        <w:t>tarixli №5171 q</w:t>
      </w:r>
      <w:r w:rsidRPr="007B3290">
        <w:rPr>
          <w:rFonts w:ascii="Sylfaen" w:hAnsi="Sylfaen" w:cs="Sylfaen"/>
          <w:i/>
          <w:sz w:val="20"/>
          <w:szCs w:val="20"/>
        </w:rPr>
        <w:t xml:space="preserve">anunu - </w:t>
      </w:r>
      <w:r w:rsidR="007B3290" w:rsidRPr="007B3290">
        <w:rPr>
          <w:rFonts w:ascii="Sylfaen" w:hAnsi="Sylfaen" w:cs="Sylfaen"/>
          <w:i/>
          <w:sz w:val="20"/>
          <w:szCs w:val="20"/>
        </w:rPr>
        <w:t>veb-s</w:t>
      </w:r>
      <w:r w:rsidR="007B3290" w:rsidRPr="007B3290">
        <w:rPr>
          <w:i/>
          <w:sz w:val="20"/>
          <w:szCs w:val="20"/>
        </w:rPr>
        <w:t>ə</w:t>
      </w:r>
      <w:r w:rsidR="007B3290" w:rsidRPr="007B3290">
        <w:rPr>
          <w:rFonts w:ascii="Sylfaen" w:hAnsi="Sylfaen" w:cs="Sylfaen"/>
          <w:i/>
          <w:sz w:val="20"/>
          <w:szCs w:val="20"/>
        </w:rPr>
        <w:t>hif</w:t>
      </w:r>
      <w:r w:rsidR="007B3290" w:rsidRPr="007B3290">
        <w:rPr>
          <w:i/>
          <w:sz w:val="20"/>
          <w:szCs w:val="20"/>
        </w:rPr>
        <w:t>ə</w:t>
      </w:r>
      <w:r w:rsidR="007B3290" w:rsidRPr="007B3290">
        <w:rPr>
          <w:rFonts w:ascii="Sylfaen" w:hAnsi="Sylfaen" w:cs="Sylfaen"/>
          <w:i/>
          <w:sz w:val="20"/>
          <w:szCs w:val="20"/>
        </w:rPr>
        <w:t xml:space="preserve">, </w:t>
      </w:r>
      <w:r w:rsidRPr="007B3290">
        <w:rPr>
          <w:rFonts w:ascii="Sylfaen" w:hAnsi="Sylfaen" w:cs="Sylfaen"/>
          <w:i/>
          <w:sz w:val="20"/>
          <w:szCs w:val="20"/>
        </w:rPr>
        <w:t xml:space="preserve">07.11.2011-ci il. </w:t>
      </w:r>
    </w:p>
    <w:p w:rsidR="007B3290" w:rsidRPr="007B3290" w:rsidRDefault="00B71DDC" w:rsidP="007B3290">
      <w:pPr>
        <w:pStyle w:val="abzacixml0"/>
        <w:spacing w:before="0" w:beforeAutospacing="0" w:after="0" w:afterAutospacing="0"/>
        <w:jc w:val="both"/>
        <w:rPr>
          <w:rFonts w:ascii="Sylfaen" w:hAnsi="Sylfaen" w:cs="Sylfaen"/>
          <w:i/>
          <w:sz w:val="20"/>
          <w:szCs w:val="20"/>
        </w:rPr>
      </w:pPr>
      <w:r w:rsidRPr="007B3290">
        <w:rPr>
          <w:rFonts w:ascii="Sylfaen" w:hAnsi="Sylfaen" w:cs="Sylfaen"/>
          <w:i/>
          <w:sz w:val="20"/>
          <w:szCs w:val="20"/>
        </w:rPr>
        <w:t xml:space="preserve">Gürcüstanın </w:t>
      </w:r>
      <w:r w:rsidR="007B3290" w:rsidRPr="007B3290">
        <w:rPr>
          <w:rFonts w:ascii="Sylfaen" w:hAnsi="Sylfaen" w:cs="Sylfaen"/>
          <w:i/>
          <w:sz w:val="20"/>
          <w:szCs w:val="20"/>
        </w:rPr>
        <w:t xml:space="preserve">28 dekabr </w:t>
      </w:r>
      <w:r w:rsidRPr="007B3290">
        <w:rPr>
          <w:rFonts w:ascii="Sylfaen" w:hAnsi="Sylfaen" w:cs="Sylfaen"/>
          <w:i/>
          <w:sz w:val="20"/>
          <w:szCs w:val="20"/>
        </w:rPr>
        <w:t>2011-ci il</w:t>
      </w:r>
      <w:r w:rsidR="007B3290" w:rsidRPr="007B3290">
        <w:rPr>
          <w:rFonts w:ascii="Sylfaen" w:hAnsi="Sylfaen" w:cs="Sylfaen"/>
          <w:i/>
          <w:sz w:val="20"/>
          <w:szCs w:val="20"/>
        </w:rPr>
        <w:t xml:space="preserve"> tarixli №5668 q</w:t>
      </w:r>
      <w:r w:rsidRPr="007B3290">
        <w:rPr>
          <w:rFonts w:ascii="Sylfaen" w:hAnsi="Sylfaen" w:cs="Sylfaen"/>
          <w:i/>
          <w:sz w:val="20"/>
          <w:szCs w:val="20"/>
        </w:rPr>
        <w:t xml:space="preserve">anunu - </w:t>
      </w:r>
      <w:r w:rsidR="007B3290" w:rsidRPr="007B3290">
        <w:rPr>
          <w:rFonts w:ascii="Sylfaen" w:hAnsi="Sylfaen" w:cs="Sylfaen"/>
          <w:i/>
          <w:sz w:val="20"/>
          <w:szCs w:val="20"/>
        </w:rPr>
        <w:t>veb-s</w:t>
      </w:r>
      <w:r w:rsidR="007B3290" w:rsidRPr="007B3290">
        <w:rPr>
          <w:i/>
          <w:sz w:val="20"/>
          <w:szCs w:val="20"/>
        </w:rPr>
        <w:t>ə</w:t>
      </w:r>
      <w:r w:rsidR="007B3290" w:rsidRPr="007B3290">
        <w:rPr>
          <w:rFonts w:ascii="Sylfaen" w:hAnsi="Sylfaen" w:cs="Sylfaen"/>
          <w:i/>
          <w:sz w:val="20"/>
          <w:szCs w:val="20"/>
        </w:rPr>
        <w:t>hif</w:t>
      </w:r>
      <w:r w:rsidR="007B3290" w:rsidRPr="007B3290">
        <w:rPr>
          <w:i/>
          <w:sz w:val="20"/>
          <w:szCs w:val="20"/>
        </w:rPr>
        <w:t>ə</w:t>
      </w:r>
      <w:r w:rsidR="007B3290" w:rsidRPr="007B3290">
        <w:rPr>
          <w:rFonts w:ascii="Sylfaen" w:hAnsi="Sylfaen" w:cs="Sylfaen"/>
          <w:i/>
          <w:sz w:val="20"/>
          <w:szCs w:val="20"/>
        </w:rPr>
        <w:t xml:space="preserve">, </w:t>
      </w:r>
      <w:r w:rsidRPr="007B3290">
        <w:rPr>
          <w:rFonts w:ascii="Sylfaen" w:hAnsi="Sylfaen" w:cs="Sylfaen"/>
          <w:i/>
          <w:sz w:val="20"/>
          <w:szCs w:val="20"/>
        </w:rPr>
        <w:t xml:space="preserve">16.01.2012-ci il. </w:t>
      </w:r>
    </w:p>
    <w:p w:rsidR="007B3290" w:rsidRDefault="007B3290" w:rsidP="007B3290">
      <w:pPr>
        <w:pStyle w:val="abzacixml0"/>
        <w:spacing w:before="0" w:beforeAutospacing="0" w:after="0" w:afterAutospacing="0"/>
        <w:jc w:val="both"/>
        <w:rPr>
          <w:rFonts w:ascii="Sylfaen" w:hAnsi="Sylfaen" w:cs="Sylfaen"/>
          <w:sz w:val="22"/>
          <w:szCs w:val="22"/>
        </w:rPr>
      </w:pPr>
    </w:p>
    <w:p w:rsidR="007B3290" w:rsidRPr="007B3290" w:rsidRDefault="00B71DDC" w:rsidP="001D3641">
      <w:pPr>
        <w:pStyle w:val="abzacixml0"/>
        <w:spacing w:before="0" w:beforeAutospacing="0" w:after="0" w:afterAutospacing="0"/>
        <w:ind w:firstLine="283"/>
        <w:jc w:val="both"/>
        <w:rPr>
          <w:rFonts w:ascii="Sylfaen" w:hAnsi="Sylfaen" w:cs="Sylfaen"/>
          <w:b/>
          <w:sz w:val="22"/>
          <w:szCs w:val="22"/>
        </w:rPr>
      </w:pPr>
      <w:r w:rsidRPr="007B3290">
        <w:rPr>
          <w:rFonts w:ascii="Sylfaen" w:hAnsi="Sylfaen" w:cs="Sylfaen"/>
          <w:b/>
          <w:sz w:val="22"/>
          <w:szCs w:val="22"/>
        </w:rPr>
        <w:t>Madd</w:t>
      </w:r>
      <w:r w:rsidRPr="007B3290">
        <w:rPr>
          <w:b/>
          <w:sz w:val="22"/>
          <w:szCs w:val="22"/>
        </w:rPr>
        <w:t>ə</w:t>
      </w:r>
      <w:r w:rsidRPr="007B3290">
        <w:rPr>
          <w:rFonts w:ascii="Sylfaen" w:hAnsi="Sylfaen" w:cs="Sylfaen"/>
          <w:b/>
          <w:sz w:val="22"/>
          <w:szCs w:val="22"/>
        </w:rPr>
        <w:t xml:space="preserve"> 28</w:t>
      </w:r>
      <w:r w:rsidRPr="007B3290">
        <w:rPr>
          <w:rFonts w:ascii="Sylfaen" w:hAnsi="Sylfaen" w:cs="Sylfaen"/>
          <w:b/>
          <w:sz w:val="22"/>
          <w:szCs w:val="22"/>
          <w:vertAlign w:val="superscript"/>
        </w:rPr>
        <w:t>1</w:t>
      </w:r>
      <w:r w:rsidRPr="007B3290">
        <w:rPr>
          <w:rFonts w:ascii="Sylfaen" w:hAnsi="Sylfaen" w:cs="Sylfaen"/>
          <w:b/>
          <w:sz w:val="22"/>
          <w:szCs w:val="22"/>
        </w:rPr>
        <w:t>. Q</w:t>
      </w:r>
      <w:r w:rsidRPr="007B3290">
        <w:rPr>
          <w:b/>
          <w:sz w:val="22"/>
          <w:szCs w:val="22"/>
        </w:rPr>
        <w:t>ə</w:t>
      </w:r>
      <w:r w:rsidRPr="007B3290">
        <w:rPr>
          <w:rFonts w:ascii="Sylfaen" w:hAnsi="Sylfaen" w:cs="Sylfaen"/>
          <w:b/>
          <w:sz w:val="22"/>
          <w:szCs w:val="22"/>
        </w:rPr>
        <w:t>timkan t</w:t>
      </w:r>
      <w:r w:rsidRPr="007B3290">
        <w:rPr>
          <w:b/>
          <w:sz w:val="22"/>
          <w:szCs w:val="22"/>
        </w:rPr>
        <w:t>ə</w:t>
      </w:r>
      <w:r w:rsidRPr="007B3290">
        <w:rPr>
          <w:rFonts w:ascii="Sylfaen" w:hAnsi="Sylfaen" w:cs="Sylfaen"/>
          <w:b/>
          <w:sz w:val="22"/>
          <w:szCs w:val="22"/>
        </w:rPr>
        <w:t>dbiri kimi girovun seçilm</w:t>
      </w:r>
      <w:r w:rsidRPr="007B3290">
        <w:rPr>
          <w:b/>
          <w:sz w:val="22"/>
          <w:szCs w:val="22"/>
        </w:rPr>
        <w:t>ə</w:t>
      </w:r>
      <w:r w:rsidRPr="007B3290">
        <w:rPr>
          <w:rFonts w:ascii="Sylfaen" w:hAnsi="Sylfaen" w:cs="Sylfaen"/>
          <w:b/>
          <w:sz w:val="22"/>
          <w:szCs w:val="22"/>
        </w:rPr>
        <w:t>si halında hökml</w:t>
      </w:r>
      <w:r w:rsidRPr="007B3290">
        <w:rPr>
          <w:b/>
          <w:sz w:val="22"/>
          <w:szCs w:val="22"/>
        </w:rPr>
        <w:t>ə</w:t>
      </w:r>
      <w:r w:rsidRPr="007B3290">
        <w:rPr>
          <w:rFonts w:ascii="Sylfaen" w:hAnsi="Sylfaen" w:cs="Sylfaen"/>
          <w:b/>
          <w:sz w:val="22"/>
          <w:szCs w:val="22"/>
        </w:rPr>
        <w:t xml:space="preserve"> t</w:t>
      </w:r>
      <w:r w:rsidRPr="007B3290">
        <w:rPr>
          <w:b/>
          <w:sz w:val="22"/>
          <w:szCs w:val="22"/>
        </w:rPr>
        <w:t>ə</w:t>
      </w:r>
      <w:r w:rsidRPr="007B3290">
        <w:rPr>
          <w:rFonts w:ascii="Sylfaen" w:hAnsi="Sylfaen" w:cs="Sylfaen"/>
          <w:b/>
          <w:sz w:val="22"/>
          <w:szCs w:val="22"/>
        </w:rPr>
        <w:t>yin edilmiş c</w:t>
      </w:r>
      <w:r w:rsidRPr="007B3290">
        <w:rPr>
          <w:b/>
          <w:sz w:val="22"/>
          <w:szCs w:val="22"/>
        </w:rPr>
        <w:t>ə</w:t>
      </w:r>
      <w:r w:rsidRPr="007B3290">
        <w:rPr>
          <w:rFonts w:ascii="Sylfaen" w:hAnsi="Sylfaen" w:cs="Sylfaen"/>
          <w:b/>
          <w:sz w:val="22"/>
          <w:szCs w:val="22"/>
        </w:rPr>
        <w:t>rim</w:t>
      </w:r>
      <w:r w:rsidRPr="007B3290">
        <w:rPr>
          <w:b/>
          <w:sz w:val="22"/>
          <w:szCs w:val="22"/>
        </w:rPr>
        <w:t>ə</w:t>
      </w:r>
      <w:r w:rsidRPr="007B3290">
        <w:rPr>
          <w:rFonts w:ascii="Sylfaen" w:hAnsi="Sylfaen" w:cs="Sylfaen"/>
          <w:b/>
          <w:sz w:val="22"/>
          <w:szCs w:val="22"/>
        </w:rPr>
        <w:t xml:space="preserve">nin icra qaydası </w:t>
      </w:r>
    </w:p>
    <w:p w:rsidR="007B3290" w:rsidRDefault="00B71DDC" w:rsidP="001D3641">
      <w:pPr>
        <w:pStyle w:val="abzacixml0"/>
        <w:spacing w:before="0" w:beforeAutospacing="0" w:after="0" w:afterAutospacing="0"/>
        <w:ind w:firstLine="283"/>
        <w:jc w:val="both"/>
        <w:rPr>
          <w:rFonts w:ascii="Sylfaen" w:hAnsi="Sylfaen" w:cs="Sylfaen"/>
          <w:sz w:val="22"/>
          <w:szCs w:val="22"/>
        </w:rPr>
      </w:pPr>
      <w:r w:rsidRPr="00B71DDC">
        <w:rPr>
          <w:rFonts w:ascii="Sylfaen" w:hAnsi="Sylfaen" w:cs="Sylfaen"/>
          <w:sz w:val="22"/>
          <w:szCs w:val="22"/>
        </w:rPr>
        <w:t>İcra Bürosu icra s</w:t>
      </w:r>
      <w:r w:rsidRPr="00B71DDC">
        <w:rPr>
          <w:sz w:val="22"/>
          <w:szCs w:val="22"/>
        </w:rPr>
        <w:t>ə</w:t>
      </w:r>
      <w:r w:rsidRPr="00B71DDC">
        <w:rPr>
          <w:rFonts w:ascii="Sylfaen" w:hAnsi="Sylfaen" w:cs="Sylfaen"/>
          <w:sz w:val="22"/>
          <w:szCs w:val="22"/>
        </w:rPr>
        <w:t>n</w:t>
      </w:r>
      <w:r w:rsidRPr="00B71DDC">
        <w:rPr>
          <w:sz w:val="22"/>
          <w:szCs w:val="22"/>
        </w:rPr>
        <w:t>ə</w:t>
      </w:r>
      <w:r w:rsidRPr="00B71DDC">
        <w:rPr>
          <w:rFonts w:ascii="Sylfaen" w:hAnsi="Sylfaen" w:cs="Sylfaen"/>
          <w:sz w:val="22"/>
          <w:szCs w:val="22"/>
        </w:rPr>
        <w:t>dinin icra bürosuna t</w:t>
      </w:r>
      <w:r w:rsidRPr="00B71DDC">
        <w:rPr>
          <w:sz w:val="22"/>
          <w:szCs w:val="22"/>
        </w:rPr>
        <w:t>ə</w:t>
      </w:r>
      <w:r w:rsidRPr="00B71DDC">
        <w:rPr>
          <w:rFonts w:ascii="Sylfaen" w:hAnsi="Sylfaen" w:cs="Sylfaen"/>
          <w:sz w:val="22"/>
          <w:szCs w:val="22"/>
        </w:rPr>
        <w:t>qdim edildiyi günd</w:t>
      </w:r>
      <w:r w:rsidRPr="00B71DDC">
        <w:rPr>
          <w:sz w:val="22"/>
          <w:szCs w:val="22"/>
        </w:rPr>
        <w:t>ə</w:t>
      </w:r>
      <w:r w:rsidRPr="00B71DDC">
        <w:rPr>
          <w:rFonts w:ascii="Sylfaen" w:hAnsi="Sylfaen" w:cs="Sylfaen"/>
          <w:sz w:val="22"/>
          <w:szCs w:val="22"/>
        </w:rPr>
        <w:t>n 10 gün müdd</w:t>
      </w:r>
      <w:r w:rsidRPr="00B71DDC">
        <w:rPr>
          <w:sz w:val="22"/>
          <w:szCs w:val="22"/>
        </w:rPr>
        <w:t>ə</w:t>
      </w:r>
      <w:r w:rsidRPr="00B71DDC">
        <w:rPr>
          <w:rFonts w:ascii="Sylfaen" w:hAnsi="Sylfaen" w:cs="Sylfaen"/>
          <w:sz w:val="22"/>
          <w:szCs w:val="22"/>
        </w:rPr>
        <w:t>tind</w:t>
      </w:r>
      <w:r w:rsidRPr="00B71DDC">
        <w:rPr>
          <w:sz w:val="22"/>
          <w:szCs w:val="22"/>
        </w:rPr>
        <w:t>ə</w:t>
      </w:r>
      <w:r w:rsidRPr="00B71DDC">
        <w:rPr>
          <w:rFonts w:ascii="Sylfaen" w:hAnsi="Sylfaen" w:cs="Sylfaen"/>
          <w:sz w:val="22"/>
          <w:szCs w:val="22"/>
        </w:rPr>
        <w:t xml:space="preserve"> m</w:t>
      </w:r>
      <w:r w:rsidRPr="00B71DDC">
        <w:rPr>
          <w:sz w:val="22"/>
          <w:szCs w:val="22"/>
        </w:rPr>
        <w:t>ə</w:t>
      </w:r>
      <w:r w:rsidRPr="00B71DDC">
        <w:rPr>
          <w:rFonts w:ascii="Sylfaen" w:hAnsi="Sylfaen" w:cs="Sylfaen"/>
          <w:sz w:val="22"/>
          <w:szCs w:val="22"/>
        </w:rPr>
        <w:t>hkumun v</w:t>
      </w:r>
      <w:r w:rsidRPr="00B71DDC">
        <w:rPr>
          <w:sz w:val="22"/>
          <w:szCs w:val="22"/>
        </w:rPr>
        <w:t>ə</w:t>
      </w:r>
      <w:r w:rsidRPr="00B71DDC">
        <w:rPr>
          <w:rFonts w:ascii="Sylfaen" w:hAnsi="Sylfaen" w:cs="Sylfaen"/>
          <w:sz w:val="22"/>
          <w:szCs w:val="22"/>
        </w:rPr>
        <w:t xml:space="preserve"> girov qoyan ş</w:t>
      </w:r>
      <w:r w:rsidRPr="00B71DDC">
        <w:rPr>
          <w:sz w:val="22"/>
          <w:szCs w:val="22"/>
        </w:rPr>
        <w:t>ə</w:t>
      </w:r>
      <w:r w:rsidRPr="00B71DDC">
        <w:rPr>
          <w:rFonts w:ascii="Sylfaen" w:hAnsi="Sylfaen" w:cs="Sylfaen"/>
          <w:sz w:val="22"/>
          <w:szCs w:val="22"/>
        </w:rPr>
        <w:t xml:space="preserve">xsin yazılı razılığı </w:t>
      </w:r>
      <w:r w:rsidRPr="00B71DDC">
        <w:rPr>
          <w:sz w:val="22"/>
          <w:szCs w:val="22"/>
        </w:rPr>
        <w:t>ə</w:t>
      </w:r>
      <w:r w:rsidRPr="00B71DDC">
        <w:rPr>
          <w:rFonts w:ascii="Sylfaen" w:hAnsi="Sylfaen" w:cs="Sylfaen"/>
          <w:sz w:val="22"/>
          <w:szCs w:val="22"/>
        </w:rPr>
        <w:t>sasında (girov qoyan ş</w:t>
      </w:r>
      <w:r w:rsidRPr="00B71DDC">
        <w:rPr>
          <w:sz w:val="22"/>
          <w:szCs w:val="22"/>
        </w:rPr>
        <w:t>ə</w:t>
      </w:r>
      <w:r w:rsidRPr="00B71DDC">
        <w:rPr>
          <w:rFonts w:ascii="Sylfaen" w:hAnsi="Sylfaen" w:cs="Sylfaen"/>
          <w:sz w:val="22"/>
          <w:szCs w:val="22"/>
        </w:rPr>
        <w:t>xs m</w:t>
      </w:r>
      <w:r w:rsidRPr="00B71DDC">
        <w:rPr>
          <w:sz w:val="22"/>
          <w:szCs w:val="22"/>
        </w:rPr>
        <w:t>ə</w:t>
      </w:r>
      <w:r w:rsidRPr="00B71DDC">
        <w:rPr>
          <w:rFonts w:ascii="Sylfaen" w:hAnsi="Sylfaen" w:cs="Sylfaen"/>
          <w:sz w:val="22"/>
          <w:szCs w:val="22"/>
        </w:rPr>
        <w:t>hkumun özü olduğu v</w:t>
      </w:r>
      <w:r w:rsidRPr="00B71DDC">
        <w:rPr>
          <w:sz w:val="22"/>
          <w:szCs w:val="22"/>
        </w:rPr>
        <w:t>ə</w:t>
      </w:r>
      <w:r w:rsidRPr="00B71DDC">
        <w:rPr>
          <w:rFonts w:ascii="Sylfaen" w:hAnsi="Sylfaen" w:cs="Sylfaen"/>
          <w:sz w:val="22"/>
          <w:szCs w:val="22"/>
        </w:rPr>
        <w:t xml:space="preserve"> ya girov m</w:t>
      </w:r>
      <w:r w:rsidRPr="00B71DDC">
        <w:rPr>
          <w:sz w:val="22"/>
          <w:szCs w:val="22"/>
        </w:rPr>
        <w:t>ə</w:t>
      </w:r>
      <w:r w:rsidRPr="00B71DDC">
        <w:rPr>
          <w:rFonts w:ascii="Sylfaen" w:hAnsi="Sylfaen" w:cs="Sylfaen"/>
          <w:sz w:val="22"/>
          <w:szCs w:val="22"/>
        </w:rPr>
        <w:t>hkumun adı il</w:t>
      </w:r>
      <w:r w:rsidRPr="00B71DDC">
        <w:rPr>
          <w:sz w:val="22"/>
          <w:szCs w:val="22"/>
        </w:rPr>
        <w:t>ə</w:t>
      </w:r>
      <w:r w:rsidRPr="00B71DDC">
        <w:rPr>
          <w:rFonts w:ascii="Sylfaen" w:hAnsi="Sylfaen" w:cs="Sylfaen"/>
          <w:sz w:val="22"/>
          <w:szCs w:val="22"/>
        </w:rPr>
        <w:t xml:space="preserve"> qoyulduğu halda is</w:t>
      </w:r>
      <w:r w:rsidRPr="00B71DDC">
        <w:rPr>
          <w:sz w:val="22"/>
          <w:szCs w:val="22"/>
        </w:rPr>
        <w:t>ə</w:t>
      </w:r>
      <w:r w:rsidRPr="00B71DDC">
        <w:rPr>
          <w:rFonts w:ascii="Sylfaen" w:hAnsi="Sylfaen" w:cs="Sylfaen"/>
          <w:sz w:val="22"/>
          <w:szCs w:val="22"/>
        </w:rPr>
        <w:t xml:space="preserve"> onun razılığı olmadan) bu Qanunla mü</w:t>
      </w:r>
      <w:r w:rsidRPr="00B71DDC">
        <w:rPr>
          <w:sz w:val="22"/>
          <w:szCs w:val="22"/>
        </w:rPr>
        <w:t>ə</w:t>
      </w:r>
      <w:r w:rsidRPr="00B71DDC">
        <w:rPr>
          <w:rFonts w:ascii="Sylfaen" w:hAnsi="Sylfaen" w:cs="Sylfaen"/>
          <w:sz w:val="22"/>
          <w:szCs w:val="22"/>
        </w:rPr>
        <w:t>yy</w:t>
      </w:r>
      <w:r w:rsidRPr="00B71DDC">
        <w:rPr>
          <w:sz w:val="22"/>
          <w:szCs w:val="22"/>
        </w:rPr>
        <w:t>ə</w:t>
      </w:r>
      <w:r w:rsidRPr="00B71DDC">
        <w:rPr>
          <w:rFonts w:ascii="Sylfaen" w:hAnsi="Sylfaen" w:cs="Sylfaen"/>
          <w:sz w:val="22"/>
          <w:szCs w:val="22"/>
        </w:rPr>
        <w:t>n edilmiş qaydada İcra Bürosunun depozit hesabına girov ş</w:t>
      </w:r>
      <w:r w:rsidRPr="00B71DDC">
        <w:rPr>
          <w:sz w:val="22"/>
          <w:szCs w:val="22"/>
        </w:rPr>
        <w:t>ə</w:t>
      </w:r>
      <w:r w:rsidRPr="00B71DDC">
        <w:rPr>
          <w:rFonts w:ascii="Sylfaen" w:hAnsi="Sylfaen" w:cs="Sylfaen"/>
          <w:sz w:val="22"/>
          <w:szCs w:val="22"/>
        </w:rPr>
        <w:t>klind</w:t>
      </w:r>
      <w:r w:rsidRPr="00B71DDC">
        <w:rPr>
          <w:sz w:val="22"/>
          <w:szCs w:val="22"/>
        </w:rPr>
        <w:t>ə</w:t>
      </w:r>
      <w:r w:rsidRPr="00B71DDC">
        <w:rPr>
          <w:rFonts w:ascii="Sylfaen" w:hAnsi="Sylfaen" w:cs="Sylfaen"/>
          <w:sz w:val="22"/>
          <w:szCs w:val="22"/>
        </w:rPr>
        <w:t xml:space="preserve"> qoyulmuş pul v</w:t>
      </w:r>
      <w:r w:rsidRPr="00B71DDC">
        <w:rPr>
          <w:sz w:val="22"/>
          <w:szCs w:val="22"/>
        </w:rPr>
        <w:t>ə</w:t>
      </w:r>
      <w:r w:rsidRPr="00B71DDC">
        <w:rPr>
          <w:rFonts w:ascii="Sylfaen" w:hAnsi="Sylfaen" w:cs="Sylfaen"/>
          <w:sz w:val="22"/>
          <w:szCs w:val="22"/>
        </w:rPr>
        <w:t>saitin</w:t>
      </w:r>
      <w:r w:rsidRPr="00B71DDC">
        <w:rPr>
          <w:sz w:val="22"/>
          <w:szCs w:val="22"/>
        </w:rPr>
        <w:t>ə</w:t>
      </w:r>
      <w:r w:rsidRPr="00B71DDC">
        <w:rPr>
          <w:rFonts w:ascii="Sylfaen" w:hAnsi="Sylfaen" w:cs="Sylfaen"/>
          <w:sz w:val="22"/>
          <w:szCs w:val="22"/>
        </w:rPr>
        <w:t xml:space="preserve"> yön</w:t>
      </w:r>
      <w:r w:rsidRPr="00B71DDC">
        <w:rPr>
          <w:sz w:val="22"/>
          <w:szCs w:val="22"/>
        </w:rPr>
        <w:t>ə</w:t>
      </w:r>
      <w:r w:rsidRPr="00B71DDC">
        <w:rPr>
          <w:rFonts w:ascii="Sylfaen" w:hAnsi="Sylfaen" w:cs="Sylfaen"/>
          <w:sz w:val="22"/>
          <w:szCs w:val="22"/>
        </w:rPr>
        <w:t>ldilm</w:t>
      </w:r>
      <w:r w:rsidRPr="00B71DDC">
        <w:rPr>
          <w:sz w:val="22"/>
          <w:szCs w:val="22"/>
        </w:rPr>
        <w:t>ə</w:t>
      </w:r>
      <w:r w:rsidRPr="00B71DDC">
        <w:rPr>
          <w:rFonts w:ascii="Sylfaen" w:hAnsi="Sylfaen" w:cs="Sylfaen"/>
          <w:sz w:val="22"/>
          <w:szCs w:val="22"/>
        </w:rPr>
        <w:t>sini t</w:t>
      </w:r>
      <w:r w:rsidRPr="00B71DDC">
        <w:rPr>
          <w:sz w:val="22"/>
          <w:szCs w:val="22"/>
        </w:rPr>
        <w:t>ə</w:t>
      </w:r>
      <w:r w:rsidRPr="00B71DDC">
        <w:rPr>
          <w:rFonts w:ascii="Sylfaen" w:hAnsi="Sylfaen" w:cs="Sylfaen"/>
          <w:sz w:val="22"/>
          <w:szCs w:val="22"/>
        </w:rPr>
        <w:t>min etm</w:t>
      </w:r>
      <w:r w:rsidRPr="00B71DDC">
        <w:rPr>
          <w:sz w:val="22"/>
          <w:szCs w:val="22"/>
        </w:rPr>
        <w:t>ə</w:t>
      </w:r>
      <w:r w:rsidRPr="00B71DDC">
        <w:rPr>
          <w:rFonts w:ascii="Sylfaen" w:hAnsi="Sylfaen" w:cs="Sylfaen"/>
          <w:sz w:val="22"/>
          <w:szCs w:val="22"/>
        </w:rPr>
        <w:t xml:space="preserve">lidir. </w:t>
      </w:r>
    </w:p>
    <w:p w:rsidR="007B3290" w:rsidRPr="007B3290" w:rsidRDefault="00B71DDC" w:rsidP="007F6560">
      <w:pPr>
        <w:pStyle w:val="abzacixml0"/>
        <w:spacing w:before="0" w:beforeAutospacing="0" w:after="0" w:afterAutospacing="0"/>
        <w:jc w:val="both"/>
        <w:rPr>
          <w:rFonts w:ascii="Sylfaen" w:hAnsi="Sylfaen" w:cs="Sylfaen"/>
          <w:i/>
          <w:sz w:val="20"/>
          <w:szCs w:val="22"/>
        </w:rPr>
      </w:pPr>
      <w:r w:rsidRPr="007B3290">
        <w:rPr>
          <w:rFonts w:ascii="Sylfaen" w:hAnsi="Sylfaen" w:cs="Sylfaen"/>
          <w:i/>
          <w:sz w:val="20"/>
          <w:szCs w:val="22"/>
        </w:rPr>
        <w:t xml:space="preserve">Gürcüstanın </w:t>
      </w:r>
      <w:r w:rsidR="007B3290" w:rsidRPr="007B3290">
        <w:rPr>
          <w:rFonts w:ascii="Sylfaen" w:hAnsi="Sylfaen" w:cs="Sylfaen"/>
          <w:i/>
          <w:sz w:val="20"/>
          <w:szCs w:val="22"/>
        </w:rPr>
        <w:t xml:space="preserve">28 iyun </w:t>
      </w:r>
      <w:r w:rsidRPr="007B3290">
        <w:rPr>
          <w:rFonts w:ascii="Sylfaen" w:hAnsi="Sylfaen" w:cs="Sylfaen"/>
          <w:i/>
          <w:sz w:val="20"/>
          <w:szCs w:val="22"/>
        </w:rPr>
        <w:t xml:space="preserve">2010-cu </w:t>
      </w:r>
      <w:r w:rsidR="007B3290" w:rsidRPr="007B3290">
        <w:rPr>
          <w:rFonts w:ascii="Sylfaen" w:hAnsi="Sylfaen" w:cs="Sylfaen"/>
          <w:i/>
          <w:sz w:val="20"/>
          <w:szCs w:val="22"/>
        </w:rPr>
        <w:t>il tarixli №3167 q</w:t>
      </w:r>
      <w:r w:rsidRPr="007B3290">
        <w:rPr>
          <w:rFonts w:ascii="Sylfaen" w:hAnsi="Sylfaen" w:cs="Sylfaen"/>
          <w:i/>
          <w:sz w:val="20"/>
          <w:szCs w:val="22"/>
        </w:rPr>
        <w:t>anunu - S</w:t>
      </w:r>
      <w:r w:rsidR="007B3290" w:rsidRPr="007B3290">
        <w:rPr>
          <w:rFonts w:ascii="Sylfaen" w:hAnsi="Sylfaen" w:cs="Sylfaen"/>
          <w:i/>
          <w:sz w:val="20"/>
          <w:szCs w:val="22"/>
        </w:rPr>
        <w:t>S</w:t>
      </w:r>
      <w:r w:rsidRPr="007B3290">
        <w:rPr>
          <w:rFonts w:ascii="Sylfaen" w:hAnsi="Sylfaen" w:cs="Sylfaen"/>
          <w:i/>
          <w:sz w:val="20"/>
          <w:szCs w:val="22"/>
        </w:rPr>
        <w:t>M I, №34, 09.07.2010-cu il, madd</w:t>
      </w:r>
      <w:r w:rsidRPr="007B3290">
        <w:rPr>
          <w:i/>
          <w:sz w:val="20"/>
          <w:szCs w:val="22"/>
        </w:rPr>
        <w:t>ə</w:t>
      </w:r>
      <w:r w:rsidRPr="007B3290">
        <w:rPr>
          <w:rFonts w:ascii="Sylfaen" w:hAnsi="Sylfaen" w:cs="Sylfaen"/>
          <w:i/>
          <w:sz w:val="20"/>
          <w:szCs w:val="22"/>
        </w:rPr>
        <w:t xml:space="preserve"> 203 </w:t>
      </w:r>
    </w:p>
    <w:p w:rsidR="007B3290" w:rsidRPr="007B3290" w:rsidRDefault="00B71DDC" w:rsidP="007F6560">
      <w:pPr>
        <w:pStyle w:val="abzacixml0"/>
        <w:spacing w:before="0" w:beforeAutospacing="0" w:after="0" w:afterAutospacing="0"/>
        <w:jc w:val="both"/>
        <w:rPr>
          <w:rFonts w:ascii="Sylfaen" w:hAnsi="Sylfaen" w:cs="Sylfaen"/>
          <w:i/>
          <w:sz w:val="20"/>
          <w:szCs w:val="22"/>
        </w:rPr>
      </w:pPr>
      <w:r w:rsidRPr="007B3290">
        <w:rPr>
          <w:rFonts w:ascii="Sylfaen" w:hAnsi="Sylfaen" w:cs="Sylfaen"/>
          <w:i/>
          <w:sz w:val="20"/>
          <w:szCs w:val="22"/>
        </w:rPr>
        <w:t xml:space="preserve">Gürcüstanın </w:t>
      </w:r>
      <w:r w:rsidR="007B3290" w:rsidRPr="007B3290">
        <w:rPr>
          <w:rFonts w:ascii="Sylfaen" w:hAnsi="Sylfaen" w:cs="Sylfaen"/>
          <w:i/>
          <w:sz w:val="20"/>
          <w:szCs w:val="22"/>
        </w:rPr>
        <w:t xml:space="preserve">28 aprel </w:t>
      </w:r>
      <w:r w:rsidRPr="007B3290">
        <w:rPr>
          <w:rFonts w:ascii="Sylfaen" w:hAnsi="Sylfaen" w:cs="Sylfaen"/>
          <w:i/>
          <w:sz w:val="20"/>
          <w:szCs w:val="22"/>
        </w:rPr>
        <w:t>2006-cı i</w:t>
      </w:r>
      <w:r w:rsidR="007B3290" w:rsidRPr="007B3290">
        <w:rPr>
          <w:rFonts w:ascii="Sylfaen" w:hAnsi="Sylfaen" w:cs="Sylfaen"/>
          <w:i/>
          <w:sz w:val="20"/>
          <w:szCs w:val="22"/>
        </w:rPr>
        <w:t>l tarixli №2939 q</w:t>
      </w:r>
      <w:r w:rsidRPr="007B3290">
        <w:rPr>
          <w:rFonts w:ascii="Sylfaen" w:hAnsi="Sylfaen" w:cs="Sylfaen"/>
          <w:i/>
          <w:sz w:val="20"/>
          <w:szCs w:val="22"/>
        </w:rPr>
        <w:t>anunu - S</w:t>
      </w:r>
      <w:r w:rsidR="007B3290" w:rsidRPr="007B3290">
        <w:rPr>
          <w:rFonts w:ascii="Sylfaen" w:hAnsi="Sylfaen" w:cs="Sylfaen"/>
          <w:i/>
          <w:sz w:val="20"/>
          <w:szCs w:val="22"/>
        </w:rPr>
        <w:t>S</w:t>
      </w:r>
      <w:r w:rsidRPr="007B3290">
        <w:rPr>
          <w:rFonts w:ascii="Sylfaen" w:hAnsi="Sylfaen" w:cs="Sylfaen"/>
          <w:i/>
          <w:sz w:val="20"/>
          <w:szCs w:val="22"/>
        </w:rPr>
        <w:t>M I, №14, 15.05.2006-cı il, madd</w:t>
      </w:r>
      <w:r w:rsidRPr="007B3290">
        <w:rPr>
          <w:i/>
          <w:sz w:val="20"/>
          <w:szCs w:val="22"/>
        </w:rPr>
        <w:t>ə</w:t>
      </w:r>
      <w:r w:rsidRPr="007B3290">
        <w:rPr>
          <w:rFonts w:ascii="Sylfaen" w:hAnsi="Sylfaen" w:cs="Sylfaen"/>
          <w:i/>
          <w:sz w:val="20"/>
          <w:szCs w:val="22"/>
        </w:rPr>
        <w:t xml:space="preserve"> 91</w:t>
      </w:r>
    </w:p>
    <w:p w:rsidR="007B3290" w:rsidRPr="007B3290" w:rsidRDefault="00B71DDC" w:rsidP="007F6560">
      <w:pPr>
        <w:pStyle w:val="abzacixml0"/>
        <w:spacing w:before="0" w:beforeAutospacing="0" w:after="0" w:afterAutospacing="0"/>
        <w:jc w:val="both"/>
        <w:rPr>
          <w:rFonts w:ascii="Sylfaen" w:hAnsi="Sylfaen" w:cs="Sylfaen"/>
          <w:i/>
          <w:sz w:val="20"/>
          <w:szCs w:val="22"/>
        </w:rPr>
      </w:pPr>
      <w:r w:rsidRPr="007B3290">
        <w:rPr>
          <w:rFonts w:ascii="Sylfaen" w:hAnsi="Sylfaen" w:cs="Sylfaen"/>
          <w:i/>
          <w:sz w:val="20"/>
          <w:szCs w:val="22"/>
        </w:rPr>
        <w:t xml:space="preserve">Gürcüstanın </w:t>
      </w:r>
      <w:r w:rsidR="007B3290" w:rsidRPr="007B3290">
        <w:rPr>
          <w:rFonts w:ascii="Sylfaen" w:hAnsi="Sylfaen" w:cs="Sylfaen"/>
          <w:i/>
          <w:sz w:val="20"/>
          <w:szCs w:val="22"/>
        </w:rPr>
        <w:t xml:space="preserve">15 iyul </w:t>
      </w:r>
      <w:r w:rsidRPr="007B3290">
        <w:rPr>
          <w:rFonts w:ascii="Sylfaen" w:hAnsi="Sylfaen" w:cs="Sylfaen"/>
          <w:i/>
          <w:sz w:val="20"/>
          <w:szCs w:val="22"/>
        </w:rPr>
        <w:t>2008-ci</w:t>
      </w:r>
      <w:r w:rsidR="007B3290" w:rsidRPr="007B3290">
        <w:rPr>
          <w:rFonts w:ascii="Sylfaen" w:hAnsi="Sylfaen" w:cs="Sylfaen"/>
          <w:i/>
          <w:sz w:val="20"/>
          <w:szCs w:val="22"/>
        </w:rPr>
        <w:t xml:space="preserve"> il tarixli №210 q</w:t>
      </w:r>
      <w:r w:rsidRPr="007B3290">
        <w:rPr>
          <w:rFonts w:ascii="Sylfaen" w:hAnsi="Sylfaen" w:cs="Sylfaen"/>
          <w:i/>
          <w:sz w:val="20"/>
          <w:szCs w:val="22"/>
        </w:rPr>
        <w:t>anunu - S</w:t>
      </w:r>
      <w:r w:rsidR="007B3290" w:rsidRPr="007B3290">
        <w:rPr>
          <w:rFonts w:ascii="Sylfaen" w:hAnsi="Sylfaen" w:cs="Sylfaen"/>
          <w:i/>
          <w:sz w:val="20"/>
          <w:szCs w:val="22"/>
        </w:rPr>
        <w:t>S</w:t>
      </w:r>
      <w:r w:rsidRPr="007B3290">
        <w:rPr>
          <w:rFonts w:ascii="Sylfaen" w:hAnsi="Sylfaen" w:cs="Sylfaen"/>
          <w:i/>
          <w:sz w:val="20"/>
          <w:szCs w:val="22"/>
        </w:rPr>
        <w:t>M I, №17, 28.07.2008-ci il, madd</w:t>
      </w:r>
      <w:r w:rsidRPr="007B3290">
        <w:rPr>
          <w:i/>
          <w:sz w:val="20"/>
          <w:szCs w:val="22"/>
        </w:rPr>
        <w:t>ə</w:t>
      </w:r>
      <w:r w:rsidRPr="007B3290">
        <w:rPr>
          <w:rFonts w:ascii="Sylfaen" w:hAnsi="Sylfaen" w:cs="Sylfaen"/>
          <w:i/>
          <w:sz w:val="20"/>
          <w:szCs w:val="22"/>
        </w:rPr>
        <w:t xml:space="preserve"> 126 </w:t>
      </w:r>
    </w:p>
    <w:p w:rsidR="007B3290" w:rsidRPr="007B3290" w:rsidRDefault="00B71DDC" w:rsidP="007F6560">
      <w:pPr>
        <w:pStyle w:val="abzacixml0"/>
        <w:spacing w:before="0" w:beforeAutospacing="0" w:after="0" w:afterAutospacing="0"/>
        <w:jc w:val="both"/>
        <w:rPr>
          <w:rFonts w:ascii="Sylfaen" w:hAnsi="Sylfaen" w:cs="Sylfaen"/>
          <w:i/>
          <w:sz w:val="20"/>
          <w:szCs w:val="22"/>
        </w:rPr>
      </w:pPr>
      <w:r w:rsidRPr="007B3290">
        <w:rPr>
          <w:rFonts w:ascii="Sylfaen" w:hAnsi="Sylfaen" w:cs="Sylfaen"/>
          <w:i/>
          <w:sz w:val="20"/>
          <w:szCs w:val="22"/>
        </w:rPr>
        <w:t xml:space="preserve">Gürcüstanın </w:t>
      </w:r>
      <w:r w:rsidR="007B3290" w:rsidRPr="007B3290">
        <w:rPr>
          <w:rFonts w:ascii="Sylfaen" w:hAnsi="Sylfaen" w:cs="Sylfaen"/>
          <w:i/>
          <w:sz w:val="20"/>
          <w:szCs w:val="22"/>
        </w:rPr>
        <w:t xml:space="preserve">23 mart </w:t>
      </w:r>
      <w:r w:rsidRPr="007B3290">
        <w:rPr>
          <w:rFonts w:ascii="Sylfaen" w:hAnsi="Sylfaen" w:cs="Sylfaen"/>
          <w:i/>
          <w:sz w:val="20"/>
          <w:szCs w:val="22"/>
        </w:rPr>
        <w:t>2010-cu</w:t>
      </w:r>
      <w:r w:rsidR="007B3290" w:rsidRPr="007B3290">
        <w:rPr>
          <w:rFonts w:ascii="Sylfaen" w:hAnsi="Sylfaen" w:cs="Sylfaen"/>
          <w:i/>
          <w:sz w:val="20"/>
          <w:szCs w:val="22"/>
        </w:rPr>
        <w:t xml:space="preserve"> il tarixli №2797 q</w:t>
      </w:r>
      <w:r w:rsidRPr="007B3290">
        <w:rPr>
          <w:rFonts w:ascii="Sylfaen" w:hAnsi="Sylfaen" w:cs="Sylfaen"/>
          <w:i/>
          <w:sz w:val="20"/>
          <w:szCs w:val="22"/>
        </w:rPr>
        <w:t>anunu - S</w:t>
      </w:r>
      <w:r w:rsidR="007B3290" w:rsidRPr="007B3290">
        <w:rPr>
          <w:rFonts w:ascii="Sylfaen" w:hAnsi="Sylfaen" w:cs="Sylfaen"/>
          <w:i/>
          <w:sz w:val="20"/>
          <w:szCs w:val="22"/>
        </w:rPr>
        <w:t>S</w:t>
      </w:r>
      <w:r w:rsidRPr="007B3290">
        <w:rPr>
          <w:rFonts w:ascii="Sylfaen" w:hAnsi="Sylfaen" w:cs="Sylfaen"/>
          <w:i/>
          <w:sz w:val="20"/>
          <w:szCs w:val="22"/>
        </w:rPr>
        <w:t>M I, №14, 30.03.2010-cu il, madd</w:t>
      </w:r>
      <w:r w:rsidRPr="007B3290">
        <w:rPr>
          <w:i/>
          <w:sz w:val="20"/>
          <w:szCs w:val="22"/>
        </w:rPr>
        <w:t>ə</w:t>
      </w:r>
      <w:r w:rsidRPr="007B3290">
        <w:rPr>
          <w:rFonts w:ascii="Sylfaen" w:hAnsi="Sylfaen" w:cs="Sylfaen"/>
          <w:i/>
          <w:sz w:val="20"/>
          <w:szCs w:val="22"/>
        </w:rPr>
        <w:t xml:space="preserve"> 84 </w:t>
      </w:r>
    </w:p>
    <w:p w:rsidR="00B71DDC" w:rsidRPr="007B3290" w:rsidRDefault="00B71DDC" w:rsidP="007F6560">
      <w:pPr>
        <w:pStyle w:val="abzacixml0"/>
        <w:spacing w:before="0" w:beforeAutospacing="0" w:after="0" w:afterAutospacing="0"/>
        <w:jc w:val="both"/>
        <w:rPr>
          <w:rFonts w:ascii="Sylfaen" w:hAnsi="Sylfaen" w:cs="Sylfaen"/>
          <w:i/>
          <w:sz w:val="20"/>
          <w:szCs w:val="22"/>
        </w:rPr>
      </w:pPr>
      <w:r w:rsidRPr="007B3290">
        <w:rPr>
          <w:rFonts w:ascii="Sylfaen" w:hAnsi="Sylfaen" w:cs="Sylfaen"/>
          <w:i/>
          <w:sz w:val="20"/>
          <w:szCs w:val="22"/>
        </w:rPr>
        <w:t xml:space="preserve">Gürcüstanın </w:t>
      </w:r>
      <w:r w:rsidR="007B3290" w:rsidRPr="007B3290">
        <w:rPr>
          <w:rFonts w:ascii="Sylfaen" w:hAnsi="Sylfaen" w:cs="Sylfaen"/>
          <w:i/>
          <w:sz w:val="20"/>
          <w:szCs w:val="22"/>
        </w:rPr>
        <w:t xml:space="preserve">7 dekabr </w:t>
      </w:r>
      <w:r w:rsidRPr="007B3290">
        <w:rPr>
          <w:rFonts w:ascii="Sylfaen" w:hAnsi="Sylfaen" w:cs="Sylfaen"/>
          <w:i/>
          <w:sz w:val="20"/>
          <w:szCs w:val="22"/>
        </w:rPr>
        <w:t xml:space="preserve">2010-cu </w:t>
      </w:r>
      <w:r w:rsidR="007B3290" w:rsidRPr="007B3290">
        <w:rPr>
          <w:rFonts w:ascii="Sylfaen" w:hAnsi="Sylfaen" w:cs="Sylfaen"/>
          <w:i/>
          <w:sz w:val="20"/>
          <w:szCs w:val="22"/>
        </w:rPr>
        <w:t>il tarixli №3884 q</w:t>
      </w:r>
      <w:r w:rsidRPr="007B3290">
        <w:rPr>
          <w:rFonts w:ascii="Sylfaen" w:hAnsi="Sylfaen" w:cs="Sylfaen"/>
          <w:i/>
          <w:sz w:val="20"/>
          <w:szCs w:val="22"/>
        </w:rPr>
        <w:t>anunu - S</w:t>
      </w:r>
      <w:r w:rsidR="007B3290" w:rsidRPr="007B3290">
        <w:rPr>
          <w:rFonts w:ascii="Sylfaen" w:hAnsi="Sylfaen" w:cs="Sylfaen"/>
          <w:i/>
          <w:sz w:val="20"/>
          <w:szCs w:val="22"/>
        </w:rPr>
        <w:t>S</w:t>
      </w:r>
      <w:r w:rsidRPr="007B3290">
        <w:rPr>
          <w:rFonts w:ascii="Sylfaen" w:hAnsi="Sylfaen" w:cs="Sylfaen"/>
          <w:i/>
          <w:sz w:val="20"/>
          <w:szCs w:val="22"/>
        </w:rPr>
        <w:t>M I, №72, 22.12.2010-cu il, madd</w:t>
      </w:r>
      <w:r w:rsidRPr="007B3290">
        <w:rPr>
          <w:i/>
          <w:sz w:val="20"/>
          <w:szCs w:val="22"/>
        </w:rPr>
        <w:t>ə</w:t>
      </w:r>
      <w:r w:rsidRPr="007B3290">
        <w:rPr>
          <w:rFonts w:ascii="Sylfaen" w:hAnsi="Sylfaen" w:cs="Sylfaen"/>
          <w:i/>
          <w:sz w:val="20"/>
          <w:szCs w:val="22"/>
        </w:rPr>
        <w:t xml:space="preserve"> 438</w:t>
      </w:r>
    </w:p>
    <w:p w:rsidR="00CD0BF2" w:rsidRPr="00CD0BF2" w:rsidRDefault="001C61E5" w:rsidP="00CD0BF2">
      <w:pPr>
        <w:pStyle w:val="muxlixml0"/>
        <w:spacing w:before="240" w:beforeAutospacing="0" w:after="0" w:afterAutospacing="0"/>
        <w:ind w:left="850" w:hanging="850"/>
        <w:rPr>
          <w:rFonts w:ascii="Sylfaen" w:hAnsi="Sylfaen"/>
          <w:b/>
          <w:sz w:val="22"/>
          <w:szCs w:val="22"/>
        </w:rPr>
      </w:pPr>
      <w:r w:rsidRPr="001C61E5">
        <w:rPr>
          <w:rFonts w:ascii="Sylfaen" w:hAnsi="Sylfaen"/>
          <w:b/>
          <w:bCs/>
          <w:sz w:val="22"/>
          <w:szCs w:val="22"/>
        </w:rPr>
        <w:t xml:space="preserve">    </w:t>
      </w:r>
      <w:r w:rsidR="00CD0BF2" w:rsidRPr="00CD0BF2">
        <w:rPr>
          <w:rFonts w:ascii="Sylfaen" w:hAnsi="Sylfaen"/>
          <w:b/>
          <w:sz w:val="22"/>
          <w:szCs w:val="22"/>
        </w:rPr>
        <w:t>Madd</w:t>
      </w:r>
      <w:r w:rsidR="00CD0BF2" w:rsidRPr="00CD0BF2">
        <w:rPr>
          <w:b/>
          <w:sz w:val="22"/>
          <w:szCs w:val="22"/>
        </w:rPr>
        <w:t>ə</w:t>
      </w:r>
      <w:r w:rsidR="00CD0BF2" w:rsidRPr="00CD0BF2">
        <w:rPr>
          <w:rFonts w:ascii="Sylfaen" w:hAnsi="Sylfaen"/>
          <w:b/>
          <w:sz w:val="22"/>
          <w:szCs w:val="22"/>
        </w:rPr>
        <w:t xml:space="preserve"> 28</w:t>
      </w:r>
      <w:r w:rsidR="00CD0BF2" w:rsidRPr="00CD0BF2">
        <w:rPr>
          <w:rFonts w:ascii="Sylfaen" w:hAnsi="Sylfaen"/>
          <w:b/>
          <w:sz w:val="22"/>
          <w:szCs w:val="22"/>
          <w:vertAlign w:val="superscript"/>
        </w:rPr>
        <w:t>2</w:t>
      </w:r>
      <w:r w:rsidR="00CD0BF2" w:rsidRPr="00CD0BF2">
        <w:rPr>
          <w:rFonts w:ascii="Sylfaen" w:hAnsi="Sylfaen"/>
          <w:b/>
          <w:sz w:val="22"/>
          <w:szCs w:val="22"/>
        </w:rPr>
        <w:t>. Cinay</w:t>
      </w:r>
      <w:r w:rsidR="00CD0BF2" w:rsidRPr="00CD0BF2">
        <w:rPr>
          <w:b/>
          <w:sz w:val="22"/>
          <w:szCs w:val="22"/>
        </w:rPr>
        <w:t>ə</w:t>
      </w:r>
      <w:r w:rsidR="00CD0BF2" w:rsidRPr="00CD0BF2">
        <w:rPr>
          <w:rFonts w:ascii="Sylfaen" w:hAnsi="Sylfaen"/>
          <w:b/>
          <w:sz w:val="22"/>
          <w:szCs w:val="22"/>
        </w:rPr>
        <w:t>t i</w:t>
      </w:r>
      <w:r w:rsidR="00CD0BF2" w:rsidRPr="00CD0BF2">
        <w:rPr>
          <w:rFonts w:ascii="Sylfaen" w:hAnsi="Sylfaen" w:cs="Sylfaen"/>
          <w:b/>
          <w:sz w:val="22"/>
          <w:szCs w:val="22"/>
        </w:rPr>
        <w:t>ş</w:t>
      </w:r>
      <w:r w:rsidR="00CD0BF2" w:rsidRPr="00CD0BF2">
        <w:rPr>
          <w:rFonts w:ascii="Sylfaen" w:hAnsi="Sylfaen"/>
          <w:b/>
          <w:sz w:val="22"/>
          <w:szCs w:val="22"/>
        </w:rPr>
        <w:t xml:space="preserve">i </w:t>
      </w:r>
      <w:r w:rsidR="00CD0BF2" w:rsidRPr="00CD0BF2">
        <w:rPr>
          <w:rFonts w:ascii="Sylfaen" w:hAnsi="Sylfaen" w:cs="Sylfaen"/>
          <w:b/>
          <w:sz w:val="22"/>
          <w:szCs w:val="22"/>
        </w:rPr>
        <w:t>ü</w:t>
      </w:r>
      <w:r w:rsidR="00CD0BF2" w:rsidRPr="00CD0BF2">
        <w:rPr>
          <w:rFonts w:ascii="Sylfaen" w:hAnsi="Sylfaen"/>
          <w:b/>
          <w:sz w:val="22"/>
          <w:szCs w:val="22"/>
        </w:rPr>
        <w:t>zr</w:t>
      </w:r>
      <w:r w:rsidR="00CD0BF2" w:rsidRPr="00CD0BF2">
        <w:rPr>
          <w:b/>
          <w:sz w:val="22"/>
          <w:szCs w:val="22"/>
        </w:rPr>
        <w:t>ə</w:t>
      </w:r>
      <w:r w:rsidR="00CD0BF2" w:rsidRPr="00CD0BF2">
        <w:rPr>
          <w:rFonts w:ascii="Sylfaen" w:hAnsi="Sylfaen"/>
          <w:b/>
          <w:sz w:val="22"/>
          <w:szCs w:val="22"/>
        </w:rPr>
        <w:t xml:space="preserve"> girov qismind</w:t>
      </w:r>
      <w:r w:rsidR="00CD0BF2" w:rsidRPr="00CD0BF2">
        <w:rPr>
          <w:b/>
          <w:sz w:val="22"/>
          <w:szCs w:val="22"/>
        </w:rPr>
        <w:t>ə</w:t>
      </w:r>
      <w:r w:rsidR="00CD0BF2" w:rsidRPr="00CD0BF2">
        <w:rPr>
          <w:rFonts w:ascii="Sylfaen" w:hAnsi="Sylfaen"/>
          <w:b/>
          <w:sz w:val="22"/>
          <w:szCs w:val="22"/>
        </w:rPr>
        <w:t xml:space="preserve"> qoyulmu</w:t>
      </w:r>
      <w:r w:rsidR="00CD0BF2" w:rsidRPr="00CD0BF2">
        <w:rPr>
          <w:rFonts w:ascii="Sylfaen" w:hAnsi="Sylfaen" w:cs="Sylfaen"/>
          <w:b/>
          <w:sz w:val="22"/>
          <w:szCs w:val="22"/>
        </w:rPr>
        <w:t>ş</w:t>
      </w:r>
      <w:r w:rsidR="00CD0BF2" w:rsidRPr="00CD0BF2">
        <w:rPr>
          <w:rFonts w:ascii="Sylfaen" w:hAnsi="Sylfaen"/>
          <w:b/>
          <w:sz w:val="22"/>
          <w:szCs w:val="22"/>
        </w:rPr>
        <w:t xml:space="preserve"> da</w:t>
      </w:r>
      <w:r w:rsidR="00CD0BF2" w:rsidRPr="00CD0BF2">
        <w:rPr>
          <w:rFonts w:ascii="Sylfaen" w:hAnsi="Sylfaen" w:cs="Sylfaen"/>
          <w:b/>
          <w:sz w:val="22"/>
          <w:szCs w:val="22"/>
        </w:rPr>
        <w:t>şı</w:t>
      </w:r>
      <w:r w:rsidR="00CD0BF2" w:rsidRPr="00CD0BF2">
        <w:rPr>
          <w:rFonts w:ascii="Sylfaen" w:hAnsi="Sylfaen"/>
          <w:b/>
          <w:sz w:val="22"/>
          <w:szCs w:val="22"/>
        </w:rPr>
        <w:t xml:space="preserve">nmaz </w:t>
      </w:r>
      <w:r w:rsidR="00CD0BF2" w:rsidRPr="00CD0BF2">
        <w:rPr>
          <w:b/>
          <w:sz w:val="22"/>
          <w:szCs w:val="22"/>
        </w:rPr>
        <w:t>ə</w:t>
      </w:r>
      <w:r w:rsidR="00CD0BF2" w:rsidRPr="00CD0BF2">
        <w:rPr>
          <w:rFonts w:ascii="Sylfaen" w:hAnsi="Sylfaen"/>
          <w:b/>
          <w:sz w:val="22"/>
          <w:szCs w:val="22"/>
        </w:rPr>
        <w:t>mlaka y</w:t>
      </w:r>
      <w:r w:rsidR="00CD0BF2" w:rsidRPr="00CD0BF2">
        <w:rPr>
          <w:rFonts w:ascii="Sylfaen" w:hAnsi="Sylfaen" w:cs="Sylfaen"/>
          <w:b/>
          <w:sz w:val="22"/>
          <w:szCs w:val="22"/>
        </w:rPr>
        <w:t>ö</w:t>
      </w:r>
      <w:r w:rsidR="00CD0BF2" w:rsidRPr="00CD0BF2">
        <w:rPr>
          <w:rFonts w:ascii="Sylfaen" w:hAnsi="Sylfaen"/>
          <w:b/>
          <w:sz w:val="22"/>
          <w:szCs w:val="22"/>
        </w:rPr>
        <w:t>n</w:t>
      </w:r>
      <w:r w:rsidR="00CD0BF2" w:rsidRPr="00CD0BF2">
        <w:rPr>
          <w:b/>
          <w:sz w:val="22"/>
          <w:szCs w:val="22"/>
        </w:rPr>
        <w:t>ə</w:t>
      </w:r>
      <w:r w:rsidR="00CD0BF2" w:rsidRPr="00CD0BF2">
        <w:rPr>
          <w:rFonts w:ascii="Sylfaen" w:hAnsi="Sylfaen"/>
          <w:b/>
          <w:sz w:val="22"/>
          <w:szCs w:val="22"/>
        </w:rPr>
        <w:t>ldilmi</w:t>
      </w:r>
      <w:r w:rsidR="00CD0BF2" w:rsidRPr="00CD0BF2">
        <w:rPr>
          <w:rFonts w:ascii="Sylfaen" w:hAnsi="Sylfaen" w:cs="Sylfaen"/>
          <w:b/>
          <w:sz w:val="22"/>
          <w:szCs w:val="22"/>
        </w:rPr>
        <w:t>ş</w:t>
      </w:r>
      <w:r w:rsidR="00CD0BF2" w:rsidRPr="00CD0BF2">
        <w:rPr>
          <w:rFonts w:ascii="Sylfaen" w:hAnsi="Sylfaen"/>
          <w:b/>
          <w:sz w:val="22"/>
          <w:szCs w:val="22"/>
        </w:rPr>
        <w:t xml:space="preserve"> icra </w:t>
      </w:r>
    </w:p>
    <w:p w:rsidR="00CD0BF2" w:rsidRDefault="00CD0BF2" w:rsidP="001D3641">
      <w:pPr>
        <w:ind w:firstLine="283"/>
        <w:jc w:val="both"/>
        <w:rPr>
          <w:rFonts w:ascii="Sylfaen" w:hAnsi="Sylfaen"/>
          <w:sz w:val="22"/>
          <w:szCs w:val="22"/>
        </w:rPr>
      </w:pPr>
      <w:r w:rsidRPr="00CD0BF2">
        <w:rPr>
          <w:rFonts w:ascii="Sylfaen" w:hAnsi="Sylfaen"/>
          <w:sz w:val="22"/>
          <w:szCs w:val="22"/>
        </w:rPr>
        <w:t xml:space="preserve">1. Girov daşınmaz </w:t>
      </w:r>
      <w:r w:rsidRPr="00CD0BF2">
        <w:rPr>
          <w:sz w:val="22"/>
          <w:szCs w:val="22"/>
        </w:rPr>
        <w:t>ə</w:t>
      </w:r>
      <w:r w:rsidRPr="00CD0BF2">
        <w:rPr>
          <w:rFonts w:ascii="Sylfaen" w:hAnsi="Sylfaen"/>
          <w:sz w:val="22"/>
          <w:szCs w:val="22"/>
        </w:rPr>
        <w:t>mlakla t</w:t>
      </w:r>
      <w:r w:rsidRPr="00CD0BF2">
        <w:rPr>
          <w:sz w:val="22"/>
          <w:szCs w:val="22"/>
        </w:rPr>
        <w:t>ə</w:t>
      </w:r>
      <w:r w:rsidRPr="00CD0BF2">
        <w:rPr>
          <w:rFonts w:ascii="Sylfaen" w:hAnsi="Sylfaen"/>
          <w:sz w:val="22"/>
          <w:szCs w:val="22"/>
        </w:rPr>
        <w:t xml:space="preserve">min edildiyi halda, bu </w:t>
      </w:r>
      <w:r w:rsidRPr="00CD0BF2">
        <w:rPr>
          <w:sz w:val="22"/>
          <w:szCs w:val="22"/>
        </w:rPr>
        <w:t>ə</w:t>
      </w:r>
      <w:r w:rsidRPr="00CD0BF2">
        <w:rPr>
          <w:rFonts w:ascii="Sylfaen" w:hAnsi="Sylfaen"/>
          <w:sz w:val="22"/>
          <w:szCs w:val="22"/>
        </w:rPr>
        <w:t>mlak</w:t>
      </w:r>
      <w:r w:rsidRPr="00CD0BF2">
        <w:rPr>
          <w:rFonts w:ascii="Sylfaen" w:hAnsi="Sylfaen" w:cs="Sylfaen"/>
          <w:sz w:val="22"/>
          <w:szCs w:val="22"/>
        </w:rPr>
        <w:t>ı</w:t>
      </w:r>
      <w:r w:rsidRPr="00CD0BF2">
        <w:rPr>
          <w:rFonts w:ascii="Sylfaen" w:hAnsi="Sylfaen"/>
          <w:sz w:val="22"/>
          <w:szCs w:val="22"/>
        </w:rPr>
        <w:t>n sahibi (maraql</w:t>
      </w:r>
      <w:r w:rsidRPr="00CD0BF2">
        <w:rPr>
          <w:rFonts w:ascii="Sylfaen" w:hAnsi="Sylfaen" w:cs="Sylfaen"/>
          <w:sz w:val="22"/>
          <w:szCs w:val="22"/>
        </w:rPr>
        <w:t>ı</w:t>
      </w:r>
      <w:r w:rsidRPr="00CD0BF2">
        <w:rPr>
          <w:rFonts w:ascii="Sylfaen" w:hAnsi="Sylfaen"/>
          <w:sz w:val="22"/>
          <w:szCs w:val="22"/>
        </w:rPr>
        <w:t xml:space="preserve"> </w:t>
      </w:r>
      <w:r w:rsidRPr="00CD0BF2">
        <w:rPr>
          <w:rFonts w:ascii="Sylfaen" w:hAnsi="Sylfaen" w:cs="Sylfaen"/>
          <w:sz w:val="22"/>
          <w:szCs w:val="22"/>
        </w:rPr>
        <w:t>ş</w:t>
      </w:r>
      <w:r w:rsidRPr="00CD0BF2">
        <w:rPr>
          <w:sz w:val="22"/>
          <w:szCs w:val="22"/>
        </w:rPr>
        <w:t>ə</w:t>
      </w:r>
      <w:r w:rsidRPr="00CD0BF2">
        <w:rPr>
          <w:rFonts w:ascii="Sylfaen" w:hAnsi="Sylfaen"/>
          <w:sz w:val="22"/>
          <w:szCs w:val="22"/>
        </w:rPr>
        <w:t xml:space="preserve">xs) Milli </w:t>
      </w:r>
      <w:r w:rsidRPr="00CD0BF2">
        <w:rPr>
          <w:rFonts w:ascii="Sylfaen" w:hAnsi="Sylfaen" w:cs="Sylfaen"/>
          <w:sz w:val="22"/>
          <w:szCs w:val="22"/>
        </w:rPr>
        <w:t>İ</w:t>
      </w:r>
      <w:r w:rsidRPr="00CD0BF2">
        <w:rPr>
          <w:rFonts w:ascii="Sylfaen" w:hAnsi="Sylfaen"/>
          <w:sz w:val="22"/>
          <w:szCs w:val="22"/>
        </w:rPr>
        <w:t>cra B</w:t>
      </w:r>
      <w:r w:rsidRPr="00CD0BF2">
        <w:rPr>
          <w:rFonts w:ascii="Sylfaen" w:hAnsi="Sylfaen" w:cs="Sylfaen"/>
          <w:sz w:val="22"/>
          <w:szCs w:val="22"/>
        </w:rPr>
        <w:t>ü</w:t>
      </w:r>
      <w:r w:rsidRPr="00CD0BF2">
        <w:rPr>
          <w:rFonts w:ascii="Sylfaen" w:hAnsi="Sylfaen"/>
          <w:sz w:val="22"/>
          <w:szCs w:val="22"/>
        </w:rPr>
        <w:t>rosu t</w:t>
      </w:r>
      <w:r w:rsidRPr="00CD0BF2">
        <w:rPr>
          <w:sz w:val="22"/>
          <w:szCs w:val="22"/>
        </w:rPr>
        <w:t>ə</w:t>
      </w:r>
      <w:r w:rsidRPr="00CD0BF2">
        <w:rPr>
          <w:rFonts w:ascii="Sylfaen" w:hAnsi="Sylfaen"/>
          <w:sz w:val="22"/>
          <w:szCs w:val="22"/>
        </w:rPr>
        <w:t>r</w:t>
      </w:r>
      <w:r w:rsidRPr="00CD0BF2">
        <w:rPr>
          <w:sz w:val="22"/>
          <w:szCs w:val="22"/>
        </w:rPr>
        <w:t>ə</w:t>
      </w:r>
      <w:r w:rsidRPr="00CD0BF2">
        <w:rPr>
          <w:rFonts w:ascii="Sylfaen" w:hAnsi="Sylfaen"/>
          <w:sz w:val="22"/>
          <w:szCs w:val="22"/>
        </w:rPr>
        <w:t>find</w:t>
      </w:r>
      <w:r w:rsidRPr="00CD0BF2">
        <w:rPr>
          <w:sz w:val="22"/>
          <w:szCs w:val="22"/>
        </w:rPr>
        <w:t>ə</w:t>
      </w:r>
      <w:r w:rsidRPr="00CD0BF2">
        <w:rPr>
          <w:rFonts w:ascii="Sylfaen" w:hAnsi="Sylfaen"/>
          <w:sz w:val="22"/>
          <w:szCs w:val="22"/>
        </w:rPr>
        <w:t>n m</w:t>
      </w:r>
      <w:r w:rsidRPr="00CD0BF2">
        <w:rPr>
          <w:sz w:val="22"/>
          <w:szCs w:val="22"/>
        </w:rPr>
        <w:t>ə</w:t>
      </w:r>
      <w:r w:rsidRPr="00CD0BF2">
        <w:rPr>
          <w:rFonts w:ascii="Sylfaen" w:hAnsi="Sylfaen"/>
          <w:sz w:val="22"/>
          <w:szCs w:val="22"/>
        </w:rPr>
        <w:t>lumatland</w:t>
      </w:r>
      <w:r w:rsidRPr="00CD0BF2">
        <w:rPr>
          <w:rFonts w:ascii="Sylfaen" w:hAnsi="Sylfaen" w:cs="Sylfaen"/>
          <w:sz w:val="22"/>
          <w:szCs w:val="22"/>
        </w:rPr>
        <w:t>ı</w:t>
      </w:r>
      <w:r w:rsidRPr="00CD0BF2">
        <w:rPr>
          <w:rFonts w:ascii="Sylfaen" w:hAnsi="Sylfaen"/>
          <w:sz w:val="22"/>
          <w:szCs w:val="22"/>
        </w:rPr>
        <w:t>r</w:t>
      </w:r>
      <w:r w:rsidRPr="00CD0BF2">
        <w:rPr>
          <w:rFonts w:ascii="Sylfaen" w:hAnsi="Sylfaen" w:cs="Sylfaen"/>
          <w:sz w:val="22"/>
          <w:szCs w:val="22"/>
        </w:rPr>
        <w:t>ı</w:t>
      </w:r>
      <w:r w:rsidRPr="00CD0BF2">
        <w:rPr>
          <w:rFonts w:ascii="Sylfaen" w:hAnsi="Sylfaen"/>
          <w:sz w:val="22"/>
          <w:szCs w:val="22"/>
        </w:rPr>
        <w:t>ld</w:t>
      </w:r>
      <w:r w:rsidRPr="00CD0BF2">
        <w:rPr>
          <w:rFonts w:ascii="Sylfaen" w:hAnsi="Sylfaen" w:cs="Sylfaen"/>
          <w:sz w:val="22"/>
          <w:szCs w:val="22"/>
        </w:rPr>
        <w:t>ı</w:t>
      </w:r>
      <w:r w:rsidRPr="00CD0BF2">
        <w:rPr>
          <w:rFonts w:ascii="Sylfaen" w:hAnsi="Sylfaen"/>
          <w:sz w:val="22"/>
          <w:szCs w:val="22"/>
        </w:rPr>
        <w:t>qdan sonra 7 g</w:t>
      </w:r>
      <w:r w:rsidRPr="00CD0BF2">
        <w:rPr>
          <w:rFonts w:ascii="Sylfaen" w:hAnsi="Sylfaen" w:cs="Sylfaen"/>
          <w:sz w:val="22"/>
          <w:szCs w:val="22"/>
        </w:rPr>
        <w:t>ü</w:t>
      </w:r>
      <w:r w:rsidRPr="00CD0BF2">
        <w:rPr>
          <w:rFonts w:ascii="Sylfaen" w:hAnsi="Sylfaen"/>
          <w:sz w:val="22"/>
          <w:szCs w:val="22"/>
        </w:rPr>
        <w:t>n m</w:t>
      </w:r>
      <w:r w:rsidRPr="00CD0BF2">
        <w:rPr>
          <w:rFonts w:ascii="Sylfaen" w:hAnsi="Sylfaen" w:cs="Sylfaen"/>
          <w:sz w:val="22"/>
          <w:szCs w:val="22"/>
        </w:rPr>
        <w:t>ü</w:t>
      </w:r>
      <w:r w:rsidRPr="00CD0BF2">
        <w:rPr>
          <w:rFonts w:ascii="Sylfaen" w:hAnsi="Sylfaen"/>
          <w:sz w:val="22"/>
          <w:szCs w:val="22"/>
        </w:rPr>
        <w:t>dd</w:t>
      </w:r>
      <w:r w:rsidRPr="00CD0BF2">
        <w:rPr>
          <w:sz w:val="22"/>
          <w:szCs w:val="22"/>
        </w:rPr>
        <w:t>ə</w:t>
      </w:r>
      <w:r w:rsidRPr="00CD0BF2">
        <w:rPr>
          <w:rFonts w:ascii="Sylfaen" w:hAnsi="Sylfaen"/>
          <w:sz w:val="22"/>
          <w:szCs w:val="22"/>
        </w:rPr>
        <w:t>tind</w:t>
      </w:r>
      <w:r w:rsidRPr="00CD0BF2">
        <w:rPr>
          <w:sz w:val="22"/>
          <w:szCs w:val="22"/>
        </w:rPr>
        <w:t>ə</w:t>
      </w:r>
      <w:r w:rsidRPr="00CD0BF2">
        <w:rPr>
          <w:rFonts w:ascii="Sylfaen" w:hAnsi="Sylfaen"/>
          <w:sz w:val="22"/>
          <w:szCs w:val="22"/>
        </w:rPr>
        <w:t xml:space="preserve"> girov </w:t>
      </w:r>
      <w:r w:rsidRPr="00CD0BF2">
        <w:rPr>
          <w:rFonts w:ascii="Sylfaen" w:hAnsi="Sylfaen" w:cs="Sylfaen"/>
          <w:sz w:val="22"/>
          <w:szCs w:val="22"/>
        </w:rPr>
        <w:t>ş</w:t>
      </w:r>
      <w:r w:rsidRPr="00CD0BF2">
        <w:rPr>
          <w:sz w:val="22"/>
          <w:szCs w:val="22"/>
        </w:rPr>
        <w:t>ə</w:t>
      </w:r>
      <w:r w:rsidRPr="00CD0BF2">
        <w:rPr>
          <w:rFonts w:ascii="Sylfaen" w:hAnsi="Sylfaen"/>
          <w:sz w:val="22"/>
          <w:szCs w:val="22"/>
        </w:rPr>
        <w:t>klind</w:t>
      </w:r>
      <w:r w:rsidRPr="00CD0BF2">
        <w:rPr>
          <w:sz w:val="22"/>
          <w:szCs w:val="22"/>
        </w:rPr>
        <w:t>ə</w:t>
      </w:r>
      <w:r w:rsidRPr="00CD0BF2">
        <w:rPr>
          <w:rFonts w:ascii="Sylfaen" w:hAnsi="Sylfaen"/>
          <w:sz w:val="22"/>
          <w:szCs w:val="22"/>
        </w:rPr>
        <w:t xml:space="preserve"> m</w:t>
      </w:r>
      <w:r w:rsidRPr="00CD0BF2">
        <w:rPr>
          <w:rFonts w:ascii="Sylfaen" w:hAnsi="Sylfaen" w:cs="Sylfaen"/>
          <w:sz w:val="22"/>
          <w:szCs w:val="22"/>
        </w:rPr>
        <w:t>ü</w:t>
      </w:r>
      <w:r w:rsidRPr="00CD0BF2">
        <w:rPr>
          <w:sz w:val="22"/>
          <w:szCs w:val="22"/>
        </w:rPr>
        <w:t>ə</w:t>
      </w:r>
      <w:r w:rsidRPr="00CD0BF2">
        <w:rPr>
          <w:rFonts w:ascii="Sylfaen" w:hAnsi="Sylfaen"/>
          <w:sz w:val="22"/>
          <w:szCs w:val="22"/>
        </w:rPr>
        <w:t>yy</w:t>
      </w:r>
      <w:r w:rsidRPr="00CD0BF2">
        <w:rPr>
          <w:sz w:val="22"/>
          <w:szCs w:val="22"/>
        </w:rPr>
        <w:t>ə</w:t>
      </w:r>
      <w:r w:rsidRPr="00CD0BF2">
        <w:rPr>
          <w:rFonts w:ascii="Sylfaen" w:hAnsi="Sylfaen"/>
          <w:sz w:val="22"/>
          <w:szCs w:val="22"/>
        </w:rPr>
        <w:t>n edilmi</w:t>
      </w:r>
      <w:r w:rsidRPr="00CD0BF2">
        <w:rPr>
          <w:rFonts w:ascii="Sylfaen" w:hAnsi="Sylfaen" w:cs="Sylfaen"/>
          <w:sz w:val="22"/>
          <w:szCs w:val="22"/>
        </w:rPr>
        <w:t>ş</w:t>
      </w:r>
      <w:r w:rsidRPr="00CD0BF2">
        <w:rPr>
          <w:rFonts w:ascii="Sylfaen" w:hAnsi="Sylfaen"/>
          <w:sz w:val="22"/>
          <w:szCs w:val="22"/>
        </w:rPr>
        <w:t xml:space="preserve"> m</w:t>
      </w:r>
      <w:r w:rsidRPr="00CD0BF2">
        <w:rPr>
          <w:sz w:val="22"/>
          <w:szCs w:val="22"/>
        </w:rPr>
        <w:t>ə</w:t>
      </w:r>
      <w:r w:rsidRPr="00CD0BF2">
        <w:rPr>
          <w:rFonts w:ascii="Sylfaen" w:hAnsi="Sylfaen"/>
          <w:sz w:val="22"/>
          <w:szCs w:val="22"/>
        </w:rPr>
        <w:t>bl</w:t>
      </w:r>
      <w:r w:rsidRPr="00CD0BF2">
        <w:rPr>
          <w:sz w:val="22"/>
          <w:szCs w:val="22"/>
        </w:rPr>
        <w:t>ə</w:t>
      </w:r>
      <w:r w:rsidRPr="00CD0BF2">
        <w:rPr>
          <w:rFonts w:ascii="Sylfaen" w:hAnsi="Sylfaen" w:cs="Sylfaen"/>
          <w:sz w:val="22"/>
          <w:szCs w:val="22"/>
        </w:rPr>
        <w:t>ğ</w:t>
      </w:r>
      <w:r w:rsidRPr="00CD0BF2">
        <w:rPr>
          <w:rFonts w:ascii="Sylfaen" w:hAnsi="Sylfaen"/>
          <w:sz w:val="22"/>
          <w:szCs w:val="22"/>
        </w:rPr>
        <w:t xml:space="preserve">i Milli </w:t>
      </w:r>
      <w:r w:rsidRPr="00CD0BF2">
        <w:rPr>
          <w:rFonts w:ascii="Sylfaen" w:hAnsi="Sylfaen" w:cs="Sylfaen"/>
          <w:sz w:val="22"/>
          <w:szCs w:val="22"/>
        </w:rPr>
        <w:t>İ</w:t>
      </w:r>
      <w:r w:rsidRPr="00CD0BF2">
        <w:rPr>
          <w:rFonts w:ascii="Sylfaen" w:hAnsi="Sylfaen"/>
          <w:sz w:val="22"/>
          <w:szCs w:val="22"/>
        </w:rPr>
        <w:t>cra B</w:t>
      </w:r>
      <w:r w:rsidRPr="00CD0BF2">
        <w:rPr>
          <w:rFonts w:ascii="Sylfaen" w:hAnsi="Sylfaen" w:cs="Sylfaen"/>
          <w:sz w:val="22"/>
          <w:szCs w:val="22"/>
        </w:rPr>
        <w:t>ü</w:t>
      </w:r>
      <w:r w:rsidRPr="00CD0BF2">
        <w:rPr>
          <w:rFonts w:ascii="Sylfaen" w:hAnsi="Sylfaen"/>
          <w:sz w:val="22"/>
          <w:szCs w:val="22"/>
        </w:rPr>
        <w:t>rosunun depozit hesab</w:t>
      </w:r>
      <w:r w:rsidRPr="00CD0BF2">
        <w:rPr>
          <w:rFonts w:ascii="Sylfaen" w:hAnsi="Sylfaen" w:cs="Sylfaen"/>
          <w:sz w:val="22"/>
          <w:szCs w:val="22"/>
        </w:rPr>
        <w:t>ı</w:t>
      </w:r>
      <w:r w:rsidRPr="00CD0BF2">
        <w:rPr>
          <w:rFonts w:ascii="Sylfaen" w:hAnsi="Sylfaen"/>
          <w:sz w:val="22"/>
          <w:szCs w:val="22"/>
        </w:rPr>
        <w:t xml:space="preserve">na </w:t>
      </w:r>
      <w:r w:rsidRPr="00CD0BF2">
        <w:rPr>
          <w:rFonts w:ascii="Sylfaen" w:hAnsi="Sylfaen" w:cs="Sylfaen"/>
          <w:sz w:val="22"/>
          <w:szCs w:val="22"/>
        </w:rPr>
        <w:t>ö</w:t>
      </w:r>
      <w:r w:rsidRPr="00CD0BF2">
        <w:rPr>
          <w:rFonts w:ascii="Sylfaen" w:hAnsi="Sylfaen"/>
          <w:sz w:val="22"/>
          <w:szCs w:val="22"/>
        </w:rPr>
        <w:t>d</w:t>
      </w:r>
      <w:r w:rsidRPr="00CD0BF2">
        <w:rPr>
          <w:sz w:val="22"/>
          <w:szCs w:val="22"/>
        </w:rPr>
        <w:t>ə</w:t>
      </w:r>
      <w:r w:rsidRPr="00CD0BF2">
        <w:rPr>
          <w:rFonts w:ascii="Sylfaen" w:hAnsi="Sylfaen"/>
          <w:sz w:val="22"/>
          <w:szCs w:val="22"/>
        </w:rPr>
        <w:t>m</w:t>
      </w:r>
      <w:r w:rsidRPr="00CD0BF2">
        <w:rPr>
          <w:sz w:val="22"/>
          <w:szCs w:val="22"/>
        </w:rPr>
        <w:t>ə</w:t>
      </w:r>
      <w:r w:rsidRPr="00CD0BF2">
        <w:rPr>
          <w:rFonts w:ascii="Sylfaen" w:hAnsi="Sylfaen"/>
          <w:sz w:val="22"/>
          <w:szCs w:val="22"/>
        </w:rPr>
        <w:t xml:space="preserve">lidir, bundan sonra qeyd olunan </w:t>
      </w:r>
      <w:r w:rsidRPr="00CD0BF2">
        <w:rPr>
          <w:sz w:val="22"/>
          <w:szCs w:val="22"/>
        </w:rPr>
        <w:t>ə</w:t>
      </w:r>
      <w:r w:rsidRPr="00CD0BF2">
        <w:rPr>
          <w:rFonts w:ascii="Sylfaen" w:hAnsi="Sylfaen"/>
          <w:sz w:val="22"/>
          <w:szCs w:val="22"/>
        </w:rPr>
        <w:t xml:space="preserve">mlak </w:t>
      </w:r>
      <w:r w:rsidRPr="00CD0BF2">
        <w:rPr>
          <w:rFonts w:ascii="Sylfaen" w:hAnsi="Sylfaen" w:cs="Sylfaen"/>
          <w:sz w:val="22"/>
          <w:szCs w:val="22"/>
        </w:rPr>
        <w:t>ü</w:t>
      </w:r>
      <w:r w:rsidRPr="00CD0BF2">
        <w:rPr>
          <w:rFonts w:ascii="Sylfaen" w:hAnsi="Sylfaen"/>
          <w:sz w:val="22"/>
          <w:szCs w:val="22"/>
        </w:rPr>
        <w:t>z</w:t>
      </w:r>
      <w:r w:rsidRPr="00CD0BF2">
        <w:rPr>
          <w:sz w:val="22"/>
          <w:szCs w:val="22"/>
        </w:rPr>
        <w:t>ə</w:t>
      </w:r>
      <w:r w:rsidRPr="00CD0BF2">
        <w:rPr>
          <w:rFonts w:ascii="Sylfaen" w:hAnsi="Sylfaen"/>
          <w:sz w:val="22"/>
          <w:szCs w:val="22"/>
        </w:rPr>
        <w:t>rind</w:t>
      </w:r>
      <w:r w:rsidRPr="00CD0BF2">
        <w:rPr>
          <w:sz w:val="22"/>
          <w:szCs w:val="22"/>
        </w:rPr>
        <w:t>ə</w:t>
      </w:r>
      <w:r w:rsidRPr="00CD0BF2">
        <w:rPr>
          <w:rFonts w:ascii="Sylfaen" w:hAnsi="Sylfaen"/>
          <w:sz w:val="22"/>
          <w:szCs w:val="22"/>
        </w:rPr>
        <w:t>n h</w:t>
      </w:r>
      <w:r w:rsidRPr="00CD0BF2">
        <w:rPr>
          <w:sz w:val="22"/>
          <w:szCs w:val="22"/>
        </w:rPr>
        <w:t>ə</w:t>
      </w:r>
      <w:r w:rsidRPr="00CD0BF2">
        <w:rPr>
          <w:rFonts w:ascii="Sylfaen" w:hAnsi="Sylfaen"/>
          <w:sz w:val="22"/>
          <w:szCs w:val="22"/>
        </w:rPr>
        <w:t>bs g</w:t>
      </w:r>
      <w:r w:rsidRPr="00CD0BF2">
        <w:rPr>
          <w:rFonts w:ascii="Sylfaen" w:hAnsi="Sylfaen" w:cs="Sylfaen"/>
          <w:sz w:val="22"/>
          <w:szCs w:val="22"/>
        </w:rPr>
        <w:t>ö</w:t>
      </w:r>
      <w:r w:rsidRPr="00CD0BF2">
        <w:rPr>
          <w:rFonts w:ascii="Sylfaen" w:hAnsi="Sylfaen"/>
          <w:sz w:val="22"/>
          <w:szCs w:val="22"/>
        </w:rPr>
        <w:t>t</w:t>
      </w:r>
      <w:r w:rsidRPr="00CD0BF2">
        <w:rPr>
          <w:rFonts w:ascii="Sylfaen" w:hAnsi="Sylfaen" w:cs="Sylfaen"/>
          <w:sz w:val="22"/>
          <w:szCs w:val="22"/>
        </w:rPr>
        <w:t>ü</w:t>
      </w:r>
      <w:r w:rsidRPr="00CD0BF2">
        <w:rPr>
          <w:rFonts w:ascii="Sylfaen" w:hAnsi="Sylfaen"/>
          <w:sz w:val="22"/>
          <w:szCs w:val="22"/>
        </w:rPr>
        <w:t>r</w:t>
      </w:r>
      <w:r w:rsidRPr="00CD0BF2">
        <w:rPr>
          <w:rFonts w:ascii="Sylfaen" w:hAnsi="Sylfaen" w:cs="Sylfaen"/>
          <w:sz w:val="22"/>
          <w:szCs w:val="22"/>
        </w:rPr>
        <w:t>ü</w:t>
      </w:r>
      <w:r w:rsidRPr="00CD0BF2">
        <w:rPr>
          <w:rFonts w:ascii="Sylfaen" w:hAnsi="Sylfaen"/>
          <w:sz w:val="22"/>
          <w:szCs w:val="22"/>
        </w:rPr>
        <w:t>l</w:t>
      </w:r>
      <w:r w:rsidRPr="00CD0BF2">
        <w:rPr>
          <w:rFonts w:ascii="Sylfaen" w:hAnsi="Sylfaen" w:cs="Sylfaen"/>
          <w:sz w:val="22"/>
          <w:szCs w:val="22"/>
        </w:rPr>
        <w:t>ü</w:t>
      </w:r>
      <w:r w:rsidRPr="00CD0BF2">
        <w:rPr>
          <w:rFonts w:ascii="Sylfaen" w:hAnsi="Sylfaen"/>
          <w:sz w:val="22"/>
          <w:szCs w:val="22"/>
        </w:rPr>
        <w:t xml:space="preserve">r. </w:t>
      </w:r>
    </w:p>
    <w:p w:rsidR="00CD0BF2" w:rsidRDefault="00CD0BF2" w:rsidP="001D3641">
      <w:pPr>
        <w:ind w:firstLine="283"/>
        <w:jc w:val="both"/>
        <w:rPr>
          <w:rFonts w:ascii="Sylfaen" w:hAnsi="Sylfaen"/>
          <w:sz w:val="22"/>
          <w:szCs w:val="22"/>
        </w:rPr>
      </w:pPr>
      <w:r w:rsidRPr="00CD0BF2">
        <w:rPr>
          <w:rFonts w:ascii="Sylfaen" w:hAnsi="Sylfaen"/>
          <w:sz w:val="22"/>
          <w:szCs w:val="22"/>
        </w:rPr>
        <w:t>2. Bu madd</w:t>
      </w:r>
      <w:r w:rsidRPr="00CD0BF2">
        <w:rPr>
          <w:sz w:val="22"/>
          <w:szCs w:val="22"/>
        </w:rPr>
        <w:t>ə</w:t>
      </w:r>
      <w:r w:rsidRPr="00CD0BF2">
        <w:rPr>
          <w:rFonts w:ascii="Sylfaen" w:hAnsi="Sylfaen"/>
          <w:sz w:val="22"/>
          <w:szCs w:val="22"/>
        </w:rPr>
        <w:t>nin birinci b</w:t>
      </w:r>
      <w:r w:rsidRPr="00CD0BF2">
        <w:rPr>
          <w:sz w:val="22"/>
          <w:szCs w:val="22"/>
        </w:rPr>
        <w:t>ə</w:t>
      </w:r>
      <w:r w:rsidRPr="00CD0BF2">
        <w:rPr>
          <w:rFonts w:ascii="Sylfaen" w:hAnsi="Sylfaen"/>
          <w:sz w:val="22"/>
          <w:szCs w:val="22"/>
        </w:rPr>
        <w:t>ndind</w:t>
      </w:r>
      <w:r w:rsidRPr="00CD0BF2">
        <w:rPr>
          <w:sz w:val="22"/>
          <w:szCs w:val="22"/>
        </w:rPr>
        <w:t>ə</w:t>
      </w:r>
      <w:r w:rsidRPr="00CD0BF2">
        <w:rPr>
          <w:rFonts w:ascii="Sylfaen" w:hAnsi="Sylfaen"/>
          <w:sz w:val="22"/>
          <w:szCs w:val="22"/>
        </w:rPr>
        <w:t xml:space="preserve"> n</w:t>
      </w:r>
      <w:r w:rsidRPr="00CD0BF2">
        <w:rPr>
          <w:sz w:val="22"/>
          <w:szCs w:val="22"/>
        </w:rPr>
        <w:t>ə</w:t>
      </w:r>
      <w:r w:rsidRPr="00CD0BF2">
        <w:rPr>
          <w:rFonts w:ascii="Sylfaen" w:hAnsi="Sylfaen"/>
          <w:sz w:val="22"/>
          <w:szCs w:val="22"/>
        </w:rPr>
        <w:t>z</w:t>
      </w:r>
      <w:r w:rsidRPr="00CD0BF2">
        <w:rPr>
          <w:sz w:val="22"/>
          <w:szCs w:val="22"/>
        </w:rPr>
        <w:t>ə</w:t>
      </w:r>
      <w:r w:rsidRPr="00CD0BF2">
        <w:rPr>
          <w:rFonts w:ascii="Sylfaen" w:hAnsi="Sylfaen"/>
          <w:sz w:val="22"/>
          <w:szCs w:val="22"/>
        </w:rPr>
        <w:t>rd</w:t>
      </w:r>
      <w:r w:rsidRPr="00CD0BF2">
        <w:rPr>
          <w:sz w:val="22"/>
          <w:szCs w:val="22"/>
        </w:rPr>
        <w:t>ə</w:t>
      </w:r>
      <w:r w:rsidRPr="00CD0BF2">
        <w:rPr>
          <w:rFonts w:ascii="Sylfaen" w:hAnsi="Sylfaen"/>
          <w:sz w:val="22"/>
          <w:szCs w:val="22"/>
        </w:rPr>
        <w:t xml:space="preserve"> tutulmu</w:t>
      </w:r>
      <w:r w:rsidRPr="00CD0BF2">
        <w:rPr>
          <w:rFonts w:ascii="Sylfaen" w:hAnsi="Sylfaen" w:cs="Sylfaen"/>
          <w:sz w:val="22"/>
          <w:szCs w:val="22"/>
        </w:rPr>
        <w:t>ş</w:t>
      </w:r>
      <w:r w:rsidRPr="00CD0BF2">
        <w:rPr>
          <w:rFonts w:ascii="Sylfaen" w:hAnsi="Sylfaen"/>
          <w:sz w:val="22"/>
          <w:szCs w:val="22"/>
        </w:rPr>
        <w:t xml:space="preserve"> </w:t>
      </w:r>
      <w:r w:rsidRPr="00CD0BF2">
        <w:rPr>
          <w:rFonts w:ascii="Sylfaen" w:hAnsi="Sylfaen" w:cs="Sylfaen"/>
          <w:sz w:val="22"/>
          <w:szCs w:val="22"/>
        </w:rPr>
        <w:t>ö</w:t>
      </w:r>
      <w:r w:rsidRPr="00CD0BF2">
        <w:rPr>
          <w:rFonts w:ascii="Sylfaen" w:hAnsi="Sylfaen"/>
          <w:sz w:val="22"/>
          <w:szCs w:val="22"/>
        </w:rPr>
        <w:t>hd</w:t>
      </w:r>
      <w:r w:rsidRPr="00CD0BF2">
        <w:rPr>
          <w:sz w:val="22"/>
          <w:szCs w:val="22"/>
        </w:rPr>
        <w:t>ə</w:t>
      </w:r>
      <w:r w:rsidRPr="00CD0BF2">
        <w:rPr>
          <w:rFonts w:ascii="Sylfaen" w:hAnsi="Sylfaen"/>
          <w:sz w:val="22"/>
          <w:szCs w:val="22"/>
        </w:rPr>
        <w:t>liyin yerin</w:t>
      </w:r>
      <w:r w:rsidRPr="00CD0BF2">
        <w:rPr>
          <w:sz w:val="22"/>
          <w:szCs w:val="22"/>
        </w:rPr>
        <w:t>ə</w:t>
      </w:r>
      <w:r w:rsidRPr="00CD0BF2">
        <w:rPr>
          <w:rFonts w:ascii="Sylfaen" w:hAnsi="Sylfaen"/>
          <w:sz w:val="22"/>
          <w:szCs w:val="22"/>
        </w:rPr>
        <w:t xml:space="preserve"> yetirilm</w:t>
      </w:r>
      <w:r w:rsidRPr="00CD0BF2">
        <w:rPr>
          <w:sz w:val="22"/>
          <w:szCs w:val="22"/>
        </w:rPr>
        <w:t>ə</w:t>
      </w:r>
      <w:r w:rsidRPr="00CD0BF2">
        <w:rPr>
          <w:rFonts w:ascii="Sylfaen" w:hAnsi="Sylfaen"/>
          <w:sz w:val="22"/>
          <w:szCs w:val="22"/>
        </w:rPr>
        <w:t>m</w:t>
      </w:r>
      <w:r w:rsidRPr="00CD0BF2">
        <w:rPr>
          <w:sz w:val="22"/>
          <w:szCs w:val="22"/>
        </w:rPr>
        <w:t>ə</w:t>
      </w:r>
      <w:r w:rsidRPr="00CD0BF2">
        <w:rPr>
          <w:rFonts w:ascii="Sylfaen" w:hAnsi="Sylfaen"/>
          <w:sz w:val="22"/>
          <w:szCs w:val="22"/>
        </w:rPr>
        <w:t>si hal</w:t>
      </w:r>
      <w:r w:rsidRPr="00CD0BF2">
        <w:rPr>
          <w:rFonts w:ascii="Sylfaen" w:hAnsi="Sylfaen" w:cs="Sylfaen"/>
          <w:sz w:val="22"/>
          <w:szCs w:val="22"/>
        </w:rPr>
        <w:t>ı</w:t>
      </w:r>
      <w:r w:rsidRPr="00CD0BF2">
        <w:rPr>
          <w:rFonts w:ascii="Sylfaen" w:hAnsi="Sylfaen"/>
          <w:sz w:val="22"/>
          <w:szCs w:val="22"/>
        </w:rPr>
        <w:t>nda, da</w:t>
      </w:r>
      <w:r w:rsidRPr="00CD0BF2">
        <w:rPr>
          <w:rFonts w:ascii="Sylfaen" w:hAnsi="Sylfaen" w:cs="Sylfaen"/>
          <w:sz w:val="22"/>
          <w:szCs w:val="22"/>
        </w:rPr>
        <w:t>şı</w:t>
      </w:r>
      <w:r w:rsidRPr="00CD0BF2">
        <w:rPr>
          <w:rFonts w:ascii="Sylfaen" w:hAnsi="Sylfaen"/>
          <w:sz w:val="22"/>
          <w:szCs w:val="22"/>
        </w:rPr>
        <w:t xml:space="preserve">nmaz </w:t>
      </w:r>
      <w:r w:rsidRPr="00CD0BF2">
        <w:rPr>
          <w:sz w:val="22"/>
          <w:szCs w:val="22"/>
        </w:rPr>
        <w:t>ə</w:t>
      </w:r>
      <w:r w:rsidRPr="00CD0BF2">
        <w:rPr>
          <w:rFonts w:ascii="Sylfaen" w:hAnsi="Sylfaen"/>
          <w:sz w:val="22"/>
          <w:szCs w:val="22"/>
        </w:rPr>
        <w:t xml:space="preserve">mlak girov </w:t>
      </w:r>
      <w:r w:rsidRPr="00CD0BF2">
        <w:rPr>
          <w:rFonts w:ascii="Sylfaen" w:hAnsi="Sylfaen" w:cs="Sylfaen"/>
          <w:sz w:val="22"/>
          <w:szCs w:val="22"/>
        </w:rPr>
        <w:t>ş</w:t>
      </w:r>
      <w:r w:rsidRPr="00CD0BF2">
        <w:rPr>
          <w:sz w:val="22"/>
          <w:szCs w:val="22"/>
        </w:rPr>
        <w:t>ə</w:t>
      </w:r>
      <w:r w:rsidRPr="00CD0BF2">
        <w:rPr>
          <w:rFonts w:ascii="Sylfaen" w:hAnsi="Sylfaen"/>
          <w:sz w:val="22"/>
          <w:szCs w:val="22"/>
        </w:rPr>
        <w:t>klind</w:t>
      </w:r>
      <w:r w:rsidRPr="00CD0BF2">
        <w:rPr>
          <w:sz w:val="22"/>
          <w:szCs w:val="22"/>
        </w:rPr>
        <w:t>ə</w:t>
      </w:r>
      <w:r w:rsidRPr="00CD0BF2">
        <w:rPr>
          <w:rFonts w:ascii="Sylfaen" w:hAnsi="Sylfaen"/>
          <w:sz w:val="22"/>
          <w:szCs w:val="22"/>
        </w:rPr>
        <w:t xml:space="preserve"> m</w:t>
      </w:r>
      <w:r w:rsidRPr="00CD0BF2">
        <w:rPr>
          <w:rFonts w:ascii="Sylfaen" w:hAnsi="Sylfaen" w:cs="Sylfaen"/>
          <w:sz w:val="22"/>
          <w:szCs w:val="22"/>
        </w:rPr>
        <w:t>ü</w:t>
      </w:r>
      <w:r w:rsidRPr="00CD0BF2">
        <w:rPr>
          <w:sz w:val="22"/>
          <w:szCs w:val="22"/>
        </w:rPr>
        <w:t>ə</w:t>
      </w:r>
      <w:r w:rsidRPr="00CD0BF2">
        <w:rPr>
          <w:rFonts w:ascii="Sylfaen" w:hAnsi="Sylfaen"/>
          <w:sz w:val="22"/>
          <w:szCs w:val="22"/>
        </w:rPr>
        <w:t>yy</w:t>
      </w:r>
      <w:r w:rsidRPr="00CD0BF2">
        <w:rPr>
          <w:sz w:val="22"/>
          <w:szCs w:val="22"/>
        </w:rPr>
        <w:t>ə</w:t>
      </w:r>
      <w:r w:rsidRPr="00CD0BF2">
        <w:rPr>
          <w:rFonts w:ascii="Sylfaen" w:hAnsi="Sylfaen"/>
          <w:sz w:val="22"/>
          <w:szCs w:val="22"/>
        </w:rPr>
        <w:t>n edilmi</w:t>
      </w:r>
      <w:r w:rsidRPr="00CD0BF2">
        <w:rPr>
          <w:rFonts w:ascii="Sylfaen" w:hAnsi="Sylfaen" w:cs="Sylfaen"/>
          <w:sz w:val="22"/>
          <w:szCs w:val="22"/>
        </w:rPr>
        <w:t>ş</w:t>
      </w:r>
      <w:r w:rsidRPr="00CD0BF2">
        <w:rPr>
          <w:rFonts w:ascii="Sylfaen" w:hAnsi="Sylfaen"/>
          <w:sz w:val="22"/>
          <w:szCs w:val="22"/>
        </w:rPr>
        <w:t xml:space="preserve"> m</w:t>
      </w:r>
      <w:r w:rsidRPr="00CD0BF2">
        <w:rPr>
          <w:sz w:val="22"/>
          <w:szCs w:val="22"/>
        </w:rPr>
        <w:t>ə</w:t>
      </w:r>
      <w:r w:rsidRPr="00CD0BF2">
        <w:rPr>
          <w:rFonts w:ascii="Sylfaen" w:hAnsi="Sylfaen"/>
          <w:sz w:val="22"/>
          <w:szCs w:val="22"/>
        </w:rPr>
        <w:t>bl</w:t>
      </w:r>
      <w:r w:rsidRPr="00CD0BF2">
        <w:rPr>
          <w:sz w:val="22"/>
          <w:szCs w:val="22"/>
        </w:rPr>
        <w:t>ə</w:t>
      </w:r>
      <w:r w:rsidRPr="00CD0BF2">
        <w:rPr>
          <w:rFonts w:ascii="Sylfaen" w:hAnsi="Sylfaen" w:cs="Sylfaen"/>
          <w:sz w:val="22"/>
          <w:szCs w:val="22"/>
        </w:rPr>
        <w:t>ğ</w:t>
      </w:r>
      <w:r w:rsidRPr="00CD0BF2">
        <w:rPr>
          <w:rFonts w:ascii="Sylfaen" w:hAnsi="Sylfaen"/>
          <w:sz w:val="22"/>
          <w:szCs w:val="22"/>
        </w:rPr>
        <w:t>in m</w:t>
      </w:r>
      <w:r w:rsidRPr="00CD0BF2">
        <w:rPr>
          <w:sz w:val="22"/>
          <w:szCs w:val="22"/>
        </w:rPr>
        <w:t>ə</w:t>
      </w:r>
      <w:r w:rsidRPr="00CD0BF2">
        <w:rPr>
          <w:rFonts w:ascii="Sylfaen" w:hAnsi="Sylfaen"/>
          <w:sz w:val="22"/>
          <w:szCs w:val="22"/>
        </w:rPr>
        <w:t>cburi al</w:t>
      </w:r>
      <w:r w:rsidRPr="00CD0BF2">
        <w:rPr>
          <w:rFonts w:ascii="Sylfaen" w:hAnsi="Sylfaen" w:cs="Sylfaen"/>
          <w:sz w:val="22"/>
          <w:szCs w:val="22"/>
        </w:rPr>
        <w:t>ı</w:t>
      </w:r>
      <w:r w:rsidRPr="00CD0BF2">
        <w:rPr>
          <w:rFonts w:ascii="Sylfaen" w:hAnsi="Sylfaen"/>
          <w:sz w:val="22"/>
          <w:szCs w:val="22"/>
        </w:rPr>
        <w:t>nmas</w:t>
      </w:r>
      <w:r w:rsidRPr="00CD0BF2">
        <w:rPr>
          <w:rFonts w:ascii="Sylfaen" w:hAnsi="Sylfaen" w:cs="Sylfaen"/>
          <w:sz w:val="22"/>
          <w:szCs w:val="22"/>
        </w:rPr>
        <w:t>ı</w:t>
      </w:r>
      <w:r w:rsidRPr="00CD0BF2">
        <w:rPr>
          <w:rFonts w:ascii="Sylfaen" w:hAnsi="Sylfaen"/>
          <w:sz w:val="22"/>
          <w:szCs w:val="22"/>
        </w:rPr>
        <w:t xml:space="preserve"> m</w:t>
      </w:r>
      <w:r w:rsidRPr="00CD0BF2">
        <w:rPr>
          <w:sz w:val="22"/>
          <w:szCs w:val="22"/>
        </w:rPr>
        <w:t>ə</w:t>
      </w:r>
      <w:r w:rsidRPr="00CD0BF2">
        <w:rPr>
          <w:rFonts w:ascii="Sylfaen" w:hAnsi="Sylfaen"/>
          <w:sz w:val="22"/>
          <w:szCs w:val="22"/>
        </w:rPr>
        <w:t>qs</w:t>
      </w:r>
      <w:r w:rsidRPr="00CD0BF2">
        <w:rPr>
          <w:sz w:val="22"/>
          <w:szCs w:val="22"/>
        </w:rPr>
        <w:t>ə</w:t>
      </w:r>
      <w:r w:rsidRPr="00CD0BF2">
        <w:rPr>
          <w:rFonts w:ascii="Sylfaen" w:hAnsi="Sylfaen"/>
          <w:sz w:val="22"/>
          <w:szCs w:val="22"/>
        </w:rPr>
        <w:t>dil</w:t>
      </w:r>
      <w:r w:rsidRPr="00CD0BF2">
        <w:rPr>
          <w:sz w:val="22"/>
          <w:szCs w:val="22"/>
        </w:rPr>
        <w:t>ə</w:t>
      </w:r>
      <w:r w:rsidRPr="00CD0BF2">
        <w:rPr>
          <w:rFonts w:ascii="Sylfaen" w:hAnsi="Sylfaen"/>
          <w:sz w:val="22"/>
          <w:szCs w:val="22"/>
        </w:rPr>
        <w:t xml:space="preserve"> bu Qanunun XIII f</w:t>
      </w:r>
      <w:r w:rsidRPr="00CD0BF2">
        <w:rPr>
          <w:sz w:val="22"/>
          <w:szCs w:val="22"/>
        </w:rPr>
        <w:t>ə</w:t>
      </w:r>
      <w:r w:rsidRPr="00CD0BF2">
        <w:rPr>
          <w:rFonts w:ascii="Sylfaen" w:hAnsi="Sylfaen"/>
          <w:sz w:val="22"/>
          <w:szCs w:val="22"/>
        </w:rPr>
        <w:t>sli il</w:t>
      </w:r>
      <w:r w:rsidRPr="00CD0BF2">
        <w:rPr>
          <w:sz w:val="22"/>
          <w:szCs w:val="22"/>
        </w:rPr>
        <w:t>ə</w:t>
      </w:r>
      <w:r w:rsidRPr="00CD0BF2">
        <w:rPr>
          <w:rFonts w:ascii="Sylfaen" w:hAnsi="Sylfaen"/>
          <w:sz w:val="22"/>
          <w:szCs w:val="22"/>
        </w:rPr>
        <w:t xml:space="preserve"> m</w:t>
      </w:r>
      <w:r w:rsidRPr="00CD0BF2">
        <w:rPr>
          <w:rFonts w:ascii="Sylfaen" w:hAnsi="Sylfaen" w:cs="Sylfaen"/>
          <w:sz w:val="22"/>
          <w:szCs w:val="22"/>
        </w:rPr>
        <w:t>ü</w:t>
      </w:r>
      <w:r w:rsidRPr="00CD0BF2">
        <w:rPr>
          <w:sz w:val="22"/>
          <w:szCs w:val="22"/>
        </w:rPr>
        <w:t>ə</w:t>
      </w:r>
      <w:r w:rsidRPr="00CD0BF2">
        <w:rPr>
          <w:rFonts w:ascii="Sylfaen" w:hAnsi="Sylfaen"/>
          <w:sz w:val="22"/>
          <w:szCs w:val="22"/>
        </w:rPr>
        <w:t>yy</w:t>
      </w:r>
      <w:r w:rsidRPr="00CD0BF2">
        <w:rPr>
          <w:sz w:val="22"/>
          <w:szCs w:val="22"/>
        </w:rPr>
        <w:t>ə</w:t>
      </w:r>
      <w:r w:rsidRPr="00CD0BF2">
        <w:rPr>
          <w:rFonts w:ascii="Sylfaen" w:hAnsi="Sylfaen"/>
          <w:sz w:val="22"/>
          <w:szCs w:val="22"/>
        </w:rPr>
        <w:t xml:space="preserve">n edilmiş qaydalara uyğun olaraq satışa çıxarılır. </w:t>
      </w:r>
    </w:p>
    <w:p w:rsidR="00CD0BF2" w:rsidRPr="00C43215" w:rsidRDefault="00CD0BF2" w:rsidP="001D3641">
      <w:pPr>
        <w:ind w:firstLine="283"/>
        <w:jc w:val="both"/>
        <w:rPr>
          <w:rFonts w:ascii="Sylfaen" w:hAnsi="Sylfaen"/>
          <w:sz w:val="22"/>
          <w:szCs w:val="22"/>
        </w:rPr>
      </w:pPr>
      <w:r w:rsidRPr="00C43215">
        <w:rPr>
          <w:rFonts w:ascii="Sylfaen" w:hAnsi="Sylfaen"/>
          <w:sz w:val="22"/>
          <w:szCs w:val="22"/>
        </w:rPr>
        <w:t>3. (</w:t>
      </w:r>
      <w:r w:rsidR="00C43215" w:rsidRPr="00C43215">
        <w:rPr>
          <w:rFonts w:ascii="Sylfaen" w:hAnsi="Sylfaen" w:cs="Sylfaen"/>
          <w:sz w:val="22"/>
          <w:szCs w:val="22"/>
        </w:rPr>
        <w:t>Çı</w:t>
      </w:r>
      <w:r w:rsidR="00C43215" w:rsidRPr="00C43215">
        <w:rPr>
          <w:rFonts w:ascii="Sylfaen" w:hAnsi="Sylfaen"/>
          <w:sz w:val="22"/>
          <w:szCs w:val="22"/>
        </w:rPr>
        <w:t>xar</w:t>
      </w:r>
      <w:r w:rsidR="00C43215" w:rsidRPr="00C43215">
        <w:rPr>
          <w:rFonts w:ascii="Sylfaen" w:hAnsi="Sylfaen" w:cs="Sylfaen"/>
          <w:sz w:val="22"/>
          <w:szCs w:val="22"/>
        </w:rPr>
        <w:t>ı</w:t>
      </w:r>
      <w:r w:rsidR="00C43215" w:rsidRPr="00C43215">
        <w:rPr>
          <w:rFonts w:ascii="Sylfaen" w:hAnsi="Sylfaen"/>
          <w:sz w:val="22"/>
          <w:szCs w:val="22"/>
        </w:rPr>
        <w:t>l</w:t>
      </w:r>
      <w:r w:rsidR="00C43215" w:rsidRPr="00C43215">
        <w:rPr>
          <w:rFonts w:ascii="Sylfaen" w:hAnsi="Sylfaen" w:cs="Sylfaen"/>
          <w:sz w:val="22"/>
          <w:szCs w:val="22"/>
        </w:rPr>
        <w:t>ı</w:t>
      </w:r>
      <w:r w:rsidR="00C43215" w:rsidRPr="00C43215">
        <w:rPr>
          <w:rFonts w:ascii="Sylfaen" w:hAnsi="Sylfaen"/>
          <w:sz w:val="22"/>
          <w:szCs w:val="22"/>
        </w:rPr>
        <w:t>b</w:t>
      </w:r>
      <w:r w:rsidRPr="00C43215">
        <w:rPr>
          <w:rFonts w:ascii="Sylfaen" w:hAnsi="Sylfaen"/>
          <w:sz w:val="22"/>
          <w:szCs w:val="22"/>
        </w:rPr>
        <w:t xml:space="preserve">). </w:t>
      </w:r>
    </w:p>
    <w:p w:rsidR="00CD0BF2" w:rsidRPr="00CD0BF2" w:rsidRDefault="00CD0BF2" w:rsidP="00CD0BF2">
      <w:pPr>
        <w:jc w:val="both"/>
        <w:rPr>
          <w:rFonts w:ascii="Sylfaen" w:hAnsi="Sylfaen"/>
          <w:i/>
          <w:sz w:val="20"/>
          <w:szCs w:val="20"/>
        </w:rPr>
      </w:pPr>
      <w:r w:rsidRPr="00CD0BF2">
        <w:rPr>
          <w:rFonts w:ascii="Sylfaen" w:hAnsi="Sylfaen"/>
          <w:i/>
          <w:sz w:val="20"/>
          <w:szCs w:val="20"/>
        </w:rPr>
        <w:t>G</w:t>
      </w:r>
      <w:r w:rsidRPr="00CD0BF2">
        <w:rPr>
          <w:rFonts w:ascii="Sylfaen" w:hAnsi="Sylfaen" w:cs="Sylfaen"/>
          <w:i/>
          <w:sz w:val="20"/>
          <w:szCs w:val="20"/>
        </w:rPr>
        <w:t>ü</w:t>
      </w:r>
      <w:r w:rsidRPr="00CD0BF2">
        <w:rPr>
          <w:rFonts w:ascii="Sylfaen" w:hAnsi="Sylfaen"/>
          <w:i/>
          <w:sz w:val="20"/>
          <w:szCs w:val="20"/>
        </w:rPr>
        <w:t>rc</w:t>
      </w:r>
      <w:r w:rsidRPr="00CD0BF2">
        <w:rPr>
          <w:rFonts w:ascii="Sylfaen" w:hAnsi="Sylfaen" w:cs="Sylfaen"/>
          <w:i/>
          <w:sz w:val="20"/>
          <w:szCs w:val="20"/>
        </w:rPr>
        <w:t>ü</w:t>
      </w:r>
      <w:r w:rsidRPr="00CD0BF2">
        <w:rPr>
          <w:rFonts w:ascii="Sylfaen" w:hAnsi="Sylfaen"/>
          <w:i/>
          <w:sz w:val="20"/>
          <w:szCs w:val="20"/>
        </w:rPr>
        <w:t>stan</w:t>
      </w:r>
      <w:r w:rsidRPr="00CD0BF2">
        <w:rPr>
          <w:rFonts w:ascii="Sylfaen" w:hAnsi="Sylfaen" w:cs="Sylfaen"/>
          <w:i/>
          <w:sz w:val="20"/>
          <w:szCs w:val="20"/>
        </w:rPr>
        <w:t>ı</w:t>
      </w:r>
      <w:r w:rsidRPr="00CD0BF2">
        <w:rPr>
          <w:rFonts w:ascii="Sylfaen" w:hAnsi="Sylfaen"/>
          <w:i/>
          <w:sz w:val="20"/>
          <w:szCs w:val="20"/>
        </w:rPr>
        <w:t xml:space="preserve">n 19 dekabr 2008-ci il tarixli </w:t>
      </w:r>
      <w:r w:rsidRPr="00CD0BF2">
        <w:rPr>
          <w:rFonts w:ascii="Sylfaen" w:hAnsi="Sylfaen" w:cs="Sylfaen"/>
          <w:i/>
          <w:sz w:val="20"/>
          <w:szCs w:val="20"/>
        </w:rPr>
        <w:t>№</w:t>
      </w:r>
      <w:r w:rsidRPr="00CD0BF2">
        <w:rPr>
          <w:rFonts w:ascii="Sylfaen" w:hAnsi="Sylfaen"/>
          <w:i/>
          <w:sz w:val="20"/>
          <w:szCs w:val="20"/>
        </w:rPr>
        <w:t xml:space="preserve">822 qanunu - SSM I, </w:t>
      </w:r>
      <w:r w:rsidRPr="00CD0BF2">
        <w:rPr>
          <w:rFonts w:ascii="Sylfaen" w:hAnsi="Sylfaen" w:cs="Sylfaen"/>
          <w:i/>
          <w:sz w:val="20"/>
          <w:szCs w:val="20"/>
        </w:rPr>
        <w:t>№</w:t>
      </w:r>
      <w:r w:rsidRPr="00CD0BF2">
        <w:rPr>
          <w:rFonts w:ascii="Sylfaen" w:hAnsi="Sylfaen"/>
          <w:i/>
          <w:sz w:val="20"/>
          <w:szCs w:val="20"/>
        </w:rPr>
        <w:t>41, 30.12.2008-ci il, madd</w:t>
      </w:r>
      <w:r w:rsidRPr="00CD0BF2">
        <w:rPr>
          <w:i/>
          <w:sz w:val="20"/>
          <w:szCs w:val="20"/>
        </w:rPr>
        <w:t>ə</w:t>
      </w:r>
      <w:r w:rsidRPr="00CD0BF2">
        <w:rPr>
          <w:rFonts w:ascii="Sylfaen" w:hAnsi="Sylfaen"/>
          <w:i/>
          <w:sz w:val="20"/>
          <w:szCs w:val="20"/>
        </w:rPr>
        <w:t xml:space="preserve"> 300</w:t>
      </w:r>
    </w:p>
    <w:p w:rsidR="00CD0BF2" w:rsidRDefault="00CD0BF2" w:rsidP="00CD0BF2">
      <w:pPr>
        <w:jc w:val="both"/>
        <w:rPr>
          <w:rFonts w:ascii="Sylfaen" w:hAnsi="Sylfaen"/>
          <w:i/>
          <w:sz w:val="20"/>
          <w:szCs w:val="20"/>
        </w:rPr>
      </w:pPr>
      <w:r w:rsidRPr="00CD0BF2">
        <w:rPr>
          <w:rFonts w:ascii="Sylfaen" w:hAnsi="Sylfaen"/>
          <w:i/>
          <w:sz w:val="20"/>
          <w:szCs w:val="20"/>
        </w:rPr>
        <w:t>G</w:t>
      </w:r>
      <w:r w:rsidRPr="00CD0BF2">
        <w:rPr>
          <w:rFonts w:ascii="Sylfaen" w:hAnsi="Sylfaen" w:cs="Sylfaen"/>
          <w:i/>
          <w:sz w:val="20"/>
          <w:szCs w:val="20"/>
        </w:rPr>
        <w:t>ü</w:t>
      </w:r>
      <w:r w:rsidRPr="00CD0BF2">
        <w:rPr>
          <w:rFonts w:ascii="Sylfaen" w:hAnsi="Sylfaen"/>
          <w:i/>
          <w:sz w:val="20"/>
          <w:szCs w:val="20"/>
        </w:rPr>
        <w:t>rc</w:t>
      </w:r>
      <w:r w:rsidRPr="00CD0BF2">
        <w:rPr>
          <w:rFonts w:ascii="Sylfaen" w:hAnsi="Sylfaen" w:cs="Sylfaen"/>
          <w:i/>
          <w:sz w:val="20"/>
          <w:szCs w:val="20"/>
        </w:rPr>
        <w:t>ü</w:t>
      </w:r>
      <w:r w:rsidRPr="00CD0BF2">
        <w:rPr>
          <w:rFonts w:ascii="Sylfaen" w:hAnsi="Sylfaen"/>
          <w:i/>
          <w:sz w:val="20"/>
          <w:szCs w:val="20"/>
        </w:rPr>
        <w:t>stan</w:t>
      </w:r>
      <w:r w:rsidRPr="00CD0BF2">
        <w:rPr>
          <w:rFonts w:ascii="Sylfaen" w:hAnsi="Sylfaen" w:cs="Sylfaen"/>
          <w:i/>
          <w:sz w:val="20"/>
          <w:szCs w:val="20"/>
        </w:rPr>
        <w:t>ı</w:t>
      </w:r>
      <w:r w:rsidRPr="00CD0BF2">
        <w:rPr>
          <w:rFonts w:ascii="Sylfaen" w:hAnsi="Sylfaen"/>
          <w:i/>
          <w:sz w:val="20"/>
          <w:szCs w:val="20"/>
        </w:rPr>
        <w:t xml:space="preserve">n 19 iyun 2009-cu il tarixli </w:t>
      </w:r>
      <w:r w:rsidRPr="00CD0BF2">
        <w:rPr>
          <w:rFonts w:ascii="Sylfaen" w:hAnsi="Sylfaen" w:cs="Sylfaen"/>
          <w:i/>
          <w:sz w:val="20"/>
          <w:szCs w:val="20"/>
        </w:rPr>
        <w:t>№</w:t>
      </w:r>
      <w:r w:rsidRPr="00CD0BF2">
        <w:rPr>
          <w:rFonts w:ascii="Sylfaen" w:hAnsi="Sylfaen"/>
          <w:i/>
          <w:sz w:val="20"/>
          <w:szCs w:val="20"/>
        </w:rPr>
        <w:t xml:space="preserve">1321 qanunu - SSM I, </w:t>
      </w:r>
      <w:r w:rsidRPr="00CD0BF2">
        <w:rPr>
          <w:rFonts w:ascii="Sylfaen" w:hAnsi="Sylfaen" w:cs="Sylfaen"/>
          <w:i/>
          <w:sz w:val="20"/>
          <w:szCs w:val="20"/>
        </w:rPr>
        <w:t>№</w:t>
      </w:r>
      <w:r w:rsidRPr="00CD0BF2">
        <w:rPr>
          <w:rFonts w:ascii="Sylfaen" w:hAnsi="Sylfaen"/>
          <w:i/>
          <w:sz w:val="20"/>
          <w:szCs w:val="20"/>
        </w:rPr>
        <w:t>12, 29.06.2009-cu il, madd</w:t>
      </w:r>
      <w:r w:rsidRPr="00CD0BF2">
        <w:rPr>
          <w:i/>
          <w:sz w:val="20"/>
          <w:szCs w:val="20"/>
        </w:rPr>
        <w:t>ə</w:t>
      </w:r>
      <w:r w:rsidRPr="00CD0BF2">
        <w:rPr>
          <w:rFonts w:ascii="Sylfaen" w:hAnsi="Sylfaen"/>
          <w:i/>
          <w:sz w:val="20"/>
          <w:szCs w:val="20"/>
        </w:rPr>
        <w:t xml:space="preserve"> 57 </w:t>
      </w:r>
    </w:p>
    <w:p w:rsidR="00CD0BF2" w:rsidRDefault="00CD0BF2" w:rsidP="00CD0BF2">
      <w:pPr>
        <w:jc w:val="both"/>
        <w:rPr>
          <w:rFonts w:ascii="Sylfaen" w:hAnsi="Sylfaen"/>
          <w:i/>
          <w:sz w:val="20"/>
          <w:szCs w:val="20"/>
        </w:rPr>
      </w:pPr>
      <w:r w:rsidRPr="00CD0BF2">
        <w:rPr>
          <w:rFonts w:ascii="Sylfaen" w:hAnsi="Sylfaen"/>
          <w:i/>
          <w:sz w:val="20"/>
          <w:szCs w:val="20"/>
        </w:rPr>
        <w:t>G</w:t>
      </w:r>
      <w:r w:rsidRPr="00CD0BF2">
        <w:rPr>
          <w:rFonts w:ascii="Sylfaen" w:hAnsi="Sylfaen" w:cs="Sylfaen"/>
          <w:i/>
          <w:sz w:val="20"/>
          <w:szCs w:val="20"/>
        </w:rPr>
        <w:t>ü</w:t>
      </w:r>
      <w:r w:rsidRPr="00CD0BF2">
        <w:rPr>
          <w:rFonts w:ascii="Sylfaen" w:hAnsi="Sylfaen"/>
          <w:i/>
          <w:sz w:val="20"/>
          <w:szCs w:val="20"/>
        </w:rPr>
        <w:t>rc</w:t>
      </w:r>
      <w:r w:rsidRPr="00CD0BF2">
        <w:rPr>
          <w:rFonts w:ascii="Sylfaen" w:hAnsi="Sylfaen" w:cs="Sylfaen"/>
          <w:i/>
          <w:sz w:val="20"/>
          <w:szCs w:val="20"/>
        </w:rPr>
        <w:t>ü</w:t>
      </w:r>
      <w:r w:rsidRPr="00CD0BF2">
        <w:rPr>
          <w:rFonts w:ascii="Sylfaen" w:hAnsi="Sylfaen"/>
          <w:i/>
          <w:sz w:val="20"/>
          <w:szCs w:val="20"/>
        </w:rPr>
        <w:t>stanın 7 dekabr 2010-cu il tarixli №3884 qanunu - SSM I, №72, 22.12.2010-cu il, madd</w:t>
      </w:r>
      <w:r w:rsidRPr="00CD0BF2">
        <w:rPr>
          <w:i/>
          <w:sz w:val="20"/>
          <w:szCs w:val="20"/>
        </w:rPr>
        <w:t>ə</w:t>
      </w:r>
      <w:r>
        <w:rPr>
          <w:rFonts w:ascii="Sylfaen" w:hAnsi="Sylfaen"/>
          <w:i/>
          <w:sz w:val="20"/>
          <w:szCs w:val="20"/>
        </w:rPr>
        <w:t xml:space="preserve"> 438</w:t>
      </w:r>
    </w:p>
    <w:p w:rsidR="00CD0BF2" w:rsidRPr="00CD0BF2" w:rsidRDefault="00CD0BF2" w:rsidP="00CD0BF2">
      <w:pPr>
        <w:jc w:val="both"/>
        <w:rPr>
          <w:rFonts w:ascii="Sylfaen" w:hAnsi="Sylfaen"/>
          <w:i/>
          <w:sz w:val="20"/>
          <w:szCs w:val="20"/>
        </w:rPr>
      </w:pPr>
      <w:r w:rsidRPr="00CD0BF2">
        <w:rPr>
          <w:rFonts w:ascii="Sylfaen" w:hAnsi="Sylfaen"/>
          <w:i/>
          <w:sz w:val="20"/>
          <w:szCs w:val="20"/>
        </w:rPr>
        <w:t>G</w:t>
      </w:r>
      <w:r w:rsidRPr="00CD0BF2">
        <w:rPr>
          <w:rFonts w:ascii="Sylfaen" w:hAnsi="Sylfaen" w:cs="Sylfaen"/>
          <w:i/>
          <w:sz w:val="20"/>
          <w:szCs w:val="20"/>
        </w:rPr>
        <w:t>ü</w:t>
      </w:r>
      <w:r w:rsidRPr="00CD0BF2">
        <w:rPr>
          <w:rFonts w:ascii="Sylfaen" w:hAnsi="Sylfaen"/>
          <w:i/>
          <w:sz w:val="20"/>
          <w:szCs w:val="20"/>
        </w:rPr>
        <w:t>rc</w:t>
      </w:r>
      <w:r w:rsidRPr="00CD0BF2">
        <w:rPr>
          <w:rFonts w:ascii="Sylfaen" w:hAnsi="Sylfaen" w:cs="Sylfaen"/>
          <w:i/>
          <w:sz w:val="20"/>
          <w:szCs w:val="20"/>
        </w:rPr>
        <w:t>ü</w:t>
      </w:r>
      <w:r w:rsidRPr="00CD0BF2">
        <w:rPr>
          <w:rFonts w:ascii="Sylfaen" w:hAnsi="Sylfaen"/>
          <w:i/>
          <w:sz w:val="20"/>
          <w:szCs w:val="20"/>
        </w:rPr>
        <w:t>stan</w:t>
      </w:r>
      <w:r w:rsidRPr="00CD0BF2">
        <w:rPr>
          <w:rFonts w:ascii="Sylfaen" w:hAnsi="Sylfaen" w:cs="Sylfaen"/>
          <w:i/>
          <w:sz w:val="20"/>
          <w:szCs w:val="20"/>
        </w:rPr>
        <w:t>ı</w:t>
      </w:r>
      <w:r w:rsidRPr="00CD0BF2">
        <w:rPr>
          <w:rFonts w:ascii="Sylfaen" w:hAnsi="Sylfaen"/>
          <w:i/>
          <w:sz w:val="20"/>
          <w:szCs w:val="20"/>
        </w:rPr>
        <w:t xml:space="preserve">n 28 dekabr 2011-ci il tarixli </w:t>
      </w:r>
      <w:r w:rsidRPr="00CD0BF2">
        <w:rPr>
          <w:rFonts w:ascii="Sylfaen" w:hAnsi="Sylfaen" w:cs="Sylfaen"/>
          <w:i/>
          <w:sz w:val="20"/>
          <w:szCs w:val="20"/>
        </w:rPr>
        <w:t>№</w:t>
      </w:r>
      <w:r w:rsidRPr="00CD0BF2">
        <w:rPr>
          <w:rFonts w:ascii="Sylfaen" w:hAnsi="Sylfaen"/>
          <w:i/>
          <w:sz w:val="20"/>
          <w:szCs w:val="20"/>
        </w:rPr>
        <w:t xml:space="preserve">5668 qanunu - </w:t>
      </w:r>
      <w:r w:rsidRPr="00CD0BF2">
        <w:rPr>
          <w:rFonts w:ascii="Sylfaen" w:hAnsi="Sylfaen" w:cs="Sylfaen"/>
          <w:i/>
          <w:sz w:val="20"/>
          <w:szCs w:val="20"/>
        </w:rPr>
        <w:t>veb-s</w:t>
      </w:r>
      <w:r w:rsidRPr="00CD0BF2">
        <w:rPr>
          <w:i/>
          <w:sz w:val="20"/>
          <w:szCs w:val="20"/>
        </w:rPr>
        <w:t>ə</w:t>
      </w:r>
      <w:r w:rsidRPr="00CD0BF2">
        <w:rPr>
          <w:rFonts w:ascii="Sylfaen" w:hAnsi="Sylfaen" w:cs="Sylfaen"/>
          <w:i/>
          <w:sz w:val="20"/>
          <w:szCs w:val="20"/>
        </w:rPr>
        <w:t>hif</w:t>
      </w:r>
      <w:r w:rsidRPr="00CD0BF2">
        <w:rPr>
          <w:i/>
          <w:sz w:val="20"/>
          <w:szCs w:val="20"/>
        </w:rPr>
        <w:t>ə</w:t>
      </w:r>
      <w:r w:rsidRPr="00CD0BF2">
        <w:rPr>
          <w:rFonts w:ascii="Sylfaen" w:hAnsi="Sylfaen" w:cs="Sylfaen"/>
          <w:i/>
          <w:sz w:val="20"/>
          <w:szCs w:val="20"/>
        </w:rPr>
        <w:t>,</w:t>
      </w:r>
      <w:r w:rsidRPr="00CD0BF2">
        <w:rPr>
          <w:rFonts w:ascii="Sylfaen" w:hAnsi="Sylfaen"/>
          <w:i/>
          <w:sz w:val="20"/>
          <w:szCs w:val="20"/>
        </w:rPr>
        <w:t xml:space="preserve"> 16.01.2012-ci il. </w:t>
      </w:r>
    </w:p>
    <w:p w:rsidR="00CD0BF2" w:rsidRDefault="00CD0BF2" w:rsidP="001D3641">
      <w:pPr>
        <w:ind w:firstLine="283"/>
        <w:jc w:val="both"/>
        <w:rPr>
          <w:rFonts w:ascii="Sylfaen" w:hAnsi="Sylfaen"/>
          <w:sz w:val="22"/>
          <w:szCs w:val="22"/>
        </w:rPr>
      </w:pPr>
    </w:p>
    <w:p w:rsidR="00CD0BF2" w:rsidRPr="00CD0BF2" w:rsidRDefault="00CD0BF2" w:rsidP="001D3641">
      <w:pPr>
        <w:ind w:firstLine="283"/>
        <w:jc w:val="both"/>
        <w:rPr>
          <w:rFonts w:ascii="Sylfaen" w:hAnsi="Sylfaen"/>
          <w:b/>
          <w:sz w:val="22"/>
          <w:szCs w:val="22"/>
        </w:rPr>
      </w:pPr>
      <w:r w:rsidRPr="00CD0BF2">
        <w:rPr>
          <w:rFonts w:ascii="Sylfaen" w:hAnsi="Sylfaen"/>
          <w:b/>
          <w:sz w:val="22"/>
          <w:szCs w:val="22"/>
        </w:rPr>
        <w:t>Madd</w:t>
      </w:r>
      <w:r w:rsidRPr="00CD0BF2">
        <w:rPr>
          <w:b/>
          <w:sz w:val="22"/>
          <w:szCs w:val="22"/>
        </w:rPr>
        <w:t>ə</w:t>
      </w:r>
      <w:r w:rsidRPr="00CD0BF2">
        <w:rPr>
          <w:rFonts w:ascii="Sylfaen" w:hAnsi="Sylfaen"/>
          <w:b/>
          <w:sz w:val="22"/>
          <w:szCs w:val="22"/>
        </w:rPr>
        <w:t xml:space="preserve"> 28</w:t>
      </w:r>
      <w:r w:rsidRPr="00CD0BF2">
        <w:rPr>
          <w:rFonts w:ascii="Sylfaen" w:hAnsi="Sylfaen"/>
          <w:b/>
          <w:sz w:val="22"/>
          <w:szCs w:val="22"/>
          <w:vertAlign w:val="superscript"/>
        </w:rPr>
        <w:t>3</w:t>
      </w:r>
      <w:r w:rsidRPr="00CD0BF2">
        <w:rPr>
          <w:rFonts w:ascii="Sylfaen" w:hAnsi="Sylfaen"/>
          <w:b/>
          <w:sz w:val="22"/>
          <w:szCs w:val="22"/>
        </w:rPr>
        <w:t>. M</w:t>
      </w:r>
      <w:r w:rsidRPr="00CD0BF2">
        <w:rPr>
          <w:b/>
          <w:sz w:val="22"/>
          <w:szCs w:val="22"/>
        </w:rPr>
        <w:t>ə</w:t>
      </w:r>
      <w:r w:rsidRPr="00CD0BF2">
        <w:rPr>
          <w:rFonts w:ascii="Sylfaen" w:hAnsi="Sylfaen"/>
          <w:b/>
          <w:sz w:val="22"/>
          <w:szCs w:val="22"/>
        </w:rPr>
        <w:t>hkum olunmu</w:t>
      </w:r>
      <w:r w:rsidRPr="00CD0BF2">
        <w:rPr>
          <w:rFonts w:ascii="Sylfaen" w:hAnsi="Sylfaen" w:cs="Sylfaen"/>
          <w:b/>
          <w:sz w:val="22"/>
          <w:szCs w:val="22"/>
        </w:rPr>
        <w:t>ş</w:t>
      </w:r>
      <w:r w:rsidRPr="00CD0BF2">
        <w:rPr>
          <w:rFonts w:ascii="Sylfaen" w:hAnsi="Sylfaen"/>
          <w:b/>
          <w:sz w:val="22"/>
          <w:szCs w:val="22"/>
        </w:rPr>
        <w:t xml:space="preserve"> </w:t>
      </w:r>
      <w:r w:rsidRPr="00CD0BF2">
        <w:rPr>
          <w:rFonts w:ascii="Sylfaen" w:hAnsi="Sylfaen" w:cs="Sylfaen"/>
          <w:b/>
          <w:sz w:val="22"/>
          <w:szCs w:val="22"/>
        </w:rPr>
        <w:t>ş</w:t>
      </w:r>
      <w:r w:rsidRPr="00CD0BF2">
        <w:rPr>
          <w:b/>
          <w:sz w:val="22"/>
          <w:szCs w:val="22"/>
        </w:rPr>
        <w:t>ə</w:t>
      </w:r>
      <w:r w:rsidRPr="00CD0BF2">
        <w:rPr>
          <w:rFonts w:ascii="Sylfaen" w:hAnsi="Sylfaen"/>
          <w:b/>
          <w:sz w:val="22"/>
          <w:szCs w:val="22"/>
        </w:rPr>
        <w:t>xsin G</w:t>
      </w:r>
      <w:r w:rsidRPr="00CD0BF2">
        <w:rPr>
          <w:rFonts w:ascii="Sylfaen" w:hAnsi="Sylfaen" w:cs="Sylfaen"/>
          <w:b/>
          <w:sz w:val="22"/>
          <w:szCs w:val="22"/>
        </w:rPr>
        <w:t>ü</w:t>
      </w:r>
      <w:r w:rsidRPr="00CD0BF2">
        <w:rPr>
          <w:rFonts w:ascii="Sylfaen" w:hAnsi="Sylfaen"/>
          <w:b/>
          <w:sz w:val="22"/>
          <w:szCs w:val="22"/>
        </w:rPr>
        <w:t>rc</w:t>
      </w:r>
      <w:r w:rsidRPr="00CD0BF2">
        <w:rPr>
          <w:rFonts w:ascii="Sylfaen" w:hAnsi="Sylfaen" w:cs="Sylfaen"/>
          <w:b/>
          <w:sz w:val="22"/>
          <w:szCs w:val="22"/>
        </w:rPr>
        <w:t>ü</w:t>
      </w:r>
      <w:r w:rsidRPr="00CD0BF2">
        <w:rPr>
          <w:rFonts w:ascii="Sylfaen" w:hAnsi="Sylfaen"/>
          <w:b/>
          <w:sz w:val="22"/>
          <w:szCs w:val="22"/>
        </w:rPr>
        <w:t xml:space="preserve">standan </w:t>
      </w:r>
      <w:r w:rsidRPr="00CD0BF2">
        <w:rPr>
          <w:rFonts w:ascii="Sylfaen" w:hAnsi="Sylfaen" w:cs="Sylfaen"/>
          <w:b/>
          <w:sz w:val="22"/>
          <w:szCs w:val="22"/>
        </w:rPr>
        <w:t>çı</w:t>
      </w:r>
      <w:r w:rsidRPr="00CD0BF2">
        <w:rPr>
          <w:rFonts w:ascii="Sylfaen" w:hAnsi="Sylfaen"/>
          <w:b/>
          <w:sz w:val="22"/>
          <w:szCs w:val="22"/>
        </w:rPr>
        <w:t>x</w:t>
      </w:r>
      <w:r w:rsidRPr="00CD0BF2">
        <w:rPr>
          <w:rFonts w:ascii="Sylfaen" w:hAnsi="Sylfaen" w:cs="Sylfaen"/>
          <w:b/>
          <w:sz w:val="22"/>
          <w:szCs w:val="22"/>
        </w:rPr>
        <w:t>ışı</w:t>
      </w:r>
      <w:r w:rsidRPr="00CD0BF2">
        <w:rPr>
          <w:rFonts w:ascii="Sylfaen" w:hAnsi="Sylfaen"/>
          <w:b/>
          <w:sz w:val="22"/>
          <w:szCs w:val="22"/>
        </w:rPr>
        <w:t>na qada</w:t>
      </w:r>
      <w:r w:rsidRPr="00CD0BF2">
        <w:rPr>
          <w:rFonts w:ascii="Sylfaen" w:hAnsi="Sylfaen" w:cs="Sylfaen"/>
          <w:b/>
          <w:sz w:val="22"/>
          <w:szCs w:val="22"/>
        </w:rPr>
        <w:t>ğ</w:t>
      </w:r>
      <w:r w:rsidRPr="00CD0BF2">
        <w:rPr>
          <w:rFonts w:ascii="Sylfaen" w:hAnsi="Sylfaen"/>
          <w:b/>
          <w:sz w:val="22"/>
          <w:szCs w:val="22"/>
        </w:rPr>
        <w:t xml:space="preserve">a </w:t>
      </w:r>
    </w:p>
    <w:p w:rsidR="00CD0BF2" w:rsidRDefault="00CD0BF2" w:rsidP="001D3641">
      <w:pPr>
        <w:ind w:firstLine="283"/>
        <w:jc w:val="both"/>
        <w:rPr>
          <w:rFonts w:ascii="Sylfaen" w:hAnsi="Sylfaen"/>
          <w:sz w:val="22"/>
          <w:szCs w:val="22"/>
        </w:rPr>
      </w:pPr>
      <w:r w:rsidRPr="00CD0BF2">
        <w:rPr>
          <w:rFonts w:ascii="Sylfaen" w:hAnsi="Sylfaen"/>
          <w:sz w:val="22"/>
          <w:szCs w:val="22"/>
        </w:rPr>
        <w:t>1. M</w:t>
      </w:r>
      <w:r w:rsidRPr="00CD0BF2">
        <w:rPr>
          <w:rFonts w:ascii="Sylfaen" w:hAnsi="Sylfaen" w:cs="Sylfaen"/>
          <w:sz w:val="22"/>
          <w:szCs w:val="22"/>
        </w:rPr>
        <w:t>ü</w:t>
      </w:r>
      <w:r w:rsidRPr="00CD0BF2">
        <w:rPr>
          <w:rFonts w:ascii="Sylfaen" w:hAnsi="Sylfaen"/>
          <w:sz w:val="22"/>
          <w:szCs w:val="22"/>
        </w:rPr>
        <w:t>lki prosessual qaydada mü</w:t>
      </w:r>
      <w:r w:rsidRPr="00CD0BF2">
        <w:rPr>
          <w:sz w:val="22"/>
          <w:szCs w:val="22"/>
        </w:rPr>
        <w:t>ə</w:t>
      </w:r>
      <w:r w:rsidRPr="00CD0BF2">
        <w:rPr>
          <w:rFonts w:ascii="Sylfaen" w:hAnsi="Sylfaen"/>
          <w:sz w:val="22"/>
          <w:szCs w:val="22"/>
        </w:rPr>
        <w:t>yy</w:t>
      </w:r>
      <w:r w:rsidRPr="00CD0BF2">
        <w:rPr>
          <w:sz w:val="22"/>
          <w:szCs w:val="22"/>
        </w:rPr>
        <w:t>ə</w:t>
      </w:r>
      <w:r w:rsidRPr="00CD0BF2">
        <w:rPr>
          <w:rFonts w:ascii="Sylfaen" w:hAnsi="Sylfaen"/>
          <w:sz w:val="22"/>
          <w:szCs w:val="22"/>
        </w:rPr>
        <w:t>n edilmi</w:t>
      </w:r>
      <w:r w:rsidRPr="00CD0BF2">
        <w:rPr>
          <w:rFonts w:ascii="Sylfaen" w:hAnsi="Sylfaen" w:cs="Sylfaen"/>
          <w:sz w:val="22"/>
          <w:szCs w:val="22"/>
        </w:rPr>
        <w:t>ş</w:t>
      </w:r>
      <w:r w:rsidRPr="00CD0BF2">
        <w:rPr>
          <w:rFonts w:ascii="Sylfaen" w:hAnsi="Sylfaen"/>
          <w:sz w:val="22"/>
          <w:szCs w:val="22"/>
        </w:rPr>
        <w:t xml:space="preserve"> cinay</w:t>
      </w:r>
      <w:r w:rsidRPr="00CD0BF2">
        <w:rPr>
          <w:sz w:val="22"/>
          <w:szCs w:val="22"/>
        </w:rPr>
        <w:t>ə</w:t>
      </w:r>
      <w:r w:rsidRPr="00CD0BF2">
        <w:rPr>
          <w:rFonts w:ascii="Sylfaen" w:hAnsi="Sylfaen"/>
          <w:sz w:val="22"/>
          <w:szCs w:val="22"/>
        </w:rPr>
        <w:t>t n</w:t>
      </w:r>
      <w:r w:rsidRPr="00CD0BF2">
        <w:rPr>
          <w:sz w:val="22"/>
          <w:szCs w:val="22"/>
        </w:rPr>
        <w:t>ə</w:t>
      </w:r>
      <w:r w:rsidRPr="00CD0BF2">
        <w:rPr>
          <w:rFonts w:ascii="Sylfaen" w:hAnsi="Sylfaen"/>
          <w:sz w:val="22"/>
          <w:szCs w:val="22"/>
        </w:rPr>
        <w:t>tic</w:t>
      </w:r>
      <w:r w:rsidRPr="00CD0BF2">
        <w:rPr>
          <w:sz w:val="22"/>
          <w:szCs w:val="22"/>
        </w:rPr>
        <w:t>ə</w:t>
      </w:r>
      <w:r w:rsidRPr="00CD0BF2">
        <w:rPr>
          <w:rFonts w:ascii="Sylfaen" w:hAnsi="Sylfaen"/>
          <w:sz w:val="22"/>
          <w:szCs w:val="22"/>
        </w:rPr>
        <w:t>sind</w:t>
      </w:r>
      <w:r w:rsidRPr="00CD0BF2">
        <w:rPr>
          <w:sz w:val="22"/>
          <w:szCs w:val="22"/>
        </w:rPr>
        <w:t>ə</w:t>
      </w:r>
      <w:r w:rsidRPr="00CD0BF2">
        <w:rPr>
          <w:rFonts w:ascii="Sylfaen" w:hAnsi="Sylfaen"/>
          <w:sz w:val="22"/>
          <w:szCs w:val="22"/>
        </w:rPr>
        <w:t xml:space="preserve"> vurulmu</w:t>
      </w:r>
      <w:r w:rsidRPr="00CD0BF2">
        <w:rPr>
          <w:rFonts w:ascii="Sylfaen" w:hAnsi="Sylfaen" w:cs="Sylfaen"/>
          <w:sz w:val="22"/>
          <w:szCs w:val="22"/>
        </w:rPr>
        <w:t>ş</w:t>
      </w:r>
      <w:r w:rsidRPr="00CD0BF2">
        <w:rPr>
          <w:rFonts w:ascii="Sylfaen" w:hAnsi="Sylfaen"/>
          <w:sz w:val="22"/>
          <w:szCs w:val="22"/>
        </w:rPr>
        <w:t xml:space="preserve"> z</w:t>
      </w:r>
      <w:r w:rsidRPr="00CD0BF2">
        <w:rPr>
          <w:sz w:val="22"/>
          <w:szCs w:val="22"/>
        </w:rPr>
        <w:t>ə</w:t>
      </w:r>
      <w:r w:rsidRPr="00CD0BF2">
        <w:rPr>
          <w:rFonts w:ascii="Sylfaen" w:hAnsi="Sylfaen"/>
          <w:sz w:val="22"/>
          <w:szCs w:val="22"/>
        </w:rPr>
        <w:t>r</w:t>
      </w:r>
      <w:r w:rsidRPr="00CD0BF2">
        <w:rPr>
          <w:sz w:val="22"/>
          <w:szCs w:val="22"/>
        </w:rPr>
        <w:t>ə</w:t>
      </w:r>
      <w:r w:rsidRPr="00CD0BF2">
        <w:rPr>
          <w:rFonts w:ascii="Sylfaen" w:hAnsi="Sylfaen"/>
          <w:sz w:val="22"/>
          <w:szCs w:val="22"/>
        </w:rPr>
        <w:t xml:space="preserve">rin </w:t>
      </w:r>
      <w:r w:rsidRPr="00CD0BF2">
        <w:rPr>
          <w:rFonts w:ascii="Sylfaen" w:hAnsi="Sylfaen" w:cs="Sylfaen"/>
          <w:sz w:val="22"/>
          <w:szCs w:val="22"/>
        </w:rPr>
        <w:t>ö</w:t>
      </w:r>
      <w:r w:rsidRPr="00CD0BF2">
        <w:rPr>
          <w:rFonts w:ascii="Sylfaen" w:hAnsi="Sylfaen"/>
          <w:sz w:val="22"/>
          <w:szCs w:val="22"/>
        </w:rPr>
        <w:t>d</w:t>
      </w:r>
      <w:r w:rsidRPr="00CD0BF2">
        <w:rPr>
          <w:sz w:val="22"/>
          <w:szCs w:val="22"/>
        </w:rPr>
        <w:t>ə</w:t>
      </w:r>
      <w:r w:rsidRPr="00CD0BF2">
        <w:rPr>
          <w:rFonts w:ascii="Sylfaen" w:hAnsi="Sylfaen"/>
          <w:sz w:val="22"/>
          <w:szCs w:val="22"/>
        </w:rPr>
        <w:t>nilm</w:t>
      </w:r>
      <w:r w:rsidRPr="00CD0BF2">
        <w:rPr>
          <w:sz w:val="22"/>
          <w:szCs w:val="22"/>
        </w:rPr>
        <w:t>ə</w:t>
      </w:r>
      <w:r w:rsidRPr="00CD0BF2">
        <w:rPr>
          <w:rFonts w:ascii="Sylfaen" w:hAnsi="Sylfaen"/>
          <w:sz w:val="22"/>
          <w:szCs w:val="22"/>
        </w:rPr>
        <w:t>si v</w:t>
      </w:r>
      <w:r w:rsidRPr="00CD0BF2">
        <w:rPr>
          <w:sz w:val="22"/>
          <w:szCs w:val="22"/>
        </w:rPr>
        <w:t>ə</w:t>
      </w:r>
      <w:r w:rsidRPr="00CD0BF2">
        <w:rPr>
          <w:rFonts w:ascii="Sylfaen" w:hAnsi="Sylfaen"/>
          <w:sz w:val="22"/>
          <w:szCs w:val="22"/>
        </w:rPr>
        <w:t xml:space="preserve"> ya cinay</w:t>
      </w:r>
      <w:r w:rsidRPr="00CD0BF2">
        <w:rPr>
          <w:sz w:val="22"/>
          <w:szCs w:val="22"/>
        </w:rPr>
        <w:t>ə</w:t>
      </w:r>
      <w:r w:rsidRPr="00CD0BF2">
        <w:rPr>
          <w:rFonts w:ascii="Sylfaen" w:hAnsi="Sylfaen"/>
          <w:sz w:val="22"/>
          <w:szCs w:val="22"/>
        </w:rPr>
        <w:t>t i</w:t>
      </w:r>
      <w:r w:rsidRPr="00CD0BF2">
        <w:rPr>
          <w:rFonts w:ascii="Sylfaen" w:hAnsi="Sylfaen" w:cs="Sylfaen"/>
          <w:sz w:val="22"/>
          <w:szCs w:val="22"/>
        </w:rPr>
        <w:t>ş</w:t>
      </w:r>
      <w:r w:rsidRPr="00CD0BF2">
        <w:rPr>
          <w:rFonts w:ascii="Sylfaen" w:hAnsi="Sylfaen"/>
          <w:sz w:val="22"/>
          <w:szCs w:val="22"/>
        </w:rPr>
        <w:t xml:space="preserve">i </w:t>
      </w:r>
      <w:r w:rsidRPr="00CD0BF2">
        <w:rPr>
          <w:rFonts w:ascii="Sylfaen" w:hAnsi="Sylfaen" w:cs="Sylfaen"/>
          <w:sz w:val="22"/>
          <w:szCs w:val="22"/>
        </w:rPr>
        <w:t>ü</w:t>
      </w:r>
      <w:r w:rsidRPr="00CD0BF2">
        <w:rPr>
          <w:rFonts w:ascii="Sylfaen" w:hAnsi="Sylfaen"/>
          <w:sz w:val="22"/>
          <w:szCs w:val="22"/>
        </w:rPr>
        <w:t>zr</w:t>
      </w:r>
      <w:r w:rsidRPr="00CD0BF2">
        <w:rPr>
          <w:sz w:val="22"/>
          <w:szCs w:val="22"/>
        </w:rPr>
        <w:t>ə</w:t>
      </w:r>
      <w:r w:rsidRPr="00CD0BF2">
        <w:rPr>
          <w:rFonts w:ascii="Sylfaen" w:hAnsi="Sylfaen"/>
          <w:sz w:val="22"/>
          <w:szCs w:val="22"/>
        </w:rPr>
        <w:t xml:space="preserve"> qanuni q</w:t>
      </w:r>
      <w:r w:rsidRPr="00CD0BF2">
        <w:rPr>
          <w:rFonts w:ascii="Sylfaen" w:hAnsi="Sylfaen" w:cs="Sylfaen"/>
          <w:sz w:val="22"/>
          <w:szCs w:val="22"/>
        </w:rPr>
        <w:t>ü</w:t>
      </w:r>
      <w:r w:rsidRPr="00CD0BF2">
        <w:rPr>
          <w:rFonts w:ascii="Sylfaen" w:hAnsi="Sylfaen"/>
          <w:sz w:val="22"/>
          <w:szCs w:val="22"/>
        </w:rPr>
        <w:t>vv</w:t>
      </w:r>
      <w:r w:rsidRPr="00CD0BF2">
        <w:rPr>
          <w:sz w:val="22"/>
          <w:szCs w:val="22"/>
        </w:rPr>
        <w:t>ə</w:t>
      </w:r>
      <w:r w:rsidRPr="00CD0BF2">
        <w:rPr>
          <w:rFonts w:ascii="Sylfaen" w:hAnsi="Sylfaen"/>
          <w:sz w:val="22"/>
          <w:szCs w:val="22"/>
        </w:rPr>
        <w:t>y</w:t>
      </w:r>
      <w:r w:rsidRPr="00CD0BF2">
        <w:rPr>
          <w:sz w:val="22"/>
          <w:szCs w:val="22"/>
        </w:rPr>
        <w:t>ə</w:t>
      </w:r>
      <w:r w:rsidRPr="00CD0BF2">
        <w:rPr>
          <w:rFonts w:ascii="Sylfaen" w:hAnsi="Sylfaen"/>
          <w:sz w:val="22"/>
          <w:szCs w:val="22"/>
        </w:rPr>
        <w:t xml:space="preserve"> minmi</w:t>
      </w:r>
      <w:r w:rsidRPr="00CD0BF2">
        <w:rPr>
          <w:rFonts w:ascii="Sylfaen" w:hAnsi="Sylfaen" w:cs="Sylfaen"/>
          <w:sz w:val="22"/>
          <w:szCs w:val="22"/>
        </w:rPr>
        <w:t>ş</w:t>
      </w:r>
      <w:r w:rsidRPr="00CD0BF2">
        <w:rPr>
          <w:rFonts w:ascii="Sylfaen" w:hAnsi="Sylfaen"/>
          <w:sz w:val="22"/>
          <w:szCs w:val="22"/>
        </w:rPr>
        <w:t xml:space="preserve"> m</w:t>
      </w:r>
      <w:r w:rsidRPr="00CD0BF2">
        <w:rPr>
          <w:sz w:val="22"/>
          <w:szCs w:val="22"/>
        </w:rPr>
        <w:t>ə</w:t>
      </w:r>
      <w:r w:rsidRPr="00CD0BF2">
        <w:rPr>
          <w:rFonts w:ascii="Sylfaen" w:hAnsi="Sylfaen"/>
          <w:sz w:val="22"/>
          <w:szCs w:val="22"/>
        </w:rPr>
        <w:t>hk</w:t>
      </w:r>
      <w:r w:rsidRPr="00CD0BF2">
        <w:rPr>
          <w:sz w:val="22"/>
          <w:szCs w:val="22"/>
        </w:rPr>
        <w:t>ə</w:t>
      </w:r>
      <w:r w:rsidRPr="00CD0BF2">
        <w:rPr>
          <w:rFonts w:ascii="Sylfaen" w:hAnsi="Sylfaen"/>
          <w:sz w:val="22"/>
          <w:szCs w:val="22"/>
        </w:rPr>
        <w:t>m</w:t>
      </w:r>
      <w:r w:rsidRPr="00CD0BF2">
        <w:rPr>
          <w:sz w:val="22"/>
          <w:szCs w:val="22"/>
        </w:rPr>
        <w:t>ə</w:t>
      </w:r>
      <w:r w:rsidRPr="00CD0BF2">
        <w:rPr>
          <w:rFonts w:ascii="Sylfaen" w:hAnsi="Sylfaen"/>
          <w:sz w:val="22"/>
          <w:szCs w:val="22"/>
        </w:rPr>
        <w:t>nin ittiham h</w:t>
      </w:r>
      <w:r w:rsidRPr="00CD0BF2">
        <w:rPr>
          <w:rFonts w:ascii="Sylfaen" w:hAnsi="Sylfaen" w:cs="Sylfaen"/>
          <w:sz w:val="22"/>
          <w:szCs w:val="22"/>
        </w:rPr>
        <w:t>ö</w:t>
      </w:r>
      <w:r w:rsidRPr="00CD0BF2">
        <w:rPr>
          <w:rFonts w:ascii="Sylfaen" w:hAnsi="Sylfaen"/>
          <w:sz w:val="22"/>
          <w:szCs w:val="22"/>
        </w:rPr>
        <w:t>km</w:t>
      </w:r>
      <w:r w:rsidRPr="00CD0BF2">
        <w:rPr>
          <w:rFonts w:ascii="Sylfaen" w:hAnsi="Sylfaen" w:cs="Sylfaen"/>
          <w:sz w:val="22"/>
          <w:szCs w:val="22"/>
        </w:rPr>
        <w:t>ü</w:t>
      </w:r>
      <w:r w:rsidRPr="00CD0BF2">
        <w:rPr>
          <w:rFonts w:ascii="Sylfaen" w:hAnsi="Sylfaen"/>
          <w:sz w:val="22"/>
          <w:szCs w:val="22"/>
        </w:rPr>
        <w:t xml:space="preserve"> il</w:t>
      </w:r>
      <w:r w:rsidRPr="00CD0BF2">
        <w:rPr>
          <w:sz w:val="22"/>
          <w:szCs w:val="22"/>
        </w:rPr>
        <w:t>ə</w:t>
      </w:r>
      <w:r w:rsidRPr="00CD0BF2">
        <w:rPr>
          <w:rFonts w:ascii="Sylfaen" w:hAnsi="Sylfaen"/>
          <w:sz w:val="22"/>
          <w:szCs w:val="22"/>
        </w:rPr>
        <w:t xml:space="preserve"> m</w:t>
      </w:r>
      <w:r w:rsidRPr="00CD0BF2">
        <w:rPr>
          <w:rFonts w:ascii="Sylfaen" w:hAnsi="Sylfaen" w:cs="Sylfaen"/>
          <w:sz w:val="22"/>
          <w:szCs w:val="22"/>
        </w:rPr>
        <w:t>ü</w:t>
      </w:r>
      <w:r w:rsidRPr="00CD0BF2">
        <w:rPr>
          <w:rFonts w:ascii="Sylfaen" w:hAnsi="Sylfaen"/>
          <w:sz w:val="22"/>
          <w:szCs w:val="22"/>
        </w:rPr>
        <w:t xml:space="preserve">vafiq </w:t>
      </w:r>
      <w:r w:rsidRPr="00CD0BF2">
        <w:rPr>
          <w:rFonts w:ascii="Sylfaen" w:hAnsi="Sylfaen" w:cs="Sylfaen"/>
          <w:sz w:val="22"/>
          <w:szCs w:val="22"/>
        </w:rPr>
        <w:t>ş</w:t>
      </w:r>
      <w:r w:rsidRPr="00CD0BF2">
        <w:rPr>
          <w:sz w:val="22"/>
          <w:szCs w:val="22"/>
        </w:rPr>
        <w:t>ə</w:t>
      </w:r>
      <w:r w:rsidRPr="00CD0BF2">
        <w:rPr>
          <w:rFonts w:ascii="Sylfaen" w:hAnsi="Sylfaen"/>
          <w:sz w:val="22"/>
          <w:szCs w:val="22"/>
        </w:rPr>
        <w:t xml:space="preserve">xsin </w:t>
      </w:r>
      <w:r w:rsidRPr="00CD0BF2">
        <w:rPr>
          <w:rFonts w:ascii="Sylfaen" w:hAnsi="Sylfaen"/>
          <w:sz w:val="22"/>
          <w:szCs w:val="22"/>
        </w:rPr>
        <w:lastRenderedPageBreak/>
        <w:t>z</w:t>
      </w:r>
      <w:r w:rsidRPr="00CD0BF2">
        <w:rPr>
          <w:sz w:val="22"/>
          <w:szCs w:val="22"/>
        </w:rPr>
        <w:t>ə</w:t>
      </w:r>
      <w:r w:rsidRPr="00CD0BF2">
        <w:rPr>
          <w:rFonts w:ascii="Sylfaen" w:hAnsi="Sylfaen"/>
          <w:sz w:val="22"/>
          <w:szCs w:val="22"/>
        </w:rPr>
        <w:t>r</w:t>
      </w:r>
      <w:r w:rsidRPr="00CD0BF2">
        <w:rPr>
          <w:sz w:val="22"/>
          <w:szCs w:val="22"/>
        </w:rPr>
        <w:t>ə</w:t>
      </w:r>
      <w:r w:rsidRPr="00CD0BF2">
        <w:rPr>
          <w:rFonts w:ascii="Sylfaen" w:hAnsi="Sylfaen"/>
          <w:sz w:val="22"/>
          <w:szCs w:val="22"/>
        </w:rPr>
        <w:t>r</w:t>
      </w:r>
      <w:r w:rsidRPr="00CD0BF2">
        <w:rPr>
          <w:rFonts w:ascii="Sylfaen" w:hAnsi="Sylfaen" w:cs="Sylfaen"/>
          <w:sz w:val="22"/>
          <w:szCs w:val="22"/>
        </w:rPr>
        <w:t>ç</w:t>
      </w:r>
      <w:r w:rsidRPr="00CD0BF2">
        <w:rPr>
          <w:sz w:val="22"/>
          <w:szCs w:val="22"/>
        </w:rPr>
        <w:t>ə</w:t>
      </w:r>
      <w:r w:rsidRPr="00CD0BF2">
        <w:rPr>
          <w:rFonts w:ascii="Sylfaen" w:hAnsi="Sylfaen"/>
          <w:sz w:val="22"/>
          <w:szCs w:val="22"/>
        </w:rPr>
        <w:t>kmi</w:t>
      </w:r>
      <w:r w:rsidRPr="00CD0BF2">
        <w:rPr>
          <w:rFonts w:ascii="Sylfaen" w:hAnsi="Sylfaen" w:cs="Sylfaen"/>
          <w:sz w:val="22"/>
          <w:szCs w:val="22"/>
        </w:rPr>
        <w:t>ş</w:t>
      </w:r>
      <w:r w:rsidRPr="00CD0BF2">
        <w:rPr>
          <w:rFonts w:ascii="Sylfaen" w:hAnsi="Sylfaen"/>
          <w:sz w:val="22"/>
          <w:szCs w:val="22"/>
        </w:rPr>
        <w:t xml:space="preserve"> </w:t>
      </w:r>
      <w:r w:rsidRPr="00CD0BF2">
        <w:rPr>
          <w:rFonts w:ascii="Sylfaen" w:hAnsi="Sylfaen" w:cs="Sylfaen"/>
          <w:sz w:val="22"/>
          <w:szCs w:val="22"/>
        </w:rPr>
        <w:t>ş</w:t>
      </w:r>
      <w:r w:rsidRPr="00CD0BF2">
        <w:rPr>
          <w:sz w:val="22"/>
          <w:szCs w:val="22"/>
        </w:rPr>
        <w:t>ə</w:t>
      </w:r>
      <w:r w:rsidRPr="00CD0BF2">
        <w:rPr>
          <w:rFonts w:ascii="Sylfaen" w:hAnsi="Sylfaen"/>
          <w:sz w:val="22"/>
          <w:szCs w:val="22"/>
        </w:rPr>
        <w:t>xs</w:t>
      </w:r>
      <w:r w:rsidRPr="00CD0BF2">
        <w:rPr>
          <w:sz w:val="22"/>
          <w:szCs w:val="22"/>
        </w:rPr>
        <w:t>ə</w:t>
      </w:r>
      <w:r w:rsidRPr="00CD0BF2">
        <w:rPr>
          <w:rFonts w:ascii="Sylfaen" w:hAnsi="Sylfaen"/>
          <w:sz w:val="22"/>
          <w:szCs w:val="22"/>
        </w:rPr>
        <w:t xml:space="preserve"> kompensasiya </w:t>
      </w:r>
      <w:r w:rsidRPr="00CD0BF2">
        <w:rPr>
          <w:rFonts w:ascii="Sylfaen" w:hAnsi="Sylfaen" w:cs="Sylfaen"/>
          <w:sz w:val="22"/>
          <w:szCs w:val="22"/>
        </w:rPr>
        <w:t>ö</w:t>
      </w:r>
      <w:r w:rsidRPr="00CD0BF2">
        <w:rPr>
          <w:rFonts w:ascii="Sylfaen" w:hAnsi="Sylfaen"/>
          <w:sz w:val="22"/>
          <w:szCs w:val="22"/>
        </w:rPr>
        <w:t>d</w:t>
      </w:r>
      <w:r w:rsidRPr="00CD0BF2">
        <w:rPr>
          <w:sz w:val="22"/>
          <w:szCs w:val="22"/>
        </w:rPr>
        <w:t>ə</w:t>
      </w:r>
      <w:r w:rsidRPr="00CD0BF2">
        <w:rPr>
          <w:rFonts w:ascii="Sylfaen" w:hAnsi="Sylfaen"/>
          <w:sz w:val="22"/>
          <w:szCs w:val="22"/>
        </w:rPr>
        <w:t>m</w:t>
      </w:r>
      <w:r w:rsidRPr="00CD0BF2">
        <w:rPr>
          <w:sz w:val="22"/>
          <w:szCs w:val="22"/>
        </w:rPr>
        <w:t>ə</w:t>
      </w:r>
      <w:r w:rsidRPr="00CD0BF2">
        <w:rPr>
          <w:rFonts w:ascii="Sylfaen" w:hAnsi="Sylfaen"/>
          <w:sz w:val="22"/>
          <w:szCs w:val="22"/>
        </w:rPr>
        <w:t xml:space="preserve">k </w:t>
      </w:r>
      <w:r w:rsidRPr="00CD0BF2">
        <w:rPr>
          <w:rFonts w:ascii="Sylfaen" w:hAnsi="Sylfaen" w:cs="Sylfaen"/>
          <w:sz w:val="22"/>
          <w:szCs w:val="22"/>
        </w:rPr>
        <w:t>ö</w:t>
      </w:r>
      <w:r w:rsidRPr="00CD0BF2">
        <w:rPr>
          <w:rFonts w:ascii="Sylfaen" w:hAnsi="Sylfaen"/>
          <w:sz w:val="22"/>
          <w:szCs w:val="22"/>
        </w:rPr>
        <w:t>hd</w:t>
      </w:r>
      <w:r w:rsidRPr="00CD0BF2">
        <w:rPr>
          <w:sz w:val="22"/>
          <w:szCs w:val="22"/>
        </w:rPr>
        <w:t>ə</w:t>
      </w:r>
      <w:r w:rsidRPr="00CD0BF2">
        <w:rPr>
          <w:rFonts w:ascii="Sylfaen" w:hAnsi="Sylfaen"/>
          <w:sz w:val="22"/>
          <w:szCs w:val="22"/>
        </w:rPr>
        <w:t>liyinin qoyulmas</w:t>
      </w:r>
      <w:r w:rsidRPr="00CD0BF2">
        <w:rPr>
          <w:rFonts w:ascii="Sylfaen" w:hAnsi="Sylfaen" w:cs="Sylfaen"/>
          <w:sz w:val="22"/>
          <w:szCs w:val="22"/>
        </w:rPr>
        <w:t>ı</w:t>
      </w:r>
      <w:r w:rsidRPr="00CD0BF2">
        <w:rPr>
          <w:rFonts w:ascii="Sylfaen" w:hAnsi="Sylfaen"/>
          <w:sz w:val="22"/>
          <w:szCs w:val="22"/>
        </w:rPr>
        <w:t xml:space="preserve"> il</w:t>
      </w:r>
      <w:r w:rsidRPr="00CD0BF2">
        <w:rPr>
          <w:sz w:val="22"/>
          <w:szCs w:val="22"/>
        </w:rPr>
        <w:t>ə</w:t>
      </w:r>
      <w:r w:rsidRPr="00CD0BF2">
        <w:rPr>
          <w:rFonts w:ascii="Sylfaen" w:hAnsi="Sylfaen"/>
          <w:sz w:val="22"/>
          <w:szCs w:val="22"/>
        </w:rPr>
        <w:t xml:space="preserve"> </w:t>
      </w:r>
      <w:r w:rsidRPr="00CD0BF2">
        <w:rPr>
          <w:sz w:val="22"/>
          <w:szCs w:val="22"/>
        </w:rPr>
        <w:t>ə</w:t>
      </w:r>
      <w:r w:rsidRPr="00CD0BF2">
        <w:rPr>
          <w:rFonts w:ascii="Sylfaen" w:hAnsi="Sylfaen"/>
          <w:sz w:val="22"/>
          <w:szCs w:val="22"/>
        </w:rPr>
        <w:t>laq</w:t>
      </w:r>
      <w:r w:rsidRPr="00CD0BF2">
        <w:rPr>
          <w:sz w:val="22"/>
          <w:szCs w:val="22"/>
        </w:rPr>
        <w:t>ə</w:t>
      </w:r>
      <w:r w:rsidRPr="00CD0BF2">
        <w:rPr>
          <w:rFonts w:ascii="Sylfaen" w:hAnsi="Sylfaen"/>
          <w:sz w:val="22"/>
          <w:szCs w:val="22"/>
        </w:rPr>
        <w:t>dar icraat</w:t>
      </w:r>
      <w:r w:rsidRPr="00CD0BF2">
        <w:rPr>
          <w:rFonts w:ascii="Sylfaen" w:hAnsi="Sylfaen" w:cs="Sylfaen"/>
          <w:sz w:val="22"/>
          <w:szCs w:val="22"/>
        </w:rPr>
        <w:t>ı</w:t>
      </w:r>
      <w:r w:rsidRPr="00CD0BF2">
        <w:rPr>
          <w:rFonts w:ascii="Sylfaen" w:hAnsi="Sylfaen"/>
          <w:sz w:val="22"/>
          <w:szCs w:val="22"/>
        </w:rPr>
        <w:t>n ba</w:t>
      </w:r>
      <w:r w:rsidRPr="00CD0BF2">
        <w:rPr>
          <w:rFonts w:ascii="Sylfaen" w:hAnsi="Sylfaen" w:cs="Sylfaen"/>
          <w:sz w:val="22"/>
          <w:szCs w:val="22"/>
        </w:rPr>
        <w:t>ş</w:t>
      </w:r>
      <w:r w:rsidRPr="00CD0BF2">
        <w:rPr>
          <w:rFonts w:ascii="Sylfaen" w:hAnsi="Sylfaen"/>
          <w:sz w:val="22"/>
          <w:szCs w:val="22"/>
        </w:rPr>
        <w:t>lanmas</w:t>
      </w:r>
      <w:r w:rsidRPr="00CD0BF2">
        <w:rPr>
          <w:rFonts w:ascii="Sylfaen" w:hAnsi="Sylfaen" w:cs="Sylfaen"/>
          <w:sz w:val="22"/>
          <w:szCs w:val="22"/>
        </w:rPr>
        <w:t>ı</w:t>
      </w:r>
      <w:r w:rsidRPr="00CD0BF2">
        <w:rPr>
          <w:rFonts w:ascii="Sylfaen" w:hAnsi="Sylfaen"/>
          <w:sz w:val="22"/>
          <w:szCs w:val="22"/>
        </w:rPr>
        <w:t xml:space="preserve"> halında, cinay</w:t>
      </w:r>
      <w:r w:rsidRPr="00CD0BF2">
        <w:rPr>
          <w:sz w:val="22"/>
          <w:szCs w:val="22"/>
        </w:rPr>
        <w:t>ə</w:t>
      </w:r>
      <w:r w:rsidRPr="00CD0BF2">
        <w:rPr>
          <w:rFonts w:ascii="Sylfaen" w:hAnsi="Sylfaen"/>
          <w:sz w:val="22"/>
          <w:szCs w:val="22"/>
        </w:rPr>
        <w:t>t n</w:t>
      </w:r>
      <w:r w:rsidRPr="00CD0BF2">
        <w:rPr>
          <w:sz w:val="22"/>
          <w:szCs w:val="22"/>
        </w:rPr>
        <w:t>ə</w:t>
      </w:r>
      <w:r w:rsidRPr="00CD0BF2">
        <w:rPr>
          <w:rFonts w:ascii="Sylfaen" w:hAnsi="Sylfaen"/>
          <w:sz w:val="22"/>
          <w:szCs w:val="22"/>
        </w:rPr>
        <w:t>tic</w:t>
      </w:r>
      <w:r w:rsidRPr="00CD0BF2">
        <w:rPr>
          <w:sz w:val="22"/>
          <w:szCs w:val="22"/>
        </w:rPr>
        <w:t>ə</w:t>
      </w:r>
      <w:r w:rsidRPr="00CD0BF2">
        <w:rPr>
          <w:rFonts w:ascii="Sylfaen" w:hAnsi="Sylfaen"/>
          <w:sz w:val="22"/>
          <w:szCs w:val="22"/>
        </w:rPr>
        <w:t>sind</w:t>
      </w:r>
      <w:r w:rsidRPr="00CD0BF2">
        <w:rPr>
          <w:sz w:val="22"/>
          <w:szCs w:val="22"/>
        </w:rPr>
        <w:t>ə</w:t>
      </w:r>
      <w:r w:rsidRPr="00CD0BF2">
        <w:rPr>
          <w:rFonts w:ascii="Sylfaen" w:hAnsi="Sylfaen"/>
          <w:sz w:val="22"/>
          <w:szCs w:val="22"/>
        </w:rPr>
        <w:t xml:space="preserve"> vurulmu</w:t>
      </w:r>
      <w:r w:rsidRPr="00CD0BF2">
        <w:rPr>
          <w:rFonts w:ascii="Sylfaen" w:hAnsi="Sylfaen" w:cs="Sylfaen"/>
          <w:sz w:val="22"/>
          <w:szCs w:val="22"/>
        </w:rPr>
        <w:t>ş</w:t>
      </w:r>
      <w:r w:rsidRPr="00CD0BF2">
        <w:rPr>
          <w:rFonts w:ascii="Sylfaen" w:hAnsi="Sylfaen"/>
          <w:sz w:val="22"/>
          <w:szCs w:val="22"/>
        </w:rPr>
        <w:t xml:space="preserve"> z</w:t>
      </w:r>
      <w:r w:rsidRPr="00CD0BF2">
        <w:rPr>
          <w:sz w:val="22"/>
          <w:szCs w:val="22"/>
        </w:rPr>
        <w:t>ə</w:t>
      </w:r>
      <w:r w:rsidRPr="00CD0BF2">
        <w:rPr>
          <w:rFonts w:ascii="Sylfaen" w:hAnsi="Sylfaen"/>
          <w:sz w:val="22"/>
          <w:szCs w:val="22"/>
        </w:rPr>
        <w:t>r</w:t>
      </w:r>
      <w:r w:rsidRPr="00CD0BF2">
        <w:rPr>
          <w:sz w:val="22"/>
          <w:szCs w:val="22"/>
        </w:rPr>
        <w:t>ə</w:t>
      </w:r>
      <w:r w:rsidRPr="00CD0BF2">
        <w:rPr>
          <w:rFonts w:ascii="Sylfaen" w:hAnsi="Sylfaen"/>
          <w:sz w:val="22"/>
          <w:szCs w:val="22"/>
        </w:rPr>
        <w:t xml:space="preserve">rin </w:t>
      </w:r>
      <w:r w:rsidRPr="00CD0BF2">
        <w:rPr>
          <w:rFonts w:ascii="Sylfaen" w:hAnsi="Sylfaen" w:cs="Sylfaen"/>
          <w:sz w:val="22"/>
          <w:szCs w:val="22"/>
        </w:rPr>
        <w:t>ö</w:t>
      </w:r>
      <w:r w:rsidRPr="00CD0BF2">
        <w:rPr>
          <w:rFonts w:ascii="Sylfaen" w:hAnsi="Sylfaen"/>
          <w:sz w:val="22"/>
          <w:szCs w:val="22"/>
        </w:rPr>
        <w:t>d</w:t>
      </w:r>
      <w:r w:rsidRPr="00CD0BF2">
        <w:rPr>
          <w:sz w:val="22"/>
          <w:szCs w:val="22"/>
        </w:rPr>
        <w:t>ə</w:t>
      </w:r>
      <w:r w:rsidRPr="00CD0BF2">
        <w:rPr>
          <w:rFonts w:ascii="Sylfaen" w:hAnsi="Sylfaen"/>
          <w:sz w:val="22"/>
          <w:szCs w:val="22"/>
        </w:rPr>
        <w:t>nilm</w:t>
      </w:r>
      <w:r w:rsidRPr="00CD0BF2">
        <w:rPr>
          <w:sz w:val="22"/>
          <w:szCs w:val="22"/>
        </w:rPr>
        <w:t>ə</w:t>
      </w:r>
      <w:r w:rsidRPr="00CD0BF2">
        <w:rPr>
          <w:rFonts w:ascii="Sylfaen" w:hAnsi="Sylfaen"/>
          <w:sz w:val="22"/>
          <w:szCs w:val="22"/>
        </w:rPr>
        <w:t>si t</w:t>
      </w:r>
      <w:r w:rsidRPr="00CD0BF2">
        <w:rPr>
          <w:sz w:val="22"/>
          <w:szCs w:val="22"/>
        </w:rPr>
        <w:t>ə</w:t>
      </w:r>
      <w:r w:rsidRPr="00CD0BF2">
        <w:rPr>
          <w:rFonts w:ascii="Sylfaen" w:hAnsi="Sylfaen"/>
          <w:sz w:val="22"/>
          <w:szCs w:val="22"/>
        </w:rPr>
        <w:t>l</w:t>
      </w:r>
      <w:r w:rsidRPr="00CD0BF2">
        <w:rPr>
          <w:sz w:val="22"/>
          <w:szCs w:val="22"/>
        </w:rPr>
        <w:t>ə</w:t>
      </w:r>
      <w:r w:rsidRPr="00CD0BF2">
        <w:rPr>
          <w:rFonts w:ascii="Sylfaen" w:hAnsi="Sylfaen"/>
          <w:sz w:val="22"/>
          <w:szCs w:val="22"/>
        </w:rPr>
        <w:t>bi t</w:t>
      </w:r>
      <w:r w:rsidRPr="00CD0BF2">
        <w:rPr>
          <w:sz w:val="22"/>
          <w:szCs w:val="22"/>
        </w:rPr>
        <w:t>ə</w:t>
      </w:r>
      <w:r w:rsidRPr="00CD0BF2">
        <w:rPr>
          <w:rFonts w:ascii="Sylfaen" w:hAnsi="Sylfaen"/>
          <w:sz w:val="22"/>
          <w:szCs w:val="22"/>
        </w:rPr>
        <w:t>min edil</w:t>
      </w:r>
      <w:r w:rsidRPr="00CD0BF2">
        <w:rPr>
          <w:sz w:val="22"/>
          <w:szCs w:val="22"/>
        </w:rPr>
        <w:t>ə</w:t>
      </w:r>
      <w:r w:rsidRPr="00CD0BF2">
        <w:rPr>
          <w:rFonts w:ascii="Sylfaen" w:hAnsi="Sylfaen"/>
          <w:sz w:val="22"/>
          <w:szCs w:val="22"/>
        </w:rPr>
        <w:t>n</w:t>
      </w:r>
      <w:r w:rsidRPr="00CD0BF2">
        <w:rPr>
          <w:sz w:val="22"/>
          <w:szCs w:val="22"/>
        </w:rPr>
        <w:t>ə</w:t>
      </w:r>
      <w:r w:rsidRPr="00CD0BF2">
        <w:rPr>
          <w:rFonts w:ascii="Sylfaen" w:hAnsi="Sylfaen"/>
          <w:sz w:val="22"/>
          <w:szCs w:val="22"/>
        </w:rPr>
        <w:t>d</w:t>
      </w:r>
      <w:r w:rsidRPr="00CD0BF2">
        <w:rPr>
          <w:sz w:val="22"/>
          <w:szCs w:val="22"/>
        </w:rPr>
        <w:t>ə</w:t>
      </w:r>
      <w:r w:rsidRPr="00CD0BF2">
        <w:rPr>
          <w:rFonts w:ascii="Sylfaen" w:hAnsi="Sylfaen"/>
          <w:sz w:val="22"/>
          <w:szCs w:val="22"/>
        </w:rPr>
        <w:t>k G</w:t>
      </w:r>
      <w:r w:rsidRPr="00CD0BF2">
        <w:rPr>
          <w:rFonts w:ascii="Sylfaen" w:hAnsi="Sylfaen" w:cs="Sylfaen"/>
          <w:sz w:val="22"/>
          <w:szCs w:val="22"/>
        </w:rPr>
        <w:t>ü</w:t>
      </w:r>
      <w:r w:rsidRPr="00CD0BF2">
        <w:rPr>
          <w:rFonts w:ascii="Sylfaen" w:hAnsi="Sylfaen"/>
          <w:sz w:val="22"/>
          <w:szCs w:val="22"/>
        </w:rPr>
        <w:t>rc</w:t>
      </w:r>
      <w:r w:rsidRPr="00CD0BF2">
        <w:rPr>
          <w:rFonts w:ascii="Sylfaen" w:hAnsi="Sylfaen" w:cs="Sylfaen"/>
          <w:sz w:val="22"/>
          <w:szCs w:val="22"/>
        </w:rPr>
        <w:t>ü</w:t>
      </w:r>
      <w:r w:rsidRPr="00CD0BF2">
        <w:rPr>
          <w:rFonts w:ascii="Sylfaen" w:hAnsi="Sylfaen"/>
          <w:sz w:val="22"/>
          <w:szCs w:val="22"/>
        </w:rPr>
        <w:t>stan Cinay</w:t>
      </w:r>
      <w:r w:rsidRPr="00CD0BF2">
        <w:rPr>
          <w:sz w:val="22"/>
          <w:szCs w:val="22"/>
        </w:rPr>
        <w:t>ə</w:t>
      </w:r>
      <w:r w:rsidRPr="00CD0BF2">
        <w:rPr>
          <w:rFonts w:ascii="Sylfaen" w:hAnsi="Sylfaen"/>
          <w:sz w:val="22"/>
          <w:szCs w:val="22"/>
        </w:rPr>
        <w:t>t Prosessual M</w:t>
      </w:r>
      <w:r w:rsidRPr="00CD0BF2">
        <w:rPr>
          <w:sz w:val="22"/>
          <w:szCs w:val="22"/>
        </w:rPr>
        <w:t>ə</w:t>
      </w:r>
      <w:r w:rsidRPr="00CD0BF2">
        <w:rPr>
          <w:rFonts w:ascii="Sylfaen" w:hAnsi="Sylfaen"/>
          <w:sz w:val="22"/>
          <w:szCs w:val="22"/>
        </w:rPr>
        <w:t>c</w:t>
      </w:r>
      <w:r w:rsidRPr="00CD0BF2">
        <w:rPr>
          <w:sz w:val="22"/>
          <w:szCs w:val="22"/>
        </w:rPr>
        <w:t>ə</w:t>
      </w:r>
      <w:r w:rsidRPr="00CD0BF2">
        <w:rPr>
          <w:rFonts w:ascii="Sylfaen" w:hAnsi="Sylfaen"/>
          <w:sz w:val="22"/>
          <w:szCs w:val="22"/>
        </w:rPr>
        <w:t>ll</w:t>
      </w:r>
      <w:r w:rsidRPr="00CD0BF2">
        <w:rPr>
          <w:sz w:val="22"/>
          <w:szCs w:val="22"/>
        </w:rPr>
        <w:t>ə</w:t>
      </w:r>
      <w:r w:rsidRPr="00CD0BF2">
        <w:rPr>
          <w:rFonts w:ascii="Sylfaen" w:hAnsi="Sylfaen"/>
          <w:sz w:val="22"/>
          <w:szCs w:val="22"/>
        </w:rPr>
        <w:t>sinin 165</w:t>
      </w:r>
      <w:r w:rsidRPr="00CD0BF2">
        <w:rPr>
          <w:rFonts w:ascii="Sylfaen" w:hAnsi="Sylfaen"/>
          <w:sz w:val="22"/>
          <w:szCs w:val="22"/>
          <w:vertAlign w:val="superscript"/>
        </w:rPr>
        <w:t>3</w:t>
      </w:r>
      <w:r w:rsidRPr="00CD0BF2">
        <w:rPr>
          <w:rFonts w:ascii="Sylfaen" w:hAnsi="Sylfaen"/>
          <w:sz w:val="22"/>
          <w:szCs w:val="22"/>
        </w:rPr>
        <w:t>-c</w:t>
      </w:r>
      <w:r w:rsidRPr="00CD0BF2">
        <w:rPr>
          <w:rFonts w:ascii="Sylfaen" w:hAnsi="Sylfaen" w:cs="Sylfaen"/>
          <w:sz w:val="22"/>
          <w:szCs w:val="22"/>
        </w:rPr>
        <w:t>ü</w:t>
      </w:r>
      <w:r w:rsidRPr="00CD0BF2">
        <w:rPr>
          <w:rFonts w:ascii="Sylfaen" w:hAnsi="Sylfaen"/>
          <w:sz w:val="22"/>
          <w:szCs w:val="22"/>
        </w:rPr>
        <w:t xml:space="preserve"> madd</w:t>
      </w:r>
      <w:r w:rsidRPr="00CD0BF2">
        <w:rPr>
          <w:sz w:val="22"/>
          <w:szCs w:val="22"/>
        </w:rPr>
        <w:t>ə</w:t>
      </w:r>
      <w:r w:rsidRPr="00CD0BF2">
        <w:rPr>
          <w:rFonts w:ascii="Sylfaen" w:hAnsi="Sylfaen"/>
          <w:sz w:val="22"/>
          <w:szCs w:val="22"/>
        </w:rPr>
        <w:t>sinin 2-ci hiss</w:t>
      </w:r>
      <w:r w:rsidRPr="00CD0BF2">
        <w:rPr>
          <w:sz w:val="22"/>
          <w:szCs w:val="22"/>
        </w:rPr>
        <w:t>ə</w:t>
      </w:r>
      <w:r w:rsidRPr="00CD0BF2">
        <w:rPr>
          <w:rFonts w:ascii="Sylfaen" w:hAnsi="Sylfaen"/>
          <w:sz w:val="22"/>
          <w:szCs w:val="22"/>
        </w:rPr>
        <w:t>sind</w:t>
      </w:r>
      <w:r w:rsidRPr="00CD0BF2">
        <w:rPr>
          <w:sz w:val="22"/>
          <w:szCs w:val="22"/>
        </w:rPr>
        <w:t>ə</w:t>
      </w:r>
      <w:r w:rsidRPr="00CD0BF2">
        <w:rPr>
          <w:rFonts w:ascii="Sylfaen" w:hAnsi="Sylfaen"/>
          <w:sz w:val="22"/>
          <w:szCs w:val="22"/>
        </w:rPr>
        <w:t xml:space="preserve"> n</w:t>
      </w:r>
      <w:r w:rsidRPr="00CD0BF2">
        <w:rPr>
          <w:sz w:val="22"/>
          <w:szCs w:val="22"/>
        </w:rPr>
        <w:t>ə</w:t>
      </w:r>
      <w:r w:rsidRPr="00CD0BF2">
        <w:rPr>
          <w:rFonts w:ascii="Sylfaen" w:hAnsi="Sylfaen"/>
          <w:sz w:val="22"/>
          <w:szCs w:val="22"/>
        </w:rPr>
        <w:t>z</w:t>
      </w:r>
      <w:r w:rsidRPr="00CD0BF2">
        <w:rPr>
          <w:sz w:val="22"/>
          <w:szCs w:val="22"/>
        </w:rPr>
        <w:t>ə</w:t>
      </w:r>
      <w:r w:rsidRPr="00CD0BF2">
        <w:rPr>
          <w:rFonts w:ascii="Sylfaen" w:hAnsi="Sylfaen"/>
          <w:sz w:val="22"/>
          <w:szCs w:val="22"/>
        </w:rPr>
        <w:t>rd</w:t>
      </w:r>
      <w:r w:rsidRPr="00CD0BF2">
        <w:rPr>
          <w:sz w:val="22"/>
          <w:szCs w:val="22"/>
        </w:rPr>
        <w:t>ə</w:t>
      </w:r>
      <w:r w:rsidRPr="00CD0BF2">
        <w:rPr>
          <w:rFonts w:ascii="Sylfaen" w:hAnsi="Sylfaen"/>
          <w:sz w:val="22"/>
          <w:szCs w:val="22"/>
        </w:rPr>
        <w:t xml:space="preserve"> tutulmu</w:t>
      </w:r>
      <w:r w:rsidRPr="00CD0BF2">
        <w:rPr>
          <w:rFonts w:ascii="Sylfaen" w:hAnsi="Sylfaen" w:cs="Sylfaen"/>
          <w:sz w:val="22"/>
          <w:szCs w:val="22"/>
        </w:rPr>
        <w:t>ş</w:t>
      </w:r>
      <w:r w:rsidRPr="00CD0BF2">
        <w:rPr>
          <w:rFonts w:ascii="Sylfaen" w:hAnsi="Sylfaen"/>
          <w:sz w:val="22"/>
          <w:szCs w:val="22"/>
        </w:rPr>
        <w:t>, G</w:t>
      </w:r>
      <w:r w:rsidRPr="00CD0BF2">
        <w:rPr>
          <w:rFonts w:ascii="Sylfaen" w:hAnsi="Sylfaen" w:cs="Sylfaen"/>
          <w:sz w:val="22"/>
          <w:szCs w:val="22"/>
        </w:rPr>
        <w:t>ü</w:t>
      </w:r>
      <w:r w:rsidRPr="00CD0BF2">
        <w:rPr>
          <w:rFonts w:ascii="Sylfaen" w:hAnsi="Sylfaen"/>
          <w:sz w:val="22"/>
          <w:szCs w:val="22"/>
        </w:rPr>
        <w:t>rc</w:t>
      </w:r>
      <w:r w:rsidRPr="00CD0BF2">
        <w:rPr>
          <w:rFonts w:ascii="Sylfaen" w:hAnsi="Sylfaen" w:cs="Sylfaen"/>
          <w:sz w:val="22"/>
          <w:szCs w:val="22"/>
        </w:rPr>
        <w:t>ü</w:t>
      </w:r>
      <w:r w:rsidRPr="00CD0BF2">
        <w:rPr>
          <w:rFonts w:ascii="Sylfaen" w:hAnsi="Sylfaen"/>
          <w:sz w:val="22"/>
          <w:szCs w:val="22"/>
        </w:rPr>
        <w:t>stan v</w:t>
      </w:r>
      <w:r w:rsidRPr="00CD0BF2">
        <w:rPr>
          <w:sz w:val="22"/>
          <w:szCs w:val="22"/>
        </w:rPr>
        <w:t>ə</w:t>
      </w:r>
      <w:r w:rsidRPr="00CD0BF2">
        <w:rPr>
          <w:rFonts w:ascii="Sylfaen" w:hAnsi="Sylfaen"/>
          <w:sz w:val="22"/>
          <w:szCs w:val="22"/>
        </w:rPr>
        <w:t>t</w:t>
      </w:r>
      <w:r w:rsidRPr="00CD0BF2">
        <w:rPr>
          <w:sz w:val="22"/>
          <w:szCs w:val="22"/>
        </w:rPr>
        <w:t>ə</w:t>
      </w:r>
      <w:r w:rsidRPr="00CD0BF2">
        <w:rPr>
          <w:rFonts w:ascii="Sylfaen" w:hAnsi="Sylfaen"/>
          <w:sz w:val="22"/>
          <w:szCs w:val="22"/>
        </w:rPr>
        <w:t>nda</w:t>
      </w:r>
      <w:r w:rsidRPr="00CD0BF2">
        <w:rPr>
          <w:rFonts w:ascii="Sylfaen" w:hAnsi="Sylfaen" w:cs="Sylfaen"/>
          <w:sz w:val="22"/>
          <w:szCs w:val="22"/>
        </w:rPr>
        <w:t>şı</w:t>
      </w:r>
      <w:r w:rsidRPr="00CD0BF2">
        <w:rPr>
          <w:rFonts w:ascii="Sylfaen" w:hAnsi="Sylfaen"/>
          <w:sz w:val="22"/>
          <w:szCs w:val="22"/>
        </w:rPr>
        <w:t xml:space="preserve"> olan v</w:t>
      </w:r>
      <w:r w:rsidRPr="00CD0BF2">
        <w:rPr>
          <w:sz w:val="22"/>
          <w:szCs w:val="22"/>
        </w:rPr>
        <w:t>ə</w:t>
      </w:r>
      <w:r w:rsidRPr="00CD0BF2">
        <w:rPr>
          <w:rFonts w:ascii="Sylfaen" w:hAnsi="Sylfaen"/>
          <w:sz w:val="22"/>
          <w:szCs w:val="22"/>
        </w:rPr>
        <w:t xml:space="preserve"> ya G</w:t>
      </w:r>
      <w:r w:rsidRPr="00CD0BF2">
        <w:rPr>
          <w:rFonts w:ascii="Sylfaen" w:hAnsi="Sylfaen" w:cs="Sylfaen"/>
          <w:sz w:val="22"/>
          <w:szCs w:val="22"/>
        </w:rPr>
        <w:t>ü</w:t>
      </w:r>
      <w:r w:rsidRPr="00CD0BF2">
        <w:rPr>
          <w:rFonts w:ascii="Sylfaen" w:hAnsi="Sylfaen"/>
          <w:sz w:val="22"/>
          <w:szCs w:val="22"/>
        </w:rPr>
        <w:t>rc</w:t>
      </w:r>
      <w:r w:rsidRPr="00CD0BF2">
        <w:rPr>
          <w:rFonts w:ascii="Sylfaen" w:hAnsi="Sylfaen" w:cs="Sylfaen"/>
          <w:sz w:val="22"/>
          <w:szCs w:val="22"/>
        </w:rPr>
        <w:t>ü</w:t>
      </w:r>
      <w:r w:rsidRPr="00CD0BF2">
        <w:rPr>
          <w:rFonts w:ascii="Sylfaen" w:hAnsi="Sylfaen"/>
          <w:sz w:val="22"/>
          <w:szCs w:val="22"/>
        </w:rPr>
        <w:t>standa statusu olan v</w:t>
      </w:r>
      <w:r w:rsidRPr="00CD0BF2">
        <w:rPr>
          <w:sz w:val="22"/>
          <w:szCs w:val="22"/>
        </w:rPr>
        <w:t>ə</w:t>
      </w:r>
      <w:r w:rsidRPr="00CD0BF2">
        <w:rPr>
          <w:rFonts w:ascii="Sylfaen" w:hAnsi="Sylfaen"/>
          <w:sz w:val="22"/>
          <w:szCs w:val="22"/>
        </w:rPr>
        <w:t>t</w:t>
      </w:r>
      <w:r w:rsidRPr="00CD0BF2">
        <w:rPr>
          <w:sz w:val="22"/>
          <w:szCs w:val="22"/>
        </w:rPr>
        <w:t>ə</w:t>
      </w:r>
      <w:r w:rsidRPr="00CD0BF2">
        <w:rPr>
          <w:rFonts w:ascii="Sylfaen" w:hAnsi="Sylfaen"/>
          <w:sz w:val="22"/>
          <w:szCs w:val="22"/>
        </w:rPr>
        <w:t>nda</w:t>
      </w:r>
      <w:r w:rsidRPr="00CD0BF2">
        <w:rPr>
          <w:rFonts w:ascii="Sylfaen" w:hAnsi="Sylfaen" w:cs="Sylfaen"/>
          <w:sz w:val="22"/>
          <w:szCs w:val="22"/>
        </w:rPr>
        <w:t>ş</w:t>
      </w:r>
      <w:r w:rsidRPr="00CD0BF2">
        <w:rPr>
          <w:rFonts w:ascii="Sylfaen" w:hAnsi="Sylfaen"/>
          <w:sz w:val="22"/>
          <w:szCs w:val="22"/>
        </w:rPr>
        <w:t>l</w:t>
      </w:r>
      <w:r w:rsidRPr="00CD0BF2">
        <w:rPr>
          <w:rFonts w:ascii="Sylfaen" w:hAnsi="Sylfaen" w:cs="Sylfaen"/>
          <w:sz w:val="22"/>
          <w:szCs w:val="22"/>
        </w:rPr>
        <w:t>ığı</w:t>
      </w:r>
      <w:r w:rsidRPr="00CD0BF2">
        <w:rPr>
          <w:rFonts w:ascii="Sylfaen" w:hAnsi="Sylfaen"/>
          <w:sz w:val="22"/>
          <w:szCs w:val="22"/>
        </w:rPr>
        <w:t xml:space="preserve"> olmayan </w:t>
      </w:r>
      <w:r w:rsidRPr="00CD0BF2">
        <w:rPr>
          <w:rFonts w:ascii="Sylfaen" w:hAnsi="Sylfaen" w:cs="Sylfaen"/>
          <w:sz w:val="22"/>
          <w:szCs w:val="22"/>
        </w:rPr>
        <w:t>ş</w:t>
      </w:r>
      <w:r w:rsidRPr="00CD0BF2">
        <w:rPr>
          <w:sz w:val="22"/>
          <w:szCs w:val="22"/>
        </w:rPr>
        <w:t>ə</w:t>
      </w:r>
      <w:r w:rsidRPr="00CD0BF2">
        <w:rPr>
          <w:rFonts w:ascii="Sylfaen" w:hAnsi="Sylfaen"/>
          <w:sz w:val="22"/>
          <w:szCs w:val="22"/>
        </w:rPr>
        <w:t xml:space="preserve">xsin Gürcüstandan çıxışına qadağa qoyulur. </w:t>
      </w:r>
    </w:p>
    <w:p w:rsidR="00CD0BF2" w:rsidRDefault="00CD0BF2" w:rsidP="001D3641">
      <w:pPr>
        <w:ind w:firstLine="283"/>
        <w:jc w:val="both"/>
        <w:rPr>
          <w:rFonts w:ascii="Sylfaen" w:hAnsi="Sylfaen"/>
          <w:sz w:val="22"/>
          <w:szCs w:val="22"/>
        </w:rPr>
      </w:pPr>
      <w:r w:rsidRPr="00CD0BF2">
        <w:rPr>
          <w:rFonts w:ascii="Sylfaen" w:hAnsi="Sylfaen"/>
          <w:sz w:val="22"/>
          <w:szCs w:val="22"/>
        </w:rPr>
        <w:t>2. Gürcüstan Cinay</w:t>
      </w:r>
      <w:r w:rsidRPr="00CD0BF2">
        <w:rPr>
          <w:sz w:val="22"/>
          <w:szCs w:val="22"/>
        </w:rPr>
        <w:t>ə</w:t>
      </w:r>
      <w:r w:rsidRPr="00CD0BF2">
        <w:rPr>
          <w:rFonts w:ascii="Sylfaen" w:hAnsi="Sylfaen"/>
          <w:sz w:val="22"/>
          <w:szCs w:val="22"/>
        </w:rPr>
        <w:t>t Prosessual M</w:t>
      </w:r>
      <w:r w:rsidRPr="00CD0BF2">
        <w:rPr>
          <w:sz w:val="22"/>
          <w:szCs w:val="22"/>
        </w:rPr>
        <w:t>ə</w:t>
      </w:r>
      <w:r w:rsidRPr="00CD0BF2">
        <w:rPr>
          <w:rFonts w:ascii="Sylfaen" w:hAnsi="Sylfaen"/>
          <w:sz w:val="22"/>
          <w:szCs w:val="22"/>
        </w:rPr>
        <w:t>c</w:t>
      </w:r>
      <w:r w:rsidRPr="00CD0BF2">
        <w:rPr>
          <w:sz w:val="22"/>
          <w:szCs w:val="22"/>
        </w:rPr>
        <w:t>ə</w:t>
      </w:r>
      <w:r w:rsidRPr="00CD0BF2">
        <w:rPr>
          <w:rFonts w:ascii="Sylfaen" w:hAnsi="Sylfaen"/>
          <w:sz w:val="22"/>
          <w:szCs w:val="22"/>
        </w:rPr>
        <w:t>ll</w:t>
      </w:r>
      <w:r w:rsidRPr="00CD0BF2">
        <w:rPr>
          <w:sz w:val="22"/>
          <w:szCs w:val="22"/>
        </w:rPr>
        <w:t>ə</w:t>
      </w:r>
      <w:r w:rsidRPr="00CD0BF2">
        <w:rPr>
          <w:rFonts w:ascii="Sylfaen" w:hAnsi="Sylfaen"/>
          <w:sz w:val="22"/>
          <w:szCs w:val="22"/>
        </w:rPr>
        <w:t>sinin 165</w:t>
      </w:r>
      <w:r w:rsidRPr="00CD0BF2">
        <w:rPr>
          <w:rFonts w:ascii="Sylfaen" w:hAnsi="Sylfaen"/>
          <w:sz w:val="22"/>
          <w:szCs w:val="22"/>
          <w:vertAlign w:val="superscript"/>
        </w:rPr>
        <w:t>3</w:t>
      </w:r>
      <w:r w:rsidRPr="00CD0BF2">
        <w:rPr>
          <w:rFonts w:ascii="Sylfaen" w:hAnsi="Sylfaen"/>
          <w:sz w:val="22"/>
          <w:szCs w:val="22"/>
        </w:rPr>
        <w:t>-c</w:t>
      </w:r>
      <w:r w:rsidRPr="00CD0BF2">
        <w:rPr>
          <w:rFonts w:ascii="Sylfaen" w:hAnsi="Sylfaen" w:cs="Sylfaen"/>
          <w:sz w:val="22"/>
          <w:szCs w:val="22"/>
        </w:rPr>
        <w:t>ü</w:t>
      </w:r>
      <w:r w:rsidRPr="00CD0BF2">
        <w:rPr>
          <w:rFonts w:ascii="Sylfaen" w:hAnsi="Sylfaen"/>
          <w:sz w:val="22"/>
          <w:szCs w:val="22"/>
        </w:rPr>
        <w:t xml:space="preserve"> madd</w:t>
      </w:r>
      <w:r w:rsidRPr="00CD0BF2">
        <w:rPr>
          <w:sz w:val="22"/>
          <w:szCs w:val="22"/>
        </w:rPr>
        <w:t>ə</w:t>
      </w:r>
      <w:r w:rsidRPr="00CD0BF2">
        <w:rPr>
          <w:rFonts w:ascii="Sylfaen" w:hAnsi="Sylfaen"/>
          <w:sz w:val="22"/>
          <w:szCs w:val="22"/>
        </w:rPr>
        <w:t>sinin birinci hiss</w:t>
      </w:r>
      <w:r w:rsidRPr="00CD0BF2">
        <w:rPr>
          <w:sz w:val="22"/>
          <w:szCs w:val="22"/>
        </w:rPr>
        <w:t>ə</w:t>
      </w:r>
      <w:r w:rsidRPr="00CD0BF2">
        <w:rPr>
          <w:rFonts w:ascii="Sylfaen" w:hAnsi="Sylfaen"/>
          <w:sz w:val="22"/>
          <w:szCs w:val="22"/>
        </w:rPr>
        <w:t>sinin "a" yar</w:t>
      </w:r>
      <w:r w:rsidRPr="00CD0BF2">
        <w:rPr>
          <w:rFonts w:ascii="Sylfaen" w:hAnsi="Sylfaen" w:cs="Sylfaen"/>
          <w:sz w:val="22"/>
          <w:szCs w:val="22"/>
        </w:rPr>
        <w:t>ı</w:t>
      </w:r>
      <w:r w:rsidRPr="00CD0BF2">
        <w:rPr>
          <w:rFonts w:ascii="Sylfaen" w:hAnsi="Sylfaen"/>
          <w:sz w:val="22"/>
          <w:szCs w:val="22"/>
        </w:rPr>
        <w:t>mb</w:t>
      </w:r>
      <w:r w:rsidRPr="00CD0BF2">
        <w:rPr>
          <w:sz w:val="22"/>
          <w:szCs w:val="22"/>
        </w:rPr>
        <w:t>ə</w:t>
      </w:r>
      <w:r w:rsidRPr="00CD0BF2">
        <w:rPr>
          <w:rFonts w:ascii="Sylfaen" w:hAnsi="Sylfaen"/>
          <w:sz w:val="22"/>
          <w:szCs w:val="22"/>
        </w:rPr>
        <w:t>ndind</w:t>
      </w:r>
      <w:r w:rsidRPr="00CD0BF2">
        <w:rPr>
          <w:sz w:val="22"/>
          <w:szCs w:val="22"/>
        </w:rPr>
        <w:t>ə</w:t>
      </w:r>
      <w:r w:rsidRPr="00CD0BF2">
        <w:rPr>
          <w:rFonts w:ascii="Sylfaen" w:hAnsi="Sylfaen"/>
          <w:sz w:val="22"/>
          <w:szCs w:val="22"/>
        </w:rPr>
        <w:t xml:space="preserve"> n</w:t>
      </w:r>
      <w:r w:rsidRPr="00CD0BF2">
        <w:rPr>
          <w:sz w:val="22"/>
          <w:szCs w:val="22"/>
        </w:rPr>
        <w:t>ə</w:t>
      </w:r>
      <w:r w:rsidRPr="00CD0BF2">
        <w:rPr>
          <w:rFonts w:ascii="Sylfaen" w:hAnsi="Sylfaen"/>
          <w:sz w:val="22"/>
          <w:szCs w:val="22"/>
        </w:rPr>
        <w:t>z</w:t>
      </w:r>
      <w:r w:rsidRPr="00CD0BF2">
        <w:rPr>
          <w:sz w:val="22"/>
          <w:szCs w:val="22"/>
        </w:rPr>
        <w:t>ə</w:t>
      </w:r>
      <w:r w:rsidRPr="00CD0BF2">
        <w:rPr>
          <w:rFonts w:ascii="Sylfaen" w:hAnsi="Sylfaen"/>
          <w:sz w:val="22"/>
          <w:szCs w:val="22"/>
        </w:rPr>
        <w:t>rd</w:t>
      </w:r>
      <w:r w:rsidRPr="00CD0BF2">
        <w:rPr>
          <w:sz w:val="22"/>
          <w:szCs w:val="22"/>
        </w:rPr>
        <w:t>ə</w:t>
      </w:r>
      <w:r w:rsidRPr="00CD0BF2">
        <w:rPr>
          <w:rFonts w:ascii="Sylfaen" w:hAnsi="Sylfaen"/>
          <w:sz w:val="22"/>
          <w:szCs w:val="22"/>
        </w:rPr>
        <w:t xml:space="preserve"> tutulmu</w:t>
      </w:r>
      <w:r w:rsidRPr="00CD0BF2">
        <w:rPr>
          <w:rFonts w:ascii="Sylfaen" w:hAnsi="Sylfaen" w:cs="Sylfaen"/>
          <w:sz w:val="22"/>
          <w:szCs w:val="22"/>
        </w:rPr>
        <w:t>ş</w:t>
      </w:r>
      <w:r w:rsidRPr="00CD0BF2">
        <w:rPr>
          <w:rFonts w:ascii="Sylfaen" w:hAnsi="Sylfaen"/>
          <w:sz w:val="22"/>
          <w:szCs w:val="22"/>
        </w:rPr>
        <w:t xml:space="preserve"> cinay</w:t>
      </w:r>
      <w:r w:rsidRPr="00CD0BF2">
        <w:rPr>
          <w:sz w:val="22"/>
          <w:szCs w:val="22"/>
        </w:rPr>
        <w:t>ə</w:t>
      </w:r>
      <w:r w:rsidRPr="00CD0BF2">
        <w:rPr>
          <w:rFonts w:ascii="Sylfaen" w:hAnsi="Sylfaen"/>
          <w:sz w:val="22"/>
          <w:szCs w:val="22"/>
        </w:rPr>
        <w:t>t n</w:t>
      </w:r>
      <w:r w:rsidRPr="00CD0BF2">
        <w:rPr>
          <w:sz w:val="22"/>
          <w:szCs w:val="22"/>
        </w:rPr>
        <w:t>ə</w:t>
      </w:r>
      <w:r w:rsidRPr="00CD0BF2">
        <w:rPr>
          <w:rFonts w:ascii="Sylfaen" w:hAnsi="Sylfaen"/>
          <w:sz w:val="22"/>
          <w:szCs w:val="22"/>
        </w:rPr>
        <w:t>tic</w:t>
      </w:r>
      <w:r w:rsidRPr="00CD0BF2">
        <w:rPr>
          <w:sz w:val="22"/>
          <w:szCs w:val="22"/>
        </w:rPr>
        <w:t>ə</w:t>
      </w:r>
      <w:r w:rsidRPr="00CD0BF2">
        <w:rPr>
          <w:rFonts w:ascii="Sylfaen" w:hAnsi="Sylfaen"/>
          <w:sz w:val="22"/>
          <w:szCs w:val="22"/>
        </w:rPr>
        <w:t>sind</w:t>
      </w:r>
      <w:r w:rsidRPr="00CD0BF2">
        <w:rPr>
          <w:sz w:val="22"/>
          <w:szCs w:val="22"/>
        </w:rPr>
        <w:t>ə</w:t>
      </w:r>
      <w:r w:rsidRPr="00CD0BF2">
        <w:rPr>
          <w:rFonts w:ascii="Sylfaen" w:hAnsi="Sylfaen"/>
          <w:sz w:val="22"/>
          <w:szCs w:val="22"/>
        </w:rPr>
        <w:t xml:space="preserve"> vurulmu</w:t>
      </w:r>
      <w:r w:rsidRPr="00CD0BF2">
        <w:rPr>
          <w:rFonts w:ascii="Sylfaen" w:hAnsi="Sylfaen" w:cs="Sylfaen"/>
          <w:sz w:val="22"/>
          <w:szCs w:val="22"/>
        </w:rPr>
        <w:t>ş</w:t>
      </w:r>
      <w:r w:rsidRPr="00CD0BF2">
        <w:rPr>
          <w:rFonts w:ascii="Sylfaen" w:hAnsi="Sylfaen"/>
          <w:sz w:val="22"/>
          <w:szCs w:val="22"/>
        </w:rPr>
        <w:t xml:space="preserve"> z</w:t>
      </w:r>
      <w:r w:rsidRPr="00CD0BF2">
        <w:rPr>
          <w:sz w:val="22"/>
          <w:szCs w:val="22"/>
        </w:rPr>
        <w:t>ə</w:t>
      </w:r>
      <w:r w:rsidRPr="00CD0BF2">
        <w:rPr>
          <w:rFonts w:ascii="Sylfaen" w:hAnsi="Sylfaen"/>
          <w:sz w:val="22"/>
          <w:szCs w:val="22"/>
        </w:rPr>
        <w:t>r</w:t>
      </w:r>
      <w:r w:rsidRPr="00CD0BF2">
        <w:rPr>
          <w:sz w:val="22"/>
          <w:szCs w:val="22"/>
        </w:rPr>
        <w:t>ə</w:t>
      </w:r>
      <w:r w:rsidRPr="00CD0BF2">
        <w:rPr>
          <w:rFonts w:ascii="Sylfaen" w:hAnsi="Sylfaen"/>
          <w:sz w:val="22"/>
          <w:szCs w:val="22"/>
        </w:rPr>
        <w:t xml:space="preserve">rin </w:t>
      </w:r>
      <w:r w:rsidRPr="00CD0BF2">
        <w:rPr>
          <w:rFonts w:ascii="Sylfaen" w:hAnsi="Sylfaen" w:cs="Sylfaen"/>
          <w:sz w:val="22"/>
          <w:szCs w:val="22"/>
        </w:rPr>
        <w:t>ö</w:t>
      </w:r>
      <w:r w:rsidRPr="00CD0BF2">
        <w:rPr>
          <w:rFonts w:ascii="Sylfaen" w:hAnsi="Sylfaen"/>
          <w:sz w:val="22"/>
          <w:szCs w:val="22"/>
        </w:rPr>
        <w:t>d</w:t>
      </w:r>
      <w:r w:rsidRPr="00CD0BF2">
        <w:rPr>
          <w:sz w:val="22"/>
          <w:szCs w:val="22"/>
        </w:rPr>
        <w:t>ə</w:t>
      </w:r>
      <w:r w:rsidRPr="00CD0BF2">
        <w:rPr>
          <w:rFonts w:ascii="Sylfaen" w:hAnsi="Sylfaen"/>
          <w:sz w:val="22"/>
          <w:szCs w:val="22"/>
        </w:rPr>
        <w:t>nilm</w:t>
      </w:r>
      <w:r w:rsidRPr="00CD0BF2">
        <w:rPr>
          <w:sz w:val="22"/>
          <w:szCs w:val="22"/>
        </w:rPr>
        <w:t>ə</w:t>
      </w:r>
      <w:r w:rsidRPr="00CD0BF2">
        <w:rPr>
          <w:rFonts w:ascii="Sylfaen" w:hAnsi="Sylfaen"/>
          <w:sz w:val="22"/>
          <w:szCs w:val="22"/>
        </w:rPr>
        <w:t>si t</w:t>
      </w:r>
      <w:r w:rsidRPr="00CD0BF2">
        <w:rPr>
          <w:sz w:val="22"/>
          <w:szCs w:val="22"/>
        </w:rPr>
        <w:t>ə</w:t>
      </w:r>
      <w:r w:rsidRPr="00CD0BF2">
        <w:rPr>
          <w:rFonts w:ascii="Sylfaen" w:hAnsi="Sylfaen"/>
          <w:sz w:val="22"/>
          <w:szCs w:val="22"/>
        </w:rPr>
        <w:t>l</w:t>
      </w:r>
      <w:r w:rsidRPr="00CD0BF2">
        <w:rPr>
          <w:sz w:val="22"/>
          <w:szCs w:val="22"/>
        </w:rPr>
        <w:t>ə</w:t>
      </w:r>
      <w:r w:rsidRPr="00CD0BF2">
        <w:rPr>
          <w:rFonts w:ascii="Sylfaen" w:hAnsi="Sylfaen"/>
          <w:sz w:val="22"/>
          <w:szCs w:val="22"/>
        </w:rPr>
        <w:t>binin t</w:t>
      </w:r>
      <w:r w:rsidRPr="00CD0BF2">
        <w:rPr>
          <w:sz w:val="22"/>
          <w:szCs w:val="22"/>
        </w:rPr>
        <w:t>ə</w:t>
      </w:r>
      <w:r w:rsidRPr="00CD0BF2">
        <w:rPr>
          <w:rFonts w:ascii="Sylfaen" w:hAnsi="Sylfaen"/>
          <w:sz w:val="22"/>
          <w:szCs w:val="22"/>
        </w:rPr>
        <w:t>min edilm</w:t>
      </w:r>
      <w:r w:rsidRPr="00CD0BF2">
        <w:rPr>
          <w:sz w:val="22"/>
          <w:szCs w:val="22"/>
        </w:rPr>
        <w:t>ə</w:t>
      </w:r>
      <w:r w:rsidRPr="00CD0BF2">
        <w:rPr>
          <w:rFonts w:ascii="Sylfaen" w:hAnsi="Sylfaen"/>
          <w:sz w:val="22"/>
          <w:szCs w:val="22"/>
        </w:rPr>
        <w:t>si il</w:t>
      </w:r>
      <w:r w:rsidRPr="00CD0BF2">
        <w:rPr>
          <w:sz w:val="22"/>
          <w:szCs w:val="22"/>
        </w:rPr>
        <w:t>ə</w:t>
      </w:r>
      <w:r w:rsidRPr="00CD0BF2">
        <w:rPr>
          <w:rFonts w:ascii="Sylfaen" w:hAnsi="Sylfaen"/>
          <w:sz w:val="22"/>
          <w:szCs w:val="22"/>
        </w:rPr>
        <w:t xml:space="preserve"> </w:t>
      </w:r>
      <w:r w:rsidRPr="00CD0BF2">
        <w:rPr>
          <w:sz w:val="22"/>
          <w:szCs w:val="22"/>
        </w:rPr>
        <w:t>ə</w:t>
      </w:r>
      <w:r w:rsidRPr="00CD0BF2">
        <w:rPr>
          <w:rFonts w:ascii="Sylfaen" w:hAnsi="Sylfaen"/>
          <w:sz w:val="22"/>
          <w:szCs w:val="22"/>
        </w:rPr>
        <w:t>laq</w:t>
      </w:r>
      <w:r w:rsidRPr="00CD0BF2">
        <w:rPr>
          <w:sz w:val="22"/>
          <w:szCs w:val="22"/>
        </w:rPr>
        <w:t>ə</w:t>
      </w:r>
      <w:r w:rsidRPr="00CD0BF2">
        <w:rPr>
          <w:rFonts w:ascii="Sylfaen" w:hAnsi="Sylfaen"/>
          <w:sz w:val="22"/>
          <w:szCs w:val="22"/>
        </w:rPr>
        <w:t>dar icraat</w:t>
      </w:r>
      <w:r w:rsidRPr="00CD0BF2">
        <w:rPr>
          <w:rFonts w:ascii="Sylfaen" w:hAnsi="Sylfaen" w:cs="Sylfaen"/>
          <w:sz w:val="22"/>
          <w:szCs w:val="22"/>
        </w:rPr>
        <w:t>ı</w:t>
      </w:r>
      <w:r w:rsidRPr="00CD0BF2">
        <w:rPr>
          <w:rFonts w:ascii="Sylfaen" w:hAnsi="Sylfaen"/>
          <w:sz w:val="22"/>
          <w:szCs w:val="22"/>
        </w:rPr>
        <w:t>n ba</w:t>
      </w:r>
      <w:r w:rsidRPr="00CD0BF2">
        <w:rPr>
          <w:rFonts w:ascii="Sylfaen" w:hAnsi="Sylfaen" w:cs="Sylfaen"/>
          <w:sz w:val="22"/>
          <w:szCs w:val="22"/>
        </w:rPr>
        <w:t>ş</w:t>
      </w:r>
      <w:r w:rsidRPr="00CD0BF2">
        <w:rPr>
          <w:rFonts w:ascii="Sylfaen" w:hAnsi="Sylfaen"/>
          <w:sz w:val="22"/>
          <w:szCs w:val="22"/>
        </w:rPr>
        <w:t>lanması v</w:t>
      </w:r>
      <w:r w:rsidRPr="00CD0BF2">
        <w:rPr>
          <w:sz w:val="22"/>
          <w:szCs w:val="22"/>
        </w:rPr>
        <w:t>ə</w:t>
      </w:r>
      <w:r w:rsidRPr="00CD0BF2">
        <w:rPr>
          <w:rFonts w:ascii="Sylfaen" w:hAnsi="Sylfaen"/>
          <w:sz w:val="22"/>
          <w:szCs w:val="22"/>
        </w:rPr>
        <w:t xml:space="preserve"> dayand</w:t>
      </w:r>
      <w:r w:rsidRPr="00CD0BF2">
        <w:rPr>
          <w:rFonts w:ascii="Sylfaen" w:hAnsi="Sylfaen" w:cs="Sylfaen"/>
          <w:sz w:val="22"/>
          <w:szCs w:val="22"/>
        </w:rPr>
        <w:t>ı</w:t>
      </w:r>
      <w:r w:rsidRPr="00CD0BF2">
        <w:rPr>
          <w:rFonts w:ascii="Sylfaen" w:hAnsi="Sylfaen"/>
          <w:sz w:val="22"/>
          <w:szCs w:val="22"/>
        </w:rPr>
        <w:t>r</w:t>
      </w:r>
      <w:r w:rsidRPr="00CD0BF2">
        <w:rPr>
          <w:rFonts w:ascii="Sylfaen" w:hAnsi="Sylfaen" w:cs="Sylfaen"/>
          <w:sz w:val="22"/>
          <w:szCs w:val="22"/>
        </w:rPr>
        <w:t>ı</w:t>
      </w:r>
      <w:r w:rsidRPr="00CD0BF2">
        <w:rPr>
          <w:rFonts w:ascii="Sylfaen" w:hAnsi="Sylfaen"/>
          <w:sz w:val="22"/>
          <w:szCs w:val="22"/>
        </w:rPr>
        <w:t>lmas</w:t>
      </w:r>
      <w:r w:rsidRPr="00CD0BF2">
        <w:rPr>
          <w:rFonts w:ascii="Sylfaen" w:hAnsi="Sylfaen" w:cs="Sylfaen"/>
          <w:sz w:val="22"/>
          <w:szCs w:val="22"/>
        </w:rPr>
        <w:t>ı</w:t>
      </w:r>
      <w:r w:rsidRPr="00CD0BF2">
        <w:rPr>
          <w:rFonts w:ascii="Sylfaen" w:hAnsi="Sylfaen"/>
          <w:sz w:val="22"/>
          <w:szCs w:val="22"/>
        </w:rPr>
        <w:t xml:space="preserve"> bar</w:t>
      </w:r>
      <w:r w:rsidRPr="00CD0BF2">
        <w:rPr>
          <w:sz w:val="22"/>
          <w:szCs w:val="22"/>
        </w:rPr>
        <w:t>ə</w:t>
      </w:r>
      <w:r w:rsidRPr="00CD0BF2">
        <w:rPr>
          <w:rFonts w:ascii="Sylfaen" w:hAnsi="Sylfaen"/>
          <w:sz w:val="22"/>
          <w:szCs w:val="22"/>
        </w:rPr>
        <w:t>d</w:t>
      </w:r>
      <w:r w:rsidRPr="00CD0BF2">
        <w:rPr>
          <w:sz w:val="22"/>
          <w:szCs w:val="22"/>
        </w:rPr>
        <w:t>ə</w:t>
      </w:r>
      <w:r w:rsidRPr="00CD0BF2">
        <w:rPr>
          <w:rFonts w:ascii="Sylfaen" w:hAnsi="Sylfaen"/>
          <w:sz w:val="22"/>
          <w:szCs w:val="22"/>
        </w:rPr>
        <w:t xml:space="preserve"> Milli </w:t>
      </w:r>
      <w:r w:rsidRPr="00CD0BF2">
        <w:rPr>
          <w:rFonts w:ascii="Sylfaen" w:hAnsi="Sylfaen" w:cs="Sylfaen"/>
          <w:sz w:val="22"/>
          <w:szCs w:val="22"/>
        </w:rPr>
        <w:t>İ</w:t>
      </w:r>
      <w:r w:rsidRPr="00CD0BF2">
        <w:rPr>
          <w:rFonts w:ascii="Sylfaen" w:hAnsi="Sylfaen"/>
          <w:sz w:val="22"/>
          <w:szCs w:val="22"/>
        </w:rPr>
        <w:t>cra B</w:t>
      </w:r>
      <w:r w:rsidRPr="00CD0BF2">
        <w:rPr>
          <w:rFonts w:ascii="Sylfaen" w:hAnsi="Sylfaen" w:cs="Sylfaen"/>
          <w:sz w:val="22"/>
          <w:szCs w:val="22"/>
        </w:rPr>
        <w:t>ü</w:t>
      </w:r>
      <w:r w:rsidRPr="00CD0BF2">
        <w:rPr>
          <w:rFonts w:ascii="Sylfaen" w:hAnsi="Sylfaen"/>
          <w:sz w:val="22"/>
          <w:szCs w:val="22"/>
        </w:rPr>
        <w:t>rosu G</w:t>
      </w:r>
      <w:r w:rsidRPr="00CD0BF2">
        <w:rPr>
          <w:rFonts w:ascii="Sylfaen" w:hAnsi="Sylfaen" w:cs="Sylfaen"/>
          <w:sz w:val="22"/>
          <w:szCs w:val="22"/>
        </w:rPr>
        <w:t>ü</w:t>
      </w:r>
      <w:r w:rsidRPr="00CD0BF2">
        <w:rPr>
          <w:rFonts w:ascii="Sylfaen" w:hAnsi="Sylfaen"/>
          <w:sz w:val="22"/>
          <w:szCs w:val="22"/>
        </w:rPr>
        <w:t>rc</w:t>
      </w:r>
      <w:r w:rsidRPr="00CD0BF2">
        <w:rPr>
          <w:rFonts w:ascii="Sylfaen" w:hAnsi="Sylfaen" w:cs="Sylfaen"/>
          <w:sz w:val="22"/>
          <w:szCs w:val="22"/>
        </w:rPr>
        <w:t>ü</w:t>
      </w:r>
      <w:r w:rsidRPr="00CD0BF2">
        <w:rPr>
          <w:rFonts w:ascii="Sylfaen" w:hAnsi="Sylfaen"/>
          <w:sz w:val="22"/>
          <w:szCs w:val="22"/>
        </w:rPr>
        <w:t xml:space="preserve">stan Daxili </w:t>
      </w:r>
      <w:r w:rsidRPr="00CD0BF2">
        <w:rPr>
          <w:rFonts w:ascii="Sylfaen" w:hAnsi="Sylfaen" w:cs="Sylfaen"/>
          <w:sz w:val="22"/>
          <w:szCs w:val="22"/>
        </w:rPr>
        <w:t>İş</w:t>
      </w:r>
      <w:r w:rsidRPr="00CD0BF2">
        <w:rPr>
          <w:rFonts w:ascii="Sylfaen" w:hAnsi="Sylfaen"/>
          <w:sz w:val="22"/>
          <w:szCs w:val="22"/>
        </w:rPr>
        <w:t>l</w:t>
      </w:r>
      <w:r w:rsidRPr="00CD0BF2">
        <w:rPr>
          <w:sz w:val="22"/>
          <w:szCs w:val="22"/>
        </w:rPr>
        <w:t>ə</w:t>
      </w:r>
      <w:r w:rsidRPr="00CD0BF2">
        <w:rPr>
          <w:rFonts w:ascii="Sylfaen" w:hAnsi="Sylfaen"/>
          <w:sz w:val="22"/>
          <w:szCs w:val="22"/>
        </w:rPr>
        <w:t>r Nazirliyin</w:t>
      </w:r>
      <w:r w:rsidRPr="00CD0BF2">
        <w:rPr>
          <w:sz w:val="22"/>
          <w:szCs w:val="22"/>
        </w:rPr>
        <w:t>ə</w:t>
      </w:r>
      <w:r w:rsidRPr="00CD0BF2">
        <w:rPr>
          <w:rFonts w:ascii="Sylfaen" w:hAnsi="Sylfaen"/>
          <w:sz w:val="22"/>
          <w:szCs w:val="22"/>
        </w:rPr>
        <w:t xml:space="preserve"> v</w:t>
      </w:r>
      <w:r w:rsidRPr="00CD0BF2">
        <w:rPr>
          <w:sz w:val="22"/>
          <w:szCs w:val="22"/>
        </w:rPr>
        <w:t>ə</w:t>
      </w:r>
      <w:r w:rsidRPr="00CD0BF2">
        <w:rPr>
          <w:rFonts w:ascii="Sylfaen" w:hAnsi="Sylfaen"/>
          <w:sz w:val="22"/>
          <w:szCs w:val="22"/>
        </w:rPr>
        <w:t xml:space="preserve"> G</w:t>
      </w:r>
      <w:r w:rsidRPr="00CD0BF2">
        <w:rPr>
          <w:rFonts w:ascii="Sylfaen" w:hAnsi="Sylfaen" w:cs="Sylfaen"/>
          <w:sz w:val="22"/>
          <w:szCs w:val="22"/>
        </w:rPr>
        <w:t>ü</w:t>
      </w:r>
      <w:r w:rsidRPr="00CD0BF2">
        <w:rPr>
          <w:rFonts w:ascii="Sylfaen" w:hAnsi="Sylfaen"/>
          <w:sz w:val="22"/>
          <w:szCs w:val="22"/>
        </w:rPr>
        <w:t>rc</w:t>
      </w:r>
      <w:r w:rsidRPr="00CD0BF2">
        <w:rPr>
          <w:rFonts w:ascii="Sylfaen" w:hAnsi="Sylfaen" w:cs="Sylfaen"/>
          <w:sz w:val="22"/>
          <w:szCs w:val="22"/>
        </w:rPr>
        <w:t>ü</w:t>
      </w:r>
      <w:r w:rsidRPr="00CD0BF2">
        <w:rPr>
          <w:rFonts w:ascii="Sylfaen" w:hAnsi="Sylfaen"/>
          <w:sz w:val="22"/>
          <w:szCs w:val="22"/>
        </w:rPr>
        <w:t xml:space="preserve">stan </w:t>
      </w:r>
      <w:r w:rsidRPr="00CD0BF2">
        <w:rPr>
          <w:rFonts w:ascii="Cambria" w:hAnsi="Cambria" w:cs="Cambria"/>
          <w:sz w:val="22"/>
          <w:szCs w:val="22"/>
        </w:rPr>
        <w:t>Ə</w:t>
      </w:r>
      <w:r w:rsidRPr="00CD0BF2">
        <w:rPr>
          <w:rFonts w:ascii="Sylfaen" w:hAnsi="Sylfaen"/>
          <w:sz w:val="22"/>
          <w:szCs w:val="22"/>
        </w:rPr>
        <w:t>dliyy</w:t>
      </w:r>
      <w:r w:rsidRPr="00CD0BF2">
        <w:rPr>
          <w:sz w:val="22"/>
          <w:szCs w:val="22"/>
        </w:rPr>
        <w:t>ə</w:t>
      </w:r>
      <w:r w:rsidRPr="00CD0BF2">
        <w:rPr>
          <w:rFonts w:ascii="Sylfaen" w:hAnsi="Sylfaen"/>
          <w:sz w:val="22"/>
          <w:szCs w:val="22"/>
        </w:rPr>
        <w:t xml:space="preserve"> Nazirliyinin idar</w:t>
      </w:r>
      <w:r w:rsidRPr="00CD0BF2">
        <w:rPr>
          <w:sz w:val="22"/>
          <w:szCs w:val="22"/>
        </w:rPr>
        <w:t>ə</w:t>
      </w:r>
      <w:r w:rsidRPr="00CD0BF2">
        <w:rPr>
          <w:rFonts w:ascii="Sylfaen" w:hAnsi="Sylfaen"/>
          <w:sz w:val="22"/>
          <w:szCs w:val="22"/>
        </w:rPr>
        <w:t>etm</w:t>
      </w:r>
      <w:r w:rsidRPr="00CD0BF2">
        <w:rPr>
          <w:sz w:val="22"/>
          <w:szCs w:val="22"/>
        </w:rPr>
        <w:t>ə</w:t>
      </w:r>
      <w:r w:rsidRPr="00CD0BF2">
        <w:rPr>
          <w:rFonts w:ascii="Sylfaen" w:hAnsi="Sylfaen"/>
          <w:sz w:val="22"/>
          <w:szCs w:val="22"/>
        </w:rPr>
        <w:t xml:space="preserve"> sah</w:t>
      </w:r>
      <w:r w:rsidRPr="00CD0BF2">
        <w:rPr>
          <w:sz w:val="22"/>
          <w:szCs w:val="22"/>
        </w:rPr>
        <w:t>ə</w:t>
      </w:r>
      <w:r w:rsidRPr="00CD0BF2">
        <w:rPr>
          <w:rFonts w:ascii="Sylfaen" w:hAnsi="Sylfaen"/>
          <w:sz w:val="22"/>
          <w:szCs w:val="22"/>
        </w:rPr>
        <w:t>sind</w:t>
      </w:r>
      <w:r w:rsidRPr="00CD0BF2">
        <w:rPr>
          <w:sz w:val="22"/>
          <w:szCs w:val="22"/>
        </w:rPr>
        <w:t>ə</w:t>
      </w:r>
      <w:r w:rsidRPr="00CD0BF2">
        <w:rPr>
          <w:rFonts w:ascii="Sylfaen" w:hAnsi="Sylfaen"/>
          <w:sz w:val="22"/>
          <w:szCs w:val="22"/>
        </w:rPr>
        <w:t xml:space="preserve"> f</w:t>
      </w:r>
      <w:r w:rsidRPr="00CD0BF2">
        <w:rPr>
          <w:sz w:val="22"/>
          <w:szCs w:val="22"/>
        </w:rPr>
        <w:t>ə</w:t>
      </w:r>
      <w:r w:rsidRPr="00CD0BF2">
        <w:rPr>
          <w:rFonts w:ascii="Sylfaen" w:hAnsi="Sylfaen"/>
          <w:sz w:val="22"/>
          <w:szCs w:val="22"/>
        </w:rPr>
        <w:t>aliyy</w:t>
      </w:r>
      <w:r w:rsidRPr="00CD0BF2">
        <w:rPr>
          <w:sz w:val="22"/>
          <w:szCs w:val="22"/>
        </w:rPr>
        <w:t>ə</w:t>
      </w:r>
      <w:r w:rsidRPr="00CD0BF2">
        <w:rPr>
          <w:rFonts w:ascii="Sylfaen" w:hAnsi="Sylfaen"/>
          <w:sz w:val="22"/>
          <w:szCs w:val="22"/>
        </w:rPr>
        <w:t>t g</w:t>
      </w:r>
      <w:r w:rsidRPr="00CD0BF2">
        <w:rPr>
          <w:rFonts w:ascii="Sylfaen" w:hAnsi="Sylfaen" w:cs="Sylfaen"/>
          <w:sz w:val="22"/>
          <w:szCs w:val="22"/>
        </w:rPr>
        <w:t>ö</w:t>
      </w:r>
      <w:r w:rsidRPr="00CD0BF2">
        <w:rPr>
          <w:rFonts w:ascii="Sylfaen" w:hAnsi="Sylfaen"/>
          <w:sz w:val="22"/>
          <w:szCs w:val="22"/>
        </w:rPr>
        <w:t>st</w:t>
      </w:r>
      <w:r w:rsidRPr="00CD0BF2">
        <w:rPr>
          <w:sz w:val="22"/>
          <w:szCs w:val="22"/>
        </w:rPr>
        <w:t>ə</w:t>
      </w:r>
      <w:r w:rsidRPr="00CD0BF2">
        <w:rPr>
          <w:rFonts w:ascii="Sylfaen" w:hAnsi="Sylfaen"/>
          <w:sz w:val="22"/>
          <w:szCs w:val="22"/>
        </w:rPr>
        <w:t>r</w:t>
      </w:r>
      <w:r w:rsidRPr="00CD0BF2">
        <w:rPr>
          <w:sz w:val="22"/>
          <w:szCs w:val="22"/>
        </w:rPr>
        <w:t>ə</w:t>
      </w:r>
      <w:r w:rsidRPr="00CD0BF2">
        <w:rPr>
          <w:rFonts w:ascii="Sylfaen" w:hAnsi="Sylfaen"/>
          <w:sz w:val="22"/>
          <w:szCs w:val="22"/>
        </w:rPr>
        <w:t>n publik h</w:t>
      </w:r>
      <w:r w:rsidRPr="00CD0BF2">
        <w:rPr>
          <w:rFonts w:ascii="Sylfaen" w:hAnsi="Sylfaen" w:cs="Sylfaen"/>
          <w:sz w:val="22"/>
          <w:szCs w:val="22"/>
        </w:rPr>
        <w:t>ü</w:t>
      </w:r>
      <w:r w:rsidRPr="00CD0BF2">
        <w:rPr>
          <w:rFonts w:ascii="Sylfaen" w:hAnsi="Sylfaen"/>
          <w:sz w:val="22"/>
          <w:szCs w:val="22"/>
        </w:rPr>
        <w:t xml:space="preserve">quqi </w:t>
      </w:r>
      <w:r w:rsidRPr="00CD0BF2">
        <w:rPr>
          <w:rFonts w:ascii="Sylfaen" w:hAnsi="Sylfaen" w:cs="Sylfaen"/>
          <w:sz w:val="22"/>
          <w:szCs w:val="22"/>
        </w:rPr>
        <w:t>ş</w:t>
      </w:r>
      <w:r w:rsidRPr="00CD0BF2">
        <w:rPr>
          <w:sz w:val="22"/>
          <w:szCs w:val="22"/>
        </w:rPr>
        <w:t>ə</w:t>
      </w:r>
      <w:r w:rsidRPr="00CD0BF2">
        <w:rPr>
          <w:rFonts w:ascii="Sylfaen" w:hAnsi="Sylfaen"/>
          <w:sz w:val="22"/>
          <w:szCs w:val="22"/>
        </w:rPr>
        <w:t>xs</w:t>
      </w:r>
      <w:r w:rsidRPr="00CD0BF2">
        <w:rPr>
          <w:sz w:val="22"/>
          <w:szCs w:val="22"/>
        </w:rPr>
        <w:t>ə</w:t>
      </w:r>
      <w:r w:rsidRPr="00CD0BF2">
        <w:rPr>
          <w:rFonts w:ascii="Sylfaen" w:hAnsi="Sylfaen"/>
          <w:sz w:val="22"/>
          <w:szCs w:val="22"/>
        </w:rPr>
        <w:t xml:space="preserve"> </w:t>
      </w:r>
      <w:r w:rsidRPr="00CD0BF2">
        <w:rPr>
          <w:rFonts w:ascii="Sylfaen" w:hAnsi="Sylfaen" w:cs="Sylfaen"/>
          <w:sz w:val="22"/>
          <w:szCs w:val="22"/>
        </w:rPr>
        <w:t>−</w:t>
      </w:r>
      <w:r w:rsidRPr="00CD0BF2">
        <w:rPr>
          <w:rFonts w:ascii="Sylfaen" w:hAnsi="Sylfaen"/>
          <w:sz w:val="22"/>
          <w:szCs w:val="22"/>
        </w:rPr>
        <w:t xml:space="preserve"> Cinay</w:t>
      </w:r>
      <w:r w:rsidRPr="00CD0BF2">
        <w:rPr>
          <w:sz w:val="22"/>
          <w:szCs w:val="22"/>
        </w:rPr>
        <w:t>ə</w:t>
      </w:r>
      <w:r w:rsidRPr="00CD0BF2">
        <w:rPr>
          <w:rFonts w:ascii="Sylfaen" w:hAnsi="Sylfaen"/>
          <w:sz w:val="22"/>
          <w:szCs w:val="22"/>
        </w:rPr>
        <w:t>tin Profilaktikas</w:t>
      </w:r>
      <w:r w:rsidRPr="00CD0BF2">
        <w:rPr>
          <w:rFonts w:ascii="Sylfaen" w:hAnsi="Sylfaen" w:cs="Sylfaen"/>
          <w:sz w:val="22"/>
          <w:szCs w:val="22"/>
        </w:rPr>
        <w:t>ı</w:t>
      </w:r>
      <w:r w:rsidRPr="00CD0BF2">
        <w:rPr>
          <w:rFonts w:ascii="Sylfaen" w:hAnsi="Sylfaen"/>
          <w:sz w:val="22"/>
          <w:szCs w:val="22"/>
        </w:rPr>
        <w:t>, Azadl</w:t>
      </w:r>
      <w:r w:rsidRPr="00CD0BF2">
        <w:rPr>
          <w:rFonts w:ascii="Sylfaen" w:hAnsi="Sylfaen" w:cs="Sylfaen"/>
          <w:sz w:val="22"/>
          <w:szCs w:val="22"/>
        </w:rPr>
        <w:t>ı</w:t>
      </w:r>
      <w:r w:rsidRPr="00CD0BF2">
        <w:rPr>
          <w:rFonts w:ascii="Sylfaen" w:hAnsi="Sylfaen"/>
          <w:sz w:val="22"/>
          <w:szCs w:val="22"/>
        </w:rPr>
        <w:t>qdan M</w:t>
      </w:r>
      <w:r w:rsidRPr="00CD0BF2">
        <w:rPr>
          <w:sz w:val="22"/>
          <w:szCs w:val="22"/>
        </w:rPr>
        <w:t>ə</w:t>
      </w:r>
      <w:r w:rsidRPr="00CD0BF2">
        <w:rPr>
          <w:rFonts w:ascii="Sylfaen" w:hAnsi="Sylfaen"/>
          <w:sz w:val="22"/>
          <w:szCs w:val="22"/>
        </w:rPr>
        <w:t>hrum Etm</w:t>
      </w:r>
      <w:r w:rsidRPr="00CD0BF2">
        <w:rPr>
          <w:sz w:val="22"/>
          <w:szCs w:val="22"/>
        </w:rPr>
        <w:t>ə</w:t>
      </w:r>
      <w:r w:rsidRPr="00CD0BF2">
        <w:rPr>
          <w:rFonts w:ascii="Sylfaen" w:hAnsi="Sylfaen"/>
          <w:sz w:val="22"/>
          <w:szCs w:val="22"/>
        </w:rPr>
        <w:t xml:space="preserve"> </w:t>
      </w:r>
      <w:r w:rsidRPr="00CD0BF2">
        <w:rPr>
          <w:rFonts w:ascii="Sylfaen" w:hAnsi="Sylfaen" w:cs="Sylfaen"/>
          <w:sz w:val="22"/>
          <w:szCs w:val="22"/>
        </w:rPr>
        <w:t>İ</w:t>
      </w:r>
      <w:r w:rsidRPr="00CD0BF2">
        <w:rPr>
          <w:rFonts w:ascii="Sylfaen" w:hAnsi="Sylfaen"/>
          <w:sz w:val="22"/>
          <w:szCs w:val="22"/>
        </w:rPr>
        <w:t>l</w:t>
      </w:r>
      <w:r w:rsidRPr="00CD0BF2">
        <w:rPr>
          <w:sz w:val="22"/>
          <w:szCs w:val="22"/>
        </w:rPr>
        <w:t>ə</w:t>
      </w:r>
      <w:r w:rsidRPr="00CD0BF2">
        <w:rPr>
          <w:rFonts w:ascii="Sylfaen" w:hAnsi="Sylfaen"/>
          <w:sz w:val="22"/>
          <w:szCs w:val="22"/>
        </w:rPr>
        <w:t xml:space="preserve"> </w:t>
      </w:r>
      <w:r w:rsidRPr="00CD0BF2">
        <w:rPr>
          <w:rFonts w:ascii="Cambria" w:hAnsi="Cambria" w:cs="Cambria"/>
          <w:sz w:val="22"/>
          <w:szCs w:val="22"/>
        </w:rPr>
        <w:t>Ə</w:t>
      </w:r>
      <w:r w:rsidRPr="00CD0BF2">
        <w:rPr>
          <w:rFonts w:ascii="Sylfaen" w:hAnsi="Sylfaen"/>
          <w:sz w:val="22"/>
          <w:szCs w:val="22"/>
        </w:rPr>
        <w:t>laq</w:t>
      </w:r>
      <w:r w:rsidRPr="00CD0BF2">
        <w:rPr>
          <w:sz w:val="22"/>
          <w:szCs w:val="22"/>
        </w:rPr>
        <w:t>ə</w:t>
      </w:r>
      <w:r w:rsidRPr="00CD0BF2">
        <w:rPr>
          <w:rFonts w:ascii="Sylfaen" w:hAnsi="Sylfaen"/>
          <w:sz w:val="22"/>
          <w:szCs w:val="22"/>
        </w:rPr>
        <w:t>dar Olmayan C</w:t>
      </w:r>
      <w:r w:rsidRPr="00CD0BF2">
        <w:rPr>
          <w:sz w:val="22"/>
          <w:szCs w:val="22"/>
        </w:rPr>
        <w:t>ə</w:t>
      </w:r>
      <w:r w:rsidRPr="00CD0BF2">
        <w:rPr>
          <w:rFonts w:ascii="Sylfaen" w:hAnsi="Sylfaen"/>
          <w:sz w:val="22"/>
          <w:szCs w:val="22"/>
        </w:rPr>
        <w:t>zaların İcrası v</w:t>
      </w:r>
      <w:r w:rsidRPr="00CD0BF2">
        <w:rPr>
          <w:sz w:val="22"/>
          <w:szCs w:val="22"/>
        </w:rPr>
        <w:t>ə</w:t>
      </w:r>
      <w:r w:rsidRPr="00CD0BF2">
        <w:rPr>
          <w:rFonts w:ascii="Sylfaen" w:hAnsi="Sylfaen"/>
          <w:sz w:val="22"/>
          <w:szCs w:val="22"/>
        </w:rPr>
        <w:t xml:space="preserve"> Probasiya Milli Agentliyin</w:t>
      </w:r>
      <w:r w:rsidRPr="00CD0BF2">
        <w:rPr>
          <w:sz w:val="22"/>
          <w:szCs w:val="22"/>
        </w:rPr>
        <w:t>ə</w:t>
      </w:r>
      <w:r w:rsidRPr="00CD0BF2">
        <w:rPr>
          <w:rFonts w:ascii="Sylfaen" w:hAnsi="Sylfaen"/>
          <w:sz w:val="22"/>
          <w:szCs w:val="22"/>
        </w:rPr>
        <w:t xml:space="preserve"> m</w:t>
      </w:r>
      <w:r w:rsidRPr="00CD0BF2">
        <w:rPr>
          <w:sz w:val="22"/>
          <w:szCs w:val="22"/>
        </w:rPr>
        <w:t>ə</w:t>
      </w:r>
      <w:r w:rsidRPr="00CD0BF2">
        <w:rPr>
          <w:rFonts w:ascii="Sylfaen" w:hAnsi="Sylfaen"/>
          <w:sz w:val="22"/>
          <w:szCs w:val="22"/>
        </w:rPr>
        <w:t xml:space="preserve">lumat verir. </w:t>
      </w:r>
    </w:p>
    <w:p w:rsidR="00CD0BF2" w:rsidRPr="00CD0BF2" w:rsidRDefault="00CD0BF2" w:rsidP="00CD0BF2">
      <w:pPr>
        <w:jc w:val="both"/>
        <w:rPr>
          <w:rFonts w:ascii="Sylfaen" w:hAnsi="Sylfaen"/>
          <w:i/>
          <w:sz w:val="20"/>
          <w:szCs w:val="20"/>
        </w:rPr>
      </w:pPr>
      <w:r w:rsidRPr="00CD0BF2">
        <w:rPr>
          <w:rFonts w:ascii="Sylfaen" w:hAnsi="Sylfaen"/>
          <w:i/>
          <w:sz w:val="20"/>
          <w:szCs w:val="20"/>
        </w:rPr>
        <w:t>G</w:t>
      </w:r>
      <w:r w:rsidRPr="00CD0BF2">
        <w:rPr>
          <w:rFonts w:ascii="Sylfaen" w:hAnsi="Sylfaen" w:cs="Sylfaen"/>
          <w:i/>
          <w:sz w:val="20"/>
          <w:szCs w:val="20"/>
        </w:rPr>
        <w:t>ü</w:t>
      </w:r>
      <w:r w:rsidRPr="00CD0BF2">
        <w:rPr>
          <w:rFonts w:ascii="Sylfaen" w:hAnsi="Sylfaen"/>
          <w:i/>
          <w:sz w:val="20"/>
          <w:szCs w:val="20"/>
        </w:rPr>
        <w:t>rc</w:t>
      </w:r>
      <w:r w:rsidRPr="00CD0BF2">
        <w:rPr>
          <w:rFonts w:ascii="Sylfaen" w:hAnsi="Sylfaen" w:cs="Sylfaen"/>
          <w:i/>
          <w:sz w:val="20"/>
          <w:szCs w:val="20"/>
        </w:rPr>
        <w:t>ü</w:t>
      </w:r>
      <w:r w:rsidRPr="00CD0BF2">
        <w:rPr>
          <w:rFonts w:ascii="Sylfaen" w:hAnsi="Sylfaen"/>
          <w:i/>
          <w:sz w:val="20"/>
          <w:szCs w:val="20"/>
        </w:rPr>
        <w:t>stan</w:t>
      </w:r>
      <w:r w:rsidRPr="00CD0BF2">
        <w:rPr>
          <w:rFonts w:ascii="Sylfaen" w:hAnsi="Sylfaen" w:cs="Sylfaen"/>
          <w:i/>
          <w:sz w:val="20"/>
          <w:szCs w:val="20"/>
        </w:rPr>
        <w:t>ı</w:t>
      </w:r>
      <w:r w:rsidRPr="00CD0BF2">
        <w:rPr>
          <w:rFonts w:ascii="Sylfaen" w:hAnsi="Sylfaen"/>
          <w:i/>
          <w:sz w:val="20"/>
          <w:szCs w:val="20"/>
        </w:rPr>
        <w:t xml:space="preserve">n 16 oktyabr 2025-ci il tarixli </w:t>
      </w:r>
      <w:r w:rsidRPr="00CD0BF2">
        <w:rPr>
          <w:rFonts w:ascii="Sylfaen" w:hAnsi="Sylfaen" w:cs="Sylfaen"/>
          <w:i/>
          <w:sz w:val="20"/>
          <w:szCs w:val="20"/>
        </w:rPr>
        <w:t>№</w:t>
      </w:r>
      <w:r w:rsidRPr="00CD0BF2">
        <w:rPr>
          <w:rFonts w:ascii="Sylfaen" w:hAnsi="Sylfaen"/>
          <w:i/>
          <w:sz w:val="20"/>
          <w:szCs w:val="20"/>
        </w:rPr>
        <w:t xml:space="preserve">987 qanunu </w:t>
      </w:r>
      <w:r w:rsidRPr="00CD0BF2">
        <w:rPr>
          <w:rFonts w:ascii="Sylfaen" w:hAnsi="Sylfaen" w:cs="Sylfaen"/>
          <w:i/>
          <w:sz w:val="20"/>
          <w:szCs w:val="20"/>
        </w:rPr>
        <w:t>–</w:t>
      </w:r>
      <w:r w:rsidRPr="00CD0BF2">
        <w:rPr>
          <w:rFonts w:ascii="Sylfaen" w:hAnsi="Sylfaen"/>
          <w:i/>
          <w:sz w:val="20"/>
          <w:szCs w:val="20"/>
        </w:rPr>
        <w:t xml:space="preserve"> </w:t>
      </w:r>
      <w:r w:rsidRPr="00CD0BF2">
        <w:rPr>
          <w:rFonts w:ascii="Sylfaen" w:hAnsi="Sylfaen" w:cs="Sylfaen"/>
          <w:i/>
          <w:sz w:val="20"/>
          <w:szCs w:val="20"/>
        </w:rPr>
        <w:t>veb-s</w:t>
      </w:r>
      <w:r w:rsidRPr="00CD0BF2">
        <w:rPr>
          <w:i/>
          <w:sz w:val="20"/>
          <w:szCs w:val="20"/>
        </w:rPr>
        <w:t>ə</w:t>
      </w:r>
      <w:r w:rsidRPr="00CD0BF2">
        <w:rPr>
          <w:rFonts w:ascii="Sylfaen" w:hAnsi="Sylfaen" w:cs="Sylfaen"/>
          <w:i/>
          <w:sz w:val="20"/>
          <w:szCs w:val="20"/>
        </w:rPr>
        <w:t>hif</w:t>
      </w:r>
      <w:r w:rsidRPr="00CD0BF2">
        <w:rPr>
          <w:i/>
          <w:sz w:val="20"/>
          <w:szCs w:val="20"/>
        </w:rPr>
        <w:t>ə</w:t>
      </w:r>
      <w:r w:rsidRPr="00CD0BF2">
        <w:rPr>
          <w:rFonts w:ascii="Sylfaen" w:hAnsi="Sylfaen"/>
          <w:i/>
          <w:sz w:val="20"/>
          <w:szCs w:val="20"/>
        </w:rPr>
        <w:t xml:space="preserve">, 17.10.2025-ci il. </w:t>
      </w:r>
    </w:p>
    <w:p w:rsidR="00CD0BF2" w:rsidRPr="00CD0BF2" w:rsidRDefault="00CD0BF2" w:rsidP="001D3641">
      <w:pPr>
        <w:ind w:firstLine="283"/>
        <w:jc w:val="both"/>
        <w:rPr>
          <w:rFonts w:ascii="Sylfaen" w:hAnsi="Sylfaen"/>
          <w:b/>
          <w:sz w:val="22"/>
          <w:szCs w:val="22"/>
        </w:rPr>
      </w:pPr>
    </w:p>
    <w:p w:rsidR="00CD0BF2" w:rsidRPr="00CD0BF2" w:rsidRDefault="00CD0BF2" w:rsidP="001D3641">
      <w:pPr>
        <w:ind w:firstLine="283"/>
        <w:jc w:val="both"/>
        <w:rPr>
          <w:rFonts w:ascii="Sylfaen" w:hAnsi="Sylfaen"/>
          <w:b/>
          <w:sz w:val="22"/>
          <w:szCs w:val="22"/>
        </w:rPr>
      </w:pPr>
      <w:r w:rsidRPr="00CD0BF2">
        <w:rPr>
          <w:rFonts w:ascii="Sylfaen" w:hAnsi="Sylfaen"/>
          <w:b/>
          <w:sz w:val="22"/>
          <w:szCs w:val="22"/>
        </w:rPr>
        <w:t>Madd</w:t>
      </w:r>
      <w:r w:rsidRPr="00CD0BF2">
        <w:rPr>
          <w:b/>
          <w:sz w:val="22"/>
          <w:szCs w:val="22"/>
        </w:rPr>
        <w:t>ə</w:t>
      </w:r>
      <w:r w:rsidRPr="00CD0BF2">
        <w:rPr>
          <w:rFonts w:ascii="Sylfaen" w:hAnsi="Sylfaen"/>
          <w:b/>
          <w:sz w:val="22"/>
          <w:szCs w:val="22"/>
        </w:rPr>
        <w:t xml:space="preserve"> 29. Protokol </w:t>
      </w:r>
    </w:p>
    <w:p w:rsidR="00CD0BF2" w:rsidRDefault="00CD0BF2" w:rsidP="001D3641">
      <w:pPr>
        <w:ind w:firstLine="283"/>
        <w:jc w:val="both"/>
        <w:rPr>
          <w:rFonts w:ascii="Sylfaen" w:hAnsi="Sylfaen"/>
          <w:sz w:val="22"/>
          <w:szCs w:val="22"/>
        </w:rPr>
      </w:pPr>
      <w:r w:rsidRPr="00CD0BF2">
        <w:rPr>
          <w:rFonts w:ascii="Sylfaen" w:hAnsi="Sylfaen"/>
          <w:sz w:val="22"/>
          <w:szCs w:val="22"/>
        </w:rPr>
        <w:t xml:space="preserve">1. </w:t>
      </w:r>
      <w:r w:rsidRPr="00CD0BF2">
        <w:rPr>
          <w:rFonts w:ascii="Sylfaen" w:hAnsi="Sylfaen" w:cs="Sylfaen"/>
          <w:sz w:val="22"/>
          <w:szCs w:val="22"/>
        </w:rPr>
        <w:t>İ</w:t>
      </w:r>
      <w:r w:rsidRPr="00CD0BF2">
        <w:rPr>
          <w:rFonts w:ascii="Sylfaen" w:hAnsi="Sylfaen"/>
          <w:sz w:val="22"/>
          <w:szCs w:val="22"/>
        </w:rPr>
        <w:t>cra</w:t>
      </w:r>
      <w:r w:rsidRPr="00CD0BF2">
        <w:rPr>
          <w:rFonts w:ascii="Sylfaen" w:hAnsi="Sylfaen" w:cs="Sylfaen"/>
          <w:sz w:val="22"/>
          <w:szCs w:val="22"/>
        </w:rPr>
        <w:t>çı</w:t>
      </w:r>
      <w:r w:rsidRPr="00CD0BF2">
        <w:rPr>
          <w:rFonts w:ascii="Sylfaen" w:hAnsi="Sylfaen"/>
          <w:sz w:val="22"/>
          <w:szCs w:val="22"/>
        </w:rPr>
        <w:t xml:space="preserve"> h</w:t>
      </w:r>
      <w:r w:rsidRPr="00CD0BF2">
        <w:rPr>
          <w:sz w:val="22"/>
          <w:szCs w:val="22"/>
        </w:rPr>
        <w:t>ə</w:t>
      </w:r>
      <w:r w:rsidRPr="00CD0BF2">
        <w:rPr>
          <w:rFonts w:ascii="Sylfaen" w:hAnsi="Sylfaen"/>
          <w:sz w:val="22"/>
          <w:szCs w:val="22"/>
        </w:rPr>
        <w:t>rrac</w:t>
      </w:r>
      <w:r w:rsidRPr="00CD0BF2">
        <w:rPr>
          <w:rFonts w:ascii="Sylfaen" w:hAnsi="Sylfaen" w:cs="Sylfaen"/>
          <w:sz w:val="22"/>
          <w:szCs w:val="22"/>
        </w:rPr>
        <w:t>ı</w:t>
      </w:r>
      <w:r w:rsidRPr="00CD0BF2">
        <w:rPr>
          <w:rFonts w:ascii="Sylfaen" w:hAnsi="Sylfaen"/>
          <w:sz w:val="22"/>
          <w:szCs w:val="22"/>
        </w:rPr>
        <w:t>n ke</w:t>
      </w:r>
      <w:r w:rsidRPr="00CD0BF2">
        <w:rPr>
          <w:rFonts w:ascii="Sylfaen" w:hAnsi="Sylfaen" w:cs="Sylfaen"/>
          <w:sz w:val="22"/>
          <w:szCs w:val="22"/>
        </w:rPr>
        <w:t>ç</w:t>
      </w:r>
      <w:r w:rsidRPr="00CD0BF2">
        <w:rPr>
          <w:rFonts w:ascii="Sylfaen" w:hAnsi="Sylfaen"/>
          <w:sz w:val="22"/>
          <w:szCs w:val="22"/>
        </w:rPr>
        <w:t>irilm</w:t>
      </w:r>
      <w:r w:rsidRPr="00CD0BF2">
        <w:rPr>
          <w:sz w:val="22"/>
          <w:szCs w:val="22"/>
        </w:rPr>
        <w:t>ə</w:t>
      </w:r>
      <w:r w:rsidRPr="00CD0BF2">
        <w:rPr>
          <w:rFonts w:ascii="Sylfaen" w:hAnsi="Sylfaen"/>
          <w:sz w:val="22"/>
          <w:szCs w:val="22"/>
        </w:rPr>
        <w:t>si istisna olmaqla, h</w:t>
      </w:r>
      <w:r w:rsidRPr="00CD0BF2">
        <w:rPr>
          <w:sz w:val="22"/>
          <w:szCs w:val="22"/>
        </w:rPr>
        <w:t>ə</w:t>
      </w:r>
      <w:r w:rsidRPr="00CD0BF2">
        <w:rPr>
          <w:rFonts w:ascii="Sylfaen" w:hAnsi="Sylfaen"/>
          <w:sz w:val="22"/>
          <w:szCs w:val="22"/>
        </w:rPr>
        <w:t>r bir icra h</w:t>
      </w:r>
      <w:r w:rsidRPr="00CD0BF2">
        <w:rPr>
          <w:sz w:val="22"/>
          <w:szCs w:val="22"/>
        </w:rPr>
        <w:t>ə</w:t>
      </w:r>
      <w:r w:rsidRPr="00CD0BF2">
        <w:rPr>
          <w:rFonts w:ascii="Sylfaen" w:hAnsi="Sylfaen"/>
          <w:sz w:val="22"/>
          <w:szCs w:val="22"/>
        </w:rPr>
        <w:t>r</w:t>
      </w:r>
      <w:r w:rsidRPr="00CD0BF2">
        <w:rPr>
          <w:sz w:val="22"/>
          <w:szCs w:val="22"/>
        </w:rPr>
        <w:t>ə</w:t>
      </w:r>
      <w:r w:rsidRPr="00CD0BF2">
        <w:rPr>
          <w:rFonts w:ascii="Sylfaen" w:hAnsi="Sylfaen"/>
          <w:sz w:val="22"/>
          <w:szCs w:val="22"/>
        </w:rPr>
        <w:t>k</w:t>
      </w:r>
      <w:r w:rsidRPr="00CD0BF2">
        <w:rPr>
          <w:sz w:val="22"/>
          <w:szCs w:val="22"/>
        </w:rPr>
        <w:t>ə</w:t>
      </w:r>
      <w:r w:rsidRPr="00CD0BF2">
        <w:rPr>
          <w:rFonts w:ascii="Sylfaen" w:hAnsi="Sylfaen"/>
          <w:sz w:val="22"/>
          <w:szCs w:val="22"/>
        </w:rPr>
        <w:t>tinin h</w:t>
      </w:r>
      <w:r w:rsidRPr="00CD0BF2">
        <w:rPr>
          <w:sz w:val="22"/>
          <w:szCs w:val="22"/>
        </w:rPr>
        <w:t>ə</w:t>
      </w:r>
      <w:r w:rsidRPr="00CD0BF2">
        <w:rPr>
          <w:rFonts w:ascii="Sylfaen" w:hAnsi="Sylfaen"/>
          <w:sz w:val="22"/>
          <w:szCs w:val="22"/>
        </w:rPr>
        <w:t>yata ke</w:t>
      </w:r>
      <w:r w:rsidRPr="00CD0BF2">
        <w:rPr>
          <w:rFonts w:ascii="Sylfaen" w:hAnsi="Sylfaen" w:cs="Sylfaen"/>
          <w:sz w:val="22"/>
          <w:szCs w:val="22"/>
        </w:rPr>
        <w:t>ç</w:t>
      </w:r>
      <w:r w:rsidRPr="00CD0BF2">
        <w:rPr>
          <w:rFonts w:ascii="Sylfaen" w:hAnsi="Sylfaen"/>
          <w:sz w:val="22"/>
          <w:szCs w:val="22"/>
        </w:rPr>
        <w:t>irilm</w:t>
      </w:r>
      <w:r w:rsidRPr="00CD0BF2">
        <w:rPr>
          <w:sz w:val="22"/>
          <w:szCs w:val="22"/>
        </w:rPr>
        <w:t>ə</w:t>
      </w:r>
      <w:r w:rsidRPr="00CD0BF2">
        <w:rPr>
          <w:rFonts w:ascii="Sylfaen" w:hAnsi="Sylfaen"/>
          <w:sz w:val="22"/>
          <w:szCs w:val="22"/>
        </w:rPr>
        <w:t>si bar</w:t>
      </w:r>
      <w:r w:rsidRPr="00CD0BF2">
        <w:rPr>
          <w:sz w:val="22"/>
          <w:szCs w:val="22"/>
        </w:rPr>
        <w:t>ə</w:t>
      </w:r>
      <w:r w:rsidRPr="00CD0BF2">
        <w:rPr>
          <w:rFonts w:ascii="Sylfaen" w:hAnsi="Sylfaen"/>
          <w:sz w:val="22"/>
          <w:szCs w:val="22"/>
        </w:rPr>
        <w:t>d</w:t>
      </w:r>
      <w:r w:rsidRPr="00CD0BF2">
        <w:rPr>
          <w:sz w:val="22"/>
          <w:szCs w:val="22"/>
        </w:rPr>
        <w:t>ə</w:t>
      </w:r>
      <w:r w:rsidRPr="00CD0BF2">
        <w:rPr>
          <w:rFonts w:ascii="Sylfaen" w:hAnsi="Sylfaen"/>
          <w:sz w:val="22"/>
          <w:szCs w:val="22"/>
        </w:rPr>
        <w:t xml:space="preserve"> protokol t</w:t>
      </w:r>
      <w:r w:rsidRPr="00CD0BF2">
        <w:rPr>
          <w:sz w:val="22"/>
          <w:szCs w:val="22"/>
        </w:rPr>
        <w:t>ə</w:t>
      </w:r>
      <w:r w:rsidRPr="00CD0BF2">
        <w:rPr>
          <w:rFonts w:ascii="Sylfaen" w:hAnsi="Sylfaen"/>
          <w:sz w:val="22"/>
          <w:szCs w:val="22"/>
        </w:rPr>
        <w:t>rtib etm</w:t>
      </w:r>
      <w:r w:rsidRPr="00CD0BF2">
        <w:rPr>
          <w:sz w:val="22"/>
          <w:szCs w:val="22"/>
        </w:rPr>
        <w:t>ə</w:t>
      </w:r>
      <w:r w:rsidRPr="00CD0BF2">
        <w:rPr>
          <w:rFonts w:ascii="Sylfaen" w:hAnsi="Sylfaen"/>
          <w:sz w:val="22"/>
          <w:szCs w:val="22"/>
        </w:rPr>
        <w:t xml:space="preserve">lidir. </w:t>
      </w:r>
    </w:p>
    <w:p w:rsidR="00CD0BF2" w:rsidRDefault="00CD0BF2" w:rsidP="001D3641">
      <w:pPr>
        <w:ind w:firstLine="283"/>
        <w:jc w:val="both"/>
        <w:rPr>
          <w:rFonts w:ascii="Sylfaen" w:hAnsi="Sylfaen"/>
          <w:sz w:val="22"/>
          <w:szCs w:val="22"/>
        </w:rPr>
      </w:pPr>
      <w:r w:rsidRPr="00CD0BF2">
        <w:rPr>
          <w:rFonts w:ascii="Sylfaen" w:hAnsi="Sylfaen"/>
          <w:sz w:val="22"/>
          <w:szCs w:val="22"/>
        </w:rPr>
        <w:t>2. Protokolda a</w:t>
      </w:r>
      <w:r w:rsidRPr="00CD0BF2">
        <w:rPr>
          <w:rFonts w:ascii="Sylfaen" w:hAnsi="Sylfaen" w:cs="Sylfaen"/>
          <w:sz w:val="22"/>
          <w:szCs w:val="22"/>
        </w:rPr>
        <w:t>ş</w:t>
      </w:r>
      <w:r w:rsidRPr="00CD0BF2">
        <w:rPr>
          <w:rFonts w:ascii="Sylfaen" w:hAnsi="Sylfaen"/>
          <w:sz w:val="22"/>
          <w:szCs w:val="22"/>
        </w:rPr>
        <w:t>a</w:t>
      </w:r>
      <w:r w:rsidRPr="00CD0BF2">
        <w:rPr>
          <w:rFonts w:ascii="Sylfaen" w:hAnsi="Sylfaen" w:cs="Sylfaen"/>
          <w:sz w:val="22"/>
          <w:szCs w:val="22"/>
        </w:rPr>
        <w:t>ğı</w:t>
      </w:r>
      <w:r w:rsidRPr="00CD0BF2">
        <w:rPr>
          <w:rFonts w:ascii="Sylfaen" w:hAnsi="Sylfaen"/>
          <w:sz w:val="22"/>
          <w:szCs w:val="22"/>
        </w:rPr>
        <w:t>dak</w:t>
      </w:r>
      <w:r w:rsidRPr="00CD0BF2">
        <w:rPr>
          <w:rFonts w:ascii="Sylfaen" w:hAnsi="Sylfaen" w:cs="Sylfaen"/>
          <w:sz w:val="22"/>
          <w:szCs w:val="22"/>
        </w:rPr>
        <w:t>ı</w:t>
      </w:r>
      <w:r w:rsidRPr="00CD0BF2">
        <w:rPr>
          <w:rFonts w:ascii="Sylfaen" w:hAnsi="Sylfaen"/>
          <w:sz w:val="22"/>
          <w:szCs w:val="22"/>
        </w:rPr>
        <w:t>lar g</w:t>
      </w:r>
      <w:r w:rsidRPr="00CD0BF2">
        <w:rPr>
          <w:rFonts w:ascii="Sylfaen" w:hAnsi="Sylfaen" w:cs="Sylfaen"/>
          <w:sz w:val="22"/>
          <w:szCs w:val="22"/>
        </w:rPr>
        <w:t>ö</w:t>
      </w:r>
      <w:r w:rsidRPr="00CD0BF2">
        <w:rPr>
          <w:rFonts w:ascii="Sylfaen" w:hAnsi="Sylfaen"/>
          <w:sz w:val="22"/>
          <w:szCs w:val="22"/>
        </w:rPr>
        <w:t>st</w:t>
      </w:r>
      <w:r w:rsidRPr="00CD0BF2">
        <w:rPr>
          <w:sz w:val="22"/>
          <w:szCs w:val="22"/>
        </w:rPr>
        <w:t>ə</w:t>
      </w:r>
      <w:r w:rsidRPr="00CD0BF2">
        <w:rPr>
          <w:rFonts w:ascii="Sylfaen" w:hAnsi="Sylfaen"/>
          <w:sz w:val="22"/>
          <w:szCs w:val="22"/>
        </w:rPr>
        <w:t>rilm</w:t>
      </w:r>
      <w:r w:rsidRPr="00CD0BF2">
        <w:rPr>
          <w:sz w:val="22"/>
          <w:szCs w:val="22"/>
        </w:rPr>
        <w:t>ə</w:t>
      </w:r>
      <w:r w:rsidRPr="00CD0BF2">
        <w:rPr>
          <w:rFonts w:ascii="Sylfaen" w:hAnsi="Sylfaen"/>
          <w:sz w:val="22"/>
          <w:szCs w:val="22"/>
        </w:rPr>
        <w:t xml:space="preserve">lidir: </w:t>
      </w:r>
    </w:p>
    <w:p w:rsidR="00CD0BF2" w:rsidRDefault="00CD0BF2" w:rsidP="001D3641">
      <w:pPr>
        <w:ind w:firstLine="283"/>
        <w:jc w:val="both"/>
        <w:rPr>
          <w:rFonts w:ascii="Sylfaen" w:hAnsi="Sylfaen"/>
          <w:sz w:val="22"/>
          <w:szCs w:val="22"/>
        </w:rPr>
      </w:pPr>
      <w:r w:rsidRPr="00CD0BF2">
        <w:rPr>
          <w:rFonts w:ascii="Sylfaen" w:hAnsi="Sylfaen"/>
          <w:sz w:val="22"/>
          <w:szCs w:val="22"/>
        </w:rPr>
        <w:t>a) t</w:t>
      </w:r>
      <w:r w:rsidRPr="00CD0BF2">
        <w:rPr>
          <w:sz w:val="22"/>
          <w:szCs w:val="22"/>
        </w:rPr>
        <w:t>ə</w:t>
      </w:r>
      <w:r w:rsidRPr="00CD0BF2">
        <w:rPr>
          <w:rFonts w:ascii="Sylfaen" w:hAnsi="Sylfaen"/>
          <w:sz w:val="22"/>
          <w:szCs w:val="22"/>
        </w:rPr>
        <w:t>rtib edildiyi yer v</w:t>
      </w:r>
      <w:r w:rsidRPr="00CD0BF2">
        <w:rPr>
          <w:sz w:val="22"/>
          <w:szCs w:val="22"/>
        </w:rPr>
        <w:t>ə</w:t>
      </w:r>
      <w:r w:rsidRPr="00CD0BF2">
        <w:rPr>
          <w:rFonts w:ascii="Sylfaen" w:hAnsi="Sylfaen"/>
          <w:sz w:val="22"/>
          <w:szCs w:val="22"/>
        </w:rPr>
        <w:t xml:space="preserve"> vaxt; </w:t>
      </w:r>
    </w:p>
    <w:p w:rsidR="00CD0BF2" w:rsidRDefault="00CD0BF2" w:rsidP="001D3641">
      <w:pPr>
        <w:ind w:firstLine="283"/>
        <w:jc w:val="both"/>
        <w:rPr>
          <w:rFonts w:ascii="Sylfaen" w:hAnsi="Sylfaen"/>
          <w:sz w:val="22"/>
          <w:szCs w:val="22"/>
        </w:rPr>
      </w:pPr>
      <w:r w:rsidRPr="00CD0BF2">
        <w:rPr>
          <w:rFonts w:ascii="Sylfaen" w:hAnsi="Sylfaen"/>
          <w:sz w:val="22"/>
          <w:szCs w:val="22"/>
        </w:rPr>
        <w:t>b) protokolu t</w:t>
      </w:r>
      <w:r w:rsidRPr="00CD0BF2">
        <w:rPr>
          <w:sz w:val="22"/>
          <w:szCs w:val="22"/>
        </w:rPr>
        <w:t>ə</w:t>
      </w:r>
      <w:r w:rsidRPr="00CD0BF2">
        <w:rPr>
          <w:rFonts w:ascii="Sylfaen" w:hAnsi="Sylfaen"/>
          <w:sz w:val="22"/>
          <w:szCs w:val="22"/>
        </w:rPr>
        <w:t>rtib etmi</w:t>
      </w:r>
      <w:r w:rsidRPr="00CD0BF2">
        <w:rPr>
          <w:rFonts w:ascii="Sylfaen" w:hAnsi="Sylfaen" w:cs="Sylfaen"/>
          <w:sz w:val="22"/>
          <w:szCs w:val="22"/>
        </w:rPr>
        <w:t>ş</w:t>
      </w:r>
      <w:r w:rsidRPr="00CD0BF2">
        <w:rPr>
          <w:rFonts w:ascii="Sylfaen" w:hAnsi="Sylfaen"/>
          <w:sz w:val="22"/>
          <w:szCs w:val="22"/>
        </w:rPr>
        <w:t xml:space="preserve"> icra</w:t>
      </w:r>
      <w:r w:rsidRPr="00CD0BF2">
        <w:rPr>
          <w:rFonts w:ascii="Sylfaen" w:hAnsi="Sylfaen" w:cs="Sylfaen"/>
          <w:sz w:val="22"/>
          <w:szCs w:val="22"/>
        </w:rPr>
        <w:t>çı</w:t>
      </w:r>
      <w:r w:rsidRPr="00CD0BF2">
        <w:rPr>
          <w:rFonts w:ascii="Sylfaen" w:hAnsi="Sylfaen"/>
          <w:sz w:val="22"/>
          <w:szCs w:val="22"/>
        </w:rPr>
        <w:t>n</w:t>
      </w:r>
      <w:r w:rsidRPr="00CD0BF2">
        <w:rPr>
          <w:rFonts w:ascii="Sylfaen" w:hAnsi="Sylfaen" w:cs="Sylfaen"/>
          <w:sz w:val="22"/>
          <w:szCs w:val="22"/>
        </w:rPr>
        <w:t>ı</w:t>
      </w:r>
      <w:r w:rsidRPr="00CD0BF2">
        <w:rPr>
          <w:rFonts w:ascii="Sylfaen" w:hAnsi="Sylfaen"/>
          <w:sz w:val="22"/>
          <w:szCs w:val="22"/>
        </w:rPr>
        <w:t xml:space="preserve">n </w:t>
      </w:r>
      <w:r w:rsidRPr="00CD0BF2">
        <w:rPr>
          <w:rFonts w:ascii="Sylfaen" w:hAnsi="Sylfaen" w:cs="Sylfaen"/>
          <w:sz w:val="22"/>
          <w:szCs w:val="22"/>
        </w:rPr>
        <w:t>ş</w:t>
      </w:r>
      <w:r w:rsidRPr="00CD0BF2">
        <w:rPr>
          <w:sz w:val="22"/>
          <w:szCs w:val="22"/>
        </w:rPr>
        <w:t>ə</w:t>
      </w:r>
      <w:r w:rsidRPr="00CD0BF2">
        <w:rPr>
          <w:rFonts w:ascii="Sylfaen" w:hAnsi="Sylfaen"/>
          <w:sz w:val="22"/>
          <w:szCs w:val="22"/>
        </w:rPr>
        <w:t>xsiyy</w:t>
      </w:r>
      <w:r w:rsidRPr="00CD0BF2">
        <w:rPr>
          <w:sz w:val="22"/>
          <w:szCs w:val="22"/>
        </w:rPr>
        <w:t>ə</w:t>
      </w:r>
      <w:r w:rsidRPr="00CD0BF2">
        <w:rPr>
          <w:rFonts w:ascii="Sylfaen" w:hAnsi="Sylfaen"/>
          <w:sz w:val="22"/>
          <w:szCs w:val="22"/>
        </w:rPr>
        <w:t xml:space="preserve">ti; </w:t>
      </w:r>
    </w:p>
    <w:p w:rsidR="00CD0BF2" w:rsidRDefault="00CD0BF2" w:rsidP="001D3641">
      <w:pPr>
        <w:ind w:firstLine="283"/>
        <w:jc w:val="both"/>
        <w:rPr>
          <w:rFonts w:ascii="Sylfaen" w:hAnsi="Sylfaen"/>
          <w:sz w:val="22"/>
          <w:szCs w:val="22"/>
        </w:rPr>
      </w:pPr>
      <w:r>
        <w:rPr>
          <w:rFonts w:ascii="Sylfaen" w:hAnsi="Sylfaen"/>
          <w:sz w:val="22"/>
          <w:szCs w:val="22"/>
        </w:rPr>
        <w:t>q</w:t>
      </w:r>
      <w:r w:rsidRPr="00CD0BF2">
        <w:rPr>
          <w:rFonts w:ascii="Sylfaen" w:hAnsi="Sylfaen"/>
          <w:sz w:val="22"/>
          <w:szCs w:val="22"/>
        </w:rPr>
        <w:t>) icra h</w:t>
      </w:r>
      <w:r w:rsidRPr="00CD0BF2">
        <w:rPr>
          <w:sz w:val="22"/>
          <w:szCs w:val="22"/>
        </w:rPr>
        <w:t>ə</w:t>
      </w:r>
      <w:r w:rsidRPr="00CD0BF2">
        <w:rPr>
          <w:rFonts w:ascii="Sylfaen" w:hAnsi="Sylfaen"/>
          <w:sz w:val="22"/>
          <w:szCs w:val="22"/>
        </w:rPr>
        <w:t>r</w:t>
      </w:r>
      <w:r w:rsidRPr="00CD0BF2">
        <w:rPr>
          <w:sz w:val="22"/>
          <w:szCs w:val="22"/>
        </w:rPr>
        <w:t>ə</w:t>
      </w:r>
      <w:r w:rsidRPr="00CD0BF2">
        <w:rPr>
          <w:rFonts w:ascii="Sylfaen" w:hAnsi="Sylfaen"/>
          <w:sz w:val="22"/>
          <w:szCs w:val="22"/>
        </w:rPr>
        <w:t>k</w:t>
      </w:r>
      <w:r w:rsidRPr="00CD0BF2">
        <w:rPr>
          <w:sz w:val="22"/>
          <w:szCs w:val="22"/>
        </w:rPr>
        <w:t>ə</w:t>
      </w:r>
      <w:r w:rsidRPr="00CD0BF2">
        <w:rPr>
          <w:rFonts w:ascii="Sylfaen" w:hAnsi="Sylfaen"/>
          <w:sz w:val="22"/>
          <w:szCs w:val="22"/>
        </w:rPr>
        <w:t>tind</w:t>
      </w:r>
      <w:r w:rsidRPr="00CD0BF2">
        <w:rPr>
          <w:sz w:val="22"/>
          <w:szCs w:val="22"/>
        </w:rPr>
        <w:t>ə</w:t>
      </w:r>
      <w:r w:rsidRPr="00CD0BF2">
        <w:rPr>
          <w:rFonts w:ascii="Sylfaen" w:hAnsi="Sylfaen"/>
          <w:sz w:val="22"/>
          <w:szCs w:val="22"/>
        </w:rPr>
        <w:t xml:space="preserve"> i</w:t>
      </w:r>
      <w:r w:rsidRPr="00CD0BF2">
        <w:rPr>
          <w:rFonts w:ascii="Sylfaen" w:hAnsi="Sylfaen" w:cs="Sylfaen"/>
          <w:sz w:val="22"/>
          <w:szCs w:val="22"/>
        </w:rPr>
        <w:t>ş</w:t>
      </w:r>
      <w:r w:rsidRPr="00CD0BF2">
        <w:rPr>
          <w:rFonts w:ascii="Sylfaen" w:hAnsi="Sylfaen"/>
          <w:sz w:val="22"/>
          <w:szCs w:val="22"/>
        </w:rPr>
        <w:t>tirak ed</w:t>
      </w:r>
      <w:r w:rsidRPr="00CD0BF2">
        <w:rPr>
          <w:sz w:val="22"/>
          <w:szCs w:val="22"/>
        </w:rPr>
        <w:t>ə</w:t>
      </w:r>
      <w:r w:rsidRPr="00CD0BF2">
        <w:rPr>
          <w:rFonts w:ascii="Sylfaen" w:hAnsi="Sylfaen"/>
          <w:sz w:val="22"/>
          <w:szCs w:val="22"/>
        </w:rPr>
        <w:t xml:space="preserve">n </w:t>
      </w:r>
      <w:r w:rsidRPr="00CD0BF2">
        <w:rPr>
          <w:rFonts w:ascii="Sylfaen" w:hAnsi="Sylfaen" w:cs="Sylfaen"/>
          <w:sz w:val="22"/>
          <w:szCs w:val="22"/>
        </w:rPr>
        <w:t>ş</w:t>
      </w:r>
      <w:r w:rsidRPr="00CD0BF2">
        <w:rPr>
          <w:sz w:val="22"/>
          <w:szCs w:val="22"/>
        </w:rPr>
        <w:t>ə</w:t>
      </w:r>
      <w:r w:rsidRPr="00CD0BF2">
        <w:rPr>
          <w:rFonts w:ascii="Sylfaen" w:hAnsi="Sylfaen"/>
          <w:sz w:val="22"/>
          <w:szCs w:val="22"/>
        </w:rPr>
        <w:t>xsl</w:t>
      </w:r>
      <w:r w:rsidRPr="00CD0BF2">
        <w:rPr>
          <w:sz w:val="22"/>
          <w:szCs w:val="22"/>
        </w:rPr>
        <w:t>ə</w:t>
      </w:r>
      <w:r w:rsidRPr="00CD0BF2">
        <w:rPr>
          <w:rFonts w:ascii="Sylfaen" w:hAnsi="Sylfaen"/>
          <w:sz w:val="22"/>
          <w:szCs w:val="22"/>
        </w:rPr>
        <w:t xml:space="preserve">rin </w:t>
      </w:r>
      <w:r w:rsidRPr="00CD0BF2">
        <w:rPr>
          <w:rFonts w:ascii="Sylfaen" w:hAnsi="Sylfaen" w:cs="Sylfaen"/>
          <w:sz w:val="22"/>
          <w:szCs w:val="22"/>
        </w:rPr>
        <w:t>ş</w:t>
      </w:r>
      <w:r w:rsidRPr="00CD0BF2">
        <w:rPr>
          <w:sz w:val="22"/>
          <w:szCs w:val="22"/>
        </w:rPr>
        <w:t>ə</w:t>
      </w:r>
      <w:r w:rsidRPr="00CD0BF2">
        <w:rPr>
          <w:rFonts w:ascii="Sylfaen" w:hAnsi="Sylfaen"/>
          <w:sz w:val="22"/>
          <w:szCs w:val="22"/>
        </w:rPr>
        <w:t>xsiyy</w:t>
      </w:r>
      <w:r w:rsidRPr="00CD0BF2">
        <w:rPr>
          <w:sz w:val="22"/>
          <w:szCs w:val="22"/>
        </w:rPr>
        <w:t>ə</w:t>
      </w:r>
      <w:r w:rsidRPr="00CD0BF2">
        <w:rPr>
          <w:rFonts w:ascii="Sylfaen" w:hAnsi="Sylfaen"/>
          <w:sz w:val="22"/>
          <w:szCs w:val="22"/>
        </w:rPr>
        <w:t xml:space="preserve">ti; </w:t>
      </w:r>
    </w:p>
    <w:p w:rsidR="00CD0BF2" w:rsidRDefault="00CD0BF2" w:rsidP="001D3641">
      <w:pPr>
        <w:ind w:firstLine="283"/>
        <w:jc w:val="both"/>
        <w:rPr>
          <w:rFonts w:ascii="Sylfaen" w:hAnsi="Sylfaen"/>
          <w:sz w:val="22"/>
          <w:szCs w:val="22"/>
        </w:rPr>
      </w:pPr>
      <w:r w:rsidRPr="00CD0BF2">
        <w:rPr>
          <w:rFonts w:ascii="Sylfaen" w:hAnsi="Sylfaen"/>
          <w:sz w:val="22"/>
          <w:szCs w:val="22"/>
        </w:rPr>
        <w:t xml:space="preserve">d) icra </w:t>
      </w:r>
      <w:r w:rsidRPr="00CD0BF2">
        <w:rPr>
          <w:rFonts w:ascii="Sylfaen" w:hAnsi="Sylfaen" w:cs="Sylfaen"/>
          <w:sz w:val="22"/>
          <w:szCs w:val="22"/>
        </w:rPr>
        <w:t>ü</w:t>
      </w:r>
      <w:r w:rsidRPr="00CD0BF2">
        <w:rPr>
          <w:rFonts w:ascii="Sylfaen" w:hAnsi="Sylfaen"/>
          <w:sz w:val="22"/>
          <w:szCs w:val="22"/>
        </w:rPr>
        <w:t>zr</w:t>
      </w:r>
      <w:r w:rsidRPr="00CD0BF2">
        <w:rPr>
          <w:sz w:val="22"/>
          <w:szCs w:val="22"/>
        </w:rPr>
        <w:t>ə</w:t>
      </w:r>
      <w:r w:rsidRPr="00CD0BF2">
        <w:rPr>
          <w:rFonts w:ascii="Sylfaen" w:hAnsi="Sylfaen"/>
          <w:sz w:val="22"/>
          <w:szCs w:val="22"/>
        </w:rPr>
        <w:t xml:space="preserve"> icra v</w:t>
      </w:r>
      <w:r w:rsidRPr="00CD0BF2">
        <w:rPr>
          <w:sz w:val="22"/>
          <w:szCs w:val="22"/>
        </w:rPr>
        <w:t>ə</w:t>
      </w:r>
      <w:r w:rsidRPr="00CD0BF2">
        <w:rPr>
          <w:rFonts w:ascii="Sylfaen" w:hAnsi="Sylfaen"/>
          <w:sz w:val="22"/>
          <w:szCs w:val="22"/>
        </w:rPr>
        <w:t>r</w:t>
      </w:r>
      <w:r w:rsidRPr="00CD0BF2">
        <w:rPr>
          <w:sz w:val="22"/>
          <w:szCs w:val="22"/>
        </w:rPr>
        <w:t>ə</w:t>
      </w:r>
      <w:r w:rsidRPr="00CD0BF2">
        <w:rPr>
          <w:rFonts w:ascii="Sylfaen" w:hAnsi="Sylfaen"/>
          <w:sz w:val="22"/>
          <w:szCs w:val="22"/>
        </w:rPr>
        <w:t>q</w:t>
      </w:r>
      <w:r w:rsidRPr="00CD0BF2">
        <w:rPr>
          <w:sz w:val="22"/>
          <w:szCs w:val="22"/>
        </w:rPr>
        <w:t>ə</w:t>
      </w:r>
      <w:r w:rsidRPr="00CD0BF2">
        <w:rPr>
          <w:rFonts w:ascii="Sylfaen" w:hAnsi="Sylfaen"/>
          <w:sz w:val="22"/>
          <w:szCs w:val="22"/>
        </w:rPr>
        <w:t>sinin/icra edilm</w:t>
      </w:r>
      <w:r w:rsidRPr="00CD0BF2">
        <w:rPr>
          <w:sz w:val="22"/>
          <w:szCs w:val="22"/>
        </w:rPr>
        <w:t>ə</w:t>
      </w:r>
      <w:r w:rsidRPr="00CD0BF2">
        <w:rPr>
          <w:rFonts w:ascii="Sylfaen" w:hAnsi="Sylfaen"/>
          <w:sz w:val="22"/>
          <w:szCs w:val="22"/>
        </w:rPr>
        <w:t>li q</w:t>
      </w:r>
      <w:r w:rsidRPr="00CD0BF2">
        <w:rPr>
          <w:sz w:val="22"/>
          <w:szCs w:val="22"/>
        </w:rPr>
        <w:t>ə</w:t>
      </w:r>
      <w:r w:rsidRPr="00CD0BF2">
        <w:rPr>
          <w:rFonts w:ascii="Sylfaen" w:hAnsi="Sylfaen"/>
          <w:sz w:val="22"/>
          <w:szCs w:val="22"/>
        </w:rPr>
        <w:t xml:space="preserve">rarın adı; </w:t>
      </w:r>
    </w:p>
    <w:p w:rsidR="00CD0BF2" w:rsidRDefault="00CD0BF2" w:rsidP="001D3641">
      <w:pPr>
        <w:ind w:firstLine="283"/>
        <w:jc w:val="both"/>
        <w:rPr>
          <w:rFonts w:ascii="Sylfaen" w:hAnsi="Sylfaen"/>
          <w:sz w:val="22"/>
          <w:szCs w:val="22"/>
        </w:rPr>
      </w:pPr>
      <w:r w:rsidRPr="00CD0BF2">
        <w:rPr>
          <w:rFonts w:ascii="Sylfaen" w:hAnsi="Sylfaen"/>
          <w:sz w:val="22"/>
          <w:szCs w:val="22"/>
        </w:rPr>
        <w:t>e) kreditorun v</w:t>
      </w:r>
      <w:r w:rsidRPr="00CD0BF2">
        <w:rPr>
          <w:sz w:val="22"/>
          <w:szCs w:val="22"/>
        </w:rPr>
        <w:t>ə</w:t>
      </w:r>
      <w:r w:rsidRPr="00CD0BF2">
        <w:rPr>
          <w:rFonts w:ascii="Sylfaen" w:hAnsi="Sylfaen"/>
          <w:sz w:val="22"/>
          <w:szCs w:val="22"/>
        </w:rPr>
        <w:t xml:space="preserve"> borclunun ad</w:t>
      </w:r>
      <w:r w:rsidRPr="00CD0BF2">
        <w:rPr>
          <w:rFonts w:ascii="Sylfaen" w:hAnsi="Sylfaen" w:cs="Sylfaen"/>
          <w:sz w:val="22"/>
          <w:szCs w:val="22"/>
        </w:rPr>
        <w:t>ı</w:t>
      </w:r>
      <w:r w:rsidRPr="00CD0BF2">
        <w:rPr>
          <w:rFonts w:ascii="Sylfaen" w:hAnsi="Sylfaen"/>
          <w:sz w:val="22"/>
          <w:szCs w:val="22"/>
        </w:rPr>
        <w:t xml:space="preserve">; </w:t>
      </w:r>
    </w:p>
    <w:p w:rsidR="00CD0BF2" w:rsidRDefault="00CD0BF2" w:rsidP="001D3641">
      <w:pPr>
        <w:ind w:firstLine="283"/>
        <w:jc w:val="both"/>
        <w:rPr>
          <w:rFonts w:ascii="Sylfaen" w:hAnsi="Sylfaen"/>
          <w:sz w:val="22"/>
          <w:szCs w:val="22"/>
        </w:rPr>
      </w:pPr>
      <w:r>
        <w:rPr>
          <w:rFonts w:ascii="Sylfaen" w:hAnsi="Sylfaen"/>
          <w:sz w:val="22"/>
          <w:szCs w:val="22"/>
        </w:rPr>
        <w:t>v</w:t>
      </w:r>
      <w:r w:rsidRPr="00CD0BF2">
        <w:rPr>
          <w:rFonts w:ascii="Sylfaen" w:hAnsi="Sylfaen"/>
          <w:sz w:val="22"/>
          <w:szCs w:val="22"/>
        </w:rPr>
        <w:t>) icra h</w:t>
      </w:r>
      <w:r w:rsidRPr="00CD0BF2">
        <w:rPr>
          <w:sz w:val="22"/>
          <w:szCs w:val="22"/>
        </w:rPr>
        <w:t>ə</w:t>
      </w:r>
      <w:r w:rsidRPr="00CD0BF2">
        <w:rPr>
          <w:rFonts w:ascii="Sylfaen" w:hAnsi="Sylfaen"/>
          <w:sz w:val="22"/>
          <w:szCs w:val="22"/>
        </w:rPr>
        <w:t>r</w:t>
      </w:r>
      <w:r w:rsidRPr="00CD0BF2">
        <w:rPr>
          <w:sz w:val="22"/>
          <w:szCs w:val="22"/>
        </w:rPr>
        <w:t>ə</w:t>
      </w:r>
      <w:r w:rsidRPr="00CD0BF2">
        <w:rPr>
          <w:rFonts w:ascii="Sylfaen" w:hAnsi="Sylfaen"/>
          <w:sz w:val="22"/>
          <w:szCs w:val="22"/>
        </w:rPr>
        <w:t>k</w:t>
      </w:r>
      <w:r w:rsidRPr="00CD0BF2">
        <w:rPr>
          <w:sz w:val="22"/>
          <w:szCs w:val="22"/>
        </w:rPr>
        <w:t>ə</w:t>
      </w:r>
      <w:r w:rsidRPr="00CD0BF2">
        <w:rPr>
          <w:rFonts w:ascii="Sylfaen" w:hAnsi="Sylfaen"/>
          <w:sz w:val="22"/>
          <w:szCs w:val="22"/>
        </w:rPr>
        <w:t>tinin ad</w:t>
      </w:r>
      <w:r w:rsidRPr="00CD0BF2">
        <w:rPr>
          <w:rFonts w:ascii="Sylfaen" w:hAnsi="Sylfaen" w:cs="Sylfaen"/>
          <w:sz w:val="22"/>
          <w:szCs w:val="22"/>
        </w:rPr>
        <w:t>ı</w:t>
      </w:r>
      <w:r w:rsidRPr="00CD0BF2">
        <w:rPr>
          <w:rFonts w:ascii="Sylfaen" w:hAnsi="Sylfaen"/>
          <w:sz w:val="22"/>
          <w:szCs w:val="22"/>
        </w:rPr>
        <w:t xml:space="preserve">. </w:t>
      </w:r>
    </w:p>
    <w:p w:rsidR="00CD0BF2" w:rsidRDefault="00CD0BF2" w:rsidP="001D3641">
      <w:pPr>
        <w:ind w:firstLine="283"/>
        <w:jc w:val="both"/>
        <w:rPr>
          <w:rFonts w:ascii="Sylfaen" w:hAnsi="Sylfaen"/>
          <w:sz w:val="22"/>
          <w:szCs w:val="22"/>
        </w:rPr>
      </w:pPr>
      <w:r w:rsidRPr="00CD0BF2">
        <w:rPr>
          <w:rFonts w:ascii="Sylfaen" w:hAnsi="Sylfaen"/>
          <w:sz w:val="22"/>
          <w:szCs w:val="22"/>
        </w:rPr>
        <w:t>3. Protokolu icra</w:t>
      </w:r>
      <w:r w:rsidRPr="00CD0BF2">
        <w:rPr>
          <w:rFonts w:ascii="Sylfaen" w:hAnsi="Sylfaen" w:cs="Sylfaen"/>
          <w:sz w:val="22"/>
          <w:szCs w:val="22"/>
        </w:rPr>
        <w:t>çı</w:t>
      </w:r>
      <w:r w:rsidRPr="00CD0BF2">
        <w:rPr>
          <w:rFonts w:ascii="Sylfaen" w:hAnsi="Sylfaen"/>
          <w:sz w:val="22"/>
          <w:szCs w:val="22"/>
        </w:rPr>
        <w:t xml:space="preserve"> v</w:t>
      </w:r>
      <w:r w:rsidRPr="00CD0BF2">
        <w:rPr>
          <w:sz w:val="22"/>
          <w:szCs w:val="22"/>
        </w:rPr>
        <w:t>ə</w:t>
      </w:r>
      <w:r w:rsidRPr="00CD0BF2">
        <w:rPr>
          <w:rFonts w:ascii="Sylfaen" w:hAnsi="Sylfaen"/>
          <w:sz w:val="22"/>
          <w:szCs w:val="22"/>
        </w:rPr>
        <w:t xml:space="preserve"> icra h</w:t>
      </w:r>
      <w:r w:rsidRPr="00CD0BF2">
        <w:rPr>
          <w:sz w:val="22"/>
          <w:szCs w:val="22"/>
        </w:rPr>
        <w:t>ə</w:t>
      </w:r>
      <w:r w:rsidRPr="00CD0BF2">
        <w:rPr>
          <w:rFonts w:ascii="Sylfaen" w:hAnsi="Sylfaen"/>
          <w:sz w:val="22"/>
          <w:szCs w:val="22"/>
        </w:rPr>
        <w:t>r</w:t>
      </w:r>
      <w:r w:rsidRPr="00CD0BF2">
        <w:rPr>
          <w:sz w:val="22"/>
          <w:szCs w:val="22"/>
        </w:rPr>
        <w:t>ə</w:t>
      </w:r>
      <w:r w:rsidRPr="00CD0BF2">
        <w:rPr>
          <w:rFonts w:ascii="Sylfaen" w:hAnsi="Sylfaen"/>
          <w:sz w:val="22"/>
          <w:szCs w:val="22"/>
        </w:rPr>
        <w:t>k</w:t>
      </w:r>
      <w:r w:rsidRPr="00CD0BF2">
        <w:rPr>
          <w:sz w:val="22"/>
          <w:szCs w:val="22"/>
        </w:rPr>
        <w:t>ə</w:t>
      </w:r>
      <w:r w:rsidRPr="00CD0BF2">
        <w:rPr>
          <w:rFonts w:ascii="Sylfaen" w:hAnsi="Sylfaen"/>
          <w:sz w:val="22"/>
          <w:szCs w:val="22"/>
        </w:rPr>
        <w:t>tind</w:t>
      </w:r>
      <w:r w:rsidRPr="00CD0BF2">
        <w:rPr>
          <w:sz w:val="22"/>
          <w:szCs w:val="22"/>
        </w:rPr>
        <w:t>ə</w:t>
      </w:r>
      <w:r w:rsidRPr="00CD0BF2">
        <w:rPr>
          <w:rFonts w:ascii="Sylfaen" w:hAnsi="Sylfaen"/>
          <w:sz w:val="22"/>
          <w:szCs w:val="22"/>
        </w:rPr>
        <w:t xml:space="preserve"> i</w:t>
      </w:r>
      <w:r w:rsidRPr="00CD0BF2">
        <w:rPr>
          <w:rFonts w:ascii="Sylfaen" w:hAnsi="Sylfaen" w:cs="Sylfaen"/>
          <w:sz w:val="22"/>
          <w:szCs w:val="22"/>
        </w:rPr>
        <w:t>ş</w:t>
      </w:r>
      <w:r w:rsidRPr="00CD0BF2">
        <w:rPr>
          <w:rFonts w:ascii="Sylfaen" w:hAnsi="Sylfaen"/>
          <w:sz w:val="22"/>
          <w:szCs w:val="22"/>
        </w:rPr>
        <w:t>tirak ed</w:t>
      </w:r>
      <w:r w:rsidRPr="00CD0BF2">
        <w:rPr>
          <w:sz w:val="22"/>
          <w:szCs w:val="22"/>
        </w:rPr>
        <w:t>ə</w:t>
      </w:r>
      <w:r w:rsidRPr="00CD0BF2">
        <w:rPr>
          <w:rFonts w:ascii="Sylfaen" w:hAnsi="Sylfaen"/>
          <w:sz w:val="22"/>
          <w:szCs w:val="22"/>
        </w:rPr>
        <w:t xml:space="preserve">n </w:t>
      </w:r>
      <w:r w:rsidRPr="00CD0BF2">
        <w:rPr>
          <w:rFonts w:ascii="Sylfaen" w:hAnsi="Sylfaen" w:cs="Sylfaen"/>
          <w:sz w:val="22"/>
          <w:szCs w:val="22"/>
        </w:rPr>
        <w:t>ş</w:t>
      </w:r>
      <w:r w:rsidRPr="00CD0BF2">
        <w:rPr>
          <w:sz w:val="22"/>
          <w:szCs w:val="22"/>
        </w:rPr>
        <w:t>ə</w:t>
      </w:r>
      <w:r w:rsidRPr="00CD0BF2">
        <w:rPr>
          <w:rFonts w:ascii="Sylfaen" w:hAnsi="Sylfaen"/>
          <w:sz w:val="22"/>
          <w:szCs w:val="22"/>
        </w:rPr>
        <w:t>xsl</w:t>
      </w:r>
      <w:r w:rsidRPr="00CD0BF2">
        <w:rPr>
          <w:sz w:val="22"/>
          <w:szCs w:val="22"/>
        </w:rPr>
        <w:t>ə</w:t>
      </w:r>
      <w:r w:rsidRPr="00CD0BF2">
        <w:rPr>
          <w:rFonts w:ascii="Sylfaen" w:hAnsi="Sylfaen"/>
          <w:sz w:val="22"/>
          <w:szCs w:val="22"/>
        </w:rPr>
        <w:t>r imzalay</w:t>
      </w:r>
      <w:r w:rsidRPr="00CD0BF2">
        <w:rPr>
          <w:rFonts w:ascii="Sylfaen" w:hAnsi="Sylfaen" w:cs="Sylfaen"/>
          <w:sz w:val="22"/>
          <w:szCs w:val="22"/>
        </w:rPr>
        <w:t>ı</w:t>
      </w:r>
      <w:r w:rsidRPr="00CD0BF2">
        <w:rPr>
          <w:rFonts w:ascii="Sylfaen" w:hAnsi="Sylfaen"/>
          <w:sz w:val="22"/>
          <w:szCs w:val="22"/>
        </w:rPr>
        <w:t xml:space="preserve">rlar. </w:t>
      </w:r>
      <w:r w:rsidRPr="00CD0BF2">
        <w:rPr>
          <w:rFonts w:ascii="Sylfaen" w:hAnsi="Sylfaen" w:cs="Sylfaen"/>
          <w:sz w:val="22"/>
          <w:szCs w:val="22"/>
        </w:rPr>
        <w:t>İ</w:t>
      </w:r>
      <w:r w:rsidRPr="00CD0BF2">
        <w:rPr>
          <w:rFonts w:ascii="Sylfaen" w:hAnsi="Sylfaen"/>
          <w:sz w:val="22"/>
          <w:szCs w:val="22"/>
        </w:rPr>
        <w:t>mzadan imtina protokolda qeyd olunmal</w:t>
      </w:r>
      <w:r w:rsidRPr="00CD0BF2">
        <w:rPr>
          <w:rFonts w:ascii="Sylfaen" w:hAnsi="Sylfaen" w:cs="Sylfaen"/>
          <w:sz w:val="22"/>
          <w:szCs w:val="22"/>
        </w:rPr>
        <w:t>ı</w:t>
      </w:r>
      <w:r w:rsidRPr="00CD0BF2">
        <w:rPr>
          <w:rFonts w:ascii="Sylfaen" w:hAnsi="Sylfaen"/>
          <w:sz w:val="22"/>
          <w:szCs w:val="22"/>
        </w:rPr>
        <w:t>d</w:t>
      </w:r>
      <w:r w:rsidRPr="00CD0BF2">
        <w:rPr>
          <w:rFonts w:ascii="Sylfaen" w:hAnsi="Sylfaen" w:cs="Sylfaen"/>
          <w:sz w:val="22"/>
          <w:szCs w:val="22"/>
        </w:rPr>
        <w:t>ı</w:t>
      </w:r>
      <w:r w:rsidRPr="00CD0BF2">
        <w:rPr>
          <w:rFonts w:ascii="Sylfaen" w:hAnsi="Sylfaen"/>
          <w:sz w:val="22"/>
          <w:szCs w:val="22"/>
        </w:rPr>
        <w:t xml:space="preserve">r. </w:t>
      </w:r>
      <w:r w:rsidRPr="00CD0BF2">
        <w:rPr>
          <w:rFonts w:ascii="Sylfaen" w:hAnsi="Sylfaen" w:cs="Sylfaen"/>
          <w:sz w:val="22"/>
          <w:szCs w:val="22"/>
        </w:rPr>
        <w:t>İ</w:t>
      </w:r>
      <w:r w:rsidRPr="00CD0BF2">
        <w:rPr>
          <w:rFonts w:ascii="Sylfaen" w:hAnsi="Sylfaen"/>
          <w:sz w:val="22"/>
          <w:szCs w:val="22"/>
        </w:rPr>
        <w:t>cra h</w:t>
      </w:r>
      <w:r w:rsidRPr="00CD0BF2">
        <w:rPr>
          <w:sz w:val="22"/>
          <w:szCs w:val="22"/>
        </w:rPr>
        <w:t>ə</w:t>
      </w:r>
      <w:r w:rsidRPr="00CD0BF2">
        <w:rPr>
          <w:rFonts w:ascii="Sylfaen" w:hAnsi="Sylfaen"/>
          <w:sz w:val="22"/>
          <w:szCs w:val="22"/>
        </w:rPr>
        <w:t>r</w:t>
      </w:r>
      <w:r w:rsidRPr="00CD0BF2">
        <w:rPr>
          <w:sz w:val="22"/>
          <w:szCs w:val="22"/>
        </w:rPr>
        <w:t>ə</w:t>
      </w:r>
      <w:r w:rsidRPr="00CD0BF2">
        <w:rPr>
          <w:rFonts w:ascii="Sylfaen" w:hAnsi="Sylfaen"/>
          <w:sz w:val="22"/>
          <w:szCs w:val="22"/>
        </w:rPr>
        <w:t>k</w:t>
      </w:r>
      <w:r w:rsidRPr="00CD0BF2">
        <w:rPr>
          <w:sz w:val="22"/>
          <w:szCs w:val="22"/>
        </w:rPr>
        <w:t>ə</w:t>
      </w:r>
      <w:r w:rsidRPr="00CD0BF2">
        <w:rPr>
          <w:rFonts w:ascii="Sylfaen" w:hAnsi="Sylfaen"/>
          <w:sz w:val="22"/>
          <w:szCs w:val="22"/>
        </w:rPr>
        <w:t xml:space="preserve">tinin videoya </w:t>
      </w:r>
      <w:r w:rsidRPr="00CD0BF2">
        <w:rPr>
          <w:rFonts w:ascii="Sylfaen" w:hAnsi="Sylfaen" w:cs="Sylfaen"/>
          <w:sz w:val="22"/>
          <w:szCs w:val="22"/>
        </w:rPr>
        <w:t>ç</w:t>
      </w:r>
      <w:r w:rsidRPr="00CD0BF2">
        <w:rPr>
          <w:sz w:val="22"/>
          <w:szCs w:val="22"/>
        </w:rPr>
        <w:t>ə</w:t>
      </w:r>
      <w:r w:rsidRPr="00CD0BF2">
        <w:rPr>
          <w:rFonts w:ascii="Sylfaen" w:hAnsi="Sylfaen"/>
          <w:sz w:val="22"/>
          <w:szCs w:val="22"/>
        </w:rPr>
        <w:t>kilm</w:t>
      </w:r>
      <w:r w:rsidRPr="00CD0BF2">
        <w:rPr>
          <w:sz w:val="22"/>
          <w:szCs w:val="22"/>
        </w:rPr>
        <w:t>ə</w:t>
      </w:r>
      <w:r w:rsidRPr="00CD0BF2">
        <w:rPr>
          <w:rFonts w:ascii="Sylfaen" w:hAnsi="Sylfaen"/>
          <w:sz w:val="22"/>
          <w:szCs w:val="22"/>
        </w:rPr>
        <w:t>si hal</w:t>
      </w:r>
      <w:r w:rsidRPr="00CD0BF2">
        <w:rPr>
          <w:rFonts w:ascii="Sylfaen" w:hAnsi="Sylfaen" w:cs="Sylfaen"/>
          <w:sz w:val="22"/>
          <w:szCs w:val="22"/>
        </w:rPr>
        <w:t>ı</w:t>
      </w:r>
      <w:r w:rsidRPr="00CD0BF2">
        <w:rPr>
          <w:rFonts w:ascii="Sylfaen" w:hAnsi="Sylfaen"/>
          <w:sz w:val="22"/>
          <w:szCs w:val="22"/>
        </w:rPr>
        <w:t>nda protokolda bu madd</w:t>
      </w:r>
      <w:r w:rsidRPr="00CD0BF2">
        <w:rPr>
          <w:sz w:val="22"/>
          <w:szCs w:val="22"/>
        </w:rPr>
        <w:t>ə</w:t>
      </w:r>
      <w:r w:rsidRPr="00CD0BF2">
        <w:rPr>
          <w:rFonts w:ascii="Sylfaen" w:hAnsi="Sylfaen"/>
          <w:sz w:val="22"/>
          <w:szCs w:val="22"/>
        </w:rPr>
        <w:t>nin 2-ci b</w:t>
      </w:r>
      <w:r w:rsidRPr="00CD0BF2">
        <w:rPr>
          <w:sz w:val="22"/>
          <w:szCs w:val="22"/>
        </w:rPr>
        <w:t>ə</w:t>
      </w:r>
      <w:r w:rsidRPr="00CD0BF2">
        <w:rPr>
          <w:rFonts w:ascii="Sylfaen" w:hAnsi="Sylfaen"/>
          <w:sz w:val="22"/>
          <w:szCs w:val="22"/>
        </w:rPr>
        <w:t>ndi il</w:t>
      </w:r>
      <w:r w:rsidRPr="00CD0BF2">
        <w:rPr>
          <w:sz w:val="22"/>
          <w:szCs w:val="22"/>
        </w:rPr>
        <w:t>ə</w:t>
      </w:r>
      <w:r w:rsidRPr="00CD0BF2">
        <w:rPr>
          <w:rFonts w:ascii="Sylfaen" w:hAnsi="Sylfaen"/>
          <w:sz w:val="22"/>
          <w:szCs w:val="22"/>
        </w:rPr>
        <w:t xml:space="preserve"> m</w:t>
      </w:r>
      <w:r w:rsidRPr="00CD0BF2">
        <w:rPr>
          <w:rFonts w:ascii="Sylfaen" w:hAnsi="Sylfaen" w:cs="Sylfaen"/>
          <w:sz w:val="22"/>
          <w:szCs w:val="22"/>
        </w:rPr>
        <w:t>ü</w:t>
      </w:r>
      <w:r w:rsidRPr="00CD0BF2">
        <w:rPr>
          <w:sz w:val="22"/>
          <w:szCs w:val="22"/>
        </w:rPr>
        <w:t>ə</w:t>
      </w:r>
      <w:r w:rsidRPr="00CD0BF2">
        <w:rPr>
          <w:rFonts w:ascii="Sylfaen" w:hAnsi="Sylfaen"/>
          <w:sz w:val="22"/>
          <w:szCs w:val="22"/>
        </w:rPr>
        <w:t>yy</w:t>
      </w:r>
      <w:r w:rsidRPr="00CD0BF2">
        <w:rPr>
          <w:sz w:val="22"/>
          <w:szCs w:val="22"/>
        </w:rPr>
        <w:t>ə</w:t>
      </w:r>
      <w:r w:rsidRPr="00CD0BF2">
        <w:rPr>
          <w:rFonts w:ascii="Sylfaen" w:hAnsi="Sylfaen"/>
          <w:sz w:val="22"/>
          <w:szCs w:val="22"/>
        </w:rPr>
        <w:t>n edilmi</w:t>
      </w:r>
      <w:r w:rsidRPr="00CD0BF2">
        <w:rPr>
          <w:rFonts w:ascii="Sylfaen" w:hAnsi="Sylfaen" w:cs="Sylfaen"/>
          <w:sz w:val="22"/>
          <w:szCs w:val="22"/>
        </w:rPr>
        <w:t>ş</w:t>
      </w:r>
      <w:r w:rsidRPr="00CD0BF2">
        <w:rPr>
          <w:rFonts w:ascii="Sylfaen" w:hAnsi="Sylfaen"/>
          <w:sz w:val="22"/>
          <w:szCs w:val="22"/>
        </w:rPr>
        <w:t xml:space="preserve"> m</w:t>
      </w:r>
      <w:r w:rsidRPr="00CD0BF2">
        <w:rPr>
          <w:sz w:val="22"/>
          <w:szCs w:val="22"/>
        </w:rPr>
        <w:t>ə</w:t>
      </w:r>
      <w:r w:rsidRPr="00CD0BF2">
        <w:rPr>
          <w:rFonts w:ascii="Sylfaen" w:hAnsi="Sylfaen"/>
          <w:sz w:val="22"/>
          <w:szCs w:val="22"/>
        </w:rPr>
        <w:t>lumatlar, h</w:t>
      </w:r>
      <w:r w:rsidRPr="00CD0BF2">
        <w:rPr>
          <w:sz w:val="22"/>
          <w:szCs w:val="22"/>
        </w:rPr>
        <w:t>ə</w:t>
      </w:r>
      <w:r w:rsidRPr="00CD0BF2">
        <w:rPr>
          <w:rFonts w:ascii="Sylfaen" w:hAnsi="Sylfaen"/>
          <w:sz w:val="22"/>
          <w:szCs w:val="22"/>
        </w:rPr>
        <w:t>min b</w:t>
      </w:r>
      <w:r w:rsidRPr="00CD0BF2">
        <w:rPr>
          <w:sz w:val="22"/>
          <w:szCs w:val="22"/>
        </w:rPr>
        <w:t>ə</w:t>
      </w:r>
      <w:r w:rsidRPr="00CD0BF2">
        <w:rPr>
          <w:rFonts w:ascii="Sylfaen" w:hAnsi="Sylfaen"/>
          <w:sz w:val="22"/>
          <w:szCs w:val="22"/>
        </w:rPr>
        <w:t>ndin "</w:t>
      </w:r>
      <w:r>
        <w:rPr>
          <w:rFonts w:ascii="Sylfaen" w:hAnsi="Sylfaen"/>
          <w:sz w:val="22"/>
          <w:szCs w:val="22"/>
        </w:rPr>
        <w:t>q</w:t>
      </w:r>
      <w:r w:rsidRPr="00CD0BF2">
        <w:rPr>
          <w:rFonts w:ascii="Sylfaen" w:hAnsi="Sylfaen"/>
          <w:sz w:val="22"/>
          <w:szCs w:val="22"/>
        </w:rPr>
        <w:t>" yar</w:t>
      </w:r>
      <w:r w:rsidRPr="00CD0BF2">
        <w:rPr>
          <w:rFonts w:ascii="Sylfaen" w:hAnsi="Sylfaen" w:cs="Sylfaen"/>
          <w:sz w:val="22"/>
          <w:szCs w:val="22"/>
        </w:rPr>
        <w:t>ı</w:t>
      </w:r>
      <w:r w:rsidRPr="00CD0BF2">
        <w:rPr>
          <w:rFonts w:ascii="Sylfaen" w:hAnsi="Sylfaen"/>
          <w:sz w:val="22"/>
          <w:szCs w:val="22"/>
        </w:rPr>
        <w:t>mb</w:t>
      </w:r>
      <w:r w:rsidRPr="00CD0BF2">
        <w:rPr>
          <w:sz w:val="22"/>
          <w:szCs w:val="22"/>
        </w:rPr>
        <w:t>ə</w:t>
      </w:r>
      <w:r w:rsidRPr="00CD0BF2">
        <w:rPr>
          <w:rFonts w:ascii="Sylfaen" w:hAnsi="Sylfaen"/>
          <w:sz w:val="22"/>
          <w:szCs w:val="22"/>
        </w:rPr>
        <w:t>ndi il</w:t>
      </w:r>
      <w:r w:rsidRPr="00CD0BF2">
        <w:rPr>
          <w:sz w:val="22"/>
          <w:szCs w:val="22"/>
        </w:rPr>
        <w:t>ə</w:t>
      </w:r>
      <w:r w:rsidRPr="00CD0BF2">
        <w:rPr>
          <w:rFonts w:ascii="Sylfaen" w:hAnsi="Sylfaen"/>
          <w:sz w:val="22"/>
          <w:szCs w:val="22"/>
        </w:rPr>
        <w:t xml:space="preserve"> m</w:t>
      </w:r>
      <w:r w:rsidRPr="00CD0BF2">
        <w:rPr>
          <w:rFonts w:ascii="Sylfaen" w:hAnsi="Sylfaen" w:cs="Sylfaen"/>
          <w:sz w:val="22"/>
          <w:szCs w:val="22"/>
        </w:rPr>
        <w:t>ü</w:t>
      </w:r>
      <w:r w:rsidRPr="00CD0BF2">
        <w:rPr>
          <w:sz w:val="22"/>
          <w:szCs w:val="22"/>
        </w:rPr>
        <w:t>ə</w:t>
      </w:r>
      <w:r w:rsidRPr="00CD0BF2">
        <w:rPr>
          <w:rFonts w:ascii="Sylfaen" w:hAnsi="Sylfaen"/>
          <w:sz w:val="22"/>
          <w:szCs w:val="22"/>
        </w:rPr>
        <w:t>yy</w:t>
      </w:r>
      <w:r w:rsidRPr="00CD0BF2">
        <w:rPr>
          <w:sz w:val="22"/>
          <w:szCs w:val="22"/>
        </w:rPr>
        <w:t>ə</w:t>
      </w:r>
      <w:r w:rsidRPr="00CD0BF2">
        <w:rPr>
          <w:rFonts w:ascii="Sylfaen" w:hAnsi="Sylfaen"/>
          <w:sz w:val="22"/>
          <w:szCs w:val="22"/>
        </w:rPr>
        <w:t>n edilmi</w:t>
      </w:r>
      <w:r w:rsidRPr="00CD0BF2">
        <w:rPr>
          <w:rFonts w:ascii="Sylfaen" w:hAnsi="Sylfaen" w:cs="Sylfaen"/>
          <w:sz w:val="22"/>
          <w:szCs w:val="22"/>
        </w:rPr>
        <w:t>ş</w:t>
      </w:r>
      <w:r w:rsidRPr="00CD0BF2">
        <w:rPr>
          <w:rFonts w:ascii="Sylfaen" w:hAnsi="Sylfaen"/>
          <w:sz w:val="22"/>
          <w:szCs w:val="22"/>
        </w:rPr>
        <w:t xml:space="preserve"> m</w:t>
      </w:r>
      <w:r w:rsidRPr="00CD0BF2">
        <w:rPr>
          <w:sz w:val="22"/>
          <w:szCs w:val="22"/>
        </w:rPr>
        <w:t>ə</w:t>
      </w:r>
      <w:r w:rsidRPr="00CD0BF2">
        <w:rPr>
          <w:rFonts w:ascii="Sylfaen" w:hAnsi="Sylfaen"/>
          <w:sz w:val="22"/>
          <w:szCs w:val="22"/>
        </w:rPr>
        <w:t xml:space="preserve">lumatlar istisna olmaqla, </w:t>
      </w:r>
      <w:r w:rsidRPr="00CD0BF2">
        <w:rPr>
          <w:sz w:val="22"/>
          <w:szCs w:val="22"/>
        </w:rPr>
        <w:t>ə</w:t>
      </w:r>
      <w:r w:rsidRPr="00CD0BF2">
        <w:rPr>
          <w:rFonts w:ascii="Sylfaen" w:hAnsi="Sylfaen"/>
          <w:sz w:val="22"/>
          <w:szCs w:val="22"/>
        </w:rPr>
        <w:t>ks olunmal</w:t>
      </w:r>
      <w:r w:rsidRPr="00CD0BF2">
        <w:rPr>
          <w:rFonts w:ascii="Sylfaen" w:hAnsi="Sylfaen" w:cs="Sylfaen"/>
          <w:sz w:val="22"/>
          <w:szCs w:val="22"/>
        </w:rPr>
        <w:t>ı</w:t>
      </w:r>
      <w:r w:rsidRPr="00CD0BF2">
        <w:rPr>
          <w:rFonts w:ascii="Sylfaen" w:hAnsi="Sylfaen"/>
          <w:sz w:val="22"/>
          <w:szCs w:val="22"/>
        </w:rPr>
        <w:t>d</w:t>
      </w:r>
      <w:r w:rsidRPr="00CD0BF2">
        <w:rPr>
          <w:rFonts w:ascii="Sylfaen" w:hAnsi="Sylfaen" w:cs="Sylfaen"/>
          <w:sz w:val="22"/>
          <w:szCs w:val="22"/>
        </w:rPr>
        <w:t>ı</w:t>
      </w:r>
      <w:r w:rsidRPr="00CD0BF2">
        <w:rPr>
          <w:rFonts w:ascii="Sylfaen" w:hAnsi="Sylfaen"/>
          <w:sz w:val="22"/>
          <w:szCs w:val="22"/>
        </w:rPr>
        <w:t xml:space="preserve">r. </w:t>
      </w:r>
    </w:p>
    <w:p w:rsidR="00CD0BF2" w:rsidRPr="00C43215" w:rsidRDefault="00CD0BF2" w:rsidP="001D3641">
      <w:pPr>
        <w:ind w:firstLine="283"/>
        <w:jc w:val="both"/>
        <w:rPr>
          <w:rFonts w:ascii="Sylfaen" w:hAnsi="Sylfaen"/>
          <w:sz w:val="22"/>
          <w:szCs w:val="22"/>
        </w:rPr>
      </w:pPr>
      <w:r w:rsidRPr="00C43215">
        <w:rPr>
          <w:rFonts w:ascii="Sylfaen" w:hAnsi="Sylfaen"/>
          <w:sz w:val="22"/>
          <w:szCs w:val="22"/>
        </w:rPr>
        <w:t>4. (</w:t>
      </w:r>
      <w:r w:rsidR="00C43215" w:rsidRPr="00C43215">
        <w:rPr>
          <w:rFonts w:ascii="Sylfaen" w:hAnsi="Sylfaen" w:cs="Sylfaen"/>
          <w:sz w:val="22"/>
          <w:szCs w:val="22"/>
        </w:rPr>
        <w:t>Çı</w:t>
      </w:r>
      <w:r w:rsidR="00C43215" w:rsidRPr="00C43215">
        <w:rPr>
          <w:rFonts w:ascii="Sylfaen" w:hAnsi="Sylfaen"/>
          <w:sz w:val="22"/>
          <w:szCs w:val="22"/>
        </w:rPr>
        <w:t>xar</w:t>
      </w:r>
      <w:r w:rsidR="00C43215" w:rsidRPr="00C43215">
        <w:rPr>
          <w:rFonts w:ascii="Sylfaen" w:hAnsi="Sylfaen" w:cs="Sylfaen"/>
          <w:sz w:val="22"/>
          <w:szCs w:val="22"/>
        </w:rPr>
        <w:t>ı</w:t>
      </w:r>
      <w:r w:rsidR="00C43215" w:rsidRPr="00C43215">
        <w:rPr>
          <w:rFonts w:ascii="Sylfaen" w:hAnsi="Sylfaen"/>
          <w:sz w:val="22"/>
          <w:szCs w:val="22"/>
        </w:rPr>
        <w:t>l</w:t>
      </w:r>
      <w:r w:rsidR="00C43215" w:rsidRPr="00C43215">
        <w:rPr>
          <w:rFonts w:ascii="Sylfaen" w:hAnsi="Sylfaen" w:cs="Sylfaen"/>
          <w:sz w:val="22"/>
          <w:szCs w:val="22"/>
        </w:rPr>
        <w:t>ı</w:t>
      </w:r>
      <w:r w:rsidR="00C43215" w:rsidRPr="00C43215">
        <w:rPr>
          <w:rFonts w:ascii="Sylfaen" w:hAnsi="Sylfaen"/>
          <w:sz w:val="22"/>
          <w:szCs w:val="22"/>
        </w:rPr>
        <w:t>b</w:t>
      </w:r>
      <w:r w:rsidR="00C43215" w:rsidRPr="00C43215">
        <w:rPr>
          <w:rFonts w:ascii="Sylfaen" w:hAnsi="Sylfaen" w:cs="Sylfaen"/>
          <w:sz w:val="22"/>
          <w:szCs w:val="22"/>
        </w:rPr>
        <w:t xml:space="preserve"> </w:t>
      </w:r>
      <w:r w:rsidRPr="00C43215">
        <w:rPr>
          <w:rFonts w:ascii="Sylfaen" w:hAnsi="Sylfaen" w:cs="Sylfaen"/>
          <w:sz w:val="22"/>
          <w:szCs w:val="22"/>
        </w:rPr>
        <w:t>–</w:t>
      </w:r>
      <w:r w:rsidRPr="00C43215">
        <w:rPr>
          <w:rFonts w:ascii="Sylfaen" w:hAnsi="Sylfaen"/>
          <w:sz w:val="22"/>
          <w:szCs w:val="22"/>
        </w:rPr>
        <w:t xml:space="preserve"> 17.06.2011, </w:t>
      </w:r>
      <w:r w:rsidRPr="00C43215">
        <w:rPr>
          <w:rFonts w:ascii="Sylfaen" w:hAnsi="Sylfaen" w:cs="Sylfaen"/>
          <w:sz w:val="22"/>
          <w:szCs w:val="22"/>
        </w:rPr>
        <w:t>№</w:t>
      </w:r>
      <w:r w:rsidRPr="00C43215">
        <w:rPr>
          <w:rFonts w:ascii="Sylfaen" w:hAnsi="Sylfaen"/>
          <w:sz w:val="22"/>
          <w:szCs w:val="22"/>
        </w:rPr>
        <w:t xml:space="preserve">4827). </w:t>
      </w:r>
    </w:p>
    <w:p w:rsidR="00CD0BF2" w:rsidRPr="00CD0BF2" w:rsidRDefault="00CD0BF2" w:rsidP="00CD0BF2">
      <w:pPr>
        <w:jc w:val="both"/>
        <w:rPr>
          <w:rFonts w:ascii="Sylfaen" w:hAnsi="Sylfaen"/>
          <w:i/>
          <w:sz w:val="20"/>
          <w:szCs w:val="20"/>
        </w:rPr>
      </w:pPr>
      <w:r w:rsidRPr="00CD0BF2">
        <w:rPr>
          <w:rFonts w:ascii="Sylfaen" w:hAnsi="Sylfaen"/>
          <w:i/>
          <w:sz w:val="20"/>
          <w:szCs w:val="20"/>
        </w:rPr>
        <w:t>G</w:t>
      </w:r>
      <w:r w:rsidRPr="00CD0BF2">
        <w:rPr>
          <w:rFonts w:ascii="Sylfaen" w:hAnsi="Sylfaen" w:cs="Sylfaen"/>
          <w:i/>
          <w:sz w:val="20"/>
          <w:szCs w:val="20"/>
        </w:rPr>
        <w:t>ü</w:t>
      </w:r>
      <w:r w:rsidRPr="00CD0BF2">
        <w:rPr>
          <w:rFonts w:ascii="Sylfaen" w:hAnsi="Sylfaen"/>
          <w:i/>
          <w:sz w:val="20"/>
          <w:szCs w:val="20"/>
        </w:rPr>
        <w:t>rc</w:t>
      </w:r>
      <w:r w:rsidRPr="00CD0BF2">
        <w:rPr>
          <w:rFonts w:ascii="Sylfaen" w:hAnsi="Sylfaen" w:cs="Sylfaen"/>
          <w:i/>
          <w:sz w:val="20"/>
          <w:szCs w:val="20"/>
        </w:rPr>
        <w:t>ü</w:t>
      </w:r>
      <w:r w:rsidRPr="00CD0BF2">
        <w:rPr>
          <w:rFonts w:ascii="Sylfaen" w:hAnsi="Sylfaen"/>
          <w:i/>
          <w:sz w:val="20"/>
          <w:szCs w:val="20"/>
        </w:rPr>
        <w:t>stan</w:t>
      </w:r>
      <w:r w:rsidRPr="00CD0BF2">
        <w:rPr>
          <w:rFonts w:ascii="Sylfaen" w:hAnsi="Sylfaen" w:cs="Sylfaen"/>
          <w:i/>
          <w:sz w:val="20"/>
          <w:szCs w:val="20"/>
        </w:rPr>
        <w:t>ı</w:t>
      </w:r>
      <w:r w:rsidRPr="00CD0BF2">
        <w:rPr>
          <w:rFonts w:ascii="Sylfaen" w:hAnsi="Sylfaen"/>
          <w:i/>
          <w:sz w:val="20"/>
          <w:szCs w:val="20"/>
        </w:rPr>
        <w:t xml:space="preserve">n 15 iyul 2008-ci il tarixli </w:t>
      </w:r>
      <w:r w:rsidRPr="00CD0BF2">
        <w:rPr>
          <w:rFonts w:ascii="Sylfaen" w:hAnsi="Sylfaen" w:cs="Sylfaen"/>
          <w:i/>
          <w:sz w:val="20"/>
          <w:szCs w:val="20"/>
        </w:rPr>
        <w:t>№</w:t>
      </w:r>
      <w:r w:rsidRPr="00CD0BF2">
        <w:rPr>
          <w:rFonts w:ascii="Sylfaen" w:hAnsi="Sylfaen"/>
          <w:i/>
          <w:sz w:val="20"/>
          <w:szCs w:val="20"/>
        </w:rPr>
        <w:t xml:space="preserve">210 qanunu - SSM I, </w:t>
      </w:r>
      <w:r w:rsidRPr="00CD0BF2">
        <w:rPr>
          <w:rFonts w:ascii="Sylfaen" w:hAnsi="Sylfaen" w:cs="Sylfaen"/>
          <w:i/>
          <w:sz w:val="20"/>
          <w:szCs w:val="20"/>
        </w:rPr>
        <w:t>№</w:t>
      </w:r>
      <w:r w:rsidRPr="00CD0BF2">
        <w:rPr>
          <w:rFonts w:ascii="Sylfaen" w:hAnsi="Sylfaen"/>
          <w:i/>
          <w:sz w:val="20"/>
          <w:szCs w:val="20"/>
        </w:rPr>
        <w:t>17, 28.07.2008-ci il, madd</w:t>
      </w:r>
      <w:r w:rsidRPr="00CD0BF2">
        <w:rPr>
          <w:i/>
          <w:sz w:val="20"/>
          <w:szCs w:val="20"/>
        </w:rPr>
        <w:t>ə</w:t>
      </w:r>
      <w:r w:rsidRPr="00CD0BF2">
        <w:rPr>
          <w:rFonts w:ascii="Sylfaen" w:hAnsi="Sylfaen"/>
          <w:i/>
          <w:sz w:val="20"/>
          <w:szCs w:val="20"/>
        </w:rPr>
        <w:t xml:space="preserve"> 126 </w:t>
      </w:r>
    </w:p>
    <w:p w:rsidR="00CD0BF2" w:rsidRDefault="00CD0BF2" w:rsidP="00CD0BF2">
      <w:pPr>
        <w:jc w:val="both"/>
        <w:rPr>
          <w:rFonts w:ascii="Sylfaen" w:hAnsi="Sylfaen"/>
          <w:i/>
          <w:sz w:val="20"/>
          <w:szCs w:val="20"/>
        </w:rPr>
      </w:pPr>
      <w:r w:rsidRPr="00CD0BF2">
        <w:rPr>
          <w:rFonts w:ascii="Sylfaen" w:hAnsi="Sylfaen"/>
          <w:i/>
          <w:sz w:val="20"/>
          <w:szCs w:val="20"/>
        </w:rPr>
        <w:t>G</w:t>
      </w:r>
      <w:r w:rsidRPr="00CD0BF2">
        <w:rPr>
          <w:rFonts w:ascii="Sylfaen" w:hAnsi="Sylfaen" w:cs="Sylfaen"/>
          <w:i/>
          <w:sz w:val="20"/>
          <w:szCs w:val="20"/>
        </w:rPr>
        <w:t>ü</w:t>
      </w:r>
      <w:r w:rsidRPr="00CD0BF2">
        <w:rPr>
          <w:rFonts w:ascii="Sylfaen" w:hAnsi="Sylfaen"/>
          <w:i/>
          <w:sz w:val="20"/>
          <w:szCs w:val="20"/>
        </w:rPr>
        <w:t>rc</w:t>
      </w:r>
      <w:r w:rsidRPr="00CD0BF2">
        <w:rPr>
          <w:rFonts w:ascii="Sylfaen" w:hAnsi="Sylfaen" w:cs="Sylfaen"/>
          <w:i/>
          <w:sz w:val="20"/>
          <w:szCs w:val="20"/>
        </w:rPr>
        <w:t>ü</w:t>
      </w:r>
      <w:r w:rsidRPr="00CD0BF2">
        <w:rPr>
          <w:rFonts w:ascii="Sylfaen" w:hAnsi="Sylfaen"/>
          <w:i/>
          <w:sz w:val="20"/>
          <w:szCs w:val="20"/>
        </w:rPr>
        <w:t>stan</w:t>
      </w:r>
      <w:r w:rsidRPr="00CD0BF2">
        <w:rPr>
          <w:rFonts w:ascii="Sylfaen" w:hAnsi="Sylfaen" w:cs="Sylfaen"/>
          <w:i/>
          <w:sz w:val="20"/>
          <w:szCs w:val="20"/>
        </w:rPr>
        <w:t>ı</w:t>
      </w:r>
      <w:r w:rsidRPr="00CD0BF2">
        <w:rPr>
          <w:rFonts w:ascii="Sylfaen" w:hAnsi="Sylfaen"/>
          <w:i/>
          <w:sz w:val="20"/>
          <w:szCs w:val="20"/>
        </w:rPr>
        <w:t xml:space="preserve">n 7 dekabr 2010-cu il tarixli </w:t>
      </w:r>
      <w:r w:rsidRPr="00CD0BF2">
        <w:rPr>
          <w:rFonts w:ascii="Sylfaen" w:hAnsi="Sylfaen" w:cs="Sylfaen"/>
          <w:i/>
          <w:sz w:val="20"/>
          <w:szCs w:val="20"/>
        </w:rPr>
        <w:t>№</w:t>
      </w:r>
      <w:r w:rsidRPr="00CD0BF2">
        <w:rPr>
          <w:rFonts w:ascii="Sylfaen" w:hAnsi="Sylfaen"/>
          <w:i/>
          <w:sz w:val="20"/>
          <w:szCs w:val="20"/>
        </w:rPr>
        <w:t xml:space="preserve">3884 qanunu - SSM I, </w:t>
      </w:r>
      <w:r w:rsidRPr="00CD0BF2">
        <w:rPr>
          <w:rFonts w:ascii="Sylfaen" w:hAnsi="Sylfaen" w:cs="Sylfaen"/>
          <w:i/>
          <w:sz w:val="20"/>
          <w:szCs w:val="20"/>
        </w:rPr>
        <w:t>№</w:t>
      </w:r>
      <w:r w:rsidRPr="00CD0BF2">
        <w:rPr>
          <w:rFonts w:ascii="Sylfaen" w:hAnsi="Sylfaen"/>
          <w:i/>
          <w:sz w:val="20"/>
          <w:szCs w:val="20"/>
        </w:rPr>
        <w:t>72, 22.12.2010-cu il, madd</w:t>
      </w:r>
      <w:r w:rsidRPr="00CD0BF2">
        <w:rPr>
          <w:i/>
          <w:sz w:val="20"/>
          <w:szCs w:val="20"/>
        </w:rPr>
        <w:t>ə</w:t>
      </w:r>
      <w:r w:rsidRPr="00CD0BF2">
        <w:rPr>
          <w:rFonts w:ascii="Sylfaen" w:hAnsi="Sylfaen"/>
          <w:i/>
          <w:sz w:val="20"/>
          <w:szCs w:val="20"/>
        </w:rPr>
        <w:t xml:space="preserve"> 438 </w:t>
      </w:r>
    </w:p>
    <w:p w:rsidR="00CD0BF2" w:rsidRPr="00CD0BF2" w:rsidRDefault="00CD0BF2" w:rsidP="00CD0BF2">
      <w:pPr>
        <w:jc w:val="both"/>
        <w:rPr>
          <w:rFonts w:ascii="Sylfaen" w:hAnsi="Sylfaen"/>
          <w:i/>
          <w:sz w:val="20"/>
          <w:szCs w:val="20"/>
        </w:rPr>
      </w:pPr>
      <w:r w:rsidRPr="00CD0BF2">
        <w:rPr>
          <w:rFonts w:ascii="Sylfaen" w:hAnsi="Sylfaen"/>
          <w:i/>
          <w:sz w:val="20"/>
          <w:szCs w:val="20"/>
        </w:rPr>
        <w:t>G</w:t>
      </w:r>
      <w:r w:rsidRPr="00CD0BF2">
        <w:rPr>
          <w:rFonts w:ascii="Sylfaen" w:hAnsi="Sylfaen" w:cs="Sylfaen"/>
          <w:i/>
          <w:sz w:val="20"/>
          <w:szCs w:val="20"/>
        </w:rPr>
        <w:t>ü</w:t>
      </w:r>
      <w:r w:rsidRPr="00CD0BF2">
        <w:rPr>
          <w:rFonts w:ascii="Sylfaen" w:hAnsi="Sylfaen"/>
          <w:i/>
          <w:sz w:val="20"/>
          <w:szCs w:val="20"/>
        </w:rPr>
        <w:t>rc</w:t>
      </w:r>
      <w:r w:rsidRPr="00CD0BF2">
        <w:rPr>
          <w:rFonts w:ascii="Sylfaen" w:hAnsi="Sylfaen" w:cs="Sylfaen"/>
          <w:i/>
          <w:sz w:val="20"/>
          <w:szCs w:val="20"/>
        </w:rPr>
        <w:t>ü</w:t>
      </w:r>
      <w:r w:rsidRPr="00CD0BF2">
        <w:rPr>
          <w:rFonts w:ascii="Sylfaen" w:hAnsi="Sylfaen"/>
          <w:i/>
          <w:sz w:val="20"/>
          <w:szCs w:val="20"/>
        </w:rPr>
        <w:t>stan</w:t>
      </w:r>
      <w:r w:rsidRPr="00CD0BF2">
        <w:rPr>
          <w:rFonts w:ascii="Sylfaen" w:hAnsi="Sylfaen" w:cs="Sylfaen"/>
          <w:i/>
          <w:sz w:val="20"/>
          <w:szCs w:val="20"/>
        </w:rPr>
        <w:t>ı</w:t>
      </w:r>
      <w:r w:rsidRPr="00CD0BF2">
        <w:rPr>
          <w:rFonts w:ascii="Sylfaen" w:hAnsi="Sylfaen"/>
          <w:i/>
          <w:sz w:val="20"/>
          <w:szCs w:val="20"/>
        </w:rPr>
        <w:t xml:space="preserve">n 17 iyun 2011-ci il tarixli </w:t>
      </w:r>
      <w:r w:rsidRPr="00CD0BF2">
        <w:rPr>
          <w:rFonts w:ascii="Sylfaen" w:hAnsi="Sylfaen" w:cs="Sylfaen"/>
          <w:i/>
          <w:sz w:val="20"/>
          <w:szCs w:val="20"/>
        </w:rPr>
        <w:t>№</w:t>
      </w:r>
      <w:r w:rsidRPr="00CD0BF2">
        <w:rPr>
          <w:rFonts w:ascii="Sylfaen" w:hAnsi="Sylfaen"/>
          <w:i/>
          <w:sz w:val="20"/>
          <w:szCs w:val="20"/>
        </w:rPr>
        <w:t xml:space="preserve">4827 qanunu - </w:t>
      </w:r>
      <w:r w:rsidRPr="00CD0BF2">
        <w:rPr>
          <w:rFonts w:ascii="Sylfaen" w:hAnsi="Sylfaen" w:cs="Sylfaen"/>
          <w:i/>
          <w:sz w:val="20"/>
          <w:szCs w:val="20"/>
        </w:rPr>
        <w:t>veb-s</w:t>
      </w:r>
      <w:r w:rsidRPr="00CD0BF2">
        <w:rPr>
          <w:i/>
          <w:sz w:val="20"/>
          <w:szCs w:val="20"/>
        </w:rPr>
        <w:t>ə</w:t>
      </w:r>
      <w:r w:rsidRPr="00CD0BF2">
        <w:rPr>
          <w:rFonts w:ascii="Sylfaen" w:hAnsi="Sylfaen" w:cs="Sylfaen"/>
          <w:i/>
          <w:sz w:val="20"/>
          <w:szCs w:val="20"/>
        </w:rPr>
        <w:t>hif</w:t>
      </w:r>
      <w:r w:rsidRPr="00CD0BF2">
        <w:rPr>
          <w:i/>
          <w:sz w:val="20"/>
          <w:szCs w:val="20"/>
        </w:rPr>
        <w:t>ə</w:t>
      </w:r>
      <w:r w:rsidRPr="00CD0BF2">
        <w:rPr>
          <w:rFonts w:ascii="Sylfaen" w:hAnsi="Sylfaen"/>
          <w:i/>
          <w:sz w:val="20"/>
          <w:szCs w:val="20"/>
        </w:rPr>
        <w:t>, 28.06.2011-ci il.</w:t>
      </w:r>
    </w:p>
    <w:p w:rsidR="002511ED" w:rsidRPr="002511ED" w:rsidRDefault="002511ED" w:rsidP="002511ED">
      <w:pPr>
        <w:pStyle w:val="muxlixml0"/>
        <w:spacing w:before="240" w:beforeAutospacing="0" w:after="0" w:afterAutospacing="0" w:line="240" w:lineRule="atLeast"/>
        <w:ind w:left="850" w:hanging="850"/>
        <w:jc w:val="center"/>
        <w:rPr>
          <w:rFonts w:ascii="Sylfaen" w:hAnsi="Sylfaen" w:cs="Sylfaen"/>
          <w:b/>
          <w:sz w:val="22"/>
          <w:szCs w:val="22"/>
        </w:rPr>
      </w:pPr>
      <w:r w:rsidRPr="002511ED">
        <w:rPr>
          <w:rFonts w:ascii="Sylfaen" w:hAnsi="Sylfaen" w:cs="Sylfaen"/>
          <w:b/>
          <w:sz w:val="22"/>
          <w:szCs w:val="22"/>
        </w:rPr>
        <w:t>F</w:t>
      </w:r>
      <w:r w:rsidRPr="002511ED">
        <w:rPr>
          <w:b/>
          <w:sz w:val="22"/>
          <w:szCs w:val="22"/>
        </w:rPr>
        <w:t>ə</w:t>
      </w:r>
      <w:r w:rsidRPr="002511ED">
        <w:rPr>
          <w:rFonts w:ascii="Sylfaen" w:hAnsi="Sylfaen" w:cs="Sylfaen"/>
          <w:b/>
          <w:sz w:val="22"/>
          <w:szCs w:val="22"/>
        </w:rPr>
        <w:t>sil VI</w:t>
      </w:r>
    </w:p>
    <w:p w:rsidR="002511ED" w:rsidRPr="002511ED" w:rsidRDefault="002511ED" w:rsidP="002511ED">
      <w:pPr>
        <w:pStyle w:val="abzacixml0"/>
        <w:spacing w:before="0" w:beforeAutospacing="0" w:after="0" w:afterAutospacing="0"/>
        <w:ind w:firstLine="283"/>
        <w:jc w:val="center"/>
        <w:rPr>
          <w:rFonts w:ascii="Sylfaen" w:hAnsi="Sylfaen" w:cs="Sylfaen"/>
          <w:b/>
          <w:sz w:val="22"/>
          <w:szCs w:val="22"/>
        </w:rPr>
      </w:pPr>
      <w:r w:rsidRPr="002511ED">
        <w:rPr>
          <w:rFonts w:ascii="Sylfaen" w:hAnsi="Sylfaen" w:cs="Sylfaen"/>
          <w:b/>
          <w:sz w:val="22"/>
          <w:szCs w:val="22"/>
        </w:rPr>
        <w:t>M</w:t>
      </w:r>
      <w:r w:rsidRPr="002511ED">
        <w:rPr>
          <w:b/>
          <w:sz w:val="22"/>
          <w:szCs w:val="22"/>
        </w:rPr>
        <w:t>ə</w:t>
      </w:r>
      <w:r w:rsidRPr="002511ED">
        <w:rPr>
          <w:rFonts w:ascii="Sylfaen" w:hAnsi="Sylfaen" w:cs="Sylfaen"/>
          <w:b/>
          <w:sz w:val="22"/>
          <w:szCs w:val="22"/>
        </w:rPr>
        <w:t>hk</w:t>
      </w:r>
      <w:r w:rsidRPr="002511ED">
        <w:rPr>
          <w:b/>
          <w:sz w:val="22"/>
          <w:szCs w:val="22"/>
        </w:rPr>
        <w:t>ə</w:t>
      </w:r>
      <w:r w:rsidRPr="002511ED">
        <w:rPr>
          <w:rFonts w:ascii="Sylfaen" w:hAnsi="Sylfaen" w:cs="Sylfaen"/>
          <w:b/>
          <w:sz w:val="22"/>
          <w:szCs w:val="22"/>
        </w:rPr>
        <w:t>m</w:t>
      </w:r>
      <w:r w:rsidRPr="002511ED">
        <w:rPr>
          <w:b/>
          <w:sz w:val="22"/>
          <w:szCs w:val="22"/>
        </w:rPr>
        <w:t>ə</w:t>
      </w:r>
      <w:r w:rsidRPr="002511ED">
        <w:rPr>
          <w:rFonts w:ascii="Sylfaen" w:hAnsi="Sylfaen" w:cs="Sylfaen"/>
          <w:b/>
          <w:sz w:val="22"/>
          <w:szCs w:val="22"/>
        </w:rPr>
        <w:t xml:space="preserve"> s</w:t>
      </w:r>
      <w:r w:rsidRPr="002511ED">
        <w:rPr>
          <w:b/>
          <w:sz w:val="22"/>
          <w:szCs w:val="22"/>
        </w:rPr>
        <w:t>ə</w:t>
      </w:r>
      <w:r w:rsidRPr="002511ED">
        <w:rPr>
          <w:rFonts w:ascii="Sylfaen" w:hAnsi="Sylfaen" w:cs="Sylfaen"/>
          <w:b/>
          <w:sz w:val="22"/>
          <w:szCs w:val="22"/>
        </w:rPr>
        <w:t>lahiyy</w:t>
      </w:r>
      <w:r w:rsidRPr="002511ED">
        <w:rPr>
          <w:b/>
          <w:sz w:val="22"/>
          <w:szCs w:val="22"/>
        </w:rPr>
        <w:t>ə</w:t>
      </w:r>
      <w:r w:rsidRPr="002511ED">
        <w:rPr>
          <w:rFonts w:ascii="Sylfaen" w:hAnsi="Sylfaen" w:cs="Sylfaen"/>
          <w:b/>
          <w:sz w:val="22"/>
          <w:szCs w:val="22"/>
        </w:rPr>
        <w:t>ti</w:t>
      </w:r>
    </w:p>
    <w:p w:rsidR="002511ED" w:rsidRDefault="002511ED" w:rsidP="001D3641">
      <w:pPr>
        <w:pStyle w:val="abzacixml0"/>
        <w:spacing w:before="0" w:beforeAutospacing="0" w:after="0" w:afterAutospacing="0"/>
        <w:ind w:firstLine="283"/>
        <w:jc w:val="both"/>
        <w:rPr>
          <w:rFonts w:ascii="Sylfaen" w:hAnsi="Sylfaen" w:cs="Sylfaen"/>
          <w:b/>
          <w:sz w:val="22"/>
          <w:szCs w:val="22"/>
        </w:rPr>
      </w:pPr>
    </w:p>
    <w:p w:rsidR="002511ED" w:rsidRPr="002511ED" w:rsidRDefault="002511ED" w:rsidP="001D3641">
      <w:pPr>
        <w:pStyle w:val="abzacixml0"/>
        <w:spacing w:before="0" w:beforeAutospacing="0" w:after="0" w:afterAutospacing="0"/>
        <w:ind w:firstLine="283"/>
        <w:jc w:val="both"/>
        <w:rPr>
          <w:rFonts w:ascii="Sylfaen" w:hAnsi="Sylfaen" w:cs="Sylfaen"/>
          <w:b/>
          <w:sz w:val="22"/>
          <w:szCs w:val="22"/>
        </w:rPr>
      </w:pPr>
      <w:r w:rsidRPr="002511ED">
        <w:rPr>
          <w:rFonts w:ascii="Sylfaen" w:hAnsi="Sylfaen" w:cs="Sylfaen"/>
          <w:b/>
          <w:sz w:val="22"/>
          <w:szCs w:val="22"/>
        </w:rPr>
        <w:t>Madd</w:t>
      </w:r>
      <w:r w:rsidRPr="002511ED">
        <w:rPr>
          <w:b/>
          <w:sz w:val="22"/>
          <w:szCs w:val="22"/>
        </w:rPr>
        <w:t>ə</w:t>
      </w:r>
      <w:r w:rsidRPr="002511ED">
        <w:rPr>
          <w:rFonts w:ascii="Sylfaen" w:hAnsi="Sylfaen" w:cs="Sylfaen"/>
          <w:b/>
          <w:sz w:val="22"/>
          <w:szCs w:val="22"/>
        </w:rPr>
        <w:t xml:space="preserve"> 30. Borclunun axtarışı </w:t>
      </w:r>
    </w:p>
    <w:p w:rsidR="002511ED" w:rsidRDefault="002511ED" w:rsidP="001D3641">
      <w:pPr>
        <w:pStyle w:val="abzacixml0"/>
        <w:spacing w:before="0" w:beforeAutospacing="0" w:after="0" w:afterAutospacing="0"/>
        <w:ind w:firstLine="283"/>
        <w:jc w:val="both"/>
        <w:rPr>
          <w:rFonts w:ascii="Sylfaen" w:hAnsi="Sylfaen" w:cs="Sylfaen"/>
          <w:sz w:val="22"/>
          <w:szCs w:val="22"/>
        </w:rPr>
      </w:pPr>
      <w:r w:rsidRPr="002511ED">
        <w:rPr>
          <w:rFonts w:ascii="Sylfaen" w:hAnsi="Sylfaen" w:cs="Sylfaen"/>
          <w:sz w:val="22"/>
          <w:szCs w:val="22"/>
        </w:rPr>
        <w:t>Borclunun olduğu yer m</w:t>
      </w:r>
      <w:r w:rsidRPr="002511ED">
        <w:rPr>
          <w:sz w:val="22"/>
          <w:szCs w:val="22"/>
        </w:rPr>
        <w:t>ə</w:t>
      </w:r>
      <w:r w:rsidRPr="002511ED">
        <w:rPr>
          <w:rFonts w:ascii="Sylfaen" w:hAnsi="Sylfaen" w:cs="Sylfaen"/>
          <w:sz w:val="22"/>
          <w:szCs w:val="22"/>
        </w:rPr>
        <w:t>lum olmadıqda v</w:t>
      </w:r>
      <w:r w:rsidRPr="002511ED">
        <w:rPr>
          <w:sz w:val="22"/>
          <w:szCs w:val="22"/>
        </w:rPr>
        <w:t>ə</w:t>
      </w:r>
      <w:r w:rsidRPr="002511ED">
        <w:rPr>
          <w:rFonts w:ascii="Sylfaen" w:hAnsi="Sylfaen" w:cs="Sylfaen"/>
          <w:sz w:val="22"/>
          <w:szCs w:val="22"/>
        </w:rPr>
        <w:t xml:space="preserve"> ya o, öz v</w:t>
      </w:r>
      <w:r w:rsidRPr="002511ED">
        <w:rPr>
          <w:sz w:val="22"/>
          <w:szCs w:val="22"/>
        </w:rPr>
        <w:t>ə</w:t>
      </w:r>
      <w:r w:rsidRPr="002511ED">
        <w:rPr>
          <w:rFonts w:ascii="Sylfaen" w:hAnsi="Sylfaen" w:cs="Sylfaen"/>
          <w:sz w:val="22"/>
          <w:szCs w:val="22"/>
        </w:rPr>
        <w:t>zif</w:t>
      </w:r>
      <w:r w:rsidRPr="002511ED">
        <w:rPr>
          <w:sz w:val="22"/>
          <w:szCs w:val="22"/>
        </w:rPr>
        <w:t>ə</w:t>
      </w:r>
      <w:r w:rsidRPr="002511ED">
        <w:rPr>
          <w:rFonts w:ascii="Sylfaen" w:hAnsi="Sylfaen" w:cs="Sylfaen"/>
          <w:sz w:val="22"/>
          <w:szCs w:val="22"/>
        </w:rPr>
        <w:t>sini yerin</w:t>
      </w:r>
      <w:r w:rsidRPr="002511ED">
        <w:rPr>
          <w:sz w:val="22"/>
          <w:szCs w:val="22"/>
        </w:rPr>
        <w:t>ə</w:t>
      </w:r>
      <w:r w:rsidRPr="002511ED">
        <w:rPr>
          <w:rFonts w:ascii="Sylfaen" w:hAnsi="Sylfaen" w:cs="Sylfaen"/>
          <w:sz w:val="22"/>
          <w:szCs w:val="22"/>
        </w:rPr>
        <w:t xml:space="preserve"> yetirm</w:t>
      </w:r>
      <w:r w:rsidRPr="002511ED">
        <w:rPr>
          <w:sz w:val="22"/>
          <w:szCs w:val="22"/>
        </w:rPr>
        <w:t>ə</w:t>
      </w:r>
      <w:r w:rsidRPr="002511ED">
        <w:rPr>
          <w:rFonts w:ascii="Sylfaen" w:hAnsi="Sylfaen" w:cs="Sylfaen"/>
          <w:sz w:val="22"/>
          <w:szCs w:val="22"/>
        </w:rPr>
        <w:t>kd</w:t>
      </w:r>
      <w:r w:rsidRPr="002511ED">
        <w:rPr>
          <w:sz w:val="22"/>
          <w:szCs w:val="22"/>
        </w:rPr>
        <w:t>ə</w:t>
      </w:r>
      <w:r w:rsidRPr="002511ED">
        <w:rPr>
          <w:rFonts w:ascii="Sylfaen" w:hAnsi="Sylfaen" w:cs="Sylfaen"/>
          <w:sz w:val="22"/>
          <w:szCs w:val="22"/>
        </w:rPr>
        <w:t>n q</w:t>
      </w:r>
      <w:r w:rsidRPr="002511ED">
        <w:rPr>
          <w:sz w:val="22"/>
          <w:szCs w:val="22"/>
        </w:rPr>
        <w:t>ə</w:t>
      </w:r>
      <w:r w:rsidRPr="002511ED">
        <w:rPr>
          <w:rFonts w:ascii="Sylfaen" w:hAnsi="Sylfaen" w:cs="Sylfaen"/>
          <w:sz w:val="22"/>
          <w:szCs w:val="22"/>
        </w:rPr>
        <w:t>sd</w:t>
      </w:r>
      <w:r w:rsidRPr="002511ED">
        <w:rPr>
          <w:sz w:val="22"/>
          <w:szCs w:val="22"/>
        </w:rPr>
        <w:t>ə</w:t>
      </w:r>
      <w:r w:rsidRPr="002511ED">
        <w:rPr>
          <w:rFonts w:ascii="Sylfaen" w:hAnsi="Sylfaen" w:cs="Sylfaen"/>
          <w:sz w:val="22"/>
          <w:szCs w:val="22"/>
        </w:rPr>
        <w:t xml:space="preserve">n yayınırsa, Milli İcra Bürosu </w:t>
      </w:r>
      <w:r w:rsidRPr="002511ED">
        <w:rPr>
          <w:sz w:val="22"/>
          <w:szCs w:val="22"/>
        </w:rPr>
        <w:t>ə</w:t>
      </w:r>
      <w:r w:rsidRPr="002511ED">
        <w:rPr>
          <w:rFonts w:ascii="Sylfaen" w:hAnsi="Sylfaen" w:cs="Sylfaen"/>
          <w:sz w:val="22"/>
          <w:szCs w:val="22"/>
        </w:rPr>
        <w:t>saslandırılmış v</w:t>
      </w:r>
      <w:r w:rsidRPr="002511ED">
        <w:rPr>
          <w:sz w:val="22"/>
          <w:szCs w:val="22"/>
        </w:rPr>
        <w:t>ə</w:t>
      </w:r>
      <w:r w:rsidRPr="002511ED">
        <w:rPr>
          <w:rFonts w:ascii="Sylfaen" w:hAnsi="Sylfaen" w:cs="Sylfaen"/>
          <w:sz w:val="22"/>
          <w:szCs w:val="22"/>
        </w:rPr>
        <w:t>sat</w:t>
      </w:r>
      <w:r w:rsidRPr="002511ED">
        <w:rPr>
          <w:sz w:val="22"/>
          <w:szCs w:val="22"/>
        </w:rPr>
        <w:t>ə</w:t>
      </w:r>
      <w:r w:rsidRPr="002511ED">
        <w:rPr>
          <w:rFonts w:ascii="Sylfaen" w:hAnsi="Sylfaen" w:cs="Sylfaen"/>
          <w:sz w:val="22"/>
          <w:szCs w:val="22"/>
        </w:rPr>
        <w:t>tl</w:t>
      </w:r>
      <w:r w:rsidRPr="002511ED">
        <w:rPr>
          <w:sz w:val="22"/>
          <w:szCs w:val="22"/>
        </w:rPr>
        <w:t>ə</w:t>
      </w:r>
      <w:r w:rsidRPr="002511ED">
        <w:rPr>
          <w:rFonts w:ascii="Sylfaen" w:hAnsi="Sylfaen" w:cs="Sylfaen"/>
          <w:sz w:val="22"/>
          <w:szCs w:val="22"/>
        </w:rPr>
        <w:t xml:space="preserve"> m</w:t>
      </w:r>
      <w:r w:rsidRPr="002511ED">
        <w:rPr>
          <w:sz w:val="22"/>
          <w:szCs w:val="22"/>
        </w:rPr>
        <w:t>ə</w:t>
      </w:r>
      <w:r w:rsidRPr="002511ED">
        <w:rPr>
          <w:rFonts w:ascii="Sylfaen" w:hAnsi="Sylfaen" w:cs="Sylfaen"/>
          <w:sz w:val="22"/>
          <w:szCs w:val="22"/>
        </w:rPr>
        <w:t>hk</w:t>
      </w:r>
      <w:r w:rsidRPr="002511ED">
        <w:rPr>
          <w:sz w:val="22"/>
          <w:szCs w:val="22"/>
        </w:rPr>
        <w:t>ə</w:t>
      </w:r>
      <w:r w:rsidRPr="002511ED">
        <w:rPr>
          <w:rFonts w:ascii="Sylfaen" w:hAnsi="Sylfaen" w:cs="Sylfaen"/>
          <w:sz w:val="22"/>
          <w:szCs w:val="22"/>
        </w:rPr>
        <w:t>m</w:t>
      </w:r>
      <w:r w:rsidRPr="002511ED">
        <w:rPr>
          <w:sz w:val="22"/>
          <w:szCs w:val="22"/>
        </w:rPr>
        <w:t>ə</w:t>
      </w:r>
      <w:r w:rsidRPr="002511ED">
        <w:rPr>
          <w:rFonts w:ascii="Sylfaen" w:hAnsi="Sylfaen" w:cs="Sylfaen"/>
          <w:sz w:val="22"/>
          <w:szCs w:val="22"/>
        </w:rPr>
        <w:t>y</w:t>
      </w:r>
      <w:r w:rsidRPr="002511ED">
        <w:rPr>
          <w:sz w:val="22"/>
          <w:szCs w:val="22"/>
        </w:rPr>
        <w:t>ə</w:t>
      </w:r>
      <w:r w:rsidRPr="002511ED">
        <w:rPr>
          <w:rFonts w:ascii="Sylfaen" w:hAnsi="Sylfaen" w:cs="Sylfaen"/>
          <w:sz w:val="22"/>
          <w:szCs w:val="22"/>
        </w:rPr>
        <w:t xml:space="preserve"> müraci</w:t>
      </w:r>
      <w:r w:rsidRPr="002511ED">
        <w:rPr>
          <w:sz w:val="22"/>
          <w:szCs w:val="22"/>
        </w:rPr>
        <w:t>ə</w:t>
      </w:r>
      <w:r w:rsidRPr="002511ED">
        <w:rPr>
          <w:rFonts w:ascii="Sylfaen" w:hAnsi="Sylfaen" w:cs="Sylfaen"/>
          <w:sz w:val="22"/>
          <w:szCs w:val="22"/>
        </w:rPr>
        <w:t>t etm</w:t>
      </w:r>
      <w:r w:rsidRPr="002511ED">
        <w:rPr>
          <w:sz w:val="22"/>
          <w:szCs w:val="22"/>
        </w:rPr>
        <w:t>ə</w:t>
      </w:r>
      <w:r w:rsidRPr="002511ED">
        <w:rPr>
          <w:rFonts w:ascii="Sylfaen" w:hAnsi="Sylfaen" w:cs="Sylfaen"/>
          <w:sz w:val="22"/>
          <w:szCs w:val="22"/>
        </w:rPr>
        <w:t>k s</w:t>
      </w:r>
      <w:r w:rsidRPr="002511ED">
        <w:rPr>
          <w:sz w:val="22"/>
          <w:szCs w:val="22"/>
        </w:rPr>
        <w:t>ə</w:t>
      </w:r>
      <w:r w:rsidRPr="002511ED">
        <w:rPr>
          <w:rFonts w:ascii="Sylfaen" w:hAnsi="Sylfaen" w:cs="Sylfaen"/>
          <w:sz w:val="22"/>
          <w:szCs w:val="22"/>
        </w:rPr>
        <w:t>lahiyy</w:t>
      </w:r>
      <w:r w:rsidRPr="002511ED">
        <w:rPr>
          <w:sz w:val="22"/>
          <w:szCs w:val="22"/>
        </w:rPr>
        <w:t>ə</w:t>
      </w:r>
      <w:r w:rsidRPr="002511ED">
        <w:rPr>
          <w:rFonts w:ascii="Sylfaen" w:hAnsi="Sylfaen" w:cs="Sylfaen"/>
          <w:sz w:val="22"/>
          <w:szCs w:val="22"/>
        </w:rPr>
        <w:t>tin</w:t>
      </w:r>
      <w:r w:rsidRPr="002511ED">
        <w:rPr>
          <w:sz w:val="22"/>
          <w:szCs w:val="22"/>
        </w:rPr>
        <w:t>ə</w:t>
      </w:r>
      <w:r w:rsidRPr="002511ED">
        <w:rPr>
          <w:rFonts w:ascii="Sylfaen" w:hAnsi="Sylfaen" w:cs="Sylfaen"/>
          <w:sz w:val="22"/>
          <w:szCs w:val="22"/>
        </w:rPr>
        <w:t xml:space="preserve"> malikdir, bunun </w:t>
      </w:r>
      <w:r w:rsidRPr="002511ED">
        <w:rPr>
          <w:sz w:val="22"/>
          <w:szCs w:val="22"/>
        </w:rPr>
        <w:t>ə</w:t>
      </w:r>
      <w:r w:rsidRPr="002511ED">
        <w:rPr>
          <w:rFonts w:ascii="Sylfaen" w:hAnsi="Sylfaen" w:cs="Sylfaen"/>
          <w:sz w:val="22"/>
          <w:szCs w:val="22"/>
        </w:rPr>
        <w:t>sasında m</w:t>
      </w:r>
      <w:r w:rsidRPr="002511ED">
        <w:rPr>
          <w:sz w:val="22"/>
          <w:szCs w:val="22"/>
        </w:rPr>
        <w:t>ə</w:t>
      </w:r>
      <w:r w:rsidRPr="002511ED">
        <w:rPr>
          <w:rFonts w:ascii="Sylfaen" w:hAnsi="Sylfaen" w:cs="Sylfaen"/>
          <w:sz w:val="22"/>
          <w:szCs w:val="22"/>
        </w:rPr>
        <w:t>hk</w:t>
      </w:r>
      <w:r w:rsidRPr="002511ED">
        <w:rPr>
          <w:sz w:val="22"/>
          <w:szCs w:val="22"/>
        </w:rPr>
        <w:t>ə</w:t>
      </w:r>
      <w:r w:rsidRPr="002511ED">
        <w:rPr>
          <w:rFonts w:ascii="Sylfaen" w:hAnsi="Sylfaen" w:cs="Sylfaen"/>
          <w:sz w:val="22"/>
          <w:szCs w:val="22"/>
        </w:rPr>
        <w:t>m</w:t>
      </w:r>
      <w:r w:rsidRPr="002511ED">
        <w:rPr>
          <w:sz w:val="22"/>
          <w:szCs w:val="22"/>
        </w:rPr>
        <w:t>ə</w:t>
      </w:r>
      <w:r w:rsidRPr="002511ED">
        <w:rPr>
          <w:rFonts w:ascii="Sylfaen" w:hAnsi="Sylfaen" w:cs="Sylfaen"/>
          <w:sz w:val="22"/>
          <w:szCs w:val="22"/>
        </w:rPr>
        <w:t xml:space="preserve"> polis orqanları vasit</w:t>
      </w:r>
      <w:r w:rsidRPr="002511ED">
        <w:rPr>
          <w:sz w:val="22"/>
          <w:szCs w:val="22"/>
        </w:rPr>
        <w:t>ə</w:t>
      </w:r>
      <w:r w:rsidRPr="002511ED">
        <w:rPr>
          <w:rFonts w:ascii="Sylfaen" w:hAnsi="Sylfaen" w:cs="Sylfaen"/>
          <w:sz w:val="22"/>
          <w:szCs w:val="22"/>
        </w:rPr>
        <w:t>sil</w:t>
      </w:r>
      <w:r w:rsidRPr="002511ED">
        <w:rPr>
          <w:sz w:val="22"/>
          <w:szCs w:val="22"/>
        </w:rPr>
        <w:t>ə</w:t>
      </w:r>
      <w:r w:rsidRPr="002511ED">
        <w:rPr>
          <w:rFonts w:ascii="Sylfaen" w:hAnsi="Sylfaen" w:cs="Sylfaen"/>
          <w:sz w:val="22"/>
          <w:szCs w:val="22"/>
        </w:rPr>
        <w:t xml:space="preserve"> borclunun axtarışı v</w:t>
      </w:r>
      <w:r w:rsidRPr="002511ED">
        <w:rPr>
          <w:sz w:val="22"/>
          <w:szCs w:val="22"/>
        </w:rPr>
        <w:t>ə</w:t>
      </w:r>
      <w:r w:rsidRPr="002511ED">
        <w:rPr>
          <w:rFonts w:ascii="Sylfaen" w:hAnsi="Sylfaen" w:cs="Sylfaen"/>
          <w:sz w:val="22"/>
          <w:szCs w:val="22"/>
        </w:rPr>
        <w:t xml:space="preserve"> g</w:t>
      </w:r>
      <w:r w:rsidRPr="002511ED">
        <w:rPr>
          <w:sz w:val="22"/>
          <w:szCs w:val="22"/>
        </w:rPr>
        <w:t>ə</w:t>
      </w:r>
      <w:r w:rsidRPr="002511ED">
        <w:rPr>
          <w:rFonts w:ascii="Sylfaen" w:hAnsi="Sylfaen" w:cs="Sylfaen"/>
          <w:sz w:val="22"/>
          <w:szCs w:val="22"/>
        </w:rPr>
        <w:t>tirilm</w:t>
      </w:r>
      <w:r w:rsidRPr="002511ED">
        <w:rPr>
          <w:sz w:val="22"/>
          <w:szCs w:val="22"/>
        </w:rPr>
        <w:t>ə</w:t>
      </w:r>
      <w:r w:rsidRPr="002511ED">
        <w:rPr>
          <w:rFonts w:ascii="Sylfaen" w:hAnsi="Sylfaen" w:cs="Sylfaen"/>
          <w:sz w:val="22"/>
          <w:szCs w:val="22"/>
        </w:rPr>
        <w:t>si bar</w:t>
      </w:r>
      <w:r w:rsidRPr="002511ED">
        <w:rPr>
          <w:sz w:val="22"/>
          <w:szCs w:val="22"/>
        </w:rPr>
        <w:t>ə</w:t>
      </w:r>
      <w:r w:rsidRPr="002511ED">
        <w:rPr>
          <w:rFonts w:ascii="Sylfaen" w:hAnsi="Sylfaen" w:cs="Sylfaen"/>
          <w:sz w:val="22"/>
          <w:szCs w:val="22"/>
        </w:rPr>
        <w:t>d</w:t>
      </w:r>
      <w:r w:rsidRPr="002511ED">
        <w:rPr>
          <w:sz w:val="22"/>
          <w:szCs w:val="22"/>
        </w:rPr>
        <w:t>ə</w:t>
      </w:r>
      <w:r w:rsidRPr="002511ED">
        <w:rPr>
          <w:rFonts w:ascii="Sylfaen" w:hAnsi="Sylfaen" w:cs="Sylfaen"/>
          <w:sz w:val="22"/>
          <w:szCs w:val="22"/>
        </w:rPr>
        <w:t xml:space="preserve"> q</w:t>
      </w:r>
      <w:r w:rsidRPr="002511ED">
        <w:rPr>
          <w:sz w:val="22"/>
          <w:szCs w:val="22"/>
        </w:rPr>
        <w:t>ə</w:t>
      </w:r>
      <w:r w:rsidRPr="002511ED">
        <w:rPr>
          <w:rFonts w:ascii="Sylfaen" w:hAnsi="Sylfaen" w:cs="Sylfaen"/>
          <w:sz w:val="22"/>
          <w:szCs w:val="22"/>
        </w:rPr>
        <w:t xml:space="preserve">rar çıxarır. </w:t>
      </w:r>
    </w:p>
    <w:p w:rsidR="002511ED" w:rsidRPr="002511ED" w:rsidRDefault="002511ED" w:rsidP="002511ED">
      <w:pPr>
        <w:pStyle w:val="abzacixml0"/>
        <w:spacing w:before="0" w:beforeAutospacing="0" w:after="0" w:afterAutospacing="0"/>
        <w:jc w:val="both"/>
        <w:rPr>
          <w:rFonts w:ascii="Sylfaen" w:hAnsi="Sylfaen" w:cs="Sylfaen"/>
          <w:i/>
          <w:sz w:val="20"/>
          <w:szCs w:val="20"/>
        </w:rPr>
      </w:pPr>
      <w:r w:rsidRPr="002511ED">
        <w:rPr>
          <w:rFonts w:ascii="Sylfaen" w:hAnsi="Sylfaen" w:cs="Sylfaen"/>
          <w:i/>
          <w:sz w:val="20"/>
          <w:szCs w:val="20"/>
        </w:rPr>
        <w:t>Gürcüstanın 15 iyul 2008-ci il tarixli №210 qanunu - SSM I, №17, 28.07.2008-ci il, madd</w:t>
      </w:r>
      <w:r w:rsidRPr="002511ED">
        <w:rPr>
          <w:i/>
          <w:sz w:val="20"/>
          <w:szCs w:val="20"/>
        </w:rPr>
        <w:t>ə</w:t>
      </w:r>
      <w:r w:rsidRPr="002511ED">
        <w:rPr>
          <w:rFonts w:ascii="Sylfaen" w:hAnsi="Sylfaen" w:cs="Sylfaen"/>
          <w:i/>
          <w:sz w:val="20"/>
          <w:szCs w:val="20"/>
        </w:rPr>
        <w:t xml:space="preserve"> 126 </w:t>
      </w:r>
    </w:p>
    <w:p w:rsidR="002511ED" w:rsidRPr="002511ED" w:rsidRDefault="002511ED" w:rsidP="002511ED">
      <w:pPr>
        <w:pStyle w:val="abzacixml0"/>
        <w:spacing w:before="0" w:beforeAutospacing="0" w:after="0" w:afterAutospacing="0"/>
        <w:jc w:val="both"/>
        <w:rPr>
          <w:rFonts w:ascii="Sylfaen" w:hAnsi="Sylfaen" w:cs="Sylfaen"/>
          <w:i/>
          <w:sz w:val="20"/>
          <w:szCs w:val="20"/>
        </w:rPr>
      </w:pPr>
      <w:r w:rsidRPr="002511ED">
        <w:rPr>
          <w:rFonts w:ascii="Sylfaen" w:hAnsi="Sylfaen" w:cs="Sylfaen"/>
          <w:i/>
          <w:sz w:val="20"/>
          <w:szCs w:val="20"/>
        </w:rPr>
        <w:t>Gürcüstanın 7 dekabr 2010-cu il tarixli №3884 qanunu - SSM I, №72, 22.12.2010-cu il, madd</w:t>
      </w:r>
      <w:r w:rsidRPr="002511ED">
        <w:rPr>
          <w:i/>
          <w:sz w:val="20"/>
          <w:szCs w:val="20"/>
        </w:rPr>
        <w:t>ə</w:t>
      </w:r>
      <w:r w:rsidRPr="002511ED">
        <w:rPr>
          <w:rFonts w:ascii="Sylfaen" w:hAnsi="Sylfaen" w:cs="Sylfaen"/>
          <w:i/>
          <w:sz w:val="20"/>
          <w:szCs w:val="20"/>
        </w:rPr>
        <w:t xml:space="preserve"> 438 </w:t>
      </w:r>
    </w:p>
    <w:p w:rsidR="002511ED" w:rsidRPr="002511ED" w:rsidRDefault="002511ED" w:rsidP="002511ED">
      <w:pPr>
        <w:pStyle w:val="abzacixml0"/>
        <w:spacing w:before="0" w:beforeAutospacing="0" w:after="0" w:afterAutospacing="0"/>
        <w:jc w:val="both"/>
        <w:rPr>
          <w:rFonts w:ascii="Sylfaen" w:hAnsi="Sylfaen" w:cs="Sylfaen"/>
          <w:i/>
          <w:sz w:val="20"/>
          <w:szCs w:val="20"/>
        </w:rPr>
      </w:pPr>
      <w:r w:rsidRPr="002511ED">
        <w:rPr>
          <w:rFonts w:ascii="Sylfaen" w:hAnsi="Sylfaen" w:cs="Sylfaen"/>
          <w:i/>
          <w:sz w:val="20"/>
          <w:szCs w:val="20"/>
        </w:rPr>
        <w:t>Gürcüstanın 17 iyun 2011-ci il tarixli №4827 qanunu - veb-s</w:t>
      </w:r>
      <w:r w:rsidRPr="002511ED">
        <w:rPr>
          <w:i/>
          <w:sz w:val="20"/>
          <w:szCs w:val="20"/>
        </w:rPr>
        <w:t>ə</w:t>
      </w:r>
      <w:r w:rsidRPr="002511ED">
        <w:rPr>
          <w:rFonts w:ascii="Sylfaen" w:hAnsi="Sylfaen" w:cs="Sylfaen"/>
          <w:i/>
          <w:sz w:val="20"/>
          <w:szCs w:val="20"/>
        </w:rPr>
        <w:t>hif</w:t>
      </w:r>
      <w:r w:rsidRPr="002511ED">
        <w:rPr>
          <w:i/>
          <w:sz w:val="20"/>
          <w:szCs w:val="20"/>
        </w:rPr>
        <w:t>ə</w:t>
      </w:r>
      <w:r w:rsidRPr="002511ED">
        <w:rPr>
          <w:rFonts w:ascii="Sylfaen" w:hAnsi="Sylfaen" w:cs="Sylfaen"/>
          <w:i/>
          <w:sz w:val="20"/>
          <w:szCs w:val="20"/>
        </w:rPr>
        <w:t xml:space="preserve">, 28.06.2011-ci il. </w:t>
      </w:r>
    </w:p>
    <w:p w:rsidR="002511ED" w:rsidRDefault="002511ED" w:rsidP="001D3641">
      <w:pPr>
        <w:pStyle w:val="abzacixml0"/>
        <w:spacing w:before="0" w:beforeAutospacing="0" w:after="0" w:afterAutospacing="0"/>
        <w:ind w:firstLine="283"/>
        <w:jc w:val="both"/>
        <w:rPr>
          <w:rFonts w:ascii="Sylfaen" w:hAnsi="Sylfaen" w:cs="Sylfaen"/>
          <w:sz w:val="22"/>
          <w:szCs w:val="22"/>
        </w:rPr>
      </w:pPr>
    </w:p>
    <w:p w:rsidR="00CD47EC" w:rsidRPr="00CD47EC" w:rsidRDefault="002511ED" w:rsidP="001D3641">
      <w:pPr>
        <w:pStyle w:val="abzacixml0"/>
        <w:spacing w:before="0" w:beforeAutospacing="0" w:after="0" w:afterAutospacing="0"/>
        <w:ind w:firstLine="283"/>
        <w:jc w:val="both"/>
        <w:rPr>
          <w:rFonts w:ascii="Sylfaen" w:hAnsi="Sylfaen" w:cs="Sylfaen"/>
          <w:b/>
          <w:sz w:val="22"/>
          <w:szCs w:val="22"/>
        </w:rPr>
      </w:pPr>
      <w:r w:rsidRPr="00CD47EC">
        <w:rPr>
          <w:rFonts w:ascii="Sylfaen" w:hAnsi="Sylfaen" w:cs="Sylfaen"/>
          <w:b/>
          <w:sz w:val="22"/>
          <w:szCs w:val="22"/>
        </w:rPr>
        <w:t>Madd</w:t>
      </w:r>
      <w:r w:rsidRPr="00CD47EC">
        <w:rPr>
          <w:b/>
          <w:sz w:val="22"/>
          <w:szCs w:val="22"/>
        </w:rPr>
        <w:t>ə</w:t>
      </w:r>
      <w:r w:rsidRPr="00CD47EC">
        <w:rPr>
          <w:rFonts w:ascii="Sylfaen" w:hAnsi="Sylfaen" w:cs="Sylfaen"/>
          <w:b/>
          <w:sz w:val="22"/>
          <w:szCs w:val="22"/>
        </w:rPr>
        <w:t xml:space="preserve"> 31. İcbari icra zamanı borclunun maraqlarının müdafi</w:t>
      </w:r>
      <w:r w:rsidRPr="00CD47EC">
        <w:rPr>
          <w:b/>
          <w:sz w:val="22"/>
          <w:szCs w:val="22"/>
        </w:rPr>
        <w:t>ə</w:t>
      </w:r>
      <w:r w:rsidRPr="00CD47EC">
        <w:rPr>
          <w:rFonts w:ascii="Sylfaen" w:hAnsi="Sylfaen" w:cs="Sylfaen"/>
          <w:b/>
          <w:sz w:val="22"/>
          <w:szCs w:val="22"/>
        </w:rPr>
        <w:t xml:space="preserve">si </w:t>
      </w:r>
    </w:p>
    <w:p w:rsidR="00CD47EC" w:rsidRDefault="002511ED" w:rsidP="001D3641">
      <w:pPr>
        <w:pStyle w:val="abzacixml0"/>
        <w:spacing w:before="0" w:beforeAutospacing="0" w:after="0" w:afterAutospacing="0"/>
        <w:ind w:firstLine="283"/>
        <w:jc w:val="both"/>
        <w:rPr>
          <w:rFonts w:ascii="Sylfaen" w:hAnsi="Sylfaen" w:cs="Sylfaen"/>
          <w:sz w:val="22"/>
          <w:szCs w:val="22"/>
        </w:rPr>
      </w:pPr>
      <w:r w:rsidRPr="002511ED">
        <w:rPr>
          <w:rFonts w:ascii="Sylfaen" w:hAnsi="Sylfaen" w:cs="Sylfaen"/>
          <w:sz w:val="22"/>
          <w:szCs w:val="22"/>
        </w:rPr>
        <w:t>1. Bu Qanunun 17-ci madd</w:t>
      </w:r>
      <w:r w:rsidRPr="002511ED">
        <w:rPr>
          <w:sz w:val="22"/>
          <w:szCs w:val="22"/>
        </w:rPr>
        <w:t>ə</w:t>
      </w:r>
      <w:r w:rsidRPr="002511ED">
        <w:rPr>
          <w:rFonts w:ascii="Sylfaen" w:hAnsi="Sylfaen" w:cs="Sylfaen"/>
          <w:sz w:val="22"/>
          <w:szCs w:val="22"/>
        </w:rPr>
        <w:t>sinin 4-cü b</w:t>
      </w:r>
      <w:r w:rsidRPr="002511ED">
        <w:rPr>
          <w:sz w:val="22"/>
          <w:szCs w:val="22"/>
        </w:rPr>
        <w:t>ə</w:t>
      </w:r>
      <w:r w:rsidRPr="002511ED">
        <w:rPr>
          <w:rFonts w:ascii="Sylfaen" w:hAnsi="Sylfaen" w:cs="Sylfaen"/>
          <w:sz w:val="22"/>
          <w:szCs w:val="22"/>
        </w:rPr>
        <w:t>ndind</w:t>
      </w:r>
      <w:r w:rsidRPr="002511ED">
        <w:rPr>
          <w:sz w:val="22"/>
          <w:szCs w:val="22"/>
        </w:rPr>
        <w:t>ə</w:t>
      </w:r>
      <w:r w:rsidRPr="002511ED">
        <w:rPr>
          <w:rFonts w:ascii="Sylfaen" w:hAnsi="Sylfaen" w:cs="Sylfaen"/>
          <w:sz w:val="22"/>
          <w:szCs w:val="22"/>
        </w:rPr>
        <w:t xml:space="preserve"> n</w:t>
      </w:r>
      <w:r w:rsidRPr="002511ED">
        <w:rPr>
          <w:sz w:val="22"/>
          <w:szCs w:val="22"/>
        </w:rPr>
        <w:t>ə</w:t>
      </w:r>
      <w:r w:rsidRPr="002511ED">
        <w:rPr>
          <w:rFonts w:ascii="Sylfaen" w:hAnsi="Sylfaen" w:cs="Sylfaen"/>
          <w:sz w:val="22"/>
          <w:szCs w:val="22"/>
        </w:rPr>
        <w:t>z</w:t>
      </w:r>
      <w:r w:rsidRPr="002511ED">
        <w:rPr>
          <w:sz w:val="22"/>
          <w:szCs w:val="22"/>
        </w:rPr>
        <w:t>ə</w:t>
      </w:r>
      <w:r w:rsidRPr="002511ED">
        <w:rPr>
          <w:rFonts w:ascii="Sylfaen" w:hAnsi="Sylfaen" w:cs="Sylfaen"/>
          <w:sz w:val="22"/>
          <w:szCs w:val="22"/>
        </w:rPr>
        <w:t>rd</w:t>
      </w:r>
      <w:r w:rsidRPr="002511ED">
        <w:rPr>
          <w:sz w:val="22"/>
          <w:szCs w:val="22"/>
        </w:rPr>
        <w:t>ə</w:t>
      </w:r>
      <w:r w:rsidRPr="002511ED">
        <w:rPr>
          <w:rFonts w:ascii="Sylfaen" w:hAnsi="Sylfaen" w:cs="Sylfaen"/>
          <w:sz w:val="22"/>
          <w:szCs w:val="22"/>
        </w:rPr>
        <w:t xml:space="preserve"> tutulmuş s</w:t>
      </w:r>
      <w:r w:rsidRPr="002511ED">
        <w:rPr>
          <w:sz w:val="22"/>
          <w:szCs w:val="22"/>
        </w:rPr>
        <w:t>ə</w:t>
      </w:r>
      <w:r w:rsidRPr="002511ED">
        <w:rPr>
          <w:rFonts w:ascii="Sylfaen" w:hAnsi="Sylfaen" w:cs="Sylfaen"/>
          <w:sz w:val="22"/>
          <w:szCs w:val="22"/>
        </w:rPr>
        <w:t>lahiyy</w:t>
      </w:r>
      <w:r w:rsidRPr="002511ED">
        <w:rPr>
          <w:sz w:val="22"/>
          <w:szCs w:val="22"/>
        </w:rPr>
        <w:t>ə</w:t>
      </w:r>
      <w:r w:rsidRPr="002511ED">
        <w:rPr>
          <w:rFonts w:ascii="Sylfaen" w:hAnsi="Sylfaen" w:cs="Sylfaen"/>
          <w:sz w:val="22"/>
          <w:szCs w:val="22"/>
        </w:rPr>
        <w:t>tl</w:t>
      </w:r>
      <w:r w:rsidRPr="002511ED">
        <w:rPr>
          <w:sz w:val="22"/>
          <w:szCs w:val="22"/>
        </w:rPr>
        <w:t>ə</w:t>
      </w:r>
      <w:r w:rsidRPr="002511ED">
        <w:rPr>
          <w:rFonts w:ascii="Sylfaen" w:hAnsi="Sylfaen" w:cs="Sylfaen"/>
          <w:sz w:val="22"/>
          <w:szCs w:val="22"/>
        </w:rPr>
        <w:t>rd</w:t>
      </w:r>
      <w:r w:rsidRPr="002511ED">
        <w:rPr>
          <w:sz w:val="22"/>
          <w:szCs w:val="22"/>
        </w:rPr>
        <w:t>ə</w:t>
      </w:r>
      <w:r w:rsidRPr="002511ED">
        <w:rPr>
          <w:rFonts w:ascii="Sylfaen" w:hAnsi="Sylfaen" w:cs="Sylfaen"/>
          <w:sz w:val="22"/>
          <w:szCs w:val="22"/>
        </w:rPr>
        <w:t>n istifad</w:t>
      </w:r>
      <w:r w:rsidRPr="002511ED">
        <w:rPr>
          <w:sz w:val="22"/>
          <w:szCs w:val="22"/>
        </w:rPr>
        <w:t>ə</w:t>
      </w:r>
      <w:r w:rsidRPr="002511ED">
        <w:rPr>
          <w:rFonts w:ascii="Sylfaen" w:hAnsi="Sylfaen" w:cs="Sylfaen"/>
          <w:sz w:val="22"/>
          <w:szCs w:val="22"/>
        </w:rPr>
        <w:t xml:space="preserve"> ed</w:t>
      </w:r>
      <w:r w:rsidRPr="002511ED">
        <w:rPr>
          <w:sz w:val="22"/>
          <w:szCs w:val="22"/>
        </w:rPr>
        <w:t>ə</w:t>
      </w:r>
      <w:r w:rsidRPr="002511ED">
        <w:rPr>
          <w:rFonts w:ascii="Sylfaen" w:hAnsi="Sylfaen" w:cs="Sylfaen"/>
          <w:sz w:val="22"/>
          <w:szCs w:val="22"/>
        </w:rPr>
        <w:t>rk</w:t>
      </w:r>
      <w:r w:rsidRPr="002511ED">
        <w:rPr>
          <w:sz w:val="22"/>
          <w:szCs w:val="22"/>
        </w:rPr>
        <w:t>ə</w:t>
      </w:r>
      <w:r w:rsidRPr="002511ED">
        <w:rPr>
          <w:rFonts w:ascii="Sylfaen" w:hAnsi="Sylfaen" w:cs="Sylfaen"/>
          <w:sz w:val="22"/>
          <w:szCs w:val="22"/>
        </w:rPr>
        <w:t>n, habel</w:t>
      </w:r>
      <w:r w:rsidRPr="002511ED">
        <w:rPr>
          <w:sz w:val="22"/>
          <w:szCs w:val="22"/>
        </w:rPr>
        <w:t>ə</w:t>
      </w:r>
      <w:r w:rsidRPr="002511ED">
        <w:rPr>
          <w:rFonts w:ascii="Sylfaen" w:hAnsi="Sylfaen" w:cs="Sylfaen"/>
          <w:sz w:val="22"/>
          <w:szCs w:val="22"/>
        </w:rPr>
        <w:t xml:space="preserve"> bu Qanunun 83-cü, 84-cü v</w:t>
      </w:r>
      <w:r w:rsidRPr="002511ED">
        <w:rPr>
          <w:sz w:val="22"/>
          <w:szCs w:val="22"/>
        </w:rPr>
        <w:t>ə</w:t>
      </w:r>
      <w:r w:rsidRPr="002511ED">
        <w:rPr>
          <w:rFonts w:ascii="Sylfaen" w:hAnsi="Sylfaen" w:cs="Sylfaen"/>
          <w:sz w:val="22"/>
          <w:szCs w:val="22"/>
        </w:rPr>
        <w:t xml:space="preserve"> 90</w:t>
      </w:r>
      <w:r w:rsidRPr="00CD47EC">
        <w:rPr>
          <w:rFonts w:ascii="Sylfaen" w:hAnsi="Sylfaen" w:cs="Sylfaen"/>
          <w:sz w:val="22"/>
          <w:szCs w:val="22"/>
          <w:vertAlign w:val="superscript"/>
        </w:rPr>
        <w:t>1</w:t>
      </w:r>
      <w:r w:rsidRPr="002511ED">
        <w:rPr>
          <w:rFonts w:ascii="Sylfaen" w:hAnsi="Sylfaen" w:cs="Sylfaen"/>
          <w:sz w:val="22"/>
          <w:szCs w:val="22"/>
        </w:rPr>
        <w:t>-ci madd</w:t>
      </w:r>
      <w:r w:rsidRPr="002511ED">
        <w:rPr>
          <w:sz w:val="22"/>
          <w:szCs w:val="22"/>
        </w:rPr>
        <w:t>ə</w:t>
      </w:r>
      <w:r w:rsidRPr="002511ED">
        <w:rPr>
          <w:rFonts w:ascii="Sylfaen" w:hAnsi="Sylfaen" w:cs="Sylfaen"/>
          <w:sz w:val="22"/>
          <w:szCs w:val="22"/>
        </w:rPr>
        <w:t>l</w:t>
      </w:r>
      <w:r w:rsidRPr="002511ED">
        <w:rPr>
          <w:sz w:val="22"/>
          <w:szCs w:val="22"/>
        </w:rPr>
        <w:t>ə</w:t>
      </w:r>
      <w:r w:rsidRPr="002511ED">
        <w:rPr>
          <w:rFonts w:ascii="Sylfaen" w:hAnsi="Sylfaen" w:cs="Sylfaen"/>
          <w:sz w:val="22"/>
          <w:szCs w:val="22"/>
        </w:rPr>
        <w:t>ri il</w:t>
      </w:r>
      <w:r w:rsidRPr="002511ED">
        <w:rPr>
          <w:sz w:val="22"/>
          <w:szCs w:val="22"/>
        </w:rPr>
        <w:t>ə</w:t>
      </w:r>
      <w:r w:rsidRPr="002511ED">
        <w:rPr>
          <w:rFonts w:ascii="Sylfaen" w:hAnsi="Sylfaen" w:cs="Sylfaen"/>
          <w:sz w:val="22"/>
          <w:szCs w:val="22"/>
        </w:rPr>
        <w:t xml:space="preserve"> mü</w:t>
      </w:r>
      <w:r w:rsidRPr="002511ED">
        <w:rPr>
          <w:sz w:val="22"/>
          <w:szCs w:val="22"/>
        </w:rPr>
        <w:t>ə</w:t>
      </w:r>
      <w:r w:rsidRPr="002511ED">
        <w:rPr>
          <w:rFonts w:ascii="Sylfaen" w:hAnsi="Sylfaen" w:cs="Sylfaen"/>
          <w:sz w:val="22"/>
          <w:szCs w:val="22"/>
        </w:rPr>
        <w:t>yy</w:t>
      </w:r>
      <w:r w:rsidRPr="002511ED">
        <w:rPr>
          <w:sz w:val="22"/>
          <w:szCs w:val="22"/>
        </w:rPr>
        <w:t>ə</w:t>
      </w:r>
      <w:r w:rsidRPr="002511ED">
        <w:rPr>
          <w:rFonts w:ascii="Sylfaen" w:hAnsi="Sylfaen" w:cs="Sylfaen"/>
          <w:sz w:val="22"/>
          <w:szCs w:val="22"/>
        </w:rPr>
        <w:t>n edilmiş h</w:t>
      </w:r>
      <w:r w:rsidRPr="002511ED">
        <w:rPr>
          <w:sz w:val="22"/>
          <w:szCs w:val="22"/>
        </w:rPr>
        <w:t>ə</w:t>
      </w:r>
      <w:r w:rsidRPr="002511ED">
        <w:rPr>
          <w:rFonts w:ascii="Sylfaen" w:hAnsi="Sylfaen" w:cs="Sylfaen"/>
          <w:sz w:val="22"/>
          <w:szCs w:val="22"/>
        </w:rPr>
        <w:t>r</w:t>
      </w:r>
      <w:r w:rsidRPr="002511ED">
        <w:rPr>
          <w:sz w:val="22"/>
          <w:szCs w:val="22"/>
        </w:rPr>
        <w:t>ə</w:t>
      </w:r>
      <w:r w:rsidRPr="002511ED">
        <w:rPr>
          <w:rFonts w:ascii="Sylfaen" w:hAnsi="Sylfaen" w:cs="Sylfaen"/>
          <w:sz w:val="22"/>
          <w:szCs w:val="22"/>
        </w:rPr>
        <w:t>k</w:t>
      </w:r>
      <w:r w:rsidRPr="002511ED">
        <w:rPr>
          <w:sz w:val="22"/>
          <w:szCs w:val="22"/>
        </w:rPr>
        <w:t>ə</w:t>
      </w:r>
      <w:r w:rsidRPr="002511ED">
        <w:rPr>
          <w:rFonts w:ascii="Sylfaen" w:hAnsi="Sylfaen" w:cs="Sylfaen"/>
          <w:sz w:val="22"/>
          <w:szCs w:val="22"/>
        </w:rPr>
        <w:t>tl</w:t>
      </w:r>
      <w:r w:rsidRPr="002511ED">
        <w:rPr>
          <w:sz w:val="22"/>
          <w:szCs w:val="22"/>
        </w:rPr>
        <w:t>ə</w:t>
      </w:r>
      <w:r w:rsidRPr="002511ED">
        <w:rPr>
          <w:rFonts w:ascii="Sylfaen" w:hAnsi="Sylfaen" w:cs="Sylfaen"/>
          <w:sz w:val="22"/>
          <w:szCs w:val="22"/>
        </w:rPr>
        <w:t>ri h</w:t>
      </w:r>
      <w:r w:rsidRPr="002511ED">
        <w:rPr>
          <w:sz w:val="22"/>
          <w:szCs w:val="22"/>
        </w:rPr>
        <w:t>ə</w:t>
      </w:r>
      <w:r w:rsidRPr="002511ED">
        <w:rPr>
          <w:rFonts w:ascii="Sylfaen" w:hAnsi="Sylfaen" w:cs="Sylfaen"/>
          <w:sz w:val="22"/>
          <w:szCs w:val="22"/>
        </w:rPr>
        <w:t>yata keçir</w:t>
      </w:r>
      <w:r w:rsidRPr="002511ED">
        <w:rPr>
          <w:sz w:val="22"/>
          <w:szCs w:val="22"/>
        </w:rPr>
        <w:t>ə</w:t>
      </w:r>
      <w:r w:rsidRPr="002511ED">
        <w:rPr>
          <w:rFonts w:ascii="Sylfaen" w:hAnsi="Sylfaen" w:cs="Sylfaen"/>
          <w:sz w:val="22"/>
          <w:szCs w:val="22"/>
        </w:rPr>
        <w:t>rk</w:t>
      </w:r>
      <w:r w:rsidRPr="002511ED">
        <w:rPr>
          <w:sz w:val="22"/>
          <w:szCs w:val="22"/>
        </w:rPr>
        <w:t>ə</w:t>
      </w:r>
      <w:r w:rsidRPr="002511ED">
        <w:rPr>
          <w:rFonts w:ascii="Sylfaen" w:hAnsi="Sylfaen" w:cs="Sylfaen"/>
          <w:sz w:val="22"/>
          <w:szCs w:val="22"/>
        </w:rPr>
        <w:t>n, icra yerind</w:t>
      </w:r>
      <w:r w:rsidRPr="002511ED">
        <w:rPr>
          <w:sz w:val="22"/>
          <w:szCs w:val="22"/>
        </w:rPr>
        <w:t>ə</w:t>
      </w:r>
      <w:r w:rsidRPr="002511ED">
        <w:rPr>
          <w:rFonts w:ascii="Sylfaen" w:hAnsi="Sylfaen" w:cs="Sylfaen"/>
          <w:sz w:val="22"/>
          <w:szCs w:val="22"/>
        </w:rPr>
        <w:t xml:space="preserve"> yaranmış xüsusi v</w:t>
      </w:r>
      <w:r w:rsidRPr="002511ED">
        <w:rPr>
          <w:sz w:val="22"/>
          <w:szCs w:val="22"/>
        </w:rPr>
        <w:t>ə</w:t>
      </w:r>
      <w:r w:rsidRPr="002511ED">
        <w:rPr>
          <w:rFonts w:ascii="Sylfaen" w:hAnsi="Sylfaen" w:cs="Sylfaen"/>
          <w:sz w:val="22"/>
          <w:szCs w:val="22"/>
        </w:rPr>
        <w:t>ziyy</w:t>
      </w:r>
      <w:r w:rsidRPr="002511ED">
        <w:rPr>
          <w:sz w:val="22"/>
          <w:szCs w:val="22"/>
        </w:rPr>
        <w:t>ə</w:t>
      </w:r>
      <w:r w:rsidRPr="002511ED">
        <w:rPr>
          <w:rFonts w:ascii="Sylfaen" w:hAnsi="Sylfaen" w:cs="Sylfaen"/>
          <w:sz w:val="22"/>
          <w:szCs w:val="22"/>
        </w:rPr>
        <w:t>t</w:t>
      </w:r>
      <w:r w:rsidRPr="002511ED">
        <w:rPr>
          <w:sz w:val="22"/>
          <w:szCs w:val="22"/>
        </w:rPr>
        <w:t>ə</w:t>
      </w:r>
      <w:r w:rsidRPr="002511ED">
        <w:rPr>
          <w:rFonts w:ascii="Sylfaen" w:hAnsi="Sylfaen" w:cs="Sylfaen"/>
          <w:sz w:val="22"/>
          <w:szCs w:val="22"/>
        </w:rPr>
        <w:t xml:space="preserve"> (borclunun v</w:t>
      </w:r>
      <w:r w:rsidRPr="002511ED">
        <w:rPr>
          <w:sz w:val="22"/>
          <w:szCs w:val="22"/>
        </w:rPr>
        <w:t>ə</w:t>
      </w:r>
      <w:r w:rsidRPr="002511ED">
        <w:rPr>
          <w:rFonts w:ascii="Sylfaen" w:hAnsi="Sylfaen" w:cs="Sylfaen"/>
          <w:sz w:val="22"/>
          <w:szCs w:val="22"/>
        </w:rPr>
        <w:t xml:space="preserve"> ya onun ail</w:t>
      </w:r>
      <w:r w:rsidRPr="002511ED">
        <w:rPr>
          <w:sz w:val="22"/>
          <w:szCs w:val="22"/>
        </w:rPr>
        <w:t>ə</w:t>
      </w:r>
      <w:r w:rsidRPr="002511ED">
        <w:rPr>
          <w:rFonts w:ascii="Sylfaen" w:hAnsi="Sylfaen" w:cs="Sylfaen"/>
          <w:sz w:val="22"/>
          <w:szCs w:val="22"/>
        </w:rPr>
        <w:t xml:space="preserve"> üzvünün x</w:t>
      </w:r>
      <w:r w:rsidRPr="002511ED">
        <w:rPr>
          <w:sz w:val="22"/>
          <w:szCs w:val="22"/>
        </w:rPr>
        <w:t>ə</w:t>
      </w:r>
      <w:r w:rsidRPr="002511ED">
        <w:rPr>
          <w:rFonts w:ascii="Sylfaen" w:hAnsi="Sylfaen" w:cs="Sylfaen"/>
          <w:sz w:val="22"/>
          <w:szCs w:val="22"/>
        </w:rPr>
        <w:t>st</w:t>
      </w:r>
      <w:r w:rsidRPr="002511ED">
        <w:rPr>
          <w:sz w:val="22"/>
          <w:szCs w:val="22"/>
        </w:rPr>
        <w:t>ə</w:t>
      </w:r>
      <w:r w:rsidRPr="002511ED">
        <w:rPr>
          <w:rFonts w:ascii="Sylfaen" w:hAnsi="Sylfaen" w:cs="Sylfaen"/>
          <w:sz w:val="22"/>
          <w:szCs w:val="22"/>
        </w:rPr>
        <w:t>liyi, ölümü v</w:t>
      </w:r>
      <w:r w:rsidRPr="002511ED">
        <w:rPr>
          <w:sz w:val="22"/>
          <w:szCs w:val="22"/>
        </w:rPr>
        <w:t>ə</w:t>
      </w:r>
      <w:r w:rsidRPr="002511ED">
        <w:rPr>
          <w:rFonts w:ascii="Sylfaen" w:hAnsi="Sylfaen" w:cs="Sylfaen"/>
          <w:sz w:val="22"/>
          <w:szCs w:val="22"/>
        </w:rPr>
        <w:t xml:space="preserve"> ya dig</w:t>
      </w:r>
      <w:r w:rsidRPr="002511ED">
        <w:rPr>
          <w:sz w:val="22"/>
          <w:szCs w:val="22"/>
        </w:rPr>
        <w:t>ə</w:t>
      </w:r>
      <w:r w:rsidRPr="002511ED">
        <w:rPr>
          <w:rFonts w:ascii="Sylfaen" w:hAnsi="Sylfaen" w:cs="Sylfaen"/>
          <w:sz w:val="22"/>
          <w:szCs w:val="22"/>
        </w:rPr>
        <w:t>r fövq</w:t>
      </w:r>
      <w:r w:rsidRPr="002511ED">
        <w:rPr>
          <w:sz w:val="22"/>
          <w:szCs w:val="22"/>
        </w:rPr>
        <w:t>ə</w:t>
      </w:r>
      <w:r w:rsidRPr="002511ED">
        <w:rPr>
          <w:rFonts w:ascii="Sylfaen" w:hAnsi="Sylfaen" w:cs="Sylfaen"/>
          <w:sz w:val="22"/>
          <w:szCs w:val="22"/>
        </w:rPr>
        <w:t>lad</w:t>
      </w:r>
      <w:r w:rsidRPr="002511ED">
        <w:rPr>
          <w:sz w:val="22"/>
          <w:szCs w:val="22"/>
        </w:rPr>
        <w:t>ə</w:t>
      </w:r>
      <w:r w:rsidRPr="002511ED">
        <w:rPr>
          <w:rFonts w:ascii="Sylfaen" w:hAnsi="Sylfaen" w:cs="Sylfaen"/>
          <w:sz w:val="22"/>
          <w:szCs w:val="22"/>
        </w:rPr>
        <w:t xml:space="preserve"> hadis</w:t>
      </w:r>
      <w:r w:rsidRPr="002511ED">
        <w:rPr>
          <w:sz w:val="22"/>
          <w:szCs w:val="22"/>
        </w:rPr>
        <w:t>ə</w:t>
      </w:r>
      <w:r w:rsidRPr="002511ED">
        <w:rPr>
          <w:rFonts w:ascii="Sylfaen" w:hAnsi="Sylfaen" w:cs="Sylfaen"/>
          <w:sz w:val="22"/>
          <w:szCs w:val="22"/>
        </w:rPr>
        <w:t>) gör</w:t>
      </w:r>
      <w:r w:rsidRPr="002511ED">
        <w:rPr>
          <w:sz w:val="22"/>
          <w:szCs w:val="22"/>
        </w:rPr>
        <w:t>ə</w:t>
      </w:r>
      <w:r w:rsidRPr="002511ED">
        <w:rPr>
          <w:rFonts w:ascii="Sylfaen" w:hAnsi="Sylfaen" w:cs="Sylfaen"/>
          <w:sz w:val="22"/>
          <w:szCs w:val="22"/>
        </w:rPr>
        <w:t xml:space="preserve"> müvafiq h</w:t>
      </w:r>
      <w:r w:rsidRPr="002511ED">
        <w:rPr>
          <w:sz w:val="22"/>
          <w:szCs w:val="22"/>
        </w:rPr>
        <w:t>ə</w:t>
      </w:r>
      <w:r w:rsidRPr="002511ED">
        <w:rPr>
          <w:rFonts w:ascii="Sylfaen" w:hAnsi="Sylfaen" w:cs="Sylfaen"/>
          <w:sz w:val="22"/>
          <w:szCs w:val="22"/>
        </w:rPr>
        <w:t>r</w:t>
      </w:r>
      <w:r w:rsidRPr="002511ED">
        <w:rPr>
          <w:sz w:val="22"/>
          <w:szCs w:val="22"/>
        </w:rPr>
        <w:t>ə</w:t>
      </w:r>
      <w:r w:rsidRPr="002511ED">
        <w:rPr>
          <w:rFonts w:ascii="Sylfaen" w:hAnsi="Sylfaen" w:cs="Sylfaen"/>
          <w:sz w:val="22"/>
          <w:szCs w:val="22"/>
        </w:rPr>
        <w:t>k</w:t>
      </w:r>
      <w:r w:rsidRPr="002511ED">
        <w:rPr>
          <w:sz w:val="22"/>
          <w:szCs w:val="22"/>
        </w:rPr>
        <w:t>ə</w:t>
      </w:r>
      <w:r w:rsidRPr="002511ED">
        <w:rPr>
          <w:rFonts w:ascii="Sylfaen" w:hAnsi="Sylfaen" w:cs="Sylfaen"/>
          <w:sz w:val="22"/>
          <w:szCs w:val="22"/>
        </w:rPr>
        <w:t>tin davam etdirilm</w:t>
      </w:r>
      <w:r w:rsidRPr="002511ED">
        <w:rPr>
          <w:sz w:val="22"/>
          <w:szCs w:val="22"/>
        </w:rPr>
        <w:t>ə</w:t>
      </w:r>
      <w:r w:rsidRPr="002511ED">
        <w:rPr>
          <w:rFonts w:ascii="Sylfaen" w:hAnsi="Sylfaen" w:cs="Sylfaen"/>
          <w:sz w:val="22"/>
          <w:szCs w:val="22"/>
        </w:rPr>
        <w:t xml:space="preserve">si ümumi </w:t>
      </w:r>
      <w:r w:rsidRPr="002511ED">
        <w:rPr>
          <w:sz w:val="22"/>
          <w:szCs w:val="22"/>
        </w:rPr>
        <w:t>ə</w:t>
      </w:r>
      <w:r w:rsidRPr="002511ED">
        <w:rPr>
          <w:rFonts w:ascii="Sylfaen" w:hAnsi="Sylfaen" w:cs="Sylfaen"/>
          <w:sz w:val="22"/>
          <w:szCs w:val="22"/>
        </w:rPr>
        <w:t>xlaq prinsipl</w:t>
      </w:r>
      <w:r w:rsidRPr="002511ED">
        <w:rPr>
          <w:sz w:val="22"/>
          <w:szCs w:val="22"/>
        </w:rPr>
        <w:t>ə</w:t>
      </w:r>
      <w:r w:rsidRPr="002511ED">
        <w:rPr>
          <w:rFonts w:ascii="Sylfaen" w:hAnsi="Sylfaen" w:cs="Sylfaen"/>
          <w:sz w:val="22"/>
          <w:szCs w:val="22"/>
        </w:rPr>
        <w:t>rin</w:t>
      </w:r>
      <w:r w:rsidRPr="002511ED">
        <w:rPr>
          <w:sz w:val="22"/>
          <w:szCs w:val="22"/>
        </w:rPr>
        <w:t>ə</w:t>
      </w:r>
      <w:r w:rsidRPr="002511ED">
        <w:rPr>
          <w:rFonts w:ascii="Sylfaen" w:hAnsi="Sylfaen" w:cs="Sylfaen"/>
          <w:sz w:val="22"/>
          <w:szCs w:val="22"/>
        </w:rPr>
        <w:t xml:space="preserve"> v</w:t>
      </w:r>
      <w:r w:rsidRPr="002511ED">
        <w:rPr>
          <w:sz w:val="22"/>
          <w:szCs w:val="22"/>
        </w:rPr>
        <w:t>ə</w:t>
      </w:r>
      <w:r w:rsidRPr="002511ED">
        <w:rPr>
          <w:rFonts w:ascii="Sylfaen" w:hAnsi="Sylfaen" w:cs="Sylfaen"/>
          <w:sz w:val="22"/>
          <w:szCs w:val="22"/>
        </w:rPr>
        <w:t xml:space="preserve"> normalarına uyğun deyils</w:t>
      </w:r>
      <w:r w:rsidRPr="002511ED">
        <w:rPr>
          <w:sz w:val="22"/>
          <w:szCs w:val="22"/>
        </w:rPr>
        <w:t>ə</w:t>
      </w:r>
      <w:r w:rsidRPr="002511ED">
        <w:rPr>
          <w:rFonts w:ascii="Sylfaen" w:hAnsi="Sylfaen" w:cs="Sylfaen"/>
          <w:sz w:val="22"/>
          <w:szCs w:val="22"/>
        </w:rPr>
        <w:t xml:space="preserve">, borclunun </w:t>
      </w:r>
      <w:r w:rsidRPr="002511ED">
        <w:rPr>
          <w:sz w:val="22"/>
          <w:szCs w:val="22"/>
        </w:rPr>
        <w:t>ə</w:t>
      </w:r>
      <w:r w:rsidRPr="002511ED">
        <w:rPr>
          <w:rFonts w:ascii="Sylfaen" w:hAnsi="Sylfaen" w:cs="Sylfaen"/>
          <w:sz w:val="22"/>
          <w:szCs w:val="22"/>
        </w:rPr>
        <w:t>riz</w:t>
      </w:r>
      <w:r w:rsidRPr="002511ED">
        <w:rPr>
          <w:sz w:val="22"/>
          <w:szCs w:val="22"/>
        </w:rPr>
        <w:t>ə</w:t>
      </w:r>
      <w:r w:rsidRPr="002511ED">
        <w:rPr>
          <w:rFonts w:ascii="Sylfaen" w:hAnsi="Sylfaen" w:cs="Sylfaen"/>
          <w:sz w:val="22"/>
          <w:szCs w:val="22"/>
        </w:rPr>
        <w:t xml:space="preserve">si </w:t>
      </w:r>
      <w:r w:rsidRPr="002511ED">
        <w:rPr>
          <w:sz w:val="22"/>
          <w:szCs w:val="22"/>
        </w:rPr>
        <w:t>ə</w:t>
      </w:r>
      <w:r w:rsidRPr="002511ED">
        <w:rPr>
          <w:rFonts w:ascii="Sylfaen" w:hAnsi="Sylfaen" w:cs="Sylfaen"/>
          <w:sz w:val="22"/>
          <w:szCs w:val="22"/>
        </w:rPr>
        <w:t xml:space="preserve">sasında Milli İcra Bürosu icbari </w:t>
      </w:r>
      <w:r w:rsidRPr="002511ED">
        <w:rPr>
          <w:rFonts w:ascii="Sylfaen" w:hAnsi="Sylfaen" w:cs="Sylfaen"/>
          <w:sz w:val="22"/>
          <w:szCs w:val="22"/>
        </w:rPr>
        <w:lastRenderedPageBreak/>
        <w:t>icranın bu v</w:t>
      </w:r>
      <w:r w:rsidRPr="002511ED">
        <w:rPr>
          <w:sz w:val="22"/>
          <w:szCs w:val="22"/>
        </w:rPr>
        <w:t>ə</w:t>
      </w:r>
      <w:r w:rsidRPr="002511ED">
        <w:rPr>
          <w:rFonts w:ascii="Sylfaen" w:hAnsi="Sylfaen" w:cs="Sylfaen"/>
          <w:sz w:val="22"/>
          <w:szCs w:val="22"/>
        </w:rPr>
        <w:t xml:space="preserve"> ya dig</w:t>
      </w:r>
      <w:r w:rsidRPr="002511ED">
        <w:rPr>
          <w:sz w:val="22"/>
          <w:szCs w:val="22"/>
        </w:rPr>
        <w:t>ə</w:t>
      </w:r>
      <w:r w:rsidRPr="002511ED">
        <w:rPr>
          <w:rFonts w:ascii="Sylfaen" w:hAnsi="Sylfaen" w:cs="Sylfaen"/>
          <w:sz w:val="22"/>
          <w:szCs w:val="22"/>
        </w:rPr>
        <w:t>r t</w:t>
      </w:r>
      <w:r w:rsidRPr="002511ED">
        <w:rPr>
          <w:sz w:val="22"/>
          <w:szCs w:val="22"/>
        </w:rPr>
        <w:t>ə</w:t>
      </w:r>
      <w:r w:rsidRPr="002511ED">
        <w:rPr>
          <w:rFonts w:ascii="Sylfaen" w:hAnsi="Sylfaen" w:cs="Sylfaen"/>
          <w:sz w:val="22"/>
          <w:szCs w:val="22"/>
        </w:rPr>
        <w:t>dbirini 6 aydan çox olmayan müdd</w:t>
      </w:r>
      <w:r w:rsidRPr="002511ED">
        <w:rPr>
          <w:sz w:val="22"/>
          <w:szCs w:val="22"/>
        </w:rPr>
        <w:t>ə</w:t>
      </w:r>
      <w:r w:rsidRPr="002511ED">
        <w:rPr>
          <w:rFonts w:ascii="Sylfaen" w:hAnsi="Sylfaen" w:cs="Sylfaen"/>
          <w:sz w:val="22"/>
          <w:szCs w:val="22"/>
        </w:rPr>
        <w:t>t</w:t>
      </w:r>
      <w:r w:rsidRPr="002511ED">
        <w:rPr>
          <w:sz w:val="22"/>
          <w:szCs w:val="22"/>
        </w:rPr>
        <w:t>ə</w:t>
      </w:r>
      <w:r w:rsidRPr="002511ED">
        <w:rPr>
          <w:rFonts w:ascii="Sylfaen" w:hAnsi="Sylfaen" w:cs="Sylfaen"/>
          <w:sz w:val="22"/>
          <w:szCs w:val="22"/>
        </w:rPr>
        <w:t xml:space="preserve"> t</w:t>
      </w:r>
      <w:r w:rsidRPr="002511ED">
        <w:rPr>
          <w:sz w:val="22"/>
          <w:szCs w:val="22"/>
        </w:rPr>
        <w:t>ə</w:t>
      </w:r>
      <w:r w:rsidRPr="002511ED">
        <w:rPr>
          <w:rFonts w:ascii="Sylfaen" w:hAnsi="Sylfaen" w:cs="Sylfaen"/>
          <w:sz w:val="22"/>
          <w:szCs w:val="22"/>
        </w:rPr>
        <w:t>xir</w:t>
      </w:r>
      <w:r w:rsidRPr="002511ED">
        <w:rPr>
          <w:sz w:val="22"/>
          <w:szCs w:val="22"/>
        </w:rPr>
        <w:t>ə</w:t>
      </w:r>
      <w:r w:rsidRPr="002511ED">
        <w:rPr>
          <w:rFonts w:ascii="Sylfaen" w:hAnsi="Sylfaen" w:cs="Sylfaen"/>
          <w:sz w:val="22"/>
          <w:szCs w:val="22"/>
        </w:rPr>
        <w:t xml:space="preserve"> sala bil</w:t>
      </w:r>
      <w:r w:rsidRPr="002511ED">
        <w:rPr>
          <w:sz w:val="22"/>
          <w:szCs w:val="22"/>
        </w:rPr>
        <w:t>ə</w:t>
      </w:r>
      <w:r w:rsidRPr="002511ED">
        <w:rPr>
          <w:rFonts w:ascii="Sylfaen" w:hAnsi="Sylfaen" w:cs="Sylfaen"/>
          <w:sz w:val="22"/>
          <w:szCs w:val="22"/>
        </w:rPr>
        <w:t>r. Milli İcra Bürosu özü t</w:t>
      </w:r>
      <w:r w:rsidRPr="002511ED">
        <w:rPr>
          <w:sz w:val="22"/>
          <w:szCs w:val="22"/>
        </w:rPr>
        <w:t>ə</w:t>
      </w:r>
      <w:r w:rsidRPr="002511ED">
        <w:rPr>
          <w:rFonts w:ascii="Sylfaen" w:hAnsi="Sylfaen" w:cs="Sylfaen"/>
          <w:sz w:val="22"/>
          <w:szCs w:val="22"/>
        </w:rPr>
        <w:t>r</w:t>
      </w:r>
      <w:r w:rsidRPr="002511ED">
        <w:rPr>
          <w:sz w:val="22"/>
          <w:szCs w:val="22"/>
        </w:rPr>
        <w:t>ə</w:t>
      </w:r>
      <w:r w:rsidRPr="002511ED">
        <w:rPr>
          <w:rFonts w:ascii="Sylfaen" w:hAnsi="Sylfaen" w:cs="Sylfaen"/>
          <w:sz w:val="22"/>
          <w:szCs w:val="22"/>
        </w:rPr>
        <w:t>find</w:t>
      </w:r>
      <w:r w:rsidRPr="002511ED">
        <w:rPr>
          <w:sz w:val="22"/>
          <w:szCs w:val="22"/>
        </w:rPr>
        <w:t>ə</w:t>
      </w:r>
      <w:r w:rsidRPr="002511ED">
        <w:rPr>
          <w:rFonts w:ascii="Sylfaen" w:hAnsi="Sylfaen" w:cs="Sylfaen"/>
          <w:sz w:val="22"/>
          <w:szCs w:val="22"/>
        </w:rPr>
        <w:t>n mü</w:t>
      </w:r>
      <w:r w:rsidRPr="002511ED">
        <w:rPr>
          <w:sz w:val="22"/>
          <w:szCs w:val="22"/>
        </w:rPr>
        <w:t>ə</w:t>
      </w:r>
      <w:r w:rsidRPr="002511ED">
        <w:rPr>
          <w:rFonts w:ascii="Sylfaen" w:hAnsi="Sylfaen" w:cs="Sylfaen"/>
          <w:sz w:val="22"/>
          <w:szCs w:val="22"/>
        </w:rPr>
        <w:t>yy</w:t>
      </w:r>
      <w:r w:rsidRPr="002511ED">
        <w:rPr>
          <w:sz w:val="22"/>
          <w:szCs w:val="22"/>
        </w:rPr>
        <w:t>ə</w:t>
      </w:r>
      <w:r w:rsidRPr="002511ED">
        <w:rPr>
          <w:rFonts w:ascii="Sylfaen" w:hAnsi="Sylfaen" w:cs="Sylfaen"/>
          <w:sz w:val="22"/>
          <w:szCs w:val="22"/>
        </w:rPr>
        <w:t>n edilmiş müdd</w:t>
      </w:r>
      <w:r w:rsidRPr="002511ED">
        <w:rPr>
          <w:sz w:val="22"/>
          <w:szCs w:val="22"/>
        </w:rPr>
        <w:t>ə</w:t>
      </w:r>
      <w:r w:rsidRPr="002511ED">
        <w:rPr>
          <w:rFonts w:ascii="Sylfaen" w:hAnsi="Sylfaen" w:cs="Sylfaen"/>
          <w:sz w:val="22"/>
          <w:szCs w:val="22"/>
        </w:rPr>
        <w:t>ti bir d</w:t>
      </w:r>
      <w:r w:rsidRPr="002511ED">
        <w:rPr>
          <w:sz w:val="22"/>
          <w:szCs w:val="22"/>
        </w:rPr>
        <w:t>ə</w:t>
      </w:r>
      <w:r w:rsidRPr="002511ED">
        <w:rPr>
          <w:rFonts w:ascii="Sylfaen" w:hAnsi="Sylfaen" w:cs="Sylfaen"/>
          <w:sz w:val="22"/>
          <w:szCs w:val="22"/>
        </w:rPr>
        <w:t>f</w:t>
      </w:r>
      <w:r w:rsidRPr="002511ED">
        <w:rPr>
          <w:sz w:val="22"/>
          <w:szCs w:val="22"/>
        </w:rPr>
        <w:t>ə</w:t>
      </w:r>
      <w:r w:rsidRPr="002511ED">
        <w:rPr>
          <w:rFonts w:ascii="Sylfaen" w:hAnsi="Sylfaen" w:cs="Sylfaen"/>
          <w:sz w:val="22"/>
          <w:szCs w:val="22"/>
        </w:rPr>
        <w:t>y</w:t>
      </w:r>
      <w:r w:rsidRPr="002511ED">
        <w:rPr>
          <w:sz w:val="22"/>
          <w:szCs w:val="22"/>
        </w:rPr>
        <w:t>ə</w:t>
      </w:r>
      <w:r w:rsidRPr="002511ED">
        <w:rPr>
          <w:rFonts w:ascii="Sylfaen" w:hAnsi="Sylfaen" w:cs="Sylfaen"/>
          <w:sz w:val="22"/>
          <w:szCs w:val="22"/>
        </w:rPr>
        <w:t xml:space="preserve"> daha 6 ay müdd</w:t>
      </w:r>
      <w:r w:rsidRPr="002511ED">
        <w:rPr>
          <w:sz w:val="22"/>
          <w:szCs w:val="22"/>
        </w:rPr>
        <w:t>ə</w:t>
      </w:r>
      <w:r w:rsidRPr="002511ED">
        <w:rPr>
          <w:rFonts w:ascii="Sylfaen" w:hAnsi="Sylfaen" w:cs="Sylfaen"/>
          <w:sz w:val="22"/>
          <w:szCs w:val="22"/>
        </w:rPr>
        <w:t>tin</w:t>
      </w:r>
      <w:r w:rsidRPr="002511ED">
        <w:rPr>
          <w:sz w:val="22"/>
          <w:szCs w:val="22"/>
        </w:rPr>
        <w:t>ə</w:t>
      </w:r>
      <w:r w:rsidRPr="002511ED">
        <w:rPr>
          <w:rFonts w:ascii="Sylfaen" w:hAnsi="Sylfaen" w:cs="Sylfaen"/>
          <w:sz w:val="22"/>
          <w:szCs w:val="22"/>
        </w:rPr>
        <w:t>d</w:t>
      </w:r>
      <w:r w:rsidRPr="002511ED">
        <w:rPr>
          <w:sz w:val="22"/>
          <w:szCs w:val="22"/>
        </w:rPr>
        <w:t>ə</w:t>
      </w:r>
      <w:r w:rsidRPr="002511ED">
        <w:rPr>
          <w:rFonts w:ascii="Sylfaen" w:hAnsi="Sylfaen" w:cs="Sylfaen"/>
          <w:sz w:val="22"/>
          <w:szCs w:val="22"/>
        </w:rPr>
        <w:t>k uzatmaq s</w:t>
      </w:r>
      <w:r w:rsidRPr="002511ED">
        <w:rPr>
          <w:sz w:val="22"/>
          <w:szCs w:val="22"/>
        </w:rPr>
        <w:t>ə</w:t>
      </w:r>
      <w:r w:rsidRPr="002511ED">
        <w:rPr>
          <w:rFonts w:ascii="Sylfaen" w:hAnsi="Sylfaen" w:cs="Sylfaen"/>
          <w:sz w:val="22"/>
          <w:szCs w:val="22"/>
        </w:rPr>
        <w:t>lahiyy</w:t>
      </w:r>
      <w:r w:rsidRPr="002511ED">
        <w:rPr>
          <w:sz w:val="22"/>
          <w:szCs w:val="22"/>
        </w:rPr>
        <w:t>ə</w:t>
      </w:r>
      <w:r w:rsidRPr="002511ED">
        <w:rPr>
          <w:rFonts w:ascii="Sylfaen" w:hAnsi="Sylfaen" w:cs="Sylfaen"/>
          <w:sz w:val="22"/>
          <w:szCs w:val="22"/>
        </w:rPr>
        <w:t>tin</w:t>
      </w:r>
      <w:r w:rsidRPr="002511ED">
        <w:rPr>
          <w:sz w:val="22"/>
          <w:szCs w:val="22"/>
        </w:rPr>
        <w:t>ə</w:t>
      </w:r>
      <w:r w:rsidRPr="002511ED">
        <w:rPr>
          <w:rFonts w:ascii="Sylfaen" w:hAnsi="Sylfaen" w:cs="Sylfaen"/>
          <w:sz w:val="22"/>
          <w:szCs w:val="22"/>
        </w:rPr>
        <w:t xml:space="preserve"> malikdir. </w:t>
      </w:r>
    </w:p>
    <w:p w:rsidR="00CD47EC" w:rsidRDefault="002511ED" w:rsidP="001D3641">
      <w:pPr>
        <w:pStyle w:val="abzacixml0"/>
        <w:spacing w:before="0" w:beforeAutospacing="0" w:after="0" w:afterAutospacing="0"/>
        <w:ind w:firstLine="283"/>
        <w:jc w:val="both"/>
        <w:rPr>
          <w:rFonts w:ascii="Sylfaen" w:hAnsi="Sylfaen" w:cs="Sylfaen"/>
          <w:sz w:val="22"/>
          <w:szCs w:val="22"/>
        </w:rPr>
      </w:pPr>
      <w:r w:rsidRPr="002511ED">
        <w:rPr>
          <w:rFonts w:ascii="Sylfaen" w:hAnsi="Sylfaen" w:cs="Sylfaen"/>
          <w:sz w:val="22"/>
          <w:szCs w:val="22"/>
        </w:rPr>
        <w:t>2. Bu madd</w:t>
      </w:r>
      <w:r w:rsidRPr="002511ED">
        <w:rPr>
          <w:sz w:val="22"/>
          <w:szCs w:val="22"/>
        </w:rPr>
        <w:t>ə</w:t>
      </w:r>
      <w:r w:rsidRPr="002511ED">
        <w:rPr>
          <w:rFonts w:ascii="Sylfaen" w:hAnsi="Sylfaen" w:cs="Sylfaen"/>
          <w:sz w:val="22"/>
          <w:szCs w:val="22"/>
        </w:rPr>
        <w:t>nin birinci b</w:t>
      </w:r>
      <w:r w:rsidRPr="002511ED">
        <w:rPr>
          <w:sz w:val="22"/>
          <w:szCs w:val="22"/>
        </w:rPr>
        <w:t>ə</w:t>
      </w:r>
      <w:r w:rsidRPr="002511ED">
        <w:rPr>
          <w:rFonts w:ascii="Sylfaen" w:hAnsi="Sylfaen" w:cs="Sylfaen"/>
          <w:sz w:val="22"/>
          <w:szCs w:val="22"/>
        </w:rPr>
        <w:t>ndind</w:t>
      </w:r>
      <w:r w:rsidRPr="002511ED">
        <w:rPr>
          <w:sz w:val="22"/>
          <w:szCs w:val="22"/>
        </w:rPr>
        <w:t>ə</w:t>
      </w:r>
      <w:r w:rsidRPr="002511ED">
        <w:rPr>
          <w:rFonts w:ascii="Sylfaen" w:hAnsi="Sylfaen" w:cs="Sylfaen"/>
          <w:sz w:val="22"/>
          <w:szCs w:val="22"/>
        </w:rPr>
        <w:t xml:space="preserve"> qeyd olunan müdd</w:t>
      </w:r>
      <w:r w:rsidRPr="002511ED">
        <w:rPr>
          <w:sz w:val="22"/>
          <w:szCs w:val="22"/>
        </w:rPr>
        <w:t>ə</w:t>
      </w:r>
      <w:r w:rsidRPr="002511ED">
        <w:rPr>
          <w:rFonts w:ascii="Sylfaen" w:hAnsi="Sylfaen" w:cs="Sylfaen"/>
          <w:sz w:val="22"/>
          <w:szCs w:val="22"/>
        </w:rPr>
        <w:t>t bitdikd</w:t>
      </w:r>
      <w:r w:rsidRPr="002511ED">
        <w:rPr>
          <w:sz w:val="22"/>
          <w:szCs w:val="22"/>
        </w:rPr>
        <w:t>ə</w:t>
      </w:r>
      <w:r w:rsidRPr="002511ED">
        <w:rPr>
          <w:rFonts w:ascii="Sylfaen" w:hAnsi="Sylfaen" w:cs="Sylfaen"/>
          <w:sz w:val="22"/>
          <w:szCs w:val="22"/>
        </w:rPr>
        <w:t>n sonra faktiki v</w:t>
      </w:r>
      <w:r w:rsidRPr="002511ED">
        <w:rPr>
          <w:sz w:val="22"/>
          <w:szCs w:val="22"/>
        </w:rPr>
        <w:t>ə</w:t>
      </w:r>
      <w:r w:rsidRPr="002511ED">
        <w:rPr>
          <w:rFonts w:ascii="Sylfaen" w:hAnsi="Sylfaen" w:cs="Sylfaen"/>
          <w:sz w:val="22"/>
          <w:szCs w:val="22"/>
        </w:rPr>
        <w:t>ziyy</w:t>
      </w:r>
      <w:r w:rsidRPr="002511ED">
        <w:rPr>
          <w:sz w:val="22"/>
          <w:szCs w:val="22"/>
        </w:rPr>
        <w:t>ə</w:t>
      </w:r>
      <w:r w:rsidRPr="002511ED">
        <w:rPr>
          <w:rFonts w:ascii="Sylfaen" w:hAnsi="Sylfaen" w:cs="Sylfaen"/>
          <w:sz w:val="22"/>
          <w:szCs w:val="22"/>
        </w:rPr>
        <w:t>t d</w:t>
      </w:r>
      <w:r w:rsidRPr="002511ED">
        <w:rPr>
          <w:sz w:val="22"/>
          <w:szCs w:val="22"/>
        </w:rPr>
        <w:t>ə</w:t>
      </w:r>
      <w:r w:rsidRPr="002511ED">
        <w:rPr>
          <w:rFonts w:ascii="Sylfaen" w:hAnsi="Sylfaen" w:cs="Sylfaen"/>
          <w:sz w:val="22"/>
          <w:szCs w:val="22"/>
        </w:rPr>
        <w:t>yişm</w:t>
      </w:r>
      <w:r w:rsidRPr="002511ED">
        <w:rPr>
          <w:sz w:val="22"/>
          <w:szCs w:val="22"/>
        </w:rPr>
        <w:t>ə</w:t>
      </w:r>
      <w:r w:rsidRPr="002511ED">
        <w:rPr>
          <w:rFonts w:ascii="Sylfaen" w:hAnsi="Sylfaen" w:cs="Sylfaen"/>
          <w:sz w:val="22"/>
          <w:szCs w:val="22"/>
        </w:rPr>
        <w:t>zs</w:t>
      </w:r>
      <w:r w:rsidRPr="002511ED">
        <w:rPr>
          <w:sz w:val="22"/>
          <w:szCs w:val="22"/>
        </w:rPr>
        <w:t>ə</w:t>
      </w:r>
      <w:r w:rsidRPr="002511ED">
        <w:rPr>
          <w:rFonts w:ascii="Sylfaen" w:hAnsi="Sylfaen" w:cs="Sylfaen"/>
          <w:sz w:val="22"/>
          <w:szCs w:val="22"/>
        </w:rPr>
        <w:t xml:space="preserve">, borclunun </w:t>
      </w:r>
      <w:r w:rsidRPr="002511ED">
        <w:rPr>
          <w:sz w:val="22"/>
          <w:szCs w:val="22"/>
        </w:rPr>
        <w:t>ə</w:t>
      </w:r>
      <w:r w:rsidRPr="002511ED">
        <w:rPr>
          <w:rFonts w:ascii="Sylfaen" w:hAnsi="Sylfaen" w:cs="Sylfaen"/>
          <w:sz w:val="22"/>
          <w:szCs w:val="22"/>
        </w:rPr>
        <w:t>riz</w:t>
      </w:r>
      <w:r w:rsidRPr="002511ED">
        <w:rPr>
          <w:sz w:val="22"/>
          <w:szCs w:val="22"/>
        </w:rPr>
        <w:t>ə</w:t>
      </w:r>
      <w:r w:rsidRPr="002511ED">
        <w:rPr>
          <w:rFonts w:ascii="Sylfaen" w:hAnsi="Sylfaen" w:cs="Sylfaen"/>
          <w:sz w:val="22"/>
          <w:szCs w:val="22"/>
        </w:rPr>
        <w:t xml:space="preserve">si </w:t>
      </w:r>
      <w:r w:rsidRPr="002511ED">
        <w:rPr>
          <w:sz w:val="22"/>
          <w:szCs w:val="22"/>
        </w:rPr>
        <w:t>ə</w:t>
      </w:r>
      <w:r w:rsidRPr="002511ED">
        <w:rPr>
          <w:rFonts w:ascii="Sylfaen" w:hAnsi="Sylfaen" w:cs="Sylfaen"/>
          <w:sz w:val="22"/>
          <w:szCs w:val="22"/>
        </w:rPr>
        <w:t>sasında m</w:t>
      </w:r>
      <w:r w:rsidRPr="002511ED">
        <w:rPr>
          <w:sz w:val="22"/>
          <w:szCs w:val="22"/>
        </w:rPr>
        <w:t>ə</w:t>
      </w:r>
      <w:r w:rsidRPr="002511ED">
        <w:rPr>
          <w:rFonts w:ascii="Sylfaen" w:hAnsi="Sylfaen" w:cs="Sylfaen"/>
          <w:sz w:val="22"/>
          <w:szCs w:val="22"/>
        </w:rPr>
        <w:t>hk</w:t>
      </w:r>
      <w:r w:rsidRPr="002511ED">
        <w:rPr>
          <w:sz w:val="22"/>
          <w:szCs w:val="22"/>
        </w:rPr>
        <w:t>ə</w:t>
      </w:r>
      <w:r w:rsidRPr="002511ED">
        <w:rPr>
          <w:rFonts w:ascii="Sylfaen" w:hAnsi="Sylfaen" w:cs="Sylfaen"/>
          <w:sz w:val="22"/>
          <w:szCs w:val="22"/>
        </w:rPr>
        <w:t>m</w:t>
      </w:r>
      <w:r w:rsidRPr="002511ED">
        <w:rPr>
          <w:sz w:val="22"/>
          <w:szCs w:val="22"/>
        </w:rPr>
        <w:t>ə</w:t>
      </w:r>
      <w:r w:rsidRPr="002511ED">
        <w:rPr>
          <w:rFonts w:ascii="Sylfaen" w:hAnsi="Sylfaen" w:cs="Sylfaen"/>
          <w:sz w:val="22"/>
          <w:szCs w:val="22"/>
        </w:rPr>
        <w:t xml:space="preserve"> icbari icra t</w:t>
      </w:r>
      <w:r w:rsidRPr="002511ED">
        <w:rPr>
          <w:sz w:val="22"/>
          <w:szCs w:val="22"/>
        </w:rPr>
        <w:t>ə</w:t>
      </w:r>
      <w:r w:rsidRPr="002511ED">
        <w:rPr>
          <w:rFonts w:ascii="Sylfaen" w:hAnsi="Sylfaen" w:cs="Sylfaen"/>
          <w:sz w:val="22"/>
          <w:szCs w:val="22"/>
        </w:rPr>
        <w:t>dbirini tamamil</w:t>
      </w:r>
      <w:r w:rsidRPr="002511ED">
        <w:rPr>
          <w:sz w:val="22"/>
          <w:szCs w:val="22"/>
        </w:rPr>
        <w:t>ə</w:t>
      </w:r>
      <w:r w:rsidRPr="002511ED">
        <w:rPr>
          <w:rFonts w:ascii="Sylfaen" w:hAnsi="Sylfaen" w:cs="Sylfaen"/>
          <w:sz w:val="22"/>
          <w:szCs w:val="22"/>
        </w:rPr>
        <w:t xml:space="preserve"> v</w:t>
      </w:r>
      <w:r w:rsidRPr="002511ED">
        <w:rPr>
          <w:sz w:val="22"/>
          <w:szCs w:val="22"/>
        </w:rPr>
        <w:t>ə</w:t>
      </w:r>
      <w:r w:rsidRPr="002511ED">
        <w:rPr>
          <w:rFonts w:ascii="Sylfaen" w:hAnsi="Sylfaen" w:cs="Sylfaen"/>
          <w:sz w:val="22"/>
          <w:szCs w:val="22"/>
        </w:rPr>
        <w:t xml:space="preserve"> ya qism</w:t>
      </w:r>
      <w:r w:rsidRPr="002511ED">
        <w:rPr>
          <w:sz w:val="22"/>
          <w:szCs w:val="22"/>
        </w:rPr>
        <w:t>ə</w:t>
      </w:r>
      <w:r w:rsidRPr="002511ED">
        <w:rPr>
          <w:rFonts w:ascii="Sylfaen" w:hAnsi="Sylfaen" w:cs="Sylfaen"/>
          <w:sz w:val="22"/>
          <w:szCs w:val="22"/>
        </w:rPr>
        <w:t>n l</w:t>
      </w:r>
      <w:r w:rsidRPr="002511ED">
        <w:rPr>
          <w:sz w:val="22"/>
          <w:szCs w:val="22"/>
        </w:rPr>
        <w:t>ə</w:t>
      </w:r>
      <w:r w:rsidRPr="002511ED">
        <w:rPr>
          <w:rFonts w:ascii="Sylfaen" w:hAnsi="Sylfaen" w:cs="Sylfaen"/>
          <w:sz w:val="22"/>
          <w:szCs w:val="22"/>
        </w:rPr>
        <w:t>ğv ed</w:t>
      </w:r>
      <w:r w:rsidRPr="002511ED">
        <w:rPr>
          <w:sz w:val="22"/>
          <w:szCs w:val="22"/>
        </w:rPr>
        <w:t>ə</w:t>
      </w:r>
      <w:r w:rsidRPr="002511ED">
        <w:rPr>
          <w:rFonts w:ascii="Sylfaen" w:hAnsi="Sylfaen" w:cs="Sylfaen"/>
          <w:sz w:val="22"/>
          <w:szCs w:val="22"/>
        </w:rPr>
        <w:t>, bu v</w:t>
      </w:r>
      <w:r w:rsidRPr="002511ED">
        <w:rPr>
          <w:sz w:val="22"/>
          <w:szCs w:val="22"/>
        </w:rPr>
        <w:t>ə</w:t>
      </w:r>
      <w:r w:rsidRPr="002511ED">
        <w:rPr>
          <w:rFonts w:ascii="Sylfaen" w:hAnsi="Sylfaen" w:cs="Sylfaen"/>
          <w:sz w:val="22"/>
          <w:szCs w:val="22"/>
        </w:rPr>
        <w:t xml:space="preserve"> ya dig</w:t>
      </w:r>
      <w:r w:rsidRPr="002511ED">
        <w:rPr>
          <w:sz w:val="22"/>
          <w:szCs w:val="22"/>
        </w:rPr>
        <w:t>ə</w:t>
      </w:r>
      <w:r w:rsidRPr="002511ED">
        <w:rPr>
          <w:rFonts w:ascii="Sylfaen" w:hAnsi="Sylfaen" w:cs="Sylfaen"/>
          <w:sz w:val="22"/>
          <w:szCs w:val="22"/>
        </w:rPr>
        <w:t>r t</w:t>
      </w:r>
      <w:r w:rsidRPr="002511ED">
        <w:rPr>
          <w:sz w:val="22"/>
          <w:szCs w:val="22"/>
        </w:rPr>
        <w:t>ə</w:t>
      </w:r>
      <w:r w:rsidRPr="002511ED">
        <w:rPr>
          <w:rFonts w:ascii="Sylfaen" w:hAnsi="Sylfaen" w:cs="Sylfaen"/>
          <w:sz w:val="22"/>
          <w:szCs w:val="22"/>
        </w:rPr>
        <w:t>dbiri qadağan ed</w:t>
      </w:r>
      <w:r w:rsidRPr="002511ED">
        <w:rPr>
          <w:sz w:val="22"/>
          <w:szCs w:val="22"/>
        </w:rPr>
        <w:t>ə</w:t>
      </w:r>
      <w:r w:rsidRPr="002511ED">
        <w:rPr>
          <w:rFonts w:ascii="Sylfaen" w:hAnsi="Sylfaen" w:cs="Sylfaen"/>
          <w:sz w:val="22"/>
          <w:szCs w:val="22"/>
        </w:rPr>
        <w:t xml:space="preserve"> v</w:t>
      </w:r>
      <w:r w:rsidRPr="002511ED">
        <w:rPr>
          <w:sz w:val="22"/>
          <w:szCs w:val="22"/>
        </w:rPr>
        <w:t>ə</w:t>
      </w:r>
      <w:r w:rsidRPr="002511ED">
        <w:rPr>
          <w:rFonts w:ascii="Sylfaen" w:hAnsi="Sylfaen" w:cs="Sylfaen"/>
          <w:sz w:val="22"/>
          <w:szCs w:val="22"/>
        </w:rPr>
        <w:t xml:space="preserve"> ya müv</w:t>
      </w:r>
      <w:r w:rsidRPr="002511ED">
        <w:rPr>
          <w:sz w:val="22"/>
          <w:szCs w:val="22"/>
        </w:rPr>
        <w:t>ə</w:t>
      </w:r>
      <w:r w:rsidRPr="002511ED">
        <w:rPr>
          <w:rFonts w:ascii="Sylfaen" w:hAnsi="Sylfaen" w:cs="Sylfaen"/>
          <w:sz w:val="22"/>
          <w:szCs w:val="22"/>
        </w:rPr>
        <w:t>qq</w:t>
      </w:r>
      <w:r w:rsidRPr="002511ED">
        <w:rPr>
          <w:sz w:val="22"/>
          <w:szCs w:val="22"/>
        </w:rPr>
        <w:t>ə</w:t>
      </w:r>
      <w:r w:rsidRPr="002511ED">
        <w:rPr>
          <w:rFonts w:ascii="Sylfaen" w:hAnsi="Sylfaen" w:cs="Sylfaen"/>
          <w:sz w:val="22"/>
          <w:szCs w:val="22"/>
        </w:rPr>
        <w:t>ti olaraq 3 aydan çox olmayan müdd</w:t>
      </w:r>
      <w:r w:rsidRPr="002511ED">
        <w:rPr>
          <w:sz w:val="22"/>
          <w:szCs w:val="22"/>
        </w:rPr>
        <w:t>ə</w:t>
      </w:r>
      <w:r w:rsidRPr="002511ED">
        <w:rPr>
          <w:rFonts w:ascii="Sylfaen" w:hAnsi="Sylfaen" w:cs="Sylfaen"/>
          <w:sz w:val="22"/>
          <w:szCs w:val="22"/>
        </w:rPr>
        <w:t>t</w:t>
      </w:r>
      <w:r w:rsidRPr="002511ED">
        <w:rPr>
          <w:sz w:val="22"/>
          <w:szCs w:val="22"/>
        </w:rPr>
        <w:t>ə</w:t>
      </w:r>
      <w:r w:rsidRPr="002511ED">
        <w:rPr>
          <w:rFonts w:ascii="Sylfaen" w:hAnsi="Sylfaen" w:cs="Sylfaen"/>
          <w:sz w:val="22"/>
          <w:szCs w:val="22"/>
        </w:rPr>
        <w:t xml:space="preserve"> dayandıra bil</w:t>
      </w:r>
      <w:r w:rsidRPr="002511ED">
        <w:rPr>
          <w:sz w:val="22"/>
          <w:szCs w:val="22"/>
        </w:rPr>
        <w:t>ə</w:t>
      </w:r>
      <w:r w:rsidRPr="002511ED">
        <w:rPr>
          <w:rFonts w:ascii="Sylfaen" w:hAnsi="Sylfaen" w:cs="Sylfaen"/>
          <w:sz w:val="22"/>
          <w:szCs w:val="22"/>
        </w:rPr>
        <w:t xml:space="preserve">r. </w:t>
      </w:r>
    </w:p>
    <w:p w:rsidR="00CD47EC" w:rsidRDefault="002511ED" w:rsidP="001D3641">
      <w:pPr>
        <w:pStyle w:val="abzacixml0"/>
        <w:spacing w:before="0" w:beforeAutospacing="0" w:after="0" w:afterAutospacing="0"/>
        <w:ind w:firstLine="283"/>
        <w:jc w:val="both"/>
        <w:rPr>
          <w:rFonts w:ascii="Sylfaen" w:hAnsi="Sylfaen" w:cs="Sylfaen"/>
          <w:sz w:val="22"/>
          <w:szCs w:val="22"/>
        </w:rPr>
      </w:pPr>
      <w:r w:rsidRPr="002511ED">
        <w:rPr>
          <w:rFonts w:ascii="Sylfaen" w:hAnsi="Sylfaen" w:cs="Sylfaen"/>
          <w:sz w:val="22"/>
          <w:szCs w:val="22"/>
        </w:rPr>
        <w:t>3. Faktiki v</w:t>
      </w:r>
      <w:r w:rsidRPr="002511ED">
        <w:rPr>
          <w:sz w:val="22"/>
          <w:szCs w:val="22"/>
        </w:rPr>
        <w:t>ə</w:t>
      </w:r>
      <w:r w:rsidRPr="002511ED">
        <w:rPr>
          <w:rFonts w:ascii="Sylfaen" w:hAnsi="Sylfaen" w:cs="Sylfaen"/>
          <w:sz w:val="22"/>
          <w:szCs w:val="22"/>
        </w:rPr>
        <w:t>ziyy</w:t>
      </w:r>
      <w:r w:rsidRPr="002511ED">
        <w:rPr>
          <w:sz w:val="22"/>
          <w:szCs w:val="22"/>
        </w:rPr>
        <w:t>ə</w:t>
      </w:r>
      <w:r w:rsidRPr="002511ED">
        <w:rPr>
          <w:rFonts w:ascii="Sylfaen" w:hAnsi="Sylfaen" w:cs="Sylfaen"/>
          <w:sz w:val="22"/>
          <w:szCs w:val="22"/>
        </w:rPr>
        <w:t>t d</w:t>
      </w:r>
      <w:r w:rsidRPr="002511ED">
        <w:rPr>
          <w:sz w:val="22"/>
          <w:szCs w:val="22"/>
        </w:rPr>
        <w:t>ə</w:t>
      </w:r>
      <w:r w:rsidRPr="002511ED">
        <w:rPr>
          <w:rFonts w:ascii="Sylfaen" w:hAnsi="Sylfaen" w:cs="Sylfaen"/>
          <w:sz w:val="22"/>
          <w:szCs w:val="22"/>
        </w:rPr>
        <w:t>yiş</w:t>
      </w:r>
      <w:r w:rsidRPr="002511ED">
        <w:rPr>
          <w:sz w:val="22"/>
          <w:szCs w:val="22"/>
        </w:rPr>
        <w:t>ə</w:t>
      </w:r>
      <w:r w:rsidRPr="002511ED">
        <w:rPr>
          <w:rFonts w:ascii="Sylfaen" w:hAnsi="Sylfaen" w:cs="Sylfaen"/>
          <w:sz w:val="22"/>
          <w:szCs w:val="22"/>
        </w:rPr>
        <w:t>rs</w:t>
      </w:r>
      <w:r w:rsidRPr="002511ED">
        <w:rPr>
          <w:sz w:val="22"/>
          <w:szCs w:val="22"/>
        </w:rPr>
        <w:t>ə</w:t>
      </w:r>
      <w:r w:rsidRPr="002511ED">
        <w:rPr>
          <w:rFonts w:ascii="Sylfaen" w:hAnsi="Sylfaen" w:cs="Sylfaen"/>
          <w:sz w:val="22"/>
          <w:szCs w:val="22"/>
        </w:rPr>
        <w:t>, m</w:t>
      </w:r>
      <w:r w:rsidRPr="002511ED">
        <w:rPr>
          <w:sz w:val="22"/>
          <w:szCs w:val="22"/>
        </w:rPr>
        <w:t>ə</w:t>
      </w:r>
      <w:r w:rsidRPr="002511ED">
        <w:rPr>
          <w:rFonts w:ascii="Sylfaen" w:hAnsi="Sylfaen" w:cs="Sylfaen"/>
          <w:sz w:val="22"/>
          <w:szCs w:val="22"/>
        </w:rPr>
        <w:t>hk</w:t>
      </w:r>
      <w:r w:rsidRPr="002511ED">
        <w:rPr>
          <w:sz w:val="22"/>
          <w:szCs w:val="22"/>
        </w:rPr>
        <w:t>ə</w:t>
      </w:r>
      <w:r w:rsidRPr="002511ED">
        <w:rPr>
          <w:rFonts w:ascii="Sylfaen" w:hAnsi="Sylfaen" w:cs="Sylfaen"/>
          <w:sz w:val="22"/>
          <w:szCs w:val="22"/>
        </w:rPr>
        <w:t>m</w:t>
      </w:r>
      <w:r w:rsidRPr="002511ED">
        <w:rPr>
          <w:sz w:val="22"/>
          <w:szCs w:val="22"/>
        </w:rPr>
        <w:t>ə</w:t>
      </w:r>
      <w:r w:rsidRPr="002511ED">
        <w:rPr>
          <w:rFonts w:ascii="Sylfaen" w:hAnsi="Sylfaen" w:cs="Sylfaen"/>
          <w:sz w:val="22"/>
          <w:szCs w:val="22"/>
        </w:rPr>
        <w:t xml:space="preserve"> kreditorun </w:t>
      </w:r>
      <w:r w:rsidRPr="002511ED">
        <w:rPr>
          <w:sz w:val="22"/>
          <w:szCs w:val="22"/>
        </w:rPr>
        <w:t>ə</w:t>
      </w:r>
      <w:r w:rsidRPr="002511ED">
        <w:rPr>
          <w:rFonts w:ascii="Sylfaen" w:hAnsi="Sylfaen" w:cs="Sylfaen"/>
          <w:sz w:val="22"/>
          <w:szCs w:val="22"/>
        </w:rPr>
        <w:t>riz</w:t>
      </w:r>
      <w:r w:rsidRPr="002511ED">
        <w:rPr>
          <w:sz w:val="22"/>
          <w:szCs w:val="22"/>
        </w:rPr>
        <w:t>ə</w:t>
      </w:r>
      <w:r w:rsidRPr="002511ED">
        <w:rPr>
          <w:rFonts w:ascii="Sylfaen" w:hAnsi="Sylfaen" w:cs="Sylfaen"/>
          <w:sz w:val="22"/>
          <w:szCs w:val="22"/>
        </w:rPr>
        <w:t xml:space="preserve">si </w:t>
      </w:r>
      <w:r w:rsidRPr="002511ED">
        <w:rPr>
          <w:sz w:val="22"/>
          <w:szCs w:val="22"/>
        </w:rPr>
        <w:t>ə</w:t>
      </w:r>
      <w:r w:rsidRPr="002511ED">
        <w:rPr>
          <w:rFonts w:ascii="Sylfaen" w:hAnsi="Sylfaen" w:cs="Sylfaen"/>
          <w:sz w:val="22"/>
          <w:szCs w:val="22"/>
        </w:rPr>
        <w:t>sasında icra haqqında çıxarılmış q</w:t>
      </w:r>
      <w:r w:rsidRPr="002511ED">
        <w:rPr>
          <w:sz w:val="22"/>
          <w:szCs w:val="22"/>
        </w:rPr>
        <w:t>ə</w:t>
      </w:r>
      <w:r w:rsidRPr="002511ED">
        <w:rPr>
          <w:rFonts w:ascii="Sylfaen" w:hAnsi="Sylfaen" w:cs="Sylfaen"/>
          <w:sz w:val="22"/>
          <w:szCs w:val="22"/>
        </w:rPr>
        <w:t>rarı l</w:t>
      </w:r>
      <w:r w:rsidRPr="002511ED">
        <w:rPr>
          <w:sz w:val="22"/>
          <w:szCs w:val="22"/>
        </w:rPr>
        <w:t>ə</w:t>
      </w:r>
      <w:r w:rsidRPr="002511ED">
        <w:rPr>
          <w:rFonts w:ascii="Sylfaen" w:hAnsi="Sylfaen" w:cs="Sylfaen"/>
          <w:sz w:val="22"/>
          <w:szCs w:val="22"/>
        </w:rPr>
        <w:t>ğv ed</w:t>
      </w:r>
      <w:r w:rsidRPr="002511ED">
        <w:rPr>
          <w:sz w:val="22"/>
          <w:szCs w:val="22"/>
        </w:rPr>
        <w:t>ə</w:t>
      </w:r>
      <w:r w:rsidRPr="002511ED">
        <w:rPr>
          <w:rFonts w:ascii="Sylfaen" w:hAnsi="Sylfaen" w:cs="Sylfaen"/>
          <w:sz w:val="22"/>
          <w:szCs w:val="22"/>
        </w:rPr>
        <w:t xml:space="preserve"> v</w:t>
      </w:r>
      <w:r w:rsidRPr="002511ED">
        <w:rPr>
          <w:sz w:val="22"/>
          <w:szCs w:val="22"/>
        </w:rPr>
        <w:t>ə</w:t>
      </w:r>
      <w:r w:rsidRPr="002511ED">
        <w:rPr>
          <w:rFonts w:ascii="Sylfaen" w:hAnsi="Sylfaen" w:cs="Sylfaen"/>
          <w:sz w:val="22"/>
          <w:szCs w:val="22"/>
        </w:rPr>
        <w:t xml:space="preserve"> ya d</w:t>
      </w:r>
      <w:r w:rsidRPr="002511ED">
        <w:rPr>
          <w:sz w:val="22"/>
          <w:szCs w:val="22"/>
        </w:rPr>
        <w:t>ə</w:t>
      </w:r>
      <w:r w:rsidRPr="002511ED">
        <w:rPr>
          <w:rFonts w:ascii="Sylfaen" w:hAnsi="Sylfaen" w:cs="Sylfaen"/>
          <w:sz w:val="22"/>
          <w:szCs w:val="22"/>
        </w:rPr>
        <w:t>yişdir</w:t>
      </w:r>
      <w:r w:rsidRPr="002511ED">
        <w:rPr>
          <w:sz w:val="22"/>
          <w:szCs w:val="22"/>
        </w:rPr>
        <w:t>ə</w:t>
      </w:r>
      <w:r w:rsidRPr="002511ED">
        <w:rPr>
          <w:rFonts w:ascii="Sylfaen" w:hAnsi="Sylfaen" w:cs="Sylfaen"/>
          <w:sz w:val="22"/>
          <w:szCs w:val="22"/>
        </w:rPr>
        <w:t xml:space="preserve"> bil</w:t>
      </w:r>
      <w:r w:rsidRPr="002511ED">
        <w:rPr>
          <w:sz w:val="22"/>
          <w:szCs w:val="22"/>
        </w:rPr>
        <w:t>ə</w:t>
      </w:r>
      <w:r w:rsidRPr="002511ED">
        <w:rPr>
          <w:rFonts w:ascii="Sylfaen" w:hAnsi="Sylfaen" w:cs="Sylfaen"/>
          <w:sz w:val="22"/>
          <w:szCs w:val="22"/>
        </w:rPr>
        <w:t xml:space="preserve">r. </w:t>
      </w:r>
    </w:p>
    <w:p w:rsidR="00CD47EC" w:rsidRDefault="002511ED" w:rsidP="001D3641">
      <w:pPr>
        <w:pStyle w:val="abzacixml0"/>
        <w:spacing w:before="0" w:beforeAutospacing="0" w:after="0" w:afterAutospacing="0"/>
        <w:ind w:firstLine="283"/>
        <w:jc w:val="both"/>
        <w:rPr>
          <w:rFonts w:ascii="Sylfaen" w:hAnsi="Sylfaen" w:cs="Sylfaen"/>
          <w:sz w:val="22"/>
          <w:szCs w:val="22"/>
        </w:rPr>
      </w:pPr>
      <w:r w:rsidRPr="002511ED">
        <w:rPr>
          <w:rFonts w:ascii="Sylfaen" w:hAnsi="Sylfaen" w:cs="Sylfaen"/>
          <w:sz w:val="22"/>
          <w:szCs w:val="22"/>
        </w:rPr>
        <w:t>4. Bu madd</w:t>
      </w:r>
      <w:r w:rsidRPr="002511ED">
        <w:rPr>
          <w:sz w:val="22"/>
          <w:szCs w:val="22"/>
        </w:rPr>
        <w:t>ə</w:t>
      </w:r>
      <w:r w:rsidRPr="002511ED">
        <w:rPr>
          <w:rFonts w:ascii="Sylfaen" w:hAnsi="Sylfaen" w:cs="Sylfaen"/>
          <w:sz w:val="22"/>
          <w:szCs w:val="22"/>
        </w:rPr>
        <w:t>d</w:t>
      </w:r>
      <w:r w:rsidRPr="002511ED">
        <w:rPr>
          <w:sz w:val="22"/>
          <w:szCs w:val="22"/>
        </w:rPr>
        <w:t>ə</w:t>
      </w:r>
      <w:r w:rsidRPr="002511ED">
        <w:rPr>
          <w:rFonts w:ascii="Sylfaen" w:hAnsi="Sylfaen" w:cs="Sylfaen"/>
          <w:sz w:val="22"/>
          <w:szCs w:val="22"/>
        </w:rPr>
        <w:t xml:space="preserve"> n</w:t>
      </w:r>
      <w:r w:rsidRPr="002511ED">
        <w:rPr>
          <w:sz w:val="22"/>
          <w:szCs w:val="22"/>
        </w:rPr>
        <w:t>ə</w:t>
      </w:r>
      <w:r w:rsidRPr="002511ED">
        <w:rPr>
          <w:rFonts w:ascii="Sylfaen" w:hAnsi="Sylfaen" w:cs="Sylfaen"/>
          <w:sz w:val="22"/>
          <w:szCs w:val="22"/>
        </w:rPr>
        <w:t>z</w:t>
      </w:r>
      <w:r w:rsidRPr="002511ED">
        <w:rPr>
          <w:sz w:val="22"/>
          <w:szCs w:val="22"/>
        </w:rPr>
        <w:t>ə</w:t>
      </w:r>
      <w:r w:rsidRPr="002511ED">
        <w:rPr>
          <w:rFonts w:ascii="Sylfaen" w:hAnsi="Sylfaen" w:cs="Sylfaen"/>
          <w:sz w:val="22"/>
          <w:szCs w:val="22"/>
        </w:rPr>
        <w:t>rd</w:t>
      </w:r>
      <w:r w:rsidRPr="002511ED">
        <w:rPr>
          <w:sz w:val="22"/>
          <w:szCs w:val="22"/>
        </w:rPr>
        <w:t>ə</w:t>
      </w:r>
      <w:r w:rsidRPr="002511ED">
        <w:rPr>
          <w:rFonts w:ascii="Sylfaen" w:hAnsi="Sylfaen" w:cs="Sylfaen"/>
          <w:sz w:val="22"/>
          <w:szCs w:val="22"/>
        </w:rPr>
        <w:t xml:space="preserve"> tutulmuş hallarda </w:t>
      </w:r>
      <w:r w:rsidRPr="002511ED">
        <w:rPr>
          <w:sz w:val="22"/>
          <w:szCs w:val="22"/>
        </w:rPr>
        <w:t>ə</w:t>
      </w:r>
      <w:r w:rsidRPr="002511ED">
        <w:rPr>
          <w:rFonts w:ascii="Sylfaen" w:hAnsi="Sylfaen" w:cs="Sylfaen"/>
          <w:sz w:val="22"/>
          <w:szCs w:val="22"/>
        </w:rPr>
        <w:t>riz</w:t>
      </w:r>
      <w:r w:rsidRPr="002511ED">
        <w:rPr>
          <w:sz w:val="22"/>
          <w:szCs w:val="22"/>
        </w:rPr>
        <w:t>ə</w:t>
      </w:r>
      <w:r w:rsidRPr="002511ED">
        <w:rPr>
          <w:rFonts w:ascii="Sylfaen" w:hAnsi="Sylfaen" w:cs="Sylfaen"/>
          <w:sz w:val="22"/>
          <w:szCs w:val="22"/>
        </w:rPr>
        <w:t>l</w:t>
      </w:r>
      <w:r w:rsidRPr="002511ED">
        <w:rPr>
          <w:sz w:val="22"/>
          <w:szCs w:val="22"/>
        </w:rPr>
        <w:t>ə</w:t>
      </w:r>
      <w:r w:rsidRPr="002511ED">
        <w:rPr>
          <w:rFonts w:ascii="Sylfaen" w:hAnsi="Sylfaen" w:cs="Sylfaen"/>
          <w:sz w:val="22"/>
          <w:szCs w:val="22"/>
        </w:rPr>
        <w:t>r</w:t>
      </w:r>
      <w:r w:rsidRPr="002511ED">
        <w:rPr>
          <w:sz w:val="22"/>
          <w:szCs w:val="22"/>
        </w:rPr>
        <w:t>ə</w:t>
      </w:r>
      <w:r w:rsidRPr="002511ED">
        <w:rPr>
          <w:rFonts w:ascii="Sylfaen" w:hAnsi="Sylfaen" w:cs="Sylfaen"/>
          <w:sz w:val="22"/>
          <w:szCs w:val="22"/>
        </w:rPr>
        <w:t xml:space="preserve"> Gürcüstan Mülki Prosessual M</w:t>
      </w:r>
      <w:r w:rsidRPr="002511ED">
        <w:rPr>
          <w:sz w:val="22"/>
          <w:szCs w:val="22"/>
        </w:rPr>
        <w:t>ə</w:t>
      </w:r>
      <w:r w:rsidRPr="002511ED">
        <w:rPr>
          <w:rFonts w:ascii="Sylfaen" w:hAnsi="Sylfaen" w:cs="Sylfaen"/>
          <w:sz w:val="22"/>
          <w:szCs w:val="22"/>
        </w:rPr>
        <w:t>c</w:t>
      </w:r>
      <w:r w:rsidRPr="002511ED">
        <w:rPr>
          <w:sz w:val="22"/>
          <w:szCs w:val="22"/>
        </w:rPr>
        <w:t>ə</w:t>
      </w:r>
      <w:r w:rsidRPr="002511ED">
        <w:rPr>
          <w:rFonts w:ascii="Sylfaen" w:hAnsi="Sylfaen" w:cs="Sylfaen"/>
          <w:sz w:val="22"/>
          <w:szCs w:val="22"/>
        </w:rPr>
        <w:t>ll</w:t>
      </w:r>
      <w:r w:rsidRPr="002511ED">
        <w:rPr>
          <w:sz w:val="22"/>
          <w:szCs w:val="22"/>
        </w:rPr>
        <w:t>ə</w:t>
      </w:r>
      <w:r w:rsidRPr="002511ED">
        <w:rPr>
          <w:rFonts w:ascii="Sylfaen" w:hAnsi="Sylfaen" w:cs="Sylfaen"/>
          <w:sz w:val="22"/>
          <w:szCs w:val="22"/>
        </w:rPr>
        <w:t>sinin 263-cü madd</w:t>
      </w:r>
      <w:r w:rsidRPr="002511ED">
        <w:rPr>
          <w:sz w:val="22"/>
          <w:szCs w:val="22"/>
        </w:rPr>
        <w:t>ə</w:t>
      </w:r>
      <w:r w:rsidRPr="002511ED">
        <w:rPr>
          <w:rFonts w:ascii="Sylfaen" w:hAnsi="Sylfaen" w:cs="Sylfaen"/>
          <w:sz w:val="22"/>
          <w:szCs w:val="22"/>
        </w:rPr>
        <w:t>si il</w:t>
      </w:r>
      <w:r w:rsidRPr="002511ED">
        <w:rPr>
          <w:sz w:val="22"/>
          <w:szCs w:val="22"/>
        </w:rPr>
        <w:t>ə</w:t>
      </w:r>
      <w:r w:rsidRPr="002511ED">
        <w:rPr>
          <w:rFonts w:ascii="Sylfaen" w:hAnsi="Sylfaen" w:cs="Sylfaen"/>
          <w:sz w:val="22"/>
          <w:szCs w:val="22"/>
        </w:rPr>
        <w:t xml:space="preserve"> mü</w:t>
      </w:r>
      <w:r w:rsidRPr="002511ED">
        <w:rPr>
          <w:sz w:val="22"/>
          <w:szCs w:val="22"/>
        </w:rPr>
        <w:t>ə</w:t>
      </w:r>
      <w:r w:rsidRPr="002511ED">
        <w:rPr>
          <w:rFonts w:ascii="Sylfaen" w:hAnsi="Sylfaen" w:cs="Sylfaen"/>
          <w:sz w:val="22"/>
          <w:szCs w:val="22"/>
        </w:rPr>
        <w:t>yy</w:t>
      </w:r>
      <w:r w:rsidRPr="002511ED">
        <w:rPr>
          <w:sz w:val="22"/>
          <w:szCs w:val="22"/>
        </w:rPr>
        <w:t>ə</w:t>
      </w:r>
      <w:r w:rsidRPr="002511ED">
        <w:rPr>
          <w:rFonts w:ascii="Sylfaen" w:hAnsi="Sylfaen" w:cs="Sylfaen"/>
          <w:sz w:val="22"/>
          <w:szCs w:val="22"/>
        </w:rPr>
        <w:t xml:space="preserve">n edilmiş qaydada baxılır. </w:t>
      </w:r>
    </w:p>
    <w:p w:rsidR="00CD47EC" w:rsidRPr="00CD47EC" w:rsidRDefault="002511ED" w:rsidP="00CD47EC">
      <w:pPr>
        <w:pStyle w:val="abzacixml0"/>
        <w:spacing w:before="0" w:beforeAutospacing="0" w:after="0" w:afterAutospacing="0"/>
        <w:jc w:val="both"/>
        <w:rPr>
          <w:rFonts w:ascii="Sylfaen" w:hAnsi="Sylfaen" w:cs="Sylfaen"/>
          <w:i/>
          <w:sz w:val="20"/>
          <w:szCs w:val="20"/>
        </w:rPr>
      </w:pPr>
      <w:r w:rsidRPr="00CD47EC">
        <w:rPr>
          <w:rFonts w:ascii="Sylfaen" w:hAnsi="Sylfaen" w:cs="Sylfaen"/>
          <w:i/>
          <w:sz w:val="20"/>
          <w:szCs w:val="20"/>
        </w:rPr>
        <w:t>Gürcüstanın 5 dekabr</w:t>
      </w:r>
      <w:r w:rsidR="00CD47EC" w:rsidRPr="00CD47EC">
        <w:rPr>
          <w:rFonts w:ascii="Sylfaen" w:hAnsi="Sylfaen" w:cs="Sylfaen"/>
          <w:i/>
          <w:sz w:val="20"/>
          <w:szCs w:val="20"/>
        </w:rPr>
        <w:t xml:space="preserve"> 2000-ci il tarixli №636 q</w:t>
      </w:r>
      <w:r w:rsidRPr="00CD47EC">
        <w:rPr>
          <w:rFonts w:ascii="Sylfaen" w:hAnsi="Sylfaen" w:cs="Sylfaen"/>
          <w:i/>
          <w:sz w:val="20"/>
          <w:szCs w:val="20"/>
        </w:rPr>
        <w:t>anunu – S</w:t>
      </w:r>
      <w:r w:rsidR="00CD47EC" w:rsidRPr="00CD47EC">
        <w:rPr>
          <w:rFonts w:ascii="Sylfaen" w:hAnsi="Sylfaen" w:cs="Sylfaen"/>
          <w:i/>
          <w:sz w:val="20"/>
          <w:szCs w:val="20"/>
        </w:rPr>
        <w:t>SM</w:t>
      </w:r>
      <w:r w:rsidRPr="00CD47EC">
        <w:rPr>
          <w:rFonts w:ascii="Sylfaen" w:hAnsi="Sylfaen" w:cs="Sylfaen"/>
          <w:i/>
          <w:sz w:val="20"/>
          <w:szCs w:val="20"/>
        </w:rPr>
        <w:t xml:space="preserve"> I, №48, 16.12.2000-ci il, madd</w:t>
      </w:r>
      <w:r w:rsidRPr="00CD47EC">
        <w:rPr>
          <w:i/>
          <w:sz w:val="20"/>
          <w:szCs w:val="20"/>
        </w:rPr>
        <w:t>ə</w:t>
      </w:r>
      <w:r w:rsidRPr="00CD47EC">
        <w:rPr>
          <w:rFonts w:ascii="Sylfaen" w:hAnsi="Sylfaen" w:cs="Sylfaen"/>
          <w:i/>
          <w:sz w:val="20"/>
          <w:szCs w:val="20"/>
        </w:rPr>
        <w:t xml:space="preserve"> 136 </w:t>
      </w:r>
    </w:p>
    <w:p w:rsidR="00CD47EC" w:rsidRPr="00CD47EC" w:rsidRDefault="002511ED" w:rsidP="00CD47EC">
      <w:pPr>
        <w:pStyle w:val="abzacixml0"/>
        <w:spacing w:before="0" w:beforeAutospacing="0" w:after="0" w:afterAutospacing="0"/>
        <w:jc w:val="both"/>
        <w:rPr>
          <w:rFonts w:ascii="Sylfaen" w:hAnsi="Sylfaen" w:cs="Sylfaen"/>
          <w:i/>
          <w:sz w:val="20"/>
          <w:szCs w:val="20"/>
        </w:rPr>
      </w:pPr>
      <w:r w:rsidRPr="00CD47EC">
        <w:rPr>
          <w:rFonts w:ascii="Sylfaen" w:hAnsi="Sylfaen" w:cs="Sylfaen"/>
          <w:i/>
          <w:sz w:val="20"/>
          <w:szCs w:val="20"/>
        </w:rPr>
        <w:t>Gürcüstanın 15 iyul</w:t>
      </w:r>
      <w:r w:rsidR="00CD47EC" w:rsidRPr="00CD47EC">
        <w:rPr>
          <w:rFonts w:ascii="Sylfaen" w:hAnsi="Sylfaen" w:cs="Sylfaen"/>
          <w:i/>
          <w:sz w:val="20"/>
          <w:szCs w:val="20"/>
        </w:rPr>
        <w:t xml:space="preserve"> 2008-ci il tarixli №210 qanunu - SSM</w:t>
      </w:r>
      <w:r w:rsidRPr="00CD47EC">
        <w:rPr>
          <w:rFonts w:ascii="Sylfaen" w:hAnsi="Sylfaen" w:cs="Sylfaen"/>
          <w:i/>
          <w:sz w:val="20"/>
          <w:szCs w:val="20"/>
        </w:rPr>
        <w:t xml:space="preserve"> I, №17, 28.07.2008-ci il, madd</w:t>
      </w:r>
      <w:r w:rsidRPr="00CD47EC">
        <w:rPr>
          <w:i/>
          <w:sz w:val="20"/>
          <w:szCs w:val="20"/>
        </w:rPr>
        <w:t>ə</w:t>
      </w:r>
      <w:r w:rsidRPr="00CD47EC">
        <w:rPr>
          <w:rFonts w:ascii="Sylfaen" w:hAnsi="Sylfaen" w:cs="Sylfaen"/>
          <w:i/>
          <w:sz w:val="20"/>
          <w:szCs w:val="20"/>
        </w:rPr>
        <w:t xml:space="preserve"> 126 </w:t>
      </w:r>
    </w:p>
    <w:p w:rsidR="00CD47EC" w:rsidRPr="00CD47EC" w:rsidRDefault="002511ED" w:rsidP="00CD47EC">
      <w:pPr>
        <w:pStyle w:val="abzacixml0"/>
        <w:spacing w:before="0" w:beforeAutospacing="0" w:after="0" w:afterAutospacing="0"/>
        <w:jc w:val="both"/>
        <w:rPr>
          <w:rFonts w:ascii="Sylfaen" w:hAnsi="Sylfaen" w:cs="Sylfaen"/>
          <w:i/>
          <w:sz w:val="20"/>
          <w:szCs w:val="20"/>
        </w:rPr>
      </w:pPr>
      <w:r w:rsidRPr="00CD47EC">
        <w:rPr>
          <w:rFonts w:ascii="Sylfaen" w:hAnsi="Sylfaen" w:cs="Sylfaen"/>
          <w:i/>
          <w:sz w:val="20"/>
          <w:szCs w:val="20"/>
        </w:rPr>
        <w:t xml:space="preserve">Gürcüstanın 19 iyun </w:t>
      </w:r>
      <w:r w:rsidR="00CD47EC" w:rsidRPr="00CD47EC">
        <w:rPr>
          <w:rFonts w:ascii="Sylfaen" w:hAnsi="Sylfaen" w:cs="Sylfaen"/>
          <w:i/>
          <w:sz w:val="20"/>
          <w:szCs w:val="20"/>
        </w:rPr>
        <w:t>2009-cu il tarixli №1321 qanunu - SSM</w:t>
      </w:r>
      <w:r w:rsidRPr="00CD47EC">
        <w:rPr>
          <w:rFonts w:ascii="Sylfaen" w:hAnsi="Sylfaen" w:cs="Sylfaen"/>
          <w:i/>
          <w:sz w:val="20"/>
          <w:szCs w:val="20"/>
        </w:rPr>
        <w:t xml:space="preserve"> I, №12, 29.06.2009-cu il, madd</w:t>
      </w:r>
      <w:r w:rsidRPr="00CD47EC">
        <w:rPr>
          <w:i/>
          <w:sz w:val="20"/>
          <w:szCs w:val="20"/>
        </w:rPr>
        <w:t>ə</w:t>
      </w:r>
      <w:r w:rsidRPr="00CD47EC">
        <w:rPr>
          <w:rFonts w:ascii="Sylfaen" w:hAnsi="Sylfaen" w:cs="Sylfaen"/>
          <w:i/>
          <w:sz w:val="20"/>
          <w:szCs w:val="20"/>
        </w:rPr>
        <w:t xml:space="preserve"> 57 </w:t>
      </w:r>
    </w:p>
    <w:p w:rsidR="00CD47EC" w:rsidRPr="00CD47EC" w:rsidRDefault="002511ED" w:rsidP="00CD47EC">
      <w:pPr>
        <w:pStyle w:val="abzacixml0"/>
        <w:spacing w:before="0" w:beforeAutospacing="0" w:after="0" w:afterAutospacing="0"/>
        <w:jc w:val="both"/>
        <w:rPr>
          <w:rFonts w:ascii="Sylfaen" w:hAnsi="Sylfaen" w:cs="Sylfaen"/>
          <w:i/>
          <w:sz w:val="20"/>
          <w:szCs w:val="20"/>
        </w:rPr>
      </w:pPr>
      <w:r w:rsidRPr="00CD47EC">
        <w:rPr>
          <w:rFonts w:ascii="Sylfaen" w:hAnsi="Sylfaen" w:cs="Sylfaen"/>
          <w:i/>
          <w:sz w:val="20"/>
          <w:szCs w:val="20"/>
        </w:rPr>
        <w:t>Gürcüstanın 7 dekabr 2010-cu il tarixli №38</w:t>
      </w:r>
      <w:r w:rsidR="00CD47EC" w:rsidRPr="00CD47EC">
        <w:rPr>
          <w:rFonts w:ascii="Sylfaen" w:hAnsi="Sylfaen" w:cs="Sylfaen"/>
          <w:i/>
          <w:sz w:val="20"/>
          <w:szCs w:val="20"/>
        </w:rPr>
        <w:t>84 qanunu - SSM</w:t>
      </w:r>
      <w:r w:rsidRPr="00CD47EC">
        <w:rPr>
          <w:rFonts w:ascii="Sylfaen" w:hAnsi="Sylfaen" w:cs="Sylfaen"/>
          <w:i/>
          <w:sz w:val="20"/>
          <w:szCs w:val="20"/>
        </w:rPr>
        <w:t xml:space="preserve"> I, №72, 22.12.2010-cu il, madd</w:t>
      </w:r>
      <w:r w:rsidRPr="00CD47EC">
        <w:rPr>
          <w:i/>
          <w:sz w:val="20"/>
          <w:szCs w:val="20"/>
        </w:rPr>
        <w:t>ə</w:t>
      </w:r>
      <w:r w:rsidRPr="00CD47EC">
        <w:rPr>
          <w:rFonts w:ascii="Sylfaen" w:hAnsi="Sylfaen" w:cs="Sylfaen"/>
          <w:i/>
          <w:sz w:val="20"/>
          <w:szCs w:val="20"/>
        </w:rPr>
        <w:t xml:space="preserve"> 438 </w:t>
      </w:r>
    </w:p>
    <w:p w:rsidR="00CD47EC" w:rsidRPr="00CD47EC" w:rsidRDefault="002511ED" w:rsidP="00CD47EC">
      <w:pPr>
        <w:pStyle w:val="abzacixml0"/>
        <w:spacing w:before="0" w:beforeAutospacing="0" w:after="0" w:afterAutospacing="0"/>
        <w:jc w:val="both"/>
        <w:rPr>
          <w:rFonts w:ascii="Sylfaen" w:hAnsi="Sylfaen" w:cs="Sylfaen"/>
          <w:i/>
          <w:sz w:val="20"/>
          <w:szCs w:val="20"/>
        </w:rPr>
      </w:pPr>
      <w:r w:rsidRPr="00CD47EC">
        <w:rPr>
          <w:rFonts w:ascii="Sylfaen" w:hAnsi="Sylfaen" w:cs="Sylfaen"/>
          <w:i/>
          <w:sz w:val="20"/>
          <w:szCs w:val="20"/>
        </w:rPr>
        <w:t xml:space="preserve">Gürcüstanın 17 iyun </w:t>
      </w:r>
      <w:r w:rsidR="00CD47EC" w:rsidRPr="00CD47EC">
        <w:rPr>
          <w:rFonts w:ascii="Sylfaen" w:hAnsi="Sylfaen" w:cs="Sylfaen"/>
          <w:i/>
          <w:sz w:val="20"/>
          <w:szCs w:val="20"/>
        </w:rPr>
        <w:t>2011-ci il tarixli №4827 q</w:t>
      </w:r>
      <w:r w:rsidRPr="00CD47EC">
        <w:rPr>
          <w:rFonts w:ascii="Sylfaen" w:hAnsi="Sylfaen" w:cs="Sylfaen"/>
          <w:i/>
          <w:sz w:val="20"/>
          <w:szCs w:val="20"/>
        </w:rPr>
        <w:t xml:space="preserve">anunu - </w:t>
      </w:r>
      <w:r w:rsidR="00CD47EC" w:rsidRPr="00CD47EC">
        <w:rPr>
          <w:rFonts w:ascii="Sylfaen" w:hAnsi="Sylfaen" w:cs="Sylfaen"/>
          <w:i/>
          <w:sz w:val="20"/>
          <w:szCs w:val="20"/>
        </w:rPr>
        <w:t>veb-s</w:t>
      </w:r>
      <w:r w:rsidR="00CD47EC" w:rsidRPr="00CD47EC">
        <w:rPr>
          <w:i/>
          <w:sz w:val="20"/>
          <w:szCs w:val="20"/>
        </w:rPr>
        <w:t>ə</w:t>
      </w:r>
      <w:r w:rsidR="00CD47EC" w:rsidRPr="00CD47EC">
        <w:rPr>
          <w:rFonts w:ascii="Sylfaen" w:hAnsi="Sylfaen" w:cs="Sylfaen"/>
          <w:i/>
          <w:sz w:val="20"/>
          <w:szCs w:val="20"/>
        </w:rPr>
        <w:t>hif</w:t>
      </w:r>
      <w:r w:rsidR="00CD47EC" w:rsidRPr="00CD47EC">
        <w:rPr>
          <w:i/>
          <w:sz w:val="20"/>
          <w:szCs w:val="20"/>
        </w:rPr>
        <w:t>ə</w:t>
      </w:r>
      <w:r w:rsidRPr="00CD47EC">
        <w:rPr>
          <w:rFonts w:ascii="Sylfaen" w:hAnsi="Sylfaen" w:cs="Sylfaen"/>
          <w:i/>
          <w:sz w:val="20"/>
          <w:szCs w:val="20"/>
        </w:rPr>
        <w:t xml:space="preserve">, 28.06.2011-ci il. </w:t>
      </w:r>
    </w:p>
    <w:p w:rsidR="00CD47EC" w:rsidRDefault="00CD47EC" w:rsidP="001D3641">
      <w:pPr>
        <w:pStyle w:val="abzacixml0"/>
        <w:spacing w:before="0" w:beforeAutospacing="0" w:after="0" w:afterAutospacing="0"/>
        <w:ind w:firstLine="283"/>
        <w:jc w:val="both"/>
        <w:rPr>
          <w:rFonts w:ascii="Sylfaen" w:hAnsi="Sylfaen" w:cs="Sylfaen"/>
          <w:sz w:val="22"/>
          <w:szCs w:val="22"/>
        </w:rPr>
      </w:pPr>
    </w:p>
    <w:p w:rsidR="00CD47EC" w:rsidRPr="00CD47EC" w:rsidRDefault="002511ED" w:rsidP="001D3641">
      <w:pPr>
        <w:pStyle w:val="abzacixml0"/>
        <w:spacing w:before="0" w:beforeAutospacing="0" w:after="0" w:afterAutospacing="0"/>
        <w:ind w:firstLine="283"/>
        <w:jc w:val="both"/>
        <w:rPr>
          <w:rFonts w:ascii="Sylfaen" w:hAnsi="Sylfaen" w:cs="Sylfaen"/>
          <w:b/>
          <w:sz w:val="22"/>
          <w:szCs w:val="22"/>
        </w:rPr>
      </w:pPr>
      <w:r w:rsidRPr="00CD47EC">
        <w:rPr>
          <w:rFonts w:ascii="Sylfaen" w:hAnsi="Sylfaen" w:cs="Sylfaen"/>
          <w:b/>
          <w:sz w:val="22"/>
          <w:szCs w:val="22"/>
        </w:rPr>
        <w:t>Madd</w:t>
      </w:r>
      <w:r w:rsidRPr="00CD47EC">
        <w:rPr>
          <w:b/>
          <w:sz w:val="22"/>
          <w:szCs w:val="22"/>
        </w:rPr>
        <w:t>ə</w:t>
      </w:r>
      <w:r w:rsidRPr="00CD47EC">
        <w:rPr>
          <w:rFonts w:ascii="Sylfaen" w:hAnsi="Sylfaen" w:cs="Sylfaen"/>
          <w:b/>
          <w:sz w:val="22"/>
          <w:szCs w:val="22"/>
        </w:rPr>
        <w:t xml:space="preserve"> 32. Özg</w:t>
      </w:r>
      <w:r w:rsidRPr="00CD47EC">
        <w:rPr>
          <w:b/>
          <w:sz w:val="22"/>
          <w:szCs w:val="22"/>
        </w:rPr>
        <w:t>ə</w:t>
      </w:r>
      <w:r w:rsidRPr="00CD47EC">
        <w:rPr>
          <w:rFonts w:ascii="Sylfaen" w:hAnsi="Sylfaen" w:cs="Sylfaen"/>
          <w:b/>
          <w:sz w:val="22"/>
          <w:szCs w:val="22"/>
        </w:rPr>
        <w:t xml:space="preserve"> borclarına gör</w:t>
      </w:r>
      <w:r w:rsidRPr="00CD47EC">
        <w:rPr>
          <w:b/>
          <w:sz w:val="22"/>
          <w:szCs w:val="22"/>
        </w:rPr>
        <w:t>ə</w:t>
      </w:r>
      <w:r w:rsidRPr="00CD47EC">
        <w:rPr>
          <w:rFonts w:ascii="Sylfaen" w:hAnsi="Sylfaen" w:cs="Sylfaen"/>
          <w:b/>
          <w:sz w:val="22"/>
          <w:szCs w:val="22"/>
        </w:rPr>
        <w:t xml:space="preserve"> h</w:t>
      </w:r>
      <w:r w:rsidRPr="00CD47EC">
        <w:rPr>
          <w:b/>
          <w:sz w:val="22"/>
          <w:szCs w:val="22"/>
        </w:rPr>
        <w:t>ə</w:t>
      </w:r>
      <w:r w:rsidRPr="00CD47EC">
        <w:rPr>
          <w:rFonts w:ascii="Sylfaen" w:hAnsi="Sylfaen" w:cs="Sylfaen"/>
          <w:b/>
          <w:sz w:val="22"/>
          <w:szCs w:val="22"/>
        </w:rPr>
        <w:t xml:space="preserve">bs edilmiş </w:t>
      </w:r>
      <w:r w:rsidRPr="00CD47EC">
        <w:rPr>
          <w:b/>
          <w:sz w:val="22"/>
          <w:szCs w:val="22"/>
        </w:rPr>
        <w:t>ə</w:t>
      </w:r>
      <w:r w:rsidRPr="00CD47EC">
        <w:rPr>
          <w:rFonts w:ascii="Sylfaen" w:hAnsi="Sylfaen" w:cs="Sylfaen"/>
          <w:b/>
          <w:sz w:val="22"/>
          <w:szCs w:val="22"/>
        </w:rPr>
        <w:t>mlaka mülkiyy</w:t>
      </w:r>
      <w:r w:rsidRPr="00CD47EC">
        <w:rPr>
          <w:b/>
          <w:sz w:val="22"/>
          <w:szCs w:val="22"/>
        </w:rPr>
        <w:t>ə</w:t>
      </w:r>
      <w:r w:rsidRPr="00CD47EC">
        <w:rPr>
          <w:rFonts w:ascii="Sylfaen" w:hAnsi="Sylfaen" w:cs="Sylfaen"/>
          <w:b/>
          <w:sz w:val="22"/>
          <w:szCs w:val="22"/>
        </w:rPr>
        <w:t>t hüququ haqqında üçüncü ş</w:t>
      </w:r>
      <w:r w:rsidRPr="00CD47EC">
        <w:rPr>
          <w:b/>
          <w:sz w:val="22"/>
          <w:szCs w:val="22"/>
        </w:rPr>
        <w:t>ə</w:t>
      </w:r>
      <w:r w:rsidRPr="00CD47EC">
        <w:rPr>
          <w:rFonts w:ascii="Sylfaen" w:hAnsi="Sylfaen" w:cs="Sylfaen"/>
          <w:b/>
          <w:sz w:val="22"/>
          <w:szCs w:val="22"/>
        </w:rPr>
        <w:t xml:space="preserve">xsin iddiası </w:t>
      </w:r>
    </w:p>
    <w:p w:rsidR="00CD47EC" w:rsidRDefault="002511ED" w:rsidP="001D3641">
      <w:pPr>
        <w:pStyle w:val="abzacixml0"/>
        <w:spacing w:before="0" w:beforeAutospacing="0" w:after="0" w:afterAutospacing="0"/>
        <w:ind w:firstLine="283"/>
        <w:jc w:val="both"/>
        <w:rPr>
          <w:rFonts w:ascii="Sylfaen" w:hAnsi="Sylfaen" w:cs="Sylfaen"/>
          <w:sz w:val="22"/>
          <w:szCs w:val="22"/>
        </w:rPr>
      </w:pPr>
      <w:r w:rsidRPr="002511ED">
        <w:rPr>
          <w:rFonts w:ascii="Sylfaen" w:hAnsi="Sylfaen" w:cs="Sylfaen"/>
          <w:sz w:val="22"/>
          <w:szCs w:val="22"/>
        </w:rPr>
        <w:t>1. Üçüncü ş</w:t>
      </w:r>
      <w:r w:rsidRPr="002511ED">
        <w:rPr>
          <w:sz w:val="22"/>
          <w:szCs w:val="22"/>
        </w:rPr>
        <w:t>ə</w:t>
      </w:r>
      <w:r w:rsidRPr="002511ED">
        <w:rPr>
          <w:rFonts w:ascii="Sylfaen" w:hAnsi="Sylfaen" w:cs="Sylfaen"/>
          <w:sz w:val="22"/>
          <w:szCs w:val="22"/>
        </w:rPr>
        <w:t>xs iddia edirs</w:t>
      </w:r>
      <w:r w:rsidRPr="002511ED">
        <w:rPr>
          <w:sz w:val="22"/>
          <w:szCs w:val="22"/>
        </w:rPr>
        <w:t>ə</w:t>
      </w:r>
      <w:r w:rsidRPr="002511ED">
        <w:rPr>
          <w:rFonts w:ascii="Sylfaen" w:hAnsi="Sylfaen" w:cs="Sylfaen"/>
          <w:sz w:val="22"/>
          <w:szCs w:val="22"/>
        </w:rPr>
        <w:t xml:space="preserve"> ki, onun icra predmetin</w:t>
      </w:r>
      <w:r w:rsidRPr="002511ED">
        <w:rPr>
          <w:sz w:val="22"/>
          <w:szCs w:val="22"/>
        </w:rPr>
        <w:t>ə</w:t>
      </w:r>
      <w:r w:rsidRPr="002511ED">
        <w:rPr>
          <w:rFonts w:ascii="Sylfaen" w:hAnsi="Sylfaen" w:cs="Sylfaen"/>
          <w:sz w:val="22"/>
          <w:szCs w:val="22"/>
        </w:rPr>
        <w:t xml:space="preserve"> hüququ var, onda icra işinin aparıldığı </w:t>
      </w:r>
      <w:r w:rsidRPr="002511ED">
        <w:rPr>
          <w:sz w:val="22"/>
          <w:szCs w:val="22"/>
        </w:rPr>
        <w:t>ə</w:t>
      </w:r>
      <w:r w:rsidRPr="002511ED">
        <w:rPr>
          <w:rFonts w:ascii="Sylfaen" w:hAnsi="Sylfaen" w:cs="Sylfaen"/>
          <w:sz w:val="22"/>
          <w:szCs w:val="22"/>
        </w:rPr>
        <w:t>razid</w:t>
      </w:r>
      <w:r w:rsidRPr="002511ED">
        <w:rPr>
          <w:sz w:val="22"/>
          <w:szCs w:val="22"/>
        </w:rPr>
        <w:t>ə</w:t>
      </w:r>
      <w:r w:rsidRPr="002511ED">
        <w:rPr>
          <w:rFonts w:ascii="Sylfaen" w:hAnsi="Sylfaen" w:cs="Sylfaen"/>
          <w:sz w:val="22"/>
          <w:szCs w:val="22"/>
        </w:rPr>
        <w:t xml:space="preserve"> yerl</w:t>
      </w:r>
      <w:r w:rsidRPr="002511ED">
        <w:rPr>
          <w:sz w:val="22"/>
          <w:szCs w:val="22"/>
        </w:rPr>
        <w:t>ə</w:t>
      </w:r>
      <w:r w:rsidRPr="002511ED">
        <w:rPr>
          <w:rFonts w:ascii="Sylfaen" w:hAnsi="Sylfaen" w:cs="Sylfaen"/>
          <w:sz w:val="22"/>
          <w:szCs w:val="22"/>
        </w:rPr>
        <w:t>ş</w:t>
      </w:r>
      <w:r w:rsidRPr="002511ED">
        <w:rPr>
          <w:sz w:val="22"/>
          <w:szCs w:val="22"/>
        </w:rPr>
        <w:t>ə</w:t>
      </w:r>
      <w:r w:rsidRPr="002511ED">
        <w:rPr>
          <w:rFonts w:ascii="Sylfaen" w:hAnsi="Sylfaen" w:cs="Sylfaen"/>
          <w:sz w:val="22"/>
          <w:szCs w:val="22"/>
        </w:rPr>
        <w:t>n m</w:t>
      </w:r>
      <w:r w:rsidRPr="002511ED">
        <w:rPr>
          <w:sz w:val="22"/>
          <w:szCs w:val="22"/>
        </w:rPr>
        <w:t>ə</w:t>
      </w:r>
      <w:r w:rsidRPr="002511ED">
        <w:rPr>
          <w:rFonts w:ascii="Sylfaen" w:hAnsi="Sylfaen" w:cs="Sylfaen"/>
          <w:sz w:val="22"/>
          <w:szCs w:val="22"/>
        </w:rPr>
        <w:t>hk</w:t>
      </w:r>
      <w:r w:rsidRPr="002511ED">
        <w:rPr>
          <w:sz w:val="22"/>
          <w:szCs w:val="22"/>
        </w:rPr>
        <w:t>ə</w:t>
      </w:r>
      <w:r w:rsidRPr="002511ED">
        <w:rPr>
          <w:rFonts w:ascii="Sylfaen" w:hAnsi="Sylfaen" w:cs="Sylfaen"/>
          <w:sz w:val="22"/>
          <w:szCs w:val="22"/>
        </w:rPr>
        <w:t>m</w:t>
      </w:r>
      <w:r w:rsidRPr="002511ED">
        <w:rPr>
          <w:sz w:val="22"/>
          <w:szCs w:val="22"/>
        </w:rPr>
        <w:t>ə</w:t>
      </w:r>
      <w:r w:rsidRPr="002511ED">
        <w:rPr>
          <w:rFonts w:ascii="Sylfaen" w:hAnsi="Sylfaen" w:cs="Sylfaen"/>
          <w:sz w:val="22"/>
          <w:szCs w:val="22"/>
        </w:rPr>
        <w:t>d</w:t>
      </w:r>
      <w:r w:rsidRPr="002511ED">
        <w:rPr>
          <w:sz w:val="22"/>
          <w:szCs w:val="22"/>
        </w:rPr>
        <w:t>ə</w:t>
      </w:r>
      <w:r w:rsidRPr="002511ED">
        <w:rPr>
          <w:rFonts w:ascii="Sylfaen" w:hAnsi="Sylfaen" w:cs="Sylfaen"/>
          <w:sz w:val="22"/>
          <w:szCs w:val="22"/>
        </w:rPr>
        <w:t xml:space="preserve"> üçüncü ş</w:t>
      </w:r>
      <w:r w:rsidRPr="002511ED">
        <w:rPr>
          <w:sz w:val="22"/>
          <w:szCs w:val="22"/>
        </w:rPr>
        <w:t>ə</w:t>
      </w:r>
      <w:r w:rsidRPr="002511ED">
        <w:rPr>
          <w:rFonts w:ascii="Sylfaen" w:hAnsi="Sylfaen" w:cs="Sylfaen"/>
          <w:sz w:val="22"/>
          <w:szCs w:val="22"/>
        </w:rPr>
        <w:t>xs iddia qaldıra bil</w:t>
      </w:r>
      <w:r w:rsidRPr="002511ED">
        <w:rPr>
          <w:sz w:val="22"/>
          <w:szCs w:val="22"/>
        </w:rPr>
        <w:t>ə</w:t>
      </w:r>
      <w:r w:rsidRPr="002511ED">
        <w:rPr>
          <w:rFonts w:ascii="Sylfaen" w:hAnsi="Sylfaen" w:cs="Sylfaen"/>
          <w:sz w:val="22"/>
          <w:szCs w:val="22"/>
        </w:rPr>
        <w:t>r. Bel</w:t>
      </w:r>
      <w:r w:rsidRPr="002511ED">
        <w:rPr>
          <w:sz w:val="22"/>
          <w:szCs w:val="22"/>
        </w:rPr>
        <w:t>ə</w:t>
      </w:r>
      <w:r w:rsidRPr="002511ED">
        <w:rPr>
          <w:rFonts w:ascii="Sylfaen" w:hAnsi="Sylfaen" w:cs="Sylfaen"/>
          <w:sz w:val="22"/>
          <w:szCs w:val="22"/>
        </w:rPr>
        <w:t xml:space="preserve"> iddiaya m</w:t>
      </w:r>
      <w:r w:rsidRPr="002511ED">
        <w:rPr>
          <w:sz w:val="22"/>
          <w:szCs w:val="22"/>
        </w:rPr>
        <w:t>ə</w:t>
      </w:r>
      <w:r w:rsidRPr="002511ED">
        <w:rPr>
          <w:rFonts w:ascii="Sylfaen" w:hAnsi="Sylfaen" w:cs="Sylfaen"/>
          <w:sz w:val="22"/>
          <w:szCs w:val="22"/>
        </w:rPr>
        <w:t>hk</w:t>
      </w:r>
      <w:r w:rsidRPr="002511ED">
        <w:rPr>
          <w:sz w:val="22"/>
          <w:szCs w:val="22"/>
        </w:rPr>
        <w:t>ə</w:t>
      </w:r>
      <w:r w:rsidRPr="002511ED">
        <w:rPr>
          <w:rFonts w:ascii="Sylfaen" w:hAnsi="Sylfaen" w:cs="Sylfaen"/>
          <w:sz w:val="22"/>
          <w:szCs w:val="22"/>
        </w:rPr>
        <w:t>m</w:t>
      </w:r>
      <w:r w:rsidRPr="002511ED">
        <w:rPr>
          <w:sz w:val="22"/>
          <w:szCs w:val="22"/>
        </w:rPr>
        <w:t>ə</w:t>
      </w:r>
      <w:r w:rsidRPr="002511ED">
        <w:rPr>
          <w:rFonts w:ascii="Sylfaen" w:hAnsi="Sylfaen" w:cs="Sylfaen"/>
          <w:sz w:val="22"/>
          <w:szCs w:val="22"/>
        </w:rPr>
        <w:t xml:space="preserve"> iddia icraatı qaydasında baxır (</w:t>
      </w:r>
      <w:r w:rsidRPr="002511ED">
        <w:rPr>
          <w:sz w:val="22"/>
          <w:szCs w:val="22"/>
        </w:rPr>
        <w:t>ə</w:t>
      </w:r>
      <w:r w:rsidRPr="002511ED">
        <w:rPr>
          <w:rFonts w:ascii="Sylfaen" w:hAnsi="Sylfaen" w:cs="Sylfaen"/>
          <w:sz w:val="22"/>
          <w:szCs w:val="22"/>
        </w:rPr>
        <w:t>mlakın h</w:t>
      </w:r>
      <w:r w:rsidRPr="002511ED">
        <w:rPr>
          <w:sz w:val="22"/>
          <w:szCs w:val="22"/>
        </w:rPr>
        <w:t>ə</w:t>
      </w:r>
      <w:r w:rsidRPr="002511ED">
        <w:rPr>
          <w:rFonts w:ascii="Sylfaen" w:hAnsi="Sylfaen" w:cs="Sylfaen"/>
          <w:sz w:val="22"/>
          <w:szCs w:val="22"/>
        </w:rPr>
        <w:t>bsd</w:t>
      </w:r>
      <w:r w:rsidRPr="002511ED">
        <w:rPr>
          <w:sz w:val="22"/>
          <w:szCs w:val="22"/>
        </w:rPr>
        <w:t>ə</w:t>
      </w:r>
      <w:r w:rsidRPr="002511ED">
        <w:rPr>
          <w:rFonts w:ascii="Sylfaen" w:hAnsi="Sylfaen" w:cs="Sylfaen"/>
          <w:sz w:val="22"/>
          <w:szCs w:val="22"/>
        </w:rPr>
        <w:t>n azad edilm</w:t>
      </w:r>
      <w:r w:rsidRPr="002511ED">
        <w:rPr>
          <w:sz w:val="22"/>
          <w:szCs w:val="22"/>
        </w:rPr>
        <w:t>ə</w:t>
      </w:r>
      <w:r w:rsidRPr="002511ED">
        <w:rPr>
          <w:rFonts w:ascii="Sylfaen" w:hAnsi="Sylfaen" w:cs="Sylfaen"/>
          <w:sz w:val="22"/>
          <w:szCs w:val="22"/>
        </w:rPr>
        <w:t xml:space="preserve">si haqqında iddia). </w:t>
      </w:r>
    </w:p>
    <w:p w:rsidR="00CD47EC" w:rsidRDefault="002511ED" w:rsidP="001D3641">
      <w:pPr>
        <w:pStyle w:val="abzacixml0"/>
        <w:spacing w:before="0" w:beforeAutospacing="0" w:after="0" w:afterAutospacing="0"/>
        <w:ind w:firstLine="283"/>
        <w:jc w:val="both"/>
        <w:rPr>
          <w:rFonts w:ascii="Sylfaen" w:hAnsi="Sylfaen" w:cs="Sylfaen"/>
          <w:sz w:val="22"/>
          <w:szCs w:val="22"/>
        </w:rPr>
      </w:pPr>
      <w:r w:rsidRPr="002511ED">
        <w:rPr>
          <w:rFonts w:ascii="Sylfaen" w:hAnsi="Sylfaen" w:cs="Sylfaen"/>
          <w:sz w:val="22"/>
          <w:szCs w:val="22"/>
        </w:rPr>
        <w:t xml:space="preserve">2. </w:t>
      </w:r>
      <w:r w:rsidRPr="002511ED">
        <w:rPr>
          <w:rFonts w:ascii="Cambria" w:hAnsi="Cambria" w:cs="Cambria"/>
          <w:sz w:val="22"/>
          <w:szCs w:val="22"/>
        </w:rPr>
        <w:t>Ə</w:t>
      </w:r>
      <w:r w:rsidRPr="002511ED">
        <w:rPr>
          <w:rFonts w:ascii="Sylfaen" w:hAnsi="Sylfaen" w:cs="Sylfaen"/>
          <w:sz w:val="22"/>
          <w:szCs w:val="22"/>
        </w:rPr>
        <w:t>mlakın h</w:t>
      </w:r>
      <w:r w:rsidRPr="002511ED">
        <w:rPr>
          <w:sz w:val="22"/>
          <w:szCs w:val="22"/>
        </w:rPr>
        <w:t>ə</w:t>
      </w:r>
      <w:r w:rsidRPr="002511ED">
        <w:rPr>
          <w:rFonts w:ascii="Sylfaen" w:hAnsi="Sylfaen" w:cs="Sylfaen"/>
          <w:sz w:val="22"/>
          <w:szCs w:val="22"/>
        </w:rPr>
        <w:t>bsd</w:t>
      </w:r>
      <w:r w:rsidRPr="002511ED">
        <w:rPr>
          <w:sz w:val="22"/>
          <w:szCs w:val="22"/>
        </w:rPr>
        <w:t>ə</w:t>
      </w:r>
      <w:r w:rsidRPr="002511ED">
        <w:rPr>
          <w:rFonts w:ascii="Sylfaen" w:hAnsi="Sylfaen" w:cs="Sylfaen"/>
          <w:sz w:val="22"/>
          <w:szCs w:val="22"/>
        </w:rPr>
        <w:t>n azad edilm</w:t>
      </w:r>
      <w:r w:rsidRPr="002511ED">
        <w:rPr>
          <w:sz w:val="22"/>
          <w:szCs w:val="22"/>
        </w:rPr>
        <w:t>ə</w:t>
      </w:r>
      <w:r w:rsidRPr="002511ED">
        <w:rPr>
          <w:rFonts w:ascii="Sylfaen" w:hAnsi="Sylfaen" w:cs="Sylfaen"/>
          <w:sz w:val="22"/>
          <w:szCs w:val="22"/>
        </w:rPr>
        <w:t>si haqqında iddia borcluya v</w:t>
      </w:r>
      <w:r w:rsidRPr="002511ED">
        <w:rPr>
          <w:sz w:val="22"/>
          <w:szCs w:val="22"/>
        </w:rPr>
        <w:t>ə</w:t>
      </w:r>
      <w:r w:rsidRPr="002511ED">
        <w:rPr>
          <w:rFonts w:ascii="Sylfaen" w:hAnsi="Sylfaen" w:cs="Sylfaen"/>
          <w:sz w:val="22"/>
          <w:szCs w:val="22"/>
        </w:rPr>
        <w:t xml:space="preserve"> kreditora t</w:t>
      </w:r>
      <w:r w:rsidRPr="002511ED">
        <w:rPr>
          <w:sz w:val="22"/>
          <w:szCs w:val="22"/>
        </w:rPr>
        <w:t>ə</w:t>
      </w:r>
      <w:r w:rsidRPr="002511ED">
        <w:rPr>
          <w:rFonts w:ascii="Sylfaen" w:hAnsi="Sylfaen" w:cs="Sylfaen"/>
          <w:sz w:val="22"/>
          <w:szCs w:val="22"/>
        </w:rPr>
        <w:t xml:space="preserve">qdim edilir. </w:t>
      </w:r>
    </w:p>
    <w:p w:rsidR="00CD47EC" w:rsidRDefault="002511ED" w:rsidP="001D3641">
      <w:pPr>
        <w:pStyle w:val="abzacixml0"/>
        <w:spacing w:before="0" w:beforeAutospacing="0" w:after="0" w:afterAutospacing="0"/>
        <w:ind w:firstLine="283"/>
        <w:jc w:val="both"/>
        <w:rPr>
          <w:rFonts w:ascii="Sylfaen" w:hAnsi="Sylfaen" w:cs="Sylfaen"/>
          <w:sz w:val="22"/>
          <w:szCs w:val="22"/>
        </w:rPr>
      </w:pPr>
      <w:r w:rsidRPr="002511ED">
        <w:rPr>
          <w:rFonts w:ascii="Sylfaen" w:hAnsi="Sylfaen" w:cs="Sylfaen"/>
          <w:sz w:val="22"/>
          <w:szCs w:val="22"/>
        </w:rPr>
        <w:t>3. H</w:t>
      </w:r>
      <w:r w:rsidRPr="002511ED">
        <w:rPr>
          <w:sz w:val="22"/>
          <w:szCs w:val="22"/>
        </w:rPr>
        <w:t>ə</w:t>
      </w:r>
      <w:r w:rsidRPr="002511ED">
        <w:rPr>
          <w:rFonts w:ascii="Sylfaen" w:hAnsi="Sylfaen" w:cs="Sylfaen"/>
          <w:sz w:val="22"/>
          <w:szCs w:val="22"/>
        </w:rPr>
        <w:t xml:space="preserve">bs edilmiş </w:t>
      </w:r>
      <w:r w:rsidRPr="002511ED">
        <w:rPr>
          <w:sz w:val="22"/>
          <w:szCs w:val="22"/>
        </w:rPr>
        <w:t>ə</w:t>
      </w:r>
      <w:r w:rsidRPr="002511ED">
        <w:rPr>
          <w:rFonts w:ascii="Sylfaen" w:hAnsi="Sylfaen" w:cs="Sylfaen"/>
          <w:sz w:val="22"/>
          <w:szCs w:val="22"/>
        </w:rPr>
        <w:t>mlak artıq reallaşdırılıbsa, üçüncü ş</w:t>
      </w:r>
      <w:r w:rsidRPr="002511ED">
        <w:rPr>
          <w:sz w:val="22"/>
          <w:szCs w:val="22"/>
        </w:rPr>
        <w:t>ə</w:t>
      </w:r>
      <w:r w:rsidRPr="002511ED">
        <w:rPr>
          <w:rFonts w:ascii="Sylfaen" w:hAnsi="Sylfaen" w:cs="Sylfaen"/>
          <w:sz w:val="22"/>
          <w:szCs w:val="22"/>
        </w:rPr>
        <w:t>xs borcu s</w:t>
      </w:r>
      <w:r w:rsidRPr="002511ED">
        <w:rPr>
          <w:sz w:val="22"/>
          <w:szCs w:val="22"/>
        </w:rPr>
        <w:t>ə</w:t>
      </w:r>
      <w:r w:rsidRPr="002511ED">
        <w:rPr>
          <w:rFonts w:ascii="Sylfaen" w:hAnsi="Sylfaen" w:cs="Sylfaen"/>
          <w:sz w:val="22"/>
          <w:szCs w:val="22"/>
        </w:rPr>
        <w:t>b</w:t>
      </w:r>
      <w:r w:rsidRPr="002511ED">
        <w:rPr>
          <w:sz w:val="22"/>
          <w:szCs w:val="22"/>
        </w:rPr>
        <w:t>ə</w:t>
      </w:r>
      <w:r w:rsidRPr="002511ED">
        <w:rPr>
          <w:rFonts w:ascii="Sylfaen" w:hAnsi="Sylfaen" w:cs="Sylfaen"/>
          <w:sz w:val="22"/>
          <w:szCs w:val="22"/>
        </w:rPr>
        <w:t>bind</w:t>
      </w:r>
      <w:r w:rsidRPr="002511ED">
        <w:rPr>
          <w:sz w:val="22"/>
          <w:szCs w:val="22"/>
        </w:rPr>
        <w:t>ə</w:t>
      </w:r>
      <w:r w:rsidRPr="002511ED">
        <w:rPr>
          <w:rFonts w:ascii="Sylfaen" w:hAnsi="Sylfaen" w:cs="Sylfaen"/>
          <w:sz w:val="22"/>
          <w:szCs w:val="22"/>
        </w:rPr>
        <w:t>n üçüncü ş</w:t>
      </w:r>
      <w:r w:rsidRPr="002511ED">
        <w:rPr>
          <w:sz w:val="22"/>
          <w:szCs w:val="22"/>
        </w:rPr>
        <w:t>ə</w:t>
      </w:r>
      <w:r w:rsidRPr="002511ED">
        <w:rPr>
          <w:rFonts w:ascii="Sylfaen" w:hAnsi="Sylfaen" w:cs="Sylfaen"/>
          <w:sz w:val="22"/>
          <w:szCs w:val="22"/>
        </w:rPr>
        <w:t xml:space="preserve">xsin </w:t>
      </w:r>
      <w:r w:rsidRPr="002511ED">
        <w:rPr>
          <w:sz w:val="22"/>
          <w:szCs w:val="22"/>
        </w:rPr>
        <w:t>ə</w:t>
      </w:r>
      <w:r w:rsidRPr="002511ED">
        <w:rPr>
          <w:rFonts w:ascii="Sylfaen" w:hAnsi="Sylfaen" w:cs="Sylfaen"/>
          <w:sz w:val="22"/>
          <w:szCs w:val="22"/>
        </w:rPr>
        <w:t>mlakının özg</w:t>
      </w:r>
      <w:r w:rsidRPr="002511ED">
        <w:rPr>
          <w:sz w:val="22"/>
          <w:szCs w:val="22"/>
        </w:rPr>
        <w:t>ə</w:t>
      </w:r>
      <w:r w:rsidRPr="002511ED">
        <w:rPr>
          <w:rFonts w:ascii="Sylfaen" w:hAnsi="Sylfaen" w:cs="Sylfaen"/>
          <w:sz w:val="22"/>
          <w:szCs w:val="22"/>
        </w:rPr>
        <w:t>ninkil</w:t>
      </w:r>
      <w:r w:rsidRPr="002511ED">
        <w:rPr>
          <w:sz w:val="22"/>
          <w:szCs w:val="22"/>
        </w:rPr>
        <w:t>ə</w:t>
      </w:r>
      <w:r w:rsidRPr="002511ED">
        <w:rPr>
          <w:rFonts w:ascii="Sylfaen" w:hAnsi="Sylfaen" w:cs="Sylfaen"/>
          <w:sz w:val="22"/>
          <w:szCs w:val="22"/>
        </w:rPr>
        <w:t>şdirilm</w:t>
      </w:r>
      <w:r w:rsidRPr="002511ED">
        <w:rPr>
          <w:sz w:val="22"/>
          <w:szCs w:val="22"/>
        </w:rPr>
        <w:t>ə</w:t>
      </w:r>
      <w:r w:rsidRPr="002511ED">
        <w:rPr>
          <w:rFonts w:ascii="Sylfaen" w:hAnsi="Sylfaen" w:cs="Sylfaen"/>
          <w:sz w:val="22"/>
          <w:szCs w:val="22"/>
        </w:rPr>
        <w:t>si baş vermiş borcludan z</w:t>
      </w:r>
      <w:r w:rsidRPr="002511ED">
        <w:rPr>
          <w:sz w:val="22"/>
          <w:szCs w:val="22"/>
        </w:rPr>
        <w:t>ə</w:t>
      </w:r>
      <w:r w:rsidRPr="002511ED">
        <w:rPr>
          <w:rFonts w:ascii="Sylfaen" w:hAnsi="Sylfaen" w:cs="Sylfaen"/>
          <w:sz w:val="22"/>
          <w:szCs w:val="22"/>
        </w:rPr>
        <w:t>r</w:t>
      </w:r>
      <w:r w:rsidRPr="002511ED">
        <w:rPr>
          <w:sz w:val="22"/>
          <w:szCs w:val="22"/>
        </w:rPr>
        <w:t>ə</w:t>
      </w:r>
      <w:r w:rsidRPr="002511ED">
        <w:rPr>
          <w:rFonts w:ascii="Sylfaen" w:hAnsi="Sylfaen" w:cs="Sylfaen"/>
          <w:sz w:val="22"/>
          <w:szCs w:val="22"/>
        </w:rPr>
        <w:t>rin öd</w:t>
      </w:r>
      <w:r w:rsidRPr="002511ED">
        <w:rPr>
          <w:sz w:val="22"/>
          <w:szCs w:val="22"/>
        </w:rPr>
        <w:t>ə</w:t>
      </w:r>
      <w:r w:rsidRPr="002511ED">
        <w:rPr>
          <w:rFonts w:ascii="Sylfaen" w:hAnsi="Sylfaen" w:cs="Sylfaen"/>
          <w:sz w:val="22"/>
          <w:szCs w:val="22"/>
        </w:rPr>
        <w:t>nilm</w:t>
      </w:r>
      <w:r w:rsidRPr="002511ED">
        <w:rPr>
          <w:sz w:val="22"/>
          <w:szCs w:val="22"/>
        </w:rPr>
        <w:t>ə</w:t>
      </w:r>
      <w:r w:rsidRPr="002511ED">
        <w:rPr>
          <w:rFonts w:ascii="Sylfaen" w:hAnsi="Sylfaen" w:cs="Sylfaen"/>
          <w:sz w:val="22"/>
          <w:szCs w:val="22"/>
        </w:rPr>
        <w:t>sini t</w:t>
      </w:r>
      <w:r w:rsidRPr="002511ED">
        <w:rPr>
          <w:sz w:val="22"/>
          <w:szCs w:val="22"/>
        </w:rPr>
        <w:t>ə</w:t>
      </w:r>
      <w:r w:rsidRPr="002511ED">
        <w:rPr>
          <w:rFonts w:ascii="Sylfaen" w:hAnsi="Sylfaen" w:cs="Sylfaen"/>
          <w:sz w:val="22"/>
          <w:szCs w:val="22"/>
        </w:rPr>
        <w:t>l</w:t>
      </w:r>
      <w:r w:rsidRPr="002511ED">
        <w:rPr>
          <w:sz w:val="22"/>
          <w:szCs w:val="22"/>
        </w:rPr>
        <w:t>ə</w:t>
      </w:r>
      <w:r w:rsidRPr="002511ED">
        <w:rPr>
          <w:rFonts w:ascii="Sylfaen" w:hAnsi="Sylfaen" w:cs="Sylfaen"/>
          <w:sz w:val="22"/>
          <w:szCs w:val="22"/>
        </w:rPr>
        <w:t>b etm</w:t>
      </w:r>
      <w:r w:rsidRPr="002511ED">
        <w:rPr>
          <w:sz w:val="22"/>
          <w:szCs w:val="22"/>
        </w:rPr>
        <w:t>ə</w:t>
      </w:r>
      <w:r w:rsidRPr="002511ED">
        <w:rPr>
          <w:rFonts w:ascii="Sylfaen" w:hAnsi="Sylfaen" w:cs="Sylfaen"/>
          <w:sz w:val="22"/>
          <w:szCs w:val="22"/>
        </w:rPr>
        <w:t>k s</w:t>
      </w:r>
      <w:r w:rsidRPr="002511ED">
        <w:rPr>
          <w:sz w:val="22"/>
          <w:szCs w:val="22"/>
        </w:rPr>
        <w:t>ə</w:t>
      </w:r>
      <w:r w:rsidRPr="002511ED">
        <w:rPr>
          <w:rFonts w:ascii="Sylfaen" w:hAnsi="Sylfaen" w:cs="Sylfaen"/>
          <w:sz w:val="22"/>
          <w:szCs w:val="22"/>
        </w:rPr>
        <w:t>lahiyy</w:t>
      </w:r>
      <w:r w:rsidRPr="002511ED">
        <w:rPr>
          <w:sz w:val="22"/>
          <w:szCs w:val="22"/>
        </w:rPr>
        <w:t>ə</w:t>
      </w:r>
      <w:r w:rsidRPr="002511ED">
        <w:rPr>
          <w:rFonts w:ascii="Sylfaen" w:hAnsi="Sylfaen" w:cs="Sylfaen"/>
          <w:sz w:val="22"/>
          <w:szCs w:val="22"/>
        </w:rPr>
        <w:t>tin</w:t>
      </w:r>
      <w:r w:rsidRPr="002511ED">
        <w:rPr>
          <w:sz w:val="22"/>
          <w:szCs w:val="22"/>
        </w:rPr>
        <w:t>ə</w:t>
      </w:r>
      <w:r w:rsidRPr="002511ED">
        <w:rPr>
          <w:rFonts w:ascii="Sylfaen" w:hAnsi="Sylfaen" w:cs="Sylfaen"/>
          <w:sz w:val="22"/>
          <w:szCs w:val="22"/>
        </w:rPr>
        <w:t xml:space="preserve"> malikdir. </w:t>
      </w:r>
    </w:p>
    <w:p w:rsidR="002511ED" w:rsidRPr="00CD47EC" w:rsidRDefault="002511ED" w:rsidP="00CD47EC">
      <w:pPr>
        <w:pStyle w:val="abzacixml0"/>
        <w:spacing w:before="0" w:beforeAutospacing="0" w:after="0" w:afterAutospacing="0"/>
        <w:jc w:val="both"/>
        <w:rPr>
          <w:rFonts w:ascii="Sylfaen" w:hAnsi="Sylfaen" w:cs="Sylfaen"/>
          <w:i/>
          <w:sz w:val="20"/>
          <w:szCs w:val="20"/>
        </w:rPr>
      </w:pPr>
      <w:r w:rsidRPr="00CD47EC">
        <w:rPr>
          <w:rFonts w:ascii="Sylfaen" w:hAnsi="Sylfaen" w:cs="Sylfaen"/>
          <w:i/>
          <w:sz w:val="20"/>
          <w:szCs w:val="20"/>
        </w:rPr>
        <w:t xml:space="preserve">Gürcüstanın 17 iyun </w:t>
      </w:r>
      <w:r w:rsidR="00CD47EC" w:rsidRPr="00CD47EC">
        <w:rPr>
          <w:rFonts w:ascii="Sylfaen" w:hAnsi="Sylfaen" w:cs="Sylfaen"/>
          <w:i/>
          <w:sz w:val="20"/>
          <w:szCs w:val="20"/>
        </w:rPr>
        <w:t>2011-ci il tarixli №4827 q</w:t>
      </w:r>
      <w:r w:rsidRPr="00CD47EC">
        <w:rPr>
          <w:rFonts w:ascii="Sylfaen" w:hAnsi="Sylfaen" w:cs="Sylfaen"/>
          <w:i/>
          <w:sz w:val="20"/>
          <w:szCs w:val="20"/>
        </w:rPr>
        <w:t xml:space="preserve">anunu - </w:t>
      </w:r>
      <w:r w:rsidR="00CD47EC" w:rsidRPr="00CD47EC">
        <w:rPr>
          <w:rFonts w:ascii="Sylfaen" w:hAnsi="Sylfaen" w:cs="Sylfaen"/>
          <w:i/>
          <w:sz w:val="20"/>
          <w:szCs w:val="20"/>
        </w:rPr>
        <w:t>veb-s</w:t>
      </w:r>
      <w:r w:rsidR="00CD47EC" w:rsidRPr="00CD47EC">
        <w:rPr>
          <w:i/>
          <w:sz w:val="20"/>
          <w:szCs w:val="20"/>
        </w:rPr>
        <w:t>ə</w:t>
      </w:r>
      <w:r w:rsidR="00CD47EC" w:rsidRPr="00CD47EC">
        <w:rPr>
          <w:rFonts w:ascii="Sylfaen" w:hAnsi="Sylfaen" w:cs="Sylfaen"/>
          <w:i/>
          <w:sz w:val="20"/>
          <w:szCs w:val="20"/>
        </w:rPr>
        <w:t>hif</w:t>
      </w:r>
      <w:r w:rsidR="00CD47EC" w:rsidRPr="00CD47EC">
        <w:rPr>
          <w:i/>
          <w:sz w:val="20"/>
          <w:szCs w:val="20"/>
        </w:rPr>
        <w:t>ə</w:t>
      </w:r>
      <w:r w:rsidRPr="00CD47EC">
        <w:rPr>
          <w:rFonts w:ascii="Sylfaen" w:hAnsi="Sylfaen" w:cs="Sylfaen"/>
          <w:i/>
          <w:sz w:val="20"/>
          <w:szCs w:val="20"/>
        </w:rPr>
        <w:t>, 28.06.2011-ci il.</w:t>
      </w:r>
    </w:p>
    <w:p w:rsidR="002511ED" w:rsidRDefault="002511ED" w:rsidP="001D3641">
      <w:pPr>
        <w:pStyle w:val="abzacixml0"/>
        <w:spacing w:before="0" w:beforeAutospacing="0" w:after="0" w:afterAutospacing="0"/>
        <w:ind w:firstLine="283"/>
        <w:jc w:val="both"/>
        <w:rPr>
          <w:rFonts w:ascii="Sylfaen" w:hAnsi="Sylfaen" w:cs="Sylfaen"/>
          <w:sz w:val="22"/>
          <w:szCs w:val="22"/>
        </w:rPr>
      </w:pPr>
    </w:p>
    <w:p w:rsidR="007D0CE1" w:rsidRDefault="007D0CE1" w:rsidP="007D0CE1">
      <w:pPr>
        <w:pStyle w:val="abzacixml0"/>
        <w:spacing w:before="0" w:beforeAutospacing="0" w:after="0" w:afterAutospacing="0"/>
        <w:ind w:firstLine="283"/>
        <w:jc w:val="center"/>
        <w:rPr>
          <w:rFonts w:ascii="Sylfaen" w:hAnsi="Sylfaen"/>
          <w:b/>
          <w:sz w:val="22"/>
          <w:szCs w:val="22"/>
        </w:rPr>
      </w:pPr>
    </w:p>
    <w:p w:rsidR="007D0CE1" w:rsidRPr="007D0CE1" w:rsidRDefault="007D0CE1" w:rsidP="007D0CE1">
      <w:pPr>
        <w:pStyle w:val="abzacixml0"/>
        <w:spacing w:before="0" w:beforeAutospacing="0" w:after="0" w:afterAutospacing="0"/>
        <w:ind w:firstLine="283"/>
        <w:jc w:val="center"/>
        <w:rPr>
          <w:rFonts w:ascii="Sylfaen" w:hAnsi="Sylfaen"/>
          <w:b/>
          <w:sz w:val="22"/>
          <w:szCs w:val="22"/>
        </w:rPr>
      </w:pPr>
      <w:r w:rsidRPr="007D0CE1">
        <w:rPr>
          <w:rFonts w:ascii="Sylfaen" w:hAnsi="Sylfaen"/>
          <w:b/>
          <w:sz w:val="22"/>
          <w:szCs w:val="22"/>
        </w:rPr>
        <w:t>F</w:t>
      </w:r>
      <w:r w:rsidRPr="007D0CE1">
        <w:rPr>
          <w:b/>
          <w:sz w:val="22"/>
          <w:szCs w:val="22"/>
        </w:rPr>
        <w:t>ə</w:t>
      </w:r>
      <w:r w:rsidRPr="007D0CE1">
        <w:rPr>
          <w:rFonts w:ascii="Sylfaen" w:hAnsi="Sylfaen"/>
          <w:b/>
          <w:sz w:val="22"/>
          <w:szCs w:val="22"/>
        </w:rPr>
        <w:t>sil VII</w:t>
      </w:r>
    </w:p>
    <w:p w:rsidR="007D0CE1" w:rsidRPr="007D0CE1" w:rsidRDefault="007D0CE1" w:rsidP="007D0CE1">
      <w:pPr>
        <w:pStyle w:val="abzacixml0"/>
        <w:spacing w:before="0" w:beforeAutospacing="0" w:after="0" w:afterAutospacing="0"/>
        <w:ind w:firstLine="283"/>
        <w:jc w:val="center"/>
        <w:rPr>
          <w:rFonts w:ascii="Sylfaen" w:hAnsi="Sylfaen"/>
          <w:b/>
          <w:sz w:val="22"/>
          <w:szCs w:val="22"/>
        </w:rPr>
      </w:pPr>
      <w:r w:rsidRPr="007D0CE1">
        <w:rPr>
          <w:rFonts w:ascii="Sylfaen" w:hAnsi="Sylfaen" w:cs="Sylfaen"/>
          <w:b/>
          <w:sz w:val="22"/>
          <w:szCs w:val="22"/>
        </w:rPr>
        <w:t>İ</w:t>
      </w:r>
      <w:r w:rsidRPr="007D0CE1">
        <w:rPr>
          <w:rFonts w:ascii="Sylfaen" w:hAnsi="Sylfaen"/>
          <w:b/>
          <w:sz w:val="22"/>
          <w:szCs w:val="22"/>
        </w:rPr>
        <w:t>craat</w:t>
      </w:r>
      <w:r w:rsidRPr="007D0CE1">
        <w:rPr>
          <w:rFonts w:ascii="Sylfaen" w:hAnsi="Sylfaen" w:cs="Sylfaen"/>
          <w:b/>
          <w:sz w:val="22"/>
          <w:szCs w:val="22"/>
        </w:rPr>
        <w:t>ı</w:t>
      </w:r>
      <w:r w:rsidRPr="007D0CE1">
        <w:rPr>
          <w:rFonts w:ascii="Sylfaen" w:hAnsi="Sylfaen"/>
          <w:b/>
          <w:sz w:val="22"/>
          <w:szCs w:val="22"/>
        </w:rPr>
        <w:t>n t</w:t>
      </w:r>
      <w:r w:rsidRPr="007D0CE1">
        <w:rPr>
          <w:b/>
          <w:sz w:val="22"/>
          <w:szCs w:val="22"/>
        </w:rPr>
        <w:t>ə</w:t>
      </w:r>
      <w:r w:rsidRPr="007D0CE1">
        <w:rPr>
          <w:rFonts w:ascii="Sylfaen" w:hAnsi="Sylfaen"/>
          <w:b/>
          <w:sz w:val="22"/>
          <w:szCs w:val="22"/>
        </w:rPr>
        <w:t>xir</w:t>
      </w:r>
      <w:r w:rsidRPr="007D0CE1">
        <w:rPr>
          <w:b/>
          <w:sz w:val="22"/>
          <w:szCs w:val="22"/>
        </w:rPr>
        <w:t>ə</w:t>
      </w:r>
      <w:r w:rsidRPr="007D0CE1">
        <w:rPr>
          <w:rFonts w:ascii="Sylfaen" w:hAnsi="Sylfaen"/>
          <w:b/>
          <w:sz w:val="22"/>
          <w:szCs w:val="22"/>
        </w:rPr>
        <w:t xml:space="preserve"> sal</w:t>
      </w:r>
      <w:r w:rsidRPr="007D0CE1">
        <w:rPr>
          <w:rFonts w:ascii="Sylfaen" w:hAnsi="Sylfaen" w:cs="Sylfaen"/>
          <w:b/>
          <w:sz w:val="22"/>
          <w:szCs w:val="22"/>
        </w:rPr>
        <w:t>ı</w:t>
      </w:r>
      <w:r w:rsidRPr="007D0CE1">
        <w:rPr>
          <w:rFonts w:ascii="Sylfaen" w:hAnsi="Sylfaen"/>
          <w:b/>
          <w:sz w:val="22"/>
          <w:szCs w:val="22"/>
        </w:rPr>
        <w:t>nmas</w:t>
      </w:r>
      <w:r w:rsidRPr="007D0CE1">
        <w:rPr>
          <w:rFonts w:ascii="Sylfaen" w:hAnsi="Sylfaen" w:cs="Sylfaen"/>
          <w:b/>
          <w:sz w:val="22"/>
          <w:szCs w:val="22"/>
        </w:rPr>
        <w:t>ı</w:t>
      </w:r>
      <w:r w:rsidRPr="007D0CE1">
        <w:rPr>
          <w:rFonts w:ascii="Sylfaen" w:hAnsi="Sylfaen"/>
          <w:b/>
          <w:sz w:val="22"/>
          <w:szCs w:val="22"/>
        </w:rPr>
        <w:t>, dayand</w:t>
      </w:r>
      <w:r w:rsidRPr="007D0CE1">
        <w:rPr>
          <w:rFonts w:ascii="Sylfaen" w:hAnsi="Sylfaen" w:cs="Sylfaen"/>
          <w:b/>
          <w:sz w:val="22"/>
          <w:szCs w:val="22"/>
        </w:rPr>
        <w:t>ı</w:t>
      </w:r>
      <w:r w:rsidRPr="007D0CE1">
        <w:rPr>
          <w:rFonts w:ascii="Sylfaen" w:hAnsi="Sylfaen"/>
          <w:b/>
          <w:sz w:val="22"/>
          <w:szCs w:val="22"/>
        </w:rPr>
        <w:t>r</w:t>
      </w:r>
      <w:r w:rsidRPr="007D0CE1">
        <w:rPr>
          <w:rFonts w:ascii="Sylfaen" w:hAnsi="Sylfaen" w:cs="Sylfaen"/>
          <w:b/>
          <w:sz w:val="22"/>
          <w:szCs w:val="22"/>
        </w:rPr>
        <w:t>ı</w:t>
      </w:r>
      <w:r w:rsidRPr="007D0CE1">
        <w:rPr>
          <w:rFonts w:ascii="Sylfaen" w:hAnsi="Sylfaen"/>
          <w:b/>
          <w:sz w:val="22"/>
          <w:szCs w:val="22"/>
        </w:rPr>
        <w:t>lmas</w:t>
      </w:r>
      <w:r w:rsidRPr="007D0CE1">
        <w:rPr>
          <w:rFonts w:ascii="Sylfaen" w:hAnsi="Sylfaen" w:cs="Sylfaen"/>
          <w:b/>
          <w:sz w:val="22"/>
          <w:szCs w:val="22"/>
        </w:rPr>
        <w:t>ı</w:t>
      </w:r>
      <w:r w:rsidRPr="007D0CE1">
        <w:rPr>
          <w:rFonts w:ascii="Sylfaen" w:hAnsi="Sylfaen"/>
          <w:b/>
          <w:sz w:val="22"/>
          <w:szCs w:val="22"/>
        </w:rPr>
        <w:t>, icras</w:t>
      </w:r>
      <w:r w:rsidRPr="007D0CE1">
        <w:rPr>
          <w:rFonts w:ascii="Sylfaen" w:hAnsi="Sylfaen" w:cs="Sylfaen"/>
          <w:b/>
          <w:sz w:val="22"/>
          <w:szCs w:val="22"/>
        </w:rPr>
        <w:t>ı</w:t>
      </w:r>
      <w:r w:rsidRPr="007D0CE1">
        <w:rPr>
          <w:rFonts w:ascii="Sylfaen" w:hAnsi="Sylfaen"/>
          <w:b/>
          <w:sz w:val="22"/>
          <w:szCs w:val="22"/>
        </w:rPr>
        <w:t>n</w:t>
      </w:r>
      <w:r w:rsidRPr="007D0CE1">
        <w:rPr>
          <w:rFonts w:ascii="Sylfaen" w:hAnsi="Sylfaen" w:cs="Sylfaen"/>
          <w:b/>
          <w:sz w:val="22"/>
          <w:szCs w:val="22"/>
        </w:rPr>
        <w:t>ı</w:t>
      </w:r>
      <w:r w:rsidRPr="007D0CE1">
        <w:rPr>
          <w:rFonts w:ascii="Sylfaen" w:hAnsi="Sylfaen"/>
          <w:b/>
          <w:sz w:val="22"/>
          <w:szCs w:val="22"/>
        </w:rPr>
        <w:t>n dayand</w:t>
      </w:r>
      <w:r w:rsidRPr="007D0CE1">
        <w:rPr>
          <w:rFonts w:ascii="Sylfaen" w:hAnsi="Sylfaen" w:cs="Sylfaen"/>
          <w:b/>
          <w:sz w:val="22"/>
          <w:szCs w:val="22"/>
        </w:rPr>
        <w:t>ı</w:t>
      </w:r>
      <w:r w:rsidRPr="007D0CE1">
        <w:rPr>
          <w:rFonts w:ascii="Sylfaen" w:hAnsi="Sylfaen"/>
          <w:b/>
          <w:sz w:val="22"/>
          <w:szCs w:val="22"/>
        </w:rPr>
        <w:t>r</w:t>
      </w:r>
      <w:r w:rsidRPr="007D0CE1">
        <w:rPr>
          <w:rFonts w:ascii="Sylfaen" w:hAnsi="Sylfaen" w:cs="Sylfaen"/>
          <w:b/>
          <w:sz w:val="22"/>
          <w:szCs w:val="22"/>
        </w:rPr>
        <w:t>ı</w:t>
      </w:r>
      <w:r w:rsidRPr="007D0CE1">
        <w:rPr>
          <w:rFonts w:ascii="Sylfaen" w:hAnsi="Sylfaen"/>
          <w:b/>
          <w:sz w:val="22"/>
          <w:szCs w:val="22"/>
        </w:rPr>
        <w:t>lmas</w:t>
      </w:r>
      <w:r w:rsidRPr="007D0CE1">
        <w:rPr>
          <w:rFonts w:ascii="Sylfaen" w:hAnsi="Sylfaen" w:cs="Sylfaen"/>
          <w:b/>
          <w:sz w:val="22"/>
          <w:szCs w:val="22"/>
        </w:rPr>
        <w:t>ı</w:t>
      </w:r>
      <w:r w:rsidRPr="007D0CE1">
        <w:rPr>
          <w:rFonts w:ascii="Sylfaen" w:hAnsi="Sylfaen"/>
          <w:b/>
          <w:sz w:val="22"/>
          <w:szCs w:val="22"/>
        </w:rPr>
        <w:t>, icra s</w:t>
      </w:r>
      <w:r w:rsidRPr="007D0CE1">
        <w:rPr>
          <w:b/>
          <w:sz w:val="22"/>
          <w:szCs w:val="22"/>
        </w:rPr>
        <w:t>ə</w:t>
      </w:r>
      <w:r w:rsidRPr="007D0CE1">
        <w:rPr>
          <w:rFonts w:ascii="Sylfaen" w:hAnsi="Sylfaen"/>
          <w:b/>
          <w:sz w:val="22"/>
          <w:szCs w:val="22"/>
        </w:rPr>
        <w:t>n</w:t>
      </w:r>
      <w:r w:rsidRPr="007D0CE1">
        <w:rPr>
          <w:b/>
          <w:sz w:val="22"/>
          <w:szCs w:val="22"/>
        </w:rPr>
        <w:t>ə</w:t>
      </w:r>
      <w:r w:rsidRPr="007D0CE1">
        <w:rPr>
          <w:rFonts w:ascii="Sylfaen" w:hAnsi="Sylfaen"/>
          <w:b/>
          <w:sz w:val="22"/>
          <w:szCs w:val="22"/>
        </w:rPr>
        <w:t>dinin geri qaytar</w:t>
      </w:r>
      <w:r w:rsidRPr="007D0CE1">
        <w:rPr>
          <w:rFonts w:ascii="Sylfaen" w:hAnsi="Sylfaen" w:cs="Sylfaen"/>
          <w:b/>
          <w:sz w:val="22"/>
          <w:szCs w:val="22"/>
        </w:rPr>
        <w:t>ı</w:t>
      </w:r>
      <w:r w:rsidRPr="007D0CE1">
        <w:rPr>
          <w:rFonts w:ascii="Sylfaen" w:hAnsi="Sylfaen"/>
          <w:b/>
          <w:sz w:val="22"/>
          <w:szCs w:val="22"/>
        </w:rPr>
        <w:t>lmas</w:t>
      </w:r>
      <w:r w:rsidRPr="007D0CE1">
        <w:rPr>
          <w:rFonts w:ascii="Sylfaen" w:hAnsi="Sylfaen" w:cs="Sylfaen"/>
          <w:b/>
          <w:sz w:val="22"/>
          <w:szCs w:val="22"/>
        </w:rPr>
        <w:t>ı</w:t>
      </w:r>
    </w:p>
    <w:p w:rsidR="007D0CE1" w:rsidRPr="00C43215" w:rsidRDefault="007D0CE1" w:rsidP="001D3641">
      <w:pPr>
        <w:pStyle w:val="abzacixml0"/>
        <w:spacing w:before="0" w:beforeAutospacing="0" w:after="0" w:afterAutospacing="0"/>
        <w:ind w:firstLine="283"/>
        <w:jc w:val="both"/>
        <w:rPr>
          <w:rFonts w:ascii="Sylfaen" w:hAnsi="Sylfaen"/>
          <w:b/>
          <w:sz w:val="22"/>
          <w:szCs w:val="22"/>
        </w:rPr>
      </w:pPr>
      <w:r w:rsidRPr="00C43215">
        <w:rPr>
          <w:rFonts w:ascii="Sylfaen" w:hAnsi="Sylfaen"/>
          <w:b/>
          <w:sz w:val="22"/>
          <w:szCs w:val="22"/>
        </w:rPr>
        <w:t>Madd</w:t>
      </w:r>
      <w:r w:rsidRPr="00C43215">
        <w:rPr>
          <w:b/>
          <w:sz w:val="22"/>
          <w:szCs w:val="22"/>
        </w:rPr>
        <w:t>ə</w:t>
      </w:r>
      <w:r w:rsidRPr="00C43215">
        <w:rPr>
          <w:rFonts w:ascii="Sylfaen" w:hAnsi="Sylfaen"/>
          <w:b/>
          <w:sz w:val="22"/>
          <w:szCs w:val="22"/>
        </w:rPr>
        <w:t xml:space="preserve"> 33.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hAnsi="Sylfaen"/>
          <w:b/>
          <w:sz w:val="22"/>
          <w:szCs w:val="22"/>
        </w:rPr>
        <w:t xml:space="preserve">) </w:t>
      </w:r>
    </w:p>
    <w:p w:rsidR="007D0CE1" w:rsidRPr="007D0CE1" w:rsidRDefault="007D0CE1" w:rsidP="007D0CE1">
      <w:pPr>
        <w:pStyle w:val="abzacixml0"/>
        <w:spacing w:before="0" w:beforeAutospacing="0" w:after="0" w:afterAutospacing="0"/>
        <w:jc w:val="both"/>
        <w:rPr>
          <w:rFonts w:ascii="Sylfaen" w:hAnsi="Sylfaen"/>
          <w:i/>
          <w:sz w:val="20"/>
          <w:szCs w:val="22"/>
        </w:rPr>
      </w:pPr>
      <w:r w:rsidRPr="007D0CE1">
        <w:rPr>
          <w:rFonts w:ascii="Sylfaen" w:hAnsi="Sylfaen"/>
          <w:i/>
          <w:sz w:val="20"/>
          <w:szCs w:val="22"/>
        </w:rPr>
        <w:t>G</w:t>
      </w:r>
      <w:r w:rsidRPr="007D0CE1">
        <w:rPr>
          <w:rFonts w:ascii="Sylfaen" w:hAnsi="Sylfaen" w:cs="Sylfaen"/>
          <w:i/>
          <w:sz w:val="20"/>
          <w:szCs w:val="22"/>
        </w:rPr>
        <w:t>ü</w:t>
      </w:r>
      <w:r w:rsidRPr="007D0CE1">
        <w:rPr>
          <w:rFonts w:ascii="Sylfaen" w:hAnsi="Sylfaen"/>
          <w:i/>
          <w:sz w:val="20"/>
          <w:szCs w:val="22"/>
        </w:rPr>
        <w:t>rc</w:t>
      </w:r>
      <w:r w:rsidRPr="007D0CE1">
        <w:rPr>
          <w:rFonts w:ascii="Sylfaen" w:hAnsi="Sylfaen" w:cs="Sylfaen"/>
          <w:i/>
          <w:sz w:val="20"/>
          <w:szCs w:val="22"/>
        </w:rPr>
        <w:t>ü</w:t>
      </w:r>
      <w:r w:rsidRPr="007D0CE1">
        <w:rPr>
          <w:rFonts w:ascii="Sylfaen" w:hAnsi="Sylfaen"/>
          <w:i/>
          <w:sz w:val="20"/>
          <w:szCs w:val="22"/>
        </w:rPr>
        <w:t>stan</w:t>
      </w:r>
      <w:r w:rsidRPr="007D0CE1">
        <w:rPr>
          <w:rFonts w:ascii="Sylfaen" w:hAnsi="Sylfaen" w:cs="Sylfaen"/>
          <w:i/>
          <w:sz w:val="20"/>
          <w:szCs w:val="22"/>
        </w:rPr>
        <w:t>ı</w:t>
      </w:r>
      <w:r w:rsidRPr="007D0CE1">
        <w:rPr>
          <w:rFonts w:ascii="Sylfaen" w:hAnsi="Sylfaen"/>
          <w:i/>
          <w:sz w:val="20"/>
          <w:szCs w:val="22"/>
        </w:rPr>
        <w:t xml:space="preserve">n 05 dekabr 2000-ci il tarixli </w:t>
      </w:r>
      <w:r w:rsidRPr="007D0CE1">
        <w:rPr>
          <w:rFonts w:ascii="Sylfaen" w:hAnsi="Sylfaen" w:cs="Sylfaen"/>
          <w:i/>
          <w:sz w:val="20"/>
          <w:szCs w:val="22"/>
        </w:rPr>
        <w:t>№</w:t>
      </w:r>
      <w:r w:rsidRPr="007D0CE1">
        <w:rPr>
          <w:rFonts w:ascii="Sylfaen" w:hAnsi="Sylfaen"/>
          <w:i/>
          <w:sz w:val="20"/>
          <w:szCs w:val="22"/>
        </w:rPr>
        <w:t>636 qanunu – SSM I, №48, 16.12.2000-ci il, madd</w:t>
      </w:r>
      <w:r w:rsidRPr="007D0CE1">
        <w:rPr>
          <w:i/>
          <w:sz w:val="20"/>
          <w:szCs w:val="22"/>
        </w:rPr>
        <w:t>ə</w:t>
      </w:r>
      <w:r w:rsidRPr="007D0CE1">
        <w:rPr>
          <w:rFonts w:ascii="Sylfaen" w:hAnsi="Sylfaen"/>
          <w:i/>
          <w:sz w:val="20"/>
          <w:szCs w:val="22"/>
        </w:rPr>
        <w:t xml:space="preserve"> 136</w:t>
      </w:r>
    </w:p>
    <w:p w:rsidR="007D0CE1" w:rsidRPr="007D0CE1" w:rsidRDefault="007D0CE1" w:rsidP="007D0CE1">
      <w:pPr>
        <w:pStyle w:val="abzacixml0"/>
        <w:spacing w:before="0" w:beforeAutospacing="0" w:after="0" w:afterAutospacing="0"/>
        <w:jc w:val="both"/>
        <w:rPr>
          <w:rFonts w:ascii="Sylfaen" w:hAnsi="Sylfaen"/>
          <w:i/>
          <w:sz w:val="20"/>
          <w:szCs w:val="22"/>
        </w:rPr>
      </w:pPr>
      <w:r w:rsidRPr="007D0CE1">
        <w:rPr>
          <w:rFonts w:ascii="Sylfaen" w:hAnsi="Sylfaen"/>
          <w:i/>
          <w:sz w:val="20"/>
          <w:szCs w:val="22"/>
        </w:rPr>
        <w:t>G</w:t>
      </w:r>
      <w:r w:rsidRPr="007D0CE1">
        <w:rPr>
          <w:rFonts w:ascii="Sylfaen" w:hAnsi="Sylfaen" w:cs="Sylfaen"/>
          <w:i/>
          <w:sz w:val="20"/>
          <w:szCs w:val="22"/>
        </w:rPr>
        <w:t>ü</w:t>
      </w:r>
      <w:r w:rsidRPr="007D0CE1">
        <w:rPr>
          <w:rFonts w:ascii="Sylfaen" w:hAnsi="Sylfaen"/>
          <w:i/>
          <w:sz w:val="20"/>
          <w:szCs w:val="22"/>
        </w:rPr>
        <w:t>rc</w:t>
      </w:r>
      <w:r w:rsidRPr="007D0CE1">
        <w:rPr>
          <w:rFonts w:ascii="Sylfaen" w:hAnsi="Sylfaen" w:cs="Sylfaen"/>
          <w:i/>
          <w:sz w:val="20"/>
          <w:szCs w:val="22"/>
        </w:rPr>
        <w:t>ü</w:t>
      </w:r>
      <w:r w:rsidRPr="007D0CE1">
        <w:rPr>
          <w:rFonts w:ascii="Sylfaen" w:hAnsi="Sylfaen"/>
          <w:i/>
          <w:sz w:val="20"/>
          <w:szCs w:val="22"/>
        </w:rPr>
        <w:t>stan</w:t>
      </w:r>
      <w:r w:rsidRPr="007D0CE1">
        <w:rPr>
          <w:rFonts w:ascii="Sylfaen" w:hAnsi="Sylfaen" w:cs="Sylfaen"/>
          <w:i/>
          <w:sz w:val="20"/>
          <w:szCs w:val="22"/>
        </w:rPr>
        <w:t>ı</w:t>
      </w:r>
      <w:r w:rsidRPr="007D0CE1">
        <w:rPr>
          <w:rFonts w:ascii="Sylfaen" w:hAnsi="Sylfaen"/>
          <w:i/>
          <w:sz w:val="20"/>
          <w:szCs w:val="22"/>
        </w:rPr>
        <w:t xml:space="preserve">n 15 iyul 2008-ci il tarixli </w:t>
      </w:r>
      <w:r w:rsidRPr="007D0CE1">
        <w:rPr>
          <w:rFonts w:ascii="Sylfaen" w:hAnsi="Sylfaen" w:cs="Sylfaen"/>
          <w:i/>
          <w:sz w:val="20"/>
          <w:szCs w:val="22"/>
        </w:rPr>
        <w:t>№</w:t>
      </w:r>
      <w:r w:rsidRPr="007D0CE1">
        <w:rPr>
          <w:rFonts w:ascii="Sylfaen" w:hAnsi="Sylfaen"/>
          <w:i/>
          <w:sz w:val="20"/>
          <w:szCs w:val="22"/>
        </w:rPr>
        <w:t xml:space="preserve">210 qanunu - SSM I, </w:t>
      </w:r>
      <w:r w:rsidRPr="007D0CE1">
        <w:rPr>
          <w:rFonts w:ascii="Sylfaen" w:hAnsi="Sylfaen" w:cs="Sylfaen"/>
          <w:i/>
          <w:sz w:val="20"/>
          <w:szCs w:val="22"/>
        </w:rPr>
        <w:t>№</w:t>
      </w:r>
      <w:r w:rsidRPr="007D0CE1">
        <w:rPr>
          <w:rFonts w:ascii="Sylfaen" w:hAnsi="Sylfaen"/>
          <w:i/>
          <w:sz w:val="20"/>
          <w:szCs w:val="22"/>
        </w:rPr>
        <w:t>17, 28.07.2008-ci il, madd</w:t>
      </w:r>
      <w:r w:rsidRPr="007D0CE1">
        <w:rPr>
          <w:i/>
          <w:sz w:val="20"/>
          <w:szCs w:val="22"/>
        </w:rPr>
        <w:t>ə</w:t>
      </w:r>
      <w:r w:rsidRPr="007D0CE1">
        <w:rPr>
          <w:rFonts w:ascii="Sylfaen" w:hAnsi="Sylfaen"/>
          <w:i/>
          <w:sz w:val="20"/>
          <w:szCs w:val="22"/>
        </w:rPr>
        <w:t xml:space="preserve"> 126</w:t>
      </w:r>
    </w:p>
    <w:p w:rsidR="007D0CE1" w:rsidRPr="007D0CE1" w:rsidRDefault="007D0CE1" w:rsidP="007D0CE1">
      <w:pPr>
        <w:pStyle w:val="abzacixml0"/>
        <w:spacing w:before="0" w:beforeAutospacing="0" w:after="0" w:afterAutospacing="0"/>
        <w:jc w:val="both"/>
        <w:rPr>
          <w:rFonts w:ascii="Sylfaen" w:hAnsi="Sylfaen"/>
          <w:i/>
          <w:sz w:val="20"/>
          <w:szCs w:val="22"/>
        </w:rPr>
      </w:pPr>
      <w:r w:rsidRPr="007D0CE1">
        <w:rPr>
          <w:rFonts w:ascii="Sylfaen" w:hAnsi="Sylfaen"/>
          <w:i/>
          <w:sz w:val="20"/>
          <w:szCs w:val="22"/>
        </w:rPr>
        <w:t>G</w:t>
      </w:r>
      <w:r w:rsidRPr="007D0CE1">
        <w:rPr>
          <w:rFonts w:ascii="Sylfaen" w:hAnsi="Sylfaen" w:cs="Sylfaen"/>
          <w:i/>
          <w:sz w:val="20"/>
          <w:szCs w:val="22"/>
        </w:rPr>
        <w:t>ü</w:t>
      </w:r>
      <w:r w:rsidRPr="007D0CE1">
        <w:rPr>
          <w:rFonts w:ascii="Sylfaen" w:hAnsi="Sylfaen"/>
          <w:i/>
          <w:sz w:val="20"/>
          <w:szCs w:val="22"/>
        </w:rPr>
        <w:t>rc</w:t>
      </w:r>
      <w:r w:rsidRPr="007D0CE1">
        <w:rPr>
          <w:rFonts w:ascii="Sylfaen" w:hAnsi="Sylfaen" w:cs="Sylfaen"/>
          <w:i/>
          <w:sz w:val="20"/>
          <w:szCs w:val="22"/>
        </w:rPr>
        <w:t>ü</w:t>
      </w:r>
      <w:r w:rsidRPr="007D0CE1">
        <w:rPr>
          <w:rFonts w:ascii="Sylfaen" w:hAnsi="Sylfaen"/>
          <w:i/>
          <w:sz w:val="20"/>
          <w:szCs w:val="22"/>
        </w:rPr>
        <w:t>stan</w:t>
      </w:r>
      <w:r w:rsidRPr="007D0CE1">
        <w:rPr>
          <w:rFonts w:ascii="Sylfaen" w:hAnsi="Sylfaen" w:cs="Sylfaen"/>
          <w:i/>
          <w:sz w:val="20"/>
          <w:szCs w:val="22"/>
        </w:rPr>
        <w:t>ı</w:t>
      </w:r>
      <w:r w:rsidRPr="007D0CE1">
        <w:rPr>
          <w:rFonts w:ascii="Sylfaen" w:hAnsi="Sylfaen"/>
          <w:i/>
          <w:sz w:val="20"/>
          <w:szCs w:val="22"/>
        </w:rPr>
        <w:t xml:space="preserve">n 07 dekabr 2010-cu il tarixli </w:t>
      </w:r>
      <w:r w:rsidRPr="007D0CE1">
        <w:rPr>
          <w:rFonts w:ascii="Sylfaen" w:hAnsi="Sylfaen" w:cs="Sylfaen"/>
          <w:i/>
          <w:sz w:val="20"/>
          <w:szCs w:val="22"/>
        </w:rPr>
        <w:t>№</w:t>
      </w:r>
      <w:r w:rsidRPr="007D0CE1">
        <w:rPr>
          <w:rFonts w:ascii="Sylfaen" w:hAnsi="Sylfaen"/>
          <w:i/>
          <w:sz w:val="20"/>
          <w:szCs w:val="22"/>
        </w:rPr>
        <w:t xml:space="preserve">3884 qanunu - SSM I, </w:t>
      </w:r>
      <w:r w:rsidRPr="007D0CE1">
        <w:rPr>
          <w:rFonts w:ascii="Sylfaen" w:hAnsi="Sylfaen" w:cs="Sylfaen"/>
          <w:i/>
          <w:sz w:val="20"/>
          <w:szCs w:val="22"/>
        </w:rPr>
        <w:t>№</w:t>
      </w:r>
      <w:r w:rsidRPr="007D0CE1">
        <w:rPr>
          <w:rFonts w:ascii="Sylfaen" w:hAnsi="Sylfaen"/>
          <w:i/>
          <w:sz w:val="20"/>
          <w:szCs w:val="22"/>
        </w:rPr>
        <w:t>72, 22.12.2010-cu il, madd</w:t>
      </w:r>
      <w:r w:rsidRPr="007D0CE1">
        <w:rPr>
          <w:i/>
          <w:sz w:val="20"/>
          <w:szCs w:val="22"/>
        </w:rPr>
        <w:t>ə</w:t>
      </w:r>
      <w:r w:rsidRPr="007D0CE1">
        <w:rPr>
          <w:rFonts w:ascii="Sylfaen" w:hAnsi="Sylfaen"/>
          <w:i/>
          <w:sz w:val="20"/>
          <w:szCs w:val="22"/>
        </w:rPr>
        <w:t xml:space="preserve"> 438 </w:t>
      </w:r>
    </w:p>
    <w:p w:rsidR="007D0CE1" w:rsidRDefault="007D0CE1" w:rsidP="001D3641">
      <w:pPr>
        <w:pStyle w:val="abzacixml0"/>
        <w:spacing w:before="0" w:beforeAutospacing="0" w:after="0" w:afterAutospacing="0"/>
        <w:ind w:firstLine="283"/>
        <w:jc w:val="both"/>
        <w:rPr>
          <w:rFonts w:ascii="Sylfaen" w:hAnsi="Sylfaen"/>
          <w:sz w:val="22"/>
          <w:szCs w:val="22"/>
        </w:rPr>
      </w:pPr>
    </w:p>
    <w:p w:rsidR="007D0CE1" w:rsidRPr="007D0CE1" w:rsidRDefault="007D0CE1" w:rsidP="001D3641">
      <w:pPr>
        <w:pStyle w:val="abzacixml0"/>
        <w:spacing w:before="0" w:beforeAutospacing="0" w:after="0" w:afterAutospacing="0"/>
        <w:ind w:firstLine="283"/>
        <w:jc w:val="both"/>
        <w:rPr>
          <w:rFonts w:ascii="Sylfaen" w:hAnsi="Sylfaen"/>
          <w:b/>
          <w:sz w:val="22"/>
          <w:szCs w:val="22"/>
        </w:rPr>
      </w:pPr>
      <w:r w:rsidRPr="007D0CE1">
        <w:rPr>
          <w:rFonts w:ascii="Sylfaen" w:hAnsi="Sylfaen"/>
          <w:b/>
          <w:sz w:val="22"/>
          <w:szCs w:val="22"/>
        </w:rPr>
        <w:t>Madd</w:t>
      </w:r>
      <w:r w:rsidRPr="007D0CE1">
        <w:rPr>
          <w:b/>
          <w:sz w:val="22"/>
          <w:szCs w:val="22"/>
        </w:rPr>
        <w:t>ə</w:t>
      </w:r>
      <w:r w:rsidRPr="007D0CE1">
        <w:rPr>
          <w:rFonts w:ascii="Sylfaen" w:hAnsi="Sylfaen"/>
          <w:b/>
          <w:sz w:val="22"/>
          <w:szCs w:val="22"/>
        </w:rPr>
        <w:t xml:space="preserve"> 34. </w:t>
      </w:r>
      <w:r w:rsidRPr="007D0CE1">
        <w:rPr>
          <w:rFonts w:ascii="Sylfaen" w:hAnsi="Sylfaen" w:cs="Sylfaen"/>
          <w:b/>
          <w:sz w:val="22"/>
          <w:szCs w:val="22"/>
        </w:rPr>
        <w:t>İ</w:t>
      </w:r>
      <w:r w:rsidRPr="007D0CE1">
        <w:rPr>
          <w:rFonts w:ascii="Sylfaen" w:hAnsi="Sylfaen"/>
          <w:b/>
          <w:sz w:val="22"/>
          <w:szCs w:val="22"/>
        </w:rPr>
        <w:t>craat</w:t>
      </w:r>
      <w:r w:rsidRPr="007D0CE1">
        <w:rPr>
          <w:rFonts w:ascii="Sylfaen" w:hAnsi="Sylfaen" w:cs="Sylfaen"/>
          <w:b/>
          <w:sz w:val="22"/>
          <w:szCs w:val="22"/>
        </w:rPr>
        <w:t>ı</w:t>
      </w:r>
      <w:r w:rsidRPr="007D0CE1">
        <w:rPr>
          <w:rFonts w:ascii="Sylfaen" w:hAnsi="Sylfaen"/>
          <w:b/>
          <w:sz w:val="22"/>
          <w:szCs w:val="22"/>
        </w:rPr>
        <w:t xml:space="preserve">n dayandırılması </w:t>
      </w:r>
    </w:p>
    <w:p w:rsidR="007D0CE1" w:rsidRDefault="007D0CE1" w:rsidP="001D3641">
      <w:pPr>
        <w:pStyle w:val="abzacixml0"/>
        <w:spacing w:before="0" w:beforeAutospacing="0" w:after="0" w:afterAutospacing="0"/>
        <w:ind w:firstLine="283"/>
        <w:jc w:val="both"/>
        <w:rPr>
          <w:rFonts w:ascii="Sylfaen" w:hAnsi="Sylfaen"/>
          <w:sz w:val="22"/>
          <w:szCs w:val="22"/>
        </w:rPr>
      </w:pPr>
      <w:r w:rsidRPr="007D0CE1">
        <w:rPr>
          <w:rFonts w:ascii="Sylfaen" w:hAnsi="Sylfaen"/>
          <w:sz w:val="22"/>
          <w:szCs w:val="22"/>
        </w:rPr>
        <w:t xml:space="preserve">1. İcraat dayandırılır, </w:t>
      </w:r>
      <w:r w:rsidRPr="007D0CE1">
        <w:rPr>
          <w:sz w:val="22"/>
          <w:szCs w:val="22"/>
        </w:rPr>
        <w:t>ə</w:t>
      </w:r>
      <w:r w:rsidRPr="007D0CE1">
        <w:rPr>
          <w:rFonts w:ascii="Sylfaen" w:hAnsi="Sylfaen"/>
          <w:sz w:val="22"/>
          <w:szCs w:val="22"/>
        </w:rPr>
        <w:t>g</w:t>
      </w:r>
      <w:r w:rsidRPr="007D0CE1">
        <w:rPr>
          <w:sz w:val="22"/>
          <w:szCs w:val="22"/>
        </w:rPr>
        <w:t>ə</w:t>
      </w:r>
      <w:r w:rsidRPr="007D0CE1">
        <w:rPr>
          <w:rFonts w:ascii="Sylfaen" w:hAnsi="Sylfaen"/>
          <w:sz w:val="22"/>
          <w:szCs w:val="22"/>
        </w:rPr>
        <w:t xml:space="preserve">r: </w:t>
      </w:r>
    </w:p>
    <w:p w:rsidR="007D0CE1" w:rsidRDefault="007D0CE1" w:rsidP="001D3641">
      <w:pPr>
        <w:pStyle w:val="abzacixml0"/>
        <w:spacing w:before="0" w:beforeAutospacing="0" w:after="0" w:afterAutospacing="0"/>
        <w:ind w:firstLine="283"/>
        <w:jc w:val="both"/>
        <w:rPr>
          <w:rFonts w:ascii="Sylfaen" w:hAnsi="Sylfaen"/>
          <w:sz w:val="22"/>
          <w:szCs w:val="22"/>
        </w:rPr>
      </w:pPr>
      <w:r w:rsidRPr="007D0CE1">
        <w:rPr>
          <w:rFonts w:ascii="Sylfaen" w:hAnsi="Sylfaen"/>
          <w:sz w:val="22"/>
          <w:szCs w:val="22"/>
        </w:rPr>
        <w:t>a) kreditor icraatdan imtina ed</w:t>
      </w:r>
      <w:r w:rsidRPr="007D0CE1">
        <w:rPr>
          <w:sz w:val="22"/>
          <w:szCs w:val="22"/>
        </w:rPr>
        <w:t>ə</w:t>
      </w:r>
      <w:r w:rsidRPr="007D0CE1">
        <w:rPr>
          <w:rFonts w:ascii="Sylfaen" w:hAnsi="Sylfaen"/>
          <w:sz w:val="22"/>
          <w:szCs w:val="22"/>
        </w:rPr>
        <w:t>rs</w:t>
      </w:r>
      <w:r w:rsidRPr="007D0CE1">
        <w:rPr>
          <w:sz w:val="22"/>
          <w:szCs w:val="22"/>
        </w:rPr>
        <w:t>ə</w:t>
      </w:r>
      <w:r w:rsidRPr="007D0CE1">
        <w:rPr>
          <w:rFonts w:ascii="Sylfaen" w:hAnsi="Sylfaen"/>
          <w:sz w:val="22"/>
          <w:szCs w:val="22"/>
        </w:rPr>
        <w:t xml:space="preserve">; </w:t>
      </w:r>
    </w:p>
    <w:p w:rsidR="007D0CE1" w:rsidRDefault="007D0CE1" w:rsidP="001D3641">
      <w:pPr>
        <w:pStyle w:val="abzacixml0"/>
        <w:spacing w:before="0" w:beforeAutospacing="0" w:after="0" w:afterAutospacing="0"/>
        <w:ind w:firstLine="283"/>
        <w:jc w:val="both"/>
        <w:rPr>
          <w:rFonts w:ascii="Sylfaen" w:hAnsi="Sylfaen"/>
          <w:sz w:val="22"/>
          <w:szCs w:val="22"/>
        </w:rPr>
      </w:pPr>
      <w:r w:rsidRPr="007D0CE1">
        <w:rPr>
          <w:rFonts w:ascii="Sylfaen" w:hAnsi="Sylfaen"/>
          <w:sz w:val="22"/>
          <w:szCs w:val="22"/>
        </w:rPr>
        <w:t>b) kreditor v</w:t>
      </w:r>
      <w:r w:rsidRPr="007D0CE1">
        <w:rPr>
          <w:sz w:val="22"/>
          <w:szCs w:val="22"/>
        </w:rPr>
        <w:t>ə</w:t>
      </w:r>
      <w:r w:rsidRPr="007D0CE1">
        <w:rPr>
          <w:rFonts w:ascii="Sylfaen" w:hAnsi="Sylfaen"/>
          <w:sz w:val="22"/>
          <w:szCs w:val="22"/>
        </w:rPr>
        <w:t xml:space="preserve"> borclu bar</w:t>
      </w:r>
      <w:r w:rsidRPr="007D0CE1">
        <w:rPr>
          <w:rFonts w:ascii="Sylfaen" w:hAnsi="Sylfaen" w:cs="Sylfaen"/>
          <w:sz w:val="22"/>
          <w:szCs w:val="22"/>
        </w:rPr>
        <w:t>ış</w:t>
      </w:r>
      <w:r w:rsidRPr="007D0CE1">
        <w:rPr>
          <w:rFonts w:ascii="Sylfaen" w:hAnsi="Sylfaen"/>
          <w:sz w:val="22"/>
          <w:szCs w:val="22"/>
        </w:rPr>
        <w:t xml:space="preserve">arsa; </w:t>
      </w:r>
    </w:p>
    <w:p w:rsidR="007D0CE1" w:rsidRDefault="007D0CE1"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Pr="007D0CE1">
        <w:rPr>
          <w:rFonts w:ascii="Sylfaen" w:hAnsi="Sylfaen"/>
          <w:sz w:val="22"/>
          <w:szCs w:val="22"/>
        </w:rPr>
        <w:t>) kreditorun v</w:t>
      </w:r>
      <w:r w:rsidRPr="007D0CE1">
        <w:rPr>
          <w:sz w:val="22"/>
          <w:szCs w:val="22"/>
        </w:rPr>
        <w:t>ə</w:t>
      </w:r>
      <w:r w:rsidRPr="007D0CE1">
        <w:rPr>
          <w:rFonts w:ascii="Sylfaen" w:hAnsi="Sylfaen"/>
          <w:sz w:val="22"/>
          <w:szCs w:val="22"/>
        </w:rPr>
        <w:t xml:space="preserve"> ya borclunun </w:t>
      </w:r>
      <w:r w:rsidRPr="007D0CE1">
        <w:rPr>
          <w:rFonts w:ascii="Sylfaen" w:hAnsi="Sylfaen" w:cs="Sylfaen"/>
          <w:sz w:val="22"/>
          <w:szCs w:val="22"/>
        </w:rPr>
        <w:t>ö</w:t>
      </w:r>
      <w:r w:rsidRPr="007D0CE1">
        <w:rPr>
          <w:rFonts w:ascii="Sylfaen" w:hAnsi="Sylfaen"/>
          <w:sz w:val="22"/>
          <w:szCs w:val="22"/>
        </w:rPr>
        <w:t>l</w:t>
      </w:r>
      <w:r w:rsidRPr="007D0CE1">
        <w:rPr>
          <w:rFonts w:ascii="Sylfaen" w:hAnsi="Sylfaen" w:cs="Sylfaen"/>
          <w:sz w:val="22"/>
          <w:szCs w:val="22"/>
        </w:rPr>
        <w:t>ü</w:t>
      </w:r>
      <w:r w:rsidRPr="007D0CE1">
        <w:rPr>
          <w:rFonts w:ascii="Sylfaen" w:hAnsi="Sylfaen"/>
          <w:sz w:val="22"/>
          <w:szCs w:val="22"/>
        </w:rPr>
        <w:t>m</w:t>
      </w:r>
      <w:r w:rsidRPr="007D0CE1">
        <w:rPr>
          <w:rFonts w:ascii="Sylfaen" w:hAnsi="Sylfaen" w:cs="Sylfaen"/>
          <w:sz w:val="22"/>
          <w:szCs w:val="22"/>
        </w:rPr>
        <w:t>ü</w:t>
      </w:r>
      <w:r w:rsidRPr="007D0CE1">
        <w:rPr>
          <w:rFonts w:ascii="Sylfaen" w:hAnsi="Sylfaen"/>
          <w:sz w:val="22"/>
          <w:szCs w:val="22"/>
        </w:rPr>
        <w:t>nd</w:t>
      </w:r>
      <w:r w:rsidRPr="007D0CE1">
        <w:rPr>
          <w:sz w:val="22"/>
          <w:szCs w:val="22"/>
        </w:rPr>
        <w:t>ə</w:t>
      </w:r>
      <w:r w:rsidRPr="007D0CE1">
        <w:rPr>
          <w:rFonts w:ascii="Sylfaen" w:hAnsi="Sylfaen"/>
          <w:sz w:val="22"/>
          <w:szCs w:val="22"/>
        </w:rPr>
        <w:t>n sonra q</w:t>
      </w:r>
      <w:r w:rsidRPr="007D0CE1">
        <w:rPr>
          <w:sz w:val="22"/>
          <w:szCs w:val="22"/>
        </w:rPr>
        <w:t>ə</w:t>
      </w:r>
      <w:r w:rsidRPr="007D0CE1">
        <w:rPr>
          <w:rFonts w:ascii="Sylfaen" w:hAnsi="Sylfaen"/>
          <w:sz w:val="22"/>
          <w:szCs w:val="22"/>
        </w:rPr>
        <w:t>tnam</w:t>
      </w:r>
      <w:r w:rsidRPr="007D0CE1">
        <w:rPr>
          <w:sz w:val="22"/>
          <w:szCs w:val="22"/>
        </w:rPr>
        <w:t>ə</w:t>
      </w:r>
      <w:r w:rsidRPr="007D0CE1">
        <w:rPr>
          <w:rFonts w:ascii="Sylfaen" w:hAnsi="Sylfaen"/>
          <w:sz w:val="22"/>
          <w:szCs w:val="22"/>
        </w:rPr>
        <w:t xml:space="preserve"> il</w:t>
      </w:r>
      <w:r w:rsidRPr="007D0CE1">
        <w:rPr>
          <w:sz w:val="22"/>
          <w:szCs w:val="22"/>
        </w:rPr>
        <w:t>ə</w:t>
      </w:r>
      <w:r w:rsidRPr="007D0CE1">
        <w:rPr>
          <w:rFonts w:ascii="Sylfaen" w:hAnsi="Sylfaen"/>
          <w:sz w:val="22"/>
          <w:szCs w:val="22"/>
        </w:rPr>
        <w:t xml:space="preserve"> m</w:t>
      </w:r>
      <w:r w:rsidRPr="007D0CE1">
        <w:rPr>
          <w:rFonts w:ascii="Sylfaen" w:hAnsi="Sylfaen" w:cs="Sylfaen"/>
          <w:sz w:val="22"/>
          <w:szCs w:val="22"/>
        </w:rPr>
        <w:t>ü</w:t>
      </w:r>
      <w:r w:rsidRPr="007D0CE1">
        <w:rPr>
          <w:sz w:val="22"/>
          <w:szCs w:val="22"/>
        </w:rPr>
        <w:t>ə</w:t>
      </w:r>
      <w:r w:rsidRPr="007D0CE1">
        <w:rPr>
          <w:rFonts w:ascii="Sylfaen" w:hAnsi="Sylfaen"/>
          <w:sz w:val="22"/>
          <w:szCs w:val="22"/>
        </w:rPr>
        <w:t>yy</w:t>
      </w:r>
      <w:r w:rsidRPr="007D0CE1">
        <w:rPr>
          <w:sz w:val="22"/>
          <w:szCs w:val="22"/>
        </w:rPr>
        <w:t>ə</w:t>
      </w:r>
      <w:r w:rsidRPr="007D0CE1">
        <w:rPr>
          <w:rFonts w:ascii="Sylfaen" w:hAnsi="Sylfaen"/>
          <w:sz w:val="22"/>
          <w:szCs w:val="22"/>
        </w:rPr>
        <w:t>n edilmi</w:t>
      </w:r>
      <w:r w:rsidRPr="007D0CE1">
        <w:rPr>
          <w:rFonts w:ascii="Sylfaen" w:hAnsi="Sylfaen" w:cs="Sylfaen"/>
          <w:sz w:val="22"/>
          <w:szCs w:val="22"/>
        </w:rPr>
        <w:t>ş</w:t>
      </w:r>
      <w:r w:rsidRPr="007D0CE1">
        <w:rPr>
          <w:rFonts w:ascii="Sylfaen" w:hAnsi="Sylfaen"/>
          <w:sz w:val="22"/>
          <w:szCs w:val="22"/>
        </w:rPr>
        <w:t xml:space="preserve"> t</w:t>
      </w:r>
      <w:r w:rsidRPr="007D0CE1">
        <w:rPr>
          <w:sz w:val="22"/>
          <w:szCs w:val="22"/>
        </w:rPr>
        <w:t>ə</w:t>
      </w:r>
      <w:r w:rsidRPr="007D0CE1">
        <w:rPr>
          <w:rFonts w:ascii="Sylfaen" w:hAnsi="Sylfaen"/>
          <w:sz w:val="22"/>
          <w:szCs w:val="22"/>
        </w:rPr>
        <w:t>l</w:t>
      </w:r>
      <w:r w:rsidRPr="007D0CE1">
        <w:rPr>
          <w:sz w:val="22"/>
          <w:szCs w:val="22"/>
        </w:rPr>
        <w:t>ə</w:t>
      </w:r>
      <w:r w:rsidRPr="007D0CE1">
        <w:rPr>
          <w:rFonts w:ascii="Sylfaen" w:hAnsi="Sylfaen"/>
          <w:sz w:val="22"/>
          <w:szCs w:val="22"/>
        </w:rPr>
        <w:t>bl</w:t>
      </w:r>
      <w:r w:rsidRPr="007D0CE1">
        <w:rPr>
          <w:sz w:val="22"/>
          <w:szCs w:val="22"/>
        </w:rPr>
        <w:t>ə</w:t>
      </w:r>
      <w:r w:rsidRPr="007D0CE1">
        <w:rPr>
          <w:rFonts w:ascii="Sylfaen" w:hAnsi="Sylfaen"/>
          <w:sz w:val="22"/>
          <w:szCs w:val="22"/>
        </w:rPr>
        <w:t>r v</w:t>
      </w:r>
      <w:r w:rsidRPr="007D0CE1">
        <w:rPr>
          <w:sz w:val="22"/>
          <w:szCs w:val="22"/>
        </w:rPr>
        <w:t>ə</w:t>
      </w:r>
      <w:r w:rsidRPr="007D0CE1">
        <w:rPr>
          <w:rFonts w:ascii="Sylfaen" w:hAnsi="Sylfaen"/>
          <w:sz w:val="22"/>
          <w:szCs w:val="22"/>
        </w:rPr>
        <w:t xml:space="preserve"> ya </w:t>
      </w:r>
      <w:r w:rsidRPr="007D0CE1">
        <w:rPr>
          <w:rFonts w:ascii="Sylfaen" w:hAnsi="Sylfaen" w:cs="Sylfaen"/>
          <w:sz w:val="22"/>
          <w:szCs w:val="22"/>
        </w:rPr>
        <w:t>ö</w:t>
      </w:r>
      <w:r w:rsidRPr="007D0CE1">
        <w:rPr>
          <w:rFonts w:ascii="Sylfaen" w:hAnsi="Sylfaen"/>
          <w:sz w:val="22"/>
          <w:szCs w:val="22"/>
        </w:rPr>
        <w:t>hd</w:t>
      </w:r>
      <w:r w:rsidRPr="007D0CE1">
        <w:rPr>
          <w:sz w:val="22"/>
          <w:szCs w:val="22"/>
        </w:rPr>
        <w:t>ə</w:t>
      </w:r>
      <w:r w:rsidRPr="007D0CE1">
        <w:rPr>
          <w:rFonts w:ascii="Sylfaen" w:hAnsi="Sylfaen"/>
          <w:sz w:val="22"/>
          <w:szCs w:val="22"/>
        </w:rPr>
        <w:t>likl</w:t>
      </w:r>
      <w:r w:rsidRPr="007D0CE1">
        <w:rPr>
          <w:sz w:val="22"/>
          <w:szCs w:val="22"/>
        </w:rPr>
        <w:t>ə</w:t>
      </w:r>
      <w:r w:rsidRPr="007D0CE1">
        <w:rPr>
          <w:rFonts w:ascii="Sylfaen" w:hAnsi="Sylfaen"/>
          <w:sz w:val="22"/>
          <w:szCs w:val="22"/>
        </w:rPr>
        <w:t xml:space="preserve">r </w:t>
      </w:r>
      <w:r w:rsidRPr="007D0CE1">
        <w:rPr>
          <w:rFonts w:ascii="Sylfaen" w:hAnsi="Sylfaen" w:cs="Sylfaen"/>
          <w:sz w:val="22"/>
          <w:szCs w:val="22"/>
        </w:rPr>
        <w:t>ö</w:t>
      </w:r>
      <w:r w:rsidRPr="007D0CE1">
        <w:rPr>
          <w:rFonts w:ascii="Sylfaen" w:hAnsi="Sylfaen"/>
          <w:sz w:val="22"/>
          <w:szCs w:val="22"/>
        </w:rPr>
        <w:t>l</w:t>
      </w:r>
      <w:r w:rsidRPr="007D0CE1">
        <w:rPr>
          <w:sz w:val="22"/>
          <w:szCs w:val="22"/>
        </w:rPr>
        <w:t>ə</w:t>
      </w:r>
      <w:r w:rsidRPr="007D0CE1">
        <w:rPr>
          <w:rFonts w:ascii="Sylfaen" w:hAnsi="Sylfaen"/>
          <w:sz w:val="22"/>
          <w:szCs w:val="22"/>
        </w:rPr>
        <w:t xml:space="preserve">n </w:t>
      </w:r>
      <w:r w:rsidRPr="007D0CE1">
        <w:rPr>
          <w:rFonts w:ascii="Sylfaen" w:hAnsi="Sylfaen" w:cs="Sylfaen"/>
          <w:sz w:val="22"/>
          <w:szCs w:val="22"/>
        </w:rPr>
        <w:t>ş</w:t>
      </w:r>
      <w:r w:rsidRPr="007D0CE1">
        <w:rPr>
          <w:sz w:val="22"/>
          <w:szCs w:val="22"/>
        </w:rPr>
        <w:t>ə</w:t>
      </w:r>
      <w:r w:rsidRPr="007D0CE1">
        <w:rPr>
          <w:rFonts w:ascii="Sylfaen" w:hAnsi="Sylfaen"/>
          <w:sz w:val="22"/>
          <w:szCs w:val="22"/>
        </w:rPr>
        <w:t>xsin h</w:t>
      </w:r>
      <w:r w:rsidRPr="007D0CE1">
        <w:rPr>
          <w:rFonts w:ascii="Sylfaen" w:hAnsi="Sylfaen" w:cs="Sylfaen"/>
          <w:sz w:val="22"/>
          <w:szCs w:val="22"/>
        </w:rPr>
        <w:t>ü</w:t>
      </w:r>
      <w:r w:rsidRPr="007D0CE1">
        <w:rPr>
          <w:rFonts w:ascii="Sylfaen" w:hAnsi="Sylfaen"/>
          <w:sz w:val="22"/>
          <w:szCs w:val="22"/>
        </w:rPr>
        <w:t>quqi varisin</w:t>
      </w:r>
      <w:r w:rsidRPr="007D0CE1">
        <w:rPr>
          <w:sz w:val="22"/>
          <w:szCs w:val="22"/>
        </w:rPr>
        <w:t>ə</w:t>
      </w:r>
      <w:r w:rsidRPr="007D0CE1">
        <w:rPr>
          <w:rFonts w:ascii="Sylfaen" w:hAnsi="Sylfaen"/>
          <w:sz w:val="22"/>
          <w:szCs w:val="22"/>
        </w:rPr>
        <w:t xml:space="preserve"> ke</w:t>
      </w:r>
      <w:r w:rsidRPr="007D0CE1">
        <w:rPr>
          <w:rFonts w:ascii="Sylfaen" w:hAnsi="Sylfaen" w:cs="Sylfaen"/>
          <w:sz w:val="22"/>
          <w:szCs w:val="22"/>
        </w:rPr>
        <w:t>ç</w:t>
      </w:r>
      <w:r w:rsidRPr="007D0CE1">
        <w:rPr>
          <w:rFonts w:ascii="Sylfaen" w:hAnsi="Sylfaen"/>
          <w:sz w:val="22"/>
          <w:szCs w:val="22"/>
        </w:rPr>
        <w:t>m</w:t>
      </w:r>
      <w:r w:rsidRPr="007D0CE1">
        <w:rPr>
          <w:sz w:val="22"/>
          <w:szCs w:val="22"/>
        </w:rPr>
        <w:t>ə</w:t>
      </w:r>
      <w:r w:rsidRPr="007D0CE1">
        <w:rPr>
          <w:rFonts w:ascii="Sylfaen" w:hAnsi="Sylfaen"/>
          <w:sz w:val="22"/>
          <w:szCs w:val="22"/>
        </w:rPr>
        <w:t>zs</w:t>
      </w:r>
      <w:r w:rsidRPr="007D0CE1">
        <w:rPr>
          <w:sz w:val="22"/>
          <w:szCs w:val="22"/>
        </w:rPr>
        <w:t>ə</w:t>
      </w:r>
      <w:r w:rsidRPr="007D0CE1">
        <w:rPr>
          <w:rFonts w:ascii="Sylfaen" w:hAnsi="Sylfaen"/>
          <w:sz w:val="22"/>
          <w:szCs w:val="22"/>
        </w:rPr>
        <w:t xml:space="preserve">; </w:t>
      </w:r>
    </w:p>
    <w:p w:rsidR="007D0CE1" w:rsidRDefault="007D0CE1" w:rsidP="001D3641">
      <w:pPr>
        <w:pStyle w:val="abzacixml0"/>
        <w:spacing w:before="0" w:beforeAutospacing="0" w:after="0" w:afterAutospacing="0"/>
        <w:ind w:firstLine="283"/>
        <w:jc w:val="both"/>
        <w:rPr>
          <w:rFonts w:ascii="Sylfaen" w:hAnsi="Sylfaen"/>
          <w:sz w:val="22"/>
          <w:szCs w:val="22"/>
        </w:rPr>
      </w:pPr>
      <w:r w:rsidRPr="007D0CE1">
        <w:rPr>
          <w:rFonts w:ascii="Sylfaen" w:hAnsi="Sylfaen"/>
          <w:sz w:val="22"/>
          <w:szCs w:val="22"/>
        </w:rPr>
        <w:t>d) icrası üçün icraata başlanılmış q</w:t>
      </w:r>
      <w:r w:rsidRPr="007D0CE1">
        <w:rPr>
          <w:sz w:val="22"/>
          <w:szCs w:val="22"/>
        </w:rPr>
        <w:t>ə</w:t>
      </w:r>
      <w:r w:rsidRPr="007D0CE1">
        <w:rPr>
          <w:rFonts w:ascii="Sylfaen" w:hAnsi="Sylfaen"/>
          <w:sz w:val="22"/>
          <w:szCs w:val="22"/>
        </w:rPr>
        <w:t>tnam</w:t>
      </w:r>
      <w:r w:rsidRPr="007D0CE1">
        <w:rPr>
          <w:sz w:val="22"/>
          <w:szCs w:val="22"/>
        </w:rPr>
        <w:t>ə</w:t>
      </w:r>
      <w:r w:rsidRPr="007D0CE1">
        <w:rPr>
          <w:rFonts w:ascii="Sylfaen" w:hAnsi="Sylfaen"/>
          <w:sz w:val="22"/>
          <w:szCs w:val="22"/>
        </w:rPr>
        <w:t xml:space="preserve"> l</w:t>
      </w:r>
      <w:r w:rsidRPr="007D0CE1">
        <w:rPr>
          <w:sz w:val="22"/>
          <w:szCs w:val="22"/>
        </w:rPr>
        <w:t>ə</w:t>
      </w:r>
      <w:r w:rsidRPr="007D0CE1">
        <w:rPr>
          <w:rFonts w:ascii="Sylfaen" w:hAnsi="Sylfaen" w:cs="Sylfaen"/>
          <w:sz w:val="22"/>
          <w:szCs w:val="22"/>
        </w:rPr>
        <w:t>ğ</w:t>
      </w:r>
      <w:r w:rsidRPr="007D0CE1">
        <w:rPr>
          <w:rFonts w:ascii="Sylfaen" w:hAnsi="Sylfaen"/>
          <w:sz w:val="22"/>
          <w:szCs w:val="22"/>
        </w:rPr>
        <w:t>v edilibs</w:t>
      </w:r>
      <w:r w:rsidRPr="007D0CE1">
        <w:rPr>
          <w:sz w:val="22"/>
          <w:szCs w:val="22"/>
        </w:rPr>
        <w:t>ə</w:t>
      </w:r>
      <w:r w:rsidRPr="007D0CE1">
        <w:rPr>
          <w:rFonts w:ascii="Sylfaen" w:hAnsi="Sylfaen"/>
          <w:sz w:val="22"/>
          <w:szCs w:val="22"/>
        </w:rPr>
        <w:t xml:space="preserve">; </w:t>
      </w:r>
    </w:p>
    <w:p w:rsidR="007D0CE1" w:rsidRDefault="007D0CE1" w:rsidP="001D3641">
      <w:pPr>
        <w:pStyle w:val="abzacixml0"/>
        <w:spacing w:before="0" w:beforeAutospacing="0" w:after="0" w:afterAutospacing="0"/>
        <w:ind w:firstLine="283"/>
        <w:jc w:val="both"/>
        <w:rPr>
          <w:rFonts w:ascii="Sylfaen" w:hAnsi="Sylfaen"/>
          <w:sz w:val="22"/>
          <w:szCs w:val="22"/>
        </w:rPr>
      </w:pPr>
      <w:r w:rsidRPr="007D0CE1">
        <w:rPr>
          <w:rFonts w:ascii="Sylfaen" w:hAnsi="Sylfaen"/>
          <w:sz w:val="22"/>
          <w:szCs w:val="22"/>
        </w:rPr>
        <w:t>e) icra q</w:t>
      </w:r>
      <w:r w:rsidRPr="007D0CE1">
        <w:rPr>
          <w:sz w:val="22"/>
          <w:szCs w:val="22"/>
        </w:rPr>
        <w:t>ə</w:t>
      </w:r>
      <w:r w:rsidRPr="007D0CE1">
        <w:rPr>
          <w:rFonts w:ascii="Sylfaen" w:hAnsi="Sylfaen"/>
          <w:sz w:val="22"/>
          <w:szCs w:val="22"/>
        </w:rPr>
        <w:t>tnam</w:t>
      </w:r>
      <w:r w:rsidRPr="007D0CE1">
        <w:rPr>
          <w:sz w:val="22"/>
          <w:szCs w:val="22"/>
        </w:rPr>
        <w:t>ə</w:t>
      </w:r>
      <w:r w:rsidRPr="007D0CE1">
        <w:rPr>
          <w:rFonts w:ascii="Sylfaen" w:hAnsi="Sylfaen"/>
          <w:sz w:val="22"/>
          <w:szCs w:val="22"/>
        </w:rPr>
        <w:t>sinin m</w:t>
      </w:r>
      <w:r w:rsidRPr="007D0CE1">
        <w:rPr>
          <w:sz w:val="22"/>
          <w:szCs w:val="22"/>
        </w:rPr>
        <w:t>ə</w:t>
      </w:r>
      <w:r w:rsidRPr="007D0CE1">
        <w:rPr>
          <w:rFonts w:ascii="Sylfaen" w:hAnsi="Sylfaen"/>
          <w:sz w:val="22"/>
          <w:szCs w:val="22"/>
        </w:rPr>
        <w:t>cburi icra m</w:t>
      </w:r>
      <w:r w:rsidRPr="007D0CE1">
        <w:rPr>
          <w:rFonts w:ascii="Sylfaen" w:hAnsi="Sylfaen" w:cs="Sylfaen"/>
          <w:sz w:val="22"/>
          <w:szCs w:val="22"/>
        </w:rPr>
        <w:t>ü</w:t>
      </w:r>
      <w:r w:rsidRPr="007D0CE1">
        <w:rPr>
          <w:rFonts w:ascii="Sylfaen" w:hAnsi="Sylfaen"/>
          <w:sz w:val="22"/>
          <w:szCs w:val="22"/>
        </w:rPr>
        <w:t>dd</w:t>
      </w:r>
      <w:r w:rsidRPr="007D0CE1">
        <w:rPr>
          <w:sz w:val="22"/>
          <w:szCs w:val="22"/>
        </w:rPr>
        <w:t>ə</w:t>
      </w:r>
      <w:r w:rsidRPr="007D0CE1">
        <w:rPr>
          <w:rFonts w:ascii="Sylfaen" w:hAnsi="Sylfaen"/>
          <w:sz w:val="22"/>
          <w:szCs w:val="22"/>
        </w:rPr>
        <w:t>ti ke</w:t>
      </w:r>
      <w:r w:rsidRPr="007D0CE1">
        <w:rPr>
          <w:rFonts w:ascii="Sylfaen" w:hAnsi="Sylfaen" w:cs="Sylfaen"/>
          <w:sz w:val="22"/>
          <w:szCs w:val="22"/>
        </w:rPr>
        <w:t>ç</w:t>
      </w:r>
      <w:r w:rsidRPr="007D0CE1">
        <w:rPr>
          <w:rFonts w:ascii="Sylfaen" w:hAnsi="Sylfaen"/>
          <w:sz w:val="22"/>
          <w:szCs w:val="22"/>
        </w:rPr>
        <w:t>ibs</w:t>
      </w:r>
      <w:r w:rsidRPr="007D0CE1">
        <w:rPr>
          <w:sz w:val="22"/>
          <w:szCs w:val="22"/>
        </w:rPr>
        <w:t>ə</w:t>
      </w:r>
      <w:r w:rsidRPr="007D0CE1">
        <w:rPr>
          <w:rFonts w:ascii="Sylfaen" w:hAnsi="Sylfaen"/>
          <w:sz w:val="22"/>
          <w:szCs w:val="22"/>
        </w:rPr>
        <w:t xml:space="preserve">; </w:t>
      </w:r>
    </w:p>
    <w:p w:rsidR="007D0CE1" w:rsidRDefault="007D0CE1"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v</w:t>
      </w:r>
      <w:r w:rsidRPr="007D0CE1">
        <w:rPr>
          <w:rFonts w:ascii="Sylfaen" w:hAnsi="Sylfaen"/>
          <w:sz w:val="22"/>
          <w:szCs w:val="22"/>
        </w:rPr>
        <w:t>) G</w:t>
      </w:r>
      <w:r w:rsidRPr="007D0CE1">
        <w:rPr>
          <w:rFonts w:ascii="Sylfaen" w:hAnsi="Sylfaen" w:cs="Sylfaen"/>
          <w:sz w:val="22"/>
          <w:szCs w:val="22"/>
        </w:rPr>
        <w:t>ü</w:t>
      </w:r>
      <w:r w:rsidRPr="007D0CE1">
        <w:rPr>
          <w:rFonts w:ascii="Sylfaen" w:hAnsi="Sylfaen"/>
          <w:sz w:val="22"/>
          <w:szCs w:val="22"/>
        </w:rPr>
        <w:t>rc</w:t>
      </w:r>
      <w:r w:rsidRPr="007D0CE1">
        <w:rPr>
          <w:rFonts w:ascii="Sylfaen" w:hAnsi="Sylfaen" w:cs="Sylfaen"/>
          <w:sz w:val="22"/>
          <w:szCs w:val="22"/>
        </w:rPr>
        <w:t>ü</w:t>
      </w:r>
      <w:r w:rsidRPr="007D0CE1">
        <w:rPr>
          <w:rFonts w:ascii="Sylfaen" w:hAnsi="Sylfaen"/>
          <w:sz w:val="22"/>
          <w:szCs w:val="22"/>
        </w:rPr>
        <w:t>stan qanunvericiliyind</w:t>
      </w:r>
      <w:r w:rsidRPr="007D0CE1">
        <w:rPr>
          <w:sz w:val="22"/>
          <w:szCs w:val="22"/>
        </w:rPr>
        <w:t>ə</w:t>
      </w:r>
      <w:r w:rsidRPr="007D0CE1">
        <w:rPr>
          <w:rFonts w:ascii="Sylfaen" w:hAnsi="Sylfaen"/>
          <w:sz w:val="22"/>
          <w:szCs w:val="22"/>
        </w:rPr>
        <w:t xml:space="preserve"> edilmi</w:t>
      </w:r>
      <w:r w:rsidRPr="007D0CE1">
        <w:rPr>
          <w:rFonts w:ascii="Sylfaen" w:hAnsi="Sylfaen" w:cs="Sylfaen"/>
          <w:sz w:val="22"/>
          <w:szCs w:val="22"/>
        </w:rPr>
        <w:t>ş</w:t>
      </w:r>
      <w:r w:rsidRPr="007D0CE1">
        <w:rPr>
          <w:rFonts w:ascii="Sylfaen" w:hAnsi="Sylfaen"/>
          <w:sz w:val="22"/>
          <w:szCs w:val="22"/>
        </w:rPr>
        <w:t xml:space="preserve"> d</w:t>
      </w:r>
      <w:r w:rsidRPr="007D0CE1">
        <w:rPr>
          <w:sz w:val="22"/>
          <w:szCs w:val="22"/>
        </w:rPr>
        <w:t>ə</w:t>
      </w:r>
      <w:r w:rsidRPr="007D0CE1">
        <w:rPr>
          <w:rFonts w:ascii="Sylfaen" w:hAnsi="Sylfaen"/>
          <w:sz w:val="22"/>
          <w:szCs w:val="22"/>
        </w:rPr>
        <w:t>yi</w:t>
      </w:r>
      <w:r w:rsidRPr="007D0CE1">
        <w:rPr>
          <w:rFonts w:ascii="Sylfaen" w:hAnsi="Sylfaen" w:cs="Sylfaen"/>
          <w:sz w:val="22"/>
          <w:szCs w:val="22"/>
        </w:rPr>
        <w:t>ş</w:t>
      </w:r>
      <w:r w:rsidRPr="007D0CE1">
        <w:rPr>
          <w:rFonts w:ascii="Sylfaen" w:hAnsi="Sylfaen"/>
          <w:sz w:val="22"/>
          <w:szCs w:val="22"/>
        </w:rPr>
        <w:t>iklikl</w:t>
      </w:r>
      <w:r w:rsidRPr="007D0CE1">
        <w:rPr>
          <w:sz w:val="22"/>
          <w:szCs w:val="22"/>
        </w:rPr>
        <w:t>ə</w:t>
      </w:r>
      <w:r w:rsidRPr="007D0CE1">
        <w:rPr>
          <w:rFonts w:ascii="Sylfaen" w:hAnsi="Sylfaen"/>
          <w:sz w:val="22"/>
          <w:szCs w:val="22"/>
        </w:rPr>
        <w:t>r n</w:t>
      </w:r>
      <w:r w:rsidRPr="007D0CE1">
        <w:rPr>
          <w:sz w:val="22"/>
          <w:szCs w:val="22"/>
        </w:rPr>
        <w:t>ə</w:t>
      </w:r>
      <w:r w:rsidRPr="007D0CE1">
        <w:rPr>
          <w:rFonts w:ascii="Sylfaen" w:hAnsi="Sylfaen"/>
          <w:sz w:val="22"/>
          <w:szCs w:val="22"/>
        </w:rPr>
        <w:t>tic</w:t>
      </w:r>
      <w:r w:rsidRPr="007D0CE1">
        <w:rPr>
          <w:sz w:val="22"/>
          <w:szCs w:val="22"/>
        </w:rPr>
        <w:t>ə</w:t>
      </w:r>
      <w:r w:rsidRPr="007D0CE1">
        <w:rPr>
          <w:rFonts w:ascii="Sylfaen" w:hAnsi="Sylfaen"/>
          <w:sz w:val="22"/>
          <w:szCs w:val="22"/>
        </w:rPr>
        <w:t>sind</w:t>
      </w:r>
      <w:r w:rsidRPr="007D0CE1">
        <w:rPr>
          <w:sz w:val="22"/>
          <w:szCs w:val="22"/>
        </w:rPr>
        <w:t>ə</w:t>
      </w:r>
      <w:r w:rsidRPr="007D0CE1">
        <w:rPr>
          <w:rFonts w:ascii="Sylfaen" w:hAnsi="Sylfaen"/>
          <w:sz w:val="22"/>
          <w:szCs w:val="22"/>
        </w:rPr>
        <w:t xml:space="preserve"> q</w:t>
      </w:r>
      <w:r w:rsidRPr="007D0CE1">
        <w:rPr>
          <w:sz w:val="22"/>
          <w:szCs w:val="22"/>
        </w:rPr>
        <w:t>ə</w:t>
      </w:r>
      <w:r w:rsidRPr="007D0CE1">
        <w:rPr>
          <w:rFonts w:ascii="Sylfaen" w:hAnsi="Sylfaen"/>
          <w:sz w:val="22"/>
          <w:szCs w:val="22"/>
        </w:rPr>
        <w:t>tnam</w:t>
      </w:r>
      <w:r w:rsidRPr="007D0CE1">
        <w:rPr>
          <w:sz w:val="22"/>
          <w:szCs w:val="22"/>
        </w:rPr>
        <w:t>ə</w:t>
      </w:r>
      <w:r w:rsidRPr="007D0CE1">
        <w:rPr>
          <w:rFonts w:ascii="Sylfaen" w:hAnsi="Sylfaen"/>
          <w:sz w:val="22"/>
          <w:szCs w:val="22"/>
        </w:rPr>
        <w:t>nin icras</w:t>
      </w:r>
      <w:r w:rsidRPr="007D0CE1">
        <w:rPr>
          <w:rFonts w:ascii="Sylfaen" w:hAnsi="Sylfaen" w:cs="Sylfaen"/>
          <w:sz w:val="22"/>
          <w:szCs w:val="22"/>
        </w:rPr>
        <w:t>ı</w:t>
      </w:r>
      <w:r w:rsidRPr="007D0CE1">
        <w:rPr>
          <w:rFonts w:ascii="Sylfaen" w:hAnsi="Sylfaen"/>
          <w:sz w:val="22"/>
          <w:szCs w:val="22"/>
        </w:rPr>
        <w:t xml:space="preserve"> m</w:t>
      </w:r>
      <w:r w:rsidRPr="007D0CE1">
        <w:rPr>
          <w:rFonts w:ascii="Sylfaen" w:hAnsi="Sylfaen" w:cs="Sylfaen"/>
          <w:sz w:val="22"/>
          <w:szCs w:val="22"/>
        </w:rPr>
        <w:t>ü</w:t>
      </w:r>
      <w:r w:rsidRPr="007D0CE1">
        <w:rPr>
          <w:rFonts w:ascii="Sylfaen" w:hAnsi="Sylfaen"/>
          <w:sz w:val="22"/>
          <w:szCs w:val="22"/>
        </w:rPr>
        <w:t>mk</w:t>
      </w:r>
      <w:r w:rsidRPr="007D0CE1">
        <w:rPr>
          <w:rFonts w:ascii="Sylfaen" w:hAnsi="Sylfaen" w:cs="Sylfaen"/>
          <w:sz w:val="22"/>
          <w:szCs w:val="22"/>
        </w:rPr>
        <w:t>ü</w:t>
      </w:r>
      <w:r w:rsidRPr="007D0CE1">
        <w:rPr>
          <w:rFonts w:ascii="Sylfaen" w:hAnsi="Sylfaen"/>
          <w:sz w:val="22"/>
          <w:szCs w:val="22"/>
        </w:rPr>
        <w:t>n deyils</w:t>
      </w:r>
      <w:r w:rsidRPr="007D0CE1">
        <w:rPr>
          <w:sz w:val="22"/>
          <w:szCs w:val="22"/>
        </w:rPr>
        <w:t>ə</w:t>
      </w:r>
      <w:r w:rsidRPr="007D0CE1">
        <w:rPr>
          <w:rFonts w:ascii="Sylfaen" w:hAnsi="Sylfaen"/>
          <w:sz w:val="22"/>
          <w:szCs w:val="22"/>
        </w:rPr>
        <w:t xml:space="preserve">; </w:t>
      </w:r>
    </w:p>
    <w:p w:rsidR="007D0CE1" w:rsidRDefault="007D0CE1"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z</w:t>
      </w:r>
      <w:r w:rsidRPr="007D0CE1">
        <w:rPr>
          <w:rFonts w:ascii="Sylfaen" w:hAnsi="Sylfaen"/>
          <w:sz w:val="22"/>
          <w:szCs w:val="22"/>
        </w:rPr>
        <w:t>) h</w:t>
      </w:r>
      <w:r w:rsidRPr="007D0CE1">
        <w:rPr>
          <w:rFonts w:ascii="Sylfaen" w:hAnsi="Sylfaen" w:cs="Sylfaen"/>
          <w:sz w:val="22"/>
          <w:szCs w:val="22"/>
        </w:rPr>
        <w:t>ü</w:t>
      </w:r>
      <w:r w:rsidRPr="007D0CE1">
        <w:rPr>
          <w:rFonts w:ascii="Sylfaen" w:hAnsi="Sylfaen"/>
          <w:sz w:val="22"/>
          <w:szCs w:val="22"/>
        </w:rPr>
        <w:t xml:space="preserve">quqi </w:t>
      </w:r>
      <w:r w:rsidRPr="007D0CE1">
        <w:rPr>
          <w:rFonts w:ascii="Sylfaen" w:hAnsi="Sylfaen" w:cs="Sylfaen"/>
          <w:sz w:val="22"/>
          <w:szCs w:val="22"/>
        </w:rPr>
        <w:t>ş</w:t>
      </w:r>
      <w:r w:rsidRPr="007D0CE1">
        <w:rPr>
          <w:sz w:val="22"/>
          <w:szCs w:val="22"/>
        </w:rPr>
        <w:t>ə</w:t>
      </w:r>
      <w:r w:rsidRPr="007D0CE1">
        <w:rPr>
          <w:rFonts w:ascii="Sylfaen" w:hAnsi="Sylfaen"/>
          <w:sz w:val="22"/>
          <w:szCs w:val="22"/>
        </w:rPr>
        <w:t>xsin (kreditorun v</w:t>
      </w:r>
      <w:r w:rsidRPr="007D0CE1">
        <w:rPr>
          <w:sz w:val="22"/>
          <w:szCs w:val="22"/>
        </w:rPr>
        <w:t>ə</w:t>
      </w:r>
      <w:r w:rsidRPr="007D0CE1">
        <w:rPr>
          <w:rFonts w:ascii="Sylfaen" w:hAnsi="Sylfaen"/>
          <w:sz w:val="22"/>
          <w:szCs w:val="22"/>
        </w:rPr>
        <w:t xml:space="preserve"> ya borclunun) l</w:t>
      </w:r>
      <w:r w:rsidRPr="007D0CE1">
        <w:rPr>
          <w:sz w:val="22"/>
          <w:szCs w:val="22"/>
        </w:rPr>
        <w:t>ə</w:t>
      </w:r>
      <w:r w:rsidRPr="007D0CE1">
        <w:rPr>
          <w:rFonts w:ascii="Sylfaen" w:hAnsi="Sylfaen"/>
          <w:sz w:val="22"/>
          <w:szCs w:val="22"/>
        </w:rPr>
        <w:t>ğvi h</w:t>
      </w:r>
      <w:r w:rsidRPr="007D0CE1">
        <w:rPr>
          <w:sz w:val="22"/>
          <w:szCs w:val="22"/>
        </w:rPr>
        <w:t>ə</w:t>
      </w:r>
      <w:r w:rsidRPr="007D0CE1">
        <w:rPr>
          <w:rFonts w:ascii="Sylfaen" w:hAnsi="Sylfaen"/>
          <w:sz w:val="22"/>
          <w:szCs w:val="22"/>
        </w:rPr>
        <w:t>yata ke</w:t>
      </w:r>
      <w:r w:rsidRPr="007D0CE1">
        <w:rPr>
          <w:rFonts w:ascii="Sylfaen" w:hAnsi="Sylfaen" w:cs="Sylfaen"/>
          <w:sz w:val="22"/>
          <w:szCs w:val="22"/>
        </w:rPr>
        <w:t>ç</w:t>
      </w:r>
      <w:r w:rsidRPr="007D0CE1">
        <w:rPr>
          <w:rFonts w:ascii="Sylfaen" w:hAnsi="Sylfaen"/>
          <w:sz w:val="22"/>
          <w:szCs w:val="22"/>
        </w:rPr>
        <w:t>irilibs</w:t>
      </w:r>
      <w:r w:rsidRPr="007D0CE1">
        <w:rPr>
          <w:sz w:val="22"/>
          <w:szCs w:val="22"/>
        </w:rPr>
        <w:t>ə</w:t>
      </w:r>
      <w:r w:rsidRPr="007D0CE1">
        <w:rPr>
          <w:rFonts w:ascii="Sylfaen" w:hAnsi="Sylfaen"/>
          <w:sz w:val="22"/>
          <w:szCs w:val="22"/>
        </w:rPr>
        <w:t xml:space="preserve"> v</w:t>
      </w:r>
      <w:r w:rsidRPr="007D0CE1">
        <w:rPr>
          <w:sz w:val="22"/>
          <w:szCs w:val="22"/>
        </w:rPr>
        <w:t>ə</w:t>
      </w:r>
      <w:r w:rsidRPr="007D0CE1">
        <w:rPr>
          <w:rFonts w:ascii="Sylfaen" w:hAnsi="Sylfaen"/>
          <w:sz w:val="22"/>
          <w:szCs w:val="22"/>
        </w:rPr>
        <w:t xml:space="preserve"> m</w:t>
      </w:r>
      <w:r w:rsidRPr="007D0CE1">
        <w:rPr>
          <w:sz w:val="22"/>
          <w:szCs w:val="22"/>
        </w:rPr>
        <w:t>ə</w:t>
      </w:r>
      <w:r w:rsidRPr="007D0CE1">
        <w:rPr>
          <w:rFonts w:ascii="Sylfaen" w:hAnsi="Sylfaen"/>
          <w:sz w:val="22"/>
          <w:szCs w:val="22"/>
        </w:rPr>
        <w:t>hk</w:t>
      </w:r>
      <w:r w:rsidRPr="007D0CE1">
        <w:rPr>
          <w:sz w:val="22"/>
          <w:szCs w:val="22"/>
        </w:rPr>
        <w:t>ə</w:t>
      </w:r>
      <w:r w:rsidRPr="007D0CE1">
        <w:rPr>
          <w:rFonts w:ascii="Sylfaen" w:hAnsi="Sylfaen"/>
          <w:sz w:val="22"/>
          <w:szCs w:val="22"/>
        </w:rPr>
        <w:t>m</w:t>
      </w:r>
      <w:r w:rsidRPr="007D0CE1">
        <w:rPr>
          <w:sz w:val="22"/>
          <w:szCs w:val="22"/>
        </w:rPr>
        <w:t>ə</w:t>
      </w:r>
      <w:r w:rsidRPr="007D0CE1">
        <w:rPr>
          <w:rFonts w:ascii="Sylfaen" w:hAnsi="Sylfaen"/>
          <w:sz w:val="22"/>
          <w:szCs w:val="22"/>
        </w:rPr>
        <w:t xml:space="preserve"> t</w:t>
      </w:r>
      <w:r w:rsidRPr="007D0CE1">
        <w:rPr>
          <w:sz w:val="22"/>
          <w:szCs w:val="22"/>
        </w:rPr>
        <w:t>ə</w:t>
      </w:r>
      <w:r w:rsidRPr="007D0CE1">
        <w:rPr>
          <w:rFonts w:ascii="Sylfaen" w:hAnsi="Sylfaen"/>
          <w:sz w:val="22"/>
          <w:szCs w:val="22"/>
        </w:rPr>
        <w:t>r</w:t>
      </w:r>
      <w:r w:rsidRPr="007D0CE1">
        <w:rPr>
          <w:sz w:val="22"/>
          <w:szCs w:val="22"/>
        </w:rPr>
        <w:t>ə</w:t>
      </w:r>
      <w:r w:rsidRPr="007D0CE1">
        <w:rPr>
          <w:rFonts w:ascii="Sylfaen" w:hAnsi="Sylfaen"/>
          <w:sz w:val="22"/>
          <w:szCs w:val="22"/>
        </w:rPr>
        <w:t>find</w:t>
      </w:r>
      <w:r w:rsidRPr="007D0CE1">
        <w:rPr>
          <w:sz w:val="22"/>
          <w:szCs w:val="22"/>
        </w:rPr>
        <w:t>ə</w:t>
      </w:r>
      <w:r w:rsidRPr="007D0CE1">
        <w:rPr>
          <w:rFonts w:ascii="Sylfaen" w:hAnsi="Sylfaen"/>
          <w:sz w:val="22"/>
          <w:szCs w:val="22"/>
        </w:rPr>
        <w:t>n m</w:t>
      </w:r>
      <w:r w:rsidRPr="007D0CE1">
        <w:rPr>
          <w:rFonts w:ascii="Sylfaen" w:hAnsi="Sylfaen" w:cs="Sylfaen"/>
          <w:sz w:val="22"/>
          <w:szCs w:val="22"/>
        </w:rPr>
        <w:t>ü</w:t>
      </w:r>
      <w:r w:rsidRPr="007D0CE1">
        <w:rPr>
          <w:sz w:val="22"/>
          <w:szCs w:val="22"/>
        </w:rPr>
        <w:t>ə</w:t>
      </w:r>
      <w:r w:rsidRPr="007D0CE1">
        <w:rPr>
          <w:rFonts w:ascii="Sylfaen" w:hAnsi="Sylfaen"/>
          <w:sz w:val="22"/>
          <w:szCs w:val="22"/>
        </w:rPr>
        <w:t>yy</w:t>
      </w:r>
      <w:r w:rsidRPr="007D0CE1">
        <w:rPr>
          <w:sz w:val="22"/>
          <w:szCs w:val="22"/>
        </w:rPr>
        <w:t>ə</w:t>
      </w:r>
      <w:r w:rsidRPr="007D0CE1">
        <w:rPr>
          <w:rFonts w:ascii="Sylfaen" w:hAnsi="Sylfaen"/>
          <w:sz w:val="22"/>
          <w:szCs w:val="22"/>
        </w:rPr>
        <w:t>n edilmi</w:t>
      </w:r>
      <w:r w:rsidRPr="007D0CE1">
        <w:rPr>
          <w:rFonts w:ascii="Sylfaen" w:hAnsi="Sylfaen" w:cs="Sylfaen"/>
          <w:sz w:val="22"/>
          <w:szCs w:val="22"/>
        </w:rPr>
        <w:t>ş</w:t>
      </w:r>
      <w:r w:rsidRPr="007D0CE1">
        <w:rPr>
          <w:rFonts w:ascii="Sylfaen" w:hAnsi="Sylfaen"/>
          <w:sz w:val="22"/>
          <w:szCs w:val="22"/>
        </w:rPr>
        <w:t xml:space="preserve"> h</w:t>
      </w:r>
      <w:r w:rsidRPr="007D0CE1">
        <w:rPr>
          <w:rFonts w:ascii="Sylfaen" w:hAnsi="Sylfaen" w:cs="Sylfaen"/>
          <w:sz w:val="22"/>
          <w:szCs w:val="22"/>
        </w:rPr>
        <w:t>ü</w:t>
      </w:r>
      <w:r w:rsidRPr="007D0CE1">
        <w:rPr>
          <w:rFonts w:ascii="Sylfaen" w:hAnsi="Sylfaen"/>
          <w:sz w:val="22"/>
          <w:szCs w:val="22"/>
        </w:rPr>
        <w:t>quqi m</w:t>
      </w:r>
      <w:r w:rsidRPr="007D0CE1">
        <w:rPr>
          <w:rFonts w:ascii="Sylfaen" w:hAnsi="Sylfaen" w:cs="Sylfaen"/>
          <w:sz w:val="22"/>
          <w:szCs w:val="22"/>
        </w:rPr>
        <w:t>ü</w:t>
      </w:r>
      <w:r w:rsidRPr="007D0CE1">
        <w:rPr>
          <w:rFonts w:ascii="Sylfaen" w:hAnsi="Sylfaen"/>
          <w:sz w:val="22"/>
          <w:szCs w:val="22"/>
        </w:rPr>
        <w:t>nasib</w:t>
      </w:r>
      <w:r w:rsidRPr="007D0CE1">
        <w:rPr>
          <w:sz w:val="22"/>
          <w:szCs w:val="22"/>
        </w:rPr>
        <w:t>ə</w:t>
      </w:r>
      <w:r w:rsidRPr="007D0CE1">
        <w:rPr>
          <w:rFonts w:ascii="Sylfaen" w:hAnsi="Sylfaen"/>
          <w:sz w:val="22"/>
          <w:szCs w:val="22"/>
        </w:rPr>
        <w:t>tl</w:t>
      </w:r>
      <w:r w:rsidRPr="007D0CE1">
        <w:rPr>
          <w:sz w:val="22"/>
          <w:szCs w:val="22"/>
        </w:rPr>
        <w:t>ə</w:t>
      </w:r>
      <w:r w:rsidRPr="007D0CE1">
        <w:rPr>
          <w:rFonts w:ascii="Sylfaen" w:hAnsi="Sylfaen"/>
          <w:sz w:val="22"/>
          <w:szCs w:val="22"/>
        </w:rPr>
        <w:t xml:space="preserve"> h</w:t>
      </w:r>
      <w:r w:rsidRPr="007D0CE1">
        <w:rPr>
          <w:rFonts w:ascii="Sylfaen" w:hAnsi="Sylfaen" w:cs="Sylfaen"/>
          <w:sz w:val="22"/>
          <w:szCs w:val="22"/>
        </w:rPr>
        <w:t>ü</w:t>
      </w:r>
      <w:r w:rsidRPr="007D0CE1">
        <w:rPr>
          <w:rFonts w:ascii="Sylfaen" w:hAnsi="Sylfaen"/>
          <w:sz w:val="22"/>
          <w:szCs w:val="22"/>
        </w:rPr>
        <w:t>quqi varislik yolverilm</w:t>
      </w:r>
      <w:r w:rsidRPr="007D0CE1">
        <w:rPr>
          <w:sz w:val="22"/>
          <w:szCs w:val="22"/>
        </w:rPr>
        <w:t>ə</w:t>
      </w:r>
      <w:r w:rsidRPr="007D0CE1">
        <w:rPr>
          <w:rFonts w:ascii="Sylfaen" w:hAnsi="Sylfaen"/>
          <w:sz w:val="22"/>
          <w:szCs w:val="22"/>
        </w:rPr>
        <w:t>zdirs</w:t>
      </w:r>
      <w:r w:rsidRPr="007D0CE1">
        <w:rPr>
          <w:sz w:val="22"/>
          <w:szCs w:val="22"/>
        </w:rPr>
        <w:t>ə</w:t>
      </w:r>
      <w:r w:rsidRPr="007D0CE1">
        <w:rPr>
          <w:rFonts w:ascii="Sylfaen" w:hAnsi="Sylfaen"/>
          <w:sz w:val="22"/>
          <w:szCs w:val="22"/>
        </w:rPr>
        <w:t xml:space="preserve"> v</w:t>
      </w:r>
      <w:r w:rsidRPr="007D0CE1">
        <w:rPr>
          <w:sz w:val="22"/>
          <w:szCs w:val="22"/>
        </w:rPr>
        <w:t>ə</w:t>
      </w:r>
      <w:r w:rsidRPr="007D0CE1">
        <w:rPr>
          <w:rFonts w:ascii="Sylfaen" w:hAnsi="Sylfaen"/>
          <w:sz w:val="22"/>
          <w:szCs w:val="22"/>
        </w:rPr>
        <w:t xml:space="preserve"> ya h</w:t>
      </w:r>
      <w:r w:rsidRPr="007D0CE1">
        <w:rPr>
          <w:rFonts w:ascii="Sylfaen" w:hAnsi="Sylfaen" w:cs="Sylfaen"/>
          <w:sz w:val="22"/>
          <w:szCs w:val="22"/>
        </w:rPr>
        <w:t>ü</w:t>
      </w:r>
      <w:r w:rsidRPr="007D0CE1">
        <w:rPr>
          <w:rFonts w:ascii="Sylfaen" w:hAnsi="Sylfaen"/>
          <w:sz w:val="22"/>
          <w:szCs w:val="22"/>
        </w:rPr>
        <w:t xml:space="preserve">quqi varis yoxdursa; </w:t>
      </w:r>
    </w:p>
    <w:p w:rsidR="007D0CE1" w:rsidRPr="00C43215" w:rsidRDefault="007D0CE1" w:rsidP="001D3641">
      <w:pPr>
        <w:pStyle w:val="abzacixml0"/>
        <w:spacing w:before="0" w:beforeAutospacing="0" w:after="0" w:afterAutospacing="0"/>
        <w:ind w:firstLine="283"/>
        <w:jc w:val="both"/>
        <w:rPr>
          <w:rFonts w:ascii="Sylfaen" w:hAnsi="Sylfaen"/>
          <w:sz w:val="22"/>
          <w:szCs w:val="22"/>
        </w:rPr>
      </w:pPr>
      <w:r w:rsidRPr="00C43215">
        <w:rPr>
          <w:rFonts w:ascii="Sylfaen" w:hAnsi="Sylfaen"/>
          <w:sz w:val="22"/>
          <w:szCs w:val="22"/>
        </w:rPr>
        <w:t>t) (</w:t>
      </w:r>
      <w:r w:rsidR="00C43215">
        <w:rPr>
          <w:rFonts w:ascii="Sylfaen" w:hAnsi="Sylfaen" w:cs="Sylfaen"/>
          <w:sz w:val="22"/>
          <w:szCs w:val="22"/>
        </w:rPr>
        <w:t>ç</w:t>
      </w:r>
      <w:r w:rsidR="00C43215" w:rsidRPr="00C43215">
        <w:rPr>
          <w:rFonts w:ascii="Sylfaen" w:hAnsi="Sylfaen" w:cs="Sylfaen"/>
          <w:sz w:val="22"/>
          <w:szCs w:val="22"/>
        </w:rPr>
        <w:t>ı</w:t>
      </w:r>
      <w:r w:rsidR="00C43215" w:rsidRPr="00C43215">
        <w:rPr>
          <w:rFonts w:ascii="Sylfaen" w:hAnsi="Sylfaen"/>
          <w:sz w:val="22"/>
          <w:szCs w:val="22"/>
        </w:rPr>
        <w:t>xar</w:t>
      </w:r>
      <w:r w:rsidR="00C43215" w:rsidRPr="00C43215">
        <w:rPr>
          <w:rFonts w:ascii="Sylfaen" w:hAnsi="Sylfaen" w:cs="Sylfaen"/>
          <w:sz w:val="22"/>
          <w:szCs w:val="22"/>
        </w:rPr>
        <w:t>ı</w:t>
      </w:r>
      <w:r w:rsidR="00C43215" w:rsidRPr="00C43215">
        <w:rPr>
          <w:rFonts w:ascii="Sylfaen" w:hAnsi="Sylfaen"/>
          <w:sz w:val="22"/>
          <w:szCs w:val="22"/>
        </w:rPr>
        <w:t>l</w:t>
      </w:r>
      <w:r w:rsidR="00C43215" w:rsidRPr="00C43215">
        <w:rPr>
          <w:rFonts w:ascii="Sylfaen" w:hAnsi="Sylfaen" w:cs="Sylfaen"/>
          <w:sz w:val="22"/>
          <w:szCs w:val="22"/>
        </w:rPr>
        <w:t>ı</w:t>
      </w:r>
      <w:r w:rsidR="00C43215" w:rsidRPr="00C43215">
        <w:rPr>
          <w:rFonts w:ascii="Sylfaen" w:hAnsi="Sylfaen"/>
          <w:sz w:val="22"/>
          <w:szCs w:val="22"/>
        </w:rPr>
        <w:t xml:space="preserve">b </w:t>
      </w:r>
      <w:r w:rsidRPr="00C43215">
        <w:rPr>
          <w:rFonts w:ascii="Sylfaen" w:hAnsi="Sylfaen"/>
          <w:sz w:val="22"/>
          <w:szCs w:val="22"/>
        </w:rPr>
        <w:t xml:space="preserve">- 11.12.2015, </w:t>
      </w:r>
      <w:r w:rsidRPr="00C43215">
        <w:rPr>
          <w:rFonts w:ascii="Sylfaen" w:hAnsi="Sylfaen" w:cs="Sylfaen"/>
          <w:sz w:val="22"/>
          <w:szCs w:val="22"/>
        </w:rPr>
        <w:t>№</w:t>
      </w:r>
      <w:r w:rsidRPr="00C43215">
        <w:rPr>
          <w:rFonts w:ascii="Sylfaen" w:hAnsi="Sylfaen"/>
          <w:sz w:val="22"/>
          <w:szCs w:val="22"/>
        </w:rPr>
        <w:t xml:space="preserve">4628); </w:t>
      </w:r>
    </w:p>
    <w:p w:rsidR="007D0CE1" w:rsidRPr="00C43215" w:rsidRDefault="007D0CE1" w:rsidP="001D3641">
      <w:pPr>
        <w:pStyle w:val="abzacixml0"/>
        <w:spacing w:before="0" w:beforeAutospacing="0" w:after="0" w:afterAutospacing="0"/>
        <w:ind w:firstLine="283"/>
        <w:jc w:val="both"/>
        <w:rPr>
          <w:rFonts w:ascii="Sylfaen" w:hAnsi="Sylfaen"/>
          <w:sz w:val="22"/>
          <w:szCs w:val="22"/>
        </w:rPr>
      </w:pPr>
      <w:r w:rsidRPr="00C43215">
        <w:rPr>
          <w:rFonts w:ascii="Sylfaen" w:hAnsi="Sylfaen"/>
          <w:sz w:val="22"/>
          <w:szCs w:val="22"/>
        </w:rPr>
        <w:lastRenderedPageBreak/>
        <w:t>i) (</w:t>
      </w:r>
      <w:r w:rsidR="00C43215">
        <w:rPr>
          <w:rFonts w:ascii="Sylfaen" w:hAnsi="Sylfaen" w:cs="Sylfaen"/>
          <w:sz w:val="22"/>
          <w:szCs w:val="22"/>
        </w:rPr>
        <w:t>ç</w:t>
      </w:r>
      <w:r w:rsidR="00C43215" w:rsidRPr="00C43215">
        <w:rPr>
          <w:rFonts w:ascii="Sylfaen" w:hAnsi="Sylfaen" w:cs="Sylfaen"/>
          <w:sz w:val="22"/>
          <w:szCs w:val="22"/>
        </w:rPr>
        <w:t>ı</w:t>
      </w:r>
      <w:r w:rsidR="00C43215" w:rsidRPr="00C43215">
        <w:rPr>
          <w:rFonts w:ascii="Sylfaen" w:hAnsi="Sylfaen"/>
          <w:sz w:val="22"/>
          <w:szCs w:val="22"/>
        </w:rPr>
        <w:t>xar</w:t>
      </w:r>
      <w:r w:rsidR="00C43215" w:rsidRPr="00C43215">
        <w:rPr>
          <w:rFonts w:ascii="Sylfaen" w:hAnsi="Sylfaen" w:cs="Sylfaen"/>
          <w:sz w:val="22"/>
          <w:szCs w:val="22"/>
        </w:rPr>
        <w:t>ı</w:t>
      </w:r>
      <w:r w:rsidR="00C43215" w:rsidRPr="00C43215">
        <w:rPr>
          <w:rFonts w:ascii="Sylfaen" w:hAnsi="Sylfaen"/>
          <w:sz w:val="22"/>
          <w:szCs w:val="22"/>
        </w:rPr>
        <w:t>l</w:t>
      </w:r>
      <w:r w:rsidR="00C43215" w:rsidRPr="00C43215">
        <w:rPr>
          <w:rFonts w:ascii="Sylfaen" w:hAnsi="Sylfaen" w:cs="Sylfaen"/>
          <w:sz w:val="22"/>
          <w:szCs w:val="22"/>
        </w:rPr>
        <w:t>ı</w:t>
      </w:r>
      <w:r w:rsidR="00C43215" w:rsidRPr="00C43215">
        <w:rPr>
          <w:rFonts w:ascii="Sylfaen" w:hAnsi="Sylfaen"/>
          <w:sz w:val="22"/>
          <w:szCs w:val="22"/>
        </w:rPr>
        <w:t xml:space="preserve">b </w:t>
      </w:r>
      <w:r w:rsidRPr="00C43215">
        <w:rPr>
          <w:rFonts w:ascii="Sylfaen" w:hAnsi="Sylfaen"/>
          <w:sz w:val="22"/>
          <w:szCs w:val="22"/>
        </w:rPr>
        <w:t xml:space="preserve">- 11.12.2015, </w:t>
      </w:r>
      <w:r w:rsidRPr="00C43215">
        <w:rPr>
          <w:rFonts w:ascii="Sylfaen" w:hAnsi="Sylfaen" w:cs="Sylfaen"/>
          <w:sz w:val="22"/>
          <w:szCs w:val="22"/>
        </w:rPr>
        <w:t>№</w:t>
      </w:r>
      <w:r w:rsidRPr="00C43215">
        <w:rPr>
          <w:rFonts w:ascii="Sylfaen" w:hAnsi="Sylfaen"/>
          <w:sz w:val="22"/>
          <w:szCs w:val="22"/>
        </w:rPr>
        <w:t xml:space="preserve">4628); </w:t>
      </w:r>
    </w:p>
    <w:p w:rsidR="007D0CE1" w:rsidRDefault="007D0CE1" w:rsidP="001D3641">
      <w:pPr>
        <w:pStyle w:val="abzacixml0"/>
        <w:spacing w:before="0" w:beforeAutospacing="0" w:after="0" w:afterAutospacing="0"/>
        <w:ind w:firstLine="283"/>
        <w:jc w:val="both"/>
        <w:rPr>
          <w:rFonts w:ascii="Sylfaen" w:hAnsi="Sylfaen"/>
          <w:sz w:val="22"/>
          <w:szCs w:val="22"/>
        </w:rPr>
      </w:pPr>
      <w:r w:rsidRPr="007D0CE1">
        <w:rPr>
          <w:rFonts w:ascii="Sylfaen" w:hAnsi="Sylfaen"/>
          <w:sz w:val="22"/>
          <w:szCs w:val="22"/>
        </w:rPr>
        <w:t>k) pulun al</w:t>
      </w:r>
      <w:r w:rsidRPr="007D0CE1">
        <w:rPr>
          <w:rFonts w:ascii="Sylfaen" w:hAnsi="Sylfaen" w:cs="Sylfaen"/>
          <w:sz w:val="22"/>
          <w:szCs w:val="22"/>
        </w:rPr>
        <w:t>ı</w:t>
      </w:r>
      <w:r w:rsidRPr="007D0CE1">
        <w:rPr>
          <w:rFonts w:ascii="Sylfaen" w:hAnsi="Sylfaen"/>
          <w:sz w:val="22"/>
          <w:szCs w:val="22"/>
        </w:rPr>
        <w:t>nmas</w:t>
      </w:r>
      <w:r w:rsidRPr="007D0CE1">
        <w:rPr>
          <w:rFonts w:ascii="Sylfaen" w:hAnsi="Sylfaen" w:cs="Sylfaen"/>
          <w:sz w:val="22"/>
          <w:szCs w:val="22"/>
        </w:rPr>
        <w:t>ı</w:t>
      </w:r>
      <w:r w:rsidRPr="007D0CE1">
        <w:rPr>
          <w:rFonts w:ascii="Sylfaen" w:hAnsi="Sylfaen"/>
          <w:sz w:val="22"/>
          <w:szCs w:val="22"/>
        </w:rPr>
        <w:t xml:space="preserve"> il</w:t>
      </w:r>
      <w:r w:rsidRPr="007D0CE1">
        <w:rPr>
          <w:sz w:val="22"/>
          <w:szCs w:val="22"/>
        </w:rPr>
        <w:t>ə</w:t>
      </w:r>
      <w:r w:rsidRPr="007D0CE1">
        <w:rPr>
          <w:rFonts w:ascii="Sylfaen" w:hAnsi="Sylfaen"/>
          <w:sz w:val="22"/>
          <w:szCs w:val="22"/>
        </w:rPr>
        <w:t xml:space="preserve"> ba</w:t>
      </w:r>
      <w:r w:rsidRPr="007D0CE1">
        <w:rPr>
          <w:rFonts w:ascii="Sylfaen" w:hAnsi="Sylfaen" w:cs="Sylfaen"/>
          <w:sz w:val="22"/>
          <w:szCs w:val="22"/>
        </w:rPr>
        <w:t>ğ</w:t>
      </w:r>
      <w:r w:rsidRPr="007D0CE1">
        <w:rPr>
          <w:rFonts w:ascii="Sylfaen" w:hAnsi="Sylfaen"/>
          <w:sz w:val="22"/>
          <w:szCs w:val="22"/>
        </w:rPr>
        <w:t>l</w:t>
      </w:r>
      <w:r w:rsidRPr="007D0CE1">
        <w:rPr>
          <w:rFonts w:ascii="Sylfaen" w:hAnsi="Sylfaen" w:cs="Sylfaen"/>
          <w:sz w:val="22"/>
          <w:szCs w:val="22"/>
        </w:rPr>
        <w:t>ı</w:t>
      </w:r>
      <w:r w:rsidRPr="007D0CE1">
        <w:rPr>
          <w:rFonts w:ascii="Sylfaen" w:hAnsi="Sylfaen"/>
          <w:sz w:val="22"/>
          <w:szCs w:val="22"/>
        </w:rPr>
        <w:t xml:space="preserve"> i</w:t>
      </w:r>
      <w:r w:rsidRPr="007D0CE1">
        <w:rPr>
          <w:rFonts w:ascii="Sylfaen" w:hAnsi="Sylfaen" w:cs="Sylfaen"/>
          <w:sz w:val="22"/>
          <w:szCs w:val="22"/>
        </w:rPr>
        <w:t>ş</w:t>
      </w:r>
      <w:r w:rsidRPr="007D0CE1">
        <w:rPr>
          <w:rFonts w:ascii="Sylfaen" w:hAnsi="Sylfaen"/>
          <w:sz w:val="22"/>
          <w:szCs w:val="22"/>
        </w:rPr>
        <w:t xml:space="preserve"> </w:t>
      </w:r>
      <w:r w:rsidRPr="007D0CE1">
        <w:rPr>
          <w:rFonts w:ascii="Sylfaen" w:hAnsi="Sylfaen" w:cs="Sylfaen"/>
          <w:sz w:val="22"/>
          <w:szCs w:val="22"/>
        </w:rPr>
        <w:t>ü</w:t>
      </w:r>
      <w:r w:rsidRPr="007D0CE1">
        <w:rPr>
          <w:rFonts w:ascii="Sylfaen" w:hAnsi="Sylfaen"/>
          <w:sz w:val="22"/>
          <w:szCs w:val="22"/>
        </w:rPr>
        <w:t>zr</w:t>
      </w:r>
      <w:r w:rsidRPr="007D0CE1">
        <w:rPr>
          <w:sz w:val="22"/>
          <w:szCs w:val="22"/>
        </w:rPr>
        <w:t>ə</w:t>
      </w:r>
      <w:r w:rsidRPr="007D0CE1">
        <w:rPr>
          <w:rFonts w:ascii="Sylfaen" w:hAnsi="Sylfaen"/>
          <w:sz w:val="22"/>
          <w:szCs w:val="22"/>
        </w:rPr>
        <w:t xml:space="preserve"> icraata başlanmasından 10 il keçibs</w:t>
      </w:r>
      <w:r w:rsidRPr="007D0CE1">
        <w:rPr>
          <w:sz w:val="22"/>
          <w:szCs w:val="22"/>
        </w:rPr>
        <w:t>ə</w:t>
      </w:r>
      <w:r w:rsidRPr="007D0CE1">
        <w:rPr>
          <w:rFonts w:ascii="Sylfaen" w:hAnsi="Sylfaen"/>
          <w:sz w:val="22"/>
          <w:szCs w:val="22"/>
        </w:rPr>
        <w:t>, alimentin al</w:t>
      </w:r>
      <w:r w:rsidRPr="007D0CE1">
        <w:rPr>
          <w:rFonts w:ascii="Sylfaen" w:hAnsi="Sylfaen" w:cs="Sylfaen"/>
          <w:sz w:val="22"/>
          <w:szCs w:val="22"/>
        </w:rPr>
        <w:t>ı</w:t>
      </w:r>
      <w:r w:rsidRPr="007D0CE1">
        <w:rPr>
          <w:rFonts w:ascii="Sylfaen" w:hAnsi="Sylfaen"/>
          <w:sz w:val="22"/>
          <w:szCs w:val="22"/>
        </w:rPr>
        <w:t>nmas</w:t>
      </w:r>
      <w:r w:rsidRPr="007D0CE1">
        <w:rPr>
          <w:rFonts w:ascii="Sylfaen" w:hAnsi="Sylfaen" w:cs="Sylfaen"/>
          <w:sz w:val="22"/>
          <w:szCs w:val="22"/>
        </w:rPr>
        <w:t>ı</w:t>
      </w:r>
      <w:r w:rsidRPr="007D0CE1">
        <w:rPr>
          <w:rFonts w:ascii="Sylfaen" w:hAnsi="Sylfaen"/>
          <w:sz w:val="22"/>
          <w:szCs w:val="22"/>
        </w:rPr>
        <w:t xml:space="preserve">, </w:t>
      </w:r>
      <w:r w:rsidRPr="007D0CE1">
        <w:rPr>
          <w:sz w:val="22"/>
          <w:szCs w:val="22"/>
        </w:rPr>
        <w:t>ə</w:t>
      </w:r>
      <w:r w:rsidRPr="007D0CE1">
        <w:rPr>
          <w:rFonts w:ascii="Sylfaen" w:hAnsi="Sylfaen"/>
          <w:sz w:val="22"/>
          <w:szCs w:val="22"/>
        </w:rPr>
        <w:t>m</w:t>
      </w:r>
      <w:r w:rsidRPr="007D0CE1">
        <w:rPr>
          <w:sz w:val="22"/>
          <w:szCs w:val="22"/>
        </w:rPr>
        <w:t>ə</w:t>
      </w:r>
      <w:r w:rsidRPr="007D0CE1">
        <w:rPr>
          <w:rFonts w:ascii="Sylfaen" w:hAnsi="Sylfaen"/>
          <w:sz w:val="22"/>
          <w:szCs w:val="22"/>
        </w:rPr>
        <w:t>k m</w:t>
      </w:r>
      <w:r w:rsidRPr="007D0CE1">
        <w:rPr>
          <w:rFonts w:ascii="Sylfaen" w:hAnsi="Sylfaen" w:cs="Sylfaen"/>
          <w:sz w:val="22"/>
          <w:szCs w:val="22"/>
        </w:rPr>
        <w:t>ü</w:t>
      </w:r>
      <w:r w:rsidRPr="007D0CE1">
        <w:rPr>
          <w:rFonts w:ascii="Sylfaen" w:hAnsi="Sylfaen"/>
          <w:sz w:val="22"/>
          <w:szCs w:val="22"/>
        </w:rPr>
        <w:t>nasib</w:t>
      </w:r>
      <w:r w:rsidRPr="007D0CE1">
        <w:rPr>
          <w:sz w:val="22"/>
          <w:szCs w:val="22"/>
        </w:rPr>
        <w:t>ə</w:t>
      </w:r>
      <w:r w:rsidRPr="007D0CE1">
        <w:rPr>
          <w:rFonts w:ascii="Sylfaen" w:hAnsi="Sylfaen"/>
          <w:sz w:val="22"/>
          <w:szCs w:val="22"/>
        </w:rPr>
        <w:t>tl</w:t>
      </w:r>
      <w:r w:rsidRPr="007D0CE1">
        <w:rPr>
          <w:sz w:val="22"/>
          <w:szCs w:val="22"/>
        </w:rPr>
        <w:t>ə</w:t>
      </w:r>
      <w:r w:rsidRPr="007D0CE1">
        <w:rPr>
          <w:rFonts w:ascii="Sylfaen" w:hAnsi="Sylfaen"/>
          <w:sz w:val="22"/>
          <w:szCs w:val="22"/>
        </w:rPr>
        <w:t>rind</w:t>
      </w:r>
      <w:r w:rsidRPr="007D0CE1">
        <w:rPr>
          <w:sz w:val="22"/>
          <w:szCs w:val="22"/>
        </w:rPr>
        <w:t>ə</w:t>
      </w:r>
      <w:r w:rsidRPr="007D0CE1">
        <w:rPr>
          <w:rFonts w:ascii="Sylfaen" w:hAnsi="Sylfaen"/>
          <w:sz w:val="22"/>
          <w:szCs w:val="22"/>
        </w:rPr>
        <w:t>n ir</w:t>
      </w:r>
      <w:r w:rsidRPr="007D0CE1">
        <w:rPr>
          <w:sz w:val="22"/>
          <w:szCs w:val="22"/>
        </w:rPr>
        <w:t>ə</w:t>
      </w:r>
      <w:r w:rsidRPr="007D0CE1">
        <w:rPr>
          <w:rFonts w:ascii="Sylfaen" w:hAnsi="Sylfaen"/>
          <w:sz w:val="22"/>
          <w:szCs w:val="22"/>
        </w:rPr>
        <w:t>li g</w:t>
      </w:r>
      <w:r w:rsidRPr="007D0CE1">
        <w:rPr>
          <w:sz w:val="22"/>
          <w:szCs w:val="22"/>
        </w:rPr>
        <w:t>ə</w:t>
      </w:r>
      <w:r w:rsidRPr="007D0CE1">
        <w:rPr>
          <w:rFonts w:ascii="Sylfaen" w:hAnsi="Sylfaen"/>
          <w:sz w:val="22"/>
          <w:szCs w:val="22"/>
        </w:rPr>
        <w:t>l</w:t>
      </w:r>
      <w:r w:rsidRPr="007D0CE1">
        <w:rPr>
          <w:sz w:val="22"/>
          <w:szCs w:val="22"/>
        </w:rPr>
        <w:t>ə</w:t>
      </w:r>
      <w:r w:rsidRPr="007D0CE1">
        <w:rPr>
          <w:rFonts w:ascii="Sylfaen" w:hAnsi="Sylfaen"/>
          <w:sz w:val="22"/>
          <w:szCs w:val="22"/>
        </w:rPr>
        <w:t xml:space="preserve">n, </w:t>
      </w:r>
      <w:r w:rsidRPr="007D0CE1">
        <w:rPr>
          <w:rFonts w:ascii="Sylfaen" w:hAnsi="Sylfaen" w:cs="Sylfaen"/>
          <w:sz w:val="22"/>
          <w:szCs w:val="22"/>
        </w:rPr>
        <w:t>ş</w:t>
      </w:r>
      <w:r w:rsidRPr="007D0CE1">
        <w:rPr>
          <w:rFonts w:ascii="Sylfaen" w:hAnsi="Sylfaen"/>
          <w:sz w:val="22"/>
          <w:szCs w:val="22"/>
        </w:rPr>
        <w:t>ik</w:t>
      </w:r>
      <w:r w:rsidRPr="007D0CE1">
        <w:rPr>
          <w:sz w:val="22"/>
          <w:szCs w:val="22"/>
        </w:rPr>
        <w:t>ə</w:t>
      </w:r>
      <w:r w:rsidRPr="007D0CE1">
        <w:rPr>
          <w:rFonts w:ascii="Sylfaen" w:hAnsi="Sylfaen"/>
          <w:sz w:val="22"/>
          <w:szCs w:val="22"/>
        </w:rPr>
        <w:t>stlik v</w:t>
      </w:r>
      <w:r w:rsidRPr="007D0CE1">
        <w:rPr>
          <w:sz w:val="22"/>
          <w:szCs w:val="22"/>
        </w:rPr>
        <w:t>ə</w:t>
      </w:r>
      <w:r w:rsidRPr="007D0CE1">
        <w:rPr>
          <w:rFonts w:ascii="Sylfaen" w:hAnsi="Sylfaen"/>
          <w:sz w:val="22"/>
          <w:szCs w:val="22"/>
        </w:rPr>
        <w:t xml:space="preserve"> ya sa</w:t>
      </w:r>
      <w:r w:rsidRPr="007D0CE1">
        <w:rPr>
          <w:rFonts w:ascii="Sylfaen" w:hAnsi="Sylfaen" w:cs="Sylfaen"/>
          <w:sz w:val="22"/>
          <w:szCs w:val="22"/>
        </w:rPr>
        <w:t>ğ</w:t>
      </w:r>
      <w:r w:rsidRPr="007D0CE1">
        <w:rPr>
          <w:rFonts w:ascii="Sylfaen" w:hAnsi="Sylfaen"/>
          <w:sz w:val="22"/>
          <w:szCs w:val="22"/>
        </w:rPr>
        <w:t>laml</w:t>
      </w:r>
      <w:r w:rsidRPr="007D0CE1">
        <w:rPr>
          <w:rFonts w:ascii="Sylfaen" w:hAnsi="Sylfaen" w:cs="Sylfaen"/>
          <w:sz w:val="22"/>
          <w:szCs w:val="22"/>
        </w:rPr>
        <w:t>ığ</w:t>
      </w:r>
      <w:r w:rsidRPr="007D0CE1">
        <w:rPr>
          <w:rFonts w:ascii="Sylfaen" w:hAnsi="Sylfaen"/>
          <w:sz w:val="22"/>
          <w:szCs w:val="22"/>
        </w:rPr>
        <w:t>a dig</w:t>
      </w:r>
      <w:r w:rsidRPr="007D0CE1">
        <w:rPr>
          <w:sz w:val="22"/>
          <w:szCs w:val="22"/>
        </w:rPr>
        <w:t>ə</w:t>
      </w:r>
      <w:r w:rsidRPr="007D0CE1">
        <w:rPr>
          <w:rFonts w:ascii="Sylfaen" w:hAnsi="Sylfaen"/>
          <w:sz w:val="22"/>
          <w:szCs w:val="22"/>
        </w:rPr>
        <w:t>r z</w:t>
      </w:r>
      <w:r w:rsidRPr="007D0CE1">
        <w:rPr>
          <w:sz w:val="22"/>
          <w:szCs w:val="22"/>
        </w:rPr>
        <w:t>ə</w:t>
      </w:r>
      <w:r w:rsidRPr="007D0CE1">
        <w:rPr>
          <w:rFonts w:ascii="Sylfaen" w:hAnsi="Sylfaen"/>
          <w:sz w:val="22"/>
          <w:szCs w:val="22"/>
        </w:rPr>
        <w:t>r</w:t>
      </w:r>
      <w:r w:rsidRPr="007D0CE1">
        <w:rPr>
          <w:sz w:val="22"/>
          <w:szCs w:val="22"/>
        </w:rPr>
        <w:t>ə</w:t>
      </w:r>
      <w:r w:rsidRPr="007D0CE1">
        <w:rPr>
          <w:rFonts w:ascii="Sylfaen" w:hAnsi="Sylfaen"/>
          <w:sz w:val="22"/>
          <w:szCs w:val="22"/>
        </w:rPr>
        <w:t>r vurulmas</w:t>
      </w:r>
      <w:r w:rsidRPr="007D0CE1">
        <w:rPr>
          <w:rFonts w:ascii="Sylfaen" w:hAnsi="Sylfaen" w:cs="Sylfaen"/>
          <w:sz w:val="22"/>
          <w:szCs w:val="22"/>
        </w:rPr>
        <w:t>ı</w:t>
      </w:r>
      <w:r w:rsidRPr="007D0CE1">
        <w:rPr>
          <w:rFonts w:ascii="Sylfaen" w:hAnsi="Sylfaen"/>
          <w:sz w:val="22"/>
          <w:szCs w:val="22"/>
        </w:rPr>
        <w:t>, habel</w:t>
      </w:r>
      <w:r w:rsidRPr="007D0CE1">
        <w:rPr>
          <w:sz w:val="22"/>
          <w:szCs w:val="22"/>
        </w:rPr>
        <w:t>ə</w:t>
      </w:r>
      <w:r w:rsidRPr="007D0CE1">
        <w:rPr>
          <w:rFonts w:ascii="Sylfaen" w:hAnsi="Sylfaen"/>
          <w:sz w:val="22"/>
          <w:szCs w:val="22"/>
        </w:rPr>
        <w:t xml:space="preserve"> himay</w:t>
      </w:r>
      <w:r w:rsidRPr="007D0CE1">
        <w:rPr>
          <w:sz w:val="22"/>
          <w:szCs w:val="22"/>
        </w:rPr>
        <w:t>ə</w:t>
      </w:r>
      <w:r w:rsidRPr="007D0CE1">
        <w:rPr>
          <w:rFonts w:ascii="Sylfaen" w:hAnsi="Sylfaen" w:cs="Sylfaen"/>
          <w:sz w:val="22"/>
          <w:szCs w:val="22"/>
        </w:rPr>
        <w:t>ç</w:t>
      </w:r>
      <w:r w:rsidRPr="007D0CE1">
        <w:rPr>
          <w:rFonts w:ascii="Sylfaen" w:hAnsi="Sylfaen"/>
          <w:sz w:val="22"/>
          <w:szCs w:val="22"/>
        </w:rPr>
        <w:t>inin itirilm</w:t>
      </w:r>
      <w:r w:rsidRPr="007D0CE1">
        <w:rPr>
          <w:sz w:val="22"/>
          <w:szCs w:val="22"/>
        </w:rPr>
        <w:t>ə</w:t>
      </w:r>
      <w:r w:rsidRPr="007D0CE1">
        <w:rPr>
          <w:rFonts w:ascii="Sylfaen" w:hAnsi="Sylfaen"/>
          <w:sz w:val="22"/>
          <w:szCs w:val="22"/>
        </w:rPr>
        <w:t>si n</w:t>
      </w:r>
      <w:r w:rsidRPr="007D0CE1">
        <w:rPr>
          <w:sz w:val="22"/>
          <w:szCs w:val="22"/>
        </w:rPr>
        <w:t>ə</w:t>
      </w:r>
      <w:r w:rsidRPr="007D0CE1">
        <w:rPr>
          <w:rFonts w:ascii="Sylfaen" w:hAnsi="Sylfaen"/>
          <w:sz w:val="22"/>
          <w:szCs w:val="22"/>
        </w:rPr>
        <w:t>tic</w:t>
      </w:r>
      <w:r w:rsidRPr="007D0CE1">
        <w:rPr>
          <w:sz w:val="22"/>
          <w:szCs w:val="22"/>
        </w:rPr>
        <w:t>ə</w:t>
      </w:r>
      <w:r w:rsidRPr="007D0CE1">
        <w:rPr>
          <w:rFonts w:ascii="Sylfaen" w:hAnsi="Sylfaen"/>
          <w:sz w:val="22"/>
          <w:szCs w:val="22"/>
        </w:rPr>
        <w:t>sind</w:t>
      </w:r>
      <w:r w:rsidRPr="007D0CE1">
        <w:rPr>
          <w:sz w:val="22"/>
          <w:szCs w:val="22"/>
        </w:rPr>
        <w:t>ə</w:t>
      </w:r>
      <w:r w:rsidRPr="007D0CE1">
        <w:rPr>
          <w:rFonts w:ascii="Sylfaen" w:hAnsi="Sylfaen"/>
          <w:sz w:val="22"/>
          <w:szCs w:val="22"/>
        </w:rPr>
        <w:t xml:space="preserve"> d</w:t>
      </w:r>
      <w:r w:rsidRPr="007D0CE1">
        <w:rPr>
          <w:sz w:val="22"/>
          <w:szCs w:val="22"/>
        </w:rPr>
        <w:t>ə</w:t>
      </w:r>
      <w:r w:rsidRPr="007D0CE1">
        <w:rPr>
          <w:rFonts w:ascii="Sylfaen" w:hAnsi="Sylfaen"/>
          <w:sz w:val="22"/>
          <w:szCs w:val="22"/>
        </w:rPr>
        <w:t>ymi</w:t>
      </w:r>
      <w:r w:rsidRPr="007D0CE1">
        <w:rPr>
          <w:rFonts w:ascii="Sylfaen" w:hAnsi="Sylfaen" w:cs="Sylfaen"/>
          <w:sz w:val="22"/>
          <w:szCs w:val="22"/>
        </w:rPr>
        <w:t>ş</w:t>
      </w:r>
      <w:r w:rsidRPr="007D0CE1">
        <w:rPr>
          <w:rFonts w:ascii="Sylfaen" w:hAnsi="Sylfaen"/>
          <w:sz w:val="22"/>
          <w:szCs w:val="22"/>
        </w:rPr>
        <w:t xml:space="preserve"> z</w:t>
      </w:r>
      <w:r w:rsidRPr="007D0CE1">
        <w:rPr>
          <w:sz w:val="22"/>
          <w:szCs w:val="22"/>
        </w:rPr>
        <w:t>ə</w:t>
      </w:r>
      <w:r w:rsidRPr="007D0CE1">
        <w:rPr>
          <w:rFonts w:ascii="Sylfaen" w:hAnsi="Sylfaen"/>
          <w:sz w:val="22"/>
          <w:szCs w:val="22"/>
        </w:rPr>
        <w:t>r</w:t>
      </w:r>
      <w:r w:rsidRPr="007D0CE1">
        <w:rPr>
          <w:sz w:val="22"/>
          <w:szCs w:val="22"/>
        </w:rPr>
        <w:t>ə</w:t>
      </w:r>
      <w:r w:rsidRPr="007D0CE1">
        <w:rPr>
          <w:rFonts w:ascii="Sylfaen" w:hAnsi="Sylfaen"/>
          <w:sz w:val="22"/>
          <w:szCs w:val="22"/>
        </w:rPr>
        <w:t xml:space="preserve">rin </w:t>
      </w:r>
      <w:r w:rsidRPr="007D0CE1">
        <w:rPr>
          <w:rFonts w:ascii="Sylfaen" w:hAnsi="Sylfaen" w:cs="Sylfaen"/>
          <w:sz w:val="22"/>
          <w:szCs w:val="22"/>
        </w:rPr>
        <w:t>ö</w:t>
      </w:r>
      <w:r w:rsidRPr="007D0CE1">
        <w:rPr>
          <w:rFonts w:ascii="Sylfaen" w:hAnsi="Sylfaen"/>
          <w:sz w:val="22"/>
          <w:szCs w:val="22"/>
        </w:rPr>
        <w:t>d</w:t>
      </w:r>
      <w:r w:rsidRPr="007D0CE1">
        <w:rPr>
          <w:sz w:val="22"/>
          <w:szCs w:val="22"/>
        </w:rPr>
        <w:t>ə</w:t>
      </w:r>
      <w:r w:rsidRPr="007D0CE1">
        <w:rPr>
          <w:rFonts w:ascii="Sylfaen" w:hAnsi="Sylfaen"/>
          <w:sz w:val="22"/>
          <w:szCs w:val="22"/>
        </w:rPr>
        <w:t>nilm</w:t>
      </w:r>
      <w:r w:rsidRPr="007D0CE1">
        <w:rPr>
          <w:sz w:val="22"/>
          <w:szCs w:val="22"/>
        </w:rPr>
        <w:t>ə</w:t>
      </w:r>
      <w:r w:rsidRPr="007D0CE1">
        <w:rPr>
          <w:rFonts w:ascii="Sylfaen" w:hAnsi="Sylfaen"/>
          <w:sz w:val="22"/>
          <w:szCs w:val="22"/>
        </w:rPr>
        <w:t>si, cinay</w:t>
      </w:r>
      <w:r w:rsidRPr="007D0CE1">
        <w:rPr>
          <w:sz w:val="22"/>
          <w:szCs w:val="22"/>
        </w:rPr>
        <w:t>ə</w:t>
      </w:r>
      <w:r w:rsidRPr="007D0CE1">
        <w:rPr>
          <w:rFonts w:ascii="Sylfaen" w:hAnsi="Sylfaen"/>
          <w:sz w:val="22"/>
          <w:szCs w:val="22"/>
        </w:rPr>
        <w:t>t v</w:t>
      </w:r>
      <w:r w:rsidRPr="007D0CE1">
        <w:rPr>
          <w:sz w:val="22"/>
          <w:szCs w:val="22"/>
        </w:rPr>
        <w:t>ə</w:t>
      </w:r>
      <w:r w:rsidRPr="007D0CE1">
        <w:rPr>
          <w:rFonts w:ascii="Sylfaen" w:hAnsi="Sylfaen"/>
          <w:sz w:val="22"/>
          <w:szCs w:val="22"/>
        </w:rPr>
        <w:t xml:space="preserve"> ya inzibati x</w:t>
      </w:r>
      <w:r w:rsidRPr="007D0CE1">
        <w:rPr>
          <w:sz w:val="22"/>
          <w:szCs w:val="22"/>
        </w:rPr>
        <w:t>ə</w:t>
      </w:r>
      <w:r w:rsidRPr="007D0CE1">
        <w:rPr>
          <w:rFonts w:ascii="Sylfaen" w:hAnsi="Sylfaen"/>
          <w:sz w:val="22"/>
          <w:szCs w:val="22"/>
        </w:rPr>
        <w:t>ta n</w:t>
      </w:r>
      <w:r w:rsidRPr="007D0CE1">
        <w:rPr>
          <w:sz w:val="22"/>
          <w:szCs w:val="22"/>
        </w:rPr>
        <w:t>ə</w:t>
      </w:r>
      <w:r w:rsidRPr="007D0CE1">
        <w:rPr>
          <w:rFonts w:ascii="Sylfaen" w:hAnsi="Sylfaen"/>
          <w:sz w:val="22"/>
          <w:szCs w:val="22"/>
        </w:rPr>
        <w:t>tic</w:t>
      </w:r>
      <w:r w:rsidRPr="007D0CE1">
        <w:rPr>
          <w:sz w:val="22"/>
          <w:szCs w:val="22"/>
        </w:rPr>
        <w:t>ə</w:t>
      </w:r>
      <w:r w:rsidRPr="007D0CE1">
        <w:rPr>
          <w:rFonts w:ascii="Sylfaen" w:hAnsi="Sylfaen"/>
          <w:sz w:val="22"/>
          <w:szCs w:val="22"/>
        </w:rPr>
        <w:t>sind</w:t>
      </w:r>
      <w:r w:rsidRPr="007D0CE1">
        <w:rPr>
          <w:sz w:val="22"/>
          <w:szCs w:val="22"/>
        </w:rPr>
        <w:t>ə</w:t>
      </w:r>
      <w:r w:rsidRPr="007D0CE1">
        <w:rPr>
          <w:rFonts w:ascii="Sylfaen" w:hAnsi="Sylfaen"/>
          <w:sz w:val="22"/>
          <w:szCs w:val="22"/>
        </w:rPr>
        <w:t xml:space="preserve"> d</w:t>
      </w:r>
      <w:r w:rsidRPr="007D0CE1">
        <w:rPr>
          <w:sz w:val="22"/>
          <w:szCs w:val="22"/>
        </w:rPr>
        <w:t>ə</w:t>
      </w:r>
      <w:r w:rsidRPr="007D0CE1">
        <w:rPr>
          <w:rFonts w:ascii="Sylfaen" w:hAnsi="Sylfaen"/>
          <w:sz w:val="22"/>
          <w:szCs w:val="22"/>
        </w:rPr>
        <w:t>ymiş z</w:t>
      </w:r>
      <w:r w:rsidRPr="007D0CE1">
        <w:rPr>
          <w:sz w:val="22"/>
          <w:szCs w:val="22"/>
        </w:rPr>
        <w:t>ə</w:t>
      </w:r>
      <w:r w:rsidRPr="007D0CE1">
        <w:rPr>
          <w:rFonts w:ascii="Sylfaen" w:hAnsi="Sylfaen"/>
          <w:sz w:val="22"/>
          <w:szCs w:val="22"/>
        </w:rPr>
        <w:t>r</w:t>
      </w:r>
      <w:r w:rsidRPr="007D0CE1">
        <w:rPr>
          <w:sz w:val="22"/>
          <w:szCs w:val="22"/>
        </w:rPr>
        <w:t>ə</w:t>
      </w:r>
      <w:r w:rsidRPr="007D0CE1">
        <w:rPr>
          <w:rFonts w:ascii="Sylfaen" w:hAnsi="Sylfaen"/>
          <w:sz w:val="22"/>
          <w:szCs w:val="22"/>
        </w:rPr>
        <w:t xml:space="preserve">rin </w:t>
      </w:r>
      <w:r w:rsidRPr="007D0CE1">
        <w:rPr>
          <w:rFonts w:ascii="Sylfaen" w:hAnsi="Sylfaen" w:cs="Sylfaen"/>
          <w:sz w:val="22"/>
          <w:szCs w:val="22"/>
        </w:rPr>
        <w:t>ö</w:t>
      </w:r>
      <w:r w:rsidRPr="007D0CE1">
        <w:rPr>
          <w:rFonts w:ascii="Sylfaen" w:hAnsi="Sylfaen"/>
          <w:sz w:val="22"/>
          <w:szCs w:val="22"/>
        </w:rPr>
        <w:t>d</w:t>
      </w:r>
      <w:r w:rsidRPr="007D0CE1">
        <w:rPr>
          <w:sz w:val="22"/>
          <w:szCs w:val="22"/>
        </w:rPr>
        <w:t>ə</w:t>
      </w:r>
      <w:r w:rsidRPr="007D0CE1">
        <w:rPr>
          <w:rFonts w:ascii="Sylfaen" w:hAnsi="Sylfaen"/>
          <w:sz w:val="22"/>
          <w:szCs w:val="22"/>
        </w:rPr>
        <w:t>nilm</w:t>
      </w:r>
      <w:r w:rsidRPr="007D0CE1">
        <w:rPr>
          <w:sz w:val="22"/>
          <w:szCs w:val="22"/>
        </w:rPr>
        <w:t>ə</w:t>
      </w:r>
      <w:r w:rsidRPr="007D0CE1">
        <w:rPr>
          <w:rFonts w:ascii="Sylfaen" w:hAnsi="Sylfaen"/>
          <w:sz w:val="22"/>
          <w:szCs w:val="22"/>
        </w:rPr>
        <w:t>si t</w:t>
      </w:r>
      <w:r w:rsidRPr="007D0CE1">
        <w:rPr>
          <w:sz w:val="22"/>
          <w:szCs w:val="22"/>
        </w:rPr>
        <w:t>ə</w:t>
      </w:r>
      <w:r w:rsidRPr="007D0CE1">
        <w:rPr>
          <w:rFonts w:ascii="Sylfaen" w:hAnsi="Sylfaen"/>
          <w:sz w:val="22"/>
          <w:szCs w:val="22"/>
        </w:rPr>
        <w:t>l</w:t>
      </w:r>
      <w:r w:rsidRPr="007D0CE1">
        <w:rPr>
          <w:sz w:val="22"/>
          <w:szCs w:val="22"/>
        </w:rPr>
        <w:t>ə</w:t>
      </w:r>
      <w:r w:rsidRPr="007D0CE1">
        <w:rPr>
          <w:rFonts w:ascii="Sylfaen" w:hAnsi="Sylfaen"/>
          <w:sz w:val="22"/>
          <w:szCs w:val="22"/>
        </w:rPr>
        <w:t>bl</w:t>
      </w:r>
      <w:r w:rsidRPr="007D0CE1">
        <w:rPr>
          <w:sz w:val="22"/>
          <w:szCs w:val="22"/>
        </w:rPr>
        <w:t>ə</w:t>
      </w:r>
      <w:r w:rsidRPr="007D0CE1">
        <w:rPr>
          <w:rFonts w:ascii="Sylfaen" w:hAnsi="Sylfaen"/>
          <w:sz w:val="22"/>
          <w:szCs w:val="22"/>
        </w:rPr>
        <w:t>ri, habel</w:t>
      </w:r>
      <w:r w:rsidRPr="007D0CE1">
        <w:rPr>
          <w:sz w:val="22"/>
          <w:szCs w:val="22"/>
        </w:rPr>
        <w:t>ə</w:t>
      </w:r>
      <w:r w:rsidRPr="007D0CE1">
        <w:rPr>
          <w:rFonts w:ascii="Sylfaen" w:hAnsi="Sylfaen"/>
          <w:sz w:val="22"/>
          <w:szCs w:val="22"/>
        </w:rPr>
        <w:t xml:space="preserve"> d</w:t>
      </w:r>
      <w:r w:rsidRPr="007D0CE1">
        <w:rPr>
          <w:rFonts w:ascii="Sylfaen" w:hAnsi="Sylfaen" w:cs="Sylfaen"/>
          <w:sz w:val="22"/>
          <w:szCs w:val="22"/>
        </w:rPr>
        <w:t>ö</w:t>
      </w:r>
      <w:r w:rsidRPr="007D0CE1">
        <w:rPr>
          <w:rFonts w:ascii="Sylfaen" w:hAnsi="Sylfaen"/>
          <w:sz w:val="22"/>
          <w:szCs w:val="22"/>
        </w:rPr>
        <w:t>vl</w:t>
      </w:r>
      <w:r w:rsidRPr="007D0CE1">
        <w:rPr>
          <w:sz w:val="22"/>
          <w:szCs w:val="22"/>
        </w:rPr>
        <w:t>ə</w:t>
      </w:r>
      <w:r w:rsidRPr="007D0CE1">
        <w:rPr>
          <w:rFonts w:ascii="Sylfaen" w:hAnsi="Sylfaen"/>
          <w:sz w:val="22"/>
          <w:szCs w:val="22"/>
        </w:rPr>
        <w:t>t, muxtar respublika respublika v</w:t>
      </w:r>
      <w:r w:rsidRPr="007D0CE1">
        <w:rPr>
          <w:sz w:val="22"/>
          <w:szCs w:val="22"/>
        </w:rPr>
        <w:t>ə</w:t>
      </w:r>
      <w:r w:rsidRPr="007D0CE1">
        <w:rPr>
          <w:rFonts w:ascii="Sylfaen" w:hAnsi="Sylfaen"/>
          <w:sz w:val="22"/>
          <w:szCs w:val="22"/>
        </w:rPr>
        <w:t xml:space="preserve"> ya b</w:t>
      </w:r>
      <w:r w:rsidRPr="007D0CE1">
        <w:rPr>
          <w:sz w:val="22"/>
          <w:szCs w:val="22"/>
        </w:rPr>
        <w:t>ə</w:t>
      </w:r>
      <w:r w:rsidRPr="007D0CE1">
        <w:rPr>
          <w:rFonts w:ascii="Sylfaen" w:hAnsi="Sylfaen"/>
          <w:sz w:val="22"/>
          <w:szCs w:val="22"/>
        </w:rPr>
        <w:t>l</w:t>
      </w:r>
      <w:r w:rsidRPr="007D0CE1">
        <w:rPr>
          <w:sz w:val="22"/>
          <w:szCs w:val="22"/>
        </w:rPr>
        <w:t>ə</w:t>
      </w:r>
      <w:r w:rsidRPr="007D0CE1">
        <w:rPr>
          <w:rFonts w:ascii="Sylfaen" w:hAnsi="Sylfaen"/>
          <w:sz w:val="22"/>
          <w:szCs w:val="22"/>
        </w:rPr>
        <w:t>diyy</w:t>
      </w:r>
      <w:r w:rsidRPr="007D0CE1">
        <w:rPr>
          <w:sz w:val="22"/>
          <w:szCs w:val="22"/>
        </w:rPr>
        <w:t>ə</w:t>
      </w:r>
      <w:r w:rsidRPr="007D0CE1">
        <w:rPr>
          <w:rFonts w:ascii="Sylfaen" w:hAnsi="Sylfaen"/>
          <w:sz w:val="22"/>
          <w:szCs w:val="22"/>
        </w:rPr>
        <w:t xml:space="preserve"> b</w:t>
      </w:r>
      <w:r w:rsidRPr="007D0CE1">
        <w:rPr>
          <w:rFonts w:ascii="Sylfaen" w:hAnsi="Sylfaen" w:cs="Sylfaen"/>
          <w:sz w:val="22"/>
          <w:szCs w:val="22"/>
        </w:rPr>
        <w:t>ü</w:t>
      </w:r>
      <w:r w:rsidRPr="007D0CE1">
        <w:rPr>
          <w:rFonts w:ascii="Sylfaen" w:hAnsi="Sylfaen"/>
          <w:sz w:val="22"/>
          <w:szCs w:val="22"/>
        </w:rPr>
        <w:t>dc</w:t>
      </w:r>
      <w:r w:rsidRPr="007D0CE1">
        <w:rPr>
          <w:sz w:val="22"/>
          <w:szCs w:val="22"/>
        </w:rPr>
        <w:t>ə</w:t>
      </w:r>
      <w:r w:rsidRPr="007D0CE1">
        <w:rPr>
          <w:rFonts w:ascii="Sylfaen" w:hAnsi="Sylfaen"/>
          <w:sz w:val="22"/>
          <w:szCs w:val="22"/>
        </w:rPr>
        <w:t>sinin xeyrin</w:t>
      </w:r>
      <w:r w:rsidRPr="007D0CE1">
        <w:rPr>
          <w:sz w:val="22"/>
          <w:szCs w:val="22"/>
        </w:rPr>
        <w:t>ə</w:t>
      </w:r>
      <w:r w:rsidRPr="007D0CE1">
        <w:rPr>
          <w:rFonts w:ascii="Sylfaen" w:hAnsi="Sylfaen"/>
          <w:sz w:val="22"/>
          <w:szCs w:val="22"/>
        </w:rPr>
        <w:t xml:space="preserve"> v</w:t>
      </w:r>
      <w:r w:rsidRPr="007D0CE1">
        <w:rPr>
          <w:sz w:val="22"/>
          <w:szCs w:val="22"/>
        </w:rPr>
        <w:t>ə</w:t>
      </w:r>
      <w:r w:rsidRPr="007D0CE1">
        <w:rPr>
          <w:rFonts w:ascii="Sylfaen" w:hAnsi="Sylfaen"/>
          <w:sz w:val="22"/>
          <w:szCs w:val="22"/>
        </w:rPr>
        <w:t xml:space="preserve"> ya </w:t>
      </w:r>
      <w:r w:rsidRPr="007D0CE1">
        <w:rPr>
          <w:sz w:val="22"/>
          <w:szCs w:val="22"/>
        </w:rPr>
        <w:t>ə</w:t>
      </w:r>
      <w:r w:rsidRPr="007D0CE1">
        <w:rPr>
          <w:rFonts w:ascii="Sylfaen" w:hAnsi="Sylfaen"/>
          <w:sz w:val="22"/>
          <w:szCs w:val="22"/>
        </w:rPr>
        <w:t>leyhin</w:t>
      </w:r>
      <w:r w:rsidRPr="007D0CE1">
        <w:rPr>
          <w:sz w:val="22"/>
          <w:szCs w:val="22"/>
        </w:rPr>
        <w:t>ə</w:t>
      </w:r>
      <w:r w:rsidRPr="007D0CE1">
        <w:rPr>
          <w:rFonts w:ascii="Sylfaen" w:hAnsi="Sylfaen"/>
          <w:sz w:val="22"/>
          <w:szCs w:val="22"/>
        </w:rPr>
        <w:t xml:space="preserve"> apar</w:t>
      </w:r>
      <w:r w:rsidRPr="007D0CE1">
        <w:rPr>
          <w:rFonts w:ascii="Sylfaen" w:hAnsi="Sylfaen" w:cs="Sylfaen"/>
          <w:sz w:val="22"/>
          <w:szCs w:val="22"/>
        </w:rPr>
        <w:t>ı</w:t>
      </w:r>
      <w:r w:rsidRPr="007D0CE1">
        <w:rPr>
          <w:rFonts w:ascii="Sylfaen" w:hAnsi="Sylfaen"/>
          <w:sz w:val="22"/>
          <w:szCs w:val="22"/>
        </w:rPr>
        <w:t>lan icra i</w:t>
      </w:r>
      <w:r w:rsidRPr="007D0CE1">
        <w:rPr>
          <w:rFonts w:ascii="Sylfaen" w:hAnsi="Sylfaen" w:cs="Sylfaen"/>
          <w:sz w:val="22"/>
          <w:szCs w:val="22"/>
        </w:rPr>
        <w:t>ş</w:t>
      </w:r>
      <w:r w:rsidRPr="007D0CE1">
        <w:rPr>
          <w:rFonts w:ascii="Sylfaen" w:hAnsi="Sylfaen"/>
          <w:sz w:val="22"/>
          <w:szCs w:val="22"/>
        </w:rPr>
        <w:t>l</w:t>
      </w:r>
      <w:r w:rsidRPr="007D0CE1">
        <w:rPr>
          <w:sz w:val="22"/>
          <w:szCs w:val="22"/>
        </w:rPr>
        <w:t>ə</w:t>
      </w:r>
      <w:r w:rsidRPr="007D0CE1">
        <w:rPr>
          <w:rFonts w:ascii="Sylfaen" w:hAnsi="Sylfaen"/>
          <w:sz w:val="22"/>
          <w:szCs w:val="22"/>
        </w:rPr>
        <w:t xml:space="preserve">ri istisna olmaqla; </w:t>
      </w:r>
    </w:p>
    <w:p w:rsidR="007D0CE1" w:rsidRDefault="007D0CE1" w:rsidP="001D3641">
      <w:pPr>
        <w:pStyle w:val="abzacixml0"/>
        <w:spacing w:before="0" w:beforeAutospacing="0" w:after="0" w:afterAutospacing="0"/>
        <w:ind w:firstLine="283"/>
        <w:jc w:val="both"/>
        <w:rPr>
          <w:rFonts w:ascii="Sylfaen" w:hAnsi="Sylfaen"/>
          <w:sz w:val="22"/>
          <w:szCs w:val="22"/>
        </w:rPr>
      </w:pPr>
      <w:r w:rsidRPr="007D0CE1">
        <w:rPr>
          <w:rFonts w:ascii="Sylfaen" w:hAnsi="Sylfaen"/>
          <w:sz w:val="22"/>
          <w:szCs w:val="22"/>
        </w:rPr>
        <w:t>l) inzibati t</w:t>
      </w:r>
      <w:r w:rsidRPr="007D0CE1">
        <w:rPr>
          <w:sz w:val="22"/>
          <w:szCs w:val="22"/>
        </w:rPr>
        <w:t>ə</w:t>
      </w:r>
      <w:r w:rsidRPr="007D0CE1">
        <w:rPr>
          <w:rFonts w:ascii="Sylfaen" w:hAnsi="Sylfaen"/>
          <w:sz w:val="22"/>
          <w:szCs w:val="22"/>
        </w:rPr>
        <w:t>nbeh n</w:t>
      </w:r>
      <w:r w:rsidRPr="007D0CE1">
        <w:rPr>
          <w:rFonts w:ascii="Sylfaen" w:hAnsi="Sylfaen" w:cs="Sylfaen"/>
          <w:sz w:val="22"/>
          <w:szCs w:val="22"/>
        </w:rPr>
        <w:t>ö</w:t>
      </w:r>
      <w:r w:rsidRPr="007D0CE1">
        <w:rPr>
          <w:rFonts w:ascii="Sylfaen" w:hAnsi="Sylfaen"/>
          <w:sz w:val="22"/>
          <w:szCs w:val="22"/>
        </w:rPr>
        <w:t>v</w:t>
      </w:r>
      <w:r w:rsidRPr="007D0CE1">
        <w:rPr>
          <w:rFonts w:ascii="Sylfaen" w:hAnsi="Sylfaen" w:cs="Sylfaen"/>
          <w:sz w:val="22"/>
          <w:szCs w:val="22"/>
        </w:rPr>
        <w:t>ü</w:t>
      </w:r>
      <w:r w:rsidRPr="007D0CE1">
        <w:rPr>
          <w:rFonts w:ascii="Sylfaen" w:hAnsi="Sylfaen"/>
          <w:sz w:val="22"/>
          <w:szCs w:val="22"/>
        </w:rPr>
        <w:t xml:space="preserve"> olaraq c</w:t>
      </w:r>
      <w:r w:rsidRPr="007D0CE1">
        <w:rPr>
          <w:sz w:val="22"/>
          <w:szCs w:val="22"/>
        </w:rPr>
        <w:t>ə</w:t>
      </w:r>
      <w:r w:rsidRPr="007D0CE1">
        <w:rPr>
          <w:rFonts w:ascii="Sylfaen" w:hAnsi="Sylfaen"/>
          <w:sz w:val="22"/>
          <w:szCs w:val="22"/>
        </w:rPr>
        <w:t>rim</w:t>
      </w:r>
      <w:r w:rsidRPr="007D0CE1">
        <w:rPr>
          <w:sz w:val="22"/>
          <w:szCs w:val="22"/>
        </w:rPr>
        <w:t>ə</w:t>
      </w:r>
      <w:r w:rsidRPr="007D0CE1">
        <w:rPr>
          <w:rFonts w:ascii="Sylfaen" w:hAnsi="Sylfaen"/>
          <w:sz w:val="22"/>
          <w:szCs w:val="22"/>
        </w:rPr>
        <w:t>nin t</w:t>
      </w:r>
      <w:r w:rsidRPr="007D0CE1">
        <w:rPr>
          <w:sz w:val="22"/>
          <w:szCs w:val="22"/>
        </w:rPr>
        <w:t>ə</w:t>
      </w:r>
      <w:r w:rsidRPr="007D0CE1">
        <w:rPr>
          <w:rFonts w:ascii="Sylfaen" w:hAnsi="Sylfaen"/>
          <w:sz w:val="22"/>
          <w:szCs w:val="22"/>
        </w:rPr>
        <w:t>tbiqi hal</w:t>
      </w:r>
      <w:r w:rsidRPr="007D0CE1">
        <w:rPr>
          <w:rFonts w:ascii="Sylfaen" w:hAnsi="Sylfaen" w:cs="Sylfaen"/>
          <w:sz w:val="22"/>
          <w:szCs w:val="22"/>
        </w:rPr>
        <w:t>ı</w:t>
      </w:r>
      <w:r w:rsidRPr="007D0CE1">
        <w:rPr>
          <w:rFonts w:ascii="Sylfaen" w:hAnsi="Sylfaen"/>
          <w:sz w:val="22"/>
          <w:szCs w:val="22"/>
        </w:rPr>
        <w:t>nda icraata ba</w:t>
      </w:r>
      <w:r w:rsidRPr="007D0CE1">
        <w:rPr>
          <w:rFonts w:ascii="Sylfaen" w:hAnsi="Sylfaen" w:cs="Sylfaen"/>
          <w:sz w:val="22"/>
          <w:szCs w:val="22"/>
        </w:rPr>
        <w:t>ş</w:t>
      </w:r>
      <w:r w:rsidRPr="007D0CE1">
        <w:rPr>
          <w:rFonts w:ascii="Sylfaen" w:hAnsi="Sylfaen"/>
          <w:sz w:val="22"/>
          <w:szCs w:val="22"/>
        </w:rPr>
        <w:t>lanmas</w:t>
      </w:r>
      <w:r w:rsidRPr="007D0CE1">
        <w:rPr>
          <w:rFonts w:ascii="Sylfaen" w:hAnsi="Sylfaen" w:cs="Sylfaen"/>
          <w:sz w:val="22"/>
          <w:szCs w:val="22"/>
        </w:rPr>
        <w:t>ı</w:t>
      </w:r>
      <w:r w:rsidRPr="007D0CE1">
        <w:rPr>
          <w:rFonts w:ascii="Sylfaen" w:hAnsi="Sylfaen"/>
          <w:sz w:val="22"/>
          <w:szCs w:val="22"/>
        </w:rPr>
        <w:t>ndan 5 il ke</w:t>
      </w:r>
      <w:r w:rsidRPr="007D0CE1">
        <w:rPr>
          <w:rFonts w:ascii="Sylfaen" w:hAnsi="Sylfaen" w:cs="Sylfaen"/>
          <w:sz w:val="22"/>
          <w:szCs w:val="22"/>
        </w:rPr>
        <w:t>ç</w:t>
      </w:r>
      <w:r w:rsidRPr="007D0CE1">
        <w:rPr>
          <w:rFonts w:ascii="Sylfaen" w:hAnsi="Sylfaen"/>
          <w:sz w:val="22"/>
          <w:szCs w:val="22"/>
        </w:rPr>
        <w:t>ibs</w:t>
      </w:r>
      <w:r w:rsidRPr="007D0CE1">
        <w:rPr>
          <w:sz w:val="22"/>
          <w:szCs w:val="22"/>
        </w:rPr>
        <w:t>ə</w:t>
      </w:r>
      <w:r w:rsidRPr="007D0CE1">
        <w:rPr>
          <w:rFonts w:ascii="Sylfaen" w:hAnsi="Sylfaen"/>
          <w:sz w:val="22"/>
          <w:szCs w:val="22"/>
        </w:rPr>
        <w:t xml:space="preserve">; </w:t>
      </w:r>
    </w:p>
    <w:p w:rsidR="007D0CE1" w:rsidRPr="00C43215" w:rsidRDefault="007D0CE1" w:rsidP="001D3641">
      <w:pPr>
        <w:pStyle w:val="abzacixml0"/>
        <w:spacing w:before="0" w:beforeAutospacing="0" w:after="0" w:afterAutospacing="0"/>
        <w:ind w:firstLine="283"/>
        <w:jc w:val="both"/>
        <w:rPr>
          <w:rFonts w:ascii="Sylfaen" w:hAnsi="Sylfaen"/>
          <w:sz w:val="22"/>
          <w:szCs w:val="22"/>
        </w:rPr>
      </w:pPr>
      <w:r w:rsidRPr="00C43215">
        <w:rPr>
          <w:rFonts w:ascii="Sylfaen" w:hAnsi="Sylfaen"/>
          <w:sz w:val="22"/>
          <w:szCs w:val="22"/>
        </w:rPr>
        <w:t>m) (</w:t>
      </w:r>
      <w:r w:rsidR="00C43215" w:rsidRPr="00C43215">
        <w:rPr>
          <w:rFonts w:ascii="Sylfaen" w:hAnsi="Sylfaen" w:cs="Sylfaen"/>
          <w:sz w:val="22"/>
          <w:szCs w:val="22"/>
        </w:rPr>
        <w:t>çı</w:t>
      </w:r>
      <w:r w:rsidR="00C43215" w:rsidRPr="00C43215">
        <w:rPr>
          <w:rFonts w:ascii="Sylfaen" w:hAnsi="Sylfaen"/>
          <w:sz w:val="22"/>
          <w:szCs w:val="22"/>
        </w:rPr>
        <w:t>xar</w:t>
      </w:r>
      <w:r w:rsidR="00C43215" w:rsidRPr="00C43215">
        <w:rPr>
          <w:rFonts w:ascii="Sylfaen" w:hAnsi="Sylfaen" w:cs="Sylfaen"/>
          <w:sz w:val="22"/>
          <w:szCs w:val="22"/>
        </w:rPr>
        <w:t>ı</w:t>
      </w:r>
      <w:r w:rsidR="00C43215" w:rsidRPr="00C43215">
        <w:rPr>
          <w:rFonts w:ascii="Sylfaen" w:hAnsi="Sylfaen"/>
          <w:sz w:val="22"/>
          <w:szCs w:val="22"/>
        </w:rPr>
        <w:t>l</w:t>
      </w:r>
      <w:r w:rsidR="00C43215" w:rsidRPr="00C43215">
        <w:rPr>
          <w:rFonts w:ascii="Sylfaen" w:hAnsi="Sylfaen" w:cs="Sylfaen"/>
          <w:sz w:val="22"/>
          <w:szCs w:val="22"/>
        </w:rPr>
        <w:t>ı</w:t>
      </w:r>
      <w:r w:rsidR="00C43215" w:rsidRPr="00C43215">
        <w:rPr>
          <w:rFonts w:ascii="Sylfaen" w:hAnsi="Sylfaen"/>
          <w:sz w:val="22"/>
          <w:szCs w:val="22"/>
        </w:rPr>
        <w:t>b</w:t>
      </w:r>
      <w:r w:rsidR="00C43215" w:rsidRPr="00C43215">
        <w:rPr>
          <w:rFonts w:ascii="Sylfaen" w:hAnsi="Sylfaen" w:cs="Sylfaen"/>
          <w:sz w:val="22"/>
          <w:szCs w:val="22"/>
        </w:rPr>
        <w:t xml:space="preserve"> </w:t>
      </w:r>
      <w:r w:rsidRPr="00C43215">
        <w:rPr>
          <w:rFonts w:ascii="Sylfaen" w:hAnsi="Sylfaen" w:cs="Sylfaen"/>
          <w:sz w:val="22"/>
          <w:szCs w:val="22"/>
        </w:rPr>
        <w:t>–</w:t>
      </w:r>
      <w:r w:rsidRPr="00C43215">
        <w:rPr>
          <w:rFonts w:ascii="Sylfaen" w:hAnsi="Sylfaen"/>
          <w:sz w:val="22"/>
          <w:szCs w:val="22"/>
        </w:rPr>
        <w:t xml:space="preserve"> 25.03.2013, </w:t>
      </w:r>
      <w:r w:rsidRPr="00C43215">
        <w:rPr>
          <w:rFonts w:ascii="Sylfaen" w:hAnsi="Sylfaen" w:cs="Sylfaen"/>
          <w:sz w:val="22"/>
          <w:szCs w:val="22"/>
        </w:rPr>
        <w:t>№</w:t>
      </w:r>
      <w:r w:rsidRPr="00C43215">
        <w:rPr>
          <w:rFonts w:ascii="Sylfaen" w:hAnsi="Sylfaen"/>
          <w:sz w:val="22"/>
          <w:szCs w:val="22"/>
        </w:rPr>
        <w:t xml:space="preserve">466); </w:t>
      </w:r>
    </w:p>
    <w:p w:rsidR="007D0CE1" w:rsidRDefault="007D0CE1" w:rsidP="001D3641">
      <w:pPr>
        <w:pStyle w:val="abzacixml0"/>
        <w:spacing w:before="0" w:beforeAutospacing="0" w:after="0" w:afterAutospacing="0"/>
        <w:ind w:firstLine="283"/>
        <w:jc w:val="both"/>
        <w:rPr>
          <w:rFonts w:ascii="Sylfaen" w:hAnsi="Sylfaen"/>
          <w:sz w:val="22"/>
          <w:szCs w:val="22"/>
        </w:rPr>
      </w:pPr>
      <w:r w:rsidRPr="007D0CE1">
        <w:rPr>
          <w:rFonts w:ascii="Sylfaen" w:hAnsi="Sylfaen"/>
          <w:sz w:val="22"/>
          <w:szCs w:val="22"/>
        </w:rPr>
        <w:t>n) kommersiya bank</w:t>
      </w:r>
      <w:r w:rsidRPr="007D0CE1">
        <w:rPr>
          <w:rFonts w:ascii="Sylfaen" w:hAnsi="Sylfaen" w:cs="Sylfaen"/>
          <w:sz w:val="22"/>
          <w:szCs w:val="22"/>
        </w:rPr>
        <w:t>ı</w:t>
      </w:r>
      <w:r w:rsidRPr="007D0CE1">
        <w:rPr>
          <w:rFonts w:ascii="Sylfaen" w:hAnsi="Sylfaen"/>
          <w:sz w:val="22"/>
          <w:szCs w:val="22"/>
        </w:rPr>
        <w:t>, mikrobank, mikro maliyy</w:t>
      </w:r>
      <w:r w:rsidRPr="007D0CE1">
        <w:rPr>
          <w:sz w:val="22"/>
          <w:szCs w:val="22"/>
        </w:rPr>
        <w:t>ə</w:t>
      </w:r>
      <w:r w:rsidRPr="007D0CE1">
        <w:rPr>
          <w:rFonts w:ascii="Sylfaen" w:hAnsi="Sylfaen"/>
          <w:sz w:val="22"/>
          <w:szCs w:val="22"/>
        </w:rPr>
        <w:t xml:space="preserve"> t</w:t>
      </w:r>
      <w:r w:rsidRPr="007D0CE1">
        <w:rPr>
          <w:sz w:val="22"/>
          <w:szCs w:val="22"/>
        </w:rPr>
        <w:t>ə</w:t>
      </w:r>
      <w:r w:rsidRPr="007D0CE1">
        <w:rPr>
          <w:rFonts w:ascii="Sylfaen" w:hAnsi="Sylfaen" w:cs="Sylfaen"/>
          <w:sz w:val="22"/>
          <w:szCs w:val="22"/>
        </w:rPr>
        <w:t>ş</w:t>
      </w:r>
      <w:r w:rsidRPr="007D0CE1">
        <w:rPr>
          <w:rFonts w:ascii="Sylfaen" w:hAnsi="Sylfaen"/>
          <w:sz w:val="22"/>
          <w:szCs w:val="22"/>
        </w:rPr>
        <w:t>kilat</w:t>
      </w:r>
      <w:r w:rsidRPr="007D0CE1">
        <w:rPr>
          <w:rFonts w:ascii="Sylfaen" w:hAnsi="Sylfaen" w:cs="Sylfaen"/>
          <w:sz w:val="22"/>
          <w:szCs w:val="22"/>
        </w:rPr>
        <w:t>ı</w:t>
      </w:r>
      <w:r w:rsidRPr="007D0CE1">
        <w:rPr>
          <w:rFonts w:ascii="Sylfaen" w:hAnsi="Sylfaen"/>
          <w:sz w:val="22"/>
          <w:szCs w:val="22"/>
        </w:rPr>
        <w:t>, bank olmayan depozit t</w:t>
      </w:r>
      <w:r w:rsidRPr="007D0CE1">
        <w:rPr>
          <w:sz w:val="22"/>
          <w:szCs w:val="22"/>
        </w:rPr>
        <w:t>ə</w:t>
      </w:r>
      <w:r w:rsidRPr="007D0CE1">
        <w:rPr>
          <w:rFonts w:ascii="Sylfaen" w:hAnsi="Sylfaen" w:cs="Sylfaen"/>
          <w:sz w:val="22"/>
          <w:szCs w:val="22"/>
        </w:rPr>
        <w:t>ş</w:t>
      </w:r>
      <w:r w:rsidRPr="007D0CE1">
        <w:rPr>
          <w:rFonts w:ascii="Sylfaen" w:hAnsi="Sylfaen"/>
          <w:sz w:val="22"/>
          <w:szCs w:val="22"/>
        </w:rPr>
        <w:t>kilat</w:t>
      </w:r>
      <w:r w:rsidRPr="007D0CE1">
        <w:rPr>
          <w:rFonts w:ascii="Sylfaen" w:hAnsi="Sylfaen" w:cs="Sylfaen"/>
          <w:sz w:val="22"/>
          <w:szCs w:val="22"/>
        </w:rPr>
        <w:t>ı</w:t>
      </w:r>
      <w:r w:rsidRPr="007D0CE1">
        <w:rPr>
          <w:rFonts w:ascii="Sylfaen" w:hAnsi="Sylfaen"/>
          <w:sz w:val="22"/>
          <w:szCs w:val="22"/>
        </w:rPr>
        <w:t xml:space="preserve"> </w:t>
      </w:r>
      <w:r w:rsidRPr="007D0CE1">
        <w:rPr>
          <w:rFonts w:ascii="Sylfaen" w:hAnsi="Sylfaen" w:cs="Sylfaen"/>
          <w:sz w:val="22"/>
          <w:szCs w:val="22"/>
        </w:rPr>
        <w:t>–</w:t>
      </w:r>
      <w:r w:rsidRPr="007D0CE1">
        <w:rPr>
          <w:rFonts w:ascii="Sylfaen" w:hAnsi="Sylfaen"/>
          <w:sz w:val="22"/>
          <w:szCs w:val="22"/>
        </w:rPr>
        <w:t xml:space="preserve"> kredit ittifaq</w:t>
      </w:r>
      <w:r w:rsidRPr="007D0CE1">
        <w:rPr>
          <w:rFonts w:ascii="Sylfaen" w:hAnsi="Sylfaen" w:cs="Sylfaen"/>
          <w:sz w:val="22"/>
          <w:szCs w:val="22"/>
        </w:rPr>
        <w:t>ı</w:t>
      </w:r>
      <w:r w:rsidRPr="007D0CE1">
        <w:rPr>
          <w:rFonts w:ascii="Sylfaen" w:hAnsi="Sylfaen"/>
          <w:sz w:val="22"/>
          <w:szCs w:val="22"/>
        </w:rPr>
        <w:t xml:space="preserve">, </w:t>
      </w:r>
      <w:r w:rsidRPr="007D0CE1">
        <w:rPr>
          <w:rFonts w:ascii="Sylfaen" w:hAnsi="Sylfaen" w:cs="Sylfaen"/>
          <w:sz w:val="22"/>
          <w:szCs w:val="22"/>
        </w:rPr>
        <w:t>ö</w:t>
      </w:r>
      <w:r w:rsidRPr="007D0CE1">
        <w:rPr>
          <w:rFonts w:ascii="Sylfaen" w:hAnsi="Sylfaen"/>
          <w:sz w:val="22"/>
          <w:szCs w:val="22"/>
        </w:rPr>
        <w:t>d</w:t>
      </w:r>
      <w:r w:rsidRPr="007D0CE1">
        <w:rPr>
          <w:sz w:val="22"/>
          <w:szCs w:val="22"/>
        </w:rPr>
        <w:t>ə</w:t>
      </w:r>
      <w:r w:rsidRPr="007D0CE1">
        <w:rPr>
          <w:rFonts w:ascii="Sylfaen" w:hAnsi="Sylfaen"/>
          <w:sz w:val="22"/>
          <w:szCs w:val="22"/>
        </w:rPr>
        <w:t>ni</w:t>
      </w:r>
      <w:r w:rsidRPr="007D0CE1">
        <w:rPr>
          <w:rFonts w:ascii="Sylfaen" w:hAnsi="Sylfaen" w:cs="Sylfaen"/>
          <w:sz w:val="22"/>
          <w:szCs w:val="22"/>
        </w:rPr>
        <w:t>ş</w:t>
      </w:r>
      <w:r w:rsidRPr="007D0CE1">
        <w:rPr>
          <w:rFonts w:ascii="Sylfaen" w:hAnsi="Sylfaen"/>
          <w:sz w:val="22"/>
          <w:szCs w:val="22"/>
        </w:rPr>
        <w:t xml:space="preserve"> xidm</w:t>
      </w:r>
      <w:r w:rsidRPr="007D0CE1">
        <w:rPr>
          <w:sz w:val="22"/>
          <w:szCs w:val="22"/>
        </w:rPr>
        <w:t>ə</w:t>
      </w:r>
      <w:r w:rsidRPr="007D0CE1">
        <w:rPr>
          <w:rFonts w:ascii="Sylfaen" w:hAnsi="Sylfaen"/>
          <w:sz w:val="22"/>
          <w:szCs w:val="22"/>
        </w:rPr>
        <w:t>ti provayderi, aktivl</w:t>
      </w:r>
      <w:r w:rsidRPr="007D0CE1">
        <w:rPr>
          <w:sz w:val="22"/>
          <w:szCs w:val="22"/>
        </w:rPr>
        <w:t>ə</w:t>
      </w:r>
      <w:r w:rsidRPr="007D0CE1">
        <w:rPr>
          <w:rFonts w:ascii="Sylfaen" w:hAnsi="Sylfaen"/>
          <w:sz w:val="22"/>
          <w:szCs w:val="22"/>
        </w:rPr>
        <w:t>ri idar</w:t>
      </w:r>
      <w:r w:rsidRPr="007D0CE1">
        <w:rPr>
          <w:sz w:val="22"/>
          <w:szCs w:val="22"/>
        </w:rPr>
        <w:t>ə</w:t>
      </w:r>
      <w:r w:rsidRPr="007D0CE1">
        <w:rPr>
          <w:rFonts w:ascii="Sylfaen" w:hAnsi="Sylfaen"/>
          <w:sz w:val="22"/>
          <w:szCs w:val="22"/>
        </w:rPr>
        <w:t xml:space="preserve"> ed</w:t>
      </w:r>
      <w:r w:rsidRPr="007D0CE1">
        <w:rPr>
          <w:sz w:val="22"/>
          <w:szCs w:val="22"/>
        </w:rPr>
        <w:t>ə</w:t>
      </w:r>
      <w:r w:rsidRPr="007D0CE1">
        <w:rPr>
          <w:rFonts w:ascii="Sylfaen" w:hAnsi="Sylfaen"/>
          <w:sz w:val="22"/>
          <w:szCs w:val="22"/>
        </w:rPr>
        <w:t xml:space="preserve">n </w:t>
      </w:r>
      <w:r w:rsidRPr="007D0CE1">
        <w:rPr>
          <w:rFonts w:ascii="Sylfaen" w:hAnsi="Sylfaen" w:cs="Sylfaen"/>
          <w:sz w:val="22"/>
          <w:szCs w:val="22"/>
        </w:rPr>
        <w:t>ş</w:t>
      </w:r>
      <w:r w:rsidRPr="007D0CE1">
        <w:rPr>
          <w:rFonts w:ascii="Sylfaen" w:hAnsi="Sylfaen"/>
          <w:sz w:val="22"/>
          <w:szCs w:val="22"/>
        </w:rPr>
        <w:t>irk</w:t>
      </w:r>
      <w:r w:rsidRPr="007D0CE1">
        <w:rPr>
          <w:sz w:val="22"/>
          <w:szCs w:val="22"/>
        </w:rPr>
        <w:t>ə</w:t>
      </w:r>
      <w:r w:rsidRPr="007D0CE1">
        <w:rPr>
          <w:rFonts w:ascii="Sylfaen" w:hAnsi="Sylfaen"/>
          <w:sz w:val="22"/>
          <w:szCs w:val="22"/>
        </w:rPr>
        <w:t xml:space="preserve">t, broker </w:t>
      </w:r>
      <w:r w:rsidRPr="007D0CE1">
        <w:rPr>
          <w:rFonts w:ascii="Sylfaen" w:hAnsi="Sylfaen" w:cs="Sylfaen"/>
          <w:sz w:val="22"/>
          <w:szCs w:val="22"/>
        </w:rPr>
        <w:t>ş</w:t>
      </w:r>
      <w:r w:rsidRPr="007D0CE1">
        <w:rPr>
          <w:rFonts w:ascii="Sylfaen" w:hAnsi="Sylfaen"/>
          <w:sz w:val="22"/>
          <w:szCs w:val="22"/>
        </w:rPr>
        <w:t>irk</w:t>
      </w:r>
      <w:r w:rsidRPr="007D0CE1">
        <w:rPr>
          <w:sz w:val="22"/>
          <w:szCs w:val="22"/>
        </w:rPr>
        <w:t>ə</w:t>
      </w:r>
      <w:r w:rsidRPr="007D0CE1">
        <w:rPr>
          <w:rFonts w:ascii="Sylfaen" w:hAnsi="Sylfaen"/>
          <w:sz w:val="22"/>
          <w:szCs w:val="22"/>
        </w:rPr>
        <w:t>ti, m</w:t>
      </w:r>
      <w:r w:rsidRPr="007D0CE1">
        <w:rPr>
          <w:sz w:val="22"/>
          <w:szCs w:val="22"/>
        </w:rPr>
        <w:t>ə</w:t>
      </w:r>
      <w:r w:rsidRPr="007D0CE1">
        <w:rPr>
          <w:rFonts w:ascii="Sylfaen" w:hAnsi="Sylfaen"/>
          <w:sz w:val="22"/>
          <w:szCs w:val="22"/>
        </w:rPr>
        <w:t>rk</w:t>
      </w:r>
      <w:r w:rsidRPr="007D0CE1">
        <w:rPr>
          <w:sz w:val="22"/>
          <w:szCs w:val="22"/>
        </w:rPr>
        <w:t>ə</w:t>
      </w:r>
      <w:r w:rsidRPr="007D0CE1">
        <w:rPr>
          <w:rFonts w:ascii="Sylfaen" w:hAnsi="Sylfaen"/>
          <w:sz w:val="22"/>
          <w:szCs w:val="22"/>
        </w:rPr>
        <w:t>zi depozitar, investisiya fondu v</w:t>
      </w:r>
      <w:r w:rsidRPr="007D0CE1">
        <w:rPr>
          <w:sz w:val="22"/>
          <w:szCs w:val="22"/>
        </w:rPr>
        <w:t>ə</w:t>
      </w:r>
      <w:r w:rsidRPr="007D0CE1">
        <w:rPr>
          <w:rFonts w:ascii="Sylfaen" w:hAnsi="Sylfaen"/>
          <w:sz w:val="22"/>
          <w:szCs w:val="22"/>
        </w:rPr>
        <w:t xml:space="preserve"> ya onun subfondu, s</w:t>
      </w:r>
      <w:r w:rsidRPr="007D0CE1">
        <w:rPr>
          <w:sz w:val="22"/>
          <w:szCs w:val="22"/>
        </w:rPr>
        <w:t>ə</w:t>
      </w:r>
      <w:r w:rsidRPr="007D0CE1">
        <w:rPr>
          <w:rFonts w:ascii="Sylfaen" w:hAnsi="Sylfaen"/>
          <w:sz w:val="22"/>
          <w:szCs w:val="22"/>
        </w:rPr>
        <w:t>lahiyy</w:t>
      </w:r>
      <w:r w:rsidRPr="007D0CE1">
        <w:rPr>
          <w:sz w:val="22"/>
          <w:szCs w:val="22"/>
        </w:rPr>
        <w:t>ə</w:t>
      </w:r>
      <w:r w:rsidRPr="007D0CE1">
        <w:rPr>
          <w:rFonts w:ascii="Sylfaen" w:hAnsi="Sylfaen"/>
          <w:sz w:val="22"/>
          <w:szCs w:val="22"/>
        </w:rPr>
        <w:t>tli sekuritizasiya x</w:t>
      </w:r>
      <w:r w:rsidRPr="007D0CE1">
        <w:rPr>
          <w:rFonts w:ascii="Sylfaen" w:hAnsi="Sylfaen" w:cs="Sylfaen"/>
          <w:sz w:val="22"/>
          <w:szCs w:val="22"/>
        </w:rPr>
        <w:t>ü</w:t>
      </w:r>
      <w:r w:rsidRPr="007D0CE1">
        <w:rPr>
          <w:rFonts w:ascii="Sylfaen" w:hAnsi="Sylfaen"/>
          <w:sz w:val="22"/>
          <w:szCs w:val="22"/>
        </w:rPr>
        <w:t>susi t</w:t>
      </w:r>
      <w:r w:rsidRPr="007D0CE1">
        <w:rPr>
          <w:sz w:val="22"/>
          <w:szCs w:val="22"/>
        </w:rPr>
        <w:t>ə</w:t>
      </w:r>
      <w:r w:rsidRPr="007D0CE1">
        <w:rPr>
          <w:rFonts w:ascii="Sylfaen" w:hAnsi="Sylfaen"/>
          <w:sz w:val="22"/>
          <w:szCs w:val="22"/>
        </w:rPr>
        <w:t>yinatl</w:t>
      </w:r>
      <w:r w:rsidRPr="007D0CE1">
        <w:rPr>
          <w:rFonts w:ascii="Sylfaen" w:hAnsi="Sylfaen" w:cs="Sylfaen"/>
          <w:sz w:val="22"/>
          <w:szCs w:val="22"/>
        </w:rPr>
        <w:t>ı</w:t>
      </w:r>
      <w:r w:rsidRPr="007D0CE1">
        <w:rPr>
          <w:rFonts w:ascii="Sylfaen" w:hAnsi="Sylfaen"/>
          <w:sz w:val="22"/>
          <w:szCs w:val="22"/>
        </w:rPr>
        <w:t xml:space="preserve"> qurumu v</w:t>
      </w:r>
      <w:r w:rsidRPr="007D0CE1">
        <w:rPr>
          <w:sz w:val="22"/>
          <w:szCs w:val="22"/>
        </w:rPr>
        <w:t>ə</w:t>
      </w:r>
      <w:r w:rsidRPr="007D0CE1">
        <w:rPr>
          <w:rFonts w:ascii="Sylfaen" w:hAnsi="Sylfaen"/>
          <w:sz w:val="22"/>
          <w:szCs w:val="22"/>
        </w:rPr>
        <w:t xml:space="preserve"> ya onun b</w:t>
      </w:r>
      <w:r w:rsidRPr="007D0CE1">
        <w:rPr>
          <w:rFonts w:ascii="Sylfaen" w:hAnsi="Sylfaen" w:cs="Sylfaen"/>
          <w:sz w:val="22"/>
          <w:szCs w:val="22"/>
        </w:rPr>
        <w:t>ö</w:t>
      </w:r>
      <w:r w:rsidRPr="007D0CE1">
        <w:rPr>
          <w:rFonts w:ascii="Sylfaen" w:hAnsi="Sylfaen"/>
          <w:sz w:val="22"/>
          <w:szCs w:val="22"/>
        </w:rPr>
        <w:t>lm</w:t>
      </w:r>
      <w:r w:rsidRPr="007D0CE1">
        <w:rPr>
          <w:sz w:val="22"/>
          <w:szCs w:val="22"/>
        </w:rPr>
        <w:t>ə</w:t>
      </w:r>
      <w:r w:rsidRPr="007D0CE1">
        <w:rPr>
          <w:rFonts w:ascii="Sylfaen" w:hAnsi="Sylfaen"/>
          <w:sz w:val="22"/>
          <w:szCs w:val="22"/>
        </w:rPr>
        <w:t>sin</w:t>
      </w:r>
      <w:r w:rsidRPr="007D0CE1">
        <w:rPr>
          <w:sz w:val="22"/>
          <w:szCs w:val="22"/>
        </w:rPr>
        <w:t>ə</w:t>
      </w:r>
      <w:r w:rsidRPr="007D0CE1">
        <w:rPr>
          <w:rFonts w:ascii="Sylfaen" w:hAnsi="Sylfaen"/>
          <w:sz w:val="22"/>
          <w:szCs w:val="22"/>
        </w:rPr>
        <w:t xml:space="preserve"> qar</w:t>
      </w:r>
      <w:r w:rsidRPr="007D0CE1">
        <w:rPr>
          <w:rFonts w:ascii="Sylfaen" w:hAnsi="Sylfaen" w:cs="Sylfaen"/>
          <w:sz w:val="22"/>
          <w:szCs w:val="22"/>
        </w:rPr>
        <w:t>şı</w:t>
      </w:r>
      <w:r w:rsidRPr="007D0CE1">
        <w:rPr>
          <w:rFonts w:ascii="Sylfaen" w:hAnsi="Sylfaen"/>
          <w:sz w:val="22"/>
          <w:szCs w:val="22"/>
        </w:rPr>
        <w:t xml:space="preserve"> l</w:t>
      </w:r>
      <w:r w:rsidRPr="007D0CE1">
        <w:rPr>
          <w:sz w:val="22"/>
          <w:szCs w:val="22"/>
        </w:rPr>
        <w:t>ə</w:t>
      </w:r>
      <w:r w:rsidRPr="007D0CE1">
        <w:rPr>
          <w:rFonts w:ascii="Sylfaen" w:hAnsi="Sylfaen" w:cs="Sylfaen"/>
          <w:sz w:val="22"/>
          <w:szCs w:val="22"/>
        </w:rPr>
        <w:t>ğ</w:t>
      </w:r>
      <w:r w:rsidRPr="007D0CE1">
        <w:rPr>
          <w:rFonts w:ascii="Sylfaen" w:hAnsi="Sylfaen"/>
          <w:sz w:val="22"/>
          <w:szCs w:val="22"/>
        </w:rPr>
        <w:t>vetm</w:t>
      </w:r>
      <w:r w:rsidRPr="007D0CE1">
        <w:rPr>
          <w:sz w:val="22"/>
          <w:szCs w:val="22"/>
        </w:rPr>
        <w:t>ə</w:t>
      </w:r>
      <w:r w:rsidRPr="007D0CE1">
        <w:rPr>
          <w:rFonts w:ascii="Sylfaen" w:hAnsi="Sylfaen"/>
          <w:sz w:val="22"/>
          <w:szCs w:val="22"/>
        </w:rPr>
        <w:t xml:space="preserve"> prosesin</w:t>
      </w:r>
      <w:r w:rsidRPr="007D0CE1">
        <w:rPr>
          <w:sz w:val="22"/>
          <w:szCs w:val="22"/>
        </w:rPr>
        <w:t>ə</w:t>
      </w:r>
      <w:r w:rsidRPr="007D0CE1">
        <w:rPr>
          <w:rFonts w:ascii="Sylfaen" w:hAnsi="Sylfaen"/>
          <w:sz w:val="22"/>
          <w:szCs w:val="22"/>
        </w:rPr>
        <w:t xml:space="preserve"> ba</w:t>
      </w:r>
      <w:r w:rsidRPr="007D0CE1">
        <w:rPr>
          <w:rFonts w:ascii="Sylfaen" w:hAnsi="Sylfaen" w:cs="Sylfaen"/>
          <w:sz w:val="22"/>
          <w:szCs w:val="22"/>
        </w:rPr>
        <w:t>ş</w:t>
      </w:r>
      <w:r w:rsidRPr="007D0CE1">
        <w:rPr>
          <w:rFonts w:ascii="Sylfaen" w:hAnsi="Sylfaen"/>
          <w:sz w:val="22"/>
          <w:szCs w:val="22"/>
        </w:rPr>
        <w:t>lan</w:t>
      </w:r>
      <w:r w:rsidRPr="007D0CE1">
        <w:rPr>
          <w:rFonts w:ascii="Sylfaen" w:hAnsi="Sylfaen" w:cs="Sylfaen"/>
          <w:sz w:val="22"/>
          <w:szCs w:val="22"/>
        </w:rPr>
        <w:t>ı</w:t>
      </w:r>
      <w:r w:rsidRPr="007D0CE1">
        <w:rPr>
          <w:rFonts w:ascii="Sylfaen" w:hAnsi="Sylfaen"/>
          <w:sz w:val="22"/>
          <w:szCs w:val="22"/>
        </w:rPr>
        <w:t>l</w:t>
      </w:r>
      <w:r w:rsidRPr="007D0CE1">
        <w:rPr>
          <w:rFonts w:ascii="Sylfaen" w:hAnsi="Sylfaen" w:cs="Sylfaen"/>
          <w:sz w:val="22"/>
          <w:szCs w:val="22"/>
        </w:rPr>
        <w:t>ı</w:t>
      </w:r>
      <w:r w:rsidRPr="007D0CE1">
        <w:rPr>
          <w:rFonts w:ascii="Sylfaen" w:hAnsi="Sylfaen"/>
          <w:sz w:val="22"/>
          <w:szCs w:val="22"/>
        </w:rPr>
        <w:t xml:space="preserve">bsa; </w:t>
      </w:r>
    </w:p>
    <w:p w:rsidR="007D0CE1" w:rsidRDefault="007D0CE1" w:rsidP="001D3641">
      <w:pPr>
        <w:pStyle w:val="abzacixml0"/>
        <w:spacing w:before="0" w:beforeAutospacing="0" w:after="0" w:afterAutospacing="0"/>
        <w:ind w:firstLine="283"/>
        <w:jc w:val="both"/>
        <w:rPr>
          <w:rFonts w:ascii="Sylfaen" w:hAnsi="Sylfaen"/>
          <w:sz w:val="22"/>
          <w:szCs w:val="22"/>
        </w:rPr>
      </w:pPr>
      <w:r w:rsidRPr="007D0CE1">
        <w:rPr>
          <w:rFonts w:ascii="Sylfaen" w:hAnsi="Sylfaen"/>
          <w:sz w:val="22"/>
          <w:szCs w:val="22"/>
        </w:rPr>
        <w:t>o) "K</w:t>
      </w:r>
      <w:r w:rsidRPr="007D0CE1">
        <w:rPr>
          <w:rFonts w:ascii="Sylfaen" w:hAnsi="Sylfaen" w:cs="Sylfaen"/>
          <w:sz w:val="22"/>
          <w:szCs w:val="22"/>
        </w:rPr>
        <w:t>ö</w:t>
      </w:r>
      <w:r w:rsidRPr="007D0CE1">
        <w:rPr>
          <w:rFonts w:ascii="Sylfaen" w:hAnsi="Sylfaen"/>
          <w:sz w:val="22"/>
          <w:szCs w:val="22"/>
        </w:rPr>
        <w:t>n</w:t>
      </w:r>
      <w:r w:rsidRPr="007D0CE1">
        <w:rPr>
          <w:rFonts w:ascii="Sylfaen" w:hAnsi="Sylfaen" w:cs="Sylfaen"/>
          <w:sz w:val="22"/>
          <w:szCs w:val="22"/>
        </w:rPr>
        <w:t>ü</w:t>
      </w:r>
      <w:r w:rsidRPr="007D0CE1">
        <w:rPr>
          <w:rFonts w:ascii="Sylfaen" w:hAnsi="Sylfaen"/>
          <w:sz w:val="22"/>
          <w:szCs w:val="22"/>
        </w:rPr>
        <w:t>ll</w:t>
      </w:r>
      <w:r w:rsidRPr="007D0CE1">
        <w:rPr>
          <w:rFonts w:ascii="Sylfaen" w:hAnsi="Sylfaen" w:cs="Sylfaen"/>
          <w:sz w:val="22"/>
          <w:szCs w:val="22"/>
        </w:rPr>
        <w:t>ü</w:t>
      </w:r>
      <w:r w:rsidRPr="007D0CE1">
        <w:rPr>
          <w:rFonts w:ascii="Sylfaen" w:hAnsi="Sylfaen"/>
          <w:sz w:val="22"/>
          <w:szCs w:val="22"/>
        </w:rPr>
        <w:t xml:space="preserve"> </w:t>
      </w:r>
      <w:r w:rsidRPr="007D0CE1">
        <w:rPr>
          <w:rFonts w:ascii="Sylfaen" w:hAnsi="Sylfaen" w:cs="Sylfaen"/>
          <w:sz w:val="22"/>
          <w:szCs w:val="22"/>
        </w:rPr>
        <w:t>ö</w:t>
      </w:r>
      <w:r w:rsidRPr="007D0CE1">
        <w:rPr>
          <w:rFonts w:ascii="Sylfaen" w:hAnsi="Sylfaen"/>
          <w:sz w:val="22"/>
          <w:szCs w:val="22"/>
        </w:rPr>
        <w:t>z</w:t>
      </w:r>
      <w:r w:rsidRPr="007D0CE1">
        <w:rPr>
          <w:sz w:val="22"/>
          <w:szCs w:val="22"/>
        </w:rPr>
        <w:t>ə</w:t>
      </w:r>
      <w:r w:rsidRPr="007D0CE1">
        <w:rPr>
          <w:rFonts w:ascii="Sylfaen" w:hAnsi="Sylfaen"/>
          <w:sz w:val="22"/>
          <w:szCs w:val="22"/>
        </w:rPr>
        <w:t>l pensiya haqq</w:t>
      </w:r>
      <w:r w:rsidRPr="007D0CE1">
        <w:rPr>
          <w:rFonts w:ascii="Sylfaen" w:hAnsi="Sylfaen" w:cs="Sylfaen"/>
          <w:sz w:val="22"/>
          <w:szCs w:val="22"/>
        </w:rPr>
        <w:t>ı</w:t>
      </w:r>
      <w:r w:rsidRPr="007D0CE1">
        <w:rPr>
          <w:rFonts w:ascii="Sylfaen" w:hAnsi="Sylfaen"/>
          <w:sz w:val="22"/>
          <w:szCs w:val="22"/>
        </w:rPr>
        <w:t>nda" G</w:t>
      </w:r>
      <w:r w:rsidRPr="007D0CE1">
        <w:rPr>
          <w:rFonts w:ascii="Sylfaen" w:hAnsi="Sylfaen" w:cs="Sylfaen"/>
          <w:sz w:val="22"/>
          <w:szCs w:val="22"/>
        </w:rPr>
        <w:t>ü</w:t>
      </w:r>
      <w:r w:rsidRPr="007D0CE1">
        <w:rPr>
          <w:rFonts w:ascii="Sylfaen" w:hAnsi="Sylfaen"/>
          <w:sz w:val="22"/>
          <w:szCs w:val="22"/>
        </w:rPr>
        <w:t>rc</w:t>
      </w:r>
      <w:r w:rsidRPr="007D0CE1">
        <w:rPr>
          <w:rFonts w:ascii="Sylfaen" w:hAnsi="Sylfaen" w:cs="Sylfaen"/>
          <w:sz w:val="22"/>
          <w:szCs w:val="22"/>
        </w:rPr>
        <w:t>ü</w:t>
      </w:r>
      <w:r w:rsidRPr="007D0CE1">
        <w:rPr>
          <w:rFonts w:ascii="Sylfaen" w:hAnsi="Sylfaen"/>
          <w:sz w:val="22"/>
          <w:szCs w:val="22"/>
        </w:rPr>
        <w:t>stan Qanununa uy</w:t>
      </w:r>
      <w:r w:rsidRPr="007D0CE1">
        <w:rPr>
          <w:rFonts w:ascii="Sylfaen" w:hAnsi="Sylfaen" w:cs="Sylfaen"/>
          <w:sz w:val="22"/>
          <w:szCs w:val="22"/>
        </w:rPr>
        <w:t>ğ</w:t>
      </w:r>
      <w:r w:rsidRPr="007D0CE1">
        <w:rPr>
          <w:rFonts w:ascii="Sylfaen" w:hAnsi="Sylfaen"/>
          <w:sz w:val="22"/>
          <w:szCs w:val="22"/>
        </w:rPr>
        <w:t>un olaraq yarad</w:t>
      </w:r>
      <w:r w:rsidRPr="007D0CE1">
        <w:rPr>
          <w:rFonts w:ascii="Sylfaen" w:hAnsi="Sylfaen" w:cs="Sylfaen"/>
          <w:sz w:val="22"/>
          <w:szCs w:val="22"/>
        </w:rPr>
        <w:t>ı</w:t>
      </w:r>
      <w:r w:rsidRPr="007D0CE1">
        <w:rPr>
          <w:rFonts w:ascii="Sylfaen" w:hAnsi="Sylfaen"/>
          <w:sz w:val="22"/>
          <w:szCs w:val="22"/>
        </w:rPr>
        <w:t>lm</w:t>
      </w:r>
      <w:r w:rsidRPr="007D0CE1">
        <w:rPr>
          <w:rFonts w:ascii="Sylfaen" w:hAnsi="Sylfaen" w:cs="Sylfaen"/>
          <w:sz w:val="22"/>
          <w:szCs w:val="22"/>
        </w:rPr>
        <w:t>ış</w:t>
      </w:r>
      <w:r w:rsidRPr="007D0CE1">
        <w:rPr>
          <w:rFonts w:ascii="Sylfaen" w:hAnsi="Sylfaen"/>
          <w:sz w:val="22"/>
          <w:szCs w:val="22"/>
        </w:rPr>
        <w:t xml:space="preserve"> pensiya </w:t>
      </w:r>
      <w:r w:rsidRPr="007D0CE1">
        <w:rPr>
          <w:rFonts w:ascii="Sylfaen" w:hAnsi="Sylfaen" w:cs="Sylfaen"/>
          <w:sz w:val="22"/>
          <w:szCs w:val="22"/>
        </w:rPr>
        <w:t>ş</w:t>
      </w:r>
      <w:r w:rsidRPr="007D0CE1">
        <w:rPr>
          <w:rFonts w:ascii="Sylfaen" w:hAnsi="Sylfaen"/>
          <w:sz w:val="22"/>
          <w:szCs w:val="22"/>
        </w:rPr>
        <w:t>irk</w:t>
      </w:r>
      <w:r w:rsidRPr="007D0CE1">
        <w:rPr>
          <w:sz w:val="22"/>
          <w:szCs w:val="22"/>
        </w:rPr>
        <w:t>ə</w:t>
      </w:r>
      <w:r w:rsidRPr="007D0CE1">
        <w:rPr>
          <w:rFonts w:ascii="Sylfaen" w:hAnsi="Sylfaen"/>
          <w:sz w:val="22"/>
          <w:szCs w:val="22"/>
        </w:rPr>
        <w:t>tin</w:t>
      </w:r>
      <w:r w:rsidRPr="007D0CE1">
        <w:rPr>
          <w:sz w:val="22"/>
          <w:szCs w:val="22"/>
        </w:rPr>
        <w:t>ə</w:t>
      </w:r>
      <w:r w:rsidRPr="007D0CE1">
        <w:rPr>
          <w:rFonts w:ascii="Sylfaen" w:hAnsi="Sylfaen"/>
          <w:sz w:val="22"/>
          <w:szCs w:val="22"/>
        </w:rPr>
        <w:t xml:space="preserve"> qar</w:t>
      </w:r>
      <w:r w:rsidRPr="007D0CE1">
        <w:rPr>
          <w:rFonts w:ascii="Sylfaen" w:hAnsi="Sylfaen" w:cs="Sylfaen"/>
          <w:sz w:val="22"/>
          <w:szCs w:val="22"/>
        </w:rPr>
        <w:t>şı</w:t>
      </w:r>
      <w:r w:rsidRPr="007D0CE1">
        <w:rPr>
          <w:rFonts w:ascii="Sylfaen" w:hAnsi="Sylfaen"/>
          <w:sz w:val="22"/>
          <w:szCs w:val="22"/>
        </w:rPr>
        <w:t xml:space="preserve"> l</w:t>
      </w:r>
      <w:r w:rsidRPr="007D0CE1">
        <w:rPr>
          <w:sz w:val="22"/>
          <w:szCs w:val="22"/>
        </w:rPr>
        <w:t>ə</w:t>
      </w:r>
      <w:r w:rsidRPr="007D0CE1">
        <w:rPr>
          <w:rFonts w:ascii="Sylfaen" w:hAnsi="Sylfaen" w:cs="Sylfaen"/>
          <w:sz w:val="22"/>
          <w:szCs w:val="22"/>
        </w:rPr>
        <w:t>ğ</w:t>
      </w:r>
      <w:r w:rsidRPr="007D0CE1">
        <w:rPr>
          <w:rFonts w:ascii="Sylfaen" w:hAnsi="Sylfaen"/>
          <w:sz w:val="22"/>
          <w:szCs w:val="22"/>
        </w:rPr>
        <w:t>vetm</w:t>
      </w:r>
      <w:r w:rsidRPr="007D0CE1">
        <w:rPr>
          <w:sz w:val="22"/>
          <w:szCs w:val="22"/>
        </w:rPr>
        <w:t>ə</w:t>
      </w:r>
      <w:r w:rsidRPr="007D0CE1">
        <w:rPr>
          <w:rFonts w:ascii="Sylfaen" w:hAnsi="Sylfaen"/>
          <w:sz w:val="22"/>
          <w:szCs w:val="22"/>
        </w:rPr>
        <w:t xml:space="preserve"> prosesin</w:t>
      </w:r>
      <w:r w:rsidRPr="007D0CE1">
        <w:rPr>
          <w:sz w:val="22"/>
          <w:szCs w:val="22"/>
        </w:rPr>
        <w:t>ə</w:t>
      </w:r>
      <w:r w:rsidRPr="007D0CE1">
        <w:rPr>
          <w:rFonts w:ascii="Sylfaen" w:hAnsi="Sylfaen"/>
          <w:sz w:val="22"/>
          <w:szCs w:val="22"/>
        </w:rPr>
        <w:t xml:space="preserve"> ba</w:t>
      </w:r>
      <w:r w:rsidRPr="007D0CE1">
        <w:rPr>
          <w:rFonts w:ascii="Sylfaen" w:hAnsi="Sylfaen" w:cs="Sylfaen"/>
          <w:sz w:val="22"/>
          <w:szCs w:val="22"/>
        </w:rPr>
        <w:t>ş</w:t>
      </w:r>
      <w:r w:rsidRPr="007D0CE1">
        <w:rPr>
          <w:rFonts w:ascii="Sylfaen" w:hAnsi="Sylfaen"/>
          <w:sz w:val="22"/>
          <w:szCs w:val="22"/>
        </w:rPr>
        <w:t xml:space="preserve">lanılıbsa. </w:t>
      </w:r>
    </w:p>
    <w:p w:rsidR="007D0CE1" w:rsidRDefault="007D0CE1" w:rsidP="001D3641">
      <w:pPr>
        <w:pStyle w:val="abzacixml0"/>
        <w:spacing w:before="0" w:beforeAutospacing="0" w:after="0" w:afterAutospacing="0"/>
        <w:ind w:firstLine="283"/>
        <w:jc w:val="both"/>
        <w:rPr>
          <w:rFonts w:ascii="Sylfaen" w:hAnsi="Sylfaen"/>
          <w:sz w:val="22"/>
          <w:szCs w:val="22"/>
        </w:rPr>
      </w:pPr>
      <w:r w:rsidRPr="007D0CE1">
        <w:rPr>
          <w:rFonts w:ascii="Sylfaen" w:hAnsi="Sylfaen"/>
          <w:sz w:val="22"/>
          <w:szCs w:val="22"/>
        </w:rPr>
        <w:t>2. İcraat dayandırıldığı halda icra üçün h</w:t>
      </w:r>
      <w:r w:rsidRPr="007D0CE1">
        <w:rPr>
          <w:sz w:val="22"/>
          <w:szCs w:val="22"/>
        </w:rPr>
        <w:t>ə</w:t>
      </w:r>
      <w:r w:rsidRPr="007D0CE1">
        <w:rPr>
          <w:rFonts w:ascii="Sylfaen" w:hAnsi="Sylfaen"/>
          <w:sz w:val="22"/>
          <w:szCs w:val="22"/>
        </w:rPr>
        <w:t>yata ke</w:t>
      </w:r>
      <w:r w:rsidRPr="007D0CE1">
        <w:rPr>
          <w:rFonts w:ascii="Sylfaen" w:hAnsi="Sylfaen" w:cs="Sylfaen"/>
          <w:sz w:val="22"/>
          <w:szCs w:val="22"/>
        </w:rPr>
        <w:t>ç</w:t>
      </w:r>
      <w:r w:rsidRPr="007D0CE1">
        <w:rPr>
          <w:rFonts w:ascii="Sylfaen" w:hAnsi="Sylfaen"/>
          <w:sz w:val="22"/>
          <w:szCs w:val="22"/>
        </w:rPr>
        <w:t>irilmi</w:t>
      </w:r>
      <w:r w:rsidRPr="007D0CE1">
        <w:rPr>
          <w:rFonts w:ascii="Sylfaen" w:hAnsi="Sylfaen" w:cs="Sylfaen"/>
          <w:sz w:val="22"/>
          <w:szCs w:val="22"/>
        </w:rPr>
        <w:t>ş</w:t>
      </w:r>
      <w:r w:rsidRPr="007D0CE1">
        <w:rPr>
          <w:rFonts w:ascii="Sylfaen" w:hAnsi="Sylfaen"/>
          <w:sz w:val="22"/>
          <w:szCs w:val="22"/>
        </w:rPr>
        <w:t xml:space="preserve"> b</w:t>
      </w:r>
      <w:r w:rsidRPr="007D0CE1">
        <w:rPr>
          <w:rFonts w:ascii="Sylfaen" w:hAnsi="Sylfaen" w:cs="Sylfaen"/>
          <w:sz w:val="22"/>
          <w:szCs w:val="22"/>
        </w:rPr>
        <w:t>ü</w:t>
      </w:r>
      <w:r w:rsidRPr="007D0CE1">
        <w:rPr>
          <w:rFonts w:ascii="Sylfaen" w:hAnsi="Sylfaen"/>
          <w:sz w:val="22"/>
          <w:szCs w:val="22"/>
        </w:rPr>
        <w:t>t</w:t>
      </w:r>
      <w:r w:rsidRPr="007D0CE1">
        <w:rPr>
          <w:rFonts w:ascii="Sylfaen" w:hAnsi="Sylfaen" w:cs="Sylfaen"/>
          <w:sz w:val="22"/>
          <w:szCs w:val="22"/>
        </w:rPr>
        <w:t>ü</w:t>
      </w:r>
      <w:r w:rsidRPr="007D0CE1">
        <w:rPr>
          <w:rFonts w:ascii="Sylfaen" w:hAnsi="Sylfaen"/>
          <w:sz w:val="22"/>
          <w:szCs w:val="22"/>
        </w:rPr>
        <w:t>n t</w:t>
      </w:r>
      <w:r w:rsidRPr="007D0CE1">
        <w:rPr>
          <w:sz w:val="22"/>
          <w:szCs w:val="22"/>
        </w:rPr>
        <w:t>ə</w:t>
      </w:r>
      <w:r w:rsidRPr="007D0CE1">
        <w:rPr>
          <w:rFonts w:ascii="Sylfaen" w:hAnsi="Sylfaen"/>
          <w:sz w:val="22"/>
          <w:szCs w:val="22"/>
        </w:rPr>
        <w:t>dbirl</w:t>
      </w:r>
      <w:r w:rsidRPr="007D0CE1">
        <w:rPr>
          <w:sz w:val="22"/>
          <w:szCs w:val="22"/>
        </w:rPr>
        <w:t>ə</w:t>
      </w:r>
      <w:r w:rsidRPr="007D0CE1">
        <w:rPr>
          <w:rFonts w:ascii="Sylfaen" w:hAnsi="Sylfaen"/>
          <w:sz w:val="22"/>
          <w:szCs w:val="22"/>
        </w:rPr>
        <w:t>r l</w:t>
      </w:r>
      <w:r w:rsidRPr="007D0CE1">
        <w:rPr>
          <w:sz w:val="22"/>
          <w:szCs w:val="22"/>
        </w:rPr>
        <w:t>ə</w:t>
      </w:r>
      <w:r w:rsidRPr="007D0CE1">
        <w:rPr>
          <w:rFonts w:ascii="Sylfaen" w:hAnsi="Sylfaen" w:cs="Sylfaen"/>
          <w:sz w:val="22"/>
          <w:szCs w:val="22"/>
        </w:rPr>
        <w:t>ğ</w:t>
      </w:r>
      <w:r w:rsidRPr="007D0CE1">
        <w:rPr>
          <w:rFonts w:ascii="Sylfaen" w:hAnsi="Sylfaen"/>
          <w:sz w:val="22"/>
          <w:szCs w:val="22"/>
        </w:rPr>
        <w:t xml:space="preserve">v edilir. </w:t>
      </w:r>
    </w:p>
    <w:p w:rsidR="007D0CE1" w:rsidRDefault="007D0CE1" w:rsidP="001D3641">
      <w:pPr>
        <w:pStyle w:val="abzacixml0"/>
        <w:spacing w:before="0" w:beforeAutospacing="0" w:after="0" w:afterAutospacing="0"/>
        <w:ind w:firstLine="283"/>
        <w:jc w:val="both"/>
        <w:rPr>
          <w:rFonts w:ascii="Sylfaen" w:hAnsi="Sylfaen"/>
          <w:sz w:val="22"/>
          <w:szCs w:val="22"/>
        </w:rPr>
      </w:pPr>
      <w:r w:rsidRPr="007D0CE1">
        <w:rPr>
          <w:rFonts w:ascii="Sylfaen" w:hAnsi="Sylfaen"/>
          <w:sz w:val="22"/>
          <w:szCs w:val="22"/>
        </w:rPr>
        <w:t xml:space="preserve">3. </w:t>
      </w:r>
      <w:r w:rsidRPr="007D0CE1">
        <w:rPr>
          <w:rFonts w:ascii="Sylfaen" w:hAnsi="Sylfaen" w:cs="Sylfaen"/>
          <w:sz w:val="22"/>
          <w:szCs w:val="22"/>
        </w:rPr>
        <w:t>İ</w:t>
      </w:r>
      <w:r w:rsidRPr="007D0CE1">
        <w:rPr>
          <w:rFonts w:ascii="Sylfaen" w:hAnsi="Sylfaen"/>
          <w:sz w:val="22"/>
          <w:szCs w:val="22"/>
        </w:rPr>
        <w:t>craat dayand</w:t>
      </w:r>
      <w:r w:rsidRPr="007D0CE1">
        <w:rPr>
          <w:rFonts w:ascii="Sylfaen" w:hAnsi="Sylfaen" w:cs="Sylfaen"/>
          <w:sz w:val="22"/>
          <w:szCs w:val="22"/>
        </w:rPr>
        <w:t>ı</w:t>
      </w:r>
      <w:r w:rsidRPr="007D0CE1">
        <w:rPr>
          <w:rFonts w:ascii="Sylfaen" w:hAnsi="Sylfaen"/>
          <w:sz w:val="22"/>
          <w:szCs w:val="22"/>
        </w:rPr>
        <w:t>r</w:t>
      </w:r>
      <w:r w:rsidRPr="007D0CE1">
        <w:rPr>
          <w:rFonts w:ascii="Sylfaen" w:hAnsi="Sylfaen" w:cs="Sylfaen"/>
          <w:sz w:val="22"/>
          <w:szCs w:val="22"/>
        </w:rPr>
        <w:t>ı</w:t>
      </w:r>
      <w:r w:rsidRPr="007D0CE1">
        <w:rPr>
          <w:rFonts w:ascii="Sylfaen" w:hAnsi="Sylfaen"/>
          <w:sz w:val="22"/>
          <w:szCs w:val="22"/>
        </w:rPr>
        <w:t>ld</w:t>
      </w:r>
      <w:r w:rsidRPr="007D0CE1">
        <w:rPr>
          <w:rFonts w:ascii="Sylfaen" w:hAnsi="Sylfaen" w:cs="Sylfaen"/>
          <w:sz w:val="22"/>
          <w:szCs w:val="22"/>
        </w:rPr>
        <w:t>ığı</w:t>
      </w:r>
      <w:r w:rsidRPr="007D0CE1">
        <w:rPr>
          <w:rFonts w:ascii="Sylfaen" w:hAnsi="Sylfaen"/>
          <w:sz w:val="22"/>
          <w:szCs w:val="22"/>
        </w:rPr>
        <w:t xml:space="preserve"> halda eyni q</w:t>
      </w:r>
      <w:r w:rsidRPr="007D0CE1">
        <w:rPr>
          <w:sz w:val="22"/>
          <w:szCs w:val="22"/>
        </w:rPr>
        <w:t>ə</w:t>
      </w:r>
      <w:r w:rsidRPr="007D0CE1">
        <w:rPr>
          <w:rFonts w:ascii="Sylfaen" w:hAnsi="Sylfaen"/>
          <w:sz w:val="22"/>
          <w:szCs w:val="22"/>
        </w:rPr>
        <w:t>tnam</w:t>
      </w:r>
      <w:r w:rsidRPr="007D0CE1">
        <w:rPr>
          <w:sz w:val="22"/>
          <w:szCs w:val="22"/>
        </w:rPr>
        <w:t>ə</w:t>
      </w:r>
      <w:r w:rsidRPr="007D0CE1">
        <w:rPr>
          <w:rFonts w:ascii="Sylfaen" w:hAnsi="Sylfaen"/>
          <w:sz w:val="22"/>
          <w:szCs w:val="22"/>
        </w:rPr>
        <w:t xml:space="preserve"> </w:t>
      </w:r>
      <w:r w:rsidRPr="007D0CE1">
        <w:rPr>
          <w:sz w:val="22"/>
          <w:szCs w:val="22"/>
        </w:rPr>
        <w:t>ə</w:t>
      </w:r>
      <w:r w:rsidRPr="007D0CE1">
        <w:rPr>
          <w:rFonts w:ascii="Sylfaen" w:hAnsi="Sylfaen"/>
          <w:sz w:val="22"/>
          <w:szCs w:val="22"/>
        </w:rPr>
        <w:t>sas</w:t>
      </w:r>
      <w:r w:rsidRPr="007D0CE1">
        <w:rPr>
          <w:rFonts w:ascii="Sylfaen" w:hAnsi="Sylfaen" w:cs="Sylfaen"/>
          <w:sz w:val="22"/>
          <w:szCs w:val="22"/>
        </w:rPr>
        <w:t>ı</w:t>
      </w:r>
      <w:r w:rsidRPr="007D0CE1">
        <w:rPr>
          <w:rFonts w:ascii="Sylfaen" w:hAnsi="Sylfaen"/>
          <w:sz w:val="22"/>
          <w:szCs w:val="22"/>
        </w:rPr>
        <w:t>nda icraat</w:t>
      </w:r>
      <w:r w:rsidRPr="007D0CE1">
        <w:rPr>
          <w:rFonts w:ascii="Sylfaen" w:hAnsi="Sylfaen" w:cs="Sylfaen"/>
          <w:sz w:val="22"/>
          <w:szCs w:val="22"/>
        </w:rPr>
        <w:t>ı</w:t>
      </w:r>
      <w:r w:rsidRPr="007D0CE1">
        <w:rPr>
          <w:rFonts w:ascii="Sylfaen" w:hAnsi="Sylfaen"/>
          <w:sz w:val="22"/>
          <w:szCs w:val="22"/>
        </w:rPr>
        <w:t>n b</w:t>
      </w:r>
      <w:r w:rsidRPr="007D0CE1">
        <w:rPr>
          <w:sz w:val="22"/>
          <w:szCs w:val="22"/>
        </w:rPr>
        <w:t>ə</w:t>
      </w:r>
      <w:r w:rsidRPr="007D0CE1">
        <w:rPr>
          <w:rFonts w:ascii="Sylfaen" w:hAnsi="Sylfaen"/>
          <w:sz w:val="22"/>
          <w:szCs w:val="22"/>
        </w:rPr>
        <w:t>rpas</w:t>
      </w:r>
      <w:r w:rsidRPr="007D0CE1">
        <w:rPr>
          <w:rFonts w:ascii="Sylfaen" w:hAnsi="Sylfaen" w:cs="Sylfaen"/>
          <w:sz w:val="22"/>
          <w:szCs w:val="22"/>
        </w:rPr>
        <w:t>ı</w:t>
      </w:r>
      <w:r w:rsidRPr="007D0CE1">
        <w:rPr>
          <w:rFonts w:ascii="Sylfaen" w:hAnsi="Sylfaen"/>
          <w:sz w:val="22"/>
          <w:szCs w:val="22"/>
        </w:rPr>
        <w:t xml:space="preserve">na yol verilmir. </w:t>
      </w:r>
    </w:p>
    <w:p w:rsidR="007D0CE1" w:rsidRPr="007D0CE1" w:rsidRDefault="007D0CE1" w:rsidP="007D0CE1">
      <w:pPr>
        <w:pStyle w:val="abzacixml0"/>
        <w:spacing w:before="0" w:beforeAutospacing="0" w:after="0" w:afterAutospacing="0"/>
        <w:jc w:val="both"/>
        <w:rPr>
          <w:rFonts w:ascii="Sylfaen" w:hAnsi="Sylfaen"/>
          <w:i/>
          <w:sz w:val="20"/>
          <w:szCs w:val="20"/>
        </w:rPr>
      </w:pPr>
      <w:r w:rsidRPr="007D0CE1">
        <w:rPr>
          <w:rFonts w:ascii="Sylfaen" w:hAnsi="Sylfaen"/>
          <w:i/>
          <w:sz w:val="20"/>
          <w:szCs w:val="20"/>
        </w:rPr>
        <w:t>G</w:t>
      </w:r>
      <w:r w:rsidRPr="007D0CE1">
        <w:rPr>
          <w:rFonts w:ascii="Sylfaen" w:hAnsi="Sylfaen" w:cs="Sylfaen"/>
          <w:i/>
          <w:sz w:val="20"/>
          <w:szCs w:val="20"/>
        </w:rPr>
        <w:t>ü</w:t>
      </w:r>
      <w:r w:rsidRPr="007D0CE1">
        <w:rPr>
          <w:rFonts w:ascii="Sylfaen" w:hAnsi="Sylfaen"/>
          <w:i/>
          <w:sz w:val="20"/>
          <w:szCs w:val="20"/>
        </w:rPr>
        <w:t>rc</w:t>
      </w:r>
      <w:r w:rsidRPr="007D0CE1">
        <w:rPr>
          <w:rFonts w:ascii="Sylfaen" w:hAnsi="Sylfaen" w:cs="Sylfaen"/>
          <w:i/>
          <w:sz w:val="20"/>
          <w:szCs w:val="20"/>
        </w:rPr>
        <w:t>ü</w:t>
      </w:r>
      <w:r w:rsidRPr="007D0CE1">
        <w:rPr>
          <w:rFonts w:ascii="Sylfaen" w:hAnsi="Sylfaen"/>
          <w:i/>
          <w:sz w:val="20"/>
          <w:szCs w:val="20"/>
        </w:rPr>
        <w:t>stan</w:t>
      </w:r>
      <w:r w:rsidRPr="007D0CE1">
        <w:rPr>
          <w:rFonts w:ascii="Sylfaen" w:hAnsi="Sylfaen" w:cs="Sylfaen"/>
          <w:i/>
          <w:sz w:val="20"/>
          <w:szCs w:val="20"/>
        </w:rPr>
        <w:t>ı</w:t>
      </w:r>
      <w:r w:rsidRPr="007D0CE1">
        <w:rPr>
          <w:rFonts w:ascii="Sylfaen" w:hAnsi="Sylfaen"/>
          <w:i/>
          <w:sz w:val="20"/>
          <w:szCs w:val="20"/>
        </w:rPr>
        <w:t xml:space="preserve">n 05 dekabr 2000-ci il tarixli </w:t>
      </w:r>
      <w:r w:rsidRPr="007D0CE1">
        <w:rPr>
          <w:rFonts w:ascii="Sylfaen" w:hAnsi="Sylfaen" w:cs="Sylfaen"/>
          <w:i/>
          <w:sz w:val="20"/>
          <w:szCs w:val="20"/>
        </w:rPr>
        <w:t>№</w:t>
      </w:r>
      <w:r w:rsidRPr="007D0CE1">
        <w:rPr>
          <w:rFonts w:ascii="Sylfaen" w:hAnsi="Sylfaen"/>
          <w:i/>
          <w:sz w:val="20"/>
          <w:szCs w:val="20"/>
        </w:rPr>
        <w:t xml:space="preserve">636 qanunu </w:t>
      </w:r>
      <w:r w:rsidRPr="007D0CE1">
        <w:rPr>
          <w:rFonts w:ascii="Sylfaen" w:hAnsi="Sylfaen" w:cs="Sylfaen"/>
          <w:i/>
          <w:sz w:val="20"/>
          <w:szCs w:val="20"/>
        </w:rPr>
        <w:t>–</w:t>
      </w:r>
      <w:r w:rsidRPr="007D0CE1">
        <w:rPr>
          <w:rFonts w:ascii="Sylfaen" w:hAnsi="Sylfaen"/>
          <w:i/>
          <w:sz w:val="20"/>
          <w:szCs w:val="20"/>
        </w:rPr>
        <w:t xml:space="preserve"> SSM I, </w:t>
      </w:r>
      <w:r w:rsidRPr="007D0CE1">
        <w:rPr>
          <w:rFonts w:ascii="Sylfaen" w:hAnsi="Sylfaen" w:cs="Sylfaen"/>
          <w:i/>
          <w:sz w:val="20"/>
          <w:szCs w:val="20"/>
        </w:rPr>
        <w:t>№</w:t>
      </w:r>
      <w:r w:rsidRPr="007D0CE1">
        <w:rPr>
          <w:rFonts w:ascii="Sylfaen" w:hAnsi="Sylfaen"/>
          <w:i/>
          <w:sz w:val="20"/>
          <w:szCs w:val="20"/>
        </w:rPr>
        <w:t>48, 16.12.2000-ci il, madd</w:t>
      </w:r>
      <w:r w:rsidRPr="007D0CE1">
        <w:rPr>
          <w:i/>
          <w:sz w:val="20"/>
          <w:szCs w:val="20"/>
        </w:rPr>
        <w:t>ə</w:t>
      </w:r>
      <w:r w:rsidRPr="007D0CE1">
        <w:rPr>
          <w:rFonts w:ascii="Sylfaen" w:hAnsi="Sylfaen"/>
          <w:i/>
          <w:sz w:val="20"/>
          <w:szCs w:val="20"/>
        </w:rPr>
        <w:t xml:space="preserve"> 136 </w:t>
      </w:r>
    </w:p>
    <w:p w:rsidR="007D0CE1" w:rsidRPr="007D0CE1" w:rsidRDefault="007D0CE1" w:rsidP="007D0CE1">
      <w:pPr>
        <w:pStyle w:val="abzacixml0"/>
        <w:spacing w:before="0" w:beforeAutospacing="0" w:after="0" w:afterAutospacing="0"/>
        <w:jc w:val="both"/>
        <w:rPr>
          <w:rFonts w:ascii="Sylfaen" w:hAnsi="Sylfaen"/>
          <w:i/>
          <w:sz w:val="20"/>
          <w:szCs w:val="20"/>
        </w:rPr>
      </w:pPr>
      <w:r w:rsidRPr="007D0CE1">
        <w:rPr>
          <w:rFonts w:ascii="Sylfaen" w:hAnsi="Sylfaen"/>
          <w:i/>
          <w:sz w:val="20"/>
          <w:szCs w:val="20"/>
        </w:rPr>
        <w:t>G</w:t>
      </w:r>
      <w:r w:rsidRPr="007D0CE1">
        <w:rPr>
          <w:rFonts w:ascii="Sylfaen" w:hAnsi="Sylfaen" w:cs="Sylfaen"/>
          <w:i/>
          <w:sz w:val="20"/>
          <w:szCs w:val="20"/>
        </w:rPr>
        <w:t>ü</w:t>
      </w:r>
      <w:r w:rsidRPr="007D0CE1">
        <w:rPr>
          <w:rFonts w:ascii="Sylfaen" w:hAnsi="Sylfaen"/>
          <w:i/>
          <w:sz w:val="20"/>
          <w:szCs w:val="20"/>
        </w:rPr>
        <w:t>rc</w:t>
      </w:r>
      <w:r w:rsidRPr="007D0CE1">
        <w:rPr>
          <w:rFonts w:ascii="Sylfaen" w:hAnsi="Sylfaen" w:cs="Sylfaen"/>
          <w:i/>
          <w:sz w:val="20"/>
          <w:szCs w:val="20"/>
        </w:rPr>
        <w:t>ü</w:t>
      </w:r>
      <w:r w:rsidRPr="007D0CE1">
        <w:rPr>
          <w:rFonts w:ascii="Sylfaen" w:hAnsi="Sylfaen"/>
          <w:i/>
          <w:sz w:val="20"/>
          <w:szCs w:val="20"/>
        </w:rPr>
        <w:t>stan</w:t>
      </w:r>
      <w:r w:rsidRPr="007D0CE1">
        <w:rPr>
          <w:rFonts w:ascii="Sylfaen" w:hAnsi="Sylfaen" w:cs="Sylfaen"/>
          <w:i/>
          <w:sz w:val="20"/>
          <w:szCs w:val="20"/>
        </w:rPr>
        <w:t>ı</w:t>
      </w:r>
      <w:r w:rsidRPr="007D0CE1">
        <w:rPr>
          <w:rFonts w:ascii="Sylfaen" w:hAnsi="Sylfaen"/>
          <w:i/>
          <w:sz w:val="20"/>
          <w:szCs w:val="20"/>
        </w:rPr>
        <w:t xml:space="preserve">n 28 iyun 2010-cu il tarixli </w:t>
      </w:r>
      <w:r w:rsidRPr="007D0CE1">
        <w:rPr>
          <w:rFonts w:ascii="Sylfaen" w:hAnsi="Sylfaen" w:cs="Sylfaen"/>
          <w:i/>
          <w:sz w:val="20"/>
          <w:szCs w:val="20"/>
        </w:rPr>
        <w:t>№</w:t>
      </w:r>
      <w:r w:rsidRPr="007D0CE1">
        <w:rPr>
          <w:rFonts w:ascii="Sylfaen" w:hAnsi="Sylfaen"/>
          <w:i/>
          <w:sz w:val="20"/>
          <w:szCs w:val="20"/>
        </w:rPr>
        <w:t xml:space="preserve">3167 qanunu - SSM I, </w:t>
      </w:r>
      <w:r w:rsidRPr="007D0CE1">
        <w:rPr>
          <w:rFonts w:ascii="Sylfaen" w:hAnsi="Sylfaen" w:cs="Sylfaen"/>
          <w:i/>
          <w:sz w:val="20"/>
          <w:szCs w:val="20"/>
        </w:rPr>
        <w:t>№</w:t>
      </w:r>
      <w:r w:rsidRPr="007D0CE1">
        <w:rPr>
          <w:rFonts w:ascii="Sylfaen" w:hAnsi="Sylfaen"/>
          <w:i/>
          <w:sz w:val="20"/>
          <w:szCs w:val="20"/>
        </w:rPr>
        <w:t>34, 09.07.2010-cu il, madd</w:t>
      </w:r>
      <w:r w:rsidRPr="007D0CE1">
        <w:rPr>
          <w:i/>
          <w:sz w:val="20"/>
          <w:szCs w:val="20"/>
        </w:rPr>
        <w:t>ə</w:t>
      </w:r>
      <w:r w:rsidRPr="007D0CE1">
        <w:rPr>
          <w:rFonts w:ascii="Sylfaen" w:hAnsi="Sylfaen"/>
          <w:i/>
          <w:sz w:val="20"/>
          <w:szCs w:val="20"/>
        </w:rPr>
        <w:t xml:space="preserve"> 203 </w:t>
      </w:r>
    </w:p>
    <w:p w:rsidR="007D0CE1" w:rsidRPr="007D0CE1" w:rsidRDefault="007D0CE1" w:rsidP="007D0CE1">
      <w:pPr>
        <w:pStyle w:val="abzacixml0"/>
        <w:spacing w:before="0" w:beforeAutospacing="0" w:after="0" w:afterAutospacing="0"/>
        <w:jc w:val="both"/>
        <w:rPr>
          <w:rFonts w:ascii="Sylfaen" w:hAnsi="Sylfaen"/>
          <w:i/>
          <w:sz w:val="20"/>
          <w:szCs w:val="20"/>
        </w:rPr>
      </w:pPr>
      <w:r w:rsidRPr="007D0CE1">
        <w:rPr>
          <w:rFonts w:ascii="Sylfaen" w:hAnsi="Sylfaen"/>
          <w:i/>
          <w:sz w:val="20"/>
          <w:szCs w:val="20"/>
        </w:rPr>
        <w:t>G</w:t>
      </w:r>
      <w:r w:rsidRPr="007D0CE1">
        <w:rPr>
          <w:rFonts w:ascii="Sylfaen" w:hAnsi="Sylfaen" w:cs="Sylfaen"/>
          <w:i/>
          <w:sz w:val="20"/>
          <w:szCs w:val="20"/>
        </w:rPr>
        <w:t>ü</w:t>
      </w:r>
      <w:r w:rsidRPr="007D0CE1">
        <w:rPr>
          <w:rFonts w:ascii="Sylfaen" w:hAnsi="Sylfaen"/>
          <w:i/>
          <w:sz w:val="20"/>
          <w:szCs w:val="20"/>
        </w:rPr>
        <w:t>rc</w:t>
      </w:r>
      <w:r w:rsidRPr="007D0CE1">
        <w:rPr>
          <w:rFonts w:ascii="Sylfaen" w:hAnsi="Sylfaen" w:cs="Sylfaen"/>
          <w:i/>
          <w:sz w:val="20"/>
          <w:szCs w:val="20"/>
        </w:rPr>
        <w:t>ü</w:t>
      </w:r>
      <w:r w:rsidRPr="007D0CE1">
        <w:rPr>
          <w:rFonts w:ascii="Sylfaen" w:hAnsi="Sylfaen"/>
          <w:i/>
          <w:sz w:val="20"/>
          <w:szCs w:val="20"/>
        </w:rPr>
        <w:t>stan</w:t>
      </w:r>
      <w:r w:rsidRPr="007D0CE1">
        <w:rPr>
          <w:rFonts w:ascii="Sylfaen" w:hAnsi="Sylfaen" w:cs="Sylfaen"/>
          <w:i/>
          <w:sz w:val="20"/>
          <w:szCs w:val="20"/>
        </w:rPr>
        <w:t>ı</w:t>
      </w:r>
      <w:r w:rsidRPr="007D0CE1">
        <w:rPr>
          <w:rFonts w:ascii="Sylfaen" w:hAnsi="Sylfaen"/>
          <w:i/>
          <w:sz w:val="20"/>
          <w:szCs w:val="20"/>
        </w:rPr>
        <w:t xml:space="preserve">n 07 dekabr 2010-cu il tarixli </w:t>
      </w:r>
      <w:r w:rsidRPr="007D0CE1">
        <w:rPr>
          <w:rFonts w:ascii="Sylfaen" w:hAnsi="Sylfaen" w:cs="Sylfaen"/>
          <w:i/>
          <w:sz w:val="20"/>
          <w:szCs w:val="20"/>
        </w:rPr>
        <w:t>№</w:t>
      </w:r>
      <w:r w:rsidRPr="007D0CE1">
        <w:rPr>
          <w:rFonts w:ascii="Sylfaen" w:hAnsi="Sylfaen"/>
          <w:i/>
          <w:sz w:val="20"/>
          <w:szCs w:val="20"/>
        </w:rPr>
        <w:t xml:space="preserve">3884 qanunu - SSM I, </w:t>
      </w:r>
      <w:r w:rsidRPr="007D0CE1">
        <w:rPr>
          <w:rFonts w:ascii="Sylfaen" w:hAnsi="Sylfaen" w:cs="Sylfaen"/>
          <w:i/>
          <w:sz w:val="20"/>
          <w:szCs w:val="20"/>
        </w:rPr>
        <w:t>№</w:t>
      </w:r>
      <w:r w:rsidRPr="007D0CE1">
        <w:rPr>
          <w:rFonts w:ascii="Sylfaen" w:hAnsi="Sylfaen"/>
          <w:i/>
          <w:sz w:val="20"/>
          <w:szCs w:val="20"/>
        </w:rPr>
        <w:t>72, 22.12.2010-cu il, madd</w:t>
      </w:r>
      <w:r w:rsidRPr="007D0CE1">
        <w:rPr>
          <w:i/>
          <w:sz w:val="20"/>
          <w:szCs w:val="20"/>
        </w:rPr>
        <w:t>ə</w:t>
      </w:r>
      <w:r w:rsidRPr="007D0CE1">
        <w:rPr>
          <w:rFonts w:ascii="Sylfaen" w:hAnsi="Sylfaen"/>
          <w:i/>
          <w:sz w:val="20"/>
          <w:szCs w:val="20"/>
        </w:rPr>
        <w:t xml:space="preserve"> 438 </w:t>
      </w:r>
    </w:p>
    <w:p w:rsidR="007D0CE1" w:rsidRPr="007D0CE1" w:rsidRDefault="007D0CE1" w:rsidP="007D0CE1">
      <w:pPr>
        <w:pStyle w:val="abzacixml0"/>
        <w:spacing w:before="0" w:beforeAutospacing="0" w:after="0" w:afterAutospacing="0"/>
        <w:jc w:val="both"/>
        <w:rPr>
          <w:rFonts w:ascii="Sylfaen" w:hAnsi="Sylfaen"/>
          <w:i/>
          <w:sz w:val="20"/>
          <w:szCs w:val="20"/>
        </w:rPr>
      </w:pPr>
      <w:r w:rsidRPr="007D0CE1">
        <w:rPr>
          <w:rFonts w:ascii="Sylfaen" w:hAnsi="Sylfaen"/>
          <w:i/>
          <w:sz w:val="20"/>
          <w:szCs w:val="20"/>
        </w:rPr>
        <w:t>G</w:t>
      </w:r>
      <w:r w:rsidRPr="007D0CE1">
        <w:rPr>
          <w:rFonts w:ascii="Sylfaen" w:hAnsi="Sylfaen" w:cs="Sylfaen"/>
          <w:i/>
          <w:sz w:val="20"/>
          <w:szCs w:val="20"/>
        </w:rPr>
        <w:t>ü</w:t>
      </w:r>
      <w:r w:rsidRPr="007D0CE1">
        <w:rPr>
          <w:rFonts w:ascii="Sylfaen" w:hAnsi="Sylfaen"/>
          <w:i/>
          <w:sz w:val="20"/>
          <w:szCs w:val="20"/>
        </w:rPr>
        <w:t>rc</w:t>
      </w:r>
      <w:r w:rsidRPr="007D0CE1">
        <w:rPr>
          <w:rFonts w:ascii="Sylfaen" w:hAnsi="Sylfaen" w:cs="Sylfaen"/>
          <w:i/>
          <w:sz w:val="20"/>
          <w:szCs w:val="20"/>
        </w:rPr>
        <w:t>ü</w:t>
      </w:r>
      <w:r w:rsidRPr="007D0CE1">
        <w:rPr>
          <w:rFonts w:ascii="Sylfaen" w:hAnsi="Sylfaen"/>
          <w:i/>
          <w:sz w:val="20"/>
          <w:szCs w:val="20"/>
        </w:rPr>
        <w:t>stan</w:t>
      </w:r>
      <w:r w:rsidRPr="007D0CE1">
        <w:rPr>
          <w:rFonts w:ascii="Sylfaen" w:hAnsi="Sylfaen" w:cs="Sylfaen"/>
          <w:i/>
          <w:sz w:val="20"/>
          <w:szCs w:val="20"/>
        </w:rPr>
        <w:t>ı</w:t>
      </w:r>
      <w:r w:rsidRPr="007D0CE1">
        <w:rPr>
          <w:rFonts w:ascii="Sylfaen" w:hAnsi="Sylfaen"/>
          <w:i/>
          <w:sz w:val="20"/>
          <w:szCs w:val="20"/>
        </w:rPr>
        <w:t xml:space="preserve">n 17 iyun 2011-ci il tarixli </w:t>
      </w:r>
      <w:r w:rsidRPr="007D0CE1">
        <w:rPr>
          <w:rFonts w:ascii="Sylfaen" w:hAnsi="Sylfaen" w:cs="Sylfaen"/>
          <w:i/>
          <w:sz w:val="20"/>
          <w:szCs w:val="20"/>
        </w:rPr>
        <w:t>№</w:t>
      </w:r>
      <w:r w:rsidRPr="007D0CE1">
        <w:rPr>
          <w:rFonts w:ascii="Sylfaen" w:hAnsi="Sylfaen"/>
          <w:i/>
          <w:sz w:val="20"/>
          <w:szCs w:val="20"/>
        </w:rPr>
        <w:t xml:space="preserve">4827 qanunu - </w:t>
      </w:r>
      <w:r w:rsidRPr="007D0CE1">
        <w:rPr>
          <w:rFonts w:ascii="Sylfaen" w:hAnsi="Sylfaen" w:cs="Sylfaen"/>
          <w:i/>
          <w:sz w:val="20"/>
          <w:szCs w:val="20"/>
        </w:rPr>
        <w:t>veb-s</w:t>
      </w:r>
      <w:r w:rsidRPr="007D0CE1">
        <w:rPr>
          <w:i/>
          <w:sz w:val="20"/>
          <w:szCs w:val="20"/>
        </w:rPr>
        <w:t>ə</w:t>
      </w:r>
      <w:r w:rsidRPr="007D0CE1">
        <w:rPr>
          <w:rFonts w:ascii="Sylfaen" w:hAnsi="Sylfaen" w:cs="Sylfaen"/>
          <w:i/>
          <w:sz w:val="20"/>
          <w:szCs w:val="20"/>
        </w:rPr>
        <w:t>hif</w:t>
      </w:r>
      <w:r w:rsidRPr="007D0CE1">
        <w:rPr>
          <w:i/>
          <w:sz w:val="20"/>
          <w:szCs w:val="20"/>
        </w:rPr>
        <w:t>ə</w:t>
      </w:r>
      <w:r w:rsidRPr="007D0CE1">
        <w:rPr>
          <w:rFonts w:ascii="Sylfaen" w:hAnsi="Sylfaen" w:cs="Sylfaen"/>
          <w:i/>
          <w:sz w:val="20"/>
          <w:szCs w:val="20"/>
        </w:rPr>
        <w:t>,</w:t>
      </w:r>
      <w:r w:rsidRPr="007D0CE1">
        <w:rPr>
          <w:rFonts w:ascii="Sylfaen" w:hAnsi="Sylfaen"/>
          <w:i/>
          <w:sz w:val="20"/>
          <w:szCs w:val="20"/>
        </w:rPr>
        <w:t xml:space="preserve"> 28.06.2011-ci il </w:t>
      </w:r>
    </w:p>
    <w:p w:rsidR="007D0CE1" w:rsidRPr="007D0CE1" w:rsidRDefault="007D0CE1" w:rsidP="007D0CE1">
      <w:pPr>
        <w:pStyle w:val="abzacixml0"/>
        <w:spacing w:before="0" w:beforeAutospacing="0" w:after="0" w:afterAutospacing="0"/>
        <w:jc w:val="both"/>
        <w:rPr>
          <w:rFonts w:ascii="Sylfaen" w:hAnsi="Sylfaen"/>
          <w:i/>
          <w:sz w:val="20"/>
          <w:szCs w:val="20"/>
        </w:rPr>
      </w:pPr>
      <w:r w:rsidRPr="007D0CE1">
        <w:rPr>
          <w:rFonts w:ascii="Sylfaen" w:hAnsi="Sylfaen"/>
          <w:i/>
          <w:sz w:val="20"/>
          <w:szCs w:val="20"/>
        </w:rPr>
        <w:t xml:space="preserve">Gürcüstanın 28 oktyabr 2011-ci il tarixli №5171 qanunu - </w:t>
      </w:r>
      <w:r w:rsidRPr="007D0CE1">
        <w:rPr>
          <w:rFonts w:ascii="Sylfaen" w:hAnsi="Sylfaen" w:cs="Sylfaen"/>
          <w:i/>
          <w:sz w:val="20"/>
          <w:szCs w:val="20"/>
        </w:rPr>
        <w:t>veb-s</w:t>
      </w:r>
      <w:r w:rsidRPr="007D0CE1">
        <w:rPr>
          <w:i/>
          <w:sz w:val="20"/>
          <w:szCs w:val="20"/>
        </w:rPr>
        <w:t>ə</w:t>
      </w:r>
      <w:r w:rsidRPr="007D0CE1">
        <w:rPr>
          <w:rFonts w:ascii="Sylfaen" w:hAnsi="Sylfaen" w:cs="Sylfaen"/>
          <w:i/>
          <w:sz w:val="20"/>
          <w:szCs w:val="20"/>
        </w:rPr>
        <w:t>hif</w:t>
      </w:r>
      <w:r w:rsidRPr="007D0CE1">
        <w:rPr>
          <w:i/>
          <w:sz w:val="20"/>
          <w:szCs w:val="20"/>
        </w:rPr>
        <w:t>ə</w:t>
      </w:r>
      <w:r w:rsidRPr="007D0CE1">
        <w:rPr>
          <w:rFonts w:ascii="Sylfaen" w:hAnsi="Sylfaen" w:cs="Sylfaen"/>
          <w:i/>
          <w:sz w:val="20"/>
          <w:szCs w:val="20"/>
        </w:rPr>
        <w:t>,</w:t>
      </w:r>
      <w:r w:rsidRPr="007D0CE1">
        <w:rPr>
          <w:rFonts w:ascii="Sylfaen" w:hAnsi="Sylfaen"/>
          <w:i/>
          <w:sz w:val="20"/>
          <w:szCs w:val="20"/>
        </w:rPr>
        <w:t xml:space="preserve"> 07.11.2011-ci il </w:t>
      </w:r>
    </w:p>
    <w:p w:rsidR="007D0CE1" w:rsidRPr="007D0CE1" w:rsidRDefault="007D0CE1" w:rsidP="007D0CE1">
      <w:pPr>
        <w:pStyle w:val="abzacixml0"/>
        <w:spacing w:before="0" w:beforeAutospacing="0" w:after="0" w:afterAutospacing="0"/>
        <w:jc w:val="both"/>
        <w:rPr>
          <w:rFonts w:ascii="Sylfaen" w:hAnsi="Sylfaen"/>
          <w:i/>
          <w:sz w:val="20"/>
          <w:szCs w:val="20"/>
        </w:rPr>
      </w:pPr>
      <w:r w:rsidRPr="007D0CE1">
        <w:rPr>
          <w:rFonts w:ascii="Sylfaen" w:hAnsi="Sylfaen"/>
          <w:i/>
          <w:sz w:val="20"/>
          <w:szCs w:val="20"/>
        </w:rPr>
        <w:t xml:space="preserve">Gürcüstanın 20 mart 2012-ci il tarixli №5916 qanunu – </w:t>
      </w:r>
      <w:r w:rsidRPr="007D0CE1">
        <w:rPr>
          <w:rFonts w:ascii="Sylfaen" w:hAnsi="Sylfaen" w:cs="Sylfaen"/>
          <w:i/>
          <w:sz w:val="20"/>
          <w:szCs w:val="20"/>
        </w:rPr>
        <w:t>veb-s</w:t>
      </w:r>
      <w:r w:rsidRPr="007D0CE1">
        <w:rPr>
          <w:i/>
          <w:sz w:val="20"/>
          <w:szCs w:val="20"/>
        </w:rPr>
        <w:t>ə</w:t>
      </w:r>
      <w:r w:rsidRPr="007D0CE1">
        <w:rPr>
          <w:rFonts w:ascii="Sylfaen" w:hAnsi="Sylfaen" w:cs="Sylfaen"/>
          <w:i/>
          <w:sz w:val="20"/>
          <w:szCs w:val="20"/>
        </w:rPr>
        <w:t>hif</w:t>
      </w:r>
      <w:r w:rsidRPr="007D0CE1">
        <w:rPr>
          <w:i/>
          <w:sz w:val="20"/>
          <w:szCs w:val="20"/>
        </w:rPr>
        <w:t>ə</w:t>
      </w:r>
      <w:r w:rsidRPr="007D0CE1">
        <w:rPr>
          <w:rFonts w:ascii="Sylfaen" w:hAnsi="Sylfaen" w:cs="Sylfaen"/>
          <w:i/>
          <w:sz w:val="20"/>
          <w:szCs w:val="20"/>
        </w:rPr>
        <w:t>,</w:t>
      </w:r>
      <w:r w:rsidRPr="007D0CE1">
        <w:rPr>
          <w:rFonts w:ascii="Sylfaen" w:hAnsi="Sylfaen"/>
          <w:i/>
          <w:sz w:val="20"/>
          <w:szCs w:val="20"/>
        </w:rPr>
        <w:t xml:space="preserve"> 30.03.2012-ci il </w:t>
      </w:r>
    </w:p>
    <w:p w:rsidR="007D0CE1" w:rsidRPr="007D0CE1" w:rsidRDefault="007D0CE1" w:rsidP="007D0CE1">
      <w:pPr>
        <w:pStyle w:val="abzacixml0"/>
        <w:spacing w:before="0" w:beforeAutospacing="0" w:after="0" w:afterAutospacing="0"/>
        <w:jc w:val="both"/>
        <w:rPr>
          <w:rFonts w:ascii="Sylfaen" w:hAnsi="Sylfaen"/>
          <w:i/>
          <w:sz w:val="20"/>
          <w:szCs w:val="20"/>
        </w:rPr>
      </w:pPr>
      <w:r w:rsidRPr="007D0CE1">
        <w:rPr>
          <w:rFonts w:ascii="Sylfaen" w:hAnsi="Sylfaen"/>
          <w:i/>
          <w:sz w:val="20"/>
          <w:szCs w:val="20"/>
        </w:rPr>
        <w:t xml:space="preserve">Gürcüstanın 25 mart 2013-cü il tarixli №466 qanunu – </w:t>
      </w:r>
      <w:r w:rsidRPr="007D0CE1">
        <w:rPr>
          <w:rFonts w:ascii="Sylfaen" w:hAnsi="Sylfaen" w:cs="Sylfaen"/>
          <w:i/>
          <w:sz w:val="20"/>
          <w:szCs w:val="20"/>
        </w:rPr>
        <w:t>veb-s</w:t>
      </w:r>
      <w:r w:rsidRPr="007D0CE1">
        <w:rPr>
          <w:i/>
          <w:sz w:val="20"/>
          <w:szCs w:val="20"/>
        </w:rPr>
        <w:t>ə</w:t>
      </w:r>
      <w:r w:rsidRPr="007D0CE1">
        <w:rPr>
          <w:rFonts w:ascii="Sylfaen" w:hAnsi="Sylfaen" w:cs="Sylfaen"/>
          <w:i/>
          <w:sz w:val="20"/>
          <w:szCs w:val="20"/>
        </w:rPr>
        <w:t>hif</w:t>
      </w:r>
      <w:r w:rsidRPr="007D0CE1">
        <w:rPr>
          <w:i/>
          <w:sz w:val="20"/>
          <w:szCs w:val="20"/>
        </w:rPr>
        <w:t>ə</w:t>
      </w:r>
      <w:r w:rsidRPr="007D0CE1">
        <w:rPr>
          <w:rFonts w:ascii="Sylfaen" w:hAnsi="Sylfaen" w:cs="Sylfaen"/>
          <w:i/>
          <w:sz w:val="20"/>
          <w:szCs w:val="20"/>
        </w:rPr>
        <w:t>,</w:t>
      </w:r>
      <w:r w:rsidRPr="007D0CE1">
        <w:rPr>
          <w:rFonts w:ascii="Sylfaen" w:hAnsi="Sylfaen"/>
          <w:i/>
          <w:sz w:val="20"/>
          <w:szCs w:val="20"/>
        </w:rPr>
        <w:t xml:space="preserve"> 05.04.2013-cü il </w:t>
      </w:r>
    </w:p>
    <w:p w:rsidR="007D0CE1" w:rsidRPr="007D0CE1" w:rsidRDefault="007D0CE1" w:rsidP="007D0CE1">
      <w:pPr>
        <w:pStyle w:val="abzacixml0"/>
        <w:spacing w:before="0" w:beforeAutospacing="0" w:after="0" w:afterAutospacing="0"/>
        <w:jc w:val="both"/>
        <w:rPr>
          <w:rFonts w:ascii="Sylfaen" w:hAnsi="Sylfaen"/>
          <w:i/>
          <w:sz w:val="20"/>
          <w:szCs w:val="20"/>
        </w:rPr>
      </w:pPr>
      <w:r w:rsidRPr="007D0CE1">
        <w:rPr>
          <w:rFonts w:ascii="Sylfaen" w:hAnsi="Sylfaen"/>
          <w:i/>
          <w:sz w:val="20"/>
          <w:szCs w:val="20"/>
        </w:rPr>
        <w:t xml:space="preserve">Gürcüstanın 11 dekabr 2015-ci il tarixli №4628 qanunu - </w:t>
      </w:r>
      <w:r w:rsidRPr="007D0CE1">
        <w:rPr>
          <w:rFonts w:ascii="Sylfaen" w:hAnsi="Sylfaen" w:cs="Sylfaen"/>
          <w:i/>
          <w:sz w:val="20"/>
          <w:szCs w:val="20"/>
        </w:rPr>
        <w:t>veb-s</w:t>
      </w:r>
      <w:r w:rsidRPr="007D0CE1">
        <w:rPr>
          <w:i/>
          <w:sz w:val="20"/>
          <w:szCs w:val="20"/>
        </w:rPr>
        <w:t>ə</w:t>
      </w:r>
      <w:r w:rsidRPr="007D0CE1">
        <w:rPr>
          <w:rFonts w:ascii="Sylfaen" w:hAnsi="Sylfaen" w:cs="Sylfaen"/>
          <w:i/>
          <w:sz w:val="20"/>
          <w:szCs w:val="20"/>
        </w:rPr>
        <w:t>hif</w:t>
      </w:r>
      <w:r w:rsidRPr="007D0CE1">
        <w:rPr>
          <w:i/>
          <w:sz w:val="20"/>
          <w:szCs w:val="20"/>
        </w:rPr>
        <w:t>ə</w:t>
      </w:r>
      <w:r w:rsidRPr="007D0CE1">
        <w:rPr>
          <w:rFonts w:ascii="Sylfaen" w:hAnsi="Sylfaen" w:cs="Sylfaen"/>
          <w:i/>
          <w:sz w:val="20"/>
          <w:szCs w:val="20"/>
        </w:rPr>
        <w:t>,</w:t>
      </w:r>
      <w:r w:rsidRPr="007D0CE1">
        <w:rPr>
          <w:rFonts w:ascii="Sylfaen" w:hAnsi="Sylfaen"/>
          <w:i/>
          <w:sz w:val="20"/>
          <w:szCs w:val="20"/>
        </w:rPr>
        <w:t xml:space="preserve"> 29.12.2015-ci il </w:t>
      </w:r>
    </w:p>
    <w:p w:rsidR="007D0CE1" w:rsidRPr="007D0CE1" w:rsidRDefault="007D0CE1" w:rsidP="007D0CE1">
      <w:pPr>
        <w:pStyle w:val="abzacixml0"/>
        <w:spacing w:before="0" w:beforeAutospacing="0" w:after="0" w:afterAutospacing="0"/>
        <w:jc w:val="both"/>
        <w:rPr>
          <w:rFonts w:ascii="Sylfaen" w:hAnsi="Sylfaen"/>
          <w:i/>
          <w:sz w:val="20"/>
          <w:szCs w:val="20"/>
        </w:rPr>
      </w:pPr>
      <w:r w:rsidRPr="007D0CE1">
        <w:rPr>
          <w:rFonts w:ascii="Sylfaen" w:hAnsi="Sylfaen"/>
          <w:i/>
          <w:sz w:val="20"/>
          <w:szCs w:val="20"/>
        </w:rPr>
        <w:t xml:space="preserve">Gürcüstanın 14 iyul 2020-ci il tarixli №6810 qanunu – </w:t>
      </w:r>
      <w:r w:rsidRPr="007D0CE1">
        <w:rPr>
          <w:rFonts w:ascii="Sylfaen" w:hAnsi="Sylfaen" w:cs="Sylfaen"/>
          <w:i/>
          <w:sz w:val="20"/>
          <w:szCs w:val="20"/>
        </w:rPr>
        <w:t>veb-s</w:t>
      </w:r>
      <w:r w:rsidRPr="007D0CE1">
        <w:rPr>
          <w:i/>
          <w:sz w:val="20"/>
          <w:szCs w:val="20"/>
        </w:rPr>
        <w:t>ə</w:t>
      </w:r>
      <w:r w:rsidRPr="007D0CE1">
        <w:rPr>
          <w:rFonts w:ascii="Sylfaen" w:hAnsi="Sylfaen" w:cs="Sylfaen"/>
          <w:i/>
          <w:sz w:val="20"/>
          <w:szCs w:val="20"/>
        </w:rPr>
        <w:t>hif</w:t>
      </w:r>
      <w:r w:rsidRPr="007D0CE1">
        <w:rPr>
          <w:i/>
          <w:sz w:val="20"/>
          <w:szCs w:val="20"/>
        </w:rPr>
        <w:t>ə</w:t>
      </w:r>
      <w:r w:rsidRPr="007D0CE1">
        <w:rPr>
          <w:rFonts w:ascii="Sylfaen" w:hAnsi="Sylfaen" w:cs="Sylfaen"/>
          <w:i/>
          <w:sz w:val="20"/>
          <w:szCs w:val="20"/>
        </w:rPr>
        <w:t>,</w:t>
      </w:r>
      <w:r w:rsidRPr="007D0CE1">
        <w:rPr>
          <w:rFonts w:ascii="Sylfaen" w:hAnsi="Sylfaen"/>
          <w:i/>
          <w:sz w:val="20"/>
          <w:szCs w:val="20"/>
        </w:rPr>
        <w:t xml:space="preserve"> 22.07.2020-ci il </w:t>
      </w:r>
    </w:p>
    <w:p w:rsidR="007D0CE1" w:rsidRPr="007D0CE1" w:rsidRDefault="007D0CE1" w:rsidP="007D0CE1">
      <w:pPr>
        <w:pStyle w:val="abzacixml0"/>
        <w:spacing w:before="0" w:beforeAutospacing="0" w:after="0" w:afterAutospacing="0"/>
        <w:jc w:val="both"/>
        <w:rPr>
          <w:rFonts w:ascii="Sylfaen" w:hAnsi="Sylfaen"/>
          <w:i/>
          <w:sz w:val="20"/>
          <w:szCs w:val="20"/>
        </w:rPr>
      </w:pPr>
      <w:r w:rsidRPr="007D0CE1">
        <w:rPr>
          <w:rFonts w:ascii="Sylfaen" w:hAnsi="Sylfaen"/>
          <w:i/>
          <w:sz w:val="20"/>
          <w:szCs w:val="20"/>
        </w:rPr>
        <w:t xml:space="preserve">Gürcüstanın 15 iyul 2020-ci il tarixli №6981 qanunu – </w:t>
      </w:r>
      <w:r w:rsidRPr="007D0CE1">
        <w:rPr>
          <w:rFonts w:ascii="Sylfaen" w:hAnsi="Sylfaen" w:cs="Sylfaen"/>
          <w:i/>
          <w:sz w:val="20"/>
          <w:szCs w:val="20"/>
        </w:rPr>
        <w:t>veb-s</w:t>
      </w:r>
      <w:r w:rsidRPr="007D0CE1">
        <w:rPr>
          <w:i/>
          <w:sz w:val="20"/>
          <w:szCs w:val="20"/>
        </w:rPr>
        <w:t>ə</w:t>
      </w:r>
      <w:r w:rsidRPr="007D0CE1">
        <w:rPr>
          <w:rFonts w:ascii="Sylfaen" w:hAnsi="Sylfaen" w:cs="Sylfaen"/>
          <w:i/>
          <w:sz w:val="20"/>
          <w:szCs w:val="20"/>
        </w:rPr>
        <w:t>hif</w:t>
      </w:r>
      <w:r w:rsidRPr="007D0CE1">
        <w:rPr>
          <w:i/>
          <w:sz w:val="20"/>
          <w:szCs w:val="20"/>
        </w:rPr>
        <w:t>ə</w:t>
      </w:r>
      <w:r w:rsidRPr="007D0CE1">
        <w:rPr>
          <w:rFonts w:ascii="Sylfaen" w:hAnsi="Sylfaen" w:cs="Sylfaen"/>
          <w:i/>
          <w:sz w:val="20"/>
          <w:szCs w:val="20"/>
        </w:rPr>
        <w:t>,</w:t>
      </w:r>
      <w:r w:rsidRPr="007D0CE1">
        <w:rPr>
          <w:rFonts w:ascii="Sylfaen" w:hAnsi="Sylfaen"/>
          <w:i/>
          <w:sz w:val="20"/>
          <w:szCs w:val="20"/>
        </w:rPr>
        <w:t xml:space="preserve"> 28.07.2020-ci il </w:t>
      </w:r>
    </w:p>
    <w:p w:rsidR="007D0CE1" w:rsidRPr="007D0CE1" w:rsidRDefault="007D0CE1" w:rsidP="007D0CE1">
      <w:pPr>
        <w:pStyle w:val="abzacixml0"/>
        <w:spacing w:before="0" w:beforeAutospacing="0" w:after="0" w:afterAutospacing="0"/>
        <w:jc w:val="both"/>
        <w:rPr>
          <w:rFonts w:ascii="Sylfaen" w:hAnsi="Sylfaen"/>
          <w:i/>
          <w:sz w:val="20"/>
          <w:szCs w:val="20"/>
        </w:rPr>
      </w:pPr>
      <w:r w:rsidRPr="007D0CE1">
        <w:rPr>
          <w:rFonts w:ascii="Sylfaen" w:hAnsi="Sylfaen"/>
          <w:i/>
          <w:sz w:val="20"/>
          <w:szCs w:val="20"/>
        </w:rPr>
        <w:t xml:space="preserve">Gürcüstanın 22 fevral 2023-cü il tarixli №2614 qanunu – </w:t>
      </w:r>
      <w:r w:rsidRPr="007D0CE1">
        <w:rPr>
          <w:rFonts w:ascii="Sylfaen" w:hAnsi="Sylfaen" w:cs="Sylfaen"/>
          <w:i/>
          <w:sz w:val="20"/>
          <w:szCs w:val="20"/>
        </w:rPr>
        <w:t>veb-s</w:t>
      </w:r>
      <w:r w:rsidRPr="007D0CE1">
        <w:rPr>
          <w:i/>
          <w:sz w:val="20"/>
          <w:szCs w:val="20"/>
        </w:rPr>
        <w:t>ə</w:t>
      </w:r>
      <w:r w:rsidRPr="007D0CE1">
        <w:rPr>
          <w:rFonts w:ascii="Sylfaen" w:hAnsi="Sylfaen" w:cs="Sylfaen"/>
          <w:i/>
          <w:sz w:val="20"/>
          <w:szCs w:val="20"/>
        </w:rPr>
        <w:t>hif</w:t>
      </w:r>
      <w:r w:rsidRPr="007D0CE1">
        <w:rPr>
          <w:i/>
          <w:sz w:val="20"/>
          <w:szCs w:val="20"/>
        </w:rPr>
        <w:t>ə</w:t>
      </w:r>
      <w:r w:rsidRPr="007D0CE1">
        <w:rPr>
          <w:rFonts w:ascii="Sylfaen" w:hAnsi="Sylfaen" w:cs="Sylfaen"/>
          <w:i/>
          <w:sz w:val="20"/>
          <w:szCs w:val="20"/>
        </w:rPr>
        <w:t>,</w:t>
      </w:r>
      <w:r w:rsidRPr="007D0CE1">
        <w:rPr>
          <w:rFonts w:ascii="Sylfaen" w:hAnsi="Sylfaen"/>
          <w:i/>
          <w:sz w:val="20"/>
          <w:szCs w:val="20"/>
        </w:rPr>
        <w:t xml:space="preserve"> 10.03.2023-cü il </w:t>
      </w:r>
    </w:p>
    <w:p w:rsidR="007D0CE1" w:rsidRPr="007D0CE1" w:rsidRDefault="007D0CE1" w:rsidP="007D0CE1">
      <w:pPr>
        <w:pStyle w:val="abzacixml0"/>
        <w:spacing w:before="0" w:beforeAutospacing="0" w:after="0" w:afterAutospacing="0"/>
        <w:jc w:val="both"/>
        <w:rPr>
          <w:rFonts w:ascii="Sylfaen" w:hAnsi="Sylfaen"/>
          <w:i/>
          <w:sz w:val="20"/>
          <w:szCs w:val="20"/>
        </w:rPr>
      </w:pPr>
      <w:r w:rsidRPr="007D0CE1">
        <w:rPr>
          <w:rFonts w:ascii="Sylfaen" w:hAnsi="Sylfaen"/>
          <w:i/>
          <w:sz w:val="20"/>
          <w:szCs w:val="20"/>
        </w:rPr>
        <w:t xml:space="preserve">Gürcüstanın 28 iyun 2023-cü il tarixli №3347 qanunu – </w:t>
      </w:r>
      <w:r w:rsidRPr="007D0CE1">
        <w:rPr>
          <w:rFonts w:ascii="Sylfaen" w:hAnsi="Sylfaen" w:cs="Sylfaen"/>
          <w:i/>
          <w:sz w:val="20"/>
          <w:szCs w:val="20"/>
        </w:rPr>
        <w:t>veb-s</w:t>
      </w:r>
      <w:r w:rsidRPr="007D0CE1">
        <w:rPr>
          <w:i/>
          <w:sz w:val="20"/>
          <w:szCs w:val="20"/>
        </w:rPr>
        <w:t>ə</w:t>
      </w:r>
      <w:r w:rsidRPr="007D0CE1">
        <w:rPr>
          <w:rFonts w:ascii="Sylfaen" w:hAnsi="Sylfaen" w:cs="Sylfaen"/>
          <w:i/>
          <w:sz w:val="20"/>
          <w:szCs w:val="20"/>
        </w:rPr>
        <w:t>hif</w:t>
      </w:r>
      <w:r w:rsidRPr="007D0CE1">
        <w:rPr>
          <w:i/>
          <w:sz w:val="20"/>
          <w:szCs w:val="20"/>
        </w:rPr>
        <w:t>ə</w:t>
      </w:r>
      <w:r w:rsidRPr="007D0CE1">
        <w:rPr>
          <w:rFonts w:ascii="Sylfaen" w:hAnsi="Sylfaen" w:cs="Sylfaen"/>
          <w:i/>
          <w:sz w:val="20"/>
          <w:szCs w:val="20"/>
        </w:rPr>
        <w:t>,</w:t>
      </w:r>
      <w:r w:rsidRPr="007D0CE1">
        <w:rPr>
          <w:rFonts w:ascii="Sylfaen" w:hAnsi="Sylfaen"/>
          <w:i/>
          <w:sz w:val="20"/>
          <w:szCs w:val="20"/>
        </w:rPr>
        <w:t xml:space="preserve"> 19.07.2023-cü il </w:t>
      </w:r>
    </w:p>
    <w:p w:rsidR="007D0CE1" w:rsidRPr="007D0CE1" w:rsidRDefault="007D0CE1" w:rsidP="007D0CE1">
      <w:pPr>
        <w:pStyle w:val="abzacixml0"/>
        <w:spacing w:before="0" w:beforeAutospacing="0" w:after="0" w:afterAutospacing="0"/>
        <w:jc w:val="both"/>
        <w:rPr>
          <w:rFonts w:ascii="Sylfaen" w:hAnsi="Sylfaen"/>
          <w:i/>
          <w:sz w:val="20"/>
          <w:szCs w:val="20"/>
        </w:rPr>
      </w:pPr>
      <w:r w:rsidRPr="007D0CE1">
        <w:rPr>
          <w:rFonts w:ascii="Sylfaen" w:hAnsi="Sylfaen"/>
          <w:i/>
          <w:sz w:val="20"/>
          <w:szCs w:val="20"/>
        </w:rPr>
        <w:t xml:space="preserve">Gürcüstanın 16 noyabr 2023-cü il tarixli №3721 qanunu – </w:t>
      </w:r>
      <w:r w:rsidRPr="007D0CE1">
        <w:rPr>
          <w:rFonts w:ascii="Sylfaen" w:hAnsi="Sylfaen" w:cs="Sylfaen"/>
          <w:i/>
          <w:sz w:val="20"/>
          <w:szCs w:val="20"/>
        </w:rPr>
        <w:t>veb-s</w:t>
      </w:r>
      <w:r w:rsidRPr="007D0CE1">
        <w:rPr>
          <w:i/>
          <w:sz w:val="20"/>
          <w:szCs w:val="20"/>
        </w:rPr>
        <w:t>ə</w:t>
      </w:r>
      <w:r w:rsidRPr="007D0CE1">
        <w:rPr>
          <w:rFonts w:ascii="Sylfaen" w:hAnsi="Sylfaen" w:cs="Sylfaen"/>
          <w:i/>
          <w:sz w:val="20"/>
          <w:szCs w:val="20"/>
        </w:rPr>
        <w:t>hif</w:t>
      </w:r>
      <w:r w:rsidRPr="007D0CE1">
        <w:rPr>
          <w:i/>
          <w:sz w:val="20"/>
          <w:szCs w:val="20"/>
        </w:rPr>
        <w:t>ə</w:t>
      </w:r>
      <w:r w:rsidRPr="007D0CE1">
        <w:rPr>
          <w:rFonts w:ascii="Sylfaen" w:hAnsi="Sylfaen" w:cs="Sylfaen"/>
          <w:i/>
          <w:sz w:val="20"/>
          <w:szCs w:val="20"/>
        </w:rPr>
        <w:t>,</w:t>
      </w:r>
      <w:r w:rsidRPr="007D0CE1">
        <w:rPr>
          <w:rFonts w:ascii="Sylfaen" w:hAnsi="Sylfaen"/>
          <w:i/>
          <w:sz w:val="20"/>
          <w:szCs w:val="20"/>
        </w:rPr>
        <w:t xml:space="preserve"> 07.12.2023-cü il </w:t>
      </w:r>
    </w:p>
    <w:p w:rsidR="007D0CE1" w:rsidRPr="007D0CE1" w:rsidRDefault="007D0CE1" w:rsidP="007D0CE1">
      <w:pPr>
        <w:pStyle w:val="abzacixml0"/>
        <w:spacing w:before="0" w:beforeAutospacing="0" w:after="0" w:afterAutospacing="0"/>
        <w:jc w:val="both"/>
        <w:rPr>
          <w:rFonts w:ascii="Sylfaen" w:hAnsi="Sylfaen"/>
          <w:i/>
          <w:sz w:val="20"/>
          <w:szCs w:val="20"/>
        </w:rPr>
      </w:pPr>
      <w:r w:rsidRPr="007D0CE1">
        <w:rPr>
          <w:rFonts w:ascii="Sylfaen" w:hAnsi="Sylfaen"/>
          <w:i/>
          <w:sz w:val="20"/>
          <w:szCs w:val="20"/>
        </w:rPr>
        <w:t xml:space="preserve">Gürcüstanın 15 dekabr 2023-cü il tarixli №3927 qanunu – </w:t>
      </w:r>
      <w:r w:rsidRPr="007D0CE1">
        <w:rPr>
          <w:rFonts w:ascii="Sylfaen" w:hAnsi="Sylfaen" w:cs="Sylfaen"/>
          <w:i/>
          <w:sz w:val="20"/>
          <w:szCs w:val="20"/>
        </w:rPr>
        <w:t>veb-s</w:t>
      </w:r>
      <w:r w:rsidRPr="007D0CE1">
        <w:rPr>
          <w:i/>
          <w:sz w:val="20"/>
          <w:szCs w:val="20"/>
        </w:rPr>
        <w:t>ə</w:t>
      </w:r>
      <w:r w:rsidRPr="007D0CE1">
        <w:rPr>
          <w:rFonts w:ascii="Sylfaen" w:hAnsi="Sylfaen" w:cs="Sylfaen"/>
          <w:i/>
          <w:sz w:val="20"/>
          <w:szCs w:val="20"/>
        </w:rPr>
        <w:t>hif</w:t>
      </w:r>
      <w:r w:rsidRPr="007D0CE1">
        <w:rPr>
          <w:i/>
          <w:sz w:val="20"/>
          <w:szCs w:val="20"/>
        </w:rPr>
        <w:t>ə</w:t>
      </w:r>
      <w:r w:rsidRPr="007D0CE1">
        <w:rPr>
          <w:rFonts w:ascii="Sylfaen" w:hAnsi="Sylfaen" w:cs="Sylfaen"/>
          <w:i/>
          <w:sz w:val="20"/>
          <w:szCs w:val="20"/>
        </w:rPr>
        <w:t>,</w:t>
      </w:r>
      <w:r w:rsidRPr="007D0CE1">
        <w:rPr>
          <w:rFonts w:ascii="Sylfaen" w:hAnsi="Sylfaen"/>
          <w:i/>
          <w:sz w:val="20"/>
          <w:szCs w:val="20"/>
        </w:rPr>
        <w:t xml:space="preserve"> 27.12.2023-cü il</w:t>
      </w:r>
    </w:p>
    <w:p w:rsidR="007D0CE1" w:rsidRDefault="007D0CE1" w:rsidP="001D3641">
      <w:pPr>
        <w:rPr>
          <w:rFonts w:ascii="Sylfaen" w:eastAsiaTheme="majorEastAsia" w:hAnsi="Sylfaen" w:cs="Sylfaen"/>
          <w:i/>
          <w:iCs/>
          <w:sz w:val="20"/>
          <w:szCs w:val="20"/>
        </w:rPr>
      </w:pPr>
    </w:p>
    <w:p w:rsidR="00C76300" w:rsidRPr="00C76300" w:rsidRDefault="00C76300" w:rsidP="001D3641">
      <w:pPr>
        <w:pStyle w:val="abzacixml0"/>
        <w:spacing w:before="0" w:beforeAutospacing="0" w:after="0" w:afterAutospacing="0"/>
        <w:ind w:firstLine="283"/>
        <w:jc w:val="both"/>
        <w:rPr>
          <w:rFonts w:ascii="Sylfaen" w:hAnsi="Sylfaen"/>
          <w:b/>
          <w:sz w:val="22"/>
          <w:szCs w:val="22"/>
        </w:rPr>
      </w:pPr>
      <w:r w:rsidRPr="00C76300">
        <w:rPr>
          <w:rFonts w:ascii="Sylfaen" w:hAnsi="Sylfaen"/>
          <w:b/>
          <w:sz w:val="22"/>
          <w:szCs w:val="22"/>
        </w:rPr>
        <w:t>Madd</w:t>
      </w:r>
      <w:r w:rsidRPr="00C76300">
        <w:rPr>
          <w:b/>
          <w:sz w:val="22"/>
          <w:szCs w:val="22"/>
        </w:rPr>
        <w:t>ə</w:t>
      </w:r>
      <w:r w:rsidRPr="00C76300">
        <w:rPr>
          <w:rFonts w:ascii="Sylfaen" w:hAnsi="Sylfaen"/>
          <w:b/>
          <w:sz w:val="22"/>
          <w:szCs w:val="22"/>
        </w:rPr>
        <w:t xml:space="preserve"> 35. </w:t>
      </w:r>
      <w:r w:rsidRPr="00C76300">
        <w:rPr>
          <w:rFonts w:ascii="Sylfaen" w:hAnsi="Sylfaen" w:cs="Sylfaen"/>
          <w:b/>
          <w:sz w:val="22"/>
          <w:szCs w:val="22"/>
        </w:rPr>
        <w:t>İ</w:t>
      </w:r>
      <w:r w:rsidRPr="00C76300">
        <w:rPr>
          <w:rFonts w:ascii="Sylfaen" w:hAnsi="Sylfaen"/>
          <w:b/>
          <w:sz w:val="22"/>
          <w:szCs w:val="22"/>
        </w:rPr>
        <w:t>cra s</w:t>
      </w:r>
      <w:r w:rsidRPr="00C76300">
        <w:rPr>
          <w:b/>
          <w:sz w:val="22"/>
          <w:szCs w:val="22"/>
        </w:rPr>
        <w:t>ə</w:t>
      </w:r>
      <w:r w:rsidRPr="00C76300">
        <w:rPr>
          <w:rFonts w:ascii="Sylfaen" w:hAnsi="Sylfaen"/>
          <w:b/>
          <w:sz w:val="22"/>
          <w:szCs w:val="22"/>
        </w:rPr>
        <w:t>n</w:t>
      </w:r>
      <w:r w:rsidRPr="00C76300">
        <w:rPr>
          <w:b/>
          <w:sz w:val="22"/>
          <w:szCs w:val="22"/>
        </w:rPr>
        <w:t>ə</w:t>
      </w:r>
      <w:r w:rsidRPr="00C76300">
        <w:rPr>
          <w:rFonts w:ascii="Sylfaen" w:hAnsi="Sylfaen"/>
          <w:b/>
          <w:sz w:val="22"/>
          <w:szCs w:val="22"/>
        </w:rPr>
        <w:t>dinin/icra edilm</w:t>
      </w:r>
      <w:r w:rsidRPr="00C76300">
        <w:rPr>
          <w:b/>
          <w:sz w:val="22"/>
          <w:szCs w:val="22"/>
        </w:rPr>
        <w:t>ə</w:t>
      </w:r>
      <w:r w:rsidRPr="00C76300">
        <w:rPr>
          <w:rFonts w:ascii="Sylfaen" w:hAnsi="Sylfaen"/>
          <w:b/>
          <w:sz w:val="22"/>
          <w:szCs w:val="22"/>
        </w:rPr>
        <w:t>li olan q</w:t>
      </w:r>
      <w:r w:rsidRPr="00C76300">
        <w:rPr>
          <w:b/>
          <w:sz w:val="22"/>
          <w:szCs w:val="22"/>
        </w:rPr>
        <w:t>ə</w:t>
      </w:r>
      <w:r w:rsidRPr="00C76300">
        <w:rPr>
          <w:rFonts w:ascii="Sylfaen" w:hAnsi="Sylfaen"/>
          <w:b/>
          <w:sz w:val="22"/>
          <w:szCs w:val="22"/>
        </w:rPr>
        <w:t>rar</w:t>
      </w:r>
      <w:r w:rsidRPr="00C76300">
        <w:rPr>
          <w:rFonts w:ascii="Sylfaen" w:hAnsi="Sylfaen" w:cs="Sylfaen"/>
          <w:b/>
          <w:sz w:val="22"/>
          <w:szCs w:val="22"/>
        </w:rPr>
        <w:t>ı</w:t>
      </w:r>
      <w:r w:rsidRPr="00C76300">
        <w:rPr>
          <w:rFonts w:ascii="Sylfaen" w:hAnsi="Sylfaen"/>
          <w:b/>
          <w:sz w:val="22"/>
          <w:szCs w:val="22"/>
        </w:rPr>
        <w:t>n geri qaytar</w:t>
      </w:r>
      <w:r w:rsidRPr="00C76300">
        <w:rPr>
          <w:rFonts w:ascii="Sylfaen" w:hAnsi="Sylfaen" w:cs="Sylfaen"/>
          <w:b/>
          <w:sz w:val="22"/>
          <w:szCs w:val="22"/>
        </w:rPr>
        <w:t>ı</w:t>
      </w:r>
      <w:r w:rsidRPr="00C76300">
        <w:rPr>
          <w:rFonts w:ascii="Sylfaen" w:hAnsi="Sylfaen"/>
          <w:b/>
          <w:sz w:val="22"/>
          <w:szCs w:val="22"/>
        </w:rPr>
        <w:t>lmas</w:t>
      </w:r>
      <w:r w:rsidRPr="00C76300">
        <w:rPr>
          <w:rFonts w:ascii="Sylfaen" w:hAnsi="Sylfaen" w:cs="Sylfaen"/>
          <w:b/>
          <w:sz w:val="22"/>
          <w:szCs w:val="22"/>
        </w:rPr>
        <w:t>ı</w:t>
      </w:r>
      <w:r w:rsidRPr="00C76300">
        <w:rPr>
          <w:rFonts w:ascii="Sylfaen" w:hAnsi="Sylfaen"/>
          <w:b/>
          <w:sz w:val="22"/>
          <w:szCs w:val="22"/>
        </w:rPr>
        <w:t xml:space="preserve"> </w:t>
      </w:r>
    </w:p>
    <w:p w:rsidR="00C76300" w:rsidRDefault="00C76300" w:rsidP="001D3641">
      <w:pPr>
        <w:pStyle w:val="abzacixml0"/>
        <w:spacing w:before="0" w:beforeAutospacing="0" w:after="0" w:afterAutospacing="0"/>
        <w:ind w:firstLine="283"/>
        <w:jc w:val="both"/>
        <w:rPr>
          <w:rFonts w:ascii="Sylfaen" w:hAnsi="Sylfaen"/>
          <w:sz w:val="22"/>
          <w:szCs w:val="22"/>
        </w:rPr>
      </w:pPr>
      <w:r w:rsidRPr="00C76300">
        <w:rPr>
          <w:rFonts w:ascii="Sylfaen" w:hAnsi="Sylfaen"/>
          <w:sz w:val="22"/>
          <w:szCs w:val="22"/>
        </w:rPr>
        <w:t xml:space="preserve">1. </w:t>
      </w:r>
      <w:r w:rsidRPr="00C76300">
        <w:rPr>
          <w:rFonts w:ascii="Sylfaen" w:hAnsi="Sylfaen" w:cs="Sylfaen"/>
          <w:sz w:val="22"/>
          <w:szCs w:val="22"/>
        </w:rPr>
        <w:t>İ</w:t>
      </w:r>
      <w:r w:rsidRPr="00C76300">
        <w:rPr>
          <w:rFonts w:ascii="Sylfaen" w:hAnsi="Sylfaen"/>
          <w:sz w:val="22"/>
          <w:szCs w:val="22"/>
        </w:rPr>
        <w:t>cras</w:t>
      </w:r>
      <w:r w:rsidRPr="00C76300">
        <w:rPr>
          <w:rFonts w:ascii="Sylfaen" w:hAnsi="Sylfaen" w:cs="Sylfaen"/>
          <w:sz w:val="22"/>
          <w:szCs w:val="22"/>
        </w:rPr>
        <w:t>ı</w:t>
      </w:r>
      <w:r w:rsidRPr="00C76300">
        <w:rPr>
          <w:rFonts w:ascii="Sylfaen" w:hAnsi="Sylfaen"/>
          <w:sz w:val="22"/>
          <w:szCs w:val="22"/>
        </w:rPr>
        <w:t xml:space="preserve"> h</w:t>
      </w:r>
      <w:r w:rsidRPr="00C76300">
        <w:rPr>
          <w:sz w:val="22"/>
          <w:szCs w:val="22"/>
        </w:rPr>
        <w:t>ə</w:t>
      </w:r>
      <w:r w:rsidRPr="00C76300">
        <w:rPr>
          <w:rFonts w:ascii="Sylfaen" w:hAnsi="Sylfaen"/>
          <w:sz w:val="22"/>
          <w:szCs w:val="22"/>
        </w:rPr>
        <w:t>yata ke</w:t>
      </w:r>
      <w:r w:rsidRPr="00C76300">
        <w:rPr>
          <w:rFonts w:ascii="Sylfaen" w:hAnsi="Sylfaen" w:cs="Sylfaen"/>
          <w:sz w:val="22"/>
          <w:szCs w:val="22"/>
        </w:rPr>
        <w:t>ç</w:t>
      </w:r>
      <w:r w:rsidRPr="00C76300">
        <w:rPr>
          <w:rFonts w:ascii="Sylfaen" w:hAnsi="Sylfaen"/>
          <w:sz w:val="22"/>
          <w:szCs w:val="22"/>
        </w:rPr>
        <w:t>irilm</w:t>
      </w:r>
      <w:r w:rsidRPr="00C76300">
        <w:rPr>
          <w:sz w:val="22"/>
          <w:szCs w:val="22"/>
        </w:rPr>
        <w:t>ə</w:t>
      </w:r>
      <w:r w:rsidRPr="00C76300">
        <w:rPr>
          <w:rFonts w:ascii="Sylfaen" w:hAnsi="Sylfaen"/>
          <w:sz w:val="22"/>
          <w:szCs w:val="22"/>
        </w:rPr>
        <w:t>mi</w:t>
      </w:r>
      <w:r w:rsidRPr="00C76300">
        <w:rPr>
          <w:rFonts w:ascii="Sylfaen" w:hAnsi="Sylfaen" w:cs="Sylfaen"/>
          <w:sz w:val="22"/>
          <w:szCs w:val="22"/>
        </w:rPr>
        <w:t>ş</w:t>
      </w:r>
      <w:r w:rsidRPr="00C76300">
        <w:rPr>
          <w:rFonts w:ascii="Sylfaen" w:hAnsi="Sylfaen"/>
          <w:sz w:val="22"/>
          <w:szCs w:val="22"/>
        </w:rPr>
        <w:t xml:space="preserve"> v</w:t>
      </w:r>
      <w:r w:rsidRPr="00C76300">
        <w:rPr>
          <w:sz w:val="22"/>
          <w:szCs w:val="22"/>
        </w:rPr>
        <w:t>ə</w:t>
      </w:r>
      <w:r w:rsidRPr="00C76300">
        <w:rPr>
          <w:rFonts w:ascii="Sylfaen" w:hAnsi="Sylfaen"/>
          <w:sz w:val="22"/>
          <w:szCs w:val="22"/>
        </w:rPr>
        <w:t xml:space="preserve"> ya qism</w:t>
      </w:r>
      <w:r w:rsidRPr="00C76300">
        <w:rPr>
          <w:sz w:val="22"/>
          <w:szCs w:val="22"/>
        </w:rPr>
        <w:t>ə</w:t>
      </w:r>
      <w:r w:rsidRPr="00C76300">
        <w:rPr>
          <w:rFonts w:ascii="Sylfaen" w:hAnsi="Sylfaen"/>
          <w:sz w:val="22"/>
          <w:szCs w:val="22"/>
        </w:rPr>
        <w:t>n h</w:t>
      </w:r>
      <w:r w:rsidRPr="00C76300">
        <w:rPr>
          <w:sz w:val="22"/>
          <w:szCs w:val="22"/>
        </w:rPr>
        <w:t>ə</w:t>
      </w:r>
      <w:r w:rsidRPr="00C76300">
        <w:rPr>
          <w:rFonts w:ascii="Sylfaen" w:hAnsi="Sylfaen"/>
          <w:sz w:val="22"/>
          <w:szCs w:val="22"/>
        </w:rPr>
        <w:t>yata ke</w:t>
      </w:r>
      <w:r w:rsidRPr="00C76300">
        <w:rPr>
          <w:rFonts w:ascii="Sylfaen" w:hAnsi="Sylfaen" w:cs="Sylfaen"/>
          <w:sz w:val="22"/>
          <w:szCs w:val="22"/>
        </w:rPr>
        <w:t>ç</w:t>
      </w:r>
      <w:r w:rsidRPr="00C76300">
        <w:rPr>
          <w:rFonts w:ascii="Sylfaen" w:hAnsi="Sylfaen"/>
          <w:sz w:val="22"/>
          <w:szCs w:val="22"/>
        </w:rPr>
        <w:t>irilmi</w:t>
      </w:r>
      <w:r w:rsidRPr="00C76300">
        <w:rPr>
          <w:rFonts w:ascii="Sylfaen" w:hAnsi="Sylfaen" w:cs="Sylfaen"/>
          <w:sz w:val="22"/>
          <w:szCs w:val="22"/>
        </w:rPr>
        <w:t>ş</w:t>
      </w:r>
      <w:r w:rsidRPr="00C76300">
        <w:rPr>
          <w:rFonts w:ascii="Sylfaen" w:hAnsi="Sylfaen"/>
          <w:sz w:val="22"/>
          <w:szCs w:val="22"/>
        </w:rPr>
        <w:t xml:space="preserve"> icra s</w:t>
      </w:r>
      <w:r w:rsidRPr="00C76300">
        <w:rPr>
          <w:sz w:val="22"/>
          <w:szCs w:val="22"/>
        </w:rPr>
        <w:t>ə</w:t>
      </w:r>
      <w:r w:rsidRPr="00C76300">
        <w:rPr>
          <w:rFonts w:ascii="Sylfaen" w:hAnsi="Sylfaen"/>
          <w:sz w:val="22"/>
          <w:szCs w:val="22"/>
        </w:rPr>
        <w:t>n</w:t>
      </w:r>
      <w:r w:rsidRPr="00C76300">
        <w:rPr>
          <w:sz w:val="22"/>
          <w:szCs w:val="22"/>
        </w:rPr>
        <w:t>ə</w:t>
      </w:r>
      <w:r w:rsidRPr="00C76300">
        <w:rPr>
          <w:rFonts w:ascii="Sylfaen" w:hAnsi="Sylfaen"/>
          <w:sz w:val="22"/>
          <w:szCs w:val="22"/>
        </w:rPr>
        <w:t>di/icra edilm</w:t>
      </w:r>
      <w:r w:rsidRPr="00C76300">
        <w:rPr>
          <w:sz w:val="22"/>
          <w:szCs w:val="22"/>
        </w:rPr>
        <w:t>ə</w:t>
      </w:r>
      <w:r w:rsidRPr="00C76300">
        <w:rPr>
          <w:rFonts w:ascii="Sylfaen" w:hAnsi="Sylfaen"/>
          <w:sz w:val="22"/>
          <w:szCs w:val="22"/>
        </w:rPr>
        <w:t>li olan q</w:t>
      </w:r>
      <w:r w:rsidRPr="00C76300">
        <w:rPr>
          <w:sz w:val="22"/>
          <w:szCs w:val="22"/>
        </w:rPr>
        <w:t>ə</w:t>
      </w:r>
      <w:r w:rsidRPr="00C76300">
        <w:rPr>
          <w:rFonts w:ascii="Sylfaen" w:hAnsi="Sylfaen"/>
          <w:sz w:val="22"/>
          <w:szCs w:val="22"/>
        </w:rPr>
        <w:t xml:space="preserve">rar kreditora aşağıdakı hallarda qaytarılır: </w:t>
      </w:r>
    </w:p>
    <w:p w:rsidR="00C76300" w:rsidRDefault="00C76300" w:rsidP="001D3641">
      <w:pPr>
        <w:pStyle w:val="abzacixml0"/>
        <w:spacing w:before="0" w:beforeAutospacing="0" w:after="0" w:afterAutospacing="0"/>
        <w:ind w:firstLine="283"/>
        <w:jc w:val="both"/>
        <w:rPr>
          <w:rFonts w:ascii="Sylfaen" w:hAnsi="Sylfaen"/>
          <w:sz w:val="22"/>
          <w:szCs w:val="22"/>
        </w:rPr>
      </w:pPr>
      <w:r w:rsidRPr="00C76300">
        <w:rPr>
          <w:rFonts w:ascii="Sylfaen" w:hAnsi="Sylfaen"/>
          <w:sz w:val="22"/>
          <w:szCs w:val="22"/>
        </w:rPr>
        <w:t xml:space="preserve">a) kreditorun </w:t>
      </w:r>
      <w:r w:rsidRPr="00C76300">
        <w:rPr>
          <w:sz w:val="22"/>
          <w:szCs w:val="22"/>
        </w:rPr>
        <w:t>ə</w:t>
      </w:r>
      <w:r w:rsidRPr="00C76300">
        <w:rPr>
          <w:rFonts w:ascii="Sylfaen" w:hAnsi="Sylfaen"/>
          <w:sz w:val="22"/>
          <w:szCs w:val="22"/>
        </w:rPr>
        <w:t>riz</w:t>
      </w:r>
      <w:r w:rsidRPr="00C76300">
        <w:rPr>
          <w:sz w:val="22"/>
          <w:szCs w:val="22"/>
        </w:rPr>
        <w:t>ə</w:t>
      </w:r>
      <w:r w:rsidRPr="00C76300">
        <w:rPr>
          <w:rFonts w:ascii="Sylfaen" w:hAnsi="Sylfaen"/>
          <w:sz w:val="22"/>
          <w:szCs w:val="22"/>
        </w:rPr>
        <w:t>si il</w:t>
      </w:r>
      <w:r w:rsidRPr="00C76300">
        <w:rPr>
          <w:sz w:val="22"/>
          <w:szCs w:val="22"/>
        </w:rPr>
        <w:t>ə</w:t>
      </w:r>
      <w:r w:rsidRPr="00C76300">
        <w:rPr>
          <w:rFonts w:ascii="Sylfaen" w:hAnsi="Sylfaen"/>
          <w:sz w:val="22"/>
          <w:szCs w:val="22"/>
        </w:rPr>
        <w:t xml:space="preserve">; </w:t>
      </w:r>
    </w:p>
    <w:p w:rsidR="00C76300" w:rsidRDefault="00C76300" w:rsidP="001D3641">
      <w:pPr>
        <w:pStyle w:val="abzacixml0"/>
        <w:spacing w:before="0" w:beforeAutospacing="0" w:after="0" w:afterAutospacing="0"/>
        <w:ind w:firstLine="283"/>
        <w:jc w:val="both"/>
        <w:rPr>
          <w:rFonts w:ascii="Sylfaen" w:hAnsi="Sylfaen"/>
          <w:sz w:val="22"/>
          <w:szCs w:val="22"/>
        </w:rPr>
      </w:pPr>
      <w:r w:rsidRPr="00C76300">
        <w:rPr>
          <w:rFonts w:ascii="Sylfaen" w:hAnsi="Sylfaen"/>
          <w:sz w:val="22"/>
          <w:szCs w:val="22"/>
        </w:rPr>
        <w:t xml:space="preserve">b) </w:t>
      </w:r>
      <w:r w:rsidRPr="00C76300">
        <w:rPr>
          <w:sz w:val="22"/>
          <w:szCs w:val="22"/>
        </w:rPr>
        <w:t>ə</w:t>
      </w:r>
      <w:r w:rsidRPr="00C76300">
        <w:rPr>
          <w:rFonts w:ascii="Sylfaen" w:hAnsi="Sylfaen"/>
          <w:sz w:val="22"/>
          <w:szCs w:val="22"/>
        </w:rPr>
        <w:t>g</w:t>
      </w:r>
      <w:r w:rsidRPr="00C76300">
        <w:rPr>
          <w:sz w:val="22"/>
          <w:szCs w:val="22"/>
        </w:rPr>
        <w:t>ə</w:t>
      </w:r>
      <w:r w:rsidRPr="00C76300">
        <w:rPr>
          <w:rFonts w:ascii="Sylfaen" w:hAnsi="Sylfaen"/>
          <w:sz w:val="22"/>
          <w:szCs w:val="22"/>
        </w:rPr>
        <w:t>r borclu kreditor t</w:t>
      </w:r>
      <w:r w:rsidRPr="00C76300">
        <w:rPr>
          <w:sz w:val="22"/>
          <w:szCs w:val="22"/>
        </w:rPr>
        <w:t>ə</w:t>
      </w:r>
      <w:r w:rsidRPr="00C76300">
        <w:rPr>
          <w:rFonts w:ascii="Sylfaen" w:hAnsi="Sylfaen"/>
          <w:sz w:val="22"/>
          <w:szCs w:val="22"/>
        </w:rPr>
        <w:t>r</w:t>
      </w:r>
      <w:r w:rsidRPr="00C76300">
        <w:rPr>
          <w:sz w:val="22"/>
          <w:szCs w:val="22"/>
        </w:rPr>
        <w:t>ə</w:t>
      </w:r>
      <w:r w:rsidRPr="00C76300">
        <w:rPr>
          <w:rFonts w:ascii="Sylfaen" w:hAnsi="Sylfaen"/>
          <w:sz w:val="22"/>
          <w:szCs w:val="22"/>
        </w:rPr>
        <w:t>find</w:t>
      </w:r>
      <w:r w:rsidRPr="00C76300">
        <w:rPr>
          <w:sz w:val="22"/>
          <w:szCs w:val="22"/>
        </w:rPr>
        <w:t>ə</w:t>
      </w:r>
      <w:r w:rsidRPr="00C76300">
        <w:rPr>
          <w:rFonts w:ascii="Sylfaen" w:hAnsi="Sylfaen"/>
          <w:sz w:val="22"/>
          <w:szCs w:val="22"/>
        </w:rPr>
        <w:t>n g</w:t>
      </w:r>
      <w:r w:rsidRPr="00C76300">
        <w:rPr>
          <w:rFonts w:ascii="Sylfaen" w:hAnsi="Sylfaen" w:cs="Sylfaen"/>
          <w:sz w:val="22"/>
          <w:szCs w:val="22"/>
        </w:rPr>
        <w:t>ö</w:t>
      </w:r>
      <w:r w:rsidRPr="00C76300">
        <w:rPr>
          <w:rFonts w:ascii="Sylfaen" w:hAnsi="Sylfaen"/>
          <w:sz w:val="22"/>
          <w:szCs w:val="22"/>
        </w:rPr>
        <w:t>st</w:t>
      </w:r>
      <w:r w:rsidRPr="00C76300">
        <w:rPr>
          <w:sz w:val="22"/>
          <w:szCs w:val="22"/>
        </w:rPr>
        <w:t>ə</w:t>
      </w:r>
      <w:r w:rsidRPr="00C76300">
        <w:rPr>
          <w:rFonts w:ascii="Sylfaen" w:hAnsi="Sylfaen"/>
          <w:sz w:val="22"/>
          <w:szCs w:val="22"/>
        </w:rPr>
        <w:t>ril</w:t>
      </w:r>
      <w:r w:rsidRPr="00C76300">
        <w:rPr>
          <w:sz w:val="22"/>
          <w:szCs w:val="22"/>
        </w:rPr>
        <w:t>ə</w:t>
      </w:r>
      <w:r w:rsidRPr="00C76300">
        <w:rPr>
          <w:rFonts w:ascii="Sylfaen" w:hAnsi="Sylfaen"/>
          <w:sz w:val="22"/>
          <w:szCs w:val="22"/>
        </w:rPr>
        <w:t xml:space="preserve">n </w:t>
      </w:r>
      <w:r w:rsidRPr="00C76300">
        <w:rPr>
          <w:rFonts w:ascii="Sylfaen" w:hAnsi="Sylfaen" w:cs="Sylfaen"/>
          <w:sz w:val="22"/>
          <w:szCs w:val="22"/>
        </w:rPr>
        <w:t>ü</w:t>
      </w:r>
      <w:r w:rsidRPr="00C76300">
        <w:rPr>
          <w:rFonts w:ascii="Sylfaen" w:hAnsi="Sylfaen"/>
          <w:sz w:val="22"/>
          <w:szCs w:val="22"/>
        </w:rPr>
        <w:t>nvanda ya</w:t>
      </w:r>
      <w:r w:rsidRPr="00C76300">
        <w:rPr>
          <w:rFonts w:ascii="Sylfaen" w:hAnsi="Sylfaen" w:cs="Sylfaen"/>
          <w:sz w:val="22"/>
          <w:szCs w:val="22"/>
        </w:rPr>
        <w:t>ş</w:t>
      </w:r>
      <w:r w:rsidRPr="00C76300">
        <w:rPr>
          <w:rFonts w:ascii="Sylfaen" w:hAnsi="Sylfaen"/>
          <w:sz w:val="22"/>
          <w:szCs w:val="22"/>
        </w:rPr>
        <w:t>am</w:t>
      </w:r>
      <w:r w:rsidRPr="00C76300">
        <w:rPr>
          <w:rFonts w:ascii="Sylfaen" w:hAnsi="Sylfaen" w:cs="Sylfaen"/>
          <w:sz w:val="22"/>
          <w:szCs w:val="22"/>
        </w:rPr>
        <w:t>ı</w:t>
      </w:r>
      <w:r w:rsidRPr="00C76300">
        <w:rPr>
          <w:rFonts w:ascii="Sylfaen" w:hAnsi="Sylfaen"/>
          <w:sz w:val="22"/>
          <w:szCs w:val="22"/>
        </w:rPr>
        <w:t>rsa v</w:t>
      </w:r>
      <w:r w:rsidRPr="00C76300">
        <w:rPr>
          <w:sz w:val="22"/>
          <w:szCs w:val="22"/>
        </w:rPr>
        <w:t>ə</w:t>
      </w:r>
      <w:r w:rsidRPr="00C76300">
        <w:rPr>
          <w:rFonts w:ascii="Sylfaen" w:hAnsi="Sylfaen"/>
          <w:sz w:val="22"/>
          <w:szCs w:val="22"/>
        </w:rPr>
        <w:t xml:space="preserve"> ya </w:t>
      </w:r>
      <w:r w:rsidRPr="00C76300">
        <w:rPr>
          <w:sz w:val="22"/>
          <w:szCs w:val="22"/>
        </w:rPr>
        <w:t>ə</w:t>
      </w:r>
      <w:r w:rsidRPr="00C76300">
        <w:rPr>
          <w:rFonts w:ascii="Sylfaen" w:hAnsi="Sylfaen"/>
          <w:sz w:val="22"/>
          <w:szCs w:val="22"/>
        </w:rPr>
        <w:t>mlak orada deyils</w:t>
      </w:r>
      <w:r w:rsidRPr="00C76300">
        <w:rPr>
          <w:sz w:val="22"/>
          <w:szCs w:val="22"/>
        </w:rPr>
        <w:t>ə</w:t>
      </w:r>
      <w:r w:rsidRPr="00C76300">
        <w:rPr>
          <w:rFonts w:ascii="Sylfaen" w:hAnsi="Sylfaen"/>
          <w:sz w:val="22"/>
          <w:szCs w:val="22"/>
        </w:rPr>
        <w:t>, borclu polis orqanlar</w:t>
      </w:r>
      <w:r w:rsidRPr="00C76300">
        <w:rPr>
          <w:rFonts w:ascii="Sylfaen" w:hAnsi="Sylfaen" w:cs="Sylfaen"/>
          <w:sz w:val="22"/>
          <w:szCs w:val="22"/>
        </w:rPr>
        <w:t>ı</w:t>
      </w:r>
      <w:r w:rsidRPr="00C76300">
        <w:rPr>
          <w:rFonts w:ascii="Sylfaen" w:hAnsi="Sylfaen"/>
          <w:sz w:val="22"/>
          <w:szCs w:val="22"/>
        </w:rPr>
        <w:t xml:space="preserve"> vasit</w:t>
      </w:r>
      <w:r w:rsidRPr="00C76300">
        <w:rPr>
          <w:sz w:val="22"/>
          <w:szCs w:val="22"/>
        </w:rPr>
        <w:t>ə</w:t>
      </w:r>
      <w:r w:rsidRPr="00C76300">
        <w:rPr>
          <w:rFonts w:ascii="Sylfaen" w:hAnsi="Sylfaen"/>
          <w:sz w:val="22"/>
          <w:szCs w:val="22"/>
        </w:rPr>
        <w:t>sil</w:t>
      </w:r>
      <w:r w:rsidRPr="00C76300">
        <w:rPr>
          <w:sz w:val="22"/>
          <w:szCs w:val="22"/>
        </w:rPr>
        <w:t>ə</w:t>
      </w:r>
      <w:r w:rsidRPr="00C76300">
        <w:rPr>
          <w:rFonts w:ascii="Sylfaen" w:hAnsi="Sylfaen"/>
          <w:sz w:val="22"/>
          <w:szCs w:val="22"/>
        </w:rPr>
        <w:t xml:space="preserve"> axtar</w:t>
      </w:r>
      <w:r w:rsidRPr="00C76300">
        <w:rPr>
          <w:rFonts w:ascii="Sylfaen" w:hAnsi="Sylfaen" w:cs="Sylfaen"/>
          <w:sz w:val="22"/>
          <w:szCs w:val="22"/>
        </w:rPr>
        <w:t>ış</w:t>
      </w:r>
      <w:r w:rsidRPr="00C76300">
        <w:rPr>
          <w:rFonts w:ascii="Sylfaen" w:hAnsi="Sylfaen"/>
          <w:sz w:val="22"/>
          <w:szCs w:val="22"/>
        </w:rPr>
        <w:t>da oldu</w:t>
      </w:r>
      <w:r w:rsidRPr="00C76300">
        <w:rPr>
          <w:rFonts w:ascii="Sylfaen" w:hAnsi="Sylfaen" w:cs="Sylfaen"/>
          <w:sz w:val="22"/>
          <w:szCs w:val="22"/>
        </w:rPr>
        <w:t>ğ</w:t>
      </w:r>
      <w:r w:rsidRPr="00C76300">
        <w:rPr>
          <w:rFonts w:ascii="Sylfaen" w:hAnsi="Sylfaen"/>
          <w:sz w:val="22"/>
          <w:szCs w:val="22"/>
        </w:rPr>
        <w:t xml:space="preserve">u hallar istisna olmaqla; </w:t>
      </w:r>
    </w:p>
    <w:p w:rsidR="00C76300" w:rsidRDefault="00C76300"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Pr="00C76300">
        <w:rPr>
          <w:rFonts w:ascii="Sylfaen" w:hAnsi="Sylfaen"/>
          <w:sz w:val="22"/>
          <w:szCs w:val="22"/>
        </w:rPr>
        <w:t>) icra Milli B</w:t>
      </w:r>
      <w:r w:rsidRPr="00C76300">
        <w:rPr>
          <w:rFonts w:ascii="Sylfaen" w:hAnsi="Sylfaen" w:cs="Sylfaen"/>
          <w:sz w:val="22"/>
          <w:szCs w:val="22"/>
        </w:rPr>
        <w:t>ü</w:t>
      </w:r>
      <w:r w:rsidRPr="00C76300">
        <w:rPr>
          <w:rFonts w:ascii="Sylfaen" w:hAnsi="Sylfaen"/>
          <w:sz w:val="22"/>
          <w:szCs w:val="22"/>
        </w:rPr>
        <w:t>rosunun x</w:t>
      </w:r>
      <w:r w:rsidRPr="00C76300">
        <w:rPr>
          <w:sz w:val="22"/>
          <w:szCs w:val="22"/>
        </w:rPr>
        <w:t>ə</w:t>
      </w:r>
      <w:r w:rsidRPr="00C76300">
        <w:rPr>
          <w:rFonts w:ascii="Sylfaen" w:hAnsi="Sylfaen"/>
          <w:sz w:val="22"/>
          <w:szCs w:val="22"/>
        </w:rPr>
        <w:t>b</w:t>
      </w:r>
      <w:r w:rsidRPr="00C76300">
        <w:rPr>
          <w:sz w:val="22"/>
          <w:szCs w:val="22"/>
        </w:rPr>
        <w:t>ə</w:t>
      </w:r>
      <w:r w:rsidRPr="00C76300">
        <w:rPr>
          <w:rFonts w:ascii="Sylfaen" w:hAnsi="Sylfaen"/>
          <w:sz w:val="22"/>
          <w:szCs w:val="22"/>
        </w:rPr>
        <w:t>rdarl</w:t>
      </w:r>
      <w:r w:rsidRPr="00C76300">
        <w:rPr>
          <w:rFonts w:ascii="Sylfaen" w:hAnsi="Sylfaen" w:cs="Sylfaen"/>
          <w:sz w:val="22"/>
          <w:szCs w:val="22"/>
        </w:rPr>
        <w:t>ığı</w:t>
      </w:r>
      <w:r w:rsidRPr="00C76300">
        <w:rPr>
          <w:rFonts w:ascii="Sylfaen" w:hAnsi="Sylfaen"/>
          <w:sz w:val="22"/>
          <w:szCs w:val="22"/>
        </w:rPr>
        <w:t xml:space="preserve">na baxmayaraq, </w:t>
      </w:r>
      <w:r w:rsidRPr="00C76300">
        <w:rPr>
          <w:sz w:val="22"/>
          <w:szCs w:val="22"/>
        </w:rPr>
        <w:t>ə</w:t>
      </w:r>
      <w:r w:rsidRPr="00C76300">
        <w:rPr>
          <w:rFonts w:ascii="Sylfaen" w:hAnsi="Sylfaen"/>
          <w:sz w:val="22"/>
          <w:szCs w:val="22"/>
        </w:rPr>
        <w:t>g</w:t>
      </w:r>
      <w:r w:rsidRPr="00C76300">
        <w:rPr>
          <w:sz w:val="22"/>
          <w:szCs w:val="22"/>
        </w:rPr>
        <w:t>ə</w:t>
      </w:r>
      <w:r w:rsidRPr="00C76300">
        <w:rPr>
          <w:rFonts w:ascii="Sylfaen" w:hAnsi="Sylfaen"/>
          <w:sz w:val="22"/>
          <w:szCs w:val="22"/>
        </w:rPr>
        <w:t>r kreditor x</w:t>
      </w:r>
      <w:r w:rsidRPr="00C76300">
        <w:rPr>
          <w:sz w:val="22"/>
          <w:szCs w:val="22"/>
        </w:rPr>
        <w:t>ə</w:t>
      </w:r>
      <w:r w:rsidRPr="00C76300">
        <w:rPr>
          <w:rFonts w:ascii="Sylfaen" w:hAnsi="Sylfaen"/>
          <w:sz w:val="22"/>
          <w:szCs w:val="22"/>
        </w:rPr>
        <w:t>b</w:t>
      </w:r>
      <w:r w:rsidRPr="00C76300">
        <w:rPr>
          <w:sz w:val="22"/>
          <w:szCs w:val="22"/>
        </w:rPr>
        <w:t>ə</w:t>
      </w:r>
      <w:r w:rsidRPr="00C76300">
        <w:rPr>
          <w:rFonts w:ascii="Sylfaen" w:hAnsi="Sylfaen"/>
          <w:sz w:val="22"/>
          <w:szCs w:val="22"/>
        </w:rPr>
        <w:t>rdarl</w:t>
      </w:r>
      <w:r w:rsidRPr="00C76300">
        <w:rPr>
          <w:rFonts w:ascii="Sylfaen" w:hAnsi="Sylfaen" w:cs="Sylfaen"/>
          <w:sz w:val="22"/>
          <w:szCs w:val="22"/>
        </w:rPr>
        <w:t>ı</w:t>
      </w:r>
      <w:r w:rsidRPr="00C76300">
        <w:rPr>
          <w:rFonts w:ascii="Sylfaen" w:hAnsi="Sylfaen"/>
          <w:sz w:val="22"/>
          <w:szCs w:val="22"/>
        </w:rPr>
        <w:t>qdan 1 ay m</w:t>
      </w:r>
      <w:r w:rsidRPr="00C76300">
        <w:rPr>
          <w:rFonts w:ascii="Sylfaen" w:hAnsi="Sylfaen" w:cs="Sylfaen"/>
          <w:sz w:val="22"/>
          <w:szCs w:val="22"/>
        </w:rPr>
        <w:t>ü</w:t>
      </w:r>
      <w:r w:rsidRPr="00C76300">
        <w:rPr>
          <w:rFonts w:ascii="Sylfaen" w:hAnsi="Sylfaen"/>
          <w:sz w:val="22"/>
          <w:szCs w:val="22"/>
        </w:rPr>
        <w:t>dd</w:t>
      </w:r>
      <w:r w:rsidRPr="00C76300">
        <w:rPr>
          <w:sz w:val="22"/>
          <w:szCs w:val="22"/>
        </w:rPr>
        <w:t>ə</w:t>
      </w:r>
      <w:r w:rsidRPr="00C76300">
        <w:rPr>
          <w:rFonts w:ascii="Sylfaen" w:hAnsi="Sylfaen"/>
          <w:sz w:val="22"/>
          <w:szCs w:val="22"/>
        </w:rPr>
        <w:t>tind</w:t>
      </w:r>
      <w:r w:rsidRPr="00C76300">
        <w:rPr>
          <w:sz w:val="22"/>
          <w:szCs w:val="22"/>
        </w:rPr>
        <w:t>ə</w:t>
      </w:r>
      <w:r w:rsidRPr="00C76300">
        <w:rPr>
          <w:rFonts w:ascii="Sylfaen" w:hAnsi="Sylfaen"/>
          <w:sz w:val="22"/>
          <w:szCs w:val="22"/>
        </w:rPr>
        <w:t xml:space="preserve"> bu qanunla m</w:t>
      </w:r>
      <w:r w:rsidRPr="00C76300">
        <w:rPr>
          <w:rFonts w:ascii="Sylfaen" w:hAnsi="Sylfaen" w:cs="Sylfaen"/>
          <w:sz w:val="22"/>
          <w:szCs w:val="22"/>
        </w:rPr>
        <w:t>ü</w:t>
      </w:r>
      <w:r w:rsidRPr="00C76300">
        <w:rPr>
          <w:sz w:val="22"/>
          <w:szCs w:val="22"/>
        </w:rPr>
        <w:t>ə</w:t>
      </w:r>
      <w:r w:rsidRPr="00C76300">
        <w:rPr>
          <w:rFonts w:ascii="Sylfaen" w:hAnsi="Sylfaen"/>
          <w:sz w:val="22"/>
          <w:szCs w:val="22"/>
        </w:rPr>
        <w:t>yy</w:t>
      </w:r>
      <w:r w:rsidRPr="00C76300">
        <w:rPr>
          <w:sz w:val="22"/>
          <w:szCs w:val="22"/>
        </w:rPr>
        <w:t>ə</w:t>
      </w:r>
      <w:r w:rsidRPr="00C76300">
        <w:rPr>
          <w:rFonts w:ascii="Sylfaen" w:hAnsi="Sylfaen"/>
          <w:sz w:val="22"/>
          <w:szCs w:val="22"/>
        </w:rPr>
        <w:t>n edilmi</w:t>
      </w:r>
      <w:r w:rsidRPr="00C76300">
        <w:rPr>
          <w:rFonts w:ascii="Sylfaen" w:hAnsi="Sylfaen" w:cs="Sylfaen"/>
          <w:sz w:val="22"/>
          <w:szCs w:val="22"/>
        </w:rPr>
        <w:t>ş</w:t>
      </w:r>
      <w:r w:rsidRPr="00C76300">
        <w:rPr>
          <w:rFonts w:ascii="Sylfaen" w:hAnsi="Sylfaen"/>
          <w:sz w:val="22"/>
          <w:szCs w:val="22"/>
        </w:rPr>
        <w:t xml:space="preserve"> h</w:t>
      </w:r>
      <w:r w:rsidRPr="00C76300">
        <w:rPr>
          <w:rFonts w:ascii="Sylfaen" w:hAnsi="Sylfaen" w:cs="Sylfaen"/>
          <w:sz w:val="22"/>
          <w:szCs w:val="22"/>
        </w:rPr>
        <w:t>ü</w:t>
      </w:r>
      <w:r w:rsidRPr="00C76300">
        <w:rPr>
          <w:rFonts w:ascii="Sylfaen" w:hAnsi="Sylfaen"/>
          <w:sz w:val="22"/>
          <w:szCs w:val="22"/>
        </w:rPr>
        <w:t>quq v</w:t>
      </w:r>
      <w:r w:rsidRPr="00C76300">
        <w:rPr>
          <w:sz w:val="22"/>
          <w:szCs w:val="22"/>
        </w:rPr>
        <w:t>ə</w:t>
      </w:r>
      <w:r w:rsidRPr="00C76300">
        <w:rPr>
          <w:rFonts w:ascii="Sylfaen" w:hAnsi="Sylfaen"/>
          <w:sz w:val="22"/>
          <w:szCs w:val="22"/>
        </w:rPr>
        <w:t xml:space="preserve"> v</w:t>
      </w:r>
      <w:r w:rsidRPr="00C76300">
        <w:rPr>
          <w:sz w:val="22"/>
          <w:szCs w:val="22"/>
        </w:rPr>
        <w:t>ə</w:t>
      </w:r>
      <w:r w:rsidRPr="00C76300">
        <w:rPr>
          <w:rFonts w:ascii="Sylfaen" w:hAnsi="Sylfaen"/>
          <w:sz w:val="22"/>
          <w:szCs w:val="22"/>
        </w:rPr>
        <w:t>zif</w:t>
      </w:r>
      <w:r w:rsidRPr="00C76300">
        <w:rPr>
          <w:sz w:val="22"/>
          <w:szCs w:val="22"/>
        </w:rPr>
        <w:t>ə</w:t>
      </w:r>
      <w:r w:rsidRPr="00C76300">
        <w:rPr>
          <w:rFonts w:ascii="Sylfaen" w:hAnsi="Sylfaen"/>
          <w:sz w:val="22"/>
          <w:szCs w:val="22"/>
        </w:rPr>
        <w:t>l</w:t>
      </w:r>
      <w:r w:rsidRPr="00C76300">
        <w:rPr>
          <w:sz w:val="22"/>
          <w:szCs w:val="22"/>
        </w:rPr>
        <w:t>ə</w:t>
      </w:r>
      <w:r w:rsidRPr="00C76300">
        <w:rPr>
          <w:rFonts w:ascii="Sylfaen" w:hAnsi="Sylfaen"/>
          <w:sz w:val="22"/>
          <w:szCs w:val="22"/>
        </w:rPr>
        <w:t>rini yerin</w:t>
      </w:r>
      <w:r w:rsidRPr="00C76300">
        <w:rPr>
          <w:sz w:val="22"/>
          <w:szCs w:val="22"/>
        </w:rPr>
        <w:t>ə</w:t>
      </w:r>
      <w:r w:rsidRPr="00C76300">
        <w:rPr>
          <w:rFonts w:ascii="Sylfaen" w:hAnsi="Sylfaen"/>
          <w:sz w:val="22"/>
          <w:szCs w:val="22"/>
        </w:rPr>
        <w:t xml:space="preserve"> yetirmirs</w:t>
      </w:r>
      <w:r w:rsidRPr="00C76300">
        <w:rPr>
          <w:sz w:val="22"/>
          <w:szCs w:val="22"/>
        </w:rPr>
        <w:t>ə</w:t>
      </w:r>
      <w:r w:rsidRPr="00C76300">
        <w:rPr>
          <w:rFonts w:ascii="Sylfaen" w:hAnsi="Sylfaen"/>
          <w:sz w:val="22"/>
          <w:szCs w:val="22"/>
        </w:rPr>
        <w:t>, bu s</w:t>
      </w:r>
      <w:r w:rsidRPr="00C76300">
        <w:rPr>
          <w:sz w:val="22"/>
          <w:szCs w:val="22"/>
        </w:rPr>
        <w:t>ə</w:t>
      </w:r>
      <w:r w:rsidRPr="00C76300">
        <w:rPr>
          <w:rFonts w:ascii="Sylfaen" w:hAnsi="Sylfaen"/>
          <w:sz w:val="22"/>
          <w:szCs w:val="22"/>
        </w:rPr>
        <w:t>b</w:t>
      </w:r>
      <w:r w:rsidRPr="00C76300">
        <w:rPr>
          <w:sz w:val="22"/>
          <w:szCs w:val="22"/>
        </w:rPr>
        <w:t>ə</w:t>
      </w:r>
      <w:r w:rsidRPr="00C76300">
        <w:rPr>
          <w:rFonts w:ascii="Sylfaen" w:hAnsi="Sylfaen"/>
          <w:sz w:val="22"/>
          <w:szCs w:val="22"/>
        </w:rPr>
        <w:t>bd</w:t>
      </w:r>
      <w:r w:rsidRPr="00C76300">
        <w:rPr>
          <w:sz w:val="22"/>
          <w:szCs w:val="22"/>
        </w:rPr>
        <w:t>ə</w:t>
      </w:r>
      <w:r w:rsidRPr="00C76300">
        <w:rPr>
          <w:rFonts w:ascii="Sylfaen" w:hAnsi="Sylfaen"/>
          <w:sz w:val="22"/>
          <w:szCs w:val="22"/>
        </w:rPr>
        <w:t>n q</w:t>
      </w:r>
      <w:r w:rsidRPr="00C76300">
        <w:rPr>
          <w:sz w:val="22"/>
          <w:szCs w:val="22"/>
        </w:rPr>
        <w:t>ə</w:t>
      </w:r>
      <w:r w:rsidRPr="00C76300">
        <w:rPr>
          <w:rFonts w:ascii="Sylfaen" w:hAnsi="Sylfaen"/>
          <w:sz w:val="22"/>
          <w:szCs w:val="22"/>
        </w:rPr>
        <w:t>rar</w:t>
      </w:r>
      <w:r w:rsidRPr="00C76300">
        <w:rPr>
          <w:rFonts w:ascii="Sylfaen" w:hAnsi="Sylfaen" w:cs="Sylfaen"/>
          <w:sz w:val="22"/>
          <w:szCs w:val="22"/>
        </w:rPr>
        <w:t>ı</w:t>
      </w:r>
      <w:r w:rsidRPr="00C76300">
        <w:rPr>
          <w:rFonts w:ascii="Sylfaen" w:hAnsi="Sylfaen"/>
          <w:sz w:val="22"/>
          <w:szCs w:val="22"/>
        </w:rPr>
        <w:t>n icras</w:t>
      </w:r>
      <w:r w:rsidRPr="00C76300">
        <w:rPr>
          <w:rFonts w:ascii="Sylfaen" w:hAnsi="Sylfaen" w:cs="Sylfaen"/>
          <w:sz w:val="22"/>
          <w:szCs w:val="22"/>
        </w:rPr>
        <w:t>ı</w:t>
      </w:r>
      <w:r w:rsidRPr="00C76300">
        <w:rPr>
          <w:rFonts w:ascii="Sylfaen" w:hAnsi="Sylfaen"/>
          <w:sz w:val="22"/>
          <w:szCs w:val="22"/>
        </w:rPr>
        <w:t xml:space="preserve"> m</w:t>
      </w:r>
      <w:r w:rsidRPr="00C76300">
        <w:rPr>
          <w:rFonts w:ascii="Sylfaen" w:hAnsi="Sylfaen" w:cs="Sylfaen"/>
          <w:sz w:val="22"/>
          <w:szCs w:val="22"/>
        </w:rPr>
        <w:t>ü</w:t>
      </w:r>
      <w:r w:rsidRPr="00C76300">
        <w:rPr>
          <w:rFonts w:ascii="Sylfaen" w:hAnsi="Sylfaen"/>
          <w:sz w:val="22"/>
          <w:szCs w:val="22"/>
        </w:rPr>
        <w:t>mk</w:t>
      </w:r>
      <w:r w:rsidRPr="00C76300">
        <w:rPr>
          <w:rFonts w:ascii="Sylfaen" w:hAnsi="Sylfaen" w:cs="Sylfaen"/>
          <w:sz w:val="22"/>
          <w:szCs w:val="22"/>
        </w:rPr>
        <w:t>ü</w:t>
      </w:r>
      <w:r w:rsidRPr="00C76300">
        <w:rPr>
          <w:rFonts w:ascii="Sylfaen" w:hAnsi="Sylfaen"/>
          <w:sz w:val="22"/>
          <w:szCs w:val="22"/>
        </w:rPr>
        <w:t xml:space="preserve">n olmursa; </w:t>
      </w:r>
    </w:p>
    <w:p w:rsidR="00C76300" w:rsidRDefault="00C76300" w:rsidP="001D3641">
      <w:pPr>
        <w:pStyle w:val="abzacixml0"/>
        <w:spacing w:before="0" w:beforeAutospacing="0" w:after="0" w:afterAutospacing="0"/>
        <w:ind w:firstLine="283"/>
        <w:jc w:val="both"/>
        <w:rPr>
          <w:rFonts w:ascii="Sylfaen" w:hAnsi="Sylfaen"/>
          <w:sz w:val="22"/>
          <w:szCs w:val="22"/>
        </w:rPr>
      </w:pPr>
      <w:r w:rsidRPr="00C76300">
        <w:rPr>
          <w:rFonts w:ascii="Sylfaen" w:hAnsi="Sylfaen"/>
          <w:sz w:val="22"/>
          <w:szCs w:val="22"/>
        </w:rPr>
        <w:t>d) bu qanunun 36-c</w:t>
      </w:r>
      <w:r w:rsidRPr="00C76300">
        <w:rPr>
          <w:rFonts w:ascii="Sylfaen" w:hAnsi="Sylfaen" w:cs="Sylfaen"/>
          <w:sz w:val="22"/>
          <w:szCs w:val="22"/>
        </w:rPr>
        <w:t>ı</w:t>
      </w:r>
      <w:r w:rsidRPr="00C76300">
        <w:rPr>
          <w:rFonts w:ascii="Sylfaen" w:hAnsi="Sylfaen"/>
          <w:sz w:val="22"/>
          <w:szCs w:val="22"/>
        </w:rPr>
        <w:t xml:space="preserve"> madd</w:t>
      </w:r>
      <w:r w:rsidRPr="00C76300">
        <w:rPr>
          <w:sz w:val="22"/>
          <w:szCs w:val="22"/>
        </w:rPr>
        <w:t>ə</w:t>
      </w:r>
      <w:r w:rsidRPr="00C76300">
        <w:rPr>
          <w:rFonts w:ascii="Sylfaen" w:hAnsi="Sylfaen"/>
          <w:sz w:val="22"/>
          <w:szCs w:val="22"/>
        </w:rPr>
        <w:t>sinin 2-ci b</w:t>
      </w:r>
      <w:r w:rsidRPr="00C76300">
        <w:rPr>
          <w:sz w:val="22"/>
          <w:szCs w:val="22"/>
        </w:rPr>
        <w:t>ə</w:t>
      </w:r>
      <w:r w:rsidRPr="00C76300">
        <w:rPr>
          <w:rFonts w:ascii="Sylfaen" w:hAnsi="Sylfaen"/>
          <w:sz w:val="22"/>
          <w:szCs w:val="22"/>
        </w:rPr>
        <w:t>ndinin "a" yar</w:t>
      </w:r>
      <w:r w:rsidRPr="00C76300">
        <w:rPr>
          <w:rFonts w:ascii="Sylfaen" w:hAnsi="Sylfaen" w:cs="Sylfaen"/>
          <w:sz w:val="22"/>
          <w:szCs w:val="22"/>
        </w:rPr>
        <w:t>ı</w:t>
      </w:r>
      <w:r w:rsidRPr="00C76300">
        <w:rPr>
          <w:rFonts w:ascii="Sylfaen" w:hAnsi="Sylfaen"/>
          <w:sz w:val="22"/>
          <w:szCs w:val="22"/>
        </w:rPr>
        <w:t>mb</w:t>
      </w:r>
      <w:r w:rsidRPr="00C76300">
        <w:rPr>
          <w:sz w:val="22"/>
          <w:szCs w:val="22"/>
        </w:rPr>
        <w:t>ə</w:t>
      </w:r>
      <w:r w:rsidRPr="00C76300">
        <w:rPr>
          <w:rFonts w:ascii="Sylfaen" w:hAnsi="Sylfaen"/>
          <w:sz w:val="22"/>
          <w:szCs w:val="22"/>
        </w:rPr>
        <w:t>ndind</w:t>
      </w:r>
      <w:r w:rsidRPr="00C76300">
        <w:rPr>
          <w:sz w:val="22"/>
          <w:szCs w:val="22"/>
        </w:rPr>
        <w:t>ə</w:t>
      </w:r>
      <w:r w:rsidRPr="00C76300">
        <w:rPr>
          <w:rFonts w:ascii="Sylfaen" w:hAnsi="Sylfaen"/>
          <w:sz w:val="22"/>
          <w:szCs w:val="22"/>
        </w:rPr>
        <w:t xml:space="preserve"> n</w:t>
      </w:r>
      <w:r w:rsidRPr="00C76300">
        <w:rPr>
          <w:sz w:val="22"/>
          <w:szCs w:val="22"/>
        </w:rPr>
        <w:t>ə</w:t>
      </w:r>
      <w:r w:rsidRPr="00C76300">
        <w:rPr>
          <w:rFonts w:ascii="Sylfaen" w:hAnsi="Sylfaen"/>
          <w:sz w:val="22"/>
          <w:szCs w:val="22"/>
        </w:rPr>
        <w:t>z</w:t>
      </w:r>
      <w:r w:rsidRPr="00C76300">
        <w:rPr>
          <w:sz w:val="22"/>
          <w:szCs w:val="22"/>
        </w:rPr>
        <w:t>ə</w:t>
      </w:r>
      <w:r w:rsidRPr="00C76300">
        <w:rPr>
          <w:rFonts w:ascii="Sylfaen" w:hAnsi="Sylfaen"/>
          <w:sz w:val="22"/>
          <w:szCs w:val="22"/>
        </w:rPr>
        <w:t>rd</w:t>
      </w:r>
      <w:r w:rsidRPr="00C76300">
        <w:rPr>
          <w:sz w:val="22"/>
          <w:szCs w:val="22"/>
        </w:rPr>
        <w:t>ə</w:t>
      </w:r>
      <w:r w:rsidRPr="00C76300">
        <w:rPr>
          <w:rFonts w:ascii="Sylfaen" w:hAnsi="Sylfaen"/>
          <w:sz w:val="22"/>
          <w:szCs w:val="22"/>
        </w:rPr>
        <w:t xml:space="preserve"> tutulmu</w:t>
      </w:r>
      <w:r w:rsidRPr="00C76300">
        <w:rPr>
          <w:rFonts w:ascii="Sylfaen" w:hAnsi="Sylfaen" w:cs="Sylfaen"/>
          <w:sz w:val="22"/>
          <w:szCs w:val="22"/>
        </w:rPr>
        <w:t>ş</w:t>
      </w:r>
      <w:r w:rsidRPr="00C76300">
        <w:rPr>
          <w:rFonts w:ascii="Sylfaen" w:hAnsi="Sylfaen"/>
          <w:sz w:val="22"/>
          <w:szCs w:val="22"/>
        </w:rPr>
        <w:t xml:space="preserve"> halda; </w:t>
      </w:r>
    </w:p>
    <w:p w:rsidR="00C76300" w:rsidRDefault="00C76300" w:rsidP="001D3641">
      <w:pPr>
        <w:pStyle w:val="abzacixml0"/>
        <w:spacing w:before="0" w:beforeAutospacing="0" w:after="0" w:afterAutospacing="0"/>
        <w:ind w:firstLine="283"/>
        <w:jc w:val="both"/>
        <w:rPr>
          <w:rFonts w:ascii="Sylfaen" w:hAnsi="Sylfaen"/>
          <w:sz w:val="22"/>
          <w:szCs w:val="22"/>
        </w:rPr>
      </w:pPr>
      <w:r w:rsidRPr="00C76300">
        <w:rPr>
          <w:rFonts w:ascii="Sylfaen" w:hAnsi="Sylfaen"/>
          <w:sz w:val="22"/>
          <w:szCs w:val="22"/>
        </w:rPr>
        <w:t xml:space="preserve">e) </w:t>
      </w:r>
      <w:r w:rsidRPr="00C76300">
        <w:rPr>
          <w:sz w:val="22"/>
          <w:szCs w:val="22"/>
        </w:rPr>
        <w:t>ə</w:t>
      </w:r>
      <w:r w:rsidRPr="00C76300">
        <w:rPr>
          <w:rFonts w:ascii="Sylfaen" w:hAnsi="Sylfaen"/>
          <w:sz w:val="22"/>
          <w:szCs w:val="22"/>
        </w:rPr>
        <w:t>g</w:t>
      </w:r>
      <w:r w:rsidRPr="00C76300">
        <w:rPr>
          <w:sz w:val="22"/>
          <w:szCs w:val="22"/>
        </w:rPr>
        <w:t>ə</w:t>
      </w:r>
      <w:r w:rsidRPr="00C76300">
        <w:rPr>
          <w:rFonts w:ascii="Sylfaen" w:hAnsi="Sylfaen"/>
          <w:sz w:val="22"/>
          <w:szCs w:val="22"/>
        </w:rPr>
        <w:t>r q</w:t>
      </w:r>
      <w:r w:rsidRPr="00C76300">
        <w:rPr>
          <w:sz w:val="22"/>
          <w:szCs w:val="22"/>
        </w:rPr>
        <w:t>ə</w:t>
      </w:r>
      <w:r w:rsidRPr="00C76300">
        <w:rPr>
          <w:rFonts w:ascii="Sylfaen" w:hAnsi="Sylfaen"/>
          <w:sz w:val="22"/>
          <w:szCs w:val="22"/>
        </w:rPr>
        <w:t>rar</w:t>
      </w:r>
      <w:r w:rsidRPr="00C76300">
        <w:rPr>
          <w:rFonts w:ascii="Sylfaen" w:hAnsi="Sylfaen" w:cs="Sylfaen"/>
          <w:sz w:val="22"/>
          <w:szCs w:val="22"/>
        </w:rPr>
        <w:t>ı</w:t>
      </w:r>
      <w:r w:rsidRPr="00C76300">
        <w:rPr>
          <w:rFonts w:ascii="Sylfaen" w:hAnsi="Sylfaen"/>
          <w:sz w:val="22"/>
          <w:szCs w:val="22"/>
        </w:rPr>
        <w:t>n icras</w:t>
      </w:r>
      <w:r w:rsidRPr="00C76300">
        <w:rPr>
          <w:rFonts w:ascii="Sylfaen" w:hAnsi="Sylfaen" w:cs="Sylfaen"/>
          <w:sz w:val="22"/>
          <w:szCs w:val="22"/>
        </w:rPr>
        <w:t>ı</w:t>
      </w:r>
      <w:r w:rsidRPr="00C76300">
        <w:rPr>
          <w:rFonts w:ascii="Sylfaen" w:hAnsi="Sylfaen"/>
          <w:sz w:val="22"/>
          <w:szCs w:val="22"/>
        </w:rPr>
        <w:t xml:space="preserve"> faktiki v</w:t>
      </w:r>
      <w:r w:rsidRPr="00C76300">
        <w:rPr>
          <w:sz w:val="22"/>
          <w:szCs w:val="22"/>
        </w:rPr>
        <w:t>ə</w:t>
      </w:r>
      <w:r w:rsidRPr="00C76300">
        <w:rPr>
          <w:rFonts w:ascii="Sylfaen" w:hAnsi="Sylfaen"/>
          <w:sz w:val="22"/>
          <w:szCs w:val="22"/>
        </w:rPr>
        <w:t>ziyy</w:t>
      </w:r>
      <w:r w:rsidRPr="00C76300">
        <w:rPr>
          <w:sz w:val="22"/>
          <w:szCs w:val="22"/>
        </w:rPr>
        <w:t>ə</w:t>
      </w:r>
      <w:r w:rsidRPr="00C76300">
        <w:rPr>
          <w:rFonts w:ascii="Sylfaen" w:hAnsi="Sylfaen"/>
          <w:sz w:val="22"/>
          <w:szCs w:val="22"/>
        </w:rPr>
        <w:t>t</w:t>
      </w:r>
      <w:r w:rsidRPr="00C76300">
        <w:rPr>
          <w:sz w:val="22"/>
          <w:szCs w:val="22"/>
        </w:rPr>
        <w:t>ə</w:t>
      </w:r>
      <w:r w:rsidRPr="00C76300">
        <w:rPr>
          <w:rFonts w:ascii="Sylfaen" w:hAnsi="Sylfaen"/>
          <w:sz w:val="22"/>
          <w:szCs w:val="22"/>
        </w:rPr>
        <w:t xml:space="preserve"> v</w:t>
      </w:r>
      <w:r w:rsidRPr="00C76300">
        <w:rPr>
          <w:sz w:val="22"/>
          <w:szCs w:val="22"/>
        </w:rPr>
        <w:t>ə</w:t>
      </w:r>
      <w:r w:rsidRPr="00C76300">
        <w:rPr>
          <w:rFonts w:ascii="Sylfaen" w:hAnsi="Sylfaen"/>
          <w:sz w:val="22"/>
          <w:szCs w:val="22"/>
        </w:rPr>
        <w:t>/v</w:t>
      </w:r>
      <w:r w:rsidRPr="00C76300">
        <w:rPr>
          <w:sz w:val="22"/>
          <w:szCs w:val="22"/>
        </w:rPr>
        <w:t>ə</w:t>
      </w:r>
      <w:r w:rsidRPr="00C76300">
        <w:rPr>
          <w:rFonts w:ascii="Sylfaen" w:hAnsi="Sylfaen"/>
          <w:sz w:val="22"/>
          <w:szCs w:val="22"/>
        </w:rPr>
        <w:t xml:space="preserve"> ya h</w:t>
      </w:r>
      <w:r w:rsidRPr="00C76300">
        <w:rPr>
          <w:rFonts w:ascii="Sylfaen" w:hAnsi="Sylfaen" w:cs="Sylfaen"/>
          <w:sz w:val="22"/>
          <w:szCs w:val="22"/>
        </w:rPr>
        <w:t>ü</w:t>
      </w:r>
      <w:r w:rsidRPr="00C76300">
        <w:rPr>
          <w:rFonts w:ascii="Sylfaen" w:hAnsi="Sylfaen"/>
          <w:sz w:val="22"/>
          <w:szCs w:val="22"/>
        </w:rPr>
        <w:t xml:space="preserve">quqi </w:t>
      </w:r>
      <w:r w:rsidRPr="00C76300">
        <w:rPr>
          <w:sz w:val="22"/>
          <w:szCs w:val="22"/>
        </w:rPr>
        <w:t>ə</w:t>
      </w:r>
      <w:r w:rsidRPr="00C76300">
        <w:rPr>
          <w:rFonts w:ascii="Sylfaen" w:hAnsi="Sylfaen"/>
          <w:sz w:val="22"/>
          <w:szCs w:val="22"/>
        </w:rPr>
        <w:t>sasa g</w:t>
      </w:r>
      <w:r w:rsidRPr="00C76300">
        <w:rPr>
          <w:rFonts w:ascii="Sylfaen" w:hAnsi="Sylfaen" w:cs="Sylfaen"/>
          <w:sz w:val="22"/>
          <w:szCs w:val="22"/>
        </w:rPr>
        <w:t>ö</w:t>
      </w:r>
      <w:r w:rsidRPr="00C76300">
        <w:rPr>
          <w:rFonts w:ascii="Sylfaen" w:hAnsi="Sylfaen"/>
          <w:sz w:val="22"/>
          <w:szCs w:val="22"/>
        </w:rPr>
        <w:t>r</w:t>
      </w:r>
      <w:r w:rsidRPr="00C76300">
        <w:rPr>
          <w:sz w:val="22"/>
          <w:szCs w:val="22"/>
        </w:rPr>
        <w:t>ə</w:t>
      </w:r>
      <w:r w:rsidRPr="00C76300">
        <w:rPr>
          <w:rFonts w:ascii="Sylfaen" w:hAnsi="Sylfaen"/>
          <w:sz w:val="22"/>
          <w:szCs w:val="22"/>
        </w:rPr>
        <w:t xml:space="preserve"> m</w:t>
      </w:r>
      <w:r w:rsidRPr="00C76300">
        <w:rPr>
          <w:rFonts w:ascii="Sylfaen" w:hAnsi="Sylfaen" w:cs="Sylfaen"/>
          <w:sz w:val="22"/>
          <w:szCs w:val="22"/>
        </w:rPr>
        <w:t>ü</w:t>
      </w:r>
      <w:r w:rsidRPr="00C76300">
        <w:rPr>
          <w:rFonts w:ascii="Sylfaen" w:hAnsi="Sylfaen"/>
          <w:sz w:val="22"/>
          <w:szCs w:val="22"/>
        </w:rPr>
        <w:t>mk</w:t>
      </w:r>
      <w:r w:rsidRPr="00C76300">
        <w:rPr>
          <w:rFonts w:ascii="Sylfaen" w:hAnsi="Sylfaen" w:cs="Sylfaen"/>
          <w:sz w:val="22"/>
          <w:szCs w:val="22"/>
        </w:rPr>
        <w:t>ü</w:t>
      </w:r>
      <w:r w:rsidRPr="00C76300">
        <w:rPr>
          <w:rFonts w:ascii="Sylfaen" w:hAnsi="Sylfaen"/>
          <w:sz w:val="22"/>
          <w:szCs w:val="22"/>
        </w:rPr>
        <w:t>n deyils</w:t>
      </w:r>
      <w:r w:rsidRPr="00C76300">
        <w:rPr>
          <w:sz w:val="22"/>
          <w:szCs w:val="22"/>
        </w:rPr>
        <w:t>ə</w:t>
      </w:r>
      <w:r w:rsidRPr="00C76300">
        <w:rPr>
          <w:rFonts w:ascii="Sylfaen" w:hAnsi="Sylfaen"/>
          <w:sz w:val="22"/>
          <w:szCs w:val="22"/>
        </w:rPr>
        <w:t>. Bu halda icra s</w:t>
      </w:r>
      <w:r w:rsidRPr="00C76300">
        <w:rPr>
          <w:sz w:val="22"/>
          <w:szCs w:val="22"/>
        </w:rPr>
        <w:t>ə</w:t>
      </w:r>
      <w:r w:rsidRPr="00C76300">
        <w:rPr>
          <w:rFonts w:ascii="Sylfaen" w:hAnsi="Sylfaen"/>
          <w:sz w:val="22"/>
          <w:szCs w:val="22"/>
        </w:rPr>
        <w:t>n</w:t>
      </w:r>
      <w:r w:rsidRPr="00C76300">
        <w:rPr>
          <w:sz w:val="22"/>
          <w:szCs w:val="22"/>
        </w:rPr>
        <w:t>ə</w:t>
      </w:r>
      <w:r w:rsidRPr="00C76300">
        <w:rPr>
          <w:rFonts w:ascii="Sylfaen" w:hAnsi="Sylfaen"/>
          <w:sz w:val="22"/>
          <w:szCs w:val="22"/>
        </w:rPr>
        <w:t>dinin/icra edilm</w:t>
      </w:r>
      <w:r w:rsidRPr="00C76300">
        <w:rPr>
          <w:sz w:val="22"/>
          <w:szCs w:val="22"/>
        </w:rPr>
        <w:t>ə</w:t>
      </w:r>
      <w:r w:rsidRPr="00C76300">
        <w:rPr>
          <w:rFonts w:ascii="Sylfaen" w:hAnsi="Sylfaen"/>
          <w:sz w:val="22"/>
          <w:szCs w:val="22"/>
        </w:rPr>
        <w:t>li olan q</w:t>
      </w:r>
      <w:r w:rsidRPr="00C76300">
        <w:rPr>
          <w:sz w:val="22"/>
          <w:szCs w:val="22"/>
        </w:rPr>
        <w:t>ə</w:t>
      </w:r>
      <w:r w:rsidRPr="00C76300">
        <w:rPr>
          <w:rFonts w:ascii="Sylfaen" w:hAnsi="Sylfaen"/>
          <w:sz w:val="22"/>
          <w:szCs w:val="22"/>
        </w:rPr>
        <w:t>rar</w:t>
      </w:r>
      <w:r w:rsidRPr="00C76300">
        <w:rPr>
          <w:rFonts w:ascii="Sylfaen" w:hAnsi="Sylfaen" w:cs="Sylfaen"/>
          <w:sz w:val="22"/>
          <w:szCs w:val="22"/>
        </w:rPr>
        <w:t>ı</w:t>
      </w:r>
      <w:r w:rsidRPr="00C76300">
        <w:rPr>
          <w:rFonts w:ascii="Sylfaen" w:hAnsi="Sylfaen"/>
          <w:sz w:val="22"/>
          <w:szCs w:val="22"/>
        </w:rPr>
        <w:t>n geri qaytar</w:t>
      </w:r>
      <w:r w:rsidRPr="00C76300">
        <w:rPr>
          <w:rFonts w:ascii="Sylfaen" w:hAnsi="Sylfaen" w:cs="Sylfaen"/>
          <w:sz w:val="22"/>
          <w:szCs w:val="22"/>
        </w:rPr>
        <w:t>ı</w:t>
      </w:r>
      <w:r w:rsidRPr="00C76300">
        <w:rPr>
          <w:rFonts w:ascii="Sylfaen" w:hAnsi="Sylfaen"/>
          <w:sz w:val="22"/>
          <w:szCs w:val="22"/>
        </w:rPr>
        <w:t>lmas</w:t>
      </w:r>
      <w:r w:rsidRPr="00C76300">
        <w:rPr>
          <w:rFonts w:ascii="Sylfaen" w:hAnsi="Sylfaen" w:cs="Sylfaen"/>
          <w:sz w:val="22"/>
          <w:szCs w:val="22"/>
        </w:rPr>
        <w:t>ı</w:t>
      </w:r>
      <w:r w:rsidRPr="00C76300">
        <w:rPr>
          <w:rFonts w:ascii="Sylfaen" w:hAnsi="Sylfaen"/>
          <w:sz w:val="22"/>
          <w:szCs w:val="22"/>
        </w:rPr>
        <w:t xml:space="preserve"> m</w:t>
      </w:r>
      <w:r w:rsidRPr="00C76300">
        <w:rPr>
          <w:sz w:val="22"/>
          <w:szCs w:val="22"/>
        </w:rPr>
        <w:t>ə</w:t>
      </w:r>
      <w:r w:rsidRPr="00C76300">
        <w:rPr>
          <w:rFonts w:ascii="Sylfaen" w:hAnsi="Sylfaen"/>
          <w:sz w:val="22"/>
          <w:szCs w:val="22"/>
        </w:rPr>
        <w:t>s</w:t>
      </w:r>
      <w:r w:rsidRPr="00C76300">
        <w:rPr>
          <w:sz w:val="22"/>
          <w:szCs w:val="22"/>
        </w:rPr>
        <w:t>ə</w:t>
      </w:r>
      <w:r w:rsidRPr="00C76300">
        <w:rPr>
          <w:rFonts w:ascii="Sylfaen" w:hAnsi="Sylfaen"/>
          <w:sz w:val="22"/>
          <w:szCs w:val="22"/>
        </w:rPr>
        <w:t>l</w:t>
      </w:r>
      <w:r w:rsidRPr="00C76300">
        <w:rPr>
          <w:sz w:val="22"/>
          <w:szCs w:val="22"/>
        </w:rPr>
        <w:t>ə</w:t>
      </w:r>
      <w:r w:rsidRPr="00C76300">
        <w:rPr>
          <w:rFonts w:ascii="Sylfaen" w:hAnsi="Sylfaen"/>
          <w:sz w:val="22"/>
          <w:szCs w:val="22"/>
        </w:rPr>
        <w:t xml:space="preserve">sini </w:t>
      </w:r>
      <w:r w:rsidRPr="00C76300">
        <w:rPr>
          <w:rFonts w:ascii="Sylfaen" w:hAnsi="Sylfaen" w:cs="Sylfaen"/>
          <w:sz w:val="22"/>
          <w:szCs w:val="22"/>
        </w:rPr>
        <w:t>İ</w:t>
      </w:r>
      <w:r w:rsidRPr="00C76300">
        <w:rPr>
          <w:rFonts w:ascii="Sylfaen" w:hAnsi="Sylfaen"/>
          <w:sz w:val="22"/>
          <w:szCs w:val="22"/>
        </w:rPr>
        <w:t>cra Milli B</w:t>
      </w:r>
      <w:r w:rsidRPr="00C76300">
        <w:rPr>
          <w:rFonts w:ascii="Sylfaen" w:hAnsi="Sylfaen" w:cs="Sylfaen"/>
          <w:sz w:val="22"/>
          <w:szCs w:val="22"/>
        </w:rPr>
        <w:t>ü</w:t>
      </w:r>
      <w:r w:rsidRPr="00C76300">
        <w:rPr>
          <w:rFonts w:ascii="Sylfaen" w:hAnsi="Sylfaen"/>
          <w:sz w:val="22"/>
          <w:szCs w:val="22"/>
        </w:rPr>
        <w:t>rosunun s</w:t>
      </w:r>
      <w:r w:rsidRPr="00C76300">
        <w:rPr>
          <w:sz w:val="22"/>
          <w:szCs w:val="22"/>
        </w:rPr>
        <w:t>ə</w:t>
      </w:r>
      <w:r w:rsidRPr="00C76300">
        <w:rPr>
          <w:rFonts w:ascii="Sylfaen" w:hAnsi="Sylfaen"/>
          <w:sz w:val="22"/>
          <w:szCs w:val="22"/>
        </w:rPr>
        <w:t>dri h</w:t>
      </w:r>
      <w:r w:rsidRPr="00C76300">
        <w:rPr>
          <w:sz w:val="22"/>
          <w:szCs w:val="22"/>
        </w:rPr>
        <w:t>ə</w:t>
      </w:r>
      <w:r w:rsidRPr="00C76300">
        <w:rPr>
          <w:rFonts w:ascii="Sylfaen" w:hAnsi="Sylfaen"/>
          <w:sz w:val="22"/>
          <w:szCs w:val="22"/>
        </w:rPr>
        <w:t xml:space="preserve">ll edir; </w:t>
      </w:r>
    </w:p>
    <w:p w:rsidR="00C76300" w:rsidRDefault="00C76300"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v</w:t>
      </w:r>
      <w:r w:rsidRPr="00C76300">
        <w:rPr>
          <w:rFonts w:ascii="Sylfaen" w:hAnsi="Sylfaen"/>
          <w:sz w:val="22"/>
          <w:szCs w:val="22"/>
        </w:rPr>
        <w:t>) bu qanunun 25-ci madd</w:t>
      </w:r>
      <w:r w:rsidRPr="00C76300">
        <w:rPr>
          <w:sz w:val="22"/>
          <w:szCs w:val="22"/>
        </w:rPr>
        <w:t>ə</w:t>
      </w:r>
      <w:r w:rsidRPr="00C76300">
        <w:rPr>
          <w:rFonts w:ascii="Sylfaen" w:hAnsi="Sylfaen"/>
          <w:sz w:val="22"/>
          <w:szCs w:val="22"/>
        </w:rPr>
        <w:t>sinin 4-c</w:t>
      </w:r>
      <w:r w:rsidRPr="00C76300">
        <w:rPr>
          <w:rFonts w:ascii="Sylfaen" w:hAnsi="Sylfaen" w:cs="Sylfaen"/>
          <w:sz w:val="22"/>
          <w:szCs w:val="22"/>
        </w:rPr>
        <w:t>ü</w:t>
      </w:r>
      <w:r w:rsidRPr="00C76300">
        <w:rPr>
          <w:rFonts w:ascii="Sylfaen" w:hAnsi="Sylfaen"/>
          <w:sz w:val="22"/>
          <w:szCs w:val="22"/>
        </w:rPr>
        <w:t xml:space="preserve"> v</w:t>
      </w:r>
      <w:r w:rsidRPr="00C76300">
        <w:rPr>
          <w:sz w:val="22"/>
          <w:szCs w:val="22"/>
        </w:rPr>
        <w:t>ə</w:t>
      </w:r>
      <w:r w:rsidRPr="00C76300">
        <w:rPr>
          <w:rFonts w:ascii="Sylfaen" w:hAnsi="Sylfaen"/>
          <w:sz w:val="22"/>
          <w:szCs w:val="22"/>
        </w:rPr>
        <w:t xml:space="preserve"> 4</w:t>
      </w:r>
      <w:r w:rsidRPr="00C76300">
        <w:rPr>
          <w:rFonts w:ascii="Sylfaen" w:hAnsi="Sylfaen"/>
          <w:sz w:val="22"/>
          <w:szCs w:val="22"/>
          <w:vertAlign w:val="superscript"/>
        </w:rPr>
        <w:t>1</w:t>
      </w:r>
      <w:r w:rsidRPr="00C76300">
        <w:rPr>
          <w:rFonts w:ascii="Sylfaen" w:hAnsi="Sylfaen"/>
          <w:sz w:val="22"/>
          <w:szCs w:val="22"/>
        </w:rPr>
        <w:t>-ci b</w:t>
      </w:r>
      <w:r w:rsidRPr="00C76300">
        <w:rPr>
          <w:sz w:val="22"/>
          <w:szCs w:val="22"/>
        </w:rPr>
        <w:t>ə</w:t>
      </w:r>
      <w:r w:rsidRPr="00C76300">
        <w:rPr>
          <w:rFonts w:ascii="Sylfaen" w:hAnsi="Sylfaen"/>
          <w:sz w:val="22"/>
          <w:szCs w:val="22"/>
        </w:rPr>
        <w:t>ndl</w:t>
      </w:r>
      <w:r w:rsidRPr="00C76300">
        <w:rPr>
          <w:sz w:val="22"/>
          <w:szCs w:val="22"/>
        </w:rPr>
        <w:t>ə</w:t>
      </w:r>
      <w:r w:rsidRPr="00C76300">
        <w:rPr>
          <w:rFonts w:ascii="Sylfaen" w:hAnsi="Sylfaen"/>
          <w:sz w:val="22"/>
          <w:szCs w:val="22"/>
        </w:rPr>
        <w:t>rind</w:t>
      </w:r>
      <w:r w:rsidRPr="00C76300">
        <w:rPr>
          <w:sz w:val="22"/>
          <w:szCs w:val="22"/>
        </w:rPr>
        <w:t>ə</w:t>
      </w:r>
      <w:r w:rsidRPr="00C76300">
        <w:rPr>
          <w:rFonts w:ascii="Sylfaen" w:hAnsi="Sylfaen"/>
          <w:sz w:val="22"/>
          <w:szCs w:val="22"/>
        </w:rPr>
        <w:t xml:space="preserve"> n</w:t>
      </w:r>
      <w:r w:rsidRPr="00C76300">
        <w:rPr>
          <w:sz w:val="22"/>
          <w:szCs w:val="22"/>
        </w:rPr>
        <w:t>ə</w:t>
      </w:r>
      <w:r w:rsidRPr="00C76300">
        <w:rPr>
          <w:rFonts w:ascii="Sylfaen" w:hAnsi="Sylfaen"/>
          <w:sz w:val="22"/>
          <w:szCs w:val="22"/>
        </w:rPr>
        <w:t>z</w:t>
      </w:r>
      <w:r w:rsidRPr="00C76300">
        <w:rPr>
          <w:sz w:val="22"/>
          <w:szCs w:val="22"/>
        </w:rPr>
        <w:t>ə</w:t>
      </w:r>
      <w:r w:rsidRPr="00C76300">
        <w:rPr>
          <w:rFonts w:ascii="Sylfaen" w:hAnsi="Sylfaen"/>
          <w:sz w:val="22"/>
          <w:szCs w:val="22"/>
        </w:rPr>
        <w:t>rd</w:t>
      </w:r>
      <w:r w:rsidRPr="00C76300">
        <w:rPr>
          <w:sz w:val="22"/>
          <w:szCs w:val="22"/>
        </w:rPr>
        <w:t>ə</w:t>
      </w:r>
      <w:r w:rsidRPr="00C76300">
        <w:rPr>
          <w:rFonts w:ascii="Sylfaen" w:hAnsi="Sylfaen"/>
          <w:sz w:val="22"/>
          <w:szCs w:val="22"/>
        </w:rPr>
        <w:t xml:space="preserve"> tutulmu</w:t>
      </w:r>
      <w:r w:rsidRPr="00C76300">
        <w:rPr>
          <w:rFonts w:ascii="Sylfaen" w:hAnsi="Sylfaen" w:cs="Sylfaen"/>
          <w:sz w:val="22"/>
          <w:szCs w:val="22"/>
        </w:rPr>
        <w:t>ş</w:t>
      </w:r>
      <w:r w:rsidRPr="00C76300">
        <w:rPr>
          <w:rFonts w:ascii="Sylfaen" w:hAnsi="Sylfaen"/>
          <w:sz w:val="22"/>
          <w:szCs w:val="22"/>
        </w:rPr>
        <w:t xml:space="preserve"> halda, </w:t>
      </w:r>
      <w:r w:rsidRPr="00C76300">
        <w:rPr>
          <w:sz w:val="22"/>
          <w:szCs w:val="22"/>
        </w:rPr>
        <w:t>ə</w:t>
      </w:r>
      <w:r w:rsidRPr="00C76300">
        <w:rPr>
          <w:rFonts w:ascii="Sylfaen" w:hAnsi="Sylfaen"/>
          <w:sz w:val="22"/>
          <w:szCs w:val="22"/>
        </w:rPr>
        <w:t>g</w:t>
      </w:r>
      <w:r w:rsidRPr="00C76300">
        <w:rPr>
          <w:sz w:val="22"/>
          <w:szCs w:val="22"/>
        </w:rPr>
        <w:t>ə</w:t>
      </w:r>
      <w:r w:rsidRPr="00C76300">
        <w:rPr>
          <w:rFonts w:ascii="Sylfaen" w:hAnsi="Sylfaen"/>
          <w:sz w:val="22"/>
          <w:szCs w:val="22"/>
        </w:rPr>
        <w:t xml:space="preserve">r kreditor </w:t>
      </w:r>
      <w:r w:rsidRPr="00C76300">
        <w:rPr>
          <w:rFonts w:ascii="Sylfaen" w:hAnsi="Sylfaen" w:cs="Sylfaen"/>
          <w:sz w:val="22"/>
          <w:szCs w:val="22"/>
        </w:rPr>
        <w:t>İ</w:t>
      </w:r>
      <w:r w:rsidRPr="00C76300">
        <w:rPr>
          <w:rFonts w:ascii="Sylfaen" w:hAnsi="Sylfaen"/>
          <w:sz w:val="22"/>
          <w:szCs w:val="22"/>
        </w:rPr>
        <w:t>cra Milli B</w:t>
      </w:r>
      <w:r w:rsidRPr="00C76300">
        <w:rPr>
          <w:rFonts w:ascii="Sylfaen" w:hAnsi="Sylfaen" w:cs="Sylfaen"/>
          <w:sz w:val="22"/>
          <w:szCs w:val="22"/>
        </w:rPr>
        <w:t>ü</w:t>
      </w:r>
      <w:r w:rsidRPr="00C76300">
        <w:rPr>
          <w:rFonts w:ascii="Sylfaen" w:hAnsi="Sylfaen"/>
          <w:sz w:val="22"/>
          <w:szCs w:val="22"/>
        </w:rPr>
        <w:t>rosu t</w:t>
      </w:r>
      <w:r w:rsidRPr="00C76300">
        <w:rPr>
          <w:sz w:val="22"/>
          <w:szCs w:val="22"/>
        </w:rPr>
        <w:t>ə</w:t>
      </w:r>
      <w:r w:rsidRPr="00C76300">
        <w:rPr>
          <w:rFonts w:ascii="Sylfaen" w:hAnsi="Sylfaen"/>
          <w:sz w:val="22"/>
          <w:szCs w:val="22"/>
        </w:rPr>
        <w:t>r</w:t>
      </w:r>
      <w:r w:rsidRPr="00C76300">
        <w:rPr>
          <w:sz w:val="22"/>
          <w:szCs w:val="22"/>
        </w:rPr>
        <w:t>ə</w:t>
      </w:r>
      <w:r w:rsidRPr="00C76300">
        <w:rPr>
          <w:rFonts w:ascii="Sylfaen" w:hAnsi="Sylfaen"/>
          <w:sz w:val="22"/>
          <w:szCs w:val="22"/>
        </w:rPr>
        <w:t>find</w:t>
      </w:r>
      <w:r w:rsidRPr="00C76300">
        <w:rPr>
          <w:sz w:val="22"/>
          <w:szCs w:val="22"/>
        </w:rPr>
        <w:t>ə</w:t>
      </w:r>
      <w:r w:rsidRPr="00C76300">
        <w:rPr>
          <w:rFonts w:ascii="Sylfaen" w:hAnsi="Sylfaen"/>
          <w:sz w:val="22"/>
          <w:szCs w:val="22"/>
        </w:rPr>
        <w:t>n m</w:t>
      </w:r>
      <w:r w:rsidRPr="00C76300">
        <w:rPr>
          <w:rFonts w:ascii="Sylfaen" w:hAnsi="Sylfaen" w:cs="Sylfaen"/>
          <w:sz w:val="22"/>
          <w:szCs w:val="22"/>
        </w:rPr>
        <w:t>ü</w:t>
      </w:r>
      <w:r w:rsidRPr="00C76300">
        <w:rPr>
          <w:sz w:val="22"/>
          <w:szCs w:val="22"/>
        </w:rPr>
        <w:t>ə</w:t>
      </w:r>
      <w:r w:rsidRPr="00C76300">
        <w:rPr>
          <w:rFonts w:ascii="Sylfaen" w:hAnsi="Sylfaen"/>
          <w:sz w:val="22"/>
          <w:szCs w:val="22"/>
        </w:rPr>
        <w:t>yy</w:t>
      </w:r>
      <w:r w:rsidRPr="00C76300">
        <w:rPr>
          <w:sz w:val="22"/>
          <w:szCs w:val="22"/>
        </w:rPr>
        <w:t>ə</w:t>
      </w:r>
      <w:r w:rsidRPr="00C76300">
        <w:rPr>
          <w:rFonts w:ascii="Sylfaen" w:hAnsi="Sylfaen"/>
          <w:sz w:val="22"/>
          <w:szCs w:val="22"/>
        </w:rPr>
        <w:t>n edilmi</w:t>
      </w:r>
      <w:r w:rsidRPr="00C76300">
        <w:rPr>
          <w:rFonts w:ascii="Sylfaen" w:hAnsi="Sylfaen" w:cs="Sylfaen"/>
          <w:sz w:val="22"/>
          <w:szCs w:val="22"/>
        </w:rPr>
        <w:t>ş</w:t>
      </w:r>
      <w:r w:rsidRPr="00C76300">
        <w:rPr>
          <w:rFonts w:ascii="Sylfaen" w:hAnsi="Sylfaen"/>
          <w:sz w:val="22"/>
          <w:szCs w:val="22"/>
        </w:rPr>
        <w:t xml:space="preserve"> m</w:t>
      </w:r>
      <w:r w:rsidRPr="00C76300">
        <w:rPr>
          <w:rFonts w:ascii="Sylfaen" w:hAnsi="Sylfaen" w:cs="Sylfaen"/>
          <w:sz w:val="22"/>
          <w:szCs w:val="22"/>
        </w:rPr>
        <w:t>ü</w:t>
      </w:r>
      <w:r w:rsidRPr="00C76300">
        <w:rPr>
          <w:rFonts w:ascii="Sylfaen" w:hAnsi="Sylfaen"/>
          <w:sz w:val="22"/>
          <w:szCs w:val="22"/>
        </w:rPr>
        <w:t>dd</w:t>
      </w:r>
      <w:r w:rsidRPr="00C76300">
        <w:rPr>
          <w:sz w:val="22"/>
          <w:szCs w:val="22"/>
        </w:rPr>
        <w:t>ə</w:t>
      </w:r>
      <w:r w:rsidRPr="00C76300">
        <w:rPr>
          <w:rFonts w:ascii="Sylfaen" w:hAnsi="Sylfaen"/>
          <w:sz w:val="22"/>
          <w:szCs w:val="22"/>
        </w:rPr>
        <w:t>td</w:t>
      </w:r>
      <w:r w:rsidRPr="00C76300">
        <w:rPr>
          <w:sz w:val="22"/>
          <w:szCs w:val="22"/>
        </w:rPr>
        <w:t>ə</w:t>
      </w:r>
      <w:r w:rsidRPr="00C76300">
        <w:rPr>
          <w:rFonts w:ascii="Sylfaen" w:hAnsi="Sylfaen"/>
          <w:sz w:val="22"/>
          <w:szCs w:val="22"/>
        </w:rPr>
        <w:t xml:space="preserve"> </w:t>
      </w:r>
      <w:r w:rsidRPr="00C76300">
        <w:rPr>
          <w:sz w:val="22"/>
          <w:szCs w:val="22"/>
        </w:rPr>
        <w:t>ə</w:t>
      </w:r>
      <w:r w:rsidRPr="00C76300">
        <w:rPr>
          <w:rFonts w:ascii="Sylfaen" w:hAnsi="Sylfaen"/>
          <w:sz w:val="22"/>
          <w:szCs w:val="22"/>
        </w:rPr>
        <w:t>mlak</w:t>
      </w:r>
      <w:r w:rsidRPr="00C76300">
        <w:rPr>
          <w:rFonts w:ascii="Sylfaen" w:hAnsi="Sylfaen" w:cs="Sylfaen"/>
          <w:sz w:val="22"/>
          <w:szCs w:val="22"/>
        </w:rPr>
        <w:t>ı</w:t>
      </w:r>
      <w:r w:rsidRPr="00C76300">
        <w:rPr>
          <w:rFonts w:ascii="Sylfaen" w:hAnsi="Sylfaen"/>
          <w:sz w:val="22"/>
          <w:szCs w:val="22"/>
        </w:rPr>
        <w:t>n qiym</w:t>
      </w:r>
      <w:r w:rsidRPr="00C76300">
        <w:rPr>
          <w:sz w:val="22"/>
          <w:szCs w:val="22"/>
        </w:rPr>
        <w:t>ə</w:t>
      </w:r>
      <w:r w:rsidRPr="00C76300">
        <w:rPr>
          <w:rFonts w:ascii="Sylfaen" w:hAnsi="Sylfaen"/>
          <w:sz w:val="22"/>
          <w:szCs w:val="22"/>
        </w:rPr>
        <w:t>tl</w:t>
      </w:r>
      <w:r w:rsidRPr="00C76300">
        <w:rPr>
          <w:sz w:val="22"/>
          <w:szCs w:val="22"/>
        </w:rPr>
        <w:t>ə</w:t>
      </w:r>
      <w:r w:rsidRPr="00C76300">
        <w:rPr>
          <w:rFonts w:ascii="Sylfaen" w:hAnsi="Sylfaen"/>
          <w:sz w:val="22"/>
          <w:szCs w:val="22"/>
        </w:rPr>
        <w:t>ndirilm</w:t>
      </w:r>
      <w:r w:rsidRPr="00C76300">
        <w:rPr>
          <w:sz w:val="22"/>
          <w:szCs w:val="22"/>
        </w:rPr>
        <w:t>ə</w:t>
      </w:r>
      <w:r w:rsidRPr="00C76300">
        <w:rPr>
          <w:rFonts w:ascii="Sylfaen" w:hAnsi="Sylfaen"/>
          <w:sz w:val="22"/>
          <w:szCs w:val="22"/>
        </w:rPr>
        <w:t>si n</w:t>
      </w:r>
      <w:r w:rsidRPr="00C76300">
        <w:rPr>
          <w:sz w:val="22"/>
          <w:szCs w:val="22"/>
        </w:rPr>
        <w:t>ə</w:t>
      </w:r>
      <w:r w:rsidRPr="00C76300">
        <w:rPr>
          <w:rFonts w:ascii="Sylfaen" w:hAnsi="Sylfaen"/>
          <w:sz w:val="22"/>
          <w:szCs w:val="22"/>
        </w:rPr>
        <w:t>tic</w:t>
      </w:r>
      <w:r w:rsidRPr="00C76300">
        <w:rPr>
          <w:sz w:val="22"/>
          <w:szCs w:val="22"/>
        </w:rPr>
        <w:t>ə</w:t>
      </w:r>
      <w:r w:rsidRPr="00C76300">
        <w:rPr>
          <w:rFonts w:ascii="Sylfaen" w:hAnsi="Sylfaen"/>
          <w:sz w:val="22"/>
          <w:szCs w:val="22"/>
        </w:rPr>
        <w:t>sind</w:t>
      </w:r>
      <w:r w:rsidRPr="00C76300">
        <w:rPr>
          <w:sz w:val="22"/>
          <w:szCs w:val="22"/>
        </w:rPr>
        <w:t>ə</w:t>
      </w:r>
      <w:r w:rsidRPr="00C76300">
        <w:rPr>
          <w:rFonts w:ascii="Sylfaen" w:hAnsi="Sylfaen"/>
          <w:sz w:val="22"/>
          <w:szCs w:val="22"/>
        </w:rPr>
        <w:t xml:space="preserve"> </w:t>
      </w:r>
      <w:r w:rsidRPr="00C76300">
        <w:rPr>
          <w:rFonts w:ascii="Sylfaen" w:hAnsi="Sylfaen" w:cs="Sylfaen"/>
          <w:sz w:val="22"/>
          <w:szCs w:val="22"/>
        </w:rPr>
        <w:t>İ</w:t>
      </w:r>
      <w:r w:rsidRPr="00C76300">
        <w:rPr>
          <w:rFonts w:ascii="Sylfaen" w:hAnsi="Sylfaen"/>
          <w:sz w:val="22"/>
          <w:szCs w:val="22"/>
        </w:rPr>
        <w:t>cra Milli B</w:t>
      </w:r>
      <w:r w:rsidRPr="00C76300">
        <w:rPr>
          <w:rFonts w:ascii="Sylfaen" w:hAnsi="Sylfaen" w:cs="Sylfaen"/>
          <w:sz w:val="22"/>
          <w:szCs w:val="22"/>
        </w:rPr>
        <w:t>ü</w:t>
      </w:r>
      <w:r w:rsidRPr="00C76300">
        <w:rPr>
          <w:rFonts w:ascii="Sylfaen" w:hAnsi="Sylfaen"/>
          <w:sz w:val="22"/>
          <w:szCs w:val="22"/>
        </w:rPr>
        <w:t>rosu t</w:t>
      </w:r>
      <w:r w:rsidRPr="00C76300">
        <w:rPr>
          <w:sz w:val="22"/>
          <w:szCs w:val="22"/>
        </w:rPr>
        <w:t>ə</w:t>
      </w:r>
      <w:r w:rsidRPr="00C76300">
        <w:rPr>
          <w:rFonts w:ascii="Sylfaen" w:hAnsi="Sylfaen"/>
          <w:sz w:val="22"/>
          <w:szCs w:val="22"/>
        </w:rPr>
        <w:t>r</w:t>
      </w:r>
      <w:r w:rsidRPr="00C76300">
        <w:rPr>
          <w:sz w:val="22"/>
          <w:szCs w:val="22"/>
        </w:rPr>
        <w:t>ə</w:t>
      </w:r>
      <w:r w:rsidRPr="00C76300">
        <w:rPr>
          <w:rFonts w:ascii="Sylfaen" w:hAnsi="Sylfaen"/>
          <w:sz w:val="22"/>
          <w:szCs w:val="22"/>
        </w:rPr>
        <w:t>find</w:t>
      </w:r>
      <w:r w:rsidRPr="00C76300">
        <w:rPr>
          <w:sz w:val="22"/>
          <w:szCs w:val="22"/>
        </w:rPr>
        <w:t>ə</w:t>
      </w:r>
      <w:r w:rsidRPr="00C76300">
        <w:rPr>
          <w:rFonts w:ascii="Sylfaen" w:hAnsi="Sylfaen"/>
          <w:sz w:val="22"/>
          <w:szCs w:val="22"/>
        </w:rPr>
        <w:t>n m</w:t>
      </w:r>
      <w:r w:rsidRPr="00C76300">
        <w:rPr>
          <w:rFonts w:ascii="Sylfaen" w:hAnsi="Sylfaen" w:cs="Sylfaen"/>
          <w:sz w:val="22"/>
          <w:szCs w:val="22"/>
        </w:rPr>
        <w:t>ü</w:t>
      </w:r>
      <w:r w:rsidRPr="00C76300">
        <w:rPr>
          <w:sz w:val="22"/>
          <w:szCs w:val="22"/>
        </w:rPr>
        <w:t>ə</w:t>
      </w:r>
      <w:r w:rsidRPr="00C76300">
        <w:rPr>
          <w:rFonts w:ascii="Sylfaen" w:hAnsi="Sylfaen"/>
          <w:sz w:val="22"/>
          <w:szCs w:val="22"/>
        </w:rPr>
        <w:t>yy</w:t>
      </w:r>
      <w:r w:rsidRPr="00C76300">
        <w:rPr>
          <w:sz w:val="22"/>
          <w:szCs w:val="22"/>
        </w:rPr>
        <w:t>ə</w:t>
      </w:r>
      <w:r w:rsidRPr="00C76300">
        <w:rPr>
          <w:rFonts w:ascii="Sylfaen" w:hAnsi="Sylfaen"/>
          <w:sz w:val="22"/>
          <w:szCs w:val="22"/>
        </w:rPr>
        <w:t>n edilmi</w:t>
      </w:r>
      <w:r w:rsidRPr="00C76300">
        <w:rPr>
          <w:rFonts w:ascii="Sylfaen" w:hAnsi="Sylfaen" w:cs="Sylfaen"/>
          <w:sz w:val="22"/>
          <w:szCs w:val="22"/>
        </w:rPr>
        <w:t>ş</w:t>
      </w:r>
      <w:r w:rsidRPr="00C76300">
        <w:rPr>
          <w:rFonts w:ascii="Sylfaen" w:hAnsi="Sylfaen"/>
          <w:sz w:val="22"/>
          <w:szCs w:val="22"/>
        </w:rPr>
        <w:t xml:space="preserve"> m</w:t>
      </w:r>
      <w:r w:rsidRPr="00C76300">
        <w:rPr>
          <w:sz w:val="22"/>
          <w:szCs w:val="22"/>
        </w:rPr>
        <w:t>ə</w:t>
      </w:r>
      <w:r w:rsidRPr="00C76300">
        <w:rPr>
          <w:rFonts w:ascii="Sylfaen" w:hAnsi="Sylfaen"/>
          <w:sz w:val="22"/>
          <w:szCs w:val="22"/>
        </w:rPr>
        <w:t>bl</w:t>
      </w:r>
      <w:r w:rsidRPr="00C76300">
        <w:rPr>
          <w:sz w:val="22"/>
          <w:szCs w:val="22"/>
        </w:rPr>
        <w:t>ə</w:t>
      </w:r>
      <w:r w:rsidRPr="00C76300">
        <w:rPr>
          <w:rFonts w:ascii="Sylfaen" w:hAnsi="Sylfaen" w:cs="Sylfaen"/>
          <w:sz w:val="22"/>
          <w:szCs w:val="22"/>
        </w:rPr>
        <w:t>ğ</w:t>
      </w:r>
      <w:r w:rsidRPr="00C76300">
        <w:rPr>
          <w:sz w:val="22"/>
          <w:szCs w:val="22"/>
        </w:rPr>
        <w:t>ə</w:t>
      </w:r>
      <w:r w:rsidRPr="00C76300">
        <w:rPr>
          <w:rFonts w:ascii="Sylfaen" w:hAnsi="Sylfaen"/>
          <w:sz w:val="22"/>
          <w:szCs w:val="22"/>
        </w:rPr>
        <w:t xml:space="preserve"> q</w:t>
      </w:r>
      <w:r w:rsidRPr="00C76300">
        <w:rPr>
          <w:sz w:val="22"/>
          <w:szCs w:val="22"/>
        </w:rPr>
        <w:t>ə</w:t>
      </w:r>
      <w:r w:rsidRPr="00C76300">
        <w:rPr>
          <w:rFonts w:ascii="Sylfaen" w:hAnsi="Sylfaen"/>
          <w:sz w:val="22"/>
          <w:szCs w:val="22"/>
        </w:rPr>
        <w:t>d</w:t>
      </w:r>
      <w:r w:rsidRPr="00C76300">
        <w:rPr>
          <w:sz w:val="22"/>
          <w:szCs w:val="22"/>
        </w:rPr>
        <w:t>ə</w:t>
      </w:r>
      <w:r w:rsidRPr="00C76300">
        <w:rPr>
          <w:rFonts w:ascii="Sylfaen" w:hAnsi="Sylfaen"/>
          <w:sz w:val="22"/>
          <w:szCs w:val="22"/>
        </w:rPr>
        <w:t>r ilkin r</w:t>
      </w:r>
      <w:r w:rsidRPr="00C76300">
        <w:rPr>
          <w:rFonts w:ascii="Sylfaen" w:hAnsi="Sylfaen" w:cs="Sylfaen"/>
          <w:sz w:val="22"/>
          <w:szCs w:val="22"/>
        </w:rPr>
        <w:t>ü</w:t>
      </w:r>
      <w:r w:rsidRPr="00C76300">
        <w:rPr>
          <w:rFonts w:ascii="Sylfaen" w:hAnsi="Sylfaen"/>
          <w:sz w:val="22"/>
          <w:szCs w:val="22"/>
        </w:rPr>
        <w:t>sum m</w:t>
      </w:r>
      <w:r w:rsidRPr="00C76300">
        <w:rPr>
          <w:sz w:val="22"/>
          <w:szCs w:val="22"/>
        </w:rPr>
        <w:t>ə</w:t>
      </w:r>
      <w:r w:rsidRPr="00C76300">
        <w:rPr>
          <w:rFonts w:ascii="Sylfaen" w:hAnsi="Sylfaen"/>
          <w:sz w:val="22"/>
          <w:szCs w:val="22"/>
        </w:rPr>
        <w:t>bl</w:t>
      </w:r>
      <w:r w:rsidRPr="00C76300">
        <w:rPr>
          <w:sz w:val="22"/>
          <w:szCs w:val="22"/>
        </w:rPr>
        <w:t>ə</w:t>
      </w:r>
      <w:r w:rsidRPr="00C76300">
        <w:rPr>
          <w:rFonts w:ascii="Sylfaen" w:hAnsi="Sylfaen" w:cs="Sylfaen"/>
          <w:sz w:val="22"/>
          <w:szCs w:val="22"/>
        </w:rPr>
        <w:t>ğ</w:t>
      </w:r>
      <w:r w:rsidRPr="00C76300">
        <w:rPr>
          <w:rFonts w:ascii="Sylfaen" w:hAnsi="Sylfaen"/>
          <w:sz w:val="22"/>
          <w:szCs w:val="22"/>
        </w:rPr>
        <w:t>ini tamamlam</w:t>
      </w:r>
      <w:r w:rsidRPr="00C76300">
        <w:rPr>
          <w:rFonts w:ascii="Sylfaen" w:hAnsi="Sylfaen" w:cs="Sylfaen"/>
          <w:sz w:val="22"/>
          <w:szCs w:val="22"/>
        </w:rPr>
        <w:t>ı</w:t>
      </w:r>
      <w:r w:rsidRPr="00C76300">
        <w:rPr>
          <w:rFonts w:ascii="Sylfaen" w:hAnsi="Sylfaen"/>
          <w:sz w:val="22"/>
          <w:szCs w:val="22"/>
        </w:rPr>
        <w:t>rsa v</w:t>
      </w:r>
      <w:r w:rsidRPr="00C76300">
        <w:rPr>
          <w:sz w:val="22"/>
          <w:szCs w:val="22"/>
        </w:rPr>
        <w:t>ə</w:t>
      </w:r>
      <w:r w:rsidRPr="00C76300">
        <w:rPr>
          <w:rFonts w:ascii="Sylfaen" w:hAnsi="Sylfaen"/>
          <w:sz w:val="22"/>
          <w:szCs w:val="22"/>
        </w:rPr>
        <w:t xml:space="preserve"> ya icra s</w:t>
      </w:r>
      <w:r w:rsidRPr="00C76300">
        <w:rPr>
          <w:sz w:val="22"/>
          <w:szCs w:val="22"/>
        </w:rPr>
        <w:t>ə</w:t>
      </w:r>
      <w:r w:rsidRPr="00C76300">
        <w:rPr>
          <w:rFonts w:ascii="Sylfaen" w:hAnsi="Sylfaen"/>
          <w:sz w:val="22"/>
          <w:szCs w:val="22"/>
        </w:rPr>
        <w:t>n</w:t>
      </w:r>
      <w:r w:rsidRPr="00C76300">
        <w:rPr>
          <w:sz w:val="22"/>
          <w:szCs w:val="22"/>
        </w:rPr>
        <w:t>ə</w:t>
      </w:r>
      <w:r w:rsidRPr="00C76300">
        <w:rPr>
          <w:rFonts w:ascii="Sylfaen" w:hAnsi="Sylfaen"/>
          <w:sz w:val="22"/>
          <w:szCs w:val="22"/>
        </w:rPr>
        <w:t xml:space="preserve">di </w:t>
      </w:r>
      <w:r w:rsidRPr="00C76300">
        <w:rPr>
          <w:rFonts w:ascii="Sylfaen" w:hAnsi="Sylfaen" w:cs="Sylfaen"/>
          <w:sz w:val="22"/>
          <w:szCs w:val="22"/>
        </w:rPr>
        <w:t>ü</w:t>
      </w:r>
      <w:r w:rsidRPr="00C76300">
        <w:rPr>
          <w:rFonts w:ascii="Sylfaen" w:hAnsi="Sylfaen"/>
          <w:sz w:val="22"/>
          <w:szCs w:val="22"/>
        </w:rPr>
        <w:t>zr</w:t>
      </w:r>
      <w:r w:rsidRPr="00C76300">
        <w:rPr>
          <w:sz w:val="22"/>
          <w:szCs w:val="22"/>
        </w:rPr>
        <w:t>ə</w:t>
      </w:r>
      <w:r w:rsidRPr="00C76300">
        <w:rPr>
          <w:rFonts w:ascii="Sylfaen" w:hAnsi="Sylfaen"/>
          <w:sz w:val="22"/>
          <w:szCs w:val="22"/>
        </w:rPr>
        <w:t xml:space="preserve"> icraata kreditor t</w:t>
      </w:r>
      <w:r w:rsidRPr="00C76300">
        <w:rPr>
          <w:sz w:val="22"/>
          <w:szCs w:val="22"/>
        </w:rPr>
        <w:t>ə</w:t>
      </w:r>
      <w:r w:rsidRPr="00C76300">
        <w:rPr>
          <w:rFonts w:ascii="Sylfaen" w:hAnsi="Sylfaen"/>
          <w:sz w:val="22"/>
          <w:szCs w:val="22"/>
        </w:rPr>
        <w:t>r</w:t>
      </w:r>
      <w:r w:rsidRPr="00C76300">
        <w:rPr>
          <w:sz w:val="22"/>
          <w:szCs w:val="22"/>
        </w:rPr>
        <w:t>ə</w:t>
      </w:r>
      <w:r w:rsidRPr="00C76300">
        <w:rPr>
          <w:rFonts w:ascii="Sylfaen" w:hAnsi="Sylfaen"/>
          <w:sz w:val="22"/>
          <w:szCs w:val="22"/>
        </w:rPr>
        <w:t>find</w:t>
      </w:r>
      <w:r w:rsidRPr="00C76300">
        <w:rPr>
          <w:sz w:val="22"/>
          <w:szCs w:val="22"/>
        </w:rPr>
        <w:t>ə</w:t>
      </w:r>
      <w:r w:rsidRPr="00C76300">
        <w:rPr>
          <w:rFonts w:ascii="Sylfaen" w:hAnsi="Sylfaen"/>
          <w:sz w:val="22"/>
          <w:szCs w:val="22"/>
        </w:rPr>
        <w:t>n ilkin r</w:t>
      </w:r>
      <w:r w:rsidRPr="00C76300">
        <w:rPr>
          <w:rFonts w:ascii="Sylfaen" w:hAnsi="Sylfaen" w:cs="Sylfaen"/>
          <w:sz w:val="22"/>
          <w:szCs w:val="22"/>
        </w:rPr>
        <w:t>ü</w:t>
      </w:r>
      <w:r w:rsidRPr="00C76300">
        <w:rPr>
          <w:rFonts w:ascii="Sylfaen" w:hAnsi="Sylfaen"/>
          <w:sz w:val="22"/>
          <w:szCs w:val="22"/>
        </w:rPr>
        <w:t xml:space="preserve">sum </w:t>
      </w:r>
      <w:r w:rsidRPr="00C76300">
        <w:rPr>
          <w:rFonts w:ascii="Sylfaen" w:hAnsi="Sylfaen" w:cs="Sylfaen"/>
          <w:sz w:val="22"/>
          <w:szCs w:val="22"/>
        </w:rPr>
        <w:t>ö</w:t>
      </w:r>
      <w:r w:rsidRPr="00C76300">
        <w:rPr>
          <w:rFonts w:ascii="Sylfaen" w:hAnsi="Sylfaen"/>
          <w:sz w:val="22"/>
          <w:szCs w:val="22"/>
        </w:rPr>
        <w:t>d</w:t>
      </w:r>
      <w:r w:rsidRPr="00C76300">
        <w:rPr>
          <w:sz w:val="22"/>
          <w:szCs w:val="22"/>
        </w:rPr>
        <w:t>ə</w:t>
      </w:r>
      <w:r w:rsidRPr="00C76300">
        <w:rPr>
          <w:rFonts w:ascii="Sylfaen" w:hAnsi="Sylfaen"/>
          <w:sz w:val="22"/>
          <w:szCs w:val="22"/>
        </w:rPr>
        <w:t>nilm</w:t>
      </w:r>
      <w:r w:rsidRPr="00C76300">
        <w:rPr>
          <w:sz w:val="22"/>
          <w:szCs w:val="22"/>
        </w:rPr>
        <w:t>ə</w:t>
      </w:r>
      <w:r w:rsidRPr="00C76300">
        <w:rPr>
          <w:rFonts w:ascii="Sylfaen" w:hAnsi="Sylfaen"/>
          <w:sz w:val="22"/>
          <w:szCs w:val="22"/>
        </w:rPr>
        <w:t>d</w:t>
      </w:r>
      <w:r w:rsidRPr="00C76300">
        <w:rPr>
          <w:sz w:val="22"/>
          <w:szCs w:val="22"/>
        </w:rPr>
        <w:t>ə</w:t>
      </w:r>
      <w:r w:rsidRPr="00C76300">
        <w:rPr>
          <w:rFonts w:ascii="Sylfaen" w:hAnsi="Sylfaen"/>
          <w:sz w:val="22"/>
          <w:szCs w:val="22"/>
        </w:rPr>
        <w:t>n ba</w:t>
      </w:r>
      <w:r w:rsidRPr="00C76300">
        <w:rPr>
          <w:rFonts w:ascii="Sylfaen" w:hAnsi="Sylfaen" w:cs="Sylfaen"/>
          <w:sz w:val="22"/>
          <w:szCs w:val="22"/>
        </w:rPr>
        <w:t>ş</w:t>
      </w:r>
      <w:r w:rsidRPr="00C76300">
        <w:rPr>
          <w:rFonts w:ascii="Sylfaen" w:hAnsi="Sylfaen"/>
          <w:sz w:val="22"/>
          <w:szCs w:val="22"/>
        </w:rPr>
        <w:t>lan</w:t>
      </w:r>
      <w:r w:rsidRPr="00C76300">
        <w:rPr>
          <w:rFonts w:ascii="Sylfaen" w:hAnsi="Sylfaen" w:cs="Sylfaen"/>
          <w:sz w:val="22"/>
          <w:szCs w:val="22"/>
        </w:rPr>
        <w:t>ı</w:t>
      </w:r>
      <w:r w:rsidRPr="00C76300">
        <w:rPr>
          <w:rFonts w:ascii="Sylfaen" w:hAnsi="Sylfaen"/>
          <w:sz w:val="22"/>
          <w:szCs w:val="22"/>
        </w:rPr>
        <w:t>lm</w:t>
      </w:r>
      <w:r w:rsidRPr="00C76300">
        <w:rPr>
          <w:rFonts w:ascii="Sylfaen" w:hAnsi="Sylfaen" w:cs="Sylfaen"/>
          <w:sz w:val="22"/>
          <w:szCs w:val="22"/>
        </w:rPr>
        <w:t>ış</w:t>
      </w:r>
      <w:r w:rsidRPr="00C76300">
        <w:rPr>
          <w:rFonts w:ascii="Sylfaen" w:hAnsi="Sylfaen"/>
          <w:sz w:val="22"/>
          <w:szCs w:val="22"/>
        </w:rPr>
        <w:t>d</w:t>
      </w:r>
      <w:r w:rsidRPr="00C76300">
        <w:rPr>
          <w:rFonts w:ascii="Sylfaen" w:hAnsi="Sylfaen" w:cs="Sylfaen"/>
          <w:sz w:val="22"/>
          <w:szCs w:val="22"/>
        </w:rPr>
        <w:t>ı</w:t>
      </w:r>
      <w:r w:rsidRPr="00C76300">
        <w:rPr>
          <w:rFonts w:ascii="Sylfaen" w:hAnsi="Sylfaen"/>
          <w:sz w:val="22"/>
          <w:szCs w:val="22"/>
        </w:rPr>
        <w:t>rsa, ilkin r</w:t>
      </w:r>
      <w:r w:rsidRPr="00C76300">
        <w:rPr>
          <w:rFonts w:ascii="Sylfaen" w:hAnsi="Sylfaen" w:cs="Sylfaen"/>
          <w:sz w:val="22"/>
          <w:szCs w:val="22"/>
        </w:rPr>
        <w:t>ü</w:t>
      </w:r>
      <w:r w:rsidRPr="00C76300">
        <w:rPr>
          <w:rFonts w:ascii="Sylfaen" w:hAnsi="Sylfaen"/>
          <w:sz w:val="22"/>
          <w:szCs w:val="22"/>
        </w:rPr>
        <w:t>sum m</w:t>
      </w:r>
      <w:r w:rsidRPr="00C76300">
        <w:rPr>
          <w:sz w:val="22"/>
          <w:szCs w:val="22"/>
        </w:rPr>
        <w:t>ə</w:t>
      </w:r>
      <w:r w:rsidRPr="00C76300">
        <w:rPr>
          <w:rFonts w:ascii="Sylfaen" w:hAnsi="Sylfaen"/>
          <w:sz w:val="22"/>
          <w:szCs w:val="22"/>
        </w:rPr>
        <w:t>bl</w:t>
      </w:r>
      <w:r w:rsidRPr="00C76300">
        <w:rPr>
          <w:sz w:val="22"/>
          <w:szCs w:val="22"/>
        </w:rPr>
        <w:t>ə</w:t>
      </w:r>
      <w:r w:rsidRPr="00C76300">
        <w:rPr>
          <w:rFonts w:ascii="Sylfaen" w:hAnsi="Sylfaen" w:cs="Sylfaen"/>
          <w:sz w:val="22"/>
          <w:szCs w:val="22"/>
        </w:rPr>
        <w:t>ğ</w:t>
      </w:r>
      <w:r w:rsidRPr="00C76300">
        <w:rPr>
          <w:rFonts w:ascii="Sylfaen" w:hAnsi="Sylfaen"/>
          <w:sz w:val="22"/>
          <w:szCs w:val="22"/>
        </w:rPr>
        <w:t xml:space="preserve">ini </w:t>
      </w:r>
      <w:r w:rsidRPr="00C76300">
        <w:rPr>
          <w:rFonts w:ascii="Sylfaen" w:hAnsi="Sylfaen" w:cs="Sylfaen"/>
          <w:sz w:val="22"/>
          <w:szCs w:val="22"/>
        </w:rPr>
        <w:t>ö</w:t>
      </w:r>
      <w:r w:rsidRPr="00C76300">
        <w:rPr>
          <w:rFonts w:ascii="Sylfaen" w:hAnsi="Sylfaen"/>
          <w:sz w:val="22"/>
          <w:szCs w:val="22"/>
        </w:rPr>
        <w:t>d</w:t>
      </w:r>
      <w:r w:rsidRPr="00C76300">
        <w:rPr>
          <w:sz w:val="22"/>
          <w:szCs w:val="22"/>
        </w:rPr>
        <w:t>ə</w:t>
      </w:r>
      <w:r w:rsidRPr="00C76300">
        <w:rPr>
          <w:rFonts w:ascii="Sylfaen" w:hAnsi="Sylfaen"/>
          <w:sz w:val="22"/>
          <w:szCs w:val="22"/>
        </w:rPr>
        <w:t>mirs</w:t>
      </w:r>
      <w:r w:rsidRPr="00C76300">
        <w:rPr>
          <w:sz w:val="22"/>
          <w:szCs w:val="22"/>
        </w:rPr>
        <w:t>ə</w:t>
      </w:r>
      <w:r w:rsidRPr="00C76300">
        <w:rPr>
          <w:rFonts w:ascii="Sylfaen" w:hAnsi="Sylfaen"/>
          <w:sz w:val="22"/>
          <w:szCs w:val="22"/>
        </w:rPr>
        <w:t xml:space="preserve">. </w:t>
      </w:r>
    </w:p>
    <w:p w:rsidR="00C76300" w:rsidRDefault="00C76300" w:rsidP="001D3641">
      <w:pPr>
        <w:pStyle w:val="abzacixml0"/>
        <w:spacing w:before="0" w:beforeAutospacing="0" w:after="0" w:afterAutospacing="0"/>
        <w:ind w:firstLine="283"/>
        <w:jc w:val="both"/>
        <w:rPr>
          <w:rFonts w:ascii="Sylfaen" w:hAnsi="Sylfaen"/>
          <w:sz w:val="22"/>
          <w:szCs w:val="22"/>
        </w:rPr>
      </w:pPr>
      <w:r w:rsidRPr="00C76300">
        <w:rPr>
          <w:rFonts w:ascii="Sylfaen" w:hAnsi="Sylfaen"/>
          <w:sz w:val="22"/>
          <w:szCs w:val="22"/>
        </w:rPr>
        <w:t>1</w:t>
      </w:r>
      <w:r w:rsidRPr="00C76300">
        <w:rPr>
          <w:rFonts w:ascii="Sylfaen" w:hAnsi="Sylfaen"/>
          <w:sz w:val="22"/>
          <w:szCs w:val="22"/>
          <w:vertAlign w:val="superscript"/>
        </w:rPr>
        <w:t>1</w:t>
      </w:r>
      <w:r w:rsidRPr="00C76300">
        <w:rPr>
          <w:rFonts w:ascii="Sylfaen" w:hAnsi="Sylfaen"/>
          <w:sz w:val="22"/>
          <w:szCs w:val="22"/>
        </w:rPr>
        <w:t>. Pulun al</w:t>
      </w:r>
      <w:r w:rsidRPr="00C76300">
        <w:rPr>
          <w:rFonts w:ascii="Sylfaen" w:hAnsi="Sylfaen" w:cs="Sylfaen"/>
          <w:sz w:val="22"/>
          <w:szCs w:val="22"/>
        </w:rPr>
        <w:t>ı</w:t>
      </w:r>
      <w:r w:rsidRPr="00C76300">
        <w:rPr>
          <w:rFonts w:ascii="Sylfaen" w:hAnsi="Sylfaen"/>
          <w:sz w:val="22"/>
          <w:szCs w:val="22"/>
        </w:rPr>
        <w:t>nmas</w:t>
      </w:r>
      <w:r w:rsidRPr="00C76300">
        <w:rPr>
          <w:rFonts w:ascii="Sylfaen" w:hAnsi="Sylfaen" w:cs="Sylfaen"/>
          <w:sz w:val="22"/>
          <w:szCs w:val="22"/>
        </w:rPr>
        <w:t>ı</w:t>
      </w:r>
      <w:r w:rsidRPr="00C76300">
        <w:rPr>
          <w:rFonts w:ascii="Sylfaen" w:hAnsi="Sylfaen"/>
          <w:sz w:val="22"/>
          <w:szCs w:val="22"/>
        </w:rPr>
        <w:t xml:space="preserve"> haqq</w:t>
      </w:r>
      <w:r w:rsidRPr="00C76300">
        <w:rPr>
          <w:rFonts w:ascii="Sylfaen" w:hAnsi="Sylfaen" w:cs="Sylfaen"/>
          <w:sz w:val="22"/>
          <w:szCs w:val="22"/>
        </w:rPr>
        <w:t>ı</w:t>
      </w:r>
      <w:r w:rsidRPr="00C76300">
        <w:rPr>
          <w:rFonts w:ascii="Sylfaen" w:hAnsi="Sylfaen"/>
          <w:sz w:val="22"/>
          <w:szCs w:val="22"/>
        </w:rPr>
        <w:t>nda icra s</w:t>
      </w:r>
      <w:r w:rsidRPr="00C76300">
        <w:rPr>
          <w:sz w:val="22"/>
          <w:szCs w:val="22"/>
        </w:rPr>
        <w:t>ə</w:t>
      </w:r>
      <w:r w:rsidRPr="00C76300">
        <w:rPr>
          <w:rFonts w:ascii="Sylfaen" w:hAnsi="Sylfaen"/>
          <w:sz w:val="22"/>
          <w:szCs w:val="22"/>
        </w:rPr>
        <w:t>n</w:t>
      </w:r>
      <w:r w:rsidRPr="00C76300">
        <w:rPr>
          <w:sz w:val="22"/>
          <w:szCs w:val="22"/>
        </w:rPr>
        <w:t>ə</w:t>
      </w:r>
      <w:r w:rsidRPr="00C76300">
        <w:rPr>
          <w:rFonts w:ascii="Sylfaen" w:hAnsi="Sylfaen"/>
          <w:sz w:val="22"/>
          <w:szCs w:val="22"/>
        </w:rPr>
        <w:t xml:space="preserve">di </w:t>
      </w:r>
      <w:r w:rsidRPr="00C76300">
        <w:rPr>
          <w:rFonts w:ascii="Sylfaen" w:hAnsi="Sylfaen" w:cs="Sylfaen"/>
          <w:sz w:val="22"/>
          <w:szCs w:val="22"/>
        </w:rPr>
        <w:t>ü</w:t>
      </w:r>
      <w:r w:rsidRPr="00C76300">
        <w:rPr>
          <w:rFonts w:ascii="Sylfaen" w:hAnsi="Sylfaen"/>
          <w:sz w:val="22"/>
          <w:szCs w:val="22"/>
        </w:rPr>
        <w:t>zr</w:t>
      </w:r>
      <w:r w:rsidRPr="00C76300">
        <w:rPr>
          <w:sz w:val="22"/>
          <w:szCs w:val="22"/>
        </w:rPr>
        <w:t>ə</w:t>
      </w:r>
      <w:r w:rsidRPr="00C76300">
        <w:rPr>
          <w:rFonts w:ascii="Sylfaen" w:hAnsi="Sylfaen"/>
          <w:sz w:val="22"/>
          <w:szCs w:val="22"/>
        </w:rPr>
        <w:t xml:space="preserve"> icraata ba</w:t>
      </w:r>
      <w:r w:rsidRPr="00C76300">
        <w:rPr>
          <w:rFonts w:ascii="Sylfaen" w:hAnsi="Sylfaen" w:cs="Sylfaen"/>
          <w:sz w:val="22"/>
          <w:szCs w:val="22"/>
        </w:rPr>
        <w:t>ş</w:t>
      </w:r>
      <w:r w:rsidRPr="00C76300">
        <w:rPr>
          <w:rFonts w:ascii="Sylfaen" w:hAnsi="Sylfaen"/>
          <w:sz w:val="22"/>
          <w:szCs w:val="22"/>
        </w:rPr>
        <w:t>lan</w:t>
      </w:r>
      <w:r w:rsidRPr="00C76300">
        <w:rPr>
          <w:rFonts w:ascii="Sylfaen" w:hAnsi="Sylfaen" w:cs="Sylfaen"/>
          <w:sz w:val="22"/>
          <w:szCs w:val="22"/>
        </w:rPr>
        <w:t>ı</w:t>
      </w:r>
      <w:r w:rsidRPr="00C76300">
        <w:rPr>
          <w:rFonts w:ascii="Sylfaen" w:hAnsi="Sylfaen"/>
          <w:sz w:val="22"/>
          <w:szCs w:val="22"/>
        </w:rPr>
        <w:t>ld</w:t>
      </w:r>
      <w:r w:rsidRPr="00C76300">
        <w:rPr>
          <w:rFonts w:ascii="Sylfaen" w:hAnsi="Sylfaen" w:cs="Sylfaen"/>
          <w:sz w:val="22"/>
          <w:szCs w:val="22"/>
        </w:rPr>
        <w:t>ığı</w:t>
      </w:r>
      <w:r w:rsidRPr="00C76300">
        <w:rPr>
          <w:rFonts w:ascii="Sylfaen" w:hAnsi="Sylfaen"/>
          <w:sz w:val="22"/>
          <w:szCs w:val="22"/>
        </w:rPr>
        <w:t xml:space="preserve"> g</w:t>
      </w:r>
      <w:r w:rsidRPr="00C76300">
        <w:rPr>
          <w:rFonts w:ascii="Sylfaen" w:hAnsi="Sylfaen" w:cs="Sylfaen"/>
          <w:sz w:val="22"/>
          <w:szCs w:val="22"/>
        </w:rPr>
        <w:t>ü</w:t>
      </w:r>
      <w:r w:rsidRPr="00C76300">
        <w:rPr>
          <w:rFonts w:ascii="Sylfaen" w:hAnsi="Sylfaen"/>
          <w:sz w:val="22"/>
          <w:szCs w:val="22"/>
        </w:rPr>
        <w:t>nd</w:t>
      </w:r>
      <w:r w:rsidRPr="00C76300">
        <w:rPr>
          <w:sz w:val="22"/>
          <w:szCs w:val="22"/>
        </w:rPr>
        <w:t>ə</w:t>
      </w:r>
      <w:r w:rsidRPr="00C76300">
        <w:rPr>
          <w:rFonts w:ascii="Sylfaen" w:hAnsi="Sylfaen"/>
          <w:sz w:val="22"/>
          <w:szCs w:val="22"/>
        </w:rPr>
        <w:t xml:space="preserve">n 2 il </w:t>
      </w:r>
      <w:r w:rsidRPr="00C76300">
        <w:rPr>
          <w:sz w:val="22"/>
          <w:szCs w:val="22"/>
        </w:rPr>
        <w:t>ə</w:t>
      </w:r>
      <w:r w:rsidRPr="00C76300">
        <w:rPr>
          <w:rFonts w:ascii="Sylfaen" w:hAnsi="Sylfaen"/>
          <w:sz w:val="22"/>
          <w:szCs w:val="22"/>
        </w:rPr>
        <w:t>rzind</w:t>
      </w:r>
      <w:r w:rsidRPr="00C76300">
        <w:rPr>
          <w:sz w:val="22"/>
          <w:szCs w:val="22"/>
        </w:rPr>
        <w:t>ə</w:t>
      </w:r>
      <w:r w:rsidRPr="00C76300">
        <w:rPr>
          <w:rFonts w:ascii="Sylfaen" w:hAnsi="Sylfaen"/>
          <w:sz w:val="22"/>
          <w:szCs w:val="22"/>
        </w:rPr>
        <w:t xml:space="preserve"> kreditorun t</w:t>
      </w:r>
      <w:r w:rsidRPr="00C76300">
        <w:rPr>
          <w:sz w:val="22"/>
          <w:szCs w:val="22"/>
        </w:rPr>
        <w:t>ə</w:t>
      </w:r>
      <w:r w:rsidRPr="00C76300">
        <w:rPr>
          <w:rFonts w:ascii="Sylfaen" w:hAnsi="Sylfaen"/>
          <w:sz w:val="22"/>
          <w:szCs w:val="22"/>
        </w:rPr>
        <w:t>l</w:t>
      </w:r>
      <w:r w:rsidRPr="00C76300">
        <w:rPr>
          <w:sz w:val="22"/>
          <w:szCs w:val="22"/>
        </w:rPr>
        <w:t>ə</w:t>
      </w:r>
      <w:r w:rsidRPr="00C76300">
        <w:rPr>
          <w:rFonts w:ascii="Sylfaen" w:hAnsi="Sylfaen"/>
          <w:sz w:val="22"/>
          <w:szCs w:val="22"/>
        </w:rPr>
        <w:t>bi borclunun pul al</w:t>
      </w:r>
      <w:r w:rsidRPr="00C76300">
        <w:rPr>
          <w:rFonts w:ascii="Sylfaen" w:hAnsi="Sylfaen" w:cs="Sylfaen"/>
          <w:sz w:val="22"/>
          <w:szCs w:val="22"/>
        </w:rPr>
        <w:t>ı</w:t>
      </w:r>
      <w:r w:rsidRPr="00C76300">
        <w:rPr>
          <w:rFonts w:ascii="Sylfaen" w:hAnsi="Sylfaen"/>
          <w:sz w:val="22"/>
          <w:szCs w:val="22"/>
        </w:rPr>
        <w:t>nmas</w:t>
      </w:r>
      <w:r w:rsidRPr="00C76300">
        <w:rPr>
          <w:rFonts w:ascii="Sylfaen" w:hAnsi="Sylfaen" w:cs="Sylfaen"/>
          <w:sz w:val="22"/>
          <w:szCs w:val="22"/>
        </w:rPr>
        <w:t>ı</w:t>
      </w:r>
      <w:r w:rsidRPr="00C76300">
        <w:rPr>
          <w:rFonts w:ascii="Sylfaen" w:hAnsi="Sylfaen"/>
          <w:sz w:val="22"/>
          <w:szCs w:val="22"/>
        </w:rPr>
        <w:t xml:space="preserve"> m</w:t>
      </w:r>
      <w:r w:rsidRPr="00C76300">
        <w:rPr>
          <w:rFonts w:ascii="Sylfaen" w:hAnsi="Sylfaen" w:cs="Sylfaen"/>
          <w:sz w:val="22"/>
          <w:szCs w:val="22"/>
        </w:rPr>
        <w:t>ü</w:t>
      </w:r>
      <w:r w:rsidRPr="00C76300">
        <w:rPr>
          <w:rFonts w:ascii="Sylfaen" w:hAnsi="Sylfaen"/>
          <w:sz w:val="22"/>
          <w:szCs w:val="22"/>
        </w:rPr>
        <w:t>mk</w:t>
      </w:r>
      <w:r w:rsidRPr="00C76300">
        <w:rPr>
          <w:rFonts w:ascii="Sylfaen" w:hAnsi="Sylfaen" w:cs="Sylfaen"/>
          <w:sz w:val="22"/>
          <w:szCs w:val="22"/>
        </w:rPr>
        <w:t>ü</w:t>
      </w:r>
      <w:r w:rsidRPr="00C76300">
        <w:rPr>
          <w:rFonts w:ascii="Sylfaen" w:hAnsi="Sylfaen"/>
          <w:sz w:val="22"/>
          <w:szCs w:val="22"/>
        </w:rPr>
        <w:t xml:space="preserve">n olan </w:t>
      </w:r>
      <w:r w:rsidRPr="00C76300">
        <w:rPr>
          <w:sz w:val="22"/>
          <w:szCs w:val="22"/>
        </w:rPr>
        <w:t>ə</w:t>
      </w:r>
      <w:r w:rsidRPr="00C76300">
        <w:rPr>
          <w:rFonts w:ascii="Sylfaen" w:hAnsi="Sylfaen"/>
          <w:sz w:val="22"/>
          <w:szCs w:val="22"/>
        </w:rPr>
        <w:t>mlakı olmadığına gör</w:t>
      </w:r>
      <w:r w:rsidRPr="00C76300">
        <w:rPr>
          <w:sz w:val="22"/>
          <w:szCs w:val="22"/>
        </w:rPr>
        <w:t>ə</w:t>
      </w:r>
      <w:r w:rsidRPr="00C76300">
        <w:rPr>
          <w:rFonts w:ascii="Sylfaen" w:hAnsi="Sylfaen"/>
          <w:sz w:val="22"/>
          <w:szCs w:val="22"/>
        </w:rPr>
        <w:t xml:space="preserve"> t</w:t>
      </w:r>
      <w:r w:rsidRPr="00C76300">
        <w:rPr>
          <w:sz w:val="22"/>
          <w:szCs w:val="22"/>
        </w:rPr>
        <w:t>ə</w:t>
      </w:r>
      <w:r w:rsidRPr="00C76300">
        <w:rPr>
          <w:rFonts w:ascii="Sylfaen" w:hAnsi="Sylfaen"/>
          <w:sz w:val="22"/>
          <w:szCs w:val="22"/>
        </w:rPr>
        <w:t>min edilm</w:t>
      </w:r>
      <w:r w:rsidRPr="00C76300">
        <w:rPr>
          <w:sz w:val="22"/>
          <w:szCs w:val="22"/>
        </w:rPr>
        <w:t>ə</w:t>
      </w:r>
      <w:r w:rsidRPr="00C76300">
        <w:rPr>
          <w:rFonts w:ascii="Sylfaen" w:hAnsi="Sylfaen"/>
          <w:sz w:val="22"/>
          <w:szCs w:val="22"/>
        </w:rPr>
        <w:t>zs</w:t>
      </w:r>
      <w:r w:rsidRPr="00C76300">
        <w:rPr>
          <w:sz w:val="22"/>
          <w:szCs w:val="22"/>
        </w:rPr>
        <w:t>ə</w:t>
      </w:r>
      <w:r w:rsidRPr="00C76300">
        <w:rPr>
          <w:rFonts w:ascii="Sylfaen" w:hAnsi="Sylfaen"/>
          <w:sz w:val="22"/>
          <w:szCs w:val="22"/>
        </w:rPr>
        <w:t>, icra s</w:t>
      </w:r>
      <w:r w:rsidRPr="00C76300">
        <w:rPr>
          <w:sz w:val="22"/>
          <w:szCs w:val="22"/>
        </w:rPr>
        <w:t>ə</w:t>
      </w:r>
      <w:r w:rsidRPr="00C76300">
        <w:rPr>
          <w:rFonts w:ascii="Sylfaen" w:hAnsi="Sylfaen"/>
          <w:sz w:val="22"/>
          <w:szCs w:val="22"/>
        </w:rPr>
        <w:t>n</w:t>
      </w:r>
      <w:r w:rsidRPr="00C76300">
        <w:rPr>
          <w:sz w:val="22"/>
          <w:szCs w:val="22"/>
        </w:rPr>
        <w:t>ə</w:t>
      </w:r>
      <w:r w:rsidRPr="00C76300">
        <w:rPr>
          <w:rFonts w:ascii="Sylfaen" w:hAnsi="Sylfaen"/>
          <w:sz w:val="22"/>
          <w:szCs w:val="22"/>
        </w:rPr>
        <w:t xml:space="preserve">di/icra </w:t>
      </w:r>
      <w:r w:rsidRPr="00C76300">
        <w:rPr>
          <w:rFonts w:ascii="Sylfaen" w:hAnsi="Sylfaen"/>
          <w:sz w:val="22"/>
          <w:szCs w:val="22"/>
        </w:rPr>
        <w:lastRenderedPageBreak/>
        <w:t>edilm</w:t>
      </w:r>
      <w:r w:rsidRPr="00C76300">
        <w:rPr>
          <w:sz w:val="22"/>
          <w:szCs w:val="22"/>
        </w:rPr>
        <w:t>ə</w:t>
      </w:r>
      <w:r w:rsidRPr="00C76300">
        <w:rPr>
          <w:rFonts w:ascii="Sylfaen" w:hAnsi="Sylfaen"/>
          <w:sz w:val="22"/>
          <w:szCs w:val="22"/>
        </w:rPr>
        <w:t>li olan q</w:t>
      </w:r>
      <w:r w:rsidRPr="00C76300">
        <w:rPr>
          <w:sz w:val="22"/>
          <w:szCs w:val="22"/>
        </w:rPr>
        <w:t>ə</w:t>
      </w:r>
      <w:r w:rsidRPr="00C76300">
        <w:rPr>
          <w:rFonts w:ascii="Sylfaen" w:hAnsi="Sylfaen"/>
          <w:sz w:val="22"/>
          <w:szCs w:val="22"/>
        </w:rPr>
        <w:t>rar kreditora geri qaytar</w:t>
      </w:r>
      <w:r w:rsidRPr="00C76300">
        <w:rPr>
          <w:rFonts w:ascii="Sylfaen" w:hAnsi="Sylfaen" w:cs="Sylfaen"/>
          <w:sz w:val="22"/>
          <w:szCs w:val="22"/>
        </w:rPr>
        <w:t>ı</w:t>
      </w:r>
      <w:r w:rsidRPr="00C76300">
        <w:rPr>
          <w:rFonts w:ascii="Sylfaen" w:hAnsi="Sylfaen"/>
          <w:sz w:val="22"/>
          <w:szCs w:val="22"/>
        </w:rPr>
        <w:t>l</w:t>
      </w:r>
      <w:r w:rsidRPr="00C76300">
        <w:rPr>
          <w:rFonts w:ascii="Sylfaen" w:hAnsi="Sylfaen" w:cs="Sylfaen"/>
          <w:sz w:val="22"/>
          <w:szCs w:val="22"/>
        </w:rPr>
        <w:t>ı</w:t>
      </w:r>
      <w:r w:rsidRPr="00C76300">
        <w:rPr>
          <w:rFonts w:ascii="Sylfaen" w:hAnsi="Sylfaen"/>
          <w:sz w:val="22"/>
          <w:szCs w:val="22"/>
        </w:rPr>
        <w:t>r, alimentin al</w:t>
      </w:r>
      <w:r w:rsidRPr="00C76300">
        <w:rPr>
          <w:rFonts w:ascii="Sylfaen" w:hAnsi="Sylfaen" w:cs="Sylfaen"/>
          <w:sz w:val="22"/>
          <w:szCs w:val="22"/>
        </w:rPr>
        <w:t>ı</w:t>
      </w:r>
      <w:r w:rsidRPr="00C76300">
        <w:rPr>
          <w:rFonts w:ascii="Sylfaen" w:hAnsi="Sylfaen"/>
          <w:sz w:val="22"/>
          <w:szCs w:val="22"/>
        </w:rPr>
        <w:t>nmas</w:t>
      </w:r>
      <w:r w:rsidRPr="00C76300">
        <w:rPr>
          <w:rFonts w:ascii="Sylfaen" w:hAnsi="Sylfaen" w:cs="Sylfaen"/>
          <w:sz w:val="22"/>
          <w:szCs w:val="22"/>
        </w:rPr>
        <w:t>ı</w:t>
      </w:r>
      <w:r w:rsidRPr="00C76300">
        <w:rPr>
          <w:rFonts w:ascii="Sylfaen" w:hAnsi="Sylfaen"/>
          <w:sz w:val="22"/>
          <w:szCs w:val="22"/>
        </w:rPr>
        <w:t xml:space="preserve">, </w:t>
      </w:r>
      <w:r w:rsidRPr="00C76300">
        <w:rPr>
          <w:sz w:val="22"/>
          <w:szCs w:val="22"/>
        </w:rPr>
        <w:t>ə</w:t>
      </w:r>
      <w:r w:rsidRPr="00C76300">
        <w:rPr>
          <w:rFonts w:ascii="Sylfaen" w:hAnsi="Sylfaen"/>
          <w:sz w:val="22"/>
          <w:szCs w:val="22"/>
        </w:rPr>
        <w:t>m</w:t>
      </w:r>
      <w:r w:rsidRPr="00C76300">
        <w:rPr>
          <w:sz w:val="22"/>
          <w:szCs w:val="22"/>
        </w:rPr>
        <w:t>ə</w:t>
      </w:r>
      <w:r w:rsidRPr="00C76300">
        <w:rPr>
          <w:rFonts w:ascii="Sylfaen" w:hAnsi="Sylfaen"/>
          <w:sz w:val="22"/>
          <w:szCs w:val="22"/>
        </w:rPr>
        <w:t>k m</w:t>
      </w:r>
      <w:r w:rsidRPr="00C76300">
        <w:rPr>
          <w:rFonts w:ascii="Sylfaen" w:hAnsi="Sylfaen" w:cs="Sylfaen"/>
          <w:sz w:val="22"/>
          <w:szCs w:val="22"/>
        </w:rPr>
        <w:t>ü</w:t>
      </w:r>
      <w:r w:rsidRPr="00C76300">
        <w:rPr>
          <w:rFonts w:ascii="Sylfaen" w:hAnsi="Sylfaen"/>
          <w:sz w:val="22"/>
          <w:szCs w:val="22"/>
        </w:rPr>
        <w:t>nasib</w:t>
      </w:r>
      <w:r w:rsidRPr="00C76300">
        <w:rPr>
          <w:sz w:val="22"/>
          <w:szCs w:val="22"/>
        </w:rPr>
        <w:t>ə</w:t>
      </w:r>
      <w:r w:rsidRPr="00C76300">
        <w:rPr>
          <w:rFonts w:ascii="Sylfaen" w:hAnsi="Sylfaen"/>
          <w:sz w:val="22"/>
          <w:szCs w:val="22"/>
        </w:rPr>
        <w:t>tl</w:t>
      </w:r>
      <w:r w:rsidRPr="00C76300">
        <w:rPr>
          <w:sz w:val="22"/>
          <w:szCs w:val="22"/>
        </w:rPr>
        <w:t>ə</w:t>
      </w:r>
      <w:r w:rsidRPr="00C76300">
        <w:rPr>
          <w:rFonts w:ascii="Sylfaen" w:hAnsi="Sylfaen"/>
          <w:sz w:val="22"/>
          <w:szCs w:val="22"/>
        </w:rPr>
        <w:t>rind</w:t>
      </w:r>
      <w:r w:rsidRPr="00C76300">
        <w:rPr>
          <w:sz w:val="22"/>
          <w:szCs w:val="22"/>
        </w:rPr>
        <w:t>ə</w:t>
      </w:r>
      <w:r w:rsidRPr="00C76300">
        <w:rPr>
          <w:rFonts w:ascii="Sylfaen" w:hAnsi="Sylfaen"/>
          <w:sz w:val="22"/>
          <w:szCs w:val="22"/>
        </w:rPr>
        <w:t>n ir</w:t>
      </w:r>
      <w:r w:rsidRPr="00C76300">
        <w:rPr>
          <w:sz w:val="22"/>
          <w:szCs w:val="22"/>
        </w:rPr>
        <w:t>ə</w:t>
      </w:r>
      <w:r w:rsidRPr="00C76300">
        <w:rPr>
          <w:rFonts w:ascii="Sylfaen" w:hAnsi="Sylfaen"/>
          <w:sz w:val="22"/>
          <w:szCs w:val="22"/>
        </w:rPr>
        <w:t>li g</w:t>
      </w:r>
      <w:r w:rsidRPr="00C76300">
        <w:rPr>
          <w:sz w:val="22"/>
          <w:szCs w:val="22"/>
        </w:rPr>
        <w:t>ə</w:t>
      </w:r>
      <w:r w:rsidRPr="00C76300">
        <w:rPr>
          <w:rFonts w:ascii="Sylfaen" w:hAnsi="Sylfaen"/>
          <w:sz w:val="22"/>
          <w:szCs w:val="22"/>
        </w:rPr>
        <w:t>l</w:t>
      </w:r>
      <w:r w:rsidRPr="00C76300">
        <w:rPr>
          <w:sz w:val="22"/>
          <w:szCs w:val="22"/>
        </w:rPr>
        <w:t>ə</w:t>
      </w:r>
      <w:r w:rsidRPr="00C76300">
        <w:rPr>
          <w:rFonts w:ascii="Sylfaen" w:hAnsi="Sylfaen"/>
          <w:sz w:val="22"/>
          <w:szCs w:val="22"/>
        </w:rPr>
        <w:t xml:space="preserve">n, </w:t>
      </w:r>
      <w:r w:rsidRPr="00C76300">
        <w:rPr>
          <w:rFonts w:ascii="Sylfaen" w:hAnsi="Sylfaen" w:cs="Sylfaen"/>
          <w:sz w:val="22"/>
          <w:szCs w:val="22"/>
        </w:rPr>
        <w:t>ş</w:t>
      </w:r>
      <w:r w:rsidRPr="00C76300">
        <w:rPr>
          <w:rFonts w:ascii="Sylfaen" w:hAnsi="Sylfaen"/>
          <w:sz w:val="22"/>
          <w:szCs w:val="22"/>
        </w:rPr>
        <w:t>ik</w:t>
      </w:r>
      <w:r w:rsidRPr="00C76300">
        <w:rPr>
          <w:sz w:val="22"/>
          <w:szCs w:val="22"/>
        </w:rPr>
        <w:t>ə</w:t>
      </w:r>
      <w:r w:rsidRPr="00C76300">
        <w:rPr>
          <w:rFonts w:ascii="Sylfaen" w:hAnsi="Sylfaen"/>
          <w:sz w:val="22"/>
          <w:szCs w:val="22"/>
        </w:rPr>
        <w:t>st edilm</w:t>
      </w:r>
      <w:r w:rsidRPr="00C76300">
        <w:rPr>
          <w:sz w:val="22"/>
          <w:szCs w:val="22"/>
        </w:rPr>
        <w:t>ə</w:t>
      </w:r>
      <w:r w:rsidRPr="00C76300">
        <w:rPr>
          <w:rFonts w:ascii="Sylfaen" w:hAnsi="Sylfaen"/>
          <w:sz w:val="22"/>
          <w:szCs w:val="22"/>
        </w:rPr>
        <w:t xml:space="preserve"> v</w:t>
      </w:r>
      <w:r w:rsidRPr="00C76300">
        <w:rPr>
          <w:sz w:val="22"/>
          <w:szCs w:val="22"/>
        </w:rPr>
        <w:t>ə</w:t>
      </w:r>
      <w:r w:rsidRPr="00C76300">
        <w:rPr>
          <w:rFonts w:ascii="Sylfaen" w:hAnsi="Sylfaen"/>
          <w:sz w:val="22"/>
          <w:szCs w:val="22"/>
        </w:rPr>
        <w:t xml:space="preserve"> ya sa</w:t>
      </w:r>
      <w:r w:rsidRPr="00C76300">
        <w:rPr>
          <w:rFonts w:ascii="Sylfaen" w:hAnsi="Sylfaen" w:cs="Sylfaen"/>
          <w:sz w:val="22"/>
          <w:szCs w:val="22"/>
        </w:rPr>
        <w:t>ğ</w:t>
      </w:r>
      <w:r w:rsidRPr="00C76300">
        <w:rPr>
          <w:rFonts w:ascii="Sylfaen" w:hAnsi="Sylfaen"/>
          <w:sz w:val="22"/>
          <w:szCs w:val="22"/>
        </w:rPr>
        <w:t>laml</w:t>
      </w:r>
      <w:r w:rsidRPr="00C76300">
        <w:rPr>
          <w:rFonts w:ascii="Sylfaen" w:hAnsi="Sylfaen" w:cs="Sylfaen"/>
          <w:sz w:val="22"/>
          <w:szCs w:val="22"/>
        </w:rPr>
        <w:t>ığ</w:t>
      </w:r>
      <w:r w:rsidRPr="00C76300">
        <w:rPr>
          <w:rFonts w:ascii="Sylfaen" w:hAnsi="Sylfaen"/>
          <w:sz w:val="22"/>
          <w:szCs w:val="22"/>
        </w:rPr>
        <w:t>a dig</w:t>
      </w:r>
      <w:r w:rsidRPr="00C76300">
        <w:rPr>
          <w:sz w:val="22"/>
          <w:szCs w:val="22"/>
        </w:rPr>
        <w:t>ə</w:t>
      </w:r>
      <w:r w:rsidRPr="00C76300">
        <w:rPr>
          <w:rFonts w:ascii="Sylfaen" w:hAnsi="Sylfaen"/>
          <w:sz w:val="22"/>
          <w:szCs w:val="22"/>
        </w:rPr>
        <w:t>r z</w:t>
      </w:r>
      <w:r w:rsidRPr="00C76300">
        <w:rPr>
          <w:sz w:val="22"/>
          <w:szCs w:val="22"/>
        </w:rPr>
        <w:t>ə</w:t>
      </w:r>
      <w:r w:rsidRPr="00C76300">
        <w:rPr>
          <w:rFonts w:ascii="Sylfaen" w:hAnsi="Sylfaen"/>
          <w:sz w:val="22"/>
          <w:szCs w:val="22"/>
        </w:rPr>
        <w:t>r</w:t>
      </w:r>
      <w:r w:rsidRPr="00C76300">
        <w:rPr>
          <w:sz w:val="22"/>
          <w:szCs w:val="22"/>
        </w:rPr>
        <w:t>ə</w:t>
      </w:r>
      <w:r w:rsidRPr="00C76300">
        <w:rPr>
          <w:rFonts w:ascii="Sylfaen" w:hAnsi="Sylfaen"/>
          <w:sz w:val="22"/>
          <w:szCs w:val="22"/>
        </w:rPr>
        <w:t>r vurulmas</w:t>
      </w:r>
      <w:r w:rsidRPr="00C76300">
        <w:rPr>
          <w:rFonts w:ascii="Sylfaen" w:hAnsi="Sylfaen" w:cs="Sylfaen"/>
          <w:sz w:val="22"/>
          <w:szCs w:val="22"/>
        </w:rPr>
        <w:t>ı</w:t>
      </w:r>
      <w:r w:rsidRPr="00C76300">
        <w:rPr>
          <w:rFonts w:ascii="Sylfaen" w:hAnsi="Sylfaen"/>
          <w:sz w:val="22"/>
          <w:szCs w:val="22"/>
        </w:rPr>
        <w:t>, habel</w:t>
      </w:r>
      <w:r w:rsidRPr="00C76300">
        <w:rPr>
          <w:sz w:val="22"/>
          <w:szCs w:val="22"/>
        </w:rPr>
        <w:t>ə</w:t>
      </w:r>
      <w:r w:rsidRPr="00C76300">
        <w:rPr>
          <w:rFonts w:ascii="Sylfaen" w:hAnsi="Sylfaen"/>
          <w:sz w:val="22"/>
          <w:szCs w:val="22"/>
        </w:rPr>
        <w:t xml:space="preserve"> himay</w:t>
      </w:r>
      <w:r w:rsidRPr="00C76300">
        <w:rPr>
          <w:sz w:val="22"/>
          <w:szCs w:val="22"/>
        </w:rPr>
        <w:t>ə</w:t>
      </w:r>
      <w:r w:rsidRPr="00C76300">
        <w:rPr>
          <w:rFonts w:ascii="Sylfaen" w:hAnsi="Sylfaen" w:cs="Sylfaen"/>
          <w:sz w:val="22"/>
          <w:szCs w:val="22"/>
        </w:rPr>
        <w:t>ç</w:t>
      </w:r>
      <w:r w:rsidRPr="00C76300">
        <w:rPr>
          <w:rFonts w:ascii="Sylfaen" w:hAnsi="Sylfaen"/>
          <w:sz w:val="22"/>
          <w:szCs w:val="22"/>
        </w:rPr>
        <w:t>inin itirilm</w:t>
      </w:r>
      <w:r w:rsidRPr="00C76300">
        <w:rPr>
          <w:sz w:val="22"/>
          <w:szCs w:val="22"/>
        </w:rPr>
        <w:t>ə</w:t>
      </w:r>
      <w:r w:rsidRPr="00C76300">
        <w:rPr>
          <w:rFonts w:ascii="Sylfaen" w:hAnsi="Sylfaen"/>
          <w:sz w:val="22"/>
          <w:szCs w:val="22"/>
        </w:rPr>
        <w:t>si n</w:t>
      </w:r>
      <w:r w:rsidRPr="00C76300">
        <w:rPr>
          <w:sz w:val="22"/>
          <w:szCs w:val="22"/>
        </w:rPr>
        <w:t>ə</w:t>
      </w:r>
      <w:r w:rsidRPr="00C76300">
        <w:rPr>
          <w:rFonts w:ascii="Sylfaen" w:hAnsi="Sylfaen"/>
          <w:sz w:val="22"/>
          <w:szCs w:val="22"/>
        </w:rPr>
        <w:t>tic</w:t>
      </w:r>
      <w:r w:rsidRPr="00C76300">
        <w:rPr>
          <w:sz w:val="22"/>
          <w:szCs w:val="22"/>
        </w:rPr>
        <w:t>ə</w:t>
      </w:r>
      <w:r w:rsidRPr="00C76300">
        <w:rPr>
          <w:rFonts w:ascii="Sylfaen" w:hAnsi="Sylfaen"/>
          <w:sz w:val="22"/>
          <w:szCs w:val="22"/>
        </w:rPr>
        <w:t>sind</w:t>
      </w:r>
      <w:r w:rsidRPr="00C76300">
        <w:rPr>
          <w:sz w:val="22"/>
          <w:szCs w:val="22"/>
        </w:rPr>
        <w:t>ə</w:t>
      </w:r>
      <w:r w:rsidRPr="00C76300">
        <w:rPr>
          <w:rFonts w:ascii="Sylfaen" w:hAnsi="Sylfaen"/>
          <w:sz w:val="22"/>
          <w:szCs w:val="22"/>
        </w:rPr>
        <w:t xml:space="preserve"> d</w:t>
      </w:r>
      <w:r w:rsidRPr="00C76300">
        <w:rPr>
          <w:sz w:val="22"/>
          <w:szCs w:val="22"/>
        </w:rPr>
        <w:t>ə</w:t>
      </w:r>
      <w:r w:rsidRPr="00C76300">
        <w:rPr>
          <w:rFonts w:ascii="Sylfaen" w:hAnsi="Sylfaen"/>
          <w:sz w:val="22"/>
          <w:szCs w:val="22"/>
        </w:rPr>
        <w:t>ymiş z</w:t>
      </w:r>
      <w:r w:rsidRPr="00C76300">
        <w:rPr>
          <w:sz w:val="22"/>
          <w:szCs w:val="22"/>
        </w:rPr>
        <w:t>ə</w:t>
      </w:r>
      <w:r w:rsidRPr="00C76300">
        <w:rPr>
          <w:rFonts w:ascii="Sylfaen" w:hAnsi="Sylfaen"/>
          <w:sz w:val="22"/>
          <w:szCs w:val="22"/>
        </w:rPr>
        <w:t>r</w:t>
      </w:r>
      <w:r w:rsidRPr="00C76300">
        <w:rPr>
          <w:sz w:val="22"/>
          <w:szCs w:val="22"/>
        </w:rPr>
        <w:t>ə</w:t>
      </w:r>
      <w:r w:rsidRPr="00C76300">
        <w:rPr>
          <w:rFonts w:ascii="Sylfaen" w:hAnsi="Sylfaen"/>
          <w:sz w:val="22"/>
          <w:szCs w:val="22"/>
        </w:rPr>
        <w:t xml:space="preserve">rin </w:t>
      </w:r>
      <w:r w:rsidRPr="00C76300">
        <w:rPr>
          <w:rFonts w:ascii="Sylfaen" w:hAnsi="Sylfaen" w:cs="Sylfaen"/>
          <w:sz w:val="22"/>
          <w:szCs w:val="22"/>
        </w:rPr>
        <w:t>ö</w:t>
      </w:r>
      <w:r w:rsidRPr="00C76300">
        <w:rPr>
          <w:rFonts w:ascii="Sylfaen" w:hAnsi="Sylfaen"/>
          <w:sz w:val="22"/>
          <w:szCs w:val="22"/>
        </w:rPr>
        <w:t>d</w:t>
      </w:r>
      <w:r w:rsidRPr="00C76300">
        <w:rPr>
          <w:sz w:val="22"/>
          <w:szCs w:val="22"/>
        </w:rPr>
        <w:t>ə</w:t>
      </w:r>
      <w:r w:rsidRPr="00C76300">
        <w:rPr>
          <w:rFonts w:ascii="Sylfaen" w:hAnsi="Sylfaen"/>
          <w:sz w:val="22"/>
          <w:szCs w:val="22"/>
        </w:rPr>
        <w:t>nilm</w:t>
      </w:r>
      <w:r w:rsidRPr="00C76300">
        <w:rPr>
          <w:sz w:val="22"/>
          <w:szCs w:val="22"/>
        </w:rPr>
        <w:t>ə</w:t>
      </w:r>
      <w:r w:rsidRPr="00C76300">
        <w:rPr>
          <w:rFonts w:ascii="Sylfaen" w:hAnsi="Sylfaen"/>
          <w:sz w:val="22"/>
          <w:szCs w:val="22"/>
        </w:rPr>
        <w:t>si, cinay</w:t>
      </w:r>
      <w:r w:rsidRPr="00C76300">
        <w:rPr>
          <w:sz w:val="22"/>
          <w:szCs w:val="22"/>
        </w:rPr>
        <w:t>ə</w:t>
      </w:r>
      <w:r w:rsidRPr="00C76300">
        <w:rPr>
          <w:rFonts w:ascii="Sylfaen" w:hAnsi="Sylfaen"/>
          <w:sz w:val="22"/>
          <w:szCs w:val="22"/>
        </w:rPr>
        <w:t>t v</w:t>
      </w:r>
      <w:r w:rsidRPr="00C76300">
        <w:rPr>
          <w:sz w:val="22"/>
          <w:szCs w:val="22"/>
        </w:rPr>
        <w:t>ə</w:t>
      </w:r>
      <w:r w:rsidRPr="00C76300">
        <w:rPr>
          <w:rFonts w:ascii="Sylfaen" w:hAnsi="Sylfaen"/>
          <w:sz w:val="22"/>
          <w:szCs w:val="22"/>
        </w:rPr>
        <w:t xml:space="preserve"> ya inzibati x</w:t>
      </w:r>
      <w:r w:rsidRPr="00C76300">
        <w:rPr>
          <w:sz w:val="22"/>
          <w:szCs w:val="22"/>
        </w:rPr>
        <w:t>ə</w:t>
      </w:r>
      <w:r w:rsidRPr="00C76300">
        <w:rPr>
          <w:rFonts w:ascii="Sylfaen" w:hAnsi="Sylfaen"/>
          <w:sz w:val="22"/>
          <w:szCs w:val="22"/>
        </w:rPr>
        <w:t>ta il</w:t>
      </w:r>
      <w:r w:rsidRPr="00C76300">
        <w:rPr>
          <w:sz w:val="22"/>
          <w:szCs w:val="22"/>
        </w:rPr>
        <w:t>ə</w:t>
      </w:r>
      <w:r w:rsidRPr="00C76300">
        <w:rPr>
          <w:rFonts w:ascii="Sylfaen" w:hAnsi="Sylfaen"/>
          <w:sz w:val="22"/>
          <w:szCs w:val="22"/>
        </w:rPr>
        <w:t xml:space="preserve"> vurulmu</w:t>
      </w:r>
      <w:r w:rsidRPr="00C76300">
        <w:rPr>
          <w:rFonts w:ascii="Sylfaen" w:hAnsi="Sylfaen" w:cs="Sylfaen"/>
          <w:sz w:val="22"/>
          <w:szCs w:val="22"/>
        </w:rPr>
        <w:t>ş</w:t>
      </w:r>
      <w:r w:rsidRPr="00C76300">
        <w:rPr>
          <w:rFonts w:ascii="Sylfaen" w:hAnsi="Sylfaen"/>
          <w:sz w:val="22"/>
          <w:szCs w:val="22"/>
        </w:rPr>
        <w:t xml:space="preserve"> z</w:t>
      </w:r>
      <w:r w:rsidRPr="00C76300">
        <w:rPr>
          <w:sz w:val="22"/>
          <w:szCs w:val="22"/>
        </w:rPr>
        <w:t>ə</w:t>
      </w:r>
      <w:r w:rsidRPr="00C76300">
        <w:rPr>
          <w:rFonts w:ascii="Sylfaen" w:hAnsi="Sylfaen"/>
          <w:sz w:val="22"/>
          <w:szCs w:val="22"/>
        </w:rPr>
        <w:t>r</w:t>
      </w:r>
      <w:r w:rsidRPr="00C76300">
        <w:rPr>
          <w:sz w:val="22"/>
          <w:szCs w:val="22"/>
        </w:rPr>
        <w:t>ə</w:t>
      </w:r>
      <w:r w:rsidRPr="00C76300">
        <w:rPr>
          <w:rFonts w:ascii="Sylfaen" w:hAnsi="Sylfaen"/>
          <w:sz w:val="22"/>
          <w:szCs w:val="22"/>
        </w:rPr>
        <w:t xml:space="preserve">rin </w:t>
      </w:r>
      <w:r w:rsidRPr="00C76300">
        <w:rPr>
          <w:rFonts w:ascii="Sylfaen" w:hAnsi="Sylfaen" w:cs="Sylfaen"/>
          <w:sz w:val="22"/>
          <w:szCs w:val="22"/>
        </w:rPr>
        <w:t>ö</w:t>
      </w:r>
      <w:r w:rsidRPr="00C76300">
        <w:rPr>
          <w:rFonts w:ascii="Sylfaen" w:hAnsi="Sylfaen"/>
          <w:sz w:val="22"/>
          <w:szCs w:val="22"/>
        </w:rPr>
        <w:t>d</w:t>
      </w:r>
      <w:r w:rsidRPr="00C76300">
        <w:rPr>
          <w:sz w:val="22"/>
          <w:szCs w:val="22"/>
        </w:rPr>
        <w:t>ə</w:t>
      </w:r>
      <w:r w:rsidRPr="00C76300">
        <w:rPr>
          <w:rFonts w:ascii="Sylfaen" w:hAnsi="Sylfaen"/>
          <w:sz w:val="22"/>
          <w:szCs w:val="22"/>
        </w:rPr>
        <w:t>nilm</w:t>
      </w:r>
      <w:r w:rsidRPr="00C76300">
        <w:rPr>
          <w:sz w:val="22"/>
          <w:szCs w:val="22"/>
        </w:rPr>
        <w:t>ə</w:t>
      </w:r>
      <w:r w:rsidRPr="00C76300">
        <w:rPr>
          <w:rFonts w:ascii="Sylfaen" w:hAnsi="Sylfaen"/>
          <w:sz w:val="22"/>
          <w:szCs w:val="22"/>
        </w:rPr>
        <w:t>si t</w:t>
      </w:r>
      <w:r w:rsidRPr="00C76300">
        <w:rPr>
          <w:sz w:val="22"/>
          <w:szCs w:val="22"/>
        </w:rPr>
        <w:t>ə</w:t>
      </w:r>
      <w:r w:rsidRPr="00C76300">
        <w:rPr>
          <w:rFonts w:ascii="Sylfaen" w:hAnsi="Sylfaen"/>
          <w:sz w:val="22"/>
          <w:szCs w:val="22"/>
        </w:rPr>
        <w:t>l</w:t>
      </w:r>
      <w:r w:rsidRPr="00C76300">
        <w:rPr>
          <w:sz w:val="22"/>
          <w:szCs w:val="22"/>
        </w:rPr>
        <w:t>ə</w:t>
      </w:r>
      <w:r w:rsidRPr="00C76300">
        <w:rPr>
          <w:rFonts w:ascii="Sylfaen" w:hAnsi="Sylfaen"/>
          <w:sz w:val="22"/>
          <w:szCs w:val="22"/>
        </w:rPr>
        <w:t>bl</w:t>
      </w:r>
      <w:r w:rsidRPr="00C76300">
        <w:rPr>
          <w:sz w:val="22"/>
          <w:szCs w:val="22"/>
        </w:rPr>
        <w:t>ə</w:t>
      </w:r>
      <w:r w:rsidRPr="00C76300">
        <w:rPr>
          <w:rFonts w:ascii="Sylfaen" w:hAnsi="Sylfaen"/>
          <w:sz w:val="22"/>
          <w:szCs w:val="22"/>
        </w:rPr>
        <w:t>ri, habel</w:t>
      </w:r>
      <w:r w:rsidRPr="00C76300">
        <w:rPr>
          <w:sz w:val="22"/>
          <w:szCs w:val="22"/>
        </w:rPr>
        <w:t>ə</w:t>
      </w:r>
      <w:r w:rsidRPr="00C76300">
        <w:rPr>
          <w:rFonts w:ascii="Sylfaen" w:hAnsi="Sylfaen"/>
          <w:sz w:val="22"/>
          <w:szCs w:val="22"/>
        </w:rPr>
        <w:t xml:space="preserve"> d</w:t>
      </w:r>
      <w:r w:rsidRPr="00C76300">
        <w:rPr>
          <w:rFonts w:ascii="Sylfaen" w:hAnsi="Sylfaen" w:cs="Sylfaen"/>
          <w:sz w:val="22"/>
          <w:szCs w:val="22"/>
        </w:rPr>
        <w:t>ö</w:t>
      </w:r>
      <w:r w:rsidRPr="00C76300">
        <w:rPr>
          <w:rFonts w:ascii="Sylfaen" w:hAnsi="Sylfaen"/>
          <w:sz w:val="22"/>
          <w:szCs w:val="22"/>
        </w:rPr>
        <w:t>vl</w:t>
      </w:r>
      <w:r w:rsidRPr="00C76300">
        <w:rPr>
          <w:sz w:val="22"/>
          <w:szCs w:val="22"/>
        </w:rPr>
        <w:t>ə</w:t>
      </w:r>
      <w:r w:rsidRPr="00C76300">
        <w:rPr>
          <w:rFonts w:ascii="Sylfaen" w:hAnsi="Sylfaen"/>
          <w:sz w:val="22"/>
          <w:szCs w:val="22"/>
        </w:rPr>
        <w:t>t, muxtar respublikan</w:t>
      </w:r>
      <w:r w:rsidRPr="00C76300">
        <w:rPr>
          <w:rFonts w:ascii="Sylfaen" w:hAnsi="Sylfaen" w:cs="Sylfaen"/>
          <w:sz w:val="22"/>
          <w:szCs w:val="22"/>
        </w:rPr>
        <w:t>ı</w:t>
      </w:r>
      <w:r w:rsidRPr="00C76300">
        <w:rPr>
          <w:rFonts w:ascii="Sylfaen" w:hAnsi="Sylfaen"/>
          <w:sz w:val="22"/>
          <w:szCs w:val="22"/>
        </w:rPr>
        <w:t>n respublika v</w:t>
      </w:r>
      <w:r w:rsidRPr="00C76300">
        <w:rPr>
          <w:sz w:val="22"/>
          <w:szCs w:val="22"/>
        </w:rPr>
        <w:t>ə</w:t>
      </w:r>
      <w:r w:rsidRPr="00C76300">
        <w:rPr>
          <w:rFonts w:ascii="Sylfaen" w:hAnsi="Sylfaen"/>
          <w:sz w:val="22"/>
          <w:szCs w:val="22"/>
        </w:rPr>
        <w:t xml:space="preserve"> ya b</w:t>
      </w:r>
      <w:r w:rsidRPr="00C76300">
        <w:rPr>
          <w:sz w:val="22"/>
          <w:szCs w:val="22"/>
        </w:rPr>
        <w:t>ə</w:t>
      </w:r>
      <w:r w:rsidRPr="00C76300">
        <w:rPr>
          <w:rFonts w:ascii="Sylfaen" w:hAnsi="Sylfaen"/>
          <w:sz w:val="22"/>
          <w:szCs w:val="22"/>
        </w:rPr>
        <w:t>l</w:t>
      </w:r>
      <w:r w:rsidRPr="00C76300">
        <w:rPr>
          <w:sz w:val="22"/>
          <w:szCs w:val="22"/>
        </w:rPr>
        <w:t>ə</w:t>
      </w:r>
      <w:r w:rsidRPr="00C76300">
        <w:rPr>
          <w:rFonts w:ascii="Sylfaen" w:hAnsi="Sylfaen"/>
          <w:sz w:val="22"/>
          <w:szCs w:val="22"/>
        </w:rPr>
        <w:t>diyy</w:t>
      </w:r>
      <w:r w:rsidRPr="00C76300">
        <w:rPr>
          <w:sz w:val="22"/>
          <w:szCs w:val="22"/>
        </w:rPr>
        <w:t>ə</w:t>
      </w:r>
      <w:r w:rsidRPr="00C76300">
        <w:rPr>
          <w:rFonts w:ascii="Sylfaen" w:hAnsi="Sylfaen"/>
          <w:sz w:val="22"/>
          <w:szCs w:val="22"/>
        </w:rPr>
        <w:t xml:space="preserve"> b</w:t>
      </w:r>
      <w:r w:rsidRPr="00C76300">
        <w:rPr>
          <w:rFonts w:ascii="Sylfaen" w:hAnsi="Sylfaen" w:cs="Sylfaen"/>
          <w:sz w:val="22"/>
          <w:szCs w:val="22"/>
        </w:rPr>
        <w:t>ü</w:t>
      </w:r>
      <w:r w:rsidRPr="00C76300">
        <w:rPr>
          <w:rFonts w:ascii="Sylfaen" w:hAnsi="Sylfaen"/>
          <w:sz w:val="22"/>
          <w:szCs w:val="22"/>
        </w:rPr>
        <w:t>dc</w:t>
      </w:r>
      <w:r w:rsidRPr="00C76300">
        <w:rPr>
          <w:sz w:val="22"/>
          <w:szCs w:val="22"/>
        </w:rPr>
        <w:t>ə</w:t>
      </w:r>
      <w:r w:rsidRPr="00C76300">
        <w:rPr>
          <w:rFonts w:ascii="Sylfaen" w:hAnsi="Sylfaen"/>
          <w:sz w:val="22"/>
          <w:szCs w:val="22"/>
        </w:rPr>
        <w:t>sinin xeyrin</w:t>
      </w:r>
      <w:r w:rsidRPr="00C76300">
        <w:rPr>
          <w:sz w:val="22"/>
          <w:szCs w:val="22"/>
        </w:rPr>
        <w:t>ə</w:t>
      </w:r>
      <w:r w:rsidRPr="00C76300">
        <w:rPr>
          <w:rFonts w:ascii="Sylfaen" w:hAnsi="Sylfaen"/>
          <w:sz w:val="22"/>
          <w:szCs w:val="22"/>
        </w:rPr>
        <w:t xml:space="preserve"> v</w:t>
      </w:r>
      <w:r w:rsidRPr="00C76300">
        <w:rPr>
          <w:sz w:val="22"/>
          <w:szCs w:val="22"/>
        </w:rPr>
        <w:t>ə</w:t>
      </w:r>
      <w:r w:rsidRPr="00C76300">
        <w:rPr>
          <w:rFonts w:ascii="Sylfaen" w:hAnsi="Sylfaen"/>
          <w:sz w:val="22"/>
          <w:szCs w:val="22"/>
        </w:rPr>
        <w:t xml:space="preserve"> ya </w:t>
      </w:r>
      <w:r w:rsidRPr="00C76300">
        <w:rPr>
          <w:sz w:val="22"/>
          <w:szCs w:val="22"/>
        </w:rPr>
        <w:t>ə</w:t>
      </w:r>
      <w:r w:rsidRPr="00C76300">
        <w:rPr>
          <w:rFonts w:ascii="Sylfaen" w:hAnsi="Sylfaen"/>
          <w:sz w:val="22"/>
          <w:szCs w:val="22"/>
        </w:rPr>
        <w:t>leyhin</w:t>
      </w:r>
      <w:r w:rsidRPr="00C76300">
        <w:rPr>
          <w:sz w:val="22"/>
          <w:szCs w:val="22"/>
        </w:rPr>
        <w:t>ə</w:t>
      </w:r>
      <w:r w:rsidRPr="00C76300">
        <w:rPr>
          <w:rFonts w:ascii="Sylfaen" w:hAnsi="Sylfaen"/>
          <w:sz w:val="22"/>
          <w:szCs w:val="22"/>
        </w:rPr>
        <w:t xml:space="preserve"> apar</w:t>
      </w:r>
      <w:r w:rsidRPr="00C76300">
        <w:rPr>
          <w:rFonts w:ascii="Sylfaen" w:hAnsi="Sylfaen" w:cs="Sylfaen"/>
          <w:sz w:val="22"/>
          <w:szCs w:val="22"/>
        </w:rPr>
        <w:t>ı</w:t>
      </w:r>
      <w:r w:rsidRPr="00C76300">
        <w:rPr>
          <w:rFonts w:ascii="Sylfaen" w:hAnsi="Sylfaen"/>
          <w:sz w:val="22"/>
          <w:szCs w:val="22"/>
        </w:rPr>
        <w:t>lan icra i</w:t>
      </w:r>
      <w:r w:rsidRPr="00C76300">
        <w:rPr>
          <w:rFonts w:ascii="Sylfaen" w:hAnsi="Sylfaen" w:cs="Sylfaen"/>
          <w:sz w:val="22"/>
          <w:szCs w:val="22"/>
        </w:rPr>
        <w:t>ş</w:t>
      </w:r>
      <w:r w:rsidRPr="00C76300">
        <w:rPr>
          <w:rFonts w:ascii="Sylfaen" w:hAnsi="Sylfaen"/>
          <w:sz w:val="22"/>
          <w:szCs w:val="22"/>
        </w:rPr>
        <w:t>l</w:t>
      </w:r>
      <w:r w:rsidRPr="00C76300">
        <w:rPr>
          <w:sz w:val="22"/>
          <w:szCs w:val="22"/>
        </w:rPr>
        <w:t>ə</w:t>
      </w:r>
      <w:r w:rsidRPr="00C76300">
        <w:rPr>
          <w:rFonts w:ascii="Sylfaen" w:hAnsi="Sylfaen"/>
          <w:sz w:val="22"/>
          <w:szCs w:val="22"/>
        </w:rPr>
        <w:t xml:space="preserve">ri istisna olmaqla. </w:t>
      </w:r>
    </w:p>
    <w:p w:rsidR="00C76300" w:rsidRDefault="00C76300" w:rsidP="001D3641">
      <w:pPr>
        <w:pStyle w:val="abzacixml0"/>
        <w:spacing w:before="0" w:beforeAutospacing="0" w:after="0" w:afterAutospacing="0"/>
        <w:ind w:firstLine="283"/>
        <w:jc w:val="both"/>
        <w:rPr>
          <w:rFonts w:ascii="Sylfaen" w:hAnsi="Sylfaen"/>
          <w:sz w:val="22"/>
          <w:szCs w:val="22"/>
        </w:rPr>
      </w:pPr>
      <w:r w:rsidRPr="00C76300">
        <w:rPr>
          <w:rFonts w:ascii="Sylfaen" w:hAnsi="Sylfaen"/>
          <w:sz w:val="22"/>
          <w:szCs w:val="22"/>
        </w:rPr>
        <w:t>1</w:t>
      </w:r>
      <w:r w:rsidRPr="00C76300">
        <w:rPr>
          <w:rFonts w:ascii="Sylfaen" w:hAnsi="Sylfaen"/>
          <w:sz w:val="22"/>
          <w:szCs w:val="22"/>
          <w:vertAlign w:val="superscript"/>
        </w:rPr>
        <w:t>2</w:t>
      </w:r>
      <w:r w:rsidRPr="00C76300">
        <w:rPr>
          <w:rFonts w:ascii="Sylfaen" w:hAnsi="Sylfaen"/>
          <w:sz w:val="22"/>
          <w:szCs w:val="22"/>
        </w:rPr>
        <w:t>. Bu madd</w:t>
      </w:r>
      <w:r w:rsidRPr="00C76300">
        <w:rPr>
          <w:sz w:val="22"/>
          <w:szCs w:val="22"/>
        </w:rPr>
        <w:t>ə</w:t>
      </w:r>
      <w:r w:rsidRPr="00C76300">
        <w:rPr>
          <w:rFonts w:ascii="Sylfaen" w:hAnsi="Sylfaen"/>
          <w:sz w:val="22"/>
          <w:szCs w:val="22"/>
        </w:rPr>
        <w:t>nin 1</w:t>
      </w:r>
      <w:r w:rsidRPr="00C76300">
        <w:rPr>
          <w:rFonts w:ascii="Sylfaen" w:hAnsi="Sylfaen"/>
          <w:sz w:val="22"/>
          <w:szCs w:val="22"/>
          <w:vertAlign w:val="superscript"/>
        </w:rPr>
        <w:t>1</w:t>
      </w:r>
      <w:r w:rsidRPr="00C76300">
        <w:rPr>
          <w:rFonts w:ascii="Sylfaen" w:hAnsi="Sylfaen"/>
          <w:sz w:val="22"/>
          <w:szCs w:val="22"/>
        </w:rPr>
        <w:t>-ci b</w:t>
      </w:r>
      <w:r w:rsidRPr="00C76300">
        <w:rPr>
          <w:sz w:val="22"/>
          <w:szCs w:val="22"/>
        </w:rPr>
        <w:t>ə</w:t>
      </w:r>
      <w:r w:rsidRPr="00C76300">
        <w:rPr>
          <w:rFonts w:ascii="Sylfaen" w:hAnsi="Sylfaen"/>
          <w:sz w:val="22"/>
          <w:szCs w:val="22"/>
        </w:rPr>
        <w:t>ndind</w:t>
      </w:r>
      <w:r w:rsidRPr="00C76300">
        <w:rPr>
          <w:sz w:val="22"/>
          <w:szCs w:val="22"/>
        </w:rPr>
        <w:t>ə</w:t>
      </w:r>
      <w:r w:rsidRPr="00C76300">
        <w:rPr>
          <w:rFonts w:ascii="Sylfaen" w:hAnsi="Sylfaen"/>
          <w:sz w:val="22"/>
          <w:szCs w:val="22"/>
        </w:rPr>
        <w:t xml:space="preserve"> n</w:t>
      </w:r>
      <w:r w:rsidRPr="00C76300">
        <w:rPr>
          <w:sz w:val="22"/>
          <w:szCs w:val="22"/>
        </w:rPr>
        <w:t>ə</w:t>
      </w:r>
      <w:r w:rsidRPr="00C76300">
        <w:rPr>
          <w:rFonts w:ascii="Sylfaen" w:hAnsi="Sylfaen"/>
          <w:sz w:val="22"/>
          <w:szCs w:val="22"/>
        </w:rPr>
        <w:t>z</w:t>
      </w:r>
      <w:r w:rsidRPr="00C76300">
        <w:rPr>
          <w:sz w:val="22"/>
          <w:szCs w:val="22"/>
        </w:rPr>
        <w:t>ə</w:t>
      </w:r>
      <w:r w:rsidRPr="00C76300">
        <w:rPr>
          <w:rFonts w:ascii="Sylfaen" w:hAnsi="Sylfaen"/>
          <w:sz w:val="22"/>
          <w:szCs w:val="22"/>
        </w:rPr>
        <w:t>rd</w:t>
      </w:r>
      <w:r w:rsidRPr="00C76300">
        <w:rPr>
          <w:sz w:val="22"/>
          <w:szCs w:val="22"/>
        </w:rPr>
        <w:t>ə</w:t>
      </w:r>
      <w:r w:rsidRPr="00C76300">
        <w:rPr>
          <w:rFonts w:ascii="Sylfaen" w:hAnsi="Sylfaen"/>
          <w:sz w:val="22"/>
          <w:szCs w:val="22"/>
        </w:rPr>
        <w:t xml:space="preserve"> tutulmu</w:t>
      </w:r>
      <w:r w:rsidRPr="00C76300">
        <w:rPr>
          <w:rFonts w:ascii="Sylfaen" w:hAnsi="Sylfaen" w:cs="Sylfaen"/>
          <w:sz w:val="22"/>
          <w:szCs w:val="22"/>
        </w:rPr>
        <w:t>ş</w:t>
      </w:r>
      <w:r w:rsidRPr="00C76300">
        <w:rPr>
          <w:rFonts w:ascii="Sylfaen" w:hAnsi="Sylfaen"/>
          <w:sz w:val="22"/>
          <w:szCs w:val="22"/>
        </w:rPr>
        <w:t xml:space="preserve"> halda h</w:t>
      </w:r>
      <w:r w:rsidRPr="00C76300">
        <w:rPr>
          <w:sz w:val="22"/>
          <w:szCs w:val="22"/>
        </w:rPr>
        <w:t>ə</w:t>
      </w:r>
      <w:r w:rsidRPr="00C76300">
        <w:rPr>
          <w:rFonts w:ascii="Sylfaen" w:hAnsi="Sylfaen"/>
          <w:sz w:val="22"/>
          <w:szCs w:val="22"/>
        </w:rPr>
        <w:t>min b</w:t>
      </w:r>
      <w:r w:rsidRPr="00C76300">
        <w:rPr>
          <w:sz w:val="22"/>
          <w:szCs w:val="22"/>
        </w:rPr>
        <w:t>ə</w:t>
      </w:r>
      <w:r w:rsidRPr="00C76300">
        <w:rPr>
          <w:rFonts w:ascii="Sylfaen" w:hAnsi="Sylfaen"/>
          <w:sz w:val="22"/>
          <w:szCs w:val="22"/>
        </w:rPr>
        <w:t>ndl</w:t>
      </w:r>
      <w:r w:rsidRPr="00C76300">
        <w:rPr>
          <w:sz w:val="22"/>
          <w:szCs w:val="22"/>
        </w:rPr>
        <w:t>ə</w:t>
      </w:r>
      <w:r w:rsidRPr="00C76300">
        <w:rPr>
          <w:rFonts w:ascii="Sylfaen" w:hAnsi="Sylfaen"/>
          <w:sz w:val="22"/>
          <w:szCs w:val="22"/>
        </w:rPr>
        <w:t xml:space="preserve"> m</w:t>
      </w:r>
      <w:r w:rsidRPr="00C76300">
        <w:rPr>
          <w:rFonts w:ascii="Sylfaen" w:hAnsi="Sylfaen" w:cs="Sylfaen"/>
          <w:sz w:val="22"/>
          <w:szCs w:val="22"/>
        </w:rPr>
        <w:t>ü</w:t>
      </w:r>
      <w:r w:rsidRPr="00C76300">
        <w:rPr>
          <w:sz w:val="22"/>
          <w:szCs w:val="22"/>
        </w:rPr>
        <w:t>ə</w:t>
      </w:r>
      <w:r w:rsidRPr="00C76300">
        <w:rPr>
          <w:rFonts w:ascii="Sylfaen" w:hAnsi="Sylfaen"/>
          <w:sz w:val="22"/>
          <w:szCs w:val="22"/>
        </w:rPr>
        <w:t>yy</w:t>
      </w:r>
      <w:r w:rsidRPr="00C76300">
        <w:rPr>
          <w:sz w:val="22"/>
          <w:szCs w:val="22"/>
        </w:rPr>
        <w:t>ə</w:t>
      </w:r>
      <w:r w:rsidRPr="00C76300">
        <w:rPr>
          <w:rFonts w:ascii="Sylfaen" w:hAnsi="Sylfaen"/>
          <w:sz w:val="22"/>
          <w:szCs w:val="22"/>
        </w:rPr>
        <w:t>n edilmi</w:t>
      </w:r>
      <w:r w:rsidRPr="00C76300">
        <w:rPr>
          <w:rFonts w:ascii="Sylfaen" w:hAnsi="Sylfaen" w:cs="Sylfaen"/>
          <w:sz w:val="22"/>
          <w:szCs w:val="22"/>
        </w:rPr>
        <w:t>ş</w:t>
      </w:r>
      <w:r w:rsidRPr="00C76300">
        <w:rPr>
          <w:rFonts w:ascii="Sylfaen" w:hAnsi="Sylfaen"/>
          <w:sz w:val="22"/>
          <w:szCs w:val="22"/>
        </w:rPr>
        <w:t xml:space="preserve"> m</w:t>
      </w:r>
      <w:r w:rsidRPr="00C76300">
        <w:rPr>
          <w:rFonts w:ascii="Sylfaen" w:hAnsi="Sylfaen" w:cs="Sylfaen"/>
          <w:sz w:val="22"/>
          <w:szCs w:val="22"/>
        </w:rPr>
        <w:t>ü</w:t>
      </w:r>
      <w:r w:rsidRPr="00C76300">
        <w:rPr>
          <w:rFonts w:ascii="Sylfaen" w:hAnsi="Sylfaen"/>
          <w:sz w:val="22"/>
          <w:szCs w:val="22"/>
        </w:rPr>
        <w:t>dd</w:t>
      </w:r>
      <w:r w:rsidRPr="00C76300">
        <w:rPr>
          <w:sz w:val="22"/>
          <w:szCs w:val="22"/>
        </w:rPr>
        <w:t>ə</w:t>
      </w:r>
      <w:r w:rsidRPr="00C76300">
        <w:rPr>
          <w:rFonts w:ascii="Sylfaen" w:hAnsi="Sylfaen"/>
          <w:sz w:val="22"/>
          <w:szCs w:val="22"/>
        </w:rPr>
        <w:t>tin bitm</w:t>
      </w:r>
      <w:r w:rsidRPr="00C76300">
        <w:rPr>
          <w:sz w:val="22"/>
          <w:szCs w:val="22"/>
        </w:rPr>
        <w:t>ə</w:t>
      </w:r>
      <w:r w:rsidRPr="00C76300">
        <w:rPr>
          <w:rFonts w:ascii="Sylfaen" w:hAnsi="Sylfaen"/>
          <w:sz w:val="22"/>
          <w:szCs w:val="22"/>
        </w:rPr>
        <w:t>sin</w:t>
      </w:r>
      <w:r w:rsidRPr="00C76300">
        <w:rPr>
          <w:sz w:val="22"/>
          <w:szCs w:val="22"/>
        </w:rPr>
        <w:t>ə</w:t>
      </w:r>
      <w:r w:rsidRPr="00C76300">
        <w:rPr>
          <w:rFonts w:ascii="Sylfaen" w:hAnsi="Sylfaen"/>
          <w:sz w:val="22"/>
          <w:szCs w:val="22"/>
        </w:rPr>
        <w:t xml:space="preserve"> q</w:t>
      </w:r>
      <w:r w:rsidRPr="00C76300">
        <w:rPr>
          <w:sz w:val="22"/>
          <w:szCs w:val="22"/>
        </w:rPr>
        <w:t>ə</w:t>
      </w:r>
      <w:r w:rsidRPr="00C76300">
        <w:rPr>
          <w:rFonts w:ascii="Sylfaen" w:hAnsi="Sylfaen"/>
          <w:sz w:val="22"/>
          <w:szCs w:val="22"/>
        </w:rPr>
        <w:t>d</w:t>
      </w:r>
      <w:r w:rsidRPr="00C76300">
        <w:rPr>
          <w:sz w:val="22"/>
          <w:szCs w:val="22"/>
        </w:rPr>
        <w:t>ə</w:t>
      </w:r>
      <w:r w:rsidRPr="00C76300">
        <w:rPr>
          <w:rFonts w:ascii="Sylfaen" w:hAnsi="Sylfaen"/>
          <w:sz w:val="22"/>
          <w:szCs w:val="22"/>
        </w:rPr>
        <w:t xml:space="preserve">r kreditor </w:t>
      </w:r>
      <w:r w:rsidRPr="00C76300">
        <w:rPr>
          <w:rFonts w:ascii="Sylfaen" w:hAnsi="Sylfaen" w:cs="Sylfaen"/>
          <w:sz w:val="22"/>
          <w:szCs w:val="22"/>
        </w:rPr>
        <w:t>İ</w:t>
      </w:r>
      <w:r w:rsidRPr="00C76300">
        <w:rPr>
          <w:rFonts w:ascii="Sylfaen" w:hAnsi="Sylfaen"/>
          <w:sz w:val="22"/>
          <w:szCs w:val="22"/>
        </w:rPr>
        <w:t>cra Milli B</w:t>
      </w:r>
      <w:r w:rsidRPr="00C76300">
        <w:rPr>
          <w:rFonts w:ascii="Sylfaen" w:hAnsi="Sylfaen" w:cs="Sylfaen"/>
          <w:sz w:val="22"/>
          <w:szCs w:val="22"/>
        </w:rPr>
        <w:t>ü</w:t>
      </w:r>
      <w:r w:rsidRPr="00C76300">
        <w:rPr>
          <w:rFonts w:ascii="Sylfaen" w:hAnsi="Sylfaen"/>
          <w:sz w:val="22"/>
          <w:szCs w:val="22"/>
        </w:rPr>
        <w:t xml:space="preserve">rosuna </w:t>
      </w:r>
      <w:r w:rsidRPr="00C76300">
        <w:rPr>
          <w:sz w:val="22"/>
          <w:szCs w:val="22"/>
        </w:rPr>
        <w:t>ə</w:t>
      </w:r>
      <w:r w:rsidRPr="00C76300">
        <w:rPr>
          <w:rFonts w:ascii="Sylfaen" w:hAnsi="Sylfaen"/>
          <w:sz w:val="22"/>
          <w:szCs w:val="22"/>
        </w:rPr>
        <w:t>riz</w:t>
      </w:r>
      <w:r w:rsidRPr="00C76300">
        <w:rPr>
          <w:sz w:val="22"/>
          <w:szCs w:val="22"/>
        </w:rPr>
        <w:t>ə</w:t>
      </w:r>
      <w:r w:rsidRPr="00C76300">
        <w:rPr>
          <w:rFonts w:ascii="Sylfaen" w:hAnsi="Sylfaen"/>
          <w:sz w:val="22"/>
          <w:szCs w:val="22"/>
        </w:rPr>
        <w:t xml:space="preserve"> il</w:t>
      </w:r>
      <w:r w:rsidRPr="00C76300">
        <w:rPr>
          <w:sz w:val="22"/>
          <w:szCs w:val="22"/>
        </w:rPr>
        <w:t>ə</w:t>
      </w:r>
      <w:r w:rsidRPr="00C76300">
        <w:rPr>
          <w:rFonts w:ascii="Sylfaen" w:hAnsi="Sylfaen"/>
          <w:sz w:val="22"/>
          <w:szCs w:val="22"/>
        </w:rPr>
        <w:t xml:space="preserve"> m</w:t>
      </w:r>
      <w:r w:rsidRPr="00C76300">
        <w:rPr>
          <w:rFonts w:ascii="Sylfaen" w:hAnsi="Sylfaen" w:cs="Sylfaen"/>
          <w:sz w:val="22"/>
          <w:szCs w:val="22"/>
        </w:rPr>
        <w:t>ü</w:t>
      </w:r>
      <w:r w:rsidRPr="00C76300">
        <w:rPr>
          <w:rFonts w:ascii="Sylfaen" w:hAnsi="Sylfaen"/>
          <w:sz w:val="22"/>
          <w:szCs w:val="22"/>
        </w:rPr>
        <w:t>raci</w:t>
      </w:r>
      <w:r w:rsidRPr="00C76300">
        <w:rPr>
          <w:sz w:val="22"/>
          <w:szCs w:val="22"/>
        </w:rPr>
        <w:t>ə</w:t>
      </w:r>
      <w:r w:rsidRPr="00C76300">
        <w:rPr>
          <w:rFonts w:ascii="Sylfaen" w:hAnsi="Sylfaen"/>
          <w:sz w:val="22"/>
          <w:szCs w:val="22"/>
        </w:rPr>
        <w:t>t etm</w:t>
      </w:r>
      <w:r w:rsidRPr="00C76300">
        <w:rPr>
          <w:sz w:val="22"/>
          <w:szCs w:val="22"/>
        </w:rPr>
        <w:t>ə</w:t>
      </w:r>
      <w:r w:rsidRPr="00C76300">
        <w:rPr>
          <w:rFonts w:ascii="Sylfaen" w:hAnsi="Sylfaen"/>
          <w:sz w:val="22"/>
          <w:szCs w:val="22"/>
        </w:rPr>
        <w:t>k v</w:t>
      </w:r>
      <w:r w:rsidRPr="00C76300">
        <w:rPr>
          <w:sz w:val="22"/>
          <w:szCs w:val="22"/>
        </w:rPr>
        <w:t>ə</w:t>
      </w:r>
      <w:r w:rsidRPr="00C76300">
        <w:rPr>
          <w:rFonts w:ascii="Sylfaen" w:hAnsi="Sylfaen"/>
          <w:sz w:val="22"/>
          <w:szCs w:val="22"/>
        </w:rPr>
        <w:t xml:space="preserve"> icra s</w:t>
      </w:r>
      <w:r w:rsidRPr="00C76300">
        <w:rPr>
          <w:sz w:val="22"/>
          <w:szCs w:val="22"/>
        </w:rPr>
        <w:t>ə</w:t>
      </w:r>
      <w:r w:rsidRPr="00C76300">
        <w:rPr>
          <w:rFonts w:ascii="Sylfaen" w:hAnsi="Sylfaen"/>
          <w:sz w:val="22"/>
          <w:szCs w:val="22"/>
        </w:rPr>
        <w:t>n</w:t>
      </w:r>
      <w:r w:rsidRPr="00C76300">
        <w:rPr>
          <w:sz w:val="22"/>
          <w:szCs w:val="22"/>
        </w:rPr>
        <w:t>ə</w:t>
      </w:r>
      <w:r w:rsidRPr="00C76300">
        <w:rPr>
          <w:rFonts w:ascii="Sylfaen" w:hAnsi="Sylfaen"/>
          <w:sz w:val="22"/>
          <w:szCs w:val="22"/>
        </w:rPr>
        <w:t xml:space="preserve">di </w:t>
      </w:r>
      <w:r w:rsidRPr="00C76300">
        <w:rPr>
          <w:rFonts w:ascii="Sylfaen" w:hAnsi="Sylfaen" w:cs="Sylfaen"/>
          <w:sz w:val="22"/>
          <w:szCs w:val="22"/>
        </w:rPr>
        <w:t>ü</w:t>
      </w:r>
      <w:r w:rsidRPr="00C76300">
        <w:rPr>
          <w:rFonts w:ascii="Sylfaen" w:hAnsi="Sylfaen"/>
          <w:sz w:val="22"/>
          <w:szCs w:val="22"/>
        </w:rPr>
        <w:t>zr</w:t>
      </w:r>
      <w:r w:rsidRPr="00C76300">
        <w:rPr>
          <w:sz w:val="22"/>
          <w:szCs w:val="22"/>
        </w:rPr>
        <w:t>ə</w:t>
      </w:r>
      <w:r w:rsidRPr="00C76300">
        <w:rPr>
          <w:rFonts w:ascii="Sylfaen" w:hAnsi="Sylfaen"/>
          <w:sz w:val="22"/>
          <w:szCs w:val="22"/>
        </w:rPr>
        <w:t xml:space="preserve"> icraat</w:t>
      </w:r>
      <w:r w:rsidRPr="00C76300">
        <w:rPr>
          <w:rFonts w:ascii="Sylfaen" w:hAnsi="Sylfaen" w:cs="Sylfaen"/>
          <w:sz w:val="22"/>
          <w:szCs w:val="22"/>
        </w:rPr>
        <w:t>ı</w:t>
      </w:r>
      <w:r w:rsidRPr="00C76300">
        <w:rPr>
          <w:rFonts w:ascii="Sylfaen" w:hAnsi="Sylfaen"/>
          <w:sz w:val="22"/>
          <w:szCs w:val="22"/>
        </w:rPr>
        <w:t>n 1 il m</w:t>
      </w:r>
      <w:r w:rsidRPr="00C76300">
        <w:rPr>
          <w:rFonts w:ascii="Sylfaen" w:hAnsi="Sylfaen" w:cs="Sylfaen"/>
          <w:sz w:val="22"/>
          <w:szCs w:val="22"/>
        </w:rPr>
        <w:t>ü</w:t>
      </w:r>
      <w:r w:rsidRPr="00C76300">
        <w:rPr>
          <w:rFonts w:ascii="Sylfaen" w:hAnsi="Sylfaen"/>
          <w:sz w:val="22"/>
          <w:szCs w:val="22"/>
        </w:rPr>
        <w:t>dd</w:t>
      </w:r>
      <w:r w:rsidRPr="00C76300">
        <w:rPr>
          <w:sz w:val="22"/>
          <w:szCs w:val="22"/>
        </w:rPr>
        <w:t>ə</w:t>
      </w:r>
      <w:r w:rsidRPr="00C76300">
        <w:rPr>
          <w:rFonts w:ascii="Sylfaen" w:hAnsi="Sylfaen"/>
          <w:sz w:val="22"/>
          <w:szCs w:val="22"/>
        </w:rPr>
        <w:t>tin</w:t>
      </w:r>
      <w:r w:rsidRPr="00C76300">
        <w:rPr>
          <w:sz w:val="22"/>
          <w:szCs w:val="22"/>
        </w:rPr>
        <w:t>ə</w:t>
      </w:r>
      <w:r w:rsidRPr="00C76300">
        <w:rPr>
          <w:rFonts w:ascii="Sylfaen" w:hAnsi="Sylfaen"/>
          <w:sz w:val="22"/>
          <w:szCs w:val="22"/>
        </w:rPr>
        <w:t xml:space="preserve"> uzad</w:t>
      </w:r>
      <w:r w:rsidRPr="00C76300">
        <w:rPr>
          <w:rFonts w:ascii="Sylfaen" w:hAnsi="Sylfaen" w:cs="Sylfaen"/>
          <w:sz w:val="22"/>
          <w:szCs w:val="22"/>
        </w:rPr>
        <w:t>ı</w:t>
      </w:r>
      <w:r w:rsidRPr="00C76300">
        <w:rPr>
          <w:rFonts w:ascii="Sylfaen" w:hAnsi="Sylfaen"/>
          <w:sz w:val="22"/>
          <w:szCs w:val="22"/>
        </w:rPr>
        <w:t>lmas</w:t>
      </w:r>
      <w:r w:rsidRPr="00C76300">
        <w:rPr>
          <w:rFonts w:ascii="Sylfaen" w:hAnsi="Sylfaen" w:cs="Sylfaen"/>
          <w:sz w:val="22"/>
          <w:szCs w:val="22"/>
        </w:rPr>
        <w:t>ı</w:t>
      </w:r>
      <w:r w:rsidRPr="00C76300">
        <w:rPr>
          <w:rFonts w:ascii="Sylfaen" w:hAnsi="Sylfaen"/>
          <w:sz w:val="22"/>
          <w:szCs w:val="22"/>
        </w:rPr>
        <w:t>n</w:t>
      </w:r>
      <w:r w:rsidRPr="00C76300">
        <w:rPr>
          <w:rFonts w:ascii="Sylfaen" w:hAnsi="Sylfaen" w:cs="Sylfaen"/>
          <w:sz w:val="22"/>
          <w:szCs w:val="22"/>
        </w:rPr>
        <w:t>ı</w:t>
      </w:r>
      <w:r w:rsidRPr="00C76300">
        <w:rPr>
          <w:rFonts w:ascii="Sylfaen" w:hAnsi="Sylfaen"/>
          <w:sz w:val="22"/>
          <w:szCs w:val="22"/>
        </w:rPr>
        <w:t xml:space="preserve"> t</w:t>
      </w:r>
      <w:r w:rsidRPr="00C76300">
        <w:rPr>
          <w:sz w:val="22"/>
          <w:szCs w:val="22"/>
        </w:rPr>
        <w:t>ə</w:t>
      </w:r>
      <w:r w:rsidRPr="00C76300">
        <w:rPr>
          <w:rFonts w:ascii="Sylfaen" w:hAnsi="Sylfaen"/>
          <w:sz w:val="22"/>
          <w:szCs w:val="22"/>
        </w:rPr>
        <w:t>l</w:t>
      </w:r>
      <w:r w:rsidRPr="00C76300">
        <w:rPr>
          <w:sz w:val="22"/>
          <w:szCs w:val="22"/>
        </w:rPr>
        <w:t>ə</w:t>
      </w:r>
      <w:r w:rsidRPr="00C76300">
        <w:rPr>
          <w:rFonts w:ascii="Sylfaen" w:hAnsi="Sylfaen"/>
          <w:sz w:val="22"/>
          <w:szCs w:val="22"/>
        </w:rPr>
        <w:t>b etm</w:t>
      </w:r>
      <w:r w:rsidRPr="00C76300">
        <w:rPr>
          <w:sz w:val="22"/>
          <w:szCs w:val="22"/>
        </w:rPr>
        <w:t>ə</w:t>
      </w:r>
      <w:r w:rsidRPr="00C76300">
        <w:rPr>
          <w:rFonts w:ascii="Sylfaen" w:hAnsi="Sylfaen"/>
          <w:sz w:val="22"/>
          <w:szCs w:val="22"/>
        </w:rPr>
        <w:t>k h</w:t>
      </w:r>
      <w:r w:rsidRPr="00C76300">
        <w:rPr>
          <w:rFonts w:ascii="Sylfaen" w:hAnsi="Sylfaen" w:cs="Sylfaen"/>
          <w:sz w:val="22"/>
          <w:szCs w:val="22"/>
        </w:rPr>
        <w:t>ü</w:t>
      </w:r>
      <w:r w:rsidRPr="00C76300">
        <w:rPr>
          <w:rFonts w:ascii="Sylfaen" w:hAnsi="Sylfaen"/>
          <w:sz w:val="22"/>
          <w:szCs w:val="22"/>
        </w:rPr>
        <w:t xml:space="preserve">ququna malikdir, bunun </w:t>
      </w:r>
      <w:r w:rsidRPr="00C76300">
        <w:rPr>
          <w:rFonts w:ascii="Sylfaen" w:hAnsi="Sylfaen" w:cs="Sylfaen"/>
          <w:sz w:val="22"/>
          <w:szCs w:val="22"/>
        </w:rPr>
        <w:t>üçü</w:t>
      </w:r>
      <w:r w:rsidRPr="00C76300">
        <w:rPr>
          <w:rFonts w:ascii="Sylfaen" w:hAnsi="Sylfaen"/>
          <w:sz w:val="22"/>
          <w:szCs w:val="22"/>
        </w:rPr>
        <w:t>n o, 200 lari m</w:t>
      </w:r>
      <w:r w:rsidRPr="00C76300">
        <w:rPr>
          <w:sz w:val="22"/>
          <w:szCs w:val="22"/>
        </w:rPr>
        <w:t>ə</w:t>
      </w:r>
      <w:r w:rsidRPr="00C76300">
        <w:rPr>
          <w:rFonts w:ascii="Sylfaen" w:hAnsi="Sylfaen"/>
          <w:sz w:val="22"/>
          <w:szCs w:val="22"/>
        </w:rPr>
        <w:t>bl</w:t>
      </w:r>
      <w:r w:rsidRPr="00C76300">
        <w:rPr>
          <w:sz w:val="22"/>
          <w:szCs w:val="22"/>
        </w:rPr>
        <w:t>ə</w:t>
      </w:r>
      <w:r w:rsidRPr="00C76300">
        <w:rPr>
          <w:rFonts w:ascii="Sylfaen" w:hAnsi="Sylfaen" w:cs="Sylfaen"/>
          <w:sz w:val="22"/>
          <w:szCs w:val="22"/>
        </w:rPr>
        <w:t>ğ</w:t>
      </w:r>
      <w:r w:rsidRPr="00C76300">
        <w:rPr>
          <w:rFonts w:ascii="Sylfaen" w:hAnsi="Sylfaen"/>
          <w:sz w:val="22"/>
          <w:szCs w:val="22"/>
        </w:rPr>
        <w:t>ind</w:t>
      </w:r>
      <w:r w:rsidRPr="00C76300">
        <w:rPr>
          <w:sz w:val="22"/>
          <w:szCs w:val="22"/>
        </w:rPr>
        <w:t>ə</w:t>
      </w:r>
      <w:r w:rsidRPr="00C76300">
        <w:rPr>
          <w:rFonts w:ascii="Sylfaen" w:hAnsi="Sylfaen"/>
          <w:sz w:val="22"/>
          <w:szCs w:val="22"/>
        </w:rPr>
        <w:t xml:space="preserve"> r</w:t>
      </w:r>
      <w:r w:rsidRPr="00C76300">
        <w:rPr>
          <w:rFonts w:ascii="Sylfaen" w:hAnsi="Sylfaen" w:cs="Sylfaen"/>
          <w:sz w:val="22"/>
          <w:szCs w:val="22"/>
        </w:rPr>
        <w:t>ü</w:t>
      </w:r>
      <w:r w:rsidRPr="00C76300">
        <w:rPr>
          <w:rFonts w:ascii="Sylfaen" w:hAnsi="Sylfaen"/>
          <w:sz w:val="22"/>
          <w:szCs w:val="22"/>
        </w:rPr>
        <w:t xml:space="preserve">sum </w:t>
      </w:r>
      <w:r w:rsidRPr="00C76300">
        <w:rPr>
          <w:rFonts w:ascii="Sylfaen" w:hAnsi="Sylfaen" w:cs="Sylfaen"/>
          <w:sz w:val="22"/>
          <w:szCs w:val="22"/>
        </w:rPr>
        <w:t>ö</w:t>
      </w:r>
      <w:r w:rsidRPr="00C76300">
        <w:rPr>
          <w:rFonts w:ascii="Sylfaen" w:hAnsi="Sylfaen"/>
          <w:sz w:val="22"/>
          <w:szCs w:val="22"/>
        </w:rPr>
        <w:t>d</w:t>
      </w:r>
      <w:r w:rsidRPr="00C76300">
        <w:rPr>
          <w:sz w:val="22"/>
          <w:szCs w:val="22"/>
        </w:rPr>
        <w:t>ə</w:t>
      </w:r>
      <w:r w:rsidRPr="00C76300">
        <w:rPr>
          <w:rFonts w:ascii="Sylfaen" w:hAnsi="Sylfaen"/>
          <w:sz w:val="22"/>
          <w:szCs w:val="22"/>
        </w:rPr>
        <w:t>yir. Bu qanunun 34-c</w:t>
      </w:r>
      <w:r w:rsidRPr="00C76300">
        <w:rPr>
          <w:rFonts w:ascii="Sylfaen" w:hAnsi="Sylfaen" w:cs="Sylfaen"/>
          <w:sz w:val="22"/>
          <w:szCs w:val="22"/>
        </w:rPr>
        <w:t>ü</w:t>
      </w:r>
      <w:r w:rsidRPr="00C76300">
        <w:rPr>
          <w:rFonts w:ascii="Sylfaen" w:hAnsi="Sylfaen"/>
          <w:sz w:val="22"/>
          <w:szCs w:val="22"/>
        </w:rPr>
        <w:t xml:space="preserve"> madd</w:t>
      </w:r>
      <w:r w:rsidRPr="00C76300">
        <w:rPr>
          <w:sz w:val="22"/>
          <w:szCs w:val="22"/>
        </w:rPr>
        <w:t>ə</w:t>
      </w:r>
      <w:r w:rsidRPr="00C76300">
        <w:rPr>
          <w:rFonts w:ascii="Sylfaen" w:hAnsi="Sylfaen"/>
          <w:sz w:val="22"/>
          <w:szCs w:val="22"/>
        </w:rPr>
        <w:t>sinin birinci b</w:t>
      </w:r>
      <w:r w:rsidRPr="00C76300">
        <w:rPr>
          <w:sz w:val="22"/>
          <w:szCs w:val="22"/>
        </w:rPr>
        <w:t>ə</w:t>
      </w:r>
      <w:r w:rsidRPr="00C76300">
        <w:rPr>
          <w:rFonts w:ascii="Sylfaen" w:hAnsi="Sylfaen"/>
          <w:sz w:val="22"/>
          <w:szCs w:val="22"/>
        </w:rPr>
        <w:t>ndinin "k" yar</w:t>
      </w:r>
      <w:r w:rsidRPr="00C76300">
        <w:rPr>
          <w:rFonts w:ascii="Sylfaen" w:hAnsi="Sylfaen" w:cs="Sylfaen"/>
          <w:sz w:val="22"/>
          <w:szCs w:val="22"/>
        </w:rPr>
        <w:t>ı</w:t>
      </w:r>
      <w:r w:rsidRPr="00C76300">
        <w:rPr>
          <w:rFonts w:ascii="Sylfaen" w:hAnsi="Sylfaen"/>
          <w:sz w:val="22"/>
          <w:szCs w:val="22"/>
        </w:rPr>
        <w:t>mb</w:t>
      </w:r>
      <w:r w:rsidRPr="00C76300">
        <w:rPr>
          <w:sz w:val="22"/>
          <w:szCs w:val="22"/>
        </w:rPr>
        <w:t>ə</w:t>
      </w:r>
      <w:r w:rsidRPr="00C76300">
        <w:rPr>
          <w:rFonts w:ascii="Sylfaen" w:hAnsi="Sylfaen"/>
          <w:sz w:val="22"/>
          <w:szCs w:val="22"/>
        </w:rPr>
        <w:t>ndind</w:t>
      </w:r>
      <w:r w:rsidRPr="00C76300">
        <w:rPr>
          <w:sz w:val="22"/>
          <w:szCs w:val="22"/>
        </w:rPr>
        <w:t>ə</w:t>
      </w:r>
      <w:r w:rsidRPr="00C76300">
        <w:rPr>
          <w:rFonts w:ascii="Sylfaen" w:hAnsi="Sylfaen"/>
          <w:sz w:val="22"/>
          <w:szCs w:val="22"/>
        </w:rPr>
        <w:t xml:space="preserve"> n</w:t>
      </w:r>
      <w:r w:rsidRPr="00C76300">
        <w:rPr>
          <w:sz w:val="22"/>
          <w:szCs w:val="22"/>
        </w:rPr>
        <w:t>ə</w:t>
      </w:r>
      <w:r w:rsidRPr="00C76300">
        <w:rPr>
          <w:rFonts w:ascii="Sylfaen" w:hAnsi="Sylfaen"/>
          <w:sz w:val="22"/>
          <w:szCs w:val="22"/>
        </w:rPr>
        <w:t>z</w:t>
      </w:r>
      <w:r w:rsidRPr="00C76300">
        <w:rPr>
          <w:sz w:val="22"/>
          <w:szCs w:val="22"/>
        </w:rPr>
        <w:t>ə</w:t>
      </w:r>
      <w:r w:rsidRPr="00C76300">
        <w:rPr>
          <w:rFonts w:ascii="Sylfaen" w:hAnsi="Sylfaen"/>
          <w:sz w:val="22"/>
          <w:szCs w:val="22"/>
        </w:rPr>
        <w:t>rd</w:t>
      </w:r>
      <w:r w:rsidRPr="00C76300">
        <w:rPr>
          <w:sz w:val="22"/>
          <w:szCs w:val="22"/>
        </w:rPr>
        <w:t>ə</w:t>
      </w:r>
      <w:r w:rsidRPr="00C76300">
        <w:rPr>
          <w:rFonts w:ascii="Sylfaen" w:hAnsi="Sylfaen"/>
          <w:sz w:val="22"/>
          <w:szCs w:val="22"/>
        </w:rPr>
        <w:t xml:space="preserve"> tutulmu</w:t>
      </w:r>
      <w:r w:rsidRPr="00C76300">
        <w:rPr>
          <w:rFonts w:ascii="Sylfaen" w:hAnsi="Sylfaen" w:cs="Sylfaen"/>
          <w:sz w:val="22"/>
          <w:szCs w:val="22"/>
        </w:rPr>
        <w:t>ş</w:t>
      </w:r>
      <w:r w:rsidRPr="00C76300">
        <w:rPr>
          <w:rFonts w:ascii="Sylfaen" w:hAnsi="Sylfaen"/>
          <w:sz w:val="22"/>
          <w:szCs w:val="22"/>
        </w:rPr>
        <w:t xml:space="preserve"> m</w:t>
      </w:r>
      <w:r w:rsidRPr="00C76300">
        <w:rPr>
          <w:rFonts w:ascii="Sylfaen" w:hAnsi="Sylfaen" w:cs="Sylfaen"/>
          <w:sz w:val="22"/>
          <w:szCs w:val="22"/>
        </w:rPr>
        <w:t>ü</w:t>
      </w:r>
      <w:r w:rsidRPr="00C76300">
        <w:rPr>
          <w:rFonts w:ascii="Sylfaen" w:hAnsi="Sylfaen"/>
          <w:sz w:val="22"/>
          <w:szCs w:val="22"/>
        </w:rPr>
        <w:t>dd</w:t>
      </w:r>
      <w:r w:rsidRPr="00C76300">
        <w:rPr>
          <w:sz w:val="22"/>
          <w:szCs w:val="22"/>
        </w:rPr>
        <w:t>ə</w:t>
      </w:r>
      <w:r w:rsidRPr="00C76300">
        <w:rPr>
          <w:rFonts w:ascii="Sylfaen" w:hAnsi="Sylfaen"/>
          <w:sz w:val="22"/>
          <w:szCs w:val="22"/>
        </w:rPr>
        <w:t>tin bitm</w:t>
      </w:r>
      <w:r w:rsidRPr="00C76300">
        <w:rPr>
          <w:sz w:val="22"/>
          <w:szCs w:val="22"/>
        </w:rPr>
        <w:t>ə</w:t>
      </w:r>
      <w:r w:rsidRPr="00C76300">
        <w:rPr>
          <w:rFonts w:ascii="Sylfaen" w:hAnsi="Sylfaen"/>
          <w:sz w:val="22"/>
          <w:szCs w:val="22"/>
        </w:rPr>
        <w:t>sin</w:t>
      </w:r>
      <w:r w:rsidRPr="00C76300">
        <w:rPr>
          <w:sz w:val="22"/>
          <w:szCs w:val="22"/>
        </w:rPr>
        <w:t>ə</w:t>
      </w:r>
      <w:r w:rsidRPr="00C76300">
        <w:rPr>
          <w:rFonts w:ascii="Sylfaen" w:hAnsi="Sylfaen"/>
          <w:sz w:val="22"/>
          <w:szCs w:val="22"/>
        </w:rPr>
        <w:t xml:space="preserve"> q</w:t>
      </w:r>
      <w:r w:rsidRPr="00C76300">
        <w:rPr>
          <w:sz w:val="22"/>
          <w:szCs w:val="22"/>
        </w:rPr>
        <w:t>ə</w:t>
      </w:r>
      <w:r w:rsidRPr="00C76300">
        <w:rPr>
          <w:rFonts w:ascii="Sylfaen" w:hAnsi="Sylfaen"/>
          <w:sz w:val="22"/>
          <w:szCs w:val="22"/>
        </w:rPr>
        <w:t>d</w:t>
      </w:r>
      <w:r w:rsidRPr="00C76300">
        <w:rPr>
          <w:sz w:val="22"/>
          <w:szCs w:val="22"/>
        </w:rPr>
        <w:t>ə</w:t>
      </w:r>
      <w:r w:rsidRPr="00C76300">
        <w:rPr>
          <w:rFonts w:ascii="Sylfaen" w:hAnsi="Sylfaen"/>
          <w:sz w:val="22"/>
          <w:szCs w:val="22"/>
        </w:rPr>
        <w:t>r kreditor bu b</w:t>
      </w:r>
      <w:r w:rsidRPr="00C76300">
        <w:rPr>
          <w:sz w:val="22"/>
          <w:szCs w:val="22"/>
        </w:rPr>
        <w:t>ə</w:t>
      </w:r>
      <w:r w:rsidRPr="00C76300">
        <w:rPr>
          <w:rFonts w:ascii="Sylfaen" w:hAnsi="Sylfaen"/>
          <w:sz w:val="22"/>
          <w:szCs w:val="22"/>
        </w:rPr>
        <w:t>ndl</w:t>
      </w:r>
      <w:r w:rsidRPr="00C76300">
        <w:rPr>
          <w:sz w:val="22"/>
          <w:szCs w:val="22"/>
        </w:rPr>
        <w:t>ə</w:t>
      </w:r>
      <w:r w:rsidRPr="00C76300">
        <w:rPr>
          <w:rFonts w:ascii="Sylfaen" w:hAnsi="Sylfaen"/>
          <w:sz w:val="22"/>
          <w:szCs w:val="22"/>
        </w:rPr>
        <w:t xml:space="preserve"> m</w:t>
      </w:r>
      <w:r w:rsidRPr="00C76300">
        <w:rPr>
          <w:rFonts w:ascii="Sylfaen" w:hAnsi="Sylfaen" w:cs="Sylfaen"/>
          <w:sz w:val="22"/>
          <w:szCs w:val="22"/>
        </w:rPr>
        <w:t>ü</w:t>
      </w:r>
      <w:r w:rsidRPr="00C76300">
        <w:rPr>
          <w:sz w:val="22"/>
          <w:szCs w:val="22"/>
        </w:rPr>
        <w:t>ə</w:t>
      </w:r>
      <w:r w:rsidRPr="00C76300">
        <w:rPr>
          <w:rFonts w:ascii="Sylfaen" w:hAnsi="Sylfaen"/>
          <w:sz w:val="22"/>
          <w:szCs w:val="22"/>
        </w:rPr>
        <w:t>yy</w:t>
      </w:r>
      <w:r w:rsidRPr="00C76300">
        <w:rPr>
          <w:sz w:val="22"/>
          <w:szCs w:val="22"/>
        </w:rPr>
        <w:t>ə</w:t>
      </w:r>
      <w:r w:rsidRPr="00C76300">
        <w:rPr>
          <w:rFonts w:ascii="Sylfaen" w:hAnsi="Sylfaen"/>
          <w:sz w:val="22"/>
          <w:szCs w:val="22"/>
        </w:rPr>
        <w:t>n edilmi</w:t>
      </w:r>
      <w:r w:rsidRPr="00C76300">
        <w:rPr>
          <w:rFonts w:ascii="Sylfaen" w:hAnsi="Sylfaen" w:cs="Sylfaen"/>
          <w:sz w:val="22"/>
          <w:szCs w:val="22"/>
        </w:rPr>
        <w:t>ş</w:t>
      </w:r>
      <w:r w:rsidRPr="00C76300">
        <w:rPr>
          <w:rFonts w:ascii="Sylfaen" w:hAnsi="Sylfaen"/>
          <w:sz w:val="22"/>
          <w:szCs w:val="22"/>
        </w:rPr>
        <w:t xml:space="preserve"> r</w:t>
      </w:r>
      <w:r w:rsidRPr="00C76300">
        <w:rPr>
          <w:rFonts w:ascii="Sylfaen" w:hAnsi="Sylfaen" w:cs="Sylfaen"/>
          <w:sz w:val="22"/>
          <w:szCs w:val="22"/>
        </w:rPr>
        <w:t>ü</w:t>
      </w:r>
      <w:r w:rsidRPr="00C76300">
        <w:rPr>
          <w:rFonts w:ascii="Sylfaen" w:hAnsi="Sylfaen"/>
          <w:sz w:val="22"/>
          <w:szCs w:val="22"/>
        </w:rPr>
        <w:t xml:space="preserve">sumu </w:t>
      </w:r>
      <w:r w:rsidRPr="00C76300">
        <w:rPr>
          <w:rFonts w:ascii="Sylfaen" w:hAnsi="Sylfaen" w:cs="Sylfaen"/>
          <w:sz w:val="22"/>
          <w:szCs w:val="22"/>
        </w:rPr>
        <w:t>ö</w:t>
      </w:r>
      <w:r w:rsidRPr="00C76300">
        <w:rPr>
          <w:rFonts w:ascii="Sylfaen" w:hAnsi="Sylfaen"/>
          <w:sz w:val="22"/>
          <w:szCs w:val="22"/>
        </w:rPr>
        <w:t>d</w:t>
      </w:r>
      <w:r w:rsidRPr="00C76300">
        <w:rPr>
          <w:sz w:val="22"/>
          <w:szCs w:val="22"/>
        </w:rPr>
        <w:t>ə</w:t>
      </w:r>
      <w:r w:rsidRPr="00C76300">
        <w:rPr>
          <w:rFonts w:ascii="Sylfaen" w:hAnsi="Sylfaen"/>
          <w:sz w:val="22"/>
          <w:szCs w:val="22"/>
        </w:rPr>
        <w:t>dikd</w:t>
      </w:r>
      <w:r w:rsidRPr="00C76300">
        <w:rPr>
          <w:sz w:val="22"/>
          <w:szCs w:val="22"/>
        </w:rPr>
        <w:t>ə</w:t>
      </w:r>
      <w:r w:rsidRPr="00C76300">
        <w:rPr>
          <w:rFonts w:ascii="Sylfaen" w:hAnsi="Sylfaen"/>
          <w:sz w:val="22"/>
          <w:szCs w:val="22"/>
        </w:rPr>
        <w:t xml:space="preserve"> h</w:t>
      </w:r>
      <w:r w:rsidRPr="00C76300">
        <w:rPr>
          <w:sz w:val="22"/>
          <w:szCs w:val="22"/>
        </w:rPr>
        <w:t>ə</w:t>
      </w:r>
      <w:r w:rsidRPr="00C76300">
        <w:rPr>
          <w:rFonts w:ascii="Sylfaen" w:hAnsi="Sylfaen"/>
          <w:sz w:val="22"/>
          <w:szCs w:val="22"/>
        </w:rPr>
        <w:t xml:space="preserve">r il </w:t>
      </w:r>
      <w:r w:rsidRPr="00C76300">
        <w:rPr>
          <w:rFonts w:ascii="Sylfaen" w:hAnsi="Sylfaen" w:cs="Sylfaen"/>
          <w:sz w:val="22"/>
          <w:szCs w:val="22"/>
        </w:rPr>
        <w:t>İ</w:t>
      </w:r>
      <w:r w:rsidRPr="00C76300">
        <w:rPr>
          <w:rFonts w:ascii="Sylfaen" w:hAnsi="Sylfaen"/>
          <w:sz w:val="22"/>
          <w:szCs w:val="22"/>
        </w:rPr>
        <w:t>cra Milli B</w:t>
      </w:r>
      <w:r w:rsidRPr="00C76300">
        <w:rPr>
          <w:rFonts w:ascii="Sylfaen" w:hAnsi="Sylfaen" w:cs="Sylfaen"/>
          <w:sz w:val="22"/>
          <w:szCs w:val="22"/>
        </w:rPr>
        <w:t>ü</w:t>
      </w:r>
      <w:r w:rsidRPr="00C76300">
        <w:rPr>
          <w:rFonts w:ascii="Sylfaen" w:hAnsi="Sylfaen"/>
          <w:sz w:val="22"/>
          <w:szCs w:val="22"/>
        </w:rPr>
        <w:t>rosuna icra s</w:t>
      </w:r>
      <w:r w:rsidRPr="00C76300">
        <w:rPr>
          <w:sz w:val="22"/>
          <w:szCs w:val="22"/>
        </w:rPr>
        <w:t>ə</w:t>
      </w:r>
      <w:r w:rsidRPr="00C76300">
        <w:rPr>
          <w:rFonts w:ascii="Sylfaen" w:hAnsi="Sylfaen"/>
          <w:sz w:val="22"/>
          <w:szCs w:val="22"/>
        </w:rPr>
        <w:t>n</w:t>
      </w:r>
      <w:r w:rsidRPr="00C76300">
        <w:rPr>
          <w:sz w:val="22"/>
          <w:szCs w:val="22"/>
        </w:rPr>
        <w:t>ə</w:t>
      </w:r>
      <w:r w:rsidRPr="00C76300">
        <w:rPr>
          <w:rFonts w:ascii="Sylfaen" w:hAnsi="Sylfaen"/>
          <w:sz w:val="22"/>
          <w:szCs w:val="22"/>
        </w:rPr>
        <w:t xml:space="preserve">di </w:t>
      </w:r>
      <w:r w:rsidRPr="00C76300">
        <w:rPr>
          <w:rFonts w:ascii="Sylfaen" w:hAnsi="Sylfaen" w:cs="Sylfaen"/>
          <w:sz w:val="22"/>
          <w:szCs w:val="22"/>
        </w:rPr>
        <w:t>ü</w:t>
      </w:r>
      <w:r w:rsidRPr="00C76300">
        <w:rPr>
          <w:rFonts w:ascii="Sylfaen" w:hAnsi="Sylfaen"/>
          <w:sz w:val="22"/>
          <w:szCs w:val="22"/>
        </w:rPr>
        <w:t>zr</w:t>
      </w:r>
      <w:r w:rsidRPr="00C76300">
        <w:rPr>
          <w:sz w:val="22"/>
          <w:szCs w:val="22"/>
        </w:rPr>
        <w:t>ə</w:t>
      </w:r>
      <w:r w:rsidRPr="00C76300">
        <w:rPr>
          <w:rFonts w:ascii="Sylfaen" w:hAnsi="Sylfaen"/>
          <w:sz w:val="22"/>
          <w:szCs w:val="22"/>
        </w:rPr>
        <w:t xml:space="preserve"> icraat</w:t>
      </w:r>
      <w:r w:rsidRPr="00C76300">
        <w:rPr>
          <w:rFonts w:ascii="Sylfaen" w:hAnsi="Sylfaen" w:cs="Sylfaen"/>
          <w:sz w:val="22"/>
          <w:szCs w:val="22"/>
        </w:rPr>
        <w:t>ı</w:t>
      </w:r>
      <w:r w:rsidRPr="00C76300">
        <w:rPr>
          <w:rFonts w:ascii="Sylfaen" w:hAnsi="Sylfaen"/>
          <w:sz w:val="22"/>
          <w:szCs w:val="22"/>
        </w:rPr>
        <w:t>n uzad</w:t>
      </w:r>
      <w:r w:rsidRPr="00C76300">
        <w:rPr>
          <w:rFonts w:ascii="Sylfaen" w:hAnsi="Sylfaen" w:cs="Sylfaen"/>
          <w:sz w:val="22"/>
          <w:szCs w:val="22"/>
        </w:rPr>
        <w:t>ı</w:t>
      </w:r>
      <w:r w:rsidRPr="00C76300">
        <w:rPr>
          <w:rFonts w:ascii="Sylfaen" w:hAnsi="Sylfaen"/>
          <w:sz w:val="22"/>
          <w:szCs w:val="22"/>
        </w:rPr>
        <w:t>lmas</w:t>
      </w:r>
      <w:r w:rsidRPr="00C76300">
        <w:rPr>
          <w:rFonts w:ascii="Sylfaen" w:hAnsi="Sylfaen" w:cs="Sylfaen"/>
          <w:sz w:val="22"/>
          <w:szCs w:val="22"/>
        </w:rPr>
        <w:t>ı</w:t>
      </w:r>
      <w:r w:rsidRPr="00C76300">
        <w:rPr>
          <w:rFonts w:ascii="Sylfaen" w:hAnsi="Sylfaen"/>
          <w:sz w:val="22"/>
          <w:szCs w:val="22"/>
        </w:rPr>
        <w:t xml:space="preserve"> bar</w:t>
      </w:r>
      <w:r w:rsidRPr="00C76300">
        <w:rPr>
          <w:sz w:val="22"/>
          <w:szCs w:val="22"/>
        </w:rPr>
        <w:t>ə</w:t>
      </w:r>
      <w:r w:rsidRPr="00C76300">
        <w:rPr>
          <w:rFonts w:ascii="Sylfaen" w:hAnsi="Sylfaen"/>
          <w:sz w:val="22"/>
          <w:szCs w:val="22"/>
        </w:rPr>
        <w:t>d</w:t>
      </w:r>
      <w:r w:rsidRPr="00C76300">
        <w:rPr>
          <w:sz w:val="22"/>
          <w:szCs w:val="22"/>
        </w:rPr>
        <w:t>ə</w:t>
      </w:r>
      <w:r w:rsidRPr="00C76300">
        <w:rPr>
          <w:rFonts w:ascii="Sylfaen" w:hAnsi="Sylfaen"/>
          <w:sz w:val="22"/>
          <w:szCs w:val="22"/>
        </w:rPr>
        <w:t xml:space="preserve"> m</w:t>
      </w:r>
      <w:r w:rsidRPr="00C76300">
        <w:rPr>
          <w:rFonts w:ascii="Sylfaen" w:hAnsi="Sylfaen" w:cs="Sylfaen"/>
          <w:sz w:val="22"/>
          <w:szCs w:val="22"/>
        </w:rPr>
        <w:t>ü</w:t>
      </w:r>
      <w:r w:rsidRPr="00C76300">
        <w:rPr>
          <w:rFonts w:ascii="Sylfaen" w:hAnsi="Sylfaen"/>
          <w:sz w:val="22"/>
          <w:szCs w:val="22"/>
        </w:rPr>
        <w:t>raci</w:t>
      </w:r>
      <w:r w:rsidRPr="00C76300">
        <w:rPr>
          <w:sz w:val="22"/>
          <w:szCs w:val="22"/>
        </w:rPr>
        <w:t>ə</w:t>
      </w:r>
      <w:r w:rsidRPr="00C76300">
        <w:rPr>
          <w:rFonts w:ascii="Sylfaen" w:hAnsi="Sylfaen"/>
          <w:sz w:val="22"/>
          <w:szCs w:val="22"/>
        </w:rPr>
        <w:t>t etm</w:t>
      </w:r>
      <w:r w:rsidRPr="00C76300">
        <w:rPr>
          <w:sz w:val="22"/>
          <w:szCs w:val="22"/>
        </w:rPr>
        <w:t>ə</w:t>
      </w:r>
      <w:r w:rsidRPr="00C76300">
        <w:rPr>
          <w:rFonts w:ascii="Sylfaen" w:hAnsi="Sylfaen"/>
          <w:sz w:val="22"/>
          <w:szCs w:val="22"/>
        </w:rPr>
        <w:t>k h</w:t>
      </w:r>
      <w:r w:rsidRPr="00C76300">
        <w:rPr>
          <w:rFonts w:ascii="Sylfaen" w:hAnsi="Sylfaen" w:cs="Sylfaen"/>
          <w:sz w:val="22"/>
          <w:szCs w:val="22"/>
        </w:rPr>
        <w:t>ü</w:t>
      </w:r>
      <w:r w:rsidRPr="00C76300">
        <w:rPr>
          <w:rFonts w:ascii="Sylfaen" w:hAnsi="Sylfaen"/>
          <w:sz w:val="22"/>
          <w:szCs w:val="22"/>
        </w:rPr>
        <w:t xml:space="preserve">ququna malikdir. </w:t>
      </w:r>
    </w:p>
    <w:p w:rsidR="00C76300" w:rsidRDefault="00C76300" w:rsidP="001D3641">
      <w:pPr>
        <w:pStyle w:val="abzacixml0"/>
        <w:spacing w:before="0" w:beforeAutospacing="0" w:after="0" w:afterAutospacing="0"/>
        <w:ind w:firstLine="283"/>
        <w:jc w:val="both"/>
        <w:rPr>
          <w:rFonts w:ascii="Sylfaen" w:hAnsi="Sylfaen"/>
          <w:sz w:val="22"/>
          <w:szCs w:val="22"/>
        </w:rPr>
      </w:pPr>
      <w:r w:rsidRPr="00C76300">
        <w:rPr>
          <w:rFonts w:ascii="Sylfaen" w:hAnsi="Sylfaen"/>
          <w:sz w:val="22"/>
          <w:szCs w:val="22"/>
        </w:rPr>
        <w:t xml:space="preserve">2. </w:t>
      </w:r>
      <w:r w:rsidRPr="00C76300">
        <w:rPr>
          <w:rFonts w:ascii="Sylfaen" w:hAnsi="Sylfaen" w:cs="Sylfaen"/>
          <w:sz w:val="22"/>
          <w:szCs w:val="22"/>
        </w:rPr>
        <w:t>İ</w:t>
      </w:r>
      <w:r w:rsidRPr="00C76300">
        <w:rPr>
          <w:rFonts w:ascii="Sylfaen" w:hAnsi="Sylfaen"/>
          <w:sz w:val="22"/>
          <w:szCs w:val="22"/>
        </w:rPr>
        <w:t>cra s</w:t>
      </w:r>
      <w:r w:rsidRPr="00C76300">
        <w:rPr>
          <w:sz w:val="22"/>
          <w:szCs w:val="22"/>
        </w:rPr>
        <w:t>ə</w:t>
      </w:r>
      <w:r w:rsidRPr="00C76300">
        <w:rPr>
          <w:rFonts w:ascii="Sylfaen" w:hAnsi="Sylfaen"/>
          <w:sz w:val="22"/>
          <w:szCs w:val="22"/>
        </w:rPr>
        <w:t>n</w:t>
      </w:r>
      <w:r w:rsidRPr="00C76300">
        <w:rPr>
          <w:sz w:val="22"/>
          <w:szCs w:val="22"/>
        </w:rPr>
        <w:t>ə</w:t>
      </w:r>
      <w:r w:rsidRPr="00C76300">
        <w:rPr>
          <w:rFonts w:ascii="Sylfaen" w:hAnsi="Sylfaen"/>
          <w:sz w:val="22"/>
          <w:szCs w:val="22"/>
        </w:rPr>
        <w:t>dinin/icra edilm</w:t>
      </w:r>
      <w:r w:rsidRPr="00C76300">
        <w:rPr>
          <w:sz w:val="22"/>
          <w:szCs w:val="22"/>
        </w:rPr>
        <w:t>ə</w:t>
      </w:r>
      <w:r w:rsidRPr="00C76300">
        <w:rPr>
          <w:rFonts w:ascii="Sylfaen" w:hAnsi="Sylfaen"/>
          <w:sz w:val="22"/>
          <w:szCs w:val="22"/>
        </w:rPr>
        <w:t>li olan q</w:t>
      </w:r>
      <w:r w:rsidRPr="00C76300">
        <w:rPr>
          <w:sz w:val="22"/>
          <w:szCs w:val="22"/>
        </w:rPr>
        <w:t>ə</w:t>
      </w:r>
      <w:r w:rsidRPr="00C76300">
        <w:rPr>
          <w:rFonts w:ascii="Sylfaen" w:hAnsi="Sylfaen"/>
          <w:sz w:val="22"/>
          <w:szCs w:val="22"/>
        </w:rPr>
        <w:t>rar</w:t>
      </w:r>
      <w:r w:rsidRPr="00C76300">
        <w:rPr>
          <w:rFonts w:ascii="Sylfaen" w:hAnsi="Sylfaen" w:cs="Sylfaen"/>
          <w:sz w:val="22"/>
          <w:szCs w:val="22"/>
        </w:rPr>
        <w:t>ı</w:t>
      </w:r>
      <w:r w:rsidRPr="00C76300">
        <w:rPr>
          <w:rFonts w:ascii="Sylfaen" w:hAnsi="Sylfaen"/>
          <w:sz w:val="22"/>
          <w:szCs w:val="22"/>
        </w:rPr>
        <w:t>n geri qaytar</w:t>
      </w:r>
      <w:r w:rsidRPr="00C76300">
        <w:rPr>
          <w:rFonts w:ascii="Sylfaen" w:hAnsi="Sylfaen" w:cs="Sylfaen"/>
          <w:sz w:val="22"/>
          <w:szCs w:val="22"/>
        </w:rPr>
        <w:t>ı</w:t>
      </w:r>
      <w:r w:rsidRPr="00C76300">
        <w:rPr>
          <w:rFonts w:ascii="Sylfaen" w:hAnsi="Sylfaen"/>
          <w:sz w:val="22"/>
          <w:szCs w:val="22"/>
        </w:rPr>
        <w:t>lmas</w:t>
      </w:r>
      <w:r w:rsidRPr="00C76300">
        <w:rPr>
          <w:rFonts w:ascii="Sylfaen" w:hAnsi="Sylfaen" w:cs="Sylfaen"/>
          <w:sz w:val="22"/>
          <w:szCs w:val="22"/>
        </w:rPr>
        <w:t>ı</w:t>
      </w:r>
      <w:r w:rsidRPr="00C76300">
        <w:rPr>
          <w:rFonts w:ascii="Sylfaen" w:hAnsi="Sylfaen"/>
          <w:sz w:val="22"/>
          <w:szCs w:val="22"/>
        </w:rPr>
        <w:t xml:space="preserve"> zaman</w:t>
      </w:r>
      <w:r w:rsidRPr="00C76300">
        <w:rPr>
          <w:rFonts w:ascii="Sylfaen" w:hAnsi="Sylfaen" w:cs="Sylfaen"/>
          <w:sz w:val="22"/>
          <w:szCs w:val="22"/>
        </w:rPr>
        <w:t>ı</w:t>
      </w:r>
      <w:r w:rsidRPr="00C76300">
        <w:rPr>
          <w:rFonts w:ascii="Sylfaen" w:hAnsi="Sylfaen"/>
          <w:sz w:val="22"/>
          <w:szCs w:val="22"/>
        </w:rPr>
        <w:t xml:space="preserve"> icra </w:t>
      </w:r>
      <w:r w:rsidRPr="00C76300">
        <w:rPr>
          <w:rFonts w:ascii="Sylfaen" w:hAnsi="Sylfaen" w:cs="Sylfaen"/>
          <w:sz w:val="22"/>
          <w:szCs w:val="22"/>
        </w:rPr>
        <w:t>üçü</w:t>
      </w:r>
      <w:r w:rsidRPr="00C76300">
        <w:rPr>
          <w:rFonts w:ascii="Sylfaen" w:hAnsi="Sylfaen"/>
          <w:sz w:val="22"/>
          <w:szCs w:val="22"/>
        </w:rPr>
        <w:t>n h</w:t>
      </w:r>
      <w:r w:rsidRPr="00C76300">
        <w:rPr>
          <w:sz w:val="22"/>
          <w:szCs w:val="22"/>
        </w:rPr>
        <w:t>ə</w:t>
      </w:r>
      <w:r w:rsidRPr="00C76300">
        <w:rPr>
          <w:rFonts w:ascii="Sylfaen" w:hAnsi="Sylfaen"/>
          <w:sz w:val="22"/>
          <w:szCs w:val="22"/>
        </w:rPr>
        <w:t>yata ke</w:t>
      </w:r>
      <w:r w:rsidRPr="00C76300">
        <w:rPr>
          <w:rFonts w:ascii="Sylfaen" w:hAnsi="Sylfaen" w:cs="Sylfaen"/>
          <w:sz w:val="22"/>
          <w:szCs w:val="22"/>
        </w:rPr>
        <w:t>ç</w:t>
      </w:r>
      <w:r w:rsidRPr="00C76300">
        <w:rPr>
          <w:rFonts w:ascii="Sylfaen" w:hAnsi="Sylfaen"/>
          <w:sz w:val="22"/>
          <w:szCs w:val="22"/>
        </w:rPr>
        <w:t>irilmi</w:t>
      </w:r>
      <w:r w:rsidRPr="00C76300">
        <w:rPr>
          <w:rFonts w:ascii="Sylfaen" w:hAnsi="Sylfaen" w:cs="Sylfaen"/>
          <w:sz w:val="22"/>
          <w:szCs w:val="22"/>
        </w:rPr>
        <w:t>ş</w:t>
      </w:r>
      <w:r w:rsidRPr="00C76300">
        <w:rPr>
          <w:rFonts w:ascii="Sylfaen" w:hAnsi="Sylfaen"/>
          <w:sz w:val="22"/>
          <w:szCs w:val="22"/>
        </w:rPr>
        <w:t xml:space="preserve"> b</w:t>
      </w:r>
      <w:r w:rsidRPr="00C76300">
        <w:rPr>
          <w:rFonts w:ascii="Sylfaen" w:hAnsi="Sylfaen" w:cs="Sylfaen"/>
          <w:sz w:val="22"/>
          <w:szCs w:val="22"/>
        </w:rPr>
        <w:t>ü</w:t>
      </w:r>
      <w:r w:rsidRPr="00C76300">
        <w:rPr>
          <w:rFonts w:ascii="Sylfaen" w:hAnsi="Sylfaen"/>
          <w:sz w:val="22"/>
          <w:szCs w:val="22"/>
        </w:rPr>
        <w:t>t</w:t>
      </w:r>
      <w:r w:rsidRPr="00C76300">
        <w:rPr>
          <w:rFonts w:ascii="Sylfaen" w:hAnsi="Sylfaen" w:cs="Sylfaen"/>
          <w:sz w:val="22"/>
          <w:szCs w:val="22"/>
        </w:rPr>
        <w:t>ü</w:t>
      </w:r>
      <w:r w:rsidRPr="00C76300">
        <w:rPr>
          <w:rFonts w:ascii="Sylfaen" w:hAnsi="Sylfaen"/>
          <w:sz w:val="22"/>
          <w:szCs w:val="22"/>
        </w:rPr>
        <w:t>n t</w:t>
      </w:r>
      <w:r w:rsidRPr="00C76300">
        <w:rPr>
          <w:sz w:val="22"/>
          <w:szCs w:val="22"/>
        </w:rPr>
        <w:t>ə</w:t>
      </w:r>
      <w:r w:rsidRPr="00C76300">
        <w:rPr>
          <w:rFonts w:ascii="Sylfaen" w:hAnsi="Sylfaen"/>
          <w:sz w:val="22"/>
          <w:szCs w:val="22"/>
        </w:rPr>
        <w:t>dbirl</w:t>
      </w:r>
      <w:r w:rsidRPr="00C76300">
        <w:rPr>
          <w:sz w:val="22"/>
          <w:szCs w:val="22"/>
        </w:rPr>
        <w:t>ə</w:t>
      </w:r>
      <w:r w:rsidRPr="00C76300">
        <w:rPr>
          <w:rFonts w:ascii="Sylfaen" w:hAnsi="Sylfaen"/>
          <w:sz w:val="22"/>
          <w:szCs w:val="22"/>
        </w:rPr>
        <w:t>r l</w:t>
      </w:r>
      <w:r w:rsidRPr="00C76300">
        <w:rPr>
          <w:sz w:val="22"/>
          <w:szCs w:val="22"/>
        </w:rPr>
        <w:t>ə</w:t>
      </w:r>
      <w:r w:rsidRPr="00C76300">
        <w:rPr>
          <w:rFonts w:ascii="Sylfaen" w:hAnsi="Sylfaen" w:cs="Sylfaen"/>
          <w:sz w:val="22"/>
          <w:szCs w:val="22"/>
        </w:rPr>
        <w:t>ğ</w:t>
      </w:r>
      <w:r w:rsidRPr="00C76300">
        <w:rPr>
          <w:rFonts w:ascii="Sylfaen" w:hAnsi="Sylfaen"/>
          <w:sz w:val="22"/>
          <w:szCs w:val="22"/>
        </w:rPr>
        <w:t>v edilir, bu qanunla m</w:t>
      </w:r>
      <w:r w:rsidRPr="00C76300">
        <w:rPr>
          <w:rFonts w:ascii="Sylfaen" w:hAnsi="Sylfaen" w:cs="Sylfaen"/>
          <w:sz w:val="22"/>
          <w:szCs w:val="22"/>
        </w:rPr>
        <w:t>ü</w:t>
      </w:r>
      <w:r w:rsidRPr="00C76300">
        <w:rPr>
          <w:sz w:val="22"/>
          <w:szCs w:val="22"/>
        </w:rPr>
        <w:t>ə</w:t>
      </w:r>
      <w:r w:rsidRPr="00C76300">
        <w:rPr>
          <w:rFonts w:ascii="Sylfaen" w:hAnsi="Sylfaen"/>
          <w:sz w:val="22"/>
          <w:szCs w:val="22"/>
        </w:rPr>
        <w:t>yy</w:t>
      </w:r>
      <w:r w:rsidRPr="00C76300">
        <w:rPr>
          <w:sz w:val="22"/>
          <w:szCs w:val="22"/>
        </w:rPr>
        <w:t>ə</w:t>
      </w:r>
      <w:r w:rsidRPr="00C76300">
        <w:rPr>
          <w:rFonts w:ascii="Sylfaen" w:hAnsi="Sylfaen"/>
          <w:sz w:val="22"/>
          <w:szCs w:val="22"/>
        </w:rPr>
        <w:t>n edilmi</w:t>
      </w:r>
      <w:r w:rsidRPr="00C76300">
        <w:rPr>
          <w:rFonts w:ascii="Sylfaen" w:hAnsi="Sylfaen" w:cs="Sylfaen"/>
          <w:sz w:val="22"/>
          <w:szCs w:val="22"/>
        </w:rPr>
        <w:t>ş</w:t>
      </w:r>
      <w:r w:rsidRPr="00C76300">
        <w:rPr>
          <w:rFonts w:ascii="Sylfaen" w:hAnsi="Sylfaen"/>
          <w:sz w:val="22"/>
          <w:szCs w:val="22"/>
        </w:rPr>
        <w:t xml:space="preserve"> q</w:t>
      </w:r>
      <w:r w:rsidRPr="00C76300">
        <w:rPr>
          <w:sz w:val="22"/>
          <w:szCs w:val="22"/>
        </w:rPr>
        <w:t>ə</w:t>
      </w:r>
      <w:r w:rsidRPr="00C76300">
        <w:rPr>
          <w:rFonts w:ascii="Sylfaen" w:hAnsi="Sylfaen"/>
          <w:sz w:val="22"/>
          <w:szCs w:val="22"/>
        </w:rPr>
        <w:t>rar</w:t>
      </w:r>
      <w:r w:rsidRPr="00C76300">
        <w:rPr>
          <w:rFonts w:ascii="Sylfaen" w:hAnsi="Sylfaen" w:cs="Sylfaen"/>
          <w:sz w:val="22"/>
          <w:szCs w:val="22"/>
        </w:rPr>
        <w:t>ı</w:t>
      </w:r>
      <w:r w:rsidRPr="00C76300">
        <w:rPr>
          <w:rFonts w:ascii="Sylfaen" w:hAnsi="Sylfaen"/>
          <w:sz w:val="22"/>
          <w:szCs w:val="22"/>
        </w:rPr>
        <w:t>n icras</w:t>
      </w:r>
      <w:r w:rsidRPr="00C76300">
        <w:rPr>
          <w:rFonts w:ascii="Sylfaen" w:hAnsi="Sylfaen" w:cs="Sylfaen"/>
          <w:sz w:val="22"/>
          <w:szCs w:val="22"/>
        </w:rPr>
        <w:t>ı</w:t>
      </w:r>
      <w:r w:rsidRPr="00C76300">
        <w:rPr>
          <w:rFonts w:ascii="Sylfaen" w:hAnsi="Sylfaen"/>
          <w:sz w:val="22"/>
          <w:szCs w:val="22"/>
        </w:rPr>
        <w:t>n</w:t>
      </w:r>
      <w:r w:rsidRPr="00C76300">
        <w:rPr>
          <w:rFonts w:ascii="Sylfaen" w:hAnsi="Sylfaen" w:cs="Sylfaen"/>
          <w:sz w:val="22"/>
          <w:szCs w:val="22"/>
        </w:rPr>
        <w:t>ı</w:t>
      </w:r>
      <w:r w:rsidRPr="00C76300">
        <w:rPr>
          <w:rFonts w:ascii="Sylfaen" w:hAnsi="Sylfaen"/>
          <w:sz w:val="22"/>
          <w:szCs w:val="22"/>
        </w:rPr>
        <w:t>n m</w:t>
      </w:r>
      <w:r w:rsidRPr="00C76300">
        <w:rPr>
          <w:rFonts w:ascii="Sylfaen" w:hAnsi="Sylfaen" w:cs="Sylfaen"/>
          <w:sz w:val="22"/>
          <w:szCs w:val="22"/>
        </w:rPr>
        <w:t>ü</w:t>
      </w:r>
      <w:r w:rsidRPr="00C76300">
        <w:rPr>
          <w:rFonts w:ascii="Sylfaen" w:hAnsi="Sylfaen"/>
          <w:sz w:val="22"/>
          <w:szCs w:val="22"/>
        </w:rPr>
        <w:t>dd</w:t>
      </w:r>
      <w:r w:rsidRPr="00C76300">
        <w:rPr>
          <w:sz w:val="22"/>
          <w:szCs w:val="22"/>
        </w:rPr>
        <w:t>ə</w:t>
      </w:r>
      <w:r w:rsidRPr="00C76300">
        <w:rPr>
          <w:rFonts w:ascii="Sylfaen" w:hAnsi="Sylfaen"/>
          <w:sz w:val="22"/>
          <w:szCs w:val="22"/>
        </w:rPr>
        <w:t>ti is</w:t>
      </w:r>
      <w:r w:rsidRPr="00C76300">
        <w:rPr>
          <w:sz w:val="22"/>
          <w:szCs w:val="22"/>
        </w:rPr>
        <w:t>ə</w:t>
      </w:r>
      <w:r w:rsidRPr="00C76300">
        <w:rPr>
          <w:rFonts w:ascii="Sylfaen" w:hAnsi="Sylfaen"/>
          <w:sz w:val="22"/>
          <w:szCs w:val="22"/>
        </w:rPr>
        <w:t xml:space="preserve"> h</w:t>
      </w:r>
      <w:r w:rsidRPr="00C76300">
        <w:rPr>
          <w:sz w:val="22"/>
          <w:szCs w:val="22"/>
        </w:rPr>
        <w:t>ə</w:t>
      </w:r>
      <w:r w:rsidRPr="00C76300">
        <w:rPr>
          <w:rFonts w:ascii="Sylfaen" w:hAnsi="Sylfaen"/>
          <w:sz w:val="22"/>
          <w:szCs w:val="22"/>
        </w:rPr>
        <w:t>min i</w:t>
      </w:r>
      <w:r w:rsidRPr="00C76300">
        <w:rPr>
          <w:rFonts w:ascii="Sylfaen" w:hAnsi="Sylfaen" w:cs="Sylfaen"/>
          <w:sz w:val="22"/>
          <w:szCs w:val="22"/>
        </w:rPr>
        <w:t>ş</w:t>
      </w:r>
      <w:r w:rsidRPr="00C76300">
        <w:rPr>
          <w:rFonts w:ascii="Sylfaen" w:hAnsi="Sylfaen"/>
          <w:sz w:val="22"/>
          <w:szCs w:val="22"/>
        </w:rPr>
        <w:t>l</w:t>
      </w:r>
      <w:r w:rsidRPr="00C76300">
        <w:rPr>
          <w:sz w:val="22"/>
          <w:szCs w:val="22"/>
        </w:rPr>
        <w:t>ə</w:t>
      </w:r>
      <w:r w:rsidRPr="00C76300">
        <w:rPr>
          <w:rFonts w:ascii="Sylfaen" w:hAnsi="Sylfaen"/>
          <w:sz w:val="22"/>
          <w:szCs w:val="22"/>
        </w:rPr>
        <w:t xml:space="preserve"> </w:t>
      </w:r>
      <w:r w:rsidRPr="00C76300">
        <w:rPr>
          <w:sz w:val="22"/>
          <w:szCs w:val="22"/>
        </w:rPr>
        <w:t>ə</w:t>
      </w:r>
      <w:r w:rsidRPr="00C76300">
        <w:rPr>
          <w:rFonts w:ascii="Sylfaen" w:hAnsi="Sylfaen"/>
          <w:sz w:val="22"/>
          <w:szCs w:val="22"/>
        </w:rPr>
        <w:t>laq</w:t>
      </w:r>
      <w:r w:rsidRPr="00C76300">
        <w:rPr>
          <w:sz w:val="22"/>
          <w:szCs w:val="22"/>
        </w:rPr>
        <w:t>ə</w:t>
      </w:r>
      <w:r w:rsidRPr="00C76300">
        <w:rPr>
          <w:rFonts w:ascii="Sylfaen" w:hAnsi="Sylfaen"/>
          <w:sz w:val="22"/>
          <w:szCs w:val="22"/>
        </w:rPr>
        <w:t>dar yeni icra s</w:t>
      </w:r>
      <w:r w:rsidRPr="00C76300">
        <w:rPr>
          <w:sz w:val="22"/>
          <w:szCs w:val="22"/>
        </w:rPr>
        <w:t>ə</w:t>
      </w:r>
      <w:r w:rsidRPr="00C76300">
        <w:rPr>
          <w:rFonts w:ascii="Sylfaen" w:hAnsi="Sylfaen"/>
          <w:sz w:val="22"/>
          <w:szCs w:val="22"/>
        </w:rPr>
        <w:t>n</w:t>
      </w:r>
      <w:r w:rsidRPr="00C76300">
        <w:rPr>
          <w:sz w:val="22"/>
          <w:szCs w:val="22"/>
        </w:rPr>
        <w:t>ə</w:t>
      </w:r>
      <w:r w:rsidRPr="00C76300">
        <w:rPr>
          <w:rFonts w:ascii="Sylfaen" w:hAnsi="Sylfaen"/>
          <w:sz w:val="22"/>
          <w:szCs w:val="22"/>
        </w:rPr>
        <w:t xml:space="preserve">di </w:t>
      </w:r>
      <w:r w:rsidRPr="00C76300">
        <w:rPr>
          <w:rFonts w:ascii="Sylfaen" w:hAnsi="Sylfaen" w:cs="Sylfaen"/>
          <w:sz w:val="22"/>
          <w:szCs w:val="22"/>
        </w:rPr>
        <w:t>ü</w:t>
      </w:r>
      <w:r w:rsidRPr="00C76300">
        <w:rPr>
          <w:rFonts w:ascii="Sylfaen" w:hAnsi="Sylfaen"/>
          <w:sz w:val="22"/>
          <w:szCs w:val="22"/>
        </w:rPr>
        <w:t>zr</w:t>
      </w:r>
      <w:r w:rsidRPr="00C76300">
        <w:rPr>
          <w:sz w:val="22"/>
          <w:szCs w:val="22"/>
        </w:rPr>
        <w:t>ə</w:t>
      </w:r>
      <w:r w:rsidRPr="00C76300">
        <w:rPr>
          <w:rFonts w:ascii="Sylfaen" w:hAnsi="Sylfaen"/>
          <w:sz w:val="22"/>
          <w:szCs w:val="22"/>
        </w:rPr>
        <w:t xml:space="preserve"> icraata başlanılana q</w:t>
      </w:r>
      <w:r w:rsidRPr="00C76300">
        <w:rPr>
          <w:sz w:val="22"/>
          <w:szCs w:val="22"/>
        </w:rPr>
        <w:t>ə</w:t>
      </w:r>
      <w:r w:rsidRPr="00C76300">
        <w:rPr>
          <w:rFonts w:ascii="Sylfaen" w:hAnsi="Sylfaen"/>
          <w:sz w:val="22"/>
          <w:szCs w:val="22"/>
        </w:rPr>
        <w:t>d</w:t>
      </w:r>
      <w:r w:rsidRPr="00C76300">
        <w:rPr>
          <w:sz w:val="22"/>
          <w:szCs w:val="22"/>
        </w:rPr>
        <w:t>ə</w:t>
      </w:r>
      <w:r w:rsidRPr="00C76300">
        <w:rPr>
          <w:rFonts w:ascii="Sylfaen" w:hAnsi="Sylfaen"/>
          <w:sz w:val="22"/>
          <w:szCs w:val="22"/>
        </w:rPr>
        <w:t>r dayand</w:t>
      </w:r>
      <w:r w:rsidRPr="00C76300">
        <w:rPr>
          <w:rFonts w:ascii="Sylfaen" w:hAnsi="Sylfaen" w:cs="Sylfaen"/>
          <w:sz w:val="22"/>
          <w:szCs w:val="22"/>
        </w:rPr>
        <w:t>ı</w:t>
      </w:r>
      <w:r w:rsidRPr="00C76300">
        <w:rPr>
          <w:rFonts w:ascii="Sylfaen" w:hAnsi="Sylfaen"/>
          <w:sz w:val="22"/>
          <w:szCs w:val="22"/>
        </w:rPr>
        <w:t>r</w:t>
      </w:r>
      <w:r w:rsidRPr="00C76300">
        <w:rPr>
          <w:rFonts w:ascii="Sylfaen" w:hAnsi="Sylfaen" w:cs="Sylfaen"/>
          <w:sz w:val="22"/>
          <w:szCs w:val="22"/>
        </w:rPr>
        <w:t>ı</w:t>
      </w:r>
      <w:r w:rsidRPr="00C76300">
        <w:rPr>
          <w:rFonts w:ascii="Sylfaen" w:hAnsi="Sylfaen"/>
          <w:sz w:val="22"/>
          <w:szCs w:val="22"/>
        </w:rPr>
        <w:t>l</w:t>
      </w:r>
      <w:r w:rsidRPr="00C76300">
        <w:rPr>
          <w:rFonts w:ascii="Sylfaen" w:hAnsi="Sylfaen" w:cs="Sylfaen"/>
          <w:sz w:val="22"/>
          <w:szCs w:val="22"/>
        </w:rPr>
        <w:t>ı</w:t>
      </w:r>
      <w:r w:rsidRPr="00C76300">
        <w:rPr>
          <w:rFonts w:ascii="Sylfaen" w:hAnsi="Sylfaen"/>
          <w:sz w:val="22"/>
          <w:szCs w:val="22"/>
        </w:rPr>
        <w:t xml:space="preserve">r. </w:t>
      </w:r>
    </w:p>
    <w:p w:rsidR="00C76300" w:rsidRPr="00C76300" w:rsidRDefault="00C76300" w:rsidP="00C76300">
      <w:pPr>
        <w:pStyle w:val="abzacixml0"/>
        <w:spacing w:before="0" w:beforeAutospacing="0" w:after="0" w:afterAutospacing="0"/>
        <w:jc w:val="both"/>
        <w:rPr>
          <w:rFonts w:ascii="Sylfaen" w:hAnsi="Sylfaen"/>
          <w:i/>
          <w:sz w:val="20"/>
          <w:szCs w:val="22"/>
        </w:rPr>
      </w:pPr>
      <w:r w:rsidRPr="00C76300">
        <w:rPr>
          <w:rFonts w:ascii="Sylfaen" w:hAnsi="Sylfaen"/>
          <w:i/>
          <w:sz w:val="20"/>
          <w:szCs w:val="22"/>
        </w:rPr>
        <w:t>G</w:t>
      </w:r>
      <w:r w:rsidRPr="00C76300">
        <w:rPr>
          <w:rFonts w:ascii="Sylfaen" w:hAnsi="Sylfaen" w:cs="Sylfaen"/>
          <w:i/>
          <w:sz w:val="20"/>
          <w:szCs w:val="22"/>
        </w:rPr>
        <w:t>ü</w:t>
      </w:r>
      <w:r w:rsidRPr="00C76300">
        <w:rPr>
          <w:rFonts w:ascii="Sylfaen" w:hAnsi="Sylfaen"/>
          <w:i/>
          <w:sz w:val="20"/>
          <w:szCs w:val="22"/>
        </w:rPr>
        <w:t>rc</w:t>
      </w:r>
      <w:r w:rsidRPr="00C76300">
        <w:rPr>
          <w:rFonts w:ascii="Sylfaen" w:hAnsi="Sylfaen" w:cs="Sylfaen"/>
          <w:i/>
          <w:sz w:val="20"/>
          <w:szCs w:val="22"/>
        </w:rPr>
        <w:t>ü</w:t>
      </w:r>
      <w:r w:rsidRPr="00C76300">
        <w:rPr>
          <w:rFonts w:ascii="Sylfaen" w:hAnsi="Sylfaen"/>
          <w:i/>
          <w:sz w:val="20"/>
          <w:szCs w:val="22"/>
        </w:rPr>
        <w:t>stan</w:t>
      </w:r>
      <w:r w:rsidRPr="00C76300">
        <w:rPr>
          <w:rFonts w:ascii="Sylfaen" w:hAnsi="Sylfaen" w:cs="Sylfaen"/>
          <w:i/>
          <w:sz w:val="20"/>
          <w:szCs w:val="22"/>
        </w:rPr>
        <w:t>ı</w:t>
      </w:r>
      <w:r w:rsidRPr="00C76300">
        <w:rPr>
          <w:rFonts w:ascii="Sylfaen" w:hAnsi="Sylfaen"/>
          <w:i/>
          <w:sz w:val="20"/>
          <w:szCs w:val="22"/>
        </w:rPr>
        <w:t xml:space="preserve">n 19 iyun 2001-ci il tarixli </w:t>
      </w:r>
      <w:r w:rsidRPr="00C76300">
        <w:rPr>
          <w:rFonts w:ascii="Sylfaen" w:hAnsi="Sylfaen" w:cs="Sylfaen"/>
          <w:i/>
          <w:sz w:val="20"/>
          <w:szCs w:val="22"/>
        </w:rPr>
        <w:t>№</w:t>
      </w:r>
      <w:r w:rsidRPr="00C76300">
        <w:rPr>
          <w:rFonts w:ascii="Sylfaen" w:hAnsi="Sylfaen"/>
          <w:i/>
          <w:sz w:val="20"/>
          <w:szCs w:val="22"/>
        </w:rPr>
        <w:t xml:space="preserve">941 qanunu </w:t>
      </w:r>
      <w:r w:rsidRPr="00C76300">
        <w:rPr>
          <w:rFonts w:ascii="Sylfaen" w:hAnsi="Sylfaen" w:cs="Sylfaen"/>
          <w:i/>
          <w:sz w:val="20"/>
          <w:szCs w:val="22"/>
        </w:rPr>
        <w:t>–</w:t>
      </w:r>
      <w:r w:rsidRPr="00C76300">
        <w:rPr>
          <w:rFonts w:ascii="Sylfaen" w:hAnsi="Sylfaen"/>
          <w:i/>
          <w:sz w:val="20"/>
          <w:szCs w:val="22"/>
        </w:rPr>
        <w:t xml:space="preserve"> SSM I, 03.07.2001-ci il, </w:t>
      </w:r>
      <w:r w:rsidRPr="00C76300">
        <w:rPr>
          <w:rFonts w:ascii="Sylfaen" w:hAnsi="Sylfaen" w:cs="Sylfaen"/>
          <w:i/>
          <w:sz w:val="20"/>
          <w:szCs w:val="22"/>
        </w:rPr>
        <w:t>№</w:t>
      </w:r>
      <w:r w:rsidRPr="00C76300">
        <w:rPr>
          <w:rFonts w:ascii="Sylfaen" w:hAnsi="Sylfaen"/>
          <w:i/>
          <w:sz w:val="20"/>
          <w:szCs w:val="22"/>
        </w:rPr>
        <w:t>20, madd</w:t>
      </w:r>
      <w:r w:rsidRPr="00C76300">
        <w:rPr>
          <w:i/>
          <w:sz w:val="20"/>
          <w:szCs w:val="22"/>
        </w:rPr>
        <w:t>ə</w:t>
      </w:r>
      <w:r w:rsidRPr="00C76300">
        <w:rPr>
          <w:rFonts w:ascii="Sylfaen" w:hAnsi="Sylfaen"/>
          <w:i/>
          <w:sz w:val="20"/>
          <w:szCs w:val="22"/>
        </w:rPr>
        <w:t xml:space="preserve"> 68 </w:t>
      </w:r>
    </w:p>
    <w:p w:rsidR="00C76300" w:rsidRPr="00C76300" w:rsidRDefault="00C76300" w:rsidP="00C76300">
      <w:pPr>
        <w:pStyle w:val="abzacixml0"/>
        <w:spacing w:before="0" w:beforeAutospacing="0" w:after="0" w:afterAutospacing="0"/>
        <w:jc w:val="both"/>
        <w:rPr>
          <w:rFonts w:ascii="Sylfaen" w:hAnsi="Sylfaen"/>
          <w:i/>
          <w:sz w:val="20"/>
          <w:szCs w:val="22"/>
        </w:rPr>
      </w:pPr>
      <w:r w:rsidRPr="00C76300">
        <w:rPr>
          <w:rFonts w:ascii="Sylfaen" w:hAnsi="Sylfaen"/>
          <w:i/>
          <w:sz w:val="20"/>
          <w:szCs w:val="22"/>
        </w:rPr>
        <w:t>G</w:t>
      </w:r>
      <w:r w:rsidRPr="00C76300">
        <w:rPr>
          <w:rFonts w:ascii="Sylfaen" w:hAnsi="Sylfaen" w:cs="Sylfaen"/>
          <w:i/>
          <w:sz w:val="20"/>
          <w:szCs w:val="22"/>
        </w:rPr>
        <w:t>ü</w:t>
      </w:r>
      <w:r w:rsidRPr="00C76300">
        <w:rPr>
          <w:rFonts w:ascii="Sylfaen" w:hAnsi="Sylfaen"/>
          <w:i/>
          <w:sz w:val="20"/>
          <w:szCs w:val="22"/>
        </w:rPr>
        <w:t>rc</w:t>
      </w:r>
      <w:r w:rsidRPr="00C76300">
        <w:rPr>
          <w:rFonts w:ascii="Sylfaen" w:hAnsi="Sylfaen" w:cs="Sylfaen"/>
          <w:i/>
          <w:sz w:val="20"/>
          <w:szCs w:val="22"/>
        </w:rPr>
        <w:t>ü</w:t>
      </w:r>
      <w:r w:rsidRPr="00C76300">
        <w:rPr>
          <w:rFonts w:ascii="Sylfaen" w:hAnsi="Sylfaen"/>
          <w:i/>
          <w:sz w:val="20"/>
          <w:szCs w:val="22"/>
        </w:rPr>
        <w:t>stan</w:t>
      </w:r>
      <w:r w:rsidRPr="00C76300">
        <w:rPr>
          <w:rFonts w:ascii="Sylfaen" w:hAnsi="Sylfaen" w:cs="Sylfaen"/>
          <w:i/>
          <w:sz w:val="20"/>
          <w:szCs w:val="22"/>
        </w:rPr>
        <w:t>ı</w:t>
      </w:r>
      <w:r w:rsidRPr="00C76300">
        <w:rPr>
          <w:rFonts w:ascii="Sylfaen" w:hAnsi="Sylfaen"/>
          <w:i/>
          <w:sz w:val="20"/>
          <w:szCs w:val="22"/>
        </w:rPr>
        <w:t xml:space="preserve">n 15 iyul 2008-ci il tarixli </w:t>
      </w:r>
      <w:r w:rsidRPr="00C76300">
        <w:rPr>
          <w:rFonts w:ascii="Sylfaen" w:hAnsi="Sylfaen" w:cs="Sylfaen"/>
          <w:i/>
          <w:sz w:val="20"/>
          <w:szCs w:val="22"/>
        </w:rPr>
        <w:t>№</w:t>
      </w:r>
      <w:r w:rsidRPr="00C76300">
        <w:rPr>
          <w:rFonts w:ascii="Sylfaen" w:hAnsi="Sylfaen"/>
          <w:i/>
          <w:sz w:val="20"/>
          <w:szCs w:val="22"/>
        </w:rPr>
        <w:t xml:space="preserve">210 qanunu - SSM I, </w:t>
      </w:r>
      <w:r w:rsidRPr="00C76300">
        <w:rPr>
          <w:rFonts w:ascii="Sylfaen" w:hAnsi="Sylfaen" w:cs="Sylfaen"/>
          <w:i/>
          <w:sz w:val="20"/>
          <w:szCs w:val="22"/>
        </w:rPr>
        <w:t>№</w:t>
      </w:r>
      <w:r w:rsidRPr="00C76300">
        <w:rPr>
          <w:rFonts w:ascii="Sylfaen" w:hAnsi="Sylfaen"/>
          <w:i/>
          <w:sz w:val="20"/>
          <w:szCs w:val="22"/>
        </w:rPr>
        <w:t>17, 28.07.2008-ci il, madd</w:t>
      </w:r>
      <w:r w:rsidRPr="00C76300">
        <w:rPr>
          <w:i/>
          <w:sz w:val="20"/>
          <w:szCs w:val="22"/>
        </w:rPr>
        <w:t>ə</w:t>
      </w:r>
      <w:r w:rsidRPr="00C76300">
        <w:rPr>
          <w:rFonts w:ascii="Sylfaen" w:hAnsi="Sylfaen"/>
          <w:i/>
          <w:sz w:val="20"/>
          <w:szCs w:val="22"/>
        </w:rPr>
        <w:t xml:space="preserve"> 126 </w:t>
      </w:r>
    </w:p>
    <w:p w:rsidR="00C76300" w:rsidRPr="00C76300" w:rsidRDefault="00C76300" w:rsidP="00C76300">
      <w:pPr>
        <w:pStyle w:val="abzacixml0"/>
        <w:spacing w:before="0" w:beforeAutospacing="0" w:after="0" w:afterAutospacing="0"/>
        <w:jc w:val="both"/>
        <w:rPr>
          <w:rFonts w:ascii="Sylfaen" w:hAnsi="Sylfaen"/>
          <w:i/>
          <w:sz w:val="20"/>
          <w:szCs w:val="22"/>
        </w:rPr>
      </w:pPr>
      <w:r w:rsidRPr="00C76300">
        <w:rPr>
          <w:rFonts w:ascii="Sylfaen" w:hAnsi="Sylfaen"/>
          <w:i/>
          <w:sz w:val="20"/>
          <w:szCs w:val="22"/>
        </w:rPr>
        <w:t>G</w:t>
      </w:r>
      <w:r w:rsidRPr="00C76300">
        <w:rPr>
          <w:rFonts w:ascii="Sylfaen" w:hAnsi="Sylfaen" w:cs="Sylfaen"/>
          <w:i/>
          <w:sz w:val="20"/>
          <w:szCs w:val="22"/>
        </w:rPr>
        <w:t>ü</w:t>
      </w:r>
      <w:r w:rsidRPr="00C76300">
        <w:rPr>
          <w:rFonts w:ascii="Sylfaen" w:hAnsi="Sylfaen"/>
          <w:i/>
          <w:sz w:val="20"/>
          <w:szCs w:val="22"/>
        </w:rPr>
        <w:t>rc</w:t>
      </w:r>
      <w:r w:rsidRPr="00C76300">
        <w:rPr>
          <w:rFonts w:ascii="Sylfaen" w:hAnsi="Sylfaen" w:cs="Sylfaen"/>
          <w:i/>
          <w:sz w:val="20"/>
          <w:szCs w:val="22"/>
        </w:rPr>
        <w:t>ü</w:t>
      </w:r>
      <w:r w:rsidRPr="00C76300">
        <w:rPr>
          <w:rFonts w:ascii="Sylfaen" w:hAnsi="Sylfaen"/>
          <w:i/>
          <w:sz w:val="20"/>
          <w:szCs w:val="22"/>
        </w:rPr>
        <w:t>stan</w:t>
      </w:r>
      <w:r w:rsidRPr="00C76300">
        <w:rPr>
          <w:rFonts w:ascii="Sylfaen" w:hAnsi="Sylfaen" w:cs="Sylfaen"/>
          <w:i/>
          <w:sz w:val="20"/>
          <w:szCs w:val="22"/>
        </w:rPr>
        <w:t>ı</w:t>
      </w:r>
      <w:r w:rsidRPr="00C76300">
        <w:rPr>
          <w:rFonts w:ascii="Sylfaen" w:hAnsi="Sylfaen"/>
          <w:i/>
          <w:sz w:val="20"/>
          <w:szCs w:val="22"/>
        </w:rPr>
        <w:t>n 19 iyun 2009-cu il tarixli №1321 qanunu - SSM I, №12, 29.06.2009-cu il, madd</w:t>
      </w:r>
      <w:r w:rsidRPr="00C76300">
        <w:rPr>
          <w:i/>
          <w:sz w:val="20"/>
          <w:szCs w:val="22"/>
        </w:rPr>
        <w:t>ə</w:t>
      </w:r>
      <w:r w:rsidRPr="00C76300">
        <w:rPr>
          <w:rFonts w:ascii="Sylfaen" w:hAnsi="Sylfaen"/>
          <w:i/>
          <w:sz w:val="20"/>
          <w:szCs w:val="22"/>
        </w:rPr>
        <w:t xml:space="preserve"> 57 </w:t>
      </w:r>
    </w:p>
    <w:p w:rsidR="00C76300" w:rsidRPr="00C76300" w:rsidRDefault="00C76300" w:rsidP="00C76300">
      <w:pPr>
        <w:pStyle w:val="abzacixml0"/>
        <w:spacing w:before="0" w:beforeAutospacing="0" w:after="0" w:afterAutospacing="0"/>
        <w:jc w:val="both"/>
        <w:rPr>
          <w:rFonts w:ascii="Sylfaen" w:hAnsi="Sylfaen"/>
          <w:i/>
          <w:sz w:val="20"/>
          <w:szCs w:val="22"/>
        </w:rPr>
      </w:pPr>
      <w:r w:rsidRPr="00C76300">
        <w:rPr>
          <w:rFonts w:ascii="Sylfaen" w:hAnsi="Sylfaen"/>
          <w:i/>
          <w:sz w:val="20"/>
          <w:szCs w:val="22"/>
        </w:rPr>
        <w:t>G</w:t>
      </w:r>
      <w:r w:rsidRPr="00C76300">
        <w:rPr>
          <w:rFonts w:ascii="Sylfaen" w:hAnsi="Sylfaen" w:cs="Sylfaen"/>
          <w:i/>
          <w:sz w:val="20"/>
          <w:szCs w:val="22"/>
        </w:rPr>
        <w:t>ü</w:t>
      </w:r>
      <w:r w:rsidRPr="00C76300">
        <w:rPr>
          <w:rFonts w:ascii="Sylfaen" w:hAnsi="Sylfaen"/>
          <w:i/>
          <w:sz w:val="20"/>
          <w:szCs w:val="22"/>
        </w:rPr>
        <w:t>rc</w:t>
      </w:r>
      <w:r w:rsidRPr="00C76300">
        <w:rPr>
          <w:rFonts w:ascii="Sylfaen" w:hAnsi="Sylfaen" w:cs="Sylfaen"/>
          <w:i/>
          <w:sz w:val="20"/>
          <w:szCs w:val="22"/>
        </w:rPr>
        <w:t>ü</w:t>
      </w:r>
      <w:r w:rsidRPr="00C76300">
        <w:rPr>
          <w:rFonts w:ascii="Sylfaen" w:hAnsi="Sylfaen"/>
          <w:i/>
          <w:sz w:val="20"/>
          <w:szCs w:val="22"/>
        </w:rPr>
        <w:t>stan</w:t>
      </w:r>
      <w:r w:rsidRPr="00C76300">
        <w:rPr>
          <w:rFonts w:ascii="Sylfaen" w:hAnsi="Sylfaen" w:cs="Sylfaen"/>
          <w:i/>
          <w:sz w:val="20"/>
          <w:szCs w:val="22"/>
        </w:rPr>
        <w:t>ı</w:t>
      </w:r>
      <w:r w:rsidRPr="00C76300">
        <w:rPr>
          <w:rFonts w:ascii="Sylfaen" w:hAnsi="Sylfaen"/>
          <w:i/>
          <w:sz w:val="20"/>
          <w:szCs w:val="22"/>
        </w:rPr>
        <w:t xml:space="preserve">n 7 dekabr 2010-cu il tarixli </w:t>
      </w:r>
      <w:r w:rsidRPr="00C76300">
        <w:rPr>
          <w:rFonts w:ascii="Sylfaen" w:hAnsi="Sylfaen" w:cs="Sylfaen"/>
          <w:i/>
          <w:sz w:val="20"/>
          <w:szCs w:val="22"/>
        </w:rPr>
        <w:t>№</w:t>
      </w:r>
      <w:r w:rsidRPr="00C76300">
        <w:rPr>
          <w:rFonts w:ascii="Sylfaen" w:hAnsi="Sylfaen"/>
          <w:i/>
          <w:sz w:val="20"/>
          <w:szCs w:val="22"/>
        </w:rPr>
        <w:t>3884 qanunu - S</w:t>
      </w:r>
      <w:r w:rsidR="005D69EF">
        <w:rPr>
          <w:rFonts w:ascii="Sylfaen" w:hAnsi="Sylfaen"/>
          <w:i/>
          <w:sz w:val="20"/>
          <w:szCs w:val="22"/>
        </w:rPr>
        <w:t>S</w:t>
      </w:r>
      <w:r w:rsidRPr="00C76300">
        <w:rPr>
          <w:rFonts w:ascii="Sylfaen" w:hAnsi="Sylfaen"/>
          <w:i/>
          <w:sz w:val="20"/>
          <w:szCs w:val="22"/>
        </w:rPr>
        <w:t xml:space="preserve">M I, </w:t>
      </w:r>
      <w:r w:rsidRPr="00C76300">
        <w:rPr>
          <w:rFonts w:ascii="Sylfaen" w:hAnsi="Sylfaen" w:cs="Sylfaen"/>
          <w:i/>
          <w:sz w:val="20"/>
          <w:szCs w:val="22"/>
        </w:rPr>
        <w:t>№</w:t>
      </w:r>
      <w:r w:rsidRPr="00C76300">
        <w:rPr>
          <w:rFonts w:ascii="Sylfaen" w:hAnsi="Sylfaen"/>
          <w:i/>
          <w:sz w:val="20"/>
          <w:szCs w:val="22"/>
        </w:rPr>
        <w:t>72, 22.12.2010-cu il, madd</w:t>
      </w:r>
      <w:r w:rsidRPr="00C76300">
        <w:rPr>
          <w:i/>
          <w:sz w:val="20"/>
          <w:szCs w:val="22"/>
        </w:rPr>
        <w:t>ə</w:t>
      </w:r>
      <w:r w:rsidRPr="00C76300">
        <w:rPr>
          <w:rFonts w:ascii="Sylfaen" w:hAnsi="Sylfaen"/>
          <w:i/>
          <w:sz w:val="20"/>
          <w:szCs w:val="22"/>
        </w:rPr>
        <w:t xml:space="preserve"> 438 </w:t>
      </w:r>
    </w:p>
    <w:p w:rsidR="00C76300" w:rsidRPr="00C76300" w:rsidRDefault="00C76300" w:rsidP="00C76300">
      <w:pPr>
        <w:pStyle w:val="abzacixml0"/>
        <w:spacing w:before="0" w:beforeAutospacing="0" w:after="0" w:afterAutospacing="0"/>
        <w:jc w:val="both"/>
        <w:rPr>
          <w:rFonts w:ascii="Sylfaen" w:hAnsi="Sylfaen"/>
          <w:i/>
          <w:sz w:val="20"/>
          <w:szCs w:val="22"/>
        </w:rPr>
      </w:pPr>
      <w:r w:rsidRPr="00C76300">
        <w:rPr>
          <w:rFonts w:ascii="Sylfaen" w:hAnsi="Sylfaen"/>
          <w:i/>
          <w:sz w:val="20"/>
          <w:szCs w:val="22"/>
        </w:rPr>
        <w:t>G</w:t>
      </w:r>
      <w:r w:rsidRPr="00C76300">
        <w:rPr>
          <w:rFonts w:ascii="Sylfaen" w:hAnsi="Sylfaen" w:cs="Sylfaen"/>
          <w:i/>
          <w:sz w:val="20"/>
          <w:szCs w:val="22"/>
        </w:rPr>
        <w:t>ü</w:t>
      </w:r>
      <w:r w:rsidRPr="00C76300">
        <w:rPr>
          <w:rFonts w:ascii="Sylfaen" w:hAnsi="Sylfaen"/>
          <w:i/>
          <w:sz w:val="20"/>
          <w:szCs w:val="22"/>
        </w:rPr>
        <w:t>rc</w:t>
      </w:r>
      <w:r w:rsidRPr="00C76300">
        <w:rPr>
          <w:rFonts w:ascii="Sylfaen" w:hAnsi="Sylfaen" w:cs="Sylfaen"/>
          <w:i/>
          <w:sz w:val="20"/>
          <w:szCs w:val="22"/>
        </w:rPr>
        <w:t>ü</w:t>
      </w:r>
      <w:r w:rsidRPr="00C76300">
        <w:rPr>
          <w:rFonts w:ascii="Sylfaen" w:hAnsi="Sylfaen"/>
          <w:i/>
          <w:sz w:val="20"/>
          <w:szCs w:val="22"/>
        </w:rPr>
        <w:t>stan</w:t>
      </w:r>
      <w:r w:rsidRPr="00C76300">
        <w:rPr>
          <w:rFonts w:ascii="Sylfaen" w:hAnsi="Sylfaen" w:cs="Sylfaen"/>
          <w:i/>
          <w:sz w:val="20"/>
          <w:szCs w:val="22"/>
        </w:rPr>
        <w:t>ı</w:t>
      </w:r>
      <w:r w:rsidRPr="00C76300">
        <w:rPr>
          <w:rFonts w:ascii="Sylfaen" w:hAnsi="Sylfaen"/>
          <w:i/>
          <w:sz w:val="20"/>
          <w:szCs w:val="22"/>
        </w:rPr>
        <w:t xml:space="preserve">n 17 iyun 2011-ci il tarixli </w:t>
      </w:r>
      <w:r w:rsidRPr="00C76300">
        <w:rPr>
          <w:rFonts w:ascii="Sylfaen" w:hAnsi="Sylfaen" w:cs="Sylfaen"/>
          <w:i/>
          <w:sz w:val="20"/>
          <w:szCs w:val="22"/>
        </w:rPr>
        <w:t>№</w:t>
      </w:r>
      <w:r w:rsidRPr="00C76300">
        <w:rPr>
          <w:rFonts w:ascii="Sylfaen" w:hAnsi="Sylfaen"/>
          <w:i/>
          <w:sz w:val="20"/>
          <w:szCs w:val="22"/>
        </w:rPr>
        <w:t>4827 qanunu - veb-s</w:t>
      </w:r>
      <w:r w:rsidRPr="00C76300">
        <w:rPr>
          <w:i/>
          <w:sz w:val="20"/>
          <w:szCs w:val="22"/>
        </w:rPr>
        <w:t>ə</w:t>
      </w:r>
      <w:r w:rsidRPr="00C76300">
        <w:rPr>
          <w:rFonts w:ascii="Sylfaen" w:hAnsi="Sylfaen"/>
          <w:i/>
          <w:sz w:val="20"/>
          <w:szCs w:val="22"/>
        </w:rPr>
        <w:t>hif</w:t>
      </w:r>
      <w:r w:rsidRPr="00C76300">
        <w:rPr>
          <w:i/>
          <w:sz w:val="20"/>
          <w:szCs w:val="22"/>
        </w:rPr>
        <w:t>ə</w:t>
      </w:r>
      <w:r w:rsidRPr="00C76300">
        <w:rPr>
          <w:rFonts w:ascii="Sylfaen" w:hAnsi="Sylfaen"/>
          <w:i/>
          <w:sz w:val="20"/>
          <w:szCs w:val="22"/>
        </w:rPr>
        <w:t xml:space="preserve">, 28.06.2011-ci il </w:t>
      </w:r>
    </w:p>
    <w:p w:rsidR="00C76300" w:rsidRPr="00C76300" w:rsidRDefault="00C76300" w:rsidP="00C76300">
      <w:pPr>
        <w:pStyle w:val="abzacixml0"/>
        <w:spacing w:before="0" w:beforeAutospacing="0" w:after="0" w:afterAutospacing="0"/>
        <w:jc w:val="both"/>
        <w:rPr>
          <w:rFonts w:ascii="Sylfaen" w:hAnsi="Sylfaen"/>
          <w:i/>
          <w:sz w:val="20"/>
          <w:szCs w:val="22"/>
        </w:rPr>
      </w:pPr>
      <w:r w:rsidRPr="00C76300">
        <w:rPr>
          <w:rFonts w:ascii="Sylfaen" w:hAnsi="Sylfaen"/>
          <w:i/>
          <w:sz w:val="20"/>
          <w:szCs w:val="22"/>
        </w:rPr>
        <w:t>G</w:t>
      </w:r>
      <w:r w:rsidRPr="00C76300">
        <w:rPr>
          <w:rFonts w:ascii="Sylfaen" w:hAnsi="Sylfaen" w:cs="Sylfaen"/>
          <w:i/>
          <w:sz w:val="20"/>
          <w:szCs w:val="22"/>
        </w:rPr>
        <w:t>ü</w:t>
      </w:r>
      <w:r w:rsidRPr="00C76300">
        <w:rPr>
          <w:rFonts w:ascii="Sylfaen" w:hAnsi="Sylfaen"/>
          <w:i/>
          <w:sz w:val="20"/>
          <w:szCs w:val="22"/>
        </w:rPr>
        <w:t>rc</w:t>
      </w:r>
      <w:r w:rsidRPr="00C76300">
        <w:rPr>
          <w:rFonts w:ascii="Sylfaen" w:hAnsi="Sylfaen" w:cs="Sylfaen"/>
          <w:i/>
          <w:sz w:val="20"/>
          <w:szCs w:val="22"/>
        </w:rPr>
        <w:t>ü</w:t>
      </w:r>
      <w:r w:rsidRPr="00C76300">
        <w:rPr>
          <w:rFonts w:ascii="Sylfaen" w:hAnsi="Sylfaen"/>
          <w:i/>
          <w:sz w:val="20"/>
          <w:szCs w:val="22"/>
        </w:rPr>
        <w:t>stan</w:t>
      </w:r>
      <w:r w:rsidRPr="00C76300">
        <w:rPr>
          <w:rFonts w:ascii="Sylfaen" w:hAnsi="Sylfaen" w:cs="Sylfaen"/>
          <w:i/>
          <w:sz w:val="20"/>
          <w:szCs w:val="22"/>
        </w:rPr>
        <w:t>ı</w:t>
      </w:r>
      <w:r w:rsidRPr="00C76300">
        <w:rPr>
          <w:rFonts w:ascii="Sylfaen" w:hAnsi="Sylfaen"/>
          <w:i/>
          <w:sz w:val="20"/>
          <w:szCs w:val="22"/>
        </w:rPr>
        <w:t>n 15 iyul 2020-ci il tarixli №6981 qanunu – veb-s</w:t>
      </w:r>
      <w:r w:rsidRPr="00C76300">
        <w:rPr>
          <w:i/>
          <w:sz w:val="20"/>
          <w:szCs w:val="22"/>
        </w:rPr>
        <w:t>ə</w:t>
      </w:r>
      <w:r w:rsidRPr="00C76300">
        <w:rPr>
          <w:rFonts w:ascii="Sylfaen" w:hAnsi="Sylfaen"/>
          <w:i/>
          <w:sz w:val="20"/>
          <w:szCs w:val="22"/>
        </w:rPr>
        <w:t>hif</w:t>
      </w:r>
      <w:r w:rsidRPr="00C76300">
        <w:rPr>
          <w:i/>
          <w:sz w:val="20"/>
          <w:szCs w:val="22"/>
        </w:rPr>
        <w:t>ə</w:t>
      </w:r>
      <w:r w:rsidRPr="00C76300">
        <w:rPr>
          <w:rFonts w:ascii="Sylfaen" w:hAnsi="Sylfaen"/>
          <w:i/>
          <w:sz w:val="20"/>
          <w:szCs w:val="22"/>
        </w:rPr>
        <w:t>, 28.07.2020-ci il</w:t>
      </w:r>
    </w:p>
    <w:p w:rsidR="000A5B60" w:rsidRDefault="000A5B60" w:rsidP="001D3641">
      <w:pPr>
        <w:pStyle w:val="abzacixml0"/>
        <w:spacing w:before="0" w:beforeAutospacing="0" w:after="0" w:afterAutospacing="0"/>
        <w:ind w:firstLine="283"/>
        <w:jc w:val="both"/>
        <w:rPr>
          <w:rFonts w:ascii="Sylfaen" w:hAnsi="Sylfaen"/>
          <w:sz w:val="22"/>
          <w:szCs w:val="22"/>
        </w:rPr>
      </w:pPr>
    </w:p>
    <w:p w:rsidR="000A5B60" w:rsidRPr="000A5B60" w:rsidRDefault="000A5B60" w:rsidP="001D3641">
      <w:pPr>
        <w:pStyle w:val="abzacixml0"/>
        <w:spacing w:before="0" w:beforeAutospacing="0" w:after="0" w:afterAutospacing="0"/>
        <w:ind w:firstLine="283"/>
        <w:jc w:val="both"/>
        <w:rPr>
          <w:rFonts w:ascii="Sylfaen" w:hAnsi="Sylfaen"/>
          <w:b/>
          <w:sz w:val="22"/>
          <w:szCs w:val="22"/>
        </w:rPr>
      </w:pPr>
      <w:r w:rsidRPr="000A5B60">
        <w:rPr>
          <w:rFonts w:ascii="Sylfaen" w:hAnsi="Sylfaen"/>
          <w:b/>
          <w:sz w:val="22"/>
          <w:szCs w:val="22"/>
        </w:rPr>
        <w:t>Madd</w:t>
      </w:r>
      <w:r w:rsidRPr="000A5B60">
        <w:rPr>
          <w:b/>
          <w:sz w:val="22"/>
          <w:szCs w:val="22"/>
        </w:rPr>
        <w:t>ə</w:t>
      </w:r>
      <w:r w:rsidRPr="000A5B60">
        <w:rPr>
          <w:rFonts w:ascii="Sylfaen" w:hAnsi="Sylfaen"/>
          <w:b/>
          <w:sz w:val="22"/>
          <w:szCs w:val="22"/>
        </w:rPr>
        <w:t xml:space="preserve"> 36. </w:t>
      </w:r>
      <w:r w:rsidRPr="000A5B60">
        <w:rPr>
          <w:rFonts w:ascii="Sylfaen" w:hAnsi="Sylfaen" w:cs="Sylfaen"/>
          <w:b/>
          <w:sz w:val="22"/>
          <w:szCs w:val="22"/>
        </w:rPr>
        <w:t>İ</w:t>
      </w:r>
      <w:r w:rsidRPr="000A5B60">
        <w:rPr>
          <w:rFonts w:ascii="Sylfaen" w:hAnsi="Sylfaen"/>
          <w:b/>
          <w:sz w:val="22"/>
          <w:szCs w:val="22"/>
        </w:rPr>
        <w:t>craat</w:t>
      </w:r>
      <w:r w:rsidRPr="000A5B60">
        <w:rPr>
          <w:rFonts w:ascii="Sylfaen" w:hAnsi="Sylfaen" w:cs="Sylfaen"/>
          <w:b/>
          <w:sz w:val="22"/>
          <w:szCs w:val="22"/>
        </w:rPr>
        <w:t>ı</w:t>
      </w:r>
      <w:r w:rsidRPr="000A5B60">
        <w:rPr>
          <w:rFonts w:ascii="Sylfaen" w:hAnsi="Sylfaen"/>
          <w:b/>
          <w:sz w:val="22"/>
          <w:szCs w:val="22"/>
        </w:rPr>
        <w:t>n dayand</w:t>
      </w:r>
      <w:r w:rsidRPr="000A5B60">
        <w:rPr>
          <w:rFonts w:ascii="Sylfaen" w:hAnsi="Sylfaen" w:cs="Sylfaen"/>
          <w:b/>
          <w:sz w:val="22"/>
          <w:szCs w:val="22"/>
        </w:rPr>
        <w:t>ı</w:t>
      </w:r>
      <w:r w:rsidRPr="000A5B60">
        <w:rPr>
          <w:rFonts w:ascii="Sylfaen" w:hAnsi="Sylfaen"/>
          <w:b/>
          <w:sz w:val="22"/>
          <w:szCs w:val="22"/>
        </w:rPr>
        <w:t>r</w:t>
      </w:r>
      <w:r w:rsidRPr="000A5B60">
        <w:rPr>
          <w:rFonts w:ascii="Sylfaen" w:hAnsi="Sylfaen" w:cs="Sylfaen"/>
          <w:b/>
          <w:sz w:val="22"/>
          <w:szCs w:val="22"/>
        </w:rPr>
        <w:t>ı</w:t>
      </w:r>
      <w:r w:rsidRPr="000A5B60">
        <w:rPr>
          <w:rFonts w:ascii="Sylfaen" w:hAnsi="Sylfaen"/>
          <w:b/>
          <w:sz w:val="22"/>
          <w:szCs w:val="22"/>
        </w:rPr>
        <w:t>lmas</w:t>
      </w:r>
      <w:r w:rsidRPr="000A5B60">
        <w:rPr>
          <w:rFonts w:ascii="Sylfaen" w:hAnsi="Sylfaen" w:cs="Sylfaen"/>
          <w:b/>
          <w:sz w:val="22"/>
          <w:szCs w:val="22"/>
        </w:rPr>
        <w:t>ı</w:t>
      </w:r>
      <w:r w:rsidRPr="000A5B60">
        <w:rPr>
          <w:rFonts w:ascii="Sylfaen" w:hAnsi="Sylfaen"/>
          <w:b/>
          <w:sz w:val="22"/>
          <w:szCs w:val="22"/>
        </w:rPr>
        <w:t xml:space="preserve"> v</w:t>
      </w:r>
      <w:r w:rsidRPr="000A5B60">
        <w:rPr>
          <w:b/>
          <w:sz w:val="22"/>
          <w:szCs w:val="22"/>
        </w:rPr>
        <w:t>ə</w:t>
      </w:r>
      <w:r w:rsidRPr="000A5B60">
        <w:rPr>
          <w:rFonts w:ascii="Sylfaen" w:hAnsi="Sylfaen"/>
          <w:b/>
          <w:sz w:val="22"/>
          <w:szCs w:val="22"/>
        </w:rPr>
        <w:t xml:space="preserve"> onun m</w:t>
      </w:r>
      <w:r w:rsidRPr="000A5B60">
        <w:rPr>
          <w:rFonts w:ascii="Sylfaen" w:hAnsi="Sylfaen" w:cs="Sylfaen"/>
          <w:b/>
          <w:sz w:val="22"/>
          <w:szCs w:val="22"/>
        </w:rPr>
        <w:t>ü</w:t>
      </w:r>
      <w:r w:rsidRPr="000A5B60">
        <w:rPr>
          <w:rFonts w:ascii="Sylfaen" w:hAnsi="Sylfaen"/>
          <w:b/>
          <w:sz w:val="22"/>
          <w:szCs w:val="22"/>
        </w:rPr>
        <w:t>dd</w:t>
      </w:r>
      <w:r w:rsidRPr="000A5B60">
        <w:rPr>
          <w:b/>
          <w:sz w:val="22"/>
          <w:szCs w:val="22"/>
        </w:rPr>
        <w:t>ə</w:t>
      </w:r>
      <w:r w:rsidRPr="000A5B60">
        <w:rPr>
          <w:rFonts w:ascii="Sylfaen" w:hAnsi="Sylfaen"/>
          <w:b/>
          <w:sz w:val="22"/>
          <w:szCs w:val="22"/>
        </w:rPr>
        <w:t>tl</w:t>
      </w:r>
      <w:r w:rsidRPr="000A5B60">
        <w:rPr>
          <w:b/>
          <w:sz w:val="22"/>
          <w:szCs w:val="22"/>
        </w:rPr>
        <w:t>ə</w:t>
      </w:r>
      <w:r w:rsidRPr="000A5B60">
        <w:rPr>
          <w:rFonts w:ascii="Sylfaen" w:hAnsi="Sylfaen"/>
          <w:b/>
          <w:sz w:val="22"/>
          <w:szCs w:val="22"/>
        </w:rPr>
        <w:t xml:space="preserve">ri </w:t>
      </w:r>
    </w:p>
    <w:p w:rsidR="000A5B60" w:rsidRDefault="000A5B60" w:rsidP="001D3641">
      <w:pPr>
        <w:pStyle w:val="abzacixml0"/>
        <w:spacing w:before="0" w:beforeAutospacing="0" w:after="0" w:afterAutospacing="0"/>
        <w:ind w:firstLine="283"/>
        <w:jc w:val="both"/>
        <w:rPr>
          <w:rFonts w:ascii="Sylfaen" w:hAnsi="Sylfaen"/>
          <w:sz w:val="22"/>
          <w:szCs w:val="22"/>
        </w:rPr>
      </w:pPr>
      <w:r w:rsidRPr="000A5B60">
        <w:rPr>
          <w:rFonts w:ascii="Sylfaen" w:hAnsi="Sylfaen"/>
          <w:sz w:val="22"/>
          <w:szCs w:val="22"/>
        </w:rPr>
        <w:t>1. M</w:t>
      </w:r>
      <w:r w:rsidRPr="000A5B60">
        <w:rPr>
          <w:sz w:val="22"/>
          <w:szCs w:val="22"/>
        </w:rPr>
        <w:t>ə</w:t>
      </w:r>
      <w:r w:rsidRPr="000A5B60">
        <w:rPr>
          <w:rFonts w:ascii="Sylfaen" w:hAnsi="Sylfaen"/>
          <w:sz w:val="22"/>
          <w:szCs w:val="22"/>
        </w:rPr>
        <w:t>hk</w:t>
      </w:r>
      <w:r w:rsidRPr="000A5B60">
        <w:rPr>
          <w:sz w:val="22"/>
          <w:szCs w:val="22"/>
        </w:rPr>
        <w:t>ə</w:t>
      </w:r>
      <w:r w:rsidRPr="000A5B60">
        <w:rPr>
          <w:rFonts w:ascii="Sylfaen" w:hAnsi="Sylfaen"/>
          <w:sz w:val="22"/>
          <w:szCs w:val="22"/>
        </w:rPr>
        <w:t>m</w:t>
      </w:r>
      <w:r w:rsidRPr="000A5B60">
        <w:rPr>
          <w:sz w:val="22"/>
          <w:szCs w:val="22"/>
        </w:rPr>
        <w:t>ə</w:t>
      </w:r>
      <w:r w:rsidRPr="000A5B60">
        <w:rPr>
          <w:rFonts w:ascii="Sylfaen" w:hAnsi="Sylfaen"/>
          <w:sz w:val="22"/>
          <w:szCs w:val="22"/>
        </w:rPr>
        <w:t xml:space="preserve"> icraat</w:t>
      </w:r>
      <w:r w:rsidRPr="000A5B60">
        <w:rPr>
          <w:rFonts w:ascii="Sylfaen" w:hAnsi="Sylfaen" w:cs="Sylfaen"/>
          <w:sz w:val="22"/>
          <w:szCs w:val="22"/>
        </w:rPr>
        <w:t>ı</w:t>
      </w:r>
      <w:r w:rsidRPr="000A5B60">
        <w:rPr>
          <w:rFonts w:ascii="Sylfaen" w:hAnsi="Sylfaen"/>
          <w:sz w:val="22"/>
          <w:szCs w:val="22"/>
        </w:rPr>
        <w:t xml:space="preserve"> dayand</w:t>
      </w:r>
      <w:r w:rsidRPr="000A5B60">
        <w:rPr>
          <w:rFonts w:ascii="Sylfaen" w:hAnsi="Sylfaen" w:cs="Sylfaen"/>
          <w:sz w:val="22"/>
          <w:szCs w:val="22"/>
        </w:rPr>
        <w:t>ı</w:t>
      </w:r>
      <w:r w:rsidRPr="000A5B60">
        <w:rPr>
          <w:rFonts w:ascii="Sylfaen" w:hAnsi="Sylfaen"/>
          <w:sz w:val="22"/>
          <w:szCs w:val="22"/>
        </w:rPr>
        <w:t>rma</w:t>
      </w:r>
      <w:r w:rsidRPr="000A5B60">
        <w:rPr>
          <w:rFonts w:ascii="Sylfaen" w:hAnsi="Sylfaen" w:cs="Sylfaen"/>
          <w:sz w:val="22"/>
          <w:szCs w:val="22"/>
        </w:rPr>
        <w:t>ğ</w:t>
      </w:r>
      <w:r w:rsidRPr="000A5B60">
        <w:rPr>
          <w:rFonts w:ascii="Sylfaen" w:hAnsi="Sylfaen"/>
          <w:sz w:val="22"/>
          <w:szCs w:val="22"/>
        </w:rPr>
        <w:t>a s</w:t>
      </w:r>
      <w:r w:rsidRPr="000A5B60">
        <w:rPr>
          <w:sz w:val="22"/>
          <w:szCs w:val="22"/>
        </w:rPr>
        <w:t>ə</w:t>
      </w:r>
      <w:r w:rsidRPr="000A5B60">
        <w:rPr>
          <w:rFonts w:ascii="Sylfaen" w:hAnsi="Sylfaen"/>
          <w:sz w:val="22"/>
          <w:szCs w:val="22"/>
        </w:rPr>
        <w:t>lahiyy</w:t>
      </w:r>
      <w:r w:rsidRPr="000A5B60">
        <w:rPr>
          <w:sz w:val="22"/>
          <w:szCs w:val="22"/>
        </w:rPr>
        <w:t>ə</w:t>
      </w:r>
      <w:r w:rsidRPr="000A5B60">
        <w:rPr>
          <w:rFonts w:ascii="Sylfaen" w:hAnsi="Sylfaen"/>
          <w:sz w:val="22"/>
          <w:szCs w:val="22"/>
        </w:rPr>
        <w:t xml:space="preserve">tlidir: </w:t>
      </w:r>
    </w:p>
    <w:p w:rsidR="000A5B60" w:rsidRDefault="000A5B60" w:rsidP="001D3641">
      <w:pPr>
        <w:pStyle w:val="abzacixml0"/>
        <w:spacing w:before="0" w:beforeAutospacing="0" w:after="0" w:afterAutospacing="0"/>
        <w:ind w:firstLine="283"/>
        <w:jc w:val="both"/>
        <w:rPr>
          <w:rFonts w:ascii="Sylfaen" w:hAnsi="Sylfaen"/>
          <w:sz w:val="22"/>
          <w:szCs w:val="22"/>
        </w:rPr>
      </w:pPr>
      <w:r w:rsidRPr="000A5B60">
        <w:rPr>
          <w:rFonts w:ascii="Sylfaen" w:hAnsi="Sylfaen"/>
          <w:sz w:val="22"/>
          <w:szCs w:val="22"/>
        </w:rPr>
        <w:t>a) borclu h</w:t>
      </w:r>
      <w:r w:rsidRPr="000A5B60">
        <w:rPr>
          <w:rFonts w:ascii="Sylfaen" w:hAnsi="Sylfaen" w:cs="Sylfaen"/>
          <w:sz w:val="22"/>
          <w:szCs w:val="22"/>
        </w:rPr>
        <w:t>ü</w:t>
      </w:r>
      <w:r w:rsidRPr="000A5B60">
        <w:rPr>
          <w:rFonts w:ascii="Sylfaen" w:hAnsi="Sylfaen"/>
          <w:sz w:val="22"/>
          <w:szCs w:val="22"/>
        </w:rPr>
        <w:t xml:space="preserve">quqi </w:t>
      </w:r>
      <w:r w:rsidRPr="000A5B60">
        <w:rPr>
          <w:rFonts w:ascii="Sylfaen" w:hAnsi="Sylfaen" w:cs="Sylfaen"/>
          <w:sz w:val="22"/>
          <w:szCs w:val="22"/>
        </w:rPr>
        <w:t>ş</w:t>
      </w:r>
      <w:r w:rsidRPr="000A5B60">
        <w:rPr>
          <w:sz w:val="22"/>
          <w:szCs w:val="22"/>
        </w:rPr>
        <w:t>ə</w:t>
      </w:r>
      <w:r w:rsidRPr="000A5B60">
        <w:rPr>
          <w:rFonts w:ascii="Sylfaen" w:hAnsi="Sylfaen"/>
          <w:sz w:val="22"/>
          <w:szCs w:val="22"/>
        </w:rPr>
        <w:t>xsin l</w:t>
      </w:r>
      <w:r w:rsidRPr="000A5B60">
        <w:rPr>
          <w:sz w:val="22"/>
          <w:szCs w:val="22"/>
        </w:rPr>
        <w:t>ə</w:t>
      </w:r>
      <w:r w:rsidRPr="000A5B60">
        <w:rPr>
          <w:rFonts w:ascii="Sylfaen" w:hAnsi="Sylfaen" w:cs="Sylfaen"/>
          <w:sz w:val="22"/>
          <w:szCs w:val="22"/>
        </w:rPr>
        <w:t>ğ</w:t>
      </w:r>
      <w:r w:rsidRPr="000A5B60">
        <w:rPr>
          <w:rFonts w:ascii="Sylfaen" w:hAnsi="Sylfaen"/>
          <w:sz w:val="22"/>
          <w:szCs w:val="22"/>
        </w:rPr>
        <w:t>vi zaman</w:t>
      </w:r>
      <w:r w:rsidRPr="000A5B60">
        <w:rPr>
          <w:rFonts w:ascii="Sylfaen" w:hAnsi="Sylfaen" w:cs="Sylfaen"/>
          <w:sz w:val="22"/>
          <w:szCs w:val="22"/>
        </w:rPr>
        <w:t>ı</w:t>
      </w:r>
      <w:r w:rsidRPr="000A5B60">
        <w:rPr>
          <w:rFonts w:ascii="Sylfaen" w:hAnsi="Sylfaen"/>
          <w:sz w:val="22"/>
          <w:szCs w:val="22"/>
        </w:rPr>
        <w:t xml:space="preserve"> </w:t>
      </w:r>
      <w:r w:rsidRPr="000A5B60">
        <w:rPr>
          <w:rFonts w:ascii="Sylfaen" w:hAnsi="Sylfaen" w:cs="Sylfaen"/>
          <w:sz w:val="22"/>
          <w:szCs w:val="22"/>
        </w:rPr>
        <w:t>–</w:t>
      </w:r>
      <w:r w:rsidRPr="000A5B60">
        <w:rPr>
          <w:rFonts w:ascii="Sylfaen" w:hAnsi="Sylfaen"/>
          <w:sz w:val="22"/>
          <w:szCs w:val="22"/>
        </w:rPr>
        <w:t xml:space="preserve"> onun h</w:t>
      </w:r>
      <w:r w:rsidRPr="000A5B60">
        <w:rPr>
          <w:rFonts w:ascii="Sylfaen" w:hAnsi="Sylfaen" w:cs="Sylfaen"/>
          <w:sz w:val="22"/>
          <w:szCs w:val="22"/>
        </w:rPr>
        <w:t>ü</w:t>
      </w:r>
      <w:r w:rsidRPr="000A5B60">
        <w:rPr>
          <w:rFonts w:ascii="Sylfaen" w:hAnsi="Sylfaen"/>
          <w:sz w:val="22"/>
          <w:szCs w:val="22"/>
        </w:rPr>
        <w:t>quqi varisinin m</w:t>
      </w:r>
      <w:r w:rsidRPr="000A5B60">
        <w:rPr>
          <w:rFonts w:ascii="Sylfaen" w:hAnsi="Sylfaen" w:cs="Sylfaen"/>
          <w:sz w:val="22"/>
          <w:szCs w:val="22"/>
        </w:rPr>
        <w:t>ü</w:t>
      </w:r>
      <w:r w:rsidRPr="000A5B60">
        <w:rPr>
          <w:sz w:val="22"/>
          <w:szCs w:val="22"/>
        </w:rPr>
        <w:t>ə</w:t>
      </w:r>
      <w:r w:rsidRPr="000A5B60">
        <w:rPr>
          <w:rFonts w:ascii="Sylfaen" w:hAnsi="Sylfaen"/>
          <w:sz w:val="22"/>
          <w:szCs w:val="22"/>
        </w:rPr>
        <w:t>yy</w:t>
      </w:r>
      <w:r w:rsidRPr="000A5B60">
        <w:rPr>
          <w:sz w:val="22"/>
          <w:szCs w:val="22"/>
        </w:rPr>
        <w:t>ə</w:t>
      </w:r>
      <w:r w:rsidRPr="000A5B60">
        <w:rPr>
          <w:rFonts w:ascii="Sylfaen" w:hAnsi="Sylfaen"/>
          <w:sz w:val="22"/>
          <w:szCs w:val="22"/>
        </w:rPr>
        <w:t>n edilm</w:t>
      </w:r>
      <w:r w:rsidRPr="000A5B60">
        <w:rPr>
          <w:sz w:val="22"/>
          <w:szCs w:val="22"/>
        </w:rPr>
        <w:t>ə</w:t>
      </w:r>
      <w:r w:rsidRPr="000A5B60">
        <w:rPr>
          <w:rFonts w:ascii="Sylfaen" w:hAnsi="Sylfaen"/>
          <w:sz w:val="22"/>
          <w:szCs w:val="22"/>
        </w:rPr>
        <w:t>sin</w:t>
      </w:r>
      <w:r w:rsidRPr="000A5B60">
        <w:rPr>
          <w:sz w:val="22"/>
          <w:szCs w:val="22"/>
        </w:rPr>
        <w:t>ə</w:t>
      </w:r>
      <w:r w:rsidRPr="000A5B60">
        <w:rPr>
          <w:rFonts w:ascii="Sylfaen" w:hAnsi="Sylfaen"/>
          <w:sz w:val="22"/>
          <w:szCs w:val="22"/>
        </w:rPr>
        <w:t>d</w:t>
      </w:r>
      <w:r w:rsidRPr="000A5B60">
        <w:rPr>
          <w:sz w:val="22"/>
          <w:szCs w:val="22"/>
        </w:rPr>
        <w:t>ə</w:t>
      </w:r>
      <w:r w:rsidRPr="000A5B60">
        <w:rPr>
          <w:rFonts w:ascii="Sylfaen" w:hAnsi="Sylfaen"/>
          <w:sz w:val="22"/>
          <w:szCs w:val="22"/>
        </w:rPr>
        <w:t xml:space="preserve">k, </w:t>
      </w:r>
      <w:r w:rsidRPr="000A5B60">
        <w:rPr>
          <w:sz w:val="22"/>
          <w:szCs w:val="22"/>
        </w:rPr>
        <w:t>ə</w:t>
      </w:r>
      <w:r w:rsidRPr="000A5B60">
        <w:rPr>
          <w:rFonts w:ascii="Sylfaen" w:hAnsi="Sylfaen"/>
          <w:sz w:val="22"/>
          <w:szCs w:val="22"/>
        </w:rPr>
        <w:t>g</w:t>
      </w:r>
      <w:r w:rsidRPr="000A5B60">
        <w:rPr>
          <w:sz w:val="22"/>
          <w:szCs w:val="22"/>
        </w:rPr>
        <w:t>ə</w:t>
      </w:r>
      <w:r w:rsidRPr="000A5B60">
        <w:rPr>
          <w:rFonts w:ascii="Sylfaen" w:hAnsi="Sylfaen"/>
          <w:sz w:val="22"/>
          <w:szCs w:val="22"/>
        </w:rPr>
        <w:t>r m</w:t>
      </w:r>
      <w:r w:rsidRPr="000A5B60">
        <w:rPr>
          <w:sz w:val="22"/>
          <w:szCs w:val="22"/>
        </w:rPr>
        <w:t>ə</w:t>
      </w:r>
      <w:r w:rsidRPr="000A5B60">
        <w:rPr>
          <w:rFonts w:ascii="Sylfaen" w:hAnsi="Sylfaen"/>
          <w:sz w:val="22"/>
          <w:szCs w:val="22"/>
        </w:rPr>
        <w:t>hk</w:t>
      </w:r>
      <w:r w:rsidRPr="000A5B60">
        <w:rPr>
          <w:sz w:val="22"/>
          <w:szCs w:val="22"/>
        </w:rPr>
        <w:t>ə</w:t>
      </w:r>
      <w:r w:rsidRPr="000A5B60">
        <w:rPr>
          <w:rFonts w:ascii="Sylfaen" w:hAnsi="Sylfaen"/>
          <w:sz w:val="22"/>
          <w:szCs w:val="22"/>
        </w:rPr>
        <w:t>m</w:t>
      </w:r>
      <w:r w:rsidRPr="000A5B60">
        <w:rPr>
          <w:sz w:val="22"/>
          <w:szCs w:val="22"/>
        </w:rPr>
        <w:t>ə</w:t>
      </w:r>
      <w:r w:rsidRPr="000A5B60">
        <w:rPr>
          <w:rFonts w:ascii="Sylfaen" w:hAnsi="Sylfaen"/>
          <w:sz w:val="22"/>
          <w:szCs w:val="22"/>
        </w:rPr>
        <w:t xml:space="preserve"> t</w:t>
      </w:r>
      <w:r w:rsidRPr="000A5B60">
        <w:rPr>
          <w:sz w:val="22"/>
          <w:szCs w:val="22"/>
        </w:rPr>
        <w:t>ə</w:t>
      </w:r>
      <w:r w:rsidRPr="000A5B60">
        <w:rPr>
          <w:rFonts w:ascii="Sylfaen" w:hAnsi="Sylfaen"/>
          <w:sz w:val="22"/>
          <w:szCs w:val="22"/>
        </w:rPr>
        <w:t>r</w:t>
      </w:r>
      <w:r w:rsidRPr="000A5B60">
        <w:rPr>
          <w:sz w:val="22"/>
          <w:szCs w:val="22"/>
        </w:rPr>
        <w:t>ə</w:t>
      </w:r>
      <w:r w:rsidRPr="000A5B60">
        <w:rPr>
          <w:rFonts w:ascii="Sylfaen" w:hAnsi="Sylfaen"/>
          <w:sz w:val="22"/>
          <w:szCs w:val="22"/>
        </w:rPr>
        <w:t>find</w:t>
      </w:r>
      <w:r w:rsidRPr="000A5B60">
        <w:rPr>
          <w:sz w:val="22"/>
          <w:szCs w:val="22"/>
        </w:rPr>
        <w:t>ə</w:t>
      </w:r>
      <w:r w:rsidRPr="000A5B60">
        <w:rPr>
          <w:rFonts w:ascii="Sylfaen" w:hAnsi="Sylfaen"/>
          <w:sz w:val="22"/>
          <w:szCs w:val="22"/>
        </w:rPr>
        <w:t>n m</w:t>
      </w:r>
      <w:r w:rsidRPr="000A5B60">
        <w:rPr>
          <w:rFonts w:ascii="Sylfaen" w:hAnsi="Sylfaen" w:cs="Sylfaen"/>
          <w:sz w:val="22"/>
          <w:szCs w:val="22"/>
        </w:rPr>
        <w:t>ü</w:t>
      </w:r>
      <w:r w:rsidRPr="000A5B60">
        <w:rPr>
          <w:sz w:val="22"/>
          <w:szCs w:val="22"/>
        </w:rPr>
        <w:t>ə</w:t>
      </w:r>
      <w:r w:rsidRPr="000A5B60">
        <w:rPr>
          <w:rFonts w:ascii="Sylfaen" w:hAnsi="Sylfaen"/>
          <w:sz w:val="22"/>
          <w:szCs w:val="22"/>
        </w:rPr>
        <w:t>yy</w:t>
      </w:r>
      <w:r w:rsidRPr="000A5B60">
        <w:rPr>
          <w:sz w:val="22"/>
          <w:szCs w:val="22"/>
        </w:rPr>
        <w:t>ə</w:t>
      </w:r>
      <w:r w:rsidRPr="000A5B60">
        <w:rPr>
          <w:rFonts w:ascii="Sylfaen" w:hAnsi="Sylfaen"/>
          <w:sz w:val="22"/>
          <w:szCs w:val="22"/>
        </w:rPr>
        <w:t>n edilmi</w:t>
      </w:r>
      <w:r w:rsidRPr="000A5B60">
        <w:rPr>
          <w:rFonts w:ascii="Sylfaen" w:hAnsi="Sylfaen" w:cs="Sylfaen"/>
          <w:sz w:val="22"/>
          <w:szCs w:val="22"/>
        </w:rPr>
        <w:t>ş</w:t>
      </w:r>
      <w:r w:rsidRPr="000A5B60">
        <w:rPr>
          <w:rFonts w:ascii="Sylfaen" w:hAnsi="Sylfaen"/>
          <w:sz w:val="22"/>
          <w:szCs w:val="22"/>
        </w:rPr>
        <w:t xml:space="preserve"> h</w:t>
      </w:r>
      <w:r w:rsidRPr="000A5B60">
        <w:rPr>
          <w:rFonts w:ascii="Sylfaen" w:hAnsi="Sylfaen" w:cs="Sylfaen"/>
          <w:sz w:val="22"/>
          <w:szCs w:val="22"/>
        </w:rPr>
        <w:t>ü</w:t>
      </w:r>
      <w:r w:rsidRPr="000A5B60">
        <w:rPr>
          <w:rFonts w:ascii="Sylfaen" w:hAnsi="Sylfaen"/>
          <w:sz w:val="22"/>
          <w:szCs w:val="22"/>
        </w:rPr>
        <w:t>quqi m</w:t>
      </w:r>
      <w:r w:rsidRPr="000A5B60">
        <w:rPr>
          <w:rFonts w:ascii="Sylfaen" w:hAnsi="Sylfaen" w:cs="Sylfaen"/>
          <w:sz w:val="22"/>
          <w:szCs w:val="22"/>
        </w:rPr>
        <w:t>ü</w:t>
      </w:r>
      <w:r w:rsidRPr="000A5B60">
        <w:rPr>
          <w:rFonts w:ascii="Sylfaen" w:hAnsi="Sylfaen"/>
          <w:sz w:val="22"/>
          <w:szCs w:val="22"/>
        </w:rPr>
        <w:t>nasib</w:t>
      </w:r>
      <w:r w:rsidRPr="000A5B60">
        <w:rPr>
          <w:sz w:val="22"/>
          <w:szCs w:val="22"/>
        </w:rPr>
        <w:t>ə</w:t>
      </w:r>
      <w:r w:rsidRPr="000A5B60">
        <w:rPr>
          <w:rFonts w:ascii="Sylfaen" w:hAnsi="Sylfaen"/>
          <w:sz w:val="22"/>
          <w:szCs w:val="22"/>
        </w:rPr>
        <w:t>tl</w:t>
      </w:r>
      <w:r w:rsidRPr="000A5B60">
        <w:rPr>
          <w:sz w:val="22"/>
          <w:szCs w:val="22"/>
        </w:rPr>
        <w:t>ə</w:t>
      </w:r>
      <w:r w:rsidRPr="000A5B60">
        <w:rPr>
          <w:rFonts w:ascii="Sylfaen" w:hAnsi="Sylfaen"/>
          <w:sz w:val="22"/>
          <w:szCs w:val="22"/>
        </w:rPr>
        <w:t xml:space="preserve"> h</w:t>
      </w:r>
      <w:r w:rsidRPr="000A5B60">
        <w:rPr>
          <w:rFonts w:ascii="Sylfaen" w:hAnsi="Sylfaen" w:cs="Sylfaen"/>
          <w:sz w:val="22"/>
          <w:szCs w:val="22"/>
        </w:rPr>
        <w:t>ü</w:t>
      </w:r>
      <w:r w:rsidRPr="000A5B60">
        <w:rPr>
          <w:rFonts w:ascii="Sylfaen" w:hAnsi="Sylfaen"/>
          <w:sz w:val="22"/>
          <w:szCs w:val="22"/>
        </w:rPr>
        <w:t>quqi varislik yol verilirs</w:t>
      </w:r>
      <w:r w:rsidRPr="000A5B60">
        <w:rPr>
          <w:sz w:val="22"/>
          <w:szCs w:val="22"/>
        </w:rPr>
        <w:t>ə</w:t>
      </w:r>
      <w:r w:rsidRPr="000A5B60">
        <w:rPr>
          <w:rFonts w:ascii="Sylfaen" w:hAnsi="Sylfaen"/>
          <w:sz w:val="22"/>
          <w:szCs w:val="22"/>
        </w:rPr>
        <w:t xml:space="preserve">; </w:t>
      </w:r>
    </w:p>
    <w:p w:rsidR="000A5B60" w:rsidRDefault="000A5B60" w:rsidP="001D3641">
      <w:pPr>
        <w:pStyle w:val="abzacixml0"/>
        <w:spacing w:before="0" w:beforeAutospacing="0" w:after="0" w:afterAutospacing="0"/>
        <w:ind w:firstLine="283"/>
        <w:jc w:val="both"/>
        <w:rPr>
          <w:rFonts w:ascii="Sylfaen" w:hAnsi="Sylfaen"/>
          <w:sz w:val="22"/>
          <w:szCs w:val="22"/>
        </w:rPr>
      </w:pPr>
      <w:r w:rsidRPr="000A5B60">
        <w:rPr>
          <w:rFonts w:ascii="Sylfaen" w:hAnsi="Sylfaen"/>
          <w:sz w:val="22"/>
          <w:szCs w:val="22"/>
        </w:rPr>
        <w:t>b) borclunun d</w:t>
      </w:r>
      <w:r w:rsidRPr="000A5B60">
        <w:rPr>
          <w:sz w:val="22"/>
          <w:szCs w:val="22"/>
        </w:rPr>
        <w:t>ə</w:t>
      </w:r>
      <w:r w:rsidRPr="000A5B60">
        <w:rPr>
          <w:rFonts w:ascii="Sylfaen" w:hAnsi="Sylfaen"/>
          <w:sz w:val="22"/>
          <w:szCs w:val="22"/>
        </w:rPr>
        <w:t>st</w:t>
      </w:r>
      <w:r w:rsidRPr="000A5B60">
        <w:rPr>
          <w:sz w:val="22"/>
          <w:szCs w:val="22"/>
        </w:rPr>
        <w:t>ə</w:t>
      </w:r>
      <w:r w:rsidRPr="000A5B60">
        <w:rPr>
          <w:rFonts w:ascii="Sylfaen" w:hAnsi="Sylfaen"/>
          <w:sz w:val="22"/>
          <w:szCs w:val="22"/>
        </w:rPr>
        <w:t xml:space="preserve">k alan </w:t>
      </w:r>
      <w:r w:rsidRPr="000A5B60">
        <w:rPr>
          <w:rFonts w:ascii="Sylfaen" w:hAnsi="Sylfaen" w:cs="Sylfaen"/>
          <w:sz w:val="22"/>
          <w:szCs w:val="22"/>
        </w:rPr>
        <w:t>ş</w:t>
      </w:r>
      <w:r w:rsidRPr="000A5B60">
        <w:rPr>
          <w:sz w:val="22"/>
          <w:szCs w:val="22"/>
        </w:rPr>
        <w:t>ə</w:t>
      </w:r>
      <w:r w:rsidRPr="000A5B60">
        <w:rPr>
          <w:rFonts w:ascii="Sylfaen" w:hAnsi="Sylfaen"/>
          <w:sz w:val="22"/>
          <w:szCs w:val="22"/>
        </w:rPr>
        <w:t>xs kimi tan</w:t>
      </w:r>
      <w:r w:rsidRPr="000A5B60">
        <w:rPr>
          <w:rFonts w:ascii="Sylfaen" w:hAnsi="Sylfaen" w:cs="Sylfaen"/>
          <w:sz w:val="22"/>
          <w:szCs w:val="22"/>
        </w:rPr>
        <w:t>ı</w:t>
      </w:r>
      <w:r w:rsidRPr="000A5B60">
        <w:rPr>
          <w:rFonts w:ascii="Sylfaen" w:hAnsi="Sylfaen"/>
          <w:sz w:val="22"/>
          <w:szCs w:val="22"/>
        </w:rPr>
        <w:t>nmas</w:t>
      </w:r>
      <w:r w:rsidRPr="000A5B60">
        <w:rPr>
          <w:rFonts w:ascii="Sylfaen" w:hAnsi="Sylfaen" w:cs="Sylfaen"/>
          <w:sz w:val="22"/>
          <w:szCs w:val="22"/>
        </w:rPr>
        <w:t>ı</w:t>
      </w:r>
      <w:r w:rsidRPr="000A5B60">
        <w:rPr>
          <w:rFonts w:ascii="Sylfaen" w:hAnsi="Sylfaen"/>
          <w:sz w:val="22"/>
          <w:szCs w:val="22"/>
        </w:rPr>
        <w:t xml:space="preserve"> m</w:t>
      </w:r>
      <w:r w:rsidRPr="000A5B60">
        <w:rPr>
          <w:sz w:val="22"/>
          <w:szCs w:val="22"/>
        </w:rPr>
        <w:t>ə</w:t>
      </w:r>
      <w:r w:rsidRPr="000A5B60">
        <w:rPr>
          <w:rFonts w:ascii="Sylfaen" w:hAnsi="Sylfaen"/>
          <w:sz w:val="22"/>
          <w:szCs w:val="22"/>
        </w:rPr>
        <w:t>s</w:t>
      </w:r>
      <w:r w:rsidRPr="000A5B60">
        <w:rPr>
          <w:sz w:val="22"/>
          <w:szCs w:val="22"/>
        </w:rPr>
        <w:t>ə</w:t>
      </w:r>
      <w:r w:rsidRPr="000A5B60">
        <w:rPr>
          <w:rFonts w:ascii="Sylfaen" w:hAnsi="Sylfaen"/>
          <w:sz w:val="22"/>
          <w:szCs w:val="22"/>
        </w:rPr>
        <w:t>l</w:t>
      </w:r>
      <w:r w:rsidRPr="000A5B60">
        <w:rPr>
          <w:sz w:val="22"/>
          <w:szCs w:val="22"/>
        </w:rPr>
        <w:t>ə</w:t>
      </w:r>
      <w:r w:rsidRPr="000A5B60">
        <w:rPr>
          <w:rFonts w:ascii="Sylfaen" w:hAnsi="Sylfaen"/>
          <w:sz w:val="22"/>
          <w:szCs w:val="22"/>
        </w:rPr>
        <w:t>sin</w:t>
      </w:r>
      <w:r w:rsidRPr="000A5B60">
        <w:rPr>
          <w:sz w:val="22"/>
          <w:szCs w:val="22"/>
        </w:rPr>
        <w:t>ə</w:t>
      </w:r>
      <w:r w:rsidRPr="000A5B60">
        <w:rPr>
          <w:rFonts w:ascii="Sylfaen" w:hAnsi="Sylfaen"/>
          <w:sz w:val="22"/>
          <w:szCs w:val="22"/>
        </w:rPr>
        <w:t xml:space="preserve"> m</w:t>
      </w:r>
      <w:r w:rsidRPr="000A5B60">
        <w:rPr>
          <w:sz w:val="22"/>
          <w:szCs w:val="22"/>
        </w:rPr>
        <w:t>ə</w:t>
      </w:r>
      <w:r w:rsidRPr="000A5B60">
        <w:rPr>
          <w:rFonts w:ascii="Sylfaen" w:hAnsi="Sylfaen"/>
          <w:sz w:val="22"/>
          <w:szCs w:val="22"/>
        </w:rPr>
        <w:t>hk</w:t>
      </w:r>
      <w:r w:rsidRPr="000A5B60">
        <w:rPr>
          <w:sz w:val="22"/>
          <w:szCs w:val="22"/>
        </w:rPr>
        <w:t>ə</w:t>
      </w:r>
      <w:r w:rsidRPr="000A5B60">
        <w:rPr>
          <w:rFonts w:ascii="Sylfaen" w:hAnsi="Sylfaen"/>
          <w:sz w:val="22"/>
          <w:szCs w:val="22"/>
        </w:rPr>
        <w:t>m</w:t>
      </w:r>
      <w:r w:rsidRPr="000A5B60">
        <w:rPr>
          <w:sz w:val="22"/>
          <w:szCs w:val="22"/>
        </w:rPr>
        <w:t>ə</w:t>
      </w:r>
      <w:r w:rsidRPr="000A5B60">
        <w:rPr>
          <w:rFonts w:ascii="Sylfaen" w:hAnsi="Sylfaen"/>
          <w:sz w:val="22"/>
          <w:szCs w:val="22"/>
        </w:rPr>
        <w:t xml:space="preserve"> t</w:t>
      </w:r>
      <w:r w:rsidRPr="000A5B60">
        <w:rPr>
          <w:sz w:val="22"/>
          <w:szCs w:val="22"/>
        </w:rPr>
        <w:t>ə</w:t>
      </w:r>
      <w:r w:rsidRPr="000A5B60">
        <w:rPr>
          <w:rFonts w:ascii="Sylfaen" w:hAnsi="Sylfaen"/>
          <w:sz w:val="22"/>
          <w:szCs w:val="22"/>
        </w:rPr>
        <w:t>r</w:t>
      </w:r>
      <w:r w:rsidRPr="000A5B60">
        <w:rPr>
          <w:sz w:val="22"/>
          <w:szCs w:val="22"/>
        </w:rPr>
        <w:t>ə</w:t>
      </w:r>
      <w:r w:rsidRPr="000A5B60">
        <w:rPr>
          <w:rFonts w:ascii="Sylfaen" w:hAnsi="Sylfaen"/>
          <w:sz w:val="22"/>
          <w:szCs w:val="22"/>
        </w:rPr>
        <w:t>find</w:t>
      </w:r>
      <w:r w:rsidRPr="000A5B60">
        <w:rPr>
          <w:sz w:val="22"/>
          <w:szCs w:val="22"/>
        </w:rPr>
        <w:t>ə</w:t>
      </w:r>
      <w:r w:rsidRPr="000A5B60">
        <w:rPr>
          <w:rFonts w:ascii="Sylfaen" w:hAnsi="Sylfaen"/>
          <w:sz w:val="22"/>
          <w:szCs w:val="22"/>
        </w:rPr>
        <w:t>n bax</w:t>
      </w:r>
      <w:r w:rsidRPr="000A5B60">
        <w:rPr>
          <w:rFonts w:ascii="Sylfaen" w:hAnsi="Sylfaen" w:cs="Sylfaen"/>
          <w:sz w:val="22"/>
          <w:szCs w:val="22"/>
        </w:rPr>
        <w:t>ı</w:t>
      </w:r>
      <w:r w:rsidRPr="000A5B60">
        <w:rPr>
          <w:rFonts w:ascii="Sylfaen" w:hAnsi="Sylfaen"/>
          <w:sz w:val="22"/>
          <w:szCs w:val="22"/>
        </w:rPr>
        <w:t>lark</w:t>
      </w:r>
      <w:r w:rsidRPr="000A5B60">
        <w:rPr>
          <w:sz w:val="22"/>
          <w:szCs w:val="22"/>
        </w:rPr>
        <w:t>ə</w:t>
      </w:r>
      <w:r w:rsidRPr="000A5B60">
        <w:rPr>
          <w:rFonts w:ascii="Sylfaen" w:hAnsi="Sylfaen"/>
          <w:sz w:val="22"/>
          <w:szCs w:val="22"/>
        </w:rPr>
        <w:t xml:space="preserve">n </w:t>
      </w:r>
      <w:r w:rsidRPr="000A5B60">
        <w:rPr>
          <w:rFonts w:ascii="Sylfaen" w:hAnsi="Sylfaen" w:cs="Sylfaen"/>
          <w:sz w:val="22"/>
          <w:szCs w:val="22"/>
        </w:rPr>
        <w:t>–</w:t>
      </w:r>
      <w:r w:rsidRPr="000A5B60">
        <w:rPr>
          <w:rFonts w:ascii="Sylfaen" w:hAnsi="Sylfaen"/>
          <w:sz w:val="22"/>
          <w:szCs w:val="22"/>
        </w:rPr>
        <w:t xml:space="preserve"> yekun q</w:t>
      </w:r>
      <w:r w:rsidRPr="000A5B60">
        <w:rPr>
          <w:sz w:val="22"/>
          <w:szCs w:val="22"/>
        </w:rPr>
        <w:t>ə</w:t>
      </w:r>
      <w:r w:rsidRPr="000A5B60">
        <w:rPr>
          <w:rFonts w:ascii="Sylfaen" w:hAnsi="Sylfaen"/>
          <w:sz w:val="22"/>
          <w:szCs w:val="22"/>
        </w:rPr>
        <w:t>rar q</w:t>
      </w:r>
      <w:r w:rsidRPr="000A5B60">
        <w:rPr>
          <w:sz w:val="22"/>
          <w:szCs w:val="22"/>
        </w:rPr>
        <w:t>ə</w:t>
      </w:r>
      <w:r w:rsidRPr="000A5B60">
        <w:rPr>
          <w:rFonts w:ascii="Sylfaen" w:hAnsi="Sylfaen"/>
          <w:sz w:val="22"/>
          <w:szCs w:val="22"/>
        </w:rPr>
        <w:t>bul edil</w:t>
      </w:r>
      <w:r w:rsidRPr="000A5B60">
        <w:rPr>
          <w:sz w:val="22"/>
          <w:szCs w:val="22"/>
        </w:rPr>
        <w:t>ə</w:t>
      </w:r>
      <w:r w:rsidRPr="000A5B60">
        <w:rPr>
          <w:rFonts w:ascii="Sylfaen" w:hAnsi="Sylfaen"/>
          <w:sz w:val="22"/>
          <w:szCs w:val="22"/>
        </w:rPr>
        <w:t>n</w:t>
      </w:r>
      <w:r w:rsidRPr="000A5B60">
        <w:rPr>
          <w:sz w:val="22"/>
          <w:szCs w:val="22"/>
        </w:rPr>
        <w:t>ə</w:t>
      </w:r>
      <w:r w:rsidRPr="000A5B60">
        <w:rPr>
          <w:rFonts w:ascii="Sylfaen" w:hAnsi="Sylfaen"/>
          <w:sz w:val="22"/>
          <w:szCs w:val="22"/>
        </w:rPr>
        <w:t>d</w:t>
      </w:r>
      <w:r w:rsidRPr="000A5B60">
        <w:rPr>
          <w:sz w:val="22"/>
          <w:szCs w:val="22"/>
        </w:rPr>
        <w:t>ə</w:t>
      </w:r>
      <w:r w:rsidRPr="000A5B60">
        <w:rPr>
          <w:rFonts w:ascii="Sylfaen" w:hAnsi="Sylfaen"/>
          <w:sz w:val="22"/>
          <w:szCs w:val="22"/>
        </w:rPr>
        <w:t xml:space="preserve">k; </w:t>
      </w:r>
    </w:p>
    <w:p w:rsidR="000A5B60" w:rsidRDefault="000A5B60"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Pr="000A5B60">
        <w:rPr>
          <w:rFonts w:ascii="Sylfaen" w:hAnsi="Sylfaen"/>
          <w:sz w:val="22"/>
          <w:szCs w:val="22"/>
        </w:rPr>
        <w:t>) inzibati x</w:t>
      </w:r>
      <w:r w:rsidRPr="000A5B60">
        <w:rPr>
          <w:sz w:val="22"/>
          <w:szCs w:val="22"/>
        </w:rPr>
        <w:t>ə</w:t>
      </w:r>
      <w:r w:rsidRPr="000A5B60">
        <w:rPr>
          <w:rFonts w:ascii="Sylfaen" w:hAnsi="Sylfaen"/>
          <w:sz w:val="22"/>
          <w:szCs w:val="22"/>
        </w:rPr>
        <w:t>ta i</w:t>
      </w:r>
      <w:r w:rsidRPr="000A5B60">
        <w:rPr>
          <w:rFonts w:ascii="Sylfaen" w:hAnsi="Sylfaen" w:cs="Sylfaen"/>
          <w:sz w:val="22"/>
          <w:szCs w:val="22"/>
        </w:rPr>
        <w:t>ş</w:t>
      </w:r>
      <w:r w:rsidRPr="000A5B60">
        <w:rPr>
          <w:rFonts w:ascii="Sylfaen" w:hAnsi="Sylfaen"/>
          <w:sz w:val="22"/>
          <w:szCs w:val="22"/>
        </w:rPr>
        <w:t>in</w:t>
      </w:r>
      <w:r w:rsidRPr="000A5B60">
        <w:rPr>
          <w:sz w:val="22"/>
          <w:szCs w:val="22"/>
        </w:rPr>
        <w:t>ə</w:t>
      </w:r>
      <w:r w:rsidRPr="000A5B60">
        <w:rPr>
          <w:rFonts w:ascii="Sylfaen" w:hAnsi="Sylfaen"/>
          <w:sz w:val="22"/>
          <w:szCs w:val="22"/>
        </w:rPr>
        <w:t xml:space="preserve"> bax</w:t>
      </w:r>
      <w:r w:rsidRPr="000A5B60">
        <w:rPr>
          <w:rFonts w:ascii="Sylfaen" w:hAnsi="Sylfaen" w:cs="Sylfaen"/>
          <w:sz w:val="22"/>
          <w:szCs w:val="22"/>
        </w:rPr>
        <w:t>ı</w:t>
      </w:r>
      <w:r w:rsidRPr="000A5B60">
        <w:rPr>
          <w:rFonts w:ascii="Sylfaen" w:hAnsi="Sylfaen"/>
          <w:sz w:val="22"/>
          <w:szCs w:val="22"/>
        </w:rPr>
        <w:t>lmas</w:t>
      </w:r>
      <w:r w:rsidRPr="000A5B60">
        <w:rPr>
          <w:rFonts w:ascii="Sylfaen" w:hAnsi="Sylfaen" w:cs="Sylfaen"/>
          <w:sz w:val="22"/>
          <w:szCs w:val="22"/>
        </w:rPr>
        <w:t>ı</w:t>
      </w:r>
      <w:r w:rsidRPr="000A5B60">
        <w:rPr>
          <w:rFonts w:ascii="Sylfaen" w:hAnsi="Sylfaen"/>
          <w:sz w:val="22"/>
          <w:szCs w:val="22"/>
        </w:rPr>
        <w:t xml:space="preserve"> </w:t>
      </w:r>
      <w:r w:rsidRPr="000A5B60">
        <w:rPr>
          <w:rFonts w:ascii="Sylfaen" w:hAnsi="Sylfaen" w:cs="Sylfaen"/>
          <w:sz w:val="22"/>
          <w:szCs w:val="22"/>
        </w:rPr>
        <w:t>üçü</w:t>
      </w:r>
      <w:r w:rsidRPr="000A5B60">
        <w:rPr>
          <w:rFonts w:ascii="Sylfaen" w:hAnsi="Sylfaen"/>
          <w:sz w:val="22"/>
          <w:szCs w:val="22"/>
        </w:rPr>
        <w:t>n s</w:t>
      </w:r>
      <w:r w:rsidRPr="000A5B60">
        <w:rPr>
          <w:sz w:val="22"/>
          <w:szCs w:val="22"/>
        </w:rPr>
        <w:t>ə</w:t>
      </w:r>
      <w:r w:rsidRPr="000A5B60">
        <w:rPr>
          <w:rFonts w:ascii="Sylfaen" w:hAnsi="Sylfaen"/>
          <w:sz w:val="22"/>
          <w:szCs w:val="22"/>
        </w:rPr>
        <w:t>lahiyy</w:t>
      </w:r>
      <w:r w:rsidRPr="000A5B60">
        <w:rPr>
          <w:sz w:val="22"/>
          <w:szCs w:val="22"/>
        </w:rPr>
        <w:t>ə</w:t>
      </w:r>
      <w:r w:rsidRPr="000A5B60">
        <w:rPr>
          <w:rFonts w:ascii="Sylfaen" w:hAnsi="Sylfaen"/>
          <w:sz w:val="22"/>
          <w:szCs w:val="22"/>
        </w:rPr>
        <w:t>tli orqan</w:t>
      </w:r>
      <w:r w:rsidRPr="000A5B60">
        <w:rPr>
          <w:rFonts w:ascii="Sylfaen" w:hAnsi="Sylfaen" w:cs="Sylfaen"/>
          <w:sz w:val="22"/>
          <w:szCs w:val="22"/>
        </w:rPr>
        <w:t>ı</w:t>
      </w:r>
      <w:r w:rsidRPr="000A5B60">
        <w:rPr>
          <w:rFonts w:ascii="Sylfaen" w:hAnsi="Sylfaen"/>
          <w:sz w:val="22"/>
          <w:szCs w:val="22"/>
        </w:rPr>
        <w:t>n (v</w:t>
      </w:r>
      <w:r w:rsidRPr="000A5B60">
        <w:rPr>
          <w:sz w:val="22"/>
          <w:szCs w:val="22"/>
        </w:rPr>
        <w:t>ə</w:t>
      </w:r>
      <w:r w:rsidRPr="000A5B60">
        <w:rPr>
          <w:rFonts w:ascii="Sylfaen" w:hAnsi="Sylfaen"/>
          <w:sz w:val="22"/>
          <w:szCs w:val="22"/>
        </w:rPr>
        <w:t>zif</w:t>
      </w:r>
      <w:r w:rsidRPr="000A5B60">
        <w:rPr>
          <w:sz w:val="22"/>
          <w:szCs w:val="22"/>
        </w:rPr>
        <w:t>ə</w:t>
      </w:r>
      <w:r w:rsidRPr="000A5B60">
        <w:rPr>
          <w:rFonts w:ascii="Sylfaen" w:hAnsi="Sylfaen"/>
          <w:sz w:val="22"/>
          <w:szCs w:val="22"/>
        </w:rPr>
        <w:t xml:space="preserve">li </w:t>
      </w:r>
      <w:r w:rsidRPr="000A5B60">
        <w:rPr>
          <w:rFonts w:ascii="Sylfaen" w:hAnsi="Sylfaen" w:cs="Sylfaen"/>
          <w:sz w:val="22"/>
          <w:szCs w:val="22"/>
        </w:rPr>
        <w:t>ş</w:t>
      </w:r>
      <w:r w:rsidRPr="000A5B60">
        <w:rPr>
          <w:sz w:val="22"/>
          <w:szCs w:val="22"/>
        </w:rPr>
        <w:t>ə</w:t>
      </w:r>
      <w:r w:rsidRPr="000A5B60">
        <w:rPr>
          <w:rFonts w:ascii="Sylfaen" w:hAnsi="Sylfaen"/>
          <w:sz w:val="22"/>
          <w:szCs w:val="22"/>
        </w:rPr>
        <w:t>xsin) h</w:t>
      </w:r>
      <w:r w:rsidRPr="000A5B60">
        <w:rPr>
          <w:sz w:val="22"/>
          <w:szCs w:val="22"/>
        </w:rPr>
        <w:t>ə</w:t>
      </w:r>
      <w:r w:rsidRPr="000A5B60">
        <w:rPr>
          <w:rFonts w:ascii="Sylfaen" w:hAnsi="Sylfaen"/>
          <w:sz w:val="22"/>
          <w:szCs w:val="22"/>
        </w:rPr>
        <w:t>r</w:t>
      </w:r>
      <w:r w:rsidRPr="000A5B60">
        <w:rPr>
          <w:sz w:val="22"/>
          <w:szCs w:val="22"/>
        </w:rPr>
        <w:t>ə</w:t>
      </w:r>
      <w:r w:rsidRPr="000A5B60">
        <w:rPr>
          <w:rFonts w:ascii="Sylfaen" w:hAnsi="Sylfaen"/>
          <w:sz w:val="22"/>
          <w:szCs w:val="22"/>
        </w:rPr>
        <w:t>k</w:t>
      </w:r>
      <w:r w:rsidRPr="000A5B60">
        <w:rPr>
          <w:sz w:val="22"/>
          <w:szCs w:val="22"/>
        </w:rPr>
        <w:t>ə</w:t>
      </w:r>
      <w:r w:rsidRPr="000A5B60">
        <w:rPr>
          <w:rFonts w:ascii="Sylfaen" w:hAnsi="Sylfaen"/>
          <w:sz w:val="22"/>
          <w:szCs w:val="22"/>
        </w:rPr>
        <w:t>tl</w:t>
      </w:r>
      <w:r w:rsidRPr="000A5B60">
        <w:rPr>
          <w:sz w:val="22"/>
          <w:szCs w:val="22"/>
        </w:rPr>
        <w:t>ə</w:t>
      </w:r>
      <w:r w:rsidRPr="000A5B60">
        <w:rPr>
          <w:rFonts w:ascii="Sylfaen" w:hAnsi="Sylfaen"/>
          <w:sz w:val="22"/>
          <w:szCs w:val="22"/>
        </w:rPr>
        <w:t>rind</w:t>
      </w:r>
      <w:r w:rsidRPr="000A5B60">
        <w:rPr>
          <w:sz w:val="22"/>
          <w:szCs w:val="22"/>
        </w:rPr>
        <w:t>ə</w:t>
      </w:r>
      <w:r w:rsidRPr="000A5B60">
        <w:rPr>
          <w:rFonts w:ascii="Sylfaen" w:hAnsi="Sylfaen"/>
          <w:sz w:val="22"/>
          <w:szCs w:val="22"/>
        </w:rPr>
        <w:t xml:space="preserve">n </w:t>
      </w:r>
      <w:r w:rsidRPr="000A5B60">
        <w:rPr>
          <w:rFonts w:ascii="Sylfaen" w:hAnsi="Sylfaen" w:cs="Sylfaen"/>
          <w:sz w:val="22"/>
          <w:szCs w:val="22"/>
        </w:rPr>
        <w:t>ş</w:t>
      </w:r>
      <w:r w:rsidRPr="000A5B60">
        <w:rPr>
          <w:rFonts w:ascii="Sylfaen" w:hAnsi="Sylfaen"/>
          <w:sz w:val="22"/>
          <w:szCs w:val="22"/>
        </w:rPr>
        <w:t>ikay</w:t>
      </w:r>
      <w:r w:rsidRPr="000A5B60">
        <w:rPr>
          <w:sz w:val="22"/>
          <w:szCs w:val="22"/>
        </w:rPr>
        <w:t>ə</w:t>
      </w:r>
      <w:r w:rsidRPr="000A5B60">
        <w:rPr>
          <w:rFonts w:ascii="Sylfaen" w:hAnsi="Sylfaen"/>
          <w:sz w:val="22"/>
          <w:szCs w:val="22"/>
        </w:rPr>
        <w:t>t veril</w:t>
      </w:r>
      <w:r w:rsidRPr="000A5B60">
        <w:rPr>
          <w:sz w:val="22"/>
          <w:szCs w:val="22"/>
        </w:rPr>
        <w:t>ə</w:t>
      </w:r>
      <w:r w:rsidRPr="000A5B60">
        <w:rPr>
          <w:rFonts w:ascii="Sylfaen" w:hAnsi="Sylfaen"/>
          <w:sz w:val="22"/>
          <w:szCs w:val="22"/>
        </w:rPr>
        <w:t>rk</w:t>
      </w:r>
      <w:r w:rsidRPr="000A5B60">
        <w:rPr>
          <w:sz w:val="22"/>
          <w:szCs w:val="22"/>
        </w:rPr>
        <w:t>ə</w:t>
      </w:r>
      <w:r w:rsidRPr="000A5B60">
        <w:rPr>
          <w:rFonts w:ascii="Sylfaen" w:hAnsi="Sylfaen"/>
          <w:sz w:val="22"/>
          <w:szCs w:val="22"/>
        </w:rPr>
        <w:t xml:space="preserve">n </w:t>
      </w:r>
      <w:r w:rsidRPr="000A5B60">
        <w:rPr>
          <w:rFonts w:ascii="Sylfaen" w:hAnsi="Sylfaen" w:cs="Sylfaen"/>
          <w:sz w:val="22"/>
          <w:szCs w:val="22"/>
        </w:rPr>
        <w:t>–</w:t>
      </w:r>
      <w:r w:rsidRPr="000A5B60">
        <w:rPr>
          <w:rFonts w:ascii="Sylfaen" w:hAnsi="Sylfaen"/>
          <w:sz w:val="22"/>
          <w:szCs w:val="22"/>
        </w:rPr>
        <w:t xml:space="preserve"> q</w:t>
      </w:r>
      <w:r w:rsidRPr="000A5B60">
        <w:rPr>
          <w:sz w:val="22"/>
          <w:szCs w:val="22"/>
        </w:rPr>
        <w:t>ə</w:t>
      </w:r>
      <w:r w:rsidRPr="000A5B60">
        <w:rPr>
          <w:rFonts w:ascii="Sylfaen" w:hAnsi="Sylfaen"/>
          <w:sz w:val="22"/>
          <w:szCs w:val="22"/>
        </w:rPr>
        <w:t>rar q</w:t>
      </w:r>
      <w:r w:rsidRPr="000A5B60">
        <w:rPr>
          <w:sz w:val="22"/>
          <w:szCs w:val="22"/>
        </w:rPr>
        <w:t>ə</w:t>
      </w:r>
      <w:r w:rsidRPr="000A5B60">
        <w:rPr>
          <w:rFonts w:ascii="Sylfaen" w:hAnsi="Sylfaen"/>
          <w:sz w:val="22"/>
          <w:szCs w:val="22"/>
        </w:rPr>
        <w:t>bul edil</w:t>
      </w:r>
      <w:r w:rsidRPr="000A5B60">
        <w:rPr>
          <w:sz w:val="22"/>
          <w:szCs w:val="22"/>
        </w:rPr>
        <w:t>ə</w:t>
      </w:r>
      <w:r w:rsidRPr="000A5B60">
        <w:rPr>
          <w:rFonts w:ascii="Sylfaen" w:hAnsi="Sylfaen"/>
          <w:sz w:val="22"/>
          <w:szCs w:val="22"/>
        </w:rPr>
        <w:t>n</w:t>
      </w:r>
      <w:r w:rsidRPr="000A5B60">
        <w:rPr>
          <w:sz w:val="22"/>
          <w:szCs w:val="22"/>
        </w:rPr>
        <w:t>ə</w:t>
      </w:r>
      <w:r w:rsidRPr="000A5B60">
        <w:rPr>
          <w:rFonts w:ascii="Sylfaen" w:hAnsi="Sylfaen"/>
          <w:sz w:val="22"/>
          <w:szCs w:val="22"/>
        </w:rPr>
        <w:t>d</w:t>
      </w:r>
      <w:r w:rsidRPr="000A5B60">
        <w:rPr>
          <w:sz w:val="22"/>
          <w:szCs w:val="22"/>
        </w:rPr>
        <w:t>ə</w:t>
      </w:r>
      <w:r w:rsidRPr="000A5B60">
        <w:rPr>
          <w:rFonts w:ascii="Sylfaen" w:hAnsi="Sylfaen"/>
          <w:sz w:val="22"/>
          <w:szCs w:val="22"/>
        </w:rPr>
        <w:t xml:space="preserve">k; </w:t>
      </w:r>
    </w:p>
    <w:p w:rsidR="000A5B60" w:rsidRDefault="000A5B60" w:rsidP="001D3641">
      <w:pPr>
        <w:pStyle w:val="abzacixml0"/>
        <w:spacing w:before="0" w:beforeAutospacing="0" w:after="0" w:afterAutospacing="0"/>
        <w:ind w:firstLine="283"/>
        <w:jc w:val="both"/>
        <w:rPr>
          <w:rFonts w:ascii="Sylfaen" w:hAnsi="Sylfaen"/>
          <w:sz w:val="22"/>
          <w:szCs w:val="22"/>
        </w:rPr>
      </w:pPr>
      <w:r w:rsidRPr="000A5B60">
        <w:rPr>
          <w:rFonts w:ascii="Sylfaen" w:hAnsi="Sylfaen"/>
          <w:sz w:val="22"/>
          <w:szCs w:val="22"/>
        </w:rPr>
        <w:t xml:space="preserve">d) </w:t>
      </w:r>
      <w:r w:rsidRPr="000A5B60">
        <w:rPr>
          <w:rFonts w:ascii="Sylfaen" w:hAnsi="Sylfaen" w:cs="Sylfaen"/>
          <w:sz w:val="22"/>
          <w:szCs w:val="22"/>
        </w:rPr>
        <w:t>ü</w:t>
      </w:r>
      <w:r w:rsidRPr="000A5B60">
        <w:rPr>
          <w:rFonts w:ascii="Sylfaen" w:hAnsi="Sylfaen"/>
          <w:sz w:val="22"/>
          <w:szCs w:val="22"/>
        </w:rPr>
        <w:t>z</w:t>
      </w:r>
      <w:r w:rsidRPr="000A5B60">
        <w:rPr>
          <w:sz w:val="22"/>
          <w:szCs w:val="22"/>
        </w:rPr>
        <w:t>ə</w:t>
      </w:r>
      <w:r w:rsidRPr="000A5B60">
        <w:rPr>
          <w:rFonts w:ascii="Sylfaen" w:hAnsi="Sylfaen"/>
          <w:sz w:val="22"/>
          <w:szCs w:val="22"/>
        </w:rPr>
        <w:t>rin</w:t>
      </w:r>
      <w:r w:rsidRPr="000A5B60">
        <w:rPr>
          <w:sz w:val="22"/>
          <w:szCs w:val="22"/>
        </w:rPr>
        <w:t>ə</w:t>
      </w:r>
      <w:r w:rsidRPr="000A5B60">
        <w:rPr>
          <w:rFonts w:ascii="Sylfaen" w:hAnsi="Sylfaen"/>
          <w:sz w:val="22"/>
          <w:szCs w:val="22"/>
        </w:rPr>
        <w:t xml:space="preserve"> t</w:t>
      </w:r>
      <w:r w:rsidRPr="000A5B60">
        <w:rPr>
          <w:sz w:val="22"/>
          <w:szCs w:val="22"/>
        </w:rPr>
        <w:t>ə</w:t>
      </w:r>
      <w:r w:rsidRPr="000A5B60">
        <w:rPr>
          <w:rFonts w:ascii="Sylfaen" w:hAnsi="Sylfaen"/>
          <w:sz w:val="22"/>
          <w:szCs w:val="22"/>
        </w:rPr>
        <w:t>l</w:t>
      </w:r>
      <w:r w:rsidRPr="000A5B60">
        <w:rPr>
          <w:sz w:val="22"/>
          <w:szCs w:val="22"/>
        </w:rPr>
        <w:t>ə</w:t>
      </w:r>
      <w:r w:rsidRPr="000A5B60">
        <w:rPr>
          <w:rFonts w:ascii="Sylfaen" w:hAnsi="Sylfaen"/>
          <w:sz w:val="22"/>
          <w:szCs w:val="22"/>
        </w:rPr>
        <w:t>b y</w:t>
      </w:r>
      <w:r w:rsidRPr="000A5B60">
        <w:rPr>
          <w:rFonts w:ascii="Sylfaen" w:hAnsi="Sylfaen" w:cs="Sylfaen"/>
          <w:sz w:val="22"/>
          <w:szCs w:val="22"/>
        </w:rPr>
        <w:t>ö</w:t>
      </w:r>
      <w:r w:rsidRPr="000A5B60">
        <w:rPr>
          <w:rFonts w:ascii="Sylfaen" w:hAnsi="Sylfaen"/>
          <w:sz w:val="22"/>
          <w:szCs w:val="22"/>
        </w:rPr>
        <w:t>n</w:t>
      </w:r>
      <w:r w:rsidRPr="000A5B60">
        <w:rPr>
          <w:sz w:val="22"/>
          <w:szCs w:val="22"/>
        </w:rPr>
        <w:t>ə</w:t>
      </w:r>
      <w:r w:rsidRPr="000A5B60">
        <w:rPr>
          <w:rFonts w:ascii="Sylfaen" w:hAnsi="Sylfaen"/>
          <w:sz w:val="22"/>
          <w:szCs w:val="22"/>
        </w:rPr>
        <w:t>ldilmi</w:t>
      </w:r>
      <w:r w:rsidRPr="000A5B60">
        <w:rPr>
          <w:rFonts w:ascii="Sylfaen" w:hAnsi="Sylfaen" w:cs="Sylfaen"/>
          <w:sz w:val="22"/>
          <w:szCs w:val="22"/>
        </w:rPr>
        <w:t>ş</w:t>
      </w:r>
      <w:r w:rsidRPr="000A5B60">
        <w:rPr>
          <w:rFonts w:ascii="Sylfaen" w:hAnsi="Sylfaen"/>
          <w:sz w:val="22"/>
          <w:szCs w:val="22"/>
        </w:rPr>
        <w:t xml:space="preserve"> </w:t>
      </w:r>
      <w:r w:rsidRPr="000A5B60">
        <w:rPr>
          <w:sz w:val="22"/>
          <w:szCs w:val="22"/>
        </w:rPr>
        <w:t>ə</w:t>
      </w:r>
      <w:r w:rsidRPr="000A5B60">
        <w:rPr>
          <w:rFonts w:ascii="Sylfaen" w:hAnsi="Sylfaen"/>
          <w:sz w:val="22"/>
          <w:szCs w:val="22"/>
        </w:rPr>
        <w:t>mlak</w:t>
      </w:r>
      <w:r w:rsidRPr="000A5B60">
        <w:rPr>
          <w:rFonts w:ascii="Sylfaen" w:hAnsi="Sylfaen" w:cs="Sylfaen"/>
          <w:sz w:val="22"/>
          <w:szCs w:val="22"/>
        </w:rPr>
        <w:t>ı</w:t>
      </w:r>
      <w:r w:rsidRPr="000A5B60">
        <w:rPr>
          <w:rFonts w:ascii="Sylfaen" w:hAnsi="Sylfaen"/>
          <w:sz w:val="22"/>
          <w:szCs w:val="22"/>
        </w:rPr>
        <w:t>n h</w:t>
      </w:r>
      <w:r w:rsidRPr="000A5B60">
        <w:rPr>
          <w:sz w:val="22"/>
          <w:szCs w:val="22"/>
        </w:rPr>
        <w:t>ə</w:t>
      </w:r>
      <w:r w:rsidRPr="000A5B60">
        <w:rPr>
          <w:rFonts w:ascii="Sylfaen" w:hAnsi="Sylfaen"/>
          <w:sz w:val="22"/>
          <w:szCs w:val="22"/>
        </w:rPr>
        <w:t>bsd</w:t>
      </w:r>
      <w:r w:rsidRPr="000A5B60">
        <w:rPr>
          <w:sz w:val="22"/>
          <w:szCs w:val="22"/>
        </w:rPr>
        <w:t>ə</w:t>
      </w:r>
      <w:r w:rsidRPr="000A5B60">
        <w:rPr>
          <w:rFonts w:ascii="Sylfaen" w:hAnsi="Sylfaen"/>
          <w:sz w:val="22"/>
          <w:szCs w:val="22"/>
        </w:rPr>
        <w:t>n azad edilm</w:t>
      </w:r>
      <w:r w:rsidRPr="000A5B60">
        <w:rPr>
          <w:sz w:val="22"/>
          <w:szCs w:val="22"/>
        </w:rPr>
        <w:t>ə</w:t>
      </w:r>
      <w:r w:rsidRPr="000A5B60">
        <w:rPr>
          <w:rFonts w:ascii="Sylfaen" w:hAnsi="Sylfaen"/>
          <w:sz w:val="22"/>
          <w:szCs w:val="22"/>
        </w:rPr>
        <w:t>si haqq</w:t>
      </w:r>
      <w:r w:rsidRPr="000A5B60">
        <w:rPr>
          <w:rFonts w:ascii="Sylfaen" w:hAnsi="Sylfaen" w:cs="Sylfaen"/>
          <w:sz w:val="22"/>
          <w:szCs w:val="22"/>
        </w:rPr>
        <w:t>ı</w:t>
      </w:r>
      <w:r w:rsidRPr="000A5B60">
        <w:rPr>
          <w:rFonts w:ascii="Sylfaen" w:hAnsi="Sylfaen"/>
          <w:sz w:val="22"/>
          <w:szCs w:val="22"/>
        </w:rPr>
        <w:t>nda iddia t</w:t>
      </w:r>
      <w:r w:rsidRPr="000A5B60">
        <w:rPr>
          <w:sz w:val="22"/>
          <w:szCs w:val="22"/>
        </w:rPr>
        <w:t>ə</w:t>
      </w:r>
      <w:r w:rsidRPr="000A5B60">
        <w:rPr>
          <w:rFonts w:ascii="Sylfaen" w:hAnsi="Sylfaen"/>
          <w:sz w:val="22"/>
          <w:szCs w:val="22"/>
        </w:rPr>
        <w:t>qdim edil</w:t>
      </w:r>
      <w:r w:rsidRPr="000A5B60">
        <w:rPr>
          <w:sz w:val="22"/>
          <w:szCs w:val="22"/>
        </w:rPr>
        <w:t>ə</w:t>
      </w:r>
      <w:r w:rsidRPr="000A5B60">
        <w:rPr>
          <w:rFonts w:ascii="Sylfaen" w:hAnsi="Sylfaen"/>
          <w:sz w:val="22"/>
          <w:szCs w:val="22"/>
        </w:rPr>
        <w:t>rk</w:t>
      </w:r>
      <w:r w:rsidRPr="000A5B60">
        <w:rPr>
          <w:sz w:val="22"/>
          <w:szCs w:val="22"/>
        </w:rPr>
        <w:t>ə</w:t>
      </w:r>
      <w:r w:rsidRPr="000A5B60">
        <w:rPr>
          <w:rFonts w:ascii="Sylfaen" w:hAnsi="Sylfaen"/>
          <w:sz w:val="22"/>
          <w:szCs w:val="22"/>
        </w:rPr>
        <w:t xml:space="preserve">n </w:t>
      </w:r>
      <w:r w:rsidRPr="000A5B60">
        <w:rPr>
          <w:rFonts w:ascii="Sylfaen" w:hAnsi="Sylfaen" w:cs="Sylfaen"/>
          <w:sz w:val="22"/>
          <w:szCs w:val="22"/>
        </w:rPr>
        <w:t>–</w:t>
      </w:r>
      <w:r w:rsidRPr="000A5B60">
        <w:rPr>
          <w:rFonts w:ascii="Sylfaen" w:hAnsi="Sylfaen"/>
          <w:sz w:val="22"/>
          <w:szCs w:val="22"/>
        </w:rPr>
        <w:t xml:space="preserve"> m</w:t>
      </w:r>
      <w:r w:rsidRPr="000A5B60">
        <w:rPr>
          <w:rFonts w:ascii="Sylfaen" w:hAnsi="Sylfaen" w:cs="Sylfaen"/>
          <w:sz w:val="22"/>
          <w:szCs w:val="22"/>
        </w:rPr>
        <w:t>ü</w:t>
      </w:r>
      <w:r w:rsidRPr="000A5B60">
        <w:rPr>
          <w:rFonts w:ascii="Sylfaen" w:hAnsi="Sylfaen"/>
          <w:sz w:val="22"/>
          <w:szCs w:val="22"/>
        </w:rPr>
        <w:t>bahis</w:t>
      </w:r>
      <w:r w:rsidRPr="000A5B60">
        <w:rPr>
          <w:sz w:val="22"/>
          <w:szCs w:val="22"/>
        </w:rPr>
        <w:t>ə</w:t>
      </w:r>
      <w:r w:rsidRPr="000A5B60">
        <w:rPr>
          <w:rFonts w:ascii="Sylfaen" w:hAnsi="Sylfaen"/>
          <w:sz w:val="22"/>
          <w:szCs w:val="22"/>
        </w:rPr>
        <w:t xml:space="preserve">li </w:t>
      </w:r>
      <w:r w:rsidRPr="000A5B60">
        <w:rPr>
          <w:sz w:val="22"/>
          <w:szCs w:val="22"/>
        </w:rPr>
        <w:t>ə</w:t>
      </w:r>
      <w:r w:rsidRPr="000A5B60">
        <w:rPr>
          <w:rFonts w:ascii="Sylfaen" w:hAnsi="Sylfaen"/>
          <w:sz w:val="22"/>
          <w:szCs w:val="22"/>
        </w:rPr>
        <w:t xml:space="preserve">mlak </w:t>
      </w:r>
      <w:r w:rsidRPr="000A5B60">
        <w:rPr>
          <w:rFonts w:ascii="Sylfaen" w:hAnsi="Sylfaen" w:cs="Sylfaen"/>
          <w:sz w:val="22"/>
          <w:szCs w:val="22"/>
        </w:rPr>
        <w:t>ü</w:t>
      </w:r>
      <w:r w:rsidRPr="000A5B60">
        <w:rPr>
          <w:rFonts w:ascii="Sylfaen" w:hAnsi="Sylfaen"/>
          <w:sz w:val="22"/>
          <w:szCs w:val="22"/>
        </w:rPr>
        <w:t>zr</w:t>
      </w:r>
      <w:r w:rsidRPr="000A5B60">
        <w:rPr>
          <w:sz w:val="22"/>
          <w:szCs w:val="22"/>
        </w:rPr>
        <w:t>ə</w:t>
      </w:r>
      <w:r w:rsidRPr="000A5B60">
        <w:rPr>
          <w:rFonts w:ascii="Sylfaen" w:hAnsi="Sylfaen"/>
          <w:sz w:val="22"/>
          <w:szCs w:val="22"/>
        </w:rPr>
        <w:t xml:space="preserve"> icraat hiss</w:t>
      </w:r>
      <w:r w:rsidRPr="000A5B60">
        <w:rPr>
          <w:sz w:val="22"/>
          <w:szCs w:val="22"/>
        </w:rPr>
        <w:t>ə</w:t>
      </w:r>
      <w:r w:rsidRPr="000A5B60">
        <w:rPr>
          <w:rFonts w:ascii="Sylfaen" w:hAnsi="Sylfaen"/>
          <w:sz w:val="22"/>
          <w:szCs w:val="22"/>
        </w:rPr>
        <w:t>sind</w:t>
      </w:r>
      <w:r w:rsidRPr="000A5B60">
        <w:rPr>
          <w:sz w:val="22"/>
          <w:szCs w:val="22"/>
        </w:rPr>
        <w:t>ə</w:t>
      </w:r>
      <w:r w:rsidRPr="000A5B60">
        <w:rPr>
          <w:rFonts w:ascii="Sylfaen" w:hAnsi="Sylfaen"/>
          <w:sz w:val="22"/>
          <w:szCs w:val="22"/>
        </w:rPr>
        <w:t xml:space="preserve"> v</w:t>
      </w:r>
      <w:r w:rsidRPr="000A5B60">
        <w:rPr>
          <w:sz w:val="22"/>
          <w:szCs w:val="22"/>
        </w:rPr>
        <w:t>ə</w:t>
      </w:r>
      <w:r w:rsidRPr="000A5B60">
        <w:rPr>
          <w:rFonts w:ascii="Sylfaen" w:hAnsi="Sylfaen"/>
          <w:sz w:val="22"/>
          <w:szCs w:val="22"/>
        </w:rPr>
        <w:t xml:space="preserve"> m</w:t>
      </w:r>
      <w:r w:rsidRPr="000A5B60">
        <w:rPr>
          <w:rFonts w:ascii="Sylfaen" w:hAnsi="Sylfaen" w:cs="Sylfaen"/>
          <w:sz w:val="22"/>
          <w:szCs w:val="22"/>
        </w:rPr>
        <w:t>ü</w:t>
      </w:r>
      <w:r w:rsidRPr="000A5B60">
        <w:rPr>
          <w:rFonts w:ascii="Sylfaen" w:hAnsi="Sylfaen"/>
          <w:sz w:val="22"/>
          <w:szCs w:val="22"/>
        </w:rPr>
        <w:t>vafiq q</w:t>
      </w:r>
      <w:r w:rsidRPr="000A5B60">
        <w:rPr>
          <w:sz w:val="22"/>
          <w:szCs w:val="22"/>
        </w:rPr>
        <w:t>ə</w:t>
      </w:r>
      <w:r w:rsidRPr="000A5B60">
        <w:rPr>
          <w:rFonts w:ascii="Sylfaen" w:hAnsi="Sylfaen"/>
          <w:sz w:val="22"/>
          <w:szCs w:val="22"/>
        </w:rPr>
        <w:t>rar q</w:t>
      </w:r>
      <w:r w:rsidRPr="000A5B60">
        <w:rPr>
          <w:sz w:val="22"/>
          <w:szCs w:val="22"/>
        </w:rPr>
        <w:t>ə</w:t>
      </w:r>
      <w:r w:rsidRPr="000A5B60">
        <w:rPr>
          <w:rFonts w:ascii="Sylfaen" w:hAnsi="Sylfaen"/>
          <w:sz w:val="22"/>
          <w:szCs w:val="22"/>
        </w:rPr>
        <w:t>bul edil</w:t>
      </w:r>
      <w:r w:rsidRPr="000A5B60">
        <w:rPr>
          <w:sz w:val="22"/>
          <w:szCs w:val="22"/>
        </w:rPr>
        <w:t>ə</w:t>
      </w:r>
      <w:r w:rsidRPr="000A5B60">
        <w:rPr>
          <w:rFonts w:ascii="Sylfaen" w:hAnsi="Sylfaen"/>
          <w:sz w:val="22"/>
          <w:szCs w:val="22"/>
        </w:rPr>
        <w:t>n</w:t>
      </w:r>
      <w:r w:rsidRPr="000A5B60">
        <w:rPr>
          <w:sz w:val="22"/>
          <w:szCs w:val="22"/>
        </w:rPr>
        <w:t>ə</w:t>
      </w:r>
      <w:r w:rsidRPr="000A5B60">
        <w:rPr>
          <w:rFonts w:ascii="Sylfaen" w:hAnsi="Sylfaen"/>
          <w:sz w:val="22"/>
          <w:szCs w:val="22"/>
        </w:rPr>
        <w:t>d</w:t>
      </w:r>
      <w:r w:rsidRPr="000A5B60">
        <w:rPr>
          <w:sz w:val="22"/>
          <w:szCs w:val="22"/>
        </w:rPr>
        <w:t>ə</w:t>
      </w:r>
      <w:r w:rsidRPr="000A5B60">
        <w:rPr>
          <w:rFonts w:ascii="Sylfaen" w:hAnsi="Sylfaen"/>
          <w:sz w:val="22"/>
          <w:szCs w:val="22"/>
        </w:rPr>
        <w:t xml:space="preserve">k; </w:t>
      </w:r>
    </w:p>
    <w:p w:rsidR="000A5B60" w:rsidRPr="00C43215" w:rsidRDefault="000A5B60" w:rsidP="001D3641">
      <w:pPr>
        <w:pStyle w:val="abzacixml0"/>
        <w:spacing w:before="0" w:beforeAutospacing="0" w:after="0" w:afterAutospacing="0"/>
        <w:ind w:firstLine="283"/>
        <w:jc w:val="both"/>
        <w:rPr>
          <w:rFonts w:ascii="Sylfaen" w:hAnsi="Sylfaen"/>
          <w:sz w:val="22"/>
          <w:szCs w:val="22"/>
        </w:rPr>
      </w:pPr>
      <w:r w:rsidRPr="00C43215">
        <w:rPr>
          <w:rFonts w:ascii="Sylfaen" w:hAnsi="Sylfaen"/>
          <w:sz w:val="22"/>
          <w:szCs w:val="22"/>
        </w:rPr>
        <w:t>e) (</w:t>
      </w:r>
      <w:r w:rsidR="00C43215" w:rsidRPr="00C43215">
        <w:rPr>
          <w:rFonts w:ascii="Sylfaen" w:hAnsi="Sylfaen" w:cs="Sylfaen"/>
          <w:sz w:val="22"/>
          <w:szCs w:val="22"/>
        </w:rPr>
        <w:t>Çı</w:t>
      </w:r>
      <w:r w:rsidR="00C43215" w:rsidRPr="00C43215">
        <w:rPr>
          <w:rFonts w:ascii="Sylfaen" w:hAnsi="Sylfaen"/>
          <w:sz w:val="22"/>
          <w:szCs w:val="22"/>
        </w:rPr>
        <w:t>xar</w:t>
      </w:r>
      <w:r w:rsidR="00C43215" w:rsidRPr="00C43215">
        <w:rPr>
          <w:rFonts w:ascii="Sylfaen" w:hAnsi="Sylfaen" w:cs="Sylfaen"/>
          <w:sz w:val="22"/>
          <w:szCs w:val="22"/>
        </w:rPr>
        <w:t>ı</w:t>
      </w:r>
      <w:r w:rsidR="00C43215" w:rsidRPr="00C43215">
        <w:rPr>
          <w:rFonts w:ascii="Sylfaen" w:hAnsi="Sylfaen"/>
          <w:sz w:val="22"/>
          <w:szCs w:val="22"/>
        </w:rPr>
        <w:t>l</w:t>
      </w:r>
      <w:r w:rsidR="00C43215" w:rsidRPr="00C43215">
        <w:rPr>
          <w:rFonts w:ascii="Sylfaen" w:hAnsi="Sylfaen" w:cs="Sylfaen"/>
          <w:sz w:val="22"/>
          <w:szCs w:val="22"/>
        </w:rPr>
        <w:t>ı</w:t>
      </w:r>
      <w:r w:rsidR="00C43215" w:rsidRPr="00C43215">
        <w:rPr>
          <w:rFonts w:ascii="Sylfaen" w:hAnsi="Sylfaen"/>
          <w:sz w:val="22"/>
          <w:szCs w:val="22"/>
        </w:rPr>
        <w:t xml:space="preserve">b </w:t>
      </w:r>
      <w:r w:rsidRPr="00C43215">
        <w:rPr>
          <w:rFonts w:ascii="Sylfaen" w:hAnsi="Sylfaen"/>
          <w:sz w:val="22"/>
          <w:szCs w:val="22"/>
        </w:rPr>
        <w:t xml:space="preserve">- 11.12.2015, №4628); </w:t>
      </w:r>
    </w:p>
    <w:p w:rsidR="000A5B60" w:rsidRDefault="000A5B60" w:rsidP="001D3641">
      <w:pPr>
        <w:pStyle w:val="abzacixml0"/>
        <w:spacing w:before="0" w:beforeAutospacing="0" w:after="0" w:afterAutospacing="0"/>
        <w:ind w:firstLine="283"/>
        <w:jc w:val="both"/>
        <w:rPr>
          <w:rFonts w:ascii="Sylfaen" w:hAnsi="Sylfaen"/>
          <w:sz w:val="22"/>
          <w:szCs w:val="22"/>
        </w:rPr>
      </w:pPr>
      <w:r w:rsidRPr="000A5B60">
        <w:rPr>
          <w:rFonts w:ascii="Sylfaen" w:hAnsi="Sylfaen"/>
          <w:sz w:val="22"/>
          <w:szCs w:val="22"/>
        </w:rPr>
        <w:t>v) Gürcüstan qanunvericiliyind</w:t>
      </w:r>
      <w:r w:rsidRPr="000A5B60">
        <w:rPr>
          <w:sz w:val="22"/>
          <w:szCs w:val="22"/>
        </w:rPr>
        <w:t>ə</w:t>
      </w:r>
      <w:r w:rsidRPr="000A5B60">
        <w:rPr>
          <w:rFonts w:ascii="Sylfaen" w:hAnsi="Sylfaen"/>
          <w:sz w:val="22"/>
          <w:szCs w:val="22"/>
        </w:rPr>
        <w:t xml:space="preserve"> n</w:t>
      </w:r>
      <w:r w:rsidRPr="000A5B60">
        <w:rPr>
          <w:sz w:val="22"/>
          <w:szCs w:val="22"/>
        </w:rPr>
        <w:t>ə</w:t>
      </w:r>
      <w:r w:rsidRPr="000A5B60">
        <w:rPr>
          <w:rFonts w:ascii="Sylfaen" w:hAnsi="Sylfaen"/>
          <w:sz w:val="22"/>
          <w:szCs w:val="22"/>
        </w:rPr>
        <w:t>z</w:t>
      </w:r>
      <w:r w:rsidRPr="000A5B60">
        <w:rPr>
          <w:sz w:val="22"/>
          <w:szCs w:val="22"/>
        </w:rPr>
        <w:t>ə</w:t>
      </w:r>
      <w:r w:rsidRPr="000A5B60">
        <w:rPr>
          <w:rFonts w:ascii="Sylfaen" w:hAnsi="Sylfaen"/>
          <w:sz w:val="22"/>
          <w:szCs w:val="22"/>
        </w:rPr>
        <w:t>rd</w:t>
      </w:r>
      <w:r w:rsidRPr="000A5B60">
        <w:rPr>
          <w:sz w:val="22"/>
          <w:szCs w:val="22"/>
        </w:rPr>
        <w:t>ə</w:t>
      </w:r>
      <w:r w:rsidRPr="000A5B60">
        <w:rPr>
          <w:rFonts w:ascii="Sylfaen" w:hAnsi="Sylfaen"/>
          <w:sz w:val="22"/>
          <w:szCs w:val="22"/>
        </w:rPr>
        <w:t xml:space="preserve"> tutulmu</w:t>
      </w:r>
      <w:r w:rsidRPr="000A5B60">
        <w:rPr>
          <w:rFonts w:ascii="Sylfaen" w:hAnsi="Sylfaen" w:cs="Sylfaen"/>
          <w:sz w:val="22"/>
          <w:szCs w:val="22"/>
        </w:rPr>
        <w:t>ş</w:t>
      </w:r>
      <w:r w:rsidRPr="000A5B60">
        <w:rPr>
          <w:rFonts w:ascii="Sylfaen" w:hAnsi="Sylfaen"/>
          <w:sz w:val="22"/>
          <w:szCs w:val="22"/>
        </w:rPr>
        <w:t xml:space="preserve"> dig</w:t>
      </w:r>
      <w:r w:rsidRPr="000A5B60">
        <w:rPr>
          <w:sz w:val="22"/>
          <w:szCs w:val="22"/>
        </w:rPr>
        <w:t>ə</w:t>
      </w:r>
      <w:r w:rsidRPr="000A5B60">
        <w:rPr>
          <w:rFonts w:ascii="Sylfaen" w:hAnsi="Sylfaen"/>
          <w:sz w:val="22"/>
          <w:szCs w:val="22"/>
        </w:rPr>
        <w:t xml:space="preserve">r hallarda. </w:t>
      </w:r>
    </w:p>
    <w:p w:rsidR="000A5B60" w:rsidRDefault="000A5B60" w:rsidP="001D3641">
      <w:pPr>
        <w:pStyle w:val="abzacixml0"/>
        <w:spacing w:before="0" w:beforeAutospacing="0" w:after="0" w:afterAutospacing="0"/>
        <w:ind w:firstLine="283"/>
        <w:jc w:val="both"/>
        <w:rPr>
          <w:rFonts w:ascii="Sylfaen" w:hAnsi="Sylfaen"/>
          <w:sz w:val="22"/>
          <w:szCs w:val="22"/>
        </w:rPr>
      </w:pPr>
      <w:r w:rsidRPr="000A5B60">
        <w:rPr>
          <w:rFonts w:ascii="Sylfaen" w:hAnsi="Sylfaen"/>
          <w:sz w:val="22"/>
          <w:szCs w:val="22"/>
        </w:rPr>
        <w:t xml:space="preserve">2. </w:t>
      </w:r>
      <w:r w:rsidRPr="000A5B60">
        <w:rPr>
          <w:rFonts w:ascii="Sylfaen" w:hAnsi="Sylfaen" w:cs="Sylfaen"/>
          <w:sz w:val="22"/>
          <w:szCs w:val="22"/>
        </w:rPr>
        <w:t>İ</w:t>
      </w:r>
      <w:r w:rsidRPr="000A5B60">
        <w:rPr>
          <w:rFonts w:ascii="Sylfaen" w:hAnsi="Sylfaen"/>
          <w:sz w:val="22"/>
          <w:szCs w:val="22"/>
        </w:rPr>
        <w:t xml:space="preserve">cra </w:t>
      </w:r>
      <w:r w:rsidRPr="000A5B60">
        <w:rPr>
          <w:rFonts w:ascii="Sylfaen" w:hAnsi="Sylfaen" w:cs="Sylfaen"/>
          <w:sz w:val="22"/>
          <w:szCs w:val="22"/>
        </w:rPr>
        <w:t>ü</w:t>
      </w:r>
      <w:r w:rsidRPr="000A5B60">
        <w:rPr>
          <w:rFonts w:ascii="Sylfaen" w:hAnsi="Sylfaen"/>
          <w:sz w:val="22"/>
          <w:szCs w:val="22"/>
        </w:rPr>
        <w:t>zr</w:t>
      </w:r>
      <w:r w:rsidRPr="000A5B60">
        <w:rPr>
          <w:sz w:val="22"/>
          <w:szCs w:val="22"/>
        </w:rPr>
        <w:t>ə</w:t>
      </w:r>
      <w:r w:rsidRPr="000A5B60">
        <w:rPr>
          <w:rFonts w:ascii="Sylfaen" w:hAnsi="Sylfaen"/>
          <w:sz w:val="22"/>
          <w:szCs w:val="22"/>
        </w:rPr>
        <w:t xml:space="preserve"> Milli B</w:t>
      </w:r>
      <w:r w:rsidRPr="000A5B60">
        <w:rPr>
          <w:rFonts w:ascii="Sylfaen" w:hAnsi="Sylfaen" w:cs="Sylfaen"/>
          <w:sz w:val="22"/>
          <w:szCs w:val="22"/>
        </w:rPr>
        <w:t>ü</w:t>
      </w:r>
      <w:r w:rsidRPr="000A5B60">
        <w:rPr>
          <w:rFonts w:ascii="Sylfaen" w:hAnsi="Sylfaen"/>
          <w:sz w:val="22"/>
          <w:szCs w:val="22"/>
        </w:rPr>
        <w:t>ronun icraat</w:t>
      </w:r>
      <w:r w:rsidRPr="000A5B60">
        <w:rPr>
          <w:rFonts w:ascii="Sylfaen" w:hAnsi="Sylfaen" w:cs="Sylfaen"/>
          <w:sz w:val="22"/>
          <w:szCs w:val="22"/>
        </w:rPr>
        <w:t>ı</w:t>
      </w:r>
      <w:r w:rsidRPr="000A5B60">
        <w:rPr>
          <w:rFonts w:ascii="Sylfaen" w:hAnsi="Sylfaen"/>
          <w:sz w:val="22"/>
          <w:szCs w:val="22"/>
        </w:rPr>
        <w:t xml:space="preserve"> dayand</w:t>
      </w:r>
      <w:r w:rsidRPr="000A5B60">
        <w:rPr>
          <w:rFonts w:ascii="Sylfaen" w:hAnsi="Sylfaen" w:cs="Sylfaen"/>
          <w:sz w:val="22"/>
          <w:szCs w:val="22"/>
        </w:rPr>
        <w:t>ı</w:t>
      </w:r>
      <w:r w:rsidRPr="000A5B60">
        <w:rPr>
          <w:rFonts w:ascii="Sylfaen" w:hAnsi="Sylfaen"/>
          <w:sz w:val="22"/>
          <w:szCs w:val="22"/>
        </w:rPr>
        <w:t>rma</w:t>
      </w:r>
      <w:r w:rsidRPr="000A5B60">
        <w:rPr>
          <w:rFonts w:ascii="Sylfaen" w:hAnsi="Sylfaen" w:cs="Sylfaen"/>
          <w:sz w:val="22"/>
          <w:szCs w:val="22"/>
        </w:rPr>
        <w:t>ğ</w:t>
      </w:r>
      <w:r w:rsidRPr="000A5B60">
        <w:rPr>
          <w:rFonts w:ascii="Sylfaen" w:hAnsi="Sylfaen"/>
          <w:sz w:val="22"/>
          <w:szCs w:val="22"/>
        </w:rPr>
        <w:t>a s</w:t>
      </w:r>
      <w:r w:rsidRPr="000A5B60">
        <w:rPr>
          <w:sz w:val="22"/>
          <w:szCs w:val="22"/>
        </w:rPr>
        <w:t>ə</w:t>
      </w:r>
      <w:r w:rsidRPr="000A5B60">
        <w:rPr>
          <w:rFonts w:ascii="Sylfaen" w:hAnsi="Sylfaen"/>
          <w:sz w:val="22"/>
          <w:szCs w:val="22"/>
        </w:rPr>
        <w:t>lahiyy</w:t>
      </w:r>
      <w:r w:rsidRPr="000A5B60">
        <w:rPr>
          <w:sz w:val="22"/>
          <w:szCs w:val="22"/>
        </w:rPr>
        <w:t>ə</w:t>
      </w:r>
      <w:r w:rsidRPr="000A5B60">
        <w:rPr>
          <w:rFonts w:ascii="Sylfaen" w:hAnsi="Sylfaen"/>
          <w:sz w:val="22"/>
          <w:szCs w:val="22"/>
        </w:rPr>
        <w:t>ti vard</w:t>
      </w:r>
      <w:r w:rsidRPr="000A5B60">
        <w:rPr>
          <w:rFonts w:ascii="Sylfaen" w:hAnsi="Sylfaen" w:cs="Sylfaen"/>
          <w:sz w:val="22"/>
          <w:szCs w:val="22"/>
        </w:rPr>
        <w:t>ı</w:t>
      </w:r>
      <w:r w:rsidRPr="000A5B60">
        <w:rPr>
          <w:rFonts w:ascii="Sylfaen" w:hAnsi="Sylfaen"/>
          <w:sz w:val="22"/>
          <w:szCs w:val="22"/>
        </w:rPr>
        <w:t xml:space="preserve">r: </w:t>
      </w:r>
    </w:p>
    <w:p w:rsidR="000A5B60" w:rsidRDefault="000A5B60" w:rsidP="001D3641">
      <w:pPr>
        <w:pStyle w:val="abzacixml0"/>
        <w:spacing w:before="0" w:beforeAutospacing="0" w:after="0" w:afterAutospacing="0"/>
        <w:ind w:firstLine="283"/>
        <w:jc w:val="both"/>
        <w:rPr>
          <w:rFonts w:ascii="Sylfaen" w:hAnsi="Sylfaen"/>
          <w:sz w:val="22"/>
          <w:szCs w:val="22"/>
        </w:rPr>
      </w:pPr>
      <w:r w:rsidRPr="000A5B60">
        <w:rPr>
          <w:rFonts w:ascii="Sylfaen" w:hAnsi="Sylfaen"/>
          <w:sz w:val="22"/>
          <w:szCs w:val="22"/>
        </w:rPr>
        <w:t>a) kreditorun t</w:t>
      </w:r>
      <w:r w:rsidRPr="000A5B60">
        <w:rPr>
          <w:sz w:val="22"/>
          <w:szCs w:val="22"/>
        </w:rPr>
        <w:t>ə</w:t>
      </w:r>
      <w:r w:rsidRPr="000A5B60">
        <w:rPr>
          <w:rFonts w:ascii="Sylfaen" w:hAnsi="Sylfaen"/>
          <w:sz w:val="22"/>
          <w:szCs w:val="22"/>
        </w:rPr>
        <w:t>l</w:t>
      </w:r>
      <w:r w:rsidRPr="000A5B60">
        <w:rPr>
          <w:sz w:val="22"/>
          <w:szCs w:val="22"/>
        </w:rPr>
        <w:t>ə</w:t>
      </w:r>
      <w:r w:rsidRPr="000A5B60">
        <w:rPr>
          <w:rFonts w:ascii="Sylfaen" w:hAnsi="Sylfaen"/>
          <w:sz w:val="22"/>
          <w:szCs w:val="22"/>
        </w:rPr>
        <w:t>bi il</w:t>
      </w:r>
      <w:r w:rsidRPr="000A5B60">
        <w:rPr>
          <w:sz w:val="22"/>
          <w:szCs w:val="22"/>
        </w:rPr>
        <w:t>ə</w:t>
      </w:r>
      <w:r w:rsidRPr="000A5B60">
        <w:rPr>
          <w:rFonts w:ascii="Sylfaen" w:hAnsi="Sylfaen"/>
          <w:sz w:val="22"/>
          <w:szCs w:val="22"/>
        </w:rPr>
        <w:t>, bird</w:t>
      </w:r>
      <w:r w:rsidRPr="000A5B60">
        <w:rPr>
          <w:sz w:val="22"/>
          <w:szCs w:val="22"/>
        </w:rPr>
        <w:t>ə</w:t>
      </w:r>
      <w:r w:rsidRPr="000A5B60">
        <w:rPr>
          <w:rFonts w:ascii="Sylfaen" w:hAnsi="Sylfaen"/>
          <w:sz w:val="22"/>
          <w:szCs w:val="22"/>
        </w:rPr>
        <w:t>f</w:t>
      </w:r>
      <w:r w:rsidRPr="000A5B60">
        <w:rPr>
          <w:sz w:val="22"/>
          <w:szCs w:val="22"/>
        </w:rPr>
        <w:t>ə</w:t>
      </w:r>
      <w:r w:rsidRPr="000A5B60">
        <w:rPr>
          <w:rFonts w:ascii="Sylfaen" w:hAnsi="Sylfaen"/>
          <w:sz w:val="22"/>
          <w:szCs w:val="22"/>
        </w:rPr>
        <w:t xml:space="preserve">lik, 3 aydan </w:t>
      </w:r>
      <w:r w:rsidRPr="000A5B60">
        <w:rPr>
          <w:rFonts w:ascii="Sylfaen" w:hAnsi="Sylfaen" w:cs="Sylfaen"/>
          <w:sz w:val="22"/>
          <w:szCs w:val="22"/>
        </w:rPr>
        <w:t>ç</w:t>
      </w:r>
      <w:r w:rsidRPr="000A5B60">
        <w:rPr>
          <w:rFonts w:ascii="Sylfaen" w:hAnsi="Sylfaen"/>
          <w:sz w:val="22"/>
          <w:szCs w:val="22"/>
        </w:rPr>
        <w:t>ox olmayan m</w:t>
      </w:r>
      <w:r w:rsidRPr="000A5B60">
        <w:rPr>
          <w:rFonts w:ascii="Sylfaen" w:hAnsi="Sylfaen" w:cs="Sylfaen"/>
          <w:sz w:val="22"/>
          <w:szCs w:val="22"/>
        </w:rPr>
        <w:t>ü</w:t>
      </w:r>
      <w:r w:rsidRPr="000A5B60">
        <w:rPr>
          <w:rFonts w:ascii="Sylfaen" w:hAnsi="Sylfaen"/>
          <w:sz w:val="22"/>
          <w:szCs w:val="22"/>
        </w:rPr>
        <w:t>dd</w:t>
      </w:r>
      <w:r w:rsidRPr="000A5B60">
        <w:rPr>
          <w:sz w:val="22"/>
          <w:szCs w:val="22"/>
        </w:rPr>
        <w:t>ə</w:t>
      </w:r>
      <w:r w:rsidRPr="000A5B60">
        <w:rPr>
          <w:rFonts w:ascii="Sylfaen" w:hAnsi="Sylfaen"/>
          <w:sz w:val="22"/>
          <w:szCs w:val="22"/>
        </w:rPr>
        <w:t>t</w:t>
      </w:r>
      <w:r w:rsidRPr="000A5B60">
        <w:rPr>
          <w:sz w:val="22"/>
          <w:szCs w:val="22"/>
        </w:rPr>
        <w:t>ə</w:t>
      </w:r>
      <w:r w:rsidRPr="000A5B60">
        <w:rPr>
          <w:rFonts w:ascii="Sylfaen" w:hAnsi="Sylfaen"/>
          <w:sz w:val="22"/>
          <w:szCs w:val="22"/>
        </w:rPr>
        <w:t>. Bu m</w:t>
      </w:r>
      <w:r w:rsidRPr="000A5B60">
        <w:rPr>
          <w:rFonts w:ascii="Sylfaen" w:hAnsi="Sylfaen" w:cs="Sylfaen"/>
          <w:sz w:val="22"/>
          <w:szCs w:val="22"/>
        </w:rPr>
        <w:t>ü</w:t>
      </w:r>
      <w:r w:rsidRPr="000A5B60">
        <w:rPr>
          <w:rFonts w:ascii="Sylfaen" w:hAnsi="Sylfaen"/>
          <w:sz w:val="22"/>
          <w:szCs w:val="22"/>
        </w:rPr>
        <w:t>dd</w:t>
      </w:r>
      <w:r w:rsidRPr="000A5B60">
        <w:rPr>
          <w:sz w:val="22"/>
          <w:szCs w:val="22"/>
        </w:rPr>
        <w:t>ə</w:t>
      </w:r>
      <w:r w:rsidRPr="000A5B60">
        <w:rPr>
          <w:rFonts w:ascii="Sylfaen" w:hAnsi="Sylfaen"/>
          <w:sz w:val="22"/>
          <w:szCs w:val="22"/>
        </w:rPr>
        <w:t>t bitdikd</w:t>
      </w:r>
      <w:r w:rsidRPr="000A5B60">
        <w:rPr>
          <w:sz w:val="22"/>
          <w:szCs w:val="22"/>
        </w:rPr>
        <w:t>ə</w:t>
      </w:r>
      <w:r w:rsidRPr="000A5B60">
        <w:rPr>
          <w:rFonts w:ascii="Sylfaen" w:hAnsi="Sylfaen"/>
          <w:sz w:val="22"/>
          <w:szCs w:val="22"/>
        </w:rPr>
        <w:t xml:space="preserve">n sonra, </w:t>
      </w:r>
      <w:r w:rsidRPr="000A5B60">
        <w:rPr>
          <w:sz w:val="22"/>
          <w:szCs w:val="22"/>
        </w:rPr>
        <w:t>ə</w:t>
      </w:r>
      <w:r w:rsidRPr="000A5B60">
        <w:rPr>
          <w:rFonts w:ascii="Sylfaen" w:hAnsi="Sylfaen"/>
          <w:sz w:val="22"/>
          <w:szCs w:val="22"/>
        </w:rPr>
        <w:t>g</w:t>
      </w:r>
      <w:r w:rsidRPr="000A5B60">
        <w:rPr>
          <w:sz w:val="22"/>
          <w:szCs w:val="22"/>
        </w:rPr>
        <w:t>ə</w:t>
      </w:r>
      <w:r w:rsidRPr="000A5B60">
        <w:rPr>
          <w:rFonts w:ascii="Sylfaen" w:hAnsi="Sylfaen"/>
          <w:sz w:val="22"/>
          <w:szCs w:val="22"/>
        </w:rPr>
        <w:t>r o, icraat</w:t>
      </w:r>
      <w:r w:rsidRPr="000A5B60">
        <w:rPr>
          <w:rFonts w:ascii="Sylfaen" w:hAnsi="Sylfaen" w:cs="Sylfaen"/>
          <w:sz w:val="22"/>
          <w:szCs w:val="22"/>
        </w:rPr>
        <w:t>ı</w:t>
      </w:r>
      <w:r w:rsidRPr="000A5B60">
        <w:rPr>
          <w:rFonts w:ascii="Sylfaen" w:hAnsi="Sylfaen"/>
          <w:sz w:val="22"/>
          <w:szCs w:val="22"/>
        </w:rPr>
        <w:t>n davam etdirilm</w:t>
      </w:r>
      <w:r w:rsidRPr="000A5B60">
        <w:rPr>
          <w:sz w:val="22"/>
          <w:szCs w:val="22"/>
        </w:rPr>
        <w:t>ə</w:t>
      </w:r>
      <w:r w:rsidRPr="000A5B60">
        <w:rPr>
          <w:rFonts w:ascii="Sylfaen" w:hAnsi="Sylfaen"/>
          <w:sz w:val="22"/>
          <w:szCs w:val="22"/>
        </w:rPr>
        <w:t>sini t</w:t>
      </w:r>
      <w:r w:rsidRPr="000A5B60">
        <w:rPr>
          <w:sz w:val="22"/>
          <w:szCs w:val="22"/>
        </w:rPr>
        <w:t>ə</w:t>
      </w:r>
      <w:r w:rsidRPr="000A5B60">
        <w:rPr>
          <w:rFonts w:ascii="Sylfaen" w:hAnsi="Sylfaen"/>
          <w:sz w:val="22"/>
          <w:szCs w:val="22"/>
        </w:rPr>
        <w:t>l</w:t>
      </w:r>
      <w:r w:rsidRPr="000A5B60">
        <w:rPr>
          <w:sz w:val="22"/>
          <w:szCs w:val="22"/>
        </w:rPr>
        <w:t>ə</w:t>
      </w:r>
      <w:r w:rsidRPr="000A5B60">
        <w:rPr>
          <w:rFonts w:ascii="Sylfaen" w:hAnsi="Sylfaen"/>
          <w:sz w:val="22"/>
          <w:szCs w:val="22"/>
        </w:rPr>
        <w:t>b etmirs</w:t>
      </w:r>
      <w:r w:rsidRPr="000A5B60">
        <w:rPr>
          <w:sz w:val="22"/>
          <w:szCs w:val="22"/>
        </w:rPr>
        <w:t>ə</w:t>
      </w:r>
      <w:r w:rsidRPr="000A5B60">
        <w:rPr>
          <w:rFonts w:ascii="Sylfaen" w:hAnsi="Sylfaen"/>
          <w:sz w:val="22"/>
          <w:szCs w:val="22"/>
        </w:rPr>
        <w:t>, icra v</w:t>
      </w:r>
      <w:r w:rsidRPr="000A5B60">
        <w:rPr>
          <w:sz w:val="22"/>
          <w:szCs w:val="22"/>
        </w:rPr>
        <w:t>ə</w:t>
      </w:r>
      <w:r w:rsidRPr="000A5B60">
        <w:rPr>
          <w:rFonts w:ascii="Sylfaen" w:hAnsi="Sylfaen"/>
          <w:sz w:val="22"/>
          <w:szCs w:val="22"/>
        </w:rPr>
        <w:t>r</w:t>
      </w:r>
      <w:r w:rsidRPr="000A5B60">
        <w:rPr>
          <w:sz w:val="22"/>
          <w:szCs w:val="22"/>
        </w:rPr>
        <w:t>ə</w:t>
      </w:r>
      <w:r w:rsidRPr="000A5B60">
        <w:rPr>
          <w:rFonts w:ascii="Sylfaen" w:hAnsi="Sylfaen"/>
          <w:sz w:val="22"/>
          <w:szCs w:val="22"/>
        </w:rPr>
        <w:t>q</w:t>
      </w:r>
      <w:r w:rsidRPr="000A5B60">
        <w:rPr>
          <w:sz w:val="22"/>
          <w:szCs w:val="22"/>
        </w:rPr>
        <w:t>ə</w:t>
      </w:r>
      <w:r w:rsidRPr="000A5B60">
        <w:rPr>
          <w:rFonts w:ascii="Sylfaen" w:hAnsi="Sylfaen"/>
          <w:sz w:val="22"/>
          <w:szCs w:val="22"/>
        </w:rPr>
        <w:t>si kreditora qaytar</w:t>
      </w:r>
      <w:r w:rsidRPr="000A5B60">
        <w:rPr>
          <w:rFonts w:ascii="Sylfaen" w:hAnsi="Sylfaen" w:cs="Sylfaen"/>
          <w:sz w:val="22"/>
          <w:szCs w:val="22"/>
        </w:rPr>
        <w:t>ı</w:t>
      </w:r>
      <w:r w:rsidRPr="000A5B60">
        <w:rPr>
          <w:rFonts w:ascii="Sylfaen" w:hAnsi="Sylfaen"/>
          <w:sz w:val="22"/>
          <w:szCs w:val="22"/>
        </w:rPr>
        <w:t>l</w:t>
      </w:r>
      <w:r w:rsidRPr="000A5B60">
        <w:rPr>
          <w:rFonts w:ascii="Sylfaen" w:hAnsi="Sylfaen" w:cs="Sylfaen"/>
          <w:sz w:val="22"/>
          <w:szCs w:val="22"/>
        </w:rPr>
        <w:t>ı</w:t>
      </w:r>
      <w:r w:rsidRPr="000A5B60">
        <w:rPr>
          <w:rFonts w:ascii="Sylfaen" w:hAnsi="Sylfaen"/>
          <w:sz w:val="22"/>
          <w:szCs w:val="22"/>
        </w:rPr>
        <w:t xml:space="preserve">r; </w:t>
      </w:r>
    </w:p>
    <w:p w:rsidR="000A5B60" w:rsidRDefault="000A5B60" w:rsidP="001D3641">
      <w:pPr>
        <w:pStyle w:val="abzacixml0"/>
        <w:spacing w:before="0" w:beforeAutospacing="0" w:after="0" w:afterAutospacing="0"/>
        <w:ind w:firstLine="283"/>
        <w:jc w:val="both"/>
        <w:rPr>
          <w:rFonts w:ascii="Sylfaen" w:hAnsi="Sylfaen"/>
          <w:sz w:val="22"/>
          <w:szCs w:val="22"/>
        </w:rPr>
      </w:pPr>
      <w:r w:rsidRPr="000A5B60">
        <w:rPr>
          <w:rFonts w:ascii="Sylfaen" w:hAnsi="Sylfaen"/>
          <w:sz w:val="22"/>
          <w:szCs w:val="22"/>
        </w:rPr>
        <w:t xml:space="preserve">b) </w:t>
      </w:r>
      <w:r w:rsidRPr="000A5B60">
        <w:rPr>
          <w:rFonts w:ascii="Sylfaen" w:hAnsi="Sylfaen" w:cs="Sylfaen"/>
          <w:sz w:val="22"/>
          <w:szCs w:val="22"/>
        </w:rPr>
        <w:t>İ</w:t>
      </w:r>
      <w:r w:rsidRPr="000A5B60">
        <w:rPr>
          <w:rFonts w:ascii="Sylfaen" w:hAnsi="Sylfaen"/>
          <w:sz w:val="22"/>
          <w:szCs w:val="22"/>
        </w:rPr>
        <w:t xml:space="preserve">cra </w:t>
      </w:r>
      <w:r w:rsidRPr="000A5B60">
        <w:rPr>
          <w:rFonts w:ascii="Sylfaen" w:hAnsi="Sylfaen" w:cs="Sylfaen"/>
          <w:sz w:val="22"/>
          <w:szCs w:val="22"/>
        </w:rPr>
        <w:t>ü</w:t>
      </w:r>
      <w:r w:rsidRPr="000A5B60">
        <w:rPr>
          <w:rFonts w:ascii="Sylfaen" w:hAnsi="Sylfaen"/>
          <w:sz w:val="22"/>
          <w:szCs w:val="22"/>
        </w:rPr>
        <w:t>zr</w:t>
      </w:r>
      <w:r w:rsidRPr="000A5B60">
        <w:rPr>
          <w:sz w:val="22"/>
          <w:szCs w:val="22"/>
        </w:rPr>
        <w:t>ə</w:t>
      </w:r>
      <w:r w:rsidRPr="000A5B60">
        <w:rPr>
          <w:rFonts w:ascii="Sylfaen" w:hAnsi="Sylfaen"/>
          <w:sz w:val="22"/>
          <w:szCs w:val="22"/>
        </w:rPr>
        <w:t xml:space="preserve"> Milli B</w:t>
      </w:r>
      <w:r w:rsidRPr="000A5B60">
        <w:rPr>
          <w:rFonts w:ascii="Sylfaen" w:hAnsi="Sylfaen" w:cs="Sylfaen"/>
          <w:sz w:val="22"/>
          <w:szCs w:val="22"/>
        </w:rPr>
        <w:t>ü</w:t>
      </w:r>
      <w:r w:rsidRPr="000A5B60">
        <w:rPr>
          <w:rFonts w:ascii="Sylfaen" w:hAnsi="Sylfaen"/>
          <w:sz w:val="22"/>
          <w:szCs w:val="22"/>
        </w:rPr>
        <w:t>ro t</w:t>
      </w:r>
      <w:r w:rsidRPr="000A5B60">
        <w:rPr>
          <w:sz w:val="22"/>
          <w:szCs w:val="22"/>
        </w:rPr>
        <w:t>ə</w:t>
      </w:r>
      <w:r w:rsidRPr="000A5B60">
        <w:rPr>
          <w:rFonts w:ascii="Sylfaen" w:hAnsi="Sylfaen"/>
          <w:sz w:val="22"/>
          <w:szCs w:val="22"/>
        </w:rPr>
        <w:t>r</w:t>
      </w:r>
      <w:r w:rsidRPr="000A5B60">
        <w:rPr>
          <w:sz w:val="22"/>
          <w:szCs w:val="22"/>
        </w:rPr>
        <w:t>ə</w:t>
      </w:r>
      <w:r w:rsidRPr="000A5B60">
        <w:rPr>
          <w:rFonts w:ascii="Sylfaen" w:hAnsi="Sylfaen"/>
          <w:sz w:val="22"/>
          <w:szCs w:val="22"/>
        </w:rPr>
        <w:t>find</w:t>
      </w:r>
      <w:r w:rsidRPr="000A5B60">
        <w:rPr>
          <w:sz w:val="22"/>
          <w:szCs w:val="22"/>
        </w:rPr>
        <w:t>ə</w:t>
      </w:r>
      <w:r w:rsidRPr="000A5B60">
        <w:rPr>
          <w:rFonts w:ascii="Sylfaen" w:hAnsi="Sylfaen"/>
          <w:sz w:val="22"/>
          <w:szCs w:val="22"/>
        </w:rPr>
        <w:t>n icra edilm</w:t>
      </w:r>
      <w:r w:rsidRPr="000A5B60">
        <w:rPr>
          <w:sz w:val="22"/>
          <w:szCs w:val="22"/>
        </w:rPr>
        <w:t>ə</w:t>
      </w:r>
      <w:r w:rsidRPr="000A5B60">
        <w:rPr>
          <w:rFonts w:ascii="Sylfaen" w:hAnsi="Sylfaen"/>
          <w:sz w:val="22"/>
          <w:szCs w:val="22"/>
        </w:rPr>
        <w:t>li olan q</w:t>
      </w:r>
      <w:r w:rsidRPr="000A5B60">
        <w:rPr>
          <w:sz w:val="22"/>
          <w:szCs w:val="22"/>
        </w:rPr>
        <w:t>ə</w:t>
      </w:r>
      <w:r w:rsidRPr="000A5B60">
        <w:rPr>
          <w:rFonts w:ascii="Sylfaen" w:hAnsi="Sylfaen"/>
          <w:sz w:val="22"/>
          <w:szCs w:val="22"/>
        </w:rPr>
        <w:t>rar</w:t>
      </w:r>
      <w:r w:rsidRPr="000A5B60">
        <w:rPr>
          <w:rFonts w:ascii="Sylfaen" w:hAnsi="Sylfaen" w:cs="Sylfaen"/>
          <w:sz w:val="22"/>
          <w:szCs w:val="22"/>
        </w:rPr>
        <w:t>ı</w:t>
      </w:r>
      <w:r w:rsidRPr="000A5B60">
        <w:rPr>
          <w:rFonts w:ascii="Sylfaen" w:hAnsi="Sylfaen"/>
          <w:sz w:val="22"/>
          <w:szCs w:val="22"/>
        </w:rPr>
        <w:t>n izah</w:t>
      </w:r>
      <w:r w:rsidRPr="000A5B60">
        <w:rPr>
          <w:rFonts w:ascii="Sylfaen" w:hAnsi="Sylfaen" w:cs="Sylfaen"/>
          <w:sz w:val="22"/>
          <w:szCs w:val="22"/>
        </w:rPr>
        <w:t>ı</w:t>
      </w:r>
      <w:r w:rsidRPr="000A5B60">
        <w:rPr>
          <w:rFonts w:ascii="Sylfaen" w:hAnsi="Sylfaen"/>
          <w:sz w:val="22"/>
          <w:szCs w:val="22"/>
        </w:rPr>
        <w:t xml:space="preserve"> t</w:t>
      </w:r>
      <w:r w:rsidRPr="000A5B60">
        <w:rPr>
          <w:sz w:val="22"/>
          <w:szCs w:val="22"/>
        </w:rPr>
        <w:t>ə</w:t>
      </w:r>
      <w:r w:rsidRPr="000A5B60">
        <w:rPr>
          <w:rFonts w:ascii="Sylfaen" w:hAnsi="Sylfaen"/>
          <w:sz w:val="22"/>
          <w:szCs w:val="22"/>
        </w:rPr>
        <w:t>l</w:t>
      </w:r>
      <w:r w:rsidRPr="000A5B60">
        <w:rPr>
          <w:sz w:val="22"/>
          <w:szCs w:val="22"/>
        </w:rPr>
        <w:t>ə</w:t>
      </w:r>
      <w:r w:rsidRPr="000A5B60">
        <w:rPr>
          <w:rFonts w:ascii="Sylfaen" w:hAnsi="Sylfaen"/>
          <w:sz w:val="22"/>
          <w:szCs w:val="22"/>
        </w:rPr>
        <w:t>bi il</w:t>
      </w:r>
      <w:r w:rsidRPr="000A5B60">
        <w:rPr>
          <w:sz w:val="22"/>
          <w:szCs w:val="22"/>
        </w:rPr>
        <w:t>ə</w:t>
      </w:r>
      <w:r w:rsidRPr="000A5B60">
        <w:rPr>
          <w:rFonts w:ascii="Sylfaen" w:hAnsi="Sylfaen"/>
          <w:sz w:val="22"/>
          <w:szCs w:val="22"/>
        </w:rPr>
        <w:t xml:space="preserve"> m</w:t>
      </w:r>
      <w:r w:rsidRPr="000A5B60">
        <w:rPr>
          <w:sz w:val="22"/>
          <w:szCs w:val="22"/>
        </w:rPr>
        <w:t>ə</w:t>
      </w:r>
      <w:r w:rsidRPr="000A5B60">
        <w:rPr>
          <w:rFonts w:ascii="Sylfaen" w:hAnsi="Sylfaen"/>
          <w:sz w:val="22"/>
          <w:szCs w:val="22"/>
        </w:rPr>
        <w:t>hk</w:t>
      </w:r>
      <w:r w:rsidRPr="000A5B60">
        <w:rPr>
          <w:sz w:val="22"/>
          <w:szCs w:val="22"/>
        </w:rPr>
        <w:t>ə</w:t>
      </w:r>
      <w:r w:rsidRPr="000A5B60">
        <w:rPr>
          <w:rFonts w:ascii="Sylfaen" w:hAnsi="Sylfaen"/>
          <w:sz w:val="22"/>
          <w:szCs w:val="22"/>
        </w:rPr>
        <w:t>m</w:t>
      </w:r>
      <w:r w:rsidRPr="000A5B60">
        <w:rPr>
          <w:sz w:val="22"/>
          <w:szCs w:val="22"/>
        </w:rPr>
        <w:t>ə</w:t>
      </w:r>
      <w:r w:rsidRPr="000A5B60">
        <w:rPr>
          <w:rFonts w:ascii="Sylfaen" w:hAnsi="Sylfaen"/>
          <w:sz w:val="22"/>
          <w:szCs w:val="22"/>
        </w:rPr>
        <w:t>y</w:t>
      </w:r>
      <w:r w:rsidRPr="000A5B60">
        <w:rPr>
          <w:sz w:val="22"/>
          <w:szCs w:val="22"/>
        </w:rPr>
        <w:t>ə</w:t>
      </w:r>
      <w:r w:rsidRPr="000A5B60">
        <w:rPr>
          <w:rFonts w:ascii="Sylfaen" w:hAnsi="Sylfaen"/>
          <w:sz w:val="22"/>
          <w:szCs w:val="22"/>
        </w:rPr>
        <w:t xml:space="preserve"> v</w:t>
      </w:r>
      <w:r w:rsidRPr="000A5B60">
        <w:rPr>
          <w:sz w:val="22"/>
          <w:szCs w:val="22"/>
        </w:rPr>
        <w:t>ə</w:t>
      </w:r>
      <w:r w:rsidRPr="000A5B60">
        <w:rPr>
          <w:rFonts w:ascii="Sylfaen" w:hAnsi="Sylfaen"/>
          <w:sz w:val="22"/>
          <w:szCs w:val="22"/>
        </w:rPr>
        <w:t>sat</w:t>
      </w:r>
      <w:r w:rsidRPr="000A5B60">
        <w:rPr>
          <w:sz w:val="22"/>
          <w:szCs w:val="22"/>
        </w:rPr>
        <w:t>ə</w:t>
      </w:r>
      <w:r w:rsidRPr="000A5B60">
        <w:rPr>
          <w:rFonts w:ascii="Sylfaen" w:hAnsi="Sylfaen"/>
          <w:sz w:val="22"/>
          <w:szCs w:val="22"/>
        </w:rPr>
        <w:t>t verildiyi halda, m</w:t>
      </w:r>
      <w:r w:rsidRPr="000A5B60">
        <w:rPr>
          <w:sz w:val="22"/>
          <w:szCs w:val="22"/>
        </w:rPr>
        <w:t>ə</w:t>
      </w:r>
      <w:r w:rsidRPr="000A5B60">
        <w:rPr>
          <w:rFonts w:ascii="Sylfaen" w:hAnsi="Sylfaen"/>
          <w:sz w:val="22"/>
          <w:szCs w:val="22"/>
        </w:rPr>
        <w:t>hk</w:t>
      </w:r>
      <w:r w:rsidRPr="000A5B60">
        <w:rPr>
          <w:sz w:val="22"/>
          <w:szCs w:val="22"/>
        </w:rPr>
        <w:t>ə</w:t>
      </w:r>
      <w:r w:rsidRPr="000A5B60">
        <w:rPr>
          <w:rFonts w:ascii="Sylfaen" w:hAnsi="Sylfaen"/>
          <w:sz w:val="22"/>
          <w:szCs w:val="22"/>
        </w:rPr>
        <w:t>m</w:t>
      </w:r>
      <w:r w:rsidRPr="000A5B60">
        <w:rPr>
          <w:sz w:val="22"/>
          <w:szCs w:val="22"/>
        </w:rPr>
        <w:t>ə</w:t>
      </w:r>
      <w:r w:rsidRPr="000A5B60">
        <w:rPr>
          <w:rFonts w:ascii="Sylfaen" w:hAnsi="Sylfaen"/>
          <w:sz w:val="22"/>
          <w:szCs w:val="22"/>
        </w:rPr>
        <w:t xml:space="preserve"> t</w:t>
      </w:r>
      <w:r w:rsidRPr="000A5B60">
        <w:rPr>
          <w:sz w:val="22"/>
          <w:szCs w:val="22"/>
        </w:rPr>
        <w:t>ə</w:t>
      </w:r>
      <w:r w:rsidRPr="000A5B60">
        <w:rPr>
          <w:rFonts w:ascii="Sylfaen" w:hAnsi="Sylfaen"/>
          <w:sz w:val="22"/>
          <w:szCs w:val="22"/>
        </w:rPr>
        <w:t>r</w:t>
      </w:r>
      <w:r w:rsidRPr="000A5B60">
        <w:rPr>
          <w:sz w:val="22"/>
          <w:szCs w:val="22"/>
        </w:rPr>
        <w:t>ə</w:t>
      </w:r>
      <w:r w:rsidRPr="000A5B60">
        <w:rPr>
          <w:rFonts w:ascii="Sylfaen" w:hAnsi="Sylfaen"/>
          <w:sz w:val="22"/>
          <w:szCs w:val="22"/>
        </w:rPr>
        <w:t>find</w:t>
      </w:r>
      <w:r w:rsidRPr="000A5B60">
        <w:rPr>
          <w:sz w:val="22"/>
          <w:szCs w:val="22"/>
        </w:rPr>
        <w:t>ə</w:t>
      </w:r>
      <w:r w:rsidRPr="000A5B60">
        <w:rPr>
          <w:rFonts w:ascii="Sylfaen" w:hAnsi="Sylfaen"/>
          <w:sz w:val="22"/>
          <w:szCs w:val="22"/>
        </w:rPr>
        <w:t>n q</w:t>
      </w:r>
      <w:r w:rsidRPr="000A5B60">
        <w:rPr>
          <w:sz w:val="22"/>
          <w:szCs w:val="22"/>
        </w:rPr>
        <w:t>ə</w:t>
      </w:r>
      <w:r w:rsidRPr="000A5B60">
        <w:rPr>
          <w:rFonts w:ascii="Sylfaen" w:hAnsi="Sylfaen"/>
          <w:sz w:val="22"/>
          <w:szCs w:val="22"/>
        </w:rPr>
        <w:t>rar</w:t>
      </w:r>
      <w:r w:rsidRPr="000A5B60">
        <w:rPr>
          <w:rFonts w:ascii="Sylfaen" w:hAnsi="Sylfaen" w:cs="Sylfaen"/>
          <w:sz w:val="22"/>
          <w:szCs w:val="22"/>
        </w:rPr>
        <w:t>ı</w:t>
      </w:r>
      <w:r w:rsidRPr="000A5B60">
        <w:rPr>
          <w:rFonts w:ascii="Sylfaen" w:hAnsi="Sylfaen"/>
          <w:sz w:val="22"/>
          <w:szCs w:val="22"/>
        </w:rPr>
        <w:t xml:space="preserve">n </w:t>
      </w:r>
      <w:r w:rsidRPr="000A5B60">
        <w:rPr>
          <w:rFonts w:ascii="Sylfaen" w:hAnsi="Sylfaen" w:cs="Sylfaen"/>
          <w:sz w:val="22"/>
          <w:szCs w:val="22"/>
        </w:rPr>
        <w:t>çı</w:t>
      </w:r>
      <w:r w:rsidRPr="000A5B60">
        <w:rPr>
          <w:rFonts w:ascii="Sylfaen" w:hAnsi="Sylfaen"/>
          <w:sz w:val="22"/>
          <w:szCs w:val="22"/>
        </w:rPr>
        <w:t>xar</w:t>
      </w:r>
      <w:r w:rsidRPr="000A5B60">
        <w:rPr>
          <w:rFonts w:ascii="Sylfaen" w:hAnsi="Sylfaen" w:cs="Sylfaen"/>
          <w:sz w:val="22"/>
          <w:szCs w:val="22"/>
        </w:rPr>
        <w:t>ı</w:t>
      </w:r>
      <w:r w:rsidRPr="000A5B60">
        <w:rPr>
          <w:rFonts w:ascii="Sylfaen" w:hAnsi="Sylfaen"/>
          <w:sz w:val="22"/>
          <w:szCs w:val="22"/>
        </w:rPr>
        <w:t>lmas</w:t>
      </w:r>
      <w:r w:rsidRPr="000A5B60">
        <w:rPr>
          <w:rFonts w:ascii="Sylfaen" w:hAnsi="Sylfaen" w:cs="Sylfaen"/>
          <w:sz w:val="22"/>
          <w:szCs w:val="22"/>
        </w:rPr>
        <w:t>ı</w:t>
      </w:r>
      <w:r w:rsidRPr="000A5B60">
        <w:rPr>
          <w:rFonts w:ascii="Sylfaen" w:hAnsi="Sylfaen"/>
          <w:sz w:val="22"/>
          <w:szCs w:val="22"/>
        </w:rPr>
        <w:t xml:space="preserve"> </w:t>
      </w:r>
      <w:r w:rsidRPr="000A5B60">
        <w:rPr>
          <w:rFonts w:ascii="Sylfaen" w:hAnsi="Sylfaen" w:cs="Sylfaen"/>
          <w:sz w:val="22"/>
          <w:szCs w:val="22"/>
        </w:rPr>
        <w:t>üçü</w:t>
      </w:r>
      <w:r w:rsidRPr="000A5B60">
        <w:rPr>
          <w:rFonts w:ascii="Sylfaen" w:hAnsi="Sylfaen"/>
          <w:sz w:val="22"/>
          <w:szCs w:val="22"/>
        </w:rPr>
        <w:t>n m</w:t>
      </w:r>
      <w:r w:rsidRPr="000A5B60">
        <w:rPr>
          <w:rFonts w:ascii="Sylfaen" w:hAnsi="Sylfaen" w:cs="Sylfaen"/>
          <w:sz w:val="22"/>
          <w:szCs w:val="22"/>
        </w:rPr>
        <w:t>ü</w:t>
      </w:r>
      <w:r w:rsidRPr="000A5B60">
        <w:rPr>
          <w:sz w:val="22"/>
          <w:szCs w:val="22"/>
        </w:rPr>
        <w:t>ə</w:t>
      </w:r>
      <w:r w:rsidRPr="000A5B60">
        <w:rPr>
          <w:rFonts w:ascii="Sylfaen" w:hAnsi="Sylfaen"/>
          <w:sz w:val="22"/>
          <w:szCs w:val="22"/>
        </w:rPr>
        <w:t>yy</w:t>
      </w:r>
      <w:r w:rsidRPr="000A5B60">
        <w:rPr>
          <w:sz w:val="22"/>
          <w:szCs w:val="22"/>
        </w:rPr>
        <w:t>ə</w:t>
      </w:r>
      <w:r w:rsidRPr="000A5B60">
        <w:rPr>
          <w:rFonts w:ascii="Sylfaen" w:hAnsi="Sylfaen"/>
          <w:sz w:val="22"/>
          <w:szCs w:val="22"/>
        </w:rPr>
        <w:t>n edilmi</w:t>
      </w:r>
      <w:r w:rsidRPr="000A5B60">
        <w:rPr>
          <w:rFonts w:ascii="Sylfaen" w:hAnsi="Sylfaen" w:cs="Sylfaen"/>
          <w:sz w:val="22"/>
          <w:szCs w:val="22"/>
        </w:rPr>
        <w:t>ş</w:t>
      </w:r>
      <w:r w:rsidRPr="000A5B60">
        <w:rPr>
          <w:rFonts w:ascii="Sylfaen" w:hAnsi="Sylfaen"/>
          <w:sz w:val="22"/>
          <w:szCs w:val="22"/>
        </w:rPr>
        <w:t xml:space="preserve"> m</w:t>
      </w:r>
      <w:r w:rsidRPr="000A5B60">
        <w:rPr>
          <w:rFonts w:ascii="Sylfaen" w:hAnsi="Sylfaen" w:cs="Sylfaen"/>
          <w:sz w:val="22"/>
          <w:szCs w:val="22"/>
        </w:rPr>
        <w:t>ü</w:t>
      </w:r>
      <w:r w:rsidRPr="000A5B60">
        <w:rPr>
          <w:rFonts w:ascii="Sylfaen" w:hAnsi="Sylfaen"/>
          <w:sz w:val="22"/>
          <w:szCs w:val="22"/>
        </w:rPr>
        <w:t>dd</w:t>
      </w:r>
      <w:r w:rsidRPr="000A5B60">
        <w:rPr>
          <w:sz w:val="22"/>
          <w:szCs w:val="22"/>
        </w:rPr>
        <w:t>ə</w:t>
      </w:r>
      <w:r w:rsidRPr="000A5B60">
        <w:rPr>
          <w:rFonts w:ascii="Sylfaen" w:hAnsi="Sylfaen"/>
          <w:sz w:val="22"/>
          <w:szCs w:val="22"/>
        </w:rPr>
        <w:t>t</w:t>
      </w:r>
      <w:r w:rsidRPr="000A5B60">
        <w:rPr>
          <w:sz w:val="22"/>
          <w:szCs w:val="22"/>
        </w:rPr>
        <w:t>ə</w:t>
      </w:r>
      <w:r w:rsidRPr="000A5B60">
        <w:rPr>
          <w:rFonts w:ascii="Sylfaen" w:hAnsi="Sylfaen"/>
          <w:sz w:val="22"/>
          <w:szCs w:val="22"/>
        </w:rPr>
        <w:t xml:space="preserve">; </w:t>
      </w:r>
    </w:p>
    <w:p w:rsidR="000A5B60" w:rsidRDefault="000A5B60"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Pr="000A5B60">
        <w:rPr>
          <w:rFonts w:ascii="Sylfaen" w:hAnsi="Sylfaen"/>
          <w:sz w:val="22"/>
          <w:szCs w:val="22"/>
        </w:rPr>
        <w:t>) kreditorun v</w:t>
      </w:r>
      <w:r w:rsidRPr="000A5B60">
        <w:rPr>
          <w:sz w:val="22"/>
          <w:szCs w:val="22"/>
        </w:rPr>
        <w:t>ə</w:t>
      </w:r>
      <w:r w:rsidRPr="000A5B60">
        <w:rPr>
          <w:rFonts w:ascii="Sylfaen" w:hAnsi="Sylfaen"/>
          <w:sz w:val="22"/>
          <w:szCs w:val="22"/>
        </w:rPr>
        <w:t xml:space="preserve"> ya borclunun v</w:t>
      </w:r>
      <w:r w:rsidRPr="000A5B60">
        <w:rPr>
          <w:sz w:val="22"/>
          <w:szCs w:val="22"/>
        </w:rPr>
        <w:t>ə</w:t>
      </w:r>
      <w:r w:rsidRPr="000A5B60">
        <w:rPr>
          <w:rFonts w:ascii="Sylfaen" w:hAnsi="Sylfaen"/>
          <w:sz w:val="22"/>
          <w:szCs w:val="22"/>
        </w:rPr>
        <w:t>fat</w:t>
      </w:r>
      <w:r w:rsidRPr="000A5B60">
        <w:rPr>
          <w:rFonts w:ascii="Sylfaen" w:hAnsi="Sylfaen" w:cs="Sylfaen"/>
          <w:sz w:val="22"/>
          <w:szCs w:val="22"/>
        </w:rPr>
        <w:t>ı</w:t>
      </w:r>
      <w:r w:rsidRPr="000A5B60">
        <w:rPr>
          <w:rFonts w:ascii="Sylfaen" w:hAnsi="Sylfaen"/>
          <w:sz w:val="22"/>
          <w:szCs w:val="22"/>
        </w:rPr>
        <w:t xml:space="preserve"> zaman</w:t>
      </w:r>
      <w:r w:rsidRPr="000A5B60">
        <w:rPr>
          <w:rFonts w:ascii="Sylfaen" w:hAnsi="Sylfaen" w:cs="Sylfaen"/>
          <w:sz w:val="22"/>
          <w:szCs w:val="22"/>
        </w:rPr>
        <w:t>ı</w:t>
      </w:r>
      <w:r w:rsidRPr="000A5B60">
        <w:rPr>
          <w:rFonts w:ascii="Sylfaen" w:hAnsi="Sylfaen"/>
          <w:sz w:val="22"/>
          <w:szCs w:val="22"/>
        </w:rPr>
        <w:t xml:space="preserve"> </w:t>
      </w:r>
      <w:r w:rsidRPr="000A5B60">
        <w:rPr>
          <w:rFonts w:ascii="Sylfaen" w:hAnsi="Sylfaen" w:cs="Sylfaen"/>
          <w:sz w:val="22"/>
          <w:szCs w:val="22"/>
        </w:rPr>
        <w:t>−</w:t>
      </w:r>
      <w:r w:rsidRPr="000A5B60">
        <w:rPr>
          <w:rFonts w:ascii="Sylfaen" w:hAnsi="Sylfaen"/>
          <w:sz w:val="22"/>
          <w:szCs w:val="22"/>
        </w:rPr>
        <w:t xml:space="preserve"> m</w:t>
      </w:r>
      <w:r w:rsidRPr="000A5B60">
        <w:rPr>
          <w:sz w:val="22"/>
          <w:szCs w:val="22"/>
        </w:rPr>
        <w:t>ə</w:t>
      </w:r>
      <w:r w:rsidRPr="000A5B60">
        <w:rPr>
          <w:rFonts w:ascii="Sylfaen" w:hAnsi="Sylfaen"/>
          <w:sz w:val="22"/>
          <w:szCs w:val="22"/>
        </w:rPr>
        <w:t>hk</w:t>
      </w:r>
      <w:r w:rsidRPr="000A5B60">
        <w:rPr>
          <w:sz w:val="22"/>
          <w:szCs w:val="22"/>
        </w:rPr>
        <w:t>ə</w:t>
      </w:r>
      <w:r w:rsidRPr="000A5B60">
        <w:rPr>
          <w:rFonts w:ascii="Sylfaen" w:hAnsi="Sylfaen"/>
          <w:sz w:val="22"/>
          <w:szCs w:val="22"/>
        </w:rPr>
        <w:t>m</w:t>
      </w:r>
      <w:r w:rsidRPr="000A5B60">
        <w:rPr>
          <w:sz w:val="22"/>
          <w:szCs w:val="22"/>
        </w:rPr>
        <w:t>ə</w:t>
      </w:r>
      <w:r w:rsidRPr="000A5B60">
        <w:rPr>
          <w:rFonts w:ascii="Sylfaen" w:hAnsi="Sylfaen"/>
          <w:sz w:val="22"/>
          <w:szCs w:val="22"/>
        </w:rPr>
        <w:t xml:space="preserve"> t</w:t>
      </w:r>
      <w:r w:rsidRPr="000A5B60">
        <w:rPr>
          <w:sz w:val="22"/>
          <w:szCs w:val="22"/>
        </w:rPr>
        <w:t>ə</w:t>
      </w:r>
      <w:r w:rsidRPr="000A5B60">
        <w:rPr>
          <w:rFonts w:ascii="Sylfaen" w:hAnsi="Sylfaen"/>
          <w:sz w:val="22"/>
          <w:szCs w:val="22"/>
        </w:rPr>
        <w:t>r</w:t>
      </w:r>
      <w:r w:rsidRPr="000A5B60">
        <w:rPr>
          <w:sz w:val="22"/>
          <w:szCs w:val="22"/>
        </w:rPr>
        <w:t>ə</w:t>
      </w:r>
      <w:r w:rsidRPr="000A5B60">
        <w:rPr>
          <w:rFonts w:ascii="Sylfaen" w:hAnsi="Sylfaen"/>
          <w:sz w:val="22"/>
          <w:szCs w:val="22"/>
        </w:rPr>
        <w:t>find</w:t>
      </w:r>
      <w:r w:rsidRPr="000A5B60">
        <w:rPr>
          <w:sz w:val="22"/>
          <w:szCs w:val="22"/>
        </w:rPr>
        <w:t>ə</w:t>
      </w:r>
      <w:r w:rsidRPr="000A5B60">
        <w:rPr>
          <w:rFonts w:ascii="Sylfaen" w:hAnsi="Sylfaen"/>
          <w:sz w:val="22"/>
          <w:szCs w:val="22"/>
        </w:rPr>
        <w:t>n h</w:t>
      </w:r>
      <w:r w:rsidRPr="000A5B60">
        <w:rPr>
          <w:rFonts w:ascii="Sylfaen" w:hAnsi="Sylfaen" w:cs="Sylfaen"/>
          <w:sz w:val="22"/>
          <w:szCs w:val="22"/>
        </w:rPr>
        <w:t>ü</w:t>
      </w:r>
      <w:r w:rsidRPr="000A5B60">
        <w:rPr>
          <w:rFonts w:ascii="Sylfaen" w:hAnsi="Sylfaen"/>
          <w:sz w:val="22"/>
          <w:szCs w:val="22"/>
        </w:rPr>
        <w:t>quqi varisin m</w:t>
      </w:r>
      <w:r w:rsidRPr="000A5B60">
        <w:rPr>
          <w:rFonts w:ascii="Sylfaen" w:hAnsi="Sylfaen" w:cs="Sylfaen"/>
          <w:sz w:val="22"/>
          <w:szCs w:val="22"/>
        </w:rPr>
        <w:t>ü</w:t>
      </w:r>
      <w:r w:rsidRPr="000A5B60">
        <w:rPr>
          <w:sz w:val="22"/>
          <w:szCs w:val="22"/>
        </w:rPr>
        <w:t>ə</w:t>
      </w:r>
      <w:r w:rsidRPr="000A5B60">
        <w:rPr>
          <w:rFonts w:ascii="Sylfaen" w:hAnsi="Sylfaen"/>
          <w:sz w:val="22"/>
          <w:szCs w:val="22"/>
        </w:rPr>
        <w:t>yy</w:t>
      </w:r>
      <w:r w:rsidRPr="000A5B60">
        <w:rPr>
          <w:sz w:val="22"/>
          <w:szCs w:val="22"/>
        </w:rPr>
        <w:t>ə</w:t>
      </w:r>
      <w:r w:rsidRPr="000A5B60">
        <w:rPr>
          <w:rFonts w:ascii="Sylfaen" w:hAnsi="Sylfaen"/>
          <w:sz w:val="22"/>
          <w:szCs w:val="22"/>
        </w:rPr>
        <w:t>n edilm</w:t>
      </w:r>
      <w:r w:rsidRPr="000A5B60">
        <w:rPr>
          <w:sz w:val="22"/>
          <w:szCs w:val="22"/>
        </w:rPr>
        <w:t>ə</w:t>
      </w:r>
      <w:r w:rsidRPr="000A5B60">
        <w:rPr>
          <w:rFonts w:ascii="Sylfaen" w:hAnsi="Sylfaen"/>
          <w:sz w:val="22"/>
          <w:szCs w:val="22"/>
        </w:rPr>
        <w:t>sin</w:t>
      </w:r>
      <w:r w:rsidRPr="000A5B60">
        <w:rPr>
          <w:sz w:val="22"/>
          <w:szCs w:val="22"/>
        </w:rPr>
        <w:t>ə</w:t>
      </w:r>
      <w:r w:rsidRPr="000A5B60">
        <w:rPr>
          <w:rFonts w:ascii="Sylfaen" w:hAnsi="Sylfaen"/>
          <w:sz w:val="22"/>
          <w:szCs w:val="22"/>
        </w:rPr>
        <w:t>d</w:t>
      </w:r>
      <w:r w:rsidRPr="000A5B60">
        <w:rPr>
          <w:sz w:val="22"/>
          <w:szCs w:val="22"/>
        </w:rPr>
        <w:t>ə</w:t>
      </w:r>
      <w:r w:rsidRPr="000A5B60">
        <w:rPr>
          <w:rFonts w:ascii="Sylfaen" w:hAnsi="Sylfaen"/>
          <w:sz w:val="22"/>
          <w:szCs w:val="22"/>
        </w:rPr>
        <w:t>k v</w:t>
      </w:r>
      <w:r w:rsidRPr="000A5B60">
        <w:rPr>
          <w:sz w:val="22"/>
          <w:szCs w:val="22"/>
        </w:rPr>
        <w:t>ə</w:t>
      </w:r>
      <w:r w:rsidRPr="000A5B60">
        <w:rPr>
          <w:rFonts w:ascii="Sylfaen" w:hAnsi="Sylfaen"/>
          <w:sz w:val="22"/>
          <w:szCs w:val="22"/>
        </w:rPr>
        <w:t xml:space="preserve"> borclunun </w:t>
      </w:r>
      <w:r w:rsidRPr="000A5B60">
        <w:rPr>
          <w:sz w:val="22"/>
          <w:szCs w:val="22"/>
        </w:rPr>
        <w:t>ə</w:t>
      </w:r>
      <w:r w:rsidRPr="000A5B60">
        <w:rPr>
          <w:rFonts w:ascii="Sylfaen" w:hAnsi="Sylfaen"/>
          <w:sz w:val="22"/>
          <w:szCs w:val="22"/>
        </w:rPr>
        <w:t>mlak</w:t>
      </w:r>
      <w:r w:rsidRPr="000A5B60">
        <w:rPr>
          <w:rFonts w:ascii="Sylfaen" w:hAnsi="Sylfaen" w:cs="Sylfaen"/>
          <w:sz w:val="22"/>
          <w:szCs w:val="22"/>
        </w:rPr>
        <w:t>ı</w:t>
      </w:r>
      <w:r w:rsidRPr="000A5B60">
        <w:rPr>
          <w:rFonts w:ascii="Sylfaen" w:hAnsi="Sylfaen"/>
          <w:sz w:val="22"/>
          <w:szCs w:val="22"/>
        </w:rPr>
        <w:t>n</w:t>
      </w:r>
      <w:r w:rsidRPr="000A5B60">
        <w:rPr>
          <w:rFonts w:ascii="Sylfaen" w:hAnsi="Sylfaen" w:cs="Sylfaen"/>
          <w:sz w:val="22"/>
          <w:szCs w:val="22"/>
        </w:rPr>
        <w:t>ı</w:t>
      </w:r>
      <w:r w:rsidRPr="000A5B60">
        <w:rPr>
          <w:rFonts w:ascii="Sylfaen" w:hAnsi="Sylfaen"/>
          <w:sz w:val="22"/>
          <w:szCs w:val="22"/>
        </w:rPr>
        <w:t>n h</w:t>
      </w:r>
      <w:r w:rsidRPr="000A5B60">
        <w:rPr>
          <w:rFonts w:ascii="Sylfaen" w:hAnsi="Sylfaen" w:cs="Sylfaen"/>
          <w:sz w:val="22"/>
          <w:szCs w:val="22"/>
        </w:rPr>
        <w:t>ü</w:t>
      </w:r>
      <w:r w:rsidRPr="000A5B60">
        <w:rPr>
          <w:rFonts w:ascii="Sylfaen" w:hAnsi="Sylfaen"/>
          <w:sz w:val="22"/>
          <w:szCs w:val="22"/>
        </w:rPr>
        <w:t>quqi varisinin m</w:t>
      </w:r>
      <w:r w:rsidRPr="000A5B60">
        <w:rPr>
          <w:rFonts w:ascii="Sylfaen" w:hAnsi="Sylfaen" w:cs="Sylfaen"/>
          <w:sz w:val="22"/>
          <w:szCs w:val="22"/>
        </w:rPr>
        <w:t>ü</w:t>
      </w:r>
      <w:r w:rsidRPr="000A5B60">
        <w:rPr>
          <w:rFonts w:ascii="Sylfaen" w:hAnsi="Sylfaen"/>
          <w:sz w:val="22"/>
          <w:szCs w:val="22"/>
        </w:rPr>
        <w:t>lkiyy</w:t>
      </w:r>
      <w:r w:rsidRPr="000A5B60">
        <w:rPr>
          <w:sz w:val="22"/>
          <w:szCs w:val="22"/>
        </w:rPr>
        <w:t>ə</w:t>
      </w:r>
      <w:r w:rsidRPr="000A5B60">
        <w:rPr>
          <w:rFonts w:ascii="Sylfaen" w:hAnsi="Sylfaen"/>
          <w:sz w:val="22"/>
          <w:szCs w:val="22"/>
        </w:rPr>
        <w:t>tin</w:t>
      </w:r>
      <w:r w:rsidRPr="000A5B60">
        <w:rPr>
          <w:sz w:val="22"/>
          <w:szCs w:val="22"/>
        </w:rPr>
        <w:t>ə</w:t>
      </w:r>
      <w:r w:rsidRPr="000A5B60">
        <w:rPr>
          <w:rFonts w:ascii="Sylfaen" w:hAnsi="Sylfaen"/>
          <w:sz w:val="22"/>
          <w:szCs w:val="22"/>
        </w:rPr>
        <w:t xml:space="preserve"> ke</w:t>
      </w:r>
      <w:r w:rsidRPr="000A5B60">
        <w:rPr>
          <w:rFonts w:ascii="Sylfaen" w:hAnsi="Sylfaen" w:cs="Sylfaen"/>
          <w:sz w:val="22"/>
          <w:szCs w:val="22"/>
        </w:rPr>
        <w:t>ç</w:t>
      </w:r>
      <w:r w:rsidRPr="000A5B60">
        <w:rPr>
          <w:rFonts w:ascii="Sylfaen" w:hAnsi="Sylfaen"/>
          <w:sz w:val="22"/>
          <w:szCs w:val="22"/>
        </w:rPr>
        <w:t>m</w:t>
      </w:r>
      <w:r w:rsidRPr="000A5B60">
        <w:rPr>
          <w:sz w:val="22"/>
          <w:szCs w:val="22"/>
        </w:rPr>
        <w:t>ə</w:t>
      </w:r>
      <w:r w:rsidRPr="000A5B60">
        <w:rPr>
          <w:rFonts w:ascii="Sylfaen" w:hAnsi="Sylfaen"/>
          <w:sz w:val="22"/>
          <w:szCs w:val="22"/>
        </w:rPr>
        <w:t>sin</w:t>
      </w:r>
      <w:r w:rsidRPr="000A5B60">
        <w:rPr>
          <w:sz w:val="22"/>
          <w:szCs w:val="22"/>
        </w:rPr>
        <w:t>ə</w:t>
      </w:r>
      <w:r w:rsidRPr="000A5B60">
        <w:rPr>
          <w:rFonts w:ascii="Sylfaen" w:hAnsi="Sylfaen"/>
          <w:sz w:val="22"/>
          <w:szCs w:val="22"/>
        </w:rPr>
        <w:t>d</w:t>
      </w:r>
      <w:r w:rsidRPr="000A5B60">
        <w:rPr>
          <w:sz w:val="22"/>
          <w:szCs w:val="22"/>
        </w:rPr>
        <w:t>ə</w:t>
      </w:r>
      <w:r w:rsidRPr="000A5B60">
        <w:rPr>
          <w:rFonts w:ascii="Sylfaen" w:hAnsi="Sylfaen"/>
          <w:sz w:val="22"/>
          <w:szCs w:val="22"/>
        </w:rPr>
        <w:t xml:space="preserve">k; </w:t>
      </w:r>
    </w:p>
    <w:p w:rsidR="000A5B60" w:rsidRDefault="000A5B60" w:rsidP="001D3641">
      <w:pPr>
        <w:pStyle w:val="abzacixml0"/>
        <w:spacing w:before="0" w:beforeAutospacing="0" w:after="0" w:afterAutospacing="0"/>
        <w:ind w:firstLine="283"/>
        <w:jc w:val="both"/>
        <w:rPr>
          <w:rFonts w:ascii="Sylfaen" w:hAnsi="Sylfaen"/>
          <w:sz w:val="22"/>
          <w:szCs w:val="22"/>
        </w:rPr>
      </w:pPr>
      <w:r w:rsidRPr="000A5B60">
        <w:rPr>
          <w:rFonts w:ascii="Sylfaen" w:hAnsi="Sylfaen"/>
          <w:sz w:val="22"/>
          <w:szCs w:val="22"/>
        </w:rPr>
        <w:t>d) bu qanunun 18</w:t>
      </w:r>
      <w:r w:rsidRPr="000A5B60">
        <w:rPr>
          <w:rFonts w:ascii="Sylfaen" w:hAnsi="Sylfaen"/>
          <w:sz w:val="22"/>
          <w:szCs w:val="22"/>
          <w:vertAlign w:val="superscript"/>
        </w:rPr>
        <w:t>4</w:t>
      </w:r>
      <w:r w:rsidRPr="000A5B60">
        <w:rPr>
          <w:rFonts w:ascii="Sylfaen" w:hAnsi="Sylfaen"/>
          <w:sz w:val="22"/>
          <w:szCs w:val="22"/>
        </w:rPr>
        <w:t>-c</w:t>
      </w:r>
      <w:r w:rsidRPr="000A5B60">
        <w:rPr>
          <w:rFonts w:ascii="Sylfaen" w:hAnsi="Sylfaen" w:cs="Sylfaen"/>
          <w:sz w:val="22"/>
          <w:szCs w:val="22"/>
        </w:rPr>
        <w:t>ü</w:t>
      </w:r>
      <w:r w:rsidRPr="000A5B60">
        <w:rPr>
          <w:rFonts w:ascii="Sylfaen" w:hAnsi="Sylfaen"/>
          <w:sz w:val="22"/>
          <w:szCs w:val="22"/>
        </w:rPr>
        <w:t xml:space="preserve"> madd</w:t>
      </w:r>
      <w:r w:rsidRPr="000A5B60">
        <w:rPr>
          <w:sz w:val="22"/>
          <w:szCs w:val="22"/>
        </w:rPr>
        <w:t>ə</w:t>
      </w:r>
      <w:r w:rsidRPr="000A5B60">
        <w:rPr>
          <w:rFonts w:ascii="Sylfaen" w:hAnsi="Sylfaen"/>
          <w:sz w:val="22"/>
          <w:szCs w:val="22"/>
        </w:rPr>
        <w:t>sind</w:t>
      </w:r>
      <w:r w:rsidRPr="000A5B60">
        <w:rPr>
          <w:sz w:val="22"/>
          <w:szCs w:val="22"/>
        </w:rPr>
        <w:t>ə</w:t>
      </w:r>
      <w:r w:rsidRPr="000A5B60">
        <w:rPr>
          <w:rFonts w:ascii="Sylfaen" w:hAnsi="Sylfaen"/>
          <w:sz w:val="22"/>
          <w:szCs w:val="22"/>
        </w:rPr>
        <w:t xml:space="preserve"> n</w:t>
      </w:r>
      <w:r w:rsidRPr="000A5B60">
        <w:rPr>
          <w:sz w:val="22"/>
          <w:szCs w:val="22"/>
        </w:rPr>
        <w:t>ə</w:t>
      </w:r>
      <w:r w:rsidRPr="000A5B60">
        <w:rPr>
          <w:rFonts w:ascii="Sylfaen" w:hAnsi="Sylfaen"/>
          <w:sz w:val="22"/>
          <w:szCs w:val="22"/>
        </w:rPr>
        <w:t>z</w:t>
      </w:r>
      <w:r w:rsidRPr="000A5B60">
        <w:rPr>
          <w:sz w:val="22"/>
          <w:szCs w:val="22"/>
        </w:rPr>
        <w:t>ə</w:t>
      </w:r>
      <w:r w:rsidRPr="000A5B60">
        <w:rPr>
          <w:rFonts w:ascii="Sylfaen" w:hAnsi="Sylfaen"/>
          <w:sz w:val="22"/>
          <w:szCs w:val="22"/>
        </w:rPr>
        <w:t>rd</w:t>
      </w:r>
      <w:r w:rsidRPr="000A5B60">
        <w:rPr>
          <w:sz w:val="22"/>
          <w:szCs w:val="22"/>
        </w:rPr>
        <w:t>ə</w:t>
      </w:r>
      <w:r w:rsidRPr="000A5B60">
        <w:rPr>
          <w:rFonts w:ascii="Sylfaen" w:hAnsi="Sylfaen"/>
          <w:sz w:val="22"/>
          <w:szCs w:val="22"/>
        </w:rPr>
        <w:t xml:space="preserve"> tutulmu</w:t>
      </w:r>
      <w:r w:rsidRPr="000A5B60">
        <w:rPr>
          <w:rFonts w:ascii="Sylfaen" w:hAnsi="Sylfaen" w:cs="Sylfaen"/>
          <w:sz w:val="22"/>
          <w:szCs w:val="22"/>
        </w:rPr>
        <w:t>ş</w:t>
      </w:r>
      <w:r w:rsidRPr="000A5B60">
        <w:rPr>
          <w:rFonts w:ascii="Sylfaen" w:hAnsi="Sylfaen"/>
          <w:sz w:val="22"/>
          <w:szCs w:val="22"/>
        </w:rPr>
        <w:t xml:space="preserve"> borclunun </w:t>
      </w:r>
      <w:r w:rsidRPr="000A5B60">
        <w:rPr>
          <w:rFonts w:ascii="Sylfaen" w:hAnsi="Sylfaen" w:cs="Sylfaen"/>
          <w:sz w:val="22"/>
          <w:szCs w:val="22"/>
        </w:rPr>
        <w:t>ö</w:t>
      </w:r>
      <w:r w:rsidRPr="000A5B60">
        <w:rPr>
          <w:rFonts w:ascii="Sylfaen" w:hAnsi="Sylfaen"/>
          <w:sz w:val="22"/>
          <w:szCs w:val="22"/>
        </w:rPr>
        <w:t>hd</w:t>
      </w:r>
      <w:r w:rsidRPr="000A5B60">
        <w:rPr>
          <w:sz w:val="22"/>
          <w:szCs w:val="22"/>
        </w:rPr>
        <w:t>ə</w:t>
      </w:r>
      <w:r w:rsidRPr="000A5B60">
        <w:rPr>
          <w:rFonts w:ascii="Sylfaen" w:hAnsi="Sylfaen"/>
          <w:sz w:val="22"/>
          <w:szCs w:val="22"/>
        </w:rPr>
        <w:t>liyin icras</w:t>
      </w:r>
      <w:r w:rsidRPr="000A5B60">
        <w:rPr>
          <w:rFonts w:ascii="Sylfaen" w:hAnsi="Sylfaen" w:cs="Sylfaen"/>
          <w:sz w:val="22"/>
          <w:szCs w:val="22"/>
        </w:rPr>
        <w:t>ı</w:t>
      </w:r>
      <w:r w:rsidRPr="000A5B60">
        <w:rPr>
          <w:rFonts w:ascii="Sylfaen" w:hAnsi="Sylfaen"/>
          <w:sz w:val="22"/>
          <w:szCs w:val="22"/>
        </w:rPr>
        <w:t>n</w:t>
      </w:r>
      <w:r w:rsidRPr="000A5B60">
        <w:rPr>
          <w:rFonts w:ascii="Sylfaen" w:hAnsi="Sylfaen" w:cs="Sylfaen"/>
          <w:sz w:val="22"/>
          <w:szCs w:val="22"/>
        </w:rPr>
        <w:t>ı</w:t>
      </w:r>
      <w:r w:rsidRPr="000A5B60">
        <w:rPr>
          <w:rFonts w:ascii="Sylfaen" w:hAnsi="Sylfaen"/>
          <w:sz w:val="22"/>
          <w:szCs w:val="22"/>
        </w:rPr>
        <w:t>n t</w:t>
      </w:r>
      <w:r w:rsidRPr="000A5B60">
        <w:rPr>
          <w:sz w:val="22"/>
          <w:szCs w:val="22"/>
        </w:rPr>
        <w:t>ə</w:t>
      </w:r>
      <w:r w:rsidRPr="000A5B60">
        <w:rPr>
          <w:rFonts w:ascii="Sylfaen" w:hAnsi="Sylfaen"/>
          <w:sz w:val="22"/>
          <w:szCs w:val="22"/>
        </w:rPr>
        <w:t>xir</w:t>
      </w:r>
      <w:r w:rsidRPr="000A5B60">
        <w:rPr>
          <w:sz w:val="22"/>
          <w:szCs w:val="22"/>
        </w:rPr>
        <w:t>ə</w:t>
      </w:r>
      <w:r w:rsidRPr="000A5B60">
        <w:rPr>
          <w:rFonts w:ascii="Sylfaen" w:hAnsi="Sylfaen"/>
          <w:sz w:val="22"/>
          <w:szCs w:val="22"/>
        </w:rPr>
        <w:t xml:space="preserve"> salınması zamanı − iş üzr</w:t>
      </w:r>
      <w:r w:rsidRPr="000A5B60">
        <w:rPr>
          <w:sz w:val="22"/>
          <w:szCs w:val="22"/>
        </w:rPr>
        <w:t>ə</w:t>
      </w:r>
      <w:r w:rsidRPr="000A5B60">
        <w:rPr>
          <w:rFonts w:ascii="Sylfaen" w:hAnsi="Sylfaen"/>
          <w:sz w:val="22"/>
          <w:szCs w:val="22"/>
        </w:rPr>
        <w:t xml:space="preserve"> icraat</w:t>
      </w:r>
      <w:r w:rsidRPr="000A5B60">
        <w:rPr>
          <w:rFonts w:ascii="Sylfaen" w:hAnsi="Sylfaen" w:cs="Sylfaen"/>
          <w:sz w:val="22"/>
          <w:szCs w:val="22"/>
        </w:rPr>
        <w:t>ı</w:t>
      </w:r>
      <w:r w:rsidRPr="000A5B60">
        <w:rPr>
          <w:rFonts w:ascii="Sylfaen" w:hAnsi="Sylfaen"/>
          <w:sz w:val="22"/>
          <w:szCs w:val="22"/>
        </w:rPr>
        <w:t>n b</w:t>
      </w:r>
      <w:r w:rsidRPr="000A5B60">
        <w:rPr>
          <w:sz w:val="22"/>
          <w:szCs w:val="22"/>
        </w:rPr>
        <w:t>ə</w:t>
      </w:r>
      <w:r w:rsidRPr="000A5B60">
        <w:rPr>
          <w:rFonts w:ascii="Sylfaen" w:hAnsi="Sylfaen"/>
          <w:sz w:val="22"/>
          <w:szCs w:val="22"/>
        </w:rPr>
        <w:t>rpa edilm</w:t>
      </w:r>
      <w:r w:rsidRPr="000A5B60">
        <w:rPr>
          <w:sz w:val="22"/>
          <w:szCs w:val="22"/>
        </w:rPr>
        <w:t>ə</w:t>
      </w:r>
      <w:r w:rsidRPr="000A5B60">
        <w:rPr>
          <w:rFonts w:ascii="Sylfaen" w:hAnsi="Sylfaen"/>
          <w:sz w:val="22"/>
          <w:szCs w:val="22"/>
        </w:rPr>
        <w:t>sin</w:t>
      </w:r>
      <w:r w:rsidRPr="000A5B60">
        <w:rPr>
          <w:sz w:val="22"/>
          <w:szCs w:val="22"/>
        </w:rPr>
        <w:t>ə</w:t>
      </w:r>
      <w:r w:rsidRPr="000A5B60">
        <w:rPr>
          <w:rFonts w:ascii="Sylfaen" w:hAnsi="Sylfaen"/>
          <w:sz w:val="22"/>
          <w:szCs w:val="22"/>
        </w:rPr>
        <w:t>d</w:t>
      </w:r>
      <w:r w:rsidRPr="000A5B60">
        <w:rPr>
          <w:sz w:val="22"/>
          <w:szCs w:val="22"/>
        </w:rPr>
        <w:t>ə</w:t>
      </w:r>
      <w:r w:rsidRPr="000A5B60">
        <w:rPr>
          <w:rFonts w:ascii="Sylfaen" w:hAnsi="Sylfaen"/>
          <w:sz w:val="22"/>
          <w:szCs w:val="22"/>
        </w:rPr>
        <w:t xml:space="preserve">k; </w:t>
      </w:r>
    </w:p>
    <w:p w:rsidR="000A5B60" w:rsidRDefault="000A5B60" w:rsidP="001D3641">
      <w:pPr>
        <w:pStyle w:val="abzacixml0"/>
        <w:spacing w:before="0" w:beforeAutospacing="0" w:after="0" w:afterAutospacing="0"/>
        <w:ind w:firstLine="283"/>
        <w:jc w:val="both"/>
        <w:rPr>
          <w:rFonts w:ascii="Sylfaen" w:hAnsi="Sylfaen"/>
          <w:sz w:val="22"/>
          <w:szCs w:val="22"/>
        </w:rPr>
      </w:pPr>
      <w:r w:rsidRPr="000A5B60">
        <w:rPr>
          <w:rFonts w:ascii="Sylfaen" w:hAnsi="Sylfaen"/>
          <w:sz w:val="22"/>
          <w:szCs w:val="22"/>
        </w:rPr>
        <w:t>e) bu qanunun 18</w:t>
      </w:r>
      <w:r w:rsidRPr="000A5B60">
        <w:rPr>
          <w:rFonts w:ascii="Sylfaen" w:hAnsi="Sylfaen"/>
          <w:sz w:val="22"/>
          <w:szCs w:val="22"/>
          <w:vertAlign w:val="superscript"/>
        </w:rPr>
        <w:t>3</w:t>
      </w:r>
      <w:r w:rsidRPr="000A5B60">
        <w:rPr>
          <w:rFonts w:ascii="Sylfaen" w:hAnsi="Sylfaen"/>
          <w:sz w:val="22"/>
          <w:szCs w:val="22"/>
        </w:rPr>
        <w:t>-c</w:t>
      </w:r>
      <w:r w:rsidRPr="000A5B60">
        <w:rPr>
          <w:rFonts w:ascii="Sylfaen" w:hAnsi="Sylfaen" w:cs="Sylfaen"/>
          <w:sz w:val="22"/>
          <w:szCs w:val="22"/>
        </w:rPr>
        <w:t>ü</w:t>
      </w:r>
      <w:r w:rsidRPr="000A5B60">
        <w:rPr>
          <w:rFonts w:ascii="Sylfaen" w:hAnsi="Sylfaen"/>
          <w:sz w:val="22"/>
          <w:szCs w:val="22"/>
        </w:rPr>
        <w:t xml:space="preserve"> madd</w:t>
      </w:r>
      <w:r w:rsidRPr="000A5B60">
        <w:rPr>
          <w:sz w:val="22"/>
          <w:szCs w:val="22"/>
        </w:rPr>
        <w:t>ə</w:t>
      </w:r>
      <w:r w:rsidRPr="000A5B60">
        <w:rPr>
          <w:rFonts w:ascii="Sylfaen" w:hAnsi="Sylfaen"/>
          <w:sz w:val="22"/>
          <w:szCs w:val="22"/>
        </w:rPr>
        <w:t>si il</w:t>
      </w:r>
      <w:r w:rsidRPr="000A5B60">
        <w:rPr>
          <w:sz w:val="22"/>
          <w:szCs w:val="22"/>
        </w:rPr>
        <w:t>ə</w:t>
      </w:r>
      <w:r w:rsidRPr="000A5B60">
        <w:rPr>
          <w:rFonts w:ascii="Sylfaen" w:hAnsi="Sylfaen"/>
          <w:sz w:val="22"/>
          <w:szCs w:val="22"/>
        </w:rPr>
        <w:t xml:space="preserve"> m</w:t>
      </w:r>
      <w:r w:rsidRPr="000A5B60">
        <w:rPr>
          <w:rFonts w:ascii="Sylfaen" w:hAnsi="Sylfaen" w:cs="Sylfaen"/>
          <w:sz w:val="22"/>
          <w:szCs w:val="22"/>
        </w:rPr>
        <w:t>ü</w:t>
      </w:r>
      <w:r w:rsidRPr="000A5B60">
        <w:rPr>
          <w:sz w:val="22"/>
          <w:szCs w:val="22"/>
        </w:rPr>
        <w:t>ə</w:t>
      </w:r>
      <w:r w:rsidRPr="000A5B60">
        <w:rPr>
          <w:rFonts w:ascii="Sylfaen" w:hAnsi="Sylfaen"/>
          <w:sz w:val="22"/>
          <w:szCs w:val="22"/>
        </w:rPr>
        <w:t>yy</w:t>
      </w:r>
      <w:r w:rsidRPr="000A5B60">
        <w:rPr>
          <w:sz w:val="22"/>
          <w:szCs w:val="22"/>
        </w:rPr>
        <w:t>ə</w:t>
      </w:r>
      <w:r w:rsidRPr="000A5B60">
        <w:rPr>
          <w:rFonts w:ascii="Sylfaen" w:hAnsi="Sylfaen"/>
          <w:sz w:val="22"/>
          <w:szCs w:val="22"/>
        </w:rPr>
        <w:t>n edilmi</w:t>
      </w:r>
      <w:r w:rsidRPr="000A5B60">
        <w:rPr>
          <w:rFonts w:ascii="Sylfaen" w:hAnsi="Sylfaen" w:cs="Sylfaen"/>
          <w:sz w:val="22"/>
          <w:szCs w:val="22"/>
        </w:rPr>
        <w:t>ş</w:t>
      </w:r>
      <w:r w:rsidRPr="000A5B60">
        <w:rPr>
          <w:rFonts w:ascii="Sylfaen" w:hAnsi="Sylfaen"/>
          <w:sz w:val="22"/>
          <w:szCs w:val="22"/>
        </w:rPr>
        <w:t xml:space="preserve"> qaydada icra icraat</w:t>
      </w:r>
      <w:r w:rsidRPr="000A5B60">
        <w:rPr>
          <w:rFonts w:ascii="Sylfaen" w:hAnsi="Sylfaen" w:cs="Sylfaen"/>
          <w:sz w:val="22"/>
          <w:szCs w:val="22"/>
        </w:rPr>
        <w:t>ı</w:t>
      </w:r>
      <w:r w:rsidRPr="000A5B60">
        <w:rPr>
          <w:rFonts w:ascii="Sylfaen" w:hAnsi="Sylfaen"/>
          <w:sz w:val="22"/>
          <w:szCs w:val="22"/>
        </w:rPr>
        <w:t>n</w:t>
      </w:r>
      <w:r w:rsidRPr="000A5B60">
        <w:rPr>
          <w:rFonts w:ascii="Sylfaen" w:hAnsi="Sylfaen" w:cs="Sylfaen"/>
          <w:sz w:val="22"/>
          <w:szCs w:val="22"/>
        </w:rPr>
        <w:t>ı</w:t>
      </w:r>
      <w:r w:rsidRPr="000A5B60">
        <w:rPr>
          <w:rFonts w:ascii="Sylfaen" w:hAnsi="Sylfaen"/>
          <w:sz w:val="22"/>
          <w:szCs w:val="22"/>
        </w:rPr>
        <w:t>n t</w:t>
      </w:r>
      <w:r w:rsidRPr="000A5B60">
        <w:rPr>
          <w:sz w:val="22"/>
          <w:szCs w:val="22"/>
        </w:rPr>
        <w:t>ə</w:t>
      </w:r>
      <w:r w:rsidRPr="000A5B60">
        <w:rPr>
          <w:rFonts w:ascii="Sylfaen" w:hAnsi="Sylfaen"/>
          <w:sz w:val="22"/>
          <w:szCs w:val="22"/>
        </w:rPr>
        <w:t>r</w:t>
      </w:r>
      <w:r w:rsidRPr="000A5B60">
        <w:rPr>
          <w:sz w:val="22"/>
          <w:szCs w:val="22"/>
        </w:rPr>
        <w:t>ə</w:t>
      </w:r>
      <w:r w:rsidRPr="000A5B60">
        <w:rPr>
          <w:rFonts w:ascii="Sylfaen" w:hAnsi="Sylfaen"/>
          <w:sz w:val="22"/>
          <w:szCs w:val="22"/>
        </w:rPr>
        <w:t xml:space="preserve">finin </w:t>
      </w:r>
      <w:r w:rsidRPr="000A5B60">
        <w:rPr>
          <w:rFonts w:ascii="Sylfaen" w:hAnsi="Sylfaen" w:cs="Sylfaen"/>
          <w:sz w:val="22"/>
          <w:szCs w:val="22"/>
        </w:rPr>
        <w:t>ş</w:t>
      </w:r>
      <w:r w:rsidRPr="000A5B60">
        <w:rPr>
          <w:rFonts w:ascii="Sylfaen" w:hAnsi="Sylfaen"/>
          <w:sz w:val="22"/>
          <w:szCs w:val="22"/>
        </w:rPr>
        <w:t>ikay</w:t>
      </w:r>
      <w:r w:rsidRPr="000A5B60">
        <w:rPr>
          <w:sz w:val="22"/>
          <w:szCs w:val="22"/>
        </w:rPr>
        <w:t>ə</w:t>
      </w:r>
      <w:r w:rsidRPr="000A5B60">
        <w:rPr>
          <w:rFonts w:ascii="Sylfaen" w:hAnsi="Sylfaen"/>
          <w:sz w:val="22"/>
          <w:szCs w:val="22"/>
        </w:rPr>
        <w:t>tin</w:t>
      </w:r>
      <w:r w:rsidRPr="000A5B60">
        <w:rPr>
          <w:sz w:val="22"/>
          <w:szCs w:val="22"/>
        </w:rPr>
        <w:t>ə</w:t>
      </w:r>
      <w:r w:rsidRPr="000A5B60">
        <w:rPr>
          <w:rFonts w:ascii="Sylfaen" w:hAnsi="Sylfaen"/>
          <w:sz w:val="22"/>
          <w:szCs w:val="22"/>
        </w:rPr>
        <w:t xml:space="preserve"> bax</w:t>
      </w:r>
      <w:r w:rsidRPr="000A5B60">
        <w:rPr>
          <w:rFonts w:ascii="Sylfaen" w:hAnsi="Sylfaen" w:cs="Sylfaen"/>
          <w:sz w:val="22"/>
          <w:szCs w:val="22"/>
        </w:rPr>
        <w:t>ı</w:t>
      </w:r>
      <w:r w:rsidRPr="000A5B60">
        <w:rPr>
          <w:rFonts w:ascii="Sylfaen" w:hAnsi="Sylfaen"/>
          <w:sz w:val="22"/>
          <w:szCs w:val="22"/>
        </w:rPr>
        <w:t>lmas</w:t>
      </w:r>
      <w:r w:rsidRPr="000A5B60">
        <w:rPr>
          <w:rFonts w:ascii="Sylfaen" w:hAnsi="Sylfaen" w:cs="Sylfaen"/>
          <w:sz w:val="22"/>
          <w:szCs w:val="22"/>
        </w:rPr>
        <w:t>ı</w:t>
      </w:r>
      <w:r w:rsidRPr="000A5B60">
        <w:rPr>
          <w:rFonts w:ascii="Sylfaen" w:hAnsi="Sylfaen"/>
          <w:sz w:val="22"/>
          <w:szCs w:val="22"/>
        </w:rPr>
        <w:t xml:space="preserve"> il</w:t>
      </w:r>
      <w:r w:rsidRPr="000A5B60">
        <w:rPr>
          <w:sz w:val="22"/>
          <w:szCs w:val="22"/>
        </w:rPr>
        <w:t>ə</w:t>
      </w:r>
      <w:r w:rsidRPr="000A5B60">
        <w:rPr>
          <w:rFonts w:ascii="Sylfaen" w:hAnsi="Sylfaen"/>
          <w:sz w:val="22"/>
          <w:szCs w:val="22"/>
        </w:rPr>
        <w:t xml:space="preserve"> </w:t>
      </w:r>
      <w:r w:rsidRPr="000A5B60">
        <w:rPr>
          <w:sz w:val="22"/>
          <w:szCs w:val="22"/>
        </w:rPr>
        <w:t>ə</w:t>
      </w:r>
      <w:r w:rsidRPr="000A5B60">
        <w:rPr>
          <w:rFonts w:ascii="Sylfaen" w:hAnsi="Sylfaen"/>
          <w:sz w:val="22"/>
          <w:szCs w:val="22"/>
        </w:rPr>
        <w:t>laq</w:t>
      </w:r>
      <w:r w:rsidRPr="000A5B60">
        <w:rPr>
          <w:sz w:val="22"/>
          <w:szCs w:val="22"/>
        </w:rPr>
        <w:t>ə</w:t>
      </w:r>
      <w:r w:rsidRPr="000A5B60">
        <w:rPr>
          <w:rFonts w:ascii="Sylfaen" w:hAnsi="Sylfaen"/>
          <w:sz w:val="22"/>
          <w:szCs w:val="22"/>
        </w:rPr>
        <w:t xml:space="preserve">dar, </w:t>
      </w:r>
      <w:r w:rsidRPr="000A5B60">
        <w:rPr>
          <w:rFonts w:ascii="Sylfaen" w:hAnsi="Sylfaen" w:cs="Sylfaen"/>
          <w:sz w:val="22"/>
          <w:szCs w:val="22"/>
        </w:rPr>
        <w:t>İ</w:t>
      </w:r>
      <w:r w:rsidRPr="000A5B60">
        <w:rPr>
          <w:rFonts w:ascii="Sylfaen" w:hAnsi="Sylfaen"/>
          <w:sz w:val="22"/>
          <w:szCs w:val="22"/>
        </w:rPr>
        <w:t xml:space="preserve">cra </w:t>
      </w:r>
      <w:r w:rsidRPr="000A5B60">
        <w:rPr>
          <w:rFonts w:ascii="Sylfaen" w:hAnsi="Sylfaen" w:cs="Sylfaen"/>
          <w:sz w:val="22"/>
          <w:szCs w:val="22"/>
        </w:rPr>
        <w:t>ü</w:t>
      </w:r>
      <w:r w:rsidRPr="000A5B60">
        <w:rPr>
          <w:rFonts w:ascii="Sylfaen" w:hAnsi="Sylfaen"/>
          <w:sz w:val="22"/>
          <w:szCs w:val="22"/>
        </w:rPr>
        <w:t>zr</w:t>
      </w:r>
      <w:r w:rsidRPr="000A5B60">
        <w:rPr>
          <w:sz w:val="22"/>
          <w:szCs w:val="22"/>
        </w:rPr>
        <w:t>ə</w:t>
      </w:r>
      <w:r w:rsidRPr="000A5B60">
        <w:rPr>
          <w:rFonts w:ascii="Sylfaen" w:hAnsi="Sylfaen"/>
          <w:sz w:val="22"/>
          <w:szCs w:val="22"/>
        </w:rPr>
        <w:t xml:space="preserve"> Milli B</w:t>
      </w:r>
      <w:r w:rsidRPr="000A5B60">
        <w:rPr>
          <w:rFonts w:ascii="Sylfaen" w:hAnsi="Sylfaen" w:cs="Sylfaen"/>
          <w:sz w:val="22"/>
          <w:szCs w:val="22"/>
        </w:rPr>
        <w:t>ü</w:t>
      </w:r>
      <w:r w:rsidRPr="000A5B60">
        <w:rPr>
          <w:rFonts w:ascii="Sylfaen" w:hAnsi="Sylfaen"/>
          <w:sz w:val="22"/>
          <w:szCs w:val="22"/>
        </w:rPr>
        <w:t>ronun s</w:t>
      </w:r>
      <w:r w:rsidRPr="000A5B60">
        <w:rPr>
          <w:sz w:val="22"/>
          <w:szCs w:val="22"/>
        </w:rPr>
        <w:t>ə</w:t>
      </w:r>
      <w:r w:rsidRPr="000A5B60">
        <w:rPr>
          <w:rFonts w:ascii="Sylfaen" w:hAnsi="Sylfaen"/>
          <w:sz w:val="22"/>
          <w:szCs w:val="22"/>
        </w:rPr>
        <w:t>drinin q</w:t>
      </w:r>
      <w:r w:rsidRPr="000A5B60">
        <w:rPr>
          <w:sz w:val="22"/>
          <w:szCs w:val="22"/>
        </w:rPr>
        <w:t>ə</w:t>
      </w:r>
      <w:r w:rsidRPr="000A5B60">
        <w:rPr>
          <w:rFonts w:ascii="Sylfaen" w:hAnsi="Sylfaen"/>
          <w:sz w:val="22"/>
          <w:szCs w:val="22"/>
        </w:rPr>
        <w:t>rar</w:t>
      </w:r>
      <w:r w:rsidRPr="000A5B60">
        <w:rPr>
          <w:rFonts w:ascii="Sylfaen" w:hAnsi="Sylfaen" w:cs="Sylfaen"/>
          <w:sz w:val="22"/>
          <w:szCs w:val="22"/>
        </w:rPr>
        <w:t>ı</w:t>
      </w:r>
      <w:r w:rsidRPr="000A5B60">
        <w:rPr>
          <w:rFonts w:ascii="Sylfaen" w:hAnsi="Sylfaen"/>
          <w:sz w:val="22"/>
          <w:szCs w:val="22"/>
        </w:rPr>
        <w:t xml:space="preserve"> il</w:t>
      </w:r>
      <w:r w:rsidRPr="000A5B60">
        <w:rPr>
          <w:sz w:val="22"/>
          <w:szCs w:val="22"/>
        </w:rPr>
        <w:t>ə</w:t>
      </w:r>
      <w:r w:rsidRPr="000A5B60">
        <w:rPr>
          <w:rFonts w:ascii="Sylfaen" w:hAnsi="Sylfaen"/>
          <w:sz w:val="22"/>
          <w:szCs w:val="22"/>
        </w:rPr>
        <w:t xml:space="preserve">; </w:t>
      </w:r>
    </w:p>
    <w:p w:rsidR="000A5B60" w:rsidRDefault="000A5B60" w:rsidP="001D3641">
      <w:pPr>
        <w:pStyle w:val="abzacixml0"/>
        <w:spacing w:before="0" w:beforeAutospacing="0" w:after="0" w:afterAutospacing="0"/>
        <w:ind w:firstLine="283"/>
        <w:jc w:val="both"/>
        <w:rPr>
          <w:rFonts w:ascii="Sylfaen" w:hAnsi="Sylfaen"/>
          <w:sz w:val="22"/>
          <w:szCs w:val="22"/>
        </w:rPr>
      </w:pPr>
      <w:r w:rsidRPr="000A5B60">
        <w:rPr>
          <w:rFonts w:ascii="Sylfaen" w:hAnsi="Sylfaen"/>
          <w:sz w:val="22"/>
          <w:szCs w:val="22"/>
        </w:rPr>
        <w:t>v) bu qanunun 25-ci madd</w:t>
      </w:r>
      <w:r w:rsidRPr="000A5B60">
        <w:rPr>
          <w:sz w:val="22"/>
          <w:szCs w:val="22"/>
        </w:rPr>
        <w:t>ə</w:t>
      </w:r>
      <w:r w:rsidRPr="000A5B60">
        <w:rPr>
          <w:rFonts w:ascii="Sylfaen" w:hAnsi="Sylfaen"/>
          <w:sz w:val="22"/>
          <w:szCs w:val="22"/>
        </w:rPr>
        <w:t>sinin 4-c</w:t>
      </w:r>
      <w:r w:rsidRPr="000A5B60">
        <w:rPr>
          <w:rFonts w:ascii="Sylfaen" w:hAnsi="Sylfaen" w:cs="Sylfaen"/>
          <w:sz w:val="22"/>
          <w:szCs w:val="22"/>
        </w:rPr>
        <w:t>ü</w:t>
      </w:r>
      <w:r w:rsidRPr="000A5B60">
        <w:rPr>
          <w:rFonts w:ascii="Sylfaen" w:hAnsi="Sylfaen"/>
          <w:sz w:val="22"/>
          <w:szCs w:val="22"/>
        </w:rPr>
        <w:t xml:space="preserve"> v</w:t>
      </w:r>
      <w:r w:rsidRPr="000A5B60">
        <w:rPr>
          <w:sz w:val="22"/>
          <w:szCs w:val="22"/>
        </w:rPr>
        <w:t>ə</w:t>
      </w:r>
      <w:r w:rsidRPr="000A5B60">
        <w:rPr>
          <w:rFonts w:ascii="Sylfaen" w:hAnsi="Sylfaen"/>
          <w:sz w:val="22"/>
          <w:szCs w:val="22"/>
        </w:rPr>
        <w:t xml:space="preserve"> 4</w:t>
      </w:r>
      <w:r w:rsidRPr="000A5B60">
        <w:rPr>
          <w:rFonts w:ascii="Sylfaen" w:hAnsi="Sylfaen"/>
          <w:sz w:val="22"/>
          <w:szCs w:val="22"/>
          <w:vertAlign w:val="superscript"/>
        </w:rPr>
        <w:t>1</w:t>
      </w:r>
      <w:r w:rsidRPr="000A5B60">
        <w:rPr>
          <w:rFonts w:ascii="Sylfaen" w:hAnsi="Sylfaen"/>
          <w:sz w:val="22"/>
          <w:szCs w:val="22"/>
        </w:rPr>
        <w:t>-ci b</w:t>
      </w:r>
      <w:r w:rsidRPr="000A5B60">
        <w:rPr>
          <w:sz w:val="22"/>
          <w:szCs w:val="22"/>
        </w:rPr>
        <w:t>ə</w:t>
      </w:r>
      <w:r w:rsidRPr="000A5B60">
        <w:rPr>
          <w:rFonts w:ascii="Sylfaen" w:hAnsi="Sylfaen"/>
          <w:sz w:val="22"/>
          <w:szCs w:val="22"/>
        </w:rPr>
        <w:t>ndl</w:t>
      </w:r>
      <w:r w:rsidRPr="000A5B60">
        <w:rPr>
          <w:sz w:val="22"/>
          <w:szCs w:val="22"/>
        </w:rPr>
        <w:t>ə</w:t>
      </w:r>
      <w:r w:rsidRPr="000A5B60">
        <w:rPr>
          <w:rFonts w:ascii="Sylfaen" w:hAnsi="Sylfaen"/>
          <w:sz w:val="22"/>
          <w:szCs w:val="22"/>
        </w:rPr>
        <w:t>rind</w:t>
      </w:r>
      <w:r w:rsidRPr="000A5B60">
        <w:rPr>
          <w:sz w:val="22"/>
          <w:szCs w:val="22"/>
        </w:rPr>
        <w:t>ə</w:t>
      </w:r>
      <w:r w:rsidRPr="000A5B60">
        <w:rPr>
          <w:rFonts w:ascii="Sylfaen" w:hAnsi="Sylfaen"/>
          <w:sz w:val="22"/>
          <w:szCs w:val="22"/>
        </w:rPr>
        <w:t xml:space="preserve"> n</w:t>
      </w:r>
      <w:r w:rsidRPr="000A5B60">
        <w:rPr>
          <w:sz w:val="22"/>
          <w:szCs w:val="22"/>
        </w:rPr>
        <w:t>ə</w:t>
      </w:r>
      <w:r w:rsidRPr="000A5B60">
        <w:rPr>
          <w:rFonts w:ascii="Sylfaen" w:hAnsi="Sylfaen"/>
          <w:sz w:val="22"/>
          <w:szCs w:val="22"/>
        </w:rPr>
        <w:t>z</w:t>
      </w:r>
      <w:r w:rsidRPr="000A5B60">
        <w:rPr>
          <w:sz w:val="22"/>
          <w:szCs w:val="22"/>
        </w:rPr>
        <w:t>ə</w:t>
      </w:r>
      <w:r w:rsidRPr="000A5B60">
        <w:rPr>
          <w:rFonts w:ascii="Sylfaen" w:hAnsi="Sylfaen"/>
          <w:sz w:val="22"/>
          <w:szCs w:val="22"/>
        </w:rPr>
        <w:t>rd</w:t>
      </w:r>
      <w:r w:rsidRPr="000A5B60">
        <w:rPr>
          <w:sz w:val="22"/>
          <w:szCs w:val="22"/>
        </w:rPr>
        <w:t>ə</w:t>
      </w:r>
      <w:r w:rsidRPr="000A5B60">
        <w:rPr>
          <w:rFonts w:ascii="Sylfaen" w:hAnsi="Sylfaen"/>
          <w:sz w:val="22"/>
          <w:szCs w:val="22"/>
        </w:rPr>
        <w:t xml:space="preserve"> tutulmu</w:t>
      </w:r>
      <w:r w:rsidRPr="000A5B60">
        <w:rPr>
          <w:rFonts w:ascii="Sylfaen" w:hAnsi="Sylfaen" w:cs="Sylfaen"/>
          <w:sz w:val="22"/>
          <w:szCs w:val="22"/>
        </w:rPr>
        <w:t>ş</w:t>
      </w:r>
      <w:r w:rsidRPr="000A5B60">
        <w:rPr>
          <w:rFonts w:ascii="Sylfaen" w:hAnsi="Sylfaen"/>
          <w:sz w:val="22"/>
          <w:szCs w:val="22"/>
        </w:rPr>
        <w:t xml:space="preserve"> halda kreditor </w:t>
      </w:r>
      <w:r w:rsidRPr="000A5B60">
        <w:rPr>
          <w:rFonts w:ascii="Sylfaen" w:hAnsi="Sylfaen" w:cs="Sylfaen"/>
          <w:sz w:val="22"/>
          <w:szCs w:val="22"/>
        </w:rPr>
        <w:t>üçü</w:t>
      </w:r>
      <w:r w:rsidRPr="000A5B60">
        <w:rPr>
          <w:rFonts w:ascii="Sylfaen" w:hAnsi="Sylfaen"/>
          <w:sz w:val="22"/>
          <w:szCs w:val="22"/>
        </w:rPr>
        <w:t>n haqq</w:t>
      </w:r>
      <w:r w:rsidRPr="000A5B60">
        <w:rPr>
          <w:rFonts w:ascii="Sylfaen" w:hAnsi="Sylfaen" w:cs="Sylfaen"/>
          <w:sz w:val="22"/>
          <w:szCs w:val="22"/>
        </w:rPr>
        <w:t>ı</w:t>
      </w:r>
      <w:r w:rsidRPr="000A5B60">
        <w:rPr>
          <w:rFonts w:ascii="Sylfaen" w:hAnsi="Sylfaen"/>
          <w:sz w:val="22"/>
          <w:szCs w:val="22"/>
        </w:rPr>
        <w:t xml:space="preserve">n </w:t>
      </w:r>
      <w:r w:rsidRPr="000A5B60">
        <w:rPr>
          <w:rFonts w:ascii="Sylfaen" w:hAnsi="Sylfaen" w:cs="Sylfaen"/>
          <w:sz w:val="22"/>
          <w:szCs w:val="22"/>
        </w:rPr>
        <w:t>ö</w:t>
      </w:r>
      <w:r w:rsidRPr="000A5B60">
        <w:rPr>
          <w:rFonts w:ascii="Sylfaen" w:hAnsi="Sylfaen"/>
          <w:sz w:val="22"/>
          <w:szCs w:val="22"/>
        </w:rPr>
        <w:t>d</w:t>
      </w:r>
      <w:r w:rsidRPr="000A5B60">
        <w:rPr>
          <w:sz w:val="22"/>
          <w:szCs w:val="22"/>
        </w:rPr>
        <w:t>ə</w:t>
      </w:r>
      <w:r w:rsidRPr="000A5B60">
        <w:rPr>
          <w:rFonts w:ascii="Sylfaen" w:hAnsi="Sylfaen"/>
          <w:sz w:val="22"/>
          <w:szCs w:val="22"/>
        </w:rPr>
        <w:t>nilm</w:t>
      </w:r>
      <w:r w:rsidRPr="000A5B60">
        <w:rPr>
          <w:sz w:val="22"/>
          <w:szCs w:val="22"/>
        </w:rPr>
        <w:t>ə</w:t>
      </w:r>
      <w:r w:rsidRPr="000A5B60">
        <w:rPr>
          <w:rFonts w:ascii="Sylfaen" w:hAnsi="Sylfaen"/>
          <w:sz w:val="22"/>
          <w:szCs w:val="22"/>
        </w:rPr>
        <w:t>si m</w:t>
      </w:r>
      <w:r w:rsidRPr="000A5B60">
        <w:rPr>
          <w:rFonts w:ascii="Sylfaen" w:hAnsi="Sylfaen" w:cs="Sylfaen"/>
          <w:sz w:val="22"/>
          <w:szCs w:val="22"/>
        </w:rPr>
        <w:t>ü</w:t>
      </w:r>
      <w:r w:rsidRPr="000A5B60">
        <w:rPr>
          <w:rFonts w:ascii="Sylfaen" w:hAnsi="Sylfaen"/>
          <w:sz w:val="22"/>
          <w:szCs w:val="22"/>
        </w:rPr>
        <w:t>dd</w:t>
      </w:r>
      <w:r w:rsidRPr="000A5B60">
        <w:rPr>
          <w:sz w:val="22"/>
          <w:szCs w:val="22"/>
        </w:rPr>
        <w:t>ə</w:t>
      </w:r>
      <w:r w:rsidRPr="000A5B60">
        <w:rPr>
          <w:rFonts w:ascii="Sylfaen" w:hAnsi="Sylfaen"/>
          <w:sz w:val="22"/>
          <w:szCs w:val="22"/>
        </w:rPr>
        <w:t>tinin m</w:t>
      </w:r>
      <w:r w:rsidRPr="000A5B60">
        <w:rPr>
          <w:rFonts w:ascii="Sylfaen" w:hAnsi="Sylfaen" w:cs="Sylfaen"/>
          <w:sz w:val="22"/>
          <w:szCs w:val="22"/>
        </w:rPr>
        <w:t>ü</w:t>
      </w:r>
      <w:r w:rsidRPr="000A5B60">
        <w:rPr>
          <w:sz w:val="22"/>
          <w:szCs w:val="22"/>
        </w:rPr>
        <w:t>ə</w:t>
      </w:r>
      <w:r w:rsidRPr="000A5B60">
        <w:rPr>
          <w:rFonts w:ascii="Sylfaen" w:hAnsi="Sylfaen"/>
          <w:sz w:val="22"/>
          <w:szCs w:val="22"/>
        </w:rPr>
        <w:t>yy</w:t>
      </w:r>
      <w:r w:rsidRPr="000A5B60">
        <w:rPr>
          <w:sz w:val="22"/>
          <w:szCs w:val="22"/>
        </w:rPr>
        <w:t>ə</w:t>
      </w:r>
      <w:r w:rsidRPr="000A5B60">
        <w:rPr>
          <w:rFonts w:ascii="Sylfaen" w:hAnsi="Sylfaen"/>
          <w:sz w:val="22"/>
          <w:szCs w:val="22"/>
        </w:rPr>
        <w:t>n edilm</w:t>
      </w:r>
      <w:r w:rsidRPr="000A5B60">
        <w:rPr>
          <w:sz w:val="22"/>
          <w:szCs w:val="22"/>
        </w:rPr>
        <w:t>ə</w:t>
      </w:r>
      <w:r w:rsidRPr="000A5B60">
        <w:rPr>
          <w:rFonts w:ascii="Sylfaen" w:hAnsi="Sylfaen"/>
          <w:sz w:val="22"/>
          <w:szCs w:val="22"/>
        </w:rPr>
        <w:t>si zaman</w:t>
      </w:r>
      <w:r w:rsidRPr="000A5B60">
        <w:rPr>
          <w:rFonts w:ascii="Sylfaen" w:hAnsi="Sylfaen" w:cs="Sylfaen"/>
          <w:sz w:val="22"/>
          <w:szCs w:val="22"/>
        </w:rPr>
        <w:t>ı</w:t>
      </w:r>
      <w:r w:rsidRPr="000A5B60">
        <w:rPr>
          <w:rFonts w:ascii="Sylfaen" w:hAnsi="Sylfaen"/>
          <w:sz w:val="22"/>
          <w:szCs w:val="22"/>
        </w:rPr>
        <w:t xml:space="preserve"> </w:t>
      </w:r>
      <w:r w:rsidRPr="000A5B60">
        <w:rPr>
          <w:rFonts w:ascii="Sylfaen" w:hAnsi="Sylfaen" w:cs="Sylfaen"/>
          <w:sz w:val="22"/>
          <w:szCs w:val="22"/>
        </w:rPr>
        <w:t>−</w:t>
      </w:r>
      <w:r w:rsidRPr="000A5B60">
        <w:rPr>
          <w:rFonts w:ascii="Sylfaen" w:hAnsi="Sylfaen"/>
          <w:sz w:val="22"/>
          <w:szCs w:val="22"/>
        </w:rPr>
        <w:t xml:space="preserve"> bu m</w:t>
      </w:r>
      <w:r w:rsidRPr="000A5B60">
        <w:rPr>
          <w:rFonts w:ascii="Sylfaen" w:hAnsi="Sylfaen" w:cs="Sylfaen"/>
          <w:sz w:val="22"/>
          <w:szCs w:val="22"/>
        </w:rPr>
        <w:t>ü</w:t>
      </w:r>
      <w:r w:rsidRPr="000A5B60">
        <w:rPr>
          <w:rFonts w:ascii="Sylfaen" w:hAnsi="Sylfaen"/>
          <w:sz w:val="22"/>
          <w:szCs w:val="22"/>
        </w:rPr>
        <w:t>dd</w:t>
      </w:r>
      <w:r w:rsidRPr="000A5B60">
        <w:rPr>
          <w:sz w:val="22"/>
          <w:szCs w:val="22"/>
        </w:rPr>
        <w:t>ə</w:t>
      </w:r>
      <w:r w:rsidRPr="000A5B60">
        <w:rPr>
          <w:rFonts w:ascii="Sylfaen" w:hAnsi="Sylfaen"/>
          <w:sz w:val="22"/>
          <w:szCs w:val="22"/>
        </w:rPr>
        <w:t>tin bitm</w:t>
      </w:r>
      <w:r w:rsidRPr="000A5B60">
        <w:rPr>
          <w:sz w:val="22"/>
          <w:szCs w:val="22"/>
        </w:rPr>
        <w:t>ə</w:t>
      </w:r>
      <w:r w:rsidRPr="000A5B60">
        <w:rPr>
          <w:rFonts w:ascii="Sylfaen" w:hAnsi="Sylfaen"/>
          <w:sz w:val="22"/>
          <w:szCs w:val="22"/>
        </w:rPr>
        <w:t>sin</w:t>
      </w:r>
      <w:r w:rsidRPr="000A5B60">
        <w:rPr>
          <w:sz w:val="22"/>
          <w:szCs w:val="22"/>
        </w:rPr>
        <w:t>ə</w:t>
      </w:r>
      <w:r w:rsidRPr="000A5B60">
        <w:rPr>
          <w:rFonts w:ascii="Sylfaen" w:hAnsi="Sylfaen"/>
          <w:sz w:val="22"/>
          <w:szCs w:val="22"/>
        </w:rPr>
        <w:t>d</w:t>
      </w:r>
      <w:r w:rsidRPr="000A5B60">
        <w:rPr>
          <w:sz w:val="22"/>
          <w:szCs w:val="22"/>
        </w:rPr>
        <w:t>ə</w:t>
      </w:r>
      <w:r w:rsidRPr="000A5B60">
        <w:rPr>
          <w:rFonts w:ascii="Sylfaen" w:hAnsi="Sylfaen"/>
          <w:sz w:val="22"/>
          <w:szCs w:val="22"/>
        </w:rPr>
        <w:t xml:space="preserve">k; </w:t>
      </w:r>
    </w:p>
    <w:p w:rsidR="00144AC7" w:rsidRDefault="0009101E" w:rsidP="000A5B60">
      <w:pPr>
        <w:pStyle w:val="abzacixml0"/>
        <w:spacing w:before="0" w:beforeAutospacing="0" w:after="0" w:afterAutospacing="0"/>
        <w:ind w:firstLine="283"/>
        <w:jc w:val="both"/>
        <w:rPr>
          <w:sz w:val="22"/>
          <w:szCs w:val="22"/>
          <w:shd w:val="clear" w:color="auto" w:fill="DDA0DD"/>
          <w:lang w:val="az-Latn-AZ"/>
        </w:rPr>
      </w:pPr>
      <w:r>
        <w:rPr>
          <w:rFonts w:ascii="Sylfaen" w:hAnsi="Sylfaen" w:cs="Sylfaen"/>
          <w:sz w:val="22"/>
          <w:szCs w:val="22"/>
          <w:shd w:val="clear" w:color="auto" w:fill="DDA0DD"/>
        </w:rPr>
        <w:t>z</w:t>
      </w:r>
      <w:r w:rsidR="000A5B60" w:rsidRPr="001C61E5">
        <w:rPr>
          <w:rFonts w:ascii="Sylfaen" w:hAnsi="Sylfaen"/>
          <w:sz w:val="22"/>
          <w:szCs w:val="22"/>
          <w:shd w:val="clear" w:color="auto" w:fill="DDA0DD"/>
        </w:rPr>
        <w:t xml:space="preserve">) </w:t>
      </w:r>
      <w:r w:rsidR="000A5B60">
        <w:rPr>
          <w:rFonts w:ascii="Sylfaen" w:hAnsi="Sylfaen"/>
          <w:sz w:val="22"/>
          <w:szCs w:val="22"/>
          <w:shd w:val="clear" w:color="auto" w:fill="DDA0DD"/>
        </w:rPr>
        <w:t xml:space="preserve">xüsusi halda </w:t>
      </w:r>
      <w:r w:rsidR="000A5B60">
        <w:rPr>
          <w:rFonts w:ascii="Sylfaen" w:hAnsi="Sylfaen"/>
          <w:sz w:val="22"/>
          <w:szCs w:val="22"/>
          <w:shd w:val="clear" w:color="auto" w:fill="DDA0DD"/>
          <w:lang w:val="az-Latn-AZ"/>
        </w:rPr>
        <w:t>– İcra üzr</w:t>
      </w:r>
      <w:r w:rsidR="000A5B60">
        <w:rPr>
          <w:sz w:val="22"/>
          <w:szCs w:val="22"/>
          <w:shd w:val="clear" w:color="auto" w:fill="DDA0DD"/>
          <w:lang w:val="az-Latn-AZ"/>
        </w:rPr>
        <w:t xml:space="preserve">ə Milli Büronun sədrinin qərarı ilə, həmin qərarla müəyyən edilmiş müddətə. </w:t>
      </w:r>
    </w:p>
    <w:p w:rsidR="000A5B60" w:rsidRDefault="000A5B60" w:rsidP="000A5B60">
      <w:pPr>
        <w:pStyle w:val="abzacixml0"/>
        <w:spacing w:before="0" w:beforeAutospacing="0" w:after="0" w:afterAutospacing="0"/>
        <w:ind w:firstLine="283"/>
        <w:jc w:val="both"/>
        <w:rPr>
          <w:rFonts w:ascii="Sylfaen" w:hAnsi="Sylfaen"/>
          <w:sz w:val="22"/>
          <w:szCs w:val="22"/>
        </w:rPr>
      </w:pPr>
      <w:r w:rsidRPr="000A5B60">
        <w:rPr>
          <w:rFonts w:ascii="Sylfaen" w:hAnsi="Sylfaen"/>
          <w:b/>
          <w:i/>
          <w:sz w:val="22"/>
          <w:szCs w:val="22"/>
        </w:rPr>
        <w:t>(</w:t>
      </w:r>
      <w:r w:rsidRPr="000A5B60">
        <w:rPr>
          <w:rFonts w:ascii="Sylfaen" w:hAnsi="Sylfaen" w:cs="Sylfaen"/>
          <w:b/>
          <w:i/>
          <w:sz w:val="22"/>
          <w:szCs w:val="22"/>
        </w:rPr>
        <w:t>«</w:t>
      </w:r>
      <w:r w:rsidRPr="000A5B60">
        <w:rPr>
          <w:rFonts w:ascii="Sylfaen" w:hAnsi="Sylfaen"/>
          <w:b/>
          <w:i/>
          <w:sz w:val="22"/>
          <w:szCs w:val="22"/>
        </w:rPr>
        <w:t>z</w:t>
      </w:r>
      <w:r w:rsidRPr="000A5B60">
        <w:rPr>
          <w:rFonts w:ascii="Sylfaen" w:hAnsi="Sylfaen" w:cs="Sylfaen"/>
          <w:b/>
          <w:i/>
          <w:sz w:val="22"/>
          <w:szCs w:val="22"/>
        </w:rPr>
        <w:t>»</w:t>
      </w:r>
      <w:r w:rsidRPr="000A5B60">
        <w:rPr>
          <w:rFonts w:ascii="Sylfaen" w:hAnsi="Sylfaen"/>
          <w:b/>
          <w:i/>
          <w:sz w:val="22"/>
          <w:szCs w:val="22"/>
        </w:rPr>
        <w:t xml:space="preserve"> yar</w:t>
      </w:r>
      <w:r w:rsidRPr="000A5B60">
        <w:rPr>
          <w:rFonts w:ascii="Sylfaen" w:hAnsi="Sylfaen" w:cs="Sylfaen"/>
          <w:b/>
          <w:i/>
          <w:sz w:val="22"/>
          <w:szCs w:val="22"/>
        </w:rPr>
        <w:t>ı</w:t>
      </w:r>
      <w:r w:rsidRPr="000A5B60">
        <w:rPr>
          <w:rFonts w:ascii="Sylfaen" w:hAnsi="Sylfaen"/>
          <w:b/>
          <w:i/>
          <w:sz w:val="22"/>
          <w:szCs w:val="22"/>
        </w:rPr>
        <w:t>mb</w:t>
      </w:r>
      <w:r w:rsidRPr="000A5B60">
        <w:rPr>
          <w:b/>
          <w:i/>
          <w:sz w:val="22"/>
          <w:szCs w:val="22"/>
        </w:rPr>
        <w:t>ə</w:t>
      </w:r>
      <w:r w:rsidRPr="000A5B60">
        <w:rPr>
          <w:rFonts w:ascii="Sylfaen" w:hAnsi="Sylfaen"/>
          <w:b/>
          <w:i/>
          <w:sz w:val="22"/>
          <w:szCs w:val="22"/>
        </w:rPr>
        <w:t>ndinin m</w:t>
      </w:r>
      <w:r w:rsidRPr="000A5B60">
        <w:rPr>
          <w:b/>
          <w:i/>
          <w:sz w:val="22"/>
          <w:szCs w:val="22"/>
        </w:rPr>
        <w:t>ə</w:t>
      </w:r>
      <w:r w:rsidRPr="000A5B60">
        <w:rPr>
          <w:rFonts w:ascii="Sylfaen" w:hAnsi="Sylfaen"/>
          <w:b/>
          <w:i/>
          <w:sz w:val="22"/>
          <w:szCs w:val="22"/>
        </w:rPr>
        <w:t>hk</w:t>
      </w:r>
      <w:r w:rsidRPr="000A5B60">
        <w:rPr>
          <w:b/>
          <w:i/>
          <w:sz w:val="22"/>
          <w:szCs w:val="22"/>
        </w:rPr>
        <w:t>ə</w:t>
      </w:r>
      <w:r w:rsidRPr="000A5B60">
        <w:rPr>
          <w:rFonts w:ascii="Sylfaen" w:hAnsi="Sylfaen"/>
          <w:b/>
          <w:i/>
          <w:sz w:val="22"/>
          <w:szCs w:val="22"/>
        </w:rPr>
        <w:t>m</w:t>
      </w:r>
      <w:r w:rsidRPr="000A5B60">
        <w:rPr>
          <w:b/>
          <w:i/>
          <w:sz w:val="22"/>
          <w:szCs w:val="22"/>
        </w:rPr>
        <w:t>ə</w:t>
      </w:r>
      <w:r w:rsidRPr="000A5B60">
        <w:rPr>
          <w:rFonts w:ascii="Sylfaen" w:hAnsi="Sylfaen"/>
          <w:b/>
          <w:i/>
          <w:sz w:val="22"/>
          <w:szCs w:val="22"/>
        </w:rPr>
        <w:t xml:space="preserve"> n</w:t>
      </w:r>
      <w:r w:rsidRPr="000A5B60">
        <w:rPr>
          <w:b/>
          <w:i/>
          <w:sz w:val="22"/>
          <w:szCs w:val="22"/>
        </w:rPr>
        <w:t>ə</w:t>
      </w:r>
      <w:r w:rsidRPr="000A5B60">
        <w:rPr>
          <w:rFonts w:ascii="Sylfaen" w:hAnsi="Sylfaen"/>
          <w:b/>
          <w:i/>
          <w:sz w:val="22"/>
          <w:szCs w:val="22"/>
        </w:rPr>
        <w:t>zar</w:t>
      </w:r>
      <w:r w:rsidRPr="000A5B60">
        <w:rPr>
          <w:b/>
          <w:i/>
          <w:sz w:val="22"/>
          <w:szCs w:val="22"/>
        </w:rPr>
        <w:t>ə</w:t>
      </w:r>
      <w:r w:rsidRPr="000A5B60">
        <w:rPr>
          <w:rFonts w:ascii="Sylfaen" w:hAnsi="Sylfaen"/>
          <w:b/>
          <w:i/>
          <w:sz w:val="22"/>
          <w:szCs w:val="22"/>
        </w:rPr>
        <w:t>ti olmadan m</w:t>
      </w:r>
      <w:r w:rsidRPr="000A5B60">
        <w:rPr>
          <w:b/>
          <w:i/>
          <w:sz w:val="22"/>
          <w:szCs w:val="22"/>
        </w:rPr>
        <w:t>ə</w:t>
      </w:r>
      <w:r w:rsidRPr="000A5B60">
        <w:rPr>
          <w:rFonts w:ascii="Sylfaen" w:hAnsi="Sylfaen"/>
          <w:b/>
          <w:i/>
          <w:sz w:val="22"/>
          <w:szCs w:val="22"/>
        </w:rPr>
        <w:t>hk</w:t>
      </w:r>
      <w:r w:rsidRPr="000A5B60">
        <w:rPr>
          <w:b/>
          <w:i/>
          <w:sz w:val="22"/>
          <w:szCs w:val="22"/>
        </w:rPr>
        <w:t>ə</w:t>
      </w:r>
      <w:r w:rsidRPr="000A5B60">
        <w:rPr>
          <w:rFonts w:ascii="Sylfaen" w:hAnsi="Sylfaen"/>
          <w:b/>
          <w:i/>
          <w:sz w:val="22"/>
          <w:szCs w:val="22"/>
        </w:rPr>
        <w:t>m</w:t>
      </w:r>
      <w:r w:rsidRPr="000A5B60">
        <w:rPr>
          <w:b/>
          <w:i/>
          <w:sz w:val="22"/>
          <w:szCs w:val="22"/>
        </w:rPr>
        <w:t>ə</w:t>
      </w:r>
      <w:r w:rsidRPr="000A5B60">
        <w:rPr>
          <w:rFonts w:ascii="Sylfaen" w:hAnsi="Sylfaen"/>
          <w:b/>
          <w:i/>
          <w:sz w:val="22"/>
          <w:szCs w:val="22"/>
        </w:rPr>
        <w:t xml:space="preserve"> t</w:t>
      </w:r>
      <w:r w:rsidRPr="000A5B60">
        <w:rPr>
          <w:b/>
          <w:i/>
          <w:sz w:val="22"/>
          <w:szCs w:val="22"/>
        </w:rPr>
        <w:t>ə</w:t>
      </w:r>
      <w:r w:rsidRPr="000A5B60">
        <w:rPr>
          <w:rFonts w:ascii="Sylfaen" w:hAnsi="Sylfaen"/>
          <w:b/>
          <w:i/>
          <w:sz w:val="22"/>
          <w:szCs w:val="22"/>
        </w:rPr>
        <w:t>r</w:t>
      </w:r>
      <w:r w:rsidRPr="000A5B60">
        <w:rPr>
          <w:b/>
          <w:i/>
          <w:sz w:val="22"/>
          <w:szCs w:val="22"/>
        </w:rPr>
        <w:t>ə</w:t>
      </w:r>
      <w:r w:rsidRPr="000A5B60">
        <w:rPr>
          <w:rFonts w:ascii="Sylfaen" w:hAnsi="Sylfaen"/>
          <w:b/>
          <w:i/>
          <w:sz w:val="22"/>
          <w:szCs w:val="22"/>
        </w:rPr>
        <w:t>find</w:t>
      </w:r>
      <w:r w:rsidRPr="000A5B60">
        <w:rPr>
          <w:b/>
          <w:i/>
          <w:sz w:val="22"/>
          <w:szCs w:val="22"/>
        </w:rPr>
        <w:t>ə</w:t>
      </w:r>
      <w:r w:rsidRPr="000A5B60">
        <w:rPr>
          <w:rFonts w:ascii="Sylfaen" w:hAnsi="Sylfaen"/>
          <w:b/>
          <w:i/>
          <w:sz w:val="22"/>
          <w:szCs w:val="22"/>
        </w:rPr>
        <w:t>n q</w:t>
      </w:r>
      <w:r w:rsidRPr="000A5B60">
        <w:rPr>
          <w:b/>
          <w:i/>
          <w:sz w:val="22"/>
          <w:szCs w:val="22"/>
        </w:rPr>
        <w:t>ə</w:t>
      </w:r>
      <w:r w:rsidRPr="000A5B60">
        <w:rPr>
          <w:rFonts w:ascii="Sylfaen" w:hAnsi="Sylfaen"/>
          <w:b/>
          <w:i/>
          <w:sz w:val="22"/>
          <w:szCs w:val="22"/>
        </w:rPr>
        <w:t>bul edilmi</w:t>
      </w:r>
      <w:r w:rsidRPr="000A5B60">
        <w:rPr>
          <w:rFonts w:ascii="Sylfaen" w:hAnsi="Sylfaen" w:cs="Sylfaen"/>
          <w:b/>
          <w:i/>
          <w:sz w:val="22"/>
          <w:szCs w:val="22"/>
        </w:rPr>
        <w:t>ş</w:t>
      </w:r>
      <w:r w:rsidRPr="000A5B60">
        <w:rPr>
          <w:rFonts w:ascii="Sylfaen" w:hAnsi="Sylfaen"/>
          <w:b/>
          <w:i/>
          <w:sz w:val="22"/>
          <w:szCs w:val="22"/>
        </w:rPr>
        <w:t xml:space="preserve"> q</w:t>
      </w:r>
      <w:r w:rsidRPr="000A5B60">
        <w:rPr>
          <w:b/>
          <w:i/>
          <w:sz w:val="22"/>
          <w:szCs w:val="22"/>
        </w:rPr>
        <w:t>ə</w:t>
      </w:r>
      <w:r w:rsidRPr="000A5B60">
        <w:rPr>
          <w:rFonts w:ascii="Sylfaen" w:hAnsi="Sylfaen"/>
          <w:b/>
          <w:i/>
          <w:sz w:val="22"/>
          <w:szCs w:val="22"/>
        </w:rPr>
        <w:t>rar</w:t>
      </w:r>
      <w:r w:rsidRPr="000A5B60">
        <w:rPr>
          <w:rFonts w:ascii="Sylfaen" w:hAnsi="Sylfaen" w:cs="Sylfaen"/>
          <w:b/>
          <w:i/>
          <w:sz w:val="22"/>
          <w:szCs w:val="22"/>
        </w:rPr>
        <w:t>ı</w:t>
      </w:r>
      <w:r w:rsidRPr="000A5B60">
        <w:rPr>
          <w:rFonts w:ascii="Sylfaen" w:hAnsi="Sylfaen"/>
          <w:b/>
          <w:i/>
          <w:sz w:val="22"/>
          <w:szCs w:val="22"/>
        </w:rPr>
        <w:t>n icras</w:t>
      </w:r>
      <w:r w:rsidRPr="000A5B60">
        <w:rPr>
          <w:rFonts w:ascii="Sylfaen" w:hAnsi="Sylfaen" w:cs="Sylfaen"/>
          <w:b/>
          <w:i/>
          <w:sz w:val="22"/>
          <w:szCs w:val="22"/>
        </w:rPr>
        <w:t>ı</w:t>
      </w:r>
      <w:r w:rsidRPr="000A5B60">
        <w:rPr>
          <w:rFonts w:ascii="Sylfaen" w:hAnsi="Sylfaen"/>
          <w:b/>
          <w:i/>
          <w:sz w:val="22"/>
          <w:szCs w:val="22"/>
        </w:rPr>
        <w:t>n</w:t>
      </w:r>
      <w:r w:rsidRPr="000A5B60">
        <w:rPr>
          <w:rFonts w:ascii="Sylfaen" w:hAnsi="Sylfaen" w:cs="Sylfaen"/>
          <w:b/>
          <w:i/>
          <w:sz w:val="22"/>
          <w:szCs w:val="22"/>
        </w:rPr>
        <w:t>ı</w:t>
      </w:r>
      <w:r w:rsidRPr="000A5B60">
        <w:rPr>
          <w:rFonts w:ascii="Sylfaen" w:hAnsi="Sylfaen"/>
          <w:b/>
          <w:i/>
          <w:sz w:val="22"/>
          <w:szCs w:val="22"/>
        </w:rPr>
        <w:t>n dayand</w:t>
      </w:r>
      <w:r w:rsidRPr="000A5B60">
        <w:rPr>
          <w:rFonts w:ascii="Sylfaen" w:hAnsi="Sylfaen" w:cs="Sylfaen"/>
          <w:b/>
          <w:i/>
          <w:sz w:val="22"/>
          <w:szCs w:val="22"/>
        </w:rPr>
        <w:t>ı</w:t>
      </w:r>
      <w:r w:rsidRPr="000A5B60">
        <w:rPr>
          <w:rFonts w:ascii="Sylfaen" w:hAnsi="Sylfaen"/>
          <w:b/>
          <w:i/>
          <w:sz w:val="22"/>
          <w:szCs w:val="22"/>
        </w:rPr>
        <w:t>r</w:t>
      </w:r>
      <w:r w:rsidRPr="000A5B60">
        <w:rPr>
          <w:rFonts w:ascii="Sylfaen" w:hAnsi="Sylfaen" w:cs="Sylfaen"/>
          <w:b/>
          <w:i/>
          <w:sz w:val="22"/>
          <w:szCs w:val="22"/>
        </w:rPr>
        <w:t>ı</w:t>
      </w:r>
      <w:r w:rsidRPr="000A5B60">
        <w:rPr>
          <w:rFonts w:ascii="Sylfaen" w:hAnsi="Sylfaen"/>
          <w:b/>
          <w:i/>
          <w:sz w:val="22"/>
          <w:szCs w:val="22"/>
        </w:rPr>
        <w:t>lmas</w:t>
      </w:r>
      <w:r w:rsidRPr="000A5B60">
        <w:rPr>
          <w:rFonts w:ascii="Sylfaen" w:hAnsi="Sylfaen" w:cs="Sylfaen"/>
          <w:b/>
          <w:i/>
          <w:sz w:val="22"/>
          <w:szCs w:val="22"/>
        </w:rPr>
        <w:t>ı</w:t>
      </w:r>
      <w:r w:rsidRPr="000A5B60">
        <w:rPr>
          <w:rFonts w:ascii="Sylfaen" w:hAnsi="Sylfaen"/>
          <w:b/>
          <w:i/>
          <w:sz w:val="22"/>
          <w:szCs w:val="22"/>
        </w:rPr>
        <w:t xml:space="preserve"> imkan</w:t>
      </w:r>
      <w:r w:rsidRPr="000A5B60">
        <w:rPr>
          <w:rFonts w:ascii="Sylfaen" w:hAnsi="Sylfaen" w:cs="Sylfaen"/>
          <w:b/>
          <w:i/>
          <w:sz w:val="22"/>
          <w:szCs w:val="22"/>
        </w:rPr>
        <w:t>ı</w:t>
      </w:r>
      <w:r w:rsidRPr="000A5B60">
        <w:rPr>
          <w:rFonts w:ascii="Sylfaen" w:hAnsi="Sylfaen"/>
          <w:b/>
          <w:i/>
          <w:sz w:val="22"/>
          <w:szCs w:val="22"/>
        </w:rPr>
        <w:t>n</w:t>
      </w:r>
      <w:r w:rsidRPr="000A5B60">
        <w:rPr>
          <w:rFonts w:ascii="Sylfaen" w:hAnsi="Sylfaen" w:cs="Sylfaen"/>
          <w:b/>
          <w:i/>
          <w:sz w:val="22"/>
          <w:szCs w:val="22"/>
        </w:rPr>
        <w:t>ı</w:t>
      </w:r>
      <w:r w:rsidRPr="000A5B60">
        <w:rPr>
          <w:rFonts w:ascii="Sylfaen" w:hAnsi="Sylfaen"/>
          <w:b/>
          <w:i/>
          <w:sz w:val="22"/>
          <w:szCs w:val="22"/>
        </w:rPr>
        <w:t xml:space="preserve"> n</w:t>
      </w:r>
      <w:r w:rsidRPr="000A5B60">
        <w:rPr>
          <w:b/>
          <w:i/>
          <w:sz w:val="22"/>
          <w:szCs w:val="22"/>
        </w:rPr>
        <w:t>ə</w:t>
      </w:r>
      <w:r w:rsidRPr="000A5B60">
        <w:rPr>
          <w:rFonts w:ascii="Sylfaen" w:hAnsi="Sylfaen"/>
          <w:b/>
          <w:i/>
          <w:sz w:val="22"/>
          <w:szCs w:val="22"/>
        </w:rPr>
        <w:t>z</w:t>
      </w:r>
      <w:r w:rsidRPr="000A5B60">
        <w:rPr>
          <w:b/>
          <w:i/>
          <w:sz w:val="22"/>
          <w:szCs w:val="22"/>
        </w:rPr>
        <w:t>ə</w:t>
      </w:r>
      <w:r w:rsidRPr="000A5B60">
        <w:rPr>
          <w:rFonts w:ascii="Sylfaen" w:hAnsi="Sylfaen"/>
          <w:b/>
          <w:i/>
          <w:sz w:val="22"/>
          <w:szCs w:val="22"/>
        </w:rPr>
        <w:t>rd</w:t>
      </w:r>
      <w:r w:rsidRPr="000A5B60">
        <w:rPr>
          <w:b/>
          <w:i/>
          <w:sz w:val="22"/>
          <w:szCs w:val="22"/>
        </w:rPr>
        <w:t>ə</w:t>
      </w:r>
      <w:r w:rsidRPr="000A5B60">
        <w:rPr>
          <w:rFonts w:ascii="Sylfaen" w:hAnsi="Sylfaen"/>
          <w:b/>
          <w:i/>
          <w:sz w:val="22"/>
          <w:szCs w:val="22"/>
        </w:rPr>
        <w:t xml:space="preserve"> tutan normativ m</w:t>
      </w:r>
      <w:r w:rsidRPr="000A5B60">
        <w:rPr>
          <w:b/>
          <w:i/>
          <w:sz w:val="22"/>
          <w:szCs w:val="22"/>
        </w:rPr>
        <w:t>ə</w:t>
      </w:r>
      <w:r w:rsidRPr="000A5B60">
        <w:rPr>
          <w:rFonts w:ascii="Sylfaen" w:hAnsi="Sylfaen"/>
          <w:b/>
          <w:i/>
          <w:sz w:val="22"/>
          <w:szCs w:val="22"/>
        </w:rPr>
        <w:t>zmunu q</w:t>
      </w:r>
      <w:r w:rsidRPr="000A5B60">
        <w:rPr>
          <w:rFonts w:ascii="Sylfaen" w:hAnsi="Sylfaen" w:cs="Sylfaen"/>
          <w:b/>
          <w:i/>
          <w:sz w:val="22"/>
          <w:szCs w:val="22"/>
        </w:rPr>
        <w:t>ü</w:t>
      </w:r>
      <w:r w:rsidRPr="000A5B60">
        <w:rPr>
          <w:rFonts w:ascii="Sylfaen" w:hAnsi="Sylfaen"/>
          <w:b/>
          <w:i/>
          <w:sz w:val="22"/>
          <w:szCs w:val="22"/>
        </w:rPr>
        <w:t>vv</w:t>
      </w:r>
      <w:r w:rsidRPr="000A5B60">
        <w:rPr>
          <w:b/>
          <w:i/>
          <w:sz w:val="22"/>
          <w:szCs w:val="22"/>
        </w:rPr>
        <w:t>ə</w:t>
      </w:r>
      <w:r w:rsidRPr="000A5B60">
        <w:rPr>
          <w:rFonts w:ascii="Sylfaen" w:hAnsi="Sylfaen"/>
          <w:b/>
          <w:i/>
          <w:sz w:val="22"/>
          <w:szCs w:val="22"/>
        </w:rPr>
        <w:t>d</w:t>
      </w:r>
      <w:r w:rsidRPr="000A5B60">
        <w:rPr>
          <w:b/>
          <w:i/>
          <w:sz w:val="22"/>
          <w:szCs w:val="22"/>
        </w:rPr>
        <w:t>ə</w:t>
      </w:r>
      <w:r w:rsidRPr="000A5B60">
        <w:rPr>
          <w:rFonts w:ascii="Sylfaen" w:hAnsi="Sylfaen"/>
          <w:b/>
          <w:i/>
          <w:sz w:val="22"/>
          <w:szCs w:val="22"/>
        </w:rPr>
        <w:t>n d</w:t>
      </w:r>
      <w:r w:rsidRPr="000A5B60">
        <w:rPr>
          <w:rFonts w:ascii="Sylfaen" w:hAnsi="Sylfaen" w:cs="Sylfaen"/>
          <w:b/>
          <w:i/>
          <w:sz w:val="22"/>
          <w:szCs w:val="22"/>
        </w:rPr>
        <w:t>üş</w:t>
      </w:r>
      <w:r w:rsidRPr="000A5B60">
        <w:rPr>
          <w:rFonts w:ascii="Sylfaen" w:hAnsi="Sylfaen"/>
          <w:b/>
          <w:i/>
          <w:sz w:val="22"/>
          <w:szCs w:val="22"/>
        </w:rPr>
        <w:t>m</w:t>
      </w:r>
      <w:r w:rsidRPr="000A5B60">
        <w:rPr>
          <w:rFonts w:ascii="Sylfaen" w:hAnsi="Sylfaen" w:cs="Sylfaen"/>
          <w:b/>
          <w:i/>
          <w:sz w:val="22"/>
          <w:szCs w:val="22"/>
        </w:rPr>
        <w:t>üş</w:t>
      </w:r>
      <w:r w:rsidRPr="000A5B60">
        <w:rPr>
          <w:rFonts w:ascii="Sylfaen" w:hAnsi="Sylfaen"/>
          <w:b/>
          <w:i/>
          <w:sz w:val="22"/>
          <w:szCs w:val="22"/>
        </w:rPr>
        <w:t xml:space="preserve"> hesab </w:t>
      </w:r>
      <w:r w:rsidRPr="000A5B60">
        <w:rPr>
          <w:rFonts w:ascii="Sylfaen" w:hAnsi="Sylfaen"/>
          <w:b/>
          <w:i/>
          <w:sz w:val="22"/>
          <w:szCs w:val="22"/>
        </w:rPr>
        <w:lastRenderedPageBreak/>
        <w:t>edilsin)</w:t>
      </w:r>
      <w:r w:rsidRPr="000A5B60">
        <w:rPr>
          <w:rFonts w:ascii="Sylfaen" w:hAnsi="Sylfaen"/>
          <w:sz w:val="22"/>
          <w:szCs w:val="22"/>
        </w:rPr>
        <w:t xml:space="preserve"> - </w:t>
      </w:r>
      <w:r w:rsidRPr="000A5B60">
        <w:rPr>
          <w:rFonts w:ascii="Sylfaen" w:hAnsi="Sylfaen"/>
          <w:sz w:val="20"/>
          <w:szCs w:val="22"/>
        </w:rPr>
        <w:t>G</w:t>
      </w:r>
      <w:r w:rsidRPr="000A5B60">
        <w:rPr>
          <w:rFonts w:ascii="Sylfaen" w:hAnsi="Sylfaen" w:cs="Sylfaen"/>
          <w:sz w:val="20"/>
          <w:szCs w:val="22"/>
        </w:rPr>
        <w:t>ü</w:t>
      </w:r>
      <w:r w:rsidRPr="000A5B60">
        <w:rPr>
          <w:rFonts w:ascii="Sylfaen" w:hAnsi="Sylfaen"/>
          <w:sz w:val="20"/>
          <w:szCs w:val="22"/>
        </w:rPr>
        <w:t>rc</w:t>
      </w:r>
      <w:r w:rsidRPr="000A5B60">
        <w:rPr>
          <w:rFonts w:ascii="Sylfaen" w:hAnsi="Sylfaen" w:cs="Sylfaen"/>
          <w:sz w:val="20"/>
          <w:szCs w:val="22"/>
        </w:rPr>
        <w:t>ü</w:t>
      </w:r>
      <w:r w:rsidRPr="000A5B60">
        <w:rPr>
          <w:rFonts w:ascii="Sylfaen" w:hAnsi="Sylfaen"/>
          <w:sz w:val="20"/>
          <w:szCs w:val="22"/>
        </w:rPr>
        <w:t>stan Konstitusiya M</w:t>
      </w:r>
      <w:r w:rsidRPr="000A5B60">
        <w:rPr>
          <w:sz w:val="20"/>
          <w:szCs w:val="22"/>
        </w:rPr>
        <w:t>ə</w:t>
      </w:r>
      <w:r w:rsidRPr="000A5B60">
        <w:rPr>
          <w:rFonts w:ascii="Sylfaen" w:hAnsi="Sylfaen"/>
          <w:sz w:val="20"/>
          <w:szCs w:val="22"/>
        </w:rPr>
        <w:t>hk</w:t>
      </w:r>
      <w:r w:rsidRPr="000A5B60">
        <w:rPr>
          <w:sz w:val="20"/>
          <w:szCs w:val="22"/>
        </w:rPr>
        <w:t>ə</w:t>
      </w:r>
      <w:r w:rsidRPr="000A5B60">
        <w:rPr>
          <w:rFonts w:ascii="Sylfaen" w:hAnsi="Sylfaen"/>
          <w:sz w:val="20"/>
          <w:szCs w:val="22"/>
        </w:rPr>
        <w:t>m</w:t>
      </w:r>
      <w:r w:rsidRPr="000A5B60">
        <w:rPr>
          <w:sz w:val="20"/>
          <w:szCs w:val="22"/>
        </w:rPr>
        <w:t>ə</w:t>
      </w:r>
      <w:r w:rsidRPr="000A5B60">
        <w:rPr>
          <w:rFonts w:ascii="Sylfaen" w:hAnsi="Sylfaen"/>
          <w:sz w:val="20"/>
          <w:szCs w:val="22"/>
        </w:rPr>
        <w:t>sinin 30 sentyabr 2016-c</w:t>
      </w:r>
      <w:r w:rsidRPr="000A5B60">
        <w:rPr>
          <w:rFonts w:ascii="Sylfaen" w:hAnsi="Sylfaen" w:cs="Sylfaen"/>
          <w:sz w:val="20"/>
          <w:szCs w:val="22"/>
        </w:rPr>
        <w:t>ı</w:t>
      </w:r>
      <w:r w:rsidRPr="000A5B60">
        <w:rPr>
          <w:rFonts w:ascii="Sylfaen" w:hAnsi="Sylfaen"/>
          <w:sz w:val="20"/>
          <w:szCs w:val="22"/>
        </w:rPr>
        <w:t xml:space="preserve"> il tarixli </w:t>
      </w:r>
      <w:r w:rsidRPr="000A5B60">
        <w:rPr>
          <w:rFonts w:ascii="Sylfaen" w:hAnsi="Sylfaen" w:cs="Sylfaen"/>
          <w:sz w:val="20"/>
          <w:szCs w:val="22"/>
        </w:rPr>
        <w:t>№</w:t>
      </w:r>
      <w:r w:rsidRPr="000A5B60">
        <w:rPr>
          <w:rFonts w:ascii="Sylfaen" w:hAnsi="Sylfaen"/>
          <w:sz w:val="20"/>
          <w:szCs w:val="22"/>
        </w:rPr>
        <w:t>1/2/596 sayl</w:t>
      </w:r>
      <w:r w:rsidRPr="000A5B60">
        <w:rPr>
          <w:rFonts w:ascii="Sylfaen" w:hAnsi="Sylfaen" w:cs="Sylfaen"/>
          <w:sz w:val="20"/>
          <w:szCs w:val="22"/>
        </w:rPr>
        <w:t>ı</w:t>
      </w:r>
      <w:r w:rsidRPr="000A5B60">
        <w:rPr>
          <w:rFonts w:ascii="Sylfaen" w:hAnsi="Sylfaen"/>
          <w:sz w:val="20"/>
          <w:szCs w:val="22"/>
        </w:rPr>
        <w:t xml:space="preserve"> q</w:t>
      </w:r>
      <w:r w:rsidRPr="000A5B60">
        <w:rPr>
          <w:sz w:val="20"/>
          <w:szCs w:val="22"/>
        </w:rPr>
        <w:t>ə</w:t>
      </w:r>
      <w:r w:rsidRPr="000A5B60">
        <w:rPr>
          <w:rFonts w:ascii="Sylfaen" w:hAnsi="Sylfaen"/>
          <w:sz w:val="20"/>
          <w:szCs w:val="22"/>
        </w:rPr>
        <w:t>rar</w:t>
      </w:r>
      <w:r w:rsidRPr="000A5B60">
        <w:rPr>
          <w:rFonts w:ascii="Sylfaen" w:hAnsi="Sylfaen" w:cs="Sylfaen"/>
          <w:sz w:val="20"/>
          <w:szCs w:val="22"/>
        </w:rPr>
        <w:t>ı</w:t>
      </w:r>
      <w:r w:rsidRPr="000A5B60">
        <w:rPr>
          <w:rFonts w:ascii="Sylfaen" w:hAnsi="Sylfaen"/>
          <w:sz w:val="20"/>
          <w:szCs w:val="22"/>
        </w:rPr>
        <w:t xml:space="preserve"> - veb-s</w:t>
      </w:r>
      <w:r w:rsidRPr="000A5B60">
        <w:rPr>
          <w:sz w:val="20"/>
          <w:szCs w:val="22"/>
        </w:rPr>
        <w:t>ə</w:t>
      </w:r>
      <w:r w:rsidRPr="000A5B60">
        <w:rPr>
          <w:rFonts w:ascii="Sylfaen" w:hAnsi="Sylfaen"/>
          <w:sz w:val="20"/>
          <w:szCs w:val="22"/>
        </w:rPr>
        <w:t>hif</w:t>
      </w:r>
      <w:r w:rsidRPr="000A5B60">
        <w:rPr>
          <w:sz w:val="20"/>
          <w:szCs w:val="22"/>
        </w:rPr>
        <w:t>ə</w:t>
      </w:r>
      <w:r w:rsidRPr="000A5B60">
        <w:rPr>
          <w:rFonts w:ascii="Sylfaen" w:hAnsi="Sylfaen"/>
          <w:sz w:val="20"/>
          <w:szCs w:val="22"/>
        </w:rPr>
        <w:t>, 12.10.2016-c</w:t>
      </w:r>
      <w:r w:rsidRPr="000A5B60">
        <w:rPr>
          <w:rFonts w:ascii="Sylfaen" w:hAnsi="Sylfaen" w:cs="Sylfaen"/>
          <w:sz w:val="20"/>
          <w:szCs w:val="22"/>
        </w:rPr>
        <w:t>ı</w:t>
      </w:r>
      <w:r w:rsidRPr="000A5B60">
        <w:rPr>
          <w:rFonts w:ascii="Sylfaen" w:hAnsi="Sylfaen"/>
          <w:sz w:val="20"/>
          <w:szCs w:val="22"/>
        </w:rPr>
        <w:t xml:space="preserve"> il. </w:t>
      </w:r>
    </w:p>
    <w:p w:rsidR="00144AC7" w:rsidRDefault="000A5B60" w:rsidP="001D3641">
      <w:pPr>
        <w:pStyle w:val="abzacixml0"/>
        <w:spacing w:before="0" w:beforeAutospacing="0" w:after="0" w:afterAutospacing="0"/>
        <w:ind w:firstLine="283"/>
        <w:jc w:val="both"/>
        <w:rPr>
          <w:rFonts w:ascii="Sylfaen" w:hAnsi="Sylfaen"/>
          <w:sz w:val="22"/>
          <w:szCs w:val="22"/>
        </w:rPr>
      </w:pPr>
      <w:r w:rsidRPr="000A5B60">
        <w:rPr>
          <w:rFonts w:ascii="Sylfaen" w:hAnsi="Sylfaen"/>
          <w:sz w:val="22"/>
          <w:szCs w:val="22"/>
        </w:rPr>
        <w:t xml:space="preserve">3. </w:t>
      </w:r>
      <w:r w:rsidRPr="000A5B60">
        <w:rPr>
          <w:rFonts w:ascii="Sylfaen" w:hAnsi="Sylfaen" w:cs="Sylfaen"/>
          <w:sz w:val="22"/>
          <w:szCs w:val="22"/>
        </w:rPr>
        <w:t>İ</w:t>
      </w:r>
      <w:r w:rsidRPr="000A5B60">
        <w:rPr>
          <w:rFonts w:ascii="Sylfaen" w:hAnsi="Sylfaen"/>
          <w:sz w:val="22"/>
          <w:szCs w:val="22"/>
        </w:rPr>
        <w:t xml:space="preserve">cra </w:t>
      </w:r>
      <w:r w:rsidRPr="000A5B60">
        <w:rPr>
          <w:rFonts w:ascii="Sylfaen" w:hAnsi="Sylfaen" w:cs="Sylfaen"/>
          <w:sz w:val="22"/>
          <w:szCs w:val="22"/>
        </w:rPr>
        <w:t>ü</w:t>
      </w:r>
      <w:r w:rsidRPr="000A5B60">
        <w:rPr>
          <w:rFonts w:ascii="Sylfaen" w:hAnsi="Sylfaen"/>
          <w:sz w:val="22"/>
          <w:szCs w:val="22"/>
        </w:rPr>
        <w:t>zr</w:t>
      </w:r>
      <w:r w:rsidRPr="000A5B60">
        <w:rPr>
          <w:sz w:val="22"/>
          <w:szCs w:val="22"/>
        </w:rPr>
        <w:t>ə</w:t>
      </w:r>
      <w:r w:rsidRPr="000A5B60">
        <w:rPr>
          <w:rFonts w:ascii="Sylfaen" w:hAnsi="Sylfaen"/>
          <w:sz w:val="22"/>
          <w:szCs w:val="22"/>
        </w:rPr>
        <w:t xml:space="preserve"> Milli B</w:t>
      </w:r>
      <w:r w:rsidRPr="000A5B60">
        <w:rPr>
          <w:rFonts w:ascii="Sylfaen" w:hAnsi="Sylfaen" w:cs="Sylfaen"/>
          <w:sz w:val="22"/>
          <w:szCs w:val="22"/>
        </w:rPr>
        <w:t>ü</w:t>
      </w:r>
      <w:r w:rsidRPr="000A5B60">
        <w:rPr>
          <w:rFonts w:ascii="Sylfaen" w:hAnsi="Sylfaen"/>
          <w:sz w:val="22"/>
          <w:szCs w:val="22"/>
        </w:rPr>
        <w:t>ro t</w:t>
      </w:r>
      <w:r w:rsidRPr="000A5B60">
        <w:rPr>
          <w:sz w:val="22"/>
          <w:szCs w:val="22"/>
        </w:rPr>
        <w:t>ə</w:t>
      </w:r>
      <w:r w:rsidRPr="000A5B60">
        <w:rPr>
          <w:rFonts w:ascii="Sylfaen" w:hAnsi="Sylfaen"/>
          <w:sz w:val="22"/>
          <w:szCs w:val="22"/>
        </w:rPr>
        <w:t>r</w:t>
      </w:r>
      <w:r w:rsidRPr="000A5B60">
        <w:rPr>
          <w:sz w:val="22"/>
          <w:szCs w:val="22"/>
        </w:rPr>
        <w:t>ə</w:t>
      </w:r>
      <w:r w:rsidRPr="000A5B60">
        <w:rPr>
          <w:rFonts w:ascii="Sylfaen" w:hAnsi="Sylfaen"/>
          <w:sz w:val="22"/>
          <w:szCs w:val="22"/>
        </w:rPr>
        <w:t>find</w:t>
      </w:r>
      <w:r w:rsidRPr="000A5B60">
        <w:rPr>
          <w:sz w:val="22"/>
          <w:szCs w:val="22"/>
        </w:rPr>
        <w:t>ə</w:t>
      </w:r>
      <w:r w:rsidRPr="000A5B60">
        <w:rPr>
          <w:rFonts w:ascii="Sylfaen" w:hAnsi="Sylfaen"/>
          <w:sz w:val="22"/>
          <w:szCs w:val="22"/>
        </w:rPr>
        <w:t xml:space="preserve">n borclunun </w:t>
      </w:r>
      <w:r w:rsidRPr="000A5B60">
        <w:rPr>
          <w:sz w:val="22"/>
          <w:szCs w:val="22"/>
        </w:rPr>
        <w:t>ə</w:t>
      </w:r>
      <w:r w:rsidRPr="000A5B60">
        <w:rPr>
          <w:rFonts w:ascii="Sylfaen" w:hAnsi="Sylfaen"/>
          <w:sz w:val="22"/>
          <w:szCs w:val="22"/>
        </w:rPr>
        <w:t>mlak</w:t>
      </w:r>
      <w:r w:rsidRPr="000A5B60">
        <w:rPr>
          <w:rFonts w:ascii="Sylfaen" w:hAnsi="Sylfaen" w:cs="Sylfaen"/>
          <w:sz w:val="22"/>
          <w:szCs w:val="22"/>
        </w:rPr>
        <w:t>ı</w:t>
      </w:r>
      <w:r w:rsidRPr="000A5B60">
        <w:rPr>
          <w:rFonts w:ascii="Sylfaen" w:hAnsi="Sylfaen"/>
          <w:sz w:val="22"/>
          <w:szCs w:val="22"/>
        </w:rPr>
        <w:t>na h</w:t>
      </w:r>
      <w:r w:rsidRPr="000A5B60">
        <w:rPr>
          <w:sz w:val="22"/>
          <w:szCs w:val="22"/>
        </w:rPr>
        <w:t>ə</w:t>
      </w:r>
      <w:r w:rsidRPr="000A5B60">
        <w:rPr>
          <w:rFonts w:ascii="Sylfaen" w:hAnsi="Sylfaen"/>
          <w:sz w:val="22"/>
          <w:szCs w:val="22"/>
        </w:rPr>
        <w:t xml:space="preserve">bs qoyulmazdan </w:t>
      </w:r>
      <w:r w:rsidRPr="000A5B60">
        <w:rPr>
          <w:sz w:val="22"/>
          <w:szCs w:val="22"/>
        </w:rPr>
        <w:t>ə</w:t>
      </w:r>
      <w:r w:rsidRPr="000A5B60">
        <w:rPr>
          <w:rFonts w:ascii="Sylfaen" w:hAnsi="Sylfaen"/>
          <w:sz w:val="22"/>
          <w:szCs w:val="22"/>
        </w:rPr>
        <w:t>vv</w:t>
      </w:r>
      <w:r w:rsidRPr="000A5B60">
        <w:rPr>
          <w:sz w:val="22"/>
          <w:szCs w:val="22"/>
        </w:rPr>
        <w:t>ə</w:t>
      </w:r>
      <w:r w:rsidRPr="000A5B60">
        <w:rPr>
          <w:rFonts w:ascii="Sylfaen" w:hAnsi="Sylfaen"/>
          <w:sz w:val="22"/>
          <w:szCs w:val="22"/>
        </w:rPr>
        <w:t>l v</w:t>
      </w:r>
      <w:r w:rsidRPr="000A5B60">
        <w:rPr>
          <w:sz w:val="22"/>
          <w:szCs w:val="22"/>
        </w:rPr>
        <w:t>ə</w:t>
      </w:r>
      <w:r w:rsidRPr="000A5B60">
        <w:rPr>
          <w:rFonts w:ascii="Sylfaen" w:hAnsi="Sylfaen"/>
          <w:sz w:val="22"/>
          <w:szCs w:val="22"/>
        </w:rPr>
        <w:t xml:space="preserve"> ya h</w:t>
      </w:r>
      <w:r w:rsidRPr="000A5B60">
        <w:rPr>
          <w:sz w:val="22"/>
          <w:szCs w:val="22"/>
        </w:rPr>
        <w:t>ə</w:t>
      </w:r>
      <w:r w:rsidRPr="000A5B60">
        <w:rPr>
          <w:rFonts w:ascii="Sylfaen" w:hAnsi="Sylfaen"/>
          <w:sz w:val="22"/>
          <w:szCs w:val="22"/>
        </w:rPr>
        <w:t xml:space="preserve">bs qoyulduqdan sonra, </w:t>
      </w:r>
      <w:r w:rsidRPr="000A5B60">
        <w:rPr>
          <w:sz w:val="22"/>
          <w:szCs w:val="22"/>
        </w:rPr>
        <w:t>ə</w:t>
      </w:r>
      <w:r w:rsidRPr="000A5B60">
        <w:rPr>
          <w:rFonts w:ascii="Sylfaen" w:hAnsi="Sylfaen"/>
          <w:sz w:val="22"/>
          <w:szCs w:val="22"/>
        </w:rPr>
        <w:t>g</w:t>
      </w:r>
      <w:r w:rsidRPr="000A5B60">
        <w:rPr>
          <w:sz w:val="22"/>
          <w:szCs w:val="22"/>
        </w:rPr>
        <w:t>ə</w:t>
      </w:r>
      <w:r w:rsidRPr="000A5B60">
        <w:rPr>
          <w:rFonts w:ascii="Sylfaen" w:hAnsi="Sylfaen"/>
          <w:sz w:val="22"/>
          <w:szCs w:val="22"/>
        </w:rPr>
        <w:t>r G</w:t>
      </w:r>
      <w:r w:rsidRPr="000A5B60">
        <w:rPr>
          <w:rFonts w:ascii="Sylfaen" w:hAnsi="Sylfaen" w:cs="Sylfaen"/>
          <w:sz w:val="22"/>
          <w:szCs w:val="22"/>
        </w:rPr>
        <w:t>ü</w:t>
      </w:r>
      <w:r w:rsidRPr="000A5B60">
        <w:rPr>
          <w:rFonts w:ascii="Sylfaen" w:hAnsi="Sylfaen"/>
          <w:sz w:val="22"/>
          <w:szCs w:val="22"/>
        </w:rPr>
        <w:t>rc</w:t>
      </w:r>
      <w:r w:rsidRPr="000A5B60">
        <w:rPr>
          <w:rFonts w:ascii="Sylfaen" w:hAnsi="Sylfaen" w:cs="Sylfaen"/>
          <w:sz w:val="22"/>
          <w:szCs w:val="22"/>
        </w:rPr>
        <w:t>ü</w:t>
      </w:r>
      <w:r w:rsidRPr="000A5B60">
        <w:rPr>
          <w:rFonts w:ascii="Sylfaen" w:hAnsi="Sylfaen"/>
          <w:sz w:val="22"/>
          <w:szCs w:val="22"/>
        </w:rPr>
        <w:t>stan Cinay</w:t>
      </w:r>
      <w:r w:rsidRPr="000A5B60">
        <w:rPr>
          <w:sz w:val="22"/>
          <w:szCs w:val="22"/>
        </w:rPr>
        <w:t>ə</w:t>
      </w:r>
      <w:r w:rsidRPr="000A5B60">
        <w:rPr>
          <w:rFonts w:ascii="Sylfaen" w:hAnsi="Sylfaen"/>
          <w:sz w:val="22"/>
          <w:szCs w:val="22"/>
        </w:rPr>
        <w:t>t Prosessual M</w:t>
      </w:r>
      <w:r w:rsidRPr="000A5B60">
        <w:rPr>
          <w:sz w:val="22"/>
          <w:szCs w:val="22"/>
        </w:rPr>
        <w:t>ə</w:t>
      </w:r>
      <w:r w:rsidRPr="000A5B60">
        <w:rPr>
          <w:rFonts w:ascii="Sylfaen" w:hAnsi="Sylfaen"/>
          <w:sz w:val="22"/>
          <w:szCs w:val="22"/>
        </w:rPr>
        <w:t>c</w:t>
      </w:r>
      <w:r w:rsidRPr="000A5B60">
        <w:rPr>
          <w:sz w:val="22"/>
          <w:szCs w:val="22"/>
        </w:rPr>
        <w:t>ə</w:t>
      </w:r>
      <w:r w:rsidRPr="000A5B60">
        <w:rPr>
          <w:rFonts w:ascii="Sylfaen" w:hAnsi="Sylfaen"/>
          <w:sz w:val="22"/>
          <w:szCs w:val="22"/>
        </w:rPr>
        <w:t>ll</w:t>
      </w:r>
      <w:r w:rsidRPr="000A5B60">
        <w:rPr>
          <w:sz w:val="22"/>
          <w:szCs w:val="22"/>
        </w:rPr>
        <w:t>ə</w:t>
      </w:r>
      <w:r w:rsidRPr="000A5B60">
        <w:rPr>
          <w:rFonts w:ascii="Sylfaen" w:hAnsi="Sylfaen"/>
          <w:sz w:val="22"/>
          <w:szCs w:val="22"/>
        </w:rPr>
        <w:t>sin</w:t>
      </w:r>
      <w:r w:rsidRPr="000A5B60">
        <w:rPr>
          <w:sz w:val="22"/>
          <w:szCs w:val="22"/>
        </w:rPr>
        <w:t>ə</w:t>
      </w:r>
      <w:r w:rsidRPr="000A5B60">
        <w:rPr>
          <w:rFonts w:ascii="Sylfaen" w:hAnsi="Sylfaen"/>
          <w:sz w:val="22"/>
          <w:szCs w:val="22"/>
        </w:rPr>
        <w:t xml:space="preserve"> uy</w:t>
      </w:r>
      <w:r w:rsidRPr="000A5B60">
        <w:rPr>
          <w:rFonts w:ascii="Sylfaen" w:hAnsi="Sylfaen" w:cs="Sylfaen"/>
          <w:sz w:val="22"/>
          <w:szCs w:val="22"/>
        </w:rPr>
        <w:t>ğ</w:t>
      </w:r>
      <w:r w:rsidRPr="000A5B60">
        <w:rPr>
          <w:rFonts w:ascii="Sylfaen" w:hAnsi="Sylfaen"/>
          <w:sz w:val="22"/>
          <w:szCs w:val="22"/>
        </w:rPr>
        <w:t>un olaraq h</w:t>
      </w:r>
      <w:r w:rsidRPr="000A5B60">
        <w:rPr>
          <w:sz w:val="22"/>
          <w:szCs w:val="22"/>
        </w:rPr>
        <w:t>ə</w:t>
      </w:r>
      <w:r w:rsidRPr="000A5B60">
        <w:rPr>
          <w:rFonts w:ascii="Sylfaen" w:hAnsi="Sylfaen"/>
          <w:sz w:val="22"/>
          <w:szCs w:val="22"/>
        </w:rPr>
        <w:t xml:space="preserve">min </w:t>
      </w:r>
      <w:r w:rsidRPr="000A5B60">
        <w:rPr>
          <w:sz w:val="22"/>
          <w:szCs w:val="22"/>
        </w:rPr>
        <w:t>ə</w:t>
      </w:r>
      <w:r w:rsidRPr="000A5B60">
        <w:rPr>
          <w:rFonts w:ascii="Sylfaen" w:hAnsi="Sylfaen"/>
          <w:sz w:val="22"/>
          <w:szCs w:val="22"/>
        </w:rPr>
        <w:t>mlaka m</w:t>
      </w:r>
      <w:r w:rsidRPr="000A5B60">
        <w:rPr>
          <w:sz w:val="22"/>
          <w:szCs w:val="22"/>
        </w:rPr>
        <w:t>ə</w:t>
      </w:r>
      <w:r w:rsidRPr="000A5B60">
        <w:rPr>
          <w:rFonts w:ascii="Sylfaen" w:hAnsi="Sylfaen"/>
          <w:sz w:val="22"/>
          <w:szCs w:val="22"/>
        </w:rPr>
        <w:t>hk</w:t>
      </w:r>
      <w:r w:rsidRPr="000A5B60">
        <w:rPr>
          <w:sz w:val="22"/>
          <w:szCs w:val="22"/>
        </w:rPr>
        <w:t>ə</w:t>
      </w:r>
      <w:r w:rsidRPr="000A5B60">
        <w:rPr>
          <w:rFonts w:ascii="Sylfaen" w:hAnsi="Sylfaen"/>
          <w:sz w:val="22"/>
          <w:szCs w:val="22"/>
        </w:rPr>
        <w:t>m</w:t>
      </w:r>
      <w:r w:rsidRPr="000A5B60">
        <w:rPr>
          <w:sz w:val="22"/>
          <w:szCs w:val="22"/>
        </w:rPr>
        <w:t>ə</w:t>
      </w:r>
      <w:r w:rsidRPr="000A5B60">
        <w:rPr>
          <w:rFonts w:ascii="Sylfaen" w:hAnsi="Sylfaen"/>
          <w:sz w:val="22"/>
          <w:szCs w:val="22"/>
        </w:rPr>
        <w:t xml:space="preserve"> t</w:t>
      </w:r>
      <w:r w:rsidRPr="000A5B60">
        <w:rPr>
          <w:sz w:val="22"/>
          <w:szCs w:val="22"/>
        </w:rPr>
        <w:t>ə</w:t>
      </w:r>
      <w:r w:rsidRPr="000A5B60">
        <w:rPr>
          <w:rFonts w:ascii="Sylfaen" w:hAnsi="Sylfaen"/>
          <w:sz w:val="22"/>
          <w:szCs w:val="22"/>
        </w:rPr>
        <w:t>r</w:t>
      </w:r>
      <w:r w:rsidRPr="000A5B60">
        <w:rPr>
          <w:sz w:val="22"/>
          <w:szCs w:val="22"/>
        </w:rPr>
        <w:t>ə</w:t>
      </w:r>
      <w:r w:rsidRPr="000A5B60">
        <w:rPr>
          <w:rFonts w:ascii="Sylfaen" w:hAnsi="Sylfaen"/>
          <w:sz w:val="22"/>
          <w:szCs w:val="22"/>
        </w:rPr>
        <w:t>find</w:t>
      </w:r>
      <w:r w:rsidRPr="000A5B60">
        <w:rPr>
          <w:sz w:val="22"/>
          <w:szCs w:val="22"/>
        </w:rPr>
        <w:t>ə</w:t>
      </w:r>
      <w:r w:rsidRPr="000A5B60">
        <w:rPr>
          <w:rFonts w:ascii="Sylfaen" w:hAnsi="Sylfaen"/>
          <w:sz w:val="22"/>
          <w:szCs w:val="22"/>
        </w:rPr>
        <w:t>n cinay</w:t>
      </w:r>
      <w:r w:rsidRPr="000A5B60">
        <w:rPr>
          <w:sz w:val="22"/>
          <w:szCs w:val="22"/>
        </w:rPr>
        <w:t>ə</w:t>
      </w:r>
      <w:r w:rsidRPr="000A5B60">
        <w:rPr>
          <w:rFonts w:ascii="Sylfaen" w:hAnsi="Sylfaen"/>
          <w:sz w:val="22"/>
          <w:szCs w:val="22"/>
        </w:rPr>
        <w:t>t prosessual m</w:t>
      </w:r>
      <w:r w:rsidRPr="000A5B60">
        <w:rPr>
          <w:sz w:val="22"/>
          <w:szCs w:val="22"/>
        </w:rPr>
        <w:t>ə</w:t>
      </w:r>
      <w:r w:rsidRPr="000A5B60">
        <w:rPr>
          <w:rFonts w:ascii="Sylfaen" w:hAnsi="Sylfaen"/>
          <w:sz w:val="22"/>
          <w:szCs w:val="22"/>
        </w:rPr>
        <w:t>cburiyy</w:t>
      </w:r>
      <w:r w:rsidRPr="000A5B60">
        <w:rPr>
          <w:sz w:val="22"/>
          <w:szCs w:val="22"/>
        </w:rPr>
        <w:t>ə</w:t>
      </w:r>
      <w:r w:rsidRPr="000A5B60">
        <w:rPr>
          <w:rFonts w:ascii="Sylfaen" w:hAnsi="Sylfaen"/>
          <w:sz w:val="22"/>
          <w:szCs w:val="22"/>
        </w:rPr>
        <w:t>t t</w:t>
      </w:r>
      <w:r w:rsidRPr="000A5B60">
        <w:rPr>
          <w:sz w:val="22"/>
          <w:szCs w:val="22"/>
        </w:rPr>
        <w:t>ə</w:t>
      </w:r>
      <w:r w:rsidRPr="000A5B60">
        <w:rPr>
          <w:rFonts w:ascii="Sylfaen" w:hAnsi="Sylfaen"/>
          <w:sz w:val="22"/>
          <w:szCs w:val="22"/>
        </w:rPr>
        <w:t xml:space="preserve">dbiri, </w:t>
      </w:r>
      <w:r w:rsidRPr="000A5B60">
        <w:rPr>
          <w:sz w:val="22"/>
          <w:szCs w:val="22"/>
        </w:rPr>
        <w:t>ə</w:t>
      </w:r>
      <w:r w:rsidRPr="000A5B60">
        <w:rPr>
          <w:rFonts w:ascii="Sylfaen" w:hAnsi="Sylfaen"/>
          <w:sz w:val="22"/>
          <w:szCs w:val="22"/>
        </w:rPr>
        <w:t>mlak</w:t>
      </w:r>
      <w:r w:rsidRPr="000A5B60">
        <w:rPr>
          <w:rFonts w:ascii="Sylfaen" w:hAnsi="Sylfaen" w:cs="Sylfaen"/>
          <w:sz w:val="22"/>
          <w:szCs w:val="22"/>
        </w:rPr>
        <w:t>ı</w:t>
      </w:r>
      <w:r w:rsidRPr="000A5B60">
        <w:rPr>
          <w:rFonts w:ascii="Sylfaen" w:hAnsi="Sylfaen"/>
          <w:sz w:val="22"/>
          <w:szCs w:val="22"/>
        </w:rPr>
        <w:t>n m</w:t>
      </w:r>
      <w:r w:rsidRPr="000A5B60">
        <w:rPr>
          <w:rFonts w:ascii="Sylfaen" w:hAnsi="Sylfaen" w:cs="Sylfaen"/>
          <w:sz w:val="22"/>
          <w:szCs w:val="22"/>
        </w:rPr>
        <w:t>ü</w:t>
      </w:r>
      <w:r w:rsidRPr="000A5B60">
        <w:rPr>
          <w:rFonts w:ascii="Sylfaen" w:hAnsi="Sylfaen"/>
          <w:sz w:val="22"/>
          <w:szCs w:val="22"/>
        </w:rPr>
        <w:t>mk</w:t>
      </w:r>
      <w:r w:rsidRPr="000A5B60">
        <w:rPr>
          <w:rFonts w:ascii="Sylfaen" w:hAnsi="Sylfaen" w:cs="Sylfaen"/>
          <w:sz w:val="22"/>
          <w:szCs w:val="22"/>
        </w:rPr>
        <w:t>ü</w:t>
      </w:r>
      <w:r w:rsidRPr="000A5B60">
        <w:rPr>
          <w:rFonts w:ascii="Sylfaen" w:hAnsi="Sylfaen"/>
          <w:sz w:val="22"/>
          <w:szCs w:val="22"/>
        </w:rPr>
        <w:t>n m</w:t>
      </w:r>
      <w:r w:rsidRPr="000A5B60">
        <w:rPr>
          <w:rFonts w:ascii="Sylfaen" w:hAnsi="Sylfaen" w:cs="Sylfaen"/>
          <w:sz w:val="22"/>
          <w:szCs w:val="22"/>
        </w:rPr>
        <w:t>ü</w:t>
      </w:r>
      <w:r w:rsidRPr="000A5B60">
        <w:rPr>
          <w:rFonts w:ascii="Sylfaen" w:hAnsi="Sylfaen"/>
          <w:sz w:val="22"/>
          <w:szCs w:val="22"/>
        </w:rPr>
        <w:t>sadir</w:t>
      </w:r>
      <w:r w:rsidRPr="000A5B60">
        <w:rPr>
          <w:sz w:val="22"/>
          <w:szCs w:val="22"/>
        </w:rPr>
        <w:t>ə</w:t>
      </w:r>
      <w:r w:rsidRPr="000A5B60">
        <w:rPr>
          <w:rFonts w:ascii="Sylfaen" w:hAnsi="Sylfaen"/>
          <w:sz w:val="22"/>
          <w:szCs w:val="22"/>
        </w:rPr>
        <w:t>sinin t</w:t>
      </w:r>
      <w:r w:rsidRPr="000A5B60">
        <w:rPr>
          <w:sz w:val="22"/>
          <w:szCs w:val="22"/>
        </w:rPr>
        <w:t>ə</w:t>
      </w:r>
      <w:r w:rsidRPr="000A5B60">
        <w:rPr>
          <w:rFonts w:ascii="Sylfaen" w:hAnsi="Sylfaen"/>
          <w:sz w:val="22"/>
          <w:szCs w:val="22"/>
        </w:rPr>
        <w:t>min edilm</w:t>
      </w:r>
      <w:r w:rsidRPr="000A5B60">
        <w:rPr>
          <w:sz w:val="22"/>
          <w:szCs w:val="22"/>
        </w:rPr>
        <w:t>ə</w:t>
      </w:r>
      <w:r w:rsidRPr="000A5B60">
        <w:rPr>
          <w:rFonts w:ascii="Sylfaen" w:hAnsi="Sylfaen"/>
          <w:sz w:val="22"/>
          <w:szCs w:val="22"/>
        </w:rPr>
        <w:t xml:space="preserve">si </w:t>
      </w:r>
      <w:r w:rsidRPr="000A5B60">
        <w:rPr>
          <w:rFonts w:ascii="Sylfaen" w:hAnsi="Sylfaen" w:cs="Sylfaen"/>
          <w:sz w:val="22"/>
          <w:szCs w:val="22"/>
        </w:rPr>
        <w:t>üçü</w:t>
      </w:r>
      <w:r w:rsidRPr="000A5B60">
        <w:rPr>
          <w:rFonts w:ascii="Sylfaen" w:hAnsi="Sylfaen"/>
          <w:sz w:val="22"/>
          <w:szCs w:val="22"/>
        </w:rPr>
        <w:t>n h</w:t>
      </w:r>
      <w:r w:rsidRPr="000A5B60">
        <w:rPr>
          <w:sz w:val="22"/>
          <w:szCs w:val="22"/>
        </w:rPr>
        <w:t>ə</w:t>
      </w:r>
      <w:r w:rsidRPr="000A5B60">
        <w:rPr>
          <w:rFonts w:ascii="Sylfaen" w:hAnsi="Sylfaen"/>
          <w:sz w:val="22"/>
          <w:szCs w:val="22"/>
        </w:rPr>
        <w:t xml:space="preserve">bs qoyulubsa, </w:t>
      </w:r>
      <w:r w:rsidRPr="000A5B60">
        <w:rPr>
          <w:rFonts w:ascii="Sylfaen" w:hAnsi="Sylfaen" w:cs="Sylfaen"/>
          <w:sz w:val="22"/>
          <w:szCs w:val="22"/>
        </w:rPr>
        <w:t>İ</w:t>
      </w:r>
      <w:r w:rsidRPr="000A5B60">
        <w:rPr>
          <w:rFonts w:ascii="Sylfaen" w:hAnsi="Sylfaen"/>
          <w:sz w:val="22"/>
          <w:szCs w:val="22"/>
        </w:rPr>
        <w:t xml:space="preserve">cra </w:t>
      </w:r>
      <w:r w:rsidRPr="000A5B60">
        <w:rPr>
          <w:rFonts w:ascii="Sylfaen" w:hAnsi="Sylfaen" w:cs="Sylfaen"/>
          <w:sz w:val="22"/>
          <w:szCs w:val="22"/>
        </w:rPr>
        <w:t>ü</w:t>
      </w:r>
      <w:r w:rsidRPr="000A5B60">
        <w:rPr>
          <w:rFonts w:ascii="Sylfaen" w:hAnsi="Sylfaen"/>
          <w:sz w:val="22"/>
          <w:szCs w:val="22"/>
        </w:rPr>
        <w:t>zr</w:t>
      </w:r>
      <w:r w:rsidRPr="000A5B60">
        <w:rPr>
          <w:sz w:val="22"/>
          <w:szCs w:val="22"/>
        </w:rPr>
        <w:t>ə</w:t>
      </w:r>
      <w:r w:rsidRPr="000A5B60">
        <w:rPr>
          <w:rFonts w:ascii="Sylfaen" w:hAnsi="Sylfaen"/>
          <w:sz w:val="22"/>
          <w:szCs w:val="22"/>
        </w:rPr>
        <w:t xml:space="preserve"> Milli B</w:t>
      </w:r>
      <w:r w:rsidRPr="000A5B60">
        <w:rPr>
          <w:rFonts w:ascii="Sylfaen" w:hAnsi="Sylfaen" w:cs="Sylfaen"/>
          <w:sz w:val="22"/>
          <w:szCs w:val="22"/>
        </w:rPr>
        <w:t>ü</w:t>
      </w:r>
      <w:r w:rsidRPr="000A5B60">
        <w:rPr>
          <w:rFonts w:ascii="Sylfaen" w:hAnsi="Sylfaen"/>
          <w:sz w:val="22"/>
          <w:szCs w:val="22"/>
        </w:rPr>
        <w:t xml:space="preserve">ro bu </w:t>
      </w:r>
      <w:r w:rsidRPr="000A5B60">
        <w:rPr>
          <w:sz w:val="22"/>
          <w:szCs w:val="22"/>
        </w:rPr>
        <w:t>ə</w:t>
      </w:r>
      <w:r w:rsidRPr="000A5B60">
        <w:rPr>
          <w:rFonts w:ascii="Sylfaen" w:hAnsi="Sylfaen"/>
          <w:sz w:val="22"/>
          <w:szCs w:val="22"/>
        </w:rPr>
        <w:t xml:space="preserve">mlak </w:t>
      </w:r>
      <w:r w:rsidRPr="000A5B60">
        <w:rPr>
          <w:rFonts w:ascii="Sylfaen" w:hAnsi="Sylfaen" w:cs="Sylfaen"/>
          <w:sz w:val="22"/>
          <w:szCs w:val="22"/>
        </w:rPr>
        <w:t>ü</w:t>
      </w:r>
      <w:r w:rsidRPr="000A5B60">
        <w:rPr>
          <w:rFonts w:ascii="Sylfaen" w:hAnsi="Sylfaen"/>
          <w:sz w:val="22"/>
          <w:szCs w:val="22"/>
        </w:rPr>
        <w:t>zr</w:t>
      </w:r>
      <w:r w:rsidRPr="000A5B60">
        <w:rPr>
          <w:sz w:val="22"/>
          <w:szCs w:val="22"/>
        </w:rPr>
        <w:t>ə</w:t>
      </w:r>
      <w:r w:rsidRPr="000A5B60">
        <w:rPr>
          <w:rFonts w:ascii="Sylfaen" w:hAnsi="Sylfaen"/>
          <w:sz w:val="22"/>
          <w:szCs w:val="22"/>
        </w:rPr>
        <w:t xml:space="preserve"> icraat</w:t>
      </w:r>
      <w:r w:rsidRPr="000A5B60">
        <w:rPr>
          <w:rFonts w:ascii="Sylfaen" w:hAnsi="Sylfaen" w:cs="Sylfaen"/>
          <w:sz w:val="22"/>
          <w:szCs w:val="22"/>
        </w:rPr>
        <w:t>ı</w:t>
      </w:r>
      <w:r w:rsidRPr="000A5B60">
        <w:rPr>
          <w:rFonts w:ascii="Sylfaen" w:hAnsi="Sylfaen"/>
          <w:sz w:val="22"/>
          <w:szCs w:val="22"/>
        </w:rPr>
        <w:t xml:space="preserve"> prokurorun yaz</w:t>
      </w:r>
      <w:r w:rsidRPr="000A5B60">
        <w:rPr>
          <w:rFonts w:ascii="Sylfaen" w:hAnsi="Sylfaen" w:cs="Sylfaen"/>
          <w:sz w:val="22"/>
          <w:szCs w:val="22"/>
        </w:rPr>
        <w:t>ı</w:t>
      </w:r>
      <w:r w:rsidRPr="000A5B60">
        <w:rPr>
          <w:rFonts w:ascii="Sylfaen" w:hAnsi="Sylfaen"/>
          <w:sz w:val="22"/>
          <w:szCs w:val="22"/>
        </w:rPr>
        <w:t>l</w:t>
      </w:r>
      <w:r w:rsidRPr="000A5B60">
        <w:rPr>
          <w:rFonts w:ascii="Sylfaen" w:hAnsi="Sylfaen" w:cs="Sylfaen"/>
          <w:sz w:val="22"/>
          <w:szCs w:val="22"/>
        </w:rPr>
        <w:t>ı</w:t>
      </w:r>
      <w:r w:rsidRPr="000A5B60">
        <w:rPr>
          <w:rFonts w:ascii="Sylfaen" w:hAnsi="Sylfaen"/>
          <w:sz w:val="22"/>
          <w:szCs w:val="22"/>
        </w:rPr>
        <w:t xml:space="preserve"> raz</w:t>
      </w:r>
      <w:r w:rsidRPr="000A5B60">
        <w:rPr>
          <w:rFonts w:ascii="Sylfaen" w:hAnsi="Sylfaen" w:cs="Sylfaen"/>
          <w:sz w:val="22"/>
          <w:szCs w:val="22"/>
        </w:rPr>
        <w:t>ı</w:t>
      </w:r>
      <w:r w:rsidRPr="000A5B60">
        <w:rPr>
          <w:rFonts w:ascii="Sylfaen" w:hAnsi="Sylfaen"/>
          <w:sz w:val="22"/>
          <w:szCs w:val="22"/>
        </w:rPr>
        <w:t>l</w:t>
      </w:r>
      <w:r w:rsidRPr="000A5B60">
        <w:rPr>
          <w:rFonts w:ascii="Sylfaen" w:hAnsi="Sylfaen" w:cs="Sylfaen"/>
          <w:sz w:val="22"/>
          <w:szCs w:val="22"/>
        </w:rPr>
        <w:t>ığı</w:t>
      </w:r>
      <w:r w:rsidRPr="000A5B60">
        <w:rPr>
          <w:rFonts w:ascii="Sylfaen" w:hAnsi="Sylfaen"/>
          <w:sz w:val="22"/>
          <w:szCs w:val="22"/>
        </w:rPr>
        <w:t>n</w:t>
      </w:r>
      <w:r w:rsidRPr="000A5B60">
        <w:rPr>
          <w:rFonts w:ascii="Sylfaen" w:hAnsi="Sylfaen" w:cs="Sylfaen"/>
          <w:sz w:val="22"/>
          <w:szCs w:val="22"/>
        </w:rPr>
        <w:t>ı</w:t>
      </w:r>
      <w:r w:rsidRPr="000A5B60">
        <w:rPr>
          <w:rFonts w:ascii="Sylfaen" w:hAnsi="Sylfaen"/>
          <w:sz w:val="22"/>
          <w:szCs w:val="22"/>
        </w:rPr>
        <w:t>n al</w:t>
      </w:r>
      <w:r w:rsidRPr="000A5B60">
        <w:rPr>
          <w:rFonts w:ascii="Sylfaen" w:hAnsi="Sylfaen" w:cs="Sylfaen"/>
          <w:sz w:val="22"/>
          <w:szCs w:val="22"/>
        </w:rPr>
        <w:t>ı</w:t>
      </w:r>
      <w:r w:rsidRPr="000A5B60">
        <w:rPr>
          <w:rFonts w:ascii="Sylfaen" w:hAnsi="Sylfaen"/>
          <w:sz w:val="22"/>
          <w:szCs w:val="22"/>
        </w:rPr>
        <w:t>nmas</w:t>
      </w:r>
      <w:r w:rsidRPr="000A5B60">
        <w:rPr>
          <w:rFonts w:ascii="Sylfaen" w:hAnsi="Sylfaen" w:cs="Sylfaen"/>
          <w:sz w:val="22"/>
          <w:szCs w:val="22"/>
        </w:rPr>
        <w:t>ı</w:t>
      </w:r>
      <w:r w:rsidRPr="000A5B60">
        <w:rPr>
          <w:rFonts w:ascii="Sylfaen" w:hAnsi="Sylfaen"/>
          <w:sz w:val="22"/>
          <w:szCs w:val="22"/>
        </w:rPr>
        <w:t>nad</w:t>
      </w:r>
      <w:r w:rsidRPr="000A5B60">
        <w:rPr>
          <w:sz w:val="22"/>
          <w:szCs w:val="22"/>
        </w:rPr>
        <w:t>ə</w:t>
      </w:r>
      <w:r w:rsidRPr="000A5B60">
        <w:rPr>
          <w:rFonts w:ascii="Sylfaen" w:hAnsi="Sylfaen"/>
          <w:sz w:val="22"/>
          <w:szCs w:val="22"/>
        </w:rPr>
        <w:t>k dayand</w:t>
      </w:r>
      <w:r w:rsidRPr="000A5B60">
        <w:rPr>
          <w:rFonts w:ascii="Sylfaen" w:hAnsi="Sylfaen" w:cs="Sylfaen"/>
          <w:sz w:val="22"/>
          <w:szCs w:val="22"/>
        </w:rPr>
        <w:t>ı</w:t>
      </w:r>
      <w:r w:rsidRPr="000A5B60">
        <w:rPr>
          <w:rFonts w:ascii="Sylfaen" w:hAnsi="Sylfaen"/>
          <w:sz w:val="22"/>
          <w:szCs w:val="22"/>
        </w:rPr>
        <w:t>r</w:t>
      </w:r>
      <w:r w:rsidRPr="000A5B60">
        <w:rPr>
          <w:rFonts w:ascii="Sylfaen" w:hAnsi="Sylfaen" w:cs="Sylfaen"/>
          <w:sz w:val="22"/>
          <w:szCs w:val="22"/>
        </w:rPr>
        <w:t>ı</w:t>
      </w:r>
      <w:r w:rsidRPr="000A5B60">
        <w:rPr>
          <w:rFonts w:ascii="Sylfaen" w:hAnsi="Sylfaen"/>
          <w:sz w:val="22"/>
          <w:szCs w:val="22"/>
        </w:rPr>
        <w:t xml:space="preserve">r. </w:t>
      </w:r>
    </w:p>
    <w:p w:rsidR="00144AC7" w:rsidRDefault="000A5B60" w:rsidP="001D3641">
      <w:pPr>
        <w:pStyle w:val="abzacixml0"/>
        <w:spacing w:before="0" w:beforeAutospacing="0" w:after="0" w:afterAutospacing="0"/>
        <w:ind w:firstLine="283"/>
        <w:jc w:val="both"/>
        <w:rPr>
          <w:rFonts w:ascii="Sylfaen" w:hAnsi="Sylfaen"/>
          <w:sz w:val="22"/>
          <w:szCs w:val="22"/>
        </w:rPr>
      </w:pPr>
      <w:r w:rsidRPr="000A5B60">
        <w:rPr>
          <w:rFonts w:ascii="Sylfaen" w:hAnsi="Sylfaen"/>
          <w:sz w:val="22"/>
          <w:szCs w:val="22"/>
        </w:rPr>
        <w:t>4. G</w:t>
      </w:r>
      <w:r w:rsidRPr="000A5B60">
        <w:rPr>
          <w:rFonts w:ascii="Sylfaen" w:hAnsi="Sylfaen" w:cs="Sylfaen"/>
          <w:sz w:val="22"/>
          <w:szCs w:val="22"/>
        </w:rPr>
        <w:t>ü</w:t>
      </w:r>
      <w:r w:rsidRPr="000A5B60">
        <w:rPr>
          <w:rFonts w:ascii="Sylfaen" w:hAnsi="Sylfaen"/>
          <w:sz w:val="22"/>
          <w:szCs w:val="22"/>
        </w:rPr>
        <w:t>rc</w:t>
      </w:r>
      <w:r w:rsidRPr="000A5B60">
        <w:rPr>
          <w:rFonts w:ascii="Sylfaen" w:hAnsi="Sylfaen" w:cs="Sylfaen"/>
          <w:sz w:val="22"/>
          <w:szCs w:val="22"/>
        </w:rPr>
        <w:t>ü</w:t>
      </w:r>
      <w:r w:rsidRPr="000A5B60">
        <w:rPr>
          <w:rFonts w:ascii="Sylfaen" w:hAnsi="Sylfaen"/>
          <w:sz w:val="22"/>
          <w:szCs w:val="22"/>
        </w:rPr>
        <w:t>stan Milli Bank</w:t>
      </w:r>
      <w:r w:rsidRPr="000A5B60">
        <w:rPr>
          <w:rFonts w:ascii="Sylfaen" w:hAnsi="Sylfaen" w:cs="Sylfaen"/>
          <w:sz w:val="22"/>
          <w:szCs w:val="22"/>
        </w:rPr>
        <w:t>ı</w:t>
      </w:r>
      <w:r w:rsidRPr="000A5B60">
        <w:rPr>
          <w:rFonts w:ascii="Sylfaen" w:hAnsi="Sylfaen"/>
          <w:sz w:val="22"/>
          <w:szCs w:val="22"/>
        </w:rPr>
        <w:t>n</w:t>
      </w:r>
      <w:r w:rsidRPr="000A5B60">
        <w:rPr>
          <w:rFonts w:ascii="Sylfaen" w:hAnsi="Sylfaen" w:cs="Sylfaen"/>
          <w:sz w:val="22"/>
          <w:szCs w:val="22"/>
        </w:rPr>
        <w:t>ı</w:t>
      </w:r>
      <w:r w:rsidRPr="000A5B60">
        <w:rPr>
          <w:rFonts w:ascii="Sylfaen" w:hAnsi="Sylfaen"/>
          <w:sz w:val="22"/>
          <w:szCs w:val="22"/>
        </w:rPr>
        <w:t>n m</w:t>
      </w:r>
      <w:r w:rsidRPr="000A5B60">
        <w:rPr>
          <w:rFonts w:ascii="Sylfaen" w:hAnsi="Sylfaen" w:cs="Sylfaen"/>
          <w:sz w:val="22"/>
          <w:szCs w:val="22"/>
        </w:rPr>
        <w:t>ü</w:t>
      </w:r>
      <w:r w:rsidRPr="000A5B60">
        <w:rPr>
          <w:rFonts w:ascii="Sylfaen" w:hAnsi="Sylfaen"/>
          <w:sz w:val="22"/>
          <w:szCs w:val="22"/>
        </w:rPr>
        <w:t>raci</w:t>
      </w:r>
      <w:r w:rsidRPr="000A5B60">
        <w:rPr>
          <w:sz w:val="22"/>
          <w:szCs w:val="22"/>
        </w:rPr>
        <w:t>ə</w:t>
      </w:r>
      <w:r w:rsidRPr="000A5B60">
        <w:rPr>
          <w:rFonts w:ascii="Sylfaen" w:hAnsi="Sylfaen"/>
          <w:sz w:val="22"/>
          <w:szCs w:val="22"/>
        </w:rPr>
        <w:t xml:space="preserve">ti </w:t>
      </w:r>
      <w:r w:rsidRPr="000A5B60">
        <w:rPr>
          <w:sz w:val="22"/>
          <w:szCs w:val="22"/>
        </w:rPr>
        <w:t>ə</w:t>
      </w:r>
      <w:r w:rsidRPr="000A5B60">
        <w:rPr>
          <w:rFonts w:ascii="Sylfaen" w:hAnsi="Sylfaen"/>
          <w:sz w:val="22"/>
          <w:szCs w:val="22"/>
        </w:rPr>
        <w:t>sas</w:t>
      </w:r>
      <w:r w:rsidRPr="000A5B60">
        <w:rPr>
          <w:rFonts w:ascii="Sylfaen" w:hAnsi="Sylfaen" w:cs="Sylfaen"/>
          <w:sz w:val="22"/>
          <w:szCs w:val="22"/>
        </w:rPr>
        <w:t>ı</w:t>
      </w:r>
      <w:r w:rsidRPr="000A5B60">
        <w:rPr>
          <w:rFonts w:ascii="Sylfaen" w:hAnsi="Sylfaen"/>
          <w:sz w:val="22"/>
          <w:szCs w:val="22"/>
        </w:rPr>
        <w:t xml:space="preserve">nda </w:t>
      </w:r>
      <w:r w:rsidRPr="000A5B60">
        <w:rPr>
          <w:rFonts w:ascii="Sylfaen" w:hAnsi="Sylfaen" w:cs="Sylfaen"/>
          <w:sz w:val="22"/>
          <w:szCs w:val="22"/>
        </w:rPr>
        <w:t>İ</w:t>
      </w:r>
      <w:r w:rsidRPr="000A5B60">
        <w:rPr>
          <w:rFonts w:ascii="Sylfaen" w:hAnsi="Sylfaen"/>
          <w:sz w:val="22"/>
          <w:szCs w:val="22"/>
        </w:rPr>
        <w:t xml:space="preserve">cra </w:t>
      </w:r>
      <w:r w:rsidRPr="000A5B60">
        <w:rPr>
          <w:rFonts w:ascii="Sylfaen" w:hAnsi="Sylfaen" w:cs="Sylfaen"/>
          <w:sz w:val="22"/>
          <w:szCs w:val="22"/>
        </w:rPr>
        <w:t>ü</w:t>
      </w:r>
      <w:r w:rsidRPr="000A5B60">
        <w:rPr>
          <w:rFonts w:ascii="Sylfaen" w:hAnsi="Sylfaen"/>
          <w:sz w:val="22"/>
          <w:szCs w:val="22"/>
        </w:rPr>
        <w:t>zr</w:t>
      </w:r>
      <w:r w:rsidRPr="000A5B60">
        <w:rPr>
          <w:sz w:val="22"/>
          <w:szCs w:val="22"/>
        </w:rPr>
        <w:t>ə</w:t>
      </w:r>
      <w:r w:rsidRPr="000A5B60">
        <w:rPr>
          <w:rFonts w:ascii="Sylfaen" w:hAnsi="Sylfaen"/>
          <w:sz w:val="22"/>
          <w:szCs w:val="22"/>
        </w:rPr>
        <w:t xml:space="preserve"> Milli B</w:t>
      </w:r>
      <w:r w:rsidRPr="000A5B60">
        <w:rPr>
          <w:rFonts w:ascii="Sylfaen" w:hAnsi="Sylfaen" w:cs="Sylfaen"/>
          <w:sz w:val="22"/>
          <w:szCs w:val="22"/>
        </w:rPr>
        <w:t>ü</w:t>
      </w:r>
      <w:r w:rsidRPr="000A5B60">
        <w:rPr>
          <w:rFonts w:ascii="Sylfaen" w:hAnsi="Sylfaen"/>
          <w:sz w:val="22"/>
          <w:szCs w:val="22"/>
        </w:rPr>
        <w:t xml:space="preserve">ro </w:t>
      </w:r>
      <w:r w:rsidRPr="000A5B60">
        <w:rPr>
          <w:rFonts w:ascii="Sylfaen" w:hAnsi="Sylfaen" w:cs="Sylfaen"/>
          <w:sz w:val="22"/>
          <w:szCs w:val="22"/>
        </w:rPr>
        <w:t>«</w:t>
      </w:r>
      <w:r w:rsidRPr="000A5B60">
        <w:rPr>
          <w:rFonts w:ascii="Sylfaen" w:hAnsi="Sylfaen"/>
          <w:sz w:val="22"/>
          <w:szCs w:val="22"/>
        </w:rPr>
        <w:t>G</w:t>
      </w:r>
      <w:r w:rsidRPr="000A5B60">
        <w:rPr>
          <w:rFonts w:ascii="Sylfaen" w:hAnsi="Sylfaen" w:cs="Sylfaen"/>
          <w:sz w:val="22"/>
          <w:szCs w:val="22"/>
        </w:rPr>
        <w:t>ü</w:t>
      </w:r>
      <w:r w:rsidRPr="000A5B60">
        <w:rPr>
          <w:rFonts w:ascii="Sylfaen" w:hAnsi="Sylfaen"/>
          <w:sz w:val="22"/>
          <w:szCs w:val="22"/>
        </w:rPr>
        <w:t>rc</w:t>
      </w:r>
      <w:r w:rsidRPr="000A5B60">
        <w:rPr>
          <w:rFonts w:ascii="Sylfaen" w:hAnsi="Sylfaen" w:cs="Sylfaen"/>
          <w:sz w:val="22"/>
          <w:szCs w:val="22"/>
        </w:rPr>
        <w:t>ü</w:t>
      </w:r>
      <w:r w:rsidRPr="000A5B60">
        <w:rPr>
          <w:rFonts w:ascii="Sylfaen" w:hAnsi="Sylfaen"/>
          <w:sz w:val="22"/>
          <w:szCs w:val="22"/>
        </w:rPr>
        <w:t>stan Milli Bankı haqqında» Gürcüstanın üzvi qanununa v</w:t>
      </w:r>
      <w:r w:rsidRPr="000A5B60">
        <w:rPr>
          <w:sz w:val="22"/>
          <w:szCs w:val="22"/>
        </w:rPr>
        <w:t>ə</w:t>
      </w:r>
      <w:r w:rsidRPr="000A5B60">
        <w:rPr>
          <w:rFonts w:ascii="Sylfaen" w:hAnsi="Sylfaen"/>
          <w:sz w:val="22"/>
          <w:szCs w:val="22"/>
        </w:rPr>
        <w:t xml:space="preserve"> </w:t>
      </w:r>
      <w:r w:rsidRPr="000A5B60">
        <w:rPr>
          <w:rFonts w:ascii="Sylfaen" w:hAnsi="Sylfaen" w:cs="Sylfaen"/>
          <w:sz w:val="22"/>
          <w:szCs w:val="22"/>
        </w:rPr>
        <w:t>«</w:t>
      </w:r>
      <w:r w:rsidRPr="000A5B60">
        <w:rPr>
          <w:rFonts w:ascii="Sylfaen" w:hAnsi="Sylfaen"/>
          <w:sz w:val="22"/>
          <w:szCs w:val="22"/>
        </w:rPr>
        <w:t>Kommersiya banklar</w:t>
      </w:r>
      <w:r w:rsidRPr="000A5B60">
        <w:rPr>
          <w:rFonts w:ascii="Sylfaen" w:hAnsi="Sylfaen" w:cs="Sylfaen"/>
          <w:sz w:val="22"/>
          <w:szCs w:val="22"/>
        </w:rPr>
        <w:t>ı</w:t>
      </w:r>
      <w:r w:rsidRPr="000A5B60">
        <w:rPr>
          <w:rFonts w:ascii="Sylfaen" w:hAnsi="Sylfaen"/>
          <w:sz w:val="22"/>
          <w:szCs w:val="22"/>
        </w:rPr>
        <w:t>n</w:t>
      </w:r>
      <w:r w:rsidRPr="000A5B60">
        <w:rPr>
          <w:rFonts w:ascii="Sylfaen" w:hAnsi="Sylfaen" w:cs="Sylfaen"/>
          <w:sz w:val="22"/>
          <w:szCs w:val="22"/>
        </w:rPr>
        <w:t>ı</w:t>
      </w:r>
      <w:r w:rsidRPr="000A5B60">
        <w:rPr>
          <w:rFonts w:ascii="Sylfaen" w:hAnsi="Sylfaen"/>
          <w:sz w:val="22"/>
          <w:szCs w:val="22"/>
        </w:rPr>
        <w:t>n f</w:t>
      </w:r>
      <w:r w:rsidRPr="000A5B60">
        <w:rPr>
          <w:sz w:val="22"/>
          <w:szCs w:val="22"/>
        </w:rPr>
        <w:t>ə</w:t>
      </w:r>
      <w:r w:rsidRPr="000A5B60">
        <w:rPr>
          <w:rFonts w:ascii="Sylfaen" w:hAnsi="Sylfaen"/>
          <w:sz w:val="22"/>
          <w:szCs w:val="22"/>
        </w:rPr>
        <w:t>aliyy</w:t>
      </w:r>
      <w:r w:rsidRPr="000A5B60">
        <w:rPr>
          <w:sz w:val="22"/>
          <w:szCs w:val="22"/>
        </w:rPr>
        <w:t>ə</w:t>
      </w:r>
      <w:r w:rsidRPr="000A5B60">
        <w:rPr>
          <w:rFonts w:ascii="Sylfaen" w:hAnsi="Sylfaen"/>
          <w:sz w:val="22"/>
          <w:szCs w:val="22"/>
        </w:rPr>
        <w:t>ti haqq</w:t>
      </w:r>
      <w:r w:rsidRPr="000A5B60">
        <w:rPr>
          <w:rFonts w:ascii="Sylfaen" w:hAnsi="Sylfaen" w:cs="Sylfaen"/>
          <w:sz w:val="22"/>
          <w:szCs w:val="22"/>
        </w:rPr>
        <w:t>ı</w:t>
      </w:r>
      <w:r w:rsidRPr="000A5B60">
        <w:rPr>
          <w:rFonts w:ascii="Sylfaen" w:hAnsi="Sylfaen"/>
          <w:sz w:val="22"/>
          <w:szCs w:val="22"/>
        </w:rPr>
        <w:t>nda</w:t>
      </w:r>
      <w:r w:rsidRPr="000A5B60">
        <w:rPr>
          <w:rFonts w:ascii="Sylfaen" w:hAnsi="Sylfaen" w:cs="Sylfaen"/>
          <w:sz w:val="22"/>
          <w:szCs w:val="22"/>
        </w:rPr>
        <w:t>»</w:t>
      </w:r>
      <w:r w:rsidRPr="000A5B60">
        <w:rPr>
          <w:rFonts w:ascii="Sylfaen" w:hAnsi="Sylfaen"/>
          <w:sz w:val="22"/>
          <w:szCs w:val="22"/>
        </w:rPr>
        <w:t xml:space="preserve"> G</w:t>
      </w:r>
      <w:r w:rsidRPr="000A5B60">
        <w:rPr>
          <w:rFonts w:ascii="Sylfaen" w:hAnsi="Sylfaen" w:cs="Sylfaen"/>
          <w:sz w:val="22"/>
          <w:szCs w:val="22"/>
        </w:rPr>
        <w:t>ü</w:t>
      </w:r>
      <w:r w:rsidRPr="000A5B60">
        <w:rPr>
          <w:rFonts w:ascii="Sylfaen" w:hAnsi="Sylfaen"/>
          <w:sz w:val="22"/>
          <w:szCs w:val="22"/>
        </w:rPr>
        <w:t>rc</w:t>
      </w:r>
      <w:r w:rsidRPr="000A5B60">
        <w:rPr>
          <w:rFonts w:ascii="Sylfaen" w:hAnsi="Sylfaen" w:cs="Sylfaen"/>
          <w:sz w:val="22"/>
          <w:szCs w:val="22"/>
        </w:rPr>
        <w:t>ü</w:t>
      </w:r>
      <w:r w:rsidRPr="000A5B60">
        <w:rPr>
          <w:rFonts w:ascii="Sylfaen" w:hAnsi="Sylfaen"/>
          <w:sz w:val="22"/>
          <w:szCs w:val="22"/>
        </w:rPr>
        <w:t>stan qanununa uy</w:t>
      </w:r>
      <w:r w:rsidRPr="000A5B60">
        <w:rPr>
          <w:rFonts w:ascii="Sylfaen" w:hAnsi="Sylfaen" w:cs="Sylfaen"/>
          <w:sz w:val="22"/>
          <w:szCs w:val="22"/>
        </w:rPr>
        <w:t>ğ</w:t>
      </w:r>
      <w:r w:rsidRPr="000A5B60">
        <w:rPr>
          <w:rFonts w:ascii="Sylfaen" w:hAnsi="Sylfaen"/>
          <w:sz w:val="22"/>
          <w:szCs w:val="22"/>
        </w:rPr>
        <w:t>un olaraq rezolyasiya rejimind</w:t>
      </w:r>
      <w:r w:rsidRPr="000A5B60">
        <w:rPr>
          <w:sz w:val="22"/>
          <w:szCs w:val="22"/>
        </w:rPr>
        <w:t>ə</w:t>
      </w:r>
      <w:r w:rsidRPr="000A5B60">
        <w:rPr>
          <w:rFonts w:ascii="Sylfaen" w:hAnsi="Sylfaen"/>
          <w:sz w:val="22"/>
          <w:szCs w:val="22"/>
        </w:rPr>
        <w:t xml:space="preserve"> olan kommersiya bank</w:t>
      </w:r>
      <w:r w:rsidRPr="000A5B60">
        <w:rPr>
          <w:rFonts w:ascii="Sylfaen" w:hAnsi="Sylfaen" w:cs="Sylfaen"/>
          <w:sz w:val="22"/>
          <w:szCs w:val="22"/>
        </w:rPr>
        <w:t>ı</w:t>
      </w:r>
      <w:r w:rsidRPr="000A5B60">
        <w:rPr>
          <w:rFonts w:ascii="Sylfaen" w:hAnsi="Sylfaen"/>
          <w:sz w:val="22"/>
          <w:szCs w:val="22"/>
        </w:rPr>
        <w:t>na m</w:t>
      </w:r>
      <w:r w:rsidRPr="000A5B60">
        <w:rPr>
          <w:rFonts w:ascii="Sylfaen" w:hAnsi="Sylfaen" w:cs="Sylfaen"/>
          <w:sz w:val="22"/>
          <w:szCs w:val="22"/>
        </w:rPr>
        <w:t>ü</w:t>
      </w:r>
      <w:r w:rsidRPr="000A5B60">
        <w:rPr>
          <w:rFonts w:ascii="Sylfaen" w:hAnsi="Sylfaen"/>
          <w:sz w:val="22"/>
          <w:szCs w:val="22"/>
        </w:rPr>
        <w:t>nasib</w:t>
      </w:r>
      <w:r w:rsidRPr="000A5B60">
        <w:rPr>
          <w:sz w:val="22"/>
          <w:szCs w:val="22"/>
        </w:rPr>
        <w:t>ə</w:t>
      </w:r>
      <w:r w:rsidRPr="000A5B60">
        <w:rPr>
          <w:rFonts w:ascii="Sylfaen" w:hAnsi="Sylfaen"/>
          <w:sz w:val="22"/>
          <w:szCs w:val="22"/>
        </w:rPr>
        <w:t>td</w:t>
      </w:r>
      <w:r w:rsidRPr="000A5B60">
        <w:rPr>
          <w:sz w:val="22"/>
          <w:szCs w:val="22"/>
        </w:rPr>
        <w:t>ə</w:t>
      </w:r>
      <w:r w:rsidRPr="000A5B60">
        <w:rPr>
          <w:rFonts w:ascii="Sylfaen" w:hAnsi="Sylfaen"/>
          <w:sz w:val="22"/>
          <w:szCs w:val="22"/>
        </w:rPr>
        <w:t xml:space="preserve"> G</w:t>
      </w:r>
      <w:r w:rsidRPr="000A5B60">
        <w:rPr>
          <w:rFonts w:ascii="Sylfaen" w:hAnsi="Sylfaen" w:cs="Sylfaen"/>
          <w:sz w:val="22"/>
          <w:szCs w:val="22"/>
        </w:rPr>
        <w:t>ü</w:t>
      </w:r>
      <w:r w:rsidRPr="000A5B60">
        <w:rPr>
          <w:rFonts w:ascii="Sylfaen" w:hAnsi="Sylfaen"/>
          <w:sz w:val="22"/>
          <w:szCs w:val="22"/>
        </w:rPr>
        <w:t>rc</w:t>
      </w:r>
      <w:r w:rsidRPr="000A5B60">
        <w:rPr>
          <w:rFonts w:ascii="Sylfaen" w:hAnsi="Sylfaen" w:cs="Sylfaen"/>
          <w:sz w:val="22"/>
          <w:szCs w:val="22"/>
        </w:rPr>
        <w:t>ü</w:t>
      </w:r>
      <w:r w:rsidRPr="000A5B60">
        <w:rPr>
          <w:rFonts w:ascii="Sylfaen" w:hAnsi="Sylfaen"/>
          <w:sz w:val="22"/>
          <w:szCs w:val="22"/>
        </w:rPr>
        <w:t>stan Milli Bank</w:t>
      </w:r>
      <w:r w:rsidRPr="000A5B60">
        <w:rPr>
          <w:rFonts w:ascii="Sylfaen" w:hAnsi="Sylfaen" w:cs="Sylfaen"/>
          <w:sz w:val="22"/>
          <w:szCs w:val="22"/>
        </w:rPr>
        <w:t>ı</w:t>
      </w:r>
      <w:r w:rsidRPr="000A5B60">
        <w:rPr>
          <w:rFonts w:ascii="Sylfaen" w:hAnsi="Sylfaen"/>
          <w:sz w:val="22"/>
          <w:szCs w:val="22"/>
        </w:rPr>
        <w:t>n</w:t>
      </w:r>
      <w:r w:rsidRPr="000A5B60">
        <w:rPr>
          <w:rFonts w:ascii="Sylfaen" w:hAnsi="Sylfaen" w:cs="Sylfaen"/>
          <w:sz w:val="22"/>
          <w:szCs w:val="22"/>
        </w:rPr>
        <w:t>ı</w:t>
      </w:r>
      <w:r w:rsidRPr="000A5B60">
        <w:rPr>
          <w:rFonts w:ascii="Sylfaen" w:hAnsi="Sylfaen"/>
          <w:sz w:val="22"/>
          <w:szCs w:val="22"/>
        </w:rPr>
        <w:t>n m</w:t>
      </w:r>
      <w:r w:rsidRPr="000A5B60">
        <w:rPr>
          <w:rFonts w:ascii="Sylfaen" w:hAnsi="Sylfaen" w:cs="Sylfaen"/>
          <w:sz w:val="22"/>
          <w:szCs w:val="22"/>
        </w:rPr>
        <w:t>ü</w:t>
      </w:r>
      <w:r w:rsidRPr="000A5B60">
        <w:rPr>
          <w:rFonts w:ascii="Sylfaen" w:hAnsi="Sylfaen"/>
          <w:sz w:val="22"/>
          <w:szCs w:val="22"/>
        </w:rPr>
        <w:t>raci</w:t>
      </w:r>
      <w:r w:rsidRPr="000A5B60">
        <w:rPr>
          <w:sz w:val="22"/>
          <w:szCs w:val="22"/>
        </w:rPr>
        <w:t>ə</w:t>
      </w:r>
      <w:r w:rsidRPr="000A5B60">
        <w:rPr>
          <w:rFonts w:ascii="Sylfaen" w:hAnsi="Sylfaen"/>
          <w:sz w:val="22"/>
          <w:szCs w:val="22"/>
        </w:rPr>
        <w:t>tind</w:t>
      </w:r>
      <w:r w:rsidRPr="000A5B60">
        <w:rPr>
          <w:sz w:val="22"/>
          <w:szCs w:val="22"/>
        </w:rPr>
        <w:t>ə</w:t>
      </w:r>
      <w:r w:rsidRPr="000A5B60">
        <w:rPr>
          <w:rFonts w:ascii="Sylfaen" w:hAnsi="Sylfaen"/>
          <w:sz w:val="22"/>
          <w:szCs w:val="22"/>
        </w:rPr>
        <w:t xml:space="preserve"> m</w:t>
      </w:r>
      <w:r w:rsidRPr="000A5B60">
        <w:rPr>
          <w:rFonts w:ascii="Sylfaen" w:hAnsi="Sylfaen" w:cs="Sylfaen"/>
          <w:sz w:val="22"/>
          <w:szCs w:val="22"/>
        </w:rPr>
        <w:t>ü</w:t>
      </w:r>
      <w:r w:rsidRPr="000A5B60">
        <w:rPr>
          <w:sz w:val="22"/>
          <w:szCs w:val="22"/>
        </w:rPr>
        <w:t>ə</w:t>
      </w:r>
      <w:r w:rsidRPr="000A5B60">
        <w:rPr>
          <w:rFonts w:ascii="Sylfaen" w:hAnsi="Sylfaen"/>
          <w:sz w:val="22"/>
          <w:szCs w:val="22"/>
        </w:rPr>
        <w:t>yy</w:t>
      </w:r>
      <w:r w:rsidRPr="000A5B60">
        <w:rPr>
          <w:sz w:val="22"/>
          <w:szCs w:val="22"/>
        </w:rPr>
        <w:t>ə</w:t>
      </w:r>
      <w:r w:rsidRPr="000A5B60">
        <w:rPr>
          <w:rFonts w:ascii="Sylfaen" w:hAnsi="Sylfaen"/>
          <w:sz w:val="22"/>
          <w:szCs w:val="22"/>
        </w:rPr>
        <w:t>n edilmi</w:t>
      </w:r>
      <w:r w:rsidRPr="000A5B60">
        <w:rPr>
          <w:rFonts w:ascii="Sylfaen" w:hAnsi="Sylfaen" w:cs="Sylfaen"/>
          <w:sz w:val="22"/>
          <w:szCs w:val="22"/>
        </w:rPr>
        <w:t>ş</w:t>
      </w:r>
      <w:r w:rsidRPr="000A5B60">
        <w:rPr>
          <w:rFonts w:ascii="Sylfaen" w:hAnsi="Sylfaen"/>
          <w:sz w:val="22"/>
          <w:szCs w:val="22"/>
        </w:rPr>
        <w:t xml:space="preserve"> m</w:t>
      </w:r>
      <w:r w:rsidRPr="000A5B60">
        <w:rPr>
          <w:rFonts w:ascii="Sylfaen" w:hAnsi="Sylfaen" w:cs="Sylfaen"/>
          <w:sz w:val="22"/>
          <w:szCs w:val="22"/>
        </w:rPr>
        <w:t>ü</w:t>
      </w:r>
      <w:r w:rsidRPr="000A5B60">
        <w:rPr>
          <w:rFonts w:ascii="Sylfaen" w:hAnsi="Sylfaen"/>
          <w:sz w:val="22"/>
          <w:szCs w:val="22"/>
        </w:rPr>
        <w:t>dd</w:t>
      </w:r>
      <w:r w:rsidRPr="000A5B60">
        <w:rPr>
          <w:sz w:val="22"/>
          <w:szCs w:val="22"/>
        </w:rPr>
        <w:t>ə</w:t>
      </w:r>
      <w:r w:rsidRPr="000A5B60">
        <w:rPr>
          <w:rFonts w:ascii="Sylfaen" w:hAnsi="Sylfaen"/>
          <w:sz w:val="22"/>
          <w:szCs w:val="22"/>
        </w:rPr>
        <w:t>t</w:t>
      </w:r>
      <w:r w:rsidRPr="000A5B60">
        <w:rPr>
          <w:sz w:val="22"/>
          <w:szCs w:val="22"/>
        </w:rPr>
        <w:t>ə</w:t>
      </w:r>
      <w:r w:rsidRPr="000A5B60">
        <w:rPr>
          <w:rFonts w:ascii="Sylfaen" w:hAnsi="Sylfaen"/>
          <w:sz w:val="22"/>
          <w:szCs w:val="22"/>
        </w:rPr>
        <w:t xml:space="preserve"> d</w:t>
      </w:r>
      <w:r w:rsidRPr="000A5B60">
        <w:rPr>
          <w:sz w:val="22"/>
          <w:szCs w:val="22"/>
        </w:rPr>
        <w:t>ə</w:t>
      </w:r>
      <w:r w:rsidRPr="000A5B60">
        <w:rPr>
          <w:rFonts w:ascii="Sylfaen" w:hAnsi="Sylfaen"/>
          <w:sz w:val="22"/>
          <w:szCs w:val="22"/>
        </w:rPr>
        <w:t>rhal icraatı dayandırır, bu müdd</w:t>
      </w:r>
      <w:r w:rsidRPr="000A5B60">
        <w:rPr>
          <w:sz w:val="22"/>
          <w:szCs w:val="22"/>
        </w:rPr>
        <w:t>ə</w:t>
      </w:r>
      <w:r w:rsidRPr="000A5B60">
        <w:rPr>
          <w:rFonts w:ascii="Sylfaen" w:hAnsi="Sylfaen"/>
          <w:sz w:val="22"/>
          <w:szCs w:val="22"/>
        </w:rPr>
        <w:t>t 90 t</w:t>
      </w:r>
      <w:r w:rsidRPr="000A5B60">
        <w:rPr>
          <w:sz w:val="22"/>
          <w:szCs w:val="22"/>
        </w:rPr>
        <w:t>ə</w:t>
      </w:r>
      <w:r w:rsidRPr="000A5B60">
        <w:rPr>
          <w:rFonts w:ascii="Sylfaen" w:hAnsi="Sylfaen"/>
          <w:sz w:val="22"/>
          <w:szCs w:val="22"/>
        </w:rPr>
        <w:t>qvim g</w:t>
      </w:r>
      <w:r w:rsidRPr="000A5B60">
        <w:rPr>
          <w:rFonts w:ascii="Sylfaen" w:hAnsi="Sylfaen" w:cs="Sylfaen"/>
          <w:sz w:val="22"/>
          <w:szCs w:val="22"/>
        </w:rPr>
        <w:t>ü</w:t>
      </w:r>
      <w:r w:rsidRPr="000A5B60">
        <w:rPr>
          <w:rFonts w:ascii="Sylfaen" w:hAnsi="Sylfaen"/>
          <w:sz w:val="22"/>
          <w:szCs w:val="22"/>
        </w:rPr>
        <w:t>n</w:t>
      </w:r>
      <w:r w:rsidRPr="000A5B60">
        <w:rPr>
          <w:rFonts w:ascii="Sylfaen" w:hAnsi="Sylfaen" w:cs="Sylfaen"/>
          <w:sz w:val="22"/>
          <w:szCs w:val="22"/>
        </w:rPr>
        <w:t>ü</w:t>
      </w:r>
      <w:r w:rsidRPr="000A5B60">
        <w:rPr>
          <w:rFonts w:ascii="Sylfaen" w:hAnsi="Sylfaen"/>
          <w:sz w:val="22"/>
          <w:szCs w:val="22"/>
        </w:rPr>
        <w:t>nd</w:t>
      </w:r>
      <w:r w:rsidRPr="000A5B60">
        <w:rPr>
          <w:sz w:val="22"/>
          <w:szCs w:val="22"/>
        </w:rPr>
        <w:t>ə</w:t>
      </w:r>
      <w:r w:rsidRPr="000A5B60">
        <w:rPr>
          <w:rFonts w:ascii="Sylfaen" w:hAnsi="Sylfaen"/>
          <w:sz w:val="22"/>
          <w:szCs w:val="22"/>
        </w:rPr>
        <w:t>n art</w:t>
      </w:r>
      <w:r w:rsidRPr="000A5B60">
        <w:rPr>
          <w:rFonts w:ascii="Sylfaen" w:hAnsi="Sylfaen" w:cs="Sylfaen"/>
          <w:sz w:val="22"/>
          <w:szCs w:val="22"/>
        </w:rPr>
        <w:t>ı</w:t>
      </w:r>
      <w:r w:rsidRPr="000A5B60">
        <w:rPr>
          <w:rFonts w:ascii="Sylfaen" w:hAnsi="Sylfaen"/>
          <w:sz w:val="22"/>
          <w:szCs w:val="22"/>
        </w:rPr>
        <w:t>q olmamal</w:t>
      </w:r>
      <w:r w:rsidRPr="000A5B60">
        <w:rPr>
          <w:rFonts w:ascii="Sylfaen" w:hAnsi="Sylfaen" w:cs="Sylfaen"/>
          <w:sz w:val="22"/>
          <w:szCs w:val="22"/>
        </w:rPr>
        <w:t>ı</w:t>
      </w:r>
      <w:r w:rsidRPr="000A5B60">
        <w:rPr>
          <w:rFonts w:ascii="Sylfaen" w:hAnsi="Sylfaen"/>
          <w:sz w:val="22"/>
          <w:szCs w:val="22"/>
        </w:rPr>
        <w:t>d</w:t>
      </w:r>
      <w:r w:rsidRPr="000A5B60">
        <w:rPr>
          <w:rFonts w:ascii="Sylfaen" w:hAnsi="Sylfaen" w:cs="Sylfaen"/>
          <w:sz w:val="22"/>
          <w:szCs w:val="22"/>
        </w:rPr>
        <w:t>ı</w:t>
      </w:r>
      <w:r w:rsidRPr="000A5B60">
        <w:rPr>
          <w:rFonts w:ascii="Sylfaen" w:hAnsi="Sylfaen"/>
          <w:sz w:val="22"/>
          <w:szCs w:val="22"/>
        </w:rPr>
        <w:t xml:space="preserve">r. </w:t>
      </w:r>
      <w:r w:rsidRPr="000A5B60">
        <w:rPr>
          <w:rFonts w:ascii="Cambria" w:hAnsi="Cambria" w:cs="Cambria"/>
          <w:sz w:val="22"/>
          <w:szCs w:val="22"/>
        </w:rPr>
        <w:t>Ə</w:t>
      </w:r>
      <w:r w:rsidRPr="000A5B60">
        <w:rPr>
          <w:rFonts w:ascii="Sylfaen" w:hAnsi="Sylfaen"/>
          <w:sz w:val="22"/>
          <w:szCs w:val="22"/>
        </w:rPr>
        <w:t>g</w:t>
      </w:r>
      <w:r w:rsidRPr="000A5B60">
        <w:rPr>
          <w:sz w:val="22"/>
          <w:szCs w:val="22"/>
        </w:rPr>
        <w:t>ə</w:t>
      </w:r>
      <w:r w:rsidRPr="000A5B60">
        <w:rPr>
          <w:rFonts w:ascii="Sylfaen" w:hAnsi="Sylfaen"/>
          <w:sz w:val="22"/>
          <w:szCs w:val="22"/>
        </w:rPr>
        <w:t>r rezolyasiya rejimi G</w:t>
      </w:r>
      <w:r w:rsidRPr="000A5B60">
        <w:rPr>
          <w:rFonts w:ascii="Sylfaen" w:hAnsi="Sylfaen" w:cs="Sylfaen"/>
          <w:sz w:val="22"/>
          <w:szCs w:val="22"/>
        </w:rPr>
        <w:t>ü</w:t>
      </w:r>
      <w:r w:rsidRPr="000A5B60">
        <w:rPr>
          <w:rFonts w:ascii="Sylfaen" w:hAnsi="Sylfaen"/>
          <w:sz w:val="22"/>
          <w:szCs w:val="22"/>
        </w:rPr>
        <w:t>rc</w:t>
      </w:r>
      <w:r w:rsidRPr="000A5B60">
        <w:rPr>
          <w:rFonts w:ascii="Sylfaen" w:hAnsi="Sylfaen" w:cs="Sylfaen"/>
          <w:sz w:val="22"/>
          <w:szCs w:val="22"/>
        </w:rPr>
        <w:t>ü</w:t>
      </w:r>
      <w:r w:rsidRPr="000A5B60">
        <w:rPr>
          <w:rFonts w:ascii="Sylfaen" w:hAnsi="Sylfaen"/>
          <w:sz w:val="22"/>
          <w:szCs w:val="22"/>
        </w:rPr>
        <w:t>stan Milli Bank</w:t>
      </w:r>
      <w:r w:rsidRPr="000A5B60">
        <w:rPr>
          <w:rFonts w:ascii="Sylfaen" w:hAnsi="Sylfaen" w:cs="Sylfaen"/>
          <w:sz w:val="22"/>
          <w:szCs w:val="22"/>
        </w:rPr>
        <w:t>ı</w:t>
      </w:r>
      <w:r w:rsidRPr="000A5B60">
        <w:rPr>
          <w:rFonts w:ascii="Sylfaen" w:hAnsi="Sylfaen"/>
          <w:sz w:val="22"/>
          <w:szCs w:val="22"/>
        </w:rPr>
        <w:t>n</w:t>
      </w:r>
      <w:r w:rsidRPr="000A5B60">
        <w:rPr>
          <w:rFonts w:ascii="Sylfaen" w:hAnsi="Sylfaen" w:cs="Sylfaen"/>
          <w:sz w:val="22"/>
          <w:szCs w:val="22"/>
        </w:rPr>
        <w:t>ı</w:t>
      </w:r>
      <w:r w:rsidRPr="000A5B60">
        <w:rPr>
          <w:rFonts w:ascii="Sylfaen" w:hAnsi="Sylfaen"/>
          <w:sz w:val="22"/>
          <w:szCs w:val="22"/>
        </w:rPr>
        <w:t>n m</w:t>
      </w:r>
      <w:r w:rsidRPr="000A5B60">
        <w:rPr>
          <w:rFonts w:ascii="Sylfaen" w:hAnsi="Sylfaen" w:cs="Sylfaen"/>
          <w:sz w:val="22"/>
          <w:szCs w:val="22"/>
        </w:rPr>
        <w:t>ü</w:t>
      </w:r>
      <w:r w:rsidRPr="000A5B60">
        <w:rPr>
          <w:rFonts w:ascii="Sylfaen" w:hAnsi="Sylfaen"/>
          <w:sz w:val="22"/>
          <w:szCs w:val="22"/>
        </w:rPr>
        <w:t>raci</w:t>
      </w:r>
      <w:r w:rsidRPr="000A5B60">
        <w:rPr>
          <w:sz w:val="22"/>
          <w:szCs w:val="22"/>
        </w:rPr>
        <w:t>ə</w:t>
      </w:r>
      <w:r w:rsidRPr="000A5B60">
        <w:rPr>
          <w:rFonts w:ascii="Sylfaen" w:hAnsi="Sylfaen"/>
          <w:sz w:val="22"/>
          <w:szCs w:val="22"/>
        </w:rPr>
        <w:t>tind</w:t>
      </w:r>
      <w:r w:rsidRPr="000A5B60">
        <w:rPr>
          <w:sz w:val="22"/>
          <w:szCs w:val="22"/>
        </w:rPr>
        <w:t>ə</w:t>
      </w:r>
      <w:r w:rsidRPr="000A5B60">
        <w:rPr>
          <w:rFonts w:ascii="Sylfaen" w:hAnsi="Sylfaen"/>
          <w:sz w:val="22"/>
          <w:szCs w:val="22"/>
        </w:rPr>
        <w:t xml:space="preserve"> m</w:t>
      </w:r>
      <w:r w:rsidRPr="000A5B60">
        <w:rPr>
          <w:rFonts w:ascii="Sylfaen" w:hAnsi="Sylfaen" w:cs="Sylfaen"/>
          <w:sz w:val="22"/>
          <w:szCs w:val="22"/>
        </w:rPr>
        <w:t>ü</w:t>
      </w:r>
      <w:r w:rsidRPr="000A5B60">
        <w:rPr>
          <w:sz w:val="22"/>
          <w:szCs w:val="22"/>
        </w:rPr>
        <w:t>ə</w:t>
      </w:r>
      <w:r w:rsidRPr="000A5B60">
        <w:rPr>
          <w:rFonts w:ascii="Sylfaen" w:hAnsi="Sylfaen"/>
          <w:sz w:val="22"/>
          <w:szCs w:val="22"/>
        </w:rPr>
        <w:t>yy</w:t>
      </w:r>
      <w:r w:rsidRPr="000A5B60">
        <w:rPr>
          <w:sz w:val="22"/>
          <w:szCs w:val="22"/>
        </w:rPr>
        <w:t>ə</w:t>
      </w:r>
      <w:r w:rsidRPr="000A5B60">
        <w:rPr>
          <w:rFonts w:ascii="Sylfaen" w:hAnsi="Sylfaen"/>
          <w:sz w:val="22"/>
          <w:szCs w:val="22"/>
        </w:rPr>
        <w:t>n edilmi</w:t>
      </w:r>
      <w:r w:rsidRPr="000A5B60">
        <w:rPr>
          <w:rFonts w:ascii="Sylfaen" w:hAnsi="Sylfaen" w:cs="Sylfaen"/>
          <w:sz w:val="22"/>
          <w:szCs w:val="22"/>
        </w:rPr>
        <w:t>ş</w:t>
      </w:r>
      <w:r w:rsidRPr="000A5B60">
        <w:rPr>
          <w:rFonts w:ascii="Sylfaen" w:hAnsi="Sylfaen"/>
          <w:sz w:val="22"/>
          <w:szCs w:val="22"/>
        </w:rPr>
        <w:t xml:space="preserve"> m</w:t>
      </w:r>
      <w:r w:rsidRPr="000A5B60">
        <w:rPr>
          <w:rFonts w:ascii="Sylfaen" w:hAnsi="Sylfaen" w:cs="Sylfaen"/>
          <w:sz w:val="22"/>
          <w:szCs w:val="22"/>
        </w:rPr>
        <w:t>ü</w:t>
      </w:r>
      <w:r w:rsidRPr="000A5B60">
        <w:rPr>
          <w:rFonts w:ascii="Sylfaen" w:hAnsi="Sylfaen"/>
          <w:sz w:val="22"/>
          <w:szCs w:val="22"/>
        </w:rPr>
        <w:t>dd</w:t>
      </w:r>
      <w:r w:rsidRPr="000A5B60">
        <w:rPr>
          <w:sz w:val="22"/>
          <w:szCs w:val="22"/>
        </w:rPr>
        <w:t>ə</w:t>
      </w:r>
      <w:r w:rsidRPr="000A5B60">
        <w:rPr>
          <w:rFonts w:ascii="Sylfaen" w:hAnsi="Sylfaen"/>
          <w:sz w:val="22"/>
          <w:szCs w:val="22"/>
        </w:rPr>
        <w:t>td</w:t>
      </w:r>
      <w:r w:rsidRPr="000A5B60">
        <w:rPr>
          <w:sz w:val="22"/>
          <w:szCs w:val="22"/>
        </w:rPr>
        <w:t>ə</w:t>
      </w:r>
      <w:r w:rsidRPr="000A5B60">
        <w:rPr>
          <w:rFonts w:ascii="Sylfaen" w:hAnsi="Sylfaen"/>
          <w:sz w:val="22"/>
          <w:szCs w:val="22"/>
        </w:rPr>
        <w:t xml:space="preserve">n </w:t>
      </w:r>
      <w:r w:rsidRPr="000A5B60">
        <w:rPr>
          <w:sz w:val="22"/>
          <w:szCs w:val="22"/>
        </w:rPr>
        <w:t>ə</w:t>
      </w:r>
      <w:r w:rsidRPr="000A5B60">
        <w:rPr>
          <w:rFonts w:ascii="Sylfaen" w:hAnsi="Sylfaen"/>
          <w:sz w:val="22"/>
          <w:szCs w:val="22"/>
        </w:rPr>
        <w:t>vv</w:t>
      </w:r>
      <w:r w:rsidRPr="000A5B60">
        <w:rPr>
          <w:sz w:val="22"/>
          <w:szCs w:val="22"/>
        </w:rPr>
        <w:t>ə</w:t>
      </w:r>
      <w:r w:rsidRPr="000A5B60">
        <w:rPr>
          <w:rFonts w:ascii="Sylfaen" w:hAnsi="Sylfaen"/>
          <w:sz w:val="22"/>
          <w:szCs w:val="22"/>
        </w:rPr>
        <w:t>l ba</w:t>
      </w:r>
      <w:r w:rsidRPr="000A5B60">
        <w:rPr>
          <w:rFonts w:ascii="Sylfaen" w:hAnsi="Sylfaen" w:cs="Sylfaen"/>
          <w:sz w:val="22"/>
          <w:szCs w:val="22"/>
        </w:rPr>
        <w:t>ş</w:t>
      </w:r>
      <w:r w:rsidRPr="000A5B60">
        <w:rPr>
          <w:rFonts w:ascii="Sylfaen" w:hAnsi="Sylfaen"/>
          <w:sz w:val="22"/>
          <w:szCs w:val="22"/>
        </w:rPr>
        <w:t xml:space="preserve">a </w:t>
      </w:r>
      <w:r w:rsidRPr="000A5B60">
        <w:rPr>
          <w:rFonts w:ascii="Sylfaen" w:hAnsi="Sylfaen" w:cs="Sylfaen"/>
          <w:sz w:val="22"/>
          <w:szCs w:val="22"/>
        </w:rPr>
        <w:t>ç</w:t>
      </w:r>
      <w:r w:rsidRPr="000A5B60">
        <w:rPr>
          <w:rFonts w:ascii="Sylfaen" w:hAnsi="Sylfaen"/>
          <w:sz w:val="22"/>
          <w:szCs w:val="22"/>
        </w:rPr>
        <w:t>atarsa, G</w:t>
      </w:r>
      <w:r w:rsidRPr="000A5B60">
        <w:rPr>
          <w:rFonts w:ascii="Sylfaen" w:hAnsi="Sylfaen" w:cs="Sylfaen"/>
          <w:sz w:val="22"/>
          <w:szCs w:val="22"/>
        </w:rPr>
        <w:t>ü</w:t>
      </w:r>
      <w:r w:rsidRPr="000A5B60">
        <w:rPr>
          <w:rFonts w:ascii="Sylfaen" w:hAnsi="Sylfaen"/>
          <w:sz w:val="22"/>
          <w:szCs w:val="22"/>
        </w:rPr>
        <w:t>rc</w:t>
      </w:r>
      <w:r w:rsidRPr="000A5B60">
        <w:rPr>
          <w:rFonts w:ascii="Sylfaen" w:hAnsi="Sylfaen" w:cs="Sylfaen"/>
          <w:sz w:val="22"/>
          <w:szCs w:val="22"/>
        </w:rPr>
        <w:t>ü</w:t>
      </w:r>
      <w:r w:rsidRPr="000A5B60">
        <w:rPr>
          <w:rFonts w:ascii="Sylfaen" w:hAnsi="Sylfaen"/>
          <w:sz w:val="22"/>
          <w:szCs w:val="22"/>
        </w:rPr>
        <w:t>stan Milli Bank</w:t>
      </w:r>
      <w:r w:rsidRPr="000A5B60">
        <w:rPr>
          <w:rFonts w:ascii="Sylfaen" w:hAnsi="Sylfaen" w:cs="Sylfaen"/>
          <w:sz w:val="22"/>
          <w:szCs w:val="22"/>
        </w:rPr>
        <w:t>ı</w:t>
      </w:r>
      <w:r w:rsidRPr="000A5B60">
        <w:rPr>
          <w:rFonts w:ascii="Sylfaen" w:hAnsi="Sylfaen"/>
          <w:sz w:val="22"/>
          <w:szCs w:val="22"/>
        </w:rPr>
        <w:t xml:space="preserve"> bu bar</w:t>
      </w:r>
      <w:r w:rsidRPr="000A5B60">
        <w:rPr>
          <w:sz w:val="22"/>
          <w:szCs w:val="22"/>
        </w:rPr>
        <w:t>ə</w:t>
      </w:r>
      <w:r w:rsidRPr="000A5B60">
        <w:rPr>
          <w:rFonts w:ascii="Sylfaen" w:hAnsi="Sylfaen"/>
          <w:sz w:val="22"/>
          <w:szCs w:val="22"/>
        </w:rPr>
        <w:t>d</w:t>
      </w:r>
      <w:r w:rsidRPr="000A5B60">
        <w:rPr>
          <w:sz w:val="22"/>
          <w:szCs w:val="22"/>
        </w:rPr>
        <w:t>ə</w:t>
      </w:r>
      <w:r w:rsidRPr="000A5B60">
        <w:rPr>
          <w:rFonts w:ascii="Sylfaen" w:hAnsi="Sylfaen"/>
          <w:sz w:val="22"/>
          <w:szCs w:val="22"/>
        </w:rPr>
        <w:t xml:space="preserve"> </w:t>
      </w:r>
      <w:r w:rsidRPr="000A5B60">
        <w:rPr>
          <w:rFonts w:ascii="Sylfaen" w:hAnsi="Sylfaen" w:cs="Sylfaen"/>
          <w:sz w:val="22"/>
          <w:szCs w:val="22"/>
        </w:rPr>
        <w:t>İ</w:t>
      </w:r>
      <w:r w:rsidRPr="000A5B60">
        <w:rPr>
          <w:rFonts w:ascii="Sylfaen" w:hAnsi="Sylfaen"/>
          <w:sz w:val="22"/>
          <w:szCs w:val="22"/>
        </w:rPr>
        <w:t xml:space="preserve">cra </w:t>
      </w:r>
      <w:r w:rsidRPr="000A5B60">
        <w:rPr>
          <w:rFonts w:ascii="Sylfaen" w:hAnsi="Sylfaen" w:cs="Sylfaen"/>
          <w:sz w:val="22"/>
          <w:szCs w:val="22"/>
        </w:rPr>
        <w:t>ü</w:t>
      </w:r>
      <w:r w:rsidRPr="000A5B60">
        <w:rPr>
          <w:rFonts w:ascii="Sylfaen" w:hAnsi="Sylfaen"/>
          <w:sz w:val="22"/>
          <w:szCs w:val="22"/>
        </w:rPr>
        <w:t>zr</w:t>
      </w:r>
      <w:r w:rsidRPr="000A5B60">
        <w:rPr>
          <w:sz w:val="22"/>
          <w:szCs w:val="22"/>
        </w:rPr>
        <w:t>ə</w:t>
      </w:r>
      <w:r w:rsidRPr="000A5B60">
        <w:rPr>
          <w:rFonts w:ascii="Sylfaen" w:hAnsi="Sylfaen"/>
          <w:sz w:val="22"/>
          <w:szCs w:val="22"/>
        </w:rPr>
        <w:t xml:space="preserve"> Milli B</w:t>
      </w:r>
      <w:r w:rsidRPr="000A5B60">
        <w:rPr>
          <w:rFonts w:ascii="Sylfaen" w:hAnsi="Sylfaen" w:cs="Sylfaen"/>
          <w:sz w:val="22"/>
          <w:szCs w:val="22"/>
        </w:rPr>
        <w:t>ü</w:t>
      </w:r>
      <w:r w:rsidRPr="000A5B60">
        <w:rPr>
          <w:rFonts w:ascii="Sylfaen" w:hAnsi="Sylfaen"/>
          <w:sz w:val="22"/>
          <w:szCs w:val="22"/>
        </w:rPr>
        <w:t>ronu m</w:t>
      </w:r>
      <w:r w:rsidRPr="000A5B60">
        <w:rPr>
          <w:sz w:val="22"/>
          <w:szCs w:val="22"/>
        </w:rPr>
        <w:t>ə</w:t>
      </w:r>
      <w:r w:rsidRPr="000A5B60">
        <w:rPr>
          <w:rFonts w:ascii="Sylfaen" w:hAnsi="Sylfaen"/>
          <w:sz w:val="22"/>
          <w:szCs w:val="22"/>
        </w:rPr>
        <w:t>lumatland</w:t>
      </w:r>
      <w:r w:rsidRPr="000A5B60">
        <w:rPr>
          <w:rFonts w:ascii="Sylfaen" w:hAnsi="Sylfaen" w:cs="Sylfaen"/>
          <w:sz w:val="22"/>
          <w:szCs w:val="22"/>
        </w:rPr>
        <w:t>ı</w:t>
      </w:r>
      <w:r w:rsidRPr="000A5B60">
        <w:rPr>
          <w:rFonts w:ascii="Sylfaen" w:hAnsi="Sylfaen"/>
          <w:sz w:val="22"/>
          <w:szCs w:val="22"/>
        </w:rPr>
        <w:t>rma</w:t>
      </w:r>
      <w:r w:rsidRPr="000A5B60">
        <w:rPr>
          <w:rFonts w:ascii="Sylfaen" w:hAnsi="Sylfaen" w:cs="Sylfaen"/>
          <w:sz w:val="22"/>
          <w:szCs w:val="22"/>
        </w:rPr>
        <w:t>ğ</w:t>
      </w:r>
      <w:r w:rsidRPr="000A5B60">
        <w:rPr>
          <w:rFonts w:ascii="Sylfaen" w:hAnsi="Sylfaen"/>
          <w:sz w:val="22"/>
          <w:szCs w:val="22"/>
        </w:rPr>
        <w:t>a borcludur, bu Büro icraatı b</w:t>
      </w:r>
      <w:r w:rsidRPr="000A5B60">
        <w:rPr>
          <w:sz w:val="22"/>
          <w:szCs w:val="22"/>
        </w:rPr>
        <w:t>ə</w:t>
      </w:r>
      <w:r w:rsidRPr="000A5B60">
        <w:rPr>
          <w:rFonts w:ascii="Sylfaen" w:hAnsi="Sylfaen"/>
          <w:sz w:val="22"/>
          <w:szCs w:val="22"/>
        </w:rPr>
        <w:t>rpa etm</w:t>
      </w:r>
      <w:r w:rsidRPr="000A5B60">
        <w:rPr>
          <w:sz w:val="22"/>
          <w:szCs w:val="22"/>
        </w:rPr>
        <w:t>ə</w:t>
      </w:r>
      <w:r w:rsidRPr="000A5B60">
        <w:rPr>
          <w:rFonts w:ascii="Sylfaen" w:hAnsi="Sylfaen"/>
          <w:sz w:val="22"/>
          <w:szCs w:val="22"/>
        </w:rPr>
        <w:t>y</w:t>
      </w:r>
      <w:r w:rsidRPr="000A5B60">
        <w:rPr>
          <w:sz w:val="22"/>
          <w:szCs w:val="22"/>
        </w:rPr>
        <w:t>ə</w:t>
      </w:r>
      <w:r w:rsidRPr="000A5B60">
        <w:rPr>
          <w:rFonts w:ascii="Sylfaen" w:hAnsi="Sylfaen"/>
          <w:sz w:val="22"/>
          <w:szCs w:val="22"/>
        </w:rPr>
        <w:t xml:space="preserve"> s</w:t>
      </w:r>
      <w:r w:rsidRPr="000A5B60">
        <w:rPr>
          <w:sz w:val="22"/>
          <w:szCs w:val="22"/>
        </w:rPr>
        <w:t>ə</w:t>
      </w:r>
      <w:r w:rsidRPr="000A5B60">
        <w:rPr>
          <w:rFonts w:ascii="Sylfaen" w:hAnsi="Sylfaen"/>
          <w:sz w:val="22"/>
          <w:szCs w:val="22"/>
        </w:rPr>
        <w:t>lahiyy</w:t>
      </w:r>
      <w:r w:rsidRPr="000A5B60">
        <w:rPr>
          <w:sz w:val="22"/>
          <w:szCs w:val="22"/>
        </w:rPr>
        <w:t>ə</w:t>
      </w:r>
      <w:r w:rsidRPr="000A5B60">
        <w:rPr>
          <w:rFonts w:ascii="Sylfaen" w:hAnsi="Sylfaen"/>
          <w:sz w:val="22"/>
          <w:szCs w:val="22"/>
        </w:rPr>
        <w:t xml:space="preserve">tlidir. </w:t>
      </w:r>
    </w:p>
    <w:p w:rsidR="00144AC7" w:rsidRPr="00144AC7" w:rsidRDefault="000A5B60" w:rsidP="00144AC7">
      <w:pPr>
        <w:pStyle w:val="abzacixml0"/>
        <w:spacing w:before="0" w:beforeAutospacing="0" w:after="0" w:afterAutospacing="0"/>
        <w:jc w:val="both"/>
        <w:rPr>
          <w:rFonts w:ascii="Sylfaen" w:hAnsi="Sylfaen"/>
          <w:i/>
          <w:sz w:val="20"/>
          <w:szCs w:val="22"/>
        </w:rPr>
      </w:pPr>
      <w:r w:rsidRPr="00144AC7">
        <w:rPr>
          <w:rFonts w:ascii="Sylfaen" w:hAnsi="Sylfaen"/>
          <w:i/>
          <w:sz w:val="20"/>
          <w:szCs w:val="22"/>
        </w:rPr>
        <w:t>G</w:t>
      </w:r>
      <w:r w:rsidRPr="00144AC7">
        <w:rPr>
          <w:rFonts w:ascii="Sylfaen" w:hAnsi="Sylfaen" w:cs="Sylfaen"/>
          <w:i/>
          <w:sz w:val="20"/>
          <w:szCs w:val="22"/>
        </w:rPr>
        <w:t>ü</w:t>
      </w:r>
      <w:r w:rsidRPr="00144AC7">
        <w:rPr>
          <w:rFonts w:ascii="Sylfaen" w:hAnsi="Sylfaen"/>
          <w:i/>
          <w:sz w:val="20"/>
          <w:szCs w:val="22"/>
        </w:rPr>
        <w:t>rc</w:t>
      </w:r>
      <w:r w:rsidRPr="00144AC7">
        <w:rPr>
          <w:rFonts w:ascii="Sylfaen" w:hAnsi="Sylfaen" w:cs="Sylfaen"/>
          <w:i/>
          <w:sz w:val="20"/>
          <w:szCs w:val="22"/>
        </w:rPr>
        <w:t>ü</w:t>
      </w:r>
      <w:r w:rsidRPr="00144AC7">
        <w:rPr>
          <w:rFonts w:ascii="Sylfaen" w:hAnsi="Sylfaen"/>
          <w:i/>
          <w:sz w:val="20"/>
          <w:szCs w:val="22"/>
        </w:rPr>
        <w:t>stan</w:t>
      </w:r>
      <w:r w:rsidRPr="00144AC7">
        <w:rPr>
          <w:rFonts w:ascii="Sylfaen" w:hAnsi="Sylfaen" w:cs="Sylfaen"/>
          <w:i/>
          <w:sz w:val="20"/>
          <w:szCs w:val="22"/>
        </w:rPr>
        <w:t>ı</w:t>
      </w:r>
      <w:r w:rsidRPr="00144AC7">
        <w:rPr>
          <w:rFonts w:ascii="Sylfaen" w:hAnsi="Sylfaen"/>
          <w:i/>
          <w:sz w:val="20"/>
          <w:szCs w:val="22"/>
        </w:rPr>
        <w:t xml:space="preserve">n </w:t>
      </w:r>
      <w:r w:rsidR="00144AC7" w:rsidRPr="00144AC7">
        <w:rPr>
          <w:rFonts w:ascii="Sylfaen" w:hAnsi="Sylfaen"/>
          <w:i/>
          <w:sz w:val="20"/>
          <w:szCs w:val="22"/>
        </w:rPr>
        <w:t xml:space="preserve">9 sentyabr </w:t>
      </w:r>
      <w:r w:rsidRPr="00144AC7">
        <w:rPr>
          <w:rFonts w:ascii="Sylfaen" w:hAnsi="Sylfaen"/>
          <w:i/>
          <w:sz w:val="20"/>
          <w:szCs w:val="22"/>
        </w:rPr>
        <w:t xml:space="preserve">1999-cu il tarixli </w:t>
      </w:r>
      <w:r w:rsidRPr="00144AC7">
        <w:rPr>
          <w:rFonts w:ascii="Sylfaen" w:hAnsi="Sylfaen" w:cs="Sylfaen"/>
          <w:i/>
          <w:sz w:val="20"/>
          <w:szCs w:val="22"/>
        </w:rPr>
        <w:t>№</w:t>
      </w:r>
      <w:r w:rsidR="007377EF">
        <w:rPr>
          <w:rFonts w:ascii="Sylfaen" w:hAnsi="Sylfaen"/>
          <w:i/>
          <w:sz w:val="20"/>
          <w:szCs w:val="22"/>
        </w:rPr>
        <w:t xml:space="preserve">2394 </w:t>
      </w:r>
      <w:r w:rsidRPr="00144AC7">
        <w:rPr>
          <w:rFonts w:ascii="Sylfaen" w:hAnsi="Sylfaen"/>
          <w:i/>
          <w:sz w:val="20"/>
          <w:szCs w:val="22"/>
        </w:rPr>
        <w:t xml:space="preserve">qanunu </w:t>
      </w:r>
      <w:r w:rsidRPr="00144AC7">
        <w:rPr>
          <w:rFonts w:ascii="Sylfaen" w:hAnsi="Sylfaen" w:cs="Sylfaen"/>
          <w:i/>
          <w:sz w:val="20"/>
          <w:szCs w:val="22"/>
        </w:rPr>
        <w:t>–</w:t>
      </w:r>
      <w:r w:rsidRPr="00144AC7">
        <w:rPr>
          <w:rFonts w:ascii="Sylfaen" w:hAnsi="Sylfaen"/>
          <w:i/>
          <w:sz w:val="20"/>
          <w:szCs w:val="22"/>
        </w:rPr>
        <w:t xml:space="preserve"> S</w:t>
      </w:r>
      <w:r w:rsidR="00144AC7" w:rsidRPr="00144AC7">
        <w:rPr>
          <w:rFonts w:ascii="Sylfaen" w:hAnsi="Sylfaen"/>
          <w:i/>
          <w:sz w:val="20"/>
          <w:szCs w:val="22"/>
        </w:rPr>
        <w:t>S</w:t>
      </w:r>
      <w:r w:rsidRPr="00144AC7">
        <w:rPr>
          <w:rFonts w:ascii="Sylfaen" w:hAnsi="Sylfaen"/>
          <w:i/>
          <w:sz w:val="20"/>
          <w:szCs w:val="22"/>
        </w:rPr>
        <w:t xml:space="preserve">M I, </w:t>
      </w:r>
      <w:r w:rsidRPr="00144AC7">
        <w:rPr>
          <w:rFonts w:ascii="Sylfaen" w:hAnsi="Sylfaen" w:cs="Sylfaen"/>
          <w:i/>
          <w:sz w:val="20"/>
          <w:szCs w:val="22"/>
        </w:rPr>
        <w:t>№</w:t>
      </w:r>
      <w:r w:rsidRPr="00144AC7">
        <w:rPr>
          <w:rFonts w:ascii="Sylfaen" w:hAnsi="Sylfaen"/>
          <w:i/>
          <w:sz w:val="20"/>
          <w:szCs w:val="22"/>
        </w:rPr>
        <w:t>44(51), 29.09.1999-cu il, madd</w:t>
      </w:r>
      <w:r w:rsidRPr="00144AC7">
        <w:rPr>
          <w:i/>
          <w:sz w:val="20"/>
          <w:szCs w:val="22"/>
        </w:rPr>
        <w:t>ə</w:t>
      </w:r>
      <w:r w:rsidRPr="00144AC7">
        <w:rPr>
          <w:rFonts w:ascii="Sylfaen" w:hAnsi="Sylfaen"/>
          <w:i/>
          <w:sz w:val="20"/>
          <w:szCs w:val="22"/>
        </w:rPr>
        <w:t xml:space="preserve"> 232 </w:t>
      </w:r>
    </w:p>
    <w:p w:rsidR="00144AC7" w:rsidRPr="00144AC7" w:rsidRDefault="000A5B60" w:rsidP="00144AC7">
      <w:pPr>
        <w:pStyle w:val="abzacixml0"/>
        <w:spacing w:before="0" w:beforeAutospacing="0" w:after="0" w:afterAutospacing="0"/>
        <w:jc w:val="both"/>
        <w:rPr>
          <w:rFonts w:ascii="Sylfaen" w:hAnsi="Sylfaen"/>
          <w:i/>
          <w:sz w:val="20"/>
          <w:szCs w:val="22"/>
        </w:rPr>
      </w:pPr>
      <w:r w:rsidRPr="00144AC7">
        <w:rPr>
          <w:rFonts w:ascii="Sylfaen" w:hAnsi="Sylfaen"/>
          <w:i/>
          <w:sz w:val="20"/>
          <w:szCs w:val="22"/>
        </w:rPr>
        <w:t>G</w:t>
      </w:r>
      <w:r w:rsidRPr="00144AC7">
        <w:rPr>
          <w:rFonts w:ascii="Sylfaen" w:hAnsi="Sylfaen" w:cs="Sylfaen"/>
          <w:i/>
          <w:sz w:val="20"/>
          <w:szCs w:val="22"/>
        </w:rPr>
        <w:t>ü</w:t>
      </w:r>
      <w:r w:rsidRPr="00144AC7">
        <w:rPr>
          <w:rFonts w:ascii="Sylfaen" w:hAnsi="Sylfaen"/>
          <w:i/>
          <w:sz w:val="20"/>
          <w:szCs w:val="22"/>
        </w:rPr>
        <w:t>rc</w:t>
      </w:r>
      <w:r w:rsidRPr="00144AC7">
        <w:rPr>
          <w:rFonts w:ascii="Sylfaen" w:hAnsi="Sylfaen" w:cs="Sylfaen"/>
          <w:i/>
          <w:sz w:val="20"/>
          <w:szCs w:val="22"/>
        </w:rPr>
        <w:t>ü</w:t>
      </w:r>
      <w:r w:rsidRPr="00144AC7">
        <w:rPr>
          <w:rFonts w:ascii="Sylfaen" w:hAnsi="Sylfaen"/>
          <w:i/>
          <w:sz w:val="20"/>
          <w:szCs w:val="22"/>
        </w:rPr>
        <w:t>stan</w:t>
      </w:r>
      <w:r w:rsidRPr="00144AC7">
        <w:rPr>
          <w:rFonts w:ascii="Sylfaen" w:hAnsi="Sylfaen" w:cs="Sylfaen"/>
          <w:i/>
          <w:sz w:val="20"/>
          <w:szCs w:val="22"/>
        </w:rPr>
        <w:t>ı</w:t>
      </w:r>
      <w:r w:rsidRPr="00144AC7">
        <w:rPr>
          <w:rFonts w:ascii="Sylfaen" w:hAnsi="Sylfaen"/>
          <w:i/>
          <w:sz w:val="20"/>
          <w:szCs w:val="22"/>
        </w:rPr>
        <w:t xml:space="preserve">n </w:t>
      </w:r>
      <w:r w:rsidR="00144AC7" w:rsidRPr="00144AC7">
        <w:rPr>
          <w:rFonts w:ascii="Sylfaen" w:hAnsi="Sylfaen"/>
          <w:i/>
          <w:sz w:val="20"/>
          <w:szCs w:val="22"/>
        </w:rPr>
        <w:t xml:space="preserve">5 dekabr </w:t>
      </w:r>
      <w:r w:rsidRPr="00144AC7">
        <w:rPr>
          <w:rFonts w:ascii="Sylfaen" w:hAnsi="Sylfaen"/>
          <w:i/>
          <w:sz w:val="20"/>
          <w:szCs w:val="22"/>
        </w:rPr>
        <w:t xml:space="preserve">2000-ci il tarixli </w:t>
      </w:r>
      <w:r w:rsidRPr="00144AC7">
        <w:rPr>
          <w:rFonts w:ascii="Sylfaen" w:hAnsi="Sylfaen" w:cs="Sylfaen"/>
          <w:i/>
          <w:sz w:val="20"/>
          <w:szCs w:val="22"/>
        </w:rPr>
        <w:t>№</w:t>
      </w:r>
      <w:r w:rsidR="007377EF">
        <w:rPr>
          <w:rFonts w:ascii="Sylfaen" w:hAnsi="Sylfaen"/>
          <w:i/>
          <w:sz w:val="20"/>
          <w:szCs w:val="22"/>
        </w:rPr>
        <w:t xml:space="preserve">636 </w:t>
      </w:r>
      <w:r w:rsidRPr="00144AC7">
        <w:rPr>
          <w:rFonts w:ascii="Sylfaen" w:hAnsi="Sylfaen"/>
          <w:i/>
          <w:sz w:val="20"/>
          <w:szCs w:val="22"/>
        </w:rPr>
        <w:t xml:space="preserve">qanunu </w:t>
      </w:r>
      <w:r w:rsidRPr="00144AC7">
        <w:rPr>
          <w:rFonts w:ascii="Sylfaen" w:hAnsi="Sylfaen" w:cs="Sylfaen"/>
          <w:i/>
          <w:sz w:val="20"/>
          <w:szCs w:val="22"/>
        </w:rPr>
        <w:t>–</w:t>
      </w:r>
      <w:r w:rsidRPr="00144AC7">
        <w:rPr>
          <w:rFonts w:ascii="Sylfaen" w:hAnsi="Sylfaen"/>
          <w:i/>
          <w:sz w:val="20"/>
          <w:szCs w:val="22"/>
        </w:rPr>
        <w:t xml:space="preserve"> S</w:t>
      </w:r>
      <w:r w:rsidR="00144AC7" w:rsidRPr="00144AC7">
        <w:rPr>
          <w:rFonts w:ascii="Sylfaen" w:hAnsi="Sylfaen"/>
          <w:i/>
          <w:sz w:val="20"/>
          <w:szCs w:val="22"/>
        </w:rPr>
        <w:t>S</w:t>
      </w:r>
      <w:r w:rsidRPr="00144AC7">
        <w:rPr>
          <w:rFonts w:ascii="Sylfaen" w:hAnsi="Sylfaen"/>
          <w:i/>
          <w:sz w:val="20"/>
          <w:szCs w:val="22"/>
        </w:rPr>
        <w:t xml:space="preserve">M I, </w:t>
      </w:r>
      <w:r w:rsidRPr="00144AC7">
        <w:rPr>
          <w:rFonts w:ascii="Sylfaen" w:hAnsi="Sylfaen" w:cs="Sylfaen"/>
          <w:i/>
          <w:sz w:val="20"/>
          <w:szCs w:val="22"/>
        </w:rPr>
        <w:t>№</w:t>
      </w:r>
      <w:r w:rsidRPr="00144AC7">
        <w:rPr>
          <w:rFonts w:ascii="Sylfaen" w:hAnsi="Sylfaen"/>
          <w:i/>
          <w:sz w:val="20"/>
          <w:szCs w:val="22"/>
        </w:rPr>
        <w:t>48, 16.12.2000-ci il, madd</w:t>
      </w:r>
      <w:r w:rsidRPr="00144AC7">
        <w:rPr>
          <w:i/>
          <w:sz w:val="20"/>
          <w:szCs w:val="22"/>
        </w:rPr>
        <w:t>ə</w:t>
      </w:r>
      <w:r w:rsidRPr="00144AC7">
        <w:rPr>
          <w:rFonts w:ascii="Sylfaen" w:hAnsi="Sylfaen"/>
          <w:i/>
          <w:sz w:val="20"/>
          <w:szCs w:val="22"/>
        </w:rPr>
        <w:t xml:space="preserve"> 136 </w:t>
      </w:r>
    </w:p>
    <w:p w:rsidR="00144AC7" w:rsidRPr="00144AC7" w:rsidRDefault="000A5B60" w:rsidP="00144AC7">
      <w:pPr>
        <w:pStyle w:val="abzacixml0"/>
        <w:spacing w:before="0" w:beforeAutospacing="0" w:after="0" w:afterAutospacing="0"/>
        <w:jc w:val="both"/>
        <w:rPr>
          <w:rFonts w:ascii="Sylfaen" w:hAnsi="Sylfaen"/>
          <w:i/>
          <w:sz w:val="20"/>
          <w:szCs w:val="22"/>
        </w:rPr>
      </w:pPr>
      <w:r w:rsidRPr="00144AC7">
        <w:rPr>
          <w:rFonts w:ascii="Sylfaen" w:hAnsi="Sylfaen"/>
          <w:i/>
          <w:sz w:val="20"/>
          <w:szCs w:val="22"/>
        </w:rPr>
        <w:t xml:space="preserve">Gürcüstanın </w:t>
      </w:r>
      <w:r w:rsidR="00144AC7" w:rsidRPr="00144AC7">
        <w:rPr>
          <w:rFonts w:ascii="Sylfaen" w:hAnsi="Sylfaen"/>
          <w:i/>
          <w:sz w:val="20"/>
          <w:szCs w:val="22"/>
        </w:rPr>
        <w:t xml:space="preserve">13 iyul </w:t>
      </w:r>
      <w:r w:rsidRPr="00144AC7">
        <w:rPr>
          <w:rFonts w:ascii="Sylfaen" w:hAnsi="Sylfaen"/>
          <w:i/>
          <w:sz w:val="20"/>
          <w:szCs w:val="22"/>
        </w:rPr>
        <w:t>2006-cı i</w:t>
      </w:r>
      <w:r w:rsidR="007377EF">
        <w:rPr>
          <w:rFonts w:ascii="Sylfaen" w:hAnsi="Sylfaen"/>
          <w:i/>
          <w:sz w:val="20"/>
          <w:szCs w:val="22"/>
        </w:rPr>
        <w:t xml:space="preserve">l tarixli №3437 </w:t>
      </w:r>
      <w:r w:rsidRPr="00144AC7">
        <w:rPr>
          <w:rFonts w:ascii="Sylfaen" w:hAnsi="Sylfaen"/>
          <w:i/>
          <w:sz w:val="20"/>
          <w:szCs w:val="22"/>
        </w:rPr>
        <w:t>qanunu - S</w:t>
      </w:r>
      <w:r w:rsidR="00144AC7" w:rsidRPr="00144AC7">
        <w:rPr>
          <w:rFonts w:ascii="Sylfaen" w:hAnsi="Sylfaen"/>
          <w:i/>
          <w:sz w:val="20"/>
          <w:szCs w:val="22"/>
        </w:rPr>
        <w:t>S</w:t>
      </w:r>
      <w:r w:rsidRPr="00144AC7">
        <w:rPr>
          <w:rFonts w:ascii="Sylfaen" w:hAnsi="Sylfaen"/>
          <w:i/>
          <w:sz w:val="20"/>
          <w:szCs w:val="22"/>
        </w:rPr>
        <w:t>M I, №32, 31.07.2006-cı il, madd</w:t>
      </w:r>
      <w:r w:rsidRPr="00144AC7">
        <w:rPr>
          <w:i/>
          <w:sz w:val="20"/>
          <w:szCs w:val="22"/>
        </w:rPr>
        <w:t>ə</w:t>
      </w:r>
      <w:r w:rsidRPr="00144AC7">
        <w:rPr>
          <w:rFonts w:ascii="Sylfaen" w:hAnsi="Sylfaen"/>
          <w:i/>
          <w:sz w:val="20"/>
          <w:szCs w:val="22"/>
        </w:rPr>
        <w:t xml:space="preserve"> 244 </w:t>
      </w:r>
    </w:p>
    <w:p w:rsidR="00144AC7" w:rsidRPr="00144AC7" w:rsidRDefault="000A5B60" w:rsidP="00144AC7">
      <w:pPr>
        <w:pStyle w:val="abzacixml0"/>
        <w:spacing w:before="0" w:beforeAutospacing="0" w:after="0" w:afterAutospacing="0"/>
        <w:jc w:val="both"/>
        <w:rPr>
          <w:rFonts w:ascii="Sylfaen" w:hAnsi="Sylfaen"/>
          <w:i/>
          <w:sz w:val="20"/>
          <w:szCs w:val="22"/>
        </w:rPr>
      </w:pPr>
      <w:r w:rsidRPr="00144AC7">
        <w:rPr>
          <w:rFonts w:ascii="Sylfaen" w:hAnsi="Sylfaen"/>
          <w:i/>
          <w:sz w:val="20"/>
          <w:szCs w:val="22"/>
        </w:rPr>
        <w:t>G</w:t>
      </w:r>
      <w:r w:rsidRPr="00144AC7">
        <w:rPr>
          <w:rFonts w:ascii="Sylfaen" w:hAnsi="Sylfaen" w:cs="Sylfaen"/>
          <w:i/>
          <w:sz w:val="20"/>
          <w:szCs w:val="22"/>
        </w:rPr>
        <w:t>ü</w:t>
      </w:r>
      <w:r w:rsidRPr="00144AC7">
        <w:rPr>
          <w:rFonts w:ascii="Sylfaen" w:hAnsi="Sylfaen"/>
          <w:i/>
          <w:sz w:val="20"/>
          <w:szCs w:val="22"/>
        </w:rPr>
        <w:t>rc</w:t>
      </w:r>
      <w:r w:rsidRPr="00144AC7">
        <w:rPr>
          <w:rFonts w:ascii="Sylfaen" w:hAnsi="Sylfaen" w:cs="Sylfaen"/>
          <w:i/>
          <w:sz w:val="20"/>
          <w:szCs w:val="22"/>
        </w:rPr>
        <w:t>ü</w:t>
      </w:r>
      <w:r w:rsidRPr="00144AC7">
        <w:rPr>
          <w:rFonts w:ascii="Sylfaen" w:hAnsi="Sylfaen"/>
          <w:i/>
          <w:sz w:val="20"/>
          <w:szCs w:val="22"/>
        </w:rPr>
        <w:t>stan</w:t>
      </w:r>
      <w:r w:rsidRPr="00144AC7">
        <w:rPr>
          <w:rFonts w:ascii="Sylfaen" w:hAnsi="Sylfaen" w:cs="Sylfaen"/>
          <w:i/>
          <w:sz w:val="20"/>
          <w:szCs w:val="22"/>
        </w:rPr>
        <w:t>ı</w:t>
      </w:r>
      <w:r w:rsidRPr="00144AC7">
        <w:rPr>
          <w:rFonts w:ascii="Sylfaen" w:hAnsi="Sylfaen"/>
          <w:i/>
          <w:sz w:val="20"/>
          <w:szCs w:val="22"/>
        </w:rPr>
        <w:t xml:space="preserve">n </w:t>
      </w:r>
      <w:r w:rsidR="00144AC7" w:rsidRPr="00144AC7">
        <w:rPr>
          <w:rFonts w:ascii="Sylfaen" w:hAnsi="Sylfaen"/>
          <w:i/>
          <w:sz w:val="20"/>
          <w:szCs w:val="22"/>
        </w:rPr>
        <w:t xml:space="preserve">15 iyul </w:t>
      </w:r>
      <w:r w:rsidRPr="00144AC7">
        <w:rPr>
          <w:rFonts w:ascii="Sylfaen" w:hAnsi="Sylfaen"/>
          <w:i/>
          <w:sz w:val="20"/>
          <w:szCs w:val="22"/>
        </w:rPr>
        <w:t xml:space="preserve">2008-ci il tarixli </w:t>
      </w:r>
      <w:r w:rsidRPr="00144AC7">
        <w:rPr>
          <w:rFonts w:ascii="Sylfaen" w:hAnsi="Sylfaen" w:cs="Sylfaen"/>
          <w:i/>
          <w:sz w:val="20"/>
          <w:szCs w:val="22"/>
        </w:rPr>
        <w:t>№</w:t>
      </w:r>
      <w:r w:rsidR="007377EF">
        <w:rPr>
          <w:rFonts w:ascii="Sylfaen" w:hAnsi="Sylfaen"/>
          <w:i/>
          <w:sz w:val="20"/>
          <w:szCs w:val="22"/>
        </w:rPr>
        <w:t xml:space="preserve">210 </w:t>
      </w:r>
      <w:r w:rsidRPr="00144AC7">
        <w:rPr>
          <w:rFonts w:ascii="Sylfaen" w:hAnsi="Sylfaen"/>
          <w:i/>
          <w:sz w:val="20"/>
          <w:szCs w:val="22"/>
        </w:rPr>
        <w:t>qanunu - S</w:t>
      </w:r>
      <w:r w:rsidR="00144AC7" w:rsidRPr="00144AC7">
        <w:rPr>
          <w:rFonts w:ascii="Sylfaen" w:hAnsi="Sylfaen"/>
          <w:i/>
          <w:sz w:val="20"/>
          <w:szCs w:val="22"/>
        </w:rPr>
        <w:t>S</w:t>
      </w:r>
      <w:r w:rsidRPr="00144AC7">
        <w:rPr>
          <w:rFonts w:ascii="Sylfaen" w:hAnsi="Sylfaen"/>
          <w:i/>
          <w:sz w:val="20"/>
          <w:szCs w:val="22"/>
        </w:rPr>
        <w:t xml:space="preserve">M I, </w:t>
      </w:r>
      <w:r w:rsidRPr="00144AC7">
        <w:rPr>
          <w:rFonts w:ascii="Sylfaen" w:hAnsi="Sylfaen" w:cs="Sylfaen"/>
          <w:i/>
          <w:sz w:val="20"/>
          <w:szCs w:val="22"/>
        </w:rPr>
        <w:t>№</w:t>
      </w:r>
      <w:r w:rsidRPr="00144AC7">
        <w:rPr>
          <w:rFonts w:ascii="Sylfaen" w:hAnsi="Sylfaen"/>
          <w:i/>
          <w:sz w:val="20"/>
          <w:szCs w:val="22"/>
        </w:rPr>
        <w:t>17, 28.07.2008-ci il, madd</w:t>
      </w:r>
      <w:r w:rsidRPr="00144AC7">
        <w:rPr>
          <w:i/>
          <w:sz w:val="20"/>
          <w:szCs w:val="22"/>
        </w:rPr>
        <w:t>ə</w:t>
      </w:r>
      <w:r w:rsidRPr="00144AC7">
        <w:rPr>
          <w:rFonts w:ascii="Sylfaen" w:hAnsi="Sylfaen"/>
          <w:i/>
          <w:sz w:val="20"/>
          <w:szCs w:val="22"/>
        </w:rPr>
        <w:t xml:space="preserve"> 126 </w:t>
      </w:r>
    </w:p>
    <w:p w:rsidR="00144AC7" w:rsidRPr="00144AC7" w:rsidRDefault="000A5B60" w:rsidP="00144AC7">
      <w:pPr>
        <w:pStyle w:val="abzacixml0"/>
        <w:spacing w:before="0" w:beforeAutospacing="0" w:after="0" w:afterAutospacing="0"/>
        <w:jc w:val="both"/>
        <w:rPr>
          <w:rFonts w:ascii="Sylfaen" w:hAnsi="Sylfaen"/>
          <w:i/>
          <w:sz w:val="20"/>
          <w:szCs w:val="22"/>
        </w:rPr>
      </w:pPr>
      <w:r w:rsidRPr="00144AC7">
        <w:rPr>
          <w:rFonts w:ascii="Sylfaen" w:hAnsi="Sylfaen"/>
          <w:i/>
          <w:sz w:val="20"/>
          <w:szCs w:val="22"/>
        </w:rPr>
        <w:t>G</w:t>
      </w:r>
      <w:r w:rsidRPr="00144AC7">
        <w:rPr>
          <w:rFonts w:ascii="Sylfaen" w:hAnsi="Sylfaen" w:cs="Sylfaen"/>
          <w:i/>
          <w:sz w:val="20"/>
          <w:szCs w:val="22"/>
        </w:rPr>
        <w:t>ü</w:t>
      </w:r>
      <w:r w:rsidRPr="00144AC7">
        <w:rPr>
          <w:rFonts w:ascii="Sylfaen" w:hAnsi="Sylfaen"/>
          <w:i/>
          <w:sz w:val="20"/>
          <w:szCs w:val="22"/>
        </w:rPr>
        <w:t>rc</w:t>
      </w:r>
      <w:r w:rsidRPr="00144AC7">
        <w:rPr>
          <w:rFonts w:ascii="Sylfaen" w:hAnsi="Sylfaen" w:cs="Sylfaen"/>
          <w:i/>
          <w:sz w:val="20"/>
          <w:szCs w:val="22"/>
        </w:rPr>
        <w:t>ü</w:t>
      </w:r>
      <w:r w:rsidRPr="00144AC7">
        <w:rPr>
          <w:rFonts w:ascii="Sylfaen" w:hAnsi="Sylfaen"/>
          <w:i/>
          <w:sz w:val="20"/>
          <w:szCs w:val="22"/>
        </w:rPr>
        <w:t>stan</w:t>
      </w:r>
      <w:r w:rsidRPr="00144AC7">
        <w:rPr>
          <w:rFonts w:ascii="Sylfaen" w:hAnsi="Sylfaen" w:cs="Sylfaen"/>
          <w:i/>
          <w:sz w:val="20"/>
          <w:szCs w:val="22"/>
        </w:rPr>
        <w:t>ı</w:t>
      </w:r>
      <w:r w:rsidRPr="00144AC7">
        <w:rPr>
          <w:rFonts w:ascii="Sylfaen" w:hAnsi="Sylfaen"/>
          <w:i/>
          <w:sz w:val="20"/>
          <w:szCs w:val="22"/>
        </w:rPr>
        <w:t xml:space="preserve">n </w:t>
      </w:r>
      <w:r w:rsidR="00144AC7" w:rsidRPr="00144AC7">
        <w:rPr>
          <w:rFonts w:ascii="Sylfaen" w:hAnsi="Sylfaen"/>
          <w:i/>
          <w:sz w:val="20"/>
          <w:szCs w:val="22"/>
        </w:rPr>
        <w:t xml:space="preserve">25 dekabr </w:t>
      </w:r>
      <w:r w:rsidRPr="00144AC7">
        <w:rPr>
          <w:rFonts w:ascii="Sylfaen" w:hAnsi="Sylfaen"/>
          <w:i/>
          <w:sz w:val="20"/>
          <w:szCs w:val="22"/>
        </w:rPr>
        <w:t xml:space="preserve">2009-cu il tarixli </w:t>
      </w:r>
      <w:r w:rsidRPr="00144AC7">
        <w:rPr>
          <w:rFonts w:ascii="Sylfaen" w:hAnsi="Sylfaen" w:cs="Sylfaen"/>
          <w:i/>
          <w:sz w:val="20"/>
          <w:szCs w:val="22"/>
        </w:rPr>
        <w:t>№</w:t>
      </w:r>
      <w:r w:rsidR="007377EF">
        <w:rPr>
          <w:rFonts w:ascii="Sylfaen" w:hAnsi="Sylfaen"/>
          <w:i/>
          <w:sz w:val="20"/>
          <w:szCs w:val="22"/>
        </w:rPr>
        <w:t xml:space="preserve">2459 </w:t>
      </w:r>
      <w:r w:rsidRPr="00144AC7">
        <w:rPr>
          <w:rFonts w:ascii="Sylfaen" w:hAnsi="Sylfaen"/>
          <w:i/>
          <w:sz w:val="20"/>
          <w:szCs w:val="22"/>
        </w:rPr>
        <w:t>qanunu - S</w:t>
      </w:r>
      <w:r w:rsidR="00144AC7" w:rsidRPr="00144AC7">
        <w:rPr>
          <w:rFonts w:ascii="Sylfaen" w:hAnsi="Sylfaen"/>
          <w:i/>
          <w:sz w:val="20"/>
          <w:szCs w:val="22"/>
        </w:rPr>
        <w:t>S</w:t>
      </w:r>
      <w:r w:rsidRPr="00144AC7">
        <w:rPr>
          <w:rFonts w:ascii="Sylfaen" w:hAnsi="Sylfaen"/>
          <w:i/>
          <w:sz w:val="20"/>
          <w:szCs w:val="22"/>
        </w:rPr>
        <w:t>M I, №49, 30.12.2009-cu il, madd</w:t>
      </w:r>
      <w:r w:rsidRPr="00144AC7">
        <w:rPr>
          <w:i/>
          <w:sz w:val="20"/>
          <w:szCs w:val="22"/>
        </w:rPr>
        <w:t>ə</w:t>
      </w:r>
      <w:r w:rsidRPr="00144AC7">
        <w:rPr>
          <w:rFonts w:ascii="Sylfaen" w:hAnsi="Sylfaen"/>
          <w:i/>
          <w:sz w:val="20"/>
          <w:szCs w:val="22"/>
        </w:rPr>
        <w:t xml:space="preserve"> 371 </w:t>
      </w:r>
    </w:p>
    <w:p w:rsidR="00144AC7" w:rsidRPr="00144AC7" w:rsidRDefault="000A5B60" w:rsidP="00144AC7">
      <w:pPr>
        <w:pStyle w:val="abzacixml0"/>
        <w:spacing w:before="0" w:beforeAutospacing="0" w:after="0" w:afterAutospacing="0"/>
        <w:jc w:val="both"/>
        <w:rPr>
          <w:rFonts w:ascii="Sylfaen" w:hAnsi="Sylfaen"/>
          <w:i/>
          <w:sz w:val="20"/>
          <w:szCs w:val="22"/>
        </w:rPr>
      </w:pPr>
      <w:r w:rsidRPr="00144AC7">
        <w:rPr>
          <w:rFonts w:ascii="Sylfaen" w:hAnsi="Sylfaen"/>
          <w:i/>
          <w:sz w:val="20"/>
          <w:szCs w:val="22"/>
        </w:rPr>
        <w:t>G</w:t>
      </w:r>
      <w:r w:rsidRPr="00144AC7">
        <w:rPr>
          <w:rFonts w:ascii="Sylfaen" w:hAnsi="Sylfaen" w:cs="Sylfaen"/>
          <w:i/>
          <w:sz w:val="20"/>
          <w:szCs w:val="22"/>
        </w:rPr>
        <w:t>ü</w:t>
      </w:r>
      <w:r w:rsidRPr="00144AC7">
        <w:rPr>
          <w:rFonts w:ascii="Sylfaen" w:hAnsi="Sylfaen"/>
          <w:i/>
          <w:sz w:val="20"/>
          <w:szCs w:val="22"/>
        </w:rPr>
        <w:t>rc</w:t>
      </w:r>
      <w:r w:rsidRPr="00144AC7">
        <w:rPr>
          <w:rFonts w:ascii="Sylfaen" w:hAnsi="Sylfaen" w:cs="Sylfaen"/>
          <w:i/>
          <w:sz w:val="20"/>
          <w:szCs w:val="22"/>
        </w:rPr>
        <w:t>ü</w:t>
      </w:r>
      <w:r w:rsidRPr="00144AC7">
        <w:rPr>
          <w:rFonts w:ascii="Sylfaen" w:hAnsi="Sylfaen"/>
          <w:i/>
          <w:sz w:val="20"/>
          <w:szCs w:val="22"/>
        </w:rPr>
        <w:t>stan</w:t>
      </w:r>
      <w:r w:rsidRPr="00144AC7">
        <w:rPr>
          <w:rFonts w:ascii="Sylfaen" w:hAnsi="Sylfaen" w:cs="Sylfaen"/>
          <w:i/>
          <w:sz w:val="20"/>
          <w:szCs w:val="22"/>
        </w:rPr>
        <w:t>ı</w:t>
      </w:r>
      <w:r w:rsidRPr="00144AC7">
        <w:rPr>
          <w:rFonts w:ascii="Sylfaen" w:hAnsi="Sylfaen"/>
          <w:i/>
          <w:sz w:val="20"/>
          <w:szCs w:val="22"/>
        </w:rPr>
        <w:t xml:space="preserve">n </w:t>
      </w:r>
      <w:r w:rsidR="00144AC7" w:rsidRPr="00144AC7">
        <w:rPr>
          <w:rFonts w:ascii="Sylfaen" w:hAnsi="Sylfaen"/>
          <w:i/>
          <w:sz w:val="20"/>
          <w:szCs w:val="22"/>
        </w:rPr>
        <w:t xml:space="preserve">28 iyun </w:t>
      </w:r>
      <w:r w:rsidRPr="00144AC7">
        <w:rPr>
          <w:rFonts w:ascii="Sylfaen" w:hAnsi="Sylfaen"/>
          <w:i/>
          <w:sz w:val="20"/>
          <w:szCs w:val="22"/>
        </w:rPr>
        <w:t xml:space="preserve">2010-cu il tarixli </w:t>
      </w:r>
      <w:r w:rsidRPr="00144AC7">
        <w:rPr>
          <w:rFonts w:ascii="Sylfaen" w:hAnsi="Sylfaen" w:cs="Sylfaen"/>
          <w:i/>
          <w:sz w:val="20"/>
          <w:szCs w:val="22"/>
        </w:rPr>
        <w:t>№</w:t>
      </w:r>
      <w:r w:rsidR="007377EF">
        <w:rPr>
          <w:rFonts w:ascii="Sylfaen" w:hAnsi="Sylfaen"/>
          <w:i/>
          <w:sz w:val="20"/>
          <w:szCs w:val="22"/>
        </w:rPr>
        <w:t xml:space="preserve">3167 </w:t>
      </w:r>
      <w:r w:rsidRPr="00144AC7">
        <w:rPr>
          <w:rFonts w:ascii="Sylfaen" w:hAnsi="Sylfaen"/>
          <w:i/>
          <w:sz w:val="20"/>
          <w:szCs w:val="22"/>
        </w:rPr>
        <w:t>qanunu - S</w:t>
      </w:r>
      <w:r w:rsidR="00144AC7" w:rsidRPr="00144AC7">
        <w:rPr>
          <w:rFonts w:ascii="Sylfaen" w:hAnsi="Sylfaen"/>
          <w:i/>
          <w:sz w:val="20"/>
          <w:szCs w:val="22"/>
        </w:rPr>
        <w:t>S</w:t>
      </w:r>
      <w:r w:rsidRPr="00144AC7">
        <w:rPr>
          <w:rFonts w:ascii="Sylfaen" w:hAnsi="Sylfaen"/>
          <w:i/>
          <w:sz w:val="20"/>
          <w:szCs w:val="22"/>
        </w:rPr>
        <w:t xml:space="preserve">M I, </w:t>
      </w:r>
      <w:r w:rsidRPr="00144AC7">
        <w:rPr>
          <w:rFonts w:ascii="Sylfaen" w:hAnsi="Sylfaen" w:cs="Sylfaen"/>
          <w:i/>
          <w:sz w:val="20"/>
          <w:szCs w:val="22"/>
        </w:rPr>
        <w:t>№</w:t>
      </w:r>
      <w:r w:rsidRPr="00144AC7">
        <w:rPr>
          <w:rFonts w:ascii="Sylfaen" w:hAnsi="Sylfaen"/>
          <w:i/>
          <w:sz w:val="20"/>
          <w:szCs w:val="22"/>
        </w:rPr>
        <w:t>34, 09.07.2010-cu il, madd</w:t>
      </w:r>
      <w:r w:rsidRPr="00144AC7">
        <w:rPr>
          <w:i/>
          <w:sz w:val="20"/>
          <w:szCs w:val="22"/>
        </w:rPr>
        <w:t>ə</w:t>
      </w:r>
      <w:r w:rsidRPr="00144AC7">
        <w:rPr>
          <w:rFonts w:ascii="Sylfaen" w:hAnsi="Sylfaen"/>
          <w:i/>
          <w:sz w:val="20"/>
          <w:szCs w:val="22"/>
        </w:rPr>
        <w:t xml:space="preserve"> 203 </w:t>
      </w:r>
    </w:p>
    <w:p w:rsidR="00144AC7" w:rsidRPr="00144AC7" w:rsidRDefault="000A5B60" w:rsidP="00144AC7">
      <w:pPr>
        <w:pStyle w:val="abzacixml0"/>
        <w:spacing w:before="0" w:beforeAutospacing="0" w:after="0" w:afterAutospacing="0"/>
        <w:jc w:val="both"/>
        <w:rPr>
          <w:rFonts w:ascii="Sylfaen" w:hAnsi="Sylfaen"/>
          <w:i/>
          <w:sz w:val="20"/>
          <w:szCs w:val="22"/>
        </w:rPr>
      </w:pPr>
      <w:r w:rsidRPr="00144AC7">
        <w:rPr>
          <w:rFonts w:ascii="Sylfaen" w:hAnsi="Sylfaen"/>
          <w:i/>
          <w:sz w:val="20"/>
          <w:szCs w:val="22"/>
        </w:rPr>
        <w:t>G</w:t>
      </w:r>
      <w:r w:rsidRPr="00144AC7">
        <w:rPr>
          <w:rFonts w:ascii="Sylfaen" w:hAnsi="Sylfaen" w:cs="Sylfaen"/>
          <w:i/>
          <w:sz w:val="20"/>
          <w:szCs w:val="22"/>
        </w:rPr>
        <w:t>ü</w:t>
      </w:r>
      <w:r w:rsidRPr="00144AC7">
        <w:rPr>
          <w:rFonts w:ascii="Sylfaen" w:hAnsi="Sylfaen"/>
          <w:i/>
          <w:sz w:val="20"/>
          <w:szCs w:val="22"/>
        </w:rPr>
        <w:t>rc</w:t>
      </w:r>
      <w:r w:rsidRPr="00144AC7">
        <w:rPr>
          <w:rFonts w:ascii="Sylfaen" w:hAnsi="Sylfaen" w:cs="Sylfaen"/>
          <w:i/>
          <w:sz w:val="20"/>
          <w:szCs w:val="22"/>
        </w:rPr>
        <w:t>ü</w:t>
      </w:r>
      <w:r w:rsidRPr="00144AC7">
        <w:rPr>
          <w:rFonts w:ascii="Sylfaen" w:hAnsi="Sylfaen"/>
          <w:i/>
          <w:sz w:val="20"/>
          <w:szCs w:val="22"/>
        </w:rPr>
        <w:t>stan</w:t>
      </w:r>
      <w:r w:rsidRPr="00144AC7">
        <w:rPr>
          <w:rFonts w:ascii="Sylfaen" w:hAnsi="Sylfaen" w:cs="Sylfaen"/>
          <w:i/>
          <w:sz w:val="20"/>
          <w:szCs w:val="22"/>
        </w:rPr>
        <w:t>ı</w:t>
      </w:r>
      <w:r w:rsidRPr="00144AC7">
        <w:rPr>
          <w:rFonts w:ascii="Sylfaen" w:hAnsi="Sylfaen"/>
          <w:i/>
          <w:sz w:val="20"/>
          <w:szCs w:val="22"/>
        </w:rPr>
        <w:t xml:space="preserve">n </w:t>
      </w:r>
      <w:r w:rsidR="00144AC7" w:rsidRPr="00144AC7">
        <w:rPr>
          <w:rFonts w:ascii="Sylfaen" w:hAnsi="Sylfaen"/>
          <w:i/>
          <w:sz w:val="20"/>
          <w:szCs w:val="22"/>
        </w:rPr>
        <w:t xml:space="preserve">7 dekabr </w:t>
      </w:r>
      <w:r w:rsidRPr="00144AC7">
        <w:rPr>
          <w:rFonts w:ascii="Sylfaen" w:hAnsi="Sylfaen"/>
          <w:i/>
          <w:sz w:val="20"/>
          <w:szCs w:val="22"/>
        </w:rPr>
        <w:t xml:space="preserve">2010-cu il tarixli </w:t>
      </w:r>
      <w:r w:rsidRPr="00144AC7">
        <w:rPr>
          <w:rFonts w:ascii="Sylfaen" w:hAnsi="Sylfaen" w:cs="Sylfaen"/>
          <w:i/>
          <w:sz w:val="20"/>
          <w:szCs w:val="22"/>
        </w:rPr>
        <w:t>№</w:t>
      </w:r>
      <w:r w:rsidR="007377EF">
        <w:rPr>
          <w:rFonts w:ascii="Sylfaen" w:hAnsi="Sylfaen"/>
          <w:i/>
          <w:sz w:val="20"/>
          <w:szCs w:val="22"/>
        </w:rPr>
        <w:t xml:space="preserve">3884 </w:t>
      </w:r>
      <w:r w:rsidRPr="00144AC7">
        <w:rPr>
          <w:rFonts w:ascii="Sylfaen" w:hAnsi="Sylfaen"/>
          <w:i/>
          <w:sz w:val="20"/>
          <w:szCs w:val="22"/>
        </w:rPr>
        <w:t>qanunu- S</w:t>
      </w:r>
      <w:r w:rsidR="00144AC7" w:rsidRPr="00144AC7">
        <w:rPr>
          <w:rFonts w:ascii="Sylfaen" w:hAnsi="Sylfaen"/>
          <w:i/>
          <w:sz w:val="20"/>
          <w:szCs w:val="22"/>
        </w:rPr>
        <w:t>S</w:t>
      </w:r>
      <w:r w:rsidRPr="00144AC7">
        <w:rPr>
          <w:rFonts w:ascii="Sylfaen" w:hAnsi="Sylfaen"/>
          <w:i/>
          <w:sz w:val="20"/>
          <w:szCs w:val="22"/>
        </w:rPr>
        <w:t xml:space="preserve">M I, </w:t>
      </w:r>
      <w:r w:rsidRPr="00144AC7">
        <w:rPr>
          <w:rFonts w:ascii="Sylfaen" w:hAnsi="Sylfaen" w:cs="Sylfaen"/>
          <w:i/>
          <w:sz w:val="20"/>
          <w:szCs w:val="22"/>
        </w:rPr>
        <w:t>№</w:t>
      </w:r>
      <w:r w:rsidRPr="00144AC7">
        <w:rPr>
          <w:rFonts w:ascii="Sylfaen" w:hAnsi="Sylfaen"/>
          <w:i/>
          <w:sz w:val="20"/>
          <w:szCs w:val="22"/>
        </w:rPr>
        <w:t>72, 22.12.2010-cu il, madd</w:t>
      </w:r>
      <w:r w:rsidRPr="00144AC7">
        <w:rPr>
          <w:i/>
          <w:sz w:val="20"/>
          <w:szCs w:val="22"/>
        </w:rPr>
        <w:t>ə</w:t>
      </w:r>
      <w:r w:rsidRPr="00144AC7">
        <w:rPr>
          <w:rFonts w:ascii="Sylfaen" w:hAnsi="Sylfaen"/>
          <w:i/>
          <w:sz w:val="20"/>
          <w:szCs w:val="22"/>
        </w:rPr>
        <w:t xml:space="preserve"> 438 </w:t>
      </w:r>
    </w:p>
    <w:p w:rsidR="00144AC7" w:rsidRPr="00144AC7" w:rsidRDefault="000A5B60" w:rsidP="00144AC7">
      <w:pPr>
        <w:pStyle w:val="abzacixml0"/>
        <w:spacing w:before="0" w:beforeAutospacing="0" w:after="0" w:afterAutospacing="0"/>
        <w:jc w:val="both"/>
        <w:rPr>
          <w:rFonts w:ascii="Sylfaen" w:hAnsi="Sylfaen"/>
          <w:i/>
          <w:sz w:val="20"/>
          <w:szCs w:val="22"/>
        </w:rPr>
      </w:pPr>
      <w:r w:rsidRPr="00144AC7">
        <w:rPr>
          <w:rFonts w:ascii="Sylfaen" w:hAnsi="Sylfaen"/>
          <w:i/>
          <w:sz w:val="20"/>
          <w:szCs w:val="22"/>
        </w:rPr>
        <w:t>G</w:t>
      </w:r>
      <w:r w:rsidRPr="00144AC7">
        <w:rPr>
          <w:rFonts w:ascii="Sylfaen" w:hAnsi="Sylfaen" w:cs="Sylfaen"/>
          <w:i/>
          <w:sz w:val="20"/>
          <w:szCs w:val="22"/>
        </w:rPr>
        <w:t>ü</w:t>
      </w:r>
      <w:r w:rsidRPr="00144AC7">
        <w:rPr>
          <w:rFonts w:ascii="Sylfaen" w:hAnsi="Sylfaen"/>
          <w:i/>
          <w:sz w:val="20"/>
          <w:szCs w:val="22"/>
        </w:rPr>
        <w:t>rc</w:t>
      </w:r>
      <w:r w:rsidRPr="00144AC7">
        <w:rPr>
          <w:rFonts w:ascii="Sylfaen" w:hAnsi="Sylfaen" w:cs="Sylfaen"/>
          <w:i/>
          <w:sz w:val="20"/>
          <w:szCs w:val="22"/>
        </w:rPr>
        <w:t>ü</w:t>
      </w:r>
      <w:r w:rsidRPr="00144AC7">
        <w:rPr>
          <w:rFonts w:ascii="Sylfaen" w:hAnsi="Sylfaen"/>
          <w:i/>
          <w:sz w:val="20"/>
          <w:szCs w:val="22"/>
        </w:rPr>
        <w:t>stan</w:t>
      </w:r>
      <w:r w:rsidRPr="00144AC7">
        <w:rPr>
          <w:rFonts w:ascii="Sylfaen" w:hAnsi="Sylfaen" w:cs="Sylfaen"/>
          <w:i/>
          <w:sz w:val="20"/>
          <w:szCs w:val="22"/>
        </w:rPr>
        <w:t>ı</w:t>
      </w:r>
      <w:r w:rsidRPr="00144AC7">
        <w:rPr>
          <w:rFonts w:ascii="Sylfaen" w:hAnsi="Sylfaen"/>
          <w:i/>
          <w:sz w:val="20"/>
          <w:szCs w:val="22"/>
        </w:rPr>
        <w:t xml:space="preserve">n </w:t>
      </w:r>
      <w:r w:rsidR="00144AC7" w:rsidRPr="00144AC7">
        <w:rPr>
          <w:rFonts w:ascii="Sylfaen" w:hAnsi="Sylfaen"/>
          <w:i/>
          <w:sz w:val="20"/>
          <w:szCs w:val="22"/>
        </w:rPr>
        <w:t xml:space="preserve">17 iyun </w:t>
      </w:r>
      <w:r w:rsidRPr="00144AC7">
        <w:rPr>
          <w:rFonts w:ascii="Sylfaen" w:hAnsi="Sylfaen"/>
          <w:i/>
          <w:sz w:val="20"/>
          <w:szCs w:val="22"/>
        </w:rPr>
        <w:t>2011-ci il tari</w:t>
      </w:r>
      <w:r w:rsidR="007377EF">
        <w:rPr>
          <w:rFonts w:ascii="Sylfaen" w:hAnsi="Sylfaen"/>
          <w:i/>
          <w:sz w:val="20"/>
          <w:szCs w:val="22"/>
        </w:rPr>
        <w:t xml:space="preserve">xli №4827 </w:t>
      </w:r>
      <w:r w:rsidRPr="00144AC7">
        <w:rPr>
          <w:rFonts w:ascii="Sylfaen" w:hAnsi="Sylfaen"/>
          <w:i/>
          <w:sz w:val="20"/>
          <w:szCs w:val="22"/>
        </w:rPr>
        <w:t>qanunu - veb-s</w:t>
      </w:r>
      <w:r w:rsidRPr="00144AC7">
        <w:rPr>
          <w:i/>
          <w:sz w:val="20"/>
          <w:szCs w:val="22"/>
        </w:rPr>
        <w:t>ə</w:t>
      </w:r>
      <w:r w:rsidRPr="00144AC7">
        <w:rPr>
          <w:rFonts w:ascii="Sylfaen" w:hAnsi="Sylfaen"/>
          <w:i/>
          <w:sz w:val="20"/>
          <w:szCs w:val="22"/>
        </w:rPr>
        <w:t>hif</w:t>
      </w:r>
      <w:r w:rsidRPr="00144AC7">
        <w:rPr>
          <w:i/>
          <w:sz w:val="20"/>
          <w:szCs w:val="22"/>
        </w:rPr>
        <w:t>ə</w:t>
      </w:r>
      <w:r w:rsidRPr="00144AC7">
        <w:rPr>
          <w:rFonts w:ascii="Sylfaen" w:hAnsi="Sylfaen"/>
          <w:i/>
          <w:sz w:val="20"/>
          <w:szCs w:val="22"/>
        </w:rPr>
        <w:t xml:space="preserve">, 28.06.2011-ci il. </w:t>
      </w:r>
    </w:p>
    <w:p w:rsidR="00144AC7" w:rsidRPr="00144AC7" w:rsidRDefault="000A5B60" w:rsidP="00144AC7">
      <w:pPr>
        <w:pStyle w:val="abzacixml0"/>
        <w:spacing w:before="0" w:beforeAutospacing="0" w:after="0" w:afterAutospacing="0"/>
        <w:jc w:val="both"/>
        <w:rPr>
          <w:rFonts w:ascii="Sylfaen" w:hAnsi="Sylfaen"/>
          <w:i/>
          <w:sz w:val="20"/>
          <w:szCs w:val="22"/>
        </w:rPr>
      </w:pPr>
      <w:r w:rsidRPr="00144AC7">
        <w:rPr>
          <w:rFonts w:ascii="Sylfaen" w:hAnsi="Sylfaen"/>
          <w:i/>
          <w:sz w:val="20"/>
          <w:szCs w:val="22"/>
        </w:rPr>
        <w:t>G</w:t>
      </w:r>
      <w:r w:rsidRPr="00144AC7">
        <w:rPr>
          <w:rFonts w:ascii="Sylfaen" w:hAnsi="Sylfaen" w:cs="Sylfaen"/>
          <w:i/>
          <w:sz w:val="20"/>
          <w:szCs w:val="22"/>
        </w:rPr>
        <w:t>ü</w:t>
      </w:r>
      <w:r w:rsidRPr="00144AC7">
        <w:rPr>
          <w:rFonts w:ascii="Sylfaen" w:hAnsi="Sylfaen"/>
          <w:i/>
          <w:sz w:val="20"/>
          <w:szCs w:val="22"/>
        </w:rPr>
        <w:t>rc</w:t>
      </w:r>
      <w:r w:rsidRPr="00144AC7">
        <w:rPr>
          <w:rFonts w:ascii="Sylfaen" w:hAnsi="Sylfaen" w:cs="Sylfaen"/>
          <w:i/>
          <w:sz w:val="20"/>
          <w:szCs w:val="22"/>
        </w:rPr>
        <w:t>ü</w:t>
      </w:r>
      <w:r w:rsidRPr="00144AC7">
        <w:rPr>
          <w:rFonts w:ascii="Sylfaen" w:hAnsi="Sylfaen"/>
          <w:i/>
          <w:sz w:val="20"/>
          <w:szCs w:val="22"/>
        </w:rPr>
        <w:t>stan</w:t>
      </w:r>
      <w:r w:rsidRPr="00144AC7">
        <w:rPr>
          <w:rFonts w:ascii="Sylfaen" w:hAnsi="Sylfaen" w:cs="Sylfaen"/>
          <w:i/>
          <w:sz w:val="20"/>
          <w:szCs w:val="22"/>
        </w:rPr>
        <w:t>ı</w:t>
      </w:r>
      <w:r w:rsidRPr="00144AC7">
        <w:rPr>
          <w:rFonts w:ascii="Sylfaen" w:hAnsi="Sylfaen"/>
          <w:i/>
          <w:sz w:val="20"/>
          <w:szCs w:val="22"/>
        </w:rPr>
        <w:t xml:space="preserve">n </w:t>
      </w:r>
      <w:r w:rsidR="00144AC7" w:rsidRPr="00144AC7">
        <w:rPr>
          <w:rFonts w:ascii="Sylfaen" w:hAnsi="Sylfaen"/>
          <w:i/>
          <w:sz w:val="20"/>
          <w:szCs w:val="22"/>
        </w:rPr>
        <w:t xml:space="preserve">20 mart </w:t>
      </w:r>
      <w:r w:rsidRPr="00144AC7">
        <w:rPr>
          <w:rFonts w:ascii="Sylfaen" w:hAnsi="Sylfaen"/>
          <w:i/>
          <w:sz w:val="20"/>
          <w:szCs w:val="22"/>
        </w:rPr>
        <w:t xml:space="preserve">2015-ci il tarixli </w:t>
      </w:r>
      <w:r w:rsidRPr="00144AC7">
        <w:rPr>
          <w:rFonts w:ascii="Sylfaen" w:hAnsi="Sylfaen" w:cs="Sylfaen"/>
          <w:i/>
          <w:sz w:val="20"/>
          <w:szCs w:val="22"/>
        </w:rPr>
        <w:t>№</w:t>
      </w:r>
      <w:r w:rsidR="007377EF">
        <w:rPr>
          <w:rFonts w:ascii="Sylfaen" w:hAnsi="Sylfaen"/>
          <w:i/>
          <w:sz w:val="20"/>
          <w:szCs w:val="22"/>
        </w:rPr>
        <w:t xml:space="preserve">3383 </w:t>
      </w:r>
      <w:r w:rsidRPr="00144AC7">
        <w:rPr>
          <w:rFonts w:ascii="Sylfaen" w:hAnsi="Sylfaen"/>
          <w:i/>
          <w:sz w:val="20"/>
          <w:szCs w:val="22"/>
        </w:rPr>
        <w:t>qanunu - veb-s</w:t>
      </w:r>
      <w:r w:rsidRPr="00144AC7">
        <w:rPr>
          <w:i/>
          <w:sz w:val="20"/>
          <w:szCs w:val="22"/>
        </w:rPr>
        <w:t>ə</w:t>
      </w:r>
      <w:r w:rsidRPr="00144AC7">
        <w:rPr>
          <w:rFonts w:ascii="Sylfaen" w:hAnsi="Sylfaen"/>
          <w:i/>
          <w:sz w:val="20"/>
          <w:szCs w:val="22"/>
        </w:rPr>
        <w:t>hif</w:t>
      </w:r>
      <w:r w:rsidRPr="00144AC7">
        <w:rPr>
          <w:i/>
          <w:sz w:val="20"/>
          <w:szCs w:val="22"/>
        </w:rPr>
        <w:t>ə</w:t>
      </w:r>
      <w:r w:rsidRPr="00144AC7">
        <w:rPr>
          <w:rFonts w:ascii="Sylfaen" w:hAnsi="Sylfaen"/>
          <w:i/>
          <w:sz w:val="20"/>
          <w:szCs w:val="22"/>
        </w:rPr>
        <w:t xml:space="preserve">, 31.03.2015-ci il. </w:t>
      </w:r>
    </w:p>
    <w:p w:rsidR="00144AC7" w:rsidRPr="00144AC7" w:rsidRDefault="000A5B60" w:rsidP="00144AC7">
      <w:pPr>
        <w:pStyle w:val="abzacixml0"/>
        <w:spacing w:before="0" w:beforeAutospacing="0" w:after="0" w:afterAutospacing="0"/>
        <w:jc w:val="both"/>
        <w:rPr>
          <w:rFonts w:ascii="Sylfaen" w:hAnsi="Sylfaen"/>
          <w:i/>
          <w:sz w:val="20"/>
          <w:szCs w:val="22"/>
        </w:rPr>
      </w:pPr>
      <w:r w:rsidRPr="00144AC7">
        <w:rPr>
          <w:rFonts w:ascii="Sylfaen" w:hAnsi="Sylfaen"/>
          <w:i/>
          <w:sz w:val="20"/>
          <w:szCs w:val="22"/>
        </w:rPr>
        <w:t>G</w:t>
      </w:r>
      <w:r w:rsidRPr="00144AC7">
        <w:rPr>
          <w:rFonts w:ascii="Sylfaen" w:hAnsi="Sylfaen" w:cs="Sylfaen"/>
          <w:i/>
          <w:sz w:val="20"/>
          <w:szCs w:val="22"/>
        </w:rPr>
        <w:t>ü</w:t>
      </w:r>
      <w:r w:rsidRPr="00144AC7">
        <w:rPr>
          <w:rFonts w:ascii="Sylfaen" w:hAnsi="Sylfaen"/>
          <w:i/>
          <w:sz w:val="20"/>
          <w:szCs w:val="22"/>
        </w:rPr>
        <w:t>rc</w:t>
      </w:r>
      <w:r w:rsidRPr="00144AC7">
        <w:rPr>
          <w:rFonts w:ascii="Sylfaen" w:hAnsi="Sylfaen" w:cs="Sylfaen"/>
          <w:i/>
          <w:sz w:val="20"/>
          <w:szCs w:val="22"/>
        </w:rPr>
        <w:t>ü</w:t>
      </w:r>
      <w:r w:rsidRPr="00144AC7">
        <w:rPr>
          <w:rFonts w:ascii="Sylfaen" w:hAnsi="Sylfaen"/>
          <w:i/>
          <w:sz w:val="20"/>
          <w:szCs w:val="22"/>
        </w:rPr>
        <w:t>stan</w:t>
      </w:r>
      <w:r w:rsidRPr="00144AC7">
        <w:rPr>
          <w:rFonts w:ascii="Sylfaen" w:hAnsi="Sylfaen" w:cs="Sylfaen"/>
          <w:i/>
          <w:sz w:val="20"/>
          <w:szCs w:val="22"/>
        </w:rPr>
        <w:t>ı</w:t>
      </w:r>
      <w:r w:rsidRPr="00144AC7">
        <w:rPr>
          <w:rFonts w:ascii="Sylfaen" w:hAnsi="Sylfaen"/>
          <w:i/>
          <w:sz w:val="20"/>
          <w:szCs w:val="22"/>
        </w:rPr>
        <w:t xml:space="preserve">n </w:t>
      </w:r>
      <w:r w:rsidR="00144AC7" w:rsidRPr="00144AC7">
        <w:rPr>
          <w:rFonts w:ascii="Sylfaen" w:hAnsi="Sylfaen"/>
          <w:i/>
          <w:sz w:val="20"/>
          <w:szCs w:val="22"/>
        </w:rPr>
        <w:t xml:space="preserve">11 dekabr </w:t>
      </w:r>
      <w:r w:rsidRPr="00144AC7">
        <w:rPr>
          <w:rFonts w:ascii="Sylfaen" w:hAnsi="Sylfaen"/>
          <w:i/>
          <w:sz w:val="20"/>
          <w:szCs w:val="22"/>
        </w:rPr>
        <w:t xml:space="preserve">2015-ci il tarixli </w:t>
      </w:r>
      <w:r w:rsidRPr="00144AC7">
        <w:rPr>
          <w:rFonts w:ascii="Sylfaen" w:hAnsi="Sylfaen" w:cs="Sylfaen"/>
          <w:i/>
          <w:sz w:val="20"/>
          <w:szCs w:val="22"/>
        </w:rPr>
        <w:t>№</w:t>
      </w:r>
      <w:r w:rsidR="007377EF">
        <w:rPr>
          <w:rFonts w:ascii="Sylfaen" w:hAnsi="Sylfaen"/>
          <w:i/>
          <w:sz w:val="20"/>
          <w:szCs w:val="22"/>
        </w:rPr>
        <w:t xml:space="preserve">4628 </w:t>
      </w:r>
      <w:r w:rsidRPr="00144AC7">
        <w:rPr>
          <w:rFonts w:ascii="Sylfaen" w:hAnsi="Sylfaen"/>
          <w:i/>
          <w:sz w:val="20"/>
          <w:szCs w:val="22"/>
        </w:rPr>
        <w:t>qanunu - veb-s</w:t>
      </w:r>
      <w:r w:rsidRPr="00144AC7">
        <w:rPr>
          <w:i/>
          <w:sz w:val="20"/>
          <w:szCs w:val="22"/>
        </w:rPr>
        <w:t>ə</w:t>
      </w:r>
      <w:r w:rsidRPr="00144AC7">
        <w:rPr>
          <w:rFonts w:ascii="Sylfaen" w:hAnsi="Sylfaen"/>
          <w:i/>
          <w:sz w:val="20"/>
          <w:szCs w:val="22"/>
        </w:rPr>
        <w:t>hif</w:t>
      </w:r>
      <w:r w:rsidRPr="00144AC7">
        <w:rPr>
          <w:i/>
          <w:sz w:val="20"/>
          <w:szCs w:val="22"/>
        </w:rPr>
        <w:t>ə</w:t>
      </w:r>
      <w:r w:rsidR="00144AC7" w:rsidRPr="00144AC7">
        <w:rPr>
          <w:rFonts w:ascii="Sylfaen" w:hAnsi="Sylfaen"/>
          <w:i/>
          <w:sz w:val="20"/>
          <w:szCs w:val="22"/>
        </w:rPr>
        <w:t>, 29.12.2015-ci il.</w:t>
      </w:r>
    </w:p>
    <w:p w:rsidR="00144AC7" w:rsidRPr="00144AC7" w:rsidRDefault="000A5B60" w:rsidP="00144AC7">
      <w:pPr>
        <w:pStyle w:val="abzacixml0"/>
        <w:spacing w:before="0" w:beforeAutospacing="0" w:after="0" w:afterAutospacing="0"/>
        <w:jc w:val="both"/>
        <w:rPr>
          <w:rFonts w:ascii="Sylfaen" w:hAnsi="Sylfaen"/>
          <w:i/>
          <w:sz w:val="20"/>
          <w:szCs w:val="22"/>
        </w:rPr>
      </w:pPr>
      <w:r w:rsidRPr="00144AC7">
        <w:rPr>
          <w:rFonts w:ascii="Sylfaen" w:hAnsi="Sylfaen"/>
          <w:i/>
          <w:sz w:val="20"/>
          <w:szCs w:val="22"/>
        </w:rPr>
        <w:t>Gürcüstan Konstitusiya M</w:t>
      </w:r>
      <w:r w:rsidRPr="00144AC7">
        <w:rPr>
          <w:i/>
          <w:sz w:val="20"/>
          <w:szCs w:val="22"/>
        </w:rPr>
        <w:t>ə</w:t>
      </w:r>
      <w:r w:rsidRPr="00144AC7">
        <w:rPr>
          <w:rFonts w:ascii="Sylfaen" w:hAnsi="Sylfaen"/>
          <w:i/>
          <w:sz w:val="20"/>
          <w:szCs w:val="22"/>
        </w:rPr>
        <w:t>hk</w:t>
      </w:r>
      <w:r w:rsidRPr="00144AC7">
        <w:rPr>
          <w:i/>
          <w:sz w:val="20"/>
          <w:szCs w:val="22"/>
        </w:rPr>
        <w:t>ə</w:t>
      </w:r>
      <w:r w:rsidRPr="00144AC7">
        <w:rPr>
          <w:rFonts w:ascii="Sylfaen" w:hAnsi="Sylfaen"/>
          <w:i/>
          <w:sz w:val="20"/>
          <w:szCs w:val="22"/>
        </w:rPr>
        <w:t>m</w:t>
      </w:r>
      <w:r w:rsidRPr="00144AC7">
        <w:rPr>
          <w:i/>
          <w:sz w:val="20"/>
          <w:szCs w:val="22"/>
        </w:rPr>
        <w:t>ə</w:t>
      </w:r>
      <w:r w:rsidRPr="00144AC7">
        <w:rPr>
          <w:rFonts w:ascii="Sylfaen" w:hAnsi="Sylfaen"/>
          <w:i/>
          <w:sz w:val="20"/>
          <w:szCs w:val="22"/>
        </w:rPr>
        <w:t>sinin 30 sentyabr 2016-c</w:t>
      </w:r>
      <w:r w:rsidRPr="00144AC7">
        <w:rPr>
          <w:rFonts w:ascii="Sylfaen" w:hAnsi="Sylfaen" w:cs="Sylfaen"/>
          <w:i/>
          <w:sz w:val="20"/>
          <w:szCs w:val="22"/>
        </w:rPr>
        <w:t>ı</w:t>
      </w:r>
      <w:r w:rsidRPr="00144AC7">
        <w:rPr>
          <w:rFonts w:ascii="Sylfaen" w:hAnsi="Sylfaen"/>
          <w:i/>
          <w:sz w:val="20"/>
          <w:szCs w:val="22"/>
        </w:rPr>
        <w:t xml:space="preserve"> il tarixli </w:t>
      </w:r>
      <w:r w:rsidRPr="00144AC7">
        <w:rPr>
          <w:rFonts w:ascii="Sylfaen" w:hAnsi="Sylfaen" w:cs="Sylfaen"/>
          <w:i/>
          <w:sz w:val="20"/>
          <w:szCs w:val="22"/>
        </w:rPr>
        <w:t>№</w:t>
      </w:r>
      <w:r w:rsidRPr="00144AC7">
        <w:rPr>
          <w:rFonts w:ascii="Sylfaen" w:hAnsi="Sylfaen"/>
          <w:i/>
          <w:sz w:val="20"/>
          <w:szCs w:val="22"/>
        </w:rPr>
        <w:t>1/2/596 sayl</w:t>
      </w:r>
      <w:r w:rsidRPr="00144AC7">
        <w:rPr>
          <w:rFonts w:ascii="Sylfaen" w:hAnsi="Sylfaen" w:cs="Sylfaen"/>
          <w:i/>
          <w:sz w:val="20"/>
          <w:szCs w:val="22"/>
        </w:rPr>
        <w:t>ı</w:t>
      </w:r>
      <w:r w:rsidRPr="00144AC7">
        <w:rPr>
          <w:rFonts w:ascii="Sylfaen" w:hAnsi="Sylfaen"/>
          <w:i/>
          <w:sz w:val="20"/>
          <w:szCs w:val="22"/>
        </w:rPr>
        <w:t xml:space="preserve"> q</w:t>
      </w:r>
      <w:r w:rsidRPr="00144AC7">
        <w:rPr>
          <w:i/>
          <w:sz w:val="20"/>
          <w:szCs w:val="22"/>
        </w:rPr>
        <w:t>ə</w:t>
      </w:r>
      <w:r w:rsidRPr="00144AC7">
        <w:rPr>
          <w:rFonts w:ascii="Sylfaen" w:hAnsi="Sylfaen"/>
          <w:i/>
          <w:sz w:val="20"/>
          <w:szCs w:val="22"/>
        </w:rPr>
        <w:t>rar</w:t>
      </w:r>
      <w:r w:rsidRPr="00144AC7">
        <w:rPr>
          <w:rFonts w:ascii="Sylfaen" w:hAnsi="Sylfaen" w:cs="Sylfaen"/>
          <w:i/>
          <w:sz w:val="20"/>
          <w:szCs w:val="22"/>
        </w:rPr>
        <w:t>ı</w:t>
      </w:r>
      <w:r w:rsidRPr="00144AC7">
        <w:rPr>
          <w:rFonts w:ascii="Sylfaen" w:hAnsi="Sylfaen"/>
          <w:i/>
          <w:sz w:val="20"/>
          <w:szCs w:val="22"/>
        </w:rPr>
        <w:t xml:space="preserve"> - veb-s</w:t>
      </w:r>
      <w:r w:rsidRPr="00144AC7">
        <w:rPr>
          <w:i/>
          <w:sz w:val="20"/>
          <w:szCs w:val="22"/>
        </w:rPr>
        <w:t>ə</w:t>
      </w:r>
      <w:r w:rsidRPr="00144AC7">
        <w:rPr>
          <w:rFonts w:ascii="Sylfaen" w:hAnsi="Sylfaen"/>
          <w:i/>
          <w:sz w:val="20"/>
          <w:szCs w:val="22"/>
        </w:rPr>
        <w:t>hif</w:t>
      </w:r>
      <w:r w:rsidRPr="00144AC7">
        <w:rPr>
          <w:i/>
          <w:sz w:val="20"/>
          <w:szCs w:val="22"/>
        </w:rPr>
        <w:t>ə</w:t>
      </w:r>
      <w:r w:rsidRPr="00144AC7">
        <w:rPr>
          <w:rFonts w:ascii="Sylfaen" w:hAnsi="Sylfaen"/>
          <w:i/>
          <w:sz w:val="20"/>
          <w:szCs w:val="22"/>
        </w:rPr>
        <w:t>, 12.10.2016-c</w:t>
      </w:r>
      <w:r w:rsidRPr="00144AC7">
        <w:rPr>
          <w:rFonts w:ascii="Sylfaen" w:hAnsi="Sylfaen" w:cs="Sylfaen"/>
          <w:i/>
          <w:sz w:val="20"/>
          <w:szCs w:val="22"/>
        </w:rPr>
        <w:t>ı</w:t>
      </w:r>
      <w:r w:rsidRPr="00144AC7">
        <w:rPr>
          <w:rFonts w:ascii="Sylfaen" w:hAnsi="Sylfaen"/>
          <w:i/>
          <w:sz w:val="20"/>
          <w:szCs w:val="22"/>
        </w:rPr>
        <w:t xml:space="preserve"> il. </w:t>
      </w:r>
    </w:p>
    <w:p w:rsidR="00144AC7" w:rsidRPr="00144AC7" w:rsidRDefault="000A5B60" w:rsidP="00144AC7">
      <w:pPr>
        <w:pStyle w:val="abzacixml0"/>
        <w:spacing w:before="0" w:beforeAutospacing="0" w:after="0" w:afterAutospacing="0"/>
        <w:jc w:val="both"/>
        <w:rPr>
          <w:rFonts w:ascii="Sylfaen" w:hAnsi="Sylfaen"/>
          <w:i/>
          <w:sz w:val="20"/>
          <w:szCs w:val="22"/>
        </w:rPr>
      </w:pPr>
      <w:r w:rsidRPr="00144AC7">
        <w:rPr>
          <w:rFonts w:ascii="Sylfaen" w:hAnsi="Sylfaen"/>
          <w:i/>
          <w:sz w:val="20"/>
          <w:szCs w:val="22"/>
        </w:rPr>
        <w:t>G</w:t>
      </w:r>
      <w:r w:rsidRPr="00144AC7">
        <w:rPr>
          <w:rFonts w:ascii="Sylfaen" w:hAnsi="Sylfaen" w:cs="Sylfaen"/>
          <w:i/>
          <w:sz w:val="20"/>
          <w:szCs w:val="22"/>
        </w:rPr>
        <w:t>ü</w:t>
      </w:r>
      <w:r w:rsidRPr="00144AC7">
        <w:rPr>
          <w:rFonts w:ascii="Sylfaen" w:hAnsi="Sylfaen"/>
          <w:i/>
          <w:sz w:val="20"/>
          <w:szCs w:val="22"/>
        </w:rPr>
        <w:t>rc</w:t>
      </w:r>
      <w:r w:rsidRPr="00144AC7">
        <w:rPr>
          <w:rFonts w:ascii="Sylfaen" w:hAnsi="Sylfaen" w:cs="Sylfaen"/>
          <w:i/>
          <w:sz w:val="20"/>
          <w:szCs w:val="22"/>
        </w:rPr>
        <w:t>ü</w:t>
      </w:r>
      <w:r w:rsidRPr="00144AC7">
        <w:rPr>
          <w:rFonts w:ascii="Sylfaen" w:hAnsi="Sylfaen"/>
          <w:i/>
          <w:sz w:val="20"/>
          <w:szCs w:val="22"/>
        </w:rPr>
        <w:t>stan</w:t>
      </w:r>
      <w:r w:rsidRPr="00144AC7">
        <w:rPr>
          <w:rFonts w:ascii="Sylfaen" w:hAnsi="Sylfaen" w:cs="Sylfaen"/>
          <w:i/>
          <w:sz w:val="20"/>
          <w:szCs w:val="22"/>
        </w:rPr>
        <w:t>ı</w:t>
      </w:r>
      <w:r w:rsidRPr="00144AC7">
        <w:rPr>
          <w:rFonts w:ascii="Sylfaen" w:hAnsi="Sylfaen"/>
          <w:i/>
          <w:sz w:val="20"/>
          <w:szCs w:val="22"/>
        </w:rPr>
        <w:t xml:space="preserve">n </w:t>
      </w:r>
      <w:r w:rsidR="00144AC7" w:rsidRPr="00144AC7">
        <w:rPr>
          <w:rFonts w:ascii="Sylfaen" w:hAnsi="Sylfaen"/>
          <w:i/>
          <w:sz w:val="20"/>
          <w:szCs w:val="22"/>
        </w:rPr>
        <w:t xml:space="preserve">20 dekabr </w:t>
      </w:r>
      <w:r w:rsidRPr="00144AC7">
        <w:rPr>
          <w:rFonts w:ascii="Sylfaen" w:hAnsi="Sylfaen"/>
          <w:i/>
          <w:sz w:val="20"/>
          <w:szCs w:val="22"/>
        </w:rPr>
        <w:t xml:space="preserve">2019-cu il tarixli </w:t>
      </w:r>
      <w:r w:rsidRPr="00144AC7">
        <w:rPr>
          <w:rFonts w:ascii="Sylfaen" w:hAnsi="Sylfaen" w:cs="Sylfaen"/>
          <w:i/>
          <w:sz w:val="20"/>
          <w:szCs w:val="22"/>
        </w:rPr>
        <w:t>№</w:t>
      </w:r>
      <w:r w:rsidR="007377EF">
        <w:rPr>
          <w:rFonts w:ascii="Sylfaen" w:hAnsi="Sylfaen"/>
          <w:i/>
          <w:sz w:val="20"/>
          <w:szCs w:val="22"/>
        </w:rPr>
        <w:t xml:space="preserve">5657 </w:t>
      </w:r>
      <w:r w:rsidRPr="00144AC7">
        <w:rPr>
          <w:rFonts w:ascii="Sylfaen" w:hAnsi="Sylfaen"/>
          <w:i/>
          <w:sz w:val="20"/>
          <w:szCs w:val="22"/>
        </w:rPr>
        <w:t xml:space="preserve">qanunu </w:t>
      </w:r>
      <w:r w:rsidRPr="00144AC7">
        <w:rPr>
          <w:rFonts w:ascii="Sylfaen" w:hAnsi="Sylfaen" w:cs="Sylfaen"/>
          <w:i/>
          <w:sz w:val="20"/>
          <w:szCs w:val="22"/>
        </w:rPr>
        <w:t>–</w:t>
      </w:r>
      <w:r w:rsidRPr="00144AC7">
        <w:rPr>
          <w:rFonts w:ascii="Sylfaen" w:hAnsi="Sylfaen"/>
          <w:i/>
          <w:sz w:val="20"/>
          <w:szCs w:val="22"/>
        </w:rPr>
        <w:t xml:space="preserve"> veb-s</w:t>
      </w:r>
      <w:r w:rsidRPr="00144AC7">
        <w:rPr>
          <w:i/>
          <w:sz w:val="20"/>
          <w:szCs w:val="22"/>
        </w:rPr>
        <w:t>ə</w:t>
      </w:r>
      <w:r w:rsidRPr="00144AC7">
        <w:rPr>
          <w:rFonts w:ascii="Sylfaen" w:hAnsi="Sylfaen"/>
          <w:i/>
          <w:sz w:val="20"/>
          <w:szCs w:val="22"/>
        </w:rPr>
        <w:t>hif</w:t>
      </w:r>
      <w:r w:rsidRPr="00144AC7">
        <w:rPr>
          <w:i/>
          <w:sz w:val="20"/>
          <w:szCs w:val="22"/>
        </w:rPr>
        <w:t>ə</w:t>
      </w:r>
      <w:r w:rsidRPr="00144AC7">
        <w:rPr>
          <w:rFonts w:ascii="Sylfaen" w:hAnsi="Sylfaen"/>
          <w:i/>
          <w:sz w:val="20"/>
          <w:szCs w:val="22"/>
        </w:rPr>
        <w:t xml:space="preserve">, 31.12.2019-cu il. </w:t>
      </w:r>
    </w:p>
    <w:p w:rsidR="00144AC7" w:rsidRDefault="00144AC7" w:rsidP="001D3641">
      <w:pPr>
        <w:pStyle w:val="abzacixml0"/>
        <w:spacing w:before="0" w:beforeAutospacing="0" w:after="0" w:afterAutospacing="0"/>
        <w:ind w:firstLine="283"/>
        <w:jc w:val="both"/>
        <w:rPr>
          <w:rFonts w:ascii="Sylfaen" w:hAnsi="Sylfaen"/>
          <w:sz w:val="22"/>
          <w:szCs w:val="22"/>
        </w:rPr>
      </w:pPr>
    </w:p>
    <w:p w:rsidR="00144AC7" w:rsidRPr="00C43215" w:rsidRDefault="000A5B60" w:rsidP="001D3641">
      <w:pPr>
        <w:pStyle w:val="abzacixml0"/>
        <w:spacing w:before="0" w:beforeAutospacing="0" w:after="0" w:afterAutospacing="0"/>
        <w:ind w:firstLine="283"/>
        <w:jc w:val="both"/>
        <w:rPr>
          <w:rFonts w:ascii="Sylfaen" w:hAnsi="Sylfaen"/>
          <w:b/>
          <w:sz w:val="22"/>
          <w:szCs w:val="22"/>
        </w:rPr>
      </w:pPr>
      <w:r w:rsidRPr="00C43215">
        <w:rPr>
          <w:rFonts w:ascii="Sylfaen" w:hAnsi="Sylfaen"/>
          <w:b/>
          <w:sz w:val="22"/>
          <w:szCs w:val="22"/>
        </w:rPr>
        <w:t>Madd</w:t>
      </w:r>
      <w:r w:rsidRPr="00C43215">
        <w:rPr>
          <w:b/>
          <w:sz w:val="22"/>
          <w:szCs w:val="22"/>
        </w:rPr>
        <w:t>ə</w:t>
      </w:r>
      <w:r w:rsidRPr="00C43215">
        <w:rPr>
          <w:rFonts w:ascii="Sylfaen" w:hAnsi="Sylfaen"/>
          <w:b/>
          <w:sz w:val="22"/>
          <w:szCs w:val="22"/>
        </w:rPr>
        <w:t xml:space="preserve"> 37.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hAnsi="Sylfaen"/>
          <w:b/>
          <w:sz w:val="22"/>
          <w:szCs w:val="22"/>
        </w:rPr>
        <w:t xml:space="preserve">) </w:t>
      </w:r>
    </w:p>
    <w:p w:rsidR="000A5B60" w:rsidRPr="00144AC7" w:rsidRDefault="000A5B60" w:rsidP="00144AC7">
      <w:pPr>
        <w:pStyle w:val="abzacixml0"/>
        <w:spacing w:before="0" w:beforeAutospacing="0" w:after="0" w:afterAutospacing="0"/>
        <w:jc w:val="both"/>
        <w:rPr>
          <w:rFonts w:ascii="Sylfaen" w:hAnsi="Sylfaen"/>
          <w:i/>
          <w:sz w:val="20"/>
          <w:szCs w:val="22"/>
        </w:rPr>
      </w:pPr>
      <w:r w:rsidRPr="00144AC7">
        <w:rPr>
          <w:rFonts w:ascii="Sylfaen" w:hAnsi="Sylfaen"/>
          <w:i/>
          <w:sz w:val="20"/>
          <w:szCs w:val="22"/>
        </w:rPr>
        <w:t>G</w:t>
      </w:r>
      <w:r w:rsidRPr="00144AC7">
        <w:rPr>
          <w:rFonts w:ascii="Sylfaen" w:hAnsi="Sylfaen" w:cs="Sylfaen"/>
          <w:i/>
          <w:sz w:val="20"/>
          <w:szCs w:val="22"/>
        </w:rPr>
        <w:t>ü</w:t>
      </w:r>
      <w:r w:rsidRPr="00144AC7">
        <w:rPr>
          <w:rFonts w:ascii="Sylfaen" w:hAnsi="Sylfaen"/>
          <w:i/>
          <w:sz w:val="20"/>
          <w:szCs w:val="22"/>
        </w:rPr>
        <w:t>rc</w:t>
      </w:r>
      <w:r w:rsidRPr="00144AC7">
        <w:rPr>
          <w:rFonts w:ascii="Sylfaen" w:hAnsi="Sylfaen" w:cs="Sylfaen"/>
          <w:i/>
          <w:sz w:val="20"/>
          <w:szCs w:val="22"/>
        </w:rPr>
        <w:t>ü</w:t>
      </w:r>
      <w:r w:rsidRPr="00144AC7">
        <w:rPr>
          <w:rFonts w:ascii="Sylfaen" w:hAnsi="Sylfaen"/>
          <w:i/>
          <w:sz w:val="20"/>
          <w:szCs w:val="22"/>
        </w:rPr>
        <w:t>stan</w:t>
      </w:r>
      <w:r w:rsidRPr="00144AC7">
        <w:rPr>
          <w:rFonts w:ascii="Sylfaen" w:hAnsi="Sylfaen" w:cs="Sylfaen"/>
          <w:i/>
          <w:sz w:val="20"/>
          <w:szCs w:val="22"/>
        </w:rPr>
        <w:t>ı</w:t>
      </w:r>
      <w:r w:rsidRPr="00144AC7">
        <w:rPr>
          <w:rFonts w:ascii="Sylfaen" w:hAnsi="Sylfaen"/>
          <w:i/>
          <w:sz w:val="20"/>
          <w:szCs w:val="22"/>
        </w:rPr>
        <w:t xml:space="preserve">n </w:t>
      </w:r>
      <w:r w:rsidR="00144AC7" w:rsidRPr="00144AC7">
        <w:rPr>
          <w:rFonts w:ascii="Sylfaen" w:hAnsi="Sylfaen"/>
          <w:i/>
          <w:sz w:val="20"/>
          <w:szCs w:val="22"/>
        </w:rPr>
        <w:t xml:space="preserve">7 dekabr </w:t>
      </w:r>
      <w:r w:rsidRPr="00144AC7">
        <w:rPr>
          <w:rFonts w:ascii="Sylfaen" w:hAnsi="Sylfaen"/>
          <w:i/>
          <w:sz w:val="20"/>
          <w:szCs w:val="22"/>
        </w:rPr>
        <w:t xml:space="preserve">2010-cu il </w:t>
      </w:r>
      <w:r w:rsidR="00144AC7" w:rsidRPr="00144AC7">
        <w:rPr>
          <w:rFonts w:ascii="Sylfaen" w:hAnsi="Sylfaen"/>
          <w:i/>
          <w:sz w:val="20"/>
          <w:szCs w:val="22"/>
        </w:rPr>
        <w:t>tarixli №3884</w:t>
      </w:r>
      <w:r w:rsidRPr="00144AC7">
        <w:rPr>
          <w:rFonts w:ascii="Sylfaen" w:hAnsi="Sylfaen"/>
          <w:i/>
          <w:sz w:val="20"/>
          <w:szCs w:val="22"/>
        </w:rPr>
        <w:t xml:space="preserve"> qanunu- S</w:t>
      </w:r>
      <w:r w:rsidR="00144AC7" w:rsidRPr="00144AC7">
        <w:rPr>
          <w:rFonts w:ascii="Sylfaen" w:hAnsi="Sylfaen"/>
          <w:i/>
          <w:sz w:val="20"/>
          <w:szCs w:val="22"/>
        </w:rPr>
        <w:t>S</w:t>
      </w:r>
      <w:r w:rsidRPr="00144AC7">
        <w:rPr>
          <w:rFonts w:ascii="Sylfaen" w:hAnsi="Sylfaen"/>
          <w:i/>
          <w:sz w:val="20"/>
          <w:szCs w:val="22"/>
        </w:rPr>
        <w:t>M I, №72, 22.12.2010-cu il, madd</w:t>
      </w:r>
      <w:r w:rsidRPr="00144AC7">
        <w:rPr>
          <w:i/>
          <w:sz w:val="20"/>
          <w:szCs w:val="22"/>
        </w:rPr>
        <w:t>ə</w:t>
      </w:r>
      <w:r w:rsidRPr="00144AC7">
        <w:rPr>
          <w:rFonts w:ascii="Sylfaen" w:hAnsi="Sylfaen"/>
          <w:i/>
          <w:sz w:val="20"/>
          <w:szCs w:val="22"/>
        </w:rPr>
        <w:t xml:space="preserve"> 438</w:t>
      </w:r>
    </w:p>
    <w:p w:rsidR="00281490" w:rsidRDefault="00281490" w:rsidP="00144AC7">
      <w:pPr>
        <w:pStyle w:val="abzacixml0"/>
        <w:spacing w:before="0" w:beforeAutospacing="0" w:after="0" w:afterAutospacing="0"/>
        <w:ind w:firstLine="283"/>
        <w:jc w:val="center"/>
        <w:rPr>
          <w:rFonts w:ascii="Sylfaen" w:hAnsi="Sylfaen"/>
          <w:b/>
          <w:sz w:val="22"/>
          <w:szCs w:val="22"/>
        </w:rPr>
      </w:pPr>
    </w:p>
    <w:p w:rsidR="00144AC7" w:rsidRPr="00281490" w:rsidRDefault="00144AC7" w:rsidP="00144AC7">
      <w:pPr>
        <w:pStyle w:val="abzacixml0"/>
        <w:spacing w:before="0" w:beforeAutospacing="0" w:after="0" w:afterAutospacing="0"/>
        <w:ind w:firstLine="283"/>
        <w:jc w:val="center"/>
        <w:rPr>
          <w:rFonts w:ascii="Sylfaen" w:hAnsi="Sylfaen"/>
          <w:b/>
          <w:sz w:val="22"/>
          <w:szCs w:val="22"/>
        </w:rPr>
      </w:pPr>
      <w:r w:rsidRPr="00281490">
        <w:rPr>
          <w:rFonts w:ascii="Sylfaen" w:hAnsi="Sylfaen"/>
          <w:b/>
          <w:sz w:val="22"/>
          <w:szCs w:val="22"/>
        </w:rPr>
        <w:t>F</w:t>
      </w:r>
      <w:r w:rsidRPr="00281490">
        <w:rPr>
          <w:b/>
          <w:sz w:val="22"/>
          <w:szCs w:val="22"/>
        </w:rPr>
        <w:t>ə</w:t>
      </w:r>
      <w:r w:rsidRPr="00281490">
        <w:rPr>
          <w:rFonts w:ascii="Sylfaen" w:hAnsi="Sylfaen"/>
          <w:b/>
          <w:sz w:val="22"/>
          <w:szCs w:val="22"/>
        </w:rPr>
        <w:t>sil VIII</w:t>
      </w:r>
    </w:p>
    <w:p w:rsidR="00144AC7" w:rsidRPr="00281490" w:rsidRDefault="00144AC7" w:rsidP="00144AC7">
      <w:pPr>
        <w:pStyle w:val="abzacixml0"/>
        <w:spacing w:before="0" w:beforeAutospacing="0" w:after="0" w:afterAutospacing="0"/>
        <w:ind w:firstLine="283"/>
        <w:jc w:val="center"/>
        <w:rPr>
          <w:rFonts w:ascii="Sylfaen" w:hAnsi="Sylfaen"/>
          <w:b/>
          <w:sz w:val="22"/>
          <w:szCs w:val="22"/>
        </w:rPr>
      </w:pPr>
      <w:r w:rsidRPr="00281490">
        <w:rPr>
          <w:rFonts w:ascii="Sylfaen" w:hAnsi="Sylfaen" w:cs="Sylfaen"/>
          <w:b/>
          <w:sz w:val="22"/>
          <w:szCs w:val="22"/>
        </w:rPr>
        <w:t>İ</w:t>
      </w:r>
      <w:r w:rsidRPr="00281490">
        <w:rPr>
          <w:rFonts w:ascii="Sylfaen" w:hAnsi="Sylfaen"/>
          <w:b/>
          <w:sz w:val="22"/>
          <w:szCs w:val="22"/>
        </w:rPr>
        <w:t>cra r</w:t>
      </w:r>
      <w:r w:rsidRPr="00281490">
        <w:rPr>
          <w:rFonts w:ascii="Sylfaen" w:hAnsi="Sylfaen" w:cs="Sylfaen"/>
          <w:b/>
          <w:sz w:val="22"/>
          <w:szCs w:val="22"/>
        </w:rPr>
        <w:t>ü</w:t>
      </w:r>
      <w:r w:rsidRPr="00281490">
        <w:rPr>
          <w:rFonts w:ascii="Sylfaen" w:hAnsi="Sylfaen"/>
          <w:b/>
          <w:sz w:val="22"/>
          <w:szCs w:val="22"/>
        </w:rPr>
        <w:t>sumu v</w:t>
      </w:r>
      <w:r w:rsidRPr="00281490">
        <w:rPr>
          <w:b/>
          <w:sz w:val="22"/>
          <w:szCs w:val="22"/>
        </w:rPr>
        <w:t>ə</w:t>
      </w:r>
      <w:r w:rsidRPr="00281490">
        <w:rPr>
          <w:rFonts w:ascii="Sylfaen" w:hAnsi="Sylfaen"/>
          <w:b/>
          <w:sz w:val="22"/>
          <w:szCs w:val="22"/>
        </w:rPr>
        <w:t xml:space="preserve"> x</w:t>
      </w:r>
      <w:r w:rsidRPr="00281490">
        <w:rPr>
          <w:b/>
          <w:sz w:val="22"/>
          <w:szCs w:val="22"/>
        </w:rPr>
        <w:t>ə</w:t>
      </w:r>
      <w:r w:rsidRPr="00281490">
        <w:rPr>
          <w:rFonts w:ascii="Sylfaen" w:hAnsi="Sylfaen"/>
          <w:b/>
          <w:sz w:val="22"/>
          <w:szCs w:val="22"/>
        </w:rPr>
        <w:t>rcl</w:t>
      </w:r>
      <w:r w:rsidRPr="00281490">
        <w:rPr>
          <w:b/>
          <w:sz w:val="22"/>
          <w:szCs w:val="22"/>
        </w:rPr>
        <w:t>ə</w:t>
      </w:r>
      <w:r w:rsidRPr="00281490">
        <w:rPr>
          <w:rFonts w:ascii="Sylfaen" w:hAnsi="Sylfaen"/>
          <w:b/>
          <w:sz w:val="22"/>
          <w:szCs w:val="22"/>
        </w:rPr>
        <w:t>ri</w:t>
      </w:r>
    </w:p>
    <w:p w:rsidR="00281490" w:rsidRDefault="00281490" w:rsidP="00281490">
      <w:pPr>
        <w:pStyle w:val="abzacixml0"/>
        <w:spacing w:before="0" w:beforeAutospacing="0" w:after="0" w:afterAutospacing="0"/>
        <w:ind w:firstLine="283"/>
        <w:jc w:val="center"/>
        <w:rPr>
          <w:rFonts w:ascii="Sylfaen" w:hAnsi="Sylfaen"/>
          <w:i/>
          <w:sz w:val="20"/>
          <w:szCs w:val="22"/>
        </w:rPr>
      </w:pPr>
    </w:p>
    <w:p w:rsidR="00281490" w:rsidRPr="00281490" w:rsidRDefault="00144AC7" w:rsidP="00281490">
      <w:pPr>
        <w:pStyle w:val="abzacixml0"/>
        <w:spacing w:before="0" w:beforeAutospacing="0" w:after="0" w:afterAutospacing="0"/>
        <w:ind w:firstLine="283"/>
        <w:jc w:val="center"/>
        <w:rPr>
          <w:rFonts w:ascii="Sylfaen" w:hAnsi="Sylfaen"/>
          <w:i/>
          <w:sz w:val="20"/>
          <w:szCs w:val="22"/>
        </w:rPr>
      </w:pPr>
      <w:r w:rsidRPr="00281490">
        <w:rPr>
          <w:rFonts w:ascii="Sylfaen" w:hAnsi="Sylfaen"/>
          <w:i/>
          <w:sz w:val="20"/>
          <w:szCs w:val="22"/>
        </w:rPr>
        <w:t>G</w:t>
      </w:r>
      <w:r w:rsidRPr="00281490">
        <w:rPr>
          <w:rFonts w:ascii="Sylfaen" w:hAnsi="Sylfaen" w:cs="Sylfaen"/>
          <w:i/>
          <w:sz w:val="20"/>
          <w:szCs w:val="22"/>
        </w:rPr>
        <w:t>ü</w:t>
      </w:r>
      <w:r w:rsidRPr="00281490">
        <w:rPr>
          <w:rFonts w:ascii="Sylfaen" w:hAnsi="Sylfaen"/>
          <w:i/>
          <w:sz w:val="20"/>
          <w:szCs w:val="22"/>
        </w:rPr>
        <w:t>rc</w:t>
      </w:r>
      <w:r w:rsidRPr="00281490">
        <w:rPr>
          <w:rFonts w:ascii="Sylfaen" w:hAnsi="Sylfaen" w:cs="Sylfaen"/>
          <w:i/>
          <w:sz w:val="20"/>
          <w:szCs w:val="22"/>
        </w:rPr>
        <w:t>ü</w:t>
      </w:r>
      <w:r w:rsidRPr="00281490">
        <w:rPr>
          <w:rFonts w:ascii="Sylfaen" w:hAnsi="Sylfaen"/>
          <w:i/>
          <w:sz w:val="20"/>
          <w:szCs w:val="22"/>
        </w:rPr>
        <w:t>stan</w:t>
      </w:r>
      <w:r w:rsidRPr="00281490">
        <w:rPr>
          <w:rFonts w:ascii="Sylfaen" w:hAnsi="Sylfaen" w:cs="Sylfaen"/>
          <w:i/>
          <w:sz w:val="20"/>
          <w:szCs w:val="22"/>
        </w:rPr>
        <w:t>ı</w:t>
      </w:r>
      <w:r w:rsidRPr="00281490">
        <w:rPr>
          <w:rFonts w:ascii="Sylfaen" w:hAnsi="Sylfaen"/>
          <w:i/>
          <w:sz w:val="20"/>
          <w:szCs w:val="22"/>
        </w:rPr>
        <w:t xml:space="preserve">n 15 iyul 2008-ci il tarixli </w:t>
      </w:r>
      <w:r w:rsidR="007377EF" w:rsidRPr="00144AC7">
        <w:rPr>
          <w:rFonts w:ascii="Sylfaen" w:hAnsi="Sylfaen"/>
          <w:i/>
          <w:sz w:val="20"/>
          <w:szCs w:val="22"/>
        </w:rPr>
        <w:t>№</w:t>
      </w:r>
      <w:r w:rsidRPr="00281490">
        <w:rPr>
          <w:rFonts w:ascii="Sylfaen" w:hAnsi="Sylfaen"/>
          <w:i/>
          <w:sz w:val="20"/>
          <w:szCs w:val="22"/>
        </w:rPr>
        <w:t xml:space="preserve">210 </w:t>
      </w:r>
      <w:r w:rsidR="007377EF">
        <w:rPr>
          <w:rFonts w:ascii="Sylfaen" w:hAnsi="Sylfaen"/>
          <w:i/>
          <w:sz w:val="20"/>
          <w:szCs w:val="22"/>
        </w:rPr>
        <w:t>q</w:t>
      </w:r>
      <w:r w:rsidRPr="00281490">
        <w:rPr>
          <w:rFonts w:ascii="Sylfaen" w:hAnsi="Sylfaen"/>
          <w:i/>
          <w:sz w:val="20"/>
          <w:szCs w:val="22"/>
        </w:rPr>
        <w:t xml:space="preserve">anunu - SSM I, </w:t>
      </w:r>
      <w:r w:rsidRPr="00281490">
        <w:rPr>
          <w:rFonts w:ascii="Sylfaen" w:hAnsi="Sylfaen" w:cs="Sylfaen"/>
          <w:i/>
          <w:sz w:val="20"/>
          <w:szCs w:val="22"/>
        </w:rPr>
        <w:t>№</w:t>
      </w:r>
      <w:r w:rsidRPr="00281490">
        <w:rPr>
          <w:rFonts w:ascii="Sylfaen" w:hAnsi="Sylfaen"/>
          <w:i/>
          <w:sz w:val="20"/>
          <w:szCs w:val="22"/>
        </w:rPr>
        <w:t>17, 28.07.2008-ci il, madd</w:t>
      </w:r>
      <w:r w:rsidRPr="00281490">
        <w:rPr>
          <w:i/>
          <w:sz w:val="20"/>
          <w:szCs w:val="22"/>
        </w:rPr>
        <w:t>ə</w:t>
      </w:r>
      <w:r w:rsidRPr="00281490">
        <w:rPr>
          <w:rFonts w:ascii="Sylfaen" w:hAnsi="Sylfaen"/>
          <w:i/>
          <w:sz w:val="20"/>
          <w:szCs w:val="22"/>
        </w:rPr>
        <w:t xml:space="preserve"> 126</w:t>
      </w:r>
    </w:p>
    <w:p w:rsidR="00281490" w:rsidRDefault="00281490" w:rsidP="001D3641">
      <w:pPr>
        <w:pStyle w:val="abzacixml0"/>
        <w:spacing w:before="0" w:beforeAutospacing="0" w:after="0" w:afterAutospacing="0"/>
        <w:ind w:firstLine="283"/>
        <w:jc w:val="both"/>
        <w:rPr>
          <w:rFonts w:ascii="Sylfaen" w:hAnsi="Sylfaen"/>
          <w:b/>
          <w:sz w:val="22"/>
          <w:szCs w:val="22"/>
        </w:rPr>
      </w:pPr>
    </w:p>
    <w:p w:rsidR="00281490" w:rsidRPr="00281490" w:rsidRDefault="00144AC7" w:rsidP="001D3641">
      <w:pPr>
        <w:pStyle w:val="abzacixml0"/>
        <w:spacing w:before="0" w:beforeAutospacing="0" w:after="0" w:afterAutospacing="0"/>
        <w:ind w:firstLine="283"/>
        <w:jc w:val="both"/>
        <w:rPr>
          <w:rFonts w:ascii="Sylfaen" w:hAnsi="Sylfaen"/>
          <w:b/>
          <w:sz w:val="22"/>
          <w:szCs w:val="22"/>
        </w:rPr>
      </w:pPr>
      <w:r w:rsidRPr="00281490">
        <w:rPr>
          <w:rFonts w:ascii="Sylfaen" w:hAnsi="Sylfaen"/>
          <w:b/>
          <w:sz w:val="22"/>
          <w:szCs w:val="22"/>
        </w:rPr>
        <w:t>Madd</w:t>
      </w:r>
      <w:r w:rsidRPr="00281490">
        <w:rPr>
          <w:b/>
          <w:sz w:val="22"/>
          <w:szCs w:val="22"/>
        </w:rPr>
        <w:t>ə</w:t>
      </w:r>
      <w:r w:rsidRPr="00281490">
        <w:rPr>
          <w:rFonts w:ascii="Sylfaen" w:hAnsi="Sylfaen"/>
          <w:b/>
          <w:sz w:val="22"/>
          <w:szCs w:val="22"/>
        </w:rPr>
        <w:t xml:space="preserve"> 38. </w:t>
      </w:r>
      <w:r w:rsidRPr="00281490">
        <w:rPr>
          <w:rFonts w:ascii="Sylfaen" w:hAnsi="Sylfaen" w:cs="Sylfaen"/>
          <w:b/>
          <w:sz w:val="22"/>
          <w:szCs w:val="22"/>
        </w:rPr>
        <w:t>İ</w:t>
      </w:r>
      <w:r w:rsidRPr="00281490">
        <w:rPr>
          <w:rFonts w:ascii="Sylfaen" w:hAnsi="Sylfaen"/>
          <w:b/>
          <w:sz w:val="22"/>
          <w:szCs w:val="22"/>
        </w:rPr>
        <w:t>cra r</w:t>
      </w:r>
      <w:r w:rsidRPr="00281490">
        <w:rPr>
          <w:rFonts w:ascii="Sylfaen" w:hAnsi="Sylfaen" w:cs="Sylfaen"/>
          <w:b/>
          <w:sz w:val="22"/>
          <w:szCs w:val="22"/>
        </w:rPr>
        <w:t>ü</w:t>
      </w:r>
      <w:r w:rsidRPr="00281490">
        <w:rPr>
          <w:rFonts w:ascii="Sylfaen" w:hAnsi="Sylfaen"/>
          <w:b/>
          <w:sz w:val="22"/>
          <w:szCs w:val="22"/>
        </w:rPr>
        <w:t xml:space="preserve">sumu </w:t>
      </w:r>
    </w:p>
    <w:p w:rsidR="00281490" w:rsidRDefault="00144AC7" w:rsidP="001D3641">
      <w:pPr>
        <w:pStyle w:val="abzacixml0"/>
        <w:spacing w:before="0" w:beforeAutospacing="0" w:after="0" w:afterAutospacing="0"/>
        <w:ind w:firstLine="283"/>
        <w:jc w:val="both"/>
        <w:rPr>
          <w:rFonts w:ascii="Sylfaen" w:hAnsi="Sylfaen"/>
          <w:sz w:val="22"/>
          <w:szCs w:val="22"/>
        </w:rPr>
      </w:pPr>
      <w:r w:rsidRPr="00144AC7">
        <w:rPr>
          <w:rFonts w:ascii="Sylfaen" w:hAnsi="Sylfaen"/>
          <w:sz w:val="22"/>
          <w:szCs w:val="22"/>
        </w:rPr>
        <w:t xml:space="preserve">1. </w:t>
      </w:r>
      <w:r w:rsidRPr="00144AC7">
        <w:rPr>
          <w:rFonts w:ascii="Sylfaen" w:hAnsi="Sylfaen" w:cs="Sylfaen"/>
          <w:sz w:val="22"/>
          <w:szCs w:val="22"/>
        </w:rPr>
        <w:t>İ</w:t>
      </w:r>
      <w:r w:rsidRPr="00144AC7">
        <w:rPr>
          <w:rFonts w:ascii="Sylfaen" w:hAnsi="Sylfaen"/>
          <w:sz w:val="22"/>
          <w:szCs w:val="22"/>
        </w:rPr>
        <w:t>cra r</w:t>
      </w:r>
      <w:r w:rsidRPr="00144AC7">
        <w:rPr>
          <w:rFonts w:ascii="Sylfaen" w:hAnsi="Sylfaen" w:cs="Sylfaen"/>
          <w:sz w:val="22"/>
          <w:szCs w:val="22"/>
        </w:rPr>
        <w:t>ü</w:t>
      </w:r>
      <w:r w:rsidRPr="00144AC7">
        <w:rPr>
          <w:rFonts w:ascii="Sylfaen" w:hAnsi="Sylfaen"/>
          <w:sz w:val="22"/>
          <w:szCs w:val="22"/>
        </w:rPr>
        <w:t>sumu (bundan sonra – rüsum) İcra Milli Bürosu t</w:t>
      </w:r>
      <w:r w:rsidRPr="00144AC7">
        <w:rPr>
          <w:sz w:val="22"/>
          <w:szCs w:val="22"/>
        </w:rPr>
        <w:t>ə</w:t>
      </w:r>
      <w:r w:rsidRPr="00144AC7">
        <w:rPr>
          <w:rFonts w:ascii="Sylfaen" w:hAnsi="Sylfaen"/>
          <w:sz w:val="22"/>
          <w:szCs w:val="22"/>
        </w:rPr>
        <w:t>r</w:t>
      </w:r>
      <w:r w:rsidRPr="00144AC7">
        <w:rPr>
          <w:sz w:val="22"/>
          <w:szCs w:val="22"/>
        </w:rPr>
        <w:t>ə</w:t>
      </w:r>
      <w:r w:rsidRPr="00144AC7">
        <w:rPr>
          <w:rFonts w:ascii="Sylfaen" w:hAnsi="Sylfaen"/>
          <w:sz w:val="22"/>
          <w:szCs w:val="22"/>
        </w:rPr>
        <w:t>find</w:t>
      </w:r>
      <w:r w:rsidRPr="00144AC7">
        <w:rPr>
          <w:sz w:val="22"/>
          <w:szCs w:val="22"/>
        </w:rPr>
        <w:t>ə</w:t>
      </w:r>
      <w:r w:rsidRPr="00144AC7">
        <w:rPr>
          <w:rFonts w:ascii="Sylfaen" w:hAnsi="Sylfaen"/>
          <w:sz w:val="22"/>
          <w:szCs w:val="22"/>
        </w:rPr>
        <w:t>n g</w:t>
      </w:r>
      <w:r w:rsidRPr="00144AC7">
        <w:rPr>
          <w:rFonts w:ascii="Sylfaen" w:hAnsi="Sylfaen" w:cs="Sylfaen"/>
          <w:sz w:val="22"/>
          <w:szCs w:val="22"/>
        </w:rPr>
        <w:t>ö</w:t>
      </w:r>
      <w:r w:rsidRPr="00144AC7">
        <w:rPr>
          <w:rFonts w:ascii="Sylfaen" w:hAnsi="Sylfaen"/>
          <w:sz w:val="22"/>
          <w:szCs w:val="22"/>
        </w:rPr>
        <w:t>st</w:t>
      </w:r>
      <w:r w:rsidRPr="00144AC7">
        <w:rPr>
          <w:sz w:val="22"/>
          <w:szCs w:val="22"/>
        </w:rPr>
        <w:t>ə</w:t>
      </w:r>
      <w:r w:rsidRPr="00144AC7">
        <w:rPr>
          <w:rFonts w:ascii="Sylfaen" w:hAnsi="Sylfaen"/>
          <w:sz w:val="22"/>
          <w:szCs w:val="22"/>
        </w:rPr>
        <w:t>ril</w:t>
      </w:r>
      <w:r w:rsidRPr="00144AC7">
        <w:rPr>
          <w:sz w:val="22"/>
          <w:szCs w:val="22"/>
        </w:rPr>
        <w:t>ə</w:t>
      </w:r>
      <w:r w:rsidRPr="00144AC7">
        <w:rPr>
          <w:rFonts w:ascii="Sylfaen" w:hAnsi="Sylfaen"/>
          <w:sz w:val="22"/>
          <w:szCs w:val="22"/>
        </w:rPr>
        <w:t>n xidm</w:t>
      </w:r>
      <w:r w:rsidRPr="00144AC7">
        <w:rPr>
          <w:sz w:val="22"/>
          <w:szCs w:val="22"/>
        </w:rPr>
        <w:t>ə</w:t>
      </w:r>
      <w:r w:rsidRPr="00144AC7">
        <w:rPr>
          <w:rFonts w:ascii="Sylfaen" w:hAnsi="Sylfaen"/>
          <w:sz w:val="22"/>
          <w:szCs w:val="22"/>
        </w:rPr>
        <w:t>tl</w:t>
      </w:r>
      <w:r w:rsidRPr="00144AC7">
        <w:rPr>
          <w:sz w:val="22"/>
          <w:szCs w:val="22"/>
        </w:rPr>
        <w:t>ə</w:t>
      </w:r>
      <w:r w:rsidRPr="00144AC7">
        <w:rPr>
          <w:rFonts w:ascii="Sylfaen" w:hAnsi="Sylfaen"/>
          <w:sz w:val="22"/>
          <w:szCs w:val="22"/>
        </w:rPr>
        <w:t>r</w:t>
      </w:r>
      <w:r w:rsidRPr="00144AC7">
        <w:rPr>
          <w:sz w:val="22"/>
          <w:szCs w:val="22"/>
        </w:rPr>
        <w:t>ə</w:t>
      </w:r>
      <w:r w:rsidRPr="00144AC7">
        <w:rPr>
          <w:rFonts w:ascii="Sylfaen" w:hAnsi="Sylfaen"/>
          <w:sz w:val="22"/>
          <w:szCs w:val="22"/>
        </w:rPr>
        <w:t xml:space="preserve"> g</w:t>
      </w:r>
      <w:r w:rsidRPr="00144AC7">
        <w:rPr>
          <w:rFonts w:ascii="Sylfaen" w:hAnsi="Sylfaen" w:cs="Sylfaen"/>
          <w:sz w:val="22"/>
          <w:szCs w:val="22"/>
        </w:rPr>
        <w:t>ö</w:t>
      </w:r>
      <w:r w:rsidRPr="00144AC7">
        <w:rPr>
          <w:rFonts w:ascii="Sylfaen" w:hAnsi="Sylfaen"/>
          <w:sz w:val="22"/>
          <w:szCs w:val="22"/>
        </w:rPr>
        <w:t>r</w:t>
      </w:r>
      <w:r w:rsidRPr="00144AC7">
        <w:rPr>
          <w:sz w:val="22"/>
          <w:szCs w:val="22"/>
        </w:rPr>
        <w:t>ə</w:t>
      </w:r>
      <w:r w:rsidRPr="00144AC7">
        <w:rPr>
          <w:rFonts w:ascii="Sylfaen" w:hAnsi="Sylfaen"/>
          <w:sz w:val="22"/>
          <w:szCs w:val="22"/>
        </w:rPr>
        <w:t xml:space="preserve"> G</w:t>
      </w:r>
      <w:r w:rsidRPr="00144AC7">
        <w:rPr>
          <w:rFonts w:ascii="Sylfaen" w:hAnsi="Sylfaen" w:cs="Sylfaen"/>
          <w:sz w:val="22"/>
          <w:szCs w:val="22"/>
        </w:rPr>
        <w:t>ü</w:t>
      </w:r>
      <w:r w:rsidRPr="00144AC7">
        <w:rPr>
          <w:rFonts w:ascii="Sylfaen" w:hAnsi="Sylfaen"/>
          <w:sz w:val="22"/>
          <w:szCs w:val="22"/>
        </w:rPr>
        <w:t>rc</w:t>
      </w:r>
      <w:r w:rsidRPr="00144AC7">
        <w:rPr>
          <w:rFonts w:ascii="Sylfaen" w:hAnsi="Sylfaen" w:cs="Sylfaen"/>
          <w:sz w:val="22"/>
          <w:szCs w:val="22"/>
        </w:rPr>
        <w:t>ü</w:t>
      </w:r>
      <w:r w:rsidRPr="00144AC7">
        <w:rPr>
          <w:rFonts w:ascii="Sylfaen" w:hAnsi="Sylfaen"/>
          <w:sz w:val="22"/>
          <w:szCs w:val="22"/>
        </w:rPr>
        <w:t>stan qanunvericiliyi il</w:t>
      </w:r>
      <w:r w:rsidRPr="00144AC7">
        <w:rPr>
          <w:sz w:val="22"/>
          <w:szCs w:val="22"/>
        </w:rPr>
        <w:t>ə</w:t>
      </w:r>
      <w:r w:rsidRPr="00144AC7">
        <w:rPr>
          <w:rFonts w:ascii="Sylfaen" w:hAnsi="Sylfaen"/>
          <w:sz w:val="22"/>
          <w:szCs w:val="22"/>
        </w:rPr>
        <w:t xml:space="preserve"> m</w:t>
      </w:r>
      <w:r w:rsidRPr="00144AC7">
        <w:rPr>
          <w:rFonts w:ascii="Sylfaen" w:hAnsi="Sylfaen" w:cs="Sylfaen"/>
          <w:sz w:val="22"/>
          <w:szCs w:val="22"/>
        </w:rPr>
        <w:t>ü</w:t>
      </w:r>
      <w:r w:rsidRPr="00144AC7">
        <w:rPr>
          <w:sz w:val="22"/>
          <w:szCs w:val="22"/>
        </w:rPr>
        <w:t>ə</w:t>
      </w:r>
      <w:r w:rsidRPr="00144AC7">
        <w:rPr>
          <w:rFonts w:ascii="Sylfaen" w:hAnsi="Sylfaen"/>
          <w:sz w:val="22"/>
          <w:szCs w:val="22"/>
        </w:rPr>
        <w:t>yy</w:t>
      </w:r>
      <w:r w:rsidRPr="00144AC7">
        <w:rPr>
          <w:sz w:val="22"/>
          <w:szCs w:val="22"/>
        </w:rPr>
        <w:t>ə</w:t>
      </w:r>
      <w:r w:rsidRPr="00144AC7">
        <w:rPr>
          <w:rFonts w:ascii="Sylfaen" w:hAnsi="Sylfaen"/>
          <w:sz w:val="22"/>
          <w:szCs w:val="22"/>
        </w:rPr>
        <w:t>n edilmi</w:t>
      </w:r>
      <w:r w:rsidRPr="00144AC7">
        <w:rPr>
          <w:rFonts w:ascii="Sylfaen" w:hAnsi="Sylfaen" w:cs="Sylfaen"/>
          <w:sz w:val="22"/>
          <w:szCs w:val="22"/>
        </w:rPr>
        <w:t>ş</w:t>
      </w:r>
      <w:r w:rsidRPr="00144AC7">
        <w:rPr>
          <w:rFonts w:ascii="Sylfaen" w:hAnsi="Sylfaen"/>
          <w:sz w:val="22"/>
          <w:szCs w:val="22"/>
        </w:rPr>
        <w:t xml:space="preserve"> m</w:t>
      </w:r>
      <w:r w:rsidRPr="00144AC7">
        <w:rPr>
          <w:sz w:val="22"/>
          <w:szCs w:val="22"/>
        </w:rPr>
        <w:t>ə</w:t>
      </w:r>
      <w:r w:rsidRPr="00144AC7">
        <w:rPr>
          <w:rFonts w:ascii="Sylfaen" w:hAnsi="Sylfaen"/>
          <w:sz w:val="22"/>
          <w:szCs w:val="22"/>
        </w:rPr>
        <w:t xml:space="preserve">cburi </w:t>
      </w:r>
      <w:r w:rsidRPr="00144AC7">
        <w:rPr>
          <w:rFonts w:ascii="Sylfaen" w:hAnsi="Sylfaen" w:cs="Sylfaen"/>
          <w:sz w:val="22"/>
          <w:szCs w:val="22"/>
        </w:rPr>
        <w:t>ö</w:t>
      </w:r>
      <w:r w:rsidRPr="00144AC7">
        <w:rPr>
          <w:rFonts w:ascii="Sylfaen" w:hAnsi="Sylfaen"/>
          <w:sz w:val="22"/>
          <w:szCs w:val="22"/>
        </w:rPr>
        <w:t>d</w:t>
      </w:r>
      <w:r w:rsidRPr="00144AC7">
        <w:rPr>
          <w:sz w:val="22"/>
          <w:szCs w:val="22"/>
        </w:rPr>
        <w:t>ə</w:t>
      </w:r>
      <w:r w:rsidRPr="00144AC7">
        <w:rPr>
          <w:rFonts w:ascii="Sylfaen" w:hAnsi="Sylfaen"/>
          <w:sz w:val="22"/>
          <w:szCs w:val="22"/>
        </w:rPr>
        <w:t>ni</w:t>
      </w:r>
      <w:r w:rsidRPr="00144AC7">
        <w:rPr>
          <w:rFonts w:ascii="Sylfaen" w:hAnsi="Sylfaen" w:cs="Sylfaen"/>
          <w:sz w:val="22"/>
          <w:szCs w:val="22"/>
        </w:rPr>
        <w:t>ş</w:t>
      </w:r>
      <w:r w:rsidRPr="00144AC7">
        <w:rPr>
          <w:rFonts w:ascii="Sylfaen" w:hAnsi="Sylfaen"/>
          <w:sz w:val="22"/>
          <w:szCs w:val="22"/>
        </w:rPr>
        <w:t>dir (</w:t>
      </w:r>
      <w:r w:rsidRPr="00144AC7">
        <w:rPr>
          <w:sz w:val="22"/>
          <w:szCs w:val="22"/>
        </w:rPr>
        <w:t>ə</w:t>
      </w:r>
      <w:r w:rsidRPr="00144AC7">
        <w:rPr>
          <w:rFonts w:ascii="Sylfaen" w:hAnsi="Sylfaen"/>
          <w:sz w:val="22"/>
          <w:szCs w:val="22"/>
        </w:rPr>
        <w:t>lav</w:t>
      </w:r>
      <w:r w:rsidRPr="00144AC7">
        <w:rPr>
          <w:sz w:val="22"/>
          <w:szCs w:val="22"/>
        </w:rPr>
        <w:t>ə</w:t>
      </w:r>
      <w:r w:rsidRPr="00144AC7">
        <w:rPr>
          <w:rFonts w:ascii="Sylfaen" w:hAnsi="Sylfaen"/>
          <w:sz w:val="22"/>
          <w:szCs w:val="22"/>
        </w:rPr>
        <w:t xml:space="preserve"> d</w:t>
      </w:r>
      <w:r w:rsidRPr="00144AC7">
        <w:rPr>
          <w:sz w:val="22"/>
          <w:szCs w:val="22"/>
        </w:rPr>
        <w:t>ə</w:t>
      </w:r>
      <w:r w:rsidRPr="00144AC7">
        <w:rPr>
          <w:rFonts w:ascii="Sylfaen" w:hAnsi="Sylfaen"/>
          <w:sz w:val="22"/>
          <w:szCs w:val="22"/>
        </w:rPr>
        <w:t>y</w:t>
      </w:r>
      <w:r w:rsidRPr="00144AC7">
        <w:rPr>
          <w:sz w:val="22"/>
          <w:szCs w:val="22"/>
        </w:rPr>
        <w:t>ə</w:t>
      </w:r>
      <w:r w:rsidRPr="00144AC7">
        <w:rPr>
          <w:rFonts w:ascii="Sylfaen" w:hAnsi="Sylfaen"/>
          <w:sz w:val="22"/>
          <w:szCs w:val="22"/>
        </w:rPr>
        <w:t>r vergisi daxil olmaqla) v</w:t>
      </w:r>
      <w:r w:rsidRPr="00144AC7">
        <w:rPr>
          <w:sz w:val="22"/>
          <w:szCs w:val="22"/>
        </w:rPr>
        <w:t>ə</w:t>
      </w:r>
      <w:r w:rsidRPr="00144AC7">
        <w:rPr>
          <w:rFonts w:ascii="Sylfaen" w:hAnsi="Sylfaen"/>
          <w:sz w:val="22"/>
          <w:szCs w:val="22"/>
        </w:rPr>
        <w:t xml:space="preserve"> </w:t>
      </w:r>
      <w:r w:rsidRPr="00144AC7">
        <w:rPr>
          <w:rFonts w:ascii="Sylfaen" w:hAnsi="Sylfaen" w:cs="Sylfaen"/>
          <w:sz w:val="22"/>
          <w:szCs w:val="22"/>
        </w:rPr>
        <w:t>İ</w:t>
      </w:r>
      <w:r w:rsidRPr="00144AC7">
        <w:rPr>
          <w:rFonts w:ascii="Sylfaen" w:hAnsi="Sylfaen"/>
          <w:sz w:val="22"/>
          <w:szCs w:val="22"/>
        </w:rPr>
        <w:t>cra Milli B</w:t>
      </w:r>
      <w:r w:rsidRPr="00144AC7">
        <w:rPr>
          <w:rFonts w:ascii="Sylfaen" w:hAnsi="Sylfaen" w:cs="Sylfaen"/>
          <w:sz w:val="22"/>
          <w:szCs w:val="22"/>
        </w:rPr>
        <w:t>ü</w:t>
      </w:r>
      <w:r w:rsidRPr="00144AC7">
        <w:rPr>
          <w:rFonts w:ascii="Sylfaen" w:hAnsi="Sylfaen"/>
          <w:sz w:val="22"/>
          <w:szCs w:val="22"/>
        </w:rPr>
        <w:t>rosunun hesab</w:t>
      </w:r>
      <w:r w:rsidRPr="00144AC7">
        <w:rPr>
          <w:rFonts w:ascii="Sylfaen" w:hAnsi="Sylfaen" w:cs="Sylfaen"/>
          <w:sz w:val="22"/>
          <w:szCs w:val="22"/>
        </w:rPr>
        <w:t>ı</w:t>
      </w:r>
      <w:r w:rsidRPr="00144AC7">
        <w:rPr>
          <w:rFonts w:ascii="Sylfaen" w:hAnsi="Sylfaen"/>
          <w:sz w:val="22"/>
          <w:szCs w:val="22"/>
        </w:rPr>
        <w:t>na k</w:t>
      </w:r>
      <w:r w:rsidRPr="00144AC7">
        <w:rPr>
          <w:rFonts w:ascii="Sylfaen" w:hAnsi="Sylfaen" w:cs="Sylfaen"/>
          <w:sz w:val="22"/>
          <w:szCs w:val="22"/>
        </w:rPr>
        <w:t>öçü</w:t>
      </w:r>
      <w:r w:rsidRPr="00144AC7">
        <w:rPr>
          <w:rFonts w:ascii="Sylfaen" w:hAnsi="Sylfaen"/>
          <w:sz w:val="22"/>
          <w:szCs w:val="22"/>
        </w:rPr>
        <w:t>r</w:t>
      </w:r>
      <w:r w:rsidRPr="00144AC7">
        <w:rPr>
          <w:rFonts w:ascii="Sylfaen" w:hAnsi="Sylfaen" w:cs="Sylfaen"/>
          <w:sz w:val="22"/>
          <w:szCs w:val="22"/>
        </w:rPr>
        <w:t>ü</w:t>
      </w:r>
      <w:r w:rsidRPr="00144AC7">
        <w:rPr>
          <w:rFonts w:ascii="Sylfaen" w:hAnsi="Sylfaen"/>
          <w:sz w:val="22"/>
          <w:szCs w:val="22"/>
        </w:rPr>
        <w:t>l</w:t>
      </w:r>
      <w:r w:rsidRPr="00144AC7">
        <w:rPr>
          <w:rFonts w:ascii="Sylfaen" w:hAnsi="Sylfaen" w:cs="Sylfaen"/>
          <w:sz w:val="22"/>
          <w:szCs w:val="22"/>
        </w:rPr>
        <w:t>ü</w:t>
      </w:r>
      <w:r w:rsidRPr="00144AC7">
        <w:rPr>
          <w:rFonts w:ascii="Sylfaen" w:hAnsi="Sylfaen"/>
          <w:sz w:val="22"/>
          <w:szCs w:val="22"/>
        </w:rPr>
        <w:t xml:space="preserve">r. </w:t>
      </w:r>
    </w:p>
    <w:p w:rsidR="00281490" w:rsidRDefault="00144AC7" w:rsidP="001D3641">
      <w:pPr>
        <w:pStyle w:val="abzacixml0"/>
        <w:spacing w:before="0" w:beforeAutospacing="0" w:after="0" w:afterAutospacing="0"/>
        <w:ind w:firstLine="283"/>
        <w:jc w:val="both"/>
        <w:rPr>
          <w:rFonts w:ascii="Sylfaen" w:hAnsi="Sylfaen"/>
          <w:sz w:val="22"/>
          <w:szCs w:val="22"/>
        </w:rPr>
      </w:pPr>
      <w:r w:rsidRPr="00144AC7">
        <w:rPr>
          <w:rFonts w:ascii="Sylfaen" w:hAnsi="Sylfaen"/>
          <w:sz w:val="22"/>
          <w:szCs w:val="22"/>
        </w:rPr>
        <w:t>2. R</w:t>
      </w:r>
      <w:r w:rsidRPr="00144AC7">
        <w:rPr>
          <w:rFonts w:ascii="Sylfaen" w:hAnsi="Sylfaen" w:cs="Sylfaen"/>
          <w:sz w:val="22"/>
          <w:szCs w:val="22"/>
        </w:rPr>
        <w:t>ü</w:t>
      </w:r>
      <w:r w:rsidRPr="00144AC7">
        <w:rPr>
          <w:rFonts w:ascii="Sylfaen" w:hAnsi="Sylfaen"/>
          <w:sz w:val="22"/>
          <w:szCs w:val="22"/>
        </w:rPr>
        <w:t xml:space="preserve">sumdan </w:t>
      </w:r>
      <w:r w:rsidRPr="00144AC7">
        <w:rPr>
          <w:sz w:val="22"/>
          <w:szCs w:val="22"/>
        </w:rPr>
        <w:t>ə</w:t>
      </w:r>
      <w:r w:rsidRPr="00144AC7">
        <w:rPr>
          <w:rFonts w:ascii="Sylfaen" w:hAnsi="Sylfaen"/>
          <w:sz w:val="22"/>
          <w:szCs w:val="22"/>
        </w:rPr>
        <w:t>ld</w:t>
      </w:r>
      <w:r w:rsidRPr="00144AC7">
        <w:rPr>
          <w:sz w:val="22"/>
          <w:szCs w:val="22"/>
        </w:rPr>
        <w:t>ə</w:t>
      </w:r>
      <w:r w:rsidRPr="00144AC7">
        <w:rPr>
          <w:rFonts w:ascii="Sylfaen" w:hAnsi="Sylfaen"/>
          <w:sz w:val="22"/>
          <w:szCs w:val="22"/>
        </w:rPr>
        <w:t xml:space="preserve"> edil</w:t>
      </w:r>
      <w:r w:rsidRPr="00144AC7">
        <w:rPr>
          <w:sz w:val="22"/>
          <w:szCs w:val="22"/>
        </w:rPr>
        <w:t>ə</w:t>
      </w:r>
      <w:r w:rsidRPr="00144AC7">
        <w:rPr>
          <w:rFonts w:ascii="Sylfaen" w:hAnsi="Sylfaen"/>
          <w:sz w:val="22"/>
          <w:szCs w:val="22"/>
        </w:rPr>
        <w:t>n g</w:t>
      </w:r>
      <w:r w:rsidRPr="00144AC7">
        <w:rPr>
          <w:sz w:val="22"/>
          <w:szCs w:val="22"/>
        </w:rPr>
        <w:t>ə</w:t>
      </w:r>
      <w:r w:rsidRPr="00144AC7">
        <w:rPr>
          <w:rFonts w:ascii="Sylfaen" w:hAnsi="Sylfaen"/>
          <w:sz w:val="22"/>
          <w:szCs w:val="22"/>
        </w:rPr>
        <w:t>lir (</w:t>
      </w:r>
      <w:r w:rsidRPr="00144AC7">
        <w:rPr>
          <w:sz w:val="22"/>
          <w:szCs w:val="22"/>
        </w:rPr>
        <w:t>ə</w:t>
      </w:r>
      <w:r w:rsidRPr="00144AC7">
        <w:rPr>
          <w:rFonts w:ascii="Sylfaen" w:hAnsi="Sylfaen"/>
          <w:sz w:val="22"/>
          <w:szCs w:val="22"/>
        </w:rPr>
        <w:t>lav</w:t>
      </w:r>
      <w:r w:rsidRPr="00144AC7">
        <w:rPr>
          <w:sz w:val="22"/>
          <w:szCs w:val="22"/>
        </w:rPr>
        <w:t>ə</w:t>
      </w:r>
      <w:r w:rsidRPr="00144AC7">
        <w:rPr>
          <w:rFonts w:ascii="Sylfaen" w:hAnsi="Sylfaen"/>
          <w:sz w:val="22"/>
          <w:szCs w:val="22"/>
        </w:rPr>
        <w:t xml:space="preserve"> d</w:t>
      </w:r>
      <w:r w:rsidRPr="00144AC7">
        <w:rPr>
          <w:sz w:val="22"/>
          <w:szCs w:val="22"/>
        </w:rPr>
        <w:t>ə</w:t>
      </w:r>
      <w:r w:rsidRPr="00144AC7">
        <w:rPr>
          <w:rFonts w:ascii="Sylfaen" w:hAnsi="Sylfaen"/>
          <w:sz w:val="22"/>
          <w:szCs w:val="22"/>
        </w:rPr>
        <w:t>y</w:t>
      </w:r>
      <w:r w:rsidRPr="00144AC7">
        <w:rPr>
          <w:sz w:val="22"/>
          <w:szCs w:val="22"/>
        </w:rPr>
        <w:t>ə</w:t>
      </w:r>
      <w:r w:rsidRPr="00144AC7">
        <w:rPr>
          <w:rFonts w:ascii="Sylfaen" w:hAnsi="Sylfaen"/>
          <w:sz w:val="22"/>
          <w:szCs w:val="22"/>
        </w:rPr>
        <w:t xml:space="preserve">r vergisi </w:t>
      </w:r>
      <w:r w:rsidRPr="00144AC7">
        <w:rPr>
          <w:rFonts w:ascii="Sylfaen" w:hAnsi="Sylfaen" w:cs="Sylfaen"/>
          <w:sz w:val="22"/>
          <w:szCs w:val="22"/>
        </w:rPr>
        <w:t>çı</w:t>
      </w:r>
      <w:r w:rsidRPr="00144AC7">
        <w:rPr>
          <w:rFonts w:ascii="Sylfaen" w:hAnsi="Sylfaen"/>
          <w:sz w:val="22"/>
          <w:szCs w:val="22"/>
        </w:rPr>
        <w:t>x</w:t>
      </w:r>
      <w:r w:rsidRPr="00144AC7">
        <w:rPr>
          <w:rFonts w:ascii="Sylfaen" w:hAnsi="Sylfaen" w:cs="Sylfaen"/>
          <w:sz w:val="22"/>
          <w:szCs w:val="22"/>
        </w:rPr>
        <w:t>ı</w:t>
      </w:r>
      <w:r w:rsidRPr="00144AC7">
        <w:rPr>
          <w:rFonts w:ascii="Sylfaen" w:hAnsi="Sylfaen"/>
          <w:sz w:val="22"/>
          <w:szCs w:val="22"/>
        </w:rPr>
        <w:t>lmaqla) tamamil</w:t>
      </w:r>
      <w:r w:rsidRPr="00144AC7">
        <w:rPr>
          <w:sz w:val="22"/>
          <w:szCs w:val="22"/>
        </w:rPr>
        <w:t>ə</w:t>
      </w:r>
      <w:r w:rsidRPr="00144AC7">
        <w:rPr>
          <w:rFonts w:ascii="Sylfaen" w:hAnsi="Sylfaen"/>
          <w:sz w:val="22"/>
          <w:szCs w:val="22"/>
        </w:rPr>
        <w:t xml:space="preserve"> </w:t>
      </w:r>
      <w:r w:rsidRPr="00144AC7">
        <w:rPr>
          <w:rFonts w:ascii="Sylfaen" w:hAnsi="Sylfaen" w:cs="Sylfaen"/>
          <w:sz w:val="22"/>
          <w:szCs w:val="22"/>
        </w:rPr>
        <w:t>İ</w:t>
      </w:r>
      <w:r w:rsidRPr="00144AC7">
        <w:rPr>
          <w:rFonts w:ascii="Sylfaen" w:hAnsi="Sylfaen"/>
          <w:sz w:val="22"/>
          <w:szCs w:val="22"/>
        </w:rPr>
        <w:t>cra Milli B</w:t>
      </w:r>
      <w:r w:rsidRPr="00144AC7">
        <w:rPr>
          <w:rFonts w:ascii="Sylfaen" w:hAnsi="Sylfaen" w:cs="Sylfaen"/>
          <w:sz w:val="22"/>
          <w:szCs w:val="22"/>
        </w:rPr>
        <w:t>ü</w:t>
      </w:r>
      <w:r w:rsidRPr="00144AC7">
        <w:rPr>
          <w:rFonts w:ascii="Sylfaen" w:hAnsi="Sylfaen"/>
          <w:sz w:val="22"/>
          <w:szCs w:val="22"/>
        </w:rPr>
        <w:t>rosuna x</w:t>
      </w:r>
      <w:r w:rsidRPr="00144AC7">
        <w:rPr>
          <w:sz w:val="22"/>
          <w:szCs w:val="22"/>
        </w:rPr>
        <w:t>ə</w:t>
      </w:r>
      <w:r w:rsidRPr="00144AC7">
        <w:rPr>
          <w:rFonts w:ascii="Sylfaen" w:hAnsi="Sylfaen"/>
          <w:sz w:val="22"/>
          <w:szCs w:val="22"/>
        </w:rPr>
        <w:t>rcl</w:t>
      </w:r>
      <w:r w:rsidRPr="00144AC7">
        <w:rPr>
          <w:sz w:val="22"/>
          <w:szCs w:val="22"/>
        </w:rPr>
        <w:t>ə</w:t>
      </w:r>
      <w:r w:rsidRPr="00144AC7">
        <w:rPr>
          <w:rFonts w:ascii="Sylfaen" w:hAnsi="Sylfaen"/>
          <w:sz w:val="22"/>
          <w:szCs w:val="22"/>
        </w:rPr>
        <w:t xml:space="preserve">nir. </w:t>
      </w:r>
    </w:p>
    <w:p w:rsidR="00281490" w:rsidRDefault="00144AC7" w:rsidP="001D3641">
      <w:pPr>
        <w:pStyle w:val="abzacixml0"/>
        <w:spacing w:before="0" w:beforeAutospacing="0" w:after="0" w:afterAutospacing="0"/>
        <w:ind w:firstLine="283"/>
        <w:jc w:val="both"/>
        <w:rPr>
          <w:rFonts w:ascii="Sylfaen" w:hAnsi="Sylfaen"/>
          <w:sz w:val="22"/>
          <w:szCs w:val="22"/>
        </w:rPr>
      </w:pPr>
      <w:r w:rsidRPr="00144AC7">
        <w:rPr>
          <w:rFonts w:ascii="Sylfaen" w:hAnsi="Sylfaen"/>
          <w:sz w:val="22"/>
          <w:szCs w:val="22"/>
        </w:rPr>
        <w:t xml:space="preserve">3. </w:t>
      </w:r>
      <w:r w:rsidRPr="00144AC7">
        <w:rPr>
          <w:rFonts w:ascii="Sylfaen" w:hAnsi="Sylfaen" w:cs="Sylfaen"/>
          <w:sz w:val="22"/>
          <w:szCs w:val="22"/>
        </w:rPr>
        <w:t>İ</w:t>
      </w:r>
      <w:r w:rsidRPr="00144AC7">
        <w:rPr>
          <w:rFonts w:ascii="Sylfaen" w:hAnsi="Sylfaen"/>
          <w:sz w:val="22"/>
          <w:szCs w:val="22"/>
        </w:rPr>
        <w:t>cra Milli B</w:t>
      </w:r>
      <w:r w:rsidRPr="00144AC7">
        <w:rPr>
          <w:rFonts w:ascii="Sylfaen" w:hAnsi="Sylfaen" w:cs="Sylfaen"/>
          <w:sz w:val="22"/>
          <w:szCs w:val="22"/>
        </w:rPr>
        <w:t>ü</w:t>
      </w:r>
      <w:r w:rsidRPr="00144AC7">
        <w:rPr>
          <w:rFonts w:ascii="Sylfaen" w:hAnsi="Sylfaen"/>
          <w:sz w:val="22"/>
          <w:szCs w:val="22"/>
        </w:rPr>
        <w:t>rosunun g</w:t>
      </w:r>
      <w:r w:rsidRPr="00144AC7">
        <w:rPr>
          <w:sz w:val="22"/>
          <w:szCs w:val="22"/>
        </w:rPr>
        <w:t>ə</w:t>
      </w:r>
      <w:r w:rsidRPr="00144AC7">
        <w:rPr>
          <w:rFonts w:ascii="Sylfaen" w:hAnsi="Sylfaen"/>
          <w:sz w:val="22"/>
          <w:szCs w:val="22"/>
        </w:rPr>
        <w:t>lirl</w:t>
      </w:r>
      <w:r w:rsidRPr="00144AC7">
        <w:rPr>
          <w:sz w:val="22"/>
          <w:szCs w:val="22"/>
        </w:rPr>
        <w:t>ə</w:t>
      </w:r>
      <w:r w:rsidRPr="00144AC7">
        <w:rPr>
          <w:rFonts w:ascii="Sylfaen" w:hAnsi="Sylfaen"/>
          <w:sz w:val="22"/>
          <w:szCs w:val="22"/>
        </w:rPr>
        <w:t>ri, G</w:t>
      </w:r>
      <w:r w:rsidRPr="00144AC7">
        <w:rPr>
          <w:rFonts w:ascii="Sylfaen" w:hAnsi="Sylfaen" w:cs="Sylfaen"/>
          <w:sz w:val="22"/>
          <w:szCs w:val="22"/>
        </w:rPr>
        <w:t>ü</w:t>
      </w:r>
      <w:r w:rsidRPr="00144AC7">
        <w:rPr>
          <w:rFonts w:ascii="Sylfaen" w:hAnsi="Sylfaen"/>
          <w:sz w:val="22"/>
          <w:szCs w:val="22"/>
        </w:rPr>
        <w:t>rc</w:t>
      </w:r>
      <w:r w:rsidRPr="00144AC7">
        <w:rPr>
          <w:rFonts w:ascii="Sylfaen" w:hAnsi="Sylfaen" w:cs="Sylfaen"/>
          <w:sz w:val="22"/>
          <w:szCs w:val="22"/>
        </w:rPr>
        <w:t>ü</w:t>
      </w:r>
      <w:r w:rsidRPr="00144AC7">
        <w:rPr>
          <w:rFonts w:ascii="Sylfaen" w:hAnsi="Sylfaen"/>
          <w:sz w:val="22"/>
          <w:szCs w:val="22"/>
        </w:rPr>
        <w:t>stan qanununda n</w:t>
      </w:r>
      <w:r w:rsidRPr="00144AC7">
        <w:rPr>
          <w:sz w:val="22"/>
          <w:szCs w:val="22"/>
        </w:rPr>
        <w:t>ə</w:t>
      </w:r>
      <w:r w:rsidRPr="00144AC7">
        <w:rPr>
          <w:rFonts w:ascii="Sylfaen" w:hAnsi="Sylfaen"/>
          <w:sz w:val="22"/>
          <w:szCs w:val="22"/>
        </w:rPr>
        <w:t>z</w:t>
      </w:r>
      <w:r w:rsidRPr="00144AC7">
        <w:rPr>
          <w:sz w:val="22"/>
          <w:szCs w:val="22"/>
        </w:rPr>
        <w:t>ə</w:t>
      </w:r>
      <w:r w:rsidRPr="00144AC7">
        <w:rPr>
          <w:rFonts w:ascii="Sylfaen" w:hAnsi="Sylfaen"/>
          <w:sz w:val="22"/>
          <w:szCs w:val="22"/>
        </w:rPr>
        <w:t>rd</w:t>
      </w:r>
      <w:r w:rsidRPr="00144AC7">
        <w:rPr>
          <w:sz w:val="22"/>
          <w:szCs w:val="22"/>
        </w:rPr>
        <w:t>ə</w:t>
      </w:r>
      <w:r w:rsidRPr="00144AC7">
        <w:rPr>
          <w:rFonts w:ascii="Sylfaen" w:hAnsi="Sylfaen"/>
          <w:sz w:val="22"/>
          <w:szCs w:val="22"/>
        </w:rPr>
        <w:t xml:space="preserve"> tutulan hallar istisna olmaqla, tamamil</w:t>
      </w:r>
      <w:r w:rsidRPr="00144AC7">
        <w:rPr>
          <w:sz w:val="22"/>
          <w:szCs w:val="22"/>
        </w:rPr>
        <w:t>ə</w:t>
      </w:r>
      <w:r w:rsidRPr="00144AC7">
        <w:rPr>
          <w:rFonts w:ascii="Sylfaen" w:hAnsi="Sylfaen"/>
          <w:sz w:val="22"/>
          <w:szCs w:val="22"/>
        </w:rPr>
        <w:t xml:space="preserve"> </w:t>
      </w:r>
      <w:r w:rsidRPr="00144AC7">
        <w:rPr>
          <w:rFonts w:ascii="Sylfaen" w:hAnsi="Sylfaen" w:cs="Sylfaen"/>
          <w:sz w:val="22"/>
          <w:szCs w:val="22"/>
        </w:rPr>
        <w:t>İ</w:t>
      </w:r>
      <w:r w:rsidRPr="00144AC7">
        <w:rPr>
          <w:rFonts w:ascii="Sylfaen" w:hAnsi="Sylfaen"/>
          <w:sz w:val="22"/>
          <w:szCs w:val="22"/>
        </w:rPr>
        <w:t>cra Milli B</w:t>
      </w:r>
      <w:r w:rsidRPr="00144AC7">
        <w:rPr>
          <w:rFonts w:ascii="Sylfaen" w:hAnsi="Sylfaen" w:cs="Sylfaen"/>
          <w:sz w:val="22"/>
          <w:szCs w:val="22"/>
        </w:rPr>
        <w:t>ü</w:t>
      </w:r>
      <w:r w:rsidRPr="00144AC7">
        <w:rPr>
          <w:rFonts w:ascii="Sylfaen" w:hAnsi="Sylfaen"/>
          <w:sz w:val="22"/>
          <w:szCs w:val="22"/>
        </w:rPr>
        <w:t>rosuna x</w:t>
      </w:r>
      <w:r w:rsidRPr="00144AC7">
        <w:rPr>
          <w:sz w:val="22"/>
          <w:szCs w:val="22"/>
        </w:rPr>
        <w:t>ə</w:t>
      </w:r>
      <w:r w:rsidRPr="00144AC7">
        <w:rPr>
          <w:rFonts w:ascii="Sylfaen" w:hAnsi="Sylfaen"/>
          <w:sz w:val="22"/>
          <w:szCs w:val="22"/>
        </w:rPr>
        <w:t>rcl</w:t>
      </w:r>
      <w:r w:rsidRPr="00144AC7">
        <w:rPr>
          <w:sz w:val="22"/>
          <w:szCs w:val="22"/>
        </w:rPr>
        <w:t>ə</w:t>
      </w:r>
      <w:r w:rsidRPr="00144AC7">
        <w:rPr>
          <w:rFonts w:ascii="Sylfaen" w:hAnsi="Sylfaen"/>
          <w:sz w:val="22"/>
          <w:szCs w:val="22"/>
        </w:rPr>
        <w:t xml:space="preserve">nir. </w:t>
      </w:r>
    </w:p>
    <w:p w:rsidR="00281490" w:rsidRDefault="00144AC7" w:rsidP="001D3641">
      <w:pPr>
        <w:pStyle w:val="abzacixml0"/>
        <w:spacing w:before="0" w:beforeAutospacing="0" w:after="0" w:afterAutospacing="0"/>
        <w:ind w:firstLine="283"/>
        <w:jc w:val="both"/>
        <w:rPr>
          <w:rFonts w:ascii="Sylfaen" w:hAnsi="Sylfaen"/>
          <w:sz w:val="22"/>
          <w:szCs w:val="22"/>
        </w:rPr>
      </w:pPr>
      <w:r w:rsidRPr="00144AC7">
        <w:rPr>
          <w:rFonts w:ascii="Sylfaen" w:hAnsi="Sylfaen"/>
          <w:sz w:val="22"/>
          <w:szCs w:val="22"/>
        </w:rPr>
        <w:t>4. R</w:t>
      </w:r>
      <w:r w:rsidRPr="00144AC7">
        <w:rPr>
          <w:rFonts w:ascii="Sylfaen" w:hAnsi="Sylfaen" w:cs="Sylfaen"/>
          <w:sz w:val="22"/>
          <w:szCs w:val="22"/>
        </w:rPr>
        <w:t>ü</w:t>
      </w:r>
      <w:r w:rsidRPr="00144AC7">
        <w:rPr>
          <w:rFonts w:ascii="Sylfaen" w:hAnsi="Sylfaen"/>
          <w:sz w:val="22"/>
          <w:szCs w:val="22"/>
        </w:rPr>
        <w:t>sumun m</w:t>
      </w:r>
      <w:r w:rsidRPr="00144AC7">
        <w:rPr>
          <w:sz w:val="22"/>
          <w:szCs w:val="22"/>
        </w:rPr>
        <w:t>ə</w:t>
      </w:r>
      <w:r w:rsidRPr="00144AC7">
        <w:rPr>
          <w:rFonts w:ascii="Sylfaen" w:hAnsi="Sylfaen"/>
          <w:sz w:val="22"/>
          <w:szCs w:val="22"/>
        </w:rPr>
        <w:t>bl</w:t>
      </w:r>
      <w:r w:rsidRPr="00144AC7">
        <w:rPr>
          <w:sz w:val="22"/>
          <w:szCs w:val="22"/>
        </w:rPr>
        <w:t>ə</w:t>
      </w:r>
      <w:r w:rsidRPr="00144AC7">
        <w:rPr>
          <w:rFonts w:ascii="Sylfaen" w:hAnsi="Sylfaen" w:cs="Sylfaen"/>
          <w:sz w:val="22"/>
          <w:szCs w:val="22"/>
        </w:rPr>
        <w:t>ğ</w:t>
      </w:r>
      <w:r w:rsidRPr="00144AC7">
        <w:rPr>
          <w:rFonts w:ascii="Sylfaen" w:hAnsi="Sylfaen"/>
          <w:sz w:val="22"/>
          <w:szCs w:val="22"/>
        </w:rPr>
        <w:t>i v</w:t>
      </w:r>
      <w:r w:rsidRPr="00144AC7">
        <w:rPr>
          <w:sz w:val="22"/>
          <w:szCs w:val="22"/>
        </w:rPr>
        <w:t>ə</w:t>
      </w:r>
      <w:r w:rsidRPr="00144AC7">
        <w:rPr>
          <w:rFonts w:ascii="Sylfaen" w:hAnsi="Sylfaen"/>
          <w:sz w:val="22"/>
          <w:szCs w:val="22"/>
        </w:rPr>
        <w:t xml:space="preserve"> </w:t>
      </w:r>
      <w:r w:rsidRPr="00144AC7">
        <w:rPr>
          <w:rFonts w:ascii="Sylfaen" w:hAnsi="Sylfaen" w:cs="Sylfaen"/>
          <w:sz w:val="22"/>
          <w:szCs w:val="22"/>
        </w:rPr>
        <w:t>ö</w:t>
      </w:r>
      <w:r w:rsidRPr="00144AC7">
        <w:rPr>
          <w:rFonts w:ascii="Sylfaen" w:hAnsi="Sylfaen"/>
          <w:sz w:val="22"/>
          <w:szCs w:val="22"/>
        </w:rPr>
        <w:t>d</w:t>
      </w:r>
      <w:r w:rsidRPr="00144AC7">
        <w:rPr>
          <w:sz w:val="22"/>
          <w:szCs w:val="22"/>
        </w:rPr>
        <w:t>ə</w:t>
      </w:r>
      <w:r w:rsidRPr="00144AC7">
        <w:rPr>
          <w:rFonts w:ascii="Sylfaen" w:hAnsi="Sylfaen"/>
          <w:sz w:val="22"/>
          <w:szCs w:val="22"/>
        </w:rPr>
        <w:t>nilm</w:t>
      </w:r>
      <w:r w:rsidRPr="00144AC7">
        <w:rPr>
          <w:sz w:val="22"/>
          <w:szCs w:val="22"/>
        </w:rPr>
        <w:t>ə</w:t>
      </w:r>
      <w:r w:rsidRPr="00144AC7">
        <w:rPr>
          <w:rFonts w:ascii="Sylfaen" w:hAnsi="Sylfaen"/>
          <w:sz w:val="22"/>
          <w:szCs w:val="22"/>
        </w:rPr>
        <w:t>si qaydas</w:t>
      </w:r>
      <w:r w:rsidRPr="00144AC7">
        <w:rPr>
          <w:rFonts w:ascii="Sylfaen" w:hAnsi="Sylfaen" w:cs="Sylfaen"/>
          <w:sz w:val="22"/>
          <w:szCs w:val="22"/>
        </w:rPr>
        <w:t>ı</w:t>
      </w:r>
      <w:r w:rsidRPr="00144AC7">
        <w:rPr>
          <w:rFonts w:ascii="Sylfaen" w:hAnsi="Sylfaen"/>
          <w:sz w:val="22"/>
          <w:szCs w:val="22"/>
        </w:rPr>
        <w:t xml:space="preserve"> G</w:t>
      </w:r>
      <w:r w:rsidRPr="00144AC7">
        <w:rPr>
          <w:rFonts w:ascii="Sylfaen" w:hAnsi="Sylfaen" w:cs="Sylfaen"/>
          <w:sz w:val="22"/>
          <w:szCs w:val="22"/>
        </w:rPr>
        <w:t>ü</w:t>
      </w:r>
      <w:r w:rsidRPr="00144AC7">
        <w:rPr>
          <w:rFonts w:ascii="Sylfaen" w:hAnsi="Sylfaen"/>
          <w:sz w:val="22"/>
          <w:szCs w:val="22"/>
        </w:rPr>
        <w:t>rc</w:t>
      </w:r>
      <w:r w:rsidRPr="00144AC7">
        <w:rPr>
          <w:rFonts w:ascii="Sylfaen" w:hAnsi="Sylfaen" w:cs="Sylfaen"/>
          <w:sz w:val="22"/>
          <w:szCs w:val="22"/>
        </w:rPr>
        <w:t>ü</w:t>
      </w:r>
      <w:r w:rsidRPr="00144AC7">
        <w:rPr>
          <w:rFonts w:ascii="Sylfaen" w:hAnsi="Sylfaen"/>
          <w:sz w:val="22"/>
          <w:szCs w:val="22"/>
        </w:rPr>
        <w:t xml:space="preserve">stanın </w:t>
      </w:r>
      <w:r w:rsidRPr="00144AC7">
        <w:rPr>
          <w:rFonts w:ascii="Cambria" w:hAnsi="Cambria" w:cs="Cambria"/>
          <w:sz w:val="22"/>
          <w:szCs w:val="22"/>
        </w:rPr>
        <w:t>Ə</w:t>
      </w:r>
      <w:r w:rsidRPr="00144AC7">
        <w:rPr>
          <w:rFonts w:ascii="Sylfaen" w:hAnsi="Sylfaen"/>
          <w:sz w:val="22"/>
          <w:szCs w:val="22"/>
        </w:rPr>
        <w:t>dliyy</w:t>
      </w:r>
      <w:r w:rsidRPr="00144AC7">
        <w:rPr>
          <w:sz w:val="22"/>
          <w:szCs w:val="22"/>
        </w:rPr>
        <w:t>ə</w:t>
      </w:r>
      <w:r w:rsidRPr="00144AC7">
        <w:rPr>
          <w:rFonts w:ascii="Sylfaen" w:hAnsi="Sylfaen"/>
          <w:sz w:val="22"/>
          <w:szCs w:val="22"/>
        </w:rPr>
        <w:t xml:space="preserve"> Nazirinin </w:t>
      </w:r>
      <w:r w:rsidRPr="00144AC7">
        <w:rPr>
          <w:sz w:val="22"/>
          <w:szCs w:val="22"/>
        </w:rPr>
        <w:t>ə</w:t>
      </w:r>
      <w:r w:rsidRPr="00144AC7">
        <w:rPr>
          <w:rFonts w:ascii="Sylfaen" w:hAnsi="Sylfaen"/>
          <w:sz w:val="22"/>
          <w:szCs w:val="22"/>
        </w:rPr>
        <w:t>mri il</w:t>
      </w:r>
      <w:r w:rsidRPr="00144AC7">
        <w:rPr>
          <w:sz w:val="22"/>
          <w:szCs w:val="22"/>
        </w:rPr>
        <w:t>ə</w:t>
      </w:r>
      <w:r w:rsidRPr="00144AC7">
        <w:rPr>
          <w:rFonts w:ascii="Sylfaen" w:hAnsi="Sylfaen"/>
          <w:sz w:val="22"/>
          <w:szCs w:val="22"/>
        </w:rPr>
        <w:t xml:space="preserve"> m</w:t>
      </w:r>
      <w:r w:rsidRPr="00144AC7">
        <w:rPr>
          <w:rFonts w:ascii="Sylfaen" w:hAnsi="Sylfaen" w:cs="Sylfaen"/>
          <w:sz w:val="22"/>
          <w:szCs w:val="22"/>
        </w:rPr>
        <w:t>ü</w:t>
      </w:r>
      <w:r w:rsidRPr="00144AC7">
        <w:rPr>
          <w:sz w:val="22"/>
          <w:szCs w:val="22"/>
        </w:rPr>
        <w:t>ə</w:t>
      </w:r>
      <w:r w:rsidRPr="00144AC7">
        <w:rPr>
          <w:rFonts w:ascii="Sylfaen" w:hAnsi="Sylfaen"/>
          <w:sz w:val="22"/>
          <w:szCs w:val="22"/>
        </w:rPr>
        <w:t>yy</w:t>
      </w:r>
      <w:r w:rsidRPr="00144AC7">
        <w:rPr>
          <w:sz w:val="22"/>
          <w:szCs w:val="22"/>
        </w:rPr>
        <w:t>ə</w:t>
      </w:r>
      <w:r w:rsidRPr="00144AC7">
        <w:rPr>
          <w:rFonts w:ascii="Sylfaen" w:hAnsi="Sylfaen"/>
          <w:sz w:val="22"/>
          <w:szCs w:val="22"/>
        </w:rPr>
        <w:t xml:space="preserve">n edilir. </w:t>
      </w:r>
    </w:p>
    <w:p w:rsidR="00281490" w:rsidRDefault="00144AC7" w:rsidP="001D3641">
      <w:pPr>
        <w:pStyle w:val="abzacixml0"/>
        <w:spacing w:before="0" w:beforeAutospacing="0" w:after="0" w:afterAutospacing="0"/>
        <w:ind w:firstLine="283"/>
        <w:jc w:val="both"/>
        <w:rPr>
          <w:rFonts w:ascii="Sylfaen" w:hAnsi="Sylfaen"/>
          <w:sz w:val="22"/>
          <w:szCs w:val="22"/>
        </w:rPr>
      </w:pPr>
      <w:r w:rsidRPr="00144AC7">
        <w:rPr>
          <w:rFonts w:ascii="Sylfaen" w:hAnsi="Sylfaen"/>
          <w:sz w:val="22"/>
          <w:szCs w:val="22"/>
        </w:rPr>
        <w:t>5. R</w:t>
      </w:r>
      <w:r w:rsidRPr="00144AC7">
        <w:rPr>
          <w:rFonts w:ascii="Sylfaen" w:hAnsi="Sylfaen" w:cs="Sylfaen"/>
          <w:sz w:val="22"/>
          <w:szCs w:val="22"/>
        </w:rPr>
        <w:t>ü</w:t>
      </w:r>
      <w:r w:rsidRPr="00144AC7">
        <w:rPr>
          <w:rFonts w:ascii="Sylfaen" w:hAnsi="Sylfaen"/>
          <w:sz w:val="22"/>
          <w:szCs w:val="22"/>
        </w:rPr>
        <w:t xml:space="preserve">sumun </w:t>
      </w:r>
      <w:r w:rsidRPr="00144AC7">
        <w:rPr>
          <w:rFonts w:ascii="Sylfaen" w:hAnsi="Sylfaen" w:cs="Sylfaen"/>
          <w:sz w:val="22"/>
          <w:szCs w:val="22"/>
        </w:rPr>
        <w:t>ö</w:t>
      </w:r>
      <w:r w:rsidRPr="00144AC7">
        <w:rPr>
          <w:rFonts w:ascii="Sylfaen" w:hAnsi="Sylfaen"/>
          <w:sz w:val="22"/>
          <w:szCs w:val="22"/>
        </w:rPr>
        <w:t>d</w:t>
      </w:r>
      <w:r w:rsidRPr="00144AC7">
        <w:rPr>
          <w:sz w:val="22"/>
          <w:szCs w:val="22"/>
        </w:rPr>
        <w:t>ə</w:t>
      </w:r>
      <w:r w:rsidRPr="00144AC7">
        <w:rPr>
          <w:rFonts w:ascii="Sylfaen" w:hAnsi="Sylfaen"/>
          <w:sz w:val="22"/>
          <w:szCs w:val="22"/>
        </w:rPr>
        <w:t>nilm</w:t>
      </w:r>
      <w:r w:rsidRPr="00144AC7">
        <w:rPr>
          <w:sz w:val="22"/>
          <w:szCs w:val="22"/>
        </w:rPr>
        <w:t>ə</w:t>
      </w:r>
      <w:r w:rsidRPr="00144AC7">
        <w:rPr>
          <w:rFonts w:ascii="Sylfaen" w:hAnsi="Sylfaen"/>
          <w:sz w:val="22"/>
          <w:szCs w:val="22"/>
        </w:rPr>
        <w:t xml:space="preserve">si borclunun </w:t>
      </w:r>
      <w:r w:rsidRPr="00144AC7">
        <w:rPr>
          <w:rFonts w:ascii="Sylfaen" w:hAnsi="Sylfaen" w:cs="Sylfaen"/>
          <w:sz w:val="22"/>
          <w:szCs w:val="22"/>
        </w:rPr>
        <w:t>ü</w:t>
      </w:r>
      <w:r w:rsidRPr="00144AC7">
        <w:rPr>
          <w:rFonts w:ascii="Sylfaen" w:hAnsi="Sylfaen"/>
          <w:sz w:val="22"/>
          <w:szCs w:val="22"/>
        </w:rPr>
        <w:t>z</w:t>
      </w:r>
      <w:r w:rsidRPr="00144AC7">
        <w:rPr>
          <w:sz w:val="22"/>
          <w:szCs w:val="22"/>
        </w:rPr>
        <w:t>ə</w:t>
      </w:r>
      <w:r w:rsidRPr="00144AC7">
        <w:rPr>
          <w:rFonts w:ascii="Sylfaen" w:hAnsi="Sylfaen"/>
          <w:sz w:val="22"/>
          <w:szCs w:val="22"/>
        </w:rPr>
        <w:t>rin</w:t>
      </w:r>
      <w:r w:rsidRPr="00144AC7">
        <w:rPr>
          <w:sz w:val="22"/>
          <w:szCs w:val="22"/>
        </w:rPr>
        <w:t>ə</w:t>
      </w:r>
      <w:r w:rsidRPr="00144AC7">
        <w:rPr>
          <w:rFonts w:ascii="Sylfaen" w:hAnsi="Sylfaen"/>
          <w:sz w:val="22"/>
          <w:szCs w:val="22"/>
        </w:rPr>
        <w:t xml:space="preserve"> d</w:t>
      </w:r>
      <w:r w:rsidRPr="00144AC7">
        <w:rPr>
          <w:rFonts w:ascii="Sylfaen" w:hAnsi="Sylfaen" w:cs="Sylfaen"/>
          <w:sz w:val="22"/>
          <w:szCs w:val="22"/>
        </w:rPr>
        <w:t>üşü</w:t>
      </w:r>
      <w:r w:rsidRPr="00144AC7">
        <w:rPr>
          <w:rFonts w:ascii="Sylfaen" w:hAnsi="Sylfaen"/>
          <w:sz w:val="22"/>
          <w:szCs w:val="22"/>
        </w:rPr>
        <w:t>r. Pulun al</w:t>
      </w:r>
      <w:r w:rsidRPr="00144AC7">
        <w:rPr>
          <w:rFonts w:ascii="Sylfaen" w:hAnsi="Sylfaen" w:cs="Sylfaen"/>
          <w:sz w:val="22"/>
          <w:szCs w:val="22"/>
        </w:rPr>
        <w:t>ı</w:t>
      </w:r>
      <w:r w:rsidRPr="00144AC7">
        <w:rPr>
          <w:rFonts w:ascii="Sylfaen" w:hAnsi="Sylfaen"/>
          <w:sz w:val="22"/>
          <w:szCs w:val="22"/>
        </w:rPr>
        <w:t>nmas</w:t>
      </w:r>
      <w:r w:rsidRPr="00144AC7">
        <w:rPr>
          <w:rFonts w:ascii="Sylfaen" w:hAnsi="Sylfaen" w:cs="Sylfaen"/>
          <w:sz w:val="22"/>
          <w:szCs w:val="22"/>
        </w:rPr>
        <w:t>ı</w:t>
      </w:r>
      <w:r w:rsidRPr="00144AC7">
        <w:rPr>
          <w:rFonts w:ascii="Sylfaen" w:hAnsi="Sylfaen"/>
          <w:sz w:val="22"/>
          <w:szCs w:val="22"/>
        </w:rPr>
        <w:t xml:space="preserve"> il</w:t>
      </w:r>
      <w:r w:rsidRPr="00144AC7">
        <w:rPr>
          <w:sz w:val="22"/>
          <w:szCs w:val="22"/>
        </w:rPr>
        <w:t>ə</w:t>
      </w:r>
      <w:r w:rsidRPr="00144AC7">
        <w:rPr>
          <w:rFonts w:ascii="Sylfaen" w:hAnsi="Sylfaen"/>
          <w:sz w:val="22"/>
          <w:szCs w:val="22"/>
        </w:rPr>
        <w:t xml:space="preserve"> ba</w:t>
      </w:r>
      <w:r w:rsidRPr="00144AC7">
        <w:rPr>
          <w:rFonts w:ascii="Sylfaen" w:hAnsi="Sylfaen" w:cs="Sylfaen"/>
          <w:sz w:val="22"/>
          <w:szCs w:val="22"/>
        </w:rPr>
        <w:t>ğ</w:t>
      </w:r>
      <w:r w:rsidRPr="00144AC7">
        <w:rPr>
          <w:rFonts w:ascii="Sylfaen" w:hAnsi="Sylfaen"/>
          <w:sz w:val="22"/>
          <w:szCs w:val="22"/>
        </w:rPr>
        <w:t>l</w:t>
      </w:r>
      <w:r w:rsidRPr="00144AC7">
        <w:rPr>
          <w:rFonts w:ascii="Sylfaen" w:hAnsi="Sylfaen" w:cs="Sylfaen"/>
          <w:sz w:val="22"/>
          <w:szCs w:val="22"/>
        </w:rPr>
        <w:t>ı</w:t>
      </w:r>
      <w:r w:rsidRPr="00144AC7">
        <w:rPr>
          <w:rFonts w:ascii="Sylfaen" w:hAnsi="Sylfaen"/>
          <w:sz w:val="22"/>
          <w:szCs w:val="22"/>
        </w:rPr>
        <w:t xml:space="preserve"> i</w:t>
      </w:r>
      <w:r w:rsidRPr="00144AC7">
        <w:rPr>
          <w:rFonts w:ascii="Sylfaen" w:hAnsi="Sylfaen" w:cs="Sylfaen"/>
          <w:sz w:val="22"/>
          <w:szCs w:val="22"/>
        </w:rPr>
        <w:t>ş</w:t>
      </w:r>
      <w:r w:rsidRPr="00144AC7">
        <w:rPr>
          <w:rFonts w:ascii="Sylfaen" w:hAnsi="Sylfaen"/>
          <w:sz w:val="22"/>
          <w:szCs w:val="22"/>
        </w:rPr>
        <w:t>l</w:t>
      </w:r>
      <w:r w:rsidRPr="00144AC7">
        <w:rPr>
          <w:sz w:val="22"/>
          <w:szCs w:val="22"/>
        </w:rPr>
        <w:t>ə</w:t>
      </w:r>
      <w:r w:rsidRPr="00144AC7">
        <w:rPr>
          <w:rFonts w:ascii="Sylfaen" w:hAnsi="Sylfaen"/>
          <w:sz w:val="22"/>
          <w:szCs w:val="22"/>
        </w:rPr>
        <w:t>rd</w:t>
      </w:r>
      <w:r w:rsidRPr="00144AC7">
        <w:rPr>
          <w:sz w:val="22"/>
          <w:szCs w:val="22"/>
        </w:rPr>
        <w:t>ə</w:t>
      </w:r>
      <w:r w:rsidRPr="00144AC7">
        <w:rPr>
          <w:rFonts w:ascii="Sylfaen" w:hAnsi="Sylfaen"/>
          <w:sz w:val="22"/>
          <w:szCs w:val="22"/>
        </w:rPr>
        <w:t xml:space="preserve"> r</w:t>
      </w:r>
      <w:r w:rsidRPr="00144AC7">
        <w:rPr>
          <w:rFonts w:ascii="Sylfaen" w:hAnsi="Sylfaen" w:cs="Sylfaen"/>
          <w:sz w:val="22"/>
          <w:szCs w:val="22"/>
        </w:rPr>
        <w:t>ü</w:t>
      </w:r>
      <w:r w:rsidRPr="00144AC7">
        <w:rPr>
          <w:rFonts w:ascii="Sylfaen" w:hAnsi="Sylfaen"/>
          <w:sz w:val="22"/>
          <w:szCs w:val="22"/>
        </w:rPr>
        <w:t>sum icra edilm</w:t>
      </w:r>
      <w:r w:rsidRPr="00144AC7">
        <w:rPr>
          <w:sz w:val="22"/>
          <w:szCs w:val="22"/>
        </w:rPr>
        <w:t>ə</w:t>
      </w:r>
      <w:r w:rsidRPr="00144AC7">
        <w:rPr>
          <w:rFonts w:ascii="Sylfaen" w:hAnsi="Sylfaen"/>
          <w:sz w:val="22"/>
          <w:szCs w:val="22"/>
        </w:rPr>
        <w:t>li t</w:t>
      </w:r>
      <w:r w:rsidRPr="00144AC7">
        <w:rPr>
          <w:sz w:val="22"/>
          <w:szCs w:val="22"/>
        </w:rPr>
        <w:t>ə</w:t>
      </w:r>
      <w:r w:rsidRPr="00144AC7">
        <w:rPr>
          <w:rFonts w:ascii="Sylfaen" w:hAnsi="Sylfaen"/>
          <w:sz w:val="22"/>
          <w:szCs w:val="22"/>
        </w:rPr>
        <w:t>l</w:t>
      </w:r>
      <w:r w:rsidRPr="00144AC7">
        <w:rPr>
          <w:sz w:val="22"/>
          <w:szCs w:val="22"/>
        </w:rPr>
        <w:t>ə</w:t>
      </w:r>
      <w:r w:rsidRPr="00144AC7">
        <w:rPr>
          <w:rFonts w:ascii="Sylfaen" w:hAnsi="Sylfaen"/>
          <w:sz w:val="22"/>
          <w:szCs w:val="22"/>
        </w:rPr>
        <w:t>bl</w:t>
      </w:r>
      <w:r w:rsidRPr="00144AC7">
        <w:rPr>
          <w:sz w:val="22"/>
          <w:szCs w:val="22"/>
        </w:rPr>
        <w:t>ə</w:t>
      </w:r>
      <w:r w:rsidRPr="00144AC7">
        <w:rPr>
          <w:rFonts w:ascii="Sylfaen" w:hAnsi="Sylfaen"/>
          <w:sz w:val="22"/>
          <w:szCs w:val="22"/>
        </w:rPr>
        <w:t xml:space="preserve"> birlikd</w:t>
      </w:r>
      <w:r w:rsidRPr="00144AC7">
        <w:rPr>
          <w:sz w:val="22"/>
          <w:szCs w:val="22"/>
        </w:rPr>
        <w:t>ə</w:t>
      </w:r>
      <w:r w:rsidRPr="00144AC7">
        <w:rPr>
          <w:rFonts w:ascii="Sylfaen" w:hAnsi="Sylfaen"/>
          <w:sz w:val="22"/>
          <w:szCs w:val="22"/>
        </w:rPr>
        <w:t xml:space="preserve"> al</w:t>
      </w:r>
      <w:r w:rsidRPr="00144AC7">
        <w:rPr>
          <w:rFonts w:ascii="Sylfaen" w:hAnsi="Sylfaen" w:cs="Sylfaen"/>
          <w:sz w:val="22"/>
          <w:szCs w:val="22"/>
        </w:rPr>
        <w:t>ı</w:t>
      </w:r>
      <w:r w:rsidRPr="00144AC7">
        <w:rPr>
          <w:rFonts w:ascii="Sylfaen" w:hAnsi="Sylfaen"/>
          <w:sz w:val="22"/>
          <w:szCs w:val="22"/>
        </w:rPr>
        <w:t>n</w:t>
      </w:r>
      <w:r w:rsidRPr="00144AC7">
        <w:rPr>
          <w:rFonts w:ascii="Sylfaen" w:hAnsi="Sylfaen" w:cs="Sylfaen"/>
          <w:sz w:val="22"/>
          <w:szCs w:val="22"/>
        </w:rPr>
        <w:t>ı</w:t>
      </w:r>
      <w:r w:rsidRPr="00144AC7">
        <w:rPr>
          <w:rFonts w:ascii="Sylfaen" w:hAnsi="Sylfaen"/>
          <w:sz w:val="22"/>
          <w:szCs w:val="22"/>
        </w:rPr>
        <w:t xml:space="preserve">r. </w:t>
      </w:r>
    </w:p>
    <w:p w:rsidR="00281490" w:rsidRDefault="00144AC7" w:rsidP="001D3641">
      <w:pPr>
        <w:pStyle w:val="abzacixml0"/>
        <w:spacing w:before="0" w:beforeAutospacing="0" w:after="0" w:afterAutospacing="0"/>
        <w:ind w:firstLine="283"/>
        <w:jc w:val="both"/>
        <w:rPr>
          <w:rFonts w:ascii="Sylfaen" w:hAnsi="Sylfaen"/>
          <w:sz w:val="22"/>
          <w:szCs w:val="22"/>
        </w:rPr>
      </w:pPr>
      <w:r w:rsidRPr="00144AC7">
        <w:rPr>
          <w:rFonts w:ascii="Sylfaen" w:hAnsi="Sylfaen"/>
          <w:sz w:val="22"/>
          <w:szCs w:val="22"/>
        </w:rPr>
        <w:t>6. Pulun al</w:t>
      </w:r>
      <w:r w:rsidRPr="00144AC7">
        <w:rPr>
          <w:rFonts w:ascii="Sylfaen" w:hAnsi="Sylfaen" w:cs="Sylfaen"/>
          <w:sz w:val="22"/>
          <w:szCs w:val="22"/>
        </w:rPr>
        <w:t>ı</w:t>
      </w:r>
      <w:r w:rsidRPr="00144AC7">
        <w:rPr>
          <w:rFonts w:ascii="Sylfaen" w:hAnsi="Sylfaen"/>
          <w:sz w:val="22"/>
          <w:szCs w:val="22"/>
        </w:rPr>
        <w:t>nmas</w:t>
      </w:r>
      <w:r w:rsidRPr="00144AC7">
        <w:rPr>
          <w:rFonts w:ascii="Sylfaen" w:hAnsi="Sylfaen" w:cs="Sylfaen"/>
          <w:sz w:val="22"/>
          <w:szCs w:val="22"/>
        </w:rPr>
        <w:t>ı</w:t>
      </w:r>
      <w:r w:rsidRPr="00144AC7">
        <w:rPr>
          <w:rFonts w:ascii="Sylfaen" w:hAnsi="Sylfaen"/>
          <w:sz w:val="22"/>
          <w:szCs w:val="22"/>
        </w:rPr>
        <w:t xml:space="preserve"> il</w:t>
      </w:r>
      <w:r w:rsidRPr="00144AC7">
        <w:rPr>
          <w:sz w:val="22"/>
          <w:szCs w:val="22"/>
        </w:rPr>
        <w:t>ə</w:t>
      </w:r>
      <w:r w:rsidRPr="00144AC7">
        <w:rPr>
          <w:rFonts w:ascii="Sylfaen" w:hAnsi="Sylfaen"/>
          <w:sz w:val="22"/>
          <w:szCs w:val="22"/>
        </w:rPr>
        <w:t xml:space="preserve"> ba</w:t>
      </w:r>
      <w:r w:rsidRPr="00144AC7">
        <w:rPr>
          <w:rFonts w:ascii="Sylfaen" w:hAnsi="Sylfaen" w:cs="Sylfaen"/>
          <w:sz w:val="22"/>
          <w:szCs w:val="22"/>
        </w:rPr>
        <w:t>ğ</w:t>
      </w:r>
      <w:r w:rsidRPr="00144AC7">
        <w:rPr>
          <w:rFonts w:ascii="Sylfaen" w:hAnsi="Sylfaen"/>
          <w:sz w:val="22"/>
          <w:szCs w:val="22"/>
        </w:rPr>
        <w:t>l</w:t>
      </w:r>
      <w:r w:rsidRPr="00144AC7">
        <w:rPr>
          <w:rFonts w:ascii="Sylfaen" w:hAnsi="Sylfaen" w:cs="Sylfaen"/>
          <w:sz w:val="22"/>
          <w:szCs w:val="22"/>
        </w:rPr>
        <w:t>ı</w:t>
      </w:r>
      <w:r w:rsidRPr="00144AC7">
        <w:rPr>
          <w:rFonts w:ascii="Sylfaen" w:hAnsi="Sylfaen"/>
          <w:sz w:val="22"/>
          <w:szCs w:val="22"/>
        </w:rPr>
        <w:t xml:space="preserve"> i</w:t>
      </w:r>
      <w:r w:rsidRPr="00144AC7">
        <w:rPr>
          <w:rFonts w:ascii="Sylfaen" w:hAnsi="Sylfaen" w:cs="Sylfaen"/>
          <w:sz w:val="22"/>
          <w:szCs w:val="22"/>
        </w:rPr>
        <w:t>ş</w:t>
      </w:r>
      <w:r w:rsidRPr="00144AC7">
        <w:rPr>
          <w:rFonts w:ascii="Sylfaen" w:hAnsi="Sylfaen"/>
          <w:sz w:val="22"/>
          <w:szCs w:val="22"/>
        </w:rPr>
        <w:t xml:space="preserve"> </w:t>
      </w:r>
      <w:r w:rsidRPr="00144AC7">
        <w:rPr>
          <w:rFonts w:ascii="Sylfaen" w:hAnsi="Sylfaen" w:cs="Sylfaen"/>
          <w:sz w:val="22"/>
          <w:szCs w:val="22"/>
        </w:rPr>
        <w:t>ü</w:t>
      </w:r>
      <w:r w:rsidRPr="00144AC7">
        <w:rPr>
          <w:rFonts w:ascii="Sylfaen" w:hAnsi="Sylfaen"/>
          <w:sz w:val="22"/>
          <w:szCs w:val="22"/>
        </w:rPr>
        <w:t>zr</w:t>
      </w:r>
      <w:r w:rsidRPr="00144AC7">
        <w:rPr>
          <w:sz w:val="22"/>
          <w:szCs w:val="22"/>
        </w:rPr>
        <w:t>ə</w:t>
      </w:r>
      <w:r w:rsidRPr="00144AC7">
        <w:rPr>
          <w:rFonts w:ascii="Sylfaen" w:hAnsi="Sylfaen"/>
          <w:sz w:val="22"/>
          <w:szCs w:val="22"/>
        </w:rPr>
        <w:t xml:space="preserve"> </w:t>
      </w:r>
      <w:r w:rsidRPr="00144AC7">
        <w:rPr>
          <w:rFonts w:ascii="Sylfaen" w:hAnsi="Sylfaen" w:cs="Sylfaen"/>
          <w:sz w:val="22"/>
          <w:szCs w:val="22"/>
        </w:rPr>
        <w:t>ö</w:t>
      </w:r>
      <w:r w:rsidRPr="00144AC7">
        <w:rPr>
          <w:rFonts w:ascii="Sylfaen" w:hAnsi="Sylfaen"/>
          <w:sz w:val="22"/>
          <w:szCs w:val="22"/>
        </w:rPr>
        <w:t>d</w:t>
      </w:r>
      <w:r w:rsidRPr="00144AC7">
        <w:rPr>
          <w:sz w:val="22"/>
          <w:szCs w:val="22"/>
        </w:rPr>
        <w:t>ə</w:t>
      </w:r>
      <w:r w:rsidRPr="00144AC7">
        <w:rPr>
          <w:rFonts w:ascii="Sylfaen" w:hAnsi="Sylfaen"/>
          <w:sz w:val="22"/>
          <w:szCs w:val="22"/>
        </w:rPr>
        <w:t>nilm</w:t>
      </w:r>
      <w:r w:rsidRPr="00144AC7">
        <w:rPr>
          <w:sz w:val="22"/>
          <w:szCs w:val="22"/>
        </w:rPr>
        <w:t>ə</w:t>
      </w:r>
      <w:r w:rsidRPr="00144AC7">
        <w:rPr>
          <w:rFonts w:ascii="Sylfaen" w:hAnsi="Sylfaen"/>
          <w:sz w:val="22"/>
          <w:szCs w:val="22"/>
        </w:rPr>
        <w:t>li r</w:t>
      </w:r>
      <w:r w:rsidRPr="00144AC7">
        <w:rPr>
          <w:rFonts w:ascii="Sylfaen" w:hAnsi="Sylfaen" w:cs="Sylfaen"/>
          <w:sz w:val="22"/>
          <w:szCs w:val="22"/>
        </w:rPr>
        <w:t>ü</w:t>
      </w:r>
      <w:r w:rsidRPr="00144AC7">
        <w:rPr>
          <w:rFonts w:ascii="Sylfaen" w:hAnsi="Sylfaen"/>
          <w:sz w:val="22"/>
          <w:szCs w:val="22"/>
        </w:rPr>
        <w:t>sumun m</w:t>
      </w:r>
      <w:r w:rsidRPr="00144AC7">
        <w:rPr>
          <w:sz w:val="22"/>
          <w:szCs w:val="22"/>
        </w:rPr>
        <w:t>ə</w:t>
      </w:r>
      <w:r w:rsidRPr="00144AC7">
        <w:rPr>
          <w:rFonts w:ascii="Sylfaen" w:hAnsi="Sylfaen"/>
          <w:sz w:val="22"/>
          <w:szCs w:val="22"/>
        </w:rPr>
        <w:t>bl</w:t>
      </w:r>
      <w:r w:rsidRPr="00144AC7">
        <w:rPr>
          <w:sz w:val="22"/>
          <w:szCs w:val="22"/>
        </w:rPr>
        <w:t>ə</w:t>
      </w:r>
      <w:r w:rsidRPr="00144AC7">
        <w:rPr>
          <w:rFonts w:ascii="Sylfaen" w:hAnsi="Sylfaen" w:cs="Sylfaen"/>
          <w:sz w:val="22"/>
          <w:szCs w:val="22"/>
        </w:rPr>
        <w:t>ğ</w:t>
      </w:r>
      <w:r w:rsidRPr="00144AC7">
        <w:rPr>
          <w:rFonts w:ascii="Sylfaen" w:hAnsi="Sylfaen"/>
          <w:sz w:val="22"/>
          <w:szCs w:val="22"/>
        </w:rPr>
        <w:t>i, bu madd</w:t>
      </w:r>
      <w:r w:rsidRPr="00144AC7">
        <w:rPr>
          <w:sz w:val="22"/>
          <w:szCs w:val="22"/>
        </w:rPr>
        <w:t>ə</w:t>
      </w:r>
      <w:r w:rsidRPr="00144AC7">
        <w:rPr>
          <w:rFonts w:ascii="Sylfaen" w:hAnsi="Sylfaen"/>
          <w:sz w:val="22"/>
          <w:szCs w:val="22"/>
        </w:rPr>
        <w:t>nin 6</w:t>
      </w:r>
      <w:r w:rsidRPr="00281490">
        <w:rPr>
          <w:rFonts w:ascii="Sylfaen" w:hAnsi="Sylfaen"/>
          <w:sz w:val="22"/>
          <w:szCs w:val="22"/>
          <w:vertAlign w:val="superscript"/>
        </w:rPr>
        <w:t>1</w:t>
      </w:r>
      <w:r w:rsidRPr="00144AC7">
        <w:rPr>
          <w:rFonts w:ascii="Sylfaen" w:hAnsi="Sylfaen"/>
          <w:sz w:val="22"/>
          <w:szCs w:val="22"/>
        </w:rPr>
        <w:t>-ci b</w:t>
      </w:r>
      <w:r w:rsidRPr="00144AC7">
        <w:rPr>
          <w:sz w:val="22"/>
          <w:szCs w:val="22"/>
        </w:rPr>
        <w:t>ə</w:t>
      </w:r>
      <w:r w:rsidRPr="00144AC7">
        <w:rPr>
          <w:rFonts w:ascii="Sylfaen" w:hAnsi="Sylfaen"/>
          <w:sz w:val="22"/>
          <w:szCs w:val="22"/>
        </w:rPr>
        <w:t>ndi il</w:t>
      </w:r>
      <w:r w:rsidRPr="00144AC7">
        <w:rPr>
          <w:sz w:val="22"/>
          <w:szCs w:val="22"/>
        </w:rPr>
        <w:t>ə</w:t>
      </w:r>
      <w:r w:rsidRPr="00144AC7">
        <w:rPr>
          <w:rFonts w:ascii="Sylfaen" w:hAnsi="Sylfaen"/>
          <w:sz w:val="22"/>
          <w:szCs w:val="22"/>
        </w:rPr>
        <w:t xml:space="preserve"> n</w:t>
      </w:r>
      <w:r w:rsidRPr="00144AC7">
        <w:rPr>
          <w:sz w:val="22"/>
          <w:szCs w:val="22"/>
        </w:rPr>
        <w:t>ə</w:t>
      </w:r>
      <w:r w:rsidRPr="00144AC7">
        <w:rPr>
          <w:rFonts w:ascii="Sylfaen" w:hAnsi="Sylfaen"/>
          <w:sz w:val="22"/>
          <w:szCs w:val="22"/>
        </w:rPr>
        <w:t>z</w:t>
      </w:r>
      <w:r w:rsidRPr="00144AC7">
        <w:rPr>
          <w:sz w:val="22"/>
          <w:szCs w:val="22"/>
        </w:rPr>
        <w:t>ə</w:t>
      </w:r>
      <w:r w:rsidRPr="00144AC7">
        <w:rPr>
          <w:rFonts w:ascii="Sylfaen" w:hAnsi="Sylfaen"/>
          <w:sz w:val="22"/>
          <w:szCs w:val="22"/>
        </w:rPr>
        <w:t>rd</w:t>
      </w:r>
      <w:r w:rsidRPr="00144AC7">
        <w:rPr>
          <w:sz w:val="22"/>
          <w:szCs w:val="22"/>
        </w:rPr>
        <w:t>ə</w:t>
      </w:r>
      <w:r w:rsidRPr="00144AC7">
        <w:rPr>
          <w:rFonts w:ascii="Sylfaen" w:hAnsi="Sylfaen"/>
          <w:sz w:val="22"/>
          <w:szCs w:val="22"/>
        </w:rPr>
        <w:t xml:space="preserve"> tutulan hallar istisna olmaqla, icra edilm</w:t>
      </w:r>
      <w:r w:rsidRPr="00144AC7">
        <w:rPr>
          <w:sz w:val="22"/>
          <w:szCs w:val="22"/>
        </w:rPr>
        <w:t>ə</w:t>
      </w:r>
      <w:r w:rsidRPr="00144AC7">
        <w:rPr>
          <w:rFonts w:ascii="Sylfaen" w:hAnsi="Sylfaen"/>
          <w:sz w:val="22"/>
          <w:szCs w:val="22"/>
        </w:rPr>
        <w:t>li t</w:t>
      </w:r>
      <w:r w:rsidRPr="00144AC7">
        <w:rPr>
          <w:sz w:val="22"/>
          <w:szCs w:val="22"/>
        </w:rPr>
        <w:t>ə</w:t>
      </w:r>
      <w:r w:rsidRPr="00144AC7">
        <w:rPr>
          <w:rFonts w:ascii="Sylfaen" w:hAnsi="Sylfaen"/>
          <w:sz w:val="22"/>
          <w:szCs w:val="22"/>
        </w:rPr>
        <w:t>l</w:t>
      </w:r>
      <w:r w:rsidRPr="00144AC7">
        <w:rPr>
          <w:sz w:val="22"/>
          <w:szCs w:val="22"/>
        </w:rPr>
        <w:t>ə</w:t>
      </w:r>
      <w:r w:rsidRPr="00144AC7">
        <w:rPr>
          <w:rFonts w:ascii="Sylfaen" w:hAnsi="Sylfaen"/>
          <w:sz w:val="22"/>
          <w:szCs w:val="22"/>
        </w:rPr>
        <w:t>bin 7%-ni a</w:t>
      </w:r>
      <w:r w:rsidRPr="00144AC7">
        <w:rPr>
          <w:rFonts w:ascii="Sylfaen" w:hAnsi="Sylfaen" w:cs="Sylfaen"/>
          <w:sz w:val="22"/>
          <w:szCs w:val="22"/>
        </w:rPr>
        <w:t>ş</w:t>
      </w:r>
      <w:r w:rsidRPr="00144AC7">
        <w:rPr>
          <w:rFonts w:ascii="Sylfaen" w:hAnsi="Sylfaen"/>
          <w:sz w:val="22"/>
          <w:szCs w:val="22"/>
        </w:rPr>
        <w:t>mamal</w:t>
      </w:r>
      <w:r w:rsidRPr="00144AC7">
        <w:rPr>
          <w:rFonts w:ascii="Sylfaen" w:hAnsi="Sylfaen" w:cs="Sylfaen"/>
          <w:sz w:val="22"/>
          <w:szCs w:val="22"/>
        </w:rPr>
        <w:t>ı</w:t>
      </w:r>
      <w:r w:rsidRPr="00144AC7">
        <w:rPr>
          <w:rFonts w:ascii="Sylfaen" w:hAnsi="Sylfaen"/>
          <w:sz w:val="22"/>
          <w:szCs w:val="22"/>
        </w:rPr>
        <w:t>d</w:t>
      </w:r>
      <w:r w:rsidRPr="00144AC7">
        <w:rPr>
          <w:rFonts w:ascii="Sylfaen" w:hAnsi="Sylfaen" w:cs="Sylfaen"/>
          <w:sz w:val="22"/>
          <w:szCs w:val="22"/>
        </w:rPr>
        <w:t>ı</w:t>
      </w:r>
      <w:r w:rsidRPr="00144AC7">
        <w:rPr>
          <w:rFonts w:ascii="Sylfaen" w:hAnsi="Sylfaen"/>
          <w:sz w:val="22"/>
          <w:szCs w:val="22"/>
        </w:rPr>
        <w:t>r. Pulun al</w:t>
      </w:r>
      <w:r w:rsidRPr="00144AC7">
        <w:rPr>
          <w:rFonts w:ascii="Sylfaen" w:hAnsi="Sylfaen" w:cs="Sylfaen"/>
          <w:sz w:val="22"/>
          <w:szCs w:val="22"/>
        </w:rPr>
        <w:t>ı</w:t>
      </w:r>
      <w:r w:rsidRPr="00144AC7">
        <w:rPr>
          <w:rFonts w:ascii="Sylfaen" w:hAnsi="Sylfaen"/>
          <w:sz w:val="22"/>
          <w:szCs w:val="22"/>
        </w:rPr>
        <w:t>nmas</w:t>
      </w:r>
      <w:r w:rsidRPr="00144AC7">
        <w:rPr>
          <w:rFonts w:ascii="Sylfaen" w:hAnsi="Sylfaen" w:cs="Sylfaen"/>
          <w:sz w:val="22"/>
          <w:szCs w:val="22"/>
        </w:rPr>
        <w:t>ı</w:t>
      </w:r>
      <w:r w:rsidRPr="00144AC7">
        <w:rPr>
          <w:rFonts w:ascii="Sylfaen" w:hAnsi="Sylfaen"/>
          <w:sz w:val="22"/>
          <w:szCs w:val="22"/>
        </w:rPr>
        <w:t xml:space="preserve"> il</w:t>
      </w:r>
      <w:r w:rsidRPr="00144AC7">
        <w:rPr>
          <w:sz w:val="22"/>
          <w:szCs w:val="22"/>
        </w:rPr>
        <w:t>ə</w:t>
      </w:r>
      <w:r w:rsidRPr="00144AC7">
        <w:rPr>
          <w:rFonts w:ascii="Sylfaen" w:hAnsi="Sylfaen"/>
          <w:sz w:val="22"/>
          <w:szCs w:val="22"/>
        </w:rPr>
        <w:t xml:space="preserve"> </w:t>
      </w:r>
      <w:r w:rsidRPr="00144AC7">
        <w:rPr>
          <w:rFonts w:ascii="Sylfaen" w:hAnsi="Sylfaen"/>
          <w:sz w:val="22"/>
          <w:szCs w:val="22"/>
        </w:rPr>
        <w:lastRenderedPageBreak/>
        <w:t>ba</w:t>
      </w:r>
      <w:r w:rsidRPr="00144AC7">
        <w:rPr>
          <w:rFonts w:ascii="Sylfaen" w:hAnsi="Sylfaen" w:cs="Sylfaen"/>
          <w:sz w:val="22"/>
          <w:szCs w:val="22"/>
        </w:rPr>
        <w:t>ğ</w:t>
      </w:r>
      <w:r w:rsidRPr="00144AC7">
        <w:rPr>
          <w:rFonts w:ascii="Sylfaen" w:hAnsi="Sylfaen"/>
          <w:sz w:val="22"/>
          <w:szCs w:val="22"/>
        </w:rPr>
        <w:t>l</w:t>
      </w:r>
      <w:r w:rsidRPr="00144AC7">
        <w:rPr>
          <w:rFonts w:ascii="Sylfaen" w:hAnsi="Sylfaen" w:cs="Sylfaen"/>
          <w:sz w:val="22"/>
          <w:szCs w:val="22"/>
        </w:rPr>
        <w:t>ı</w:t>
      </w:r>
      <w:r w:rsidRPr="00144AC7">
        <w:rPr>
          <w:rFonts w:ascii="Sylfaen" w:hAnsi="Sylfaen"/>
          <w:sz w:val="22"/>
          <w:szCs w:val="22"/>
        </w:rPr>
        <w:t xml:space="preserve"> i</w:t>
      </w:r>
      <w:r w:rsidRPr="00144AC7">
        <w:rPr>
          <w:rFonts w:ascii="Sylfaen" w:hAnsi="Sylfaen" w:cs="Sylfaen"/>
          <w:sz w:val="22"/>
          <w:szCs w:val="22"/>
        </w:rPr>
        <w:t>ş</w:t>
      </w:r>
      <w:r w:rsidRPr="00144AC7">
        <w:rPr>
          <w:rFonts w:ascii="Sylfaen" w:hAnsi="Sylfaen"/>
          <w:sz w:val="22"/>
          <w:szCs w:val="22"/>
        </w:rPr>
        <w:t xml:space="preserve"> </w:t>
      </w:r>
      <w:r w:rsidRPr="00144AC7">
        <w:rPr>
          <w:rFonts w:ascii="Sylfaen" w:hAnsi="Sylfaen" w:cs="Sylfaen"/>
          <w:sz w:val="22"/>
          <w:szCs w:val="22"/>
        </w:rPr>
        <w:t>ü</w:t>
      </w:r>
      <w:r w:rsidRPr="00144AC7">
        <w:rPr>
          <w:rFonts w:ascii="Sylfaen" w:hAnsi="Sylfaen"/>
          <w:sz w:val="22"/>
          <w:szCs w:val="22"/>
        </w:rPr>
        <w:t>zr</w:t>
      </w:r>
      <w:r w:rsidRPr="00144AC7">
        <w:rPr>
          <w:sz w:val="22"/>
          <w:szCs w:val="22"/>
        </w:rPr>
        <w:t>ə</w:t>
      </w:r>
      <w:r w:rsidRPr="00144AC7">
        <w:rPr>
          <w:rFonts w:ascii="Sylfaen" w:hAnsi="Sylfaen"/>
          <w:sz w:val="22"/>
          <w:szCs w:val="22"/>
        </w:rPr>
        <w:t xml:space="preserve"> r</w:t>
      </w:r>
      <w:r w:rsidRPr="00144AC7">
        <w:rPr>
          <w:rFonts w:ascii="Sylfaen" w:hAnsi="Sylfaen" w:cs="Sylfaen"/>
          <w:sz w:val="22"/>
          <w:szCs w:val="22"/>
        </w:rPr>
        <w:t>ü</w:t>
      </w:r>
      <w:r w:rsidRPr="00144AC7">
        <w:rPr>
          <w:rFonts w:ascii="Sylfaen" w:hAnsi="Sylfaen"/>
          <w:sz w:val="22"/>
          <w:szCs w:val="22"/>
        </w:rPr>
        <w:t>sumun m</w:t>
      </w:r>
      <w:r w:rsidRPr="00144AC7">
        <w:rPr>
          <w:sz w:val="22"/>
          <w:szCs w:val="22"/>
        </w:rPr>
        <w:t>ə</w:t>
      </w:r>
      <w:r w:rsidRPr="00144AC7">
        <w:rPr>
          <w:rFonts w:ascii="Sylfaen" w:hAnsi="Sylfaen"/>
          <w:sz w:val="22"/>
          <w:szCs w:val="22"/>
        </w:rPr>
        <w:t>bl</w:t>
      </w:r>
      <w:r w:rsidRPr="00144AC7">
        <w:rPr>
          <w:sz w:val="22"/>
          <w:szCs w:val="22"/>
        </w:rPr>
        <w:t>ə</w:t>
      </w:r>
      <w:r w:rsidRPr="00144AC7">
        <w:rPr>
          <w:rFonts w:ascii="Sylfaen" w:hAnsi="Sylfaen" w:cs="Sylfaen"/>
          <w:sz w:val="22"/>
          <w:szCs w:val="22"/>
        </w:rPr>
        <w:t>ğ</w:t>
      </w:r>
      <w:r w:rsidRPr="00144AC7">
        <w:rPr>
          <w:rFonts w:ascii="Sylfaen" w:hAnsi="Sylfaen"/>
          <w:sz w:val="22"/>
          <w:szCs w:val="22"/>
        </w:rPr>
        <w:t>i, G</w:t>
      </w:r>
      <w:r w:rsidRPr="00144AC7">
        <w:rPr>
          <w:rFonts w:ascii="Sylfaen" w:hAnsi="Sylfaen" w:cs="Sylfaen"/>
          <w:sz w:val="22"/>
          <w:szCs w:val="22"/>
        </w:rPr>
        <w:t>ü</w:t>
      </w:r>
      <w:r w:rsidRPr="00144AC7">
        <w:rPr>
          <w:rFonts w:ascii="Sylfaen" w:hAnsi="Sylfaen"/>
          <w:sz w:val="22"/>
          <w:szCs w:val="22"/>
        </w:rPr>
        <w:t>rc</w:t>
      </w:r>
      <w:r w:rsidRPr="00144AC7">
        <w:rPr>
          <w:rFonts w:ascii="Sylfaen" w:hAnsi="Sylfaen" w:cs="Sylfaen"/>
          <w:sz w:val="22"/>
          <w:szCs w:val="22"/>
        </w:rPr>
        <w:t>ü</w:t>
      </w:r>
      <w:r w:rsidRPr="00144AC7">
        <w:rPr>
          <w:rFonts w:ascii="Sylfaen" w:hAnsi="Sylfaen"/>
          <w:sz w:val="22"/>
          <w:szCs w:val="22"/>
        </w:rPr>
        <w:t>stan M</w:t>
      </w:r>
      <w:r w:rsidRPr="00144AC7">
        <w:rPr>
          <w:rFonts w:ascii="Sylfaen" w:hAnsi="Sylfaen" w:cs="Sylfaen"/>
          <w:sz w:val="22"/>
          <w:szCs w:val="22"/>
        </w:rPr>
        <w:t>ü</w:t>
      </w:r>
      <w:r w:rsidRPr="00144AC7">
        <w:rPr>
          <w:rFonts w:ascii="Sylfaen" w:hAnsi="Sylfaen"/>
          <w:sz w:val="22"/>
          <w:szCs w:val="22"/>
        </w:rPr>
        <w:t>lki Prosessual M</w:t>
      </w:r>
      <w:r w:rsidRPr="00144AC7">
        <w:rPr>
          <w:sz w:val="22"/>
          <w:szCs w:val="22"/>
        </w:rPr>
        <w:t>ə</w:t>
      </w:r>
      <w:r w:rsidRPr="00144AC7">
        <w:rPr>
          <w:rFonts w:ascii="Sylfaen" w:hAnsi="Sylfaen"/>
          <w:sz w:val="22"/>
          <w:szCs w:val="22"/>
        </w:rPr>
        <w:t>c</w:t>
      </w:r>
      <w:r w:rsidRPr="00144AC7">
        <w:rPr>
          <w:sz w:val="22"/>
          <w:szCs w:val="22"/>
        </w:rPr>
        <w:t>ə</w:t>
      </w:r>
      <w:r w:rsidRPr="00144AC7">
        <w:rPr>
          <w:rFonts w:ascii="Sylfaen" w:hAnsi="Sylfaen"/>
          <w:sz w:val="22"/>
          <w:szCs w:val="22"/>
        </w:rPr>
        <w:t>ll</w:t>
      </w:r>
      <w:r w:rsidRPr="00144AC7">
        <w:rPr>
          <w:sz w:val="22"/>
          <w:szCs w:val="22"/>
        </w:rPr>
        <w:t>ə</w:t>
      </w:r>
      <w:r w:rsidRPr="00144AC7">
        <w:rPr>
          <w:rFonts w:ascii="Sylfaen" w:hAnsi="Sylfaen"/>
          <w:sz w:val="22"/>
          <w:szCs w:val="22"/>
        </w:rPr>
        <w:t>sinin 268-ci madd</w:t>
      </w:r>
      <w:r w:rsidRPr="00144AC7">
        <w:rPr>
          <w:sz w:val="22"/>
          <w:szCs w:val="22"/>
        </w:rPr>
        <w:t>ə</w:t>
      </w:r>
      <w:r w:rsidRPr="00144AC7">
        <w:rPr>
          <w:rFonts w:ascii="Sylfaen" w:hAnsi="Sylfaen"/>
          <w:sz w:val="22"/>
          <w:szCs w:val="22"/>
        </w:rPr>
        <w:t>sinin birinci hiss</w:t>
      </w:r>
      <w:r w:rsidRPr="00144AC7">
        <w:rPr>
          <w:sz w:val="22"/>
          <w:szCs w:val="22"/>
        </w:rPr>
        <w:t>ə</w:t>
      </w:r>
      <w:r w:rsidRPr="00144AC7">
        <w:rPr>
          <w:rFonts w:ascii="Sylfaen" w:hAnsi="Sylfaen"/>
          <w:sz w:val="22"/>
          <w:szCs w:val="22"/>
        </w:rPr>
        <w:t>sinin "a"</w:t>
      </w:r>
      <w:r w:rsidRPr="00144AC7">
        <w:rPr>
          <w:rFonts w:ascii="Sylfaen" w:hAnsi="Sylfaen" w:cs="Sylfaen"/>
          <w:sz w:val="22"/>
          <w:szCs w:val="22"/>
        </w:rPr>
        <w:t>–</w:t>
      </w:r>
      <w:r w:rsidRPr="00144AC7">
        <w:rPr>
          <w:rFonts w:ascii="Sylfaen" w:hAnsi="Sylfaen"/>
          <w:sz w:val="22"/>
          <w:szCs w:val="22"/>
        </w:rPr>
        <w:t>"</w:t>
      </w:r>
      <w:r w:rsidR="00281490">
        <w:rPr>
          <w:rFonts w:ascii="Sylfaen" w:hAnsi="Sylfaen"/>
          <w:sz w:val="22"/>
          <w:szCs w:val="22"/>
        </w:rPr>
        <w:t>q</w:t>
      </w:r>
      <w:r w:rsidRPr="00144AC7">
        <w:rPr>
          <w:rFonts w:ascii="Sylfaen" w:hAnsi="Sylfaen"/>
          <w:sz w:val="22"/>
          <w:szCs w:val="22"/>
        </w:rPr>
        <w:t>" yar</w:t>
      </w:r>
      <w:r w:rsidRPr="00144AC7">
        <w:rPr>
          <w:rFonts w:ascii="Sylfaen" w:hAnsi="Sylfaen" w:cs="Sylfaen"/>
          <w:sz w:val="22"/>
          <w:szCs w:val="22"/>
        </w:rPr>
        <w:t>ı</w:t>
      </w:r>
      <w:r w:rsidRPr="00144AC7">
        <w:rPr>
          <w:rFonts w:ascii="Sylfaen" w:hAnsi="Sylfaen"/>
          <w:sz w:val="22"/>
          <w:szCs w:val="22"/>
        </w:rPr>
        <w:t>mb</w:t>
      </w:r>
      <w:r w:rsidRPr="00144AC7">
        <w:rPr>
          <w:sz w:val="22"/>
          <w:szCs w:val="22"/>
        </w:rPr>
        <w:t>ə</w:t>
      </w:r>
      <w:r w:rsidRPr="00144AC7">
        <w:rPr>
          <w:rFonts w:ascii="Sylfaen" w:hAnsi="Sylfaen"/>
          <w:sz w:val="22"/>
          <w:szCs w:val="22"/>
        </w:rPr>
        <w:t>ndl</w:t>
      </w:r>
      <w:r w:rsidRPr="00144AC7">
        <w:rPr>
          <w:sz w:val="22"/>
          <w:szCs w:val="22"/>
        </w:rPr>
        <w:t>ə</w:t>
      </w:r>
      <w:r w:rsidRPr="00144AC7">
        <w:rPr>
          <w:rFonts w:ascii="Sylfaen" w:hAnsi="Sylfaen"/>
          <w:sz w:val="22"/>
          <w:szCs w:val="22"/>
        </w:rPr>
        <w:t>ri il</w:t>
      </w:r>
      <w:r w:rsidRPr="00144AC7">
        <w:rPr>
          <w:sz w:val="22"/>
          <w:szCs w:val="22"/>
        </w:rPr>
        <w:t>ə</w:t>
      </w:r>
      <w:r w:rsidRPr="00144AC7">
        <w:rPr>
          <w:rFonts w:ascii="Sylfaen" w:hAnsi="Sylfaen"/>
          <w:sz w:val="22"/>
          <w:szCs w:val="22"/>
        </w:rPr>
        <w:t xml:space="preserve"> m</w:t>
      </w:r>
      <w:r w:rsidRPr="00144AC7">
        <w:rPr>
          <w:rFonts w:ascii="Sylfaen" w:hAnsi="Sylfaen" w:cs="Sylfaen"/>
          <w:sz w:val="22"/>
          <w:szCs w:val="22"/>
        </w:rPr>
        <w:t>ü</w:t>
      </w:r>
      <w:r w:rsidRPr="00144AC7">
        <w:rPr>
          <w:sz w:val="22"/>
          <w:szCs w:val="22"/>
        </w:rPr>
        <w:t>ə</w:t>
      </w:r>
      <w:r w:rsidRPr="00144AC7">
        <w:rPr>
          <w:rFonts w:ascii="Sylfaen" w:hAnsi="Sylfaen"/>
          <w:sz w:val="22"/>
          <w:szCs w:val="22"/>
        </w:rPr>
        <w:t>yy</w:t>
      </w:r>
      <w:r w:rsidRPr="00144AC7">
        <w:rPr>
          <w:sz w:val="22"/>
          <w:szCs w:val="22"/>
        </w:rPr>
        <w:t>ə</w:t>
      </w:r>
      <w:r w:rsidRPr="00144AC7">
        <w:rPr>
          <w:rFonts w:ascii="Sylfaen" w:hAnsi="Sylfaen"/>
          <w:sz w:val="22"/>
          <w:szCs w:val="22"/>
        </w:rPr>
        <w:t>n edilmiş q</w:t>
      </w:r>
      <w:r w:rsidRPr="00144AC7">
        <w:rPr>
          <w:sz w:val="22"/>
          <w:szCs w:val="22"/>
        </w:rPr>
        <w:t>ə</w:t>
      </w:r>
      <w:r w:rsidRPr="00144AC7">
        <w:rPr>
          <w:rFonts w:ascii="Sylfaen" w:hAnsi="Sylfaen"/>
          <w:sz w:val="22"/>
          <w:szCs w:val="22"/>
        </w:rPr>
        <w:t>rarlar</w:t>
      </w:r>
      <w:r w:rsidRPr="00144AC7">
        <w:rPr>
          <w:rFonts w:ascii="Sylfaen" w:hAnsi="Sylfaen" w:cs="Sylfaen"/>
          <w:sz w:val="22"/>
          <w:szCs w:val="22"/>
        </w:rPr>
        <w:t>ı</w:t>
      </w:r>
      <w:r w:rsidRPr="00144AC7">
        <w:rPr>
          <w:rFonts w:ascii="Sylfaen" w:hAnsi="Sylfaen"/>
          <w:sz w:val="22"/>
          <w:szCs w:val="22"/>
        </w:rPr>
        <w:t>n icras</w:t>
      </w:r>
      <w:r w:rsidRPr="00144AC7">
        <w:rPr>
          <w:rFonts w:ascii="Sylfaen" w:hAnsi="Sylfaen" w:cs="Sylfaen"/>
          <w:sz w:val="22"/>
          <w:szCs w:val="22"/>
        </w:rPr>
        <w:t>ı</w:t>
      </w:r>
      <w:r w:rsidRPr="00144AC7">
        <w:rPr>
          <w:rFonts w:ascii="Sylfaen" w:hAnsi="Sylfaen"/>
          <w:sz w:val="22"/>
          <w:szCs w:val="22"/>
        </w:rPr>
        <w:t xml:space="preserve"> </w:t>
      </w:r>
      <w:r w:rsidRPr="00144AC7">
        <w:rPr>
          <w:rFonts w:ascii="Sylfaen" w:hAnsi="Sylfaen" w:cs="Sylfaen"/>
          <w:sz w:val="22"/>
          <w:szCs w:val="22"/>
        </w:rPr>
        <w:t>üçü</w:t>
      </w:r>
      <w:r w:rsidRPr="00144AC7">
        <w:rPr>
          <w:rFonts w:ascii="Sylfaen" w:hAnsi="Sylfaen"/>
          <w:sz w:val="22"/>
          <w:szCs w:val="22"/>
        </w:rPr>
        <w:t>n m</w:t>
      </w:r>
      <w:r w:rsidRPr="00144AC7">
        <w:rPr>
          <w:rFonts w:ascii="Sylfaen" w:hAnsi="Sylfaen" w:cs="Sylfaen"/>
          <w:sz w:val="22"/>
          <w:szCs w:val="22"/>
        </w:rPr>
        <w:t>ü</w:t>
      </w:r>
      <w:r w:rsidRPr="00144AC7">
        <w:rPr>
          <w:sz w:val="22"/>
          <w:szCs w:val="22"/>
        </w:rPr>
        <w:t>ə</w:t>
      </w:r>
      <w:r w:rsidRPr="00144AC7">
        <w:rPr>
          <w:rFonts w:ascii="Sylfaen" w:hAnsi="Sylfaen"/>
          <w:sz w:val="22"/>
          <w:szCs w:val="22"/>
        </w:rPr>
        <w:t>yy</w:t>
      </w:r>
      <w:r w:rsidRPr="00144AC7">
        <w:rPr>
          <w:sz w:val="22"/>
          <w:szCs w:val="22"/>
        </w:rPr>
        <w:t>ə</w:t>
      </w:r>
      <w:r w:rsidRPr="00144AC7">
        <w:rPr>
          <w:rFonts w:ascii="Sylfaen" w:hAnsi="Sylfaen"/>
          <w:sz w:val="22"/>
          <w:szCs w:val="22"/>
        </w:rPr>
        <w:t>n edilmi</w:t>
      </w:r>
      <w:r w:rsidRPr="00144AC7">
        <w:rPr>
          <w:rFonts w:ascii="Sylfaen" w:hAnsi="Sylfaen" w:cs="Sylfaen"/>
          <w:sz w:val="22"/>
          <w:szCs w:val="22"/>
        </w:rPr>
        <w:t>ş</w:t>
      </w:r>
      <w:r w:rsidRPr="00144AC7">
        <w:rPr>
          <w:rFonts w:ascii="Sylfaen" w:hAnsi="Sylfaen"/>
          <w:sz w:val="22"/>
          <w:szCs w:val="22"/>
        </w:rPr>
        <w:t xml:space="preserve"> r</w:t>
      </w:r>
      <w:r w:rsidRPr="00144AC7">
        <w:rPr>
          <w:rFonts w:ascii="Sylfaen" w:hAnsi="Sylfaen" w:cs="Sylfaen"/>
          <w:sz w:val="22"/>
          <w:szCs w:val="22"/>
        </w:rPr>
        <w:t>ü</w:t>
      </w:r>
      <w:r w:rsidRPr="00144AC7">
        <w:rPr>
          <w:rFonts w:ascii="Sylfaen" w:hAnsi="Sylfaen"/>
          <w:sz w:val="22"/>
          <w:szCs w:val="22"/>
        </w:rPr>
        <w:t>sum istisna olmaqla, 50 larid</w:t>
      </w:r>
      <w:r w:rsidRPr="00144AC7">
        <w:rPr>
          <w:sz w:val="22"/>
          <w:szCs w:val="22"/>
        </w:rPr>
        <w:t>ə</w:t>
      </w:r>
      <w:r w:rsidRPr="00144AC7">
        <w:rPr>
          <w:rFonts w:ascii="Sylfaen" w:hAnsi="Sylfaen"/>
          <w:sz w:val="22"/>
          <w:szCs w:val="22"/>
        </w:rPr>
        <w:t>n az olmamal</w:t>
      </w:r>
      <w:r w:rsidRPr="00144AC7">
        <w:rPr>
          <w:rFonts w:ascii="Sylfaen" w:hAnsi="Sylfaen" w:cs="Sylfaen"/>
          <w:sz w:val="22"/>
          <w:szCs w:val="22"/>
        </w:rPr>
        <w:t>ı</w:t>
      </w:r>
      <w:r w:rsidRPr="00144AC7">
        <w:rPr>
          <w:rFonts w:ascii="Sylfaen" w:hAnsi="Sylfaen"/>
          <w:sz w:val="22"/>
          <w:szCs w:val="22"/>
        </w:rPr>
        <w:t>d</w:t>
      </w:r>
      <w:r w:rsidRPr="00144AC7">
        <w:rPr>
          <w:rFonts w:ascii="Sylfaen" w:hAnsi="Sylfaen" w:cs="Sylfaen"/>
          <w:sz w:val="22"/>
          <w:szCs w:val="22"/>
        </w:rPr>
        <w:t>ı</w:t>
      </w:r>
      <w:r w:rsidRPr="00144AC7">
        <w:rPr>
          <w:rFonts w:ascii="Sylfaen" w:hAnsi="Sylfaen"/>
          <w:sz w:val="22"/>
          <w:szCs w:val="22"/>
        </w:rPr>
        <w:t xml:space="preserve">r. </w:t>
      </w:r>
    </w:p>
    <w:p w:rsidR="00281490" w:rsidRDefault="00144AC7" w:rsidP="001D3641">
      <w:pPr>
        <w:pStyle w:val="abzacixml0"/>
        <w:spacing w:before="0" w:beforeAutospacing="0" w:after="0" w:afterAutospacing="0"/>
        <w:ind w:firstLine="283"/>
        <w:jc w:val="both"/>
        <w:rPr>
          <w:rFonts w:ascii="Sylfaen" w:hAnsi="Sylfaen"/>
          <w:sz w:val="22"/>
          <w:szCs w:val="22"/>
        </w:rPr>
      </w:pPr>
      <w:r w:rsidRPr="00144AC7">
        <w:rPr>
          <w:rFonts w:ascii="Sylfaen" w:hAnsi="Sylfaen"/>
          <w:sz w:val="22"/>
          <w:szCs w:val="22"/>
        </w:rPr>
        <w:t>6</w:t>
      </w:r>
      <w:r w:rsidRPr="00281490">
        <w:rPr>
          <w:rFonts w:ascii="Sylfaen" w:hAnsi="Sylfaen"/>
          <w:sz w:val="22"/>
          <w:szCs w:val="22"/>
          <w:vertAlign w:val="superscript"/>
        </w:rPr>
        <w:t>1</w:t>
      </w:r>
      <w:r w:rsidRPr="00144AC7">
        <w:rPr>
          <w:rFonts w:ascii="Sylfaen" w:hAnsi="Sylfaen"/>
          <w:sz w:val="22"/>
          <w:szCs w:val="22"/>
        </w:rPr>
        <w:t xml:space="preserve">. </w:t>
      </w:r>
      <w:r w:rsidRPr="00144AC7">
        <w:rPr>
          <w:rFonts w:ascii="Sylfaen" w:hAnsi="Sylfaen" w:cs="Sylfaen"/>
          <w:sz w:val="22"/>
          <w:szCs w:val="22"/>
        </w:rPr>
        <w:t>İ</w:t>
      </w:r>
      <w:r w:rsidRPr="00144AC7">
        <w:rPr>
          <w:rFonts w:ascii="Sylfaen" w:hAnsi="Sylfaen"/>
          <w:sz w:val="22"/>
          <w:szCs w:val="22"/>
        </w:rPr>
        <w:t>cra i</w:t>
      </w:r>
      <w:r w:rsidRPr="00144AC7">
        <w:rPr>
          <w:rFonts w:ascii="Sylfaen" w:hAnsi="Sylfaen" w:cs="Sylfaen"/>
          <w:sz w:val="22"/>
          <w:szCs w:val="22"/>
        </w:rPr>
        <w:t>ş</w:t>
      </w:r>
      <w:r w:rsidRPr="00144AC7">
        <w:rPr>
          <w:rFonts w:ascii="Sylfaen" w:hAnsi="Sylfaen"/>
          <w:sz w:val="22"/>
          <w:szCs w:val="22"/>
        </w:rPr>
        <w:t xml:space="preserve">i </w:t>
      </w:r>
      <w:r w:rsidRPr="00144AC7">
        <w:rPr>
          <w:rFonts w:ascii="Sylfaen" w:hAnsi="Sylfaen" w:cs="Sylfaen"/>
          <w:sz w:val="22"/>
          <w:szCs w:val="22"/>
        </w:rPr>
        <w:t>ü</w:t>
      </w:r>
      <w:r w:rsidRPr="00144AC7">
        <w:rPr>
          <w:rFonts w:ascii="Sylfaen" w:hAnsi="Sylfaen"/>
          <w:sz w:val="22"/>
          <w:szCs w:val="22"/>
        </w:rPr>
        <w:t>zr</w:t>
      </w:r>
      <w:r w:rsidRPr="00144AC7">
        <w:rPr>
          <w:sz w:val="22"/>
          <w:szCs w:val="22"/>
        </w:rPr>
        <w:t>ə</w:t>
      </w:r>
      <w:r w:rsidRPr="00144AC7">
        <w:rPr>
          <w:rFonts w:ascii="Sylfaen" w:hAnsi="Sylfaen"/>
          <w:sz w:val="22"/>
          <w:szCs w:val="22"/>
        </w:rPr>
        <w:t xml:space="preserve"> d</w:t>
      </w:r>
      <w:r w:rsidRPr="00144AC7">
        <w:rPr>
          <w:rFonts w:ascii="Sylfaen" w:hAnsi="Sylfaen" w:cs="Sylfaen"/>
          <w:sz w:val="22"/>
          <w:szCs w:val="22"/>
        </w:rPr>
        <w:t>ö</w:t>
      </w:r>
      <w:r w:rsidRPr="00144AC7">
        <w:rPr>
          <w:rFonts w:ascii="Sylfaen" w:hAnsi="Sylfaen"/>
          <w:sz w:val="22"/>
          <w:szCs w:val="22"/>
        </w:rPr>
        <w:t>vl</w:t>
      </w:r>
      <w:r w:rsidRPr="00144AC7">
        <w:rPr>
          <w:sz w:val="22"/>
          <w:szCs w:val="22"/>
        </w:rPr>
        <w:t>ə</w:t>
      </w:r>
      <w:r w:rsidRPr="00144AC7">
        <w:rPr>
          <w:rFonts w:ascii="Sylfaen" w:hAnsi="Sylfaen"/>
          <w:sz w:val="22"/>
          <w:szCs w:val="22"/>
        </w:rPr>
        <w:t>t r</w:t>
      </w:r>
      <w:r w:rsidRPr="00144AC7">
        <w:rPr>
          <w:rFonts w:ascii="Sylfaen" w:hAnsi="Sylfaen" w:cs="Sylfaen"/>
          <w:sz w:val="22"/>
          <w:szCs w:val="22"/>
        </w:rPr>
        <w:t>ü</w:t>
      </w:r>
      <w:r w:rsidRPr="00144AC7">
        <w:rPr>
          <w:rFonts w:ascii="Sylfaen" w:hAnsi="Sylfaen"/>
          <w:sz w:val="22"/>
          <w:szCs w:val="22"/>
        </w:rPr>
        <w:t>sumunun, inzibati-h</w:t>
      </w:r>
      <w:r w:rsidRPr="00144AC7">
        <w:rPr>
          <w:rFonts w:ascii="Sylfaen" w:hAnsi="Sylfaen" w:cs="Sylfaen"/>
          <w:sz w:val="22"/>
          <w:szCs w:val="22"/>
        </w:rPr>
        <w:t>ü</w:t>
      </w:r>
      <w:r w:rsidRPr="00144AC7">
        <w:rPr>
          <w:rFonts w:ascii="Sylfaen" w:hAnsi="Sylfaen"/>
          <w:sz w:val="22"/>
          <w:szCs w:val="22"/>
        </w:rPr>
        <w:t>quqi qaydada t</w:t>
      </w:r>
      <w:r w:rsidRPr="00144AC7">
        <w:rPr>
          <w:sz w:val="22"/>
          <w:szCs w:val="22"/>
        </w:rPr>
        <w:t>ə</w:t>
      </w:r>
      <w:r w:rsidRPr="00144AC7">
        <w:rPr>
          <w:rFonts w:ascii="Sylfaen" w:hAnsi="Sylfaen"/>
          <w:sz w:val="22"/>
          <w:szCs w:val="22"/>
        </w:rPr>
        <w:t>tbiq edilmi</w:t>
      </w:r>
      <w:r w:rsidRPr="00144AC7">
        <w:rPr>
          <w:rFonts w:ascii="Sylfaen" w:hAnsi="Sylfaen" w:cs="Sylfaen"/>
          <w:sz w:val="22"/>
          <w:szCs w:val="22"/>
        </w:rPr>
        <w:t>ş</w:t>
      </w:r>
      <w:r w:rsidRPr="00144AC7">
        <w:rPr>
          <w:rFonts w:ascii="Sylfaen" w:hAnsi="Sylfaen"/>
          <w:sz w:val="22"/>
          <w:szCs w:val="22"/>
        </w:rPr>
        <w:t xml:space="preserve"> c</w:t>
      </w:r>
      <w:r w:rsidRPr="00144AC7">
        <w:rPr>
          <w:sz w:val="22"/>
          <w:szCs w:val="22"/>
        </w:rPr>
        <w:t>ə</w:t>
      </w:r>
      <w:r w:rsidRPr="00144AC7">
        <w:rPr>
          <w:rFonts w:ascii="Sylfaen" w:hAnsi="Sylfaen"/>
          <w:sz w:val="22"/>
          <w:szCs w:val="22"/>
        </w:rPr>
        <w:t>rim</w:t>
      </w:r>
      <w:r w:rsidRPr="00144AC7">
        <w:rPr>
          <w:sz w:val="22"/>
          <w:szCs w:val="22"/>
        </w:rPr>
        <w:t>ə</w:t>
      </w:r>
      <w:r w:rsidRPr="00144AC7">
        <w:rPr>
          <w:rFonts w:ascii="Sylfaen" w:hAnsi="Sylfaen"/>
          <w:sz w:val="22"/>
          <w:szCs w:val="22"/>
        </w:rPr>
        <w:t>nin, ziyan</w:t>
      </w:r>
      <w:r w:rsidRPr="00144AC7">
        <w:rPr>
          <w:rFonts w:ascii="Sylfaen" w:hAnsi="Sylfaen" w:cs="Sylfaen"/>
          <w:sz w:val="22"/>
          <w:szCs w:val="22"/>
        </w:rPr>
        <w:t>ı</w:t>
      </w:r>
      <w:r w:rsidRPr="00144AC7">
        <w:rPr>
          <w:rFonts w:ascii="Sylfaen" w:hAnsi="Sylfaen"/>
          <w:sz w:val="22"/>
          <w:szCs w:val="22"/>
        </w:rPr>
        <w:t xml:space="preserve">n </w:t>
      </w:r>
      <w:r w:rsidRPr="00144AC7">
        <w:rPr>
          <w:sz w:val="22"/>
          <w:szCs w:val="22"/>
        </w:rPr>
        <w:t>ə</w:t>
      </w:r>
      <w:r w:rsidRPr="00144AC7">
        <w:rPr>
          <w:rFonts w:ascii="Sylfaen" w:hAnsi="Sylfaen"/>
          <w:sz w:val="22"/>
          <w:szCs w:val="22"/>
        </w:rPr>
        <w:t>v</w:t>
      </w:r>
      <w:r w:rsidRPr="00144AC7">
        <w:rPr>
          <w:sz w:val="22"/>
          <w:szCs w:val="22"/>
        </w:rPr>
        <w:t>ə</w:t>
      </w:r>
      <w:r w:rsidRPr="00144AC7">
        <w:rPr>
          <w:rFonts w:ascii="Sylfaen" w:hAnsi="Sylfaen"/>
          <w:sz w:val="22"/>
          <w:szCs w:val="22"/>
        </w:rPr>
        <w:t>zinin v</w:t>
      </w:r>
      <w:r w:rsidRPr="00144AC7">
        <w:rPr>
          <w:sz w:val="22"/>
          <w:szCs w:val="22"/>
        </w:rPr>
        <w:t>ə</w:t>
      </w:r>
      <w:r w:rsidRPr="00144AC7">
        <w:rPr>
          <w:rFonts w:ascii="Sylfaen" w:hAnsi="Sylfaen"/>
          <w:sz w:val="22"/>
          <w:szCs w:val="22"/>
        </w:rPr>
        <w:t>/v</w:t>
      </w:r>
      <w:r w:rsidRPr="00144AC7">
        <w:rPr>
          <w:sz w:val="22"/>
          <w:szCs w:val="22"/>
        </w:rPr>
        <w:t>ə</w:t>
      </w:r>
      <w:r w:rsidRPr="00144AC7">
        <w:rPr>
          <w:rFonts w:ascii="Sylfaen" w:hAnsi="Sylfaen"/>
          <w:sz w:val="22"/>
          <w:szCs w:val="22"/>
        </w:rPr>
        <w:t xml:space="preserve"> ya d</w:t>
      </w:r>
      <w:r w:rsidRPr="00144AC7">
        <w:rPr>
          <w:sz w:val="22"/>
          <w:szCs w:val="22"/>
        </w:rPr>
        <w:t>ə</w:t>
      </w:r>
      <w:r w:rsidRPr="00144AC7">
        <w:rPr>
          <w:rFonts w:ascii="Sylfaen" w:hAnsi="Sylfaen"/>
          <w:sz w:val="22"/>
          <w:szCs w:val="22"/>
        </w:rPr>
        <w:t>bb</w:t>
      </w:r>
      <w:r w:rsidRPr="00144AC7">
        <w:rPr>
          <w:sz w:val="22"/>
          <w:szCs w:val="22"/>
        </w:rPr>
        <w:t>ə</w:t>
      </w:r>
      <w:r w:rsidRPr="00144AC7">
        <w:rPr>
          <w:rFonts w:ascii="Sylfaen" w:hAnsi="Sylfaen"/>
          <w:sz w:val="22"/>
          <w:szCs w:val="22"/>
        </w:rPr>
        <w:t xml:space="preserve"> pulunun icra r</w:t>
      </w:r>
      <w:r w:rsidRPr="00144AC7">
        <w:rPr>
          <w:rFonts w:ascii="Sylfaen" w:hAnsi="Sylfaen" w:cs="Sylfaen"/>
          <w:sz w:val="22"/>
          <w:szCs w:val="22"/>
        </w:rPr>
        <w:t>ü</w:t>
      </w:r>
      <w:r w:rsidRPr="00144AC7">
        <w:rPr>
          <w:rFonts w:ascii="Sylfaen" w:hAnsi="Sylfaen"/>
          <w:sz w:val="22"/>
          <w:szCs w:val="22"/>
        </w:rPr>
        <w:t>sumu a</w:t>
      </w:r>
      <w:r w:rsidRPr="00144AC7">
        <w:rPr>
          <w:rFonts w:ascii="Sylfaen" w:hAnsi="Sylfaen" w:cs="Sylfaen"/>
          <w:sz w:val="22"/>
          <w:szCs w:val="22"/>
        </w:rPr>
        <w:t>ş</w:t>
      </w:r>
      <w:r w:rsidRPr="00144AC7">
        <w:rPr>
          <w:rFonts w:ascii="Sylfaen" w:hAnsi="Sylfaen"/>
          <w:sz w:val="22"/>
          <w:szCs w:val="22"/>
        </w:rPr>
        <w:t>a</w:t>
      </w:r>
      <w:r w:rsidRPr="00144AC7">
        <w:rPr>
          <w:rFonts w:ascii="Sylfaen" w:hAnsi="Sylfaen" w:cs="Sylfaen"/>
          <w:sz w:val="22"/>
          <w:szCs w:val="22"/>
        </w:rPr>
        <w:t>ğı</w:t>
      </w:r>
      <w:r w:rsidRPr="00144AC7">
        <w:rPr>
          <w:rFonts w:ascii="Sylfaen" w:hAnsi="Sylfaen"/>
          <w:sz w:val="22"/>
          <w:szCs w:val="22"/>
        </w:rPr>
        <w:t>dak</w:t>
      </w:r>
      <w:r w:rsidRPr="00144AC7">
        <w:rPr>
          <w:rFonts w:ascii="Sylfaen" w:hAnsi="Sylfaen" w:cs="Sylfaen"/>
          <w:sz w:val="22"/>
          <w:szCs w:val="22"/>
        </w:rPr>
        <w:t>ı</w:t>
      </w:r>
      <w:r w:rsidRPr="00144AC7">
        <w:rPr>
          <w:rFonts w:ascii="Sylfaen" w:hAnsi="Sylfaen"/>
          <w:sz w:val="22"/>
          <w:szCs w:val="22"/>
        </w:rPr>
        <w:t xml:space="preserve"> kimi m</w:t>
      </w:r>
      <w:r w:rsidRPr="00144AC7">
        <w:rPr>
          <w:rFonts w:ascii="Sylfaen" w:hAnsi="Sylfaen" w:cs="Sylfaen"/>
          <w:sz w:val="22"/>
          <w:szCs w:val="22"/>
        </w:rPr>
        <w:t>ü</w:t>
      </w:r>
      <w:r w:rsidRPr="00144AC7">
        <w:rPr>
          <w:sz w:val="22"/>
          <w:szCs w:val="22"/>
        </w:rPr>
        <w:t>ə</w:t>
      </w:r>
      <w:r w:rsidRPr="00144AC7">
        <w:rPr>
          <w:rFonts w:ascii="Sylfaen" w:hAnsi="Sylfaen"/>
          <w:sz w:val="22"/>
          <w:szCs w:val="22"/>
        </w:rPr>
        <w:t>yy</w:t>
      </w:r>
      <w:r w:rsidRPr="00144AC7">
        <w:rPr>
          <w:sz w:val="22"/>
          <w:szCs w:val="22"/>
        </w:rPr>
        <w:t>ə</w:t>
      </w:r>
      <w:r w:rsidRPr="00144AC7">
        <w:rPr>
          <w:rFonts w:ascii="Sylfaen" w:hAnsi="Sylfaen"/>
          <w:sz w:val="22"/>
          <w:szCs w:val="22"/>
        </w:rPr>
        <w:t xml:space="preserve">n edilir: </w:t>
      </w:r>
    </w:p>
    <w:p w:rsidR="00281490" w:rsidRDefault="00144AC7" w:rsidP="001D3641">
      <w:pPr>
        <w:pStyle w:val="abzacixml0"/>
        <w:spacing w:before="0" w:beforeAutospacing="0" w:after="0" w:afterAutospacing="0"/>
        <w:ind w:firstLine="283"/>
        <w:jc w:val="both"/>
        <w:rPr>
          <w:rFonts w:ascii="Sylfaen" w:hAnsi="Sylfaen"/>
          <w:sz w:val="22"/>
          <w:szCs w:val="22"/>
        </w:rPr>
      </w:pPr>
      <w:r w:rsidRPr="00144AC7">
        <w:rPr>
          <w:rFonts w:ascii="Sylfaen" w:hAnsi="Sylfaen"/>
          <w:sz w:val="22"/>
          <w:szCs w:val="22"/>
        </w:rPr>
        <w:t>a) 100 lariy</w:t>
      </w:r>
      <w:r w:rsidRPr="00144AC7">
        <w:rPr>
          <w:sz w:val="22"/>
          <w:szCs w:val="22"/>
        </w:rPr>
        <w:t>ə</w:t>
      </w:r>
      <w:r w:rsidRPr="00144AC7">
        <w:rPr>
          <w:rFonts w:ascii="Sylfaen" w:hAnsi="Sylfaen"/>
          <w:sz w:val="22"/>
          <w:szCs w:val="22"/>
        </w:rPr>
        <w:t>d</w:t>
      </w:r>
      <w:r w:rsidRPr="00144AC7">
        <w:rPr>
          <w:sz w:val="22"/>
          <w:szCs w:val="22"/>
        </w:rPr>
        <w:t>ə</w:t>
      </w:r>
      <w:r w:rsidRPr="00144AC7">
        <w:rPr>
          <w:rFonts w:ascii="Sylfaen" w:hAnsi="Sylfaen"/>
          <w:sz w:val="22"/>
          <w:szCs w:val="22"/>
        </w:rPr>
        <w:t>k d</w:t>
      </w:r>
      <w:r w:rsidRPr="00144AC7">
        <w:rPr>
          <w:rFonts w:ascii="Sylfaen" w:hAnsi="Sylfaen" w:cs="Sylfaen"/>
          <w:sz w:val="22"/>
          <w:szCs w:val="22"/>
        </w:rPr>
        <w:t>ö</w:t>
      </w:r>
      <w:r w:rsidRPr="00144AC7">
        <w:rPr>
          <w:rFonts w:ascii="Sylfaen" w:hAnsi="Sylfaen"/>
          <w:sz w:val="22"/>
          <w:szCs w:val="22"/>
        </w:rPr>
        <w:t>vl</w:t>
      </w:r>
      <w:r w:rsidRPr="00144AC7">
        <w:rPr>
          <w:sz w:val="22"/>
          <w:szCs w:val="22"/>
        </w:rPr>
        <w:t>ə</w:t>
      </w:r>
      <w:r w:rsidRPr="00144AC7">
        <w:rPr>
          <w:rFonts w:ascii="Sylfaen" w:hAnsi="Sylfaen"/>
          <w:sz w:val="22"/>
          <w:szCs w:val="22"/>
        </w:rPr>
        <w:t>t r</w:t>
      </w:r>
      <w:r w:rsidRPr="00144AC7">
        <w:rPr>
          <w:rFonts w:ascii="Sylfaen" w:hAnsi="Sylfaen" w:cs="Sylfaen"/>
          <w:sz w:val="22"/>
          <w:szCs w:val="22"/>
        </w:rPr>
        <w:t>ü</w:t>
      </w:r>
      <w:r w:rsidRPr="00144AC7">
        <w:rPr>
          <w:rFonts w:ascii="Sylfaen" w:hAnsi="Sylfaen"/>
          <w:sz w:val="22"/>
          <w:szCs w:val="22"/>
        </w:rPr>
        <w:t>sumu, inzibati-h</w:t>
      </w:r>
      <w:r w:rsidRPr="00144AC7">
        <w:rPr>
          <w:rFonts w:ascii="Sylfaen" w:hAnsi="Sylfaen" w:cs="Sylfaen"/>
          <w:sz w:val="22"/>
          <w:szCs w:val="22"/>
        </w:rPr>
        <w:t>ü</w:t>
      </w:r>
      <w:r w:rsidRPr="00144AC7">
        <w:rPr>
          <w:rFonts w:ascii="Sylfaen" w:hAnsi="Sylfaen"/>
          <w:sz w:val="22"/>
          <w:szCs w:val="22"/>
        </w:rPr>
        <w:t>quqi qaydada t</w:t>
      </w:r>
      <w:r w:rsidRPr="00144AC7">
        <w:rPr>
          <w:sz w:val="22"/>
          <w:szCs w:val="22"/>
        </w:rPr>
        <w:t>ə</w:t>
      </w:r>
      <w:r w:rsidRPr="00144AC7">
        <w:rPr>
          <w:rFonts w:ascii="Sylfaen" w:hAnsi="Sylfaen"/>
          <w:sz w:val="22"/>
          <w:szCs w:val="22"/>
        </w:rPr>
        <w:t>tbiq edilmi</w:t>
      </w:r>
      <w:r w:rsidRPr="00144AC7">
        <w:rPr>
          <w:rFonts w:ascii="Sylfaen" w:hAnsi="Sylfaen" w:cs="Sylfaen"/>
          <w:sz w:val="22"/>
          <w:szCs w:val="22"/>
        </w:rPr>
        <w:t>ş</w:t>
      </w:r>
      <w:r w:rsidRPr="00144AC7">
        <w:rPr>
          <w:rFonts w:ascii="Sylfaen" w:hAnsi="Sylfaen"/>
          <w:sz w:val="22"/>
          <w:szCs w:val="22"/>
        </w:rPr>
        <w:t xml:space="preserve"> c</w:t>
      </w:r>
      <w:r w:rsidRPr="00144AC7">
        <w:rPr>
          <w:sz w:val="22"/>
          <w:szCs w:val="22"/>
        </w:rPr>
        <w:t>ə</w:t>
      </w:r>
      <w:r w:rsidRPr="00144AC7">
        <w:rPr>
          <w:rFonts w:ascii="Sylfaen" w:hAnsi="Sylfaen"/>
          <w:sz w:val="22"/>
          <w:szCs w:val="22"/>
        </w:rPr>
        <w:t>rim</w:t>
      </w:r>
      <w:r w:rsidRPr="00144AC7">
        <w:rPr>
          <w:sz w:val="22"/>
          <w:szCs w:val="22"/>
        </w:rPr>
        <w:t>ə</w:t>
      </w:r>
      <w:r w:rsidRPr="00144AC7">
        <w:rPr>
          <w:rFonts w:ascii="Sylfaen" w:hAnsi="Sylfaen"/>
          <w:sz w:val="22"/>
          <w:szCs w:val="22"/>
        </w:rPr>
        <w:t>, ziyan</w:t>
      </w:r>
      <w:r w:rsidRPr="00144AC7">
        <w:rPr>
          <w:rFonts w:ascii="Sylfaen" w:hAnsi="Sylfaen" w:cs="Sylfaen"/>
          <w:sz w:val="22"/>
          <w:szCs w:val="22"/>
        </w:rPr>
        <w:t>ı</w:t>
      </w:r>
      <w:r w:rsidRPr="00144AC7">
        <w:rPr>
          <w:rFonts w:ascii="Sylfaen" w:hAnsi="Sylfaen"/>
          <w:sz w:val="22"/>
          <w:szCs w:val="22"/>
        </w:rPr>
        <w:t xml:space="preserve">n </w:t>
      </w:r>
      <w:r w:rsidRPr="00144AC7">
        <w:rPr>
          <w:sz w:val="22"/>
          <w:szCs w:val="22"/>
        </w:rPr>
        <w:t>ə</w:t>
      </w:r>
      <w:r w:rsidRPr="00144AC7">
        <w:rPr>
          <w:rFonts w:ascii="Sylfaen" w:hAnsi="Sylfaen"/>
          <w:sz w:val="22"/>
          <w:szCs w:val="22"/>
        </w:rPr>
        <w:t>v</w:t>
      </w:r>
      <w:r w:rsidRPr="00144AC7">
        <w:rPr>
          <w:sz w:val="22"/>
          <w:szCs w:val="22"/>
        </w:rPr>
        <w:t>ə</w:t>
      </w:r>
      <w:r w:rsidRPr="00144AC7">
        <w:rPr>
          <w:rFonts w:ascii="Sylfaen" w:hAnsi="Sylfaen"/>
          <w:sz w:val="22"/>
          <w:szCs w:val="22"/>
        </w:rPr>
        <w:t>zi v</w:t>
      </w:r>
      <w:r w:rsidRPr="00144AC7">
        <w:rPr>
          <w:sz w:val="22"/>
          <w:szCs w:val="22"/>
        </w:rPr>
        <w:t>ə</w:t>
      </w:r>
      <w:r w:rsidRPr="00144AC7">
        <w:rPr>
          <w:rFonts w:ascii="Sylfaen" w:hAnsi="Sylfaen"/>
          <w:sz w:val="22"/>
          <w:szCs w:val="22"/>
        </w:rPr>
        <w:t>/v</w:t>
      </w:r>
      <w:r w:rsidRPr="00144AC7">
        <w:rPr>
          <w:sz w:val="22"/>
          <w:szCs w:val="22"/>
        </w:rPr>
        <w:t>ə</w:t>
      </w:r>
      <w:r w:rsidRPr="00144AC7">
        <w:rPr>
          <w:rFonts w:ascii="Sylfaen" w:hAnsi="Sylfaen"/>
          <w:sz w:val="22"/>
          <w:szCs w:val="22"/>
        </w:rPr>
        <w:t xml:space="preserve"> ya d</w:t>
      </w:r>
      <w:r w:rsidRPr="00144AC7">
        <w:rPr>
          <w:sz w:val="22"/>
          <w:szCs w:val="22"/>
        </w:rPr>
        <w:t>ə</w:t>
      </w:r>
      <w:r w:rsidRPr="00144AC7">
        <w:rPr>
          <w:rFonts w:ascii="Sylfaen" w:hAnsi="Sylfaen"/>
          <w:sz w:val="22"/>
          <w:szCs w:val="22"/>
        </w:rPr>
        <w:t>bb</w:t>
      </w:r>
      <w:r w:rsidRPr="00144AC7">
        <w:rPr>
          <w:sz w:val="22"/>
          <w:szCs w:val="22"/>
        </w:rPr>
        <w:t>ə</w:t>
      </w:r>
      <w:r w:rsidRPr="00144AC7">
        <w:rPr>
          <w:rFonts w:ascii="Sylfaen" w:hAnsi="Sylfaen"/>
          <w:sz w:val="22"/>
          <w:szCs w:val="22"/>
        </w:rPr>
        <w:t xml:space="preserve"> pulu olduqda </w:t>
      </w:r>
      <w:r w:rsidRPr="00144AC7">
        <w:rPr>
          <w:rFonts w:ascii="Sylfaen" w:hAnsi="Sylfaen" w:cs="Sylfaen"/>
          <w:sz w:val="22"/>
          <w:szCs w:val="22"/>
        </w:rPr>
        <w:t>–</w:t>
      </w:r>
      <w:r w:rsidRPr="00144AC7">
        <w:rPr>
          <w:rFonts w:ascii="Sylfaen" w:hAnsi="Sylfaen"/>
          <w:sz w:val="22"/>
          <w:szCs w:val="22"/>
        </w:rPr>
        <w:t xml:space="preserve"> d</w:t>
      </w:r>
      <w:r w:rsidRPr="00144AC7">
        <w:rPr>
          <w:rFonts w:ascii="Sylfaen" w:hAnsi="Sylfaen" w:cs="Sylfaen"/>
          <w:sz w:val="22"/>
          <w:szCs w:val="22"/>
        </w:rPr>
        <w:t>ö</w:t>
      </w:r>
      <w:r w:rsidRPr="00144AC7">
        <w:rPr>
          <w:rFonts w:ascii="Sylfaen" w:hAnsi="Sylfaen"/>
          <w:sz w:val="22"/>
          <w:szCs w:val="22"/>
        </w:rPr>
        <w:t>vl</w:t>
      </w:r>
      <w:r w:rsidRPr="00144AC7">
        <w:rPr>
          <w:sz w:val="22"/>
          <w:szCs w:val="22"/>
        </w:rPr>
        <w:t>ə</w:t>
      </w:r>
      <w:r w:rsidRPr="00144AC7">
        <w:rPr>
          <w:rFonts w:ascii="Sylfaen" w:hAnsi="Sylfaen"/>
          <w:sz w:val="22"/>
          <w:szCs w:val="22"/>
        </w:rPr>
        <w:t>t r</w:t>
      </w:r>
      <w:r w:rsidRPr="00144AC7">
        <w:rPr>
          <w:rFonts w:ascii="Sylfaen" w:hAnsi="Sylfaen" w:cs="Sylfaen"/>
          <w:sz w:val="22"/>
          <w:szCs w:val="22"/>
        </w:rPr>
        <w:t>ü</w:t>
      </w:r>
      <w:r w:rsidRPr="00144AC7">
        <w:rPr>
          <w:rFonts w:ascii="Sylfaen" w:hAnsi="Sylfaen"/>
          <w:sz w:val="22"/>
          <w:szCs w:val="22"/>
        </w:rPr>
        <w:t>sumunun, inzibati-h</w:t>
      </w:r>
      <w:r w:rsidRPr="00144AC7">
        <w:rPr>
          <w:rFonts w:ascii="Sylfaen" w:hAnsi="Sylfaen" w:cs="Sylfaen"/>
          <w:sz w:val="22"/>
          <w:szCs w:val="22"/>
        </w:rPr>
        <w:t>ü</w:t>
      </w:r>
      <w:r w:rsidRPr="00144AC7">
        <w:rPr>
          <w:rFonts w:ascii="Sylfaen" w:hAnsi="Sylfaen"/>
          <w:sz w:val="22"/>
          <w:szCs w:val="22"/>
        </w:rPr>
        <w:t>quqi qaydada t</w:t>
      </w:r>
      <w:r w:rsidRPr="00144AC7">
        <w:rPr>
          <w:sz w:val="22"/>
          <w:szCs w:val="22"/>
        </w:rPr>
        <w:t>ə</w:t>
      </w:r>
      <w:r w:rsidRPr="00144AC7">
        <w:rPr>
          <w:rFonts w:ascii="Sylfaen" w:hAnsi="Sylfaen"/>
          <w:sz w:val="22"/>
          <w:szCs w:val="22"/>
        </w:rPr>
        <w:t>tbiq edilmi</w:t>
      </w:r>
      <w:r w:rsidRPr="00144AC7">
        <w:rPr>
          <w:rFonts w:ascii="Sylfaen" w:hAnsi="Sylfaen" w:cs="Sylfaen"/>
          <w:sz w:val="22"/>
          <w:szCs w:val="22"/>
        </w:rPr>
        <w:t>ş</w:t>
      </w:r>
      <w:r w:rsidRPr="00144AC7">
        <w:rPr>
          <w:rFonts w:ascii="Sylfaen" w:hAnsi="Sylfaen"/>
          <w:sz w:val="22"/>
          <w:szCs w:val="22"/>
        </w:rPr>
        <w:t xml:space="preserve"> c</w:t>
      </w:r>
      <w:r w:rsidRPr="00144AC7">
        <w:rPr>
          <w:sz w:val="22"/>
          <w:szCs w:val="22"/>
        </w:rPr>
        <w:t>ə</w:t>
      </w:r>
      <w:r w:rsidRPr="00144AC7">
        <w:rPr>
          <w:rFonts w:ascii="Sylfaen" w:hAnsi="Sylfaen"/>
          <w:sz w:val="22"/>
          <w:szCs w:val="22"/>
        </w:rPr>
        <w:t>rim</w:t>
      </w:r>
      <w:r w:rsidRPr="00144AC7">
        <w:rPr>
          <w:sz w:val="22"/>
          <w:szCs w:val="22"/>
        </w:rPr>
        <w:t>ə</w:t>
      </w:r>
      <w:r w:rsidRPr="00144AC7">
        <w:rPr>
          <w:rFonts w:ascii="Sylfaen" w:hAnsi="Sylfaen"/>
          <w:sz w:val="22"/>
          <w:szCs w:val="22"/>
        </w:rPr>
        <w:t>nin, ziyan</w:t>
      </w:r>
      <w:r w:rsidRPr="00144AC7">
        <w:rPr>
          <w:rFonts w:ascii="Sylfaen" w:hAnsi="Sylfaen" w:cs="Sylfaen"/>
          <w:sz w:val="22"/>
          <w:szCs w:val="22"/>
        </w:rPr>
        <w:t>ı</w:t>
      </w:r>
      <w:r w:rsidRPr="00144AC7">
        <w:rPr>
          <w:rFonts w:ascii="Sylfaen" w:hAnsi="Sylfaen"/>
          <w:sz w:val="22"/>
          <w:szCs w:val="22"/>
        </w:rPr>
        <w:t xml:space="preserve">n </w:t>
      </w:r>
      <w:r w:rsidRPr="00144AC7">
        <w:rPr>
          <w:sz w:val="22"/>
          <w:szCs w:val="22"/>
        </w:rPr>
        <w:t>ə</w:t>
      </w:r>
      <w:r w:rsidRPr="00144AC7">
        <w:rPr>
          <w:rFonts w:ascii="Sylfaen" w:hAnsi="Sylfaen"/>
          <w:sz w:val="22"/>
          <w:szCs w:val="22"/>
        </w:rPr>
        <w:t>v</w:t>
      </w:r>
      <w:r w:rsidRPr="00144AC7">
        <w:rPr>
          <w:sz w:val="22"/>
          <w:szCs w:val="22"/>
        </w:rPr>
        <w:t>ə</w:t>
      </w:r>
      <w:r w:rsidRPr="00144AC7">
        <w:rPr>
          <w:rFonts w:ascii="Sylfaen" w:hAnsi="Sylfaen"/>
          <w:sz w:val="22"/>
          <w:szCs w:val="22"/>
        </w:rPr>
        <w:t>zinin v</w:t>
      </w:r>
      <w:r w:rsidRPr="00144AC7">
        <w:rPr>
          <w:sz w:val="22"/>
          <w:szCs w:val="22"/>
        </w:rPr>
        <w:t>ə</w:t>
      </w:r>
      <w:r w:rsidRPr="00144AC7">
        <w:rPr>
          <w:rFonts w:ascii="Sylfaen" w:hAnsi="Sylfaen"/>
          <w:sz w:val="22"/>
          <w:szCs w:val="22"/>
        </w:rPr>
        <w:t>/v</w:t>
      </w:r>
      <w:r w:rsidRPr="00144AC7">
        <w:rPr>
          <w:sz w:val="22"/>
          <w:szCs w:val="22"/>
        </w:rPr>
        <w:t>ə</w:t>
      </w:r>
      <w:r w:rsidRPr="00144AC7">
        <w:rPr>
          <w:rFonts w:ascii="Sylfaen" w:hAnsi="Sylfaen"/>
          <w:sz w:val="22"/>
          <w:szCs w:val="22"/>
        </w:rPr>
        <w:t xml:space="preserve"> ya d</w:t>
      </w:r>
      <w:r w:rsidRPr="00144AC7">
        <w:rPr>
          <w:sz w:val="22"/>
          <w:szCs w:val="22"/>
        </w:rPr>
        <w:t>ə</w:t>
      </w:r>
      <w:r w:rsidRPr="00144AC7">
        <w:rPr>
          <w:rFonts w:ascii="Sylfaen" w:hAnsi="Sylfaen"/>
          <w:sz w:val="22"/>
          <w:szCs w:val="22"/>
        </w:rPr>
        <w:t>bb</w:t>
      </w:r>
      <w:r w:rsidRPr="00144AC7">
        <w:rPr>
          <w:sz w:val="22"/>
          <w:szCs w:val="22"/>
        </w:rPr>
        <w:t>ə</w:t>
      </w:r>
      <w:r w:rsidRPr="00144AC7">
        <w:rPr>
          <w:rFonts w:ascii="Sylfaen" w:hAnsi="Sylfaen"/>
          <w:sz w:val="22"/>
          <w:szCs w:val="22"/>
        </w:rPr>
        <w:t xml:space="preserve"> pulunun m</w:t>
      </w:r>
      <w:r w:rsidRPr="00144AC7">
        <w:rPr>
          <w:sz w:val="22"/>
          <w:szCs w:val="22"/>
        </w:rPr>
        <w:t>ə</w:t>
      </w:r>
      <w:r w:rsidRPr="00144AC7">
        <w:rPr>
          <w:rFonts w:ascii="Sylfaen" w:hAnsi="Sylfaen"/>
          <w:sz w:val="22"/>
          <w:szCs w:val="22"/>
        </w:rPr>
        <w:t>bl</w:t>
      </w:r>
      <w:r w:rsidRPr="00144AC7">
        <w:rPr>
          <w:sz w:val="22"/>
          <w:szCs w:val="22"/>
        </w:rPr>
        <w:t>ə</w:t>
      </w:r>
      <w:r w:rsidRPr="00144AC7">
        <w:rPr>
          <w:rFonts w:ascii="Sylfaen" w:hAnsi="Sylfaen" w:cs="Sylfaen"/>
          <w:sz w:val="22"/>
          <w:szCs w:val="22"/>
        </w:rPr>
        <w:t>ğ</w:t>
      </w:r>
      <w:r w:rsidRPr="00144AC7">
        <w:rPr>
          <w:rFonts w:ascii="Sylfaen" w:hAnsi="Sylfaen"/>
          <w:sz w:val="22"/>
          <w:szCs w:val="22"/>
        </w:rPr>
        <w:t>inin 25%-i, lakin 20 larid</w:t>
      </w:r>
      <w:r w:rsidRPr="00144AC7">
        <w:rPr>
          <w:sz w:val="22"/>
          <w:szCs w:val="22"/>
        </w:rPr>
        <w:t>ə</w:t>
      </w:r>
      <w:r w:rsidRPr="00144AC7">
        <w:rPr>
          <w:rFonts w:ascii="Sylfaen" w:hAnsi="Sylfaen"/>
          <w:sz w:val="22"/>
          <w:szCs w:val="22"/>
        </w:rPr>
        <w:t xml:space="preserve">n az olmayaraq; </w:t>
      </w:r>
    </w:p>
    <w:p w:rsidR="00281490" w:rsidRDefault="00144AC7" w:rsidP="001D3641">
      <w:pPr>
        <w:pStyle w:val="abzacixml0"/>
        <w:spacing w:before="0" w:beforeAutospacing="0" w:after="0" w:afterAutospacing="0"/>
        <w:ind w:firstLine="283"/>
        <w:jc w:val="both"/>
        <w:rPr>
          <w:rFonts w:ascii="Sylfaen" w:hAnsi="Sylfaen"/>
          <w:sz w:val="22"/>
          <w:szCs w:val="22"/>
        </w:rPr>
      </w:pPr>
      <w:r w:rsidRPr="00144AC7">
        <w:rPr>
          <w:rFonts w:ascii="Sylfaen" w:hAnsi="Sylfaen"/>
          <w:sz w:val="22"/>
          <w:szCs w:val="22"/>
        </w:rPr>
        <w:t>b) 100 larid</w:t>
      </w:r>
      <w:r w:rsidRPr="00144AC7">
        <w:rPr>
          <w:sz w:val="22"/>
          <w:szCs w:val="22"/>
        </w:rPr>
        <w:t>ə</w:t>
      </w:r>
      <w:r w:rsidRPr="00144AC7">
        <w:rPr>
          <w:rFonts w:ascii="Sylfaen" w:hAnsi="Sylfaen"/>
          <w:sz w:val="22"/>
          <w:szCs w:val="22"/>
        </w:rPr>
        <w:t>n 200 lariy</w:t>
      </w:r>
      <w:r w:rsidRPr="00144AC7">
        <w:rPr>
          <w:sz w:val="22"/>
          <w:szCs w:val="22"/>
        </w:rPr>
        <w:t>ə</w:t>
      </w:r>
      <w:r w:rsidRPr="00144AC7">
        <w:rPr>
          <w:rFonts w:ascii="Sylfaen" w:hAnsi="Sylfaen"/>
          <w:sz w:val="22"/>
          <w:szCs w:val="22"/>
        </w:rPr>
        <w:t>d</w:t>
      </w:r>
      <w:r w:rsidRPr="00144AC7">
        <w:rPr>
          <w:sz w:val="22"/>
          <w:szCs w:val="22"/>
        </w:rPr>
        <w:t>ə</w:t>
      </w:r>
      <w:r w:rsidRPr="00144AC7">
        <w:rPr>
          <w:rFonts w:ascii="Sylfaen" w:hAnsi="Sylfaen"/>
          <w:sz w:val="22"/>
          <w:szCs w:val="22"/>
        </w:rPr>
        <w:t>k d</w:t>
      </w:r>
      <w:r w:rsidRPr="00144AC7">
        <w:rPr>
          <w:rFonts w:ascii="Sylfaen" w:hAnsi="Sylfaen" w:cs="Sylfaen"/>
          <w:sz w:val="22"/>
          <w:szCs w:val="22"/>
        </w:rPr>
        <w:t>ö</w:t>
      </w:r>
      <w:r w:rsidRPr="00144AC7">
        <w:rPr>
          <w:rFonts w:ascii="Sylfaen" w:hAnsi="Sylfaen"/>
          <w:sz w:val="22"/>
          <w:szCs w:val="22"/>
        </w:rPr>
        <w:t>vl</w:t>
      </w:r>
      <w:r w:rsidRPr="00144AC7">
        <w:rPr>
          <w:sz w:val="22"/>
          <w:szCs w:val="22"/>
        </w:rPr>
        <w:t>ə</w:t>
      </w:r>
      <w:r w:rsidRPr="00144AC7">
        <w:rPr>
          <w:rFonts w:ascii="Sylfaen" w:hAnsi="Sylfaen"/>
          <w:sz w:val="22"/>
          <w:szCs w:val="22"/>
        </w:rPr>
        <w:t>t r</w:t>
      </w:r>
      <w:r w:rsidRPr="00144AC7">
        <w:rPr>
          <w:rFonts w:ascii="Sylfaen" w:hAnsi="Sylfaen" w:cs="Sylfaen"/>
          <w:sz w:val="22"/>
          <w:szCs w:val="22"/>
        </w:rPr>
        <w:t>ü</w:t>
      </w:r>
      <w:r w:rsidRPr="00144AC7">
        <w:rPr>
          <w:rFonts w:ascii="Sylfaen" w:hAnsi="Sylfaen"/>
          <w:sz w:val="22"/>
          <w:szCs w:val="22"/>
        </w:rPr>
        <w:t>sumu, inzibati-h</w:t>
      </w:r>
      <w:r w:rsidRPr="00144AC7">
        <w:rPr>
          <w:rFonts w:ascii="Sylfaen" w:hAnsi="Sylfaen" w:cs="Sylfaen"/>
          <w:sz w:val="22"/>
          <w:szCs w:val="22"/>
        </w:rPr>
        <w:t>ü</w:t>
      </w:r>
      <w:r w:rsidRPr="00144AC7">
        <w:rPr>
          <w:rFonts w:ascii="Sylfaen" w:hAnsi="Sylfaen"/>
          <w:sz w:val="22"/>
          <w:szCs w:val="22"/>
        </w:rPr>
        <w:t>quqi qaydada t</w:t>
      </w:r>
      <w:r w:rsidRPr="00144AC7">
        <w:rPr>
          <w:sz w:val="22"/>
          <w:szCs w:val="22"/>
        </w:rPr>
        <w:t>ə</w:t>
      </w:r>
      <w:r w:rsidRPr="00144AC7">
        <w:rPr>
          <w:rFonts w:ascii="Sylfaen" w:hAnsi="Sylfaen"/>
          <w:sz w:val="22"/>
          <w:szCs w:val="22"/>
        </w:rPr>
        <w:t>tbiq edilmi</w:t>
      </w:r>
      <w:r w:rsidRPr="00144AC7">
        <w:rPr>
          <w:rFonts w:ascii="Sylfaen" w:hAnsi="Sylfaen" w:cs="Sylfaen"/>
          <w:sz w:val="22"/>
          <w:szCs w:val="22"/>
        </w:rPr>
        <w:t>ş</w:t>
      </w:r>
      <w:r w:rsidRPr="00144AC7">
        <w:rPr>
          <w:rFonts w:ascii="Sylfaen" w:hAnsi="Sylfaen"/>
          <w:sz w:val="22"/>
          <w:szCs w:val="22"/>
        </w:rPr>
        <w:t xml:space="preserve"> c</w:t>
      </w:r>
      <w:r w:rsidRPr="00144AC7">
        <w:rPr>
          <w:sz w:val="22"/>
          <w:szCs w:val="22"/>
        </w:rPr>
        <w:t>ə</w:t>
      </w:r>
      <w:r w:rsidRPr="00144AC7">
        <w:rPr>
          <w:rFonts w:ascii="Sylfaen" w:hAnsi="Sylfaen"/>
          <w:sz w:val="22"/>
          <w:szCs w:val="22"/>
        </w:rPr>
        <w:t>rim</w:t>
      </w:r>
      <w:r w:rsidRPr="00144AC7">
        <w:rPr>
          <w:sz w:val="22"/>
          <w:szCs w:val="22"/>
        </w:rPr>
        <w:t>ə</w:t>
      </w:r>
      <w:r w:rsidRPr="00144AC7">
        <w:rPr>
          <w:rFonts w:ascii="Sylfaen" w:hAnsi="Sylfaen"/>
          <w:sz w:val="22"/>
          <w:szCs w:val="22"/>
        </w:rPr>
        <w:t>, ziyan</w:t>
      </w:r>
      <w:r w:rsidRPr="00144AC7">
        <w:rPr>
          <w:rFonts w:ascii="Sylfaen" w:hAnsi="Sylfaen" w:cs="Sylfaen"/>
          <w:sz w:val="22"/>
          <w:szCs w:val="22"/>
        </w:rPr>
        <w:t>ı</w:t>
      </w:r>
      <w:r w:rsidRPr="00144AC7">
        <w:rPr>
          <w:rFonts w:ascii="Sylfaen" w:hAnsi="Sylfaen"/>
          <w:sz w:val="22"/>
          <w:szCs w:val="22"/>
        </w:rPr>
        <w:t xml:space="preserve">n </w:t>
      </w:r>
      <w:r w:rsidRPr="00144AC7">
        <w:rPr>
          <w:sz w:val="22"/>
          <w:szCs w:val="22"/>
        </w:rPr>
        <w:t>ə</w:t>
      </w:r>
      <w:r w:rsidRPr="00144AC7">
        <w:rPr>
          <w:rFonts w:ascii="Sylfaen" w:hAnsi="Sylfaen"/>
          <w:sz w:val="22"/>
          <w:szCs w:val="22"/>
        </w:rPr>
        <w:t>v</w:t>
      </w:r>
      <w:r w:rsidRPr="00144AC7">
        <w:rPr>
          <w:sz w:val="22"/>
          <w:szCs w:val="22"/>
        </w:rPr>
        <w:t>ə</w:t>
      </w:r>
      <w:r w:rsidRPr="00144AC7">
        <w:rPr>
          <w:rFonts w:ascii="Sylfaen" w:hAnsi="Sylfaen"/>
          <w:sz w:val="22"/>
          <w:szCs w:val="22"/>
        </w:rPr>
        <w:t>zi v</w:t>
      </w:r>
      <w:r w:rsidRPr="00144AC7">
        <w:rPr>
          <w:sz w:val="22"/>
          <w:szCs w:val="22"/>
        </w:rPr>
        <w:t>ə</w:t>
      </w:r>
      <w:r w:rsidRPr="00144AC7">
        <w:rPr>
          <w:rFonts w:ascii="Sylfaen" w:hAnsi="Sylfaen"/>
          <w:sz w:val="22"/>
          <w:szCs w:val="22"/>
        </w:rPr>
        <w:t>/v</w:t>
      </w:r>
      <w:r w:rsidRPr="00144AC7">
        <w:rPr>
          <w:sz w:val="22"/>
          <w:szCs w:val="22"/>
        </w:rPr>
        <w:t>ə</w:t>
      </w:r>
      <w:r w:rsidRPr="00144AC7">
        <w:rPr>
          <w:rFonts w:ascii="Sylfaen" w:hAnsi="Sylfaen"/>
          <w:sz w:val="22"/>
          <w:szCs w:val="22"/>
        </w:rPr>
        <w:t xml:space="preserve"> ya d</w:t>
      </w:r>
      <w:r w:rsidRPr="00144AC7">
        <w:rPr>
          <w:sz w:val="22"/>
          <w:szCs w:val="22"/>
        </w:rPr>
        <w:t>ə</w:t>
      </w:r>
      <w:r w:rsidRPr="00144AC7">
        <w:rPr>
          <w:rFonts w:ascii="Sylfaen" w:hAnsi="Sylfaen"/>
          <w:sz w:val="22"/>
          <w:szCs w:val="22"/>
        </w:rPr>
        <w:t>bb</w:t>
      </w:r>
      <w:r w:rsidRPr="00144AC7">
        <w:rPr>
          <w:sz w:val="22"/>
          <w:szCs w:val="22"/>
        </w:rPr>
        <w:t>ə</w:t>
      </w:r>
      <w:r w:rsidRPr="00144AC7">
        <w:rPr>
          <w:rFonts w:ascii="Sylfaen" w:hAnsi="Sylfaen"/>
          <w:sz w:val="22"/>
          <w:szCs w:val="22"/>
        </w:rPr>
        <w:t xml:space="preserve"> pulu olduqda </w:t>
      </w:r>
      <w:r w:rsidRPr="00144AC7">
        <w:rPr>
          <w:rFonts w:ascii="Sylfaen" w:hAnsi="Sylfaen" w:cs="Sylfaen"/>
          <w:sz w:val="22"/>
          <w:szCs w:val="22"/>
        </w:rPr>
        <w:t>–</w:t>
      </w:r>
      <w:r w:rsidRPr="00144AC7">
        <w:rPr>
          <w:rFonts w:ascii="Sylfaen" w:hAnsi="Sylfaen"/>
          <w:sz w:val="22"/>
          <w:szCs w:val="22"/>
        </w:rPr>
        <w:t xml:space="preserve"> d</w:t>
      </w:r>
      <w:r w:rsidRPr="00144AC7">
        <w:rPr>
          <w:rFonts w:ascii="Sylfaen" w:hAnsi="Sylfaen" w:cs="Sylfaen"/>
          <w:sz w:val="22"/>
          <w:szCs w:val="22"/>
        </w:rPr>
        <w:t>ö</w:t>
      </w:r>
      <w:r w:rsidRPr="00144AC7">
        <w:rPr>
          <w:rFonts w:ascii="Sylfaen" w:hAnsi="Sylfaen"/>
          <w:sz w:val="22"/>
          <w:szCs w:val="22"/>
        </w:rPr>
        <w:t>vl</w:t>
      </w:r>
      <w:r w:rsidRPr="00144AC7">
        <w:rPr>
          <w:sz w:val="22"/>
          <w:szCs w:val="22"/>
        </w:rPr>
        <w:t>ə</w:t>
      </w:r>
      <w:r w:rsidRPr="00144AC7">
        <w:rPr>
          <w:rFonts w:ascii="Sylfaen" w:hAnsi="Sylfaen"/>
          <w:sz w:val="22"/>
          <w:szCs w:val="22"/>
        </w:rPr>
        <w:t>t r</w:t>
      </w:r>
      <w:r w:rsidRPr="00144AC7">
        <w:rPr>
          <w:rFonts w:ascii="Sylfaen" w:hAnsi="Sylfaen" w:cs="Sylfaen"/>
          <w:sz w:val="22"/>
          <w:szCs w:val="22"/>
        </w:rPr>
        <w:t>ü</w:t>
      </w:r>
      <w:r w:rsidRPr="00144AC7">
        <w:rPr>
          <w:rFonts w:ascii="Sylfaen" w:hAnsi="Sylfaen"/>
          <w:sz w:val="22"/>
          <w:szCs w:val="22"/>
        </w:rPr>
        <w:t>sumunun, inzibati-h</w:t>
      </w:r>
      <w:r w:rsidRPr="00144AC7">
        <w:rPr>
          <w:rFonts w:ascii="Sylfaen" w:hAnsi="Sylfaen" w:cs="Sylfaen"/>
          <w:sz w:val="22"/>
          <w:szCs w:val="22"/>
        </w:rPr>
        <w:t>ü</w:t>
      </w:r>
      <w:r w:rsidRPr="00144AC7">
        <w:rPr>
          <w:rFonts w:ascii="Sylfaen" w:hAnsi="Sylfaen"/>
          <w:sz w:val="22"/>
          <w:szCs w:val="22"/>
        </w:rPr>
        <w:t>quqi qaydada t</w:t>
      </w:r>
      <w:r w:rsidRPr="00144AC7">
        <w:rPr>
          <w:sz w:val="22"/>
          <w:szCs w:val="22"/>
        </w:rPr>
        <w:t>ə</w:t>
      </w:r>
      <w:r w:rsidRPr="00144AC7">
        <w:rPr>
          <w:rFonts w:ascii="Sylfaen" w:hAnsi="Sylfaen"/>
          <w:sz w:val="22"/>
          <w:szCs w:val="22"/>
        </w:rPr>
        <w:t>tbiq edilmi</w:t>
      </w:r>
      <w:r w:rsidRPr="00144AC7">
        <w:rPr>
          <w:rFonts w:ascii="Sylfaen" w:hAnsi="Sylfaen" w:cs="Sylfaen"/>
          <w:sz w:val="22"/>
          <w:szCs w:val="22"/>
        </w:rPr>
        <w:t>ş</w:t>
      </w:r>
      <w:r w:rsidRPr="00144AC7">
        <w:rPr>
          <w:rFonts w:ascii="Sylfaen" w:hAnsi="Sylfaen"/>
          <w:sz w:val="22"/>
          <w:szCs w:val="22"/>
        </w:rPr>
        <w:t xml:space="preserve"> c</w:t>
      </w:r>
      <w:r w:rsidRPr="00144AC7">
        <w:rPr>
          <w:sz w:val="22"/>
          <w:szCs w:val="22"/>
        </w:rPr>
        <w:t>ə</w:t>
      </w:r>
      <w:r w:rsidRPr="00144AC7">
        <w:rPr>
          <w:rFonts w:ascii="Sylfaen" w:hAnsi="Sylfaen"/>
          <w:sz w:val="22"/>
          <w:szCs w:val="22"/>
        </w:rPr>
        <w:t>rim</w:t>
      </w:r>
      <w:r w:rsidRPr="00144AC7">
        <w:rPr>
          <w:sz w:val="22"/>
          <w:szCs w:val="22"/>
        </w:rPr>
        <w:t>ə</w:t>
      </w:r>
      <w:r w:rsidRPr="00144AC7">
        <w:rPr>
          <w:rFonts w:ascii="Sylfaen" w:hAnsi="Sylfaen"/>
          <w:sz w:val="22"/>
          <w:szCs w:val="22"/>
        </w:rPr>
        <w:t>nin, ziyan</w:t>
      </w:r>
      <w:r w:rsidRPr="00144AC7">
        <w:rPr>
          <w:rFonts w:ascii="Sylfaen" w:hAnsi="Sylfaen" w:cs="Sylfaen"/>
          <w:sz w:val="22"/>
          <w:szCs w:val="22"/>
        </w:rPr>
        <w:t>ı</w:t>
      </w:r>
      <w:r w:rsidRPr="00144AC7">
        <w:rPr>
          <w:rFonts w:ascii="Sylfaen" w:hAnsi="Sylfaen"/>
          <w:sz w:val="22"/>
          <w:szCs w:val="22"/>
        </w:rPr>
        <w:t xml:space="preserve">n </w:t>
      </w:r>
      <w:r w:rsidRPr="00144AC7">
        <w:rPr>
          <w:sz w:val="22"/>
          <w:szCs w:val="22"/>
        </w:rPr>
        <w:t>ə</w:t>
      </w:r>
      <w:r w:rsidRPr="00144AC7">
        <w:rPr>
          <w:rFonts w:ascii="Sylfaen" w:hAnsi="Sylfaen"/>
          <w:sz w:val="22"/>
          <w:szCs w:val="22"/>
        </w:rPr>
        <w:t>v</w:t>
      </w:r>
      <w:r w:rsidRPr="00144AC7">
        <w:rPr>
          <w:sz w:val="22"/>
          <w:szCs w:val="22"/>
        </w:rPr>
        <w:t>ə</w:t>
      </w:r>
      <w:r w:rsidRPr="00144AC7">
        <w:rPr>
          <w:rFonts w:ascii="Sylfaen" w:hAnsi="Sylfaen"/>
          <w:sz w:val="22"/>
          <w:szCs w:val="22"/>
        </w:rPr>
        <w:t>zinin v</w:t>
      </w:r>
      <w:r w:rsidRPr="00144AC7">
        <w:rPr>
          <w:sz w:val="22"/>
          <w:szCs w:val="22"/>
        </w:rPr>
        <w:t>ə</w:t>
      </w:r>
      <w:r w:rsidRPr="00144AC7">
        <w:rPr>
          <w:rFonts w:ascii="Sylfaen" w:hAnsi="Sylfaen"/>
          <w:sz w:val="22"/>
          <w:szCs w:val="22"/>
        </w:rPr>
        <w:t>/v</w:t>
      </w:r>
      <w:r w:rsidRPr="00144AC7">
        <w:rPr>
          <w:sz w:val="22"/>
          <w:szCs w:val="22"/>
        </w:rPr>
        <w:t>ə</w:t>
      </w:r>
      <w:r w:rsidRPr="00144AC7">
        <w:rPr>
          <w:rFonts w:ascii="Sylfaen" w:hAnsi="Sylfaen"/>
          <w:sz w:val="22"/>
          <w:szCs w:val="22"/>
        </w:rPr>
        <w:t xml:space="preserve"> ya d</w:t>
      </w:r>
      <w:r w:rsidRPr="00144AC7">
        <w:rPr>
          <w:sz w:val="22"/>
          <w:szCs w:val="22"/>
        </w:rPr>
        <w:t>ə</w:t>
      </w:r>
      <w:r w:rsidRPr="00144AC7">
        <w:rPr>
          <w:rFonts w:ascii="Sylfaen" w:hAnsi="Sylfaen"/>
          <w:sz w:val="22"/>
          <w:szCs w:val="22"/>
        </w:rPr>
        <w:t>bb</w:t>
      </w:r>
      <w:r w:rsidRPr="00144AC7">
        <w:rPr>
          <w:sz w:val="22"/>
          <w:szCs w:val="22"/>
        </w:rPr>
        <w:t>ə</w:t>
      </w:r>
      <w:r w:rsidRPr="00144AC7">
        <w:rPr>
          <w:rFonts w:ascii="Sylfaen" w:hAnsi="Sylfaen"/>
          <w:sz w:val="22"/>
          <w:szCs w:val="22"/>
        </w:rPr>
        <w:t xml:space="preserve"> pulunun m</w:t>
      </w:r>
      <w:r w:rsidRPr="00144AC7">
        <w:rPr>
          <w:sz w:val="22"/>
          <w:szCs w:val="22"/>
        </w:rPr>
        <w:t>ə</w:t>
      </w:r>
      <w:r w:rsidRPr="00144AC7">
        <w:rPr>
          <w:rFonts w:ascii="Sylfaen" w:hAnsi="Sylfaen"/>
          <w:sz w:val="22"/>
          <w:szCs w:val="22"/>
        </w:rPr>
        <w:t>bl</w:t>
      </w:r>
      <w:r w:rsidRPr="00144AC7">
        <w:rPr>
          <w:sz w:val="22"/>
          <w:szCs w:val="22"/>
        </w:rPr>
        <w:t>ə</w:t>
      </w:r>
      <w:r w:rsidRPr="00144AC7">
        <w:rPr>
          <w:rFonts w:ascii="Sylfaen" w:hAnsi="Sylfaen" w:cs="Sylfaen"/>
          <w:sz w:val="22"/>
          <w:szCs w:val="22"/>
        </w:rPr>
        <w:t>ğ</w:t>
      </w:r>
      <w:r w:rsidRPr="00144AC7">
        <w:rPr>
          <w:rFonts w:ascii="Sylfaen" w:hAnsi="Sylfaen"/>
          <w:sz w:val="22"/>
          <w:szCs w:val="22"/>
        </w:rPr>
        <w:t>inin 20%-i, lakin 30 larid</w:t>
      </w:r>
      <w:r w:rsidRPr="00144AC7">
        <w:rPr>
          <w:sz w:val="22"/>
          <w:szCs w:val="22"/>
        </w:rPr>
        <w:t>ə</w:t>
      </w:r>
      <w:r w:rsidRPr="00144AC7">
        <w:rPr>
          <w:rFonts w:ascii="Sylfaen" w:hAnsi="Sylfaen"/>
          <w:sz w:val="22"/>
          <w:szCs w:val="22"/>
        </w:rPr>
        <w:t xml:space="preserve">n az olmayaraq; </w:t>
      </w:r>
    </w:p>
    <w:p w:rsidR="00281490" w:rsidRDefault="00281490"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00144AC7" w:rsidRPr="00144AC7">
        <w:rPr>
          <w:rFonts w:ascii="Sylfaen" w:hAnsi="Sylfaen"/>
          <w:sz w:val="22"/>
          <w:szCs w:val="22"/>
        </w:rPr>
        <w:t>) 200 larid</w:t>
      </w:r>
      <w:r w:rsidR="00144AC7" w:rsidRPr="00144AC7">
        <w:rPr>
          <w:sz w:val="22"/>
          <w:szCs w:val="22"/>
        </w:rPr>
        <w:t>ə</w:t>
      </w:r>
      <w:r w:rsidR="00144AC7" w:rsidRPr="00144AC7">
        <w:rPr>
          <w:rFonts w:ascii="Sylfaen" w:hAnsi="Sylfaen"/>
          <w:sz w:val="22"/>
          <w:szCs w:val="22"/>
        </w:rPr>
        <w:t>n 500 lariy</w:t>
      </w:r>
      <w:r w:rsidR="00144AC7" w:rsidRPr="00144AC7">
        <w:rPr>
          <w:sz w:val="22"/>
          <w:szCs w:val="22"/>
        </w:rPr>
        <w:t>ə</w:t>
      </w:r>
      <w:r w:rsidR="00144AC7" w:rsidRPr="00144AC7">
        <w:rPr>
          <w:rFonts w:ascii="Sylfaen" w:hAnsi="Sylfaen"/>
          <w:sz w:val="22"/>
          <w:szCs w:val="22"/>
        </w:rPr>
        <w:t>d</w:t>
      </w:r>
      <w:r w:rsidR="00144AC7" w:rsidRPr="00144AC7">
        <w:rPr>
          <w:sz w:val="22"/>
          <w:szCs w:val="22"/>
        </w:rPr>
        <w:t>ə</w:t>
      </w:r>
      <w:r w:rsidR="00144AC7" w:rsidRPr="00144AC7">
        <w:rPr>
          <w:rFonts w:ascii="Sylfaen" w:hAnsi="Sylfaen"/>
          <w:sz w:val="22"/>
          <w:szCs w:val="22"/>
        </w:rPr>
        <w:t>k d</w:t>
      </w:r>
      <w:r w:rsidR="00144AC7" w:rsidRPr="00144AC7">
        <w:rPr>
          <w:rFonts w:ascii="Sylfaen" w:hAnsi="Sylfaen" w:cs="Sylfaen"/>
          <w:sz w:val="22"/>
          <w:szCs w:val="22"/>
        </w:rPr>
        <w:t>ö</w:t>
      </w:r>
      <w:r w:rsidR="00144AC7" w:rsidRPr="00144AC7">
        <w:rPr>
          <w:rFonts w:ascii="Sylfaen" w:hAnsi="Sylfaen"/>
          <w:sz w:val="22"/>
          <w:szCs w:val="22"/>
        </w:rPr>
        <w:t>vl</w:t>
      </w:r>
      <w:r w:rsidR="00144AC7" w:rsidRPr="00144AC7">
        <w:rPr>
          <w:sz w:val="22"/>
          <w:szCs w:val="22"/>
        </w:rPr>
        <w:t>ə</w:t>
      </w:r>
      <w:r w:rsidR="00144AC7" w:rsidRPr="00144AC7">
        <w:rPr>
          <w:rFonts w:ascii="Sylfaen" w:hAnsi="Sylfaen"/>
          <w:sz w:val="22"/>
          <w:szCs w:val="22"/>
        </w:rPr>
        <w:t>t r</w:t>
      </w:r>
      <w:r w:rsidR="00144AC7" w:rsidRPr="00144AC7">
        <w:rPr>
          <w:rFonts w:ascii="Sylfaen" w:hAnsi="Sylfaen" w:cs="Sylfaen"/>
          <w:sz w:val="22"/>
          <w:szCs w:val="22"/>
        </w:rPr>
        <w:t>ü</w:t>
      </w:r>
      <w:r w:rsidR="00144AC7" w:rsidRPr="00144AC7">
        <w:rPr>
          <w:rFonts w:ascii="Sylfaen" w:hAnsi="Sylfaen"/>
          <w:sz w:val="22"/>
          <w:szCs w:val="22"/>
        </w:rPr>
        <w:t>sumu, inzibati-h</w:t>
      </w:r>
      <w:r w:rsidR="00144AC7" w:rsidRPr="00144AC7">
        <w:rPr>
          <w:rFonts w:ascii="Sylfaen" w:hAnsi="Sylfaen" w:cs="Sylfaen"/>
          <w:sz w:val="22"/>
          <w:szCs w:val="22"/>
        </w:rPr>
        <w:t>ü</w:t>
      </w:r>
      <w:r w:rsidR="00144AC7" w:rsidRPr="00144AC7">
        <w:rPr>
          <w:rFonts w:ascii="Sylfaen" w:hAnsi="Sylfaen"/>
          <w:sz w:val="22"/>
          <w:szCs w:val="22"/>
        </w:rPr>
        <w:t>quqi qaydada t</w:t>
      </w:r>
      <w:r w:rsidR="00144AC7" w:rsidRPr="00144AC7">
        <w:rPr>
          <w:sz w:val="22"/>
          <w:szCs w:val="22"/>
        </w:rPr>
        <w:t>ə</w:t>
      </w:r>
      <w:r w:rsidR="00144AC7" w:rsidRPr="00144AC7">
        <w:rPr>
          <w:rFonts w:ascii="Sylfaen" w:hAnsi="Sylfaen"/>
          <w:sz w:val="22"/>
          <w:szCs w:val="22"/>
        </w:rPr>
        <w:t>tbiq edilmi</w:t>
      </w:r>
      <w:r w:rsidR="00144AC7" w:rsidRPr="00144AC7">
        <w:rPr>
          <w:rFonts w:ascii="Sylfaen" w:hAnsi="Sylfaen" w:cs="Sylfaen"/>
          <w:sz w:val="22"/>
          <w:szCs w:val="22"/>
        </w:rPr>
        <w:t>ş</w:t>
      </w:r>
      <w:r w:rsidR="00144AC7" w:rsidRPr="00144AC7">
        <w:rPr>
          <w:rFonts w:ascii="Sylfaen" w:hAnsi="Sylfaen"/>
          <w:sz w:val="22"/>
          <w:szCs w:val="22"/>
        </w:rPr>
        <w:t xml:space="preserve"> c</w:t>
      </w:r>
      <w:r w:rsidR="00144AC7" w:rsidRPr="00144AC7">
        <w:rPr>
          <w:sz w:val="22"/>
          <w:szCs w:val="22"/>
        </w:rPr>
        <w:t>ə</w:t>
      </w:r>
      <w:r w:rsidR="00144AC7" w:rsidRPr="00144AC7">
        <w:rPr>
          <w:rFonts w:ascii="Sylfaen" w:hAnsi="Sylfaen"/>
          <w:sz w:val="22"/>
          <w:szCs w:val="22"/>
        </w:rPr>
        <w:t>rim</w:t>
      </w:r>
      <w:r w:rsidR="00144AC7" w:rsidRPr="00144AC7">
        <w:rPr>
          <w:sz w:val="22"/>
          <w:szCs w:val="22"/>
        </w:rPr>
        <w:t>ə</w:t>
      </w:r>
      <w:r w:rsidR="00144AC7" w:rsidRPr="00144AC7">
        <w:rPr>
          <w:rFonts w:ascii="Sylfaen" w:hAnsi="Sylfaen"/>
          <w:sz w:val="22"/>
          <w:szCs w:val="22"/>
        </w:rPr>
        <w:t>, ziyan</w:t>
      </w:r>
      <w:r w:rsidR="00144AC7" w:rsidRPr="00144AC7">
        <w:rPr>
          <w:rFonts w:ascii="Sylfaen" w:hAnsi="Sylfaen" w:cs="Sylfaen"/>
          <w:sz w:val="22"/>
          <w:szCs w:val="22"/>
        </w:rPr>
        <w:t>ı</w:t>
      </w:r>
      <w:r w:rsidR="00144AC7" w:rsidRPr="00144AC7">
        <w:rPr>
          <w:rFonts w:ascii="Sylfaen" w:hAnsi="Sylfaen"/>
          <w:sz w:val="22"/>
          <w:szCs w:val="22"/>
        </w:rPr>
        <w:t xml:space="preserve">n </w:t>
      </w:r>
      <w:r w:rsidR="00144AC7" w:rsidRPr="00144AC7">
        <w:rPr>
          <w:sz w:val="22"/>
          <w:szCs w:val="22"/>
        </w:rPr>
        <w:t>ə</w:t>
      </w:r>
      <w:r w:rsidR="00144AC7" w:rsidRPr="00144AC7">
        <w:rPr>
          <w:rFonts w:ascii="Sylfaen" w:hAnsi="Sylfaen"/>
          <w:sz w:val="22"/>
          <w:szCs w:val="22"/>
        </w:rPr>
        <w:t>v</w:t>
      </w:r>
      <w:r w:rsidR="00144AC7" w:rsidRPr="00144AC7">
        <w:rPr>
          <w:sz w:val="22"/>
          <w:szCs w:val="22"/>
        </w:rPr>
        <w:t>ə</w:t>
      </w:r>
      <w:r w:rsidR="00144AC7" w:rsidRPr="00144AC7">
        <w:rPr>
          <w:rFonts w:ascii="Sylfaen" w:hAnsi="Sylfaen"/>
          <w:sz w:val="22"/>
          <w:szCs w:val="22"/>
        </w:rPr>
        <w:t>zi v</w:t>
      </w:r>
      <w:r w:rsidR="00144AC7" w:rsidRPr="00144AC7">
        <w:rPr>
          <w:sz w:val="22"/>
          <w:szCs w:val="22"/>
        </w:rPr>
        <w:t>ə</w:t>
      </w:r>
      <w:r w:rsidR="00144AC7" w:rsidRPr="00144AC7">
        <w:rPr>
          <w:rFonts w:ascii="Sylfaen" w:hAnsi="Sylfaen"/>
          <w:sz w:val="22"/>
          <w:szCs w:val="22"/>
        </w:rPr>
        <w:t>/v</w:t>
      </w:r>
      <w:r w:rsidR="00144AC7" w:rsidRPr="00144AC7">
        <w:rPr>
          <w:sz w:val="22"/>
          <w:szCs w:val="22"/>
        </w:rPr>
        <w:t>ə</w:t>
      </w:r>
      <w:r w:rsidR="00144AC7" w:rsidRPr="00144AC7">
        <w:rPr>
          <w:rFonts w:ascii="Sylfaen" w:hAnsi="Sylfaen"/>
          <w:sz w:val="22"/>
          <w:szCs w:val="22"/>
        </w:rPr>
        <w:t xml:space="preserve"> ya d</w:t>
      </w:r>
      <w:r w:rsidR="00144AC7" w:rsidRPr="00144AC7">
        <w:rPr>
          <w:sz w:val="22"/>
          <w:szCs w:val="22"/>
        </w:rPr>
        <w:t>ə</w:t>
      </w:r>
      <w:r w:rsidR="00144AC7" w:rsidRPr="00144AC7">
        <w:rPr>
          <w:rFonts w:ascii="Sylfaen" w:hAnsi="Sylfaen"/>
          <w:sz w:val="22"/>
          <w:szCs w:val="22"/>
        </w:rPr>
        <w:t>bb</w:t>
      </w:r>
      <w:r w:rsidR="00144AC7" w:rsidRPr="00144AC7">
        <w:rPr>
          <w:sz w:val="22"/>
          <w:szCs w:val="22"/>
        </w:rPr>
        <w:t>ə</w:t>
      </w:r>
      <w:r w:rsidR="00144AC7" w:rsidRPr="00144AC7">
        <w:rPr>
          <w:rFonts w:ascii="Sylfaen" w:hAnsi="Sylfaen"/>
          <w:sz w:val="22"/>
          <w:szCs w:val="22"/>
        </w:rPr>
        <w:t xml:space="preserve"> pulu olduqda </w:t>
      </w:r>
      <w:r w:rsidR="00144AC7" w:rsidRPr="00144AC7">
        <w:rPr>
          <w:rFonts w:ascii="Sylfaen" w:hAnsi="Sylfaen" w:cs="Sylfaen"/>
          <w:sz w:val="22"/>
          <w:szCs w:val="22"/>
        </w:rPr>
        <w:t>–</w:t>
      </w:r>
      <w:r w:rsidR="00144AC7" w:rsidRPr="00144AC7">
        <w:rPr>
          <w:rFonts w:ascii="Sylfaen" w:hAnsi="Sylfaen"/>
          <w:sz w:val="22"/>
          <w:szCs w:val="22"/>
        </w:rPr>
        <w:t xml:space="preserve"> d</w:t>
      </w:r>
      <w:r w:rsidR="00144AC7" w:rsidRPr="00144AC7">
        <w:rPr>
          <w:rFonts w:ascii="Sylfaen" w:hAnsi="Sylfaen" w:cs="Sylfaen"/>
          <w:sz w:val="22"/>
          <w:szCs w:val="22"/>
        </w:rPr>
        <w:t>ö</w:t>
      </w:r>
      <w:r w:rsidR="00144AC7" w:rsidRPr="00144AC7">
        <w:rPr>
          <w:rFonts w:ascii="Sylfaen" w:hAnsi="Sylfaen"/>
          <w:sz w:val="22"/>
          <w:szCs w:val="22"/>
        </w:rPr>
        <w:t>vl</w:t>
      </w:r>
      <w:r w:rsidR="00144AC7" w:rsidRPr="00144AC7">
        <w:rPr>
          <w:sz w:val="22"/>
          <w:szCs w:val="22"/>
        </w:rPr>
        <w:t>ə</w:t>
      </w:r>
      <w:r w:rsidR="00144AC7" w:rsidRPr="00144AC7">
        <w:rPr>
          <w:rFonts w:ascii="Sylfaen" w:hAnsi="Sylfaen"/>
          <w:sz w:val="22"/>
          <w:szCs w:val="22"/>
        </w:rPr>
        <w:t>t r</w:t>
      </w:r>
      <w:r w:rsidR="00144AC7" w:rsidRPr="00144AC7">
        <w:rPr>
          <w:rFonts w:ascii="Sylfaen" w:hAnsi="Sylfaen" w:cs="Sylfaen"/>
          <w:sz w:val="22"/>
          <w:szCs w:val="22"/>
        </w:rPr>
        <w:t>ü</w:t>
      </w:r>
      <w:r w:rsidR="00144AC7" w:rsidRPr="00144AC7">
        <w:rPr>
          <w:rFonts w:ascii="Sylfaen" w:hAnsi="Sylfaen"/>
          <w:sz w:val="22"/>
          <w:szCs w:val="22"/>
        </w:rPr>
        <w:t>sumunun, inzibati-h</w:t>
      </w:r>
      <w:r w:rsidR="00144AC7" w:rsidRPr="00144AC7">
        <w:rPr>
          <w:rFonts w:ascii="Sylfaen" w:hAnsi="Sylfaen" w:cs="Sylfaen"/>
          <w:sz w:val="22"/>
          <w:szCs w:val="22"/>
        </w:rPr>
        <w:t>ü</w:t>
      </w:r>
      <w:r w:rsidR="00144AC7" w:rsidRPr="00144AC7">
        <w:rPr>
          <w:rFonts w:ascii="Sylfaen" w:hAnsi="Sylfaen"/>
          <w:sz w:val="22"/>
          <w:szCs w:val="22"/>
        </w:rPr>
        <w:t>quqi qaydada t</w:t>
      </w:r>
      <w:r w:rsidR="00144AC7" w:rsidRPr="00144AC7">
        <w:rPr>
          <w:sz w:val="22"/>
          <w:szCs w:val="22"/>
        </w:rPr>
        <w:t>ə</w:t>
      </w:r>
      <w:r w:rsidR="00144AC7" w:rsidRPr="00144AC7">
        <w:rPr>
          <w:rFonts w:ascii="Sylfaen" w:hAnsi="Sylfaen"/>
          <w:sz w:val="22"/>
          <w:szCs w:val="22"/>
        </w:rPr>
        <w:t>tbiq edilmi</w:t>
      </w:r>
      <w:r w:rsidR="00144AC7" w:rsidRPr="00144AC7">
        <w:rPr>
          <w:rFonts w:ascii="Sylfaen" w:hAnsi="Sylfaen" w:cs="Sylfaen"/>
          <w:sz w:val="22"/>
          <w:szCs w:val="22"/>
        </w:rPr>
        <w:t>ş</w:t>
      </w:r>
      <w:r w:rsidR="00144AC7" w:rsidRPr="00144AC7">
        <w:rPr>
          <w:rFonts w:ascii="Sylfaen" w:hAnsi="Sylfaen"/>
          <w:sz w:val="22"/>
          <w:szCs w:val="22"/>
        </w:rPr>
        <w:t xml:space="preserve"> c</w:t>
      </w:r>
      <w:r w:rsidR="00144AC7" w:rsidRPr="00144AC7">
        <w:rPr>
          <w:sz w:val="22"/>
          <w:szCs w:val="22"/>
        </w:rPr>
        <w:t>ə</w:t>
      </w:r>
      <w:r w:rsidR="00144AC7" w:rsidRPr="00144AC7">
        <w:rPr>
          <w:rFonts w:ascii="Sylfaen" w:hAnsi="Sylfaen"/>
          <w:sz w:val="22"/>
          <w:szCs w:val="22"/>
        </w:rPr>
        <w:t>rim</w:t>
      </w:r>
      <w:r w:rsidR="00144AC7" w:rsidRPr="00144AC7">
        <w:rPr>
          <w:sz w:val="22"/>
          <w:szCs w:val="22"/>
        </w:rPr>
        <w:t>ə</w:t>
      </w:r>
      <w:r w:rsidR="00144AC7" w:rsidRPr="00144AC7">
        <w:rPr>
          <w:rFonts w:ascii="Sylfaen" w:hAnsi="Sylfaen"/>
          <w:sz w:val="22"/>
          <w:szCs w:val="22"/>
        </w:rPr>
        <w:t>nin, ziyan</w:t>
      </w:r>
      <w:r w:rsidR="00144AC7" w:rsidRPr="00144AC7">
        <w:rPr>
          <w:rFonts w:ascii="Sylfaen" w:hAnsi="Sylfaen" w:cs="Sylfaen"/>
          <w:sz w:val="22"/>
          <w:szCs w:val="22"/>
        </w:rPr>
        <w:t>ı</w:t>
      </w:r>
      <w:r w:rsidR="00144AC7" w:rsidRPr="00144AC7">
        <w:rPr>
          <w:rFonts w:ascii="Sylfaen" w:hAnsi="Sylfaen"/>
          <w:sz w:val="22"/>
          <w:szCs w:val="22"/>
        </w:rPr>
        <w:t xml:space="preserve">n </w:t>
      </w:r>
      <w:r w:rsidR="00144AC7" w:rsidRPr="00144AC7">
        <w:rPr>
          <w:sz w:val="22"/>
          <w:szCs w:val="22"/>
        </w:rPr>
        <w:t>ə</w:t>
      </w:r>
      <w:r w:rsidR="00144AC7" w:rsidRPr="00144AC7">
        <w:rPr>
          <w:rFonts w:ascii="Sylfaen" w:hAnsi="Sylfaen"/>
          <w:sz w:val="22"/>
          <w:szCs w:val="22"/>
        </w:rPr>
        <w:t>v</w:t>
      </w:r>
      <w:r w:rsidR="00144AC7" w:rsidRPr="00144AC7">
        <w:rPr>
          <w:sz w:val="22"/>
          <w:szCs w:val="22"/>
        </w:rPr>
        <w:t>ə</w:t>
      </w:r>
      <w:r w:rsidR="00144AC7" w:rsidRPr="00144AC7">
        <w:rPr>
          <w:rFonts w:ascii="Sylfaen" w:hAnsi="Sylfaen"/>
          <w:sz w:val="22"/>
          <w:szCs w:val="22"/>
        </w:rPr>
        <w:t>zinin v</w:t>
      </w:r>
      <w:r w:rsidR="00144AC7" w:rsidRPr="00144AC7">
        <w:rPr>
          <w:sz w:val="22"/>
          <w:szCs w:val="22"/>
        </w:rPr>
        <w:t>ə</w:t>
      </w:r>
      <w:r w:rsidR="00144AC7" w:rsidRPr="00144AC7">
        <w:rPr>
          <w:rFonts w:ascii="Sylfaen" w:hAnsi="Sylfaen"/>
          <w:sz w:val="22"/>
          <w:szCs w:val="22"/>
        </w:rPr>
        <w:t>/v</w:t>
      </w:r>
      <w:r w:rsidR="00144AC7" w:rsidRPr="00144AC7">
        <w:rPr>
          <w:sz w:val="22"/>
          <w:szCs w:val="22"/>
        </w:rPr>
        <w:t>ə</w:t>
      </w:r>
      <w:r w:rsidR="00144AC7" w:rsidRPr="00144AC7">
        <w:rPr>
          <w:rFonts w:ascii="Sylfaen" w:hAnsi="Sylfaen"/>
          <w:sz w:val="22"/>
          <w:szCs w:val="22"/>
        </w:rPr>
        <w:t xml:space="preserve"> ya d</w:t>
      </w:r>
      <w:r w:rsidR="00144AC7" w:rsidRPr="00144AC7">
        <w:rPr>
          <w:sz w:val="22"/>
          <w:szCs w:val="22"/>
        </w:rPr>
        <w:t>ə</w:t>
      </w:r>
      <w:r w:rsidR="00144AC7" w:rsidRPr="00144AC7">
        <w:rPr>
          <w:rFonts w:ascii="Sylfaen" w:hAnsi="Sylfaen"/>
          <w:sz w:val="22"/>
          <w:szCs w:val="22"/>
        </w:rPr>
        <w:t>bb</w:t>
      </w:r>
      <w:r w:rsidR="00144AC7" w:rsidRPr="00144AC7">
        <w:rPr>
          <w:sz w:val="22"/>
          <w:szCs w:val="22"/>
        </w:rPr>
        <w:t>ə</w:t>
      </w:r>
      <w:r w:rsidR="00144AC7" w:rsidRPr="00144AC7">
        <w:rPr>
          <w:rFonts w:ascii="Sylfaen" w:hAnsi="Sylfaen"/>
          <w:sz w:val="22"/>
          <w:szCs w:val="22"/>
        </w:rPr>
        <w:t xml:space="preserve"> pulunun m</w:t>
      </w:r>
      <w:r w:rsidR="00144AC7" w:rsidRPr="00144AC7">
        <w:rPr>
          <w:sz w:val="22"/>
          <w:szCs w:val="22"/>
        </w:rPr>
        <w:t>ə</w:t>
      </w:r>
      <w:r w:rsidR="00144AC7" w:rsidRPr="00144AC7">
        <w:rPr>
          <w:rFonts w:ascii="Sylfaen" w:hAnsi="Sylfaen"/>
          <w:sz w:val="22"/>
          <w:szCs w:val="22"/>
        </w:rPr>
        <w:t>bl</w:t>
      </w:r>
      <w:r w:rsidR="00144AC7" w:rsidRPr="00144AC7">
        <w:rPr>
          <w:sz w:val="22"/>
          <w:szCs w:val="22"/>
        </w:rPr>
        <w:t>ə</w:t>
      </w:r>
      <w:r w:rsidR="00144AC7" w:rsidRPr="00144AC7">
        <w:rPr>
          <w:rFonts w:ascii="Sylfaen" w:hAnsi="Sylfaen" w:cs="Sylfaen"/>
          <w:sz w:val="22"/>
          <w:szCs w:val="22"/>
        </w:rPr>
        <w:t>ğ</w:t>
      </w:r>
      <w:r w:rsidR="00144AC7" w:rsidRPr="00144AC7">
        <w:rPr>
          <w:rFonts w:ascii="Sylfaen" w:hAnsi="Sylfaen"/>
          <w:sz w:val="22"/>
          <w:szCs w:val="22"/>
        </w:rPr>
        <w:t>inin 10%-i, lakin 40 larid</w:t>
      </w:r>
      <w:r w:rsidR="00144AC7" w:rsidRPr="00144AC7">
        <w:rPr>
          <w:sz w:val="22"/>
          <w:szCs w:val="22"/>
        </w:rPr>
        <w:t>ə</w:t>
      </w:r>
      <w:r w:rsidR="00144AC7" w:rsidRPr="00144AC7">
        <w:rPr>
          <w:rFonts w:ascii="Sylfaen" w:hAnsi="Sylfaen"/>
          <w:sz w:val="22"/>
          <w:szCs w:val="22"/>
        </w:rPr>
        <w:t xml:space="preserve">n az olmayaraq; </w:t>
      </w:r>
    </w:p>
    <w:p w:rsidR="00281490" w:rsidRDefault="00144AC7" w:rsidP="001D3641">
      <w:pPr>
        <w:pStyle w:val="abzacixml0"/>
        <w:spacing w:before="0" w:beforeAutospacing="0" w:after="0" w:afterAutospacing="0"/>
        <w:ind w:firstLine="283"/>
        <w:jc w:val="both"/>
        <w:rPr>
          <w:rFonts w:ascii="Sylfaen" w:hAnsi="Sylfaen"/>
          <w:sz w:val="22"/>
          <w:szCs w:val="22"/>
        </w:rPr>
      </w:pPr>
      <w:r w:rsidRPr="00144AC7">
        <w:rPr>
          <w:rFonts w:ascii="Sylfaen" w:hAnsi="Sylfaen"/>
          <w:sz w:val="22"/>
          <w:szCs w:val="22"/>
        </w:rPr>
        <w:t>d) 500 lari v</w:t>
      </w:r>
      <w:r w:rsidRPr="00144AC7">
        <w:rPr>
          <w:sz w:val="22"/>
          <w:szCs w:val="22"/>
        </w:rPr>
        <w:t>ə</w:t>
      </w:r>
      <w:r w:rsidRPr="00144AC7">
        <w:rPr>
          <w:rFonts w:ascii="Sylfaen" w:hAnsi="Sylfaen"/>
          <w:sz w:val="22"/>
          <w:szCs w:val="22"/>
        </w:rPr>
        <w:t xml:space="preserve"> ya 500 larid</w:t>
      </w:r>
      <w:r w:rsidRPr="00144AC7">
        <w:rPr>
          <w:sz w:val="22"/>
          <w:szCs w:val="22"/>
        </w:rPr>
        <w:t>ə</w:t>
      </w:r>
      <w:r w:rsidRPr="00144AC7">
        <w:rPr>
          <w:rFonts w:ascii="Sylfaen" w:hAnsi="Sylfaen"/>
          <w:sz w:val="22"/>
          <w:szCs w:val="22"/>
        </w:rPr>
        <w:t xml:space="preserve">n </w:t>
      </w:r>
      <w:r w:rsidRPr="00144AC7">
        <w:rPr>
          <w:rFonts w:ascii="Sylfaen" w:hAnsi="Sylfaen" w:cs="Sylfaen"/>
          <w:sz w:val="22"/>
          <w:szCs w:val="22"/>
        </w:rPr>
        <w:t>ç</w:t>
      </w:r>
      <w:r w:rsidRPr="00144AC7">
        <w:rPr>
          <w:rFonts w:ascii="Sylfaen" w:hAnsi="Sylfaen"/>
          <w:sz w:val="22"/>
          <w:szCs w:val="22"/>
        </w:rPr>
        <w:t>ox d</w:t>
      </w:r>
      <w:r w:rsidRPr="00144AC7">
        <w:rPr>
          <w:rFonts w:ascii="Sylfaen" w:hAnsi="Sylfaen" w:cs="Sylfaen"/>
          <w:sz w:val="22"/>
          <w:szCs w:val="22"/>
        </w:rPr>
        <w:t>ö</w:t>
      </w:r>
      <w:r w:rsidRPr="00144AC7">
        <w:rPr>
          <w:rFonts w:ascii="Sylfaen" w:hAnsi="Sylfaen"/>
          <w:sz w:val="22"/>
          <w:szCs w:val="22"/>
        </w:rPr>
        <w:t>vl</w:t>
      </w:r>
      <w:r w:rsidRPr="00144AC7">
        <w:rPr>
          <w:sz w:val="22"/>
          <w:szCs w:val="22"/>
        </w:rPr>
        <w:t>ə</w:t>
      </w:r>
      <w:r w:rsidRPr="00144AC7">
        <w:rPr>
          <w:rFonts w:ascii="Sylfaen" w:hAnsi="Sylfaen"/>
          <w:sz w:val="22"/>
          <w:szCs w:val="22"/>
        </w:rPr>
        <w:t>t r</w:t>
      </w:r>
      <w:r w:rsidRPr="00144AC7">
        <w:rPr>
          <w:rFonts w:ascii="Sylfaen" w:hAnsi="Sylfaen" w:cs="Sylfaen"/>
          <w:sz w:val="22"/>
          <w:szCs w:val="22"/>
        </w:rPr>
        <w:t>ü</w:t>
      </w:r>
      <w:r w:rsidRPr="00144AC7">
        <w:rPr>
          <w:rFonts w:ascii="Sylfaen" w:hAnsi="Sylfaen"/>
          <w:sz w:val="22"/>
          <w:szCs w:val="22"/>
        </w:rPr>
        <w:t>sumu, inzibati-h</w:t>
      </w:r>
      <w:r w:rsidRPr="00144AC7">
        <w:rPr>
          <w:rFonts w:ascii="Sylfaen" w:hAnsi="Sylfaen" w:cs="Sylfaen"/>
          <w:sz w:val="22"/>
          <w:szCs w:val="22"/>
        </w:rPr>
        <w:t>ü</w:t>
      </w:r>
      <w:r w:rsidRPr="00144AC7">
        <w:rPr>
          <w:rFonts w:ascii="Sylfaen" w:hAnsi="Sylfaen"/>
          <w:sz w:val="22"/>
          <w:szCs w:val="22"/>
        </w:rPr>
        <w:t>quqi qaydada t</w:t>
      </w:r>
      <w:r w:rsidRPr="00144AC7">
        <w:rPr>
          <w:sz w:val="22"/>
          <w:szCs w:val="22"/>
        </w:rPr>
        <w:t>ə</w:t>
      </w:r>
      <w:r w:rsidRPr="00144AC7">
        <w:rPr>
          <w:rFonts w:ascii="Sylfaen" w:hAnsi="Sylfaen"/>
          <w:sz w:val="22"/>
          <w:szCs w:val="22"/>
        </w:rPr>
        <w:t>tbiq edilmi</w:t>
      </w:r>
      <w:r w:rsidRPr="00144AC7">
        <w:rPr>
          <w:rFonts w:ascii="Sylfaen" w:hAnsi="Sylfaen" w:cs="Sylfaen"/>
          <w:sz w:val="22"/>
          <w:szCs w:val="22"/>
        </w:rPr>
        <w:t>ş</w:t>
      </w:r>
      <w:r w:rsidRPr="00144AC7">
        <w:rPr>
          <w:rFonts w:ascii="Sylfaen" w:hAnsi="Sylfaen"/>
          <w:sz w:val="22"/>
          <w:szCs w:val="22"/>
        </w:rPr>
        <w:t xml:space="preserve"> c</w:t>
      </w:r>
      <w:r w:rsidRPr="00144AC7">
        <w:rPr>
          <w:sz w:val="22"/>
          <w:szCs w:val="22"/>
        </w:rPr>
        <w:t>ə</w:t>
      </w:r>
      <w:r w:rsidRPr="00144AC7">
        <w:rPr>
          <w:rFonts w:ascii="Sylfaen" w:hAnsi="Sylfaen"/>
          <w:sz w:val="22"/>
          <w:szCs w:val="22"/>
        </w:rPr>
        <w:t>rim</w:t>
      </w:r>
      <w:r w:rsidRPr="00144AC7">
        <w:rPr>
          <w:sz w:val="22"/>
          <w:szCs w:val="22"/>
        </w:rPr>
        <w:t>ə</w:t>
      </w:r>
      <w:r w:rsidRPr="00144AC7">
        <w:rPr>
          <w:rFonts w:ascii="Sylfaen" w:hAnsi="Sylfaen"/>
          <w:sz w:val="22"/>
          <w:szCs w:val="22"/>
        </w:rPr>
        <w:t>, ziyan</w:t>
      </w:r>
      <w:r w:rsidRPr="00144AC7">
        <w:rPr>
          <w:rFonts w:ascii="Sylfaen" w:hAnsi="Sylfaen" w:cs="Sylfaen"/>
          <w:sz w:val="22"/>
          <w:szCs w:val="22"/>
        </w:rPr>
        <w:t>ı</w:t>
      </w:r>
      <w:r w:rsidRPr="00144AC7">
        <w:rPr>
          <w:rFonts w:ascii="Sylfaen" w:hAnsi="Sylfaen"/>
          <w:sz w:val="22"/>
          <w:szCs w:val="22"/>
        </w:rPr>
        <w:t xml:space="preserve">n </w:t>
      </w:r>
      <w:r w:rsidRPr="00144AC7">
        <w:rPr>
          <w:sz w:val="22"/>
          <w:szCs w:val="22"/>
        </w:rPr>
        <w:t>ə</w:t>
      </w:r>
      <w:r w:rsidRPr="00144AC7">
        <w:rPr>
          <w:rFonts w:ascii="Sylfaen" w:hAnsi="Sylfaen"/>
          <w:sz w:val="22"/>
          <w:szCs w:val="22"/>
        </w:rPr>
        <w:t>v</w:t>
      </w:r>
      <w:r w:rsidRPr="00144AC7">
        <w:rPr>
          <w:sz w:val="22"/>
          <w:szCs w:val="22"/>
        </w:rPr>
        <w:t>ə</w:t>
      </w:r>
      <w:r w:rsidRPr="00144AC7">
        <w:rPr>
          <w:rFonts w:ascii="Sylfaen" w:hAnsi="Sylfaen"/>
          <w:sz w:val="22"/>
          <w:szCs w:val="22"/>
        </w:rPr>
        <w:t>zi v</w:t>
      </w:r>
      <w:r w:rsidRPr="00144AC7">
        <w:rPr>
          <w:sz w:val="22"/>
          <w:szCs w:val="22"/>
        </w:rPr>
        <w:t>ə</w:t>
      </w:r>
      <w:r w:rsidRPr="00144AC7">
        <w:rPr>
          <w:rFonts w:ascii="Sylfaen" w:hAnsi="Sylfaen"/>
          <w:sz w:val="22"/>
          <w:szCs w:val="22"/>
        </w:rPr>
        <w:t>/v</w:t>
      </w:r>
      <w:r w:rsidRPr="00144AC7">
        <w:rPr>
          <w:sz w:val="22"/>
          <w:szCs w:val="22"/>
        </w:rPr>
        <w:t>ə</w:t>
      </w:r>
      <w:r w:rsidRPr="00144AC7">
        <w:rPr>
          <w:rFonts w:ascii="Sylfaen" w:hAnsi="Sylfaen"/>
          <w:sz w:val="22"/>
          <w:szCs w:val="22"/>
        </w:rPr>
        <w:t xml:space="preserve"> ya d</w:t>
      </w:r>
      <w:r w:rsidRPr="00144AC7">
        <w:rPr>
          <w:sz w:val="22"/>
          <w:szCs w:val="22"/>
        </w:rPr>
        <w:t>ə</w:t>
      </w:r>
      <w:r w:rsidRPr="00144AC7">
        <w:rPr>
          <w:rFonts w:ascii="Sylfaen" w:hAnsi="Sylfaen"/>
          <w:sz w:val="22"/>
          <w:szCs w:val="22"/>
        </w:rPr>
        <w:t>bb</w:t>
      </w:r>
      <w:r w:rsidRPr="00144AC7">
        <w:rPr>
          <w:sz w:val="22"/>
          <w:szCs w:val="22"/>
        </w:rPr>
        <w:t>ə</w:t>
      </w:r>
      <w:r w:rsidRPr="00144AC7">
        <w:rPr>
          <w:rFonts w:ascii="Sylfaen" w:hAnsi="Sylfaen"/>
          <w:sz w:val="22"/>
          <w:szCs w:val="22"/>
        </w:rPr>
        <w:t xml:space="preserve"> pulu olduqda </w:t>
      </w:r>
      <w:r w:rsidRPr="00144AC7">
        <w:rPr>
          <w:rFonts w:ascii="Sylfaen" w:hAnsi="Sylfaen" w:cs="Sylfaen"/>
          <w:sz w:val="22"/>
          <w:szCs w:val="22"/>
        </w:rPr>
        <w:t>–</w:t>
      </w:r>
      <w:r w:rsidRPr="00144AC7">
        <w:rPr>
          <w:rFonts w:ascii="Sylfaen" w:hAnsi="Sylfaen"/>
          <w:sz w:val="22"/>
          <w:szCs w:val="22"/>
        </w:rPr>
        <w:t xml:space="preserve"> d</w:t>
      </w:r>
      <w:r w:rsidRPr="00144AC7">
        <w:rPr>
          <w:rFonts w:ascii="Sylfaen" w:hAnsi="Sylfaen" w:cs="Sylfaen"/>
          <w:sz w:val="22"/>
          <w:szCs w:val="22"/>
        </w:rPr>
        <w:t>ö</w:t>
      </w:r>
      <w:r w:rsidRPr="00144AC7">
        <w:rPr>
          <w:rFonts w:ascii="Sylfaen" w:hAnsi="Sylfaen"/>
          <w:sz w:val="22"/>
          <w:szCs w:val="22"/>
        </w:rPr>
        <w:t>vl</w:t>
      </w:r>
      <w:r w:rsidRPr="00144AC7">
        <w:rPr>
          <w:sz w:val="22"/>
          <w:szCs w:val="22"/>
        </w:rPr>
        <w:t>ə</w:t>
      </w:r>
      <w:r w:rsidRPr="00144AC7">
        <w:rPr>
          <w:rFonts w:ascii="Sylfaen" w:hAnsi="Sylfaen"/>
          <w:sz w:val="22"/>
          <w:szCs w:val="22"/>
        </w:rPr>
        <w:t>t r</w:t>
      </w:r>
      <w:r w:rsidRPr="00144AC7">
        <w:rPr>
          <w:rFonts w:ascii="Sylfaen" w:hAnsi="Sylfaen" w:cs="Sylfaen"/>
          <w:sz w:val="22"/>
          <w:szCs w:val="22"/>
        </w:rPr>
        <w:t>ü</w:t>
      </w:r>
      <w:r w:rsidRPr="00144AC7">
        <w:rPr>
          <w:rFonts w:ascii="Sylfaen" w:hAnsi="Sylfaen"/>
          <w:sz w:val="22"/>
          <w:szCs w:val="22"/>
        </w:rPr>
        <w:t>sumunun, inzibati-hüquqi qaydada t</w:t>
      </w:r>
      <w:r w:rsidRPr="00144AC7">
        <w:rPr>
          <w:sz w:val="22"/>
          <w:szCs w:val="22"/>
        </w:rPr>
        <w:t>ə</w:t>
      </w:r>
      <w:r w:rsidRPr="00144AC7">
        <w:rPr>
          <w:rFonts w:ascii="Sylfaen" w:hAnsi="Sylfaen"/>
          <w:sz w:val="22"/>
          <w:szCs w:val="22"/>
        </w:rPr>
        <w:t>tbiq edilmi</w:t>
      </w:r>
      <w:r w:rsidRPr="00144AC7">
        <w:rPr>
          <w:rFonts w:ascii="Sylfaen" w:hAnsi="Sylfaen" w:cs="Sylfaen"/>
          <w:sz w:val="22"/>
          <w:szCs w:val="22"/>
        </w:rPr>
        <w:t>ş</w:t>
      </w:r>
      <w:r w:rsidRPr="00144AC7">
        <w:rPr>
          <w:rFonts w:ascii="Sylfaen" w:hAnsi="Sylfaen"/>
          <w:sz w:val="22"/>
          <w:szCs w:val="22"/>
        </w:rPr>
        <w:t xml:space="preserve"> c</w:t>
      </w:r>
      <w:r w:rsidRPr="00144AC7">
        <w:rPr>
          <w:sz w:val="22"/>
          <w:szCs w:val="22"/>
        </w:rPr>
        <w:t>ə</w:t>
      </w:r>
      <w:r w:rsidRPr="00144AC7">
        <w:rPr>
          <w:rFonts w:ascii="Sylfaen" w:hAnsi="Sylfaen"/>
          <w:sz w:val="22"/>
          <w:szCs w:val="22"/>
        </w:rPr>
        <w:t>rim</w:t>
      </w:r>
      <w:r w:rsidRPr="00144AC7">
        <w:rPr>
          <w:sz w:val="22"/>
          <w:szCs w:val="22"/>
        </w:rPr>
        <w:t>ə</w:t>
      </w:r>
      <w:r w:rsidRPr="00144AC7">
        <w:rPr>
          <w:rFonts w:ascii="Sylfaen" w:hAnsi="Sylfaen"/>
          <w:sz w:val="22"/>
          <w:szCs w:val="22"/>
        </w:rPr>
        <w:t>nin, ziyan</w:t>
      </w:r>
      <w:r w:rsidRPr="00144AC7">
        <w:rPr>
          <w:rFonts w:ascii="Sylfaen" w:hAnsi="Sylfaen" w:cs="Sylfaen"/>
          <w:sz w:val="22"/>
          <w:szCs w:val="22"/>
        </w:rPr>
        <w:t>ı</w:t>
      </w:r>
      <w:r w:rsidRPr="00144AC7">
        <w:rPr>
          <w:rFonts w:ascii="Sylfaen" w:hAnsi="Sylfaen"/>
          <w:sz w:val="22"/>
          <w:szCs w:val="22"/>
        </w:rPr>
        <w:t xml:space="preserve">n </w:t>
      </w:r>
      <w:r w:rsidRPr="00144AC7">
        <w:rPr>
          <w:sz w:val="22"/>
          <w:szCs w:val="22"/>
        </w:rPr>
        <w:t>ə</w:t>
      </w:r>
      <w:r w:rsidRPr="00144AC7">
        <w:rPr>
          <w:rFonts w:ascii="Sylfaen" w:hAnsi="Sylfaen"/>
          <w:sz w:val="22"/>
          <w:szCs w:val="22"/>
        </w:rPr>
        <w:t>v</w:t>
      </w:r>
      <w:r w:rsidRPr="00144AC7">
        <w:rPr>
          <w:sz w:val="22"/>
          <w:szCs w:val="22"/>
        </w:rPr>
        <w:t>ə</w:t>
      </w:r>
      <w:r w:rsidRPr="00144AC7">
        <w:rPr>
          <w:rFonts w:ascii="Sylfaen" w:hAnsi="Sylfaen"/>
          <w:sz w:val="22"/>
          <w:szCs w:val="22"/>
        </w:rPr>
        <w:t>zinin v</w:t>
      </w:r>
      <w:r w:rsidRPr="00144AC7">
        <w:rPr>
          <w:sz w:val="22"/>
          <w:szCs w:val="22"/>
        </w:rPr>
        <w:t>ə</w:t>
      </w:r>
      <w:r w:rsidRPr="00144AC7">
        <w:rPr>
          <w:rFonts w:ascii="Sylfaen" w:hAnsi="Sylfaen"/>
          <w:sz w:val="22"/>
          <w:szCs w:val="22"/>
        </w:rPr>
        <w:t>/v</w:t>
      </w:r>
      <w:r w:rsidRPr="00144AC7">
        <w:rPr>
          <w:sz w:val="22"/>
          <w:szCs w:val="22"/>
        </w:rPr>
        <w:t>ə</w:t>
      </w:r>
      <w:r w:rsidRPr="00144AC7">
        <w:rPr>
          <w:rFonts w:ascii="Sylfaen" w:hAnsi="Sylfaen"/>
          <w:sz w:val="22"/>
          <w:szCs w:val="22"/>
        </w:rPr>
        <w:t xml:space="preserve"> ya d</w:t>
      </w:r>
      <w:r w:rsidRPr="00144AC7">
        <w:rPr>
          <w:sz w:val="22"/>
          <w:szCs w:val="22"/>
        </w:rPr>
        <w:t>ə</w:t>
      </w:r>
      <w:r w:rsidRPr="00144AC7">
        <w:rPr>
          <w:rFonts w:ascii="Sylfaen" w:hAnsi="Sylfaen"/>
          <w:sz w:val="22"/>
          <w:szCs w:val="22"/>
        </w:rPr>
        <w:t>bb</w:t>
      </w:r>
      <w:r w:rsidRPr="00144AC7">
        <w:rPr>
          <w:sz w:val="22"/>
          <w:szCs w:val="22"/>
        </w:rPr>
        <w:t>ə</w:t>
      </w:r>
      <w:r w:rsidRPr="00144AC7">
        <w:rPr>
          <w:rFonts w:ascii="Sylfaen" w:hAnsi="Sylfaen"/>
          <w:sz w:val="22"/>
          <w:szCs w:val="22"/>
        </w:rPr>
        <w:t xml:space="preserve"> pulunun m</w:t>
      </w:r>
      <w:r w:rsidRPr="00144AC7">
        <w:rPr>
          <w:sz w:val="22"/>
          <w:szCs w:val="22"/>
        </w:rPr>
        <w:t>ə</w:t>
      </w:r>
      <w:r w:rsidRPr="00144AC7">
        <w:rPr>
          <w:rFonts w:ascii="Sylfaen" w:hAnsi="Sylfaen"/>
          <w:sz w:val="22"/>
          <w:szCs w:val="22"/>
        </w:rPr>
        <w:t>bl</w:t>
      </w:r>
      <w:r w:rsidRPr="00144AC7">
        <w:rPr>
          <w:sz w:val="22"/>
          <w:szCs w:val="22"/>
        </w:rPr>
        <w:t>ə</w:t>
      </w:r>
      <w:r w:rsidRPr="00144AC7">
        <w:rPr>
          <w:rFonts w:ascii="Sylfaen" w:hAnsi="Sylfaen" w:cs="Sylfaen"/>
          <w:sz w:val="22"/>
          <w:szCs w:val="22"/>
        </w:rPr>
        <w:t>ğ</w:t>
      </w:r>
      <w:r w:rsidRPr="00144AC7">
        <w:rPr>
          <w:rFonts w:ascii="Sylfaen" w:hAnsi="Sylfaen"/>
          <w:sz w:val="22"/>
          <w:szCs w:val="22"/>
        </w:rPr>
        <w:t>inin 7%-i, lakin 50 larid</w:t>
      </w:r>
      <w:r w:rsidRPr="00144AC7">
        <w:rPr>
          <w:sz w:val="22"/>
          <w:szCs w:val="22"/>
        </w:rPr>
        <w:t>ə</w:t>
      </w:r>
      <w:r w:rsidRPr="00144AC7">
        <w:rPr>
          <w:rFonts w:ascii="Sylfaen" w:hAnsi="Sylfaen"/>
          <w:sz w:val="22"/>
          <w:szCs w:val="22"/>
        </w:rPr>
        <w:t xml:space="preserve">n az olmayaraq. </w:t>
      </w:r>
    </w:p>
    <w:p w:rsidR="00281490" w:rsidRDefault="00144AC7" w:rsidP="001D3641">
      <w:pPr>
        <w:pStyle w:val="abzacixml0"/>
        <w:spacing w:before="0" w:beforeAutospacing="0" w:after="0" w:afterAutospacing="0"/>
        <w:ind w:firstLine="283"/>
        <w:jc w:val="both"/>
        <w:rPr>
          <w:rFonts w:ascii="Sylfaen" w:hAnsi="Sylfaen"/>
          <w:sz w:val="22"/>
          <w:szCs w:val="22"/>
        </w:rPr>
      </w:pPr>
      <w:r w:rsidRPr="00144AC7">
        <w:rPr>
          <w:rFonts w:ascii="Sylfaen" w:hAnsi="Sylfaen"/>
          <w:sz w:val="22"/>
          <w:szCs w:val="22"/>
        </w:rPr>
        <w:t>7. Pulun al</w:t>
      </w:r>
      <w:r w:rsidRPr="00144AC7">
        <w:rPr>
          <w:rFonts w:ascii="Sylfaen" w:hAnsi="Sylfaen" w:cs="Sylfaen"/>
          <w:sz w:val="22"/>
          <w:szCs w:val="22"/>
        </w:rPr>
        <w:t>ı</w:t>
      </w:r>
      <w:r w:rsidRPr="00144AC7">
        <w:rPr>
          <w:rFonts w:ascii="Sylfaen" w:hAnsi="Sylfaen"/>
          <w:sz w:val="22"/>
          <w:szCs w:val="22"/>
        </w:rPr>
        <w:t>nmas</w:t>
      </w:r>
      <w:r w:rsidRPr="00144AC7">
        <w:rPr>
          <w:rFonts w:ascii="Sylfaen" w:hAnsi="Sylfaen" w:cs="Sylfaen"/>
          <w:sz w:val="22"/>
          <w:szCs w:val="22"/>
        </w:rPr>
        <w:t>ı</w:t>
      </w:r>
      <w:r w:rsidRPr="00144AC7">
        <w:rPr>
          <w:rFonts w:ascii="Sylfaen" w:hAnsi="Sylfaen"/>
          <w:sz w:val="22"/>
          <w:szCs w:val="22"/>
        </w:rPr>
        <w:t xml:space="preserve"> il</w:t>
      </w:r>
      <w:r w:rsidRPr="00144AC7">
        <w:rPr>
          <w:sz w:val="22"/>
          <w:szCs w:val="22"/>
        </w:rPr>
        <w:t>ə</w:t>
      </w:r>
      <w:r w:rsidRPr="00144AC7">
        <w:rPr>
          <w:rFonts w:ascii="Sylfaen" w:hAnsi="Sylfaen"/>
          <w:sz w:val="22"/>
          <w:szCs w:val="22"/>
        </w:rPr>
        <w:t xml:space="preserve"> ba</w:t>
      </w:r>
      <w:r w:rsidRPr="00144AC7">
        <w:rPr>
          <w:rFonts w:ascii="Sylfaen" w:hAnsi="Sylfaen" w:cs="Sylfaen"/>
          <w:sz w:val="22"/>
          <w:szCs w:val="22"/>
        </w:rPr>
        <w:t>ğ</w:t>
      </w:r>
      <w:r w:rsidRPr="00144AC7">
        <w:rPr>
          <w:rFonts w:ascii="Sylfaen" w:hAnsi="Sylfaen"/>
          <w:sz w:val="22"/>
          <w:szCs w:val="22"/>
        </w:rPr>
        <w:t>l</w:t>
      </w:r>
      <w:r w:rsidRPr="00144AC7">
        <w:rPr>
          <w:rFonts w:ascii="Sylfaen" w:hAnsi="Sylfaen" w:cs="Sylfaen"/>
          <w:sz w:val="22"/>
          <w:szCs w:val="22"/>
        </w:rPr>
        <w:t>ı</w:t>
      </w:r>
      <w:r w:rsidRPr="00144AC7">
        <w:rPr>
          <w:rFonts w:ascii="Sylfaen" w:hAnsi="Sylfaen"/>
          <w:sz w:val="22"/>
          <w:szCs w:val="22"/>
        </w:rPr>
        <w:t xml:space="preserve"> i</w:t>
      </w:r>
      <w:r w:rsidRPr="00144AC7">
        <w:rPr>
          <w:rFonts w:ascii="Sylfaen" w:hAnsi="Sylfaen" w:cs="Sylfaen"/>
          <w:sz w:val="22"/>
          <w:szCs w:val="22"/>
        </w:rPr>
        <w:t>ş</w:t>
      </w:r>
      <w:r w:rsidRPr="00144AC7">
        <w:rPr>
          <w:rFonts w:ascii="Sylfaen" w:hAnsi="Sylfaen"/>
          <w:sz w:val="22"/>
          <w:szCs w:val="22"/>
        </w:rPr>
        <w:t xml:space="preserve"> </w:t>
      </w:r>
      <w:r w:rsidRPr="00144AC7">
        <w:rPr>
          <w:rFonts w:ascii="Sylfaen" w:hAnsi="Sylfaen" w:cs="Sylfaen"/>
          <w:sz w:val="22"/>
          <w:szCs w:val="22"/>
        </w:rPr>
        <w:t>ü</w:t>
      </w:r>
      <w:r w:rsidRPr="00144AC7">
        <w:rPr>
          <w:rFonts w:ascii="Sylfaen" w:hAnsi="Sylfaen"/>
          <w:sz w:val="22"/>
          <w:szCs w:val="22"/>
        </w:rPr>
        <w:t>zr</w:t>
      </w:r>
      <w:r w:rsidRPr="00144AC7">
        <w:rPr>
          <w:sz w:val="22"/>
          <w:szCs w:val="22"/>
        </w:rPr>
        <w:t>ə</w:t>
      </w:r>
      <w:r w:rsidRPr="00144AC7">
        <w:rPr>
          <w:rFonts w:ascii="Sylfaen" w:hAnsi="Sylfaen"/>
          <w:sz w:val="22"/>
          <w:szCs w:val="22"/>
        </w:rPr>
        <w:t xml:space="preserve"> kreditor t</w:t>
      </w:r>
      <w:r w:rsidRPr="00144AC7">
        <w:rPr>
          <w:sz w:val="22"/>
          <w:szCs w:val="22"/>
        </w:rPr>
        <w:t>ə</w:t>
      </w:r>
      <w:r w:rsidRPr="00144AC7">
        <w:rPr>
          <w:rFonts w:ascii="Sylfaen" w:hAnsi="Sylfaen"/>
          <w:sz w:val="22"/>
          <w:szCs w:val="22"/>
        </w:rPr>
        <w:t>r</w:t>
      </w:r>
      <w:r w:rsidRPr="00144AC7">
        <w:rPr>
          <w:sz w:val="22"/>
          <w:szCs w:val="22"/>
        </w:rPr>
        <w:t>ə</w:t>
      </w:r>
      <w:r w:rsidRPr="00144AC7">
        <w:rPr>
          <w:rFonts w:ascii="Sylfaen" w:hAnsi="Sylfaen"/>
          <w:sz w:val="22"/>
          <w:szCs w:val="22"/>
        </w:rPr>
        <w:t>find</w:t>
      </w:r>
      <w:r w:rsidRPr="00144AC7">
        <w:rPr>
          <w:sz w:val="22"/>
          <w:szCs w:val="22"/>
        </w:rPr>
        <w:t>ə</w:t>
      </w:r>
      <w:r w:rsidRPr="00144AC7">
        <w:rPr>
          <w:rFonts w:ascii="Sylfaen" w:hAnsi="Sylfaen"/>
          <w:sz w:val="22"/>
          <w:szCs w:val="22"/>
        </w:rPr>
        <w:t>n icra s</w:t>
      </w:r>
      <w:r w:rsidRPr="00144AC7">
        <w:rPr>
          <w:sz w:val="22"/>
          <w:szCs w:val="22"/>
        </w:rPr>
        <w:t>ə</w:t>
      </w:r>
      <w:r w:rsidRPr="00144AC7">
        <w:rPr>
          <w:rFonts w:ascii="Sylfaen" w:hAnsi="Sylfaen"/>
          <w:sz w:val="22"/>
          <w:szCs w:val="22"/>
        </w:rPr>
        <w:t>n</w:t>
      </w:r>
      <w:r w:rsidRPr="00144AC7">
        <w:rPr>
          <w:sz w:val="22"/>
          <w:szCs w:val="22"/>
        </w:rPr>
        <w:t>ə</w:t>
      </w:r>
      <w:r w:rsidRPr="00144AC7">
        <w:rPr>
          <w:rFonts w:ascii="Sylfaen" w:hAnsi="Sylfaen"/>
          <w:sz w:val="22"/>
          <w:szCs w:val="22"/>
        </w:rPr>
        <w:t xml:space="preserve">dinin </w:t>
      </w:r>
      <w:r w:rsidRPr="00144AC7">
        <w:rPr>
          <w:rFonts w:ascii="Sylfaen" w:hAnsi="Sylfaen" w:cs="Sylfaen"/>
          <w:sz w:val="22"/>
          <w:szCs w:val="22"/>
        </w:rPr>
        <w:t>İ</w:t>
      </w:r>
      <w:r w:rsidRPr="00144AC7">
        <w:rPr>
          <w:rFonts w:ascii="Sylfaen" w:hAnsi="Sylfaen"/>
          <w:sz w:val="22"/>
          <w:szCs w:val="22"/>
        </w:rPr>
        <w:t>cra Milli B</w:t>
      </w:r>
      <w:r w:rsidRPr="00144AC7">
        <w:rPr>
          <w:rFonts w:ascii="Sylfaen" w:hAnsi="Sylfaen" w:cs="Sylfaen"/>
          <w:sz w:val="22"/>
          <w:szCs w:val="22"/>
        </w:rPr>
        <w:t>ü</w:t>
      </w:r>
      <w:r w:rsidRPr="00144AC7">
        <w:rPr>
          <w:rFonts w:ascii="Sylfaen" w:hAnsi="Sylfaen"/>
          <w:sz w:val="22"/>
          <w:szCs w:val="22"/>
        </w:rPr>
        <w:t>rosuna t</w:t>
      </w:r>
      <w:r w:rsidRPr="00144AC7">
        <w:rPr>
          <w:sz w:val="22"/>
          <w:szCs w:val="22"/>
        </w:rPr>
        <w:t>ə</w:t>
      </w:r>
      <w:r w:rsidRPr="00144AC7">
        <w:rPr>
          <w:rFonts w:ascii="Sylfaen" w:hAnsi="Sylfaen"/>
          <w:sz w:val="22"/>
          <w:szCs w:val="22"/>
        </w:rPr>
        <w:t>qdim edil</w:t>
      </w:r>
      <w:r w:rsidRPr="00144AC7">
        <w:rPr>
          <w:sz w:val="22"/>
          <w:szCs w:val="22"/>
        </w:rPr>
        <w:t>ə</w:t>
      </w:r>
      <w:r w:rsidRPr="00144AC7">
        <w:rPr>
          <w:rFonts w:ascii="Sylfaen" w:hAnsi="Sylfaen"/>
          <w:sz w:val="22"/>
          <w:szCs w:val="22"/>
        </w:rPr>
        <w:t>rk</w:t>
      </w:r>
      <w:r w:rsidRPr="00144AC7">
        <w:rPr>
          <w:sz w:val="22"/>
          <w:szCs w:val="22"/>
        </w:rPr>
        <w:t>ə</w:t>
      </w:r>
      <w:r w:rsidRPr="00144AC7">
        <w:rPr>
          <w:rFonts w:ascii="Sylfaen" w:hAnsi="Sylfaen"/>
          <w:sz w:val="22"/>
          <w:szCs w:val="22"/>
        </w:rPr>
        <w:t xml:space="preserve">n </w:t>
      </w:r>
      <w:r w:rsidRPr="00144AC7">
        <w:rPr>
          <w:rFonts w:ascii="Sylfaen" w:hAnsi="Sylfaen" w:cs="Sylfaen"/>
          <w:sz w:val="22"/>
          <w:szCs w:val="22"/>
        </w:rPr>
        <w:t>ö</w:t>
      </w:r>
      <w:r w:rsidRPr="00144AC7">
        <w:rPr>
          <w:rFonts w:ascii="Sylfaen" w:hAnsi="Sylfaen"/>
          <w:sz w:val="22"/>
          <w:szCs w:val="22"/>
        </w:rPr>
        <w:t>d</w:t>
      </w:r>
      <w:r w:rsidRPr="00144AC7">
        <w:rPr>
          <w:sz w:val="22"/>
          <w:szCs w:val="22"/>
        </w:rPr>
        <w:t>ə</w:t>
      </w:r>
      <w:r w:rsidRPr="00144AC7">
        <w:rPr>
          <w:rFonts w:ascii="Sylfaen" w:hAnsi="Sylfaen"/>
          <w:sz w:val="22"/>
          <w:szCs w:val="22"/>
        </w:rPr>
        <w:t>nilm</w:t>
      </w:r>
      <w:r w:rsidRPr="00144AC7">
        <w:rPr>
          <w:sz w:val="22"/>
          <w:szCs w:val="22"/>
        </w:rPr>
        <w:t>ə</w:t>
      </w:r>
      <w:r w:rsidRPr="00144AC7">
        <w:rPr>
          <w:rFonts w:ascii="Sylfaen" w:hAnsi="Sylfaen"/>
          <w:sz w:val="22"/>
          <w:szCs w:val="22"/>
        </w:rPr>
        <w:t>li rüsumun m</w:t>
      </w:r>
      <w:r w:rsidRPr="00144AC7">
        <w:rPr>
          <w:sz w:val="22"/>
          <w:szCs w:val="22"/>
        </w:rPr>
        <w:t>ə</w:t>
      </w:r>
      <w:r w:rsidRPr="00144AC7">
        <w:rPr>
          <w:rFonts w:ascii="Sylfaen" w:hAnsi="Sylfaen"/>
          <w:sz w:val="22"/>
          <w:szCs w:val="22"/>
        </w:rPr>
        <w:t>bl</w:t>
      </w:r>
      <w:r w:rsidRPr="00144AC7">
        <w:rPr>
          <w:sz w:val="22"/>
          <w:szCs w:val="22"/>
        </w:rPr>
        <w:t>ə</w:t>
      </w:r>
      <w:r w:rsidRPr="00144AC7">
        <w:rPr>
          <w:rFonts w:ascii="Sylfaen" w:hAnsi="Sylfaen" w:cs="Sylfaen"/>
          <w:sz w:val="22"/>
          <w:szCs w:val="22"/>
        </w:rPr>
        <w:t>ğ</w:t>
      </w:r>
      <w:r w:rsidRPr="00144AC7">
        <w:rPr>
          <w:rFonts w:ascii="Sylfaen" w:hAnsi="Sylfaen"/>
          <w:sz w:val="22"/>
          <w:szCs w:val="22"/>
        </w:rPr>
        <w:t>i icra edilm</w:t>
      </w:r>
      <w:r w:rsidRPr="00144AC7">
        <w:rPr>
          <w:sz w:val="22"/>
          <w:szCs w:val="22"/>
        </w:rPr>
        <w:t>ə</w:t>
      </w:r>
      <w:r w:rsidRPr="00144AC7">
        <w:rPr>
          <w:rFonts w:ascii="Sylfaen" w:hAnsi="Sylfaen"/>
          <w:sz w:val="22"/>
          <w:szCs w:val="22"/>
        </w:rPr>
        <w:t>li t</w:t>
      </w:r>
      <w:r w:rsidRPr="00144AC7">
        <w:rPr>
          <w:sz w:val="22"/>
          <w:szCs w:val="22"/>
        </w:rPr>
        <w:t>ə</w:t>
      </w:r>
      <w:r w:rsidRPr="00144AC7">
        <w:rPr>
          <w:rFonts w:ascii="Sylfaen" w:hAnsi="Sylfaen"/>
          <w:sz w:val="22"/>
          <w:szCs w:val="22"/>
        </w:rPr>
        <w:t>l</w:t>
      </w:r>
      <w:r w:rsidRPr="00144AC7">
        <w:rPr>
          <w:sz w:val="22"/>
          <w:szCs w:val="22"/>
        </w:rPr>
        <w:t>ə</w:t>
      </w:r>
      <w:r w:rsidRPr="00144AC7">
        <w:rPr>
          <w:rFonts w:ascii="Sylfaen" w:hAnsi="Sylfaen"/>
          <w:sz w:val="22"/>
          <w:szCs w:val="22"/>
        </w:rPr>
        <w:t>bin 2%-ni a</w:t>
      </w:r>
      <w:r w:rsidRPr="00144AC7">
        <w:rPr>
          <w:rFonts w:ascii="Sylfaen" w:hAnsi="Sylfaen" w:cs="Sylfaen"/>
          <w:sz w:val="22"/>
          <w:szCs w:val="22"/>
        </w:rPr>
        <w:t>ş</w:t>
      </w:r>
      <w:r w:rsidRPr="00144AC7">
        <w:rPr>
          <w:rFonts w:ascii="Sylfaen" w:hAnsi="Sylfaen"/>
          <w:sz w:val="22"/>
          <w:szCs w:val="22"/>
        </w:rPr>
        <w:t>mamal</w:t>
      </w:r>
      <w:r w:rsidRPr="00144AC7">
        <w:rPr>
          <w:rFonts w:ascii="Sylfaen" w:hAnsi="Sylfaen" w:cs="Sylfaen"/>
          <w:sz w:val="22"/>
          <w:szCs w:val="22"/>
        </w:rPr>
        <w:t>ı</w:t>
      </w:r>
      <w:r w:rsidRPr="00144AC7">
        <w:rPr>
          <w:rFonts w:ascii="Sylfaen" w:hAnsi="Sylfaen"/>
          <w:sz w:val="22"/>
          <w:szCs w:val="22"/>
        </w:rPr>
        <w:t xml:space="preserve"> v</w:t>
      </w:r>
      <w:r w:rsidRPr="00144AC7">
        <w:rPr>
          <w:sz w:val="22"/>
          <w:szCs w:val="22"/>
        </w:rPr>
        <w:t>ə</w:t>
      </w:r>
      <w:r w:rsidRPr="00144AC7">
        <w:rPr>
          <w:rFonts w:ascii="Sylfaen" w:hAnsi="Sylfaen"/>
          <w:sz w:val="22"/>
          <w:szCs w:val="22"/>
        </w:rPr>
        <w:t xml:space="preserve"> 50 larid</w:t>
      </w:r>
      <w:r w:rsidRPr="00144AC7">
        <w:rPr>
          <w:sz w:val="22"/>
          <w:szCs w:val="22"/>
        </w:rPr>
        <w:t>ə</w:t>
      </w:r>
      <w:r w:rsidRPr="00144AC7">
        <w:rPr>
          <w:rFonts w:ascii="Sylfaen" w:hAnsi="Sylfaen"/>
          <w:sz w:val="22"/>
          <w:szCs w:val="22"/>
        </w:rPr>
        <w:t>n az olmamal</w:t>
      </w:r>
      <w:r w:rsidRPr="00144AC7">
        <w:rPr>
          <w:rFonts w:ascii="Sylfaen" w:hAnsi="Sylfaen" w:cs="Sylfaen"/>
          <w:sz w:val="22"/>
          <w:szCs w:val="22"/>
        </w:rPr>
        <w:t>ı</w:t>
      </w:r>
      <w:r w:rsidRPr="00144AC7">
        <w:rPr>
          <w:rFonts w:ascii="Sylfaen" w:hAnsi="Sylfaen"/>
          <w:sz w:val="22"/>
          <w:szCs w:val="22"/>
        </w:rPr>
        <w:t>d</w:t>
      </w:r>
      <w:r w:rsidRPr="00144AC7">
        <w:rPr>
          <w:rFonts w:ascii="Sylfaen" w:hAnsi="Sylfaen" w:cs="Sylfaen"/>
          <w:sz w:val="22"/>
          <w:szCs w:val="22"/>
        </w:rPr>
        <w:t>ı</w:t>
      </w:r>
      <w:r w:rsidRPr="00144AC7">
        <w:rPr>
          <w:rFonts w:ascii="Sylfaen" w:hAnsi="Sylfaen"/>
          <w:sz w:val="22"/>
          <w:szCs w:val="22"/>
        </w:rPr>
        <w:t>r. R</w:t>
      </w:r>
      <w:r w:rsidRPr="00144AC7">
        <w:rPr>
          <w:rFonts w:ascii="Sylfaen" w:hAnsi="Sylfaen" w:cs="Sylfaen"/>
          <w:sz w:val="22"/>
          <w:szCs w:val="22"/>
        </w:rPr>
        <w:t>ü</w:t>
      </w:r>
      <w:r w:rsidRPr="00144AC7">
        <w:rPr>
          <w:rFonts w:ascii="Sylfaen" w:hAnsi="Sylfaen"/>
          <w:sz w:val="22"/>
          <w:szCs w:val="22"/>
        </w:rPr>
        <w:t xml:space="preserve">sum </w:t>
      </w:r>
      <w:r w:rsidRPr="00144AC7">
        <w:rPr>
          <w:rFonts w:ascii="Sylfaen" w:hAnsi="Sylfaen" w:cs="Sylfaen"/>
          <w:sz w:val="22"/>
          <w:szCs w:val="22"/>
        </w:rPr>
        <w:t>ş</w:t>
      </w:r>
      <w:r w:rsidRPr="00144AC7">
        <w:rPr>
          <w:sz w:val="22"/>
          <w:szCs w:val="22"/>
        </w:rPr>
        <w:t>ə</w:t>
      </w:r>
      <w:r w:rsidRPr="00144AC7">
        <w:rPr>
          <w:rFonts w:ascii="Sylfaen" w:hAnsi="Sylfaen"/>
          <w:sz w:val="22"/>
          <w:szCs w:val="22"/>
        </w:rPr>
        <w:t>klind</w:t>
      </w:r>
      <w:r w:rsidRPr="00144AC7">
        <w:rPr>
          <w:sz w:val="22"/>
          <w:szCs w:val="22"/>
        </w:rPr>
        <w:t>ə</w:t>
      </w:r>
      <w:r w:rsidRPr="00144AC7">
        <w:rPr>
          <w:rFonts w:ascii="Sylfaen" w:hAnsi="Sylfaen"/>
          <w:sz w:val="22"/>
          <w:szCs w:val="22"/>
        </w:rPr>
        <w:t xml:space="preserve"> </w:t>
      </w:r>
      <w:r w:rsidRPr="00144AC7">
        <w:rPr>
          <w:rFonts w:ascii="Sylfaen" w:hAnsi="Sylfaen" w:cs="Sylfaen"/>
          <w:sz w:val="22"/>
          <w:szCs w:val="22"/>
        </w:rPr>
        <w:t>ö</w:t>
      </w:r>
      <w:r w:rsidRPr="00144AC7">
        <w:rPr>
          <w:rFonts w:ascii="Sylfaen" w:hAnsi="Sylfaen"/>
          <w:sz w:val="22"/>
          <w:szCs w:val="22"/>
        </w:rPr>
        <w:t>d</w:t>
      </w:r>
      <w:r w:rsidRPr="00144AC7">
        <w:rPr>
          <w:sz w:val="22"/>
          <w:szCs w:val="22"/>
        </w:rPr>
        <w:t>ə</w:t>
      </w:r>
      <w:r w:rsidRPr="00144AC7">
        <w:rPr>
          <w:rFonts w:ascii="Sylfaen" w:hAnsi="Sylfaen"/>
          <w:sz w:val="22"/>
          <w:szCs w:val="22"/>
        </w:rPr>
        <w:t>nilmi</w:t>
      </w:r>
      <w:r w:rsidRPr="00144AC7">
        <w:rPr>
          <w:rFonts w:ascii="Sylfaen" w:hAnsi="Sylfaen" w:cs="Sylfaen"/>
          <w:sz w:val="22"/>
          <w:szCs w:val="22"/>
        </w:rPr>
        <w:t>ş</w:t>
      </w:r>
      <w:r w:rsidRPr="00144AC7">
        <w:rPr>
          <w:rFonts w:ascii="Sylfaen" w:hAnsi="Sylfaen"/>
          <w:sz w:val="22"/>
          <w:szCs w:val="22"/>
        </w:rPr>
        <w:t xml:space="preserve"> m</w:t>
      </w:r>
      <w:r w:rsidRPr="00144AC7">
        <w:rPr>
          <w:sz w:val="22"/>
          <w:szCs w:val="22"/>
        </w:rPr>
        <w:t>ə</w:t>
      </w:r>
      <w:r w:rsidRPr="00144AC7">
        <w:rPr>
          <w:rFonts w:ascii="Sylfaen" w:hAnsi="Sylfaen"/>
          <w:sz w:val="22"/>
          <w:szCs w:val="22"/>
        </w:rPr>
        <w:t>bl</w:t>
      </w:r>
      <w:r w:rsidRPr="00144AC7">
        <w:rPr>
          <w:sz w:val="22"/>
          <w:szCs w:val="22"/>
        </w:rPr>
        <w:t>ə</w:t>
      </w:r>
      <w:r w:rsidRPr="00144AC7">
        <w:rPr>
          <w:rFonts w:ascii="Sylfaen" w:hAnsi="Sylfaen" w:cs="Sylfaen"/>
          <w:sz w:val="22"/>
          <w:szCs w:val="22"/>
        </w:rPr>
        <w:t>ğ</w:t>
      </w:r>
      <w:r w:rsidRPr="00144AC7">
        <w:rPr>
          <w:rFonts w:ascii="Sylfaen" w:hAnsi="Sylfaen"/>
          <w:sz w:val="22"/>
          <w:szCs w:val="22"/>
        </w:rPr>
        <w:t xml:space="preserve"> kreditora al</w:t>
      </w:r>
      <w:r w:rsidRPr="00144AC7">
        <w:rPr>
          <w:rFonts w:ascii="Sylfaen" w:hAnsi="Sylfaen" w:cs="Sylfaen"/>
          <w:sz w:val="22"/>
          <w:szCs w:val="22"/>
        </w:rPr>
        <w:t>ı</w:t>
      </w:r>
      <w:r w:rsidRPr="00144AC7">
        <w:rPr>
          <w:rFonts w:ascii="Sylfaen" w:hAnsi="Sylfaen"/>
          <w:sz w:val="22"/>
          <w:szCs w:val="22"/>
        </w:rPr>
        <w:t>nm</w:t>
      </w:r>
      <w:r w:rsidRPr="00144AC7">
        <w:rPr>
          <w:rFonts w:ascii="Sylfaen" w:hAnsi="Sylfaen" w:cs="Sylfaen"/>
          <w:sz w:val="22"/>
          <w:szCs w:val="22"/>
        </w:rPr>
        <w:t>ış</w:t>
      </w:r>
      <w:r w:rsidRPr="00144AC7">
        <w:rPr>
          <w:rFonts w:ascii="Sylfaen" w:hAnsi="Sylfaen"/>
          <w:sz w:val="22"/>
          <w:szCs w:val="22"/>
        </w:rPr>
        <w:t xml:space="preserve"> t</w:t>
      </w:r>
      <w:r w:rsidRPr="00144AC7">
        <w:rPr>
          <w:sz w:val="22"/>
          <w:szCs w:val="22"/>
        </w:rPr>
        <w:t>ə</w:t>
      </w:r>
      <w:r w:rsidRPr="00144AC7">
        <w:rPr>
          <w:rFonts w:ascii="Sylfaen" w:hAnsi="Sylfaen"/>
          <w:sz w:val="22"/>
          <w:szCs w:val="22"/>
        </w:rPr>
        <w:t>l</w:t>
      </w:r>
      <w:r w:rsidRPr="00144AC7">
        <w:rPr>
          <w:sz w:val="22"/>
          <w:szCs w:val="22"/>
        </w:rPr>
        <w:t>ə</w:t>
      </w:r>
      <w:r w:rsidRPr="00144AC7">
        <w:rPr>
          <w:rFonts w:ascii="Sylfaen" w:hAnsi="Sylfaen"/>
          <w:sz w:val="22"/>
          <w:szCs w:val="22"/>
        </w:rPr>
        <w:t>b</w:t>
      </w:r>
      <w:r w:rsidRPr="00144AC7">
        <w:rPr>
          <w:sz w:val="22"/>
          <w:szCs w:val="22"/>
        </w:rPr>
        <w:t>ə</w:t>
      </w:r>
      <w:r w:rsidRPr="00144AC7">
        <w:rPr>
          <w:rFonts w:ascii="Sylfaen" w:hAnsi="Sylfaen"/>
          <w:sz w:val="22"/>
          <w:szCs w:val="22"/>
        </w:rPr>
        <w:t xml:space="preserve"> m</w:t>
      </w:r>
      <w:r w:rsidRPr="00144AC7">
        <w:rPr>
          <w:rFonts w:ascii="Sylfaen" w:hAnsi="Sylfaen" w:cs="Sylfaen"/>
          <w:sz w:val="22"/>
          <w:szCs w:val="22"/>
        </w:rPr>
        <w:t>ü</w:t>
      </w:r>
      <w:r w:rsidRPr="00144AC7">
        <w:rPr>
          <w:rFonts w:ascii="Sylfaen" w:hAnsi="Sylfaen"/>
          <w:sz w:val="22"/>
          <w:szCs w:val="22"/>
        </w:rPr>
        <w:t>t</w:t>
      </w:r>
      <w:r w:rsidRPr="00144AC7">
        <w:rPr>
          <w:sz w:val="22"/>
          <w:szCs w:val="22"/>
        </w:rPr>
        <w:t>ə</w:t>
      </w:r>
      <w:r w:rsidRPr="00144AC7">
        <w:rPr>
          <w:rFonts w:ascii="Sylfaen" w:hAnsi="Sylfaen"/>
          <w:sz w:val="22"/>
          <w:szCs w:val="22"/>
        </w:rPr>
        <w:t>nasib olaraq qaytar</w:t>
      </w:r>
      <w:r w:rsidRPr="00144AC7">
        <w:rPr>
          <w:rFonts w:ascii="Sylfaen" w:hAnsi="Sylfaen" w:cs="Sylfaen"/>
          <w:sz w:val="22"/>
          <w:szCs w:val="22"/>
        </w:rPr>
        <w:t>ı</w:t>
      </w:r>
      <w:r w:rsidRPr="00144AC7">
        <w:rPr>
          <w:rFonts w:ascii="Sylfaen" w:hAnsi="Sylfaen"/>
          <w:sz w:val="22"/>
          <w:szCs w:val="22"/>
        </w:rPr>
        <w:t>l</w:t>
      </w:r>
      <w:r w:rsidRPr="00144AC7">
        <w:rPr>
          <w:rFonts w:ascii="Sylfaen" w:hAnsi="Sylfaen" w:cs="Sylfaen"/>
          <w:sz w:val="22"/>
          <w:szCs w:val="22"/>
        </w:rPr>
        <w:t>ı</w:t>
      </w:r>
      <w:r w:rsidRPr="00144AC7">
        <w:rPr>
          <w:rFonts w:ascii="Sylfaen" w:hAnsi="Sylfaen"/>
          <w:sz w:val="22"/>
          <w:szCs w:val="22"/>
        </w:rPr>
        <w:t xml:space="preserve">r. </w:t>
      </w:r>
    </w:p>
    <w:p w:rsidR="00281490" w:rsidRDefault="00144AC7" w:rsidP="001D3641">
      <w:pPr>
        <w:pStyle w:val="abzacixml0"/>
        <w:spacing w:before="0" w:beforeAutospacing="0" w:after="0" w:afterAutospacing="0"/>
        <w:ind w:firstLine="283"/>
        <w:jc w:val="both"/>
        <w:rPr>
          <w:rFonts w:ascii="Sylfaen" w:hAnsi="Sylfaen"/>
          <w:sz w:val="22"/>
          <w:szCs w:val="22"/>
        </w:rPr>
      </w:pPr>
      <w:r w:rsidRPr="00144AC7">
        <w:rPr>
          <w:rFonts w:ascii="Sylfaen" w:hAnsi="Sylfaen"/>
          <w:sz w:val="22"/>
          <w:szCs w:val="22"/>
        </w:rPr>
        <w:t>7</w:t>
      </w:r>
      <w:r w:rsidRPr="00281490">
        <w:rPr>
          <w:rFonts w:ascii="Sylfaen" w:hAnsi="Sylfaen"/>
          <w:sz w:val="22"/>
          <w:szCs w:val="22"/>
          <w:vertAlign w:val="superscript"/>
        </w:rPr>
        <w:t>1</w:t>
      </w:r>
      <w:r w:rsidRPr="00144AC7">
        <w:rPr>
          <w:rFonts w:ascii="Sylfaen" w:hAnsi="Sylfaen"/>
          <w:sz w:val="22"/>
          <w:szCs w:val="22"/>
        </w:rPr>
        <w:t>. Bu Qanunun 2-ci madd</w:t>
      </w:r>
      <w:r w:rsidRPr="00144AC7">
        <w:rPr>
          <w:sz w:val="22"/>
          <w:szCs w:val="22"/>
        </w:rPr>
        <w:t>ə</w:t>
      </w:r>
      <w:r w:rsidRPr="00144AC7">
        <w:rPr>
          <w:rFonts w:ascii="Sylfaen" w:hAnsi="Sylfaen"/>
          <w:sz w:val="22"/>
          <w:szCs w:val="22"/>
        </w:rPr>
        <w:t>sind</w:t>
      </w:r>
      <w:r w:rsidRPr="00144AC7">
        <w:rPr>
          <w:sz w:val="22"/>
          <w:szCs w:val="22"/>
        </w:rPr>
        <w:t>ə</w:t>
      </w:r>
      <w:r w:rsidRPr="00144AC7">
        <w:rPr>
          <w:rFonts w:ascii="Sylfaen" w:hAnsi="Sylfaen"/>
          <w:sz w:val="22"/>
          <w:szCs w:val="22"/>
        </w:rPr>
        <w:t xml:space="preserve"> n</w:t>
      </w:r>
      <w:r w:rsidRPr="00144AC7">
        <w:rPr>
          <w:sz w:val="22"/>
          <w:szCs w:val="22"/>
        </w:rPr>
        <w:t>ə</w:t>
      </w:r>
      <w:r w:rsidRPr="00144AC7">
        <w:rPr>
          <w:rFonts w:ascii="Sylfaen" w:hAnsi="Sylfaen"/>
          <w:sz w:val="22"/>
          <w:szCs w:val="22"/>
        </w:rPr>
        <w:t>z</w:t>
      </w:r>
      <w:r w:rsidRPr="00144AC7">
        <w:rPr>
          <w:sz w:val="22"/>
          <w:szCs w:val="22"/>
        </w:rPr>
        <w:t>ə</w:t>
      </w:r>
      <w:r w:rsidRPr="00144AC7">
        <w:rPr>
          <w:rFonts w:ascii="Sylfaen" w:hAnsi="Sylfaen"/>
          <w:sz w:val="22"/>
          <w:szCs w:val="22"/>
        </w:rPr>
        <w:t>rd</w:t>
      </w:r>
      <w:r w:rsidRPr="00144AC7">
        <w:rPr>
          <w:sz w:val="22"/>
          <w:szCs w:val="22"/>
        </w:rPr>
        <w:t>ə</w:t>
      </w:r>
      <w:r w:rsidRPr="00144AC7">
        <w:rPr>
          <w:rFonts w:ascii="Sylfaen" w:hAnsi="Sylfaen"/>
          <w:sz w:val="22"/>
          <w:szCs w:val="22"/>
        </w:rPr>
        <w:t xml:space="preserve"> tutulmu</w:t>
      </w:r>
      <w:r w:rsidRPr="00144AC7">
        <w:rPr>
          <w:rFonts w:ascii="Sylfaen" w:hAnsi="Sylfaen" w:cs="Sylfaen"/>
          <w:sz w:val="22"/>
          <w:szCs w:val="22"/>
        </w:rPr>
        <w:t>ş</w:t>
      </w:r>
      <w:r w:rsidRPr="00144AC7">
        <w:rPr>
          <w:rFonts w:ascii="Sylfaen" w:hAnsi="Sylfaen"/>
          <w:sz w:val="22"/>
          <w:szCs w:val="22"/>
        </w:rPr>
        <w:t xml:space="preserve"> borcun </w:t>
      </w:r>
      <w:r w:rsidRPr="00144AC7">
        <w:rPr>
          <w:rFonts w:ascii="Sylfaen" w:hAnsi="Sylfaen" w:cs="Sylfaen"/>
          <w:sz w:val="22"/>
          <w:szCs w:val="22"/>
        </w:rPr>
        <w:t>ö</w:t>
      </w:r>
      <w:r w:rsidRPr="00144AC7">
        <w:rPr>
          <w:rFonts w:ascii="Sylfaen" w:hAnsi="Sylfaen"/>
          <w:sz w:val="22"/>
          <w:szCs w:val="22"/>
        </w:rPr>
        <w:t>d</w:t>
      </w:r>
      <w:r w:rsidRPr="00144AC7">
        <w:rPr>
          <w:sz w:val="22"/>
          <w:szCs w:val="22"/>
        </w:rPr>
        <w:t>ə</w:t>
      </w:r>
      <w:r w:rsidRPr="00144AC7">
        <w:rPr>
          <w:rFonts w:ascii="Sylfaen" w:hAnsi="Sylfaen"/>
          <w:sz w:val="22"/>
          <w:szCs w:val="22"/>
        </w:rPr>
        <w:t>nilm</w:t>
      </w:r>
      <w:r w:rsidRPr="00144AC7">
        <w:rPr>
          <w:sz w:val="22"/>
          <w:szCs w:val="22"/>
        </w:rPr>
        <w:t>ə</w:t>
      </w:r>
      <w:r w:rsidRPr="00144AC7">
        <w:rPr>
          <w:rFonts w:ascii="Sylfaen" w:hAnsi="Sylfaen"/>
          <w:sz w:val="22"/>
          <w:szCs w:val="22"/>
        </w:rPr>
        <w:t>si haqq</w:t>
      </w:r>
      <w:r w:rsidRPr="00144AC7">
        <w:rPr>
          <w:rFonts w:ascii="Sylfaen" w:hAnsi="Sylfaen" w:cs="Sylfaen"/>
          <w:sz w:val="22"/>
          <w:szCs w:val="22"/>
        </w:rPr>
        <w:t>ı</w:t>
      </w:r>
      <w:r w:rsidRPr="00144AC7">
        <w:rPr>
          <w:rFonts w:ascii="Sylfaen" w:hAnsi="Sylfaen"/>
          <w:sz w:val="22"/>
          <w:szCs w:val="22"/>
        </w:rPr>
        <w:t xml:space="preserve">nda </w:t>
      </w:r>
      <w:r w:rsidRPr="00144AC7">
        <w:rPr>
          <w:sz w:val="22"/>
          <w:szCs w:val="22"/>
        </w:rPr>
        <w:t>ə</w:t>
      </w:r>
      <w:r w:rsidRPr="00144AC7">
        <w:rPr>
          <w:rFonts w:ascii="Sylfaen" w:hAnsi="Sylfaen"/>
          <w:sz w:val="22"/>
          <w:szCs w:val="22"/>
        </w:rPr>
        <w:t>mrin icrası il</w:t>
      </w:r>
      <w:r w:rsidRPr="00144AC7">
        <w:rPr>
          <w:sz w:val="22"/>
          <w:szCs w:val="22"/>
        </w:rPr>
        <w:t>ə</w:t>
      </w:r>
      <w:r w:rsidRPr="00144AC7">
        <w:rPr>
          <w:rFonts w:ascii="Sylfaen" w:hAnsi="Sylfaen"/>
          <w:sz w:val="22"/>
          <w:szCs w:val="22"/>
        </w:rPr>
        <w:t xml:space="preserve"> </w:t>
      </w:r>
      <w:r w:rsidRPr="00144AC7">
        <w:rPr>
          <w:sz w:val="22"/>
          <w:szCs w:val="22"/>
        </w:rPr>
        <w:t>ə</w:t>
      </w:r>
      <w:r w:rsidRPr="00144AC7">
        <w:rPr>
          <w:rFonts w:ascii="Sylfaen" w:hAnsi="Sylfaen"/>
          <w:sz w:val="22"/>
          <w:szCs w:val="22"/>
        </w:rPr>
        <w:t>laq</w:t>
      </w:r>
      <w:r w:rsidRPr="00144AC7">
        <w:rPr>
          <w:sz w:val="22"/>
          <w:szCs w:val="22"/>
        </w:rPr>
        <w:t>ə</w:t>
      </w:r>
      <w:r w:rsidRPr="00144AC7">
        <w:rPr>
          <w:rFonts w:ascii="Sylfaen" w:hAnsi="Sylfaen"/>
          <w:sz w:val="22"/>
          <w:szCs w:val="22"/>
        </w:rPr>
        <w:t>dar icra icraat</w:t>
      </w:r>
      <w:r w:rsidRPr="00144AC7">
        <w:rPr>
          <w:rFonts w:ascii="Sylfaen" w:hAnsi="Sylfaen" w:cs="Sylfaen"/>
          <w:sz w:val="22"/>
          <w:szCs w:val="22"/>
        </w:rPr>
        <w:t>ı</w:t>
      </w:r>
      <w:r w:rsidRPr="00144AC7">
        <w:rPr>
          <w:rFonts w:ascii="Sylfaen" w:hAnsi="Sylfaen"/>
          <w:sz w:val="22"/>
          <w:szCs w:val="22"/>
        </w:rPr>
        <w:t>na ba</w:t>
      </w:r>
      <w:r w:rsidRPr="00144AC7">
        <w:rPr>
          <w:rFonts w:ascii="Sylfaen" w:hAnsi="Sylfaen" w:cs="Sylfaen"/>
          <w:sz w:val="22"/>
          <w:szCs w:val="22"/>
        </w:rPr>
        <w:t>ş</w:t>
      </w:r>
      <w:r w:rsidRPr="00144AC7">
        <w:rPr>
          <w:rFonts w:ascii="Sylfaen" w:hAnsi="Sylfaen"/>
          <w:sz w:val="22"/>
          <w:szCs w:val="22"/>
        </w:rPr>
        <w:t>lan</w:t>
      </w:r>
      <w:r w:rsidRPr="00144AC7">
        <w:rPr>
          <w:rFonts w:ascii="Sylfaen" w:hAnsi="Sylfaen" w:cs="Sylfaen"/>
          <w:sz w:val="22"/>
          <w:szCs w:val="22"/>
        </w:rPr>
        <w:t>ı</w:t>
      </w:r>
      <w:r w:rsidRPr="00144AC7">
        <w:rPr>
          <w:rFonts w:ascii="Sylfaen" w:hAnsi="Sylfaen"/>
          <w:sz w:val="22"/>
          <w:szCs w:val="22"/>
        </w:rPr>
        <w:t>lark</w:t>
      </w:r>
      <w:r w:rsidRPr="00144AC7">
        <w:rPr>
          <w:sz w:val="22"/>
          <w:szCs w:val="22"/>
        </w:rPr>
        <w:t>ə</w:t>
      </w:r>
      <w:r w:rsidRPr="00144AC7">
        <w:rPr>
          <w:rFonts w:ascii="Sylfaen" w:hAnsi="Sylfaen"/>
          <w:sz w:val="22"/>
          <w:szCs w:val="22"/>
        </w:rPr>
        <w:t>n icran</w:t>
      </w:r>
      <w:r w:rsidRPr="00144AC7">
        <w:rPr>
          <w:rFonts w:ascii="Sylfaen" w:hAnsi="Sylfaen" w:cs="Sylfaen"/>
          <w:sz w:val="22"/>
          <w:szCs w:val="22"/>
        </w:rPr>
        <w:t>ı</w:t>
      </w:r>
      <w:r w:rsidRPr="00144AC7">
        <w:rPr>
          <w:rFonts w:ascii="Sylfaen" w:hAnsi="Sylfaen"/>
          <w:sz w:val="22"/>
          <w:szCs w:val="22"/>
        </w:rPr>
        <w:t>n ilkin r</w:t>
      </w:r>
      <w:r w:rsidRPr="00144AC7">
        <w:rPr>
          <w:rFonts w:ascii="Sylfaen" w:hAnsi="Sylfaen" w:cs="Sylfaen"/>
          <w:sz w:val="22"/>
          <w:szCs w:val="22"/>
        </w:rPr>
        <w:t>ü</w:t>
      </w:r>
      <w:r w:rsidRPr="00144AC7">
        <w:rPr>
          <w:rFonts w:ascii="Sylfaen" w:hAnsi="Sylfaen"/>
          <w:sz w:val="22"/>
          <w:szCs w:val="22"/>
        </w:rPr>
        <w:t>sumu kreditor t</w:t>
      </w:r>
      <w:r w:rsidRPr="00144AC7">
        <w:rPr>
          <w:sz w:val="22"/>
          <w:szCs w:val="22"/>
        </w:rPr>
        <w:t>ə</w:t>
      </w:r>
      <w:r w:rsidRPr="00144AC7">
        <w:rPr>
          <w:rFonts w:ascii="Sylfaen" w:hAnsi="Sylfaen"/>
          <w:sz w:val="22"/>
          <w:szCs w:val="22"/>
        </w:rPr>
        <w:t>r</w:t>
      </w:r>
      <w:r w:rsidRPr="00144AC7">
        <w:rPr>
          <w:sz w:val="22"/>
          <w:szCs w:val="22"/>
        </w:rPr>
        <w:t>ə</w:t>
      </w:r>
      <w:r w:rsidRPr="00144AC7">
        <w:rPr>
          <w:rFonts w:ascii="Sylfaen" w:hAnsi="Sylfaen"/>
          <w:sz w:val="22"/>
          <w:szCs w:val="22"/>
        </w:rPr>
        <w:t>find</w:t>
      </w:r>
      <w:r w:rsidRPr="00144AC7">
        <w:rPr>
          <w:sz w:val="22"/>
          <w:szCs w:val="22"/>
        </w:rPr>
        <w:t>ə</w:t>
      </w:r>
      <w:r w:rsidRPr="00144AC7">
        <w:rPr>
          <w:rFonts w:ascii="Sylfaen" w:hAnsi="Sylfaen"/>
          <w:sz w:val="22"/>
          <w:szCs w:val="22"/>
        </w:rPr>
        <w:t xml:space="preserve">n </w:t>
      </w:r>
      <w:r w:rsidRPr="00144AC7">
        <w:rPr>
          <w:rFonts w:ascii="Sylfaen" w:hAnsi="Sylfaen" w:cs="Sylfaen"/>
          <w:sz w:val="22"/>
          <w:szCs w:val="22"/>
        </w:rPr>
        <w:t>ö</w:t>
      </w:r>
      <w:r w:rsidRPr="00144AC7">
        <w:rPr>
          <w:rFonts w:ascii="Sylfaen" w:hAnsi="Sylfaen"/>
          <w:sz w:val="22"/>
          <w:szCs w:val="22"/>
        </w:rPr>
        <w:t>d</w:t>
      </w:r>
      <w:r w:rsidRPr="00144AC7">
        <w:rPr>
          <w:sz w:val="22"/>
          <w:szCs w:val="22"/>
        </w:rPr>
        <w:t>ə</w:t>
      </w:r>
      <w:r w:rsidRPr="00144AC7">
        <w:rPr>
          <w:rFonts w:ascii="Sylfaen" w:hAnsi="Sylfaen"/>
          <w:sz w:val="22"/>
          <w:szCs w:val="22"/>
        </w:rPr>
        <w:t>nilmi</w:t>
      </w:r>
      <w:r w:rsidRPr="00144AC7">
        <w:rPr>
          <w:rFonts w:ascii="Sylfaen" w:hAnsi="Sylfaen" w:cs="Sylfaen"/>
          <w:sz w:val="22"/>
          <w:szCs w:val="22"/>
        </w:rPr>
        <w:t>ş</w:t>
      </w:r>
      <w:r w:rsidRPr="00144AC7">
        <w:rPr>
          <w:rFonts w:ascii="Sylfaen" w:hAnsi="Sylfaen"/>
          <w:sz w:val="22"/>
          <w:szCs w:val="22"/>
        </w:rPr>
        <w:t xml:space="preserve"> hesab edilir, </w:t>
      </w:r>
      <w:r w:rsidRPr="00144AC7">
        <w:rPr>
          <w:sz w:val="22"/>
          <w:szCs w:val="22"/>
        </w:rPr>
        <w:t>ə</w:t>
      </w:r>
      <w:r w:rsidRPr="00144AC7">
        <w:rPr>
          <w:rFonts w:ascii="Sylfaen" w:hAnsi="Sylfaen"/>
          <w:sz w:val="22"/>
          <w:szCs w:val="22"/>
        </w:rPr>
        <w:t>g</w:t>
      </w:r>
      <w:r w:rsidRPr="00144AC7">
        <w:rPr>
          <w:sz w:val="22"/>
          <w:szCs w:val="22"/>
        </w:rPr>
        <w:t>ə</w:t>
      </w:r>
      <w:r w:rsidRPr="00144AC7">
        <w:rPr>
          <w:rFonts w:ascii="Sylfaen" w:hAnsi="Sylfaen"/>
          <w:sz w:val="22"/>
          <w:szCs w:val="22"/>
        </w:rPr>
        <w:t>r sad</w:t>
      </w:r>
      <w:r w:rsidRPr="00144AC7">
        <w:rPr>
          <w:sz w:val="22"/>
          <w:szCs w:val="22"/>
        </w:rPr>
        <w:t>ə</w:t>
      </w:r>
      <w:r w:rsidRPr="00144AC7">
        <w:rPr>
          <w:rFonts w:ascii="Sylfaen" w:hAnsi="Sylfaen"/>
          <w:sz w:val="22"/>
          <w:szCs w:val="22"/>
        </w:rPr>
        <w:t>l</w:t>
      </w:r>
      <w:r w:rsidRPr="00144AC7">
        <w:rPr>
          <w:sz w:val="22"/>
          <w:szCs w:val="22"/>
        </w:rPr>
        <w:t>ə</w:t>
      </w:r>
      <w:r w:rsidRPr="00144AC7">
        <w:rPr>
          <w:rFonts w:ascii="Sylfaen" w:hAnsi="Sylfaen" w:cs="Sylfaen"/>
          <w:sz w:val="22"/>
          <w:szCs w:val="22"/>
        </w:rPr>
        <w:t>ş</w:t>
      </w:r>
      <w:r w:rsidRPr="00144AC7">
        <w:rPr>
          <w:rFonts w:ascii="Sylfaen" w:hAnsi="Sylfaen"/>
          <w:sz w:val="22"/>
          <w:szCs w:val="22"/>
        </w:rPr>
        <w:t>dirilmi</w:t>
      </w:r>
      <w:r w:rsidRPr="00144AC7">
        <w:rPr>
          <w:rFonts w:ascii="Sylfaen" w:hAnsi="Sylfaen" w:cs="Sylfaen"/>
          <w:sz w:val="22"/>
          <w:szCs w:val="22"/>
        </w:rPr>
        <w:t>ş</w:t>
      </w:r>
      <w:r w:rsidRPr="00144AC7">
        <w:rPr>
          <w:rFonts w:ascii="Sylfaen" w:hAnsi="Sylfaen"/>
          <w:sz w:val="22"/>
          <w:szCs w:val="22"/>
        </w:rPr>
        <w:t xml:space="preserve"> icraat zaman</w:t>
      </w:r>
      <w:r w:rsidRPr="00144AC7">
        <w:rPr>
          <w:rFonts w:ascii="Sylfaen" w:hAnsi="Sylfaen" w:cs="Sylfaen"/>
          <w:sz w:val="22"/>
          <w:szCs w:val="22"/>
        </w:rPr>
        <w:t>ı</w:t>
      </w:r>
      <w:r w:rsidRPr="00144AC7">
        <w:rPr>
          <w:rFonts w:ascii="Sylfaen" w:hAnsi="Sylfaen"/>
          <w:sz w:val="22"/>
          <w:szCs w:val="22"/>
        </w:rPr>
        <w:t xml:space="preserve"> o, qeyd olunan r</w:t>
      </w:r>
      <w:r w:rsidRPr="00144AC7">
        <w:rPr>
          <w:rFonts w:ascii="Sylfaen" w:hAnsi="Sylfaen" w:cs="Sylfaen"/>
          <w:sz w:val="22"/>
          <w:szCs w:val="22"/>
        </w:rPr>
        <w:t>ü</w:t>
      </w:r>
      <w:r w:rsidRPr="00144AC7">
        <w:rPr>
          <w:rFonts w:ascii="Sylfaen" w:hAnsi="Sylfaen"/>
          <w:sz w:val="22"/>
          <w:szCs w:val="22"/>
        </w:rPr>
        <w:t>sumu t</w:t>
      </w:r>
      <w:r w:rsidRPr="00144AC7">
        <w:rPr>
          <w:sz w:val="22"/>
          <w:szCs w:val="22"/>
        </w:rPr>
        <w:t>ə</w:t>
      </w:r>
      <w:r w:rsidRPr="00144AC7">
        <w:rPr>
          <w:rFonts w:ascii="Sylfaen" w:hAnsi="Sylfaen"/>
          <w:sz w:val="22"/>
          <w:szCs w:val="22"/>
        </w:rPr>
        <w:t>minat m</w:t>
      </w:r>
      <w:r w:rsidRPr="00144AC7">
        <w:rPr>
          <w:sz w:val="22"/>
          <w:szCs w:val="22"/>
        </w:rPr>
        <w:t>ə</w:t>
      </w:r>
      <w:r w:rsidRPr="00144AC7">
        <w:rPr>
          <w:rFonts w:ascii="Sylfaen" w:hAnsi="Sylfaen"/>
          <w:sz w:val="22"/>
          <w:szCs w:val="22"/>
        </w:rPr>
        <w:t>bl</w:t>
      </w:r>
      <w:r w:rsidRPr="00144AC7">
        <w:rPr>
          <w:sz w:val="22"/>
          <w:szCs w:val="22"/>
        </w:rPr>
        <w:t>ə</w:t>
      </w:r>
      <w:r w:rsidRPr="00144AC7">
        <w:rPr>
          <w:rFonts w:ascii="Sylfaen" w:hAnsi="Sylfaen" w:cs="Sylfaen"/>
          <w:sz w:val="22"/>
          <w:szCs w:val="22"/>
        </w:rPr>
        <w:t>ğ</w:t>
      </w:r>
      <w:r w:rsidRPr="00144AC7">
        <w:rPr>
          <w:rFonts w:ascii="Sylfaen" w:hAnsi="Sylfaen"/>
          <w:sz w:val="22"/>
          <w:szCs w:val="22"/>
        </w:rPr>
        <w:t xml:space="preserve">i </w:t>
      </w:r>
      <w:r w:rsidRPr="00144AC7">
        <w:rPr>
          <w:rFonts w:ascii="Sylfaen" w:hAnsi="Sylfaen" w:cs="Sylfaen"/>
          <w:sz w:val="22"/>
          <w:szCs w:val="22"/>
        </w:rPr>
        <w:t>ş</w:t>
      </w:r>
      <w:r w:rsidRPr="00144AC7">
        <w:rPr>
          <w:sz w:val="22"/>
          <w:szCs w:val="22"/>
        </w:rPr>
        <w:t>ə</w:t>
      </w:r>
      <w:r w:rsidRPr="00144AC7">
        <w:rPr>
          <w:rFonts w:ascii="Sylfaen" w:hAnsi="Sylfaen"/>
          <w:sz w:val="22"/>
          <w:szCs w:val="22"/>
        </w:rPr>
        <w:t>klind</w:t>
      </w:r>
      <w:r w:rsidRPr="00144AC7">
        <w:rPr>
          <w:sz w:val="22"/>
          <w:szCs w:val="22"/>
        </w:rPr>
        <w:t>ə</w:t>
      </w:r>
      <w:r w:rsidRPr="00144AC7">
        <w:rPr>
          <w:rFonts w:ascii="Sylfaen" w:hAnsi="Sylfaen"/>
          <w:sz w:val="22"/>
          <w:szCs w:val="22"/>
        </w:rPr>
        <w:t xml:space="preserve"> tamamil</w:t>
      </w:r>
      <w:r w:rsidRPr="00144AC7">
        <w:rPr>
          <w:sz w:val="22"/>
          <w:szCs w:val="22"/>
        </w:rPr>
        <w:t>ə</w:t>
      </w:r>
      <w:r w:rsidRPr="00144AC7">
        <w:rPr>
          <w:rFonts w:ascii="Sylfaen" w:hAnsi="Sylfaen"/>
          <w:sz w:val="22"/>
          <w:szCs w:val="22"/>
        </w:rPr>
        <w:t xml:space="preserve"> </w:t>
      </w:r>
      <w:r w:rsidRPr="00144AC7">
        <w:rPr>
          <w:rFonts w:ascii="Sylfaen" w:hAnsi="Sylfaen" w:cs="Sylfaen"/>
          <w:sz w:val="22"/>
          <w:szCs w:val="22"/>
        </w:rPr>
        <w:t>İ</w:t>
      </w:r>
      <w:r w:rsidRPr="00144AC7">
        <w:rPr>
          <w:rFonts w:ascii="Sylfaen" w:hAnsi="Sylfaen"/>
          <w:sz w:val="22"/>
          <w:szCs w:val="22"/>
        </w:rPr>
        <w:t>cra Milli B</w:t>
      </w:r>
      <w:r w:rsidRPr="00144AC7">
        <w:rPr>
          <w:rFonts w:ascii="Sylfaen" w:hAnsi="Sylfaen" w:cs="Sylfaen"/>
          <w:sz w:val="22"/>
          <w:szCs w:val="22"/>
        </w:rPr>
        <w:t>ü</w:t>
      </w:r>
      <w:r w:rsidRPr="00144AC7">
        <w:rPr>
          <w:rFonts w:ascii="Sylfaen" w:hAnsi="Sylfaen"/>
          <w:sz w:val="22"/>
          <w:szCs w:val="22"/>
        </w:rPr>
        <w:t>rosuna daxil edibs</w:t>
      </w:r>
      <w:r w:rsidRPr="00144AC7">
        <w:rPr>
          <w:sz w:val="22"/>
          <w:szCs w:val="22"/>
        </w:rPr>
        <w:t>ə</w:t>
      </w:r>
      <w:r w:rsidRPr="00144AC7">
        <w:rPr>
          <w:rFonts w:ascii="Sylfaen" w:hAnsi="Sylfaen"/>
          <w:sz w:val="22"/>
          <w:szCs w:val="22"/>
        </w:rPr>
        <w:t xml:space="preserve">. </w:t>
      </w:r>
    </w:p>
    <w:p w:rsidR="00281490" w:rsidRDefault="00144AC7" w:rsidP="001D3641">
      <w:pPr>
        <w:pStyle w:val="abzacixml0"/>
        <w:spacing w:before="0" w:beforeAutospacing="0" w:after="0" w:afterAutospacing="0"/>
        <w:ind w:firstLine="283"/>
        <w:jc w:val="both"/>
        <w:rPr>
          <w:rFonts w:ascii="Sylfaen" w:hAnsi="Sylfaen"/>
          <w:sz w:val="22"/>
          <w:szCs w:val="22"/>
        </w:rPr>
      </w:pPr>
      <w:r w:rsidRPr="00144AC7">
        <w:rPr>
          <w:rFonts w:ascii="Sylfaen" w:hAnsi="Sylfaen"/>
          <w:sz w:val="22"/>
          <w:szCs w:val="22"/>
        </w:rPr>
        <w:t>8. Bu Qanunun 34-c</w:t>
      </w:r>
      <w:r w:rsidRPr="00144AC7">
        <w:rPr>
          <w:rFonts w:ascii="Sylfaen" w:hAnsi="Sylfaen" w:cs="Sylfaen"/>
          <w:sz w:val="22"/>
          <w:szCs w:val="22"/>
        </w:rPr>
        <w:t>ü</w:t>
      </w:r>
      <w:r w:rsidRPr="00144AC7">
        <w:rPr>
          <w:rFonts w:ascii="Sylfaen" w:hAnsi="Sylfaen"/>
          <w:sz w:val="22"/>
          <w:szCs w:val="22"/>
        </w:rPr>
        <w:t xml:space="preserve"> v</w:t>
      </w:r>
      <w:r w:rsidRPr="00144AC7">
        <w:rPr>
          <w:sz w:val="22"/>
          <w:szCs w:val="22"/>
        </w:rPr>
        <w:t>ə</w:t>
      </w:r>
      <w:r w:rsidRPr="00144AC7">
        <w:rPr>
          <w:rFonts w:ascii="Sylfaen" w:hAnsi="Sylfaen"/>
          <w:sz w:val="22"/>
          <w:szCs w:val="22"/>
        </w:rPr>
        <w:t xml:space="preserve"> 35-ci madd</w:t>
      </w:r>
      <w:r w:rsidRPr="00144AC7">
        <w:rPr>
          <w:sz w:val="22"/>
          <w:szCs w:val="22"/>
        </w:rPr>
        <w:t>ə</w:t>
      </w:r>
      <w:r w:rsidRPr="00144AC7">
        <w:rPr>
          <w:rFonts w:ascii="Sylfaen" w:hAnsi="Sylfaen"/>
          <w:sz w:val="22"/>
          <w:szCs w:val="22"/>
        </w:rPr>
        <w:t>l</w:t>
      </w:r>
      <w:r w:rsidRPr="00144AC7">
        <w:rPr>
          <w:sz w:val="22"/>
          <w:szCs w:val="22"/>
        </w:rPr>
        <w:t>ə</w:t>
      </w:r>
      <w:r w:rsidRPr="00144AC7">
        <w:rPr>
          <w:rFonts w:ascii="Sylfaen" w:hAnsi="Sylfaen"/>
          <w:sz w:val="22"/>
          <w:szCs w:val="22"/>
        </w:rPr>
        <w:t>ri il</w:t>
      </w:r>
      <w:r w:rsidRPr="00144AC7">
        <w:rPr>
          <w:sz w:val="22"/>
          <w:szCs w:val="22"/>
        </w:rPr>
        <w:t>ə</w:t>
      </w:r>
      <w:r w:rsidRPr="00144AC7">
        <w:rPr>
          <w:rFonts w:ascii="Sylfaen" w:hAnsi="Sylfaen"/>
          <w:sz w:val="22"/>
          <w:szCs w:val="22"/>
        </w:rPr>
        <w:t xml:space="preserve"> m</w:t>
      </w:r>
      <w:r w:rsidRPr="00144AC7">
        <w:rPr>
          <w:rFonts w:ascii="Sylfaen" w:hAnsi="Sylfaen" w:cs="Sylfaen"/>
          <w:sz w:val="22"/>
          <w:szCs w:val="22"/>
        </w:rPr>
        <w:t>ü</w:t>
      </w:r>
      <w:r w:rsidRPr="00144AC7">
        <w:rPr>
          <w:sz w:val="22"/>
          <w:szCs w:val="22"/>
        </w:rPr>
        <w:t>ə</w:t>
      </w:r>
      <w:r w:rsidRPr="00144AC7">
        <w:rPr>
          <w:rFonts w:ascii="Sylfaen" w:hAnsi="Sylfaen"/>
          <w:sz w:val="22"/>
          <w:szCs w:val="22"/>
        </w:rPr>
        <w:t>yy</w:t>
      </w:r>
      <w:r w:rsidRPr="00144AC7">
        <w:rPr>
          <w:sz w:val="22"/>
          <w:szCs w:val="22"/>
        </w:rPr>
        <w:t>ə</w:t>
      </w:r>
      <w:r w:rsidRPr="00144AC7">
        <w:rPr>
          <w:rFonts w:ascii="Sylfaen" w:hAnsi="Sylfaen"/>
          <w:sz w:val="22"/>
          <w:szCs w:val="22"/>
        </w:rPr>
        <w:t>n edilmi</w:t>
      </w:r>
      <w:r w:rsidRPr="00144AC7">
        <w:rPr>
          <w:rFonts w:ascii="Sylfaen" w:hAnsi="Sylfaen" w:cs="Sylfaen"/>
          <w:sz w:val="22"/>
          <w:szCs w:val="22"/>
        </w:rPr>
        <w:t>ş</w:t>
      </w:r>
      <w:r w:rsidRPr="00144AC7">
        <w:rPr>
          <w:rFonts w:ascii="Sylfaen" w:hAnsi="Sylfaen"/>
          <w:sz w:val="22"/>
          <w:szCs w:val="22"/>
        </w:rPr>
        <w:t>, h</w:t>
      </w:r>
      <w:r w:rsidRPr="00144AC7">
        <w:rPr>
          <w:sz w:val="22"/>
          <w:szCs w:val="22"/>
        </w:rPr>
        <w:t>ə</w:t>
      </w:r>
      <w:r w:rsidRPr="00144AC7">
        <w:rPr>
          <w:rFonts w:ascii="Sylfaen" w:hAnsi="Sylfaen"/>
          <w:sz w:val="22"/>
          <w:szCs w:val="22"/>
        </w:rPr>
        <w:t>m</w:t>
      </w:r>
      <w:r w:rsidRPr="00144AC7">
        <w:rPr>
          <w:rFonts w:ascii="Sylfaen" w:hAnsi="Sylfaen" w:cs="Sylfaen"/>
          <w:sz w:val="22"/>
          <w:szCs w:val="22"/>
        </w:rPr>
        <w:t>ç</w:t>
      </w:r>
      <w:r w:rsidRPr="00144AC7">
        <w:rPr>
          <w:rFonts w:ascii="Sylfaen" w:hAnsi="Sylfaen"/>
          <w:sz w:val="22"/>
          <w:szCs w:val="22"/>
        </w:rPr>
        <w:t>inin icra s</w:t>
      </w:r>
      <w:r w:rsidRPr="00144AC7">
        <w:rPr>
          <w:sz w:val="22"/>
          <w:szCs w:val="22"/>
        </w:rPr>
        <w:t>ə</w:t>
      </w:r>
      <w:r w:rsidRPr="00144AC7">
        <w:rPr>
          <w:rFonts w:ascii="Sylfaen" w:hAnsi="Sylfaen"/>
          <w:sz w:val="22"/>
          <w:szCs w:val="22"/>
        </w:rPr>
        <w:t>n</w:t>
      </w:r>
      <w:r w:rsidRPr="00144AC7">
        <w:rPr>
          <w:sz w:val="22"/>
          <w:szCs w:val="22"/>
        </w:rPr>
        <w:t>ə</w:t>
      </w:r>
      <w:r w:rsidRPr="00144AC7">
        <w:rPr>
          <w:rFonts w:ascii="Sylfaen" w:hAnsi="Sylfaen"/>
          <w:sz w:val="22"/>
          <w:szCs w:val="22"/>
        </w:rPr>
        <w:t>dinin/icra edilm</w:t>
      </w:r>
      <w:r w:rsidRPr="00144AC7">
        <w:rPr>
          <w:sz w:val="22"/>
          <w:szCs w:val="22"/>
        </w:rPr>
        <w:t>ə</w:t>
      </w:r>
      <w:r w:rsidRPr="00144AC7">
        <w:rPr>
          <w:rFonts w:ascii="Sylfaen" w:hAnsi="Sylfaen"/>
          <w:sz w:val="22"/>
          <w:szCs w:val="22"/>
        </w:rPr>
        <w:t>li q</w:t>
      </w:r>
      <w:r w:rsidRPr="00144AC7">
        <w:rPr>
          <w:sz w:val="22"/>
          <w:szCs w:val="22"/>
        </w:rPr>
        <w:t>ə</w:t>
      </w:r>
      <w:r w:rsidRPr="00144AC7">
        <w:rPr>
          <w:rFonts w:ascii="Sylfaen" w:hAnsi="Sylfaen"/>
          <w:sz w:val="22"/>
          <w:szCs w:val="22"/>
        </w:rPr>
        <w:t>rar</w:t>
      </w:r>
      <w:r w:rsidRPr="00144AC7">
        <w:rPr>
          <w:rFonts w:ascii="Sylfaen" w:hAnsi="Sylfaen" w:cs="Sylfaen"/>
          <w:sz w:val="22"/>
          <w:szCs w:val="22"/>
        </w:rPr>
        <w:t>ı</w:t>
      </w:r>
      <w:r w:rsidRPr="00144AC7">
        <w:rPr>
          <w:rFonts w:ascii="Sylfaen" w:hAnsi="Sylfaen"/>
          <w:sz w:val="22"/>
          <w:szCs w:val="22"/>
        </w:rPr>
        <w:t>n bu q</w:t>
      </w:r>
      <w:r w:rsidRPr="00144AC7">
        <w:rPr>
          <w:sz w:val="22"/>
          <w:szCs w:val="22"/>
        </w:rPr>
        <w:t>ə</w:t>
      </w:r>
      <w:r w:rsidRPr="00144AC7">
        <w:rPr>
          <w:rFonts w:ascii="Sylfaen" w:hAnsi="Sylfaen"/>
          <w:sz w:val="22"/>
          <w:szCs w:val="22"/>
        </w:rPr>
        <w:t>rar</w:t>
      </w:r>
      <w:r w:rsidRPr="00144AC7">
        <w:rPr>
          <w:rFonts w:ascii="Sylfaen" w:hAnsi="Sylfaen" w:cs="Sylfaen"/>
          <w:sz w:val="22"/>
          <w:szCs w:val="22"/>
        </w:rPr>
        <w:t>ı</w:t>
      </w:r>
      <w:r w:rsidRPr="00144AC7">
        <w:rPr>
          <w:rFonts w:ascii="Sylfaen" w:hAnsi="Sylfaen"/>
          <w:sz w:val="22"/>
          <w:szCs w:val="22"/>
        </w:rPr>
        <w:t xml:space="preserve"> </w:t>
      </w:r>
      <w:r w:rsidRPr="00144AC7">
        <w:rPr>
          <w:rFonts w:ascii="Sylfaen" w:hAnsi="Sylfaen" w:cs="Sylfaen"/>
          <w:sz w:val="22"/>
          <w:szCs w:val="22"/>
        </w:rPr>
        <w:t>çı</w:t>
      </w:r>
      <w:r w:rsidRPr="00144AC7">
        <w:rPr>
          <w:rFonts w:ascii="Sylfaen" w:hAnsi="Sylfaen"/>
          <w:sz w:val="22"/>
          <w:szCs w:val="22"/>
        </w:rPr>
        <w:t>xaran orqan/</w:t>
      </w:r>
      <w:r w:rsidRPr="00144AC7">
        <w:rPr>
          <w:rFonts w:ascii="Sylfaen" w:hAnsi="Sylfaen" w:cs="Sylfaen"/>
          <w:sz w:val="22"/>
          <w:szCs w:val="22"/>
        </w:rPr>
        <w:t>ş</w:t>
      </w:r>
      <w:r w:rsidRPr="00144AC7">
        <w:rPr>
          <w:sz w:val="22"/>
          <w:szCs w:val="22"/>
        </w:rPr>
        <w:t>ə</w:t>
      </w:r>
      <w:r w:rsidRPr="00144AC7">
        <w:rPr>
          <w:rFonts w:ascii="Sylfaen" w:hAnsi="Sylfaen"/>
          <w:sz w:val="22"/>
          <w:szCs w:val="22"/>
        </w:rPr>
        <w:t>xs t</w:t>
      </w:r>
      <w:r w:rsidRPr="00144AC7">
        <w:rPr>
          <w:sz w:val="22"/>
          <w:szCs w:val="22"/>
        </w:rPr>
        <w:t>ə</w:t>
      </w:r>
      <w:r w:rsidRPr="00144AC7">
        <w:rPr>
          <w:rFonts w:ascii="Sylfaen" w:hAnsi="Sylfaen"/>
          <w:sz w:val="22"/>
          <w:szCs w:val="22"/>
        </w:rPr>
        <w:t>r</w:t>
      </w:r>
      <w:r w:rsidRPr="00144AC7">
        <w:rPr>
          <w:sz w:val="22"/>
          <w:szCs w:val="22"/>
        </w:rPr>
        <w:t>ə</w:t>
      </w:r>
      <w:r w:rsidRPr="00144AC7">
        <w:rPr>
          <w:rFonts w:ascii="Sylfaen" w:hAnsi="Sylfaen"/>
          <w:sz w:val="22"/>
          <w:szCs w:val="22"/>
        </w:rPr>
        <w:t>find</w:t>
      </w:r>
      <w:r w:rsidRPr="00144AC7">
        <w:rPr>
          <w:sz w:val="22"/>
          <w:szCs w:val="22"/>
        </w:rPr>
        <w:t>ə</w:t>
      </w:r>
      <w:r w:rsidRPr="00144AC7">
        <w:rPr>
          <w:rFonts w:ascii="Sylfaen" w:hAnsi="Sylfaen"/>
          <w:sz w:val="22"/>
          <w:szCs w:val="22"/>
        </w:rPr>
        <w:t>n geri al</w:t>
      </w:r>
      <w:r w:rsidRPr="00144AC7">
        <w:rPr>
          <w:rFonts w:ascii="Sylfaen" w:hAnsi="Sylfaen" w:cs="Sylfaen"/>
          <w:sz w:val="22"/>
          <w:szCs w:val="22"/>
        </w:rPr>
        <w:t>ı</w:t>
      </w:r>
      <w:r w:rsidRPr="00144AC7">
        <w:rPr>
          <w:rFonts w:ascii="Sylfaen" w:hAnsi="Sylfaen"/>
          <w:sz w:val="22"/>
          <w:szCs w:val="22"/>
        </w:rPr>
        <w:t>nmas</w:t>
      </w:r>
      <w:r w:rsidRPr="00144AC7">
        <w:rPr>
          <w:rFonts w:ascii="Sylfaen" w:hAnsi="Sylfaen" w:cs="Sylfaen"/>
          <w:sz w:val="22"/>
          <w:szCs w:val="22"/>
        </w:rPr>
        <w:t>ı</w:t>
      </w:r>
      <w:r w:rsidRPr="00144AC7">
        <w:rPr>
          <w:rFonts w:ascii="Sylfaen" w:hAnsi="Sylfaen"/>
          <w:sz w:val="22"/>
          <w:szCs w:val="22"/>
        </w:rPr>
        <w:t>, ona d</w:t>
      </w:r>
      <w:r w:rsidRPr="00144AC7">
        <w:rPr>
          <w:sz w:val="22"/>
          <w:szCs w:val="22"/>
        </w:rPr>
        <w:t>ə</w:t>
      </w:r>
      <w:r w:rsidRPr="00144AC7">
        <w:rPr>
          <w:rFonts w:ascii="Sylfaen" w:hAnsi="Sylfaen"/>
          <w:sz w:val="22"/>
          <w:szCs w:val="22"/>
        </w:rPr>
        <w:t>yi</w:t>
      </w:r>
      <w:r w:rsidRPr="00144AC7">
        <w:rPr>
          <w:rFonts w:ascii="Sylfaen" w:hAnsi="Sylfaen" w:cs="Sylfaen"/>
          <w:sz w:val="22"/>
          <w:szCs w:val="22"/>
        </w:rPr>
        <w:t>ş</w:t>
      </w:r>
      <w:r w:rsidRPr="00144AC7">
        <w:rPr>
          <w:rFonts w:ascii="Sylfaen" w:hAnsi="Sylfaen"/>
          <w:sz w:val="22"/>
          <w:szCs w:val="22"/>
        </w:rPr>
        <w:t>iklikl</w:t>
      </w:r>
      <w:r w:rsidRPr="00144AC7">
        <w:rPr>
          <w:sz w:val="22"/>
          <w:szCs w:val="22"/>
        </w:rPr>
        <w:t>ə</w:t>
      </w:r>
      <w:r w:rsidRPr="00144AC7">
        <w:rPr>
          <w:rFonts w:ascii="Sylfaen" w:hAnsi="Sylfaen"/>
          <w:sz w:val="22"/>
          <w:szCs w:val="22"/>
        </w:rPr>
        <w:t>r edilm</w:t>
      </w:r>
      <w:r w:rsidRPr="00144AC7">
        <w:rPr>
          <w:sz w:val="22"/>
          <w:szCs w:val="22"/>
        </w:rPr>
        <w:t>ə</w:t>
      </w:r>
      <w:r w:rsidRPr="00144AC7">
        <w:rPr>
          <w:rFonts w:ascii="Sylfaen" w:hAnsi="Sylfaen"/>
          <w:sz w:val="22"/>
          <w:szCs w:val="22"/>
        </w:rPr>
        <w:t>si v</w:t>
      </w:r>
      <w:r w:rsidRPr="00144AC7">
        <w:rPr>
          <w:sz w:val="22"/>
          <w:szCs w:val="22"/>
        </w:rPr>
        <w:t>ə</w:t>
      </w:r>
      <w:r w:rsidRPr="00144AC7">
        <w:rPr>
          <w:rFonts w:ascii="Sylfaen" w:hAnsi="Sylfaen"/>
          <w:sz w:val="22"/>
          <w:szCs w:val="22"/>
        </w:rPr>
        <w:t xml:space="preserve"> ya onun l</w:t>
      </w:r>
      <w:r w:rsidRPr="00144AC7">
        <w:rPr>
          <w:sz w:val="22"/>
          <w:szCs w:val="22"/>
        </w:rPr>
        <w:t>ə</w:t>
      </w:r>
      <w:r w:rsidRPr="00144AC7">
        <w:rPr>
          <w:rFonts w:ascii="Sylfaen" w:hAnsi="Sylfaen" w:cs="Sylfaen"/>
          <w:sz w:val="22"/>
          <w:szCs w:val="22"/>
        </w:rPr>
        <w:t>ğ</w:t>
      </w:r>
      <w:r w:rsidRPr="00144AC7">
        <w:rPr>
          <w:rFonts w:ascii="Sylfaen" w:hAnsi="Sylfaen"/>
          <w:sz w:val="22"/>
          <w:szCs w:val="22"/>
        </w:rPr>
        <w:t>v edilm</w:t>
      </w:r>
      <w:r w:rsidRPr="00144AC7">
        <w:rPr>
          <w:sz w:val="22"/>
          <w:szCs w:val="22"/>
        </w:rPr>
        <w:t>ə</w:t>
      </w:r>
      <w:r w:rsidRPr="00144AC7">
        <w:rPr>
          <w:rFonts w:ascii="Sylfaen" w:hAnsi="Sylfaen"/>
          <w:sz w:val="22"/>
          <w:szCs w:val="22"/>
        </w:rPr>
        <w:t>si hal</w:t>
      </w:r>
      <w:r w:rsidRPr="00144AC7">
        <w:rPr>
          <w:rFonts w:ascii="Sylfaen" w:hAnsi="Sylfaen" w:cs="Sylfaen"/>
          <w:sz w:val="22"/>
          <w:szCs w:val="22"/>
        </w:rPr>
        <w:t>ı</w:t>
      </w:r>
      <w:r w:rsidRPr="00144AC7">
        <w:rPr>
          <w:rFonts w:ascii="Sylfaen" w:hAnsi="Sylfaen"/>
          <w:sz w:val="22"/>
          <w:szCs w:val="22"/>
        </w:rPr>
        <w:t xml:space="preserve">nda </w:t>
      </w:r>
      <w:r w:rsidRPr="00144AC7">
        <w:rPr>
          <w:sz w:val="22"/>
          <w:szCs w:val="22"/>
        </w:rPr>
        <w:t>ə</w:t>
      </w:r>
      <w:r w:rsidRPr="00144AC7">
        <w:rPr>
          <w:rFonts w:ascii="Sylfaen" w:hAnsi="Sylfaen"/>
          <w:sz w:val="22"/>
          <w:szCs w:val="22"/>
        </w:rPr>
        <w:t>vv</w:t>
      </w:r>
      <w:r w:rsidRPr="00144AC7">
        <w:rPr>
          <w:sz w:val="22"/>
          <w:szCs w:val="22"/>
        </w:rPr>
        <w:t>ə</w:t>
      </w:r>
      <w:r w:rsidRPr="00144AC7">
        <w:rPr>
          <w:rFonts w:ascii="Sylfaen" w:hAnsi="Sylfaen"/>
          <w:sz w:val="22"/>
          <w:szCs w:val="22"/>
        </w:rPr>
        <w:t>lc</w:t>
      </w:r>
      <w:r w:rsidRPr="00144AC7">
        <w:rPr>
          <w:sz w:val="22"/>
          <w:szCs w:val="22"/>
        </w:rPr>
        <w:t>ə</w:t>
      </w:r>
      <w:r w:rsidRPr="00144AC7">
        <w:rPr>
          <w:rFonts w:ascii="Sylfaen" w:hAnsi="Sylfaen"/>
          <w:sz w:val="22"/>
          <w:szCs w:val="22"/>
        </w:rPr>
        <w:t>d</w:t>
      </w:r>
      <w:r w:rsidRPr="00144AC7">
        <w:rPr>
          <w:sz w:val="22"/>
          <w:szCs w:val="22"/>
        </w:rPr>
        <w:t>ə</w:t>
      </w:r>
      <w:r w:rsidRPr="00144AC7">
        <w:rPr>
          <w:rFonts w:ascii="Sylfaen" w:hAnsi="Sylfaen"/>
          <w:sz w:val="22"/>
          <w:szCs w:val="22"/>
        </w:rPr>
        <w:t xml:space="preserve">n </w:t>
      </w:r>
      <w:r w:rsidRPr="00144AC7">
        <w:rPr>
          <w:rFonts w:ascii="Sylfaen" w:hAnsi="Sylfaen" w:cs="Sylfaen"/>
          <w:sz w:val="22"/>
          <w:szCs w:val="22"/>
        </w:rPr>
        <w:t>ö</w:t>
      </w:r>
      <w:r w:rsidRPr="00144AC7">
        <w:rPr>
          <w:rFonts w:ascii="Sylfaen" w:hAnsi="Sylfaen"/>
          <w:sz w:val="22"/>
          <w:szCs w:val="22"/>
        </w:rPr>
        <w:t>d</w:t>
      </w:r>
      <w:r w:rsidRPr="00144AC7">
        <w:rPr>
          <w:sz w:val="22"/>
          <w:szCs w:val="22"/>
        </w:rPr>
        <w:t>ə</w:t>
      </w:r>
      <w:r w:rsidRPr="00144AC7">
        <w:rPr>
          <w:rFonts w:ascii="Sylfaen" w:hAnsi="Sylfaen"/>
          <w:sz w:val="22"/>
          <w:szCs w:val="22"/>
        </w:rPr>
        <w:t>nilmi</w:t>
      </w:r>
      <w:r w:rsidRPr="00144AC7">
        <w:rPr>
          <w:rFonts w:ascii="Sylfaen" w:hAnsi="Sylfaen" w:cs="Sylfaen"/>
          <w:sz w:val="22"/>
          <w:szCs w:val="22"/>
        </w:rPr>
        <w:t>ş</w:t>
      </w:r>
      <w:r w:rsidRPr="00144AC7">
        <w:rPr>
          <w:rFonts w:ascii="Sylfaen" w:hAnsi="Sylfaen"/>
          <w:sz w:val="22"/>
          <w:szCs w:val="22"/>
        </w:rPr>
        <w:t xml:space="preserve"> r</w:t>
      </w:r>
      <w:r w:rsidRPr="00144AC7">
        <w:rPr>
          <w:rFonts w:ascii="Sylfaen" w:hAnsi="Sylfaen" w:cs="Sylfaen"/>
          <w:sz w:val="22"/>
          <w:szCs w:val="22"/>
        </w:rPr>
        <w:t>ü</w:t>
      </w:r>
      <w:r w:rsidRPr="00144AC7">
        <w:rPr>
          <w:rFonts w:ascii="Sylfaen" w:hAnsi="Sylfaen"/>
          <w:sz w:val="22"/>
          <w:szCs w:val="22"/>
        </w:rPr>
        <w:t>sum kreditora qaytar</w:t>
      </w:r>
      <w:r w:rsidRPr="00144AC7">
        <w:rPr>
          <w:rFonts w:ascii="Sylfaen" w:hAnsi="Sylfaen" w:cs="Sylfaen"/>
          <w:sz w:val="22"/>
          <w:szCs w:val="22"/>
        </w:rPr>
        <w:t>ı</w:t>
      </w:r>
      <w:r w:rsidRPr="00144AC7">
        <w:rPr>
          <w:rFonts w:ascii="Sylfaen" w:hAnsi="Sylfaen"/>
          <w:sz w:val="22"/>
          <w:szCs w:val="22"/>
        </w:rPr>
        <w:t>lm</w:t>
      </w:r>
      <w:r w:rsidRPr="00144AC7">
        <w:rPr>
          <w:rFonts w:ascii="Sylfaen" w:hAnsi="Sylfaen" w:cs="Sylfaen"/>
          <w:sz w:val="22"/>
          <w:szCs w:val="22"/>
        </w:rPr>
        <w:t>ı</w:t>
      </w:r>
      <w:r w:rsidRPr="00144AC7">
        <w:rPr>
          <w:rFonts w:ascii="Sylfaen" w:hAnsi="Sylfaen"/>
          <w:sz w:val="22"/>
          <w:szCs w:val="22"/>
        </w:rPr>
        <w:t xml:space="preserve">r. </w:t>
      </w:r>
    </w:p>
    <w:p w:rsidR="00281490" w:rsidRDefault="00144AC7" w:rsidP="001D3641">
      <w:pPr>
        <w:pStyle w:val="abzacixml0"/>
        <w:spacing w:before="0" w:beforeAutospacing="0" w:after="0" w:afterAutospacing="0"/>
        <w:ind w:firstLine="283"/>
        <w:jc w:val="both"/>
        <w:rPr>
          <w:rFonts w:ascii="Sylfaen" w:hAnsi="Sylfaen"/>
          <w:sz w:val="22"/>
          <w:szCs w:val="22"/>
        </w:rPr>
      </w:pPr>
      <w:r w:rsidRPr="00144AC7">
        <w:rPr>
          <w:rFonts w:ascii="Sylfaen" w:hAnsi="Sylfaen"/>
          <w:sz w:val="22"/>
          <w:szCs w:val="22"/>
        </w:rPr>
        <w:t>9. T</w:t>
      </w:r>
      <w:r w:rsidRPr="00144AC7">
        <w:rPr>
          <w:sz w:val="22"/>
          <w:szCs w:val="22"/>
        </w:rPr>
        <w:t>ə</w:t>
      </w:r>
      <w:r w:rsidRPr="00144AC7">
        <w:rPr>
          <w:rFonts w:ascii="Sylfaen" w:hAnsi="Sylfaen"/>
          <w:sz w:val="22"/>
          <w:szCs w:val="22"/>
        </w:rPr>
        <w:t>l</w:t>
      </w:r>
      <w:r w:rsidRPr="00144AC7">
        <w:rPr>
          <w:sz w:val="22"/>
          <w:szCs w:val="22"/>
        </w:rPr>
        <w:t>ə</w:t>
      </w:r>
      <w:r w:rsidRPr="00144AC7">
        <w:rPr>
          <w:rFonts w:ascii="Sylfaen" w:hAnsi="Sylfaen"/>
          <w:sz w:val="22"/>
          <w:szCs w:val="22"/>
        </w:rPr>
        <w:t>bin natamam v</w:t>
      </w:r>
      <w:r w:rsidRPr="00144AC7">
        <w:rPr>
          <w:sz w:val="22"/>
          <w:szCs w:val="22"/>
        </w:rPr>
        <w:t>ə</w:t>
      </w:r>
      <w:r w:rsidRPr="00144AC7">
        <w:rPr>
          <w:rFonts w:ascii="Sylfaen" w:hAnsi="Sylfaen"/>
          <w:sz w:val="22"/>
          <w:szCs w:val="22"/>
        </w:rPr>
        <w:t xml:space="preserve"> ya m</w:t>
      </w:r>
      <w:r w:rsidRPr="00144AC7">
        <w:rPr>
          <w:sz w:val="22"/>
          <w:szCs w:val="22"/>
        </w:rPr>
        <w:t>ə</w:t>
      </w:r>
      <w:r w:rsidRPr="00144AC7">
        <w:rPr>
          <w:rFonts w:ascii="Sylfaen" w:hAnsi="Sylfaen"/>
          <w:sz w:val="22"/>
          <w:szCs w:val="22"/>
        </w:rPr>
        <w:t>rh</w:t>
      </w:r>
      <w:r w:rsidRPr="00144AC7">
        <w:rPr>
          <w:sz w:val="22"/>
          <w:szCs w:val="22"/>
        </w:rPr>
        <w:t>ə</w:t>
      </w:r>
      <w:r w:rsidRPr="00144AC7">
        <w:rPr>
          <w:rFonts w:ascii="Sylfaen" w:hAnsi="Sylfaen"/>
          <w:sz w:val="22"/>
          <w:szCs w:val="22"/>
        </w:rPr>
        <w:t>l</w:t>
      </w:r>
      <w:r w:rsidRPr="00144AC7">
        <w:rPr>
          <w:sz w:val="22"/>
          <w:szCs w:val="22"/>
        </w:rPr>
        <w:t>ə</w:t>
      </w:r>
      <w:r w:rsidRPr="00144AC7">
        <w:rPr>
          <w:rFonts w:ascii="Sylfaen" w:hAnsi="Sylfaen"/>
          <w:sz w:val="22"/>
          <w:szCs w:val="22"/>
        </w:rPr>
        <w:t xml:space="preserve">li </w:t>
      </w:r>
      <w:r w:rsidRPr="00144AC7">
        <w:rPr>
          <w:rFonts w:ascii="Sylfaen" w:hAnsi="Sylfaen" w:cs="Sylfaen"/>
          <w:sz w:val="22"/>
          <w:szCs w:val="22"/>
        </w:rPr>
        <w:t>ş</w:t>
      </w:r>
      <w:r w:rsidRPr="00144AC7">
        <w:rPr>
          <w:sz w:val="22"/>
          <w:szCs w:val="22"/>
        </w:rPr>
        <w:t>ə</w:t>
      </w:r>
      <w:r w:rsidRPr="00144AC7">
        <w:rPr>
          <w:rFonts w:ascii="Sylfaen" w:hAnsi="Sylfaen"/>
          <w:sz w:val="22"/>
          <w:szCs w:val="22"/>
        </w:rPr>
        <w:t>kild</w:t>
      </w:r>
      <w:r w:rsidRPr="00144AC7">
        <w:rPr>
          <w:sz w:val="22"/>
          <w:szCs w:val="22"/>
        </w:rPr>
        <w:t>ə</w:t>
      </w:r>
      <w:r w:rsidRPr="00144AC7">
        <w:rPr>
          <w:rFonts w:ascii="Sylfaen" w:hAnsi="Sylfaen"/>
          <w:sz w:val="22"/>
          <w:szCs w:val="22"/>
        </w:rPr>
        <w:t xml:space="preserve"> </w:t>
      </w:r>
      <w:r w:rsidRPr="00144AC7">
        <w:rPr>
          <w:rFonts w:ascii="Sylfaen" w:hAnsi="Sylfaen" w:cs="Sylfaen"/>
          <w:sz w:val="22"/>
          <w:szCs w:val="22"/>
        </w:rPr>
        <w:t>ö</w:t>
      </w:r>
      <w:r w:rsidRPr="00144AC7">
        <w:rPr>
          <w:rFonts w:ascii="Sylfaen" w:hAnsi="Sylfaen"/>
          <w:sz w:val="22"/>
          <w:szCs w:val="22"/>
        </w:rPr>
        <w:t>d</w:t>
      </w:r>
      <w:r w:rsidRPr="00144AC7">
        <w:rPr>
          <w:sz w:val="22"/>
          <w:szCs w:val="22"/>
        </w:rPr>
        <w:t>ə</w:t>
      </w:r>
      <w:r w:rsidRPr="00144AC7">
        <w:rPr>
          <w:rFonts w:ascii="Sylfaen" w:hAnsi="Sylfaen"/>
          <w:sz w:val="22"/>
          <w:szCs w:val="22"/>
        </w:rPr>
        <w:t>nilm</w:t>
      </w:r>
      <w:r w:rsidRPr="00144AC7">
        <w:rPr>
          <w:sz w:val="22"/>
          <w:szCs w:val="22"/>
        </w:rPr>
        <w:t>ə</w:t>
      </w:r>
      <w:r w:rsidRPr="00144AC7">
        <w:rPr>
          <w:rFonts w:ascii="Sylfaen" w:hAnsi="Sylfaen"/>
          <w:sz w:val="22"/>
          <w:szCs w:val="22"/>
        </w:rPr>
        <w:t>si hal</w:t>
      </w:r>
      <w:r w:rsidRPr="00144AC7">
        <w:rPr>
          <w:rFonts w:ascii="Sylfaen" w:hAnsi="Sylfaen" w:cs="Sylfaen"/>
          <w:sz w:val="22"/>
          <w:szCs w:val="22"/>
        </w:rPr>
        <w:t>ı</w:t>
      </w:r>
      <w:r w:rsidRPr="00144AC7">
        <w:rPr>
          <w:rFonts w:ascii="Sylfaen" w:hAnsi="Sylfaen"/>
          <w:sz w:val="22"/>
          <w:szCs w:val="22"/>
        </w:rPr>
        <w:t>nda ilk n</w:t>
      </w:r>
      <w:r w:rsidRPr="00144AC7">
        <w:rPr>
          <w:rFonts w:ascii="Sylfaen" w:hAnsi="Sylfaen" w:cs="Sylfaen"/>
          <w:sz w:val="22"/>
          <w:szCs w:val="22"/>
        </w:rPr>
        <w:t>ö</w:t>
      </w:r>
      <w:r w:rsidRPr="00144AC7">
        <w:rPr>
          <w:rFonts w:ascii="Sylfaen" w:hAnsi="Sylfaen"/>
          <w:sz w:val="22"/>
          <w:szCs w:val="22"/>
        </w:rPr>
        <w:t>vb</w:t>
      </w:r>
      <w:r w:rsidRPr="00144AC7">
        <w:rPr>
          <w:sz w:val="22"/>
          <w:szCs w:val="22"/>
        </w:rPr>
        <w:t>ə</w:t>
      </w:r>
      <w:r w:rsidRPr="00144AC7">
        <w:rPr>
          <w:rFonts w:ascii="Sylfaen" w:hAnsi="Sylfaen"/>
          <w:sz w:val="22"/>
          <w:szCs w:val="22"/>
        </w:rPr>
        <w:t>d</w:t>
      </w:r>
      <w:r w:rsidRPr="00144AC7">
        <w:rPr>
          <w:sz w:val="22"/>
          <w:szCs w:val="22"/>
        </w:rPr>
        <w:t>ə</w:t>
      </w:r>
      <w:r w:rsidRPr="00144AC7">
        <w:rPr>
          <w:rFonts w:ascii="Sylfaen" w:hAnsi="Sylfaen"/>
          <w:sz w:val="22"/>
          <w:szCs w:val="22"/>
        </w:rPr>
        <w:t xml:space="preserve"> icra x</w:t>
      </w:r>
      <w:r w:rsidRPr="00144AC7">
        <w:rPr>
          <w:sz w:val="22"/>
          <w:szCs w:val="22"/>
        </w:rPr>
        <w:t>ə</w:t>
      </w:r>
      <w:r w:rsidRPr="00144AC7">
        <w:rPr>
          <w:rFonts w:ascii="Sylfaen" w:hAnsi="Sylfaen"/>
          <w:sz w:val="22"/>
          <w:szCs w:val="22"/>
        </w:rPr>
        <w:t>rcl</w:t>
      </w:r>
      <w:r w:rsidRPr="00144AC7">
        <w:rPr>
          <w:sz w:val="22"/>
          <w:szCs w:val="22"/>
        </w:rPr>
        <w:t>ə</w:t>
      </w:r>
      <w:r w:rsidRPr="00144AC7">
        <w:rPr>
          <w:rFonts w:ascii="Sylfaen" w:hAnsi="Sylfaen"/>
          <w:sz w:val="22"/>
          <w:szCs w:val="22"/>
        </w:rPr>
        <w:t>ri, sonra is</w:t>
      </w:r>
      <w:r w:rsidRPr="00144AC7">
        <w:rPr>
          <w:sz w:val="22"/>
          <w:szCs w:val="22"/>
        </w:rPr>
        <w:t>ə</w:t>
      </w:r>
      <w:r w:rsidRPr="00144AC7">
        <w:rPr>
          <w:rFonts w:ascii="Sylfaen" w:hAnsi="Sylfaen"/>
          <w:sz w:val="22"/>
          <w:szCs w:val="22"/>
        </w:rPr>
        <w:t xml:space="preserve"> r</w:t>
      </w:r>
      <w:r w:rsidRPr="00144AC7">
        <w:rPr>
          <w:rFonts w:ascii="Sylfaen" w:hAnsi="Sylfaen" w:cs="Sylfaen"/>
          <w:sz w:val="22"/>
          <w:szCs w:val="22"/>
        </w:rPr>
        <w:t>ü</w:t>
      </w:r>
      <w:r w:rsidRPr="00144AC7">
        <w:rPr>
          <w:rFonts w:ascii="Sylfaen" w:hAnsi="Sylfaen"/>
          <w:sz w:val="22"/>
          <w:szCs w:val="22"/>
        </w:rPr>
        <w:t>sum v</w:t>
      </w:r>
      <w:r w:rsidRPr="00144AC7">
        <w:rPr>
          <w:sz w:val="22"/>
          <w:szCs w:val="22"/>
        </w:rPr>
        <w:t>ə</w:t>
      </w:r>
      <w:r w:rsidRPr="00144AC7">
        <w:rPr>
          <w:rFonts w:ascii="Sylfaen" w:hAnsi="Sylfaen"/>
          <w:sz w:val="22"/>
          <w:szCs w:val="22"/>
        </w:rPr>
        <w:t xml:space="preserve"> icra edilm</w:t>
      </w:r>
      <w:r w:rsidRPr="00144AC7">
        <w:rPr>
          <w:sz w:val="22"/>
          <w:szCs w:val="22"/>
        </w:rPr>
        <w:t>ə</w:t>
      </w:r>
      <w:r w:rsidRPr="00144AC7">
        <w:rPr>
          <w:rFonts w:ascii="Sylfaen" w:hAnsi="Sylfaen"/>
          <w:sz w:val="22"/>
          <w:szCs w:val="22"/>
        </w:rPr>
        <w:t>li t</w:t>
      </w:r>
      <w:r w:rsidRPr="00144AC7">
        <w:rPr>
          <w:sz w:val="22"/>
          <w:szCs w:val="22"/>
        </w:rPr>
        <w:t>ə</w:t>
      </w:r>
      <w:r w:rsidRPr="00144AC7">
        <w:rPr>
          <w:rFonts w:ascii="Sylfaen" w:hAnsi="Sylfaen"/>
          <w:sz w:val="22"/>
          <w:szCs w:val="22"/>
        </w:rPr>
        <w:t>l</w:t>
      </w:r>
      <w:r w:rsidRPr="00144AC7">
        <w:rPr>
          <w:sz w:val="22"/>
          <w:szCs w:val="22"/>
        </w:rPr>
        <w:t>ə</w:t>
      </w:r>
      <w:r w:rsidRPr="00144AC7">
        <w:rPr>
          <w:rFonts w:ascii="Sylfaen" w:hAnsi="Sylfaen"/>
          <w:sz w:val="22"/>
          <w:szCs w:val="22"/>
        </w:rPr>
        <w:t>b al</w:t>
      </w:r>
      <w:r w:rsidRPr="00144AC7">
        <w:rPr>
          <w:rFonts w:ascii="Sylfaen" w:hAnsi="Sylfaen" w:cs="Sylfaen"/>
          <w:sz w:val="22"/>
          <w:szCs w:val="22"/>
        </w:rPr>
        <w:t>ı</w:t>
      </w:r>
      <w:r w:rsidRPr="00144AC7">
        <w:rPr>
          <w:rFonts w:ascii="Sylfaen" w:hAnsi="Sylfaen"/>
          <w:sz w:val="22"/>
          <w:szCs w:val="22"/>
        </w:rPr>
        <w:t>nm</w:t>
      </w:r>
      <w:r w:rsidRPr="00144AC7">
        <w:rPr>
          <w:rFonts w:ascii="Sylfaen" w:hAnsi="Sylfaen" w:cs="Sylfaen"/>
          <w:sz w:val="22"/>
          <w:szCs w:val="22"/>
        </w:rPr>
        <w:t>ış</w:t>
      </w:r>
      <w:r w:rsidRPr="00144AC7">
        <w:rPr>
          <w:rFonts w:ascii="Sylfaen" w:hAnsi="Sylfaen"/>
          <w:sz w:val="22"/>
          <w:szCs w:val="22"/>
        </w:rPr>
        <w:t xml:space="preserve"> m</w:t>
      </w:r>
      <w:r w:rsidRPr="00144AC7">
        <w:rPr>
          <w:sz w:val="22"/>
          <w:szCs w:val="22"/>
        </w:rPr>
        <w:t>ə</w:t>
      </w:r>
      <w:r w:rsidRPr="00144AC7">
        <w:rPr>
          <w:rFonts w:ascii="Sylfaen" w:hAnsi="Sylfaen"/>
          <w:sz w:val="22"/>
          <w:szCs w:val="22"/>
        </w:rPr>
        <w:t>bl</w:t>
      </w:r>
      <w:r w:rsidRPr="00144AC7">
        <w:rPr>
          <w:sz w:val="22"/>
          <w:szCs w:val="22"/>
        </w:rPr>
        <w:t>ə</w:t>
      </w:r>
      <w:r w:rsidRPr="00144AC7">
        <w:rPr>
          <w:rFonts w:ascii="Sylfaen" w:hAnsi="Sylfaen" w:cs="Sylfaen"/>
          <w:sz w:val="22"/>
          <w:szCs w:val="22"/>
        </w:rPr>
        <w:t>ğ</w:t>
      </w:r>
      <w:r w:rsidRPr="00144AC7">
        <w:rPr>
          <w:sz w:val="22"/>
          <w:szCs w:val="22"/>
        </w:rPr>
        <w:t>ə</w:t>
      </w:r>
      <w:r w:rsidRPr="00144AC7">
        <w:rPr>
          <w:rFonts w:ascii="Sylfaen" w:hAnsi="Sylfaen"/>
          <w:sz w:val="22"/>
          <w:szCs w:val="22"/>
        </w:rPr>
        <w:t xml:space="preserve"> m</w:t>
      </w:r>
      <w:r w:rsidRPr="00144AC7">
        <w:rPr>
          <w:rFonts w:ascii="Sylfaen" w:hAnsi="Sylfaen" w:cs="Sylfaen"/>
          <w:sz w:val="22"/>
          <w:szCs w:val="22"/>
        </w:rPr>
        <w:t>ü</w:t>
      </w:r>
      <w:r w:rsidRPr="00144AC7">
        <w:rPr>
          <w:rFonts w:ascii="Sylfaen" w:hAnsi="Sylfaen"/>
          <w:sz w:val="22"/>
          <w:szCs w:val="22"/>
        </w:rPr>
        <w:t>t</w:t>
      </w:r>
      <w:r w:rsidRPr="00144AC7">
        <w:rPr>
          <w:sz w:val="22"/>
          <w:szCs w:val="22"/>
        </w:rPr>
        <w:t>ə</w:t>
      </w:r>
      <w:r w:rsidRPr="00144AC7">
        <w:rPr>
          <w:rFonts w:ascii="Sylfaen" w:hAnsi="Sylfaen"/>
          <w:sz w:val="22"/>
          <w:szCs w:val="22"/>
        </w:rPr>
        <w:t xml:space="preserve">nasib olaraq </w:t>
      </w:r>
      <w:r w:rsidRPr="00144AC7">
        <w:rPr>
          <w:rFonts w:ascii="Sylfaen" w:hAnsi="Sylfaen" w:cs="Sylfaen"/>
          <w:sz w:val="22"/>
          <w:szCs w:val="22"/>
        </w:rPr>
        <w:t>ö</w:t>
      </w:r>
      <w:r w:rsidRPr="00144AC7">
        <w:rPr>
          <w:rFonts w:ascii="Sylfaen" w:hAnsi="Sylfaen"/>
          <w:sz w:val="22"/>
          <w:szCs w:val="22"/>
        </w:rPr>
        <w:t>d</w:t>
      </w:r>
      <w:r w:rsidRPr="00144AC7">
        <w:rPr>
          <w:sz w:val="22"/>
          <w:szCs w:val="22"/>
        </w:rPr>
        <w:t>ə</w:t>
      </w:r>
      <w:r w:rsidRPr="00144AC7">
        <w:rPr>
          <w:rFonts w:ascii="Sylfaen" w:hAnsi="Sylfaen"/>
          <w:sz w:val="22"/>
          <w:szCs w:val="22"/>
        </w:rPr>
        <w:t xml:space="preserve">nilir. </w:t>
      </w:r>
    </w:p>
    <w:p w:rsidR="00144AC7" w:rsidRDefault="00144AC7" w:rsidP="001D3641">
      <w:pPr>
        <w:pStyle w:val="abzacixml0"/>
        <w:spacing w:before="0" w:beforeAutospacing="0" w:after="0" w:afterAutospacing="0"/>
        <w:ind w:firstLine="283"/>
        <w:jc w:val="both"/>
        <w:rPr>
          <w:rFonts w:ascii="Sylfaen" w:hAnsi="Sylfaen"/>
          <w:sz w:val="22"/>
          <w:szCs w:val="22"/>
        </w:rPr>
      </w:pPr>
      <w:r w:rsidRPr="00144AC7">
        <w:rPr>
          <w:rFonts w:ascii="Sylfaen" w:hAnsi="Sylfaen"/>
          <w:sz w:val="22"/>
          <w:szCs w:val="22"/>
        </w:rPr>
        <w:t>10. Qanunsuz sahiblikd</w:t>
      </w:r>
      <w:r w:rsidRPr="00144AC7">
        <w:rPr>
          <w:sz w:val="22"/>
          <w:szCs w:val="22"/>
        </w:rPr>
        <w:t>ə</w:t>
      </w:r>
      <w:r w:rsidRPr="00144AC7">
        <w:rPr>
          <w:rFonts w:ascii="Sylfaen" w:hAnsi="Sylfaen"/>
          <w:sz w:val="22"/>
          <w:szCs w:val="22"/>
        </w:rPr>
        <w:t xml:space="preserve">n </w:t>
      </w:r>
      <w:r w:rsidRPr="00144AC7">
        <w:rPr>
          <w:sz w:val="22"/>
          <w:szCs w:val="22"/>
        </w:rPr>
        <w:t>ə</w:t>
      </w:r>
      <w:r w:rsidRPr="00144AC7">
        <w:rPr>
          <w:rFonts w:ascii="Sylfaen" w:hAnsi="Sylfaen" w:cs="Sylfaen"/>
          <w:sz w:val="22"/>
          <w:szCs w:val="22"/>
        </w:rPr>
        <w:t>ş</w:t>
      </w:r>
      <w:r w:rsidRPr="00144AC7">
        <w:rPr>
          <w:rFonts w:ascii="Sylfaen" w:hAnsi="Sylfaen"/>
          <w:sz w:val="22"/>
          <w:szCs w:val="22"/>
        </w:rPr>
        <w:t>yan</w:t>
      </w:r>
      <w:r w:rsidRPr="00144AC7">
        <w:rPr>
          <w:rFonts w:ascii="Sylfaen" w:hAnsi="Sylfaen" w:cs="Sylfaen"/>
          <w:sz w:val="22"/>
          <w:szCs w:val="22"/>
        </w:rPr>
        <w:t>ı</w:t>
      </w:r>
      <w:r w:rsidRPr="00144AC7">
        <w:rPr>
          <w:rFonts w:ascii="Sylfaen" w:hAnsi="Sylfaen"/>
          <w:sz w:val="22"/>
          <w:szCs w:val="22"/>
        </w:rPr>
        <w:t>n t</w:t>
      </w:r>
      <w:r w:rsidRPr="00144AC7">
        <w:rPr>
          <w:sz w:val="22"/>
          <w:szCs w:val="22"/>
        </w:rPr>
        <w:t>ə</w:t>
      </w:r>
      <w:r w:rsidRPr="00144AC7">
        <w:rPr>
          <w:rFonts w:ascii="Sylfaen" w:hAnsi="Sylfaen"/>
          <w:sz w:val="22"/>
          <w:szCs w:val="22"/>
        </w:rPr>
        <w:t>l</w:t>
      </w:r>
      <w:r w:rsidRPr="00144AC7">
        <w:rPr>
          <w:sz w:val="22"/>
          <w:szCs w:val="22"/>
        </w:rPr>
        <w:t>ə</w:t>
      </w:r>
      <w:r w:rsidRPr="00144AC7">
        <w:rPr>
          <w:rFonts w:ascii="Sylfaen" w:hAnsi="Sylfaen"/>
          <w:sz w:val="22"/>
          <w:szCs w:val="22"/>
        </w:rPr>
        <w:t>b edilm</w:t>
      </w:r>
      <w:r w:rsidRPr="00144AC7">
        <w:rPr>
          <w:sz w:val="22"/>
          <w:szCs w:val="22"/>
        </w:rPr>
        <w:t>ə</w:t>
      </w:r>
      <w:r w:rsidRPr="00144AC7">
        <w:rPr>
          <w:rFonts w:ascii="Sylfaen" w:hAnsi="Sylfaen"/>
          <w:sz w:val="22"/>
          <w:szCs w:val="22"/>
        </w:rPr>
        <w:t>si haqq</w:t>
      </w:r>
      <w:r w:rsidRPr="00144AC7">
        <w:rPr>
          <w:rFonts w:ascii="Sylfaen" w:hAnsi="Sylfaen" w:cs="Sylfaen"/>
          <w:sz w:val="22"/>
          <w:szCs w:val="22"/>
        </w:rPr>
        <w:t>ı</w:t>
      </w:r>
      <w:r w:rsidRPr="00144AC7">
        <w:rPr>
          <w:rFonts w:ascii="Sylfaen" w:hAnsi="Sylfaen"/>
          <w:sz w:val="22"/>
          <w:szCs w:val="22"/>
        </w:rPr>
        <w:t>nda i</w:t>
      </w:r>
      <w:r w:rsidRPr="00144AC7">
        <w:rPr>
          <w:rFonts w:ascii="Sylfaen" w:hAnsi="Sylfaen" w:cs="Sylfaen"/>
          <w:sz w:val="22"/>
          <w:szCs w:val="22"/>
        </w:rPr>
        <w:t>ş</w:t>
      </w:r>
      <w:r w:rsidRPr="00144AC7">
        <w:rPr>
          <w:rFonts w:ascii="Sylfaen" w:hAnsi="Sylfaen"/>
          <w:sz w:val="22"/>
          <w:szCs w:val="22"/>
        </w:rPr>
        <w:t>/</w:t>
      </w:r>
      <w:r w:rsidRPr="00144AC7">
        <w:rPr>
          <w:sz w:val="22"/>
          <w:szCs w:val="22"/>
        </w:rPr>
        <w:t>ə</w:t>
      </w:r>
      <w:r w:rsidRPr="00144AC7">
        <w:rPr>
          <w:rFonts w:ascii="Sylfaen" w:hAnsi="Sylfaen" w:cs="Sylfaen"/>
          <w:sz w:val="22"/>
          <w:szCs w:val="22"/>
        </w:rPr>
        <w:t>ş</w:t>
      </w:r>
      <w:r w:rsidRPr="00144AC7">
        <w:rPr>
          <w:rFonts w:ascii="Sylfaen" w:hAnsi="Sylfaen"/>
          <w:sz w:val="22"/>
          <w:szCs w:val="22"/>
        </w:rPr>
        <w:t>yan</w:t>
      </w:r>
      <w:r w:rsidRPr="00144AC7">
        <w:rPr>
          <w:rFonts w:ascii="Sylfaen" w:hAnsi="Sylfaen" w:cs="Sylfaen"/>
          <w:sz w:val="22"/>
          <w:szCs w:val="22"/>
        </w:rPr>
        <w:t>ı</w:t>
      </w:r>
      <w:r w:rsidRPr="00144AC7">
        <w:rPr>
          <w:rFonts w:ascii="Sylfaen" w:hAnsi="Sylfaen"/>
          <w:sz w:val="22"/>
          <w:szCs w:val="22"/>
        </w:rPr>
        <w:t>n t</w:t>
      </w:r>
      <w:r w:rsidRPr="00144AC7">
        <w:rPr>
          <w:sz w:val="22"/>
          <w:szCs w:val="22"/>
        </w:rPr>
        <w:t>ə</w:t>
      </w:r>
      <w:r w:rsidRPr="00144AC7">
        <w:rPr>
          <w:rFonts w:ascii="Sylfaen" w:hAnsi="Sylfaen"/>
          <w:sz w:val="22"/>
          <w:szCs w:val="22"/>
        </w:rPr>
        <w:t>hvil verilm</w:t>
      </w:r>
      <w:r w:rsidRPr="00144AC7">
        <w:rPr>
          <w:sz w:val="22"/>
          <w:szCs w:val="22"/>
        </w:rPr>
        <w:t>ə</w:t>
      </w:r>
      <w:r w:rsidRPr="00144AC7">
        <w:rPr>
          <w:rFonts w:ascii="Sylfaen" w:hAnsi="Sylfaen"/>
          <w:sz w:val="22"/>
          <w:szCs w:val="22"/>
        </w:rPr>
        <w:t>si haqq</w:t>
      </w:r>
      <w:r w:rsidRPr="00144AC7">
        <w:rPr>
          <w:rFonts w:ascii="Sylfaen" w:hAnsi="Sylfaen" w:cs="Sylfaen"/>
          <w:sz w:val="22"/>
          <w:szCs w:val="22"/>
        </w:rPr>
        <w:t>ı</w:t>
      </w:r>
      <w:r w:rsidRPr="00144AC7">
        <w:rPr>
          <w:rFonts w:ascii="Sylfaen" w:hAnsi="Sylfaen"/>
          <w:sz w:val="22"/>
          <w:szCs w:val="22"/>
        </w:rPr>
        <w:t xml:space="preserve">nda iş, qeydiyyata tabe olan </w:t>
      </w:r>
      <w:r w:rsidRPr="00144AC7">
        <w:rPr>
          <w:sz w:val="22"/>
          <w:szCs w:val="22"/>
        </w:rPr>
        <w:t>ə</w:t>
      </w:r>
      <w:r w:rsidRPr="00144AC7">
        <w:rPr>
          <w:rFonts w:ascii="Sylfaen" w:hAnsi="Sylfaen" w:cs="Sylfaen"/>
          <w:sz w:val="22"/>
          <w:szCs w:val="22"/>
        </w:rPr>
        <w:t>ş</w:t>
      </w:r>
      <w:r w:rsidRPr="00144AC7">
        <w:rPr>
          <w:rFonts w:ascii="Sylfaen" w:hAnsi="Sylfaen"/>
          <w:sz w:val="22"/>
          <w:szCs w:val="22"/>
        </w:rPr>
        <w:t>yaya dair iddia t</w:t>
      </w:r>
      <w:r w:rsidRPr="00144AC7">
        <w:rPr>
          <w:sz w:val="22"/>
          <w:szCs w:val="22"/>
        </w:rPr>
        <w:t>ə</w:t>
      </w:r>
      <w:r w:rsidRPr="00144AC7">
        <w:rPr>
          <w:rFonts w:ascii="Sylfaen" w:hAnsi="Sylfaen"/>
          <w:sz w:val="22"/>
          <w:szCs w:val="22"/>
        </w:rPr>
        <w:t>minat t</w:t>
      </w:r>
      <w:r w:rsidRPr="00144AC7">
        <w:rPr>
          <w:sz w:val="22"/>
          <w:szCs w:val="22"/>
        </w:rPr>
        <w:t>ə</w:t>
      </w:r>
      <w:r w:rsidRPr="00144AC7">
        <w:rPr>
          <w:rFonts w:ascii="Sylfaen" w:hAnsi="Sylfaen"/>
          <w:sz w:val="22"/>
          <w:szCs w:val="22"/>
        </w:rPr>
        <w:t>dbiri v</w:t>
      </w:r>
      <w:r w:rsidRPr="00144AC7">
        <w:rPr>
          <w:sz w:val="22"/>
          <w:szCs w:val="22"/>
        </w:rPr>
        <w:t>ə</w:t>
      </w:r>
      <w:r w:rsidRPr="00144AC7">
        <w:rPr>
          <w:rFonts w:ascii="Sylfaen" w:hAnsi="Sylfaen"/>
          <w:sz w:val="22"/>
          <w:szCs w:val="22"/>
        </w:rPr>
        <w:t xml:space="preserve"> dig</w:t>
      </w:r>
      <w:r w:rsidRPr="00144AC7">
        <w:rPr>
          <w:sz w:val="22"/>
          <w:szCs w:val="22"/>
        </w:rPr>
        <w:t>ə</w:t>
      </w:r>
      <w:r w:rsidRPr="00144AC7">
        <w:rPr>
          <w:rFonts w:ascii="Sylfaen" w:hAnsi="Sylfaen"/>
          <w:sz w:val="22"/>
          <w:szCs w:val="22"/>
        </w:rPr>
        <w:t>r kateqoriyal</w:t>
      </w:r>
      <w:r w:rsidRPr="00144AC7">
        <w:rPr>
          <w:rFonts w:ascii="Sylfaen" w:hAnsi="Sylfaen" w:cs="Sylfaen"/>
          <w:sz w:val="22"/>
          <w:szCs w:val="22"/>
        </w:rPr>
        <w:t>ı</w:t>
      </w:r>
      <w:r w:rsidRPr="00144AC7">
        <w:rPr>
          <w:rFonts w:ascii="Sylfaen" w:hAnsi="Sylfaen"/>
          <w:sz w:val="22"/>
          <w:szCs w:val="22"/>
        </w:rPr>
        <w:t xml:space="preserve"> i</w:t>
      </w:r>
      <w:r w:rsidRPr="00144AC7">
        <w:rPr>
          <w:rFonts w:ascii="Sylfaen" w:hAnsi="Sylfaen" w:cs="Sylfaen"/>
          <w:sz w:val="22"/>
          <w:szCs w:val="22"/>
        </w:rPr>
        <w:t>ş</w:t>
      </w:r>
      <w:r w:rsidRPr="00144AC7">
        <w:rPr>
          <w:rFonts w:ascii="Sylfaen" w:hAnsi="Sylfaen"/>
          <w:sz w:val="22"/>
          <w:szCs w:val="22"/>
        </w:rPr>
        <w:t>l</w:t>
      </w:r>
      <w:r w:rsidRPr="00144AC7">
        <w:rPr>
          <w:sz w:val="22"/>
          <w:szCs w:val="22"/>
        </w:rPr>
        <w:t>ə</w:t>
      </w:r>
      <w:r w:rsidRPr="00144AC7">
        <w:rPr>
          <w:rFonts w:ascii="Sylfaen" w:hAnsi="Sylfaen"/>
          <w:sz w:val="22"/>
          <w:szCs w:val="22"/>
        </w:rPr>
        <w:t>rin icras</w:t>
      </w:r>
      <w:r w:rsidRPr="00144AC7">
        <w:rPr>
          <w:rFonts w:ascii="Sylfaen" w:hAnsi="Sylfaen" w:cs="Sylfaen"/>
          <w:sz w:val="22"/>
          <w:szCs w:val="22"/>
        </w:rPr>
        <w:t>ı</w:t>
      </w:r>
      <w:r w:rsidRPr="00144AC7">
        <w:rPr>
          <w:rFonts w:ascii="Sylfaen" w:hAnsi="Sylfaen"/>
          <w:sz w:val="22"/>
          <w:szCs w:val="22"/>
        </w:rPr>
        <w:t xml:space="preserve"> </w:t>
      </w:r>
      <w:r w:rsidRPr="00144AC7">
        <w:rPr>
          <w:rFonts w:ascii="Sylfaen" w:hAnsi="Sylfaen" w:cs="Sylfaen"/>
          <w:sz w:val="22"/>
          <w:szCs w:val="22"/>
        </w:rPr>
        <w:t>üçü</w:t>
      </w:r>
      <w:r w:rsidRPr="00144AC7">
        <w:rPr>
          <w:rFonts w:ascii="Sylfaen" w:hAnsi="Sylfaen"/>
          <w:sz w:val="22"/>
          <w:szCs w:val="22"/>
        </w:rPr>
        <w:t>n kreditor t</w:t>
      </w:r>
      <w:r w:rsidRPr="00144AC7">
        <w:rPr>
          <w:sz w:val="22"/>
          <w:szCs w:val="22"/>
        </w:rPr>
        <w:t>ə</w:t>
      </w:r>
      <w:r w:rsidRPr="00144AC7">
        <w:rPr>
          <w:rFonts w:ascii="Sylfaen" w:hAnsi="Sylfaen"/>
          <w:sz w:val="22"/>
          <w:szCs w:val="22"/>
        </w:rPr>
        <w:t>r</w:t>
      </w:r>
      <w:r w:rsidRPr="00144AC7">
        <w:rPr>
          <w:sz w:val="22"/>
          <w:szCs w:val="22"/>
        </w:rPr>
        <w:t>ə</w:t>
      </w:r>
      <w:r w:rsidRPr="00144AC7">
        <w:rPr>
          <w:rFonts w:ascii="Sylfaen" w:hAnsi="Sylfaen"/>
          <w:sz w:val="22"/>
          <w:szCs w:val="22"/>
        </w:rPr>
        <w:t>find</w:t>
      </w:r>
      <w:r w:rsidRPr="00144AC7">
        <w:rPr>
          <w:sz w:val="22"/>
          <w:szCs w:val="22"/>
        </w:rPr>
        <w:t>ə</w:t>
      </w:r>
      <w:r w:rsidRPr="00144AC7">
        <w:rPr>
          <w:rFonts w:ascii="Sylfaen" w:hAnsi="Sylfaen"/>
          <w:sz w:val="22"/>
          <w:szCs w:val="22"/>
        </w:rPr>
        <w:t>n icra s</w:t>
      </w:r>
      <w:r w:rsidRPr="00144AC7">
        <w:rPr>
          <w:sz w:val="22"/>
          <w:szCs w:val="22"/>
        </w:rPr>
        <w:t>ə</w:t>
      </w:r>
      <w:r w:rsidRPr="00144AC7">
        <w:rPr>
          <w:rFonts w:ascii="Sylfaen" w:hAnsi="Sylfaen"/>
          <w:sz w:val="22"/>
          <w:szCs w:val="22"/>
        </w:rPr>
        <w:t>n</w:t>
      </w:r>
      <w:r w:rsidRPr="00144AC7">
        <w:rPr>
          <w:sz w:val="22"/>
          <w:szCs w:val="22"/>
        </w:rPr>
        <w:t>ə</w:t>
      </w:r>
      <w:r w:rsidRPr="00144AC7">
        <w:rPr>
          <w:rFonts w:ascii="Sylfaen" w:hAnsi="Sylfaen"/>
          <w:sz w:val="22"/>
          <w:szCs w:val="22"/>
        </w:rPr>
        <w:t>dinin/icra edilm</w:t>
      </w:r>
      <w:r w:rsidRPr="00144AC7">
        <w:rPr>
          <w:sz w:val="22"/>
          <w:szCs w:val="22"/>
        </w:rPr>
        <w:t>ə</w:t>
      </w:r>
      <w:r w:rsidRPr="00144AC7">
        <w:rPr>
          <w:rFonts w:ascii="Sylfaen" w:hAnsi="Sylfaen"/>
          <w:sz w:val="22"/>
          <w:szCs w:val="22"/>
        </w:rPr>
        <w:t>li q</w:t>
      </w:r>
      <w:r w:rsidRPr="00144AC7">
        <w:rPr>
          <w:sz w:val="22"/>
          <w:szCs w:val="22"/>
        </w:rPr>
        <w:t>ə</w:t>
      </w:r>
      <w:r w:rsidRPr="00144AC7">
        <w:rPr>
          <w:rFonts w:ascii="Sylfaen" w:hAnsi="Sylfaen"/>
          <w:sz w:val="22"/>
          <w:szCs w:val="22"/>
        </w:rPr>
        <w:t>rar</w:t>
      </w:r>
      <w:r w:rsidRPr="00144AC7">
        <w:rPr>
          <w:rFonts w:ascii="Sylfaen" w:hAnsi="Sylfaen" w:cs="Sylfaen"/>
          <w:sz w:val="22"/>
          <w:szCs w:val="22"/>
        </w:rPr>
        <w:t>ı</w:t>
      </w:r>
      <w:r w:rsidRPr="00144AC7">
        <w:rPr>
          <w:rFonts w:ascii="Sylfaen" w:hAnsi="Sylfaen"/>
          <w:sz w:val="22"/>
          <w:szCs w:val="22"/>
        </w:rPr>
        <w:t xml:space="preserve">n </w:t>
      </w:r>
      <w:r w:rsidRPr="00144AC7">
        <w:rPr>
          <w:rFonts w:ascii="Sylfaen" w:hAnsi="Sylfaen" w:cs="Sylfaen"/>
          <w:sz w:val="22"/>
          <w:szCs w:val="22"/>
        </w:rPr>
        <w:t>İ</w:t>
      </w:r>
      <w:r w:rsidRPr="00144AC7">
        <w:rPr>
          <w:rFonts w:ascii="Sylfaen" w:hAnsi="Sylfaen"/>
          <w:sz w:val="22"/>
          <w:szCs w:val="22"/>
        </w:rPr>
        <w:t>cra Milli B</w:t>
      </w:r>
      <w:r w:rsidRPr="00144AC7">
        <w:rPr>
          <w:rFonts w:ascii="Sylfaen" w:hAnsi="Sylfaen" w:cs="Sylfaen"/>
          <w:sz w:val="22"/>
          <w:szCs w:val="22"/>
        </w:rPr>
        <w:t>ü</w:t>
      </w:r>
      <w:r w:rsidRPr="00144AC7">
        <w:rPr>
          <w:rFonts w:ascii="Sylfaen" w:hAnsi="Sylfaen"/>
          <w:sz w:val="22"/>
          <w:szCs w:val="22"/>
        </w:rPr>
        <w:t>rosuna t</w:t>
      </w:r>
      <w:r w:rsidRPr="00144AC7">
        <w:rPr>
          <w:sz w:val="22"/>
          <w:szCs w:val="22"/>
        </w:rPr>
        <w:t>ə</w:t>
      </w:r>
      <w:r w:rsidRPr="00144AC7">
        <w:rPr>
          <w:rFonts w:ascii="Sylfaen" w:hAnsi="Sylfaen"/>
          <w:sz w:val="22"/>
          <w:szCs w:val="22"/>
        </w:rPr>
        <w:t>qdim edil</w:t>
      </w:r>
      <w:r w:rsidRPr="00144AC7">
        <w:rPr>
          <w:sz w:val="22"/>
          <w:szCs w:val="22"/>
        </w:rPr>
        <w:t>ə</w:t>
      </w:r>
      <w:r w:rsidRPr="00144AC7">
        <w:rPr>
          <w:rFonts w:ascii="Sylfaen" w:hAnsi="Sylfaen"/>
          <w:sz w:val="22"/>
          <w:szCs w:val="22"/>
        </w:rPr>
        <w:t>rk</w:t>
      </w:r>
      <w:r w:rsidRPr="00144AC7">
        <w:rPr>
          <w:sz w:val="22"/>
          <w:szCs w:val="22"/>
        </w:rPr>
        <w:t>ə</w:t>
      </w:r>
      <w:r w:rsidRPr="00144AC7">
        <w:rPr>
          <w:rFonts w:ascii="Sylfaen" w:hAnsi="Sylfaen"/>
          <w:sz w:val="22"/>
          <w:szCs w:val="22"/>
        </w:rPr>
        <w:t xml:space="preserve">n </w:t>
      </w:r>
      <w:r w:rsidRPr="00144AC7">
        <w:rPr>
          <w:rFonts w:ascii="Sylfaen" w:hAnsi="Sylfaen" w:cs="Sylfaen"/>
          <w:sz w:val="22"/>
          <w:szCs w:val="22"/>
        </w:rPr>
        <w:t>ö</w:t>
      </w:r>
      <w:r w:rsidRPr="00144AC7">
        <w:rPr>
          <w:rFonts w:ascii="Sylfaen" w:hAnsi="Sylfaen"/>
          <w:sz w:val="22"/>
          <w:szCs w:val="22"/>
        </w:rPr>
        <w:t>d</w:t>
      </w:r>
      <w:r w:rsidRPr="00144AC7">
        <w:rPr>
          <w:sz w:val="22"/>
          <w:szCs w:val="22"/>
        </w:rPr>
        <w:t>ə</w:t>
      </w:r>
      <w:r w:rsidRPr="00144AC7">
        <w:rPr>
          <w:rFonts w:ascii="Sylfaen" w:hAnsi="Sylfaen"/>
          <w:sz w:val="22"/>
          <w:szCs w:val="22"/>
        </w:rPr>
        <w:t>nilm</w:t>
      </w:r>
      <w:r w:rsidRPr="00144AC7">
        <w:rPr>
          <w:sz w:val="22"/>
          <w:szCs w:val="22"/>
        </w:rPr>
        <w:t>ə</w:t>
      </w:r>
      <w:r w:rsidRPr="00144AC7">
        <w:rPr>
          <w:rFonts w:ascii="Sylfaen" w:hAnsi="Sylfaen"/>
          <w:sz w:val="22"/>
          <w:szCs w:val="22"/>
        </w:rPr>
        <w:t>li r</w:t>
      </w:r>
      <w:r w:rsidRPr="00144AC7">
        <w:rPr>
          <w:rFonts w:ascii="Sylfaen" w:hAnsi="Sylfaen" w:cs="Sylfaen"/>
          <w:sz w:val="22"/>
          <w:szCs w:val="22"/>
        </w:rPr>
        <w:t>ü</w:t>
      </w:r>
      <w:r w:rsidRPr="00144AC7">
        <w:rPr>
          <w:rFonts w:ascii="Sylfaen" w:hAnsi="Sylfaen"/>
          <w:sz w:val="22"/>
          <w:szCs w:val="22"/>
        </w:rPr>
        <w:t>sumun m</w:t>
      </w:r>
      <w:r w:rsidRPr="00144AC7">
        <w:rPr>
          <w:sz w:val="22"/>
          <w:szCs w:val="22"/>
        </w:rPr>
        <w:t>ə</w:t>
      </w:r>
      <w:r w:rsidRPr="00144AC7">
        <w:rPr>
          <w:rFonts w:ascii="Sylfaen" w:hAnsi="Sylfaen"/>
          <w:sz w:val="22"/>
          <w:szCs w:val="22"/>
        </w:rPr>
        <w:t>bl</w:t>
      </w:r>
      <w:r w:rsidRPr="00144AC7">
        <w:rPr>
          <w:sz w:val="22"/>
          <w:szCs w:val="22"/>
        </w:rPr>
        <w:t>ə</w:t>
      </w:r>
      <w:r w:rsidRPr="00144AC7">
        <w:rPr>
          <w:rFonts w:ascii="Sylfaen" w:hAnsi="Sylfaen" w:cs="Sylfaen"/>
          <w:sz w:val="22"/>
          <w:szCs w:val="22"/>
        </w:rPr>
        <w:t>ğ</w:t>
      </w:r>
      <w:r w:rsidRPr="00144AC7">
        <w:rPr>
          <w:rFonts w:ascii="Sylfaen" w:hAnsi="Sylfaen"/>
          <w:sz w:val="22"/>
          <w:szCs w:val="22"/>
        </w:rPr>
        <w:t>i v</w:t>
      </w:r>
      <w:r w:rsidRPr="00144AC7">
        <w:rPr>
          <w:sz w:val="22"/>
          <w:szCs w:val="22"/>
        </w:rPr>
        <w:t>ə</w:t>
      </w:r>
      <w:r w:rsidRPr="00144AC7">
        <w:rPr>
          <w:rFonts w:ascii="Sylfaen" w:hAnsi="Sylfaen"/>
          <w:sz w:val="22"/>
          <w:szCs w:val="22"/>
        </w:rPr>
        <w:t xml:space="preserve"> </w:t>
      </w:r>
      <w:r w:rsidRPr="00144AC7">
        <w:rPr>
          <w:rFonts w:ascii="Sylfaen" w:hAnsi="Sylfaen" w:cs="Sylfaen"/>
          <w:sz w:val="22"/>
          <w:szCs w:val="22"/>
        </w:rPr>
        <w:t>ö</w:t>
      </w:r>
      <w:r w:rsidRPr="00144AC7">
        <w:rPr>
          <w:rFonts w:ascii="Sylfaen" w:hAnsi="Sylfaen"/>
          <w:sz w:val="22"/>
          <w:szCs w:val="22"/>
        </w:rPr>
        <w:t>d</w:t>
      </w:r>
      <w:r w:rsidRPr="00144AC7">
        <w:rPr>
          <w:sz w:val="22"/>
          <w:szCs w:val="22"/>
        </w:rPr>
        <w:t>ə</w:t>
      </w:r>
      <w:r w:rsidRPr="00144AC7">
        <w:rPr>
          <w:rFonts w:ascii="Sylfaen" w:hAnsi="Sylfaen"/>
          <w:sz w:val="22"/>
          <w:szCs w:val="22"/>
        </w:rPr>
        <w:t>nilm</w:t>
      </w:r>
      <w:r w:rsidRPr="00144AC7">
        <w:rPr>
          <w:sz w:val="22"/>
          <w:szCs w:val="22"/>
        </w:rPr>
        <w:t>ə</w:t>
      </w:r>
      <w:r w:rsidRPr="00144AC7">
        <w:rPr>
          <w:rFonts w:ascii="Sylfaen" w:hAnsi="Sylfaen"/>
          <w:sz w:val="22"/>
          <w:szCs w:val="22"/>
        </w:rPr>
        <w:t>si qaydas</w:t>
      </w:r>
      <w:r w:rsidRPr="00144AC7">
        <w:rPr>
          <w:rFonts w:ascii="Sylfaen" w:hAnsi="Sylfaen" w:cs="Sylfaen"/>
          <w:sz w:val="22"/>
          <w:szCs w:val="22"/>
        </w:rPr>
        <w:t>ı</w:t>
      </w:r>
      <w:r w:rsidRPr="00144AC7">
        <w:rPr>
          <w:rFonts w:ascii="Sylfaen" w:hAnsi="Sylfaen"/>
          <w:sz w:val="22"/>
          <w:szCs w:val="22"/>
        </w:rPr>
        <w:t xml:space="preserve"> G</w:t>
      </w:r>
      <w:r w:rsidRPr="00144AC7">
        <w:rPr>
          <w:rFonts w:ascii="Sylfaen" w:hAnsi="Sylfaen" w:cs="Sylfaen"/>
          <w:sz w:val="22"/>
          <w:szCs w:val="22"/>
        </w:rPr>
        <w:t>ü</w:t>
      </w:r>
      <w:r w:rsidRPr="00144AC7">
        <w:rPr>
          <w:rFonts w:ascii="Sylfaen" w:hAnsi="Sylfaen"/>
          <w:sz w:val="22"/>
          <w:szCs w:val="22"/>
        </w:rPr>
        <w:t>rc</w:t>
      </w:r>
      <w:r w:rsidRPr="00144AC7">
        <w:rPr>
          <w:rFonts w:ascii="Sylfaen" w:hAnsi="Sylfaen" w:cs="Sylfaen"/>
          <w:sz w:val="22"/>
          <w:szCs w:val="22"/>
        </w:rPr>
        <w:t>ü</w:t>
      </w:r>
      <w:r w:rsidRPr="00144AC7">
        <w:rPr>
          <w:rFonts w:ascii="Sylfaen" w:hAnsi="Sylfaen"/>
          <w:sz w:val="22"/>
          <w:szCs w:val="22"/>
        </w:rPr>
        <w:t xml:space="preserve">stanın </w:t>
      </w:r>
      <w:r w:rsidRPr="00144AC7">
        <w:rPr>
          <w:rFonts w:ascii="Cambria" w:hAnsi="Cambria" w:cs="Cambria"/>
          <w:sz w:val="22"/>
          <w:szCs w:val="22"/>
        </w:rPr>
        <w:t>Ə</w:t>
      </w:r>
      <w:r w:rsidRPr="00144AC7">
        <w:rPr>
          <w:rFonts w:ascii="Sylfaen" w:hAnsi="Sylfaen"/>
          <w:sz w:val="22"/>
          <w:szCs w:val="22"/>
        </w:rPr>
        <w:t>dliyy</w:t>
      </w:r>
      <w:r w:rsidRPr="00144AC7">
        <w:rPr>
          <w:sz w:val="22"/>
          <w:szCs w:val="22"/>
        </w:rPr>
        <w:t>ə</w:t>
      </w:r>
      <w:r w:rsidRPr="00144AC7">
        <w:rPr>
          <w:rFonts w:ascii="Sylfaen" w:hAnsi="Sylfaen"/>
          <w:sz w:val="22"/>
          <w:szCs w:val="22"/>
        </w:rPr>
        <w:t xml:space="preserve"> Nazirinin </w:t>
      </w:r>
      <w:r w:rsidRPr="00144AC7">
        <w:rPr>
          <w:sz w:val="22"/>
          <w:szCs w:val="22"/>
        </w:rPr>
        <w:t>ə</w:t>
      </w:r>
      <w:r w:rsidRPr="00144AC7">
        <w:rPr>
          <w:rFonts w:ascii="Sylfaen" w:hAnsi="Sylfaen"/>
          <w:sz w:val="22"/>
          <w:szCs w:val="22"/>
        </w:rPr>
        <w:t>mri il</w:t>
      </w:r>
      <w:r w:rsidRPr="00144AC7">
        <w:rPr>
          <w:sz w:val="22"/>
          <w:szCs w:val="22"/>
        </w:rPr>
        <w:t>ə</w:t>
      </w:r>
      <w:r w:rsidRPr="00144AC7">
        <w:rPr>
          <w:rFonts w:ascii="Sylfaen" w:hAnsi="Sylfaen"/>
          <w:sz w:val="22"/>
          <w:szCs w:val="22"/>
        </w:rPr>
        <w:t xml:space="preserve"> m</w:t>
      </w:r>
      <w:r w:rsidRPr="00144AC7">
        <w:rPr>
          <w:rFonts w:ascii="Sylfaen" w:hAnsi="Sylfaen" w:cs="Sylfaen"/>
          <w:sz w:val="22"/>
          <w:szCs w:val="22"/>
        </w:rPr>
        <w:t>ü</w:t>
      </w:r>
      <w:r w:rsidRPr="00144AC7">
        <w:rPr>
          <w:sz w:val="22"/>
          <w:szCs w:val="22"/>
        </w:rPr>
        <w:t>ə</w:t>
      </w:r>
      <w:r w:rsidRPr="00144AC7">
        <w:rPr>
          <w:rFonts w:ascii="Sylfaen" w:hAnsi="Sylfaen"/>
          <w:sz w:val="22"/>
          <w:szCs w:val="22"/>
        </w:rPr>
        <w:t>yy</w:t>
      </w:r>
      <w:r w:rsidRPr="00144AC7">
        <w:rPr>
          <w:sz w:val="22"/>
          <w:szCs w:val="22"/>
        </w:rPr>
        <w:t>ə</w:t>
      </w:r>
      <w:r w:rsidRPr="00144AC7">
        <w:rPr>
          <w:rFonts w:ascii="Sylfaen" w:hAnsi="Sylfaen"/>
          <w:sz w:val="22"/>
          <w:szCs w:val="22"/>
        </w:rPr>
        <w:t>n edilir. Kreditor onun t</w:t>
      </w:r>
      <w:r w:rsidRPr="00144AC7">
        <w:rPr>
          <w:sz w:val="22"/>
          <w:szCs w:val="22"/>
        </w:rPr>
        <w:t>ə</w:t>
      </w:r>
      <w:r w:rsidRPr="00144AC7">
        <w:rPr>
          <w:rFonts w:ascii="Sylfaen" w:hAnsi="Sylfaen"/>
          <w:sz w:val="22"/>
          <w:szCs w:val="22"/>
        </w:rPr>
        <w:t>r</w:t>
      </w:r>
      <w:r w:rsidRPr="00144AC7">
        <w:rPr>
          <w:sz w:val="22"/>
          <w:szCs w:val="22"/>
        </w:rPr>
        <w:t>ə</w:t>
      </w:r>
      <w:r w:rsidRPr="00144AC7">
        <w:rPr>
          <w:rFonts w:ascii="Sylfaen" w:hAnsi="Sylfaen"/>
          <w:sz w:val="22"/>
          <w:szCs w:val="22"/>
        </w:rPr>
        <w:t>find</w:t>
      </w:r>
      <w:r w:rsidRPr="00144AC7">
        <w:rPr>
          <w:sz w:val="22"/>
          <w:szCs w:val="22"/>
        </w:rPr>
        <w:t>ə</w:t>
      </w:r>
      <w:r w:rsidRPr="00144AC7">
        <w:rPr>
          <w:rFonts w:ascii="Sylfaen" w:hAnsi="Sylfaen"/>
          <w:sz w:val="22"/>
          <w:szCs w:val="22"/>
        </w:rPr>
        <w:t xml:space="preserve">n </w:t>
      </w:r>
      <w:r w:rsidRPr="00144AC7">
        <w:rPr>
          <w:rFonts w:ascii="Sylfaen" w:hAnsi="Sylfaen" w:cs="Sylfaen"/>
          <w:sz w:val="22"/>
          <w:szCs w:val="22"/>
        </w:rPr>
        <w:t>ö</w:t>
      </w:r>
      <w:r w:rsidRPr="00144AC7">
        <w:rPr>
          <w:rFonts w:ascii="Sylfaen" w:hAnsi="Sylfaen"/>
          <w:sz w:val="22"/>
          <w:szCs w:val="22"/>
        </w:rPr>
        <w:t>d</w:t>
      </w:r>
      <w:r w:rsidRPr="00144AC7">
        <w:rPr>
          <w:sz w:val="22"/>
          <w:szCs w:val="22"/>
        </w:rPr>
        <w:t>ə</w:t>
      </w:r>
      <w:r w:rsidRPr="00144AC7">
        <w:rPr>
          <w:rFonts w:ascii="Sylfaen" w:hAnsi="Sylfaen"/>
          <w:sz w:val="22"/>
          <w:szCs w:val="22"/>
        </w:rPr>
        <w:t>nilmi</w:t>
      </w:r>
      <w:r w:rsidRPr="00144AC7">
        <w:rPr>
          <w:rFonts w:ascii="Sylfaen" w:hAnsi="Sylfaen" w:cs="Sylfaen"/>
          <w:sz w:val="22"/>
          <w:szCs w:val="22"/>
        </w:rPr>
        <w:t>ş</w:t>
      </w:r>
      <w:r w:rsidRPr="00144AC7">
        <w:rPr>
          <w:rFonts w:ascii="Sylfaen" w:hAnsi="Sylfaen"/>
          <w:sz w:val="22"/>
          <w:szCs w:val="22"/>
        </w:rPr>
        <w:t xml:space="preserve"> r</w:t>
      </w:r>
      <w:r w:rsidRPr="00144AC7">
        <w:rPr>
          <w:rFonts w:ascii="Sylfaen" w:hAnsi="Sylfaen" w:cs="Sylfaen"/>
          <w:sz w:val="22"/>
          <w:szCs w:val="22"/>
        </w:rPr>
        <w:t>ü</w:t>
      </w:r>
      <w:r w:rsidRPr="00144AC7">
        <w:rPr>
          <w:rFonts w:ascii="Sylfaen" w:hAnsi="Sylfaen"/>
          <w:sz w:val="22"/>
          <w:szCs w:val="22"/>
        </w:rPr>
        <w:t>sumun v</w:t>
      </w:r>
      <w:r w:rsidRPr="00144AC7">
        <w:rPr>
          <w:sz w:val="22"/>
          <w:szCs w:val="22"/>
        </w:rPr>
        <w:t>ə</w:t>
      </w:r>
      <w:r w:rsidRPr="00144AC7">
        <w:rPr>
          <w:rFonts w:ascii="Sylfaen" w:hAnsi="Sylfaen"/>
          <w:sz w:val="22"/>
          <w:szCs w:val="22"/>
        </w:rPr>
        <w:t xml:space="preserve"> m</w:t>
      </w:r>
      <w:r w:rsidRPr="00144AC7">
        <w:rPr>
          <w:rFonts w:ascii="Sylfaen" w:hAnsi="Sylfaen" w:cs="Sylfaen"/>
          <w:sz w:val="22"/>
          <w:szCs w:val="22"/>
        </w:rPr>
        <w:t>ü</w:t>
      </w:r>
      <w:r w:rsidRPr="00144AC7">
        <w:rPr>
          <w:rFonts w:ascii="Sylfaen" w:hAnsi="Sylfaen"/>
          <w:sz w:val="22"/>
          <w:szCs w:val="22"/>
        </w:rPr>
        <w:t>vafiq x</w:t>
      </w:r>
      <w:r w:rsidRPr="00144AC7">
        <w:rPr>
          <w:sz w:val="22"/>
          <w:szCs w:val="22"/>
        </w:rPr>
        <w:t>ə</w:t>
      </w:r>
      <w:r w:rsidRPr="00144AC7">
        <w:rPr>
          <w:rFonts w:ascii="Sylfaen" w:hAnsi="Sylfaen"/>
          <w:sz w:val="22"/>
          <w:szCs w:val="22"/>
        </w:rPr>
        <w:t>rcl</w:t>
      </w:r>
      <w:r w:rsidRPr="00144AC7">
        <w:rPr>
          <w:sz w:val="22"/>
          <w:szCs w:val="22"/>
        </w:rPr>
        <w:t>ə</w:t>
      </w:r>
      <w:r w:rsidRPr="00144AC7">
        <w:rPr>
          <w:rFonts w:ascii="Sylfaen" w:hAnsi="Sylfaen"/>
          <w:sz w:val="22"/>
          <w:szCs w:val="22"/>
        </w:rPr>
        <w:t xml:space="preserve">rin </w:t>
      </w:r>
      <w:r w:rsidRPr="00144AC7">
        <w:rPr>
          <w:sz w:val="22"/>
          <w:szCs w:val="22"/>
        </w:rPr>
        <w:t>ə</w:t>
      </w:r>
      <w:r w:rsidRPr="00144AC7">
        <w:rPr>
          <w:rFonts w:ascii="Sylfaen" w:hAnsi="Sylfaen"/>
          <w:sz w:val="22"/>
          <w:szCs w:val="22"/>
        </w:rPr>
        <w:t>v</w:t>
      </w:r>
      <w:r w:rsidRPr="00144AC7">
        <w:rPr>
          <w:sz w:val="22"/>
          <w:szCs w:val="22"/>
        </w:rPr>
        <w:t>ə</w:t>
      </w:r>
      <w:r w:rsidRPr="00144AC7">
        <w:rPr>
          <w:rFonts w:ascii="Sylfaen" w:hAnsi="Sylfaen"/>
          <w:sz w:val="22"/>
          <w:szCs w:val="22"/>
        </w:rPr>
        <w:t>zini borcludan m</w:t>
      </w:r>
      <w:r w:rsidRPr="00144AC7">
        <w:rPr>
          <w:sz w:val="22"/>
          <w:szCs w:val="22"/>
        </w:rPr>
        <w:t>ə</w:t>
      </w:r>
      <w:r w:rsidRPr="00144AC7">
        <w:rPr>
          <w:rFonts w:ascii="Sylfaen" w:hAnsi="Sylfaen"/>
          <w:sz w:val="22"/>
          <w:szCs w:val="22"/>
        </w:rPr>
        <w:t>hk</w:t>
      </w:r>
      <w:r w:rsidRPr="00144AC7">
        <w:rPr>
          <w:sz w:val="22"/>
          <w:szCs w:val="22"/>
        </w:rPr>
        <w:t>ə</w:t>
      </w:r>
      <w:r w:rsidRPr="00144AC7">
        <w:rPr>
          <w:rFonts w:ascii="Sylfaen" w:hAnsi="Sylfaen"/>
          <w:sz w:val="22"/>
          <w:szCs w:val="22"/>
        </w:rPr>
        <w:t>m</w:t>
      </w:r>
      <w:r w:rsidRPr="00144AC7">
        <w:rPr>
          <w:sz w:val="22"/>
          <w:szCs w:val="22"/>
        </w:rPr>
        <w:t>ə</w:t>
      </w:r>
      <w:r w:rsidRPr="00144AC7">
        <w:rPr>
          <w:rFonts w:ascii="Sylfaen" w:hAnsi="Sylfaen"/>
          <w:sz w:val="22"/>
          <w:szCs w:val="22"/>
        </w:rPr>
        <w:t xml:space="preserve"> qaydas</w:t>
      </w:r>
      <w:r w:rsidRPr="00144AC7">
        <w:rPr>
          <w:rFonts w:ascii="Sylfaen" w:hAnsi="Sylfaen" w:cs="Sylfaen"/>
          <w:sz w:val="22"/>
          <w:szCs w:val="22"/>
        </w:rPr>
        <w:t>ı</w:t>
      </w:r>
      <w:r w:rsidRPr="00144AC7">
        <w:rPr>
          <w:rFonts w:ascii="Sylfaen" w:hAnsi="Sylfaen"/>
          <w:sz w:val="22"/>
          <w:szCs w:val="22"/>
        </w:rPr>
        <w:t>nda t</w:t>
      </w:r>
      <w:r w:rsidRPr="00144AC7">
        <w:rPr>
          <w:sz w:val="22"/>
          <w:szCs w:val="22"/>
        </w:rPr>
        <w:t>ə</w:t>
      </w:r>
      <w:r w:rsidRPr="00144AC7">
        <w:rPr>
          <w:rFonts w:ascii="Sylfaen" w:hAnsi="Sylfaen"/>
          <w:sz w:val="22"/>
          <w:szCs w:val="22"/>
        </w:rPr>
        <w:t>l</w:t>
      </w:r>
      <w:r w:rsidRPr="00144AC7">
        <w:rPr>
          <w:sz w:val="22"/>
          <w:szCs w:val="22"/>
        </w:rPr>
        <w:t>ə</w:t>
      </w:r>
      <w:r w:rsidRPr="00144AC7">
        <w:rPr>
          <w:rFonts w:ascii="Sylfaen" w:hAnsi="Sylfaen"/>
          <w:sz w:val="22"/>
          <w:szCs w:val="22"/>
        </w:rPr>
        <w:t>b etm</w:t>
      </w:r>
      <w:r w:rsidRPr="00144AC7">
        <w:rPr>
          <w:sz w:val="22"/>
          <w:szCs w:val="22"/>
        </w:rPr>
        <w:t>ə</w:t>
      </w:r>
      <w:r w:rsidRPr="00144AC7">
        <w:rPr>
          <w:rFonts w:ascii="Sylfaen" w:hAnsi="Sylfaen"/>
          <w:sz w:val="22"/>
          <w:szCs w:val="22"/>
        </w:rPr>
        <w:t>k h</w:t>
      </w:r>
      <w:r w:rsidRPr="00144AC7">
        <w:rPr>
          <w:rFonts w:ascii="Sylfaen" w:hAnsi="Sylfaen" w:cs="Sylfaen"/>
          <w:sz w:val="22"/>
          <w:szCs w:val="22"/>
        </w:rPr>
        <w:t>ü</w:t>
      </w:r>
      <w:r w:rsidRPr="00144AC7">
        <w:rPr>
          <w:rFonts w:ascii="Sylfaen" w:hAnsi="Sylfaen"/>
          <w:sz w:val="22"/>
          <w:szCs w:val="22"/>
        </w:rPr>
        <w:t>ququna malikdir.</w:t>
      </w:r>
    </w:p>
    <w:p w:rsidR="00281490" w:rsidRDefault="00281490" w:rsidP="001D3641">
      <w:pPr>
        <w:pStyle w:val="abzacixml0"/>
        <w:spacing w:before="0" w:beforeAutospacing="0" w:after="0" w:afterAutospacing="0"/>
        <w:ind w:firstLine="283"/>
        <w:jc w:val="both"/>
        <w:rPr>
          <w:rFonts w:ascii="Sylfaen" w:hAnsi="Sylfaen"/>
          <w:sz w:val="22"/>
          <w:szCs w:val="22"/>
        </w:rPr>
      </w:pPr>
      <w:r w:rsidRPr="00281490">
        <w:rPr>
          <w:rFonts w:ascii="Sylfaen" w:hAnsi="Sylfaen"/>
          <w:sz w:val="22"/>
          <w:szCs w:val="22"/>
        </w:rPr>
        <w:t>11. Gürcüstan Mülki Prosessual M</w:t>
      </w:r>
      <w:r w:rsidRPr="00281490">
        <w:rPr>
          <w:sz w:val="22"/>
          <w:szCs w:val="22"/>
        </w:rPr>
        <w:t>ə</w:t>
      </w:r>
      <w:r w:rsidRPr="00281490">
        <w:rPr>
          <w:rFonts w:ascii="Sylfaen" w:hAnsi="Sylfaen"/>
          <w:sz w:val="22"/>
          <w:szCs w:val="22"/>
        </w:rPr>
        <w:t>c</w:t>
      </w:r>
      <w:r w:rsidRPr="00281490">
        <w:rPr>
          <w:sz w:val="22"/>
          <w:szCs w:val="22"/>
        </w:rPr>
        <w:t>ə</w:t>
      </w:r>
      <w:r w:rsidRPr="00281490">
        <w:rPr>
          <w:rFonts w:ascii="Sylfaen" w:hAnsi="Sylfaen"/>
          <w:sz w:val="22"/>
          <w:szCs w:val="22"/>
        </w:rPr>
        <w:t>ll</w:t>
      </w:r>
      <w:r w:rsidRPr="00281490">
        <w:rPr>
          <w:sz w:val="22"/>
          <w:szCs w:val="22"/>
        </w:rPr>
        <w:t>ə</w:t>
      </w:r>
      <w:r w:rsidRPr="00281490">
        <w:rPr>
          <w:rFonts w:ascii="Sylfaen" w:hAnsi="Sylfaen"/>
          <w:sz w:val="22"/>
          <w:szCs w:val="22"/>
        </w:rPr>
        <w:t>sinin 268-ci madd</w:t>
      </w:r>
      <w:r w:rsidRPr="00281490">
        <w:rPr>
          <w:sz w:val="22"/>
          <w:szCs w:val="22"/>
        </w:rPr>
        <w:t>ə</w:t>
      </w:r>
      <w:r w:rsidRPr="00281490">
        <w:rPr>
          <w:rFonts w:ascii="Sylfaen" w:hAnsi="Sylfaen"/>
          <w:sz w:val="22"/>
          <w:szCs w:val="22"/>
        </w:rPr>
        <w:t>sinin birinci hiss</w:t>
      </w:r>
      <w:r w:rsidRPr="00281490">
        <w:rPr>
          <w:sz w:val="22"/>
          <w:szCs w:val="22"/>
        </w:rPr>
        <w:t>ə</w:t>
      </w:r>
      <w:r w:rsidRPr="00281490">
        <w:rPr>
          <w:rFonts w:ascii="Sylfaen" w:hAnsi="Sylfaen"/>
          <w:sz w:val="22"/>
          <w:szCs w:val="22"/>
        </w:rPr>
        <w:t>sinin "a"–"d" yarımb</w:t>
      </w:r>
      <w:r w:rsidRPr="00281490">
        <w:rPr>
          <w:sz w:val="22"/>
          <w:szCs w:val="22"/>
        </w:rPr>
        <w:t>ə</w:t>
      </w:r>
      <w:r w:rsidRPr="00281490">
        <w:rPr>
          <w:rFonts w:ascii="Sylfaen" w:hAnsi="Sylfaen"/>
          <w:sz w:val="22"/>
          <w:szCs w:val="22"/>
        </w:rPr>
        <w:t>ndl</w:t>
      </w:r>
      <w:r w:rsidRPr="00281490">
        <w:rPr>
          <w:sz w:val="22"/>
          <w:szCs w:val="22"/>
        </w:rPr>
        <w:t>ə</w:t>
      </w:r>
      <w:r w:rsidRPr="00281490">
        <w:rPr>
          <w:rFonts w:ascii="Sylfaen" w:hAnsi="Sylfaen"/>
          <w:sz w:val="22"/>
          <w:szCs w:val="22"/>
        </w:rPr>
        <w:t>rind</w:t>
      </w:r>
      <w:r w:rsidRPr="00281490">
        <w:rPr>
          <w:sz w:val="22"/>
          <w:szCs w:val="22"/>
        </w:rPr>
        <w:t>ə</w:t>
      </w:r>
      <w:r w:rsidRPr="00281490">
        <w:rPr>
          <w:rFonts w:ascii="Sylfaen" w:hAnsi="Sylfaen"/>
          <w:sz w:val="22"/>
          <w:szCs w:val="22"/>
        </w:rPr>
        <w:t xml:space="preserve"> n</w:t>
      </w:r>
      <w:r w:rsidRPr="00281490">
        <w:rPr>
          <w:sz w:val="22"/>
          <w:szCs w:val="22"/>
        </w:rPr>
        <w:t>ə</w:t>
      </w:r>
      <w:r w:rsidRPr="00281490">
        <w:rPr>
          <w:rFonts w:ascii="Sylfaen" w:hAnsi="Sylfaen"/>
          <w:sz w:val="22"/>
          <w:szCs w:val="22"/>
        </w:rPr>
        <w:t>z</w:t>
      </w:r>
      <w:r w:rsidRPr="00281490">
        <w:rPr>
          <w:sz w:val="22"/>
          <w:szCs w:val="22"/>
        </w:rPr>
        <w:t>ə</w:t>
      </w:r>
      <w:r w:rsidRPr="00281490">
        <w:rPr>
          <w:rFonts w:ascii="Sylfaen" w:hAnsi="Sylfaen"/>
          <w:sz w:val="22"/>
          <w:szCs w:val="22"/>
        </w:rPr>
        <w:t>rd</w:t>
      </w:r>
      <w:r w:rsidRPr="00281490">
        <w:rPr>
          <w:sz w:val="22"/>
          <w:szCs w:val="22"/>
        </w:rPr>
        <w:t>ə</w:t>
      </w:r>
      <w:r w:rsidRPr="00281490">
        <w:rPr>
          <w:rFonts w:ascii="Sylfaen" w:hAnsi="Sylfaen"/>
          <w:sz w:val="22"/>
          <w:szCs w:val="22"/>
        </w:rPr>
        <w:t xml:space="preserve"> tutulmu</w:t>
      </w:r>
      <w:r w:rsidRPr="00281490">
        <w:rPr>
          <w:rFonts w:ascii="Sylfaen" w:hAnsi="Sylfaen" w:cs="Sylfaen"/>
          <w:sz w:val="22"/>
          <w:szCs w:val="22"/>
        </w:rPr>
        <w:t>ş</w:t>
      </w:r>
      <w:r w:rsidRPr="00281490">
        <w:rPr>
          <w:rFonts w:ascii="Sylfaen" w:hAnsi="Sylfaen"/>
          <w:sz w:val="22"/>
          <w:szCs w:val="22"/>
        </w:rPr>
        <w:t xml:space="preserve"> q</w:t>
      </w:r>
      <w:r w:rsidRPr="00281490">
        <w:rPr>
          <w:sz w:val="22"/>
          <w:szCs w:val="22"/>
        </w:rPr>
        <w:t>ə</w:t>
      </w:r>
      <w:r w:rsidRPr="00281490">
        <w:rPr>
          <w:rFonts w:ascii="Sylfaen" w:hAnsi="Sylfaen"/>
          <w:sz w:val="22"/>
          <w:szCs w:val="22"/>
        </w:rPr>
        <w:t>rarlar</w:t>
      </w:r>
      <w:r w:rsidRPr="00281490">
        <w:rPr>
          <w:rFonts w:ascii="Sylfaen" w:hAnsi="Sylfaen" w:cs="Sylfaen"/>
          <w:sz w:val="22"/>
          <w:szCs w:val="22"/>
        </w:rPr>
        <w:t>ı</w:t>
      </w:r>
      <w:r w:rsidRPr="00281490">
        <w:rPr>
          <w:rFonts w:ascii="Sylfaen" w:hAnsi="Sylfaen"/>
          <w:sz w:val="22"/>
          <w:szCs w:val="22"/>
        </w:rPr>
        <w:t>n, cinay</w:t>
      </w:r>
      <w:r w:rsidRPr="00281490">
        <w:rPr>
          <w:sz w:val="22"/>
          <w:szCs w:val="22"/>
        </w:rPr>
        <w:t>ə</w:t>
      </w:r>
      <w:r w:rsidRPr="00281490">
        <w:rPr>
          <w:rFonts w:ascii="Sylfaen" w:hAnsi="Sylfaen"/>
          <w:sz w:val="22"/>
          <w:szCs w:val="22"/>
        </w:rPr>
        <w:t>t-h</w:t>
      </w:r>
      <w:r w:rsidRPr="00281490">
        <w:rPr>
          <w:rFonts w:ascii="Sylfaen" w:hAnsi="Sylfaen" w:cs="Sylfaen"/>
          <w:sz w:val="22"/>
          <w:szCs w:val="22"/>
        </w:rPr>
        <w:t>ü</w:t>
      </w:r>
      <w:r w:rsidRPr="00281490">
        <w:rPr>
          <w:rFonts w:ascii="Sylfaen" w:hAnsi="Sylfaen"/>
          <w:sz w:val="22"/>
          <w:szCs w:val="22"/>
        </w:rPr>
        <w:t>quqi qaydada q</w:t>
      </w:r>
      <w:r w:rsidRPr="00281490">
        <w:rPr>
          <w:sz w:val="22"/>
          <w:szCs w:val="22"/>
        </w:rPr>
        <w:t>ə</w:t>
      </w:r>
      <w:r w:rsidRPr="00281490">
        <w:rPr>
          <w:rFonts w:ascii="Sylfaen" w:hAnsi="Sylfaen"/>
          <w:sz w:val="22"/>
          <w:szCs w:val="22"/>
        </w:rPr>
        <w:t>bul edilmi</w:t>
      </w:r>
      <w:r w:rsidRPr="00281490">
        <w:rPr>
          <w:rFonts w:ascii="Sylfaen" w:hAnsi="Sylfaen" w:cs="Sylfaen"/>
          <w:sz w:val="22"/>
          <w:szCs w:val="22"/>
        </w:rPr>
        <w:t>ş</w:t>
      </w:r>
      <w:r w:rsidRPr="00281490">
        <w:rPr>
          <w:rFonts w:ascii="Sylfaen" w:hAnsi="Sylfaen"/>
          <w:sz w:val="22"/>
          <w:szCs w:val="22"/>
        </w:rPr>
        <w:t xml:space="preserve"> q</w:t>
      </w:r>
      <w:r w:rsidRPr="00281490">
        <w:rPr>
          <w:sz w:val="22"/>
          <w:szCs w:val="22"/>
        </w:rPr>
        <w:t>ə</w:t>
      </w:r>
      <w:r w:rsidRPr="00281490">
        <w:rPr>
          <w:rFonts w:ascii="Sylfaen" w:hAnsi="Sylfaen"/>
          <w:sz w:val="22"/>
          <w:szCs w:val="22"/>
        </w:rPr>
        <w:t>rarlar</w:t>
      </w:r>
      <w:r w:rsidRPr="00281490">
        <w:rPr>
          <w:rFonts w:ascii="Sylfaen" w:hAnsi="Sylfaen" w:cs="Sylfaen"/>
          <w:sz w:val="22"/>
          <w:szCs w:val="22"/>
        </w:rPr>
        <w:t>ı</w:t>
      </w:r>
      <w:r w:rsidRPr="00281490">
        <w:rPr>
          <w:rFonts w:ascii="Sylfaen" w:hAnsi="Sylfaen"/>
          <w:sz w:val="22"/>
          <w:szCs w:val="22"/>
        </w:rPr>
        <w:t>n (bu madd</w:t>
      </w:r>
      <w:r w:rsidRPr="00281490">
        <w:rPr>
          <w:sz w:val="22"/>
          <w:szCs w:val="22"/>
        </w:rPr>
        <w:t>ə</w:t>
      </w:r>
      <w:r w:rsidRPr="00281490">
        <w:rPr>
          <w:rFonts w:ascii="Sylfaen" w:hAnsi="Sylfaen"/>
          <w:sz w:val="22"/>
          <w:szCs w:val="22"/>
        </w:rPr>
        <w:t>nin 15-ci b</w:t>
      </w:r>
      <w:r w:rsidRPr="00281490">
        <w:rPr>
          <w:sz w:val="22"/>
          <w:szCs w:val="22"/>
        </w:rPr>
        <w:t>ə</w:t>
      </w:r>
      <w:r w:rsidRPr="00281490">
        <w:rPr>
          <w:rFonts w:ascii="Sylfaen" w:hAnsi="Sylfaen"/>
          <w:sz w:val="22"/>
          <w:szCs w:val="22"/>
        </w:rPr>
        <w:t>ndind</w:t>
      </w:r>
      <w:r w:rsidRPr="00281490">
        <w:rPr>
          <w:sz w:val="22"/>
          <w:szCs w:val="22"/>
        </w:rPr>
        <w:t>ə</w:t>
      </w:r>
      <w:r w:rsidRPr="00281490">
        <w:rPr>
          <w:rFonts w:ascii="Sylfaen" w:hAnsi="Sylfaen"/>
          <w:sz w:val="22"/>
          <w:szCs w:val="22"/>
        </w:rPr>
        <w:t xml:space="preserve"> m</w:t>
      </w:r>
      <w:r w:rsidRPr="00281490">
        <w:rPr>
          <w:rFonts w:ascii="Sylfaen" w:hAnsi="Sylfaen" w:cs="Sylfaen"/>
          <w:sz w:val="22"/>
          <w:szCs w:val="22"/>
        </w:rPr>
        <w:t>ü</w:t>
      </w:r>
      <w:r w:rsidRPr="00281490">
        <w:rPr>
          <w:sz w:val="22"/>
          <w:szCs w:val="22"/>
        </w:rPr>
        <w:t>ə</w:t>
      </w:r>
      <w:r w:rsidRPr="00281490">
        <w:rPr>
          <w:rFonts w:ascii="Sylfaen" w:hAnsi="Sylfaen"/>
          <w:sz w:val="22"/>
          <w:szCs w:val="22"/>
        </w:rPr>
        <w:t>yy</w:t>
      </w:r>
      <w:r w:rsidRPr="00281490">
        <w:rPr>
          <w:sz w:val="22"/>
          <w:szCs w:val="22"/>
        </w:rPr>
        <w:t>ə</w:t>
      </w:r>
      <w:r w:rsidRPr="00281490">
        <w:rPr>
          <w:rFonts w:ascii="Sylfaen" w:hAnsi="Sylfaen"/>
          <w:sz w:val="22"/>
          <w:szCs w:val="22"/>
        </w:rPr>
        <w:t>n edilmi</w:t>
      </w:r>
      <w:r w:rsidRPr="00281490">
        <w:rPr>
          <w:rFonts w:ascii="Sylfaen" w:hAnsi="Sylfaen" w:cs="Sylfaen"/>
          <w:sz w:val="22"/>
          <w:szCs w:val="22"/>
        </w:rPr>
        <w:t>ş</w:t>
      </w:r>
      <w:r w:rsidRPr="00281490">
        <w:rPr>
          <w:rFonts w:ascii="Sylfaen" w:hAnsi="Sylfaen"/>
          <w:sz w:val="22"/>
          <w:szCs w:val="22"/>
        </w:rPr>
        <w:t xml:space="preserve"> hallar istisna olmaqla), publik h</w:t>
      </w:r>
      <w:r w:rsidRPr="00281490">
        <w:rPr>
          <w:rFonts w:ascii="Sylfaen" w:hAnsi="Sylfaen" w:cs="Sylfaen"/>
          <w:sz w:val="22"/>
          <w:szCs w:val="22"/>
        </w:rPr>
        <w:t>ü</w:t>
      </w:r>
      <w:r w:rsidRPr="00281490">
        <w:rPr>
          <w:rFonts w:ascii="Sylfaen" w:hAnsi="Sylfaen"/>
          <w:sz w:val="22"/>
          <w:szCs w:val="22"/>
        </w:rPr>
        <w:t xml:space="preserve">quqi </w:t>
      </w:r>
      <w:r w:rsidRPr="00281490">
        <w:rPr>
          <w:rFonts w:ascii="Sylfaen" w:hAnsi="Sylfaen" w:cs="Sylfaen"/>
          <w:sz w:val="22"/>
          <w:szCs w:val="22"/>
        </w:rPr>
        <w:t>ş</w:t>
      </w:r>
      <w:r w:rsidRPr="00281490">
        <w:rPr>
          <w:sz w:val="22"/>
          <w:szCs w:val="22"/>
        </w:rPr>
        <w:t>ə</w:t>
      </w:r>
      <w:r w:rsidRPr="00281490">
        <w:rPr>
          <w:rFonts w:ascii="Sylfaen" w:hAnsi="Sylfaen"/>
          <w:sz w:val="22"/>
          <w:szCs w:val="22"/>
        </w:rPr>
        <w:t xml:space="preserve">xs </w:t>
      </w:r>
      <w:r w:rsidRPr="00281490">
        <w:rPr>
          <w:rFonts w:ascii="Sylfaen" w:hAnsi="Sylfaen" w:cs="Sylfaen"/>
          <w:sz w:val="22"/>
          <w:szCs w:val="22"/>
        </w:rPr>
        <w:t>–</w:t>
      </w:r>
      <w:r w:rsidRPr="00281490">
        <w:rPr>
          <w:rFonts w:ascii="Sylfaen" w:hAnsi="Sylfaen"/>
          <w:sz w:val="22"/>
          <w:szCs w:val="22"/>
        </w:rPr>
        <w:t xml:space="preserve"> G</w:t>
      </w:r>
      <w:r w:rsidRPr="00281490">
        <w:rPr>
          <w:rFonts w:ascii="Sylfaen" w:hAnsi="Sylfaen" w:cs="Sylfaen"/>
          <w:sz w:val="22"/>
          <w:szCs w:val="22"/>
        </w:rPr>
        <w:t>ü</w:t>
      </w:r>
      <w:r w:rsidRPr="00281490">
        <w:rPr>
          <w:rFonts w:ascii="Sylfaen" w:hAnsi="Sylfaen"/>
          <w:sz w:val="22"/>
          <w:szCs w:val="22"/>
        </w:rPr>
        <w:t>rc</w:t>
      </w:r>
      <w:r w:rsidRPr="00281490">
        <w:rPr>
          <w:rFonts w:ascii="Sylfaen" w:hAnsi="Sylfaen" w:cs="Sylfaen"/>
          <w:sz w:val="22"/>
          <w:szCs w:val="22"/>
        </w:rPr>
        <w:t>ü</w:t>
      </w:r>
      <w:r w:rsidRPr="00281490">
        <w:rPr>
          <w:rFonts w:ascii="Sylfaen" w:hAnsi="Sylfaen"/>
          <w:sz w:val="22"/>
          <w:szCs w:val="22"/>
        </w:rPr>
        <w:t>stan Milli Bank</w:t>
      </w:r>
      <w:r w:rsidRPr="00281490">
        <w:rPr>
          <w:rFonts w:ascii="Sylfaen" w:hAnsi="Sylfaen" w:cs="Sylfaen"/>
          <w:sz w:val="22"/>
          <w:szCs w:val="22"/>
        </w:rPr>
        <w:t>ı</w:t>
      </w:r>
      <w:r w:rsidRPr="00281490">
        <w:rPr>
          <w:rFonts w:ascii="Sylfaen" w:hAnsi="Sylfaen"/>
          <w:sz w:val="22"/>
          <w:szCs w:val="22"/>
        </w:rPr>
        <w:t>n</w:t>
      </w:r>
      <w:r w:rsidRPr="00281490">
        <w:rPr>
          <w:rFonts w:ascii="Sylfaen" w:hAnsi="Sylfaen" w:cs="Sylfaen"/>
          <w:sz w:val="22"/>
          <w:szCs w:val="22"/>
        </w:rPr>
        <w:t>ı</w:t>
      </w:r>
      <w:r w:rsidRPr="00281490">
        <w:rPr>
          <w:rFonts w:ascii="Sylfaen" w:hAnsi="Sylfaen"/>
          <w:sz w:val="22"/>
          <w:szCs w:val="22"/>
        </w:rPr>
        <w:t>n, publik h</w:t>
      </w:r>
      <w:r w:rsidRPr="00281490">
        <w:rPr>
          <w:rFonts w:ascii="Sylfaen" w:hAnsi="Sylfaen" w:cs="Sylfaen"/>
          <w:sz w:val="22"/>
          <w:szCs w:val="22"/>
        </w:rPr>
        <w:t>ü</w:t>
      </w:r>
      <w:r w:rsidRPr="00281490">
        <w:rPr>
          <w:rFonts w:ascii="Sylfaen" w:hAnsi="Sylfaen"/>
          <w:sz w:val="22"/>
          <w:szCs w:val="22"/>
        </w:rPr>
        <w:t xml:space="preserve">quqi </w:t>
      </w:r>
      <w:r w:rsidRPr="00281490">
        <w:rPr>
          <w:rFonts w:ascii="Sylfaen" w:hAnsi="Sylfaen" w:cs="Sylfaen"/>
          <w:sz w:val="22"/>
          <w:szCs w:val="22"/>
        </w:rPr>
        <w:t>ş</w:t>
      </w:r>
      <w:r w:rsidRPr="00281490">
        <w:rPr>
          <w:sz w:val="22"/>
          <w:szCs w:val="22"/>
        </w:rPr>
        <w:t>ə</w:t>
      </w:r>
      <w:r w:rsidRPr="00281490">
        <w:rPr>
          <w:rFonts w:ascii="Sylfaen" w:hAnsi="Sylfaen"/>
          <w:sz w:val="22"/>
          <w:szCs w:val="22"/>
        </w:rPr>
        <w:t xml:space="preserve">xs </w:t>
      </w:r>
      <w:r w:rsidRPr="00281490">
        <w:rPr>
          <w:rFonts w:ascii="Sylfaen" w:hAnsi="Sylfaen" w:cs="Sylfaen"/>
          <w:sz w:val="22"/>
          <w:szCs w:val="22"/>
        </w:rPr>
        <w:t>–</w:t>
      </w:r>
      <w:r w:rsidRPr="00281490">
        <w:rPr>
          <w:rFonts w:ascii="Sylfaen" w:hAnsi="Sylfaen"/>
          <w:sz w:val="22"/>
          <w:szCs w:val="22"/>
        </w:rPr>
        <w:t xml:space="preserve"> </w:t>
      </w:r>
      <w:r w:rsidRPr="00281490">
        <w:rPr>
          <w:rFonts w:ascii="Cambria" w:hAnsi="Cambria" w:cs="Cambria"/>
          <w:sz w:val="22"/>
          <w:szCs w:val="22"/>
        </w:rPr>
        <w:t>Ə</w:t>
      </w:r>
      <w:r w:rsidRPr="00281490">
        <w:rPr>
          <w:rFonts w:ascii="Sylfaen" w:hAnsi="Sylfaen"/>
          <w:sz w:val="22"/>
          <w:szCs w:val="22"/>
        </w:rPr>
        <w:t>man</w:t>
      </w:r>
      <w:r w:rsidRPr="00281490">
        <w:rPr>
          <w:sz w:val="22"/>
          <w:szCs w:val="22"/>
        </w:rPr>
        <w:t>ə</w:t>
      </w:r>
      <w:r w:rsidRPr="00281490">
        <w:rPr>
          <w:rFonts w:ascii="Sylfaen" w:hAnsi="Sylfaen"/>
          <w:sz w:val="22"/>
          <w:szCs w:val="22"/>
        </w:rPr>
        <w:t>tl</w:t>
      </w:r>
      <w:r w:rsidRPr="00281490">
        <w:rPr>
          <w:sz w:val="22"/>
          <w:szCs w:val="22"/>
        </w:rPr>
        <w:t>ə</w:t>
      </w:r>
      <w:r w:rsidRPr="00281490">
        <w:rPr>
          <w:rFonts w:ascii="Sylfaen" w:hAnsi="Sylfaen"/>
          <w:sz w:val="22"/>
          <w:szCs w:val="22"/>
        </w:rPr>
        <w:t>rin S</w:t>
      </w:r>
      <w:r w:rsidRPr="00281490">
        <w:rPr>
          <w:rFonts w:ascii="Sylfaen" w:hAnsi="Sylfaen" w:cs="Sylfaen"/>
          <w:sz w:val="22"/>
          <w:szCs w:val="22"/>
        </w:rPr>
        <w:t>ı</w:t>
      </w:r>
      <w:r w:rsidRPr="00281490">
        <w:rPr>
          <w:rFonts w:ascii="Sylfaen" w:hAnsi="Sylfaen"/>
          <w:sz w:val="22"/>
          <w:szCs w:val="22"/>
        </w:rPr>
        <w:t>ğortalanması Agentliyinin, publik hüquqi ş</w:t>
      </w:r>
      <w:r w:rsidRPr="00281490">
        <w:rPr>
          <w:sz w:val="22"/>
          <w:szCs w:val="22"/>
        </w:rPr>
        <w:t>ə</w:t>
      </w:r>
      <w:r w:rsidRPr="00281490">
        <w:rPr>
          <w:rFonts w:ascii="Sylfaen" w:hAnsi="Sylfaen"/>
          <w:sz w:val="22"/>
          <w:szCs w:val="22"/>
        </w:rPr>
        <w:t xml:space="preserve">xs </w:t>
      </w:r>
      <w:r w:rsidRPr="00281490">
        <w:rPr>
          <w:rFonts w:ascii="Sylfaen" w:hAnsi="Sylfaen" w:cs="Sylfaen"/>
          <w:sz w:val="22"/>
          <w:szCs w:val="22"/>
        </w:rPr>
        <w:t>–</w:t>
      </w:r>
      <w:r w:rsidRPr="00281490">
        <w:rPr>
          <w:rFonts w:ascii="Sylfaen" w:hAnsi="Sylfaen"/>
          <w:sz w:val="22"/>
          <w:szCs w:val="22"/>
        </w:rPr>
        <w:t xml:space="preserve"> G</w:t>
      </w:r>
      <w:r w:rsidRPr="00281490">
        <w:rPr>
          <w:rFonts w:ascii="Sylfaen" w:hAnsi="Sylfaen" w:cs="Sylfaen"/>
          <w:sz w:val="22"/>
          <w:szCs w:val="22"/>
        </w:rPr>
        <w:t>ü</w:t>
      </w:r>
      <w:r w:rsidRPr="00281490">
        <w:rPr>
          <w:rFonts w:ascii="Sylfaen" w:hAnsi="Sylfaen"/>
          <w:sz w:val="22"/>
          <w:szCs w:val="22"/>
        </w:rPr>
        <w:t>rc</w:t>
      </w:r>
      <w:r w:rsidRPr="00281490">
        <w:rPr>
          <w:rFonts w:ascii="Sylfaen" w:hAnsi="Sylfaen" w:cs="Sylfaen"/>
          <w:sz w:val="22"/>
          <w:szCs w:val="22"/>
        </w:rPr>
        <w:t>ü</w:t>
      </w:r>
      <w:r w:rsidRPr="00281490">
        <w:rPr>
          <w:rFonts w:ascii="Sylfaen" w:hAnsi="Sylfaen"/>
          <w:sz w:val="22"/>
          <w:szCs w:val="22"/>
        </w:rPr>
        <w:t>stan S</w:t>
      </w:r>
      <w:r w:rsidRPr="00281490">
        <w:rPr>
          <w:rFonts w:ascii="Sylfaen" w:hAnsi="Sylfaen" w:cs="Sylfaen"/>
          <w:sz w:val="22"/>
          <w:szCs w:val="22"/>
        </w:rPr>
        <w:t>ığ</w:t>
      </w:r>
      <w:r w:rsidRPr="00281490">
        <w:rPr>
          <w:rFonts w:ascii="Sylfaen" w:hAnsi="Sylfaen"/>
          <w:sz w:val="22"/>
          <w:szCs w:val="22"/>
        </w:rPr>
        <w:t xml:space="preserve">orta </w:t>
      </w:r>
      <w:r w:rsidRPr="00281490">
        <w:rPr>
          <w:rFonts w:ascii="Sylfaen" w:hAnsi="Sylfaen" w:cs="Sylfaen"/>
          <w:sz w:val="22"/>
          <w:szCs w:val="22"/>
        </w:rPr>
        <w:t>ü</w:t>
      </w:r>
      <w:r w:rsidRPr="00281490">
        <w:rPr>
          <w:rFonts w:ascii="Sylfaen" w:hAnsi="Sylfaen"/>
          <w:sz w:val="22"/>
          <w:szCs w:val="22"/>
        </w:rPr>
        <w:t>zr</w:t>
      </w:r>
      <w:r w:rsidRPr="00281490">
        <w:rPr>
          <w:sz w:val="22"/>
          <w:szCs w:val="22"/>
        </w:rPr>
        <w:t>ə</w:t>
      </w:r>
      <w:r w:rsidRPr="00281490">
        <w:rPr>
          <w:rFonts w:ascii="Sylfaen" w:hAnsi="Sylfaen"/>
          <w:sz w:val="22"/>
          <w:szCs w:val="22"/>
        </w:rPr>
        <w:t xml:space="preserve"> D</w:t>
      </w:r>
      <w:r w:rsidRPr="00281490">
        <w:rPr>
          <w:rFonts w:ascii="Sylfaen" w:hAnsi="Sylfaen" w:cs="Sylfaen"/>
          <w:sz w:val="22"/>
          <w:szCs w:val="22"/>
        </w:rPr>
        <w:t>ö</w:t>
      </w:r>
      <w:r w:rsidRPr="00281490">
        <w:rPr>
          <w:rFonts w:ascii="Sylfaen" w:hAnsi="Sylfaen"/>
          <w:sz w:val="22"/>
          <w:szCs w:val="22"/>
        </w:rPr>
        <w:t>vl</w:t>
      </w:r>
      <w:r w:rsidRPr="00281490">
        <w:rPr>
          <w:sz w:val="22"/>
          <w:szCs w:val="22"/>
        </w:rPr>
        <w:t>ə</w:t>
      </w:r>
      <w:r w:rsidRPr="00281490">
        <w:rPr>
          <w:rFonts w:ascii="Sylfaen" w:hAnsi="Sylfaen"/>
          <w:sz w:val="22"/>
          <w:szCs w:val="22"/>
        </w:rPr>
        <w:t>t N</w:t>
      </w:r>
      <w:r w:rsidRPr="00281490">
        <w:rPr>
          <w:sz w:val="22"/>
          <w:szCs w:val="22"/>
        </w:rPr>
        <w:t>ə</w:t>
      </w:r>
      <w:r w:rsidRPr="00281490">
        <w:rPr>
          <w:rFonts w:ascii="Sylfaen" w:hAnsi="Sylfaen"/>
          <w:sz w:val="22"/>
          <w:szCs w:val="22"/>
        </w:rPr>
        <w:t>zar</w:t>
      </w:r>
      <w:r w:rsidRPr="00281490">
        <w:rPr>
          <w:sz w:val="22"/>
          <w:szCs w:val="22"/>
        </w:rPr>
        <w:t>ə</w:t>
      </w:r>
      <w:r w:rsidRPr="00281490">
        <w:rPr>
          <w:rFonts w:ascii="Sylfaen" w:hAnsi="Sylfaen"/>
          <w:sz w:val="22"/>
          <w:szCs w:val="22"/>
        </w:rPr>
        <w:t>ti Xidm</w:t>
      </w:r>
      <w:r w:rsidRPr="00281490">
        <w:rPr>
          <w:sz w:val="22"/>
          <w:szCs w:val="22"/>
        </w:rPr>
        <w:t>ə</w:t>
      </w:r>
      <w:r w:rsidRPr="00281490">
        <w:rPr>
          <w:rFonts w:ascii="Sylfaen" w:hAnsi="Sylfaen"/>
          <w:sz w:val="22"/>
          <w:szCs w:val="22"/>
        </w:rPr>
        <w:t>tinin, publik h</w:t>
      </w:r>
      <w:r w:rsidRPr="00281490">
        <w:rPr>
          <w:rFonts w:ascii="Sylfaen" w:hAnsi="Sylfaen" w:cs="Sylfaen"/>
          <w:sz w:val="22"/>
          <w:szCs w:val="22"/>
        </w:rPr>
        <w:t>ü</w:t>
      </w:r>
      <w:r w:rsidRPr="00281490">
        <w:rPr>
          <w:rFonts w:ascii="Sylfaen" w:hAnsi="Sylfaen"/>
          <w:sz w:val="22"/>
          <w:szCs w:val="22"/>
        </w:rPr>
        <w:t xml:space="preserve">quqi </w:t>
      </w:r>
      <w:r w:rsidRPr="00281490">
        <w:rPr>
          <w:rFonts w:ascii="Sylfaen" w:hAnsi="Sylfaen" w:cs="Sylfaen"/>
          <w:sz w:val="22"/>
          <w:szCs w:val="22"/>
        </w:rPr>
        <w:t>ş</w:t>
      </w:r>
      <w:r w:rsidRPr="00281490">
        <w:rPr>
          <w:sz w:val="22"/>
          <w:szCs w:val="22"/>
        </w:rPr>
        <w:t>ə</w:t>
      </w:r>
      <w:r w:rsidRPr="00281490">
        <w:rPr>
          <w:rFonts w:ascii="Sylfaen" w:hAnsi="Sylfaen"/>
          <w:sz w:val="22"/>
          <w:szCs w:val="22"/>
        </w:rPr>
        <w:t xml:space="preserve">xs </w:t>
      </w:r>
      <w:r w:rsidRPr="00281490">
        <w:rPr>
          <w:rFonts w:ascii="Sylfaen" w:hAnsi="Sylfaen" w:cs="Sylfaen"/>
          <w:sz w:val="22"/>
          <w:szCs w:val="22"/>
        </w:rPr>
        <w:t>–</w:t>
      </w:r>
      <w:r w:rsidRPr="00281490">
        <w:rPr>
          <w:rFonts w:ascii="Sylfaen" w:hAnsi="Sylfaen"/>
          <w:sz w:val="22"/>
          <w:szCs w:val="22"/>
        </w:rPr>
        <w:t xml:space="preserve"> G</w:t>
      </w:r>
      <w:r w:rsidRPr="00281490">
        <w:rPr>
          <w:rFonts w:ascii="Sylfaen" w:hAnsi="Sylfaen" w:cs="Sylfaen"/>
          <w:sz w:val="22"/>
          <w:szCs w:val="22"/>
        </w:rPr>
        <w:t>ü</w:t>
      </w:r>
      <w:r w:rsidRPr="00281490">
        <w:rPr>
          <w:rFonts w:ascii="Sylfaen" w:hAnsi="Sylfaen"/>
          <w:sz w:val="22"/>
          <w:szCs w:val="22"/>
        </w:rPr>
        <w:t>rc</w:t>
      </w:r>
      <w:r w:rsidRPr="00281490">
        <w:rPr>
          <w:rFonts w:ascii="Sylfaen" w:hAnsi="Sylfaen" w:cs="Sylfaen"/>
          <w:sz w:val="22"/>
          <w:szCs w:val="22"/>
        </w:rPr>
        <w:t>ü</w:t>
      </w:r>
      <w:r w:rsidRPr="00281490">
        <w:rPr>
          <w:rFonts w:ascii="Sylfaen" w:hAnsi="Sylfaen"/>
          <w:sz w:val="22"/>
          <w:szCs w:val="22"/>
        </w:rPr>
        <w:t>stan Pensiya Fondunun, G</w:t>
      </w:r>
      <w:r w:rsidRPr="00281490">
        <w:rPr>
          <w:rFonts w:ascii="Sylfaen" w:hAnsi="Sylfaen" w:cs="Sylfaen"/>
          <w:sz w:val="22"/>
          <w:szCs w:val="22"/>
        </w:rPr>
        <w:t>ü</w:t>
      </w:r>
      <w:r w:rsidRPr="00281490">
        <w:rPr>
          <w:rFonts w:ascii="Sylfaen" w:hAnsi="Sylfaen"/>
          <w:sz w:val="22"/>
          <w:szCs w:val="22"/>
        </w:rPr>
        <w:t>rc</w:t>
      </w:r>
      <w:r w:rsidRPr="00281490">
        <w:rPr>
          <w:rFonts w:ascii="Sylfaen" w:hAnsi="Sylfaen" w:cs="Sylfaen"/>
          <w:sz w:val="22"/>
          <w:szCs w:val="22"/>
        </w:rPr>
        <w:t>ü</w:t>
      </w:r>
      <w:r w:rsidRPr="00281490">
        <w:rPr>
          <w:rFonts w:ascii="Sylfaen" w:hAnsi="Sylfaen"/>
          <w:sz w:val="22"/>
          <w:szCs w:val="22"/>
        </w:rPr>
        <w:t>stan Maliyy</w:t>
      </w:r>
      <w:r w:rsidRPr="00281490">
        <w:rPr>
          <w:sz w:val="22"/>
          <w:szCs w:val="22"/>
        </w:rPr>
        <w:t>ə</w:t>
      </w:r>
      <w:r w:rsidRPr="00281490">
        <w:rPr>
          <w:rFonts w:ascii="Sylfaen" w:hAnsi="Sylfaen"/>
          <w:sz w:val="22"/>
          <w:szCs w:val="22"/>
        </w:rPr>
        <w:t xml:space="preserve"> Nazirliyinin idar</w:t>
      </w:r>
      <w:r w:rsidRPr="00281490">
        <w:rPr>
          <w:sz w:val="22"/>
          <w:szCs w:val="22"/>
        </w:rPr>
        <w:t>ə</w:t>
      </w:r>
      <w:r w:rsidRPr="00281490">
        <w:rPr>
          <w:rFonts w:ascii="Sylfaen" w:hAnsi="Sylfaen"/>
          <w:sz w:val="22"/>
          <w:szCs w:val="22"/>
        </w:rPr>
        <w:t>etm</w:t>
      </w:r>
      <w:r w:rsidRPr="00281490">
        <w:rPr>
          <w:sz w:val="22"/>
          <w:szCs w:val="22"/>
        </w:rPr>
        <w:t>ə</w:t>
      </w:r>
      <w:r w:rsidRPr="00281490">
        <w:rPr>
          <w:rFonts w:ascii="Sylfaen" w:hAnsi="Sylfaen"/>
          <w:sz w:val="22"/>
          <w:szCs w:val="22"/>
        </w:rPr>
        <w:t xml:space="preserve"> sah</w:t>
      </w:r>
      <w:r w:rsidRPr="00281490">
        <w:rPr>
          <w:sz w:val="22"/>
          <w:szCs w:val="22"/>
        </w:rPr>
        <w:t>ə</w:t>
      </w:r>
      <w:r w:rsidRPr="00281490">
        <w:rPr>
          <w:rFonts w:ascii="Sylfaen" w:hAnsi="Sylfaen"/>
          <w:sz w:val="22"/>
          <w:szCs w:val="22"/>
        </w:rPr>
        <w:t>sin</w:t>
      </w:r>
      <w:r w:rsidRPr="00281490">
        <w:rPr>
          <w:sz w:val="22"/>
          <w:szCs w:val="22"/>
        </w:rPr>
        <w:t>ə</w:t>
      </w:r>
      <w:r w:rsidRPr="00281490">
        <w:rPr>
          <w:rFonts w:ascii="Sylfaen" w:hAnsi="Sylfaen"/>
          <w:sz w:val="22"/>
          <w:szCs w:val="22"/>
        </w:rPr>
        <w:t xml:space="preserve"> daxil olan publik h</w:t>
      </w:r>
      <w:r w:rsidRPr="00281490">
        <w:rPr>
          <w:rFonts w:ascii="Sylfaen" w:hAnsi="Sylfaen" w:cs="Sylfaen"/>
          <w:sz w:val="22"/>
          <w:szCs w:val="22"/>
        </w:rPr>
        <w:t>ü</w:t>
      </w:r>
      <w:r w:rsidRPr="00281490">
        <w:rPr>
          <w:rFonts w:ascii="Sylfaen" w:hAnsi="Sylfaen"/>
          <w:sz w:val="22"/>
          <w:szCs w:val="22"/>
        </w:rPr>
        <w:t xml:space="preserve">quqi </w:t>
      </w:r>
      <w:r w:rsidRPr="00281490">
        <w:rPr>
          <w:rFonts w:ascii="Sylfaen" w:hAnsi="Sylfaen" w:cs="Sylfaen"/>
          <w:sz w:val="22"/>
          <w:szCs w:val="22"/>
        </w:rPr>
        <w:t>ş</w:t>
      </w:r>
      <w:r w:rsidRPr="00281490">
        <w:rPr>
          <w:sz w:val="22"/>
          <w:szCs w:val="22"/>
        </w:rPr>
        <w:t>ə</w:t>
      </w:r>
      <w:r w:rsidRPr="00281490">
        <w:rPr>
          <w:rFonts w:ascii="Sylfaen" w:hAnsi="Sylfaen"/>
          <w:sz w:val="22"/>
          <w:szCs w:val="22"/>
        </w:rPr>
        <w:t xml:space="preserve">xs </w:t>
      </w:r>
      <w:r w:rsidRPr="00281490">
        <w:rPr>
          <w:rFonts w:ascii="Sylfaen" w:hAnsi="Sylfaen" w:cs="Sylfaen"/>
          <w:sz w:val="22"/>
          <w:szCs w:val="22"/>
        </w:rPr>
        <w:t>–</w:t>
      </w:r>
      <w:r w:rsidRPr="00281490">
        <w:rPr>
          <w:rFonts w:ascii="Sylfaen" w:hAnsi="Sylfaen"/>
          <w:sz w:val="22"/>
          <w:szCs w:val="22"/>
        </w:rPr>
        <w:t xml:space="preserve"> G</w:t>
      </w:r>
      <w:r w:rsidRPr="00281490">
        <w:rPr>
          <w:sz w:val="22"/>
          <w:szCs w:val="22"/>
        </w:rPr>
        <w:t>ə</w:t>
      </w:r>
      <w:r w:rsidRPr="00281490">
        <w:rPr>
          <w:rFonts w:ascii="Sylfaen" w:hAnsi="Sylfaen"/>
          <w:sz w:val="22"/>
          <w:szCs w:val="22"/>
        </w:rPr>
        <w:t>lirl</w:t>
      </w:r>
      <w:r w:rsidRPr="00281490">
        <w:rPr>
          <w:sz w:val="22"/>
          <w:szCs w:val="22"/>
        </w:rPr>
        <w:t>ə</w:t>
      </w:r>
      <w:r w:rsidRPr="00281490">
        <w:rPr>
          <w:rFonts w:ascii="Sylfaen" w:hAnsi="Sylfaen"/>
          <w:sz w:val="22"/>
          <w:szCs w:val="22"/>
        </w:rPr>
        <w:t>r Xidm</w:t>
      </w:r>
      <w:r w:rsidRPr="00281490">
        <w:rPr>
          <w:sz w:val="22"/>
          <w:szCs w:val="22"/>
        </w:rPr>
        <w:t>ə</w:t>
      </w:r>
      <w:r w:rsidRPr="00281490">
        <w:rPr>
          <w:rFonts w:ascii="Sylfaen" w:hAnsi="Sylfaen"/>
          <w:sz w:val="22"/>
          <w:szCs w:val="22"/>
        </w:rPr>
        <w:t>tinin, d</w:t>
      </w:r>
      <w:r w:rsidRPr="00281490">
        <w:rPr>
          <w:rFonts w:ascii="Sylfaen" w:hAnsi="Sylfaen" w:cs="Sylfaen"/>
          <w:sz w:val="22"/>
          <w:szCs w:val="22"/>
        </w:rPr>
        <w:t>ö</w:t>
      </w:r>
      <w:r w:rsidRPr="00281490">
        <w:rPr>
          <w:rFonts w:ascii="Sylfaen" w:hAnsi="Sylfaen"/>
          <w:sz w:val="22"/>
          <w:szCs w:val="22"/>
        </w:rPr>
        <w:t>vl</w:t>
      </w:r>
      <w:r w:rsidRPr="00281490">
        <w:rPr>
          <w:sz w:val="22"/>
          <w:szCs w:val="22"/>
        </w:rPr>
        <w:t>ə</w:t>
      </w:r>
      <w:r w:rsidRPr="00281490">
        <w:rPr>
          <w:rFonts w:ascii="Sylfaen" w:hAnsi="Sylfaen"/>
          <w:sz w:val="22"/>
          <w:szCs w:val="22"/>
        </w:rPr>
        <w:t>t orqanının v</w:t>
      </w:r>
      <w:r w:rsidRPr="00281490">
        <w:rPr>
          <w:sz w:val="22"/>
          <w:szCs w:val="22"/>
        </w:rPr>
        <w:t>ə</w:t>
      </w:r>
      <w:r w:rsidRPr="00281490">
        <w:rPr>
          <w:rFonts w:ascii="Sylfaen" w:hAnsi="Sylfaen"/>
          <w:sz w:val="22"/>
          <w:szCs w:val="22"/>
        </w:rPr>
        <w:t xml:space="preserve"> b</w:t>
      </w:r>
      <w:r w:rsidRPr="00281490">
        <w:rPr>
          <w:sz w:val="22"/>
          <w:szCs w:val="22"/>
        </w:rPr>
        <w:t>ə</w:t>
      </w:r>
      <w:r w:rsidRPr="00281490">
        <w:rPr>
          <w:rFonts w:ascii="Sylfaen" w:hAnsi="Sylfaen"/>
          <w:sz w:val="22"/>
          <w:szCs w:val="22"/>
        </w:rPr>
        <w:t>l</w:t>
      </w:r>
      <w:r w:rsidRPr="00281490">
        <w:rPr>
          <w:sz w:val="22"/>
          <w:szCs w:val="22"/>
        </w:rPr>
        <w:t>ə</w:t>
      </w:r>
      <w:r w:rsidRPr="00281490">
        <w:rPr>
          <w:rFonts w:ascii="Sylfaen" w:hAnsi="Sylfaen"/>
          <w:sz w:val="22"/>
          <w:szCs w:val="22"/>
        </w:rPr>
        <w:t>diyy</w:t>
      </w:r>
      <w:r w:rsidRPr="00281490">
        <w:rPr>
          <w:sz w:val="22"/>
          <w:szCs w:val="22"/>
        </w:rPr>
        <w:t>ə</w:t>
      </w:r>
      <w:r w:rsidRPr="00281490">
        <w:rPr>
          <w:rFonts w:ascii="Sylfaen" w:hAnsi="Sylfaen"/>
          <w:sz w:val="22"/>
          <w:szCs w:val="22"/>
        </w:rPr>
        <w:t>nin/b</w:t>
      </w:r>
      <w:r w:rsidRPr="00281490">
        <w:rPr>
          <w:sz w:val="22"/>
          <w:szCs w:val="22"/>
        </w:rPr>
        <w:t>ə</w:t>
      </w:r>
      <w:r w:rsidRPr="00281490">
        <w:rPr>
          <w:rFonts w:ascii="Sylfaen" w:hAnsi="Sylfaen"/>
          <w:sz w:val="22"/>
          <w:szCs w:val="22"/>
        </w:rPr>
        <w:t>l</w:t>
      </w:r>
      <w:r w:rsidRPr="00281490">
        <w:rPr>
          <w:sz w:val="22"/>
          <w:szCs w:val="22"/>
        </w:rPr>
        <w:t>ə</w:t>
      </w:r>
      <w:r w:rsidRPr="00281490">
        <w:rPr>
          <w:rFonts w:ascii="Sylfaen" w:hAnsi="Sylfaen"/>
          <w:sz w:val="22"/>
          <w:szCs w:val="22"/>
        </w:rPr>
        <w:t>diyy</w:t>
      </w:r>
      <w:r w:rsidRPr="00281490">
        <w:rPr>
          <w:sz w:val="22"/>
          <w:szCs w:val="22"/>
        </w:rPr>
        <w:t>ə</w:t>
      </w:r>
      <w:r w:rsidRPr="00281490">
        <w:rPr>
          <w:rFonts w:ascii="Sylfaen" w:hAnsi="Sylfaen"/>
          <w:sz w:val="22"/>
          <w:szCs w:val="22"/>
        </w:rPr>
        <w:t xml:space="preserve"> orqan</w:t>
      </w:r>
      <w:r w:rsidRPr="00281490">
        <w:rPr>
          <w:rFonts w:ascii="Sylfaen" w:hAnsi="Sylfaen" w:cs="Sylfaen"/>
          <w:sz w:val="22"/>
          <w:szCs w:val="22"/>
        </w:rPr>
        <w:t>ı</w:t>
      </w:r>
      <w:r w:rsidRPr="00281490">
        <w:rPr>
          <w:rFonts w:ascii="Sylfaen" w:hAnsi="Sylfaen"/>
          <w:sz w:val="22"/>
          <w:szCs w:val="22"/>
        </w:rPr>
        <w:t>n</w:t>
      </w:r>
      <w:r w:rsidRPr="00281490">
        <w:rPr>
          <w:rFonts w:ascii="Sylfaen" w:hAnsi="Sylfaen" w:cs="Sylfaen"/>
          <w:sz w:val="22"/>
          <w:szCs w:val="22"/>
        </w:rPr>
        <w:t>ı</w:t>
      </w:r>
      <w:r w:rsidRPr="00281490">
        <w:rPr>
          <w:rFonts w:ascii="Sylfaen" w:hAnsi="Sylfaen"/>
          <w:sz w:val="22"/>
          <w:szCs w:val="22"/>
        </w:rPr>
        <w:t>n xeyrin</w:t>
      </w:r>
      <w:r w:rsidRPr="00281490">
        <w:rPr>
          <w:sz w:val="22"/>
          <w:szCs w:val="22"/>
        </w:rPr>
        <w:t>ə</w:t>
      </w:r>
      <w:r w:rsidRPr="00281490">
        <w:rPr>
          <w:rFonts w:ascii="Sylfaen" w:hAnsi="Sylfaen"/>
          <w:sz w:val="22"/>
          <w:szCs w:val="22"/>
        </w:rPr>
        <w:t>, d</w:t>
      </w:r>
      <w:r w:rsidRPr="00281490">
        <w:rPr>
          <w:rFonts w:ascii="Sylfaen" w:hAnsi="Sylfaen" w:cs="Sylfaen"/>
          <w:sz w:val="22"/>
          <w:szCs w:val="22"/>
        </w:rPr>
        <w:t>ö</w:t>
      </w:r>
      <w:r w:rsidRPr="00281490">
        <w:rPr>
          <w:rFonts w:ascii="Sylfaen" w:hAnsi="Sylfaen"/>
          <w:sz w:val="22"/>
          <w:szCs w:val="22"/>
        </w:rPr>
        <w:t>vl</w:t>
      </w:r>
      <w:r w:rsidRPr="00281490">
        <w:rPr>
          <w:sz w:val="22"/>
          <w:szCs w:val="22"/>
        </w:rPr>
        <w:t>ə</w:t>
      </w:r>
      <w:r w:rsidRPr="00281490">
        <w:rPr>
          <w:rFonts w:ascii="Sylfaen" w:hAnsi="Sylfaen"/>
          <w:sz w:val="22"/>
          <w:szCs w:val="22"/>
        </w:rPr>
        <w:t>t, muxtar respublika respublika v</w:t>
      </w:r>
      <w:r w:rsidRPr="00281490">
        <w:rPr>
          <w:sz w:val="22"/>
          <w:szCs w:val="22"/>
        </w:rPr>
        <w:t>ə</w:t>
      </w:r>
      <w:r w:rsidRPr="00281490">
        <w:rPr>
          <w:rFonts w:ascii="Sylfaen" w:hAnsi="Sylfaen"/>
          <w:sz w:val="22"/>
          <w:szCs w:val="22"/>
        </w:rPr>
        <w:t xml:space="preserve"> ya b</w:t>
      </w:r>
      <w:r w:rsidRPr="00281490">
        <w:rPr>
          <w:sz w:val="22"/>
          <w:szCs w:val="22"/>
        </w:rPr>
        <w:t>ə</w:t>
      </w:r>
      <w:r w:rsidRPr="00281490">
        <w:rPr>
          <w:rFonts w:ascii="Sylfaen" w:hAnsi="Sylfaen"/>
          <w:sz w:val="22"/>
          <w:szCs w:val="22"/>
        </w:rPr>
        <w:t>l</w:t>
      </w:r>
      <w:r w:rsidRPr="00281490">
        <w:rPr>
          <w:sz w:val="22"/>
          <w:szCs w:val="22"/>
        </w:rPr>
        <w:t>ə</w:t>
      </w:r>
      <w:r w:rsidRPr="00281490">
        <w:rPr>
          <w:rFonts w:ascii="Sylfaen" w:hAnsi="Sylfaen"/>
          <w:sz w:val="22"/>
          <w:szCs w:val="22"/>
        </w:rPr>
        <w:t>diyy</w:t>
      </w:r>
      <w:r w:rsidRPr="00281490">
        <w:rPr>
          <w:sz w:val="22"/>
          <w:szCs w:val="22"/>
        </w:rPr>
        <w:t>ə</w:t>
      </w:r>
      <w:r w:rsidRPr="00281490">
        <w:rPr>
          <w:rFonts w:ascii="Sylfaen" w:hAnsi="Sylfaen"/>
          <w:sz w:val="22"/>
          <w:szCs w:val="22"/>
        </w:rPr>
        <w:t xml:space="preserve"> b</w:t>
      </w:r>
      <w:r w:rsidRPr="00281490">
        <w:rPr>
          <w:rFonts w:ascii="Sylfaen" w:hAnsi="Sylfaen" w:cs="Sylfaen"/>
          <w:sz w:val="22"/>
          <w:szCs w:val="22"/>
        </w:rPr>
        <w:t>ü</w:t>
      </w:r>
      <w:r w:rsidRPr="00281490">
        <w:rPr>
          <w:rFonts w:ascii="Sylfaen" w:hAnsi="Sylfaen"/>
          <w:sz w:val="22"/>
          <w:szCs w:val="22"/>
        </w:rPr>
        <w:t>dc</w:t>
      </w:r>
      <w:r w:rsidRPr="00281490">
        <w:rPr>
          <w:sz w:val="22"/>
          <w:szCs w:val="22"/>
        </w:rPr>
        <w:t>ə</w:t>
      </w:r>
      <w:r w:rsidRPr="00281490">
        <w:rPr>
          <w:rFonts w:ascii="Sylfaen" w:hAnsi="Sylfaen"/>
          <w:sz w:val="22"/>
          <w:szCs w:val="22"/>
        </w:rPr>
        <w:t>sinin xeyrin</w:t>
      </w:r>
      <w:r w:rsidRPr="00281490">
        <w:rPr>
          <w:sz w:val="22"/>
          <w:szCs w:val="22"/>
        </w:rPr>
        <w:t>ə</w:t>
      </w:r>
      <w:r w:rsidRPr="00281490">
        <w:rPr>
          <w:rFonts w:ascii="Sylfaen" w:hAnsi="Sylfaen"/>
          <w:sz w:val="22"/>
          <w:szCs w:val="22"/>
        </w:rPr>
        <w:t xml:space="preserve"> pul v</w:t>
      </w:r>
      <w:r w:rsidRPr="00281490">
        <w:rPr>
          <w:sz w:val="22"/>
          <w:szCs w:val="22"/>
        </w:rPr>
        <w:t>ə</w:t>
      </w:r>
      <w:r w:rsidRPr="00281490">
        <w:rPr>
          <w:rFonts w:ascii="Sylfaen" w:hAnsi="Sylfaen"/>
          <w:sz w:val="22"/>
          <w:szCs w:val="22"/>
        </w:rPr>
        <w:t>saitl</w:t>
      </w:r>
      <w:r w:rsidRPr="00281490">
        <w:rPr>
          <w:sz w:val="22"/>
          <w:szCs w:val="22"/>
        </w:rPr>
        <w:t>ə</w:t>
      </w:r>
      <w:r w:rsidRPr="00281490">
        <w:rPr>
          <w:rFonts w:ascii="Sylfaen" w:hAnsi="Sylfaen"/>
          <w:sz w:val="22"/>
          <w:szCs w:val="22"/>
        </w:rPr>
        <w:t>rinin (o c</w:t>
      </w:r>
      <w:r w:rsidRPr="00281490">
        <w:rPr>
          <w:rFonts w:ascii="Sylfaen" w:hAnsi="Sylfaen" w:cs="Sylfaen"/>
          <w:sz w:val="22"/>
          <w:szCs w:val="22"/>
        </w:rPr>
        <w:t>ü</w:t>
      </w:r>
      <w:r w:rsidRPr="00281490">
        <w:rPr>
          <w:rFonts w:ascii="Sylfaen" w:hAnsi="Sylfaen"/>
          <w:sz w:val="22"/>
          <w:szCs w:val="22"/>
        </w:rPr>
        <w:t>ml</w:t>
      </w:r>
      <w:r w:rsidRPr="00281490">
        <w:rPr>
          <w:sz w:val="22"/>
          <w:szCs w:val="22"/>
        </w:rPr>
        <w:t>ə</w:t>
      </w:r>
      <w:r w:rsidRPr="00281490">
        <w:rPr>
          <w:rFonts w:ascii="Sylfaen" w:hAnsi="Sylfaen"/>
          <w:sz w:val="22"/>
          <w:szCs w:val="22"/>
        </w:rPr>
        <w:t>d</w:t>
      </w:r>
      <w:r w:rsidRPr="00281490">
        <w:rPr>
          <w:sz w:val="22"/>
          <w:szCs w:val="22"/>
        </w:rPr>
        <w:t>ə</w:t>
      </w:r>
      <w:r w:rsidRPr="00281490">
        <w:rPr>
          <w:rFonts w:ascii="Sylfaen" w:hAnsi="Sylfaen"/>
          <w:sz w:val="22"/>
          <w:szCs w:val="22"/>
        </w:rPr>
        <w:t>n, d</w:t>
      </w:r>
      <w:r w:rsidRPr="00281490">
        <w:rPr>
          <w:rFonts w:ascii="Sylfaen" w:hAnsi="Sylfaen" w:cs="Sylfaen"/>
          <w:sz w:val="22"/>
          <w:szCs w:val="22"/>
        </w:rPr>
        <w:t>ö</w:t>
      </w:r>
      <w:r w:rsidRPr="00281490">
        <w:rPr>
          <w:rFonts w:ascii="Sylfaen" w:hAnsi="Sylfaen"/>
          <w:sz w:val="22"/>
          <w:szCs w:val="22"/>
        </w:rPr>
        <w:t>vl</w:t>
      </w:r>
      <w:r w:rsidRPr="00281490">
        <w:rPr>
          <w:sz w:val="22"/>
          <w:szCs w:val="22"/>
        </w:rPr>
        <w:t>ə</w:t>
      </w:r>
      <w:r w:rsidRPr="00281490">
        <w:rPr>
          <w:rFonts w:ascii="Sylfaen" w:hAnsi="Sylfaen"/>
          <w:sz w:val="22"/>
          <w:szCs w:val="22"/>
        </w:rPr>
        <w:t>t r</w:t>
      </w:r>
      <w:r w:rsidRPr="00281490">
        <w:rPr>
          <w:rFonts w:ascii="Sylfaen" w:hAnsi="Sylfaen" w:cs="Sylfaen"/>
          <w:sz w:val="22"/>
          <w:szCs w:val="22"/>
        </w:rPr>
        <w:t>ü</w:t>
      </w:r>
      <w:r w:rsidRPr="00281490">
        <w:rPr>
          <w:rFonts w:ascii="Sylfaen" w:hAnsi="Sylfaen"/>
          <w:sz w:val="22"/>
          <w:szCs w:val="22"/>
        </w:rPr>
        <w:t xml:space="preserve">sumunun) </w:t>
      </w:r>
      <w:r w:rsidRPr="00281490">
        <w:rPr>
          <w:rFonts w:ascii="Sylfaen" w:hAnsi="Sylfaen" w:cs="Sylfaen"/>
          <w:sz w:val="22"/>
          <w:szCs w:val="22"/>
        </w:rPr>
        <w:t>ö</w:t>
      </w:r>
      <w:r w:rsidRPr="00281490">
        <w:rPr>
          <w:rFonts w:ascii="Sylfaen" w:hAnsi="Sylfaen"/>
          <w:sz w:val="22"/>
          <w:szCs w:val="22"/>
        </w:rPr>
        <w:t>d</w:t>
      </w:r>
      <w:r w:rsidRPr="00281490">
        <w:rPr>
          <w:sz w:val="22"/>
          <w:szCs w:val="22"/>
        </w:rPr>
        <w:t>ə</w:t>
      </w:r>
      <w:r w:rsidRPr="00281490">
        <w:rPr>
          <w:rFonts w:ascii="Sylfaen" w:hAnsi="Sylfaen"/>
          <w:sz w:val="22"/>
          <w:szCs w:val="22"/>
        </w:rPr>
        <w:t>nilm</w:t>
      </w:r>
      <w:r w:rsidRPr="00281490">
        <w:rPr>
          <w:sz w:val="22"/>
          <w:szCs w:val="22"/>
        </w:rPr>
        <w:t>ə</w:t>
      </w:r>
      <w:r w:rsidRPr="00281490">
        <w:rPr>
          <w:rFonts w:ascii="Sylfaen" w:hAnsi="Sylfaen"/>
          <w:sz w:val="22"/>
          <w:szCs w:val="22"/>
        </w:rPr>
        <w:t>si haqq</w:t>
      </w:r>
      <w:r w:rsidRPr="00281490">
        <w:rPr>
          <w:rFonts w:ascii="Sylfaen" w:hAnsi="Sylfaen" w:cs="Sylfaen"/>
          <w:sz w:val="22"/>
          <w:szCs w:val="22"/>
        </w:rPr>
        <w:t>ı</w:t>
      </w:r>
      <w:r w:rsidRPr="00281490">
        <w:rPr>
          <w:rFonts w:ascii="Sylfaen" w:hAnsi="Sylfaen"/>
          <w:sz w:val="22"/>
          <w:szCs w:val="22"/>
        </w:rPr>
        <w:t>nda q</w:t>
      </w:r>
      <w:r w:rsidRPr="00281490">
        <w:rPr>
          <w:sz w:val="22"/>
          <w:szCs w:val="22"/>
        </w:rPr>
        <w:t>ə</w:t>
      </w:r>
      <w:r w:rsidRPr="00281490">
        <w:rPr>
          <w:rFonts w:ascii="Sylfaen" w:hAnsi="Sylfaen"/>
          <w:sz w:val="22"/>
          <w:szCs w:val="22"/>
        </w:rPr>
        <w:t>rarlar</w:t>
      </w:r>
      <w:r w:rsidRPr="00281490">
        <w:rPr>
          <w:rFonts w:ascii="Sylfaen" w:hAnsi="Sylfaen" w:cs="Sylfaen"/>
          <w:sz w:val="22"/>
          <w:szCs w:val="22"/>
        </w:rPr>
        <w:t>ı</w:t>
      </w:r>
      <w:r w:rsidRPr="00281490">
        <w:rPr>
          <w:rFonts w:ascii="Sylfaen" w:hAnsi="Sylfaen"/>
          <w:sz w:val="22"/>
          <w:szCs w:val="22"/>
        </w:rPr>
        <w:t>n v</w:t>
      </w:r>
      <w:r w:rsidRPr="00281490">
        <w:rPr>
          <w:sz w:val="22"/>
          <w:szCs w:val="22"/>
        </w:rPr>
        <w:t>ə</w:t>
      </w:r>
      <w:r w:rsidRPr="00281490">
        <w:rPr>
          <w:rFonts w:ascii="Sylfaen" w:hAnsi="Sylfaen"/>
          <w:sz w:val="22"/>
          <w:szCs w:val="22"/>
        </w:rPr>
        <w:t xml:space="preserve"> bu Qanunun 2-ci madd</w:t>
      </w:r>
      <w:r w:rsidRPr="00281490">
        <w:rPr>
          <w:sz w:val="22"/>
          <w:szCs w:val="22"/>
        </w:rPr>
        <w:t>ə</w:t>
      </w:r>
      <w:r w:rsidRPr="00281490">
        <w:rPr>
          <w:rFonts w:ascii="Sylfaen" w:hAnsi="Sylfaen"/>
          <w:sz w:val="22"/>
          <w:szCs w:val="22"/>
        </w:rPr>
        <w:t>sinin "v" yar</w:t>
      </w:r>
      <w:r w:rsidRPr="00281490">
        <w:rPr>
          <w:rFonts w:ascii="Sylfaen" w:hAnsi="Sylfaen" w:cs="Sylfaen"/>
          <w:sz w:val="22"/>
          <w:szCs w:val="22"/>
        </w:rPr>
        <w:t>ı</w:t>
      </w:r>
      <w:r w:rsidRPr="00281490">
        <w:rPr>
          <w:rFonts w:ascii="Sylfaen" w:hAnsi="Sylfaen"/>
          <w:sz w:val="22"/>
          <w:szCs w:val="22"/>
        </w:rPr>
        <w:t>mb</w:t>
      </w:r>
      <w:r w:rsidRPr="00281490">
        <w:rPr>
          <w:sz w:val="22"/>
          <w:szCs w:val="22"/>
        </w:rPr>
        <w:t>ə</w:t>
      </w:r>
      <w:r w:rsidRPr="00281490">
        <w:rPr>
          <w:rFonts w:ascii="Sylfaen" w:hAnsi="Sylfaen"/>
          <w:sz w:val="22"/>
          <w:szCs w:val="22"/>
        </w:rPr>
        <w:t>ndi il</w:t>
      </w:r>
      <w:r w:rsidRPr="00281490">
        <w:rPr>
          <w:sz w:val="22"/>
          <w:szCs w:val="22"/>
        </w:rPr>
        <w:t>ə</w:t>
      </w:r>
      <w:r w:rsidRPr="00281490">
        <w:rPr>
          <w:rFonts w:ascii="Sylfaen" w:hAnsi="Sylfaen"/>
          <w:sz w:val="22"/>
          <w:szCs w:val="22"/>
        </w:rPr>
        <w:t xml:space="preserve"> n</w:t>
      </w:r>
      <w:r w:rsidRPr="00281490">
        <w:rPr>
          <w:sz w:val="22"/>
          <w:szCs w:val="22"/>
        </w:rPr>
        <w:t>ə</w:t>
      </w:r>
      <w:r w:rsidRPr="00281490">
        <w:rPr>
          <w:rFonts w:ascii="Sylfaen" w:hAnsi="Sylfaen"/>
          <w:sz w:val="22"/>
          <w:szCs w:val="22"/>
        </w:rPr>
        <w:t>z</w:t>
      </w:r>
      <w:r w:rsidRPr="00281490">
        <w:rPr>
          <w:sz w:val="22"/>
          <w:szCs w:val="22"/>
        </w:rPr>
        <w:t>ə</w:t>
      </w:r>
      <w:r w:rsidRPr="00281490">
        <w:rPr>
          <w:rFonts w:ascii="Sylfaen" w:hAnsi="Sylfaen"/>
          <w:sz w:val="22"/>
          <w:szCs w:val="22"/>
        </w:rPr>
        <w:t>rd</w:t>
      </w:r>
      <w:r w:rsidRPr="00281490">
        <w:rPr>
          <w:sz w:val="22"/>
          <w:szCs w:val="22"/>
        </w:rPr>
        <w:t>ə</w:t>
      </w:r>
      <w:r w:rsidRPr="00281490">
        <w:rPr>
          <w:rFonts w:ascii="Sylfaen" w:hAnsi="Sylfaen"/>
          <w:sz w:val="22"/>
          <w:szCs w:val="22"/>
        </w:rPr>
        <w:t xml:space="preserve"> tutulmu</w:t>
      </w:r>
      <w:r w:rsidRPr="00281490">
        <w:rPr>
          <w:rFonts w:ascii="Sylfaen" w:hAnsi="Sylfaen" w:cs="Sylfaen"/>
          <w:sz w:val="22"/>
          <w:szCs w:val="22"/>
        </w:rPr>
        <w:t>ş</w:t>
      </w:r>
      <w:r w:rsidRPr="00281490">
        <w:rPr>
          <w:rFonts w:ascii="Sylfaen" w:hAnsi="Sylfaen"/>
          <w:sz w:val="22"/>
          <w:szCs w:val="22"/>
        </w:rPr>
        <w:t xml:space="preserve"> q</w:t>
      </w:r>
      <w:r w:rsidRPr="00281490">
        <w:rPr>
          <w:sz w:val="22"/>
          <w:szCs w:val="22"/>
        </w:rPr>
        <w:t>ə</w:t>
      </w:r>
      <w:r w:rsidRPr="00281490">
        <w:rPr>
          <w:rFonts w:ascii="Sylfaen" w:hAnsi="Sylfaen"/>
          <w:sz w:val="22"/>
          <w:szCs w:val="22"/>
        </w:rPr>
        <w:t>rar</w:t>
      </w:r>
      <w:r w:rsidRPr="00281490">
        <w:rPr>
          <w:rFonts w:ascii="Sylfaen" w:hAnsi="Sylfaen" w:cs="Sylfaen"/>
          <w:sz w:val="22"/>
          <w:szCs w:val="22"/>
        </w:rPr>
        <w:t>ı</w:t>
      </w:r>
      <w:r w:rsidRPr="00281490">
        <w:rPr>
          <w:rFonts w:ascii="Sylfaen" w:hAnsi="Sylfaen"/>
          <w:sz w:val="22"/>
          <w:szCs w:val="22"/>
        </w:rPr>
        <w:t>n icras</w:t>
      </w:r>
      <w:r w:rsidRPr="00281490">
        <w:rPr>
          <w:rFonts w:ascii="Sylfaen" w:hAnsi="Sylfaen" w:cs="Sylfaen"/>
          <w:sz w:val="22"/>
          <w:szCs w:val="22"/>
        </w:rPr>
        <w:t>ı</w:t>
      </w:r>
      <w:r w:rsidRPr="00281490">
        <w:rPr>
          <w:rFonts w:ascii="Sylfaen" w:hAnsi="Sylfaen"/>
          <w:sz w:val="22"/>
          <w:szCs w:val="22"/>
        </w:rPr>
        <w:t xml:space="preserve"> </w:t>
      </w:r>
      <w:r w:rsidRPr="00281490">
        <w:rPr>
          <w:rFonts w:ascii="Sylfaen" w:hAnsi="Sylfaen" w:cs="Sylfaen"/>
          <w:sz w:val="22"/>
          <w:szCs w:val="22"/>
        </w:rPr>
        <w:t>üçü</w:t>
      </w:r>
      <w:r w:rsidRPr="00281490">
        <w:rPr>
          <w:rFonts w:ascii="Sylfaen" w:hAnsi="Sylfaen"/>
          <w:sz w:val="22"/>
          <w:szCs w:val="22"/>
        </w:rPr>
        <w:t>n r</w:t>
      </w:r>
      <w:r w:rsidRPr="00281490">
        <w:rPr>
          <w:rFonts w:ascii="Sylfaen" w:hAnsi="Sylfaen" w:cs="Sylfaen"/>
          <w:sz w:val="22"/>
          <w:szCs w:val="22"/>
        </w:rPr>
        <w:t>ü</w:t>
      </w:r>
      <w:r w:rsidRPr="00281490">
        <w:rPr>
          <w:rFonts w:ascii="Sylfaen" w:hAnsi="Sylfaen"/>
          <w:sz w:val="22"/>
          <w:szCs w:val="22"/>
        </w:rPr>
        <w:t xml:space="preserve">sum </w:t>
      </w:r>
      <w:r w:rsidRPr="00281490">
        <w:rPr>
          <w:sz w:val="22"/>
          <w:szCs w:val="22"/>
        </w:rPr>
        <w:t>ə</w:t>
      </w:r>
      <w:r w:rsidRPr="00281490">
        <w:rPr>
          <w:rFonts w:ascii="Sylfaen" w:hAnsi="Sylfaen"/>
          <w:sz w:val="22"/>
          <w:szCs w:val="22"/>
        </w:rPr>
        <w:t>vv</w:t>
      </w:r>
      <w:r w:rsidRPr="00281490">
        <w:rPr>
          <w:sz w:val="22"/>
          <w:szCs w:val="22"/>
        </w:rPr>
        <w:t>ə</w:t>
      </w:r>
      <w:r w:rsidRPr="00281490">
        <w:rPr>
          <w:rFonts w:ascii="Sylfaen" w:hAnsi="Sylfaen"/>
          <w:sz w:val="22"/>
          <w:szCs w:val="22"/>
        </w:rPr>
        <w:t>lc</w:t>
      </w:r>
      <w:r w:rsidRPr="00281490">
        <w:rPr>
          <w:sz w:val="22"/>
          <w:szCs w:val="22"/>
        </w:rPr>
        <w:t>ə</w:t>
      </w:r>
      <w:r w:rsidRPr="00281490">
        <w:rPr>
          <w:rFonts w:ascii="Sylfaen" w:hAnsi="Sylfaen"/>
          <w:sz w:val="22"/>
          <w:szCs w:val="22"/>
        </w:rPr>
        <w:t>d</w:t>
      </w:r>
      <w:r w:rsidRPr="00281490">
        <w:rPr>
          <w:sz w:val="22"/>
          <w:szCs w:val="22"/>
        </w:rPr>
        <w:t>ə</w:t>
      </w:r>
      <w:r w:rsidRPr="00281490">
        <w:rPr>
          <w:rFonts w:ascii="Sylfaen" w:hAnsi="Sylfaen"/>
          <w:sz w:val="22"/>
          <w:szCs w:val="22"/>
        </w:rPr>
        <w:t xml:space="preserve">n </w:t>
      </w:r>
      <w:r w:rsidRPr="00281490">
        <w:rPr>
          <w:rFonts w:ascii="Sylfaen" w:hAnsi="Sylfaen" w:cs="Sylfaen"/>
          <w:sz w:val="22"/>
          <w:szCs w:val="22"/>
        </w:rPr>
        <w:t>ö</w:t>
      </w:r>
      <w:r w:rsidRPr="00281490">
        <w:rPr>
          <w:rFonts w:ascii="Sylfaen" w:hAnsi="Sylfaen"/>
          <w:sz w:val="22"/>
          <w:szCs w:val="22"/>
        </w:rPr>
        <w:t>d</w:t>
      </w:r>
      <w:r w:rsidRPr="00281490">
        <w:rPr>
          <w:sz w:val="22"/>
          <w:szCs w:val="22"/>
        </w:rPr>
        <w:t>ə</w:t>
      </w:r>
      <w:r w:rsidRPr="00281490">
        <w:rPr>
          <w:rFonts w:ascii="Sylfaen" w:hAnsi="Sylfaen"/>
          <w:sz w:val="22"/>
          <w:szCs w:val="22"/>
        </w:rPr>
        <w:t>nilmir. R</w:t>
      </w:r>
      <w:r w:rsidRPr="00281490">
        <w:rPr>
          <w:rFonts w:ascii="Sylfaen" w:hAnsi="Sylfaen" w:cs="Sylfaen"/>
          <w:sz w:val="22"/>
          <w:szCs w:val="22"/>
        </w:rPr>
        <w:t>ü</w:t>
      </w:r>
      <w:r w:rsidRPr="00281490">
        <w:rPr>
          <w:rFonts w:ascii="Sylfaen" w:hAnsi="Sylfaen"/>
          <w:sz w:val="22"/>
          <w:szCs w:val="22"/>
        </w:rPr>
        <w:t xml:space="preserve">sumun </w:t>
      </w:r>
      <w:r w:rsidRPr="00281490">
        <w:rPr>
          <w:rFonts w:ascii="Sylfaen" w:hAnsi="Sylfaen" w:cs="Sylfaen"/>
          <w:sz w:val="22"/>
          <w:szCs w:val="22"/>
        </w:rPr>
        <w:t>ö</w:t>
      </w:r>
      <w:r w:rsidRPr="00281490">
        <w:rPr>
          <w:rFonts w:ascii="Sylfaen" w:hAnsi="Sylfaen"/>
          <w:sz w:val="22"/>
          <w:szCs w:val="22"/>
        </w:rPr>
        <w:t>d</w:t>
      </w:r>
      <w:r w:rsidRPr="00281490">
        <w:rPr>
          <w:sz w:val="22"/>
          <w:szCs w:val="22"/>
        </w:rPr>
        <w:t>ə</w:t>
      </w:r>
      <w:r w:rsidRPr="00281490">
        <w:rPr>
          <w:rFonts w:ascii="Sylfaen" w:hAnsi="Sylfaen"/>
          <w:sz w:val="22"/>
          <w:szCs w:val="22"/>
        </w:rPr>
        <w:t>nilm</w:t>
      </w:r>
      <w:r w:rsidRPr="00281490">
        <w:rPr>
          <w:sz w:val="22"/>
          <w:szCs w:val="22"/>
        </w:rPr>
        <w:t>ə</w:t>
      </w:r>
      <w:r w:rsidRPr="00281490">
        <w:rPr>
          <w:rFonts w:ascii="Sylfaen" w:hAnsi="Sylfaen"/>
          <w:sz w:val="22"/>
          <w:szCs w:val="22"/>
        </w:rPr>
        <w:t>si borcluya icra ba</w:t>
      </w:r>
      <w:r w:rsidRPr="00281490">
        <w:rPr>
          <w:rFonts w:ascii="Sylfaen" w:hAnsi="Sylfaen" w:cs="Sylfaen"/>
          <w:sz w:val="22"/>
          <w:szCs w:val="22"/>
        </w:rPr>
        <w:t>ş</w:t>
      </w:r>
      <w:r w:rsidRPr="00281490">
        <w:rPr>
          <w:rFonts w:ascii="Sylfaen" w:hAnsi="Sylfaen"/>
          <w:sz w:val="22"/>
          <w:szCs w:val="22"/>
        </w:rPr>
        <w:t>lanan kimi h</w:t>
      </w:r>
      <w:r w:rsidRPr="00281490">
        <w:rPr>
          <w:sz w:val="22"/>
          <w:szCs w:val="22"/>
        </w:rPr>
        <w:t>ə</w:t>
      </w:r>
      <w:r w:rsidRPr="00281490">
        <w:rPr>
          <w:rFonts w:ascii="Sylfaen" w:hAnsi="Sylfaen"/>
          <w:sz w:val="22"/>
          <w:szCs w:val="22"/>
        </w:rPr>
        <w:t>val</w:t>
      </w:r>
      <w:r w:rsidRPr="00281490">
        <w:rPr>
          <w:sz w:val="22"/>
          <w:szCs w:val="22"/>
        </w:rPr>
        <w:t>ə</w:t>
      </w:r>
      <w:r w:rsidRPr="00281490">
        <w:rPr>
          <w:rFonts w:ascii="Sylfaen" w:hAnsi="Sylfaen"/>
          <w:sz w:val="22"/>
          <w:szCs w:val="22"/>
        </w:rPr>
        <w:t xml:space="preserve"> edilir. </w:t>
      </w:r>
    </w:p>
    <w:p w:rsidR="00281490" w:rsidRDefault="00281490" w:rsidP="001D3641">
      <w:pPr>
        <w:pStyle w:val="abzacixml0"/>
        <w:spacing w:before="0" w:beforeAutospacing="0" w:after="0" w:afterAutospacing="0"/>
        <w:ind w:firstLine="283"/>
        <w:jc w:val="both"/>
        <w:rPr>
          <w:rFonts w:ascii="Sylfaen" w:hAnsi="Sylfaen"/>
          <w:sz w:val="22"/>
          <w:szCs w:val="22"/>
        </w:rPr>
      </w:pPr>
      <w:r w:rsidRPr="00281490">
        <w:rPr>
          <w:rFonts w:ascii="Sylfaen" w:hAnsi="Sylfaen"/>
          <w:sz w:val="22"/>
          <w:szCs w:val="22"/>
        </w:rPr>
        <w:lastRenderedPageBreak/>
        <w:t>12. A</w:t>
      </w:r>
      <w:r w:rsidRPr="00281490">
        <w:rPr>
          <w:rFonts w:ascii="Sylfaen" w:hAnsi="Sylfaen" w:cs="Sylfaen"/>
          <w:sz w:val="22"/>
          <w:szCs w:val="22"/>
        </w:rPr>
        <w:t>ş</w:t>
      </w:r>
      <w:r w:rsidRPr="00281490">
        <w:rPr>
          <w:rFonts w:ascii="Sylfaen" w:hAnsi="Sylfaen"/>
          <w:sz w:val="22"/>
          <w:szCs w:val="22"/>
        </w:rPr>
        <w:t>a</w:t>
      </w:r>
      <w:r w:rsidRPr="00281490">
        <w:rPr>
          <w:rFonts w:ascii="Sylfaen" w:hAnsi="Sylfaen" w:cs="Sylfaen"/>
          <w:sz w:val="22"/>
          <w:szCs w:val="22"/>
        </w:rPr>
        <w:t>ğı</w:t>
      </w:r>
      <w:r w:rsidRPr="00281490">
        <w:rPr>
          <w:rFonts w:ascii="Sylfaen" w:hAnsi="Sylfaen"/>
          <w:sz w:val="22"/>
          <w:szCs w:val="22"/>
        </w:rPr>
        <w:t>dak</w:t>
      </w:r>
      <w:r w:rsidRPr="00281490">
        <w:rPr>
          <w:rFonts w:ascii="Sylfaen" w:hAnsi="Sylfaen" w:cs="Sylfaen"/>
          <w:sz w:val="22"/>
          <w:szCs w:val="22"/>
        </w:rPr>
        <w:t>ı</w:t>
      </w:r>
      <w:r w:rsidRPr="00281490">
        <w:rPr>
          <w:rFonts w:ascii="Sylfaen" w:hAnsi="Sylfaen"/>
          <w:sz w:val="22"/>
          <w:szCs w:val="22"/>
        </w:rPr>
        <w:t>lar r</w:t>
      </w:r>
      <w:r w:rsidRPr="00281490">
        <w:rPr>
          <w:rFonts w:ascii="Sylfaen" w:hAnsi="Sylfaen" w:cs="Sylfaen"/>
          <w:sz w:val="22"/>
          <w:szCs w:val="22"/>
        </w:rPr>
        <w:t>ü</w:t>
      </w:r>
      <w:r w:rsidRPr="00281490">
        <w:rPr>
          <w:rFonts w:ascii="Sylfaen" w:hAnsi="Sylfaen"/>
          <w:sz w:val="22"/>
          <w:szCs w:val="22"/>
        </w:rPr>
        <w:t xml:space="preserve">sumun </w:t>
      </w:r>
      <w:r w:rsidRPr="00281490">
        <w:rPr>
          <w:sz w:val="22"/>
          <w:szCs w:val="22"/>
        </w:rPr>
        <w:t>ə</w:t>
      </w:r>
      <w:r w:rsidRPr="00281490">
        <w:rPr>
          <w:rFonts w:ascii="Sylfaen" w:hAnsi="Sylfaen"/>
          <w:sz w:val="22"/>
          <w:szCs w:val="22"/>
        </w:rPr>
        <w:t>vv</w:t>
      </w:r>
      <w:r w:rsidRPr="00281490">
        <w:rPr>
          <w:sz w:val="22"/>
          <w:szCs w:val="22"/>
        </w:rPr>
        <w:t>ə</w:t>
      </w:r>
      <w:r w:rsidRPr="00281490">
        <w:rPr>
          <w:rFonts w:ascii="Sylfaen" w:hAnsi="Sylfaen"/>
          <w:sz w:val="22"/>
          <w:szCs w:val="22"/>
        </w:rPr>
        <w:t>lc</w:t>
      </w:r>
      <w:r w:rsidRPr="00281490">
        <w:rPr>
          <w:sz w:val="22"/>
          <w:szCs w:val="22"/>
        </w:rPr>
        <w:t>ə</w:t>
      </w:r>
      <w:r w:rsidRPr="00281490">
        <w:rPr>
          <w:rFonts w:ascii="Sylfaen" w:hAnsi="Sylfaen"/>
          <w:sz w:val="22"/>
          <w:szCs w:val="22"/>
        </w:rPr>
        <w:t>d</w:t>
      </w:r>
      <w:r w:rsidRPr="00281490">
        <w:rPr>
          <w:sz w:val="22"/>
          <w:szCs w:val="22"/>
        </w:rPr>
        <w:t>ə</w:t>
      </w:r>
      <w:r w:rsidRPr="00281490">
        <w:rPr>
          <w:rFonts w:ascii="Sylfaen" w:hAnsi="Sylfaen"/>
          <w:sz w:val="22"/>
          <w:szCs w:val="22"/>
        </w:rPr>
        <w:t xml:space="preserve">n </w:t>
      </w:r>
      <w:r w:rsidRPr="00281490">
        <w:rPr>
          <w:rFonts w:ascii="Sylfaen" w:hAnsi="Sylfaen" w:cs="Sylfaen"/>
          <w:sz w:val="22"/>
          <w:szCs w:val="22"/>
        </w:rPr>
        <w:t>ö</w:t>
      </w:r>
      <w:r w:rsidRPr="00281490">
        <w:rPr>
          <w:rFonts w:ascii="Sylfaen" w:hAnsi="Sylfaen"/>
          <w:sz w:val="22"/>
          <w:szCs w:val="22"/>
        </w:rPr>
        <w:t>d</w:t>
      </w:r>
      <w:r w:rsidRPr="00281490">
        <w:rPr>
          <w:sz w:val="22"/>
          <w:szCs w:val="22"/>
        </w:rPr>
        <w:t>ə</w:t>
      </w:r>
      <w:r w:rsidRPr="00281490">
        <w:rPr>
          <w:rFonts w:ascii="Sylfaen" w:hAnsi="Sylfaen"/>
          <w:sz w:val="22"/>
          <w:szCs w:val="22"/>
        </w:rPr>
        <w:t>nilm</w:t>
      </w:r>
      <w:r w:rsidRPr="00281490">
        <w:rPr>
          <w:sz w:val="22"/>
          <w:szCs w:val="22"/>
        </w:rPr>
        <w:t>ə</w:t>
      </w:r>
      <w:r w:rsidRPr="00281490">
        <w:rPr>
          <w:rFonts w:ascii="Sylfaen" w:hAnsi="Sylfaen"/>
          <w:sz w:val="22"/>
          <w:szCs w:val="22"/>
        </w:rPr>
        <w:t>sind</w:t>
      </w:r>
      <w:r w:rsidRPr="00281490">
        <w:rPr>
          <w:sz w:val="22"/>
          <w:szCs w:val="22"/>
        </w:rPr>
        <w:t>ə</w:t>
      </w:r>
      <w:r w:rsidRPr="00281490">
        <w:rPr>
          <w:rFonts w:ascii="Sylfaen" w:hAnsi="Sylfaen"/>
          <w:sz w:val="22"/>
          <w:szCs w:val="22"/>
        </w:rPr>
        <w:t>n azadd</w:t>
      </w:r>
      <w:r w:rsidRPr="00281490">
        <w:rPr>
          <w:rFonts w:ascii="Sylfaen" w:hAnsi="Sylfaen" w:cs="Sylfaen"/>
          <w:sz w:val="22"/>
          <w:szCs w:val="22"/>
        </w:rPr>
        <w:t>ı</w:t>
      </w:r>
      <w:r w:rsidRPr="00281490">
        <w:rPr>
          <w:rFonts w:ascii="Sylfaen" w:hAnsi="Sylfaen"/>
          <w:sz w:val="22"/>
          <w:szCs w:val="22"/>
        </w:rPr>
        <w:t xml:space="preserve">rlar: </w:t>
      </w:r>
    </w:p>
    <w:p w:rsidR="00281490" w:rsidRDefault="00281490" w:rsidP="001D3641">
      <w:pPr>
        <w:pStyle w:val="abzacixml0"/>
        <w:spacing w:before="0" w:beforeAutospacing="0" w:after="0" w:afterAutospacing="0"/>
        <w:ind w:firstLine="283"/>
        <w:jc w:val="both"/>
        <w:rPr>
          <w:rFonts w:ascii="Sylfaen" w:hAnsi="Sylfaen"/>
          <w:sz w:val="22"/>
          <w:szCs w:val="22"/>
        </w:rPr>
      </w:pPr>
      <w:r w:rsidRPr="00281490">
        <w:rPr>
          <w:rFonts w:ascii="Sylfaen" w:hAnsi="Sylfaen"/>
          <w:sz w:val="22"/>
          <w:szCs w:val="22"/>
        </w:rPr>
        <w:t>a) sosial c</w:t>
      </w:r>
      <w:r w:rsidRPr="00281490">
        <w:rPr>
          <w:sz w:val="22"/>
          <w:szCs w:val="22"/>
        </w:rPr>
        <w:t>ə</w:t>
      </w:r>
      <w:r w:rsidRPr="00281490">
        <w:rPr>
          <w:rFonts w:ascii="Sylfaen" w:hAnsi="Sylfaen"/>
          <w:sz w:val="22"/>
          <w:szCs w:val="22"/>
        </w:rPr>
        <w:t>h</w:t>
      </w:r>
      <w:r w:rsidRPr="00281490">
        <w:rPr>
          <w:sz w:val="22"/>
          <w:szCs w:val="22"/>
        </w:rPr>
        <w:t>ə</w:t>
      </w:r>
      <w:r w:rsidRPr="00281490">
        <w:rPr>
          <w:rFonts w:ascii="Sylfaen" w:hAnsi="Sylfaen"/>
          <w:sz w:val="22"/>
          <w:szCs w:val="22"/>
        </w:rPr>
        <w:t>td</w:t>
      </w:r>
      <w:r w:rsidRPr="00281490">
        <w:rPr>
          <w:sz w:val="22"/>
          <w:szCs w:val="22"/>
        </w:rPr>
        <w:t>ə</w:t>
      </w:r>
      <w:r w:rsidRPr="00281490">
        <w:rPr>
          <w:rFonts w:ascii="Sylfaen" w:hAnsi="Sylfaen"/>
          <w:sz w:val="22"/>
          <w:szCs w:val="22"/>
        </w:rPr>
        <w:t>n m</w:t>
      </w:r>
      <w:r w:rsidRPr="00281490">
        <w:rPr>
          <w:rFonts w:ascii="Sylfaen" w:hAnsi="Sylfaen" w:cs="Sylfaen"/>
          <w:sz w:val="22"/>
          <w:szCs w:val="22"/>
        </w:rPr>
        <w:t>ü</w:t>
      </w:r>
      <w:r w:rsidRPr="00281490">
        <w:rPr>
          <w:rFonts w:ascii="Sylfaen" w:hAnsi="Sylfaen"/>
          <w:sz w:val="22"/>
          <w:szCs w:val="22"/>
        </w:rPr>
        <w:t>dafi</w:t>
      </w:r>
      <w:r w:rsidRPr="00281490">
        <w:rPr>
          <w:sz w:val="22"/>
          <w:szCs w:val="22"/>
        </w:rPr>
        <w:t>ə</w:t>
      </w:r>
      <w:r w:rsidRPr="00281490">
        <w:rPr>
          <w:rFonts w:ascii="Sylfaen" w:hAnsi="Sylfaen"/>
          <w:sz w:val="22"/>
          <w:szCs w:val="22"/>
        </w:rPr>
        <w:t>siz ail</w:t>
      </w:r>
      <w:r w:rsidRPr="00281490">
        <w:rPr>
          <w:sz w:val="22"/>
          <w:szCs w:val="22"/>
        </w:rPr>
        <w:t>ə</w:t>
      </w:r>
      <w:r w:rsidRPr="00281490">
        <w:rPr>
          <w:rFonts w:ascii="Sylfaen" w:hAnsi="Sylfaen"/>
          <w:sz w:val="22"/>
          <w:szCs w:val="22"/>
        </w:rPr>
        <w:t>l</w:t>
      </w:r>
      <w:r w:rsidRPr="00281490">
        <w:rPr>
          <w:sz w:val="22"/>
          <w:szCs w:val="22"/>
        </w:rPr>
        <w:t>ə</w:t>
      </w:r>
      <w:r w:rsidRPr="00281490">
        <w:rPr>
          <w:rFonts w:ascii="Sylfaen" w:hAnsi="Sylfaen"/>
          <w:sz w:val="22"/>
          <w:szCs w:val="22"/>
        </w:rPr>
        <w:t>rin m</w:t>
      </w:r>
      <w:r w:rsidRPr="00281490">
        <w:rPr>
          <w:sz w:val="22"/>
          <w:szCs w:val="22"/>
        </w:rPr>
        <w:t>ə</w:t>
      </w:r>
      <w:r w:rsidRPr="00281490">
        <w:rPr>
          <w:rFonts w:ascii="Sylfaen" w:hAnsi="Sylfaen"/>
          <w:sz w:val="22"/>
          <w:szCs w:val="22"/>
        </w:rPr>
        <w:t>lumat bazas</w:t>
      </w:r>
      <w:r w:rsidRPr="00281490">
        <w:rPr>
          <w:rFonts w:ascii="Sylfaen" w:hAnsi="Sylfaen" w:cs="Sylfaen"/>
          <w:sz w:val="22"/>
          <w:szCs w:val="22"/>
        </w:rPr>
        <w:t>ı</w:t>
      </w:r>
      <w:r w:rsidRPr="00281490">
        <w:rPr>
          <w:rFonts w:ascii="Sylfaen" w:hAnsi="Sylfaen"/>
          <w:sz w:val="22"/>
          <w:szCs w:val="22"/>
        </w:rPr>
        <w:t>nda qeydiyyatda olan ş</w:t>
      </w:r>
      <w:r w:rsidRPr="00281490">
        <w:rPr>
          <w:sz w:val="22"/>
          <w:szCs w:val="22"/>
        </w:rPr>
        <w:t>ə</w:t>
      </w:r>
      <w:r w:rsidRPr="00281490">
        <w:rPr>
          <w:rFonts w:ascii="Sylfaen" w:hAnsi="Sylfaen"/>
          <w:sz w:val="22"/>
          <w:szCs w:val="22"/>
        </w:rPr>
        <w:t>xs, bu, m</w:t>
      </w:r>
      <w:r w:rsidRPr="00281490">
        <w:rPr>
          <w:rFonts w:ascii="Sylfaen" w:hAnsi="Sylfaen" w:cs="Sylfaen"/>
          <w:sz w:val="22"/>
          <w:szCs w:val="22"/>
        </w:rPr>
        <w:t>ü</w:t>
      </w:r>
      <w:r w:rsidRPr="00281490">
        <w:rPr>
          <w:rFonts w:ascii="Sylfaen" w:hAnsi="Sylfaen"/>
          <w:sz w:val="22"/>
          <w:szCs w:val="22"/>
        </w:rPr>
        <w:t xml:space="preserve">vafiq </w:t>
      </w:r>
      <w:r w:rsidRPr="00281490">
        <w:rPr>
          <w:rFonts w:ascii="Sylfaen" w:hAnsi="Sylfaen" w:cs="Sylfaen"/>
          <w:sz w:val="22"/>
          <w:szCs w:val="22"/>
        </w:rPr>
        <w:t>ş</w:t>
      </w:r>
      <w:r w:rsidRPr="00281490">
        <w:rPr>
          <w:sz w:val="22"/>
          <w:szCs w:val="22"/>
        </w:rPr>
        <w:t>ə</w:t>
      </w:r>
      <w:r w:rsidRPr="00281490">
        <w:rPr>
          <w:rFonts w:ascii="Sylfaen" w:hAnsi="Sylfaen"/>
          <w:sz w:val="22"/>
          <w:szCs w:val="22"/>
        </w:rPr>
        <w:t>had</w:t>
      </w:r>
      <w:r w:rsidRPr="00281490">
        <w:rPr>
          <w:sz w:val="22"/>
          <w:szCs w:val="22"/>
        </w:rPr>
        <w:t>ə</w:t>
      </w:r>
      <w:r w:rsidRPr="00281490">
        <w:rPr>
          <w:rFonts w:ascii="Sylfaen" w:hAnsi="Sylfaen"/>
          <w:sz w:val="22"/>
          <w:szCs w:val="22"/>
        </w:rPr>
        <w:t>tnam</w:t>
      </w:r>
      <w:r w:rsidRPr="00281490">
        <w:rPr>
          <w:sz w:val="22"/>
          <w:szCs w:val="22"/>
        </w:rPr>
        <w:t>ə</w:t>
      </w:r>
      <w:r w:rsidRPr="00281490">
        <w:rPr>
          <w:rFonts w:ascii="Sylfaen" w:hAnsi="Sylfaen"/>
          <w:sz w:val="22"/>
          <w:szCs w:val="22"/>
        </w:rPr>
        <w:t xml:space="preserve"> il</w:t>
      </w:r>
      <w:r w:rsidRPr="00281490">
        <w:rPr>
          <w:sz w:val="22"/>
          <w:szCs w:val="22"/>
        </w:rPr>
        <w:t>ə</w:t>
      </w:r>
      <w:r w:rsidRPr="00281490">
        <w:rPr>
          <w:rFonts w:ascii="Sylfaen" w:hAnsi="Sylfaen"/>
          <w:sz w:val="22"/>
          <w:szCs w:val="22"/>
        </w:rPr>
        <w:t xml:space="preserve"> t</w:t>
      </w:r>
      <w:r w:rsidRPr="00281490">
        <w:rPr>
          <w:sz w:val="22"/>
          <w:szCs w:val="22"/>
        </w:rPr>
        <w:t>ə</w:t>
      </w:r>
      <w:r w:rsidRPr="00281490">
        <w:rPr>
          <w:rFonts w:ascii="Sylfaen" w:hAnsi="Sylfaen"/>
          <w:sz w:val="22"/>
          <w:szCs w:val="22"/>
        </w:rPr>
        <w:t xml:space="preserve">sdiq edilir; </w:t>
      </w:r>
    </w:p>
    <w:p w:rsidR="00281490" w:rsidRDefault="00281490" w:rsidP="001D3641">
      <w:pPr>
        <w:pStyle w:val="abzacixml0"/>
        <w:spacing w:before="0" w:beforeAutospacing="0" w:after="0" w:afterAutospacing="0"/>
        <w:ind w:firstLine="283"/>
        <w:jc w:val="both"/>
        <w:rPr>
          <w:rFonts w:ascii="Sylfaen" w:hAnsi="Sylfaen"/>
          <w:sz w:val="22"/>
          <w:szCs w:val="22"/>
        </w:rPr>
      </w:pPr>
      <w:r w:rsidRPr="00281490">
        <w:rPr>
          <w:rFonts w:ascii="Sylfaen" w:hAnsi="Sylfaen"/>
          <w:sz w:val="22"/>
          <w:szCs w:val="22"/>
        </w:rPr>
        <w:t>b) kreditor m</w:t>
      </w:r>
      <w:r w:rsidRPr="00281490">
        <w:rPr>
          <w:sz w:val="22"/>
          <w:szCs w:val="22"/>
        </w:rPr>
        <w:t>ə</w:t>
      </w:r>
      <w:r w:rsidRPr="00281490">
        <w:rPr>
          <w:rFonts w:ascii="Sylfaen" w:hAnsi="Sylfaen"/>
          <w:sz w:val="22"/>
          <w:szCs w:val="22"/>
        </w:rPr>
        <w:t>hk</w:t>
      </w:r>
      <w:r w:rsidRPr="00281490">
        <w:rPr>
          <w:sz w:val="22"/>
          <w:szCs w:val="22"/>
        </w:rPr>
        <w:t>ə</w:t>
      </w:r>
      <w:r w:rsidRPr="00281490">
        <w:rPr>
          <w:rFonts w:ascii="Sylfaen" w:hAnsi="Sylfaen"/>
          <w:sz w:val="22"/>
          <w:szCs w:val="22"/>
        </w:rPr>
        <w:t>m</w:t>
      </w:r>
      <w:r w:rsidRPr="00281490">
        <w:rPr>
          <w:sz w:val="22"/>
          <w:szCs w:val="22"/>
        </w:rPr>
        <w:t>ə</w:t>
      </w:r>
      <w:r w:rsidRPr="00281490">
        <w:rPr>
          <w:rFonts w:ascii="Sylfaen" w:hAnsi="Sylfaen"/>
          <w:sz w:val="22"/>
          <w:szCs w:val="22"/>
        </w:rPr>
        <w:t>nin q</w:t>
      </w:r>
      <w:r w:rsidRPr="00281490">
        <w:rPr>
          <w:sz w:val="22"/>
          <w:szCs w:val="22"/>
        </w:rPr>
        <w:t>ə</w:t>
      </w:r>
      <w:r w:rsidRPr="00281490">
        <w:rPr>
          <w:rFonts w:ascii="Sylfaen" w:hAnsi="Sylfaen"/>
          <w:sz w:val="22"/>
          <w:szCs w:val="22"/>
        </w:rPr>
        <w:t>rar</w:t>
      </w:r>
      <w:r w:rsidRPr="00281490">
        <w:rPr>
          <w:rFonts w:ascii="Sylfaen" w:hAnsi="Sylfaen" w:cs="Sylfaen"/>
          <w:sz w:val="22"/>
          <w:szCs w:val="22"/>
        </w:rPr>
        <w:t>ı</w:t>
      </w:r>
      <w:r w:rsidRPr="00281490">
        <w:rPr>
          <w:rFonts w:ascii="Sylfaen" w:hAnsi="Sylfaen"/>
          <w:sz w:val="22"/>
          <w:szCs w:val="22"/>
        </w:rPr>
        <w:t xml:space="preserve"> il</w:t>
      </w:r>
      <w:r w:rsidRPr="00281490">
        <w:rPr>
          <w:sz w:val="22"/>
          <w:szCs w:val="22"/>
        </w:rPr>
        <w:t>ə</w:t>
      </w:r>
      <w:r w:rsidRPr="00281490">
        <w:rPr>
          <w:rFonts w:ascii="Sylfaen" w:hAnsi="Sylfaen"/>
          <w:sz w:val="22"/>
          <w:szCs w:val="22"/>
        </w:rPr>
        <w:t xml:space="preserve"> (m</w:t>
      </w:r>
      <w:r w:rsidRPr="00281490">
        <w:rPr>
          <w:sz w:val="22"/>
          <w:szCs w:val="22"/>
        </w:rPr>
        <w:t>ə</w:t>
      </w:r>
      <w:r w:rsidRPr="00281490">
        <w:rPr>
          <w:rFonts w:ascii="Sylfaen" w:hAnsi="Sylfaen"/>
          <w:sz w:val="22"/>
          <w:szCs w:val="22"/>
        </w:rPr>
        <w:t>hk</w:t>
      </w:r>
      <w:r w:rsidRPr="00281490">
        <w:rPr>
          <w:sz w:val="22"/>
          <w:szCs w:val="22"/>
        </w:rPr>
        <w:t>ə</w:t>
      </w:r>
      <w:r w:rsidRPr="00281490">
        <w:rPr>
          <w:rFonts w:ascii="Sylfaen" w:hAnsi="Sylfaen"/>
          <w:sz w:val="22"/>
          <w:szCs w:val="22"/>
        </w:rPr>
        <w:t>m</w:t>
      </w:r>
      <w:r w:rsidRPr="00281490">
        <w:rPr>
          <w:sz w:val="22"/>
          <w:szCs w:val="22"/>
        </w:rPr>
        <w:t>ə</w:t>
      </w:r>
      <w:r w:rsidRPr="00281490">
        <w:rPr>
          <w:rFonts w:ascii="Sylfaen" w:hAnsi="Sylfaen"/>
          <w:sz w:val="22"/>
          <w:szCs w:val="22"/>
        </w:rPr>
        <w:t xml:space="preserve"> kreditoru, onun </w:t>
      </w:r>
      <w:r w:rsidRPr="00281490">
        <w:rPr>
          <w:sz w:val="22"/>
          <w:szCs w:val="22"/>
        </w:rPr>
        <w:t>ə</w:t>
      </w:r>
      <w:r w:rsidRPr="00281490">
        <w:rPr>
          <w:rFonts w:ascii="Sylfaen" w:hAnsi="Sylfaen"/>
          <w:sz w:val="22"/>
          <w:szCs w:val="22"/>
        </w:rPr>
        <w:t>mlak v</w:t>
      </w:r>
      <w:r w:rsidRPr="00281490">
        <w:rPr>
          <w:sz w:val="22"/>
          <w:szCs w:val="22"/>
        </w:rPr>
        <w:t>ə</w:t>
      </w:r>
      <w:r w:rsidRPr="00281490">
        <w:rPr>
          <w:rFonts w:ascii="Sylfaen" w:hAnsi="Sylfaen"/>
          <w:sz w:val="22"/>
          <w:szCs w:val="22"/>
        </w:rPr>
        <w:t>ziyy</w:t>
      </w:r>
      <w:r w:rsidRPr="00281490">
        <w:rPr>
          <w:sz w:val="22"/>
          <w:szCs w:val="22"/>
        </w:rPr>
        <w:t>ə</w:t>
      </w:r>
      <w:r w:rsidRPr="00281490">
        <w:rPr>
          <w:rFonts w:ascii="Sylfaen" w:hAnsi="Sylfaen"/>
          <w:sz w:val="22"/>
          <w:szCs w:val="22"/>
        </w:rPr>
        <w:t>tini n</w:t>
      </w:r>
      <w:r w:rsidRPr="00281490">
        <w:rPr>
          <w:sz w:val="22"/>
          <w:szCs w:val="22"/>
        </w:rPr>
        <w:t>ə</w:t>
      </w:r>
      <w:r w:rsidRPr="00281490">
        <w:rPr>
          <w:rFonts w:ascii="Sylfaen" w:hAnsi="Sylfaen"/>
          <w:sz w:val="22"/>
          <w:szCs w:val="22"/>
        </w:rPr>
        <w:t>z</w:t>
      </w:r>
      <w:r w:rsidRPr="00281490">
        <w:rPr>
          <w:sz w:val="22"/>
          <w:szCs w:val="22"/>
        </w:rPr>
        <w:t>ə</w:t>
      </w:r>
      <w:r w:rsidRPr="00281490">
        <w:rPr>
          <w:rFonts w:ascii="Sylfaen" w:hAnsi="Sylfaen"/>
          <w:sz w:val="22"/>
          <w:szCs w:val="22"/>
        </w:rPr>
        <w:t>r</w:t>
      </w:r>
      <w:r w:rsidRPr="00281490">
        <w:rPr>
          <w:sz w:val="22"/>
          <w:szCs w:val="22"/>
        </w:rPr>
        <w:t>ə</w:t>
      </w:r>
      <w:r w:rsidRPr="00281490">
        <w:rPr>
          <w:rFonts w:ascii="Sylfaen" w:hAnsi="Sylfaen"/>
          <w:sz w:val="22"/>
          <w:szCs w:val="22"/>
        </w:rPr>
        <w:t xml:space="preserve"> alaraq, G</w:t>
      </w:r>
      <w:r w:rsidRPr="00281490">
        <w:rPr>
          <w:rFonts w:ascii="Sylfaen" w:hAnsi="Sylfaen" w:cs="Sylfaen"/>
          <w:sz w:val="22"/>
          <w:szCs w:val="22"/>
        </w:rPr>
        <w:t>ü</w:t>
      </w:r>
      <w:r w:rsidRPr="00281490">
        <w:rPr>
          <w:rFonts w:ascii="Sylfaen" w:hAnsi="Sylfaen"/>
          <w:sz w:val="22"/>
          <w:szCs w:val="22"/>
        </w:rPr>
        <w:t>rc</w:t>
      </w:r>
      <w:r w:rsidRPr="00281490">
        <w:rPr>
          <w:rFonts w:ascii="Sylfaen" w:hAnsi="Sylfaen" w:cs="Sylfaen"/>
          <w:sz w:val="22"/>
          <w:szCs w:val="22"/>
        </w:rPr>
        <w:t>ü</w:t>
      </w:r>
      <w:r w:rsidRPr="00281490">
        <w:rPr>
          <w:rFonts w:ascii="Sylfaen" w:hAnsi="Sylfaen"/>
          <w:sz w:val="22"/>
          <w:szCs w:val="22"/>
        </w:rPr>
        <w:t>stan M</w:t>
      </w:r>
      <w:r w:rsidRPr="00281490">
        <w:rPr>
          <w:rFonts w:ascii="Sylfaen" w:hAnsi="Sylfaen" w:cs="Sylfaen"/>
          <w:sz w:val="22"/>
          <w:szCs w:val="22"/>
        </w:rPr>
        <w:t>ü</w:t>
      </w:r>
      <w:r w:rsidRPr="00281490">
        <w:rPr>
          <w:rFonts w:ascii="Sylfaen" w:hAnsi="Sylfaen"/>
          <w:sz w:val="22"/>
          <w:szCs w:val="22"/>
        </w:rPr>
        <w:t>lki Prosessual M</w:t>
      </w:r>
      <w:r w:rsidRPr="00281490">
        <w:rPr>
          <w:sz w:val="22"/>
          <w:szCs w:val="22"/>
        </w:rPr>
        <w:t>ə</w:t>
      </w:r>
      <w:r w:rsidRPr="00281490">
        <w:rPr>
          <w:rFonts w:ascii="Sylfaen" w:hAnsi="Sylfaen"/>
          <w:sz w:val="22"/>
          <w:szCs w:val="22"/>
        </w:rPr>
        <w:t>c</w:t>
      </w:r>
      <w:r w:rsidRPr="00281490">
        <w:rPr>
          <w:sz w:val="22"/>
          <w:szCs w:val="22"/>
        </w:rPr>
        <w:t>ə</w:t>
      </w:r>
      <w:r w:rsidRPr="00281490">
        <w:rPr>
          <w:rFonts w:ascii="Sylfaen" w:hAnsi="Sylfaen"/>
          <w:sz w:val="22"/>
          <w:szCs w:val="22"/>
        </w:rPr>
        <w:t>ll</w:t>
      </w:r>
      <w:r w:rsidRPr="00281490">
        <w:rPr>
          <w:sz w:val="22"/>
          <w:szCs w:val="22"/>
        </w:rPr>
        <w:t>ə</w:t>
      </w:r>
      <w:r w:rsidRPr="00281490">
        <w:rPr>
          <w:rFonts w:ascii="Sylfaen" w:hAnsi="Sylfaen"/>
          <w:sz w:val="22"/>
          <w:szCs w:val="22"/>
        </w:rPr>
        <w:t>si il</w:t>
      </w:r>
      <w:r w:rsidRPr="00281490">
        <w:rPr>
          <w:sz w:val="22"/>
          <w:szCs w:val="22"/>
        </w:rPr>
        <w:t>ə</w:t>
      </w:r>
      <w:r w:rsidRPr="00281490">
        <w:rPr>
          <w:rFonts w:ascii="Sylfaen" w:hAnsi="Sylfaen"/>
          <w:sz w:val="22"/>
          <w:szCs w:val="22"/>
        </w:rPr>
        <w:t xml:space="preserve"> m</w:t>
      </w:r>
      <w:r w:rsidRPr="00281490">
        <w:rPr>
          <w:sz w:val="22"/>
          <w:szCs w:val="22"/>
        </w:rPr>
        <w:t>ə</w:t>
      </w:r>
      <w:r w:rsidRPr="00281490">
        <w:rPr>
          <w:rFonts w:ascii="Sylfaen" w:hAnsi="Sylfaen"/>
          <w:sz w:val="22"/>
          <w:szCs w:val="22"/>
        </w:rPr>
        <w:t>hk</w:t>
      </w:r>
      <w:r w:rsidRPr="00281490">
        <w:rPr>
          <w:sz w:val="22"/>
          <w:szCs w:val="22"/>
        </w:rPr>
        <w:t>ə</w:t>
      </w:r>
      <w:r w:rsidRPr="00281490">
        <w:rPr>
          <w:rFonts w:ascii="Sylfaen" w:hAnsi="Sylfaen"/>
          <w:sz w:val="22"/>
          <w:szCs w:val="22"/>
        </w:rPr>
        <w:t>m</w:t>
      </w:r>
      <w:r w:rsidRPr="00281490">
        <w:rPr>
          <w:sz w:val="22"/>
          <w:szCs w:val="22"/>
        </w:rPr>
        <w:t>ə</w:t>
      </w:r>
      <w:r w:rsidRPr="00281490">
        <w:rPr>
          <w:rFonts w:ascii="Sylfaen" w:hAnsi="Sylfaen"/>
          <w:sz w:val="22"/>
          <w:szCs w:val="22"/>
        </w:rPr>
        <w:t xml:space="preserve"> x</w:t>
      </w:r>
      <w:r w:rsidRPr="00281490">
        <w:rPr>
          <w:sz w:val="22"/>
          <w:szCs w:val="22"/>
        </w:rPr>
        <w:t>ə</w:t>
      </w:r>
      <w:r w:rsidRPr="00281490">
        <w:rPr>
          <w:rFonts w:ascii="Sylfaen" w:hAnsi="Sylfaen"/>
          <w:sz w:val="22"/>
          <w:szCs w:val="22"/>
        </w:rPr>
        <w:t>rcl</w:t>
      </w:r>
      <w:r w:rsidRPr="00281490">
        <w:rPr>
          <w:sz w:val="22"/>
          <w:szCs w:val="22"/>
        </w:rPr>
        <w:t>ə</w:t>
      </w:r>
      <w:r w:rsidRPr="00281490">
        <w:rPr>
          <w:rFonts w:ascii="Sylfaen" w:hAnsi="Sylfaen"/>
          <w:sz w:val="22"/>
          <w:szCs w:val="22"/>
        </w:rPr>
        <w:t xml:space="preserve">rinin </w:t>
      </w:r>
      <w:r w:rsidRPr="00281490">
        <w:rPr>
          <w:rFonts w:ascii="Sylfaen" w:hAnsi="Sylfaen" w:cs="Sylfaen"/>
          <w:sz w:val="22"/>
          <w:szCs w:val="22"/>
        </w:rPr>
        <w:t>ö</w:t>
      </w:r>
      <w:r w:rsidRPr="00281490">
        <w:rPr>
          <w:rFonts w:ascii="Sylfaen" w:hAnsi="Sylfaen"/>
          <w:sz w:val="22"/>
          <w:szCs w:val="22"/>
        </w:rPr>
        <w:t>d</w:t>
      </w:r>
      <w:r w:rsidRPr="00281490">
        <w:rPr>
          <w:sz w:val="22"/>
          <w:szCs w:val="22"/>
        </w:rPr>
        <w:t>ə</w:t>
      </w:r>
      <w:r w:rsidRPr="00281490">
        <w:rPr>
          <w:rFonts w:ascii="Sylfaen" w:hAnsi="Sylfaen"/>
          <w:sz w:val="22"/>
          <w:szCs w:val="22"/>
        </w:rPr>
        <w:t>nilm</w:t>
      </w:r>
      <w:r w:rsidRPr="00281490">
        <w:rPr>
          <w:sz w:val="22"/>
          <w:szCs w:val="22"/>
        </w:rPr>
        <w:t>ə</w:t>
      </w:r>
      <w:r w:rsidRPr="00281490">
        <w:rPr>
          <w:rFonts w:ascii="Sylfaen" w:hAnsi="Sylfaen"/>
          <w:sz w:val="22"/>
          <w:szCs w:val="22"/>
        </w:rPr>
        <w:t>sind</w:t>
      </w:r>
      <w:r w:rsidRPr="00281490">
        <w:rPr>
          <w:sz w:val="22"/>
          <w:szCs w:val="22"/>
        </w:rPr>
        <w:t>ə</w:t>
      </w:r>
      <w:r w:rsidRPr="00281490">
        <w:rPr>
          <w:rFonts w:ascii="Sylfaen" w:hAnsi="Sylfaen"/>
          <w:sz w:val="22"/>
          <w:szCs w:val="22"/>
        </w:rPr>
        <w:t>n azad edilm</w:t>
      </w:r>
      <w:r w:rsidRPr="00281490">
        <w:rPr>
          <w:sz w:val="22"/>
          <w:szCs w:val="22"/>
        </w:rPr>
        <w:t>ə</w:t>
      </w:r>
      <w:r w:rsidRPr="00281490">
        <w:rPr>
          <w:rFonts w:ascii="Sylfaen" w:hAnsi="Sylfaen"/>
          <w:sz w:val="22"/>
          <w:szCs w:val="22"/>
        </w:rPr>
        <w:t xml:space="preserve">si </w:t>
      </w:r>
      <w:r w:rsidRPr="00281490">
        <w:rPr>
          <w:rFonts w:ascii="Sylfaen" w:hAnsi="Sylfaen" w:cs="Sylfaen"/>
          <w:sz w:val="22"/>
          <w:szCs w:val="22"/>
        </w:rPr>
        <w:t>üçü</w:t>
      </w:r>
      <w:r w:rsidRPr="00281490">
        <w:rPr>
          <w:rFonts w:ascii="Sylfaen" w:hAnsi="Sylfaen"/>
          <w:sz w:val="22"/>
          <w:szCs w:val="22"/>
        </w:rPr>
        <w:t>n m</w:t>
      </w:r>
      <w:r w:rsidRPr="00281490">
        <w:rPr>
          <w:rFonts w:ascii="Sylfaen" w:hAnsi="Sylfaen" w:cs="Sylfaen"/>
          <w:sz w:val="22"/>
          <w:szCs w:val="22"/>
        </w:rPr>
        <w:t>ü</w:t>
      </w:r>
      <w:r w:rsidRPr="00281490">
        <w:rPr>
          <w:sz w:val="22"/>
          <w:szCs w:val="22"/>
        </w:rPr>
        <w:t>ə</w:t>
      </w:r>
      <w:r w:rsidRPr="00281490">
        <w:rPr>
          <w:rFonts w:ascii="Sylfaen" w:hAnsi="Sylfaen"/>
          <w:sz w:val="22"/>
          <w:szCs w:val="22"/>
        </w:rPr>
        <w:t>yy</w:t>
      </w:r>
      <w:r w:rsidRPr="00281490">
        <w:rPr>
          <w:sz w:val="22"/>
          <w:szCs w:val="22"/>
        </w:rPr>
        <w:t>ə</w:t>
      </w:r>
      <w:r w:rsidRPr="00281490">
        <w:rPr>
          <w:rFonts w:ascii="Sylfaen" w:hAnsi="Sylfaen"/>
          <w:sz w:val="22"/>
          <w:szCs w:val="22"/>
        </w:rPr>
        <w:t>n edilmiş hallarda v</w:t>
      </w:r>
      <w:r w:rsidRPr="00281490">
        <w:rPr>
          <w:sz w:val="22"/>
          <w:szCs w:val="22"/>
        </w:rPr>
        <w:t>ə</w:t>
      </w:r>
      <w:r w:rsidRPr="00281490">
        <w:rPr>
          <w:rFonts w:ascii="Sylfaen" w:hAnsi="Sylfaen"/>
          <w:sz w:val="22"/>
          <w:szCs w:val="22"/>
        </w:rPr>
        <w:t xml:space="preserve"> m</w:t>
      </w:r>
      <w:r w:rsidRPr="00281490">
        <w:rPr>
          <w:rFonts w:ascii="Sylfaen" w:hAnsi="Sylfaen" w:cs="Sylfaen"/>
          <w:sz w:val="22"/>
          <w:szCs w:val="22"/>
        </w:rPr>
        <w:t>ü</w:t>
      </w:r>
      <w:r w:rsidRPr="00281490">
        <w:rPr>
          <w:sz w:val="22"/>
          <w:szCs w:val="22"/>
        </w:rPr>
        <w:t>ə</w:t>
      </w:r>
      <w:r w:rsidRPr="00281490">
        <w:rPr>
          <w:rFonts w:ascii="Sylfaen" w:hAnsi="Sylfaen"/>
          <w:sz w:val="22"/>
          <w:szCs w:val="22"/>
        </w:rPr>
        <w:t>yy</w:t>
      </w:r>
      <w:r w:rsidRPr="00281490">
        <w:rPr>
          <w:sz w:val="22"/>
          <w:szCs w:val="22"/>
        </w:rPr>
        <w:t>ə</w:t>
      </w:r>
      <w:r w:rsidRPr="00281490">
        <w:rPr>
          <w:rFonts w:ascii="Sylfaen" w:hAnsi="Sylfaen"/>
          <w:sz w:val="22"/>
          <w:szCs w:val="22"/>
        </w:rPr>
        <w:t>n edilmi</w:t>
      </w:r>
      <w:r w:rsidRPr="00281490">
        <w:rPr>
          <w:rFonts w:ascii="Sylfaen" w:hAnsi="Sylfaen" w:cs="Sylfaen"/>
          <w:sz w:val="22"/>
          <w:szCs w:val="22"/>
        </w:rPr>
        <w:t>ş</w:t>
      </w:r>
      <w:r w:rsidRPr="00281490">
        <w:rPr>
          <w:rFonts w:ascii="Sylfaen" w:hAnsi="Sylfaen"/>
          <w:sz w:val="22"/>
          <w:szCs w:val="22"/>
        </w:rPr>
        <w:t xml:space="preserve"> qaydada r</w:t>
      </w:r>
      <w:r w:rsidRPr="00281490">
        <w:rPr>
          <w:rFonts w:ascii="Sylfaen" w:hAnsi="Sylfaen" w:cs="Sylfaen"/>
          <w:sz w:val="22"/>
          <w:szCs w:val="22"/>
        </w:rPr>
        <w:t>ü</w:t>
      </w:r>
      <w:r w:rsidRPr="00281490">
        <w:rPr>
          <w:rFonts w:ascii="Sylfaen" w:hAnsi="Sylfaen"/>
          <w:sz w:val="22"/>
          <w:szCs w:val="22"/>
        </w:rPr>
        <w:t xml:space="preserve">sumun </w:t>
      </w:r>
      <w:r w:rsidRPr="00281490">
        <w:rPr>
          <w:sz w:val="22"/>
          <w:szCs w:val="22"/>
        </w:rPr>
        <w:t>ə</w:t>
      </w:r>
      <w:r w:rsidRPr="00281490">
        <w:rPr>
          <w:rFonts w:ascii="Sylfaen" w:hAnsi="Sylfaen"/>
          <w:sz w:val="22"/>
          <w:szCs w:val="22"/>
        </w:rPr>
        <w:t>vv</w:t>
      </w:r>
      <w:r w:rsidRPr="00281490">
        <w:rPr>
          <w:sz w:val="22"/>
          <w:szCs w:val="22"/>
        </w:rPr>
        <w:t>ə</w:t>
      </w:r>
      <w:r w:rsidRPr="00281490">
        <w:rPr>
          <w:rFonts w:ascii="Sylfaen" w:hAnsi="Sylfaen"/>
          <w:sz w:val="22"/>
          <w:szCs w:val="22"/>
        </w:rPr>
        <w:t>lc</w:t>
      </w:r>
      <w:r w:rsidRPr="00281490">
        <w:rPr>
          <w:sz w:val="22"/>
          <w:szCs w:val="22"/>
        </w:rPr>
        <w:t>ə</w:t>
      </w:r>
      <w:r w:rsidRPr="00281490">
        <w:rPr>
          <w:rFonts w:ascii="Sylfaen" w:hAnsi="Sylfaen"/>
          <w:sz w:val="22"/>
          <w:szCs w:val="22"/>
        </w:rPr>
        <w:t>d</w:t>
      </w:r>
      <w:r w:rsidRPr="00281490">
        <w:rPr>
          <w:sz w:val="22"/>
          <w:szCs w:val="22"/>
        </w:rPr>
        <w:t>ə</w:t>
      </w:r>
      <w:r w:rsidRPr="00281490">
        <w:rPr>
          <w:rFonts w:ascii="Sylfaen" w:hAnsi="Sylfaen"/>
          <w:sz w:val="22"/>
          <w:szCs w:val="22"/>
        </w:rPr>
        <w:t xml:space="preserve">n </w:t>
      </w:r>
      <w:r w:rsidRPr="00281490">
        <w:rPr>
          <w:rFonts w:ascii="Sylfaen" w:hAnsi="Sylfaen" w:cs="Sylfaen"/>
          <w:sz w:val="22"/>
          <w:szCs w:val="22"/>
        </w:rPr>
        <w:t>ö</w:t>
      </w:r>
      <w:r w:rsidRPr="00281490">
        <w:rPr>
          <w:rFonts w:ascii="Sylfaen" w:hAnsi="Sylfaen"/>
          <w:sz w:val="22"/>
          <w:szCs w:val="22"/>
        </w:rPr>
        <w:t>d</w:t>
      </w:r>
      <w:r w:rsidRPr="00281490">
        <w:rPr>
          <w:sz w:val="22"/>
          <w:szCs w:val="22"/>
        </w:rPr>
        <w:t>ə</w:t>
      </w:r>
      <w:r w:rsidRPr="00281490">
        <w:rPr>
          <w:rFonts w:ascii="Sylfaen" w:hAnsi="Sylfaen"/>
          <w:sz w:val="22"/>
          <w:szCs w:val="22"/>
        </w:rPr>
        <w:t>nilm</w:t>
      </w:r>
      <w:r w:rsidRPr="00281490">
        <w:rPr>
          <w:sz w:val="22"/>
          <w:szCs w:val="22"/>
        </w:rPr>
        <w:t>ə</w:t>
      </w:r>
      <w:r w:rsidRPr="00281490">
        <w:rPr>
          <w:rFonts w:ascii="Sylfaen" w:hAnsi="Sylfaen"/>
          <w:sz w:val="22"/>
          <w:szCs w:val="22"/>
        </w:rPr>
        <w:t>sind</w:t>
      </w:r>
      <w:r w:rsidRPr="00281490">
        <w:rPr>
          <w:sz w:val="22"/>
          <w:szCs w:val="22"/>
        </w:rPr>
        <w:t>ə</w:t>
      </w:r>
      <w:r w:rsidRPr="00281490">
        <w:rPr>
          <w:rFonts w:ascii="Sylfaen" w:hAnsi="Sylfaen"/>
          <w:sz w:val="22"/>
          <w:szCs w:val="22"/>
        </w:rPr>
        <w:t>n azad ed</w:t>
      </w:r>
      <w:r w:rsidRPr="00281490">
        <w:rPr>
          <w:sz w:val="22"/>
          <w:szCs w:val="22"/>
        </w:rPr>
        <w:t>ə</w:t>
      </w:r>
      <w:r w:rsidRPr="00281490">
        <w:rPr>
          <w:rFonts w:ascii="Sylfaen" w:hAnsi="Sylfaen"/>
          <w:sz w:val="22"/>
          <w:szCs w:val="22"/>
        </w:rPr>
        <w:t xml:space="preserve"> bil</w:t>
      </w:r>
      <w:r w:rsidRPr="00281490">
        <w:rPr>
          <w:sz w:val="22"/>
          <w:szCs w:val="22"/>
        </w:rPr>
        <w:t>ə</w:t>
      </w:r>
      <w:r w:rsidRPr="00281490">
        <w:rPr>
          <w:rFonts w:ascii="Sylfaen" w:hAnsi="Sylfaen"/>
          <w:sz w:val="22"/>
          <w:szCs w:val="22"/>
        </w:rPr>
        <w:t xml:space="preserve">r); </w:t>
      </w:r>
    </w:p>
    <w:p w:rsidR="00281490" w:rsidRDefault="00281490"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Pr="00281490">
        <w:rPr>
          <w:rFonts w:ascii="Sylfaen" w:hAnsi="Sylfaen"/>
          <w:sz w:val="22"/>
          <w:szCs w:val="22"/>
        </w:rPr>
        <w:t>) kreditor icra haqq</w:t>
      </w:r>
      <w:r w:rsidRPr="00281490">
        <w:rPr>
          <w:rFonts w:ascii="Sylfaen" w:hAnsi="Sylfaen" w:cs="Sylfaen"/>
          <w:sz w:val="22"/>
          <w:szCs w:val="22"/>
        </w:rPr>
        <w:t>ı</w:t>
      </w:r>
      <w:r w:rsidRPr="00281490">
        <w:rPr>
          <w:rFonts w:ascii="Sylfaen" w:hAnsi="Sylfaen"/>
          <w:sz w:val="22"/>
          <w:szCs w:val="22"/>
        </w:rPr>
        <w:t xml:space="preserve">nda </w:t>
      </w:r>
      <w:r w:rsidRPr="00281490">
        <w:rPr>
          <w:sz w:val="22"/>
          <w:szCs w:val="22"/>
        </w:rPr>
        <w:t>ə</w:t>
      </w:r>
      <w:r w:rsidRPr="00281490">
        <w:rPr>
          <w:rFonts w:ascii="Sylfaen" w:hAnsi="Sylfaen"/>
          <w:sz w:val="22"/>
          <w:szCs w:val="22"/>
        </w:rPr>
        <w:t>mrin icras</w:t>
      </w:r>
      <w:r w:rsidRPr="00281490">
        <w:rPr>
          <w:rFonts w:ascii="Sylfaen" w:hAnsi="Sylfaen" w:cs="Sylfaen"/>
          <w:sz w:val="22"/>
          <w:szCs w:val="22"/>
        </w:rPr>
        <w:t>ı</w:t>
      </w:r>
      <w:r w:rsidRPr="00281490">
        <w:rPr>
          <w:rFonts w:ascii="Sylfaen" w:hAnsi="Sylfaen"/>
          <w:sz w:val="22"/>
          <w:szCs w:val="22"/>
        </w:rPr>
        <w:t xml:space="preserve"> zaman</w:t>
      </w:r>
      <w:r w:rsidRPr="00281490">
        <w:rPr>
          <w:rFonts w:ascii="Sylfaen" w:hAnsi="Sylfaen" w:cs="Sylfaen"/>
          <w:sz w:val="22"/>
          <w:szCs w:val="22"/>
        </w:rPr>
        <w:t>ı</w:t>
      </w:r>
      <w:r w:rsidRPr="00281490">
        <w:rPr>
          <w:rFonts w:ascii="Sylfaen" w:hAnsi="Sylfaen"/>
          <w:sz w:val="22"/>
          <w:szCs w:val="22"/>
        </w:rPr>
        <w:t xml:space="preserve">. </w:t>
      </w:r>
    </w:p>
    <w:p w:rsidR="00281490" w:rsidRDefault="00281490" w:rsidP="001D3641">
      <w:pPr>
        <w:pStyle w:val="abzacixml0"/>
        <w:spacing w:before="0" w:beforeAutospacing="0" w:after="0" w:afterAutospacing="0"/>
        <w:ind w:firstLine="283"/>
        <w:jc w:val="both"/>
        <w:rPr>
          <w:rFonts w:ascii="Sylfaen" w:hAnsi="Sylfaen"/>
          <w:sz w:val="22"/>
          <w:szCs w:val="22"/>
        </w:rPr>
      </w:pPr>
      <w:r w:rsidRPr="00281490">
        <w:rPr>
          <w:rFonts w:ascii="Sylfaen" w:hAnsi="Sylfaen"/>
          <w:sz w:val="22"/>
          <w:szCs w:val="22"/>
        </w:rPr>
        <w:t>13. D</w:t>
      </w:r>
      <w:r w:rsidRPr="00281490">
        <w:rPr>
          <w:rFonts w:ascii="Sylfaen" w:hAnsi="Sylfaen" w:cs="Sylfaen"/>
          <w:sz w:val="22"/>
          <w:szCs w:val="22"/>
        </w:rPr>
        <w:t>ö</w:t>
      </w:r>
      <w:r w:rsidRPr="00281490">
        <w:rPr>
          <w:rFonts w:ascii="Sylfaen" w:hAnsi="Sylfaen"/>
          <w:sz w:val="22"/>
          <w:szCs w:val="22"/>
        </w:rPr>
        <w:t>vl</w:t>
      </w:r>
      <w:r w:rsidRPr="00281490">
        <w:rPr>
          <w:sz w:val="22"/>
          <w:szCs w:val="22"/>
        </w:rPr>
        <w:t>ə</w:t>
      </w:r>
      <w:r w:rsidRPr="00281490">
        <w:rPr>
          <w:rFonts w:ascii="Sylfaen" w:hAnsi="Sylfaen"/>
          <w:sz w:val="22"/>
          <w:szCs w:val="22"/>
        </w:rPr>
        <w:t>t/muxtar respublikalar</w:t>
      </w:r>
      <w:r w:rsidRPr="00281490">
        <w:rPr>
          <w:rFonts w:ascii="Sylfaen" w:hAnsi="Sylfaen" w:cs="Sylfaen"/>
          <w:sz w:val="22"/>
          <w:szCs w:val="22"/>
        </w:rPr>
        <w:t>ı</w:t>
      </w:r>
      <w:r w:rsidRPr="00281490">
        <w:rPr>
          <w:rFonts w:ascii="Sylfaen" w:hAnsi="Sylfaen"/>
          <w:sz w:val="22"/>
          <w:szCs w:val="22"/>
        </w:rPr>
        <w:t>n/b</w:t>
      </w:r>
      <w:r w:rsidRPr="00281490">
        <w:rPr>
          <w:sz w:val="22"/>
          <w:szCs w:val="22"/>
        </w:rPr>
        <w:t>ə</w:t>
      </w:r>
      <w:r w:rsidRPr="00281490">
        <w:rPr>
          <w:rFonts w:ascii="Sylfaen" w:hAnsi="Sylfaen"/>
          <w:sz w:val="22"/>
          <w:szCs w:val="22"/>
        </w:rPr>
        <w:t>l</w:t>
      </w:r>
      <w:r w:rsidRPr="00281490">
        <w:rPr>
          <w:sz w:val="22"/>
          <w:szCs w:val="22"/>
        </w:rPr>
        <w:t>ə</w:t>
      </w:r>
      <w:r w:rsidRPr="00281490">
        <w:rPr>
          <w:rFonts w:ascii="Sylfaen" w:hAnsi="Sylfaen"/>
          <w:sz w:val="22"/>
          <w:szCs w:val="22"/>
        </w:rPr>
        <w:t>diyy</w:t>
      </w:r>
      <w:r w:rsidRPr="00281490">
        <w:rPr>
          <w:sz w:val="22"/>
          <w:szCs w:val="22"/>
        </w:rPr>
        <w:t>ə</w:t>
      </w:r>
      <w:r w:rsidRPr="00281490">
        <w:rPr>
          <w:rFonts w:ascii="Sylfaen" w:hAnsi="Sylfaen"/>
          <w:sz w:val="22"/>
          <w:szCs w:val="22"/>
        </w:rPr>
        <w:t>l</w:t>
      </w:r>
      <w:r w:rsidRPr="00281490">
        <w:rPr>
          <w:sz w:val="22"/>
          <w:szCs w:val="22"/>
        </w:rPr>
        <w:t>ə</w:t>
      </w:r>
      <w:r w:rsidRPr="00281490">
        <w:rPr>
          <w:rFonts w:ascii="Sylfaen" w:hAnsi="Sylfaen"/>
          <w:sz w:val="22"/>
          <w:szCs w:val="22"/>
        </w:rPr>
        <w:t>rin orqanlar</w:t>
      </w:r>
      <w:r w:rsidRPr="00281490">
        <w:rPr>
          <w:rFonts w:ascii="Sylfaen" w:hAnsi="Sylfaen" w:cs="Sylfaen"/>
          <w:sz w:val="22"/>
          <w:szCs w:val="22"/>
        </w:rPr>
        <w:t>ı</w:t>
      </w:r>
      <w:r w:rsidRPr="00281490">
        <w:rPr>
          <w:rFonts w:ascii="Sylfaen" w:hAnsi="Sylfaen"/>
          <w:sz w:val="22"/>
          <w:szCs w:val="22"/>
        </w:rPr>
        <w:t>, o c</w:t>
      </w:r>
      <w:r w:rsidRPr="00281490">
        <w:rPr>
          <w:rFonts w:ascii="Sylfaen" w:hAnsi="Sylfaen" w:cs="Sylfaen"/>
          <w:sz w:val="22"/>
          <w:szCs w:val="22"/>
        </w:rPr>
        <w:t>ü</w:t>
      </w:r>
      <w:r w:rsidRPr="00281490">
        <w:rPr>
          <w:rFonts w:ascii="Sylfaen" w:hAnsi="Sylfaen"/>
          <w:sz w:val="22"/>
          <w:szCs w:val="22"/>
        </w:rPr>
        <w:t>ml</w:t>
      </w:r>
      <w:r w:rsidRPr="00281490">
        <w:rPr>
          <w:sz w:val="22"/>
          <w:szCs w:val="22"/>
        </w:rPr>
        <w:t>ə</w:t>
      </w:r>
      <w:r w:rsidRPr="00281490">
        <w:rPr>
          <w:rFonts w:ascii="Sylfaen" w:hAnsi="Sylfaen"/>
          <w:sz w:val="22"/>
          <w:szCs w:val="22"/>
        </w:rPr>
        <w:t>d</w:t>
      </w:r>
      <w:r w:rsidRPr="00281490">
        <w:rPr>
          <w:sz w:val="22"/>
          <w:szCs w:val="22"/>
        </w:rPr>
        <w:t>ə</w:t>
      </w:r>
      <w:r w:rsidRPr="00281490">
        <w:rPr>
          <w:rFonts w:ascii="Sylfaen" w:hAnsi="Sylfaen"/>
          <w:sz w:val="22"/>
          <w:szCs w:val="22"/>
        </w:rPr>
        <w:t>n, bu Qanunla m</w:t>
      </w:r>
      <w:r w:rsidRPr="00281490">
        <w:rPr>
          <w:rFonts w:ascii="Sylfaen" w:hAnsi="Sylfaen" w:cs="Sylfaen"/>
          <w:sz w:val="22"/>
          <w:szCs w:val="22"/>
        </w:rPr>
        <w:t>ü</w:t>
      </w:r>
      <w:r w:rsidRPr="00281490">
        <w:rPr>
          <w:sz w:val="22"/>
          <w:szCs w:val="22"/>
        </w:rPr>
        <w:t>ə</w:t>
      </w:r>
      <w:r w:rsidRPr="00281490">
        <w:rPr>
          <w:rFonts w:ascii="Sylfaen" w:hAnsi="Sylfaen"/>
          <w:sz w:val="22"/>
          <w:szCs w:val="22"/>
        </w:rPr>
        <w:t>yy</w:t>
      </w:r>
      <w:r w:rsidRPr="00281490">
        <w:rPr>
          <w:sz w:val="22"/>
          <w:szCs w:val="22"/>
        </w:rPr>
        <w:t>ə</w:t>
      </w:r>
      <w:r w:rsidRPr="00281490">
        <w:rPr>
          <w:rFonts w:ascii="Sylfaen" w:hAnsi="Sylfaen"/>
          <w:sz w:val="22"/>
          <w:szCs w:val="22"/>
        </w:rPr>
        <w:t>n edilmi</w:t>
      </w:r>
      <w:r w:rsidRPr="00281490">
        <w:rPr>
          <w:rFonts w:ascii="Sylfaen" w:hAnsi="Sylfaen" w:cs="Sylfaen"/>
          <w:sz w:val="22"/>
          <w:szCs w:val="22"/>
        </w:rPr>
        <w:t>ş</w:t>
      </w:r>
      <w:r w:rsidRPr="00281490">
        <w:rPr>
          <w:rFonts w:ascii="Sylfaen" w:hAnsi="Sylfaen"/>
          <w:sz w:val="22"/>
          <w:szCs w:val="22"/>
        </w:rPr>
        <w:t xml:space="preserve"> qaydada d</w:t>
      </w:r>
      <w:r w:rsidRPr="00281490">
        <w:rPr>
          <w:rFonts w:ascii="Sylfaen" w:hAnsi="Sylfaen" w:cs="Sylfaen"/>
          <w:sz w:val="22"/>
          <w:szCs w:val="22"/>
        </w:rPr>
        <w:t>ö</w:t>
      </w:r>
      <w:r w:rsidRPr="00281490">
        <w:rPr>
          <w:rFonts w:ascii="Sylfaen" w:hAnsi="Sylfaen"/>
          <w:sz w:val="22"/>
          <w:szCs w:val="22"/>
        </w:rPr>
        <w:t>vl</w:t>
      </w:r>
      <w:r w:rsidRPr="00281490">
        <w:rPr>
          <w:sz w:val="22"/>
          <w:szCs w:val="22"/>
        </w:rPr>
        <w:t>ə</w:t>
      </w:r>
      <w:r w:rsidRPr="00281490">
        <w:rPr>
          <w:rFonts w:ascii="Sylfaen" w:hAnsi="Sylfaen"/>
          <w:sz w:val="22"/>
          <w:szCs w:val="22"/>
        </w:rPr>
        <w:t>t/muxtar respublikanın/b</w:t>
      </w:r>
      <w:r w:rsidRPr="00281490">
        <w:rPr>
          <w:sz w:val="22"/>
          <w:szCs w:val="22"/>
        </w:rPr>
        <w:t>ə</w:t>
      </w:r>
      <w:r w:rsidRPr="00281490">
        <w:rPr>
          <w:rFonts w:ascii="Sylfaen" w:hAnsi="Sylfaen"/>
          <w:sz w:val="22"/>
          <w:szCs w:val="22"/>
        </w:rPr>
        <w:t>l</w:t>
      </w:r>
      <w:r w:rsidRPr="00281490">
        <w:rPr>
          <w:sz w:val="22"/>
          <w:szCs w:val="22"/>
        </w:rPr>
        <w:t>ə</w:t>
      </w:r>
      <w:r w:rsidRPr="00281490">
        <w:rPr>
          <w:rFonts w:ascii="Sylfaen" w:hAnsi="Sylfaen"/>
          <w:sz w:val="22"/>
          <w:szCs w:val="22"/>
        </w:rPr>
        <w:t>diyy</w:t>
      </w:r>
      <w:r w:rsidRPr="00281490">
        <w:rPr>
          <w:sz w:val="22"/>
          <w:szCs w:val="22"/>
        </w:rPr>
        <w:t>ə</w:t>
      </w:r>
      <w:r w:rsidRPr="00281490">
        <w:rPr>
          <w:rFonts w:ascii="Sylfaen" w:hAnsi="Sylfaen"/>
          <w:sz w:val="22"/>
          <w:szCs w:val="22"/>
        </w:rPr>
        <w:t>nin m</w:t>
      </w:r>
      <w:r w:rsidRPr="00281490">
        <w:rPr>
          <w:rFonts w:ascii="Sylfaen" w:hAnsi="Sylfaen" w:cs="Sylfaen"/>
          <w:sz w:val="22"/>
          <w:szCs w:val="22"/>
        </w:rPr>
        <w:t>ü</w:t>
      </w:r>
      <w:r w:rsidRPr="00281490">
        <w:rPr>
          <w:rFonts w:ascii="Sylfaen" w:hAnsi="Sylfaen"/>
          <w:sz w:val="22"/>
          <w:szCs w:val="22"/>
        </w:rPr>
        <w:t>lkiyy</w:t>
      </w:r>
      <w:r w:rsidRPr="00281490">
        <w:rPr>
          <w:sz w:val="22"/>
          <w:szCs w:val="22"/>
        </w:rPr>
        <w:t>ə</w:t>
      </w:r>
      <w:r w:rsidRPr="00281490">
        <w:rPr>
          <w:rFonts w:ascii="Sylfaen" w:hAnsi="Sylfaen"/>
          <w:sz w:val="22"/>
          <w:szCs w:val="22"/>
        </w:rPr>
        <w:t>tin</w:t>
      </w:r>
      <w:r w:rsidRPr="00281490">
        <w:rPr>
          <w:sz w:val="22"/>
          <w:szCs w:val="22"/>
        </w:rPr>
        <w:t>ə</w:t>
      </w:r>
      <w:r w:rsidRPr="00281490">
        <w:rPr>
          <w:rFonts w:ascii="Sylfaen" w:hAnsi="Sylfaen"/>
          <w:sz w:val="22"/>
          <w:szCs w:val="22"/>
        </w:rPr>
        <w:t xml:space="preserve"> </w:t>
      </w:r>
      <w:r w:rsidRPr="00281490">
        <w:rPr>
          <w:sz w:val="22"/>
          <w:szCs w:val="22"/>
        </w:rPr>
        <w:t>ə</w:t>
      </w:r>
      <w:r w:rsidRPr="00281490">
        <w:rPr>
          <w:rFonts w:ascii="Sylfaen" w:hAnsi="Sylfaen"/>
          <w:sz w:val="22"/>
          <w:szCs w:val="22"/>
        </w:rPr>
        <w:t>mlak</w:t>
      </w:r>
      <w:r w:rsidRPr="00281490">
        <w:rPr>
          <w:rFonts w:ascii="Sylfaen" w:hAnsi="Sylfaen" w:cs="Sylfaen"/>
          <w:sz w:val="22"/>
          <w:szCs w:val="22"/>
        </w:rPr>
        <w:t>ı</w:t>
      </w:r>
      <w:r w:rsidRPr="00281490">
        <w:rPr>
          <w:rFonts w:ascii="Sylfaen" w:hAnsi="Sylfaen"/>
          <w:sz w:val="22"/>
          <w:szCs w:val="22"/>
        </w:rPr>
        <w:t xml:space="preserve">n natura </w:t>
      </w:r>
      <w:r w:rsidRPr="00281490">
        <w:rPr>
          <w:rFonts w:ascii="Sylfaen" w:hAnsi="Sylfaen" w:cs="Sylfaen"/>
          <w:sz w:val="22"/>
          <w:szCs w:val="22"/>
        </w:rPr>
        <w:t>ş</w:t>
      </w:r>
      <w:r w:rsidRPr="00281490">
        <w:rPr>
          <w:sz w:val="22"/>
          <w:szCs w:val="22"/>
        </w:rPr>
        <w:t>ə</w:t>
      </w:r>
      <w:r w:rsidRPr="00281490">
        <w:rPr>
          <w:rFonts w:ascii="Sylfaen" w:hAnsi="Sylfaen"/>
          <w:sz w:val="22"/>
          <w:szCs w:val="22"/>
        </w:rPr>
        <w:t>klind</w:t>
      </w:r>
      <w:r w:rsidRPr="00281490">
        <w:rPr>
          <w:sz w:val="22"/>
          <w:szCs w:val="22"/>
        </w:rPr>
        <w:t>ə</w:t>
      </w:r>
      <w:r w:rsidRPr="00281490">
        <w:rPr>
          <w:rFonts w:ascii="Sylfaen" w:hAnsi="Sylfaen"/>
          <w:sz w:val="22"/>
          <w:szCs w:val="22"/>
        </w:rPr>
        <w:t xml:space="preserve"> verilm</w:t>
      </w:r>
      <w:r w:rsidRPr="00281490">
        <w:rPr>
          <w:sz w:val="22"/>
          <w:szCs w:val="22"/>
        </w:rPr>
        <w:t>ə</w:t>
      </w:r>
      <w:r w:rsidRPr="00281490">
        <w:rPr>
          <w:rFonts w:ascii="Sylfaen" w:hAnsi="Sylfaen"/>
          <w:sz w:val="22"/>
          <w:szCs w:val="22"/>
        </w:rPr>
        <w:t>si zaman</w:t>
      </w:r>
      <w:r w:rsidRPr="00281490">
        <w:rPr>
          <w:rFonts w:ascii="Sylfaen" w:hAnsi="Sylfaen" w:cs="Sylfaen"/>
          <w:sz w:val="22"/>
          <w:szCs w:val="22"/>
        </w:rPr>
        <w:t>ı</w:t>
      </w:r>
      <w:r w:rsidRPr="00281490">
        <w:rPr>
          <w:rFonts w:ascii="Sylfaen" w:hAnsi="Sylfaen"/>
          <w:sz w:val="22"/>
          <w:szCs w:val="22"/>
        </w:rPr>
        <w:t xml:space="preserve"> (bu madd</w:t>
      </w:r>
      <w:r w:rsidRPr="00281490">
        <w:rPr>
          <w:sz w:val="22"/>
          <w:szCs w:val="22"/>
        </w:rPr>
        <w:t>ə</w:t>
      </w:r>
      <w:r w:rsidRPr="00281490">
        <w:rPr>
          <w:rFonts w:ascii="Sylfaen" w:hAnsi="Sylfaen"/>
          <w:sz w:val="22"/>
          <w:szCs w:val="22"/>
        </w:rPr>
        <w:t>nin 16-c</w:t>
      </w:r>
      <w:r w:rsidRPr="00281490">
        <w:rPr>
          <w:rFonts w:ascii="Sylfaen" w:hAnsi="Sylfaen" w:cs="Sylfaen"/>
          <w:sz w:val="22"/>
          <w:szCs w:val="22"/>
        </w:rPr>
        <w:t>ı</w:t>
      </w:r>
      <w:r w:rsidRPr="00281490">
        <w:rPr>
          <w:rFonts w:ascii="Sylfaen" w:hAnsi="Sylfaen"/>
          <w:sz w:val="22"/>
          <w:szCs w:val="22"/>
        </w:rPr>
        <w:t xml:space="preserve"> b</w:t>
      </w:r>
      <w:r w:rsidRPr="00281490">
        <w:rPr>
          <w:sz w:val="22"/>
          <w:szCs w:val="22"/>
        </w:rPr>
        <w:t>ə</w:t>
      </w:r>
      <w:r w:rsidRPr="00281490">
        <w:rPr>
          <w:rFonts w:ascii="Sylfaen" w:hAnsi="Sylfaen"/>
          <w:sz w:val="22"/>
          <w:szCs w:val="22"/>
        </w:rPr>
        <w:t>ndind</w:t>
      </w:r>
      <w:r w:rsidRPr="00281490">
        <w:rPr>
          <w:sz w:val="22"/>
          <w:szCs w:val="22"/>
        </w:rPr>
        <w:t>ə</w:t>
      </w:r>
      <w:r w:rsidRPr="00281490">
        <w:rPr>
          <w:rFonts w:ascii="Sylfaen" w:hAnsi="Sylfaen"/>
          <w:sz w:val="22"/>
          <w:szCs w:val="22"/>
        </w:rPr>
        <w:t xml:space="preserve"> n</w:t>
      </w:r>
      <w:r w:rsidRPr="00281490">
        <w:rPr>
          <w:sz w:val="22"/>
          <w:szCs w:val="22"/>
        </w:rPr>
        <w:t>ə</w:t>
      </w:r>
      <w:r w:rsidRPr="00281490">
        <w:rPr>
          <w:rFonts w:ascii="Sylfaen" w:hAnsi="Sylfaen"/>
          <w:sz w:val="22"/>
          <w:szCs w:val="22"/>
        </w:rPr>
        <w:t>z</w:t>
      </w:r>
      <w:r w:rsidRPr="00281490">
        <w:rPr>
          <w:sz w:val="22"/>
          <w:szCs w:val="22"/>
        </w:rPr>
        <w:t>ə</w:t>
      </w:r>
      <w:r w:rsidRPr="00281490">
        <w:rPr>
          <w:rFonts w:ascii="Sylfaen" w:hAnsi="Sylfaen"/>
          <w:sz w:val="22"/>
          <w:szCs w:val="22"/>
        </w:rPr>
        <w:t>rd</w:t>
      </w:r>
      <w:r w:rsidRPr="00281490">
        <w:rPr>
          <w:sz w:val="22"/>
          <w:szCs w:val="22"/>
        </w:rPr>
        <w:t>ə</w:t>
      </w:r>
      <w:r w:rsidRPr="00281490">
        <w:rPr>
          <w:rFonts w:ascii="Sylfaen" w:hAnsi="Sylfaen"/>
          <w:sz w:val="22"/>
          <w:szCs w:val="22"/>
        </w:rPr>
        <w:t xml:space="preserve"> tutulmu</w:t>
      </w:r>
      <w:r w:rsidRPr="00281490">
        <w:rPr>
          <w:rFonts w:ascii="Sylfaen" w:hAnsi="Sylfaen" w:cs="Sylfaen"/>
          <w:sz w:val="22"/>
          <w:szCs w:val="22"/>
        </w:rPr>
        <w:t>ş</w:t>
      </w:r>
      <w:r w:rsidRPr="00281490">
        <w:rPr>
          <w:rFonts w:ascii="Sylfaen" w:hAnsi="Sylfaen"/>
          <w:sz w:val="22"/>
          <w:szCs w:val="22"/>
        </w:rPr>
        <w:t xml:space="preserve"> hal istisna olmaqla), v</w:t>
      </w:r>
      <w:r w:rsidRPr="00281490">
        <w:rPr>
          <w:sz w:val="22"/>
          <w:szCs w:val="22"/>
        </w:rPr>
        <w:t>ə</w:t>
      </w:r>
      <w:r w:rsidRPr="00281490">
        <w:rPr>
          <w:rFonts w:ascii="Sylfaen" w:hAnsi="Sylfaen"/>
          <w:sz w:val="22"/>
          <w:szCs w:val="22"/>
        </w:rPr>
        <w:t xml:space="preserve"> bu orqanlar</w:t>
      </w:r>
      <w:r w:rsidRPr="00281490">
        <w:rPr>
          <w:rFonts w:ascii="Sylfaen" w:hAnsi="Sylfaen" w:cs="Sylfaen"/>
          <w:sz w:val="22"/>
          <w:szCs w:val="22"/>
        </w:rPr>
        <w:t>ı</w:t>
      </w:r>
      <w:r w:rsidRPr="00281490">
        <w:rPr>
          <w:rFonts w:ascii="Sylfaen" w:hAnsi="Sylfaen"/>
          <w:sz w:val="22"/>
          <w:szCs w:val="22"/>
        </w:rPr>
        <w:t>n kreditorlar</w:t>
      </w:r>
      <w:r w:rsidRPr="00281490">
        <w:rPr>
          <w:rFonts w:ascii="Sylfaen" w:hAnsi="Sylfaen" w:cs="Sylfaen"/>
          <w:sz w:val="22"/>
          <w:szCs w:val="22"/>
        </w:rPr>
        <w:t>ı</w:t>
      </w:r>
      <w:r w:rsidRPr="00281490">
        <w:rPr>
          <w:rFonts w:ascii="Sylfaen" w:hAnsi="Sylfaen"/>
          <w:sz w:val="22"/>
          <w:szCs w:val="22"/>
        </w:rPr>
        <w:t xml:space="preserve"> r</w:t>
      </w:r>
      <w:r w:rsidRPr="00281490">
        <w:rPr>
          <w:rFonts w:ascii="Sylfaen" w:hAnsi="Sylfaen" w:cs="Sylfaen"/>
          <w:sz w:val="22"/>
          <w:szCs w:val="22"/>
        </w:rPr>
        <w:t>ü</w:t>
      </w:r>
      <w:r w:rsidRPr="00281490">
        <w:rPr>
          <w:rFonts w:ascii="Sylfaen" w:hAnsi="Sylfaen"/>
          <w:sz w:val="22"/>
          <w:szCs w:val="22"/>
        </w:rPr>
        <w:t xml:space="preserve">sumun </w:t>
      </w:r>
      <w:r w:rsidRPr="00281490">
        <w:rPr>
          <w:rFonts w:ascii="Sylfaen" w:hAnsi="Sylfaen" w:cs="Sylfaen"/>
          <w:sz w:val="22"/>
          <w:szCs w:val="22"/>
        </w:rPr>
        <w:t>ö</w:t>
      </w:r>
      <w:r w:rsidRPr="00281490">
        <w:rPr>
          <w:rFonts w:ascii="Sylfaen" w:hAnsi="Sylfaen"/>
          <w:sz w:val="22"/>
          <w:szCs w:val="22"/>
        </w:rPr>
        <w:t>d</w:t>
      </w:r>
      <w:r w:rsidRPr="00281490">
        <w:rPr>
          <w:sz w:val="22"/>
          <w:szCs w:val="22"/>
        </w:rPr>
        <w:t>ə</w:t>
      </w:r>
      <w:r w:rsidRPr="00281490">
        <w:rPr>
          <w:rFonts w:ascii="Sylfaen" w:hAnsi="Sylfaen"/>
          <w:sz w:val="22"/>
          <w:szCs w:val="22"/>
        </w:rPr>
        <w:t>nilm</w:t>
      </w:r>
      <w:r w:rsidRPr="00281490">
        <w:rPr>
          <w:sz w:val="22"/>
          <w:szCs w:val="22"/>
        </w:rPr>
        <w:t>ə</w:t>
      </w:r>
      <w:r w:rsidRPr="00281490">
        <w:rPr>
          <w:rFonts w:ascii="Sylfaen" w:hAnsi="Sylfaen"/>
          <w:sz w:val="22"/>
          <w:szCs w:val="22"/>
        </w:rPr>
        <w:t>sind</w:t>
      </w:r>
      <w:r w:rsidRPr="00281490">
        <w:rPr>
          <w:sz w:val="22"/>
          <w:szCs w:val="22"/>
        </w:rPr>
        <w:t>ə</w:t>
      </w:r>
      <w:r w:rsidRPr="00281490">
        <w:rPr>
          <w:rFonts w:ascii="Sylfaen" w:hAnsi="Sylfaen"/>
          <w:sz w:val="22"/>
          <w:szCs w:val="22"/>
        </w:rPr>
        <w:t>n v</w:t>
      </w:r>
      <w:r w:rsidRPr="00281490">
        <w:rPr>
          <w:sz w:val="22"/>
          <w:szCs w:val="22"/>
        </w:rPr>
        <w:t>ə</w:t>
      </w:r>
      <w:r w:rsidRPr="00281490">
        <w:rPr>
          <w:rFonts w:ascii="Sylfaen" w:hAnsi="Sylfaen"/>
          <w:sz w:val="22"/>
          <w:szCs w:val="22"/>
        </w:rPr>
        <w:t xml:space="preserve"> h</w:t>
      </w:r>
      <w:r w:rsidRPr="00281490">
        <w:rPr>
          <w:sz w:val="22"/>
          <w:szCs w:val="22"/>
        </w:rPr>
        <w:t>ə</w:t>
      </w:r>
      <w:r w:rsidRPr="00281490">
        <w:rPr>
          <w:rFonts w:ascii="Sylfaen" w:hAnsi="Sylfaen"/>
          <w:sz w:val="22"/>
          <w:szCs w:val="22"/>
        </w:rPr>
        <w:t>val</w:t>
      </w:r>
      <w:r w:rsidRPr="00281490">
        <w:rPr>
          <w:sz w:val="22"/>
          <w:szCs w:val="22"/>
        </w:rPr>
        <w:t>ə</w:t>
      </w:r>
      <w:r w:rsidRPr="00281490">
        <w:rPr>
          <w:rFonts w:ascii="Sylfaen" w:hAnsi="Sylfaen"/>
          <w:sz w:val="22"/>
          <w:szCs w:val="22"/>
        </w:rPr>
        <w:t xml:space="preserve"> edilm</w:t>
      </w:r>
      <w:r w:rsidRPr="00281490">
        <w:rPr>
          <w:sz w:val="22"/>
          <w:szCs w:val="22"/>
        </w:rPr>
        <w:t>ə</w:t>
      </w:r>
      <w:r w:rsidRPr="00281490">
        <w:rPr>
          <w:rFonts w:ascii="Sylfaen" w:hAnsi="Sylfaen"/>
          <w:sz w:val="22"/>
          <w:szCs w:val="22"/>
        </w:rPr>
        <w:t>sind</w:t>
      </w:r>
      <w:r w:rsidRPr="00281490">
        <w:rPr>
          <w:sz w:val="22"/>
          <w:szCs w:val="22"/>
        </w:rPr>
        <w:t>ə</w:t>
      </w:r>
      <w:r w:rsidRPr="00281490">
        <w:rPr>
          <w:rFonts w:ascii="Sylfaen" w:hAnsi="Sylfaen"/>
          <w:sz w:val="22"/>
          <w:szCs w:val="22"/>
        </w:rPr>
        <w:t>n azadd</w:t>
      </w:r>
      <w:r w:rsidRPr="00281490">
        <w:rPr>
          <w:rFonts w:ascii="Sylfaen" w:hAnsi="Sylfaen" w:cs="Sylfaen"/>
          <w:sz w:val="22"/>
          <w:szCs w:val="22"/>
        </w:rPr>
        <w:t>ı</w:t>
      </w:r>
      <w:r w:rsidRPr="00281490">
        <w:rPr>
          <w:rFonts w:ascii="Sylfaen" w:hAnsi="Sylfaen"/>
          <w:sz w:val="22"/>
          <w:szCs w:val="22"/>
        </w:rPr>
        <w:t>rlar. H</w:t>
      </w:r>
      <w:r w:rsidRPr="00281490">
        <w:rPr>
          <w:sz w:val="22"/>
          <w:szCs w:val="22"/>
        </w:rPr>
        <w:t>ə</w:t>
      </w:r>
      <w:r w:rsidRPr="00281490">
        <w:rPr>
          <w:rFonts w:ascii="Sylfaen" w:hAnsi="Sylfaen"/>
          <w:sz w:val="22"/>
          <w:szCs w:val="22"/>
        </w:rPr>
        <w:t>m</w:t>
      </w:r>
      <w:r w:rsidRPr="00281490">
        <w:rPr>
          <w:rFonts w:ascii="Sylfaen" w:hAnsi="Sylfaen" w:cs="Sylfaen"/>
          <w:sz w:val="22"/>
          <w:szCs w:val="22"/>
        </w:rPr>
        <w:t>ç</w:t>
      </w:r>
      <w:r w:rsidRPr="00281490">
        <w:rPr>
          <w:rFonts w:ascii="Sylfaen" w:hAnsi="Sylfaen"/>
          <w:sz w:val="22"/>
          <w:szCs w:val="22"/>
        </w:rPr>
        <w:t xml:space="preserve">inin, </w:t>
      </w:r>
      <w:r w:rsidRPr="00281490">
        <w:rPr>
          <w:rFonts w:ascii="Sylfaen" w:hAnsi="Sylfaen" w:cs="Sylfaen"/>
          <w:sz w:val="22"/>
          <w:szCs w:val="22"/>
        </w:rPr>
        <w:t>İ</w:t>
      </w:r>
      <w:r w:rsidRPr="00281490">
        <w:rPr>
          <w:rFonts w:ascii="Sylfaen" w:hAnsi="Sylfaen"/>
          <w:sz w:val="22"/>
          <w:szCs w:val="22"/>
        </w:rPr>
        <w:t>nsan Hüquqları üzr</w:t>
      </w:r>
      <w:r w:rsidRPr="00281490">
        <w:rPr>
          <w:sz w:val="22"/>
          <w:szCs w:val="22"/>
        </w:rPr>
        <w:t>ə</w:t>
      </w:r>
      <w:r w:rsidRPr="00281490">
        <w:rPr>
          <w:rFonts w:ascii="Sylfaen" w:hAnsi="Sylfaen"/>
          <w:sz w:val="22"/>
          <w:szCs w:val="22"/>
        </w:rPr>
        <w:t xml:space="preserve"> Avropa M</w:t>
      </w:r>
      <w:r w:rsidRPr="00281490">
        <w:rPr>
          <w:sz w:val="22"/>
          <w:szCs w:val="22"/>
        </w:rPr>
        <w:t>ə</w:t>
      </w:r>
      <w:r w:rsidRPr="00281490">
        <w:rPr>
          <w:rFonts w:ascii="Sylfaen" w:hAnsi="Sylfaen"/>
          <w:sz w:val="22"/>
          <w:szCs w:val="22"/>
        </w:rPr>
        <w:t>hk</w:t>
      </w:r>
      <w:r w:rsidRPr="00281490">
        <w:rPr>
          <w:sz w:val="22"/>
          <w:szCs w:val="22"/>
        </w:rPr>
        <w:t>ə</w:t>
      </w:r>
      <w:r w:rsidRPr="00281490">
        <w:rPr>
          <w:rFonts w:ascii="Sylfaen" w:hAnsi="Sylfaen"/>
          <w:sz w:val="22"/>
          <w:szCs w:val="22"/>
        </w:rPr>
        <w:t>m</w:t>
      </w:r>
      <w:r w:rsidRPr="00281490">
        <w:rPr>
          <w:sz w:val="22"/>
          <w:szCs w:val="22"/>
        </w:rPr>
        <w:t>ə</w:t>
      </w:r>
      <w:r w:rsidRPr="00281490">
        <w:rPr>
          <w:rFonts w:ascii="Sylfaen" w:hAnsi="Sylfaen"/>
          <w:sz w:val="22"/>
          <w:szCs w:val="22"/>
        </w:rPr>
        <w:t>sinin q</w:t>
      </w:r>
      <w:r w:rsidRPr="00281490">
        <w:rPr>
          <w:sz w:val="22"/>
          <w:szCs w:val="22"/>
        </w:rPr>
        <w:t>ə</w:t>
      </w:r>
      <w:r w:rsidRPr="00281490">
        <w:rPr>
          <w:rFonts w:ascii="Sylfaen" w:hAnsi="Sylfaen"/>
          <w:sz w:val="22"/>
          <w:szCs w:val="22"/>
        </w:rPr>
        <w:t>rarlar</w:t>
      </w:r>
      <w:r w:rsidRPr="00281490">
        <w:rPr>
          <w:rFonts w:ascii="Sylfaen" w:hAnsi="Sylfaen" w:cs="Sylfaen"/>
          <w:sz w:val="22"/>
          <w:szCs w:val="22"/>
        </w:rPr>
        <w:t>ı</w:t>
      </w:r>
      <w:r w:rsidRPr="00281490">
        <w:rPr>
          <w:rFonts w:ascii="Sylfaen" w:hAnsi="Sylfaen"/>
          <w:sz w:val="22"/>
          <w:szCs w:val="22"/>
        </w:rPr>
        <w:t xml:space="preserve"> il</w:t>
      </w:r>
      <w:r w:rsidRPr="00281490">
        <w:rPr>
          <w:sz w:val="22"/>
          <w:szCs w:val="22"/>
        </w:rPr>
        <w:t>ə</w:t>
      </w:r>
      <w:r w:rsidRPr="00281490">
        <w:rPr>
          <w:rFonts w:ascii="Sylfaen" w:hAnsi="Sylfaen"/>
          <w:sz w:val="22"/>
          <w:szCs w:val="22"/>
        </w:rPr>
        <w:t xml:space="preserve"> </w:t>
      </w:r>
      <w:r w:rsidRPr="00281490">
        <w:rPr>
          <w:sz w:val="22"/>
          <w:szCs w:val="22"/>
        </w:rPr>
        <w:t>ə</w:t>
      </w:r>
      <w:r w:rsidRPr="00281490">
        <w:rPr>
          <w:rFonts w:ascii="Sylfaen" w:hAnsi="Sylfaen"/>
          <w:sz w:val="22"/>
          <w:szCs w:val="22"/>
        </w:rPr>
        <w:t>laq</w:t>
      </w:r>
      <w:r w:rsidRPr="00281490">
        <w:rPr>
          <w:sz w:val="22"/>
          <w:szCs w:val="22"/>
        </w:rPr>
        <w:t>ə</w:t>
      </w:r>
      <w:r w:rsidRPr="00281490">
        <w:rPr>
          <w:rFonts w:ascii="Sylfaen" w:hAnsi="Sylfaen"/>
          <w:sz w:val="22"/>
          <w:szCs w:val="22"/>
        </w:rPr>
        <w:t>dar i</w:t>
      </w:r>
      <w:r w:rsidRPr="00281490">
        <w:rPr>
          <w:rFonts w:ascii="Sylfaen" w:hAnsi="Sylfaen" w:cs="Sylfaen"/>
          <w:sz w:val="22"/>
          <w:szCs w:val="22"/>
        </w:rPr>
        <w:t>ş</w:t>
      </w:r>
      <w:r w:rsidRPr="00281490">
        <w:rPr>
          <w:rFonts w:ascii="Sylfaen" w:hAnsi="Sylfaen"/>
          <w:sz w:val="22"/>
          <w:szCs w:val="22"/>
        </w:rPr>
        <w:t>l</w:t>
      </w:r>
      <w:r w:rsidRPr="00281490">
        <w:rPr>
          <w:sz w:val="22"/>
          <w:szCs w:val="22"/>
        </w:rPr>
        <w:t>ə</w:t>
      </w:r>
      <w:r w:rsidRPr="00281490">
        <w:rPr>
          <w:rFonts w:ascii="Sylfaen" w:hAnsi="Sylfaen"/>
          <w:sz w:val="22"/>
          <w:szCs w:val="22"/>
        </w:rPr>
        <w:t xml:space="preserve">r </w:t>
      </w:r>
      <w:r w:rsidRPr="00281490">
        <w:rPr>
          <w:rFonts w:ascii="Sylfaen" w:hAnsi="Sylfaen" w:cs="Sylfaen"/>
          <w:sz w:val="22"/>
          <w:szCs w:val="22"/>
        </w:rPr>
        <w:t>ü</w:t>
      </w:r>
      <w:r w:rsidRPr="00281490">
        <w:rPr>
          <w:rFonts w:ascii="Sylfaen" w:hAnsi="Sylfaen"/>
          <w:sz w:val="22"/>
          <w:szCs w:val="22"/>
        </w:rPr>
        <w:t>zr</w:t>
      </w:r>
      <w:r w:rsidRPr="00281490">
        <w:rPr>
          <w:sz w:val="22"/>
          <w:szCs w:val="22"/>
        </w:rPr>
        <w:t>ə</w:t>
      </w:r>
      <w:r w:rsidRPr="00281490">
        <w:rPr>
          <w:rFonts w:ascii="Sylfaen" w:hAnsi="Sylfaen"/>
          <w:sz w:val="22"/>
          <w:szCs w:val="22"/>
        </w:rPr>
        <w:t xml:space="preserve"> r</w:t>
      </w:r>
      <w:r w:rsidRPr="00281490">
        <w:rPr>
          <w:rFonts w:ascii="Sylfaen" w:hAnsi="Sylfaen" w:cs="Sylfaen"/>
          <w:sz w:val="22"/>
          <w:szCs w:val="22"/>
        </w:rPr>
        <w:t>ü</w:t>
      </w:r>
      <w:r w:rsidRPr="00281490">
        <w:rPr>
          <w:rFonts w:ascii="Sylfaen" w:hAnsi="Sylfaen"/>
          <w:sz w:val="22"/>
          <w:szCs w:val="22"/>
        </w:rPr>
        <w:t xml:space="preserve">sum </w:t>
      </w:r>
      <w:r w:rsidRPr="00281490">
        <w:rPr>
          <w:rFonts w:ascii="Sylfaen" w:hAnsi="Sylfaen" w:cs="Sylfaen"/>
          <w:sz w:val="22"/>
          <w:szCs w:val="22"/>
        </w:rPr>
        <w:t>ö</w:t>
      </w:r>
      <w:r w:rsidRPr="00281490">
        <w:rPr>
          <w:rFonts w:ascii="Sylfaen" w:hAnsi="Sylfaen"/>
          <w:sz w:val="22"/>
          <w:szCs w:val="22"/>
        </w:rPr>
        <w:t>d</w:t>
      </w:r>
      <w:r w:rsidRPr="00281490">
        <w:rPr>
          <w:sz w:val="22"/>
          <w:szCs w:val="22"/>
        </w:rPr>
        <w:t>ə</w:t>
      </w:r>
      <w:r w:rsidRPr="00281490">
        <w:rPr>
          <w:rFonts w:ascii="Sylfaen" w:hAnsi="Sylfaen"/>
          <w:sz w:val="22"/>
          <w:szCs w:val="22"/>
        </w:rPr>
        <w:t>nilmir v</w:t>
      </w:r>
      <w:r w:rsidRPr="00281490">
        <w:rPr>
          <w:sz w:val="22"/>
          <w:szCs w:val="22"/>
        </w:rPr>
        <w:t>ə</w:t>
      </w:r>
      <w:r w:rsidRPr="00281490">
        <w:rPr>
          <w:rFonts w:ascii="Sylfaen" w:hAnsi="Sylfaen"/>
          <w:sz w:val="22"/>
          <w:szCs w:val="22"/>
        </w:rPr>
        <w:t xml:space="preserve"> h</w:t>
      </w:r>
      <w:r w:rsidRPr="00281490">
        <w:rPr>
          <w:sz w:val="22"/>
          <w:szCs w:val="22"/>
        </w:rPr>
        <w:t>ə</w:t>
      </w:r>
      <w:r w:rsidRPr="00281490">
        <w:rPr>
          <w:rFonts w:ascii="Sylfaen" w:hAnsi="Sylfaen"/>
          <w:sz w:val="22"/>
          <w:szCs w:val="22"/>
        </w:rPr>
        <w:t>val</w:t>
      </w:r>
      <w:r w:rsidRPr="00281490">
        <w:rPr>
          <w:sz w:val="22"/>
          <w:szCs w:val="22"/>
        </w:rPr>
        <w:t>ə</w:t>
      </w:r>
      <w:r w:rsidRPr="00281490">
        <w:rPr>
          <w:rFonts w:ascii="Sylfaen" w:hAnsi="Sylfaen"/>
          <w:sz w:val="22"/>
          <w:szCs w:val="22"/>
        </w:rPr>
        <w:t xml:space="preserve"> edilmir. </w:t>
      </w:r>
    </w:p>
    <w:p w:rsidR="00281490" w:rsidRDefault="00281490" w:rsidP="001D3641">
      <w:pPr>
        <w:pStyle w:val="abzacixml0"/>
        <w:spacing w:before="0" w:beforeAutospacing="0" w:after="0" w:afterAutospacing="0"/>
        <w:ind w:firstLine="283"/>
        <w:jc w:val="both"/>
        <w:rPr>
          <w:rFonts w:ascii="Sylfaen" w:hAnsi="Sylfaen"/>
          <w:sz w:val="22"/>
          <w:szCs w:val="22"/>
        </w:rPr>
      </w:pPr>
      <w:r w:rsidRPr="00281490">
        <w:rPr>
          <w:rFonts w:ascii="Sylfaen" w:hAnsi="Sylfaen"/>
          <w:sz w:val="22"/>
          <w:szCs w:val="22"/>
        </w:rPr>
        <w:t>13</w:t>
      </w:r>
      <w:r w:rsidRPr="00281490">
        <w:rPr>
          <w:rFonts w:ascii="Sylfaen" w:hAnsi="Sylfaen"/>
          <w:sz w:val="22"/>
          <w:szCs w:val="22"/>
          <w:vertAlign w:val="superscript"/>
        </w:rPr>
        <w:t>1</w:t>
      </w:r>
      <w:r w:rsidRPr="00281490">
        <w:rPr>
          <w:rFonts w:ascii="Sylfaen" w:hAnsi="Sylfaen"/>
          <w:sz w:val="22"/>
          <w:szCs w:val="22"/>
        </w:rPr>
        <w:t>. G</w:t>
      </w:r>
      <w:r w:rsidRPr="00281490">
        <w:rPr>
          <w:rFonts w:ascii="Sylfaen" w:hAnsi="Sylfaen" w:cs="Sylfaen"/>
          <w:sz w:val="22"/>
          <w:szCs w:val="22"/>
        </w:rPr>
        <w:t>ü</w:t>
      </w:r>
      <w:r w:rsidRPr="00281490">
        <w:rPr>
          <w:rFonts w:ascii="Sylfaen" w:hAnsi="Sylfaen"/>
          <w:sz w:val="22"/>
          <w:szCs w:val="22"/>
        </w:rPr>
        <w:t>rc</w:t>
      </w:r>
      <w:r w:rsidRPr="00281490">
        <w:rPr>
          <w:rFonts w:ascii="Sylfaen" w:hAnsi="Sylfaen" w:cs="Sylfaen"/>
          <w:sz w:val="22"/>
          <w:szCs w:val="22"/>
        </w:rPr>
        <w:t>ü</w:t>
      </w:r>
      <w:r w:rsidRPr="00281490">
        <w:rPr>
          <w:rFonts w:ascii="Sylfaen" w:hAnsi="Sylfaen"/>
          <w:sz w:val="22"/>
          <w:szCs w:val="22"/>
        </w:rPr>
        <w:t>stan Milli Bank</w:t>
      </w:r>
      <w:r w:rsidRPr="00281490">
        <w:rPr>
          <w:rFonts w:ascii="Sylfaen" w:hAnsi="Sylfaen" w:cs="Sylfaen"/>
          <w:sz w:val="22"/>
          <w:szCs w:val="22"/>
        </w:rPr>
        <w:t>ı</w:t>
      </w:r>
      <w:r w:rsidRPr="00281490">
        <w:rPr>
          <w:rFonts w:ascii="Sylfaen" w:hAnsi="Sylfaen"/>
          <w:sz w:val="22"/>
          <w:szCs w:val="22"/>
        </w:rPr>
        <w:t>, publik h</w:t>
      </w:r>
      <w:r w:rsidRPr="00281490">
        <w:rPr>
          <w:rFonts w:ascii="Sylfaen" w:hAnsi="Sylfaen" w:cs="Sylfaen"/>
          <w:sz w:val="22"/>
          <w:szCs w:val="22"/>
        </w:rPr>
        <w:t>ü</w:t>
      </w:r>
      <w:r w:rsidRPr="00281490">
        <w:rPr>
          <w:rFonts w:ascii="Sylfaen" w:hAnsi="Sylfaen"/>
          <w:sz w:val="22"/>
          <w:szCs w:val="22"/>
        </w:rPr>
        <w:t xml:space="preserve">quqi </w:t>
      </w:r>
      <w:r w:rsidRPr="00281490">
        <w:rPr>
          <w:rFonts w:ascii="Sylfaen" w:hAnsi="Sylfaen" w:cs="Sylfaen"/>
          <w:sz w:val="22"/>
          <w:szCs w:val="22"/>
        </w:rPr>
        <w:t>ş</w:t>
      </w:r>
      <w:r w:rsidRPr="00281490">
        <w:rPr>
          <w:sz w:val="22"/>
          <w:szCs w:val="22"/>
        </w:rPr>
        <w:t>ə</w:t>
      </w:r>
      <w:r w:rsidRPr="00281490">
        <w:rPr>
          <w:rFonts w:ascii="Sylfaen" w:hAnsi="Sylfaen"/>
          <w:sz w:val="22"/>
          <w:szCs w:val="22"/>
        </w:rPr>
        <w:t xml:space="preserve">xs </w:t>
      </w:r>
      <w:r w:rsidRPr="00281490">
        <w:rPr>
          <w:rFonts w:ascii="Sylfaen" w:hAnsi="Sylfaen" w:cs="Sylfaen"/>
          <w:sz w:val="22"/>
          <w:szCs w:val="22"/>
        </w:rPr>
        <w:t>–</w:t>
      </w:r>
      <w:r w:rsidRPr="00281490">
        <w:rPr>
          <w:rFonts w:ascii="Sylfaen" w:hAnsi="Sylfaen"/>
          <w:sz w:val="22"/>
          <w:szCs w:val="22"/>
        </w:rPr>
        <w:t xml:space="preserve"> </w:t>
      </w:r>
      <w:r w:rsidRPr="00281490">
        <w:rPr>
          <w:rFonts w:ascii="Cambria" w:hAnsi="Cambria" w:cs="Cambria"/>
          <w:sz w:val="22"/>
          <w:szCs w:val="22"/>
        </w:rPr>
        <w:t>Ə</w:t>
      </w:r>
      <w:r w:rsidRPr="00281490">
        <w:rPr>
          <w:rFonts w:ascii="Sylfaen" w:hAnsi="Sylfaen"/>
          <w:sz w:val="22"/>
          <w:szCs w:val="22"/>
        </w:rPr>
        <w:t>man</w:t>
      </w:r>
      <w:r w:rsidRPr="00281490">
        <w:rPr>
          <w:sz w:val="22"/>
          <w:szCs w:val="22"/>
        </w:rPr>
        <w:t>ə</w:t>
      </w:r>
      <w:r w:rsidRPr="00281490">
        <w:rPr>
          <w:rFonts w:ascii="Sylfaen" w:hAnsi="Sylfaen"/>
          <w:sz w:val="22"/>
          <w:szCs w:val="22"/>
        </w:rPr>
        <w:t>tl</w:t>
      </w:r>
      <w:r w:rsidRPr="00281490">
        <w:rPr>
          <w:sz w:val="22"/>
          <w:szCs w:val="22"/>
        </w:rPr>
        <w:t>ə</w:t>
      </w:r>
      <w:r w:rsidRPr="00281490">
        <w:rPr>
          <w:rFonts w:ascii="Sylfaen" w:hAnsi="Sylfaen"/>
          <w:sz w:val="22"/>
          <w:szCs w:val="22"/>
        </w:rPr>
        <w:t>rin S</w:t>
      </w:r>
      <w:r w:rsidRPr="00281490">
        <w:rPr>
          <w:rFonts w:ascii="Sylfaen" w:hAnsi="Sylfaen" w:cs="Sylfaen"/>
          <w:sz w:val="22"/>
          <w:szCs w:val="22"/>
        </w:rPr>
        <w:t>ığ</w:t>
      </w:r>
      <w:r w:rsidRPr="00281490">
        <w:rPr>
          <w:rFonts w:ascii="Sylfaen" w:hAnsi="Sylfaen"/>
          <w:sz w:val="22"/>
          <w:szCs w:val="22"/>
        </w:rPr>
        <w:t>ortalanmas</w:t>
      </w:r>
      <w:r w:rsidRPr="00281490">
        <w:rPr>
          <w:rFonts w:ascii="Sylfaen" w:hAnsi="Sylfaen" w:cs="Sylfaen"/>
          <w:sz w:val="22"/>
          <w:szCs w:val="22"/>
        </w:rPr>
        <w:t>ı</w:t>
      </w:r>
      <w:r w:rsidRPr="00281490">
        <w:rPr>
          <w:rFonts w:ascii="Sylfaen" w:hAnsi="Sylfaen"/>
          <w:sz w:val="22"/>
          <w:szCs w:val="22"/>
        </w:rPr>
        <w:t xml:space="preserve"> Agentliyi, publik h</w:t>
      </w:r>
      <w:r w:rsidRPr="00281490">
        <w:rPr>
          <w:rFonts w:ascii="Sylfaen" w:hAnsi="Sylfaen" w:cs="Sylfaen"/>
          <w:sz w:val="22"/>
          <w:szCs w:val="22"/>
        </w:rPr>
        <w:t>ü</w:t>
      </w:r>
      <w:r w:rsidRPr="00281490">
        <w:rPr>
          <w:rFonts w:ascii="Sylfaen" w:hAnsi="Sylfaen"/>
          <w:sz w:val="22"/>
          <w:szCs w:val="22"/>
        </w:rPr>
        <w:t xml:space="preserve">quqi </w:t>
      </w:r>
      <w:r w:rsidRPr="00281490">
        <w:rPr>
          <w:rFonts w:ascii="Sylfaen" w:hAnsi="Sylfaen" w:cs="Sylfaen"/>
          <w:sz w:val="22"/>
          <w:szCs w:val="22"/>
        </w:rPr>
        <w:t>ş</w:t>
      </w:r>
      <w:r w:rsidRPr="00281490">
        <w:rPr>
          <w:sz w:val="22"/>
          <w:szCs w:val="22"/>
        </w:rPr>
        <w:t>ə</w:t>
      </w:r>
      <w:r w:rsidRPr="00281490">
        <w:rPr>
          <w:rFonts w:ascii="Sylfaen" w:hAnsi="Sylfaen"/>
          <w:sz w:val="22"/>
          <w:szCs w:val="22"/>
        </w:rPr>
        <w:t xml:space="preserve">xs </w:t>
      </w:r>
      <w:r w:rsidRPr="00281490">
        <w:rPr>
          <w:rFonts w:ascii="Sylfaen" w:hAnsi="Sylfaen" w:cs="Sylfaen"/>
          <w:sz w:val="22"/>
          <w:szCs w:val="22"/>
        </w:rPr>
        <w:t>–</w:t>
      </w:r>
      <w:r w:rsidRPr="00281490">
        <w:rPr>
          <w:rFonts w:ascii="Sylfaen" w:hAnsi="Sylfaen"/>
          <w:sz w:val="22"/>
          <w:szCs w:val="22"/>
        </w:rPr>
        <w:t xml:space="preserve"> G</w:t>
      </w:r>
      <w:r w:rsidRPr="00281490">
        <w:rPr>
          <w:rFonts w:ascii="Sylfaen" w:hAnsi="Sylfaen" w:cs="Sylfaen"/>
          <w:sz w:val="22"/>
          <w:szCs w:val="22"/>
        </w:rPr>
        <w:t>ü</w:t>
      </w:r>
      <w:r w:rsidRPr="00281490">
        <w:rPr>
          <w:rFonts w:ascii="Sylfaen" w:hAnsi="Sylfaen"/>
          <w:sz w:val="22"/>
          <w:szCs w:val="22"/>
        </w:rPr>
        <w:t>rc</w:t>
      </w:r>
      <w:r w:rsidRPr="00281490">
        <w:rPr>
          <w:rFonts w:ascii="Sylfaen" w:hAnsi="Sylfaen" w:cs="Sylfaen"/>
          <w:sz w:val="22"/>
          <w:szCs w:val="22"/>
        </w:rPr>
        <w:t>ü</w:t>
      </w:r>
      <w:r w:rsidRPr="00281490">
        <w:rPr>
          <w:rFonts w:ascii="Sylfaen" w:hAnsi="Sylfaen"/>
          <w:sz w:val="22"/>
          <w:szCs w:val="22"/>
        </w:rPr>
        <w:t>stan S</w:t>
      </w:r>
      <w:r w:rsidRPr="00281490">
        <w:rPr>
          <w:rFonts w:ascii="Sylfaen" w:hAnsi="Sylfaen" w:cs="Sylfaen"/>
          <w:sz w:val="22"/>
          <w:szCs w:val="22"/>
        </w:rPr>
        <w:t>ığ</w:t>
      </w:r>
      <w:r w:rsidRPr="00281490">
        <w:rPr>
          <w:rFonts w:ascii="Sylfaen" w:hAnsi="Sylfaen"/>
          <w:sz w:val="22"/>
          <w:szCs w:val="22"/>
        </w:rPr>
        <w:t xml:space="preserve">orta </w:t>
      </w:r>
      <w:r w:rsidRPr="00281490">
        <w:rPr>
          <w:rFonts w:ascii="Sylfaen" w:hAnsi="Sylfaen" w:cs="Sylfaen"/>
          <w:sz w:val="22"/>
          <w:szCs w:val="22"/>
        </w:rPr>
        <w:t>ü</w:t>
      </w:r>
      <w:r w:rsidRPr="00281490">
        <w:rPr>
          <w:rFonts w:ascii="Sylfaen" w:hAnsi="Sylfaen"/>
          <w:sz w:val="22"/>
          <w:szCs w:val="22"/>
        </w:rPr>
        <w:t>zr</w:t>
      </w:r>
      <w:r w:rsidRPr="00281490">
        <w:rPr>
          <w:sz w:val="22"/>
          <w:szCs w:val="22"/>
        </w:rPr>
        <w:t>ə</w:t>
      </w:r>
      <w:r w:rsidRPr="00281490">
        <w:rPr>
          <w:rFonts w:ascii="Sylfaen" w:hAnsi="Sylfaen"/>
          <w:sz w:val="22"/>
          <w:szCs w:val="22"/>
        </w:rPr>
        <w:t xml:space="preserve"> D</w:t>
      </w:r>
      <w:r w:rsidRPr="00281490">
        <w:rPr>
          <w:rFonts w:ascii="Sylfaen" w:hAnsi="Sylfaen" w:cs="Sylfaen"/>
          <w:sz w:val="22"/>
          <w:szCs w:val="22"/>
        </w:rPr>
        <w:t>ö</w:t>
      </w:r>
      <w:r w:rsidRPr="00281490">
        <w:rPr>
          <w:rFonts w:ascii="Sylfaen" w:hAnsi="Sylfaen"/>
          <w:sz w:val="22"/>
          <w:szCs w:val="22"/>
        </w:rPr>
        <w:t>vl</w:t>
      </w:r>
      <w:r w:rsidRPr="00281490">
        <w:rPr>
          <w:sz w:val="22"/>
          <w:szCs w:val="22"/>
        </w:rPr>
        <w:t>ə</w:t>
      </w:r>
      <w:r w:rsidRPr="00281490">
        <w:rPr>
          <w:rFonts w:ascii="Sylfaen" w:hAnsi="Sylfaen"/>
          <w:sz w:val="22"/>
          <w:szCs w:val="22"/>
        </w:rPr>
        <w:t>t N</w:t>
      </w:r>
      <w:r w:rsidRPr="00281490">
        <w:rPr>
          <w:sz w:val="22"/>
          <w:szCs w:val="22"/>
        </w:rPr>
        <w:t>ə</w:t>
      </w:r>
      <w:r w:rsidRPr="00281490">
        <w:rPr>
          <w:rFonts w:ascii="Sylfaen" w:hAnsi="Sylfaen"/>
          <w:sz w:val="22"/>
          <w:szCs w:val="22"/>
        </w:rPr>
        <w:t>zar</w:t>
      </w:r>
      <w:r w:rsidRPr="00281490">
        <w:rPr>
          <w:sz w:val="22"/>
          <w:szCs w:val="22"/>
        </w:rPr>
        <w:t>ə</w:t>
      </w:r>
      <w:r w:rsidRPr="00281490">
        <w:rPr>
          <w:rFonts w:ascii="Sylfaen" w:hAnsi="Sylfaen"/>
          <w:sz w:val="22"/>
          <w:szCs w:val="22"/>
        </w:rPr>
        <w:t>ti Xidm</w:t>
      </w:r>
      <w:r w:rsidRPr="00281490">
        <w:rPr>
          <w:sz w:val="22"/>
          <w:szCs w:val="22"/>
        </w:rPr>
        <w:t>ə</w:t>
      </w:r>
      <w:r w:rsidRPr="00281490">
        <w:rPr>
          <w:rFonts w:ascii="Sylfaen" w:hAnsi="Sylfaen"/>
          <w:sz w:val="22"/>
          <w:szCs w:val="22"/>
        </w:rPr>
        <w:t>ti, publik h</w:t>
      </w:r>
      <w:r w:rsidRPr="00281490">
        <w:rPr>
          <w:rFonts w:ascii="Sylfaen" w:hAnsi="Sylfaen" w:cs="Sylfaen"/>
          <w:sz w:val="22"/>
          <w:szCs w:val="22"/>
        </w:rPr>
        <w:t>ü</w:t>
      </w:r>
      <w:r w:rsidRPr="00281490">
        <w:rPr>
          <w:rFonts w:ascii="Sylfaen" w:hAnsi="Sylfaen"/>
          <w:sz w:val="22"/>
          <w:szCs w:val="22"/>
        </w:rPr>
        <w:t xml:space="preserve">quqi </w:t>
      </w:r>
      <w:r w:rsidRPr="00281490">
        <w:rPr>
          <w:rFonts w:ascii="Sylfaen" w:hAnsi="Sylfaen" w:cs="Sylfaen"/>
          <w:sz w:val="22"/>
          <w:szCs w:val="22"/>
        </w:rPr>
        <w:t>ş</w:t>
      </w:r>
      <w:r w:rsidRPr="00281490">
        <w:rPr>
          <w:sz w:val="22"/>
          <w:szCs w:val="22"/>
        </w:rPr>
        <w:t>ə</w:t>
      </w:r>
      <w:r w:rsidRPr="00281490">
        <w:rPr>
          <w:rFonts w:ascii="Sylfaen" w:hAnsi="Sylfaen"/>
          <w:sz w:val="22"/>
          <w:szCs w:val="22"/>
        </w:rPr>
        <w:t xml:space="preserve">xs </w:t>
      </w:r>
      <w:r w:rsidRPr="00281490">
        <w:rPr>
          <w:rFonts w:ascii="Sylfaen" w:hAnsi="Sylfaen" w:cs="Sylfaen"/>
          <w:sz w:val="22"/>
          <w:szCs w:val="22"/>
        </w:rPr>
        <w:t>–</w:t>
      </w:r>
      <w:r w:rsidRPr="00281490">
        <w:rPr>
          <w:rFonts w:ascii="Sylfaen" w:hAnsi="Sylfaen"/>
          <w:sz w:val="22"/>
          <w:szCs w:val="22"/>
        </w:rPr>
        <w:t xml:space="preserve"> G</w:t>
      </w:r>
      <w:r w:rsidRPr="00281490">
        <w:rPr>
          <w:rFonts w:ascii="Sylfaen" w:hAnsi="Sylfaen" w:cs="Sylfaen"/>
          <w:sz w:val="22"/>
          <w:szCs w:val="22"/>
        </w:rPr>
        <w:t>ü</w:t>
      </w:r>
      <w:r w:rsidRPr="00281490">
        <w:rPr>
          <w:rFonts w:ascii="Sylfaen" w:hAnsi="Sylfaen"/>
          <w:sz w:val="22"/>
          <w:szCs w:val="22"/>
        </w:rPr>
        <w:t>rc</w:t>
      </w:r>
      <w:r w:rsidRPr="00281490">
        <w:rPr>
          <w:rFonts w:ascii="Sylfaen" w:hAnsi="Sylfaen" w:cs="Sylfaen"/>
          <w:sz w:val="22"/>
          <w:szCs w:val="22"/>
        </w:rPr>
        <w:t>ü</w:t>
      </w:r>
      <w:r w:rsidRPr="00281490">
        <w:rPr>
          <w:rFonts w:ascii="Sylfaen" w:hAnsi="Sylfaen"/>
          <w:sz w:val="22"/>
          <w:szCs w:val="22"/>
        </w:rPr>
        <w:t>stan Pensiya Fondu v</w:t>
      </w:r>
      <w:r w:rsidRPr="00281490">
        <w:rPr>
          <w:sz w:val="22"/>
          <w:szCs w:val="22"/>
        </w:rPr>
        <w:t>ə</w:t>
      </w:r>
      <w:r w:rsidRPr="00281490">
        <w:rPr>
          <w:rFonts w:ascii="Sylfaen" w:hAnsi="Sylfaen"/>
          <w:sz w:val="22"/>
          <w:szCs w:val="22"/>
        </w:rPr>
        <w:t xml:space="preserve"> G</w:t>
      </w:r>
      <w:r w:rsidRPr="00281490">
        <w:rPr>
          <w:rFonts w:ascii="Sylfaen" w:hAnsi="Sylfaen" w:cs="Sylfaen"/>
          <w:sz w:val="22"/>
          <w:szCs w:val="22"/>
        </w:rPr>
        <w:t>ü</w:t>
      </w:r>
      <w:r w:rsidRPr="00281490">
        <w:rPr>
          <w:rFonts w:ascii="Sylfaen" w:hAnsi="Sylfaen"/>
          <w:sz w:val="22"/>
          <w:szCs w:val="22"/>
        </w:rPr>
        <w:t>rc</w:t>
      </w:r>
      <w:r w:rsidRPr="00281490">
        <w:rPr>
          <w:rFonts w:ascii="Sylfaen" w:hAnsi="Sylfaen" w:cs="Sylfaen"/>
          <w:sz w:val="22"/>
          <w:szCs w:val="22"/>
        </w:rPr>
        <w:t>ü</w:t>
      </w:r>
      <w:r w:rsidRPr="00281490">
        <w:rPr>
          <w:rFonts w:ascii="Sylfaen" w:hAnsi="Sylfaen"/>
          <w:sz w:val="22"/>
          <w:szCs w:val="22"/>
        </w:rPr>
        <w:t>stan Maliyy</w:t>
      </w:r>
      <w:r w:rsidRPr="00281490">
        <w:rPr>
          <w:sz w:val="22"/>
          <w:szCs w:val="22"/>
        </w:rPr>
        <w:t>ə</w:t>
      </w:r>
      <w:r w:rsidRPr="00281490">
        <w:rPr>
          <w:rFonts w:ascii="Sylfaen" w:hAnsi="Sylfaen"/>
          <w:sz w:val="22"/>
          <w:szCs w:val="22"/>
        </w:rPr>
        <w:t xml:space="preserve"> Nazirliyinin idar</w:t>
      </w:r>
      <w:r w:rsidRPr="00281490">
        <w:rPr>
          <w:sz w:val="22"/>
          <w:szCs w:val="22"/>
        </w:rPr>
        <w:t>ə</w:t>
      </w:r>
      <w:r w:rsidRPr="00281490">
        <w:rPr>
          <w:rFonts w:ascii="Sylfaen" w:hAnsi="Sylfaen"/>
          <w:sz w:val="22"/>
          <w:szCs w:val="22"/>
        </w:rPr>
        <w:t>etm</w:t>
      </w:r>
      <w:r w:rsidRPr="00281490">
        <w:rPr>
          <w:sz w:val="22"/>
          <w:szCs w:val="22"/>
        </w:rPr>
        <w:t>ə</w:t>
      </w:r>
      <w:r w:rsidRPr="00281490">
        <w:rPr>
          <w:rFonts w:ascii="Sylfaen" w:hAnsi="Sylfaen"/>
          <w:sz w:val="22"/>
          <w:szCs w:val="22"/>
        </w:rPr>
        <w:t xml:space="preserve"> sah</w:t>
      </w:r>
      <w:r w:rsidRPr="00281490">
        <w:rPr>
          <w:sz w:val="22"/>
          <w:szCs w:val="22"/>
        </w:rPr>
        <w:t>ə</w:t>
      </w:r>
      <w:r w:rsidRPr="00281490">
        <w:rPr>
          <w:rFonts w:ascii="Sylfaen" w:hAnsi="Sylfaen"/>
          <w:sz w:val="22"/>
          <w:szCs w:val="22"/>
        </w:rPr>
        <w:t>sin</w:t>
      </w:r>
      <w:r w:rsidRPr="00281490">
        <w:rPr>
          <w:sz w:val="22"/>
          <w:szCs w:val="22"/>
        </w:rPr>
        <w:t>ə</w:t>
      </w:r>
      <w:r w:rsidRPr="00281490">
        <w:rPr>
          <w:rFonts w:ascii="Sylfaen" w:hAnsi="Sylfaen"/>
          <w:sz w:val="22"/>
          <w:szCs w:val="22"/>
        </w:rPr>
        <w:t xml:space="preserve"> daxil olan publik h</w:t>
      </w:r>
      <w:r w:rsidRPr="00281490">
        <w:rPr>
          <w:rFonts w:ascii="Sylfaen" w:hAnsi="Sylfaen" w:cs="Sylfaen"/>
          <w:sz w:val="22"/>
          <w:szCs w:val="22"/>
        </w:rPr>
        <w:t>ü</w:t>
      </w:r>
      <w:r w:rsidRPr="00281490">
        <w:rPr>
          <w:rFonts w:ascii="Sylfaen" w:hAnsi="Sylfaen"/>
          <w:sz w:val="22"/>
          <w:szCs w:val="22"/>
        </w:rPr>
        <w:t xml:space="preserve">quqi </w:t>
      </w:r>
      <w:r w:rsidRPr="00281490">
        <w:rPr>
          <w:rFonts w:ascii="Sylfaen" w:hAnsi="Sylfaen" w:cs="Sylfaen"/>
          <w:sz w:val="22"/>
          <w:szCs w:val="22"/>
        </w:rPr>
        <w:t>ş</w:t>
      </w:r>
      <w:r w:rsidRPr="00281490">
        <w:rPr>
          <w:sz w:val="22"/>
          <w:szCs w:val="22"/>
        </w:rPr>
        <w:t>ə</w:t>
      </w:r>
      <w:r w:rsidRPr="00281490">
        <w:rPr>
          <w:rFonts w:ascii="Sylfaen" w:hAnsi="Sylfaen"/>
          <w:sz w:val="22"/>
          <w:szCs w:val="22"/>
        </w:rPr>
        <w:t xml:space="preserve">xs </w:t>
      </w:r>
      <w:r w:rsidRPr="00281490">
        <w:rPr>
          <w:rFonts w:ascii="Sylfaen" w:hAnsi="Sylfaen" w:cs="Sylfaen"/>
          <w:sz w:val="22"/>
          <w:szCs w:val="22"/>
        </w:rPr>
        <w:t>–</w:t>
      </w:r>
      <w:r w:rsidRPr="00281490">
        <w:rPr>
          <w:rFonts w:ascii="Sylfaen" w:hAnsi="Sylfaen"/>
          <w:sz w:val="22"/>
          <w:szCs w:val="22"/>
        </w:rPr>
        <w:t xml:space="preserve"> G</w:t>
      </w:r>
      <w:r w:rsidRPr="00281490">
        <w:rPr>
          <w:sz w:val="22"/>
          <w:szCs w:val="22"/>
        </w:rPr>
        <w:t>ə</w:t>
      </w:r>
      <w:r w:rsidRPr="00281490">
        <w:rPr>
          <w:rFonts w:ascii="Sylfaen" w:hAnsi="Sylfaen"/>
          <w:sz w:val="22"/>
          <w:szCs w:val="22"/>
        </w:rPr>
        <w:t>lirl</w:t>
      </w:r>
      <w:r w:rsidRPr="00281490">
        <w:rPr>
          <w:sz w:val="22"/>
          <w:szCs w:val="22"/>
        </w:rPr>
        <w:t>ə</w:t>
      </w:r>
      <w:r w:rsidRPr="00281490">
        <w:rPr>
          <w:rFonts w:ascii="Sylfaen" w:hAnsi="Sylfaen"/>
          <w:sz w:val="22"/>
          <w:szCs w:val="22"/>
        </w:rPr>
        <w:t>r Xidm</w:t>
      </w:r>
      <w:r w:rsidRPr="00281490">
        <w:rPr>
          <w:sz w:val="22"/>
          <w:szCs w:val="22"/>
        </w:rPr>
        <w:t>ə</w:t>
      </w:r>
      <w:r w:rsidRPr="00281490">
        <w:rPr>
          <w:rFonts w:ascii="Sylfaen" w:hAnsi="Sylfaen"/>
          <w:sz w:val="22"/>
          <w:szCs w:val="22"/>
        </w:rPr>
        <w:t>ti istisna olmaqla, dig</w:t>
      </w:r>
      <w:r w:rsidRPr="00281490">
        <w:rPr>
          <w:sz w:val="22"/>
          <w:szCs w:val="22"/>
        </w:rPr>
        <w:t>ə</w:t>
      </w:r>
      <w:r w:rsidRPr="00281490">
        <w:rPr>
          <w:rFonts w:ascii="Sylfaen" w:hAnsi="Sylfaen"/>
          <w:sz w:val="22"/>
          <w:szCs w:val="22"/>
        </w:rPr>
        <w:t>r publik h</w:t>
      </w:r>
      <w:r w:rsidRPr="00281490">
        <w:rPr>
          <w:rFonts w:ascii="Sylfaen" w:hAnsi="Sylfaen" w:cs="Sylfaen"/>
          <w:sz w:val="22"/>
          <w:szCs w:val="22"/>
        </w:rPr>
        <w:t>ü</w:t>
      </w:r>
      <w:r w:rsidRPr="00281490">
        <w:rPr>
          <w:rFonts w:ascii="Sylfaen" w:hAnsi="Sylfaen"/>
          <w:sz w:val="22"/>
          <w:szCs w:val="22"/>
        </w:rPr>
        <w:t xml:space="preserve">quqi </w:t>
      </w:r>
      <w:r w:rsidRPr="00281490">
        <w:rPr>
          <w:rFonts w:ascii="Sylfaen" w:hAnsi="Sylfaen" w:cs="Sylfaen"/>
          <w:sz w:val="22"/>
          <w:szCs w:val="22"/>
        </w:rPr>
        <w:t>ş</w:t>
      </w:r>
      <w:r w:rsidRPr="00281490">
        <w:rPr>
          <w:sz w:val="22"/>
          <w:szCs w:val="22"/>
        </w:rPr>
        <w:t>ə</w:t>
      </w:r>
      <w:r w:rsidRPr="00281490">
        <w:rPr>
          <w:rFonts w:ascii="Sylfaen" w:hAnsi="Sylfaen"/>
          <w:sz w:val="22"/>
          <w:szCs w:val="22"/>
        </w:rPr>
        <w:t>xsl</w:t>
      </w:r>
      <w:r w:rsidRPr="00281490">
        <w:rPr>
          <w:sz w:val="22"/>
          <w:szCs w:val="22"/>
        </w:rPr>
        <w:t>ə</w:t>
      </w:r>
      <w:r w:rsidRPr="00281490">
        <w:rPr>
          <w:rFonts w:ascii="Sylfaen" w:hAnsi="Sylfaen"/>
          <w:sz w:val="22"/>
          <w:szCs w:val="22"/>
        </w:rPr>
        <w:t>r r</w:t>
      </w:r>
      <w:r w:rsidRPr="00281490">
        <w:rPr>
          <w:rFonts w:ascii="Sylfaen" w:hAnsi="Sylfaen" w:cs="Sylfaen"/>
          <w:sz w:val="22"/>
          <w:szCs w:val="22"/>
        </w:rPr>
        <w:t>ü</w:t>
      </w:r>
      <w:r w:rsidRPr="00281490">
        <w:rPr>
          <w:rFonts w:ascii="Sylfaen" w:hAnsi="Sylfaen"/>
          <w:sz w:val="22"/>
          <w:szCs w:val="22"/>
        </w:rPr>
        <w:t xml:space="preserve">sumun </w:t>
      </w:r>
      <w:r w:rsidRPr="00281490">
        <w:rPr>
          <w:sz w:val="22"/>
          <w:szCs w:val="22"/>
        </w:rPr>
        <w:t>ə</w:t>
      </w:r>
      <w:r w:rsidRPr="00281490">
        <w:rPr>
          <w:rFonts w:ascii="Sylfaen" w:hAnsi="Sylfaen"/>
          <w:sz w:val="22"/>
          <w:szCs w:val="22"/>
        </w:rPr>
        <w:t>vv</w:t>
      </w:r>
      <w:r w:rsidRPr="00281490">
        <w:rPr>
          <w:sz w:val="22"/>
          <w:szCs w:val="22"/>
        </w:rPr>
        <w:t>ə</w:t>
      </w:r>
      <w:r w:rsidRPr="00281490">
        <w:rPr>
          <w:rFonts w:ascii="Sylfaen" w:hAnsi="Sylfaen"/>
          <w:sz w:val="22"/>
          <w:szCs w:val="22"/>
        </w:rPr>
        <w:t>lc</w:t>
      </w:r>
      <w:r w:rsidRPr="00281490">
        <w:rPr>
          <w:sz w:val="22"/>
          <w:szCs w:val="22"/>
        </w:rPr>
        <w:t>ə</w:t>
      </w:r>
      <w:r w:rsidRPr="00281490">
        <w:rPr>
          <w:rFonts w:ascii="Sylfaen" w:hAnsi="Sylfaen"/>
          <w:sz w:val="22"/>
          <w:szCs w:val="22"/>
        </w:rPr>
        <w:t>d</w:t>
      </w:r>
      <w:r w:rsidRPr="00281490">
        <w:rPr>
          <w:sz w:val="22"/>
          <w:szCs w:val="22"/>
        </w:rPr>
        <w:t>ə</w:t>
      </w:r>
      <w:r w:rsidRPr="00281490">
        <w:rPr>
          <w:rFonts w:ascii="Sylfaen" w:hAnsi="Sylfaen"/>
          <w:sz w:val="22"/>
          <w:szCs w:val="22"/>
        </w:rPr>
        <w:t xml:space="preserve">n </w:t>
      </w:r>
      <w:r w:rsidRPr="00281490">
        <w:rPr>
          <w:rFonts w:ascii="Sylfaen" w:hAnsi="Sylfaen" w:cs="Sylfaen"/>
          <w:sz w:val="22"/>
          <w:szCs w:val="22"/>
        </w:rPr>
        <w:t>ö</w:t>
      </w:r>
      <w:r w:rsidRPr="00281490">
        <w:rPr>
          <w:rFonts w:ascii="Sylfaen" w:hAnsi="Sylfaen"/>
          <w:sz w:val="22"/>
          <w:szCs w:val="22"/>
        </w:rPr>
        <w:t>d</w:t>
      </w:r>
      <w:r w:rsidRPr="00281490">
        <w:rPr>
          <w:sz w:val="22"/>
          <w:szCs w:val="22"/>
        </w:rPr>
        <w:t>ə</w:t>
      </w:r>
      <w:r w:rsidRPr="00281490">
        <w:rPr>
          <w:rFonts w:ascii="Sylfaen" w:hAnsi="Sylfaen"/>
          <w:sz w:val="22"/>
          <w:szCs w:val="22"/>
        </w:rPr>
        <w:t>nilm</w:t>
      </w:r>
      <w:r w:rsidRPr="00281490">
        <w:rPr>
          <w:sz w:val="22"/>
          <w:szCs w:val="22"/>
        </w:rPr>
        <w:t>ə</w:t>
      </w:r>
      <w:r w:rsidRPr="00281490">
        <w:rPr>
          <w:rFonts w:ascii="Sylfaen" w:hAnsi="Sylfaen"/>
          <w:sz w:val="22"/>
          <w:szCs w:val="22"/>
        </w:rPr>
        <w:t>sind</w:t>
      </w:r>
      <w:r w:rsidRPr="00281490">
        <w:rPr>
          <w:sz w:val="22"/>
          <w:szCs w:val="22"/>
        </w:rPr>
        <w:t>ə</w:t>
      </w:r>
      <w:r w:rsidRPr="00281490">
        <w:rPr>
          <w:rFonts w:ascii="Sylfaen" w:hAnsi="Sylfaen"/>
          <w:sz w:val="22"/>
          <w:szCs w:val="22"/>
        </w:rPr>
        <w:t>n v</w:t>
      </w:r>
      <w:r w:rsidRPr="00281490">
        <w:rPr>
          <w:sz w:val="22"/>
          <w:szCs w:val="22"/>
        </w:rPr>
        <w:t>ə</w:t>
      </w:r>
      <w:r w:rsidRPr="00281490">
        <w:rPr>
          <w:rFonts w:ascii="Sylfaen" w:hAnsi="Sylfaen"/>
          <w:sz w:val="22"/>
          <w:szCs w:val="22"/>
        </w:rPr>
        <w:t xml:space="preserve"> h</w:t>
      </w:r>
      <w:r w:rsidRPr="00281490">
        <w:rPr>
          <w:sz w:val="22"/>
          <w:szCs w:val="22"/>
        </w:rPr>
        <w:t>ə</w:t>
      </w:r>
      <w:r w:rsidRPr="00281490">
        <w:rPr>
          <w:rFonts w:ascii="Sylfaen" w:hAnsi="Sylfaen"/>
          <w:sz w:val="22"/>
          <w:szCs w:val="22"/>
        </w:rPr>
        <w:t>val</w:t>
      </w:r>
      <w:r w:rsidRPr="00281490">
        <w:rPr>
          <w:sz w:val="22"/>
          <w:szCs w:val="22"/>
        </w:rPr>
        <w:t>ə</w:t>
      </w:r>
      <w:r w:rsidRPr="00281490">
        <w:rPr>
          <w:rFonts w:ascii="Sylfaen" w:hAnsi="Sylfaen"/>
          <w:sz w:val="22"/>
          <w:szCs w:val="22"/>
        </w:rPr>
        <w:t xml:space="preserve"> edilm</w:t>
      </w:r>
      <w:r w:rsidRPr="00281490">
        <w:rPr>
          <w:sz w:val="22"/>
          <w:szCs w:val="22"/>
        </w:rPr>
        <w:t>ə</w:t>
      </w:r>
      <w:r w:rsidRPr="00281490">
        <w:rPr>
          <w:rFonts w:ascii="Sylfaen" w:hAnsi="Sylfaen"/>
          <w:sz w:val="22"/>
          <w:szCs w:val="22"/>
        </w:rPr>
        <w:t>sind</w:t>
      </w:r>
      <w:r w:rsidRPr="00281490">
        <w:rPr>
          <w:sz w:val="22"/>
          <w:szCs w:val="22"/>
        </w:rPr>
        <w:t>ə</w:t>
      </w:r>
      <w:r w:rsidRPr="00281490">
        <w:rPr>
          <w:rFonts w:ascii="Sylfaen" w:hAnsi="Sylfaen"/>
          <w:sz w:val="22"/>
          <w:szCs w:val="22"/>
        </w:rPr>
        <w:t>n azad deyill</w:t>
      </w:r>
      <w:r w:rsidRPr="00281490">
        <w:rPr>
          <w:sz w:val="22"/>
          <w:szCs w:val="22"/>
        </w:rPr>
        <w:t>ə</w:t>
      </w:r>
      <w:r w:rsidRPr="00281490">
        <w:rPr>
          <w:rFonts w:ascii="Sylfaen" w:hAnsi="Sylfaen"/>
          <w:sz w:val="22"/>
          <w:szCs w:val="22"/>
        </w:rPr>
        <w:t xml:space="preserve">r. </w:t>
      </w:r>
    </w:p>
    <w:p w:rsidR="00281490" w:rsidRDefault="00281490" w:rsidP="001D3641">
      <w:pPr>
        <w:pStyle w:val="abzacixml0"/>
        <w:spacing w:before="0" w:beforeAutospacing="0" w:after="0" w:afterAutospacing="0"/>
        <w:ind w:firstLine="283"/>
        <w:jc w:val="both"/>
        <w:rPr>
          <w:rFonts w:ascii="Sylfaen" w:hAnsi="Sylfaen"/>
          <w:sz w:val="22"/>
          <w:szCs w:val="22"/>
        </w:rPr>
      </w:pPr>
      <w:r w:rsidRPr="00281490">
        <w:rPr>
          <w:rFonts w:ascii="Sylfaen" w:hAnsi="Sylfaen"/>
          <w:sz w:val="22"/>
          <w:szCs w:val="22"/>
        </w:rPr>
        <w:t>13</w:t>
      </w:r>
      <w:r w:rsidRPr="00281490">
        <w:rPr>
          <w:rFonts w:ascii="Sylfaen" w:hAnsi="Sylfaen"/>
          <w:sz w:val="22"/>
          <w:szCs w:val="22"/>
          <w:vertAlign w:val="superscript"/>
        </w:rPr>
        <w:t>2</w:t>
      </w:r>
      <w:r w:rsidRPr="00281490">
        <w:rPr>
          <w:rFonts w:ascii="Sylfaen" w:hAnsi="Sylfaen"/>
          <w:sz w:val="22"/>
          <w:szCs w:val="22"/>
        </w:rPr>
        <w:t xml:space="preserve">. Tbilisi </w:t>
      </w:r>
      <w:r w:rsidRPr="00281490">
        <w:rPr>
          <w:rFonts w:ascii="Sylfaen" w:hAnsi="Sylfaen" w:cs="Sylfaen"/>
          <w:sz w:val="22"/>
          <w:szCs w:val="22"/>
        </w:rPr>
        <w:t>ş</w:t>
      </w:r>
      <w:r w:rsidRPr="00281490">
        <w:rPr>
          <w:sz w:val="22"/>
          <w:szCs w:val="22"/>
        </w:rPr>
        <w:t>ə</w:t>
      </w:r>
      <w:r w:rsidRPr="00281490">
        <w:rPr>
          <w:rFonts w:ascii="Sylfaen" w:hAnsi="Sylfaen"/>
          <w:sz w:val="22"/>
          <w:szCs w:val="22"/>
        </w:rPr>
        <w:t>h</w:t>
      </w:r>
      <w:r w:rsidRPr="00281490">
        <w:rPr>
          <w:sz w:val="22"/>
          <w:szCs w:val="22"/>
        </w:rPr>
        <w:t>ə</w:t>
      </w:r>
      <w:r w:rsidRPr="00281490">
        <w:rPr>
          <w:rFonts w:ascii="Sylfaen" w:hAnsi="Sylfaen"/>
          <w:sz w:val="22"/>
          <w:szCs w:val="22"/>
        </w:rPr>
        <w:t>r b</w:t>
      </w:r>
      <w:r w:rsidRPr="00281490">
        <w:rPr>
          <w:sz w:val="22"/>
          <w:szCs w:val="22"/>
        </w:rPr>
        <w:t>ə</w:t>
      </w:r>
      <w:r w:rsidRPr="00281490">
        <w:rPr>
          <w:rFonts w:ascii="Sylfaen" w:hAnsi="Sylfaen"/>
          <w:sz w:val="22"/>
          <w:szCs w:val="22"/>
        </w:rPr>
        <w:t>l</w:t>
      </w:r>
      <w:r w:rsidRPr="00281490">
        <w:rPr>
          <w:sz w:val="22"/>
          <w:szCs w:val="22"/>
        </w:rPr>
        <w:t>ə</w:t>
      </w:r>
      <w:r w:rsidRPr="00281490">
        <w:rPr>
          <w:rFonts w:ascii="Sylfaen" w:hAnsi="Sylfaen"/>
          <w:sz w:val="22"/>
          <w:szCs w:val="22"/>
        </w:rPr>
        <w:t>diyy</w:t>
      </w:r>
      <w:r w:rsidRPr="00281490">
        <w:rPr>
          <w:sz w:val="22"/>
          <w:szCs w:val="22"/>
        </w:rPr>
        <w:t>ə</w:t>
      </w:r>
      <w:r w:rsidRPr="00281490">
        <w:rPr>
          <w:rFonts w:ascii="Sylfaen" w:hAnsi="Sylfaen"/>
          <w:sz w:val="22"/>
          <w:szCs w:val="22"/>
        </w:rPr>
        <w:t>sinin publik h</w:t>
      </w:r>
      <w:r w:rsidRPr="00281490">
        <w:rPr>
          <w:rFonts w:ascii="Sylfaen" w:hAnsi="Sylfaen" w:cs="Sylfaen"/>
          <w:sz w:val="22"/>
          <w:szCs w:val="22"/>
        </w:rPr>
        <w:t>ü</w:t>
      </w:r>
      <w:r w:rsidRPr="00281490">
        <w:rPr>
          <w:rFonts w:ascii="Sylfaen" w:hAnsi="Sylfaen"/>
          <w:sz w:val="22"/>
          <w:szCs w:val="22"/>
        </w:rPr>
        <w:t xml:space="preserve">quqi </w:t>
      </w:r>
      <w:r w:rsidRPr="00281490">
        <w:rPr>
          <w:rFonts w:ascii="Sylfaen" w:hAnsi="Sylfaen" w:cs="Sylfaen"/>
          <w:sz w:val="22"/>
          <w:szCs w:val="22"/>
        </w:rPr>
        <w:t>ş</w:t>
      </w:r>
      <w:r w:rsidRPr="00281490">
        <w:rPr>
          <w:sz w:val="22"/>
          <w:szCs w:val="22"/>
        </w:rPr>
        <w:t>ə</w:t>
      </w:r>
      <w:r w:rsidRPr="00281490">
        <w:rPr>
          <w:rFonts w:ascii="Sylfaen" w:hAnsi="Sylfaen"/>
          <w:sz w:val="22"/>
          <w:szCs w:val="22"/>
        </w:rPr>
        <w:t xml:space="preserve">xsi </w:t>
      </w:r>
      <w:r w:rsidRPr="00281490">
        <w:rPr>
          <w:rFonts w:ascii="Sylfaen" w:hAnsi="Sylfaen" w:cs="Sylfaen"/>
          <w:sz w:val="22"/>
          <w:szCs w:val="22"/>
        </w:rPr>
        <w:t>–</w:t>
      </w:r>
      <w:r w:rsidRPr="00281490">
        <w:rPr>
          <w:rFonts w:ascii="Sylfaen" w:hAnsi="Sylfaen"/>
          <w:sz w:val="22"/>
          <w:szCs w:val="22"/>
        </w:rPr>
        <w:t xml:space="preserve"> </w:t>
      </w:r>
      <w:r w:rsidRPr="00281490">
        <w:rPr>
          <w:rFonts w:ascii="Cambria" w:hAnsi="Cambria" w:cs="Cambria"/>
          <w:sz w:val="22"/>
          <w:szCs w:val="22"/>
        </w:rPr>
        <w:t>Ə</w:t>
      </w:r>
      <w:r w:rsidRPr="00281490">
        <w:rPr>
          <w:rFonts w:ascii="Sylfaen" w:hAnsi="Sylfaen"/>
          <w:sz w:val="22"/>
          <w:szCs w:val="22"/>
        </w:rPr>
        <w:t>mlak</w:t>
      </w:r>
      <w:r w:rsidRPr="00281490">
        <w:rPr>
          <w:rFonts w:ascii="Sylfaen" w:hAnsi="Sylfaen" w:cs="Sylfaen"/>
          <w:sz w:val="22"/>
          <w:szCs w:val="22"/>
        </w:rPr>
        <w:t>ı</w:t>
      </w:r>
      <w:r w:rsidRPr="00281490">
        <w:rPr>
          <w:rFonts w:ascii="Sylfaen" w:hAnsi="Sylfaen"/>
          <w:sz w:val="22"/>
          <w:szCs w:val="22"/>
        </w:rPr>
        <w:t xml:space="preserve">n </w:t>
      </w:r>
      <w:r w:rsidRPr="00281490">
        <w:rPr>
          <w:rFonts w:ascii="Sylfaen" w:hAnsi="Sylfaen" w:cs="Sylfaen"/>
          <w:sz w:val="22"/>
          <w:szCs w:val="22"/>
        </w:rPr>
        <w:t>İ</w:t>
      </w:r>
      <w:r w:rsidRPr="00281490">
        <w:rPr>
          <w:rFonts w:ascii="Sylfaen" w:hAnsi="Sylfaen"/>
          <w:sz w:val="22"/>
          <w:szCs w:val="22"/>
        </w:rPr>
        <w:t>dar</w:t>
      </w:r>
      <w:r w:rsidRPr="00281490">
        <w:rPr>
          <w:sz w:val="22"/>
          <w:szCs w:val="22"/>
        </w:rPr>
        <w:t>ə</w:t>
      </w:r>
      <w:r w:rsidRPr="00281490">
        <w:rPr>
          <w:rFonts w:ascii="Sylfaen" w:hAnsi="Sylfaen"/>
          <w:sz w:val="22"/>
          <w:szCs w:val="22"/>
        </w:rPr>
        <w:t xml:space="preserve"> Edilm</w:t>
      </w:r>
      <w:r w:rsidRPr="00281490">
        <w:rPr>
          <w:sz w:val="22"/>
          <w:szCs w:val="22"/>
        </w:rPr>
        <w:t>ə</w:t>
      </w:r>
      <w:r w:rsidRPr="00281490">
        <w:rPr>
          <w:rFonts w:ascii="Sylfaen" w:hAnsi="Sylfaen"/>
          <w:sz w:val="22"/>
          <w:szCs w:val="22"/>
        </w:rPr>
        <w:t>si Agentliyi, G</w:t>
      </w:r>
      <w:r w:rsidRPr="00281490">
        <w:rPr>
          <w:rFonts w:ascii="Sylfaen" w:hAnsi="Sylfaen" w:cs="Sylfaen"/>
          <w:sz w:val="22"/>
          <w:szCs w:val="22"/>
        </w:rPr>
        <w:t>ü</w:t>
      </w:r>
      <w:r w:rsidRPr="00281490">
        <w:rPr>
          <w:rFonts w:ascii="Sylfaen" w:hAnsi="Sylfaen"/>
          <w:sz w:val="22"/>
          <w:szCs w:val="22"/>
        </w:rPr>
        <w:t>rc</w:t>
      </w:r>
      <w:r w:rsidRPr="00281490">
        <w:rPr>
          <w:rFonts w:ascii="Sylfaen" w:hAnsi="Sylfaen" w:cs="Sylfaen"/>
          <w:sz w:val="22"/>
          <w:szCs w:val="22"/>
        </w:rPr>
        <w:t>ü</w:t>
      </w:r>
      <w:r w:rsidRPr="00281490">
        <w:rPr>
          <w:rFonts w:ascii="Sylfaen" w:hAnsi="Sylfaen"/>
          <w:sz w:val="22"/>
          <w:szCs w:val="22"/>
        </w:rPr>
        <w:t xml:space="preserve">stan </w:t>
      </w:r>
      <w:r w:rsidRPr="00281490">
        <w:rPr>
          <w:rFonts w:ascii="Sylfaen" w:hAnsi="Sylfaen" w:cs="Sylfaen"/>
          <w:sz w:val="22"/>
          <w:szCs w:val="22"/>
        </w:rPr>
        <w:t>İ</w:t>
      </w:r>
      <w:r w:rsidRPr="00281490">
        <w:rPr>
          <w:rFonts w:ascii="Sylfaen" w:hAnsi="Sylfaen"/>
          <w:sz w:val="22"/>
          <w:szCs w:val="22"/>
        </w:rPr>
        <w:t>qtisadiyyat v</w:t>
      </w:r>
      <w:r w:rsidRPr="00281490">
        <w:rPr>
          <w:sz w:val="22"/>
          <w:szCs w:val="22"/>
        </w:rPr>
        <w:t>ə</w:t>
      </w:r>
      <w:r w:rsidRPr="00281490">
        <w:rPr>
          <w:rFonts w:ascii="Sylfaen" w:hAnsi="Sylfaen"/>
          <w:sz w:val="22"/>
          <w:szCs w:val="22"/>
        </w:rPr>
        <w:t xml:space="preserve"> Davaml</w:t>
      </w:r>
      <w:r w:rsidRPr="00281490">
        <w:rPr>
          <w:rFonts w:ascii="Sylfaen" w:hAnsi="Sylfaen" w:cs="Sylfaen"/>
          <w:sz w:val="22"/>
          <w:szCs w:val="22"/>
        </w:rPr>
        <w:t>ı</w:t>
      </w:r>
      <w:r w:rsidRPr="00281490">
        <w:rPr>
          <w:rFonts w:ascii="Sylfaen" w:hAnsi="Sylfaen"/>
          <w:sz w:val="22"/>
          <w:szCs w:val="22"/>
        </w:rPr>
        <w:t xml:space="preserve"> </w:t>
      </w:r>
      <w:r w:rsidRPr="00281490">
        <w:rPr>
          <w:rFonts w:ascii="Sylfaen" w:hAnsi="Sylfaen" w:cs="Sylfaen"/>
          <w:sz w:val="22"/>
          <w:szCs w:val="22"/>
        </w:rPr>
        <w:t>İ</w:t>
      </w:r>
      <w:r w:rsidRPr="00281490">
        <w:rPr>
          <w:rFonts w:ascii="Sylfaen" w:hAnsi="Sylfaen"/>
          <w:sz w:val="22"/>
          <w:szCs w:val="22"/>
        </w:rPr>
        <w:t>nki</w:t>
      </w:r>
      <w:r w:rsidRPr="00281490">
        <w:rPr>
          <w:rFonts w:ascii="Sylfaen" w:hAnsi="Sylfaen" w:cs="Sylfaen"/>
          <w:sz w:val="22"/>
          <w:szCs w:val="22"/>
        </w:rPr>
        <w:t>ş</w:t>
      </w:r>
      <w:r w:rsidRPr="00281490">
        <w:rPr>
          <w:rFonts w:ascii="Sylfaen" w:hAnsi="Sylfaen"/>
          <w:sz w:val="22"/>
          <w:szCs w:val="22"/>
        </w:rPr>
        <w:t>af Nazirliyinin sistemin</w:t>
      </w:r>
      <w:r w:rsidRPr="00281490">
        <w:rPr>
          <w:sz w:val="22"/>
          <w:szCs w:val="22"/>
        </w:rPr>
        <w:t>ə</w:t>
      </w:r>
      <w:r w:rsidRPr="00281490">
        <w:rPr>
          <w:rFonts w:ascii="Sylfaen" w:hAnsi="Sylfaen"/>
          <w:sz w:val="22"/>
          <w:szCs w:val="22"/>
        </w:rPr>
        <w:t xml:space="preserve"> daxil olan publik h</w:t>
      </w:r>
      <w:r w:rsidRPr="00281490">
        <w:rPr>
          <w:rFonts w:ascii="Sylfaen" w:hAnsi="Sylfaen" w:cs="Sylfaen"/>
          <w:sz w:val="22"/>
          <w:szCs w:val="22"/>
        </w:rPr>
        <w:t>ü</w:t>
      </w:r>
      <w:r w:rsidRPr="00281490">
        <w:rPr>
          <w:rFonts w:ascii="Sylfaen" w:hAnsi="Sylfaen"/>
          <w:sz w:val="22"/>
          <w:szCs w:val="22"/>
        </w:rPr>
        <w:t xml:space="preserve">quqi </w:t>
      </w:r>
      <w:r w:rsidRPr="00281490">
        <w:rPr>
          <w:rFonts w:ascii="Sylfaen" w:hAnsi="Sylfaen" w:cs="Sylfaen"/>
          <w:sz w:val="22"/>
          <w:szCs w:val="22"/>
        </w:rPr>
        <w:t>ş</w:t>
      </w:r>
      <w:r w:rsidRPr="00281490">
        <w:rPr>
          <w:sz w:val="22"/>
          <w:szCs w:val="22"/>
        </w:rPr>
        <w:t>ə</w:t>
      </w:r>
      <w:r w:rsidRPr="00281490">
        <w:rPr>
          <w:rFonts w:ascii="Sylfaen" w:hAnsi="Sylfaen"/>
          <w:sz w:val="22"/>
          <w:szCs w:val="22"/>
        </w:rPr>
        <w:t xml:space="preserve">xs </w:t>
      </w:r>
      <w:r w:rsidRPr="00281490">
        <w:rPr>
          <w:rFonts w:ascii="Sylfaen" w:hAnsi="Sylfaen" w:cs="Sylfaen"/>
          <w:sz w:val="22"/>
          <w:szCs w:val="22"/>
        </w:rPr>
        <w:t>–</w:t>
      </w:r>
      <w:r w:rsidRPr="00281490">
        <w:rPr>
          <w:rFonts w:ascii="Sylfaen" w:hAnsi="Sylfaen"/>
          <w:sz w:val="22"/>
          <w:szCs w:val="22"/>
        </w:rPr>
        <w:t xml:space="preserve"> D</w:t>
      </w:r>
      <w:r w:rsidRPr="00281490">
        <w:rPr>
          <w:rFonts w:ascii="Sylfaen" w:hAnsi="Sylfaen" w:cs="Sylfaen"/>
          <w:sz w:val="22"/>
          <w:szCs w:val="22"/>
        </w:rPr>
        <w:t>ö</w:t>
      </w:r>
      <w:r w:rsidRPr="00281490">
        <w:rPr>
          <w:rFonts w:ascii="Sylfaen" w:hAnsi="Sylfaen"/>
          <w:sz w:val="22"/>
          <w:szCs w:val="22"/>
        </w:rPr>
        <w:t>vl</w:t>
      </w:r>
      <w:r w:rsidRPr="00281490">
        <w:rPr>
          <w:sz w:val="22"/>
          <w:szCs w:val="22"/>
        </w:rPr>
        <w:t>ə</w:t>
      </w:r>
      <w:r w:rsidRPr="00281490">
        <w:rPr>
          <w:rFonts w:ascii="Sylfaen" w:hAnsi="Sylfaen"/>
          <w:sz w:val="22"/>
          <w:szCs w:val="22"/>
        </w:rPr>
        <w:t xml:space="preserve">t </w:t>
      </w:r>
      <w:r w:rsidRPr="00281490">
        <w:rPr>
          <w:rFonts w:ascii="Cambria" w:hAnsi="Cambria" w:cs="Cambria"/>
          <w:sz w:val="22"/>
          <w:szCs w:val="22"/>
        </w:rPr>
        <w:t>Ə</w:t>
      </w:r>
      <w:r w:rsidRPr="00281490">
        <w:rPr>
          <w:rFonts w:ascii="Sylfaen" w:hAnsi="Sylfaen"/>
          <w:sz w:val="22"/>
          <w:szCs w:val="22"/>
        </w:rPr>
        <w:t>mlak</w:t>
      </w:r>
      <w:r w:rsidRPr="00281490">
        <w:rPr>
          <w:rFonts w:ascii="Sylfaen" w:hAnsi="Sylfaen" w:cs="Sylfaen"/>
          <w:sz w:val="22"/>
          <w:szCs w:val="22"/>
        </w:rPr>
        <w:t>ı</w:t>
      </w:r>
      <w:r w:rsidRPr="00281490">
        <w:rPr>
          <w:rFonts w:ascii="Sylfaen" w:hAnsi="Sylfaen"/>
          <w:sz w:val="22"/>
          <w:szCs w:val="22"/>
        </w:rPr>
        <w:t>n</w:t>
      </w:r>
      <w:r w:rsidRPr="00281490">
        <w:rPr>
          <w:rFonts w:ascii="Sylfaen" w:hAnsi="Sylfaen" w:cs="Sylfaen"/>
          <w:sz w:val="22"/>
          <w:szCs w:val="22"/>
        </w:rPr>
        <w:t>ı</w:t>
      </w:r>
      <w:r w:rsidRPr="00281490">
        <w:rPr>
          <w:rFonts w:ascii="Sylfaen" w:hAnsi="Sylfaen"/>
          <w:sz w:val="22"/>
          <w:szCs w:val="22"/>
        </w:rPr>
        <w:t>n Milli Agentliyi v</w:t>
      </w:r>
      <w:r w:rsidRPr="00281490">
        <w:rPr>
          <w:sz w:val="22"/>
          <w:szCs w:val="22"/>
        </w:rPr>
        <w:t>ə</w:t>
      </w:r>
      <w:r w:rsidRPr="00281490">
        <w:rPr>
          <w:rFonts w:ascii="Sylfaen" w:hAnsi="Sylfaen"/>
          <w:sz w:val="22"/>
          <w:szCs w:val="22"/>
        </w:rPr>
        <w:t xml:space="preserve"> onlar</w:t>
      </w:r>
      <w:r w:rsidRPr="00281490">
        <w:rPr>
          <w:rFonts w:ascii="Sylfaen" w:hAnsi="Sylfaen" w:cs="Sylfaen"/>
          <w:sz w:val="22"/>
          <w:szCs w:val="22"/>
        </w:rPr>
        <w:t>ı</w:t>
      </w:r>
      <w:r w:rsidRPr="00281490">
        <w:rPr>
          <w:rFonts w:ascii="Sylfaen" w:hAnsi="Sylfaen"/>
          <w:sz w:val="22"/>
          <w:szCs w:val="22"/>
        </w:rPr>
        <w:t>n kreditorları rüsumun öd</w:t>
      </w:r>
      <w:r w:rsidRPr="00281490">
        <w:rPr>
          <w:sz w:val="22"/>
          <w:szCs w:val="22"/>
        </w:rPr>
        <w:t>ə</w:t>
      </w:r>
      <w:r w:rsidRPr="00281490">
        <w:rPr>
          <w:rFonts w:ascii="Sylfaen" w:hAnsi="Sylfaen"/>
          <w:sz w:val="22"/>
          <w:szCs w:val="22"/>
        </w:rPr>
        <w:t>nilm</w:t>
      </w:r>
      <w:r w:rsidRPr="00281490">
        <w:rPr>
          <w:sz w:val="22"/>
          <w:szCs w:val="22"/>
        </w:rPr>
        <w:t>ə</w:t>
      </w:r>
      <w:r w:rsidRPr="00281490">
        <w:rPr>
          <w:rFonts w:ascii="Sylfaen" w:hAnsi="Sylfaen"/>
          <w:sz w:val="22"/>
          <w:szCs w:val="22"/>
        </w:rPr>
        <w:t>sind</w:t>
      </w:r>
      <w:r w:rsidRPr="00281490">
        <w:rPr>
          <w:sz w:val="22"/>
          <w:szCs w:val="22"/>
        </w:rPr>
        <w:t>ə</w:t>
      </w:r>
      <w:r w:rsidRPr="00281490">
        <w:rPr>
          <w:rFonts w:ascii="Sylfaen" w:hAnsi="Sylfaen"/>
          <w:sz w:val="22"/>
          <w:szCs w:val="22"/>
        </w:rPr>
        <w:t>n v</w:t>
      </w:r>
      <w:r w:rsidRPr="00281490">
        <w:rPr>
          <w:sz w:val="22"/>
          <w:szCs w:val="22"/>
        </w:rPr>
        <w:t>ə</w:t>
      </w:r>
      <w:r w:rsidRPr="00281490">
        <w:rPr>
          <w:rFonts w:ascii="Sylfaen" w:hAnsi="Sylfaen"/>
          <w:sz w:val="22"/>
          <w:szCs w:val="22"/>
        </w:rPr>
        <w:t xml:space="preserve"> h</w:t>
      </w:r>
      <w:r w:rsidRPr="00281490">
        <w:rPr>
          <w:sz w:val="22"/>
          <w:szCs w:val="22"/>
        </w:rPr>
        <w:t>ə</w:t>
      </w:r>
      <w:r w:rsidRPr="00281490">
        <w:rPr>
          <w:rFonts w:ascii="Sylfaen" w:hAnsi="Sylfaen"/>
          <w:sz w:val="22"/>
          <w:szCs w:val="22"/>
        </w:rPr>
        <w:t>val</w:t>
      </w:r>
      <w:r w:rsidRPr="00281490">
        <w:rPr>
          <w:sz w:val="22"/>
          <w:szCs w:val="22"/>
        </w:rPr>
        <w:t>ə</w:t>
      </w:r>
      <w:r w:rsidRPr="00281490">
        <w:rPr>
          <w:rFonts w:ascii="Sylfaen" w:hAnsi="Sylfaen"/>
          <w:sz w:val="22"/>
          <w:szCs w:val="22"/>
        </w:rPr>
        <w:t xml:space="preserve"> edilm</w:t>
      </w:r>
      <w:r w:rsidRPr="00281490">
        <w:rPr>
          <w:sz w:val="22"/>
          <w:szCs w:val="22"/>
        </w:rPr>
        <w:t>ə</w:t>
      </w:r>
      <w:r w:rsidRPr="00281490">
        <w:rPr>
          <w:rFonts w:ascii="Sylfaen" w:hAnsi="Sylfaen"/>
          <w:sz w:val="22"/>
          <w:szCs w:val="22"/>
        </w:rPr>
        <w:t>sind</w:t>
      </w:r>
      <w:r w:rsidRPr="00281490">
        <w:rPr>
          <w:sz w:val="22"/>
          <w:szCs w:val="22"/>
        </w:rPr>
        <w:t>ə</w:t>
      </w:r>
      <w:r w:rsidRPr="00281490">
        <w:rPr>
          <w:rFonts w:ascii="Sylfaen" w:hAnsi="Sylfaen"/>
          <w:sz w:val="22"/>
          <w:szCs w:val="22"/>
        </w:rPr>
        <w:t>n azadd</w:t>
      </w:r>
      <w:r w:rsidRPr="00281490">
        <w:rPr>
          <w:rFonts w:ascii="Sylfaen" w:hAnsi="Sylfaen" w:cs="Sylfaen"/>
          <w:sz w:val="22"/>
          <w:szCs w:val="22"/>
        </w:rPr>
        <w:t>ı</w:t>
      </w:r>
      <w:r w:rsidRPr="00281490">
        <w:rPr>
          <w:rFonts w:ascii="Sylfaen" w:hAnsi="Sylfaen"/>
          <w:sz w:val="22"/>
          <w:szCs w:val="22"/>
        </w:rPr>
        <w:t xml:space="preserve">rlar. </w:t>
      </w:r>
    </w:p>
    <w:p w:rsidR="00281490" w:rsidRDefault="00281490" w:rsidP="001D3641">
      <w:pPr>
        <w:pStyle w:val="abzacixml0"/>
        <w:spacing w:before="0" w:beforeAutospacing="0" w:after="0" w:afterAutospacing="0"/>
        <w:ind w:firstLine="283"/>
        <w:jc w:val="both"/>
        <w:rPr>
          <w:rFonts w:ascii="Sylfaen" w:hAnsi="Sylfaen"/>
          <w:sz w:val="22"/>
          <w:szCs w:val="22"/>
        </w:rPr>
      </w:pPr>
      <w:r w:rsidRPr="00281490">
        <w:rPr>
          <w:rFonts w:ascii="Sylfaen" w:hAnsi="Sylfaen"/>
          <w:sz w:val="22"/>
          <w:szCs w:val="22"/>
        </w:rPr>
        <w:t>14. Bu madd</w:t>
      </w:r>
      <w:r w:rsidRPr="00281490">
        <w:rPr>
          <w:sz w:val="22"/>
          <w:szCs w:val="22"/>
        </w:rPr>
        <w:t>ə</w:t>
      </w:r>
      <w:r w:rsidRPr="00281490">
        <w:rPr>
          <w:rFonts w:ascii="Sylfaen" w:hAnsi="Sylfaen"/>
          <w:sz w:val="22"/>
          <w:szCs w:val="22"/>
        </w:rPr>
        <w:t>nin 12-ci b</w:t>
      </w:r>
      <w:r w:rsidRPr="00281490">
        <w:rPr>
          <w:sz w:val="22"/>
          <w:szCs w:val="22"/>
        </w:rPr>
        <w:t>ə</w:t>
      </w:r>
      <w:r w:rsidRPr="00281490">
        <w:rPr>
          <w:rFonts w:ascii="Sylfaen" w:hAnsi="Sylfaen"/>
          <w:sz w:val="22"/>
          <w:szCs w:val="22"/>
        </w:rPr>
        <w:t>ndi il</w:t>
      </w:r>
      <w:r w:rsidRPr="00281490">
        <w:rPr>
          <w:sz w:val="22"/>
          <w:szCs w:val="22"/>
        </w:rPr>
        <w:t>ə</w:t>
      </w:r>
      <w:r w:rsidRPr="00281490">
        <w:rPr>
          <w:rFonts w:ascii="Sylfaen" w:hAnsi="Sylfaen"/>
          <w:sz w:val="22"/>
          <w:szCs w:val="22"/>
        </w:rPr>
        <w:t xml:space="preserve"> m</w:t>
      </w:r>
      <w:r w:rsidRPr="00281490">
        <w:rPr>
          <w:rFonts w:ascii="Sylfaen" w:hAnsi="Sylfaen" w:cs="Sylfaen"/>
          <w:sz w:val="22"/>
          <w:szCs w:val="22"/>
        </w:rPr>
        <w:t>ü</w:t>
      </w:r>
      <w:r w:rsidRPr="00281490">
        <w:rPr>
          <w:sz w:val="22"/>
          <w:szCs w:val="22"/>
        </w:rPr>
        <w:t>ə</w:t>
      </w:r>
      <w:r w:rsidRPr="00281490">
        <w:rPr>
          <w:rFonts w:ascii="Sylfaen" w:hAnsi="Sylfaen"/>
          <w:sz w:val="22"/>
          <w:szCs w:val="22"/>
        </w:rPr>
        <w:t>yy</w:t>
      </w:r>
      <w:r w:rsidRPr="00281490">
        <w:rPr>
          <w:sz w:val="22"/>
          <w:szCs w:val="22"/>
        </w:rPr>
        <w:t>ə</w:t>
      </w:r>
      <w:r w:rsidRPr="00281490">
        <w:rPr>
          <w:rFonts w:ascii="Sylfaen" w:hAnsi="Sylfaen"/>
          <w:sz w:val="22"/>
          <w:szCs w:val="22"/>
        </w:rPr>
        <w:t>n edilmi</w:t>
      </w:r>
      <w:r w:rsidRPr="00281490">
        <w:rPr>
          <w:rFonts w:ascii="Sylfaen" w:hAnsi="Sylfaen" w:cs="Sylfaen"/>
          <w:sz w:val="22"/>
          <w:szCs w:val="22"/>
        </w:rPr>
        <w:t>ş</w:t>
      </w:r>
      <w:r w:rsidRPr="00281490">
        <w:rPr>
          <w:rFonts w:ascii="Sylfaen" w:hAnsi="Sylfaen"/>
          <w:sz w:val="22"/>
          <w:szCs w:val="22"/>
        </w:rPr>
        <w:t>, pul t</w:t>
      </w:r>
      <w:r w:rsidRPr="00281490">
        <w:rPr>
          <w:sz w:val="22"/>
          <w:szCs w:val="22"/>
        </w:rPr>
        <w:t>ə</w:t>
      </w:r>
      <w:r w:rsidRPr="00281490">
        <w:rPr>
          <w:rFonts w:ascii="Sylfaen" w:hAnsi="Sylfaen"/>
          <w:sz w:val="22"/>
          <w:szCs w:val="22"/>
        </w:rPr>
        <w:t>l</w:t>
      </w:r>
      <w:r w:rsidRPr="00281490">
        <w:rPr>
          <w:sz w:val="22"/>
          <w:szCs w:val="22"/>
        </w:rPr>
        <w:t>ə</w:t>
      </w:r>
      <w:r w:rsidRPr="00281490">
        <w:rPr>
          <w:rFonts w:ascii="Sylfaen" w:hAnsi="Sylfaen"/>
          <w:sz w:val="22"/>
          <w:szCs w:val="22"/>
        </w:rPr>
        <w:t>bl</w:t>
      </w:r>
      <w:r w:rsidRPr="00281490">
        <w:rPr>
          <w:sz w:val="22"/>
          <w:szCs w:val="22"/>
        </w:rPr>
        <w:t>ə</w:t>
      </w:r>
      <w:r w:rsidRPr="00281490">
        <w:rPr>
          <w:rFonts w:ascii="Sylfaen" w:hAnsi="Sylfaen"/>
          <w:sz w:val="22"/>
          <w:szCs w:val="22"/>
        </w:rPr>
        <w:t>ri olan kreditorlar</w:t>
      </w:r>
      <w:r w:rsidRPr="00281490">
        <w:rPr>
          <w:rFonts w:ascii="Sylfaen" w:hAnsi="Sylfaen" w:cs="Sylfaen"/>
          <w:sz w:val="22"/>
          <w:szCs w:val="22"/>
        </w:rPr>
        <w:t>ı</w:t>
      </w:r>
      <w:r w:rsidRPr="00281490">
        <w:rPr>
          <w:rFonts w:ascii="Sylfaen" w:hAnsi="Sylfaen"/>
          <w:sz w:val="22"/>
          <w:szCs w:val="22"/>
        </w:rPr>
        <w:t>n, borclular t</w:t>
      </w:r>
      <w:r w:rsidRPr="00281490">
        <w:rPr>
          <w:sz w:val="22"/>
          <w:szCs w:val="22"/>
        </w:rPr>
        <w:t>ə</w:t>
      </w:r>
      <w:r w:rsidRPr="00281490">
        <w:rPr>
          <w:rFonts w:ascii="Sylfaen" w:hAnsi="Sylfaen"/>
          <w:sz w:val="22"/>
          <w:szCs w:val="22"/>
        </w:rPr>
        <w:t>r</w:t>
      </w:r>
      <w:r w:rsidRPr="00281490">
        <w:rPr>
          <w:sz w:val="22"/>
          <w:szCs w:val="22"/>
        </w:rPr>
        <w:t>ə</w:t>
      </w:r>
      <w:r w:rsidRPr="00281490">
        <w:rPr>
          <w:rFonts w:ascii="Sylfaen" w:hAnsi="Sylfaen"/>
          <w:sz w:val="22"/>
          <w:szCs w:val="22"/>
        </w:rPr>
        <w:t>find</w:t>
      </w:r>
      <w:r w:rsidRPr="00281490">
        <w:rPr>
          <w:sz w:val="22"/>
          <w:szCs w:val="22"/>
        </w:rPr>
        <w:t>ə</w:t>
      </w:r>
      <w:r w:rsidRPr="00281490">
        <w:rPr>
          <w:rFonts w:ascii="Sylfaen" w:hAnsi="Sylfaen"/>
          <w:sz w:val="22"/>
          <w:szCs w:val="22"/>
        </w:rPr>
        <w:t>n bu Qanunla m</w:t>
      </w:r>
      <w:r w:rsidRPr="00281490">
        <w:rPr>
          <w:rFonts w:ascii="Sylfaen" w:hAnsi="Sylfaen" w:cs="Sylfaen"/>
          <w:sz w:val="22"/>
          <w:szCs w:val="22"/>
        </w:rPr>
        <w:t>ü</w:t>
      </w:r>
      <w:r w:rsidRPr="00281490">
        <w:rPr>
          <w:sz w:val="22"/>
          <w:szCs w:val="22"/>
        </w:rPr>
        <w:t>ə</w:t>
      </w:r>
      <w:r w:rsidRPr="00281490">
        <w:rPr>
          <w:rFonts w:ascii="Sylfaen" w:hAnsi="Sylfaen"/>
          <w:sz w:val="22"/>
          <w:szCs w:val="22"/>
        </w:rPr>
        <w:t>yy</w:t>
      </w:r>
      <w:r w:rsidRPr="00281490">
        <w:rPr>
          <w:sz w:val="22"/>
          <w:szCs w:val="22"/>
        </w:rPr>
        <w:t>ə</w:t>
      </w:r>
      <w:r w:rsidRPr="00281490">
        <w:rPr>
          <w:rFonts w:ascii="Sylfaen" w:hAnsi="Sylfaen"/>
          <w:sz w:val="22"/>
          <w:szCs w:val="22"/>
        </w:rPr>
        <w:t>n edilmi</w:t>
      </w:r>
      <w:r w:rsidRPr="00281490">
        <w:rPr>
          <w:rFonts w:ascii="Sylfaen" w:hAnsi="Sylfaen" w:cs="Sylfaen"/>
          <w:sz w:val="22"/>
          <w:szCs w:val="22"/>
        </w:rPr>
        <w:t>ş</w:t>
      </w:r>
      <w:r w:rsidRPr="00281490">
        <w:rPr>
          <w:rFonts w:ascii="Sylfaen" w:hAnsi="Sylfaen"/>
          <w:sz w:val="22"/>
          <w:szCs w:val="22"/>
        </w:rPr>
        <w:t xml:space="preserve"> m</w:t>
      </w:r>
      <w:r w:rsidRPr="00281490">
        <w:rPr>
          <w:rFonts w:ascii="Sylfaen" w:hAnsi="Sylfaen" w:cs="Sylfaen"/>
          <w:sz w:val="22"/>
          <w:szCs w:val="22"/>
        </w:rPr>
        <w:t>ü</w:t>
      </w:r>
      <w:r w:rsidRPr="00281490">
        <w:rPr>
          <w:rFonts w:ascii="Sylfaen" w:hAnsi="Sylfaen"/>
          <w:sz w:val="22"/>
          <w:szCs w:val="22"/>
        </w:rPr>
        <w:t>dd</w:t>
      </w:r>
      <w:r w:rsidRPr="00281490">
        <w:rPr>
          <w:sz w:val="22"/>
          <w:szCs w:val="22"/>
        </w:rPr>
        <w:t>ə</w:t>
      </w:r>
      <w:r w:rsidRPr="00281490">
        <w:rPr>
          <w:rFonts w:ascii="Sylfaen" w:hAnsi="Sylfaen"/>
          <w:sz w:val="22"/>
          <w:szCs w:val="22"/>
        </w:rPr>
        <w:t>tl</w:t>
      </w:r>
      <w:r w:rsidRPr="00281490">
        <w:rPr>
          <w:sz w:val="22"/>
          <w:szCs w:val="22"/>
        </w:rPr>
        <w:t>ə</w:t>
      </w:r>
      <w:r w:rsidRPr="00281490">
        <w:rPr>
          <w:rFonts w:ascii="Sylfaen" w:hAnsi="Sylfaen"/>
          <w:sz w:val="22"/>
          <w:szCs w:val="22"/>
        </w:rPr>
        <w:t>rd</w:t>
      </w:r>
      <w:r w:rsidRPr="00281490">
        <w:rPr>
          <w:sz w:val="22"/>
          <w:szCs w:val="22"/>
        </w:rPr>
        <w:t>ə</w:t>
      </w:r>
      <w:r w:rsidRPr="00281490">
        <w:rPr>
          <w:rFonts w:ascii="Sylfaen" w:hAnsi="Sylfaen"/>
          <w:sz w:val="22"/>
          <w:szCs w:val="22"/>
        </w:rPr>
        <w:t xml:space="preserve"> t</w:t>
      </w:r>
      <w:r w:rsidRPr="00281490">
        <w:rPr>
          <w:sz w:val="22"/>
          <w:szCs w:val="22"/>
        </w:rPr>
        <w:t>ə</w:t>
      </w:r>
      <w:r w:rsidRPr="00281490">
        <w:rPr>
          <w:rFonts w:ascii="Sylfaen" w:hAnsi="Sylfaen"/>
          <w:sz w:val="22"/>
          <w:szCs w:val="22"/>
        </w:rPr>
        <w:t>l</w:t>
      </w:r>
      <w:r w:rsidRPr="00281490">
        <w:rPr>
          <w:sz w:val="22"/>
          <w:szCs w:val="22"/>
        </w:rPr>
        <w:t>ə</w:t>
      </w:r>
      <w:r w:rsidRPr="00281490">
        <w:rPr>
          <w:rFonts w:ascii="Sylfaen" w:hAnsi="Sylfaen"/>
          <w:sz w:val="22"/>
          <w:szCs w:val="22"/>
        </w:rPr>
        <w:t>bin tam yerin</w:t>
      </w:r>
      <w:r w:rsidRPr="00281490">
        <w:rPr>
          <w:sz w:val="22"/>
          <w:szCs w:val="22"/>
        </w:rPr>
        <w:t>ə</w:t>
      </w:r>
      <w:r w:rsidRPr="00281490">
        <w:rPr>
          <w:rFonts w:ascii="Sylfaen" w:hAnsi="Sylfaen"/>
          <w:sz w:val="22"/>
          <w:szCs w:val="22"/>
        </w:rPr>
        <w:t xml:space="preserve"> yetirilm</w:t>
      </w:r>
      <w:r w:rsidRPr="00281490">
        <w:rPr>
          <w:sz w:val="22"/>
          <w:szCs w:val="22"/>
        </w:rPr>
        <w:t>ə</w:t>
      </w:r>
      <w:r w:rsidRPr="00281490">
        <w:rPr>
          <w:rFonts w:ascii="Sylfaen" w:hAnsi="Sylfaen"/>
          <w:sz w:val="22"/>
          <w:szCs w:val="22"/>
        </w:rPr>
        <w:t>si zaman</w:t>
      </w:r>
      <w:r w:rsidRPr="00281490">
        <w:rPr>
          <w:rFonts w:ascii="Sylfaen" w:hAnsi="Sylfaen" w:cs="Sylfaen"/>
          <w:sz w:val="22"/>
          <w:szCs w:val="22"/>
        </w:rPr>
        <w:t>ı</w:t>
      </w:r>
      <w:r w:rsidRPr="00281490">
        <w:rPr>
          <w:rFonts w:ascii="Sylfaen" w:hAnsi="Sylfaen"/>
          <w:sz w:val="22"/>
          <w:szCs w:val="22"/>
        </w:rPr>
        <w:t xml:space="preserve"> </w:t>
      </w:r>
      <w:r w:rsidRPr="00281490">
        <w:rPr>
          <w:rFonts w:ascii="Sylfaen" w:hAnsi="Sylfaen" w:cs="Sylfaen"/>
          <w:sz w:val="22"/>
          <w:szCs w:val="22"/>
        </w:rPr>
        <w:t>ö</w:t>
      </w:r>
      <w:r w:rsidRPr="00281490">
        <w:rPr>
          <w:rFonts w:ascii="Sylfaen" w:hAnsi="Sylfaen"/>
          <w:sz w:val="22"/>
          <w:szCs w:val="22"/>
        </w:rPr>
        <w:t>d</w:t>
      </w:r>
      <w:r w:rsidRPr="00281490">
        <w:rPr>
          <w:sz w:val="22"/>
          <w:szCs w:val="22"/>
        </w:rPr>
        <w:t>ə</w:t>
      </w:r>
      <w:r w:rsidRPr="00281490">
        <w:rPr>
          <w:rFonts w:ascii="Sylfaen" w:hAnsi="Sylfaen"/>
          <w:sz w:val="22"/>
          <w:szCs w:val="22"/>
        </w:rPr>
        <w:t>nilm</w:t>
      </w:r>
      <w:r w:rsidRPr="00281490">
        <w:rPr>
          <w:sz w:val="22"/>
          <w:szCs w:val="22"/>
        </w:rPr>
        <w:t>ə</w:t>
      </w:r>
      <w:r w:rsidRPr="00281490">
        <w:rPr>
          <w:rFonts w:ascii="Sylfaen" w:hAnsi="Sylfaen"/>
          <w:sz w:val="22"/>
          <w:szCs w:val="22"/>
        </w:rPr>
        <w:t>li olan rüsumun m</w:t>
      </w:r>
      <w:r w:rsidRPr="00281490">
        <w:rPr>
          <w:sz w:val="22"/>
          <w:szCs w:val="22"/>
        </w:rPr>
        <w:t>ə</w:t>
      </w:r>
      <w:r w:rsidRPr="00281490">
        <w:rPr>
          <w:rFonts w:ascii="Sylfaen" w:hAnsi="Sylfaen"/>
          <w:sz w:val="22"/>
          <w:szCs w:val="22"/>
        </w:rPr>
        <w:t>bl</w:t>
      </w:r>
      <w:r w:rsidRPr="00281490">
        <w:rPr>
          <w:sz w:val="22"/>
          <w:szCs w:val="22"/>
        </w:rPr>
        <w:t>ə</w:t>
      </w:r>
      <w:r w:rsidRPr="00281490">
        <w:rPr>
          <w:rFonts w:ascii="Sylfaen" w:hAnsi="Sylfaen" w:cs="Sylfaen"/>
          <w:sz w:val="22"/>
          <w:szCs w:val="22"/>
        </w:rPr>
        <w:t>ğ</w:t>
      </w:r>
      <w:r w:rsidRPr="00281490">
        <w:rPr>
          <w:rFonts w:ascii="Sylfaen" w:hAnsi="Sylfaen"/>
          <w:sz w:val="22"/>
          <w:szCs w:val="22"/>
        </w:rPr>
        <w:t>i icra edilm</w:t>
      </w:r>
      <w:r w:rsidRPr="00281490">
        <w:rPr>
          <w:sz w:val="22"/>
          <w:szCs w:val="22"/>
        </w:rPr>
        <w:t>ə</w:t>
      </w:r>
      <w:r w:rsidRPr="00281490">
        <w:rPr>
          <w:rFonts w:ascii="Sylfaen" w:hAnsi="Sylfaen"/>
          <w:sz w:val="22"/>
          <w:szCs w:val="22"/>
        </w:rPr>
        <w:t>li olan pul t</w:t>
      </w:r>
      <w:r w:rsidRPr="00281490">
        <w:rPr>
          <w:sz w:val="22"/>
          <w:szCs w:val="22"/>
        </w:rPr>
        <w:t>ə</w:t>
      </w:r>
      <w:r w:rsidRPr="00281490">
        <w:rPr>
          <w:rFonts w:ascii="Sylfaen" w:hAnsi="Sylfaen"/>
          <w:sz w:val="22"/>
          <w:szCs w:val="22"/>
        </w:rPr>
        <w:t>l</w:t>
      </w:r>
      <w:r w:rsidRPr="00281490">
        <w:rPr>
          <w:sz w:val="22"/>
          <w:szCs w:val="22"/>
        </w:rPr>
        <w:t>ə</w:t>
      </w:r>
      <w:r w:rsidRPr="00281490">
        <w:rPr>
          <w:rFonts w:ascii="Sylfaen" w:hAnsi="Sylfaen"/>
          <w:sz w:val="22"/>
          <w:szCs w:val="22"/>
        </w:rPr>
        <w:t>binin 2%-d</w:t>
      </w:r>
      <w:r w:rsidRPr="00281490">
        <w:rPr>
          <w:sz w:val="22"/>
          <w:szCs w:val="22"/>
        </w:rPr>
        <w:t>ə</w:t>
      </w:r>
      <w:r w:rsidRPr="00281490">
        <w:rPr>
          <w:rFonts w:ascii="Sylfaen" w:hAnsi="Sylfaen"/>
          <w:sz w:val="22"/>
          <w:szCs w:val="22"/>
        </w:rPr>
        <w:t xml:space="preserve">n </w:t>
      </w:r>
      <w:r w:rsidRPr="00281490">
        <w:rPr>
          <w:rFonts w:ascii="Sylfaen" w:hAnsi="Sylfaen" w:cs="Sylfaen"/>
          <w:sz w:val="22"/>
          <w:szCs w:val="22"/>
        </w:rPr>
        <w:t>ç</w:t>
      </w:r>
      <w:r w:rsidRPr="00281490">
        <w:rPr>
          <w:rFonts w:ascii="Sylfaen" w:hAnsi="Sylfaen"/>
          <w:sz w:val="22"/>
          <w:szCs w:val="22"/>
        </w:rPr>
        <w:t>ox olmamal</w:t>
      </w:r>
      <w:r w:rsidRPr="00281490">
        <w:rPr>
          <w:rFonts w:ascii="Sylfaen" w:hAnsi="Sylfaen" w:cs="Sylfaen"/>
          <w:sz w:val="22"/>
          <w:szCs w:val="22"/>
        </w:rPr>
        <w:t>ı</w:t>
      </w:r>
      <w:r w:rsidRPr="00281490">
        <w:rPr>
          <w:rFonts w:ascii="Sylfaen" w:hAnsi="Sylfaen"/>
          <w:sz w:val="22"/>
          <w:szCs w:val="22"/>
        </w:rPr>
        <w:t>d</w:t>
      </w:r>
      <w:r w:rsidRPr="00281490">
        <w:rPr>
          <w:rFonts w:ascii="Sylfaen" w:hAnsi="Sylfaen" w:cs="Sylfaen"/>
          <w:sz w:val="22"/>
          <w:szCs w:val="22"/>
        </w:rPr>
        <w:t>ı</w:t>
      </w:r>
      <w:r w:rsidRPr="00281490">
        <w:rPr>
          <w:rFonts w:ascii="Sylfaen" w:hAnsi="Sylfaen"/>
          <w:sz w:val="22"/>
          <w:szCs w:val="22"/>
        </w:rPr>
        <w:t>r v</w:t>
      </w:r>
      <w:r w:rsidRPr="00281490">
        <w:rPr>
          <w:sz w:val="22"/>
          <w:szCs w:val="22"/>
        </w:rPr>
        <w:t>ə</w:t>
      </w:r>
      <w:r w:rsidRPr="00281490">
        <w:rPr>
          <w:rFonts w:ascii="Sylfaen" w:hAnsi="Sylfaen"/>
          <w:sz w:val="22"/>
          <w:szCs w:val="22"/>
        </w:rPr>
        <w:t xml:space="preserve"> 50 larid</w:t>
      </w:r>
      <w:r w:rsidRPr="00281490">
        <w:rPr>
          <w:sz w:val="22"/>
          <w:szCs w:val="22"/>
        </w:rPr>
        <w:t>ə</w:t>
      </w:r>
      <w:r w:rsidRPr="00281490">
        <w:rPr>
          <w:rFonts w:ascii="Sylfaen" w:hAnsi="Sylfaen"/>
          <w:sz w:val="22"/>
          <w:szCs w:val="22"/>
        </w:rPr>
        <w:t>n az olmamal</w:t>
      </w:r>
      <w:r w:rsidRPr="00281490">
        <w:rPr>
          <w:rFonts w:ascii="Sylfaen" w:hAnsi="Sylfaen" w:cs="Sylfaen"/>
          <w:sz w:val="22"/>
          <w:szCs w:val="22"/>
        </w:rPr>
        <w:t>ı</w:t>
      </w:r>
      <w:r w:rsidRPr="00281490">
        <w:rPr>
          <w:rFonts w:ascii="Sylfaen" w:hAnsi="Sylfaen"/>
          <w:sz w:val="22"/>
          <w:szCs w:val="22"/>
        </w:rPr>
        <w:t>d</w:t>
      </w:r>
      <w:r w:rsidRPr="00281490">
        <w:rPr>
          <w:rFonts w:ascii="Sylfaen" w:hAnsi="Sylfaen" w:cs="Sylfaen"/>
          <w:sz w:val="22"/>
          <w:szCs w:val="22"/>
        </w:rPr>
        <w:t>ı</w:t>
      </w:r>
      <w:r w:rsidRPr="00281490">
        <w:rPr>
          <w:rFonts w:ascii="Sylfaen" w:hAnsi="Sylfaen"/>
          <w:sz w:val="22"/>
          <w:szCs w:val="22"/>
        </w:rPr>
        <w:t xml:space="preserve">r. </w:t>
      </w:r>
    </w:p>
    <w:p w:rsidR="00281490" w:rsidRDefault="00281490" w:rsidP="001D3641">
      <w:pPr>
        <w:pStyle w:val="abzacixml0"/>
        <w:spacing w:before="0" w:beforeAutospacing="0" w:after="0" w:afterAutospacing="0"/>
        <w:ind w:firstLine="283"/>
        <w:jc w:val="both"/>
        <w:rPr>
          <w:rFonts w:ascii="Sylfaen" w:hAnsi="Sylfaen"/>
          <w:sz w:val="22"/>
          <w:szCs w:val="22"/>
        </w:rPr>
      </w:pPr>
      <w:r w:rsidRPr="00281490">
        <w:rPr>
          <w:rFonts w:ascii="Sylfaen" w:hAnsi="Sylfaen"/>
          <w:sz w:val="22"/>
          <w:szCs w:val="22"/>
        </w:rPr>
        <w:t xml:space="preserve">15. </w:t>
      </w:r>
      <w:r w:rsidRPr="00281490">
        <w:rPr>
          <w:rFonts w:ascii="Sylfaen" w:hAnsi="Sylfaen" w:cs="Sylfaen"/>
          <w:sz w:val="22"/>
          <w:szCs w:val="22"/>
        </w:rPr>
        <w:t>İ</w:t>
      </w:r>
      <w:r w:rsidRPr="00281490">
        <w:rPr>
          <w:rFonts w:ascii="Sylfaen" w:hAnsi="Sylfaen"/>
          <w:sz w:val="22"/>
          <w:szCs w:val="22"/>
        </w:rPr>
        <w:t>cra ba</w:t>
      </w:r>
      <w:r w:rsidRPr="00281490">
        <w:rPr>
          <w:rFonts w:ascii="Sylfaen" w:hAnsi="Sylfaen" w:cs="Sylfaen"/>
          <w:sz w:val="22"/>
          <w:szCs w:val="22"/>
        </w:rPr>
        <w:t>ş</w:t>
      </w:r>
      <w:r w:rsidRPr="00281490">
        <w:rPr>
          <w:rFonts w:ascii="Sylfaen" w:hAnsi="Sylfaen"/>
          <w:sz w:val="22"/>
          <w:szCs w:val="22"/>
        </w:rPr>
        <w:t xml:space="preserve">lanmazdan </w:t>
      </w:r>
      <w:r w:rsidRPr="00281490">
        <w:rPr>
          <w:sz w:val="22"/>
          <w:szCs w:val="22"/>
        </w:rPr>
        <w:t>ə</w:t>
      </w:r>
      <w:r w:rsidRPr="00281490">
        <w:rPr>
          <w:rFonts w:ascii="Sylfaen" w:hAnsi="Sylfaen"/>
          <w:sz w:val="22"/>
          <w:szCs w:val="22"/>
        </w:rPr>
        <w:t>vv</w:t>
      </w:r>
      <w:r w:rsidRPr="00281490">
        <w:rPr>
          <w:sz w:val="22"/>
          <w:szCs w:val="22"/>
        </w:rPr>
        <w:t>ə</w:t>
      </w:r>
      <w:r w:rsidRPr="00281490">
        <w:rPr>
          <w:rFonts w:ascii="Sylfaen" w:hAnsi="Sylfaen"/>
          <w:sz w:val="22"/>
          <w:szCs w:val="22"/>
        </w:rPr>
        <w:t xml:space="preserve">l </w:t>
      </w:r>
      <w:r w:rsidRPr="00281490">
        <w:rPr>
          <w:rFonts w:ascii="Sylfaen" w:hAnsi="Sylfaen" w:cs="Sylfaen"/>
          <w:sz w:val="22"/>
          <w:szCs w:val="22"/>
        </w:rPr>
        <w:t>İ</w:t>
      </w:r>
      <w:r w:rsidRPr="00281490">
        <w:rPr>
          <w:rFonts w:ascii="Sylfaen" w:hAnsi="Sylfaen"/>
          <w:sz w:val="22"/>
          <w:szCs w:val="22"/>
        </w:rPr>
        <w:t>cra Milli B</w:t>
      </w:r>
      <w:r w:rsidRPr="00281490">
        <w:rPr>
          <w:rFonts w:ascii="Sylfaen" w:hAnsi="Sylfaen" w:cs="Sylfaen"/>
          <w:sz w:val="22"/>
          <w:szCs w:val="22"/>
        </w:rPr>
        <w:t>ü</w:t>
      </w:r>
      <w:r w:rsidRPr="00281490">
        <w:rPr>
          <w:rFonts w:ascii="Sylfaen" w:hAnsi="Sylfaen"/>
          <w:sz w:val="22"/>
          <w:szCs w:val="22"/>
        </w:rPr>
        <w:t>rosunun depozit hesab</w:t>
      </w:r>
      <w:r w:rsidRPr="00281490">
        <w:rPr>
          <w:rFonts w:ascii="Sylfaen" w:hAnsi="Sylfaen" w:cs="Sylfaen"/>
          <w:sz w:val="22"/>
          <w:szCs w:val="22"/>
        </w:rPr>
        <w:t>ı</w:t>
      </w:r>
      <w:r w:rsidRPr="00281490">
        <w:rPr>
          <w:rFonts w:ascii="Sylfaen" w:hAnsi="Sylfaen"/>
          <w:sz w:val="22"/>
          <w:szCs w:val="22"/>
        </w:rPr>
        <w:t>na pul v</w:t>
      </w:r>
      <w:r w:rsidRPr="00281490">
        <w:rPr>
          <w:sz w:val="22"/>
          <w:szCs w:val="22"/>
        </w:rPr>
        <w:t>ə</w:t>
      </w:r>
      <w:r w:rsidRPr="00281490">
        <w:rPr>
          <w:rFonts w:ascii="Sylfaen" w:hAnsi="Sylfaen"/>
          <w:sz w:val="22"/>
          <w:szCs w:val="22"/>
        </w:rPr>
        <w:t>saitl</w:t>
      </w:r>
      <w:r w:rsidRPr="00281490">
        <w:rPr>
          <w:sz w:val="22"/>
          <w:szCs w:val="22"/>
        </w:rPr>
        <w:t>ə</w:t>
      </w:r>
      <w:r w:rsidRPr="00281490">
        <w:rPr>
          <w:rFonts w:ascii="Sylfaen" w:hAnsi="Sylfaen"/>
          <w:sz w:val="22"/>
          <w:szCs w:val="22"/>
        </w:rPr>
        <w:t>rinin, o c</w:t>
      </w:r>
      <w:r w:rsidRPr="00281490">
        <w:rPr>
          <w:rFonts w:ascii="Sylfaen" w:hAnsi="Sylfaen" w:cs="Sylfaen"/>
          <w:sz w:val="22"/>
          <w:szCs w:val="22"/>
        </w:rPr>
        <w:t>ü</w:t>
      </w:r>
      <w:r w:rsidRPr="00281490">
        <w:rPr>
          <w:rFonts w:ascii="Sylfaen" w:hAnsi="Sylfaen"/>
          <w:sz w:val="22"/>
          <w:szCs w:val="22"/>
        </w:rPr>
        <w:t>ml</w:t>
      </w:r>
      <w:r w:rsidRPr="00281490">
        <w:rPr>
          <w:sz w:val="22"/>
          <w:szCs w:val="22"/>
        </w:rPr>
        <w:t>ə</w:t>
      </w:r>
      <w:r w:rsidRPr="00281490">
        <w:rPr>
          <w:rFonts w:ascii="Sylfaen" w:hAnsi="Sylfaen"/>
          <w:sz w:val="22"/>
          <w:szCs w:val="22"/>
        </w:rPr>
        <w:t>d</w:t>
      </w:r>
      <w:r w:rsidRPr="00281490">
        <w:rPr>
          <w:sz w:val="22"/>
          <w:szCs w:val="22"/>
        </w:rPr>
        <w:t>ə</w:t>
      </w:r>
      <w:r w:rsidRPr="00281490">
        <w:rPr>
          <w:rFonts w:ascii="Sylfaen" w:hAnsi="Sylfaen"/>
          <w:sz w:val="22"/>
          <w:szCs w:val="22"/>
        </w:rPr>
        <w:t>n, G</w:t>
      </w:r>
      <w:r w:rsidRPr="00281490">
        <w:rPr>
          <w:rFonts w:ascii="Sylfaen" w:hAnsi="Sylfaen" w:cs="Sylfaen"/>
          <w:sz w:val="22"/>
          <w:szCs w:val="22"/>
        </w:rPr>
        <w:t>ü</w:t>
      </w:r>
      <w:r w:rsidRPr="00281490">
        <w:rPr>
          <w:rFonts w:ascii="Sylfaen" w:hAnsi="Sylfaen"/>
          <w:sz w:val="22"/>
          <w:szCs w:val="22"/>
        </w:rPr>
        <w:t>rc</w:t>
      </w:r>
      <w:r w:rsidRPr="00281490">
        <w:rPr>
          <w:rFonts w:ascii="Sylfaen" w:hAnsi="Sylfaen" w:cs="Sylfaen"/>
          <w:sz w:val="22"/>
          <w:szCs w:val="22"/>
        </w:rPr>
        <w:t>ü</w:t>
      </w:r>
      <w:r w:rsidRPr="00281490">
        <w:rPr>
          <w:rFonts w:ascii="Sylfaen" w:hAnsi="Sylfaen"/>
          <w:sz w:val="22"/>
          <w:szCs w:val="22"/>
        </w:rPr>
        <w:t>stan Cinay</w:t>
      </w:r>
      <w:r w:rsidRPr="00281490">
        <w:rPr>
          <w:sz w:val="22"/>
          <w:szCs w:val="22"/>
        </w:rPr>
        <w:t>ə</w:t>
      </w:r>
      <w:r w:rsidRPr="00281490">
        <w:rPr>
          <w:rFonts w:ascii="Sylfaen" w:hAnsi="Sylfaen"/>
          <w:sz w:val="22"/>
          <w:szCs w:val="22"/>
        </w:rPr>
        <w:t>t Prosessual M</w:t>
      </w:r>
      <w:r w:rsidRPr="00281490">
        <w:rPr>
          <w:sz w:val="22"/>
          <w:szCs w:val="22"/>
        </w:rPr>
        <w:t>ə</w:t>
      </w:r>
      <w:r w:rsidRPr="00281490">
        <w:rPr>
          <w:rFonts w:ascii="Sylfaen" w:hAnsi="Sylfaen"/>
          <w:sz w:val="22"/>
          <w:szCs w:val="22"/>
        </w:rPr>
        <w:t>c</w:t>
      </w:r>
      <w:r w:rsidRPr="00281490">
        <w:rPr>
          <w:sz w:val="22"/>
          <w:szCs w:val="22"/>
        </w:rPr>
        <w:t>ə</w:t>
      </w:r>
      <w:r w:rsidRPr="00281490">
        <w:rPr>
          <w:rFonts w:ascii="Sylfaen" w:hAnsi="Sylfaen"/>
          <w:sz w:val="22"/>
          <w:szCs w:val="22"/>
        </w:rPr>
        <w:t>ll</w:t>
      </w:r>
      <w:r w:rsidRPr="00281490">
        <w:rPr>
          <w:sz w:val="22"/>
          <w:szCs w:val="22"/>
        </w:rPr>
        <w:t>ə</w:t>
      </w:r>
      <w:r w:rsidRPr="00281490">
        <w:rPr>
          <w:rFonts w:ascii="Sylfaen" w:hAnsi="Sylfaen"/>
          <w:sz w:val="22"/>
          <w:szCs w:val="22"/>
        </w:rPr>
        <w:t>sinin 200-c</w:t>
      </w:r>
      <w:r w:rsidRPr="00281490">
        <w:rPr>
          <w:rFonts w:ascii="Sylfaen" w:hAnsi="Sylfaen" w:cs="Sylfaen"/>
          <w:sz w:val="22"/>
          <w:szCs w:val="22"/>
        </w:rPr>
        <w:t>ü</w:t>
      </w:r>
      <w:r w:rsidRPr="00281490">
        <w:rPr>
          <w:rFonts w:ascii="Sylfaen" w:hAnsi="Sylfaen"/>
          <w:sz w:val="22"/>
          <w:szCs w:val="22"/>
        </w:rPr>
        <w:t xml:space="preserve"> madd</w:t>
      </w:r>
      <w:r w:rsidRPr="00281490">
        <w:rPr>
          <w:sz w:val="22"/>
          <w:szCs w:val="22"/>
        </w:rPr>
        <w:t>ə</w:t>
      </w:r>
      <w:r w:rsidRPr="00281490">
        <w:rPr>
          <w:rFonts w:ascii="Sylfaen" w:hAnsi="Sylfaen"/>
          <w:sz w:val="22"/>
          <w:szCs w:val="22"/>
        </w:rPr>
        <w:t>sinin birinci hiss</w:t>
      </w:r>
      <w:r w:rsidRPr="00281490">
        <w:rPr>
          <w:sz w:val="22"/>
          <w:szCs w:val="22"/>
        </w:rPr>
        <w:t>ə</w:t>
      </w:r>
      <w:r w:rsidRPr="00281490">
        <w:rPr>
          <w:rFonts w:ascii="Sylfaen" w:hAnsi="Sylfaen"/>
          <w:sz w:val="22"/>
          <w:szCs w:val="22"/>
        </w:rPr>
        <w:t>sin</w:t>
      </w:r>
      <w:r w:rsidRPr="00281490">
        <w:rPr>
          <w:sz w:val="22"/>
          <w:szCs w:val="22"/>
        </w:rPr>
        <w:t>ə</w:t>
      </w:r>
      <w:r w:rsidRPr="00281490">
        <w:rPr>
          <w:rFonts w:ascii="Sylfaen" w:hAnsi="Sylfaen"/>
          <w:sz w:val="22"/>
          <w:szCs w:val="22"/>
        </w:rPr>
        <w:t xml:space="preserve"> uy</w:t>
      </w:r>
      <w:r w:rsidRPr="00281490">
        <w:rPr>
          <w:rFonts w:ascii="Sylfaen" w:hAnsi="Sylfaen" w:cs="Sylfaen"/>
          <w:sz w:val="22"/>
          <w:szCs w:val="22"/>
        </w:rPr>
        <w:t>ğ</w:t>
      </w:r>
      <w:r w:rsidRPr="00281490">
        <w:rPr>
          <w:rFonts w:ascii="Sylfaen" w:hAnsi="Sylfaen"/>
          <w:sz w:val="22"/>
          <w:szCs w:val="22"/>
        </w:rPr>
        <w:t>un olaraq pul v</w:t>
      </w:r>
      <w:r w:rsidRPr="00281490">
        <w:rPr>
          <w:sz w:val="22"/>
          <w:szCs w:val="22"/>
        </w:rPr>
        <w:t>ə</w:t>
      </w:r>
      <w:r w:rsidRPr="00281490">
        <w:rPr>
          <w:rFonts w:ascii="Sylfaen" w:hAnsi="Sylfaen"/>
          <w:sz w:val="22"/>
          <w:szCs w:val="22"/>
        </w:rPr>
        <w:t>saitl</w:t>
      </w:r>
      <w:r w:rsidRPr="00281490">
        <w:rPr>
          <w:sz w:val="22"/>
          <w:szCs w:val="22"/>
        </w:rPr>
        <w:t>ə</w:t>
      </w:r>
      <w:r w:rsidRPr="00281490">
        <w:rPr>
          <w:rFonts w:ascii="Sylfaen" w:hAnsi="Sylfaen"/>
          <w:sz w:val="22"/>
          <w:szCs w:val="22"/>
        </w:rPr>
        <w:t>rinin daxil edilm</w:t>
      </w:r>
      <w:r w:rsidRPr="00281490">
        <w:rPr>
          <w:sz w:val="22"/>
          <w:szCs w:val="22"/>
        </w:rPr>
        <w:t>ə</w:t>
      </w:r>
      <w:r w:rsidRPr="00281490">
        <w:rPr>
          <w:rFonts w:ascii="Sylfaen" w:hAnsi="Sylfaen"/>
          <w:sz w:val="22"/>
          <w:szCs w:val="22"/>
        </w:rPr>
        <w:t>sin</w:t>
      </w:r>
      <w:r w:rsidRPr="00281490">
        <w:rPr>
          <w:sz w:val="22"/>
          <w:szCs w:val="22"/>
        </w:rPr>
        <w:t>ə</w:t>
      </w:r>
      <w:r w:rsidRPr="00281490">
        <w:rPr>
          <w:rFonts w:ascii="Sylfaen" w:hAnsi="Sylfaen"/>
          <w:sz w:val="22"/>
          <w:szCs w:val="22"/>
        </w:rPr>
        <w:t xml:space="preserve"> g</w:t>
      </w:r>
      <w:r w:rsidRPr="00281490">
        <w:rPr>
          <w:rFonts w:ascii="Sylfaen" w:hAnsi="Sylfaen" w:cs="Sylfaen"/>
          <w:sz w:val="22"/>
          <w:szCs w:val="22"/>
        </w:rPr>
        <w:t>ö</w:t>
      </w:r>
      <w:r w:rsidRPr="00281490">
        <w:rPr>
          <w:rFonts w:ascii="Sylfaen" w:hAnsi="Sylfaen"/>
          <w:sz w:val="22"/>
          <w:szCs w:val="22"/>
        </w:rPr>
        <w:t>r</w:t>
      </w:r>
      <w:r w:rsidRPr="00281490">
        <w:rPr>
          <w:sz w:val="22"/>
          <w:szCs w:val="22"/>
        </w:rPr>
        <w:t>ə</w:t>
      </w:r>
      <w:r w:rsidRPr="00281490">
        <w:rPr>
          <w:rFonts w:ascii="Sylfaen" w:hAnsi="Sylfaen"/>
          <w:sz w:val="22"/>
          <w:szCs w:val="22"/>
        </w:rPr>
        <w:t xml:space="preserve"> r</w:t>
      </w:r>
      <w:r w:rsidRPr="00281490">
        <w:rPr>
          <w:rFonts w:ascii="Sylfaen" w:hAnsi="Sylfaen" w:cs="Sylfaen"/>
          <w:sz w:val="22"/>
          <w:szCs w:val="22"/>
        </w:rPr>
        <w:t>ü</w:t>
      </w:r>
      <w:r w:rsidRPr="00281490">
        <w:rPr>
          <w:rFonts w:ascii="Sylfaen" w:hAnsi="Sylfaen"/>
          <w:sz w:val="22"/>
          <w:szCs w:val="22"/>
        </w:rPr>
        <w:t xml:space="preserve">sum </w:t>
      </w:r>
      <w:r w:rsidRPr="00281490">
        <w:rPr>
          <w:rFonts w:ascii="Sylfaen" w:hAnsi="Sylfaen" w:cs="Sylfaen"/>
          <w:sz w:val="22"/>
          <w:szCs w:val="22"/>
        </w:rPr>
        <w:t>ö</w:t>
      </w:r>
      <w:r w:rsidRPr="00281490">
        <w:rPr>
          <w:rFonts w:ascii="Sylfaen" w:hAnsi="Sylfaen"/>
          <w:sz w:val="22"/>
          <w:szCs w:val="22"/>
        </w:rPr>
        <w:t>d</w:t>
      </w:r>
      <w:r w:rsidRPr="00281490">
        <w:rPr>
          <w:sz w:val="22"/>
          <w:szCs w:val="22"/>
        </w:rPr>
        <w:t>ə</w:t>
      </w:r>
      <w:r w:rsidRPr="00281490">
        <w:rPr>
          <w:rFonts w:ascii="Sylfaen" w:hAnsi="Sylfaen"/>
          <w:sz w:val="22"/>
          <w:szCs w:val="22"/>
        </w:rPr>
        <w:t xml:space="preserve">nilmir. </w:t>
      </w:r>
    </w:p>
    <w:p w:rsidR="00144AC7" w:rsidRDefault="00281490" w:rsidP="001D3641">
      <w:pPr>
        <w:pStyle w:val="abzacixml0"/>
        <w:spacing w:before="0" w:beforeAutospacing="0" w:after="0" w:afterAutospacing="0"/>
        <w:ind w:firstLine="283"/>
        <w:jc w:val="both"/>
        <w:rPr>
          <w:rFonts w:ascii="Sylfaen" w:hAnsi="Sylfaen"/>
          <w:sz w:val="22"/>
          <w:szCs w:val="22"/>
        </w:rPr>
      </w:pPr>
      <w:r w:rsidRPr="00281490">
        <w:rPr>
          <w:rFonts w:ascii="Sylfaen" w:hAnsi="Sylfaen"/>
          <w:sz w:val="22"/>
          <w:szCs w:val="22"/>
        </w:rPr>
        <w:t>16. D</w:t>
      </w:r>
      <w:r w:rsidRPr="00281490">
        <w:rPr>
          <w:rFonts w:ascii="Sylfaen" w:hAnsi="Sylfaen" w:cs="Sylfaen"/>
          <w:sz w:val="22"/>
          <w:szCs w:val="22"/>
        </w:rPr>
        <w:t>ö</w:t>
      </w:r>
      <w:r w:rsidRPr="00281490">
        <w:rPr>
          <w:rFonts w:ascii="Sylfaen" w:hAnsi="Sylfaen"/>
          <w:sz w:val="22"/>
          <w:szCs w:val="22"/>
        </w:rPr>
        <w:t>vl</w:t>
      </w:r>
      <w:r w:rsidRPr="00281490">
        <w:rPr>
          <w:sz w:val="22"/>
          <w:szCs w:val="22"/>
        </w:rPr>
        <w:t>ə</w:t>
      </w:r>
      <w:r w:rsidRPr="00281490">
        <w:rPr>
          <w:rFonts w:ascii="Sylfaen" w:hAnsi="Sylfaen"/>
          <w:sz w:val="22"/>
          <w:szCs w:val="22"/>
        </w:rPr>
        <w:t>t/muxtar respublikan</w:t>
      </w:r>
      <w:r w:rsidRPr="00281490">
        <w:rPr>
          <w:rFonts w:ascii="Sylfaen" w:hAnsi="Sylfaen" w:cs="Sylfaen"/>
          <w:sz w:val="22"/>
          <w:szCs w:val="22"/>
        </w:rPr>
        <w:t>ı</w:t>
      </w:r>
      <w:r w:rsidRPr="00281490">
        <w:rPr>
          <w:rFonts w:ascii="Sylfaen" w:hAnsi="Sylfaen"/>
          <w:sz w:val="22"/>
          <w:szCs w:val="22"/>
        </w:rPr>
        <w:t>n/b</w:t>
      </w:r>
      <w:r w:rsidRPr="00281490">
        <w:rPr>
          <w:sz w:val="22"/>
          <w:szCs w:val="22"/>
        </w:rPr>
        <w:t>ə</w:t>
      </w:r>
      <w:r w:rsidRPr="00281490">
        <w:rPr>
          <w:rFonts w:ascii="Sylfaen" w:hAnsi="Sylfaen"/>
          <w:sz w:val="22"/>
          <w:szCs w:val="22"/>
        </w:rPr>
        <w:t>l</w:t>
      </w:r>
      <w:r w:rsidRPr="00281490">
        <w:rPr>
          <w:sz w:val="22"/>
          <w:szCs w:val="22"/>
        </w:rPr>
        <w:t>ə</w:t>
      </w:r>
      <w:r w:rsidRPr="00281490">
        <w:rPr>
          <w:rFonts w:ascii="Sylfaen" w:hAnsi="Sylfaen"/>
          <w:sz w:val="22"/>
          <w:szCs w:val="22"/>
        </w:rPr>
        <w:t>diyy</w:t>
      </w:r>
      <w:r w:rsidRPr="00281490">
        <w:rPr>
          <w:sz w:val="22"/>
          <w:szCs w:val="22"/>
        </w:rPr>
        <w:t>ə</w:t>
      </w:r>
      <w:r w:rsidRPr="00281490">
        <w:rPr>
          <w:rFonts w:ascii="Sylfaen" w:hAnsi="Sylfaen"/>
          <w:sz w:val="22"/>
          <w:szCs w:val="22"/>
        </w:rPr>
        <w:t>nin m</w:t>
      </w:r>
      <w:r w:rsidRPr="00281490">
        <w:rPr>
          <w:rFonts w:ascii="Sylfaen" w:hAnsi="Sylfaen" w:cs="Sylfaen"/>
          <w:sz w:val="22"/>
          <w:szCs w:val="22"/>
        </w:rPr>
        <w:t>ü</w:t>
      </w:r>
      <w:r w:rsidRPr="00281490">
        <w:rPr>
          <w:rFonts w:ascii="Sylfaen" w:hAnsi="Sylfaen"/>
          <w:sz w:val="22"/>
          <w:szCs w:val="22"/>
        </w:rPr>
        <w:t>lkiyy</w:t>
      </w:r>
      <w:r w:rsidRPr="00281490">
        <w:rPr>
          <w:sz w:val="22"/>
          <w:szCs w:val="22"/>
        </w:rPr>
        <w:t>ə</w:t>
      </w:r>
      <w:r w:rsidRPr="00281490">
        <w:rPr>
          <w:rFonts w:ascii="Sylfaen" w:hAnsi="Sylfaen"/>
          <w:sz w:val="22"/>
          <w:szCs w:val="22"/>
        </w:rPr>
        <w:t>tin</w:t>
      </w:r>
      <w:r w:rsidRPr="00281490">
        <w:rPr>
          <w:sz w:val="22"/>
          <w:szCs w:val="22"/>
        </w:rPr>
        <w:t>ə</w:t>
      </w:r>
      <w:r w:rsidRPr="00281490">
        <w:rPr>
          <w:rFonts w:ascii="Sylfaen" w:hAnsi="Sylfaen"/>
          <w:sz w:val="22"/>
          <w:szCs w:val="22"/>
        </w:rPr>
        <w:t xml:space="preserve"> </w:t>
      </w:r>
      <w:r w:rsidRPr="00281490">
        <w:rPr>
          <w:sz w:val="22"/>
          <w:szCs w:val="22"/>
        </w:rPr>
        <w:t>ə</w:t>
      </w:r>
      <w:r w:rsidRPr="00281490">
        <w:rPr>
          <w:rFonts w:ascii="Sylfaen" w:hAnsi="Sylfaen"/>
          <w:sz w:val="22"/>
          <w:szCs w:val="22"/>
        </w:rPr>
        <w:t>mlak</w:t>
      </w:r>
      <w:r w:rsidRPr="00281490">
        <w:rPr>
          <w:rFonts w:ascii="Sylfaen" w:hAnsi="Sylfaen" w:cs="Sylfaen"/>
          <w:sz w:val="22"/>
          <w:szCs w:val="22"/>
        </w:rPr>
        <w:t>ı</w:t>
      </w:r>
      <w:r w:rsidRPr="00281490">
        <w:rPr>
          <w:rFonts w:ascii="Sylfaen" w:hAnsi="Sylfaen"/>
          <w:sz w:val="22"/>
          <w:szCs w:val="22"/>
        </w:rPr>
        <w:t xml:space="preserve">n natura </w:t>
      </w:r>
      <w:r w:rsidRPr="00281490">
        <w:rPr>
          <w:rFonts w:ascii="Sylfaen" w:hAnsi="Sylfaen" w:cs="Sylfaen"/>
          <w:sz w:val="22"/>
          <w:szCs w:val="22"/>
        </w:rPr>
        <w:t>ş</w:t>
      </w:r>
      <w:r w:rsidRPr="00281490">
        <w:rPr>
          <w:sz w:val="22"/>
          <w:szCs w:val="22"/>
        </w:rPr>
        <w:t>ə</w:t>
      </w:r>
      <w:r w:rsidRPr="00281490">
        <w:rPr>
          <w:rFonts w:ascii="Sylfaen" w:hAnsi="Sylfaen"/>
          <w:sz w:val="22"/>
          <w:szCs w:val="22"/>
        </w:rPr>
        <w:t>klind</w:t>
      </w:r>
      <w:r w:rsidRPr="00281490">
        <w:rPr>
          <w:sz w:val="22"/>
          <w:szCs w:val="22"/>
        </w:rPr>
        <w:t>ə</w:t>
      </w:r>
      <w:r w:rsidRPr="00281490">
        <w:rPr>
          <w:rFonts w:ascii="Sylfaen" w:hAnsi="Sylfaen"/>
          <w:sz w:val="22"/>
          <w:szCs w:val="22"/>
        </w:rPr>
        <w:t xml:space="preserve"> verilm</w:t>
      </w:r>
      <w:r w:rsidRPr="00281490">
        <w:rPr>
          <w:sz w:val="22"/>
          <w:szCs w:val="22"/>
        </w:rPr>
        <w:t>ə</w:t>
      </w:r>
      <w:r w:rsidRPr="00281490">
        <w:rPr>
          <w:rFonts w:ascii="Sylfaen" w:hAnsi="Sylfaen"/>
          <w:sz w:val="22"/>
          <w:szCs w:val="22"/>
        </w:rPr>
        <w:t>si zaman</w:t>
      </w:r>
      <w:r w:rsidRPr="00281490">
        <w:rPr>
          <w:rFonts w:ascii="Sylfaen" w:hAnsi="Sylfaen" w:cs="Sylfaen"/>
          <w:sz w:val="22"/>
          <w:szCs w:val="22"/>
        </w:rPr>
        <w:t>ı</w:t>
      </w:r>
      <w:r w:rsidRPr="00281490">
        <w:rPr>
          <w:rFonts w:ascii="Sylfaen" w:hAnsi="Sylfaen"/>
          <w:sz w:val="22"/>
          <w:szCs w:val="22"/>
        </w:rPr>
        <w:t xml:space="preserve"> r</w:t>
      </w:r>
      <w:r w:rsidRPr="00281490">
        <w:rPr>
          <w:rFonts w:ascii="Sylfaen" w:hAnsi="Sylfaen" w:cs="Sylfaen"/>
          <w:sz w:val="22"/>
          <w:szCs w:val="22"/>
        </w:rPr>
        <w:t>ü</w:t>
      </w:r>
      <w:r w:rsidRPr="00281490">
        <w:rPr>
          <w:rFonts w:ascii="Sylfaen" w:hAnsi="Sylfaen"/>
          <w:sz w:val="22"/>
          <w:szCs w:val="22"/>
        </w:rPr>
        <w:t>sum d</w:t>
      </w:r>
      <w:r w:rsidRPr="00281490">
        <w:rPr>
          <w:rFonts w:ascii="Sylfaen" w:hAnsi="Sylfaen" w:cs="Sylfaen"/>
          <w:sz w:val="22"/>
          <w:szCs w:val="22"/>
        </w:rPr>
        <w:t>ö</w:t>
      </w:r>
      <w:r w:rsidRPr="00281490">
        <w:rPr>
          <w:rFonts w:ascii="Sylfaen" w:hAnsi="Sylfaen"/>
          <w:sz w:val="22"/>
          <w:szCs w:val="22"/>
        </w:rPr>
        <w:t>vl</w:t>
      </w:r>
      <w:r w:rsidRPr="00281490">
        <w:rPr>
          <w:sz w:val="22"/>
          <w:szCs w:val="22"/>
        </w:rPr>
        <w:t>ə</w:t>
      </w:r>
      <w:r w:rsidRPr="00281490">
        <w:rPr>
          <w:rFonts w:ascii="Sylfaen" w:hAnsi="Sylfaen"/>
          <w:sz w:val="22"/>
          <w:szCs w:val="22"/>
        </w:rPr>
        <w:t>t/muxtar respublika/b</w:t>
      </w:r>
      <w:r w:rsidRPr="00281490">
        <w:rPr>
          <w:sz w:val="22"/>
          <w:szCs w:val="22"/>
        </w:rPr>
        <w:t>ə</w:t>
      </w:r>
      <w:r w:rsidRPr="00281490">
        <w:rPr>
          <w:rFonts w:ascii="Sylfaen" w:hAnsi="Sylfaen"/>
          <w:sz w:val="22"/>
          <w:szCs w:val="22"/>
        </w:rPr>
        <w:t>l</w:t>
      </w:r>
      <w:r w:rsidRPr="00281490">
        <w:rPr>
          <w:sz w:val="22"/>
          <w:szCs w:val="22"/>
        </w:rPr>
        <w:t>ə</w:t>
      </w:r>
      <w:r w:rsidRPr="00281490">
        <w:rPr>
          <w:rFonts w:ascii="Sylfaen" w:hAnsi="Sylfaen"/>
          <w:sz w:val="22"/>
          <w:szCs w:val="22"/>
        </w:rPr>
        <w:t>diyy</w:t>
      </w:r>
      <w:r w:rsidRPr="00281490">
        <w:rPr>
          <w:sz w:val="22"/>
          <w:szCs w:val="22"/>
        </w:rPr>
        <w:t>ə</w:t>
      </w:r>
      <w:r w:rsidRPr="00281490">
        <w:rPr>
          <w:rFonts w:ascii="Sylfaen" w:hAnsi="Sylfaen"/>
          <w:sz w:val="22"/>
          <w:szCs w:val="22"/>
        </w:rPr>
        <w:t xml:space="preserve"> t</w:t>
      </w:r>
      <w:r w:rsidRPr="00281490">
        <w:rPr>
          <w:sz w:val="22"/>
          <w:szCs w:val="22"/>
        </w:rPr>
        <w:t>ə</w:t>
      </w:r>
      <w:r w:rsidRPr="00281490">
        <w:rPr>
          <w:rFonts w:ascii="Sylfaen" w:hAnsi="Sylfaen"/>
          <w:sz w:val="22"/>
          <w:szCs w:val="22"/>
        </w:rPr>
        <w:t>r</w:t>
      </w:r>
      <w:r w:rsidRPr="00281490">
        <w:rPr>
          <w:sz w:val="22"/>
          <w:szCs w:val="22"/>
        </w:rPr>
        <w:t>ə</w:t>
      </w:r>
      <w:r w:rsidRPr="00281490">
        <w:rPr>
          <w:rFonts w:ascii="Sylfaen" w:hAnsi="Sylfaen"/>
          <w:sz w:val="22"/>
          <w:szCs w:val="22"/>
        </w:rPr>
        <w:t>find</w:t>
      </w:r>
      <w:r w:rsidRPr="00281490">
        <w:rPr>
          <w:sz w:val="22"/>
          <w:szCs w:val="22"/>
        </w:rPr>
        <w:t>ə</w:t>
      </w:r>
      <w:r w:rsidRPr="00281490">
        <w:rPr>
          <w:rFonts w:ascii="Sylfaen" w:hAnsi="Sylfaen"/>
          <w:sz w:val="22"/>
          <w:szCs w:val="22"/>
        </w:rPr>
        <w:t xml:space="preserve">n bu </w:t>
      </w:r>
      <w:r w:rsidRPr="00281490">
        <w:rPr>
          <w:sz w:val="22"/>
          <w:szCs w:val="22"/>
        </w:rPr>
        <w:t>ə</w:t>
      </w:r>
      <w:r w:rsidRPr="00281490">
        <w:rPr>
          <w:rFonts w:ascii="Sylfaen" w:hAnsi="Sylfaen"/>
          <w:sz w:val="22"/>
          <w:szCs w:val="22"/>
        </w:rPr>
        <w:t>mlak</w:t>
      </w:r>
      <w:r w:rsidRPr="00281490">
        <w:rPr>
          <w:rFonts w:ascii="Sylfaen" w:hAnsi="Sylfaen" w:cs="Sylfaen"/>
          <w:sz w:val="22"/>
          <w:szCs w:val="22"/>
        </w:rPr>
        <w:t>ı</w:t>
      </w:r>
      <w:r w:rsidRPr="00281490">
        <w:rPr>
          <w:rFonts w:ascii="Sylfaen" w:hAnsi="Sylfaen"/>
          <w:sz w:val="22"/>
          <w:szCs w:val="22"/>
        </w:rPr>
        <w:t>n sonrakı reallaşdırılması halında öd</w:t>
      </w:r>
      <w:r w:rsidRPr="00281490">
        <w:rPr>
          <w:sz w:val="22"/>
          <w:szCs w:val="22"/>
        </w:rPr>
        <w:t>ə</w:t>
      </w:r>
      <w:r w:rsidRPr="00281490">
        <w:rPr>
          <w:rFonts w:ascii="Sylfaen" w:hAnsi="Sylfaen"/>
          <w:sz w:val="22"/>
          <w:szCs w:val="22"/>
        </w:rPr>
        <w:t>nilir v</w:t>
      </w:r>
      <w:r w:rsidRPr="00281490">
        <w:rPr>
          <w:sz w:val="22"/>
          <w:szCs w:val="22"/>
        </w:rPr>
        <w:t>ə</w:t>
      </w:r>
      <w:r w:rsidRPr="00281490">
        <w:rPr>
          <w:rFonts w:ascii="Sylfaen" w:hAnsi="Sylfaen"/>
          <w:sz w:val="22"/>
          <w:szCs w:val="22"/>
        </w:rPr>
        <w:t xml:space="preserve"> </w:t>
      </w:r>
      <w:r w:rsidRPr="00281490">
        <w:rPr>
          <w:sz w:val="22"/>
          <w:szCs w:val="22"/>
        </w:rPr>
        <w:t>ə</w:t>
      </w:r>
      <w:r w:rsidRPr="00281490">
        <w:rPr>
          <w:rFonts w:ascii="Sylfaen" w:hAnsi="Sylfaen"/>
          <w:sz w:val="22"/>
          <w:szCs w:val="22"/>
        </w:rPr>
        <w:t>ld</w:t>
      </w:r>
      <w:r w:rsidRPr="00281490">
        <w:rPr>
          <w:sz w:val="22"/>
          <w:szCs w:val="22"/>
        </w:rPr>
        <w:t>ə</w:t>
      </w:r>
      <w:r w:rsidRPr="00281490">
        <w:rPr>
          <w:rFonts w:ascii="Sylfaen" w:hAnsi="Sylfaen"/>
          <w:sz w:val="22"/>
          <w:szCs w:val="22"/>
        </w:rPr>
        <w:t xml:space="preserve"> edilmi</w:t>
      </w:r>
      <w:r w:rsidRPr="00281490">
        <w:rPr>
          <w:rFonts w:ascii="Sylfaen" w:hAnsi="Sylfaen" w:cs="Sylfaen"/>
          <w:sz w:val="22"/>
          <w:szCs w:val="22"/>
        </w:rPr>
        <w:t>ş</w:t>
      </w:r>
      <w:r w:rsidRPr="00281490">
        <w:rPr>
          <w:rFonts w:ascii="Sylfaen" w:hAnsi="Sylfaen"/>
          <w:sz w:val="22"/>
          <w:szCs w:val="22"/>
        </w:rPr>
        <w:t xml:space="preserve"> v</w:t>
      </w:r>
      <w:r w:rsidRPr="00281490">
        <w:rPr>
          <w:sz w:val="22"/>
          <w:szCs w:val="22"/>
        </w:rPr>
        <w:t>ə</w:t>
      </w:r>
      <w:r w:rsidRPr="00281490">
        <w:rPr>
          <w:rFonts w:ascii="Sylfaen" w:hAnsi="Sylfaen"/>
          <w:sz w:val="22"/>
          <w:szCs w:val="22"/>
        </w:rPr>
        <w:t>saitin 7%-ni t</w:t>
      </w:r>
      <w:r w:rsidRPr="00281490">
        <w:rPr>
          <w:sz w:val="22"/>
          <w:szCs w:val="22"/>
        </w:rPr>
        <w:t>ə</w:t>
      </w:r>
      <w:r w:rsidRPr="00281490">
        <w:rPr>
          <w:rFonts w:ascii="Sylfaen" w:hAnsi="Sylfaen" w:cs="Sylfaen"/>
          <w:sz w:val="22"/>
          <w:szCs w:val="22"/>
        </w:rPr>
        <w:t>ş</w:t>
      </w:r>
      <w:r w:rsidRPr="00281490">
        <w:rPr>
          <w:rFonts w:ascii="Sylfaen" w:hAnsi="Sylfaen"/>
          <w:sz w:val="22"/>
          <w:szCs w:val="22"/>
        </w:rPr>
        <w:t>kil edir.</w:t>
      </w:r>
    </w:p>
    <w:p w:rsidR="009666D4" w:rsidRPr="009666D4" w:rsidRDefault="009666D4" w:rsidP="001D3641">
      <w:pPr>
        <w:pStyle w:val="mypetit0"/>
        <w:spacing w:before="0" w:beforeAutospacing="0" w:after="0" w:afterAutospacing="0"/>
        <w:rPr>
          <w:rFonts w:ascii="Sylfaen" w:eastAsiaTheme="majorEastAsia" w:hAnsi="Sylfaen" w:cs="Sylfaen"/>
          <w:i/>
          <w:iCs/>
          <w:sz w:val="20"/>
          <w:szCs w:val="20"/>
        </w:rPr>
      </w:pPr>
      <w:r w:rsidRPr="009666D4">
        <w:rPr>
          <w:rFonts w:ascii="Sylfaen" w:eastAsiaTheme="majorEastAsia" w:hAnsi="Sylfaen" w:cs="Sylfaen"/>
          <w:i/>
          <w:iCs/>
          <w:sz w:val="20"/>
          <w:szCs w:val="20"/>
        </w:rPr>
        <w:t>Gürcüstanın 23 iyun 2006-cı il tarixli №3384 qanunu - SSM I, №24, 29.06.2006-cı il, madd</w:t>
      </w:r>
      <w:r w:rsidRPr="009666D4">
        <w:rPr>
          <w:rFonts w:eastAsiaTheme="majorEastAsia"/>
          <w:i/>
          <w:iCs/>
          <w:sz w:val="20"/>
          <w:szCs w:val="20"/>
        </w:rPr>
        <w:t>ə</w:t>
      </w:r>
      <w:r w:rsidRPr="009666D4">
        <w:rPr>
          <w:rFonts w:ascii="Sylfaen" w:eastAsiaTheme="majorEastAsia" w:hAnsi="Sylfaen" w:cs="Sylfaen"/>
          <w:i/>
          <w:iCs/>
          <w:sz w:val="20"/>
          <w:szCs w:val="20"/>
        </w:rPr>
        <w:t xml:space="preserve"> 192 </w:t>
      </w:r>
    </w:p>
    <w:p w:rsidR="009666D4" w:rsidRPr="009666D4" w:rsidRDefault="009666D4" w:rsidP="001D3641">
      <w:pPr>
        <w:pStyle w:val="mypetit0"/>
        <w:spacing w:before="0" w:beforeAutospacing="0" w:after="0" w:afterAutospacing="0"/>
        <w:rPr>
          <w:rFonts w:ascii="Sylfaen" w:eastAsiaTheme="majorEastAsia" w:hAnsi="Sylfaen" w:cs="Sylfaen"/>
          <w:i/>
          <w:iCs/>
          <w:sz w:val="20"/>
          <w:szCs w:val="20"/>
        </w:rPr>
      </w:pPr>
      <w:r w:rsidRPr="009666D4">
        <w:rPr>
          <w:rFonts w:ascii="Sylfaen" w:eastAsiaTheme="majorEastAsia" w:hAnsi="Sylfaen" w:cs="Sylfaen"/>
          <w:i/>
          <w:iCs/>
          <w:sz w:val="20"/>
          <w:szCs w:val="20"/>
        </w:rPr>
        <w:t>Gürcüstanın 15 iyul 2008-ci il tarixli №210 qanunu - SSM I, №17, 28.07.2008-ci il, madd</w:t>
      </w:r>
      <w:r w:rsidRPr="009666D4">
        <w:rPr>
          <w:rFonts w:eastAsiaTheme="majorEastAsia"/>
          <w:i/>
          <w:iCs/>
          <w:sz w:val="20"/>
          <w:szCs w:val="20"/>
        </w:rPr>
        <w:t>ə</w:t>
      </w:r>
      <w:r w:rsidRPr="009666D4">
        <w:rPr>
          <w:rFonts w:ascii="Sylfaen" w:eastAsiaTheme="majorEastAsia" w:hAnsi="Sylfaen" w:cs="Sylfaen"/>
          <w:i/>
          <w:iCs/>
          <w:sz w:val="20"/>
          <w:szCs w:val="20"/>
        </w:rPr>
        <w:t xml:space="preserve"> 126 </w:t>
      </w:r>
    </w:p>
    <w:p w:rsidR="009666D4" w:rsidRPr="009666D4" w:rsidRDefault="009666D4" w:rsidP="001D3641">
      <w:pPr>
        <w:pStyle w:val="mypetit0"/>
        <w:spacing w:before="0" w:beforeAutospacing="0" w:after="0" w:afterAutospacing="0"/>
        <w:rPr>
          <w:rFonts w:ascii="Sylfaen" w:eastAsiaTheme="majorEastAsia" w:hAnsi="Sylfaen" w:cs="Sylfaen"/>
          <w:i/>
          <w:iCs/>
          <w:sz w:val="20"/>
          <w:szCs w:val="20"/>
        </w:rPr>
      </w:pPr>
      <w:r w:rsidRPr="009666D4">
        <w:rPr>
          <w:rFonts w:ascii="Sylfaen" w:eastAsiaTheme="majorEastAsia" w:hAnsi="Sylfaen" w:cs="Sylfaen"/>
          <w:i/>
          <w:iCs/>
          <w:sz w:val="20"/>
          <w:szCs w:val="20"/>
        </w:rPr>
        <w:t>Gürcüstanın 19 dekabr 2008-ci il tarixli №822 qanunu - SSM I, №41, 30.12.2008-ci il, madd</w:t>
      </w:r>
      <w:r w:rsidRPr="009666D4">
        <w:rPr>
          <w:rFonts w:eastAsiaTheme="majorEastAsia"/>
          <w:i/>
          <w:iCs/>
          <w:sz w:val="20"/>
          <w:szCs w:val="20"/>
        </w:rPr>
        <w:t>ə</w:t>
      </w:r>
      <w:r w:rsidRPr="009666D4">
        <w:rPr>
          <w:rFonts w:ascii="Sylfaen" w:eastAsiaTheme="majorEastAsia" w:hAnsi="Sylfaen" w:cs="Sylfaen"/>
          <w:i/>
          <w:iCs/>
          <w:sz w:val="20"/>
          <w:szCs w:val="20"/>
        </w:rPr>
        <w:t xml:space="preserve"> 300 </w:t>
      </w:r>
    </w:p>
    <w:p w:rsidR="009666D4" w:rsidRPr="009666D4" w:rsidRDefault="009666D4" w:rsidP="001D3641">
      <w:pPr>
        <w:pStyle w:val="mypetit0"/>
        <w:spacing w:before="0" w:beforeAutospacing="0" w:after="0" w:afterAutospacing="0"/>
        <w:rPr>
          <w:rFonts w:ascii="Sylfaen" w:eastAsiaTheme="majorEastAsia" w:hAnsi="Sylfaen" w:cs="Sylfaen"/>
          <w:i/>
          <w:iCs/>
          <w:sz w:val="20"/>
          <w:szCs w:val="20"/>
        </w:rPr>
      </w:pPr>
      <w:r w:rsidRPr="009666D4">
        <w:rPr>
          <w:rFonts w:ascii="Sylfaen" w:eastAsiaTheme="majorEastAsia" w:hAnsi="Sylfaen" w:cs="Sylfaen"/>
          <w:i/>
          <w:iCs/>
          <w:sz w:val="20"/>
          <w:szCs w:val="20"/>
        </w:rPr>
        <w:t>Gürcüstanın 19 iyun 2009-cu il tarixli №1321 qanunu - SSM I, №12, 29.06.2009-cu il, madd</w:t>
      </w:r>
      <w:r w:rsidRPr="009666D4">
        <w:rPr>
          <w:rFonts w:eastAsiaTheme="majorEastAsia"/>
          <w:i/>
          <w:iCs/>
          <w:sz w:val="20"/>
          <w:szCs w:val="20"/>
        </w:rPr>
        <w:t>ə</w:t>
      </w:r>
      <w:r w:rsidRPr="009666D4">
        <w:rPr>
          <w:rFonts w:ascii="Sylfaen" w:eastAsiaTheme="majorEastAsia" w:hAnsi="Sylfaen" w:cs="Sylfaen"/>
          <w:i/>
          <w:iCs/>
          <w:sz w:val="20"/>
          <w:szCs w:val="20"/>
        </w:rPr>
        <w:t xml:space="preserve"> 57 </w:t>
      </w:r>
    </w:p>
    <w:p w:rsidR="009666D4" w:rsidRPr="009666D4" w:rsidRDefault="009666D4" w:rsidP="001D3641">
      <w:pPr>
        <w:pStyle w:val="mypetit0"/>
        <w:spacing w:before="0" w:beforeAutospacing="0" w:after="0" w:afterAutospacing="0"/>
        <w:rPr>
          <w:rFonts w:ascii="Sylfaen" w:eastAsiaTheme="majorEastAsia" w:hAnsi="Sylfaen" w:cs="Sylfaen"/>
          <w:i/>
          <w:iCs/>
          <w:sz w:val="20"/>
          <w:szCs w:val="20"/>
        </w:rPr>
      </w:pPr>
      <w:r w:rsidRPr="009666D4">
        <w:rPr>
          <w:rFonts w:ascii="Sylfaen" w:eastAsiaTheme="majorEastAsia" w:hAnsi="Sylfaen" w:cs="Sylfaen"/>
          <w:i/>
          <w:iCs/>
          <w:sz w:val="20"/>
          <w:szCs w:val="20"/>
        </w:rPr>
        <w:t>Gürcüstanın 17 iyul 2009-cu il tarixli №1542 qanunu - SSM I, №21, 03.08.2009-cu il, madd</w:t>
      </w:r>
      <w:r w:rsidRPr="009666D4">
        <w:rPr>
          <w:rFonts w:eastAsiaTheme="majorEastAsia"/>
          <w:i/>
          <w:iCs/>
          <w:sz w:val="20"/>
          <w:szCs w:val="20"/>
        </w:rPr>
        <w:t>ə</w:t>
      </w:r>
      <w:r w:rsidRPr="009666D4">
        <w:rPr>
          <w:rFonts w:ascii="Sylfaen" w:eastAsiaTheme="majorEastAsia" w:hAnsi="Sylfaen" w:cs="Sylfaen"/>
          <w:i/>
          <w:iCs/>
          <w:sz w:val="20"/>
          <w:szCs w:val="20"/>
        </w:rPr>
        <w:t xml:space="preserve"> 125 </w:t>
      </w:r>
    </w:p>
    <w:p w:rsidR="009666D4" w:rsidRPr="009666D4" w:rsidRDefault="009666D4" w:rsidP="001D3641">
      <w:pPr>
        <w:pStyle w:val="mypetit0"/>
        <w:spacing w:before="0" w:beforeAutospacing="0" w:after="0" w:afterAutospacing="0"/>
        <w:rPr>
          <w:rFonts w:ascii="Sylfaen" w:eastAsiaTheme="majorEastAsia" w:hAnsi="Sylfaen" w:cs="Sylfaen"/>
          <w:i/>
          <w:iCs/>
          <w:sz w:val="20"/>
          <w:szCs w:val="20"/>
        </w:rPr>
      </w:pPr>
      <w:r w:rsidRPr="009666D4">
        <w:rPr>
          <w:rFonts w:ascii="Sylfaen" w:eastAsiaTheme="majorEastAsia" w:hAnsi="Sylfaen" w:cs="Sylfaen"/>
          <w:i/>
          <w:iCs/>
          <w:sz w:val="20"/>
          <w:szCs w:val="20"/>
        </w:rPr>
        <w:t>Gürcüstanın 25 dekabr 2009-cu il tarixli №2459 qanunu - SSM I, №49, 30.12.2009-cu il, madd</w:t>
      </w:r>
      <w:r w:rsidRPr="009666D4">
        <w:rPr>
          <w:rFonts w:eastAsiaTheme="majorEastAsia"/>
          <w:i/>
          <w:iCs/>
          <w:sz w:val="20"/>
          <w:szCs w:val="20"/>
        </w:rPr>
        <w:t>ə</w:t>
      </w:r>
      <w:r w:rsidRPr="009666D4">
        <w:rPr>
          <w:rFonts w:ascii="Sylfaen" w:eastAsiaTheme="majorEastAsia" w:hAnsi="Sylfaen" w:cs="Sylfaen"/>
          <w:i/>
          <w:iCs/>
          <w:sz w:val="20"/>
          <w:szCs w:val="20"/>
        </w:rPr>
        <w:t xml:space="preserve"> 371 </w:t>
      </w:r>
    </w:p>
    <w:p w:rsidR="009666D4" w:rsidRPr="009666D4" w:rsidRDefault="009666D4" w:rsidP="001D3641">
      <w:pPr>
        <w:pStyle w:val="mypetit0"/>
        <w:spacing w:before="0" w:beforeAutospacing="0" w:after="0" w:afterAutospacing="0"/>
        <w:rPr>
          <w:rFonts w:ascii="Sylfaen" w:eastAsiaTheme="majorEastAsia" w:hAnsi="Sylfaen" w:cs="Sylfaen"/>
          <w:i/>
          <w:iCs/>
          <w:sz w:val="20"/>
          <w:szCs w:val="20"/>
        </w:rPr>
      </w:pPr>
      <w:r w:rsidRPr="009666D4">
        <w:rPr>
          <w:rFonts w:ascii="Sylfaen" w:eastAsiaTheme="majorEastAsia" w:hAnsi="Sylfaen" w:cs="Sylfaen"/>
          <w:i/>
          <w:iCs/>
          <w:sz w:val="20"/>
          <w:szCs w:val="20"/>
        </w:rPr>
        <w:t>Gürcüstanın 28 iyun 2010-cu il tarixli №3167 qanunu - SSM I, №34, 09.07.2010-cu il, madd</w:t>
      </w:r>
      <w:r w:rsidRPr="009666D4">
        <w:rPr>
          <w:rFonts w:eastAsiaTheme="majorEastAsia"/>
          <w:i/>
          <w:iCs/>
          <w:sz w:val="20"/>
          <w:szCs w:val="20"/>
        </w:rPr>
        <w:t>ə</w:t>
      </w:r>
      <w:r w:rsidRPr="009666D4">
        <w:rPr>
          <w:rFonts w:ascii="Sylfaen" w:eastAsiaTheme="majorEastAsia" w:hAnsi="Sylfaen" w:cs="Sylfaen"/>
          <w:i/>
          <w:iCs/>
          <w:sz w:val="20"/>
          <w:szCs w:val="20"/>
        </w:rPr>
        <w:t xml:space="preserve"> 203 </w:t>
      </w:r>
    </w:p>
    <w:p w:rsidR="009666D4" w:rsidRPr="009666D4" w:rsidRDefault="009666D4" w:rsidP="001D3641">
      <w:pPr>
        <w:pStyle w:val="mypetit0"/>
        <w:spacing w:before="0" w:beforeAutospacing="0" w:after="0" w:afterAutospacing="0"/>
        <w:rPr>
          <w:rFonts w:ascii="Sylfaen" w:eastAsiaTheme="majorEastAsia" w:hAnsi="Sylfaen" w:cs="Sylfaen"/>
          <w:i/>
          <w:iCs/>
          <w:sz w:val="20"/>
          <w:szCs w:val="20"/>
        </w:rPr>
      </w:pPr>
      <w:r w:rsidRPr="009666D4">
        <w:rPr>
          <w:rFonts w:ascii="Sylfaen" w:eastAsiaTheme="majorEastAsia" w:hAnsi="Sylfaen" w:cs="Sylfaen"/>
          <w:i/>
          <w:iCs/>
          <w:sz w:val="20"/>
          <w:szCs w:val="20"/>
        </w:rPr>
        <w:t>Gürcüstanın 6 iyul 2010-cu il tarixli №3374 qanunu - SSM I, №39, 19.07.2010-cu il, madd</w:t>
      </w:r>
      <w:r w:rsidRPr="009666D4">
        <w:rPr>
          <w:rFonts w:eastAsiaTheme="majorEastAsia"/>
          <w:i/>
          <w:iCs/>
          <w:sz w:val="20"/>
          <w:szCs w:val="20"/>
        </w:rPr>
        <w:t>ə</w:t>
      </w:r>
      <w:r w:rsidRPr="009666D4">
        <w:rPr>
          <w:rFonts w:ascii="Sylfaen" w:eastAsiaTheme="majorEastAsia" w:hAnsi="Sylfaen" w:cs="Sylfaen"/>
          <w:i/>
          <w:iCs/>
          <w:sz w:val="20"/>
          <w:szCs w:val="20"/>
        </w:rPr>
        <w:t xml:space="preserve"> 243 </w:t>
      </w:r>
    </w:p>
    <w:p w:rsidR="009666D4" w:rsidRPr="009666D4" w:rsidRDefault="009666D4" w:rsidP="001D3641">
      <w:pPr>
        <w:pStyle w:val="mypetit0"/>
        <w:spacing w:before="0" w:beforeAutospacing="0" w:after="0" w:afterAutospacing="0"/>
        <w:rPr>
          <w:rFonts w:ascii="Sylfaen" w:eastAsiaTheme="majorEastAsia" w:hAnsi="Sylfaen" w:cs="Sylfaen"/>
          <w:i/>
          <w:iCs/>
          <w:sz w:val="20"/>
          <w:szCs w:val="20"/>
        </w:rPr>
      </w:pPr>
      <w:r w:rsidRPr="009666D4">
        <w:rPr>
          <w:rFonts w:ascii="Sylfaen" w:eastAsiaTheme="majorEastAsia" w:hAnsi="Sylfaen" w:cs="Sylfaen"/>
          <w:i/>
          <w:iCs/>
          <w:sz w:val="20"/>
          <w:szCs w:val="20"/>
        </w:rPr>
        <w:t>Gürcüstanın 24 sentyabr 2010-cu il tarixli №3619 qanunu - SSM I, №51, 29.09.2010-cu il, madd</w:t>
      </w:r>
      <w:r w:rsidRPr="009666D4">
        <w:rPr>
          <w:rFonts w:eastAsiaTheme="majorEastAsia"/>
          <w:i/>
          <w:iCs/>
          <w:sz w:val="20"/>
          <w:szCs w:val="20"/>
        </w:rPr>
        <w:t>ə</w:t>
      </w:r>
      <w:r w:rsidRPr="009666D4">
        <w:rPr>
          <w:rFonts w:ascii="Sylfaen" w:eastAsiaTheme="majorEastAsia" w:hAnsi="Sylfaen" w:cs="Sylfaen"/>
          <w:i/>
          <w:iCs/>
          <w:sz w:val="20"/>
          <w:szCs w:val="20"/>
        </w:rPr>
        <w:t xml:space="preserve"> 332 </w:t>
      </w:r>
    </w:p>
    <w:p w:rsidR="009666D4" w:rsidRPr="009666D4" w:rsidRDefault="009666D4" w:rsidP="001D3641">
      <w:pPr>
        <w:pStyle w:val="mypetit0"/>
        <w:spacing w:before="0" w:beforeAutospacing="0" w:after="0" w:afterAutospacing="0"/>
        <w:rPr>
          <w:rFonts w:ascii="Sylfaen" w:eastAsiaTheme="majorEastAsia" w:hAnsi="Sylfaen" w:cs="Sylfaen"/>
          <w:i/>
          <w:iCs/>
          <w:sz w:val="20"/>
          <w:szCs w:val="20"/>
        </w:rPr>
      </w:pPr>
      <w:r w:rsidRPr="009666D4">
        <w:rPr>
          <w:rFonts w:ascii="Sylfaen" w:eastAsiaTheme="majorEastAsia" w:hAnsi="Sylfaen" w:cs="Sylfaen"/>
          <w:i/>
          <w:iCs/>
          <w:sz w:val="20"/>
          <w:szCs w:val="20"/>
        </w:rPr>
        <w:t>Gürcüstanın 7 dekabr 2010-cu il tarixli №3884 qanunu - SSM I, №72, 22.12.2010-cu il, madd</w:t>
      </w:r>
      <w:r w:rsidRPr="009666D4">
        <w:rPr>
          <w:rFonts w:eastAsiaTheme="majorEastAsia"/>
          <w:i/>
          <w:iCs/>
          <w:sz w:val="20"/>
          <w:szCs w:val="20"/>
        </w:rPr>
        <w:t>ə</w:t>
      </w:r>
      <w:r w:rsidRPr="009666D4">
        <w:rPr>
          <w:rFonts w:ascii="Sylfaen" w:eastAsiaTheme="majorEastAsia" w:hAnsi="Sylfaen" w:cs="Sylfaen"/>
          <w:i/>
          <w:iCs/>
          <w:sz w:val="20"/>
          <w:szCs w:val="20"/>
        </w:rPr>
        <w:t xml:space="preserve"> 438 </w:t>
      </w:r>
    </w:p>
    <w:p w:rsidR="009666D4" w:rsidRPr="009666D4" w:rsidRDefault="009666D4" w:rsidP="001D3641">
      <w:pPr>
        <w:pStyle w:val="mypetit0"/>
        <w:spacing w:before="0" w:beforeAutospacing="0" w:after="0" w:afterAutospacing="0"/>
        <w:rPr>
          <w:rFonts w:ascii="Sylfaen" w:eastAsiaTheme="majorEastAsia" w:hAnsi="Sylfaen" w:cs="Sylfaen"/>
          <w:i/>
          <w:iCs/>
          <w:sz w:val="20"/>
          <w:szCs w:val="20"/>
        </w:rPr>
      </w:pPr>
      <w:r w:rsidRPr="009666D4">
        <w:rPr>
          <w:rFonts w:ascii="Sylfaen" w:eastAsiaTheme="majorEastAsia" w:hAnsi="Sylfaen" w:cs="Sylfaen"/>
          <w:i/>
          <w:iCs/>
          <w:sz w:val="20"/>
          <w:szCs w:val="20"/>
        </w:rPr>
        <w:t>Gürcüstanın 17 iyun 2011-ci il tarixli №4827 qanunu - veb s</w:t>
      </w:r>
      <w:r w:rsidRPr="009666D4">
        <w:rPr>
          <w:rFonts w:eastAsiaTheme="majorEastAsia"/>
          <w:i/>
          <w:iCs/>
          <w:sz w:val="20"/>
          <w:szCs w:val="20"/>
        </w:rPr>
        <w:t>ə</w:t>
      </w:r>
      <w:r w:rsidRPr="009666D4">
        <w:rPr>
          <w:rFonts w:ascii="Sylfaen" w:eastAsiaTheme="majorEastAsia" w:hAnsi="Sylfaen" w:cs="Sylfaen"/>
          <w:i/>
          <w:iCs/>
          <w:sz w:val="20"/>
          <w:szCs w:val="20"/>
        </w:rPr>
        <w:t>hif</w:t>
      </w:r>
      <w:r w:rsidRPr="009666D4">
        <w:rPr>
          <w:rFonts w:eastAsiaTheme="majorEastAsia"/>
          <w:i/>
          <w:iCs/>
          <w:sz w:val="20"/>
          <w:szCs w:val="20"/>
        </w:rPr>
        <w:t>ə</w:t>
      </w:r>
      <w:r w:rsidRPr="009666D4">
        <w:rPr>
          <w:rFonts w:ascii="Sylfaen" w:eastAsiaTheme="majorEastAsia" w:hAnsi="Sylfaen" w:cs="Sylfaen"/>
          <w:i/>
          <w:iCs/>
          <w:sz w:val="20"/>
          <w:szCs w:val="20"/>
        </w:rPr>
        <w:t xml:space="preserve">, 28.06.2011-ci il </w:t>
      </w:r>
    </w:p>
    <w:p w:rsidR="009666D4" w:rsidRPr="009666D4" w:rsidRDefault="009666D4" w:rsidP="001D3641">
      <w:pPr>
        <w:pStyle w:val="mypetit0"/>
        <w:spacing w:before="0" w:beforeAutospacing="0" w:after="0" w:afterAutospacing="0"/>
        <w:rPr>
          <w:rFonts w:ascii="Sylfaen" w:eastAsiaTheme="majorEastAsia" w:hAnsi="Sylfaen" w:cs="Sylfaen"/>
          <w:i/>
          <w:iCs/>
          <w:sz w:val="20"/>
          <w:szCs w:val="20"/>
        </w:rPr>
      </w:pPr>
      <w:r w:rsidRPr="009666D4">
        <w:rPr>
          <w:rFonts w:ascii="Sylfaen" w:eastAsiaTheme="majorEastAsia" w:hAnsi="Sylfaen" w:cs="Sylfaen"/>
          <w:i/>
          <w:iCs/>
          <w:sz w:val="20"/>
          <w:szCs w:val="20"/>
        </w:rPr>
        <w:t>Gürcüstanın 28 oktyabr 2011-ci il tarixli №5171 qanunu - veb s</w:t>
      </w:r>
      <w:r w:rsidRPr="009666D4">
        <w:rPr>
          <w:rFonts w:eastAsiaTheme="majorEastAsia"/>
          <w:i/>
          <w:iCs/>
          <w:sz w:val="20"/>
          <w:szCs w:val="20"/>
        </w:rPr>
        <w:t>ə</w:t>
      </w:r>
      <w:r w:rsidRPr="009666D4">
        <w:rPr>
          <w:rFonts w:ascii="Sylfaen" w:eastAsiaTheme="majorEastAsia" w:hAnsi="Sylfaen" w:cs="Sylfaen"/>
          <w:i/>
          <w:iCs/>
          <w:sz w:val="20"/>
          <w:szCs w:val="20"/>
        </w:rPr>
        <w:t>hif</w:t>
      </w:r>
      <w:r w:rsidRPr="009666D4">
        <w:rPr>
          <w:rFonts w:eastAsiaTheme="majorEastAsia"/>
          <w:i/>
          <w:iCs/>
          <w:sz w:val="20"/>
          <w:szCs w:val="20"/>
        </w:rPr>
        <w:t>ə</w:t>
      </w:r>
      <w:r w:rsidRPr="009666D4">
        <w:rPr>
          <w:rFonts w:ascii="Sylfaen" w:eastAsiaTheme="majorEastAsia" w:hAnsi="Sylfaen" w:cs="Sylfaen"/>
          <w:i/>
          <w:iCs/>
          <w:sz w:val="20"/>
          <w:szCs w:val="20"/>
        </w:rPr>
        <w:t xml:space="preserve">, 07.11.2011-ci il </w:t>
      </w:r>
    </w:p>
    <w:p w:rsidR="009666D4" w:rsidRPr="009666D4" w:rsidRDefault="009666D4" w:rsidP="001D3641">
      <w:pPr>
        <w:pStyle w:val="mypetit0"/>
        <w:spacing w:before="0" w:beforeAutospacing="0" w:after="0" w:afterAutospacing="0"/>
        <w:rPr>
          <w:rFonts w:ascii="Sylfaen" w:eastAsiaTheme="majorEastAsia" w:hAnsi="Sylfaen" w:cs="Sylfaen"/>
          <w:i/>
          <w:iCs/>
          <w:sz w:val="20"/>
          <w:szCs w:val="20"/>
        </w:rPr>
      </w:pPr>
      <w:r w:rsidRPr="009666D4">
        <w:rPr>
          <w:rFonts w:ascii="Sylfaen" w:eastAsiaTheme="majorEastAsia" w:hAnsi="Sylfaen" w:cs="Sylfaen"/>
          <w:i/>
          <w:iCs/>
          <w:sz w:val="20"/>
          <w:szCs w:val="20"/>
        </w:rPr>
        <w:t>Gürcüstanın 8 may 2012-ci il tarixli №6145 qanunu - veb s</w:t>
      </w:r>
      <w:r w:rsidRPr="009666D4">
        <w:rPr>
          <w:rFonts w:eastAsiaTheme="majorEastAsia"/>
          <w:i/>
          <w:iCs/>
          <w:sz w:val="20"/>
          <w:szCs w:val="20"/>
        </w:rPr>
        <w:t>ə</w:t>
      </w:r>
      <w:r w:rsidRPr="009666D4">
        <w:rPr>
          <w:rFonts w:ascii="Sylfaen" w:eastAsiaTheme="majorEastAsia" w:hAnsi="Sylfaen" w:cs="Sylfaen"/>
          <w:i/>
          <w:iCs/>
          <w:sz w:val="20"/>
          <w:szCs w:val="20"/>
        </w:rPr>
        <w:t>hif</w:t>
      </w:r>
      <w:r w:rsidRPr="009666D4">
        <w:rPr>
          <w:rFonts w:eastAsiaTheme="majorEastAsia"/>
          <w:i/>
          <w:iCs/>
          <w:sz w:val="20"/>
          <w:szCs w:val="20"/>
        </w:rPr>
        <w:t>ə</w:t>
      </w:r>
      <w:r w:rsidRPr="009666D4">
        <w:rPr>
          <w:rFonts w:ascii="Sylfaen" w:eastAsiaTheme="majorEastAsia" w:hAnsi="Sylfaen" w:cs="Sylfaen"/>
          <w:i/>
          <w:iCs/>
          <w:sz w:val="20"/>
          <w:szCs w:val="20"/>
        </w:rPr>
        <w:t xml:space="preserve">, 17.05.2012-ci il </w:t>
      </w:r>
    </w:p>
    <w:p w:rsidR="009666D4" w:rsidRPr="009666D4" w:rsidRDefault="009666D4" w:rsidP="001D3641">
      <w:pPr>
        <w:pStyle w:val="mypetit0"/>
        <w:spacing w:before="0" w:beforeAutospacing="0" w:after="0" w:afterAutospacing="0"/>
        <w:rPr>
          <w:rFonts w:ascii="Sylfaen" w:eastAsiaTheme="majorEastAsia" w:hAnsi="Sylfaen" w:cs="Sylfaen"/>
          <w:i/>
          <w:iCs/>
          <w:sz w:val="20"/>
          <w:szCs w:val="20"/>
        </w:rPr>
      </w:pPr>
      <w:r w:rsidRPr="009666D4">
        <w:rPr>
          <w:rFonts w:ascii="Sylfaen" w:eastAsiaTheme="majorEastAsia" w:hAnsi="Sylfaen" w:cs="Sylfaen"/>
          <w:i/>
          <w:iCs/>
          <w:sz w:val="20"/>
          <w:szCs w:val="20"/>
        </w:rPr>
        <w:t>Gürcüstanın 12 iyun 2012-ci il tarixli №6433 qanunu - veb s</w:t>
      </w:r>
      <w:r w:rsidRPr="009666D4">
        <w:rPr>
          <w:rFonts w:eastAsiaTheme="majorEastAsia"/>
          <w:i/>
          <w:iCs/>
          <w:sz w:val="20"/>
          <w:szCs w:val="20"/>
        </w:rPr>
        <w:t>ə</w:t>
      </w:r>
      <w:r w:rsidRPr="009666D4">
        <w:rPr>
          <w:rFonts w:ascii="Sylfaen" w:eastAsiaTheme="majorEastAsia" w:hAnsi="Sylfaen" w:cs="Sylfaen"/>
          <w:i/>
          <w:iCs/>
          <w:sz w:val="20"/>
          <w:szCs w:val="20"/>
        </w:rPr>
        <w:t>hif</w:t>
      </w:r>
      <w:r w:rsidRPr="009666D4">
        <w:rPr>
          <w:rFonts w:eastAsiaTheme="majorEastAsia"/>
          <w:i/>
          <w:iCs/>
          <w:sz w:val="20"/>
          <w:szCs w:val="20"/>
        </w:rPr>
        <w:t>ə</w:t>
      </w:r>
      <w:r w:rsidRPr="009666D4">
        <w:rPr>
          <w:rFonts w:ascii="Sylfaen" w:eastAsiaTheme="majorEastAsia" w:hAnsi="Sylfaen" w:cs="Sylfaen"/>
          <w:i/>
          <w:iCs/>
          <w:sz w:val="20"/>
          <w:szCs w:val="20"/>
        </w:rPr>
        <w:t xml:space="preserve">, 25.06.2012-ci il </w:t>
      </w:r>
    </w:p>
    <w:p w:rsidR="009666D4" w:rsidRPr="009666D4" w:rsidRDefault="009666D4" w:rsidP="001D3641">
      <w:pPr>
        <w:pStyle w:val="mypetit0"/>
        <w:spacing w:before="0" w:beforeAutospacing="0" w:after="0" w:afterAutospacing="0"/>
        <w:rPr>
          <w:rFonts w:ascii="Sylfaen" w:eastAsiaTheme="majorEastAsia" w:hAnsi="Sylfaen" w:cs="Sylfaen"/>
          <w:i/>
          <w:iCs/>
          <w:sz w:val="20"/>
          <w:szCs w:val="20"/>
        </w:rPr>
      </w:pPr>
      <w:r w:rsidRPr="009666D4">
        <w:rPr>
          <w:rFonts w:ascii="Sylfaen" w:eastAsiaTheme="majorEastAsia" w:hAnsi="Sylfaen" w:cs="Sylfaen"/>
          <w:i/>
          <w:iCs/>
          <w:sz w:val="20"/>
          <w:szCs w:val="20"/>
        </w:rPr>
        <w:t>Gürcüstanın 4 oktyabr 2013-cü il tarixli №1467 qanunu - veb s</w:t>
      </w:r>
      <w:r w:rsidRPr="009666D4">
        <w:rPr>
          <w:rFonts w:eastAsiaTheme="majorEastAsia"/>
          <w:i/>
          <w:iCs/>
          <w:sz w:val="20"/>
          <w:szCs w:val="20"/>
        </w:rPr>
        <w:t>ə</w:t>
      </w:r>
      <w:r w:rsidRPr="009666D4">
        <w:rPr>
          <w:rFonts w:ascii="Sylfaen" w:eastAsiaTheme="majorEastAsia" w:hAnsi="Sylfaen" w:cs="Sylfaen"/>
          <w:i/>
          <w:iCs/>
          <w:sz w:val="20"/>
          <w:szCs w:val="20"/>
        </w:rPr>
        <w:t>hif</w:t>
      </w:r>
      <w:r w:rsidRPr="009666D4">
        <w:rPr>
          <w:rFonts w:eastAsiaTheme="majorEastAsia"/>
          <w:i/>
          <w:iCs/>
          <w:sz w:val="20"/>
          <w:szCs w:val="20"/>
        </w:rPr>
        <w:t>ə</w:t>
      </w:r>
      <w:r w:rsidRPr="009666D4">
        <w:rPr>
          <w:rFonts w:ascii="Sylfaen" w:eastAsiaTheme="majorEastAsia" w:hAnsi="Sylfaen" w:cs="Sylfaen"/>
          <w:i/>
          <w:iCs/>
          <w:sz w:val="20"/>
          <w:szCs w:val="20"/>
        </w:rPr>
        <w:t xml:space="preserve">, 16.10.2013-cü il </w:t>
      </w:r>
    </w:p>
    <w:p w:rsidR="009666D4" w:rsidRPr="009666D4" w:rsidRDefault="009666D4" w:rsidP="001D3641">
      <w:pPr>
        <w:pStyle w:val="mypetit0"/>
        <w:spacing w:before="0" w:beforeAutospacing="0" w:after="0" w:afterAutospacing="0"/>
        <w:rPr>
          <w:rFonts w:ascii="Sylfaen" w:eastAsiaTheme="majorEastAsia" w:hAnsi="Sylfaen" w:cs="Sylfaen"/>
          <w:i/>
          <w:iCs/>
          <w:sz w:val="20"/>
          <w:szCs w:val="20"/>
        </w:rPr>
      </w:pPr>
      <w:r w:rsidRPr="009666D4">
        <w:rPr>
          <w:rFonts w:ascii="Sylfaen" w:eastAsiaTheme="majorEastAsia" w:hAnsi="Sylfaen" w:cs="Sylfaen"/>
          <w:i/>
          <w:iCs/>
          <w:sz w:val="20"/>
          <w:szCs w:val="20"/>
        </w:rPr>
        <w:t>Gürcüstanın 5 mart 2014-cü il tarixli №2049 qanunu - veb s</w:t>
      </w:r>
      <w:r w:rsidRPr="009666D4">
        <w:rPr>
          <w:rFonts w:eastAsiaTheme="majorEastAsia"/>
          <w:i/>
          <w:iCs/>
          <w:sz w:val="20"/>
          <w:szCs w:val="20"/>
        </w:rPr>
        <w:t>ə</w:t>
      </w:r>
      <w:r w:rsidRPr="009666D4">
        <w:rPr>
          <w:rFonts w:ascii="Sylfaen" w:eastAsiaTheme="majorEastAsia" w:hAnsi="Sylfaen" w:cs="Sylfaen"/>
          <w:i/>
          <w:iCs/>
          <w:sz w:val="20"/>
          <w:szCs w:val="20"/>
        </w:rPr>
        <w:t>hif</w:t>
      </w:r>
      <w:r w:rsidRPr="009666D4">
        <w:rPr>
          <w:rFonts w:eastAsiaTheme="majorEastAsia"/>
          <w:i/>
          <w:iCs/>
          <w:sz w:val="20"/>
          <w:szCs w:val="20"/>
        </w:rPr>
        <w:t>ə</w:t>
      </w:r>
      <w:r w:rsidRPr="009666D4">
        <w:rPr>
          <w:rFonts w:ascii="Sylfaen" w:eastAsiaTheme="majorEastAsia" w:hAnsi="Sylfaen" w:cs="Sylfaen"/>
          <w:i/>
          <w:iCs/>
          <w:sz w:val="20"/>
          <w:szCs w:val="20"/>
        </w:rPr>
        <w:t xml:space="preserve">, 17.03.2014-cü il </w:t>
      </w:r>
    </w:p>
    <w:p w:rsidR="009666D4" w:rsidRPr="009666D4" w:rsidRDefault="009666D4" w:rsidP="001D3641">
      <w:pPr>
        <w:pStyle w:val="mypetit0"/>
        <w:spacing w:before="0" w:beforeAutospacing="0" w:after="0" w:afterAutospacing="0"/>
        <w:rPr>
          <w:rFonts w:ascii="Sylfaen" w:eastAsiaTheme="majorEastAsia" w:hAnsi="Sylfaen" w:cs="Sylfaen"/>
          <w:i/>
          <w:iCs/>
          <w:sz w:val="20"/>
          <w:szCs w:val="20"/>
        </w:rPr>
      </w:pPr>
      <w:r w:rsidRPr="009666D4">
        <w:rPr>
          <w:rFonts w:ascii="Sylfaen" w:eastAsiaTheme="majorEastAsia" w:hAnsi="Sylfaen" w:cs="Sylfaen"/>
          <w:i/>
          <w:iCs/>
          <w:sz w:val="20"/>
          <w:szCs w:val="20"/>
        </w:rPr>
        <w:t>Gürcüstanın 12 dekabr 2014-cü il tarixli №2939 qanunu - veb s</w:t>
      </w:r>
      <w:r w:rsidRPr="009666D4">
        <w:rPr>
          <w:rFonts w:eastAsiaTheme="majorEastAsia"/>
          <w:i/>
          <w:iCs/>
          <w:sz w:val="20"/>
          <w:szCs w:val="20"/>
        </w:rPr>
        <w:t>ə</w:t>
      </w:r>
      <w:r w:rsidRPr="009666D4">
        <w:rPr>
          <w:rFonts w:ascii="Sylfaen" w:eastAsiaTheme="majorEastAsia" w:hAnsi="Sylfaen" w:cs="Sylfaen"/>
          <w:i/>
          <w:iCs/>
          <w:sz w:val="20"/>
          <w:szCs w:val="20"/>
        </w:rPr>
        <w:t>hif</w:t>
      </w:r>
      <w:r w:rsidRPr="009666D4">
        <w:rPr>
          <w:rFonts w:eastAsiaTheme="majorEastAsia"/>
          <w:i/>
          <w:iCs/>
          <w:sz w:val="20"/>
          <w:szCs w:val="20"/>
        </w:rPr>
        <w:t>ə</w:t>
      </w:r>
      <w:r w:rsidRPr="009666D4">
        <w:rPr>
          <w:rFonts w:ascii="Sylfaen" w:eastAsiaTheme="majorEastAsia" w:hAnsi="Sylfaen" w:cs="Sylfaen"/>
          <w:i/>
          <w:iCs/>
          <w:sz w:val="20"/>
          <w:szCs w:val="20"/>
        </w:rPr>
        <w:t xml:space="preserve">, 24.12.2014-cü il </w:t>
      </w:r>
    </w:p>
    <w:p w:rsidR="009666D4" w:rsidRPr="009666D4" w:rsidRDefault="009666D4" w:rsidP="001D3641">
      <w:pPr>
        <w:pStyle w:val="mypetit0"/>
        <w:spacing w:before="0" w:beforeAutospacing="0" w:after="0" w:afterAutospacing="0"/>
        <w:rPr>
          <w:rFonts w:ascii="Sylfaen" w:eastAsiaTheme="majorEastAsia" w:hAnsi="Sylfaen" w:cs="Sylfaen"/>
          <w:i/>
          <w:iCs/>
          <w:sz w:val="20"/>
          <w:szCs w:val="20"/>
        </w:rPr>
      </w:pPr>
      <w:r w:rsidRPr="009666D4">
        <w:rPr>
          <w:rFonts w:ascii="Sylfaen" w:eastAsiaTheme="majorEastAsia" w:hAnsi="Sylfaen" w:cs="Sylfaen"/>
          <w:i/>
          <w:iCs/>
          <w:sz w:val="20"/>
          <w:szCs w:val="20"/>
        </w:rPr>
        <w:lastRenderedPageBreak/>
        <w:t>Gürcüstanın 11 dekabr 2015-ci il tarixli №4628 qanunu - veb s</w:t>
      </w:r>
      <w:r w:rsidRPr="009666D4">
        <w:rPr>
          <w:rFonts w:eastAsiaTheme="majorEastAsia"/>
          <w:i/>
          <w:iCs/>
          <w:sz w:val="20"/>
          <w:szCs w:val="20"/>
        </w:rPr>
        <w:t>ə</w:t>
      </w:r>
      <w:r w:rsidRPr="009666D4">
        <w:rPr>
          <w:rFonts w:ascii="Sylfaen" w:eastAsiaTheme="majorEastAsia" w:hAnsi="Sylfaen" w:cs="Sylfaen"/>
          <w:i/>
          <w:iCs/>
          <w:sz w:val="20"/>
          <w:szCs w:val="20"/>
        </w:rPr>
        <w:t>hif</w:t>
      </w:r>
      <w:r w:rsidRPr="009666D4">
        <w:rPr>
          <w:rFonts w:eastAsiaTheme="majorEastAsia"/>
          <w:i/>
          <w:iCs/>
          <w:sz w:val="20"/>
          <w:szCs w:val="20"/>
        </w:rPr>
        <w:t>ə</w:t>
      </w:r>
      <w:r w:rsidRPr="009666D4">
        <w:rPr>
          <w:rFonts w:ascii="Sylfaen" w:eastAsiaTheme="majorEastAsia" w:hAnsi="Sylfaen" w:cs="Sylfaen"/>
          <w:i/>
          <w:iCs/>
          <w:sz w:val="20"/>
          <w:szCs w:val="20"/>
        </w:rPr>
        <w:t xml:space="preserve">, 29.12.2015-ci il </w:t>
      </w:r>
    </w:p>
    <w:p w:rsidR="009666D4" w:rsidRPr="009666D4" w:rsidRDefault="009666D4" w:rsidP="001D3641">
      <w:pPr>
        <w:pStyle w:val="mypetit0"/>
        <w:spacing w:before="0" w:beforeAutospacing="0" w:after="0" w:afterAutospacing="0"/>
        <w:rPr>
          <w:rFonts w:ascii="Sylfaen" w:eastAsiaTheme="majorEastAsia" w:hAnsi="Sylfaen" w:cs="Sylfaen"/>
          <w:i/>
          <w:iCs/>
          <w:sz w:val="20"/>
          <w:szCs w:val="20"/>
        </w:rPr>
      </w:pPr>
      <w:r w:rsidRPr="009666D4">
        <w:rPr>
          <w:rFonts w:ascii="Sylfaen" w:eastAsiaTheme="majorEastAsia" w:hAnsi="Sylfaen" w:cs="Sylfaen"/>
          <w:i/>
          <w:iCs/>
          <w:sz w:val="20"/>
          <w:szCs w:val="20"/>
        </w:rPr>
        <w:t>Gürcüstanın 15 iyul 2020-ci il tarixli №6981 qanunu - veb s</w:t>
      </w:r>
      <w:r w:rsidRPr="009666D4">
        <w:rPr>
          <w:rFonts w:eastAsiaTheme="majorEastAsia"/>
          <w:i/>
          <w:iCs/>
          <w:sz w:val="20"/>
          <w:szCs w:val="20"/>
        </w:rPr>
        <w:t>ə</w:t>
      </w:r>
      <w:r w:rsidRPr="009666D4">
        <w:rPr>
          <w:rFonts w:ascii="Sylfaen" w:eastAsiaTheme="majorEastAsia" w:hAnsi="Sylfaen" w:cs="Sylfaen"/>
          <w:i/>
          <w:iCs/>
          <w:sz w:val="20"/>
          <w:szCs w:val="20"/>
        </w:rPr>
        <w:t>hif</w:t>
      </w:r>
      <w:r w:rsidRPr="009666D4">
        <w:rPr>
          <w:rFonts w:eastAsiaTheme="majorEastAsia"/>
          <w:i/>
          <w:iCs/>
          <w:sz w:val="20"/>
          <w:szCs w:val="20"/>
        </w:rPr>
        <w:t>ə</w:t>
      </w:r>
      <w:r w:rsidRPr="009666D4">
        <w:rPr>
          <w:rFonts w:ascii="Sylfaen" w:eastAsiaTheme="majorEastAsia" w:hAnsi="Sylfaen" w:cs="Sylfaen"/>
          <w:i/>
          <w:iCs/>
          <w:sz w:val="20"/>
          <w:szCs w:val="20"/>
        </w:rPr>
        <w:t xml:space="preserve">, 28.07.2020-ci il </w:t>
      </w:r>
    </w:p>
    <w:p w:rsidR="009666D4" w:rsidRPr="009666D4" w:rsidRDefault="009666D4" w:rsidP="001D3641">
      <w:pPr>
        <w:pStyle w:val="mypetit0"/>
        <w:spacing w:before="0" w:beforeAutospacing="0" w:after="0" w:afterAutospacing="0"/>
        <w:rPr>
          <w:rFonts w:ascii="Sylfaen" w:eastAsiaTheme="majorEastAsia" w:hAnsi="Sylfaen" w:cs="Sylfaen"/>
          <w:i/>
          <w:iCs/>
          <w:sz w:val="20"/>
          <w:szCs w:val="20"/>
        </w:rPr>
      </w:pPr>
      <w:r w:rsidRPr="009666D4">
        <w:rPr>
          <w:rFonts w:ascii="Sylfaen" w:eastAsiaTheme="majorEastAsia" w:hAnsi="Sylfaen" w:cs="Sylfaen"/>
          <w:i/>
          <w:iCs/>
          <w:sz w:val="20"/>
          <w:szCs w:val="20"/>
        </w:rPr>
        <w:t>Gürcüstanın 5 aprel 2023-cü il tarixli №2741 qanunu - veb s</w:t>
      </w:r>
      <w:r w:rsidRPr="009666D4">
        <w:rPr>
          <w:rFonts w:eastAsiaTheme="majorEastAsia"/>
          <w:i/>
          <w:iCs/>
          <w:sz w:val="20"/>
          <w:szCs w:val="20"/>
        </w:rPr>
        <w:t>ə</w:t>
      </w:r>
      <w:r w:rsidRPr="009666D4">
        <w:rPr>
          <w:rFonts w:ascii="Sylfaen" w:eastAsiaTheme="majorEastAsia" w:hAnsi="Sylfaen" w:cs="Sylfaen"/>
          <w:i/>
          <w:iCs/>
          <w:sz w:val="20"/>
          <w:szCs w:val="20"/>
        </w:rPr>
        <w:t>hif</w:t>
      </w:r>
      <w:r w:rsidRPr="009666D4">
        <w:rPr>
          <w:rFonts w:eastAsiaTheme="majorEastAsia"/>
          <w:i/>
          <w:iCs/>
          <w:sz w:val="20"/>
          <w:szCs w:val="20"/>
        </w:rPr>
        <w:t>ə</w:t>
      </w:r>
      <w:r w:rsidRPr="009666D4">
        <w:rPr>
          <w:rFonts w:ascii="Sylfaen" w:eastAsiaTheme="majorEastAsia" w:hAnsi="Sylfaen" w:cs="Sylfaen"/>
          <w:i/>
          <w:iCs/>
          <w:sz w:val="20"/>
          <w:szCs w:val="20"/>
        </w:rPr>
        <w:t xml:space="preserve">, 18.04.2023-cü il </w:t>
      </w:r>
    </w:p>
    <w:p w:rsidR="009666D4" w:rsidRPr="009666D4" w:rsidRDefault="009666D4" w:rsidP="001D3641">
      <w:pPr>
        <w:pStyle w:val="mypetit0"/>
        <w:spacing w:before="0" w:beforeAutospacing="0" w:after="0" w:afterAutospacing="0"/>
        <w:rPr>
          <w:rFonts w:ascii="Sylfaen" w:eastAsiaTheme="majorEastAsia" w:hAnsi="Sylfaen" w:cs="Sylfaen"/>
          <w:i/>
          <w:iCs/>
          <w:sz w:val="20"/>
          <w:szCs w:val="20"/>
        </w:rPr>
      </w:pPr>
      <w:r w:rsidRPr="009666D4">
        <w:rPr>
          <w:rFonts w:ascii="Sylfaen" w:eastAsiaTheme="majorEastAsia" w:hAnsi="Sylfaen" w:cs="Sylfaen"/>
          <w:i/>
          <w:iCs/>
          <w:sz w:val="20"/>
          <w:szCs w:val="20"/>
        </w:rPr>
        <w:t>Gürcüstanın 1 noyabr 2023-cü il tarixli №3603 qanunu - veb s</w:t>
      </w:r>
      <w:r w:rsidRPr="009666D4">
        <w:rPr>
          <w:rFonts w:eastAsiaTheme="majorEastAsia"/>
          <w:i/>
          <w:iCs/>
          <w:sz w:val="20"/>
          <w:szCs w:val="20"/>
        </w:rPr>
        <w:t>ə</w:t>
      </w:r>
      <w:r w:rsidRPr="009666D4">
        <w:rPr>
          <w:rFonts w:ascii="Sylfaen" w:eastAsiaTheme="majorEastAsia" w:hAnsi="Sylfaen" w:cs="Sylfaen"/>
          <w:i/>
          <w:iCs/>
          <w:sz w:val="20"/>
          <w:szCs w:val="20"/>
        </w:rPr>
        <w:t>hif</w:t>
      </w:r>
      <w:r w:rsidRPr="009666D4">
        <w:rPr>
          <w:rFonts w:eastAsiaTheme="majorEastAsia"/>
          <w:i/>
          <w:iCs/>
          <w:sz w:val="20"/>
          <w:szCs w:val="20"/>
        </w:rPr>
        <w:t>ə</w:t>
      </w:r>
      <w:r w:rsidRPr="009666D4">
        <w:rPr>
          <w:rFonts w:ascii="Sylfaen" w:eastAsiaTheme="majorEastAsia" w:hAnsi="Sylfaen" w:cs="Sylfaen"/>
          <w:i/>
          <w:iCs/>
          <w:sz w:val="20"/>
          <w:szCs w:val="20"/>
        </w:rPr>
        <w:t xml:space="preserve">, 20.11.2023-cü il </w:t>
      </w:r>
    </w:p>
    <w:p w:rsidR="009666D4" w:rsidRPr="009666D4" w:rsidRDefault="009666D4" w:rsidP="001D3641">
      <w:pPr>
        <w:pStyle w:val="mypetit0"/>
        <w:spacing w:before="0" w:beforeAutospacing="0" w:after="0" w:afterAutospacing="0"/>
        <w:rPr>
          <w:rFonts w:ascii="Sylfaen" w:eastAsiaTheme="majorEastAsia" w:hAnsi="Sylfaen" w:cs="Sylfaen"/>
          <w:i/>
          <w:iCs/>
          <w:sz w:val="20"/>
          <w:szCs w:val="20"/>
        </w:rPr>
      </w:pPr>
      <w:r w:rsidRPr="009666D4">
        <w:rPr>
          <w:rFonts w:ascii="Sylfaen" w:eastAsiaTheme="majorEastAsia" w:hAnsi="Sylfaen" w:cs="Sylfaen"/>
          <w:i/>
          <w:iCs/>
          <w:sz w:val="20"/>
          <w:szCs w:val="20"/>
        </w:rPr>
        <w:t>Gürcüstanın 15 dekabr 2023-cü il tarixli №3953 qanunu - veb s</w:t>
      </w:r>
      <w:r w:rsidRPr="009666D4">
        <w:rPr>
          <w:rFonts w:eastAsiaTheme="majorEastAsia"/>
          <w:i/>
          <w:iCs/>
          <w:sz w:val="20"/>
          <w:szCs w:val="20"/>
        </w:rPr>
        <w:t>ə</w:t>
      </w:r>
      <w:r w:rsidRPr="009666D4">
        <w:rPr>
          <w:rFonts w:ascii="Sylfaen" w:eastAsiaTheme="majorEastAsia" w:hAnsi="Sylfaen" w:cs="Sylfaen"/>
          <w:i/>
          <w:iCs/>
          <w:sz w:val="20"/>
          <w:szCs w:val="20"/>
        </w:rPr>
        <w:t>hif</w:t>
      </w:r>
      <w:r w:rsidRPr="009666D4">
        <w:rPr>
          <w:rFonts w:eastAsiaTheme="majorEastAsia"/>
          <w:i/>
          <w:iCs/>
          <w:sz w:val="20"/>
          <w:szCs w:val="20"/>
        </w:rPr>
        <w:t>ə</w:t>
      </w:r>
      <w:r w:rsidRPr="009666D4">
        <w:rPr>
          <w:rFonts w:ascii="Sylfaen" w:eastAsiaTheme="majorEastAsia" w:hAnsi="Sylfaen" w:cs="Sylfaen"/>
          <w:i/>
          <w:iCs/>
          <w:sz w:val="20"/>
          <w:szCs w:val="20"/>
        </w:rPr>
        <w:t xml:space="preserve">, 28.12.2023-cü il </w:t>
      </w:r>
    </w:p>
    <w:p w:rsidR="009666D4" w:rsidRPr="009666D4" w:rsidRDefault="009666D4" w:rsidP="001D3641">
      <w:pPr>
        <w:pStyle w:val="mypetit0"/>
        <w:spacing w:before="0" w:beforeAutospacing="0" w:after="0" w:afterAutospacing="0"/>
        <w:rPr>
          <w:rFonts w:ascii="Sylfaen" w:eastAsiaTheme="majorEastAsia" w:hAnsi="Sylfaen" w:cs="Sylfaen"/>
          <w:i/>
          <w:iCs/>
          <w:sz w:val="20"/>
          <w:szCs w:val="20"/>
        </w:rPr>
      </w:pPr>
      <w:r w:rsidRPr="009666D4">
        <w:rPr>
          <w:rFonts w:ascii="Sylfaen" w:eastAsiaTheme="majorEastAsia" w:hAnsi="Sylfaen" w:cs="Sylfaen"/>
          <w:i/>
          <w:iCs/>
          <w:sz w:val="20"/>
          <w:szCs w:val="20"/>
        </w:rPr>
        <w:t>Gürcüstanın 27 iyun 2024-cü il tarixli №4318 qanunu - veb s</w:t>
      </w:r>
      <w:r w:rsidRPr="009666D4">
        <w:rPr>
          <w:rFonts w:eastAsiaTheme="majorEastAsia"/>
          <w:i/>
          <w:iCs/>
          <w:sz w:val="20"/>
          <w:szCs w:val="20"/>
        </w:rPr>
        <w:t>ə</w:t>
      </w:r>
      <w:r w:rsidRPr="009666D4">
        <w:rPr>
          <w:rFonts w:ascii="Sylfaen" w:eastAsiaTheme="majorEastAsia" w:hAnsi="Sylfaen" w:cs="Sylfaen"/>
          <w:i/>
          <w:iCs/>
          <w:sz w:val="20"/>
          <w:szCs w:val="20"/>
        </w:rPr>
        <w:t>hif</w:t>
      </w:r>
      <w:r w:rsidRPr="009666D4">
        <w:rPr>
          <w:rFonts w:eastAsiaTheme="majorEastAsia"/>
          <w:i/>
          <w:iCs/>
          <w:sz w:val="20"/>
          <w:szCs w:val="20"/>
        </w:rPr>
        <w:t>ə</w:t>
      </w:r>
      <w:r w:rsidRPr="009666D4">
        <w:rPr>
          <w:rFonts w:ascii="Sylfaen" w:eastAsiaTheme="majorEastAsia" w:hAnsi="Sylfaen" w:cs="Sylfaen"/>
          <w:i/>
          <w:iCs/>
          <w:sz w:val="20"/>
          <w:szCs w:val="20"/>
        </w:rPr>
        <w:t xml:space="preserve">, 12.07.2024-cü il </w:t>
      </w:r>
    </w:p>
    <w:p w:rsidR="009666D4" w:rsidRPr="009666D4" w:rsidRDefault="009666D4" w:rsidP="001D3641">
      <w:pPr>
        <w:pStyle w:val="mypetit0"/>
        <w:spacing w:before="0" w:beforeAutospacing="0" w:after="0" w:afterAutospacing="0"/>
        <w:rPr>
          <w:rFonts w:ascii="Sylfaen" w:eastAsiaTheme="majorEastAsia" w:hAnsi="Sylfaen" w:cs="Sylfaen"/>
          <w:i/>
          <w:iCs/>
          <w:sz w:val="20"/>
          <w:szCs w:val="20"/>
        </w:rPr>
      </w:pPr>
      <w:r w:rsidRPr="009666D4">
        <w:rPr>
          <w:rFonts w:ascii="Sylfaen" w:eastAsiaTheme="majorEastAsia" w:hAnsi="Sylfaen" w:cs="Sylfaen"/>
          <w:i/>
          <w:iCs/>
          <w:sz w:val="20"/>
          <w:szCs w:val="20"/>
        </w:rPr>
        <w:t>Gürcüstanın 11 noyabr 2025-ci il tarixli №1025 qanunu - veb s</w:t>
      </w:r>
      <w:r w:rsidRPr="009666D4">
        <w:rPr>
          <w:rFonts w:eastAsiaTheme="majorEastAsia"/>
          <w:i/>
          <w:iCs/>
          <w:sz w:val="20"/>
          <w:szCs w:val="20"/>
        </w:rPr>
        <w:t>ə</w:t>
      </w:r>
      <w:r w:rsidRPr="009666D4">
        <w:rPr>
          <w:rFonts w:ascii="Sylfaen" w:eastAsiaTheme="majorEastAsia" w:hAnsi="Sylfaen" w:cs="Sylfaen"/>
          <w:i/>
          <w:iCs/>
          <w:sz w:val="20"/>
          <w:szCs w:val="20"/>
        </w:rPr>
        <w:t>hif</w:t>
      </w:r>
      <w:r w:rsidRPr="009666D4">
        <w:rPr>
          <w:rFonts w:eastAsiaTheme="majorEastAsia"/>
          <w:i/>
          <w:iCs/>
          <w:sz w:val="20"/>
          <w:szCs w:val="20"/>
        </w:rPr>
        <w:t>ə</w:t>
      </w:r>
      <w:r w:rsidRPr="009666D4">
        <w:rPr>
          <w:rFonts w:ascii="Sylfaen" w:eastAsiaTheme="majorEastAsia" w:hAnsi="Sylfaen" w:cs="Sylfaen"/>
          <w:i/>
          <w:iCs/>
          <w:sz w:val="20"/>
          <w:szCs w:val="20"/>
        </w:rPr>
        <w:t>, 14.11.2025-ci il</w:t>
      </w:r>
    </w:p>
    <w:p w:rsidR="009666D4" w:rsidRPr="009666D4" w:rsidRDefault="001C61E5" w:rsidP="00B90923">
      <w:pPr>
        <w:pStyle w:val="muxlixml0"/>
        <w:spacing w:before="240" w:beforeAutospacing="0" w:after="0" w:afterAutospacing="0" w:line="240" w:lineRule="atLeast"/>
        <w:ind w:left="850" w:hanging="850"/>
        <w:rPr>
          <w:rFonts w:ascii="Sylfaen" w:hAnsi="Sylfaen"/>
          <w:b/>
          <w:sz w:val="22"/>
          <w:szCs w:val="22"/>
        </w:rPr>
      </w:pPr>
      <w:r w:rsidRPr="001C61E5">
        <w:rPr>
          <w:rFonts w:ascii="Sylfaen" w:hAnsi="Sylfaen"/>
          <w:b/>
          <w:bCs/>
          <w:sz w:val="22"/>
          <w:szCs w:val="22"/>
        </w:rPr>
        <w:t xml:space="preserve">    </w:t>
      </w:r>
      <w:r w:rsidR="009666D4" w:rsidRPr="009666D4">
        <w:rPr>
          <w:rFonts w:ascii="Sylfaen" w:hAnsi="Sylfaen"/>
          <w:b/>
          <w:sz w:val="22"/>
          <w:szCs w:val="22"/>
        </w:rPr>
        <w:t>Madd</w:t>
      </w:r>
      <w:r w:rsidR="009666D4" w:rsidRPr="009666D4">
        <w:rPr>
          <w:b/>
          <w:sz w:val="22"/>
          <w:szCs w:val="22"/>
        </w:rPr>
        <w:t>ə</w:t>
      </w:r>
      <w:r w:rsidR="009666D4" w:rsidRPr="009666D4">
        <w:rPr>
          <w:rFonts w:ascii="Sylfaen" w:hAnsi="Sylfaen"/>
          <w:b/>
          <w:sz w:val="22"/>
          <w:szCs w:val="22"/>
        </w:rPr>
        <w:t xml:space="preserve"> 39. </w:t>
      </w:r>
      <w:r w:rsidR="009666D4" w:rsidRPr="009666D4">
        <w:rPr>
          <w:rFonts w:ascii="Sylfaen" w:hAnsi="Sylfaen" w:cs="Sylfaen"/>
          <w:b/>
          <w:sz w:val="22"/>
          <w:szCs w:val="22"/>
        </w:rPr>
        <w:t>İ</w:t>
      </w:r>
      <w:r w:rsidR="009666D4" w:rsidRPr="009666D4">
        <w:rPr>
          <w:rFonts w:ascii="Sylfaen" w:hAnsi="Sylfaen"/>
          <w:b/>
          <w:sz w:val="22"/>
          <w:szCs w:val="22"/>
        </w:rPr>
        <w:t>cra x</w:t>
      </w:r>
      <w:r w:rsidR="009666D4" w:rsidRPr="009666D4">
        <w:rPr>
          <w:b/>
          <w:sz w:val="22"/>
          <w:szCs w:val="22"/>
        </w:rPr>
        <w:t>ə</w:t>
      </w:r>
      <w:r w:rsidR="009666D4" w:rsidRPr="009666D4">
        <w:rPr>
          <w:rFonts w:ascii="Sylfaen" w:hAnsi="Sylfaen"/>
          <w:b/>
          <w:sz w:val="22"/>
          <w:szCs w:val="22"/>
        </w:rPr>
        <w:t>rcl</w:t>
      </w:r>
      <w:r w:rsidR="009666D4" w:rsidRPr="009666D4">
        <w:rPr>
          <w:b/>
          <w:sz w:val="22"/>
          <w:szCs w:val="22"/>
        </w:rPr>
        <w:t>ə</w:t>
      </w:r>
      <w:r w:rsidR="009666D4" w:rsidRPr="009666D4">
        <w:rPr>
          <w:rFonts w:ascii="Sylfaen" w:hAnsi="Sylfaen"/>
          <w:b/>
          <w:sz w:val="22"/>
          <w:szCs w:val="22"/>
        </w:rPr>
        <w:t xml:space="preserve">ri </w:t>
      </w:r>
    </w:p>
    <w:p w:rsidR="009666D4" w:rsidRDefault="009666D4" w:rsidP="001D3641">
      <w:pPr>
        <w:pStyle w:val="abzacixml0"/>
        <w:spacing w:before="0" w:beforeAutospacing="0" w:after="0" w:afterAutospacing="0"/>
        <w:ind w:firstLine="283"/>
        <w:jc w:val="both"/>
        <w:rPr>
          <w:rFonts w:ascii="Sylfaen" w:hAnsi="Sylfaen"/>
          <w:sz w:val="22"/>
          <w:szCs w:val="22"/>
        </w:rPr>
      </w:pPr>
      <w:r w:rsidRPr="009666D4">
        <w:rPr>
          <w:rFonts w:ascii="Sylfaen" w:hAnsi="Sylfaen"/>
          <w:sz w:val="22"/>
          <w:szCs w:val="22"/>
        </w:rPr>
        <w:t>1. G</w:t>
      </w:r>
      <w:r w:rsidRPr="009666D4">
        <w:rPr>
          <w:rFonts w:ascii="Sylfaen" w:hAnsi="Sylfaen" w:cs="Sylfaen"/>
          <w:sz w:val="22"/>
          <w:szCs w:val="22"/>
        </w:rPr>
        <w:t>ü</w:t>
      </w:r>
      <w:r w:rsidRPr="009666D4">
        <w:rPr>
          <w:rFonts w:ascii="Sylfaen" w:hAnsi="Sylfaen"/>
          <w:sz w:val="22"/>
          <w:szCs w:val="22"/>
        </w:rPr>
        <w:t>rc</w:t>
      </w:r>
      <w:r w:rsidRPr="009666D4">
        <w:rPr>
          <w:rFonts w:ascii="Sylfaen" w:hAnsi="Sylfaen" w:cs="Sylfaen"/>
          <w:sz w:val="22"/>
          <w:szCs w:val="22"/>
        </w:rPr>
        <w:t>ü</w:t>
      </w:r>
      <w:r w:rsidRPr="009666D4">
        <w:rPr>
          <w:rFonts w:ascii="Sylfaen" w:hAnsi="Sylfaen"/>
          <w:sz w:val="22"/>
          <w:szCs w:val="22"/>
        </w:rPr>
        <w:t>stan M</w:t>
      </w:r>
      <w:r w:rsidRPr="009666D4">
        <w:rPr>
          <w:rFonts w:ascii="Sylfaen" w:hAnsi="Sylfaen" w:cs="Sylfaen"/>
          <w:sz w:val="22"/>
          <w:szCs w:val="22"/>
        </w:rPr>
        <w:t>ü</w:t>
      </w:r>
      <w:r w:rsidRPr="009666D4">
        <w:rPr>
          <w:rFonts w:ascii="Sylfaen" w:hAnsi="Sylfaen"/>
          <w:sz w:val="22"/>
          <w:szCs w:val="22"/>
        </w:rPr>
        <w:t>lki Prosessual M</w:t>
      </w:r>
      <w:r w:rsidRPr="009666D4">
        <w:rPr>
          <w:sz w:val="22"/>
          <w:szCs w:val="22"/>
        </w:rPr>
        <w:t>ə</w:t>
      </w:r>
      <w:r w:rsidRPr="009666D4">
        <w:rPr>
          <w:rFonts w:ascii="Sylfaen" w:hAnsi="Sylfaen"/>
          <w:sz w:val="22"/>
          <w:szCs w:val="22"/>
        </w:rPr>
        <w:t>c</w:t>
      </w:r>
      <w:r w:rsidRPr="009666D4">
        <w:rPr>
          <w:sz w:val="22"/>
          <w:szCs w:val="22"/>
        </w:rPr>
        <w:t>ə</w:t>
      </w:r>
      <w:r w:rsidRPr="009666D4">
        <w:rPr>
          <w:rFonts w:ascii="Sylfaen" w:hAnsi="Sylfaen"/>
          <w:sz w:val="22"/>
          <w:szCs w:val="22"/>
        </w:rPr>
        <w:t>ll</w:t>
      </w:r>
      <w:r w:rsidRPr="009666D4">
        <w:rPr>
          <w:sz w:val="22"/>
          <w:szCs w:val="22"/>
        </w:rPr>
        <w:t>ə</w:t>
      </w:r>
      <w:r w:rsidRPr="009666D4">
        <w:rPr>
          <w:rFonts w:ascii="Sylfaen" w:hAnsi="Sylfaen"/>
          <w:sz w:val="22"/>
          <w:szCs w:val="22"/>
        </w:rPr>
        <w:t>sinin 268-ci madd</w:t>
      </w:r>
      <w:r w:rsidRPr="009666D4">
        <w:rPr>
          <w:sz w:val="22"/>
          <w:szCs w:val="22"/>
        </w:rPr>
        <w:t>ə</w:t>
      </w:r>
      <w:r w:rsidRPr="009666D4">
        <w:rPr>
          <w:rFonts w:ascii="Sylfaen" w:hAnsi="Sylfaen"/>
          <w:sz w:val="22"/>
          <w:szCs w:val="22"/>
        </w:rPr>
        <w:t>sinin birinci hiss</w:t>
      </w:r>
      <w:r w:rsidRPr="009666D4">
        <w:rPr>
          <w:sz w:val="22"/>
          <w:szCs w:val="22"/>
        </w:rPr>
        <w:t>ə</w:t>
      </w:r>
      <w:r w:rsidRPr="009666D4">
        <w:rPr>
          <w:rFonts w:ascii="Sylfaen" w:hAnsi="Sylfaen"/>
          <w:sz w:val="22"/>
          <w:szCs w:val="22"/>
        </w:rPr>
        <w:t>sinin "a"</w:t>
      </w:r>
      <w:r w:rsidRPr="009666D4">
        <w:rPr>
          <w:rFonts w:ascii="Sylfaen" w:hAnsi="Sylfaen" w:cs="Sylfaen"/>
          <w:sz w:val="22"/>
          <w:szCs w:val="22"/>
        </w:rPr>
        <w:t>–</w:t>
      </w:r>
      <w:r w:rsidRPr="009666D4">
        <w:rPr>
          <w:rFonts w:ascii="Sylfaen" w:hAnsi="Sylfaen"/>
          <w:sz w:val="22"/>
          <w:szCs w:val="22"/>
        </w:rPr>
        <w:t>"d" yar</w:t>
      </w:r>
      <w:r w:rsidRPr="009666D4">
        <w:rPr>
          <w:rFonts w:ascii="Sylfaen" w:hAnsi="Sylfaen" w:cs="Sylfaen"/>
          <w:sz w:val="22"/>
          <w:szCs w:val="22"/>
        </w:rPr>
        <w:t>ı</w:t>
      </w:r>
      <w:r w:rsidRPr="009666D4">
        <w:rPr>
          <w:rFonts w:ascii="Sylfaen" w:hAnsi="Sylfaen"/>
          <w:sz w:val="22"/>
          <w:szCs w:val="22"/>
        </w:rPr>
        <w:t>mb</w:t>
      </w:r>
      <w:r w:rsidRPr="009666D4">
        <w:rPr>
          <w:sz w:val="22"/>
          <w:szCs w:val="22"/>
        </w:rPr>
        <w:t>ə</w:t>
      </w:r>
      <w:r w:rsidRPr="009666D4">
        <w:rPr>
          <w:rFonts w:ascii="Sylfaen" w:hAnsi="Sylfaen"/>
          <w:sz w:val="22"/>
          <w:szCs w:val="22"/>
        </w:rPr>
        <w:t>ndl</w:t>
      </w:r>
      <w:r w:rsidRPr="009666D4">
        <w:rPr>
          <w:sz w:val="22"/>
          <w:szCs w:val="22"/>
        </w:rPr>
        <w:t>ə</w:t>
      </w:r>
      <w:r w:rsidRPr="009666D4">
        <w:rPr>
          <w:rFonts w:ascii="Sylfaen" w:hAnsi="Sylfaen"/>
          <w:sz w:val="22"/>
          <w:szCs w:val="22"/>
        </w:rPr>
        <w:t>ri il</w:t>
      </w:r>
      <w:r w:rsidRPr="009666D4">
        <w:rPr>
          <w:sz w:val="22"/>
          <w:szCs w:val="22"/>
        </w:rPr>
        <w:t>ə</w:t>
      </w:r>
      <w:r w:rsidRPr="009666D4">
        <w:rPr>
          <w:rFonts w:ascii="Sylfaen" w:hAnsi="Sylfaen"/>
          <w:sz w:val="22"/>
          <w:szCs w:val="22"/>
        </w:rPr>
        <w:t xml:space="preserve"> m</w:t>
      </w:r>
      <w:r w:rsidRPr="009666D4">
        <w:rPr>
          <w:rFonts w:ascii="Sylfaen" w:hAnsi="Sylfaen" w:cs="Sylfaen"/>
          <w:sz w:val="22"/>
          <w:szCs w:val="22"/>
        </w:rPr>
        <w:t>ü</w:t>
      </w:r>
      <w:r w:rsidRPr="009666D4">
        <w:rPr>
          <w:sz w:val="22"/>
          <w:szCs w:val="22"/>
        </w:rPr>
        <w:t>ə</w:t>
      </w:r>
      <w:r w:rsidRPr="009666D4">
        <w:rPr>
          <w:rFonts w:ascii="Sylfaen" w:hAnsi="Sylfaen"/>
          <w:sz w:val="22"/>
          <w:szCs w:val="22"/>
        </w:rPr>
        <w:t>yy</w:t>
      </w:r>
      <w:r w:rsidRPr="009666D4">
        <w:rPr>
          <w:sz w:val="22"/>
          <w:szCs w:val="22"/>
        </w:rPr>
        <w:t>ə</w:t>
      </w:r>
      <w:r w:rsidRPr="009666D4">
        <w:rPr>
          <w:rFonts w:ascii="Sylfaen" w:hAnsi="Sylfaen"/>
          <w:sz w:val="22"/>
          <w:szCs w:val="22"/>
        </w:rPr>
        <w:t>n edilmi</w:t>
      </w:r>
      <w:r w:rsidRPr="009666D4">
        <w:rPr>
          <w:rFonts w:ascii="Sylfaen" w:hAnsi="Sylfaen" w:cs="Sylfaen"/>
          <w:sz w:val="22"/>
          <w:szCs w:val="22"/>
        </w:rPr>
        <w:t>ş</w:t>
      </w:r>
      <w:r w:rsidRPr="009666D4">
        <w:rPr>
          <w:rFonts w:ascii="Sylfaen" w:hAnsi="Sylfaen"/>
          <w:sz w:val="22"/>
          <w:szCs w:val="22"/>
        </w:rPr>
        <w:t xml:space="preserve"> q</w:t>
      </w:r>
      <w:r w:rsidRPr="009666D4">
        <w:rPr>
          <w:sz w:val="22"/>
          <w:szCs w:val="22"/>
        </w:rPr>
        <w:t>ə</w:t>
      </w:r>
      <w:r w:rsidRPr="009666D4">
        <w:rPr>
          <w:rFonts w:ascii="Sylfaen" w:hAnsi="Sylfaen"/>
          <w:sz w:val="22"/>
          <w:szCs w:val="22"/>
        </w:rPr>
        <w:t>rarlar</w:t>
      </w:r>
      <w:r w:rsidRPr="009666D4">
        <w:rPr>
          <w:rFonts w:ascii="Sylfaen" w:hAnsi="Sylfaen" w:cs="Sylfaen"/>
          <w:sz w:val="22"/>
          <w:szCs w:val="22"/>
        </w:rPr>
        <w:t>ı</w:t>
      </w:r>
      <w:r w:rsidRPr="009666D4">
        <w:rPr>
          <w:rFonts w:ascii="Sylfaen" w:hAnsi="Sylfaen"/>
          <w:sz w:val="22"/>
          <w:szCs w:val="22"/>
        </w:rPr>
        <w:t>n, habel</w:t>
      </w:r>
      <w:r w:rsidRPr="009666D4">
        <w:rPr>
          <w:sz w:val="22"/>
          <w:szCs w:val="22"/>
        </w:rPr>
        <w:t>ə</w:t>
      </w:r>
      <w:r w:rsidRPr="009666D4">
        <w:rPr>
          <w:rFonts w:ascii="Sylfaen" w:hAnsi="Sylfaen"/>
          <w:sz w:val="22"/>
          <w:szCs w:val="22"/>
        </w:rPr>
        <w:t xml:space="preserve"> cinay</w:t>
      </w:r>
      <w:r w:rsidRPr="009666D4">
        <w:rPr>
          <w:sz w:val="22"/>
          <w:szCs w:val="22"/>
        </w:rPr>
        <w:t>ə</w:t>
      </w:r>
      <w:r w:rsidRPr="009666D4">
        <w:rPr>
          <w:rFonts w:ascii="Sylfaen" w:hAnsi="Sylfaen"/>
          <w:sz w:val="22"/>
          <w:szCs w:val="22"/>
        </w:rPr>
        <w:t>t v</w:t>
      </w:r>
      <w:r w:rsidRPr="009666D4">
        <w:rPr>
          <w:sz w:val="22"/>
          <w:szCs w:val="22"/>
        </w:rPr>
        <w:t>ə</w:t>
      </w:r>
      <w:r w:rsidRPr="009666D4">
        <w:rPr>
          <w:rFonts w:ascii="Sylfaen" w:hAnsi="Sylfaen"/>
          <w:sz w:val="22"/>
          <w:szCs w:val="22"/>
        </w:rPr>
        <w:t xml:space="preserve"> inzibati-h</w:t>
      </w:r>
      <w:r w:rsidRPr="009666D4">
        <w:rPr>
          <w:rFonts w:ascii="Sylfaen" w:hAnsi="Sylfaen" w:cs="Sylfaen"/>
          <w:sz w:val="22"/>
          <w:szCs w:val="22"/>
        </w:rPr>
        <w:t>ü</w:t>
      </w:r>
      <w:r w:rsidRPr="009666D4">
        <w:rPr>
          <w:rFonts w:ascii="Sylfaen" w:hAnsi="Sylfaen"/>
          <w:sz w:val="22"/>
          <w:szCs w:val="22"/>
        </w:rPr>
        <w:t>quqi qaydada t</w:t>
      </w:r>
      <w:r w:rsidRPr="009666D4">
        <w:rPr>
          <w:sz w:val="22"/>
          <w:szCs w:val="22"/>
        </w:rPr>
        <w:t>ə</w:t>
      </w:r>
      <w:r w:rsidRPr="009666D4">
        <w:rPr>
          <w:rFonts w:ascii="Sylfaen" w:hAnsi="Sylfaen"/>
          <w:sz w:val="22"/>
          <w:szCs w:val="22"/>
        </w:rPr>
        <w:t>tbiq edilmi</w:t>
      </w:r>
      <w:r w:rsidRPr="009666D4">
        <w:rPr>
          <w:rFonts w:ascii="Sylfaen" w:hAnsi="Sylfaen" w:cs="Sylfaen"/>
          <w:sz w:val="22"/>
          <w:szCs w:val="22"/>
        </w:rPr>
        <w:t>ş</w:t>
      </w:r>
      <w:r w:rsidRPr="009666D4">
        <w:rPr>
          <w:rFonts w:ascii="Sylfaen" w:hAnsi="Sylfaen"/>
          <w:sz w:val="22"/>
          <w:szCs w:val="22"/>
        </w:rPr>
        <w:t xml:space="preserve"> c</w:t>
      </w:r>
      <w:r w:rsidRPr="009666D4">
        <w:rPr>
          <w:sz w:val="22"/>
          <w:szCs w:val="22"/>
        </w:rPr>
        <w:t>ə</w:t>
      </w:r>
      <w:r w:rsidRPr="009666D4">
        <w:rPr>
          <w:rFonts w:ascii="Sylfaen" w:hAnsi="Sylfaen"/>
          <w:sz w:val="22"/>
          <w:szCs w:val="22"/>
        </w:rPr>
        <w:t>rim</w:t>
      </w:r>
      <w:r w:rsidRPr="009666D4">
        <w:rPr>
          <w:sz w:val="22"/>
          <w:szCs w:val="22"/>
        </w:rPr>
        <w:t>ə</w:t>
      </w:r>
      <w:r w:rsidRPr="009666D4">
        <w:rPr>
          <w:rFonts w:ascii="Sylfaen" w:hAnsi="Sylfaen"/>
          <w:sz w:val="22"/>
          <w:szCs w:val="22"/>
        </w:rPr>
        <w:t>l</w:t>
      </w:r>
      <w:r w:rsidRPr="009666D4">
        <w:rPr>
          <w:sz w:val="22"/>
          <w:szCs w:val="22"/>
        </w:rPr>
        <w:t>ə</w:t>
      </w:r>
      <w:r w:rsidRPr="009666D4">
        <w:rPr>
          <w:rFonts w:ascii="Sylfaen" w:hAnsi="Sylfaen"/>
          <w:sz w:val="22"/>
          <w:szCs w:val="22"/>
        </w:rPr>
        <w:t>rin, d</w:t>
      </w:r>
      <w:r w:rsidRPr="009666D4">
        <w:rPr>
          <w:rFonts w:ascii="Sylfaen" w:hAnsi="Sylfaen" w:cs="Sylfaen"/>
          <w:sz w:val="22"/>
          <w:szCs w:val="22"/>
        </w:rPr>
        <w:t>ö</w:t>
      </w:r>
      <w:r w:rsidRPr="009666D4">
        <w:rPr>
          <w:rFonts w:ascii="Sylfaen" w:hAnsi="Sylfaen"/>
          <w:sz w:val="22"/>
          <w:szCs w:val="22"/>
        </w:rPr>
        <w:t>vl</w:t>
      </w:r>
      <w:r w:rsidRPr="009666D4">
        <w:rPr>
          <w:sz w:val="22"/>
          <w:szCs w:val="22"/>
        </w:rPr>
        <w:t>ə</w:t>
      </w:r>
      <w:r w:rsidRPr="009666D4">
        <w:rPr>
          <w:rFonts w:ascii="Sylfaen" w:hAnsi="Sylfaen"/>
          <w:sz w:val="22"/>
          <w:szCs w:val="22"/>
        </w:rPr>
        <w:t>t, muxtar respublika respublika v</w:t>
      </w:r>
      <w:r w:rsidRPr="009666D4">
        <w:rPr>
          <w:sz w:val="22"/>
          <w:szCs w:val="22"/>
        </w:rPr>
        <w:t>ə</w:t>
      </w:r>
      <w:r w:rsidRPr="009666D4">
        <w:rPr>
          <w:rFonts w:ascii="Sylfaen" w:hAnsi="Sylfaen"/>
          <w:sz w:val="22"/>
          <w:szCs w:val="22"/>
        </w:rPr>
        <w:t xml:space="preserve"> ya b</w:t>
      </w:r>
      <w:r w:rsidRPr="009666D4">
        <w:rPr>
          <w:sz w:val="22"/>
          <w:szCs w:val="22"/>
        </w:rPr>
        <w:t>ə</w:t>
      </w:r>
      <w:r w:rsidRPr="009666D4">
        <w:rPr>
          <w:rFonts w:ascii="Sylfaen" w:hAnsi="Sylfaen"/>
          <w:sz w:val="22"/>
          <w:szCs w:val="22"/>
        </w:rPr>
        <w:t>l</w:t>
      </w:r>
      <w:r w:rsidRPr="009666D4">
        <w:rPr>
          <w:sz w:val="22"/>
          <w:szCs w:val="22"/>
        </w:rPr>
        <w:t>ə</w:t>
      </w:r>
      <w:r w:rsidRPr="009666D4">
        <w:rPr>
          <w:rFonts w:ascii="Sylfaen" w:hAnsi="Sylfaen"/>
          <w:sz w:val="22"/>
          <w:szCs w:val="22"/>
        </w:rPr>
        <w:t>diyy</w:t>
      </w:r>
      <w:r w:rsidRPr="009666D4">
        <w:rPr>
          <w:sz w:val="22"/>
          <w:szCs w:val="22"/>
        </w:rPr>
        <w:t>ə</w:t>
      </w:r>
      <w:r w:rsidRPr="009666D4">
        <w:rPr>
          <w:rFonts w:ascii="Sylfaen" w:hAnsi="Sylfaen"/>
          <w:sz w:val="22"/>
          <w:szCs w:val="22"/>
        </w:rPr>
        <w:t xml:space="preserve"> b</w:t>
      </w:r>
      <w:r w:rsidRPr="009666D4">
        <w:rPr>
          <w:rFonts w:ascii="Sylfaen" w:hAnsi="Sylfaen" w:cs="Sylfaen"/>
          <w:sz w:val="22"/>
          <w:szCs w:val="22"/>
        </w:rPr>
        <w:t>ü</w:t>
      </w:r>
      <w:r w:rsidRPr="009666D4">
        <w:rPr>
          <w:rFonts w:ascii="Sylfaen" w:hAnsi="Sylfaen"/>
          <w:sz w:val="22"/>
          <w:szCs w:val="22"/>
        </w:rPr>
        <w:t>dc</w:t>
      </w:r>
      <w:r w:rsidRPr="009666D4">
        <w:rPr>
          <w:sz w:val="22"/>
          <w:szCs w:val="22"/>
        </w:rPr>
        <w:t>ə</w:t>
      </w:r>
      <w:r w:rsidRPr="009666D4">
        <w:rPr>
          <w:rFonts w:ascii="Sylfaen" w:hAnsi="Sylfaen"/>
          <w:sz w:val="22"/>
          <w:szCs w:val="22"/>
        </w:rPr>
        <w:t>sinin xeyrin</w:t>
      </w:r>
      <w:r w:rsidRPr="009666D4">
        <w:rPr>
          <w:sz w:val="22"/>
          <w:szCs w:val="22"/>
        </w:rPr>
        <w:t>ə</w:t>
      </w:r>
      <w:r w:rsidRPr="009666D4">
        <w:rPr>
          <w:rFonts w:ascii="Sylfaen" w:hAnsi="Sylfaen"/>
          <w:sz w:val="22"/>
          <w:szCs w:val="22"/>
        </w:rPr>
        <w:t xml:space="preserve"> </w:t>
      </w:r>
      <w:r w:rsidRPr="009666D4">
        <w:rPr>
          <w:rFonts w:ascii="Sylfaen" w:hAnsi="Sylfaen" w:cs="Sylfaen"/>
          <w:sz w:val="22"/>
          <w:szCs w:val="22"/>
        </w:rPr>
        <w:t>ö</w:t>
      </w:r>
      <w:r w:rsidRPr="009666D4">
        <w:rPr>
          <w:rFonts w:ascii="Sylfaen" w:hAnsi="Sylfaen"/>
          <w:sz w:val="22"/>
          <w:szCs w:val="22"/>
        </w:rPr>
        <w:t>d</w:t>
      </w:r>
      <w:r w:rsidRPr="009666D4">
        <w:rPr>
          <w:sz w:val="22"/>
          <w:szCs w:val="22"/>
        </w:rPr>
        <w:t>ə</w:t>
      </w:r>
      <w:r w:rsidRPr="009666D4">
        <w:rPr>
          <w:rFonts w:ascii="Sylfaen" w:hAnsi="Sylfaen"/>
          <w:sz w:val="22"/>
          <w:szCs w:val="22"/>
        </w:rPr>
        <w:t>nilm</w:t>
      </w:r>
      <w:r w:rsidRPr="009666D4">
        <w:rPr>
          <w:sz w:val="22"/>
          <w:szCs w:val="22"/>
        </w:rPr>
        <w:t>ə</w:t>
      </w:r>
      <w:r w:rsidRPr="009666D4">
        <w:rPr>
          <w:rFonts w:ascii="Sylfaen" w:hAnsi="Sylfaen"/>
          <w:sz w:val="22"/>
          <w:szCs w:val="22"/>
        </w:rPr>
        <w:t>li olan m</w:t>
      </w:r>
      <w:r w:rsidRPr="009666D4">
        <w:rPr>
          <w:sz w:val="22"/>
          <w:szCs w:val="22"/>
        </w:rPr>
        <w:t>ə</w:t>
      </w:r>
      <w:r w:rsidRPr="009666D4">
        <w:rPr>
          <w:rFonts w:ascii="Sylfaen" w:hAnsi="Sylfaen"/>
          <w:sz w:val="22"/>
          <w:szCs w:val="22"/>
        </w:rPr>
        <w:t>bl</w:t>
      </w:r>
      <w:r w:rsidRPr="009666D4">
        <w:rPr>
          <w:sz w:val="22"/>
          <w:szCs w:val="22"/>
        </w:rPr>
        <w:t>ə</w:t>
      </w:r>
      <w:r w:rsidRPr="009666D4">
        <w:rPr>
          <w:rFonts w:ascii="Sylfaen" w:hAnsi="Sylfaen" w:cs="Sylfaen"/>
          <w:sz w:val="22"/>
          <w:szCs w:val="22"/>
        </w:rPr>
        <w:t>ğ</w:t>
      </w:r>
      <w:r w:rsidRPr="009666D4">
        <w:rPr>
          <w:rFonts w:ascii="Sylfaen" w:hAnsi="Sylfaen"/>
          <w:sz w:val="22"/>
          <w:szCs w:val="22"/>
        </w:rPr>
        <w:t>l</w:t>
      </w:r>
      <w:r w:rsidRPr="009666D4">
        <w:rPr>
          <w:sz w:val="22"/>
          <w:szCs w:val="22"/>
        </w:rPr>
        <w:t>ə</w:t>
      </w:r>
      <w:r w:rsidRPr="009666D4">
        <w:rPr>
          <w:rFonts w:ascii="Sylfaen" w:hAnsi="Sylfaen"/>
          <w:sz w:val="22"/>
          <w:szCs w:val="22"/>
        </w:rPr>
        <w:t>rin, o c</w:t>
      </w:r>
      <w:r w:rsidRPr="009666D4">
        <w:rPr>
          <w:rFonts w:ascii="Sylfaen" w:hAnsi="Sylfaen" w:cs="Sylfaen"/>
          <w:sz w:val="22"/>
          <w:szCs w:val="22"/>
        </w:rPr>
        <w:t>ü</w:t>
      </w:r>
      <w:r w:rsidRPr="009666D4">
        <w:rPr>
          <w:rFonts w:ascii="Sylfaen" w:hAnsi="Sylfaen"/>
          <w:sz w:val="22"/>
          <w:szCs w:val="22"/>
        </w:rPr>
        <w:t>ml</w:t>
      </w:r>
      <w:r w:rsidRPr="009666D4">
        <w:rPr>
          <w:sz w:val="22"/>
          <w:szCs w:val="22"/>
        </w:rPr>
        <w:t>ə</w:t>
      </w:r>
      <w:r w:rsidRPr="009666D4">
        <w:rPr>
          <w:rFonts w:ascii="Sylfaen" w:hAnsi="Sylfaen"/>
          <w:sz w:val="22"/>
          <w:szCs w:val="22"/>
        </w:rPr>
        <w:t>d</w:t>
      </w:r>
      <w:r w:rsidRPr="009666D4">
        <w:rPr>
          <w:sz w:val="22"/>
          <w:szCs w:val="22"/>
        </w:rPr>
        <w:t>ə</w:t>
      </w:r>
      <w:r w:rsidRPr="009666D4">
        <w:rPr>
          <w:rFonts w:ascii="Sylfaen" w:hAnsi="Sylfaen"/>
          <w:sz w:val="22"/>
          <w:szCs w:val="22"/>
        </w:rPr>
        <w:t>n d</w:t>
      </w:r>
      <w:r w:rsidRPr="009666D4">
        <w:rPr>
          <w:rFonts w:ascii="Sylfaen" w:hAnsi="Sylfaen" w:cs="Sylfaen"/>
          <w:sz w:val="22"/>
          <w:szCs w:val="22"/>
        </w:rPr>
        <w:t>ö</w:t>
      </w:r>
      <w:r w:rsidRPr="009666D4">
        <w:rPr>
          <w:rFonts w:ascii="Sylfaen" w:hAnsi="Sylfaen"/>
          <w:sz w:val="22"/>
          <w:szCs w:val="22"/>
        </w:rPr>
        <w:t>vl</w:t>
      </w:r>
      <w:r w:rsidRPr="009666D4">
        <w:rPr>
          <w:sz w:val="22"/>
          <w:szCs w:val="22"/>
        </w:rPr>
        <w:t>ə</w:t>
      </w:r>
      <w:r w:rsidRPr="009666D4">
        <w:rPr>
          <w:rFonts w:ascii="Sylfaen" w:hAnsi="Sylfaen"/>
          <w:sz w:val="22"/>
          <w:szCs w:val="22"/>
        </w:rPr>
        <w:t>t r</w:t>
      </w:r>
      <w:r w:rsidRPr="009666D4">
        <w:rPr>
          <w:rFonts w:ascii="Sylfaen" w:hAnsi="Sylfaen" w:cs="Sylfaen"/>
          <w:sz w:val="22"/>
          <w:szCs w:val="22"/>
        </w:rPr>
        <w:t>ü</w:t>
      </w:r>
      <w:r w:rsidRPr="009666D4">
        <w:rPr>
          <w:rFonts w:ascii="Sylfaen" w:hAnsi="Sylfaen"/>
          <w:sz w:val="22"/>
          <w:szCs w:val="22"/>
        </w:rPr>
        <w:t>sumunun, bu qanunun 90</w:t>
      </w:r>
      <w:r w:rsidRPr="009666D4">
        <w:rPr>
          <w:rFonts w:ascii="Sylfaen" w:hAnsi="Sylfaen"/>
          <w:sz w:val="22"/>
          <w:szCs w:val="22"/>
          <w:vertAlign w:val="superscript"/>
        </w:rPr>
        <w:t>1</w:t>
      </w:r>
      <w:r w:rsidRPr="009666D4">
        <w:rPr>
          <w:rFonts w:ascii="Sylfaen" w:hAnsi="Sylfaen"/>
          <w:sz w:val="22"/>
          <w:szCs w:val="22"/>
        </w:rPr>
        <w:t>-ci madd</w:t>
      </w:r>
      <w:r w:rsidRPr="009666D4">
        <w:rPr>
          <w:sz w:val="22"/>
          <w:szCs w:val="22"/>
        </w:rPr>
        <w:t>ə</w:t>
      </w:r>
      <w:r w:rsidRPr="009666D4">
        <w:rPr>
          <w:rFonts w:ascii="Sylfaen" w:hAnsi="Sylfaen"/>
          <w:sz w:val="22"/>
          <w:szCs w:val="22"/>
        </w:rPr>
        <w:t>sind</w:t>
      </w:r>
      <w:r w:rsidRPr="009666D4">
        <w:rPr>
          <w:sz w:val="22"/>
          <w:szCs w:val="22"/>
        </w:rPr>
        <w:t>ə</w:t>
      </w:r>
      <w:r w:rsidRPr="009666D4">
        <w:rPr>
          <w:rFonts w:ascii="Sylfaen" w:hAnsi="Sylfaen"/>
          <w:sz w:val="22"/>
          <w:szCs w:val="22"/>
        </w:rPr>
        <w:t xml:space="preserve"> n</w:t>
      </w:r>
      <w:r w:rsidRPr="009666D4">
        <w:rPr>
          <w:sz w:val="22"/>
          <w:szCs w:val="22"/>
        </w:rPr>
        <w:t>ə</w:t>
      </w:r>
      <w:r w:rsidRPr="009666D4">
        <w:rPr>
          <w:rFonts w:ascii="Sylfaen" w:hAnsi="Sylfaen"/>
          <w:sz w:val="22"/>
          <w:szCs w:val="22"/>
        </w:rPr>
        <w:t>z</w:t>
      </w:r>
      <w:r w:rsidRPr="009666D4">
        <w:rPr>
          <w:sz w:val="22"/>
          <w:szCs w:val="22"/>
        </w:rPr>
        <w:t>ə</w:t>
      </w:r>
      <w:r w:rsidRPr="009666D4">
        <w:rPr>
          <w:rFonts w:ascii="Sylfaen" w:hAnsi="Sylfaen"/>
          <w:sz w:val="22"/>
          <w:szCs w:val="22"/>
        </w:rPr>
        <w:t>rd</w:t>
      </w:r>
      <w:r w:rsidRPr="009666D4">
        <w:rPr>
          <w:sz w:val="22"/>
          <w:szCs w:val="22"/>
        </w:rPr>
        <w:t>ə</w:t>
      </w:r>
      <w:r w:rsidRPr="009666D4">
        <w:rPr>
          <w:rFonts w:ascii="Sylfaen" w:hAnsi="Sylfaen"/>
          <w:sz w:val="22"/>
          <w:szCs w:val="22"/>
        </w:rPr>
        <w:t xml:space="preserve"> tutulmu</w:t>
      </w:r>
      <w:r w:rsidRPr="009666D4">
        <w:rPr>
          <w:rFonts w:ascii="Sylfaen" w:hAnsi="Sylfaen" w:cs="Sylfaen"/>
          <w:sz w:val="22"/>
          <w:szCs w:val="22"/>
        </w:rPr>
        <w:t>ş</w:t>
      </w:r>
      <w:r w:rsidRPr="009666D4">
        <w:rPr>
          <w:rFonts w:ascii="Sylfaen" w:hAnsi="Sylfaen"/>
          <w:sz w:val="22"/>
          <w:szCs w:val="22"/>
        </w:rPr>
        <w:t xml:space="preserve"> aktlar</w:t>
      </w:r>
      <w:r w:rsidRPr="009666D4">
        <w:rPr>
          <w:rFonts w:ascii="Sylfaen" w:hAnsi="Sylfaen" w:cs="Sylfaen"/>
          <w:sz w:val="22"/>
          <w:szCs w:val="22"/>
        </w:rPr>
        <w:t>ı</w:t>
      </w:r>
      <w:r w:rsidRPr="009666D4">
        <w:rPr>
          <w:rFonts w:ascii="Sylfaen" w:hAnsi="Sylfaen"/>
          <w:sz w:val="22"/>
          <w:szCs w:val="22"/>
        </w:rPr>
        <w:t xml:space="preserve">n, </w:t>
      </w:r>
      <w:r w:rsidRPr="009666D4">
        <w:rPr>
          <w:rFonts w:ascii="Sylfaen" w:hAnsi="Sylfaen" w:cs="Sylfaen"/>
          <w:sz w:val="22"/>
          <w:szCs w:val="22"/>
        </w:rPr>
        <w:t>İ</w:t>
      </w:r>
      <w:r w:rsidRPr="009666D4">
        <w:rPr>
          <w:rFonts w:ascii="Sylfaen" w:hAnsi="Sylfaen"/>
          <w:sz w:val="22"/>
          <w:szCs w:val="22"/>
        </w:rPr>
        <w:t>nsan H</w:t>
      </w:r>
      <w:r w:rsidRPr="009666D4">
        <w:rPr>
          <w:rFonts w:ascii="Sylfaen" w:hAnsi="Sylfaen" w:cs="Sylfaen"/>
          <w:sz w:val="22"/>
          <w:szCs w:val="22"/>
        </w:rPr>
        <w:t>ü</w:t>
      </w:r>
      <w:r w:rsidRPr="009666D4">
        <w:rPr>
          <w:rFonts w:ascii="Sylfaen" w:hAnsi="Sylfaen"/>
          <w:sz w:val="22"/>
          <w:szCs w:val="22"/>
        </w:rPr>
        <w:t>quqlar</w:t>
      </w:r>
      <w:r w:rsidRPr="009666D4">
        <w:rPr>
          <w:rFonts w:ascii="Sylfaen" w:hAnsi="Sylfaen" w:cs="Sylfaen"/>
          <w:sz w:val="22"/>
          <w:szCs w:val="22"/>
        </w:rPr>
        <w:t>ı</w:t>
      </w:r>
      <w:r w:rsidRPr="009666D4">
        <w:rPr>
          <w:rFonts w:ascii="Sylfaen" w:hAnsi="Sylfaen"/>
          <w:sz w:val="22"/>
          <w:szCs w:val="22"/>
        </w:rPr>
        <w:t xml:space="preserve"> </w:t>
      </w:r>
      <w:r w:rsidRPr="009666D4">
        <w:rPr>
          <w:rFonts w:ascii="Sylfaen" w:hAnsi="Sylfaen" w:cs="Sylfaen"/>
          <w:sz w:val="22"/>
          <w:szCs w:val="22"/>
        </w:rPr>
        <w:t>ü</w:t>
      </w:r>
      <w:r w:rsidRPr="009666D4">
        <w:rPr>
          <w:rFonts w:ascii="Sylfaen" w:hAnsi="Sylfaen"/>
          <w:sz w:val="22"/>
          <w:szCs w:val="22"/>
        </w:rPr>
        <w:t>zr</w:t>
      </w:r>
      <w:r w:rsidRPr="009666D4">
        <w:rPr>
          <w:sz w:val="22"/>
          <w:szCs w:val="22"/>
        </w:rPr>
        <w:t>ə</w:t>
      </w:r>
      <w:r w:rsidRPr="009666D4">
        <w:rPr>
          <w:rFonts w:ascii="Sylfaen" w:hAnsi="Sylfaen"/>
          <w:sz w:val="22"/>
          <w:szCs w:val="22"/>
        </w:rPr>
        <w:t xml:space="preserve"> Avropa M</w:t>
      </w:r>
      <w:r w:rsidRPr="009666D4">
        <w:rPr>
          <w:sz w:val="22"/>
          <w:szCs w:val="22"/>
        </w:rPr>
        <w:t>ə</w:t>
      </w:r>
      <w:r w:rsidRPr="009666D4">
        <w:rPr>
          <w:rFonts w:ascii="Sylfaen" w:hAnsi="Sylfaen"/>
          <w:sz w:val="22"/>
          <w:szCs w:val="22"/>
        </w:rPr>
        <w:t>hk</w:t>
      </w:r>
      <w:r w:rsidRPr="009666D4">
        <w:rPr>
          <w:sz w:val="22"/>
          <w:szCs w:val="22"/>
        </w:rPr>
        <w:t>ə</w:t>
      </w:r>
      <w:r w:rsidRPr="009666D4">
        <w:rPr>
          <w:rFonts w:ascii="Sylfaen" w:hAnsi="Sylfaen"/>
          <w:sz w:val="22"/>
          <w:szCs w:val="22"/>
        </w:rPr>
        <w:t>m</w:t>
      </w:r>
      <w:r w:rsidRPr="009666D4">
        <w:rPr>
          <w:sz w:val="22"/>
          <w:szCs w:val="22"/>
        </w:rPr>
        <w:t>ə</w:t>
      </w:r>
      <w:r w:rsidRPr="009666D4">
        <w:rPr>
          <w:rFonts w:ascii="Sylfaen" w:hAnsi="Sylfaen"/>
          <w:sz w:val="22"/>
          <w:szCs w:val="22"/>
        </w:rPr>
        <w:t>sinin q</w:t>
      </w:r>
      <w:r w:rsidRPr="009666D4">
        <w:rPr>
          <w:sz w:val="22"/>
          <w:szCs w:val="22"/>
        </w:rPr>
        <w:t>ə</w:t>
      </w:r>
      <w:r w:rsidRPr="009666D4">
        <w:rPr>
          <w:rFonts w:ascii="Sylfaen" w:hAnsi="Sylfaen"/>
          <w:sz w:val="22"/>
          <w:szCs w:val="22"/>
        </w:rPr>
        <w:t>rarlar</w:t>
      </w:r>
      <w:r w:rsidRPr="009666D4">
        <w:rPr>
          <w:rFonts w:ascii="Sylfaen" w:hAnsi="Sylfaen" w:cs="Sylfaen"/>
          <w:sz w:val="22"/>
          <w:szCs w:val="22"/>
        </w:rPr>
        <w:t>ı</w:t>
      </w:r>
      <w:r w:rsidRPr="009666D4">
        <w:rPr>
          <w:rFonts w:ascii="Sylfaen" w:hAnsi="Sylfaen"/>
          <w:sz w:val="22"/>
          <w:szCs w:val="22"/>
        </w:rPr>
        <w:t>n</w:t>
      </w:r>
      <w:r w:rsidRPr="009666D4">
        <w:rPr>
          <w:rFonts w:ascii="Sylfaen" w:hAnsi="Sylfaen" w:cs="Sylfaen"/>
          <w:sz w:val="22"/>
          <w:szCs w:val="22"/>
        </w:rPr>
        <w:t>ı</w:t>
      </w:r>
      <w:r w:rsidRPr="009666D4">
        <w:rPr>
          <w:rFonts w:ascii="Sylfaen" w:hAnsi="Sylfaen"/>
          <w:sz w:val="22"/>
          <w:szCs w:val="22"/>
        </w:rPr>
        <w:t>n icrasının, habel</w:t>
      </w:r>
      <w:r w:rsidRPr="009666D4">
        <w:rPr>
          <w:sz w:val="22"/>
          <w:szCs w:val="22"/>
        </w:rPr>
        <w:t>ə</w:t>
      </w:r>
      <w:r w:rsidRPr="009666D4">
        <w:rPr>
          <w:rFonts w:ascii="Sylfaen" w:hAnsi="Sylfaen"/>
          <w:sz w:val="22"/>
          <w:szCs w:val="22"/>
        </w:rPr>
        <w:t xml:space="preserve"> bu qanunun 38-ci madd</w:t>
      </w:r>
      <w:r w:rsidRPr="009666D4">
        <w:rPr>
          <w:sz w:val="22"/>
          <w:szCs w:val="22"/>
        </w:rPr>
        <w:t>ə</w:t>
      </w:r>
      <w:r w:rsidRPr="009666D4">
        <w:rPr>
          <w:rFonts w:ascii="Sylfaen" w:hAnsi="Sylfaen"/>
          <w:sz w:val="22"/>
          <w:szCs w:val="22"/>
        </w:rPr>
        <w:t>sinin 13-c</w:t>
      </w:r>
      <w:r w:rsidRPr="009666D4">
        <w:rPr>
          <w:rFonts w:ascii="Sylfaen" w:hAnsi="Sylfaen" w:cs="Sylfaen"/>
          <w:sz w:val="22"/>
          <w:szCs w:val="22"/>
        </w:rPr>
        <w:t>ü</w:t>
      </w:r>
      <w:r w:rsidRPr="009666D4">
        <w:rPr>
          <w:rFonts w:ascii="Sylfaen" w:hAnsi="Sylfaen"/>
          <w:sz w:val="22"/>
          <w:szCs w:val="22"/>
        </w:rPr>
        <w:t xml:space="preserve"> b</w:t>
      </w:r>
      <w:r w:rsidRPr="009666D4">
        <w:rPr>
          <w:sz w:val="22"/>
          <w:szCs w:val="22"/>
        </w:rPr>
        <w:t>ə</w:t>
      </w:r>
      <w:r w:rsidRPr="009666D4">
        <w:rPr>
          <w:rFonts w:ascii="Sylfaen" w:hAnsi="Sylfaen"/>
          <w:sz w:val="22"/>
          <w:szCs w:val="22"/>
        </w:rPr>
        <w:t>ndind</w:t>
      </w:r>
      <w:r w:rsidRPr="009666D4">
        <w:rPr>
          <w:sz w:val="22"/>
          <w:szCs w:val="22"/>
        </w:rPr>
        <w:t>ə</w:t>
      </w:r>
      <w:r w:rsidRPr="009666D4">
        <w:rPr>
          <w:rFonts w:ascii="Sylfaen" w:hAnsi="Sylfaen"/>
          <w:sz w:val="22"/>
          <w:szCs w:val="22"/>
        </w:rPr>
        <w:t xml:space="preserve"> n</w:t>
      </w:r>
      <w:r w:rsidRPr="009666D4">
        <w:rPr>
          <w:sz w:val="22"/>
          <w:szCs w:val="22"/>
        </w:rPr>
        <w:t>ə</w:t>
      </w:r>
      <w:r w:rsidRPr="009666D4">
        <w:rPr>
          <w:rFonts w:ascii="Sylfaen" w:hAnsi="Sylfaen"/>
          <w:sz w:val="22"/>
          <w:szCs w:val="22"/>
        </w:rPr>
        <w:t>z</w:t>
      </w:r>
      <w:r w:rsidRPr="009666D4">
        <w:rPr>
          <w:sz w:val="22"/>
          <w:szCs w:val="22"/>
        </w:rPr>
        <w:t>ə</w:t>
      </w:r>
      <w:r w:rsidRPr="009666D4">
        <w:rPr>
          <w:rFonts w:ascii="Sylfaen" w:hAnsi="Sylfaen"/>
          <w:sz w:val="22"/>
          <w:szCs w:val="22"/>
        </w:rPr>
        <w:t>rd</w:t>
      </w:r>
      <w:r w:rsidRPr="009666D4">
        <w:rPr>
          <w:sz w:val="22"/>
          <w:szCs w:val="22"/>
        </w:rPr>
        <w:t>ə</w:t>
      </w:r>
      <w:r w:rsidRPr="009666D4">
        <w:rPr>
          <w:rFonts w:ascii="Sylfaen" w:hAnsi="Sylfaen"/>
          <w:sz w:val="22"/>
          <w:szCs w:val="22"/>
        </w:rPr>
        <w:t xml:space="preserve"> tutulmu</w:t>
      </w:r>
      <w:r w:rsidRPr="009666D4">
        <w:rPr>
          <w:rFonts w:ascii="Sylfaen" w:hAnsi="Sylfaen" w:cs="Sylfaen"/>
          <w:sz w:val="22"/>
          <w:szCs w:val="22"/>
        </w:rPr>
        <w:t>ş</w:t>
      </w:r>
      <w:r w:rsidRPr="009666D4">
        <w:rPr>
          <w:rFonts w:ascii="Sylfaen" w:hAnsi="Sylfaen"/>
          <w:sz w:val="22"/>
          <w:szCs w:val="22"/>
        </w:rPr>
        <w:t xml:space="preserve"> hallarda icra d</w:t>
      </w:r>
      <w:r w:rsidRPr="009666D4">
        <w:rPr>
          <w:rFonts w:ascii="Sylfaen" w:hAnsi="Sylfaen" w:cs="Sylfaen"/>
          <w:sz w:val="22"/>
          <w:szCs w:val="22"/>
        </w:rPr>
        <w:t>ö</w:t>
      </w:r>
      <w:r w:rsidRPr="009666D4">
        <w:rPr>
          <w:rFonts w:ascii="Sylfaen" w:hAnsi="Sylfaen"/>
          <w:sz w:val="22"/>
          <w:szCs w:val="22"/>
        </w:rPr>
        <w:t>vl</w:t>
      </w:r>
      <w:r w:rsidRPr="009666D4">
        <w:rPr>
          <w:sz w:val="22"/>
          <w:szCs w:val="22"/>
        </w:rPr>
        <w:t>ə</w:t>
      </w:r>
      <w:r w:rsidRPr="009666D4">
        <w:rPr>
          <w:rFonts w:ascii="Sylfaen" w:hAnsi="Sylfaen"/>
          <w:sz w:val="22"/>
          <w:szCs w:val="22"/>
        </w:rPr>
        <w:t>t, muxtar respublika respublika v</w:t>
      </w:r>
      <w:r w:rsidRPr="009666D4">
        <w:rPr>
          <w:sz w:val="22"/>
          <w:szCs w:val="22"/>
        </w:rPr>
        <w:t>ə</w:t>
      </w:r>
      <w:r w:rsidRPr="009666D4">
        <w:rPr>
          <w:rFonts w:ascii="Sylfaen" w:hAnsi="Sylfaen"/>
          <w:sz w:val="22"/>
          <w:szCs w:val="22"/>
        </w:rPr>
        <w:t xml:space="preserve"> ya b</w:t>
      </w:r>
      <w:r w:rsidRPr="009666D4">
        <w:rPr>
          <w:sz w:val="22"/>
          <w:szCs w:val="22"/>
        </w:rPr>
        <w:t>ə</w:t>
      </w:r>
      <w:r w:rsidRPr="009666D4">
        <w:rPr>
          <w:rFonts w:ascii="Sylfaen" w:hAnsi="Sylfaen"/>
          <w:sz w:val="22"/>
          <w:szCs w:val="22"/>
        </w:rPr>
        <w:t>l</w:t>
      </w:r>
      <w:r w:rsidRPr="009666D4">
        <w:rPr>
          <w:sz w:val="22"/>
          <w:szCs w:val="22"/>
        </w:rPr>
        <w:t>ə</w:t>
      </w:r>
      <w:r w:rsidRPr="009666D4">
        <w:rPr>
          <w:rFonts w:ascii="Sylfaen" w:hAnsi="Sylfaen"/>
          <w:sz w:val="22"/>
          <w:szCs w:val="22"/>
        </w:rPr>
        <w:t>diyy</w:t>
      </w:r>
      <w:r w:rsidRPr="009666D4">
        <w:rPr>
          <w:sz w:val="22"/>
          <w:szCs w:val="22"/>
        </w:rPr>
        <w:t>ə</w:t>
      </w:r>
      <w:r w:rsidRPr="009666D4">
        <w:rPr>
          <w:rFonts w:ascii="Sylfaen" w:hAnsi="Sylfaen"/>
          <w:sz w:val="22"/>
          <w:szCs w:val="22"/>
        </w:rPr>
        <w:t xml:space="preserve"> b</w:t>
      </w:r>
      <w:r w:rsidRPr="009666D4">
        <w:rPr>
          <w:rFonts w:ascii="Sylfaen" w:hAnsi="Sylfaen" w:cs="Sylfaen"/>
          <w:sz w:val="22"/>
          <w:szCs w:val="22"/>
        </w:rPr>
        <w:t>ü</w:t>
      </w:r>
      <w:r w:rsidRPr="009666D4">
        <w:rPr>
          <w:rFonts w:ascii="Sylfaen" w:hAnsi="Sylfaen"/>
          <w:sz w:val="22"/>
          <w:szCs w:val="22"/>
        </w:rPr>
        <w:t>dc</w:t>
      </w:r>
      <w:r w:rsidRPr="009666D4">
        <w:rPr>
          <w:sz w:val="22"/>
          <w:szCs w:val="22"/>
        </w:rPr>
        <w:t>ə</w:t>
      </w:r>
      <w:r w:rsidRPr="009666D4">
        <w:rPr>
          <w:rFonts w:ascii="Sylfaen" w:hAnsi="Sylfaen"/>
          <w:sz w:val="22"/>
          <w:szCs w:val="22"/>
        </w:rPr>
        <w:t>sinin v</w:t>
      </w:r>
      <w:r w:rsidRPr="009666D4">
        <w:rPr>
          <w:sz w:val="22"/>
          <w:szCs w:val="22"/>
        </w:rPr>
        <w:t>ə</w:t>
      </w:r>
      <w:r w:rsidRPr="009666D4">
        <w:rPr>
          <w:rFonts w:ascii="Sylfaen" w:hAnsi="Sylfaen"/>
          <w:sz w:val="22"/>
          <w:szCs w:val="22"/>
        </w:rPr>
        <w:t>saitl</w:t>
      </w:r>
      <w:r w:rsidRPr="009666D4">
        <w:rPr>
          <w:sz w:val="22"/>
          <w:szCs w:val="22"/>
        </w:rPr>
        <w:t>ə</w:t>
      </w:r>
      <w:r w:rsidRPr="009666D4">
        <w:rPr>
          <w:rFonts w:ascii="Sylfaen" w:hAnsi="Sylfaen"/>
          <w:sz w:val="22"/>
          <w:szCs w:val="22"/>
        </w:rPr>
        <w:t>ri hesab</w:t>
      </w:r>
      <w:r w:rsidRPr="009666D4">
        <w:rPr>
          <w:rFonts w:ascii="Sylfaen" w:hAnsi="Sylfaen" w:cs="Sylfaen"/>
          <w:sz w:val="22"/>
          <w:szCs w:val="22"/>
        </w:rPr>
        <w:t>ı</w:t>
      </w:r>
      <w:r w:rsidRPr="009666D4">
        <w:rPr>
          <w:rFonts w:ascii="Sylfaen" w:hAnsi="Sylfaen"/>
          <w:sz w:val="22"/>
          <w:szCs w:val="22"/>
        </w:rPr>
        <w:t>na maliyy</w:t>
      </w:r>
      <w:r w:rsidRPr="009666D4">
        <w:rPr>
          <w:sz w:val="22"/>
          <w:szCs w:val="22"/>
        </w:rPr>
        <w:t>ə</w:t>
      </w:r>
      <w:r w:rsidRPr="009666D4">
        <w:rPr>
          <w:rFonts w:ascii="Sylfaen" w:hAnsi="Sylfaen"/>
          <w:sz w:val="22"/>
          <w:szCs w:val="22"/>
        </w:rPr>
        <w:t>l</w:t>
      </w:r>
      <w:r w:rsidRPr="009666D4">
        <w:rPr>
          <w:sz w:val="22"/>
          <w:szCs w:val="22"/>
        </w:rPr>
        <w:t>ə</w:t>
      </w:r>
      <w:r w:rsidRPr="009666D4">
        <w:rPr>
          <w:rFonts w:ascii="Sylfaen" w:hAnsi="Sylfaen" w:cs="Sylfaen"/>
          <w:sz w:val="22"/>
          <w:szCs w:val="22"/>
        </w:rPr>
        <w:t>ş</w:t>
      </w:r>
      <w:r w:rsidRPr="009666D4">
        <w:rPr>
          <w:rFonts w:ascii="Sylfaen" w:hAnsi="Sylfaen"/>
          <w:sz w:val="22"/>
          <w:szCs w:val="22"/>
        </w:rPr>
        <w:t>diril</w:t>
      </w:r>
      <w:r w:rsidRPr="009666D4">
        <w:rPr>
          <w:sz w:val="22"/>
          <w:szCs w:val="22"/>
        </w:rPr>
        <w:t>ə</w:t>
      </w:r>
      <w:r w:rsidRPr="009666D4">
        <w:rPr>
          <w:rFonts w:ascii="Sylfaen" w:hAnsi="Sylfaen"/>
          <w:sz w:val="22"/>
          <w:szCs w:val="22"/>
        </w:rPr>
        <w:t xml:space="preserve"> bil</w:t>
      </w:r>
      <w:r w:rsidRPr="009666D4">
        <w:rPr>
          <w:sz w:val="22"/>
          <w:szCs w:val="22"/>
        </w:rPr>
        <w:t>ə</w:t>
      </w:r>
      <w:r w:rsidRPr="009666D4">
        <w:rPr>
          <w:rFonts w:ascii="Sylfaen" w:hAnsi="Sylfaen"/>
          <w:sz w:val="22"/>
          <w:szCs w:val="22"/>
        </w:rPr>
        <w:t xml:space="preserve">r. </w:t>
      </w:r>
    </w:p>
    <w:p w:rsidR="009666D4" w:rsidRPr="00C43215" w:rsidRDefault="009666D4" w:rsidP="001D3641">
      <w:pPr>
        <w:pStyle w:val="abzacixml0"/>
        <w:spacing w:before="0" w:beforeAutospacing="0" w:after="0" w:afterAutospacing="0"/>
        <w:ind w:firstLine="283"/>
        <w:jc w:val="both"/>
        <w:rPr>
          <w:rFonts w:ascii="Sylfaen" w:hAnsi="Sylfaen"/>
          <w:sz w:val="22"/>
          <w:szCs w:val="22"/>
        </w:rPr>
      </w:pPr>
      <w:r w:rsidRPr="00C43215">
        <w:rPr>
          <w:rFonts w:ascii="Sylfaen" w:hAnsi="Sylfaen"/>
          <w:sz w:val="22"/>
          <w:szCs w:val="22"/>
        </w:rPr>
        <w:t>2. (</w:t>
      </w:r>
      <w:r w:rsidR="00C43215" w:rsidRPr="00C43215">
        <w:rPr>
          <w:rFonts w:ascii="Sylfaen" w:hAnsi="Sylfaen" w:cs="Sylfaen"/>
          <w:sz w:val="22"/>
          <w:szCs w:val="22"/>
        </w:rPr>
        <w:t>Çı</w:t>
      </w:r>
      <w:r w:rsidR="00C43215" w:rsidRPr="00C43215">
        <w:rPr>
          <w:rFonts w:ascii="Sylfaen" w:hAnsi="Sylfaen"/>
          <w:sz w:val="22"/>
          <w:szCs w:val="22"/>
        </w:rPr>
        <w:t>xar</w:t>
      </w:r>
      <w:r w:rsidR="00C43215" w:rsidRPr="00C43215">
        <w:rPr>
          <w:rFonts w:ascii="Sylfaen" w:hAnsi="Sylfaen" w:cs="Sylfaen"/>
          <w:sz w:val="22"/>
          <w:szCs w:val="22"/>
        </w:rPr>
        <w:t>ı</w:t>
      </w:r>
      <w:r w:rsidR="00C43215" w:rsidRPr="00C43215">
        <w:rPr>
          <w:rFonts w:ascii="Sylfaen" w:hAnsi="Sylfaen"/>
          <w:sz w:val="22"/>
          <w:szCs w:val="22"/>
        </w:rPr>
        <w:t>l</w:t>
      </w:r>
      <w:r w:rsidR="00C43215" w:rsidRPr="00C43215">
        <w:rPr>
          <w:rFonts w:ascii="Sylfaen" w:hAnsi="Sylfaen" w:cs="Sylfaen"/>
          <w:sz w:val="22"/>
          <w:szCs w:val="22"/>
        </w:rPr>
        <w:t>ı</w:t>
      </w:r>
      <w:r w:rsidR="00C43215" w:rsidRPr="00C43215">
        <w:rPr>
          <w:rFonts w:ascii="Sylfaen" w:hAnsi="Sylfaen"/>
          <w:sz w:val="22"/>
          <w:szCs w:val="22"/>
        </w:rPr>
        <w:t>b</w:t>
      </w:r>
      <w:r w:rsidRPr="00C43215">
        <w:rPr>
          <w:rFonts w:ascii="Sylfaen" w:hAnsi="Sylfaen"/>
          <w:sz w:val="22"/>
          <w:szCs w:val="22"/>
        </w:rPr>
        <w:t xml:space="preserve">). </w:t>
      </w:r>
    </w:p>
    <w:p w:rsidR="009666D4" w:rsidRPr="00C43215" w:rsidRDefault="009666D4" w:rsidP="001D3641">
      <w:pPr>
        <w:pStyle w:val="abzacixml0"/>
        <w:spacing w:before="0" w:beforeAutospacing="0" w:after="0" w:afterAutospacing="0"/>
        <w:ind w:firstLine="283"/>
        <w:jc w:val="both"/>
        <w:rPr>
          <w:rFonts w:ascii="Sylfaen" w:hAnsi="Sylfaen"/>
          <w:sz w:val="22"/>
          <w:szCs w:val="22"/>
        </w:rPr>
      </w:pPr>
      <w:r w:rsidRPr="00C43215">
        <w:rPr>
          <w:rFonts w:ascii="Sylfaen" w:hAnsi="Sylfaen"/>
          <w:sz w:val="22"/>
          <w:szCs w:val="22"/>
        </w:rPr>
        <w:t>3. (</w:t>
      </w:r>
      <w:r w:rsidR="00C43215" w:rsidRPr="00C43215">
        <w:rPr>
          <w:rFonts w:ascii="Sylfaen" w:hAnsi="Sylfaen" w:cs="Sylfaen"/>
          <w:sz w:val="22"/>
          <w:szCs w:val="22"/>
        </w:rPr>
        <w:t>Çı</w:t>
      </w:r>
      <w:r w:rsidR="00C43215" w:rsidRPr="00C43215">
        <w:rPr>
          <w:rFonts w:ascii="Sylfaen" w:hAnsi="Sylfaen"/>
          <w:sz w:val="22"/>
          <w:szCs w:val="22"/>
        </w:rPr>
        <w:t>xar</w:t>
      </w:r>
      <w:r w:rsidR="00C43215" w:rsidRPr="00C43215">
        <w:rPr>
          <w:rFonts w:ascii="Sylfaen" w:hAnsi="Sylfaen" w:cs="Sylfaen"/>
          <w:sz w:val="22"/>
          <w:szCs w:val="22"/>
        </w:rPr>
        <w:t>ı</w:t>
      </w:r>
      <w:r w:rsidR="00C43215" w:rsidRPr="00C43215">
        <w:rPr>
          <w:rFonts w:ascii="Sylfaen" w:hAnsi="Sylfaen"/>
          <w:sz w:val="22"/>
          <w:szCs w:val="22"/>
        </w:rPr>
        <w:t>l</w:t>
      </w:r>
      <w:r w:rsidR="00C43215" w:rsidRPr="00C43215">
        <w:rPr>
          <w:rFonts w:ascii="Sylfaen" w:hAnsi="Sylfaen" w:cs="Sylfaen"/>
          <w:sz w:val="22"/>
          <w:szCs w:val="22"/>
        </w:rPr>
        <w:t>ı</w:t>
      </w:r>
      <w:r w:rsidR="00C43215" w:rsidRPr="00C43215">
        <w:rPr>
          <w:rFonts w:ascii="Sylfaen" w:hAnsi="Sylfaen"/>
          <w:sz w:val="22"/>
          <w:szCs w:val="22"/>
        </w:rPr>
        <w:t xml:space="preserve">b </w:t>
      </w:r>
      <w:r w:rsidRPr="00C43215">
        <w:rPr>
          <w:rFonts w:ascii="Sylfaen" w:hAnsi="Sylfaen"/>
          <w:sz w:val="22"/>
          <w:szCs w:val="22"/>
        </w:rPr>
        <w:t xml:space="preserve">- 05.03.2014, </w:t>
      </w:r>
      <w:r w:rsidRPr="00C43215">
        <w:rPr>
          <w:rFonts w:ascii="Sylfaen" w:hAnsi="Sylfaen" w:cs="Sylfaen"/>
          <w:sz w:val="22"/>
          <w:szCs w:val="22"/>
        </w:rPr>
        <w:t>№</w:t>
      </w:r>
      <w:r w:rsidRPr="00C43215">
        <w:rPr>
          <w:rFonts w:ascii="Sylfaen" w:hAnsi="Sylfaen"/>
          <w:sz w:val="22"/>
          <w:szCs w:val="22"/>
        </w:rPr>
        <w:t xml:space="preserve">2049). </w:t>
      </w:r>
    </w:p>
    <w:p w:rsidR="009B2AAD" w:rsidRDefault="009666D4" w:rsidP="001D3641">
      <w:pPr>
        <w:pStyle w:val="abzacixml0"/>
        <w:spacing w:before="0" w:beforeAutospacing="0" w:after="0" w:afterAutospacing="0"/>
        <w:ind w:firstLine="283"/>
        <w:jc w:val="both"/>
        <w:rPr>
          <w:rFonts w:ascii="Sylfaen" w:hAnsi="Sylfaen"/>
          <w:sz w:val="22"/>
          <w:szCs w:val="22"/>
        </w:rPr>
      </w:pPr>
      <w:r w:rsidRPr="009666D4">
        <w:rPr>
          <w:rFonts w:ascii="Sylfaen" w:hAnsi="Sylfaen"/>
          <w:sz w:val="22"/>
          <w:szCs w:val="22"/>
        </w:rPr>
        <w:t>4. İcra üzr</w:t>
      </w:r>
      <w:r w:rsidRPr="009666D4">
        <w:rPr>
          <w:sz w:val="22"/>
          <w:szCs w:val="22"/>
        </w:rPr>
        <w:t>ə</w:t>
      </w:r>
      <w:r w:rsidRPr="009666D4">
        <w:rPr>
          <w:rFonts w:ascii="Sylfaen" w:hAnsi="Sylfaen"/>
          <w:sz w:val="22"/>
          <w:szCs w:val="22"/>
        </w:rPr>
        <w:t xml:space="preserve"> Milli B</w:t>
      </w:r>
      <w:r w:rsidRPr="009666D4">
        <w:rPr>
          <w:rFonts w:ascii="Sylfaen" w:hAnsi="Sylfaen" w:cs="Sylfaen"/>
          <w:sz w:val="22"/>
          <w:szCs w:val="22"/>
        </w:rPr>
        <w:t>ü</w:t>
      </w:r>
      <w:r w:rsidRPr="009666D4">
        <w:rPr>
          <w:rFonts w:ascii="Sylfaen" w:hAnsi="Sylfaen"/>
          <w:sz w:val="22"/>
          <w:szCs w:val="22"/>
        </w:rPr>
        <w:t>ronun q</w:t>
      </w:r>
      <w:r w:rsidRPr="009666D4">
        <w:rPr>
          <w:sz w:val="22"/>
          <w:szCs w:val="22"/>
        </w:rPr>
        <w:t>ə</w:t>
      </w:r>
      <w:r w:rsidRPr="009666D4">
        <w:rPr>
          <w:rFonts w:ascii="Sylfaen" w:hAnsi="Sylfaen"/>
          <w:sz w:val="22"/>
          <w:szCs w:val="22"/>
        </w:rPr>
        <w:t>rar</w:t>
      </w:r>
      <w:r w:rsidRPr="009666D4">
        <w:rPr>
          <w:rFonts w:ascii="Sylfaen" w:hAnsi="Sylfaen" w:cs="Sylfaen"/>
          <w:sz w:val="22"/>
          <w:szCs w:val="22"/>
        </w:rPr>
        <w:t>ı</w:t>
      </w:r>
      <w:r w:rsidRPr="009666D4">
        <w:rPr>
          <w:rFonts w:ascii="Sylfaen" w:hAnsi="Sylfaen"/>
          <w:sz w:val="22"/>
          <w:szCs w:val="22"/>
        </w:rPr>
        <w:t>n icras</w:t>
      </w:r>
      <w:r w:rsidRPr="009666D4">
        <w:rPr>
          <w:rFonts w:ascii="Sylfaen" w:hAnsi="Sylfaen" w:cs="Sylfaen"/>
          <w:sz w:val="22"/>
          <w:szCs w:val="22"/>
        </w:rPr>
        <w:t>ı</w:t>
      </w:r>
      <w:r w:rsidRPr="009666D4">
        <w:rPr>
          <w:rFonts w:ascii="Sylfaen" w:hAnsi="Sylfaen"/>
          <w:sz w:val="22"/>
          <w:szCs w:val="22"/>
        </w:rPr>
        <w:t xml:space="preserve"> il</w:t>
      </w:r>
      <w:r w:rsidRPr="009666D4">
        <w:rPr>
          <w:sz w:val="22"/>
          <w:szCs w:val="22"/>
        </w:rPr>
        <w:t>ə</w:t>
      </w:r>
      <w:r w:rsidRPr="009666D4">
        <w:rPr>
          <w:rFonts w:ascii="Sylfaen" w:hAnsi="Sylfaen"/>
          <w:sz w:val="22"/>
          <w:szCs w:val="22"/>
        </w:rPr>
        <w:t xml:space="preserve"> </w:t>
      </w:r>
      <w:r w:rsidRPr="009666D4">
        <w:rPr>
          <w:sz w:val="22"/>
          <w:szCs w:val="22"/>
        </w:rPr>
        <w:t>ə</w:t>
      </w:r>
      <w:r w:rsidRPr="009666D4">
        <w:rPr>
          <w:rFonts w:ascii="Sylfaen" w:hAnsi="Sylfaen"/>
          <w:sz w:val="22"/>
          <w:szCs w:val="22"/>
        </w:rPr>
        <w:t>laq</w:t>
      </w:r>
      <w:r w:rsidRPr="009666D4">
        <w:rPr>
          <w:sz w:val="22"/>
          <w:szCs w:val="22"/>
        </w:rPr>
        <w:t>ə</w:t>
      </w:r>
      <w:r w:rsidRPr="009666D4">
        <w:rPr>
          <w:rFonts w:ascii="Sylfaen" w:hAnsi="Sylfaen"/>
          <w:sz w:val="22"/>
          <w:szCs w:val="22"/>
        </w:rPr>
        <w:t xml:space="preserve">dar </w:t>
      </w:r>
      <w:r w:rsidRPr="009666D4">
        <w:rPr>
          <w:rFonts w:ascii="Sylfaen" w:hAnsi="Sylfaen" w:cs="Sylfaen"/>
          <w:sz w:val="22"/>
          <w:szCs w:val="22"/>
        </w:rPr>
        <w:t>ç</w:t>
      </w:r>
      <w:r w:rsidRPr="009666D4">
        <w:rPr>
          <w:sz w:val="22"/>
          <w:szCs w:val="22"/>
        </w:rPr>
        <w:t>ə</w:t>
      </w:r>
      <w:r w:rsidRPr="009666D4">
        <w:rPr>
          <w:rFonts w:ascii="Sylfaen" w:hAnsi="Sylfaen"/>
          <w:sz w:val="22"/>
          <w:szCs w:val="22"/>
        </w:rPr>
        <w:t xml:space="preserve">kdiyi </w:t>
      </w:r>
      <w:r w:rsidRPr="009666D4">
        <w:rPr>
          <w:sz w:val="22"/>
          <w:szCs w:val="22"/>
        </w:rPr>
        <w:t>ə</w:t>
      </w:r>
      <w:r w:rsidRPr="009666D4">
        <w:rPr>
          <w:rFonts w:ascii="Sylfaen" w:hAnsi="Sylfaen"/>
          <w:sz w:val="22"/>
          <w:szCs w:val="22"/>
        </w:rPr>
        <w:t>mlak</w:t>
      </w:r>
      <w:r w:rsidRPr="009666D4">
        <w:rPr>
          <w:rFonts w:ascii="Sylfaen" w:hAnsi="Sylfaen" w:cs="Sylfaen"/>
          <w:sz w:val="22"/>
          <w:szCs w:val="22"/>
        </w:rPr>
        <w:t>ı</w:t>
      </w:r>
      <w:r w:rsidRPr="009666D4">
        <w:rPr>
          <w:rFonts w:ascii="Sylfaen" w:hAnsi="Sylfaen"/>
          <w:sz w:val="22"/>
          <w:szCs w:val="22"/>
        </w:rPr>
        <w:t>n saxlanmas</w:t>
      </w:r>
      <w:r w:rsidRPr="009666D4">
        <w:rPr>
          <w:rFonts w:ascii="Sylfaen" w:hAnsi="Sylfaen" w:cs="Sylfaen"/>
          <w:sz w:val="22"/>
          <w:szCs w:val="22"/>
        </w:rPr>
        <w:t>ı</w:t>
      </w:r>
      <w:r w:rsidRPr="009666D4">
        <w:rPr>
          <w:rFonts w:ascii="Sylfaen" w:hAnsi="Sylfaen"/>
          <w:sz w:val="22"/>
          <w:szCs w:val="22"/>
        </w:rPr>
        <w:t>, n</w:t>
      </w:r>
      <w:r w:rsidRPr="009666D4">
        <w:rPr>
          <w:sz w:val="22"/>
          <w:szCs w:val="22"/>
        </w:rPr>
        <w:t>ə</w:t>
      </w:r>
      <w:r w:rsidRPr="009666D4">
        <w:rPr>
          <w:rFonts w:ascii="Sylfaen" w:hAnsi="Sylfaen"/>
          <w:sz w:val="22"/>
          <w:szCs w:val="22"/>
        </w:rPr>
        <w:t>qli, G</w:t>
      </w:r>
      <w:r w:rsidRPr="009666D4">
        <w:rPr>
          <w:rFonts w:ascii="Sylfaen" w:hAnsi="Sylfaen" w:cs="Sylfaen"/>
          <w:sz w:val="22"/>
          <w:szCs w:val="22"/>
        </w:rPr>
        <w:t>ü</w:t>
      </w:r>
      <w:r w:rsidRPr="009666D4">
        <w:rPr>
          <w:rFonts w:ascii="Sylfaen" w:hAnsi="Sylfaen"/>
          <w:sz w:val="22"/>
          <w:szCs w:val="22"/>
        </w:rPr>
        <w:t>rc</w:t>
      </w:r>
      <w:r w:rsidRPr="009666D4">
        <w:rPr>
          <w:rFonts w:ascii="Sylfaen" w:hAnsi="Sylfaen" w:cs="Sylfaen"/>
          <w:sz w:val="22"/>
          <w:szCs w:val="22"/>
        </w:rPr>
        <w:t>ü</w:t>
      </w:r>
      <w:r w:rsidRPr="009666D4">
        <w:rPr>
          <w:rFonts w:ascii="Sylfaen" w:hAnsi="Sylfaen"/>
          <w:sz w:val="22"/>
          <w:szCs w:val="22"/>
        </w:rPr>
        <w:t>stan qanunvericiliyi il</w:t>
      </w:r>
      <w:r w:rsidRPr="009666D4">
        <w:rPr>
          <w:sz w:val="22"/>
          <w:szCs w:val="22"/>
        </w:rPr>
        <w:t>ə</w:t>
      </w:r>
      <w:r w:rsidRPr="009666D4">
        <w:rPr>
          <w:rFonts w:ascii="Sylfaen" w:hAnsi="Sylfaen"/>
          <w:sz w:val="22"/>
          <w:szCs w:val="22"/>
        </w:rPr>
        <w:t xml:space="preserve"> n</w:t>
      </w:r>
      <w:r w:rsidRPr="009666D4">
        <w:rPr>
          <w:sz w:val="22"/>
          <w:szCs w:val="22"/>
        </w:rPr>
        <w:t>ə</w:t>
      </w:r>
      <w:r w:rsidRPr="009666D4">
        <w:rPr>
          <w:rFonts w:ascii="Sylfaen" w:hAnsi="Sylfaen"/>
          <w:sz w:val="22"/>
          <w:szCs w:val="22"/>
        </w:rPr>
        <w:t>z</w:t>
      </w:r>
      <w:r w:rsidRPr="009666D4">
        <w:rPr>
          <w:sz w:val="22"/>
          <w:szCs w:val="22"/>
        </w:rPr>
        <w:t>ə</w:t>
      </w:r>
      <w:r w:rsidRPr="009666D4">
        <w:rPr>
          <w:rFonts w:ascii="Sylfaen" w:hAnsi="Sylfaen"/>
          <w:sz w:val="22"/>
          <w:szCs w:val="22"/>
        </w:rPr>
        <w:t>rd</w:t>
      </w:r>
      <w:r w:rsidRPr="009666D4">
        <w:rPr>
          <w:sz w:val="22"/>
          <w:szCs w:val="22"/>
        </w:rPr>
        <w:t>ə</w:t>
      </w:r>
      <w:r w:rsidRPr="009666D4">
        <w:rPr>
          <w:rFonts w:ascii="Sylfaen" w:hAnsi="Sylfaen"/>
          <w:sz w:val="22"/>
          <w:szCs w:val="22"/>
        </w:rPr>
        <w:t xml:space="preserve"> tutulmu</w:t>
      </w:r>
      <w:r w:rsidRPr="009666D4">
        <w:rPr>
          <w:rFonts w:ascii="Sylfaen" w:hAnsi="Sylfaen" w:cs="Sylfaen"/>
          <w:sz w:val="22"/>
          <w:szCs w:val="22"/>
        </w:rPr>
        <w:t>ş</w:t>
      </w:r>
      <w:r w:rsidRPr="009666D4">
        <w:rPr>
          <w:rFonts w:ascii="Sylfaen" w:hAnsi="Sylfaen"/>
          <w:sz w:val="22"/>
          <w:szCs w:val="22"/>
        </w:rPr>
        <w:t xml:space="preserve"> m</w:t>
      </w:r>
      <w:r w:rsidRPr="009666D4">
        <w:rPr>
          <w:rFonts w:ascii="Sylfaen" w:hAnsi="Sylfaen" w:cs="Sylfaen"/>
          <w:sz w:val="22"/>
          <w:szCs w:val="22"/>
        </w:rPr>
        <w:t>ü</w:t>
      </w:r>
      <w:r w:rsidRPr="009666D4">
        <w:rPr>
          <w:rFonts w:ascii="Sylfaen" w:hAnsi="Sylfaen"/>
          <w:sz w:val="22"/>
          <w:szCs w:val="22"/>
        </w:rPr>
        <w:t>lkiyy</w:t>
      </w:r>
      <w:r w:rsidRPr="009666D4">
        <w:rPr>
          <w:sz w:val="22"/>
          <w:szCs w:val="22"/>
        </w:rPr>
        <w:t>ə</w:t>
      </w:r>
      <w:r w:rsidRPr="009666D4">
        <w:rPr>
          <w:rFonts w:ascii="Sylfaen" w:hAnsi="Sylfaen"/>
          <w:sz w:val="22"/>
          <w:szCs w:val="22"/>
        </w:rPr>
        <w:t>t h</w:t>
      </w:r>
      <w:r w:rsidRPr="009666D4">
        <w:rPr>
          <w:rFonts w:ascii="Sylfaen" w:hAnsi="Sylfaen" w:cs="Sylfaen"/>
          <w:sz w:val="22"/>
          <w:szCs w:val="22"/>
        </w:rPr>
        <w:t>ü</w:t>
      </w:r>
      <w:r w:rsidRPr="009666D4">
        <w:rPr>
          <w:rFonts w:ascii="Sylfaen" w:hAnsi="Sylfaen"/>
          <w:sz w:val="22"/>
          <w:szCs w:val="22"/>
        </w:rPr>
        <w:t>ququnun tan</w:t>
      </w:r>
      <w:r w:rsidRPr="009666D4">
        <w:rPr>
          <w:rFonts w:ascii="Sylfaen" w:hAnsi="Sylfaen" w:cs="Sylfaen"/>
          <w:sz w:val="22"/>
          <w:szCs w:val="22"/>
        </w:rPr>
        <w:t>ı</w:t>
      </w:r>
      <w:r w:rsidRPr="009666D4">
        <w:rPr>
          <w:rFonts w:ascii="Sylfaen" w:hAnsi="Sylfaen"/>
          <w:sz w:val="22"/>
          <w:szCs w:val="22"/>
        </w:rPr>
        <w:t>nmas</w:t>
      </w:r>
      <w:r w:rsidRPr="009666D4">
        <w:rPr>
          <w:rFonts w:ascii="Sylfaen" w:hAnsi="Sylfaen" w:cs="Sylfaen"/>
          <w:sz w:val="22"/>
          <w:szCs w:val="22"/>
        </w:rPr>
        <w:t>ı</w:t>
      </w:r>
      <w:r w:rsidRPr="009666D4">
        <w:rPr>
          <w:rFonts w:ascii="Sylfaen" w:hAnsi="Sylfaen"/>
          <w:sz w:val="22"/>
          <w:szCs w:val="22"/>
        </w:rPr>
        <w:t xml:space="preserve"> v</w:t>
      </w:r>
      <w:r w:rsidRPr="009666D4">
        <w:rPr>
          <w:sz w:val="22"/>
          <w:szCs w:val="22"/>
        </w:rPr>
        <w:t>ə</w:t>
      </w:r>
      <w:r w:rsidRPr="009666D4">
        <w:rPr>
          <w:rFonts w:ascii="Sylfaen" w:hAnsi="Sylfaen"/>
          <w:sz w:val="22"/>
          <w:szCs w:val="22"/>
        </w:rPr>
        <w:t>/v</w:t>
      </w:r>
      <w:r w:rsidRPr="009666D4">
        <w:rPr>
          <w:sz w:val="22"/>
          <w:szCs w:val="22"/>
        </w:rPr>
        <w:t>ə</w:t>
      </w:r>
      <w:r w:rsidRPr="009666D4">
        <w:rPr>
          <w:rFonts w:ascii="Sylfaen" w:hAnsi="Sylfaen"/>
          <w:sz w:val="22"/>
          <w:szCs w:val="22"/>
        </w:rPr>
        <w:t xml:space="preserve"> ya m</w:t>
      </w:r>
      <w:r w:rsidRPr="009666D4">
        <w:rPr>
          <w:rFonts w:ascii="Sylfaen" w:hAnsi="Sylfaen" w:cs="Sylfaen"/>
          <w:sz w:val="22"/>
          <w:szCs w:val="22"/>
        </w:rPr>
        <w:t>ü</w:t>
      </w:r>
      <w:r w:rsidRPr="009666D4">
        <w:rPr>
          <w:sz w:val="22"/>
          <w:szCs w:val="22"/>
        </w:rPr>
        <w:t>ə</w:t>
      </w:r>
      <w:r w:rsidRPr="009666D4">
        <w:rPr>
          <w:rFonts w:ascii="Sylfaen" w:hAnsi="Sylfaen"/>
          <w:sz w:val="22"/>
          <w:szCs w:val="22"/>
        </w:rPr>
        <w:t>yy</w:t>
      </w:r>
      <w:r w:rsidRPr="009666D4">
        <w:rPr>
          <w:sz w:val="22"/>
          <w:szCs w:val="22"/>
        </w:rPr>
        <w:t>ə</w:t>
      </w:r>
      <w:r w:rsidRPr="009666D4">
        <w:rPr>
          <w:rFonts w:ascii="Sylfaen" w:hAnsi="Sylfaen"/>
          <w:sz w:val="22"/>
          <w:szCs w:val="22"/>
        </w:rPr>
        <w:t>n edilm</w:t>
      </w:r>
      <w:r w:rsidRPr="009666D4">
        <w:rPr>
          <w:sz w:val="22"/>
          <w:szCs w:val="22"/>
        </w:rPr>
        <w:t>ə</w:t>
      </w:r>
      <w:r w:rsidRPr="009666D4">
        <w:rPr>
          <w:rFonts w:ascii="Sylfaen" w:hAnsi="Sylfaen"/>
          <w:sz w:val="22"/>
          <w:szCs w:val="22"/>
        </w:rPr>
        <w:t>si prosedurlar</w:t>
      </w:r>
      <w:r w:rsidRPr="009666D4">
        <w:rPr>
          <w:rFonts w:ascii="Sylfaen" w:hAnsi="Sylfaen" w:cs="Sylfaen"/>
          <w:sz w:val="22"/>
          <w:szCs w:val="22"/>
        </w:rPr>
        <w:t>ı</w:t>
      </w:r>
      <w:r w:rsidRPr="009666D4">
        <w:rPr>
          <w:rFonts w:ascii="Sylfaen" w:hAnsi="Sylfaen"/>
          <w:sz w:val="22"/>
          <w:szCs w:val="22"/>
        </w:rPr>
        <w:t>n</w:t>
      </w:r>
      <w:r w:rsidRPr="009666D4">
        <w:rPr>
          <w:rFonts w:ascii="Sylfaen" w:hAnsi="Sylfaen" w:cs="Sylfaen"/>
          <w:sz w:val="22"/>
          <w:szCs w:val="22"/>
        </w:rPr>
        <w:t>ı</w:t>
      </w:r>
      <w:r w:rsidRPr="009666D4">
        <w:rPr>
          <w:rFonts w:ascii="Sylfaen" w:hAnsi="Sylfaen"/>
          <w:sz w:val="22"/>
          <w:szCs w:val="22"/>
        </w:rPr>
        <w:t>n h</w:t>
      </w:r>
      <w:r w:rsidRPr="009666D4">
        <w:rPr>
          <w:sz w:val="22"/>
          <w:szCs w:val="22"/>
        </w:rPr>
        <w:t>ə</w:t>
      </w:r>
      <w:r w:rsidRPr="009666D4">
        <w:rPr>
          <w:rFonts w:ascii="Sylfaen" w:hAnsi="Sylfaen"/>
          <w:sz w:val="22"/>
          <w:szCs w:val="22"/>
        </w:rPr>
        <w:t>yata ke</w:t>
      </w:r>
      <w:r w:rsidRPr="009666D4">
        <w:rPr>
          <w:rFonts w:ascii="Sylfaen" w:hAnsi="Sylfaen" w:cs="Sylfaen"/>
          <w:sz w:val="22"/>
          <w:szCs w:val="22"/>
        </w:rPr>
        <w:t>ç</w:t>
      </w:r>
      <w:r w:rsidRPr="009666D4">
        <w:rPr>
          <w:rFonts w:ascii="Sylfaen" w:hAnsi="Sylfaen"/>
          <w:sz w:val="22"/>
          <w:szCs w:val="22"/>
        </w:rPr>
        <w:t>irilm</w:t>
      </w:r>
      <w:r w:rsidRPr="009666D4">
        <w:rPr>
          <w:sz w:val="22"/>
          <w:szCs w:val="22"/>
        </w:rPr>
        <w:t>ə</w:t>
      </w:r>
      <w:r w:rsidRPr="009666D4">
        <w:rPr>
          <w:rFonts w:ascii="Sylfaen" w:hAnsi="Sylfaen"/>
          <w:sz w:val="22"/>
          <w:szCs w:val="22"/>
        </w:rPr>
        <w:t>si il</w:t>
      </w:r>
      <w:r w:rsidRPr="009666D4">
        <w:rPr>
          <w:sz w:val="22"/>
          <w:szCs w:val="22"/>
        </w:rPr>
        <w:t>ə</w:t>
      </w:r>
      <w:r w:rsidRPr="009666D4">
        <w:rPr>
          <w:rFonts w:ascii="Sylfaen" w:hAnsi="Sylfaen"/>
          <w:sz w:val="22"/>
          <w:szCs w:val="22"/>
        </w:rPr>
        <w:t xml:space="preserve"> </w:t>
      </w:r>
      <w:r w:rsidRPr="009666D4">
        <w:rPr>
          <w:sz w:val="22"/>
          <w:szCs w:val="22"/>
        </w:rPr>
        <w:t>ə</w:t>
      </w:r>
      <w:r w:rsidRPr="009666D4">
        <w:rPr>
          <w:rFonts w:ascii="Sylfaen" w:hAnsi="Sylfaen"/>
          <w:sz w:val="22"/>
          <w:szCs w:val="22"/>
        </w:rPr>
        <w:t>laq</w:t>
      </w:r>
      <w:r w:rsidRPr="009666D4">
        <w:rPr>
          <w:sz w:val="22"/>
          <w:szCs w:val="22"/>
        </w:rPr>
        <w:t>ə</w:t>
      </w:r>
      <w:r w:rsidRPr="009666D4">
        <w:rPr>
          <w:rFonts w:ascii="Sylfaen" w:hAnsi="Sylfaen"/>
          <w:sz w:val="22"/>
          <w:szCs w:val="22"/>
        </w:rPr>
        <w:t xml:space="preserve">dar </w:t>
      </w:r>
      <w:r w:rsidRPr="009666D4">
        <w:rPr>
          <w:rFonts w:ascii="Sylfaen" w:hAnsi="Sylfaen" w:cs="Sylfaen"/>
          <w:sz w:val="22"/>
          <w:szCs w:val="22"/>
        </w:rPr>
        <w:t>ç</w:t>
      </w:r>
      <w:r w:rsidRPr="009666D4">
        <w:rPr>
          <w:sz w:val="22"/>
          <w:szCs w:val="22"/>
        </w:rPr>
        <w:t>ə</w:t>
      </w:r>
      <w:r w:rsidRPr="009666D4">
        <w:rPr>
          <w:rFonts w:ascii="Sylfaen" w:hAnsi="Sylfaen"/>
          <w:sz w:val="22"/>
          <w:szCs w:val="22"/>
        </w:rPr>
        <w:t>kil</w:t>
      </w:r>
      <w:r w:rsidRPr="009666D4">
        <w:rPr>
          <w:sz w:val="22"/>
          <w:szCs w:val="22"/>
        </w:rPr>
        <w:t>ə</w:t>
      </w:r>
      <w:r w:rsidRPr="009666D4">
        <w:rPr>
          <w:rFonts w:ascii="Sylfaen" w:hAnsi="Sylfaen"/>
          <w:sz w:val="22"/>
          <w:szCs w:val="22"/>
        </w:rPr>
        <w:t>n x</w:t>
      </w:r>
      <w:r w:rsidRPr="009666D4">
        <w:rPr>
          <w:sz w:val="22"/>
          <w:szCs w:val="22"/>
        </w:rPr>
        <w:t>ə</w:t>
      </w:r>
      <w:r w:rsidRPr="009666D4">
        <w:rPr>
          <w:rFonts w:ascii="Sylfaen" w:hAnsi="Sylfaen"/>
          <w:sz w:val="22"/>
          <w:szCs w:val="22"/>
        </w:rPr>
        <w:t>rcl</w:t>
      </w:r>
      <w:r w:rsidRPr="009666D4">
        <w:rPr>
          <w:sz w:val="22"/>
          <w:szCs w:val="22"/>
        </w:rPr>
        <w:t>ə</w:t>
      </w:r>
      <w:r w:rsidRPr="009666D4">
        <w:rPr>
          <w:rFonts w:ascii="Sylfaen" w:hAnsi="Sylfaen"/>
          <w:sz w:val="22"/>
          <w:szCs w:val="22"/>
        </w:rPr>
        <w:t xml:space="preserve">r borclunun </w:t>
      </w:r>
      <w:r w:rsidRPr="009666D4">
        <w:rPr>
          <w:rFonts w:ascii="Sylfaen" w:hAnsi="Sylfaen" w:cs="Sylfaen"/>
          <w:sz w:val="22"/>
          <w:szCs w:val="22"/>
        </w:rPr>
        <w:t>ü</w:t>
      </w:r>
      <w:r w:rsidRPr="009666D4">
        <w:rPr>
          <w:rFonts w:ascii="Sylfaen" w:hAnsi="Sylfaen"/>
          <w:sz w:val="22"/>
          <w:szCs w:val="22"/>
        </w:rPr>
        <w:t>z</w:t>
      </w:r>
      <w:r w:rsidRPr="009666D4">
        <w:rPr>
          <w:sz w:val="22"/>
          <w:szCs w:val="22"/>
        </w:rPr>
        <w:t>ə</w:t>
      </w:r>
      <w:r w:rsidRPr="009666D4">
        <w:rPr>
          <w:rFonts w:ascii="Sylfaen" w:hAnsi="Sylfaen"/>
          <w:sz w:val="22"/>
          <w:szCs w:val="22"/>
        </w:rPr>
        <w:t>rin</w:t>
      </w:r>
      <w:r w:rsidRPr="009666D4">
        <w:rPr>
          <w:sz w:val="22"/>
          <w:szCs w:val="22"/>
        </w:rPr>
        <w:t>ə</w:t>
      </w:r>
      <w:r w:rsidRPr="009666D4">
        <w:rPr>
          <w:rFonts w:ascii="Sylfaen" w:hAnsi="Sylfaen"/>
          <w:sz w:val="22"/>
          <w:szCs w:val="22"/>
        </w:rPr>
        <w:t xml:space="preserve"> qoyulur v</w:t>
      </w:r>
      <w:r w:rsidRPr="009666D4">
        <w:rPr>
          <w:sz w:val="22"/>
          <w:szCs w:val="22"/>
        </w:rPr>
        <w:t>ə</w:t>
      </w:r>
      <w:r w:rsidRPr="009666D4">
        <w:rPr>
          <w:rFonts w:ascii="Sylfaen" w:hAnsi="Sylfaen"/>
          <w:sz w:val="22"/>
          <w:szCs w:val="22"/>
        </w:rPr>
        <w:t xml:space="preserve"> icra edilm</w:t>
      </w:r>
      <w:r w:rsidRPr="009666D4">
        <w:rPr>
          <w:sz w:val="22"/>
          <w:szCs w:val="22"/>
        </w:rPr>
        <w:t>ə</w:t>
      </w:r>
      <w:r w:rsidRPr="009666D4">
        <w:rPr>
          <w:rFonts w:ascii="Sylfaen" w:hAnsi="Sylfaen"/>
          <w:sz w:val="22"/>
          <w:szCs w:val="22"/>
        </w:rPr>
        <w:t>li olan t</w:t>
      </w:r>
      <w:r w:rsidRPr="009666D4">
        <w:rPr>
          <w:sz w:val="22"/>
          <w:szCs w:val="22"/>
        </w:rPr>
        <w:t>ə</w:t>
      </w:r>
      <w:r w:rsidRPr="009666D4">
        <w:rPr>
          <w:rFonts w:ascii="Sylfaen" w:hAnsi="Sylfaen"/>
          <w:sz w:val="22"/>
          <w:szCs w:val="22"/>
        </w:rPr>
        <w:t>l</w:t>
      </w:r>
      <w:r w:rsidRPr="009666D4">
        <w:rPr>
          <w:sz w:val="22"/>
          <w:szCs w:val="22"/>
        </w:rPr>
        <w:t>ə</w:t>
      </w:r>
      <w:r w:rsidRPr="009666D4">
        <w:rPr>
          <w:rFonts w:ascii="Sylfaen" w:hAnsi="Sylfaen"/>
          <w:sz w:val="22"/>
          <w:szCs w:val="22"/>
        </w:rPr>
        <w:t>bl</w:t>
      </w:r>
      <w:r w:rsidRPr="009666D4">
        <w:rPr>
          <w:sz w:val="22"/>
          <w:szCs w:val="22"/>
        </w:rPr>
        <w:t>ə</w:t>
      </w:r>
      <w:r w:rsidRPr="009666D4">
        <w:rPr>
          <w:rFonts w:ascii="Sylfaen" w:hAnsi="Sylfaen"/>
          <w:sz w:val="22"/>
          <w:szCs w:val="22"/>
        </w:rPr>
        <w:t xml:space="preserve"> birlikd</w:t>
      </w:r>
      <w:r w:rsidRPr="009666D4">
        <w:rPr>
          <w:sz w:val="22"/>
          <w:szCs w:val="22"/>
        </w:rPr>
        <w:t>ə</w:t>
      </w:r>
      <w:r w:rsidRPr="009666D4">
        <w:rPr>
          <w:rFonts w:ascii="Sylfaen" w:hAnsi="Sylfaen"/>
          <w:sz w:val="22"/>
          <w:szCs w:val="22"/>
        </w:rPr>
        <w:t xml:space="preserve"> tutulur, </w:t>
      </w:r>
      <w:r w:rsidRPr="009666D4">
        <w:rPr>
          <w:sz w:val="22"/>
          <w:szCs w:val="22"/>
        </w:rPr>
        <w:t>ə</w:t>
      </w:r>
      <w:r w:rsidRPr="009666D4">
        <w:rPr>
          <w:rFonts w:ascii="Sylfaen" w:hAnsi="Sylfaen"/>
          <w:sz w:val="22"/>
          <w:szCs w:val="22"/>
        </w:rPr>
        <w:t>g</w:t>
      </w:r>
      <w:r w:rsidRPr="009666D4">
        <w:rPr>
          <w:sz w:val="22"/>
          <w:szCs w:val="22"/>
        </w:rPr>
        <w:t>ə</w:t>
      </w:r>
      <w:r w:rsidRPr="009666D4">
        <w:rPr>
          <w:rFonts w:ascii="Sylfaen" w:hAnsi="Sylfaen"/>
          <w:sz w:val="22"/>
          <w:szCs w:val="22"/>
        </w:rPr>
        <w:t>r bu x</w:t>
      </w:r>
      <w:r w:rsidRPr="009666D4">
        <w:rPr>
          <w:sz w:val="22"/>
          <w:szCs w:val="22"/>
        </w:rPr>
        <w:t>ə</w:t>
      </w:r>
      <w:r w:rsidRPr="009666D4">
        <w:rPr>
          <w:rFonts w:ascii="Sylfaen" w:hAnsi="Sylfaen"/>
          <w:sz w:val="22"/>
          <w:szCs w:val="22"/>
        </w:rPr>
        <w:t xml:space="preserve">rc </w:t>
      </w:r>
      <w:r w:rsidRPr="009666D4">
        <w:rPr>
          <w:rFonts w:ascii="Sylfaen" w:hAnsi="Sylfaen" w:cs="Sylfaen"/>
          <w:sz w:val="22"/>
          <w:szCs w:val="22"/>
        </w:rPr>
        <w:t>İ</w:t>
      </w:r>
      <w:r w:rsidRPr="009666D4">
        <w:rPr>
          <w:rFonts w:ascii="Sylfaen" w:hAnsi="Sylfaen"/>
          <w:sz w:val="22"/>
          <w:szCs w:val="22"/>
        </w:rPr>
        <w:t xml:space="preserve">cra </w:t>
      </w:r>
      <w:r w:rsidRPr="009666D4">
        <w:rPr>
          <w:rFonts w:ascii="Sylfaen" w:hAnsi="Sylfaen" w:cs="Sylfaen"/>
          <w:sz w:val="22"/>
          <w:szCs w:val="22"/>
        </w:rPr>
        <w:t>ü</w:t>
      </w:r>
      <w:r w:rsidRPr="009666D4">
        <w:rPr>
          <w:rFonts w:ascii="Sylfaen" w:hAnsi="Sylfaen"/>
          <w:sz w:val="22"/>
          <w:szCs w:val="22"/>
        </w:rPr>
        <w:t>zr</w:t>
      </w:r>
      <w:r w:rsidRPr="009666D4">
        <w:rPr>
          <w:sz w:val="22"/>
          <w:szCs w:val="22"/>
        </w:rPr>
        <w:t>ə</w:t>
      </w:r>
      <w:r w:rsidRPr="009666D4">
        <w:rPr>
          <w:rFonts w:ascii="Sylfaen" w:hAnsi="Sylfaen"/>
          <w:sz w:val="22"/>
          <w:szCs w:val="22"/>
        </w:rPr>
        <w:t xml:space="preserve"> Milli B</w:t>
      </w:r>
      <w:r w:rsidRPr="009666D4">
        <w:rPr>
          <w:rFonts w:ascii="Sylfaen" w:hAnsi="Sylfaen" w:cs="Sylfaen"/>
          <w:sz w:val="22"/>
          <w:szCs w:val="22"/>
        </w:rPr>
        <w:t>ü</w:t>
      </w:r>
      <w:r w:rsidRPr="009666D4">
        <w:rPr>
          <w:rFonts w:ascii="Sylfaen" w:hAnsi="Sylfaen"/>
          <w:sz w:val="22"/>
          <w:szCs w:val="22"/>
        </w:rPr>
        <w:t>ro t</w:t>
      </w:r>
      <w:r w:rsidRPr="009666D4">
        <w:rPr>
          <w:sz w:val="22"/>
          <w:szCs w:val="22"/>
        </w:rPr>
        <w:t>ə</w:t>
      </w:r>
      <w:r w:rsidRPr="009666D4">
        <w:rPr>
          <w:rFonts w:ascii="Sylfaen" w:hAnsi="Sylfaen"/>
          <w:sz w:val="22"/>
          <w:szCs w:val="22"/>
        </w:rPr>
        <w:t>r</w:t>
      </w:r>
      <w:r w:rsidRPr="009666D4">
        <w:rPr>
          <w:sz w:val="22"/>
          <w:szCs w:val="22"/>
        </w:rPr>
        <w:t>ə</w:t>
      </w:r>
      <w:r w:rsidRPr="009666D4">
        <w:rPr>
          <w:rFonts w:ascii="Sylfaen" w:hAnsi="Sylfaen"/>
          <w:sz w:val="22"/>
          <w:szCs w:val="22"/>
        </w:rPr>
        <w:t>find</w:t>
      </w:r>
      <w:r w:rsidRPr="009666D4">
        <w:rPr>
          <w:sz w:val="22"/>
          <w:szCs w:val="22"/>
        </w:rPr>
        <w:t>ə</w:t>
      </w:r>
      <w:r w:rsidRPr="009666D4">
        <w:rPr>
          <w:rFonts w:ascii="Sylfaen" w:hAnsi="Sylfaen"/>
          <w:sz w:val="22"/>
          <w:szCs w:val="22"/>
        </w:rPr>
        <w:t xml:space="preserve">n </w:t>
      </w:r>
      <w:r w:rsidRPr="009666D4">
        <w:rPr>
          <w:rFonts w:ascii="Sylfaen" w:hAnsi="Sylfaen" w:cs="Sylfaen"/>
          <w:sz w:val="22"/>
          <w:szCs w:val="22"/>
        </w:rPr>
        <w:t>üçü</w:t>
      </w:r>
      <w:r w:rsidRPr="009666D4">
        <w:rPr>
          <w:rFonts w:ascii="Sylfaen" w:hAnsi="Sylfaen"/>
          <w:sz w:val="22"/>
          <w:szCs w:val="22"/>
        </w:rPr>
        <w:t>nc</w:t>
      </w:r>
      <w:r w:rsidRPr="009666D4">
        <w:rPr>
          <w:rFonts w:ascii="Sylfaen" w:hAnsi="Sylfaen" w:cs="Sylfaen"/>
          <w:sz w:val="22"/>
          <w:szCs w:val="22"/>
        </w:rPr>
        <w:t>ü</w:t>
      </w:r>
      <w:r w:rsidRPr="009666D4">
        <w:rPr>
          <w:rFonts w:ascii="Sylfaen" w:hAnsi="Sylfaen"/>
          <w:sz w:val="22"/>
          <w:szCs w:val="22"/>
        </w:rPr>
        <w:t xml:space="preserve"> </w:t>
      </w:r>
      <w:r w:rsidRPr="009666D4">
        <w:rPr>
          <w:rFonts w:ascii="Sylfaen" w:hAnsi="Sylfaen" w:cs="Sylfaen"/>
          <w:sz w:val="22"/>
          <w:szCs w:val="22"/>
        </w:rPr>
        <w:t>ş</w:t>
      </w:r>
      <w:r w:rsidRPr="009666D4">
        <w:rPr>
          <w:sz w:val="22"/>
          <w:szCs w:val="22"/>
        </w:rPr>
        <w:t>ə</w:t>
      </w:r>
      <w:r w:rsidRPr="009666D4">
        <w:rPr>
          <w:rFonts w:ascii="Sylfaen" w:hAnsi="Sylfaen"/>
          <w:sz w:val="22"/>
          <w:szCs w:val="22"/>
        </w:rPr>
        <w:t>xsl</w:t>
      </w:r>
      <w:r w:rsidRPr="009666D4">
        <w:rPr>
          <w:sz w:val="22"/>
          <w:szCs w:val="22"/>
        </w:rPr>
        <w:t>ə</w:t>
      </w:r>
      <w:r w:rsidRPr="009666D4">
        <w:rPr>
          <w:rFonts w:ascii="Sylfaen" w:hAnsi="Sylfaen"/>
          <w:sz w:val="22"/>
          <w:szCs w:val="22"/>
        </w:rPr>
        <w:t xml:space="preserve"> ba</w:t>
      </w:r>
      <w:r w:rsidRPr="009666D4">
        <w:rPr>
          <w:rFonts w:ascii="Sylfaen" w:hAnsi="Sylfaen" w:cs="Sylfaen"/>
          <w:sz w:val="22"/>
          <w:szCs w:val="22"/>
        </w:rPr>
        <w:t>ğ</w:t>
      </w:r>
      <w:r w:rsidRPr="009666D4">
        <w:rPr>
          <w:rFonts w:ascii="Sylfaen" w:hAnsi="Sylfaen"/>
          <w:sz w:val="22"/>
          <w:szCs w:val="22"/>
        </w:rPr>
        <w:t>lanm</w:t>
      </w:r>
      <w:r w:rsidRPr="009666D4">
        <w:rPr>
          <w:rFonts w:ascii="Sylfaen" w:hAnsi="Sylfaen" w:cs="Sylfaen"/>
          <w:sz w:val="22"/>
          <w:szCs w:val="22"/>
        </w:rPr>
        <w:t>ış</w:t>
      </w:r>
      <w:r w:rsidRPr="009666D4">
        <w:rPr>
          <w:rFonts w:ascii="Sylfaen" w:hAnsi="Sylfaen"/>
          <w:sz w:val="22"/>
          <w:szCs w:val="22"/>
        </w:rPr>
        <w:t xml:space="preserve"> m</w:t>
      </w:r>
      <w:r w:rsidRPr="009666D4">
        <w:rPr>
          <w:rFonts w:ascii="Sylfaen" w:hAnsi="Sylfaen" w:cs="Sylfaen"/>
          <w:sz w:val="22"/>
          <w:szCs w:val="22"/>
        </w:rPr>
        <w:t>ü</w:t>
      </w:r>
      <w:r w:rsidRPr="009666D4">
        <w:rPr>
          <w:rFonts w:ascii="Sylfaen" w:hAnsi="Sylfaen"/>
          <w:sz w:val="22"/>
          <w:szCs w:val="22"/>
        </w:rPr>
        <w:t>qavil</w:t>
      </w:r>
      <w:r w:rsidRPr="009666D4">
        <w:rPr>
          <w:sz w:val="22"/>
          <w:szCs w:val="22"/>
        </w:rPr>
        <w:t>ə</w:t>
      </w:r>
      <w:r w:rsidRPr="009666D4">
        <w:rPr>
          <w:rFonts w:ascii="Sylfaen" w:hAnsi="Sylfaen"/>
          <w:sz w:val="22"/>
          <w:szCs w:val="22"/>
        </w:rPr>
        <w:t xml:space="preserve"> </w:t>
      </w:r>
      <w:r w:rsidRPr="009666D4">
        <w:rPr>
          <w:sz w:val="22"/>
          <w:szCs w:val="22"/>
        </w:rPr>
        <w:t>ə</w:t>
      </w:r>
      <w:r w:rsidRPr="009666D4">
        <w:rPr>
          <w:rFonts w:ascii="Sylfaen" w:hAnsi="Sylfaen"/>
          <w:sz w:val="22"/>
          <w:szCs w:val="22"/>
        </w:rPr>
        <w:t>sas</w:t>
      </w:r>
      <w:r w:rsidRPr="009666D4">
        <w:rPr>
          <w:rFonts w:ascii="Sylfaen" w:hAnsi="Sylfaen" w:cs="Sylfaen"/>
          <w:sz w:val="22"/>
          <w:szCs w:val="22"/>
        </w:rPr>
        <w:t>ı</w:t>
      </w:r>
      <w:r w:rsidRPr="009666D4">
        <w:rPr>
          <w:rFonts w:ascii="Sylfaen" w:hAnsi="Sylfaen"/>
          <w:sz w:val="22"/>
          <w:szCs w:val="22"/>
        </w:rPr>
        <w:t xml:space="preserve">nda </w:t>
      </w:r>
      <w:r w:rsidRPr="009666D4">
        <w:rPr>
          <w:rFonts w:ascii="Sylfaen" w:hAnsi="Sylfaen" w:cs="Sylfaen"/>
          <w:sz w:val="22"/>
          <w:szCs w:val="22"/>
        </w:rPr>
        <w:t>ç</w:t>
      </w:r>
      <w:r w:rsidRPr="009666D4">
        <w:rPr>
          <w:sz w:val="22"/>
          <w:szCs w:val="22"/>
        </w:rPr>
        <w:t>ə</w:t>
      </w:r>
      <w:r w:rsidRPr="009666D4">
        <w:rPr>
          <w:rFonts w:ascii="Sylfaen" w:hAnsi="Sylfaen"/>
          <w:sz w:val="22"/>
          <w:szCs w:val="22"/>
        </w:rPr>
        <w:t>kilibs</w:t>
      </w:r>
      <w:r w:rsidRPr="009666D4">
        <w:rPr>
          <w:sz w:val="22"/>
          <w:szCs w:val="22"/>
        </w:rPr>
        <w:t>ə</w:t>
      </w:r>
      <w:r w:rsidRPr="009666D4">
        <w:rPr>
          <w:rFonts w:ascii="Sylfaen" w:hAnsi="Sylfaen"/>
          <w:sz w:val="22"/>
          <w:szCs w:val="22"/>
        </w:rPr>
        <w:t xml:space="preserve"> v</w:t>
      </w:r>
      <w:r w:rsidRPr="009666D4">
        <w:rPr>
          <w:sz w:val="22"/>
          <w:szCs w:val="22"/>
        </w:rPr>
        <w:t>ə</w:t>
      </w:r>
      <w:r w:rsidRPr="009666D4">
        <w:rPr>
          <w:rFonts w:ascii="Sylfaen" w:hAnsi="Sylfaen"/>
          <w:sz w:val="22"/>
          <w:szCs w:val="22"/>
        </w:rPr>
        <w:t xml:space="preserve"> onun m</w:t>
      </w:r>
      <w:r w:rsidRPr="009666D4">
        <w:rPr>
          <w:rFonts w:ascii="Sylfaen" w:hAnsi="Sylfaen" w:cs="Sylfaen"/>
          <w:sz w:val="22"/>
          <w:szCs w:val="22"/>
        </w:rPr>
        <w:t>ü</w:t>
      </w:r>
      <w:r w:rsidRPr="009666D4">
        <w:rPr>
          <w:rFonts w:ascii="Sylfaen" w:hAnsi="Sylfaen"/>
          <w:sz w:val="22"/>
          <w:szCs w:val="22"/>
        </w:rPr>
        <w:t>vafiq s</w:t>
      </w:r>
      <w:r w:rsidRPr="009666D4">
        <w:rPr>
          <w:sz w:val="22"/>
          <w:szCs w:val="22"/>
        </w:rPr>
        <w:t>ə</w:t>
      </w:r>
      <w:r w:rsidRPr="009666D4">
        <w:rPr>
          <w:rFonts w:ascii="Sylfaen" w:hAnsi="Sylfaen"/>
          <w:sz w:val="22"/>
          <w:szCs w:val="22"/>
        </w:rPr>
        <w:t>n</w:t>
      </w:r>
      <w:r w:rsidRPr="009666D4">
        <w:rPr>
          <w:sz w:val="22"/>
          <w:szCs w:val="22"/>
        </w:rPr>
        <w:t>ə</w:t>
      </w:r>
      <w:r w:rsidRPr="009666D4">
        <w:rPr>
          <w:rFonts w:ascii="Sylfaen" w:hAnsi="Sylfaen"/>
          <w:sz w:val="22"/>
          <w:szCs w:val="22"/>
        </w:rPr>
        <w:t>dl</w:t>
      </w:r>
      <w:r w:rsidRPr="009666D4">
        <w:rPr>
          <w:sz w:val="22"/>
          <w:szCs w:val="22"/>
        </w:rPr>
        <w:t>ə</w:t>
      </w:r>
      <w:r w:rsidRPr="009666D4">
        <w:rPr>
          <w:rFonts w:ascii="Sylfaen" w:hAnsi="Sylfaen"/>
          <w:sz w:val="22"/>
          <w:szCs w:val="22"/>
        </w:rPr>
        <w:t>rl</w:t>
      </w:r>
      <w:r w:rsidRPr="009666D4">
        <w:rPr>
          <w:sz w:val="22"/>
          <w:szCs w:val="22"/>
        </w:rPr>
        <w:t>ə</w:t>
      </w:r>
      <w:r w:rsidRPr="009666D4">
        <w:rPr>
          <w:rFonts w:ascii="Sylfaen" w:hAnsi="Sylfaen"/>
          <w:sz w:val="22"/>
          <w:szCs w:val="22"/>
        </w:rPr>
        <w:t xml:space="preserve"> t</w:t>
      </w:r>
      <w:r w:rsidRPr="009666D4">
        <w:rPr>
          <w:sz w:val="22"/>
          <w:szCs w:val="22"/>
        </w:rPr>
        <w:t>ə</w:t>
      </w:r>
      <w:r w:rsidRPr="009666D4">
        <w:rPr>
          <w:rFonts w:ascii="Sylfaen" w:hAnsi="Sylfaen"/>
          <w:sz w:val="22"/>
          <w:szCs w:val="22"/>
        </w:rPr>
        <w:t>sdiqi m</w:t>
      </w:r>
      <w:r w:rsidRPr="009666D4">
        <w:rPr>
          <w:rFonts w:ascii="Sylfaen" w:hAnsi="Sylfaen" w:cs="Sylfaen"/>
          <w:sz w:val="22"/>
          <w:szCs w:val="22"/>
        </w:rPr>
        <w:t>ü</w:t>
      </w:r>
      <w:r w:rsidRPr="009666D4">
        <w:rPr>
          <w:rFonts w:ascii="Sylfaen" w:hAnsi="Sylfaen"/>
          <w:sz w:val="22"/>
          <w:szCs w:val="22"/>
        </w:rPr>
        <w:t>mk</w:t>
      </w:r>
      <w:r w:rsidRPr="009666D4">
        <w:rPr>
          <w:rFonts w:ascii="Sylfaen" w:hAnsi="Sylfaen" w:cs="Sylfaen"/>
          <w:sz w:val="22"/>
          <w:szCs w:val="22"/>
        </w:rPr>
        <w:t>ü</w:t>
      </w:r>
      <w:r w:rsidRPr="009666D4">
        <w:rPr>
          <w:rFonts w:ascii="Sylfaen" w:hAnsi="Sylfaen"/>
          <w:sz w:val="22"/>
          <w:szCs w:val="22"/>
        </w:rPr>
        <w:t>nd</w:t>
      </w:r>
      <w:r w:rsidRPr="009666D4">
        <w:rPr>
          <w:rFonts w:ascii="Sylfaen" w:hAnsi="Sylfaen" w:cs="Sylfaen"/>
          <w:sz w:val="22"/>
          <w:szCs w:val="22"/>
        </w:rPr>
        <w:t>ü</w:t>
      </w:r>
      <w:r w:rsidRPr="009666D4">
        <w:rPr>
          <w:rFonts w:ascii="Sylfaen" w:hAnsi="Sylfaen"/>
          <w:sz w:val="22"/>
          <w:szCs w:val="22"/>
        </w:rPr>
        <w:t>rs</w:t>
      </w:r>
      <w:r w:rsidRPr="009666D4">
        <w:rPr>
          <w:sz w:val="22"/>
          <w:szCs w:val="22"/>
        </w:rPr>
        <w:t>ə</w:t>
      </w:r>
      <w:r w:rsidRPr="009666D4">
        <w:rPr>
          <w:rFonts w:ascii="Sylfaen" w:hAnsi="Sylfaen"/>
          <w:sz w:val="22"/>
          <w:szCs w:val="22"/>
        </w:rPr>
        <w:t xml:space="preserve">. </w:t>
      </w:r>
    </w:p>
    <w:p w:rsidR="009666D4" w:rsidRPr="009B2AAD" w:rsidRDefault="009666D4" w:rsidP="009B2AAD">
      <w:pPr>
        <w:pStyle w:val="abzacixml0"/>
        <w:spacing w:before="0" w:beforeAutospacing="0" w:after="0" w:afterAutospacing="0"/>
        <w:jc w:val="both"/>
        <w:rPr>
          <w:rFonts w:ascii="Sylfaen" w:hAnsi="Sylfaen"/>
          <w:i/>
          <w:sz w:val="20"/>
          <w:szCs w:val="22"/>
        </w:rPr>
      </w:pPr>
      <w:r w:rsidRPr="009B2AAD">
        <w:rPr>
          <w:rFonts w:ascii="Sylfaen" w:hAnsi="Sylfaen"/>
          <w:i/>
          <w:sz w:val="20"/>
          <w:szCs w:val="22"/>
        </w:rPr>
        <w:t>G</w:t>
      </w:r>
      <w:r w:rsidRPr="009B2AAD">
        <w:rPr>
          <w:rFonts w:ascii="Sylfaen" w:hAnsi="Sylfaen" w:cs="Sylfaen"/>
          <w:i/>
          <w:sz w:val="20"/>
          <w:szCs w:val="22"/>
        </w:rPr>
        <w:t>ü</w:t>
      </w:r>
      <w:r w:rsidRPr="009B2AAD">
        <w:rPr>
          <w:rFonts w:ascii="Sylfaen" w:hAnsi="Sylfaen"/>
          <w:i/>
          <w:sz w:val="20"/>
          <w:szCs w:val="22"/>
        </w:rPr>
        <w:t>rc</w:t>
      </w:r>
      <w:r w:rsidRPr="009B2AAD">
        <w:rPr>
          <w:rFonts w:ascii="Sylfaen" w:hAnsi="Sylfaen" w:cs="Sylfaen"/>
          <w:i/>
          <w:sz w:val="20"/>
          <w:szCs w:val="22"/>
        </w:rPr>
        <w:t>ü</w:t>
      </w:r>
      <w:r w:rsidRPr="009B2AAD">
        <w:rPr>
          <w:rFonts w:ascii="Sylfaen" w:hAnsi="Sylfaen"/>
          <w:i/>
          <w:sz w:val="20"/>
          <w:szCs w:val="22"/>
        </w:rPr>
        <w:t>stan</w:t>
      </w:r>
      <w:r w:rsidRPr="009B2AAD">
        <w:rPr>
          <w:rFonts w:ascii="Sylfaen" w:hAnsi="Sylfaen" w:cs="Sylfaen"/>
          <w:i/>
          <w:sz w:val="20"/>
          <w:szCs w:val="22"/>
        </w:rPr>
        <w:t>ı</w:t>
      </w:r>
      <w:r w:rsidRPr="009B2AAD">
        <w:rPr>
          <w:rFonts w:ascii="Sylfaen" w:hAnsi="Sylfaen"/>
          <w:i/>
          <w:sz w:val="20"/>
          <w:szCs w:val="22"/>
        </w:rPr>
        <w:t>n 15 iyul</w:t>
      </w:r>
      <w:r w:rsidR="009B2AAD" w:rsidRPr="009B2AAD">
        <w:rPr>
          <w:rFonts w:ascii="Sylfaen" w:hAnsi="Sylfaen"/>
          <w:i/>
          <w:sz w:val="20"/>
          <w:szCs w:val="22"/>
        </w:rPr>
        <w:t xml:space="preserve"> 2008-ci il tarixli №210 q</w:t>
      </w:r>
      <w:r w:rsidRPr="009B2AAD">
        <w:rPr>
          <w:rFonts w:ascii="Sylfaen" w:hAnsi="Sylfaen"/>
          <w:i/>
          <w:sz w:val="20"/>
          <w:szCs w:val="22"/>
        </w:rPr>
        <w:t>anunu - S</w:t>
      </w:r>
      <w:r w:rsidR="009B2AAD" w:rsidRPr="009B2AAD">
        <w:rPr>
          <w:rFonts w:ascii="Sylfaen" w:hAnsi="Sylfaen"/>
          <w:i/>
          <w:sz w:val="20"/>
          <w:szCs w:val="22"/>
        </w:rPr>
        <w:t>S</w:t>
      </w:r>
      <w:r w:rsidRPr="009B2AAD">
        <w:rPr>
          <w:rFonts w:ascii="Sylfaen" w:hAnsi="Sylfaen"/>
          <w:i/>
          <w:sz w:val="20"/>
          <w:szCs w:val="22"/>
        </w:rPr>
        <w:t>M I, №17, 28.07.2008-ci il, madd</w:t>
      </w:r>
      <w:r w:rsidRPr="009B2AAD">
        <w:rPr>
          <w:i/>
          <w:sz w:val="20"/>
          <w:szCs w:val="22"/>
        </w:rPr>
        <w:t>ə</w:t>
      </w:r>
      <w:r w:rsidRPr="009B2AAD">
        <w:rPr>
          <w:rFonts w:ascii="Sylfaen" w:hAnsi="Sylfaen"/>
          <w:i/>
          <w:sz w:val="20"/>
          <w:szCs w:val="22"/>
        </w:rPr>
        <w:t xml:space="preserve"> 126 </w:t>
      </w:r>
    </w:p>
    <w:p w:rsidR="009666D4" w:rsidRPr="009B2AAD" w:rsidRDefault="009666D4" w:rsidP="009666D4">
      <w:pPr>
        <w:pStyle w:val="abzacixml0"/>
        <w:spacing w:before="0" w:beforeAutospacing="0" w:after="0" w:afterAutospacing="0"/>
        <w:jc w:val="both"/>
        <w:rPr>
          <w:rFonts w:ascii="Sylfaen" w:hAnsi="Sylfaen"/>
          <w:i/>
          <w:sz w:val="20"/>
          <w:szCs w:val="22"/>
        </w:rPr>
      </w:pPr>
      <w:r w:rsidRPr="009B2AAD">
        <w:rPr>
          <w:rFonts w:ascii="Sylfaen" w:hAnsi="Sylfaen"/>
          <w:i/>
          <w:sz w:val="20"/>
          <w:szCs w:val="22"/>
        </w:rPr>
        <w:t>G</w:t>
      </w:r>
      <w:r w:rsidRPr="009B2AAD">
        <w:rPr>
          <w:rFonts w:ascii="Sylfaen" w:hAnsi="Sylfaen" w:cs="Sylfaen"/>
          <w:i/>
          <w:sz w:val="20"/>
          <w:szCs w:val="22"/>
        </w:rPr>
        <w:t>ü</w:t>
      </w:r>
      <w:r w:rsidRPr="009B2AAD">
        <w:rPr>
          <w:rFonts w:ascii="Sylfaen" w:hAnsi="Sylfaen"/>
          <w:i/>
          <w:sz w:val="20"/>
          <w:szCs w:val="22"/>
        </w:rPr>
        <w:t>rc</w:t>
      </w:r>
      <w:r w:rsidRPr="009B2AAD">
        <w:rPr>
          <w:rFonts w:ascii="Sylfaen" w:hAnsi="Sylfaen" w:cs="Sylfaen"/>
          <w:i/>
          <w:sz w:val="20"/>
          <w:szCs w:val="22"/>
        </w:rPr>
        <w:t>ü</w:t>
      </w:r>
      <w:r w:rsidRPr="009B2AAD">
        <w:rPr>
          <w:rFonts w:ascii="Sylfaen" w:hAnsi="Sylfaen"/>
          <w:i/>
          <w:sz w:val="20"/>
          <w:szCs w:val="22"/>
        </w:rPr>
        <w:t>stan</w:t>
      </w:r>
      <w:r w:rsidRPr="009B2AAD">
        <w:rPr>
          <w:rFonts w:ascii="Sylfaen" w:hAnsi="Sylfaen" w:cs="Sylfaen"/>
          <w:i/>
          <w:sz w:val="20"/>
          <w:szCs w:val="22"/>
        </w:rPr>
        <w:t>ı</w:t>
      </w:r>
      <w:r w:rsidRPr="009B2AAD">
        <w:rPr>
          <w:rFonts w:ascii="Sylfaen" w:hAnsi="Sylfaen"/>
          <w:i/>
          <w:sz w:val="20"/>
          <w:szCs w:val="22"/>
        </w:rPr>
        <w:t xml:space="preserve">n 19 dekabr 2008-ci il tarixli </w:t>
      </w:r>
      <w:r w:rsidRPr="009B2AAD">
        <w:rPr>
          <w:rFonts w:ascii="Sylfaen" w:hAnsi="Sylfaen" w:cs="Sylfaen"/>
          <w:i/>
          <w:sz w:val="20"/>
          <w:szCs w:val="22"/>
        </w:rPr>
        <w:t>№</w:t>
      </w:r>
      <w:r w:rsidR="009B2AAD" w:rsidRPr="009B2AAD">
        <w:rPr>
          <w:rFonts w:ascii="Sylfaen" w:hAnsi="Sylfaen"/>
          <w:i/>
          <w:sz w:val="20"/>
          <w:szCs w:val="22"/>
        </w:rPr>
        <w:t>822 qanunu - SS</w:t>
      </w:r>
      <w:r w:rsidRPr="009B2AAD">
        <w:rPr>
          <w:rFonts w:ascii="Sylfaen" w:hAnsi="Sylfaen"/>
          <w:i/>
          <w:sz w:val="20"/>
          <w:szCs w:val="22"/>
        </w:rPr>
        <w:t xml:space="preserve">M I, </w:t>
      </w:r>
      <w:r w:rsidRPr="009B2AAD">
        <w:rPr>
          <w:rFonts w:ascii="Sylfaen" w:hAnsi="Sylfaen" w:cs="Sylfaen"/>
          <w:i/>
          <w:sz w:val="20"/>
          <w:szCs w:val="22"/>
        </w:rPr>
        <w:t>№</w:t>
      </w:r>
      <w:r w:rsidRPr="009B2AAD">
        <w:rPr>
          <w:rFonts w:ascii="Sylfaen" w:hAnsi="Sylfaen"/>
          <w:i/>
          <w:sz w:val="20"/>
          <w:szCs w:val="22"/>
        </w:rPr>
        <w:t>41, 30.12.2008-ci il, madd</w:t>
      </w:r>
      <w:r w:rsidRPr="009B2AAD">
        <w:rPr>
          <w:i/>
          <w:sz w:val="20"/>
          <w:szCs w:val="22"/>
        </w:rPr>
        <w:t>ə</w:t>
      </w:r>
      <w:r w:rsidRPr="009B2AAD">
        <w:rPr>
          <w:rFonts w:ascii="Sylfaen" w:hAnsi="Sylfaen"/>
          <w:i/>
          <w:sz w:val="20"/>
          <w:szCs w:val="22"/>
        </w:rPr>
        <w:t xml:space="preserve"> 300 </w:t>
      </w:r>
    </w:p>
    <w:p w:rsidR="009666D4" w:rsidRPr="009B2AAD" w:rsidRDefault="009666D4" w:rsidP="009666D4">
      <w:pPr>
        <w:pStyle w:val="abzacixml0"/>
        <w:spacing w:before="0" w:beforeAutospacing="0" w:after="0" w:afterAutospacing="0"/>
        <w:jc w:val="both"/>
        <w:rPr>
          <w:rFonts w:ascii="Sylfaen" w:hAnsi="Sylfaen"/>
          <w:i/>
          <w:sz w:val="20"/>
          <w:szCs w:val="22"/>
        </w:rPr>
      </w:pPr>
      <w:r w:rsidRPr="009B2AAD">
        <w:rPr>
          <w:rFonts w:ascii="Sylfaen" w:hAnsi="Sylfaen"/>
          <w:i/>
          <w:sz w:val="20"/>
          <w:szCs w:val="22"/>
        </w:rPr>
        <w:t>G</w:t>
      </w:r>
      <w:r w:rsidRPr="009B2AAD">
        <w:rPr>
          <w:rFonts w:ascii="Sylfaen" w:hAnsi="Sylfaen" w:cs="Sylfaen"/>
          <w:i/>
          <w:sz w:val="20"/>
          <w:szCs w:val="22"/>
        </w:rPr>
        <w:t>ü</w:t>
      </w:r>
      <w:r w:rsidRPr="009B2AAD">
        <w:rPr>
          <w:rFonts w:ascii="Sylfaen" w:hAnsi="Sylfaen"/>
          <w:i/>
          <w:sz w:val="20"/>
          <w:szCs w:val="22"/>
        </w:rPr>
        <w:t>rc</w:t>
      </w:r>
      <w:r w:rsidRPr="009B2AAD">
        <w:rPr>
          <w:rFonts w:ascii="Sylfaen" w:hAnsi="Sylfaen" w:cs="Sylfaen"/>
          <w:i/>
          <w:sz w:val="20"/>
          <w:szCs w:val="22"/>
        </w:rPr>
        <w:t>ü</w:t>
      </w:r>
      <w:r w:rsidRPr="009B2AAD">
        <w:rPr>
          <w:rFonts w:ascii="Sylfaen" w:hAnsi="Sylfaen"/>
          <w:i/>
          <w:sz w:val="20"/>
          <w:szCs w:val="22"/>
        </w:rPr>
        <w:t>stan</w:t>
      </w:r>
      <w:r w:rsidRPr="009B2AAD">
        <w:rPr>
          <w:rFonts w:ascii="Sylfaen" w:hAnsi="Sylfaen" w:cs="Sylfaen"/>
          <w:i/>
          <w:sz w:val="20"/>
          <w:szCs w:val="22"/>
        </w:rPr>
        <w:t>ı</w:t>
      </w:r>
      <w:r w:rsidRPr="009B2AAD">
        <w:rPr>
          <w:rFonts w:ascii="Sylfaen" w:hAnsi="Sylfaen"/>
          <w:i/>
          <w:sz w:val="20"/>
          <w:szCs w:val="22"/>
        </w:rPr>
        <w:t xml:space="preserve">n 25 dekabr 2009-cu il tarixli </w:t>
      </w:r>
      <w:r w:rsidRPr="009B2AAD">
        <w:rPr>
          <w:rFonts w:ascii="Sylfaen" w:hAnsi="Sylfaen" w:cs="Sylfaen"/>
          <w:i/>
          <w:sz w:val="20"/>
          <w:szCs w:val="22"/>
        </w:rPr>
        <w:t>№</w:t>
      </w:r>
      <w:r w:rsidR="009B2AAD" w:rsidRPr="009B2AAD">
        <w:rPr>
          <w:rFonts w:ascii="Sylfaen" w:hAnsi="Sylfaen"/>
          <w:i/>
          <w:sz w:val="20"/>
          <w:szCs w:val="22"/>
        </w:rPr>
        <w:t>2459 q</w:t>
      </w:r>
      <w:r w:rsidRPr="009B2AAD">
        <w:rPr>
          <w:rFonts w:ascii="Sylfaen" w:hAnsi="Sylfaen"/>
          <w:i/>
          <w:sz w:val="20"/>
          <w:szCs w:val="22"/>
        </w:rPr>
        <w:t>anunu - S</w:t>
      </w:r>
      <w:r w:rsidR="009B2AAD" w:rsidRPr="009B2AAD">
        <w:rPr>
          <w:rFonts w:ascii="Sylfaen" w:hAnsi="Sylfaen"/>
          <w:i/>
          <w:sz w:val="20"/>
          <w:szCs w:val="22"/>
        </w:rPr>
        <w:t>S</w:t>
      </w:r>
      <w:r w:rsidRPr="009B2AAD">
        <w:rPr>
          <w:rFonts w:ascii="Sylfaen" w:hAnsi="Sylfaen"/>
          <w:i/>
          <w:sz w:val="20"/>
          <w:szCs w:val="22"/>
        </w:rPr>
        <w:t xml:space="preserve">M I, </w:t>
      </w:r>
      <w:r w:rsidRPr="009B2AAD">
        <w:rPr>
          <w:rFonts w:ascii="Sylfaen" w:hAnsi="Sylfaen" w:cs="Sylfaen"/>
          <w:i/>
          <w:sz w:val="20"/>
          <w:szCs w:val="22"/>
        </w:rPr>
        <w:t>№</w:t>
      </w:r>
      <w:r w:rsidRPr="009B2AAD">
        <w:rPr>
          <w:rFonts w:ascii="Sylfaen" w:hAnsi="Sylfaen"/>
          <w:i/>
          <w:sz w:val="20"/>
          <w:szCs w:val="22"/>
        </w:rPr>
        <w:t>49, 30.12.2009-cu il, madd</w:t>
      </w:r>
      <w:r w:rsidRPr="009B2AAD">
        <w:rPr>
          <w:i/>
          <w:sz w:val="20"/>
          <w:szCs w:val="22"/>
        </w:rPr>
        <w:t>ə</w:t>
      </w:r>
      <w:r w:rsidRPr="009B2AAD">
        <w:rPr>
          <w:rFonts w:ascii="Sylfaen" w:hAnsi="Sylfaen"/>
          <w:i/>
          <w:sz w:val="20"/>
          <w:szCs w:val="22"/>
        </w:rPr>
        <w:t xml:space="preserve"> 371 </w:t>
      </w:r>
    </w:p>
    <w:p w:rsidR="009666D4" w:rsidRPr="009B2AAD" w:rsidRDefault="009666D4" w:rsidP="009666D4">
      <w:pPr>
        <w:pStyle w:val="abzacixml0"/>
        <w:spacing w:before="0" w:beforeAutospacing="0" w:after="0" w:afterAutospacing="0"/>
        <w:jc w:val="both"/>
        <w:rPr>
          <w:rFonts w:ascii="Sylfaen" w:hAnsi="Sylfaen"/>
          <w:i/>
          <w:sz w:val="20"/>
          <w:szCs w:val="22"/>
        </w:rPr>
      </w:pPr>
      <w:r w:rsidRPr="009B2AAD">
        <w:rPr>
          <w:rFonts w:ascii="Sylfaen" w:hAnsi="Sylfaen"/>
          <w:i/>
          <w:sz w:val="20"/>
          <w:szCs w:val="22"/>
        </w:rPr>
        <w:t>G</w:t>
      </w:r>
      <w:r w:rsidRPr="009B2AAD">
        <w:rPr>
          <w:rFonts w:ascii="Sylfaen" w:hAnsi="Sylfaen" w:cs="Sylfaen"/>
          <w:i/>
          <w:sz w:val="20"/>
          <w:szCs w:val="22"/>
        </w:rPr>
        <w:t>ü</w:t>
      </w:r>
      <w:r w:rsidRPr="009B2AAD">
        <w:rPr>
          <w:rFonts w:ascii="Sylfaen" w:hAnsi="Sylfaen"/>
          <w:i/>
          <w:sz w:val="20"/>
          <w:szCs w:val="22"/>
        </w:rPr>
        <w:t>rc</w:t>
      </w:r>
      <w:r w:rsidRPr="009B2AAD">
        <w:rPr>
          <w:rFonts w:ascii="Sylfaen" w:hAnsi="Sylfaen" w:cs="Sylfaen"/>
          <w:i/>
          <w:sz w:val="20"/>
          <w:szCs w:val="22"/>
        </w:rPr>
        <w:t>ü</w:t>
      </w:r>
      <w:r w:rsidRPr="009B2AAD">
        <w:rPr>
          <w:rFonts w:ascii="Sylfaen" w:hAnsi="Sylfaen"/>
          <w:i/>
          <w:sz w:val="20"/>
          <w:szCs w:val="22"/>
        </w:rPr>
        <w:t>stan</w:t>
      </w:r>
      <w:r w:rsidRPr="009B2AAD">
        <w:rPr>
          <w:rFonts w:ascii="Sylfaen" w:hAnsi="Sylfaen" w:cs="Sylfaen"/>
          <w:i/>
          <w:sz w:val="20"/>
          <w:szCs w:val="22"/>
        </w:rPr>
        <w:t>ı</w:t>
      </w:r>
      <w:r w:rsidRPr="009B2AAD">
        <w:rPr>
          <w:rFonts w:ascii="Sylfaen" w:hAnsi="Sylfaen"/>
          <w:i/>
          <w:sz w:val="20"/>
          <w:szCs w:val="22"/>
        </w:rPr>
        <w:t xml:space="preserve">n 7 dekabr 2010-cu il tarixli </w:t>
      </w:r>
      <w:r w:rsidRPr="009B2AAD">
        <w:rPr>
          <w:rFonts w:ascii="Sylfaen" w:hAnsi="Sylfaen" w:cs="Sylfaen"/>
          <w:i/>
          <w:sz w:val="20"/>
          <w:szCs w:val="22"/>
        </w:rPr>
        <w:t>№</w:t>
      </w:r>
      <w:r w:rsidR="009B2AAD" w:rsidRPr="009B2AAD">
        <w:rPr>
          <w:rFonts w:ascii="Sylfaen" w:hAnsi="Sylfaen"/>
          <w:i/>
          <w:sz w:val="20"/>
          <w:szCs w:val="22"/>
        </w:rPr>
        <w:t>3884 q</w:t>
      </w:r>
      <w:r w:rsidRPr="009B2AAD">
        <w:rPr>
          <w:rFonts w:ascii="Sylfaen" w:hAnsi="Sylfaen"/>
          <w:i/>
          <w:sz w:val="20"/>
          <w:szCs w:val="22"/>
        </w:rPr>
        <w:t>anunu - S</w:t>
      </w:r>
      <w:r w:rsidR="009B2AAD" w:rsidRPr="009B2AAD">
        <w:rPr>
          <w:rFonts w:ascii="Sylfaen" w:hAnsi="Sylfaen"/>
          <w:i/>
          <w:sz w:val="20"/>
          <w:szCs w:val="22"/>
        </w:rPr>
        <w:t>S</w:t>
      </w:r>
      <w:r w:rsidRPr="009B2AAD">
        <w:rPr>
          <w:rFonts w:ascii="Sylfaen" w:hAnsi="Sylfaen"/>
          <w:i/>
          <w:sz w:val="20"/>
          <w:szCs w:val="22"/>
        </w:rPr>
        <w:t xml:space="preserve">M I, </w:t>
      </w:r>
      <w:r w:rsidRPr="009B2AAD">
        <w:rPr>
          <w:rFonts w:ascii="Sylfaen" w:hAnsi="Sylfaen" w:cs="Sylfaen"/>
          <w:i/>
          <w:sz w:val="20"/>
          <w:szCs w:val="22"/>
        </w:rPr>
        <w:t>№</w:t>
      </w:r>
      <w:r w:rsidRPr="009B2AAD">
        <w:rPr>
          <w:rFonts w:ascii="Sylfaen" w:hAnsi="Sylfaen"/>
          <w:i/>
          <w:sz w:val="20"/>
          <w:szCs w:val="22"/>
        </w:rPr>
        <w:t>72, 22.12.2010-cu il, madd</w:t>
      </w:r>
      <w:r w:rsidRPr="009B2AAD">
        <w:rPr>
          <w:i/>
          <w:sz w:val="20"/>
          <w:szCs w:val="22"/>
        </w:rPr>
        <w:t>ə</w:t>
      </w:r>
      <w:r w:rsidRPr="009B2AAD">
        <w:rPr>
          <w:rFonts w:ascii="Sylfaen" w:hAnsi="Sylfaen"/>
          <w:i/>
          <w:sz w:val="20"/>
          <w:szCs w:val="22"/>
        </w:rPr>
        <w:t xml:space="preserve"> 438 </w:t>
      </w:r>
    </w:p>
    <w:p w:rsidR="009666D4" w:rsidRPr="009B2AAD" w:rsidRDefault="009666D4" w:rsidP="009666D4">
      <w:pPr>
        <w:pStyle w:val="abzacixml0"/>
        <w:spacing w:before="0" w:beforeAutospacing="0" w:after="0" w:afterAutospacing="0"/>
        <w:jc w:val="both"/>
        <w:rPr>
          <w:rFonts w:ascii="Sylfaen" w:hAnsi="Sylfaen"/>
          <w:i/>
          <w:sz w:val="20"/>
          <w:szCs w:val="22"/>
        </w:rPr>
      </w:pPr>
      <w:r w:rsidRPr="009B2AAD">
        <w:rPr>
          <w:rFonts w:ascii="Sylfaen" w:hAnsi="Sylfaen"/>
          <w:i/>
          <w:sz w:val="20"/>
          <w:szCs w:val="22"/>
        </w:rPr>
        <w:t>G</w:t>
      </w:r>
      <w:r w:rsidRPr="009B2AAD">
        <w:rPr>
          <w:rFonts w:ascii="Sylfaen" w:hAnsi="Sylfaen" w:cs="Sylfaen"/>
          <w:i/>
          <w:sz w:val="20"/>
          <w:szCs w:val="22"/>
        </w:rPr>
        <w:t>ü</w:t>
      </w:r>
      <w:r w:rsidRPr="009B2AAD">
        <w:rPr>
          <w:rFonts w:ascii="Sylfaen" w:hAnsi="Sylfaen"/>
          <w:i/>
          <w:sz w:val="20"/>
          <w:szCs w:val="22"/>
        </w:rPr>
        <w:t>rc</w:t>
      </w:r>
      <w:r w:rsidRPr="009B2AAD">
        <w:rPr>
          <w:rFonts w:ascii="Sylfaen" w:hAnsi="Sylfaen" w:cs="Sylfaen"/>
          <w:i/>
          <w:sz w:val="20"/>
          <w:szCs w:val="22"/>
        </w:rPr>
        <w:t>ü</w:t>
      </w:r>
      <w:r w:rsidRPr="009B2AAD">
        <w:rPr>
          <w:rFonts w:ascii="Sylfaen" w:hAnsi="Sylfaen"/>
          <w:i/>
          <w:sz w:val="20"/>
          <w:szCs w:val="22"/>
        </w:rPr>
        <w:t>stan</w:t>
      </w:r>
      <w:r w:rsidRPr="009B2AAD">
        <w:rPr>
          <w:rFonts w:ascii="Sylfaen" w:hAnsi="Sylfaen" w:cs="Sylfaen"/>
          <w:i/>
          <w:sz w:val="20"/>
          <w:szCs w:val="22"/>
        </w:rPr>
        <w:t>ı</w:t>
      </w:r>
      <w:r w:rsidRPr="009B2AAD">
        <w:rPr>
          <w:rFonts w:ascii="Sylfaen" w:hAnsi="Sylfaen"/>
          <w:i/>
          <w:sz w:val="20"/>
          <w:szCs w:val="22"/>
        </w:rPr>
        <w:t xml:space="preserve">n 17 iyun 2011-ci il tarixli </w:t>
      </w:r>
      <w:r w:rsidRPr="009B2AAD">
        <w:rPr>
          <w:rFonts w:ascii="Sylfaen" w:hAnsi="Sylfaen" w:cs="Sylfaen"/>
          <w:i/>
          <w:sz w:val="20"/>
          <w:szCs w:val="22"/>
        </w:rPr>
        <w:t>№</w:t>
      </w:r>
      <w:r w:rsidR="009B2AAD" w:rsidRPr="009B2AAD">
        <w:rPr>
          <w:rFonts w:ascii="Sylfaen" w:hAnsi="Sylfaen"/>
          <w:i/>
          <w:sz w:val="20"/>
          <w:szCs w:val="22"/>
        </w:rPr>
        <w:t>4827 q</w:t>
      </w:r>
      <w:r w:rsidRPr="009B2AAD">
        <w:rPr>
          <w:rFonts w:ascii="Sylfaen" w:hAnsi="Sylfaen"/>
          <w:i/>
          <w:sz w:val="20"/>
          <w:szCs w:val="22"/>
        </w:rPr>
        <w:t>anunu - veb-s</w:t>
      </w:r>
      <w:r w:rsidRPr="009B2AAD">
        <w:rPr>
          <w:i/>
          <w:sz w:val="20"/>
          <w:szCs w:val="22"/>
        </w:rPr>
        <w:t>ə</w:t>
      </w:r>
      <w:r w:rsidRPr="009B2AAD">
        <w:rPr>
          <w:rFonts w:ascii="Sylfaen" w:hAnsi="Sylfaen"/>
          <w:i/>
          <w:sz w:val="20"/>
          <w:szCs w:val="22"/>
        </w:rPr>
        <w:t>hif</w:t>
      </w:r>
      <w:r w:rsidRPr="009B2AAD">
        <w:rPr>
          <w:i/>
          <w:sz w:val="20"/>
          <w:szCs w:val="22"/>
        </w:rPr>
        <w:t>ə</w:t>
      </w:r>
      <w:r w:rsidRPr="009B2AAD">
        <w:rPr>
          <w:rFonts w:ascii="Sylfaen" w:hAnsi="Sylfaen"/>
          <w:i/>
          <w:sz w:val="20"/>
          <w:szCs w:val="22"/>
        </w:rPr>
        <w:t xml:space="preserve">, 28.06.2011-ci il </w:t>
      </w:r>
    </w:p>
    <w:p w:rsidR="009666D4" w:rsidRPr="009B2AAD" w:rsidRDefault="009666D4" w:rsidP="009666D4">
      <w:pPr>
        <w:pStyle w:val="abzacixml0"/>
        <w:spacing w:before="0" w:beforeAutospacing="0" w:after="0" w:afterAutospacing="0"/>
        <w:jc w:val="both"/>
        <w:rPr>
          <w:rFonts w:ascii="Sylfaen" w:hAnsi="Sylfaen"/>
          <w:i/>
          <w:sz w:val="20"/>
          <w:szCs w:val="22"/>
        </w:rPr>
      </w:pPr>
      <w:r w:rsidRPr="009B2AAD">
        <w:rPr>
          <w:rFonts w:ascii="Sylfaen" w:hAnsi="Sylfaen"/>
          <w:i/>
          <w:sz w:val="20"/>
          <w:szCs w:val="22"/>
        </w:rPr>
        <w:t>G</w:t>
      </w:r>
      <w:r w:rsidRPr="009B2AAD">
        <w:rPr>
          <w:rFonts w:ascii="Sylfaen" w:hAnsi="Sylfaen" w:cs="Sylfaen"/>
          <w:i/>
          <w:sz w:val="20"/>
          <w:szCs w:val="22"/>
        </w:rPr>
        <w:t>ü</w:t>
      </w:r>
      <w:r w:rsidRPr="009B2AAD">
        <w:rPr>
          <w:rFonts w:ascii="Sylfaen" w:hAnsi="Sylfaen"/>
          <w:i/>
          <w:sz w:val="20"/>
          <w:szCs w:val="22"/>
        </w:rPr>
        <w:t>rc</w:t>
      </w:r>
      <w:r w:rsidRPr="009B2AAD">
        <w:rPr>
          <w:rFonts w:ascii="Sylfaen" w:hAnsi="Sylfaen" w:cs="Sylfaen"/>
          <w:i/>
          <w:sz w:val="20"/>
          <w:szCs w:val="22"/>
        </w:rPr>
        <w:t>ü</w:t>
      </w:r>
      <w:r w:rsidRPr="009B2AAD">
        <w:rPr>
          <w:rFonts w:ascii="Sylfaen" w:hAnsi="Sylfaen"/>
          <w:i/>
          <w:sz w:val="20"/>
          <w:szCs w:val="22"/>
        </w:rPr>
        <w:t>stan</w:t>
      </w:r>
      <w:r w:rsidRPr="009B2AAD">
        <w:rPr>
          <w:rFonts w:ascii="Sylfaen" w:hAnsi="Sylfaen" w:cs="Sylfaen"/>
          <w:i/>
          <w:sz w:val="20"/>
          <w:szCs w:val="22"/>
        </w:rPr>
        <w:t>ı</w:t>
      </w:r>
      <w:r w:rsidRPr="009B2AAD">
        <w:rPr>
          <w:rFonts w:ascii="Sylfaen" w:hAnsi="Sylfaen"/>
          <w:i/>
          <w:sz w:val="20"/>
          <w:szCs w:val="22"/>
        </w:rPr>
        <w:t>n 5 mart 2014-c</w:t>
      </w:r>
      <w:r w:rsidRPr="009B2AAD">
        <w:rPr>
          <w:rFonts w:ascii="Sylfaen" w:hAnsi="Sylfaen" w:cs="Sylfaen"/>
          <w:i/>
          <w:sz w:val="20"/>
          <w:szCs w:val="22"/>
        </w:rPr>
        <w:t>ü</w:t>
      </w:r>
      <w:r w:rsidRPr="009B2AAD">
        <w:rPr>
          <w:rFonts w:ascii="Sylfaen" w:hAnsi="Sylfaen"/>
          <w:i/>
          <w:sz w:val="20"/>
          <w:szCs w:val="22"/>
        </w:rPr>
        <w:t xml:space="preserve"> il tarixli </w:t>
      </w:r>
      <w:r w:rsidRPr="009B2AAD">
        <w:rPr>
          <w:rFonts w:ascii="Sylfaen" w:hAnsi="Sylfaen" w:cs="Sylfaen"/>
          <w:i/>
          <w:sz w:val="20"/>
          <w:szCs w:val="22"/>
        </w:rPr>
        <w:t>№</w:t>
      </w:r>
      <w:r w:rsidR="009B2AAD" w:rsidRPr="009B2AAD">
        <w:rPr>
          <w:rFonts w:ascii="Sylfaen" w:hAnsi="Sylfaen"/>
          <w:i/>
          <w:sz w:val="20"/>
          <w:szCs w:val="22"/>
        </w:rPr>
        <w:t>2049 q</w:t>
      </w:r>
      <w:r w:rsidRPr="009B2AAD">
        <w:rPr>
          <w:rFonts w:ascii="Sylfaen" w:hAnsi="Sylfaen"/>
          <w:i/>
          <w:sz w:val="20"/>
          <w:szCs w:val="22"/>
        </w:rPr>
        <w:t>anunu – veb-s</w:t>
      </w:r>
      <w:r w:rsidRPr="009B2AAD">
        <w:rPr>
          <w:i/>
          <w:sz w:val="20"/>
          <w:szCs w:val="22"/>
        </w:rPr>
        <w:t>ə</w:t>
      </w:r>
      <w:r w:rsidRPr="009B2AAD">
        <w:rPr>
          <w:rFonts w:ascii="Sylfaen" w:hAnsi="Sylfaen"/>
          <w:i/>
          <w:sz w:val="20"/>
          <w:szCs w:val="22"/>
        </w:rPr>
        <w:t>hif</w:t>
      </w:r>
      <w:r w:rsidRPr="009B2AAD">
        <w:rPr>
          <w:i/>
          <w:sz w:val="20"/>
          <w:szCs w:val="22"/>
        </w:rPr>
        <w:t>ə</w:t>
      </w:r>
      <w:r w:rsidRPr="009B2AAD">
        <w:rPr>
          <w:rFonts w:ascii="Sylfaen" w:hAnsi="Sylfaen"/>
          <w:i/>
          <w:sz w:val="20"/>
          <w:szCs w:val="22"/>
        </w:rPr>
        <w:t>, 17.03.2014-c</w:t>
      </w:r>
      <w:r w:rsidRPr="009B2AAD">
        <w:rPr>
          <w:rFonts w:ascii="Sylfaen" w:hAnsi="Sylfaen" w:cs="Sylfaen"/>
          <w:i/>
          <w:sz w:val="20"/>
          <w:szCs w:val="22"/>
        </w:rPr>
        <w:t>ü</w:t>
      </w:r>
      <w:r w:rsidRPr="009B2AAD">
        <w:rPr>
          <w:rFonts w:ascii="Sylfaen" w:hAnsi="Sylfaen"/>
          <w:i/>
          <w:sz w:val="20"/>
          <w:szCs w:val="22"/>
        </w:rPr>
        <w:t xml:space="preserve"> il </w:t>
      </w:r>
    </w:p>
    <w:p w:rsidR="009666D4" w:rsidRPr="009B2AAD" w:rsidRDefault="009666D4" w:rsidP="009666D4">
      <w:pPr>
        <w:pStyle w:val="abzacixml0"/>
        <w:spacing w:before="0" w:beforeAutospacing="0" w:after="0" w:afterAutospacing="0"/>
        <w:jc w:val="both"/>
        <w:rPr>
          <w:rFonts w:ascii="Sylfaen" w:hAnsi="Sylfaen"/>
          <w:i/>
          <w:sz w:val="20"/>
          <w:szCs w:val="22"/>
        </w:rPr>
      </w:pPr>
      <w:r w:rsidRPr="009B2AAD">
        <w:rPr>
          <w:rFonts w:ascii="Sylfaen" w:hAnsi="Sylfaen"/>
          <w:i/>
          <w:sz w:val="20"/>
          <w:szCs w:val="22"/>
        </w:rPr>
        <w:t>G</w:t>
      </w:r>
      <w:r w:rsidRPr="009B2AAD">
        <w:rPr>
          <w:rFonts w:ascii="Sylfaen" w:hAnsi="Sylfaen" w:cs="Sylfaen"/>
          <w:i/>
          <w:sz w:val="20"/>
          <w:szCs w:val="22"/>
        </w:rPr>
        <w:t>ü</w:t>
      </w:r>
      <w:r w:rsidRPr="009B2AAD">
        <w:rPr>
          <w:rFonts w:ascii="Sylfaen" w:hAnsi="Sylfaen"/>
          <w:i/>
          <w:sz w:val="20"/>
          <w:szCs w:val="22"/>
        </w:rPr>
        <w:t>rc</w:t>
      </w:r>
      <w:r w:rsidRPr="009B2AAD">
        <w:rPr>
          <w:rFonts w:ascii="Sylfaen" w:hAnsi="Sylfaen" w:cs="Sylfaen"/>
          <w:i/>
          <w:sz w:val="20"/>
          <w:szCs w:val="22"/>
        </w:rPr>
        <w:t>ü</w:t>
      </w:r>
      <w:r w:rsidRPr="009B2AAD">
        <w:rPr>
          <w:rFonts w:ascii="Sylfaen" w:hAnsi="Sylfaen"/>
          <w:i/>
          <w:sz w:val="20"/>
          <w:szCs w:val="22"/>
        </w:rPr>
        <w:t>stan</w:t>
      </w:r>
      <w:r w:rsidRPr="009B2AAD">
        <w:rPr>
          <w:rFonts w:ascii="Sylfaen" w:hAnsi="Sylfaen" w:cs="Sylfaen"/>
          <w:i/>
          <w:sz w:val="20"/>
          <w:szCs w:val="22"/>
        </w:rPr>
        <w:t>ı</w:t>
      </w:r>
      <w:r w:rsidRPr="009B2AAD">
        <w:rPr>
          <w:rFonts w:ascii="Sylfaen" w:hAnsi="Sylfaen"/>
          <w:i/>
          <w:sz w:val="20"/>
          <w:szCs w:val="22"/>
        </w:rPr>
        <w:t xml:space="preserve">n 15 iyul 2020-ci il tarixli </w:t>
      </w:r>
      <w:r w:rsidRPr="009B2AAD">
        <w:rPr>
          <w:rFonts w:ascii="Sylfaen" w:hAnsi="Sylfaen" w:cs="Sylfaen"/>
          <w:i/>
          <w:sz w:val="20"/>
          <w:szCs w:val="22"/>
        </w:rPr>
        <w:t>№</w:t>
      </w:r>
      <w:r w:rsidR="009B2AAD" w:rsidRPr="009B2AAD">
        <w:rPr>
          <w:rFonts w:ascii="Sylfaen" w:hAnsi="Sylfaen"/>
          <w:i/>
          <w:sz w:val="20"/>
          <w:szCs w:val="22"/>
        </w:rPr>
        <w:t>6981 q</w:t>
      </w:r>
      <w:r w:rsidRPr="009B2AAD">
        <w:rPr>
          <w:rFonts w:ascii="Sylfaen" w:hAnsi="Sylfaen"/>
          <w:i/>
          <w:sz w:val="20"/>
          <w:szCs w:val="22"/>
        </w:rPr>
        <w:t xml:space="preserve">anunu </w:t>
      </w:r>
      <w:r w:rsidRPr="009B2AAD">
        <w:rPr>
          <w:rFonts w:ascii="Sylfaen" w:hAnsi="Sylfaen" w:cs="Sylfaen"/>
          <w:i/>
          <w:sz w:val="20"/>
          <w:szCs w:val="22"/>
        </w:rPr>
        <w:t>–</w:t>
      </w:r>
      <w:r w:rsidRPr="009B2AAD">
        <w:rPr>
          <w:rFonts w:ascii="Sylfaen" w:hAnsi="Sylfaen"/>
          <w:i/>
          <w:sz w:val="20"/>
          <w:szCs w:val="22"/>
        </w:rPr>
        <w:t xml:space="preserve"> veb-s</w:t>
      </w:r>
      <w:r w:rsidRPr="009B2AAD">
        <w:rPr>
          <w:i/>
          <w:sz w:val="20"/>
          <w:szCs w:val="22"/>
        </w:rPr>
        <w:t>ə</w:t>
      </w:r>
      <w:r w:rsidRPr="009B2AAD">
        <w:rPr>
          <w:rFonts w:ascii="Sylfaen" w:hAnsi="Sylfaen"/>
          <w:i/>
          <w:sz w:val="20"/>
          <w:szCs w:val="22"/>
        </w:rPr>
        <w:t>hif</w:t>
      </w:r>
      <w:r w:rsidRPr="009B2AAD">
        <w:rPr>
          <w:i/>
          <w:sz w:val="20"/>
          <w:szCs w:val="22"/>
        </w:rPr>
        <w:t>ə</w:t>
      </w:r>
      <w:r w:rsidRPr="009B2AAD">
        <w:rPr>
          <w:rFonts w:ascii="Sylfaen" w:hAnsi="Sylfaen"/>
          <w:i/>
          <w:sz w:val="20"/>
          <w:szCs w:val="22"/>
        </w:rPr>
        <w:t xml:space="preserve">, 28.07.2020-ci il </w:t>
      </w:r>
    </w:p>
    <w:p w:rsidR="009666D4" w:rsidRDefault="009666D4" w:rsidP="001D3641">
      <w:pPr>
        <w:pStyle w:val="abzacixml0"/>
        <w:spacing w:before="0" w:beforeAutospacing="0" w:after="0" w:afterAutospacing="0"/>
        <w:ind w:firstLine="283"/>
        <w:jc w:val="both"/>
        <w:rPr>
          <w:rFonts w:ascii="Sylfaen" w:hAnsi="Sylfaen"/>
          <w:sz w:val="22"/>
          <w:szCs w:val="22"/>
        </w:rPr>
      </w:pPr>
    </w:p>
    <w:p w:rsidR="009B2AAD" w:rsidRPr="009B2AAD" w:rsidRDefault="009666D4" w:rsidP="001D3641">
      <w:pPr>
        <w:pStyle w:val="abzacixml0"/>
        <w:spacing w:before="0" w:beforeAutospacing="0" w:after="0" w:afterAutospacing="0"/>
        <w:ind w:firstLine="283"/>
        <w:jc w:val="both"/>
        <w:rPr>
          <w:rFonts w:ascii="Sylfaen" w:hAnsi="Sylfaen"/>
          <w:b/>
          <w:sz w:val="22"/>
          <w:szCs w:val="22"/>
        </w:rPr>
      </w:pPr>
      <w:r w:rsidRPr="009B2AAD">
        <w:rPr>
          <w:rFonts w:ascii="Sylfaen" w:hAnsi="Sylfaen"/>
          <w:b/>
          <w:sz w:val="22"/>
          <w:szCs w:val="22"/>
        </w:rPr>
        <w:t>Madd</w:t>
      </w:r>
      <w:r w:rsidRPr="009B2AAD">
        <w:rPr>
          <w:b/>
          <w:sz w:val="22"/>
          <w:szCs w:val="22"/>
        </w:rPr>
        <w:t>ə</w:t>
      </w:r>
      <w:r w:rsidRPr="009B2AAD">
        <w:rPr>
          <w:rFonts w:ascii="Sylfaen" w:hAnsi="Sylfaen"/>
          <w:b/>
          <w:sz w:val="22"/>
          <w:szCs w:val="22"/>
        </w:rPr>
        <w:t xml:space="preserve"> 39</w:t>
      </w:r>
      <w:r w:rsidRPr="009B2AAD">
        <w:rPr>
          <w:rFonts w:ascii="Sylfaen" w:hAnsi="Sylfaen"/>
          <w:b/>
          <w:sz w:val="22"/>
          <w:szCs w:val="22"/>
          <w:vertAlign w:val="superscript"/>
        </w:rPr>
        <w:t>1</w:t>
      </w:r>
      <w:r w:rsidRPr="009B2AAD">
        <w:rPr>
          <w:rFonts w:ascii="Sylfaen" w:hAnsi="Sylfaen"/>
          <w:b/>
          <w:sz w:val="22"/>
          <w:szCs w:val="22"/>
        </w:rPr>
        <w:t>. M</w:t>
      </w:r>
      <w:r w:rsidRPr="009B2AAD">
        <w:rPr>
          <w:b/>
          <w:sz w:val="22"/>
          <w:szCs w:val="22"/>
        </w:rPr>
        <w:t>ə</w:t>
      </w:r>
      <w:r w:rsidRPr="009B2AAD">
        <w:rPr>
          <w:rFonts w:ascii="Sylfaen" w:hAnsi="Sylfaen"/>
          <w:b/>
          <w:sz w:val="22"/>
          <w:szCs w:val="22"/>
        </w:rPr>
        <w:t>bl</w:t>
      </w:r>
      <w:r w:rsidRPr="009B2AAD">
        <w:rPr>
          <w:b/>
          <w:sz w:val="22"/>
          <w:szCs w:val="22"/>
        </w:rPr>
        <w:t>ə</w:t>
      </w:r>
      <w:r w:rsidRPr="009B2AAD">
        <w:rPr>
          <w:rFonts w:ascii="Sylfaen" w:hAnsi="Sylfaen" w:cs="Sylfaen"/>
          <w:b/>
          <w:sz w:val="22"/>
          <w:szCs w:val="22"/>
        </w:rPr>
        <w:t>ğ</w:t>
      </w:r>
      <w:r w:rsidRPr="009B2AAD">
        <w:rPr>
          <w:rFonts w:ascii="Sylfaen" w:hAnsi="Sylfaen"/>
          <w:b/>
          <w:sz w:val="22"/>
          <w:szCs w:val="22"/>
        </w:rPr>
        <w:t>in qaytar</w:t>
      </w:r>
      <w:r w:rsidRPr="009B2AAD">
        <w:rPr>
          <w:rFonts w:ascii="Sylfaen" w:hAnsi="Sylfaen" w:cs="Sylfaen"/>
          <w:b/>
          <w:sz w:val="22"/>
          <w:szCs w:val="22"/>
        </w:rPr>
        <w:t>ı</w:t>
      </w:r>
      <w:r w:rsidRPr="009B2AAD">
        <w:rPr>
          <w:rFonts w:ascii="Sylfaen" w:hAnsi="Sylfaen"/>
          <w:b/>
          <w:sz w:val="22"/>
          <w:szCs w:val="22"/>
        </w:rPr>
        <w:t>lmas</w:t>
      </w:r>
      <w:r w:rsidRPr="009B2AAD">
        <w:rPr>
          <w:rFonts w:ascii="Sylfaen" w:hAnsi="Sylfaen" w:cs="Sylfaen"/>
          <w:b/>
          <w:sz w:val="22"/>
          <w:szCs w:val="22"/>
        </w:rPr>
        <w:t>ı</w:t>
      </w:r>
      <w:r w:rsidRPr="009B2AAD">
        <w:rPr>
          <w:rFonts w:ascii="Sylfaen" w:hAnsi="Sylfaen"/>
          <w:b/>
          <w:sz w:val="22"/>
          <w:szCs w:val="22"/>
        </w:rPr>
        <w:t xml:space="preserve"> </w:t>
      </w:r>
    </w:p>
    <w:p w:rsidR="009B2AAD" w:rsidRDefault="009666D4" w:rsidP="001D3641">
      <w:pPr>
        <w:pStyle w:val="abzacixml0"/>
        <w:spacing w:before="0" w:beforeAutospacing="0" w:after="0" w:afterAutospacing="0"/>
        <w:ind w:firstLine="283"/>
        <w:jc w:val="both"/>
        <w:rPr>
          <w:rFonts w:ascii="Sylfaen" w:hAnsi="Sylfaen"/>
          <w:sz w:val="22"/>
          <w:szCs w:val="22"/>
        </w:rPr>
      </w:pPr>
      <w:r w:rsidRPr="009666D4">
        <w:rPr>
          <w:rFonts w:ascii="Sylfaen" w:hAnsi="Sylfaen"/>
          <w:sz w:val="22"/>
          <w:szCs w:val="22"/>
        </w:rPr>
        <w:t xml:space="preserve">1. </w:t>
      </w:r>
      <w:r w:rsidRPr="009666D4">
        <w:rPr>
          <w:rFonts w:ascii="Sylfaen" w:hAnsi="Sylfaen" w:cs="Sylfaen"/>
          <w:sz w:val="22"/>
          <w:szCs w:val="22"/>
        </w:rPr>
        <w:t>Ş</w:t>
      </w:r>
      <w:r w:rsidRPr="009666D4">
        <w:rPr>
          <w:sz w:val="22"/>
          <w:szCs w:val="22"/>
        </w:rPr>
        <w:t>ə</w:t>
      </w:r>
      <w:r w:rsidRPr="009666D4">
        <w:rPr>
          <w:rFonts w:ascii="Sylfaen" w:hAnsi="Sylfaen"/>
          <w:sz w:val="22"/>
          <w:szCs w:val="22"/>
        </w:rPr>
        <w:t xml:space="preserve">xs </w:t>
      </w:r>
      <w:r w:rsidRPr="009666D4">
        <w:rPr>
          <w:rFonts w:ascii="Sylfaen" w:hAnsi="Sylfaen" w:cs="Sylfaen"/>
          <w:sz w:val="22"/>
          <w:szCs w:val="22"/>
        </w:rPr>
        <w:t>İ</w:t>
      </w:r>
      <w:r w:rsidRPr="009666D4">
        <w:rPr>
          <w:rFonts w:ascii="Sylfaen" w:hAnsi="Sylfaen"/>
          <w:sz w:val="22"/>
          <w:szCs w:val="22"/>
        </w:rPr>
        <w:t xml:space="preserve">cra </w:t>
      </w:r>
      <w:r w:rsidRPr="009666D4">
        <w:rPr>
          <w:rFonts w:ascii="Sylfaen" w:hAnsi="Sylfaen" w:cs="Sylfaen"/>
          <w:sz w:val="22"/>
          <w:szCs w:val="22"/>
        </w:rPr>
        <w:t>ü</w:t>
      </w:r>
      <w:r w:rsidRPr="009666D4">
        <w:rPr>
          <w:rFonts w:ascii="Sylfaen" w:hAnsi="Sylfaen"/>
          <w:sz w:val="22"/>
          <w:szCs w:val="22"/>
        </w:rPr>
        <w:t>zr</w:t>
      </w:r>
      <w:r w:rsidRPr="009666D4">
        <w:rPr>
          <w:sz w:val="22"/>
          <w:szCs w:val="22"/>
        </w:rPr>
        <w:t>ə</w:t>
      </w:r>
      <w:r w:rsidRPr="009666D4">
        <w:rPr>
          <w:rFonts w:ascii="Sylfaen" w:hAnsi="Sylfaen"/>
          <w:sz w:val="22"/>
          <w:szCs w:val="22"/>
        </w:rPr>
        <w:t xml:space="preserve"> Milli B</w:t>
      </w:r>
      <w:r w:rsidRPr="009666D4">
        <w:rPr>
          <w:rFonts w:ascii="Sylfaen" w:hAnsi="Sylfaen" w:cs="Sylfaen"/>
          <w:sz w:val="22"/>
          <w:szCs w:val="22"/>
        </w:rPr>
        <w:t>ü</w:t>
      </w:r>
      <w:r w:rsidRPr="009666D4">
        <w:rPr>
          <w:rFonts w:ascii="Sylfaen" w:hAnsi="Sylfaen"/>
          <w:sz w:val="22"/>
          <w:szCs w:val="22"/>
        </w:rPr>
        <w:t>ronun depozit hesab</w:t>
      </w:r>
      <w:r w:rsidRPr="009666D4">
        <w:rPr>
          <w:rFonts w:ascii="Sylfaen" w:hAnsi="Sylfaen" w:cs="Sylfaen"/>
          <w:sz w:val="22"/>
          <w:szCs w:val="22"/>
        </w:rPr>
        <w:t>ı</w:t>
      </w:r>
      <w:r w:rsidRPr="009666D4">
        <w:rPr>
          <w:rFonts w:ascii="Sylfaen" w:hAnsi="Sylfaen"/>
          <w:sz w:val="22"/>
          <w:szCs w:val="22"/>
        </w:rPr>
        <w:t>nda yerl</w:t>
      </w:r>
      <w:r w:rsidRPr="009666D4">
        <w:rPr>
          <w:sz w:val="22"/>
          <w:szCs w:val="22"/>
        </w:rPr>
        <w:t>ə</w:t>
      </w:r>
      <w:r w:rsidRPr="009666D4">
        <w:rPr>
          <w:rFonts w:ascii="Sylfaen" w:hAnsi="Sylfaen" w:cs="Sylfaen"/>
          <w:sz w:val="22"/>
          <w:szCs w:val="22"/>
        </w:rPr>
        <w:t>ş</w:t>
      </w:r>
      <w:r w:rsidRPr="009666D4">
        <w:rPr>
          <w:rFonts w:ascii="Sylfaen" w:hAnsi="Sylfaen"/>
          <w:sz w:val="22"/>
          <w:szCs w:val="22"/>
        </w:rPr>
        <w:t>dirilmi</w:t>
      </w:r>
      <w:r w:rsidRPr="009666D4">
        <w:rPr>
          <w:rFonts w:ascii="Sylfaen" w:hAnsi="Sylfaen" w:cs="Sylfaen"/>
          <w:sz w:val="22"/>
          <w:szCs w:val="22"/>
        </w:rPr>
        <w:t>ş</w:t>
      </w:r>
      <w:r w:rsidRPr="009666D4">
        <w:rPr>
          <w:rFonts w:ascii="Sylfaen" w:hAnsi="Sylfaen"/>
          <w:sz w:val="22"/>
          <w:szCs w:val="22"/>
        </w:rPr>
        <w:t xml:space="preserve"> v</w:t>
      </w:r>
      <w:r w:rsidRPr="009666D4">
        <w:rPr>
          <w:sz w:val="22"/>
          <w:szCs w:val="22"/>
        </w:rPr>
        <w:t>ə</w:t>
      </w:r>
      <w:r w:rsidRPr="009666D4">
        <w:rPr>
          <w:rFonts w:ascii="Sylfaen" w:hAnsi="Sylfaen"/>
          <w:sz w:val="22"/>
          <w:szCs w:val="22"/>
        </w:rPr>
        <w:t xml:space="preserve"> </w:t>
      </w:r>
      <w:r w:rsidRPr="009666D4">
        <w:rPr>
          <w:rFonts w:ascii="Sylfaen" w:hAnsi="Sylfaen" w:cs="Sylfaen"/>
          <w:sz w:val="22"/>
          <w:szCs w:val="22"/>
        </w:rPr>
        <w:t>İ</w:t>
      </w:r>
      <w:r w:rsidRPr="009666D4">
        <w:rPr>
          <w:rFonts w:ascii="Sylfaen" w:hAnsi="Sylfaen"/>
          <w:sz w:val="22"/>
          <w:szCs w:val="22"/>
        </w:rPr>
        <w:t xml:space="preserve">cra </w:t>
      </w:r>
      <w:r w:rsidRPr="009666D4">
        <w:rPr>
          <w:rFonts w:ascii="Sylfaen" w:hAnsi="Sylfaen" w:cs="Sylfaen"/>
          <w:sz w:val="22"/>
          <w:szCs w:val="22"/>
        </w:rPr>
        <w:t>ü</w:t>
      </w:r>
      <w:r w:rsidRPr="009666D4">
        <w:rPr>
          <w:rFonts w:ascii="Sylfaen" w:hAnsi="Sylfaen"/>
          <w:sz w:val="22"/>
          <w:szCs w:val="22"/>
        </w:rPr>
        <w:t>zr</w:t>
      </w:r>
      <w:r w:rsidRPr="009666D4">
        <w:rPr>
          <w:sz w:val="22"/>
          <w:szCs w:val="22"/>
        </w:rPr>
        <w:t>ə</w:t>
      </w:r>
      <w:r w:rsidRPr="009666D4">
        <w:rPr>
          <w:rFonts w:ascii="Sylfaen" w:hAnsi="Sylfaen"/>
          <w:sz w:val="22"/>
          <w:szCs w:val="22"/>
        </w:rPr>
        <w:t xml:space="preserve"> Milli B</w:t>
      </w:r>
      <w:r w:rsidRPr="009666D4">
        <w:rPr>
          <w:rFonts w:ascii="Sylfaen" w:hAnsi="Sylfaen" w:cs="Sylfaen"/>
          <w:sz w:val="22"/>
          <w:szCs w:val="22"/>
        </w:rPr>
        <w:t>ü</w:t>
      </w:r>
      <w:r w:rsidRPr="009666D4">
        <w:rPr>
          <w:rFonts w:ascii="Sylfaen" w:hAnsi="Sylfaen"/>
          <w:sz w:val="22"/>
          <w:szCs w:val="22"/>
        </w:rPr>
        <w:t>ronun bildirişini aldıqdan sonra 1 ay müdd</w:t>
      </w:r>
      <w:r w:rsidRPr="009666D4">
        <w:rPr>
          <w:sz w:val="22"/>
          <w:szCs w:val="22"/>
        </w:rPr>
        <w:t>ə</w:t>
      </w:r>
      <w:r w:rsidRPr="009666D4">
        <w:rPr>
          <w:rFonts w:ascii="Sylfaen" w:hAnsi="Sylfaen"/>
          <w:sz w:val="22"/>
          <w:szCs w:val="22"/>
        </w:rPr>
        <w:t>tind</w:t>
      </w:r>
      <w:r w:rsidRPr="009666D4">
        <w:rPr>
          <w:sz w:val="22"/>
          <w:szCs w:val="22"/>
        </w:rPr>
        <w:t>ə</w:t>
      </w:r>
      <w:r w:rsidRPr="009666D4">
        <w:rPr>
          <w:rFonts w:ascii="Sylfaen" w:hAnsi="Sylfaen"/>
          <w:sz w:val="22"/>
          <w:szCs w:val="22"/>
        </w:rPr>
        <w:t xml:space="preserve"> qaytar</w:t>
      </w:r>
      <w:r w:rsidRPr="009666D4">
        <w:rPr>
          <w:rFonts w:ascii="Sylfaen" w:hAnsi="Sylfaen" w:cs="Sylfaen"/>
          <w:sz w:val="22"/>
          <w:szCs w:val="22"/>
        </w:rPr>
        <w:t>ı</w:t>
      </w:r>
      <w:r w:rsidRPr="009666D4">
        <w:rPr>
          <w:rFonts w:ascii="Sylfaen" w:hAnsi="Sylfaen"/>
          <w:sz w:val="22"/>
          <w:szCs w:val="22"/>
        </w:rPr>
        <w:t>lmal</w:t>
      </w:r>
      <w:r w:rsidRPr="009666D4">
        <w:rPr>
          <w:rFonts w:ascii="Sylfaen" w:hAnsi="Sylfaen" w:cs="Sylfaen"/>
          <w:sz w:val="22"/>
          <w:szCs w:val="22"/>
        </w:rPr>
        <w:t>ı</w:t>
      </w:r>
      <w:r w:rsidRPr="009666D4">
        <w:rPr>
          <w:rFonts w:ascii="Sylfaen" w:hAnsi="Sylfaen"/>
          <w:sz w:val="22"/>
          <w:szCs w:val="22"/>
        </w:rPr>
        <w:t xml:space="preserve"> olan </w:t>
      </w:r>
      <w:r w:rsidRPr="009666D4">
        <w:rPr>
          <w:rFonts w:ascii="Sylfaen" w:hAnsi="Sylfaen" w:cs="Sylfaen"/>
          <w:sz w:val="22"/>
          <w:szCs w:val="22"/>
        </w:rPr>
        <w:t>ö</w:t>
      </w:r>
      <w:r w:rsidRPr="009666D4">
        <w:rPr>
          <w:rFonts w:ascii="Sylfaen" w:hAnsi="Sylfaen"/>
          <w:sz w:val="22"/>
          <w:szCs w:val="22"/>
        </w:rPr>
        <w:t>z</w:t>
      </w:r>
      <w:r w:rsidRPr="009666D4">
        <w:rPr>
          <w:rFonts w:ascii="Sylfaen" w:hAnsi="Sylfaen" w:cs="Sylfaen"/>
          <w:sz w:val="22"/>
          <w:szCs w:val="22"/>
        </w:rPr>
        <w:t>ü</w:t>
      </w:r>
      <w:r w:rsidRPr="009666D4">
        <w:rPr>
          <w:rFonts w:ascii="Sylfaen" w:hAnsi="Sylfaen"/>
          <w:sz w:val="22"/>
          <w:szCs w:val="22"/>
        </w:rPr>
        <w:t>n</w:t>
      </w:r>
      <w:r w:rsidRPr="009666D4">
        <w:rPr>
          <w:sz w:val="22"/>
          <w:szCs w:val="22"/>
        </w:rPr>
        <w:t>ə</w:t>
      </w:r>
      <w:r w:rsidRPr="009666D4">
        <w:rPr>
          <w:rFonts w:ascii="Sylfaen" w:hAnsi="Sylfaen"/>
          <w:sz w:val="22"/>
          <w:szCs w:val="22"/>
        </w:rPr>
        <w:t xml:space="preserve"> m</w:t>
      </w:r>
      <w:r w:rsidRPr="009666D4">
        <w:rPr>
          <w:sz w:val="22"/>
          <w:szCs w:val="22"/>
        </w:rPr>
        <w:t>ə</w:t>
      </w:r>
      <w:r w:rsidRPr="009666D4">
        <w:rPr>
          <w:rFonts w:ascii="Sylfaen" w:hAnsi="Sylfaen"/>
          <w:sz w:val="22"/>
          <w:szCs w:val="22"/>
        </w:rPr>
        <w:t>xsus m</w:t>
      </w:r>
      <w:r w:rsidRPr="009666D4">
        <w:rPr>
          <w:sz w:val="22"/>
          <w:szCs w:val="22"/>
        </w:rPr>
        <w:t>ə</w:t>
      </w:r>
      <w:r w:rsidRPr="009666D4">
        <w:rPr>
          <w:rFonts w:ascii="Sylfaen" w:hAnsi="Sylfaen"/>
          <w:sz w:val="22"/>
          <w:szCs w:val="22"/>
        </w:rPr>
        <w:t>bl</w:t>
      </w:r>
      <w:r w:rsidRPr="009666D4">
        <w:rPr>
          <w:sz w:val="22"/>
          <w:szCs w:val="22"/>
        </w:rPr>
        <w:t>ə</w:t>
      </w:r>
      <w:r w:rsidRPr="009666D4">
        <w:rPr>
          <w:rFonts w:ascii="Sylfaen" w:hAnsi="Sylfaen" w:cs="Sylfaen"/>
          <w:sz w:val="22"/>
          <w:szCs w:val="22"/>
        </w:rPr>
        <w:t>ğ</w:t>
      </w:r>
      <w:r w:rsidRPr="009666D4">
        <w:rPr>
          <w:rFonts w:ascii="Sylfaen" w:hAnsi="Sylfaen"/>
          <w:sz w:val="22"/>
          <w:szCs w:val="22"/>
        </w:rPr>
        <w:t>i t</w:t>
      </w:r>
      <w:r w:rsidRPr="009666D4">
        <w:rPr>
          <w:sz w:val="22"/>
          <w:szCs w:val="22"/>
        </w:rPr>
        <w:t>ə</w:t>
      </w:r>
      <w:r w:rsidRPr="009666D4">
        <w:rPr>
          <w:rFonts w:ascii="Sylfaen" w:hAnsi="Sylfaen"/>
          <w:sz w:val="22"/>
          <w:szCs w:val="22"/>
        </w:rPr>
        <w:t>l</w:t>
      </w:r>
      <w:r w:rsidRPr="009666D4">
        <w:rPr>
          <w:sz w:val="22"/>
          <w:szCs w:val="22"/>
        </w:rPr>
        <w:t>ə</w:t>
      </w:r>
      <w:r w:rsidRPr="009666D4">
        <w:rPr>
          <w:rFonts w:ascii="Sylfaen" w:hAnsi="Sylfaen"/>
          <w:sz w:val="22"/>
          <w:szCs w:val="22"/>
        </w:rPr>
        <w:t>b etm</w:t>
      </w:r>
      <w:r w:rsidRPr="009666D4">
        <w:rPr>
          <w:sz w:val="22"/>
          <w:szCs w:val="22"/>
        </w:rPr>
        <w:t>ə</w:t>
      </w:r>
      <w:r w:rsidRPr="009666D4">
        <w:rPr>
          <w:rFonts w:ascii="Sylfaen" w:hAnsi="Sylfaen"/>
          <w:sz w:val="22"/>
          <w:szCs w:val="22"/>
        </w:rPr>
        <w:t>k h</w:t>
      </w:r>
      <w:r w:rsidRPr="009666D4">
        <w:rPr>
          <w:rFonts w:ascii="Sylfaen" w:hAnsi="Sylfaen" w:cs="Sylfaen"/>
          <w:sz w:val="22"/>
          <w:szCs w:val="22"/>
        </w:rPr>
        <w:t>ü</w:t>
      </w:r>
      <w:r w:rsidRPr="009666D4">
        <w:rPr>
          <w:rFonts w:ascii="Sylfaen" w:hAnsi="Sylfaen"/>
          <w:sz w:val="22"/>
          <w:szCs w:val="22"/>
        </w:rPr>
        <w:t xml:space="preserve">ququna malikdir. </w:t>
      </w:r>
    </w:p>
    <w:p w:rsidR="009B2AAD" w:rsidRDefault="009666D4" w:rsidP="001D3641">
      <w:pPr>
        <w:pStyle w:val="abzacixml0"/>
        <w:spacing w:before="0" w:beforeAutospacing="0" w:after="0" w:afterAutospacing="0"/>
        <w:ind w:firstLine="283"/>
        <w:jc w:val="both"/>
        <w:rPr>
          <w:rFonts w:ascii="Sylfaen" w:hAnsi="Sylfaen"/>
          <w:sz w:val="22"/>
          <w:szCs w:val="22"/>
        </w:rPr>
      </w:pPr>
      <w:r w:rsidRPr="009666D4">
        <w:rPr>
          <w:rFonts w:ascii="Sylfaen" w:hAnsi="Sylfaen"/>
          <w:sz w:val="22"/>
          <w:szCs w:val="22"/>
        </w:rPr>
        <w:t xml:space="preserve">2. </w:t>
      </w:r>
      <w:r w:rsidRPr="009666D4">
        <w:rPr>
          <w:rFonts w:ascii="Sylfaen" w:hAnsi="Sylfaen" w:cs="Sylfaen"/>
          <w:sz w:val="22"/>
          <w:szCs w:val="22"/>
        </w:rPr>
        <w:t>Ş</w:t>
      </w:r>
      <w:r w:rsidRPr="009666D4">
        <w:rPr>
          <w:sz w:val="22"/>
          <w:szCs w:val="22"/>
        </w:rPr>
        <w:t>ə</w:t>
      </w:r>
      <w:r w:rsidRPr="009666D4">
        <w:rPr>
          <w:rFonts w:ascii="Sylfaen" w:hAnsi="Sylfaen"/>
          <w:sz w:val="22"/>
          <w:szCs w:val="22"/>
        </w:rPr>
        <w:t>xs t</w:t>
      </w:r>
      <w:r w:rsidRPr="009666D4">
        <w:rPr>
          <w:sz w:val="22"/>
          <w:szCs w:val="22"/>
        </w:rPr>
        <w:t>ə</w:t>
      </w:r>
      <w:r w:rsidRPr="009666D4">
        <w:rPr>
          <w:rFonts w:ascii="Sylfaen" w:hAnsi="Sylfaen"/>
          <w:sz w:val="22"/>
          <w:szCs w:val="22"/>
        </w:rPr>
        <w:t>r</w:t>
      </w:r>
      <w:r w:rsidRPr="009666D4">
        <w:rPr>
          <w:sz w:val="22"/>
          <w:szCs w:val="22"/>
        </w:rPr>
        <w:t>ə</w:t>
      </w:r>
      <w:r w:rsidRPr="009666D4">
        <w:rPr>
          <w:rFonts w:ascii="Sylfaen" w:hAnsi="Sylfaen"/>
          <w:sz w:val="22"/>
          <w:szCs w:val="22"/>
        </w:rPr>
        <w:t>find</w:t>
      </w:r>
      <w:r w:rsidRPr="009666D4">
        <w:rPr>
          <w:sz w:val="22"/>
          <w:szCs w:val="22"/>
        </w:rPr>
        <w:t>ə</w:t>
      </w:r>
      <w:r w:rsidRPr="009666D4">
        <w:rPr>
          <w:rFonts w:ascii="Sylfaen" w:hAnsi="Sylfaen"/>
          <w:sz w:val="22"/>
          <w:szCs w:val="22"/>
        </w:rPr>
        <w:t>n bu madd</w:t>
      </w:r>
      <w:r w:rsidRPr="009666D4">
        <w:rPr>
          <w:sz w:val="22"/>
          <w:szCs w:val="22"/>
        </w:rPr>
        <w:t>ə</w:t>
      </w:r>
      <w:r w:rsidRPr="009666D4">
        <w:rPr>
          <w:rFonts w:ascii="Sylfaen" w:hAnsi="Sylfaen"/>
          <w:sz w:val="22"/>
          <w:szCs w:val="22"/>
        </w:rPr>
        <w:t>nin birinci b</w:t>
      </w:r>
      <w:r w:rsidRPr="009666D4">
        <w:rPr>
          <w:sz w:val="22"/>
          <w:szCs w:val="22"/>
        </w:rPr>
        <w:t>ə</w:t>
      </w:r>
      <w:r w:rsidRPr="009666D4">
        <w:rPr>
          <w:rFonts w:ascii="Sylfaen" w:hAnsi="Sylfaen"/>
          <w:sz w:val="22"/>
          <w:szCs w:val="22"/>
        </w:rPr>
        <w:t>ndind</w:t>
      </w:r>
      <w:r w:rsidRPr="009666D4">
        <w:rPr>
          <w:sz w:val="22"/>
          <w:szCs w:val="22"/>
        </w:rPr>
        <w:t>ə</w:t>
      </w:r>
      <w:r w:rsidRPr="009666D4">
        <w:rPr>
          <w:rFonts w:ascii="Sylfaen" w:hAnsi="Sylfaen"/>
          <w:sz w:val="22"/>
          <w:szCs w:val="22"/>
        </w:rPr>
        <w:t xml:space="preserve"> m</w:t>
      </w:r>
      <w:r w:rsidRPr="009666D4">
        <w:rPr>
          <w:rFonts w:ascii="Sylfaen" w:hAnsi="Sylfaen" w:cs="Sylfaen"/>
          <w:sz w:val="22"/>
          <w:szCs w:val="22"/>
        </w:rPr>
        <w:t>ü</w:t>
      </w:r>
      <w:r w:rsidRPr="009666D4">
        <w:rPr>
          <w:sz w:val="22"/>
          <w:szCs w:val="22"/>
        </w:rPr>
        <w:t>ə</w:t>
      </w:r>
      <w:r w:rsidRPr="009666D4">
        <w:rPr>
          <w:rFonts w:ascii="Sylfaen" w:hAnsi="Sylfaen"/>
          <w:sz w:val="22"/>
          <w:szCs w:val="22"/>
        </w:rPr>
        <w:t>yy</w:t>
      </w:r>
      <w:r w:rsidRPr="009666D4">
        <w:rPr>
          <w:sz w:val="22"/>
          <w:szCs w:val="22"/>
        </w:rPr>
        <w:t>ə</w:t>
      </w:r>
      <w:r w:rsidRPr="009666D4">
        <w:rPr>
          <w:rFonts w:ascii="Sylfaen" w:hAnsi="Sylfaen"/>
          <w:sz w:val="22"/>
          <w:szCs w:val="22"/>
        </w:rPr>
        <w:t>n edilmi</w:t>
      </w:r>
      <w:r w:rsidRPr="009666D4">
        <w:rPr>
          <w:rFonts w:ascii="Sylfaen" w:hAnsi="Sylfaen" w:cs="Sylfaen"/>
          <w:sz w:val="22"/>
          <w:szCs w:val="22"/>
        </w:rPr>
        <w:t>ş</w:t>
      </w:r>
      <w:r w:rsidRPr="009666D4">
        <w:rPr>
          <w:rFonts w:ascii="Sylfaen" w:hAnsi="Sylfaen"/>
          <w:sz w:val="22"/>
          <w:szCs w:val="22"/>
        </w:rPr>
        <w:t xml:space="preserve"> h</w:t>
      </w:r>
      <w:r w:rsidRPr="009666D4">
        <w:rPr>
          <w:rFonts w:ascii="Sylfaen" w:hAnsi="Sylfaen" w:cs="Sylfaen"/>
          <w:sz w:val="22"/>
          <w:szCs w:val="22"/>
        </w:rPr>
        <w:t>ü</w:t>
      </w:r>
      <w:r w:rsidRPr="009666D4">
        <w:rPr>
          <w:rFonts w:ascii="Sylfaen" w:hAnsi="Sylfaen"/>
          <w:sz w:val="22"/>
          <w:szCs w:val="22"/>
        </w:rPr>
        <w:t>ququn h</w:t>
      </w:r>
      <w:r w:rsidRPr="009666D4">
        <w:rPr>
          <w:sz w:val="22"/>
          <w:szCs w:val="22"/>
        </w:rPr>
        <w:t>ə</w:t>
      </w:r>
      <w:r w:rsidRPr="009666D4">
        <w:rPr>
          <w:rFonts w:ascii="Sylfaen" w:hAnsi="Sylfaen"/>
          <w:sz w:val="22"/>
          <w:szCs w:val="22"/>
        </w:rPr>
        <w:t>yata ke</w:t>
      </w:r>
      <w:r w:rsidRPr="009666D4">
        <w:rPr>
          <w:rFonts w:ascii="Sylfaen" w:hAnsi="Sylfaen" w:cs="Sylfaen"/>
          <w:sz w:val="22"/>
          <w:szCs w:val="22"/>
        </w:rPr>
        <w:t>ç</w:t>
      </w:r>
      <w:r w:rsidRPr="009666D4">
        <w:rPr>
          <w:rFonts w:ascii="Sylfaen" w:hAnsi="Sylfaen"/>
          <w:sz w:val="22"/>
          <w:szCs w:val="22"/>
        </w:rPr>
        <w:t>irilm</w:t>
      </w:r>
      <w:r w:rsidRPr="009666D4">
        <w:rPr>
          <w:sz w:val="22"/>
          <w:szCs w:val="22"/>
        </w:rPr>
        <w:t>ə</w:t>
      </w:r>
      <w:r w:rsidRPr="009666D4">
        <w:rPr>
          <w:rFonts w:ascii="Sylfaen" w:hAnsi="Sylfaen"/>
          <w:sz w:val="22"/>
          <w:szCs w:val="22"/>
        </w:rPr>
        <w:t>m</w:t>
      </w:r>
      <w:r w:rsidRPr="009666D4">
        <w:rPr>
          <w:sz w:val="22"/>
          <w:szCs w:val="22"/>
        </w:rPr>
        <w:t>ə</w:t>
      </w:r>
      <w:r w:rsidRPr="009666D4">
        <w:rPr>
          <w:rFonts w:ascii="Sylfaen" w:hAnsi="Sylfaen"/>
          <w:sz w:val="22"/>
          <w:szCs w:val="22"/>
        </w:rPr>
        <w:t>si hal</w:t>
      </w:r>
      <w:r w:rsidRPr="009666D4">
        <w:rPr>
          <w:rFonts w:ascii="Sylfaen" w:hAnsi="Sylfaen" w:cs="Sylfaen"/>
          <w:sz w:val="22"/>
          <w:szCs w:val="22"/>
        </w:rPr>
        <w:t>ı</w:t>
      </w:r>
      <w:r w:rsidRPr="009666D4">
        <w:rPr>
          <w:rFonts w:ascii="Sylfaen" w:hAnsi="Sylfaen"/>
          <w:sz w:val="22"/>
          <w:szCs w:val="22"/>
        </w:rPr>
        <w:t>nda m</w:t>
      </w:r>
      <w:r w:rsidRPr="009666D4">
        <w:rPr>
          <w:sz w:val="22"/>
          <w:szCs w:val="22"/>
        </w:rPr>
        <w:t>ə</w:t>
      </w:r>
      <w:r w:rsidRPr="009666D4">
        <w:rPr>
          <w:rFonts w:ascii="Sylfaen" w:hAnsi="Sylfaen"/>
          <w:sz w:val="22"/>
          <w:szCs w:val="22"/>
        </w:rPr>
        <w:t>bl</w:t>
      </w:r>
      <w:r w:rsidRPr="009666D4">
        <w:rPr>
          <w:sz w:val="22"/>
          <w:szCs w:val="22"/>
        </w:rPr>
        <w:t>ə</w:t>
      </w:r>
      <w:r w:rsidRPr="009666D4">
        <w:rPr>
          <w:rFonts w:ascii="Sylfaen" w:hAnsi="Sylfaen" w:cs="Sylfaen"/>
          <w:sz w:val="22"/>
          <w:szCs w:val="22"/>
        </w:rPr>
        <w:t>ğ</w:t>
      </w:r>
      <w:r w:rsidRPr="009666D4">
        <w:rPr>
          <w:rFonts w:ascii="Sylfaen" w:hAnsi="Sylfaen"/>
          <w:sz w:val="22"/>
          <w:szCs w:val="22"/>
        </w:rPr>
        <w:t xml:space="preserve"> </w:t>
      </w:r>
      <w:r w:rsidRPr="009666D4">
        <w:rPr>
          <w:rFonts w:ascii="Sylfaen" w:hAnsi="Sylfaen" w:cs="Sylfaen"/>
          <w:sz w:val="22"/>
          <w:szCs w:val="22"/>
        </w:rPr>
        <w:t>İ</w:t>
      </w:r>
      <w:r w:rsidRPr="009666D4">
        <w:rPr>
          <w:rFonts w:ascii="Sylfaen" w:hAnsi="Sylfaen"/>
          <w:sz w:val="22"/>
          <w:szCs w:val="22"/>
        </w:rPr>
        <w:t xml:space="preserve">cra </w:t>
      </w:r>
      <w:r w:rsidRPr="009666D4">
        <w:rPr>
          <w:rFonts w:ascii="Sylfaen" w:hAnsi="Sylfaen" w:cs="Sylfaen"/>
          <w:sz w:val="22"/>
          <w:szCs w:val="22"/>
        </w:rPr>
        <w:t>ü</w:t>
      </w:r>
      <w:r w:rsidRPr="009666D4">
        <w:rPr>
          <w:rFonts w:ascii="Sylfaen" w:hAnsi="Sylfaen"/>
          <w:sz w:val="22"/>
          <w:szCs w:val="22"/>
        </w:rPr>
        <w:t>zr</w:t>
      </w:r>
      <w:r w:rsidRPr="009666D4">
        <w:rPr>
          <w:sz w:val="22"/>
          <w:szCs w:val="22"/>
        </w:rPr>
        <w:t>ə</w:t>
      </w:r>
      <w:r w:rsidRPr="009666D4">
        <w:rPr>
          <w:rFonts w:ascii="Sylfaen" w:hAnsi="Sylfaen"/>
          <w:sz w:val="22"/>
          <w:szCs w:val="22"/>
        </w:rPr>
        <w:t xml:space="preserve"> Milli B</w:t>
      </w:r>
      <w:r w:rsidRPr="009666D4">
        <w:rPr>
          <w:rFonts w:ascii="Sylfaen" w:hAnsi="Sylfaen" w:cs="Sylfaen"/>
          <w:sz w:val="22"/>
          <w:szCs w:val="22"/>
        </w:rPr>
        <w:t>ü</w:t>
      </w:r>
      <w:r w:rsidRPr="009666D4">
        <w:rPr>
          <w:rFonts w:ascii="Sylfaen" w:hAnsi="Sylfaen"/>
          <w:sz w:val="22"/>
          <w:szCs w:val="22"/>
        </w:rPr>
        <w:t>ronun m</w:t>
      </w:r>
      <w:r w:rsidRPr="009666D4">
        <w:rPr>
          <w:rFonts w:ascii="Sylfaen" w:hAnsi="Sylfaen" w:cs="Sylfaen"/>
          <w:sz w:val="22"/>
          <w:szCs w:val="22"/>
        </w:rPr>
        <w:t>ü</w:t>
      </w:r>
      <w:r w:rsidRPr="009666D4">
        <w:rPr>
          <w:rFonts w:ascii="Sylfaen" w:hAnsi="Sylfaen"/>
          <w:sz w:val="22"/>
          <w:szCs w:val="22"/>
        </w:rPr>
        <w:t>lkiyy</w:t>
      </w:r>
      <w:r w:rsidRPr="009666D4">
        <w:rPr>
          <w:sz w:val="22"/>
          <w:szCs w:val="22"/>
        </w:rPr>
        <w:t>ə</w:t>
      </w:r>
      <w:r w:rsidRPr="009666D4">
        <w:rPr>
          <w:rFonts w:ascii="Sylfaen" w:hAnsi="Sylfaen"/>
          <w:sz w:val="22"/>
          <w:szCs w:val="22"/>
        </w:rPr>
        <w:t>tin</w:t>
      </w:r>
      <w:r w:rsidRPr="009666D4">
        <w:rPr>
          <w:sz w:val="22"/>
          <w:szCs w:val="22"/>
        </w:rPr>
        <w:t>ə</w:t>
      </w:r>
      <w:r w:rsidRPr="009666D4">
        <w:rPr>
          <w:rFonts w:ascii="Sylfaen" w:hAnsi="Sylfaen"/>
          <w:sz w:val="22"/>
          <w:szCs w:val="22"/>
        </w:rPr>
        <w:t xml:space="preserve"> ke</w:t>
      </w:r>
      <w:r w:rsidRPr="009666D4">
        <w:rPr>
          <w:rFonts w:ascii="Sylfaen" w:hAnsi="Sylfaen" w:cs="Sylfaen"/>
          <w:sz w:val="22"/>
          <w:szCs w:val="22"/>
        </w:rPr>
        <w:t>ç</w:t>
      </w:r>
      <w:r w:rsidRPr="009666D4">
        <w:rPr>
          <w:rFonts w:ascii="Sylfaen" w:hAnsi="Sylfaen"/>
          <w:sz w:val="22"/>
          <w:szCs w:val="22"/>
        </w:rPr>
        <w:t xml:space="preserve">irilir. </w:t>
      </w:r>
    </w:p>
    <w:p w:rsidR="009B2AAD" w:rsidRPr="009B2AAD" w:rsidRDefault="009666D4" w:rsidP="009B2AAD">
      <w:pPr>
        <w:pStyle w:val="abzacixml0"/>
        <w:spacing w:before="0" w:beforeAutospacing="0" w:after="0" w:afterAutospacing="0"/>
        <w:jc w:val="both"/>
        <w:rPr>
          <w:rFonts w:ascii="Sylfaen" w:hAnsi="Sylfaen"/>
          <w:i/>
          <w:sz w:val="20"/>
          <w:szCs w:val="22"/>
        </w:rPr>
      </w:pPr>
      <w:r w:rsidRPr="009B2AAD">
        <w:rPr>
          <w:rFonts w:ascii="Sylfaen" w:hAnsi="Sylfaen"/>
          <w:i/>
          <w:sz w:val="20"/>
          <w:szCs w:val="22"/>
        </w:rPr>
        <w:t xml:space="preserve">Gürcüstanın 7 dekabr </w:t>
      </w:r>
      <w:r w:rsidR="009B2AAD" w:rsidRPr="009B2AAD">
        <w:rPr>
          <w:rFonts w:ascii="Sylfaen" w:hAnsi="Sylfaen"/>
          <w:i/>
          <w:sz w:val="20"/>
          <w:szCs w:val="22"/>
        </w:rPr>
        <w:t>2010-cu il tarixli №3884 q</w:t>
      </w:r>
      <w:r w:rsidRPr="009B2AAD">
        <w:rPr>
          <w:rFonts w:ascii="Sylfaen" w:hAnsi="Sylfaen"/>
          <w:i/>
          <w:sz w:val="20"/>
          <w:szCs w:val="22"/>
        </w:rPr>
        <w:t>anunu - S</w:t>
      </w:r>
      <w:r w:rsidR="009B2AAD" w:rsidRPr="009B2AAD">
        <w:rPr>
          <w:rFonts w:ascii="Sylfaen" w:hAnsi="Sylfaen"/>
          <w:i/>
          <w:sz w:val="20"/>
          <w:szCs w:val="22"/>
        </w:rPr>
        <w:t>S</w:t>
      </w:r>
      <w:r w:rsidRPr="009B2AAD">
        <w:rPr>
          <w:rFonts w:ascii="Sylfaen" w:hAnsi="Sylfaen"/>
          <w:i/>
          <w:sz w:val="20"/>
          <w:szCs w:val="22"/>
        </w:rPr>
        <w:t>M I, №72, 22.12.2010-cu il, madd</w:t>
      </w:r>
      <w:r w:rsidRPr="009B2AAD">
        <w:rPr>
          <w:i/>
          <w:sz w:val="20"/>
          <w:szCs w:val="22"/>
        </w:rPr>
        <w:t>ə</w:t>
      </w:r>
      <w:r w:rsidRPr="009B2AAD">
        <w:rPr>
          <w:rFonts w:ascii="Sylfaen" w:hAnsi="Sylfaen"/>
          <w:i/>
          <w:sz w:val="20"/>
          <w:szCs w:val="22"/>
        </w:rPr>
        <w:t xml:space="preserve"> 438 </w:t>
      </w:r>
    </w:p>
    <w:p w:rsidR="009B2AAD" w:rsidRPr="009B2AAD" w:rsidRDefault="009666D4" w:rsidP="009B2AAD">
      <w:pPr>
        <w:pStyle w:val="abzacixml0"/>
        <w:spacing w:before="0" w:beforeAutospacing="0" w:after="0" w:afterAutospacing="0"/>
        <w:jc w:val="both"/>
        <w:rPr>
          <w:rFonts w:ascii="Sylfaen" w:hAnsi="Sylfaen"/>
          <w:i/>
          <w:sz w:val="20"/>
          <w:szCs w:val="22"/>
        </w:rPr>
      </w:pPr>
      <w:r w:rsidRPr="009B2AAD">
        <w:rPr>
          <w:rFonts w:ascii="Sylfaen" w:hAnsi="Sylfaen"/>
          <w:i/>
          <w:sz w:val="20"/>
          <w:szCs w:val="22"/>
        </w:rPr>
        <w:t>G</w:t>
      </w:r>
      <w:r w:rsidRPr="009B2AAD">
        <w:rPr>
          <w:rFonts w:ascii="Sylfaen" w:hAnsi="Sylfaen" w:cs="Sylfaen"/>
          <w:i/>
          <w:sz w:val="20"/>
          <w:szCs w:val="22"/>
        </w:rPr>
        <w:t>ü</w:t>
      </w:r>
      <w:r w:rsidRPr="009B2AAD">
        <w:rPr>
          <w:rFonts w:ascii="Sylfaen" w:hAnsi="Sylfaen"/>
          <w:i/>
          <w:sz w:val="20"/>
          <w:szCs w:val="22"/>
        </w:rPr>
        <w:t>rc</w:t>
      </w:r>
      <w:r w:rsidRPr="009B2AAD">
        <w:rPr>
          <w:rFonts w:ascii="Sylfaen" w:hAnsi="Sylfaen" w:cs="Sylfaen"/>
          <w:i/>
          <w:sz w:val="20"/>
          <w:szCs w:val="22"/>
        </w:rPr>
        <w:t>ü</w:t>
      </w:r>
      <w:r w:rsidRPr="009B2AAD">
        <w:rPr>
          <w:rFonts w:ascii="Sylfaen" w:hAnsi="Sylfaen"/>
          <w:i/>
          <w:sz w:val="20"/>
          <w:szCs w:val="22"/>
        </w:rPr>
        <w:t>stan</w:t>
      </w:r>
      <w:r w:rsidRPr="009B2AAD">
        <w:rPr>
          <w:rFonts w:ascii="Sylfaen" w:hAnsi="Sylfaen" w:cs="Sylfaen"/>
          <w:i/>
          <w:sz w:val="20"/>
          <w:szCs w:val="22"/>
        </w:rPr>
        <w:t>ı</w:t>
      </w:r>
      <w:r w:rsidRPr="009B2AAD">
        <w:rPr>
          <w:rFonts w:ascii="Sylfaen" w:hAnsi="Sylfaen"/>
          <w:i/>
          <w:sz w:val="20"/>
          <w:szCs w:val="22"/>
        </w:rPr>
        <w:t xml:space="preserve">n 17 iyun 2011-ci il tarixli </w:t>
      </w:r>
      <w:r w:rsidRPr="009B2AAD">
        <w:rPr>
          <w:rFonts w:ascii="Sylfaen" w:hAnsi="Sylfaen" w:cs="Sylfaen"/>
          <w:i/>
          <w:sz w:val="20"/>
          <w:szCs w:val="22"/>
        </w:rPr>
        <w:t>№</w:t>
      </w:r>
      <w:r w:rsidR="009B2AAD" w:rsidRPr="009B2AAD">
        <w:rPr>
          <w:rFonts w:ascii="Sylfaen" w:hAnsi="Sylfaen"/>
          <w:i/>
          <w:sz w:val="20"/>
          <w:szCs w:val="22"/>
        </w:rPr>
        <w:t>4827 q</w:t>
      </w:r>
      <w:r w:rsidRPr="009B2AAD">
        <w:rPr>
          <w:rFonts w:ascii="Sylfaen" w:hAnsi="Sylfaen"/>
          <w:i/>
          <w:sz w:val="20"/>
          <w:szCs w:val="22"/>
        </w:rPr>
        <w:t>anunu - veb-s</w:t>
      </w:r>
      <w:r w:rsidRPr="009B2AAD">
        <w:rPr>
          <w:i/>
          <w:sz w:val="20"/>
          <w:szCs w:val="22"/>
        </w:rPr>
        <w:t>ə</w:t>
      </w:r>
      <w:r w:rsidRPr="009B2AAD">
        <w:rPr>
          <w:rFonts w:ascii="Sylfaen" w:hAnsi="Sylfaen"/>
          <w:i/>
          <w:sz w:val="20"/>
          <w:szCs w:val="22"/>
        </w:rPr>
        <w:t>hif</w:t>
      </w:r>
      <w:r w:rsidRPr="009B2AAD">
        <w:rPr>
          <w:i/>
          <w:sz w:val="20"/>
          <w:szCs w:val="22"/>
        </w:rPr>
        <w:t>ə</w:t>
      </w:r>
      <w:r w:rsidRPr="009B2AAD">
        <w:rPr>
          <w:rFonts w:ascii="Sylfaen" w:hAnsi="Sylfaen"/>
          <w:i/>
          <w:sz w:val="20"/>
          <w:szCs w:val="22"/>
        </w:rPr>
        <w:t xml:space="preserve">, 28.06.2011-ci il </w:t>
      </w:r>
    </w:p>
    <w:p w:rsidR="009666D4" w:rsidRPr="009B2AAD" w:rsidRDefault="009666D4" w:rsidP="009B2AAD">
      <w:pPr>
        <w:pStyle w:val="abzacixml0"/>
        <w:spacing w:before="0" w:beforeAutospacing="0" w:after="0" w:afterAutospacing="0"/>
        <w:jc w:val="both"/>
        <w:rPr>
          <w:rFonts w:ascii="Sylfaen" w:hAnsi="Sylfaen"/>
          <w:i/>
          <w:sz w:val="20"/>
          <w:szCs w:val="22"/>
        </w:rPr>
      </w:pPr>
      <w:r w:rsidRPr="009B2AAD">
        <w:rPr>
          <w:rFonts w:ascii="Sylfaen" w:hAnsi="Sylfaen"/>
          <w:i/>
          <w:sz w:val="20"/>
          <w:szCs w:val="22"/>
        </w:rPr>
        <w:t>G</w:t>
      </w:r>
      <w:r w:rsidRPr="009B2AAD">
        <w:rPr>
          <w:rFonts w:ascii="Sylfaen" w:hAnsi="Sylfaen" w:cs="Sylfaen"/>
          <w:i/>
          <w:sz w:val="20"/>
          <w:szCs w:val="22"/>
        </w:rPr>
        <w:t>ü</w:t>
      </w:r>
      <w:r w:rsidRPr="009B2AAD">
        <w:rPr>
          <w:rFonts w:ascii="Sylfaen" w:hAnsi="Sylfaen"/>
          <w:i/>
          <w:sz w:val="20"/>
          <w:szCs w:val="22"/>
        </w:rPr>
        <w:t>rc</w:t>
      </w:r>
      <w:r w:rsidRPr="009B2AAD">
        <w:rPr>
          <w:rFonts w:ascii="Sylfaen" w:hAnsi="Sylfaen" w:cs="Sylfaen"/>
          <w:i/>
          <w:sz w:val="20"/>
          <w:szCs w:val="22"/>
        </w:rPr>
        <w:t>ü</w:t>
      </w:r>
      <w:r w:rsidRPr="009B2AAD">
        <w:rPr>
          <w:rFonts w:ascii="Sylfaen" w:hAnsi="Sylfaen"/>
          <w:i/>
          <w:sz w:val="20"/>
          <w:szCs w:val="22"/>
        </w:rPr>
        <w:t>stan</w:t>
      </w:r>
      <w:r w:rsidRPr="009B2AAD">
        <w:rPr>
          <w:rFonts w:ascii="Sylfaen" w:hAnsi="Sylfaen" w:cs="Sylfaen"/>
          <w:i/>
          <w:sz w:val="20"/>
          <w:szCs w:val="22"/>
        </w:rPr>
        <w:t>ı</w:t>
      </w:r>
      <w:r w:rsidRPr="009B2AAD">
        <w:rPr>
          <w:rFonts w:ascii="Sylfaen" w:hAnsi="Sylfaen"/>
          <w:i/>
          <w:sz w:val="20"/>
          <w:szCs w:val="22"/>
        </w:rPr>
        <w:t xml:space="preserve">n 28 oktyabr 2011-ci il tarixli </w:t>
      </w:r>
      <w:r w:rsidRPr="009B2AAD">
        <w:rPr>
          <w:rFonts w:ascii="Sylfaen" w:hAnsi="Sylfaen" w:cs="Sylfaen"/>
          <w:i/>
          <w:sz w:val="20"/>
          <w:szCs w:val="22"/>
        </w:rPr>
        <w:t>№</w:t>
      </w:r>
      <w:r w:rsidR="009B2AAD" w:rsidRPr="009B2AAD">
        <w:rPr>
          <w:rFonts w:ascii="Sylfaen" w:hAnsi="Sylfaen"/>
          <w:i/>
          <w:sz w:val="20"/>
          <w:szCs w:val="22"/>
        </w:rPr>
        <w:t>5171 q</w:t>
      </w:r>
      <w:r w:rsidRPr="009B2AAD">
        <w:rPr>
          <w:rFonts w:ascii="Sylfaen" w:hAnsi="Sylfaen"/>
          <w:i/>
          <w:sz w:val="20"/>
          <w:szCs w:val="22"/>
        </w:rPr>
        <w:t>anunu - veb-s</w:t>
      </w:r>
      <w:r w:rsidRPr="009B2AAD">
        <w:rPr>
          <w:i/>
          <w:sz w:val="20"/>
          <w:szCs w:val="22"/>
        </w:rPr>
        <w:t>ə</w:t>
      </w:r>
      <w:r w:rsidRPr="009B2AAD">
        <w:rPr>
          <w:rFonts w:ascii="Sylfaen" w:hAnsi="Sylfaen"/>
          <w:i/>
          <w:sz w:val="20"/>
          <w:szCs w:val="22"/>
        </w:rPr>
        <w:t>hif</w:t>
      </w:r>
      <w:r w:rsidRPr="009B2AAD">
        <w:rPr>
          <w:i/>
          <w:sz w:val="20"/>
          <w:szCs w:val="22"/>
        </w:rPr>
        <w:t>ə</w:t>
      </w:r>
      <w:r w:rsidRPr="009B2AAD">
        <w:rPr>
          <w:rFonts w:ascii="Sylfaen" w:hAnsi="Sylfaen"/>
          <w:i/>
          <w:sz w:val="20"/>
          <w:szCs w:val="22"/>
        </w:rPr>
        <w:t>, 07.11.2011-ci il</w:t>
      </w:r>
    </w:p>
    <w:p w:rsidR="009666D4" w:rsidRDefault="009666D4" w:rsidP="001D3641">
      <w:pPr>
        <w:pStyle w:val="abzacixml0"/>
        <w:spacing w:before="0" w:beforeAutospacing="0" w:after="0" w:afterAutospacing="0"/>
        <w:ind w:firstLine="283"/>
        <w:jc w:val="both"/>
        <w:rPr>
          <w:rFonts w:ascii="Sylfaen" w:hAnsi="Sylfaen"/>
          <w:sz w:val="22"/>
          <w:szCs w:val="22"/>
        </w:rPr>
      </w:pPr>
    </w:p>
    <w:p w:rsidR="00C40401" w:rsidRPr="00C40401" w:rsidRDefault="00C40401" w:rsidP="00C40401">
      <w:pPr>
        <w:pStyle w:val="abzacixml0"/>
        <w:spacing w:before="0" w:beforeAutospacing="0" w:after="0" w:afterAutospacing="0"/>
        <w:ind w:firstLine="283"/>
        <w:jc w:val="center"/>
        <w:rPr>
          <w:rFonts w:ascii="Sylfaen" w:hAnsi="Sylfaen"/>
          <w:b/>
          <w:sz w:val="22"/>
          <w:szCs w:val="22"/>
        </w:rPr>
      </w:pPr>
      <w:r w:rsidRPr="00C40401">
        <w:rPr>
          <w:rFonts w:ascii="Sylfaen" w:hAnsi="Sylfaen"/>
          <w:b/>
          <w:sz w:val="22"/>
          <w:szCs w:val="22"/>
        </w:rPr>
        <w:t>F</w:t>
      </w:r>
      <w:r w:rsidRPr="00C40401">
        <w:rPr>
          <w:b/>
          <w:sz w:val="22"/>
          <w:szCs w:val="22"/>
        </w:rPr>
        <w:t>ə</w:t>
      </w:r>
      <w:r w:rsidRPr="00C40401">
        <w:rPr>
          <w:rFonts w:ascii="Sylfaen" w:hAnsi="Sylfaen"/>
          <w:b/>
          <w:sz w:val="22"/>
          <w:szCs w:val="22"/>
        </w:rPr>
        <w:t>sil IX</w:t>
      </w:r>
    </w:p>
    <w:p w:rsidR="00C40401" w:rsidRPr="0009101E" w:rsidRDefault="00C40401" w:rsidP="00475B3D">
      <w:pPr>
        <w:pStyle w:val="abzacixml0"/>
        <w:spacing w:before="0" w:beforeAutospacing="0" w:after="0" w:afterAutospacing="0"/>
        <w:ind w:firstLine="283"/>
        <w:jc w:val="center"/>
        <w:rPr>
          <w:rFonts w:ascii="Sylfaen" w:hAnsi="Sylfaen" w:cs="Sylfaen"/>
          <w:b/>
          <w:sz w:val="22"/>
          <w:szCs w:val="22"/>
        </w:rPr>
      </w:pPr>
      <w:r w:rsidRPr="0009101E">
        <w:rPr>
          <w:rFonts w:ascii="Sylfaen" w:hAnsi="Sylfaen"/>
          <w:b/>
          <w:sz w:val="22"/>
          <w:szCs w:val="22"/>
        </w:rPr>
        <w:t xml:space="preserve">Daşınar </w:t>
      </w:r>
      <w:r w:rsidRPr="0009101E">
        <w:rPr>
          <w:rFonts w:ascii="Cambria" w:hAnsi="Cambria" w:cs="Cambria"/>
          <w:b/>
          <w:sz w:val="22"/>
          <w:szCs w:val="22"/>
        </w:rPr>
        <w:t>Ə</w:t>
      </w:r>
      <w:r w:rsidRPr="0009101E">
        <w:rPr>
          <w:rFonts w:ascii="Sylfaen" w:hAnsi="Sylfaen"/>
          <w:b/>
          <w:sz w:val="22"/>
          <w:szCs w:val="22"/>
        </w:rPr>
        <w:t>mlak</w:t>
      </w:r>
      <w:r w:rsidRPr="0009101E">
        <w:rPr>
          <w:rFonts w:ascii="Sylfaen" w:hAnsi="Sylfaen" w:cs="Sylfaen"/>
          <w:b/>
          <w:sz w:val="22"/>
          <w:szCs w:val="22"/>
        </w:rPr>
        <w:t>ı</w:t>
      </w:r>
      <w:r w:rsidRPr="0009101E">
        <w:rPr>
          <w:rFonts w:ascii="Sylfaen" w:hAnsi="Sylfaen"/>
          <w:b/>
          <w:sz w:val="22"/>
          <w:szCs w:val="22"/>
        </w:rPr>
        <w:t xml:space="preserve">n </w:t>
      </w:r>
      <w:r w:rsidRPr="0009101E">
        <w:rPr>
          <w:rFonts w:ascii="Sylfaen" w:hAnsi="Sylfaen" w:cs="Sylfaen"/>
          <w:b/>
          <w:sz w:val="22"/>
          <w:szCs w:val="22"/>
        </w:rPr>
        <w:t>İ</w:t>
      </w:r>
      <w:r w:rsidRPr="0009101E">
        <w:rPr>
          <w:rFonts w:ascii="Sylfaen" w:hAnsi="Sylfaen"/>
          <w:b/>
          <w:sz w:val="22"/>
          <w:szCs w:val="22"/>
        </w:rPr>
        <w:t>cras</w:t>
      </w:r>
      <w:r w:rsidRPr="0009101E">
        <w:rPr>
          <w:rFonts w:ascii="Sylfaen" w:hAnsi="Sylfaen" w:cs="Sylfaen"/>
          <w:b/>
          <w:sz w:val="22"/>
          <w:szCs w:val="22"/>
        </w:rPr>
        <w:t>ı</w:t>
      </w:r>
    </w:p>
    <w:p w:rsidR="00475B3D" w:rsidRDefault="00475B3D" w:rsidP="001D3641">
      <w:pPr>
        <w:pStyle w:val="abzacixml0"/>
        <w:spacing w:before="0" w:beforeAutospacing="0" w:after="0" w:afterAutospacing="0"/>
        <w:ind w:firstLine="283"/>
        <w:jc w:val="both"/>
        <w:rPr>
          <w:rFonts w:ascii="Sylfaen" w:hAnsi="Sylfaen"/>
          <w:sz w:val="22"/>
          <w:szCs w:val="22"/>
        </w:rPr>
      </w:pPr>
    </w:p>
    <w:p w:rsidR="00475B3D" w:rsidRPr="00475B3D" w:rsidRDefault="00475B3D" w:rsidP="001D3641">
      <w:pPr>
        <w:pStyle w:val="abzacixml0"/>
        <w:spacing w:before="0" w:beforeAutospacing="0" w:after="0" w:afterAutospacing="0"/>
        <w:ind w:firstLine="283"/>
        <w:jc w:val="both"/>
        <w:rPr>
          <w:rFonts w:ascii="Sylfaen" w:hAnsi="Sylfaen"/>
          <w:b/>
          <w:sz w:val="22"/>
          <w:szCs w:val="22"/>
        </w:rPr>
      </w:pPr>
      <w:r w:rsidRPr="00475B3D">
        <w:rPr>
          <w:rFonts w:ascii="Sylfaen" w:hAnsi="Sylfaen"/>
          <w:b/>
          <w:sz w:val="22"/>
          <w:szCs w:val="22"/>
        </w:rPr>
        <w:t>Madd</w:t>
      </w:r>
      <w:r w:rsidRPr="00475B3D">
        <w:rPr>
          <w:b/>
          <w:sz w:val="22"/>
          <w:szCs w:val="22"/>
        </w:rPr>
        <w:t>ə</w:t>
      </w:r>
      <w:r w:rsidRPr="00475B3D">
        <w:rPr>
          <w:rFonts w:ascii="Sylfaen" w:hAnsi="Sylfaen"/>
          <w:b/>
          <w:sz w:val="22"/>
          <w:szCs w:val="22"/>
        </w:rPr>
        <w:t xml:space="preserve"> 40. Da</w:t>
      </w:r>
      <w:r w:rsidRPr="00475B3D">
        <w:rPr>
          <w:rFonts w:ascii="Sylfaen" w:hAnsi="Sylfaen" w:cs="Sylfaen"/>
          <w:b/>
          <w:sz w:val="22"/>
          <w:szCs w:val="22"/>
        </w:rPr>
        <w:t>şı</w:t>
      </w:r>
      <w:r w:rsidRPr="00475B3D">
        <w:rPr>
          <w:rFonts w:ascii="Sylfaen" w:hAnsi="Sylfaen"/>
          <w:b/>
          <w:sz w:val="22"/>
          <w:szCs w:val="22"/>
        </w:rPr>
        <w:t xml:space="preserve">nar </w:t>
      </w:r>
      <w:r w:rsidRPr="00475B3D">
        <w:rPr>
          <w:b/>
          <w:sz w:val="22"/>
          <w:szCs w:val="22"/>
        </w:rPr>
        <w:t>ə</w:t>
      </w:r>
      <w:r w:rsidRPr="00475B3D">
        <w:rPr>
          <w:rFonts w:ascii="Sylfaen" w:hAnsi="Sylfaen"/>
          <w:b/>
          <w:sz w:val="22"/>
          <w:szCs w:val="22"/>
        </w:rPr>
        <w:t>mlaka h</w:t>
      </w:r>
      <w:r w:rsidRPr="00475B3D">
        <w:rPr>
          <w:b/>
          <w:sz w:val="22"/>
          <w:szCs w:val="22"/>
        </w:rPr>
        <w:t>ə</w:t>
      </w:r>
      <w:r w:rsidRPr="00475B3D">
        <w:rPr>
          <w:rFonts w:ascii="Sylfaen" w:hAnsi="Sylfaen"/>
          <w:b/>
          <w:sz w:val="22"/>
          <w:szCs w:val="22"/>
        </w:rPr>
        <w:t>bs qoyulmas</w:t>
      </w:r>
      <w:r w:rsidRPr="00475B3D">
        <w:rPr>
          <w:rFonts w:ascii="Sylfaen" w:hAnsi="Sylfaen" w:cs="Sylfaen"/>
          <w:b/>
          <w:sz w:val="22"/>
          <w:szCs w:val="22"/>
        </w:rPr>
        <w:t>ı</w:t>
      </w:r>
      <w:r w:rsidRPr="00475B3D">
        <w:rPr>
          <w:rFonts w:ascii="Sylfaen" w:hAnsi="Sylfaen"/>
          <w:b/>
          <w:sz w:val="22"/>
          <w:szCs w:val="22"/>
        </w:rPr>
        <w:t xml:space="preserve"> </w:t>
      </w:r>
    </w:p>
    <w:p w:rsidR="00475B3D" w:rsidRDefault="00475B3D" w:rsidP="001D3641">
      <w:pPr>
        <w:pStyle w:val="abzacixml0"/>
        <w:spacing w:before="0" w:beforeAutospacing="0" w:after="0" w:afterAutospacing="0"/>
        <w:ind w:firstLine="283"/>
        <w:jc w:val="both"/>
        <w:rPr>
          <w:rFonts w:ascii="Sylfaen" w:hAnsi="Sylfaen"/>
          <w:sz w:val="22"/>
          <w:szCs w:val="22"/>
        </w:rPr>
      </w:pPr>
      <w:r w:rsidRPr="00475B3D">
        <w:rPr>
          <w:rFonts w:ascii="Sylfaen" w:hAnsi="Sylfaen"/>
          <w:sz w:val="22"/>
          <w:szCs w:val="22"/>
        </w:rPr>
        <w:t>1. Da</w:t>
      </w:r>
      <w:r w:rsidRPr="00475B3D">
        <w:rPr>
          <w:rFonts w:ascii="Sylfaen" w:hAnsi="Sylfaen" w:cs="Sylfaen"/>
          <w:sz w:val="22"/>
          <w:szCs w:val="22"/>
        </w:rPr>
        <w:t>şı</w:t>
      </w:r>
      <w:r w:rsidRPr="00475B3D">
        <w:rPr>
          <w:rFonts w:ascii="Sylfaen" w:hAnsi="Sylfaen"/>
          <w:sz w:val="22"/>
          <w:szCs w:val="22"/>
        </w:rPr>
        <w:t xml:space="preserve">nar </w:t>
      </w:r>
      <w:r w:rsidRPr="00475B3D">
        <w:rPr>
          <w:sz w:val="22"/>
          <w:szCs w:val="22"/>
        </w:rPr>
        <w:t>ə</w:t>
      </w:r>
      <w:r w:rsidRPr="00475B3D">
        <w:rPr>
          <w:rFonts w:ascii="Sylfaen" w:hAnsi="Sylfaen"/>
          <w:sz w:val="22"/>
          <w:szCs w:val="22"/>
        </w:rPr>
        <w:t>mlaka h</w:t>
      </w:r>
      <w:r w:rsidRPr="00475B3D">
        <w:rPr>
          <w:sz w:val="22"/>
          <w:szCs w:val="22"/>
        </w:rPr>
        <w:t>ə</w:t>
      </w:r>
      <w:r w:rsidRPr="00475B3D">
        <w:rPr>
          <w:rFonts w:ascii="Sylfaen" w:hAnsi="Sylfaen"/>
          <w:sz w:val="22"/>
          <w:szCs w:val="22"/>
        </w:rPr>
        <w:t>bs qoyulmas</w:t>
      </w:r>
      <w:r w:rsidRPr="00475B3D">
        <w:rPr>
          <w:rFonts w:ascii="Sylfaen" w:hAnsi="Sylfaen" w:cs="Sylfaen"/>
          <w:sz w:val="22"/>
          <w:szCs w:val="22"/>
        </w:rPr>
        <w:t>ı</w:t>
      </w:r>
      <w:r w:rsidRPr="00475B3D">
        <w:rPr>
          <w:rFonts w:ascii="Sylfaen" w:hAnsi="Sylfaen"/>
          <w:sz w:val="22"/>
          <w:szCs w:val="22"/>
        </w:rPr>
        <w:t xml:space="preserve"> borclunun </w:t>
      </w:r>
      <w:r w:rsidRPr="00475B3D">
        <w:rPr>
          <w:sz w:val="22"/>
          <w:szCs w:val="22"/>
        </w:rPr>
        <w:t>ə</w:t>
      </w:r>
      <w:r w:rsidRPr="00475B3D">
        <w:rPr>
          <w:rFonts w:ascii="Sylfaen" w:hAnsi="Sylfaen"/>
          <w:sz w:val="22"/>
          <w:szCs w:val="22"/>
        </w:rPr>
        <w:t>mlak</w:t>
      </w:r>
      <w:r w:rsidRPr="00475B3D">
        <w:rPr>
          <w:rFonts w:ascii="Sylfaen" w:hAnsi="Sylfaen" w:cs="Sylfaen"/>
          <w:sz w:val="22"/>
          <w:szCs w:val="22"/>
        </w:rPr>
        <w:t>ı</w:t>
      </w:r>
      <w:r w:rsidRPr="00475B3D">
        <w:rPr>
          <w:rFonts w:ascii="Sylfaen" w:hAnsi="Sylfaen"/>
          <w:sz w:val="22"/>
          <w:szCs w:val="22"/>
        </w:rPr>
        <w:t>n</w:t>
      </w:r>
      <w:r w:rsidRPr="00475B3D">
        <w:rPr>
          <w:rFonts w:ascii="Sylfaen" w:hAnsi="Sylfaen" w:cs="Sylfaen"/>
          <w:sz w:val="22"/>
          <w:szCs w:val="22"/>
        </w:rPr>
        <w:t>ı</w:t>
      </w:r>
      <w:r w:rsidRPr="00475B3D">
        <w:rPr>
          <w:rFonts w:ascii="Sylfaen" w:hAnsi="Sylfaen"/>
          <w:sz w:val="22"/>
          <w:szCs w:val="22"/>
        </w:rPr>
        <w:t>n siyah</w:t>
      </w:r>
      <w:r w:rsidRPr="00475B3D">
        <w:rPr>
          <w:rFonts w:ascii="Sylfaen" w:hAnsi="Sylfaen" w:cs="Sylfaen"/>
          <w:sz w:val="22"/>
          <w:szCs w:val="22"/>
        </w:rPr>
        <w:t>ı</w:t>
      </w:r>
      <w:r w:rsidRPr="00475B3D">
        <w:rPr>
          <w:rFonts w:ascii="Sylfaen" w:hAnsi="Sylfaen"/>
          <w:sz w:val="22"/>
          <w:szCs w:val="22"/>
        </w:rPr>
        <w:t>ya al</w:t>
      </w:r>
      <w:r w:rsidRPr="00475B3D">
        <w:rPr>
          <w:rFonts w:ascii="Sylfaen" w:hAnsi="Sylfaen" w:cs="Sylfaen"/>
          <w:sz w:val="22"/>
          <w:szCs w:val="22"/>
        </w:rPr>
        <w:t>ı</w:t>
      </w:r>
      <w:r w:rsidRPr="00475B3D">
        <w:rPr>
          <w:rFonts w:ascii="Sylfaen" w:hAnsi="Sylfaen"/>
          <w:sz w:val="22"/>
          <w:szCs w:val="22"/>
        </w:rPr>
        <w:t>nmas</w:t>
      </w:r>
      <w:r w:rsidRPr="00475B3D">
        <w:rPr>
          <w:rFonts w:ascii="Sylfaen" w:hAnsi="Sylfaen" w:cs="Sylfaen"/>
          <w:sz w:val="22"/>
          <w:szCs w:val="22"/>
        </w:rPr>
        <w:t>ı</w:t>
      </w:r>
      <w:r w:rsidRPr="00475B3D">
        <w:rPr>
          <w:rFonts w:ascii="Sylfaen" w:hAnsi="Sylfaen"/>
          <w:sz w:val="22"/>
          <w:szCs w:val="22"/>
        </w:rPr>
        <w:t>, m</w:t>
      </w:r>
      <w:r w:rsidRPr="00475B3D">
        <w:rPr>
          <w:rFonts w:ascii="Sylfaen" w:hAnsi="Sylfaen" w:cs="Sylfaen"/>
          <w:sz w:val="22"/>
          <w:szCs w:val="22"/>
        </w:rPr>
        <w:t>ü</w:t>
      </w:r>
      <w:r w:rsidRPr="00475B3D">
        <w:rPr>
          <w:rFonts w:ascii="Sylfaen" w:hAnsi="Sylfaen"/>
          <w:sz w:val="22"/>
          <w:szCs w:val="22"/>
        </w:rPr>
        <w:t>lkiyy</w:t>
      </w:r>
      <w:r w:rsidRPr="00475B3D">
        <w:rPr>
          <w:sz w:val="22"/>
          <w:szCs w:val="22"/>
        </w:rPr>
        <w:t>ə</w:t>
      </w:r>
      <w:r w:rsidRPr="00475B3D">
        <w:rPr>
          <w:rFonts w:ascii="Sylfaen" w:hAnsi="Sylfaen"/>
          <w:sz w:val="22"/>
          <w:szCs w:val="22"/>
        </w:rPr>
        <w:t>t</w:t>
      </w:r>
      <w:r w:rsidRPr="00475B3D">
        <w:rPr>
          <w:rFonts w:ascii="Sylfaen" w:hAnsi="Sylfaen" w:cs="Sylfaen"/>
          <w:sz w:val="22"/>
          <w:szCs w:val="22"/>
        </w:rPr>
        <w:t>ç</w:t>
      </w:r>
      <w:r w:rsidRPr="00475B3D">
        <w:rPr>
          <w:rFonts w:ascii="Sylfaen" w:hAnsi="Sylfaen"/>
          <w:sz w:val="22"/>
          <w:szCs w:val="22"/>
        </w:rPr>
        <w:t xml:space="preserve">inin </w:t>
      </w:r>
      <w:r w:rsidRPr="00475B3D">
        <w:rPr>
          <w:sz w:val="22"/>
          <w:szCs w:val="22"/>
        </w:rPr>
        <w:t>ə</w:t>
      </w:r>
      <w:r w:rsidRPr="00475B3D">
        <w:rPr>
          <w:rFonts w:ascii="Sylfaen" w:hAnsi="Sylfaen"/>
          <w:sz w:val="22"/>
          <w:szCs w:val="22"/>
        </w:rPr>
        <w:t>mlak</w:t>
      </w:r>
      <w:r w:rsidRPr="00475B3D">
        <w:rPr>
          <w:rFonts w:ascii="Sylfaen" w:hAnsi="Sylfaen" w:cs="Sylfaen"/>
          <w:sz w:val="22"/>
          <w:szCs w:val="22"/>
        </w:rPr>
        <w:t>ı</w:t>
      </w:r>
      <w:r w:rsidRPr="00475B3D">
        <w:rPr>
          <w:rFonts w:ascii="Sylfaen" w:hAnsi="Sylfaen"/>
          <w:sz w:val="22"/>
          <w:szCs w:val="22"/>
        </w:rPr>
        <w:t xml:space="preserve"> </w:t>
      </w:r>
      <w:r w:rsidRPr="00475B3D">
        <w:rPr>
          <w:rFonts w:ascii="Sylfaen" w:hAnsi="Sylfaen" w:cs="Sylfaen"/>
          <w:sz w:val="22"/>
          <w:szCs w:val="22"/>
        </w:rPr>
        <w:t>ü</w:t>
      </w:r>
      <w:r w:rsidRPr="00475B3D">
        <w:rPr>
          <w:rFonts w:ascii="Sylfaen" w:hAnsi="Sylfaen"/>
          <w:sz w:val="22"/>
          <w:szCs w:val="22"/>
        </w:rPr>
        <w:t>z</w:t>
      </w:r>
      <w:r w:rsidRPr="00475B3D">
        <w:rPr>
          <w:sz w:val="22"/>
          <w:szCs w:val="22"/>
        </w:rPr>
        <w:t>ə</w:t>
      </w:r>
      <w:r w:rsidRPr="00475B3D">
        <w:rPr>
          <w:rFonts w:ascii="Sylfaen" w:hAnsi="Sylfaen"/>
          <w:sz w:val="22"/>
          <w:szCs w:val="22"/>
        </w:rPr>
        <w:t>rind</w:t>
      </w:r>
      <w:r w:rsidRPr="00475B3D">
        <w:rPr>
          <w:sz w:val="22"/>
          <w:szCs w:val="22"/>
        </w:rPr>
        <w:t>ə</w:t>
      </w:r>
      <w:r w:rsidRPr="00475B3D">
        <w:rPr>
          <w:rFonts w:ascii="Sylfaen" w:hAnsi="Sylfaen"/>
          <w:sz w:val="22"/>
          <w:szCs w:val="22"/>
        </w:rPr>
        <w:t xml:space="preserve"> s</w:t>
      </w:r>
      <w:r w:rsidRPr="00475B3D">
        <w:rPr>
          <w:sz w:val="22"/>
          <w:szCs w:val="22"/>
        </w:rPr>
        <w:t>ə</w:t>
      </w:r>
      <w:r w:rsidRPr="00475B3D">
        <w:rPr>
          <w:rFonts w:ascii="Sylfaen" w:hAnsi="Sylfaen"/>
          <w:sz w:val="22"/>
          <w:szCs w:val="22"/>
        </w:rPr>
        <w:t>r</w:t>
      </w:r>
      <w:r w:rsidRPr="00475B3D">
        <w:rPr>
          <w:sz w:val="22"/>
          <w:szCs w:val="22"/>
        </w:rPr>
        <w:t>ə</w:t>
      </w:r>
      <w:r w:rsidRPr="00475B3D">
        <w:rPr>
          <w:rFonts w:ascii="Sylfaen" w:hAnsi="Sylfaen"/>
          <w:sz w:val="22"/>
          <w:szCs w:val="22"/>
        </w:rPr>
        <w:t>ncam verm</w:t>
      </w:r>
      <w:r w:rsidRPr="00475B3D">
        <w:rPr>
          <w:sz w:val="22"/>
          <w:szCs w:val="22"/>
        </w:rPr>
        <w:t>ə</w:t>
      </w:r>
      <w:r w:rsidRPr="00475B3D">
        <w:rPr>
          <w:rFonts w:ascii="Sylfaen" w:hAnsi="Sylfaen"/>
          <w:sz w:val="22"/>
          <w:szCs w:val="22"/>
        </w:rPr>
        <w:t xml:space="preserve">sinin </w:t>
      </w:r>
      <w:r w:rsidRPr="00475B3D">
        <w:rPr>
          <w:rFonts w:ascii="Sylfaen" w:hAnsi="Sylfaen" w:cs="Sylfaen"/>
          <w:sz w:val="22"/>
          <w:szCs w:val="22"/>
        </w:rPr>
        <w:t>–</w:t>
      </w:r>
      <w:r w:rsidRPr="00475B3D">
        <w:rPr>
          <w:rFonts w:ascii="Sylfaen" w:hAnsi="Sylfaen"/>
          <w:sz w:val="22"/>
          <w:szCs w:val="22"/>
        </w:rPr>
        <w:t xml:space="preserve"> h</w:t>
      </w:r>
      <w:r w:rsidRPr="00475B3D">
        <w:rPr>
          <w:sz w:val="22"/>
          <w:szCs w:val="22"/>
        </w:rPr>
        <w:t>ə</w:t>
      </w:r>
      <w:r w:rsidRPr="00475B3D">
        <w:rPr>
          <w:rFonts w:ascii="Sylfaen" w:hAnsi="Sylfaen"/>
          <w:sz w:val="22"/>
          <w:szCs w:val="22"/>
        </w:rPr>
        <w:t>r hans</w:t>
      </w:r>
      <w:r w:rsidRPr="00475B3D">
        <w:rPr>
          <w:rFonts w:ascii="Sylfaen" w:hAnsi="Sylfaen" w:cs="Sylfaen"/>
          <w:sz w:val="22"/>
          <w:szCs w:val="22"/>
        </w:rPr>
        <w:t>ı</w:t>
      </w:r>
      <w:r w:rsidRPr="00475B3D">
        <w:rPr>
          <w:rFonts w:ascii="Sylfaen" w:hAnsi="Sylfaen"/>
          <w:sz w:val="22"/>
          <w:szCs w:val="22"/>
        </w:rPr>
        <w:t xml:space="preserve"> formada </w:t>
      </w:r>
      <w:r w:rsidRPr="00475B3D">
        <w:rPr>
          <w:rFonts w:ascii="Sylfaen" w:hAnsi="Sylfaen" w:cs="Sylfaen"/>
          <w:sz w:val="22"/>
          <w:szCs w:val="22"/>
        </w:rPr>
        <w:t>ö</w:t>
      </w:r>
      <w:r w:rsidRPr="00475B3D">
        <w:rPr>
          <w:rFonts w:ascii="Sylfaen" w:hAnsi="Sylfaen"/>
          <w:sz w:val="22"/>
          <w:szCs w:val="22"/>
        </w:rPr>
        <w:t>zg</w:t>
      </w:r>
      <w:r w:rsidRPr="00475B3D">
        <w:rPr>
          <w:sz w:val="22"/>
          <w:szCs w:val="22"/>
        </w:rPr>
        <w:t>ə</w:t>
      </w:r>
      <w:r w:rsidRPr="00475B3D">
        <w:rPr>
          <w:rFonts w:ascii="Sylfaen" w:hAnsi="Sylfaen"/>
          <w:sz w:val="22"/>
          <w:szCs w:val="22"/>
        </w:rPr>
        <w:t>ninkil</w:t>
      </w:r>
      <w:r w:rsidRPr="00475B3D">
        <w:rPr>
          <w:sz w:val="22"/>
          <w:szCs w:val="22"/>
        </w:rPr>
        <w:t>ə</w:t>
      </w:r>
      <w:r w:rsidRPr="00475B3D">
        <w:rPr>
          <w:rFonts w:ascii="Sylfaen" w:hAnsi="Sylfaen" w:cs="Sylfaen"/>
          <w:sz w:val="22"/>
          <w:szCs w:val="22"/>
        </w:rPr>
        <w:t>ş</w:t>
      </w:r>
      <w:r w:rsidRPr="00475B3D">
        <w:rPr>
          <w:rFonts w:ascii="Sylfaen" w:hAnsi="Sylfaen"/>
          <w:sz w:val="22"/>
          <w:szCs w:val="22"/>
        </w:rPr>
        <w:t>dirm</w:t>
      </w:r>
      <w:r w:rsidRPr="00475B3D">
        <w:rPr>
          <w:sz w:val="22"/>
          <w:szCs w:val="22"/>
        </w:rPr>
        <w:t>ə</w:t>
      </w:r>
      <w:r w:rsidRPr="00475B3D">
        <w:rPr>
          <w:rFonts w:ascii="Sylfaen" w:hAnsi="Sylfaen"/>
          <w:sz w:val="22"/>
          <w:szCs w:val="22"/>
        </w:rPr>
        <w:t>sinin, girov qoymasının, onun üz</w:t>
      </w:r>
      <w:r w:rsidRPr="00475B3D">
        <w:rPr>
          <w:sz w:val="22"/>
          <w:szCs w:val="22"/>
        </w:rPr>
        <w:t>ə</w:t>
      </w:r>
      <w:r w:rsidRPr="00475B3D">
        <w:rPr>
          <w:rFonts w:ascii="Sylfaen" w:hAnsi="Sylfaen"/>
          <w:sz w:val="22"/>
          <w:szCs w:val="22"/>
        </w:rPr>
        <w:t>rind</w:t>
      </w:r>
      <w:r w:rsidRPr="00475B3D">
        <w:rPr>
          <w:sz w:val="22"/>
          <w:szCs w:val="22"/>
        </w:rPr>
        <w:t>ə</w:t>
      </w:r>
      <w:r w:rsidRPr="00475B3D">
        <w:rPr>
          <w:rFonts w:ascii="Sylfaen" w:hAnsi="Sylfaen"/>
          <w:sz w:val="22"/>
          <w:szCs w:val="22"/>
        </w:rPr>
        <w:t xml:space="preserve"> kiray</w:t>
      </w:r>
      <w:r w:rsidRPr="00475B3D">
        <w:rPr>
          <w:sz w:val="22"/>
          <w:szCs w:val="22"/>
        </w:rPr>
        <w:t>ə</w:t>
      </w:r>
      <w:r w:rsidRPr="00475B3D">
        <w:rPr>
          <w:rFonts w:ascii="Sylfaen" w:hAnsi="Sylfaen"/>
          <w:sz w:val="22"/>
          <w:szCs w:val="22"/>
        </w:rPr>
        <w:t xml:space="preserve"> v</w:t>
      </w:r>
      <w:r w:rsidRPr="00475B3D">
        <w:rPr>
          <w:sz w:val="22"/>
          <w:szCs w:val="22"/>
        </w:rPr>
        <w:t>ə</w:t>
      </w:r>
      <w:r w:rsidRPr="00475B3D">
        <w:rPr>
          <w:rFonts w:ascii="Sylfaen" w:hAnsi="Sylfaen"/>
          <w:sz w:val="22"/>
          <w:szCs w:val="22"/>
        </w:rPr>
        <w:t xml:space="preserve"> icar</w:t>
      </w:r>
      <w:r w:rsidRPr="00475B3D">
        <w:rPr>
          <w:sz w:val="22"/>
          <w:szCs w:val="22"/>
        </w:rPr>
        <w:t>ə</w:t>
      </w:r>
      <w:r w:rsidRPr="00475B3D">
        <w:rPr>
          <w:rFonts w:ascii="Sylfaen" w:hAnsi="Sylfaen"/>
          <w:sz w:val="22"/>
          <w:szCs w:val="22"/>
        </w:rPr>
        <w:t xml:space="preserve"> m</w:t>
      </w:r>
      <w:r w:rsidRPr="00475B3D">
        <w:rPr>
          <w:rFonts w:ascii="Sylfaen" w:hAnsi="Sylfaen" w:cs="Sylfaen"/>
          <w:sz w:val="22"/>
          <w:szCs w:val="22"/>
        </w:rPr>
        <w:t>ü</w:t>
      </w:r>
      <w:r w:rsidRPr="00475B3D">
        <w:rPr>
          <w:rFonts w:ascii="Sylfaen" w:hAnsi="Sylfaen"/>
          <w:sz w:val="22"/>
          <w:szCs w:val="22"/>
        </w:rPr>
        <w:t>qavil</w:t>
      </w:r>
      <w:r w:rsidRPr="00475B3D">
        <w:rPr>
          <w:sz w:val="22"/>
          <w:szCs w:val="22"/>
        </w:rPr>
        <w:t>ə</w:t>
      </w:r>
      <w:r w:rsidRPr="00475B3D">
        <w:rPr>
          <w:rFonts w:ascii="Sylfaen" w:hAnsi="Sylfaen"/>
          <w:sz w:val="22"/>
          <w:szCs w:val="22"/>
        </w:rPr>
        <w:t>l</w:t>
      </w:r>
      <w:r w:rsidRPr="00475B3D">
        <w:rPr>
          <w:sz w:val="22"/>
          <w:szCs w:val="22"/>
        </w:rPr>
        <w:t>ə</w:t>
      </w:r>
      <w:r w:rsidRPr="00475B3D">
        <w:rPr>
          <w:rFonts w:ascii="Sylfaen" w:hAnsi="Sylfaen"/>
          <w:sz w:val="22"/>
          <w:szCs w:val="22"/>
        </w:rPr>
        <w:t>rinin ba</w:t>
      </w:r>
      <w:r w:rsidRPr="00475B3D">
        <w:rPr>
          <w:rFonts w:ascii="Sylfaen" w:hAnsi="Sylfaen" w:cs="Sylfaen"/>
          <w:sz w:val="22"/>
          <w:szCs w:val="22"/>
        </w:rPr>
        <w:t>ğ</w:t>
      </w:r>
      <w:r w:rsidRPr="00475B3D">
        <w:rPr>
          <w:rFonts w:ascii="Sylfaen" w:hAnsi="Sylfaen"/>
          <w:sz w:val="22"/>
          <w:szCs w:val="22"/>
        </w:rPr>
        <w:t>lanmas</w:t>
      </w:r>
      <w:r w:rsidRPr="00475B3D">
        <w:rPr>
          <w:rFonts w:ascii="Sylfaen" w:hAnsi="Sylfaen" w:cs="Sylfaen"/>
          <w:sz w:val="22"/>
          <w:szCs w:val="22"/>
        </w:rPr>
        <w:t>ı</w:t>
      </w:r>
      <w:r w:rsidRPr="00475B3D">
        <w:rPr>
          <w:rFonts w:ascii="Sylfaen" w:hAnsi="Sylfaen"/>
          <w:sz w:val="22"/>
          <w:szCs w:val="22"/>
        </w:rPr>
        <w:t>n</w:t>
      </w:r>
      <w:r w:rsidRPr="00475B3D">
        <w:rPr>
          <w:rFonts w:ascii="Sylfaen" w:hAnsi="Sylfaen" w:cs="Sylfaen"/>
          <w:sz w:val="22"/>
          <w:szCs w:val="22"/>
        </w:rPr>
        <w:t>ı</w:t>
      </w:r>
      <w:r w:rsidRPr="00475B3D">
        <w:rPr>
          <w:rFonts w:ascii="Sylfaen" w:hAnsi="Sylfaen"/>
          <w:sz w:val="22"/>
          <w:szCs w:val="22"/>
        </w:rPr>
        <w:t>n qada</w:t>
      </w:r>
      <w:r w:rsidRPr="00475B3D">
        <w:rPr>
          <w:rFonts w:ascii="Sylfaen" w:hAnsi="Sylfaen" w:cs="Sylfaen"/>
          <w:sz w:val="22"/>
          <w:szCs w:val="22"/>
        </w:rPr>
        <w:t>ğ</w:t>
      </w:r>
      <w:r w:rsidRPr="00475B3D">
        <w:rPr>
          <w:rFonts w:ascii="Sylfaen" w:hAnsi="Sylfaen"/>
          <w:sz w:val="22"/>
          <w:szCs w:val="22"/>
        </w:rPr>
        <w:t>an edilm</w:t>
      </w:r>
      <w:r w:rsidRPr="00475B3D">
        <w:rPr>
          <w:sz w:val="22"/>
          <w:szCs w:val="22"/>
        </w:rPr>
        <w:t>ə</w:t>
      </w:r>
      <w:r w:rsidRPr="00475B3D">
        <w:rPr>
          <w:rFonts w:ascii="Sylfaen" w:hAnsi="Sylfaen"/>
          <w:sz w:val="22"/>
          <w:szCs w:val="22"/>
        </w:rPr>
        <w:t>si haqq</w:t>
      </w:r>
      <w:r w:rsidRPr="00475B3D">
        <w:rPr>
          <w:rFonts w:ascii="Sylfaen" w:hAnsi="Sylfaen" w:cs="Sylfaen"/>
          <w:sz w:val="22"/>
          <w:szCs w:val="22"/>
        </w:rPr>
        <w:t>ı</w:t>
      </w:r>
      <w:r w:rsidRPr="00475B3D">
        <w:rPr>
          <w:rFonts w:ascii="Sylfaen" w:hAnsi="Sylfaen"/>
          <w:sz w:val="22"/>
          <w:szCs w:val="22"/>
        </w:rPr>
        <w:t>nda elan v</w:t>
      </w:r>
      <w:r w:rsidRPr="00475B3D">
        <w:rPr>
          <w:sz w:val="22"/>
          <w:szCs w:val="22"/>
        </w:rPr>
        <w:t>ə</w:t>
      </w:r>
      <w:r w:rsidRPr="00475B3D">
        <w:rPr>
          <w:rFonts w:ascii="Sylfaen" w:hAnsi="Sylfaen"/>
          <w:sz w:val="22"/>
          <w:szCs w:val="22"/>
        </w:rPr>
        <w:t>/v</w:t>
      </w:r>
      <w:r w:rsidRPr="00475B3D">
        <w:rPr>
          <w:sz w:val="22"/>
          <w:szCs w:val="22"/>
        </w:rPr>
        <w:t>ə</w:t>
      </w:r>
      <w:r w:rsidRPr="00475B3D">
        <w:rPr>
          <w:rFonts w:ascii="Sylfaen" w:hAnsi="Sylfaen"/>
          <w:sz w:val="22"/>
          <w:szCs w:val="22"/>
        </w:rPr>
        <w:t xml:space="preserve"> ya </w:t>
      </w:r>
      <w:r w:rsidRPr="00475B3D">
        <w:rPr>
          <w:sz w:val="22"/>
          <w:szCs w:val="22"/>
        </w:rPr>
        <w:t>ə</w:t>
      </w:r>
      <w:r w:rsidRPr="00475B3D">
        <w:rPr>
          <w:rFonts w:ascii="Sylfaen" w:hAnsi="Sylfaen"/>
          <w:sz w:val="22"/>
          <w:szCs w:val="22"/>
        </w:rPr>
        <w:t>mlak</w:t>
      </w:r>
      <w:r w:rsidRPr="00475B3D">
        <w:rPr>
          <w:rFonts w:ascii="Sylfaen" w:hAnsi="Sylfaen" w:cs="Sylfaen"/>
          <w:sz w:val="22"/>
          <w:szCs w:val="22"/>
        </w:rPr>
        <w:t>ı</w:t>
      </w:r>
      <w:r w:rsidRPr="00475B3D">
        <w:rPr>
          <w:rFonts w:ascii="Sylfaen" w:hAnsi="Sylfaen"/>
          <w:sz w:val="22"/>
          <w:szCs w:val="22"/>
        </w:rPr>
        <w:t>n saxlan</w:t>
      </w:r>
      <w:r w:rsidRPr="00475B3D">
        <w:rPr>
          <w:rFonts w:ascii="Sylfaen" w:hAnsi="Sylfaen" w:cs="Sylfaen"/>
          <w:sz w:val="22"/>
          <w:szCs w:val="22"/>
        </w:rPr>
        <w:t>ı</w:t>
      </w:r>
      <w:r w:rsidRPr="00475B3D">
        <w:rPr>
          <w:rFonts w:ascii="Sylfaen" w:hAnsi="Sylfaen"/>
          <w:sz w:val="22"/>
          <w:szCs w:val="22"/>
        </w:rPr>
        <w:t xml:space="preserve">lmaq </w:t>
      </w:r>
      <w:r w:rsidRPr="00475B3D">
        <w:rPr>
          <w:rFonts w:ascii="Sylfaen" w:hAnsi="Sylfaen" w:cs="Sylfaen"/>
          <w:sz w:val="22"/>
          <w:szCs w:val="22"/>
        </w:rPr>
        <w:t>üçü</w:t>
      </w:r>
      <w:r w:rsidRPr="00475B3D">
        <w:rPr>
          <w:rFonts w:ascii="Sylfaen" w:hAnsi="Sylfaen"/>
          <w:sz w:val="22"/>
          <w:szCs w:val="22"/>
        </w:rPr>
        <w:t>n t</w:t>
      </w:r>
      <w:r w:rsidRPr="00475B3D">
        <w:rPr>
          <w:sz w:val="22"/>
          <w:szCs w:val="22"/>
        </w:rPr>
        <w:t>ə</w:t>
      </w:r>
      <w:r w:rsidRPr="00475B3D">
        <w:rPr>
          <w:rFonts w:ascii="Sylfaen" w:hAnsi="Sylfaen"/>
          <w:sz w:val="22"/>
          <w:szCs w:val="22"/>
        </w:rPr>
        <w:t>hvil verilm</w:t>
      </w:r>
      <w:r w:rsidRPr="00475B3D">
        <w:rPr>
          <w:sz w:val="22"/>
          <w:szCs w:val="22"/>
        </w:rPr>
        <w:t>ə</w:t>
      </w:r>
      <w:r w:rsidRPr="00475B3D">
        <w:rPr>
          <w:rFonts w:ascii="Sylfaen" w:hAnsi="Sylfaen"/>
          <w:sz w:val="22"/>
          <w:szCs w:val="22"/>
        </w:rPr>
        <w:t>si dem</w:t>
      </w:r>
      <w:r w:rsidRPr="00475B3D">
        <w:rPr>
          <w:sz w:val="22"/>
          <w:szCs w:val="22"/>
        </w:rPr>
        <w:t>ə</w:t>
      </w:r>
      <w:r w:rsidRPr="00475B3D">
        <w:rPr>
          <w:rFonts w:ascii="Sylfaen" w:hAnsi="Sylfaen"/>
          <w:sz w:val="22"/>
          <w:szCs w:val="22"/>
        </w:rPr>
        <w:t xml:space="preserve">kdir. </w:t>
      </w:r>
      <w:r w:rsidRPr="00475B3D">
        <w:rPr>
          <w:rFonts w:ascii="Sylfaen" w:hAnsi="Sylfaen" w:cs="Sylfaen"/>
          <w:sz w:val="22"/>
          <w:szCs w:val="22"/>
        </w:rPr>
        <w:t>İ</w:t>
      </w:r>
      <w:r w:rsidRPr="00475B3D">
        <w:rPr>
          <w:rFonts w:ascii="Sylfaen" w:hAnsi="Sylfaen"/>
          <w:sz w:val="22"/>
          <w:szCs w:val="22"/>
        </w:rPr>
        <w:t>cra</w:t>
      </w:r>
      <w:r w:rsidRPr="00475B3D">
        <w:rPr>
          <w:rFonts w:ascii="Sylfaen" w:hAnsi="Sylfaen" w:cs="Sylfaen"/>
          <w:sz w:val="22"/>
          <w:szCs w:val="22"/>
        </w:rPr>
        <w:t>çı</w:t>
      </w:r>
      <w:r w:rsidRPr="00475B3D">
        <w:rPr>
          <w:rFonts w:ascii="Sylfaen" w:hAnsi="Sylfaen"/>
          <w:sz w:val="22"/>
          <w:szCs w:val="22"/>
        </w:rPr>
        <w:t xml:space="preserve"> h</w:t>
      </w:r>
      <w:r w:rsidRPr="00475B3D">
        <w:rPr>
          <w:sz w:val="22"/>
          <w:szCs w:val="22"/>
        </w:rPr>
        <w:t>ə</w:t>
      </w:r>
      <w:r w:rsidRPr="00475B3D">
        <w:rPr>
          <w:rFonts w:ascii="Sylfaen" w:hAnsi="Sylfaen"/>
          <w:sz w:val="22"/>
          <w:szCs w:val="22"/>
        </w:rPr>
        <w:t>bs qoyulmu</w:t>
      </w:r>
      <w:r w:rsidRPr="00475B3D">
        <w:rPr>
          <w:rFonts w:ascii="Sylfaen" w:hAnsi="Sylfaen" w:cs="Sylfaen"/>
          <w:sz w:val="22"/>
          <w:szCs w:val="22"/>
        </w:rPr>
        <w:t>ş</w:t>
      </w:r>
      <w:r w:rsidRPr="00475B3D">
        <w:rPr>
          <w:rFonts w:ascii="Sylfaen" w:hAnsi="Sylfaen"/>
          <w:sz w:val="22"/>
          <w:szCs w:val="22"/>
        </w:rPr>
        <w:t xml:space="preserve"> </w:t>
      </w:r>
      <w:r w:rsidRPr="00475B3D">
        <w:rPr>
          <w:sz w:val="22"/>
          <w:szCs w:val="22"/>
        </w:rPr>
        <w:t>ə</w:t>
      </w:r>
      <w:r w:rsidRPr="00475B3D">
        <w:rPr>
          <w:rFonts w:ascii="Sylfaen" w:hAnsi="Sylfaen" w:cs="Sylfaen"/>
          <w:sz w:val="22"/>
          <w:szCs w:val="22"/>
        </w:rPr>
        <w:t>ş</w:t>
      </w:r>
      <w:r w:rsidRPr="00475B3D">
        <w:rPr>
          <w:rFonts w:ascii="Sylfaen" w:hAnsi="Sylfaen"/>
          <w:sz w:val="22"/>
          <w:szCs w:val="22"/>
        </w:rPr>
        <w:t>yalar</w:t>
      </w:r>
      <w:r w:rsidRPr="00475B3D">
        <w:rPr>
          <w:rFonts w:ascii="Sylfaen" w:hAnsi="Sylfaen" w:cs="Sylfaen"/>
          <w:sz w:val="22"/>
          <w:szCs w:val="22"/>
        </w:rPr>
        <w:t>ı</w:t>
      </w:r>
      <w:r w:rsidRPr="00475B3D">
        <w:rPr>
          <w:rFonts w:ascii="Sylfaen" w:hAnsi="Sylfaen"/>
          <w:sz w:val="22"/>
          <w:szCs w:val="22"/>
        </w:rPr>
        <w:t xml:space="preserve"> </w:t>
      </w:r>
      <w:r w:rsidRPr="00475B3D">
        <w:rPr>
          <w:sz w:val="22"/>
          <w:szCs w:val="22"/>
        </w:rPr>
        <w:t>ə</w:t>
      </w:r>
      <w:r w:rsidRPr="00475B3D">
        <w:rPr>
          <w:rFonts w:ascii="Sylfaen" w:hAnsi="Sylfaen"/>
          <w:sz w:val="22"/>
          <w:szCs w:val="22"/>
        </w:rPr>
        <w:t>mlak</w:t>
      </w:r>
      <w:r w:rsidRPr="00475B3D">
        <w:rPr>
          <w:rFonts w:ascii="Sylfaen" w:hAnsi="Sylfaen" w:cs="Sylfaen"/>
          <w:sz w:val="22"/>
          <w:szCs w:val="22"/>
        </w:rPr>
        <w:t>ı</w:t>
      </w:r>
      <w:r w:rsidRPr="00475B3D">
        <w:rPr>
          <w:rFonts w:ascii="Sylfaen" w:hAnsi="Sylfaen"/>
          <w:sz w:val="22"/>
          <w:szCs w:val="22"/>
        </w:rPr>
        <w:t>n siyah</w:t>
      </w:r>
      <w:r w:rsidRPr="00475B3D">
        <w:rPr>
          <w:rFonts w:ascii="Sylfaen" w:hAnsi="Sylfaen" w:cs="Sylfaen"/>
          <w:sz w:val="22"/>
          <w:szCs w:val="22"/>
        </w:rPr>
        <w:t>ı</w:t>
      </w:r>
      <w:r w:rsidRPr="00475B3D">
        <w:rPr>
          <w:rFonts w:ascii="Sylfaen" w:hAnsi="Sylfaen"/>
          <w:sz w:val="22"/>
          <w:szCs w:val="22"/>
        </w:rPr>
        <w:t>ya al</w:t>
      </w:r>
      <w:r w:rsidRPr="00475B3D">
        <w:rPr>
          <w:rFonts w:ascii="Sylfaen" w:hAnsi="Sylfaen" w:cs="Sylfaen"/>
          <w:sz w:val="22"/>
          <w:szCs w:val="22"/>
        </w:rPr>
        <w:t>ı</w:t>
      </w:r>
      <w:r w:rsidRPr="00475B3D">
        <w:rPr>
          <w:rFonts w:ascii="Sylfaen" w:hAnsi="Sylfaen"/>
          <w:sz w:val="22"/>
          <w:szCs w:val="22"/>
        </w:rPr>
        <w:t>nmas</w:t>
      </w:r>
      <w:r w:rsidRPr="00475B3D">
        <w:rPr>
          <w:rFonts w:ascii="Sylfaen" w:hAnsi="Sylfaen" w:cs="Sylfaen"/>
          <w:sz w:val="22"/>
          <w:szCs w:val="22"/>
        </w:rPr>
        <w:t>ı</w:t>
      </w:r>
      <w:r w:rsidRPr="00475B3D">
        <w:rPr>
          <w:rFonts w:ascii="Sylfaen" w:hAnsi="Sylfaen"/>
          <w:sz w:val="22"/>
          <w:szCs w:val="22"/>
        </w:rPr>
        <w:t xml:space="preserve"> v</w:t>
      </w:r>
      <w:r w:rsidRPr="00475B3D">
        <w:rPr>
          <w:sz w:val="22"/>
          <w:szCs w:val="22"/>
        </w:rPr>
        <w:t>ə</w:t>
      </w:r>
      <w:r w:rsidRPr="00475B3D">
        <w:rPr>
          <w:rFonts w:ascii="Sylfaen" w:hAnsi="Sylfaen"/>
          <w:sz w:val="22"/>
          <w:szCs w:val="22"/>
        </w:rPr>
        <w:t xml:space="preserve"> h</w:t>
      </w:r>
      <w:r w:rsidRPr="00475B3D">
        <w:rPr>
          <w:sz w:val="22"/>
          <w:szCs w:val="22"/>
        </w:rPr>
        <w:t>ə</w:t>
      </w:r>
      <w:r w:rsidRPr="00475B3D">
        <w:rPr>
          <w:rFonts w:ascii="Sylfaen" w:hAnsi="Sylfaen"/>
          <w:sz w:val="22"/>
          <w:szCs w:val="22"/>
        </w:rPr>
        <w:t>bs qoyulmas</w:t>
      </w:r>
      <w:r w:rsidRPr="00475B3D">
        <w:rPr>
          <w:rFonts w:ascii="Sylfaen" w:hAnsi="Sylfaen" w:cs="Sylfaen"/>
          <w:sz w:val="22"/>
          <w:szCs w:val="22"/>
        </w:rPr>
        <w:t>ı</w:t>
      </w:r>
      <w:r w:rsidRPr="00475B3D">
        <w:rPr>
          <w:rFonts w:ascii="Sylfaen" w:hAnsi="Sylfaen"/>
          <w:sz w:val="22"/>
          <w:szCs w:val="22"/>
        </w:rPr>
        <w:t xml:space="preserve"> akt</w:t>
      </w:r>
      <w:r w:rsidRPr="00475B3D">
        <w:rPr>
          <w:rFonts w:ascii="Sylfaen" w:hAnsi="Sylfaen" w:cs="Sylfaen"/>
          <w:sz w:val="22"/>
          <w:szCs w:val="22"/>
        </w:rPr>
        <w:t>ı</w:t>
      </w:r>
      <w:r w:rsidRPr="00475B3D">
        <w:rPr>
          <w:rFonts w:ascii="Sylfaen" w:hAnsi="Sylfaen"/>
          <w:sz w:val="22"/>
          <w:szCs w:val="22"/>
        </w:rPr>
        <w:t xml:space="preserve">nda qeyd edir. </w:t>
      </w:r>
    </w:p>
    <w:p w:rsidR="00475B3D" w:rsidRDefault="00475B3D" w:rsidP="001D3641">
      <w:pPr>
        <w:pStyle w:val="abzacixml0"/>
        <w:spacing w:before="0" w:beforeAutospacing="0" w:after="0" w:afterAutospacing="0"/>
        <w:ind w:firstLine="283"/>
        <w:jc w:val="both"/>
        <w:rPr>
          <w:rFonts w:ascii="Sylfaen" w:hAnsi="Sylfaen"/>
          <w:sz w:val="22"/>
          <w:szCs w:val="22"/>
        </w:rPr>
      </w:pPr>
      <w:r w:rsidRPr="00475B3D">
        <w:rPr>
          <w:rFonts w:ascii="Sylfaen" w:hAnsi="Sylfaen"/>
          <w:sz w:val="22"/>
          <w:szCs w:val="22"/>
        </w:rPr>
        <w:lastRenderedPageBreak/>
        <w:t>1</w:t>
      </w:r>
      <w:r w:rsidRPr="00475B3D">
        <w:rPr>
          <w:rFonts w:ascii="Sylfaen" w:hAnsi="Sylfaen"/>
          <w:sz w:val="22"/>
          <w:szCs w:val="22"/>
          <w:vertAlign w:val="superscript"/>
        </w:rPr>
        <w:t>1</w:t>
      </w:r>
      <w:r w:rsidRPr="00475B3D">
        <w:rPr>
          <w:rFonts w:ascii="Sylfaen" w:hAnsi="Sylfaen"/>
          <w:sz w:val="22"/>
          <w:szCs w:val="22"/>
        </w:rPr>
        <w:t>. Kommersiya bankının l</w:t>
      </w:r>
      <w:r w:rsidRPr="00475B3D">
        <w:rPr>
          <w:sz w:val="22"/>
          <w:szCs w:val="22"/>
        </w:rPr>
        <w:t>ə</w:t>
      </w:r>
      <w:r w:rsidRPr="00475B3D">
        <w:rPr>
          <w:rFonts w:ascii="Sylfaen" w:hAnsi="Sylfaen" w:cs="Sylfaen"/>
          <w:sz w:val="22"/>
          <w:szCs w:val="22"/>
        </w:rPr>
        <w:t>ğ</w:t>
      </w:r>
      <w:r w:rsidRPr="00475B3D">
        <w:rPr>
          <w:rFonts w:ascii="Sylfaen" w:hAnsi="Sylfaen"/>
          <w:sz w:val="22"/>
          <w:szCs w:val="22"/>
        </w:rPr>
        <w:t>vedicisi, x</w:t>
      </w:r>
      <w:r w:rsidRPr="00475B3D">
        <w:rPr>
          <w:rFonts w:ascii="Sylfaen" w:hAnsi="Sylfaen" w:cs="Sylfaen"/>
          <w:sz w:val="22"/>
          <w:szCs w:val="22"/>
        </w:rPr>
        <w:t>ü</w:t>
      </w:r>
      <w:r w:rsidRPr="00475B3D">
        <w:rPr>
          <w:rFonts w:ascii="Sylfaen" w:hAnsi="Sylfaen"/>
          <w:sz w:val="22"/>
          <w:szCs w:val="22"/>
        </w:rPr>
        <w:t>susi idar</w:t>
      </w:r>
      <w:r w:rsidRPr="00475B3D">
        <w:rPr>
          <w:sz w:val="22"/>
          <w:szCs w:val="22"/>
        </w:rPr>
        <w:t>ə</w:t>
      </w:r>
      <w:r w:rsidRPr="00475B3D">
        <w:rPr>
          <w:rFonts w:ascii="Sylfaen" w:hAnsi="Sylfaen"/>
          <w:sz w:val="22"/>
          <w:szCs w:val="22"/>
        </w:rPr>
        <w:t>edicisi v</w:t>
      </w:r>
      <w:r w:rsidRPr="00475B3D">
        <w:rPr>
          <w:sz w:val="22"/>
          <w:szCs w:val="22"/>
        </w:rPr>
        <w:t>ə</w:t>
      </w:r>
      <w:r w:rsidRPr="00475B3D">
        <w:rPr>
          <w:rFonts w:ascii="Sylfaen" w:hAnsi="Sylfaen"/>
          <w:sz w:val="22"/>
          <w:szCs w:val="22"/>
        </w:rPr>
        <w:t xml:space="preserve"> ya </w:t>
      </w:r>
      <w:r w:rsidRPr="00475B3D">
        <w:rPr>
          <w:rFonts w:ascii="Sylfaen" w:hAnsi="Sylfaen" w:cs="Sylfaen"/>
          <w:sz w:val="22"/>
          <w:szCs w:val="22"/>
        </w:rPr>
        <w:t>ö</w:t>
      </w:r>
      <w:r w:rsidRPr="00475B3D">
        <w:rPr>
          <w:rFonts w:ascii="Sylfaen" w:hAnsi="Sylfaen"/>
          <w:sz w:val="22"/>
          <w:szCs w:val="22"/>
        </w:rPr>
        <w:t>d</w:t>
      </w:r>
      <w:r w:rsidRPr="00475B3D">
        <w:rPr>
          <w:sz w:val="22"/>
          <w:szCs w:val="22"/>
        </w:rPr>
        <w:t>ə</w:t>
      </w:r>
      <w:r w:rsidRPr="00475B3D">
        <w:rPr>
          <w:rFonts w:ascii="Sylfaen" w:hAnsi="Sylfaen"/>
          <w:sz w:val="22"/>
          <w:szCs w:val="22"/>
        </w:rPr>
        <w:t>m</w:t>
      </w:r>
      <w:r w:rsidRPr="00475B3D">
        <w:rPr>
          <w:sz w:val="22"/>
          <w:szCs w:val="22"/>
        </w:rPr>
        <w:t>ə</w:t>
      </w:r>
      <w:r w:rsidRPr="00475B3D">
        <w:rPr>
          <w:rFonts w:ascii="Sylfaen" w:hAnsi="Sylfaen"/>
          <w:sz w:val="22"/>
          <w:szCs w:val="22"/>
        </w:rPr>
        <w:t xml:space="preserve"> xidm</w:t>
      </w:r>
      <w:r w:rsidRPr="00475B3D">
        <w:rPr>
          <w:sz w:val="22"/>
          <w:szCs w:val="22"/>
        </w:rPr>
        <w:t>ə</w:t>
      </w:r>
      <w:r w:rsidRPr="00475B3D">
        <w:rPr>
          <w:rFonts w:ascii="Sylfaen" w:hAnsi="Sylfaen"/>
          <w:sz w:val="22"/>
          <w:szCs w:val="22"/>
        </w:rPr>
        <w:t>ti provayderinin, mikrobank</w:t>
      </w:r>
      <w:r w:rsidRPr="00475B3D">
        <w:rPr>
          <w:rFonts w:ascii="Sylfaen" w:hAnsi="Sylfaen" w:cs="Sylfaen"/>
          <w:sz w:val="22"/>
          <w:szCs w:val="22"/>
        </w:rPr>
        <w:t>ı</w:t>
      </w:r>
      <w:r w:rsidRPr="00475B3D">
        <w:rPr>
          <w:rFonts w:ascii="Sylfaen" w:hAnsi="Sylfaen"/>
          <w:sz w:val="22"/>
          <w:szCs w:val="22"/>
        </w:rPr>
        <w:t>n l</w:t>
      </w:r>
      <w:r w:rsidRPr="00475B3D">
        <w:rPr>
          <w:sz w:val="22"/>
          <w:szCs w:val="22"/>
        </w:rPr>
        <w:t>ə</w:t>
      </w:r>
      <w:r w:rsidRPr="00475B3D">
        <w:rPr>
          <w:rFonts w:ascii="Sylfaen" w:hAnsi="Sylfaen" w:cs="Sylfaen"/>
          <w:sz w:val="22"/>
          <w:szCs w:val="22"/>
        </w:rPr>
        <w:t>ğ</w:t>
      </w:r>
      <w:r w:rsidRPr="00475B3D">
        <w:rPr>
          <w:rFonts w:ascii="Sylfaen" w:hAnsi="Sylfaen"/>
          <w:sz w:val="22"/>
          <w:szCs w:val="22"/>
        </w:rPr>
        <w:t>vedicisi h</w:t>
      </w:r>
      <w:r w:rsidRPr="00475B3D">
        <w:rPr>
          <w:sz w:val="22"/>
          <w:szCs w:val="22"/>
        </w:rPr>
        <w:t>ə</w:t>
      </w:r>
      <w:r w:rsidRPr="00475B3D">
        <w:rPr>
          <w:rFonts w:ascii="Sylfaen" w:hAnsi="Sylfaen"/>
          <w:sz w:val="22"/>
          <w:szCs w:val="22"/>
        </w:rPr>
        <w:t>bs qoyulmu</w:t>
      </w:r>
      <w:r w:rsidRPr="00475B3D">
        <w:rPr>
          <w:rFonts w:ascii="Sylfaen" w:hAnsi="Sylfaen" w:cs="Sylfaen"/>
          <w:sz w:val="22"/>
          <w:szCs w:val="22"/>
        </w:rPr>
        <w:t>ş</w:t>
      </w:r>
      <w:r w:rsidRPr="00475B3D">
        <w:rPr>
          <w:rFonts w:ascii="Sylfaen" w:hAnsi="Sylfaen"/>
          <w:sz w:val="22"/>
          <w:szCs w:val="22"/>
        </w:rPr>
        <w:t xml:space="preserve"> hesablar</w:t>
      </w:r>
      <w:r w:rsidRPr="00475B3D">
        <w:rPr>
          <w:rFonts w:ascii="Sylfaen" w:hAnsi="Sylfaen" w:cs="Sylfaen"/>
          <w:sz w:val="22"/>
          <w:szCs w:val="22"/>
        </w:rPr>
        <w:t>ı</w:t>
      </w:r>
      <w:r w:rsidRPr="00475B3D">
        <w:rPr>
          <w:rFonts w:ascii="Sylfaen" w:hAnsi="Sylfaen"/>
          <w:sz w:val="22"/>
          <w:szCs w:val="22"/>
        </w:rPr>
        <w:t>, habel</w:t>
      </w:r>
      <w:r w:rsidRPr="00475B3D">
        <w:rPr>
          <w:sz w:val="22"/>
          <w:szCs w:val="22"/>
        </w:rPr>
        <w:t>ə</w:t>
      </w:r>
      <w:r w:rsidRPr="00475B3D">
        <w:rPr>
          <w:rFonts w:ascii="Sylfaen" w:hAnsi="Sylfaen"/>
          <w:sz w:val="22"/>
          <w:szCs w:val="22"/>
        </w:rPr>
        <w:t xml:space="preserve"> </w:t>
      </w:r>
      <w:r w:rsidRPr="00475B3D">
        <w:rPr>
          <w:rFonts w:ascii="Sylfaen" w:hAnsi="Sylfaen" w:cs="Sylfaen"/>
          <w:sz w:val="22"/>
          <w:szCs w:val="22"/>
        </w:rPr>
        <w:t>ü</w:t>
      </w:r>
      <w:r w:rsidRPr="00475B3D">
        <w:rPr>
          <w:rFonts w:ascii="Sylfaen" w:hAnsi="Sylfaen"/>
          <w:sz w:val="22"/>
          <w:szCs w:val="22"/>
        </w:rPr>
        <w:t>z</w:t>
      </w:r>
      <w:r w:rsidRPr="00475B3D">
        <w:rPr>
          <w:sz w:val="22"/>
          <w:szCs w:val="22"/>
        </w:rPr>
        <w:t>ə</w:t>
      </w:r>
      <w:r w:rsidRPr="00475B3D">
        <w:rPr>
          <w:rFonts w:ascii="Sylfaen" w:hAnsi="Sylfaen"/>
          <w:sz w:val="22"/>
          <w:szCs w:val="22"/>
        </w:rPr>
        <w:t>rin</w:t>
      </w:r>
      <w:r w:rsidRPr="00475B3D">
        <w:rPr>
          <w:sz w:val="22"/>
          <w:szCs w:val="22"/>
        </w:rPr>
        <w:t>ə</w:t>
      </w:r>
      <w:r w:rsidRPr="00475B3D">
        <w:rPr>
          <w:rFonts w:ascii="Sylfaen" w:hAnsi="Sylfaen"/>
          <w:sz w:val="22"/>
          <w:szCs w:val="22"/>
        </w:rPr>
        <w:t xml:space="preserve"> inkasso tap</w:t>
      </w:r>
      <w:r w:rsidRPr="00475B3D">
        <w:rPr>
          <w:rFonts w:ascii="Sylfaen" w:hAnsi="Sylfaen" w:cs="Sylfaen"/>
          <w:sz w:val="22"/>
          <w:szCs w:val="22"/>
        </w:rPr>
        <w:t>şı</w:t>
      </w:r>
      <w:r w:rsidRPr="00475B3D">
        <w:rPr>
          <w:rFonts w:ascii="Sylfaen" w:hAnsi="Sylfaen"/>
          <w:sz w:val="22"/>
          <w:szCs w:val="22"/>
        </w:rPr>
        <w:t>r</w:t>
      </w:r>
      <w:r w:rsidRPr="00475B3D">
        <w:rPr>
          <w:rFonts w:ascii="Sylfaen" w:hAnsi="Sylfaen" w:cs="Sylfaen"/>
          <w:sz w:val="22"/>
          <w:szCs w:val="22"/>
        </w:rPr>
        <w:t>ığı</w:t>
      </w:r>
      <w:r w:rsidRPr="00475B3D">
        <w:rPr>
          <w:rFonts w:ascii="Sylfaen" w:hAnsi="Sylfaen"/>
          <w:sz w:val="22"/>
          <w:szCs w:val="22"/>
        </w:rPr>
        <w:t xml:space="preserve"> t</w:t>
      </w:r>
      <w:r w:rsidRPr="00475B3D">
        <w:rPr>
          <w:sz w:val="22"/>
          <w:szCs w:val="22"/>
        </w:rPr>
        <w:t>ə</w:t>
      </w:r>
      <w:r w:rsidRPr="00475B3D">
        <w:rPr>
          <w:rFonts w:ascii="Sylfaen" w:hAnsi="Sylfaen"/>
          <w:sz w:val="22"/>
          <w:szCs w:val="22"/>
        </w:rPr>
        <w:t>qdim edilmi</w:t>
      </w:r>
      <w:r w:rsidRPr="00475B3D">
        <w:rPr>
          <w:rFonts w:ascii="Sylfaen" w:hAnsi="Sylfaen" w:cs="Sylfaen"/>
          <w:sz w:val="22"/>
          <w:szCs w:val="22"/>
        </w:rPr>
        <w:t>ş</w:t>
      </w:r>
      <w:r w:rsidRPr="00475B3D">
        <w:rPr>
          <w:rFonts w:ascii="Sylfaen" w:hAnsi="Sylfaen"/>
          <w:sz w:val="22"/>
          <w:szCs w:val="22"/>
        </w:rPr>
        <w:t xml:space="preserve"> hesablar</w:t>
      </w:r>
      <w:r w:rsidRPr="00475B3D">
        <w:rPr>
          <w:rFonts w:ascii="Sylfaen" w:hAnsi="Sylfaen" w:cs="Sylfaen"/>
          <w:sz w:val="22"/>
          <w:szCs w:val="22"/>
        </w:rPr>
        <w:t>ı</w:t>
      </w:r>
      <w:r w:rsidRPr="00475B3D">
        <w:rPr>
          <w:rFonts w:ascii="Sylfaen" w:hAnsi="Sylfaen"/>
          <w:sz w:val="22"/>
          <w:szCs w:val="22"/>
        </w:rPr>
        <w:t xml:space="preserve"> "Kommersiya banklar</w:t>
      </w:r>
      <w:r w:rsidRPr="00475B3D">
        <w:rPr>
          <w:rFonts w:ascii="Sylfaen" w:hAnsi="Sylfaen" w:cs="Sylfaen"/>
          <w:sz w:val="22"/>
          <w:szCs w:val="22"/>
        </w:rPr>
        <w:t>ı</w:t>
      </w:r>
      <w:r w:rsidRPr="00475B3D">
        <w:rPr>
          <w:rFonts w:ascii="Sylfaen" w:hAnsi="Sylfaen"/>
          <w:sz w:val="22"/>
          <w:szCs w:val="22"/>
        </w:rPr>
        <w:t xml:space="preserve"> haqq</w:t>
      </w:r>
      <w:r w:rsidRPr="00475B3D">
        <w:rPr>
          <w:rFonts w:ascii="Sylfaen" w:hAnsi="Sylfaen" w:cs="Sylfaen"/>
          <w:sz w:val="22"/>
          <w:szCs w:val="22"/>
        </w:rPr>
        <w:t>ı</w:t>
      </w:r>
      <w:r w:rsidRPr="00475B3D">
        <w:rPr>
          <w:rFonts w:ascii="Sylfaen" w:hAnsi="Sylfaen"/>
          <w:sz w:val="22"/>
          <w:szCs w:val="22"/>
        </w:rPr>
        <w:t xml:space="preserve">nda" </w:t>
      </w:r>
      <w:r w:rsidRPr="00C40401">
        <w:rPr>
          <w:rFonts w:ascii="Sylfaen" w:hAnsi="Sylfaen"/>
          <w:sz w:val="22"/>
          <w:szCs w:val="22"/>
        </w:rPr>
        <w:t>G</w:t>
      </w:r>
      <w:r w:rsidRPr="00C40401">
        <w:rPr>
          <w:rFonts w:ascii="Sylfaen" w:hAnsi="Sylfaen" w:cs="Sylfaen"/>
          <w:sz w:val="22"/>
          <w:szCs w:val="22"/>
        </w:rPr>
        <w:t>ü</w:t>
      </w:r>
      <w:r w:rsidRPr="00C40401">
        <w:rPr>
          <w:rFonts w:ascii="Sylfaen" w:hAnsi="Sylfaen"/>
          <w:sz w:val="22"/>
          <w:szCs w:val="22"/>
        </w:rPr>
        <w:t>rc</w:t>
      </w:r>
      <w:r w:rsidRPr="00C40401">
        <w:rPr>
          <w:rFonts w:ascii="Sylfaen" w:hAnsi="Sylfaen" w:cs="Sylfaen"/>
          <w:sz w:val="22"/>
          <w:szCs w:val="22"/>
        </w:rPr>
        <w:t>ü</w:t>
      </w:r>
      <w:r w:rsidRPr="00C40401">
        <w:rPr>
          <w:rFonts w:ascii="Sylfaen" w:hAnsi="Sylfaen"/>
          <w:sz w:val="22"/>
          <w:szCs w:val="22"/>
        </w:rPr>
        <w:t>stan</w:t>
      </w:r>
      <w:r w:rsidRPr="00475B3D">
        <w:rPr>
          <w:rFonts w:ascii="Sylfaen" w:hAnsi="Sylfaen"/>
          <w:sz w:val="22"/>
          <w:szCs w:val="22"/>
        </w:rPr>
        <w:t xml:space="preserve"> Qanununa, "Öd</w:t>
      </w:r>
      <w:r w:rsidRPr="00475B3D">
        <w:rPr>
          <w:sz w:val="22"/>
          <w:szCs w:val="22"/>
        </w:rPr>
        <w:t>ə</w:t>
      </w:r>
      <w:r w:rsidRPr="00475B3D">
        <w:rPr>
          <w:rFonts w:ascii="Sylfaen" w:hAnsi="Sylfaen"/>
          <w:sz w:val="22"/>
          <w:szCs w:val="22"/>
        </w:rPr>
        <w:t>m</w:t>
      </w:r>
      <w:r w:rsidRPr="00475B3D">
        <w:rPr>
          <w:sz w:val="22"/>
          <w:szCs w:val="22"/>
        </w:rPr>
        <w:t>ə</w:t>
      </w:r>
      <w:r w:rsidRPr="00475B3D">
        <w:rPr>
          <w:rFonts w:ascii="Sylfaen" w:hAnsi="Sylfaen"/>
          <w:sz w:val="22"/>
          <w:szCs w:val="22"/>
        </w:rPr>
        <w:t xml:space="preserve"> sistemi v</w:t>
      </w:r>
      <w:r w:rsidRPr="00475B3D">
        <w:rPr>
          <w:sz w:val="22"/>
          <w:szCs w:val="22"/>
        </w:rPr>
        <w:t>ə</w:t>
      </w:r>
      <w:r w:rsidRPr="00475B3D">
        <w:rPr>
          <w:rFonts w:ascii="Sylfaen" w:hAnsi="Sylfaen"/>
          <w:sz w:val="22"/>
          <w:szCs w:val="22"/>
        </w:rPr>
        <w:t xml:space="preserve"> </w:t>
      </w:r>
      <w:r w:rsidRPr="00475B3D">
        <w:rPr>
          <w:rFonts w:ascii="Sylfaen" w:hAnsi="Sylfaen" w:cs="Sylfaen"/>
          <w:sz w:val="22"/>
          <w:szCs w:val="22"/>
        </w:rPr>
        <w:t>ö</w:t>
      </w:r>
      <w:r w:rsidRPr="00475B3D">
        <w:rPr>
          <w:rFonts w:ascii="Sylfaen" w:hAnsi="Sylfaen"/>
          <w:sz w:val="22"/>
          <w:szCs w:val="22"/>
        </w:rPr>
        <w:t>d</w:t>
      </w:r>
      <w:r w:rsidRPr="00475B3D">
        <w:rPr>
          <w:sz w:val="22"/>
          <w:szCs w:val="22"/>
        </w:rPr>
        <w:t>ə</w:t>
      </w:r>
      <w:r w:rsidRPr="00475B3D">
        <w:rPr>
          <w:rFonts w:ascii="Sylfaen" w:hAnsi="Sylfaen"/>
          <w:sz w:val="22"/>
          <w:szCs w:val="22"/>
        </w:rPr>
        <w:t>m</w:t>
      </w:r>
      <w:r w:rsidRPr="00475B3D">
        <w:rPr>
          <w:sz w:val="22"/>
          <w:szCs w:val="22"/>
        </w:rPr>
        <w:t>ə</w:t>
      </w:r>
      <w:r w:rsidRPr="00475B3D">
        <w:rPr>
          <w:rFonts w:ascii="Sylfaen" w:hAnsi="Sylfaen"/>
          <w:sz w:val="22"/>
          <w:szCs w:val="22"/>
        </w:rPr>
        <w:t xml:space="preserve"> xidm</w:t>
      </w:r>
      <w:r w:rsidRPr="00475B3D">
        <w:rPr>
          <w:sz w:val="22"/>
          <w:szCs w:val="22"/>
        </w:rPr>
        <w:t>ə</w:t>
      </w:r>
      <w:r w:rsidRPr="00475B3D">
        <w:rPr>
          <w:rFonts w:ascii="Sylfaen" w:hAnsi="Sylfaen"/>
          <w:sz w:val="22"/>
          <w:szCs w:val="22"/>
        </w:rPr>
        <w:t>tl</w:t>
      </w:r>
      <w:r w:rsidRPr="00475B3D">
        <w:rPr>
          <w:sz w:val="22"/>
          <w:szCs w:val="22"/>
        </w:rPr>
        <w:t>ə</w:t>
      </w:r>
      <w:r w:rsidRPr="00475B3D">
        <w:rPr>
          <w:rFonts w:ascii="Sylfaen" w:hAnsi="Sylfaen"/>
          <w:sz w:val="22"/>
          <w:szCs w:val="22"/>
        </w:rPr>
        <w:t>ri haqq</w:t>
      </w:r>
      <w:r w:rsidRPr="00475B3D">
        <w:rPr>
          <w:rFonts w:ascii="Sylfaen" w:hAnsi="Sylfaen" w:cs="Sylfaen"/>
          <w:sz w:val="22"/>
          <w:szCs w:val="22"/>
        </w:rPr>
        <w:t>ı</w:t>
      </w:r>
      <w:r w:rsidRPr="00475B3D">
        <w:rPr>
          <w:rFonts w:ascii="Sylfaen" w:hAnsi="Sylfaen"/>
          <w:sz w:val="22"/>
          <w:szCs w:val="22"/>
        </w:rPr>
        <w:t xml:space="preserve">nda" </w:t>
      </w:r>
      <w:r w:rsidRPr="00C40401">
        <w:rPr>
          <w:rFonts w:ascii="Sylfaen" w:hAnsi="Sylfaen"/>
          <w:sz w:val="22"/>
          <w:szCs w:val="22"/>
        </w:rPr>
        <w:t>G</w:t>
      </w:r>
      <w:r w:rsidRPr="00C40401">
        <w:rPr>
          <w:rFonts w:ascii="Sylfaen" w:hAnsi="Sylfaen" w:cs="Sylfaen"/>
          <w:sz w:val="22"/>
          <w:szCs w:val="22"/>
        </w:rPr>
        <w:t>ü</w:t>
      </w:r>
      <w:r w:rsidRPr="00C40401">
        <w:rPr>
          <w:rFonts w:ascii="Sylfaen" w:hAnsi="Sylfaen"/>
          <w:sz w:val="22"/>
          <w:szCs w:val="22"/>
        </w:rPr>
        <w:t>rc</w:t>
      </w:r>
      <w:r w:rsidRPr="00C40401">
        <w:rPr>
          <w:rFonts w:ascii="Sylfaen" w:hAnsi="Sylfaen" w:cs="Sylfaen"/>
          <w:sz w:val="22"/>
          <w:szCs w:val="22"/>
        </w:rPr>
        <w:t>ü</w:t>
      </w:r>
      <w:r w:rsidRPr="00C40401">
        <w:rPr>
          <w:rFonts w:ascii="Sylfaen" w:hAnsi="Sylfaen"/>
          <w:sz w:val="22"/>
          <w:szCs w:val="22"/>
        </w:rPr>
        <w:t>stan</w:t>
      </w:r>
      <w:r>
        <w:rPr>
          <w:rFonts w:ascii="Sylfaen" w:hAnsi="Sylfaen"/>
          <w:sz w:val="22"/>
          <w:szCs w:val="22"/>
        </w:rPr>
        <w:t xml:space="preserve"> </w:t>
      </w:r>
      <w:r w:rsidRPr="00475B3D">
        <w:rPr>
          <w:rFonts w:ascii="Sylfaen" w:hAnsi="Sylfaen"/>
          <w:sz w:val="22"/>
          <w:szCs w:val="22"/>
        </w:rPr>
        <w:t>Qanununa v</w:t>
      </w:r>
      <w:r w:rsidRPr="00475B3D">
        <w:rPr>
          <w:sz w:val="22"/>
          <w:szCs w:val="22"/>
        </w:rPr>
        <w:t>ə</w:t>
      </w:r>
      <w:r w:rsidRPr="00475B3D">
        <w:rPr>
          <w:rFonts w:ascii="Sylfaen" w:hAnsi="Sylfaen"/>
          <w:sz w:val="22"/>
          <w:szCs w:val="22"/>
        </w:rPr>
        <w:t xml:space="preserve"> "Mikrobanklar haqq</w:t>
      </w:r>
      <w:r w:rsidRPr="00475B3D">
        <w:rPr>
          <w:rFonts w:ascii="Sylfaen" w:hAnsi="Sylfaen" w:cs="Sylfaen"/>
          <w:sz w:val="22"/>
          <w:szCs w:val="22"/>
        </w:rPr>
        <w:t>ı</w:t>
      </w:r>
      <w:r w:rsidRPr="00475B3D">
        <w:rPr>
          <w:rFonts w:ascii="Sylfaen" w:hAnsi="Sylfaen"/>
          <w:sz w:val="22"/>
          <w:szCs w:val="22"/>
        </w:rPr>
        <w:t xml:space="preserve">nda" </w:t>
      </w:r>
      <w:r w:rsidRPr="00C40401">
        <w:rPr>
          <w:rFonts w:ascii="Sylfaen" w:hAnsi="Sylfaen"/>
          <w:sz w:val="22"/>
          <w:szCs w:val="22"/>
        </w:rPr>
        <w:t>G</w:t>
      </w:r>
      <w:r w:rsidRPr="00C40401">
        <w:rPr>
          <w:rFonts w:ascii="Sylfaen" w:hAnsi="Sylfaen" w:cs="Sylfaen"/>
          <w:sz w:val="22"/>
          <w:szCs w:val="22"/>
        </w:rPr>
        <w:t>ü</w:t>
      </w:r>
      <w:r w:rsidRPr="00C40401">
        <w:rPr>
          <w:rFonts w:ascii="Sylfaen" w:hAnsi="Sylfaen"/>
          <w:sz w:val="22"/>
          <w:szCs w:val="22"/>
        </w:rPr>
        <w:t>rc</w:t>
      </w:r>
      <w:r w:rsidRPr="00C40401">
        <w:rPr>
          <w:rFonts w:ascii="Sylfaen" w:hAnsi="Sylfaen" w:cs="Sylfaen"/>
          <w:sz w:val="22"/>
          <w:szCs w:val="22"/>
        </w:rPr>
        <w:t>ü</w:t>
      </w:r>
      <w:r w:rsidRPr="00C40401">
        <w:rPr>
          <w:rFonts w:ascii="Sylfaen" w:hAnsi="Sylfaen"/>
          <w:sz w:val="22"/>
          <w:szCs w:val="22"/>
        </w:rPr>
        <w:t>stan</w:t>
      </w:r>
      <w:r w:rsidRPr="00475B3D">
        <w:rPr>
          <w:rFonts w:ascii="Sylfaen" w:hAnsi="Sylfaen"/>
          <w:sz w:val="22"/>
          <w:szCs w:val="22"/>
        </w:rPr>
        <w:t xml:space="preserve"> Qanununa uy</w:t>
      </w:r>
      <w:r w:rsidRPr="00475B3D">
        <w:rPr>
          <w:rFonts w:ascii="Sylfaen" w:hAnsi="Sylfaen" w:cs="Sylfaen"/>
          <w:sz w:val="22"/>
          <w:szCs w:val="22"/>
        </w:rPr>
        <w:t>ğ</w:t>
      </w:r>
      <w:r w:rsidRPr="00475B3D">
        <w:rPr>
          <w:rFonts w:ascii="Sylfaen" w:hAnsi="Sylfaen"/>
          <w:sz w:val="22"/>
          <w:szCs w:val="22"/>
        </w:rPr>
        <w:t>un olaraq dig</w:t>
      </w:r>
      <w:r w:rsidRPr="00475B3D">
        <w:rPr>
          <w:sz w:val="22"/>
          <w:szCs w:val="22"/>
        </w:rPr>
        <w:t>ə</w:t>
      </w:r>
      <w:r w:rsidRPr="00475B3D">
        <w:rPr>
          <w:rFonts w:ascii="Sylfaen" w:hAnsi="Sylfaen"/>
          <w:sz w:val="22"/>
          <w:szCs w:val="22"/>
        </w:rPr>
        <w:t>r kommersiya bank</w:t>
      </w:r>
      <w:r w:rsidRPr="00475B3D">
        <w:rPr>
          <w:rFonts w:ascii="Sylfaen" w:hAnsi="Sylfaen" w:cs="Sylfaen"/>
          <w:sz w:val="22"/>
          <w:szCs w:val="22"/>
        </w:rPr>
        <w:t>ı</w:t>
      </w:r>
      <w:r w:rsidRPr="00475B3D">
        <w:rPr>
          <w:rFonts w:ascii="Sylfaen" w:hAnsi="Sylfaen"/>
          <w:sz w:val="22"/>
          <w:szCs w:val="22"/>
        </w:rPr>
        <w:t>na, dig</w:t>
      </w:r>
      <w:r w:rsidRPr="00475B3D">
        <w:rPr>
          <w:sz w:val="22"/>
          <w:szCs w:val="22"/>
        </w:rPr>
        <w:t>ə</w:t>
      </w:r>
      <w:r w:rsidRPr="00475B3D">
        <w:rPr>
          <w:rFonts w:ascii="Sylfaen" w:hAnsi="Sylfaen"/>
          <w:sz w:val="22"/>
          <w:szCs w:val="22"/>
        </w:rPr>
        <w:t xml:space="preserve">r </w:t>
      </w:r>
      <w:r w:rsidRPr="00475B3D">
        <w:rPr>
          <w:rFonts w:ascii="Sylfaen" w:hAnsi="Sylfaen" w:cs="Sylfaen"/>
          <w:sz w:val="22"/>
          <w:szCs w:val="22"/>
        </w:rPr>
        <w:t>ö</w:t>
      </w:r>
      <w:r w:rsidRPr="00475B3D">
        <w:rPr>
          <w:rFonts w:ascii="Sylfaen" w:hAnsi="Sylfaen"/>
          <w:sz w:val="22"/>
          <w:szCs w:val="22"/>
        </w:rPr>
        <w:t>d</w:t>
      </w:r>
      <w:r w:rsidRPr="00475B3D">
        <w:rPr>
          <w:sz w:val="22"/>
          <w:szCs w:val="22"/>
        </w:rPr>
        <w:t>ə</w:t>
      </w:r>
      <w:r w:rsidRPr="00475B3D">
        <w:rPr>
          <w:rFonts w:ascii="Sylfaen" w:hAnsi="Sylfaen"/>
          <w:sz w:val="22"/>
          <w:szCs w:val="22"/>
        </w:rPr>
        <w:t>m</w:t>
      </w:r>
      <w:r w:rsidRPr="00475B3D">
        <w:rPr>
          <w:sz w:val="22"/>
          <w:szCs w:val="22"/>
        </w:rPr>
        <w:t>ə</w:t>
      </w:r>
      <w:r w:rsidRPr="00475B3D">
        <w:rPr>
          <w:rFonts w:ascii="Sylfaen" w:hAnsi="Sylfaen"/>
          <w:sz w:val="22"/>
          <w:szCs w:val="22"/>
        </w:rPr>
        <w:t xml:space="preserve"> xidm</w:t>
      </w:r>
      <w:r w:rsidRPr="00475B3D">
        <w:rPr>
          <w:sz w:val="22"/>
          <w:szCs w:val="22"/>
        </w:rPr>
        <w:t>ə</w:t>
      </w:r>
      <w:r w:rsidRPr="00475B3D">
        <w:rPr>
          <w:rFonts w:ascii="Sylfaen" w:hAnsi="Sylfaen"/>
          <w:sz w:val="22"/>
          <w:szCs w:val="22"/>
        </w:rPr>
        <w:t>ti provayderin</w:t>
      </w:r>
      <w:r w:rsidRPr="00475B3D">
        <w:rPr>
          <w:sz w:val="22"/>
          <w:szCs w:val="22"/>
        </w:rPr>
        <w:t>ə</w:t>
      </w:r>
      <w:r w:rsidRPr="00475B3D">
        <w:rPr>
          <w:rFonts w:ascii="Sylfaen" w:hAnsi="Sylfaen"/>
          <w:sz w:val="22"/>
          <w:szCs w:val="22"/>
        </w:rPr>
        <w:t>, dig</w:t>
      </w:r>
      <w:r w:rsidRPr="00475B3D">
        <w:rPr>
          <w:sz w:val="22"/>
          <w:szCs w:val="22"/>
        </w:rPr>
        <w:t>ə</w:t>
      </w:r>
      <w:r w:rsidRPr="00475B3D">
        <w:rPr>
          <w:rFonts w:ascii="Sylfaen" w:hAnsi="Sylfaen"/>
          <w:sz w:val="22"/>
          <w:szCs w:val="22"/>
        </w:rPr>
        <w:t>r mikrobanka v</w:t>
      </w:r>
      <w:r w:rsidRPr="00475B3D">
        <w:rPr>
          <w:sz w:val="22"/>
          <w:szCs w:val="22"/>
        </w:rPr>
        <w:t>ə</w:t>
      </w:r>
      <w:r w:rsidRPr="00475B3D">
        <w:rPr>
          <w:rFonts w:ascii="Sylfaen" w:hAnsi="Sylfaen"/>
          <w:sz w:val="22"/>
          <w:szCs w:val="22"/>
        </w:rPr>
        <w:t>/v</w:t>
      </w:r>
      <w:r w:rsidRPr="00475B3D">
        <w:rPr>
          <w:sz w:val="22"/>
          <w:szCs w:val="22"/>
        </w:rPr>
        <w:t>ə</w:t>
      </w:r>
      <w:r w:rsidRPr="00475B3D">
        <w:rPr>
          <w:rFonts w:ascii="Sylfaen" w:hAnsi="Sylfaen"/>
          <w:sz w:val="22"/>
          <w:szCs w:val="22"/>
        </w:rPr>
        <w:t xml:space="preserve"> ya </w:t>
      </w:r>
      <w:r w:rsidRPr="00C40401">
        <w:rPr>
          <w:rFonts w:ascii="Sylfaen" w:hAnsi="Sylfaen"/>
          <w:sz w:val="22"/>
          <w:szCs w:val="22"/>
        </w:rPr>
        <w:t>G</w:t>
      </w:r>
      <w:r w:rsidRPr="00C40401">
        <w:rPr>
          <w:rFonts w:ascii="Sylfaen" w:hAnsi="Sylfaen" w:cs="Sylfaen"/>
          <w:sz w:val="22"/>
          <w:szCs w:val="22"/>
        </w:rPr>
        <w:t>ü</w:t>
      </w:r>
      <w:r w:rsidRPr="00C40401">
        <w:rPr>
          <w:rFonts w:ascii="Sylfaen" w:hAnsi="Sylfaen"/>
          <w:sz w:val="22"/>
          <w:szCs w:val="22"/>
        </w:rPr>
        <w:t>rc</w:t>
      </w:r>
      <w:r w:rsidRPr="00C40401">
        <w:rPr>
          <w:rFonts w:ascii="Sylfaen" w:hAnsi="Sylfaen" w:cs="Sylfaen"/>
          <w:sz w:val="22"/>
          <w:szCs w:val="22"/>
        </w:rPr>
        <w:t>ü</w:t>
      </w:r>
      <w:r w:rsidRPr="00C40401">
        <w:rPr>
          <w:rFonts w:ascii="Sylfaen" w:hAnsi="Sylfaen"/>
          <w:sz w:val="22"/>
          <w:szCs w:val="22"/>
        </w:rPr>
        <w:t>stan</w:t>
      </w:r>
      <w:r w:rsidRPr="00475B3D">
        <w:rPr>
          <w:rFonts w:ascii="Sylfaen" w:hAnsi="Sylfaen"/>
          <w:sz w:val="22"/>
          <w:szCs w:val="22"/>
        </w:rPr>
        <w:t xml:space="preserve"> Milli Bank</w:t>
      </w:r>
      <w:r w:rsidRPr="00475B3D">
        <w:rPr>
          <w:rFonts w:ascii="Sylfaen" w:hAnsi="Sylfaen" w:cs="Sylfaen"/>
          <w:sz w:val="22"/>
          <w:szCs w:val="22"/>
        </w:rPr>
        <w:t>ı</w:t>
      </w:r>
      <w:r w:rsidRPr="00475B3D">
        <w:rPr>
          <w:rFonts w:ascii="Sylfaen" w:hAnsi="Sylfaen"/>
          <w:sz w:val="22"/>
          <w:szCs w:val="22"/>
        </w:rPr>
        <w:t>na ke</w:t>
      </w:r>
      <w:r w:rsidRPr="00475B3D">
        <w:rPr>
          <w:rFonts w:ascii="Sylfaen" w:hAnsi="Sylfaen" w:cs="Sylfaen"/>
          <w:sz w:val="22"/>
          <w:szCs w:val="22"/>
        </w:rPr>
        <w:t>ç</w:t>
      </w:r>
      <w:r w:rsidRPr="00475B3D">
        <w:rPr>
          <w:rFonts w:ascii="Sylfaen" w:hAnsi="Sylfaen"/>
          <w:sz w:val="22"/>
          <w:szCs w:val="22"/>
        </w:rPr>
        <w:t>irm</w:t>
      </w:r>
      <w:r w:rsidRPr="00475B3D">
        <w:rPr>
          <w:sz w:val="22"/>
          <w:szCs w:val="22"/>
        </w:rPr>
        <w:t>ə</w:t>
      </w:r>
      <w:r w:rsidRPr="00475B3D">
        <w:rPr>
          <w:rFonts w:ascii="Sylfaen" w:hAnsi="Sylfaen"/>
          <w:sz w:val="22"/>
          <w:szCs w:val="22"/>
        </w:rPr>
        <w:t>y</w:t>
      </w:r>
      <w:r w:rsidRPr="00475B3D">
        <w:rPr>
          <w:sz w:val="22"/>
          <w:szCs w:val="22"/>
        </w:rPr>
        <w:t>ə</w:t>
      </w:r>
      <w:r w:rsidRPr="00475B3D">
        <w:rPr>
          <w:rFonts w:ascii="Sylfaen" w:hAnsi="Sylfaen"/>
          <w:sz w:val="22"/>
          <w:szCs w:val="22"/>
        </w:rPr>
        <w:t xml:space="preserve"> s</w:t>
      </w:r>
      <w:r w:rsidRPr="00475B3D">
        <w:rPr>
          <w:sz w:val="22"/>
          <w:szCs w:val="22"/>
        </w:rPr>
        <w:t>ə</w:t>
      </w:r>
      <w:r w:rsidRPr="00475B3D">
        <w:rPr>
          <w:rFonts w:ascii="Sylfaen" w:hAnsi="Sylfaen"/>
          <w:sz w:val="22"/>
          <w:szCs w:val="22"/>
        </w:rPr>
        <w:t>lahiyy</w:t>
      </w:r>
      <w:r w:rsidRPr="00475B3D">
        <w:rPr>
          <w:sz w:val="22"/>
          <w:szCs w:val="22"/>
        </w:rPr>
        <w:t>ə</w:t>
      </w:r>
      <w:r w:rsidRPr="00475B3D">
        <w:rPr>
          <w:rFonts w:ascii="Sylfaen" w:hAnsi="Sylfaen"/>
          <w:sz w:val="22"/>
          <w:szCs w:val="22"/>
        </w:rPr>
        <w:t>tlidir. Bu b</w:t>
      </w:r>
      <w:r w:rsidRPr="00475B3D">
        <w:rPr>
          <w:sz w:val="22"/>
          <w:szCs w:val="22"/>
        </w:rPr>
        <w:t>ə</w:t>
      </w:r>
      <w:r w:rsidRPr="00475B3D">
        <w:rPr>
          <w:rFonts w:ascii="Sylfaen" w:hAnsi="Sylfaen"/>
          <w:sz w:val="22"/>
          <w:szCs w:val="22"/>
        </w:rPr>
        <w:t>ndin t</w:t>
      </w:r>
      <w:r w:rsidRPr="00475B3D">
        <w:rPr>
          <w:sz w:val="22"/>
          <w:szCs w:val="22"/>
        </w:rPr>
        <w:t>ə</w:t>
      </w:r>
      <w:r w:rsidRPr="00475B3D">
        <w:rPr>
          <w:rFonts w:ascii="Sylfaen" w:hAnsi="Sylfaen"/>
          <w:sz w:val="22"/>
          <w:szCs w:val="22"/>
        </w:rPr>
        <w:t>siri h</w:t>
      </w:r>
      <w:r w:rsidRPr="00475B3D">
        <w:rPr>
          <w:sz w:val="22"/>
          <w:szCs w:val="22"/>
        </w:rPr>
        <w:t>ə</w:t>
      </w:r>
      <w:r w:rsidRPr="00475B3D">
        <w:rPr>
          <w:rFonts w:ascii="Sylfaen" w:hAnsi="Sylfaen"/>
          <w:sz w:val="22"/>
          <w:szCs w:val="22"/>
        </w:rPr>
        <w:t xml:space="preserve">m </w:t>
      </w:r>
      <w:r w:rsidRPr="00475B3D">
        <w:rPr>
          <w:rFonts w:ascii="Sylfaen" w:hAnsi="Sylfaen" w:cs="Sylfaen"/>
          <w:sz w:val="22"/>
          <w:szCs w:val="22"/>
        </w:rPr>
        <w:t>İ</w:t>
      </w:r>
      <w:r w:rsidRPr="00475B3D">
        <w:rPr>
          <w:rFonts w:ascii="Sylfaen" w:hAnsi="Sylfaen"/>
          <w:sz w:val="22"/>
          <w:szCs w:val="22"/>
        </w:rPr>
        <w:t>cra Ba</w:t>
      </w:r>
      <w:r w:rsidRPr="00475B3D">
        <w:rPr>
          <w:rFonts w:ascii="Sylfaen" w:hAnsi="Sylfaen" w:cs="Sylfaen"/>
          <w:sz w:val="22"/>
          <w:szCs w:val="22"/>
        </w:rPr>
        <w:t>ş</w:t>
      </w:r>
      <w:r w:rsidRPr="00475B3D">
        <w:rPr>
          <w:rFonts w:ascii="Sylfaen" w:hAnsi="Sylfaen"/>
          <w:sz w:val="22"/>
          <w:szCs w:val="22"/>
        </w:rPr>
        <w:t xml:space="preserve"> </w:t>
      </w:r>
      <w:r w:rsidRPr="00475B3D">
        <w:rPr>
          <w:rFonts w:ascii="Sylfaen" w:hAnsi="Sylfaen" w:cs="Sylfaen"/>
          <w:sz w:val="22"/>
          <w:szCs w:val="22"/>
        </w:rPr>
        <w:t>İ</w:t>
      </w:r>
      <w:r w:rsidRPr="00475B3D">
        <w:rPr>
          <w:rFonts w:ascii="Sylfaen" w:hAnsi="Sylfaen"/>
          <w:sz w:val="22"/>
          <w:szCs w:val="22"/>
        </w:rPr>
        <w:t>dar</w:t>
      </w:r>
      <w:r w:rsidRPr="00475B3D">
        <w:rPr>
          <w:sz w:val="22"/>
          <w:szCs w:val="22"/>
        </w:rPr>
        <w:t>ə</w:t>
      </w:r>
      <w:r w:rsidRPr="00475B3D">
        <w:rPr>
          <w:rFonts w:ascii="Sylfaen" w:hAnsi="Sylfaen"/>
          <w:sz w:val="22"/>
          <w:szCs w:val="22"/>
        </w:rPr>
        <w:t>si, h</w:t>
      </w:r>
      <w:r w:rsidRPr="00475B3D">
        <w:rPr>
          <w:sz w:val="22"/>
          <w:szCs w:val="22"/>
        </w:rPr>
        <w:t>ə</w:t>
      </w:r>
      <w:r w:rsidRPr="00475B3D">
        <w:rPr>
          <w:rFonts w:ascii="Sylfaen" w:hAnsi="Sylfaen"/>
          <w:sz w:val="22"/>
          <w:szCs w:val="22"/>
        </w:rPr>
        <w:t>m d</w:t>
      </w:r>
      <w:r w:rsidRPr="00475B3D">
        <w:rPr>
          <w:sz w:val="22"/>
          <w:szCs w:val="22"/>
        </w:rPr>
        <w:t>ə</w:t>
      </w:r>
      <w:r w:rsidRPr="00475B3D">
        <w:rPr>
          <w:rFonts w:ascii="Sylfaen" w:hAnsi="Sylfaen"/>
          <w:sz w:val="22"/>
          <w:szCs w:val="22"/>
        </w:rPr>
        <w:t xml:space="preserve"> x</w:t>
      </w:r>
      <w:r w:rsidRPr="00475B3D">
        <w:rPr>
          <w:rFonts w:ascii="Sylfaen" w:hAnsi="Sylfaen" w:cs="Sylfaen"/>
          <w:sz w:val="22"/>
          <w:szCs w:val="22"/>
        </w:rPr>
        <w:t>ü</w:t>
      </w:r>
      <w:r w:rsidRPr="00475B3D">
        <w:rPr>
          <w:rFonts w:ascii="Sylfaen" w:hAnsi="Sylfaen"/>
          <w:sz w:val="22"/>
          <w:szCs w:val="22"/>
        </w:rPr>
        <w:t>susi icra</w:t>
      </w:r>
      <w:r w:rsidRPr="00475B3D">
        <w:rPr>
          <w:rFonts w:ascii="Sylfaen" w:hAnsi="Sylfaen" w:cs="Sylfaen"/>
          <w:sz w:val="22"/>
          <w:szCs w:val="22"/>
        </w:rPr>
        <w:t>çı</w:t>
      </w:r>
      <w:r w:rsidRPr="00475B3D">
        <w:rPr>
          <w:rFonts w:ascii="Sylfaen" w:hAnsi="Sylfaen"/>
          <w:sz w:val="22"/>
          <w:szCs w:val="22"/>
        </w:rPr>
        <w:t xml:space="preserve"> t</w:t>
      </w:r>
      <w:r w:rsidRPr="00475B3D">
        <w:rPr>
          <w:sz w:val="22"/>
          <w:szCs w:val="22"/>
        </w:rPr>
        <w:t>ə</w:t>
      </w:r>
      <w:r w:rsidRPr="00475B3D">
        <w:rPr>
          <w:rFonts w:ascii="Sylfaen" w:hAnsi="Sylfaen"/>
          <w:sz w:val="22"/>
          <w:szCs w:val="22"/>
        </w:rPr>
        <w:t>r</w:t>
      </w:r>
      <w:r w:rsidRPr="00475B3D">
        <w:rPr>
          <w:sz w:val="22"/>
          <w:szCs w:val="22"/>
        </w:rPr>
        <w:t>ə</w:t>
      </w:r>
      <w:r w:rsidRPr="00475B3D">
        <w:rPr>
          <w:rFonts w:ascii="Sylfaen" w:hAnsi="Sylfaen"/>
          <w:sz w:val="22"/>
          <w:szCs w:val="22"/>
        </w:rPr>
        <w:t>find</w:t>
      </w:r>
      <w:r w:rsidRPr="00475B3D">
        <w:rPr>
          <w:sz w:val="22"/>
          <w:szCs w:val="22"/>
        </w:rPr>
        <w:t>ə</w:t>
      </w:r>
      <w:r w:rsidRPr="00475B3D">
        <w:rPr>
          <w:rFonts w:ascii="Sylfaen" w:hAnsi="Sylfaen"/>
          <w:sz w:val="22"/>
          <w:szCs w:val="22"/>
        </w:rPr>
        <w:t>n qoyulmu</w:t>
      </w:r>
      <w:r w:rsidRPr="00475B3D">
        <w:rPr>
          <w:rFonts w:ascii="Sylfaen" w:hAnsi="Sylfaen" w:cs="Sylfaen"/>
          <w:sz w:val="22"/>
          <w:szCs w:val="22"/>
        </w:rPr>
        <w:t>ş</w:t>
      </w:r>
      <w:r w:rsidRPr="00475B3D">
        <w:rPr>
          <w:rFonts w:ascii="Sylfaen" w:hAnsi="Sylfaen"/>
          <w:sz w:val="22"/>
          <w:szCs w:val="22"/>
        </w:rPr>
        <w:t xml:space="preserve"> h</w:t>
      </w:r>
      <w:r w:rsidRPr="00475B3D">
        <w:rPr>
          <w:sz w:val="22"/>
          <w:szCs w:val="22"/>
        </w:rPr>
        <w:t>ə</w:t>
      </w:r>
      <w:r w:rsidRPr="00475B3D">
        <w:rPr>
          <w:rFonts w:ascii="Sylfaen" w:hAnsi="Sylfaen"/>
          <w:sz w:val="22"/>
          <w:szCs w:val="22"/>
        </w:rPr>
        <w:t>bs</w:t>
      </w:r>
      <w:r w:rsidRPr="00475B3D">
        <w:rPr>
          <w:sz w:val="22"/>
          <w:szCs w:val="22"/>
        </w:rPr>
        <w:t>ə</w:t>
      </w:r>
      <w:r w:rsidRPr="00475B3D">
        <w:rPr>
          <w:rFonts w:ascii="Sylfaen" w:hAnsi="Sylfaen"/>
          <w:sz w:val="22"/>
          <w:szCs w:val="22"/>
        </w:rPr>
        <w:t xml:space="preserve"> v</w:t>
      </w:r>
      <w:r w:rsidRPr="00475B3D">
        <w:rPr>
          <w:sz w:val="22"/>
          <w:szCs w:val="22"/>
        </w:rPr>
        <w:t>ə</w:t>
      </w:r>
      <w:r w:rsidRPr="00475B3D">
        <w:rPr>
          <w:rFonts w:ascii="Sylfaen" w:hAnsi="Sylfaen"/>
          <w:sz w:val="22"/>
          <w:szCs w:val="22"/>
        </w:rPr>
        <w:t xml:space="preserve"> t</w:t>
      </w:r>
      <w:r w:rsidRPr="00475B3D">
        <w:rPr>
          <w:sz w:val="22"/>
          <w:szCs w:val="22"/>
        </w:rPr>
        <w:t>ə</w:t>
      </w:r>
      <w:r w:rsidRPr="00475B3D">
        <w:rPr>
          <w:rFonts w:ascii="Sylfaen" w:hAnsi="Sylfaen"/>
          <w:sz w:val="22"/>
          <w:szCs w:val="22"/>
        </w:rPr>
        <w:t>qdim edilmi</w:t>
      </w:r>
      <w:r w:rsidRPr="00475B3D">
        <w:rPr>
          <w:rFonts w:ascii="Sylfaen" w:hAnsi="Sylfaen" w:cs="Sylfaen"/>
          <w:sz w:val="22"/>
          <w:szCs w:val="22"/>
        </w:rPr>
        <w:t>ş</w:t>
      </w:r>
      <w:r w:rsidRPr="00475B3D">
        <w:rPr>
          <w:rFonts w:ascii="Sylfaen" w:hAnsi="Sylfaen"/>
          <w:sz w:val="22"/>
          <w:szCs w:val="22"/>
        </w:rPr>
        <w:t xml:space="preserve"> inkasso tap</w:t>
      </w:r>
      <w:r w:rsidRPr="00475B3D">
        <w:rPr>
          <w:rFonts w:ascii="Sylfaen" w:hAnsi="Sylfaen" w:cs="Sylfaen"/>
          <w:sz w:val="22"/>
          <w:szCs w:val="22"/>
        </w:rPr>
        <w:t>şı</w:t>
      </w:r>
      <w:r w:rsidRPr="00475B3D">
        <w:rPr>
          <w:rFonts w:ascii="Sylfaen" w:hAnsi="Sylfaen"/>
          <w:sz w:val="22"/>
          <w:szCs w:val="22"/>
        </w:rPr>
        <w:t>r</w:t>
      </w:r>
      <w:r w:rsidRPr="00475B3D">
        <w:rPr>
          <w:rFonts w:ascii="Sylfaen" w:hAnsi="Sylfaen" w:cs="Sylfaen"/>
          <w:sz w:val="22"/>
          <w:szCs w:val="22"/>
        </w:rPr>
        <w:t>ığı</w:t>
      </w:r>
      <w:r w:rsidRPr="00475B3D">
        <w:rPr>
          <w:rFonts w:ascii="Sylfaen" w:hAnsi="Sylfaen"/>
          <w:sz w:val="22"/>
          <w:szCs w:val="22"/>
        </w:rPr>
        <w:t xml:space="preserve">na </w:t>
      </w:r>
      <w:r w:rsidRPr="00475B3D">
        <w:rPr>
          <w:rFonts w:ascii="Sylfaen" w:hAnsi="Sylfaen" w:cs="Sylfaen"/>
          <w:sz w:val="22"/>
          <w:szCs w:val="22"/>
        </w:rPr>
        <w:t>ş</w:t>
      </w:r>
      <w:r w:rsidRPr="00475B3D">
        <w:rPr>
          <w:rFonts w:ascii="Sylfaen" w:hAnsi="Sylfaen"/>
          <w:sz w:val="22"/>
          <w:szCs w:val="22"/>
        </w:rPr>
        <w:t xml:space="preserve">amil edilir. </w:t>
      </w:r>
    </w:p>
    <w:p w:rsidR="00475B3D" w:rsidRDefault="00475B3D" w:rsidP="001D3641">
      <w:pPr>
        <w:pStyle w:val="abzacixml0"/>
        <w:spacing w:before="0" w:beforeAutospacing="0" w:after="0" w:afterAutospacing="0"/>
        <w:ind w:firstLine="283"/>
        <w:jc w:val="both"/>
        <w:rPr>
          <w:rFonts w:ascii="Sylfaen" w:hAnsi="Sylfaen"/>
          <w:sz w:val="22"/>
          <w:szCs w:val="22"/>
        </w:rPr>
      </w:pPr>
      <w:r w:rsidRPr="00475B3D">
        <w:rPr>
          <w:rFonts w:ascii="Sylfaen" w:hAnsi="Sylfaen"/>
          <w:sz w:val="22"/>
          <w:szCs w:val="22"/>
        </w:rPr>
        <w:t>1</w:t>
      </w:r>
      <w:r w:rsidRPr="00475B3D">
        <w:rPr>
          <w:rFonts w:ascii="Sylfaen" w:hAnsi="Sylfaen"/>
          <w:sz w:val="22"/>
          <w:szCs w:val="22"/>
          <w:vertAlign w:val="superscript"/>
        </w:rPr>
        <w:t>2</w:t>
      </w:r>
      <w:r w:rsidRPr="00475B3D">
        <w:rPr>
          <w:rFonts w:ascii="Sylfaen" w:hAnsi="Sylfaen"/>
          <w:sz w:val="22"/>
          <w:szCs w:val="22"/>
        </w:rPr>
        <w:t>. "Dematerializasiya edilmi</w:t>
      </w:r>
      <w:r w:rsidRPr="00475B3D">
        <w:rPr>
          <w:rFonts w:ascii="Sylfaen" w:hAnsi="Sylfaen" w:cs="Sylfaen"/>
          <w:sz w:val="22"/>
          <w:szCs w:val="22"/>
        </w:rPr>
        <w:t>ş</w:t>
      </w:r>
      <w:r w:rsidRPr="00475B3D">
        <w:rPr>
          <w:rFonts w:ascii="Sylfaen" w:hAnsi="Sylfaen"/>
          <w:sz w:val="22"/>
          <w:szCs w:val="22"/>
        </w:rPr>
        <w:t xml:space="preserve"> qiym</w:t>
      </w:r>
      <w:r w:rsidRPr="00475B3D">
        <w:rPr>
          <w:sz w:val="22"/>
          <w:szCs w:val="22"/>
        </w:rPr>
        <w:t>ə</w:t>
      </w:r>
      <w:r w:rsidRPr="00475B3D">
        <w:rPr>
          <w:rFonts w:ascii="Sylfaen" w:hAnsi="Sylfaen"/>
          <w:sz w:val="22"/>
          <w:szCs w:val="22"/>
        </w:rPr>
        <w:t>tli ka</w:t>
      </w:r>
      <w:r w:rsidRPr="00475B3D">
        <w:rPr>
          <w:rFonts w:ascii="Sylfaen" w:hAnsi="Sylfaen" w:cs="Sylfaen"/>
          <w:sz w:val="22"/>
          <w:szCs w:val="22"/>
        </w:rPr>
        <w:t>ğı</w:t>
      </w:r>
      <w:r w:rsidRPr="00475B3D">
        <w:rPr>
          <w:rFonts w:ascii="Sylfaen" w:hAnsi="Sylfaen"/>
          <w:sz w:val="22"/>
          <w:szCs w:val="22"/>
        </w:rPr>
        <w:t xml:space="preserve">zlara sahiblik haqqında" </w:t>
      </w:r>
      <w:r w:rsidRPr="00C40401">
        <w:rPr>
          <w:rFonts w:ascii="Sylfaen" w:hAnsi="Sylfaen"/>
          <w:sz w:val="22"/>
          <w:szCs w:val="22"/>
        </w:rPr>
        <w:t>G</w:t>
      </w:r>
      <w:r w:rsidRPr="00C40401">
        <w:rPr>
          <w:rFonts w:ascii="Sylfaen" w:hAnsi="Sylfaen" w:cs="Sylfaen"/>
          <w:sz w:val="22"/>
          <w:szCs w:val="22"/>
        </w:rPr>
        <w:t>ü</w:t>
      </w:r>
      <w:r w:rsidRPr="00C40401">
        <w:rPr>
          <w:rFonts w:ascii="Sylfaen" w:hAnsi="Sylfaen"/>
          <w:sz w:val="22"/>
          <w:szCs w:val="22"/>
        </w:rPr>
        <w:t>rc</w:t>
      </w:r>
      <w:r w:rsidRPr="00C40401">
        <w:rPr>
          <w:rFonts w:ascii="Sylfaen" w:hAnsi="Sylfaen" w:cs="Sylfaen"/>
          <w:sz w:val="22"/>
          <w:szCs w:val="22"/>
        </w:rPr>
        <w:t>ü</w:t>
      </w:r>
      <w:r w:rsidRPr="00C40401">
        <w:rPr>
          <w:rFonts w:ascii="Sylfaen" w:hAnsi="Sylfaen"/>
          <w:sz w:val="22"/>
          <w:szCs w:val="22"/>
        </w:rPr>
        <w:t>stan</w:t>
      </w:r>
      <w:r w:rsidRPr="00475B3D">
        <w:rPr>
          <w:rFonts w:ascii="Sylfaen" w:hAnsi="Sylfaen"/>
          <w:sz w:val="22"/>
          <w:szCs w:val="22"/>
        </w:rPr>
        <w:t xml:space="preserve"> Qanunu, "Qiym</w:t>
      </w:r>
      <w:r w:rsidRPr="00475B3D">
        <w:rPr>
          <w:sz w:val="22"/>
          <w:szCs w:val="22"/>
        </w:rPr>
        <w:t>ə</w:t>
      </w:r>
      <w:r w:rsidRPr="00475B3D">
        <w:rPr>
          <w:rFonts w:ascii="Sylfaen" w:hAnsi="Sylfaen"/>
          <w:sz w:val="22"/>
          <w:szCs w:val="22"/>
        </w:rPr>
        <w:t>tli ka</w:t>
      </w:r>
      <w:r w:rsidRPr="00475B3D">
        <w:rPr>
          <w:rFonts w:ascii="Sylfaen" w:hAnsi="Sylfaen" w:cs="Sylfaen"/>
          <w:sz w:val="22"/>
          <w:szCs w:val="22"/>
        </w:rPr>
        <w:t>ğı</w:t>
      </w:r>
      <w:r w:rsidRPr="00475B3D">
        <w:rPr>
          <w:rFonts w:ascii="Sylfaen" w:hAnsi="Sylfaen"/>
          <w:sz w:val="22"/>
          <w:szCs w:val="22"/>
        </w:rPr>
        <w:t>zlar bazar</w:t>
      </w:r>
      <w:r w:rsidRPr="00475B3D">
        <w:rPr>
          <w:rFonts w:ascii="Sylfaen" w:hAnsi="Sylfaen" w:cs="Sylfaen"/>
          <w:sz w:val="22"/>
          <w:szCs w:val="22"/>
        </w:rPr>
        <w:t>ı</w:t>
      </w:r>
      <w:r w:rsidRPr="00475B3D">
        <w:rPr>
          <w:rFonts w:ascii="Sylfaen" w:hAnsi="Sylfaen"/>
          <w:sz w:val="22"/>
          <w:szCs w:val="22"/>
        </w:rPr>
        <w:t xml:space="preserve"> haqq</w:t>
      </w:r>
      <w:r w:rsidRPr="00475B3D">
        <w:rPr>
          <w:rFonts w:ascii="Sylfaen" w:hAnsi="Sylfaen" w:cs="Sylfaen"/>
          <w:sz w:val="22"/>
          <w:szCs w:val="22"/>
        </w:rPr>
        <w:t>ı</w:t>
      </w:r>
      <w:r w:rsidRPr="00475B3D">
        <w:rPr>
          <w:rFonts w:ascii="Sylfaen" w:hAnsi="Sylfaen"/>
          <w:sz w:val="22"/>
          <w:szCs w:val="22"/>
        </w:rPr>
        <w:t xml:space="preserve">nda" </w:t>
      </w:r>
      <w:r w:rsidRPr="00C40401">
        <w:rPr>
          <w:rFonts w:ascii="Sylfaen" w:hAnsi="Sylfaen"/>
          <w:sz w:val="22"/>
          <w:szCs w:val="22"/>
        </w:rPr>
        <w:t>G</w:t>
      </w:r>
      <w:r w:rsidRPr="00C40401">
        <w:rPr>
          <w:rFonts w:ascii="Sylfaen" w:hAnsi="Sylfaen" w:cs="Sylfaen"/>
          <w:sz w:val="22"/>
          <w:szCs w:val="22"/>
        </w:rPr>
        <w:t>ü</w:t>
      </w:r>
      <w:r w:rsidRPr="00C40401">
        <w:rPr>
          <w:rFonts w:ascii="Sylfaen" w:hAnsi="Sylfaen"/>
          <w:sz w:val="22"/>
          <w:szCs w:val="22"/>
        </w:rPr>
        <w:t>rc</w:t>
      </w:r>
      <w:r w:rsidRPr="00C40401">
        <w:rPr>
          <w:rFonts w:ascii="Sylfaen" w:hAnsi="Sylfaen" w:cs="Sylfaen"/>
          <w:sz w:val="22"/>
          <w:szCs w:val="22"/>
        </w:rPr>
        <w:t>ü</w:t>
      </w:r>
      <w:r w:rsidRPr="00C40401">
        <w:rPr>
          <w:rFonts w:ascii="Sylfaen" w:hAnsi="Sylfaen"/>
          <w:sz w:val="22"/>
          <w:szCs w:val="22"/>
        </w:rPr>
        <w:t>stan</w:t>
      </w:r>
      <w:r w:rsidRPr="00475B3D">
        <w:rPr>
          <w:rFonts w:ascii="Sylfaen" w:hAnsi="Sylfaen"/>
          <w:sz w:val="22"/>
          <w:szCs w:val="22"/>
        </w:rPr>
        <w:t xml:space="preserve"> Qanunu, "</w:t>
      </w:r>
      <w:r w:rsidRPr="00475B3D">
        <w:rPr>
          <w:rFonts w:ascii="Sylfaen" w:hAnsi="Sylfaen" w:cs="Sylfaen"/>
          <w:sz w:val="22"/>
          <w:szCs w:val="22"/>
        </w:rPr>
        <w:t>İ</w:t>
      </w:r>
      <w:r w:rsidRPr="00475B3D">
        <w:rPr>
          <w:rFonts w:ascii="Sylfaen" w:hAnsi="Sylfaen"/>
          <w:sz w:val="22"/>
          <w:szCs w:val="22"/>
        </w:rPr>
        <w:t>nvestisiya fondlar</w:t>
      </w:r>
      <w:r w:rsidRPr="00475B3D">
        <w:rPr>
          <w:rFonts w:ascii="Sylfaen" w:hAnsi="Sylfaen" w:cs="Sylfaen"/>
          <w:sz w:val="22"/>
          <w:szCs w:val="22"/>
        </w:rPr>
        <w:t>ı</w:t>
      </w:r>
      <w:r w:rsidRPr="00475B3D">
        <w:rPr>
          <w:rFonts w:ascii="Sylfaen" w:hAnsi="Sylfaen"/>
          <w:sz w:val="22"/>
          <w:szCs w:val="22"/>
        </w:rPr>
        <w:t xml:space="preserve"> haqq</w:t>
      </w:r>
      <w:r w:rsidRPr="00475B3D">
        <w:rPr>
          <w:rFonts w:ascii="Sylfaen" w:hAnsi="Sylfaen" w:cs="Sylfaen"/>
          <w:sz w:val="22"/>
          <w:szCs w:val="22"/>
        </w:rPr>
        <w:t>ı</w:t>
      </w:r>
      <w:r w:rsidRPr="00475B3D">
        <w:rPr>
          <w:rFonts w:ascii="Sylfaen" w:hAnsi="Sylfaen"/>
          <w:sz w:val="22"/>
          <w:szCs w:val="22"/>
        </w:rPr>
        <w:t xml:space="preserve">nda" </w:t>
      </w:r>
      <w:r w:rsidRPr="00C40401">
        <w:rPr>
          <w:rFonts w:ascii="Sylfaen" w:hAnsi="Sylfaen"/>
          <w:sz w:val="22"/>
          <w:szCs w:val="22"/>
        </w:rPr>
        <w:t>G</w:t>
      </w:r>
      <w:r w:rsidRPr="00C40401">
        <w:rPr>
          <w:rFonts w:ascii="Sylfaen" w:hAnsi="Sylfaen" w:cs="Sylfaen"/>
          <w:sz w:val="22"/>
          <w:szCs w:val="22"/>
        </w:rPr>
        <w:t>ü</w:t>
      </w:r>
      <w:r w:rsidRPr="00C40401">
        <w:rPr>
          <w:rFonts w:ascii="Sylfaen" w:hAnsi="Sylfaen"/>
          <w:sz w:val="22"/>
          <w:szCs w:val="22"/>
        </w:rPr>
        <w:t>rc</w:t>
      </w:r>
      <w:r w:rsidRPr="00C40401">
        <w:rPr>
          <w:rFonts w:ascii="Sylfaen" w:hAnsi="Sylfaen" w:cs="Sylfaen"/>
          <w:sz w:val="22"/>
          <w:szCs w:val="22"/>
        </w:rPr>
        <w:t>ü</w:t>
      </w:r>
      <w:r w:rsidRPr="00C40401">
        <w:rPr>
          <w:rFonts w:ascii="Sylfaen" w:hAnsi="Sylfaen"/>
          <w:sz w:val="22"/>
          <w:szCs w:val="22"/>
        </w:rPr>
        <w:t>stan</w:t>
      </w:r>
      <w:r w:rsidRPr="00475B3D">
        <w:rPr>
          <w:rFonts w:ascii="Sylfaen" w:hAnsi="Sylfaen"/>
          <w:sz w:val="22"/>
          <w:szCs w:val="22"/>
        </w:rPr>
        <w:t xml:space="preserve"> Qanunu, "Kommersiya banklar</w:t>
      </w:r>
      <w:r w:rsidRPr="00475B3D">
        <w:rPr>
          <w:rFonts w:ascii="Sylfaen" w:hAnsi="Sylfaen" w:cs="Sylfaen"/>
          <w:sz w:val="22"/>
          <w:szCs w:val="22"/>
        </w:rPr>
        <w:t>ı</w:t>
      </w:r>
      <w:r w:rsidRPr="00475B3D">
        <w:rPr>
          <w:rFonts w:ascii="Sylfaen" w:hAnsi="Sylfaen"/>
          <w:sz w:val="22"/>
          <w:szCs w:val="22"/>
        </w:rPr>
        <w:t xml:space="preserve"> haqq</w:t>
      </w:r>
      <w:r w:rsidRPr="00475B3D">
        <w:rPr>
          <w:rFonts w:ascii="Sylfaen" w:hAnsi="Sylfaen" w:cs="Sylfaen"/>
          <w:sz w:val="22"/>
          <w:szCs w:val="22"/>
        </w:rPr>
        <w:t>ı</w:t>
      </w:r>
      <w:r w:rsidRPr="00475B3D">
        <w:rPr>
          <w:rFonts w:ascii="Sylfaen" w:hAnsi="Sylfaen"/>
          <w:sz w:val="22"/>
          <w:szCs w:val="22"/>
        </w:rPr>
        <w:t xml:space="preserve">nda" </w:t>
      </w:r>
      <w:r w:rsidRPr="00C40401">
        <w:rPr>
          <w:rFonts w:ascii="Sylfaen" w:hAnsi="Sylfaen"/>
          <w:sz w:val="22"/>
          <w:szCs w:val="22"/>
        </w:rPr>
        <w:t>G</w:t>
      </w:r>
      <w:r w:rsidRPr="00C40401">
        <w:rPr>
          <w:rFonts w:ascii="Sylfaen" w:hAnsi="Sylfaen" w:cs="Sylfaen"/>
          <w:sz w:val="22"/>
          <w:szCs w:val="22"/>
        </w:rPr>
        <w:t>ü</w:t>
      </w:r>
      <w:r w:rsidRPr="00C40401">
        <w:rPr>
          <w:rFonts w:ascii="Sylfaen" w:hAnsi="Sylfaen"/>
          <w:sz w:val="22"/>
          <w:szCs w:val="22"/>
        </w:rPr>
        <w:t>rc</w:t>
      </w:r>
      <w:r w:rsidRPr="00C40401">
        <w:rPr>
          <w:rFonts w:ascii="Sylfaen" w:hAnsi="Sylfaen" w:cs="Sylfaen"/>
          <w:sz w:val="22"/>
          <w:szCs w:val="22"/>
        </w:rPr>
        <w:t>ü</w:t>
      </w:r>
      <w:r w:rsidRPr="00C40401">
        <w:rPr>
          <w:rFonts w:ascii="Sylfaen" w:hAnsi="Sylfaen"/>
          <w:sz w:val="22"/>
          <w:szCs w:val="22"/>
        </w:rPr>
        <w:t>stan</w:t>
      </w:r>
      <w:r w:rsidRPr="00475B3D">
        <w:rPr>
          <w:rFonts w:ascii="Sylfaen" w:hAnsi="Sylfaen"/>
          <w:sz w:val="22"/>
          <w:szCs w:val="22"/>
        </w:rPr>
        <w:t xml:space="preserve"> Qanunu v</w:t>
      </w:r>
      <w:r w:rsidRPr="00475B3D">
        <w:rPr>
          <w:sz w:val="22"/>
          <w:szCs w:val="22"/>
        </w:rPr>
        <w:t>ə</w:t>
      </w:r>
      <w:r w:rsidRPr="00475B3D">
        <w:rPr>
          <w:rFonts w:ascii="Sylfaen" w:hAnsi="Sylfaen"/>
          <w:sz w:val="22"/>
          <w:szCs w:val="22"/>
        </w:rPr>
        <w:t xml:space="preserve"> "Mikrobanklar haqqında" </w:t>
      </w:r>
      <w:r w:rsidRPr="00C40401">
        <w:rPr>
          <w:rFonts w:ascii="Sylfaen" w:hAnsi="Sylfaen"/>
          <w:sz w:val="22"/>
          <w:szCs w:val="22"/>
        </w:rPr>
        <w:t>G</w:t>
      </w:r>
      <w:r w:rsidRPr="00C40401">
        <w:rPr>
          <w:rFonts w:ascii="Sylfaen" w:hAnsi="Sylfaen" w:cs="Sylfaen"/>
          <w:sz w:val="22"/>
          <w:szCs w:val="22"/>
        </w:rPr>
        <w:t>ü</w:t>
      </w:r>
      <w:r w:rsidRPr="00C40401">
        <w:rPr>
          <w:rFonts w:ascii="Sylfaen" w:hAnsi="Sylfaen"/>
          <w:sz w:val="22"/>
          <w:szCs w:val="22"/>
        </w:rPr>
        <w:t>rc</w:t>
      </w:r>
      <w:r w:rsidRPr="00C40401">
        <w:rPr>
          <w:rFonts w:ascii="Sylfaen" w:hAnsi="Sylfaen" w:cs="Sylfaen"/>
          <w:sz w:val="22"/>
          <w:szCs w:val="22"/>
        </w:rPr>
        <w:t>ü</w:t>
      </w:r>
      <w:r w:rsidRPr="00C40401">
        <w:rPr>
          <w:rFonts w:ascii="Sylfaen" w:hAnsi="Sylfaen"/>
          <w:sz w:val="22"/>
          <w:szCs w:val="22"/>
        </w:rPr>
        <w:t>stan</w:t>
      </w:r>
      <w:r w:rsidRPr="00475B3D">
        <w:rPr>
          <w:rFonts w:ascii="Sylfaen" w:hAnsi="Sylfaen"/>
          <w:sz w:val="22"/>
          <w:szCs w:val="22"/>
        </w:rPr>
        <w:t xml:space="preserve"> Qanunu il</w:t>
      </w:r>
      <w:r w:rsidRPr="00475B3D">
        <w:rPr>
          <w:sz w:val="22"/>
          <w:szCs w:val="22"/>
        </w:rPr>
        <w:t>ə</w:t>
      </w:r>
      <w:r w:rsidRPr="00475B3D">
        <w:rPr>
          <w:rFonts w:ascii="Sylfaen" w:hAnsi="Sylfaen"/>
          <w:sz w:val="22"/>
          <w:szCs w:val="22"/>
        </w:rPr>
        <w:t xml:space="preserve"> n</w:t>
      </w:r>
      <w:r w:rsidRPr="00475B3D">
        <w:rPr>
          <w:sz w:val="22"/>
          <w:szCs w:val="22"/>
        </w:rPr>
        <w:t>ə</w:t>
      </w:r>
      <w:r w:rsidRPr="00475B3D">
        <w:rPr>
          <w:rFonts w:ascii="Sylfaen" w:hAnsi="Sylfaen"/>
          <w:sz w:val="22"/>
          <w:szCs w:val="22"/>
        </w:rPr>
        <w:t>z</w:t>
      </w:r>
      <w:r w:rsidRPr="00475B3D">
        <w:rPr>
          <w:sz w:val="22"/>
          <w:szCs w:val="22"/>
        </w:rPr>
        <w:t>ə</w:t>
      </w:r>
      <w:r w:rsidRPr="00475B3D">
        <w:rPr>
          <w:rFonts w:ascii="Sylfaen" w:hAnsi="Sylfaen"/>
          <w:sz w:val="22"/>
          <w:szCs w:val="22"/>
        </w:rPr>
        <w:t>rd</w:t>
      </w:r>
      <w:r w:rsidRPr="00475B3D">
        <w:rPr>
          <w:sz w:val="22"/>
          <w:szCs w:val="22"/>
        </w:rPr>
        <w:t>ə</w:t>
      </w:r>
      <w:r w:rsidRPr="00475B3D">
        <w:rPr>
          <w:rFonts w:ascii="Sylfaen" w:hAnsi="Sylfaen"/>
          <w:sz w:val="22"/>
          <w:szCs w:val="22"/>
        </w:rPr>
        <w:t xml:space="preserve"> tutulmu</w:t>
      </w:r>
      <w:r w:rsidRPr="00475B3D">
        <w:rPr>
          <w:rFonts w:ascii="Sylfaen" w:hAnsi="Sylfaen" w:cs="Sylfaen"/>
          <w:sz w:val="22"/>
          <w:szCs w:val="22"/>
        </w:rPr>
        <w:t>ş</w:t>
      </w:r>
      <w:r w:rsidRPr="00475B3D">
        <w:rPr>
          <w:rFonts w:ascii="Sylfaen" w:hAnsi="Sylfaen"/>
          <w:sz w:val="22"/>
          <w:szCs w:val="22"/>
        </w:rPr>
        <w:t xml:space="preserve"> hallarda l</w:t>
      </w:r>
      <w:r w:rsidRPr="00475B3D">
        <w:rPr>
          <w:sz w:val="22"/>
          <w:szCs w:val="22"/>
        </w:rPr>
        <w:t>ə</w:t>
      </w:r>
      <w:r w:rsidRPr="00475B3D">
        <w:rPr>
          <w:rFonts w:ascii="Sylfaen" w:hAnsi="Sylfaen" w:cs="Sylfaen"/>
          <w:sz w:val="22"/>
          <w:szCs w:val="22"/>
        </w:rPr>
        <w:t>ğ</w:t>
      </w:r>
      <w:r w:rsidRPr="00475B3D">
        <w:rPr>
          <w:rFonts w:ascii="Sylfaen" w:hAnsi="Sylfaen"/>
          <w:sz w:val="22"/>
          <w:szCs w:val="22"/>
        </w:rPr>
        <w:t>vedici v</w:t>
      </w:r>
      <w:r w:rsidRPr="00475B3D">
        <w:rPr>
          <w:sz w:val="22"/>
          <w:szCs w:val="22"/>
        </w:rPr>
        <w:t>ə</w:t>
      </w:r>
      <w:r w:rsidRPr="00475B3D">
        <w:rPr>
          <w:rFonts w:ascii="Sylfaen" w:hAnsi="Sylfaen"/>
          <w:sz w:val="22"/>
          <w:szCs w:val="22"/>
        </w:rPr>
        <w:t xml:space="preserve"> ya x</w:t>
      </w:r>
      <w:r w:rsidRPr="00475B3D">
        <w:rPr>
          <w:rFonts w:ascii="Sylfaen" w:hAnsi="Sylfaen" w:cs="Sylfaen"/>
          <w:sz w:val="22"/>
          <w:szCs w:val="22"/>
        </w:rPr>
        <w:t>ü</w:t>
      </w:r>
      <w:r w:rsidRPr="00475B3D">
        <w:rPr>
          <w:rFonts w:ascii="Sylfaen" w:hAnsi="Sylfaen"/>
          <w:sz w:val="22"/>
          <w:szCs w:val="22"/>
        </w:rPr>
        <w:t>susi idar</w:t>
      </w:r>
      <w:r w:rsidRPr="00475B3D">
        <w:rPr>
          <w:sz w:val="22"/>
          <w:szCs w:val="22"/>
        </w:rPr>
        <w:t>ə</w:t>
      </w:r>
      <w:r w:rsidRPr="00475B3D">
        <w:rPr>
          <w:rFonts w:ascii="Sylfaen" w:hAnsi="Sylfaen"/>
          <w:sz w:val="22"/>
          <w:szCs w:val="22"/>
        </w:rPr>
        <w:t>edici h</w:t>
      </w:r>
      <w:r w:rsidRPr="00475B3D">
        <w:rPr>
          <w:sz w:val="22"/>
          <w:szCs w:val="22"/>
        </w:rPr>
        <w:t>ə</w:t>
      </w:r>
      <w:r w:rsidRPr="00475B3D">
        <w:rPr>
          <w:rFonts w:ascii="Sylfaen" w:hAnsi="Sylfaen"/>
          <w:sz w:val="22"/>
          <w:szCs w:val="22"/>
        </w:rPr>
        <w:t>bs qoyulmu</w:t>
      </w:r>
      <w:r w:rsidRPr="00475B3D">
        <w:rPr>
          <w:rFonts w:ascii="Sylfaen" w:hAnsi="Sylfaen" w:cs="Sylfaen"/>
          <w:sz w:val="22"/>
          <w:szCs w:val="22"/>
        </w:rPr>
        <w:t>ş</w:t>
      </w:r>
      <w:r w:rsidRPr="00475B3D">
        <w:rPr>
          <w:rFonts w:ascii="Sylfaen" w:hAnsi="Sylfaen"/>
          <w:sz w:val="22"/>
          <w:szCs w:val="22"/>
        </w:rPr>
        <w:t xml:space="preserve"> qiym</w:t>
      </w:r>
      <w:r w:rsidRPr="00475B3D">
        <w:rPr>
          <w:sz w:val="22"/>
          <w:szCs w:val="22"/>
        </w:rPr>
        <w:t>ə</w:t>
      </w:r>
      <w:r w:rsidRPr="00475B3D">
        <w:rPr>
          <w:rFonts w:ascii="Sylfaen" w:hAnsi="Sylfaen"/>
          <w:sz w:val="22"/>
          <w:szCs w:val="22"/>
        </w:rPr>
        <w:t>tli ka</w:t>
      </w:r>
      <w:r w:rsidRPr="00475B3D">
        <w:rPr>
          <w:rFonts w:ascii="Sylfaen" w:hAnsi="Sylfaen" w:cs="Sylfaen"/>
          <w:sz w:val="22"/>
          <w:szCs w:val="22"/>
        </w:rPr>
        <w:t>ğı</w:t>
      </w:r>
      <w:r w:rsidRPr="00475B3D">
        <w:rPr>
          <w:rFonts w:ascii="Sylfaen" w:hAnsi="Sylfaen"/>
          <w:sz w:val="22"/>
          <w:szCs w:val="22"/>
        </w:rPr>
        <w:t>zlar hesablar</w:t>
      </w:r>
      <w:r w:rsidRPr="00475B3D">
        <w:rPr>
          <w:rFonts w:ascii="Sylfaen" w:hAnsi="Sylfaen" w:cs="Sylfaen"/>
          <w:sz w:val="22"/>
          <w:szCs w:val="22"/>
        </w:rPr>
        <w:t>ı</w:t>
      </w:r>
      <w:r w:rsidRPr="00475B3D">
        <w:rPr>
          <w:rFonts w:ascii="Sylfaen" w:hAnsi="Sylfaen"/>
          <w:sz w:val="22"/>
          <w:szCs w:val="22"/>
        </w:rPr>
        <w:t>n</w:t>
      </w:r>
      <w:r w:rsidRPr="00475B3D">
        <w:rPr>
          <w:rFonts w:ascii="Sylfaen" w:hAnsi="Sylfaen" w:cs="Sylfaen"/>
          <w:sz w:val="22"/>
          <w:szCs w:val="22"/>
        </w:rPr>
        <w:t>ı</w:t>
      </w:r>
      <w:r w:rsidRPr="00475B3D">
        <w:rPr>
          <w:rFonts w:ascii="Sylfaen" w:hAnsi="Sylfaen"/>
          <w:sz w:val="22"/>
          <w:szCs w:val="22"/>
        </w:rPr>
        <w:t xml:space="preserve"> d</w:t>
      </w:r>
      <w:r w:rsidRPr="00475B3D">
        <w:rPr>
          <w:sz w:val="22"/>
          <w:szCs w:val="22"/>
        </w:rPr>
        <w:t>ə</w:t>
      </w:r>
      <w:r w:rsidRPr="00475B3D">
        <w:rPr>
          <w:rFonts w:ascii="Sylfaen" w:hAnsi="Sylfaen"/>
          <w:sz w:val="22"/>
          <w:szCs w:val="22"/>
        </w:rPr>
        <w:t>yi</w:t>
      </w:r>
      <w:r w:rsidRPr="00475B3D">
        <w:rPr>
          <w:rFonts w:ascii="Sylfaen" w:hAnsi="Sylfaen" w:cs="Sylfaen"/>
          <w:sz w:val="22"/>
          <w:szCs w:val="22"/>
        </w:rPr>
        <w:t>ş</w:t>
      </w:r>
      <w:r w:rsidRPr="00475B3D">
        <w:rPr>
          <w:rFonts w:ascii="Sylfaen" w:hAnsi="Sylfaen"/>
          <w:sz w:val="22"/>
          <w:szCs w:val="22"/>
        </w:rPr>
        <w:t>m</w:t>
      </w:r>
      <w:r w:rsidRPr="00475B3D">
        <w:rPr>
          <w:sz w:val="22"/>
          <w:szCs w:val="22"/>
        </w:rPr>
        <w:t>ə</w:t>
      </w:r>
      <w:r w:rsidRPr="00475B3D">
        <w:rPr>
          <w:rFonts w:ascii="Sylfaen" w:hAnsi="Sylfaen"/>
          <w:sz w:val="22"/>
          <w:szCs w:val="22"/>
        </w:rPr>
        <w:t>d</w:t>
      </w:r>
      <w:r w:rsidRPr="00475B3D">
        <w:rPr>
          <w:sz w:val="22"/>
          <w:szCs w:val="22"/>
        </w:rPr>
        <w:t>ə</w:t>
      </w:r>
      <w:r w:rsidRPr="00475B3D">
        <w:rPr>
          <w:rFonts w:ascii="Sylfaen" w:hAnsi="Sylfaen"/>
          <w:sz w:val="22"/>
          <w:szCs w:val="22"/>
        </w:rPr>
        <w:t>n dig</w:t>
      </w:r>
      <w:r w:rsidRPr="00475B3D">
        <w:rPr>
          <w:sz w:val="22"/>
          <w:szCs w:val="22"/>
        </w:rPr>
        <w:t>ə</w:t>
      </w:r>
      <w:r w:rsidRPr="00475B3D">
        <w:rPr>
          <w:rFonts w:ascii="Sylfaen" w:hAnsi="Sylfaen"/>
          <w:sz w:val="22"/>
          <w:szCs w:val="22"/>
        </w:rPr>
        <w:t>r hesab istehsal</w:t>
      </w:r>
      <w:r w:rsidRPr="00475B3D">
        <w:rPr>
          <w:rFonts w:ascii="Sylfaen" w:hAnsi="Sylfaen" w:cs="Sylfaen"/>
          <w:sz w:val="22"/>
          <w:szCs w:val="22"/>
        </w:rPr>
        <w:t>çı</w:t>
      </w:r>
      <w:r w:rsidRPr="00475B3D">
        <w:rPr>
          <w:rFonts w:ascii="Sylfaen" w:hAnsi="Sylfaen"/>
          <w:sz w:val="22"/>
          <w:szCs w:val="22"/>
        </w:rPr>
        <w:t>s</w:t>
      </w:r>
      <w:r w:rsidRPr="00475B3D">
        <w:rPr>
          <w:rFonts w:ascii="Sylfaen" w:hAnsi="Sylfaen" w:cs="Sylfaen"/>
          <w:sz w:val="22"/>
          <w:szCs w:val="22"/>
        </w:rPr>
        <w:t>ı</w:t>
      </w:r>
      <w:r w:rsidRPr="00475B3D">
        <w:rPr>
          <w:rFonts w:ascii="Sylfaen" w:hAnsi="Sylfaen"/>
          <w:sz w:val="22"/>
          <w:szCs w:val="22"/>
        </w:rPr>
        <w:t>na v</w:t>
      </w:r>
      <w:r w:rsidRPr="00475B3D">
        <w:rPr>
          <w:sz w:val="22"/>
          <w:szCs w:val="22"/>
        </w:rPr>
        <w:t>ə</w:t>
      </w:r>
      <w:r w:rsidRPr="00475B3D">
        <w:rPr>
          <w:rFonts w:ascii="Sylfaen" w:hAnsi="Sylfaen"/>
          <w:sz w:val="22"/>
          <w:szCs w:val="22"/>
        </w:rPr>
        <w:t xml:space="preserve"> ya m</w:t>
      </w:r>
      <w:r w:rsidRPr="00475B3D">
        <w:rPr>
          <w:rFonts w:ascii="Sylfaen" w:hAnsi="Sylfaen" w:cs="Sylfaen"/>
          <w:sz w:val="22"/>
          <w:szCs w:val="22"/>
        </w:rPr>
        <w:t>ü</w:t>
      </w:r>
      <w:r w:rsidRPr="00475B3D">
        <w:rPr>
          <w:rFonts w:ascii="Sylfaen" w:hAnsi="Sylfaen"/>
          <w:sz w:val="22"/>
          <w:szCs w:val="22"/>
        </w:rPr>
        <w:t>vafiq s</w:t>
      </w:r>
      <w:r w:rsidRPr="00475B3D">
        <w:rPr>
          <w:sz w:val="22"/>
          <w:szCs w:val="22"/>
        </w:rPr>
        <w:t>ə</w:t>
      </w:r>
      <w:r w:rsidRPr="00475B3D">
        <w:rPr>
          <w:rFonts w:ascii="Sylfaen" w:hAnsi="Sylfaen"/>
          <w:sz w:val="22"/>
          <w:szCs w:val="22"/>
        </w:rPr>
        <w:t>lahiyy</w:t>
      </w:r>
      <w:r w:rsidRPr="00475B3D">
        <w:rPr>
          <w:sz w:val="22"/>
          <w:szCs w:val="22"/>
        </w:rPr>
        <w:t>ə</w:t>
      </w:r>
      <w:r w:rsidRPr="00475B3D">
        <w:rPr>
          <w:rFonts w:ascii="Sylfaen" w:hAnsi="Sylfaen"/>
          <w:sz w:val="22"/>
          <w:szCs w:val="22"/>
        </w:rPr>
        <w:t>t</w:t>
      </w:r>
      <w:r w:rsidRPr="00475B3D">
        <w:rPr>
          <w:sz w:val="22"/>
          <w:szCs w:val="22"/>
        </w:rPr>
        <w:t>ə</w:t>
      </w:r>
      <w:r w:rsidRPr="00475B3D">
        <w:rPr>
          <w:rFonts w:ascii="Sylfaen" w:hAnsi="Sylfaen"/>
          <w:sz w:val="22"/>
          <w:szCs w:val="22"/>
        </w:rPr>
        <w:t xml:space="preserve"> malik maliyy</w:t>
      </w:r>
      <w:r w:rsidRPr="00475B3D">
        <w:rPr>
          <w:sz w:val="22"/>
          <w:szCs w:val="22"/>
        </w:rPr>
        <w:t>ə</w:t>
      </w:r>
      <w:r w:rsidRPr="00475B3D">
        <w:rPr>
          <w:rFonts w:ascii="Sylfaen" w:hAnsi="Sylfaen"/>
          <w:sz w:val="22"/>
          <w:szCs w:val="22"/>
        </w:rPr>
        <w:t xml:space="preserve"> institutuna ke</w:t>
      </w:r>
      <w:r w:rsidRPr="00475B3D">
        <w:rPr>
          <w:rFonts w:ascii="Sylfaen" w:hAnsi="Sylfaen" w:cs="Sylfaen"/>
          <w:sz w:val="22"/>
          <w:szCs w:val="22"/>
        </w:rPr>
        <w:t>ç</w:t>
      </w:r>
      <w:r w:rsidRPr="00475B3D">
        <w:rPr>
          <w:rFonts w:ascii="Sylfaen" w:hAnsi="Sylfaen"/>
          <w:sz w:val="22"/>
          <w:szCs w:val="22"/>
        </w:rPr>
        <w:t>irm</w:t>
      </w:r>
      <w:r w:rsidRPr="00475B3D">
        <w:rPr>
          <w:sz w:val="22"/>
          <w:szCs w:val="22"/>
        </w:rPr>
        <w:t>ə</w:t>
      </w:r>
      <w:r w:rsidRPr="00475B3D">
        <w:rPr>
          <w:rFonts w:ascii="Sylfaen" w:hAnsi="Sylfaen"/>
          <w:sz w:val="22"/>
          <w:szCs w:val="22"/>
        </w:rPr>
        <w:t>y</w:t>
      </w:r>
      <w:r w:rsidRPr="00475B3D">
        <w:rPr>
          <w:sz w:val="22"/>
          <w:szCs w:val="22"/>
        </w:rPr>
        <w:t>ə</w:t>
      </w:r>
      <w:r w:rsidRPr="00475B3D">
        <w:rPr>
          <w:rFonts w:ascii="Sylfaen" w:hAnsi="Sylfaen"/>
          <w:sz w:val="22"/>
          <w:szCs w:val="22"/>
        </w:rPr>
        <w:t xml:space="preserve"> s</w:t>
      </w:r>
      <w:r w:rsidRPr="00475B3D">
        <w:rPr>
          <w:sz w:val="22"/>
          <w:szCs w:val="22"/>
        </w:rPr>
        <w:t>ə</w:t>
      </w:r>
      <w:r w:rsidRPr="00475B3D">
        <w:rPr>
          <w:rFonts w:ascii="Sylfaen" w:hAnsi="Sylfaen"/>
          <w:sz w:val="22"/>
          <w:szCs w:val="22"/>
        </w:rPr>
        <w:t>lahiyy</w:t>
      </w:r>
      <w:r w:rsidRPr="00475B3D">
        <w:rPr>
          <w:sz w:val="22"/>
          <w:szCs w:val="22"/>
        </w:rPr>
        <w:t>ə</w:t>
      </w:r>
      <w:r w:rsidRPr="00475B3D">
        <w:rPr>
          <w:rFonts w:ascii="Sylfaen" w:hAnsi="Sylfaen"/>
          <w:sz w:val="22"/>
          <w:szCs w:val="22"/>
        </w:rPr>
        <w:t>tlidir. Bu b</w:t>
      </w:r>
      <w:r w:rsidRPr="00475B3D">
        <w:rPr>
          <w:sz w:val="22"/>
          <w:szCs w:val="22"/>
        </w:rPr>
        <w:t>ə</w:t>
      </w:r>
      <w:r w:rsidRPr="00475B3D">
        <w:rPr>
          <w:rFonts w:ascii="Sylfaen" w:hAnsi="Sylfaen"/>
          <w:sz w:val="22"/>
          <w:szCs w:val="22"/>
        </w:rPr>
        <w:t>ndin t</w:t>
      </w:r>
      <w:r w:rsidRPr="00475B3D">
        <w:rPr>
          <w:sz w:val="22"/>
          <w:szCs w:val="22"/>
        </w:rPr>
        <w:t>ə</w:t>
      </w:r>
      <w:r w:rsidRPr="00475B3D">
        <w:rPr>
          <w:rFonts w:ascii="Sylfaen" w:hAnsi="Sylfaen"/>
          <w:sz w:val="22"/>
          <w:szCs w:val="22"/>
        </w:rPr>
        <w:t>siri h</w:t>
      </w:r>
      <w:r w:rsidRPr="00475B3D">
        <w:rPr>
          <w:sz w:val="22"/>
          <w:szCs w:val="22"/>
        </w:rPr>
        <w:t>ə</w:t>
      </w:r>
      <w:r w:rsidRPr="00475B3D">
        <w:rPr>
          <w:rFonts w:ascii="Sylfaen" w:hAnsi="Sylfaen"/>
          <w:sz w:val="22"/>
          <w:szCs w:val="22"/>
        </w:rPr>
        <w:t xml:space="preserve">m </w:t>
      </w:r>
      <w:r w:rsidRPr="00475B3D">
        <w:rPr>
          <w:rFonts w:ascii="Sylfaen" w:hAnsi="Sylfaen" w:cs="Sylfaen"/>
          <w:sz w:val="22"/>
          <w:szCs w:val="22"/>
        </w:rPr>
        <w:t>İ</w:t>
      </w:r>
      <w:r w:rsidRPr="00475B3D">
        <w:rPr>
          <w:rFonts w:ascii="Sylfaen" w:hAnsi="Sylfaen"/>
          <w:sz w:val="22"/>
          <w:szCs w:val="22"/>
        </w:rPr>
        <w:t>cra Ba</w:t>
      </w:r>
      <w:r w:rsidRPr="00475B3D">
        <w:rPr>
          <w:rFonts w:ascii="Sylfaen" w:hAnsi="Sylfaen" w:cs="Sylfaen"/>
          <w:sz w:val="22"/>
          <w:szCs w:val="22"/>
        </w:rPr>
        <w:t>ş</w:t>
      </w:r>
      <w:r w:rsidRPr="00475B3D">
        <w:rPr>
          <w:rFonts w:ascii="Sylfaen" w:hAnsi="Sylfaen"/>
          <w:sz w:val="22"/>
          <w:szCs w:val="22"/>
        </w:rPr>
        <w:t xml:space="preserve"> </w:t>
      </w:r>
      <w:r w:rsidRPr="00475B3D">
        <w:rPr>
          <w:rFonts w:ascii="Sylfaen" w:hAnsi="Sylfaen" w:cs="Sylfaen"/>
          <w:sz w:val="22"/>
          <w:szCs w:val="22"/>
        </w:rPr>
        <w:t>İ</w:t>
      </w:r>
      <w:r w:rsidRPr="00475B3D">
        <w:rPr>
          <w:rFonts w:ascii="Sylfaen" w:hAnsi="Sylfaen"/>
          <w:sz w:val="22"/>
          <w:szCs w:val="22"/>
        </w:rPr>
        <w:t>dar</w:t>
      </w:r>
      <w:r w:rsidRPr="00475B3D">
        <w:rPr>
          <w:sz w:val="22"/>
          <w:szCs w:val="22"/>
        </w:rPr>
        <w:t>ə</w:t>
      </w:r>
      <w:r w:rsidRPr="00475B3D">
        <w:rPr>
          <w:rFonts w:ascii="Sylfaen" w:hAnsi="Sylfaen"/>
          <w:sz w:val="22"/>
          <w:szCs w:val="22"/>
        </w:rPr>
        <w:t>si, h</w:t>
      </w:r>
      <w:r w:rsidRPr="00475B3D">
        <w:rPr>
          <w:sz w:val="22"/>
          <w:szCs w:val="22"/>
        </w:rPr>
        <w:t>ə</w:t>
      </w:r>
      <w:r w:rsidRPr="00475B3D">
        <w:rPr>
          <w:rFonts w:ascii="Sylfaen" w:hAnsi="Sylfaen"/>
          <w:sz w:val="22"/>
          <w:szCs w:val="22"/>
        </w:rPr>
        <w:t>m d</w:t>
      </w:r>
      <w:r w:rsidRPr="00475B3D">
        <w:rPr>
          <w:sz w:val="22"/>
          <w:szCs w:val="22"/>
        </w:rPr>
        <w:t>ə</w:t>
      </w:r>
      <w:r w:rsidRPr="00475B3D">
        <w:rPr>
          <w:rFonts w:ascii="Sylfaen" w:hAnsi="Sylfaen"/>
          <w:sz w:val="22"/>
          <w:szCs w:val="22"/>
        </w:rPr>
        <w:t xml:space="preserve"> x</w:t>
      </w:r>
      <w:r w:rsidRPr="00475B3D">
        <w:rPr>
          <w:rFonts w:ascii="Sylfaen" w:hAnsi="Sylfaen" w:cs="Sylfaen"/>
          <w:sz w:val="22"/>
          <w:szCs w:val="22"/>
        </w:rPr>
        <w:t>ü</w:t>
      </w:r>
      <w:r w:rsidRPr="00475B3D">
        <w:rPr>
          <w:rFonts w:ascii="Sylfaen" w:hAnsi="Sylfaen"/>
          <w:sz w:val="22"/>
          <w:szCs w:val="22"/>
        </w:rPr>
        <w:t>susi icra</w:t>
      </w:r>
      <w:r w:rsidRPr="00475B3D">
        <w:rPr>
          <w:rFonts w:ascii="Sylfaen" w:hAnsi="Sylfaen" w:cs="Sylfaen"/>
          <w:sz w:val="22"/>
          <w:szCs w:val="22"/>
        </w:rPr>
        <w:t>çı</w:t>
      </w:r>
      <w:r w:rsidRPr="00475B3D">
        <w:rPr>
          <w:rFonts w:ascii="Sylfaen" w:hAnsi="Sylfaen"/>
          <w:sz w:val="22"/>
          <w:szCs w:val="22"/>
        </w:rPr>
        <w:t xml:space="preserve"> t</w:t>
      </w:r>
      <w:r w:rsidRPr="00475B3D">
        <w:rPr>
          <w:sz w:val="22"/>
          <w:szCs w:val="22"/>
        </w:rPr>
        <w:t>ə</w:t>
      </w:r>
      <w:r w:rsidRPr="00475B3D">
        <w:rPr>
          <w:rFonts w:ascii="Sylfaen" w:hAnsi="Sylfaen"/>
          <w:sz w:val="22"/>
          <w:szCs w:val="22"/>
        </w:rPr>
        <w:t>r</w:t>
      </w:r>
      <w:r w:rsidRPr="00475B3D">
        <w:rPr>
          <w:sz w:val="22"/>
          <w:szCs w:val="22"/>
        </w:rPr>
        <w:t>ə</w:t>
      </w:r>
      <w:r w:rsidRPr="00475B3D">
        <w:rPr>
          <w:rFonts w:ascii="Sylfaen" w:hAnsi="Sylfaen"/>
          <w:sz w:val="22"/>
          <w:szCs w:val="22"/>
        </w:rPr>
        <w:t>find</w:t>
      </w:r>
      <w:r w:rsidRPr="00475B3D">
        <w:rPr>
          <w:sz w:val="22"/>
          <w:szCs w:val="22"/>
        </w:rPr>
        <w:t>ə</w:t>
      </w:r>
      <w:r w:rsidRPr="00475B3D">
        <w:rPr>
          <w:rFonts w:ascii="Sylfaen" w:hAnsi="Sylfaen"/>
          <w:sz w:val="22"/>
          <w:szCs w:val="22"/>
        </w:rPr>
        <w:t>n qoyulmu</w:t>
      </w:r>
      <w:r w:rsidRPr="00475B3D">
        <w:rPr>
          <w:rFonts w:ascii="Sylfaen" w:hAnsi="Sylfaen" w:cs="Sylfaen"/>
          <w:sz w:val="22"/>
          <w:szCs w:val="22"/>
        </w:rPr>
        <w:t>ş</w:t>
      </w:r>
      <w:r w:rsidRPr="00475B3D">
        <w:rPr>
          <w:rFonts w:ascii="Sylfaen" w:hAnsi="Sylfaen"/>
          <w:sz w:val="22"/>
          <w:szCs w:val="22"/>
        </w:rPr>
        <w:t xml:space="preserve"> h</w:t>
      </w:r>
      <w:r w:rsidRPr="00475B3D">
        <w:rPr>
          <w:sz w:val="22"/>
          <w:szCs w:val="22"/>
        </w:rPr>
        <w:t>ə</w:t>
      </w:r>
      <w:r w:rsidRPr="00475B3D">
        <w:rPr>
          <w:rFonts w:ascii="Sylfaen" w:hAnsi="Sylfaen"/>
          <w:sz w:val="22"/>
          <w:szCs w:val="22"/>
        </w:rPr>
        <w:t>bs</w:t>
      </w:r>
      <w:r w:rsidRPr="00475B3D">
        <w:rPr>
          <w:sz w:val="22"/>
          <w:szCs w:val="22"/>
        </w:rPr>
        <w:t>ə</w:t>
      </w:r>
      <w:r w:rsidRPr="00475B3D">
        <w:rPr>
          <w:rFonts w:ascii="Sylfaen" w:hAnsi="Sylfaen"/>
          <w:sz w:val="22"/>
          <w:szCs w:val="22"/>
        </w:rPr>
        <w:t xml:space="preserve"> </w:t>
      </w:r>
      <w:r w:rsidRPr="00475B3D">
        <w:rPr>
          <w:rFonts w:ascii="Sylfaen" w:hAnsi="Sylfaen" w:cs="Sylfaen"/>
          <w:sz w:val="22"/>
          <w:szCs w:val="22"/>
        </w:rPr>
        <w:t>ş</w:t>
      </w:r>
      <w:r w:rsidRPr="00475B3D">
        <w:rPr>
          <w:rFonts w:ascii="Sylfaen" w:hAnsi="Sylfaen"/>
          <w:sz w:val="22"/>
          <w:szCs w:val="22"/>
        </w:rPr>
        <w:t xml:space="preserve">amil edilir. </w:t>
      </w:r>
    </w:p>
    <w:p w:rsidR="00475B3D" w:rsidRDefault="00475B3D" w:rsidP="001D3641">
      <w:pPr>
        <w:pStyle w:val="abzacixml0"/>
        <w:spacing w:before="0" w:beforeAutospacing="0" w:after="0" w:afterAutospacing="0"/>
        <w:ind w:firstLine="283"/>
        <w:jc w:val="both"/>
        <w:rPr>
          <w:rFonts w:ascii="Sylfaen" w:hAnsi="Sylfaen"/>
          <w:sz w:val="22"/>
          <w:szCs w:val="22"/>
        </w:rPr>
      </w:pPr>
      <w:r w:rsidRPr="00475B3D">
        <w:rPr>
          <w:rFonts w:ascii="Sylfaen" w:hAnsi="Sylfaen"/>
          <w:sz w:val="22"/>
          <w:szCs w:val="22"/>
        </w:rPr>
        <w:t>2. Da</w:t>
      </w:r>
      <w:r w:rsidRPr="00475B3D">
        <w:rPr>
          <w:rFonts w:ascii="Sylfaen" w:hAnsi="Sylfaen" w:cs="Sylfaen"/>
          <w:sz w:val="22"/>
          <w:szCs w:val="22"/>
        </w:rPr>
        <w:t>şı</w:t>
      </w:r>
      <w:r w:rsidRPr="00475B3D">
        <w:rPr>
          <w:rFonts w:ascii="Sylfaen" w:hAnsi="Sylfaen"/>
          <w:sz w:val="22"/>
          <w:szCs w:val="22"/>
        </w:rPr>
        <w:t xml:space="preserve">nar </w:t>
      </w:r>
      <w:r w:rsidRPr="00475B3D">
        <w:rPr>
          <w:sz w:val="22"/>
          <w:szCs w:val="22"/>
        </w:rPr>
        <w:t>ə</w:t>
      </w:r>
      <w:r w:rsidRPr="00475B3D">
        <w:rPr>
          <w:rFonts w:ascii="Sylfaen" w:hAnsi="Sylfaen"/>
          <w:sz w:val="22"/>
          <w:szCs w:val="22"/>
        </w:rPr>
        <w:t>mlaka h</w:t>
      </w:r>
      <w:r w:rsidRPr="00475B3D">
        <w:rPr>
          <w:sz w:val="22"/>
          <w:szCs w:val="22"/>
        </w:rPr>
        <w:t>ə</w:t>
      </w:r>
      <w:r w:rsidRPr="00475B3D">
        <w:rPr>
          <w:rFonts w:ascii="Sylfaen" w:hAnsi="Sylfaen"/>
          <w:sz w:val="22"/>
          <w:szCs w:val="22"/>
        </w:rPr>
        <w:t>bs qoyulduqdan sonra bu madd</w:t>
      </w:r>
      <w:r w:rsidRPr="00475B3D">
        <w:rPr>
          <w:sz w:val="22"/>
          <w:szCs w:val="22"/>
        </w:rPr>
        <w:t>ə</w:t>
      </w:r>
      <w:r w:rsidRPr="00475B3D">
        <w:rPr>
          <w:rFonts w:ascii="Sylfaen" w:hAnsi="Sylfaen"/>
          <w:sz w:val="22"/>
          <w:szCs w:val="22"/>
        </w:rPr>
        <w:t>nin birinci b</w:t>
      </w:r>
      <w:r w:rsidRPr="00475B3D">
        <w:rPr>
          <w:sz w:val="22"/>
          <w:szCs w:val="22"/>
        </w:rPr>
        <w:t>ə</w:t>
      </w:r>
      <w:r w:rsidRPr="00475B3D">
        <w:rPr>
          <w:rFonts w:ascii="Sylfaen" w:hAnsi="Sylfaen"/>
          <w:sz w:val="22"/>
          <w:szCs w:val="22"/>
        </w:rPr>
        <w:t>ndind</w:t>
      </w:r>
      <w:r w:rsidRPr="00475B3D">
        <w:rPr>
          <w:sz w:val="22"/>
          <w:szCs w:val="22"/>
        </w:rPr>
        <w:t>ə</w:t>
      </w:r>
      <w:r w:rsidRPr="00475B3D">
        <w:rPr>
          <w:rFonts w:ascii="Sylfaen" w:hAnsi="Sylfaen"/>
          <w:sz w:val="22"/>
          <w:szCs w:val="22"/>
        </w:rPr>
        <w:t xml:space="preserve"> qeyd edilmi</w:t>
      </w:r>
      <w:r w:rsidRPr="00475B3D">
        <w:rPr>
          <w:rFonts w:ascii="Sylfaen" w:hAnsi="Sylfaen" w:cs="Sylfaen"/>
          <w:sz w:val="22"/>
          <w:szCs w:val="22"/>
        </w:rPr>
        <w:t>ş</w:t>
      </w:r>
      <w:r w:rsidRPr="00475B3D">
        <w:rPr>
          <w:rFonts w:ascii="Sylfaen" w:hAnsi="Sylfaen"/>
          <w:sz w:val="22"/>
          <w:szCs w:val="22"/>
        </w:rPr>
        <w:t xml:space="preserve"> </w:t>
      </w:r>
      <w:r w:rsidRPr="00475B3D">
        <w:rPr>
          <w:sz w:val="22"/>
          <w:szCs w:val="22"/>
        </w:rPr>
        <w:t>ə</w:t>
      </w:r>
      <w:r w:rsidRPr="00475B3D">
        <w:rPr>
          <w:rFonts w:ascii="Sylfaen" w:hAnsi="Sylfaen"/>
          <w:sz w:val="22"/>
          <w:szCs w:val="22"/>
        </w:rPr>
        <w:t>qd etibars</w:t>
      </w:r>
      <w:r w:rsidRPr="00475B3D">
        <w:rPr>
          <w:rFonts w:ascii="Sylfaen" w:hAnsi="Sylfaen" w:cs="Sylfaen"/>
          <w:sz w:val="22"/>
          <w:szCs w:val="22"/>
        </w:rPr>
        <w:t>ı</w:t>
      </w:r>
      <w:r w:rsidRPr="00475B3D">
        <w:rPr>
          <w:rFonts w:ascii="Sylfaen" w:hAnsi="Sylfaen"/>
          <w:sz w:val="22"/>
          <w:szCs w:val="22"/>
        </w:rPr>
        <w:t>zd</w:t>
      </w:r>
      <w:r w:rsidRPr="00475B3D">
        <w:rPr>
          <w:rFonts w:ascii="Sylfaen" w:hAnsi="Sylfaen" w:cs="Sylfaen"/>
          <w:sz w:val="22"/>
          <w:szCs w:val="22"/>
        </w:rPr>
        <w:t>ı</w:t>
      </w:r>
      <w:r w:rsidRPr="00475B3D">
        <w:rPr>
          <w:rFonts w:ascii="Sylfaen" w:hAnsi="Sylfaen"/>
          <w:sz w:val="22"/>
          <w:szCs w:val="22"/>
        </w:rPr>
        <w:t xml:space="preserve">r. </w:t>
      </w:r>
    </w:p>
    <w:p w:rsidR="00475B3D" w:rsidRDefault="00475B3D" w:rsidP="001D3641">
      <w:pPr>
        <w:pStyle w:val="abzacixml0"/>
        <w:spacing w:before="0" w:beforeAutospacing="0" w:after="0" w:afterAutospacing="0"/>
        <w:ind w:firstLine="283"/>
        <w:jc w:val="both"/>
        <w:rPr>
          <w:rFonts w:ascii="Sylfaen" w:hAnsi="Sylfaen"/>
          <w:sz w:val="22"/>
          <w:szCs w:val="22"/>
        </w:rPr>
      </w:pPr>
      <w:r w:rsidRPr="00475B3D">
        <w:rPr>
          <w:rFonts w:ascii="Sylfaen" w:hAnsi="Sylfaen"/>
          <w:sz w:val="22"/>
          <w:szCs w:val="22"/>
        </w:rPr>
        <w:t>3. (</w:t>
      </w:r>
      <w:r w:rsidRPr="00475B3D">
        <w:rPr>
          <w:rFonts w:ascii="Sylfaen" w:hAnsi="Sylfaen" w:cs="Sylfaen"/>
          <w:sz w:val="22"/>
          <w:szCs w:val="22"/>
        </w:rPr>
        <w:t>Çı</w:t>
      </w:r>
      <w:r w:rsidRPr="00475B3D">
        <w:rPr>
          <w:rFonts w:ascii="Sylfaen" w:hAnsi="Sylfaen"/>
          <w:sz w:val="22"/>
          <w:szCs w:val="22"/>
        </w:rPr>
        <w:t>xar</w:t>
      </w:r>
      <w:r w:rsidRPr="00475B3D">
        <w:rPr>
          <w:rFonts w:ascii="Sylfaen" w:hAnsi="Sylfaen" w:cs="Sylfaen"/>
          <w:sz w:val="22"/>
          <w:szCs w:val="22"/>
        </w:rPr>
        <w:t>ı</w:t>
      </w:r>
      <w:r w:rsidRPr="00475B3D">
        <w:rPr>
          <w:rFonts w:ascii="Sylfaen" w:hAnsi="Sylfaen"/>
          <w:sz w:val="22"/>
          <w:szCs w:val="22"/>
        </w:rPr>
        <w:t>l</w:t>
      </w:r>
      <w:r w:rsidRPr="00475B3D">
        <w:rPr>
          <w:rFonts w:ascii="Sylfaen" w:hAnsi="Sylfaen" w:cs="Sylfaen"/>
          <w:sz w:val="22"/>
          <w:szCs w:val="22"/>
        </w:rPr>
        <w:t>ı</w:t>
      </w:r>
      <w:r w:rsidRPr="00475B3D">
        <w:rPr>
          <w:rFonts w:ascii="Sylfaen" w:hAnsi="Sylfaen"/>
          <w:sz w:val="22"/>
          <w:szCs w:val="22"/>
        </w:rPr>
        <w:t xml:space="preserve">b). </w:t>
      </w:r>
    </w:p>
    <w:p w:rsidR="00475B3D" w:rsidRDefault="00475B3D" w:rsidP="001D3641">
      <w:pPr>
        <w:pStyle w:val="abzacixml0"/>
        <w:spacing w:before="0" w:beforeAutospacing="0" w:after="0" w:afterAutospacing="0"/>
        <w:ind w:firstLine="283"/>
        <w:jc w:val="both"/>
        <w:rPr>
          <w:rFonts w:ascii="Sylfaen" w:hAnsi="Sylfaen"/>
          <w:sz w:val="22"/>
          <w:szCs w:val="22"/>
        </w:rPr>
      </w:pPr>
      <w:r w:rsidRPr="00475B3D">
        <w:rPr>
          <w:rFonts w:ascii="Sylfaen" w:hAnsi="Sylfaen"/>
          <w:sz w:val="22"/>
          <w:szCs w:val="22"/>
        </w:rPr>
        <w:t xml:space="preserve">4. </w:t>
      </w:r>
      <w:r w:rsidRPr="00475B3D">
        <w:rPr>
          <w:rFonts w:ascii="Sylfaen" w:hAnsi="Sylfaen" w:cs="Sylfaen"/>
          <w:sz w:val="22"/>
          <w:szCs w:val="22"/>
        </w:rPr>
        <w:t>İ</w:t>
      </w:r>
      <w:r w:rsidRPr="00475B3D">
        <w:rPr>
          <w:rFonts w:ascii="Sylfaen" w:hAnsi="Sylfaen"/>
          <w:sz w:val="22"/>
          <w:szCs w:val="22"/>
        </w:rPr>
        <w:t>cra</w:t>
      </w:r>
      <w:r w:rsidRPr="00475B3D">
        <w:rPr>
          <w:rFonts w:ascii="Sylfaen" w:hAnsi="Sylfaen" w:cs="Sylfaen"/>
          <w:sz w:val="22"/>
          <w:szCs w:val="22"/>
        </w:rPr>
        <w:t>çı</w:t>
      </w:r>
      <w:r w:rsidRPr="00475B3D">
        <w:rPr>
          <w:rFonts w:ascii="Sylfaen" w:hAnsi="Sylfaen"/>
          <w:sz w:val="22"/>
          <w:szCs w:val="22"/>
        </w:rPr>
        <w:t xml:space="preserve"> h</w:t>
      </w:r>
      <w:r w:rsidRPr="00475B3D">
        <w:rPr>
          <w:sz w:val="22"/>
          <w:szCs w:val="22"/>
        </w:rPr>
        <w:t>ə</w:t>
      </w:r>
      <w:r w:rsidRPr="00475B3D">
        <w:rPr>
          <w:rFonts w:ascii="Sylfaen" w:hAnsi="Sylfaen"/>
          <w:sz w:val="22"/>
          <w:szCs w:val="22"/>
        </w:rPr>
        <w:t>bs qoyulmuş pulu d</w:t>
      </w:r>
      <w:r w:rsidRPr="00475B3D">
        <w:rPr>
          <w:sz w:val="22"/>
          <w:szCs w:val="22"/>
        </w:rPr>
        <w:t>ə</w:t>
      </w:r>
      <w:r w:rsidRPr="00475B3D">
        <w:rPr>
          <w:rFonts w:ascii="Sylfaen" w:hAnsi="Sylfaen"/>
          <w:sz w:val="22"/>
          <w:szCs w:val="22"/>
        </w:rPr>
        <w:t xml:space="preserve">rhal </w:t>
      </w:r>
      <w:r w:rsidRPr="00475B3D">
        <w:rPr>
          <w:rFonts w:ascii="Sylfaen" w:hAnsi="Sylfaen" w:cs="Sylfaen"/>
          <w:sz w:val="22"/>
          <w:szCs w:val="22"/>
        </w:rPr>
        <w:t>İ</w:t>
      </w:r>
      <w:r w:rsidRPr="00475B3D">
        <w:rPr>
          <w:rFonts w:ascii="Sylfaen" w:hAnsi="Sylfaen"/>
          <w:sz w:val="22"/>
          <w:szCs w:val="22"/>
        </w:rPr>
        <w:t>cra Ba</w:t>
      </w:r>
      <w:r w:rsidRPr="00475B3D">
        <w:rPr>
          <w:rFonts w:ascii="Sylfaen" w:hAnsi="Sylfaen" w:cs="Sylfaen"/>
          <w:sz w:val="22"/>
          <w:szCs w:val="22"/>
        </w:rPr>
        <w:t>ş</w:t>
      </w:r>
      <w:r w:rsidRPr="00475B3D">
        <w:rPr>
          <w:rFonts w:ascii="Sylfaen" w:hAnsi="Sylfaen"/>
          <w:sz w:val="22"/>
          <w:szCs w:val="22"/>
        </w:rPr>
        <w:t xml:space="preserve"> </w:t>
      </w:r>
      <w:r w:rsidRPr="00475B3D">
        <w:rPr>
          <w:rFonts w:ascii="Sylfaen" w:hAnsi="Sylfaen" w:cs="Sylfaen"/>
          <w:sz w:val="22"/>
          <w:szCs w:val="22"/>
        </w:rPr>
        <w:t>İ</w:t>
      </w:r>
      <w:r w:rsidRPr="00475B3D">
        <w:rPr>
          <w:rFonts w:ascii="Sylfaen" w:hAnsi="Sylfaen"/>
          <w:sz w:val="22"/>
          <w:szCs w:val="22"/>
        </w:rPr>
        <w:t>dar</w:t>
      </w:r>
      <w:r w:rsidRPr="00475B3D">
        <w:rPr>
          <w:sz w:val="22"/>
          <w:szCs w:val="22"/>
        </w:rPr>
        <w:t>ə</w:t>
      </w:r>
      <w:r w:rsidRPr="00475B3D">
        <w:rPr>
          <w:rFonts w:ascii="Sylfaen" w:hAnsi="Sylfaen"/>
          <w:sz w:val="22"/>
          <w:szCs w:val="22"/>
        </w:rPr>
        <w:t>sinin depozit hesab</w:t>
      </w:r>
      <w:r w:rsidRPr="00475B3D">
        <w:rPr>
          <w:rFonts w:ascii="Sylfaen" w:hAnsi="Sylfaen" w:cs="Sylfaen"/>
          <w:sz w:val="22"/>
          <w:szCs w:val="22"/>
        </w:rPr>
        <w:t>ı</w:t>
      </w:r>
      <w:r w:rsidRPr="00475B3D">
        <w:rPr>
          <w:rFonts w:ascii="Sylfaen" w:hAnsi="Sylfaen"/>
          <w:sz w:val="22"/>
          <w:szCs w:val="22"/>
        </w:rPr>
        <w:t>na (x</w:t>
      </w:r>
      <w:r w:rsidRPr="00475B3D">
        <w:rPr>
          <w:rFonts w:ascii="Sylfaen" w:hAnsi="Sylfaen" w:cs="Sylfaen"/>
          <w:sz w:val="22"/>
          <w:szCs w:val="22"/>
        </w:rPr>
        <w:t>ü</w:t>
      </w:r>
      <w:r w:rsidRPr="00475B3D">
        <w:rPr>
          <w:rFonts w:ascii="Sylfaen" w:hAnsi="Sylfaen"/>
          <w:sz w:val="22"/>
          <w:szCs w:val="22"/>
        </w:rPr>
        <w:t>susi icra</w:t>
      </w:r>
      <w:r w:rsidRPr="00475B3D">
        <w:rPr>
          <w:rFonts w:ascii="Sylfaen" w:hAnsi="Sylfaen" w:cs="Sylfaen"/>
          <w:sz w:val="22"/>
          <w:szCs w:val="22"/>
        </w:rPr>
        <w:t>çı</w:t>
      </w:r>
      <w:r w:rsidRPr="00475B3D">
        <w:rPr>
          <w:rFonts w:ascii="Sylfaen" w:hAnsi="Sylfaen"/>
          <w:sz w:val="22"/>
          <w:szCs w:val="22"/>
        </w:rPr>
        <w:t xml:space="preserve"> </w:t>
      </w:r>
      <w:r w:rsidRPr="00475B3D">
        <w:rPr>
          <w:rFonts w:ascii="Sylfaen" w:hAnsi="Sylfaen" w:cs="Sylfaen"/>
          <w:sz w:val="22"/>
          <w:szCs w:val="22"/>
        </w:rPr>
        <w:t>–</w:t>
      </w:r>
      <w:r w:rsidRPr="00475B3D">
        <w:rPr>
          <w:rFonts w:ascii="Sylfaen" w:hAnsi="Sylfaen"/>
          <w:sz w:val="22"/>
          <w:szCs w:val="22"/>
        </w:rPr>
        <w:t xml:space="preserve"> hesabla</w:t>
      </w:r>
      <w:r w:rsidRPr="00475B3D">
        <w:rPr>
          <w:rFonts w:ascii="Sylfaen" w:hAnsi="Sylfaen" w:cs="Sylfaen"/>
          <w:sz w:val="22"/>
          <w:szCs w:val="22"/>
        </w:rPr>
        <w:t>ş</w:t>
      </w:r>
      <w:r w:rsidRPr="00475B3D">
        <w:rPr>
          <w:rFonts w:ascii="Sylfaen" w:hAnsi="Sylfaen"/>
          <w:sz w:val="22"/>
          <w:szCs w:val="22"/>
        </w:rPr>
        <w:t>ma (cari) hesab</w:t>
      </w:r>
      <w:r w:rsidRPr="00475B3D">
        <w:rPr>
          <w:rFonts w:ascii="Sylfaen" w:hAnsi="Sylfaen" w:cs="Sylfaen"/>
          <w:sz w:val="22"/>
          <w:szCs w:val="22"/>
        </w:rPr>
        <w:t>ı</w:t>
      </w:r>
      <w:r w:rsidRPr="00475B3D">
        <w:rPr>
          <w:rFonts w:ascii="Sylfaen" w:hAnsi="Sylfaen"/>
          <w:sz w:val="22"/>
          <w:szCs w:val="22"/>
        </w:rPr>
        <w:t>na), h</w:t>
      </w:r>
      <w:r w:rsidRPr="00475B3D">
        <w:rPr>
          <w:sz w:val="22"/>
          <w:szCs w:val="22"/>
        </w:rPr>
        <w:t>ə</w:t>
      </w:r>
      <w:r w:rsidRPr="00475B3D">
        <w:rPr>
          <w:rFonts w:ascii="Sylfaen" w:hAnsi="Sylfaen"/>
          <w:sz w:val="22"/>
          <w:szCs w:val="22"/>
        </w:rPr>
        <w:t>bs qoyulmu</w:t>
      </w:r>
      <w:r w:rsidRPr="00475B3D">
        <w:rPr>
          <w:rFonts w:ascii="Sylfaen" w:hAnsi="Sylfaen" w:cs="Sylfaen"/>
          <w:sz w:val="22"/>
          <w:szCs w:val="22"/>
        </w:rPr>
        <w:t>ş</w:t>
      </w:r>
      <w:r w:rsidRPr="00475B3D">
        <w:rPr>
          <w:rFonts w:ascii="Sylfaen" w:hAnsi="Sylfaen"/>
          <w:sz w:val="22"/>
          <w:szCs w:val="22"/>
        </w:rPr>
        <w:t xml:space="preserve"> qiym</w:t>
      </w:r>
      <w:r w:rsidRPr="00475B3D">
        <w:rPr>
          <w:sz w:val="22"/>
          <w:szCs w:val="22"/>
        </w:rPr>
        <w:t>ə</w:t>
      </w:r>
      <w:r w:rsidRPr="00475B3D">
        <w:rPr>
          <w:rFonts w:ascii="Sylfaen" w:hAnsi="Sylfaen"/>
          <w:sz w:val="22"/>
          <w:szCs w:val="22"/>
        </w:rPr>
        <w:t>tli ka</w:t>
      </w:r>
      <w:r w:rsidRPr="00475B3D">
        <w:rPr>
          <w:rFonts w:ascii="Sylfaen" w:hAnsi="Sylfaen" w:cs="Sylfaen"/>
          <w:sz w:val="22"/>
          <w:szCs w:val="22"/>
        </w:rPr>
        <w:t>ğı</w:t>
      </w:r>
      <w:r w:rsidRPr="00475B3D">
        <w:rPr>
          <w:rFonts w:ascii="Sylfaen" w:hAnsi="Sylfaen"/>
          <w:sz w:val="22"/>
          <w:szCs w:val="22"/>
        </w:rPr>
        <w:t>zlar</w:t>
      </w:r>
      <w:r w:rsidRPr="00475B3D">
        <w:rPr>
          <w:rFonts w:ascii="Sylfaen" w:hAnsi="Sylfaen" w:cs="Sylfaen"/>
          <w:sz w:val="22"/>
          <w:szCs w:val="22"/>
        </w:rPr>
        <w:t>ı</w:t>
      </w:r>
      <w:r w:rsidRPr="00475B3D">
        <w:rPr>
          <w:rFonts w:ascii="Sylfaen" w:hAnsi="Sylfaen"/>
          <w:sz w:val="22"/>
          <w:szCs w:val="22"/>
        </w:rPr>
        <w:t xml:space="preserve"> v</w:t>
      </w:r>
      <w:r w:rsidRPr="00475B3D">
        <w:rPr>
          <w:sz w:val="22"/>
          <w:szCs w:val="22"/>
        </w:rPr>
        <w:t>ə</w:t>
      </w:r>
      <w:r w:rsidRPr="00475B3D">
        <w:rPr>
          <w:rFonts w:ascii="Sylfaen" w:hAnsi="Sylfaen"/>
          <w:sz w:val="22"/>
          <w:szCs w:val="22"/>
        </w:rPr>
        <w:t xml:space="preserve"> ziny</w:t>
      </w:r>
      <w:r w:rsidRPr="00475B3D">
        <w:rPr>
          <w:sz w:val="22"/>
          <w:szCs w:val="22"/>
        </w:rPr>
        <w:t>ə</w:t>
      </w:r>
      <w:r w:rsidRPr="00475B3D">
        <w:rPr>
          <w:rFonts w:ascii="Sylfaen" w:hAnsi="Sylfaen"/>
          <w:sz w:val="22"/>
          <w:szCs w:val="22"/>
        </w:rPr>
        <w:t xml:space="preserve">t </w:t>
      </w:r>
      <w:r w:rsidRPr="00475B3D">
        <w:rPr>
          <w:sz w:val="22"/>
          <w:szCs w:val="22"/>
        </w:rPr>
        <w:t>ə</w:t>
      </w:r>
      <w:r w:rsidRPr="00475B3D">
        <w:rPr>
          <w:rFonts w:ascii="Sylfaen" w:hAnsi="Sylfaen" w:cs="Sylfaen"/>
          <w:sz w:val="22"/>
          <w:szCs w:val="22"/>
        </w:rPr>
        <w:t>ş</w:t>
      </w:r>
      <w:r w:rsidRPr="00475B3D">
        <w:rPr>
          <w:rFonts w:ascii="Sylfaen" w:hAnsi="Sylfaen"/>
          <w:sz w:val="22"/>
          <w:szCs w:val="22"/>
        </w:rPr>
        <w:t>yalar</w:t>
      </w:r>
      <w:r w:rsidRPr="00475B3D">
        <w:rPr>
          <w:rFonts w:ascii="Sylfaen" w:hAnsi="Sylfaen" w:cs="Sylfaen"/>
          <w:sz w:val="22"/>
          <w:szCs w:val="22"/>
        </w:rPr>
        <w:t>ı</w:t>
      </w:r>
      <w:r w:rsidRPr="00475B3D">
        <w:rPr>
          <w:rFonts w:ascii="Sylfaen" w:hAnsi="Sylfaen"/>
          <w:sz w:val="22"/>
          <w:szCs w:val="22"/>
        </w:rPr>
        <w:t>n</w:t>
      </w:r>
      <w:r w:rsidRPr="00475B3D">
        <w:rPr>
          <w:rFonts w:ascii="Sylfaen" w:hAnsi="Sylfaen" w:cs="Sylfaen"/>
          <w:sz w:val="22"/>
          <w:szCs w:val="22"/>
        </w:rPr>
        <w:t>ı</w:t>
      </w:r>
      <w:r w:rsidRPr="00475B3D">
        <w:rPr>
          <w:rFonts w:ascii="Sylfaen" w:hAnsi="Sylfaen"/>
          <w:sz w:val="22"/>
          <w:szCs w:val="22"/>
        </w:rPr>
        <w:t xml:space="preserve"> is</w:t>
      </w:r>
      <w:r w:rsidRPr="00475B3D">
        <w:rPr>
          <w:sz w:val="22"/>
          <w:szCs w:val="22"/>
        </w:rPr>
        <w:t>ə</w:t>
      </w:r>
      <w:r w:rsidRPr="00475B3D">
        <w:rPr>
          <w:rFonts w:ascii="Sylfaen" w:hAnsi="Sylfaen"/>
          <w:sz w:val="22"/>
          <w:szCs w:val="22"/>
        </w:rPr>
        <w:t xml:space="preserve"> bunun </w:t>
      </w:r>
      <w:r w:rsidRPr="00475B3D">
        <w:rPr>
          <w:rFonts w:ascii="Sylfaen" w:hAnsi="Sylfaen" w:cs="Sylfaen"/>
          <w:sz w:val="22"/>
          <w:szCs w:val="22"/>
        </w:rPr>
        <w:t>üçü</w:t>
      </w:r>
      <w:r w:rsidRPr="00475B3D">
        <w:rPr>
          <w:rFonts w:ascii="Sylfaen" w:hAnsi="Sylfaen"/>
          <w:sz w:val="22"/>
          <w:szCs w:val="22"/>
        </w:rPr>
        <w:t>n x</w:t>
      </w:r>
      <w:r w:rsidRPr="00475B3D">
        <w:rPr>
          <w:rFonts w:ascii="Sylfaen" w:hAnsi="Sylfaen" w:cs="Sylfaen"/>
          <w:sz w:val="22"/>
          <w:szCs w:val="22"/>
        </w:rPr>
        <w:t>ü</w:t>
      </w:r>
      <w:r w:rsidRPr="00475B3D">
        <w:rPr>
          <w:rFonts w:ascii="Sylfaen" w:hAnsi="Sylfaen"/>
          <w:sz w:val="22"/>
          <w:szCs w:val="22"/>
        </w:rPr>
        <w:t>susi ayr</w:t>
      </w:r>
      <w:r w:rsidRPr="00475B3D">
        <w:rPr>
          <w:rFonts w:ascii="Sylfaen" w:hAnsi="Sylfaen" w:cs="Sylfaen"/>
          <w:sz w:val="22"/>
          <w:szCs w:val="22"/>
        </w:rPr>
        <w:t>ı</w:t>
      </w:r>
      <w:r w:rsidRPr="00475B3D">
        <w:rPr>
          <w:rFonts w:ascii="Sylfaen" w:hAnsi="Sylfaen"/>
          <w:sz w:val="22"/>
          <w:szCs w:val="22"/>
        </w:rPr>
        <w:t>lm</w:t>
      </w:r>
      <w:r w:rsidRPr="00475B3D">
        <w:rPr>
          <w:rFonts w:ascii="Sylfaen" w:hAnsi="Sylfaen" w:cs="Sylfaen"/>
          <w:sz w:val="22"/>
          <w:szCs w:val="22"/>
        </w:rPr>
        <w:t>ış</w:t>
      </w:r>
      <w:r w:rsidRPr="00475B3D">
        <w:rPr>
          <w:rFonts w:ascii="Sylfaen" w:hAnsi="Sylfaen"/>
          <w:sz w:val="22"/>
          <w:szCs w:val="22"/>
        </w:rPr>
        <w:t>, qorunan otaqda q</w:t>
      </w:r>
      <w:r w:rsidRPr="00475B3D">
        <w:rPr>
          <w:sz w:val="22"/>
          <w:szCs w:val="22"/>
        </w:rPr>
        <w:t>ə</w:t>
      </w:r>
      <w:r w:rsidRPr="00475B3D">
        <w:rPr>
          <w:rFonts w:ascii="Sylfaen" w:hAnsi="Sylfaen"/>
          <w:sz w:val="22"/>
          <w:szCs w:val="22"/>
        </w:rPr>
        <w:t>bul edir v</w:t>
      </w:r>
      <w:r w:rsidRPr="00475B3D">
        <w:rPr>
          <w:sz w:val="22"/>
          <w:szCs w:val="22"/>
        </w:rPr>
        <w:t>ə</w:t>
      </w:r>
      <w:r w:rsidRPr="00475B3D">
        <w:rPr>
          <w:rFonts w:ascii="Sylfaen" w:hAnsi="Sylfaen"/>
          <w:sz w:val="22"/>
          <w:szCs w:val="22"/>
        </w:rPr>
        <w:t xml:space="preserve"> saxlay</w:t>
      </w:r>
      <w:r w:rsidRPr="00475B3D">
        <w:rPr>
          <w:rFonts w:ascii="Sylfaen" w:hAnsi="Sylfaen" w:cs="Sylfaen"/>
          <w:sz w:val="22"/>
          <w:szCs w:val="22"/>
        </w:rPr>
        <w:t>ı</w:t>
      </w:r>
      <w:r w:rsidRPr="00475B3D">
        <w:rPr>
          <w:rFonts w:ascii="Sylfaen" w:hAnsi="Sylfaen"/>
          <w:sz w:val="22"/>
          <w:szCs w:val="22"/>
        </w:rPr>
        <w:t>r. Bu, dig</w:t>
      </w:r>
      <w:r w:rsidRPr="00475B3D">
        <w:rPr>
          <w:sz w:val="22"/>
          <w:szCs w:val="22"/>
        </w:rPr>
        <w:t>ə</w:t>
      </w:r>
      <w:r w:rsidRPr="00475B3D">
        <w:rPr>
          <w:rFonts w:ascii="Sylfaen" w:hAnsi="Sylfaen"/>
          <w:sz w:val="22"/>
          <w:szCs w:val="22"/>
        </w:rPr>
        <w:t>r h</w:t>
      </w:r>
      <w:r w:rsidRPr="00475B3D">
        <w:rPr>
          <w:sz w:val="22"/>
          <w:szCs w:val="22"/>
        </w:rPr>
        <w:t>ə</w:t>
      </w:r>
      <w:r w:rsidRPr="00475B3D">
        <w:rPr>
          <w:rFonts w:ascii="Sylfaen" w:hAnsi="Sylfaen"/>
          <w:sz w:val="22"/>
          <w:szCs w:val="22"/>
        </w:rPr>
        <w:t>bs qoyulmu</w:t>
      </w:r>
      <w:r w:rsidRPr="00475B3D">
        <w:rPr>
          <w:rFonts w:ascii="Sylfaen" w:hAnsi="Sylfaen" w:cs="Sylfaen"/>
          <w:sz w:val="22"/>
          <w:szCs w:val="22"/>
        </w:rPr>
        <w:t>ş</w:t>
      </w:r>
      <w:r w:rsidRPr="00475B3D">
        <w:rPr>
          <w:rFonts w:ascii="Sylfaen" w:hAnsi="Sylfaen"/>
          <w:sz w:val="22"/>
          <w:szCs w:val="22"/>
        </w:rPr>
        <w:t xml:space="preserve"> </w:t>
      </w:r>
      <w:r w:rsidRPr="00475B3D">
        <w:rPr>
          <w:sz w:val="22"/>
          <w:szCs w:val="22"/>
        </w:rPr>
        <w:t>ə</w:t>
      </w:r>
      <w:r w:rsidRPr="00475B3D">
        <w:rPr>
          <w:rFonts w:ascii="Sylfaen" w:hAnsi="Sylfaen" w:cs="Sylfaen"/>
          <w:sz w:val="22"/>
          <w:szCs w:val="22"/>
        </w:rPr>
        <w:t>ş</w:t>
      </w:r>
      <w:r w:rsidRPr="00475B3D">
        <w:rPr>
          <w:rFonts w:ascii="Sylfaen" w:hAnsi="Sylfaen"/>
          <w:sz w:val="22"/>
          <w:szCs w:val="22"/>
        </w:rPr>
        <w:t xml:space="preserve">yalara da aiddir, </w:t>
      </w:r>
      <w:r w:rsidRPr="00475B3D">
        <w:rPr>
          <w:sz w:val="22"/>
          <w:szCs w:val="22"/>
        </w:rPr>
        <w:t>ə</w:t>
      </w:r>
      <w:r w:rsidRPr="00475B3D">
        <w:rPr>
          <w:rFonts w:ascii="Sylfaen" w:hAnsi="Sylfaen"/>
          <w:sz w:val="22"/>
          <w:szCs w:val="22"/>
        </w:rPr>
        <w:t>g</w:t>
      </w:r>
      <w:r w:rsidRPr="00475B3D">
        <w:rPr>
          <w:sz w:val="22"/>
          <w:szCs w:val="22"/>
        </w:rPr>
        <w:t>ə</w:t>
      </w:r>
      <w:r w:rsidRPr="00475B3D">
        <w:rPr>
          <w:rFonts w:ascii="Sylfaen" w:hAnsi="Sylfaen"/>
          <w:sz w:val="22"/>
          <w:szCs w:val="22"/>
        </w:rPr>
        <w:t xml:space="preserve">r bu </w:t>
      </w:r>
      <w:r w:rsidRPr="00475B3D">
        <w:rPr>
          <w:sz w:val="22"/>
          <w:szCs w:val="22"/>
        </w:rPr>
        <w:t>ə</w:t>
      </w:r>
      <w:r w:rsidRPr="00475B3D">
        <w:rPr>
          <w:rFonts w:ascii="Sylfaen" w:hAnsi="Sylfaen" w:cs="Sylfaen"/>
          <w:sz w:val="22"/>
          <w:szCs w:val="22"/>
        </w:rPr>
        <w:t>ş</w:t>
      </w:r>
      <w:r w:rsidRPr="00475B3D">
        <w:rPr>
          <w:rFonts w:ascii="Sylfaen" w:hAnsi="Sylfaen"/>
          <w:sz w:val="22"/>
          <w:szCs w:val="22"/>
        </w:rPr>
        <w:t>yalar</w:t>
      </w:r>
      <w:r w:rsidRPr="00475B3D">
        <w:rPr>
          <w:rFonts w:ascii="Sylfaen" w:hAnsi="Sylfaen" w:cs="Sylfaen"/>
          <w:sz w:val="22"/>
          <w:szCs w:val="22"/>
        </w:rPr>
        <w:t>ı</w:t>
      </w:r>
      <w:r w:rsidRPr="00475B3D">
        <w:rPr>
          <w:rFonts w:ascii="Sylfaen" w:hAnsi="Sylfaen"/>
          <w:sz w:val="22"/>
          <w:szCs w:val="22"/>
        </w:rPr>
        <w:t xml:space="preserve">n </w:t>
      </w:r>
      <w:r w:rsidRPr="00475B3D">
        <w:rPr>
          <w:sz w:val="22"/>
          <w:szCs w:val="22"/>
        </w:rPr>
        <w:t>ə</w:t>
      </w:r>
      <w:r w:rsidRPr="00475B3D">
        <w:rPr>
          <w:rFonts w:ascii="Sylfaen" w:hAnsi="Sylfaen"/>
          <w:sz w:val="22"/>
          <w:szCs w:val="22"/>
        </w:rPr>
        <w:t>l</w:t>
      </w:r>
      <w:r w:rsidRPr="00475B3D">
        <w:rPr>
          <w:sz w:val="22"/>
          <w:szCs w:val="22"/>
        </w:rPr>
        <w:t>ə</w:t>
      </w:r>
      <w:r w:rsidRPr="00475B3D">
        <w:rPr>
          <w:rFonts w:ascii="Sylfaen" w:hAnsi="Sylfaen"/>
          <w:sz w:val="22"/>
          <w:szCs w:val="22"/>
        </w:rPr>
        <w:t xml:space="preserve"> ke</w:t>
      </w:r>
      <w:r w:rsidRPr="00475B3D">
        <w:rPr>
          <w:rFonts w:ascii="Sylfaen" w:hAnsi="Sylfaen" w:cs="Sylfaen"/>
          <w:sz w:val="22"/>
          <w:szCs w:val="22"/>
        </w:rPr>
        <w:t>ç</w:t>
      </w:r>
      <w:r w:rsidRPr="00475B3D">
        <w:rPr>
          <w:rFonts w:ascii="Sylfaen" w:hAnsi="Sylfaen"/>
          <w:sz w:val="22"/>
          <w:szCs w:val="22"/>
        </w:rPr>
        <w:t>irilm</w:t>
      </w:r>
      <w:r w:rsidRPr="00475B3D">
        <w:rPr>
          <w:sz w:val="22"/>
          <w:szCs w:val="22"/>
        </w:rPr>
        <w:t>ə</w:t>
      </w:r>
      <w:r w:rsidRPr="00475B3D">
        <w:rPr>
          <w:rFonts w:ascii="Sylfaen" w:hAnsi="Sylfaen"/>
          <w:sz w:val="22"/>
          <w:szCs w:val="22"/>
        </w:rPr>
        <w:t>si t</w:t>
      </w:r>
      <w:r w:rsidRPr="00475B3D">
        <w:rPr>
          <w:sz w:val="22"/>
          <w:szCs w:val="22"/>
        </w:rPr>
        <w:t>ə</w:t>
      </w:r>
      <w:r w:rsidRPr="00475B3D">
        <w:rPr>
          <w:rFonts w:ascii="Sylfaen" w:hAnsi="Sylfaen"/>
          <w:sz w:val="22"/>
          <w:szCs w:val="22"/>
        </w:rPr>
        <w:t>hl</w:t>
      </w:r>
      <w:r w:rsidRPr="00475B3D">
        <w:rPr>
          <w:rFonts w:ascii="Sylfaen" w:hAnsi="Sylfaen" w:cs="Sylfaen"/>
          <w:sz w:val="22"/>
          <w:szCs w:val="22"/>
        </w:rPr>
        <w:t>ü</w:t>
      </w:r>
      <w:r w:rsidRPr="00475B3D">
        <w:rPr>
          <w:rFonts w:ascii="Sylfaen" w:hAnsi="Sylfaen"/>
          <w:sz w:val="22"/>
          <w:szCs w:val="22"/>
        </w:rPr>
        <w:t>k</w:t>
      </w:r>
      <w:r w:rsidRPr="00475B3D">
        <w:rPr>
          <w:sz w:val="22"/>
          <w:szCs w:val="22"/>
        </w:rPr>
        <w:t>ə</w:t>
      </w:r>
      <w:r w:rsidRPr="00475B3D">
        <w:rPr>
          <w:rFonts w:ascii="Sylfaen" w:hAnsi="Sylfaen"/>
          <w:sz w:val="22"/>
          <w:szCs w:val="22"/>
        </w:rPr>
        <w:t xml:space="preserve">si varsa. </w:t>
      </w:r>
      <w:r w:rsidRPr="00475B3D">
        <w:rPr>
          <w:rFonts w:ascii="Cambria" w:hAnsi="Cambria" w:cs="Cambria"/>
          <w:sz w:val="22"/>
          <w:szCs w:val="22"/>
        </w:rPr>
        <w:t>Ə</w:t>
      </w:r>
      <w:r w:rsidRPr="00475B3D">
        <w:rPr>
          <w:rFonts w:ascii="Sylfaen" w:hAnsi="Sylfaen"/>
          <w:sz w:val="22"/>
          <w:szCs w:val="22"/>
        </w:rPr>
        <w:t>g</w:t>
      </w:r>
      <w:r w:rsidRPr="00475B3D">
        <w:rPr>
          <w:sz w:val="22"/>
          <w:szCs w:val="22"/>
        </w:rPr>
        <w:t>ə</w:t>
      </w:r>
      <w:r w:rsidRPr="00475B3D">
        <w:rPr>
          <w:rFonts w:ascii="Sylfaen" w:hAnsi="Sylfaen"/>
          <w:sz w:val="22"/>
          <w:szCs w:val="22"/>
        </w:rPr>
        <w:t>r h</w:t>
      </w:r>
      <w:r w:rsidRPr="00475B3D">
        <w:rPr>
          <w:sz w:val="22"/>
          <w:szCs w:val="22"/>
        </w:rPr>
        <w:t>ə</w:t>
      </w:r>
      <w:r w:rsidRPr="00475B3D">
        <w:rPr>
          <w:rFonts w:ascii="Sylfaen" w:hAnsi="Sylfaen"/>
          <w:sz w:val="22"/>
          <w:szCs w:val="22"/>
        </w:rPr>
        <w:t>bs qoyulmu</w:t>
      </w:r>
      <w:r w:rsidRPr="00475B3D">
        <w:rPr>
          <w:rFonts w:ascii="Sylfaen" w:hAnsi="Sylfaen" w:cs="Sylfaen"/>
          <w:sz w:val="22"/>
          <w:szCs w:val="22"/>
        </w:rPr>
        <w:t>ş</w:t>
      </w:r>
      <w:r w:rsidRPr="00475B3D">
        <w:rPr>
          <w:rFonts w:ascii="Sylfaen" w:hAnsi="Sylfaen"/>
          <w:sz w:val="22"/>
          <w:szCs w:val="22"/>
        </w:rPr>
        <w:t xml:space="preserve"> da</w:t>
      </w:r>
      <w:r w:rsidRPr="00475B3D">
        <w:rPr>
          <w:rFonts w:ascii="Sylfaen" w:hAnsi="Sylfaen" w:cs="Sylfaen"/>
          <w:sz w:val="22"/>
          <w:szCs w:val="22"/>
        </w:rPr>
        <w:t>şı</w:t>
      </w:r>
      <w:r w:rsidRPr="00475B3D">
        <w:rPr>
          <w:rFonts w:ascii="Sylfaen" w:hAnsi="Sylfaen"/>
          <w:sz w:val="22"/>
          <w:szCs w:val="22"/>
        </w:rPr>
        <w:t xml:space="preserve">nar </w:t>
      </w:r>
      <w:r w:rsidRPr="00475B3D">
        <w:rPr>
          <w:sz w:val="22"/>
          <w:szCs w:val="22"/>
        </w:rPr>
        <w:t>ə</w:t>
      </w:r>
      <w:r w:rsidRPr="00475B3D">
        <w:rPr>
          <w:rFonts w:ascii="Sylfaen" w:hAnsi="Sylfaen" w:cs="Sylfaen"/>
          <w:sz w:val="22"/>
          <w:szCs w:val="22"/>
        </w:rPr>
        <w:t>ş</w:t>
      </w:r>
      <w:r w:rsidRPr="00475B3D">
        <w:rPr>
          <w:rFonts w:ascii="Sylfaen" w:hAnsi="Sylfaen"/>
          <w:sz w:val="22"/>
          <w:szCs w:val="22"/>
        </w:rPr>
        <w:t>yalar borcluda qal</w:t>
      </w:r>
      <w:r w:rsidRPr="00475B3D">
        <w:rPr>
          <w:rFonts w:ascii="Sylfaen" w:hAnsi="Sylfaen" w:cs="Sylfaen"/>
          <w:sz w:val="22"/>
          <w:szCs w:val="22"/>
        </w:rPr>
        <w:t>ı</w:t>
      </w:r>
      <w:r w:rsidRPr="00475B3D">
        <w:rPr>
          <w:rFonts w:ascii="Sylfaen" w:hAnsi="Sylfaen"/>
          <w:sz w:val="22"/>
          <w:szCs w:val="22"/>
        </w:rPr>
        <w:t>rsa v</w:t>
      </w:r>
      <w:r w:rsidRPr="00475B3D">
        <w:rPr>
          <w:sz w:val="22"/>
          <w:szCs w:val="22"/>
        </w:rPr>
        <w:t>ə</w:t>
      </w:r>
      <w:r w:rsidRPr="00475B3D">
        <w:rPr>
          <w:rFonts w:ascii="Sylfaen" w:hAnsi="Sylfaen"/>
          <w:sz w:val="22"/>
          <w:szCs w:val="22"/>
        </w:rPr>
        <w:t xml:space="preserve"> ya saxlan</w:t>
      </w:r>
      <w:r w:rsidRPr="00475B3D">
        <w:rPr>
          <w:rFonts w:ascii="Sylfaen" w:hAnsi="Sylfaen" w:cs="Sylfaen"/>
          <w:sz w:val="22"/>
          <w:szCs w:val="22"/>
        </w:rPr>
        <w:t>ı</w:t>
      </w:r>
      <w:r w:rsidRPr="00475B3D">
        <w:rPr>
          <w:rFonts w:ascii="Sylfaen" w:hAnsi="Sylfaen"/>
          <w:sz w:val="22"/>
          <w:szCs w:val="22"/>
        </w:rPr>
        <w:t xml:space="preserve">lmaq </w:t>
      </w:r>
      <w:r w:rsidRPr="00475B3D">
        <w:rPr>
          <w:rFonts w:ascii="Sylfaen" w:hAnsi="Sylfaen" w:cs="Sylfaen"/>
          <w:sz w:val="22"/>
          <w:szCs w:val="22"/>
        </w:rPr>
        <w:t>üçü</w:t>
      </w:r>
      <w:r w:rsidRPr="00475B3D">
        <w:rPr>
          <w:rFonts w:ascii="Sylfaen" w:hAnsi="Sylfaen"/>
          <w:sz w:val="22"/>
          <w:szCs w:val="22"/>
        </w:rPr>
        <w:t>n ba</w:t>
      </w:r>
      <w:r w:rsidRPr="00475B3D">
        <w:rPr>
          <w:rFonts w:ascii="Sylfaen" w:hAnsi="Sylfaen" w:cs="Sylfaen"/>
          <w:sz w:val="22"/>
          <w:szCs w:val="22"/>
        </w:rPr>
        <w:t>ş</w:t>
      </w:r>
      <w:r w:rsidRPr="00475B3D">
        <w:rPr>
          <w:rFonts w:ascii="Sylfaen" w:hAnsi="Sylfaen"/>
          <w:sz w:val="22"/>
          <w:szCs w:val="22"/>
        </w:rPr>
        <w:t xml:space="preserve">qa </w:t>
      </w:r>
      <w:r w:rsidRPr="00475B3D">
        <w:rPr>
          <w:rFonts w:ascii="Sylfaen" w:hAnsi="Sylfaen" w:cs="Sylfaen"/>
          <w:sz w:val="22"/>
          <w:szCs w:val="22"/>
        </w:rPr>
        <w:t>ş</w:t>
      </w:r>
      <w:r w:rsidRPr="00475B3D">
        <w:rPr>
          <w:sz w:val="22"/>
          <w:szCs w:val="22"/>
        </w:rPr>
        <w:t>ə</w:t>
      </w:r>
      <w:r w:rsidRPr="00475B3D">
        <w:rPr>
          <w:rFonts w:ascii="Sylfaen" w:hAnsi="Sylfaen"/>
          <w:sz w:val="22"/>
          <w:szCs w:val="22"/>
        </w:rPr>
        <w:t>xs</w:t>
      </w:r>
      <w:r w:rsidRPr="00475B3D">
        <w:rPr>
          <w:sz w:val="22"/>
          <w:szCs w:val="22"/>
        </w:rPr>
        <w:t>ə</w:t>
      </w:r>
      <w:r w:rsidRPr="00475B3D">
        <w:rPr>
          <w:rFonts w:ascii="Sylfaen" w:hAnsi="Sylfaen"/>
          <w:sz w:val="22"/>
          <w:szCs w:val="22"/>
        </w:rPr>
        <w:t xml:space="preserve"> t</w:t>
      </w:r>
      <w:r w:rsidRPr="00475B3D">
        <w:rPr>
          <w:sz w:val="22"/>
          <w:szCs w:val="22"/>
        </w:rPr>
        <w:t>ə</w:t>
      </w:r>
      <w:r w:rsidRPr="00475B3D">
        <w:rPr>
          <w:rFonts w:ascii="Sylfaen" w:hAnsi="Sylfaen"/>
          <w:sz w:val="22"/>
          <w:szCs w:val="22"/>
        </w:rPr>
        <w:t>hvil verilirs</w:t>
      </w:r>
      <w:r w:rsidRPr="00475B3D">
        <w:rPr>
          <w:sz w:val="22"/>
          <w:szCs w:val="22"/>
        </w:rPr>
        <w:t>ə</w:t>
      </w:r>
      <w:r w:rsidRPr="00475B3D">
        <w:rPr>
          <w:rFonts w:ascii="Sylfaen" w:hAnsi="Sylfaen"/>
          <w:sz w:val="22"/>
          <w:szCs w:val="22"/>
        </w:rPr>
        <w:t>, onda h</w:t>
      </w:r>
      <w:r w:rsidRPr="00475B3D">
        <w:rPr>
          <w:sz w:val="22"/>
          <w:szCs w:val="22"/>
        </w:rPr>
        <w:t>ə</w:t>
      </w:r>
      <w:r w:rsidRPr="00475B3D">
        <w:rPr>
          <w:rFonts w:ascii="Sylfaen" w:hAnsi="Sylfaen"/>
          <w:sz w:val="22"/>
          <w:szCs w:val="22"/>
        </w:rPr>
        <w:t>bs m</w:t>
      </w:r>
      <w:r w:rsidRPr="00475B3D">
        <w:rPr>
          <w:rFonts w:ascii="Sylfaen" w:hAnsi="Sylfaen" w:cs="Sylfaen"/>
          <w:sz w:val="22"/>
          <w:szCs w:val="22"/>
        </w:rPr>
        <w:t>ö</w:t>
      </w:r>
      <w:r w:rsidRPr="00475B3D">
        <w:rPr>
          <w:rFonts w:ascii="Sylfaen" w:hAnsi="Sylfaen"/>
          <w:sz w:val="22"/>
          <w:szCs w:val="22"/>
        </w:rPr>
        <w:t>h</w:t>
      </w:r>
      <w:r w:rsidRPr="00475B3D">
        <w:rPr>
          <w:rFonts w:ascii="Sylfaen" w:hAnsi="Sylfaen" w:cs="Sylfaen"/>
          <w:sz w:val="22"/>
          <w:szCs w:val="22"/>
        </w:rPr>
        <w:t>ü</w:t>
      </w:r>
      <w:r w:rsidRPr="00475B3D">
        <w:rPr>
          <w:rFonts w:ascii="Sylfaen" w:hAnsi="Sylfaen"/>
          <w:sz w:val="22"/>
          <w:szCs w:val="22"/>
        </w:rPr>
        <w:t>rl</w:t>
      </w:r>
      <w:r w:rsidRPr="00475B3D">
        <w:rPr>
          <w:sz w:val="22"/>
          <w:szCs w:val="22"/>
        </w:rPr>
        <w:t>ə</w:t>
      </w:r>
      <w:r w:rsidRPr="00475B3D">
        <w:rPr>
          <w:rFonts w:ascii="Sylfaen" w:hAnsi="Sylfaen"/>
          <w:sz w:val="22"/>
          <w:szCs w:val="22"/>
        </w:rPr>
        <w:t>m</w:t>
      </w:r>
      <w:r w:rsidRPr="00475B3D">
        <w:rPr>
          <w:sz w:val="22"/>
          <w:szCs w:val="22"/>
        </w:rPr>
        <w:t>ə</w:t>
      </w:r>
      <w:r w:rsidRPr="00475B3D">
        <w:rPr>
          <w:rFonts w:ascii="Sylfaen" w:hAnsi="Sylfaen"/>
          <w:sz w:val="22"/>
          <w:szCs w:val="22"/>
        </w:rPr>
        <w:t>kl</w:t>
      </w:r>
      <w:r w:rsidRPr="00475B3D">
        <w:rPr>
          <w:sz w:val="22"/>
          <w:szCs w:val="22"/>
        </w:rPr>
        <w:t>ə</w:t>
      </w:r>
      <w:r w:rsidRPr="00475B3D">
        <w:rPr>
          <w:rFonts w:ascii="Sylfaen" w:hAnsi="Sylfaen"/>
          <w:sz w:val="22"/>
          <w:szCs w:val="22"/>
        </w:rPr>
        <w:t xml:space="preserve"> h</w:t>
      </w:r>
      <w:r w:rsidRPr="00475B3D">
        <w:rPr>
          <w:sz w:val="22"/>
          <w:szCs w:val="22"/>
        </w:rPr>
        <w:t>ə</w:t>
      </w:r>
      <w:r w:rsidRPr="00475B3D">
        <w:rPr>
          <w:rFonts w:ascii="Sylfaen" w:hAnsi="Sylfaen"/>
          <w:sz w:val="22"/>
          <w:szCs w:val="22"/>
        </w:rPr>
        <w:t>yata ke</w:t>
      </w:r>
      <w:r w:rsidRPr="00475B3D">
        <w:rPr>
          <w:rFonts w:ascii="Sylfaen" w:hAnsi="Sylfaen" w:cs="Sylfaen"/>
          <w:sz w:val="22"/>
          <w:szCs w:val="22"/>
        </w:rPr>
        <w:t>ç</w:t>
      </w:r>
      <w:r w:rsidRPr="00475B3D">
        <w:rPr>
          <w:rFonts w:ascii="Sylfaen" w:hAnsi="Sylfaen"/>
          <w:sz w:val="22"/>
          <w:szCs w:val="22"/>
        </w:rPr>
        <w:t>iril</w:t>
      </w:r>
      <w:r w:rsidRPr="00475B3D">
        <w:rPr>
          <w:sz w:val="22"/>
          <w:szCs w:val="22"/>
        </w:rPr>
        <w:t>ə</w:t>
      </w:r>
      <w:r w:rsidRPr="00475B3D">
        <w:rPr>
          <w:rFonts w:ascii="Sylfaen" w:hAnsi="Sylfaen"/>
          <w:sz w:val="22"/>
          <w:szCs w:val="22"/>
        </w:rPr>
        <w:t xml:space="preserve"> bil</w:t>
      </w:r>
      <w:r w:rsidRPr="00475B3D">
        <w:rPr>
          <w:sz w:val="22"/>
          <w:szCs w:val="22"/>
        </w:rPr>
        <w:t>ə</w:t>
      </w:r>
      <w:r w:rsidRPr="00475B3D">
        <w:rPr>
          <w:rFonts w:ascii="Sylfaen" w:hAnsi="Sylfaen"/>
          <w:sz w:val="22"/>
          <w:szCs w:val="22"/>
        </w:rPr>
        <w:t>r. H</w:t>
      </w:r>
      <w:r w:rsidRPr="00475B3D">
        <w:rPr>
          <w:sz w:val="22"/>
          <w:szCs w:val="22"/>
        </w:rPr>
        <w:t>ə</w:t>
      </w:r>
      <w:r w:rsidRPr="00475B3D">
        <w:rPr>
          <w:rFonts w:ascii="Sylfaen" w:hAnsi="Sylfaen"/>
          <w:sz w:val="22"/>
          <w:szCs w:val="22"/>
        </w:rPr>
        <w:t>bs qoyulmu</w:t>
      </w:r>
      <w:r w:rsidRPr="00475B3D">
        <w:rPr>
          <w:rFonts w:ascii="Sylfaen" w:hAnsi="Sylfaen" w:cs="Sylfaen"/>
          <w:sz w:val="22"/>
          <w:szCs w:val="22"/>
        </w:rPr>
        <w:t>ş</w:t>
      </w:r>
      <w:r w:rsidRPr="00475B3D">
        <w:rPr>
          <w:rFonts w:ascii="Sylfaen" w:hAnsi="Sylfaen"/>
          <w:sz w:val="22"/>
          <w:szCs w:val="22"/>
        </w:rPr>
        <w:t xml:space="preserve"> </w:t>
      </w:r>
      <w:r w:rsidRPr="00475B3D">
        <w:rPr>
          <w:sz w:val="22"/>
          <w:szCs w:val="22"/>
        </w:rPr>
        <w:t>ə</w:t>
      </w:r>
      <w:r w:rsidRPr="00475B3D">
        <w:rPr>
          <w:rFonts w:ascii="Sylfaen" w:hAnsi="Sylfaen"/>
          <w:sz w:val="22"/>
          <w:szCs w:val="22"/>
        </w:rPr>
        <w:t>mlak</w:t>
      </w:r>
      <w:r w:rsidRPr="00475B3D">
        <w:rPr>
          <w:rFonts w:ascii="Sylfaen" w:hAnsi="Sylfaen" w:cs="Sylfaen"/>
          <w:sz w:val="22"/>
          <w:szCs w:val="22"/>
        </w:rPr>
        <w:t>ı</w:t>
      </w:r>
      <w:r w:rsidRPr="00475B3D">
        <w:rPr>
          <w:rFonts w:ascii="Sylfaen" w:hAnsi="Sylfaen"/>
          <w:sz w:val="22"/>
          <w:szCs w:val="22"/>
        </w:rPr>
        <w:t>n borclu v</w:t>
      </w:r>
      <w:r w:rsidRPr="00475B3D">
        <w:rPr>
          <w:sz w:val="22"/>
          <w:szCs w:val="22"/>
        </w:rPr>
        <w:t>ə</w:t>
      </w:r>
      <w:r w:rsidRPr="00475B3D">
        <w:rPr>
          <w:rFonts w:ascii="Sylfaen" w:hAnsi="Sylfaen"/>
          <w:sz w:val="22"/>
          <w:szCs w:val="22"/>
        </w:rPr>
        <w:t xml:space="preserve"> ya etibarl</w:t>
      </w:r>
      <w:r w:rsidRPr="00475B3D">
        <w:rPr>
          <w:rFonts w:ascii="Sylfaen" w:hAnsi="Sylfaen" w:cs="Sylfaen"/>
          <w:sz w:val="22"/>
          <w:szCs w:val="22"/>
        </w:rPr>
        <w:t>ı</w:t>
      </w:r>
      <w:r w:rsidRPr="00475B3D">
        <w:rPr>
          <w:rFonts w:ascii="Sylfaen" w:hAnsi="Sylfaen"/>
          <w:sz w:val="22"/>
          <w:szCs w:val="22"/>
        </w:rPr>
        <w:t xml:space="preserve"> ş</w:t>
      </w:r>
      <w:r w:rsidRPr="00475B3D">
        <w:rPr>
          <w:sz w:val="22"/>
          <w:szCs w:val="22"/>
        </w:rPr>
        <w:t>ə</w:t>
      </w:r>
      <w:r w:rsidRPr="00475B3D">
        <w:rPr>
          <w:rFonts w:ascii="Sylfaen" w:hAnsi="Sylfaen"/>
          <w:sz w:val="22"/>
          <w:szCs w:val="22"/>
        </w:rPr>
        <w:t xml:space="preserve">xs </w:t>
      </w:r>
      <w:r w:rsidRPr="00475B3D">
        <w:rPr>
          <w:rFonts w:ascii="Sylfaen" w:hAnsi="Sylfaen" w:cs="Sylfaen"/>
          <w:sz w:val="22"/>
          <w:szCs w:val="22"/>
        </w:rPr>
        <w:t>–</w:t>
      </w:r>
      <w:r w:rsidRPr="00475B3D">
        <w:rPr>
          <w:rFonts w:ascii="Sylfaen" w:hAnsi="Sylfaen"/>
          <w:sz w:val="22"/>
          <w:szCs w:val="22"/>
        </w:rPr>
        <w:t xml:space="preserve"> saxlay</w:t>
      </w:r>
      <w:r w:rsidRPr="00475B3D">
        <w:rPr>
          <w:rFonts w:ascii="Sylfaen" w:hAnsi="Sylfaen" w:cs="Sylfaen"/>
          <w:sz w:val="22"/>
          <w:szCs w:val="22"/>
        </w:rPr>
        <w:t>ı</w:t>
      </w:r>
      <w:r w:rsidRPr="00475B3D">
        <w:rPr>
          <w:rFonts w:ascii="Sylfaen" w:hAnsi="Sylfaen"/>
          <w:sz w:val="22"/>
          <w:szCs w:val="22"/>
        </w:rPr>
        <w:t>c</w:t>
      </w:r>
      <w:r w:rsidRPr="00475B3D">
        <w:rPr>
          <w:rFonts w:ascii="Sylfaen" w:hAnsi="Sylfaen" w:cs="Sylfaen"/>
          <w:sz w:val="22"/>
          <w:szCs w:val="22"/>
        </w:rPr>
        <w:t>ı</w:t>
      </w:r>
      <w:r w:rsidRPr="00475B3D">
        <w:rPr>
          <w:rFonts w:ascii="Sylfaen" w:hAnsi="Sylfaen"/>
          <w:sz w:val="22"/>
          <w:szCs w:val="22"/>
        </w:rPr>
        <w:t xml:space="preserve"> t</w:t>
      </w:r>
      <w:r w:rsidRPr="00475B3D">
        <w:rPr>
          <w:sz w:val="22"/>
          <w:szCs w:val="22"/>
        </w:rPr>
        <w:t>ə</w:t>
      </w:r>
      <w:r w:rsidRPr="00475B3D">
        <w:rPr>
          <w:rFonts w:ascii="Sylfaen" w:hAnsi="Sylfaen"/>
          <w:sz w:val="22"/>
          <w:szCs w:val="22"/>
        </w:rPr>
        <w:t>r</w:t>
      </w:r>
      <w:r w:rsidRPr="00475B3D">
        <w:rPr>
          <w:sz w:val="22"/>
          <w:szCs w:val="22"/>
        </w:rPr>
        <w:t>ə</w:t>
      </w:r>
      <w:r w:rsidRPr="00475B3D">
        <w:rPr>
          <w:rFonts w:ascii="Sylfaen" w:hAnsi="Sylfaen"/>
          <w:sz w:val="22"/>
          <w:szCs w:val="22"/>
        </w:rPr>
        <w:t>find</w:t>
      </w:r>
      <w:r w:rsidRPr="00475B3D">
        <w:rPr>
          <w:sz w:val="22"/>
          <w:szCs w:val="22"/>
        </w:rPr>
        <w:t>ə</w:t>
      </w:r>
      <w:r w:rsidRPr="00475B3D">
        <w:rPr>
          <w:rFonts w:ascii="Sylfaen" w:hAnsi="Sylfaen"/>
          <w:sz w:val="22"/>
          <w:szCs w:val="22"/>
        </w:rPr>
        <w:t>n h</w:t>
      </w:r>
      <w:r w:rsidRPr="00475B3D">
        <w:rPr>
          <w:sz w:val="22"/>
          <w:szCs w:val="22"/>
        </w:rPr>
        <w:t>ə</w:t>
      </w:r>
      <w:r w:rsidRPr="00475B3D">
        <w:rPr>
          <w:rFonts w:ascii="Sylfaen" w:hAnsi="Sylfaen"/>
          <w:sz w:val="22"/>
          <w:szCs w:val="22"/>
        </w:rPr>
        <w:t>r hans</w:t>
      </w:r>
      <w:r w:rsidRPr="00475B3D">
        <w:rPr>
          <w:rFonts w:ascii="Sylfaen" w:hAnsi="Sylfaen" w:cs="Sylfaen"/>
          <w:sz w:val="22"/>
          <w:szCs w:val="22"/>
        </w:rPr>
        <w:t>ı</w:t>
      </w:r>
      <w:r w:rsidRPr="00475B3D">
        <w:rPr>
          <w:rFonts w:ascii="Sylfaen" w:hAnsi="Sylfaen"/>
          <w:sz w:val="22"/>
          <w:szCs w:val="22"/>
        </w:rPr>
        <w:t xml:space="preserve"> s</w:t>
      </w:r>
      <w:r w:rsidRPr="00475B3D">
        <w:rPr>
          <w:sz w:val="22"/>
          <w:szCs w:val="22"/>
        </w:rPr>
        <w:t>ə</w:t>
      </w:r>
      <w:r w:rsidRPr="00475B3D">
        <w:rPr>
          <w:rFonts w:ascii="Sylfaen" w:hAnsi="Sylfaen"/>
          <w:sz w:val="22"/>
          <w:szCs w:val="22"/>
        </w:rPr>
        <w:t>r</w:t>
      </w:r>
      <w:r w:rsidRPr="00475B3D">
        <w:rPr>
          <w:sz w:val="22"/>
          <w:szCs w:val="22"/>
        </w:rPr>
        <w:t>ə</w:t>
      </w:r>
      <w:r w:rsidRPr="00475B3D">
        <w:rPr>
          <w:rFonts w:ascii="Sylfaen" w:hAnsi="Sylfaen"/>
          <w:sz w:val="22"/>
          <w:szCs w:val="22"/>
        </w:rPr>
        <w:t>ncam verilm</w:t>
      </w:r>
      <w:r w:rsidRPr="00475B3D">
        <w:rPr>
          <w:sz w:val="22"/>
          <w:szCs w:val="22"/>
        </w:rPr>
        <w:t>ə</w:t>
      </w:r>
      <w:r w:rsidRPr="00475B3D">
        <w:rPr>
          <w:rFonts w:ascii="Sylfaen" w:hAnsi="Sylfaen"/>
          <w:sz w:val="22"/>
          <w:szCs w:val="22"/>
        </w:rPr>
        <w:t xml:space="preserve">si </w:t>
      </w:r>
      <w:r w:rsidRPr="00C40401">
        <w:rPr>
          <w:rFonts w:ascii="Sylfaen" w:hAnsi="Sylfaen"/>
          <w:sz w:val="22"/>
          <w:szCs w:val="22"/>
        </w:rPr>
        <w:t>G</w:t>
      </w:r>
      <w:r w:rsidRPr="00C40401">
        <w:rPr>
          <w:rFonts w:ascii="Sylfaen" w:hAnsi="Sylfaen" w:cs="Sylfaen"/>
          <w:sz w:val="22"/>
          <w:szCs w:val="22"/>
        </w:rPr>
        <w:t>ü</w:t>
      </w:r>
      <w:r w:rsidRPr="00C40401">
        <w:rPr>
          <w:rFonts w:ascii="Sylfaen" w:hAnsi="Sylfaen"/>
          <w:sz w:val="22"/>
          <w:szCs w:val="22"/>
        </w:rPr>
        <w:t>rc</w:t>
      </w:r>
      <w:r w:rsidRPr="00C40401">
        <w:rPr>
          <w:rFonts w:ascii="Sylfaen" w:hAnsi="Sylfaen" w:cs="Sylfaen"/>
          <w:sz w:val="22"/>
          <w:szCs w:val="22"/>
        </w:rPr>
        <w:t>ü</w:t>
      </w:r>
      <w:r w:rsidRPr="00C40401">
        <w:rPr>
          <w:rFonts w:ascii="Sylfaen" w:hAnsi="Sylfaen"/>
          <w:sz w:val="22"/>
          <w:szCs w:val="22"/>
        </w:rPr>
        <w:t>stan</w:t>
      </w:r>
      <w:r w:rsidRPr="00475B3D">
        <w:rPr>
          <w:rFonts w:ascii="Sylfaen" w:hAnsi="Sylfaen" w:cs="Sylfaen"/>
          <w:sz w:val="22"/>
          <w:szCs w:val="22"/>
        </w:rPr>
        <w:t xml:space="preserve"> </w:t>
      </w:r>
      <w:r w:rsidRPr="00475B3D">
        <w:rPr>
          <w:rFonts w:ascii="Sylfaen" w:hAnsi="Sylfaen"/>
          <w:sz w:val="22"/>
          <w:szCs w:val="22"/>
        </w:rPr>
        <w:t>Cinay</w:t>
      </w:r>
      <w:r w:rsidRPr="00475B3D">
        <w:rPr>
          <w:sz w:val="22"/>
          <w:szCs w:val="22"/>
        </w:rPr>
        <w:t>ə</w:t>
      </w:r>
      <w:r w:rsidRPr="00475B3D">
        <w:rPr>
          <w:rFonts w:ascii="Sylfaen" w:hAnsi="Sylfaen"/>
          <w:sz w:val="22"/>
          <w:szCs w:val="22"/>
        </w:rPr>
        <w:t>t M</w:t>
      </w:r>
      <w:r w:rsidRPr="00475B3D">
        <w:rPr>
          <w:sz w:val="22"/>
          <w:szCs w:val="22"/>
        </w:rPr>
        <w:t>ə</w:t>
      </w:r>
      <w:r w:rsidRPr="00475B3D">
        <w:rPr>
          <w:rFonts w:ascii="Sylfaen" w:hAnsi="Sylfaen"/>
          <w:sz w:val="22"/>
          <w:szCs w:val="22"/>
        </w:rPr>
        <w:t>c</w:t>
      </w:r>
      <w:r w:rsidRPr="00475B3D">
        <w:rPr>
          <w:sz w:val="22"/>
          <w:szCs w:val="22"/>
        </w:rPr>
        <w:t>ə</w:t>
      </w:r>
      <w:r w:rsidRPr="00475B3D">
        <w:rPr>
          <w:rFonts w:ascii="Sylfaen" w:hAnsi="Sylfaen"/>
          <w:sz w:val="22"/>
          <w:szCs w:val="22"/>
        </w:rPr>
        <w:t>ll</w:t>
      </w:r>
      <w:r w:rsidRPr="00475B3D">
        <w:rPr>
          <w:sz w:val="22"/>
          <w:szCs w:val="22"/>
        </w:rPr>
        <w:t>ə</w:t>
      </w:r>
      <w:r w:rsidRPr="00475B3D">
        <w:rPr>
          <w:rFonts w:ascii="Sylfaen" w:hAnsi="Sylfaen"/>
          <w:sz w:val="22"/>
          <w:szCs w:val="22"/>
        </w:rPr>
        <w:t>si il</w:t>
      </w:r>
      <w:r w:rsidRPr="00475B3D">
        <w:rPr>
          <w:sz w:val="22"/>
          <w:szCs w:val="22"/>
        </w:rPr>
        <w:t>ə</w:t>
      </w:r>
      <w:r w:rsidRPr="00475B3D">
        <w:rPr>
          <w:rFonts w:ascii="Sylfaen" w:hAnsi="Sylfaen"/>
          <w:sz w:val="22"/>
          <w:szCs w:val="22"/>
        </w:rPr>
        <w:t xml:space="preserve"> n</w:t>
      </w:r>
      <w:r w:rsidRPr="00475B3D">
        <w:rPr>
          <w:sz w:val="22"/>
          <w:szCs w:val="22"/>
        </w:rPr>
        <w:t>ə</w:t>
      </w:r>
      <w:r w:rsidRPr="00475B3D">
        <w:rPr>
          <w:rFonts w:ascii="Sylfaen" w:hAnsi="Sylfaen"/>
          <w:sz w:val="22"/>
          <w:szCs w:val="22"/>
        </w:rPr>
        <w:t>z</w:t>
      </w:r>
      <w:r w:rsidRPr="00475B3D">
        <w:rPr>
          <w:sz w:val="22"/>
          <w:szCs w:val="22"/>
        </w:rPr>
        <w:t>ə</w:t>
      </w:r>
      <w:r w:rsidRPr="00475B3D">
        <w:rPr>
          <w:rFonts w:ascii="Sylfaen" w:hAnsi="Sylfaen"/>
          <w:sz w:val="22"/>
          <w:szCs w:val="22"/>
        </w:rPr>
        <w:t>rd</w:t>
      </w:r>
      <w:r w:rsidRPr="00475B3D">
        <w:rPr>
          <w:sz w:val="22"/>
          <w:szCs w:val="22"/>
        </w:rPr>
        <w:t>ə</w:t>
      </w:r>
      <w:r w:rsidRPr="00475B3D">
        <w:rPr>
          <w:rFonts w:ascii="Sylfaen" w:hAnsi="Sylfaen"/>
          <w:sz w:val="22"/>
          <w:szCs w:val="22"/>
        </w:rPr>
        <w:t xml:space="preserve"> tutulmu</w:t>
      </w:r>
      <w:r w:rsidRPr="00475B3D">
        <w:rPr>
          <w:rFonts w:ascii="Sylfaen" w:hAnsi="Sylfaen" w:cs="Sylfaen"/>
          <w:sz w:val="22"/>
          <w:szCs w:val="22"/>
        </w:rPr>
        <w:t>ş</w:t>
      </w:r>
      <w:r w:rsidRPr="00475B3D">
        <w:rPr>
          <w:rFonts w:ascii="Sylfaen" w:hAnsi="Sylfaen"/>
          <w:sz w:val="22"/>
          <w:szCs w:val="22"/>
        </w:rPr>
        <w:t xml:space="preserve"> qaydada m</w:t>
      </w:r>
      <w:r w:rsidRPr="00475B3D">
        <w:rPr>
          <w:sz w:val="22"/>
          <w:szCs w:val="22"/>
        </w:rPr>
        <w:t>ə</w:t>
      </w:r>
      <w:r w:rsidRPr="00475B3D">
        <w:rPr>
          <w:rFonts w:ascii="Sylfaen" w:hAnsi="Sylfaen"/>
          <w:sz w:val="22"/>
          <w:szCs w:val="22"/>
        </w:rPr>
        <w:t>suliyy</w:t>
      </w:r>
      <w:r w:rsidRPr="00475B3D">
        <w:rPr>
          <w:sz w:val="22"/>
          <w:szCs w:val="22"/>
        </w:rPr>
        <w:t>ə</w:t>
      </w:r>
      <w:r w:rsidRPr="00475B3D">
        <w:rPr>
          <w:rFonts w:ascii="Sylfaen" w:hAnsi="Sylfaen"/>
          <w:sz w:val="22"/>
          <w:szCs w:val="22"/>
        </w:rPr>
        <w:t>t</w:t>
      </w:r>
      <w:r w:rsidRPr="00475B3D">
        <w:rPr>
          <w:sz w:val="22"/>
          <w:szCs w:val="22"/>
        </w:rPr>
        <w:t>ə</w:t>
      </w:r>
      <w:r w:rsidRPr="00475B3D">
        <w:rPr>
          <w:rFonts w:ascii="Sylfaen" w:hAnsi="Sylfaen"/>
          <w:sz w:val="22"/>
          <w:szCs w:val="22"/>
        </w:rPr>
        <w:t xml:space="preserve"> s</w:t>
      </w:r>
      <w:r w:rsidRPr="00475B3D">
        <w:rPr>
          <w:sz w:val="22"/>
          <w:szCs w:val="22"/>
        </w:rPr>
        <w:t>ə</w:t>
      </w:r>
      <w:r w:rsidRPr="00475B3D">
        <w:rPr>
          <w:rFonts w:ascii="Sylfaen" w:hAnsi="Sylfaen"/>
          <w:sz w:val="22"/>
          <w:szCs w:val="22"/>
        </w:rPr>
        <w:t>b</w:t>
      </w:r>
      <w:r w:rsidRPr="00475B3D">
        <w:rPr>
          <w:sz w:val="22"/>
          <w:szCs w:val="22"/>
        </w:rPr>
        <w:t>ə</w:t>
      </w:r>
      <w:r w:rsidRPr="00475B3D">
        <w:rPr>
          <w:rFonts w:ascii="Sylfaen" w:hAnsi="Sylfaen"/>
          <w:sz w:val="22"/>
          <w:szCs w:val="22"/>
        </w:rPr>
        <w:t>b olacaqd</w:t>
      </w:r>
      <w:r w:rsidRPr="00475B3D">
        <w:rPr>
          <w:rFonts w:ascii="Sylfaen" w:hAnsi="Sylfaen" w:cs="Sylfaen"/>
          <w:sz w:val="22"/>
          <w:szCs w:val="22"/>
        </w:rPr>
        <w:t>ı</w:t>
      </w:r>
      <w:r w:rsidRPr="00475B3D">
        <w:rPr>
          <w:rFonts w:ascii="Sylfaen" w:hAnsi="Sylfaen"/>
          <w:sz w:val="22"/>
          <w:szCs w:val="22"/>
        </w:rPr>
        <w:t xml:space="preserve">r. </w:t>
      </w:r>
      <w:r w:rsidRPr="00475B3D">
        <w:rPr>
          <w:rFonts w:ascii="Sylfaen" w:hAnsi="Sylfaen" w:cs="Sylfaen"/>
          <w:sz w:val="22"/>
          <w:szCs w:val="22"/>
        </w:rPr>
        <w:t>İ</w:t>
      </w:r>
      <w:r w:rsidRPr="00475B3D">
        <w:rPr>
          <w:rFonts w:ascii="Sylfaen" w:hAnsi="Sylfaen"/>
          <w:sz w:val="22"/>
          <w:szCs w:val="22"/>
        </w:rPr>
        <w:t>cra</w:t>
      </w:r>
      <w:r w:rsidRPr="00475B3D">
        <w:rPr>
          <w:rFonts w:ascii="Sylfaen" w:hAnsi="Sylfaen" w:cs="Sylfaen"/>
          <w:sz w:val="22"/>
          <w:szCs w:val="22"/>
        </w:rPr>
        <w:t>çı</w:t>
      </w:r>
      <w:r w:rsidRPr="00475B3D">
        <w:rPr>
          <w:rFonts w:ascii="Sylfaen" w:hAnsi="Sylfaen"/>
          <w:sz w:val="22"/>
          <w:szCs w:val="22"/>
        </w:rPr>
        <w:t xml:space="preserve"> kreditorun t</w:t>
      </w:r>
      <w:r w:rsidRPr="00475B3D">
        <w:rPr>
          <w:sz w:val="22"/>
          <w:szCs w:val="22"/>
        </w:rPr>
        <w:t>ə</w:t>
      </w:r>
      <w:r w:rsidRPr="00475B3D">
        <w:rPr>
          <w:rFonts w:ascii="Sylfaen" w:hAnsi="Sylfaen"/>
          <w:sz w:val="22"/>
          <w:szCs w:val="22"/>
        </w:rPr>
        <w:t>l</w:t>
      </w:r>
      <w:r w:rsidRPr="00475B3D">
        <w:rPr>
          <w:sz w:val="22"/>
          <w:szCs w:val="22"/>
        </w:rPr>
        <w:t>ə</w:t>
      </w:r>
      <w:r w:rsidRPr="00475B3D">
        <w:rPr>
          <w:rFonts w:ascii="Sylfaen" w:hAnsi="Sylfaen"/>
          <w:sz w:val="22"/>
          <w:szCs w:val="22"/>
        </w:rPr>
        <w:t>bi il</w:t>
      </w:r>
      <w:r w:rsidRPr="00475B3D">
        <w:rPr>
          <w:sz w:val="22"/>
          <w:szCs w:val="22"/>
        </w:rPr>
        <w:t>ə</w:t>
      </w:r>
      <w:r w:rsidRPr="00475B3D">
        <w:rPr>
          <w:rFonts w:ascii="Sylfaen" w:hAnsi="Sylfaen"/>
          <w:sz w:val="22"/>
          <w:szCs w:val="22"/>
        </w:rPr>
        <w:t xml:space="preserve"> v</w:t>
      </w:r>
      <w:r w:rsidRPr="00475B3D">
        <w:rPr>
          <w:sz w:val="22"/>
          <w:szCs w:val="22"/>
        </w:rPr>
        <w:t>ə</w:t>
      </w:r>
      <w:r w:rsidRPr="00475B3D">
        <w:rPr>
          <w:rFonts w:ascii="Sylfaen" w:hAnsi="Sylfaen"/>
          <w:sz w:val="22"/>
          <w:szCs w:val="22"/>
        </w:rPr>
        <w:t xml:space="preserve"> ya </w:t>
      </w:r>
      <w:r w:rsidRPr="00475B3D">
        <w:rPr>
          <w:rFonts w:ascii="Sylfaen" w:hAnsi="Sylfaen" w:cs="Sylfaen"/>
          <w:sz w:val="22"/>
          <w:szCs w:val="22"/>
        </w:rPr>
        <w:t>ö</w:t>
      </w:r>
      <w:r w:rsidRPr="00475B3D">
        <w:rPr>
          <w:rFonts w:ascii="Sylfaen" w:hAnsi="Sylfaen"/>
          <w:sz w:val="22"/>
          <w:szCs w:val="22"/>
        </w:rPr>
        <w:t>z t</w:t>
      </w:r>
      <w:r w:rsidRPr="00475B3D">
        <w:rPr>
          <w:sz w:val="22"/>
          <w:szCs w:val="22"/>
        </w:rPr>
        <w:t>ə</w:t>
      </w:r>
      <w:r w:rsidRPr="00475B3D">
        <w:rPr>
          <w:rFonts w:ascii="Sylfaen" w:hAnsi="Sylfaen" w:cs="Sylfaen"/>
          <w:sz w:val="22"/>
          <w:szCs w:val="22"/>
        </w:rPr>
        <w:t>ş</w:t>
      </w:r>
      <w:r w:rsidRPr="00475B3D">
        <w:rPr>
          <w:sz w:val="22"/>
          <w:szCs w:val="22"/>
        </w:rPr>
        <w:t>ə</w:t>
      </w:r>
      <w:r w:rsidRPr="00475B3D">
        <w:rPr>
          <w:rFonts w:ascii="Sylfaen" w:hAnsi="Sylfaen"/>
          <w:sz w:val="22"/>
          <w:szCs w:val="22"/>
        </w:rPr>
        <w:t>bb</w:t>
      </w:r>
      <w:r w:rsidRPr="00475B3D">
        <w:rPr>
          <w:rFonts w:ascii="Sylfaen" w:hAnsi="Sylfaen" w:cs="Sylfaen"/>
          <w:sz w:val="22"/>
          <w:szCs w:val="22"/>
        </w:rPr>
        <w:t>ü</w:t>
      </w:r>
      <w:r w:rsidRPr="00475B3D">
        <w:rPr>
          <w:rFonts w:ascii="Sylfaen" w:hAnsi="Sylfaen"/>
          <w:sz w:val="22"/>
          <w:szCs w:val="22"/>
        </w:rPr>
        <w:t>s</w:t>
      </w:r>
      <w:r w:rsidRPr="00475B3D">
        <w:rPr>
          <w:rFonts w:ascii="Sylfaen" w:hAnsi="Sylfaen" w:cs="Sylfaen"/>
          <w:sz w:val="22"/>
          <w:szCs w:val="22"/>
        </w:rPr>
        <w:t>ü</w:t>
      </w:r>
      <w:r w:rsidRPr="00475B3D">
        <w:rPr>
          <w:rFonts w:ascii="Sylfaen" w:hAnsi="Sylfaen"/>
          <w:sz w:val="22"/>
          <w:szCs w:val="22"/>
        </w:rPr>
        <w:t xml:space="preserve"> il</w:t>
      </w:r>
      <w:r w:rsidRPr="00475B3D">
        <w:rPr>
          <w:sz w:val="22"/>
          <w:szCs w:val="22"/>
        </w:rPr>
        <w:t>ə</w:t>
      </w:r>
      <w:r w:rsidRPr="00475B3D">
        <w:rPr>
          <w:rFonts w:ascii="Sylfaen" w:hAnsi="Sylfaen"/>
          <w:sz w:val="22"/>
          <w:szCs w:val="22"/>
        </w:rPr>
        <w:t>, z</w:t>
      </w:r>
      <w:r w:rsidRPr="00475B3D">
        <w:rPr>
          <w:sz w:val="22"/>
          <w:szCs w:val="22"/>
        </w:rPr>
        <w:t>ə</w:t>
      </w:r>
      <w:r w:rsidRPr="00475B3D">
        <w:rPr>
          <w:rFonts w:ascii="Sylfaen" w:hAnsi="Sylfaen"/>
          <w:sz w:val="22"/>
          <w:szCs w:val="22"/>
        </w:rPr>
        <w:t>rur</w:t>
      </w:r>
      <w:r w:rsidRPr="00475B3D">
        <w:rPr>
          <w:sz w:val="22"/>
          <w:szCs w:val="22"/>
        </w:rPr>
        <w:t>ə</w:t>
      </w:r>
      <w:r w:rsidRPr="00475B3D">
        <w:rPr>
          <w:rFonts w:ascii="Sylfaen" w:hAnsi="Sylfaen"/>
          <w:sz w:val="22"/>
          <w:szCs w:val="22"/>
        </w:rPr>
        <w:t>t olduqda, siyah</w:t>
      </w:r>
      <w:r w:rsidRPr="00475B3D">
        <w:rPr>
          <w:rFonts w:ascii="Sylfaen" w:hAnsi="Sylfaen" w:cs="Sylfaen"/>
          <w:sz w:val="22"/>
          <w:szCs w:val="22"/>
        </w:rPr>
        <w:t>ı</w:t>
      </w:r>
      <w:r w:rsidRPr="00475B3D">
        <w:rPr>
          <w:rFonts w:ascii="Sylfaen" w:hAnsi="Sylfaen"/>
          <w:sz w:val="22"/>
          <w:szCs w:val="22"/>
        </w:rPr>
        <w:t>ya al</w:t>
      </w:r>
      <w:r w:rsidRPr="00475B3D">
        <w:rPr>
          <w:rFonts w:ascii="Sylfaen" w:hAnsi="Sylfaen" w:cs="Sylfaen"/>
          <w:sz w:val="22"/>
          <w:szCs w:val="22"/>
        </w:rPr>
        <w:t>ı</w:t>
      </w:r>
      <w:r w:rsidRPr="00475B3D">
        <w:rPr>
          <w:rFonts w:ascii="Sylfaen" w:hAnsi="Sylfaen"/>
          <w:sz w:val="22"/>
          <w:szCs w:val="22"/>
        </w:rPr>
        <w:t>nm</w:t>
      </w:r>
      <w:r w:rsidRPr="00475B3D">
        <w:rPr>
          <w:rFonts w:ascii="Sylfaen" w:hAnsi="Sylfaen" w:cs="Sylfaen"/>
          <w:sz w:val="22"/>
          <w:szCs w:val="22"/>
        </w:rPr>
        <w:t>ış</w:t>
      </w:r>
      <w:r w:rsidRPr="00475B3D">
        <w:rPr>
          <w:rFonts w:ascii="Sylfaen" w:hAnsi="Sylfaen"/>
          <w:sz w:val="22"/>
          <w:szCs w:val="22"/>
        </w:rPr>
        <w:t xml:space="preserve"> </w:t>
      </w:r>
      <w:r w:rsidRPr="00475B3D">
        <w:rPr>
          <w:sz w:val="22"/>
          <w:szCs w:val="22"/>
        </w:rPr>
        <w:t>ə</w:t>
      </w:r>
      <w:r w:rsidRPr="00475B3D">
        <w:rPr>
          <w:rFonts w:ascii="Sylfaen" w:hAnsi="Sylfaen" w:cs="Sylfaen"/>
          <w:sz w:val="22"/>
          <w:szCs w:val="22"/>
        </w:rPr>
        <w:t>ş</w:t>
      </w:r>
      <w:r w:rsidRPr="00475B3D">
        <w:rPr>
          <w:rFonts w:ascii="Sylfaen" w:hAnsi="Sylfaen"/>
          <w:sz w:val="22"/>
          <w:szCs w:val="22"/>
        </w:rPr>
        <w:t>yalar</w:t>
      </w:r>
      <w:r w:rsidRPr="00475B3D">
        <w:rPr>
          <w:rFonts w:ascii="Sylfaen" w:hAnsi="Sylfaen" w:cs="Sylfaen"/>
          <w:sz w:val="22"/>
          <w:szCs w:val="22"/>
        </w:rPr>
        <w:t>ı</w:t>
      </w:r>
      <w:r w:rsidRPr="00475B3D">
        <w:rPr>
          <w:rFonts w:ascii="Sylfaen" w:hAnsi="Sylfaen"/>
          <w:sz w:val="22"/>
          <w:szCs w:val="22"/>
        </w:rPr>
        <w:t xml:space="preserve"> möhürl</w:t>
      </w:r>
      <w:r w:rsidRPr="00475B3D">
        <w:rPr>
          <w:sz w:val="22"/>
          <w:szCs w:val="22"/>
        </w:rPr>
        <w:t>ə</w:t>
      </w:r>
      <w:r w:rsidRPr="00475B3D">
        <w:rPr>
          <w:rFonts w:ascii="Sylfaen" w:hAnsi="Sylfaen"/>
          <w:sz w:val="22"/>
          <w:szCs w:val="22"/>
        </w:rPr>
        <w:t>y</w:t>
      </w:r>
      <w:r w:rsidRPr="00475B3D">
        <w:rPr>
          <w:sz w:val="22"/>
          <w:szCs w:val="22"/>
        </w:rPr>
        <w:t>ə</w:t>
      </w:r>
      <w:r w:rsidRPr="00475B3D">
        <w:rPr>
          <w:rFonts w:ascii="Sylfaen" w:hAnsi="Sylfaen"/>
          <w:sz w:val="22"/>
          <w:szCs w:val="22"/>
        </w:rPr>
        <w:t xml:space="preserve"> bil</w:t>
      </w:r>
      <w:r w:rsidRPr="00475B3D">
        <w:rPr>
          <w:sz w:val="22"/>
          <w:szCs w:val="22"/>
        </w:rPr>
        <w:t>ə</w:t>
      </w:r>
      <w:r w:rsidRPr="00475B3D">
        <w:rPr>
          <w:rFonts w:ascii="Sylfaen" w:hAnsi="Sylfaen"/>
          <w:sz w:val="22"/>
          <w:szCs w:val="22"/>
        </w:rPr>
        <w:t xml:space="preserve">r, bunu </w:t>
      </w:r>
      <w:r w:rsidRPr="00475B3D">
        <w:rPr>
          <w:sz w:val="22"/>
          <w:szCs w:val="22"/>
        </w:rPr>
        <w:t>ə</w:t>
      </w:r>
      <w:r w:rsidRPr="00475B3D">
        <w:rPr>
          <w:rFonts w:ascii="Sylfaen" w:hAnsi="Sylfaen"/>
          <w:sz w:val="22"/>
          <w:szCs w:val="22"/>
        </w:rPr>
        <w:t>mlak</w:t>
      </w:r>
      <w:r w:rsidRPr="00475B3D">
        <w:rPr>
          <w:rFonts w:ascii="Sylfaen" w:hAnsi="Sylfaen" w:cs="Sylfaen"/>
          <w:sz w:val="22"/>
          <w:szCs w:val="22"/>
        </w:rPr>
        <w:t>ı</w:t>
      </w:r>
      <w:r w:rsidRPr="00475B3D">
        <w:rPr>
          <w:rFonts w:ascii="Sylfaen" w:hAnsi="Sylfaen"/>
          <w:sz w:val="22"/>
          <w:szCs w:val="22"/>
        </w:rPr>
        <w:t>n siyah</w:t>
      </w:r>
      <w:r w:rsidRPr="00475B3D">
        <w:rPr>
          <w:rFonts w:ascii="Sylfaen" w:hAnsi="Sylfaen" w:cs="Sylfaen"/>
          <w:sz w:val="22"/>
          <w:szCs w:val="22"/>
        </w:rPr>
        <w:t>ı</w:t>
      </w:r>
      <w:r w:rsidRPr="00475B3D">
        <w:rPr>
          <w:rFonts w:ascii="Sylfaen" w:hAnsi="Sylfaen"/>
          <w:sz w:val="22"/>
          <w:szCs w:val="22"/>
        </w:rPr>
        <w:t>ya al</w:t>
      </w:r>
      <w:r w:rsidRPr="00475B3D">
        <w:rPr>
          <w:rFonts w:ascii="Sylfaen" w:hAnsi="Sylfaen" w:cs="Sylfaen"/>
          <w:sz w:val="22"/>
          <w:szCs w:val="22"/>
        </w:rPr>
        <w:t>ı</w:t>
      </w:r>
      <w:r w:rsidRPr="00475B3D">
        <w:rPr>
          <w:rFonts w:ascii="Sylfaen" w:hAnsi="Sylfaen"/>
          <w:sz w:val="22"/>
          <w:szCs w:val="22"/>
        </w:rPr>
        <w:t>nmas</w:t>
      </w:r>
      <w:r w:rsidRPr="00475B3D">
        <w:rPr>
          <w:rFonts w:ascii="Sylfaen" w:hAnsi="Sylfaen" w:cs="Sylfaen"/>
          <w:sz w:val="22"/>
          <w:szCs w:val="22"/>
        </w:rPr>
        <w:t>ı</w:t>
      </w:r>
      <w:r w:rsidRPr="00475B3D">
        <w:rPr>
          <w:rFonts w:ascii="Sylfaen" w:hAnsi="Sylfaen"/>
          <w:sz w:val="22"/>
          <w:szCs w:val="22"/>
        </w:rPr>
        <w:t xml:space="preserve"> v</w:t>
      </w:r>
      <w:r w:rsidRPr="00475B3D">
        <w:rPr>
          <w:sz w:val="22"/>
          <w:szCs w:val="22"/>
        </w:rPr>
        <w:t>ə</w:t>
      </w:r>
      <w:r w:rsidRPr="00475B3D">
        <w:rPr>
          <w:rFonts w:ascii="Sylfaen" w:hAnsi="Sylfaen"/>
          <w:sz w:val="22"/>
          <w:szCs w:val="22"/>
        </w:rPr>
        <w:t xml:space="preserve"> h</w:t>
      </w:r>
      <w:r w:rsidRPr="00475B3D">
        <w:rPr>
          <w:sz w:val="22"/>
          <w:szCs w:val="22"/>
        </w:rPr>
        <w:t>ə</w:t>
      </w:r>
      <w:r w:rsidRPr="00475B3D">
        <w:rPr>
          <w:rFonts w:ascii="Sylfaen" w:hAnsi="Sylfaen"/>
          <w:sz w:val="22"/>
          <w:szCs w:val="22"/>
        </w:rPr>
        <w:t>bs qoyulmas</w:t>
      </w:r>
      <w:r w:rsidRPr="00475B3D">
        <w:rPr>
          <w:rFonts w:ascii="Sylfaen" w:hAnsi="Sylfaen" w:cs="Sylfaen"/>
          <w:sz w:val="22"/>
          <w:szCs w:val="22"/>
        </w:rPr>
        <w:t>ı</w:t>
      </w:r>
      <w:r w:rsidRPr="00475B3D">
        <w:rPr>
          <w:rFonts w:ascii="Sylfaen" w:hAnsi="Sylfaen"/>
          <w:sz w:val="22"/>
          <w:szCs w:val="22"/>
        </w:rPr>
        <w:t xml:space="preserve"> akt</w:t>
      </w:r>
      <w:r w:rsidRPr="00475B3D">
        <w:rPr>
          <w:rFonts w:ascii="Sylfaen" w:hAnsi="Sylfaen" w:cs="Sylfaen"/>
          <w:sz w:val="22"/>
          <w:szCs w:val="22"/>
        </w:rPr>
        <w:t>ı</w:t>
      </w:r>
      <w:r w:rsidRPr="00475B3D">
        <w:rPr>
          <w:rFonts w:ascii="Sylfaen" w:hAnsi="Sylfaen"/>
          <w:sz w:val="22"/>
          <w:szCs w:val="22"/>
        </w:rPr>
        <w:t xml:space="preserve">nda qeyd edir. </w:t>
      </w:r>
    </w:p>
    <w:p w:rsidR="00475B3D" w:rsidRDefault="00475B3D" w:rsidP="001D3641">
      <w:pPr>
        <w:pStyle w:val="abzacixml0"/>
        <w:spacing w:before="0" w:beforeAutospacing="0" w:after="0" w:afterAutospacing="0"/>
        <w:ind w:firstLine="283"/>
        <w:jc w:val="both"/>
        <w:rPr>
          <w:rFonts w:ascii="Sylfaen" w:hAnsi="Sylfaen"/>
          <w:sz w:val="22"/>
          <w:szCs w:val="22"/>
        </w:rPr>
      </w:pPr>
      <w:r w:rsidRPr="00475B3D">
        <w:rPr>
          <w:rFonts w:ascii="Sylfaen" w:hAnsi="Sylfaen"/>
          <w:sz w:val="22"/>
          <w:szCs w:val="22"/>
        </w:rPr>
        <w:t>5. Torpaqdan h</w:t>
      </w:r>
      <w:r w:rsidRPr="00475B3D">
        <w:rPr>
          <w:sz w:val="22"/>
          <w:szCs w:val="22"/>
        </w:rPr>
        <w:t>ə</w:t>
      </w:r>
      <w:r w:rsidRPr="00475B3D">
        <w:rPr>
          <w:rFonts w:ascii="Sylfaen" w:hAnsi="Sylfaen"/>
          <w:sz w:val="22"/>
          <w:szCs w:val="22"/>
        </w:rPr>
        <w:t>l</w:t>
      </w:r>
      <w:r w:rsidRPr="00475B3D">
        <w:rPr>
          <w:sz w:val="22"/>
          <w:szCs w:val="22"/>
        </w:rPr>
        <w:t>ə</w:t>
      </w:r>
      <w:r w:rsidRPr="00475B3D">
        <w:rPr>
          <w:rFonts w:ascii="Sylfaen" w:hAnsi="Sylfaen"/>
          <w:sz w:val="22"/>
          <w:szCs w:val="22"/>
        </w:rPr>
        <w:t xml:space="preserve"> ayr</w:t>
      </w:r>
      <w:r w:rsidRPr="00475B3D">
        <w:rPr>
          <w:rFonts w:ascii="Sylfaen" w:hAnsi="Sylfaen" w:cs="Sylfaen"/>
          <w:sz w:val="22"/>
          <w:szCs w:val="22"/>
        </w:rPr>
        <w:t>ı</w:t>
      </w:r>
      <w:r w:rsidRPr="00475B3D">
        <w:rPr>
          <w:rFonts w:ascii="Sylfaen" w:hAnsi="Sylfaen"/>
          <w:sz w:val="22"/>
          <w:szCs w:val="22"/>
        </w:rPr>
        <w:t>lmam</w:t>
      </w:r>
      <w:r w:rsidRPr="00475B3D">
        <w:rPr>
          <w:rFonts w:ascii="Sylfaen" w:hAnsi="Sylfaen" w:cs="Sylfaen"/>
          <w:sz w:val="22"/>
          <w:szCs w:val="22"/>
        </w:rPr>
        <w:t>ış</w:t>
      </w:r>
      <w:r w:rsidRPr="00475B3D">
        <w:rPr>
          <w:rFonts w:ascii="Sylfaen" w:hAnsi="Sylfaen"/>
          <w:sz w:val="22"/>
          <w:szCs w:val="22"/>
        </w:rPr>
        <w:t xml:space="preserve"> meyv</w:t>
      </w:r>
      <w:r w:rsidRPr="00475B3D">
        <w:rPr>
          <w:sz w:val="22"/>
          <w:szCs w:val="22"/>
        </w:rPr>
        <w:t>ə</w:t>
      </w:r>
      <w:r w:rsidRPr="00475B3D">
        <w:rPr>
          <w:rFonts w:ascii="Sylfaen" w:hAnsi="Sylfaen"/>
          <w:sz w:val="22"/>
          <w:szCs w:val="22"/>
        </w:rPr>
        <w:t>y</w:t>
      </w:r>
      <w:r w:rsidRPr="00475B3D">
        <w:rPr>
          <w:sz w:val="22"/>
          <w:szCs w:val="22"/>
        </w:rPr>
        <w:t>ə</w:t>
      </w:r>
      <w:r w:rsidRPr="00475B3D">
        <w:rPr>
          <w:rFonts w:ascii="Sylfaen" w:hAnsi="Sylfaen"/>
          <w:sz w:val="22"/>
          <w:szCs w:val="22"/>
        </w:rPr>
        <w:t xml:space="preserve"> da</w:t>
      </w:r>
      <w:r w:rsidRPr="00475B3D">
        <w:rPr>
          <w:rFonts w:ascii="Sylfaen" w:hAnsi="Sylfaen" w:cs="Sylfaen"/>
          <w:sz w:val="22"/>
          <w:szCs w:val="22"/>
        </w:rPr>
        <w:t>şı</w:t>
      </w:r>
      <w:r w:rsidRPr="00475B3D">
        <w:rPr>
          <w:rFonts w:ascii="Sylfaen" w:hAnsi="Sylfaen"/>
          <w:sz w:val="22"/>
          <w:szCs w:val="22"/>
        </w:rPr>
        <w:t xml:space="preserve">nmaz </w:t>
      </w:r>
      <w:r w:rsidRPr="00475B3D">
        <w:rPr>
          <w:sz w:val="22"/>
          <w:szCs w:val="22"/>
        </w:rPr>
        <w:t>ə</w:t>
      </w:r>
      <w:r w:rsidRPr="00475B3D">
        <w:rPr>
          <w:rFonts w:ascii="Sylfaen" w:hAnsi="Sylfaen"/>
          <w:sz w:val="22"/>
          <w:szCs w:val="22"/>
        </w:rPr>
        <w:t xml:space="preserve">mlak </w:t>
      </w:r>
      <w:r w:rsidRPr="00475B3D">
        <w:rPr>
          <w:rFonts w:ascii="Sylfaen" w:hAnsi="Sylfaen" w:cs="Sylfaen"/>
          <w:sz w:val="22"/>
          <w:szCs w:val="22"/>
        </w:rPr>
        <w:t>ü</w:t>
      </w:r>
      <w:r w:rsidRPr="00475B3D">
        <w:rPr>
          <w:rFonts w:ascii="Sylfaen" w:hAnsi="Sylfaen"/>
          <w:sz w:val="22"/>
          <w:szCs w:val="22"/>
        </w:rPr>
        <w:t>z</w:t>
      </w:r>
      <w:r w:rsidRPr="00475B3D">
        <w:rPr>
          <w:sz w:val="22"/>
          <w:szCs w:val="22"/>
        </w:rPr>
        <w:t>ə</w:t>
      </w:r>
      <w:r w:rsidRPr="00475B3D">
        <w:rPr>
          <w:rFonts w:ascii="Sylfaen" w:hAnsi="Sylfaen"/>
          <w:sz w:val="22"/>
          <w:szCs w:val="22"/>
        </w:rPr>
        <w:t>rind</w:t>
      </w:r>
      <w:r w:rsidRPr="00475B3D">
        <w:rPr>
          <w:sz w:val="22"/>
          <w:szCs w:val="22"/>
        </w:rPr>
        <w:t>ə</w:t>
      </w:r>
      <w:r w:rsidRPr="00475B3D">
        <w:rPr>
          <w:rFonts w:ascii="Sylfaen" w:hAnsi="Sylfaen"/>
          <w:sz w:val="22"/>
          <w:szCs w:val="22"/>
        </w:rPr>
        <w:t xml:space="preserve"> icra ba</w:t>
      </w:r>
      <w:r w:rsidRPr="00475B3D">
        <w:rPr>
          <w:rFonts w:ascii="Sylfaen" w:hAnsi="Sylfaen" w:cs="Sylfaen"/>
          <w:sz w:val="22"/>
          <w:szCs w:val="22"/>
        </w:rPr>
        <w:t>ş</w:t>
      </w:r>
      <w:r w:rsidRPr="00475B3D">
        <w:rPr>
          <w:rFonts w:ascii="Sylfaen" w:hAnsi="Sylfaen"/>
          <w:sz w:val="22"/>
          <w:szCs w:val="22"/>
        </w:rPr>
        <w:t>lanana q</w:t>
      </w:r>
      <w:r w:rsidRPr="00475B3D">
        <w:rPr>
          <w:sz w:val="22"/>
          <w:szCs w:val="22"/>
        </w:rPr>
        <w:t>ə</w:t>
      </w:r>
      <w:r w:rsidRPr="00475B3D">
        <w:rPr>
          <w:rFonts w:ascii="Sylfaen" w:hAnsi="Sylfaen"/>
          <w:sz w:val="22"/>
          <w:szCs w:val="22"/>
        </w:rPr>
        <w:t>d</w:t>
      </w:r>
      <w:r w:rsidRPr="00475B3D">
        <w:rPr>
          <w:sz w:val="22"/>
          <w:szCs w:val="22"/>
        </w:rPr>
        <w:t>ə</w:t>
      </w:r>
      <w:r w:rsidRPr="00475B3D">
        <w:rPr>
          <w:rFonts w:ascii="Sylfaen" w:hAnsi="Sylfaen"/>
          <w:sz w:val="22"/>
          <w:szCs w:val="22"/>
        </w:rPr>
        <w:t>r h</w:t>
      </w:r>
      <w:r w:rsidRPr="00475B3D">
        <w:rPr>
          <w:sz w:val="22"/>
          <w:szCs w:val="22"/>
        </w:rPr>
        <w:t>ə</w:t>
      </w:r>
      <w:r w:rsidRPr="00475B3D">
        <w:rPr>
          <w:rFonts w:ascii="Sylfaen" w:hAnsi="Sylfaen"/>
          <w:sz w:val="22"/>
          <w:szCs w:val="22"/>
        </w:rPr>
        <w:t>bs qoyula bil</w:t>
      </w:r>
      <w:r w:rsidRPr="00475B3D">
        <w:rPr>
          <w:sz w:val="22"/>
          <w:szCs w:val="22"/>
        </w:rPr>
        <w:t>ə</w:t>
      </w:r>
      <w:r w:rsidRPr="00475B3D">
        <w:rPr>
          <w:rFonts w:ascii="Sylfaen" w:hAnsi="Sylfaen"/>
          <w:sz w:val="22"/>
          <w:szCs w:val="22"/>
        </w:rPr>
        <w:t>r. M</w:t>
      </w:r>
      <w:r w:rsidRPr="00475B3D">
        <w:rPr>
          <w:sz w:val="22"/>
          <w:szCs w:val="22"/>
        </w:rPr>
        <w:t>ə</w:t>
      </w:r>
      <w:r w:rsidRPr="00475B3D">
        <w:rPr>
          <w:rFonts w:ascii="Sylfaen" w:hAnsi="Sylfaen"/>
          <w:sz w:val="22"/>
          <w:szCs w:val="22"/>
        </w:rPr>
        <w:t>hsul y</w:t>
      </w:r>
      <w:r w:rsidRPr="00475B3D">
        <w:rPr>
          <w:rFonts w:ascii="Sylfaen" w:hAnsi="Sylfaen" w:cs="Sylfaen"/>
          <w:sz w:val="22"/>
          <w:szCs w:val="22"/>
        </w:rPr>
        <w:t>ığı</w:t>
      </w:r>
      <w:r w:rsidRPr="00475B3D">
        <w:rPr>
          <w:rFonts w:ascii="Sylfaen" w:hAnsi="Sylfaen"/>
          <w:sz w:val="22"/>
          <w:szCs w:val="22"/>
        </w:rPr>
        <w:t>m</w:t>
      </w:r>
      <w:r w:rsidRPr="00475B3D">
        <w:rPr>
          <w:rFonts w:ascii="Sylfaen" w:hAnsi="Sylfaen" w:cs="Sylfaen"/>
          <w:sz w:val="22"/>
          <w:szCs w:val="22"/>
        </w:rPr>
        <w:t>ı</w:t>
      </w:r>
      <w:r w:rsidRPr="00475B3D">
        <w:rPr>
          <w:rFonts w:ascii="Sylfaen" w:hAnsi="Sylfaen"/>
          <w:sz w:val="22"/>
          <w:szCs w:val="22"/>
        </w:rPr>
        <w:t>na bir ay qalm</w:t>
      </w:r>
      <w:r w:rsidRPr="00475B3D">
        <w:rPr>
          <w:rFonts w:ascii="Sylfaen" w:hAnsi="Sylfaen" w:cs="Sylfaen"/>
          <w:sz w:val="22"/>
          <w:szCs w:val="22"/>
        </w:rPr>
        <w:t>ış</w:t>
      </w:r>
      <w:r w:rsidRPr="00475B3D">
        <w:rPr>
          <w:rFonts w:ascii="Sylfaen" w:hAnsi="Sylfaen"/>
          <w:sz w:val="22"/>
          <w:szCs w:val="22"/>
        </w:rPr>
        <w:t xml:space="preserve"> h</w:t>
      </w:r>
      <w:r w:rsidRPr="00475B3D">
        <w:rPr>
          <w:sz w:val="22"/>
          <w:szCs w:val="22"/>
        </w:rPr>
        <w:t>ə</w:t>
      </w:r>
      <w:r w:rsidRPr="00475B3D">
        <w:rPr>
          <w:rFonts w:ascii="Sylfaen" w:hAnsi="Sylfaen"/>
          <w:sz w:val="22"/>
          <w:szCs w:val="22"/>
        </w:rPr>
        <w:t>bs qoyula bilm</w:t>
      </w:r>
      <w:r w:rsidRPr="00475B3D">
        <w:rPr>
          <w:sz w:val="22"/>
          <w:szCs w:val="22"/>
        </w:rPr>
        <w:t>ə</w:t>
      </w:r>
      <w:r w:rsidRPr="00475B3D">
        <w:rPr>
          <w:rFonts w:ascii="Sylfaen" w:hAnsi="Sylfaen"/>
          <w:sz w:val="22"/>
          <w:szCs w:val="22"/>
        </w:rPr>
        <w:t xml:space="preserve">z. </w:t>
      </w:r>
    </w:p>
    <w:p w:rsidR="00475B3D" w:rsidRDefault="00475B3D" w:rsidP="001D3641">
      <w:pPr>
        <w:pStyle w:val="abzacixml0"/>
        <w:spacing w:before="0" w:beforeAutospacing="0" w:after="0" w:afterAutospacing="0"/>
        <w:ind w:firstLine="283"/>
        <w:jc w:val="both"/>
        <w:rPr>
          <w:rFonts w:ascii="Sylfaen" w:hAnsi="Sylfaen"/>
          <w:sz w:val="22"/>
          <w:szCs w:val="22"/>
        </w:rPr>
      </w:pPr>
      <w:r w:rsidRPr="00475B3D">
        <w:rPr>
          <w:rFonts w:ascii="Sylfaen" w:hAnsi="Sylfaen"/>
          <w:sz w:val="22"/>
          <w:szCs w:val="22"/>
        </w:rPr>
        <w:t xml:space="preserve">6. Borclunun </w:t>
      </w:r>
      <w:r w:rsidRPr="00475B3D">
        <w:rPr>
          <w:sz w:val="22"/>
          <w:szCs w:val="22"/>
        </w:rPr>
        <w:t>ə</w:t>
      </w:r>
      <w:r w:rsidRPr="00475B3D">
        <w:rPr>
          <w:rFonts w:ascii="Sylfaen" w:hAnsi="Sylfaen"/>
          <w:sz w:val="22"/>
          <w:szCs w:val="22"/>
        </w:rPr>
        <w:t>mlak</w:t>
      </w:r>
      <w:r w:rsidRPr="00475B3D">
        <w:rPr>
          <w:rFonts w:ascii="Sylfaen" w:hAnsi="Sylfaen" w:cs="Sylfaen"/>
          <w:sz w:val="22"/>
          <w:szCs w:val="22"/>
        </w:rPr>
        <w:t>ı</w:t>
      </w:r>
      <w:r w:rsidRPr="00475B3D">
        <w:rPr>
          <w:rFonts w:ascii="Sylfaen" w:hAnsi="Sylfaen"/>
          <w:sz w:val="22"/>
          <w:szCs w:val="22"/>
        </w:rPr>
        <w:t>na h</w:t>
      </w:r>
      <w:r w:rsidRPr="00475B3D">
        <w:rPr>
          <w:sz w:val="22"/>
          <w:szCs w:val="22"/>
        </w:rPr>
        <w:t>ə</w:t>
      </w:r>
      <w:r w:rsidRPr="00475B3D">
        <w:rPr>
          <w:rFonts w:ascii="Sylfaen" w:hAnsi="Sylfaen"/>
          <w:sz w:val="22"/>
          <w:szCs w:val="22"/>
        </w:rPr>
        <w:t>bs qoyulark</w:t>
      </w:r>
      <w:r w:rsidRPr="00475B3D">
        <w:rPr>
          <w:sz w:val="22"/>
          <w:szCs w:val="22"/>
        </w:rPr>
        <w:t>ə</w:t>
      </w:r>
      <w:r w:rsidRPr="00475B3D">
        <w:rPr>
          <w:rFonts w:ascii="Sylfaen" w:hAnsi="Sylfaen"/>
          <w:sz w:val="22"/>
          <w:szCs w:val="22"/>
        </w:rPr>
        <w:t xml:space="preserve">n </w:t>
      </w:r>
      <w:r w:rsidRPr="00475B3D">
        <w:rPr>
          <w:rFonts w:ascii="Sylfaen" w:hAnsi="Sylfaen" w:cs="Sylfaen"/>
          <w:sz w:val="22"/>
          <w:szCs w:val="22"/>
        </w:rPr>
        <w:t>üçü</w:t>
      </w:r>
      <w:r w:rsidRPr="00475B3D">
        <w:rPr>
          <w:rFonts w:ascii="Sylfaen" w:hAnsi="Sylfaen"/>
          <w:sz w:val="22"/>
          <w:szCs w:val="22"/>
        </w:rPr>
        <w:t>nc</w:t>
      </w:r>
      <w:r w:rsidRPr="00475B3D">
        <w:rPr>
          <w:rFonts w:ascii="Sylfaen" w:hAnsi="Sylfaen" w:cs="Sylfaen"/>
          <w:sz w:val="22"/>
          <w:szCs w:val="22"/>
        </w:rPr>
        <w:t>ü</w:t>
      </w:r>
      <w:r w:rsidRPr="00475B3D">
        <w:rPr>
          <w:rFonts w:ascii="Sylfaen" w:hAnsi="Sylfaen"/>
          <w:sz w:val="22"/>
          <w:szCs w:val="22"/>
        </w:rPr>
        <w:t xml:space="preserve"> </w:t>
      </w:r>
      <w:r w:rsidRPr="00475B3D">
        <w:rPr>
          <w:rFonts w:ascii="Sylfaen" w:hAnsi="Sylfaen" w:cs="Sylfaen"/>
          <w:sz w:val="22"/>
          <w:szCs w:val="22"/>
        </w:rPr>
        <w:t>ş</w:t>
      </w:r>
      <w:r w:rsidRPr="00475B3D">
        <w:rPr>
          <w:sz w:val="22"/>
          <w:szCs w:val="22"/>
        </w:rPr>
        <w:t>ə</w:t>
      </w:r>
      <w:r w:rsidRPr="00475B3D">
        <w:rPr>
          <w:rFonts w:ascii="Sylfaen" w:hAnsi="Sylfaen"/>
          <w:sz w:val="22"/>
          <w:szCs w:val="22"/>
        </w:rPr>
        <w:t xml:space="preserve">xs bu </w:t>
      </w:r>
      <w:r w:rsidRPr="00475B3D">
        <w:rPr>
          <w:sz w:val="22"/>
          <w:szCs w:val="22"/>
        </w:rPr>
        <w:t>ə</w:t>
      </w:r>
      <w:r w:rsidRPr="00475B3D">
        <w:rPr>
          <w:rFonts w:ascii="Sylfaen" w:hAnsi="Sylfaen"/>
          <w:sz w:val="22"/>
          <w:szCs w:val="22"/>
        </w:rPr>
        <w:t xml:space="preserve">mlaka </w:t>
      </w:r>
      <w:r w:rsidRPr="00475B3D">
        <w:rPr>
          <w:rFonts w:ascii="Sylfaen" w:hAnsi="Sylfaen" w:cs="Sylfaen"/>
          <w:sz w:val="22"/>
          <w:szCs w:val="22"/>
        </w:rPr>
        <w:t>ö</w:t>
      </w:r>
      <w:r w:rsidRPr="00475B3D">
        <w:rPr>
          <w:rFonts w:ascii="Sylfaen" w:hAnsi="Sylfaen"/>
          <w:sz w:val="22"/>
          <w:szCs w:val="22"/>
        </w:rPr>
        <w:t>z h</w:t>
      </w:r>
      <w:r w:rsidRPr="00475B3D">
        <w:rPr>
          <w:rFonts w:ascii="Sylfaen" w:hAnsi="Sylfaen" w:cs="Sylfaen"/>
          <w:sz w:val="22"/>
          <w:szCs w:val="22"/>
        </w:rPr>
        <w:t>ü</w:t>
      </w:r>
      <w:r w:rsidRPr="00475B3D">
        <w:rPr>
          <w:rFonts w:ascii="Sylfaen" w:hAnsi="Sylfaen"/>
          <w:sz w:val="22"/>
          <w:szCs w:val="22"/>
        </w:rPr>
        <w:t>ququ oldu</w:t>
      </w:r>
      <w:r w:rsidRPr="00475B3D">
        <w:rPr>
          <w:rFonts w:ascii="Sylfaen" w:hAnsi="Sylfaen" w:cs="Sylfaen"/>
          <w:sz w:val="22"/>
          <w:szCs w:val="22"/>
        </w:rPr>
        <w:t>ğ</w:t>
      </w:r>
      <w:r w:rsidRPr="00475B3D">
        <w:rPr>
          <w:rFonts w:ascii="Sylfaen" w:hAnsi="Sylfaen"/>
          <w:sz w:val="22"/>
          <w:szCs w:val="22"/>
        </w:rPr>
        <w:t>unu bildirs</w:t>
      </w:r>
      <w:r w:rsidRPr="00475B3D">
        <w:rPr>
          <w:sz w:val="22"/>
          <w:szCs w:val="22"/>
        </w:rPr>
        <w:t>ə</w:t>
      </w:r>
      <w:r w:rsidRPr="00475B3D">
        <w:rPr>
          <w:rFonts w:ascii="Sylfaen" w:hAnsi="Sylfaen"/>
          <w:sz w:val="22"/>
          <w:szCs w:val="22"/>
        </w:rPr>
        <w:t>, o, yen</w:t>
      </w:r>
      <w:r w:rsidRPr="00475B3D">
        <w:rPr>
          <w:sz w:val="22"/>
          <w:szCs w:val="22"/>
        </w:rPr>
        <w:t>ə</w:t>
      </w:r>
      <w:r w:rsidRPr="00475B3D">
        <w:rPr>
          <w:rFonts w:ascii="Sylfaen" w:hAnsi="Sylfaen"/>
          <w:sz w:val="22"/>
          <w:szCs w:val="22"/>
        </w:rPr>
        <w:t xml:space="preserve"> d</w:t>
      </w:r>
      <w:r w:rsidRPr="00475B3D">
        <w:rPr>
          <w:sz w:val="22"/>
          <w:szCs w:val="22"/>
        </w:rPr>
        <w:t>ə</w:t>
      </w:r>
      <w:r w:rsidRPr="00475B3D">
        <w:rPr>
          <w:rFonts w:ascii="Sylfaen" w:hAnsi="Sylfaen"/>
          <w:sz w:val="22"/>
          <w:szCs w:val="22"/>
        </w:rPr>
        <w:t xml:space="preserve"> </w:t>
      </w:r>
      <w:r w:rsidRPr="00475B3D">
        <w:rPr>
          <w:sz w:val="22"/>
          <w:szCs w:val="22"/>
        </w:rPr>
        <w:t>ə</w:t>
      </w:r>
      <w:r w:rsidRPr="00475B3D">
        <w:rPr>
          <w:rFonts w:ascii="Sylfaen" w:hAnsi="Sylfaen"/>
          <w:sz w:val="22"/>
          <w:szCs w:val="22"/>
        </w:rPr>
        <w:t>mlak</w:t>
      </w:r>
      <w:r w:rsidRPr="00475B3D">
        <w:rPr>
          <w:rFonts w:ascii="Sylfaen" w:hAnsi="Sylfaen" w:cs="Sylfaen"/>
          <w:sz w:val="22"/>
          <w:szCs w:val="22"/>
        </w:rPr>
        <w:t>ı</w:t>
      </w:r>
      <w:r w:rsidRPr="00475B3D">
        <w:rPr>
          <w:rFonts w:ascii="Sylfaen" w:hAnsi="Sylfaen"/>
          <w:sz w:val="22"/>
          <w:szCs w:val="22"/>
        </w:rPr>
        <w:t>n siyah</w:t>
      </w:r>
      <w:r w:rsidRPr="00475B3D">
        <w:rPr>
          <w:rFonts w:ascii="Sylfaen" w:hAnsi="Sylfaen" w:cs="Sylfaen"/>
          <w:sz w:val="22"/>
          <w:szCs w:val="22"/>
        </w:rPr>
        <w:t>ı</w:t>
      </w:r>
      <w:r w:rsidRPr="00475B3D">
        <w:rPr>
          <w:rFonts w:ascii="Sylfaen" w:hAnsi="Sylfaen"/>
          <w:sz w:val="22"/>
          <w:szCs w:val="22"/>
        </w:rPr>
        <w:t>ya al</w:t>
      </w:r>
      <w:r w:rsidRPr="00475B3D">
        <w:rPr>
          <w:rFonts w:ascii="Sylfaen" w:hAnsi="Sylfaen" w:cs="Sylfaen"/>
          <w:sz w:val="22"/>
          <w:szCs w:val="22"/>
        </w:rPr>
        <w:t>ı</w:t>
      </w:r>
      <w:r w:rsidRPr="00475B3D">
        <w:rPr>
          <w:rFonts w:ascii="Sylfaen" w:hAnsi="Sylfaen"/>
          <w:sz w:val="22"/>
          <w:szCs w:val="22"/>
        </w:rPr>
        <w:t>nmas</w:t>
      </w:r>
      <w:r w:rsidRPr="00475B3D">
        <w:rPr>
          <w:rFonts w:ascii="Sylfaen" w:hAnsi="Sylfaen" w:cs="Sylfaen"/>
          <w:sz w:val="22"/>
          <w:szCs w:val="22"/>
        </w:rPr>
        <w:t>ı</w:t>
      </w:r>
      <w:r w:rsidRPr="00475B3D">
        <w:rPr>
          <w:rFonts w:ascii="Sylfaen" w:hAnsi="Sylfaen"/>
          <w:sz w:val="22"/>
          <w:szCs w:val="22"/>
        </w:rPr>
        <w:t xml:space="preserve"> v</w:t>
      </w:r>
      <w:r w:rsidRPr="00475B3D">
        <w:rPr>
          <w:sz w:val="22"/>
          <w:szCs w:val="22"/>
        </w:rPr>
        <w:t>ə</w:t>
      </w:r>
      <w:r w:rsidRPr="00475B3D">
        <w:rPr>
          <w:rFonts w:ascii="Sylfaen" w:hAnsi="Sylfaen"/>
          <w:sz w:val="22"/>
          <w:szCs w:val="22"/>
        </w:rPr>
        <w:t xml:space="preserve"> h</w:t>
      </w:r>
      <w:r w:rsidRPr="00475B3D">
        <w:rPr>
          <w:sz w:val="22"/>
          <w:szCs w:val="22"/>
        </w:rPr>
        <w:t>ə</w:t>
      </w:r>
      <w:r w:rsidRPr="00475B3D">
        <w:rPr>
          <w:rFonts w:ascii="Sylfaen" w:hAnsi="Sylfaen"/>
          <w:sz w:val="22"/>
          <w:szCs w:val="22"/>
        </w:rPr>
        <w:t>bs qoyulmas</w:t>
      </w:r>
      <w:r w:rsidRPr="00475B3D">
        <w:rPr>
          <w:rFonts w:ascii="Sylfaen" w:hAnsi="Sylfaen" w:cs="Sylfaen"/>
          <w:sz w:val="22"/>
          <w:szCs w:val="22"/>
        </w:rPr>
        <w:t>ı</w:t>
      </w:r>
      <w:r w:rsidRPr="00475B3D">
        <w:rPr>
          <w:rFonts w:ascii="Sylfaen" w:hAnsi="Sylfaen"/>
          <w:sz w:val="22"/>
          <w:szCs w:val="22"/>
        </w:rPr>
        <w:t xml:space="preserve"> akt</w:t>
      </w:r>
      <w:r w:rsidRPr="00475B3D">
        <w:rPr>
          <w:rFonts w:ascii="Sylfaen" w:hAnsi="Sylfaen" w:cs="Sylfaen"/>
          <w:sz w:val="22"/>
          <w:szCs w:val="22"/>
        </w:rPr>
        <w:t>ı</w:t>
      </w:r>
      <w:r w:rsidRPr="00475B3D">
        <w:rPr>
          <w:rFonts w:ascii="Sylfaen" w:hAnsi="Sylfaen"/>
          <w:sz w:val="22"/>
          <w:szCs w:val="22"/>
        </w:rPr>
        <w:t>na daxil edilir v</w:t>
      </w:r>
      <w:r w:rsidRPr="00475B3D">
        <w:rPr>
          <w:sz w:val="22"/>
          <w:szCs w:val="22"/>
        </w:rPr>
        <w:t>ə</w:t>
      </w:r>
      <w:r w:rsidRPr="00475B3D">
        <w:rPr>
          <w:rFonts w:ascii="Sylfaen" w:hAnsi="Sylfaen"/>
          <w:sz w:val="22"/>
          <w:szCs w:val="22"/>
        </w:rPr>
        <w:t xml:space="preserve"> qeyd apar</w:t>
      </w:r>
      <w:r w:rsidRPr="00475B3D">
        <w:rPr>
          <w:rFonts w:ascii="Sylfaen" w:hAnsi="Sylfaen" w:cs="Sylfaen"/>
          <w:sz w:val="22"/>
          <w:szCs w:val="22"/>
        </w:rPr>
        <w:t>ı</w:t>
      </w:r>
      <w:r w:rsidRPr="00475B3D">
        <w:rPr>
          <w:rFonts w:ascii="Sylfaen" w:hAnsi="Sylfaen"/>
          <w:sz w:val="22"/>
          <w:szCs w:val="22"/>
        </w:rPr>
        <w:t>l</w:t>
      </w:r>
      <w:r w:rsidRPr="00475B3D">
        <w:rPr>
          <w:rFonts w:ascii="Sylfaen" w:hAnsi="Sylfaen" w:cs="Sylfaen"/>
          <w:sz w:val="22"/>
          <w:szCs w:val="22"/>
        </w:rPr>
        <w:t>ı</w:t>
      </w:r>
      <w:r w:rsidRPr="00475B3D">
        <w:rPr>
          <w:rFonts w:ascii="Sylfaen" w:hAnsi="Sylfaen"/>
          <w:sz w:val="22"/>
          <w:szCs w:val="22"/>
        </w:rPr>
        <w:t xml:space="preserve">r. </w:t>
      </w:r>
      <w:r w:rsidRPr="00475B3D">
        <w:rPr>
          <w:rFonts w:ascii="Sylfaen" w:hAnsi="Sylfaen" w:cs="Sylfaen"/>
          <w:sz w:val="22"/>
          <w:szCs w:val="22"/>
        </w:rPr>
        <w:t>İ</w:t>
      </w:r>
      <w:r w:rsidRPr="00475B3D">
        <w:rPr>
          <w:rFonts w:ascii="Sylfaen" w:hAnsi="Sylfaen"/>
          <w:sz w:val="22"/>
          <w:szCs w:val="22"/>
        </w:rPr>
        <w:t>cra</w:t>
      </w:r>
      <w:r w:rsidRPr="00475B3D">
        <w:rPr>
          <w:rFonts w:ascii="Sylfaen" w:hAnsi="Sylfaen" w:cs="Sylfaen"/>
          <w:sz w:val="22"/>
          <w:szCs w:val="22"/>
        </w:rPr>
        <w:t>çı</w:t>
      </w:r>
      <w:r w:rsidRPr="00475B3D">
        <w:rPr>
          <w:rFonts w:ascii="Sylfaen" w:hAnsi="Sylfaen"/>
          <w:sz w:val="22"/>
          <w:szCs w:val="22"/>
        </w:rPr>
        <w:t xml:space="preserve"> </w:t>
      </w:r>
      <w:r w:rsidRPr="00475B3D">
        <w:rPr>
          <w:rFonts w:ascii="Sylfaen" w:hAnsi="Sylfaen" w:cs="Sylfaen"/>
          <w:sz w:val="22"/>
          <w:szCs w:val="22"/>
        </w:rPr>
        <w:t>ş</w:t>
      </w:r>
      <w:r w:rsidRPr="00475B3D">
        <w:rPr>
          <w:sz w:val="22"/>
          <w:szCs w:val="22"/>
        </w:rPr>
        <w:t>ə</w:t>
      </w:r>
      <w:r w:rsidRPr="00475B3D">
        <w:rPr>
          <w:rFonts w:ascii="Sylfaen" w:hAnsi="Sylfaen"/>
          <w:sz w:val="22"/>
          <w:szCs w:val="22"/>
        </w:rPr>
        <w:t>xs</w:t>
      </w:r>
      <w:r w:rsidRPr="00475B3D">
        <w:rPr>
          <w:sz w:val="22"/>
          <w:szCs w:val="22"/>
        </w:rPr>
        <w:t>ə</w:t>
      </w:r>
      <w:r w:rsidRPr="00475B3D">
        <w:rPr>
          <w:rFonts w:ascii="Sylfaen" w:hAnsi="Sylfaen"/>
          <w:sz w:val="22"/>
          <w:szCs w:val="22"/>
        </w:rPr>
        <w:t xml:space="preserve"> eyni zamanda onun </w:t>
      </w:r>
      <w:r w:rsidRPr="00475B3D">
        <w:rPr>
          <w:sz w:val="22"/>
          <w:szCs w:val="22"/>
        </w:rPr>
        <w:t>ə</w:t>
      </w:r>
      <w:r w:rsidRPr="00475B3D">
        <w:rPr>
          <w:rFonts w:ascii="Sylfaen" w:hAnsi="Sylfaen"/>
          <w:sz w:val="22"/>
          <w:szCs w:val="22"/>
        </w:rPr>
        <w:t>mlak</w:t>
      </w:r>
      <w:r w:rsidRPr="00475B3D">
        <w:rPr>
          <w:rFonts w:ascii="Sylfaen" w:hAnsi="Sylfaen" w:cs="Sylfaen"/>
          <w:sz w:val="22"/>
          <w:szCs w:val="22"/>
        </w:rPr>
        <w:t>ı</w:t>
      </w:r>
      <w:r w:rsidRPr="00475B3D">
        <w:rPr>
          <w:rFonts w:ascii="Sylfaen" w:hAnsi="Sylfaen"/>
          <w:sz w:val="22"/>
          <w:szCs w:val="22"/>
        </w:rPr>
        <w:t>n h</w:t>
      </w:r>
      <w:r w:rsidRPr="00475B3D">
        <w:rPr>
          <w:sz w:val="22"/>
          <w:szCs w:val="22"/>
        </w:rPr>
        <w:t>ə</w:t>
      </w:r>
      <w:r w:rsidRPr="00475B3D">
        <w:rPr>
          <w:rFonts w:ascii="Sylfaen" w:hAnsi="Sylfaen"/>
          <w:sz w:val="22"/>
          <w:szCs w:val="22"/>
        </w:rPr>
        <w:t>bsd</w:t>
      </w:r>
      <w:r w:rsidRPr="00475B3D">
        <w:rPr>
          <w:sz w:val="22"/>
          <w:szCs w:val="22"/>
        </w:rPr>
        <w:t>ə</w:t>
      </w:r>
      <w:r w:rsidRPr="00475B3D">
        <w:rPr>
          <w:rFonts w:ascii="Sylfaen" w:hAnsi="Sylfaen"/>
          <w:sz w:val="22"/>
          <w:szCs w:val="22"/>
        </w:rPr>
        <w:t>n azad edilm</w:t>
      </w:r>
      <w:r w:rsidRPr="00475B3D">
        <w:rPr>
          <w:sz w:val="22"/>
          <w:szCs w:val="22"/>
        </w:rPr>
        <w:t>ə</w:t>
      </w:r>
      <w:r w:rsidRPr="00475B3D">
        <w:rPr>
          <w:rFonts w:ascii="Sylfaen" w:hAnsi="Sylfaen"/>
          <w:sz w:val="22"/>
          <w:szCs w:val="22"/>
        </w:rPr>
        <w:t>si t</w:t>
      </w:r>
      <w:r w:rsidRPr="00475B3D">
        <w:rPr>
          <w:sz w:val="22"/>
          <w:szCs w:val="22"/>
        </w:rPr>
        <w:t>ə</w:t>
      </w:r>
      <w:r w:rsidRPr="00475B3D">
        <w:rPr>
          <w:rFonts w:ascii="Sylfaen" w:hAnsi="Sylfaen"/>
          <w:sz w:val="22"/>
          <w:szCs w:val="22"/>
        </w:rPr>
        <w:t>l</w:t>
      </w:r>
      <w:r w:rsidRPr="00475B3D">
        <w:rPr>
          <w:sz w:val="22"/>
          <w:szCs w:val="22"/>
        </w:rPr>
        <w:t>ə</w:t>
      </w:r>
      <w:r w:rsidRPr="00475B3D">
        <w:rPr>
          <w:rFonts w:ascii="Sylfaen" w:hAnsi="Sylfaen"/>
          <w:sz w:val="22"/>
          <w:szCs w:val="22"/>
        </w:rPr>
        <w:t>bi il</w:t>
      </w:r>
      <w:r w:rsidRPr="00475B3D">
        <w:rPr>
          <w:sz w:val="22"/>
          <w:szCs w:val="22"/>
        </w:rPr>
        <w:t>ə</w:t>
      </w:r>
      <w:r w:rsidRPr="00475B3D">
        <w:rPr>
          <w:rFonts w:ascii="Sylfaen" w:hAnsi="Sylfaen"/>
          <w:sz w:val="22"/>
          <w:szCs w:val="22"/>
        </w:rPr>
        <w:t xml:space="preserve"> m</w:t>
      </w:r>
      <w:r w:rsidRPr="00475B3D">
        <w:rPr>
          <w:sz w:val="22"/>
          <w:szCs w:val="22"/>
        </w:rPr>
        <w:t>ə</w:t>
      </w:r>
      <w:r w:rsidRPr="00475B3D">
        <w:rPr>
          <w:rFonts w:ascii="Sylfaen" w:hAnsi="Sylfaen"/>
          <w:sz w:val="22"/>
          <w:szCs w:val="22"/>
        </w:rPr>
        <w:t>hk</w:t>
      </w:r>
      <w:r w:rsidRPr="00475B3D">
        <w:rPr>
          <w:sz w:val="22"/>
          <w:szCs w:val="22"/>
        </w:rPr>
        <w:t>ə</w:t>
      </w:r>
      <w:r w:rsidRPr="00475B3D">
        <w:rPr>
          <w:rFonts w:ascii="Sylfaen" w:hAnsi="Sylfaen"/>
          <w:sz w:val="22"/>
          <w:szCs w:val="22"/>
        </w:rPr>
        <w:t>m</w:t>
      </w:r>
      <w:r w:rsidRPr="00475B3D">
        <w:rPr>
          <w:sz w:val="22"/>
          <w:szCs w:val="22"/>
        </w:rPr>
        <w:t>ə</w:t>
      </w:r>
      <w:r w:rsidRPr="00475B3D">
        <w:rPr>
          <w:rFonts w:ascii="Sylfaen" w:hAnsi="Sylfaen"/>
          <w:sz w:val="22"/>
          <w:szCs w:val="22"/>
        </w:rPr>
        <w:t>y</w:t>
      </w:r>
      <w:r w:rsidRPr="00475B3D">
        <w:rPr>
          <w:sz w:val="22"/>
          <w:szCs w:val="22"/>
        </w:rPr>
        <w:t>ə</w:t>
      </w:r>
      <w:r w:rsidRPr="00475B3D">
        <w:rPr>
          <w:rFonts w:ascii="Sylfaen" w:hAnsi="Sylfaen"/>
          <w:sz w:val="22"/>
          <w:szCs w:val="22"/>
        </w:rPr>
        <w:t xml:space="preserve"> iddia il</w:t>
      </w:r>
      <w:r w:rsidRPr="00475B3D">
        <w:rPr>
          <w:sz w:val="22"/>
          <w:szCs w:val="22"/>
        </w:rPr>
        <w:t>ə</w:t>
      </w:r>
      <w:r w:rsidRPr="00475B3D">
        <w:rPr>
          <w:rFonts w:ascii="Sylfaen" w:hAnsi="Sylfaen"/>
          <w:sz w:val="22"/>
          <w:szCs w:val="22"/>
        </w:rPr>
        <w:t xml:space="preserve"> müraci</w:t>
      </w:r>
      <w:r w:rsidRPr="00475B3D">
        <w:rPr>
          <w:sz w:val="22"/>
          <w:szCs w:val="22"/>
        </w:rPr>
        <w:t>ə</w:t>
      </w:r>
      <w:r w:rsidRPr="00475B3D">
        <w:rPr>
          <w:rFonts w:ascii="Sylfaen" w:hAnsi="Sylfaen"/>
          <w:sz w:val="22"/>
          <w:szCs w:val="22"/>
        </w:rPr>
        <w:t>t etm</w:t>
      </w:r>
      <w:r w:rsidRPr="00475B3D">
        <w:rPr>
          <w:sz w:val="22"/>
          <w:szCs w:val="22"/>
        </w:rPr>
        <w:t>ə</w:t>
      </w:r>
      <w:r w:rsidRPr="00475B3D">
        <w:rPr>
          <w:rFonts w:ascii="Sylfaen" w:hAnsi="Sylfaen"/>
          <w:sz w:val="22"/>
          <w:szCs w:val="22"/>
        </w:rPr>
        <w:t>k h</w:t>
      </w:r>
      <w:r w:rsidRPr="00475B3D">
        <w:rPr>
          <w:rFonts w:ascii="Sylfaen" w:hAnsi="Sylfaen" w:cs="Sylfaen"/>
          <w:sz w:val="22"/>
          <w:szCs w:val="22"/>
        </w:rPr>
        <w:t>ü</w:t>
      </w:r>
      <w:r w:rsidRPr="00475B3D">
        <w:rPr>
          <w:rFonts w:ascii="Sylfaen" w:hAnsi="Sylfaen"/>
          <w:sz w:val="22"/>
          <w:szCs w:val="22"/>
        </w:rPr>
        <w:t xml:space="preserve">ququnu izah edir. </w:t>
      </w:r>
      <w:r w:rsidRPr="00475B3D">
        <w:rPr>
          <w:rFonts w:ascii="Cambria" w:hAnsi="Cambria" w:cs="Cambria"/>
          <w:sz w:val="22"/>
          <w:szCs w:val="22"/>
        </w:rPr>
        <w:t>Ə</w:t>
      </w:r>
      <w:r w:rsidRPr="00475B3D">
        <w:rPr>
          <w:rFonts w:ascii="Sylfaen" w:hAnsi="Sylfaen"/>
          <w:sz w:val="22"/>
          <w:szCs w:val="22"/>
        </w:rPr>
        <w:t>g</w:t>
      </w:r>
      <w:r w:rsidRPr="00475B3D">
        <w:rPr>
          <w:sz w:val="22"/>
          <w:szCs w:val="22"/>
        </w:rPr>
        <w:t>ə</w:t>
      </w:r>
      <w:r w:rsidRPr="00475B3D">
        <w:rPr>
          <w:rFonts w:ascii="Sylfaen" w:hAnsi="Sylfaen"/>
          <w:sz w:val="22"/>
          <w:szCs w:val="22"/>
        </w:rPr>
        <w:t xml:space="preserve">r </w:t>
      </w:r>
      <w:r w:rsidRPr="00475B3D">
        <w:rPr>
          <w:rFonts w:ascii="Sylfaen" w:hAnsi="Sylfaen" w:cs="Sylfaen"/>
          <w:sz w:val="22"/>
          <w:szCs w:val="22"/>
        </w:rPr>
        <w:t>üçü</w:t>
      </w:r>
      <w:r w:rsidRPr="00475B3D">
        <w:rPr>
          <w:rFonts w:ascii="Sylfaen" w:hAnsi="Sylfaen"/>
          <w:sz w:val="22"/>
          <w:szCs w:val="22"/>
        </w:rPr>
        <w:t>nc</w:t>
      </w:r>
      <w:r w:rsidRPr="00475B3D">
        <w:rPr>
          <w:rFonts w:ascii="Sylfaen" w:hAnsi="Sylfaen" w:cs="Sylfaen"/>
          <w:sz w:val="22"/>
          <w:szCs w:val="22"/>
        </w:rPr>
        <w:t>ü</w:t>
      </w:r>
      <w:r w:rsidRPr="00475B3D">
        <w:rPr>
          <w:rFonts w:ascii="Sylfaen" w:hAnsi="Sylfaen"/>
          <w:sz w:val="22"/>
          <w:szCs w:val="22"/>
        </w:rPr>
        <w:t xml:space="preserve"> </w:t>
      </w:r>
      <w:r w:rsidRPr="00475B3D">
        <w:rPr>
          <w:rFonts w:ascii="Sylfaen" w:hAnsi="Sylfaen" w:cs="Sylfaen"/>
          <w:sz w:val="22"/>
          <w:szCs w:val="22"/>
        </w:rPr>
        <w:t>ş</w:t>
      </w:r>
      <w:r w:rsidRPr="00475B3D">
        <w:rPr>
          <w:sz w:val="22"/>
          <w:szCs w:val="22"/>
        </w:rPr>
        <w:t>ə</w:t>
      </w:r>
      <w:r w:rsidRPr="00475B3D">
        <w:rPr>
          <w:rFonts w:ascii="Sylfaen" w:hAnsi="Sylfaen"/>
          <w:sz w:val="22"/>
          <w:szCs w:val="22"/>
        </w:rPr>
        <w:t xml:space="preserve">xs </w:t>
      </w:r>
      <w:r w:rsidRPr="00475B3D">
        <w:rPr>
          <w:sz w:val="22"/>
          <w:szCs w:val="22"/>
        </w:rPr>
        <w:t>ə</w:t>
      </w:r>
      <w:r w:rsidRPr="00475B3D">
        <w:rPr>
          <w:rFonts w:ascii="Sylfaen" w:hAnsi="Sylfaen"/>
          <w:sz w:val="22"/>
          <w:szCs w:val="22"/>
        </w:rPr>
        <w:t xml:space="preserve">mlaka </w:t>
      </w:r>
      <w:r w:rsidRPr="00475B3D">
        <w:rPr>
          <w:rFonts w:ascii="Sylfaen" w:hAnsi="Sylfaen" w:cs="Sylfaen"/>
          <w:sz w:val="22"/>
          <w:szCs w:val="22"/>
        </w:rPr>
        <w:t>ö</w:t>
      </w:r>
      <w:r w:rsidRPr="00475B3D">
        <w:rPr>
          <w:rFonts w:ascii="Sylfaen" w:hAnsi="Sylfaen"/>
          <w:sz w:val="22"/>
          <w:szCs w:val="22"/>
        </w:rPr>
        <w:t>z m</w:t>
      </w:r>
      <w:r w:rsidRPr="00475B3D">
        <w:rPr>
          <w:rFonts w:ascii="Sylfaen" w:hAnsi="Sylfaen" w:cs="Sylfaen"/>
          <w:sz w:val="22"/>
          <w:szCs w:val="22"/>
        </w:rPr>
        <w:t>ü</w:t>
      </w:r>
      <w:r w:rsidRPr="00475B3D">
        <w:rPr>
          <w:rFonts w:ascii="Sylfaen" w:hAnsi="Sylfaen"/>
          <w:sz w:val="22"/>
          <w:szCs w:val="22"/>
        </w:rPr>
        <w:t>lkiyy</w:t>
      </w:r>
      <w:r w:rsidRPr="00475B3D">
        <w:rPr>
          <w:sz w:val="22"/>
          <w:szCs w:val="22"/>
        </w:rPr>
        <w:t>ə</w:t>
      </w:r>
      <w:r w:rsidRPr="00475B3D">
        <w:rPr>
          <w:rFonts w:ascii="Sylfaen" w:hAnsi="Sylfaen"/>
          <w:sz w:val="22"/>
          <w:szCs w:val="22"/>
        </w:rPr>
        <w:t>t h</w:t>
      </w:r>
      <w:r w:rsidRPr="00475B3D">
        <w:rPr>
          <w:rFonts w:ascii="Sylfaen" w:hAnsi="Sylfaen" w:cs="Sylfaen"/>
          <w:sz w:val="22"/>
          <w:szCs w:val="22"/>
        </w:rPr>
        <w:t>ü</w:t>
      </w:r>
      <w:r w:rsidRPr="00475B3D">
        <w:rPr>
          <w:rFonts w:ascii="Sylfaen" w:hAnsi="Sylfaen"/>
          <w:sz w:val="22"/>
          <w:szCs w:val="22"/>
        </w:rPr>
        <w:t>ququnu t</w:t>
      </w:r>
      <w:r w:rsidRPr="00475B3D">
        <w:rPr>
          <w:sz w:val="22"/>
          <w:szCs w:val="22"/>
        </w:rPr>
        <w:t>ə</w:t>
      </w:r>
      <w:r w:rsidRPr="00475B3D">
        <w:rPr>
          <w:rFonts w:ascii="Sylfaen" w:hAnsi="Sylfaen"/>
          <w:sz w:val="22"/>
          <w:szCs w:val="22"/>
        </w:rPr>
        <w:t>sdiq ed</w:t>
      </w:r>
      <w:r w:rsidRPr="00475B3D">
        <w:rPr>
          <w:sz w:val="22"/>
          <w:szCs w:val="22"/>
        </w:rPr>
        <w:t>ə</w:t>
      </w:r>
      <w:r w:rsidRPr="00475B3D">
        <w:rPr>
          <w:rFonts w:ascii="Sylfaen" w:hAnsi="Sylfaen"/>
          <w:sz w:val="22"/>
          <w:szCs w:val="22"/>
        </w:rPr>
        <w:t>n s</w:t>
      </w:r>
      <w:r w:rsidRPr="00475B3D">
        <w:rPr>
          <w:sz w:val="22"/>
          <w:szCs w:val="22"/>
        </w:rPr>
        <w:t>ə</w:t>
      </w:r>
      <w:r w:rsidRPr="00475B3D">
        <w:rPr>
          <w:rFonts w:ascii="Sylfaen" w:hAnsi="Sylfaen"/>
          <w:sz w:val="22"/>
          <w:szCs w:val="22"/>
        </w:rPr>
        <w:t>n</w:t>
      </w:r>
      <w:r w:rsidRPr="00475B3D">
        <w:rPr>
          <w:sz w:val="22"/>
          <w:szCs w:val="22"/>
        </w:rPr>
        <w:t>ə</w:t>
      </w:r>
      <w:r w:rsidRPr="00475B3D">
        <w:rPr>
          <w:rFonts w:ascii="Sylfaen" w:hAnsi="Sylfaen"/>
          <w:sz w:val="22"/>
          <w:szCs w:val="22"/>
        </w:rPr>
        <w:t>d t</w:t>
      </w:r>
      <w:r w:rsidRPr="00475B3D">
        <w:rPr>
          <w:sz w:val="22"/>
          <w:szCs w:val="22"/>
        </w:rPr>
        <w:t>ə</w:t>
      </w:r>
      <w:r w:rsidRPr="00475B3D">
        <w:rPr>
          <w:rFonts w:ascii="Sylfaen" w:hAnsi="Sylfaen"/>
          <w:sz w:val="22"/>
          <w:szCs w:val="22"/>
        </w:rPr>
        <w:t>qdim ed</w:t>
      </w:r>
      <w:r w:rsidRPr="00475B3D">
        <w:rPr>
          <w:sz w:val="22"/>
          <w:szCs w:val="22"/>
        </w:rPr>
        <w:t>ə</w:t>
      </w:r>
      <w:r w:rsidRPr="00475B3D">
        <w:rPr>
          <w:rFonts w:ascii="Sylfaen" w:hAnsi="Sylfaen"/>
          <w:sz w:val="22"/>
          <w:szCs w:val="22"/>
        </w:rPr>
        <w:t>rs</w:t>
      </w:r>
      <w:r w:rsidRPr="00475B3D">
        <w:rPr>
          <w:sz w:val="22"/>
          <w:szCs w:val="22"/>
        </w:rPr>
        <w:t>ə</w:t>
      </w:r>
      <w:r w:rsidRPr="00475B3D">
        <w:rPr>
          <w:rFonts w:ascii="Sylfaen" w:hAnsi="Sylfaen"/>
          <w:sz w:val="22"/>
          <w:szCs w:val="22"/>
        </w:rPr>
        <w:t>, icra</w:t>
      </w:r>
      <w:r w:rsidRPr="00475B3D">
        <w:rPr>
          <w:rFonts w:ascii="Sylfaen" w:hAnsi="Sylfaen" w:cs="Sylfaen"/>
          <w:sz w:val="22"/>
          <w:szCs w:val="22"/>
        </w:rPr>
        <w:t>çı</w:t>
      </w:r>
      <w:r w:rsidRPr="00475B3D">
        <w:rPr>
          <w:rFonts w:ascii="Sylfaen" w:hAnsi="Sylfaen"/>
          <w:sz w:val="22"/>
          <w:szCs w:val="22"/>
        </w:rPr>
        <w:t xml:space="preserve"> kreditorun raz</w:t>
      </w:r>
      <w:r w:rsidRPr="00475B3D">
        <w:rPr>
          <w:rFonts w:ascii="Sylfaen" w:hAnsi="Sylfaen" w:cs="Sylfaen"/>
          <w:sz w:val="22"/>
          <w:szCs w:val="22"/>
        </w:rPr>
        <w:t>ı</w:t>
      </w:r>
      <w:r w:rsidRPr="00475B3D">
        <w:rPr>
          <w:rFonts w:ascii="Sylfaen" w:hAnsi="Sylfaen"/>
          <w:sz w:val="22"/>
          <w:szCs w:val="22"/>
        </w:rPr>
        <w:t>l</w:t>
      </w:r>
      <w:r w:rsidRPr="00475B3D">
        <w:rPr>
          <w:rFonts w:ascii="Sylfaen" w:hAnsi="Sylfaen" w:cs="Sylfaen"/>
          <w:sz w:val="22"/>
          <w:szCs w:val="22"/>
        </w:rPr>
        <w:t>ığı</w:t>
      </w:r>
      <w:r w:rsidRPr="00475B3D">
        <w:rPr>
          <w:rFonts w:ascii="Sylfaen" w:hAnsi="Sylfaen"/>
          <w:sz w:val="22"/>
          <w:szCs w:val="22"/>
        </w:rPr>
        <w:t xml:space="preserve"> il</w:t>
      </w:r>
      <w:r w:rsidRPr="00475B3D">
        <w:rPr>
          <w:sz w:val="22"/>
          <w:szCs w:val="22"/>
        </w:rPr>
        <w:t>ə</w:t>
      </w:r>
      <w:r w:rsidRPr="00475B3D">
        <w:rPr>
          <w:rFonts w:ascii="Sylfaen" w:hAnsi="Sylfaen"/>
          <w:sz w:val="22"/>
          <w:szCs w:val="22"/>
        </w:rPr>
        <w:t xml:space="preserve"> bu </w:t>
      </w:r>
      <w:r w:rsidRPr="00475B3D">
        <w:rPr>
          <w:sz w:val="22"/>
          <w:szCs w:val="22"/>
        </w:rPr>
        <w:t>ə</w:t>
      </w:r>
      <w:r w:rsidRPr="00475B3D">
        <w:rPr>
          <w:rFonts w:ascii="Sylfaen" w:hAnsi="Sylfaen"/>
          <w:sz w:val="22"/>
          <w:szCs w:val="22"/>
        </w:rPr>
        <w:t>mlak</w:t>
      </w:r>
      <w:r w:rsidRPr="00475B3D">
        <w:rPr>
          <w:rFonts w:ascii="Sylfaen" w:hAnsi="Sylfaen" w:cs="Sylfaen"/>
          <w:sz w:val="22"/>
          <w:szCs w:val="22"/>
        </w:rPr>
        <w:t>ı</w:t>
      </w:r>
      <w:r w:rsidRPr="00475B3D">
        <w:rPr>
          <w:rFonts w:ascii="Sylfaen" w:hAnsi="Sylfaen"/>
          <w:sz w:val="22"/>
          <w:szCs w:val="22"/>
        </w:rPr>
        <w:t xml:space="preserve"> </w:t>
      </w:r>
      <w:r w:rsidRPr="00475B3D">
        <w:rPr>
          <w:sz w:val="22"/>
          <w:szCs w:val="22"/>
        </w:rPr>
        <w:t>ə</w:t>
      </w:r>
      <w:r w:rsidRPr="00475B3D">
        <w:rPr>
          <w:rFonts w:ascii="Sylfaen" w:hAnsi="Sylfaen"/>
          <w:sz w:val="22"/>
          <w:szCs w:val="22"/>
        </w:rPr>
        <w:t>mlak</w:t>
      </w:r>
      <w:r w:rsidRPr="00475B3D">
        <w:rPr>
          <w:rFonts w:ascii="Sylfaen" w:hAnsi="Sylfaen" w:cs="Sylfaen"/>
          <w:sz w:val="22"/>
          <w:szCs w:val="22"/>
        </w:rPr>
        <w:t>ı</w:t>
      </w:r>
      <w:r w:rsidRPr="00475B3D">
        <w:rPr>
          <w:rFonts w:ascii="Sylfaen" w:hAnsi="Sylfaen"/>
          <w:sz w:val="22"/>
          <w:szCs w:val="22"/>
        </w:rPr>
        <w:t>n siyah</w:t>
      </w:r>
      <w:r w:rsidRPr="00475B3D">
        <w:rPr>
          <w:rFonts w:ascii="Sylfaen" w:hAnsi="Sylfaen" w:cs="Sylfaen"/>
          <w:sz w:val="22"/>
          <w:szCs w:val="22"/>
        </w:rPr>
        <w:t>ı</w:t>
      </w:r>
      <w:r w:rsidRPr="00475B3D">
        <w:rPr>
          <w:rFonts w:ascii="Sylfaen" w:hAnsi="Sylfaen"/>
          <w:sz w:val="22"/>
          <w:szCs w:val="22"/>
        </w:rPr>
        <w:t>ya al</w:t>
      </w:r>
      <w:r w:rsidRPr="00475B3D">
        <w:rPr>
          <w:rFonts w:ascii="Sylfaen" w:hAnsi="Sylfaen" w:cs="Sylfaen"/>
          <w:sz w:val="22"/>
          <w:szCs w:val="22"/>
        </w:rPr>
        <w:t>ı</w:t>
      </w:r>
      <w:r w:rsidRPr="00475B3D">
        <w:rPr>
          <w:rFonts w:ascii="Sylfaen" w:hAnsi="Sylfaen"/>
          <w:sz w:val="22"/>
          <w:szCs w:val="22"/>
        </w:rPr>
        <w:t>nmas</w:t>
      </w:r>
      <w:r w:rsidRPr="00475B3D">
        <w:rPr>
          <w:rFonts w:ascii="Sylfaen" w:hAnsi="Sylfaen" w:cs="Sylfaen"/>
          <w:sz w:val="22"/>
          <w:szCs w:val="22"/>
        </w:rPr>
        <w:t>ı</w:t>
      </w:r>
      <w:r w:rsidRPr="00475B3D">
        <w:rPr>
          <w:rFonts w:ascii="Sylfaen" w:hAnsi="Sylfaen"/>
          <w:sz w:val="22"/>
          <w:szCs w:val="22"/>
        </w:rPr>
        <w:t xml:space="preserve"> v</w:t>
      </w:r>
      <w:r w:rsidRPr="00475B3D">
        <w:rPr>
          <w:sz w:val="22"/>
          <w:szCs w:val="22"/>
        </w:rPr>
        <w:t>ə</w:t>
      </w:r>
      <w:r w:rsidRPr="00475B3D">
        <w:rPr>
          <w:rFonts w:ascii="Sylfaen" w:hAnsi="Sylfaen"/>
          <w:sz w:val="22"/>
          <w:szCs w:val="22"/>
        </w:rPr>
        <w:t xml:space="preserve"> h</w:t>
      </w:r>
      <w:r w:rsidRPr="00475B3D">
        <w:rPr>
          <w:sz w:val="22"/>
          <w:szCs w:val="22"/>
        </w:rPr>
        <w:t>ə</w:t>
      </w:r>
      <w:r w:rsidRPr="00475B3D">
        <w:rPr>
          <w:rFonts w:ascii="Sylfaen" w:hAnsi="Sylfaen"/>
          <w:sz w:val="22"/>
          <w:szCs w:val="22"/>
        </w:rPr>
        <w:t>bs qoyulmas</w:t>
      </w:r>
      <w:r w:rsidRPr="00475B3D">
        <w:rPr>
          <w:rFonts w:ascii="Sylfaen" w:hAnsi="Sylfaen" w:cs="Sylfaen"/>
          <w:sz w:val="22"/>
          <w:szCs w:val="22"/>
        </w:rPr>
        <w:t>ı</w:t>
      </w:r>
      <w:r w:rsidRPr="00475B3D">
        <w:rPr>
          <w:rFonts w:ascii="Sylfaen" w:hAnsi="Sylfaen"/>
          <w:sz w:val="22"/>
          <w:szCs w:val="22"/>
        </w:rPr>
        <w:t xml:space="preserve"> akt</w:t>
      </w:r>
      <w:r w:rsidRPr="00475B3D">
        <w:rPr>
          <w:rFonts w:ascii="Sylfaen" w:hAnsi="Sylfaen" w:cs="Sylfaen"/>
          <w:sz w:val="22"/>
          <w:szCs w:val="22"/>
        </w:rPr>
        <w:t>ı</w:t>
      </w:r>
      <w:r w:rsidRPr="00475B3D">
        <w:rPr>
          <w:rFonts w:ascii="Sylfaen" w:hAnsi="Sylfaen"/>
          <w:sz w:val="22"/>
          <w:szCs w:val="22"/>
        </w:rPr>
        <w:t xml:space="preserve">ndan </w:t>
      </w:r>
      <w:r w:rsidRPr="00475B3D">
        <w:rPr>
          <w:rFonts w:ascii="Sylfaen" w:hAnsi="Sylfaen" w:cs="Sylfaen"/>
          <w:sz w:val="22"/>
          <w:szCs w:val="22"/>
        </w:rPr>
        <w:t>çı</w:t>
      </w:r>
      <w:r w:rsidRPr="00475B3D">
        <w:rPr>
          <w:rFonts w:ascii="Sylfaen" w:hAnsi="Sylfaen"/>
          <w:sz w:val="22"/>
          <w:szCs w:val="22"/>
        </w:rPr>
        <w:t>xarma</w:t>
      </w:r>
      <w:r w:rsidRPr="00475B3D">
        <w:rPr>
          <w:rFonts w:ascii="Sylfaen" w:hAnsi="Sylfaen" w:cs="Sylfaen"/>
          <w:sz w:val="22"/>
          <w:szCs w:val="22"/>
        </w:rPr>
        <w:t>ğ</w:t>
      </w:r>
      <w:r w:rsidRPr="00475B3D">
        <w:rPr>
          <w:rFonts w:ascii="Sylfaen" w:hAnsi="Sylfaen"/>
          <w:sz w:val="22"/>
          <w:szCs w:val="22"/>
        </w:rPr>
        <w:t>a s</w:t>
      </w:r>
      <w:r w:rsidRPr="00475B3D">
        <w:rPr>
          <w:sz w:val="22"/>
          <w:szCs w:val="22"/>
        </w:rPr>
        <w:t>ə</w:t>
      </w:r>
      <w:r w:rsidRPr="00475B3D">
        <w:rPr>
          <w:rFonts w:ascii="Sylfaen" w:hAnsi="Sylfaen"/>
          <w:sz w:val="22"/>
          <w:szCs w:val="22"/>
        </w:rPr>
        <w:t>lahiyy</w:t>
      </w:r>
      <w:r w:rsidRPr="00475B3D">
        <w:rPr>
          <w:sz w:val="22"/>
          <w:szCs w:val="22"/>
        </w:rPr>
        <w:t>ə</w:t>
      </w:r>
      <w:r w:rsidRPr="00475B3D">
        <w:rPr>
          <w:rFonts w:ascii="Sylfaen" w:hAnsi="Sylfaen"/>
          <w:sz w:val="22"/>
          <w:szCs w:val="22"/>
        </w:rPr>
        <w:t xml:space="preserve">tlidir. </w:t>
      </w:r>
    </w:p>
    <w:p w:rsidR="00475B3D" w:rsidRDefault="00475B3D" w:rsidP="001D3641">
      <w:pPr>
        <w:pStyle w:val="abzacixml0"/>
        <w:spacing w:before="0" w:beforeAutospacing="0" w:after="0" w:afterAutospacing="0"/>
        <w:ind w:firstLine="283"/>
        <w:jc w:val="both"/>
        <w:rPr>
          <w:rFonts w:ascii="Sylfaen" w:hAnsi="Sylfaen"/>
          <w:sz w:val="22"/>
          <w:szCs w:val="22"/>
        </w:rPr>
      </w:pPr>
      <w:r w:rsidRPr="00475B3D">
        <w:rPr>
          <w:rFonts w:ascii="Sylfaen" w:hAnsi="Sylfaen"/>
          <w:sz w:val="22"/>
          <w:szCs w:val="22"/>
        </w:rPr>
        <w:t>6</w:t>
      </w:r>
      <w:r w:rsidRPr="00475B3D">
        <w:rPr>
          <w:rFonts w:ascii="Sylfaen" w:hAnsi="Sylfaen"/>
          <w:sz w:val="22"/>
          <w:szCs w:val="22"/>
          <w:vertAlign w:val="superscript"/>
        </w:rPr>
        <w:t>1</w:t>
      </w:r>
      <w:r w:rsidRPr="00475B3D">
        <w:rPr>
          <w:rFonts w:ascii="Sylfaen" w:hAnsi="Sylfaen"/>
          <w:sz w:val="22"/>
          <w:szCs w:val="22"/>
        </w:rPr>
        <w:t>. (</w:t>
      </w:r>
      <w:r w:rsidRPr="00475B3D">
        <w:rPr>
          <w:rFonts w:ascii="Sylfaen" w:hAnsi="Sylfaen" w:cs="Sylfaen"/>
          <w:sz w:val="22"/>
          <w:szCs w:val="22"/>
        </w:rPr>
        <w:t>Çı</w:t>
      </w:r>
      <w:r w:rsidRPr="00475B3D">
        <w:rPr>
          <w:rFonts w:ascii="Sylfaen" w:hAnsi="Sylfaen"/>
          <w:sz w:val="22"/>
          <w:szCs w:val="22"/>
        </w:rPr>
        <w:t>xar</w:t>
      </w:r>
      <w:r w:rsidRPr="00475B3D">
        <w:rPr>
          <w:rFonts w:ascii="Sylfaen" w:hAnsi="Sylfaen" w:cs="Sylfaen"/>
          <w:sz w:val="22"/>
          <w:szCs w:val="22"/>
        </w:rPr>
        <w:t>ı</w:t>
      </w:r>
      <w:r w:rsidRPr="00475B3D">
        <w:rPr>
          <w:rFonts w:ascii="Sylfaen" w:hAnsi="Sylfaen"/>
          <w:sz w:val="22"/>
          <w:szCs w:val="22"/>
        </w:rPr>
        <w:t>l</w:t>
      </w:r>
      <w:r w:rsidRPr="00475B3D">
        <w:rPr>
          <w:rFonts w:ascii="Sylfaen" w:hAnsi="Sylfaen" w:cs="Sylfaen"/>
          <w:sz w:val="22"/>
          <w:szCs w:val="22"/>
        </w:rPr>
        <w:t>ı</w:t>
      </w:r>
      <w:r w:rsidRPr="00475B3D">
        <w:rPr>
          <w:rFonts w:ascii="Sylfaen" w:hAnsi="Sylfaen"/>
          <w:sz w:val="22"/>
          <w:szCs w:val="22"/>
        </w:rPr>
        <w:t xml:space="preserve">b </w:t>
      </w:r>
      <w:r w:rsidRPr="00475B3D">
        <w:rPr>
          <w:rFonts w:ascii="Sylfaen" w:hAnsi="Sylfaen" w:cs="Sylfaen"/>
          <w:sz w:val="22"/>
          <w:szCs w:val="22"/>
        </w:rPr>
        <w:t>–</w:t>
      </w:r>
      <w:r w:rsidRPr="00475B3D">
        <w:rPr>
          <w:rFonts w:ascii="Sylfaen" w:hAnsi="Sylfaen"/>
          <w:sz w:val="22"/>
          <w:szCs w:val="22"/>
        </w:rPr>
        <w:t xml:space="preserve"> 08.05.2012, №6145). </w:t>
      </w:r>
    </w:p>
    <w:p w:rsidR="00475B3D" w:rsidRDefault="00475B3D" w:rsidP="001D3641">
      <w:pPr>
        <w:pStyle w:val="abzacixml0"/>
        <w:spacing w:before="0" w:beforeAutospacing="0" w:after="0" w:afterAutospacing="0"/>
        <w:ind w:firstLine="283"/>
        <w:jc w:val="both"/>
        <w:rPr>
          <w:rFonts w:ascii="Sylfaen" w:hAnsi="Sylfaen"/>
          <w:sz w:val="22"/>
          <w:szCs w:val="22"/>
        </w:rPr>
      </w:pPr>
      <w:r w:rsidRPr="00475B3D">
        <w:rPr>
          <w:rFonts w:ascii="Sylfaen" w:hAnsi="Sylfaen"/>
          <w:sz w:val="22"/>
          <w:szCs w:val="22"/>
        </w:rPr>
        <w:t>7. (Çıxarılıb – 08.05.2012, №6145).</w:t>
      </w:r>
    </w:p>
    <w:p w:rsidR="00475B3D" w:rsidRPr="0034673F" w:rsidRDefault="00C40401" w:rsidP="00475B3D">
      <w:pPr>
        <w:pStyle w:val="abzacixml0"/>
        <w:spacing w:before="0" w:beforeAutospacing="0" w:after="0" w:afterAutospacing="0"/>
        <w:jc w:val="both"/>
        <w:rPr>
          <w:rFonts w:ascii="Sylfaen" w:hAnsi="Sylfaen"/>
          <w:i/>
          <w:sz w:val="20"/>
          <w:szCs w:val="20"/>
        </w:rPr>
      </w:pPr>
      <w:r w:rsidRPr="0034673F">
        <w:rPr>
          <w:rFonts w:ascii="Sylfaen" w:hAnsi="Sylfaen"/>
          <w:i/>
          <w:sz w:val="20"/>
          <w:szCs w:val="20"/>
        </w:rPr>
        <w:t>G</w:t>
      </w:r>
      <w:r w:rsidRPr="0034673F">
        <w:rPr>
          <w:rFonts w:ascii="Sylfaen" w:hAnsi="Sylfaen" w:cs="Sylfaen"/>
          <w:i/>
          <w:sz w:val="20"/>
          <w:szCs w:val="20"/>
        </w:rPr>
        <w:t>ü</w:t>
      </w:r>
      <w:r w:rsidRPr="0034673F">
        <w:rPr>
          <w:rFonts w:ascii="Sylfaen" w:hAnsi="Sylfaen"/>
          <w:i/>
          <w:sz w:val="20"/>
          <w:szCs w:val="20"/>
        </w:rPr>
        <w:t>rc</w:t>
      </w:r>
      <w:r w:rsidRPr="0034673F">
        <w:rPr>
          <w:rFonts w:ascii="Sylfaen" w:hAnsi="Sylfaen" w:cs="Sylfaen"/>
          <w:i/>
          <w:sz w:val="20"/>
          <w:szCs w:val="20"/>
        </w:rPr>
        <w:t>ü</w:t>
      </w:r>
      <w:r w:rsidRPr="0034673F">
        <w:rPr>
          <w:rFonts w:ascii="Sylfaen" w:hAnsi="Sylfaen"/>
          <w:i/>
          <w:sz w:val="20"/>
          <w:szCs w:val="20"/>
        </w:rPr>
        <w:t>stan</w:t>
      </w:r>
      <w:r w:rsidRPr="0034673F">
        <w:rPr>
          <w:rFonts w:ascii="Sylfaen" w:hAnsi="Sylfaen" w:cs="Sylfaen"/>
          <w:i/>
          <w:sz w:val="20"/>
          <w:szCs w:val="20"/>
        </w:rPr>
        <w:t>ı</w:t>
      </w:r>
      <w:r w:rsidRPr="0034673F">
        <w:rPr>
          <w:rFonts w:ascii="Sylfaen" w:hAnsi="Sylfaen"/>
          <w:i/>
          <w:sz w:val="20"/>
          <w:szCs w:val="20"/>
        </w:rPr>
        <w:t xml:space="preserve">n </w:t>
      </w:r>
      <w:r w:rsidR="00475B3D" w:rsidRPr="0034673F">
        <w:rPr>
          <w:rFonts w:ascii="Sylfaen" w:hAnsi="Sylfaen"/>
          <w:i/>
          <w:sz w:val="20"/>
          <w:szCs w:val="20"/>
        </w:rPr>
        <w:t xml:space="preserve">5 dekabr </w:t>
      </w:r>
      <w:r w:rsidRPr="0034673F">
        <w:rPr>
          <w:rFonts w:ascii="Sylfaen" w:hAnsi="Sylfaen"/>
          <w:i/>
          <w:sz w:val="20"/>
          <w:szCs w:val="20"/>
        </w:rPr>
        <w:t xml:space="preserve">2000-ci il tarixli </w:t>
      </w:r>
      <w:r w:rsidRPr="0034673F">
        <w:rPr>
          <w:rFonts w:ascii="Sylfaen" w:hAnsi="Sylfaen" w:cs="Sylfaen"/>
          <w:i/>
          <w:sz w:val="20"/>
          <w:szCs w:val="20"/>
        </w:rPr>
        <w:t>№</w:t>
      </w:r>
      <w:r w:rsidRPr="0034673F">
        <w:rPr>
          <w:rFonts w:ascii="Sylfaen" w:hAnsi="Sylfaen"/>
          <w:i/>
          <w:sz w:val="20"/>
          <w:szCs w:val="20"/>
        </w:rPr>
        <w:t xml:space="preserve">636 </w:t>
      </w:r>
      <w:r w:rsidR="00475B3D" w:rsidRPr="0034673F">
        <w:rPr>
          <w:rFonts w:ascii="Sylfaen" w:hAnsi="Sylfaen"/>
          <w:i/>
          <w:sz w:val="20"/>
          <w:szCs w:val="20"/>
        </w:rPr>
        <w:t>q</w:t>
      </w:r>
      <w:r w:rsidRPr="0034673F">
        <w:rPr>
          <w:rFonts w:ascii="Sylfaen" w:hAnsi="Sylfaen"/>
          <w:i/>
          <w:sz w:val="20"/>
          <w:szCs w:val="20"/>
        </w:rPr>
        <w:t xml:space="preserve">anunu </w:t>
      </w:r>
      <w:r w:rsidRPr="0034673F">
        <w:rPr>
          <w:rFonts w:ascii="Sylfaen" w:hAnsi="Sylfaen" w:cs="Sylfaen"/>
          <w:i/>
          <w:sz w:val="20"/>
          <w:szCs w:val="20"/>
        </w:rPr>
        <w:t>–</w:t>
      </w:r>
      <w:r w:rsidRPr="0034673F">
        <w:rPr>
          <w:rFonts w:ascii="Sylfaen" w:hAnsi="Sylfaen"/>
          <w:i/>
          <w:sz w:val="20"/>
          <w:szCs w:val="20"/>
        </w:rPr>
        <w:t xml:space="preserve"> SSM I, №48, 16.12.2000-ci il, madd</w:t>
      </w:r>
      <w:r w:rsidRPr="0034673F">
        <w:rPr>
          <w:i/>
          <w:sz w:val="20"/>
          <w:szCs w:val="20"/>
        </w:rPr>
        <w:t>ə</w:t>
      </w:r>
      <w:r w:rsidRPr="0034673F">
        <w:rPr>
          <w:rFonts w:ascii="Sylfaen" w:hAnsi="Sylfaen"/>
          <w:i/>
          <w:sz w:val="20"/>
          <w:szCs w:val="20"/>
        </w:rPr>
        <w:t xml:space="preserve"> 136 </w:t>
      </w:r>
    </w:p>
    <w:p w:rsidR="00475B3D" w:rsidRPr="0034673F" w:rsidRDefault="00C40401" w:rsidP="00475B3D">
      <w:pPr>
        <w:pStyle w:val="abzacixml0"/>
        <w:spacing w:before="0" w:beforeAutospacing="0" w:after="0" w:afterAutospacing="0"/>
        <w:jc w:val="both"/>
        <w:rPr>
          <w:rFonts w:ascii="Sylfaen" w:hAnsi="Sylfaen"/>
          <w:i/>
          <w:sz w:val="20"/>
          <w:szCs w:val="20"/>
        </w:rPr>
      </w:pPr>
      <w:r w:rsidRPr="0034673F">
        <w:rPr>
          <w:rFonts w:ascii="Sylfaen" w:hAnsi="Sylfaen"/>
          <w:i/>
          <w:sz w:val="20"/>
          <w:szCs w:val="20"/>
        </w:rPr>
        <w:t>G</w:t>
      </w:r>
      <w:r w:rsidRPr="0034673F">
        <w:rPr>
          <w:rFonts w:ascii="Sylfaen" w:hAnsi="Sylfaen" w:cs="Sylfaen"/>
          <w:i/>
          <w:sz w:val="20"/>
          <w:szCs w:val="20"/>
        </w:rPr>
        <w:t>ü</w:t>
      </w:r>
      <w:r w:rsidRPr="0034673F">
        <w:rPr>
          <w:rFonts w:ascii="Sylfaen" w:hAnsi="Sylfaen"/>
          <w:i/>
          <w:sz w:val="20"/>
          <w:szCs w:val="20"/>
        </w:rPr>
        <w:t>rc</w:t>
      </w:r>
      <w:r w:rsidRPr="0034673F">
        <w:rPr>
          <w:rFonts w:ascii="Sylfaen" w:hAnsi="Sylfaen" w:cs="Sylfaen"/>
          <w:i/>
          <w:sz w:val="20"/>
          <w:szCs w:val="20"/>
        </w:rPr>
        <w:t>ü</w:t>
      </w:r>
      <w:r w:rsidRPr="0034673F">
        <w:rPr>
          <w:rFonts w:ascii="Sylfaen" w:hAnsi="Sylfaen"/>
          <w:i/>
          <w:sz w:val="20"/>
          <w:szCs w:val="20"/>
        </w:rPr>
        <w:t>stan</w:t>
      </w:r>
      <w:r w:rsidRPr="0034673F">
        <w:rPr>
          <w:rFonts w:ascii="Sylfaen" w:hAnsi="Sylfaen" w:cs="Sylfaen"/>
          <w:i/>
          <w:sz w:val="20"/>
          <w:szCs w:val="20"/>
        </w:rPr>
        <w:t>ı</w:t>
      </w:r>
      <w:r w:rsidRPr="0034673F">
        <w:rPr>
          <w:rFonts w:ascii="Sylfaen" w:hAnsi="Sylfaen"/>
          <w:i/>
          <w:sz w:val="20"/>
          <w:szCs w:val="20"/>
        </w:rPr>
        <w:t xml:space="preserve">n </w:t>
      </w:r>
      <w:r w:rsidR="00475B3D" w:rsidRPr="0034673F">
        <w:rPr>
          <w:rFonts w:ascii="Sylfaen" w:hAnsi="Sylfaen"/>
          <w:i/>
          <w:sz w:val="20"/>
          <w:szCs w:val="20"/>
        </w:rPr>
        <w:t xml:space="preserve">30 iyun </w:t>
      </w:r>
      <w:r w:rsidRPr="0034673F">
        <w:rPr>
          <w:rFonts w:ascii="Sylfaen" w:hAnsi="Sylfaen"/>
          <w:i/>
          <w:sz w:val="20"/>
          <w:szCs w:val="20"/>
        </w:rPr>
        <w:t xml:space="preserve">2005-ci il tarixli </w:t>
      </w:r>
      <w:r w:rsidRPr="0034673F">
        <w:rPr>
          <w:rFonts w:ascii="Sylfaen" w:hAnsi="Sylfaen" w:cs="Sylfaen"/>
          <w:i/>
          <w:sz w:val="20"/>
          <w:szCs w:val="20"/>
        </w:rPr>
        <w:t>№</w:t>
      </w:r>
      <w:r w:rsidRPr="0034673F">
        <w:rPr>
          <w:rFonts w:ascii="Sylfaen" w:hAnsi="Sylfaen"/>
          <w:i/>
          <w:sz w:val="20"/>
          <w:szCs w:val="20"/>
        </w:rPr>
        <w:t xml:space="preserve">1828 </w:t>
      </w:r>
      <w:r w:rsidR="00475B3D" w:rsidRPr="0034673F">
        <w:rPr>
          <w:rFonts w:ascii="Sylfaen" w:hAnsi="Sylfaen"/>
          <w:i/>
          <w:sz w:val="20"/>
          <w:szCs w:val="20"/>
        </w:rPr>
        <w:t>q</w:t>
      </w:r>
      <w:r w:rsidRPr="0034673F">
        <w:rPr>
          <w:rFonts w:ascii="Sylfaen" w:hAnsi="Sylfaen"/>
          <w:i/>
          <w:sz w:val="20"/>
          <w:szCs w:val="20"/>
        </w:rPr>
        <w:t>anunu - S</w:t>
      </w:r>
      <w:r w:rsidR="00475B3D" w:rsidRPr="0034673F">
        <w:rPr>
          <w:rFonts w:ascii="Sylfaen" w:hAnsi="Sylfaen"/>
          <w:i/>
          <w:sz w:val="20"/>
          <w:szCs w:val="20"/>
        </w:rPr>
        <w:t>S</w:t>
      </w:r>
      <w:r w:rsidRPr="0034673F">
        <w:rPr>
          <w:rFonts w:ascii="Sylfaen" w:hAnsi="Sylfaen"/>
          <w:i/>
          <w:sz w:val="20"/>
          <w:szCs w:val="20"/>
        </w:rPr>
        <w:t xml:space="preserve">M I, </w:t>
      </w:r>
      <w:r w:rsidRPr="0034673F">
        <w:rPr>
          <w:rFonts w:ascii="Sylfaen" w:hAnsi="Sylfaen" w:cs="Sylfaen"/>
          <w:i/>
          <w:sz w:val="20"/>
          <w:szCs w:val="20"/>
        </w:rPr>
        <w:t>№</w:t>
      </w:r>
      <w:r w:rsidRPr="0034673F">
        <w:rPr>
          <w:rFonts w:ascii="Sylfaen" w:hAnsi="Sylfaen"/>
          <w:i/>
          <w:sz w:val="20"/>
          <w:szCs w:val="20"/>
        </w:rPr>
        <w:t>41, 19.07.2005-ci il, madd</w:t>
      </w:r>
      <w:r w:rsidRPr="0034673F">
        <w:rPr>
          <w:i/>
          <w:sz w:val="20"/>
          <w:szCs w:val="20"/>
        </w:rPr>
        <w:t>ə</w:t>
      </w:r>
      <w:r w:rsidRPr="0034673F">
        <w:rPr>
          <w:rFonts w:ascii="Sylfaen" w:hAnsi="Sylfaen"/>
          <w:i/>
          <w:sz w:val="20"/>
          <w:szCs w:val="20"/>
        </w:rPr>
        <w:t xml:space="preserve"> 285 </w:t>
      </w:r>
    </w:p>
    <w:p w:rsidR="00475B3D" w:rsidRPr="0034673F" w:rsidRDefault="00C40401" w:rsidP="00475B3D">
      <w:pPr>
        <w:pStyle w:val="abzacixml0"/>
        <w:spacing w:before="0" w:beforeAutospacing="0" w:after="0" w:afterAutospacing="0"/>
        <w:jc w:val="both"/>
        <w:rPr>
          <w:rFonts w:ascii="Sylfaen" w:hAnsi="Sylfaen"/>
          <w:i/>
          <w:sz w:val="20"/>
          <w:szCs w:val="20"/>
        </w:rPr>
      </w:pPr>
      <w:r w:rsidRPr="0034673F">
        <w:rPr>
          <w:rFonts w:ascii="Sylfaen" w:hAnsi="Sylfaen"/>
          <w:i/>
          <w:sz w:val="20"/>
          <w:szCs w:val="20"/>
        </w:rPr>
        <w:t>G</w:t>
      </w:r>
      <w:r w:rsidRPr="0034673F">
        <w:rPr>
          <w:rFonts w:ascii="Sylfaen" w:hAnsi="Sylfaen" w:cs="Sylfaen"/>
          <w:i/>
          <w:sz w:val="20"/>
          <w:szCs w:val="20"/>
        </w:rPr>
        <w:t>ü</w:t>
      </w:r>
      <w:r w:rsidRPr="0034673F">
        <w:rPr>
          <w:rFonts w:ascii="Sylfaen" w:hAnsi="Sylfaen"/>
          <w:i/>
          <w:sz w:val="20"/>
          <w:szCs w:val="20"/>
        </w:rPr>
        <w:t>rc</w:t>
      </w:r>
      <w:r w:rsidRPr="0034673F">
        <w:rPr>
          <w:rFonts w:ascii="Sylfaen" w:hAnsi="Sylfaen" w:cs="Sylfaen"/>
          <w:i/>
          <w:sz w:val="20"/>
          <w:szCs w:val="20"/>
        </w:rPr>
        <w:t>ü</w:t>
      </w:r>
      <w:r w:rsidRPr="0034673F">
        <w:rPr>
          <w:rFonts w:ascii="Sylfaen" w:hAnsi="Sylfaen"/>
          <w:i/>
          <w:sz w:val="20"/>
          <w:szCs w:val="20"/>
        </w:rPr>
        <w:t>stan</w:t>
      </w:r>
      <w:r w:rsidRPr="0034673F">
        <w:rPr>
          <w:rFonts w:ascii="Sylfaen" w:hAnsi="Sylfaen" w:cs="Sylfaen"/>
          <w:i/>
          <w:sz w:val="20"/>
          <w:szCs w:val="20"/>
        </w:rPr>
        <w:t>ı</w:t>
      </w:r>
      <w:r w:rsidRPr="0034673F">
        <w:rPr>
          <w:rFonts w:ascii="Sylfaen" w:hAnsi="Sylfaen"/>
          <w:i/>
          <w:sz w:val="20"/>
          <w:szCs w:val="20"/>
        </w:rPr>
        <w:t xml:space="preserve">n </w:t>
      </w:r>
      <w:r w:rsidR="00475B3D" w:rsidRPr="0034673F">
        <w:rPr>
          <w:rFonts w:ascii="Sylfaen" w:hAnsi="Sylfaen"/>
          <w:i/>
          <w:sz w:val="20"/>
          <w:szCs w:val="20"/>
        </w:rPr>
        <w:t xml:space="preserve">15 iyul </w:t>
      </w:r>
      <w:r w:rsidRPr="0034673F">
        <w:rPr>
          <w:rFonts w:ascii="Sylfaen" w:hAnsi="Sylfaen"/>
          <w:i/>
          <w:sz w:val="20"/>
          <w:szCs w:val="20"/>
        </w:rPr>
        <w:t xml:space="preserve">2008-ci il tarixli </w:t>
      </w:r>
      <w:r w:rsidRPr="0034673F">
        <w:rPr>
          <w:rFonts w:ascii="Sylfaen" w:hAnsi="Sylfaen" w:cs="Sylfaen"/>
          <w:i/>
          <w:sz w:val="20"/>
          <w:szCs w:val="20"/>
        </w:rPr>
        <w:t>№</w:t>
      </w:r>
      <w:r w:rsidRPr="0034673F">
        <w:rPr>
          <w:rFonts w:ascii="Sylfaen" w:hAnsi="Sylfaen"/>
          <w:i/>
          <w:sz w:val="20"/>
          <w:szCs w:val="20"/>
        </w:rPr>
        <w:t xml:space="preserve">210 </w:t>
      </w:r>
      <w:r w:rsidR="00475B3D" w:rsidRPr="0034673F">
        <w:rPr>
          <w:rFonts w:ascii="Sylfaen" w:hAnsi="Sylfaen"/>
          <w:i/>
          <w:sz w:val="20"/>
          <w:szCs w:val="20"/>
        </w:rPr>
        <w:t>q</w:t>
      </w:r>
      <w:r w:rsidRPr="0034673F">
        <w:rPr>
          <w:rFonts w:ascii="Sylfaen" w:hAnsi="Sylfaen"/>
          <w:i/>
          <w:sz w:val="20"/>
          <w:szCs w:val="20"/>
        </w:rPr>
        <w:t>anunu - S</w:t>
      </w:r>
      <w:r w:rsidR="00475B3D" w:rsidRPr="0034673F">
        <w:rPr>
          <w:rFonts w:ascii="Sylfaen" w:hAnsi="Sylfaen"/>
          <w:i/>
          <w:sz w:val="20"/>
          <w:szCs w:val="20"/>
        </w:rPr>
        <w:t>S</w:t>
      </w:r>
      <w:r w:rsidRPr="0034673F">
        <w:rPr>
          <w:rFonts w:ascii="Sylfaen" w:hAnsi="Sylfaen"/>
          <w:i/>
          <w:sz w:val="20"/>
          <w:szCs w:val="20"/>
        </w:rPr>
        <w:t xml:space="preserve">M I, </w:t>
      </w:r>
      <w:r w:rsidRPr="0034673F">
        <w:rPr>
          <w:rFonts w:ascii="Sylfaen" w:hAnsi="Sylfaen" w:cs="Sylfaen"/>
          <w:i/>
          <w:sz w:val="20"/>
          <w:szCs w:val="20"/>
        </w:rPr>
        <w:t>№</w:t>
      </w:r>
      <w:r w:rsidRPr="0034673F">
        <w:rPr>
          <w:rFonts w:ascii="Sylfaen" w:hAnsi="Sylfaen"/>
          <w:i/>
          <w:sz w:val="20"/>
          <w:szCs w:val="20"/>
        </w:rPr>
        <w:t>17, 28.07.2008-ci il, madd</w:t>
      </w:r>
      <w:r w:rsidRPr="0034673F">
        <w:rPr>
          <w:i/>
          <w:sz w:val="20"/>
          <w:szCs w:val="20"/>
        </w:rPr>
        <w:t>ə</w:t>
      </w:r>
      <w:r w:rsidRPr="0034673F">
        <w:rPr>
          <w:rFonts w:ascii="Sylfaen" w:hAnsi="Sylfaen"/>
          <w:i/>
          <w:sz w:val="20"/>
          <w:szCs w:val="20"/>
        </w:rPr>
        <w:t xml:space="preserve"> 126 </w:t>
      </w:r>
    </w:p>
    <w:p w:rsidR="00475B3D" w:rsidRPr="0034673F" w:rsidRDefault="00C40401" w:rsidP="00475B3D">
      <w:pPr>
        <w:pStyle w:val="abzacixml0"/>
        <w:spacing w:before="0" w:beforeAutospacing="0" w:after="0" w:afterAutospacing="0"/>
        <w:jc w:val="both"/>
        <w:rPr>
          <w:rFonts w:ascii="Sylfaen" w:hAnsi="Sylfaen"/>
          <w:i/>
          <w:sz w:val="20"/>
          <w:szCs w:val="20"/>
        </w:rPr>
      </w:pPr>
      <w:r w:rsidRPr="0034673F">
        <w:rPr>
          <w:rFonts w:ascii="Sylfaen" w:hAnsi="Sylfaen"/>
          <w:i/>
          <w:sz w:val="20"/>
          <w:szCs w:val="20"/>
        </w:rPr>
        <w:t>G</w:t>
      </w:r>
      <w:r w:rsidRPr="0034673F">
        <w:rPr>
          <w:rFonts w:ascii="Sylfaen" w:hAnsi="Sylfaen" w:cs="Sylfaen"/>
          <w:i/>
          <w:sz w:val="20"/>
          <w:szCs w:val="20"/>
        </w:rPr>
        <w:t>ü</w:t>
      </w:r>
      <w:r w:rsidRPr="0034673F">
        <w:rPr>
          <w:rFonts w:ascii="Sylfaen" w:hAnsi="Sylfaen"/>
          <w:i/>
          <w:sz w:val="20"/>
          <w:szCs w:val="20"/>
        </w:rPr>
        <w:t>rc</w:t>
      </w:r>
      <w:r w:rsidRPr="0034673F">
        <w:rPr>
          <w:rFonts w:ascii="Sylfaen" w:hAnsi="Sylfaen" w:cs="Sylfaen"/>
          <w:i/>
          <w:sz w:val="20"/>
          <w:szCs w:val="20"/>
        </w:rPr>
        <w:t>ü</w:t>
      </w:r>
      <w:r w:rsidRPr="0034673F">
        <w:rPr>
          <w:rFonts w:ascii="Sylfaen" w:hAnsi="Sylfaen"/>
          <w:i/>
          <w:sz w:val="20"/>
          <w:szCs w:val="20"/>
        </w:rPr>
        <w:t>stan</w:t>
      </w:r>
      <w:r w:rsidRPr="0034673F">
        <w:rPr>
          <w:rFonts w:ascii="Sylfaen" w:hAnsi="Sylfaen" w:cs="Sylfaen"/>
          <w:i/>
          <w:sz w:val="20"/>
          <w:szCs w:val="20"/>
        </w:rPr>
        <w:t>ı</w:t>
      </w:r>
      <w:r w:rsidRPr="0034673F">
        <w:rPr>
          <w:rFonts w:ascii="Sylfaen" w:hAnsi="Sylfaen"/>
          <w:i/>
          <w:sz w:val="20"/>
          <w:szCs w:val="20"/>
        </w:rPr>
        <w:t xml:space="preserve">n </w:t>
      </w:r>
      <w:r w:rsidR="00475B3D" w:rsidRPr="0034673F">
        <w:rPr>
          <w:rFonts w:ascii="Sylfaen" w:hAnsi="Sylfaen"/>
          <w:i/>
          <w:sz w:val="20"/>
          <w:szCs w:val="20"/>
        </w:rPr>
        <w:t xml:space="preserve">19 iyun </w:t>
      </w:r>
      <w:r w:rsidRPr="0034673F">
        <w:rPr>
          <w:rFonts w:ascii="Sylfaen" w:hAnsi="Sylfaen"/>
          <w:i/>
          <w:sz w:val="20"/>
          <w:szCs w:val="20"/>
        </w:rPr>
        <w:t xml:space="preserve">2009-cu il tarixli №1321 </w:t>
      </w:r>
      <w:r w:rsidR="00475B3D" w:rsidRPr="0034673F">
        <w:rPr>
          <w:rFonts w:ascii="Sylfaen" w:hAnsi="Sylfaen"/>
          <w:i/>
          <w:sz w:val="20"/>
          <w:szCs w:val="20"/>
        </w:rPr>
        <w:t>q</w:t>
      </w:r>
      <w:r w:rsidRPr="0034673F">
        <w:rPr>
          <w:rFonts w:ascii="Sylfaen" w:hAnsi="Sylfaen"/>
          <w:i/>
          <w:sz w:val="20"/>
          <w:szCs w:val="20"/>
        </w:rPr>
        <w:t>anunu - S</w:t>
      </w:r>
      <w:r w:rsidR="00475B3D" w:rsidRPr="0034673F">
        <w:rPr>
          <w:rFonts w:ascii="Sylfaen" w:hAnsi="Sylfaen"/>
          <w:i/>
          <w:sz w:val="20"/>
          <w:szCs w:val="20"/>
        </w:rPr>
        <w:t>S</w:t>
      </w:r>
      <w:r w:rsidRPr="0034673F">
        <w:rPr>
          <w:rFonts w:ascii="Sylfaen" w:hAnsi="Sylfaen"/>
          <w:i/>
          <w:sz w:val="20"/>
          <w:szCs w:val="20"/>
        </w:rPr>
        <w:t>M I, №12, 29.06.2009-cu il, madd</w:t>
      </w:r>
      <w:r w:rsidRPr="0034673F">
        <w:rPr>
          <w:i/>
          <w:sz w:val="20"/>
          <w:szCs w:val="20"/>
        </w:rPr>
        <w:t>ə</w:t>
      </w:r>
      <w:r w:rsidRPr="0034673F">
        <w:rPr>
          <w:rFonts w:ascii="Sylfaen" w:hAnsi="Sylfaen"/>
          <w:i/>
          <w:sz w:val="20"/>
          <w:szCs w:val="20"/>
        </w:rPr>
        <w:t xml:space="preserve"> 57 </w:t>
      </w:r>
    </w:p>
    <w:p w:rsidR="00475B3D" w:rsidRPr="0034673F" w:rsidRDefault="00C40401" w:rsidP="00475B3D">
      <w:pPr>
        <w:pStyle w:val="abzacixml0"/>
        <w:spacing w:before="0" w:beforeAutospacing="0" w:after="0" w:afterAutospacing="0"/>
        <w:jc w:val="both"/>
        <w:rPr>
          <w:rFonts w:ascii="Sylfaen" w:hAnsi="Sylfaen"/>
          <w:i/>
          <w:sz w:val="20"/>
          <w:szCs w:val="20"/>
        </w:rPr>
      </w:pPr>
      <w:r w:rsidRPr="0034673F">
        <w:rPr>
          <w:rFonts w:ascii="Sylfaen" w:hAnsi="Sylfaen"/>
          <w:i/>
          <w:sz w:val="20"/>
          <w:szCs w:val="20"/>
        </w:rPr>
        <w:t>G</w:t>
      </w:r>
      <w:r w:rsidRPr="0034673F">
        <w:rPr>
          <w:rFonts w:ascii="Sylfaen" w:hAnsi="Sylfaen" w:cs="Sylfaen"/>
          <w:i/>
          <w:sz w:val="20"/>
          <w:szCs w:val="20"/>
        </w:rPr>
        <w:t>ü</w:t>
      </w:r>
      <w:r w:rsidRPr="0034673F">
        <w:rPr>
          <w:rFonts w:ascii="Sylfaen" w:hAnsi="Sylfaen"/>
          <w:i/>
          <w:sz w:val="20"/>
          <w:szCs w:val="20"/>
        </w:rPr>
        <w:t>rc</w:t>
      </w:r>
      <w:r w:rsidRPr="0034673F">
        <w:rPr>
          <w:rFonts w:ascii="Sylfaen" w:hAnsi="Sylfaen" w:cs="Sylfaen"/>
          <w:i/>
          <w:sz w:val="20"/>
          <w:szCs w:val="20"/>
        </w:rPr>
        <w:t>ü</w:t>
      </w:r>
      <w:r w:rsidRPr="0034673F">
        <w:rPr>
          <w:rFonts w:ascii="Sylfaen" w:hAnsi="Sylfaen"/>
          <w:i/>
          <w:sz w:val="20"/>
          <w:szCs w:val="20"/>
        </w:rPr>
        <w:t>stan</w:t>
      </w:r>
      <w:r w:rsidRPr="0034673F">
        <w:rPr>
          <w:rFonts w:ascii="Sylfaen" w:hAnsi="Sylfaen" w:cs="Sylfaen"/>
          <w:i/>
          <w:sz w:val="20"/>
          <w:szCs w:val="20"/>
        </w:rPr>
        <w:t>ı</w:t>
      </w:r>
      <w:r w:rsidRPr="0034673F">
        <w:rPr>
          <w:rFonts w:ascii="Sylfaen" w:hAnsi="Sylfaen"/>
          <w:i/>
          <w:sz w:val="20"/>
          <w:szCs w:val="20"/>
        </w:rPr>
        <w:t xml:space="preserve">n </w:t>
      </w:r>
      <w:r w:rsidR="00475B3D" w:rsidRPr="0034673F">
        <w:rPr>
          <w:rFonts w:ascii="Sylfaen" w:hAnsi="Sylfaen"/>
          <w:i/>
          <w:sz w:val="20"/>
          <w:szCs w:val="20"/>
        </w:rPr>
        <w:t xml:space="preserve">25 dekabr </w:t>
      </w:r>
      <w:r w:rsidRPr="0034673F">
        <w:rPr>
          <w:rFonts w:ascii="Sylfaen" w:hAnsi="Sylfaen"/>
          <w:i/>
          <w:sz w:val="20"/>
          <w:szCs w:val="20"/>
        </w:rPr>
        <w:t xml:space="preserve">2009-cu il tarixli </w:t>
      </w:r>
      <w:r w:rsidRPr="0034673F">
        <w:rPr>
          <w:rFonts w:ascii="Sylfaen" w:hAnsi="Sylfaen" w:cs="Sylfaen"/>
          <w:i/>
          <w:sz w:val="20"/>
          <w:szCs w:val="20"/>
        </w:rPr>
        <w:t>№</w:t>
      </w:r>
      <w:r w:rsidR="00475B3D" w:rsidRPr="0034673F">
        <w:rPr>
          <w:rFonts w:ascii="Sylfaen" w:hAnsi="Sylfaen"/>
          <w:i/>
          <w:sz w:val="20"/>
          <w:szCs w:val="20"/>
        </w:rPr>
        <w:t>2459 q</w:t>
      </w:r>
      <w:r w:rsidRPr="0034673F">
        <w:rPr>
          <w:rFonts w:ascii="Sylfaen" w:hAnsi="Sylfaen"/>
          <w:i/>
          <w:sz w:val="20"/>
          <w:szCs w:val="20"/>
        </w:rPr>
        <w:t>anunu - S</w:t>
      </w:r>
      <w:r w:rsidR="00475B3D" w:rsidRPr="0034673F">
        <w:rPr>
          <w:rFonts w:ascii="Sylfaen" w:hAnsi="Sylfaen"/>
          <w:i/>
          <w:sz w:val="20"/>
          <w:szCs w:val="20"/>
        </w:rPr>
        <w:t>S</w:t>
      </w:r>
      <w:r w:rsidRPr="0034673F">
        <w:rPr>
          <w:rFonts w:ascii="Sylfaen" w:hAnsi="Sylfaen"/>
          <w:i/>
          <w:sz w:val="20"/>
          <w:szCs w:val="20"/>
        </w:rPr>
        <w:t xml:space="preserve">M I, </w:t>
      </w:r>
      <w:r w:rsidRPr="0034673F">
        <w:rPr>
          <w:rFonts w:ascii="Sylfaen" w:hAnsi="Sylfaen" w:cs="Sylfaen"/>
          <w:i/>
          <w:sz w:val="20"/>
          <w:szCs w:val="20"/>
        </w:rPr>
        <w:t>№</w:t>
      </w:r>
      <w:r w:rsidRPr="0034673F">
        <w:rPr>
          <w:rFonts w:ascii="Sylfaen" w:hAnsi="Sylfaen"/>
          <w:i/>
          <w:sz w:val="20"/>
          <w:szCs w:val="20"/>
        </w:rPr>
        <w:t>49, 30.12.2009-cu il, madd</w:t>
      </w:r>
      <w:r w:rsidRPr="0034673F">
        <w:rPr>
          <w:i/>
          <w:sz w:val="20"/>
          <w:szCs w:val="20"/>
        </w:rPr>
        <w:t>ə</w:t>
      </w:r>
      <w:r w:rsidRPr="0034673F">
        <w:rPr>
          <w:rFonts w:ascii="Sylfaen" w:hAnsi="Sylfaen"/>
          <w:i/>
          <w:sz w:val="20"/>
          <w:szCs w:val="20"/>
        </w:rPr>
        <w:t xml:space="preserve"> 371 </w:t>
      </w:r>
    </w:p>
    <w:p w:rsidR="00475B3D" w:rsidRPr="0034673F" w:rsidRDefault="00C40401" w:rsidP="00475B3D">
      <w:pPr>
        <w:pStyle w:val="abzacixml0"/>
        <w:spacing w:before="0" w:beforeAutospacing="0" w:after="0" w:afterAutospacing="0"/>
        <w:jc w:val="both"/>
        <w:rPr>
          <w:rFonts w:ascii="Sylfaen" w:hAnsi="Sylfaen"/>
          <w:i/>
          <w:sz w:val="20"/>
          <w:szCs w:val="20"/>
        </w:rPr>
      </w:pPr>
      <w:r w:rsidRPr="0034673F">
        <w:rPr>
          <w:rFonts w:ascii="Sylfaen" w:hAnsi="Sylfaen"/>
          <w:i/>
          <w:sz w:val="20"/>
          <w:szCs w:val="20"/>
        </w:rPr>
        <w:t>G</w:t>
      </w:r>
      <w:r w:rsidRPr="0034673F">
        <w:rPr>
          <w:rFonts w:ascii="Sylfaen" w:hAnsi="Sylfaen" w:cs="Sylfaen"/>
          <w:i/>
          <w:sz w:val="20"/>
          <w:szCs w:val="20"/>
        </w:rPr>
        <w:t>ü</w:t>
      </w:r>
      <w:r w:rsidRPr="0034673F">
        <w:rPr>
          <w:rFonts w:ascii="Sylfaen" w:hAnsi="Sylfaen"/>
          <w:i/>
          <w:sz w:val="20"/>
          <w:szCs w:val="20"/>
        </w:rPr>
        <w:t>rc</w:t>
      </w:r>
      <w:r w:rsidRPr="0034673F">
        <w:rPr>
          <w:rFonts w:ascii="Sylfaen" w:hAnsi="Sylfaen" w:cs="Sylfaen"/>
          <w:i/>
          <w:sz w:val="20"/>
          <w:szCs w:val="20"/>
        </w:rPr>
        <w:t>ü</w:t>
      </w:r>
      <w:r w:rsidRPr="0034673F">
        <w:rPr>
          <w:rFonts w:ascii="Sylfaen" w:hAnsi="Sylfaen"/>
          <w:i/>
          <w:sz w:val="20"/>
          <w:szCs w:val="20"/>
        </w:rPr>
        <w:t>stan</w:t>
      </w:r>
      <w:r w:rsidRPr="0034673F">
        <w:rPr>
          <w:rFonts w:ascii="Sylfaen" w:hAnsi="Sylfaen" w:cs="Sylfaen"/>
          <w:i/>
          <w:sz w:val="20"/>
          <w:szCs w:val="20"/>
        </w:rPr>
        <w:t>ı</w:t>
      </w:r>
      <w:r w:rsidRPr="0034673F">
        <w:rPr>
          <w:rFonts w:ascii="Sylfaen" w:hAnsi="Sylfaen"/>
          <w:i/>
          <w:sz w:val="20"/>
          <w:szCs w:val="20"/>
        </w:rPr>
        <w:t xml:space="preserve">n </w:t>
      </w:r>
      <w:r w:rsidR="00475B3D" w:rsidRPr="0034673F">
        <w:rPr>
          <w:rFonts w:ascii="Sylfaen" w:hAnsi="Sylfaen"/>
          <w:i/>
          <w:sz w:val="20"/>
          <w:szCs w:val="20"/>
        </w:rPr>
        <w:t xml:space="preserve">28 iyun </w:t>
      </w:r>
      <w:r w:rsidRPr="0034673F">
        <w:rPr>
          <w:rFonts w:ascii="Sylfaen" w:hAnsi="Sylfaen"/>
          <w:i/>
          <w:sz w:val="20"/>
          <w:szCs w:val="20"/>
        </w:rPr>
        <w:t xml:space="preserve">2010-cu il tarixli </w:t>
      </w:r>
      <w:r w:rsidRPr="0034673F">
        <w:rPr>
          <w:rFonts w:ascii="Sylfaen" w:hAnsi="Sylfaen" w:cs="Sylfaen"/>
          <w:i/>
          <w:sz w:val="20"/>
          <w:szCs w:val="20"/>
        </w:rPr>
        <w:t>№</w:t>
      </w:r>
      <w:r w:rsidR="00475B3D" w:rsidRPr="0034673F">
        <w:rPr>
          <w:rFonts w:ascii="Sylfaen" w:hAnsi="Sylfaen"/>
          <w:i/>
          <w:sz w:val="20"/>
          <w:szCs w:val="20"/>
        </w:rPr>
        <w:t>3167 q</w:t>
      </w:r>
      <w:r w:rsidRPr="0034673F">
        <w:rPr>
          <w:rFonts w:ascii="Sylfaen" w:hAnsi="Sylfaen"/>
          <w:i/>
          <w:sz w:val="20"/>
          <w:szCs w:val="20"/>
        </w:rPr>
        <w:t>anunu - S</w:t>
      </w:r>
      <w:r w:rsidR="00475B3D" w:rsidRPr="0034673F">
        <w:rPr>
          <w:rFonts w:ascii="Sylfaen" w:hAnsi="Sylfaen"/>
          <w:i/>
          <w:sz w:val="20"/>
          <w:szCs w:val="20"/>
        </w:rPr>
        <w:t>S</w:t>
      </w:r>
      <w:r w:rsidRPr="0034673F">
        <w:rPr>
          <w:rFonts w:ascii="Sylfaen" w:hAnsi="Sylfaen"/>
          <w:i/>
          <w:sz w:val="20"/>
          <w:szCs w:val="20"/>
        </w:rPr>
        <w:t xml:space="preserve">M I, </w:t>
      </w:r>
      <w:r w:rsidRPr="0034673F">
        <w:rPr>
          <w:rFonts w:ascii="Sylfaen" w:hAnsi="Sylfaen" w:cs="Sylfaen"/>
          <w:i/>
          <w:sz w:val="20"/>
          <w:szCs w:val="20"/>
        </w:rPr>
        <w:t>№</w:t>
      </w:r>
      <w:r w:rsidRPr="0034673F">
        <w:rPr>
          <w:rFonts w:ascii="Sylfaen" w:hAnsi="Sylfaen"/>
          <w:i/>
          <w:sz w:val="20"/>
          <w:szCs w:val="20"/>
        </w:rPr>
        <w:t>34, 09.07.2010-cu il, madd</w:t>
      </w:r>
      <w:r w:rsidRPr="0034673F">
        <w:rPr>
          <w:i/>
          <w:sz w:val="20"/>
          <w:szCs w:val="20"/>
        </w:rPr>
        <w:t>ə</w:t>
      </w:r>
      <w:r w:rsidRPr="0034673F">
        <w:rPr>
          <w:rFonts w:ascii="Sylfaen" w:hAnsi="Sylfaen"/>
          <w:i/>
          <w:sz w:val="20"/>
          <w:szCs w:val="20"/>
        </w:rPr>
        <w:t xml:space="preserve"> 203 </w:t>
      </w:r>
    </w:p>
    <w:p w:rsidR="00475B3D" w:rsidRPr="0034673F" w:rsidRDefault="00C40401" w:rsidP="00475B3D">
      <w:pPr>
        <w:pStyle w:val="abzacixml0"/>
        <w:spacing w:before="0" w:beforeAutospacing="0" w:after="0" w:afterAutospacing="0"/>
        <w:jc w:val="both"/>
        <w:rPr>
          <w:rFonts w:ascii="Sylfaen" w:hAnsi="Sylfaen"/>
          <w:i/>
          <w:sz w:val="20"/>
          <w:szCs w:val="20"/>
        </w:rPr>
      </w:pPr>
      <w:r w:rsidRPr="0034673F">
        <w:rPr>
          <w:rFonts w:ascii="Sylfaen" w:hAnsi="Sylfaen"/>
          <w:i/>
          <w:sz w:val="20"/>
          <w:szCs w:val="20"/>
        </w:rPr>
        <w:t>G</w:t>
      </w:r>
      <w:r w:rsidRPr="0034673F">
        <w:rPr>
          <w:rFonts w:ascii="Sylfaen" w:hAnsi="Sylfaen" w:cs="Sylfaen"/>
          <w:i/>
          <w:sz w:val="20"/>
          <w:szCs w:val="20"/>
        </w:rPr>
        <w:t>ü</w:t>
      </w:r>
      <w:r w:rsidRPr="0034673F">
        <w:rPr>
          <w:rFonts w:ascii="Sylfaen" w:hAnsi="Sylfaen"/>
          <w:i/>
          <w:sz w:val="20"/>
          <w:szCs w:val="20"/>
        </w:rPr>
        <w:t>rc</w:t>
      </w:r>
      <w:r w:rsidRPr="0034673F">
        <w:rPr>
          <w:rFonts w:ascii="Sylfaen" w:hAnsi="Sylfaen" w:cs="Sylfaen"/>
          <w:i/>
          <w:sz w:val="20"/>
          <w:szCs w:val="20"/>
        </w:rPr>
        <w:t>ü</w:t>
      </w:r>
      <w:r w:rsidRPr="0034673F">
        <w:rPr>
          <w:rFonts w:ascii="Sylfaen" w:hAnsi="Sylfaen"/>
          <w:i/>
          <w:sz w:val="20"/>
          <w:szCs w:val="20"/>
        </w:rPr>
        <w:t xml:space="preserve">stanın </w:t>
      </w:r>
      <w:r w:rsidR="00475B3D" w:rsidRPr="0034673F">
        <w:rPr>
          <w:rFonts w:ascii="Sylfaen" w:hAnsi="Sylfaen"/>
          <w:i/>
          <w:sz w:val="20"/>
          <w:szCs w:val="20"/>
        </w:rPr>
        <w:t xml:space="preserve">7 dekabr </w:t>
      </w:r>
      <w:r w:rsidRPr="0034673F">
        <w:rPr>
          <w:rFonts w:ascii="Sylfaen" w:hAnsi="Sylfaen"/>
          <w:i/>
          <w:sz w:val="20"/>
          <w:szCs w:val="20"/>
        </w:rPr>
        <w:t xml:space="preserve">2010-cu il tarixli №3884 </w:t>
      </w:r>
      <w:r w:rsidR="00475B3D" w:rsidRPr="0034673F">
        <w:rPr>
          <w:rFonts w:ascii="Sylfaen" w:hAnsi="Sylfaen"/>
          <w:i/>
          <w:sz w:val="20"/>
          <w:szCs w:val="20"/>
        </w:rPr>
        <w:t>q</w:t>
      </w:r>
      <w:r w:rsidRPr="0034673F">
        <w:rPr>
          <w:rFonts w:ascii="Sylfaen" w:hAnsi="Sylfaen"/>
          <w:i/>
          <w:sz w:val="20"/>
          <w:szCs w:val="20"/>
        </w:rPr>
        <w:t>anunu- S</w:t>
      </w:r>
      <w:r w:rsidR="00475B3D" w:rsidRPr="0034673F">
        <w:rPr>
          <w:rFonts w:ascii="Sylfaen" w:hAnsi="Sylfaen"/>
          <w:i/>
          <w:sz w:val="20"/>
          <w:szCs w:val="20"/>
        </w:rPr>
        <w:t>S</w:t>
      </w:r>
      <w:r w:rsidRPr="0034673F">
        <w:rPr>
          <w:rFonts w:ascii="Sylfaen" w:hAnsi="Sylfaen"/>
          <w:i/>
          <w:sz w:val="20"/>
          <w:szCs w:val="20"/>
        </w:rPr>
        <w:t>M I, №72, 22.12.2010-cu il, madd</w:t>
      </w:r>
      <w:r w:rsidRPr="0034673F">
        <w:rPr>
          <w:i/>
          <w:sz w:val="20"/>
          <w:szCs w:val="20"/>
        </w:rPr>
        <w:t>ə</w:t>
      </w:r>
      <w:r w:rsidRPr="0034673F">
        <w:rPr>
          <w:rFonts w:ascii="Sylfaen" w:hAnsi="Sylfaen"/>
          <w:i/>
          <w:sz w:val="20"/>
          <w:szCs w:val="20"/>
        </w:rPr>
        <w:t xml:space="preserve"> 438 </w:t>
      </w:r>
    </w:p>
    <w:p w:rsidR="00475B3D" w:rsidRPr="0034673F" w:rsidRDefault="00C40401" w:rsidP="00475B3D">
      <w:pPr>
        <w:pStyle w:val="abzacixml0"/>
        <w:spacing w:before="0" w:beforeAutospacing="0" w:after="0" w:afterAutospacing="0"/>
        <w:jc w:val="both"/>
        <w:rPr>
          <w:rFonts w:ascii="Sylfaen" w:hAnsi="Sylfaen"/>
          <w:i/>
          <w:sz w:val="20"/>
          <w:szCs w:val="20"/>
        </w:rPr>
      </w:pPr>
      <w:r w:rsidRPr="0034673F">
        <w:rPr>
          <w:rFonts w:ascii="Sylfaen" w:hAnsi="Sylfaen"/>
          <w:i/>
          <w:sz w:val="20"/>
          <w:szCs w:val="20"/>
        </w:rPr>
        <w:t>G</w:t>
      </w:r>
      <w:r w:rsidRPr="0034673F">
        <w:rPr>
          <w:rFonts w:ascii="Sylfaen" w:hAnsi="Sylfaen" w:cs="Sylfaen"/>
          <w:i/>
          <w:sz w:val="20"/>
          <w:szCs w:val="20"/>
        </w:rPr>
        <w:t>ü</w:t>
      </w:r>
      <w:r w:rsidRPr="0034673F">
        <w:rPr>
          <w:rFonts w:ascii="Sylfaen" w:hAnsi="Sylfaen"/>
          <w:i/>
          <w:sz w:val="20"/>
          <w:szCs w:val="20"/>
        </w:rPr>
        <w:t>rc</w:t>
      </w:r>
      <w:r w:rsidRPr="0034673F">
        <w:rPr>
          <w:rFonts w:ascii="Sylfaen" w:hAnsi="Sylfaen" w:cs="Sylfaen"/>
          <w:i/>
          <w:sz w:val="20"/>
          <w:szCs w:val="20"/>
        </w:rPr>
        <w:t>ü</w:t>
      </w:r>
      <w:r w:rsidRPr="0034673F">
        <w:rPr>
          <w:rFonts w:ascii="Sylfaen" w:hAnsi="Sylfaen"/>
          <w:i/>
          <w:sz w:val="20"/>
          <w:szCs w:val="20"/>
        </w:rPr>
        <w:t>stan</w:t>
      </w:r>
      <w:r w:rsidRPr="0034673F">
        <w:rPr>
          <w:rFonts w:ascii="Sylfaen" w:hAnsi="Sylfaen" w:cs="Sylfaen"/>
          <w:i/>
          <w:sz w:val="20"/>
          <w:szCs w:val="20"/>
        </w:rPr>
        <w:t>ı</w:t>
      </w:r>
      <w:r w:rsidRPr="0034673F">
        <w:rPr>
          <w:rFonts w:ascii="Sylfaen" w:hAnsi="Sylfaen"/>
          <w:i/>
          <w:sz w:val="20"/>
          <w:szCs w:val="20"/>
        </w:rPr>
        <w:t xml:space="preserve">n </w:t>
      </w:r>
      <w:r w:rsidR="00475B3D" w:rsidRPr="0034673F">
        <w:rPr>
          <w:rFonts w:ascii="Sylfaen" w:hAnsi="Sylfaen"/>
          <w:i/>
          <w:sz w:val="20"/>
          <w:szCs w:val="20"/>
        </w:rPr>
        <w:t xml:space="preserve">17 iyun </w:t>
      </w:r>
      <w:r w:rsidRPr="0034673F">
        <w:rPr>
          <w:rFonts w:ascii="Sylfaen" w:hAnsi="Sylfaen"/>
          <w:i/>
          <w:sz w:val="20"/>
          <w:szCs w:val="20"/>
        </w:rPr>
        <w:t xml:space="preserve">2011-ci il tarixli </w:t>
      </w:r>
      <w:r w:rsidRPr="0034673F">
        <w:rPr>
          <w:rFonts w:ascii="Sylfaen" w:hAnsi="Sylfaen" w:cs="Sylfaen"/>
          <w:i/>
          <w:sz w:val="20"/>
          <w:szCs w:val="20"/>
        </w:rPr>
        <w:t>№</w:t>
      </w:r>
      <w:r w:rsidRPr="0034673F">
        <w:rPr>
          <w:rFonts w:ascii="Sylfaen" w:hAnsi="Sylfaen"/>
          <w:i/>
          <w:sz w:val="20"/>
          <w:szCs w:val="20"/>
        </w:rPr>
        <w:t xml:space="preserve">4827 </w:t>
      </w:r>
      <w:r w:rsidR="00475B3D" w:rsidRPr="0034673F">
        <w:rPr>
          <w:rFonts w:ascii="Sylfaen" w:hAnsi="Sylfaen"/>
          <w:i/>
          <w:sz w:val="20"/>
          <w:szCs w:val="20"/>
        </w:rPr>
        <w:t>q</w:t>
      </w:r>
      <w:r w:rsidRPr="0034673F">
        <w:rPr>
          <w:rFonts w:ascii="Sylfaen" w:hAnsi="Sylfaen"/>
          <w:i/>
          <w:sz w:val="20"/>
          <w:szCs w:val="20"/>
        </w:rPr>
        <w:t xml:space="preserve">anunu - </w:t>
      </w:r>
      <w:r w:rsidR="00475B3D" w:rsidRPr="0034673F">
        <w:rPr>
          <w:rFonts w:ascii="Sylfaen" w:hAnsi="Sylfaen"/>
          <w:i/>
          <w:sz w:val="20"/>
          <w:szCs w:val="20"/>
        </w:rPr>
        <w:t>veb-s</w:t>
      </w:r>
      <w:r w:rsidR="00475B3D" w:rsidRPr="0034673F">
        <w:rPr>
          <w:i/>
          <w:sz w:val="20"/>
          <w:szCs w:val="20"/>
        </w:rPr>
        <w:t>ə</w:t>
      </w:r>
      <w:r w:rsidR="00475B3D" w:rsidRPr="0034673F">
        <w:rPr>
          <w:rFonts w:ascii="Sylfaen" w:hAnsi="Sylfaen"/>
          <w:i/>
          <w:sz w:val="20"/>
          <w:szCs w:val="20"/>
        </w:rPr>
        <w:t>hif</w:t>
      </w:r>
      <w:r w:rsidR="00475B3D" w:rsidRPr="0034673F">
        <w:rPr>
          <w:i/>
          <w:sz w:val="20"/>
          <w:szCs w:val="20"/>
        </w:rPr>
        <w:t>ə</w:t>
      </w:r>
      <w:r w:rsidRPr="0034673F">
        <w:rPr>
          <w:rFonts w:ascii="Sylfaen" w:hAnsi="Sylfaen"/>
          <w:i/>
          <w:sz w:val="20"/>
          <w:szCs w:val="20"/>
        </w:rPr>
        <w:t xml:space="preserve">, 28.06.2011-ci il </w:t>
      </w:r>
    </w:p>
    <w:p w:rsidR="00475B3D" w:rsidRPr="0034673F" w:rsidRDefault="00C40401" w:rsidP="00475B3D">
      <w:pPr>
        <w:pStyle w:val="abzacixml0"/>
        <w:spacing w:before="0" w:beforeAutospacing="0" w:after="0" w:afterAutospacing="0"/>
        <w:jc w:val="both"/>
        <w:rPr>
          <w:rFonts w:ascii="Sylfaen" w:hAnsi="Sylfaen"/>
          <w:i/>
          <w:sz w:val="20"/>
          <w:szCs w:val="20"/>
        </w:rPr>
      </w:pPr>
      <w:r w:rsidRPr="0034673F">
        <w:rPr>
          <w:rFonts w:ascii="Sylfaen" w:hAnsi="Sylfaen"/>
          <w:i/>
          <w:sz w:val="20"/>
          <w:szCs w:val="20"/>
        </w:rPr>
        <w:t>G</w:t>
      </w:r>
      <w:r w:rsidRPr="0034673F">
        <w:rPr>
          <w:rFonts w:ascii="Sylfaen" w:hAnsi="Sylfaen" w:cs="Sylfaen"/>
          <w:i/>
          <w:sz w:val="20"/>
          <w:szCs w:val="20"/>
        </w:rPr>
        <w:t>ü</w:t>
      </w:r>
      <w:r w:rsidRPr="0034673F">
        <w:rPr>
          <w:rFonts w:ascii="Sylfaen" w:hAnsi="Sylfaen"/>
          <w:i/>
          <w:sz w:val="20"/>
          <w:szCs w:val="20"/>
        </w:rPr>
        <w:t>rc</w:t>
      </w:r>
      <w:r w:rsidRPr="0034673F">
        <w:rPr>
          <w:rFonts w:ascii="Sylfaen" w:hAnsi="Sylfaen" w:cs="Sylfaen"/>
          <w:i/>
          <w:sz w:val="20"/>
          <w:szCs w:val="20"/>
        </w:rPr>
        <w:t>ü</w:t>
      </w:r>
      <w:r w:rsidRPr="0034673F">
        <w:rPr>
          <w:rFonts w:ascii="Sylfaen" w:hAnsi="Sylfaen"/>
          <w:i/>
          <w:sz w:val="20"/>
          <w:szCs w:val="20"/>
        </w:rPr>
        <w:t>stan</w:t>
      </w:r>
      <w:r w:rsidRPr="0034673F">
        <w:rPr>
          <w:rFonts w:ascii="Sylfaen" w:hAnsi="Sylfaen" w:cs="Sylfaen"/>
          <w:i/>
          <w:sz w:val="20"/>
          <w:szCs w:val="20"/>
        </w:rPr>
        <w:t>ı</w:t>
      </w:r>
      <w:r w:rsidRPr="0034673F">
        <w:rPr>
          <w:rFonts w:ascii="Sylfaen" w:hAnsi="Sylfaen"/>
          <w:i/>
          <w:sz w:val="20"/>
          <w:szCs w:val="20"/>
        </w:rPr>
        <w:t xml:space="preserve">n </w:t>
      </w:r>
      <w:r w:rsidR="00475B3D" w:rsidRPr="0034673F">
        <w:rPr>
          <w:rFonts w:ascii="Sylfaen" w:hAnsi="Sylfaen"/>
          <w:i/>
          <w:sz w:val="20"/>
          <w:szCs w:val="20"/>
        </w:rPr>
        <w:t xml:space="preserve">28 dekabr </w:t>
      </w:r>
      <w:r w:rsidRPr="0034673F">
        <w:rPr>
          <w:rFonts w:ascii="Sylfaen" w:hAnsi="Sylfaen"/>
          <w:i/>
          <w:sz w:val="20"/>
          <w:szCs w:val="20"/>
        </w:rPr>
        <w:t xml:space="preserve">2011-ci il tarixli </w:t>
      </w:r>
      <w:r w:rsidRPr="0034673F">
        <w:rPr>
          <w:rFonts w:ascii="Sylfaen" w:hAnsi="Sylfaen" w:cs="Sylfaen"/>
          <w:i/>
          <w:sz w:val="20"/>
          <w:szCs w:val="20"/>
        </w:rPr>
        <w:t>№</w:t>
      </w:r>
      <w:r w:rsidRPr="0034673F">
        <w:rPr>
          <w:rFonts w:ascii="Sylfaen" w:hAnsi="Sylfaen"/>
          <w:i/>
          <w:sz w:val="20"/>
          <w:szCs w:val="20"/>
        </w:rPr>
        <w:t xml:space="preserve">5668 </w:t>
      </w:r>
      <w:r w:rsidR="00475B3D" w:rsidRPr="0034673F">
        <w:rPr>
          <w:rFonts w:ascii="Sylfaen" w:hAnsi="Sylfaen"/>
          <w:i/>
          <w:sz w:val="20"/>
          <w:szCs w:val="20"/>
        </w:rPr>
        <w:t>q</w:t>
      </w:r>
      <w:r w:rsidRPr="0034673F">
        <w:rPr>
          <w:rFonts w:ascii="Sylfaen" w:hAnsi="Sylfaen"/>
          <w:i/>
          <w:sz w:val="20"/>
          <w:szCs w:val="20"/>
        </w:rPr>
        <w:t xml:space="preserve">anunu- </w:t>
      </w:r>
      <w:r w:rsidR="00475B3D" w:rsidRPr="0034673F">
        <w:rPr>
          <w:rFonts w:ascii="Sylfaen" w:hAnsi="Sylfaen"/>
          <w:i/>
          <w:sz w:val="20"/>
          <w:szCs w:val="20"/>
        </w:rPr>
        <w:t>veb-s</w:t>
      </w:r>
      <w:r w:rsidR="00475B3D" w:rsidRPr="0034673F">
        <w:rPr>
          <w:i/>
          <w:sz w:val="20"/>
          <w:szCs w:val="20"/>
        </w:rPr>
        <w:t>ə</w:t>
      </w:r>
      <w:r w:rsidR="00475B3D" w:rsidRPr="0034673F">
        <w:rPr>
          <w:rFonts w:ascii="Sylfaen" w:hAnsi="Sylfaen"/>
          <w:i/>
          <w:sz w:val="20"/>
          <w:szCs w:val="20"/>
        </w:rPr>
        <w:t>hif</w:t>
      </w:r>
      <w:r w:rsidR="00475B3D" w:rsidRPr="0034673F">
        <w:rPr>
          <w:i/>
          <w:sz w:val="20"/>
          <w:szCs w:val="20"/>
        </w:rPr>
        <w:t>ə</w:t>
      </w:r>
      <w:r w:rsidRPr="0034673F">
        <w:rPr>
          <w:rFonts w:ascii="Sylfaen" w:hAnsi="Sylfaen"/>
          <w:i/>
          <w:sz w:val="20"/>
          <w:szCs w:val="20"/>
        </w:rPr>
        <w:t xml:space="preserve">, 16.01.2012-ci il </w:t>
      </w:r>
    </w:p>
    <w:p w:rsidR="00475B3D" w:rsidRPr="0034673F" w:rsidRDefault="00C40401" w:rsidP="00475B3D">
      <w:pPr>
        <w:pStyle w:val="abzacixml0"/>
        <w:spacing w:before="0" w:beforeAutospacing="0" w:after="0" w:afterAutospacing="0"/>
        <w:jc w:val="both"/>
        <w:rPr>
          <w:rFonts w:ascii="Sylfaen" w:hAnsi="Sylfaen"/>
          <w:i/>
          <w:sz w:val="20"/>
          <w:szCs w:val="20"/>
        </w:rPr>
      </w:pPr>
      <w:r w:rsidRPr="0034673F">
        <w:rPr>
          <w:rFonts w:ascii="Sylfaen" w:hAnsi="Sylfaen"/>
          <w:i/>
          <w:sz w:val="20"/>
          <w:szCs w:val="20"/>
        </w:rPr>
        <w:t>G</w:t>
      </w:r>
      <w:r w:rsidRPr="0034673F">
        <w:rPr>
          <w:rFonts w:ascii="Sylfaen" w:hAnsi="Sylfaen" w:cs="Sylfaen"/>
          <w:i/>
          <w:sz w:val="20"/>
          <w:szCs w:val="20"/>
        </w:rPr>
        <w:t>ü</w:t>
      </w:r>
      <w:r w:rsidRPr="0034673F">
        <w:rPr>
          <w:rFonts w:ascii="Sylfaen" w:hAnsi="Sylfaen"/>
          <w:i/>
          <w:sz w:val="20"/>
          <w:szCs w:val="20"/>
        </w:rPr>
        <w:t>rc</w:t>
      </w:r>
      <w:r w:rsidRPr="0034673F">
        <w:rPr>
          <w:rFonts w:ascii="Sylfaen" w:hAnsi="Sylfaen" w:cs="Sylfaen"/>
          <w:i/>
          <w:sz w:val="20"/>
          <w:szCs w:val="20"/>
        </w:rPr>
        <w:t>ü</w:t>
      </w:r>
      <w:r w:rsidRPr="0034673F">
        <w:rPr>
          <w:rFonts w:ascii="Sylfaen" w:hAnsi="Sylfaen"/>
          <w:i/>
          <w:sz w:val="20"/>
          <w:szCs w:val="20"/>
        </w:rPr>
        <w:t xml:space="preserve">stanın </w:t>
      </w:r>
      <w:r w:rsidR="00475B3D" w:rsidRPr="0034673F">
        <w:rPr>
          <w:rFonts w:ascii="Sylfaen" w:hAnsi="Sylfaen"/>
          <w:i/>
          <w:sz w:val="20"/>
          <w:szCs w:val="20"/>
        </w:rPr>
        <w:t xml:space="preserve">8 may </w:t>
      </w:r>
      <w:r w:rsidRPr="0034673F">
        <w:rPr>
          <w:rFonts w:ascii="Sylfaen" w:hAnsi="Sylfaen"/>
          <w:i/>
          <w:sz w:val="20"/>
          <w:szCs w:val="20"/>
        </w:rPr>
        <w:t xml:space="preserve">2012-ci il tarixli №6145 </w:t>
      </w:r>
      <w:r w:rsidR="00475B3D" w:rsidRPr="0034673F">
        <w:rPr>
          <w:rFonts w:ascii="Sylfaen" w:hAnsi="Sylfaen"/>
          <w:i/>
          <w:sz w:val="20"/>
          <w:szCs w:val="20"/>
        </w:rPr>
        <w:t>q</w:t>
      </w:r>
      <w:r w:rsidRPr="0034673F">
        <w:rPr>
          <w:rFonts w:ascii="Sylfaen" w:hAnsi="Sylfaen"/>
          <w:i/>
          <w:sz w:val="20"/>
          <w:szCs w:val="20"/>
        </w:rPr>
        <w:t xml:space="preserve">anunu – </w:t>
      </w:r>
      <w:r w:rsidR="00475B3D" w:rsidRPr="0034673F">
        <w:rPr>
          <w:rFonts w:ascii="Sylfaen" w:hAnsi="Sylfaen"/>
          <w:i/>
          <w:sz w:val="20"/>
          <w:szCs w:val="20"/>
        </w:rPr>
        <w:t>veb-s</w:t>
      </w:r>
      <w:r w:rsidR="00475B3D" w:rsidRPr="0034673F">
        <w:rPr>
          <w:i/>
          <w:sz w:val="20"/>
          <w:szCs w:val="20"/>
        </w:rPr>
        <w:t>ə</w:t>
      </w:r>
      <w:r w:rsidR="00475B3D" w:rsidRPr="0034673F">
        <w:rPr>
          <w:rFonts w:ascii="Sylfaen" w:hAnsi="Sylfaen"/>
          <w:i/>
          <w:sz w:val="20"/>
          <w:szCs w:val="20"/>
        </w:rPr>
        <w:t>hif</w:t>
      </w:r>
      <w:r w:rsidR="00475B3D" w:rsidRPr="0034673F">
        <w:rPr>
          <w:i/>
          <w:sz w:val="20"/>
          <w:szCs w:val="20"/>
        </w:rPr>
        <w:t>ə</w:t>
      </w:r>
      <w:r w:rsidRPr="0034673F">
        <w:rPr>
          <w:rFonts w:ascii="Sylfaen" w:hAnsi="Sylfaen"/>
          <w:i/>
          <w:sz w:val="20"/>
          <w:szCs w:val="20"/>
        </w:rPr>
        <w:t xml:space="preserve">, 17.05.2012-ci il </w:t>
      </w:r>
    </w:p>
    <w:p w:rsidR="00475B3D" w:rsidRPr="0034673F" w:rsidRDefault="00C40401" w:rsidP="00475B3D">
      <w:pPr>
        <w:pStyle w:val="abzacixml0"/>
        <w:spacing w:before="0" w:beforeAutospacing="0" w:after="0" w:afterAutospacing="0"/>
        <w:jc w:val="both"/>
        <w:rPr>
          <w:rFonts w:ascii="Sylfaen" w:hAnsi="Sylfaen"/>
          <w:i/>
          <w:sz w:val="20"/>
          <w:szCs w:val="20"/>
        </w:rPr>
      </w:pPr>
      <w:r w:rsidRPr="0034673F">
        <w:rPr>
          <w:rFonts w:ascii="Sylfaen" w:hAnsi="Sylfaen"/>
          <w:i/>
          <w:sz w:val="20"/>
          <w:szCs w:val="20"/>
        </w:rPr>
        <w:t xml:space="preserve">Gürcüstanın </w:t>
      </w:r>
      <w:r w:rsidR="00475B3D" w:rsidRPr="0034673F">
        <w:rPr>
          <w:rFonts w:ascii="Sylfaen" w:hAnsi="Sylfaen"/>
          <w:i/>
          <w:sz w:val="20"/>
          <w:szCs w:val="20"/>
        </w:rPr>
        <w:t xml:space="preserve">23 dekabr </w:t>
      </w:r>
      <w:r w:rsidRPr="0034673F">
        <w:rPr>
          <w:rFonts w:ascii="Sylfaen" w:hAnsi="Sylfaen"/>
          <w:i/>
          <w:sz w:val="20"/>
          <w:szCs w:val="20"/>
        </w:rPr>
        <w:t xml:space="preserve">2017-ci il tarixli №1904 </w:t>
      </w:r>
      <w:r w:rsidR="00475B3D" w:rsidRPr="0034673F">
        <w:rPr>
          <w:rFonts w:ascii="Sylfaen" w:hAnsi="Sylfaen"/>
          <w:i/>
          <w:sz w:val="20"/>
          <w:szCs w:val="20"/>
        </w:rPr>
        <w:t>q</w:t>
      </w:r>
      <w:r w:rsidRPr="0034673F">
        <w:rPr>
          <w:rFonts w:ascii="Sylfaen" w:hAnsi="Sylfaen"/>
          <w:i/>
          <w:sz w:val="20"/>
          <w:szCs w:val="20"/>
        </w:rPr>
        <w:t xml:space="preserve">anunu – </w:t>
      </w:r>
      <w:r w:rsidR="00475B3D" w:rsidRPr="0034673F">
        <w:rPr>
          <w:rFonts w:ascii="Sylfaen" w:hAnsi="Sylfaen"/>
          <w:i/>
          <w:sz w:val="20"/>
          <w:szCs w:val="20"/>
        </w:rPr>
        <w:t>veb-s</w:t>
      </w:r>
      <w:r w:rsidR="00475B3D" w:rsidRPr="0034673F">
        <w:rPr>
          <w:i/>
          <w:sz w:val="20"/>
          <w:szCs w:val="20"/>
        </w:rPr>
        <w:t>ə</w:t>
      </w:r>
      <w:r w:rsidR="00475B3D" w:rsidRPr="0034673F">
        <w:rPr>
          <w:rFonts w:ascii="Sylfaen" w:hAnsi="Sylfaen"/>
          <w:i/>
          <w:sz w:val="20"/>
          <w:szCs w:val="20"/>
        </w:rPr>
        <w:t>hif</w:t>
      </w:r>
      <w:r w:rsidR="00475B3D" w:rsidRPr="0034673F">
        <w:rPr>
          <w:i/>
          <w:sz w:val="20"/>
          <w:szCs w:val="20"/>
        </w:rPr>
        <w:t>ə</w:t>
      </w:r>
      <w:r w:rsidRPr="0034673F">
        <w:rPr>
          <w:rFonts w:ascii="Sylfaen" w:hAnsi="Sylfaen"/>
          <w:i/>
          <w:sz w:val="20"/>
          <w:szCs w:val="20"/>
        </w:rPr>
        <w:t xml:space="preserve">, 11.01.2018-ci il </w:t>
      </w:r>
    </w:p>
    <w:p w:rsidR="00475B3D" w:rsidRPr="0034673F" w:rsidRDefault="00C40401" w:rsidP="00475B3D">
      <w:pPr>
        <w:pStyle w:val="abzacixml0"/>
        <w:spacing w:before="0" w:beforeAutospacing="0" w:after="0" w:afterAutospacing="0"/>
        <w:jc w:val="both"/>
        <w:rPr>
          <w:rFonts w:ascii="Sylfaen" w:hAnsi="Sylfaen"/>
          <w:i/>
          <w:sz w:val="20"/>
          <w:szCs w:val="20"/>
        </w:rPr>
      </w:pPr>
      <w:r w:rsidRPr="0034673F">
        <w:rPr>
          <w:rFonts w:ascii="Sylfaen" w:hAnsi="Sylfaen"/>
          <w:i/>
          <w:sz w:val="20"/>
          <w:szCs w:val="20"/>
        </w:rPr>
        <w:t xml:space="preserve">Gürcüstanın </w:t>
      </w:r>
      <w:r w:rsidR="00475B3D" w:rsidRPr="0034673F">
        <w:rPr>
          <w:rFonts w:ascii="Sylfaen" w:hAnsi="Sylfaen"/>
          <w:i/>
          <w:sz w:val="20"/>
          <w:szCs w:val="20"/>
        </w:rPr>
        <w:t xml:space="preserve">20 dekabr </w:t>
      </w:r>
      <w:r w:rsidRPr="0034673F">
        <w:rPr>
          <w:rFonts w:ascii="Sylfaen" w:hAnsi="Sylfaen"/>
          <w:i/>
          <w:sz w:val="20"/>
          <w:szCs w:val="20"/>
        </w:rPr>
        <w:t xml:space="preserve">2019-cu il tarixli №5657 </w:t>
      </w:r>
      <w:r w:rsidR="00475B3D" w:rsidRPr="0034673F">
        <w:rPr>
          <w:rFonts w:ascii="Sylfaen" w:hAnsi="Sylfaen"/>
          <w:i/>
          <w:sz w:val="20"/>
          <w:szCs w:val="20"/>
        </w:rPr>
        <w:t>q</w:t>
      </w:r>
      <w:r w:rsidRPr="0034673F">
        <w:rPr>
          <w:rFonts w:ascii="Sylfaen" w:hAnsi="Sylfaen"/>
          <w:i/>
          <w:sz w:val="20"/>
          <w:szCs w:val="20"/>
        </w:rPr>
        <w:t xml:space="preserve">anunu – </w:t>
      </w:r>
      <w:r w:rsidR="00475B3D" w:rsidRPr="0034673F">
        <w:rPr>
          <w:rFonts w:ascii="Sylfaen" w:hAnsi="Sylfaen"/>
          <w:i/>
          <w:sz w:val="20"/>
          <w:szCs w:val="20"/>
        </w:rPr>
        <w:t>veb-s</w:t>
      </w:r>
      <w:r w:rsidR="00475B3D" w:rsidRPr="0034673F">
        <w:rPr>
          <w:i/>
          <w:sz w:val="20"/>
          <w:szCs w:val="20"/>
        </w:rPr>
        <w:t>ə</w:t>
      </w:r>
      <w:r w:rsidR="00475B3D" w:rsidRPr="0034673F">
        <w:rPr>
          <w:rFonts w:ascii="Sylfaen" w:hAnsi="Sylfaen"/>
          <w:i/>
          <w:sz w:val="20"/>
          <w:szCs w:val="20"/>
        </w:rPr>
        <w:t>hif</w:t>
      </w:r>
      <w:r w:rsidR="00475B3D" w:rsidRPr="0034673F">
        <w:rPr>
          <w:i/>
          <w:sz w:val="20"/>
          <w:szCs w:val="20"/>
        </w:rPr>
        <w:t>ə</w:t>
      </w:r>
      <w:r w:rsidRPr="0034673F">
        <w:rPr>
          <w:rFonts w:ascii="Sylfaen" w:hAnsi="Sylfaen"/>
          <w:i/>
          <w:sz w:val="20"/>
          <w:szCs w:val="20"/>
        </w:rPr>
        <w:t xml:space="preserve">, 31.12.2019-cu il </w:t>
      </w:r>
    </w:p>
    <w:p w:rsidR="00475B3D" w:rsidRPr="0034673F" w:rsidRDefault="00C40401" w:rsidP="00475B3D">
      <w:pPr>
        <w:pStyle w:val="abzacixml0"/>
        <w:spacing w:before="0" w:beforeAutospacing="0" w:after="0" w:afterAutospacing="0"/>
        <w:jc w:val="both"/>
        <w:rPr>
          <w:rFonts w:ascii="Sylfaen" w:hAnsi="Sylfaen"/>
          <w:i/>
          <w:sz w:val="20"/>
          <w:szCs w:val="20"/>
        </w:rPr>
      </w:pPr>
      <w:r w:rsidRPr="0034673F">
        <w:rPr>
          <w:rFonts w:ascii="Sylfaen" w:hAnsi="Sylfaen"/>
          <w:i/>
          <w:sz w:val="20"/>
          <w:szCs w:val="20"/>
        </w:rPr>
        <w:t xml:space="preserve">Gürcüstanın </w:t>
      </w:r>
      <w:r w:rsidR="00475B3D" w:rsidRPr="0034673F">
        <w:rPr>
          <w:rFonts w:ascii="Sylfaen" w:hAnsi="Sylfaen"/>
          <w:i/>
          <w:sz w:val="20"/>
          <w:szCs w:val="20"/>
        </w:rPr>
        <w:t xml:space="preserve">9 sentyabr </w:t>
      </w:r>
      <w:r w:rsidRPr="0034673F">
        <w:rPr>
          <w:rFonts w:ascii="Sylfaen" w:hAnsi="Sylfaen"/>
          <w:i/>
          <w:sz w:val="20"/>
          <w:szCs w:val="20"/>
        </w:rPr>
        <w:t>2022-</w:t>
      </w:r>
      <w:r w:rsidR="00475B3D" w:rsidRPr="0034673F">
        <w:rPr>
          <w:rFonts w:ascii="Sylfaen" w:hAnsi="Sylfaen"/>
          <w:i/>
          <w:sz w:val="20"/>
          <w:szCs w:val="20"/>
        </w:rPr>
        <w:t>ci il tarixli №1804 q</w:t>
      </w:r>
      <w:r w:rsidRPr="0034673F">
        <w:rPr>
          <w:rFonts w:ascii="Sylfaen" w:hAnsi="Sylfaen"/>
          <w:i/>
          <w:sz w:val="20"/>
          <w:szCs w:val="20"/>
        </w:rPr>
        <w:t xml:space="preserve">anunu – </w:t>
      </w:r>
      <w:r w:rsidR="00475B3D" w:rsidRPr="0034673F">
        <w:rPr>
          <w:rFonts w:ascii="Sylfaen" w:hAnsi="Sylfaen"/>
          <w:i/>
          <w:sz w:val="20"/>
          <w:szCs w:val="20"/>
        </w:rPr>
        <w:t>veb-s</w:t>
      </w:r>
      <w:r w:rsidR="00475B3D" w:rsidRPr="0034673F">
        <w:rPr>
          <w:i/>
          <w:sz w:val="20"/>
          <w:szCs w:val="20"/>
        </w:rPr>
        <w:t>ə</w:t>
      </w:r>
      <w:r w:rsidR="00475B3D" w:rsidRPr="0034673F">
        <w:rPr>
          <w:rFonts w:ascii="Sylfaen" w:hAnsi="Sylfaen"/>
          <w:i/>
          <w:sz w:val="20"/>
          <w:szCs w:val="20"/>
        </w:rPr>
        <w:t>hif</w:t>
      </w:r>
      <w:r w:rsidR="00475B3D" w:rsidRPr="0034673F">
        <w:rPr>
          <w:i/>
          <w:sz w:val="20"/>
          <w:szCs w:val="20"/>
        </w:rPr>
        <w:t>ə</w:t>
      </w:r>
      <w:r w:rsidRPr="0034673F">
        <w:rPr>
          <w:rFonts w:ascii="Sylfaen" w:hAnsi="Sylfaen"/>
          <w:i/>
          <w:sz w:val="20"/>
          <w:szCs w:val="20"/>
        </w:rPr>
        <w:t xml:space="preserve">, 23.09.2022-ci il </w:t>
      </w:r>
    </w:p>
    <w:p w:rsidR="00475B3D" w:rsidRPr="0034673F" w:rsidRDefault="00C40401" w:rsidP="00475B3D">
      <w:pPr>
        <w:pStyle w:val="abzacixml0"/>
        <w:spacing w:before="0" w:beforeAutospacing="0" w:after="0" w:afterAutospacing="0"/>
        <w:jc w:val="both"/>
        <w:rPr>
          <w:rFonts w:ascii="Sylfaen" w:hAnsi="Sylfaen"/>
          <w:i/>
          <w:sz w:val="20"/>
          <w:szCs w:val="20"/>
        </w:rPr>
      </w:pPr>
      <w:r w:rsidRPr="0034673F">
        <w:rPr>
          <w:rFonts w:ascii="Sylfaen" w:hAnsi="Sylfaen"/>
          <w:i/>
          <w:sz w:val="20"/>
          <w:szCs w:val="20"/>
        </w:rPr>
        <w:t xml:space="preserve">Gürcüstanın </w:t>
      </w:r>
      <w:r w:rsidR="00475B3D" w:rsidRPr="0034673F">
        <w:rPr>
          <w:rFonts w:ascii="Sylfaen" w:hAnsi="Sylfaen"/>
          <w:i/>
          <w:sz w:val="20"/>
          <w:szCs w:val="20"/>
        </w:rPr>
        <w:t xml:space="preserve">22 fevral </w:t>
      </w:r>
      <w:r w:rsidRPr="0034673F">
        <w:rPr>
          <w:rFonts w:ascii="Sylfaen" w:hAnsi="Sylfaen"/>
          <w:i/>
          <w:sz w:val="20"/>
          <w:szCs w:val="20"/>
        </w:rPr>
        <w:t xml:space="preserve">2023-cü il tarixli №2614 </w:t>
      </w:r>
      <w:r w:rsidR="00475B3D" w:rsidRPr="0034673F">
        <w:rPr>
          <w:rFonts w:ascii="Sylfaen" w:hAnsi="Sylfaen"/>
          <w:i/>
          <w:sz w:val="20"/>
          <w:szCs w:val="20"/>
        </w:rPr>
        <w:t>q</w:t>
      </w:r>
      <w:r w:rsidRPr="0034673F">
        <w:rPr>
          <w:rFonts w:ascii="Sylfaen" w:hAnsi="Sylfaen"/>
          <w:i/>
          <w:sz w:val="20"/>
          <w:szCs w:val="20"/>
        </w:rPr>
        <w:t xml:space="preserve">anunu – </w:t>
      </w:r>
      <w:r w:rsidR="00475B3D" w:rsidRPr="0034673F">
        <w:rPr>
          <w:rFonts w:ascii="Sylfaen" w:hAnsi="Sylfaen"/>
          <w:i/>
          <w:sz w:val="20"/>
          <w:szCs w:val="20"/>
        </w:rPr>
        <w:t>veb-s</w:t>
      </w:r>
      <w:r w:rsidR="00475B3D" w:rsidRPr="0034673F">
        <w:rPr>
          <w:i/>
          <w:sz w:val="20"/>
          <w:szCs w:val="20"/>
        </w:rPr>
        <w:t>ə</w:t>
      </w:r>
      <w:r w:rsidR="00475B3D" w:rsidRPr="0034673F">
        <w:rPr>
          <w:rFonts w:ascii="Sylfaen" w:hAnsi="Sylfaen"/>
          <w:i/>
          <w:sz w:val="20"/>
          <w:szCs w:val="20"/>
        </w:rPr>
        <w:t>hif</w:t>
      </w:r>
      <w:r w:rsidR="00475B3D" w:rsidRPr="0034673F">
        <w:rPr>
          <w:i/>
          <w:sz w:val="20"/>
          <w:szCs w:val="20"/>
        </w:rPr>
        <w:t>ə</w:t>
      </w:r>
      <w:r w:rsidRPr="0034673F">
        <w:rPr>
          <w:rFonts w:ascii="Sylfaen" w:hAnsi="Sylfaen"/>
          <w:i/>
          <w:sz w:val="20"/>
          <w:szCs w:val="20"/>
        </w:rPr>
        <w:t xml:space="preserve">, 10.03.2023-cü il </w:t>
      </w:r>
    </w:p>
    <w:p w:rsidR="00C40401" w:rsidRPr="0034673F" w:rsidRDefault="00C40401" w:rsidP="00475B3D">
      <w:pPr>
        <w:pStyle w:val="abzacixml0"/>
        <w:spacing w:before="0" w:beforeAutospacing="0" w:after="0" w:afterAutospacing="0"/>
        <w:jc w:val="both"/>
        <w:rPr>
          <w:rFonts w:ascii="Sylfaen" w:hAnsi="Sylfaen"/>
          <w:i/>
          <w:sz w:val="20"/>
          <w:szCs w:val="20"/>
        </w:rPr>
      </w:pPr>
      <w:r w:rsidRPr="0034673F">
        <w:rPr>
          <w:rFonts w:ascii="Sylfaen" w:hAnsi="Sylfaen"/>
          <w:i/>
          <w:sz w:val="20"/>
          <w:szCs w:val="20"/>
        </w:rPr>
        <w:lastRenderedPageBreak/>
        <w:t xml:space="preserve">Gürcüstanın </w:t>
      </w:r>
      <w:r w:rsidR="00475B3D" w:rsidRPr="0034673F">
        <w:rPr>
          <w:rFonts w:ascii="Sylfaen" w:hAnsi="Sylfaen"/>
          <w:i/>
          <w:sz w:val="20"/>
          <w:szCs w:val="20"/>
        </w:rPr>
        <w:t xml:space="preserve">16 noyabr </w:t>
      </w:r>
      <w:r w:rsidRPr="0034673F">
        <w:rPr>
          <w:rFonts w:ascii="Sylfaen" w:hAnsi="Sylfaen"/>
          <w:i/>
          <w:sz w:val="20"/>
          <w:szCs w:val="20"/>
        </w:rPr>
        <w:t xml:space="preserve">2023-cü il tarixli №3721 </w:t>
      </w:r>
      <w:r w:rsidR="00475B3D" w:rsidRPr="0034673F">
        <w:rPr>
          <w:rFonts w:ascii="Sylfaen" w:hAnsi="Sylfaen"/>
          <w:i/>
          <w:sz w:val="20"/>
          <w:szCs w:val="20"/>
        </w:rPr>
        <w:t>q</w:t>
      </w:r>
      <w:r w:rsidRPr="0034673F">
        <w:rPr>
          <w:rFonts w:ascii="Sylfaen" w:hAnsi="Sylfaen"/>
          <w:i/>
          <w:sz w:val="20"/>
          <w:szCs w:val="20"/>
        </w:rPr>
        <w:t xml:space="preserve">anunu – </w:t>
      </w:r>
      <w:r w:rsidR="00475B3D" w:rsidRPr="0034673F">
        <w:rPr>
          <w:rFonts w:ascii="Sylfaen" w:hAnsi="Sylfaen"/>
          <w:i/>
          <w:sz w:val="20"/>
          <w:szCs w:val="20"/>
        </w:rPr>
        <w:t>veb-s</w:t>
      </w:r>
      <w:r w:rsidR="00475B3D" w:rsidRPr="0034673F">
        <w:rPr>
          <w:i/>
          <w:sz w:val="20"/>
          <w:szCs w:val="20"/>
        </w:rPr>
        <w:t>ə</w:t>
      </w:r>
      <w:r w:rsidR="00475B3D" w:rsidRPr="0034673F">
        <w:rPr>
          <w:rFonts w:ascii="Sylfaen" w:hAnsi="Sylfaen"/>
          <w:i/>
          <w:sz w:val="20"/>
          <w:szCs w:val="20"/>
        </w:rPr>
        <w:t>hif</w:t>
      </w:r>
      <w:r w:rsidR="00475B3D" w:rsidRPr="0034673F">
        <w:rPr>
          <w:i/>
          <w:sz w:val="20"/>
          <w:szCs w:val="20"/>
        </w:rPr>
        <w:t>ə</w:t>
      </w:r>
      <w:r w:rsidRPr="0034673F">
        <w:rPr>
          <w:rFonts w:ascii="Sylfaen" w:hAnsi="Sylfaen"/>
          <w:i/>
          <w:sz w:val="20"/>
          <w:szCs w:val="20"/>
        </w:rPr>
        <w:t>, 07.12.2023-cü il</w:t>
      </w:r>
    </w:p>
    <w:p w:rsidR="00C40401" w:rsidRDefault="00C40401" w:rsidP="001D3641">
      <w:pPr>
        <w:pStyle w:val="abzacixml0"/>
        <w:spacing w:before="0" w:beforeAutospacing="0" w:after="0" w:afterAutospacing="0"/>
        <w:ind w:firstLine="283"/>
        <w:jc w:val="both"/>
        <w:rPr>
          <w:rFonts w:ascii="Sylfaen" w:hAnsi="Sylfaen"/>
          <w:sz w:val="22"/>
          <w:szCs w:val="22"/>
        </w:rPr>
      </w:pPr>
    </w:p>
    <w:p w:rsidR="0034673F" w:rsidRPr="0034673F" w:rsidRDefault="0034673F" w:rsidP="001D3641">
      <w:pPr>
        <w:pStyle w:val="abzacixml0"/>
        <w:spacing w:before="0" w:beforeAutospacing="0" w:after="0" w:afterAutospacing="0"/>
        <w:ind w:firstLine="283"/>
        <w:jc w:val="both"/>
        <w:rPr>
          <w:rFonts w:ascii="Sylfaen" w:hAnsi="Sylfaen"/>
          <w:b/>
          <w:sz w:val="22"/>
          <w:szCs w:val="22"/>
        </w:rPr>
      </w:pPr>
      <w:r w:rsidRPr="0034673F">
        <w:rPr>
          <w:rFonts w:ascii="Sylfaen" w:hAnsi="Sylfaen"/>
          <w:b/>
          <w:sz w:val="22"/>
          <w:szCs w:val="22"/>
        </w:rPr>
        <w:t>Madd</w:t>
      </w:r>
      <w:r w:rsidRPr="0034673F">
        <w:rPr>
          <w:b/>
          <w:sz w:val="22"/>
          <w:szCs w:val="22"/>
        </w:rPr>
        <w:t>ə</w:t>
      </w:r>
      <w:r w:rsidRPr="0034673F">
        <w:rPr>
          <w:rFonts w:ascii="Sylfaen" w:hAnsi="Sylfaen"/>
          <w:b/>
          <w:sz w:val="22"/>
          <w:szCs w:val="22"/>
        </w:rPr>
        <w:t xml:space="preserve"> 40</w:t>
      </w:r>
      <w:r w:rsidRPr="0034673F">
        <w:rPr>
          <w:rFonts w:ascii="Sylfaen" w:hAnsi="Sylfaen"/>
          <w:b/>
          <w:sz w:val="22"/>
          <w:szCs w:val="22"/>
          <w:vertAlign w:val="superscript"/>
        </w:rPr>
        <w:t>1</w:t>
      </w:r>
      <w:r w:rsidRPr="0034673F">
        <w:rPr>
          <w:rFonts w:ascii="Sylfaen" w:hAnsi="Sylfaen"/>
          <w:b/>
          <w:sz w:val="22"/>
          <w:szCs w:val="22"/>
        </w:rPr>
        <w:t>. Borclunun da</w:t>
      </w:r>
      <w:r w:rsidRPr="0034673F">
        <w:rPr>
          <w:rFonts w:ascii="Sylfaen" w:hAnsi="Sylfaen" w:cs="Sylfaen"/>
          <w:b/>
          <w:sz w:val="22"/>
          <w:szCs w:val="22"/>
        </w:rPr>
        <w:t>şı</w:t>
      </w:r>
      <w:r w:rsidRPr="0034673F">
        <w:rPr>
          <w:rFonts w:ascii="Sylfaen" w:hAnsi="Sylfaen"/>
          <w:b/>
          <w:sz w:val="22"/>
          <w:szCs w:val="22"/>
        </w:rPr>
        <w:t xml:space="preserve">nar </w:t>
      </w:r>
      <w:r w:rsidRPr="0034673F">
        <w:rPr>
          <w:b/>
          <w:sz w:val="22"/>
          <w:szCs w:val="22"/>
        </w:rPr>
        <w:t>ə</w:t>
      </w:r>
      <w:r w:rsidRPr="0034673F">
        <w:rPr>
          <w:rFonts w:ascii="Sylfaen" w:hAnsi="Sylfaen"/>
          <w:b/>
          <w:sz w:val="22"/>
          <w:szCs w:val="22"/>
        </w:rPr>
        <w:t>mlak</w:t>
      </w:r>
      <w:r w:rsidRPr="0034673F">
        <w:rPr>
          <w:rFonts w:ascii="Sylfaen" w:hAnsi="Sylfaen" w:cs="Sylfaen"/>
          <w:b/>
          <w:sz w:val="22"/>
          <w:szCs w:val="22"/>
        </w:rPr>
        <w:t>ı</w:t>
      </w:r>
      <w:r w:rsidRPr="0034673F">
        <w:rPr>
          <w:rFonts w:ascii="Sylfaen" w:hAnsi="Sylfaen"/>
          <w:b/>
          <w:sz w:val="22"/>
          <w:szCs w:val="22"/>
        </w:rPr>
        <w:t>n</w:t>
      </w:r>
      <w:r w:rsidRPr="0034673F">
        <w:rPr>
          <w:rFonts w:ascii="Sylfaen" w:hAnsi="Sylfaen" w:cs="Sylfaen"/>
          <w:b/>
          <w:sz w:val="22"/>
          <w:szCs w:val="22"/>
        </w:rPr>
        <w:t>ı</w:t>
      </w:r>
      <w:r w:rsidRPr="0034673F">
        <w:rPr>
          <w:rFonts w:ascii="Sylfaen" w:hAnsi="Sylfaen"/>
          <w:b/>
          <w:sz w:val="22"/>
          <w:szCs w:val="22"/>
        </w:rPr>
        <w:t>n h</w:t>
      </w:r>
      <w:r w:rsidRPr="0034673F">
        <w:rPr>
          <w:b/>
          <w:sz w:val="22"/>
          <w:szCs w:val="22"/>
        </w:rPr>
        <w:t>ə</w:t>
      </w:r>
      <w:r w:rsidRPr="0034673F">
        <w:rPr>
          <w:rFonts w:ascii="Sylfaen" w:hAnsi="Sylfaen"/>
          <w:b/>
          <w:sz w:val="22"/>
          <w:szCs w:val="22"/>
        </w:rPr>
        <w:t>bsd</w:t>
      </w:r>
      <w:r w:rsidRPr="0034673F">
        <w:rPr>
          <w:b/>
          <w:sz w:val="22"/>
          <w:szCs w:val="22"/>
        </w:rPr>
        <w:t>ə</w:t>
      </w:r>
      <w:r w:rsidRPr="0034673F">
        <w:rPr>
          <w:rFonts w:ascii="Sylfaen" w:hAnsi="Sylfaen"/>
          <w:b/>
          <w:sz w:val="22"/>
          <w:szCs w:val="22"/>
        </w:rPr>
        <w:t>n azad edilm</w:t>
      </w:r>
      <w:r w:rsidRPr="0034673F">
        <w:rPr>
          <w:b/>
          <w:sz w:val="22"/>
          <w:szCs w:val="22"/>
        </w:rPr>
        <w:t>ə</w:t>
      </w:r>
      <w:r w:rsidRPr="0034673F">
        <w:rPr>
          <w:rFonts w:ascii="Sylfaen" w:hAnsi="Sylfaen"/>
          <w:b/>
          <w:sz w:val="22"/>
          <w:szCs w:val="22"/>
        </w:rPr>
        <w:t xml:space="preserve">si </w:t>
      </w:r>
    </w:p>
    <w:p w:rsidR="0034673F" w:rsidRDefault="0034673F" w:rsidP="001D3641">
      <w:pPr>
        <w:pStyle w:val="abzacixml0"/>
        <w:spacing w:before="0" w:beforeAutospacing="0" w:after="0" w:afterAutospacing="0"/>
        <w:ind w:firstLine="283"/>
        <w:jc w:val="both"/>
        <w:rPr>
          <w:rFonts w:ascii="Sylfaen" w:hAnsi="Sylfaen"/>
          <w:sz w:val="22"/>
          <w:szCs w:val="22"/>
        </w:rPr>
      </w:pPr>
      <w:r w:rsidRPr="0034673F">
        <w:rPr>
          <w:rFonts w:ascii="Sylfaen" w:hAnsi="Sylfaen"/>
          <w:sz w:val="22"/>
          <w:szCs w:val="22"/>
        </w:rPr>
        <w:t xml:space="preserve">1. </w:t>
      </w:r>
      <w:r w:rsidRPr="0034673F">
        <w:rPr>
          <w:rFonts w:ascii="Cambria" w:hAnsi="Cambria" w:cs="Cambria"/>
          <w:sz w:val="22"/>
          <w:szCs w:val="22"/>
        </w:rPr>
        <w:t>Ə</w:t>
      </w:r>
      <w:r w:rsidRPr="0034673F">
        <w:rPr>
          <w:rFonts w:ascii="Sylfaen" w:hAnsi="Sylfaen"/>
          <w:sz w:val="22"/>
          <w:szCs w:val="22"/>
        </w:rPr>
        <w:t>g</w:t>
      </w:r>
      <w:r w:rsidRPr="0034673F">
        <w:rPr>
          <w:sz w:val="22"/>
          <w:szCs w:val="22"/>
        </w:rPr>
        <w:t>ə</w:t>
      </w:r>
      <w:r w:rsidRPr="0034673F">
        <w:rPr>
          <w:rFonts w:ascii="Sylfaen" w:hAnsi="Sylfaen"/>
          <w:sz w:val="22"/>
          <w:szCs w:val="22"/>
        </w:rPr>
        <w:t>r icra m</w:t>
      </w:r>
      <w:r w:rsidRPr="0034673F">
        <w:rPr>
          <w:sz w:val="22"/>
          <w:szCs w:val="22"/>
        </w:rPr>
        <w:t>ə</w:t>
      </w:r>
      <w:r w:rsidRPr="0034673F">
        <w:rPr>
          <w:rFonts w:ascii="Sylfaen" w:hAnsi="Sylfaen"/>
          <w:sz w:val="22"/>
          <w:szCs w:val="22"/>
        </w:rPr>
        <w:t>hk</w:t>
      </w:r>
      <w:r w:rsidRPr="0034673F">
        <w:rPr>
          <w:sz w:val="22"/>
          <w:szCs w:val="22"/>
        </w:rPr>
        <w:t>ə</w:t>
      </w:r>
      <w:r w:rsidRPr="0034673F">
        <w:rPr>
          <w:rFonts w:ascii="Sylfaen" w:hAnsi="Sylfaen"/>
          <w:sz w:val="22"/>
          <w:szCs w:val="22"/>
        </w:rPr>
        <w:t>m</w:t>
      </w:r>
      <w:r w:rsidRPr="0034673F">
        <w:rPr>
          <w:sz w:val="22"/>
          <w:szCs w:val="22"/>
        </w:rPr>
        <w:t>ə</w:t>
      </w:r>
      <w:r w:rsidRPr="0034673F">
        <w:rPr>
          <w:rFonts w:ascii="Sylfaen" w:hAnsi="Sylfaen"/>
          <w:sz w:val="22"/>
          <w:szCs w:val="22"/>
        </w:rPr>
        <w:t xml:space="preserve"> icraat</w:t>
      </w:r>
      <w:r w:rsidRPr="0034673F">
        <w:rPr>
          <w:rFonts w:ascii="Sylfaen" w:hAnsi="Sylfaen" w:cs="Sylfaen"/>
          <w:sz w:val="22"/>
          <w:szCs w:val="22"/>
        </w:rPr>
        <w:t>ı</w:t>
      </w:r>
      <w:r w:rsidRPr="0034673F">
        <w:rPr>
          <w:rFonts w:ascii="Sylfaen" w:hAnsi="Sylfaen"/>
          <w:sz w:val="22"/>
          <w:szCs w:val="22"/>
        </w:rPr>
        <w:t xml:space="preserve"> t</w:t>
      </w:r>
      <w:r w:rsidRPr="0034673F">
        <w:rPr>
          <w:sz w:val="22"/>
          <w:szCs w:val="22"/>
        </w:rPr>
        <w:t>ə</w:t>
      </w:r>
      <w:r w:rsidRPr="0034673F">
        <w:rPr>
          <w:rFonts w:ascii="Sylfaen" w:hAnsi="Sylfaen"/>
          <w:sz w:val="22"/>
          <w:szCs w:val="22"/>
        </w:rPr>
        <w:t>min edilm</w:t>
      </w:r>
      <w:r w:rsidRPr="0034673F">
        <w:rPr>
          <w:sz w:val="22"/>
          <w:szCs w:val="22"/>
        </w:rPr>
        <w:t>ə</w:t>
      </w:r>
      <w:r w:rsidRPr="0034673F">
        <w:rPr>
          <w:rFonts w:ascii="Sylfaen" w:hAnsi="Sylfaen"/>
          <w:sz w:val="22"/>
          <w:szCs w:val="22"/>
        </w:rPr>
        <w:t>mi</w:t>
      </w:r>
      <w:r w:rsidRPr="0034673F">
        <w:rPr>
          <w:rFonts w:ascii="Sylfaen" w:hAnsi="Sylfaen" w:cs="Sylfaen"/>
          <w:sz w:val="22"/>
          <w:szCs w:val="22"/>
        </w:rPr>
        <w:t>ş</w:t>
      </w:r>
      <w:r w:rsidRPr="0034673F">
        <w:rPr>
          <w:rFonts w:ascii="Sylfaen" w:hAnsi="Sylfaen"/>
          <w:sz w:val="22"/>
          <w:szCs w:val="22"/>
        </w:rPr>
        <w:t xml:space="preserve"> kreditorun xeyrin</w:t>
      </w:r>
      <w:r w:rsidRPr="0034673F">
        <w:rPr>
          <w:sz w:val="22"/>
          <w:szCs w:val="22"/>
        </w:rPr>
        <w:t>ə</w:t>
      </w:r>
      <w:r w:rsidRPr="0034673F">
        <w:rPr>
          <w:rFonts w:ascii="Sylfaen" w:hAnsi="Sylfaen"/>
          <w:sz w:val="22"/>
          <w:szCs w:val="22"/>
        </w:rPr>
        <w:t xml:space="preserve"> pulun </w:t>
      </w:r>
      <w:r w:rsidRPr="0034673F">
        <w:rPr>
          <w:rFonts w:ascii="Sylfaen" w:hAnsi="Sylfaen" w:cs="Sylfaen"/>
          <w:sz w:val="22"/>
          <w:szCs w:val="22"/>
        </w:rPr>
        <w:t>ö</w:t>
      </w:r>
      <w:r w:rsidRPr="0034673F">
        <w:rPr>
          <w:rFonts w:ascii="Sylfaen" w:hAnsi="Sylfaen"/>
          <w:sz w:val="22"/>
          <w:szCs w:val="22"/>
        </w:rPr>
        <w:t>d</w:t>
      </w:r>
      <w:r w:rsidRPr="0034673F">
        <w:rPr>
          <w:sz w:val="22"/>
          <w:szCs w:val="22"/>
        </w:rPr>
        <w:t>ə</w:t>
      </w:r>
      <w:r w:rsidRPr="0034673F">
        <w:rPr>
          <w:rFonts w:ascii="Sylfaen" w:hAnsi="Sylfaen"/>
          <w:sz w:val="22"/>
          <w:szCs w:val="22"/>
        </w:rPr>
        <w:t>nilm</w:t>
      </w:r>
      <w:r w:rsidRPr="0034673F">
        <w:rPr>
          <w:sz w:val="22"/>
          <w:szCs w:val="22"/>
        </w:rPr>
        <w:t>ə</w:t>
      </w:r>
      <w:r w:rsidRPr="0034673F">
        <w:rPr>
          <w:rFonts w:ascii="Sylfaen" w:hAnsi="Sylfaen"/>
          <w:sz w:val="22"/>
          <w:szCs w:val="22"/>
        </w:rPr>
        <w:t>si il</w:t>
      </w:r>
      <w:r w:rsidRPr="0034673F">
        <w:rPr>
          <w:sz w:val="22"/>
          <w:szCs w:val="22"/>
        </w:rPr>
        <w:t>ə</w:t>
      </w:r>
      <w:r w:rsidRPr="0034673F">
        <w:rPr>
          <w:rFonts w:ascii="Sylfaen" w:hAnsi="Sylfaen"/>
          <w:sz w:val="22"/>
          <w:szCs w:val="22"/>
        </w:rPr>
        <w:t xml:space="preserve"> ba</w:t>
      </w:r>
      <w:r w:rsidRPr="0034673F">
        <w:rPr>
          <w:rFonts w:ascii="Sylfaen" w:hAnsi="Sylfaen" w:cs="Sylfaen"/>
          <w:sz w:val="22"/>
          <w:szCs w:val="22"/>
        </w:rPr>
        <w:t>ğ</w:t>
      </w:r>
      <w:r w:rsidRPr="0034673F">
        <w:rPr>
          <w:rFonts w:ascii="Sylfaen" w:hAnsi="Sylfaen"/>
          <w:sz w:val="22"/>
          <w:szCs w:val="22"/>
        </w:rPr>
        <w:t>l</w:t>
      </w:r>
      <w:r w:rsidRPr="0034673F">
        <w:rPr>
          <w:rFonts w:ascii="Sylfaen" w:hAnsi="Sylfaen" w:cs="Sylfaen"/>
          <w:sz w:val="22"/>
          <w:szCs w:val="22"/>
        </w:rPr>
        <w:t>ı</w:t>
      </w:r>
      <w:r w:rsidRPr="0034673F">
        <w:rPr>
          <w:rFonts w:ascii="Sylfaen" w:hAnsi="Sylfaen"/>
          <w:sz w:val="22"/>
          <w:szCs w:val="22"/>
        </w:rPr>
        <w:t xml:space="preserve"> i</w:t>
      </w:r>
      <w:r w:rsidRPr="0034673F">
        <w:rPr>
          <w:rFonts w:ascii="Sylfaen" w:hAnsi="Sylfaen" w:cs="Sylfaen"/>
          <w:sz w:val="22"/>
          <w:szCs w:val="22"/>
        </w:rPr>
        <w:t>ş</w:t>
      </w:r>
      <w:r w:rsidRPr="0034673F">
        <w:rPr>
          <w:rFonts w:ascii="Sylfaen" w:hAnsi="Sylfaen"/>
          <w:sz w:val="22"/>
          <w:szCs w:val="22"/>
        </w:rPr>
        <w:t xml:space="preserve"> </w:t>
      </w:r>
      <w:r w:rsidRPr="0034673F">
        <w:rPr>
          <w:rFonts w:ascii="Sylfaen" w:hAnsi="Sylfaen" w:cs="Sylfaen"/>
          <w:sz w:val="22"/>
          <w:szCs w:val="22"/>
        </w:rPr>
        <w:t>ü</w:t>
      </w:r>
      <w:r w:rsidRPr="0034673F">
        <w:rPr>
          <w:rFonts w:ascii="Sylfaen" w:hAnsi="Sylfaen"/>
          <w:sz w:val="22"/>
          <w:szCs w:val="22"/>
        </w:rPr>
        <w:t>zr</w:t>
      </w:r>
      <w:r w:rsidRPr="0034673F">
        <w:rPr>
          <w:sz w:val="22"/>
          <w:szCs w:val="22"/>
        </w:rPr>
        <w:t>ə</w:t>
      </w:r>
      <w:r w:rsidRPr="0034673F">
        <w:rPr>
          <w:rFonts w:ascii="Sylfaen" w:hAnsi="Sylfaen"/>
          <w:sz w:val="22"/>
          <w:szCs w:val="22"/>
        </w:rPr>
        <w:t xml:space="preserve"> apar</w:t>
      </w:r>
      <w:r w:rsidRPr="0034673F">
        <w:rPr>
          <w:rFonts w:ascii="Sylfaen" w:hAnsi="Sylfaen" w:cs="Sylfaen"/>
          <w:sz w:val="22"/>
          <w:szCs w:val="22"/>
        </w:rPr>
        <w:t>ı</w:t>
      </w:r>
      <w:r w:rsidRPr="0034673F">
        <w:rPr>
          <w:rFonts w:ascii="Sylfaen" w:hAnsi="Sylfaen"/>
          <w:sz w:val="22"/>
          <w:szCs w:val="22"/>
        </w:rPr>
        <w:t>l</w:t>
      </w:r>
      <w:r w:rsidRPr="0034673F">
        <w:rPr>
          <w:rFonts w:ascii="Sylfaen" w:hAnsi="Sylfaen" w:cs="Sylfaen"/>
          <w:sz w:val="22"/>
          <w:szCs w:val="22"/>
        </w:rPr>
        <w:t>ı</w:t>
      </w:r>
      <w:r w:rsidRPr="0034673F">
        <w:rPr>
          <w:rFonts w:ascii="Sylfaen" w:hAnsi="Sylfaen"/>
          <w:sz w:val="22"/>
          <w:szCs w:val="22"/>
        </w:rPr>
        <w:t xml:space="preserve">rsa, </w:t>
      </w:r>
      <w:r w:rsidRPr="0034673F">
        <w:rPr>
          <w:rFonts w:ascii="Sylfaen" w:hAnsi="Sylfaen" w:cs="Sylfaen"/>
          <w:sz w:val="22"/>
          <w:szCs w:val="22"/>
        </w:rPr>
        <w:t>İ</w:t>
      </w:r>
      <w:r w:rsidRPr="0034673F">
        <w:rPr>
          <w:rFonts w:ascii="Sylfaen" w:hAnsi="Sylfaen"/>
          <w:sz w:val="22"/>
          <w:szCs w:val="22"/>
        </w:rPr>
        <w:t xml:space="preserve">cra </w:t>
      </w:r>
      <w:r w:rsidRPr="0034673F">
        <w:rPr>
          <w:rFonts w:ascii="Sylfaen" w:hAnsi="Sylfaen" w:cs="Sylfaen"/>
          <w:sz w:val="22"/>
          <w:szCs w:val="22"/>
        </w:rPr>
        <w:t>ü</w:t>
      </w:r>
      <w:r w:rsidRPr="0034673F">
        <w:rPr>
          <w:rFonts w:ascii="Sylfaen" w:hAnsi="Sylfaen"/>
          <w:sz w:val="22"/>
          <w:szCs w:val="22"/>
        </w:rPr>
        <w:t>zr</w:t>
      </w:r>
      <w:r w:rsidRPr="0034673F">
        <w:rPr>
          <w:sz w:val="22"/>
          <w:szCs w:val="22"/>
        </w:rPr>
        <w:t>ə</w:t>
      </w:r>
      <w:r w:rsidRPr="0034673F">
        <w:rPr>
          <w:rFonts w:ascii="Sylfaen" w:hAnsi="Sylfaen"/>
          <w:sz w:val="22"/>
          <w:szCs w:val="22"/>
        </w:rPr>
        <w:t xml:space="preserve"> Milli B</w:t>
      </w:r>
      <w:r w:rsidRPr="0034673F">
        <w:rPr>
          <w:rFonts w:ascii="Sylfaen" w:hAnsi="Sylfaen" w:cs="Sylfaen"/>
          <w:sz w:val="22"/>
          <w:szCs w:val="22"/>
        </w:rPr>
        <w:t>ü</w:t>
      </w:r>
      <w:r w:rsidRPr="0034673F">
        <w:rPr>
          <w:rFonts w:ascii="Sylfaen" w:hAnsi="Sylfaen"/>
          <w:sz w:val="22"/>
          <w:szCs w:val="22"/>
        </w:rPr>
        <w:t>ronun borclunun da</w:t>
      </w:r>
      <w:r w:rsidRPr="0034673F">
        <w:rPr>
          <w:rFonts w:ascii="Sylfaen" w:hAnsi="Sylfaen" w:cs="Sylfaen"/>
          <w:sz w:val="22"/>
          <w:szCs w:val="22"/>
        </w:rPr>
        <w:t>şı</w:t>
      </w:r>
      <w:r w:rsidRPr="0034673F">
        <w:rPr>
          <w:rFonts w:ascii="Sylfaen" w:hAnsi="Sylfaen"/>
          <w:sz w:val="22"/>
          <w:szCs w:val="22"/>
        </w:rPr>
        <w:t xml:space="preserve">nar </w:t>
      </w:r>
      <w:r w:rsidRPr="0034673F">
        <w:rPr>
          <w:sz w:val="22"/>
          <w:szCs w:val="22"/>
        </w:rPr>
        <w:t>ə</w:t>
      </w:r>
      <w:r w:rsidRPr="0034673F">
        <w:rPr>
          <w:rFonts w:ascii="Sylfaen" w:hAnsi="Sylfaen"/>
          <w:sz w:val="22"/>
          <w:szCs w:val="22"/>
        </w:rPr>
        <w:t>mlak</w:t>
      </w:r>
      <w:r w:rsidRPr="0034673F">
        <w:rPr>
          <w:rFonts w:ascii="Sylfaen" w:hAnsi="Sylfaen" w:cs="Sylfaen"/>
          <w:sz w:val="22"/>
          <w:szCs w:val="22"/>
        </w:rPr>
        <w:t>ı</w:t>
      </w:r>
      <w:r w:rsidRPr="0034673F">
        <w:rPr>
          <w:rFonts w:ascii="Sylfaen" w:hAnsi="Sylfaen"/>
          <w:sz w:val="22"/>
          <w:szCs w:val="22"/>
        </w:rPr>
        <w:t>n</w:t>
      </w:r>
      <w:r w:rsidRPr="0034673F">
        <w:rPr>
          <w:rFonts w:ascii="Sylfaen" w:hAnsi="Sylfaen" w:cs="Sylfaen"/>
          <w:sz w:val="22"/>
          <w:szCs w:val="22"/>
        </w:rPr>
        <w:t>ı</w:t>
      </w:r>
      <w:r w:rsidRPr="0034673F">
        <w:rPr>
          <w:rFonts w:ascii="Sylfaen" w:hAnsi="Sylfaen"/>
          <w:sz w:val="22"/>
          <w:szCs w:val="22"/>
        </w:rPr>
        <w:t xml:space="preserve"> h</w:t>
      </w:r>
      <w:r w:rsidRPr="0034673F">
        <w:rPr>
          <w:sz w:val="22"/>
          <w:szCs w:val="22"/>
        </w:rPr>
        <w:t>ə</w:t>
      </w:r>
      <w:r w:rsidRPr="0034673F">
        <w:rPr>
          <w:rFonts w:ascii="Sylfaen" w:hAnsi="Sylfaen"/>
          <w:sz w:val="22"/>
          <w:szCs w:val="22"/>
        </w:rPr>
        <w:t xml:space="preserve">min </w:t>
      </w:r>
      <w:r w:rsidRPr="0034673F">
        <w:rPr>
          <w:sz w:val="22"/>
          <w:szCs w:val="22"/>
        </w:rPr>
        <w:t>ə</w:t>
      </w:r>
      <w:r w:rsidRPr="0034673F">
        <w:rPr>
          <w:rFonts w:ascii="Sylfaen" w:hAnsi="Sylfaen"/>
          <w:sz w:val="22"/>
          <w:szCs w:val="22"/>
        </w:rPr>
        <w:t xml:space="preserve">mlak </w:t>
      </w:r>
      <w:r w:rsidRPr="0034673F">
        <w:rPr>
          <w:rFonts w:ascii="Sylfaen" w:hAnsi="Sylfaen" w:cs="Sylfaen"/>
          <w:sz w:val="22"/>
          <w:szCs w:val="22"/>
        </w:rPr>
        <w:t>ü</w:t>
      </w:r>
      <w:r w:rsidRPr="0034673F">
        <w:rPr>
          <w:rFonts w:ascii="Sylfaen" w:hAnsi="Sylfaen"/>
          <w:sz w:val="22"/>
          <w:szCs w:val="22"/>
        </w:rPr>
        <w:t>z</w:t>
      </w:r>
      <w:r w:rsidRPr="0034673F">
        <w:rPr>
          <w:sz w:val="22"/>
          <w:szCs w:val="22"/>
        </w:rPr>
        <w:t>ə</w:t>
      </w:r>
      <w:r w:rsidRPr="0034673F">
        <w:rPr>
          <w:rFonts w:ascii="Sylfaen" w:hAnsi="Sylfaen"/>
          <w:sz w:val="22"/>
          <w:szCs w:val="22"/>
        </w:rPr>
        <w:t>rind</w:t>
      </w:r>
      <w:r w:rsidRPr="0034673F">
        <w:rPr>
          <w:sz w:val="22"/>
          <w:szCs w:val="22"/>
        </w:rPr>
        <w:t>ə</w:t>
      </w:r>
      <w:r w:rsidRPr="0034673F">
        <w:rPr>
          <w:rFonts w:ascii="Sylfaen" w:hAnsi="Sylfaen"/>
          <w:sz w:val="22"/>
          <w:szCs w:val="22"/>
        </w:rPr>
        <w:t xml:space="preserve"> m</w:t>
      </w:r>
      <w:r w:rsidRPr="0034673F">
        <w:rPr>
          <w:sz w:val="22"/>
          <w:szCs w:val="22"/>
        </w:rPr>
        <w:t>ə</w:t>
      </w:r>
      <w:r w:rsidRPr="0034673F">
        <w:rPr>
          <w:rFonts w:ascii="Sylfaen" w:hAnsi="Sylfaen"/>
          <w:sz w:val="22"/>
          <w:szCs w:val="22"/>
        </w:rPr>
        <w:t>cburi h</w:t>
      </w:r>
      <w:r w:rsidRPr="0034673F">
        <w:rPr>
          <w:sz w:val="22"/>
          <w:szCs w:val="22"/>
        </w:rPr>
        <w:t>ə</w:t>
      </w:r>
      <w:r w:rsidRPr="0034673F">
        <w:rPr>
          <w:rFonts w:ascii="Sylfaen" w:hAnsi="Sylfaen"/>
          <w:sz w:val="22"/>
          <w:szCs w:val="22"/>
        </w:rPr>
        <w:t xml:space="preserve">rracın ictimai elanından </w:t>
      </w:r>
      <w:r w:rsidRPr="0034673F">
        <w:rPr>
          <w:sz w:val="22"/>
          <w:szCs w:val="22"/>
        </w:rPr>
        <w:t>ə</w:t>
      </w:r>
      <w:r w:rsidRPr="0034673F">
        <w:rPr>
          <w:rFonts w:ascii="Sylfaen" w:hAnsi="Sylfaen"/>
          <w:sz w:val="22"/>
          <w:szCs w:val="22"/>
        </w:rPr>
        <w:t>vv</w:t>
      </w:r>
      <w:r w:rsidRPr="0034673F">
        <w:rPr>
          <w:sz w:val="22"/>
          <w:szCs w:val="22"/>
        </w:rPr>
        <w:t>ə</w:t>
      </w:r>
      <w:r w:rsidRPr="0034673F">
        <w:rPr>
          <w:rFonts w:ascii="Sylfaen" w:hAnsi="Sylfaen"/>
          <w:sz w:val="22"/>
          <w:szCs w:val="22"/>
        </w:rPr>
        <w:t>l borclu da</w:t>
      </w:r>
      <w:r w:rsidRPr="0034673F">
        <w:rPr>
          <w:rFonts w:ascii="Sylfaen" w:hAnsi="Sylfaen" w:cs="Sylfaen"/>
          <w:sz w:val="22"/>
          <w:szCs w:val="22"/>
        </w:rPr>
        <w:t>şı</w:t>
      </w:r>
      <w:r w:rsidRPr="0034673F">
        <w:rPr>
          <w:rFonts w:ascii="Sylfaen" w:hAnsi="Sylfaen"/>
          <w:sz w:val="22"/>
          <w:szCs w:val="22"/>
        </w:rPr>
        <w:t xml:space="preserve">nar </w:t>
      </w:r>
      <w:r w:rsidRPr="0034673F">
        <w:rPr>
          <w:sz w:val="22"/>
          <w:szCs w:val="22"/>
        </w:rPr>
        <w:t>ə</w:t>
      </w:r>
      <w:r w:rsidRPr="0034673F">
        <w:rPr>
          <w:rFonts w:ascii="Sylfaen" w:hAnsi="Sylfaen"/>
          <w:sz w:val="22"/>
          <w:szCs w:val="22"/>
        </w:rPr>
        <w:t>mlak</w:t>
      </w:r>
      <w:r w:rsidRPr="0034673F">
        <w:rPr>
          <w:rFonts w:ascii="Sylfaen" w:hAnsi="Sylfaen" w:cs="Sylfaen"/>
          <w:sz w:val="22"/>
          <w:szCs w:val="22"/>
        </w:rPr>
        <w:t>ı</w:t>
      </w:r>
      <w:r w:rsidRPr="0034673F">
        <w:rPr>
          <w:rFonts w:ascii="Sylfaen" w:hAnsi="Sylfaen"/>
          <w:sz w:val="22"/>
          <w:szCs w:val="22"/>
        </w:rPr>
        <w:t>n bazar d</w:t>
      </w:r>
      <w:r w:rsidRPr="0034673F">
        <w:rPr>
          <w:sz w:val="22"/>
          <w:szCs w:val="22"/>
        </w:rPr>
        <w:t>ə</w:t>
      </w:r>
      <w:r w:rsidRPr="0034673F">
        <w:rPr>
          <w:rFonts w:ascii="Sylfaen" w:hAnsi="Sylfaen"/>
          <w:sz w:val="22"/>
          <w:szCs w:val="22"/>
        </w:rPr>
        <w:t>y</w:t>
      </w:r>
      <w:r w:rsidRPr="0034673F">
        <w:rPr>
          <w:sz w:val="22"/>
          <w:szCs w:val="22"/>
        </w:rPr>
        <w:t>ə</w:t>
      </w:r>
      <w:r w:rsidRPr="0034673F">
        <w:rPr>
          <w:rFonts w:ascii="Sylfaen" w:hAnsi="Sylfaen"/>
          <w:sz w:val="22"/>
          <w:szCs w:val="22"/>
        </w:rPr>
        <w:t xml:space="preserve">rini </w:t>
      </w:r>
      <w:r w:rsidRPr="0034673F">
        <w:rPr>
          <w:rFonts w:ascii="Sylfaen" w:hAnsi="Sylfaen" w:cs="Sylfaen"/>
          <w:sz w:val="22"/>
          <w:szCs w:val="22"/>
        </w:rPr>
        <w:t>ö</w:t>
      </w:r>
      <w:r w:rsidRPr="0034673F">
        <w:rPr>
          <w:rFonts w:ascii="Sylfaen" w:hAnsi="Sylfaen"/>
          <w:sz w:val="22"/>
          <w:szCs w:val="22"/>
        </w:rPr>
        <w:t>d</w:t>
      </w:r>
      <w:r w:rsidRPr="0034673F">
        <w:rPr>
          <w:sz w:val="22"/>
          <w:szCs w:val="22"/>
        </w:rPr>
        <w:t>ə</w:t>
      </w:r>
      <w:r w:rsidRPr="0034673F">
        <w:rPr>
          <w:rFonts w:ascii="Sylfaen" w:hAnsi="Sylfaen"/>
          <w:sz w:val="22"/>
          <w:szCs w:val="22"/>
        </w:rPr>
        <w:t>y</w:t>
      </w:r>
      <w:r w:rsidRPr="0034673F">
        <w:rPr>
          <w:sz w:val="22"/>
          <w:szCs w:val="22"/>
        </w:rPr>
        <w:t>ə</w:t>
      </w:r>
      <w:r w:rsidRPr="0034673F">
        <w:rPr>
          <w:rFonts w:ascii="Sylfaen" w:hAnsi="Sylfaen"/>
          <w:sz w:val="22"/>
          <w:szCs w:val="22"/>
        </w:rPr>
        <w:t>rs</w:t>
      </w:r>
      <w:r w:rsidRPr="0034673F">
        <w:rPr>
          <w:sz w:val="22"/>
          <w:szCs w:val="22"/>
        </w:rPr>
        <w:t>ə</w:t>
      </w:r>
      <w:r w:rsidRPr="0034673F">
        <w:rPr>
          <w:rFonts w:ascii="Sylfaen" w:hAnsi="Sylfaen"/>
          <w:sz w:val="22"/>
          <w:szCs w:val="22"/>
        </w:rPr>
        <w:t>, h</w:t>
      </w:r>
      <w:r w:rsidRPr="0034673F">
        <w:rPr>
          <w:sz w:val="22"/>
          <w:szCs w:val="22"/>
        </w:rPr>
        <w:t>ə</w:t>
      </w:r>
      <w:r w:rsidRPr="0034673F">
        <w:rPr>
          <w:rFonts w:ascii="Sylfaen" w:hAnsi="Sylfaen"/>
          <w:sz w:val="22"/>
          <w:szCs w:val="22"/>
        </w:rPr>
        <w:t>bsd</w:t>
      </w:r>
      <w:r w:rsidRPr="0034673F">
        <w:rPr>
          <w:sz w:val="22"/>
          <w:szCs w:val="22"/>
        </w:rPr>
        <w:t>ə</w:t>
      </w:r>
      <w:r w:rsidRPr="0034673F">
        <w:rPr>
          <w:rFonts w:ascii="Sylfaen" w:hAnsi="Sylfaen"/>
          <w:sz w:val="22"/>
          <w:szCs w:val="22"/>
        </w:rPr>
        <w:t>n azad etm</w:t>
      </w:r>
      <w:r w:rsidRPr="0034673F">
        <w:rPr>
          <w:sz w:val="22"/>
          <w:szCs w:val="22"/>
        </w:rPr>
        <w:t>ə</w:t>
      </w:r>
      <w:r w:rsidRPr="0034673F">
        <w:rPr>
          <w:rFonts w:ascii="Sylfaen" w:hAnsi="Sylfaen"/>
          <w:sz w:val="22"/>
          <w:szCs w:val="22"/>
        </w:rPr>
        <w:t>k s</w:t>
      </w:r>
      <w:r w:rsidRPr="0034673F">
        <w:rPr>
          <w:sz w:val="22"/>
          <w:szCs w:val="22"/>
        </w:rPr>
        <w:t>ə</w:t>
      </w:r>
      <w:r w:rsidRPr="0034673F">
        <w:rPr>
          <w:rFonts w:ascii="Sylfaen" w:hAnsi="Sylfaen"/>
          <w:sz w:val="22"/>
          <w:szCs w:val="22"/>
        </w:rPr>
        <w:t>lahiyy</w:t>
      </w:r>
      <w:r w:rsidRPr="0034673F">
        <w:rPr>
          <w:sz w:val="22"/>
          <w:szCs w:val="22"/>
        </w:rPr>
        <w:t>ə</w:t>
      </w:r>
      <w:r w:rsidRPr="0034673F">
        <w:rPr>
          <w:rFonts w:ascii="Sylfaen" w:hAnsi="Sylfaen"/>
          <w:sz w:val="22"/>
          <w:szCs w:val="22"/>
        </w:rPr>
        <w:t>ti vard</w:t>
      </w:r>
      <w:r w:rsidRPr="0034673F">
        <w:rPr>
          <w:rFonts w:ascii="Sylfaen" w:hAnsi="Sylfaen" w:cs="Sylfaen"/>
          <w:sz w:val="22"/>
          <w:szCs w:val="22"/>
        </w:rPr>
        <w:t>ı</w:t>
      </w:r>
      <w:r w:rsidRPr="0034673F">
        <w:rPr>
          <w:rFonts w:ascii="Sylfaen" w:hAnsi="Sylfaen"/>
          <w:sz w:val="22"/>
          <w:szCs w:val="22"/>
        </w:rPr>
        <w:t xml:space="preserve">r. </w:t>
      </w:r>
      <w:r w:rsidRPr="0034673F">
        <w:rPr>
          <w:rFonts w:ascii="Cambria" w:hAnsi="Cambria" w:cs="Cambria"/>
          <w:sz w:val="22"/>
          <w:szCs w:val="22"/>
        </w:rPr>
        <w:t>Ə</w:t>
      </w:r>
      <w:r w:rsidRPr="0034673F">
        <w:rPr>
          <w:rFonts w:ascii="Sylfaen" w:hAnsi="Sylfaen"/>
          <w:sz w:val="22"/>
          <w:szCs w:val="22"/>
        </w:rPr>
        <w:t>g</w:t>
      </w:r>
      <w:r w:rsidRPr="0034673F">
        <w:rPr>
          <w:sz w:val="22"/>
          <w:szCs w:val="22"/>
        </w:rPr>
        <w:t>ə</w:t>
      </w:r>
      <w:r w:rsidRPr="0034673F">
        <w:rPr>
          <w:rFonts w:ascii="Sylfaen" w:hAnsi="Sylfaen"/>
          <w:sz w:val="22"/>
          <w:szCs w:val="22"/>
        </w:rPr>
        <w:t>r h</w:t>
      </w:r>
      <w:r w:rsidRPr="0034673F">
        <w:rPr>
          <w:sz w:val="22"/>
          <w:szCs w:val="22"/>
        </w:rPr>
        <w:t>ə</w:t>
      </w:r>
      <w:r w:rsidRPr="0034673F">
        <w:rPr>
          <w:rFonts w:ascii="Sylfaen" w:hAnsi="Sylfaen"/>
          <w:sz w:val="22"/>
          <w:szCs w:val="22"/>
        </w:rPr>
        <w:t>bs edilmi</w:t>
      </w:r>
      <w:r w:rsidRPr="0034673F">
        <w:rPr>
          <w:rFonts w:ascii="Sylfaen" w:hAnsi="Sylfaen" w:cs="Sylfaen"/>
          <w:sz w:val="22"/>
          <w:szCs w:val="22"/>
        </w:rPr>
        <w:t>ş</w:t>
      </w:r>
      <w:r w:rsidRPr="0034673F">
        <w:rPr>
          <w:rFonts w:ascii="Sylfaen" w:hAnsi="Sylfaen"/>
          <w:sz w:val="22"/>
          <w:szCs w:val="22"/>
        </w:rPr>
        <w:t xml:space="preserve"> da</w:t>
      </w:r>
      <w:r w:rsidRPr="0034673F">
        <w:rPr>
          <w:rFonts w:ascii="Sylfaen" w:hAnsi="Sylfaen" w:cs="Sylfaen"/>
          <w:sz w:val="22"/>
          <w:szCs w:val="22"/>
        </w:rPr>
        <w:t>şı</w:t>
      </w:r>
      <w:r w:rsidRPr="0034673F">
        <w:rPr>
          <w:rFonts w:ascii="Sylfaen" w:hAnsi="Sylfaen"/>
          <w:sz w:val="22"/>
          <w:szCs w:val="22"/>
        </w:rPr>
        <w:t xml:space="preserve">nar </w:t>
      </w:r>
      <w:r w:rsidRPr="0034673F">
        <w:rPr>
          <w:sz w:val="22"/>
          <w:szCs w:val="22"/>
        </w:rPr>
        <w:t>ə</w:t>
      </w:r>
      <w:r w:rsidRPr="0034673F">
        <w:rPr>
          <w:rFonts w:ascii="Sylfaen" w:hAnsi="Sylfaen"/>
          <w:sz w:val="22"/>
          <w:szCs w:val="22"/>
        </w:rPr>
        <w:t xml:space="preserve">mlak </w:t>
      </w:r>
      <w:r w:rsidRPr="0034673F">
        <w:rPr>
          <w:rFonts w:ascii="Sylfaen" w:hAnsi="Sylfaen" w:cs="Sylfaen"/>
          <w:sz w:val="22"/>
          <w:szCs w:val="22"/>
        </w:rPr>
        <w:t>ü</w:t>
      </w:r>
      <w:r w:rsidRPr="0034673F">
        <w:rPr>
          <w:rFonts w:ascii="Sylfaen" w:hAnsi="Sylfaen"/>
          <w:sz w:val="22"/>
          <w:szCs w:val="22"/>
        </w:rPr>
        <w:t>z</w:t>
      </w:r>
      <w:r w:rsidRPr="0034673F">
        <w:rPr>
          <w:sz w:val="22"/>
          <w:szCs w:val="22"/>
        </w:rPr>
        <w:t>ə</w:t>
      </w:r>
      <w:r w:rsidRPr="0034673F">
        <w:rPr>
          <w:rFonts w:ascii="Sylfaen" w:hAnsi="Sylfaen"/>
          <w:sz w:val="22"/>
          <w:szCs w:val="22"/>
        </w:rPr>
        <w:t>rind</w:t>
      </w:r>
      <w:r w:rsidRPr="0034673F">
        <w:rPr>
          <w:sz w:val="22"/>
          <w:szCs w:val="22"/>
        </w:rPr>
        <w:t>ə</w:t>
      </w:r>
      <w:r w:rsidRPr="0034673F">
        <w:rPr>
          <w:rFonts w:ascii="Sylfaen" w:hAnsi="Sylfaen"/>
          <w:sz w:val="22"/>
          <w:szCs w:val="22"/>
        </w:rPr>
        <w:t xml:space="preserve"> ba</w:t>
      </w:r>
      <w:r w:rsidRPr="0034673F">
        <w:rPr>
          <w:rFonts w:ascii="Sylfaen" w:hAnsi="Sylfaen" w:cs="Sylfaen"/>
          <w:sz w:val="22"/>
          <w:szCs w:val="22"/>
        </w:rPr>
        <w:t>ş</w:t>
      </w:r>
      <w:r w:rsidRPr="0034673F">
        <w:rPr>
          <w:rFonts w:ascii="Sylfaen" w:hAnsi="Sylfaen"/>
          <w:sz w:val="22"/>
          <w:szCs w:val="22"/>
        </w:rPr>
        <w:t xml:space="preserve">qa </w:t>
      </w:r>
      <w:r w:rsidRPr="0034673F">
        <w:rPr>
          <w:rFonts w:ascii="Sylfaen" w:hAnsi="Sylfaen" w:cs="Sylfaen"/>
          <w:sz w:val="22"/>
          <w:szCs w:val="22"/>
        </w:rPr>
        <w:t>ş</w:t>
      </w:r>
      <w:r w:rsidRPr="0034673F">
        <w:rPr>
          <w:sz w:val="22"/>
          <w:szCs w:val="22"/>
        </w:rPr>
        <w:t>ə</w:t>
      </w:r>
      <w:r w:rsidRPr="0034673F">
        <w:rPr>
          <w:rFonts w:ascii="Sylfaen" w:hAnsi="Sylfaen"/>
          <w:sz w:val="22"/>
          <w:szCs w:val="22"/>
        </w:rPr>
        <w:t>xsin/</w:t>
      </w:r>
      <w:r w:rsidRPr="0034673F">
        <w:rPr>
          <w:rFonts w:ascii="Sylfaen" w:hAnsi="Sylfaen" w:cs="Sylfaen"/>
          <w:sz w:val="22"/>
          <w:szCs w:val="22"/>
        </w:rPr>
        <w:t>ş</w:t>
      </w:r>
      <w:r w:rsidRPr="0034673F">
        <w:rPr>
          <w:sz w:val="22"/>
          <w:szCs w:val="22"/>
        </w:rPr>
        <w:t>ə</w:t>
      </w:r>
      <w:r w:rsidRPr="0034673F">
        <w:rPr>
          <w:rFonts w:ascii="Sylfaen" w:hAnsi="Sylfaen"/>
          <w:sz w:val="22"/>
          <w:szCs w:val="22"/>
        </w:rPr>
        <w:t>xsl</w:t>
      </w:r>
      <w:r w:rsidRPr="0034673F">
        <w:rPr>
          <w:sz w:val="22"/>
          <w:szCs w:val="22"/>
        </w:rPr>
        <w:t>ə</w:t>
      </w:r>
      <w:r w:rsidRPr="0034673F">
        <w:rPr>
          <w:rFonts w:ascii="Sylfaen" w:hAnsi="Sylfaen"/>
          <w:sz w:val="22"/>
          <w:szCs w:val="22"/>
        </w:rPr>
        <w:t>rin xeyrin</w:t>
      </w:r>
      <w:r w:rsidRPr="0034673F">
        <w:rPr>
          <w:sz w:val="22"/>
          <w:szCs w:val="22"/>
        </w:rPr>
        <w:t>ə</w:t>
      </w:r>
      <w:r w:rsidRPr="0034673F">
        <w:rPr>
          <w:rFonts w:ascii="Sylfaen" w:hAnsi="Sylfaen"/>
          <w:sz w:val="22"/>
          <w:szCs w:val="22"/>
        </w:rPr>
        <w:t xml:space="preserve"> girov (o c</w:t>
      </w:r>
      <w:r w:rsidRPr="0034673F">
        <w:rPr>
          <w:rFonts w:ascii="Sylfaen" w:hAnsi="Sylfaen" w:cs="Sylfaen"/>
          <w:sz w:val="22"/>
          <w:szCs w:val="22"/>
        </w:rPr>
        <w:t>ü</w:t>
      </w:r>
      <w:r w:rsidRPr="0034673F">
        <w:rPr>
          <w:rFonts w:ascii="Sylfaen" w:hAnsi="Sylfaen"/>
          <w:sz w:val="22"/>
          <w:szCs w:val="22"/>
        </w:rPr>
        <w:t>ml</w:t>
      </w:r>
      <w:r w:rsidRPr="0034673F">
        <w:rPr>
          <w:sz w:val="22"/>
          <w:szCs w:val="22"/>
        </w:rPr>
        <w:t>ə</w:t>
      </w:r>
      <w:r w:rsidRPr="0034673F">
        <w:rPr>
          <w:rFonts w:ascii="Sylfaen" w:hAnsi="Sylfaen"/>
          <w:sz w:val="22"/>
          <w:szCs w:val="22"/>
        </w:rPr>
        <w:t>d</w:t>
      </w:r>
      <w:r w:rsidRPr="0034673F">
        <w:rPr>
          <w:sz w:val="22"/>
          <w:szCs w:val="22"/>
        </w:rPr>
        <w:t>ə</w:t>
      </w:r>
      <w:r w:rsidRPr="0034673F">
        <w:rPr>
          <w:rFonts w:ascii="Sylfaen" w:hAnsi="Sylfaen"/>
          <w:sz w:val="22"/>
          <w:szCs w:val="22"/>
        </w:rPr>
        <w:t>n, vergi girovu/ipoteka) qeydiyyatdan ke</w:t>
      </w:r>
      <w:r w:rsidRPr="0034673F">
        <w:rPr>
          <w:rFonts w:ascii="Sylfaen" w:hAnsi="Sylfaen" w:cs="Sylfaen"/>
          <w:sz w:val="22"/>
          <w:szCs w:val="22"/>
        </w:rPr>
        <w:t>ç</w:t>
      </w:r>
      <w:r w:rsidRPr="0034673F">
        <w:rPr>
          <w:rFonts w:ascii="Sylfaen" w:hAnsi="Sylfaen"/>
          <w:sz w:val="22"/>
          <w:szCs w:val="22"/>
        </w:rPr>
        <w:t>irilmi</w:t>
      </w:r>
      <w:r w:rsidRPr="0034673F">
        <w:rPr>
          <w:rFonts w:ascii="Sylfaen" w:hAnsi="Sylfaen" w:cs="Sylfaen"/>
          <w:sz w:val="22"/>
          <w:szCs w:val="22"/>
        </w:rPr>
        <w:t>ş</w:t>
      </w:r>
      <w:r w:rsidRPr="0034673F">
        <w:rPr>
          <w:rFonts w:ascii="Sylfaen" w:hAnsi="Sylfaen"/>
          <w:sz w:val="22"/>
          <w:szCs w:val="22"/>
        </w:rPr>
        <w:t>dirs</w:t>
      </w:r>
      <w:r w:rsidRPr="0034673F">
        <w:rPr>
          <w:sz w:val="22"/>
          <w:szCs w:val="22"/>
        </w:rPr>
        <w:t>ə</w:t>
      </w:r>
      <w:r w:rsidRPr="0034673F">
        <w:rPr>
          <w:rFonts w:ascii="Sylfaen" w:hAnsi="Sylfaen"/>
          <w:sz w:val="22"/>
          <w:szCs w:val="22"/>
        </w:rPr>
        <w:t>, bu madd</w:t>
      </w:r>
      <w:r w:rsidRPr="0034673F">
        <w:rPr>
          <w:sz w:val="22"/>
          <w:szCs w:val="22"/>
        </w:rPr>
        <w:t>ə</w:t>
      </w:r>
      <w:r w:rsidRPr="0034673F">
        <w:rPr>
          <w:rFonts w:ascii="Sylfaen" w:hAnsi="Sylfaen"/>
          <w:sz w:val="22"/>
          <w:szCs w:val="22"/>
        </w:rPr>
        <w:t>d</w:t>
      </w:r>
      <w:r w:rsidRPr="0034673F">
        <w:rPr>
          <w:sz w:val="22"/>
          <w:szCs w:val="22"/>
        </w:rPr>
        <w:t>ə</w:t>
      </w:r>
      <w:r w:rsidRPr="0034673F">
        <w:rPr>
          <w:rFonts w:ascii="Sylfaen" w:hAnsi="Sylfaen"/>
          <w:sz w:val="22"/>
          <w:szCs w:val="22"/>
        </w:rPr>
        <w:t xml:space="preserve"> m</w:t>
      </w:r>
      <w:r w:rsidRPr="0034673F">
        <w:rPr>
          <w:rFonts w:ascii="Sylfaen" w:hAnsi="Sylfaen" w:cs="Sylfaen"/>
          <w:sz w:val="22"/>
          <w:szCs w:val="22"/>
        </w:rPr>
        <w:t>ü</w:t>
      </w:r>
      <w:r w:rsidRPr="0034673F">
        <w:rPr>
          <w:sz w:val="22"/>
          <w:szCs w:val="22"/>
        </w:rPr>
        <w:t>ə</w:t>
      </w:r>
      <w:r w:rsidRPr="0034673F">
        <w:rPr>
          <w:rFonts w:ascii="Sylfaen" w:hAnsi="Sylfaen"/>
          <w:sz w:val="22"/>
          <w:szCs w:val="22"/>
        </w:rPr>
        <w:t>yy</w:t>
      </w:r>
      <w:r w:rsidRPr="0034673F">
        <w:rPr>
          <w:sz w:val="22"/>
          <w:szCs w:val="22"/>
        </w:rPr>
        <w:t>ə</w:t>
      </w:r>
      <w:r w:rsidRPr="0034673F">
        <w:rPr>
          <w:rFonts w:ascii="Sylfaen" w:hAnsi="Sylfaen"/>
          <w:sz w:val="22"/>
          <w:szCs w:val="22"/>
        </w:rPr>
        <w:t>n edilmi</w:t>
      </w:r>
      <w:r w:rsidRPr="0034673F">
        <w:rPr>
          <w:rFonts w:ascii="Sylfaen" w:hAnsi="Sylfaen" w:cs="Sylfaen"/>
          <w:sz w:val="22"/>
          <w:szCs w:val="22"/>
        </w:rPr>
        <w:t>ş</w:t>
      </w:r>
      <w:r w:rsidRPr="0034673F">
        <w:rPr>
          <w:rFonts w:ascii="Sylfaen" w:hAnsi="Sylfaen"/>
          <w:sz w:val="22"/>
          <w:szCs w:val="22"/>
        </w:rPr>
        <w:t xml:space="preserve"> qaydada h</w:t>
      </w:r>
      <w:r w:rsidRPr="0034673F">
        <w:rPr>
          <w:sz w:val="22"/>
          <w:szCs w:val="22"/>
        </w:rPr>
        <w:t>ə</w:t>
      </w:r>
      <w:r w:rsidRPr="0034673F">
        <w:rPr>
          <w:rFonts w:ascii="Sylfaen" w:hAnsi="Sylfaen"/>
          <w:sz w:val="22"/>
          <w:szCs w:val="22"/>
        </w:rPr>
        <w:t>bsin g</w:t>
      </w:r>
      <w:r w:rsidRPr="0034673F">
        <w:rPr>
          <w:rFonts w:ascii="Sylfaen" w:hAnsi="Sylfaen" w:cs="Sylfaen"/>
          <w:sz w:val="22"/>
          <w:szCs w:val="22"/>
        </w:rPr>
        <w:t>ö</w:t>
      </w:r>
      <w:r w:rsidRPr="0034673F">
        <w:rPr>
          <w:rFonts w:ascii="Sylfaen" w:hAnsi="Sylfaen"/>
          <w:sz w:val="22"/>
          <w:szCs w:val="22"/>
        </w:rPr>
        <w:t>t</w:t>
      </w:r>
      <w:r w:rsidRPr="0034673F">
        <w:rPr>
          <w:rFonts w:ascii="Sylfaen" w:hAnsi="Sylfaen" w:cs="Sylfaen"/>
          <w:sz w:val="22"/>
          <w:szCs w:val="22"/>
        </w:rPr>
        <w:t>ü</w:t>
      </w:r>
      <w:r w:rsidRPr="0034673F">
        <w:rPr>
          <w:rFonts w:ascii="Sylfaen" w:hAnsi="Sylfaen"/>
          <w:sz w:val="22"/>
          <w:szCs w:val="22"/>
        </w:rPr>
        <w:t>r</w:t>
      </w:r>
      <w:r w:rsidRPr="0034673F">
        <w:rPr>
          <w:rFonts w:ascii="Sylfaen" w:hAnsi="Sylfaen" w:cs="Sylfaen"/>
          <w:sz w:val="22"/>
          <w:szCs w:val="22"/>
        </w:rPr>
        <w:t>ü</w:t>
      </w:r>
      <w:r w:rsidRPr="0034673F">
        <w:rPr>
          <w:rFonts w:ascii="Sylfaen" w:hAnsi="Sylfaen"/>
          <w:sz w:val="22"/>
          <w:szCs w:val="22"/>
        </w:rPr>
        <w:t>lm</w:t>
      </w:r>
      <w:r w:rsidRPr="0034673F">
        <w:rPr>
          <w:sz w:val="22"/>
          <w:szCs w:val="22"/>
        </w:rPr>
        <w:t>ə</w:t>
      </w:r>
      <w:r w:rsidRPr="0034673F">
        <w:rPr>
          <w:rFonts w:ascii="Sylfaen" w:hAnsi="Sylfaen"/>
          <w:sz w:val="22"/>
          <w:szCs w:val="22"/>
        </w:rPr>
        <w:t>sin</w:t>
      </w:r>
      <w:r w:rsidRPr="0034673F">
        <w:rPr>
          <w:sz w:val="22"/>
          <w:szCs w:val="22"/>
        </w:rPr>
        <w:t>ə</w:t>
      </w:r>
      <w:r w:rsidRPr="0034673F">
        <w:rPr>
          <w:rFonts w:ascii="Sylfaen" w:hAnsi="Sylfaen"/>
          <w:sz w:val="22"/>
          <w:szCs w:val="22"/>
        </w:rPr>
        <w:t xml:space="preserve"> baxmayaraq, girov d</w:t>
      </w:r>
      <w:r w:rsidRPr="0034673F">
        <w:rPr>
          <w:sz w:val="22"/>
          <w:szCs w:val="22"/>
        </w:rPr>
        <w:t>ə</w:t>
      </w:r>
      <w:r w:rsidRPr="0034673F">
        <w:rPr>
          <w:rFonts w:ascii="Sylfaen" w:hAnsi="Sylfaen"/>
          <w:sz w:val="22"/>
          <w:szCs w:val="22"/>
        </w:rPr>
        <w:t>yi</w:t>
      </w:r>
      <w:r w:rsidRPr="0034673F">
        <w:rPr>
          <w:rFonts w:ascii="Sylfaen" w:hAnsi="Sylfaen" w:cs="Sylfaen"/>
          <w:sz w:val="22"/>
          <w:szCs w:val="22"/>
        </w:rPr>
        <w:t>ş</w:t>
      </w:r>
      <w:r w:rsidRPr="0034673F">
        <w:rPr>
          <w:rFonts w:ascii="Sylfaen" w:hAnsi="Sylfaen"/>
          <w:sz w:val="22"/>
          <w:szCs w:val="22"/>
        </w:rPr>
        <w:t>m</w:t>
      </w:r>
      <w:r w:rsidRPr="0034673F">
        <w:rPr>
          <w:sz w:val="22"/>
          <w:szCs w:val="22"/>
        </w:rPr>
        <w:t>ə</w:t>
      </w:r>
      <w:r w:rsidRPr="0034673F">
        <w:rPr>
          <w:rFonts w:ascii="Sylfaen" w:hAnsi="Sylfaen"/>
          <w:sz w:val="22"/>
          <w:szCs w:val="22"/>
        </w:rPr>
        <w:t>z olaraq qal</w:t>
      </w:r>
      <w:r w:rsidRPr="0034673F">
        <w:rPr>
          <w:rFonts w:ascii="Sylfaen" w:hAnsi="Sylfaen" w:cs="Sylfaen"/>
          <w:sz w:val="22"/>
          <w:szCs w:val="22"/>
        </w:rPr>
        <w:t>ı</w:t>
      </w:r>
      <w:r w:rsidRPr="0034673F">
        <w:rPr>
          <w:rFonts w:ascii="Sylfaen" w:hAnsi="Sylfaen"/>
          <w:sz w:val="22"/>
          <w:szCs w:val="22"/>
        </w:rPr>
        <w:t xml:space="preserve">r. </w:t>
      </w:r>
    </w:p>
    <w:p w:rsidR="0034673F" w:rsidRDefault="0034673F" w:rsidP="001D3641">
      <w:pPr>
        <w:pStyle w:val="abzacixml0"/>
        <w:spacing w:before="0" w:beforeAutospacing="0" w:after="0" w:afterAutospacing="0"/>
        <w:ind w:firstLine="283"/>
        <w:jc w:val="both"/>
        <w:rPr>
          <w:rFonts w:ascii="Sylfaen" w:hAnsi="Sylfaen"/>
          <w:sz w:val="22"/>
          <w:szCs w:val="22"/>
        </w:rPr>
      </w:pPr>
      <w:r w:rsidRPr="0034673F">
        <w:rPr>
          <w:rFonts w:ascii="Sylfaen" w:hAnsi="Sylfaen"/>
          <w:sz w:val="22"/>
          <w:szCs w:val="22"/>
        </w:rPr>
        <w:t xml:space="preserve">2. </w:t>
      </w:r>
      <w:r w:rsidRPr="0034673F">
        <w:rPr>
          <w:rFonts w:ascii="Cambria" w:hAnsi="Cambria" w:cs="Cambria"/>
          <w:sz w:val="22"/>
          <w:szCs w:val="22"/>
        </w:rPr>
        <w:t>Ə</w:t>
      </w:r>
      <w:r w:rsidRPr="0034673F">
        <w:rPr>
          <w:rFonts w:ascii="Sylfaen" w:hAnsi="Sylfaen"/>
          <w:sz w:val="22"/>
          <w:szCs w:val="22"/>
        </w:rPr>
        <w:t>g</w:t>
      </w:r>
      <w:r w:rsidRPr="0034673F">
        <w:rPr>
          <w:sz w:val="22"/>
          <w:szCs w:val="22"/>
        </w:rPr>
        <w:t>ə</w:t>
      </w:r>
      <w:r w:rsidRPr="0034673F">
        <w:rPr>
          <w:rFonts w:ascii="Sylfaen" w:hAnsi="Sylfaen"/>
          <w:sz w:val="22"/>
          <w:szCs w:val="22"/>
        </w:rPr>
        <w:t>r icra m</w:t>
      </w:r>
      <w:r w:rsidRPr="0034673F">
        <w:rPr>
          <w:sz w:val="22"/>
          <w:szCs w:val="22"/>
        </w:rPr>
        <w:t>ə</w:t>
      </w:r>
      <w:r w:rsidRPr="0034673F">
        <w:rPr>
          <w:rFonts w:ascii="Sylfaen" w:hAnsi="Sylfaen"/>
          <w:sz w:val="22"/>
          <w:szCs w:val="22"/>
        </w:rPr>
        <w:t>hk</w:t>
      </w:r>
      <w:r w:rsidRPr="0034673F">
        <w:rPr>
          <w:sz w:val="22"/>
          <w:szCs w:val="22"/>
        </w:rPr>
        <w:t>ə</w:t>
      </w:r>
      <w:r w:rsidRPr="0034673F">
        <w:rPr>
          <w:rFonts w:ascii="Sylfaen" w:hAnsi="Sylfaen"/>
          <w:sz w:val="22"/>
          <w:szCs w:val="22"/>
        </w:rPr>
        <w:t>m</w:t>
      </w:r>
      <w:r w:rsidRPr="0034673F">
        <w:rPr>
          <w:sz w:val="22"/>
          <w:szCs w:val="22"/>
        </w:rPr>
        <w:t>ə</w:t>
      </w:r>
      <w:r w:rsidRPr="0034673F">
        <w:rPr>
          <w:rFonts w:ascii="Sylfaen" w:hAnsi="Sylfaen"/>
          <w:sz w:val="22"/>
          <w:szCs w:val="22"/>
        </w:rPr>
        <w:t xml:space="preserve"> icraat</w:t>
      </w:r>
      <w:r w:rsidRPr="0034673F">
        <w:rPr>
          <w:rFonts w:ascii="Sylfaen" w:hAnsi="Sylfaen" w:cs="Sylfaen"/>
          <w:sz w:val="22"/>
          <w:szCs w:val="22"/>
        </w:rPr>
        <w:t>ı</w:t>
      </w:r>
      <w:r w:rsidRPr="0034673F">
        <w:rPr>
          <w:rFonts w:ascii="Sylfaen" w:hAnsi="Sylfaen"/>
          <w:sz w:val="22"/>
          <w:szCs w:val="22"/>
        </w:rPr>
        <w:t xml:space="preserve"> bu Qanunun 2-ci madd</w:t>
      </w:r>
      <w:r w:rsidRPr="0034673F">
        <w:rPr>
          <w:sz w:val="22"/>
          <w:szCs w:val="22"/>
        </w:rPr>
        <w:t>ə</w:t>
      </w:r>
      <w:r w:rsidRPr="0034673F">
        <w:rPr>
          <w:rFonts w:ascii="Sylfaen" w:hAnsi="Sylfaen"/>
          <w:sz w:val="22"/>
          <w:szCs w:val="22"/>
        </w:rPr>
        <w:t xml:space="preserve">sinin </w:t>
      </w:r>
      <w:r w:rsidRPr="0034673F">
        <w:rPr>
          <w:rFonts w:ascii="Sylfaen" w:hAnsi="Sylfaen" w:cs="Sylfaen"/>
          <w:sz w:val="22"/>
          <w:szCs w:val="22"/>
        </w:rPr>
        <w:t>“</w:t>
      </w:r>
      <w:r w:rsidRPr="0034673F">
        <w:rPr>
          <w:rFonts w:ascii="Sylfaen" w:hAnsi="Sylfaen"/>
          <w:sz w:val="22"/>
          <w:szCs w:val="22"/>
        </w:rPr>
        <w:t>v</w:t>
      </w:r>
      <w:r w:rsidRPr="0034673F">
        <w:rPr>
          <w:rFonts w:ascii="Sylfaen" w:hAnsi="Sylfaen" w:cs="Sylfaen"/>
          <w:sz w:val="22"/>
          <w:szCs w:val="22"/>
        </w:rPr>
        <w:t>”</w:t>
      </w:r>
      <w:r w:rsidRPr="0034673F">
        <w:rPr>
          <w:rFonts w:ascii="Sylfaen" w:hAnsi="Sylfaen"/>
          <w:sz w:val="22"/>
          <w:szCs w:val="22"/>
        </w:rPr>
        <w:t xml:space="preserve"> yar</w:t>
      </w:r>
      <w:r w:rsidRPr="0034673F">
        <w:rPr>
          <w:rFonts w:ascii="Sylfaen" w:hAnsi="Sylfaen" w:cs="Sylfaen"/>
          <w:sz w:val="22"/>
          <w:szCs w:val="22"/>
        </w:rPr>
        <w:t>ı</w:t>
      </w:r>
      <w:r w:rsidRPr="0034673F">
        <w:rPr>
          <w:rFonts w:ascii="Sylfaen" w:hAnsi="Sylfaen"/>
          <w:sz w:val="22"/>
          <w:szCs w:val="22"/>
        </w:rPr>
        <w:t>mb</w:t>
      </w:r>
      <w:r w:rsidRPr="0034673F">
        <w:rPr>
          <w:sz w:val="22"/>
          <w:szCs w:val="22"/>
        </w:rPr>
        <w:t>ə</w:t>
      </w:r>
      <w:r w:rsidRPr="0034673F">
        <w:rPr>
          <w:rFonts w:ascii="Sylfaen" w:hAnsi="Sylfaen"/>
          <w:sz w:val="22"/>
          <w:szCs w:val="22"/>
        </w:rPr>
        <w:t>ndind</w:t>
      </w:r>
      <w:r w:rsidRPr="0034673F">
        <w:rPr>
          <w:sz w:val="22"/>
          <w:szCs w:val="22"/>
        </w:rPr>
        <w:t>ə</w:t>
      </w:r>
      <w:r w:rsidRPr="0034673F">
        <w:rPr>
          <w:rFonts w:ascii="Sylfaen" w:hAnsi="Sylfaen"/>
          <w:sz w:val="22"/>
          <w:szCs w:val="22"/>
        </w:rPr>
        <w:t xml:space="preserve"> n</w:t>
      </w:r>
      <w:r w:rsidRPr="0034673F">
        <w:rPr>
          <w:sz w:val="22"/>
          <w:szCs w:val="22"/>
        </w:rPr>
        <w:t>ə</w:t>
      </w:r>
      <w:r w:rsidRPr="0034673F">
        <w:rPr>
          <w:rFonts w:ascii="Sylfaen" w:hAnsi="Sylfaen"/>
          <w:sz w:val="22"/>
          <w:szCs w:val="22"/>
        </w:rPr>
        <w:t>z</w:t>
      </w:r>
      <w:r w:rsidRPr="0034673F">
        <w:rPr>
          <w:sz w:val="22"/>
          <w:szCs w:val="22"/>
        </w:rPr>
        <w:t>ə</w:t>
      </w:r>
      <w:r w:rsidRPr="0034673F">
        <w:rPr>
          <w:rFonts w:ascii="Sylfaen" w:hAnsi="Sylfaen"/>
          <w:sz w:val="22"/>
          <w:szCs w:val="22"/>
        </w:rPr>
        <w:t>rd</w:t>
      </w:r>
      <w:r w:rsidRPr="0034673F">
        <w:rPr>
          <w:sz w:val="22"/>
          <w:szCs w:val="22"/>
        </w:rPr>
        <w:t>ə</w:t>
      </w:r>
      <w:r w:rsidRPr="0034673F">
        <w:rPr>
          <w:rFonts w:ascii="Sylfaen" w:hAnsi="Sylfaen"/>
          <w:sz w:val="22"/>
          <w:szCs w:val="22"/>
        </w:rPr>
        <w:t xml:space="preserve"> tutulmu</w:t>
      </w:r>
      <w:r w:rsidRPr="0034673F">
        <w:rPr>
          <w:rFonts w:ascii="Sylfaen" w:hAnsi="Sylfaen" w:cs="Sylfaen"/>
          <w:sz w:val="22"/>
          <w:szCs w:val="22"/>
        </w:rPr>
        <w:t>ş</w:t>
      </w:r>
      <w:r w:rsidRPr="0034673F">
        <w:rPr>
          <w:rFonts w:ascii="Sylfaen" w:hAnsi="Sylfaen"/>
          <w:sz w:val="22"/>
          <w:szCs w:val="22"/>
        </w:rPr>
        <w:t xml:space="preserve"> vergi girovu/ipotekas</w:t>
      </w:r>
      <w:r w:rsidRPr="0034673F">
        <w:rPr>
          <w:rFonts w:ascii="Sylfaen" w:hAnsi="Sylfaen" w:cs="Sylfaen"/>
          <w:sz w:val="22"/>
          <w:szCs w:val="22"/>
        </w:rPr>
        <w:t>ı</w:t>
      </w:r>
      <w:r w:rsidRPr="0034673F">
        <w:rPr>
          <w:rFonts w:ascii="Sylfaen" w:hAnsi="Sylfaen"/>
          <w:sz w:val="22"/>
          <w:szCs w:val="22"/>
        </w:rPr>
        <w:t xml:space="preserve"> il</w:t>
      </w:r>
      <w:r w:rsidRPr="0034673F">
        <w:rPr>
          <w:sz w:val="22"/>
          <w:szCs w:val="22"/>
        </w:rPr>
        <w:t>ə</w:t>
      </w:r>
      <w:r w:rsidRPr="0034673F">
        <w:rPr>
          <w:rFonts w:ascii="Sylfaen" w:hAnsi="Sylfaen"/>
          <w:sz w:val="22"/>
          <w:szCs w:val="22"/>
        </w:rPr>
        <w:t xml:space="preserve"> y</w:t>
      </w:r>
      <w:r w:rsidRPr="0034673F">
        <w:rPr>
          <w:rFonts w:ascii="Sylfaen" w:hAnsi="Sylfaen" w:cs="Sylfaen"/>
          <w:sz w:val="22"/>
          <w:szCs w:val="22"/>
        </w:rPr>
        <w:t>ü</w:t>
      </w:r>
      <w:r w:rsidRPr="0034673F">
        <w:rPr>
          <w:rFonts w:ascii="Sylfaen" w:hAnsi="Sylfaen"/>
          <w:sz w:val="22"/>
          <w:szCs w:val="22"/>
        </w:rPr>
        <w:t>kl</w:t>
      </w:r>
      <w:r w:rsidRPr="0034673F">
        <w:rPr>
          <w:sz w:val="22"/>
          <w:szCs w:val="22"/>
        </w:rPr>
        <w:t>ə</w:t>
      </w:r>
      <w:r w:rsidRPr="0034673F">
        <w:rPr>
          <w:rFonts w:ascii="Sylfaen" w:hAnsi="Sylfaen"/>
          <w:sz w:val="22"/>
          <w:szCs w:val="22"/>
        </w:rPr>
        <w:t>nmi</w:t>
      </w:r>
      <w:r w:rsidRPr="0034673F">
        <w:rPr>
          <w:rFonts w:ascii="Sylfaen" w:hAnsi="Sylfaen" w:cs="Sylfaen"/>
          <w:sz w:val="22"/>
          <w:szCs w:val="22"/>
        </w:rPr>
        <w:t>ş</w:t>
      </w:r>
      <w:r w:rsidRPr="0034673F">
        <w:rPr>
          <w:rFonts w:ascii="Sylfaen" w:hAnsi="Sylfaen"/>
          <w:sz w:val="22"/>
          <w:szCs w:val="22"/>
        </w:rPr>
        <w:t>, h</w:t>
      </w:r>
      <w:r w:rsidRPr="0034673F">
        <w:rPr>
          <w:sz w:val="22"/>
          <w:szCs w:val="22"/>
        </w:rPr>
        <w:t>ə</w:t>
      </w:r>
      <w:r w:rsidRPr="0034673F">
        <w:rPr>
          <w:rFonts w:ascii="Sylfaen" w:hAnsi="Sylfaen"/>
          <w:sz w:val="22"/>
          <w:szCs w:val="22"/>
        </w:rPr>
        <w:t>bs edilmi</w:t>
      </w:r>
      <w:r w:rsidRPr="0034673F">
        <w:rPr>
          <w:rFonts w:ascii="Sylfaen" w:hAnsi="Sylfaen" w:cs="Sylfaen"/>
          <w:sz w:val="22"/>
          <w:szCs w:val="22"/>
        </w:rPr>
        <w:t>ş</w:t>
      </w:r>
      <w:r w:rsidRPr="0034673F">
        <w:rPr>
          <w:rFonts w:ascii="Sylfaen" w:hAnsi="Sylfaen"/>
          <w:sz w:val="22"/>
          <w:szCs w:val="22"/>
        </w:rPr>
        <w:t xml:space="preserve"> da</w:t>
      </w:r>
      <w:r w:rsidRPr="0034673F">
        <w:rPr>
          <w:rFonts w:ascii="Sylfaen" w:hAnsi="Sylfaen" w:cs="Sylfaen"/>
          <w:sz w:val="22"/>
          <w:szCs w:val="22"/>
        </w:rPr>
        <w:t>şı</w:t>
      </w:r>
      <w:r w:rsidRPr="0034673F">
        <w:rPr>
          <w:rFonts w:ascii="Sylfaen" w:hAnsi="Sylfaen"/>
          <w:sz w:val="22"/>
          <w:szCs w:val="22"/>
        </w:rPr>
        <w:t xml:space="preserve">nar </w:t>
      </w:r>
      <w:r w:rsidRPr="0034673F">
        <w:rPr>
          <w:sz w:val="22"/>
          <w:szCs w:val="22"/>
        </w:rPr>
        <w:t>ə</w:t>
      </w:r>
      <w:r w:rsidRPr="0034673F">
        <w:rPr>
          <w:rFonts w:ascii="Sylfaen" w:hAnsi="Sylfaen"/>
          <w:sz w:val="22"/>
          <w:szCs w:val="22"/>
        </w:rPr>
        <w:t>mlak</w:t>
      </w:r>
      <w:r w:rsidRPr="0034673F">
        <w:rPr>
          <w:rFonts w:ascii="Sylfaen" w:hAnsi="Sylfaen" w:cs="Sylfaen"/>
          <w:sz w:val="22"/>
          <w:szCs w:val="22"/>
        </w:rPr>
        <w:t>ı</w:t>
      </w:r>
      <w:r w:rsidRPr="0034673F">
        <w:rPr>
          <w:rFonts w:ascii="Sylfaen" w:hAnsi="Sylfaen"/>
          <w:sz w:val="22"/>
          <w:szCs w:val="22"/>
        </w:rPr>
        <w:t>n reallaşdırılması haqqında q</w:t>
      </w:r>
      <w:r w:rsidRPr="0034673F">
        <w:rPr>
          <w:sz w:val="22"/>
          <w:szCs w:val="22"/>
        </w:rPr>
        <w:t>ə</w:t>
      </w:r>
      <w:r w:rsidRPr="0034673F">
        <w:rPr>
          <w:rFonts w:ascii="Sylfaen" w:hAnsi="Sylfaen"/>
          <w:sz w:val="22"/>
          <w:szCs w:val="22"/>
        </w:rPr>
        <w:t>rar</w:t>
      </w:r>
      <w:r w:rsidRPr="0034673F">
        <w:rPr>
          <w:rFonts w:ascii="Sylfaen" w:hAnsi="Sylfaen" w:cs="Sylfaen"/>
          <w:sz w:val="22"/>
          <w:szCs w:val="22"/>
        </w:rPr>
        <w:t>ı</w:t>
      </w:r>
      <w:r w:rsidRPr="0034673F">
        <w:rPr>
          <w:rFonts w:ascii="Sylfaen" w:hAnsi="Sylfaen"/>
          <w:sz w:val="22"/>
          <w:szCs w:val="22"/>
        </w:rPr>
        <w:t>n icras</w:t>
      </w:r>
      <w:r w:rsidRPr="0034673F">
        <w:rPr>
          <w:rFonts w:ascii="Sylfaen" w:hAnsi="Sylfaen" w:cs="Sylfaen"/>
          <w:sz w:val="22"/>
          <w:szCs w:val="22"/>
        </w:rPr>
        <w:t>ı</w:t>
      </w:r>
      <w:r w:rsidRPr="0034673F">
        <w:rPr>
          <w:rFonts w:ascii="Sylfaen" w:hAnsi="Sylfaen"/>
          <w:sz w:val="22"/>
          <w:szCs w:val="22"/>
        </w:rPr>
        <w:t xml:space="preserve"> m</w:t>
      </w:r>
      <w:r w:rsidRPr="0034673F">
        <w:rPr>
          <w:sz w:val="22"/>
          <w:szCs w:val="22"/>
        </w:rPr>
        <w:t>ə</w:t>
      </w:r>
      <w:r w:rsidRPr="0034673F">
        <w:rPr>
          <w:rFonts w:ascii="Sylfaen" w:hAnsi="Sylfaen"/>
          <w:sz w:val="22"/>
          <w:szCs w:val="22"/>
        </w:rPr>
        <w:t>qs</w:t>
      </w:r>
      <w:r w:rsidRPr="0034673F">
        <w:rPr>
          <w:sz w:val="22"/>
          <w:szCs w:val="22"/>
        </w:rPr>
        <w:t>ə</w:t>
      </w:r>
      <w:r w:rsidRPr="0034673F">
        <w:rPr>
          <w:rFonts w:ascii="Sylfaen" w:hAnsi="Sylfaen"/>
          <w:sz w:val="22"/>
          <w:szCs w:val="22"/>
        </w:rPr>
        <w:t>dil</w:t>
      </w:r>
      <w:r w:rsidRPr="0034673F">
        <w:rPr>
          <w:sz w:val="22"/>
          <w:szCs w:val="22"/>
        </w:rPr>
        <w:t>ə</w:t>
      </w:r>
      <w:r w:rsidRPr="0034673F">
        <w:rPr>
          <w:rFonts w:ascii="Sylfaen" w:hAnsi="Sylfaen"/>
          <w:sz w:val="22"/>
          <w:szCs w:val="22"/>
        </w:rPr>
        <w:t xml:space="preserve"> apar</w:t>
      </w:r>
      <w:r w:rsidRPr="0034673F">
        <w:rPr>
          <w:rFonts w:ascii="Sylfaen" w:hAnsi="Sylfaen" w:cs="Sylfaen"/>
          <w:sz w:val="22"/>
          <w:szCs w:val="22"/>
        </w:rPr>
        <w:t>ı</w:t>
      </w:r>
      <w:r w:rsidRPr="0034673F">
        <w:rPr>
          <w:rFonts w:ascii="Sylfaen" w:hAnsi="Sylfaen"/>
          <w:sz w:val="22"/>
          <w:szCs w:val="22"/>
        </w:rPr>
        <w:t>l</w:t>
      </w:r>
      <w:r w:rsidRPr="0034673F">
        <w:rPr>
          <w:rFonts w:ascii="Sylfaen" w:hAnsi="Sylfaen" w:cs="Sylfaen"/>
          <w:sz w:val="22"/>
          <w:szCs w:val="22"/>
        </w:rPr>
        <w:t>ı</w:t>
      </w:r>
      <w:r w:rsidRPr="0034673F">
        <w:rPr>
          <w:rFonts w:ascii="Sylfaen" w:hAnsi="Sylfaen"/>
          <w:sz w:val="22"/>
          <w:szCs w:val="22"/>
        </w:rPr>
        <w:t xml:space="preserve">rsa, </w:t>
      </w:r>
      <w:r w:rsidRPr="0034673F">
        <w:rPr>
          <w:rFonts w:ascii="Sylfaen" w:hAnsi="Sylfaen" w:cs="Sylfaen"/>
          <w:sz w:val="22"/>
          <w:szCs w:val="22"/>
        </w:rPr>
        <w:t>İ</w:t>
      </w:r>
      <w:r w:rsidRPr="0034673F">
        <w:rPr>
          <w:rFonts w:ascii="Sylfaen" w:hAnsi="Sylfaen"/>
          <w:sz w:val="22"/>
          <w:szCs w:val="22"/>
        </w:rPr>
        <w:t xml:space="preserve">cra </w:t>
      </w:r>
      <w:r w:rsidRPr="0034673F">
        <w:rPr>
          <w:rFonts w:ascii="Sylfaen" w:hAnsi="Sylfaen" w:cs="Sylfaen"/>
          <w:sz w:val="22"/>
          <w:szCs w:val="22"/>
        </w:rPr>
        <w:t>ü</w:t>
      </w:r>
      <w:r w:rsidRPr="0034673F">
        <w:rPr>
          <w:rFonts w:ascii="Sylfaen" w:hAnsi="Sylfaen"/>
          <w:sz w:val="22"/>
          <w:szCs w:val="22"/>
        </w:rPr>
        <w:t>zr</w:t>
      </w:r>
      <w:r w:rsidRPr="0034673F">
        <w:rPr>
          <w:sz w:val="22"/>
          <w:szCs w:val="22"/>
        </w:rPr>
        <w:t>ə</w:t>
      </w:r>
      <w:r w:rsidRPr="0034673F">
        <w:rPr>
          <w:rFonts w:ascii="Sylfaen" w:hAnsi="Sylfaen"/>
          <w:sz w:val="22"/>
          <w:szCs w:val="22"/>
        </w:rPr>
        <w:t xml:space="preserve"> Milli B</w:t>
      </w:r>
      <w:r w:rsidRPr="0034673F">
        <w:rPr>
          <w:rFonts w:ascii="Sylfaen" w:hAnsi="Sylfaen" w:cs="Sylfaen"/>
          <w:sz w:val="22"/>
          <w:szCs w:val="22"/>
        </w:rPr>
        <w:t>ü</w:t>
      </w:r>
      <w:r w:rsidRPr="0034673F">
        <w:rPr>
          <w:rFonts w:ascii="Sylfaen" w:hAnsi="Sylfaen"/>
          <w:sz w:val="22"/>
          <w:szCs w:val="22"/>
        </w:rPr>
        <w:t>ro da</w:t>
      </w:r>
      <w:r w:rsidRPr="0034673F">
        <w:rPr>
          <w:rFonts w:ascii="Sylfaen" w:hAnsi="Sylfaen" w:cs="Sylfaen"/>
          <w:sz w:val="22"/>
          <w:szCs w:val="22"/>
        </w:rPr>
        <w:t>şı</w:t>
      </w:r>
      <w:r w:rsidRPr="0034673F">
        <w:rPr>
          <w:rFonts w:ascii="Sylfaen" w:hAnsi="Sylfaen"/>
          <w:sz w:val="22"/>
          <w:szCs w:val="22"/>
        </w:rPr>
        <w:t xml:space="preserve">nar </w:t>
      </w:r>
      <w:r w:rsidRPr="0034673F">
        <w:rPr>
          <w:sz w:val="22"/>
          <w:szCs w:val="22"/>
        </w:rPr>
        <w:t>ə</w:t>
      </w:r>
      <w:r w:rsidRPr="0034673F">
        <w:rPr>
          <w:rFonts w:ascii="Sylfaen" w:hAnsi="Sylfaen"/>
          <w:sz w:val="22"/>
          <w:szCs w:val="22"/>
        </w:rPr>
        <w:t>mlak</w:t>
      </w:r>
      <w:r w:rsidRPr="0034673F">
        <w:rPr>
          <w:rFonts w:ascii="Sylfaen" w:hAnsi="Sylfaen" w:cs="Sylfaen"/>
          <w:sz w:val="22"/>
          <w:szCs w:val="22"/>
        </w:rPr>
        <w:t>ı</w:t>
      </w:r>
      <w:r w:rsidRPr="0034673F">
        <w:rPr>
          <w:rFonts w:ascii="Sylfaen" w:hAnsi="Sylfaen"/>
          <w:sz w:val="22"/>
          <w:szCs w:val="22"/>
        </w:rPr>
        <w:t xml:space="preserve"> o halda h</w:t>
      </w:r>
      <w:r w:rsidRPr="0034673F">
        <w:rPr>
          <w:sz w:val="22"/>
          <w:szCs w:val="22"/>
        </w:rPr>
        <w:t>ə</w:t>
      </w:r>
      <w:r w:rsidRPr="0034673F">
        <w:rPr>
          <w:rFonts w:ascii="Sylfaen" w:hAnsi="Sylfaen"/>
          <w:sz w:val="22"/>
          <w:szCs w:val="22"/>
        </w:rPr>
        <w:t>bsd</w:t>
      </w:r>
      <w:r w:rsidRPr="0034673F">
        <w:rPr>
          <w:sz w:val="22"/>
          <w:szCs w:val="22"/>
        </w:rPr>
        <w:t>ə</w:t>
      </w:r>
      <w:r w:rsidRPr="0034673F">
        <w:rPr>
          <w:rFonts w:ascii="Sylfaen" w:hAnsi="Sylfaen"/>
          <w:sz w:val="22"/>
          <w:szCs w:val="22"/>
        </w:rPr>
        <w:t>n azad etm</w:t>
      </w:r>
      <w:r w:rsidRPr="0034673F">
        <w:rPr>
          <w:sz w:val="22"/>
          <w:szCs w:val="22"/>
        </w:rPr>
        <w:t>ə</w:t>
      </w:r>
      <w:r w:rsidRPr="0034673F">
        <w:rPr>
          <w:rFonts w:ascii="Sylfaen" w:hAnsi="Sylfaen"/>
          <w:sz w:val="22"/>
          <w:szCs w:val="22"/>
        </w:rPr>
        <w:t>k s</w:t>
      </w:r>
      <w:r w:rsidRPr="0034673F">
        <w:rPr>
          <w:sz w:val="22"/>
          <w:szCs w:val="22"/>
        </w:rPr>
        <w:t>ə</w:t>
      </w:r>
      <w:r w:rsidRPr="0034673F">
        <w:rPr>
          <w:rFonts w:ascii="Sylfaen" w:hAnsi="Sylfaen"/>
          <w:sz w:val="22"/>
          <w:szCs w:val="22"/>
        </w:rPr>
        <w:t>lahiyy</w:t>
      </w:r>
      <w:r w:rsidRPr="0034673F">
        <w:rPr>
          <w:sz w:val="22"/>
          <w:szCs w:val="22"/>
        </w:rPr>
        <w:t>ə</w:t>
      </w:r>
      <w:r w:rsidRPr="0034673F">
        <w:rPr>
          <w:rFonts w:ascii="Sylfaen" w:hAnsi="Sylfaen"/>
          <w:sz w:val="22"/>
          <w:szCs w:val="22"/>
        </w:rPr>
        <w:t>tin</w:t>
      </w:r>
      <w:r w:rsidRPr="0034673F">
        <w:rPr>
          <w:sz w:val="22"/>
          <w:szCs w:val="22"/>
        </w:rPr>
        <w:t>ə</w:t>
      </w:r>
      <w:r w:rsidRPr="0034673F">
        <w:rPr>
          <w:rFonts w:ascii="Sylfaen" w:hAnsi="Sylfaen"/>
          <w:sz w:val="22"/>
          <w:szCs w:val="22"/>
        </w:rPr>
        <w:t xml:space="preserve"> malikdir ki, </w:t>
      </w:r>
      <w:r w:rsidRPr="0034673F">
        <w:rPr>
          <w:sz w:val="22"/>
          <w:szCs w:val="22"/>
        </w:rPr>
        <w:t>ə</w:t>
      </w:r>
      <w:r w:rsidRPr="0034673F">
        <w:rPr>
          <w:rFonts w:ascii="Sylfaen" w:hAnsi="Sylfaen"/>
          <w:sz w:val="22"/>
          <w:szCs w:val="22"/>
        </w:rPr>
        <w:t>g</w:t>
      </w:r>
      <w:r w:rsidRPr="0034673F">
        <w:rPr>
          <w:sz w:val="22"/>
          <w:szCs w:val="22"/>
        </w:rPr>
        <w:t>ə</w:t>
      </w:r>
      <w:r w:rsidRPr="0034673F">
        <w:rPr>
          <w:rFonts w:ascii="Sylfaen" w:hAnsi="Sylfaen"/>
          <w:sz w:val="22"/>
          <w:szCs w:val="22"/>
        </w:rPr>
        <w:t xml:space="preserve">r qeyd olunan </w:t>
      </w:r>
      <w:r w:rsidRPr="0034673F">
        <w:rPr>
          <w:sz w:val="22"/>
          <w:szCs w:val="22"/>
        </w:rPr>
        <w:t>ə</w:t>
      </w:r>
      <w:r w:rsidRPr="0034673F">
        <w:rPr>
          <w:rFonts w:ascii="Sylfaen" w:hAnsi="Sylfaen"/>
          <w:sz w:val="22"/>
          <w:szCs w:val="22"/>
        </w:rPr>
        <w:t xml:space="preserve">mlak </w:t>
      </w:r>
      <w:r w:rsidRPr="0034673F">
        <w:rPr>
          <w:rFonts w:ascii="Sylfaen" w:hAnsi="Sylfaen" w:cs="Sylfaen"/>
          <w:sz w:val="22"/>
          <w:szCs w:val="22"/>
        </w:rPr>
        <w:t>ü</w:t>
      </w:r>
      <w:r w:rsidRPr="0034673F">
        <w:rPr>
          <w:rFonts w:ascii="Sylfaen" w:hAnsi="Sylfaen"/>
          <w:sz w:val="22"/>
          <w:szCs w:val="22"/>
        </w:rPr>
        <w:t>z</w:t>
      </w:r>
      <w:r w:rsidRPr="0034673F">
        <w:rPr>
          <w:sz w:val="22"/>
          <w:szCs w:val="22"/>
        </w:rPr>
        <w:t>ə</w:t>
      </w:r>
      <w:r w:rsidRPr="0034673F">
        <w:rPr>
          <w:rFonts w:ascii="Sylfaen" w:hAnsi="Sylfaen"/>
          <w:sz w:val="22"/>
          <w:szCs w:val="22"/>
        </w:rPr>
        <w:t>rind</w:t>
      </w:r>
      <w:r w:rsidRPr="0034673F">
        <w:rPr>
          <w:sz w:val="22"/>
          <w:szCs w:val="22"/>
        </w:rPr>
        <w:t>ə</w:t>
      </w:r>
      <w:r w:rsidRPr="0034673F">
        <w:rPr>
          <w:rFonts w:ascii="Sylfaen" w:hAnsi="Sylfaen"/>
          <w:sz w:val="22"/>
          <w:szCs w:val="22"/>
        </w:rPr>
        <w:t xml:space="preserve"> ba</w:t>
      </w:r>
      <w:r w:rsidRPr="0034673F">
        <w:rPr>
          <w:rFonts w:ascii="Sylfaen" w:hAnsi="Sylfaen" w:cs="Sylfaen"/>
          <w:sz w:val="22"/>
          <w:szCs w:val="22"/>
        </w:rPr>
        <w:t>ş</w:t>
      </w:r>
      <w:r w:rsidRPr="0034673F">
        <w:rPr>
          <w:rFonts w:ascii="Sylfaen" w:hAnsi="Sylfaen"/>
          <w:sz w:val="22"/>
          <w:szCs w:val="22"/>
        </w:rPr>
        <w:t xml:space="preserve">qa girov qoyan </w:t>
      </w:r>
      <w:r w:rsidRPr="0034673F">
        <w:rPr>
          <w:rFonts w:ascii="Sylfaen" w:hAnsi="Sylfaen" w:cs="Sylfaen"/>
          <w:sz w:val="22"/>
          <w:szCs w:val="22"/>
        </w:rPr>
        <w:t>ş</w:t>
      </w:r>
      <w:r w:rsidRPr="0034673F">
        <w:rPr>
          <w:sz w:val="22"/>
          <w:szCs w:val="22"/>
        </w:rPr>
        <w:t>ə</w:t>
      </w:r>
      <w:r w:rsidRPr="0034673F">
        <w:rPr>
          <w:rFonts w:ascii="Sylfaen" w:hAnsi="Sylfaen"/>
          <w:sz w:val="22"/>
          <w:szCs w:val="22"/>
        </w:rPr>
        <w:t>xsin/</w:t>
      </w:r>
      <w:r w:rsidRPr="0034673F">
        <w:rPr>
          <w:rFonts w:ascii="Sylfaen" w:hAnsi="Sylfaen" w:cs="Sylfaen"/>
          <w:sz w:val="22"/>
          <w:szCs w:val="22"/>
        </w:rPr>
        <w:t>ş</w:t>
      </w:r>
      <w:r w:rsidRPr="0034673F">
        <w:rPr>
          <w:sz w:val="22"/>
          <w:szCs w:val="22"/>
        </w:rPr>
        <w:t>ə</w:t>
      </w:r>
      <w:r w:rsidRPr="0034673F">
        <w:rPr>
          <w:rFonts w:ascii="Sylfaen" w:hAnsi="Sylfaen"/>
          <w:sz w:val="22"/>
          <w:szCs w:val="22"/>
        </w:rPr>
        <w:t>xsl</w:t>
      </w:r>
      <w:r w:rsidRPr="0034673F">
        <w:rPr>
          <w:sz w:val="22"/>
          <w:szCs w:val="22"/>
        </w:rPr>
        <w:t>ə</w:t>
      </w:r>
      <w:r w:rsidRPr="0034673F">
        <w:rPr>
          <w:rFonts w:ascii="Sylfaen" w:hAnsi="Sylfaen"/>
          <w:sz w:val="22"/>
          <w:szCs w:val="22"/>
        </w:rPr>
        <w:t>rin xeyrin</w:t>
      </w:r>
      <w:r w:rsidRPr="0034673F">
        <w:rPr>
          <w:sz w:val="22"/>
          <w:szCs w:val="22"/>
        </w:rPr>
        <w:t>ə</w:t>
      </w:r>
      <w:r w:rsidRPr="0034673F">
        <w:rPr>
          <w:rFonts w:ascii="Sylfaen" w:hAnsi="Sylfaen"/>
          <w:sz w:val="22"/>
          <w:szCs w:val="22"/>
        </w:rPr>
        <w:t xml:space="preserve"> girov h</w:t>
      </w:r>
      <w:r w:rsidRPr="0034673F">
        <w:rPr>
          <w:rFonts w:ascii="Sylfaen" w:hAnsi="Sylfaen" w:cs="Sylfaen"/>
          <w:sz w:val="22"/>
          <w:szCs w:val="22"/>
        </w:rPr>
        <w:t>ü</w:t>
      </w:r>
      <w:r w:rsidRPr="0034673F">
        <w:rPr>
          <w:rFonts w:ascii="Sylfaen" w:hAnsi="Sylfaen"/>
          <w:sz w:val="22"/>
          <w:szCs w:val="22"/>
        </w:rPr>
        <w:t>ququ qeydiyyatdan keçirilm</w:t>
      </w:r>
      <w:r w:rsidRPr="0034673F">
        <w:rPr>
          <w:sz w:val="22"/>
          <w:szCs w:val="22"/>
        </w:rPr>
        <w:t>ə</w:t>
      </w:r>
      <w:r w:rsidRPr="0034673F">
        <w:rPr>
          <w:rFonts w:ascii="Sylfaen" w:hAnsi="Sylfaen"/>
          <w:sz w:val="22"/>
          <w:szCs w:val="22"/>
        </w:rPr>
        <w:t>mi</w:t>
      </w:r>
      <w:r w:rsidRPr="0034673F">
        <w:rPr>
          <w:rFonts w:ascii="Sylfaen" w:hAnsi="Sylfaen" w:cs="Sylfaen"/>
          <w:sz w:val="22"/>
          <w:szCs w:val="22"/>
        </w:rPr>
        <w:t>ş</w:t>
      </w:r>
      <w:r w:rsidRPr="0034673F">
        <w:rPr>
          <w:rFonts w:ascii="Sylfaen" w:hAnsi="Sylfaen"/>
          <w:sz w:val="22"/>
          <w:szCs w:val="22"/>
        </w:rPr>
        <w:t>dirs</w:t>
      </w:r>
      <w:r w:rsidRPr="0034673F">
        <w:rPr>
          <w:sz w:val="22"/>
          <w:szCs w:val="22"/>
        </w:rPr>
        <w:t>ə</w:t>
      </w:r>
      <w:r w:rsidRPr="0034673F">
        <w:rPr>
          <w:rFonts w:ascii="Sylfaen" w:hAnsi="Sylfaen"/>
          <w:sz w:val="22"/>
          <w:szCs w:val="22"/>
        </w:rPr>
        <w:t xml:space="preserve"> v</w:t>
      </w:r>
      <w:r w:rsidRPr="0034673F">
        <w:rPr>
          <w:sz w:val="22"/>
          <w:szCs w:val="22"/>
        </w:rPr>
        <w:t>ə</w:t>
      </w:r>
      <w:r w:rsidRPr="0034673F">
        <w:rPr>
          <w:rFonts w:ascii="Sylfaen" w:hAnsi="Sylfaen"/>
          <w:sz w:val="22"/>
          <w:szCs w:val="22"/>
        </w:rPr>
        <w:t xml:space="preserve"> borclu da</w:t>
      </w:r>
      <w:r w:rsidRPr="0034673F">
        <w:rPr>
          <w:rFonts w:ascii="Sylfaen" w:hAnsi="Sylfaen" w:cs="Sylfaen"/>
          <w:sz w:val="22"/>
          <w:szCs w:val="22"/>
        </w:rPr>
        <w:t>şı</w:t>
      </w:r>
      <w:r w:rsidRPr="0034673F">
        <w:rPr>
          <w:rFonts w:ascii="Sylfaen" w:hAnsi="Sylfaen"/>
          <w:sz w:val="22"/>
          <w:szCs w:val="22"/>
        </w:rPr>
        <w:t xml:space="preserve">nar </w:t>
      </w:r>
      <w:r w:rsidRPr="0034673F">
        <w:rPr>
          <w:sz w:val="22"/>
          <w:szCs w:val="22"/>
        </w:rPr>
        <w:t>ə</w:t>
      </w:r>
      <w:r w:rsidRPr="0034673F">
        <w:rPr>
          <w:rFonts w:ascii="Sylfaen" w:hAnsi="Sylfaen"/>
          <w:sz w:val="22"/>
          <w:szCs w:val="22"/>
        </w:rPr>
        <w:t>mlak</w:t>
      </w:r>
      <w:r w:rsidRPr="0034673F">
        <w:rPr>
          <w:rFonts w:ascii="Sylfaen" w:hAnsi="Sylfaen" w:cs="Sylfaen"/>
          <w:sz w:val="22"/>
          <w:szCs w:val="22"/>
        </w:rPr>
        <w:t>ı</w:t>
      </w:r>
      <w:r w:rsidRPr="0034673F">
        <w:rPr>
          <w:rFonts w:ascii="Sylfaen" w:hAnsi="Sylfaen"/>
          <w:sz w:val="22"/>
          <w:szCs w:val="22"/>
        </w:rPr>
        <w:t>n bazar d</w:t>
      </w:r>
      <w:r w:rsidRPr="0034673F">
        <w:rPr>
          <w:sz w:val="22"/>
          <w:szCs w:val="22"/>
        </w:rPr>
        <w:t>ə</w:t>
      </w:r>
      <w:r w:rsidRPr="0034673F">
        <w:rPr>
          <w:rFonts w:ascii="Sylfaen" w:hAnsi="Sylfaen"/>
          <w:sz w:val="22"/>
          <w:szCs w:val="22"/>
        </w:rPr>
        <w:t>y</w:t>
      </w:r>
      <w:r w:rsidRPr="0034673F">
        <w:rPr>
          <w:sz w:val="22"/>
          <w:szCs w:val="22"/>
        </w:rPr>
        <w:t>ə</w:t>
      </w:r>
      <w:r w:rsidRPr="0034673F">
        <w:rPr>
          <w:rFonts w:ascii="Sylfaen" w:hAnsi="Sylfaen"/>
          <w:sz w:val="22"/>
          <w:szCs w:val="22"/>
        </w:rPr>
        <w:t>rini h</w:t>
      </w:r>
      <w:r w:rsidRPr="0034673F">
        <w:rPr>
          <w:sz w:val="22"/>
          <w:szCs w:val="22"/>
        </w:rPr>
        <w:t>ə</w:t>
      </w:r>
      <w:r w:rsidRPr="0034673F">
        <w:rPr>
          <w:rFonts w:ascii="Sylfaen" w:hAnsi="Sylfaen"/>
          <w:sz w:val="22"/>
          <w:szCs w:val="22"/>
        </w:rPr>
        <w:t xml:space="preserve">min </w:t>
      </w:r>
      <w:r w:rsidRPr="0034673F">
        <w:rPr>
          <w:sz w:val="22"/>
          <w:szCs w:val="22"/>
        </w:rPr>
        <w:t>ə</w:t>
      </w:r>
      <w:r w:rsidRPr="0034673F">
        <w:rPr>
          <w:rFonts w:ascii="Sylfaen" w:hAnsi="Sylfaen"/>
          <w:sz w:val="22"/>
          <w:szCs w:val="22"/>
        </w:rPr>
        <w:t xml:space="preserve">mlak </w:t>
      </w:r>
      <w:r w:rsidRPr="0034673F">
        <w:rPr>
          <w:rFonts w:ascii="Sylfaen" w:hAnsi="Sylfaen" w:cs="Sylfaen"/>
          <w:sz w:val="22"/>
          <w:szCs w:val="22"/>
        </w:rPr>
        <w:t>ü</w:t>
      </w:r>
      <w:r w:rsidRPr="0034673F">
        <w:rPr>
          <w:rFonts w:ascii="Sylfaen" w:hAnsi="Sylfaen"/>
          <w:sz w:val="22"/>
          <w:szCs w:val="22"/>
        </w:rPr>
        <w:t>z</w:t>
      </w:r>
      <w:r w:rsidRPr="0034673F">
        <w:rPr>
          <w:sz w:val="22"/>
          <w:szCs w:val="22"/>
        </w:rPr>
        <w:t>ə</w:t>
      </w:r>
      <w:r w:rsidRPr="0034673F">
        <w:rPr>
          <w:rFonts w:ascii="Sylfaen" w:hAnsi="Sylfaen"/>
          <w:sz w:val="22"/>
          <w:szCs w:val="22"/>
        </w:rPr>
        <w:t>rind</w:t>
      </w:r>
      <w:r w:rsidRPr="0034673F">
        <w:rPr>
          <w:sz w:val="22"/>
          <w:szCs w:val="22"/>
        </w:rPr>
        <w:t>ə</w:t>
      </w:r>
      <w:r w:rsidRPr="0034673F">
        <w:rPr>
          <w:rFonts w:ascii="Sylfaen" w:hAnsi="Sylfaen"/>
          <w:sz w:val="22"/>
          <w:szCs w:val="22"/>
        </w:rPr>
        <w:t xml:space="preserve"> m</w:t>
      </w:r>
      <w:r w:rsidRPr="0034673F">
        <w:rPr>
          <w:sz w:val="22"/>
          <w:szCs w:val="22"/>
        </w:rPr>
        <w:t>ə</w:t>
      </w:r>
      <w:r w:rsidRPr="0034673F">
        <w:rPr>
          <w:rFonts w:ascii="Sylfaen" w:hAnsi="Sylfaen"/>
          <w:sz w:val="22"/>
          <w:szCs w:val="22"/>
        </w:rPr>
        <w:t>cburi h</w:t>
      </w:r>
      <w:r w:rsidRPr="0034673F">
        <w:rPr>
          <w:sz w:val="22"/>
          <w:szCs w:val="22"/>
        </w:rPr>
        <w:t>ə</w:t>
      </w:r>
      <w:r w:rsidRPr="0034673F">
        <w:rPr>
          <w:rFonts w:ascii="Sylfaen" w:hAnsi="Sylfaen"/>
          <w:sz w:val="22"/>
          <w:szCs w:val="22"/>
        </w:rPr>
        <w:t>rrac</w:t>
      </w:r>
      <w:r w:rsidRPr="0034673F">
        <w:rPr>
          <w:rFonts w:ascii="Sylfaen" w:hAnsi="Sylfaen" w:cs="Sylfaen"/>
          <w:sz w:val="22"/>
          <w:szCs w:val="22"/>
        </w:rPr>
        <w:t>ı</w:t>
      </w:r>
      <w:r w:rsidRPr="0034673F">
        <w:rPr>
          <w:rFonts w:ascii="Sylfaen" w:hAnsi="Sylfaen"/>
          <w:sz w:val="22"/>
          <w:szCs w:val="22"/>
        </w:rPr>
        <w:t>n ictimai elan</w:t>
      </w:r>
      <w:r w:rsidRPr="0034673F">
        <w:rPr>
          <w:rFonts w:ascii="Sylfaen" w:hAnsi="Sylfaen" w:cs="Sylfaen"/>
          <w:sz w:val="22"/>
          <w:szCs w:val="22"/>
        </w:rPr>
        <w:t>ı</w:t>
      </w:r>
      <w:r w:rsidRPr="0034673F">
        <w:rPr>
          <w:rFonts w:ascii="Sylfaen" w:hAnsi="Sylfaen"/>
          <w:sz w:val="22"/>
          <w:szCs w:val="22"/>
        </w:rPr>
        <w:t xml:space="preserve">ndan </w:t>
      </w:r>
      <w:r w:rsidRPr="0034673F">
        <w:rPr>
          <w:sz w:val="22"/>
          <w:szCs w:val="22"/>
        </w:rPr>
        <w:t>ə</w:t>
      </w:r>
      <w:r w:rsidRPr="0034673F">
        <w:rPr>
          <w:rFonts w:ascii="Sylfaen" w:hAnsi="Sylfaen"/>
          <w:sz w:val="22"/>
          <w:szCs w:val="22"/>
        </w:rPr>
        <w:t>vv</w:t>
      </w:r>
      <w:r w:rsidRPr="0034673F">
        <w:rPr>
          <w:sz w:val="22"/>
          <w:szCs w:val="22"/>
        </w:rPr>
        <w:t>ə</w:t>
      </w:r>
      <w:r w:rsidRPr="0034673F">
        <w:rPr>
          <w:rFonts w:ascii="Sylfaen" w:hAnsi="Sylfaen"/>
          <w:sz w:val="22"/>
          <w:szCs w:val="22"/>
        </w:rPr>
        <w:t xml:space="preserve">l </w:t>
      </w:r>
      <w:r w:rsidRPr="0034673F">
        <w:rPr>
          <w:rFonts w:ascii="Sylfaen" w:hAnsi="Sylfaen" w:cs="Sylfaen"/>
          <w:sz w:val="22"/>
          <w:szCs w:val="22"/>
        </w:rPr>
        <w:t>ö</w:t>
      </w:r>
      <w:r w:rsidRPr="0034673F">
        <w:rPr>
          <w:rFonts w:ascii="Sylfaen" w:hAnsi="Sylfaen"/>
          <w:sz w:val="22"/>
          <w:szCs w:val="22"/>
        </w:rPr>
        <w:t>d</w:t>
      </w:r>
      <w:r w:rsidRPr="0034673F">
        <w:rPr>
          <w:sz w:val="22"/>
          <w:szCs w:val="22"/>
        </w:rPr>
        <w:t>ə</w:t>
      </w:r>
      <w:r w:rsidRPr="0034673F">
        <w:rPr>
          <w:rFonts w:ascii="Sylfaen" w:hAnsi="Sylfaen"/>
          <w:sz w:val="22"/>
          <w:szCs w:val="22"/>
        </w:rPr>
        <w:t>y</w:t>
      </w:r>
      <w:r w:rsidRPr="0034673F">
        <w:rPr>
          <w:sz w:val="22"/>
          <w:szCs w:val="22"/>
        </w:rPr>
        <w:t>ə</w:t>
      </w:r>
      <w:r w:rsidRPr="0034673F">
        <w:rPr>
          <w:rFonts w:ascii="Sylfaen" w:hAnsi="Sylfaen"/>
          <w:sz w:val="22"/>
          <w:szCs w:val="22"/>
        </w:rPr>
        <w:t>rs</w:t>
      </w:r>
      <w:r w:rsidRPr="0034673F">
        <w:rPr>
          <w:sz w:val="22"/>
          <w:szCs w:val="22"/>
        </w:rPr>
        <w:t>ə</w:t>
      </w:r>
      <w:r w:rsidRPr="0034673F">
        <w:rPr>
          <w:rFonts w:ascii="Sylfaen" w:hAnsi="Sylfaen"/>
          <w:sz w:val="22"/>
          <w:szCs w:val="22"/>
        </w:rPr>
        <w:t xml:space="preserve">. </w:t>
      </w:r>
    </w:p>
    <w:p w:rsidR="0034673F" w:rsidRDefault="0034673F" w:rsidP="001D3641">
      <w:pPr>
        <w:pStyle w:val="abzacixml0"/>
        <w:spacing w:before="0" w:beforeAutospacing="0" w:after="0" w:afterAutospacing="0"/>
        <w:ind w:firstLine="283"/>
        <w:jc w:val="both"/>
        <w:rPr>
          <w:rFonts w:ascii="Sylfaen" w:hAnsi="Sylfaen"/>
          <w:sz w:val="22"/>
          <w:szCs w:val="22"/>
        </w:rPr>
      </w:pPr>
      <w:r w:rsidRPr="0034673F">
        <w:rPr>
          <w:rFonts w:ascii="Sylfaen" w:hAnsi="Sylfaen"/>
          <w:sz w:val="22"/>
          <w:szCs w:val="22"/>
        </w:rPr>
        <w:t>3. Bu madd</w:t>
      </w:r>
      <w:r w:rsidRPr="0034673F">
        <w:rPr>
          <w:sz w:val="22"/>
          <w:szCs w:val="22"/>
        </w:rPr>
        <w:t>ə</w:t>
      </w:r>
      <w:r w:rsidRPr="0034673F">
        <w:rPr>
          <w:rFonts w:ascii="Sylfaen" w:hAnsi="Sylfaen"/>
          <w:sz w:val="22"/>
          <w:szCs w:val="22"/>
        </w:rPr>
        <w:t>nin 1-ci v</w:t>
      </w:r>
      <w:r w:rsidRPr="0034673F">
        <w:rPr>
          <w:sz w:val="22"/>
          <w:szCs w:val="22"/>
        </w:rPr>
        <w:t>ə</w:t>
      </w:r>
      <w:r w:rsidRPr="0034673F">
        <w:rPr>
          <w:rFonts w:ascii="Sylfaen" w:hAnsi="Sylfaen"/>
          <w:sz w:val="22"/>
          <w:szCs w:val="22"/>
        </w:rPr>
        <w:t xml:space="preserve"> 2-ci b</w:t>
      </w:r>
      <w:r w:rsidRPr="0034673F">
        <w:rPr>
          <w:sz w:val="22"/>
          <w:szCs w:val="22"/>
        </w:rPr>
        <w:t>ə</w:t>
      </w:r>
      <w:r w:rsidRPr="0034673F">
        <w:rPr>
          <w:rFonts w:ascii="Sylfaen" w:hAnsi="Sylfaen"/>
          <w:sz w:val="22"/>
          <w:szCs w:val="22"/>
        </w:rPr>
        <w:t>ndl</w:t>
      </w:r>
      <w:r w:rsidRPr="0034673F">
        <w:rPr>
          <w:sz w:val="22"/>
          <w:szCs w:val="22"/>
        </w:rPr>
        <w:t>ə</w:t>
      </w:r>
      <w:r w:rsidRPr="0034673F">
        <w:rPr>
          <w:rFonts w:ascii="Sylfaen" w:hAnsi="Sylfaen"/>
          <w:sz w:val="22"/>
          <w:szCs w:val="22"/>
        </w:rPr>
        <w:t>rind</w:t>
      </w:r>
      <w:r w:rsidRPr="0034673F">
        <w:rPr>
          <w:sz w:val="22"/>
          <w:szCs w:val="22"/>
        </w:rPr>
        <w:t>ə</w:t>
      </w:r>
      <w:r w:rsidRPr="0034673F">
        <w:rPr>
          <w:rFonts w:ascii="Sylfaen" w:hAnsi="Sylfaen"/>
          <w:sz w:val="22"/>
          <w:szCs w:val="22"/>
        </w:rPr>
        <w:t xml:space="preserve"> n</w:t>
      </w:r>
      <w:r w:rsidRPr="0034673F">
        <w:rPr>
          <w:sz w:val="22"/>
          <w:szCs w:val="22"/>
        </w:rPr>
        <w:t>ə</w:t>
      </w:r>
      <w:r w:rsidRPr="0034673F">
        <w:rPr>
          <w:rFonts w:ascii="Sylfaen" w:hAnsi="Sylfaen"/>
          <w:sz w:val="22"/>
          <w:szCs w:val="22"/>
        </w:rPr>
        <w:t>z</w:t>
      </w:r>
      <w:r w:rsidRPr="0034673F">
        <w:rPr>
          <w:sz w:val="22"/>
          <w:szCs w:val="22"/>
        </w:rPr>
        <w:t>ə</w:t>
      </w:r>
      <w:r w:rsidRPr="0034673F">
        <w:rPr>
          <w:rFonts w:ascii="Sylfaen" w:hAnsi="Sylfaen"/>
          <w:sz w:val="22"/>
          <w:szCs w:val="22"/>
        </w:rPr>
        <w:t>rd</w:t>
      </w:r>
      <w:r w:rsidRPr="0034673F">
        <w:rPr>
          <w:sz w:val="22"/>
          <w:szCs w:val="22"/>
        </w:rPr>
        <w:t>ə</w:t>
      </w:r>
      <w:r w:rsidRPr="0034673F">
        <w:rPr>
          <w:rFonts w:ascii="Sylfaen" w:hAnsi="Sylfaen"/>
          <w:sz w:val="22"/>
          <w:szCs w:val="22"/>
        </w:rPr>
        <w:t xml:space="preserve"> tutulmu</w:t>
      </w:r>
      <w:r w:rsidRPr="0034673F">
        <w:rPr>
          <w:rFonts w:ascii="Sylfaen" w:hAnsi="Sylfaen" w:cs="Sylfaen"/>
          <w:sz w:val="22"/>
          <w:szCs w:val="22"/>
        </w:rPr>
        <w:t>ş</w:t>
      </w:r>
      <w:r w:rsidRPr="0034673F">
        <w:rPr>
          <w:rFonts w:ascii="Sylfaen" w:hAnsi="Sylfaen"/>
          <w:sz w:val="22"/>
          <w:szCs w:val="22"/>
        </w:rPr>
        <w:t xml:space="preserve"> hallarda borclunun </w:t>
      </w:r>
      <w:r w:rsidRPr="0034673F">
        <w:rPr>
          <w:sz w:val="22"/>
          <w:szCs w:val="22"/>
        </w:rPr>
        <w:t>ə</w:t>
      </w:r>
      <w:r w:rsidRPr="0034673F">
        <w:rPr>
          <w:rFonts w:ascii="Sylfaen" w:hAnsi="Sylfaen"/>
          <w:sz w:val="22"/>
          <w:szCs w:val="22"/>
        </w:rPr>
        <w:t>riz</w:t>
      </w:r>
      <w:r w:rsidRPr="0034673F">
        <w:rPr>
          <w:sz w:val="22"/>
          <w:szCs w:val="22"/>
        </w:rPr>
        <w:t>ə</w:t>
      </w:r>
      <w:r w:rsidRPr="0034673F">
        <w:rPr>
          <w:rFonts w:ascii="Sylfaen" w:hAnsi="Sylfaen"/>
          <w:sz w:val="22"/>
          <w:szCs w:val="22"/>
        </w:rPr>
        <w:t xml:space="preserve">si </w:t>
      </w:r>
      <w:r w:rsidRPr="0034673F">
        <w:rPr>
          <w:sz w:val="22"/>
          <w:szCs w:val="22"/>
        </w:rPr>
        <w:t>ə</w:t>
      </w:r>
      <w:r w:rsidRPr="0034673F">
        <w:rPr>
          <w:rFonts w:ascii="Sylfaen" w:hAnsi="Sylfaen"/>
          <w:sz w:val="22"/>
          <w:szCs w:val="22"/>
        </w:rPr>
        <w:t>sas</w:t>
      </w:r>
      <w:r w:rsidRPr="0034673F">
        <w:rPr>
          <w:rFonts w:ascii="Sylfaen" w:hAnsi="Sylfaen" w:cs="Sylfaen"/>
          <w:sz w:val="22"/>
          <w:szCs w:val="22"/>
        </w:rPr>
        <w:t>ı</w:t>
      </w:r>
      <w:r w:rsidRPr="0034673F">
        <w:rPr>
          <w:rFonts w:ascii="Sylfaen" w:hAnsi="Sylfaen"/>
          <w:sz w:val="22"/>
          <w:szCs w:val="22"/>
        </w:rPr>
        <w:t>nda da</w:t>
      </w:r>
      <w:r w:rsidRPr="0034673F">
        <w:rPr>
          <w:rFonts w:ascii="Sylfaen" w:hAnsi="Sylfaen" w:cs="Sylfaen"/>
          <w:sz w:val="22"/>
          <w:szCs w:val="22"/>
        </w:rPr>
        <w:t>şı</w:t>
      </w:r>
      <w:r w:rsidRPr="0034673F">
        <w:rPr>
          <w:rFonts w:ascii="Sylfaen" w:hAnsi="Sylfaen"/>
          <w:sz w:val="22"/>
          <w:szCs w:val="22"/>
        </w:rPr>
        <w:t xml:space="preserve">nar </w:t>
      </w:r>
      <w:r w:rsidRPr="0034673F">
        <w:rPr>
          <w:sz w:val="22"/>
          <w:szCs w:val="22"/>
        </w:rPr>
        <w:t>ə</w:t>
      </w:r>
      <w:r w:rsidRPr="0034673F">
        <w:rPr>
          <w:rFonts w:ascii="Sylfaen" w:hAnsi="Sylfaen"/>
          <w:sz w:val="22"/>
          <w:szCs w:val="22"/>
        </w:rPr>
        <w:t>mlak</w:t>
      </w:r>
      <w:r w:rsidRPr="0034673F">
        <w:rPr>
          <w:rFonts w:ascii="Sylfaen" w:hAnsi="Sylfaen" w:cs="Sylfaen"/>
          <w:sz w:val="22"/>
          <w:szCs w:val="22"/>
        </w:rPr>
        <w:t>ı</w:t>
      </w:r>
      <w:r w:rsidRPr="0034673F">
        <w:rPr>
          <w:rFonts w:ascii="Sylfaen" w:hAnsi="Sylfaen"/>
          <w:sz w:val="22"/>
          <w:szCs w:val="22"/>
        </w:rPr>
        <w:t>n bazar d</w:t>
      </w:r>
      <w:r w:rsidRPr="0034673F">
        <w:rPr>
          <w:sz w:val="22"/>
          <w:szCs w:val="22"/>
        </w:rPr>
        <w:t>ə</w:t>
      </w:r>
      <w:r w:rsidRPr="0034673F">
        <w:rPr>
          <w:rFonts w:ascii="Sylfaen" w:hAnsi="Sylfaen"/>
          <w:sz w:val="22"/>
          <w:szCs w:val="22"/>
        </w:rPr>
        <w:t>y</w:t>
      </w:r>
      <w:r w:rsidRPr="0034673F">
        <w:rPr>
          <w:sz w:val="22"/>
          <w:szCs w:val="22"/>
        </w:rPr>
        <w:t>ə</w:t>
      </w:r>
      <w:r w:rsidRPr="0034673F">
        <w:rPr>
          <w:rFonts w:ascii="Sylfaen" w:hAnsi="Sylfaen"/>
          <w:sz w:val="22"/>
          <w:szCs w:val="22"/>
        </w:rPr>
        <w:t xml:space="preserve">rini </w:t>
      </w:r>
      <w:r w:rsidRPr="0034673F">
        <w:rPr>
          <w:rFonts w:ascii="Sylfaen" w:hAnsi="Sylfaen" w:cs="Sylfaen"/>
          <w:sz w:val="22"/>
          <w:szCs w:val="22"/>
        </w:rPr>
        <w:t>İ</w:t>
      </w:r>
      <w:r w:rsidRPr="0034673F">
        <w:rPr>
          <w:rFonts w:ascii="Sylfaen" w:hAnsi="Sylfaen"/>
          <w:sz w:val="22"/>
          <w:szCs w:val="22"/>
        </w:rPr>
        <w:t>cra üzr</w:t>
      </w:r>
      <w:r w:rsidRPr="0034673F">
        <w:rPr>
          <w:sz w:val="22"/>
          <w:szCs w:val="22"/>
        </w:rPr>
        <w:t>ə</w:t>
      </w:r>
      <w:r w:rsidRPr="0034673F">
        <w:rPr>
          <w:rFonts w:ascii="Sylfaen" w:hAnsi="Sylfaen"/>
          <w:sz w:val="22"/>
          <w:szCs w:val="22"/>
        </w:rPr>
        <w:t xml:space="preserve"> Milli B</w:t>
      </w:r>
      <w:r w:rsidRPr="0034673F">
        <w:rPr>
          <w:rFonts w:ascii="Sylfaen" w:hAnsi="Sylfaen" w:cs="Sylfaen"/>
          <w:sz w:val="22"/>
          <w:szCs w:val="22"/>
        </w:rPr>
        <w:t>ü</w:t>
      </w:r>
      <w:r w:rsidRPr="0034673F">
        <w:rPr>
          <w:rFonts w:ascii="Sylfaen" w:hAnsi="Sylfaen"/>
          <w:sz w:val="22"/>
          <w:szCs w:val="22"/>
        </w:rPr>
        <w:t>ro v</w:t>
      </w:r>
      <w:r w:rsidRPr="0034673F">
        <w:rPr>
          <w:sz w:val="22"/>
          <w:szCs w:val="22"/>
        </w:rPr>
        <w:t>ə</w:t>
      </w:r>
      <w:r w:rsidRPr="0034673F">
        <w:rPr>
          <w:rFonts w:ascii="Sylfaen" w:hAnsi="Sylfaen"/>
          <w:sz w:val="22"/>
          <w:szCs w:val="22"/>
        </w:rPr>
        <w:t xml:space="preserve"> ya </w:t>
      </w:r>
      <w:r w:rsidRPr="0034673F">
        <w:rPr>
          <w:rFonts w:ascii="Sylfaen" w:hAnsi="Sylfaen" w:cs="Sylfaen"/>
          <w:sz w:val="22"/>
          <w:szCs w:val="22"/>
        </w:rPr>
        <w:t>İ</w:t>
      </w:r>
      <w:r w:rsidRPr="0034673F">
        <w:rPr>
          <w:rFonts w:ascii="Sylfaen" w:hAnsi="Sylfaen"/>
          <w:sz w:val="22"/>
          <w:szCs w:val="22"/>
        </w:rPr>
        <w:t xml:space="preserve">cra </w:t>
      </w:r>
      <w:r w:rsidRPr="0034673F">
        <w:rPr>
          <w:rFonts w:ascii="Sylfaen" w:hAnsi="Sylfaen" w:cs="Sylfaen"/>
          <w:sz w:val="22"/>
          <w:szCs w:val="22"/>
        </w:rPr>
        <w:t>ü</w:t>
      </w:r>
      <w:r w:rsidRPr="0034673F">
        <w:rPr>
          <w:rFonts w:ascii="Sylfaen" w:hAnsi="Sylfaen"/>
          <w:sz w:val="22"/>
          <w:szCs w:val="22"/>
        </w:rPr>
        <w:t>zr</w:t>
      </w:r>
      <w:r w:rsidRPr="0034673F">
        <w:rPr>
          <w:sz w:val="22"/>
          <w:szCs w:val="22"/>
        </w:rPr>
        <w:t>ə</w:t>
      </w:r>
      <w:r w:rsidRPr="0034673F">
        <w:rPr>
          <w:rFonts w:ascii="Sylfaen" w:hAnsi="Sylfaen"/>
          <w:sz w:val="22"/>
          <w:szCs w:val="22"/>
        </w:rPr>
        <w:t xml:space="preserve"> Milli B</w:t>
      </w:r>
      <w:r w:rsidRPr="0034673F">
        <w:rPr>
          <w:rFonts w:ascii="Sylfaen" w:hAnsi="Sylfaen" w:cs="Sylfaen"/>
          <w:sz w:val="22"/>
          <w:szCs w:val="22"/>
        </w:rPr>
        <w:t>ü</w:t>
      </w:r>
      <w:r w:rsidRPr="0034673F">
        <w:rPr>
          <w:rFonts w:ascii="Sylfaen" w:hAnsi="Sylfaen"/>
          <w:sz w:val="22"/>
          <w:szCs w:val="22"/>
        </w:rPr>
        <w:t>ronun tap</w:t>
      </w:r>
      <w:r w:rsidRPr="0034673F">
        <w:rPr>
          <w:rFonts w:ascii="Sylfaen" w:hAnsi="Sylfaen" w:cs="Sylfaen"/>
          <w:sz w:val="22"/>
          <w:szCs w:val="22"/>
        </w:rPr>
        <w:t>şı</w:t>
      </w:r>
      <w:r w:rsidRPr="0034673F">
        <w:rPr>
          <w:rFonts w:ascii="Sylfaen" w:hAnsi="Sylfaen"/>
          <w:sz w:val="22"/>
          <w:szCs w:val="22"/>
        </w:rPr>
        <w:t>r</w:t>
      </w:r>
      <w:r w:rsidRPr="0034673F">
        <w:rPr>
          <w:rFonts w:ascii="Sylfaen" w:hAnsi="Sylfaen" w:cs="Sylfaen"/>
          <w:sz w:val="22"/>
          <w:szCs w:val="22"/>
        </w:rPr>
        <w:t>ığı</w:t>
      </w:r>
      <w:r w:rsidRPr="0034673F">
        <w:rPr>
          <w:rFonts w:ascii="Sylfaen" w:hAnsi="Sylfaen"/>
          <w:sz w:val="22"/>
          <w:szCs w:val="22"/>
        </w:rPr>
        <w:t xml:space="preserve"> il</w:t>
      </w:r>
      <w:r w:rsidRPr="0034673F">
        <w:rPr>
          <w:sz w:val="22"/>
          <w:szCs w:val="22"/>
        </w:rPr>
        <w:t>ə</w:t>
      </w:r>
      <w:r w:rsidRPr="0034673F">
        <w:rPr>
          <w:rFonts w:ascii="Sylfaen" w:hAnsi="Sylfaen"/>
          <w:sz w:val="22"/>
          <w:szCs w:val="22"/>
        </w:rPr>
        <w:t xml:space="preserve"> ba</w:t>
      </w:r>
      <w:r w:rsidRPr="0034673F">
        <w:rPr>
          <w:rFonts w:ascii="Sylfaen" w:hAnsi="Sylfaen" w:cs="Sylfaen"/>
          <w:sz w:val="22"/>
          <w:szCs w:val="22"/>
        </w:rPr>
        <w:t>ş</w:t>
      </w:r>
      <w:r w:rsidRPr="0034673F">
        <w:rPr>
          <w:rFonts w:ascii="Sylfaen" w:hAnsi="Sylfaen"/>
          <w:sz w:val="22"/>
          <w:szCs w:val="22"/>
        </w:rPr>
        <w:t>qa s</w:t>
      </w:r>
      <w:r w:rsidRPr="0034673F">
        <w:rPr>
          <w:sz w:val="22"/>
          <w:szCs w:val="22"/>
        </w:rPr>
        <w:t>ə</w:t>
      </w:r>
      <w:r w:rsidRPr="0034673F">
        <w:rPr>
          <w:rFonts w:ascii="Sylfaen" w:hAnsi="Sylfaen"/>
          <w:sz w:val="22"/>
          <w:szCs w:val="22"/>
        </w:rPr>
        <w:t>lahiyy</w:t>
      </w:r>
      <w:r w:rsidRPr="0034673F">
        <w:rPr>
          <w:sz w:val="22"/>
          <w:szCs w:val="22"/>
        </w:rPr>
        <w:t>ə</w:t>
      </w:r>
      <w:r w:rsidRPr="0034673F">
        <w:rPr>
          <w:rFonts w:ascii="Sylfaen" w:hAnsi="Sylfaen"/>
          <w:sz w:val="22"/>
          <w:szCs w:val="22"/>
        </w:rPr>
        <w:t xml:space="preserve">tli </w:t>
      </w:r>
      <w:r w:rsidRPr="0034673F">
        <w:rPr>
          <w:rFonts w:ascii="Sylfaen" w:hAnsi="Sylfaen" w:cs="Sylfaen"/>
          <w:sz w:val="22"/>
          <w:szCs w:val="22"/>
        </w:rPr>
        <w:t>ş</w:t>
      </w:r>
      <w:r w:rsidRPr="0034673F">
        <w:rPr>
          <w:sz w:val="22"/>
          <w:szCs w:val="22"/>
        </w:rPr>
        <w:t>ə</w:t>
      </w:r>
      <w:r w:rsidRPr="0034673F">
        <w:rPr>
          <w:rFonts w:ascii="Sylfaen" w:hAnsi="Sylfaen"/>
          <w:sz w:val="22"/>
          <w:szCs w:val="22"/>
        </w:rPr>
        <w:t>xs m</w:t>
      </w:r>
      <w:r w:rsidRPr="0034673F">
        <w:rPr>
          <w:rFonts w:ascii="Sylfaen" w:hAnsi="Sylfaen" w:cs="Sylfaen"/>
          <w:sz w:val="22"/>
          <w:szCs w:val="22"/>
        </w:rPr>
        <w:t>ü</w:t>
      </w:r>
      <w:r w:rsidRPr="0034673F">
        <w:rPr>
          <w:sz w:val="22"/>
          <w:szCs w:val="22"/>
        </w:rPr>
        <w:t>ə</w:t>
      </w:r>
      <w:r w:rsidRPr="0034673F">
        <w:rPr>
          <w:rFonts w:ascii="Sylfaen" w:hAnsi="Sylfaen"/>
          <w:sz w:val="22"/>
          <w:szCs w:val="22"/>
        </w:rPr>
        <w:t>yy</w:t>
      </w:r>
      <w:r w:rsidRPr="0034673F">
        <w:rPr>
          <w:sz w:val="22"/>
          <w:szCs w:val="22"/>
        </w:rPr>
        <w:t>ə</w:t>
      </w:r>
      <w:r w:rsidRPr="0034673F">
        <w:rPr>
          <w:rFonts w:ascii="Sylfaen" w:hAnsi="Sylfaen"/>
          <w:sz w:val="22"/>
          <w:szCs w:val="22"/>
        </w:rPr>
        <w:t>n edir. Borclu da</w:t>
      </w:r>
      <w:r w:rsidRPr="0034673F">
        <w:rPr>
          <w:rFonts w:ascii="Sylfaen" w:hAnsi="Sylfaen" w:cs="Sylfaen"/>
          <w:sz w:val="22"/>
          <w:szCs w:val="22"/>
        </w:rPr>
        <w:t>şı</w:t>
      </w:r>
      <w:r w:rsidRPr="0034673F">
        <w:rPr>
          <w:rFonts w:ascii="Sylfaen" w:hAnsi="Sylfaen"/>
          <w:sz w:val="22"/>
          <w:szCs w:val="22"/>
        </w:rPr>
        <w:t xml:space="preserve">nar </w:t>
      </w:r>
      <w:r w:rsidRPr="0034673F">
        <w:rPr>
          <w:sz w:val="22"/>
          <w:szCs w:val="22"/>
        </w:rPr>
        <w:t>ə</w:t>
      </w:r>
      <w:r w:rsidRPr="0034673F">
        <w:rPr>
          <w:rFonts w:ascii="Sylfaen" w:hAnsi="Sylfaen"/>
          <w:sz w:val="22"/>
          <w:szCs w:val="22"/>
        </w:rPr>
        <w:t>mlak</w:t>
      </w:r>
      <w:r w:rsidRPr="0034673F">
        <w:rPr>
          <w:rFonts w:ascii="Sylfaen" w:hAnsi="Sylfaen" w:cs="Sylfaen"/>
          <w:sz w:val="22"/>
          <w:szCs w:val="22"/>
        </w:rPr>
        <w:t>ı</w:t>
      </w:r>
      <w:r w:rsidRPr="0034673F">
        <w:rPr>
          <w:rFonts w:ascii="Sylfaen" w:hAnsi="Sylfaen"/>
          <w:sz w:val="22"/>
          <w:szCs w:val="22"/>
        </w:rPr>
        <w:t>n h</w:t>
      </w:r>
      <w:r w:rsidRPr="0034673F">
        <w:rPr>
          <w:sz w:val="22"/>
          <w:szCs w:val="22"/>
        </w:rPr>
        <w:t>ə</w:t>
      </w:r>
      <w:r w:rsidRPr="0034673F">
        <w:rPr>
          <w:rFonts w:ascii="Sylfaen" w:hAnsi="Sylfaen"/>
          <w:sz w:val="22"/>
          <w:szCs w:val="22"/>
        </w:rPr>
        <w:t>bsd</w:t>
      </w:r>
      <w:r w:rsidRPr="0034673F">
        <w:rPr>
          <w:sz w:val="22"/>
          <w:szCs w:val="22"/>
        </w:rPr>
        <w:t>ə</w:t>
      </w:r>
      <w:r w:rsidRPr="0034673F">
        <w:rPr>
          <w:rFonts w:ascii="Sylfaen" w:hAnsi="Sylfaen"/>
          <w:sz w:val="22"/>
          <w:szCs w:val="22"/>
        </w:rPr>
        <w:t>n azad edilm</w:t>
      </w:r>
      <w:r w:rsidRPr="0034673F">
        <w:rPr>
          <w:sz w:val="22"/>
          <w:szCs w:val="22"/>
        </w:rPr>
        <w:t>ə</w:t>
      </w:r>
      <w:r w:rsidRPr="0034673F">
        <w:rPr>
          <w:rFonts w:ascii="Sylfaen" w:hAnsi="Sylfaen"/>
          <w:sz w:val="22"/>
          <w:szCs w:val="22"/>
        </w:rPr>
        <w:t>si haqq</w:t>
      </w:r>
      <w:r w:rsidRPr="0034673F">
        <w:rPr>
          <w:rFonts w:ascii="Sylfaen" w:hAnsi="Sylfaen" w:cs="Sylfaen"/>
          <w:sz w:val="22"/>
          <w:szCs w:val="22"/>
        </w:rPr>
        <w:t>ı</w:t>
      </w:r>
      <w:r w:rsidRPr="0034673F">
        <w:rPr>
          <w:rFonts w:ascii="Sylfaen" w:hAnsi="Sylfaen"/>
          <w:sz w:val="22"/>
          <w:szCs w:val="22"/>
        </w:rPr>
        <w:t xml:space="preserve">nda </w:t>
      </w:r>
      <w:r w:rsidRPr="0034673F">
        <w:rPr>
          <w:sz w:val="22"/>
          <w:szCs w:val="22"/>
        </w:rPr>
        <w:t>ə</w:t>
      </w:r>
      <w:r w:rsidRPr="0034673F">
        <w:rPr>
          <w:rFonts w:ascii="Sylfaen" w:hAnsi="Sylfaen"/>
          <w:sz w:val="22"/>
          <w:szCs w:val="22"/>
        </w:rPr>
        <w:t>riz</w:t>
      </w:r>
      <w:r w:rsidRPr="0034673F">
        <w:rPr>
          <w:sz w:val="22"/>
          <w:szCs w:val="22"/>
        </w:rPr>
        <w:t>ə</w:t>
      </w:r>
      <w:r w:rsidRPr="0034673F">
        <w:rPr>
          <w:rFonts w:ascii="Sylfaen" w:hAnsi="Sylfaen"/>
          <w:sz w:val="22"/>
          <w:szCs w:val="22"/>
        </w:rPr>
        <w:t>y</w:t>
      </w:r>
      <w:r w:rsidRPr="0034673F">
        <w:rPr>
          <w:sz w:val="22"/>
          <w:szCs w:val="22"/>
        </w:rPr>
        <w:t>ə</w:t>
      </w:r>
      <w:r w:rsidRPr="0034673F">
        <w:rPr>
          <w:rFonts w:ascii="Sylfaen" w:hAnsi="Sylfaen"/>
          <w:sz w:val="22"/>
          <w:szCs w:val="22"/>
        </w:rPr>
        <w:t xml:space="preserve"> icra m</w:t>
      </w:r>
      <w:r w:rsidRPr="0034673F">
        <w:rPr>
          <w:sz w:val="22"/>
          <w:szCs w:val="22"/>
        </w:rPr>
        <w:t>ə</w:t>
      </w:r>
      <w:r w:rsidRPr="0034673F">
        <w:rPr>
          <w:rFonts w:ascii="Sylfaen" w:hAnsi="Sylfaen"/>
          <w:sz w:val="22"/>
          <w:szCs w:val="22"/>
        </w:rPr>
        <w:t>hk</w:t>
      </w:r>
      <w:r w:rsidRPr="0034673F">
        <w:rPr>
          <w:sz w:val="22"/>
          <w:szCs w:val="22"/>
        </w:rPr>
        <w:t>ə</w:t>
      </w:r>
      <w:r w:rsidRPr="0034673F">
        <w:rPr>
          <w:rFonts w:ascii="Sylfaen" w:hAnsi="Sylfaen"/>
          <w:sz w:val="22"/>
          <w:szCs w:val="22"/>
        </w:rPr>
        <w:t>m</w:t>
      </w:r>
      <w:r w:rsidRPr="0034673F">
        <w:rPr>
          <w:sz w:val="22"/>
          <w:szCs w:val="22"/>
        </w:rPr>
        <w:t>ə</w:t>
      </w:r>
      <w:r w:rsidRPr="0034673F">
        <w:rPr>
          <w:rFonts w:ascii="Sylfaen" w:hAnsi="Sylfaen"/>
          <w:sz w:val="22"/>
          <w:szCs w:val="22"/>
        </w:rPr>
        <w:t xml:space="preserve"> icraat</w:t>
      </w:r>
      <w:r w:rsidRPr="0034673F">
        <w:rPr>
          <w:rFonts w:ascii="Sylfaen" w:hAnsi="Sylfaen" w:cs="Sylfaen"/>
          <w:sz w:val="22"/>
          <w:szCs w:val="22"/>
        </w:rPr>
        <w:t>ı</w:t>
      </w:r>
      <w:r w:rsidRPr="0034673F">
        <w:rPr>
          <w:rFonts w:ascii="Sylfaen" w:hAnsi="Sylfaen"/>
          <w:sz w:val="22"/>
          <w:szCs w:val="22"/>
        </w:rPr>
        <w:t>n</w:t>
      </w:r>
      <w:r w:rsidRPr="0034673F">
        <w:rPr>
          <w:rFonts w:ascii="Sylfaen" w:hAnsi="Sylfaen" w:cs="Sylfaen"/>
          <w:sz w:val="22"/>
          <w:szCs w:val="22"/>
        </w:rPr>
        <w:t>ı</w:t>
      </w:r>
      <w:r w:rsidRPr="0034673F">
        <w:rPr>
          <w:rFonts w:ascii="Sylfaen" w:hAnsi="Sylfaen"/>
          <w:sz w:val="22"/>
          <w:szCs w:val="22"/>
        </w:rPr>
        <w:t>n ba</w:t>
      </w:r>
      <w:r w:rsidRPr="0034673F">
        <w:rPr>
          <w:rFonts w:ascii="Sylfaen" w:hAnsi="Sylfaen" w:cs="Sylfaen"/>
          <w:sz w:val="22"/>
          <w:szCs w:val="22"/>
        </w:rPr>
        <w:t>ş</w:t>
      </w:r>
      <w:r w:rsidRPr="0034673F">
        <w:rPr>
          <w:rFonts w:ascii="Sylfaen" w:hAnsi="Sylfaen"/>
          <w:sz w:val="22"/>
          <w:szCs w:val="22"/>
        </w:rPr>
        <w:t>lanmas</w:t>
      </w:r>
      <w:r w:rsidRPr="0034673F">
        <w:rPr>
          <w:rFonts w:ascii="Sylfaen" w:hAnsi="Sylfaen" w:cs="Sylfaen"/>
          <w:sz w:val="22"/>
          <w:szCs w:val="22"/>
        </w:rPr>
        <w:t>ı</w:t>
      </w:r>
      <w:r w:rsidRPr="0034673F">
        <w:rPr>
          <w:rFonts w:ascii="Sylfaen" w:hAnsi="Sylfaen"/>
          <w:sz w:val="22"/>
          <w:szCs w:val="22"/>
        </w:rPr>
        <w:t>na q</w:t>
      </w:r>
      <w:r w:rsidRPr="0034673F">
        <w:rPr>
          <w:sz w:val="22"/>
          <w:szCs w:val="22"/>
        </w:rPr>
        <w:t>ə</w:t>
      </w:r>
      <w:r w:rsidRPr="0034673F">
        <w:rPr>
          <w:rFonts w:ascii="Sylfaen" w:hAnsi="Sylfaen"/>
          <w:sz w:val="22"/>
          <w:szCs w:val="22"/>
        </w:rPr>
        <w:t>d</w:t>
      </w:r>
      <w:r w:rsidRPr="0034673F">
        <w:rPr>
          <w:sz w:val="22"/>
          <w:szCs w:val="22"/>
        </w:rPr>
        <w:t>ə</w:t>
      </w:r>
      <w:r w:rsidRPr="0034673F">
        <w:rPr>
          <w:rFonts w:ascii="Sylfaen" w:hAnsi="Sylfaen"/>
          <w:sz w:val="22"/>
          <w:szCs w:val="22"/>
        </w:rPr>
        <w:t xml:space="preserve">r 6 ay </w:t>
      </w:r>
      <w:r w:rsidRPr="0034673F">
        <w:rPr>
          <w:sz w:val="22"/>
          <w:szCs w:val="22"/>
        </w:rPr>
        <w:t>ə</w:t>
      </w:r>
      <w:r w:rsidRPr="0034673F">
        <w:rPr>
          <w:rFonts w:ascii="Sylfaen" w:hAnsi="Sylfaen"/>
          <w:sz w:val="22"/>
          <w:szCs w:val="22"/>
        </w:rPr>
        <w:t>rzind</w:t>
      </w:r>
      <w:r w:rsidRPr="0034673F">
        <w:rPr>
          <w:sz w:val="22"/>
          <w:szCs w:val="22"/>
        </w:rPr>
        <w:t>ə</w:t>
      </w:r>
      <w:r w:rsidRPr="0034673F">
        <w:rPr>
          <w:rFonts w:ascii="Sylfaen" w:hAnsi="Sylfaen"/>
          <w:sz w:val="22"/>
          <w:szCs w:val="22"/>
        </w:rPr>
        <w:t xml:space="preserve"> verilmi</w:t>
      </w:r>
      <w:r w:rsidRPr="0034673F">
        <w:rPr>
          <w:rFonts w:ascii="Sylfaen" w:hAnsi="Sylfaen" w:cs="Sylfaen"/>
          <w:sz w:val="22"/>
          <w:szCs w:val="22"/>
        </w:rPr>
        <w:t>ş</w:t>
      </w:r>
      <w:r w:rsidRPr="0034673F">
        <w:rPr>
          <w:rFonts w:ascii="Sylfaen" w:hAnsi="Sylfaen"/>
          <w:sz w:val="22"/>
          <w:szCs w:val="22"/>
        </w:rPr>
        <w:t xml:space="preserve"> </w:t>
      </w:r>
      <w:r w:rsidRPr="0034673F">
        <w:rPr>
          <w:sz w:val="22"/>
          <w:szCs w:val="22"/>
        </w:rPr>
        <w:t>ə</w:t>
      </w:r>
      <w:r w:rsidRPr="0034673F">
        <w:rPr>
          <w:rFonts w:ascii="Sylfaen" w:hAnsi="Sylfaen"/>
          <w:sz w:val="22"/>
          <w:szCs w:val="22"/>
        </w:rPr>
        <w:t>mlak</w:t>
      </w:r>
      <w:r w:rsidRPr="0034673F">
        <w:rPr>
          <w:rFonts w:ascii="Sylfaen" w:hAnsi="Sylfaen" w:cs="Sylfaen"/>
          <w:sz w:val="22"/>
          <w:szCs w:val="22"/>
        </w:rPr>
        <w:t>ı</w:t>
      </w:r>
      <w:r w:rsidRPr="0034673F">
        <w:rPr>
          <w:rFonts w:ascii="Sylfaen" w:hAnsi="Sylfaen"/>
          <w:sz w:val="22"/>
          <w:szCs w:val="22"/>
        </w:rPr>
        <w:t>n bazar d</w:t>
      </w:r>
      <w:r w:rsidRPr="0034673F">
        <w:rPr>
          <w:sz w:val="22"/>
          <w:szCs w:val="22"/>
        </w:rPr>
        <w:t>ə</w:t>
      </w:r>
      <w:r w:rsidRPr="0034673F">
        <w:rPr>
          <w:rFonts w:ascii="Sylfaen" w:hAnsi="Sylfaen"/>
          <w:sz w:val="22"/>
          <w:szCs w:val="22"/>
        </w:rPr>
        <w:t>y</w:t>
      </w:r>
      <w:r w:rsidRPr="0034673F">
        <w:rPr>
          <w:sz w:val="22"/>
          <w:szCs w:val="22"/>
        </w:rPr>
        <w:t>ə</w:t>
      </w:r>
      <w:r w:rsidRPr="0034673F">
        <w:rPr>
          <w:rFonts w:ascii="Sylfaen" w:hAnsi="Sylfaen"/>
          <w:sz w:val="22"/>
          <w:szCs w:val="22"/>
        </w:rPr>
        <w:t>ri haqq</w:t>
      </w:r>
      <w:r w:rsidRPr="0034673F">
        <w:rPr>
          <w:rFonts w:ascii="Sylfaen" w:hAnsi="Sylfaen" w:cs="Sylfaen"/>
          <w:sz w:val="22"/>
          <w:szCs w:val="22"/>
        </w:rPr>
        <w:t>ı</w:t>
      </w:r>
      <w:r w:rsidRPr="0034673F">
        <w:rPr>
          <w:rFonts w:ascii="Sylfaen" w:hAnsi="Sylfaen"/>
          <w:sz w:val="22"/>
          <w:szCs w:val="22"/>
        </w:rPr>
        <w:t>nda s</w:t>
      </w:r>
      <w:r w:rsidRPr="0034673F">
        <w:rPr>
          <w:sz w:val="22"/>
          <w:szCs w:val="22"/>
        </w:rPr>
        <w:t>ə</w:t>
      </w:r>
      <w:r w:rsidRPr="0034673F">
        <w:rPr>
          <w:rFonts w:ascii="Sylfaen" w:hAnsi="Sylfaen"/>
          <w:sz w:val="22"/>
          <w:szCs w:val="22"/>
        </w:rPr>
        <w:t>lahiyy</w:t>
      </w:r>
      <w:r w:rsidRPr="0034673F">
        <w:rPr>
          <w:sz w:val="22"/>
          <w:szCs w:val="22"/>
        </w:rPr>
        <w:t>ə</w:t>
      </w:r>
      <w:r w:rsidRPr="0034673F">
        <w:rPr>
          <w:rFonts w:ascii="Sylfaen" w:hAnsi="Sylfaen"/>
          <w:sz w:val="22"/>
          <w:szCs w:val="22"/>
        </w:rPr>
        <w:t xml:space="preserve">tli </w:t>
      </w:r>
      <w:r w:rsidRPr="0034673F">
        <w:rPr>
          <w:rFonts w:ascii="Sylfaen" w:hAnsi="Sylfaen" w:cs="Sylfaen"/>
          <w:sz w:val="22"/>
          <w:szCs w:val="22"/>
        </w:rPr>
        <w:t>ş</w:t>
      </w:r>
      <w:r w:rsidRPr="0034673F">
        <w:rPr>
          <w:sz w:val="22"/>
          <w:szCs w:val="22"/>
        </w:rPr>
        <w:t>ə</w:t>
      </w:r>
      <w:r w:rsidRPr="0034673F">
        <w:rPr>
          <w:rFonts w:ascii="Sylfaen" w:hAnsi="Sylfaen"/>
          <w:sz w:val="22"/>
          <w:szCs w:val="22"/>
        </w:rPr>
        <w:t>xsin v</w:t>
      </w:r>
      <w:r w:rsidRPr="0034673F">
        <w:rPr>
          <w:sz w:val="22"/>
          <w:szCs w:val="22"/>
        </w:rPr>
        <w:t>ə</w:t>
      </w:r>
      <w:r w:rsidRPr="0034673F">
        <w:rPr>
          <w:rFonts w:ascii="Sylfaen" w:hAnsi="Sylfaen"/>
          <w:sz w:val="22"/>
          <w:szCs w:val="22"/>
        </w:rPr>
        <w:t xml:space="preserve"> ya orqan</w:t>
      </w:r>
      <w:r w:rsidRPr="0034673F">
        <w:rPr>
          <w:rFonts w:ascii="Sylfaen" w:hAnsi="Sylfaen" w:cs="Sylfaen"/>
          <w:sz w:val="22"/>
          <w:szCs w:val="22"/>
        </w:rPr>
        <w:t>ı</w:t>
      </w:r>
      <w:r w:rsidRPr="0034673F">
        <w:rPr>
          <w:rFonts w:ascii="Sylfaen" w:hAnsi="Sylfaen"/>
          <w:sz w:val="22"/>
          <w:szCs w:val="22"/>
        </w:rPr>
        <w:t>n r</w:t>
      </w:r>
      <w:r w:rsidRPr="0034673F">
        <w:rPr>
          <w:sz w:val="22"/>
          <w:szCs w:val="22"/>
        </w:rPr>
        <w:t>ə</w:t>
      </w:r>
      <w:r w:rsidRPr="0034673F">
        <w:rPr>
          <w:rFonts w:ascii="Sylfaen" w:hAnsi="Sylfaen"/>
          <w:sz w:val="22"/>
          <w:szCs w:val="22"/>
        </w:rPr>
        <w:t xml:space="preserve">yini </w:t>
      </w:r>
      <w:r w:rsidRPr="0034673F">
        <w:rPr>
          <w:sz w:val="22"/>
          <w:szCs w:val="22"/>
        </w:rPr>
        <w:t>ə</w:t>
      </w:r>
      <w:r w:rsidRPr="0034673F">
        <w:rPr>
          <w:rFonts w:ascii="Sylfaen" w:hAnsi="Sylfaen"/>
          <w:sz w:val="22"/>
          <w:szCs w:val="22"/>
        </w:rPr>
        <w:t>lav</w:t>
      </w:r>
      <w:r w:rsidRPr="0034673F">
        <w:rPr>
          <w:sz w:val="22"/>
          <w:szCs w:val="22"/>
        </w:rPr>
        <w:t>ə</w:t>
      </w:r>
      <w:r w:rsidRPr="0034673F">
        <w:rPr>
          <w:rFonts w:ascii="Sylfaen" w:hAnsi="Sylfaen"/>
          <w:sz w:val="22"/>
          <w:szCs w:val="22"/>
        </w:rPr>
        <w:t xml:space="preserve"> etm</w:t>
      </w:r>
      <w:r w:rsidRPr="0034673F">
        <w:rPr>
          <w:sz w:val="22"/>
          <w:szCs w:val="22"/>
        </w:rPr>
        <w:t>ə</w:t>
      </w:r>
      <w:r w:rsidRPr="0034673F">
        <w:rPr>
          <w:rFonts w:ascii="Sylfaen" w:hAnsi="Sylfaen"/>
          <w:sz w:val="22"/>
          <w:szCs w:val="22"/>
        </w:rPr>
        <w:t>k s</w:t>
      </w:r>
      <w:r w:rsidRPr="0034673F">
        <w:rPr>
          <w:sz w:val="22"/>
          <w:szCs w:val="22"/>
        </w:rPr>
        <w:t>ə</w:t>
      </w:r>
      <w:r w:rsidRPr="0034673F">
        <w:rPr>
          <w:rFonts w:ascii="Sylfaen" w:hAnsi="Sylfaen"/>
          <w:sz w:val="22"/>
          <w:szCs w:val="22"/>
        </w:rPr>
        <w:t>lahiyy</w:t>
      </w:r>
      <w:r w:rsidRPr="0034673F">
        <w:rPr>
          <w:sz w:val="22"/>
          <w:szCs w:val="22"/>
        </w:rPr>
        <w:t>ə</w:t>
      </w:r>
      <w:r w:rsidRPr="0034673F">
        <w:rPr>
          <w:rFonts w:ascii="Sylfaen" w:hAnsi="Sylfaen"/>
          <w:sz w:val="22"/>
          <w:szCs w:val="22"/>
        </w:rPr>
        <w:t>tin</w:t>
      </w:r>
      <w:r w:rsidRPr="0034673F">
        <w:rPr>
          <w:sz w:val="22"/>
          <w:szCs w:val="22"/>
        </w:rPr>
        <w:t>ə</w:t>
      </w:r>
      <w:r w:rsidRPr="0034673F">
        <w:rPr>
          <w:rFonts w:ascii="Sylfaen" w:hAnsi="Sylfaen"/>
          <w:sz w:val="22"/>
          <w:szCs w:val="22"/>
        </w:rPr>
        <w:t xml:space="preserve"> malikdir ki, onun yol veril</w:t>
      </w:r>
      <w:r w:rsidRPr="0034673F">
        <w:rPr>
          <w:sz w:val="22"/>
          <w:szCs w:val="22"/>
        </w:rPr>
        <w:t>ə</w:t>
      </w:r>
      <w:r w:rsidRPr="0034673F">
        <w:rPr>
          <w:rFonts w:ascii="Sylfaen" w:hAnsi="Sylfaen"/>
          <w:sz w:val="22"/>
          <w:szCs w:val="22"/>
        </w:rPr>
        <w:t>n olmas</w:t>
      </w:r>
      <w:r w:rsidRPr="0034673F">
        <w:rPr>
          <w:rFonts w:ascii="Sylfaen" w:hAnsi="Sylfaen" w:cs="Sylfaen"/>
          <w:sz w:val="22"/>
          <w:szCs w:val="22"/>
        </w:rPr>
        <w:t>ı</w:t>
      </w:r>
      <w:r w:rsidRPr="0034673F">
        <w:rPr>
          <w:rFonts w:ascii="Sylfaen" w:hAnsi="Sylfaen"/>
          <w:sz w:val="22"/>
          <w:szCs w:val="22"/>
        </w:rPr>
        <w:t xml:space="preserve"> m</w:t>
      </w:r>
      <w:r w:rsidRPr="0034673F">
        <w:rPr>
          <w:sz w:val="22"/>
          <w:szCs w:val="22"/>
        </w:rPr>
        <w:t>ə</w:t>
      </w:r>
      <w:r w:rsidRPr="0034673F">
        <w:rPr>
          <w:rFonts w:ascii="Sylfaen" w:hAnsi="Sylfaen"/>
          <w:sz w:val="22"/>
          <w:szCs w:val="22"/>
        </w:rPr>
        <w:t>s</w:t>
      </w:r>
      <w:r w:rsidRPr="0034673F">
        <w:rPr>
          <w:sz w:val="22"/>
          <w:szCs w:val="22"/>
        </w:rPr>
        <w:t>ə</w:t>
      </w:r>
      <w:r w:rsidRPr="0034673F">
        <w:rPr>
          <w:rFonts w:ascii="Sylfaen" w:hAnsi="Sylfaen"/>
          <w:sz w:val="22"/>
          <w:szCs w:val="22"/>
        </w:rPr>
        <w:t>l</w:t>
      </w:r>
      <w:r w:rsidRPr="0034673F">
        <w:rPr>
          <w:sz w:val="22"/>
          <w:szCs w:val="22"/>
        </w:rPr>
        <w:t>ə</w:t>
      </w:r>
      <w:r w:rsidRPr="0034673F">
        <w:rPr>
          <w:rFonts w:ascii="Sylfaen" w:hAnsi="Sylfaen"/>
          <w:sz w:val="22"/>
          <w:szCs w:val="22"/>
        </w:rPr>
        <w:t xml:space="preserve">sini </w:t>
      </w:r>
      <w:r w:rsidRPr="0034673F">
        <w:rPr>
          <w:rFonts w:ascii="Sylfaen" w:hAnsi="Sylfaen" w:cs="Sylfaen"/>
          <w:sz w:val="22"/>
          <w:szCs w:val="22"/>
        </w:rPr>
        <w:t>İ</w:t>
      </w:r>
      <w:r w:rsidRPr="0034673F">
        <w:rPr>
          <w:rFonts w:ascii="Sylfaen" w:hAnsi="Sylfaen"/>
          <w:sz w:val="22"/>
          <w:szCs w:val="22"/>
        </w:rPr>
        <w:t xml:space="preserve">cra </w:t>
      </w:r>
      <w:r w:rsidRPr="0034673F">
        <w:rPr>
          <w:rFonts w:ascii="Sylfaen" w:hAnsi="Sylfaen" w:cs="Sylfaen"/>
          <w:sz w:val="22"/>
          <w:szCs w:val="22"/>
        </w:rPr>
        <w:t>ü</w:t>
      </w:r>
      <w:r w:rsidRPr="0034673F">
        <w:rPr>
          <w:rFonts w:ascii="Sylfaen" w:hAnsi="Sylfaen"/>
          <w:sz w:val="22"/>
          <w:szCs w:val="22"/>
        </w:rPr>
        <w:t>zr</w:t>
      </w:r>
      <w:r w:rsidRPr="0034673F">
        <w:rPr>
          <w:sz w:val="22"/>
          <w:szCs w:val="22"/>
        </w:rPr>
        <w:t>ə</w:t>
      </w:r>
      <w:r w:rsidRPr="0034673F">
        <w:rPr>
          <w:rFonts w:ascii="Sylfaen" w:hAnsi="Sylfaen"/>
          <w:sz w:val="22"/>
          <w:szCs w:val="22"/>
        </w:rPr>
        <w:t xml:space="preserve"> Milli B</w:t>
      </w:r>
      <w:r w:rsidRPr="0034673F">
        <w:rPr>
          <w:rFonts w:ascii="Sylfaen" w:hAnsi="Sylfaen" w:cs="Sylfaen"/>
          <w:sz w:val="22"/>
          <w:szCs w:val="22"/>
        </w:rPr>
        <w:t>ü</w:t>
      </w:r>
      <w:r w:rsidRPr="0034673F">
        <w:rPr>
          <w:rFonts w:ascii="Sylfaen" w:hAnsi="Sylfaen"/>
          <w:sz w:val="22"/>
          <w:szCs w:val="22"/>
        </w:rPr>
        <w:t>ro h</w:t>
      </w:r>
      <w:r w:rsidRPr="0034673F">
        <w:rPr>
          <w:sz w:val="22"/>
          <w:szCs w:val="22"/>
        </w:rPr>
        <w:t>ə</w:t>
      </w:r>
      <w:r w:rsidRPr="0034673F">
        <w:rPr>
          <w:rFonts w:ascii="Sylfaen" w:hAnsi="Sylfaen"/>
          <w:sz w:val="22"/>
          <w:szCs w:val="22"/>
        </w:rPr>
        <w:t xml:space="preserve">ll edir. </w:t>
      </w:r>
    </w:p>
    <w:p w:rsidR="0034673F" w:rsidRDefault="0034673F" w:rsidP="001D3641">
      <w:pPr>
        <w:pStyle w:val="abzacixml0"/>
        <w:spacing w:before="0" w:beforeAutospacing="0" w:after="0" w:afterAutospacing="0"/>
        <w:ind w:firstLine="283"/>
        <w:jc w:val="both"/>
        <w:rPr>
          <w:rFonts w:ascii="Sylfaen" w:hAnsi="Sylfaen"/>
          <w:sz w:val="22"/>
          <w:szCs w:val="22"/>
        </w:rPr>
      </w:pPr>
      <w:r w:rsidRPr="0034673F">
        <w:rPr>
          <w:rFonts w:ascii="Sylfaen" w:hAnsi="Sylfaen"/>
          <w:sz w:val="22"/>
          <w:szCs w:val="22"/>
        </w:rPr>
        <w:t>4. Bu madd</w:t>
      </w:r>
      <w:r w:rsidRPr="0034673F">
        <w:rPr>
          <w:sz w:val="22"/>
          <w:szCs w:val="22"/>
        </w:rPr>
        <w:t>ə</w:t>
      </w:r>
      <w:r w:rsidRPr="0034673F">
        <w:rPr>
          <w:rFonts w:ascii="Sylfaen" w:hAnsi="Sylfaen"/>
          <w:sz w:val="22"/>
          <w:szCs w:val="22"/>
        </w:rPr>
        <w:t>nin 1-ci v</w:t>
      </w:r>
      <w:r w:rsidRPr="0034673F">
        <w:rPr>
          <w:sz w:val="22"/>
          <w:szCs w:val="22"/>
        </w:rPr>
        <w:t>ə</w:t>
      </w:r>
      <w:r w:rsidRPr="0034673F">
        <w:rPr>
          <w:rFonts w:ascii="Sylfaen" w:hAnsi="Sylfaen"/>
          <w:sz w:val="22"/>
          <w:szCs w:val="22"/>
        </w:rPr>
        <w:t xml:space="preserve"> 2-ci b</w:t>
      </w:r>
      <w:r w:rsidRPr="0034673F">
        <w:rPr>
          <w:sz w:val="22"/>
          <w:szCs w:val="22"/>
        </w:rPr>
        <w:t>ə</w:t>
      </w:r>
      <w:r w:rsidRPr="0034673F">
        <w:rPr>
          <w:rFonts w:ascii="Sylfaen" w:hAnsi="Sylfaen"/>
          <w:sz w:val="22"/>
          <w:szCs w:val="22"/>
        </w:rPr>
        <w:t>ndl</w:t>
      </w:r>
      <w:r w:rsidRPr="0034673F">
        <w:rPr>
          <w:sz w:val="22"/>
          <w:szCs w:val="22"/>
        </w:rPr>
        <w:t>ə</w:t>
      </w:r>
      <w:r w:rsidRPr="0034673F">
        <w:rPr>
          <w:rFonts w:ascii="Sylfaen" w:hAnsi="Sylfaen"/>
          <w:sz w:val="22"/>
          <w:szCs w:val="22"/>
        </w:rPr>
        <w:t>ri il</w:t>
      </w:r>
      <w:r w:rsidRPr="0034673F">
        <w:rPr>
          <w:sz w:val="22"/>
          <w:szCs w:val="22"/>
        </w:rPr>
        <w:t>ə</w:t>
      </w:r>
      <w:r w:rsidRPr="0034673F">
        <w:rPr>
          <w:rFonts w:ascii="Sylfaen" w:hAnsi="Sylfaen"/>
          <w:sz w:val="22"/>
          <w:szCs w:val="22"/>
        </w:rPr>
        <w:t xml:space="preserve"> m</w:t>
      </w:r>
      <w:r w:rsidRPr="0034673F">
        <w:rPr>
          <w:rFonts w:ascii="Sylfaen" w:hAnsi="Sylfaen" w:cs="Sylfaen"/>
          <w:sz w:val="22"/>
          <w:szCs w:val="22"/>
        </w:rPr>
        <w:t>ü</w:t>
      </w:r>
      <w:r w:rsidRPr="0034673F">
        <w:rPr>
          <w:sz w:val="22"/>
          <w:szCs w:val="22"/>
        </w:rPr>
        <w:t>ə</w:t>
      </w:r>
      <w:r w:rsidRPr="0034673F">
        <w:rPr>
          <w:rFonts w:ascii="Sylfaen" w:hAnsi="Sylfaen"/>
          <w:sz w:val="22"/>
          <w:szCs w:val="22"/>
        </w:rPr>
        <w:t>yy</w:t>
      </w:r>
      <w:r w:rsidRPr="0034673F">
        <w:rPr>
          <w:sz w:val="22"/>
          <w:szCs w:val="22"/>
        </w:rPr>
        <w:t>ə</w:t>
      </w:r>
      <w:r w:rsidRPr="0034673F">
        <w:rPr>
          <w:rFonts w:ascii="Sylfaen" w:hAnsi="Sylfaen"/>
          <w:sz w:val="22"/>
          <w:szCs w:val="22"/>
        </w:rPr>
        <w:t>n edilmi</w:t>
      </w:r>
      <w:r w:rsidRPr="0034673F">
        <w:rPr>
          <w:rFonts w:ascii="Sylfaen" w:hAnsi="Sylfaen" w:cs="Sylfaen"/>
          <w:sz w:val="22"/>
          <w:szCs w:val="22"/>
        </w:rPr>
        <w:t>ş</w:t>
      </w:r>
      <w:r w:rsidRPr="0034673F">
        <w:rPr>
          <w:rFonts w:ascii="Sylfaen" w:hAnsi="Sylfaen"/>
          <w:sz w:val="22"/>
          <w:szCs w:val="22"/>
        </w:rPr>
        <w:t xml:space="preserve"> qaydalarla borclunun da</w:t>
      </w:r>
      <w:r w:rsidRPr="0034673F">
        <w:rPr>
          <w:rFonts w:ascii="Sylfaen" w:hAnsi="Sylfaen" w:cs="Sylfaen"/>
          <w:sz w:val="22"/>
          <w:szCs w:val="22"/>
        </w:rPr>
        <w:t>şı</w:t>
      </w:r>
      <w:r w:rsidRPr="0034673F">
        <w:rPr>
          <w:rFonts w:ascii="Sylfaen" w:hAnsi="Sylfaen"/>
          <w:sz w:val="22"/>
          <w:szCs w:val="22"/>
        </w:rPr>
        <w:t xml:space="preserve">nar </w:t>
      </w:r>
      <w:r w:rsidRPr="0034673F">
        <w:rPr>
          <w:sz w:val="22"/>
          <w:szCs w:val="22"/>
        </w:rPr>
        <w:t>ə</w:t>
      </w:r>
      <w:r w:rsidRPr="0034673F">
        <w:rPr>
          <w:rFonts w:ascii="Sylfaen" w:hAnsi="Sylfaen"/>
          <w:sz w:val="22"/>
          <w:szCs w:val="22"/>
        </w:rPr>
        <w:t>mlak</w:t>
      </w:r>
      <w:r w:rsidRPr="0034673F">
        <w:rPr>
          <w:rFonts w:ascii="Sylfaen" w:hAnsi="Sylfaen" w:cs="Sylfaen"/>
          <w:sz w:val="22"/>
          <w:szCs w:val="22"/>
        </w:rPr>
        <w:t>ı</w:t>
      </w:r>
      <w:r w:rsidRPr="0034673F">
        <w:rPr>
          <w:rFonts w:ascii="Sylfaen" w:hAnsi="Sylfaen"/>
          <w:sz w:val="22"/>
          <w:szCs w:val="22"/>
        </w:rPr>
        <w:t>n</w:t>
      </w:r>
      <w:r w:rsidRPr="0034673F">
        <w:rPr>
          <w:rFonts w:ascii="Sylfaen" w:hAnsi="Sylfaen" w:cs="Sylfaen"/>
          <w:sz w:val="22"/>
          <w:szCs w:val="22"/>
        </w:rPr>
        <w:t>ı</w:t>
      </w:r>
      <w:r w:rsidRPr="0034673F">
        <w:rPr>
          <w:rFonts w:ascii="Sylfaen" w:hAnsi="Sylfaen"/>
          <w:sz w:val="22"/>
          <w:szCs w:val="22"/>
        </w:rPr>
        <w:t>n h</w:t>
      </w:r>
      <w:r w:rsidRPr="0034673F">
        <w:rPr>
          <w:sz w:val="22"/>
          <w:szCs w:val="22"/>
        </w:rPr>
        <w:t>ə</w:t>
      </w:r>
      <w:r w:rsidRPr="0034673F">
        <w:rPr>
          <w:rFonts w:ascii="Sylfaen" w:hAnsi="Sylfaen"/>
          <w:sz w:val="22"/>
          <w:szCs w:val="22"/>
        </w:rPr>
        <w:t>bsd</w:t>
      </w:r>
      <w:r w:rsidRPr="0034673F">
        <w:rPr>
          <w:sz w:val="22"/>
          <w:szCs w:val="22"/>
        </w:rPr>
        <w:t>ə</w:t>
      </w:r>
      <w:r w:rsidRPr="0034673F">
        <w:rPr>
          <w:rFonts w:ascii="Sylfaen" w:hAnsi="Sylfaen"/>
          <w:sz w:val="22"/>
          <w:szCs w:val="22"/>
        </w:rPr>
        <w:t>n azad edilm</w:t>
      </w:r>
      <w:r w:rsidRPr="0034673F">
        <w:rPr>
          <w:sz w:val="22"/>
          <w:szCs w:val="22"/>
        </w:rPr>
        <w:t>ə</w:t>
      </w:r>
      <w:r w:rsidRPr="0034673F">
        <w:rPr>
          <w:rFonts w:ascii="Sylfaen" w:hAnsi="Sylfaen"/>
          <w:sz w:val="22"/>
          <w:szCs w:val="22"/>
        </w:rPr>
        <w:t>si hallar</w:t>
      </w:r>
      <w:r w:rsidRPr="0034673F">
        <w:rPr>
          <w:rFonts w:ascii="Sylfaen" w:hAnsi="Sylfaen" w:cs="Sylfaen"/>
          <w:sz w:val="22"/>
          <w:szCs w:val="22"/>
        </w:rPr>
        <w:t>ı</w:t>
      </w:r>
      <w:r w:rsidRPr="0034673F">
        <w:rPr>
          <w:rFonts w:ascii="Sylfaen" w:hAnsi="Sylfaen"/>
          <w:sz w:val="22"/>
          <w:szCs w:val="22"/>
        </w:rPr>
        <w:t>nda h</w:t>
      </w:r>
      <w:r w:rsidRPr="0034673F">
        <w:rPr>
          <w:sz w:val="22"/>
          <w:szCs w:val="22"/>
        </w:rPr>
        <w:t>ə</w:t>
      </w:r>
      <w:r w:rsidRPr="0034673F">
        <w:rPr>
          <w:rFonts w:ascii="Sylfaen" w:hAnsi="Sylfaen"/>
          <w:sz w:val="22"/>
          <w:szCs w:val="22"/>
        </w:rPr>
        <w:t xml:space="preserve">min </w:t>
      </w:r>
      <w:r w:rsidRPr="0034673F">
        <w:rPr>
          <w:sz w:val="22"/>
          <w:szCs w:val="22"/>
        </w:rPr>
        <w:t>ə</w:t>
      </w:r>
      <w:r w:rsidRPr="0034673F">
        <w:rPr>
          <w:rFonts w:ascii="Sylfaen" w:hAnsi="Sylfaen"/>
          <w:sz w:val="22"/>
          <w:szCs w:val="22"/>
        </w:rPr>
        <w:t xml:space="preserve">mlak </w:t>
      </w:r>
      <w:r w:rsidRPr="0034673F">
        <w:rPr>
          <w:rFonts w:ascii="Sylfaen" w:hAnsi="Sylfaen" w:cs="Sylfaen"/>
          <w:sz w:val="22"/>
          <w:szCs w:val="22"/>
        </w:rPr>
        <w:t>ü</w:t>
      </w:r>
      <w:r w:rsidRPr="0034673F">
        <w:rPr>
          <w:rFonts w:ascii="Sylfaen" w:hAnsi="Sylfaen"/>
          <w:sz w:val="22"/>
          <w:szCs w:val="22"/>
        </w:rPr>
        <w:t>z</w:t>
      </w:r>
      <w:r w:rsidRPr="0034673F">
        <w:rPr>
          <w:sz w:val="22"/>
          <w:szCs w:val="22"/>
        </w:rPr>
        <w:t>ə</w:t>
      </w:r>
      <w:r w:rsidRPr="0034673F">
        <w:rPr>
          <w:rFonts w:ascii="Sylfaen" w:hAnsi="Sylfaen"/>
          <w:sz w:val="22"/>
          <w:szCs w:val="22"/>
        </w:rPr>
        <w:t>rind</w:t>
      </w:r>
      <w:r w:rsidRPr="0034673F">
        <w:rPr>
          <w:sz w:val="22"/>
          <w:szCs w:val="22"/>
        </w:rPr>
        <w:t>ə</w:t>
      </w:r>
      <w:r w:rsidRPr="0034673F">
        <w:rPr>
          <w:rFonts w:ascii="Sylfaen" w:hAnsi="Sylfaen"/>
          <w:sz w:val="22"/>
          <w:szCs w:val="22"/>
        </w:rPr>
        <w:t xml:space="preserve"> h</w:t>
      </w:r>
      <w:r w:rsidRPr="0034673F">
        <w:rPr>
          <w:sz w:val="22"/>
          <w:szCs w:val="22"/>
        </w:rPr>
        <w:t>ə</w:t>
      </w:r>
      <w:r w:rsidRPr="0034673F">
        <w:rPr>
          <w:rFonts w:ascii="Sylfaen" w:hAnsi="Sylfaen"/>
          <w:sz w:val="22"/>
          <w:szCs w:val="22"/>
        </w:rPr>
        <w:t>min icra m</w:t>
      </w:r>
      <w:r w:rsidRPr="0034673F">
        <w:rPr>
          <w:sz w:val="22"/>
          <w:szCs w:val="22"/>
        </w:rPr>
        <w:t>ə</w:t>
      </w:r>
      <w:r w:rsidRPr="0034673F">
        <w:rPr>
          <w:rFonts w:ascii="Sylfaen" w:hAnsi="Sylfaen"/>
          <w:sz w:val="22"/>
          <w:szCs w:val="22"/>
        </w:rPr>
        <w:t>hk</w:t>
      </w:r>
      <w:r w:rsidRPr="0034673F">
        <w:rPr>
          <w:sz w:val="22"/>
          <w:szCs w:val="22"/>
        </w:rPr>
        <w:t>ə</w:t>
      </w:r>
      <w:r w:rsidRPr="0034673F">
        <w:rPr>
          <w:rFonts w:ascii="Sylfaen" w:hAnsi="Sylfaen"/>
          <w:sz w:val="22"/>
          <w:szCs w:val="22"/>
        </w:rPr>
        <w:t>m</w:t>
      </w:r>
      <w:r w:rsidRPr="0034673F">
        <w:rPr>
          <w:sz w:val="22"/>
          <w:szCs w:val="22"/>
        </w:rPr>
        <w:t>ə</w:t>
      </w:r>
      <w:r w:rsidRPr="0034673F">
        <w:rPr>
          <w:rFonts w:ascii="Sylfaen" w:hAnsi="Sylfaen"/>
          <w:sz w:val="22"/>
          <w:szCs w:val="22"/>
        </w:rPr>
        <w:t xml:space="preserve"> icraat</w:t>
      </w:r>
      <w:r w:rsidRPr="0034673F">
        <w:rPr>
          <w:rFonts w:ascii="Sylfaen" w:hAnsi="Sylfaen" w:cs="Sylfaen"/>
          <w:sz w:val="22"/>
          <w:szCs w:val="22"/>
        </w:rPr>
        <w:t>ı</w:t>
      </w:r>
      <w:r w:rsidRPr="0034673F">
        <w:rPr>
          <w:rFonts w:ascii="Sylfaen" w:hAnsi="Sylfaen"/>
          <w:sz w:val="22"/>
          <w:szCs w:val="22"/>
        </w:rPr>
        <w:t xml:space="preserve"> </w:t>
      </w:r>
      <w:r w:rsidRPr="0034673F">
        <w:rPr>
          <w:rFonts w:ascii="Sylfaen" w:hAnsi="Sylfaen" w:cs="Sylfaen"/>
          <w:sz w:val="22"/>
          <w:szCs w:val="22"/>
        </w:rPr>
        <w:t>ç</w:t>
      </w:r>
      <w:r w:rsidRPr="0034673F">
        <w:rPr>
          <w:sz w:val="22"/>
          <w:szCs w:val="22"/>
        </w:rPr>
        <w:t>ə</w:t>
      </w:r>
      <w:r w:rsidRPr="0034673F">
        <w:rPr>
          <w:rFonts w:ascii="Sylfaen" w:hAnsi="Sylfaen"/>
          <w:sz w:val="22"/>
          <w:szCs w:val="22"/>
        </w:rPr>
        <w:t>r</w:t>
      </w:r>
      <w:r w:rsidRPr="0034673F">
        <w:rPr>
          <w:rFonts w:ascii="Sylfaen" w:hAnsi="Sylfaen" w:cs="Sylfaen"/>
          <w:sz w:val="22"/>
          <w:szCs w:val="22"/>
        </w:rPr>
        <w:t>ç</w:t>
      </w:r>
      <w:r w:rsidRPr="0034673F">
        <w:rPr>
          <w:rFonts w:ascii="Sylfaen" w:hAnsi="Sylfaen"/>
          <w:sz w:val="22"/>
          <w:szCs w:val="22"/>
        </w:rPr>
        <w:t>iv</w:t>
      </w:r>
      <w:r w:rsidRPr="0034673F">
        <w:rPr>
          <w:sz w:val="22"/>
          <w:szCs w:val="22"/>
        </w:rPr>
        <w:t>ə</w:t>
      </w:r>
      <w:r w:rsidRPr="0034673F">
        <w:rPr>
          <w:rFonts w:ascii="Sylfaen" w:hAnsi="Sylfaen"/>
          <w:sz w:val="22"/>
          <w:szCs w:val="22"/>
        </w:rPr>
        <w:t>sind</w:t>
      </w:r>
      <w:r w:rsidRPr="0034673F">
        <w:rPr>
          <w:sz w:val="22"/>
          <w:szCs w:val="22"/>
        </w:rPr>
        <w:t>ə</w:t>
      </w:r>
      <w:r w:rsidRPr="0034673F">
        <w:rPr>
          <w:rFonts w:ascii="Sylfaen" w:hAnsi="Sylfaen"/>
          <w:sz w:val="22"/>
          <w:szCs w:val="22"/>
        </w:rPr>
        <w:t xml:space="preserve"> icraya yol verilmir, borclu t</w:t>
      </w:r>
      <w:r w:rsidRPr="0034673F">
        <w:rPr>
          <w:sz w:val="22"/>
          <w:szCs w:val="22"/>
        </w:rPr>
        <w:t>ə</w:t>
      </w:r>
      <w:r w:rsidRPr="0034673F">
        <w:rPr>
          <w:rFonts w:ascii="Sylfaen" w:hAnsi="Sylfaen"/>
          <w:sz w:val="22"/>
          <w:szCs w:val="22"/>
        </w:rPr>
        <w:t>r</w:t>
      </w:r>
      <w:r w:rsidRPr="0034673F">
        <w:rPr>
          <w:sz w:val="22"/>
          <w:szCs w:val="22"/>
        </w:rPr>
        <w:t>ə</w:t>
      </w:r>
      <w:r w:rsidRPr="0034673F">
        <w:rPr>
          <w:rFonts w:ascii="Sylfaen" w:hAnsi="Sylfaen"/>
          <w:sz w:val="22"/>
          <w:szCs w:val="22"/>
        </w:rPr>
        <w:t>find</w:t>
      </w:r>
      <w:r w:rsidRPr="0034673F">
        <w:rPr>
          <w:sz w:val="22"/>
          <w:szCs w:val="22"/>
        </w:rPr>
        <w:t>ə</w:t>
      </w:r>
      <w:r w:rsidRPr="0034673F">
        <w:rPr>
          <w:rFonts w:ascii="Sylfaen" w:hAnsi="Sylfaen"/>
          <w:sz w:val="22"/>
          <w:szCs w:val="22"/>
        </w:rPr>
        <w:t xml:space="preserve">n </w:t>
      </w:r>
      <w:r w:rsidRPr="0034673F">
        <w:rPr>
          <w:rFonts w:ascii="Sylfaen" w:hAnsi="Sylfaen" w:cs="Sylfaen"/>
          <w:sz w:val="22"/>
          <w:szCs w:val="22"/>
        </w:rPr>
        <w:t>ö</w:t>
      </w:r>
      <w:r w:rsidRPr="0034673F">
        <w:rPr>
          <w:rFonts w:ascii="Sylfaen" w:hAnsi="Sylfaen"/>
          <w:sz w:val="22"/>
          <w:szCs w:val="22"/>
        </w:rPr>
        <w:t>d</w:t>
      </w:r>
      <w:r w:rsidRPr="0034673F">
        <w:rPr>
          <w:sz w:val="22"/>
          <w:szCs w:val="22"/>
        </w:rPr>
        <w:t>ə</w:t>
      </w:r>
      <w:r w:rsidRPr="0034673F">
        <w:rPr>
          <w:rFonts w:ascii="Sylfaen" w:hAnsi="Sylfaen"/>
          <w:sz w:val="22"/>
          <w:szCs w:val="22"/>
        </w:rPr>
        <w:t>nilmi</w:t>
      </w:r>
      <w:r w:rsidRPr="0034673F">
        <w:rPr>
          <w:rFonts w:ascii="Sylfaen" w:hAnsi="Sylfaen" w:cs="Sylfaen"/>
          <w:sz w:val="22"/>
          <w:szCs w:val="22"/>
        </w:rPr>
        <w:t>ş</w:t>
      </w:r>
      <w:r w:rsidRPr="0034673F">
        <w:rPr>
          <w:rFonts w:ascii="Sylfaen" w:hAnsi="Sylfaen"/>
          <w:sz w:val="22"/>
          <w:szCs w:val="22"/>
        </w:rPr>
        <w:t xml:space="preserve"> </w:t>
      </w:r>
      <w:r w:rsidRPr="0034673F">
        <w:rPr>
          <w:sz w:val="22"/>
          <w:szCs w:val="22"/>
        </w:rPr>
        <w:t>ə</w:t>
      </w:r>
      <w:r w:rsidRPr="0034673F">
        <w:rPr>
          <w:rFonts w:ascii="Sylfaen" w:hAnsi="Sylfaen"/>
          <w:sz w:val="22"/>
          <w:szCs w:val="22"/>
        </w:rPr>
        <w:t>mlak</w:t>
      </w:r>
      <w:r w:rsidRPr="0034673F">
        <w:rPr>
          <w:rFonts w:ascii="Sylfaen" w:hAnsi="Sylfaen" w:cs="Sylfaen"/>
          <w:sz w:val="22"/>
          <w:szCs w:val="22"/>
        </w:rPr>
        <w:t>ı</w:t>
      </w:r>
      <w:r w:rsidRPr="0034673F">
        <w:rPr>
          <w:rFonts w:ascii="Sylfaen" w:hAnsi="Sylfaen"/>
          <w:sz w:val="22"/>
          <w:szCs w:val="22"/>
        </w:rPr>
        <w:t>n bazar d</w:t>
      </w:r>
      <w:r w:rsidRPr="0034673F">
        <w:rPr>
          <w:sz w:val="22"/>
          <w:szCs w:val="22"/>
        </w:rPr>
        <w:t>ə</w:t>
      </w:r>
      <w:r w:rsidRPr="0034673F">
        <w:rPr>
          <w:rFonts w:ascii="Sylfaen" w:hAnsi="Sylfaen"/>
          <w:sz w:val="22"/>
          <w:szCs w:val="22"/>
        </w:rPr>
        <w:t>y</w:t>
      </w:r>
      <w:r w:rsidRPr="0034673F">
        <w:rPr>
          <w:sz w:val="22"/>
          <w:szCs w:val="22"/>
        </w:rPr>
        <w:t>ə</w:t>
      </w:r>
      <w:r w:rsidRPr="0034673F">
        <w:rPr>
          <w:rFonts w:ascii="Sylfaen" w:hAnsi="Sylfaen"/>
          <w:sz w:val="22"/>
          <w:szCs w:val="22"/>
        </w:rPr>
        <w:t>ri is</w:t>
      </w:r>
      <w:r w:rsidRPr="0034673F">
        <w:rPr>
          <w:sz w:val="22"/>
          <w:szCs w:val="22"/>
        </w:rPr>
        <w:t>ə</w:t>
      </w:r>
      <w:r w:rsidRPr="0034673F">
        <w:rPr>
          <w:rFonts w:ascii="Sylfaen" w:hAnsi="Sylfaen"/>
          <w:sz w:val="22"/>
          <w:szCs w:val="22"/>
        </w:rPr>
        <w:t xml:space="preserve"> icra edilm</w:t>
      </w:r>
      <w:r w:rsidRPr="0034673F">
        <w:rPr>
          <w:sz w:val="22"/>
          <w:szCs w:val="22"/>
        </w:rPr>
        <w:t>ə</w:t>
      </w:r>
      <w:r w:rsidRPr="0034673F">
        <w:rPr>
          <w:rFonts w:ascii="Sylfaen" w:hAnsi="Sylfaen"/>
          <w:sz w:val="22"/>
          <w:szCs w:val="22"/>
        </w:rPr>
        <w:t>li t</w:t>
      </w:r>
      <w:r w:rsidRPr="0034673F">
        <w:rPr>
          <w:sz w:val="22"/>
          <w:szCs w:val="22"/>
        </w:rPr>
        <w:t>ə</w:t>
      </w:r>
      <w:r w:rsidRPr="0034673F">
        <w:rPr>
          <w:rFonts w:ascii="Sylfaen" w:hAnsi="Sylfaen"/>
          <w:sz w:val="22"/>
          <w:szCs w:val="22"/>
        </w:rPr>
        <w:t>l</w:t>
      </w:r>
      <w:r w:rsidRPr="0034673F">
        <w:rPr>
          <w:sz w:val="22"/>
          <w:szCs w:val="22"/>
        </w:rPr>
        <w:t>ə</w:t>
      </w:r>
      <w:r w:rsidRPr="0034673F">
        <w:rPr>
          <w:rFonts w:ascii="Sylfaen" w:hAnsi="Sylfaen"/>
          <w:sz w:val="22"/>
          <w:szCs w:val="22"/>
        </w:rPr>
        <w:t>bin yerin</w:t>
      </w:r>
      <w:r w:rsidRPr="0034673F">
        <w:rPr>
          <w:sz w:val="22"/>
          <w:szCs w:val="22"/>
        </w:rPr>
        <w:t>ə</w:t>
      </w:r>
      <w:r w:rsidRPr="0034673F">
        <w:rPr>
          <w:rFonts w:ascii="Sylfaen" w:hAnsi="Sylfaen"/>
          <w:sz w:val="22"/>
          <w:szCs w:val="22"/>
        </w:rPr>
        <w:t xml:space="preserve"> yetirilmi</w:t>
      </w:r>
      <w:r w:rsidRPr="0034673F">
        <w:rPr>
          <w:rFonts w:ascii="Sylfaen" w:hAnsi="Sylfaen" w:cs="Sylfaen"/>
          <w:sz w:val="22"/>
          <w:szCs w:val="22"/>
        </w:rPr>
        <w:t>ş</w:t>
      </w:r>
      <w:r w:rsidRPr="0034673F">
        <w:rPr>
          <w:rFonts w:ascii="Sylfaen" w:hAnsi="Sylfaen"/>
          <w:sz w:val="22"/>
          <w:szCs w:val="22"/>
        </w:rPr>
        <w:t xml:space="preserve"> hiss</w:t>
      </w:r>
      <w:r w:rsidRPr="0034673F">
        <w:rPr>
          <w:sz w:val="22"/>
          <w:szCs w:val="22"/>
        </w:rPr>
        <w:t>ə</w:t>
      </w:r>
      <w:r w:rsidRPr="0034673F">
        <w:rPr>
          <w:rFonts w:ascii="Sylfaen" w:hAnsi="Sylfaen"/>
          <w:sz w:val="22"/>
          <w:szCs w:val="22"/>
        </w:rPr>
        <w:t xml:space="preserve">si hesab edilir. </w:t>
      </w:r>
    </w:p>
    <w:p w:rsidR="0034673F" w:rsidRDefault="0034673F" w:rsidP="001D3641">
      <w:pPr>
        <w:pStyle w:val="abzacixml0"/>
        <w:spacing w:before="0" w:beforeAutospacing="0" w:after="0" w:afterAutospacing="0"/>
        <w:ind w:firstLine="283"/>
        <w:jc w:val="both"/>
        <w:rPr>
          <w:rFonts w:ascii="Sylfaen" w:hAnsi="Sylfaen"/>
          <w:sz w:val="22"/>
          <w:szCs w:val="22"/>
        </w:rPr>
      </w:pPr>
      <w:r w:rsidRPr="0034673F">
        <w:rPr>
          <w:rFonts w:ascii="Sylfaen" w:hAnsi="Sylfaen"/>
          <w:sz w:val="22"/>
          <w:szCs w:val="22"/>
        </w:rPr>
        <w:t>5. Bu madd</w:t>
      </w:r>
      <w:r w:rsidRPr="0034673F">
        <w:rPr>
          <w:sz w:val="22"/>
          <w:szCs w:val="22"/>
        </w:rPr>
        <w:t>ə</w:t>
      </w:r>
      <w:r w:rsidRPr="0034673F">
        <w:rPr>
          <w:rFonts w:ascii="Sylfaen" w:hAnsi="Sylfaen"/>
          <w:sz w:val="22"/>
          <w:szCs w:val="22"/>
        </w:rPr>
        <w:t>nin 2-ci b</w:t>
      </w:r>
      <w:r w:rsidRPr="0034673F">
        <w:rPr>
          <w:sz w:val="22"/>
          <w:szCs w:val="22"/>
        </w:rPr>
        <w:t>ə</w:t>
      </w:r>
      <w:r w:rsidRPr="0034673F">
        <w:rPr>
          <w:rFonts w:ascii="Sylfaen" w:hAnsi="Sylfaen"/>
          <w:sz w:val="22"/>
          <w:szCs w:val="22"/>
        </w:rPr>
        <w:t>ndi il</w:t>
      </w:r>
      <w:r w:rsidRPr="0034673F">
        <w:rPr>
          <w:sz w:val="22"/>
          <w:szCs w:val="22"/>
        </w:rPr>
        <w:t>ə</w:t>
      </w:r>
      <w:r w:rsidRPr="0034673F">
        <w:rPr>
          <w:rFonts w:ascii="Sylfaen" w:hAnsi="Sylfaen"/>
          <w:sz w:val="22"/>
          <w:szCs w:val="22"/>
        </w:rPr>
        <w:t xml:space="preserve"> m</w:t>
      </w:r>
      <w:r w:rsidRPr="0034673F">
        <w:rPr>
          <w:rFonts w:ascii="Sylfaen" w:hAnsi="Sylfaen" w:cs="Sylfaen"/>
          <w:sz w:val="22"/>
          <w:szCs w:val="22"/>
        </w:rPr>
        <w:t>ü</w:t>
      </w:r>
      <w:r w:rsidRPr="0034673F">
        <w:rPr>
          <w:sz w:val="22"/>
          <w:szCs w:val="22"/>
        </w:rPr>
        <w:t>ə</w:t>
      </w:r>
      <w:r w:rsidRPr="0034673F">
        <w:rPr>
          <w:rFonts w:ascii="Sylfaen" w:hAnsi="Sylfaen"/>
          <w:sz w:val="22"/>
          <w:szCs w:val="22"/>
        </w:rPr>
        <w:t>yy</w:t>
      </w:r>
      <w:r w:rsidRPr="0034673F">
        <w:rPr>
          <w:sz w:val="22"/>
          <w:szCs w:val="22"/>
        </w:rPr>
        <w:t>ə</w:t>
      </w:r>
      <w:r w:rsidRPr="0034673F">
        <w:rPr>
          <w:rFonts w:ascii="Sylfaen" w:hAnsi="Sylfaen"/>
          <w:sz w:val="22"/>
          <w:szCs w:val="22"/>
        </w:rPr>
        <w:t xml:space="preserve">n edilmiş qaydada daşınar </w:t>
      </w:r>
      <w:r w:rsidRPr="0034673F">
        <w:rPr>
          <w:sz w:val="22"/>
          <w:szCs w:val="22"/>
        </w:rPr>
        <w:t>ə</w:t>
      </w:r>
      <w:r w:rsidRPr="0034673F">
        <w:rPr>
          <w:rFonts w:ascii="Sylfaen" w:hAnsi="Sylfaen"/>
          <w:sz w:val="22"/>
          <w:szCs w:val="22"/>
        </w:rPr>
        <w:t>mlak</w:t>
      </w:r>
      <w:r w:rsidRPr="0034673F">
        <w:rPr>
          <w:rFonts w:ascii="Sylfaen" w:hAnsi="Sylfaen" w:cs="Sylfaen"/>
          <w:sz w:val="22"/>
          <w:szCs w:val="22"/>
        </w:rPr>
        <w:t>ı</w:t>
      </w:r>
      <w:r w:rsidRPr="0034673F">
        <w:rPr>
          <w:rFonts w:ascii="Sylfaen" w:hAnsi="Sylfaen"/>
          <w:sz w:val="22"/>
          <w:szCs w:val="22"/>
        </w:rPr>
        <w:t>n, girov predmeti kimi, h</w:t>
      </w:r>
      <w:r w:rsidRPr="0034673F">
        <w:rPr>
          <w:sz w:val="22"/>
          <w:szCs w:val="22"/>
        </w:rPr>
        <w:t>ə</w:t>
      </w:r>
      <w:r w:rsidRPr="0034673F">
        <w:rPr>
          <w:rFonts w:ascii="Sylfaen" w:hAnsi="Sylfaen"/>
          <w:sz w:val="22"/>
          <w:szCs w:val="22"/>
        </w:rPr>
        <w:t>bsd</w:t>
      </w:r>
      <w:r w:rsidRPr="0034673F">
        <w:rPr>
          <w:sz w:val="22"/>
          <w:szCs w:val="22"/>
        </w:rPr>
        <w:t>ə</w:t>
      </w:r>
      <w:r w:rsidRPr="0034673F">
        <w:rPr>
          <w:rFonts w:ascii="Sylfaen" w:hAnsi="Sylfaen"/>
          <w:sz w:val="22"/>
          <w:szCs w:val="22"/>
        </w:rPr>
        <w:t>n azad edilm</w:t>
      </w:r>
      <w:r w:rsidRPr="0034673F">
        <w:rPr>
          <w:sz w:val="22"/>
          <w:szCs w:val="22"/>
        </w:rPr>
        <w:t>ə</w:t>
      </w:r>
      <w:r w:rsidRPr="0034673F">
        <w:rPr>
          <w:rFonts w:ascii="Sylfaen" w:hAnsi="Sylfaen"/>
          <w:sz w:val="22"/>
          <w:szCs w:val="22"/>
        </w:rPr>
        <w:t>si h</w:t>
      </w:r>
      <w:r w:rsidRPr="0034673F">
        <w:rPr>
          <w:sz w:val="22"/>
          <w:szCs w:val="22"/>
        </w:rPr>
        <w:t>ə</w:t>
      </w:r>
      <w:r w:rsidRPr="0034673F">
        <w:rPr>
          <w:rFonts w:ascii="Sylfaen" w:hAnsi="Sylfaen"/>
          <w:sz w:val="22"/>
          <w:szCs w:val="22"/>
        </w:rPr>
        <w:t xml:space="preserve">min </w:t>
      </w:r>
      <w:r w:rsidRPr="0034673F">
        <w:rPr>
          <w:sz w:val="22"/>
          <w:szCs w:val="22"/>
        </w:rPr>
        <w:t>ə</w:t>
      </w:r>
      <w:r w:rsidRPr="0034673F">
        <w:rPr>
          <w:rFonts w:ascii="Sylfaen" w:hAnsi="Sylfaen"/>
          <w:sz w:val="22"/>
          <w:szCs w:val="22"/>
        </w:rPr>
        <w:t xml:space="preserve">mlak </w:t>
      </w:r>
      <w:r w:rsidRPr="0034673F">
        <w:rPr>
          <w:rFonts w:ascii="Sylfaen" w:hAnsi="Sylfaen" w:cs="Sylfaen"/>
          <w:sz w:val="22"/>
          <w:szCs w:val="22"/>
        </w:rPr>
        <w:t>ü</w:t>
      </w:r>
      <w:r w:rsidRPr="0034673F">
        <w:rPr>
          <w:rFonts w:ascii="Sylfaen" w:hAnsi="Sylfaen"/>
          <w:sz w:val="22"/>
          <w:szCs w:val="22"/>
        </w:rPr>
        <w:t>z</w:t>
      </w:r>
      <w:r w:rsidRPr="0034673F">
        <w:rPr>
          <w:sz w:val="22"/>
          <w:szCs w:val="22"/>
        </w:rPr>
        <w:t>ə</w:t>
      </w:r>
      <w:r w:rsidRPr="0034673F">
        <w:rPr>
          <w:rFonts w:ascii="Sylfaen" w:hAnsi="Sylfaen"/>
          <w:sz w:val="22"/>
          <w:szCs w:val="22"/>
        </w:rPr>
        <w:t>rind</w:t>
      </w:r>
      <w:r w:rsidRPr="0034673F">
        <w:rPr>
          <w:sz w:val="22"/>
          <w:szCs w:val="22"/>
        </w:rPr>
        <w:t>ə</w:t>
      </w:r>
      <w:r w:rsidRPr="0034673F">
        <w:rPr>
          <w:rFonts w:ascii="Sylfaen" w:hAnsi="Sylfaen"/>
          <w:sz w:val="22"/>
          <w:szCs w:val="22"/>
        </w:rPr>
        <w:t xml:space="preserve"> bu Qanunun 2-ci madd</w:t>
      </w:r>
      <w:r w:rsidRPr="0034673F">
        <w:rPr>
          <w:sz w:val="22"/>
          <w:szCs w:val="22"/>
        </w:rPr>
        <w:t>ə</w:t>
      </w:r>
      <w:r w:rsidRPr="0034673F">
        <w:rPr>
          <w:rFonts w:ascii="Sylfaen" w:hAnsi="Sylfaen"/>
          <w:sz w:val="22"/>
          <w:szCs w:val="22"/>
        </w:rPr>
        <w:t xml:space="preserve">sinin </w:t>
      </w:r>
      <w:r w:rsidRPr="0034673F">
        <w:rPr>
          <w:rFonts w:ascii="Sylfaen" w:hAnsi="Sylfaen" w:cs="Sylfaen"/>
          <w:sz w:val="22"/>
          <w:szCs w:val="22"/>
        </w:rPr>
        <w:t>“</w:t>
      </w:r>
      <w:r w:rsidRPr="0034673F">
        <w:rPr>
          <w:rFonts w:ascii="Sylfaen" w:hAnsi="Sylfaen"/>
          <w:sz w:val="22"/>
          <w:szCs w:val="22"/>
        </w:rPr>
        <w:t>v</w:t>
      </w:r>
      <w:r w:rsidRPr="0034673F">
        <w:rPr>
          <w:rFonts w:ascii="Sylfaen" w:hAnsi="Sylfaen" w:cs="Sylfaen"/>
          <w:sz w:val="22"/>
          <w:szCs w:val="22"/>
        </w:rPr>
        <w:t>”</w:t>
      </w:r>
      <w:r w:rsidRPr="0034673F">
        <w:rPr>
          <w:rFonts w:ascii="Sylfaen" w:hAnsi="Sylfaen"/>
          <w:sz w:val="22"/>
          <w:szCs w:val="22"/>
        </w:rPr>
        <w:t xml:space="preserve"> yar</w:t>
      </w:r>
      <w:r w:rsidRPr="0034673F">
        <w:rPr>
          <w:rFonts w:ascii="Sylfaen" w:hAnsi="Sylfaen" w:cs="Sylfaen"/>
          <w:sz w:val="22"/>
          <w:szCs w:val="22"/>
        </w:rPr>
        <w:t>ı</w:t>
      </w:r>
      <w:r w:rsidRPr="0034673F">
        <w:rPr>
          <w:rFonts w:ascii="Sylfaen" w:hAnsi="Sylfaen"/>
          <w:sz w:val="22"/>
          <w:szCs w:val="22"/>
        </w:rPr>
        <w:t>mb</w:t>
      </w:r>
      <w:r w:rsidRPr="0034673F">
        <w:rPr>
          <w:sz w:val="22"/>
          <w:szCs w:val="22"/>
        </w:rPr>
        <w:t>ə</w:t>
      </w:r>
      <w:r w:rsidRPr="0034673F">
        <w:rPr>
          <w:rFonts w:ascii="Sylfaen" w:hAnsi="Sylfaen"/>
          <w:sz w:val="22"/>
          <w:szCs w:val="22"/>
        </w:rPr>
        <w:t>ndind</w:t>
      </w:r>
      <w:r w:rsidRPr="0034673F">
        <w:rPr>
          <w:sz w:val="22"/>
          <w:szCs w:val="22"/>
        </w:rPr>
        <w:t>ə</w:t>
      </w:r>
      <w:r w:rsidRPr="0034673F">
        <w:rPr>
          <w:rFonts w:ascii="Sylfaen" w:hAnsi="Sylfaen"/>
          <w:sz w:val="22"/>
          <w:szCs w:val="22"/>
        </w:rPr>
        <w:t xml:space="preserve"> n</w:t>
      </w:r>
      <w:r w:rsidRPr="0034673F">
        <w:rPr>
          <w:sz w:val="22"/>
          <w:szCs w:val="22"/>
        </w:rPr>
        <w:t>ə</w:t>
      </w:r>
      <w:r w:rsidRPr="0034673F">
        <w:rPr>
          <w:rFonts w:ascii="Sylfaen" w:hAnsi="Sylfaen"/>
          <w:sz w:val="22"/>
          <w:szCs w:val="22"/>
        </w:rPr>
        <w:t>z</w:t>
      </w:r>
      <w:r w:rsidRPr="0034673F">
        <w:rPr>
          <w:sz w:val="22"/>
          <w:szCs w:val="22"/>
        </w:rPr>
        <w:t>ə</w:t>
      </w:r>
      <w:r w:rsidRPr="0034673F">
        <w:rPr>
          <w:rFonts w:ascii="Sylfaen" w:hAnsi="Sylfaen"/>
          <w:sz w:val="22"/>
          <w:szCs w:val="22"/>
        </w:rPr>
        <w:t>rd</w:t>
      </w:r>
      <w:r w:rsidRPr="0034673F">
        <w:rPr>
          <w:sz w:val="22"/>
          <w:szCs w:val="22"/>
        </w:rPr>
        <w:t>ə</w:t>
      </w:r>
      <w:r w:rsidRPr="0034673F">
        <w:rPr>
          <w:rFonts w:ascii="Sylfaen" w:hAnsi="Sylfaen"/>
          <w:sz w:val="22"/>
          <w:szCs w:val="22"/>
        </w:rPr>
        <w:t xml:space="preserve"> tutulmu</w:t>
      </w:r>
      <w:r w:rsidRPr="0034673F">
        <w:rPr>
          <w:rFonts w:ascii="Sylfaen" w:hAnsi="Sylfaen" w:cs="Sylfaen"/>
          <w:sz w:val="22"/>
          <w:szCs w:val="22"/>
        </w:rPr>
        <w:t>ş</w:t>
      </w:r>
      <w:r w:rsidRPr="0034673F">
        <w:rPr>
          <w:rFonts w:ascii="Sylfaen" w:hAnsi="Sylfaen"/>
          <w:sz w:val="22"/>
          <w:szCs w:val="22"/>
        </w:rPr>
        <w:t xml:space="preserve"> vergi girovunun l</w:t>
      </w:r>
      <w:r w:rsidRPr="0034673F">
        <w:rPr>
          <w:sz w:val="22"/>
          <w:szCs w:val="22"/>
        </w:rPr>
        <w:t>ə</w:t>
      </w:r>
      <w:r w:rsidRPr="0034673F">
        <w:rPr>
          <w:rFonts w:ascii="Sylfaen" w:hAnsi="Sylfaen" w:cs="Sylfaen"/>
          <w:sz w:val="22"/>
          <w:szCs w:val="22"/>
        </w:rPr>
        <w:t>ğ</w:t>
      </w:r>
      <w:r w:rsidRPr="0034673F">
        <w:rPr>
          <w:rFonts w:ascii="Sylfaen" w:hAnsi="Sylfaen"/>
          <w:sz w:val="22"/>
          <w:szCs w:val="22"/>
        </w:rPr>
        <w:t>vin</w:t>
      </w:r>
      <w:r w:rsidRPr="0034673F">
        <w:rPr>
          <w:sz w:val="22"/>
          <w:szCs w:val="22"/>
        </w:rPr>
        <w:t>ə</w:t>
      </w:r>
      <w:r w:rsidRPr="0034673F">
        <w:rPr>
          <w:rFonts w:ascii="Sylfaen" w:hAnsi="Sylfaen"/>
          <w:sz w:val="22"/>
          <w:szCs w:val="22"/>
        </w:rPr>
        <w:t xml:space="preserve"> s</w:t>
      </w:r>
      <w:r w:rsidRPr="0034673F">
        <w:rPr>
          <w:sz w:val="22"/>
          <w:szCs w:val="22"/>
        </w:rPr>
        <w:t>ə</w:t>
      </w:r>
      <w:r w:rsidRPr="0034673F">
        <w:rPr>
          <w:rFonts w:ascii="Sylfaen" w:hAnsi="Sylfaen"/>
          <w:sz w:val="22"/>
          <w:szCs w:val="22"/>
        </w:rPr>
        <w:t>b</w:t>
      </w:r>
      <w:r w:rsidRPr="0034673F">
        <w:rPr>
          <w:sz w:val="22"/>
          <w:szCs w:val="22"/>
        </w:rPr>
        <w:t>ə</w:t>
      </w:r>
      <w:r w:rsidRPr="0034673F">
        <w:rPr>
          <w:rFonts w:ascii="Sylfaen" w:hAnsi="Sylfaen"/>
          <w:sz w:val="22"/>
          <w:szCs w:val="22"/>
        </w:rPr>
        <w:t xml:space="preserve">b olur. </w:t>
      </w:r>
    </w:p>
    <w:p w:rsidR="0034673F" w:rsidRDefault="0034673F" w:rsidP="001D3641">
      <w:pPr>
        <w:pStyle w:val="abzacixml0"/>
        <w:spacing w:before="0" w:beforeAutospacing="0" w:after="0" w:afterAutospacing="0"/>
        <w:ind w:firstLine="283"/>
        <w:jc w:val="both"/>
        <w:rPr>
          <w:rFonts w:ascii="Sylfaen" w:hAnsi="Sylfaen"/>
          <w:sz w:val="22"/>
          <w:szCs w:val="22"/>
        </w:rPr>
      </w:pPr>
      <w:r w:rsidRPr="0034673F">
        <w:rPr>
          <w:rFonts w:ascii="Sylfaen" w:hAnsi="Sylfaen"/>
          <w:sz w:val="22"/>
          <w:szCs w:val="22"/>
        </w:rPr>
        <w:t xml:space="preserve">6. </w:t>
      </w:r>
      <w:r w:rsidRPr="0034673F">
        <w:rPr>
          <w:rFonts w:ascii="Sylfaen" w:hAnsi="Sylfaen" w:cs="Sylfaen"/>
          <w:sz w:val="22"/>
          <w:szCs w:val="22"/>
        </w:rPr>
        <w:t>İ</w:t>
      </w:r>
      <w:r w:rsidRPr="0034673F">
        <w:rPr>
          <w:rFonts w:ascii="Sylfaen" w:hAnsi="Sylfaen"/>
          <w:sz w:val="22"/>
          <w:szCs w:val="22"/>
        </w:rPr>
        <w:t xml:space="preserve">cra </w:t>
      </w:r>
      <w:r w:rsidRPr="0034673F">
        <w:rPr>
          <w:rFonts w:ascii="Sylfaen" w:hAnsi="Sylfaen" w:cs="Sylfaen"/>
          <w:sz w:val="22"/>
          <w:szCs w:val="22"/>
        </w:rPr>
        <w:t>ü</w:t>
      </w:r>
      <w:r w:rsidRPr="0034673F">
        <w:rPr>
          <w:rFonts w:ascii="Sylfaen" w:hAnsi="Sylfaen"/>
          <w:sz w:val="22"/>
          <w:szCs w:val="22"/>
        </w:rPr>
        <w:t>zr</w:t>
      </w:r>
      <w:r w:rsidRPr="0034673F">
        <w:rPr>
          <w:sz w:val="22"/>
          <w:szCs w:val="22"/>
        </w:rPr>
        <w:t>ə</w:t>
      </w:r>
      <w:r w:rsidRPr="0034673F">
        <w:rPr>
          <w:rFonts w:ascii="Sylfaen" w:hAnsi="Sylfaen"/>
          <w:sz w:val="22"/>
          <w:szCs w:val="22"/>
        </w:rPr>
        <w:t xml:space="preserve"> Milli B</w:t>
      </w:r>
      <w:r w:rsidRPr="0034673F">
        <w:rPr>
          <w:rFonts w:ascii="Sylfaen" w:hAnsi="Sylfaen" w:cs="Sylfaen"/>
          <w:sz w:val="22"/>
          <w:szCs w:val="22"/>
        </w:rPr>
        <w:t>ü</w:t>
      </w:r>
      <w:r w:rsidRPr="0034673F">
        <w:rPr>
          <w:rFonts w:ascii="Sylfaen" w:hAnsi="Sylfaen"/>
          <w:sz w:val="22"/>
          <w:szCs w:val="22"/>
        </w:rPr>
        <w:t>ro m</w:t>
      </w:r>
      <w:r w:rsidRPr="0034673F">
        <w:rPr>
          <w:sz w:val="22"/>
          <w:szCs w:val="22"/>
        </w:rPr>
        <w:t>ə</w:t>
      </w:r>
      <w:r w:rsidRPr="0034673F">
        <w:rPr>
          <w:rFonts w:ascii="Sylfaen" w:hAnsi="Sylfaen"/>
          <w:sz w:val="22"/>
          <w:szCs w:val="22"/>
        </w:rPr>
        <w:t>cburi h</w:t>
      </w:r>
      <w:r w:rsidRPr="0034673F">
        <w:rPr>
          <w:sz w:val="22"/>
          <w:szCs w:val="22"/>
        </w:rPr>
        <w:t>ə</w:t>
      </w:r>
      <w:r w:rsidRPr="0034673F">
        <w:rPr>
          <w:rFonts w:ascii="Sylfaen" w:hAnsi="Sylfaen"/>
          <w:sz w:val="22"/>
          <w:szCs w:val="22"/>
        </w:rPr>
        <w:t>rrac</w:t>
      </w:r>
      <w:r w:rsidRPr="0034673F">
        <w:rPr>
          <w:rFonts w:ascii="Sylfaen" w:hAnsi="Sylfaen" w:cs="Sylfaen"/>
          <w:sz w:val="22"/>
          <w:szCs w:val="22"/>
        </w:rPr>
        <w:t>ı</w:t>
      </w:r>
      <w:r w:rsidRPr="0034673F">
        <w:rPr>
          <w:rFonts w:ascii="Sylfaen" w:hAnsi="Sylfaen"/>
          <w:sz w:val="22"/>
          <w:szCs w:val="22"/>
        </w:rPr>
        <w:t>n ictimai elan</w:t>
      </w:r>
      <w:r w:rsidRPr="0034673F">
        <w:rPr>
          <w:rFonts w:ascii="Sylfaen" w:hAnsi="Sylfaen" w:cs="Sylfaen"/>
          <w:sz w:val="22"/>
          <w:szCs w:val="22"/>
        </w:rPr>
        <w:t>ı</w:t>
      </w:r>
      <w:r w:rsidRPr="0034673F">
        <w:rPr>
          <w:rFonts w:ascii="Sylfaen" w:hAnsi="Sylfaen"/>
          <w:sz w:val="22"/>
          <w:szCs w:val="22"/>
        </w:rPr>
        <w:t xml:space="preserve">ndan </w:t>
      </w:r>
      <w:r w:rsidRPr="0034673F">
        <w:rPr>
          <w:sz w:val="22"/>
          <w:szCs w:val="22"/>
        </w:rPr>
        <w:t>ə</w:t>
      </w:r>
      <w:r w:rsidRPr="0034673F">
        <w:rPr>
          <w:rFonts w:ascii="Sylfaen" w:hAnsi="Sylfaen"/>
          <w:sz w:val="22"/>
          <w:szCs w:val="22"/>
        </w:rPr>
        <w:t>vv</w:t>
      </w:r>
      <w:r w:rsidRPr="0034673F">
        <w:rPr>
          <w:sz w:val="22"/>
          <w:szCs w:val="22"/>
        </w:rPr>
        <w:t>ə</w:t>
      </w:r>
      <w:r w:rsidRPr="0034673F">
        <w:rPr>
          <w:rFonts w:ascii="Sylfaen" w:hAnsi="Sylfaen"/>
          <w:sz w:val="22"/>
          <w:szCs w:val="22"/>
        </w:rPr>
        <w:t xml:space="preserve">l kreditorun </w:t>
      </w:r>
      <w:r w:rsidRPr="0034673F">
        <w:rPr>
          <w:sz w:val="22"/>
          <w:szCs w:val="22"/>
        </w:rPr>
        <w:t>ə</w:t>
      </w:r>
      <w:r w:rsidRPr="0034673F">
        <w:rPr>
          <w:rFonts w:ascii="Sylfaen" w:hAnsi="Sylfaen"/>
          <w:sz w:val="22"/>
          <w:szCs w:val="22"/>
        </w:rPr>
        <w:t>riz</w:t>
      </w:r>
      <w:r w:rsidRPr="0034673F">
        <w:rPr>
          <w:sz w:val="22"/>
          <w:szCs w:val="22"/>
        </w:rPr>
        <w:t>ə</w:t>
      </w:r>
      <w:r w:rsidRPr="0034673F">
        <w:rPr>
          <w:rFonts w:ascii="Sylfaen" w:hAnsi="Sylfaen"/>
          <w:sz w:val="22"/>
          <w:szCs w:val="22"/>
        </w:rPr>
        <w:t xml:space="preserve">si </w:t>
      </w:r>
      <w:r w:rsidRPr="0034673F">
        <w:rPr>
          <w:sz w:val="22"/>
          <w:szCs w:val="22"/>
        </w:rPr>
        <w:t>ə</w:t>
      </w:r>
      <w:r w:rsidRPr="0034673F">
        <w:rPr>
          <w:rFonts w:ascii="Sylfaen" w:hAnsi="Sylfaen"/>
          <w:sz w:val="22"/>
          <w:szCs w:val="22"/>
        </w:rPr>
        <w:t>sas</w:t>
      </w:r>
      <w:r w:rsidRPr="0034673F">
        <w:rPr>
          <w:rFonts w:ascii="Sylfaen" w:hAnsi="Sylfaen" w:cs="Sylfaen"/>
          <w:sz w:val="22"/>
          <w:szCs w:val="22"/>
        </w:rPr>
        <w:t>ı</w:t>
      </w:r>
      <w:r w:rsidRPr="0034673F">
        <w:rPr>
          <w:rFonts w:ascii="Sylfaen" w:hAnsi="Sylfaen"/>
          <w:sz w:val="22"/>
          <w:szCs w:val="22"/>
        </w:rPr>
        <w:t>nda h</w:t>
      </w:r>
      <w:r w:rsidRPr="0034673F">
        <w:rPr>
          <w:sz w:val="22"/>
          <w:szCs w:val="22"/>
        </w:rPr>
        <w:t>ə</w:t>
      </w:r>
      <w:r w:rsidRPr="0034673F">
        <w:rPr>
          <w:rFonts w:ascii="Sylfaen" w:hAnsi="Sylfaen"/>
          <w:sz w:val="22"/>
          <w:szCs w:val="22"/>
        </w:rPr>
        <w:t>bs edilmi</w:t>
      </w:r>
      <w:r w:rsidRPr="0034673F">
        <w:rPr>
          <w:rFonts w:ascii="Sylfaen" w:hAnsi="Sylfaen" w:cs="Sylfaen"/>
          <w:sz w:val="22"/>
          <w:szCs w:val="22"/>
        </w:rPr>
        <w:t>ş</w:t>
      </w:r>
      <w:r w:rsidRPr="0034673F">
        <w:rPr>
          <w:rFonts w:ascii="Sylfaen" w:hAnsi="Sylfaen"/>
          <w:sz w:val="22"/>
          <w:szCs w:val="22"/>
        </w:rPr>
        <w:t xml:space="preserve"> </w:t>
      </w:r>
      <w:r w:rsidRPr="0034673F">
        <w:rPr>
          <w:sz w:val="22"/>
          <w:szCs w:val="22"/>
        </w:rPr>
        <w:t>ə</w:t>
      </w:r>
      <w:r w:rsidRPr="0034673F">
        <w:rPr>
          <w:rFonts w:ascii="Sylfaen" w:hAnsi="Sylfaen"/>
          <w:sz w:val="22"/>
          <w:szCs w:val="22"/>
        </w:rPr>
        <w:t>mlak</w:t>
      </w:r>
      <w:r w:rsidRPr="0034673F">
        <w:rPr>
          <w:rFonts w:ascii="Sylfaen" w:hAnsi="Sylfaen" w:cs="Sylfaen"/>
          <w:sz w:val="22"/>
          <w:szCs w:val="22"/>
        </w:rPr>
        <w:t>ı</w:t>
      </w:r>
      <w:r w:rsidRPr="0034673F">
        <w:rPr>
          <w:rFonts w:ascii="Sylfaen" w:hAnsi="Sylfaen"/>
          <w:sz w:val="22"/>
          <w:szCs w:val="22"/>
        </w:rPr>
        <w:t xml:space="preserve"> </w:t>
      </w:r>
      <w:r w:rsidRPr="0034673F">
        <w:rPr>
          <w:sz w:val="22"/>
          <w:szCs w:val="22"/>
        </w:rPr>
        <w:t>ə</w:t>
      </w:r>
      <w:r w:rsidRPr="0034673F">
        <w:rPr>
          <w:rFonts w:ascii="Sylfaen" w:hAnsi="Sylfaen"/>
          <w:sz w:val="22"/>
          <w:szCs w:val="22"/>
        </w:rPr>
        <w:t>mlak</w:t>
      </w:r>
      <w:r w:rsidRPr="0034673F">
        <w:rPr>
          <w:rFonts w:ascii="Sylfaen" w:hAnsi="Sylfaen" w:cs="Sylfaen"/>
          <w:sz w:val="22"/>
          <w:szCs w:val="22"/>
        </w:rPr>
        <w:t>ı</w:t>
      </w:r>
      <w:r w:rsidRPr="0034673F">
        <w:rPr>
          <w:rFonts w:ascii="Sylfaen" w:hAnsi="Sylfaen"/>
          <w:sz w:val="22"/>
          <w:szCs w:val="22"/>
        </w:rPr>
        <w:t>n t</w:t>
      </w:r>
      <w:r w:rsidRPr="0034673F">
        <w:rPr>
          <w:sz w:val="22"/>
          <w:szCs w:val="22"/>
        </w:rPr>
        <w:t>ə</w:t>
      </w:r>
      <w:r w:rsidRPr="0034673F">
        <w:rPr>
          <w:rFonts w:ascii="Sylfaen" w:hAnsi="Sylfaen"/>
          <w:sz w:val="22"/>
          <w:szCs w:val="22"/>
        </w:rPr>
        <w:t>sviri v</w:t>
      </w:r>
      <w:r w:rsidRPr="0034673F">
        <w:rPr>
          <w:sz w:val="22"/>
          <w:szCs w:val="22"/>
        </w:rPr>
        <w:t>ə</w:t>
      </w:r>
      <w:r w:rsidRPr="0034673F">
        <w:rPr>
          <w:rFonts w:ascii="Sylfaen" w:hAnsi="Sylfaen"/>
          <w:sz w:val="22"/>
          <w:szCs w:val="22"/>
        </w:rPr>
        <w:t xml:space="preserve"> h</w:t>
      </w:r>
      <w:r w:rsidRPr="0034673F">
        <w:rPr>
          <w:sz w:val="22"/>
          <w:szCs w:val="22"/>
        </w:rPr>
        <w:t>ə</w:t>
      </w:r>
      <w:r w:rsidRPr="0034673F">
        <w:rPr>
          <w:rFonts w:ascii="Sylfaen" w:hAnsi="Sylfaen"/>
          <w:sz w:val="22"/>
          <w:szCs w:val="22"/>
        </w:rPr>
        <w:t>bsi akt</w:t>
      </w:r>
      <w:r w:rsidRPr="0034673F">
        <w:rPr>
          <w:rFonts w:ascii="Sylfaen" w:hAnsi="Sylfaen" w:cs="Sylfaen"/>
          <w:sz w:val="22"/>
          <w:szCs w:val="22"/>
        </w:rPr>
        <w:t>ı</w:t>
      </w:r>
      <w:r w:rsidRPr="0034673F">
        <w:rPr>
          <w:rFonts w:ascii="Sylfaen" w:hAnsi="Sylfaen"/>
          <w:sz w:val="22"/>
          <w:szCs w:val="22"/>
        </w:rPr>
        <w:t xml:space="preserve">ndan </w:t>
      </w:r>
      <w:r w:rsidRPr="0034673F">
        <w:rPr>
          <w:rFonts w:ascii="Sylfaen" w:hAnsi="Sylfaen" w:cs="Sylfaen"/>
          <w:sz w:val="22"/>
          <w:szCs w:val="22"/>
        </w:rPr>
        <w:t>çı</w:t>
      </w:r>
      <w:r w:rsidRPr="0034673F">
        <w:rPr>
          <w:rFonts w:ascii="Sylfaen" w:hAnsi="Sylfaen"/>
          <w:sz w:val="22"/>
          <w:szCs w:val="22"/>
        </w:rPr>
        <w:t>xarmaq s</w:t>
      </w:r>
      <w:r w:rsidRPr="0034673F">
        <w:rPr>
          <w:sz w:val="22"/>
          <w:szCs w:val="22"/>
        </w:rPr>
        <w:t>ə</w:t>
      </w:r>
      <w:r w:rsidRPr="0034673F">
        <w:rPr>
          <w:rFonts w:ascii="Sylfaen" w:hAnsi="Sylfaen"/>
          <w:sz w:val="22"/>
          <w:szCs w:val="22"/>
        </w:rPr>
        <w:t>lahiyy</w:t>
      </w:r>
      <w:r w:rsidRPr="0034673F">
        <w:rPr>
          <w:sz w:val="22"/>
          <w:szCs w:val="22"/>
        </w:rPr>
        <w:t>ə</w:t>
      </w:r>
      <w:r w:rsidRPr="0034673F">
        <w:rPr>
          <w:rFonts w:ascii="Sylfaen" w:hAnsi="Sylfaen"/>
          <w:sz w:val="22"/>
          <w:szCs w:val="22"/>
        </w:rPr>
        <w:t>tin</w:t>
      </w:r>
      <w:r w:rsidRPr="0034673F">
        <w:rPr>
          <w:sz w:val="22"/>
          <w:szCs w:val="22"/>
        </w:rPr>
        <w:t>ə</w:t>
      </w:r>
      <w:r w:rsidRPr="0034673F">
        <w:rPr>
          <w:rFonts w:ascii="Sylfaen" w:hAnsi="Sylfaen"/>
          <w:sz w:val="22"/>
          <w:szCs w:val="22"/>
        </w:rPr>
        <w:t xml:space="preserve"> malikdir. </w:t>
      </w:r>
    </w:p>
    <w:p w:rsidR="0034673F" w:rsidRDefault="0034673F" w:rsidP="001D3641">
      <w:pPr>
        <w:pStyle w:val="abzacixml0"/>
        <w:spacing w:before="0" w:beforeAutospacing="0" w:after="0" w:afterAutospacing="0"/>
        <w:ind w:firstLine="283"/>
        <w:jc w:val="both"/>
        <w:rPr>
          <w:rFonts w:ascii="Sylfaen" w:hAnsi="Sylfaen"/>
          <w:sz w:val="22"/>
          <w:szCs w:val="22"/>
        </w:rPr>
      </w:pPr>
      <w:r w:rsidRPr="0034673F">
        <w:rPr>
          <w:rFonts w:ascii="Sylfaen" w:hAnsi="Sylfaen"/>
          <w:sz w:val="22"/>
          <w:szCs w:val="22"/>
        </w:rPr>
        <w:t>7. T</w:t>
      </w:r>
      <w:r w:rsidRPr="0034673F">
        <w:rPr>
          <w:sz w:val="22"/>
          <w:szCs w:val="22"/>
        </w:rPr>
        <w:t>ə</w:t>
      </w:r>
      <w:r w:rsidRPr="0034673F">
        <w:rPr>
          <w:rFonts w:ascii="Sylfaen" w:hAnsi="Sylfaen"/>
          <w:sz w:val="22"/>
          <w:szCs w:val="22"/>
        </w:rPr>
        <w:t>min edilm</w:t>
      </w:r>
      <w:r w:rsidRPr="0034673F">
        <w:rPr>
          <w:sz w:val="22"/>
          <w:szCs w:val="22"/>
        </w:rPr>
        <w:t>ə</w:t>
      </w:r>
      <w:r w:rsidRPr="0034673F">
        <w:rPr>
          <w:rFonts w:ascii="Sylfaen" w:hAnsi="Sylfaen"/>
          <w:sz w:val="22"/>
          <w:szCs w:val="22"/>
        </w:rPr>
        <w:t>mi</w:t>
      </w:r>
      <w:r w:rsidRPr="0034673F">
        <w:rPr>
          <w:rFonts w:ascii="Sylfaen" w:hAnsi="Sylfaen" w:cs="Sylfaen"/>
          <w:sz w:val="22"/>
          <w:szCs w:val="22"/>
        </w:rPr>
        <w:t>ş</w:t>
      </w:r>
      <w:r w:rsidRPr="0034673F">
        <w:rPr>
          <w:rFonts w:ascii="Sylfaen" w:hAnsi="Sylfaen"/>
          <w:sz w:val="22"/>
          <w:szCs w:val="22"/>
        </w:rPr>
        <w:t xml:space="preserve"> kreditorun xeyrin</w:t>
      </w:r>
      <w:r w:rsidRPr="0034673F">
        <w:rPr>
          <w:sz w:val="22"/>
          <w:szCs w:val="22"/>
        </w:rPr>
        <w:t>ə</w:t>
      </w:r>
      <w:r w:rsidRPr="0034673F">
        <w:rPr>
          <w:rFonts w:ascii="Sylfaen" w:hAnsi="Sylfaen"/>
          <w:sz w:val="22"/>
          <w:szCs w:val="22"/>
        </w:rPr>
        <w:t xml:space="preserve"> m</w:t>
      </w:r>
      <w:r w:rsidRPr="0034673F">
        <w:rPr>
          <w:sz w:val="22"/>
          <w:szCs w:val="22"/>
        </w:rPr>
        <w:t>ə</w:t>
      </w:r>
      <w:r w:rsidRPr="0034673F">
        <w:rPr>
          <w:rFonts w:ascii="Sylfaen" w:hAnsi="Sylfaen"/>
          <w:sz w:val="22"/>
          <w:szCs w:val="22"/>
        </w:rPr>
        <w:t>cburi icra h</w:t>
      </w:r>
      <w:r w:rsidRPr="0034673F">
        <w:rPr>
          <w:sz w:val="22"/>
          <w:szCs w:val="22"/>
        </w:rPr>
        <w:t>ə</w:t>
      </w:r>
      <w:r w:rsidRPr="0034673F">
        <w:rPr>
          <w:rFonts w:ascii="Sylfaen" w:hAnsi="Sylfaen"/>
          <w:sz w:val="22"/>
          <w:szCs w:val="22"/>
        </w:rPr>
        <w:t>yata ke</w:t>
      </w:r>
      <w:r w:rsidRPr="0034673F">
        <w:rPr>
          <w:rFonts w:ascii="Sylfaen" w:hAnsi="Sylfaen" w:cs="Sylfaen"/>
          <w:sz w:val="22"/>
          <w:szCs w:val="22"/>
        </w:rPr>
        <w:t>ç</w:t>
      </w:r>
      <w:r w:rsidRPr="0034673F">
        <w:rPr>
          <w:rFonts w:ascii="Sylfaen" w:hAnsi="Sylfaen"/>
          <w:sz w:val="22"/>
          <w:szCs w:val="22"/>
        </w:rPr>
        <w:t>iril</w:t>
      </w:r>
      <w:r w:rsidRPr="0034673F">
        <w:rPr>
          <w:sz w:val="22"/>
          <w:szCs w:val="22"/>
        </w:rPr>
        <w:t>ə</w:t>
      </w:r>
      <w:r w:rsidRPr="0034673F">
        <w:rPr>
          <w:rFonts w:ascii="Sylfaen" w:hAnsi="Sylfaen"/>
          <w:sz w:val="22"/>
          <w:szCs w:val="22"/>
        </w:rPr>
        <w:t>rk</w:t>
      </w:r>
      <w:r w:rsidRPr="0034673F">
        <w:rPr>
          <w:sz w:val="22"/>
          <w:szCs w:val="22"/>
        </w:rPr>
        <w:t>ə</w:t>
      </w:r>
      <w:r w:rsidRPr="0034673F">
        <w:rPr>
          <w:rFonts w:ascii="Sylfaen" w:hAnsi="Sylfaen"/>
          <w:sz w:val="22"/>
          <w:szCs w:val="22"/>
        </w:rPr>
        <w:t xml:space="preserve">n, </w:t>
      </w:r>
      <w:r w:rsidRPr="0034673F">
        <w:rPr>
          <w:sz w:val="22"/>
          <w:szCs w:val="22"/>
        </w:rPr>
        <w:t>ə</w:t>
      </w:r>
      <w:r w:rsidRPr="0034673F">
        <w:rPr>
          <w:rFonts w:ascii="Sylfaen" w:hAnsi="Sylfaen"/>
          <w:sz w:val="22"/>
          <w:szCs w:val="22"/>
        </w:rPr>
        <w:t>g</w:t>
      </w:r>
      <w:r w:rsidRPr="0034673F">
        <w:rPr>
          <w:sz w:val="22"/>
          <w:szCs w:val="22"/>
        </w:rPr>
        <w:t>ə</w:t>
      </w:r>
      <w:r w:rsidRPr="0034673F">
        <w:rPr>
          <w:rFonts w:ascii="Sylfaen" w:hAnsi="Sylfaen"/>
          <w:sz w:val="22"/>
          <w:szCs w:val="22"/>
        </w:rPr>
        <w:t>r borclunun da</w:t>
      </w:r>
      <w:r w:rsidRPr="0034673F">
        <w:rPr>
          <w:rFonts w:ascii="Sylfaen" w:hAnsi="Sylfaen" w:cs="Sylfaen"/>
          <w:sz w:val="22"/>
          <w:szCs w:val="22"/>
        </w:rPr>
        <w:t>şı</w:t>
      </w:r>
      <w:r w:rsidRPr="0034673F">
        <w:rPr>
          <w:rFonts w:ascii="Sylfaen" w:hAnsi="Sylfaen"/>
          <w:sz w:val="22"/>
          <w:szCs w:val="22"/>
        </w:rPr>
        <w:t xml:space="preserve">nar </w:t>
      </w:r>
      <w:r w:rsidRPr="0034673F">
        <w:rPr>
          <w:sz w:val="22"/>
          <w:szCs w:val="22"/>
        </w:rPr>
        <w:t>ə</w:t>
      </w:r>
      <w:r w:rsidRPr="0034673F">
        <w:rPr>
          <w:rFonts w:ascii="Sylfaen" w:hAnsi="Sylfaen"/>
          <w:sz w:val="22"/>
          <w:szCs w:val="22"/>
        </w:rPr>
        <w:t>mlak</w:t>
      </w:r>
      <w:r w:rsidRPr="0034673F">
        <w:rPr>
          <w:rFonts w:ascii="Sylfaen" w:hAnsi="Sylfaen" w:cs="Sylfaen"/>
          <w:sz w:val="22"/>
          <w:szCs w:val="22"/>
        </w:rPr>
        <w:t>ı</w:t>
      </w:r>
      <w:r w:rsidRPr="0034673F">
        <w:rPr>
          <w:rFonts w:ascii="Sylfaen" w:hAnsi="Sylfaen"/>
          <w:sz w:val="22"/>
          <w:szCs w:val="22"/>
        </w:rPr>
        <w:t xml:space="preserve"> </w:t>
      </w:r>
      <w:r w:rsidRPr="0034673F">
        <w:rPr>
          <w:rFonts w:ascii="Sylfaen" w:hAnsi="Sylfaen" w:cs="Sylfaen"/>
          <w:sz w:val="22"/>
          <w:szCs w:val="22"/>
        </w:rPr>
        <w:t>ü</w:t>
      </w:r>
      <w:r w:rsidRPr="0034673F">
        <w:rPr>
          <w:rFonts w:ascii="Sylfaen" w:hAnsi="Sylfaen"/>
          <w:sz w:val="22"/>
          <w:szCs w:val="22"/>
        </w:rPr>
        <w:t>z</w:t>
      </w:r>
      <w:r w:rsidRPr="0034673F">
        <w:rPr>
          <w:sz w:val="22"/>
          <w:szCs w:val="22"/>
        </w:rPr>
        <w:t>ə</w:t>
      </w:r>
      <w:r w:rsidRPr="0034673F">
        <w:rPr>
          <w:rFonts w:ascii="Sylfaen" w:hAnsi="Sylfaen"/>
          <w:sz w:val="22"/>
          <w:szCs w:val="22"/>
        </w:rPr>
        <w:t>rin</w:t>
      </w:r>
      <w:r w:rsidRPr="0034673F">
        <w:rPr>
          <w:sz w:val="22"/>
          <w:szCs w:val="22"/>
        </w:rPr>
        <w:t>ə</w:t>
      </w:r>
      <w:r w:rsidRPr="0034673F">
        <w:rPr>
          <w:rFonts w:ascii="Sylfaen" w:hAnsi="Sylfaen"/>
          <w:sz w:val="22"/>
          <w:szCs w:val="22"/>
        </w:rPr>
        <w:t xml:space="preserve"> h</w:t>
      </w:r>
      <w:r w:rsidRPr="0034673F">
        <w:rPr>
          <w:sz w:val="22"/>
          <w:szCs w:val="22"/>
        </w:rPr>
        <w:t>ə</w:t>
      </w:r>
      <w:r w:rsidRPr="0034673F">
        <w:rPr>
          <w:rFonts w:ascii="Sylfaen" w:hAnsi="Sylfaen"/>
          <w:sz w:val="22"/>
          <w:szCs w:val="22"/>
        </w:rPr>
        <w:t>bs qoyulduqdan sonra, lakin h</w:t>
      </w:r>
      <w:r w:rsidRPr="0034673F">
        <w:rPr>
          <w:sz w:val="22"/>
          <w:szCs w:val="22"/>
        </w:rPr>
        <w:t>ə</w:t>
      </w:r>
      <w:r w:rsidRPr="0034673F">
        <w:rPr>
          <w:rFonts w:ascii="Sylfaen" w:hAnsi="Sylfaen"/>
          <w:sz w:val="22"/>
          <w:szCs w:val="22"/>
        </w:rPr>
        <w:t xml:space="preserve">min </w:t>
      </w:r>
      <w:r w:rsidRPr="0034673F">
        <w:rPr>
          <w:sz w:val="22"/>
          <w:szCs w:val="22"/>
        </w:rPr>
        <w:t>ə</w:t>
      </w:r>
      <w:r w:rsidRPr="0034673F">
        <w:rPr>
          <w:rFonts w:ascii="Sylfaen" w:hAnsi="Sylfaen"/>
          <w:sz w:val="22"/>
          <w:szCs w:val="22"/>
        </w:rPr>
        <w:t xml:space="preserve">mlak </w:t>
      </w:r>
      <w:r w:rsidRPr="0034673F">
        <w:rPr>
          <w:rFonts w:ascii="Sylfaen" w:hAnsi="Sylfaen" w:cs="Sylfaen"/>
          <w:sz w:val="22"/>
          <w:szCs w:val="22"/>
        </w:rPr>
        <w:t>ü</w:t>
      </w:r>
      <w:r w:rsidRPr="0034673F">
        <w:rPr>
          <w:rFonts w:ascii="Sylfaen" w:hAnsi="Sylfaen"/>
          <w:sz w:val="22"/>
          <w:szCs w:val="22"/>
        </w:rPr>
        <w:t>z</w:t>
      </w:r>
      <w:r w:rsidRPr="0034673F">
        <w:rPr>
          <w:sz w:val="22"/>
          <w:szCs w:val="22"/>
        </w:rPr>
        <w:t>ə</w:t>
      </w:r>
      <w:r w:rsidRPr="0034673F">
        <w:rPr>
          <w:rFonts w:ascii="Sylfaen" w:hAnsi="Sylfaen"/>
          <w:sz w:val="22"/>
          <w:szCs w:val="22"/>
        </w:rPr>
        <w:t>rind</w:t>
      </w:r>
      <w:r w:rsidRPr="0034673F">
        <w:rPr>
          <w:sz w:val="22"/>
          <w:szCs w:val="22"/>
        </w:rPr>
        <w:t>ə</w:t>
      </w:r>
      <w:r w:rsidRPr="0034673F">
        <w:rPr>
          <w:rFonts w:ascii="Sylfaen" w:hAnsi="Sylfaen"/>
          <w:sz w:val="22"/>
          <w:szCs w:val="22"/>
        </w:rPr>
        <w:t xml:space="preserve"> m</w:t>
      </w:r>
      <w:r w:rsidRPr="0034673F">
        <w:rPr>
          <w:sz w:val="22"/>
          <w:szCs w:val="22"/>
        </w:rPr>
        <w:t>ə</w:t>
      </w:r>
      <w:r w:rsidRPr="0034673F">
        <w:rPr>
          <w:rFonts w:ascii="Sylfaen" w:hAnsi="Sylfaen"/>
          <w:sz w:val="22"/>
          <w:szCs w:val="22"/>
        </w:rPr>
        <w:t>cburi h</w:t>
      </w:r>
      <w:r w:rsidRPr="0034673F">
        <w:rPr>
          <w:sz w:val="22"/>
          <w:szCs w:val="22"/>
        </w:rPr>
        <w:t>ə</w:t>
      </w:r>
      <w:r w:rsidRPr="0034673F">
        <w:rPr>
          <w:rFonts w:ascii="Sylfaen" w:hAnsi="Sylfaen"/>
          <w:sz w:val="22"/>
          <w:szCs w:val="22"/>
        </w:rPr>
        <w:t>rrac</w:t>
      </w:r>
      <w:r w:rsidRPr="0034673F">
        <w:rPr>
          <w:rFonts w:ascii="Sylfaen" w:hAnsi="Sylfaen" w:cs="Sylfaen"/>
          <w:sz w:val="22"/>
          <w:szCs w:val="22"/>
        </w:rPr>
        <w:t>ı</w:t>
      </w:r>
      <w:r w:rsidRPr="0034673F">
        <w:rPr>
          <w:rFonts w:ascii="Sylfaen" w:hAnsi="Sylfaen"/>
          <w:sz w:val="22"/>
          <w:szCs w:val="22"/>
        </w:rPr>
        <w:t>n ictimai elan</w:t>
      </w:r>
      <w:r w:rsidRPr="0034673F">
        <w:rPr>
          <w:rFonts w:ascii="Sylfaen" w:hAnsi="Sylfaen" w:cs="Sylfaen"/>
          <w:sz w:val="22"/>
          <w:szCs w:val="22"/>
        </w:rPr>
        <w:t>ı</w:t>
      </w:r>
      <w:r w:rsidRPr="0034673F">
        <w:rPr>
          <w:rFonts w:ascii="Sylfaen" w:hAnsi="Sylfaen"/>
          <w:sz w:val="22"/>
          <w:szCs w:val="22"/>
        </w:rPr>
        <w:t xml:space="preserve">ndan gec olmayaraq, girov qoyan </w:t>
      </w:r>
      <w:r w:rsidRPr="0034673F">
        <w:rPr>
          <w:rFonts w:ascii="Sylfaen" w:hAnsi="Sylfaen" w:cs="Sylfaen"/>
          <w:sz w:val="22"/>
          <w:szCs w:val="22"/>
        </w:rPr>
        <w:t>ş</w:t>
      </w:r>
      <w:r w:rsidRPr="0034673F">
        <w:rPr>
          <w:sz w:val="22"/>
          <w:szCs w:val="22"/>
        </w:rPr>
        <w:t>ə</w:t>
      </w:r>
      <w:r w:rsidRPr="0034673F">
        <w:rPr>
          <w:rFonts w:ascii="Sylfaen" w:hAnsi="Sylfaen"/>
          <w:sz w:val="22"/>
          <w:szCs w:val="22"/>
        </w:rPr>
        <w:t>xs h</w:t>
      </w:r>
      <w:r w:rsidRPr="0034673F">
        <w:rPr>
          <w:sz w:val="22"/>
          <w:szCs w:val="22"/>
        </w:rPr>
        <w:t>ə</w:t>
      </w:r>
      <w:r w:rsidRPr="0034673F">
        <w:rPr>
          <w:rFonts w:ascii="Sylfaen" w:hAnsi="Sylfaen"/>
          <w:sz w:val="22"/>
          <w:szCs w:val="22"/>
        </w:rPr>
        <w:t xml:space="preserve">min </w:t>
      </w:r>
      <w:r w:rsidRPr="0034673F">
        <w:rPr>
          <w:sz w:val="22"/>
          <w:szCs w:val="22"/>
        </w:rPr>
        <w:t>ə</w:t>
      </w:r>
      <w:r w:rsidRPr="0034673F">
        <w:rPr>
          <w:rFonts w:ascii="Sylfaen" w:hAnsi="Sylfaen"/>
          <w:sz w:val="22"/>
          <w:szCs w:val="22"/>
        </w:rPr>
        <w:t xml:space="preserve">mlak </w:t>
      </w:r>
      <w:r w:rsidRPr="0034673F">
        <w:rPr>
          <w:rFonts w:ascii="Sylfaen" w:hAnsi="Sylfaen" w:cs="Sylfaen"/>
          <w:sz w:val="22"/>
          <w:szCs w:val="22"/>
        </w:rPr>
        <w:t>ü</w:t>
      </w:r>
      <w:r w:rsidRPr="0034673F">
        <w:rPr>
          <w:rFonts w:ascii="Sylfaen" w:hAnsi="Sylfaen"/>
          <w:sz w:val="22"/>
          <w:szCs w:val="22"/>
        </w:rPr>
        <w:t>z</w:t>
      </w:r>
      <w:r w:rsidRPr="0034673F">
        <w:rPr>
          <w:sz w:val="22"/>
          <w:szCs w:val="22"/>
        </w:rPr>
        <w:t>ə</w:t>
      </w:r>
      <w:r w:rsidRPr="0034673F">
        <w:rPr>
          <w:rFonts w:ascii="Sylfaen" w:hAnsi="Sylfaen"/>
          <w:sz w:val="22"/>
          <w:szCs w:val="22"/>
        </w:rPr>
        <w:t>rind</w:t>
      </w:r>
      <w:r w:rsidRPr="0034673F">
        <w:rPr>
          <w:sz w:val="22"/>
          <w:szCs w:val="22"/>
        </w:rPr>
        <w:t>ə</w:t>
      </w:r>
      <w:r w:rsidRPr="0034673F">
        <w:rPr>
          <w:rFonts w:ascii="Sylfaen" w:hAnsi="Sylfaen"/>
          <w:sz w:val="22"/>
          <w:szCs w:val="22"/>
        </w:rPr>
        <w:t xml:space="preserve"> </w:t>
      </w:r>
      <w:r w:rsidRPr="0034673F">
        <w:rPr>
          <w:rFonts w:ascii="Sylfaen" w:hAnsi="Sylfaen" w:cs="Sylfaen"/>
          <w:sz w:val="22"/>
          <w:szCs w:val="22"/>
        </w:rPr>
        <w:t>ö</w:t>
      </w:r>
      <w:r w:rsidRPr="0034673F">
        <w:rPr>
          <w:rFonts w:ascii="Sylfaen" w:hAnsi="Sylfaen"/>
          <w:sz w:val="22"/>
          <w:szCs w:val="22"/>
        </w:rPr>
        <w:t>z h</w:t>
      </w:r>
      <w:r w:rsidRPr="0034673F">
        <w:rPr>
          <w:rFonts w:ascii="Sylfaen" w:hAnsi="Sylfaen" w:cs="Sylfaen"/>
          <w:sz w:val="22"/>
          <w:szCs w:val="22"/>
        </w:rPr>
        <w:t>ü</w:t>
      </w:r>
      <w:r w:rsidRPr="0034673F">
        <w:rPr>
          <w:rFonts w:ascii="Sylfaen" w:hAnsi="Sylfaen"/>
          <w:sz w:val="22"/>
          <w:szCs w:val="22"/>
        </w:rPr>
        <w:t>ququnu b</w:t>
      </w:r>
      <w:r w:rsidRPr="0034673F">
        <w:rPr>
          <w:sz w:val="22"/>
          <w:szCs w:val="22"/>
        </w:rPr>
        <w:t>ə</w:t>
      </w:r>
      <w:r w:rsidRPr="0034673F">
        <w:rPr>
          <w:rFonts w:ascii="Sylfaen" w:hAnsi="Sylfaen"/>
          <w:sz w:val="22"/>
          <w:szCs w:val="22"/>
        </w:rPr>
        <w:t>yan ed</w:t>
      </w:r>
      <w:r w:rsidRPr="0034673F">
        <w:rPr>
          <w:sz w:val="22"/>
          <w:szCs w:val="22"/>
        </w:rPr>
        <w:t>ə</w:t>
      </w:r>
      <w:r w:rsidRPr="0034673F">
        <w:rPr>
          <w:rFonts w:ascii="Sylfaen" w:hAnsi="Sylfaen"/>
          <w:sz w:val="22"/>
          <w:szCs w:val="22"/>
        </w:rPr>
        <w:t>rs</w:t>
      </w:r>
      <w:r w:rsidRPr="0034673F">
        <w:rPr>
          <w:sz w:val="22"/>
          <w:szCs w:val="22"/>
        </w:rPr>
        <w:t>ə</w:t>
      </w:r>
      <w:r w:rsidRPr="0034673F">
        <w:rPr>
          <w:rFonts w:ascii="Sylfaen" w:hAnsi="Sylfaen"/>
          <w:sz w:val="22"/>
          <w:szCs w:val="22"/>
        </w:rPr>
        <w:t xml:space="preserve"> v</w:t>
      </w:r>
      <w:r w:rsidRPr="0034673F">
        <w:rPr>
          <w:sz w:val="22"/>
          <w:szCs w:val="22"/>
        </w:rPr>
        <w:t>ə</w:t>
      </w:r>
      <w:r w:rsidRPr="0034673F">
        <w:rPr>
          <w:rFonts w:ascii="Sylfaen" w:hAnsi="Sylfaen"/>
          <w:sz w:val="22"/>
          <w:szCs w:val="22"/>
        </w:rPr>
        <w:t xml:space="preserve"> </w:t>
      </w:r>
      <w:r w:rsidRPr="0034673F">
        <w:rPr>
          <w:rFonts w:ascii="Sylfaen" w:hAnsi="Sylfaen" w:cs="Sylfaen"/>
          <w:sz w:val="22"/>
          <w:szCs w:val="22"/>
        </w:rPr>
        <w:t>İ</w:t>
      </w:r>
      <w:r w:rsidRPr="0034673F">
        <w:rPr>
          <w:rFonts w:ascii="Sylfaen" w:hAnsi="Sylfaen"/>
          <w:sz w:val="22"/>
          <w:szCs w:val="22"/>
        </w:rPr>
        <w:t xml:space="preserve">cra </w:t>
      </w:r>
      <w:r w:rsidRPr="0034673F">
        <w:rPr>
          <w:rFonts w:ascii="Sylfaen" w:hAnsi="Sylfaen" w:cs="Sylfaen"/>
          <w:sz w:val="22"/>
          <w:szCs w:val="22"/>
        </w:rPr>
        <w:t>ü</w:t>
      </w:r>
      <w:r w:rsidRPr="0034673F">
        <w:rPr>
          <w:rFonts w:ascii="Sylfaen" w:hAnsi="Sylfaen"/>
          <w:sz w:val="22"/>
          <w:szCs w:val="22"/>
        </w:rPr>
        <w:t>zr</w:t>
      </w:r>
      <w:r w:rsidRPr="0034673F">
        <w:rPr>
          <w:sz w:val="22"/>
          <w:szCs w:val="22"/>
        </w:rPr>
        <w:t>ə</w:t>
      </w:r>
      <w:r w:rsidRPr="0034673F">
        <w:rPr>
          <w:rFonts w:ascii="Sylfaen" w:hAnsi="Sylfaen"/>
          <w:sz w:val="22"/>
          <w:szCs w:val="22"/>
        </w:rPr>
        <w:t xml:space="preserve"> Milli B</w:t>
      </w:r>
      <w:r w:rsidRPr="0034673F">
        <w:rPr>
          <w:rFonts w:ascii="Sylfaen" w:hAnsi="Sylfaen" w:cs="Sylfaen"/>
          <w:sz w:val="22"/>
          <w:szCs w:val="22"/>
        </w:rPr>
        <w:t>ü</w:t>
      </w:r>
      <w:r w:rsidRPr="0034673F">
        <w:rPr>
          <w:rFonts w:ascii="Sylfaen" w:hAnsi="Sylfaen"/>
          <w:sz w:val="22"/>
          <w:szCs w:val="22"/>
        </w:rPr>
        <w:t>roya m</w:t>
      </w:r>
      <w:r w:rsidRPr="0034673F">
        <w:rPr>
          <w:rFonts w:ascii="Sylfaen" w:hAnsi="Sylfaen" w:cs="Sylfaen"/>
          <w:sz w:val="22"/>
          <w:szCs w:val="22"/>
        </w:rPr>
        <w:t>ü</w:t>
      </w:r>
      <w:r w:rsidRPr="0034673F">
        <w:rPr>
          <w:rFonts w:ascii="Sylfaen" w:hAnsi="Sylfaen"/>
          <w:sz w:val="22"/>
          <w:szCs w:val="22"/>
        </w:rPr>
        <w:t>vafiq reyestrd</w:t>
      </w:r>
      <w:r w:rsidRPr="0034673F">
        <w:rPr>
          <w:sz w:val="22"/>
          <w:szCs w:val="22"/>
        </w:rPr>
        <w:t>ə</w:t>
      </w:r>
      <w:r w:rsidRPr="0034673F">
        <w:rPr>
          <w:rFonts w:ascii="Sylfaen" w:hAnsi="Sylfaen"/>
          <w:sz w:val="22"/>
          <w:szCs w:val="22"/>
        </w:rPr>
        <w:t>n girov h</w:t>
      </w:r>
      <w:r w:rsidRPr="0034673F">
        <w:rPr>
          <w:rFonts w:ascii="Sylfaen" w:hAnsi="Sylfaen" w:cs="Sylfaen"/>
          <w:sz w:val="22"/>
          <w:szCs w:val="22"/>
        </w:rPr>
        <w:t>ü</w:t>
      </w:r>
      <w:r w:rsidRPr="0034673F">
        <w:rPr>
          <w:rFonts w:ascii="Sylfaen" w:hAnsi="Sylfaen"/>
          <w:sz w:val="22"/>
          <w:szCs w:val="22"/>
        </w:rPr>
        <w:t>ququnu t</w:t>
      </w:r>
      <w:r w:rsidRPr="0034673F">
        <w:rPr>
          <w:sz w:val="22"/>
          <w:szCs w:val="22"/>
        </w:rPr>
        <w:t>ə</w:t>
      </w:r>
      <w:r w:rsidRPr="0034673F">
        <w:rPr>
          <w:rFonts w:ascii="Sylfaen" w:hAnsi="Sylfaen"/>
          <w:sz w:val="22"/>
          <w:szCs w:val="22"/>
        </w:rPr>
        <w:t>sdiq ed</w:t>
      </w:r>
      <w:r w:rsidRPr="0034673F">
        <w:rPr>
          <w:sz w:val="22"/>
          <w:szCs w:val="22"/>
        </w:rPr>
        <w:t>ə</w:t>
      </w:r>
      <w:r w:rsidRPr="0034673F">
        <w:rPr>
          <w:rFonts w:ascii="Sylfaen" w:hAnsi="Sylfaen"/>
          <w:sz w:val="22"/>
          <w:szCs w:val="22"/>
        </w:rPr>
        <w:t xml:space="preserve">n </w:t>
      </w:r>
      <w:r w:rsidRPr="0034673F">
        <w:rPr>
          <w:rFonts w:ascii="Sylfaen" w:hAnsi="Sylfaen" w:cs="Sylfaen"/>
          <w:sz w:val="22"/>
          <w:szCs w:val="22"/>
        </w:rPr>
        <w:t>çı</w:t>
      </w:r>
      <w:r w:rsidRPr="0034673F">
        <w:rPr>
          <w:rFonts w:ascii="Sylfaen" w:hAnsi="Sylfaen"/>
          <w:sz w:val="22"/>
          <w:szCs w:val="22"/>
        </w:rPr>
        <w:t>xar</w:t>
      </w:r>
      <w:r w:rsidRPr="0034673F">
        <w:rPr>
          <w:rFonts w:ascii="Sylfaen" w:hAnsi="Sylfaen" w:cs="Sylfaen"/>
          <w:sz w:val="22"/>
          <w:szCs w:val="22"/>
        </w:rPr>
        <w:t>ışı</w:t>
      </w:r>
      <w:r w:rsidRPr="0034673F">
        <w:rPr>
          <w:rFonts w:ascii="Sylfaen" w:hAnsi="Sylfaen"/>
          <w:sz w:val="22"/>
          <w:szCs w:val="22"/>
        </w:rPr>
        <w:t xml:space="preserve"> t</w:t>
      </w:r>
      <w:r w:rsidRPr="0034673F">
        <w:rPr>
          <w:sz w:val="22"/>
          <w:szCs w:val="22"/>
        </w:rPr>
        <w:t>ə</w:t>
      </w:r>
      <w:r w:rsidRPr="0034673F">
        <w:rPr>
          <w:rFonts w:ascii="Sylfaen" w:hAnsi="Sylfaen"/>
          <w:sz w:val="22"/>
          <w:szCs w:val="22"/>
        </w:rPr>
        <w:t>qdim ed</w:t>
      </w:r>
      <w:r w:rsidRPr="0034673F">
        <w:rPr>
          <w:sz w:val="22"/>
          <w:szCs w:val="22"/>
        </w:rPr>
        <w:t>ə</w:t>
      </w:r>
      <w:r w:rsidRPr="0034673F">
        <w:rPr>
          <w:rFonts w:ascii="Sylfaen" w:hAnsi="Sylfaen"/>
          <w:sz w:val="22"/>
          <w:szCs w:val="22"/>
        </w:rPr>
        <w:t>rs</w:t>
      </w:r>
      <w:r w:rsidRPr="0034673F">
        <w:rPr>
          <w:sz w:val="22"/>
          <w:szCs w:val="22"/>
        </w:rPr>
        <w:t>ə</w:t>
      </w:r>
      <w:r w:rsidRPr="0034673F">
        <w:rPr>
          <w:rFonts w:ascii="Sylfaen" w:hAnsi="Sylfaen"/>
          <w:sz w:val="22"/>
          <w:szCs w:val="22"/>
        </w:rPr>
        <w:t xml:space="preserve">, </w:t>
      </w:r>
      <w:r w:rsidRPr="0034673F">
        <w:rPr>
          <w:rFonts w:ascii="Sylfaen" w:hAnsi="Sylfaen" w:cs="Sylfaen"/>
          <w:sz w:val="22"/>
          <w:szCs w:val="22"/>
        </w:rPr>
        <w:t>İ</w:t>
      </w:r>
      <w:r w:rsidRPr="0034673F">
        <w:rPr>
          <w:rFonts w:ascii="Sylfaen" w:hAnsi="Sylfaen"/>
          <w:sz w:val="22"/>
          <w:szCs w:val="22"/>
        </w:rPr>
        <w:t xml:space="preserve">cra </w:t>
      </w:r>
      <w:r w:rsidRPr="0034673F">
        <w:rPr>
          <w:rFonts w:ascii="Sylfaen" w:hAnsi="Sylfaen" w:cs="Sylfaen"/>
          <w:sz w:val="22"/>
          <w:szCs w:val="22"/>
        </w:rPr>
        <w:t>ü</w:t>
      </w:r>
      <w:r w:rsidRPr="0034673F">
        <w:rPr>
          <w:rFonts w:ascii="Sylfaen" w:hAnsi="Sylfaen"/>
          <w:sz w:val="22"/>
          <w:szCs w:val="22"/>
        </w:rPr>
        <w:t>zr</w:t>
      </w:r>
      <w:r w:rsidRPr="0034673F">
        <w:rPr>
          <w:sz w:val="22"/>
          <w:szCs w:val="22"/>
        </w:rPr>
        <w:t>ə</w:t>
      </w:r>
      <w:r w:rsidRPr="0034673F">
        <w:rPr>
          <w:rFonts w:ascii="Sylfaen" w:hAnsi="Sylfaen"/>
          <w:sz w:val="22"/>
          <w:szCs w:val="22"/>
        </w:rPr>
        <w:t xml:space="preserve"> Milli B</w:t>
      </w:r>
      <w:r w:rsidRPr="0034673F">
        <w:rPr>
          <w:rFonts w:ascii="Sylfaen" w:hAnsi="Sylfaen" w:cs="Sylfaen"/>
          <w:sz w:val="22"/>
          <w:szCs w:val="22"/>
        </w:rPr>
        <w:t>ü</w:t>
      </w:r>
      <w:r w:rsidRPr="0034673F">
        <w:rPr>
          <w:rFonts w:ascii="Sylfaen" w:hAnsi="Sylfaen"/>
          <w:sz w:val="22"/>
          <w:szCs w:val="22"/>
        </w:rPr>
        <w:t>ro h</w:t>
      </w:r>
      <w:r w:rsidRPr="0034673F">
        <w:rPr>
          <w:sz w:val="22"/>
          <w:szCs w:val="22"/>
        </w:rPr>
        <w:t>ə</w:t>
      </w:r>
      <w:r w:rsidRPr="0034673F">
        <w:rPr>
          <w:rFonts w:ascii="Sylfaen" w:hAnsi="Sylfaen"/>
          <w:sz w:val="22"/>
          <w:szCs w:val="22"/>
        </w:rPr>
        <w:t xml:space="preserve">min </w:t>
      </w:r>
      <w:r w:rsidRPr="0034673F">
        <w:rPr>
          <w:sz w:val="22"/>
          <w:szCs w:val="22"/>
        </w:rPr>
        <w:t>ə</w:t>
      </w:r>
      <w:r w:rsidRPr="0034673F">
        <w:rPr>
          <w:rFonts w:ascii="Sylfaen" w:hAnsi="Sylfaen"/>
          <w:sz w:val="22"/>
          <w:szCs w:val="22"/>
        </w:rPr>
        <w:t>mlak</w:t>
      </w:r>
      <w:r w:rsidRPr="0034673F">
        <w:rPr>
          <w:rFonts w:ascii="Sylfaen" w:hAnsi="Sylfaen" w:cs="Sylfaen"/>
          <w:sz w:val="22"/>
          <w:szCs w:val="22"/>
        </w:rPr>
        <w:t>ı</w:t>
      </w:r>
      <w:r w:rsidRPr="0034673F">
        <w:rPr>
          <w:rFonts w:ascii="Sylfaen" w:hAnsi="Sylfaen"/>
          <w:sz w:val="22"/>
          <w:szCs w:val="22"/>
        </w:rPr>
        <w:t xml:space="preserve"> h</w:t>
      </w:r>
      <w:r w:rsidRPr="0034673F">
        <w:rPr>
          <w:sz w:val="22"/>
          <w:szCs w:val="22"/>
        </w:rPr>
        <w:t>ə</w:t>
      </w:r>
      <w:r w:rsidRPr="0034673F">
        <w:rPr>
          <w:rFonts w:ascii="Sylfaen" w:hAnsi="Sylfaen"/>
          <w:sz w:val="22"/>
          <w:szCs w:val="22"/>
        </w:rPr>
        <w:t>bsd</w:t>
      </w:r>
      <w:r w:rsidRPr="0034673F">
        <w:rPr>
          <w:sz w:val="22"/>
          <w:szCs w:val="22"/>
        </w:rPr>
        <w:t>ə</w:t>
      </w:r>
      <w:r w:rsidRPr="0034673F">
        <w:rPr>
          <w:rFonts w:ascii="Sylfaen" w:hAnsi="Sylfaen"/>
          <w:sz w:val="22"/>
          <w:szCs w:val="22"/>
        </w:rPr>
        <w:t xml:space="preserve">n azad edir. </w:t>
      </w:r>
    </w:p>
    <w:p w:rsidR="0034673F" w:rsidRPr="0034673F" w:rsidRDefault="0034673F" w:rsidP="0034673F">
      <w:pPr>
        <w:pStyle w:val="abzacixml0"/>
        <w:spacing w:before="0" w:beforeAutospacing="0" w:after="0" w:afterAutospacing="0"/>
        <w:jc w:val="both"/>
        <w:rPr>
          <w:rFonts w:ascii="Sylfaen" w:hAnsi="Sylfaen"/>
          <w:i/>
          <w:sz w:val="20"/>
          <w:szCs w:val="22"/>
        </w:rPr>
      </w:pPr>
      <w:r w:rsidRPr="0034673F">
        <w:rPr>
          <w:rFonts w:ascii="Sylfaen" w:hAnsi="Sylfaen"/>
          <w:i/>
          <w:sz w:val="20"/>
          <w:szCs w:val="22"/>
        </w:rPr>
        <w:t>G</w:t>
      </w:r>
      <w:r w:rsidRPr="0034673F">
        <w:rPr>
          <w:rFonts w:ascii="Sylfaen" w:hAnsi="Sylfaen" w:cs="Sylfaen"/>
          <w:i/>
          <w:sz w:val="20"/>
          <w:szCs w:val="22"/>
        </w:rPr>
        <w:t>ü</w:t>
      </w:r>
      <w:r w:rsidRPr="0034673F">
        <w:rPr>
          <w:rFonts w:ascii="Sylfaen" w:hAnsi="Sylfaen"/>
          <w:i/>
          <w:sz w:val="20"/>
          <w:szCs w:val="22"/>
        </w:rPr>
        <w:t>rc</w:t>
      </w:r>
      <w:r w:rsidRPr="0034673F">
        <w:rPr>
          <w:rFonts w:ascii="Sylfaen" w:hAnsi="Sylfaen" w:cs="Sylfaen"/>
          <w:i/>
          <w:sz w:val="20"/>
          <w:szCs w:val="22"/>
        </w:rPr>
        <w:t>ü</w:t>
      </w:r>
      <w:r w:rsidRPr="0034673F">
        <w:rPr>
          <w:rFonts w:ascii="Sylfaen" w:hAnsi="Sylfaen"/>
          <w:i/>
          <w:sz w:val="20"/>
          <w:szCs w:val="22"/>
        </w:rPr>
        <w:t>stan</w:t>
      </w:r>
      <w:r w:rsidRPr="0034673F">
        <w:rPr>
          <w:rFonts w:ascii="Sylfaen" w:hAnsi="Sylfaen" w:cs="Sylfaen"/>
          <w:i/>
          <w:sz w:val="20"/>
          <w:szCs w:val="22"/>
        </w:rPr>
        <w:t>ı</w:t>
      </w:r>
      <w:r w:rsidRPr="0034673F">
        <w:rPr>
          <w:rFonts w:ascii="Sylfaen" w:hAnsi="Sylfaen"/>
          <w:i/>
          <w:sz w:val="20"/>
          <w:szCs w:val="22"/>
        </w:rPr>
        <w:t xml:space="preserve">n 8 may 2012-ci il tarixli </w:t>
      </w:r>
      <w:r w:rsidRPr="0034673F">
        <w:rPr>
          <w:rFonts w:ascii="Sylfaen" w:hAnsi="Sylfaen" w:cs="Sylfaen"/>
          <w:i/>
          <w:sz w:val="20"/>
          <w:szCs w:val="22"/>
        </w:rPr>
        <w:t>№</w:t>
      </w:r>
      <w:r w:rsidRPr="0034673F">
        <w:rPr>
          <w:rFonts w:ascii="Sylfaen" w:hAnsi="Sylfaen"/>
          <w:i/>
          <w:sz w:val="20"/>
          <w:szCs w:val="22"/>
        </w:rPr>
        <w:t xml:space="preserve">6145 qanunu </w:t>
      </w:r>
      <w:r w:rsidRPr="0034673F">
        <w:rPr>
          <w:rFonts w:ascii="Sylfaen" w:hAnsi="Sylfaen" w:cs="Sylfaen"/>
          <w:i/>
          <w:sz w:val="20"/>
          <w:szCs w:val="22"/>
        </w:rPr>
        <w:t>–</w:t>
      </w:r>
      <w:r w:rsidRPr="0034673F">
        <w:rPr>
          <w:rFonts w:ascii="Sylfaen" w:hAnsi="Sylfaen"/>
          <w:i/>
          <w:sz w:val="20"/>
          <w:szCs w:val="22"/>
        </w:rPr>
        <w:t xml:space="preserve"> veb-s</w:t>
      </w:r>
      <w:r w:rsidRPr="0034673F">
        <w:rPr>
          <w:i/>
          <w:sz w:val="20"/>
          <w:szCs w:val="22"/>
        </w:rPr>
        <w:t>ə</w:t>
      </w:r>
      <w:r w:rsidRPr="0034673F">
        <w:rPr>
          <w:rFonts w:ascii="Sylfaen" w:hAnsi="Sylfaen"/>
          <w:i/>
          <w:sz w:val="20"/>
          <w:szCs w:val="22"/>
        </w:rPr>
        <w:t>hif</w:t>
      </w:r>
      <w:r w:rsidRPr="0034673F">
        <w:rPr>
          <w:i/>
          <w:sz w:val="20"/>
          <w:szCs w:val="22"/>
        </w:rPr>
        <w:t>ə</w:t>
      </w:r>
      <w:r w:rsidRPr="0034673F">
        <w:rPr>
          <w:rFonts w:ascii="Sylfaen" w:hAnsi="Sylfaen"/>
          <w:i/>
          <w:sz w:val="20"/>
          <w:szCs w:val="22"/>
        </w:rPr>
        <w:t xml:space="preserve">, 17.05.2012-ci il. </w:t>
      </w:r>
    </w:p>
    <w:p w:rsidR="0034673F" w:rsidRPr="0034673F" w:rsidRDefault="0034673F" w:rsidP="0034673F">
      <w:pPr>
        <w:pStyle w:val="abzacixml0"/>
        <w:spacing w:before="0" w:beforeAutospacing="0" w:after="0" w:afterAutospacing="0"/>
        <w:jc w:val="both"/>
        <w:rPr>
          <w:rFonts w:ascii="Sylfaen" w:hAnsi="Sylfaen"/>
          <w:i/>
          <w:sz w:val="20"/>
          <w:szCs w:val="22"/>
        </w:rPr>
      </w:pPr>
      <w:r w:rsidRPr="0034673F">
        <w:rPr>
          <w:rFonts w:ascii="Sylfaen" w:hAnsi="Sylfaen"/>
          <w:i/>
          <w:sz w:val="20"/>
          <w:szCs w:val="22"/>
        </w:rPr>
        <w:t>G</w:t>
      </w:r>
      <w:r w:rsidRPr="0034673F">
        <w:rPr>
          <w:rFonts w:ascii="Sylfaen" w:hAnsi="Sylfaen" w:cs="Sylfaen"/>
          <w:i/>
          <w:sz w:val="20"/>
          <w:szCs w:val="22"/>
        </w:rPr>
        <w:t>ü</w:t>
      </w:r>
      <w:r w:rsidRPr="0034673F">
        <w:rPr>
          <w:rFonts w:ascii="Sylfaen" w:hAnsi="Sylfaen"/>
          <w:i/>
          <w:sz w:val="20"/>
          <w:szCs w:val="22"/>
        </w:rPr>
        <w:t>rc</w:t>
      </w:r>
      <w:r w:rsidRPr="0034673F">
        <w:rPr>
          <w:rFonts w:ascii="Sylfaen" w:hAnsi="Sylfaen" w:cs="Sylfaen"/>
          <w:i/>
          <w:sz w:val="20"/>
          <w:szCs w:val="22"/>
        </w:rPr>
        <w:t>ü</w:t>
      </w:r>
      <w:r w:rsidRPr="0034673F">
        <w:rPr>
          <w:rFonts w:ascii="Sylfaen" w:hAnsi="Sylfaen"/>
          <w:i/>
          <w:sz w:val="20"/>
          <w:szCs w:val="22"/>
        </w:rPr>
        <w:t>stan</w:t>
      </w:r>
      <w:r w:rsidRPr="0034673F">
        <w:rPr>
          <w:rFonts w:ascii="Sylfaen" w:hAnsi="Sylfaen" w:cs="Sylfaen"/>
          <w:i/>
          <w:sz w:val="20"/>
          <w:szCs w:val="22"/>
        </w:rPr>
        <w:t>ı</w:t>
      </w:r>
      <w:r w:rsidRPr="0034673F">
        <w:rPr>
          <w:rFonts w:ascii="Sylfaen" w:hAnsi="Sylfaen"/>
          <w:i/>
          <w:sz w:val="20"/>
          <w:szCs w:val="22"/>
        </w:rPr>
        <w:t xml:space="preserve">n 11 dekabr 2015-ci il tarixli </w:t>
      </w:r>
      <w:r w:rsidRPr="0034673F">
        <w:rPr>
          <w:rFonts w:ascii="Sylfaen" w:hAnsi="Sylfaen" w:cs="Sylfaen"/>
          <w:i/>
          <w:sz w:val="20"/>
          <w:szCs w:val="22"/>
        </w:rPr>
        <w:t>№</w:t>
      </w:r>
      <w:r w:rsidRPr="0034673F">
        <w:rPr>
          <w:rFonts w:ascii="Sylfaen" w:hAnsi="Sylfaen"/>
          <w:i/>
          <w:sz w:val="20"/>
          <w:szCs w:val="22"/>
        </w:rPr>
        <w:t>4628 qanunu - veb-s</w:t>
      </w:r>
      <w:r w:rsidRPr="0034673F">
        <w:rPr>
          <w:i/>
          <w:sz w:val="20"/>
          <w:szCs w:val="22"/>
        </w:rPr>
        <w:t>ə</w:t>
      </w:r>
      <w:r w:rsidRPr="0034673F">
        <w:rPr>
          <w:rFonts w:ascii="Sylfaen" w:hAnsi="Sylfaen"/>
          <w:i/>
          <w:sz w:val="20"/>
          <w:szCs w:val="22"/>
        </w:rPr>
        <w:t>hif</w:t>
      </w:r>
      <w:r w:rsidRPr="0034673F">
        <w:rPr>
          <w:i/>
          <w:sz w:val="20"/>
          <w:szCs w:val="22"/>
        </w:rPr>
        <w:t>ə</w:t>
      </w:r>
      <w:r w:rsidRPr="0034673F">
        <w:rPr>
          <w:rFonts w:ascii="Sylfaen" w:hAnsi="Sylfaen"/>
          <w:i/>
          <w:sz w:val="20"/>
          <w:szCs w:val="22"/>
        </w:rPr>
        <w:t xml:space="preserve">, 29.12.2015-ci il. </w:t>
      </w:r>
    </w:p>
    <w:p w:rsidR="0034673F" w:rsidRDefault="0034673F" w:rsidP="001D3641">
      <w:pPr>
        <w:pStyle w:val="abzacixml0"/>
        <w:spacing w:before="0" w:beforeAutospacing="0" w:after="0" w:afterAutospacing="0"/>
        <w:ind w:firstLine="283"/>
        <w:jc w:val="both"/>
        <w:rPr>
          <w:rFonts w:ascii="Sylfaen" w:hAnsi="Sylfaen"/>
          <w:sz w:val="22"/>
          <w:szCs w:val="22"/>
        </w:rPr>
      </w:pPr>
    </w:p>
    <w:p w:rsidR="0034673F" w:rsidRPr="0034673F" w:rsidRDefault="0034673F" w:rsidP="001D3641">
      <w:pPr>
        <w:pStyle w:val="abzacixml0"/>
        <w:spacing w:before="0" w:beforeAutospacing="0" w:after="0" w:afterAutospacing="0"/>
        <w:ind w:firstLine="283"/>
        <w:jc w:val="both"/>
        <w:rPr>
          <w:rFonts w:ascii="Sylfaen" w:hAnsi="Sylfaen"/>
          <w:b/>
          <w:sz w:val="22"/>
          <w:szCs w:val="22"/>
        </w:rPr>
      </w:pPr>
      <w:r w:rsidRPr="0034673F">
        <w:rPr>
          <w:rFonts w:ascii="Sylfaen" w:hAnsi="Sylfaen"/>
          <w:b/>
          <w:sz w:val="22"/>
          <w:szCs w:val="22"/>
        </w:rPr>
        <w:t>Madd</w:t>
      </w:r>
      <w:r w:rsidRPr="0034673F">
        <w:rPr>
          <w:b/>
          <w:sz w:val="22"/>
          <w:szCs w:val="22"/>
        </w:rPr>
        <w:t>ə</w:t>
      </w:r>
      <w:r w:rsidRPr="0034673F">
        <w:rPr>
          <w:rFonts w:ascii="Sylfaen" w:hAnsi="Sylfaen"/>
          <w:b/>
          <w:sz w:val="22"/>
          <w:szCs w:val="22"/>
        </w:rPr>
        <w:t xml:space="preserve"> 41. (</w:t>
      </w:r>
      <w:r w:rsidRPr="0034673F">
        <w:rPr>
          <w:rFonts w:ascii="Sylfaen" w:hAnsi="Sylfaen" w:cs="Sylfaen"/>
          <w:b/>
          <w:sz w:val="22"/>
          <w:szCs w:val="22"/>
        </w:rPr>
        <w:t>çı</w:t>
      </w:r>
      <w:r w:rsidRPr="0034673F">
        <w:rPr>
          <w:rFonts w:ascii="Sylfaen" w:hAnsi="Sylfaen"/>
          <w:b/>
          <w:sz w:val="22"/>
          <w:szCs w:val="22"/>
        </w:rPr>
        <w:t>xar</w:t>
      </w:r>
      <w:r w:rsidRPr="0034673F">
        <w:rPr>
          <w:rFonts w:ascii="Sylfaen" w:hAnsi="Sylfaen" w:cs="Sylfaen"/>
          <w:b/>
          <w:sz w:val="22"/>
          <w:szCs w:val="22"/>
        </w:rPr>
        <w:t>ı</w:t>
      </w:r>
      <w:r w:rsidRPr="0034673F">
        <w:rPr>
          <w:rFonts w:ascii="Sylfaen" w:hAnsi="Sylfaen"/>
          <w:b/>
          <w:sz w:val="22"/>
          <w:szCs w:val="22"/>
        </w:rPr>
        <w:t>l</w:t>
      </w:r>
      <w:r w:rsidRPr="0034673F">
        <w:rPr>
          <w:rFonts w:ascii="Sylfaen" w:hAnsi="Sylfaen" w:cs="Sylfaen"/>
          <w:b/>
          <w:sz w:val="22"/>
          <w:szCs w:val="22"/>
        </w:rPr>
        <w:t>ı</w:t>
      </w:r>
      <w:r w:rsidRPr="0034673F">
        <w:rPr>
          <w:rFonts w:ascii="Sylfaen" w:hAnsi="Sylfaen"/>
          <w:b/>
          <w:sz w:val="22"/>
          <w:szCs w:val="22"/>
        </w:rPr>
        <w:t xml:space="preserve">b) </w:t>
      </w:r>
    </w:p>
    <w:p w:rsidR="0034673F" w:rsidRPr="0034673F" w:rsidRDefault="0034673F" w:rsidP="0034673F">
      <w:pPr>
        <w:pStyle w:val="abzacixml0"/>
        <w:spacing w:before="0" w:beforeAutospacing="0" w:after="0" w:afterAutospacing="0"/>
        <w:jc w:val="both"/>
        <w:rPr>
          <w:rFonts w:ascii="Sylfaen" w:hAnsi="Sylfaen"/>
          <w:i/>
          <w:sz w:val="20"/>
          <w:szCs w:val="22"/>
        </w:rPr>
      </w:pPr>
      <w:r w:rsidRPr="0034673F">
        <w:rPr>
          <w:rFonts w:ascii="Sylfaen" w:hAnsi="Sylfaen"/>
          <w:i/>
          <w:sz w:val="20"/>
          <w:szCs w:val="22"/>
        </w:rPr>
        <w:t>G</w:t>
      </w:r>
      <w:r w:rsidRPr="0034673F">
        <w:rPr>
          <w:rFonts w:ascii="Sylfaen" w:hAnsi="Sylfaen" w:cs="Sylfaen"/>
          <w:i/>
          <w:sz w:val="20"/>
          <w:szCs w:val="22"/>
        </w:rPr>
        <w:t>ü</w:t>
      </w:r>
      <w:r w:rsidRPr="0034673F">
        <w:rPr>
          <w:rFonts w:ascii="Sylfaen" w:hAnsi="Sylfaen"/>
          <w:i/>
          <w:sz w:val="20"/>
          <w:szCs w:val="22"/>
        </w:rPr>
        <w:t>rc</w:t>
      </w:r>
      <w:r w:rsidRPr="0034673F">
        <w:rPr>
          <w:rFonts w:ascii="Sylfaen" w:hAnsi="Sylfaen" w:cs="Sylfaen"/>
          <w:i/>
          <w:sz w:val="20"/>
          <w:szCs w:val="22"/>
        </w:rPr>
        <w:t>ü</w:t>
      </w:r>
      <w:r w:rsidRPr="0034673F">
        <w:rPr>
          <w:rFonts w:ascii="Sylfaen" w:hAnsi="Sylfaen"/>
          <w:i/>
          <w:sz w:val="20"/>
          <w:szCs w:val="22"/>
        </w:rPr>
        <w:t>stan</w:t>
      </w:r>
      <w:r w:rsidRPr="0034673F">
        <w:rPr>
          <w:rFonts w:ascii="Sylfaen" w:hAnsi="Sylfaen" w:cs="Sylfaen"/>
          <w:i/>
          <w:sz w:val="20"/>
          <w:szCs w:val="22"/>
        </w:rPr>
        <w:t>ı</w:t>
      </w:r>
      <w:r w:rsidRPr="0034673F">
        <w:rPr>
          <w:rFonts w:ascii="Sylfaen" w:hAnsi="Sylfaen"/>
          <w:i/>
          <w:sz w:val="20"/>
          <w:szCs w:val="22"/>
        </w:rPr>
        <w:t>n 7 dekabr 2010-cu il tarixli №3884 qanunu - SSM I, №72, 22.12.2010-cu il, madd</w:t>
      </w:r>
      <w:r w:rsidRPr="0034673F">
        <w:rPr>
          <w:i/>
          <w:sz w:val="20"/>
          <w:szCs w:val="22"/>
        </w:rPr>
        <w:t>ə</w:t>
      </w:r>
      <w:r w:rsidRPr="0034673F">
        <w:rPr>
          <w:rFonts w:ascii="Sylfaen" w:hAnsi="Sylfaen"/>
          <w:i/>
          <w:sz w:val="20"/>
          <w:szCs w:val="22"/>
        </w:rPr>
        <w:t xml:space="preserve"> 438 </w:t>
      </w:r>
    </w:p>
    <w:p w:rsidR="0034673F" w:rsidRDefault="0034673F" w:rsidP="001D3641">
      <w:pPr>
        <w:pStyle w:val="abzacixml0"/>
        <w:spacing w:before="0" w:beforeAutospacing="0" w:after="0" w:afterAutospacing="0"/>
        <w:ind w:firstLine="283"/>
        <w:jc w:val="both"/>
        <w:rPr>
          <w:rFonts w:ascii="Sylfaen" w:hAnsi="Sylfaen"/>
          <w:sz w:val="22"/>
          <w:szCs w:val="22"/>
        </w:rPr>
      </w:pPr>
    </w:p>
    <w:p w:rsidR="0034673F" w:rsidRPr="0034673F" w:rsidRDefault="0034673F" w:rsidP="001D3641">
      <w:pPr>
        <w:pStyle w:val="abzacixml0"/>
        <w:spacing w:before="0" w:beforeAutospacing="0" w:after="0" w:afterAutospacing="0"/>
        <w:ind w:firstLine="283"/>
        <w:jc w:val="both"/>
        <w:rPr>
          <w:rFonts w:ascii="Sylfaen" w:hAnsi="Sylfaen"/>
          <w:b/>
          <w:sz w:val="22"/>
          <w:szCs w:val="22"/>
        </w:rPr>
      </w:pPr>
      <w:r w:rsidRPr="0034673F">
        <w:rPr>
          <w:rFonts w:ascii="Sylfaen" w:hAnsi="Sylfaen"/>
          <w:b/>
          <w:sz w:val="22"/>
          <w:szCs w:val="22"/>
        </w:rPr>
        <w:t>Madd</w:t>
      </w:r>
      <w:r w:rsidRPr="0034673F">
        <w:rPr>
          <w:b/>
          <w:sz w:val="22"/>
          <w:szCs w:val="22"/>
        </w:rPr>
        <w:t>ə</w:t>
      </w:r>
      <w:r w:rsidRPr="0034673F">
        <w:rPr>
          <w:rFonts w:ascii="Sylfaen" w:hAnsi="Sylfaen"/>
          <w:b/>
          <w:sz w:val="22"/>
          <w:szCs w:val="22"/>
        </w:rPr>
        <w:t xml:space="preserve"> 42. Borclunun </w:t>
      </w:r>
      <w:r w:rsidRPr="0034673F">
        <w:rPr>
          <w:b/>
          <w:sz w:val="22"/>
          <w:szCs w:val="22"/>
        </w:rPr>
        <w:t>ə</w:t>
      </w:r>
      <w:r w:rsidRPr="0034673F">
        <w:rPr>
          <w:rFonts w:ascii="Sylfaen" w:hAnsi="Sylfaen"/>
          <w:b/>
          <w:sz w:val="22"/>
          <w:szCs w:val="22"/>
        </w:rPr>
        <w:t>mlak v</w:t>
      </w:r>
      <w:r w:rsidRPr="0034673F">
        <w:rPr>
          <w:b/>
          <w:sz w:val="22"/>
          <w:szCs w:val="22"/>
        </w:rPr>
        <w:t>ə</w:t>
      </w:r>
      <w:r w:rsidRPr="0034673F">
        <w:rPr>
          <w:rFonts w:ascii="Sylfaen" w:hAnsi="Sylfaen"/>
          <w:b/>
          <w:sz w:val="22"/>
          <w:szCs w:val="22"/>
        </w:rPr>
        <w:t>ziyy</w:t>
      </w:r>
      <w:r w:rsidRPr="0034673F">
        <w:rPr>
          <w:b/>
          <w:sz w:val="22"/>
          <w:szCs w:val="22"/>
        </w:rPr>
        <w:t>ə</w:t>
      </w:r>
      <w:r w:rsidRPr="0034673F">
        <w:rPr>
          <w:rFonts w:ascii="Sylfaen" w:hAnsi="Sylfaen"/>
          <w:b/>
          <w:sz w:val="22"/>
          <w:szCs w:val="22"/>
        </w:rPr>
        <w:t>tinin ara</w:t>
      </w:r>
      <w:r w:rsidRPr="0034673F">
        <w:rPr>
          <w:rFonts w:ascii="Sylfaen" w:hAnsi="Sylfaen" w:cs="Sylfaen"/>
          <w:b/>
          <w:sz w:val="22"/>
          <w:szCs w:val="22"/>
        </w:rPr>
        <w:t>ş</w:t>
      </w:r>
      <w:r w:rsidRPr="0034673F">
        <w:rPr>
          <w:rFonts w:ascii="Sylfaen" w:hAnsi="Sylfaen"/>
          <w:b/>
          <w:sz w:val="22"/>
          <w:szCs w:val="22"/>
        </w:rPr>
        <w:t>d</w:t>
      </w:r>
      <w:r w:rsidRPr="0034673F">
        <w:rPr>
          <w:rFonts w:ascii="Sylfaen" w:hAnsi="Sylfaen" w:cs="Sylfaen"/>
          <w:b/>
          <w:sz w:val="22"/>
          <w:szCs w:val="22"/>
        </w:rPr>
        <w:t>ı</w:t>
      </w:r>
      <w:r w:rsidRPr="0034673F">
        <w:rPr>
          <w:rFonts w:ascii="Sylfaen" w:hAnsi="Sylfaen"/>
          <w:b/>
          <w:sz w:val="22"/>
          <w:szCs w:val="22"/>
        </w:rPr>
        <w:t>r</w:t>
      </w:r>
      <w:r w:rsidRPr="0034673F">
        <w:rPr>
          <w:rFonts w:ascii="Sylfaen" w:hAnsi="Sylfaen" w:cs="Sylfaen"/>
          <w:b/>
          <w:sz w:val="22"/>
          <w:szCs w:val="22"/>
        </w:rPr>
        <w:t>ı</w:t>
      </w:r>
      <w:r w:rsidRPr="0034673F">
        <w:rPr>
          <w:rFonts w:ascii="Sylfaen" w:hAnsi="Sylfaen"/>
          <w:b/>
          <w:sz w:val="22"/>
          <w:szCs w:val="22"/>
        </w:rPr>
        <w:t>lmas</w:t>
      </w:r>
      <w:r w:rsidRPr="0034673F">
        <w:rPr>
          <w:rFonts w:ascii="Sylfaen" w:hAnsi="Sylfaen" w:cs="Sylfaen"/>
          <w:b/>
          <w:sz w:val="22"/>
          <w:szCs w:val="22"/>
        </w:rPr>
        <w:t>ı</w:t>
      </w:r>
      <w:r w:rsidRPr="0034673F">
        <w:rPr>
          <w:rFonts w:ascii="Sylfaen" w:hAnsi="Sylfaen"/>
          <w:b/>
          <w:sz w:val="22"/>
          <w:szCs w:val="22"/>
        </w:rPr>
        <w:t xml:space="preserve"> </w:t>
      </w:r>
    </w:p>
    <w:p w:rsidR="0034673F" w:rsidRDefault="0034673F" w:rsidP="001D3641">
      <w:pPr>
        <w:pStyle w:val="abzacixml0"/>
        <w:spacing w:before="0" w:beforeAutospacing="0" w:after="0" w:afterAutospacing="0"/>
        <w:ind w:firstLine="283"/>
        <w:jc w:val="both"/>
        <w:rPr>
          <w:rFonts w:ascii="Sylfaen" w:hAnsi="Sylfaen"/>
          <w:sz w:val="22"/>
          <w:szCs w:val="22"/>
        </w:rPr>
      </w:pPr>
      <w:r w:rsidRPr="0034673F">
        <w:rPr>
          <w:rFonts w:ascii="Sylfaen" w:hAnsi="Sylfaen"/>
          <w:sz w:val="22"/>
          <w:szCs w:val="22"/>
        </w:rPr>
        <w:t>1. (</w:t>
      </w:r>
      <w:r w:rsidRPr="0034673F">
        <w:rPr>
          <w:rFonts w:ascii="Sylfaen" w:hAnsi="Sylfaen" w:cs="Sylfaen"/>
          <w:sz w:val="22"/>
          <w:szCs w:val="22"/>
        </w:rPr>
        <w:t>çı</w:t>
      </w:r>
      <w:r w:rsidRPr="0034673F">
        <w:rPr>
          <w:rFonts w:ascii="Sylfaen" w:hAnsi="Sylfaen"/>
          <w:sz w:val="22"/>
          <w:szCs w:val="22"/>
        </w:rPr>
        <w:t>xar</w:t>
      </w:r>
      <w:r w:rsidRPr="0034673F">
        <w:rPr>
          <w:rFonts w:ascii="Sylfaen" w:hAnsi="Sylfaen" w:cs="Sylfaen"/>
          <w:sz w:val="22"/>
          <w:szCs w:val="22"/>
        </w:rPr>
        <w:t>ı</w:t>
      </w:r>
      <w:r w:rsidRPr="0034673F">
        <w:rPr>
          <w:rFonts w:ascii="Sylfaen" w:hAnsi="Sylfaen"/>
          <w:sz w:val="22"/>
          <w:szCs w:val="22"/>
        </w:rPr>
        <w:t>l</w:t>
      </w:r>
      <w:r w:rsidRPr="0034673F">
        <w:rPr>
          <w:rFonts w:ascii="Sylfaen" w:hAnsi="Sylfaen" w:cs="Sylfaen"/>
          <w:sz w:val="22"/>
          <w:szCs w:val="22"/>
        </w:rPr>
        <w:t>ı</w:t>
      </w:r>
      <w:r w:rsidRPr="0034673F">
        <w:rPr>
          <w:rFonts w:ascii="Sylfaen" w:hAnsi="Sylfaen"/>
          <w:sz w:val="22"/>
          <w:szCs w:val="22"/>
        </w:rPr>
        <w:t xml:space="preserve">b). </w:t>
      </w:r>
    </w:p>
    <w:p w:rsidR="0034673F" w:rsidRDefault="0034673F" w:rsidP="001D3641">
      <w:pPr>
        <w:pStyle w:val="abzacixml0"/>
        <w:spacing w:before="0" w:beforeAutospacing="0" w:after="0" w:afterAutospacing="0"/>
        <w:ind w:firstLine="283"/>
        <w:jc w:val="both"/>
        <w:rPr>
          <w:rFonts w:ascii="Sylfaen" w:hAnsi="Sylfaen"/>
          <w:sz w:val="22"/>
          <w:szCs w:val="22"/>
        </w:rPr>
      </w:pPr>
      <w:r w:rsidRPr="0034673F">
        <w:rPr>
          <w:rFonts w:ascii="Sylfaen" w:hAnsi="Sylfaen"/>
          <w:sz w:val="22"/>
          <w:szCs w:val="22"/>
        </w:rPr>
        <w:t xml:space="preserve">2. </w:t>
      </w:r>
      <w:r w:rsidRPr="0034673F">
        <w:rPr>
          <w:rFonts w:ascii="Sylfaen" w:hAnsi="Sylfaen" w:cs="Sylfaen"/>
          <w:sz w:val="22"/>
          <w:szCs w:val="22"/>
        </w:rPr>
        <w:t>İ</w:t>
      </w:r>
      <w:r w:rsidRPr="0034673F">
        <w:rPr>
          <w:rFonts w:ascii="Sylfaen" w:hAnsi="Sylfaen"/>
          <w:sz w:val="22"/>
          <w:szCs w:val="22"/>
        </w:rPr>
        <w:t xml:space="preserve">cra </w:t>
      </w:r>
      <w:r w:rsidRPr="0034673F">
        <w:rPr>
          <w:rFonts w:ascii="Sylfaen" w:hAnsi="Sylfaen" w:cs="Sylfaen"/>
          <w:sz w:val="22"/>
          <w:szCs w:val="22"/>
        </w:rPr>
        <w:t>ü</w:t>
      </w:r>
      <w:r w:rsidRPr="0034673F">
        <w:rPr>
          <w:rFonts w:ascii="Sylfaen" w:hAnsi="Sylfaen"/>
          <w:sz w:val="22"/>
          <w:szCs w:val="22"/>
        </w:rPr>
        <w:t>zr</w:t>
      </w:r>
      <w:r w:rsidRPr="0034673F">
        <w:rPr>
          <w:sz w:val="22"/>
          <w:szCs w:val="22"/>
        </w:rPr>
        <w:t>ə</w:t>
      </w:r>
      <w:r w:rsidRPr="0034673F">
        <w:rPr>
          <w:rFonts w:ascii="Sylfaen" w:hAnsi="Sylfaen"/>
          <w:sz w:val="22"/>
          <w:szCs w:val="22"/>
        </w:rPr>
        <w:t xml:space="preserve"> Milli B</w:t>
      </w:r>
      <w:r w:rsidRPr="0034673F">
        <w:rPr>
          <w:rFonts w:ascii="Sylfaen" w:hAnsi="Sylfaen" w:cs="Sylfaen"/>
          <w:sz w:val="22"/>
          <w:szCs w:val="22"/>
        </w:rPr>
        <w:t>ü</w:t>
      </w:r>
      <w:r w:rsidRPr="0034673F">
        <w:rPr>
          <w:rFonts w:ascii="Sylfaen" w:hAnsi="Sylfaen"/>
          <w:sz w:val="22"/>
          <w:szCs w:val="22"/>
        </w:rPr>
        <w:t xml:space="preserve">ro borclunu </w:t>
      </w:r>
      <w:r w:rsidRPr="0034673F">
        <w:rPr>
          <w:rFonts w:ascii="Sylfaen" w:hAnsi="Sylfaen" w:cs="Sylfaen"/>
          <w:sz w:val="22"/>
          <w:szCs w:val="22"/>
        </w:rPr>
        <w:t>ö</w:t>
      </w:r>
      <w:r w:rsidRPr="0034673F">
        <w:rPr>
          <w:rFonts w:ascii="Sylfaen" w:hAnsi="Sylfaen"/>
          <w:sz w:val="22"/>
          <w:szCs w:val="22"/>
        </w:rPr>
        <w:t xml:space="preserve">z </w:t>
      </w:r>
      <w:r w:rsidRPr="0034673F">
        <w:rPr>
          <w:sz w:val="22"/>
          <w:szCs w:val="22"/>
        </w:rPr>
        <w:t>ə</w:t>
      </w:r>
      <w:r w:rsidRPr="0034673F">
        <w:rPr>
          <w:rFonts w:ascii="Sylfaen" w:hAnsi="Sylfaen"/>
          <w:sz w:val="22"/>
          <w:szCs w:val="22"/>
        </w:rPr>
        <w:t>mlak</w:t>
      </w:r>
      <w:r w:rsidRPr="0034673F">
        <w:rPr>
          <w:rFonts w:ascii="Sylfaen" w:hAnsi="Sylfaen" w:cs="Sylfaen"/>
          <w:sz w:val="22"/>
          <w:szCs w:val="22"/>
        </w:rPr>
        <w:t>ı</w:t>
      </w:r>
      <w:r w:rsidRPr="0034673F">
        <w:rPr>
          <w:rFonts w:ascii="Sylfaen" w:hAnsi="Sylfaen"/>
          <w:sz w:val="22"/>
          <w:szCs w:val="22"/>
        </w:rPr>
        <w:t>n</w:t>
      </w:r>
      <w:r w:rsidRPr="0034673F">
        <w:rPr>
          <w:rFonts w:ascii="Sylfaen" w:hAnsi="Sylfaen" w:cs="Sylfaen"/>
          <w:sz w:val="22"/>
          <w:szCs w:val="22"/>
        </w:rPr>
        <w:t>ı</w:t>
      </w:r>
      <w:r w:rsidRPr="0034673F">
        <w:rPr>
          <w:rFonts w:ascii="Sylfaen" w:hAnsi="Sylfaen"/>
          <w:sz w:val="22"/>
          <w:szCs w:val="22"/>
        </w:rPr>
        <w:t>n siyah</w:t>
      </w:r>
      <w:r w:rsidRPr="0034673F">
        <w:rPr>
          <w:rFonts w:ascii="Sylfaen" w:hAnsi="Sylfaen" w:cs="Sylfaen"/>
          <w:sz w:val="22"/>
          <w:szCs w:val="22"/>
        </w:rPr>
        <w:t>ı</w:t>
      </w:r>
      <w:r w:rsidRPr="0034673F">
        <w:rPr>
          <w:rFonts w:ascii="Sylfaen" w:hAnsi="Sylfaen"/>
          <w:sz w:val="22"/>
          <w:szCs w:val="22"/>
        </w:rPr>
        <w:t>s</w:t>
      </w:r>
      <w:r w:rsidRPr="0034673F">
        <w:rPr>
          <w:rFonts w:ascii="Sylfaen" w:hAnsi="Sylfaen" w:cs="Sylfaen"/>
          <w:sz w:val="22"/>
          <w:szCs w:val="22"/>
        </w:rPr>
        <w:t>ı</w:t>
      </w:r>
      <w:r w:rsidRPr="0034673F">
        <w:rPr>
          <w:rFonts w:ascii="Sylfaen" w:hAnsi="Sylfaen"/>
          <w:sz w:val="22"/>
          <w:szCs w:val="22"/>
        </w:rPr>
        <w:t>n</w:t>
      </w:r>
      <w:r w:rsidRPr="0034673F">
        <w:rPr>
          <w:rFonts w:ascii="Sylfaen" w:hAnsi="Sylfaen" w:cs="Sylfaen"/>
          <w:sz w:val="22"/>
          <w:szCs w:val="22"/>
        </w:rPr>
        <w:t>ı</w:t>
      </w:r>
      <w:r w:rsidRPr="0034673F">
        <w:rPr>
          <w:rFonts w:ascii="Sylfaen" w:hAnsi="Sylfaen"/>
          <w:sz w:val="22"/>
          <w:szCs w:val="22"/>
        </w:rPr>
        <w:t xml:space="preserve"> v</w:t>
      </w:r>
      <w:r w:rsidRPr="0034673F">
        <w:rPr>
          <w:sz w:val="22"/>
          <w:szCs w:val="22"/>
        </w:rPr>
        <w:t>ə</w:t>
      </w:r>
      <w:r w:rsidRPr="0034673F">
        <w:rPr>
          <w:rFonts w:ascii="Sylfaen" w:hAnsi="Sylfaen"/>
          <w:sz w:val="22"/>
          <w:szCs w:val="22"/>
        </w:rPr>
        <w:t xml:space="preserve"> h</w:t>
      </w:r>
      <w:r w:rsidRPr="0034673F">
        <w:rPr>
          <w:sz w:val="22"/>
          <w:szCs w:val="22"/>
        </w:rPr>
        <w:t>ə</w:t>
      </w:r>
      <w:r w:rsidRPr="0034673F">
        <w:rPr>
          <w:rFonts w:ascii="Sylfaen" w:hAnsi="Sylfaen"/>
          <w:sz w:val="22"/>
          <w:szCs w:val="22"/>
        </w:rPr>
        <w:t xml:space="preserve">min </w:t>
      </w:r>
      <w:r w:rsidRPr="0034673F">
        <w:rPr>
          <w:sz w:val="22"/>
          <w:szCs w:val="22"/>
        </w:rPr>
        <w:t>ə</w:t>
      </w:r>
      <w:r w:rsidRPr="0034673F">
        <w:rPr>
          <w:rFonts w:ascii="Sylfaen" w:hAnsi="Sylfaen"/>
          <w:sz w:val="22"/>
          <w:szCs w:val="22"/>
        </w:rPr>
        <w:t>mlakla ba</w:t>
      </w:r>
      <w:r w:rsidRPr="0034673F">
        <w:rPr>
          <w:rFonts w:ascii="Sylfaen" w:hAnsi="Sylfaen" w:cs="Sylfaen"/>
          <w:sz w:val="22"/>
          <w:szCs w:val="22"/>
        </w:rPr>
        <w:t>ğ</w:t>
      </w:r>
      <w:r w:rsidRPr="0034673F">
        <w:rPr>
          <w:rFonts w:ascii="Sylfaen" w:hAnsi="Sylfaen"/>
          <w:sz w:val="22"/>
          <w:szCs w:val="22"/>
        </w:rPr>
        <w:t>l</w:t>
      </w:r>
      <w:r w:rsidRPr="0034673F">
        <w:rPr>
          <w:rFonts w:ascii="Sylfaen" w:hAnsi="Sylfaen" w:cs="Sylfaen"/>
          <w:sz w:val="22"/>
          <w:szCs w:val="22"/>
        </w:rPr>
        <w:t>ı</w:t>
      </w:r>
      <w:r w:rsidRPr="0034673F">
        <w:rPr>
          <w:rFonts w:ascii="Sylfaen" w:hAnsi="Sylfaen"/>
          <w:sz w:val="22"/>
          <w:szCs w:val="22"/>
        </w:rPr>
        <w:t xml:space="preserve"> h</w:t>
      </w:r>
      <w:r w:rsidRPr="0034673F">
        <w:rPr>
          <w:rFonts w:ascii="Sylfaen" w:hAnsi="Sylfaen" w:cs="Sylfaen"/>
          <w:sz w:val="22"/>
          <w:szCs w:val="22"/>
        </w:rPr>
        <w:t>ü</w:t>
      </w:r>
      <w:r w:rsidRPr="0034673F">
        <w:rPr>
          <w:rFonts w:ascii="Sylfaen" w:hAnsi="Sylfaen"/>
          <w:sz w:val="22"/>
          <w:szCs w:val="22"/>
        </w:rPr>
        <w:t>quqi m</w:t>
      </w:r>
      <w:r w:rsidRPr="0034673F">
        <w:rPr>
          <w:rFonts w:ascii="Sylfaen" w:hAnsi="Sylfaen" w:cs="Sylfaen"/>
          <w:sz w:val="22"/>
          <w:szCs w:val="22"/>
        </w:rPr>
        <w:t>ü</w:t>
      </w:r>
      <w:r w:rsidRPr="0034673F">
        <w:rPr>
          <w:rFonts w:ascii="Sylfaen" w:hAnsi="Sylfaen"/>
          <w:sz w:val="22"/>
          <w:szCs w:val="22"/>
        </w:rPr>
        <w:t>nasib</w:t>
      </w:r>
      <w:r w:rsidRPr="0034673F">
        <w:rPr>
          <w:sz w:val="22"/>
          <w:szCs w:val="22"/>
        </w:rPr>
        <w:t>ə</w:t>
      </w:r>
      <w:r w:rsidRPr="0034673F">
        <w:rPr>
          <w:rFonts w:ascii="Sylfaen" w:hAnsi="Sylfaen"/>
          <w:sz w:val="22"/>
          <w:szCs w:val="22"/>
        </w:rPr>
        <w:t>tl</w:t>
      </w:r>
      <w:r w:rsidRPr="0034673F">
        <w:rPr>
          <w:sz w:val="22"/>
          <w:szCs w:val="22"/>
        </w:rPr>
        <w:t>ə</w:t>
      </w:r>
      <w:r w:rsidRPr="0034673F">
        <w:rPr>
          <w:rFonts w:ascii="Sylfaen" w:hAnsi="Sylfaen"/>
          <w:sz w:val="22"/>
          <w:szCs w:val="22"/>
        </w:rPr>
        <w:t>r haqq</w:t>
      </w:r>
      <w:r w:rsidRPr="0034673F">
        <w:rPr>
          <w:rFonts w:ascii="Sylfaen" w:hAnsi="Sylfaen" w:cs="Sylfaen"/>
          <w:sz w:val="22"/>
          <w:szCs w:val="22"/>
        </w:rPr>
        <w:t>ı</w:t>
      </w:r>
      <w:r w:rsidRPr="0034673F">
        <w:rPr>
          <w:rFonts w:ascii="Sylfaen" w:hAnsi="Sylfaen"/>
          <w:sz w:val="22"/>
          <w:szCs w:val="22"/>
        </w:rPr>
        <w:t>nda m</w:t>
      </w:r>
      <w:r w:rsidRPr="0034673F">
        <w:rPr>
          <w:sz w:val="22"/>
          <w:szCs w:val="22"/>
        </w:rPr>
        <w:t>ə</w:t>
      </w:r>
      <w:r w:rsidRPr="0034673F">
        <w:rPr>
          <w:rFonts w:ascii="Sylfaen" w:hAnsi="Sylfaen"/>
          <w:sz w:val="22"/>
          <w:szCs w:val="22"/>
        </w:rPr>
        <w:t>lumat</w:t>
      </w:r>
      <w:r w:rsidRPr="0034673F">
        <w:rPr>
          <w:rFonts w:ascii="Sylfaen" w:hAnsi="Sylfaen" w:cs="Sylfaen"/>
          <w:sz w:val="22"/>
          <w:szCs w:val="22"/>
        </w:rPr>
        <w:t>ı</w:t>
      </w:r>
      <w:r w:rsidRPr="0034673F">
        <w:rPr>
          <w:rFonts w:ascii="Sylfaen" w:hAnsi="Sylfaen"/>
          <w:sz w:val="22"/>
          <w:szCs w:val="22"/>
        </w:rPr>
        <w:t xml:space="preserve"> t</w:t>
      </w:r>
      <w:r w:rsidRPr="0034673F">
        <w:rPr>
          <w:sz w:val="22"/>
          <w:szCs w:val="22"/>
        </w:rPr>
        <w:t>ə</w:t>
      </w:r>
      <w:r w:rsidRPr="0034673F">
        <w:rPr>
          <w:rFonts w:ascii="Sylfaen" w:hAnsi="Sylfaen"/>
          <w:sz w:val="22"/>
          <w:szCs w:val="22"/>
        </w:rPr>
        <w:t>qdim etm</w:t>
      </w:r>
      <w:r w:rsidRPr="0034673F">
        <w:rPr>
          <w:sz w:val="22"/>
          <w:szCs w:val="22"/>
        </w:rPr>
        <w:t>ə</w:t>
      </w:r>
      <w:r w:rsidRPr="0034673F">
        <w:rPr>
          <w:rFonts w:ascii="Sylfaen" w:hAnsi="Sylfaen"/>
          <w:sz w:val="22"/>
          <w:szCs w:val="22"/>
        </w:rPr>
        <w:t>y</w:t>
      </w:r>
      <w:r w:rsidRPr="0034673F">
        <w:rPr>
          <w:sz w:val="22"/>
          <w:szCs w:val="22"/>
        </w:rPr>
        <w:t>ə</w:t>
      </w:r>
      <w:r w:rsidRPr="0034673F">
        <w:rPr>
          <w:rFonts w:ascii="Sylfaen" w:hAnsi="Sylfaen"/>
          <w:sz w:val="22"/>
          <w:szCs w:val="22"/>
        </w:rPr>
        <w:t xml:space="preserve"> v</w:t>
      </w:r>
      <w:r w:rsidRPr="0034673F">
        <w:rPr>
          <w:sz w:val="22"/>
          <w:szCs w:val="22"/>
        </w:rPr>
        <w:t>ə</w:t>
      </w:r>
      <w:r w:rsidRPr="0034673F">
        <w:rPr>
          <w:rFonts w:ascii="Sylfaen" w:hAnsi="Sylfaen"/>
          <w:sz w:val="22"/>
          <w:szCs w:val="22"/>
        </w:rPr>
        <w:t>zif</w:t>
      </w:r>
      <w:r w:rsidRPr="0034673F">
        <w:rPr>
          <w:sz w:val="22"/>
          <w:szCs w:val="22"/>
        </w:rPr>
        <w:t>ə</w:t>
      </w:r>
      <w:r w:rsidRPr="0034673F">
        <w:rPr>
          <w:rFonts w:ascii="Sylfaen" w:hAnsi="Sylfaen"/>
          <w:sz w:val="22"/>
          <w:szCs w:val="22"/>
        </w:rPr>
        <w:t>l</w:t>
      </w:r>
      <w:r w:rsidRPr="0034673F">
        <w:rPr>
          <w:sz w:val="22"/>
          <w:szCs w:val="22"/>
        </w:rPr>
        <w:t>ə</w:t>
      </w:r>
      <w:r w:rsidRPr="0034673F">
        <w:rPr>
          <w:rFonts w:ascii="Sylfaen" w:hAnsi="Sylfaen"/>
          <w:sz w:val="22"/>
          <w:szCs w:val="22"/>
        </w:rPr>
        <w:t>ndir</w:t>
      </w:r>
      <w:r w:rsidRPr="0034673F">
        <w:rPr>
          <w:sz w:val="22"/>
          <w:szCs w:val="22"/>
        </w:rPr>
        <w:t>ə</w:t>
      </w:r>
      <w:r w:rsidRPr="0034673F">
        <w:rPr>
          <w:rFonts w:ascii="Sylfaen" w:hAnsi="Sylfaen"/>
          <w:sz w:val="22"/>
          <w:szCs w:val="22"/>
        </w:rPr>
        <w:t xml:space="preserve"> bil</w:t>
      </w:r>
      <w:r w:rsidRPr="0034673F">
        <w:rPr>
          <w:sz w:val="22"/>
          <w:szCs w:val="22"/>
        </w:rPr>
        <w:t>ə</w:t>
      </w:r>
      <w:r w:rsidRPr="0034673F">
        <w:rPr>
          <w:rFonts w:ascii="Sylfaen" w:hAnsi="Sylfaen"/>
          <w:sz w:val="22"/>
          <w:szCs w:val="22"/>
        </w:rPr>
        <w:t xml:space="preserve">r. </w:t>
      </w:r>
      <w:r w:rsidRPr="0034673F">
        <w:rPr>
          <w:rFonts w:ascii="Cambria" w:hAnsi="Cambria" w:cs="Cambria"/>
          <w:sz w:val="22"/>
          <w:szCs w:val="22"/>
        </w:rPr>
        <w:t>Ə</w:t>
      </w:r>
      <w:r w:rsidRPr="0034673F">
        <w:rPr>
          <w:rFonts w:ascii="Sylfaen" w:hAnsi="Sylfaen"/>
          <w:sz w:val="22"/>
          <w:szCs w:val="22"/>
        </w:rPr>
        <w:t>mlak</w:t>
      </w:r>
      <w:r w:rsidRPr="0034673F">
        <w:rPr>
          <w:rFonts w:ascii="Sylfaen" w:hAnsi="Sylfaen" w:cs="Sylfaen"/>
          <w:sz w:val="22"/>
          <w:szCs w:val="22"/>
        </w:rPr>
        <w:t>ı</w:t>
      </w:r>
      <w:r w:rsidRPr="0034673F">
        <w:rPr>
          <w:rFonts w:ascii="Sylfaen" w:hAnsi="Sylfaen"/>
          <w:sz w:val="22"/>
          <w:szCs w:val="22"/>
        </w:rPr>
        <w:t>n siyah</w:t>
      </w:r>
      <w:r w:rsidRPr="0034673F">
        <w:rPr>
          <w:rFonts w:ascii="Sylfaen" w:hAnsi="Sylfaen" w:cs="Sylfaen"/>
          <w:sz w:val="22"/>
          <w:szCs w:val="22"/>
        </w:rPr>
        <w:t>ı</w:t>
      </w:r>
      <w:r w:rsidRPr="0034673F">
        <w:rPr>
          <w:rFonts w:ascii="Sylfaen" w:hAnsi="Sylfaen"/>
          <w:sz w:val="22"/>
          <w:szCs w:val="22"/>
        </w:rPr>
        <w:t>s</w:t>
      </w:r>
      <w:r w:rsidRPr="0034673F">
        <w:rPr>
          <w:rFonts w:ascii="Sylfaen" w:hAnsi="Sylfaen" w:cs="Sylfaen"/>
          <w:sz w:val="22"/>
          <w:szCs w:val="22"/>
        </w:rPr>
        <w:t>ı</w:t>
      </w:r>
      <w:r w:rsidRPr="0034673F">
        <w:rPr>
          <w:rFonts w:ascii="Sylfaen" w:hAnsi="Sylfaen"/>
          <w:sz w:val="22"/>
          <w:szCs w:val="22"/>
        </w:rPr>
        <w:t>nda borclu h</w:t>
      </w:r>
      <w:r w:rsidRPr="0034673F">
        <w:rPr>
          <w:sz w:val="22"/>
          <w:szCs w:val="22"/>
        </w:rPr>
        <w:t>ə</w:t>
      </w:r>
      <w:r w:rsidRPr="0034673F">
        <w:rPr>
          <w:rFonts w:ascii="Sylfaen" w:hAnsi="Sylfaen"/>
          <w:sz w:val="22"/>
          <w:szCs w:val="22"/>
        </w:rPr>
        <w:t>m</w:t>
      </w:r>
      <w:r w:rsidRPr="0034673F">
        <w:rPr>
          <w:rFonts w:ascii="Sylfaen" w:hAnsi="Sylfaen" w:cs="Sylfaen"/>
          <w:sz w:val="22"/>
          <w:szCs w:val="22"/>
        </w:rPr>
        <w:t>ç</w:t>
      </w:r>
      <w:r w:rsidRPr="0034673F">
        <w:rPr>
          <w:rFonts w:ascii="Sylfaen" w:hAnsi="Sylfaen"/>
          <w:sz w:val="22"/>
          <w:szCs w:val="22"/>
        </w:rPr>
        <w:t xml:space="preserve">inin </w:t>
      </w:r>
      <w:r w:rsidRPr="0034673F">
        <w:rPr>
          <w:rFonts w:ascii="Sylfaen" w:hAnsi="Sylfaen" w:cs="Sylfaen"/>
          <w:sz w:val="22"/>
          <w:szCs w:val="22"/>
        </w:rPr>
        <w:t>üçü</w:t>
      </w:r>
      <w:r w:rsidRPr="0034673F">
        <w:rPr>
          <w:rFonts w:ascii="Sylfaen" w:hAnsi="Sylfaen"/>
          <w:sz w:val="22"/>
          <w:szCs w:val="22"/>
        </w:rPr>
        <w:t>nc</w:t>
      </w:r>
      <w:r w:rsidRPr="0034673F">
        <w:rPr>
          <w:rFonts w:ascii="Sylfaen" w:hAnsi="Sylfaen" w:cs="Sylfaen"/>
          <w:sz w:val="22"/>
          <w:szCs w:val="22"/>
        </w:rPr>
        <w:t>ü</w:t>
      </w:r>
      <w:r w:rsidRPr="0034673F">
        <w:rPr>
          <w:rFonts w:ascii="Sylfaen" w:hAnsi="Sylfaen"/>
          <w:sz w:val="22"/>
          <w:szCs w:val="22"/>
        </w:rPr>
        <w:t xml:space="preserve"> </w:t>
      </w:r>
      <w:r w:rsidRPr="0034673F">
        <w:rPr>
          <w:rFonts w:ascii="Sylfaen" w:hAnsi="Sylfaen" w:cs="Sylfaen"/>
          <w:sz w:val="22"/>
          <w:szCs w:val="22"/>
        </w:rPr>
        <w:t>ş</w:t>
      </w:r>
      <w:r w:rsidRPr="0034673F">
        <w:rPr>
          <w:sz w:val="22"/>
          <w:szCs w:val="22"/>
        </w:rPr>
        <w:t>ə</w:t>
      </w:r>
      <w:r w:rsidRPr="0034673F">
        <w:rPr>
          <w:rFonts w:ascii="Sylfaen" w:hAnsi="Sylfaen"/>
          <w:sz w:val="22"/>
          <w:szCs w:val="22"/>
        </w:rPr>
        <w:t>xs</w:t>
      </w:r>
      <w:r w:rsidRPr="0034673F">
        <w:rPr>
          <w:sz w:val="22"/>
          <w:szCs w:val="22"/>
        </w:rPr>
        <w:t>ə</w:t>
      </w:r>
      <w:r w:rsidRPr="0034673F">
        <w:rPr>
          <w:rFonts w:ascii="Sylfaen" w:hAnsi="Sylfaen"/>
          <w:sz w:val="22"/>
          <w:szCs w:val="22"/>
        </w:rPr>
        <w:t xml:space="preserve"> qar</w:t>
      </w:r>
      <w:r w:rsidRPr="0034673F">
        <w:rPr>
          <w:rFonts w:ascii="Sylfaen" w:hAnsi="Sylfaen" w:cs="Sylfaen"/>
          <w:sz w:val="22"/>
          <w:szCs w:val="22"/>
        </w:rPr>
        <w:t>şı</w:t>
      </w:r>
      <w:r w:rsidRPr="0034673F">
        <w:rPr>
          <w:rFonts w:ascii="Sylfaen" w:hAnsi="Sylfaen"/>
          <w:sz w:val="22"/>
          <w:szCs w:val="22"/>
        </w:rPr>
        <w:t xml:space="preserve"> </w:t>
      </w:r>
      <w:r w:rsidRPr="0034673F">
        <w:rPr>
          <w:rFonts w:ascii="Sylfaen" w:hAnsi="Sylfaen" w:cs="Sylfaen"/>
          <w:sz w:val="22"/>
          <w:szCs w:val="22"/>
        </w:rPr>
        <w:t>ö</w:t>
      </w:r>
      <w:r w:rsidRPr="0034673F">
        <w:rPr>
          <w:rFonts w:ascii="Sylfaen" w:hAnsi="Sylfaen"/>
          <w:sz w:val="22"/>
          <w:szCs w:val="22"/>
        </w:rPr>
        <w:t>z t</w:t>
      </w:r>
      <w:r w:rsidRPr="0034673F">
        <w:rPr>
          <w:sz w:val="22"/>
          <w:szCs w:val="22"/>
        </w:rPr>
        <w:t>ə</w:t>
      </w:r>
      <w:r w:rsidRPr="0034673F">
        <w:rPr>
          <w:rFonts w:ascii="Sylfaen" w:hAnsi="Sylfaen"/>
          <w:sz w:val="22"/>
          <w:szCs w:val="22"/>
        </w:rPr>
        <w:t>l</w:t>
      </w:r>
      <w:r w:rsidRPr="0034673F">
        <w:rPr>
          <w:sz w:val="22"/>
          <w:szCs w:val="22"/>
        </w:rPr>
        <w:t>ə</w:t>
      </w:r>
      <w:r w:rsidRPr="0034673F">
        <w:rPr>
          <w:rFonts w:ascii="Sylfaen" w:hAnsi="Sylfaen"/>
          <w:sz w:val="22"/>
          <w:szCs w:val="22"/>
        </w:rPr>
        <w:t xml:space="preserve">binin </w:t>
      </w:r>
      <w:r w:rsidRPr="0034673F">
        <w:rPr>
          <w:sz w:val="22"/>
          <w:szCs w:val="22"/>
        </w:rPr>
        <w:t>ə</w:t>
      </w:r>
      <w:r w:rsidRPr="0034673F">
        <w:rPr>
          <w:rFonts w:ascii="Sylfaen" w:hAnsi="Sylfaen"/>
          <w:sz w:val="22"/>
          <w:szCs w:val="22"/>
        </w:rPr>
        <w:t>sas</w:t>
      </w:r>
      <w:r w:rsidRPr="0034673F">
        <w:rPr>
          <w:rFonts w:ascii="Sylfaen" w:hAnsi="Sylfaen" w:cs="Sylfaen"/>
          <w:sz w:val="22"/>
          <w:szCs w:val="22"/>
        </w:rPr>
        <w:t>ı</w:t>
      </w:r>
      <w:r w:rsidRPr="0034673F">
        <w:rPr>
          <w:rFonts w:ascii="Sylfaen" w:hAnsi="Sylfaen"/>
          <w:sz w:val="22"/>
          <w:szCs w:val="22"/>
        </w:rPr>
        <w:t>n</w:t>
      </w:r>
      <w:r w:rsidRPr="0034673F">
        <w:rPr>
          <w:rFonts w:ascii="Sylfaen" w:hAnsi="Sylfaen" w:cs="Sylfaen"/>
          <w:sz w:val="22"/>
          <w:szCs w:val="22"/>
        </w:rPr>
        <w:t>ı</w:t>
      </w:r>
      <w:r w:rsidRPr="0034673F">
        <w:rPr>
          <w:rFonts w:ascii="Sylfaen" w:hAnsi="Sylfaen"/>
          <w:sz w:val="22"/>
          <w:szCs w:val="22"/>
        </w:rPr>
        <w:t xml:space="preserve"> v</w:t>
      </w:r>
      <w:r w:rsidRPr="0034673F">
        <w:rPr>
          <w:sz w:val="22"/>
          <w:szCs w:val="22"/>
        </w:rPr>
        <w:t>ə</w:t>
      </w:r>
      <w:r w:rsidRPr="0034673F">
        <w:rPr>
          <w:rFonts w:ascii="Sylfaen" w:hAnsi="Sylfaen"/>
          <w:sz w:val="22"/>
          <w:szCs w:val="22"/>
        </w:rPr>
        <w:t xml:space="preserve"> s</w:t>
      </w:r>
      <w:r w:rsidRPr="0034673F">
        <w:rPr>
          <w:rFonts w:ascii="Sylfaen" w:hAnsi="Sylfaen" w:cs="Sylfaen"/>
          <w:sz w:val="22"/>
          <w:szCs w:val="22"/>
        </w:rPr>
        <w:t>ü</w:t>
      </w:r>
      <w:r w:rsidRPr="0034673F">
        <w:rPr>
          <w:rFonts w:ascii="Sylfaen" w:hAnsi="Sylfaen"/>
          <w:sz w:val="22"/>
          <w:szCs w:val="22"/>
        </w:rPr>
        <w:t>butlar</w:t>
      </w:r>
      <w:r w:rsidRPr="0034673F">
        <w:rPr>
          <w:rFonts w:ascii="Sylfaen" w:hAnsi="Sylfaen" w:cs="Sylfaen"/>
          <w:sz w:val="22"/>
          <w:szCs w:val="22"/>
        </w:rPr>
        <w:t>ı</w:t>
      </w:r>
      <w:r w:rsidRPr="0034673F">
        <w:rPr>
          <w:rFonts w:ascii="Sylfaen" w:hAnsi="Sylfaen"/>
          <w:sz w:val="22"/>
          <w:szCs w:val="22"/>
        </w:rPr>
        <w:t>n</w:t>
      </w:r>
      <w:r w:rsidRPr="0034673F">
        <w:rPr>
          <w:rFonts w:ascii="Sylfaen" w:hAnsi="Sylfaen" w:cs="Sylfaen"/>
          <w:sz w:val="22"/>
          <w:szCs w:val="22"/>
        </w:rPr>
        <w:t>ı</w:t>
      </w:r>
      <w:r w:rsidRPr="0034673F">
        <w:rPr>
          <w:rFonts w:ascii="Sylfaen" w:hAnsi="Sylfaen"/>
          <w:sz w:val="22"/>
          <w:szCs w:val="22"/>
        </w:rPr>
        <w:t xml:space="preserve"> g</w:t>
      </w:r>
      <w:r w:rsidRPr="0034673F">
        <w:rPr>
          <w:rFonts w:ascii="Sylfaen" w:hAnsi="Sylfaen" w:cs="Sylfaen"/>
          <w:sz w:val="22"/>
          <w:szCs w:val="22"/>
        </w:rPr>
        <w:t>ö</w:t>
      </w:r>
      <w:r w:rsidRPr="0034673F">
        <w:rPr>
          <w:rFonts w:ascii="Sylfaen" w:hAnsi="Sylfaen"/>
          <w:sz w:val="22"/>
          <w:szCs w:val="22"/>
        </w:rPr>
        <w:t>st</w:t>
      </w:r>
      <w:r w:rsidRPr="0034673F">
        <w:rPr>
          <w:sz w:val="22"/>
          <w:szCs w:val="22"/>
        </w:rPr>
        <w:t>ə</w:t>
      </w:r>
      <w:r w:rsidRPr="0034673F">
        <w:rPr>
          <w:rFonts w:ascii="Sylfaen" w:hAnsi="Sylfaen"/>
          <w:sz w:val="22"/>
          <w:szCs w:val="22"/>
        </w:rPr>
        <w:t>rm</w:t>
      </w:r>
      <w:r w:rsidRPr="0034673F">
        <w:rPr>
          <w:sz w:val="22"/>
          <w:szCs w:val="22"/>
        </w:rPr>
        <w:t>ə</w:t>
      </w:r>
      <w:r w:rsidRPr="0034673F">
        <w:rPr>
          <w:rFonts w:ascii="Sylfaen" w:hAnsi="Sylfaen"/>
          <w:sz w:val="22"/>
          <w:szCs w:val="22"/>
        </w:rPr>
        <w:t xml:space="preserve">lidir. </w:t>
      </w:r>
      <w:r w:rsidRPr="0034673F">
        <w:rPr>
          <w:rFonts w:ascii="Cambria" w:hAnsi="Cambria" w:cs="Cambria"/>
          <w:sz w:val="22"/>
          <w:szCs w:val="22"/>
        </w:rPr>
        <w:t>Ə</w:t>
      </w:r>
      <w:r w:rsidRPr="0034673F">
        <w:rPr>
          <w:rFonts w:ascii="Sylfaen" w:hAnsi="Sylfaen"/>
          <w:sz w:val="22"/>
          <w:szCs w:val="22"/>
        </w:rPr>
        <w:t>mlak</w:t>
      </w:r>
      <w:r w:rsidRPr="0034673F">
        <w:rPr>
          <w:rFonts w:ascii="Sylfaen" w:hAnsi="Sylfaen" w:cs="Sylfaen"/>
          <w:sz w:val="22"/>
          <w:szCs w:val="22"/>
        </w:rPr>
        <w:t>ı</w:t>
      </w:r>
      <w:r w:rsidRPr="0034673F">
        <w:rPr>
          <w:rFonts w:ascii="Sylfaen" w:hAnsi="Sylfaen"/>
          <w:sz w:val="22"/>
          <w:szCs w:val="22"/>
        </w:rPr>
        <w:t>n siyah</w:t>
      </w:r>
      <w:r w:rsidRPr="0034673F">
        <w:rPr>
          <w:rFonts w:ascii="Sylfaen" w:hAnsi="Sylfaen" w:cs="Sylfaen"/>
          <w:sz w:val="22"/>
          <w:szCs w:val="22"/>
        </w:rPr>
        <w:t>ı</w:t>
      </w:r>
      <w:r w:rsidRPr="0034673F">
        <w:rPr>
          <w:rFonts w:ascii="Sylfaen" w:hAnsi="Sylfaen"/>
          <w:sz w:val="22"/>
          <w:szCs w:val="22"/>
        </w:rPr>
        <w:t>s</w:t>
      </w:r>
      <w:r w:rsidRPr="0034673F">
        <w:rPr>
          <w:rFonts w:ascii="Sylfaen" w:hAnsi="Sylfaen" w:cs="Sylfaen"/>
          <w:sz w:val="22"/>
          <w:szCs w:val="22"/>
        </w:rPr>
        <w:t>ı</w:t>
      </w:r>
      <w:r w:rsidRPr="0034673F">
        <w:rPr>
          <w:rFonts w:ascii="Sylfaen" w:hAnsi="Sylfaen"/>
          <w:sz w:val="22"/>
          <w:szCs w:val="22"/>
        </w:rPr>
        <w:t>nda h</w:t>
      </w:r>
      <w:r w:rsidRPr="0034673F">
        <w:rPr>
          <w:sz w:val="22"/>
          <w:szCs w:val="22"/>
        </w:rPr>
        <w:t>ə</w:t>
      </w:r>
      <w:r w:rsidRPr="0034673F">
        <w:rPr>
          <w:rFonts w:ascii="Sylfaen" w:hAnsi="Sylfaen"/>
          <w:sz w:val="22"/>
          <w:szCs w:val="22"/>
        </w:rPr>
        <w:t>m</w:t>
      </w:r>
      <w:r w:rsidRPr="0034673F">
        <w:rPr>
          <w:rFonts w:ascii="Sylfaen" w:hAnsi="Sylfaen" w:cs="Sylfaen"/>
          <w:sz w:val="22"/>
          <w:szCs w:val="22"/>
        </w:rPr>
        <w:t>ç</w:t>
      </w:r>
      <w:r w:rsidRPr="0034673F">
        <w:rPr>
          <w:rFonts w:ascii="Sylfaen" w:hAnsi="Sylfaen"/>
          <w:sz w:val="22"/>
          <w:szCs w:val="22"/>
        </w:rPr>
        <w:t xml:space="preserve">inin onun </w:t>
      </w:r>
      <w:r w:rsidRPr="0034673F">
        <w:rPr>
          <w:rFonts w:ascii="Sylfaen" w:hAnsi="Sylfaen" w:cs="Sylfaen"/>
          <w:sz w:val="22"/>
          <w:szCs w:val="22"/>
        </w:rPr>
        <w:t>üçü</w:t>
      </w:r>
      <w:r w:rsidRPr="0034673F">
        <w:rPr>
          <w:rFonts w:ascii="Sylfaen" w:hAnsi="Sylfaen"/>
          <w:sz w:val="22"/>
          <w:szCs w:val="22"/>
        </w:rPr>
        <w:t>nc</w:t>
      </w:r>
      <w:r w:rsidRPr="0034673F">
        <w:rPr>
          <w:rFonts w:ascii="Sylfaen" w:hAnsi="Sylfaen" w:cs="Sylfaen"/>
          <w:sz w:val="22"/>
          <w:szCs w:val="22"/>
        </w:rPr>
        <w:t>ü</w:t>
      </w:r>
      <w:r w:rsidRPr="0034673F">
        <w:rPr>
          <w:rFonts w:ascii="Sylfaen" w:hAnsi="Sylfaen"/>
          <w:sz w:val="22"/>
          <w:szCs w:val="22"/>
        </w:rPr>
        <w:t xml:space="preserve"> </w:t>
      </w:r>
      <w:r w:rsidRPr="0034673F">
        <w:rPr>
          <w:rFonts w:ascii="Sylfaen" w:hAnsi="Sylfaen" w:cs="Sylfaen"/>
          <w:sz w:val="22"/>
          <w:szCs w:val="22"/>
        </w:rPr>
        <w:t>ş</w:t>
      </w:r>
      <w:r w:rsidRPr="0034673F">
        <w:rPr>
          <w:sz w:val="22"/>
          <w:szCs w:val="22"/>
        </w:rPr>
        <w:t>ə</w:t>
      </w:r>
      <w:r w:rsidRPr="0034673F">
        <w:rPr>
          <w:rFonts w:ascii="Sylfaen" w:hAnsi="Sylfaen"/>
          <w:sz w:val="22"/>
          <w:szCs w:val="22"/>
        </w:rPr>
        <w:t>xs</w:t>
      </w:r>
      <w:r w:rsidRPr="0034673F">
        <w:rPr>
          <w:sz w:val="22"/>
          <w:szCs w:val="22"/>
        </w:rPr>
        <w:t>ə</w:t>
      </w:r>
      <w:r w:rsidRPr="0034673F">
        <w:rPr>
          <w:rFonts w:ascii="Sylfaen" w:hAnsi="Sylfaen"/>
          <w:sz w:val="22"/>
          <w:szCs w:val="22"/>
        </w:rPr>
        <w:t xml:space="preserve"> qar</w:t>
      </w:r>
      <w:r w:rsidRPr="0034673F">
        <w:rPr>
          <w:rFonts w:ascii="Sylfaen" w:hAnsi="Sylfaen" w:cs="Sylfaen"/>
          <w:sz w:val="22"/>
          <w:szCs w:val="22"/>
        </w:rPr>
        <w:t>şı</w:t>
      </w:r>
      <w:r w:rsidRPr="0034673F">
        <w:rPr>
          <w:rFonts w:ascii="Sylfaen" w:hAnsi="Sylfaen"/>
          <w:sz w:val="22"/>
          <w:szCs w:val="22"/>
        </w:rPr>
        <w:t xml:space="preserve"> t</w:t>
      </w:r>
      <w:r w:rsidRPr="0034673F">
        <w:rPr>
          <w:sz w:val="22"/>
          <w:szCs w:val="22"/>
        </w:rPr>
        <w:t>ə</w:t>
      </w:r>
      <w:r w:rsidRPr="0034673F">
        <w:rPr>
          <w:rFonts w:ascii="Sylfaen" w:hAnsi="Sylfaen"/>
          <w:sz w:val="22"/>
          <w:szCs w:val="22"/>
        </w:rPr>
        <w:t>l</w:t>
      </w:r>
      <w:r w:rsidRPr="0034673F">
        <w:rPr>
          <w:sz w:val="22"/>
          <w:szCs w:val="22"/>
        </w:rPr>
        <w:t>ə</w:t>
      </w:r>
      <w:r w:rsidRPr="0034673F">
        <w:rPr>
          <w:rFonts w:ascii="Sylfaen" w:hAnsi="Sylfaen"/>
          <w:sz w:val="22"/>
          <w:szCs w:val="22"/>
        </w:rPr>
        <w:t>b etm</w:t>
      </w:r>
      <w:r w:rsidRPr="0034673F">
        <w:rPr>
          <w:sz w:val="22"/>
          <w:szCs w:val="22"/>
        </w:rPr>
        <w:t>ə</w:t>
      </w:r>
      <w:r w:rsidRPr="0034673F">
        <w:rPr>
          <w:rFonts w:ascii="Sylfaen" w:hAnsi="Sylfaen"/>
          <w:sz w:val="22"/>
          <w:szCs w:val="22"/>
        </w:rPr>
        <w:t>k h</w:t>
      </w:r>
      <w:r w:rsidRPr="0034673F">
        <w:rPr>
          <w:rFonts w:ascii="Sylfaen" w:hAnsi="Sylfaen" w:cs="Sylfaen"/>
          <w:sz w:val="22"/>
          <w:szCs w:val="22"/>
        </w:rPr>
        <w:t>ü</w:t>
      </w:r>
      <w:r w:rsidRPr="0034673F">
        <w:rPr>
          <w:rFonts w:ascii="Sylfaen" w:hAnsi="Sylfaen"/>
          <w:sz w:val="22"/>
          <w:szCs w:val="22"/>
        </w:rPr>
        <w:t>ququ oldu</w:t>
      </w:r>
      <w:r w:rsidRPr="0034673F">
        <w:rPr>
          <w:rFonts w:ascii="Sylfaen" w:hAnsi="Sylfaen" w:cs="Sylfaen"/>
          <w:sz w:val="22"/>
          <w:szCs w:val="22"/>
        </w:rPr>
        <w:t>ğ</w:t>
      </w:r>
      <w:r w:rsidRPr="0034673F">
        <w:rPr>
          <w:rFonts w:ascii="Sylfaen" w:hAnsi="Sylfaen"/>
          <w:sz w:val="22"/>
          <w:szCs w:val="22"/>
        </w:rPr>
        <w:t xml:space="preserve">u </w:t>
      </w:r>
      <w:r w:rsidRPr="0034673F">
        <w:rPr>
          <w:sz w:val="22"/>
          <w:szCs w:val="22"/>
        </w:rPr>
        <w:t>ə</w:t>
      </w:r>
      <w:r w:rsidRPr="0034673F">
        <w:rPr>
          <w:rFonts w:ascii="Sylfaen" w:hAnsi="Sylfaen"/>
          <w:sz w:val="22"/>
          <w:szCs w:val="22"/>
        </w:rPr>
        <w:t>mlak qeyd olunmal</w:t>
      </w:r>
      <w:r w:rsidRPr="0034673F">
        <w:rPr>
          <w:rFonts w:ascii="Sylfaen" w:hAnsi="Sylfaen" w:cs="Sylfaen"/>
          <w:sz w:val="22"/>
          <w:szCs w:val="22"/>
        </w:rPr>
        <w:t>ı</w:t>
      </w:r>
      <w:r w:rsidRPr="0034673F">
        <w:rPr>
          <w:rFonts w:ascii="Sylfaen" w:hAnsi="Sylfaen"/>
          <w:sz w:val="22"/>
          <w:szCs w:val="22"/>
        </w:rPr>
        <w:t>d</w:t>
      </w:r>
      <w:r w:rsidRPr="0034673F">
        <w:rPr>
          <w:rFonts w:ascii="Sylfaen" w:hAnsi="Sylfaen" w:cs="Sylfaen"/>
          <w:sz w:val="22"/>
          <w:szCs w:val="22"/>
        </w:rPr>
        <w:t>ı</w:t>
      </w:r>
      <w:r w:rsidRPr="0034673F">
        <w:rPr>
          <w:rFonts w:ascii="Sylfaen" w:hAnsi="Sylfaen"/>
          <w:sz w:val="22"/>
          <w:szCs w:val="22"/>
        </w:rPr>
        <w:t xml:space="preserve">r. </w:t>
      </w:r>
    </w:p>
    <w:p w:rsidR="0034673F" w:rsidRDefault="0034673F" w:rsidP="001D3641">
      <w:pPr>
        <w:pStyle w:val="abzacixml0"/>
        <w:spacing w:before="0" w:beforeAutospacing="0" w:after="0" w:afterAutospacing="0"/>
        <w:ind w:firstLine="283"/>
        <w:jc w:val="both"/>
        <w:rPr>
          <w:rFonts w:ascii="Sylfaen" w:hAnsi="Sylfaen"/>
          <w:sz w:val="22"/>
          <w:szCs w:val="22"/>
        </w:rPr>
      </w:pPr>
      <w:r w:rsidRPr="0034673F">
        <w:rPr>
          <w:rFonts w:ascii="Sylfaen" w:hAnsi="Sylfaen"/>
          <w:sz w:val="22"/>
          <w:szCs w:val="22"/>
        </w:rPr>
        <w:t>3. Borclu yaz</w:t>
      </w:r>
      <w:r w:rsidRPr="0034673F">
        <w:rPr>
          <w:rFonts w:ascii="Sylfaen" w:hAnsi="Sylfaen" w:cs="Sylfaen"/>
          <w:sz w:val="22"/>
          <w:szCs w:val="22"/>
        </w:rPr>
        <w:t>ı</w:t>
      </w:r>
      <w:r w:rsidRPr="0034673F">
        <w:rPr>
          <w:rFonts w:ascii="Sylfaen" w:hAnsi="Sylfaen"/>
          <w:sz w:val="22"/>
          <w:szCs w:val="22"/>
        </w:rPr>
        <w:t>l</w:t>
      </w:r>
      <w:r w:rsidRPr="0034673F">
        <w:rPr>
          <w:rFonts w:ascii="Sylfaen" w:hAnsi="Sylfaen" w:cs="Sylfaen"/>
          <w:sz w:val="22"/>
          <w:szCs w:val="22"/>
        </w:rPr>
        <w:t>ı</w:t>
      </w:r>
      <w:r w:rsidRPr="0034673F">
        <w:rPr>
          <w:rFonts w:ascii="Sylfaen" w:hAnsi="Sylfaen"/>
          <w:sz w:val="22"/>
          <w:szCs w:val="22"/>
        </w:rPr>
        <w:t xml:space="preserve"> z</w:t>
      </w:r>
      <w:r w:rsidRPr="0034673F">
        <w:rPr>
          <w:sz w:val="22"/>
          <w:szCs w:val="22"/>
        </w:rPr>
        <w:t>ə</w:t>
      </w:r>
      <w:r w:rsidRPr="0034673F">
        <w:rPr>
          <w:rFonts w:ascii="Sylfaen" w:hAnsi="Sylfaen"/>
          <w:sz w:val="22"/>
          <w:szCs w:val="22"/>
        </w:rPr>
        <w:t>man</w:t>
      </w:r>
      <w:r w:rsidRPr="0034673F">
        <w:rPr>
          <w:sz w:val="22"/>
          <w:szCs w:val="22"/>
        </w:rPr>
        <w:t>ə</w:t>
      </w:r>
      <w:r w:rsidRPr="0034673F">
        <w:rPr>
          <w:rFonts w:ascii="Sylfaen" w:hAnsi="Sylfaen"/>
          <w:sz w:val="22"/>
          <w:szCs w:val="22"/>
        </w:rPr>
        <w:t>t verir ki, o, ondan t</w:t>
      </w:r>
      <w:r w:rsidRPr="0034673F">
        <w:rPr>
          <w:sz w:val="22"/>
          <w:szCs w:val="22"/>
        </w:rPr>
        <w:t>ə</w:t>
      </w:r>
      <w:r w:rsidRPr="0034673F">
        <w:rPr>
          <w:rFonts w:ascii="Sylfaen" w:hAnsi="Sylfaen"/>
          <w:sz w:val="22"/>
          <w:szCs w:val="22"/>
        </w:rPr>
        <w:t>l</w:t>
      </w:r>
      <w:r w:rsidRPr="0034673F">
        <w:rPr>
          <w:sz w:val="22"/>
          <w:szCs w:val="22"/>
        </w:rPr>
        <w:t>ə</w:t>
      </w:r>
      <w:r w:rsidRPr="0034673F">
        <w:rPr>
          <w:rFonts w:ascii="Sylfaen" w:hAnsi="Sylfaen"/>
          <w:sz w:val="22"/>
          <w:szCs w:val="22"/>
        </w:rPr>
        <w:t>b olunan b</w:t>
      </w:r>
      <w:r w:rsidRPr="0034673F">
        <w:rPr>
          <w:rFonts w:ascii="Sylfaen" w:hAnsi="Sylfaen" w:cs="Sylfaen"/>
          <w:sz w:val="22"/>
          <w:szCs w:val="22"/>
        </w:rPr>
        <w:t>ü</w:t>
      </w:r>
      <w:r w:rsidRPr="0034673F">
        <w:rPr>
          <w:rFonts w:ascii="Sylfaen" w:hAnsi="Sylfaen"/>
          <w:sz w:val="22"/>
          <w:szCs w:val="22"/>
        </w:rPr>
        <w:t>t</w:t>
      </w:r>
      <w:r w:rsidRPr="0034673F">
        <w:rPr>
          <w:rFonts w:ascii="Sylfaen" w:hAnsi="Sylfaen" w:cs="Sylfaen"/>
          <w:sz w:val="22"/>
          <w:szCs w:val="22"/>
        </w:rPr>
        <w:t>ü</w:t>
      </w:r>
      <w:r w:rsidRPr="0034673F">
        <w:rPr>
          <w:rFonts w:ascii="Sylfaen" w:hAnsi="Sylfaen"/>
          <w:sz w:val="22"/>
          <w:szCs w:val="22"/>
        </w:rPr>
        <w:t>n m</w:t>
      </w:r>
      <w:r w:rsidRPr="0034673F">
        <w:rPr>
          <w:sz w:val="22"/>
          <w:szCs w:val="22"/>
        </w:rPr>
        <w:t>ə</w:t>
      </w:r>
      <w:r w:rsidRPr="0034673F">
        <w:rPr>
          <w:rFonts w:ascii="Sylfaen" w:hAnsi="Sylfaen"/>
          <w:sz w:val="22"/>
          <w:szCs w:val="22"/>
        </w:rPr>
        <w:t>lumatlar</w:t>
      </w:r>
      <w:r w:rsidRPr="0034673F">
        <w:rPr>
          <w:rFonts w:ascii="Sylfaen" w:hAnsi="Sylfaen" w:cs="Sylfaen"/>
          <w:sz w:val="22"/>
          <w:szCs w:val="22"/>
        </w:rPr>
        <w:t>ı</w:t>
      </w:r>
      <w:r w:rsidRPr="0034673F">
        <w:rPr>
          <w:rFonts w:ascii="Sylfaen" w:hAnsi="Sylfaen"/>
          <w:sz w:val="22"/>
          <w:szCs w:val="22"/>
        </w:rPr>
        <w:t xml:space="preserve"> maksimum d</w:t>
      </w:r>
      <w:r w:rsidRPr="0034673F">
        <w:rPr>
          <w:sz w:val="22"/>
          <w:szCs w:val="22"/>
        </w:rPr>
        <w:t>ə</w:t>
      </w:r>
      <w:r w:rsidRPr="0034673F">
        <w:rPr>
          <w:rFonts w:ascii="Sylfaen" w:hAnsi="Sylfaen"/>
          <w:sz w:val="22"/>
          <w:szCs w:val="22"/>
        </w:rPr>
        <w:t>r</w:t>
      </w:r>
      <w:r w:rsidRPr="0034673F">
        <w:rPr>
          <w:sz w:val="22"/>
          <w:szCs w:val="22"/>
        </w:rPr>
        <w:t>ə</w:t>
      </w:r>
      <w:r w:rsidRPr="0034673F">
        <w:rPr>
          <w:rFonts w:ascii="Sylfaen" w:hAnsi="Sylfaen"/>
          <w:sz w:val="22"/>
          <w:szCs w:val="22"/>
        </w:rPr>
        <w:t>c</w:t>
      </w:r>
      <w:r w:rsidRPr="0034673F">
        <w:rPr>
          <w:sz w:val="22"/>
          <w:szCs w:val="22"/>
        </w:rPr>
        <w:t>ə</w:t>
      </w:r>
      <w:r w:rsidRPr="0034673F">
        <w:rPr>
          <w:rFonts w:ascii="Sylfaen" w:hAnsi="Sylfaen"/>
          <w:sz w:val="22"/>
          <w:szCs w:val="22"/>
        </w:rPr>
        <w:t>d</w:t>
      </w:r>
      <w:r w:rsidRPr="0034673F">
        <w:rPr>
          <w:sz w:val="22"/>
          <w:szCs w:val="22"/>
        </w:rPr>
        <w:t>ə</w:t>
      </w:r>
      <w:r w:rsidRPr="0034673F">
        <w:rPr>
          <w:rFonts w:ascii="Sylfaen" w:hAnsi="Sylfaen"/>
          <w:sz w:val="22"/>
          <w:szCs w:val="22"/>
        </w:rPr>
        <w:t xml:space="preserve"> d</w:t>
      </w:r>
      <w:r w:rsidRPr="0034673F">
        <w:rPr>
          <w:rFonts w:ascii="Sylfaen" w:hAnsi="Sylfaen" w:cs="Sylfaen"/>
          <w:sz w:val="22"/>
          <w:szCs w:val="22"/>
        </w:rPr>
        <w:t>ü</w:t>
      </w:r>
      <w:r w:rsidRPr="0034673F">
        <w:rPr>
          <w:rFonts w:ascii="Sylfaen" w:hAnsi="Sylfaen"/>
          <w:sz w:val="22"/>
          <w:szCs w:val="22"/>
        </w:rPr>
        <w:t>zg</w:t>
      </w:r>
      <w:r w:rsidRPr="0034673F">
        <w:rPr>
          <w:rFonts w:ascii="Sylfaen" w:hAnsi="Sylfaen" w:cs="Sylfaen"/>
          <w:sz w:val="22"/>
          <w:szCs w:val="22"/>
        </w:rPr>
        <w:t>ü</w:t>
      </w:r>
      <w:r w:rsidRPr="0034673F">
        <w:rPr>
          <w:rFonts w:ascii="Sylfaen" w:hAnsi="Sylfaen"/>
          <w:sz w:val="22"/>
          <w:szCs w:val="22"/>
        </w:rPr>
        <w:t>n v</w:t>
      </w:r>
      <w:r w:rsidRPr="0034673F">
        <w:rPr>
          <w:sz w:val="22"/>
          <w:szCs w:val="22"/>
        </w:rPr>
        <w:t>ə</w:t>
      </w:r>
      <w:r w:rsidRPr="0034673F">
        <w:rPr>
          <w:rFonts w:ascii="Sylfaen" w:hAnsi="Sylfaen"/>
          <w:sz w:val="22"/>
          <w:szCs w:val="22"/>
        </w:rPr>
        <w:t xml:space="preserve"> tam t</w:t>
      </w:r>
      <w:r w:rsidRPr="0034673F">
        <w:rPr>
          <w:sz w:val="22"/>
          <w:szCs w:val="22"/>
        </w:rPr>
        <w:t>ə</w:t>
      </w:r>
      <w:r w:rsidRPr="0034673F">
        <w:rPr>
          <w:rFonts w:ascii="Sylfaen" w:hAnsi="Sylfaen"/>
          <w:sz w:val="22"/>
          <w:szCs w:val="22"/>
        </w:rPr>
        <w:t>qdim edib. Yaz</w:t>
      </w:r>
      <w:r w:rsidRPr="0034673F">
        <w:rPr>
          <w:rFonts w:ascii="Sylfaen" w:hAnsi="Sylfaen" w:cs="Sylfaen"/>
          <w:sz w:val="22"/>
          <w:szCs w:val="22"/>
        </w:rPr>
        <w:t>ı</w:t>
      </w:r>
      <w:r w:rsidRPr="0034673F">
        <w:rPr>
          <w:rFonts w:ascii="Sylfaen" w:hAnsi="Sylfaen"/>
          <w:sz w:val="22"/>
          <w:szCs w:val="22"/>
        </w:rPr>
        <w:t>l</w:t>
      </w:r>
      <w:r w:rsidRPr="0034673F">
        <w:rPr>
          <w:rFonts w:ascii="Sylfaen" w:hAnsi="Sylfaen" w:cs="Sylfaen"/>
          <w:sz w:val="22"/>
          <w:szCs w:val="22"/>
        </w:rPr>
        <w:t>ı</w:t>
      </w:r>
      <w:r w:rsidRPr="0034673F">
        <w:rPr>
          <w:rFonts w:ascii="Sylfaen" w:hAnsi="Sylfaen"/>
          <w:sz w:val="22"/>
          <w:szCs w:val="22"/>
        </w:rPr>
        <w:t xml:space="preserve"> z</w:t>
      </w:r>
      <w:r w:rsidRPr="0034673F">
        <w:rPr>
          <w:sz w:val="22"/>
          <w:szCs w:val="22"/>
        </w:rPr>
        <w:t>ə</w:t>
      </w:r>
      <w:r w:rsidRPr="0034673F">
        <w:rPr>
          <w:rFonts w:ascii="Sylfaen" w:hAnsi="Sylfaen"/>
          <w:sz w:val="22"/>
          <w:szCs w:val="22"/>
        </w:rPr>
        <w:t>man</w:t>
      </w:r>
      <w:r w:rsidRPr="0034673F">
        <w:rPr>
          <w:sz w:val="22"/>
          <w:szCs w:val="22"/>
        </w:rPr>
        <w:t>ə</w:t>
      </w:r>
      <w:r w:rsidRPr="0034673F">
        <w:rPr>
          <w:rFonts w:ascii="Sylfaen" w:hAnsi="Sylfaen"/>
          <w:sz w:val="22"/>
          <w:szCs w:val="22"/>
        </w:rPr>
        <w:t>tin verilm</w:t>
      </w:r>
      <w:r w:rsidRPr="0034673F">
        <w:rPr>
          <w:sz w:val="22"/>
          <w:szCs w:val="22"/>
        </w:rPr>
        <w:t>ə</w:t>
      </w:r>
      <w:r w:rsidRPr="0034673F">
        <w:rPr>
          <w:rFonts w:ascii="Sylfaen" w:hAnsi="Sylfaen"/>
          <w:sz w:val="22"/>
          <w:szCs w:val="22"/>
        </w:rPr>
        <w:t>sind</w:t>
      </w:r>
      <w:r w:rsidRPr="0034673F">
        <w:rPr>
          <w:sz w:val="22"/>
          <w:szCs w:val="22"/>
        </w:rPr>
        <w:t>ə</w:t>
      </w:r>
      <w:r w:rsidRPr="0034673F">
        <w:rPr>
          <w:rFonts w:ascii="Sylfaen" w:hAnsi="Sylfaen"/>
          <w:sz w:val="22"/>
          <w:szCs w:val="22"/>
        </w:rPr>
        <w:t>n sonra borclu t</w:t>
      </w:r>
      <w:r w:rsidRPr="0034673F">
        <w:rPr>
          <w:sz w:val="22"/>
          <w:szCs w:val="22"/>
        </w:rPr>
        <w:t>ə</w:t>
      </w:r>
      <w:r w:rsidRPr="0034673F">
        <w:rPr>
          <w:rFonts w:ascii="Sylfaen" w:hAnsi="Sylfaen"/>
          <w:sz w:val="22"/>
          <w:szCs w:val="22"/>
        </w:rPr>
        <w:t>r</w:t>
      </w:r>
      <w:r w:rsidRPr="0034673F">
        <w:rPr>
          <w:sz w:val="22"/>
          <w:szCs w:val="22"/>
        </w:rPr>
        <w:t>ə</w:t>
      </w:r>
      <w:r w:rsidRPr="0034673F">
        <w:rPr>
          <w:rFonts w:ascii="Sylfaen" w:hAnsi="Sylfaen"/>
          <w:sz w:val="22"/>
          <w:szCs w:val="22"/>
        </w:rPr>
        <w:t>find</w:t>
      </w:r>
      <w:r w:rsidRPr="0034673F">
        <w:rPr>
          <w:sz w:val="22"/>
          <w:szCs w:val="22"/>
        </w:rPr>
        <w:t>ə</w:t>
      </w:r>
      <w:r w:rsidRPr="0034673F">
        <w:rPr>
          <w:rFonts w:ascii="Sylfaen" w:hAnsi="Sylfaen"/>
          <w:sz w:val="22"/>
          <w:szCs w:val="22"/>
        </w:rPr>
        <w:t xml:space="preserve">n </w:t>
      </w:r>
      <w:r w:rsidRPr="0034673F">
        <w:rPr>
          <w:sz w:val="22"/>
          <w:szCs w:val="22"/>
        </w:rPr>
        <w:t>ə</w:t>
      </w:r>
      <w:r w:rsidRPr="0034673F">
        <w:rPr>
          <w:rFonts w:ascii="Sylfaen" w:hAnsi="Sylfaen"/>
          <w:sz w:val="22"/>
          <w:szCs w:val="22"/>
        </w:rPr>
        <w:t>mlak</w:t>
      </w:r>
      <w:r w:rsidRPr="0034673F">
        <w:rPr>
          <w:rFonts w:ascii="Sylfaen" w:hAnsi="Sylfaen" w:cs="Sylfaen"/>
          <w:sz w:val="22"/>
          <w:szCs w:val="22"/>
        </w:rPr>
        <w:t>ı</w:t>
      </w:r>
      <w:r w:rsidRPr="0034673F">
        <w:rPr>
          <w:rFonts w:ascii="Sylfaen" w:hAnsi="Sylfaen"/>
          <w:sz w:val="22"/>
          <w:szCs w:val="22"/>
        </w:rPr>
        <w:t>n v</w:t>
      </w:r>
      <w:r w:rsidRPr="0034673F">
        <w:rPr>
          <w:sz w:val="22"/>
          <w:szCs w:val="22"/>
        </w:rPr>
        <w:t>ə</w:t>
      </w:r>
      <w:r w:rsidRPr="0034673F">
        <w:rPr>
          <w:rFonts w:ascii="Sylfaen" w:hAnsi="Sylfaen"/>
          <w:sz w:val="22"/>
          <w:szCs w:val="22"/>
        </w:rPr>
        <w:t>/v</w:t>
      </w:r>
      <w:r w:rsidRPr="0034673F">
        <w:rPr>
          <w:sz w:val="22"/>
          <w:szCs w:val="22"/>
        </w:rPr>
        <w:t>ə</w:t>
      </w:r>
      <w:r w:rsidRPr="0034673F">
        <w:rPr>
          <w:rFonts w:ascii="Sylfaen" w:hAnsi="Sylfaen"/>
          <w:sz w:val="22"/>
          <w:szCs w:val="22"/>
        </w:rPr>
        <w:t xml:space="preserve"> </w:t>
      </w:r>
      <w:r w:rsidRPr="0034673F">
        <w:rPr>
          <w:rFonts w:ascii="Sylfaen" w:hAnsi="Sylfaen"/>
          <w:sz w:val="22"/>
          <w:szCs w:val="22"/>
        </w:rPr>
        <w:lastRenderedPageBreak/>
        <w:t xml:space="preserve">ya </w:t>
      </w:r>
      <w:r w:rsidRPr="0034673F">
        <w:rPr>
          <w:sz w:val="22"/>
          <w:szCs w:val="22"/>
        </w:rPr>
        <w:t>ə</w:t>
      </w:r>
      <w:r w:rsidRPr="0034673F">
        <w:rPr>
          <w:rFonts w:ascii="Sylfaen" w:hAnsi="Sylfaen"/>
          <w:sz w:val="22"/>
          <w:szCs w:val="22"/>
        </w:rPr>
        <w:t>mlak h</w:t>
      </w:r>
      <w:r w:rsidRPr="0034673F">
        <w:rPr>
          <w:rFonts w:ascii="Sylfaen" w:hAnsi="Sylfaen" w:cs="Sylfaen"/>
          <w:sz w:val="22"/>
          <w:szCs w:val="22"/>
        </w:rPr>
        <w:t>ü</w:t>
      </w:r>
      <w:r w:rsidRPr="0034673F">
        <w:rPr>
          <w:rFonts w:ascii="Sylfaen" w:hAnsi="Sylfaen"/>
          <w:sz w:val="22"/>
          <w:szCs w:val="22"/>
        </w:rPr>
        <w:t>quqlar</w:t>
      </w:r>
      <w:r w:rsidRPr="0034673F">
        <w:rPr>
          <w:rFonts w:ascii="Sylfaen" w:hAnsi="Sylfaen" w:cs="Sylfaen"/>
          <w:sz w:val="22"/>
          <w:szCs w:val="22"/>
        </w:rPr>
        <w:t>ı</w:t>
      </w:r>
      <w:r w:rsidRPr="0034673F">
        <w:rPr>
          <w:rFonts w:ascii="Sylfaen" w:hAnsi="Sylfaen"/>
          <w:sz w:val="22"/>
          <w:szCs w:val="22"/>
        </w:rPr>
        <w:t>n</w:t>
      </w:r>
      <w:r w:rsidRPr="0034673F">
        <w:rPr>
          <w:rFonts w:ascii="Sylfaen" w:hAnsi="Sylfaen" w:cs="Sylfaen"/>
          <w:sz w:val="22"/>
          <w:szCs w:val="22"/>
        </w:rPr>
        <w:t>ı</w:t>
      </w:r>
      <w:r w:rsidRPr="0034673F">
        <w:rPr>
          <w:rFonts w:ascii="Sylfaen" w:hAnsi="Sylfaen"/>
          <w:sz w:val="22"/>
          <w:szCs w:val="22"/>
        </w:rPr>
        <w:t xml:space="preserve">n </w:t>
      </w:r>
      <w:r w:rsidRPr="0034673F">
        <w:rPr>
          <w:sz w:val="22"/>
          <w:szCs w:val="22"/>
        </w:rPr>
        <w:t>ə</w:t>
      </w:r>
      <w:r w:rsidRPr="0034673F">
        <w:rPr>
          <w:rFonts w:ascii="Sylfaen" w:hAnsi="Sylfaen"/>
          <w:sz w:val="22"/>
          <w:szCs w:val="22"/>
        </w:rPr>
        <w:t>ld</w:t>
      </w:r>
      <w:r w:rsidRPr="0034673F">
        <w:rPr>
          <w:sz w:val="22"/>
          <w:szCs w:val="22"/>
        </w:rPr>
        <w:t>ə</w:t>
      </w:r>
      <w:r w:rsidRPr="0034673F">
        <w:rPr>
          <w:rFonts w:ascii="Sylfaen" w:hAnsi="Sylfaen"/>
          <w:sz w:val="22"/>
          <w:szCs w:val="22"/>
        </w:rPr>
        <w:t xml:space="preserve"> edilm</w:t>
      </w:r>
      <w:r w:rsidRPr="0034673F">
        <w:rPr>
          <w:sz w:val="22"/>
          <w:szCs w:val="22"/>
        </w:rPr>
        <w:t>ə</w:t>
      </w:r>
      <w:r w:rsidRPr="0034673F">
        <w:rPr>
          <w:rFonts w:ascii="Sylfaen" w:hAnsi="Sylfaen"/>
          <w:sz w:val="22"/>
          <w:szCs w:val="22"/>
        </w:rPr>
        <w:t xml:space="preserve">si, </w:t>
      </w:r>
      <w:r w:rsidRPr="0034673F">
        <w:rPr>
          <w:sz w:val="22"/>
          <w:szCs w:val="22"/>
        </w:rPr>
        <w:t>ə</w:t>
      </w:r>
      <w:r w:rsidRPr="0034673F">
        <w:rPr>
          <w:rFonts w:ascii="Sylfaen" w:hAnsi="Sylfaen"/>
          <w:sz w:val="22"/>
          <w:szCs w:val="22"/>
        </w:rPr>
        <w:t>mlakla ba</w:t>
      </w:r>
      <w:r w:rsidRPr="0034673F">
        <w:rPr>
          <w:rFonts w:ascii="Sylfaen" w:hAnsi="Sylfaen" w:cs="Sylfaen"/>
          <w:sz w:val="22"/>
          <w:szCs w:val="22"/>
        </w:rPr>
        <w:t>ğ</w:t>
      </w:r>
      <w:r w:rsidRPr="0034673F">
        <w:rPr>
          <w:rFonts w:ascii="Sylfaen" w:hAnsi="Sylfaen"/>
          <w:sz w:val="22"/>
          <w:szCs w:val="22"/>
        </w:rPr>
        <w:t>l</w:t>
      </w:r>
      <w:r w:rsidRPr="0034673F">
        <w:rPr>
          <w:rFonts w:ascii="Sylfaen" w:hAnsi="Sylfaen" w:cs="Sylfaen"/>
          <w:sz w:val="22"/>
          <w:szCs w:val="22"/>
        </w:rPr>
        <w:t>ı</w:t>
      </w:r>
      <w:r w:rsidRPr="0034673F">
        <w:rPr>
          <w:rFonts w:ascii="Sylfaen" w:hAnsi="Sylfaen"/>
          <w:sz w:val="22"/>
          <w:szCs w:val="22"/>
        </w:rPr>
        <w:t xml:space="preserve"> h</w:t>
      </w:r>
      <w:r w:rsidRPr="0034673F">
        <w:rPr>
          <w:rFonts w:ascii="Sylfaen" w:hAnsi="Sylfaen" w:cs="Sylfaen"/>
          <w:sz w:val="22"/>
          <w:szCs w:val="22"/>
        </w:rPr>
        <w:t>ü</w:t>
      </w:r>
      <w:r w:rsidRPr="0034673F">
        <w:rPr>
          <w:rFonts w:ascii="Sylfaen" w:hAnsi="Sylfaen"/>
          <w:sz w:val="22"/>
          <w:szCs w:val="22"/>
        </w:rPr>
        <w:t>quqi m</w:t>
      </w:r>
      <w:r w:rsidRPr="0034673F">
        <w:rPr>
          <w:rFonts w:ascii="Sylfaen" w:hAnsi="Sylfaen" w:cs="Sylfaen"/>
          <w:sz w:val="22"/>
          <w:szCs w:val="22"/>
        </w:rPr>
        <w:t>ü</w:t>
      </w:r>
      <w:r w:rsidRPr="0034673F">
        <w:rPr>
          <w:rFonts w:ascii="Sylfaen" w:hAnsi="Sylfaen"/>
          <w:sz w:val="22"/>
          <w:szCs w:val="22"/>
        </w:rPr>
        <w:t>nasib</w:t>
      </w:r>
      <w:r w:rsidRPr="0034673F">
        <w:rPr>
          <w:sz w:val="22"/>
          <w:szCs w:val="22"/>
        </w:rPr>
        <w:t>ə</w:t>
      </w:r>
      <w:r w:rsidRPr="0034673F">
        <w:rPr>
          <w:rFonts w:ascii="Sylfaen" w:hAnsi="Sylfaen"/>
          <w:sz w:val="22"/>
          <w:szCs w:val="22"/>
        </w:rPr>
        <w:t>tl</w:t>
      </w:r>
      <w:r w:rsidRPr="0034673F">
        <w:rPr>
          <w:sz w:val="22"/>
          <w:szCs w:val="22"/>
        </w:rPr>
        <w:t>ə</w:t>
      </w:r>
      <w:r w:rsidRPr="0034673F">
        <w:rPr>
          <w:rFonts w:ascii="Sylfaen" w:hAnsi="Sylfaen"/>
          <w:sz w:val="22"/>
          <w:szCs w:val="22"/>
        </w:rPr>
        <w:t>rin yaranmas</w:t>
      </w:r>
      <w:r w:rsidRPr="0034673F">
        <w:rPr>
          <w:rFonts w:ascii="Sylfaen" w:hAnsi="Sylfaen" w:cs="Sylfaen"/>
          <w:sz w:val="22"/>
          <w:szCs w:val="22"/>
        </w:rPr>
        <w:t>ı</w:t>
      </w:r>
      <w:r w:rsidRPr="0034673F">
        <w:rPr>
          <w:rFonts w:ascii="Sylfaen" w:hAnsi="Sylfaen"/>
          <w:sz w:val="22"/>
          <w:szCs w:val="22"/>
        </w:rPr>
        <w:t xml:space="preserve"> hal</w:t>
      </w:r>
      <w:r w:rsidRPr="0034673F">
        <w:rPr>
          <w:rFonts w:ascii="Sylfaen" w:hAnsi="Sylfaen" w:cs="Sylfaen"/>
          <w:sz w:val="22"/>
          <w:szCs w:val="22"/>
        </w:rPr>
        <w:t>ı</w:t>
      </w:r>
      <w:r w:rsidRPr="0034673F">
        <w:rPr>
          <w:rFonts w:ascii="Sylfaen" w:hAnsi="Sylfaen"/>
          <w:sz w:val="22"/>
          <w:szCs w:val="22"/>
        </w:rPr>
        <w:t>nda o, bu bar</w:t>
      </w:r>
      <w:r w:rsidRPr="0034673F">
        <w:rPr>
          <w:sz w:val="22"/>
          <w:szCs w:val="22"/>
        </w:rPr>
        <w:t>ə</w:t>
      </w:r>
      <w:r w:rsidRPr="0034673F">
        <w:rPr>
          <w:rFonts w:ascii="Sylfaen" w:hAnsi="Sylfaen"/>
          <w:sz w:val="22"/>
          <w:szCs w:val="22"/>
        </w:rPr>
        <w:t>d</w:t>
      </w:r>
      <w:r w:rsidRPr="0034673F">
        <w:rPr>
          <w:sz w:val="22"/>
          <w:szCs w:val="22"/>
        </w:rPr>
        <w:t>ə</w:t>
      </w:r>
      <w:r w:rsidRPr="0034673F">
        <w:rPr>
          <w:rFonts w:ascii="Sylfaen" w:hAnsi="Sylfaen"/>
          <w:sz w:val="22"/>
          <w:szCs w:val="22"/>
        </w:rPr>
        <w:t xml:space="preserve"> </w:t>
      </w:r>
      <w:r w:rsidRPr="0034673F">
        <w:rPr>
          <w:sz w:val="22"/>
          <w:szCs w:val="22"/>
        </w:rPr>
        <w:t>ə</w:t>
      </w:r>
      <w:r w:rsidRPr="0034673F">
        <w:rPr>
          <w:rFonts w:ascii="Sylfaen" w:hAnsi="Sylfaen"/>
          <w:sz w:val="22"/>
          <w:szCs w:val="22"/>
        </w:rPr>
        <w:t>lav</w:t>
      </w:r>
      <w:r w:rsidRPr="0034673F">
        <w:rPr>
          <w:sz w:val="22"/>
          <w:szCs w:val="22"/>
        </w:rPr>
        <w:t>ə</w:t>
      </w:r>
      <w:r w:rsidRPr="0034673F">
        <w:rPr>
          <w:rFonts w:ascii="Sylfaen" w:hAnsi="Sylfaen"/>
          <w:sz w:val="22"/>
          <w:szCs w:val="22"/>
        </w:rPr>
        <w:t xml:space="preserve"> olaraq, yaz</w:t>
      </w:r>
      <w:r w:rsidRPr="0034673F">
        <w:rPr>
          <w:rFonts w:ascii="Sylfaen" w:hAnsi="Sylfaen" w:cs="Sylfaen"/>
          <w:sz w:val="22"/>
          <w:szCs w:val="22"/>
        </w:rPr>
        <w:t>ı</w:t>
      </w:r>
      <w:r w:rsidRPr="0034673F">
        <w:rPr>
          <w:rFonts w:ascii="Sylfaen" w:hAnsi="Sylfaen"/>
          <w:sz w:val="22"/>
          <w:szCs w:val="22"/>
        </w:rPr>
        <w:t>l</w:t>
      </w:r>
      <w:r w:rsidRPr="0034673F">
        <w:rPr>
          <w:rFonts w:ascii="Sylfaen" w:hAnsi="Sylfaen" w:cs="Sylfaen"/>
          <w:sz w:val="22"/>
          <w:szCs w:val="22"/>
        </w:rPr>
        <w:t>ı</w:t>
      </w:r>
      <w:r w:rsidRPr="0034673F">
        <w:rPr>
          <w:rFonts w:ascii="Sylfaen" w:hAnsi="Sylfaen"/>
          <w:sz w:val="22"/>
          <w:szCs w:val="22"/>
        </w:rPr>
        <w:t xml:space="preserve"> </w:t>
      </w:r>
      <w:r w:rsidRPr="0034673F">
        <w:rPr>
          <w:rFonts w:ascii="Sylfaen" w:hAnsi="Sylfaen" w:cs="Sylfaen"/>
          <w:sz w:val="22"/>
          <w:szCs w:val="22"/>
        </w:rPr>
        <w:t>ş</w:t>
      </w:r>
      <w:r w:rsidRPr="0034673F">
        <w:rPr>
          <w:sz w:val="22"/>
          <w:szCs w:val="22"/>
        </w:rPr>
        <w:t>ə</w:t>
      </w:r>
      <w:r w:rsidRPr="0034673F">
        <w:rPr>
          <w:rFonts w:ascii="Sylfaen" w:hAnsi="Sylfaen"/>
          <w:sz w:val="22"/>
          <w:szCs w:val="22"/>
        </w:rPr>
        <w:t>kild</w:t>
      </w:r>
      <w:r w:rsidRPr="0034673F">
        <w:rPr>
          <w:sz w:val="22"/>
          <w:szCs w:val="22"/>
        </w:rPr>
        <w:t>ə</w:t>
      </w:r>
      <w:r w:rsidRPr="0034673F">
        <w:rPr>
          <w:rFonts w:ascii="Sylfaen" w:hAnsi="Sylfaen"/>
          <w:sz w:val="22"/>
          <w:szCs w:val="22"/>
        </w:rPr>
        <w:t xml:space="preserve"> </w:t>
      </w:r>
      <w:r w:rsidRPr="0034673F">
        <w:rPr>
          <w:rFonts w:ascii="Sylfaen" w:hAnsi="Sylfaen" w:cs="Sylfaen"/>
          <w:sz w:val="22"/>
          <w:szCs w:val="22"/>
        </w:rPr>
        <w:t>İ</w:t>
      </w:r>
      <w:r w:rsidRPr="0034673F">
        <w:rPr>
          <w:rFonts w:ascii="Sylfaen" w:hAnsi="Sylfaen"/>
          <w:sz w:val="22"/>
          <w:szCs w:val="22"/>
        </w:rPr>
        <w:t xml:space="preserve">cra </w:t>
      </w:r>
      <w:r w:rsidRPr="0034673F">
        <w:rPr>
          <w:rFonts w:ascii="Sylfaen" w:hAnsi="Sylfaen" w:cs="Sylfaen"/>
          <w:sz w:val="22"/>
          <w:szCs w:val="22"/>
        </w:rPr>
        <w:t>ü</w:t>
      </w:r>
      <w:r w:rsidRPr="0034673F">
        <w:rPr>
          <w:rFonts w:ascii="Sylfaen" w:hAnsi="Sylfaen"/>
          <w:sz w:val="22"/>
          <w:szCs w:val="22"/>
        </w:rPr>
        <w:t>zr</w:t>
      </w:r>
      <w:r w:rsidRPr="0034673F">
        <w:rPr>
          <w:sz w:val="22"/>
          <w:szCs w:val="22"/>
        </w:rPr>
        <w:t>ə</w:t>
      </w:r>
      <w:r w:rsidRPr="0034673F">
        <w:rPr>
          <w:rFonts w:ascii="Sylfaen" w:hAnsi="Sylfaen"/>
          <w:sz w:val="22"/>
          <w:szCs w:val="22"/>
        </w:rPr>
        <w:t xml:space="preserve"> Milli B</w:t>
      </w:r>
      <w:r w:rsidRPr="0034673F">
        <w:rPr>
          <w:rFonts w:ascii="Sylfaen" w:hAnsi="Sylfaen" w:cs="Sylfaen"/>
          <w:sz w:val="22"/>
          <w:szCs w:val="22"/>
        </w:rPr>
        <w:t>ü</w:t>
      </w:r>
      <w:r w:rsidRPr="0034673F">
        <w:rPr>
          <w:rFonts w:ascii="Sylfaen" w:hAnsi="Sylfaen"/>
          <w:sz w:val="22"/>
          <w:szCs w:val="22"/>
        </w:rPr>
        <w:t>roya m</w:t>
      </w:r>
      <w:r w:rsidRPr="0034673F">
        <w:rPr>
          <w:sz w:val="22"/>
          <w:szCs w:val="22"/>
        </w:rPr>
        <w:t>ə</w:t>
      </w:r>
      <w:r w:rsidRPr="0034673F">
        <w:rPr>
          <w:rFonts w:ascii="Sylfaen" w:hAnsi="Sylfaen"/>
          <w:sz w:val="22"/>
          <w:szCs w:val="22"/>
        </w:rPr>
        <w:t>lumat verm</w:t>
      </w:r>
      <w:r w:rsidRPr="0034673F">
        <w:rPr>
          <w:sz w:val="22"/>
          <w:szCs w:val="22"/>
        </w:rPr>
        <w:t>ə</w:t>
      </w:r>
      <w:r w:rsidRPr="0034673F">
        <w:rPr>
          <w:rFonts w:ascii="Sylfaen" w:hAnsi="Sylfaen"/>
          <w:sz w:val="22"/>
          <w:szCs w:val="22"/>
        </w:rPr>
        <w:t>y</w:t>
      </w:r>
      <w:r w:rsidRPr="0034673F">
        <w:rPr>
          <w:sz w:val="22"/>
          <w:szCs w:val="22"/>
        </w:rPr>
        <w:t>ə</w:t>
      </w:r>
      <w:r w:rsidRPr="0034673F">
        <w:rPr>
          <w:rFonts w:ascii="Sylfaen" w:hAnsi="Sylfaen"/>
          <w:sz w:val="22"/>
          <w:szCs w:val="22"/>
        </w:rPr>
        <w:t xml:space="preserve"> borcludur. </w:t>
      </w:r>
    </w:p>
    <w:p w:rsidR="0034673F" w:rsidRDefault="0034673F" w:rsidP="001D3641">
      <w:pPr>
        <w:pStyle w:val="abzacixml0"/>
        <w:spacing w:before="0" w:beforeAutospacing="0" w:after="0" w:afterAutospacing="0"/>
        <w:ind w:firstLine="283"/>
        <w:jc w:val="both"/>
        <w:rPr>
          <w:rFonts w:ascii="Sylfaen" w:hAnsi="Sylfaen"/>
          <w:sz w:val="22"/>
          <w:szCs w:val="22"/>
        </w:rPr>
      </w:pPr>
      <w:r w:rsidRPr="0034673F">
        <w:rPr>
          <w:rFonts w:ascii="Sylfaen" w:hAnsi="Sylfaen"/>
          <w:sz w:val="22"/>
          <w:szCs w:val="22"/>
        </w:rPr>
        <w:t xml:space="preserve">4. </w:t>
      </w:r>
      <w:r w:rsidRPr="0034673F">
        <w:rPr>
          <w:rFonts w:ascii="Cambria" w:hAnsi="Cambria" w:cs="Cambria"/>
          <w:sz w:val="22"/>
          <w:szCs w:val="22"/>
        </w:rPr>
        <w:t>Ə</w:t>
      </w:r>
      <w:r w:rsidRPr="0034673F">
        <w:rPr>
          <w:rFonts w:ascii="Sylfaen" w:hAnsi="Sylfaen"/>
          <w:sz w:val="22"/>
          <w:szCs w:val="22"/>
        </w:rPr>
        <w:t>g</w:t>
      </w:r>
      <w:r w:rsidRPr="0034673F">
        <w:rPr>
          <w:sz w:val="22"/>
          <w:szCs w:val="22"/>
        </w:rPr>
        <w:t>ə</w:t>
      </w:r>
      <w:r w:rsidRPr="0034673F">
        <w:rPr>
          <w:rFonts w:ascii="Sylfaen" w:hAnsi="Sylfaen"/>
          <w:sz w:val="22"/>
          <w:szCs w:val="22"/>
        </w:rPr>
        <w:t xml:space="preserve">r borclu </w:t>
      </w:r>
      <w:r w:rsidRPr="0034673F">
        <w:rPr>
          <w:rFonts w:ascii="Sylfaen" w:hAnsi="Sylfaen" w:cs="Sylfaen"/>
          <w:sz w:val="22"/>
          <w:szCs w:val="22"/>
        </w:rPr>
        <w:t>İ</w:t>
      </w:r>
      <w:r w:rsidRPr="0034673F">
        <w:rPr>
          <w:rFonts w:ascii="Sylfaen" w:hAnsi="Sylfaen"/>
          <w:sz w:val="22"/>
          <w:szCs w:val="22"/>
        </w:rPr>
        <w:t xml:space="preserve">cra </w:t>
      </w:r>
      <w:r w:rsidRPr="0034673F">
        <w:rPr>
          <w:rFonts w:ascii="Sylfaen" w:hAnsi="Sylfaen" w:cs="Sylfaen"/>
          <w:sz w:val="22"/>
          <w:szCs w:val="22"/>
        </w:rPr>
        <w:t>ü</w:t>
      </w:r>
      <w:r w:rsidRPr="0034673F">
        <w:rPr>
          <w:rFonts w:ascii="Sylfaen" w:hAnsi="Sylfaen"/>
          <w:sz w:val="22"/>
          <w:szCs w:val="22"/>
        </w:rPr>
        <w:t>zr</w:t>
      </w:r>
      <w:r w:rsidRPr="0034673F">
        <w:rPr>
          <w:sz w:val="22"/>
          <w:szCs w:val="22"/>
        </w:rPr>
        <w:t>ə</w:t>
      </w:r>
      <w:r w:rsidRPr="0034673F">
        <w:rPr>
          <w:rFonts w:ascii="Sylfaen" w:hAnsi="Sylfaen"/>
          <w:sz w:val="22"/>
          <w:szCs w:val="22"/>
        </w:rPr>
        <w:t xml:space="preserve"> Milli B</w:t>
      </w:r>
      <w:r w:rsidRPr="0034673F">
        <w:rPr>
          <w:rFonts w:ascii="Sylfaen" w:hAnsi="Sylfaen" w:cs="Sylfaen"/>
          <w:sz w:val="22"/>
          <w:szCs w:val="22"/>
        </w:rPr>
        <w:t>ü</w:t>
      </w:r>
      <w:r w:rsidRPr="0034673F">
        <w:rPr>
          <w:rFonts w:ascii="Sylfaen" w:hAnsi="Sylfaen"/>
          <w:sz w:val="22"/>
          <w:szCs w:val="22"/>
        </w:rPr>
        <w:t>roya t</w:t>
      </w:r>
      <w:r w:rsidRPr="0034673F">
        <w:rPr>
          <w:sz w:val="22"/>
          <w:szCs w:val="22"/>
        </w:rPr>
        <w:t>ə</w:t>
      </w:r>
      <w:r w:rsidRPr="0034673F">
        <w:rPr>
          <w:rFonts w:ascii="Sylfaen" w:hAnsi="Sylfaen"/>
          <w:sz w:val="22"/>
          <w:szCs w:val="22"/>
        </w:rPr>
        <w:t>l</w:t>
      </w:r>
      <w:r w:rsidRPr="0034673F">
        <w:rPr>
          <w:sz w:val="22"/>
          <w:szCs w:val="22"/>
        </w:rPr>
        <w:t>ə</w:t>
      </w:r>
      <w:r w:rsidRPr="0034673F">
        <w:rPr>
          <w:rFonts w:ascii="Sylfaen" w:hAnsi="Sylfaen"/>
          <w:sz w:val="22"/>
          <w:szCs w:val="22"/>
        </w:rPr>
        <w:t>bd</w:t>
      </w:r>
      <w:r w:rsidRPr="0034673F">
        <w:rPr>
          <w:sz w:val="22"/>
          <w:szCs w:val="22"/>
        </w:rPr>
        <w:t>ə</w:t>
      </w:r>
      <w:r w:rsidRPr="0034673F">
        <w:rPr>
          <w:rFonts w:ascii="Sylfaen" w:hAnsi="Sylfaen"/>
          <w:sz w:val="22"/>
          <w:szCs w:val="22"/>
        </w:rPr>
        <w:t>n 5 g</w:t>
      </w:r>
      <w:r w:rsidRPr="0034673F">
        <w:rPr>
          <w:rFonts w:ascii="Sylfaen" w:hAnsi="Sylfaen" w:cs="Sylfaen"/>
          <w:sz w:val="22"/>
          <w:szCs w:val="22"/>
        </w:rPr>
        <w:t>ü</w:t>
      </w:r>
      <w:r w:rsidRPr="0034673F">
        <w:rPr>
          <w:rFonts w:ascii="Sylfaen" w:hAnsi="Sylfaen"/>
          <w:sz w:val="22"/>
          <w:szCs w:val="22"/>
        </w:rPr>
        <w:t>n m</w:t>
      </w:r>
      <w:r w:rsidRPr="0034673F">
        <w:rPr>
          <w:rFonts w:ascii="Sylfaen" w:hAnsi="Sylfaen" w:cs="Sylfaen"/>
          <w:sz w:val="22"/>
          <w:szCs w:val="22"/>
        </w:rPr>
        <w:t>ü</w:t>
      </w:r>
      <w:r w:rsidRPr="0034673F">
        <w:rPr>
          <w:rFonts w:ascii="Sylfaen" w:hAnsi="Sylfaen"/>
          <w:sz w:val="22"/>
          <w:szCs w:val="22"/>
        </w:rPr>
        <w:t>dd</w:t>
      </w:r>
      <w:r w:rsidRPr="0034673F">
        <w:rPr>
          <w:sz w:val="22"/>
          <w:szCs w:val="22"/>
        </w:rPr>
        <w:t>ə</w:t>
      </w:r>
      <w:r w:rsidRPr="0034673F">
        <w:rPr>
          <w:rFonts w:ascii="Sylfaen" w:hAnsi="Sylfaen"/>
          <w:sz w:val="22"/>
          <w:szCs w:val="22"/>
        </w:rPr>
        <w:t>tind</w:t>
      </w:r>
      <w:r w:rsidRPr="0034673F">
        <w:rPr>
          <w:sz w:val="22"/>
          <w:szCs w:val="22"/>
        </w:rPr>
        <w:t>ə</w:t>
      </w:r>
      <w:r w:rsidRPr="0034673F">
        <w:rPr>
          <w:rFonts w:ascii="Sylfaen" w:hAnsi="Sylfaen"/>
          <w:sz w:val="22"/>
          <w:szCs w:val="22"/>
        </w:rPr>
        <w:t xml:space="preserve"> </w:t>
      </w:r>
      <w:r w:rsidRPr="0034673F">
        <w:rPr>
          <w:sz w:val="22"/>
          <w:szCs w:val="22"/>
        </w:rPr>
        <w:t>ə</w:t>
      </w:r>
      <w:r w:rsidRPr="0034673F">
        <w:rPr>
          <w:rFonts w:ascii="Sylfaen" w:hAnsi="Sylfaen"/>
          <w:sz w:val="22"/>
          <w:szCs w:val="22"/>
        </w:rPr>
        <w:t>mlak</w:t>
      </w:r>
      <w:r w:rsidRPr="0034673F">
        <w:rPr>
          <w:rFonts w:ascii="Sylfaen" w:hAnsi="Sylfaen" w:cs="Sylfaen"/>
          <w:sz w:val="22"/>
          <w:szCs w:val="22"/>
        </w:rPr>
        <w:t>ı</w:t>
      </w:r>
      <w:r w:rsidRPr="0034673F">
        <w:rPr>
          <w:rFonts w:ascii="Sylfaen" w:hAnsi="Sylfaen"/>
          <w:sz w:val="22"/>
          <w:szCs w:val="22"/>
        </w:rPr>
        <w:t>n siyah</w:t>
      </w:r>
      <w:r w:rsidRPr="0034673F">
        <w:rPr>
          <w:rFonts w:ascii="Sylfaen" w:hAnsi="Sylfaen" w:cs="Sylfaen"/>
          <w:sz w:val="22"/>
          <w:szCs w:val="22"/>
        </w:rPr>
        <w:t>ı</w:t>
      </w:r>
      <w:r w:rsidRPr="0034673F">
        <w:rPr>
          <w:rFonts w:ascii="Sylfaen" w:hAnsi="Sylfaen"/>
          <w:sz w:val="22"/>
          <w:szCs w:val="22"/>
        </w:rPr>
        <w:t>s</w:t>
      </w:r>
      <w:r w:rsidRPr="0034673F">
        <w:rPr>
          <w:rFonts w:ascii="Sylfaen" w:hAnsi="Sylfaen" w:cs="Sylfaen"/>
          <w:sz w:val="22"/>
          <w:szCs w:val="22"/>
        </w:rPr>
        <w:t>ı</w:t>
      </w:r>
      <w:r w:rsidRPr="0034673F">
        <w:rPr>
          <w:rFonts w:ascii="Sylfaen" w:hAnsi="Sylfaen"/>
          <w:sz w:val="22"/>
          <w:szCs w:val="22"/>
        </w:rPr>
        <w:t>n</w:t>
      </w:r>
      <w:r w:rsidRPr="0034673F">
        <w:rPr>
          <w:rFonts w:ascii="Sylfaen" w:hAnsi="Sylfaen" w:cs="Sylfaen"/>
          <w:sz w:val="22"/>
          <w:szCs w:val="22"/>
        </w:rPr>
        <w:t>ı</w:t>
      </w:r>
      <w:r w:rsidRPr="0034673F">
        <w:rPr>
          <w:rFonts w:ascii="Sylfaen" w:hAnsi="Sylfaen"/>
          <w:sz w:val="22"/>
          <w:szCs w:val="22"/>
        </w:rPr>
        <w:t xml:space="preserve"> t</w:t>
      </w:r>
      <w:r w:rsidRPr="0034673F">
        <w:rPr>
          <w:sz w:val="22"/>
          <w:szCs w:val="22"/>
        </w:rPr>
        <w:t>ə</w:t>
      </w:r>
      <w:r w:rsidRPr="0034673F">
        <w:rPr>
          <w:rFonts w:ascii="Sylfaen" w:hAnsi="Sylfaen"/>
          <w:sz w:val="22"/>
          <w:szCs w:val="22"/>
        </w:rPr>
        <w:t>qdim etm</w:t>
      </w:r>
      <w:r w:rsidRPr="0034673F">
        <w:rPr>
          <w:sz w:val="22"/>
          <w:szCs w:val="22"/>
        </w:rPr>
        <w:t>ə</w:t>
      </w:r>
      <w:r w:rsidRPr="0034673F">
        <w:rPr>
          <w:rFonts w:ascii="Sylfaen" w:hAnsi="Sylfaen"/>
          <w:sz w:val="22"/>
          <w:szCs w:val="22"/>
        </w:rPr>
        <w:t>zs</w:t>
      </w:r>
      <w:r w:rsidRPr="0034673F">
        <w:rPr>
          <w:sz w:val="22"/>
          <w:szCs w:val="22"/>
        </w:rPr>
        <w:t>ə</w:t>
      </w:r>
      <w:r w:rsidRPr="0034673F">
        <w:rPr>
          <w:rFonts w:ascii="Sylfaen" w:hAnsi="Sylfaen"/>
          <w:sz w:val="22"/>
          <w:szCs w:val="22"/>
        </w:rPr>
        <w:t>, v</w:t>
      </w:r>
      <w:r w:rsidRPr="0034673F">
        <w:rPr>
          <w:sz w:val="22"/>
          <w:szCs w:val="22"/>
        </w:rPr>
        <w:t>ə</w:t>
      </w:r>
      <w:r w:rsidRPr="0034673F">
        <w:rPr>
          <w:rFonts w:ascii="Sylfaen" w:hAnsi="Sylfaen"/>
          <w:sz w:val="22"/>
          <w:szCs w:val="22"/>
        </w:rPr>
        <w:t xml:space="preserve"> ya yaz</w:t>
      </w:r>
      <w:r w:rsidRPr="0034673F">
        <w:rPr>
          <w:rFonts w:ascii="Sylfaen" w:hAnsi="Sylfaen" w:cs="Sylfaen"/>
          <w:sz w:val="22"/>
          <w:szCs w:val="22"/>
        </w:rPr>
        <w:t>ı</w:t>
      </w:r>
      <w:r w:rsidRPr="0034673F">
        <w:rPr>
          <w:rFonts w:ascii="Sylfaen" w:hAnsi="Sylfaen"/>
          <w:sz w:val="22"/>
          <w:szCs w:val="22"/>
        </w:rPr>
        <w:t>l</w:t>
      </w:r>
      <w:r w:rsidRPr="0034673F">
        <w:rPr>
          <w:rFonts w:ascii="Sylfaen" w:hAnsi="Sylfaen" w:cs="Sylfaen"/>
          <w:sz w:val="22"/>
          <w:szCs w:val="22"/>
        </w:rPr>
        <w:t>ı</w:t>
      </w:r>
      <w:r w:rsidRPr="0034673F">
        <w:rPr>
          <w:rFonts w:ascii="Sylfaen" w:hAnsi="Sylfaen"/>
          <w:sz w:val="22"/>
          <w:szCs w:val="22"/>
        </w:rPr>
        <w:t xml:space="preserve"> z</w:t>
      </w:r>
      <w:r w:rsidRPr="0034673F">
        <w:rPr>
          <w:sz w:val="22"/>
          <w:szCs w:val="22"/>
        </w:rPr>
        <w:t>ə</w:t>
      </w:r>
      <w:r w:rsidRPr="0034673F">
        <w:rPr>
          <w:rFonts w:ascii="Sylfaen" w:hAnsi="Sylfaen"/>
          <w:sz w:val="22"/>
          <w:szCs w:val="22"/>
        </w:rPr>
        <w:t>man</w:t>
      </w:r>
      <w:r w:rsidRPr="0034673F">
        <w:rPr>
          <w:sz w:val="22"/>
          <w:szCs w:val="22"/>
        </w:rPr>
        <w:t>ə</w:t>
      </w:r>
      <w:r w:rsidRPr="0034673F">
        <w:rPr>
          <w:rFonts w:ascii="Sylfaen" w:hAnsi="Sylfaen"/>
          <w:sz w:val="22"/>
          <w:szCs w:val="22"/>
        </w:rPr>
        <w:t>t verm</w:t>
      </w:r>
      <w:r w:rsidRPr="0034673F">
        <w:rPr>
          <w:sz w:val="22"/>
          <w:szCs w:val="22"/>
        </w:rPr>
        <w:t>ə</w:t>
      </w:r>
      <w:r w:rsidRPr="0034673F">
        <w:rPr>
          <w:rFonts w:ascii="Sylfaen" w:hAnsi="Sylfaen"/>
          <w:sz w:val="22"/>
          <w:szCs w:val="22"/>
        </w:rPr>
        <w:t>kd</w:t>
      </w:r>
      <w:r w:rsidRPr="0034673F">
        <w:rPr>
          <w:sz w:val="22"/>
          <w:szCs w:val="22"/>
        </w:rPr>
        <w:t>ə</w:t>
      </w:r>
      <w:r w:rsidRPr="0034673F">
        <w:rPr>
          <w:rFonts w:ascii="Sylfaen" w:hAnsi="Sylfaen"/>
          <w:sz w:val="22"/>
          <w:szCs w:val="22"/>
        </w:rPr>
        <w:t>n imtina ed</w:t>
      </w:r>
      <w:r w:rsidRPr="0034673F">
        <w:rPr>
          <w:sz w:val="22"/>
          <w:szCs w:val="22"/>
        </w:rPr>
        <w:t>ə</w:t>
      </w:r>
      <w:r w:rsidRPr="0034673F">
        <w:rPr>
          <w:rFonts w:ascii="Sylfaen" w:hAnsi="Sylfaen"/>
          <w:sz w:val="22"/>
          <w:szCs w:val="22"/>
        </w:rPr>
        <w:t>rs</w:t>
      </w:r>
      <w:r w:rsidRPr="0034673F">
        <w:rPr>
          <w:sz w:val="22"/>
          <w:szCs w:val="22"/>
        </w:rPr>
        <w:t>ə</w:t>
      </w:r>
      <w:r w:rsidRPr="0034673F">
        <w:rPr>
          <w:rFonts w:ascii="Sylfaen" w:hAnsi="Sylfaen"/>
          <w:sz w:val="22"/>
          <w:szCs w:val="22"/>
        </w:rPr>
        <w:t>, v</w:t>
      </w:r>
      <w:r w:rsidRPr="0034673F">
        <w:rPr>
          <w:sz w:val="22"/>
          <w:szCs w:val="22"/>
        </w:rPr>
        <w:t>ə</w:t>
      </w:r>
      <w:r w:rsidRPr="0034673F">
        <w:rPr>
          <w:rFonts w:ascii="Sylfaen" w:hAnsi="Sylfaen"/>
          <w:sz w:val="22"/>
          <w:szCs w:val="22"/>
        </w:rPr>
        <w:t xml:space="preserve"> ya </w:t>
      </w:r>
      <w:r w:rsidRPr="0034673F">
        <w:rPr>
          <w:rFonts w:ascii="Sylfaen" w:hAnsi="Sylfaen" w:cs="Sylfaen"/>
          <w:sz w:val="22"/>
          <w:szCs w:val="22"/>
        </w:rPr>
        <w:t>İ</w:t>
      </w:r>
      <w:r w:rsidRPr="0034673F">
        <w:rPr>
          <w:rFonts w:ascii="Sylfaen" w:hAnsi="Sylfaen"/>
          <w:sz w:val="22"/>
          <w:szCs w:val="22"/>
        </w:rPr>
        <w:t xml:space="preserve">cra </w:t>
      </w:r>
      <w:r w:rsidRPr="0034673F">
        <w:rPr>
          <w:rFonts w:ascii="Sylfaen" w:hAnsi="Sylfaen" w:cs="Sylfaen"/>
          <w:sz w:val="22"/>
          <w:szCs w:val="22"/>
        </w:rPr>
        <w:t>ü</w:t>
      </w:r>
      <w:r w:rsidRPr="0034673F">
        <w:rPr>
          <w:rFonts w:ascii="Sylfaen" w:hAnsi="Sylfaen"/>
          <w:sz w:val="22"/>
          <w:szCs w:val="22"/>
        </w:rPr>
        <w:t>zr</w:t>
      </w:r>
      <w:r w:rsidRPr="0034673F">
        <w:rPr>
          <w:sz w:val="22"/>
          <w:szCs w:val="22"/>
        </w:rPr>
        <w:t>ə</w:t>
      </w:r>
      <w:r w:rsidRPr="0034673F">
        <w:rPr>
          <w:rFonts w:ascii="Sylfaen" w:hAnsi="Sylfaen"/>
          <w:sz w:val="22"/>
          <w:szCs w:val="22"/>
        </w:rPr>
        <w:t xml:space="preserve"> Milli Büroya q</w:t>
      </w:r>
      <w:r w:rsidRPr="0034673F">
        <w:rPr>
          <w:sz w:val="22"/>
          <w:szCs w:val="22"/>
        </w:rPr>
        <w:t>ə</w:t>
      </w:r>
      <w:r w:rsidRPr="0034673F">
        <w:rPr>
          <w:rFonts w:ascii="Sylfaen" w:hAnsi="Sylfaen"/>
          <w:sz w:val="22"/>
          <w:szCs w:val="22"/>
        </w:rPr>
        <w:t>sd</w:t>
      </w:r>
      <w:r w:rsidRPr="0034673F">
        <w:rPr>
          <w:sz w:val="22"/>
          <w:szCs w:val="22"/>
        </w:rPr>
        <w:t>ə</w:t>
      </w:r>
      <w:r w:rsidRPr="0034673F">
        <w:rPr>
          <w:rFonts w:ascii="Sylfaen" w:hAnsi="Sylfaen"/>
          <w:sz w:val="22"/>
          <w:szCs w:val="22"/>
        </w:rPr>
        <w:t>n yanl</w:t>
      </w:r>
      <w:r w:rsidRPr="0034673F">
        <w:rPr>
          <w:rFonts w:ascii="Sylfaen" w:hAnsi="Sylfaen" w:cs="Sylfaen"/>
          <w:sz w:val="22"/>
          <w:szCs w:val="22"/>
        </w:rPr>
        <w:t>ış</w:t>
      </w:r>
      <w:r w:rsidRPr="0034673F">
        <w:rPr>
          <w:rFonts w:ascii="Sylfaen" w:hAnsi="Sylfaen"/>
          <w:sz w:val="22"/>
          <w:szCs w:val="22"/>
        </w:rPr>
        <w:t xml:space="preserve"> m</w:t>
      </w:r>
      <w:r w:rsidRPr="0034673F">
        <w:rPr>
          <w:sz w:val="22"/>
          <w:szCs w:val="22"/>
        </w:rPr>
        <w:t>ə</w:t>
      </w:r>
      <w:r w:rsidRPr="0034673F">
        <w:rPr>
          <w:rFonts w:ascii="Sylfaen" w:hAnsi="Sylfaen"/>
          <w:sz w:val="22"/>
          <w:szCs w:val="22"/>
        </w:rPr>
        <w:t>lumat t</w:t>
      </w:r>
      <w:r w:rsidRPr="0034673F">
        <w:rPr>
          <w:sz w:val="22"/>
          <w:szCs w:val="22"/>
        </w:rPr>
        <w:t>ə</w:t>
      </w:r>
      <w:r w:rsidRPr="0034673F">
        <w:rPr>
          <w:rFonts w:ascii="Sylfaen" w:hAnsi="Sylfaen"/>
          <w:sz w:val="22"/>
          <w:szCs w:val="22"/>
        </w:rPr>
        <w:t>qdim ed</w:t>
      </w:r>
      <w:r w:rsidRPr="0034673F">
        <w:rPr>
          <w:sz w:val="22"/>
          <w:szCs w:val="22"/>
        </w:rPr>
        <w:t>ə</w:t>
      </w:r>
      <w:r w:rsidRPr="0034673F">
        <w:rPr>
          <w:rFonts w:ascii="Sylfaen" w:hAnsi="Sylfaen"/>
          <w:sz w:val="22"/>
          <w:szCs w:val="22"/>
        </w:rPr>
        <w:t>rs</w:t>
      </w:r>
      <w:r w:rsidRPr="0034673F">
        <w:rPr>
          <w:sz w:val="22"/>
          <w:szCs w:val="22"/>
        </w:rPr>
        <w:t>ə</w:t>
      </w:r>
      <w:r w:rsidRPr="0034673F">
        <w:rPr>
          <w:rFonts w:ascii="Sylfaen" w:hAnsi="Sylfaen"/>
          <w:sz w:val="22"/>
          <w:szCs w:val="22"/>
        </w:rPr>
        <w:t>, ona G</w:t>
      </w:r>
      <w:r w:rsidRPr="0034673F">
        <w:rPr>
          <w:rFonts w:ascii="Sylfaen" w:hAnsi="Sylfaen" w:cs="Sylfaen"/>
          <w:sz w:val="22"/>
          <w:szCs w:val="22"/>
        </w:rPr>
        <w:t>ü</w:t>
      </w:r>
      <w:r w:rsidRPr="0034673F">
        <w:rPr>
          <w:rFonts w:ascii="Sylfaen" w:hAnsi="Sylfaen"/>
          <w:sz w:val="22"/>
          <w:szCs w:val="22"/>
        </w:rPr>
        <w:t>rc</w:t>
      </w:r>
      <w:r w:rsidRPr="0034673F">
        <w:rPr>
          <w:rFonts w:ascii="Sylfaen" w:hAnsi="Sylfaen" w:cs="Sylfaen"/>
          <w:sz w:val="22"/>
          <w:szCs w:val="22"/>
        </w:rPr>
        <w:t>ü</w:t>
      </w:r>
      <w:r w:rsidRPr="0034673F">
        <w:rPr>
          <w:rFonts w:ascii="Sylfaen" w:hAnsi="Sylfaen"/>
          <w:sz w:val="22"/>
          <w:szCs w:val="22"/>
        </w:rPr>
        <w:t>stan qanunvericiliyi il</w:t>
      </w:r>
      <w:r w:rsidRPr="0034673F">
        <w:rPr>
          <w:sz w:val="22"/>
          <w:szCs w:val="22"/>
        </w:rPr>
        <w:t>ə</w:t>
      </w:r>
      <w:r w:rsidRPr="0034673F">
        <w:rPr>
          <w:rFonts w:ascii="Sylfaen" w:hAnsi="Sylfaen"/>
          <w:sz w:val="22"/>
          <w:szCs w:val="22"/>
        </w:rPr>
        <w:t xml:space="preserve"> m</w:t>
      </w:r>
      <w:r w:rsidRPr="0034673F">
        <w:rPr>
          <w:rFonts w:ascii="Sylfaen" w:hAnsi="Sylfaen" w:cs="Sylfaen"/>
          <w:sz w:val="22"/>
          <w:szCs w:val="22"/>
        </w:rPr>
        <w:t>ü</w:t>
      </w:r>
      <w:r w:rsidRPr="0034673F">
        <w:rPr>
          <w:sz w:val="22"/>
          <w:szCs w:val="22"/>
        </w:rPr>
        <w:t>ə</w:t>
      </w:r>
      <w:r w:rsidRPr="0034673F">
        <w:rPr>
          <w:rFonts w:ascii="Sylfaen" w:hAnsi="Sylfaen"/>
          <w:sz w:val="22"/>
          <w:szCs w:val="22"/>
        </w:rPr>
        <w:t>yy</w:t>
      </w:r>
      <w:r w:rsidRPr="0034673F">
        <w:rPr>
          <w:sz w:val="22"/>
          <w:szCs w:val="22"/>
        </w:rPr>
        <w:t>ə</w:t>
      </w:r>
      <w:r w:rsidRPr="0034673F">
        <w:rPr>
          <w:rFonts w:ascii="Sylfaen" w:hAnsi="Sylfaen"/>
          <w:sz w:val="22"/>
          <w:szCs w:val="22"/>
        </w:rPr>
        <w:t>n edilmi</w:t>
      </w:r>
      <w:r w:rsidRPr="0034673F">
        <w:rPr>
          <w:rFonts w:ascii="Sylfaen" w:hAnsi="Sylfaen" w:cs="Sylfaen"/>
          <w:sz w:val="22"/>
          <w:szCs w:val="22"/>
        </w:rPr>
        <w:t>ş</w:t>
      </w:r>
      <w:r w:rsidRPr="0034673F">
        <w:rPr>
          <w:rFonts w:ascii="Sylfaen" w:hAnsi="Sylfaen"/>
          <w:sz w:val="22"/>
          <w:szCs w:val="22"/>
        </w:rPr>
        <w:t xml:space="preserve"> qaydada m</w:t>
      </w:r>
      <w:r w:rsidRPr="0034673F">
        <w:rPr>
          <w:sz w:val="22"/>
          <w:szCs w:val="22"/>
        </w:rPr>
        <w:t>ə</w:t>
      </w:r>
      <w:r w:rsidRPr="0034673F">
        <w:rPr>
          <w:rFonts w:ascii="Sylfaen" w:hAnsi="Sylfaen"/>
          <w:sz w:val="22"/>
          <w:szCs w:val="22"/>
        </w:rPr>
        <w:t>suliyy</w:t>
      </w:r>
      <w:r w:rsidRPr="0034673F">
        <w:rPr>
          <w:sz w:val="22"/>
          <w:szCs w:val="22"/>
        </w:rPr>
        <w:t>ə</w:t>
      </w:r>
      <w:r w:rsidRPr="0034673F">
        <w:rPr>
          <w:rFonts w:ascii="Sylfaen" w:hAnsi="Sylfaen"/>
          <w:sz w:val="22"/>
          <w:szCs w:val="22"/>
        </w:rPr>
        <w:t>t h</w:t>
      </w:r>
      <w:r w:rsidRPr="0034673F">
        <w:rPr>
          <w:sz w:val="22"/>
          <w:szCs w:val="22"/>
        </w:rPr>
        <w:t>ə</w:t>
      </w:r>
      <w:r w:rsidRPr="0034673F">
        <w:rPr>
          <w:rFonts w:ascii="Sylfaen" w:hAnsi="Sylfaen"/>
          <w:sz w:val="22"/>
          <w:szCs w:val="22"/>
        </w:rPr>
        <w:t>val</w:t>
      </w:r>
      <w:r w:rsidRPr="0034673F">
        <w:rPr>
          <w:sz w:val="22"/>
          <w:szCs w:val="22"/>
        </w:rPr>
        <w:t>ə</w:t>
      </w:r>
      <w:r w:rsidRPr="0034673F">
        <w:rPr>
          <w:rFonts w:ascii="Sylfaen" w:hAnsi="Sylfaen"/>
          <w:sz w:val="22"/>
          <w:szCs w:val="22"/>
        </w:rPr>
        <w:t xml:space="preserve"> edil</w:t>
      </w:r>
      <w:r w:rsidRPr="0034673F">
        <w:rPr>
          <w:sz w:val="22"/>
          <w:szCs w:val="22"/>
        </w:rPr>
        <w:t>ə</w:t>
      </w:r>
      <w:r w:rsidRPr="0034673F">
        <w:rPr>
          <w:rFonts w:ascii="Sylfaen" w:hAnsi="Sylfaen"/>
          <w:sz w:val="22"/>
          <w:szCs w:val="22"/>
        </w:rPr>
        <w:t>c</w:t>
      </w:r>
      <w:r w:rsidRPr="0034673F">
        <w:rPr>
          <w:sz w:val="22"/>
          <w:szCs w:val="22"/>
        </w:rPr>
        <w:t>ə</w:t>
      </w:r>
      <w:r w:rsidRPr="0034673F">
        <w:rPr>
          <w:rFonts w:ascii="Sylfaen" w:hAnsi="Sylfaen"/>
          <w:sz w:val="22"/>
          <w:szCs w:val="22"/>
        </w:rPr>
        <w:t xml:space="preserve">kdir. </w:t>
      </w:r>
    </w:p>
    <w:p w:rsidR="0034673F" w:rsidRDefault="0034673F" w:rsidP="001D3641">
      <w:pPr>
        <w:pStyle w:val="abzacixml0"/>
        <w:spacing w:before="0" w:beforeAutospacing="0" w:after="0" w:afterAutospacing="0"/>
        <w:ind w:firstLine="283"/>
        <w:jc w:val="both"/>
        <w:rPr>
          <w:rFonts w:ascii="Sylfaen" w:hAnsi="Sylfaen"/>
          <w:sz w:val="22"/>
          <w:szCs w:val="22"/>
        </w:rPr>
      </w:pPr>
      <w:r w:rsidRPr="0034673F">
        <w:rPr>
          <w:rFonts w:ascii="Sylfaen" w:hAnsi="Sylfaen"/>
          <w:sz w:val="22"/>
          <w:szCs w:val="22"/>
        </w:rPr>
        <w:t>4</w:t>
      </w:r>
      <w:r w:rsidRPr="0034673F">
        <w:rPr>
          <w:rFonts w:ascii="Sylfaen" w:hAnsi="Sylfaen"/>
          <w:sz w:val="22"/>
          <w:szCs w:val="22"/>
          <w:vertAlign w:val="superscript"/>
        </w:rPr>
        <w:t>1</w:t>
      </w:r>
      <w:r w:rsidRPr="0034673F">
        <w:rPr>
          <w:rFonts w:ascii="Sylfaen" w:hAnsi="Sylfaen"/>
          <w:sz w:val="22"/>
          <w:szCs w:val="22"/>
        </w:rPr>
        <w:t xml:space="preserve">. </w:t>
      </w:r>
      <w:r w:rsidRPr="0034673F">
        <w:rPr>
          <w:rFonts w:ascii="Sylfaen" w:hAnsi="Sylfaen" w:cs="Sylfaen"/>
          <w:sz w:val="22"/>
          <w:szCs w:val="22"/>
        </w:rPr>
        <w:t>İ</w:t>
      </w:r>
      <w:r w:rsidRPr="0034673F">
        <w:rPr>
          <w:rFonts w:ascii="Sylfaen" w:hAnsi="Sylfaen"/>
          <w:sz w:val="22"/>
          <w:szCs w:val="22"/>
        </w:rPr>
        <w:t xml:space="preserve">cra </w:t>
      </w:r>
      <w:r w:rsidRPr="0034673F">
        <w:rPr>
          <w:rFonts w:ascii="Sylfaen" w:hAnsi="Sylfaen" w:cs="Sylfaen"/>
          <w:sz w:val="22"/>
          <w:szCs w:val="22"/>
        </w:rPr>
        <w:t>ü</w:t>
      </w:r>
      <w:r w:rsidRPr="0034673F">
        <w:rPr>
          <w:rFonts w:ascii="Sylfaen" w:hAnsi="Sylfaen"/>
          <w:sz w:val="22"/>
          <w:szCs w:val="22"/>
        </w:rPr>
        <w:t>zr</w:t>
      </w:r>
      <w:r w:rsidRPr="0034673F">
        <w:rPr>
          <w:sz w:val="22"/>
          <w:szCs w:val="22"/>
        </w:rPr>
        <w:t>ə</w:t>
      </w:r>
      <w:r w:rsidRPr="0034673F">
        <w:rPr>
          <w:rFonts w:ascii="Sylfaen" w:hAnsi="Sylfaen"/>
          <w:sz w:val="22"/>
          <w:szCs w:val="22"/>
        </w:rPr>
        <w:t xml:space="preserve"> Milli B</w:t>
      </w:r>
      <w:r w:rsidRPr="0034673F">
        <w:rPr>
          <w:rFonts w:ascii="Sylfaen" w:hAnsi="Sylfaen" w:cs="Sylfaen"/>
          <w:sz w:val="22"/>
          <w:szCs w:val="22"/>
        </w:rPr>
        <w:t>ü</w:t>
      </w:r>
      <w:r w:rsidRPr="0034673F">
        <w:rPr>
          <w:rFonts w:ascii="Sylfaen" w:hAnsi="Sylfaen"/>
          <w:sz w:val="22"/>
          <w:szCs w:val="22"/>
        </w:rPr>
        <w:t>ro borclunun m</w:t>
      </w:r>
      <w:r w:rsidRPr="0034673F">
        <w:rPr>
          <w:sz w:val="22"/>
          <w:szCs w:val="22"/>
        </w:rPr>
        <w:t>ə</w:t>
      </w:r>
      <w:r w:rsidRPr="0034673F">
        <w:rPr>
          <w:rFonts w:ascii="Sylfaen" w:hAnsi="Sylfaen"/>
          <w:sz w:val="22"/>
          <w:szCs w:val="22"/>
        </w:rPr>
        <w:t>lumatlar</w:t>
      </w:r>
      <w:r w:rsidRPr="0034673F">
        <w:rPr>
          <w:rFonts w:ascii="Sylfaen" w:hAnsi="Sylfaen" w:cs="Sylfaen"/>
          <w:sz w:val="22"/>
          <w:szCs w:val="22"/>
        </w:rPr>
        <w:t>ı</w:t>
      </w:r>
      <w:r w:rsidRPr="0034673F">
        <w:rPr>
          <w:rFonts w:ascii="Sylfaen" w:hAnsi="Sylfaen"/>
          <w:sz w:val="22"/>
          <w:szCs w:val="22"/>
        </w:rPr>
        <w:t>n</w:t>
      </w:r>
      <w:r w:rsidRPr="0034673F">
        <w:rPr>
          <w:rFonts w:ascii="Sylfaen" w:hAnsi="Sylfaen" w:cs="Sylfaen"/>
          <w:sz w:val="22"/>
          <w:szCs w:val="22"/>
        </w:rPr>
        <w:t>ı</w:t>
      </w:r>
      <w:r w:rsidRPr="0034673F">
        <w:rPr>
          <w:rFonts w:ascii="Sylfaen" w:hAnsi="Sylfaen"/>
          <w:sz w:val="22"/>
          <w:szCs w:val="22"/>
        </w:rPr>
        <w:t>n d</w:t>
      </w:r>
      <w:r w:rsidRPr="0034673F">
        <w:rPr>
          <w:rFonts w:ascii="Sylfaen" w:hAnsi="Sylfaen" w:cs="Sylfaen"/>
          <w:sz w:val="22"/>
          <w:szCs w:val="22"/>
        </w:rPr>
        <w:t>ü</w:t>
      </w:r>
      <w:r w:rsidRPr="0034673F">
        <w:rPr>
          <w:rFonts w:ascii="Sylfaen" w:hAnsi="Sylfaen"/>
          <w:sz w:val="22"/>
          <w:szCs w:val="22"/>
        </w:rPr>
        <w:t>zg</w:t>
      </w:r>
      <w:r w:rsidRPr="0034673F">
        <w:rPr>
          <w:rFonts w:ascii="Sylfaen" w:hAnsi="Sylfaen" w:cs="Sylfaen"/>
          <w:sz w:val="22"/>
          <w:szCs w:val="22"/>
        </w:rPr>
        <w:t>ü</w:t>
      </w:r>
      <w:r w:rsidRPr="0034673F">
        <w:rPr>
          <w:rFonts w:ascii="Sylfaen" w:hAnsi="Sylfaen"/>
          <w:sz w:val="22"/>
          <w:szCs w:val="22"/>
        </w:rPr>
        <w:t>nl</w:t>
      </w:r>
      <w:r w:rsidRPr="0034673F">
        <w:rPr>
          <w:rFonts w:ascii="Sylfaen" w:hAnsi="Sylfaen" w:cs="Sylfaen"/>
          <w:sz w:val="22"/>
          <w:szCs w:val="22"/>
        </w:rPr>
        <w:t>ü</w:t>
      </w:r>
      <w:r w:rsidRPr="0034673F">
        <w:rPr>
          <w:rFonts w:ascii="Sylfaen" w:hAnsi="Sylfaen"/>
          <w:sz w:val="22"/>
          <w:szCs w:val="22"/>
        </w:rPr>
        <w:t>y</w:t>
      </w:r>
      <w:r w:rsidRPr="0034673F">
        <w:rPr>
          <w:rFonts w:ascii="Sylfaen" w:hAnsi="Sylfaen" w:cs="Sylfaen"/>
          <w:sz w:val="22"/>
          <w:szCs w:val="22"/>
        </w:rPr>
        <w:t>ü</w:t>
      </w:r>
      <w:r w:rsidRPr="0034673F">
        <w:rPr>
          <w:rFonts w:ascii="Sylfaen" w:hAnsi="Sylfaen"/>
          <w:sz w:val="22"/>
          <w:szCs w:val="22"/>
        </w:rPr>
        <w:t>n</w:t>
      </w:r>
      <w:r w:rsidRPr="0034673F">
        <w:rPr>
          <w:rFonts w:ascii="Sylfaen" w:hAnsi="Sylfaen" w:cs="Sylfaen"/>
          <w:sz w:val="22"/>
          <w:szCs w:val="22"/>
        </w:rPr>
        <w:t>ü</w:t>
      </w:r>
      <w:r w:rsidRPr="0034673F">
        <w:rPr>
          <w:rFonts w:ascii="Sylfaen" w:hAnsi="Sylfaen"/>
          <w:sz w:val="22"/>
          <w:szCs w:val="22"/>
        </w:rPr>
        <w:t xml:space="preserve"> v</w:t>
      </w:r>
      <w:r w:rsidRPr="0034673F">
        <w:rPr>
          <w:sz w:val="22"/>
          <w:szCs w:val="22"/>
        </w:rPr>
        <w:t>ə</w:t>
      </w:r>
      <w:r w:rsidRPr="0034673F">
        <w:rPr>
          <w:rFonts w:ascii="Sylfaen" w:hAnsi="Sylfaen"/>
          <w:sz w:val="22"/>
          <w:szCs w:val="22"/>
        </w:rPr>
        <w:t xml:space="preserve"> taml</w:t>
      </w:r>
      <w:r w:rsidRPr="0034673F">
        <w:rPr>
          <w:rFonts w:ascii="Sylfaen" w:hAnsi="Sylfaen" w:cs="Sylfaen"/>
          <w:sz w:val="22"/>
          <w:szCs w:val="22"/>
        </w:rPr>
        <w:t>ığı</w:t>
      </w:r>
      <w:r w:rsidRPr="0034673F">
        <w:rPr>
          <w:rFonts w:ascii="Sylfaen" w:hAnsi="Sylfaen"/>
          <w:sz w:val="22"/>
          <w:szCs w:val="22"/>
        </w:rPr>
        <w:t>n</w:t>
      </w:r>
      <w:r w:rsidRPr="0034673F">
        <w:rPr>
          <w:rFonts w:ascii="Sylfaen" w:hAnsi="Sylfaen" w:cs="Sylfaen"/>
          <w:sz w:val="22"/>
          <w:szCs w:val="22"/>
        </w:rPr>
        <w:t>ı</w:t>
      </w:r>
      <w:r w:rsidRPr="0034673F">
        <w:rPr>
          <w:rFonts w:ascii="Sylfaen" w:hAnsi="Sylfaen"/>
          <w:sz w:val="22"/>
          <w:szCs w:val="22"/>
        </w:rPr>
        <w:t xml:space="preserve"> yoxlay</w:t>
      </w:r>
      <w:r w:rsidRPr="0034673F">
        <w:rPr>
          <w:rFonts w:ascii="Sylfaen" w:hAnsi="Sylfaen" w:cs="Sylfaen"/>
          <w:sz w:val="22"/>
          <w:szCs w:val="22"/>
        </w:rPr>
        <w:t>ı</w:t>
      </w:r>
      <w:r w:rsidRPr="0034673F">
        <w:rPr>
          <w:rFonts w:ascii="Sylfaen" w:hAnsi="Sylfaen"/>
          <w:sz w:val="22"/>
          <w:szCs w:val="22"/>
        </w:rPr>
        <w:t>r. 5. (</w:t>
      </w:r>
      <w:r w:rsidRPr="0034673F">
        <w:rPr>
          <w:rFonts w:ascii="Sylfaen" w:hAnsi="Sylfaen" w:cs="Sylfaen"/>
          <w:sz w:val="22"/>
          <w:szCs w:val="22"/>
        </w:rPr>
        <w:t>çı</w:t>
      </w:r>
      <w:r w:rsidRPr="0034673F">
        <w:rPr>
          <w:rFonts w:ascii="Sylfaen" w:hAnsi="Sylfaen"/>
          <w:sz w:val="22"/>
          <w:szCs w:val="22"/>
        </w:rPr>
        <w:t>xar</w:t>
      </w:r>
      <w:r w:rsidRPr="0034673F">
        <w:rPr>
          <w:rFonts w:ascii="Sylfaen" w:hAnsi="Sylfaen" w:cs="Sylfaen"/>
          <w:sz w:val="22"/>
          <w:szCs w:val="22"/>
        </w:rPr>
        <w:t>ı</w:t>
      </w:r>
      <w:r w:rsidRPr="0034673F">
        <w:rPr>
          <w:rFonts w:ascii="Sylfaen" w:hAnsi="Sylfaen"/>
          <w:sz w:val="22"/>
          <w:szCs w:val="22"/>
        </w:rPr>
        <w:t>l</w:t>
      </w:r>
      <w:r w:rsidRPr="0034673F">
        <w:rPr>
          <w:rFonts w:ascii="Sylfaen" w:hAnsi="Sylfaen" w:cs="Sylfaen"/>
          <w:sz w:val="22"/>
          <w:szCs w:val="22"/>
        </w:rPr>
        <w:t>ı</w:t>
      </w:r>
      <w:r w:rsidRPr="0034673F">
        <w:rPr>
          <w:rFonts w:ascii="Sylfaen" w:hAnsi="Sylfaen"/>
          <w:sz w:val="22"/>
          <w:szCs w:val="22"/>
        </w:rPr>
        <w:t xml:space="preserve">b). </w:t>
      </w:r>
    </w:p>
    <w:p w:rsidR="0034673F" w:rsidRDefault="0034673F" w:rsidP="001D3641">
      <w:pPr>
        <w:pStyle w:val="abzacixml0"/>
        <w:spacing w:before="0" w:beforeAutospacing="0" w:after="0" w:afterAutospacing="0"/>
        <w:ind w:firstLine="283"/>
        <w:jc w:val="both"/>
        <w:rPr>
          <w:rFonts w:ascii="Sylfaen" w:hAnsi="Sylfaen"/>
          <w:sz w:val="22"/>
          <w:szCs w:val="22"/>
        </w:rPr>
      </w:pPr>
      <w:r w:rsidRPr="0034673F">
        <w:rPr>
          <w:rFonts w:ascii="Sylfaen" w:hAnsi="Sylfaen"/>
          <w:sz w:val="22"/>
          <w:szCs w:val="22"/>
        </w:rPr>
        <w:t>6. (</w:t>
      </w:r>
      <w:r w:rsidRPr="0034673F">
        <w:rPr>
          <w:rFonts w:ascii="Sylfaen" w:hAnsi="Sylfaen" w:cs="Sylfaen"/>
          <w:sz w:val="22"/>
          <w:szCs w:val="22"/>
        </w:rPr>
        <w:t>çı</w:t>
      </w:r>
      <w:r w:rsidRPr="0034673F">
        <w:rPr>
          <w:rFonts w:ascii="Sylfaen" w:hAnsi="Sylfaen"/>
          <w:sz w:val="22"/>
          <w:szCs w:val="22"/>
        </w:rPr>
        <w:t>xar</w:t>
      </w:r>
      <w:r w:rsidRPr="0034673F">
        <w:rPr>
          <w:rFonts w:ascii="Sylfaen" w:hAnsi="Sylfaen" w:cs="Sylfaen"/>
          <w:sz w:val="22"/>
          <w:szCs w:val="22"/>
        </w:rPr>
        <w:t>ı</w:t>
      </w:r>
      <w:r w:rsidRPr="0034673F">
        <w:rPr>
          <w:rFonts w:ascii="Sylfaen" w:hAnsi="Sylfaen"/>
          <w:sz w:val="22"/>
          <w:szCs w:val="22"/>
        </w:rPr>
        <w:t>l</w:t>
      </w:r>
      <w:r w:rsidRPr="0034673F">
        <w:rPr>
          <w:rFonts w:ascii="Sylfaen" w:hAnsi="Sylfaen" w:cs="Sylfaen"/>
          <w:sz w:val="22"/>
          <w:szCs w:val="22"/>
        </w:rPr>
        <w:t>ı</w:t>
      </w:r>
      <w:r w:rsidRPr="0034673F">
        <w:rPr>
          <w:rFonts w:ascii="Sylfaen" w:hAnsi="Sylfaen"/>
          <w:sz w:val="22"/>
          <w:szCs w:val="22"/>
        </w:rPr>
        <w:t xml:space="preserve">b). </w:t>
      </w:r>
    </w:p>
    <w:p w:rsidR="0034673F" w:rsidRDefault="0034673F" w:rsidP="001D3641">
      <w:pPr>
        <w:pStyle w:val="abzacixml0"/>
        <w:spacing w:before="0" w:beforeAutospacing="0" w:after="0" w:afterAutospacing="0"/>
        <w:ind w:firstLine="283"/>
        <w:jc w:val="both"/>
        <w:rPr>
          <w:rFonts w:ascii="Sylfaen" w:hAnsi="Sylfaen"/>
          <w:sz w:val="22"/>
          <w:szCs w:val="22"/>
        </w:rPr>
      </w:pPr>
      <w:r w:rsidRPr="0034673F">
        <w:rPr>
          <w:rFonts w:ascii="Sylfaen" w:hAnsi="Sylfaen"/>
          <w:sz w:val="22"/>
          <w:szCs w:val="22"/>
        </w:rPr>
        <w:t xml:space="preserve">7. (çıxarılıb). </w:t>
      </w:r>
    </w:p>
    <w:p w:rsidR="0034673F" w:rsidRDefault="0034673F" w:rsidP="001D3641">
      <w:pPr>
        <w:pStyle w:val="abzacixml0"/>
        <w:spacing w:before="0" w:beforeAutospacing="0" w:after="0" w:afterAutospacing="0"/>
        <w:ind w:firstLine="283"/>
        <w:jc w:val="both"/>
        <w:rPr>
          <w:rFonts w:ascii="Sylfaen" w:hAnsi="Sylfaen"/>
          <w:sz w:val="22"/>
          <w:szCs w:val="22"/>
        </w:rPr>
      </w:pPr>
      <w:r w:rsidRPr="0034673F">
        <w:rPr>
          <w:rFonts w:ascii="Sylfaen" w:hAnsi="Sylfaen"/>
          <w:sz w:val="22"/>
          <w:szCs w:val="22"/>
        </w:rPr>
        <w:t xml:space="preserve">8. (çıxarılıb). </w:t>
      </w:r>
    </w:p>
    <w:p w:rsidR="0034673F" w:rsidRPr="0034673F" w:rsidRDefault="0034673F" w:rsidP="0034673F">
      <w:pPr>
        <w:pStyle w:val="abzacixml0"/>
        <w:spacing w:before="0" w:beforeAutospacing="0" w:after="0" w:afterAutospacing="0"/>
        <w:jc w:val="both"/>
        <w:rPr>
          <w:rFonts w:ascii="Sylfaen" w:hAnsi="Sylfaen"/>
          <w:i/>
          <w:sz w:val="20"/>
          <w:szCs w:val="22"/>
        </w:rPr>
      </w:pPr>
      <w:r w:rsidRPr="0034673F">
        <w:rPr>
          <w:rFonts w:ascii="Sylfaen" w:hAnsi="Sylfaen"/>
          <w:i/>
          <w:sz w:val="20"/>
          <w:szCs w:val="22"/>
        </w:rPr>
        <w:t>Gürcüstanın 5 dekabr 2000-ci il tarixli №636 qanunu – SSM I, №48, 16.12.2000-ci il, madd</w:t>
      </w:r>
      <w:r w:rsidRPr="0034673F">
        <w:rPr>
          <w:i/>
          <w:sz w:val="20"/>
          <w:szCs w:val="22"/>
        </w:rPr>
        <w:t>ə</w:t>
      </w:r>
      <w:r w:rsidRPr="0034673F">
        <w:rPr>
          <w:rFonts w:ascii="Sylfaen" w:hAnsi="Sylfaen"/>
          <w:i/>
          <w:sz w:val="20"/>
          <w:szCs w:val="22"/>
        </w:rPr>
        <w:t xml:space="preserve"> 136 </w:t>
      </w:r>
    </w:p>
    <w:p w:rsidR="0034673F" w:rsidRPr="0034673F" w:rsidRDefault="0034673F" w:rsidP="0034673F">
      <w:pPr>
        <w:pStyle w:val="abzacixml0"/>
        <w:spacing w:before="0" w:beforeAutospacing="0" w:after="0" w:afterAutospacing="0"/>
        <w:jc w:val="both"/>
        <w:rPr>
          <w:rFonts w:ascii="Sylfaen" w:hAnsi="Sylfaen"/>
          <w:i/>
          <w:sz w:val="20"/>
          <w:szCs w:val="22"/>
        </w:rPr>
      </w:pPr>
      <w:r w:rsidRPr="0034673F">
        <w:rPr>
          <w:rFonts w:ascii="Sylfaen" w:hAnsi="Sylfaen"/>
          <w:i/>
          <w:sz w:val="20"/>
          <w:szCs w:val="22"/>
        </w:rPr>
        <w:t>G</w:t>
      </w:r>
      <w:r w:rsidRPr="0034673F">
        <w:rPr>
          <w:rFonts w:ascii="Sylfaen" w:hAnsi="Sylfaen" w:cs="Sylfaen"/>
          <w:i/>
          <w:sz w:val="20"/>
          <w:szCs w:val="22"/>
        </w:rPr>
        <w:t>ü</w:t>
      </w:r>
      <w:r w:rsidRPr="0034673F">
        <w:rPr>
          <w:rFonts w:ascii="Sylfaen" w:hAnsi="Sylfaen"/>
          <w:i/>
          <w:sz w:val="20"/>
          <w:szCs w:val="22"/>
        </w:rPr>
        <w:t>rc</w:t>
      </w:r>
      <w:r w:rsidRPr="0034673F">
        <w:rPr>
          <w:rFonts w:ascii="Sylfaen" w:hAnsi="Sylfaen" w:cs="Sylfaen"/>
          <w:i/>
          <w:sz w:val="20"/>
          <w:szCs w:val="22"/>
        </w:rPr>
        <w:t>ü</w:t>
      </w:r>
      <w:r w:rsidRPr="0034673F">
        <w:rPr>
          <w:rFonts w:ascii="Sylfaen" w:hAnsi="Sylfaen"/>
          <w:i/>
          <w:sz w:val="20"/>
          <w:szCs w:val="22"/>
        </w:rPr>
        <w:t>stan</w:t>
      </w:r>
      <w:r w:rsidRPr="0034673F">
        <w:rPr>
          <w:rFonts w:ascii="Sylfaen" w:hAnsi="Sylfaen" w:cs="Sylfaen"/>
          <w:i/>
          <w:sz w:val="20"/>
          <w:szCs w:val="22"/>
        </w:rPr>
        <w:t>ı</w:t>
      </w:r>
      <w:r w:rsidRPr="0034673F">
        <w:rPr>
          <w:rFonts w:ascii="Sylfaen" w:hAnsi="Sylfaen"/>
          <w:i/>
          <w:sz w:val="20"/>
          <w:szCs w:val="22"/>
        </w:rPr>
        <w:t xml:space="preserve">n 15 iyul 2008-ci il tarixli </w:t>
      </w:r>
      <w:r w:rsidRPr="0034673F">
        <w:rPr>
          <w:rFonts w:ascii="Sylfaen" w:hAnsi="Sylfaen" w:cs="Sylfaen"/>
          <w:i/>
          <w:sz w:val="20"/>
          <w:szCs w:val="22"/>
        </w:rPr>
        <w:t>№</w:t>
      </w:r>
      <w:r w:rsidRPr="0034673F">
        <w:rPr>
          <w:rFonts w:ascii="Sylfaen" w:hAnsi="Sylfaen"/>
          <w:i/>
          <w:sz w:val="20"/>
          <w:szCs w:val="22"/>
        </w:rPr>
        <w:t xml:space="preserve">210 qanunu - SSM I, </w:t>
      </w:r>
      <w:r w:rsidRPr="0034673F">
        <w:rPr>
          <w:rFonts w:ascii="Sylfaen" w:hAnsi="Sylfaen" w:cs="Sylfaen"/>
          <w:i/>
          <w:sz w:val="20"/>
          <w:szCs w:val="22"/>
        </w:rPr>
        <w:t>№</w:t>
      </w:r>
      <w:r w:rsidRPr="0034673F">
        <w:rPr>
          <w:rFonts w:ascii="Sylfaen" w:hAnsi="Sylfaen"/>
          <w:i/>
          <w:sz w:val="20"/>
          <w:szCs w:val="22"/>
        </w:rPr>
        <w:t>17, 28.07.2008-ci il, madd</w:t>
      </w:r>
      <w:r w:rsidRPr="0034673F">
        <w:rPr>
          <w:i/>
          <w:sz w:val="20"/>
          <w:szCs w:val="22"/>
        </w:rPr>
        <w:t>ə</w:t>
      </w:r>
      <w:r w:rsidRPr="0034673F">
        <w:rPr>
          <w:rFonts w:ascii="Sylfaen" w:hAnsi="Sylfaen"/>
          <w:i/>
          <w:sz w:val="20"/>
          <w:szCs w:val="22"/>
        </w:rPr>
        <w:t xml:space="preserve"> 126 </w:t>
      </w:r>
    </w:p>
    <w:p w:rsidR="0034673F" w:rsidRPr="0034673F" w:rsidRDefault="0034673F" w:rsidP="0034673F">
      <w:pPr>
        <w:pStyle w:val="abzacixml0"/>
        <w:spacing w:before="0" w:beforeAutospacing="0" w:after="0" w:afterAutospacing="0"/>
        <w:jc w:val="both"/>
        <w:rPr>
          <w:rFonts w:ascii="Sylfaen" w:hAnsi="Sylfaen"/>
          <w:i/>
          <w:sz w:val="20"/>
          <w:szCs w:val="22"/>
        </w:rPr>
      </w:pPr>
      <w:r w:rsidRPr="0034673F">
        <w:rPr>
          <w:rFonts w:ascii="Sylfaen" w:hAnsi="Sylfaen"/>
          <w:i/>
          <w:sz w:val="20"/>
          <w:szCs w:val="22"/>
        </w:rPr>
        <w:t>G</w:t>
      </w:r>
      <w:r w:rsidRPr="0034673F">
        <w:rPr>
          <w:rFonts w:ascii="Sylfaen" w:hAnsi="Sylfaen" w:cs="Sylfaen"/>
          <w:i/>
          <w:sz w:val="20"/>
          <w:szCs w:val="22"/>
        </w:rPr>
        <w:t>ü</w:t>
      </w:r>
      <w:r w:rsidRPr="0034673F">
        <w:rPr>
          <w:rFonts w:ascii="Sylfaen" w:hAnsi="Sylfaen"/>
          <w:i/>
          <w:sz w:val="20"/>
          <w:szCs w:val="22"/>
        </w:rPr>
        <w:t>rc</w:t>
      </w:r>
      <w:r w:rsidRPr="0034673F">
        <w:rPr>
          <w:rFonts w:ascii="Sylfaen" w:hAnsi="Sylfaen" w:cs="Sylfaen"/>
          <w:i/>
          <w:sz w:val="20"/>
          <w:szCs w:val="22"/>
        </w:rPr>
        <w:t>ü</w:t>
      </w:r>
      <w:r w:rsidRPr="0034673F">
        <w:rPr>
          <w:rFonts w:ascii="Sylfaen" w:hAnsi="Sylfaen"/>
          <w:i/>
          <w:sz w:val="20"/>
          <w:szCs w:val="22"/>
        </w:rPr>
        <w:t>stan</w:t>
      </w:r>
      <w:r w:rsidRPr="0034673F">
        <w:rPr>
          <w:rFonts w:ascii="Sylfaen" w:hAnsi="Sylfaen" w:cs="Sylfaen"/>
          <w:i/>
          <w:sz w:val="20"/>
          <w:szCs w:val="22"/>
        </w:rPr>
        <w:t>ı</w:t>
      </w:r>
      <w:r w:rsidRPr="0034673F">
        <w:rPr>
          <w:rFonts w:ascii="Sylfaen" w:hAnsi="Sylfaen"/>
          <w:i/>
          <w:sz w:val="20"/>
          <w:szCs w:val="22"/>
        </w:rPr>
        <w:t>n 19 iyun 2009-cu il tarixli №1321 qanunu - SSM I, №12, 29.06.2009-cu il, madd</w:t>
      </w:r>
      <w:r w:rsidRPr="0034673F">
        <w:rPr>
          <w:i/>
          <w:sz w:val="20"/>
          <w:szCs w:val="22"/>
        </w:rPr>
        <w:t>ə</w:t>
      </w:r>
      <w:r w:rsidRPr="0034673F">
        <w:rPr>
          <w:rFonts w:ascii="Sylfaen" w:hAnsi="Sylfaen"/>
          <w:i/>
          <w:sz w:val="20"/>
          <w:szCs w:val="22"/>
        </w:rPr>
        <w:t xml:space="preserve"> 57 </w:t>
      </w:r>
    </w:p>
    <w:p w:rsidR="0034673F" w:rsidRPr="0034673F" w:rsidRDefault="0034673F" w:rsidP="0034673F">
      <w:pPr>
        <w:pStyle w:val="abzacixml0"/>
        <w:spacing w:before="0" w:beforeAutospacing="0" w:after="0" w:afterAutospacing="0"/>
        <w:jc w:val="both"/>
        <w:rPr>
          <w:rFonts w:ascii="Sylfaen" w:hAnsi="Sylfaen"/>
          <w:i/>
          <w:sz w:val="20"/>
          <w:szCs w:val="22"/>
        </w:rPr>
      </w:pPr>
      <w:r w:rsidRPr="0034673F">
        <w:rPr>
          <w:rFonts w:ascii="Sylfaen" w:hAnsi="Sylfaen"/>
          <w:i/>
          <w:sz w:val="20"/>
          <w:szCs w:val="22"/>
        </w:rPr>
        <w:t>G</w:t>
      </w:r>
      <w:r w:rsidRPr="0034673F">
        <w:rPr>
          <w:rFonts w:ascii="Sylfaen" w:hAnsi="Sylfaen" w:cs="Sylfaen"/>
          <w:i/>
          <w:sz w:val="20"/>
          <w:szCs w:val="22"/>
        </w:rPr>
        <w:t>ü</w:t>
      </w:r>
      <w:r w:rsidRPr="0034673F">
        <w:rPr>
          <w:rFonts w:ascii="Sylfaen" w:hAnsi="Sylfaen"/>
          <w:i/>
          <w:sz w:val="20"/>
          <w:szCs w:val="22"/>
        </w:rPr>
        <w:t>rc</w:t>
      </w:r>
      <w:r w:rsidRPr="0034673F">
        <w:rPr>
          <w:rFonts w:ascii="Sylfaen" w:hAnsi="Sylfaen" w:cs="Sylfaen"/>
          <w:i/>
          <w:sz w:val="20"/>
          <w:szCs w:val="22"/>
        </w:rPr>
        <w:t>ü</w:t>
      </w:r>
      <w:r w:rsidRPr="0034673F">
        <w:rPr>
          <w:rFonts w:ascii="Sylfaen" w:hAnsi="Sylfaen"/>
          <w:i/>
          <w:sz w:val="20"/>
          <w:szCs w:val="22"/>
        </w:rPr>
        <w:t>stan</w:t>
      </w:r>
      <w:r w:rsidRPr="0034673F">
        <w:rPr>
          <w:rFonts w:ascii="Sylfaen" w:hAnsi="Sylfaen" w:cs="Sylfaen"/>
          <w:i/>
          <w:sz w:val="20"/>
          <w:szCs w:val="22"/>
        </w:rPr>
        <w:t>ı</w:t>
      </w:r>
      <w:r w:rsidRPr="0034673F">
        <w:rPr>
          <w:rFonts w:ascii="Sylfaen" w:hAnsi="Sylfaen"/>
          <w:i/>
          <w:sz w:val="20"/>
          <w:szCs w:val="22"/>
        </w:rPr>
        <w:t xml:space="preserve">n 7 dekabr 2010-cu il tarixli </w:t>
      </w:r>
      <w:r w:rsidRPr="0034673F">
        <w:rPr>
          <w:rFonts w:ascii="Sylfaen" w:hAnsi="Sylfaen" w:cs="Sylfaen"/>
          <w:i/>
          <w:sz w:val="20"/>
          <w:szCs w:val="22"/>
        </w:rPr>
        <w:t>№</w:t>
      </w:r>
      <w:r w:rsidRPr="0034673F">
        <w:rPr>
          <w:rFonts w:ascii="Sylfaen" w:hAnsi="Sylfaen"/>
          <w:i/>
          <w:sz w:val="20"/>
          <w:szCs w:val="22"/>
        </w:rPr>
        <w:t xml:space="preserve">3884 qanunu - SSM I, </w:t>
      </w:r>
      <w:r w:rsidRPr="0034673F">
        <w:rPr>
          <w:rFonts w:ascii="Sylfaen" w:hAnsi="Sylfaen" w:cs="Sylfaen"/>
          <w:i/>
          <w:sz w:val="20"/>
          <w:szCs w:val="22"/>
        </w:rPr>
        <w:t>№</w:t>
      </w:r>
      <w:r w:rsidRPr="0034673F">
        <w:rPr>
          <w:rFonts w:ascii="Sylfaen" w:hAnsi="Sylfaen"/>
          <w:i/>
          <w:sz w:val="20"/>
          <w:szCs w:val="22"/>
        </w:rPr>
        <w:t>72, 22.12.2010-cu il, madd</w:t>
      </w:r>
      <w:r w:rsidRPr="0034673F">
        <w:rPr>
          <w:i/>
          <w:sz w:val="20"/>
          <w:szCs w:val="22"/>
        </w:rPr>
        <w:t>ə</w:t>
      </w:r>
      <w:r w:rsidRPr="0034673F">
        <w:rPr>
          <w:rFonts w:ascii="Sylfaen" w:hAnsi="Sylfaen"/>
          <w:i/>
          <w:sz w:val="20"/>
          <w:szCs w:val="22"/>
        </w:rPr>
        <w:t xml:space="preserve"> 438</w:t>
      </w:r>
    </w:p>
    <w:p w:rsidR="0034673F" w:rsidRDefault="0034673F" w:rsidP="001D3641">
      <w:pPr>
        <w:pStyle w:val="abzacixml0"/>
        <w:spacing w:before="0" w:beforeAutospacing="0" w:after="0" w:afterAutospacing="0"/>
        <w:ind w:firstLine="283"/>
        <w:jc w:val="both"/>
        <w:rPr>
          <w:rFonts w:ascii="Sylfaen" w:hAnsi="Sylfaen"/>
          <w:b/>
          <w:sz w:val="22"/>
          <w:szCs w:val="22"/>
        </w:rPr>
      </w:pPr>
    </w:p>
    <w:p w:rsidR="0034673F" w:rsidRPr="0034673F" w:rsidRDefault="0034673F" w:rsidP="001D3641">
      <w:pPr>
        <w:pStyle w:val="abzacixml0"/>
        <w:spacing w:before="0" w:beforeAutospacing="0" w:after="0" w:afterAutospacing="0"/>
        <w:ind w:firstLine="283"/>
        <w:jc w:val="both"/>
        <w:rPr>
          <w:rFonts w:ascii="Sylfaen" w:hAnsi="Sylfaen"/>
          <w:b/>
          <w:sz w:val="22"/>
          <w:szCs w:val="22"/>
        </w:rPr>
      </w:pPr>
      <w:r w:rsidRPr="0034673F">
        <w:rPr>
          <w:rFonts w:ascii="Sylfaen" w:hAnsi="Sylfaen"/>
          <w:b/>
          <w:sz w:val="22"/>
          <w:szCs w:val="22"/>
        </w:rPr>
        <w:t>Madd</w:t>
      </w:r>
      <w:r w:rsidRPr="0034673F">
        <w:rPr>
          <w:b/>
          <w:sz w:val="22"/>
          <w:szCs w:val="22"/>
        </w:rPr>
        <w:t>ə</w:t>
      </w:r>
      <w:r w:rsidRPr="0034673F">
        <w:rPr>
          <w:rFonts w:ascii="Sylfaen" w:hAnsi="Sylfaen"/>
          <w:b/>
          <w:sz w:val="22"/>
          <w:szCs w:val="22"/>
        </w:rPr>
        <w:t xml:space="preserve"> 43. (Çıxarılıb) </w:t>
      </w:r>
    </w:p>
    <w:p w:rsidR="0034673F" w:rsidRPr="0034673F" w:rsidRDefault="0034673F" w:rsidP="0034673F">
      <w:pPr>
        <w:pStyle w:val="abzacixml0"/>
        <w:spacing w:before="0" w:beforeAutospacing="0" w:after="0" w:afterAutospacing="0"/>
        <w:jc w:val="both"/>
        <w:rPr>
          <w:rFonts w:ascii="Sylfaen" w:hAnsi="Sylfaen"/>
          <w:i/>
          <w:sz w:val="20"/>
          <w:szCs w:val="22"/>
        </w:rPr>
      </w:pPr>
      <w:r w:rsidRPr="0034673F">
        <w:rPr>
          <w:rFonts w:ascii="Sylfaen" w:hAnsi="Sylfaen"/>
          <w:i/>
          <w:sz w:val="20"/>
          <w:szCs w:val="22"/>
        </w:rPr>
        <w:t>G</w:t>
      </w:r>
      <w:r w:rsidRPr="0034673F">
        <w:rPr>
          <w:rFonts w:ascii="Sylfaen" w:hAnsi="Sylfaen" w:cs="Sylfaen"/>
          <w:i/>
          <w:sz w:val="20"/>
          <w:szCs w:val="22"/>
        </w:rPr>
        <w:t>ü</w:t>
      </w:r>
      <w:r w:rsidRPr="0034673F">
        <w:rPr>
          <w:rFonts w:ascii="Sylfaen" w:hAnsi="Sylfaen"/>
          <w:i/>
          <w:sz w:val="20"/>
          <w:szCs w:val="22"/>
        </w:rPr>
        <w:t>rc</w:t>
      </w:r>
      <w:r w:rsidRPr="0034673F">
        <w:rPr>
          <w:rFonts w:ascii="Sylfaen" w:hAnsi="Sylfaen" w:cs="Sylfaen"/>
          <w:i/>
          <w:sz w:val="20"/>
          <w:szCs w:val="22"/>
        </w:rPr>
        <w:t>ü</w:t>
      </w:r>
      <w:r w:rsidRPr="0034673F">
        <w:rPr>
          <w:rFonts w:ascii="Sylfaen" w:hAnsi="Sylfaen"/>
          <w:i/>
          <w:sz w:val="20"/>
          <w:szCs w:val="22"/>
        </w:rPr>
        <w:t>stan</w:t>
      </w:r>
      <w:r w:rsidRPr="0034673F">
        <w:rPr>
          <w:rFonts w:ascii="Sylfaen" w:hAnsi="Sylfaen" w:cs="Sylfaen"/>
          <w:i/>
          <w:sz w:val="20"/>
          <w:szCs w:val="22"/>
        </w:rPr>
        <w:t>ı</w:t>
      </w:r>
      <w:r w:rsidRPr="0034673F">
        <w:rPr>
          <w:rFonts w:ascii="Sylfaen" w:hAnsi="Sylfaen"/>
          <w:i/>
          <w:sz w:val="20"/>
          <w:szCs w:val="22"/>
        </w:rPr>
        <w:t xml:space="preserve">n 30 iyun 2005-ci il tarixli </w:t>
      </w:r>
      <w:r w:rsidRPr="0034673F">
        <w:rPr>
          <w:rFonts w:ascii="Sylfaen" w:hAnsi="Sylfaen" w:cs="Sylfaen"/>
          <w:i/>
          <w:sz w:val="20"/>
          <w:szCs w:val="22"/>
        </w:rPr>
        <w:t>№</w:t>
      </w:r>
      <w:r w:rsidRPr="0034673F">
        <w:rPr>
          <w:rFonts w:ascii="Sylfaen" w:hAnsi="Sylfaen"/>
          <w:i/>
          <w:sz w:val="20"/>
          <w:szCs w:val="22"/>
        </w:rPr>
        <w:t xml:space="preserve">1828 qanunu - SSM I, </w:t>
      </w:r>
      <w:r w:rsidRPr="0034673F">
        <w:rPr>
          <w:rFonts w:ascii="Sylfaen" w:hAnsi="Sylfaen" w:cs="Sylfaen"/>
          <w:i/>
          <w:sz w:val="20"/>
          <w:szCs w:val="22"/>
        </w:rPr>
        <w:t>№</w:t>
      </w:r>
      <w:r w:rsidRPr="0034673F">
        <w:rPr>
          <w:rFonts w:ascii="Sylfaen" w:hAnsi="Sylfaen"/>
          <w:i/>
          <w:sz w:val="20"/>
          <w:szCs w:val="22"/>
        </w:rPr>
        <w:t>41, 19.07.2005-ci il, madd</w:t>
      </w:r>
      <w:r w:rsidRPr="0034673F">
        <w:rPr>
          <w:i/>
          <w:sz w:val="20"/>
          <w:szCs w:val="22"/>
        </w:rPr>
        <w:t>ə</w:t>
      </w:r>
      <w:r w:rsidRPr="0034673F">
        <w:rPr>
          <w:rFonts w:ascii="Sylfaen" w:hAnsi="Sylfaen"/>
          <w:i/>
          <w:sz w:val="20"/>
          <w:szCs w:val="22"/>
        </w:rPr>
        <w:t xml:space="preserve"> 285 </w:t>
      </w:r>
    </w:p>
    <w:p w:rsidR="0034673F" w:rsidRPr="0034673F" w:rsidRDefault="0034673F" w:rsidP="0034673F">
      <w:pPr>
        <w:pStyle w:val="abzacixml0"/>
        <w:spacing w:before="0" w:beforeAutospacing="0" w:after="0" w:afterAutospacing="0"/>
        <w:jc w:val="both"/>
        <w:rPr>
          <w:rFonts w:ascii="Sylfaen" w:hAnsi="Sylfaen"/>
          <w:i/>
          <w:sz w:val="20"/>
          <w:szCs w:val="22"/>
        </w:rPr>
      </w:pPr>
      <w:r w:rsidRPr="0034673F">
        <w:rPr>
          <w:rFonts w:ascii="Sylfaen" w:hAnsi="Sylfaen"/>
          <w:i/>
          <w:sz w:val="20"/>
          <w:szCs w:val="22"/>
        </w:rPr>
        <w:t>G</w:t>
      </w:r>
      <w:r w:rsidRPr="0034673F">
        <w:rPr>
          <w:rFonts w:ascii="Sylfaen" w:hAnsi="Sylfaen" w:cs="Sylfaen"/>
          <w:i/>
          <w:sz w:val="20"/>
          <w:szCs w:val="22"/>
        </w:rPr>
        <w:t>ü</w:t>
      </w:r>
      <w:r w:rsidRPr="0034673F">
        <w:rPr>
          <w:rFonts w:ascii="Sylfaen" w:hAnsi="Sylfaen"/>
          <w:i/>
          <w:sz w:val="20"/>
          <w:szCs w:val="22"/>
        </w:rPr>
        <w:t>rc</w:t>
      </w:r>
      <w:r w:rsidRPr="0034673F">
        <w:rPr>
          <w:rFonts w:ascii="Sylfaen" w:hAnsi="Sylfaen" w:cs="Sylfaen"/>
          <w:i/>
          <w:sz w:val="20"/>
          <w:szCs w:val="22"/>
        </w:rPr>
        <w:t>ü</w:t>
      </w:r>
      <w:r w:rsidRPr="0034673F">
        <w:rPr>
          <w:rFonts w:ascii="Sylfaen" w:hAnsi="Sylfaen"/>
          <w:i/>
          <w:sz w:val="20"/>
          <w:szCs w:val="22"/>
        </w:rPr>
        <w:t>stan</w:t>
      </w:r>
      <w:r w:rsidRPr="0034673F">
        <w:rPr>
          <w:rFonts w:ascii="Sylfaen" w:hAnsi="Sylfaen" w:cs="Sylfaen"/>
          <w:i/>
          <w:sz w:val="20"/>
          <w:szCs w:val="22"/>
        </w:rPr>
        <w:t>ı</w:t>
      </w:r>
      <w:r w:rsidRPr="0034673F">
        <w:rPr>
          <w:rFonts w:ascii="Sylfaen" w:hAnsi="Sylfaen"/>
          <w:i/>
          <w:sz w:val="20"/>
          <w:szCs w:val="22"/>
        </w:rPr>
        <w:t xml:space="preserve">n 15 iyul 2008-ci il tarixli </w:t>
      </w:r>
      <w:r w:rsidRPr="0034673F">
        <w:rPr>
          <w:rFonts w:ascii="Sylfaen" w:hAnsi="Sylfaen" w:cs="Sylfaen"/>
          <w:i/>
          <w:sz w:val="20"/>
          <w:szCs w:val="22"/>
        </w:rPr>
        <w:t>№</w:t>
      </w:r>
      <w:r w:rsidRPr="0034673F">
        <w:rPr>
          <w:rFonts w:ascii="Sylfaen" w:hAnsi="Sylfaen"/>
          <w:i/>
          <w:sz w:val="20"/>
          <w:szCs w:val="22"/>
        </w:rPr>
        <w:t xml:space="preserve">210 qanunu - SSM I, </w:t>
      </w:r>
      <w:r w:rsidRPr="0034673F">
        <w:rPr>
          <w:rFonts w:ascii="Sylfaen" w:hAnsi="Sylfaen" w:cs="Sylfaen"/>
          <w:i/>
          <w:sz w:val="20"/>
          <w:szCs w:val="22"/>
        </w:rPr>
        <w:t>№</w:t>
      </w:r>
      <w:r w:rsidRPr="0034673F">
        <w:rPr>
          <w:rFonts w:ascii="Sylfaen" w:hAnsi="Sylfaen"/>
          <w:i/>
          <w:sz w:val="20"/>
          <w:szCs w:val="22"/>
        </w:rPr>
        <w:t>17, 28.07.2008-ci il, madd</w:t>
      </w:r>
      <w:r w:rsidRPr="0034673F">
        <w:rPr>
          <w:i/>
          <w:sz w:val="20"/>
          <w:szCs w:val="22"/>
        </w:rPr>
        <w:t>ə</w:t>
      </w:r>
      <w:r w:rsidRPr="0034673F">
        <w:rPr>
          <w:rFonts w:ascii="Sylfaen" w:hAnsi="Sylfaen"/>
          <w:i/>
          <w:sz w:val="20"/>
          <w:szCs w:val="22"/>
        </w:rPr>
        <w:t xml:space="preserve"> 126 </w:t>
      </w:r>
    </w:p>
    <w:p w:rsidR="0034673F" w:rsidRPr="0034673F" w:rsidRDefault="0034673F" w:rsidP="001D3641">
      <w:pPr>
        <w:pStyle w:val="abzacixml0"/>
        <w:spacing w:before="0" w:beforeAutospacing="0" w:after="0" w:afterAutospacing="0"/>
        <w:ind w:firstLine="283"/>
        <w:jc w:val="both"/>
        <w:rPr>
          <w:rFonts w:ascii="Sylfaen" w:hAnsi="Sylfaen"/>
          <w:color w:val="FF0000"/>
          <w:sz w:val="22"/>
          <w:szCs w:val="22"/>
        </w:rPr>
      </w:pPr>
    </w:p>
    <w:p w:rsidR="0034673F" w:rsidRPr="00FA0B4E" w:rsidRDefault="0034673F" w:rsidP="001D3641">
      <w:pPr>
        <w:pStyle w:val="abzacixml0"/>
        <w:spacing w:before="0" w:beforeAutospacing="0" w:after="0" w:afterAutospacing="0"/>
        <w:ind w:firstLine="283"/>
        <w:jc w:val="both"/>
        <w:rPr>
          <w:rFonts w:ascii="Sylfaen" w:hAnsi="Sylfaen"/>
          <w:b/>
          <w:sz w:val="22"/>
          <w:szCs w:val="22"/>
        </w:rPr>
      </w:pPr>
      <w:r w:rsidRPr="00FA0B4E">
        <w:rPr>
          <w:rFonts w:ascii="Sylfaen" w:hAnsi="Sylfaen"/>
          <w:b/>
          <w:sz w:val="22"/>
          <w:szCs w:val="22"/>
        </w:rPr>
        <w:t>Madd</w:t>
      </w:r>
      <w:r w:rsidRPr="00FA0B4E">
        <w:rPr>
          <w:b/>
          <w:sz w:val="22"/>
          <w:szCs w:val="22"/>
        </w:rPr>
        <w:t>ə</w:t>
      </w:r>
      <w:r w:rsidRPr="00FA0B4E">
        <w:rPr>
          <w:rFonts w:ascii="Sylfaen" w:hAnsi="Sylfaen"/>
          <w:b/>
          <w:sz w:val="22"/>
          <w:szCs w:val="22"/>
        </w:rPr>
        <w:t xml:space="preserve"> 44. H</w:t>
      </w:r>
      <w:r w:rsidRPr="00FA0B4E">
        <w:rPr>
          <w:b/>
          <w:sz w:val="22"/>
          <w:szCs w:val="22"/>
        </w:rPr>
        <w:t>ə</w:t>
      </w:r>
      <w:r w:rsidRPr="00FA0B4E">
        <w:rPr>
          <w:rFonts w:ascii="Sylfaen" w:hAnsi="Sylfaen"/>
          <w:b/>
          <w:sz w:val="22"/>
          <w:szCs w:val="22"/>
        </w:rPr>
        <w:t xml:space="preserve">bsin predmeti </w:t>
      </w:r>
    </w:p>
    <w:p w:rsidR="0034673F" w:rsidRDefault="0034673F" w:rsidP="001D3641">
      <w:pPr>
        <w:pStyle w:val="abzacixml0"/>
        <w:spacing w:before="0" w:beforeAutospacing="0" w:after="0" w:afterAutospacing="0"/>
        <w:ind w:firstLine="283"/>
        <w:jc w:val="both"/>
        <w:rPr>
          <w:rFonts w:ascii="Sylfaen" w:hAnsi="Sylfaen"/>
          <w:sz w:val="22"/>
          <w:szCs w:val="22"/>
        </w:rPr>
      </w:pPr>
      <w:r w:rsidRPr="0034673F">
        <w:rPr>
          <w:rFonts w:ascii="Sylfaen" w:hAnsi="Sylfaen"/>
          <w:sz w:val="22"/>
          <w:szCs w:val="22"/>
        </w:rPr>
        <w:t>1. Bu Qanunun 45-ci madd</w:t>
      </w:r>
      <w:r w:rsidRPr="0034673F">
        <w:rPr>
          <w:sz w:val="22"/>
          <w:szCs w:val="22"/>
        </w:rPr>
        <w:t>ə</w:t>
      </w:r>
      <w:r w:rsidRPr="0034673F">
        <w:rPr>
          <w:rFonts w:ascii="Sylfaen" w:hAnsi="Sylfaen"/>
          <w:sz w:val="22"/>
          <w:szCs w:val="22"/>
        </w:rPr>
        <w:t>sind</w:t>
      </w:r>
      <w:r w:rsidRPr="0034673F">
        <w:rPr>
          <w:sz w:val="22"/>
          <w:szCs w:val="22"/>
        </w:rPr>
        <w:t>ə</w:t>
      </w:r>
      <w:r w:rsidRPr="0034673F">
        <w:rPr>
          <w:rFonts w:ascii="Sylfaen" w:hAnsi="Sylfaen"/>
          <w:sz w:val="22"/>
          <w:szCs w:val="22"/>
        </w:rPr>
        <w:t xml:space="preserve"> sadalanan </w:t>
      </w:r>
      <w:r w:rsidRPr="0034673F">
        <w:rPr>
          <w:sz w:val="22"/>
          <w:szCs w:val="22"/>
        </w:rPr>
        <w:t>ə</w:t>
      </w:r>
      <w:r w:rsidRPr="0034673F">
        <w:rPr>
          <w:rFonts w:ascii="Sylfaen" w:hAnsi="Sylfaen"/>
          <w:sz w:val="22"/>
          <w:szCs w:val="22"/>
        </w:rPr>
        <w:t>mlak istisna olmaqla, borclunun b</w:t>
      </w:r>
      <w:r w:rsidRPr="0034673F">
        <w:rPr>
          <w:rFonts w:ascii="Sylfaen" w:hAnsi="Sylfaen" w:cs="Sylfaen"/>
          <w:sz w:val="22"/>
          <w:szCs w:val="22"/>
        </w:rPr>
        <w:t>ü</w:t>
      </w:r>
      <w:r w:rsidRPr="0034673F">
        <w:rPr>
          <w:rFonts w:ascii="Sylfaen" w:hAnsi="Sylfaen"/>
          <w:sz w:val="22"/>
          <w:szCs w:val="22"/>
        </w:rPr>
        <w:t>t</w:t>
      </w:r>
      <w:r w:rsidRPr="0034673F">
        <w:rPr>
          <w:rFonts w:ascii="Sylfaen" w:hAnsi="Sylfaen" w:cs="Sylfaen"/>
          <w:sz w:val="22"/>
          <w:szCs w:val="22"/>
        </w:rPr>
        <w:t>ü</w:t>
      </w:r>
      <w:r w:rsidRPr="0034673F">
        <w:rPr>
          <w:rFonts w:ascii="Sylfaen" w:hAnsi="Sylfaen"/>
          <w:sz w:val="22"/>
          <w:szCs w:val="22"/>
        </w:rPr>
        <w:t xml:space="preserve">n </w:t>
      </w:r>
      <w:r w:rsidRPr="0034673F">
        <w:rPr>
          <w:sz w:val="22"/>
          <w:szCs w:val="22"/>
        </w:rPr>
        <w:t>ə</w:t>
      </w:r>
      <w:r w:rsidRPr="0034673F">
        <w:rPr>
          <w:rFonts w:ascii="Sylfaen" w:hAnsi="Sylfaen" w:cs="Sylfaen"/>
          <w:sz w:val="22"/>
          <w:szCs w:val="22"/>
        </w:rPr>
        <w:t>ş</w:t>
      </w:r>
      <w:r w:rsidRPr="0034673F">
        <w:rPr>
          <w:rFonts w:ascii="Sylfaen" w:hAnsi="Sylfaen"/>
          <w:sz w:val="22"/>
          <w:szCs w:val="22"/>
        </w:rPr>
        <w:t>yalar</w:t>
      </w:r>
      <w:r w:rsidRPr="0034673F">
        <w:rPr>
          <w:rFonts w:ascii="Sylfaen" w:hAnsi="Sylfaen" w:cs="Sylfaen"/>
          <w:sz w:val="22"/>
          <w:szCs w:val="22"/>
        </w:rPr>
        <w:t>ı</w:t>
      </w:r>
      <w:r w:rsidRPr="0034673F">
        <w:rPr>
          <w:rFonts w:ascii="Sylfaen" w:hAnsi="Sylfaen"/>
          <w:sz w:val="22"/>
          <w:szCs w:val="22"/>
        </w:rPr>
        <w:t xml:space="preserve"> h</w:t>
      </w:r>
      <w:r w:rsidRPr="0034673F">
        <w:rPr>
          <w:sz w:val="22"/>
          <w:szCs w:val="22"/>
        </w:rPr>
        <w:t>ə</w:t>
      </w:r>
      <w:r w:rsidRPr="0034673F">
        <w:rPr>
          <w:rFonts w:ascii="Sylfaen" w:hAnsi="Sylfaen"/>
          <w:sz w:val="22"/>
          <w:szCs w:val="22"/>
        </w:rPr>
        <w:t>bs</w:t>
      </w:r>
      <w:r w:rsidRPr="0034673F">
        <w:rPr>
          <w:sz w:val="22"/>
          <w:szCs w:val="22"/>
        </w:rPr>
        <w:t>ə</w:t>
      </w:r>
      <w:r w:rsidRPr="0034673F">
        <w:rPr>
          <w:rFonts w:ascii="Sylfaen" w:hAnsi="Sylfaen"/>
          <w:sz w:val="22"/>
          <w:szCs w:val="22"/>
        </w:rPr>
        <w:t xml:space="preserve"> m</w:t>
      </w:r>
      <w:r w:rsidRPr="0034673F">
        <w:rPr>
          <w:sz w:val="22"/>
          <w:szCs w:val="22"/>
        </w:rPr>
        <w:t>ə</w:t>
      </w:r>
      <w:r w:rsidRPr="0034673F">
        <w:rPr>
          <w:rFonts w:ascii="Sylfaen" w:hAnsi="Sylfaen"/>
          <w:sz w:val="22"/>
          <w:szCs w:val="22"/>
        </w:rPr>
        <w:t>ruz qal</w:t>
      </w:r>
      <w:r w:rsidRPr="0034673F">
        <w:rPr>
          <w:rFonts w:ascii="Sylfaen" w:hAnsi="Sylfaen" w:cs="Sylfaen"/>
          <w:sz w:val="22"/>
          <w:szCs w:val="22"/>
        </w:rPr>
        <w:t>ı</w:t>
      </w:r>
      <w:r w:rsidRPr="0034673F">
        <w:rPr>
          <w:rFonts w:ascii="Sylfaen" w:hAnsi="Sylfaen"/>
          <w:sz w:val="22"/>
          <w:szCs w:val="22"/>
        </w:rPr>
        <w:t>r (n</w:t>
      </w:r>
      <w:r w:rsidRPr="0034673F">
        <w:rPr>
          <w:sz w:val="22"/>
          <w:szCs w:val="22"/>
        </w:rPr>
        <w:t>ə</w:t>
      </w:r>
      <w:r w:rsidRPr="0034673F">
        <w:rPr>
          <w:rFonts w:ascii="Sylfaen" w:hAnsi="Sylfaen"/>
          <w:sz w:val="22"/>
          <w:szCs w:val="22"/>
        </w:rPr>
        <w:t>z</w:t>
      </w:r>
      <w:r w:rsidRPr="0034673F">
        <w:rPr>
          <w:sz w:val="22"/>
          <w:szCs w:val="22"/>
        </w:rPr>
        <w:t>ə</w:t>
      </w:r>
      <w:r w:rsidRPr="0034673F">
        <w:rPr>
          <w:rFonts w:ascii="Sylfaen" w:hAnsi="Sylfaen"/>
          <w:sz w:val="22"/>
          <w:szCs w:val="22"/>
        </w:rPr>
        <w:t>rd</w:t>
      </w:r>
      <w:r w:rsidRPr="0034673F">
        <w:rPr>
          <w:sz w:val="22"/>
          <w:szCs w:val="22"/>
        </w:rPr>
        <w:t>ə</w:t>
      </w:r>
      <w:r w:rsidRPr="0034673F">
        <w:rPr>
          <w:rFonts w:ascii="Sylfaen" w:hAnsi="Sylfaen"/>
          <w:sz w:val="22"/>
          <w:szCs w:val="22"/>
        </w:rPr>
        <w:t xml:space="preserve"> tutulur ki, borcluda tapılan </w:t>
      </w:r>
      <w:r w:rsidRPr="0034673F">
        <w:rPr>
          <w:sz w:val="22"/>
          <w:szCs w:val="22"/>
        </w:rPr>
        <w:t>ə</w:t>
      </w:r>
      <w:r w:rsidRPr="0034673F">
        <w:rPr>
          <w:rFonts w:ascii="Sylfaen" w:hAnsi="Sylfaen" w:cs="Sylfaen"/>
          <w:sz w:val="22"/>
          <w:szCs w:val="22"/>
        </w:rPr>
        <w:t>ş</w:t>
      </w:r>
      <w:r w:rsidRPr="0034673F">
        <w:rPr>
          <w:rFonts w:ascii="Sylfaen" w:hAnsi="Sylfaen"/>
          <w:sz w:val="22"/>
          <w:szCs w:val="22"/>
        </w:rPr>
        <w:t>yalar ona m</w:t>
      </w:r>
      <w:r w:rsidRPr="0034673F">
        <w:rPr>
          <w:sz w:val="22"/>
          <w:szCs w:val="22"/>
        </w:rPr>
        <w:t>ə</w:t>
      </w:r>
      <w:r w:rsidRPr="0034673F">
        <w:rPr>
          <w:rFonts w:ascii="Sylfaen" w:hAnsi="Sylfaen"/>
          <w:sz w:val="22"/>
          <w:szCs w:val="22"/>
        </w:rPr>
        <w:t xml:space="preserve">xsusdur). </w:t>
      </w:r>
    </w:p>
    <w:p w:rsidR="0034673F" w:rsidRPr="0034673F" w:rsidRDefault="0034673F" w:rsidP="001D3641">
      <w:pPr>
        <w:pStyle w:val="abzacixml0"/>
        <w:spacing w:before="0" w:beforeAutospacing="0" w:after="0" w:afterAutospacing="0"/>
        <w:ind w:firstLine="283"/>
        <w:jc w:val="both"/>
        <w:rPr>
          <w:rFonts w:ascii="Sylfaen" w:hAnsi="Sylfaen"/>
          <w:sz w:val="22"/>
          <w:szCs w:val="22"/>
        </w:rPr>
      </w:pPr>
      <w:r w:rsidRPr="0034673F">
        <w:rPr>
          <w:rFonts w:ascii="Sylfaen" w:hAnsi="Sylfaen"/>
          <w:sz w:val="22"/>
          <w:szCs w:val="22"/>
        </w:rPr>
        <w:t xml:space="preserve">2. (çıxarılıb). </w:t>
      </w:r>
    </w:p>
    <w:p w:rsidR="0025564D" w:rsidRDefault="0034673F" w:rsidP="0025564D">
      <w:pPr>
        <w:pStyle w:val="abzacixml0"/>
        <w:spacing w:before="0" w:beforeAutospacing="0" w:after="0" w:afterAutospacing="0"/>
        <w:jc w:val="both"/>
        <w:rPr>
          <w:rFonts w:ascii="Sylfaen" w:hAnsi="Sylfaen"/>
          <w:i/>
          <w:sz w:val="20"/>
          <w:szCs w:val="22"/>
        </w:rPr>
      </w:pPr>
      <w:r w:rsidRPr="0025564D">
        <w:rPr>
          <w:rFonts w:ascii="Sylfaen" w:hAnsi="Sylfaen"/>
          <w:i/>
          <w:sz w:val="20"/>
          <w:szCs w:val="22"/>
        </w:rPr>
        <w:t>G</w:t>
      </w:r>
      <w:r w:rsidRPr="0025564D">
        <w:rPr>
          <w:rFonts w:ascii="Sylfaen" w:hAnsi="Sylfaen" w:cs="Sylfaen"/>
          <w:i/>
          <w:sz w:val="20"/>
          <w:szCs w:val="22"/>
        </w:rPr>
        <w:t>ü</w:t>
      </w:r>
      <w:r w:rsidRPr="0025564D">
        <w:rPr>
          <w:rFonts w:ascii="Sylfaen" w:hAnsi="Sylfaen"/>
          <w:i/>
          <w:sz w:val="20"/>
          <w:szCs w:val="22"/>
        </w:rPr>
        <w:t>rc</w:t>
      </w:r>
      <w:r w:rsidRPr="0025564D">
        <w:rPr>
          <w:rFonts w:ascii="Sylfaen" w:hAnsi="Sylfaen" w:cs="Sylfaen"/>
          <w:i/>
          <w:sz w:val="20"/>
          <w:szCs w:val="22"/>
        </w:rPr>
        <w:t>ü</w:t>
      </w:r>
      <w:r w:rsidRPr="0025564D">
        <w:rPr>
          <w:rFonts w:ascii="Sylfaen" w:hAnsi="Sylfaen"/>
          <w:i/>
          <w:sz w:val="20"/>
          <w:szCs w:val="22"/>
        </w:rPr>
        <w:t>stan</w:t>
      </w:r>
      <w:r w:rsidRPr="0025564D">
        <w:rPr>
          <w:rFonts w:ascii="Sylfaen" w:hAnsi="Sylfaen" w:cs="Sylfaen"/>
          <w:i/>
          <w:sz w:val="20"/>
          <w:szCs w:val="22"/>
        </w:rPr>
        <w:t>ı</w:t>
      </w:r>
      <w:r w:rsidRPr="0025564D">
        <w:rPr>
          <w:rFonts w:ascii="Sylfaen" w:hAnsi="Sylfaen"/>
          <w:i/>
          <w:sz w:val="20"/>
          <w:szCs w:val="22"/>
        </w:rPr>
        <w:t xml:space="preserve">n 5 dekabr 2000-ci il tarixli </w:t>
      </w:r>
      <w:r w:rsidRPr="0025564D">
        <w:rPr>
          <w:rFonts w:ascii="Sylfaen" w:hAnsi="Sylfaen" w:cs="Sylfaen"/>
          <w:i/>
          <w:sz w:val="20"/>
          <w:szCs w:val="22"/>
        </w:rPr>
        <w:t>№</w:t>
      </w:r>
      <w:r w:rsidRPr="0025564D">
        <w:rPr>
          <w:rFonts w:ascii="Sylfaen" w:hAnsi="Sylfaen"/>
          <w:i/>
          <w:sz w:val="20"/>
          <w:szCs w:val="22"/>
        </w:rPr>
        <w:t xml:space="preserve">636 </w:t>
      </w:r>
      <w:r w:rsidR="0025564D" w:rsidRPr="0025564D">
        <w:rPr>
          <w:rFonts w:ascii="Sylfaen" w:hAnsi="Sylfaen"/>
          <w:i/>
          <w:sz w:val="20"/>
          <w:szCs w:val="22"/>
        </w:rPr>
        <w:t>q</w:t>
      </w:r>
      <w:r w:rsidRPr="0025564D">
        <w:rPr>
          <w:rFonts w:ascii="Sylfaen" w:hAnsi="Sylfaen"/>
          <w:i/>
          <w:sz w:val="20"/>
          <w:szCs w:val="22"/>
        </w:rPr>
        <w:t xml:space="preserve">anunu </w:t>
      </w:r>
      <w:r w:rsidRPr="0025564D">
        <w:rPr>
          <w:rFonts w:ascii="Sylfaen" w:hAnsi="Sylfaen" w:cs="Sylfaen"/>
          <w:i/>
          <w:sz w:val="20"/>
          <w:szCs w:val="22"/>
        </w:rPr>
        <w:t>–</w:t>
      </w:r>
      <w:r w:rsidRPr="0025564D">
        <w:rPr>
          <w:rFonts w:ascii="Sylfaen" w:hAnsi="Sylfaen"/>
          <w:i/>
          <w:sz w:val="20"/>
          <w:szCs w:val="22"/>
        </w:rPr>
        <w:t xml:space="preserve"> S</w:t>
      </w:r>
      <w:r w:rsidR="0025564D" w:rsidRPr="0025564D">
        <w:rPr>
          <w:rFonts w:ascii="Sylfaen" w:hAnsi="Sylfaen"/>
          <w:i/>
          <w:sz w:val="20"/>
          <w:szCs w:val="22"/>
        </w:rPr>
        <w:t>S</w:t>
      </w:r>
      <w:r w:rsidRPr="0025564D">
        <w:rPr>
          <w:rFonts w:ascii="Sylfaen" w:hAnsi="Sylfaen"/>
          <w:i/>
          <w:sz w:val="20"/>
          <w:szCs w:val="22"/>
        </w:rPr>
        <w:t xml:space="preserve">M I, </w:t>
      </w:r>
      <w:r w:rsidRPr="0025564D">
        <w:rPr>
          <w:rFonts w:ascii="Sylfaen" w:hAnsi="Sylfaen" w:cs="Sylfaen"/>
          <w:i/>
          <w:sz w:val="20"/>
          <w:szCs w:val="22"/>
        </w:rPr>
        <w:t>№</w:t>
      </w:r>
      <w:r w:rsidRPr="0025564D">
        <w:rPr>
          <w:rFonts w:ascii="Sylfaen" w:hAnsi="Sylfaen"/>
          <w:i/>
          <w:sz w:val="20"/>
          <w:szCs w:val="22"/>
        </w:rPr>
        <w:t>48, 16.12.2000-ci il, madd</w:t>
      </w:r>
      <w:r w:rsidRPr="0025564D">
        <w:rPr>
          <w:i/>
          <w:sz w:val="20"/>
          <w:szCs w:val="22"/>
        </w:rPr>
        <w:t>ə</w:t>
      </w:r>
      <w:r w:rsidRPr="0025564D">
        <w:rPr>
          <w:rFonts w:ascii="Sylfaen" w:hAnsi="Sylfaen"/>
          <w:i/>
          <w:sz w:val="20"/>
          <w:szCs w:val="22"/>
        </w:rPr>
        <w:t xml:space="preserve"> 136 </w:t>
      </w:r>
    </w:p>
    <w:p w:rsidR="0025564D" w:rsidRPr="0025564D" w:rsidRDefault="0034673F" w:rsidP="0025564D">
      <w:pPr>
        <w:pStyle w:val="abzacixml0"/>
        <w:spacing w:before="0" w:beforeAutospacing="0" w:after="0" w:afterAutospacing="0"/>
        <w:jc w:val="both"/>
        <w:rPr>
          <w:rFonts w:ascii="Sylfaen" w:hAnsi="Sylfaen"/>
          <w:i/>
          <w:sz w:val="20"/>
          <w:szCs w:val="22"/>
        </w:rPr>
      </w:pPr>
      <w:r w:rsidRPr="0025564D">
        <w:rPr>
          <w:rFonts w:ascii="Sylfaen" w:hAnsi="Sylfaen"/>
          <w:i/>
          <w:sz w:val="20"/>
          <w:szCs w:val="22"/>
        </w:rPr>
        <w:t>G</w:t>
      </w:r>
      <w:r w:rsidRPr="0025564D">
        <w:rPr>
          <w:rFonts w:ascii="Sylfaen" w:hAnsi="Sylfaen" w:cs="Sylfaen"/>
          <w:i/>
          <w:sz w:val="20"/>
          <w:szCs w:val="22"/>
        </w:rPr>
        <w:t>ü</w:t>
      </w:r>
      <w:r w:rsidRPr="0025564D">
        <w:rPr>
          <w:rFonts w:ascii="Sylfaen" w:hAnsi="Sylfaen"/>
          <w:i/>
          <w:sz w:val="20"/>
          <w:szCs w:val="22"/>
        </w:rPr>
        <w:t>rc</w:t>
      </w:r>
      <w:r w:rsidRPr="0025564D">
        <w:rPr>
          <w:rFonts w:ascii="Sylfaen" w:hAnsi="Sylfaen" w:cs="Sylfaen"/>
          <w:i/>
          <w:sz w:val="20"/>
          <w:szCs w:val="22"/>
        </w:rPr>
        <w:t>ü</w:t>
      </w:r>
      <w:r w:rsidRPr="0025564D">
        <w:rPr>
          <w:rFonts w:ascii="Sylfaen" w:hAnsi="Sylfaen"/>
          <w:i/>
          <w:sz w:val="20"/>
          <w:szCs w:val="22"/>
        </w:rPr>
        <w:t>stan</w:t>
      </w:r>
      <w:r w:rsidRPr="0025564D">
        <w:rPr>
          <w:rFonts w:ascii="Sylfaen" w:hAnsi="Sylfaen" w:cs="Sylfaen"/>
          <w:i/>
          <w:sz w:val="20"/>
          <w:szCs w:val="22"/>
        </w:rPr>
        <w:t>ı</w:t>
      </w:r>
      <w:r w:rsidRPr="0025564D">
        <w:rPr>
          <w:rFonts w:ascii="Sylfaen" w:hAnsi="Sylfaen"/>
          <w:i/>
          <w:sz w:val="20"/>
          <w:szCs w:val="22"/>
        </w:rPr>
        <w:t xml:space="preserve">n 15 iyul 2008-ci il tarixli </w:t>
      </w:r>
      <w:r w:rsidRPr="0025564D">
        <w:rPr>
          <w:rFonts w:ascii="Sylfaen" w:hAnsi="Sylfaen" w:cs="Sylfaen"/>
          <w:i/>
          <w:sz w:val="20"/>
          <w:szCs w:val="22"/>
        </w:rPr>
        <w:t>№</w:t>
      </w:r>
      <w:r w:rsidRPr="0025564D">
        <w:rPr>
          <w:rFonts w:ascii="Sylfaen" w:hAnsi="Sylfaen"/>
          <w:i/>
          <w:sz w:val="20"/>
          <w:szCs w:val="22"/>
        </w:rPr>
        <w:t xml:space="preserve">210 </w:t>
      </w:r>
      <w:r w:rsidR="0025564D" w:rsidRPr="0025564D">
        <w:rPr>
          <w:rFonts w:ascii="Sylfaen" w:hAnsi="Sylfaen"/>
          <w:i/>
          <w:sz w:val="20"/>
          <w:szCs w:val="22"/>
        </w:rPr>
        <w:t>q</w:t>
      </w:r>
      <w:r w:rsidRPr="0025564D">
        <w:rPr>
          <w:rFonts w:ascii="Sylfaen" w:hAnsi="Sylfaen"/>
          <w:i/>
          <w:sz w:val="20"/>
          <w:szCs w:val="22"/>
        </w:rPr>
        <w:t>anunu - S</w:t>
      </w:r>
      <w:r w:rsidR="0025564D" w:rsidRPr="0025564D">
        <w:rPr>
          <w:rFonts w:ascii="Sylfaen" w:hAnsi="Sylfaen"/>
          <w:i/>
          <w:sz w:val="20"/>
          <w:szCs w:val="22"/>
        </w:rPr>
        <w:t>S</w:t>
      </w:r>
      <w:r w:rsidRPr="0025564D">
        <w:rPr>
          <w:rFonts w:ascii="Sylfaen" w:hAnsi="Sylfaen"/>
          <w:i/>
          <w:sz w:val="20"/>
          <w:szCs w:val="22"/>
        </w:rPr>
        <w:t xml:space="preserve">M I, </w:t>
      </w:r>
      <w:r w:rsidRPr="0025564D">
        <w:rPr>
          <w:rFonts w:ascii="Sylfaen" w:hAnsi="Sylfaen" w:cs="Sylfaen"/>
          <w:i/>
          <w:sz w:val="20"/>
          <w:szCs w:val="22"/>
        </w:rPr>
        <w:t>№</w:t>
      </w:r>
      <w:r w:rsidRPr="0025564D">
        <w:rPr>
          <w:rFonts w:ascii="Sylfaen" w:hAnsi="Sylfaen"/>
          <w:i/>
          <w:sz w:val="20"/>
          <w:szCs w:val="22"/>
        </w:rPr>
        <w:t>17, 28.07.2008-ci il, madd</w:t>
      </w:r>
      <w:r w:rsidRPr="0025564D">
        <w:rPr>
          <w:i/>
          <w:sz w:val="20"/>
          <w:szCs w:val="22"/>
        </w:rPr>
        <w:t>ə</w:t>
      </w:r>
      <w:r w:rsidR="0025564D" w:rsidRPr="0025564D">
        <w:rPr>
          <w:rFonts w:ascii="Sylfaen" w:hAnsi="Sylfaen"/>
          <w:i/>
          <w:sz w:val="20"/>
          <w:szCs w:val="22"/>
        </w:rPr>
        <w:t xml:space="preserve"> 126</w:t>
      </w:r>
    </w:p>
    <w:p w:rsidR="0025564D" w:rsidRPr="0025564D" w:rsidRDefault="0034673F" w:rsidP="0025564D">
      <w:pPr>
        <w:pStyle w:val="abzacixml0"/>
        <w:spacing w:before="0" w:beforeAutospacing="0" w:after="0" w:afterAutospacing="0"/>
        <w:jc w:val="both"/>
        <w:rPr>
          <w:rFonts w:ascii="Sylfaen" w:hAnsi="Sylfaen"/>
          <w:i/>
          <w:sz w:val="20"/>
          <w:szCs w:val="22"/>
        </w:rPr>
      </w:pPr>
      <w:r w:rsidRPr="0025564D">
        <w:rPr>
          <w:rFonts w:ascii="Sylfaen" w:hAnsi="Sylfaen"/>
          <w:i/>
          <w:sz w:val="20"/>
          <w:szCs w:val="22"/>
        </w:rPr>
        <w:t>G</w:t>
      </w:r>
      <w:r w:rsidRPr="0025564D">
        <w:rPr>
          <w:rFonts w:ascii="Sylfaen" w:hAnsi="Sylfaen" w:cs="Sylfaen"/>
          <w:i/>
          <w:sz w:val="20"/>
          <w:szCs w:val="22"/>
        </w:rPr>
        <w:t>ü</w:t>
      </w:r>
      <w:r w:rsidRPr="0025564D">
        <w:rPr>
          <w:rFonts w:ascii="Sylfaen" w:hAnsi="Sylfaen"/>
          <w:i/>
          <w:sz w:val="20"/>
          <w:szCs w:val="22"/>
        </w:rPr>
        <w:t>rc</w:t>
      </w:r>
      <w:r w:rsidRPr="0025564D">
        <w:rPr>
          <w:rFonts w:ascii="Sylfaen" w:hAnsi="Sylfaen" w:cs="Sylfaen"/>
          <w:i/>
          <w:sz w:val="20"/>
          <w:szCs w:val="22"/>
        </w:rPr>
        <w:t>ü</w:t>
      </w:r>
      <w:r w:rsidRPr="0025564D">
        <w:rPr>
          <w:rFonts w:ascii="Sylfaen" w:hAnsi="Sylfaen"/>
          <w:i/>
          <w:sz w:val="20"/>
          <w:szCs w:val="22"/>
        </w:rPr>
        <w:t xml:space="preserve">stanın 7 dekabr 2010-cu il tarixli №3884 </w:t>
      </w:r>
      <w:r w:rsidR="0025564D" w:rsidRPr="0025564D">
        <w:rPr>
          <w:rFonts w:ascii="Sylfaen" w:hAnsi="Sylfaen"/>
          <w:i/>
          <w:sz w:val="20"/>
          <w:szCs w:val="22"/>
        </w:rPr>
        <w:t>q</w:t>
      </w:r>
      <w:r w:rsidRPr="0025564D">
        <w:rPr>
          <w:rFonts w:ascii="Sylfaen" w:hAnsi="Sylfaen"/>
          <w:i/>
          <w:sz w:val="20"/>
          <w:szCs w:val="22"/>
        </w:rPr>
        <w:t>anunu - S</w:t>
      </w:r>
      <w:r w:rsidR="0025564D" w:rsidRPr="0025564D">
        <w:rPr>
          <w:rFonts w:ascii="Sylfaen" w:hAnsi="Sylfaen"/>
          <w:i/>
          <w:sz w:val="20"/>
          <w:szCs w:val="22"/>
        </w:rPr>
        <w:t>S</w:t>
      </w:r>
      <w:r w:rsidRPr="0025564D">
        <w:rPr>
          <w:rFonts w:ascii="Sylfaen" w:hAnsi="Sylfaen"/>
          <w:i/>
          <w:sz w:val="20"/>
          <w:szCs w:val="22"/>
        </w:rPr>
        <w:t>M I, №72, 22.12.2010-cu il, madd</w:t>
      </w:r>
      <w:r w:rsidRPr="0025564D">
        <w:rPr>
          <w:i/>
          <w:sz w:val="20"/>
          <w:szCs w:val="22"/>
        </w:rPr>
        <w:t>ə</w:t>
      </w:r>
      <w:r w:rsidRPr="0025564D">
        <w:rPr>
          <w:rFonts w:ascii="Sylfaen" w:hAnsi="Sylfaen"/>
          <w:i/>
          <w:sz w:val="20"/>
          <w:szCs w:val="22"/>
        </w:rPr>
        <w:t xml:space="preserve"> 438 </w:t>
      </w:r>
    </w:p>
    <w:p w:rsidR="0025564D" w:rsidRDefault="0025564D" w:rsidP="001D3641">
      <w:pPr>
        <w:pStyle w:val="abzacixml0"/>
        <w:spacing w:before="0" w:beforeAutospacing="0" w:after="0" w:afterAutospacing="0"/>
        <w:ind w:firstLine="283"/>
        <w:jc w:val="both"/>
        <w:rPr>
          <w:rFonts w:ascii="Sylfaen" w:hAnsi="Sylfaen"/>
          <w:sz w:val="22"/>
          <w:szCs w:val="22"/>
        </w:rPr>
      </w:pPr>
    </w:p>
    <w:p w:rsidR="0025564D" w:rsidRPr="0025564D" w:rsidRDefault="0034673F" w:rsidP="001D3641">
      <w:pPr>
        <w:pStyle w:val="abzacixml0"/>
        <w:spacing w:before="0" w:beforeAutospacing="0" w:after="0" w:afterAutospacing="0"/>
        <w:ind w:firstLine="283"/>
        <w:jc w:val="both"/>
        <w:rPr>
          <w:rFonts w:ascii="Sylfaen" w:hAnsi="Sylfaen"/>
          <w:b/>
          <w:sz w:val="22"/>
          <w:szCs w:val="22"/>
        </w:rPr>
      </w:pPr>
      <w:r w:rsidRPr="0025564D">
        <w:rPr>
          <w:rFonts w:ascii="Sylfaen" w:hAnsi="Sylfaen"/>
          <w:b/>
          <w:sz w:val="22"/>
          <w:szCs w:val="22"/>
        </w:rPr>
        <w:t>Madd</w:t>
      </w:r>
      <w:r w:rsidRPr="0025564D">
        <w:rPr>
          <w:b/>
          <w:sz w:val="22"/>
          <w:szCs w:val="22"/>
        </w:rPr>
        <w:t>ə</w:t>
      </w:r>
      <w:r w:rsidRPr="0025564D">
        <w:rPr>
          <w:rFonts w:ascii="Sylfaen" w:hAnsi="Sylfaen"/>
          <w:b/>
          <w:sz w:val="22"/>
          <w:szCs w:val="22"/>
        </w:rPr>
        <w:t xml:space="preserve"> 45. </w:t>
      </w:r>
      <w:r w:rsidRPr="0025564D">
        <w:rPr>
          <w:rFonts w:ascii="Sylfaen" w:hAnsi="Sylfaen" w:cs="Sylfaen"/>
          <w:b/>
          <w:sz w:val="22"/>
          <w:szCs w:val="22"/>
        </w:rPr>
        <w:t>Ö</w:t>
      </w:r>
      <w:r w:rsidRPr="0025564D">
        <w:rPr>
          <w:rFonts w:ascii="Sylfaen" w:hAnsi="Sylfaen"/>
          <w:b/>
          <w:sz w:val="22"/>
          <w:szCs w:val="22"/>
        </w:rPr>
        <w:t>d</w:t>
      </w:r>
      <w:r w:rsidRPr="0025564D">
        <w:rPr>
          <w:b/>
          <w:sz w:val="22"/>
          <w:szCs w:val="22"/>
        </w:rPr>
        <w:t>ə</w:t>
      </w:r>
      <w:r w:rsidRPr="0025564D">
        <w:rPr>
          <w:rFonts w:ascii="Sylfaen" w:hAnsi="Sylfaen"/>
          <w:b/>
          <w:sz w:val="22"/>
          <w:szCs w:val="22"/>
        </w:rPr>
        <w:t>ni</w:t>
      </w:r>
      <w:r w:rsidRPr="0025564D">
        <w:rPr>
          <w:rFonts w:ascii="Sylfaen" w:hAnsi="Sylfaen" w:cs="Sylfaen"/>
          <w:b/>
          <w:sz w:val="22"/>
          <w:szCs w:val="22"/>
        </w:rPr>
        <w:t>ş</w:t>
      </w:r>
      <w:r w:rsidRPr="0025564D">
        <w:rPr>
          <w:rFonts w:ascii="Sylfaen" w:hAnsi="Sylfaen"/>
          <w:b/>
          <w:sz w:val="22"/>
          <w:szCs w:val="22"/>
        </w:rPr>
        <w:t xml:space="preserve"> t</w:t>
      </w:r>
      <w:r w:rsidRPr="0025564D">
        <w:rPr>
          <w:b/>
          <w:sz w:val="22"/>
          <w:szCs w:val="22"/>
        </w:rPr>
        <w:t>ə</w:t>
      </w:r>
      <w:r w:rsidRPr="0025564D">
        <w:rPr>
          <w:rFonts w:ascii="Sylfaen" w:hAnsi="Sylfaen"/>
          <w:b/>
          <w:sz w:val="22"/>
          <w:szCs w:val="22"/>
        </w:rPr>
        <w:t>l</w:t>
      </w:r>
      <w:r w:rsidRPr="0025564D">
        <w:rPr>
          <w:b/>
          <w:sz w:val="22"/>
          <w:szCs w:val="22"/>
        </w:rPr>
        <w:t>ə</w:t>
      </w:r>
      <w:r w:rsidRPr="0025564D">
        <w:rPr>
          <w:rFonts w:ascii="Sylfaen" w:hAnsi="Sylfaen"/>
          <w:b/>
          <w:sz w:val="22"/>
          <w:szCs w:val="22"/>
        </w:rPr>
        <w:t>b oluna bilm</w:t>
      </w:r>
      <w:r w:rsidRPr="0025564D">
        <w:rPr>
          <w:b/>
          <w:sz w:val="22"/>
          <w:szCs w:val="22"/>
        </w:rPr>
        <w:t>ə</w:t>
      </w:r>
      <w:r w:rsidRPr="0025564D">
        <w:rPr>
          <w:rFonts w:ascii="Sylfaen" w:hAnsi="Sylfaen"/>
          <w:b/>
          <w:sz w:val="22"/>
          <w:szCs w:val="22"/>
        </w:rPr>
        <w:t>y</w:t>
      </w:r>
      <w:r w:rsidRPr="0025564D">
        <w:rPr>
          <w:b/>
          <w:sz w:val="22"/>
          <w:szCs w:val="22"/>
        </w:rPr>
        <w:t>ə</w:t>
      </w:r>
      <w:r w:rsidRPr="0025564D">
        <w:rPr>
          <w:rFonts w:ascii="Sylfaen" w:hAnsi="Sylfaen"/>
          <w:b/>
          <w:sz w:val="22"/>
          <w:szCs w:val="22"/>
        </w:rPr>
        <w:t xml:space="preserve">n </w:t>
      </w:r>
      <w:r w:rsidRPr="0025564D">
        <w:rPr>
          <w:b/>
          <w:sz w:val="22"/>
          <w:szCs w:val="22"/>
        </w:rPr>
        <w:t>ə</w:t>
      </w:r>
      <w:r w:rsidRPr="0025564D">
        <w:rPr>
          <w:rFonts w:ascii="Sylfaen" w:hAnsi="Sylfaen"/>
          <w:b/>
          <w:sz w:val="22"/>
          <w:szCs w:val="22"/>
        </w:rPr>
        <w:t xml:space="preserve">mlak </w:t>
      </w:r>
    </w:p>
    <w:p w:rsidR="0025564D" w:rsidRDefault="0034673F" w:rsidP="001D3641">
      <w:pPr>
        <w:pStyle w:val="abzacixml0"/>
        <w:spacing w:before="0" w:beforeAutospacing="0" w:after="0" w:afterAutospacing="0"/>
        <w:ind w:firstLine="283"/>
        <w:jc w:val="both"/>
        <w:rPr>
          <w:rFonts w:ascii="Sylfaen" w:hAnsi="Sylfaen"/>
          <w:sz w:val="22"/>
          <w:szCs w:val="22"/>
        </w:rPr>
      </w:pPr>
      <w:r w:rsidRPr="0034673F">
        <w:rPr>
          <w:rFonts w:ascii="Sylfaen" w:hAnsi="Sylfaen"/>
          <w:sz w:val="22"/>
          <w:szCs w:val="22"/>
        </w:rPr>
        <w:t>1. A</w:t>
      </w:r>
      <w:r w:rsidRPr="0034673F">
        <w:rPr>
          <w:rFonts w:ascii="Sylfaen" w:hAnsi="Sylfaen" w:cs="Sylfaen"/>
          <w:sz w:val="22"/>
          <w:szCs w:val="22"/>
        </w:rPr>
        <w:t>ş</w:t>
      </w:r>
      <w:r w:rsidRPr="0034673F">
        <w:rPr>
          <w:rFonts w:ascii="Sylfaen" w:hAnsi="Sylfaen"/>
          <w:sz w:val="22"/>
          <w:szCs w:val="22"/>
        </w:rPr>
        <w:t>a</w:t>
      </w:r>
      <w:r w:rsidRPr="0034673F">
        <w:rPr>
          <w:rFonts w:ascii="Sylfaen" w:hAnsi="Sylfaen" w:cs="Sylfaen"/>
          <w:sz w:val="22"/>
          <w:szCs w:val="22"/>
        </w:rPr>
        <w:t>ğı</w:t>
      </w:r>
      <w:r w:rsidRPr="0034673F">
        <w:rPr>
          <w:rFonts w:ascii="Sylfaen" w:hAnsi="Sylfaen"/>
          <w:sz w:val="22"/>
          <w:szCs w:val="22"/>
        </w:rPr>
        <w:t>dak</w:t>
      </w:r>
      <w:r w:rsidRPr="0034673F">
        <w:rPr>
          <w:rFonts w:ascii="Sylfaen" w:hAnsi="Sylfaen" w:cs="Sylfaen"/>
          <w:sz w:val="22"/>
          <w:szCs w:val="22"/>
        </w:rPr>
        <w:t>ı</w:t>
      </w:r>
      <w:r w:rsidRPr="0034673F">
        <w:rPr>
          <w:rFonts w:ascii="Sylfaen" w:hAnsi="Sylfaen"/>
          <w:sz w:val="22"/>
          <w:szCs w:val="22"/>
        </w:rPr>
        <w:t>lar h</w:t>
      </w:r>
      <w:r w:rsidRPr="0034673F">
        <w:rPr>
          <w:sz w:val="22"/>
          <w:szCs w:val="22"/>
        </w:rPr>
        <w:t>ə</w:t>
      </w:r>
      <w:r w:rsidRPr="0034673F">
        <w:rPr>
          <w:rFonts w:ascii="Sylfaen" w:hAnsi="Sylfaen"/>
          <w:sz w:val="22"/>
          <w:szCs w:val="22"/>
        </w:rPr>
        <w:t>bs</w:t>
      </w:r>
      <w:r w:rsidRPr="0034673F">
        <w:rPr>
          <w:sz w:val="22"/>
          <w:szCs w:val="22"/>
        </w:rPr>
        <w:t>ə</w:t>
      </w:r>
      <w:r w:rsidRPr="0034673F">
        <w:rPr>
          <w:rFonts w:ascii="Sylfaen" w:hAnsi="Sylfaen"/>
          <w:sz w:val="22"/>
          <w:szCs w:val="22"/>
        </w:rPr>
        <w:t xml:space="preserve"> m</w:t>
      </w:r>
      <w:r w:rsidRPr="0034673F">
        <w:rPr>
          <w:sz w:val="22"/>
          <w:szCs w:val="22"/>
        </w:rPr>
        <w:t>ə</w:t>
      </w:r>
      <w:r w:rsidRPr="0034673F">
        <w:rPr>
          <w:rFonts w:ascii="Sylfaen" w:hAnsi="Sylfaen"/>
          <w:sz w:val="22"/>
          <w:szCs w:val="22"/>
        </w:rPr>
        <w:t>ruz qalm</w:t>
      </w:r>
      <w:r w:rsidRPr="0034673F">
        <w:rPr>
          <w:rFonts w:ascii="Sylfaen" w:hAnsi="Sylfaen" w:cs="Sylfaen"/>
          <w:sz w:val="22"/>
          <w:szCs w:val="22"/>
        </w:rPr>
        <w:t>ı</w:t>
      </w:r>
      <w:r w:rsidRPr="0034673F">
        <w:rPr>
          <w:rFonts w:ascii="Sylfaen" w:hAnsi="Sylfaen"/>
          <w:sz w:val="22"/>
          <w:szCs w:val="22"/>
        </w:rPr>
        <w:t xml:space="preserve">r: </w:t>
      </w:r>
    </w:p>
    <w:p w:rsidR="0025564D" w:rsidRDefault="0034673F" w:rsidP="001D3641">
      <w:pPr>
        <w:pStyle w:val="abzacixml0"/>
        <w:spacing w:before="0" w:beforeAutospacing="0" w:after="0" w:afterAutospacing="0"/>
        <w:ind w:firstLine="283"/>
        <w:jc w:val="both"/>
        <w:rPr>
          <w:rFonts w:ascii="Sylfaen" w:hAnsi="Sylfaen"/>
          <w:sz w:val="22"/>
          <w:szCs w:val="22"/>
        </w:rPr>
      </w:pPr>
      <w:r w:rsidRPr="0034673F">
        <w:rPr>
          <w:rFonts w:ascii="Sylfaen" w:hAnsi="Sylfaen"/>
          <w:sz w:val="22"/>
          <w:szCs w:val="22"/>
        </w:rPr>
        <w:t xml:space="preserve">a) borclunun </w:t>
      </w:r>
      <w:r w:rsidRPr="0034673F">
        <w:rPr>
          <w:rFonts w:ascii="Sylfaen" w:hAnsi="Sylfaen" w:cs="Sylfaen"/>
          <w:sz w:val="22"/>
          <w:szCs w:val="22"/>
        </w:rPr>
        <w:t>ö</w:t>
      </w:r>
      <w:r w:rsidRPr="0034673F">
        <w:rPr>
          <w:rFonts w:ascii="Sylfaen" w:hAnsi="Sylfaen"/>
          <w:sz w:val="22"/>
          <w:szCs w:val="22"/>
        </w:rPr>
        <w:t>z pe</w:t>
      </w:r>
      <w:r w:rsidRPr="0034673F">
        <w:rPr>
          <w:rFonts w:ascii="Sylfaen" w:hAnsi="Sylfaen" w:cs="Sylfaen"/>
          <w:sz w:val="22"/>
          <w:szCs w:val="22"/>
        </w:rPr>
        <w:t>ş</w:t>
      </w:r>
      <w:r w:rsidRPr="0034673F">
        <w:rPr>
          <w:sz w:val="22"/>
          <w:szCs w:val="22"/>
        </w:rPr>
        <w:t>ə</w:t>
      </w:r>
      <w:r w:rsidRPr="0034673F">
        <w:rPr>
          <w:rFonts w:ascii="Sylfaen" w:hAnsi="Sylfaen"/>
          <w:sz w:val="22"/>
          <w:szCs w:val="22"/>
        </w:rPr>
        <w:t xml:space="preserve"> f</w:t>
      </w:r>
      <w:r w:rsidRPr="0034673F">
        <w:rPr>
          <w:sz w:val="22"/>
          <w:szCs w:val="22"/>
        </w:rPr>
        <w:t>ə</w:t>
      </w:r>
      <w:r w:rsidRPr="0034673F">
        <w:rPr>
          <w:rFonts w:ascii="Sylfaen" w:hAnsi="Sylfaen"/>
          <w:sz w:val="22"/>
          <w:szCs w:val="22"/>
        </w:rPr>
        <w:t>aliyy</w:t>
      </w:r>
      <w:r w:rsidRPr="0034673F">
        <w:rPr>
          <w:sz w:val="22"/>
          <w:szCs w:val="22"/>
        </w:rPr>
        <w:t>ə</w:t>
      </w:r>
      <w:r w:rsidRPr="0034673F">
        <w:rPr>
          <w:rFonts w:ascii="Sylfaen" w:hAnsi="Sylfaen"/>
          <w:sz w:val="22"/>
          <w:szCs w:val="22"/>
        </w:rPr>
        <w:t>ti, h</w:t>
      </w:r>
      <w:r w:rsidRPr="0034673F">
        <w:rPr>
          <w:sz w:val="22"/>
          <w:szCs w:val="22"/>
        </w:rPr>
        <w:t>ə</w:t>
      </w:r>
      <w:r w:rsidRPr="0034673F">
        <w:rPr>
          <w:rFonts w:ascii="Sylfaen" w:hAnsi="Sylfaen"/>
          <w:sz w:val="22"/>
          <w:szCs w:val="22"/>
        </w:rPr>
        <w:t>yat</w:t>
      </w:r>
      <w:r w:rsidRPr="0034673F">
        <w:rPr>
          <w:rFonts w:ascii="Sylfaen" w:hAnsi="Sylfaen" w:cs="Sylfaen"/>
          <w:sz w:val="22"/>
          <w:szCs w:val="22"/>
        </w:rPr>
        <w:t>ı</w:t>
      </w:r>
      <w:r w:rsidRPr="0034673F">
        <w:rPr>
          <w:rFonts w:ascii="Sylfaen" w:hAnsi="Sylfaen"/>
          <w:sz w:val="22"/>
          <w:szCs w:val="22"/>
        </w:rPr>
        <w:t xml:space="preserve"> v</w:t>
      </w:r>
      <w:r w:rsidRPr="0034673F">
        <w:rPr>
          <w:sz w:val="22"/>
          <w:szCs w:val="22"/>
        </w:rPr>
        <w:t>ə</w:t>
      </w:r>
      <w:r w:rsidRPr="0034673F">
        <w:rPr>
          <w:rFonts w:ascii="Sylfaen" w:hAnsi="Sylfaen"/>
          <w:sz w:val="22"/>
          <w:szCs w:val="22"/>
        </w:rPr>
        <w:t xml:space="preserve"> ail</w:t>
      </w:r>
      <w:r w:rsidRPr="0034673F">
        <w:rPr>
          <w:sz w:val="22"/>
          <w:szCs w:val="22"/>
        </w:rPr>
        <w:t>ə</w:t>
      </w:r>
      <w:r w:rsidRPr="0034673F">
        <w:rPr>
          <w:rFonts w:ascii="Sylfaen" w:hAnsi="Sylfaen"/>
          <w:sz w:val="22"/>
          <w:szCs w:val="22"/>
        </w:rPr>
        <w:t xml:space="preserve"> t</w:t>
      </w:r>
      <w:r w:rsidRPr="0034673F">
        <w:rPr>
          <w:sz w:val="22"/>
          <w:szCs w:val="22"/>
        </w:rPr>
        <w:t>ə</w:t>
      </w:r>
      <w:r w:rsidRPr="0034673F">
        <w:rPr>
          <w:rFonts w:ascii="Sylfaen" w:hAnsi="Sylfaen"/>
          <w:sz w:val="22"/>
          <w:szCs w:val="22"/>
        </w:rPr>
        <w:t>s</w:t>
      </w:r>
      <w:r w:rsidRPr="0034673F">
        <w:rPr>
          <w:sz w:val="22"/>
          <w:szCs w:val="22"/>
        </w:rPr>
        <w:t>ə</w:t>
      </w:r>
      <w:r w:rsidRPr="0034673F">
        <w:rPr>
          <w:rFonts w:ascii="Sylfaen" w:hAnsi="Sylfaen"/>
          <w:sz w:val="22"/>
          <w:szCs w:val="22"/>
        </w:rPr>
        <w:t>rr</w:t>
      </w:r>
      <w:r w:rsidRPr="0034673F">
        <w:rPr>
          <w:rFonts w:ascii="Sylfaen" w:hAnsi="Sylfaen" w:cs="Sylfaen"/>
          <w:sz w:val="22"/>
          <w:szCs w:val="22"/>
        </w:rPr>
        <w:t>ü</w:t>
      </w:r>
      <w:r w:rsidRPr="0034673F">
        <w:rPr>
          <w:rFonts w:ascii="Sylfaen" w:hAnsi="Sylfaen"/>
          <w:sz w:val="22"/>
          <w:szCs w:val="22"/>
        </w:rPr>
        <w:t>fat</w:t>
      </w:r>
      <w:r w:rsidRPr="0034673F">
        <w:rPr>
          <w:rFonts w:ascii="Sylfaen" w:hAnsi="Sylfaen" w:cs="Sylfaen"/>
          <w:sz w:val="22"/>
          <w:szCs w:val="22"/>
        </w:rPr>
        <w:t>ı</w:t>
      </w:r>
      <w:r w:rsidRPr="0034673F">
        <w:rPr>
          <w:rFonts w:ascii="Sylfaen" w:hAnsi="Sylfaen"/>
          <w:sz w:val="22"/>
          <w:szCs w:val="22"/>
        </w:rPr>
        <w:t xml:space="preserve"> </w:t>
      </w:r>
      <w:r w:rsidRPr="0034673F">
        <w:rPr>
          <w:rFonts w:ascii="Sylfaen" w:hAnsi="Sylfaen" w:cs="Sylfaen"/>
          <w:sz w:val="22"/>
          <w:szCs w:val="22"/>
        </w:rPr>
        <w:t>üçü</w:t>
      </w:r>
      <w:r w:rsidRPr="0034673F">
        <w:rPr>
          <w:rFonts w:ascii="Sylfaen" w:hAnsi="Sylfaen"/>
          <w:sz w:val="22"/>
          <w:szCs w:val="22"/>
        </w:rPr>
        <w:t>n z</w:t>
      </w:r>
      <w:r w:rsidRPr="0034673F">
        <w:rPr>
          <w:sz w:val="22"/>
          <w:szCs w:val="22"/>
        </w:rPr>
        <w:t>ə</w:t>
      </w:r>
      <w:r w:rsidRPr="0034673F">
        <w:rPr>
          <w:rFonts w:ascii="Sylfaen" w:hAnsi="Sylfaen"/>
          <w:sz w:val="22"/>
          <w:szCs w:val="22"/>
        </w:rPr>
        <w:t xml:space="preserve">ruri olan </w:t>
      </w:r>
      <w:r w:rsidRPr="0034673F">
        <w:rPr>
          <w:rFonts w:ascii="Sylfaen" w:hAnsi="Sylfaen" w:cs="Sylfaen"/>
          <w:sz w:val="22"/>
          <w:szCs w:val="22"/>
        </w:rPr>
        <w:t>ş</w:t>
      </w:r>
      <w:r w:rsidRPr="0034673F">
        <w:rPr>
          <w:sz w:val="22"/>
          <w:szCs w:val="22"/>
        </w:rPr>
        <w:t>ə</w:t>
      </w:r>
      <w:r w:rsidRPr="0034673F">
        <w:rPr>
          <w:rFonts w:ascii="Sylfaen" w:hAnsi="Sylfaen"/>
          <w:sz w:val="22"/>
          <w:szCs w:val="22"/>
        </w:rPr>
        <w:t>xsi istifad</w:t>
      </w:r>
      <w:r w:rsidRPr="0034673F">
        <w:rPr>
          <w:sz w:val="22"/>
          <w:szCs w:val="22"/>
        </w:rPr>
        <w:t>ə</w:t>
      </w:r>
      <w:r w:rsidRPr="0034673F">
        <w:rPr>
          <w:rFonts w:ascii="Sylfaen" w:hAnsi="Sylfaen"/>
          <w:sz w:val="22"/>
          <w:szCs w:val="22"/>
        </w:rPr>
        <w:t xml:space="preserve"> v</w:t>
      </w:r>
      <w:r w:rsidRPr="0034673F">
        <w:rPr>
          <w:sz w:val="22"/>
          <w:szCs w:val="22"/>
        </w:rPr>
        <w:t>ə</w:t>
      </w:r>
      <w:r w:rsidRPr="0034673F">
        <w:rPr>
          <w:rFonts w:ascii="Sylfaen" w:hAnsi="Sylfaen"/>
          <w:sz w:val="22"/>
          <w:szCs w:val="22"/>
        </w:rPr>
        <w:t xml:space="preserve"> ya ev </w:t>
      </w:r>
      <w:r w:rsidRPr="0034673F">
        <w:rPr>
          <w:sz w:val="22"/>
          <w:szCs w:val="22"/>
        </w:rPr>
        <w:t>ə</w:t>
      </w:r>
      <w:r w:rsidRPr="0034673F">
        <w:rPr>
          <w:rFonts w:ascii="Sylfaen" w:hAnsi="Sylfaen" w:cs="Sylfaen"/>
          <w:sz w:val="22"/>
          <w:szCs w:val="22"/>
        </w:rPr>
        <w:t>ş</w:t>
      </w:r>
      <w:r w:rsidRPr="0034673F">
        <w:rPr>
          <w:rFonts w:ascii="Sylfaen" w:hAnsi="Sylfaen"/>
          <w:sz w:val="22"/>
          <w:szCs w:val="22"/>
        </w:rPr>
        <w:t>yalar</w:t>
      </w:r>
      <w:r w:rsidRPr="0034673F">
        <w:rPr>
          <w:rFonts w:ascii="Sylfaen" w:hAnsi="Sylfaen" w:cs="Sylfaen"/>
          <w:sz w:val="22"/>
          <w:szCs w:val="22"/>
        </w:rPr>
        <w:t>ı</w:t>
      </w:r>
      <w:r w:rsidRPr="0034673F">
        <w:rPr>
          <w:rFonts w:ascii="Sylfaen" w:hAnsi="Sylfaen"/>
          <w:sz w:val="22"/>
          <w:szCs w:val="22"/>
        </w:rPr>
        <w:t xml:space="preserve">; </w:t>
      </w:r>
    </w:p>
    <w:p w:rsidR="0025564D" w:rsidRDefault="0034673F" w:rsidP="001D3641">
      <w:pPr>
        <w:pStyle w:val="abzacixml0"/>
        <w:spacing w:before="0" w:beforeAutospacing="0" w:after="0" w:afterAutospacing="0"/>
        <w:ind w:firstLine="283"/>
        <w:jc w:val="both"/>
        <w:rPr>
          <w:rFonts w:ascii="Sylfaen" w:hAnsi="Sylfaen"/>
          <w:sz w:val="22"/>
          <w:szCs w:val="22"/>
        </w:rPr>
      </w:pPr>
      <w:r w:rsidRPr="0034673F">
        <w:rPr>
          <w:rFonts w:ascii="Sylfaen" w:hAnsi="Sylfaen"/>
          <w:sz w:val="22"/>
          <w:szCs w:val="22"/>
        </w:rPr>
        <w:t>b) borclunun, onun ail</w:t>
      </w:r>
      <w:r w:rsidRPr="0034673F">
        <w:rPr>
          <w:sz w:val="22"/>
          <w:szCs w:val="22"/>
        </w:rPr>
        <w:t>ə</w:t>
      </w:r>
      <w:r w:rsidRPr="0034673F">
        <w:rPr>
          <w:rFonts w:ascii="Sylfaen" w:hAnsi="Sylfaen"/>
          <w:sz w:val="22"/>
          <w:szCs w:val="22"/>
        </w:rPr>
        <w:t>sinin v</w:t>
      </w:r>
      <w:r w:rsidRPr="0034673F">
        <w:rPr>
          <w:sz w:val="22"/>
          <w:szCs w:val="22"/>
        </w:rPr>
        <w:t>ə</w:t>
      </w:r>
      <w:r w:rsidRPr="0034673F">
        <w:rPr>
          <w:rFonts w:ascii="Sylfaen" w:hAnsi="Sylfaen"/>
          <w:sz w:val="22"/>
          <w:szCs w:val="22"/>
        </w:rPr>
        <w:t xml:space="preserve"> onunla birlikd</w:t>
      </w:r>
      <w:r w:rsidRPr="0034673F">
        <w:rPr>
          <w:sz w:val="22"/>
          <w:szCs w:val="22"/>
        </w:rPr>
        <w:t>ə</w:t>
      </w:r>
      <w:r w:rsidRPr="0034673F">
        <w:rPr>
          <w:rFonts w:ascii="Sylfaen" w:hAnsi="Sylfaen"/>
          <w:sz w:val="22"/>
          <w:szCs w:val="22"/>
        </w:rPr>
        <w:t xml:space="preserve"> ya</w:t>
      </w:r>
      <w:r w:rsidRPr="0034673F">
        <w:rPr>
          <w:rFonts w:ascii="Sylfaen" w:hAnsi="Sylfaen" w:cs="Sylfaen"/>
          <w:sz w:val="22"/>
          <w:szCs w:val="22"/>
        </w:rPr>
        <w:t>ş</w:t>
      </w:r>
      <w:r w:rsidRPr="0034673F">
        <w:rPr>
          <w:rFonts w:ascii="Sylfaen" w:hAnsi="Sylfaen"/>
          <w:sz w:val="22"/>
          <w:szCs w:val="22"/>
        </w:rPr>
        <w:t xml:space="preserve">ayan </w:t>
      </w:r>
      <w:r w:rsidRPr="0034673F">
        <w:rPr>
          <w:rFonts w:ascii="Sylfaen" w:hAnsi="Sylfaen" w:cs="Sylfaen"/>
          <w:sz w:val="22"/>
          <w:szCs w:val="22"/>
        </w:rPr>
        <w:t>ş</w:t>
      </w:r>
      <w:r w:rsidRPr="0034673F">
        <w:rPr>
          <w:sz w:val="22"/>
          <w:szCs w:val="22"/>
        </w:rPr>
        <w:t>ə</w:t>
      </w:r>
      <w:r w:rsidRPr="0034673F">
        <w:rPr>
          <w:rFonts w:ascii="Sylfaen" w:hAnsi="Sylfaen"/>
          <w:sz w:val="22"/>
          <w:szCs w:val="22"/>
        </w:rPr>
        <w:t>xsl</w:t>
      </w:r>
      <w:r w:rsidRPr="0034673F">
        <w:rPr>
          <w:sz w:val="22"/>
          <w:szCs w:val="22"/>
        </w:rPr>
        <w:t>ə</w:t>
      </w:r>
      <w:r w:rsidRPr="0034673F">
        <w:rPr>
          <w:rFonts w:ascii="Sylfaen" w:hAnsi="Sylfaen"/>
          <w:sz w:val="22"/>
          <w:szCs w:val="22"/>
        </w:rPr>
        <w:t>rin d</w:t>
      </w:r>
      <w:r w:rsidRPr="0034673F">
        <w:rPr>
          <w:rFonts w:ascii="Sylfaen" w:hAnsi="Sylfaen" w:cs="Sylfaen"/>
          <w:sz w:val="22"/>
          <w:szCs w:val="22"/>
        </w:rPr>
        <w:t>ö</w:t>
      </w:r>
      <w:r w:rsidRPr="0034673F">
        <w:rPr>
          <w:rFonts w:ascii="Sylfaen" w:hAnsi="Sylfaen"/>
          <w:sz w:val="22"/>
          <w:szCs w:val="22"/>
        </w:rPr>
        <w:t>rd h</w:t>
      </w:r>
      <w:r w:rsidRPr="0034673F">
        <w:rPr>
          <w:sz w:val="22"/>
          <w:szCs w:val="22"/>
        </w:rPr>
        <w:t>ə</w:t>
      </w:r>
      <w:r w:rsidRPr="0034673F">
        <w:rPr>
          <w:rFonts w:ascii="Sylfaen" w:hAnsi="Sylfaen"/>
          <w:sz w:val="22"/>
          <w:szCs w:val="22"/>
        </w:rPr>
        <w:t>ft</w:t>
      </w:r>
      <w:r w:rsidRPr="0034673F">
        <w:rPr>
          <w:sz w:val="22"/>
          <w:szCs w:val="22"/>
        </w:rPr>
        <w:t>ə</w:t>
      </w:r>
      <w:r w:rsidRPr="0034673F">
        <w:rPr>
          <w:rFonts w:ascii="Sylfaen" w:hAnsi="Sylfaen"/>
          <w:sz w:val="22"/>
          <w:szCs w:val="22"/>
        </w:rPr>
        <w:t xml:space="preserve">lik </w:t>
      </w:r>
      <w:r w:rsidRPr="0034673F">
        <w:rPr>
          <w:sz w:val="22"/>
          <w:szCs w:val="22"/>
        </w:rPr>
        <w:t>ə</w:t>
      </w:r>
      <w:r w:rsidRPr="0034673F">
        <w:rPr>
          <w:rFonts w:ascii="Sylfaen" w:hAnsi="Sylfaen"/>
          <w:sz w:val="22"/>
          <w:szCs w:val="22"/>
        </w:rPr>
        <w:t>rzaq, yanacaq v</w:t>
      </w:r>
      <w:r w:rsidRPr="0034673F">
        <w:rPr>
          <w:sz w:val="22"/>
          <w:szCs w:val="22"/>
        </w:rPr>
        <w:t>ə</w:t>
      </w:r>
      <w:r w:rsidRPr="0034673F">
        <w:rPr>
          <w:rFonts w:ascii="Sylfaen" w:hAnsi="Sylfaen"/>
          <w:sz w:val="22"/>
          <w:szCs w:val="22"/>
        </w:rPr>
        <w:t xml:space="preserve"> i</w:t>
      </w:r>
      <w:r w:rsidRPr="0034673F">
        <w:rPr>
          <w:rFonts w:ascii="Sylfaen" w:hAnsi="Sylfaen" w:cs="Sylfaen"/>
          <w:sz w:val="22"/>
          <w:szCs w:val="22"/>
        </w:rPr>
        <w:t>şı</w:t>
      </w:r>
      <w:r w:rsidRPr="0034673F">
        <w:rPr>
          <w:rFonts w:ascii="Sylfaen" w:hAnsi="Sylfaen"/>
          <w:sz w:val="22"/>
          <w:szCs w:val="22"/>
        </w:rPr>
        <w:t>qland</w:t>
      </w:r>
      <w:r w:rsidRPr="0034673F">
        <w:rPr>
          <w:rFonts w:ascii="Sylfaen" w:hAnsi="Sylfaen" w:cs="Sylfaen"/>
          <w:sz w:val="22"/>
          <w:szCs w:val="22"/>
        </w:rPr>
        <w:t>ı</w:t>
      </w:r>
      <w:r w:rsidRPr="0034673F">
        <w:rPr>
          <w:rFonts w:ascii="Sylfaen" w:hAnsi="Sylfaen"/>
          <w:sz w:val="22"/>
          <w:szCs w:val="22"/>
        </w:rPr>
        <w:t>rma vasit</w:t>
      </w:r>
      <w:r w:rsidRPr="0034673F">
        <w:rPr>
          <w:sz w:val="22"/>
          <w:szCs w:val="22"/>
        </w:rPr>
        <w:t>ə</w:t>
      </w:r>
      <w:r w:rsidRPr="0034673F">
        <w:rPr>
          <w:rFonts w:ascii="Sylfaen" w:hAnsi="Sylfaen"/>
          <w:sz w:val="22"/>
          <w:szCs w:val="22"/>
        </w:rPr>
        <w:t>l</w:t>
      </w:r>
      <w:r w:rsidRPr="0034673F">
        <w:rPr>
          <w:sz w:val="22"/>
          <w:szCs w:val="22"/>
        </w:rPr>
        <w:t>ə</w:t>
      </w:r>
      <w:r w:rsidRPr="0034673F">
        <w:rPr>
          <w:rFonts w:ascii="Sylfaen" w:hAnsi="Sylfaen"/>
          <w:sz w:val="22"/>
          <w:szCs w:val="22"/>
        </w:rPr>
        <w:t>ri, v</w:t>
      </w:r>
      <w:r w:rsidRPr="0034673F">
        <w:rPr>
          <w:sz w:val="22"/>
          <w:szCs w:val="22"/>
        </w:rPr>
        <w:t>ə</w:t>
      </w:r>
      <w:r w:rsidRPr="0034673F">
        <w:rPr>
          <w:rFonts w:ascii="Sylfaen" w:hAnsi="Sylfaen"/>
          <w:sz w:val="22"/>
          <w:szCs w:val="22"/>
        </w:rPr>
        <w:t xml:space="preserve"> ya bu m</w:t>
      </w:r>
      <w:r w:rsidRPr="0034673F">
        <w:rPr>
          <w:rFonts w:ascii="Sylfaen" w:hAnsi="Sylfaen" w:cs="Sylfaen"/>
          <w:sz w:val="22"/>
          <w:szCs w:val="22"/>
        </w:rPr>
        <w:t>ü</w:t>
      </w:r>
      <w:r w:rsidRPr="0034673F">
        <w:rPr>
          <w:rFonts w:ascii="Sylfaen" w:hAnsi="Sylfaen"/>
          <w:sz w:val="22"/>
          <w:szCs w:val="22"/>
        </w:rPr>
        <w:t>dd</w:t>
      </w:r>
      <w:r w:rsidRPr="0034673F">
        <w:rPr>
          <w:sz w:val="22"/>
          <w:szCs w:val="22"/>
        </w:rPr>
        <w:t>ə</w:t>
      </w:r>
      <w:r w:rsidRPr="0034673F">
        <w:rPr>
          <w:rFonts w:ascii="Sylfaen" w:hAnsi="Sylfaen"/>
          <w:sz w:val="22"/>
          <w:szCs w:val="22"/>
        </w:rPr>
        <w:t xml:space="preserve">t </w:t>
      </w:r>
      <w:r w:rsidRPr="0034673F">
        <w:rPr>
          <w:rFonts w:ascii="Sylfaen" w:hAnsi="Sylfaen" w:cs="Sylfaen"/>
          <w:sz w:val="22"/>
          <w:szCs w:val="22"/>
        </w:rPr>
        <w:t>üçü</w:t>
      </w:r>
      <w:r w:rsidRPr="0034673F">
        <w:rPr>
          <w:rFonts w:ascii="Sylfaen" w:hAnsi="Sylfaen"/>
          <w:sz w:val="22"/>
          <w:szCs w:val="22"/>
        </w:rPr>
        <w:t>n bel</w:t>
      </w:r>
      <w:r w:rsidRPr="0034673F">
        <w:rPr>
          <w:sz w:val="22"/>
          <w:szCs w:val="22"/>
        </w:rPr>
        <w:t>ə</w:t>
      </w:r>
      <w:r w:rsidRPr="0034673F">
        <w:rPr>
          <w:rFonts w:ascii="Sylfaen" w:hAnsi="Sylfaen"/>
          <w:sz w:val="22"/>
          <w:szCs w:val="22"/>
        </w:rPr>
        <w:t xml:space="preserve"> ehtiyat yoxdursa v</w:t>
      </w:r>
      <w:r w:rsidRPr="0034673F">
        <w:rPr>
          <w:sz w:val="22"/>
          <w:szCs w:val="22"/>
        </w:rPr>
        <w:t>ə</w:t>
      </w:r>
      <w:r w:rsidRPr="0034673F">
        <w:rPr>
          <w:rFonts w:ascii="Sylfaen" w:hAnsi="Sylfaen"/>
          <w:sz w:val="22"/>
          <w:szCs w:val="22"/>
        </w:rPr>
        <w:t xml:space="preserve"> onlar</w:t>
      </w:r>
      <w:r w:rsidRPr="0034673F">
        <w:rPr>
          <w:rFonts w:ascii="Sylfaen" w:hAnsi="Sylfaen" w:cs="Sylfaen"/>
          <w:sz w:val="22"/>
          <w:szCs w:val="22"/>
        </w:rPr>
        <w:t>ı</w:t>
      </w:r>
      <w:r w:rsidRPr="0034673F">
        <w:rPr>
          <w:rFonts w:ascii="Sylfaen" w:hAnsi="Sylfaen"/>
          <w:sz w:val="22"/>
          <w:szCs w:val="22"/>
        </w:rPr>
        <w:t xml:space="preserve"> ba</w:t>
      </w:r>
      <w:r w:rsidRPr="0034673F">
        <w:rPr>
          <w:rFonts w:ascii="Sylfaen" w:hAnsi="Sylfaen" w:cs="Sylfaen"/>
          <w:sz w:val="22"/>
          <w:szCs w:val="22"/>
        </w:rPr>
        <w:t>ş</w:t>
      </w:r>
      <w:r w:rsidRPr="0034673F">
        <w:rPr>
          <w:rFonts w:ascii="Sylfaen" w:hAnsi="Sylfaen"/>
          <w:sz w:val="22"/>
          <w:szCs w:val="22"/>
        </w:rPr>
        <w:t xml:space="preserve">qa yolla </w:t>
      </w:r>
      <w:r w:rsidRPr="0034673F">
        <w:rPr>
          <w:sz w:val="22"/>
          <w:szCs w:val="22"/>
        </w:rPr>
        <w:t>ə</w:t>
      </w:r>
      <w:r w:rsidRPr="0034673F">
        <w:rPr>
          <w:rFonts w:ascii="Sylfaen" w:hAnsi="Sylfaen"/>
          <w:sz w:val="22"/>
          <w:szCs w:val="22"/>
        </w:rPr>
        <w:t>ld</w:t>
      </w:r>
      <w:r w:rsidRPr="0034673F">
        <w:rPr>
          <w:sz w:val="22"/>
          <w:szCs w:val="22"/>
        </w:rPr>
        <w:t>ə</w:t>
      </w:r>
      <w:r w:rsidRPr="0034673F">
        <w:rPr>
          <w:rFonts w:ascii="Sylfaen" w:hAnsi="Sylfaen"/>
          <w:sz w:val="22"/>
          <w:szCs w:val="22"/>
        </w:rPr>
        <w:t xml:space="preserve"> etm</w:t>
      </w:r>
      <w:r w:rsidRPr="0034673F">
        <w:rPr>
          <w:sz w:val="22"/>
          <w:szCs w:val="22"/>
        </w:rPr>
        <w:t>ə</w:t>
      </w:r>
      <w:r w:rsidRPr="0034673F">
        <w:rPr>
          <w:rFonts w:ascii="Sylfaen" w:hAnsi="Sylfaen"/>
          <w:sz w:val="22"/>
          <w:szCs w:val="22"/>
        </w:rPr>
        <w:t>k m</w:t>
      </w:r>
      <w:r w:rsidRPr="0034673F">
        <w:rPr>
          <w:rFonts w:ascii="Sylfaen" w:hAnsi="Sylfaen" w:cs="Sylfaen"/>
          <w:sz w:val="22"/>
          <w:szCs w:val="22"/>
        </w:rPr>
        <w:t>ü</w:t>
      </w:r>
      <w:r w:rsidRPr="0034673F">
        <w:rPr>
          <w:rFonts w:ascii="Sylfaen" w:hAnsi="Sylfaen"/>
          <w:sz w:val="22"/>
          <w:szCs w:val="22"/>
        </w:rPr>
        <w:t>mk</w:t>
      </w:r>
      <w:r w:rsidRPr="0034673F">
        <w:rPr>
          <w:rFonts w:ascii="Sylfaen" w:hAnsi="Sylfaen" w:cs="Sylfaen"/>
          <w:sz w:val="22"/>
          <w:szCs w:val="22"/>
        </w:rPr>
        <w:t>ü</w:t>
      </w:r>
      <w:r w:rsidRPr="0034673F">
        <w:rPr>
          <w:rFonts w:ascii="Sylfaen" w:hAnsi="Sylfaen"/>
          <w:sz w:val="22"/>
          <w:szCs w:val="22"/>
        </w:rPr>
        <w:t>n deyils</w:t>
      </w:r>
      <w:r w:rsidRPr="0034673F">
        <w:rPr>
          <w:sz w:val="22"/>
          <w:szCs w:val="22"/>
        </w:rPr>
        <w:t>ə</w:t>
      </w:r>
      <w:r w:rsidRPr="0034673F">
        <w:rPr>
          <w:rFonts w:ascii="Sylfaen" w:hAnsi="Sylfaen"/>
          <w:sz w:val="22"/>
          <w:szCs w:val="22"/>
        </w:rPr>
        <w:t>, onda onlar</w:t>
      </w:r>
      <w:r w:rsidRPr="0034673F">
        <w:rPr>
          <w:rFonts w:ascii="Sylfaen" w:hAnsi="Sylfaen" w:cs="Sylfaen"/>
          <w:sz w:val="22"/>
          <w:szCs w:val="22"/>
        </w:rPr>
        <w:t>ı</w:t>
      </w:r>
      <w:r w:rsidRPr="0034673F">
        <w:rPr>
          <w:rFonts w:ascii="Sylfaen" w:hAnsi="Sylfaen"/>
          <w:sz w:val="22"/>
          <w:szCs w:val="22"/>
        </w:rPr>
        <w:t xml:space="preserve"> </w:t>
      </w:r>
      <w:r w:rsidRPr="0034673F">
        <w:rPr>
          <w:sz w:val="22"/>
          <w:szCs w:val="22"/>
        </w:rPr>
        <w:t>ə</w:t>
      </w:r>
      <w:r w:rsidRPr="0034673F">
        <w:rPr>
          <w:rFonts w:ascii="Sylfaen" w:hAnsi="Sylfaen"/>
          <w:sz w:val="22"/>
          <w:szCs w:val="22"/>
        </w:rPr>
        <w:t>ld</w:t>
      </w:r>
      <w:r w:rsidRPr="0034673F">
        <w:rPr>
          <w:sz w:val="22"/>
          <w:szCs w:val="22"/>
        </w:rPr>
        <w:t>ə</w:t>
      </w:r>
      <w:r w:rsidRPr="0034673F">
        <w:rPr>
          <w:rFonts w:ascii="Sylfaen" w:hAnsi="Sylfaen"/>
          <w:sz w:val="22"/>
          <w:szCs w:val="22"/>
        </w:rPr>
        <w:t xml:space="preserve"> etm</w:t>
      </w:r>
      <w:r w:rsidRPr="0034673F">
        <w:rPr>
          <w:sz w:val="22"/>
          <w:szCs w:val="22"/>
        </w:rPr>
        <w:t>ə</w:t>
      </w:r>
      <w:r w:rsidRPr="0034673F">
        <w:rPr>
          <w:rFonts w:ascii="Sylfaen" w:hAnsi="Sylfaen"/>
          <w:sz w:val="22"/>
          <w:szCs w:val="22"/>
        </w:rPr>
        <w:t xml:space="preserve">k </w:t>
      </w:r>
      <w:r w:rsidRPr="0034673F">
        <w:rPr>
          <w:rFonts w:ascii="Sylfaen" w:hAnsi="Sylfaen" w:cs="Sylfaen"/>
          <w:sz w:val="22"/>
          <w:szCs w:val="22"/>
        </w:rPr>
        <w:t>üçü</w:t>
      </w:r>
      <w:r w:rsidRPr="0034673F">
        <w:rPr>
          <w:rFonts w:ascii="Sylfaen" w:hAnsi="Sylfaen"/>
          <w:sz w:val="22"/>
          <w:szCs w:val="22"/>
        </w:rPr>
        <w:t>n laz</w:t>
      </w:r>
      <w:r w:rsidRPr="0034673F">
        <w:rPr>
          <w:rFonts w:ascii="Sylfaen" w:hAnsi="Sylfaen" w:cs="Sylfaen"/>
          <w:sz w:val="22"/>
          <w:szCs w:val="22"/>
        </w:rPr>
        <w:t>ı</w:t>
      </w:r>
      <w:r w:rsidRPr="0034673F">
        <w:rPr>
          <w:rFonts w:ascii="Sylfaen" w:hAnsi="Sylfaen"/>
          <w:sz w:val="22"/>
          <w:szCs w:val="22"/>
        </w:rPr>
        <w:t>m olan m</w:t>
      </w:r>
      <w:r w:rsidRPr="0034673F">
        <w:rPr>
          <w:sz w:val="22"/>
          <w:szCs w:val="22"/>
        </w:rPr>
        <w:t>ə</w:t>
      </w:r>
      <w:r w:rsidRPr="0034673F">
        <w:rPr>
          <w:rFonts w:ascii="Sylfaen" w:hAnsi="Sylfaen"/>
          <w:sz w:val="22"/>
          <w:szCs w:val="22"/>
        </w:rPr>
        <w:t>bl</w:t>
      </w:r>
      <w:r w:rsidRPr="0034673F">
        <w:rPr>
          <w:sz w:val="22"/>
          <w:szCs w:val="22"/>
        </w:rPr>
        <w:t>ə</w:t>
      </w:r>
      <w:r w:rsidRPr="0034673F">
        <w:rPr>
          <w:rFonts w:ascii="Sylfaen" w:hAnsi="Sylfaen" w:cs="Sylfaen"/>
          <w:sz w:val="22"/>
          <w:szCs w:val="22"/>
        </w:rPr>
        <w:t>ğ</w:t>
      </w:r>
      <w:r w:rsidRPr="0034673F">
        <w:rPr>
          <w:rFonts w:ascii="Sylfaen" w:hAnsi="Sylfaen"/>
          <w:sz w:val="22"/>
          <w:szCs w:val="22"/>
        </w:rPr>
        <w:t xml:space="preserve">; </w:t>
      </w:r>
    </w:p>
    <w:p w:rsidR="0025564D" w:rsidRDefault="0025564D"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0034673F" w:rsidRPr="0034673F">
        <w:rPr>
          <w:rFonts w:ascii="Sylfaen" w:hAnsi="Sylfaen"/>
          <w:sz w:val="22"/>
          <w:szCs w:val="22"/>
        </w:rPr>
        <w:t>) m</w:t>
      </w:r>
      <w:r w:rsidR="0034673F" w:rsidRPr="0034673F">
        <w:rPr>
          <w:sz w:val="22"/>
          <w:szCs w:val="22"/>
        </w:rPr>
        <w:t>ə</w:t>
      </w:r>
      <w:r w:rsidR="0034673F" w:rsidRPr="0034673F">
        <w:rPr>
          <w:rFonts w:ascii="Sylfaen" w:hAnsi="Sylfaen"/>
          <w:sz w:val="22"/>
          <w:szCs w:val="22"/>
        </w:rPr>
        <w:t>hdud sayda x</w:t>
      </w:r>
      <w:r w:rsidR="0034673F" w:rsidRPr="0034673F">
        <w:rPr>
          <w:rFonts w:ascii="Sylfaen" w:hAnsi="Sylfaen" w:cs="Sylfaen"/>
          <w:sz w:val="22"/>
          <w:szCs w:val="22"/>
        </w:rPr>
        <w:t>ı</w:t>
      </w:r>
      <w:r w:rsidR="0034673F" w:rsidRPr="0034673F">
        <w:rPr>
          <w:rFonts w:ascii="Sylfaen" w:hAnsi="Sylfaen"/>
          <w:sz w:val="22"/>
          <w:szCs w:val="22"/>
        </w:rPr>
        <w:t>rda mal-qara, h</w:t>
      </w:r>
      <w:r w:rsidR="0034673F" w:rsidRPr="0034673F">
        <w:rPr>
          <w:sz w:val="22"/>
          <w:szCs w:val="22"/>
        </w:rPr>
        <w:t>ə</w:t>
      </w:r>
      <w:r w:rsidR="0034673F" w:rsidRPr="0034673F">
        <w:rPr>
          <w:rFonts w:ascii="Sylfaen" w:hAnsi="Sylfaen"/>
          <w:sz w:val="22"/>
          <w:szCs w:val="22"/>
        </w:rPr>
        <w:t>m</w:t>
      </w:r>
      <w:r w:rsidR="0034673F" w:rsidRPr="0034673F">
        <w:rPr>
          <w:rFonts w:ascii="Sylfaen" w:hAnsi="Sylfaen" w:cs="Sylfaen"/>
          <w:sz w:val="22"/>
          <w:szCs w:val="22"/>
        </w:rPr>
        <w:t>ç</w:t>
      </w:r>
      <w:r w:rsidR="0034673F" w:rsidRPr="0034673F">
        <w:rPr>
          <w:rFonts w:ascii="Sylfaen" w:hAnsi="Sylfaen"/>
          <w:sz w:val="22"/>
          <w:szCs w:val="22"/>
        </w:rPr>
        <w:t>inin bir sa</w:t>
      </w:r>
      <w:r w:rsidR="0034673F" w:rsidRPr="0034673F">
        <w:rPr>
          <w:rFonts w:ascii="Sylfaen" w:hAnsi="Sylfaen" w:cs="Sylfaen"/>
          <w:sz w:val="22"/>
          <w:szCs w:val="22"/>
        </w:rPr>
        <w:t>ğ</w:t>
      </w:r>
      <w:r w:rsidR="0034673F" w:rsidRPr="0034673F">
        <w:rPr>
          <w:rFonts w:ascii="Sylfaen" w:hAnsi="Sylfaen"/>
          <w:sz w:val="22"/>
          <w:szCs w:val="22"/>
        </w:rPr>
        <w:t>mal in</w:t>
      </w:r>
      <w:r w:rsidR="0034673F" w:rsidRPr="0034673F">
        <w:rPr>
          <w:sz w:val="22"/>
          <w:szCs w:val="22"/>
        </w:rPr>
        <w:t>ə</w:t>
      </w:r>
      <w:r w:rsidR="0034673F" w:rsidRPr="0034673F">
        <w:rPr>
          <w:rFonts w:ascii="Sylfaen" w:hAnsi="Sylfaen"/>
          <w:sz w:val="22"/>
          <w:szCs w:val="22"/>
        </w:rPr>
        <w:t>k, v</w:t>
      </w:r>
      <w:r w:rsidR="0034673F" w:rsidRPr="0034673F">
        <w:rPr>
          <w:sz w:val="22"/>
          <w:szCs w:val="22"/>
        </w:rPr>
        <w:t>ə</w:t>
      </w:r>
      <w:r w:rsidR="0034673F" w:rsidRPr="0034673F">
        <w:rPr>
          <w:rFonts w:ascii="Sylfaen" w:hAnsi="Sylfaen"/>
          <w:sz w:val="22"/>
          <w:szCs w:val="22"/>
        </w:rPr>
        <w:t xml:space="preserve"> ya borclunun se</w:t>
      </w:r>
      <w:r w:rsidR="0034673F" w:rsidRPr="0034673F">
        <w:rPr>
          <w:rFonts w:ascii="Sylfaen" w:hAnsi="Sylfaen" w:cs="Sylfaen"/>
          <w:sz w:val="22"/>
          <w:szCs w:val="22"/>
        </w:rPr>
        <w:t>ç</w:t>
      </w:r>
      <w:r w:rsidR="0034673F" w:rsidRPr="0034673F">
        <w:rPr>
          <w:rFonts w:ascii="Sylfaen" w:hAnsi="Sylfaen"/>
          <w:sz w:val="22"/>
          <w:szCs w:val="22"/>
        </w:rPr>
        <w:t>imi il</w:t>
      </w:r>
      <w:r w:rsidR="0034673F" w:rsidRPr="0034673F">
        <w:rPr>
          <w:sz w:val="22"/>
          <w:szCs w:val="22"/>
        </w:rPr>
        <w:t>ə</w:t>
      </w:r>
      <w:r w:rsidR="0034673F" w:rsidRPr="0034673F">
        <w:rPr>
          <w:rFonts w:ascii="Sylfaen" w:hAnsi="Sylfaen"/>
          <w:sz w:val="22"/>
          <w:szCs w:val="22"/>
        </w:rPr>
        <w:t xml:space="preserve"> - iki donuz, qoyun v</w:t>
      </w:r>
      <w:r w:rsidR="0034673F" w:rsidRPr="0034673F">
        <w:rPr>
          <w:sz w:val="22"/>
          <w:szCs w:val="22"/>
        </w:rPr>
        <w:t>ə</w:t>
      </w:r>
      <w:r w:rsidR="0034673F" w:rsidRPr="0034673F">
        <w:rPr>
          <w:rFonts w:ascii="Sylfaen" w:hAnsi="Sylfaen"/>
          <w:sz w:val="22"/>
          <w:szCs w:val="22"/>
        </w:rPr>
        <w:t xml:space="preserve"> ya ke</w:t>
      </w:r>
      <w:r w:rsidR="0034673F" w:rsidRPr="0034673F">
        <w:rPr>
          <w:rFonts w:ascii="Sylfaen" w:hAnsi="Sylfaen" w:cs="Sylfaen"/>
          <w:sz w:val="22"/>
          <w:szCs w:val="22"/>
        </w:rPr>
        <w:t>ç</w:t>
      </w:r>
      <w:r w:rsidR="0034673F" w:rsidRPr="0034673F">
        <w:rPr>
          <w:rFonts w:ascii="Sylfaen" w:hAnsi="Sylfaen"/>
          <w:sz w:val="22"/>
          <w:szCs w:val="22"/>
        </w:rPr>
        <w:t xml:space="preserve">i, </w:t>
      </w:r>
      <w:r w:rsidR="0034673F" w:rsidRPr="0034673F">
        <w:rPr>
          <w:sz w:val="22"/>
          <w:szCs w:val="22"/>
        </w:rPr>
        <w:t>ə</w:t>
      </w:r>
      <w:r w:rsidR="0034673F" w:rsidRPr="0034673F">
        <w:rPr>
          <w:rFonts w:ascii="Sylfaen" w:hAnsi="Sylfaen"/>
          <w:sz w:val="22"/>
          <w:szCs w:val="22"/>
        </w:rPr>
        <w:t>g</w:t>
      </w:r>
      <w:r w:rsidR="0034673F" w:rsidRPr="0034673F">
        <w:rPr>
          <w:sz w:val="22"/>
          <w:szCs w:val="22"/>
        </w:rPr>
        <w:t>ə</w:t>
      </w:r>
      <w:r w:rsidR="0034673F" w:rsidRPr="0034673F">
        <w:rPr>
          <w:rFonts w:ascii="Sylfaen" w:hAnsi="Sylfaen"/>
          <w:sz w:val="22"/>
          <w:szCs w:val="22"/>
        </w:rPr>
        <w:t>r onlar borclunun, onun ail</w:t>
      </w:r>
      <w:r w:rsidR="0034673F" w:rsidRPr="0034673F">
        <w:rPr>
          <w:sz w:val="22"/>
          <w:szCs w:val="22"/>
        </w:rPr>
        <w:t>ə</w:t>
      </w:r>
      <w:r w:rsidR="0034673F" w:rsidRPr="0034673F">
        <w:rPr>
          <w:rFonts w:ascii="Sylfaen" w:hAnsi="Sylfaen"/>
          <w:sz w:val="22"/>
          <w:szCs w:val="22"/>
        </w:rPr>
        <w:t>sinin v</w:t>
      </w:r>
      <w:r w:rsidR="0034673F" w:rsidRPr="0034673F">
        <w:rPr>
          <w:sz w:val="22"/>
          <w:szCs w:val="22"/>
        </w:rPr>
        <w:t>ə</w:t>
      </w:r>
      <w:r w:rsidR="0034673F" w:rsidRPr="0034673F">
        <w:rPr>
          <w:rFonts w:ascii="Sylfaen" w:hAnsi="Sylfaen"/>
          <w:sz w:val="22"/>
          <w:szCs w:val="22"/>
        </w:rPr>
        <w:t xml:space="preserve"> ya onunla birlikd</w:t>
      </w:r>
      <w:r w:rsidR="0034673F" w:rsidRPr="0034673F">
        <w:rPr>
          <w:sz w:val="22"/>
          <w:szCs w:val="22"/>
        </w:rPr>
        <w:t>ə</w:t>
      </w:r>
      <w:r w:rsidR="0034673F" w:rsidRPr="0034673F">
        <w:rPr>
          <w:rFonts w:ascii="Sylfaen" w:hAnsi="Sylfaen"/>
          <w:sz w:val="22"/>
          <w:szCs w:val="22"/>
        </w:rPr>
        <w:t xml:space="preserve"> ya</w:t>
      </w:r>
      <w:r w:rsidR="0034673F" w:rsidRPr="0034673F">
        <w:rPr>
          <w:rFonts w:ascii="Sylfaen" w:hAnsi="Sylfaen" w:cs="Sylfaen"/>
          <w:sz w:val="22"/>
          <w:szCs w:val="22"/>
        </w:rPr>
        <w:t>ş</w:t>
      </w:r>
      <w:r w:rsidR="0034673F" w:rsidRPr="0034673F">
        <w:rPr>
          <w:rFonts w:ascii="Sylfaen" w:hAnsi="Sylfaen"/>
          <w:sz w:val="22"/>
          <w:szCs w:val="22"/>
        </w:rPr>
        <w:t xml:space="preserve">ayan </w:t>
      </w:r>
      <w:r w:rsidR="0034673F" w:rsidRPr="0034673F">
        <w:rPr>
          <w:rFonts w:ascii="Sylfaen" w:hAnsi="Sylfaen" w:cs="Sylfaen"/>
          <w:sz w:val="22"/>
          <w:szCs w:val="22"/>
        </w:rPr>
        <w:t>ş</w:t>
      </w:r>
      <w:r w:rsidR="0034673F" w:rsidRPr="0034673F">
        <w:rPr>
          <w:sz w:val="22"/>
          <w:szCs w:val="22"/>
        </w:rPr>
        <w:t>ə</w:t>
      </w:r>
      <w:r w:rsidR="0034673F" w:rsidRPr="0034673F">
        <w:rPr>
          <w:rFonts w:ascii="Sylfaen" w:hAnsi="Sylfaen"/>
          <w:sz w:val="22"/>
          <w:szCs w:val="22"/>
        </w:rPr>
        <w:t>xsl</w:t>
      </w:r>
      <w:r w:rsidR="0034673F" w:rsidRPr="0034673F">
        <w:rPr>
          <w:sz w:val="22"/>
          <w:szCs w:val="22"/>
        </w:rPr>
        <w:t>ə</w:t>
      </w:r>
      <w:r w:rsidR="0034673F" w:rsidRPr="0034673F">
        <w:rPr>
          <w:rFonts w:ascii="Sylfaen" w:hAnsi="Sylfaen"/>
          <w:sz w:val="22"/>
          <w:szCs w:val="22"/>
        </w:rPr>
        <w:t>rin yeml</w:t>
      </w:r>
      <w:r w:rsidR="0034673F" w:rsidRPr="0034673F">
        <w:rPr>
          <w:sz w:val="22"/>
          <w:szCs w:val="22"/>
        </w:rPr>
        <w:t>ə</w:t>
      </w:r>
      <w:r w:rsidR="0034673F" w:rsidRPr="0034673F">
        <w:rPr>
          <w:rFonts w:ascii="Sylfaen" w:hAnsi="Sylfaen"/>
          <w:sz w:val="22"/>
          <w:szCs w:val="22"/>
        </w:rPr>
        <w:t>nm</w:t>
      </w:r>
      <w:r w:rsidR="0034673F" w:rsidRPr="0034673F">
        <w:rPr>
          <w:sz w:val="22"/>
          <w:szCs w:val="22"/>
        </w:rPr>
        <w:t>ə</w:t>
      </w:r>
      <w:r w:rsidR="0034673F" w:rsidRPr="0034673F">
        <w:rPr>
          <w:rFonts w:ascii="Sylfaen" w:hAnsi="Sylfaen"/>
          <w:sz w:val="22"/>
          <w:szCs w:val="22"/>
        </w:rPr>
        <w:t xml:space="preserve">si </w:t>
      </w:r>
      <w:r w:rsidR="0034673F" w:rsidRPr="0034673F">
        <w:rPr>
          <w:rFonts w:ascii="Sylfaen" w:hAnsi="Sylfaen" w:cs="Sylfaen"/>
          <w:sz w:val="22"/>
          <w:szCs w:val="22"/>
        </w:rPr>
        <w:t>üçü</w:t>
      </w:r>
      <w:r w:rsidR="0034673F" w:rsidRPr="0034673F">
        <w:rPr>
          <w:rFonts w:ascii="Sylfaen" w:hAnsi="Sylfaen"/>
          <w:sz w:val="22"/>
          <w:szCs w:val="22"/>
        </w:rPr>
        <w:t>n z</w:t>
      </w:r>
      <w:r w:rsidR="0034673F" w:rsidRPr="0034673F">
        <w:rPr>
          <w:sz w:val="22"/>
          <w:szCs w:val="22"/>
        </w:rPr>
        <w:t>ə</w:t>
      </w:r>
      <w:r w:rsidR="0034673F" w:rsidRPr="0034673F">
        <w:rPr>
          <w:rFonts w:ascii="Sylfaen" w:hAnsi="Sylfaen"/>
          <w:sz w:val="22"/>
          <w:szCs w:val="22"/>
        </w:rPr>
        <w:t>ruridirs</w:t>
      </w:r>
      <w:r w:rsidR="0034673F" w:rsidRPr="0034673F">
        <w:rPr>
          <w:sz w:val="22"/>
          <w:szCs w:val="22"/>
        </w:rPr>
        <w:t>ə</w:t>
      </w:r>
      <w:r w:rsidR="0034673F" w:rsidRPr="0034673F">
        <w:rPr>
          <w:rFonts w:ascii="Sylfaen" w:hAnsi="Sylfaen"/>
          <w:sz w:val="22"/>
          <w:szCs w:val="22"/>
        </w:rPr>
        <w:t>; h</w:t>
      </w:r>
      <w:r w:rsidR="0034673F" w:rsidRPr="0034673F">
        <w:rPr>
          <w:sz w:val="22"/>
          <w:szCs w:val="22"/>
        </w:rPr>
        <w:t>ə</w:t>
      </w:r>
      <w:r w:rsidR="0034673F" w:rsidRPr="0034673F">
        <w:rPr>
          <w:rFonts w:ascii="Sylfaen" w:hAnsi="Sylfaen"/>
          <w:sz w:val="22"/>
          <w:szCs w:val="22"/>
        </w:rPr>
        <w:t>mçinin üç aylıq mal-qara yemi v</w:t>
      </w:r>
      <w:r w:rsidR="0034673F" w:rsidRPr="0034673F">
        <w:rPr>
          <w:sz w:val="22"/>
          <w:szCs w:val="22"/>
        </w:rPr>
        <w:t>ə</w:t>
      </w:r>
      <w:r w:rsidR="0034673F" w:rsidRPr="0034673F">
        <w:rPr>
          <w:rFonts w:ascii="Sylfaen" w:hAnsi="Sylfaen"/>
          <w:sz w:val="22"/>
          <w:szCs w:val="22"/>
        </w:rPr>
        <w:t xml:space="preserve"> saman ehtiyat</w:t>
      </w:r>
      <w:r w:rsidR="0034673F" w:rsidRPr="0034673F">
        <w:rPr>
          <w:rFonts w:ascii="Sylfaen" w:hAnsi="Sylfaen" w:cs="Sylfaen"/>
          <w:sz w:val="22"/>
          <w:szCs w:val="22"/>
        </w:rPr>
        <w:t>ı</w:t>
      </w:r>
      <w:r w:rsidR="0034673F" w:rsidRPr="0034673F">
        <w:rPr>
          <w:rFonts w:ascii="Sylfaen" w:hAnsi="Sylfaen"/>
          <w:sz w:val="22"/>
          <w:szCs w:val="22"/>
        </w:rPr>
        <w:t>, v</w:t>
      </w:r>
      <w:r w:rsidR="0034673F" w:rsidRPr="0034673F">
        <w:rPr>
          <w:sz w:val="22"/>
          <w:szCs w:val="22"/>
        </w:rPr>
        <w:t>ə</w:t>
      </w:r>
      <w:r w:rsidR="0034673F" w:rsidRPr="0034673F">
        <w:rPr>
          <w:rFonts w:ascii="Sylfaen" w:hAnsi="Sylfaen"/>
          <w:sz w:val="22"/>
          <w:szCs w:val="22"/>
        </w:rPr>
        <w:t xml:space="preserve"> ya bel</w:t>
      </w:r>
      <w:r w:rsidR="0034673F" w:rsidRPr="0034673F">
        <w:rPr>
          <w:sz w:val="22"/>
          <w:szCs w:val="22"/>
        </w:rPr>
        <w:t>ə</w:t>
      </w:r>
      <w:r w:rsidR="0034673F" w:rsidRPr="0034673F">
        <w:rPr>
          <w:rFonts w:ascii="Sylfaen" w:hAnsi="Sylfaen"/>
          <w:sz w:val="22"/>
          <w:szCs w:val="22"/>
        </w:rPr>
        <w:t xml:space="preserve"> ehtiyat yoxdursa v</w:t>
      </w:r>
      <w:r w:rsidR="0034673F" w:rsidRPr="0034673F">
        <w:rPr>
          <w:sz w:val="22"/>
          <w:szCs w:val="22"/>
        </w:rPr>
        <w:t>ə</w:t>
      </w:r>
      <w:r w:rsidR="0034673F" w:rsidRPr="0034673F">
        <w:rPr>
          <w:rFonts w:ascii="Sylfaen" w:hAnsi="Sylfaen"/>
          <w:sz w:val="22"/>
          <w:szCs w:val="22"/>
        </w:rPr>
        <w:t xml:space="preserve"> onlar</w:t>
      </w:r>
      <w:r w:rsidR="0034673F" w:rsidRPr="0034673F">
        <w:rPr>
          <w:rFonts w:ascii="Sylfaen" w:hAnsi="Sylfaen" w:cs="Sylfaen"/>
          <w:sz w:val="22"/>
          <w:szCs w:val="22"/>
        </w:rPr>
        <w:t>ı</w:t>
      </w:r>
      <w:r w:rsidR="0034673F" w:rsidRPr="0034673F">
        <w:rPr>
          <w:rFonts w:ascii="Sylfaen" w:hAnsi="Sylfaen"/>
          <w:sz w:val="22"/>
          <w:szCs w:val="22"/>
        </w:rPr>
        <w:t xml:space="preserve"> bu m</w:t>
      </w:r>
      <w:r w:rsidR="0034673F" w:rsidRPr="0034673F">
        <w:rPr>
          <w:rFonts w:ascii="Sylfaen" w:hAnsi="Sylfaen" w:cs="Sylfaen"/>
          <w:sz w:val="22"/>
          <w:szCs w:val="22"/>
        </w:rPr>
        <w:t>ü</w:t>
      </w:r>
      <w:r w:rsidR="0034673F" w:rsidRPr="0034673F">
        <w:rPr>
          <w:rFonts w:ascii="Sylfaen" w:hAnsi="Sylfaen"/>
          <w:sz w:val="22"/>
          <w:szCs w:val="22"/>
        </w:rPr>
        <w:t>dd</w:t>
      </w:r>
      <w:r w:rsidR="0034673F" w:rsidRPr="0034673F">
        <w:rPr>
          <w:sz w:val="22"/>
          <w:szCs w:val="22"/>
        </w:rPr>
        <w:t>ə</w:t>
      </w:r>
      <w:r w:rsidR="0034673F" w:rsidRPr="0034673F">
        <w:rPr>
          <w:rFonts w:ascii="Sylfaen" w:hAnsi="Sylfaen"/>
          <w:sz w:val="22"/>
          <w:szCs w:val="22"/>
        </w:rPr>
        <w:t xml:space="preserve">t </w:t>
      </w:r>
      <w:r w:rsidR="0034673F" w:rsidRPr="0034673F">
        <w:rPr>
          <w:rFonts w:ascii="Sylfaen" w:hAnsi="Sylfaen" w:cs="Sylfaen"/>
          <w:sz w:val="22"/>
          <w:szCs w:val="22"/>
        </w:rPr>
        <w:t>üçü</w:t>
      </w:r>
      <w:r w:rsidR="0034673F" w:rsidRPr="0034673F">
        <w:rPr>
          <w:rFonts w:ascii="Sylfaen" w:hAnsi="Sylfaen"/>
          <w:sz w:val="22"/>
          <w:szCs w:val="22"/>
        </w:rPr>
        <w:t>n ba</w:t>
      </w:r>
      <w:r w:rsidR="0034673F" w:rsidRPr="0034673F">
        <w:rPr>
          <w:rFonts w:ascii="Sylfaen" w:hAnsi="Sylfaen" w:cs="Sylfaen"/>
          <w:sz w:val="22"/>
          <w:szCs w:val="22"/>
        </w:rPr>
        <w:t>ş</w:t>
      </w:r>
      <w:r w:rsidR="0034673F" w:rsidRPr="0034673F">
        <w:rPr>
          <w:rFonts w:ascii="Sylfaen" w:hAnsi="Sylfaen"/>
          <w:sz w:val="22"/>
          <w:szCs w:val="22"/>
        </w:rPr>
        <w:t>qa yolla t</w:t>
      </w:r>
      <w:r w:rsidR="0034673F" w:rsidRPr="0034673F">
        <w:rPr>
          <w:sz w:val="22"/>
          <w:szCs w:val="22"/>
        </w:rPr>
        <w:t>ə</w:t>
      </w:r>
      <w:r w:rsidR="0034673F" w:rsidRPr="0034673F">
        <w:rPr>
          <w:rFonts w:ascii="Sylfaen" w:hAnsi="Sylfaen"/>
          <w:sz w:val="22"/>
          <w:szCs w:val="22"/>
        </w:rPr>
        <w:t>min etm</w:t>
      </w:r>
      <w:r w:rsidR="0034673F" w:rsidRPr="0034673F">
        <w:rPr>
          <w:sz w:val="22"/>
          <w:szCs w:val="22"/>
        </w:rPr>
        <w:t>ə</w:t>
      </w:r>
      <w:r w:rsidR="0034673F" w:rsidRPr="0034673F">
        <w:rPr>
          <w:rFonts w:ascii="Sylfaen" w:hAnsi="Sylfaen"/>
          <w:sz w:val="22"/>
          <w:szCs w:val="22"/>
        </w:rPr>
        <w:t>k m</w:t>
      </w:r>
      <w:r w:rsidR="0034673F" w:rsidRPr="0034673F">
        <w:rPr>
          <w:rFonts w:ascii="Sylfaen" w:hAnsi="Sylfaen" w:cs="Sylfaen"/>
          <w:sz w:val="22"/>
          <w:szCs w:val="22"/>
        </w:rPr>
        <w:t>ü</w:t>
      </w:r>
      <w:r w:rsidR="0034673F" w:rsidRPr="0034673F">
        <w:rPr>
          <w:rFonts w:ascii="Sylfaen" w:hAnsi="Sylfaen"/>
          <w:sz w:val="22"/>
          <w:szCs w:val="22"/>
        </w:rPr>
        <w:t>mk</w:t>
      </w:r>
      <w:r w:rsidR="0034673F" w:rsidRPr="0034673F">
        <w:rPr>
          <w:rFonts w:ascii="Sylfaen" w:hAnsi="Sylfaen" w:cs="Sylfaen"/>
          <w:sz w:val="22"/>
          <w:szCs w:val="22"/>
        </w:rPr>
        <w:t>ü</w:t>
      </w:r>
      <w:r w:rsidR="0034673F" w:rsidRPr="0034673F">
        <w:rPr>
          <w:rFonts w:ascii="Sylfaen" w:hAnsi="Sylfaen"/>
          <w:sz w:val="22"/>
          <w:szCs w:val="22"/>
        </w:rPr>
        <w:t>n deyils</w:t>
      </w:r>
      <w:r w:rsidR="0034673F" w:rsidRPr="0034673F">
        <w:rPr>
          <w:sz w:val="22"/>
          <w:szCs w:val="22"/>
        </w:rPr>
        <w:t>ə</w:t>
      </w:r>
      <w:r w:rsidR="0034673F" w:rsidRPr="0034673F">
        <w:rPr>
          <w:rFonts w:ascii="Sylfaen" w:hAnsi="Sylfaen"/>
          <w:sz w:val="22"/>
          <w:szCs w:val="22"/>
        </w:rPr>
        <w:t>, onlar</w:t>
      </w:r>
      <w:r w:rsidR="0034673F" w:rsidRPr="0034673F">
        <w:rPr>
          <w:rFonts w:ascii="Sylfaen" w:hAnsi="Sylfaen" w:cs="Sylfaen"/>
          <w:sz w:val="22"/>
          <w:szCs w:val="22"/>
        </w:rPr>
        <w:t>ı</w:t>
      </w:r>
      <w:r w:rsidR="0034673F" w:rsidRPr="0034673F">
        <w:rPr>
          <w:rFonts w:ascii="Sylfaen" w:hAnsi="Sylfaen"/>
          <w:sz w:val="22"/>
          <w:szCs w:val="22"/>
        </w:rPr>
        <w:t xml:space="preserve"> </w:t>
      </w:r>
      <w:r w:rsidR="0034673F" w:rsidRPr="0034673F">
        <w:rPr>
          <w:sz w:val="22"/>
          <w:szCs w:val="22"/>
        </w:rPr>
        <w:t>ə</w:t>
      </w:r>
      <w:r w:rsidR="0034673F" w:rsidRPr="0034673F">
        <w:rPr>
          <w:rFonts w:ascii="Sylfaen" w:hAnsi="Sylfaen"/>
          <w:sz w:val="22"/>
          <w:szCs w:val="22"/>
        </w:rPr>
        <w:t>ld</w:t>
      </w:r>
      <w:r w:rsidR="0034673F" w:rsidRPr="0034673F">
        <w:rPr>
          <w:sz w:val="22"/>
          <w:szCs w:val="22"/>
        </w:rPr>
        <w:t>ə</w:t>
      </w:r>
      <w:r w:rsidR="0034673F" w:rsidRPr="0034673F">
        <w:rPr>
          <w:rFonts w:ascii="Sylfaen" w:hAnsi="Sylfaen"/>
          <w:sz w:val="22"/>
          <w:szCs w:val="22"/>
        </w:rPr>
        <w:t xml:space="preserve"> etm</w:t>
      </w:r>
      <w:r w:rsidR="0034673F" w:rsidRPr="0034673F">
        <w:rPr>
          <w:sz w:val="22"/>
          <w:szCs w:val="22"/>
        </w:rPr>
        <w:t>ə</w:t>
      </w:r>
      <w:r w:rsidR="0034673F" w:rsidRPr="0034673F">
        <w:rPr>
          <w:rFonts w:ascii="Sylfaen" w:hAnsi="Sylfaen"/>
          <w:sz w:val="22"/>
          <w:szCs w:val="22"/>
        </w:rPr>
        <w:t xml:space="preserve">k </w:t>
      </w:r>
      <w:r w:rsidR="0034673F" w:rsidRPr="0034673F">
        <w:rPr>
          <w:rFonts w:ascii="Sylfaen" w:hAnsi="Sylfaen" w:cs="Sylfaen"/>
          <w:sz w:val="22"/>
          <w:szCs w:val="22"/>
        </w:rPr>
        <w:t>üçü</w:t>
      </w:r>
      <w:r w:rsidR="0034673F" w:rsidRPr="0034673F">
        <w:rPr>
          <w:rFonts w:ascii="Sylfaen" w:hAnsi="Sylfaen"/>
          <w:sz w:val="22"/>
          <w:szCs w:val="22"/>
        </w:rPr>
        <w:t>n laz</w:t>
      </w:r>
      <w:r w:rsidR="0034673F" w:rsidRPr="0034673F">
        <w:rPr>
          <w:rFonts w:ascii="Sylfaen" w:hAnsi="Sylfaen" w:cs="Sylfaen"/>
          <w:sz w:val="22"/>
          <w:szCs w:val="22"/>
        </w:rPr>
        <w:t>ı</w:t>
      </w:r>
      <w:r w:rsidR="0034673F" w:rsidRPr="0034673F">
        <w:rPr>
          <w:rFonts w:ascii="Sylfaen" w:hAnsi="Sylfaen"/>
          <w:sz w:val="22"/>
          <w:szCs w:val="22"/>
        </w:rPr>
        <w:t>m olan pul m</w:t>
      </w:r>
      <w:r w:rsidR="0034673F" w:rsidRPr="0034673F">
        <w:rPr>
          <w:sz w:val="22"/>
          <w:szCs w:val="22"/>
        </w:rPr>
        <w:t>ə</w:t>
      </w:r>
      <w:r w:rsidR="0034673F" w:rsidRPr="0034673F">
        <w:rPr>
          <w:rFonts w:ascii="Sylfaen" w:hAnsi="Sylfaen"/>
          <w:sz w:val="22"/>
          <w:szCs w:val="22"/>
        </w:rPr>
        <w:t>bl</w:t>
      </w:r>
      <w:r w:rsidR="0034673F" w:rsidRPr="0034673F">
        <w:rPr>
          <w:sz w:val="22"/>
          <w:szCs w:val="22"/>
        </w:rPr>
        <w:t>ə</w:t>
      </w:r>
      <w:r w:rsidR="0034673F" w:rsidRPr="0034673F">
        <w:rPr>
          <w:rFonts w:ascii="Sylfaen" w:hAnsi="Sylfaen" w:cs="Sylfaen"/>
          <w:sz w:val="22"/>
          <w:szCs w:val="22"/>
        </w:rPr>
        <w:t>ğ</w:t>
      </w:r>
      <w:r w:rsidR="0034673F" w:rsidRPr="0034673F">
        <w:rPr>
          <w:rFonts w:ascii="Sylfaen" w:hAnsi="Sylfaen"/>
          <w:sz w:val="22"/>
          <w:szCs w:val="22"/>
        </w:rPr>
        <w:t xml:space="preserve">i; </w:t>
      </w:r>
    </w:p>
    <w:p w:rsidR="0025564D" w:rsidRDefault="0034673F" w:rsidP="001D3641">
      <w:pPr>
        <w:pStyle w:val="abzacixml0"/>
        <w:spacing w:before="0" w:beforeAutospacing="0" w:after="0" w:afterAutospacing="0"/>
        <w:ind w:firstLine="283"/>
        <w:jc w:val="both"/>
        <w:rPr>
          <w:rFonts w:ascii="Sylfaen" w:hAnsi="Sylfaen"/>
          <w:sz w:val="22"/>
          <w:szCs w:val="22"/>
        </w:rPr>
      </w:pPr>
      <w:r w:rsidRPr="0034673F">
        <w:rPr>
          <w:rFonts w:ascii="Sylfaen" w:hAnsi="Sylfaen"/>
          <w:sz w:val="22"/>
          <w:szCs w:val="22"/>
        </w:rPr>
        <w:t>d) k</w:t>
      </w:r>
      <w:r w:rsidRPr="0034673F">
        <w:rPr>
          <w:sz w:val="22"/>
          <w:szCs w:val="22"/>
        </w:rPr>
        <w:t>ə</w:t>
      </w:r>
      <w:r w:rsidRPr="0034673F">
        <w:rPr>
          <w:rFonts w:ascii="Sylfaen" w:hAnsi="Sylfaen"/>
          <w:sz w:val="22"/>
          <w:szCs w:val="22"/>
        </w:rPr>
        <w:t>nd t</w:t>
      </w:r>
      <w:r w:rsidRPr="0034673F">
        <w:rPr>
          <w:sz w:val="22"/>
          <w:szCs w:val="22"/>
        </w:rPr>
        <w:t>ə</w:t>
      </w:r>
      <w:r w:rsidRPr="0034673F">
        <w:rPr>
          <w:rFonts w:ascii="Sylfaen" w:hAnsi="Sylfaen"/>
          <w:sz w:val="22"/>
          <w:szCs w:val="22"/>
        </w:rPr>
        <w:t>s</w:t>
      </w:r>
      <w:r w:rsidRPr="0034673F">
        <w:rPr>
          <w:sz w:val="22"/>
          <w:szCs w:val="22"/>
        </w:rPr>
        <w:t>ə</w:t>
      </w:r>
      <w:r w:rsidRPr="0034673F">
        <w:rPr>
          <w:rFonts w:ascii="Sylfaen" w:hAnsi="Sylfaen"/>
          <w:sz w:val="22"/>
          <w:szCs w:val="22"/>
        </w:rPr>
        <w:t>rr</w:t>
      </w:r>
      <w:r w:rsidRPr="0034673F">
        <w:rPr>
          <w:rFonts w:ascii="Sylfaen" w:hAnsi="Sylfaen" w:cs="Sylfaen"/>
          <w:sz w:val="22"/>
          <w:szCs w:val="22"/>
        </w:rPr>
        <w:t>ü</w:t>
      </w:r>
      <w:r w:rsidRPr="0034673F">
        <w:rPr>
          <w:rFonts w:ascii="Sylfaen" w:hAnsi="Sylfaen"/>
          <w:sz w:val="22"/>
          <w:szCs w:val="22"/>
        </w:rPr>
        <w:t>fat</w:t>
      </w:r>
      <w:r w:rsidRPr="0034673F">
        <w:rPr>
          <w:rFonts w:ascii="Sylfaen" w:hAnsi="Sylfaen" w:cs="Sylfaen"/>
          <w:sz w:val="22"/>
          <w:szCs w:val="22"/>
        </w:rPr>
        <w:t>ı</w:t>
      </w:r>
      <w:r w:rsidRPr="0034673F">
        <w:rPr>
          <w:rFonts w:ascii="Sylfaen" w:hAnsi="Sylfaen"/>
          <w:sz w:val="22"/>
          <w:szCs w:val="22"/>
        </w:rPr>
        <w:t xml:space="preserve"> il</w:t>
      </w:r>
      <w:r w:rsidRPr="0034673F">
        <w:rPr>
          <w:sz w:val="22"/>
          <w:szCs w:val="22"/>
        </w:rPr>
        <w:t>ə</w:t>
      </w:r>
      <w:r w:rsidRPr="0034673F">
        <w:rPr>
          <w:rFonts w:ascii="Sylfaen" w:hAnsi="Sylfaen"/>
          <w:sz w:val="22"/>
          <w:szCs w:val="22"/>
        </w:rPr>
        <w:t xml:space="preserve"> m</w:t>
      </w:r>
      <w:r w:rsidRPr="0034673F">
        <w:rPr>
          <w:sz w:val="22"/>
          <w:szCs w:val="22"/>
        </w:rPr>
        <w:t>ə</w:t>
      </w:r>
      <w:r w:rsidRPr="0034673F">
        <w:rPr>
          <w:rFonts w:ascii="Sylfaen" w:hAnsi="Sylfaen" w:cs="Sylfaen"/>
          <w:sz w:val="22"/>
          <w:szCs w:val="22"/>
        </w:rPr>
        <w:t>şğ</w:t>
      </w:r>
      <w:r w:rsidRPr="0034673F">
        <w:rPr>
          <w:rFonts w:ascii="Sylfaen" w:hAnsi="Sylfaen"/>
          <w:sz w:val="22"/>
          <w:szCs w:val="22"/>
        </w:rPr>
        <w:t xml:space="preserve">ul olan </w:t>
      </w:r>
      <w:r w:rsidRPr="0034673F">
        <w:rPr>
          <w:rFonts w:ascii="Sylfaen" w:hAnsi="Sylfaen" w:cs="Sylfaen"/>
          <w:sz w:val="22"/>
          <w:szCs w:val="22"/>
        </w:rPr>
        <w:t>ş</w:t>
      </w:r>
      <w:r w:rsidRPr="0034673F">
        <w:rPr>
          <w:sz w:val="22"/>
          <w:szCs w:val="22"/>
        </w:rPr>
        <w:t>ə</w:t>
      </w:r>
      <w:r w:rsidRPr="0034673F">
        <w:rPr>
          <w:rFonts w:ascii="Sylfaen" w:hAnsi="Sylfaen"/>
          <w:sz w:val="22"/>
          <w:szCs w:val="22"/>
        </w:rPr>
        <w:t>xsl</w:t>
      </w:r>
      <w:r w:rsidRPr="0034673F">
        <w:rPr>
          <w:sz w:val="22"/>
          <w:szCs w:val="22"/>
        </w:rPr>
        <w:t>ə</w:t>
      </w:r>
      <w:r w:rsidRPr="0034673F">
        <w:rPr>
          <w:rFonts w:ascii="Sylfaen" w:hAnsi="Sylfaen"/>
          <w:sz w:val="22"/>
          <w:szCs w:val="22"/>
        </w:rPr>
        <w:t xml:space="preserve">r </w:t>
      </w:r>
      <w:r w:rsidRPr="0034673F">
        <w:rPr>
          <w:rFonts w:ascii="Sylfaen" w:hAnsi="Sylfaen" w:cs="Sylfaen"/>
          <w:sz w:val="22"/>
          <w:szCs w:val="22"/>
        </w:rPr>
        <w:t>üçü</w:t>
      </w:r>
      <w:r w:rsidRPr="0034673F">
        <w:rPr>
          <w:rFonts w:ascii="Sylfaen" w:hAnsi="Sylfaen"/>
          <w:sz w:val="22"/>
          <w:szCs w:val="22"/>
        </w:rPr>
        <w:t>n t</w:t>
      </w:r>
      <w:r w:rsidRPr="0034673F">
        <w:rPr>
          <w:sz w:val="22"/>
          <w:szCs w:val="22"/>
        </w:rPr>
        <w:t>ə</w:t>
      </w:r>
      <w:r w:rsidRPr="0034673F">
        <w:rPr>
          <w:rFonts w:ascii="Sylfaen" w:hAnsi="Sylfaen"/>
          <w:sz w:val="22"/>
          <w:szCs w:val="22"/>
        </w:rPr>
        <w:t>s</w:t>
      </w:r>
      <w:r w:rsidRPr="0034673F">
        <w:rPr>
          <w:sz w:val="22"/>
          <w:szCs w:val="22"/>
        </w:rPr>
        <w:t>ə</w:t>
      </w:r>
      <w:r w:rsidRPr="0034673F">
        <w:rPr>
          <w:rFonts w:ascii="Sylfaen" w:hAnsi="Sylfaen"/>
          <w:sz w:val="22"/>
          <w:szCs w:val="22"/>
        </w:rPr>
        <w:t>rr</w:t>
      </w:r>
      <w:r w:rsidRPr="0034673F">
        <w:rPr>
          <w:rFonts w:ascii="Sylfaen" w:hAnsi="Sylfaen" w:cs="Sylfaen"/>
          <w:sz w:val="22"/>
          <w:szCs w:val="22"/>
        </w:rPr>
        <w:t>ü</w:t>
      </w:r>
      <w:r w:rsidRPr="0034673F">
        <w:rPr>
          <w:rFonts w:ascii="Sylfaen" w:hAnsi="Sylfaen"/>
          <w:sz w:val="22"/>
          <w:szCs w:val="22"/>
        </w:rPr>
        <w:t>fat istehsalı üçün lazım olan al</w:t>
      </w:r>
      <w:r w:rsidRPr="0034673F">
        <w:rPr>
          <w:sz w:val="22"/>
          <w:szCs w:val="22"/>
        </w:rPr>
        <w:t>ə</w:t>
      </w:r>
      <w:r w:rsidRPr="0034673F">
        <w:rPr>
          <w:rFonts w:ascii="Sylfaen" w:hAnsi="Sylfaen"/>
          <w:sz w:val="22"/>
          <w:szCs w:val="22"/>
        </w:rPr>
        <w:t>t v</w:t>
      </w:r>
      <w:r w:rsidRPr="0034673F">
        <w:rPr>
          <w:sz w:val="22"/>
          <w:szCs w:val="22"/>
        </w:rPr>
        <w:t>ə</w:t>
      </w:r>
      <w:r w:rsidRPr="0034673F">
        <w:rPr>
          <w:rFonts w:ascii="Sylfaen" w:hAnsi="Sylfaen"/>
          <w:sz w:val="22"/>
          <w:szCs w:val="22"/>
        </w:rPr>
        <w:t xml:space="preserve"> avadanl</w:t>
      </w:r>
      <w:r w:rsidRPr="0034673F">
        <w:rPr>
          <w:rFonts w:ascii="Sylfaen" w:hAnsi="Sylfaen" w:cs="Sylfaen"/>
          <w:sz w:val="22"/>
          <w:szCs w:val="22"/>
        </w:rPr>
        <w:t>ı</w:t>
      </w:r>
      <w:r w:rsidRPr="0034673F">
        <w:rPr>
          <w:rFonts w:ascii="Sylfaen" w:hAnsi="Sylfaen"/>
          <w:sz w:val="22"/>
          <w:szCs w:val="22"/>
        </w:rPr>
        <w:t>qlar, mal-qara, g</w:t>
      </w:r>
      <w:r w:rsidRPr="0034673F">
        <w:rPr>
          <w:rFonts w:ascii="Sylfaen" w:hAnsi="Sylfaen" w:cs="Sylfaen"/>
          <w:sz w:val="22"/>
          <w:szCs w:val="22"/>
        </w:rPr>
        <w:t>ü</w:t>
      </w:r>
      <w:r w:rsidRPr="0034673F">
        <w:rPr>
          <w:rFonts w:ascii="Sylfaen" w:hAnsi="Sylfaen"/>
          <w:sz w:val="22"/>
          <w:szCs w:val="22"/>
        </w:rPr>
        <w:t>br</w:t>
      </w:r>
      <w:r w:rsidRPr="0034673F">
        <w:rPr>
          <w:sz w:val="22"/>
          <w:szCs w:val="22"/>
        </w:rPr>
        <w:t>ə</w:t>
      </w:r>
      <w:r w:rsidRPr="0034673F">
        <w:rPr>
          <w:rFonts w:ascii="Sylfaen" w:hAnsi="Sylfaen"/>
          <w:sz w:val="22"/>
          <w:szCs w:val="22"/>
        </w:rPr>
        <w:t xml:space="preserve"> v</w:t>
      </w:r>
      <w:r w:rsidRPr="0034673F">
        <w:rPr>
          <w:sz w:val="22"/>
          <w:szCs w:val="22"/>
        </w:rPr>
        <w:t>ə</w:t>
      </w:r>
      <w:r w:rsidRPr="0034673F">
        <w:rPr>
          <w:rFonts w:ascii="Sylfaen" w:hAnsi="Sylfaen"/>
          <w:sz w:val="22"/>
          <w:szCs w:val="22"/>
        </w:rPr>
        <w:t xml:space="preserve"> k</w:t>
      </w:r>
      <w:r w:rsidRPr="0034673F">
        <w:rPr>
          <w:sz w:val="22"/>
          <w:szCs w:val="22"/>
        </w:rPr>
        <w:t>ə</w:t>
      </w:r>
      <w:r w:rsidRPr="0034673F">
        <w:rPr>
          <w:rFonts w:ascii="Sylfaen" w:hAnsi="Sylfaen"/>
          <w:sz w:val="22"/>
          <w:szCs w:val="22"/>
        </w:rPr>
        <w:t>nd t</w:t>
      </w:r>
      <w:r w:rsidRPr="0034673F">
        <w:rPr>
          <w:sz w:val="22"/>
          <w:szCs w:val="22"/>
        </w:rPr>
        <w:t>ə</w:t>
      </w:r>
      <w:r w:rsidRPr="0034673F">
        <w:rPr>
          <w:rFonts w:ascii="Sylfaen" w:hAnsi="Sylfaen"/>
          <w:sz w:val="22"/>
          <w:szCs w:val="22"/>
        </w:rPr>
        <w:t>s</w:t>
      </w:r>
      <w:r w:rsidRPr="0034673F">
        <w:rPr>
          <w:sz w:val="22"/>
          <w:szCs w:val="22"/>
        </w:rPr>
        <w:t>ə</w:t>
      </w:r>
      <w:r w:rsidRPr="0034673F">
        <w:rPr>
          <w:rFonts w:ascii="Sylfaen" w:hAnsi="Sylfaen"/>
          <w:sz w:val="22"/>
          <w:szCs w:val="22"/>
        </w:rPr>
        <w:t>rr</w:t>
      </w:r>
      <w:r w:rsidRPr="0034673F">
        <w:rPr>
          <w:rFonts w:ascii="Sylfaen" w:hAnsi="Sylfaen" w:cs="Sylfaen"/>
          <w:sz w:val="22"/>
          <w:szCs w:val="22"/>
        </w:rPr>
        <w:t>ü</w:t>
      </w:r>
      <w:r w:rsidRPr="0034673F">
        <w:rPr>
          <w:rFonts w:ascii="Sylfaen" w:hAnsi="Sylfaen"/>
          <w:sz w:val="22"/>
          <w:szCs w:val="22"/>
        </w:rPr>
        <w:t>fat</w:t>
      </w:r>
      <w:r w:rsidRPr="0034673F">
        <w:rPr>
          <w:rFonts w:ascii="Sylfaen" w:hAnsi="Sylfaen" w:cs="Sylfaen"/>
          <w:sz w:val="22"/>
          <w:szCs w:val="22"/>
        </w:rPr>
        <w:t>ı</w:t>
      </w:r>
      <w:r w:rsidRPr="0034673F">
        <w:rPr>
          <w:rFonts w:ascii="Sylfaen" w:hAnsi="Sylfaen"/>
          <w:sz w:val="22"/>
          <w:szCs w:val="22"/>
        </w:rPr>
        <w:t xml:space="preserve"> m</w:t>
      </w:r>
      <w:r w:rsidRPr="0034673F">
        <w:rPr>
          <w:sz w:val="22"/>
          <w:szCs w:val="22"/>
        </w:rPr>
        <w:t>ə</w:t>
      </w:r>
      <w:r w:rsidRPr="0034673F">
        <w:rPr>
          <w:rFonts w:ascii="Sylfaen" w:hAnsi="Sylfaen"/>
          <w:sz w:val="22"/>
          <w:szCs w:val="22"/>
        </w:rPr>
        <w:t>hsullar</w:t>
      </w:r>
      <w:r w:rsidRPr="0034673F">
        <w:rPr>
          <w:rFonts w:ascii="Sylfaen" w:hAnsi="Sylfaen" w:cs="Sylfaen"/>
          <w:sz w:val="22"/>
          <w:szCs w:val="22"/>
        </w:rPr>
        <w:t>ı</w:t>
      </w:r>
      <w:r w:rsidRPr="0034673F">
        <w:rPr>
          <w:rFonts w:ascii="Sylfaen" w:hAnsi="Sylfaen"/>
          <w:sz w:val="22"/>
          <w:szCs w:val="22"/>
        </w:rPr>
        <w:t>, borclunun, onun ail</w:t>
      </w:r>
      <w:r w:rsidRPr="0034673F">
        <w:rPr>
          <w:sz w:val="22"/>
          <w:szCs w:val="22"/>
        </w:rPr>
        <w:t>ə</w:t>
      </w:r>
      <w:r w:rsidRPr="0034673F">
        <w:rPr>
          <w:rFonts w:ascii="Sylfaen" w:hAnsi="Sylfaen"/>
          <w:sz w:val="22"/>
          <w:szCs w:val="22"/>
        </w:rPr>
        <w:t>sinin v</w:t>
      </w:r>
      <w:r w:rsidRPr="0034673F">
        <w:rPr>
          <w:sz w:val="22"/>
          <w:szCs w:val="22"/>
        </w:rPr>
        <w:t>ə</w:t>
      </w:r>
      <w:r w:rsidRPr="0034673F">
        <w:rPr>
          <w:rFonts w:ascii="Sylfaen" w:hAnsi="Sylfaen"/>
          <w:sz w:val="22"/>
          <w:szCs w:val="22"/>
        </w:rPr>
        <w:t xml:space="preserve"> muzdlu i</w:t>
      </w:r>
      <w:r w:rsidRPr="0034673F">
        <w:rPr>
          <w:rFonts w:ascii="Sylfaen" w:hAnsi="Sylfaen" w:cs="Sylfaen"/>
          <w:sz w:val="22"/>
          <w:szCs w:val="22"/>
        </w:rPr>
        <w:t>şç</w:t>
      </w:r>
      <w:r w:rsidRPr="0034673F">
        <w:rPr>
          <w:rFonts w:ascii="Sylfaen" w:hAnsi="Sylfaen"/>
          <w:sz w:val="22"/>
          <w:szCs w:val="22"/>
        </w:rPr>
        <w:t>il</w:t>
      </w:r>
      <w:r w:rsidRPr="0034673F">
        <w:rPr>
          <w:sz w:val="22"/>
          <w:szCs w:val="22"/>
        </w:rPr>
        <w:t>ə</w:t>
      </w:r>
      <w:r w:rsidRPr="0034673F">
        <w:rPr>
          <w:rFonts w:ascii="Sylfaen" w:hAnsi="Sylfaen"/>
          <w:sz w:val="22"/>
          <w:szCs w:val="22"/>
        </w:rPr>
        <w:t>rin saxlan</w:t>
      </w:r>
      <w:r w:rsidRPr="0034673F">
        <w:rPr>
          <w:rFonts w:ascii="Sylfaen" w:hAnsi="Sylfaen" w:cs="Sylfaen"/>
          <w:sz w:val="22"/>
          <w:szCs w:val="22"/>
        </w:rPr>
        <w:t>ı</w:t>
      </w:r>
      <w:r w:rsidRPr="0034673F">
        <w:rPr>
          <w:rFonts w:ascii="Sylfaen" w:hAnsi="Sylfaen"/>
          <w:sz w:val="22"/>
          <w:szCs w:val="22"/>
        </w:rPr>
        <w:t>lmas</w:t>
      </w:r>
      <w:r w:rsidRPr="0034673F">
        <w:rPr>
          <w:rFonts w:ascii="Sylfaen" w:hAnsi="Sylfaen" w:cs="Sylfaen"/>
          <w:sz w:val="22"/>
          <w:szCs w:val="22"/>
        </w:rPr>
        <w:t>ı</w:t>
      </w:r>
      <w:r w:rsidRPr="0034673F">
        <w:rPr>
          <w:rFonts w:ascii="Sylfaen" w:hAnsi="Sylfaen"/>
          <w:sz w:val="22"/>
          <w:szCs w:val="22"/>
        </w:rPr>
        <w:t xml:space="preserve"> </w:t>
      </w:r>
      <w:r w:rsidRPr="0034673F">
        <w:rPr>
          <w:rFonts w:ascii="Sylfaen" w:hAnsi="Sylfaen" w:cs="Sylfaen"/>
          <w:sz w:val="22"/>
          <w:szCs w:val="22"/>
        </w:rPr>
        <w:t>üçü</w:t>
      </w:r>
      <w:r w:rsidRPr="0034673F">
        <w:rPr>
          <w:rFonts w:ascii="Sylfaen" w:hAnsi="Sylfaen"/>
          <w:sz w:val="22"/>
          <w:szCs w:val="22"/>
        </w:rPr>
        <w:t>n, v</w:t>
      </w:r>
      <w:r w:rsidRPr="0034673F">
        <w:rPr>
          <w:sz w:val="22"/>
          <w:szCs w:val="22"/>
        </w:rPr>
        <w:t>ə</w:t>
      </w:r>
      <w:r w:rsidRPr="0034673F">
        <w:rPr>
          <w:rFonts w:ascii="Sylfaen" w:hAnsi="Sylfaen"/>
          <w:sz w:val="22"/>
          <w:szCs w:val="22"/>
        </w:rPr>
        <w:t xml:space="preserve"> ya g</w:t>
      </w:r>
      <w:r w:rsidRPr="0034673F">
        <w:rPr>
          <w:sz w:val="22"/>
          <w:szCs w:val="22"/>
        </w:rPr>
        <w:t>ə</w:t>
      </w:r>
      <w:r w:rsidRPr="0034673F">
        <w:rPr>
          <w:rFonts w:ascii="Sylfaen" w:hAnsi="Sylfaen"/>
          <w:sz w:val="22"/>
          <w:szCs w:val="22"/>
        </w:rPr>
        <w:t>l</w:t>
      </w:r>
      <w:r w:rsidRPr="0034673F">
        <w:rPr>
          <w:sz w:val="22"/>
          <w:szCs w:val="22"/>
        </w:rPr>
        <w:t>ə</w:t>
      </w:r>
      <w:r w:rsidRPr="0034673F">
        <w:rPr>
          <w:rFonts w:ascii="Sylfaen" w:hAnsi="Sylfaen"/>
          <w:sz w:val="22"/>
          <w:szCs w:val="22"/>
        </w:rPr>
        <w:t>c</w:t>
      </w:r>
      <w:r w:rsidRPr="0034673F">
        <w:rPr>
          <w:sz w:val="22"/>
          <w:szCs w:val="22"/>
        </w:rPr>
        <w:t>ə</w:t>
      </w:r>
      <w:r w:rsidRPr="0034673F">
        <w:rPr>
          <w:rFonts w:ascii="Sylfaen" w:hAnsi="Sylfaen"/>
          <w:sz w:val="22"/>
          <w:szCs w:val="22"/>
        </w:rPr>
        <w:t>k m</w:t>
      </w:r>
      <w:r w:rsidRPr="0034673F">
        <w:rPr>
          <w:sz w:val="22"/>
          <w:szCs w:val="22"/>
        </w:rPr>
        <w:t>ə</w:t>
      </w:r>
      <w:r w:rsidRPr="0034673F">
        <w:rPr>
          <w:rFonts w:ascii="Sylfaen" w:hAnsi="Sylfaen"/>
          <w:sz w:val="22"/>
          <w:szCs w:val="22"/>
        </w:rPr>
        <w:t>hsul y</w:t>
      </w:r>
      <w:r w:rsidRPr="0034673F">
        <w:rPr>
          <w:rFonts w:ascii="Sylfaen" w:hAnsi="Sylfaen" w:cs="Sylfaen"/>
          <w:sz w:val="22"/>
          <w:szCs w:val="22"/>
        </w:rPr>
        <w:t>ığı</w:t>
      </w:r>
      <w:r w:rsidRPr="0034673F">
        <w:rPr>
          <w:rFonts w:ascii="Sylfaen" w:hAnsi="Sylfaen"/>
          <w:sz w:val="22"/>
          <w:szCs w:val="22"/>
        </w:rPr>
        <w:t>m</w:t>
      </w:r>
      <w:r w:rsidRPr="0034673F">
        <w:rPr>
          <w:rFonts w:ascii="Sylfaen" w:hAnsi="Sylfaen" w:cs="Sylfaen"/>
          <w:sz w:val="22"/>
          <w:szCs w:val="22"/>
        </w:rPr>
        <w:t>ı</w:t>
      </w:r>
      <w:r w:rsidRPr="0034673F">
        <w:rPr>
          <w:rFonts w:ascii="Sylfaen" w:hAnsi="Sylfaen"/>
          <w:sz w:val="22"/>
          <w:szCs w:val="22"/>
        </w:rPr>
        <w:t>na q</w:t>
      </w:r>
      <w:r w:rsidRPr="0034673F">
        <w:rPr>
          <w:sz w:val="22"/>
          <w:szCs w:val="22"/>
        </w:rPr>
        <w:t>ə</w:t>
      </w:r>
      <w:r w:rsidRPr="0034673F">
        <w:rPr>
          <w:rFonts w:ascii="Sylfaen" w:hAnsi="Sylfaen"/>
          <w:sz w:val="22"/>
          <w:szCs w:val="22"/>
        </w:rPr>
        <w:t>d</w:t>
      </w:r>
      <w:r w:rsidRPr="0034673F">
        <w:rPr>
          <w:sz w:val="22"/>
          <w:szCs w:val="22"/>
        </w:rPr>
        <w:t>ə</w:t>
      </w:r>
      <w:r w:rsidRPr="0034673F">
        <w:rPr>
          <w:rFonts w:ascii="Sylfaen" w:hAnsi="Sylfaen"/>
          <w:sz w:val="22"/>
          <w:szCs w:val="22"/>
        </w:rPr>
        <w:t>r eyni v</w:t>
      </w:r>
      <w:r w:rsidRPr="0034673F">
        <w:rPr>
          <w:sz w:val="22"/>
          <w:szCs w:val="22"/>
        </w:rPr>
        <w:t>ə</w:t>
      </w:r>
      <w:r w:rsidRPr="0034673F">
        <w:rPr>
          <w:rFonts w:ascii="Sylfaen" w:hAnsi="Sylfaen"/>
          <w:sz w:val="22"/>
          <w:szCs w:val="22"/>
        </w:rPr>
        <w:t xml:space="preserve"> ya ox</w:t>
      </w:r>
      <w:r w:rsidRPr="0034673F">
        <w:rPr>
          <w:rFonts w:ascii="Sylfaen" w:hAnsi="Sylfaen" w:cs="Sylfaen"/>
          <w:sz w:val="22"/>
          <w:szCs w:val="22"/>
        </w:rPr>
        <w:t>ş</w:t>
      </w:r>
      <w:r w:rsidRPr="0034673F">
        <w:rPr>
          <w:rFonts w:ascii="Sylfaen" w:hAnsi="Sylfaen"/>
          <w:sz w:val="22"/>
          <w:szCs w:val="22"/>
        </w:rPr>
        <w:t>ar m</w:t>
      </w:r>
      <w:r w:rsidRPr="0034673F">
        <w:rPr>
          <w:sz w:val="22"/>
          <w:szCs w:val="22"/>
        </w:rPr>
        <w:t>ə</w:t>
      </w:r>
      <w:r w:rsidRPr="0034673F">
        <w:rPr>
          <w:rFonts w:ascii="Sylfaen" w:hAnsi="Sylfaen"/>
          <w:sz w:val="22"/>
          <w:szCs w:val="22"/>
        </w:rPr>
        <w:t>hsul t</w:t>
      </w:r>
      <w:r w:rsidRPr="0034673F">
        <w:rPr>
          <w:sz w:val="22"/>
          <w:szCs w:val="22"/>
        </w:rPr>
        <w:t>ə</w:t>
      </w:r>
      <w:r w:rsidRPr="0034673F">
        <w:rPr>
          <w:rFonts w:ascii="Sylfaen" w:hAnsi="Sylfaen"/>
          <w:sz w:val="22"/>
          <w:szCs w:val="22"/>
        </w:rPr>
        <w:t>s</w:t>
      </w:r>
      <w:r w:rsidRPr="0034673F">
        <w:rPr>
          <w:sz w:val="22"/>
          <w:szCs w:val="22"/>
        </w:rPr>
        <w:t>ə</w:t>
      </w:r>
      <w:r w:rsidRPr="0034673F">
        <w:rPr>
          <w:rFonts w:ascii="Sylfaen" w:hAnsi="Sylfaen"/>
          <w:sz w:val="22"/>
          <w:szCs w:val="22"/>
        </w:rPr>
        <w:t>rr</w:t>
      </w:r>
      <w:r w:rsidRPr="0034673F">
        <w:rPr>
          <w:rFonts w:ascii="Sylfaen" w:hAnsi="Sylfaen" w:cs="Sylfaen"/>
          <w:sz w:val="22"/>
          <w:szCs w:val="22"/>
        </w:rPr>
        <w:t>ü</w:t>
      </w:r>
      <w:r w:rsidRPr="0034673F">
        <w:rPr>
          <w:rFonts w:ascii="Sylfaen" w:hAnsi="Sylfaen"/>
          <w:sz w:val="22"/>
          <w:szCs w:val="22"/>
        </w:rPr>
        <w:t>fat</w:t>
      </w:r>
      <w:r w:rsidRPr="0034673F">
        <w:rPr>
          <w:rFonts w:ascii="Sylfaen" w:hAnsi="Sylfaen" w:cs="Sylfaen"/>
          <w:sz w:val="22"/>
          <w:szCs w:val="22"/>
        </w:rPr>
        <w:t>ı</w:t>
      </w:r>
      <w:r w:rsidRPr="0034673F">
        <w:rPr>
          <w:rFonts w:ascii="Sylfaen" w:hAnsi="Sylfaen"/>
          <w:sz w:val="22"/>
          <w:szCs w:val="22"/>
        </w:rPr>
        <w:t>n sonrak</w:t>
      </w:r>
      <w:r w:rsidRPr="0034673F">
        <w:rPr>
          <w:rFonts w:ascii="Sylfaen" w:hAnsi="Sylfaen" w:cs="Sylfaen"/>
          <w:sz w:val="22"/>
          <w:szCs w:val="22"/>
        </w:rPr>
        <w:t>ı</w:t>
      </w:r>
      <w:r w:rsidRPr="0034673F">
        <w:rPr>
          <w:rFonts w:ascii="Sylfaen" w:hAnsi="Sylfaen"/>
          <w:sz w:val="22"/>
          <w:szCs w:val="22"/>
        </w:rPr>
        <w:t xml:space="preserve"> idar</w:t>
      </w:r>
      <w:r w:rsidRPr="0034673F">
        <w:rPr>
          <w:sz w:val="22"/>
          <w:szCs w:val="22"/>
        </w:rPr>
        <w:t>ə</w:t>
      </w:r>
      <w:r w:rsidRPr="0034673F">
        <w:rPr>
          <w:rFonts w:ascii="Sylfaen" w:hAnsi="Sylfaen"/>
          <w:sz w:val="22"/>
          <w:szCs w:val="22"/>
        </w:rPr>
        <w:t xml:space="preserve"> edilm</w:t>
      </w:r>
      <w:r w:rsidRPr="0034673F">
        <w:rPr>
          <w:sz w:val="22"/>
          <w:szCs w:val="22"/>
        </w:rPr>
        <w:t>ə</w:t>
      </w:r>
      <w:r w:rsidRPr="0034673F">
        <w:rPr>
          <w:rFonts w:ascii="Sylfaen" w:hAnsi="Sylfaen"/>
          <w:sz w:val="22"/>
          <w:szCs w:val="22"/>
        </w:rPr>
        <w:t xml:space="preserve">si </w:t>
      </w:r>
      <w:r w:rsidRPr="0034673F">
        <w:rPr>
          <w:rFonts w:ascii="Sylfaen" w:hAnsi="Sylfaen" w:cs="Sylfaen"/>
          <w:sz w:val="22"/>
          <w:szCs w:val="22"/>
        </w:rPr>
        <w:t>üçü</w:t>
      </w:r>
      <w:r w:rsidRPr="0034673F">
        <w:rPr>
          <w:rFonts w:ascii="Sylfaen" w:hAnsi="Sylfaen"/>
          <w:sz w:val="22"/>
          <w:szCs w:val="22"/>
        </w:rPr>
        <w:t>n n</w:t>
      </w:r>
      <w:r w:rsidRPr="0034673F">
        <w:rPr>
          <w:sz w:val="22"/>
          <w:szCs w:val="22"/>
        </w:rPr>
        <w:t>ə</w:t>
      </w:r>
      <w:r w:rsidRPr="0034673F">
        <w:rPr>
          <w:rFonts w:ascii="Sylfaen" w:hAnsi="Sylfaen"/>
          <w:sz w:val="22"/>
          <w:szCs w:val="22"/>
        </w:rPr>
        <w:t xml:space="preserve"> q</w:t>
      </w:r>
      <w:r w:rsidRPr="0034673F">
        <w:rPr>
          <w:sz w:val="22"/>
          <w:szCs w:val="22"/>
        </w:rPr>
        <w:t>ə</w:t>
      </w:r>
      <w:r w:rsidRPr="0034673F">
        <w:rPr>
          <w:rFonts w:ascii="Sylfaen" w:hAnsi="Sylfaen"/>
          <w:sz w:val="22"/>
          <w:szCs w:val="22"/>
        </w:rPr>
        <w:t>d</w:t>
      </w:r>
      <w:r w:rsidRPr="0034673F">
        <w:rPr>
          <w:sz w:val="22"/>
          <w:szCs w:val="22"/>
        </w:rPr>
        <w:t>ə</w:t>
      </w:r>
      <w:r w:rsidRPr="0034673F">
        <w:rPr>
          <w:rFonts w:ascii="Sylfaen" w:hAnsi="Sylfaen"/>
          <w:sz w:val="22"/>
          <w:szCs w:val="22"/>
        </w:rPr>
        <w:t>r z</w:t>
      </w:r>
      <w:r w:rsidRPr="0034673F">
        <w:rPr>
          <w:sz w:val="22"/>
          <w:szCs w:val="22"/>
        </w:rPr>
        <w:t>ə</w:t>
      </w:r>
      <w:r w:rsidRPr="0034673F">
        <w:rPr>
          <w:rFonts w:ascii="Sylfaen" w:hAnsi="Sylfaen"/>
          <w:sz w:val="22"/>
          <w:szCs w:val="22"/>
        </w:rPr>
        <w:t>ruridirs</w:t>
      </w:r>
      <w:r w:rsidRPr="0034673F">
        <w:rPr>
          <w:sz w:val="22"/>
          <w:szCs w:val="22"/>
        </w:rPr>
        <w:t>ə</w:t>
      </w:r>
      <w:r w:rsidRPr="0034673F">
        <w:rPr>
          <w:rFonts w:ascii="Sylfaen" w:hAnsi="Sylfaen"/>
          <w:sz w:val="22"/>
          <w:szCs w:val="22"/>
        </w:rPr>
        <w:t xml:space="preserve">; </w:t>
      </w:r>
    </w:p>
    <w:p w:rsidR="0025564D" w:rsidRDefault="0034673F" w:rsidP="001D3641">
      <w:pPr>
        <w:pStyle w:val="abzacixml0"/>
        <w:spacing w:before="0" w:beforeAutospacing="0" w:after="0" w:afterAutospacing="0"/>
        <w:ind w:firstLine="283"/>
        <w:jc w:val="both"/>
        <w:rPr>
          <w:rFonts w:ascii="Sylfaen" w:hAnsi="Sylfaen"/>
          <w:sz w:val="22"/>
          <w:szCs w:val="22"/>
        </w:rPr>
      </w:pPr>
      <w:r w:rsidRPr="0034673F">
        <w:rPr>
          <w:rFonts w:ascii="Sylfaen" w:hAnsi="Sylfaen"/>
          <w:sz w:val="22"/>
          <w:szCs w:val="22"/>
        </w:rPr>
        <w:t xml:space="preserve">e) </w:t>
      </w:r>
      <w:r w:rsidRPr="0034673F">
        <w:rPr>
          <w:rFonts w:ascii="Sylfaen" w:hAnsi="Sylfaen" w:cs="Sylfaen"/>
          <w:sz w:val="22"/>
          <w:szCs w:val="22"/>
        </w:rPr>
        <w:t>ö</w:t>
      </w:r>
      <w:r w:rsidRPr="0034673F">
        <w:rPr>
          <w:rFonts w:ascii="Sylfaen" w:hAnsi="Sylfaen"/>
          <w:sz w:val="22"/>
          <w:szCs w:val="22"/>
        </w:rPr>
        <w:t>z fiziki v</w:t>
      </w:r>
      <w:r w:rsidRPr="0034673F">
        <w:rPr>
          <w:sz w:val="22"/>
          <w:szCs w:val="22"/>
        </w:rPr>
        <w:t>ə</w:t>
      </w:r>
      <w:r w:rsidRPr="0034673F">
        <w:rPr>
          <w:rFonts w:ascii="Sylfaen" w:hAnsi="Sylfaen"/>
          <w:sz w:val="22"/>
          <w:szCs w:val="22"/>
        </w:rPr>
        <w:t xml:space="preserve"> ya zehni </w:t>
      </w:r>
      <w:r w:rsidRPr="0034673F">
        <w:rPr>
          <w:sz w:val="22"/>
          <w:szCs w:val="22"/>
        </w:rPr>
        <w:t>ə</w:t>
      </w:r>
      <w:r w:rsidRPr="0034673F">
        <w:rPr>
          <w:rFonts w:ascii="Sylfaen" w:hAnsi="Sylfaen"/>
          <w:sz w:val="22"/>
          <w:szCs w:val="22"/>
        </w:rPr>
        <w:t>m</w:t>
      </w:r>
      <w:r w:rsidRPr="0034673F">
        <w:rPr>
          <w:sz w:val="22"/>
          <w:szCs w:val="22"/>
        </w:rPr>
        <w:t>ə</w:t>
      </w:r>
      <w:r w:rsidRPr="0034673F">
        <w:rPr>
          <w:rFonts w:ascii="Sylfaen" w:hAnsi="Sylfaen"/>
          <w:sz w:val="22"/>
          <w:szCs w:val="22"/>
        </w:rPr>
        <w:t>yi v</w:t>
      </w:r>
      <w:r w:rsidRPr="0034673F">
        <w:rPr>
          <w:sz w:val="22"/>
          <w:szCs w:val="22"/>
        </w:rPr>
        <w:t>ə</w:t>
      </w:r>
      <w:r w:rsidRPr="0034673F">
        <w:rPr>
          <w:rFonts w:ascii="Sylfaen" w:hAnsi="Sylfaen"/>
          <w:sz w:val="22"/>
          <w:szCs w:val="22"/>
        </w:rPr>
        <w:t xml:space="preserve"> ya dig</w:t>
      </w:r>
      <w:r w:rsidRPr="0034673F">
        <w:rPr>
          <w:sz w:val="22"/>
          <w:szCs w:val="22"/>
        </w:rPr>
        <w:t>ə</w:t>
      </w:r>
      <w:r w:rsidRPr="0034673F">
        <w:rPr>
          <w:rFonts w:ascii="Sylfaen" w:hAnsi="Sylfaen"/>
          <w:sz w:val="22"/>
          <w:szCs w:val="22"/>
        </w:rPr>
        <w:t>r f</w:t>
      </w:r>
      <w:r w:rsidRPr="0034673F">
        <w:rPr>
          <w:sz w:val="22"/>
          <w:szCs w:val="22"/>
        </w:rPr>
        <w:t>ə</w:t>
      </w:r>
      <w:r w:rsidRPr="0034673F">
        <w:rPr>
          <w:rFonts w:ascii="Sylfaen" w:hAnsi="Sylfaen"/>
          <w:sz w:val="22"/>
          <w:szCs w:val="22"/>
        </w:rPr>
        <w:t>aliyy</w:t>
      </w:r>
      <w:r w:rsidRPr="0034673F">
        <w:rPr>
          <w:sz w:val="22"/>
          <w:szCs w:val="22"/>
        </w:rPr>
        <w:t>ə</w:t>
      </w:r>
      <w:r w:rsidRPr="0034673F">
        <w:rPr>
          <w:rFonts w:ascii="Sylfaen" w:hAnsi="Sylfaen"/>
          <w:sz w:val="22"/>
          <w:szCs w:val="22"/>
        </w:rPr>
        <w:t>ti il</w:t>
      </w:r>
      <w:r w:rsidRPr="0034673F">
        <w:rPr>
          <w:sz w:val="22"/>
          <w:szCs w:val="22"/>
        </w:rPr>
        <w:t>ə</w:t>
      </w:r>
      <w:r w:rsidRPr="0034673F">
        <w:rPr>
          <w:rFonts w:ascii="Sylfaen" w:hAnsi="Sylfaen"/>
          <w:sz w:val="22"/>
          <w:szCs w:val="22"/>
        </w:rPr>
        <w:t xml:space="preserve"> g</w:t>
      </w:r>
      <w:r w:rsidRPr="0034673F">
        <w:rPr>
          <w:sz w:val="22"/>
          <w:szCs w:val="22"/>
        </w:rPr>
        <w:t>ə</w:t>
      </w:r>
      <w:r w:rsidRPr="0034673F">
        <w:rPr>
          <w:rFonts w:ascii="Sylfaen" w:hAnsi="Sylfaen"/>
          <w:sz w:val="22"/>
          <w:szCs w:val="22"/>
        </w:rPr>
        <w:t xml:space="preserve">lir </w:t>
      </w:r>
      <w:r w:rsidRPr="0034673F">
        <w:rPr>
          <w:sz w:val="22"/>
          <w:szCs w:val="22"/>
        </w:rPr>
        <w:t>ə</w:t>
      </w:r>
      <w:r w:rsidRPr="0034673F">
        <w:rPr>
          <w:rFonts w:ascii="Sylfaen" w:hAnsi="Sylfaen"/>
          <w:sz w:val="22"/>
          <w:szCs w:val="22"/>
        </w:rPr>
        <w:t>ld</w:t>
      </w:r>
      <w:r w:rsidRPr="0034673F">
        <w:rPr>
          <w:sz w:val="22"/>
          <w:szCs w:val="22"/>
        </w:rPr>
        <w:t>ə</w:t>
      </w:r>
      <w:r w:rsidRPr="0034673F">
        <w:rPr>
          <w:rFonts w:ascii="Sylfaen" w:hAnsi="Sylfaen"/>
          <w:sz w:val="22"/>
          <w:szCs w:val="22"/>
        </w:rPr>
        <w:t xml:space="preserve"> ed</w:t>
      </w:r>
      <w:r w:rsidRPr="0034673F">
        <w:rPr>
          <w:sz w:val="22"/>
          <w:szCs w:val="22"/>
        </w:rPr>
        <w:t>ə</w:t>
      </w:r>
      <w:r w:rsidRPr="0034673F">
        <w:rPr>
          <w:rFonts w:ascii="Sylfaen" w:hAnsi="Sylfaen"/>
          <w:sz w:val="22"/>
          <w:szCs w:val="22"/>
        </w:rPr>
        <w:t xml:space="preserve">n </w:t>
      </w:r>
      <w:r w:rsidRPr="0034673F">
        <w:rPr>
          <w:rFonts w:ascii="Sylfaen" w:hAnsi="Sylfaen" w:cs="Sylfaen"/>
          <w:sz w:val="22"/>
          <w:szCs w:val="22"/>
        </w:rPr>
        <w:t>ş</w:t>
      </w:r>
      <w:r w:rsidRPr="0034673F">
        <w:rPr>
          <w:sz w:val="22"/>
          <w:szCs w:val="22"/>
        </w:rPr>
        <w:t>ə</w:t>
      </w:r>
      <w:r w:rsidRPr="0034673F">
        <w:rPr>
          <w:rFonts w:ascii="Sylfaen" w:hAnsi="Sylfaen"/>
          <w:sz w:val="22"/>
          <w:szCs w:val="22"/>
        </w:rPr>
        <w:t>xsl</w:t>
      </w:r>
      <w:r w:rsidRPr="0034673F">
        <w:rPr>
          <w:sz w:val="22"/>
          <w:szCs w:val="22"/>
        </w:rPr>
        <w:t>ə</w:t>
      </w:r>
      <w:r w:rsidRPr="0034673F">
        <w:rPr>
          <w:rFonts w:ascii="Sylfaen" w:hAnsi="Sylfaen"/>
          <w:sz w:val="22"/>
          <w:szCs w:val="22"/>
        </w:rPr>
        <w:t xml:space="preserve">r </w:t>
      </w:r>
      <w:r w:rsidRPr="0034673F">
        <w:rPr>
          <w:rFonts w:ascii="Sylfaen" w:hAnsi="Sylfaen" w:cs="Sylfaen"/>
          <w:sz w:val="22"/>
          <w:szCs w:val="22"/>
        </w:rPr>
        <w:t>üçü</w:t>
      </w:r>
      <w:r w:rsidRPr="0034673F">
        <w:rPr>
          <w:rFonts w:ascii="Sylfaen" w:hAnsi="Sylfaen"/>
          <w:sz w:val="22"/>
          <w:szCs w:val="22"/>
        </w:rPr>
        <w:t>n bel</w:t>
      </w:r>
      <w:r w:rsidRPr="0034673F">
        <w:rPr>
          <w:sz w:val="22"/>
          <w:szCs w:val="22"/>
        </w:rPr>
        <w:t>ə</w:t>
      </w:r>
      <w:r w:rsidRPr="0034673F">
        <w:rPr>
          <w:rFonts w:ascii="Sylfaen" w:hAnsi="Sylfaen"/>
          <w:sz w:val="22"/>
          <w:szCs w:val="22"/>
        </w:rPr>
        <w:t xml:space="preserve"> f</w:t>
      </w:r>
      <w:r w:rsidRPr="0034673F">
        <w:rPr>
          <w:sz w:val="22"/>
          <w:szCs w:val="22"/>
        </w:rPr>
        <w:t>ə</w:t>
      </w:r>
      <w:r w:rsidRPr="0034673F">
        <w:rPr>
          <w:rFonts w:ascii="Sylfaen" w:hAnsi="Sylfaen"/>
          <w:sz w:val="22"/>
          <w:szCs w:val="22"/>
        </w:rPr>
        <w:t>aliyy</w:t>
      </w:r>
      <w:r w:rsidRPr="0034673F">
        <w:rPr>
          <w:sz w:val="22"/>
          <w:szCs w:val="22"/>
        </w:rPr>
        <w:t>ə</w:t>
      </w:r>
      <w:r w:rsidRPr="0034673F">
        <w:rPr>
          <w:rFonts w:ascii="Sylfaen" w:hAnsi="Sylfaen"/>
          <w:sz w:val="22"/>
          <w:szCs w:val="22"/>
        </w:rPr>
        <w:t xml:space="preserve">t </w:t>
      </w:r>
      <w:r w:rsidRPr="0034673F">
        <w:rPr>
          <w:rFonts w:ascii="Sylfaen" w:hAnsi="Sylfaen" w:cs="Sylfaen"/>
          <w:sz w:val="22"/>
          <w:szCs w:val="22"/>
        </w:rPr>
        <w:t>üçü</w:t>
      </w:r>
      <w:r w:rsidRPr="0034673F">
        <w:rPr>
          <w:rFonts w:ascii="Sylfaen" w:hAnsi="Sylfaen"/>
          <w:sz w:val="22"/>
          <w:szCs w:val="22"/>
        </w:rPr>
        <w:t>n laz</w:t>
      </w:r>
      <w:r w:rsidRPr="0034673F">
        <w:rPr>
          <w:rFonts w:ascii="Sylfaen" w:hAnsi="Sylfaen" w:cs="Sylfaen"/>
          <w:sz w:val="22"/>
          <w:szCs w:val="22"/>
        </w:rPr>
        <w:t>ı</w:t>
      </w:r>
      <w:r w:rsidRPr="0034673F">
        <w:rPr>
          <w:rFonts w:ascii="Sylfaen" w:hAnsi="Sylfaen"/>
          <w:sz w:val="22"/>
          <w:szCs w:val="22"/>
        </w:rPr>
        <w:t xml:space="preserve">m olan </w:t>
      </w:r>
      <w:r w:rsidRPr="0034673F">
        <w:rPr>
          <w:sz w:val="22"/>
          <w:szCs w:val="22"/>
        </w:rPr>
        <w:t>ə</w:t>
      </w:r>
      <w:r w:rsidRPr="0034673F">
        <w:rPr>
          <w:rFonts w:ascii="Sylfaen" w:hAnsi="Sylfaen" w:cs="Sylfaen"/>
          <w:sz w:val="22"/>
          <w:szCs w:val="22"/>
        </w:rPr>
        <w:t>ş</w:t>
      </w:r>
      <w:r w:rsidRPr="0034673F">
        <w:rPr>
          <w:rFonts w:ascii="Sylfaen" w:hAnsi="Sylfaen"/>
          <w:sz w:val="22"/>
          <w:szCs w:val="22"/>
        </w:rPr>
        <w:t xml:space="preserve">yalar. </w:t>
      </w:r>
    </w:p>
    <w:p w:rsidR="0025564D" w:rsidRDefault="0034673F" w:rsidP="001D3641">
      <w:pPr>
        <w:pStyle w:val="abzacixml0"/>
        <w:spacing w:before="0" w:beforeAutospacing="0" w:after="0" w:afterAutospacing="0"/>
        <w:ind w:firstLine="283"/>
        <w:jc w:val="both"/>
        <w:rPr>
          <w:rFonts w:ascii="Sylfaen" w:hAnsi="Sylfaen"/>
          <w:sz w:val="22"/>
          <w:szCs w:val="22"/>
        </w:rPr>
      </w:pPr>
      <w:r w:rsidRPr="0034673F">
        <w:rPr>
          <w:rFonts w:ascii="Sylfaen" w:hAnsi="Sylfaen"/>
          <w:sz w:val="22"/>
          <w:szCs w:val="22"/>
        </w:rPr>
        <w:t>v) d</w:t>
      </w:r>
      <w:r w:rsidRPr="0034673F">
        <w:rPr>
          <w:rFonts w:ascii="Sylfaen" w:hAnsi="Sylfaen" w:cs="Sylfaen"/>
          <w:sz w:val="22"/>
          <w:szCs w:val="22"/>
        </w:rPr>
        <w:t>ö</w:t>
      </w:r>
      <w:r w:rsidRPr="0034673F">
        <w:rPr>
          <w:rFonts w:ascii="Sylfaen" w:hAnsi="Sylfaen"/>
          <w:sz w:val="22"/>
          <w:szCs w:val="22"/>
        </w:rPr>
        <w:t>vl</w:t>
      </w:r>
      <w:r w:rsidRPr="0034673F">
        <w:rPr>
          <w:sz w:val="22"/>
          <w:szCs w:val="22"/>
        </w:rPr>
        <w:t>ə</w:t>
      </w:r>
      <w:r w:rsidRPr="0034673F">
        <w:rPr>
          <w:rFonts w:ascii="Sylfaen" w:hAnsi="Sylfaen"/>
          <w:sz w:val="22"/>
          <w:szCs w:val="22"/>
        </w:rPr>
        <w:t>t t</w:t>
      </w:r>
      <w:r w:rsidRPr="0034673F">
        <w:rPr>
          <w:sz w:val="22"/>
          <w:szCs w:val="22"/>
        </w:rPr>
        <w:t>ə</w:t>
      </w:r>
      <w:r w:rsidRPr="0034673F">
        <w:rPr>
          <w:rFonts w:ascii="Sylfaen" w:hAnsi="Sylfaen"/>
          <w:sz w:val="22"/>
          <w:szCs w:val="22"/>
        </w:rPr>
        <w:t>r</w:t>
      </w:r>
      <w:r w:rsidRPr="0034673F">
        <w:rPr>
          <w:sz w:val="22"/>
          <w:szCs w:val="22"/>
        </w:rPr>
        <w:t>ə</w:t>
      </w:r>
      <w:r w:rsidRPr="0034673F">
        <w:rPr>
          <w:rFonts w:ascii="Sylfaen" w:hAnsi="Sylfaen"/>
          <w:sz w:val="22"/>
          <w:szCs w:val="22"/>
        </w:rPr>
        <w:t>find</w:t>
      </w:r>
      <w:r w:rsidRPr="0034673F">
        <w:rPr>
          <w:sz w:val="22"/>
          <w:szCs w:val="22"/>
        </w:rPr>
        <w:t>ə</w:t>
      </w:r>
      <w:r w:rsidRPr="0034673F">
        <w:rPr>
          <w:rFonts w:ascii="Sylfaen" w:hAnsi="Sylfaen"/>
          <w:sz w:val="22"/>
          <w:szCs w:val="22"/>
        </w:rPr>
        <w:t>n veril</w:t>
      </w:r>
      <w:r w:rsidRPr="0034673F">
        <w:rPr>
          <w:sz w:val="22"/>
          <w:szCs w:val="22"/>
        </w:rPr>
        <w:t>ə</w:t>
      </w:r>
      <w:r w:rsidRPr="0034673F">
        <w:rPr>
          <w:rFonts w:ascii="Sylfaen" w:hAnsi="Sylfaen"/>
          <w:sz w:val="22"/>
          <w:szCs w:val="22"/>
        </w:rPr>
        <w:t>n m</w:t>
      </w:r>
      <w:r w:rsidRPr="0034673F">
        <w:rPr>
          <w:sz w:val="22"/>
          <w:szCs w:val="22"/>
        </w:rPr>
        <w:t>ə</w:t>
      </w:r>
      <w:r w:rsidRPr="0034673F">
        <w:rPr>
          <w:rFonts w:ascii="Sylfaen" w:hAnsi="Sylfaen"/>
          <w:sz w:val="22"/>
          <w:szCs w:val="22"/>
        </w:rPr>
        <w:t>qs</w:t>
      </w:r>
      <w:r w:rsidRPr="0034673F">
        <w:rPr>
          <w:sz w:val="22"/>
          <w:szCs w:val="22"/>
        </w:rPr>
        <w:t>ə</w:t>
      </w:r>
      <w:r w:rsidRPr="0034673F">
        <w:rPr>
          <w:rFonts w:ascii="Sylfaen" w:hAnsi="Sylfaen"/>
          <w:sz w:val="22"/>
          <w:szCs w:val="22"/>
        </w:rPr>
        <w:t>dli yard</w:t>
      </w:r>
      <w:r w:rsidRPr="0034673F">
        <w:rPr>
          <w:rFonts w:ascii="Sylfaen" w:hAnsi="Sylfaen" w:cs="Sylfaen"/>
          <w:sz w:val="22"/>
          <w:szCs w:val="22"/>
        </w:rPr>
        <w:t>ı</w:t>
      </w:r>
      <w:r w:rsidRPr="0034673F">
        <w:rPr>
          <w:rFonts w:ascii="Sylfaen" w:hAnsi="Sylfaen"/>
          <w:sz w:val="22"/>
          <w:szCs w:val="22"/>
        </w:rPr>
        <w:t xml:space="preserve">m; </w:t>
      </w:r>
    </w:p>
    <w:p w:rsidR="0025564D" w:rsidRDefault="0034673F" w:rsidP="001D3641">
      <w:pPr>
        <w:pStyle w:val="abzacixml0"/>
        <w:spacing w:before="0" w:beforeAutospacing="0" w:after="0" w:afterAutospacing="0"/>
        <w:ind w:firstLine="283"/>
        <w:jc w:val="both"/>
        <w:rPr>
          <w:rFonts w:ascii="Sylfaen" w:hAnsi="Sylfaen"/>
          <w:sz w:val="22"/>
          <w:szCs w:val="22"/>
        </w:rPr>
      </w:pPr>
      <w:r w:rsidRPr="0034673F">
        <w:rPr>
          <w:rFonts w:ascii="Sylfaen" w:hAnsi="Sylfaen"/>
          <w:sz w:val="22"/>
          <w:szCs w:val="22"/>
        </w:rPr>
        <w:t>z) sosial c</w:t>
      </w:r>
      <w:r w:rsidRPr="0034673F">
        <w:rPr>
          <w:sz w:val="22"/>
          <w:szCs w:val="22"/>
        </w:rPr>
        <w:t>ə</w:t>
      </w:r>
      <w:r w:rsidRPr="0034673F">
        <w:rPr>
          <w:rFonts w:ascii="Sylfaen" w:hAnsi="Sylfaen"/>
          <w:sz w:val="22"/>
          <w:szCs w:val="22"/>
        </w:rPr>
        <w:t>h</w:t>
      </w:r>
      <w:r w:rsidRPr="0034673F">
        <w:rPr>
          <w:sz w:val="22"/>
          <w:szCs w:val="22"/>
        </w:rPr>
        <w:t>ə</w:t>
      </w:r>
      <w:r w:rsidRPr="0034673F">
        <w:rPr>
          <w:rFonts w:ascii="Sylfaen" w:hAnsi="Sylfaen"/>
          <w:sz w:val="22"/>
          <w:szCs w:val="22"/>
        </w:rPr>
        <w:t>td</w:t>
      </w:r>
      <w:r w:rsidRPr="0034673F">
        <w:rPr>
          <w:sz w:val="22"/>
          <w:szCs w:val="22"/>
        </w:rPr>
        <w:t>ə</w:t>
      </w:r>
      <w:r w:rsidRPr="0034673F">
        <w:rPr>
          <w:rFonts w:ascii="Sylfaen" w:hAnsi="Sylfaen"/>
          <w:sz w:val="22"/>
          <w:szCs w:val="22"/>
        </w:rPr>
        <w:t>n m</w:t>
      </w:r>
      <w:r w:rsidRPr="0034673F">
        <w:rPr>
          <w:rFonts w:ascii="Sylfaen" w:hAnsi="Sylfaen" w:cs="Sylfaen"/>
          <w:sz w:val="22"/>
          <w:szCs w:val="22"/>
        </w:rPr>
        <w:t>ü</w:t>
      </w:r>
      <w:r w:rsidRPr="0034673F">
        <w:rPr>
          <w:rFonts w:ascii="Sylfaen" w:hAnsi="Sylfaen"/>
          <w:sz w:val="22"/>
          <w:szCs w:val="22"/>
        </w:rPr>
        <w:t>dafi</w:t>
      </w:r>
      <w:r w:rsidRPr="0034673F">
        <w:rPr>
          <w:sz w:val="22"/>
          <w:szCs w:val="22"/>
        </w:rPr>
        <w:t>ə</w:t>
      </w:r>
      <w:r w:rsidRPr="0034673F">
        <w:rPr>
          <w:rFonts w:ascii="Sylfaen" w:hAnsi="Sylfaen"/>
          <w:sz w:val="22"/>
          <w:szCs w:val="22"/>
        </w:rPr>
        <w:t>siz ail</w:t>
      </w:r>
      <w:r w:rsidRPr="0034673F">
        <w:rPr>
          <w:sz w:val="22"/>
          <w:szCs w:val="22"/>
        </w:rPr>
        <w:t>ə</w:t>
      </w:r>
      <w:r w:rsidRPr="0034673F">
        <w:rPr>
          <w:rFonts w:ascii="Sylfaen" w:hAnsi="Sylfaen"/>
          <w:sz w:val="22"/>
          <w:szCs w:val="22"/>
        </w:rPr>
        <w:t>l</w:t>
      </w:r>
      <w:r w:rsidRPr="0034673F">
        <w:rPr>
          <w:sz w:val="22"/>
          <w:szCs w:val="22"/>
        </w:rPr>
        <w:t>ə</w:t>
      </w:r>
      <w:r w:rsidRPr="0034673F">
        <w:rPr>
          <w:rFonts w:ascii="Sylfaen" w:hAnsi="Sylfaen"/>
          <w:sz w:val="22"/>
          <w:szCs w:val="22"/>
        </w:rPr>
        <w:t>rin vahid m</w:t>
      </w:r>
      <w:r w:rsidRPr="0034673F">
        <w:rPr>
          <w:sz w:val="22"/>
          <w:szCs w:val="22"/>
        </w:rPr>
        <w:t>ə</w:t>
      </w:r>
      <w:r w:rsidRPr="0034673F">
        <w:rPr>
          <w:rFonts w:ascii="Sylfaen" w:hAnsi="Sylfaen"/>
          <w:sz w:val="22"/>
          <w:szCs w:val="22"/>
        </w:rPr>
        <w:t>lumat bazas</w:t>
      </w:r>
      <w:r w:rsidRPr="0034673F">
        <w:rPr>
          <w:rFonts w:ascii="Sylfaen" w:hAnsi="Sylfaen" w:cs="Sylfaen"/>
          <w:sz w:val="22"/>
          <w:szCs w:val="22"/>
        </w:rPr>
        <w:t>ı</w:t>
      </w:r>
      <w:r w:rsidRPr="0034673F">
        <w:rPr>
          <w:rFonts w:ascii="Sylfaen" w:hAnsi="Sylfaen"/>
          <w:sz w:val="22"/>
          <w:szCs w:val="22"/>
        </w:rPr>
        <w:t>nda qeydiyyatda olan ail</w:t>
      </w:r>
      <w:r w:rsidRPr="0034673F">
        <w:rPr>
          <w:sz w:val="22"/>
          <w:szCs w:val="22"/>
        </w:rPr>
        <w:t>ə</w:t>
      </w:r>
      <w:r w:rsidRPr="0034673F">
        <w:rPr>
          <w:rFonts w:ascii="Sylfaen" w:hAnsi="Sylfaen"/>
          <w:sz w:val="22"/>
          <w:szCs w:val="22"/>
        </w:rPr>
        <w:t xml:space="preserve"> </w:t>
      </w:r>
      <w:r w:rsidRPr="0034673F">
        <w:rPr>
          <w:rFonts w:ascii="Sylfaen" w:hAnsi="Sylfaen" w:cs="Sylfaen"/>
          <w:sz w:val="22"/>
          <w:szCs w:val="22"/>
        </w:rPr>
        <w:t>ü</w:t>
      </w:r>
      <w:r w:rsidRPr="0034673F">
        <w:rPr>
          <w:rFonts w:ascii="Sylfaen" w:hAnsi="Sylfaen"/>
          <w:sz w:val="22"/>
          <w:szCs w:val="22"/>
        </w:rPr>
        <w:t>zv</w:t>
      </w:r>
      <w:r w:rsidRPr="0034673F">
        <w:rPr>
          <w:rFonts w:ascii="Sylfaen" w:hAnsi="Sylfaen" w:cs="Sylfaen"/>
          <w:sz w:val="22"/>
          <w:szCs w:val="22"/>
        </w:rPr>
        <w:t>ü</w:t>
      </w:r>
      <w:r w:rsidRPr="0034673F">
        <w:rPr>
          <w:rFonts w:ascii="Sylfaen" w:hAnsi="Sylfaen"/>
          <w:sz w:val="22"/>
          <w:szCs w:val="22"/>
        </w:rPr>
        <w:t>n</w:t>
      </w:r>
      <w:r w:rsidRPr="0034673F">
        <w:rPr>
          <w:rFonts w:ascii="Sylfaen" w:hAnsi="Sylfaen" w:cs="Sylfaen"/>
          <w:sz w:val="22"/>
          <w:szCs w:val="22"/>
        </w:rPr>
        <w:t>ü</w:t>
      </w:r>
      <w:r w:rsidRPr="0034673F">
        <w:rPr>
          <w:rFonts w:ascii="Sylfaen" w:hAnsi="Sylfaen"/>
          <w:sz w:val="22"/>
          <w:szCs w:val="22"/>
        </w:rPr>
        <w:t xml:space="preserve">n </w:t>
      </w:r>
      <w:r w:rsidRPr="0034673F">
        <w:rPr>
          <w:sz w:val="22"/>
          <w:szCs w:val="22"/>
        </w:rPr>
        <w:t>ə</w:t>
      </w:r>
      <w:r w:rsidRPr="0034673F">
        <w:rPr>
          <w:rFonts w:ascii="Sylfaen" w:hAnsi="Sylfaen"/>
          <w:sz w:val="22"/>
          <w:szCs w:val="22"/>
        </w:rPr>
        <w:t>mlak</w:t>
      </w:r>
      <w:r w:rsidRPr="0034673F">
        <w:rPr>
          <w:rFonts w:ascii="Sylfaen" w:hAnsi="Sylfaen" w:cs="Sylfaen"/>
          <w:sz w:val="22"/>
          <w:szCs w:val="22"/>
        </w:rPr>
        <w:t>ı</w:t>
      </w:r>
      <w:r w:rsidRPr="0034673F">
        <w:rPr>
          <w:rFonts w:ascii="Sylfaen" w:hAnsi="Sylfaen"/>
          <w:sz w:val="22"/>
          <w:szCs w:val="22"/>
        </w:rPr>
        <w:t>, t</w:t>
      </w:r>
      <w:r w:rsidRPr="0034673F">
        <w:rPr>
          <w:sz w:val="22"/>
          <w:szCs w:val="22"/>
        </w:rPr>
        <w:t>ə</w:t>
      </w:r>
      <w:r w:rsidRPr="0034673F">
        <w:rPr>
          <w:rFonts w:ascii="Sylfaen" w:hAnsi="Sylfaen"/>
          <w:sz w:val="22"/>
          <w:szCs w:val="22"/>
        </w:rPr>
        <w:t>l</w:t>
      </w:r>
      <w:r w:rsidRPr="0034673F">
        <w:rPr>
          <w:sz w:val="22"/>
          <w:szCs w:val="22"/>
        </w:rPr>
        <w:t>ə</w:t>
      </w:r>
      <w:r w:rsidRPr="0034673F">
        <w:rPr>
          <w:rFonts w:ascii="Sylfaen" w:hAnsi="Sylfaen"/>
          <w:sz w:val="22"/>
          <w:szCs w:val="22"/>
        </w:rPr>
        <w:t>bin t</w:t>
      </w:r>
      <w:r w:rsidRPr="0034673F">
        <w:rPr>
          <w:sz w:val="22"/>
          <w:szCs w:val="22"/>
        </w:rPr>
        <w:t>ə</w:t>
      </w:r>
      <w:r w:rsidRPr="0034673F">
        <w:rPr>
          <w:rFonts w:ascii="Sylfaen" w:hAnsi="Sylfaen"/>
          <w:sz w:val="22"/>
          <w:szCs w:val="22"/>
        </w:rPr>
        <w:t>min edilm</w:t>
      </w:r>
      <w:r w:rsidRPr="0034673F">
        <w:rPr>
          <w:sz w:val="22"/>
          <w:szCs w:val="22"/>
        </w:rPr>
        <w:t>ə</w:t>
      </w:r>
      <w:r w:rsidRPr="0034673F">
        <w:rPr>
          <w:rFonts w:ascii="Sylfaen" w:hAnsi="Sylfaen"/>
          <w:sz w:val="22"/>
          <w:szCs w:val="22"/>
        </w:rPr>
        <w:t>si vasit</w:t>
      </w:r>
      <w:r w:rsidRPr="0034673F">
        <w:rPr>
          <w:sz w:val="22"/>
          <w:szCs w:val="22"/>
        </w:rPr>
        <w:t>ə</w:t>
      </w:r>
      <w:r w:rsidRPr="0034673F">
        <w:rPr>
          <w:rFonts w:ascii="Sylfaen" w:hAnsi="Sylfaen"/>
          <w:sz w:val="22"/>
          <w:szCs w:val="22"/>
        </w:rPr>
        <w:t>si kimi istifad</w:t>
      </w:r>
      <w:r w:rsidRPr="0034673F">
        <w:rPr>
          <w:sz w:val="22"/>
          <w:szCs w:val="22"/>
        </w:rPr>
        <w:t>ə</w:t>
      </w:r>
      <w:r w:rsidRPr="0034673F">
        <w:rPr>
          <w:rFonts w:ascii="Sylfaen" w:hAnsi="Sylfaen"/>
          <w:sz w:val="22"/>
          <w:szCs w:val="22"/>
        </w:rPr>
        <w:t xml:space="preserve"> olunan </w:t>
      </w:r>
      <w:r w:rsidRPr="0034673F">
        <w:rPr>
          <w:sz w:val="22"/>
          <w:szCs w:val="22"/>
        </w:rPr>
        <w:t>ə</w:t>
      </w:r>
      <w:r w:rsidRPr="0034673F">
        <w:rPr>
          <w:rFonts w:ascii="Sylfaen" w:hAnsi="Sylfaen"/>
          <w:sz w:val="22"/>
          <w:szCs w:val="22"/>
        </w:rPr>
        <w:t>mlak istisna olmaqla, sosial-iqtisadi g</w:t>
      </w:r>
      <w:r w:rsidRPr="0034673F">
        <w:rPr>
          <w:rFonts w:ascii="Sylfaen" w:hAnsi="Sylfaen" w:cs="Sylfaen"/>
          <w:sz w:val="22"/>
          <w:szCs w:val="22"/>
        </w:rPr>
        <w:t>ö</w:t>
      </w:r>
      <w:r w:rsidRPr="0034673F">
        <w:rPr>
          <w:rFonts w:ascii="Sylfaen" w:hAnsi="Sylfaen"/>
          <w:sz w:val="22"/>
          <w:szCs w:val="22"/>
        </w:rPr>
        <w:t>st</w:t>
      </w:r>
      <w:r w:rsidRPr="0034673F">
        <w:rPr>
          <w:sz w:val="22"/>
          <w:szCs w:val="22"/>
        </w:rPr>
        <w:t>ə</w:t>
      </w:r>
      <w:r w:rsidRPr="0034673F">
        <w:rPr>
          <w:rFonts w:ascii="Sylfaen" w:hAnsi="Sylfaen"/>
          <w:sz w:val="22"/>
          <w:szCs w:val="22"/>
        </w:rPr>
        <w:t>ricisi G</w:t>
      </w:r>
      <w:r w:rsidRPr="0034673F">
        <w:rPr>
          <w:rFonts w:ascii="Sylfaen" w:hAnsi="Sylfaen" w:cs="Sylfaen"/>
          <w:sz w:val="22"/>
          <w:szCs w:val="22"/>
        </w:rPr>
        <w:t>ü</w:t>
      </w:r>
      <w:r w:rsidRPr="0034673F">
        <w:rPr>
          <w:rFonts w:ascii="Sylfaen" w:hAnsi="Sylfaen"/>
          <w:sz w:val="22"/>
          <w:szCs w:val="22"/>
        </w:rPr>
        <w:t>rc</w:t>
      </w:r>
      <w:r w:rsidRPr="0034673F">
        <w:rPr>
          <w:rFonts w:ascii="Sylfaen" w:hAnsi="Sylfaen" w:cs="Sylfaen"/>
          <w:sz w:val="22"/>
          <w:szCs w:val="22"/>
        </w:rPr>
        <w:t>ü</w:t>
      </w:r>
      <w:r w:rsidRPr="0034673F">
        <w:rPr>
          <w:rFonts w:ascii="Sylfaen" w:hAnsi="Sylfaen"/>
          <w:sz w:val="22"/>
          <w:szCs w:val="22"/>
        </w:rPr>
        <w:t>stan H</w:t>
      </w:r>
      <w:r w:rsidRPr="0034673F">
        <w:rPr>
          <w:rFonts w:ascii="Sylfaen" w:hAnsi="Sylfaen" w:cs="Sylfaen"/>
          <w:sz w:val="22"/>
          <w:szCs w:val="22"/>
        </w:rPr>
        <w:t>ö</w:t>
      </w:r>
      <w:r w:rsidRPr="0034673F">
        <w:rPr>
          <w:rFonts w:ascii="Sylfaen" w:hAnsi="Sylfaen"/>
          <w:sz w:val="22"/>
          <w:szCs w:val="22"/>
        </w:rPr>
        <w:t>kum</w:t>
      </w:r>
      <w:r w:rsidRPr="0034673F">
        <w:rPr>
          <w:sz w:val="22"/>
          <w:szCs w:val="22"/>
        </w:rPr>
        <w:t>ə</w:t>
      </w:r>
      <w:r w:rsidRPr="0034673F">
        <w:rPr>
          <w:rFonts w:ascii="Sylfaen" w:hAnsi="Sylfaen"/>
          <w:sz w:val="22"/>
          <w:szCs w:val="22"/>
        </w:rPr>
        <w:t>ti t</w:t>
      </w:r>
      <w:r w:rsidRPr="0034673F">
        <w:rPr>
          <w:sz w:val="22"/>
          <w:szCs w:val="22"/>
        </w:rPr>
        <w:t>ə</w:t>
      </w:r>
      <w:r w:rsidRPr="0034673F">
        <w:rPr>
          <w:rFonts w:ascii="Sylfaen" w:hAnsi="Sylfaen"/>
          <w:sz w:val="22"/>
          <w:szCs w:val="22"/>
        </w:rPr>
        <w:t>r</w:t>
      </w:r>
      <w:r w:rsidRPr="0034673F">
        <w:rPr>
          <w:sz w:val="22"/>
          <w:szCs w:val="22"/>
        </w:rPr>
        <w:t>ə</w:t>
      </w:r>
      <w:r w:rsidRPr="0034673F">
        <w:rPr>
          <w:rFonts w:ascii="Sylfaen" w:hAnsi="Sylfaen"/>
          <w:sz w:val="22"/>
          <w:szCs w:val="22"/>
        </w:rPr>
        <w:t>find</w:t>
      </w:r>
      <w:r w:rsidRPr="0034673F">
        <w:rPr>
          <w:sz w:val="22"/>
          <w:szCs w:val="22"/>
        </w:rPr>
        <w:t>ə</w:t>
      </w:r>
      <w:r w:rsidRPr="0034673F">
        <w:rPr>
          <w:rFonts w:ascii="Sylfaen" w:hAnsi="Sylfaen"/>
          <w:sz w:val="22"/>
          <w:szCs w:val="22"/>
        </w:rPr>
        <w:t>n m</w:t>
      </w:r>
      <w:r w:rsidRPr="0034673F">
        <w:rPr>
          <w:rFonts w:ascii="Sylfaen" w:hAnsi="Sylfaen" w:cs="Sylfaen"/>
          <w:sz w:val="22"/>
          <w:szCs w:val="22"/>
        </w:rPr>
        <w:t>ü</w:t>
      </w:r>
      <w:r w:rsidRPr="0034673F">
        <w:rPr>
          <w:sz w:val="22"/>
          <w:szCs w:val="22"/>
        </w:rPr>
        <w:t>ə</w:t>
      </w:r>
      <w:r w:rsidRPr="0034673F">
        <w:rPr>
          <w:rFonts w:ascii="Sylfaen" w:hAnsi="Sylfaen"/>
          <w:sz w:val="22"/>
          <w:szCs w:val="22"/>
        </w:rPr>
        <w:t>yy</w:t>
      </w:r>
      <w:r w:rsidRPr="0034673F">
        <w:rPr>
          <w:sz w:val="22"/>
          <w:szCs w:val="22"/>
        </w:rPr>
        <w:t>ə</w:t>
      </w:r>
      <w:r w:rsidRPr="0034673F">
        <w:rPr>
          <w:rFonts w:ascii="Sylfaen" w:hAnsi="Sylfaen"/>
          <w:sz w:val="22"/>
          <w:szCs w:val="22"/>
        </w:rPr>
        <w:t>n edilmi</w:t>
      </w:r>
      <w:r w:rsidRPr="0034673F">
        <w:rPr>
          <w:rFonts w:ascii="Sylfaen" w:hAnsi="Sylfaen" w:cs="Sylfaen"/>
          <w:sz w:val="22"/>
          <w:szCs w:val="22"/>
        </w:rPr>
        <w:t>ş</w:t>
      </w:r>
      <w:r w:rsidRPr="0034673F">
        <w:rPr>
          <w:rFonts w:ascii="Sylfaen" w:hAnsi="Sylfaen"/>
          <w:sz w:val="22"/>
          <w:szCs w:val="22"/>
        </w:rPr>
        <w:t xml:space="preserve"> h</w:t>
      </w:r>
      <w:r w:rsidRPr="0034673F">
        <w:rPr>
          <w:sz w:val="22"/>
          <w:szCs w:val="22"/>
        </w:rPr>
        <w:t>ə</w:t>
      </w:r>
      <w:r w:rsidRPr="0034673F">
        <w:rPr>
          <w:rFonts w:ascii="Sylfaen" w:hAnsi="Sylfaen"/>
          <w:sz w:val="22"/>
          <w:szCs w:val="22"/>
        </w:rPr>
        <w:t>dd</w:t>
      </w:r>
      <w:r w:rsidRPr="0034673F">
        <w:rPr>
          <w:sz w:val="22"/>
          <w:szCs w:val="22"/>
        </w:rPr>
        <w:t>ə</w:t>
      </w:r>
      <w:r w:rsidRPr="0034673F">
        <w:rPr>
          <w:rFonts w:ascii="Sylfaen" w:hAnsi="Sylfaen"/>
          <w:sz w:val="22"/>
          <w:szCs w:val="22"/>
        </w:rPr>
        <w:t>n a</w:t>
      </w:r>
      <w:r w:rsidRPr="0034673F">
        <w:rPr>
          <w:rFonts w:ascii="Sylfaen" w:hAnsi="Sylfaen" w:cs="Sylfaen"/>
          <w:sz w:val="22"/>
          <w:szCs w:val="22"/>
        </w:rPr>
        <w:t>ş</w:t>
      </w:r>
      <w:r w:rsidRPr="0034673F">
        <w:rPr>
          <w:rFonts w:ascii="Sylfaen" w:hAnsi="Sylfaen"/>
          <w:sz w:val="22"/>
          <w:szCs w:val="22"/>
        </w:rPr>
        <w:t>a</w:t>
      </w:r>
      <w:r w:rsidRPr="0034673F">
        <w:rPr>
          <w:rFonts w:ascii="Sylfaen" w:hAnsi="Sylfaen" w:cs="Sylfaen"/>
          <w:sz w:val="22"/>
          <w:szCs w:val="22"/>
        </w:rPr>
        <w:t>ğı</w:t>
      </w:r>
      <w:r w:rsidRPr="0034673F">
        <w:rPr>
          <w:rFonts w:ascii="Sylfaen" w:hAnsi="Sylfaen"/>
          <w:sz w:val="22"/>
          <w:szCs w:val="22"/>
        </w:rPr>
        <w:t>d</w:t>
      </w:r>
      <w:r w:rsidRPr="0034673F">
        <w:rPr>
          <w:rFonts w:ascii="Sylfaen" w:hAnsi="Sylfaen" w:cs="Sylfaen"/>
          <w:sz w:val="22"/>
          <w:szCs w:val="22"/>
        </w:rPr>
        <w:t>ı</w:t>
      </w:r>
      <w:r w:rsidRPr="0034673F">
        <w:rPr>
          <w:rFonts w:ascii="Sylfaen" w:hAnsi="Sylfaen"/>
          <w:sz w:val="22"/>
          <w:szCs w:val="22"/>
        </w:rPr>
        <w:t xml:space="preserve">r. </w:t>
      </w:r>
    </w:p>
    <w:p w:rsidR="0025564D" w:rsidRDefault="0034673F" w:rsidP="001D3641">
      <w:pPr>
        <w:pStyle w:val="abzacixml0"/>
        <w:spacing w:before="0" w:beforeAutospacing="0" w:after="0" w:afterAutospacing="0"/>
        <w:ind w:firstLine="283"/>
        <w:jc w:val="both"/>
        <w:rPr>
          <w:rFonts w:ascii="Sylfaen" w:hAnsi="Sylfaen"/>
          <w:sz w:val="22"/>
          <w:szCs w:val="22"/>
        </w:rPr>
      </w:pPr>
      <w:r w:rsidRPr="0034673F">
        <w:rPr>
          <w:rFonts w:ascii="Sylfaen" w:hAnsi="Sylfaen"/>
          <w:sz w:val="22"/>
          <w:szCs w:val="22"/>
        </w:rPr>
        <w:lastRenderedPageBreak/>
        <w:t xml:space="preserve">2. </w:t>
      </w:r>
      <w:r w:rsidRPr="0034673F">
        <w:rPr>
          <w:rFonts w:ascii="Sylfaen" w:hAnsi="Sylfaen" w:cs="Sylfaen"/>
          <w:sz w:val="22"/>
          <w:szCs w:val="22"/>
        </w:rPr>
        <w:t>Ş</w:t>
      </w:r>
      <w:r w:rsidRPr="0034673F">
        <w:rPr>
          <w:sz w:val="22"/>
          <w:szCs w:val="22"/>
        </w:rPr>
        <w:t>ə</w:t>
      </w:r>
      <w:r w:rsidRPr="0034673F">
        <w:rPr>
          <w:rFonts w:ascii="Sylfaen" w:hAnsi="Sylfaen"/>
          <w:sz w:val="22"/>
          <w:szCs w:val="22"/>
        </w:rPr>
        <w:t>xsin g</w:t>
      </w:r>
      <w:r w:rsidRPr="0034673F">
        <w:rPr>
          <w:rFonts w:ascii="Sylfaen" w:hAnsi="Sylfaen" w:cs="Sylfaen"/>
          <w:sz w:val="22"/>
          <w:szCs w:val="22"/>
        </w:rPr>
        <w:t>ü</w:t>
      </w:r>
      <w:r w:rsidRPr="0034673F">
        <w:rPr>
          <w:rFonts w:ascii="Sylfaen" w:hAnsi="Sylfaen"/>
          <w:sz w:val="22"/>
          <w:szCs w:val="22"/>
        </w:rPr>
        <w:t>nd</w:t>
      </w:r>
      <w:r w:rsidRPr="0034673F">
        <w:rPr>
          <w:sz w:val="22"/>
          <w:szCs w:val="22"/>
        </w:rPr>
        <w:t>ə</w:t>
      </w:r>
      <w:r w:rsidRPr="0034673F">
        <w:rPr>
          <w:rFonts w:ascii="Sylfaen" w:hAnsi="Sylfaen"/>
          <w:sz w:val="22"/>
          <w:szCs w:val="22"/>
        </w:rPr>
        <w:t>lik ehtiyaclar</w:t>
      </w:r>
      <w:r w:rsidRPr="0034673F">
        <w:rPr>
          <w:rFonts w:ascii="Sylfaen" w:hAnsi="Sylfaen" w:cs="Sylfaen"/>
          <w:sz w:val="22"/>
          <w:szCs w:val="22"/>
        </w:rPr>
        <w:t>ı</w:t>
      </w:r>
      <w:r w:rsidRPr="0034673F">
        <w:rPr>
          <w:rFonts w:ascii="Sylfaen" w:hAnsi="Sylfaen"/>
          <w:sz w:val="22"/>
          <w:szCs w:val="22"/>
        </w:rPr>
        <w:t xml:space="preserve"> </w:t>
      </w:r>
      <w:r w:rsidRPr="0034673F">
        <w:rPr>
          <w:rFonts w:ascii="Sylfaen" w:hAnsi="Sylfaen" w:cs="Sylfaen"/>
          <w:sz w:val="22"/>
          <w:szCs w:val="22"/>
        </w:rPr>
        <w:t>üçü</w:t>
      </w:r>
      <w:r w:rsidRPr="0034673F">
        <w:rPr>
          <w:rFonts w:ascii="Sylfaen" w:hAnsi="Sylfaen"/>
          <w:sz w:val="22"/>
          <w:szCs w:val="22"/>
        </w:rPr>
        <w:t>n z</w:t>
      </w:r>
      <w:r w:rsidRPr="0034673F">
        <w:rPr>
          <w:sz w:val="22"/>
          <w:szCs w:val="22"/>
        </w:rPr>
        <w:t>ə</w:t>
      </w:r>
      <w:r w:rsidRPr="0034673F">
        <w:rPr>
          <w:rFonts w:ascii="Sylfaen" w:hAnsi="Sylfaen"/>
          <w:sz w:val="22"/>
          <w:szCs w:val="22"/>
        </w:rPr>
        <w:t>ruri olan yaşayış minimumunun m</w:t>
      </w:r>
      <w:r w:rsidRPr="0034673F">
        <w:rPr>
          <w:sz w:val="22"/>
          <w:szCs w:val="22"/>
        </w:rPr>
        <w:t>ə</w:t>
      </w:r>
      <w:r w:rsidRPr="0034673F">
        <w:rPr>
          <w:rFonts w:ascii="Sylfaen" w:hAnsi="Sylfaen"/>
          <w:sz w:val="22"/>
          <w:szCs w:val="22"/>
        </w:rPr>
        <w:t>bl</w:t>
      </w:r>
      <w:r w:rsidRPr="0034673F">
        <w:rPr>
          <w:sz w:val="22"/>
          <w:szCs w:val="22"/>
        </w:rPr>
        <w:t>ə</w:t>
      </w:r>
      <w:r w:rsidRPr="0034673F">
        <w:rPr>
          <w:rFonts w:ascii="Sylfaen" w:hAnsi="Sylfaen" w:cs="Sylfaen"/>
          <w:sz w:val="22"/>
          <w:szCs w:val="22"/>
        </w:rPr>
        <w:t>ğ</w:t>
      </w:r>
      <w:r w:rsidRPr="0034673F">
        <w:rPr>
          <w:rFonts w:ascii="Sylfaen" w:hAnsi="Sylfaen"/>
          <w:sz w:val="22"/>
          <w:szCs w:val="22"/>
        </w:rPr>
        <w:t>i G</w:t>
      </w:r>
      <w:r w:rsidRPr="0034673F">
        <w:rPr>
          <w:rFonts w:ascii="Sylfaen" w:hAnsi="Sylfaen" w:cs="Sylfaen"/>
          <w:sz w:val="22"/>
          <w:szCs w:val="22"/>
        </w:rPr>
        <w:t>ü</w:t>
      </w:r>
      <w:r w:rsidRPr="0034673F">
        <w:rPr>
          <w:rFonts w:ascii="Sylfaen" w:hAnsi="Sylfaen"/>
          <w:sz w:val="22"/>
          <w:szCs w:val="22"/>
        </w:rPr>
        <w:t>rc</w:t>
      </w:r>
      <w:r w:rsidRPr="0034673F">
        <w:rPr>
          <w:rFonts w:ascii="Sylfaen" w:hAnsi="Sylfaen" w:cs="Sylfaen"/>
          <w:sz w:val="22"/>
          <w:szCs w:val="22"/>
        </w:rPr>
        <w:t>ü</w:t>
      </w:r>
      <w:r w:rsidRPr="0034673F">
        <w:rPr>
          <w:rFonts w:ascii="Sylfaen" w:hAnsi="Sylfaen"/>
          <w:sz w:val="22"/>
          <w:szCs w:val="22"/>
        </w:rPr>
        <w:t>stan qanunvericiliyi il</w:t>
      </w:r>
      <w:r w:rsidRPr="0034673F">
        <w:rPr>
          <w:sz w:val="22"/>
          <w:szCs w:val="22"/>
        </w:rPr>
        <w:t>ə</w:t>
      </w:r>
      <w:r w:rsidRPr="0034673F">
        <w:rPr>
          <w:rFonts w:ascii="Sylfaen" w:hAnsi="Sylfaen"/>
          <w:sz w:val="22"/>
          <w:szCs w:val="22"/>
        </w:rPr>
        <w:t xml:space="preserve"> m</w:t>
      </w:r>
      <w:r w:rsidRPr="0034673F">
        <w:rPr>
          <w:rFonts w:ascii="Sylfaen" w:hAnsi="Sylfaen" w:cs="Sylfaen"/>
          <w:sz w:val="22"/>
          <w:szCs w:val="22"/>
        </w:rPr>
        <w:t>ü</w:t>
      </w:r>
      <w:r w:rsidRPr="0034673F">
        <w:rPr>
          <w:sz w:val="22"/>
          <w:szCs w:val="22"/>
        </w:rPr>
        <w:t>ə</w:t>
      </w:r>
      <w:r w:rsidRPr="0034673F">
        <w:rPr>
          <w:rFonts w:ascii="Sylfaen" w:hAnsi="Sylfaen"/>
          <w:sz w:val="22"/>
          <w:szCs w:val="22"/>
        </w:rPr>
        <w:t>yy</w:t>
      </w:r>
      <w:r w:rsidRPr="0034673F">
        <w:rPr>
          <w:sz w:val="22"/>
          <w:szCs w:val="22"/>
        </w:rPr>
        <w:t>ə</w:t>
      </w:r>
      <w:r w:rsidRPr="0034673F">
        <w:rPr>
          <w:rFonts w:ascii="Sylfaen" w:hAnsi="Sylfaen"/>
          <w:sz w:val="22"/>
          <w:szCs w:val="22"/>
        </w:rPr>
        <w:t>n edilmi</w:t>
      </w:r>
      <w:r w:rsidRPr="0034673F">
        <w:rPr>
          <w:rFonts w:ascii="Sylfaen" w:hAnsi="Sylfaen" w:cs="Sylfaen"/>
          <w:sz w:val="22"/>
          <w:szCs w:val="22"/>
        </w:rPr>
        <w:t>ş</w:t>
      </w:r>
      <w:r w:rsidRPr="0034673F">
        <w:rPr>
          <w:rFonts w:ascii="Sylfaen" w:hAnsi="Sylfaen"/>
          <w:sz w:val="22"/>
          <w:szCs w:val="22"/>
        </w:rPr>
        <w:t xml:space="preserve"> qaydada m</w:t>
      </w:r>
      <w:r w:rsidRPr="0034673F">
        <w:rPr>
          <w:rFonts w:ascii="Sylfaen" w:hAnsi="Sylfaen" w:cs="Sylfaen"/>
          <w:sz w:val="22"/>
          <w:szCs w:val="22"/>
        </w:rPr>
        <w:t>ü</w:t>
      </w:r>
      <w:r w:rsidRPr="0034673F">
        <w:rPr>
          <w:sz w:val="22"/>
          <w:szCs w:val="22"/>
        </w:rPr>
        <w:t>ə</w:t>
      </w:r>
      <w:r w:rsidRPr="0034673F">
        <w:rPr>
          <w:rFonts w:ascii="Sylfaen" w:hAnsi="Sylfaen"/>
          <w:sz w:val="22"/>
          <w:szCs w:val="22"/>
        </w:rPr>
        <w:t>yy</w:t>
      </w:r>
      <w:r w:rsidRPr="0034673F">
        <w:rPr>
          <w:sz w:val="22"/>
          <w:szCs w:val="22"/>
        </w:rPr>
        <w:t>ə</w:t>
      </w:r>
      <w:r w:rsidRPr="0034673F">
        <w:rPr>
          <w:rFonts w:ascii="Sylfaen" w:hAnsi="Sylfaen"/>
          <w:sz w:val="22"/>
          <w:szCs w:val="22"/>
        </w:rPr>
        <w:t xml:space="preserve">n edilir. </w:t>
      </w:r>
    </w:p>
    <w:p w:rsidR="0025564D" w:rsidRDefault="0034673F" w:rsidP="001D3641">
      <w:pPr>
        <w:pStyle w:val="abzacixml0"/>
        <w:spacing w:before="0" w:beforeAutospacing="0" w:after="0" w:afterAutospacing="0"/>
        <w:ind w:firstLine="283"/>
        <w:jc w:val="both"/>
        <w:rPr>
          <w:rFonts w:ascii="Sylfaen" w:hAnsi="Sylfaen"/>
          <w:sz w:val="22"/>
          <w:szCs w:val="22"/>
        </w:rPr>
      </w:pPr>
      <w:r w:rsidRPr="0034673F">
        <w:rPr>
          <w:rFonts w:ascii="Sylfaen" w:hAnsi="Sylfaen"/>
          <w:sz w:val="22"/>
          <w:szCs w:val="22"/>
        </w:rPr>
        <w:t>3. H</w:t>
      </w:r>
      <w:r w:rsidRPr="0034673F">
        <w:rPr>
          <w:sz w:val="22"/>
          <w:szCs w:val="22"/>
        </w:rPr>
        <w:t>ə</w:t>
      </w:r>
      <w:r w:rsidRPr="0034673F">
        <w:rPr>
          <w:rFonts w:ascii="Sylfaen" w:hAnsi="Sylfaen"/>
          <w:sz w:val="22"/>
          <w:szCs w:val="22"/>
        </w:rPr>
        <w:t>bsd</w:t>
      </w:r>
      <w:r w:rsidRPr="0034673F">
        <w:rPr>
          <w:sz w:val="22"/>
          <w:szCs w:val="22"/>
        </w:rPr>
        <w:t>ə</w:t>
      </w:r>
      <w:r w:rsidRPr="0034673F">
        <w:rPr>
          <w:rFonts w:ascii="Sylfaen" w:hAnsi="Sylfaen"/>
          <w:sz w:val="22"/>
          <w:szCs w:val="22"/>
        </w:rPr>
        <w:t>n azad olunma yuxar</w:t>
      </w:r>
      <w:r w:rsidRPr="0034673F">
        <w:rPr>
          <w:rFonts w:ascii="Sylfaen" w:hAnsi="Sylfaen" w:cs="Sylfaen"/>
          <w:sz w:val="22"/>
          <w:szCs w:val="22"/>
        </w:rPr>
        <w:t>ı</w:t>
      </w:r>
      <w:r w:rsidRPr="0034673F">
        <w:rPr>
          <w:rFonts w:ascii="Sylfaen" w:hAnsi="Sylfaen"/>
          <w:sz w:val="22"/>
          <w:szCs w:val="22"/>
        </w:rPr>
        <w:t xml:space="preserve">da qeyd olunan </w:t>
      </w:r>
      <w:r w:rsidRPr="0034673F">
        <w:rPr>
          <w:sz w:val="22"/>
          <w:szCs w:val="22"/>
        </w:rPr>
        <w:t>ə</w:t>
      </w:r>
      <w:r w:rsidRPr="0034673F">
        <w:rPr>
          <w:rFonts w:ascii="Sylfaen" w:hAnsi="Sylfaen"/>
          <w:sz w:val="22"/>
          <w:szCs w:val="22"/>
        </w:rPr>
        <w:t>sasla ya</w:t>
      </w:r>
      <w:r w:rsidRPr="0034673F">
        <w:rPr>
          <w:rFonts w:ascii="Sylfaen" w:hAnsi="Sylfaen" w:cs="Sylfaen"/>
          <w:sz w:val="22"/>
          <w:szCs w:val="22"/>
        </w:rPr>
        <w:t>ş</w:t>
      </w:r>
      <w:r w:rsidRPr="0034673F">
        <w:rPr>
          <w:rFonts w:ascii="Sylfaen" w:hAnsi="Sylfaen"/>
          <w:sz w:val="22"/>
          <w:szCs w:val="22"/>
        </w:rPr>
        <w:t>ay</w:t>
      </w:r>
      <w:r w:rsidRPr="0034673F">
        <w:rPr>
          <w:rFonts w:ascii="Sylfaen" w:hAnsi="Sylfaen" w:cs="Sylfaen"/>
          <w:sz w:val="22"/>
          <w:szCs w:val="22"/>
        </w:rPr>
        <w:t>ış</w:t>
      </w:r>
      <w:r w:rsidRPr="0034673F">
        <w:rPr>
          <w:rFonts w:ascii="Sylfaen" w:hAnsi="Sylfaen"/>
          <w:sz w:val="22"/>
          <w:szCs w:val="22"/>
        </w:rPr>
        <w:t xml:space="preserve"> minimumundan a</w:t>
      </w:r>
      <w:r w:rsidRPr="0034673F">
        <w:rPr>
          <w:rFonts w:ascii="Sylfaen" w:hAnsi="Sylfaen" w:cs="Sylfaen"/>
          <w:sz w:val="22"/>
          <w:szCs w:val="22"/>
        </w:rPr>
        <w:t>ş</w:t>
      </w:r>
      <w:r w:rsidRPr="0034673F">
        <w:rPr>
          <w:rFonts w:ascii="Sylfaen" w:hAnsi="Sylfaen"/>
          <w:sz w:val="22"/>
          <w:szCs w:val="22"/>
        </w:rPr>
        <w:t>a</w:t>
      </w:r>
      <w:r w:rsidRPr="0034673F">
        <w:rPr>
          <w:rFonts w:ascii="Sylfaen" w:hAnsi="Sylfaen" w:cs="Sylfaen"/>
          <w:sz w:val="22"/>
          <w:szCs w:val="22"/>
        </w:rPr>
        <w:t>ğı</w:t>
      </w:r>
      <w:r w:rsidRPr="0034673F">
        <w:rPr>
          <w:rFonts w:ascii="Sylfaen" w:hAnsi="Sylfaen"/>
          <w:sz w:val="22"/>
          <w:szCs w:val="22"/>
        </w:rPr>
        <w:t xml:space="preserve"> olan g</w:t>
      </w:r>
      <w:r w:rsidRPr="0034673F">
        <w:rPr>
          <w:sz w:val="22"/>
          <w:szCs w:val="22"/>
        </w:rPr>
        <w:t>ə</w:t>
      </w:r>
      <w:r w:rsidRPr="0034673F">
        <w:rPr>
          <w:rFonts w:ascii="Sylfaen" w:hAnsi="Sylfaen"/>
          <w:sz w:val="22"/>
          <w:szCs w:val="22"/>
        </w:rPr>
        <w:t>lirl</w:t>
      </w:r>
      <w:r w:rsidRPr="0034673F">
        <w:rPr>
          <w:sz w:val="22"/>
          <w:szCs w:val="22"/>
        </w:rPr>
        <w:t>ə</w:t>
      </w:r>
      <w:r w:rsidRPr="0034673F">
        <w:rPr>
          <w:rFonts w:ascii="Sylfaen" w:hAnsi="Sylfaen"/>
          <w:sz w:val="22"/>
          <w:szCs w:val="22"/>
        </w:rPr>
        <w:t>r</w:t>
      </w:r>
      <w:r w:rsidRPr="0034673F">
        <w:rPr>
          <w:sz w:val="22"/>
          <w:szCs w:val="22"/>
        </w:rPr>
        <w:t>ə</w:t>
      </w:r>
      <w:r w:rsidRPr="0034673F">
        <w:rPr>
          <w:rFonts w:ascii="Sylfaen" w:hAnsi="Sylfaen"/>
          <w:sz w:val="22"/>
          <w:szCs w:val="22"/>
        </w:rPr>
        <w:t xml:space="preserve"> aiddir. </w:t>
      </w:r>
    </w:p>
    <w:p w:rsidR="0025564D" w:rsidRDefault="0034673F" w:rsidP="001D3641">
      <w:pPr>
        <w:pStyle w:val="abzacixml0"/>
        <w:spacing w:before="0" w:beforeAutospacing="0" w:after="0" w:afterAutospacing="0"/>
        <w:ind w:firstLine="283"/>
        <w:jc w:val="both"/>
        <w:rPr>
          <w:rFonts w:ascii="Sylfaen" w:hAnsi="Sylfaen"/>
          <w:sz w:val="22"/>
          <w:szCs w:val="22"/>
        </w:rPr>
      </w:pPr>
      <w:r w:rsidRPr="0034673F">
        <w:rPr>
          <w:rFonts w:ascii="Sylfaen" w:hAnsi="Sylfaen"/>
          <w:sz w:val="22"/>
          <w:szCs w:val="22"/>
        </w:rPr>
        <w:t xml:space="preserve">4. </w:t>
      </w:r>
      <w:r w:rsidRPr="0034673F">
        <w:rPr>
          <w:rFonts w:ascii="Cambria" w:hAnsi="Cambria" w:cs="Cambria"/>
          <w:sz w:val="22"/>
          <w:szCs w:val="22"/>
        </w:rPr>
        <w:t>Ə</w:t>
      </w:r>
      <w:r w:rsidRPr="0034673F">
        <w:rPr>
          <w:rFonts w:ascii="Sylfaen" w:hAnsi="Sylfaen"/>
          <w:sz w:val="22"/>
          <w:szCs w:val="22"/>
        </w:rPr>
        <w:t>mlak</w:t>
      </w:r>
      <w:r w:rsidRPr="0034673F">
        <w:rPr>
          <w:rFonts w:ascii="Sylfaen" w:hAnsi="Sylfaen" w:cs="Sylfaen"/>
          <w:sz w:val="22"/>
          <w:szCs w:val="22"/>
        </w:rPr>
        <w:t>ı</w:t>
      </w:r>
      <w:r w:rsidRPr="0034673F">
        <w:rPr>
          <w:rFonts w:ascii="Sylfaen" w:hAnsi="Sylfaen"/>
          <w:sz w:val="22"/>
          <w:szCs w:val="22"/>
        </w:rPr>
        <w:t xml:space="preserve">n </w:t>
      </w:r>
      <w:r w:rsidRPr="0034673F">
        <w:rPr>
          <w:rFonts w:ascii="Sylfaen" w:hAnsi="Sylfaen" w:cs="Sylfaen"/>
          <w:sz w:val="22"/>
          <w:szCs w:val="22"/>
        </w:rPr>
        <w:t>ö</w:t>
      </w:r>
      <w:r w:rsidRPr="0034673F">
        <w:rPr>
          <w:rFonts w:ascii="Sylfaen" w:hAnsi="Sylfaen"/>
          <w:sz w:val="22"/>
          <w:szCs w:val="22"/>
        </w:rPr>
        <w:t>d</w:t>
      </w:r>
      <w:r w:rsidRPr="0034673F">
        <w:rPr>
          <w:sz w:val="22"/>
          <w:szCs w:val="22"/>
        </w:rPr>
        <w:t>ə</w:t>
      </w:r>
      <w:r w:rsidRPr="0034673F">
        <w:rPr>
          <w:rFonts w:ascii="Sylfaen" w:hAnsi="Sylfaen"/>
          <w:sz w:val="22"/>
          <w:szCs w:val="22"/>
        </w:rPr>
        <w:t>ni</w:t>
      </w:r>
      <w:r w:rsidRPr="0034673F">
        <w:rPr>
          <w:rFonts w:ascii="Sylfaen" w:hAnsi="Sylfaen" w:cs="Sylfaen"/>
          <w:sz w:val="22"/>
          <w:szCs w:val="22"/>
        </w:rPr>
        <w:t>ş</w:t>
      </w:r>
      <w:r w:rsidRPr="0034673F">
        <w:rPr>
          <w:rFonts w:ascii="Sylfaen" w:hAnsi="Sylfaen"/>
          <w:sz w:val="22"/>
          <w:szCs w:val="22"/>
        </w:rPr>
        <w:t>d</w:t>
      </w:r>
      <w:r w:rsidRPr="0034673F">
        <w:rPr>
          <w:sz w:val="22"/>
          <w:szCs w:val="22"/>
        </w:rPr>
        <w:t>ə</w:t>
      </w:r>
      <w:r w:rsidRPr="0034673F">
        <w:rPr>
          <w:rFonts w:ascii="Sylfaen" w:hAnsi="Sylfaen"/>
          <w:sz w:val="22"/>
          <w:szCs w:val="22"/>
        </w:rPr>
        <w:t>n azad edilm</w:t>
      </w:r>
      <w:r w:rsidRPr="0034673F">
        <w:rPr>
          <w:sz w:val="22"/>
          <w:szCs w:val="22"/>
        </w:rPr>
        <w:t>ə</w:t>
      </w:r>
      <w:r w:rsidRPr="0034673F">
        <w:rPr>
          <w:rFonts w:ascii="Sylfaen" w:hAnsi="Sylfaen"/>
          <w:sz w:val="22"/>
          <w:szCs w:val="22"/>
        </w:rPr>
        <w:t>si il</w:t>
      </w:r>
      <w:r w:rsidRPr="0034673F">
        <w:rPr>
          <w:sz w:val="22"/>
          <w:szCs w:val="22"/>
        </w:rPr>
        <w:t>ə</w:t>
      </w:r>
      <w:r w:rsidRPr="0034673F">
        <w:rPr>
          <w:rFonts w:ascii="Sylfaen" w:hAnsi="Sylfaen"/>
          <w:sz w:val="22"/>
          <w:szCs w:val="22"/>
        </w:rPr>
        <w:t xml:space="preserve"> ba</w:t>
      </w:r>
      <w:r w:rsidRPr="0034673F">
        <w:rPr>
          <w:rFonts w:ascii="Sylfaen" w:hAnsi="Sylfaen" w:cs="Sylfaen"/>
          <w:sz w:val="22"/>
          <w:szCs w:val="22"/>
        </w:rPr>
        <w:t>ğ</w:t>
      </w:r>
      <w:r w:rsidRPr="0034673F">
        <w:rPr>
          <w:rFonts w:ascii="Sylfaen" w:hAnsi="Sylfaen"/>
          <w:sz w:val="22"/>
          <w:szCs w:val="22"/>
        </w:rPr>
        <w:t>l</w:t>
      </w:r>
      <w:r w:rsidRPr="0034673F">
        <w:rPr>
          <w:rFonts w:ascii="Sylfaen" w:hAnsi="Sylfaen" w:cs="Sylfaen"/>
          <w:sz w:val="22"/>
          <w:szCs w:val="22"/>
        </w:rPr>
        <w:t>ı</w:t>
      </w:r>
      <w:r w:rsidRPr="0034673F">
        <w:rPr>
          <w:rFonts w:ascii="Sylfaen" w:hAnsi="Sylfaen"/>
          <w:sz w:val="22"/>
          <w:szCs w:val="22"/>
        </w:rPr>
        <w:t xml:space="preserve"> m</w:t>
      </w:r>
      <w:r w:rsidRPr="0034673F">
        <w:rPr>
          <w:rFonts w:ascii="Sylfaen" w:hAnsi="Sylfaen" w:cs="Sylfaen"/>
          <w:sz w:val="22"/>
          <w:szCs w:val="22"/>
        </w:rPr>
        <w:t>ü</w:t>
      </w:r>
      <w:r w:rsidRPr="0034673F">
        <w:rPr>
          <w:rFonts w:ascii="Sylfaen" w:hAnsi="Sylfaen"/>
          <w:sz w:val="22"/>
          <w:szCs w:val="22"/>
        </w:rPr>
        <w:t>bahis</w:t>
      </w:r>
      <w:r w:rsidRPr="0034673F">
        <w:rPr>
          <w:sz w:val="22"/>
          <w:szCs w:val="22"/>
        </w:rPr>
        <w:t>ə</w:t>
      </w:r>
      <w:r w:rsidRPr="0034673F">
        <w:rPr>
          <w:rFonts w:ascii="Sylfaen" w:hAnsi="Sylfaen"/>
          <w:sz w:val="22"/>
          <w:szCs w:val="22"/>
        </w:rPr>
        <w:t>y</w:t>
      </w:r>
      <w:r w:rsidRPr="0034673F">
        <w:rPr>
          <w:sz w:val="22"/>
          <w:szCs w:val="22"/>
        </w:rPr>
        <w:t>ə</w:t>
      </w:r>
      <w:r w:rsidRPr="0034673F">
        <w:rPr>
          <w:rFonts w:ascii="Sylfaen" w:hAnsi="Sylfaen"/>
          <w:sz w:val="22"/>
          <w:szCs w:val="22"/>
        </w:rPr>
        <w:t xml:space="preserve"> m</w:t>
      </w:r>
      <w:r w:rsidRPr="0034673F">
        <w:rPr>
          <w:sz w:val="22"/>
          <w:szCs w:val="22"/>
        </w:rPr>
        <w:t>ə</w:t>
      </w:r>
      <w:r w:rsidRPr="0034673F">
        <w:rPr>
          <w:rFonts w:ascii="Sylfaen" w:hAnsi="Sylfaen"/>
          <w:sz w:val="22"/>
          <w:szCs w:val="22"/>
        </w:rPr>
        <w:t>hk</w:t>
      </w:r>
      <w:r w:rsidRPr="0034673F">
        <w:rPr>
          <w:sz w:val="22"/>
          <w:szCs w:val="22"/>
        </w:rPr>
        <w:t>ə</w:t>
      </w:r>
      <w:r w:rsidRPr="0034673F">
        <w:rPr>
          <w:rFonts w:ascii="Sylfaen" w:hAnsi="Sylfaen"/>
          <w:sz w:val="22"/>
          <w:szCs w:val="22"/>
        </w:rPr>
        <w:t>m</w:t>
      </w:r>
      <w:r w:rsidRPr="0034673F">
        <w:rPr>
          <w:sz w:val="22"/>
          <w:szCs w:val="22"/>
        </w:rPr>
        <w:t>ə</w:t>
      </w:r>
      <w:r w:rsidRPr="0034673F">
        <w:rPr>
          <w:rFonts w:ascii="Sylfaen" w:hAnsi="Sylfaen"/>
          <w:sz w:val="22"/>
          <w:szCs w:val="22"/>
        </w:rPr>
        <w:t xml:space="preserve"> qaydas</w:t>
      </w:r>
      <w:r w:rsidRPr="0034673F">
        <w:rPr>
          <w:rFonts w:ascii="Sylfaen" w:hAnsi="Sylfaen" w:cs="Sylfaen"/>
          <w:sz w:val="22"/>
          <w:szCs w:val="22"/>
        </w:rPr>
        <w:t>ı</w:t>
      </w:r>
      <w:r w:rsidRPr="0034673F">
        <w:rPr>
          <w:rFonts w:ascii="Sylfaen" w:hAnsi="Sylfaen"/>
          <w:sz w:val="22"/>
          <w:szCs w:val="22"/>
        </w:rPr>
        <w:t>nda bax</w:t>
      </w:r>
      <w:r w:rsidRPr="0034673F">
        <w:rPr>
          <w:rFonts w:ascii="Sylfaen" w:hAnsi="Sylfaen" w:cs="Sylfaen"/>
          <w:sz w:val="22"/>
          <w:szCs w:val="22"/>
        </w:rPr>
        <w:t>ı</w:t>
      </w:r>
      <w:r w:rsidRPr="0034673F">
        <w:rPr>
          <w:rFonts w:ascii="Sylfaen" w:hAnsi="Sylfaen"/>
          <w:sz w:val="22"/>
          <w:szCs w:val="22"/>
        </w:rPr>
        <w:t>l</w:t>
      </w:r>
      <w:r w:rsidRPr="0034673F">
        <w:rPr>
          <w:rFonts w:ascii="Sylfaen" w:hAnsi="Sylfaen" w:cs="Sylfaen"/>
          <w:sz w:val="22"/>
          <w:szCs w:val="22"/>
        </w:rPr>
        <w:t>ı</w:t>
      </w:r>
      <w:r w:rsidRPr="0034673F">
        <w:rPr>
          <w:rFonts w:ascii="Sylfaen" w:hAnsi="Sylfaen"/>
          <w:sz w:val="22"/>
          <w:szCs w:val="22"/>
        </w:rPr>
        <w:t xml:space="preserve">r. </w:t>
      </w:r>
    </w:p>
    <w:p w:rsidR="0025564D" w:rsidRPr="0025564D" w:rsidRDefault="0034673F" w:rsidP="0025564D">
      <w:pPr>
        <w:pStyle w:val="abzacixml0"/>
        <w:spacing w:before="0" w:beforeAutospacing="0" w:after="0" w:afterAutospacing="0"/>
        <w:jc w:val="both"/>
        <w:rPr>
          <w:rFonts w:ascii="Sylfaen" w:hAnsi="Sylfaen"/>
          <w:i/>
          <w:sz w:val="20"/>
          <w:szCs w:val="22"/>
        </w:rPr>
      </w:pPr>
      <w:r w:rsidRPr="0025564D">
        <w:rPr>
          <w:rFonts w:ascii="Sylfaen" w:hAnsi="Sylfaen"/>
          <w:i/>
          <w:sz w:val="20"/>
          <w:szCs w:val="22"/>
        </w:rPr>
        <w:t>G</w:t>
      </w:r>
      <w:r w:rsidRPr="0025564D">
        <w:rPr>
          <w:rFonts w:ascii="Sylfaen" w:hAnsi="Sylfaen" w:cs="Sylfaen"/>
          <w:i/>
          <w:sz w:val="20"/>
          <w:szCs w:val="22"/>
        </w:rPr>
        <w:t>ü</w:t>
      </w:r>
      <w:r w:rsidRPr="0025564D">
        <w:rPr>
          <w:rFonts w:ascii="Sylfaen" w:hAnsi="Sylfaen"/>
          <w:i/>
          <w:sz w:val="20"/>
          <w:szCs w:val="22"/>
        </w:rPr>
        <w:t>rc</w:t>
      </w:r>
      <w:r w:rsidRPr="0025564D">
        <w:rPr>
          <w:rFonts w:ascii="Sylfaen" w:hAnsi="Sylfaen" w:cs="Sylfaen"/>
          <w:i/>
          <w:sz w:val="20"/>
          <w:szCs w:val="22"/>
        </w:rPr>
        <w:t>ü</w:t>
      </w:r>
      <w:r w:rsidRPr="0025564D">
        <w:rPr>
          <w:rFonts w:ascii="Sylfaen" w:hAnsi="Sylfaen"/>
          <w:i/>
          <w:sz w:val="20"/>
          <w:szCs w:val="22"/>
        </w:rPr>
        <w:t>stan</w:t>
      </w:r>
      <w:r w:rsidRPr="0025564D">
        <w:rPr>
          <w:rFonts w:ascii="Sylfaen" w:hAnsi="Sylfaen" w:cs="Sylfaen"/>
          <w:i/>
          <w:sz w:val="20"/>
          <w:szCs w:val="22"/>
        </w:rPr>
        <w:t>ı</w:t>
      </w:r>
      <w:r w:rsidRPr="0025564D">
        <w:rPr>
          <w:rFonts w:ascii="Sylfaen" w:hAnsi="Sylfaen"/>
          <w:i/>
          <w:sz w:val="20"/>
          <w:szCs w:val="22"/>
        </w:rPr>
        <w:t xml:space="preserve">n 7 dekabr 2010-cu il tarixli </w:t>
      </w:r>
      <w:r w:rsidRPr="0025564D">
        <w:rPr>
          <w:rFonts w:ascii="Sylfaen" w:hAnsi="Sylfaen" w:cs="Sylfaen"/>
          <w:i/>
          <w:sz w:val="20"/>
          <w:szCs w:val="22"/>
        </w:rPr>
        <w:t>№</w:t>
      </w:r>
      <w:r w:rsidRPr="0025564D">
        <w:rPr>
          <w:rFonts w:ascii="Sylfaen" w:hAnsi="Sylfaen"/>
          <w:i/>
          <w:sz w:val="20"/>
          <w:szCs w:val="22"/>
        </w:rPr>
        <w:t xml:space="preserve">3884 </w:t>
      </w:r>
      <w:r w:rsidR="0025564D" w:rsidRPr="0025564D">
        <w:rPr>
          <w:rFonts w:ascii="Sylfaen" w:hAnsi="Sylfaen"/>
          <w:i/>
          <w:sz w:val="20"/>
          <w:szCs w:val="22"/>
        </w:rPr>
        <w:t>q</w:t>
      </w:r>
      <w:r w:rsidRPr="0025564D">
        <w:rPr>
          <w:rFonts w:ascii="Sylfaen" w:hAnsi="Sylfaen"/>
          <w:i/>
          <w:sz w:val="20"/>
          <w:szCs w:val="22"/>
        </w:rPr>
        <w:t>anunu - S</w:t>
      </w:r>
      <w:r w:rsidR="0025564D" w:rsidRPr="0025564D">
        <w:rPr>
          <w:rFonts w:ascii="Sylfaen" w:hAnsi="Sylfaen"/>
          <w:i/>
          <w:sz w:val="20"/>
          <w:szCs w:val="22"/>
        </w:rPr>
        <w:t>S</w:t>
      </w:r>
      <w:r w:rsidRPr="0025564D">
        <w:rPr>
          <w:rFonts w:ascii="Sylfaen" w:hAnsi="Sylfaen"/>
          <w:i/>
          <w:sz w:val="20"/>
          <w:szCs w:val="22"/>
        </w:rPr>
        <w:t xml:space="preserve">M I, </w:t>
      </w:r>
      <w:r w:rsidRPr="0025564D">
        <w:rPr>
          <w:rFonts w:ascii="Sylfaen" w:hAnsi="Sylfaen" w:cs="Sylfaen"/>
          <w:i/>
          <w:sz w:val="20"/>
          <w:szCs w:val="22"/>
        </w:rPr>
        <w:t>№</w:t>
      </w:r>
      <w:r w:rsidRPr="0025564D">
        <w:rPr>
          <w:rFonts w:ascii="Sylfaen" w:hAnsi="Sylfaen"/>
          <w:i/>
          <w:sz w:val="20"/>
          <w:szCs w:val="22"/>
        </w:rPr>
        <w:t>72, 22.12.2010-cu il, madd</w:t>
      </w:r>
      <w:r w:rsidRPr="0025564D">
        <w:rPr>
          <w:i/>
          <w:sz w:val="20"/>
          <w:szCs w:val="22"/>
        </w:rPr>
        <w:t>ə</w:t>
      </w:r>
      <w:r w:rsidRPr="0025564D">
        <w:rPr>
          <w:rFonts w:ascii="Sylfaen" w:hAnsi="Sylfaen"/>
          <w:i/>
          <w:sz w:val="20"/>
          <w:szCs w:val="22"/>
        </w:rPr>
        <w:t xml:space="preserve"> 438 </w:t>
      </w:r>
    </w:p>
    <w:p w:rsidR="0025564D" w:rsidRPr="0025564D" w:rsidRDefault="0034673F" w:rsidP="0025564D">
      <w:pPr>
        <w:pStyle w:val="abzacixml0"/>
        <w:spacing w:before="0" w:beforeAutospacing="0" w:after="0" w:afterAutospacing="0"/>
        <w:jc w:val="both"/>
        <w:rPr>
          <w:rFonts w:ascii="Sylfaen" w:hAnsi="Sylfaen"/>
          <w:i/>
          <w:sz w:val="20"/>
          <w:szCs w:val="22"/>
        </w:rPr>
      </w:pPr>
      <w:r w:rsidRPr="0025564D">
        <w:rPr>
          <w:rFonts w:ascii="Sylfaen" w:hAnsi="Sylfaen"/>
          <w:i/>
          <w:sz w:val="20"/>
          <w:szCs w:val="22"/>
        </w:rPr>
        <w:t>G</w:t>
      </w:r>
      <w:r w:rsidRPr="0025564D">
        <w:rPr>
          <w:rFonts w:ascii="Sylfaen" w:hAnsi="Sylfaen" w:cs="Sylfaen"/>
          <w:i/>
          <w:sz w:val="20"/>
          <w:szCs w:val="22"/>
        </w:rPr>
        <w:t>ü</w:t>
      </w:r>
      <w:r w:rsidRPr="0025564D">
        <w:rPr>
          <w:rFonts w:ascii="Sylfaen" w:hAnsi="Sylfaen"/>
          <w:i/>
          <w:sz w:val="20"/>
          <w:szCs w:val="22"/>
        </w:rPr>
        <w:t>rc</w:t>
      </w:r>
      <w:r w:rsidRPr="0025564D">
        <w:rPr>
          <w:rFonts w:ascii="Sylfaen" w:hAnsi="Sylfaen" w:cs="Sylfaen"/>
          <w:i/>
          <w:sz w:val="20"/>
          <w:szCs w:val="22"/>
        </w:rPr>
        <w:t>ü</w:t>
      </w:r>
      <w:r w:rsidRPr="0025564D">
        <w:rPr>
          <w:rFonts w:ascii="Sylfaen" w:hAnsi="Sylfaen"/>
          <w:i/>
          <w:sz w:val="20"/>
          <w:szCs w:val="22"/>
        </w:rPr>
        <w:t>stan</w:t>
      </w:r>
      <w:r w:rsidRPr="0025564D">
        <w:rPr>
          <w:rFonts w:ascii="Sylfaen" w:hAnsi="Sylfaen" w:cs="Sylfaen"/>
          <w:i/>
          <w:sz w:val="20"/>
          <w:szCs w:val="22"/>
        </w:rPr>
        <w:t>ı</w:t>
      </w:r>
      <w:r w:rsidRPr="0025564D">
        <w:rPr>
          <w:rFonts w:ascii="Sylfaen" w:hAnsi="Sylfaen"/>
          <w:i/>
          <w:sz w:val="20"/>
          <w:szCs w:val="22"/>
        </w:rPr>
        <w:t xml:space="preserve">n 28 dekabr 2011-ci il tarixli </w:t>
      </w:r>
      <w:r w:rsidRPr="0025564D">
        <w:rPr>
          <w:rFonts w:ascii="Sylfaen" w:hAnsi="Sylfaen" w:cs="Sylfaen"/>
          <w:i/>
          <w:sz w:val="20"/>
          <w:szCs w:val="22"/>
        </w:rPr>
        <w:t>№</w:t>
      </w:r>
      <w:r w:rsidRPr="0025564D">
        <w:rPr>
          <w:rFonts w:ascii="Sylfaen" w:hAnsi="Sylfaen"/>
          <w:i/>
          <w:sz w:val="20"/>
          <w:szCs w:val="22"/>
        </w:rPr>
        <w:t xml:space="preserve">5668 </w:t>
      </w:r>
      <w:r w:rsidR="0025564D" w:rsidRPr="0025564D">
        <w:rPr>
          <w:rFonts w:ascii="Sylfaen" w:hAnsi="Sylfaen"/>
          <w:i/>
          <w:sz w:val="20"/>
          <w:szCs w:val="22"/>
        </w:rPr>
        <w:t>q</w:t>
      </w:r>
      <w:r w:rsidRPr="0025564D">
        <w:rPr>
          <w:rFonts w:ascii="Sylfaen" w:hAnsi="Sylfaen"/>
          <w:i/>
          <w:sz w:val="20"/>
          <w:szCs w:val="22"/>
        </w:rPr>
        <w:t xml:space="preserve">anunu - </w:t>
      </w:r>
      <w:r w:rsidR="0025564D" w:rsidRPr="0025564D">
        <w:rPr>
          <w:rFonts w:ascii="Sylfaen" w:hAnsi="Sylfaen"/>
          <w:i/>
          <w:sz w:val="20"/>
          <w:szCs w:val="22"/>
        </w:rPr>
        <w:t>v</w:t>
      </w:r>
      <w:r w:rsidRPr="0025564D">
        <w:rPr>
          <w:rFonts w:ascii="Sylfaen" w:hAnsi="Sylfaen"/>
          <w:i/>
          <w:sz w:val="20"/>
          <w:szCs w:val="22"/>
        </w:rPr>
        <w:t>eb s</w:t>
      </w:r>
      <w:r w:rsidRPr="0025564D">
        <w:rPr>
          <w:i/>
          <w:sz w:val="20"/>
          <w:szCs w:val="22"/>
        </w:rPr>
        <w:t>ə</w:t>
      </w:r>
      <w:r w:rsidRPr="0025564D">
        <w:rPr>
          <w:rFonts w:ascii="Sylfaen" w:hAnsi="Sylfaen"/>
          <w:i/>
          <w:sz w:val="20"/>
          <w:szCs w:val="22"/>
        </w:rPr>
        <w:t>hif</w:t>
      </w:r>
      <w:r w:rsidRPr="0025564D">
        <w:rPr>
          <w:i/>
          <w:sz w:val="20"/>
          <w:szCs w:val="22"/>
        </w:rPr>
        <w:t>ə</w:t>
      </w:r>
      <w:r w:rsidRPr="0025564D">
        <w:rPr>
          <w:rFonts w:ascii="Sylfaen" w:hAnsi="Sylfaen"/>
          <w:i/>
          <w:sz w:val="20"/>
          <w:szCs w:val="22"/>
        </w:rPr>
        <w:t xml:space="preserve">, 16.01.2012-ci il. </w:t>
      </w:r>
    </w:p>
    <w:p w:rsidR="0025564D" w:rsidRDefault="0025564D" w:rsidP="001D3641">
      <w:pPr>
        <w:pStyle w:val="abzacixml0"/>
        <w:spacing w:before="0" w:beforeAutospacing="0" w:after="0" w:afterAutospacing="0"/>
        <w:ind w:firstLine="283"/>
        <w:jc w:val="both"/>
        <w:rPr>
          <w:rFonts w:ascii="Sylfaen" w:hAnsi="Sylfaen"/>
          <w:sz w:val="22"/>
          <w:szCs w:val="22"/>
        </w:rPr>
      </w:pPr>
    </w:p>
    <w:p w:rsidR="0025564D" w:rsidRPr="0025564D" w:rsidRDefault="0034673F" w:rsidP="001D3641">
      <w:pPr>
        <w:pStyle w:val="abzacixml0"/>
        <w:spacing w:before="0" w:beforeAutospacing="0" w:after="0" w:afterAutospacing="0"/>
        <w:ind w:firstLine="283"/>
        <w:jc w:val="both"/>
        <w:rPr>
          <w:rFonts w:ascii="Sylfaen" w:hAnsi="Sylfaen"/>
          <w:b/>
          <w:sz w:val="22"/>
          <w:szCs w:val="22"/>
        </w:rPr>
      </w:pPr>
      <w:r w:rsidRPr="0025564D">
        <w:rPr>
          <w:rFonts w:ascii="Sylfaen" w:hAnsi="Sylfaen"/>
          <w:b/>
          <w:sz w:val="22"/>
          <w:szCs w:val="22"/>
        </w:rPr>
        <w:t>Madd</w:t>
      </w:r>
      <w:r w:rsidRPr="0025564D">
        <w:rPr>
          <w:b/>
          <w:sz w:val="22"/>
          <w:szCs w:val="22"/>
        </w:rPr>
        <w:t>ə</w:t>
      </w:r>
      <w:r w:rsidRPr="0025564D">
        <w:rPr>
          <w:rFonts w:ascii="Sylfaen" w:hAnsi="Sylfaen"/>
          <w:b/>
          <w:sz w:val="22"/>
          <w:szCs w:val="22"/>
        </w:rPr>
        <w:t xml:space="preserve"> 46. (</w:t>
      </w:r>
      <w:r w:rsidR="0025564D" w:rsidRPr="0025564D">
        <w:rPr>
          <w:rFonts w:ascii="Sylfaen" w:hAnsi="Sylfaen"/>
          <w:b/>
          <w:sz w:val="22"/>
          <w:szCs w:val="22"/>
        </w:rPr>
        <w:t>Çıxarılıb</w:t>
      </w:r>
      <w:r w:rsidRPr="0025564D">
        <w:rPr>
          <w:rFonts w:ascii="Sylfaen" w:hAnsi="Sylfaen"/>
          <w:b/>
          <w:sz w:val="22"/>
          <w:szCs w:val="22"/>
        </w:rPr>
        <w:t xml:space="preserve">) </w:t>
      </w:r>
    </w:p>
    <w:p w:rsidR="0025564D" w:rsidRPr="0025564D" w:rsidRDefault="0034673F" w:rsidP="0025564D">
      <w:pPr>
        <w:pStyle w:val="abzacixml0"/>
        <w:spacing w:before="0" w:beforeAutospacing="0" w:after="0" w:afterAutospacing="0"/>
        <w:jc w:val="both"/>
        <w:rPr>
          <w:rFonts w:ascii="Sylfaen" w:hAnsi="Sylfaen"/>
          <w:i/>
          <w:sz w:val="20"/>
          <w:szCs w:val="22"/>
        </w:rPr>
      </w:pPr>
      <w:r w:rsidRPr="0025564D">
        <w:rPr>
          <w:rFonts w:ascii="Sylfaen" w:hAnsi="Sylfaen"/>
          <w:i/>
          <w:sz w:val="20"/>
          <w:szCs w:val="22"/>
        </w:rPr>
        <w:t>G</w:t>
      </w:r>
      <w:r w:rsidRPr="0025564D">
        <w:rPr>
          <w:rFonts w:ascii="Sylfaen" w:hAnsi="Sylfaen" w:cs="Sylfaen"/>
          <w:i/>
          <w:sz w:val="20"/>
          <w:szCs w:val="22"/>
        </w:rPr>
        <w:t>ü</w:t>
      </w:r>
      <w:r w:rsidRPr="0025564D">
        <w:rPr>
          <w:rFonts w:ascii="Sylfaen" w:hAnsi="Sylfaen"/>
          <w:i/>
          <w:sz w:val="20"/>
          <w:szCs w:val="22"/>
        </w:rPr>
        <w:t>rc</w:t>
      </w:r>
      <w:r w:rsidRPr="0025564D">
        <w:rPr>
          <w:rFonts w:ascii="Sylfaen" w:hAnsi="Sylfaen" w:cs="Sylfaen"/>
          <w:i/>
          <w:sz w:val="20"/>
          <w:szCs w:val="22"/>
        </w:rPr>
        <w:t>ü</w:t>
      </w:r>
      <w:r w:rsidRPr="0025564D">
        <w:rPr>
          <w:rFonts w:ascii="Sylfaen" w:hAnsi="Sylfaen"/>
          <w:i/>
          <w:sz w:val="20"/>
          <w:szCs w:val="22"/>
        </w:rPr>
        <w:t>stan</w:t>
      </w:r>
      <w:r w:rsidRPr="0025564D">
        <w:rPr>
          <w:rFonts w:ascii="Sylfaen" w:hAnsi="Sylfaen" w:cs="Sylfaen"/>
          <w:i/>
          <w:sz w:val="20"/>
          <w:szCs w:val="22"/>
        </w:rPr>
        <w:t>ı</w:t>
      </w:r>
      <w:r w:rsidRPr="0025564D">
        <w:rPr>
          <w:rFonts w:ascii="Sylfaen" w:hAnsi="Sylfaen"/>
          <w:i/>
          <w:sz w:val="20"/>
          <w:szCs w:val="22"/>
        </w:rPr>
        <w:t xml:space="preserve">n 5 </w:t>
      </w:r>
      <w:r w:rsidR="0025564D" w:rsidRPr="0025564D">
        <w:rPr>
          <w:rFonts w:ascii="Sylfaen" w:hAnsi="Sylfaen"/>
          <w:i/>
          <w:sz w:val="20"/>
          <w:szCs w:val="22"/>
        </w:rPr>
        <w:t>dekabr 2000-ci il tarixli №636 q</w:t>
      </w:r>
      <w:r w:rsidRPr="0025564D">
        <w:rPr>
          <w:rFonts w:ascii="Sylfaen" w:hAnsi="Sylfaen"/>
          <w:i/>
          <w:sz w:val="20"/>
          <w:szCs w:val="22"/>
        </w:rPr>
        <w:t>anunu – S</w:t>
      </w:r>
      <w:r w:rsidR="0025564D" w:rsidRPr="0025564D">
        <w:rPr>
          <w:rFonts w:ascii="Sylfaen" w:hAnsi="Sylfaen"/>
          <w:i/>
          <w:sz w:val="20"/>
          <w:szCs w:val="22"/>
        </w:rPr>
        <w:t>S</w:t>
      </w:r>
      <w:r w:rsidRPr="0025564D">
        <w:rPr>
          <w:rFonts w:ascii="Sylfaen" w:hAnsi="Sylfaen"/>
          <w:i/>
          <w:sz w:val="20"/>
          <w:szCs w:val="22"/>
        </w:rPr>
        <w:t>M I, №48, 16.12.2000-ci il, madd</w:t>
      </w:r>
      <w:r w:rsidRPr="0025564D">
        <w:rPr>
          <w:i/>
          <w:sz w:val="20"/>
          <w:szCs w:val="22"/>
        </w:rPr>
        <w:t>ə</w:t>
      </w:r>
      <w:r w:rsidRPr="0025564D">
        <w:rPr>
          <w:rFonts w:ascii="Sylfaen" w:hAnsi="Sylfaen"/>
          <w:i/>
          <w:sz w:val="20"/>
          <w:szCs w:val="22"/>
        </w:rPr>
        <w:t xml:space="preserve"> 136 </w:t>
      </w:r>
    </w:p>
    <w:p w:rsidR="0025564D" w:rsidRPr="0025564D" w:rsidRDefault="0034673F" w:rsidP="0025564D">
      <w:pPr>
        <w:pStyle w:val="abzacixml0"/>
        <w:spacing w:before="0" w:beforeAutospacing="0" w:after="0" w:afterAutospacing="0"/>
        <w:jc w:val="both"/>
        <w:rPr>
          <w:rFonts w:ascii="Sylfaen" w:hAnsi="Sylfaen"/>
          <w:i/>
          <w:sz w:val="20"/>
          <w:szCs w:val="22"/>
        </w:rPr>
      </w:pPr>
      <w:r w:rsidRPr="0025564D">
        <w:rPr>
          <w:rFonts w:ascii="Sylfaen" w:hAnsi="Sylfaen"/>
          <w:i/>
          <w:sz w:val="20"/>
          <w:szCs w:val="22"/>
        </w:rPr>
        <w:t>G</w:t>
      </w:r>
      <w:r w:rsidRPr="0025564D">
        <w:rPr>
          <w:rFonts w:ascii="Sylfaen" w:hAnsi="Sylfaen" w:cs="Sylfaen"/>
          <w:i/>
          <w:sz w:val="20"/>
          <w:szCs w:val="22"/>
        </w:rPr>
        <w:t>ü</w:t>
      </w:r>
      <w:r w:rsidRPr="0025564D">
        <w:rPr>
          <w:rFonts w:ascii="Sylfaen" w:hAnsi="Sylfaen"/>
          <w:i/>
          <w:sz w:val="20"/>
          <w:szCs w:val="22"/>
        </w:rPr>
        <w:t>rc</w:t>
      </w:r>
      <w:r w:rsidRPr="0025564D">
        <w:rPr>
          <w:rFonts w:ascii="Sylfaen" w:hAnsi="Sylfaen" w:cs="Sylfaen"/>
          <w:i/>
          <w:sz w:val="20"/>
          <w:szCs w:val="22"/>
        </w:rPr>
        <w:t>ü</w:t>
      </w:r>
      <w:r w:rsidRPr="0025564D">
        <w:rPr>
          <w:rFonts w:ascii="Sylfaen" w:hAnsi="Sylfaen"/>
          <w:i/>
          <w:sz w:val="20"/>
          <w:szCs w:val="22"/>
        </w:rPr>
        <w:t>stan</w:t>
      </w:r>
      <w:r w:rsidRPr="0025564D">
        <w:rPr>
          <w:rFonts w:ascii="Sylfaen" w:hAnsi="Sylfaen" w:cs="Sylfaen"/>
          <w:i/>
          <w:sz w:val="20"/>
          <w:szCs w:val="22"/>
        </w:rPr>
        <w:t>ı</w:t>
      </w:r>
      <w:r w:rsidRPr="0025564D">
        <w:rPr>
          <w:rFonts w:ascii="Sylfaen" w:hAnsi="Sylfaen"/>
          <w:i/>
          <w:sz w:val="20"/>
          <w:szCs w:val="22"/>
        </w:rPr>
        <w:t xml:space="preserve">n 15 iyul 2008-ci il tarixli </w:t>
      </w:r>
      <w:r w:rsidRPr="0025564D">
        <w:rPr>
          <w:rFonts w:ascii="Sylfaen" w:hAnsi="Sylfaen" w:cs="Sylfaen"/>
          <w:i/>
          <w:sz w:val="20"/>
          <w:szCs w:val="22"/>
        </w:rPr>
        <w:t>№</w:t>
      </w:r>
      <w:r w:rsidRPr="0025564D">
        <w:rPr>
          <w:rFonts w:ascii="Sylfaen" w:hAnsi="Sylfaen"/>
          <w:i/>
          <w:sz w:val="20"/>
          <w:szCs w:val="22"/>
        </w:rPr>
        <w:t xml:space="preserve">210 </w:t>
      </w:r>
      <w:r w:rsidR="0025564D" w:rsidRPr="0025564D">
        <w:rPr>
          <w:rFonts w:ascii="Sylfaen" w:hAnsi="Sylfaen"/>
          <w:i/>
          <w:sz w:val="20"/>
          <w:szCs w:val="22"/>
        </w:rPr>
        <w:t>q</w:t>
      </w:r>
      <w:r w:rsidRPr="0025564D">
        <w:rPr>
          <w:rFonts w:ascii="Sylfaen" w:hAnsi="Sylfaen"/>
          <w:i/>
          <w:sz w:val="20"/>
          <w:szCs w:val="22"/>
        </w:rPr>
        <w:t>anunu - S</w:t>
      </w:r>
      <w:r w:rsidR="0025564D" w:rsidRPr="0025564D">
        <w:rPr>
          <w:rFonts w:ascii="Sylfaen" w:hAnsi="Sylfaen"/>
          <w:i/>
          <w:sz w:val="20"/>
          <w:szCs w:val="22"/>
        </w:rPr>
        <w:t>S</w:t>
      </w:r>
      <w:r w:rsidRPr="0025564D">
        <w:rPr>
          <w:rFonts w:ascii="Sylfaen" w:hAnsi="Sylfaen"/>
          <w:i/>
          <w:sz w:val="20"/>
          <w:szCs w:val="22"/>
        </w:rPr>
        <w:t xml:space="preserve">M I, </w:t>
      </w:r>
      <w:r w:rsidRPr="0025564D">
        <w:rPr>
          <w:rFonts w:ascii="Sylfaen" w:hAnsi="Sylfaen" w:cs="Sylfaen"/>
          <w:i/>
          <w:sz w:val="20"/>
          <w:szCs w:val="22"/>
        </w:rPr>
        <w:t>№</w:t>
      </w:r>
      <w:r w:rsidRPr="0025564D">
        <w:rPr>
          <w:rFonts w:ascii="Sylfaen" w:hAnsi="Sylfaen"/>
          <w:i/>
          <w:sz w:val="20"/>
          <w:szCs w:val="22"/>
        </w:rPr>
        <w:t>17, 28.07.2008-ci il, madd</w:t>
      </w:r>
      <w:r w:rsidRPr="0025564D">
        <w:rPr>
          <w:i/>
          <w:sz w:val="20"/>
          <w:szCs w:val="22"/>
        </w:rPr>
        <w:t>ə</w:t>
      </w:r>
      <w:r w:rsidRPr="0025564D">
        <w:rPr>
          <w:rFonts w:ascii="Sylfaen" w:hAnsi="Sylfaen"/>
          <w:i/>
          <w:sz w:val="20"/>
          <w:szCs w:val="22"/>
        </w:rPr>
        <w:t xml:space="preserve"> 126 </w:t>
      </w:r>
    </w:p>
    <w:p w:rsidR="0025564D" w:rsidRPr="0025564D" w:rsidRDefault="0034673F" w:rsidP="0025564D">
      <w:pPr>
        <w:pStyle w:val="abzacixml0"/>
        <w:spacing w:before="0" w:beforeAutospacing="0" w:after="0" w:afterAutospacing="0"/>
        <w:jc w:val="both"/>
        <w:rPr>
          <w:rFonts w:ascii="Sylfaen" w:hAnsi="Sylfaen"/>
          <w:i/>
          <w:sz w:val="20"/>
          <w:szCs w:val="22"/>
        </w:rPr>
      </w:pPr>
      <w:r w:rsidRPr="0025564D">
        <w:rPr>
          <w:rFonts w:ascii="Sylfaen" w:hAnsi="Sylfaen"/>
          <w:i/>
          <w:sz w:val="20"/>
          <w:szCs w:val="22"/>
        </w:rPr>
        <w:t>G</w:t>
      </w:r>
      <w:r w:rsidRPr="0025564D">
        <w:rPr>
          <w:rFonts w:ascii="Sylfaen" w:hAnsi="Sylfaen" w:cs="Sylfaen"/>
          <w:i/>
          <w:sz w:val="20"/>
          <w:szCs w:val="22"/>
        </w:rPr>
        <w:t>ü</w:t>
      </w:r>
      <w:r w:rsidRPr="0025564D">
        <w:rPr>
          <w:rFonts w:ascii="Sylfaen" w:hAnsi="Sylfaen"/>
          <w:i/>
          <w:sz w:val="20"/>
          <w:szCs w:val="22"/>
        </w:rPr>
        <w:t>rc</w:t>
      </w:r>
      <w:r w:rsidRPr="0025564D">
        <w:rPr>
          <w:rFonts w:ascii="Sylfaen" w:hAnsi="Sylfaen" w:cs="Sylfaen"/>
          <w:i/>
          <w:sz w:val="20"/>
          <w:szCs w:val="22"/>
        </w:rPr>
        <w:t>ü</w:t>
      </w:r>
      <w:r w:rsidRPr="0025564D">
        <w:rPr>
          <w:rFonts w:ascii="Sylfaen" w:hAnsi="Sylfaen"/>
          <w:i/>
          <w:sz w:val="20"/>
          <w:szCs w:val="22"/>
        </w:rPr>
        <w:t>stan</w:t>
      </w:r>
      <w:r w:rsidRPr="0025564D">
        <w:rPr>
          <w:rFonts w:ascii="Sylfaen" w:hAnsi="Sylfaen" w:cs="Sylfaen"/>
          <w:i/>
          <w:sz w:val="20"/>
          <w:szCs w:val="22"/>
        </w:rPr>
        <w:t>ı</w:t>
      </w:r>
      <w:r w:rsidRPr="0025564D">
        <w:rPr>
          <w:rFonts w:ascii="Sylfaen" w:hAnsi="Sylfaen"/>
          <w:i/>
          <w:sz w:val="20"/>
          <w:szCs w:val="22"/>
        </w:rPr>
        <w:t xml:space="preserve">n 7 dekabr 2010-cu il tarixli </w:t>
      </w:r>
      <w:r w:rsidRPr="0025564D">
        <w:rPr>
          <w:rFonts w:ascii="Sylfaen" w:hAnsi="Sylfaen" w:cs="Sylfaen"/>
          <w:i/>
          <w:sz w:val="20"/>
          <w:szCs w:val="22"/>
        </w:rPr>
        <w:t>№</w:t>
      </w:r>
      <w:r w:rsidRPr="0025564D">
        <w:rPr>
          <w:rFonts w:ascii="Sylfaen" w:hAnsi="Sylfaen"/>
          <w:i/>
          <w:sz w:val="20"/>
          <w:szCs w:val="22"/>
        </w:rPr>
        <w:t xml:space="preserve">3884 </w:t>
      </w:r>
      <w:r w:rsidR="0025564D" w:rsidRPr="0025564D">
        <w:rPr>
          <w:rFonts w:ascii="Sylfaen" w:hAnsi="Sylfaen"/>
          <w:i/>
          <w:sz w:val="20"/>
          <w:szCs w:val="22"/>
        </w:rPr>
        <w:t>q</w:t>
      </w:r>
      <w:r w:rsidRPr="0025564D">
        <w:rPr>
          <w:rFonts w:ascii="Sylfaen" w:hAnsi="Sylfaen"/>
          <w:i/>
          <w:sz w:val="20"/>
          <w:szCs w:val="22"/>
        </w:rPr>
        <w:t>anunu - S</w:t>
      </w:r>
      <w:r w:rsidR="0025564D" w:rsidRPr="0025564D">
        <w:rPr>
          <w:rFonts w:ascii="Sylfaen" w:hAnsi="Sylfaen"/>
          <w:i/>
          <w:sz w:val="20"/>
          <w:szCs w:val="22"/>
        </w:rPr>
        <w:t>S</w:t>
      </w:r>
      <w:r w:rsidRPr="0025564D">
        <w:rPr>
          <w:rFonts w:ascii="Sylfaen" w:hAnsi="Sylfaen"/>
          <w:i/>
          <w:sz w:val="20"/>
          <w:szCs w:val="22"/>
        </w:rPr>
        <w:t xml:space="preserve">M I, </w:t>
      </w:r>
      <w:r w:rsidRPr="0025564D">
        <w:rPr>
          <w:rFonts w:ascii="Sylfaen" w:hAnsi="Sylfaen" w:cs="Sylfaen"/>
          <w:i/>
          <w:sz w:val="20"/>
          <w:szCs w:val="22"/>
        </w:rPr>
        <w:t>№</w:t>
      </w:r>
      <w:r w:rsidRPr="0025564D">
        <w:rPr>
          <w:rFonts w:ascii="Sylfaen" w:hAnsi="Sylfaen"/>
          <w:i/>
          <w:sz w:val="20"/>
          <w:szCs w:val="22"/>
        </w:rPr>
        <w:t>72, 22.12.2010-cu il, madd</w:t>
      </w:r>
      <w:r w:rsidRPr="0025564D">
        <w:rPr>
          <w:i/>
          <w:sz w:val="20"/>
          <w:szCs w:val="22"/>
        </w:rPr>
        <w:t>ə</w:t>
      </w:r>
      <w:r w:rsidRPr="0025564D">
        <w:rPr>
          <w:rFonts w:ascii="Sylfaen" w:hAnsi="Sylfaen"/>
          <w:i/>
          <w:sz w:val="20"/>
          <w:szCs w:val="22"/>
        </w:rPr>
        <w:t xml:space="preserve"> 438 </w:t>
      </w:r>
    </w:p>
    <w:p w:rsidR="0025564D" w:rsidRDefault="0025564D" w:rsidP="001D3641">
      <w:pPr>
        <w:pStyle w:val="abzacixml0"/>
        <w:spacing w:before="0" w:beforeAutospacing="0" w:after="0" w:afterAutospacing="0"/>
        <w:ind w:firstLine="283"/>
        <w:jc w:val="both"/>
        <w:rPr>
          <w:rFonts w:ascii="Sylfaen" w:hAnsi="Sylfaen"/>
          <w:sz w:val="22"/>
          <w:szCs w:val="22"/>
        </w:rPr>
      </w:pPr>
    </w:p>
    <w:p w:rsidR="0025564D" w:rsidRPr="0025564D" w:rsidRDefault="0034673F" w:rsidP="001D3641">
      <w:pPr>
        <w:pStyle w:val="abzacixml0"/>
        <w:spacing w:before="0" w:beforeAutospacing="0" w:after="0" w:afterAutospacing="0"/>
        <w:ind w:firstLine="283"/>
        <w:jc w:val="both"/>
        <w:rPr>
          <w:rFonts w:ascii="Sylfaen" w:hAnsi="Sylfaen"/>
          <w:b/>
          <w:sz w:val="22"/>
          <w:szCs w:val="22"/>
        </w:rPr>
      </w:pPr>
      <w:r w:rsidRPr="0025564D">
        <w:rPr>
          <w:rFonts w:ascii="Sylfaen" w:hAnsi="Sylfaen"/>
          <w:b/>
          <w:sz w:val="22"/>
          <w:szCs w:val="22"/>
        </w:rPr>
        <w:t>Madd</w:t>
      </w:r>
      <w:r w:rsidRPr="0025564D">
        <w:rPr>
          <w:b/>
          <w:sz w:val="22"/>
          <w:szCs w:val="22"/>
        </w:rPr>
        <w:t>ə</w:t>
      </w:r>
      <w:r w:rsidRPr="0025564D">
        <w:rPr>
          <w:rFonts w:ascii="Sylfaen" w:hAnsi="Sylfaen"/>
          <w:b/>
          <w:sz w:val="22"/>
          <w:szCs w:val="22"/>
        </w:rPr>
        <w:t xml:space="preserve"> 47. H</w:t>
      </w:r>
      <w:r w:rsidRPr="0025564D">
        <w:rPr>
          <w:b/>
          <w:sz w:val="22"/>
          <w:szCs w:val="22"/>
        </w:rPr>
        <w:t>ə</w:t>
      </w:r>
      <w:r w:rsidRPr="0025564D">
        <w:rPr>
          <w:rFonts w:ascii="Sylfaen" w:hAnsi="Sylfaen"/>
          <w:b/>
          <w:sz w:val="22"/>
          <w:szCs w:val="22"/>
        </w:rPr>
        <w:t>bs qoyulmu</w:t>
      </w:r>
      <w:r w:rsidRPr="0025564D">
        <w:rPr>
          <w:rFonts w:ascii="Sylfaen" w:hAnsi="Sylfaen" w:cs="Sylfaen"/>
          <w:b/>
          <w:sz w:val="22"/>
          <w:szCs w:val="22"/>
        </w:rPr>
        <w:t>ş</w:t>
      </w:r>
      <w:r w:rsidRPr="0025564D">
        <w:rPr>
          <w:rFonts w:ascii="Sylfaen" w:hAnsi="Sylfaen"/>
          <w:b/>
          <w:sz w:val="22"/>
          <w:szCs w:val="22"/>
        </w:rPr>
        <w:t xml:space="preserve"> </w:t>
      </w:r>
      <w:r w:rsidRPr="0025564D">
        <w:rPr>
          <w:b/>
          <w:sz w:val="22"/>
          <w:szCs w:val="22"/>
        </w:rPr>
        <w:t>ə</w:t>
      </w:r>
      <w:r w:rsidRPr="0025564D">
        <w:rPr>
          <w:rFonts w:ascii="Sylfaen" w:hAnsi="Sylfaen"/>
          <w:b/>
          <w:sz w:val="22"/>
          <w:szCs w:val="22"/>
        </w:rPr>
        <w:t>mlak</w:t>
      </w:r>
      <w:r w:rsidRPr="0025564D">
        <w:rPr>
          <w:rFonts w:ascii="Sylfaen" w:hAnsi="Sylfaen" w:cs="Sylfaen"/>
          <w:b/>
          <w:sz w:val="22"/>
          <w:szCs w:val="22"/>
        </w:rPr>
        <w:t>ı</w:t>
      </w:r>
      <w:r w:rsidRPr="0025564D">
        <w:rPr>
          <w:rFonts w:ascii="Sylfaen" w:hAnsi="Sylfaen"/>
          <w:b/>
          <w:sz w:val="22"/>
          <w:szCs w:val="22"/>
        </w:rPr>
        <w:t>n qiym</w:t>
      </w:r>
      <w:r w:rsidRPr="0025564D">
        <w:rPr>
          <w:b/>
          <w:sz w:val="22"/>
          <w:szCs w:val="22"/>
        </w:rPr>
        <w:t>ə</w:t>
      </w:r>
      <w:r w:rsidRPr="0025564D">
        <w:rPr>
          <w:rFonts w:ascii="Sylfaen" w:hAnsi="Sylfaen"/>
          <w:b/>
          <w:sz w:val="22"/>
          <w:szCs w:val="22"/>
        </w:rPr>
        <w:t>tl</w:t>
      </w:r>
      <w:r w:rsidRPr="0025564D">
        <w:rPr>
          <w:b/>
          <w:sz w:val="22"/>
          <w:szCs w:val="22"/>
        </w:rPr>
        <w:t>ə</w:t>
      </w:r>
      <w:r w:rsidRPr="0025564D">
        <w:rPr>
          <w:rFonts w:ascii="Sylfaen" w:hAnsi="Sylfaen"/>
          <w:b/>
          <w:sz w:val="22"/>
          <w:szCs w:val="22"/>
        </w:rPr>
        <w:t>ndirilm</w:t>
      </w:r>
      <w:r w:rsidRPr="0025564D">
        <w:rPr>
          <w:b/>
          <w:sz w:val="22"/>
          <w:szCs w:val="22"/>
        </w:rPr>
        <w:t>ə</w:t>
      </w:r>
      <w:r w:rsidRPr="0025564D">
        <w:rPr>
          <w:rFonts w:ascii="Sylfaen" w:hAnsi="Sylfaen"/>
          <w:b/>
          <w:sz w:val="22"/>
          <w:szCs w:val="22"/>
        </w:rPr>
        <w:t xml:space="preserve">si </w:t>
      </w:r>
    </w:p>
    <w:p w:rsidR="0025564D" w:rsidRDefault="0034673F" w:rsidP="001D3641">
      <w:pPr>
        <w:pStyle w:val="abzacixml0"/>
        <w:spacing w:before="0" w:beforeAutospacing="0" w:after="0" w:afterAutospacing="0"/>
        <w:ind w:firstLine="283"/>
        <w:jc w:val="both"/>
        <w:rPr>
          <w:rFonts w:ascii="Sylfaen" w:hAnsi="Sylfaen"/>
          <w:sz w:val="22"/>
          <w:szCs w:val="22"/>
        </w:rPr>
      </w:pPr>
      <w:r w:rsidRPr="0034673F">
        <w:rPr>
          <w:rFonts w:ascii="Sylfaen" w:hAnsi="Sylfaen"/>
          <w:sz w:val="22"/>
          <w:szCs w:val="22"/>
        </w:rPr>
        <w:t xml:space="preserve">1. </w:t>
      </w:r>
      <w:r w:rsidRPr="0034673F">
        <w:rPr>
          <w:rFonts w:ascii="Cambria" w:hAnsi="Cambria" w:cs="Cambria"/>
          <w:sz w:val="22"/>
          <w:szCs w:val="22"/>
        </w:rPr>
        <w:t>Ə</w:t>
      </w:r>
      <w:r w:rsidRPr="0034673F">
        <w:rPr>
          <w:rFonts w:ascii="Sylfaen" w:hAnsi="Sylfaen"/>
          <w:sz w:val="22"/>
          <w:szCs w:val="22"/>
        </w:rPr>
        <w:t>mlak</w:t>
      </w:r>
      <w:r w:rsidRPr="0034673F">
        <w:rPr>
          <w:rFonts w:ascii="Sylfaen" w:hAnsi="Sylfaen" w:cs="Sylfaen"/>
          <w:sz w:val="22"/>
          <w:szCs w:val="22"/>
        </w:rPr>
        <w:t>ı</w:t>
      </w:r>
      <w:r w:rsidRPr="0034673F">
        <w:rPr>
          <w:rFonts w:ascii="Sylfaen" w:hAnsi="Sylfaen"/>
          <w:sz w:val="22"/>
          <w:szCs w:val="22"/>
        </w:rPr>
        <w:t>n siyah</w:t>
      </w:r>
      <w:r w:rsidRPr="0034673F">
        <w:rPr>
          <w:rFonts w:ascii="Sylfaen" w:hAnsi="Sylfaen" w:cs="Sylfaen"/>
          <w:sz w:val="22"/>
          <w:szCs w:val="22"/>
        </w:rPr>
        <w:t>ı</w:t>
      </w:r>
      <w:r w:rsidRPr="0034673F">
        <w:rPr>
          <w:rFonts w:ascii="Sylfaen" w:hAnsi="Sylfaen"/>
          <w:sz w:val="22"/>
          <w:szCs w:val="22"/>
        </w:rPr>
        <w:t>ya al</w:t>
      </w:r>
      <w:r w:rsidRPr="0034673F">
        <w:rPr>
          <w:rFonts w:ascii="Sylfaen" w:hAnsi="Sylfaen" w:cs="Sylfaen"/>
          <w:sz w:val="22"/>
          <w:szCs w:val="22"/>
        </w:rPr>
        <w:t>ı</w:t>
      </w:r>
      <w:r w:rsidRPr="0034673F">
        <w:rPr>
          <w:rFonts w:ascii="Sylfaen" w:hAnsi="Sylfaen"/>
          <w:sz w:val="22"/>
          <w:szCs w:val="22"/>
        </w:rPr>
        <w:t>nmas</w:t>
      </w:r>
      <w:r w:rsidRPr="0034673F">
        <w:rPr>
          <w:rFonts w:ascii="Sylfaen" w:hAnsi="Sylfaen" w:cs="Sylfaen"/>
          <w:sz w:val="22"/>
          <w:szCs w:val="22"/>
        </w:rPr>
        <w:t>ı</w:t>
      </w:r>
      <w:r w:rsidRPr="0034673F">
        <w:rPr>
          <w:rFonts w:ascii="Sylfaen" w:hAnsi="Sylfaen"/>
          <w:sz w:val="22"/>
          <w:szCs w:val="22"/>
        </w:rPr>
        <w:t xml:space="preserve"> zaman</w:t>
      </w:r>
      <w:r w:rsidRPr="0034673F">
        <w:rPr>
          <w:rFonts w:ascii="Sylfaen" w:hAnsi="Sylfaen" w:cs="Sylfaen"/>
          <w:sz w:val="22"/>
          <w:szCs w:val="22"/>
        </w:rPr>
        <w:t>ı</w:t>
      </w:r>
      <w:r w:rsidRPr="0034673F">
        <w:rPr>
          <w:rFonts w:ascii="Sylfaen" w:hAnsi="Sylfaen"/>
          <w:sz w:val="22"/>
          <w:szCs w:val="22"/>
        </w:rPr>
        <w:t xml:space="preserve"> onun bazar d</w:t>
      </w:r>
      <w:r w:rsidRPr="0034673F">
        <w:rPr>
          <w:sz w:val="22"/>
          <w:szCs w:val="22"/>
        </w:rPr>
        <w:t>ə</w:t>
      </w:r>
      <w:r w:rsidRPr="0034673F">
        <w:rPr>
          <w:rFonts w:ascii="Sylfaen" w:hAnsi="Sylfaen"/>
          <w:sz w:val="22"/>
          <w:szCs w:val="22"/>
        </w:rPr>
        <w:t>y</w:t>
      </w:r>
      <w:r w:rsidRPr="0034673F">
        <w:rPr>
          <w:sz w:val="22"/>
          <w:szCs w:val="22"/>
        </w:rPr>
        <w:t>ə</w:t>
      </w:r>
      <w:r w:rsidRPr="0034673F">
        <w:rPr>
          <w:rFonts w:ascii="Sylfaen" w:hAnsi="Sylfaen"/>
          <w:sz w:val="22"/>
          <w:szCs w:val="22"/>
        </w:rPr>
        <w:t>rinin m</w:t>
      </w:r>
      <w:r w:rsidRPr="0034673F">
        <w:rPr>
          <w:rFonts w:ascii="Sylfaen" w:hAnsi="Sylfaen" w:cs="Sylfaen"/>
          <w:sz w:val="22"/>
          <w:szCs w:val="22"/>
        </w:rPr>
        <w:t>ü</w:t>
      </w:r>
      <w:r w:rsidRPr="0034673F">
        <w:rPr>
          <w:sz w:val="22"/>
          <w:szCs w:val="22"/>
        </w:rPr>
        <w:t>ə</w:t>
      </w:r>
      <w:r w:rsidRPr="0034673F">
        <w:rPr>
          <w:rFonts w:ascii="Sylfaen" w:hAnsi="Sylfaen"/>
          <w:sz w:val="22"/>
          <w:szCs w:val="22"/>
        </w:rPr>
        <w:t>yy</w:t>
      </w:r>
      <w:r w:rsidRPr="0034673F">
        <w:rPr>
          <w:sz w:val="22"/>
          <w:szCs w:val="22"/>
        </w:rPr>
        <w:t>ə</w:t>
      </w:r>
      <w:r w:rsidRPr="0034673F">
        <w:rPr>
          <w:rFonts w:ascii="Sylfaen" w:hAnsi="Sylfaen"/>
          <w:sz w:val="22"/>
          <w:szCs w:val="22"/>
        </w:rPr>
        <w:t>n edilm</w:t>
      </w:r>
      <w:r w:rsidRPr="0034673F">
        <w:rPr>
          <w:sz w:val="22"/>
          <w:szCs w:val="22"/>
        </w:rPr>
        <w:t>ə</w:t>
      </w:r>
      <w:r w:rsidRPr="0034673F">
        <w:rPr>
          <w:rFonts w:ascii="Sylfaen" w:hAnsi="Sylfaen"/>
          <w:sz w:val="22"/>
          <w:szCs w:val="22"/>
        </w:rPr>
        <w:t>si m</w:t>
      </w:r>
      <w:r w:rsidRPr="0034673F">
        <w:rPr>
          <w:rFonts w:ascii="Sylfaen" w:hAnsi="Sylfaen" w:cs="Sylfaen"/>
          <w:sz w:val="22"/>
          <w:szCs w:val="22"/>
        </w:rPr>
        <w:t>ü</w:t>
      </w:r>
      <w:r w:rsidRPr="0034673F">
        <w:rPr>
          <w:rFonts w:ascii="Sylfaen" w:hAnsi="Sylfaen"/>
          <w:sz w:val="22"/>
          <w:szCs w:val="22"/>
        </w:rPr>
        <w:t>mk</w:t>
      </w:r>
      <w:r w:rsidRPr="0034673F">
        <w:rPr>
          <w:rFonts w:ascii="Sylfaen" w:hAnsi="Sylfaen" w:cs="Sylfaen"/>
          <w:sz w:val="22"/>
          <w:szCs w:val="22"/>
        </w:rPr>
        <w:t>ü</w:t>
      </w:r>
      <w:r w:rsidRPr="0034673F">
        <w:rPr>
          <w:rFonts w:ascii="Sylfaen" w:hAnsi="Sylfaen"/>
          <w:sz w:val="22"/>
          <w:szCs w:val="22"/>
        </w:rPr>
        <w:t xml:space="preserve">n olduqda, </w:t>
      </w:r>
      <w:r w:rsidRPr="0034673F">
        <w:rPr>
          <w:sz w:val="22"/>
          <w:szCs w:val="22"/>
        </w:rPr>
        <w:t>ə</w:t>
      </w:r>
      <w:r w:rsidRPr="0034673F">
        <w:rPr>
          <w:rFonts w:ascii="Sylfaen" w:hAnsi="Sylfaen"/>
          <w:sz w:val="22"/>
          <w:szCs w:val="22"/>
        </w:rPr>
        <w:t>mlak</w:t>
      </w:r>
      <w:r w:rsidRPr="0034673F">
        <w:rPr>
          <w:rFonts w:ascii="Sylfaen" w:hAnsi="Sylfaen" w:cs="Sylfaen"/>
          <w:sz w:val="22"/>
          <w:szCs w:val="22"/>
        </w:rPr>
        <w:t>ı</w:t>
      </w:r>
      <w:r w:rsidRPr="0034673F">
        <w:rPr>
          <w:rFonts w:ascii="Sylfaen" w:hAnsi="Sylfaen"/>
          <w:sz w:val="22"/>
          <w:szCs w:val="22"/>
        </w:rPr>
        <w:t>n bazar d</w:t>
      </w:r>
      <w:r w:rsidRPr="0034673F">
        <w:rPr>
          <w:sz w:val="22"/>
          <w:szCs w:val="22"/>
        </w:rPr>
        <w:t>ə</w:t>
      </w:r>
      <w:r w:rsidRPr="0034673F">
        <w:rPr>
          <w:rFonts w:ascii="Sylfaen" w:hAnsi="Sylfaen"/>
          <w:sz w:val="22"/>
          <w:szCs w:val="22"/>
        </w:rPr>
        <w:t>y</w:t>
      </w:r>
      <w:r w:rsidRPr="0034673F">
        <w:rPr>
          <w:sz w:val="22"/>
          <w:szCs w:val="22"/>
        </w:rPr>
        <w:t>ə</w:t>
      </w:r>
      <w:r w:rsidRPr="0034673F">
        <w:rPr>
          <w:rFonts w:ascii="Sylfaen" w:hAnsi="Sylfaen"/>
          <w:sz w:val="22"/>
          <w:szCs w:val="22"/>
        </w:rPr>
        <w:t xml:space="preserve">ri </w:t>
      </w:r>
      <w:r w:rsidRPr="0034673F">
        <w:rPr>
          <w:sz w:val="22"/>
          <w:szCs w:val="22"/>
        </w:rPr>
        <w:t>ə</w:t>
      </w:r>
      <w:r w:rsidRPr="0034673F">
        <w:rPr>
          <w:rFonts w:ascii="Sylfaen" w:hAnsi="Sylfaen"/>
          <w:sz w:val="22"/>
          <w:szCs w:val="22"/>
        </w:rPr>
        <w:t>mlak</w:t>
      </w:r>
      <w:r w:rsidRPr="0034673F">
        <w:rPr>
          <w:rFonts w:ascii="Sylfaen" w:hAnsi="Sylfaen" w:cs="Sylfaen"/>
          <w:sz w:val="22"/>
          <w:szCs w:val="22"/>
        </w:rPr>
        <w:t>ı</w:t>
      </w:r>
      <w:r w:rsidRPr="0034673F">
        <w:rPr>
          <w:rFonts w:ascii="Sylfaen" w:hAnsi="Sylfaen"/>
          <w:sz w:val="22"/>
          <w:szCs w:val="22"/>
        </w:rPr>
        <w:t>n siyah</w:t>
      </w:r>
      <w:r w:rsidRPr="0034673F">
        <w:rPr>
          <w:rFonts w:ascii="Sylfaen" w:hAnsi="Sylfaen" w:cs="Sylfaen"/>
          <w:sz w:val="22"/>
          <w:szCs w:val="22"/>
        </w:rPr>
        <w:t>ı</w:t>
      </w:r>
      <w:r w:rsidRPr="0034673F">
        <w:rPr>
          <w:rFonts w:ascii="Sylfaen" w:hAnsi="Sylfaen"/>
          <w:sz w:val="22"/>
          <w:szCs w:val="22"/>
        </w:rPr>
        <w:t>ya al</w:t>
      </w:r>
      <w:r w:rsidRPr="0034673F">
        <w:rPr>
          <w:rFonts w:ascii="Sylfaen" w:hAnsi="Sylfaen" w:cs="Sylfaen"/>
          <w:sz w:val="22"/>
          <w:szCs w:val="22"/>
        </w:rPr>
        <w:t>ı</w:t>
      </w:r>
      <w:r w:rsidRPr="0034673F">
        <w:rPr>
          <w:rFonts w:ascii="Sylfaen" w:hAnsi="Sylfaen"/>
          <w:sz w:val="22"/>
          <w:szCs w:val="22"/>
        </w:rPr>
        <w:t>nmas</w:t>
      </w:r>
      <w:r w:rsidRPr="0034673F">
        <w:rPr>
          <w:rFonts w:ascii="Sylfaen" w:hAnsi="Sylfaen" w:cs="Sylfaen"/>
          <w:sz w:val="22"/>
          <w:szCs w:val="22"/>
        </w:rPr>
        <w:t>ı</w:t>
      </w:r>
      <w:r w:rsidRPr="0034673F">
        <w:rPr>
          <w:rFonts w:ascii="Sylfaen" w:hAnsi="Sylfaen"/>
          <w:sz w:val="22"/>
          <w:szCs w:val="22"/>
        </w:rPr>
        <w:t xml:space="preserve"> v</w:t>
      </w:r>
      <w:r w:rsidRPr="0034673F">
        <w:rPr>
          <w:sz w:val="22"/>
          <w:szCs w:val="22"/>
        </w:rPr>
        <w:t>ə</w:t>
      </w:r>
      <w:r w:rsidRPr="0034673F">
        <w:rPr>
          <w:rFonts w:ascii="Sylfaen" w:hAnsi="Sylfaen"/>
          <w:sz w:val="22"/>
          <w:szCs w:val="22"/>
        </w:rPr>
        <w:t xml:space="preserve"> h</w:t>
      </w:r>
      <w:r w:rsidRPr="0034673F">
        <w:rPr>
          <w:sz w:val="22"/>
          <w:szCs w:val="22"/>
        </w:rPr>
        <w:t>ə</w:t>
      </w:r>
      <w:r w:rsidRPr="0034673F">
        <w:rPr>
          <w:rFonts w:ascii="Sylfaen" w:hAnsi="Sylfaen"/>
          <w:sz w:val="22"/>
          <w:szCs w:val="22"/>
        </w:rPr>
        <w:t>bs qoyulmas</w:t>
      </w:r>
      <w:r w:rsidRPr="0034673F">
        <w:rPr>
          <w:rFonts w:ascii="Sylfaen" w:hAnsi="Sylfaen" w:cs="Sylfaen"/>
          <w:sz w:val="22"/>
          <w:szCs w:val="22"/>
        </w:rPr>
        <w:t>ı</w:t>
      </w:r>
      <w:r w:rsidRPr="0034673F">
        <w:rPr>
          <w:rFonts w:ascii="Sylfaen" w:hAnsi="Sylfaen"/>
          <w:sz w:val="22"/>
          <w:szCs w:val="22"/>
        </w:rPr>
        <w:t xml:space="preserve"> akt</w:t>
      </w:r>
      <w:r w:rsidRPr="0034673F">
        <w:rPr>
          <w:rFonts w:ascii="Sylfaen" w:hAnsi="Sylfaen" w:cs="Sylfaen"/>
          <w:sz w:val="22"/>
          <w:szCs w:val="22"/>
        </w:rPr>
        <w:t>ı</w:t>
      </w:r>
      <w:r w:rsidRPr="0034673F">
        <w:rPr>
          <w:rFonts w:ascii="Sylfaen" w:hAnsi="Sylfaen"/>
          <w:sz w:val="22"/>
          <w:szCs w:val="22"/>
        </w:rPr>
        <w:t xml:space="preserve">nda qeyd edilir. </w:t>
      </w:r>
    </w:p>
    <w:p w:rsidR="0025564D" w:rsidRDefault="0034673F" w:rsidP="001D3641">
      <w:pPr>
        <w:pStyle w:val="abzacixml0"/>
        <w:spacing w:before="0" w:beforeAutospacing="0" w:after="0" w:afterAutospacing="0"/>
        <w:ind w:firstLine="283"/>
        <w:jc w:val="both"/>
        <w:rPr>
          <w:rFonts w:ascii="Sylfaen" w:hAnsi="Sylfaen"/>
          <w:sz w:val="22"/>
          <w:szCs w:val="22"/>
        </w:rPr>
      </w:pPr>
      <w:r w:rsidRPr="0034673F">
        <w:rPr>
          <w:rFonts w:ascii="Sylfaen" w:hAnsi="Sylfaen"/>
          <w:sz w:val="22"/>
          <w:szCs w:val="22"/>
        </w:rPr>
        <w:t xml:space="preserve">2. </w:t>
      </w:r>
      <w:r w:rsidRPr="0034673F">
        <w:rPr>
          <w:rFonts w:ascii="Cambria" w:hAnsi="Cambria" w:cs="Cambria"/>
          <w:sz w:val="22"/>
          <w:szCs w:val="22"/>
        </w:rPr>
        <w:t>Ə</w:t>
      </w:r>
      <w:r w:rsidRPr="0034673F">
        <w:rPr>
          <w:rFonts w:ascii="Sylfaen" w:hAnsi="Sylfaen"/>
          <w:sz w:val="22"/>
          <w:szCs w:val="22"/>
        </w:rPr>
        <w:t>mlak</w:t>
      </w:r>
      <w:r w:rsidRPr="0034673F">
        <w:rPr>
          <w:rFonts w:ascii="Sylfaen" w:hAnsi="Sylfaen" w:cs="Sylfaen"/>
          <w:sz w:val="22"/>
          <w:szCs w:val="22"/>
        </w:rPr>
        <w:t>ı</w:t>
      </w:r>
      <w:r w:rsidRPr="0034673F">
        <w:rPr>
          <w:rFonts w:ascii="Sylfaen" w:hAnsi="Sylfaen"/>
          <w:sz w:val="22"/>
          <w:szCs w:val="22"/>
        </w:rPr>
        <w:t>n siyah</w:t>
      </w:r>
      <w:r w:rsidRPr="0034673F">
        <w:rPr>
          <w:rFonts w:ascii="Sylfaen" w:hAnsi="Sylfaen" w:cs="Sylfaen"/>
          <w:sz w:val="22"/>
          <w:szCs w:val="22"/>
        </w:rPr>
        <w:t>ı</w:t>
      </w:r>
      <w:r w:rsidRPr="0034673F">
        <w:rPr>
          <w:rFonts w:ascii="Sylfaen" w:hAnsi="Sylfaen"/>
          <w:sz w:val="22"/>
          <w:szCs w:val="22"/>
        </w:rPr>
        <w:t>ya al</w:t>
      </w:r>
      <w:r w:rsidRPr="0034673F">
        <w:rPr>
          <w:rFonts w:ascii="Sylfaen" w:hAnsi="Sylfaen" w:cs="Sylfaen"/>
          <w:sz w:val="22"/>
          <w:szCs w:val="22"/>
        </w:rPr>
        <w:t>ı</w:t>
      </w:r>
      <w:r w:rsidRPr="0034673F">
        <w:rPr>
          <w:rFonts w:ascii="Sylfaen" w:hAnsi="Sylfaen"/>
          <w:sz w:val="22"/>
          <w:szCs w:val="22"/>
        </w:rPr>
        <w:t>nmas</w:t>
      </w:r>
      <w:r w:rsidRPr="0034673F">
        <w:rPr>
          <w:rFonts w:ascii="Sylfaen" w:hAnsi="Sylfaen" w:cs="Sylfaen"/>
          <w:sz w:val="22"/>
          <w:szCs w:val="22"/>
        </w:rPr>
        <w:t>ı</w:t>
      </w:r>
      <w:r w:rsidRPr="0034673F">
        <w:rPr>
          <w:rFonts w:ascii="Sylfaen" w:hAnsi="Sylfaen"/>
          <w:sz w:val="22"/>
          <w:szCs w:val="22"/>
        </w:rPr>
        <w:t xml:space="preserve"> zamanı qiym</w:t>
      </w:r>
      <w:r w:rsidRPr="0034673F">
        <w:rPr>
          <w:sz w:val="22"/>
          <w:szCs w:val="22"/>
        </w:rPr>
        <w:t>ə</w:t>
      </w:r>
      <w:r w:rsidRPr="0034673F">
        <w:rPr>
          <w:rFonts w:ascii="Sylfaen" w:hAnsi="Sylfaen"/>
          <w:sz w:val="22"/>
          <w:szCs w:val="22"/>
        </w:rPr>
        <w:t>tl</w:t>
      </w:r>
      <w:r w:rsidRPr="0034673F">
        <w:rPr>
          <w:sz w:val="22"/>
          <w:szCs w:val="22"/>
        </w:rPr>
        <w:t>ə</w:t>
      </w:r>
      <w:r w:rsidRPr="0034673F">
        <w:rPr>
          <w:rFonts w:ascii="Sylfaen" w:hAnsi="Sylfaen"/>
          <w:sz w:val="22"/>
          <w:szCs w:val="22"/>
        </w:rPr>
        <w:t>rin m</w:t>
      </w:r>
      <w:r w:rsidRPr="0034673F">
        <w:rPr>
          <w:rFonts w:ascii="Sylfaen" w:hAnsi="Sylfaen" w:cs="Sylfaen"/>
          <w:sz w:val="22"/>
          <w:szCs w:val="22"/>
        </w:rPr>
        <w:t>ü</w:t>
      </w:r>
      <w:r w:rsidRPr="0034673F">
        <w:rPr>
          <w:sz w:val="22"/>
          <w:szCs w:val="22"/>
        </w:rPr>
        <w:t>ə</w:t>
      </w:r>
      <w:r w:rsidRPr="0034673F">
        <w:rPr>
          <w:rFonts w:ascii="Sylfaen" w:hAnsi="Sylfaen"/>
          <w:sz w:val="22"/>
          <w:szCs w:val="22"/>
        </w:rPr>
        <w:t>yy</w:t>
      </w:r>
      <w:r w:rsidRPr="0034673F">
        <w:rPr>
          <w:sz w:val="22"/>
          <w:szCs w:val="22"/>
        </w:rPr>
        <w:t>ə</w:t>
      </w:r>
      <w:r w:rsidRPr="0034673F">
        <w:rPr>
          <w:rFonts w:ascii="Sylfaen" w:hAnsi="Sylfaen"/>
          <w:sz w:val="22"/>
          <w:szCs w:val="22"/>
        </w:rPr>
        <w:t>n edilm</w:t>
      </w:r>
      <w:r w:rsidRPr="0034673F">
        <w:rPr>
          <w:sz w:val="22"/>
          <w:szCs w:val="22"/>
        </w:rPr>
        <w:t>ə</w:t>
      </w:r>
      <w:r w:rsidRPr="0034673F">
        <w:rPr>
          <w:rFonts w:ascii="Sylfaen" w:hAnsi="Sylfaen"/>
          <w:sz w:val="22"/>
          <w:szCs w:val="22"/>
        </w:rPr>
        <w:t>si m</w:t>
      </w:r>
      <w:r w:rsidRPr="0034673F">
        <w:rPr>
          <w:rFonts w:ascii="Sylfaen" w:hAnsi="Sylfaen" w:cs="Sylfaen"/>
          <w:sz w:val="22"/>
          <w:szCs w:val="22"/>
        </w:rPr>
        <w:t>ü</w:t>
      </w:r>
      <w:r w:rsidRPr="0034673F">
        <w:rPr>
          <w:rFonts w:ascii="Sylfaen" w:hAnsi="Sylfaen"/>
          <w:sz w:val="22"/>
          <w:szCs w:val="22"/>
        </w:rPr>
        <w:t>mk</w:t>
      </w:r>
      <w:r w:rsidRPr="0034673F">
        <w:rPr>
          <w:rFonts w:ascii="Sylfaen" w:hAnsi="Sylfaen" w:cs="Sylfaen"/>
          <w:sz w:val="22"/>
          <w:szCs w:val="22"/>
        </w:rPr>
        <w:t>ü</w:t>
      </w:r>
      <w:r w:rsidRPr="0034673F">
        <w:rPr>
          <w:rFonts w:ascii="Sylfaen" w:hAnsi="Sylfaen"/>
          <w:sz w:val="22"/>
          <w:szCs w:val="22"/>
        </w:rPr>
        <w:t>n olmad</w:t>
      </w:r>
      <w:r w:rsidRPr="0034673F">
        <w:rPr>
          <w:rFonts w:ascii="Sylfaen" w:hAnsi="Sylfaen" w:cs="Sylfaen"/>
          <w:sz w:val="22"/>
          <w:szCs w:val="22"/>
        </w:rPr>
        <w:t>ı</w:t>
      </w:r>
      <w:r w:rsidRPr="0034673F">
        <w:rPr>
          <w:rFonts w:ascii="Sylfaen" w:hAnsi="Sylfaen"/>
          <w:sz w:val="22"/>
          <w:szCs w:val="22"/>
        </w:rPr>
        <w:t xml:space="preserve">qda, </w:t>
      </w:r>
      <w:r w:rsidRPr="0034673F">
        <w:rPr>
          <w:sz w:val="22"/>
          <w:szCs w:val="22"/>
        </w:rPr>
        <w:t>ə</w:t>
      </w:r>
      <w:r w:rsidRPr="0034673F">
        <w:rPr>
          <w:rFonts w:ascii="Sylfaen" w:hAnsi="Sylfaen"/>
          <w:sz w:val="22"/>
          <w:szCs w:val="22"/>
        </w:rPr>
        <w:t>mlak h</w:t>
      </w:r>
      <w:r w:rsidRPr="0034673F">
        <w:rPr>
          <w:sz w:val="22"/>
          <w:szCs w:val="22"/>
        </w:rPr>
        <w:t>ə</w:t>
      </w:r>
      <w:r w:rsidRPr="0034673F">
        <w:rPr>
          <w:rFonts w:ascii="Sylfaen" w:hAnsi="Sylfaen"/>
          <w:sz w:val="22"/>
          <w:szCs w:val="22"/>
        </w:rPr>
        <w:t>bsin qeydiyyat</w:t>
      </w:r>
      <w:r w:rsidRPr="0034673F">
        <w:rPr>
          <w:rFonts w:ascii="Sylfaen" w:hAnsi="Sylfaen" w:cs="Sylfaen"/>
          <w:sz w:val="22"/>
          <w:szCs w:val="22"/>
        </w:rPr>
        <w:t>ı</w:t>
      </w:r>
      <w:r w:rsidRPr="0034673F">
        <w:rPr>
          <w:rFonts w:ascii="Sylfaen" w:hAnsi="Sylfaen"/>
          <w:sz w:val="22"/>
          <w:szCs w:val="22"/>
        </w:rPr>
        <w:t xml:space="preserve">ndan sonra </w:t>
      </w:r>
      <w:r w:rsidRPr="0034673F">
        <w:rPr>
          <w:rFonts w:ascii="Sylfaen" w:hAnsi="Sylfaen" w:cs="Sylfaen"/>
          <w:sz w:val="22"/>
          <w:szCs w:val="22"/>
        </w:rPr>
        <w:t>İ</w:t>
      </w:r>
      <w:r w:rsidRPr="0034673F">
        <w:rPr>
          <w:rFonts w:ascii="Sylfaen" w:hAnsi="Sylfaen"/>
          <w:sz w:val="22"/>
          <w:szCs w:val="22"/>
        </w:rPr>
        <w:t xml:space="preserve">cra </w:t>
      </w:r>
      <w:r w:rsidRPr="0034673F">
        <w:rPr>
          <w:rFonts w:ascii="Sylfaen" w:hAnsi="Sylfaen" w:cs="Sylfaen"/>
          <w:sz w:val="22"/>
          <w:szCs w:val="22"/>
        </w:rPr>
        <w:t>ü</w:t>
      </w:r>
      <w:r w:rsidRPr="0034673F">
        <w:rPr>
          <w:rFonts w:ascii="Sylfaen" w:hAnsi="Sylfaen"/>
          <w:sz w:val="22"/>
          <w:szCs w:val="22"/>
        </w:rPr>
        <w:t>zr</w:t>
      </w:r>
      <w:r w:rsidRPr="0034673F">
        <w:rPr>
          <w:sz w:val="22"/>
          <w:szCs w:val="22"/>
        </w:rPr>
        <w:t>ə</w:t>
      </w:r>
      <w:r w:rsidRPr="0034673F">
        <w:rPr>
          <w:rFonts w:ascii="Sylfaen" w:hAnsi="Sylfaen"/>
          <w:sz w:val="22"/>
          <w:szCs w:val="22"/>
        </w:rPr>
        <w:t xml:space="preserve"> Milli B</w:t>
      </w:r>
      <w:r w:rsidRPr="0034673F">
        <w:rPr>
          <w:rFonts w:ascii="Sylfaen" w:hAnsi="Sylfaen" w:cs="Sylfaen"/>
          <w:sz w:val="22"/>
          <w:szCs w:val="22"/>
        </w:rPr>
        <w:t>ü</w:t>
      </w:r>
      <w:r w:rsidRPr="0034673F">
        <w:rPr>
          <w:rFonts w:ascii="Sylfaen" w:hAnsi="Sylfaen"/>
          <w:sz w:val="22"/>
          <w:szCs w:val="22"/>
        </w:rPr>
        <w:t>ronun v</w:t>
      </w:r>
      <w:r w:rsidRPr="0034673F">
        <w:rPr>
          <w:sz w:val="22"/>
          <w:szCs w:val="22"/>
        </w:rPr>
        <w:t>ə</w:t>
      </w:r>
      <w:r w:rsidRPr="0034673F">
        <w:rPr>
          <w:rFonts w:ascii="Sylfaen" w:hAnsi="Sylfaen"/>
          <w:sz w:val="22"/>
          <w:szCs w:val="22"/>
        </w:rPr>
        <w:t xml:space="preserve"> ya </w:t>
      </w:r>
      <w:r w:rsidRPr="0034673F">
        <w:rPr>
          <w:rFonts w:ascii="Sylfaen" w:hAnsi="Sylfaen" w:cs="Sylfaen"/>
          <w:sz w:val="22"/>
          <w:szCs w:val="22"/>
        </w:rPr>
        <w:t>İ</w:t>
      </w:r>
      <w:r w:rsidRPr="0034673F">
        <w:rPr>
          <w:rFonts w:ascii="Sylfaen" w:hAnsi="Sylfaen"/>
          <w:sz w:val="22"/>
          <w:szCs w:val="22"/>
        </w:rPr>
        <w:t xml:space="preserve">cra </w:t>
      </w:r>
      <w:r w:rsidRPr="0034673F">
        <w:rPr>
          <w:rFonts w:ascii="Sylfaen" w:hAnsi="Sylfaen" w:cs="Sylfaen"/>
          <w:sz w:val="22"/>
          <w:szCs w:val="22"/>
        </w:rPr>
        <w:t>ü</w:t>
      </w:r>
      <w:r w:rsidRPr="0034673F">
        <w:rPr>
          <w:rFonts w:ascii="Sylfaen" w:hAnsi="Sylfaen"/>
          <w:sz w:val="22"/>
          <w:szCs w:val="22"/>
        </w:rPr>
        <w:t>zr</w:t>
      </w:r>
      <w:r w:rsidRPr="0034673F">
        <w:rPr>
          <w:sz w:val="22"/>
          <w:szCs w:val="22"/>
        </w:rPr>
        <w:t>ə</w:t>
      </w:r>
      <w:r w:rsidRPr="0034673F">
        <w:rPr>
          <w:rFonts w:ascii="Sylfaen" w:hAnsi="Sylfaen"/>
          <w:sz w:val="22"/>
          <w:szCs w:val="22"/>
        </w:rPr>
        <w:t xml:space="preserve"> Milli B</w:t>
      </w:r>
      <w:r w:rsidRPr="0034673F">
        <w:rPr>
          <w:rFonts w:ascii="Sylfaen" w:hAnsi="Sylfaen" w:cs="Sylfaen"/>
          <w:sz w:val="22"/>
          <w:szCs w:val="22"/>
        </w:rPr>
        <w:t>ü</w:t>
      </w:r>
      <w:r w:rsidRPr="0034673F">
        <w:rPr>
          <w:rFonts w:ascii="Sylfaen" w:hAnsi="Sylfaen"/>
          <w:sz w:val="22"/>
          <w:szCs w:val="22"/>
        </w:rPr>
        <w:t>ronun tap</w:t>
      </w:r>
      <w:r w:rsidRPr="0034673F">
        <w:rPr>
          <w:rFonts w:ascii="Sylfaen" w:hAnsi="Sylfaen" w:cs="Sylfaen"/>
          <w:sz w:val="22"/>
          <w:szCs w:val="22"/>
        </w:rPr>
        <w:t>şı</w:t>
      </w:r>
      <w:r w:rsidRPr="0034673F">
        <w:rPr>
          <w:rFonts w:ascii="Sylfaen" w:hAnsi="Sylfaen"/>
          <w:sz w:val="22"/>
          <w:szCs w:val="22"/>
        </w:rPr>
        <w:t>r</w:t>
      </w:r>
      <w:r w:rsidRPr="0034673F">
        <w:rPr>
          <w:rFonts w:ascii="Sylfaen" w:hAnsi="Sylfaen" w:cs="Sylfaen"/>
          <w:sz w:val="22"/>
          <w:szCs w:val="22"/>
        </w:rPr>
        <w:t>ığı</w:t>
      </w:r>
      <w:r w:rsidRPr="0034673F">
        <w:rPr>
          <w:rFonts w:ascii="Sylfaen" w:hAnsi="Sylfaen"/>
          <w:sz w:val="22"/>
          <w:szCs w:val="22"/>
        </w:rPr>
        <w:t xml:space="preserve"> il</w:t>
      </w:r>
      <w:r w:rsidRPr="0034673F">
        <w:rPr>
          <w:sz w:val="22"/>
          <w:szCs w:val="22"/>
        </w:rPr>
        <w:t>ə</w:t>
      </w:r>
      <w:r w:rsidRPr="0034673F">
        <w:rPr>
          <w:rFonts w:ascii="Sylfaen" w:hAnsi="Sylfaen"/>
          <w:sz w:val="22"/>
          <w:szCs w:val="22"/>
        </w:rPr>
        <w:t xml:space="preserve"> dig</w:t>
      </w:r>
      <w:r w:rsidRPr="0034673F">
        <w:rPr>
          <w:sz w:val="22"/>
          <w:szCs w:val="22"/>
        </w:rPr>
        <w:t>ə</w:t>
      </w:r>
      <w:r w:rsidRPr="0034673F">
        <w:rPr>
          <w:rFonts w:ascii="Sylfaen" w:hAnsi="Sylfaen"/>
          <w:sz w:val="22"/>
          <w:szCs w:val="22"/>
        </w:rPr>
        <w:t>r s</w:t>
      </w:r>
      <w:r w:rsidRPr="0034673F">
        <w:rPr>
          <w:sz w:val="22"/>
          <w:szCs w:val="22"/>
        </w:rPr>
        <w:t>ə</w:t>
      </w:r>
      <w:r w:rsidRPr="0034673F">
        <w:rPr>
          <w:rFonts w:ascii="Sylfaen" w:hAnsi="Sylfaen"/>
          <w:sz w:val="22"/>
          <w:szCs w:val="22"/>
        </w:rPr>
        <w:t>lahiyy</w:t>
      </w:r>
      <w:r w:rsidRPr="0034673F">
        <w:rPr>
          <w:sz w:val="22"/>
          <w:szCs w:val="22"/>
        </w:rPr>
        <w:t>ə</w:t>
      </w:r>
      <w:r w:rsidRPr="0034673F">
        <w:rPr>
          <w:rFonts w:ascii="Sylfaen" w:hAnsi="Sylfaen"/>
          <w:sz w:val="22"/>
          <w:szCs w:val="22"/>
        </w:rPr>
        <w:t xml:space="preserve">tli </w:t>
      </w:r>
      <w:r w:rsidRPr="0034673F">
        <w:rPr>
          <w:rFonts w:ascii="Sylfaen" w:hAnsi="Sylfaen" w:cs="Sylfaen"/>
          <w:sz w:val="22"/>
          <w:szCs w:val="22"/>
        </w:rPr>
        <w:t>ş</w:t>
      </w:r>
      <w:r w:rsidRPr="0034673F">
        <w:rPr>
          <w:sz w:val="22"/>
          <w:szCs w:val="22"/>
        </w:rPr>
        <w:t>ə</w:t>
      </w:r>
      <w:r w:rsidRPr="0034673F">
        <w:rPr>
          <w:rFonts w:ascii="Sylfaen" w:hAnsi="Sylfaen"/>
          <w:sz w:val="22"/>
          <w:szCs w:val="22"/>
        </w:rPr>
        <w:t>xs t</w:t>
      </w:r>
      <w:r w:rsidRPr="0034673F">
        <w:rPr>
          <w:sz w:val="22"/>
          <w:szCs w:val="22"/>
        </w:rPr>
        <w:t>ə</w:t>
      </w:r>
      <w:r w:rsidRPr="0034673F">
        <w:rPr>
          <w:rFonts w:ascii="Sylfaen" w:hAnsi="Sylfaen"/>
          <w:sz w:val="22"/>
          <w:szCs w:val="22"/>
        </w:rPr>
        <w:t>r</w:t>
      </w:r>
      <w:r w:rsidRPr="0034673F">
        <w:rPr>
          <w:sz w:val="22"/>
          <w:szCs w:val="22"/>
        </w:rPr>
        <w:t>ə</w:t>
      </w:r>
      <w:r w:rsidRPr="0034673F">
        <w:rPr>
          <w:rFonts w:ascii="Sylfaen" w:hAnsi="Sylfaen"/>
          <w:sz w:val="22"/>
          <w:szCs w:val="22"/>
        </w:rPr>
        <w:t>find</w:t>
      </w:r>
      <w:r w:rsidRPr="0034673F">
        <w:rPr>
          <w:sz w:val="22"/>
          <w:szCs w:val="22"/>
        </w:rPr>
        <w:t>ə</w:t>
      </w:r>
      <w:r w:rsidRPr="0034673F">
        <w:rPr>
          <w:rFonts w:ascii="Sylfaen" w:hAnsi="Sylfaen"/>
          <w:sz w:val="22"/>
          <w:szCs w:val="22"/>
        </w:rPr>
        <w:t>n qiym</w:t>
      </w:r>
      <w:r w:rsidRPr="0034673F">
        <w:rPr>
          <w:sz w:val="22"/>
          <w:szCs w:val="22"/>
        </w:rPr>
        <w:t>ə</w:t>
      </w:r>
      <w:r w:rsidRPr="0034673F">
        <w:rPr>
          <w:rFonts w:ascii="Sylfaen" w:hAnsi="Sylfaen"/>
          <w:sz w:val="22"/>
          <w:szCs w:val="22"/>
        </w:rPr>
        <w:t>tl</w:t>
      </w:r>
      <w:r w:rsidRPr="0034673F">
        <w:rPr>
          <w:sz w:val="22"/>
          <w:szCs w:val="22"/>
        </w:rPr>
        <w:t>ə</w:t>
      </w:r>
      <w:r w:rsidRPr="0034673F">
        <w:rPr>
          <w:rFonts w:ascii="Sylfaen" w:hAnsi="Sylfaen"/>
          <w:sz w:val="22"/>
          <w:szCs w:val="22"/>
        </w:rPr>
        <w:t xml:space="preserve">ndirilir. </w:t>
      </w:r>
    </w:p>
    <w:p w:rsidR="0034673F" w:rsidRDefault="0034673F" w:rsidP="001D3641">
      <w:pPr>
        <w:pStyle w:val="abzacixml0"/>
        <w:spacing w:before="0" w:beforeAutospacing="0" w:after="0" w:afterAutospacing="0"/>
        <w:ind w:firstLine="283"/>
        <w:jc w:val="both"/>
        <w:rPr>
          <w:rFonts w:ascii="Sylfaen" w:hAnsi="Sylfaen"/>
          <w:sz w:val="22"/>
          <w:szCs w:val="22"/>
        </w:rPr>
      </w:pPr>
      <w:r w:rsidRPr="0034673F">
        <w:rPr>
          <w:rFonts w:ascii="Sylfaen" w:hAnsi="Sylfaen"/>
          <w:sz w:val="22"/>
          <w:szCs w:val="22"/>
        </w:rPr>
        <w:t xml:space="preserve">3. </w:t>
      </w:r>
      <w:r w:rsidRPr="0034673F">
        <w:rPr>
          <w:rFonts w:ascii="Sylfaen" w:hAnsi="Sylfaen" w:cs="Sylfaen"/>
          <w:sz w:val="22"/>
          <w:szCs w:val="22"/>
        </w:rPr>
        <w:t>İ</w:t>
      </w:r>
      <w:r w:rsidRPr="0034673F">
        <w:rPr>
          <w:rFonts w:ascii="Sylfaen" w:hAnsi="Sylfaen"/>
          <w:sz w:val="22"/>
          <w:szCs w:val="22"/>
        </w:rPr>
        <w:t xml:space="preserve">cra </w:t>
      </w:r>
      <w:r w:rsidRPr="0034673F">
        <w:rPr>
          <w:rFonts w:ascii="Sylfaen" w:hAnsi="Sylfaen" w:cs="Sylfaen"/>
          <w:sz w:val="22"/>
          <w:szCs w:val="22"/>
        </w:rPr>
        <w:t>ü</w:t>
      </w:r>
      <w:r w:rsidRPr="0034673F">
        <w:rPr>
          <w:rFonts w:ascii="Sylfaen" w:hAnsi="Sylfaen"/>
          <w:sz w:val="22"/>
          <w:szCs w:val="22"/>
        </w:rPr>
        <w:t>zr</w:t>
      </w:r>
      <w:r w:rsidRPr="0034673F">
        <w:rPr>
          <w:sz w:val="22"/>
          <w:szCs w:val="22"/>
        </w:rPr>
        <w:t>ə</w:t>
      </w:r>
      <w:r w:rsidRPr="0034673F">
        <w:rPr>
          <w:rFonts w:ascii="Sylfaen" w:hAnsi="Sylfaen"/>
          <w:sz w:val="22"/>
          <w:szCs w:val="22"/>
        </w:rPr>
        <w:t xml:space="preserve"> Milli B</w:t>
      </w:r>
      <w:r w:rsidRPr="0034673F">
        <w:rPr>
          <w:rFonts w:ascii="Sylfaen" w:hAnsi="Sylfaen" w:cs="Sylfaen"/>
          <w:sz w:val="22"/>
          <w:szCs w:val="22"/>
        </w:rPr>
        <w:t>ü</w:t>
      </w:r>
      <w:r w:rsidRPr="0034673F">
        <w:rPr>
          <w:rFonts w:ascii="Sylfaen" w:hAnsi="Sylfaen"/>
          <w:sz w:val="22"/>
          <w:szCs w:val="22"/>
        </w:rPr>
        <w:t>ro v</w:t>
      </w:r>
      <w:r w:rsidRPr="0034673F">
        <w:rPr>
          <w:sz w:val="22"/>
          <w:szCs w:val="22"/>
        </w:rPr>
        <w:t>ə</w:t>
      </w:r>
      <w:r w:rsidRPr="0034673F">
        <w:rPr>
          <w:rFonts w:ascii="Sylfaen" w:hAnsi="Sylfaen"/>
          <w:sz w:val="22"/>
          <w:szCs w:val="22"/>
        </w:rPr>
        <w:t xml:space="preserve"> Vergi Orqan</w:t>
      </w:r>
      <w:r w:rsidRPr="0034673F">
        <w:rPr>
          <w:rFonts w:ascii="Sylfaen" w:hAnsi="Sylfaen" w:cs="Sylfaen"/>
          <w:sz w:val="22"/>
          <w:szCs w:val="22"/>
        </w:rPr>
        <w:t>ı</w:t>
      </w:r>
      <w:r w:rsidRPr="0034673F">
        <w:rPr>
          <w:rFonts w:ascii="Sylfaen" w:hAnsi="Sylfaen"/>
          <w:sz w:val="22"/>
          <w:szCs w:val="22"/>
        </w:rPr>
        <w:t xml:space="preserve"> aras</w:t>
      </w:r>
      <w:r w:rsidRPr="0034673F">
        <w:rPr>
          <w:rFonts w:ascii="Sylfaen" w:hAnsi="Sylfaen" w:cs="Sylfaen"/>
          <w:sz w:val="22"/>
          <w:szCs w:val="22"/>
        </w:rPr>
        <w:t>ı</w:t>
      </w:r>
      <w:r w:rsidRPr="0034673F">
        <w:rPr>
          <w:rFonts w:ascii="Sylfaen" w:hAnsi="Sylfaen"/>
          <w:sz w:val="22"/>
          <w:szCs w:val="22"/>
        </w:rPr>
        <w:t>nda bağlanmış müqavil</w:t>
      </w:r>
      <w:r w:rsidRPr="0034673F">
        <w:rPr>
          <w:sz w:val="22"/>
          <w:szCs w:val="22"/>
        </w:rPr>
        <w:t>ə</w:t>
      </w:r>
      <w:r w:rsidRPr="0034673F">
        <w:rPr>
          <w:rFonts w:ascii="Sylfaen" w:hAnsi="Sylfaen"/>
          <w:sz w:val="22"/>
          <w:szCs w:val="22"/>
        </w:rPr>
        <w:t xml:space="preserve"> </w:t>
      </w:r>
      <w:r w:rsidRPr="0034673F">
        <w:rPr>
          <w:sz w:val="22"/>
          <w:szCs w:val="22"/>
        </w:rPr>
        <w:t>ə</w:t>
      </w:r>
      <w:r w:rsidRPr="0034673F">
        <w:rPr>
          <w:rFonts w:ascii="Sylfaen" w:hAnsi="Sylfaen"/>
          <w:sz w:val="22"/>
          <w:szCs w:val="22"/>
        </w:rPr>
        <w:t>sas</w:t>
      </w:r>
      <w:r w:rsidRPr="0034673F">
        <w:rPr>
          <w:rFonts w:ascii="Sylfaen" w:hAnsi="Sylfaen" w:cs="Sylfaen"/>
          <w:sz w:val="22"/>
          <w:szCs w:val="22"/>
        </w:rPr>
        <w:t>ı</w:t>
      </w:r>
      <w:r w:rsidRPr="0034673F">
        <w:rPr>
          <w:rFonts w:ascii="Sylfaen" w:hAnsi="Sylfaen"/>
          <w:sz w:val="22"/>
          <w:szCs w:val="22"/>
        </w:rPr>
        <w:t xml:space="preserve">nda, </w:t>
      </w:r>
      <w:r w:rsidRPr="0034673F">
        <w:rPr>
          <w:rFonts w:ascii="Sylfaen" w:hAnsi="Sylfaen" w:cs="Sylfaen"/>
          <w:sz w:val="22"/>
          <w:szCs w:val="22"/>
        </w:rPr>
        <w:t>İ</w:t>
      </w:r>
      <w:r w:rsidRPr="0034673F">
        <w:rPr>
          <w:rFonts w:ascii="Sylfaen" w:hAnsi="Sylfaen"/>
          <w:sz w:val="22"/>
          <w:szCs w:val="22"/>
        </w:rPr>
        <w:t xml:space="preserve">cra </w:t>
      </w:r>
      <w:r w:rsidRPr="0034673F">
        <w:rPr>
          <w:rFonts w:ascii="Sylfaen" w:hAnsi="Sylfaen" w:cs="Sylfaen"/>
          <w:sz w:val="22"/>
          <w:szCs w:val="22"/>
        </w:rPr>
        <w:t>ü</w:t>
      </w:r>
      <w:r w:rsidRPr="0034673F">
        <w:rPr>
          <w:rFonts w:ascii="Sylfaen" w:hAnsi="Sylfaen"/>
          <w:sz w:val="22"/>
          <w:szCs w:val="22"/>
        </w:rPr>
        <w:t>zr</w:t>
      </w:r>
      <w:r w:rsidRPr="0034673F">
        <w:rPr>
          <w:sz w:val="22"/>
          <w:szCs w:val="22"/>
        </w:rPr>
        <w:t>ə</w:t>
      </w:r>
      <w:r w:rsidRPr="0034673F">
        <w:rPr>
          <w:rFonts w:ascii="Sylfaen" w:hAnsi="Sylfaen"/>
          <w:sz w:val="22"/>
          <w:szCs w:val="22"/>
        </w:rPr>
        <w:t xml:space="preserve"> Milli B</w:t>
      </w:r>
      <w:r w:rsidRPr="0034673F">
        <w:rPr>
          <w:rFonts w:ascii="Sylfaen" w:hAnsi="Sylfaen" w:cs="Sylfaen"/>
          <w:sz w:val="22"/>
          <w:szCs w:val="22"/>
        </w:rPr>
        <w:t>ü</w:t>
      </w:r>
      <w:r w:rsidRPr="0034673F">
        <w:rPr>
          <w:rFonts w:ascii="Sylfaen" w:hAnsi="Sylfaen"/>
          <w:sz w:val="22"/>
          <w:szCs w:val="22"/>
        </w:rPr>
        <w:t>ro t</w:t>
      </w:r>
      <w:r w:rsidRPr="0034673F">
        <w:rPr>
          <w:sz w:val="22"/>
          <w:szCs w:val="22"/>
        </w:rPr>
        <w:t>ə</w:t>
      </w:r>
      <w:r w:rsidRPr="0034673F">
        <w:rPr>
          <w:rFonts w:ascii="Sylfaen" w:hAnsi="Sylfaen"/>
          <w:sz w:val="22"/>
          <w:szCs w:val="22"/>
        </w:rPr>
        <w:t>r</w:t>
      </w:r>
      <w:r w:rsidRPr="0034673F">
        <w:rPr>
          <w:sz w:val="22"/>
          <w:szCs w:val="22"/>
        </w:rPr>
        <w:t>ə</w:t>
      </w:r>
      <w:r w:rsidRPr="0034673F">
        <w:rPr>
          <w:rFonts w:ascii="Sylfaen" w:hAnsi="Sylfaen"/>
          <w:sz w:val="22"/>
          <w:szCs w:val="22"/>
        </w:rPr>
        <w:t>find</w:t>
      </w:r>
      <w:r w:rsidRPr="0034673F">
        <w:rPr>
          <w:sz w:val="22"/>
          <w:szCs w:val="22"/>
        </w:rPr>
        <w:t>ə</w:t>
      </w:r>
      <w:r w:rsidRPr="0034673F">
        <w:rPr>
          <w:rFonts w:ascii="Sylfaen" w:hAnsi="Sylfaen"/>
          <w:sz w:val="22"/>
          <w:szCs w:val="22"/>
        </w:rPr>
        <w:t xml:space="preserve">n vergi </w:t>
      </w:r>
      <w:r w:rsidRPr="0034673F">
        <w:rPr>
          <w:rFonts w:ascii="Sylfaen" w:hAnsi="Sylfaen" w:cs="Sylfaen"/>
          <w:sz w:val="22"/>
          <w:szCs w:val="22"/>
        </w:rPr>
        <w:t>ö</w:t>
      </w:r>
      <w:r w:rsidRPr="0034673F">
        <w:rPr>
          <w:rFonts w:ascii="Sylfaen" w:hAnsi="Sylfaen"/>
          <w:sz w:val="22"/>
          <w:szCs w:val="22"/>
        </w:rPr>
        <w:t>hd</w:t>
      </w:r>
      <w:r w:rsidRPr="0034673F">
        <w:rPr>
          <w:sz w:val="22"/>
          <w:szCs w:val="22"/>
        </w:rPr>
        <w:t>ə</w:t>
      </w:r>
      <w:r w:rsidRPr="0034673F">
        <w:rPr>
          <w:rFonts w:ascii="Sylfaen" w:hAnsi="Sylfaen"/>
          <w:sz w:val="22"/>
          <w:szCs w:val="22"/>
        </w:rPr>
        <w:t xml:space="preserve">liyinin </w:t>
      </w:r>
      <w:r w:rsidRPr="0034673F">
        <w:rPr>
          <w:rFonts w:ascii="Sylfaen" w:hAnsi="Sylfaen" w:cs="Sylfaen"/>
          <w:sz w:val="22"/>
          <w:szCs w:val="22"/>
        </w:rPr>
        <w:t>ö</w:t>
      </w:r>
      <w:r w:rsidRPr="0034673F">
        <w:rPr>
          <w:rFonts w:ascii="Sylfaen" w:hAnsi="Sylfaen"/>
          <w:sz w:val="22"/>
          <w:szCs w:val="22"/>
        </w:rPr>
        <w:t>d</w:t>
      </w:r>
      <w:r w:rsidRPr="0034673F">
        <w:rPr>
          <w:sz w:val="22"/>
          <w:szCs w:val="22"/>
        </w:rPr>
        <w:t>ə</w:t>
      </w:r>
      <w:r w:rsidRPr="0034673F">
        <w:rPr>
          <w:rFonts w:ascii="Sylfaen" w:hAnsi="Sylfaen"/>
          <w:sz w:val="22"/>
          <w:szCs w:val="22"/>
        </w:rPr>
        <w:t>nilm</w:t>
      </w:r>
      <w:r w:rsidRPr="0034673F">
        <w:rPr>
          <w:sz w:val="22"/>
          <w:szCs w:val="22"/>
        </w:rPr>
        <w:t>ə</w:t>
      </w:r>
      <w:r w:rsidRPr="0034673F">
        <w:rPr>
          <w:rFonts w:ascii="Sylfaen" w:hAnsi="Sylfaen"/>
          <w:sz w:val="22"/>
          <w:szCs w:val="22"/>
        </w:rPr>
        <w:t>sini t</w:t>
      </w:r>
      <w:r w:rsidRPr="0034673F">
        <w:rPr>
          <w:sz w:val="22"/>
          <w:szCs w:val="22"/>
        </w:rPr>
        <w:t>ə</w:t>
      </w:r>
      <w:r w:rsidRPr="0034673F">
        <w:rPr>
          <w:rFonts w:ascii="Sylfaen" w:hAnsi="Sylfaen"/>
          <w:sz w:val="22"/>
          <w:szCs w:val="22"/>
        </w:rPr>
        <w:t>min etm</w:t>
      </w:r>
      <w:r w:rsidRPr="0034673F">
        <w:rPr>
          <w:sz w:val="22"/>
          <w:szCs w:val="22"/>
        </w:rPr>
        <w:t>ə</w:t>
      </w:r>
      <w:r w:rsidRPr="0034673F">
        <w:rPr>
          <w:rFonts w:ascii="Sylfaen" w:hAnsi="Sylfaen"/>
          <w:sz w:val="22"/>
          <w:szCs w:val="22"/>
        </w:rPr>
        <w:t>k m</w:t>
      </w:r>
      <w:r w:rsidRPr="0034673F">
        <w:rPr>
          <w:sz w:val="22"/>
          <w:szCs w:val="22"/>
        </w:rPr>
        <w:t>ə</w:t>
      </w:r>
      <w:r w:rsidRPr="0034673F">
        <w:rPr>
          <w:rFonts w:ascii="Sylfaen" w:hAnsi="Sylfaen"/>
          <w:sz w:val="22"/>
          <w:szCs w:val="22"/>
        </w:rPr>
        <w:t>qs</w:t>
      </w:r>
      <w:r w:rsidRPr="0034673F">
        <w:rPr>
          <w:sz w:val="22"/>
          <w:szCs w:val="22"/>
        </w:rPr>
        <w:t>ə</w:t>
      </w:r>
      <w:r w:rsidRPr="0034673F">
        <w:rPr>
          <w:rFonts w:ascii="Sylfaen" w:hAnsi="Sylfaen"/>
          <w:sz w:val="22"/>
          <w:szCs w:val="22"/>
        </w:rPr>
        <w:t>dil</w:t>
      </w:r>
      <w:r w:rsidRPr="0034673F">
        <w:rPr>
          <w:sz w:val="22"/>
          <w:szCs w:val="22"/>
        </w:rPr>
        <w:t>ə</w:t>
      </w:r>
      <w:r w:rsidRPr="0034673F">
        <w:rPr>
          <w:rFonts w:ascii="Sylfaen" w:hAnsi="Sylfaen"/>
          <w:sz w:val="22"/>
          <w:szCs w:val="22"/>
        </w:rPr>
        <w:t xml:space="preserve"> vergi </w:t>
      </w:r>
      <w:r w:rsidRPr="0034673F">
        <w:rPr>
          <w:rFonts w:ascii="Sylfaen" w:hAnsi="Sylfaen" w:cs="Sylfaen"/>
          <w:sz w:val="22"/>
          <w:szCs w:val="22"/>
        </w:rPr>
        <w:t>ö</w:t>
      </w:r>
      <w:r w:rsidRPr="0034673F">
        <w:rPr>
          <w:rFonts w:ascii="Sylfaen" w:hAnsi="Sylfaen"/>
          <w:sz w:val="22"/>
          <w:szCs w:val="22"/>
        </w:rPr>
        <w:t>d</w:t>
      </w:r>
      <w:r w:rsidRPr="0034673F">
        <w:rPr>
          <w:sz w:val="22"/>
          <w:szCs w:val="22"/>
        </w:rPr>
        <w:t>ə</w:t>
      </w:r>
      <w:r w:rsidRPr="0034673F">
        <w:rPr>
          <w:rFonts w:ascii="Sylfaen" w:hAnsi="Sylfaen"/>
          <w:sz w:val="22"/>
          <w:szCs w:val="22"/>
        </w:rPr>
        <w:t xml:space="preserve">yicisinin </w:t>
      </w:r>
      <w:r w:rsidRPr="0034673F">
        <w:rPr>
          <w:sz w:val="22"/>
          <w:szCs w:val="22"/>
        </w:rPr>
        <w:t>ə</w:t>
      </w:r>
      <w:r w:rsidRPr="0034673F">
        <w:rPr>
          <w:rFonts w:ascii="Sylfaen" w:hAnsi="Sylfaen"/>
          <w:sz w:val="22"/>
          <w:szCs w:val="22"/>
        </w:rPr>
        <w:t>mlak</w:t>
      </w:r>
      <w:r w:rsidRPr="0034673F">
        <w:rPr>
          <w:rFonts w:ascii="Sylfaen" w:hAnsi="Sylfaen" w:cs="Sylfaen"/>
          <w:sz w:val="22"/>
          <w:szCs w:val="22"/>
        </w:rPr>
        <w:t>ı</w:t>
      </w:r>
      <w:r w:rsidRPr="0034673F">
        <w:rPr>
          <w:rFonts w:ascii="Sylfaen" w:hAnsi="Sylfaen"/>
          <w:sz w:val="22"/>
          <w:szCs w:val="22"/>
        </w:rPr>
        <w:t>na h</w:t>
      </w:r>
      <w:r w:rsidRPr="0034673F">
        <w:rPr>
          <w:sz w:val="22"/>
          <w:szCs w:val="22"/>
        </w:rPr>
        <w:t>ə</w:t>
      </w:r>
      <w:r w:rsidRPr="0034673F">
        <w:rPr>
          <w:rFonts w:ascii="Sylfaen" w:hAnsi="Sylfaen"/>
          <w:sz w:val="22"/>
          <w:szCs w:val="22"/>
        </w:rPr>
        <w:t>bs qoyulmas</w:t>
      </w:r>
      <w:r w:rsidRPr="0034673F">
        <w:rPr>
          <w:rFonts w:ascii="Sylfaen" w:hAnsi="Sylfaen" w:cs="Sylfaen"/>
          <w:sz w:val="22"/>
          <w:szCs w:val="22"/>
        </w:rPr>
        <w:t>ı</w:t>
      </w:r>
      <w:r w:rsidRPr="0034673F">
        <w:rPr>
          <w:rFonts w:ascii="Sylfaen" w:hAnsi="Sylfaen"/>
          <w:sz w:val="22"/>
          <w:szCs w:val="22"/>
        </w:rPr>
        <w:t>n</w:t>
      </w:r>
      <w:r w:rsidRPr="0034673F">
        <w:rPr>
          <w:rFonts w:ascii="Sylfaen" w:hAnsi="Sylfaen" w:cs="Sylfaen"/>
          <w:sz w:val="22"/>
          <w:szCs w:val="22"/>
        </w:rPr>
        <w:t>ı</w:t>
      </w:r>
      <w:r w:rsidRPr="0034673F">
        <w:rPr>
          <w:rFonts w:ascii="Sylfaen" w:hAnsi="Sylfaen"/>
          <w:sz w:val="22"/>
          <w:szCs w:val="22"/>
        </w:rPr>
        <w:t>n h</w:t>
      </w:r>
      <w:r w:rsidRPr="0034673F">
        <w:rPr>
          <w:sz w:val="22"/>
          <w:szCs w:val="22"/>
        </w:rPr>
        <w:t>ə</w:t>
      </w:r>
      <w:r w:rsidRPr="0034673F">
        <w:rPr>
          <w:rFonts w:ascii="Sylfaen" w:hAnsi="Sylfaen"/>
          <w:sz w:val="22"/>
          <w:szCs w:val="22"/>
        </w:rPr>
        <w:t>yata ke</w:t>
      </w:r>
      <w:r w:rsidRPr="0034673F">
        <w:rPr>
          <w:rFonts w:ascii="Sylfaen" w:hAnsi="Sylfaen" w:cs="Sylfaen"/>
          <w:sz w:val="22"/>
          <w:szCs w:val="22"/>
        </w:rPr>
        <w:t>ç</w:t>
      </w:r>
      <w:r w:rsidRPr="0034673F">
        <w:rPr>
          <w:rFonts w:ascii="Sylfaen" w:hAnsi="Sylfaen"/>
          <w:sz w:val="22"/>
          <w:szCs w:val="22"/>
        </w:rPr>
        <w:t>irilm</w:t>
      </w:r>
      <w:r w:rsidRPr="0034673F">
        <w:rPr>
          <w:sz w:val="22"/>
          <w:szCs w:val="22"/>
        </w:rPr>
        <w:t>ə</w:t>
      </w:r>
      <w:r w:rsidRPr="0034673F">
        <w:rPr>
          <w:rFonts w:ascii="Sylfaen" w:hAnsi="Sylfaen"/>
          <w:sz w:val="22"/>
          <w:szCs w:val="22"/>
        </w:rPr>
        <w:t xml:space="preserve">si </w:t>
      </w:r>
      <w:r w:rsidRPr="0034673F">
        <w:rPr>
          <w:rFonts w:ascii="Sylfaen" w:hAnsi="Sylfaen" w:cs="Sylfaen"/>
          <w:sz w:val="22"/>
          <w:szCs w:val="22"/>
        </w:rPr>
        <w:t>üçü</w:t>
      </w:r>
      <w:r w:rsidRPr="0034673F">
        <w:rPr>
          <w:rFonts w:ascii="Sylfaen" w:hAnsi="Sylfaen"/>
          <w:sz w:val="22"/>
          <w:szCs w:val="22"/>
        </w:rPr>
        <w:t xml:space="preserve">n vergi </w:t>
      </w:r>
      <w:r w:rsidRPr="0034673F">
        <w:rPr>
          <w:rFonts w:ascii="Sylfaen" w:hAnsi="Sylfaen" w:cs="Sylfaen"/>
          <w:sz w:val="22"/>
          <w:szCs w:val="22"/>
        </w:rPr>
        <w:t>ö</w:t>
      </w:r>
      <w:r w:rsidRPr="0034673F">
        <w:rPr>
          <w:rFonts w:ascii="Sylfaen" w:hAnsi="Sylfaen"/>
          <w:sz w:val="22"/>
          <w:szCs w:val="22"/>
        </w:rPr>
        <w:t>d</w:t>
      </w:r>
      <w:r w:rsidRPr="0034673F">
        <w:rPr>
          <w:sz w:val="22"/>
          <w:szCs w:val="22"/>
        </w:rPr>
        <w:t>ə</w:t>
      </w:r>
      <w:r w:rsidRPr="0034673F">
        <w:rPr>
          <w:rFonts w:ascii="Sylfaen" w:hAnsi="Sylfaen"/>
          <w:sz w:val="22"/>
          <w:szCs w:val="22"/>
        </w:rPr>
        <w:t xml:space="preserve">yicisinin </w:t>
      </w:r>
      <w:r w:rsidRPr="0034673F">
        <w:rPr>
          <w:sz w:val="22"/>
          <w:szCs w:val="22"/>
        </w:rPr>
        <w:t>ə</w:t>
      </w:r>
      <w:r w:rsidRPr="0034673F">
        <w:rPr>
          <w:rFonts w:ascii="Sylfaen" w:hAnsi="Sylfaen"/>
          <w:sz w:val="22"/>
          <w:szCs w:val="22"/>
        </w:rPr>
        <w:t>mlak</w:t>
      </w:r>
      <w:r w:rsidRPr="0034673F">
        <w:rPr>
          <w:rFonts w:ascii="Sylfaen" w:hAnsi="Sylfaen" w:cs="Sylfaen"/>
          <w:sz w:val="22"/>
          <w:szCs w:val="22"/>
        </w:rPr>
        <w:t>ı</w:t>
      </w:r>
      <w:r w:rsidRPr="0034673F">
        <w:rPr>
          <w:rFonts w:ascii="Sylfaen" w:hAnsi="Sylfaen"/>
          <w:sz w:val="22"/>
          <w:szCs w:val="22"/>
        </w:rPr>
        <w:t>n</w:t>
      </w:r>
      <w:r w:rsidRPr="0034673F">
        <w:rPr>
          <w:rFonts w:ascii="Sylfaen" w:hAnsi="Sylfaen" w:cs="Sylfaen"/>
          <w:sz w:val="22"/>
          <w:szCs w:val="22"/>
        </w:rPr>
        <w:t>ı</w:t>
      </w:r>
      <w:r w:rsidRPr="0034673F">
        <w:rPr>
          <w:rFonts w:ascii="Sylfaen" w:hAnsi="Sylfaen"/>
          <w:sz w:val="22"/>
          <w:szCs w:val="22"/>
        </w:rPr>
        <w:t>n qiym</w:t>
      </w:r>
      <w:r w:rsidRPr="0034673F">
        <w:rPr>
          <w:sz w:val="22"/>
          <w:szCs w:val="22"/>
        </w:rPr>
        <w:t>ə</w:t>
      </w:r>
      <w:r w:rsidRPr="0034673F">
        <w:rPr>
          <w:rFonts w:ascii="Sylfaen" w:hAnsi="Sylfaen"/>
          <w:sz w:val="22"/>
          <w:szCs w:val="22"/>
        </w:rPr>
        <w:t>tl</w:t>
      </w:r>
      <w:r w:rsidRPr="0034673F">
        <w:rPr>
          <w:sz w:val="22"/>
          <w:szCs w:val="22"/>
        </w:rPr>
        <w:t>ə</w:t>
      </w:r>
      <w:r w:rsidRPr="0034673F">
        <w:rPr>
          <w:rFonts w:ascii="Sylfaen" w:hAnsi="Sylfaen"/>
          <w:sz w:val="22"/>
          <w:szCs w:val="22"/>
        </w:rPr>
        <w:t>ndirilm</w:t>
      </w:r>
      <w:r w:rsidRPr="0034673F">
        <w:rPr>
          <w:sz w:val="22"/>
          <w:szCs w:val="22"/>
        </w:rPr>
        <w:t>ə</w:t>
      </w:r>
      <w:r w:rsidRPr="0034673F">
        <w:rPr>
          <w:rFonts w:ascii="Sylfaen" w:hAnsi="Sylfaen"/>
          <w:sz w:val="22"/>
          <w:szCs w:val="22"/>
        </w:rPr>
        <w:t>si hal</w:t>
      </w:r>
      <w:r w:rsidRPr="0034673F">
        <w:rPr>
          <w:rFonts w:ascii="Sylfaen" w:hAnsi="Sylfaen" w:cs="Sylfaen"/>
          <w:sz w:val="22"/>
          <w:szCs w:val="22"/>
        </w:rPr>
        <w:t>ı</w:t>
      </w:r>
      <w:r w:rsidRPr="0034673F">
        <w:rPr>
          <w:rFonts w:ascii="Sylfaen" w:hAnsi="Sylfaen"/>
          <w:sz w:val="22"/>
          <w:szCs w:val="22"/>
        </w:rPr>
        <w:t>nda, icraat zaman</w:t>
      </w:r>
      <w:r w:rsidRPr="0034673F">
        <w:rPr>
          <w:rFonts w:ascii="Sylfaen" w:hAnsi="Sylfaen" w:cs="Sylfaen"/>
          <w:sz w:val="22"/>
          <w:szCs w:val="22"/>
        </w:rPr>
        <w:t>ı</w:t>
      </w:r>
      <w:r w:rsidRPr="0034673F">
        <w:rPr>
          <w:rFonts w:ascii="Sylfaen" w:hAnsi="Sylfaen"/>
          <w:sz w:val="22"/>
          <w:szCs w:val="22"/>
        </w:rPr>
        <w:t xml:space="preserve"> bu </w:t>
      </w:r>
      <w:r w:rsidRPr="0034673F">
        <w:rPr>
          <w:sz w:val="22"/>
          <w:szCs w:val="22"/>
        </w:rPr>
        <w:t>ə</w:t>
      </w:r>
      <w:r w:rsidRPr="0034673F">
        <w:rPr>
          <w:rFonts w:ascii="Sylfaen" w:hAnsi="Sylfaen"/>
          <w:sz w:val="22"/>
          <w:szCs w:val="22"/>
        </w:rPr>
        <w:t>mlak</w:t>
      </w:r>
      <w:r w:rsidRPr="0034673F">
        <w:rPr>
          <w:rFonts w:ascii="Sylfaen" w:hAnsi="Sylfaen" w:cs="Sylfaen"/>
          <w:sz w:val="22"/>
          <w:szCs w:val="22"/>
        </w:rPr>
        <w:t>ı</w:t>
      </w:r>
      <w:r w:rsidRPr="0034673F">
        <w:rPr>
          <w:rFonts w:ascii="Sylfaen" w:hAnsi="Sylfaen"/>
          <w:sz w:val="22"/>
          <w:szCs w:val="22"/>
        </w:rPr>
        <w:t>n t</w:t>
      </w:r>
      <w:r w:rsidRPr="0034673F">
        <w:rPr>
          <w:sz w:val="22"/>
          <w:szCs w:val="22"/>
        </w:rPr>
        <w:t>ə</w:t>
      </w:r>
      <w:r w:rsidRPr="0034673F">
        <w:rPr>
          <w:rFonts w:ascii="Sylfaen" w:hAnsi="Sylfaen"/>
          <w:sz w:val="22"/>
          <w:szCs w:val="22"/>
        </w:rPr>
        <w:t>krar qiym</w:t>
      </w:r>
      <w:r w:rsidRPr="0034673F">
        <w:rPr>
          <w:sz w:val="22"/>
          <w:szCs w:val="22"/>
        </w:rPr>
        <w:t>ə</w:t>
      </w:r>
      <w:r w:rsidRPr="0034673F">
        <w:rPr>
          <w:rFonts w:ascii="Sylfaen" w:hAnsi="Sylfaen"/>
          <w:sz w:val="22"/>
          <w:szCs w:val="22"/>
        </w:rPr>
        <w:t>tl</w:t>
      </w:r>
      <w:r w:rsidRPr="0034673F">
        <w:rPr>
          <w:sz w:val="22"/>
          <w:szCs w:val="22"/>
        </w:rPr>
        <w:t>ə</w:t>
      </w:r>
      <w:r w:rsidRPr="0034673F">
        <w:rPr>
          <w:rFonts w:ascii="Sylfaen" w:hAnsi="Sylfaen"/>
          <w:sz w:val="22"/>
          <w:szCs w:val="22"/>
        </w:rPr>
        <w:t>ndirilm</w:t>
      </w:r>
      <w:r w:rsidRPr="0034673F">
        <w:rPr>
          <w:sz w:val="22"/>
          <w:szCs w:val="22"/>
        </w:rPr>
        <w:t>ə</w:t>
      </w:r>
      <w:r w:rsidRPr="0034673F">
        <w:rPr>
          <w:rFonts w:ascii="Sylfaen" w:hAnsi="Sylfaen"/>
          <w:sz w:val="22"/>
          <w:szCs w:val="22"/>
        </w:rPr>
        <w:t>si m</w:t>
      </w:r>
      <w:r w:rsidRPr="0034673F">
        <w:rPr>
          <w:sz w:val="22"/>
          <w:szCs w:val="22"/>
        </w:rPr>
        <w:t>ə</w:t>
      </w:r>
      <w:r w:rsidRPr="0034673F">
        <w:rPr>
          <w:rFonts w:ascii="Sylfaen" w:hAnsi="Sylfaen"/>
          <w:sz w:val="22"/>
          <w:szCs w:val="22"/>
        </w:rPr>
        <w:t xml:space="preserve">cburi deyil, </w:t>
      </w:r>
      <w:r w:rsidRPr="0034673F">
        <w:rPr>
          <w:sz w:val="22"/>
          <w:szCs w:val="22"/>
        </w:rPr>
        <w:t>ə</w:t>
      </w:r>
      <w:r w:rsidRPr="0034673F">
        <w:rPr>
          <w:rFonts w:ascii="Sylfaen" w:hAnsi="Sylfaen"/>
          <w:sz w:val="22"/>
          <w:szCs w:val="22"/>
        </w:rPr>
        <w:t>g</w:t>
      </w:r>
      <w:r w:rsidRPr="0034673F">
        <w:rPr>
          <w:sz w:val="22"/>
          <w:szCs w:val="22"/>
        </w:rPr>
        <w:t>ə</w:t>
      </w:r>
      <w:r w:rsidRPr="0034673F">
        <w:rPr>
          <w:rFonts w:ascii="Sylfaen" w:hAnsi="Sylfaen"/>
          <w:sz w:val="22"/>
          <w:szCs w:val="22"/>
        </w:rPr>
        <w:t>r sat</w:t>
      </w:r>
      <w:r w:rsidRPr="0034673F">
        <w:rPr>
          <w:rFonts w:ascii="Sylfaen" w:hAnsi="Sylfaen" w:cs="Sylfaen"/>
          <w:sz w:val="22"/>
          <w:szCs w:val="22"/>
        </w:rPr>
        <w:t>ış</w:t>
      </w:r>
      <w:r w:rsidRPr="0034673F">
        <w:rPr>
          <w:rFonts w:ascii="Sylfaen" w:hAnsi="Sylfaen"/>
          <w:sz w:val="22"/>
          <w:szCs w:val="22"/>
        </w:rPr>
        <w:t xml:space="preserve">a </w:t>
      </w:r>
      <w:r w:rsidRPr="0034673F">
        <w:rPr>
          <w:rFonts w:ascii="Sylfaen" w:hAnsi="Sylfaen" w:cs="Sylfaen"/>
          <w:sz w:val="22"/>
          <w:szCs w:val="22"/>
        </w:rPr>
        <w:t>çı</w:t>
      </w:r>
      <w:r w:rsidRPr="0034673F">
        <w:rPr>
          <w:rFonts w:ascii="Sylfaen" w:hAnsi="Sylfaen"/>
          <w:sz w:val="22"/>
          <w:szCs w:val="22"/>
        </w:rPr>
        <w:t>xar</w:t>
      </w:r>
      <w:r w:rsidRPr="0034673F">
        <w:rPr>
          <w:rFonts w:ascii="Sylfaen" w:hAnsi="Sylfaen" w:cs="Sylfaen"/>
          <w:sz w:val="22"/>
          <w:szCs w:val="22"/>
        </w:rPr>
        <w:t>ı</w:t>
      </w:r>
      <w:r w:rsidRPr="0034673F">
        <w:rPr>
          <w:rFonts w:ascii="Sylfaen" w:hAnsi="Sylfaen"/>
          <w:sz w:val="22"/>
          <w:szCs w:val="22"/>
        </w:rPr>
        <w:t xml:space="preserve">lan </w:t>
      </w:r>
      <w:r w:rsidRPr="0034673F">
        <w:rPr>
          <w:sz w:val="22"/>
          <w:szCs w:val="22"/>
        </w:rPr>
        <w:t>ə</w:t>
      </w:r>
      <w:r w:rsidRPr="0034673F">
        <w:rPr>
          <w:rFonts w:ascii="Sylfaen" w:hAnsi="Sylfaen"/>
          <w:sz w:val="22"/>
          <w:szCs w:val="22"/>
        </w:rPr>
        <w:t>mlak</w:t>
      </w:r>
      <w:r w:rsidRPr="0034673F">
        <w:rPr>
          <w:rFonts w:ascii="Sylfaen" w:hAnsi="Sylfaen" w:cs="Sylfaen"/>
          <w:sz w:val="22"/>
          <w:szCs w:val="22"/>
        </w:rPr>
        <w:t>ı</w:t>
      </w:r>
      <w:r w:rsidRPr="0034673F">
        <w:rPr>
          <w:rFonts w:ascii="Sylfaen" w:hAnsi="Sylfaen"/>
          <w:sz w:val="22"/>
          <w:szCs w:val="22"/>
        </w:rPr>
        <w:t>n qiym</w:t>
      </w:r>
      <w:r w:rsidRPr="0034673F">
        <w:rPr>
          <w:sz w:val="22"/>
          <w:szCs w:val="22"/>
        </w:rPr>
        <w:t>ə</w:t>
      </w:r>
      <w:r w:rsidRPr="0034673F">
        <w:rPr>
          <w:rFonts w:ascii="Sylfaen" w:hAnsi="Sylfaen"/>
          <w:sz w:val="22"/>
          <w:szCs w:val="22"/>
        </w:rPr>
        <w:t>tl</w:t>
      </w:r>
      <w:r w:rsidRPr="0034673F">
        <w:rPr>
          <w:sz w:val="22"/>
          <w:szCs w:val="22"/>
        </w:rPr>
        <w:t>ə</w:t>
      </w:r>
      <w:r w:rsidRPr="0034673F">
        <w:rPr>
          <w:rFonts w:ascii="Sylfaen" w:hAnsi="Sylfaen"/>
          <w:sz w:val="22"/>
          <w:szCs w:val="22"/>
        </w:rPr>
        <w:t>ndirilm</w:t>
      </w:r>
      <w:r w:rsidRPr="0034673F">
        <w:rPr>
          <w:sz w:val="22"/>
          <w:szCs w:val="22"/>
        </w:rPr>
        <w:t>ə</w:t>
      </w:r>
      <w:r w:rsidRPr="0034673F">
        <w:rPr>
          <w:rFonts w:ascii="Sylfaen" w:hAnsi="Sylfaen"/>
          <w:sz w:val="22"/>
          <w:szCs w:val="22"/>
        </w:rPr>
        <w:t>si icraat</w:t>
      </w:r>
      <w:r w:rsidRPr="0034673F">
        <w:rPr>
          <w:rFonts w:ascii="Sylfaen" w:hAnsi="Sylfaen" w:cs="Sylfaen"/>
          <w:sz w:val="22"/>
          <w:szCs w:val="22"/>
        </w:rPr>
        <w:t>ı</w:t>
      </w:r>
      <w:r w:rsidRPr="0034673F">
        <w:rPr>
          <w:rFonts w:ascii="Sylfaen" w:hAnsi="Sylfaen"/>
          <w:sz w:val="22"/>
          <w:szCs w:val="22"/>
        </w:rPr>
        <w:t>n ba</w:t>
      </w:r>
      <w:r w:rsidRPr="0034673F">
        <w:rPr>
          <w:rFonts w:ascii="Sylfaen" w:hAnsi="Sylfaen" w:cs="Sylfaen"/>
          <w:sz w:val="22"/>
          <w:szCs w:val="22"/>
        </w:rPr>
        <w:t>ş</w:t>
      </w:r>
      <w:r w:rsidRPr="0034673F">
        <w:rPr>
          <w:rFonts w:ascii="Sylfaen" w:hAnsi="Sylfaen"/>
          <w:sz w:val="22"/>
          <w:szCs w:val="22"/>
        </w:rPr>
        <w:t>lanmas</w:t>
      </w:r>
      <w:r w:rsidRPr="0034673F">
        <w:rPr>
          <w:rFonts w:ascii="Sylfaen" w:hAnsi="Sylfaen" w:cs="Sylfaen"/>
          <w:sz w:val="22"/>
          <w:szCs w:val="22"/>
        </w:rPr>
        <w:t>ı</w:t>
      </w:r>
      <w:r w:rsidRPr="0034673F">
        <w:rPr>
          <w:rFonts w:ascii="Sylfaen" w:hAnsi="Sylfaen"/>
          <w:sz w:val="22"/>
          <w:szCs w:val="22"/>
        </w:rPr>
        <w:t xml:space="preserve">ndan </w:t>
      </w:r>
      <w:r w:rsidRPr="0034673F">
        <w:rPr>
          <w:sz w:val="22"/>
          <w:szCs w:val="22"/>
        </w:rPr>
        <w:t>ə</w:t>
      </w:r>
      <w:r w:rsidRPr="0034673F">
        <w:rPr>
          <w:rFonts w:ascii="Sylfaen" w:hAnsi="Sylfaen"/>
          <w:sz w:val="22"/>
          <w:szCs w:val="22"/>
        </w:rPr>
        <w:t>vv</w:t>
      </w:r>
      <w:r w:rsidRPr="0034673F">
        <w:rPr>
          <w:sz w:val="22"/>
          <w:szCs w:val="22"/>
        </w:rPr>
        <w:t>ə</w:t>
      </w:r>
      <w:r w:rsidRPr="0034673F">
        <w:rPr>
          <w:rFonts w:ascii="Sylfaen" w:hAnsi="Sylfaen"/>
          <w:sz w:val="22"/>
          <w:szCs w:val="22"/>
        </w:rPr>
        <w:t xml:space="preserve">l 1 il </w:t>
      </w:r>
      <w:r w:rsidRPr="0034673F">
        <w:rPr>
          <w:sz w:val="22"/>
          <w:szCs w:val="22"/>
        </w:rPr>
        <w:t>ə</w:t>
      </w:r>
      <w:r w:rsidRPr="0034673F">
        <w:rPr>
          <w:rFonts w:ascii="Sylfaen" w:hAnsi="Sylfaen"/>
          <w:sz w:val="22"/>
          <w:szCs w:val="22"/>
        </w:rPr>
        <w:t>rzind</w:t>
      </w:r>
      <w:r w:rsidRPr="0034673F">
        <w:rPr>
          <w:sz w:val="22"/>
          <w:szCs w:val="22"/>
        </w:rPr>
        <w:t>ə</w:t>
      </w:r>
      <w:r w:rsidRPr="0034673F">
        <w:rPr>
          <w:rFonts w:ascii="Sylfaen" w:hAnsi="Sylfaen"/>
          <w:sz w:val="22"/>
          <w:szCs w:val="22"/>
        </w:rPr>
        <w:t xml:space="preserve"> h</w:t>
      </w:r>
      <w:r w:rsidRPr="0034673F">
        <w:rPr>
          <w:sz w:val="22"/>
          <w:szCs w:val="22"/>
        </w:rPr>
        <w:t>ə</w:t>
      </w:r>
      <w:r w:rsidRPr="0034673F">
        <w:rPr>
          <w:rFonts w:ascii="Sylfaen" w:hAnsi="Sylfaen"/>
          <w:sz w:val="22"/>
          <w:szCs w:val="22"/>
        </w:rPr>
        <w:t>yata ke</w:t>
      </w:r>
      <w:r w:rsidRPr="0034673F">
        <w:rPr>
          <w:rFonts w:ascii="Sylfaen" w:hAnsi="Sylfaen" w:cs="Sylfaen"/>
          <w:sz w:val="22"/>
          <w:szCs w:val="22"/>
        </w:rPr>
        <w:t>ç</w:t>
      </w:r>
      <w:r w:rsidRPr="0034673F">
        <w:rPr>
          <w:rFonts w:ascii="Sylfaen" w:hAnsi="Sylfaen"/>
          <w:sz w:val="22"/>
          <w:szCs w:val="22"/>
        </w:rPr>
        <w:t>irilmi</w:t>
      </w:r>
      <w:r w:rsidRPr="0034673F">
        <w:rPr>
          <w:rFonts w:ascii="Sylfaen" w:hAnsi="Sylfaen" w:cs="Sylfaen"/>
          <w:sz w:val="22"/>
          <w:szCs w:val="22"/>
        </w:rPr>
        <w:t>ş</w:t>
      </w:r>
      <w:r w:rsidRPr="0034673F">
        <w:rPr>
          <w:rFonts w:ascii="Sylfaen" w:hAnsi="Sylfaen"/>
          <w:sz w:val="22"/>
          <w:szCs w:val="22"/>
        </w:rPr>
        <w:t>s</w:t>
      </w:r>
      <w:r w:rsidRPr="0034673F">
        <w:rPr>
          <w:sz w:val="22"/>
          <w:szCs w:val="22"/>
        </w:rPr>
        <w:t>ə</w:t>
      </w:r>
      <w:r w:rsidRPr="0034673F">
        <w:rPr>
          <w:rFonts w:ascii="Sylfaen" w:hAnsi="Sylfaen"/>
          <w:sz w:val="22"/>
          <w:szCs w:val="22"/>
        </w:rPr>
        <w:t>.</w:t>
      </w:r>
    </w:p>
    <w:p w:rsidR="0025564D" w:rsidRDefault="0025564D" w:rsidP="001D3641">
      <w:pPr>
        <w:pStyle w:val="abzacixml0"/>
        <w:spacing w:before="0" w:beforeAutospacing="0" w:after="0" w:afterAutospacing="0"/>
        <w:ind w:firstLine="283"/>
        <w:jc w:val="both"/>
        <w:rPr>
          <w:rFonts w:ascii="Sylfaen" w:hAnsi="Sylfaen"/>
          <w:sz w:val="22"/>
          <w:szCs w:val="22"/>
        </w:rPr>
      </w:pPr>
      <w:r w:rsidRPr="0025564D">
        <w:rPr>
          <w:rFonts w:ascii="Sylfaen" w:hAnsi="Sylfaen"/>
          <w:sz w:val="22"/>
          <w:szCs w:val="22"/>
        </w:rPr>
        <w:t>4. İcra m</w:t>
      </w:r>
      <w:r w:rsidRPr="0025564D">
        <w:rPr>
          <w:sz w:val="22"/>
          <w:szCs w:val="22"/>
        </w:rPr>
        <w:t>ə</w:t>
      </w:r>
      <w:r w:rsidRPr="0025564D">
        <w:rPr>
          <w:rFonts w:ascii="Sylfaen" w:hAnsi="Sylfaen"/>
          <w:sz w:val="22"/>
          <w:szCs w:val="22"/>
        </w:rPr>
        <w:t>hk</w:t>
      </w:r>
      <w:r w:rsidRPr="0025564D">
        <w:rPr>
          <w:sz w:val="22"/>
          <w:szCs w:val="22"/>
        </w:rPr>
        <w:t>ə</w:t>
      </w:r>
      <w:r w:rsidRPr="0025564D">
        <w:rPr>
          <w:rFonts w:ascii="Sylfaen" w:hAnsi="Sylfaen"/>
          <w:sz w:val="22"/>
          <w:szCs w:val="22"/>
        </w:rPr>
        <w:t>m</w:t>
      </w:r>
      <w:r w:rsidRPr="0025564D">
        <w:rPr>
          <w:sz w:val="22"/>
          <w:szCs w:val="22"/>
        </w:rPr>
        <w:t>ə</w:t>
      </w:r>
      <w:r w:rsidRPr="0025564D">
        <w:rPr>
          <w:rFonts w:ascii="Sylfaen" w:hAnsi="Sylfaen"/>
          <w:sz w:val="22"/>
          <w:szCs w:val="22"/>
        </w:rPr>
        <w:t>si icraat</w:t>
      </w:r>
      <w:r w:rsidRPr="0025564D">
        <w:rPr>
          <w:rFonts w:ascii="Sylfaen" w:hAnsi="Sylfaen" w:cs="Sylfaen"/>
          <w:sz w:val="22"/>
          <w:szCs w:val="22"/>
        </w:rPr>
        <w:t>ı</w:t>
      </w:r>
      <w:r w:rsidRPr="0025564D">
        <w:rPr>
          <w:rFonts w:ascii="Sylfaen" w:hAnsi="Sylfaen"/>
          <w:sz w:val="22"/>
          <w:szCs w:val="22"/>
        </w:rPr>
        <w:t>n</w:t>
      </w:r>
      <w:r w:rsidRPr="0025564D">
        <w:rPr>
          <w:rFonts w:ascii="Sylfaen" w:hAnsi="Sylfaen" w:cs="Sylfaen"/>
          <w:sz w:val="22"/>
          <w:szCs w:val="22"/>
        </w:rPr>
        <w:t>ı</w:t>
      </w:r>
      <w:r w:rsidRPr="0025564D">
        <w:rPr>
          <w:rFonts w:ascii="Sylfaen" w:hAnsi="Sylfaen"/>
          <w:sz w:val="22"/>
          <w:szCs w:val="22"/>
        </w:rPr>
        <w:t>n t</w:t>
      </w:r>
      <w:r w:rsidRPr="0025564D">
        <w:rPr>
          <w:sz w:val="22"/>
          <w:szCs w:val="22"/>
        </w:rPr>
        <w:t>ə</w:t>
      </w:r>
      <w:r w:rsidRPr="0025564D">
        <w:rPr>
          <w:rFonts w:ascii="Sylfaen" w:hAnsi="Sylfaen"/>
          <w:sz w:val="22"/>
          <w:szCs w:val="22"/>
        </w:rPr>
        <w:t>r</w:t>
      </w:r>
      <w:r w:rsidRPr="0025564D">
        <w:rPr>
          <w:sz w:val="22"/>
          <w:szCs w:val="22"/>
        </w:rPr>
        <w:t>ə</w:t>
      </w:r>
      <w:r w:rsidRPr="0025564D">
        <w:rPr>
          <w:rFonts w:ascii="Sylfaen" w:hAnsi="Sylfaen"/>
          <w:sz w:val="22"/>
          <w:szCs w:val="22"/>
        </w:rPr>
        <w:t>fi icra icraat</w:t>
      </w:r>
      <w:r w:rsidRPr="0025564D">
        <w:rPr>
          <w:rFonts w:ascii="Sylfaen" w:hAnsi="Sylfaen" w:cs="Sylfaen"/>
          <w:sz w:val="22"/>
          <w:szCs w:val="22"/>
        </w:rPr>
        <w:t>ı</w:t>
      </w:r>
      <w:r w:rsidRPr="0025564D">
        <w:rPr>
          <w:rFonts w:ascii="Sylfaen" w:hAnsi="Sylfaen"/>
          <w:sz w:val="22"/>
          <w:szCs w:val="22"/>
        </w:rPr>
        <w:t>n</w:t>
      </w:r>
      <w:r w:rsidRPr="0025564D">
        <w:rPr>
          <w:rFonts w:ascii="Sylfaen" w:hAnsi="Sylfaen" w:cs="Sylfaen"/>
          <w:sz w:val="22"/>
          <w:szCs w:val="22"/>
        </w:rPr>
        <w:t>ı</w:t>
      </w:r>
      <w:r w:rsidRPr="0025564D">
        <w:rPr>
          <w:rFonts w:ascii="Sylfaen" w:hAnsi="Sylfaen"/>
          <w:sz w:val="22"/>
          <w:szCs w:val="22"/>
        </w:rPr>
        <w:t>n ba</w:t>
      </w:r>
      <w:r w:rsidRPr="0025564D">
        <w:rPr>
          <w:rFonts w:ascii="Sylfaen" w:hAnsi="Sylfaen" w:cs="Sylfaen"/>
          <w:sz w:val="22"/>
          <w:szCs w:val="22"/>
        </w:rPr>
        <w:t>ş</w:t>
      </w:r>
      <w:r w:rsidRPr="0025564D">
        <w:rPr>
          <w:rFonts w:ascii="Sylfaen" w:hAnsi="Sylfaen"/>
          <w:sz w:val="22"/>
          <w:szCs w:val="22"/>
        </w:rPr>
        <w:t>lan</w:t>
      </w:r>
      <w:r w:rsidRPr="0025564D">
        <w:rPr>
          <w:rFonts w:ascii="Sylfaen" w:hAnsi="Sylfaen" w:cs="Sylfaen"/>
          <w:sz w:val="22"/>
          <w:szCs w:val="22"/>
        </w:rPr>
        <w:t>ğı</w:t>
      </w:r>
      <w:r w:rsidRPr="0025564D">
        <w:rPr>
          <w:rFonts w:ascii="Sylfaen" w:hAnsi="Sylfaen"/>
          <w:sz w:val="22"/>
          <w:szCs w:val="22"/>
        </w:rPr>
        <w:t>c</w:t>
      </w:r>
      <w:r w:rsidRPr="0025564D">
        <w:rPr>
          <w:rFonts w:ascii="Sylfaen" w:hAnsi="Sylfaen" w:cs="Sylfaen"/>
          <w:sz w:val="22"/>
          <w:szCs w:val="22"/>
        </w:rPr>
        <w:t>ı</w:t>
      </w:r>
      <w:r w:rsidRPr="0025564D">
        <w:rPr>
          <w:rFonts w:ascii="Sylfaen" w:hAnsi="Sylfaen"/>
          <w:sz w:val="22"/>
          <w:szCs w:val="22"/>
        </w:rPr>
        <w:t>nda v</w:t>
      </w:r>
      <w:r w:rsidRPr="0025564D">
        <w:rPr>
          <w:sz w:val="22"/>
          <w:szCs w:val="22"/>
        </w:rPr>
        <w:t>ə</w:t>
      </w:r>
      <w:r w:rsidRPr="0025564D">
        <w:rPr>
          <w:rFonts w:ascii="Sylfaen" w:hAnsi="Sylfaen"/>
          <w:sz w:val="22"/>
          <w:szCs w:val="22"/>
        </w:rPr>
        <w:t xml:space="preserve"> ya </w:t>
      </w:r>
      <w:r w:rsidRPr="0025564D">
        <w:rPr>
          <w:rFonts w:ascii="Cambria" w:hAnsi="Cambria" w:cs="Cambria"/>
          <w:sz w:val="22"/>
          <w:szCs w:val="22"/>
        </w:rPr>
        <w:t>Ə</w:t>
      </w:r>
      <w:r w:rsidRPr="0025564D">
        <w:rPr>
          <w:rFonts w:ascii="Sylfaen" w:hAnsi="Sylfaen"/>
          <w:sz w:val="22"/>
          <w:szCs w:val="22"/>
        </w:rPr>
        <w:t>dliyy</w:t>
      </w:r>
      <w:r w:rsidRPr="0025564D">
        <w:rPr>
          <w:sz w:val="22"/>
          <w:szCs w:val="22"/>
        </w:rPr>
        <w:t>ə</w:t>
      </w:r>
      <w:r w:rsidRPr="0025564D">
        <w:rPr>
          <w:rFonts w:ascii="Sylfaen" w:hAnsi="Sylfaen"/>
          <w:sz w:val="22"/>
          <w:szCs w:val="22"/>
        </w:rPr>
        <w:t xml:space="preserve"> Nazirliyinin İcra Baş İdar</w:t>
      </w:r>
      <w:r w:rsidRPr="0025564D">
        <w:rPr>
          <w:sz w:val="22"/>
          <w:szCs w:val="22"/>
        </w:rPr>
        <w:t>ə</w:t>
      </w:r>
      <w:r w:rsidRPr="0025564D">
        <w:rPr>
          <w:rFonts w:ascii="Sylfaen" w:hAnsi="Sylfaen"/>
          <w:sz w:val="22"/>
          <w:szCs w:val="22"/>
        </w:rPr>
        <w:t>si t</w:t>
      </w:r>
      <w:r w:rsidRPr="0025564D">
        <w:rPr>
          <w:sz w:val="22"/>
          <w:szCs w:val="22"/>
        </w:rPr>
        <w:t>ə</w:t>
      </w:r>
      <w:r w:rsidRPr="0025564D">
        <w:rPr>
          <w:rFonts w:ascii="Sylfaen" w:hAnsi="Sylfaen"/>
          <w:sz w:val="22"/>
          <w:szCs w:val="22"/>
        </w:rPr>
        <w:t>r</w:t>
      </w:r>
      <w:r w:rsidRPr="0025564D">
        <w:rPr>
          <w:sz w:val="22"/>
          <w:szCs w:val="22"/>
        </w:rPr>
        <w:t>ə</w:t>
      </w:r>
      <w:r w:rsidRPr="0025564D">
        <w:rPr>
          <w:rFonts w:ascii="Sylfaen" w:hAnsi="Sylfaen"/>
          <w:sz w:val="22"/>
          <w:szCs w:val="22"/>
        </w:rPr>
        <w:t>find</w:t>
      </w:r>
      <w:r w:rsidRPr="0025564D">
        <w:rPr>
          <w:sz w:val="22"/>
          <w:szCs w:val="22"/>
        </w:rPr>
        <w:t>ə</w:t>
      </w:r>
      <w:r w:rsidRPr="0025564D">
        <w:rPr>
          <w:rFonts w:ascii="Sylfaen" w:hAnsi="Sylfaen"/>
          <w:sz w:val="22"/>
          <w:szCs w:val="22"/>
        </w:rPr>
        <w:t xml:space="preserve">n </w:t>
      </w:r>
      <w:r w:rsidRPr="0025564D">
        <w:rPr>
          <w:sz w:val="22"/>
          <w:szCs w:val="22"/>
        </w:rPr>
        <w:t>ə</w:t>
      </w:r>
      <w:r w:rsidRPr="0025564D">
        <w:rPr>
          <w:rFonts w:ascii="Sylfaen" w:hAnsi="Sylfaen"/>
          <w:sz w:val="22"/>
          <w:szCs w:val="22"/>
        </w:rPr>
        <w:t>mlak</w:t>
      </w:r>
      <w:r w:rsidRPr="0025564D">
        <w:rPr>
          <w:rFonts w:ascii="Sylfaen" w:hAnsi="Sylfaen" w:cs="Sylfaen"/>
          <w:sz w:val="22"/>
          <w:szCs w:val="22"/>
        </w:rPr>
        <w:t>ı</w:t>
      </w:r>
      <w:r w:rsidRPr="0025564D">
        <w:rPr>
          <w:rFonts w:ascii="Sylfaen" w:hAnsi="Sylfaen"/>
          <w:sz w:val="22"/>
          <w:szCs w:val="22"/>
        </w:rPr>
        <w:t>n qiym</w:t>
      </w:r>
      <w:r w:rsidRPr="0025564D">
        <w:rPr>
          <w:sz w:val="22"/>
          <w:szCs w:val="22"/>
        </w:rPr>
        <w:t>ə</w:t>
      </w:r>
      <w:r w:rsidRPr="0025564D">
        <w:rPr>
          <w:rFonts w:ascii="Sylfaen" w:hAnsi="Sylfaen"/>
          <w:sz w:val="22"/>
          <w:szCs w:val="22"/>
        </w:rPr>
        <w:t>tl</w:t>
      </w:r>
      <w:r w:rsidRPr="0025564D">
        <w:rPr>
          <w:sz w:val="22"/>
          <w:szCs w:val="22"/>
        </w:rPr>
        <w:t>ə</w:t>
      </w:r>
      <w:r w:rsidRPr="0025564D">
        <w:rPr>
          <w:rFonts w:ascii="Sylfaen" w:hAnsi="Sylfaen"/>
          <w:sz w:val="22"/>
          <w:szCs w:val="22"/>
        </w:rPr>
        <w:t>ndirilm</w:t>
      </w:r>
      <w:r w:rsidRPr="0025564D">
        <w:rPr>
          <w:sz w:val="22"/>
          <w:szCs w:val="22"/>
        </w:rPr>
        <w:t>ə</w:t>
      </w:r>
      <w:r w:rsidRPr="0025564D">
        <w:rPr>
          <w:rFonts w:ascii="Sylfaen" w:hAnsi="Sylfaen"/>
          <w:sz w:val="22"/>
          <w:szCs w:val="22"/>
        </w:rPr>
        <w:t>sin</w:t>
      </w:r>
      <w:r w:rsidRPr="0025564D">
        <w:rPr>
          <w:sz w:val="22"/>
          <w:szCs w:val="22"/>
        </w:rPr>
        <w:t>ə</w:t>
      </w:r>
      <w:r w:rsidRPr="0025564D">
        <w:rPr>
          <w:rFonts w:ascii="Sylfaen" w:hAnsi="Sylfaen"/>
          <w:sz w:val="22"/>
          <w:szCs w:val="22"/>
        </w:rPr>
        <w:t xml:space="preserve"> q</w:t>
      </w:r>
      <w:r w:rsidRPr="0025564D">
        <w:rPr>
          <w:sz w:val="22"/>
          <w:szCs w:val="22"/>
        </w:rPr>
        <w:t>ə</w:t>
      </w:r>
      <w:r w:rsidRPr="0025564D">
        <w:rPr>
          <w:rFonts w:ascii="Sylfaen" w:hAnsi="Sylfaen"/>
          <w:sz w:val="22"/>
          <w:szCs w:val="22"/>
        </w:rPr>
        <w:t>d</w:t>
      </w:r>
      <w:r w:rsidRPr="0025564D">
        <w:rPr>
          <w:sz w:val="22"/>
          <w:szCs w:val="22"/>
        </w:rPr>
        <w:t>ə</w:t>
      </w:r>
      <w:r w:rsidRPr="0025564D">
        <w:rPr>
          <w:rFonts w:ascii="Sylfaen" w:hAnsi="Sylfaen"/>
          <w:sz w:val="22"/>
          <w:szCs w:val="22"/>
        </w:rPr>
        <w:t xml:space="preserve">r </w:t>
      </w:r>
      <w:r w:rsidRPr="0025564D">
        <w:rPr>
          <w:sz w:val="22"/>
          <w:szCs w:val="22"/>
        </w:rPr>
        <w:t>ə</w:t>
      </w:r>
      <w:r w:rsidRPr="0025564D">
        <w:rPr>
          <w:rFonts w:ascii="Sylfaen" w:hAnsi="Sylfaen"/>
          <w:sz w:val="22"/>
          <w:szCs w:val="22"/>
        </w:rPr>
        <w:t>mlak</w:t>
      </w:r>
      <w:r w:rsidRPr="0025564D">
        <w:rPr>
          <w:rFonts w:ascii="Sylfaen" w:hAnsi="Sylfaen" w:cs="Sylfaen"/>
          <w:sz w:val="22"/>
          <w:szCs w:val="22"/>
        </w:rPr>
        <w:t>ı</w:t>
      </w:r>
      <w:r w:rsidRPr="0025564D">
        <w:rPr>
          <w:rFonts w:ascii="Sylfaen" w:hAnsi="Sylfaen"/>
          <w:sz w:val="22"/>
          <w:szCs w:val="22"/>
        </w:rPr>
        <w:t>n bazar d</w:t>
      </w:r>
      <w:r w:rsidRPr="0025564D">
        <w:rPr>
          <w:sz w:val="22"/>
          <w:szCs w:val="22"/>
        </w:rPr>
        <w:t>ə</w:t>
      </w:r>
      <w:r w:rsidRPr="0025564D">
        <w:rPr>
          <w:rFonts w:ascii="Sylfaen" w:hAnsi="Sylfaen"/>
          <w:sz w:val="22"/>
          <w:szCs w:val="22"/>
        </w:rPr>
        <w:t>y</w:t>
      </w:r>
      <w:r w:rsidRPr="0025564D">
        <w:rPr>
          <w:sz w:val="22"/>
          <w:szCs w:val="22"/>
        </w:rPr>
        <w:t>ə</w:t>
      </w:r>
      <w:r w:rsidRPr="0025564D">
        <w:rPr>
          <w:rFonts w:ascii="Sylfaen" w:hAnsi="Sylfaen"/>
          <w:sz w:val="22"/>
          <w:szCs w:val="22"/>
        </w:rPr>
        <w:t>rinin m</w:t>
      </w:r>
      <w:r w:rsidRPr="0025564D">
        <w:rPr>
          <w:rFonts w:ascii="Sylfaen" w:hAnsi="Sylfaen" w:cs="Sylfaen"/>
          <w:sz w:val="22"/>
          <w:szCs w:val="22"/>
        </w:rPr>
        <w:t>ü</w:t>
      </w:r>
      <w:r w:rsidRPr="0025564D">
        <w:rPr>
          <w:sz w:val="22"/>
          <w:szCs w:val="22"/>
        </w:rPr>
        <w:t>ə</w:t>
      </w:r>
      <w:r w:rsidRPr="0025564D">
        <w:rPr>
          <w:rFonts w:ascii="Sylfaen" w:hAnsi="Sylfaen"/>
          <w:sz w:val="22"/>
          <w:szCs w:val="22"/>
        </w:rPr>
        <w:t>yy</w:t>
      </w:r>
      <w:r w:rsidRPr="0025564D">
        <w:rPr>
          <w:sz w:val="22"/>
          <w:szCs w:val="22"/>
        </w:rPr>
        <w:t>ə</w:t>
      </w:r>
      <w:r w:rsidRPr="0025564D">
        <w:rPr>
          <w:rFonts w:ascii="Sylfaen" w:hAnsi="Sylfaen"/>
          <w:sz w:val="22"/>
          <w:szCs w:val="22"/>
        </w:rPr>
        <w:t>n edilm</w:t>
      </w:r>
      <w:r w:rsidRPr="0025564D">
        <w:rPr>
          <w:sz w:val="22"/>
          <w:szCs w:val="22"/>
        </w:rPr>
        <w:t>ə</w:t>
      </w:r>
      <w:r w:rsidRPr="0025564D">
        <w:rPr>
          <w:rFonts w:ascii="Sylfaen" w:hAnsi="Sylfaen"/>
          <w:sz w:val="22"/>
          <w:szCs w:val="22"/>
        </w:rPr>
        <w:t>si bar</w:t>
      </w:r>
      <w:r w:rsidRPr="0025564D">
        <w:rPr>
          <w:sz w:val="22"/>
          <w:szCs w:val="22"/>
        </w:rPr>
        <w:t>ə</w:t>
      </w:r>
      <w:r w:rsidRPr="0025564D">
        <w:rPr>
          <w:rFonts w:ascii="Sylfaen" w:hAnsi="Sylfaen"/>
          <w:sz w:val="22"/>
          <w:szCs w:val="22"/>
        </w:rPr>
        <w:t>d</w:t>
      </w:r>
      <w:r w:rsidRPr="0025564D">
        <w:rPr>
          <w:sz w:val="22"/>
          <w:szCs w:val="22"/>
        </w:rPr>
        <w:t>ə</w:t>
      </w:r>
      <w:r w:rsidRPr="0025564D">
        <w:rPr>
          <w:rFonts w:ascii="Sylfaen" w:hAnsi="Sylfaen"/>
          <w:sz w:val="22"/>
          <w:szCs w:val="22"/>
        </w:rPr>
        <w:t xml:space="preserve"> ekspert r</w:t>
      </w:r>
      <w:r w:rsidRPr="0025564D">
        <w:rPr>
          <w:sz w:val="22"/>
          <w:szCs w:val="22"/>
        </w:rPr>
        <w:t>ə</w:t>
      </w:r>
      <w:r w:rsidRPr="0025564D">
        <w:rPr>
          <w:rFonts w:ascii="Sylfaen" w:hAnsi="Sylfaen"/>
          <w:sz w:val="22"/>
          <w:szCs w:val="22"/>
        </w:rPr>
        <w:t>yini t</w:t>
      </w:r>
      <w:r w:rsidRPr="0025564D">
        <w:rPr>
          <w:sz w:val="22"/>
          <w:szCs w:val="22"/>
        </w:rPr>
        <w:t>ə</w:t>
      </w:r>
      <w:r w:rsidRPr="0025564D">
        <w:rPr>
          <w:rFonts w:ascii="Sylfaen" w:hAnsi="Sylfaen"/>
          <w:sz w:val="22"/>
          <w:szCs w:val="22"/>
        </w:rPr>
        <w:t>qdim etm</w:t>
      </w:r>
      <w:r w:rsidRPr="0025564D">
        <w:rPr>
          <w:sz w:val="22"/>
          <w:szCs w:val="22"/>
        </w:rPr>
        <w:t>ə</w:t>
      </w:r>
      <w:r w:rsidRPr="0025564D">
        <w:rPr>
          <w:rFonts w:ascii="Sylfaen" w:hAnsi="Sylfaen"/>
          <w:sz w:val="22"/>
          <w:szCs w:val="22"/>
        </w:rPr>
        <w:t>k h</w:t>
      </w:r>
      <w:r w:rsidRPr="0025564D">
        <w:rPr>
          <w:rFonts w:ascii="Sylfaen" w:hAnsi="Sylfaen" w:cs="Sylfaen"/>
          <w:sz w:val="22"/>
          <w:szCs w:val="22"/>
        </w:rPr>
        <w:t>ü</w:t>
      </w:r>
      <w:r w:rsidRPr="0025564D">
        <w:rPr>
          <w:rFonts w:ascii="Sylfaen" w:hAnsi="Sylfaen"/>
          <w:sz w:val="22"/>
          <w:szCs w:val="22"/>
        </w:rPr>
        <w:t xml:space="preserve">ququna malikdir, ona </w:t>
      </w:r>
      <w:r w:rsidRPr="0025564D">
        <w:rPr>
          <w:sz w:val="22"/>
          <w:szCs w:val="22"/>
        </w:rPr>
        <w:t>ə</w:t>
      </w:r>
      <w:r w:rsidRPr="0025564D">
        <w:rPr>
          <w:rFonts w:ascii="Sylfaen" w:hAnsi="Sylfaen"/>
          <w:sz w:val="22"/>
          <w:szCs w:val="22"/>
        </w:rPr>
        <w:t>sas</w:t>
      </w:r>
      <w:r w:rsidRPr="0025564D">
        <w:rPr>
          <w:sz w:val="22"/>
          <w:szCs w:val="22"/>
        </w:rPr>
        <w:t>ə</w:t>
      </w:r>
      <w:r w:rsidRPr="0025564D">
        <w:rPr>
          <w:rFonts w:ascii="Sylfaen" w:hAnsi="Sylfaen"/>
          <w:sz w:val="22"/>
          <w:szCs w:val="22"/>
        </w:rPr>
        <w:t xml:space="preserve">n </w:t>
      </w:r>
      <w:r w:rsidRPr="0025564D">
        <w:rPr>
          <w:sz w:val="22"/>
          <w:szCs w:val="22"/>
        </w:rPr>
        <w:t>ə</w:t>
      </w:r>
      <w:r w:rsidRPr="0025564D">
        <w:rPr>
          <w:rFonts w:ascii="Sylfaen" w:hAnsi="Sylfaen"/>
          <w:sz w:val="22"/>
          <w:szCs w:val="22"/>
        </w:rPr>
        <w:t>mlak icra icraat</w:t>
      </w:r>
      <w:r w:rsidRPr="0025564D">
        <w:rPr>
          <w:rFonts w:ascii="Sylfaen" w:hAnsi="Sylfaen" w:cs="Sylfaen"/>
          <w:sz w:val="22"/>
          <w:szCs w:val="22"/>
        </w:rPr>
        <w:t>ı</w:t>
      </w:r>
      <w:r w:rsidRPr="0025564D">
        <w:rPr>
          <w:rFonts w:ascii="Sylfaen" w:hAnsi="Sylfaen"/>
          <w:sz w:val="22"/>
          <w:szCs w:val="22"/>
        </w:rPr>
        <w:t>n</w:t>
      </w:r>
      <w:r w:rsidRPr="0025564D">
        <w:rPr>
          <w:rFonts w:ascii="Sylfaen" w:hAnsi="Sylfaen" w:cs="Sylfaen"/>
          <w:sz w:val="22"/>
          <w:szCs w:val="22"/>
        </w:rPr>
        <w:t>ı</w:t>
      </w:r>
      <w:r w:rsidRPr="0025564D">
        <w:rPr>
          <w:rFonts w:ascii="Sylfaen" w:hAnsi="Sylfaen"/>
          <w:sz w:val="22"/>
          <w:szCs w:val="22"/>
        </w:rPr>
        <w:t>n ba</w:t>
      </w:r>
      <w:r w:rsidRPr="0025564D">
        <w:rPr>
          <w:rFonts w:ascii="Sylfaen" w:hAnsi="Sylfaen" w:cs="Sylfaen"/>
          <w:sz w:val="22"/>
          <w:szCs w:val="22"/>
        </w:rPr>
        <w:t>ş</w:t>
      </w:r>
      <w:r w:rsidRPr="0025564D">
        <w:rPr>
          <w:rFonts w:ascii="Sylfaen" w:hAnsi="Sylfaen"/>
          <w:sz w:val="22"/>
          <w:szCs w:val="22"/>
        </w:rPr>
        <w:t>lanmas</w:t>
      </w:r>
      <w:r w:rsidRPr="0025564D">
        <w:rPr>
          <w:rFonts w:ascii="Sylfaen" w:hAnsi="Sylfaen" w:cs="Sylfaen"/>
          <w:sz w:val="22"/>
          <w:szCs w:val="22"/>
        </w:rPr>
        <w:t>ı</w:t>
      </w:r>
      <w:r w:rsidRPr="0025564D">
        <w:rPr>
          <w:rFonts w:ascii="Sylfaen" w:hAnsi="Sylfaen"/>
          <w:sz w:val="22"/>
          <w:szCs w:val="22"/>
        </w:rPr>
        <w:t xml:space="preserve">ndan </w:t>
      </w:r>
      <w:r w:rsidRPr="0025564D">
        <w:rPr>
          <w:sz w:val="22"/>
          <w:szCs w:val="22"/>
        </w:rPr>
        <w:t>ə</w:t>
      </w:r>
      <w:r w:rsidRPr="0025564D">
        <w:rPr>
          <w:rFonts w:ascii="Sylfaen" w:hAnsi="Sylfaen"/>
          <w:sz w:val="22"/>
          <w:szCs w:val="22"/>
        </w:rPr>
        <w:t>vv</w:t>
      </w:r>
      <w:r w:rsidRPr="0025564D">
        <w:rPr>
          <w:sz w:val="22"/>
          <w:szCs w:val="22"/>
        </w:rPr>
        <w:t>ə</w:t>
      </w:r>
      <w:r w:rsidRPr="0025564D">
        <w:rPr>
          <w:rFonts w:ascii="Sylfaen" w:hAnsi="Sylfaen"/>
          <w:sz w:val="22"/>
          <w:szCs w:val="22"/>
        </w:rPr>
        <w:t xml:space="preserve">lki 6 ay </w:t>
      </w:r>
      <w:r w:rsidRPr="0025564D">
        <w:rPr>
          <w:sz w:val="22"/>
          <w:szCs w:val="22"/>
        </w:rPr>
        <w:t>ə</w:t>
      </w:r>
      <w:r w:rsidRPr="0025564D">
        <w:rPr>
          <w:rFonts w:ascii="Sylfaen" w:hAnsi="Sylfaen"/>
          <w:sz w:val="22"/>
          <w:szCs w:val="22"/>
        </w:rPr>
        <w:t>rzind</w:t>
      </w:r>
      <w:r w:rsidRPr="0025564D">
        <w:rPr>
          <w:sz w:val="22"/>
          <w:szCs w:val="22"/>
        </w:rPr>
        <w:t>ə</w:t>
      </w:r>
      <w:r w:rsidRPr="0025564D">
        <w:rPr>
          <w:rFonts w:ascii="Sylfaen" w:hAnsi="Sylfaen"/>
          <w:sz w:val="22"/>
          <w:szCs w:val="22"/>
        </w:rPr>
        <w:t xml:space="preserve"> qiym</w:t>
      </w:r>
      <w:r w:rsidRPr="0025564D">
        <w:rPr>
          <w:sz w:val="22"/>
          <w:szCs w:val="22"/>
        </w:rPr>
        <w:t>ə</w:t>
      </w:r>
      <w:r w:rsidRPr="0025564D">
        <w:rPr>
          <w:rFonts w:ascii="Sylfaen" w:hAnsi="Sylfaen"/>
          <w:sz w:val="22"/>
          <w:szCs w:val="22"/>
        </w:rPr>
        <w:t>tl</w:t>
      </w:r>
      <w:r w:rsidRPr="0025564D">
        <w:rPr>
          <w:sz w:val="22"/>
          <w:szCs w:val="22"/>
        </w:rPr>
        <w:t>ə</w:t>
      </w:r>
      <w:r w:rsidRPr="0025564D">
        <w:rPr>
          <w:rFonts w:ascii="Sylfaen" w:hAnsi="Sylfaen"/>
          <w:sz w:val="22"/>
          <w:szCs w:val="22"/>
        </w:rPr>
        <w:t xml:space="preserve">ndirilib. </w:t>
      </w:r>
      <w:r w:rsidRPr="0025564D">
        <w:rPr>
          <w:rFonts w:ascii="Cambria" w:hAnsi="Cambria" w:cs="Cambria"/>
          <w:sz w:val="22"/>
          <w:szCs w:val="22"/>
        </w:rPr>
        <w:t>Ə</w:t>
      </w:r>
      <w:r w:rsidRPr="0025564D">
        <w:rPr>
          <w:rFonts w:ascii="Sylfaen" w:hAnsi="Sylfaen"/>
          <w:sz w:val="22"/>
          <w:szCs w:val="22"/>
        </w:rPr>
        <w:t>dliyy</w:t>
      </w:r>
      <w:r w:rsidRPr="0025564D">
        <w:rPr>
          <w:sz w:val="22"/>
          <w:szCs w:val="22"/>
        </w:rPr>
        <w:t>ə</w:t>
      </w:r>
      <w:r w:rsidRPr="0025564D">
        <w:rPr>
          <w:rFonts w:ascii="Sylfaen" w:hAnsi="Sylfaen"/>
          <w:sz w:val="22"/>
          <w:szCs w:val="22"/>
        </w:rPr>
        <w:t xml:space="preserve"> Nazirliyinin İcra Baş İdar</w:t>
      </w:r>
      <w:r w:rsidRPr="0025564D">
        <w:rPr>
          <w:sz w:val="22"/>
          <w:szCs w:val="22"/>
        </w:rPr>
        <w:t>ə</w:t>
      </w:r>
      <w:r w:rsidRPr="0025564D">
        <w:rPr>
          <w:rFonts w:ascii="Sylfaen" w:hAnsi="Sylfaen"/>
          <w:sz w:val="22"/>
          <w:szCs w:val="22"/>
        </w:rPr>
        <w:t>si icra icraat</w:t>
      </w:r>
      <w:r w:rsidRPr="0025564D">
        <w:rPr>
          <w:rFonts w:ascii="Sylfaen" w:hAnsi="Sylfaen" w:cs="Sylfaen"/>
          <w:sz w:val="22"/>
          <w:szCs w:val="22"/>
        </w:rPr>
        <w:t>ı</w:t>
      </w:r>
      <w:r w:rsidRPr="0025564D">
        <w:rPr>
          <w:rFonts w:ascii="Sylfaen" w:hAnsi="Sylfaen"/>
          <w:sz w:val="22"/>
          <w:szCs w:val="22"/>
        </w:rPr>
        <w:t>n</w:t>
      </w:r>
      <w:r w:rsidRPr="0025564D">
        <w:rPr>
          <w:rFonts w:ascii="Sylfaen" w:hAnsi="Sylfaen" w:cs="Sylfaen"/>
          <w:sz w:val="22"/>
          <w:szCs w:val="22"/>
        </w:rPr>
        <w:t>ı</w:t>
      </w:r>
      <w:r w:rsidRPr="0025564D">
        <w:rPr>
          <w:rFonts w:ascii="Sylfaen" w:hAnsi="Sylfaen"/>
          <w:sz w:val="22"/>
          <w:szCs w:val="22"/>
        </w:rPr>
        <w:t>n t</w:t>
      </w:r>
      <w:r w:rsidRPr="0025564D">
        <w:rPr>
          <w:sz w:val="22"/>
          <w:szCs w:val="22"/>
        </w:rPr>
        <w:t>ə</w:t>
      </w:r>
      <w:r w:rsidRPr="0025564D">
        <w:rPr>
          <w:rFonts w:ascii="Sylfaen" w:hAnsi="Sylfaen"/>
          <w:sz w:val="22"/>
          <w:szCs w:val="22"/>
        </w:rPr>
        <w:t>r</w:t>
      </w:r>
      <w:r w:rsidRPr="0025564D">
        <w:rPr>
          <w:sz w:val="22"/>
          <w:szCs w:val="22"/>
        </w:rPr>
        <w:t>ə</w:t>
      </w:r>
      <w:r w:rsidRPr="0025564D">
        <w:rPr>
          <w:rFonts w:ascii="Sylfaen" w:hAnsi="Sylfaen"/>
          <w:sz w:val="22"/>
          <w:szCs w:val="22"/>
        </w:rPr>
        <w:t>fi t</w:t>
      </w:r>
      <w:r w:rsidRPr="0025564D">
        <w:rPr>
          <w:sz w:val="22"/>
          <w:szCs w:val="22"/>
        </w:rPr>
        <w:t>ə</w:t>
      </w:r>
      <w:r w:rsidRPr="0025564D">
        <w:rPr>
          <w:rFonts w:ascii="Sylfaen" w:hAnsi="Sylfaen"/>
          <w:sz w:val="22"/>
          <w:szCs w:val="22"/>
        </w:rPr>
        <w:t>r</w:t>
      </w:r>
      <w:r w:rsidRPr="0025564D">
        <w:rPr>
          <w:sz w:val="22"/>
          <w:szCs w:val="22"/>
        </w:rPr>
        <w:t>ə</w:t>
      </w:r>
      <w:r w:rsidRPr="0025564D">
        <w:rPr>
          <w:rFonts w:ascii="Sylfaen" w:hAnsi="Sylfaen"/>
          <w:sz w:val="22"/>
          <w:szCs w:val="22"/>
        </w:rPr>
        <w:t>find</w:t>
      </w:r>
      <w:r w:rsidRPr="0025564D">
        <w:rPr>
          <w:sz w:val="22"/>
          <w:szCs w:val="22"/>
        </w:rPr>
        <w:t>ə</w:t>
      </w:r>
      <w:r w:rsidRPr="0025564D">
        <w:rPr>
          <w:rFonts w:ascii="Sylfaen" w:hAnsi="Sylfaen"/>
          <w:sz w:val="22"/>
          <w:szCs w:val="22"/>
        </w:rPr>
        <w:t>n t</w:t>
      </w:r>
      <w:r w:rsidRPr="0025564D">
        <w:rPr>
          <w:sz w:val="22"/>
          <w:szCs w:val="22"/>
        </w:rPr>
        <w:t>ə</w:t>
      </w:r>
      <w:r w:rsidRPr="0025564D">
        <w:rPr>
          <w:rFonts w:ascii="Sylfaen" w:hAnsi="Sylfaen"/>
          <w:sz w:val="22"/>
          <w:szCs w:val="22"/>
        </w:rPr>
        <w:t>qdim edilmi</w:t>
      </w:r>
      <w:r w:rsidRPr="0025564D">
        <w:rPr>
          <w:rFonts w:ascii="Sylfaen" w:hAnsi="Sylfaen" w:cs="Sylfaen"/>
          <w:sz w:val="22"/>
          <w:szCs w:val="22"/>
        </w:rPr>
        <w:t>ş</w:t>
      </w:r>
      <w:r w:rsidRPr="0025564D">
        <w:rPr>
          <w:rFonts w:ascii="Sylfaen" w:hAnsi="Sylfaen"/>
          <w:sz w:val="22"/>
          <w:szCs w:val="22"/>
        </w:rPr>
        <w:t xml:space="preserve"> r</w:t>
      </w:r>
      <w:r w:rsidRPr="0025564D">
        <w:rPr>
          <w:sz w:val="22"/>
          <w:szCs w:val="22"/>
        </w:rPr>
        <w:t>ə</w:t>
      </w:r>
      <w:r w:rsidRPr="0025564D">
        <w:rPr>
          <w:rFonts w:ascii="Sylfaen" w:hAnsi="Sylfaen"/>
          <w:sz w:val="22"/>
          <w:szCs w:val="22"/>
        </w:rPr>
        <w:t>y</w:t>
      </w:r>
      <w:r w:rsidRPr="0025564D">
        <w:rPr>
          <w:sz w:val="22"/>
          <w:szCs w:val="22"/>
        </w:rPr>
        <w:t>ə</w:t>
      </w:r>
      <w:r w:rsidRPr="0025564D">
        <w:rPr>
          <w:rFonts w:ascii="Sylfaen" w:hAnsi="Sylfaen"/>
          <w:sz w:val="22"/>
          <w:szCs w:val="22"/>
        </w:rPr>
        <w:t xml:space="preserve"> </w:t>
      </w:r>
      <w:r w:rsidRPr="0025564D">
        <w:rPr>
          <w:sz w:val="22"/>
          <w:szCs w:val="22"/>
        </w:rPr>
        <w:t>ə</w:t>
      </w:r>
      <w:r w:rsidRPr="0025564D">
        <w:rPr>
          <w:rFonts w:ascii="Sylfaen" w:hAnsi="Sylfaen"/>
          <w:sz w:val="22"/>
          <w:szCs w:val="22"/>
        </w:rPr>
        <w:t>saslanmaq h</w:t>
      </w:r>
      <w:r w:rsidRPr="0025564D">
        <w:rPr>
          <w:rFonts w:ascii="Sylfaen" w:hAnsi="Sylfaen" w:cs="Sylfaen"/>
          <w:sz w:val="22"/>
          <w:szCs w:val="22"/>
        </w:rPr>
        <w:t>ü</w:t>
      </w:r>
      <w:r w:rsidRPr="0025564D">
        <w:rPr>
          <w:rFonts w:ascii="Sylfaen" w:hAnsi="Sylfaen"/>
          <w:sz w:val="22"/>
          <w:szCs w:val="22"/>
        </w:rPr>
        <w:t xml:space="preserve">ququna malikdir, </w:t>
      </w:r>
      <w:r w:rsidRPr="0025564D">
        <w:rPr>
          <w:sz w:val="22"/>
          <w:szCs w:val="22"/>
        </w:rPr>
        <w:t>ə</w:t>
      </w:r>
      <w:r w:rsidRPr="0025564D">
        <w:rPr>
          <w:rFonts w:ascii="Sylfaen" w:hAnsi="Sylfaen"/>
          <w:sz w:val="22"/>
          <w:szCs w:val="22"/>
        </w:rPr>
        <w:t>g</w:t>
      </w:r>
      <w:r w:rsidRPr="0025564D">
        <w:rPr>
          <w:sz w:val="22"/>
          <w:szCs w:val="22"/>
        </w:rPr>
        <w:t>ə</w:t>
      </w:r>
      <w:r w:rsidRPr="0025564D">
        <w:rPr>
          <w:rFonts w:ascii="Sylfaen" w:hAnsi="Sylfaen"/>
          <w:sz w:val="22"/>
          <w:szCs w:val="22"/>
        </w:rPr>
        <w:t xml:space="preserve">r eyni </w:t>
      </w:r>
      <w:r w:rsidRPr="0025564D">
        <w:rPr>
          <w:sz w:val="22"/>
          <w:szCs w:val="22"/>
        </w:rPr>
        <w:t>ə</w:t>
      </w:r>
      <w:r w:rsidRPr="0025564D">
        <w:rPr>
          <w:rFonts w:ascii="Sylfaen" w:hAnsi="Sylfaen"/>
          <w:sz w:val="22"/>
          <w:szCs w:val="22"/>
        </w:rPr>
        <w:t xml:space="preserve">mlak </w:t>
      </w:r>
      <w:r w:rsidRPr="0025564D">
        <w:rPr>
          <w:rFonts w:ascii="Sylfaen" w:hAnsi="Sylfaen" w:cs="Sylfaen"/>
          <w:sz w:val="22"/>
          <w:szCs w:val="22"/>
        </w:rPr>
        <w:t>ü</w:t>
      </w:r>
      <w:r w:rsidRPr="0025564D">
        <w:rPr>
          <w:rFonts w:ascii="Sylfaen" w:hAnsi="Sylfaen"/>
          <w:sz w:val="22"/>
          <w:szCs w:val="22"/>
        </w:rPr>
        <w:t>zr</w:t>
      </w:r>
      <w:r w:rsidRPr="0025564D">
        <w:rPr>
          <w:sz w:val="22"/>
          <w:szCs w:val="22"/>
        </w:rPr>
        <w:t>ə</w:t>
      </w:r>
      <w:r w:rsidRPr="0025564D">
        <w:rPr>
          <w:rFonts w:ascii="Sylfaen" w:hAnsi="Sylfaen"/>
          <w:sz w:val="22"/>
          <w:szCs w:val="22"/>
        </w:rPr>
        <w:t xml:space="preserve"> h</w:t>
      </w:r>
      <w:r w:rsidRPr="0025564D">
        <w:rPr>
          <w:sz w:val="22"/>
          <w:szCs w:val="22"/>
        </w:rPr>
        <w:t>ə</w:t>
      </w:r>
      <w:r w:rsidRPr="0025564D">
        <w:rPr>
          <w:rFonts w:ascii="Sylfaen" w:hAnsi="Sylfaen"/>
          <w:sz w:val="22"/>
          <w:szCs w:val="22"/>
        </w:rPr>
        <w:t>r iki t</w:t>
      </w:r>
      <w:r w:rsidRPr="0025564D">
        <w:rPr>
          <w:sz w:val="22"/>
          <w:szCs w:val="22"/>
        </w:rPr>
        <w:t>ə</w:t>
      </w:r>
      <w:r w:rsidRPr="0025564D">
        <w:rPr>
          <w:rFonts w:ascii="Sylfaen" w:hAnsi="Sylfaen"/>
          <w:sz w:val="22"/>
          <w:szCs w:val="22"/>
        </w:rPr>
        <w:t>r</w:t>
      </w:r>
      <w:r w:rsidRPr="0025564D">
        <w:rPr>
          <w:sz w:val="22"/>
          <w:szCs w:val="22"/>
        </w:rPr>
        <w:t>ə</w:t>
      </w:r>
      <w:r w:rsidRPr="0025564D">
        <w:rPr>
          <w:rFonts w:ascii="Sylfaen" w:hAnsi="Sylfaen"/>
          <w:sz w:val="22"/>
          <w:szCs w:val="22"/>
        </w:rPr>
        <w:t>f r</w:t>
      </w:r>
      <w:r w:rsidRPr="0025564D">
        <w:rPr>
          <w:sz w:val="22"/>
          <w:szCs w:val="22"/>
        </w:rPr>
        <w:t>ə</w:t>
      </w:r>
      <w:r w:rsidRPr="0025564D">
        <w:rPr>
          <w:rFonts w:ascii="Sylfaen" w:hAnsi="Sylfaen"/>
          <w:sz w:val="22"/>
          <w:szCs w:val="22"/>
        </w:rPr>
        <w:t>y t</w:t>
      </w:r>
      <w:r w:rsidRPr="0025564D">
        <w:rPr>
          <w:sz w:val="22"/>
          <w:szCs w:val="22"/>
        </w:rPr>
        <w:t>ə</w:t>
      </w:r>
      <w:r w:rsidRPr="0025564D">
        <w:rPr>
          <w:rFonts w:ascii="Sylfaen" w:hAnsi="Sylfaen"/>
          <w:sz w:val="22"/>
          <w:szCs w:val="22"/>
        </w:rPr>
        <w:t>qdim edibs</w:t>
      </w:r>
      <w:r w:rsidRPr="0025564D">
        <w:rPr>
          <w:sz w:val="22"/>
          <w:szCs w:val="22"/>
        </w:rPr>
        <w:t>ə</w:t>
      </w:r>
      <w:r w:rsidRPr="0025564D">
        <w:rPr>
          <w:rFonts w:ascii="Sylfaen" w:hAnsi="Sylfaen"/>
          <w:sz w:val="22"/>
          <w:szCs w:val="22"/>
        </w:rPr>
        <w:t>, onlardan birin</w:t>
      </w:r>
      <w:r w:rsidRPr="0025564D">
        <w:rPr>
          <w:sz w:val="22"/>
          <w:szCs w:val="22"/>
        </w:rPr>
        <w:t>ə</w:t>
      </w:r>
      <w:r w:rsidRPr="0025564D">
        <w:rPr>
          <w:rFonts w:ascii="Sylfaen" w:hAnsi="Sylfaen"/>
          <w:sz w:val="22"/>
          <w:szCs w:val="22"/>
        </w:rPr>
        <w:t xml:space="preserve">. </w:t>
      </w:r>
      <w:r w:rsidRPr="0025564D">
        <w:rPr>
          <w:rFonts w:ascii="Sylfaen" w:hAnsi="Sylfaen" w:cs="Sylfaen"/>
          <w:sz w:val="22"/>
          <w:szCs w:val="22"/>
        </w:rPr>
        <w:t>İ</w:t>
      </w:r>
      <w:r w:rsidRPr="0025564D">
        <w:rPr>
          <w:rFonts w:ascii="Sylfaen" w:hAnsi="Sylfaen"/>
          <w:sz w:val="22"/>
          <w:szCs w:val="22"/>
        </w:rPr>
        <w:t>cra icraat</w:t>
      </w:r>
      <w:r w:rsidRPr="0025564D">
        <w:rPr>
          <w:rFonts w:ascii="Sylfaen" w:hAnsi="Sylfaen" w:cs="Sylfaen"/>
          <w:sz w:val="22"/>
          <w:szCs w:val="22"/>
        </w:rPr>
        <w:t>ı</w:t>
      </w:r>
      <w:r w:rsidRPr="0025564D">
        <w:rPr>
          <w:rFonts w:ascii="Sylfaen" w:hAnsi="Sylfaen"/>
          <w:sz w:val="22"/>
          <w:szCs w:val="22"/>
        </w:rPr>
        <w:t>n</w:t>
      </w:r>
      <w:r w:rsidRPr="0025564D">
        <w:rPr>
          <w:rFonts w:ascii="Sylfaen" w:hAnsi="Sylfaen" w:cs="Sylfaen"/>
          <w:sz w:val="22"/>
          <w:szCs w:val="22"/>
        </w:rPr>
        <w:t>ı</w:t>
      </w:r>
      <w:r w:rsidRPr="0025564D">
        <w:rPr>
          <w:rFonts w:ascii="Sylfaen" w:hAnsi="Sylfaen"/>
          <w:sz w:val="22"/>
          <w:szCs w:val="22"/>
        </w:rPr>
        <w:t>n t</w:t>
      </w:r>
      <w:r w:rsidRPr="0025564D">
        <w:rPr>
          <w:sz w:val="22"/>
          <w:szCs w:val="22"/>
        </w:rPr>
        <w:t>ə</w:t>
      </w:r>
      <w:r w:rsidRPr="0025564D">
        <w:rPr>
          <w:rFonts w:ascii="Sylfaen" w:hAnsi="Sylfaen"/>
          <w:sz w:val="22"/>
          <w:szCs w:val="22"/>
        </w:rPr>
        <w:t>r</w:t>
      </w:r>
      <w:r w:rsidRPr="0025564D">
        <w:rPr>
          <w:sz w:val="22"/>
          <w:szCs w:val="22"/>
        </w:rPr>
        <w:t>ə</w:t>
      </w:r>
      <w:r w:rsidRPr="0025564D">
        <w:rPr>
          <w:rFonts w:ascii="Sylfaen" w:hAnsi="Sylfaen"/>
          <w:sz w:val="22"/>
          <w:szCs w:val="22"/>
        </w:rPr>
        <w:t>fi t</w:t>
      </w:r>
      <w:r w:rsidRPr="0025564D">
        <w:rPr>
          <w:sz w:val="22"/>
          <w:szCs w:val="22"/>
        </w:rPr>
        <w:t>ə</w:t>
      </w:r>
      <w:r w:rsidRPr="0025564D">
        <w:rPr>
          <w:rFonts w:ascii="Sylfaen" w:hAnsi="Sylfaen"/>
          <w:sz w:val="22"/>
          <w:szCs w:val="22"/>
        </w:rPr>
        <w:t>r</w:t>
      </w:r>
      <w:r w:rsidRPr="0025564D">
        <w:rPr>
          <w:sz w:val="22"/>
          <w:szCs w:val="22"/>
        </w:rPr>
        <w:t>ə</w:t>
      </w:r>
      <w:r w:rsidRPr="0025564D">
        <w:rPr>
          <w:rFonts w:ascii="Sylfaen" w:hAnsi="Sylfaen"/>
          <w:sz w:val="22"/>
          <w:szCs w:val="22"/>
        </w:rPr>
        <w:t>find</w:t>
      </w:r>
      <w:r w:rsidRPr="0025564D">
        <w:rPr>
          <w:sz w:val="22"/>
          <w:szCs w:val="22"/>
        </w:rPr>
        <w:t>ə</w:t>
      </w:r>
      <w:r w:rsidRPr="0025564D">
        <w:rPr>
          <w:rFonts w:ascii="Sylfaen" w:hAnsi="Sylfaen"/>
          <w:sz w:val="22"/>
          <w:szCs w:val="22"/>
        </w:rPr>
        <w:t>n t</w:t>
      </w:r>
      <w:r w:rsidRPr="0025564D">
        <w:rPr>
          <w:sz w:val="22"/>
          <w:szCs w:val="22"/>
        </w:rPr>
        <w:t>ə</w:t>
      </w:r>
      <w:r w:rsidRPr="0025564D">
        <w:rPr>
          <w:rFonts w:ascii="Sylfaen" w:hAnsi="Sylfaen"/>
          <w:sz w:val="22"/>
          <w:szCs w:val="22"/>
        </w:rPr>
        <w:t>qdim edilmi</w:t>
      </w:r>
      <w:r w:rsidRPr="0025564D">
        <w:rPr>
          <w:rFonts w:ascii="Sylfaen" w:hAnsi="Sylfaen" w:cs="Sylfaen"/>
          <w:sz w:val="22"/>
          <w:szCs w:val="22"/>
        </w:rPr>
        <w:t>ş</w:t>
      </w:r>
      <w:r w:rsidRPr="0025564D">
        <w:rPr>
          <w:rFonts w:ascii="Sylfaen" w:hAnsi="Sylfaen"/>
          <w:sz w:val="22"/>
          <w:szCs w:val="22"/>
        </w:rPr>
        <w:t xml:space="preserve"> r</w:t>
      </w:r>
      <w:r w:rsidRPr="0025564D">
        <w:rPr>
          <w:sz w:val="22"/>
          <w:szCs w:val="22"/>
        </w:rPr>
        <w:t>ə</w:t>
      </w:r>
      <w:r w:rsidRPr="0025564D">
        <w:rPr>
          <w:rFonts w:ascii="Sylfaen" w:hAnsi="Sylfaen"/>
          <w:sz w:val="22"/>
          <w:szCs w:val="22"/>
        </w:rPr>
        <w:t>yin yolveril</w:t>
      </w:r>
      <w:r w:rsidRPr="0025564D">
        <w:rPr>
          <w:sz w:val="22"/>
          <w:szCs w:val="22"/>
        </w:rPr>
        <w:t>ə</w:t>
      </w:r>
      <w:r w:rsidRPr="0025564D">
        <w:rPr>
          <w:rFonts w:ascii="Sylfaen" w:hAnsi="Sylfaen"/>
          <w:sz w:val="22"/>
          <w:szCs w:val="22"/>
        </w:rPr>
        <w:t>n hesab edilm</w:t>
      </w:r>
      <w:r w:rsidRPr="0025564D">
        <w:rPr>
          <w:sz w:val="22"/>
          <w:szCs w:val="22"/>
        </w:rPr>
        <w:t>ə</w:t>
      </w:r>
      <w:r w:rsidRPr="0025564D">
        <w:rPr>
          <w:rFonts w:ascii="Sylfaen" w:hAnsi="Sylfaen"/>
          <w:sz w:val="22"/>
          <w:szCs w:val="22"/>
        </w:rPr>
        <w:t>sinin m</w:t>
      </w:r>
      <w:r w:rsidRPr="0025564D">
        <w:rPr>
          <w:sz w:val="22"/>
          <w:szCs w:val="22"/>
        </w:rPr>
        <w:t>ə</w:t>
      </w:r>
      <w:r w:rsidRPr="0025564D">
        <w:rPr>
          <w:rFonts w:ascii="Sylfaen" w:hAnsi="Sylfaen"/>
          <w:sz w:val="22"/>
          <w:szCs w:val="22"/>
        </w:rPr>
        <w:t>qs</w:t>
      </w:r>
      <w:r w:rsidRPr="0025564D">
        <w:rPr>
          <w:sz w:val="22"/>
          <w:szCs w:val="22"/>
        </w:rPr>
        <w:t>ə</w:t>
      </w:r>
      <w:r w:rsidRPr="0025564D">
        <w:rPr>
          <w:rFonts w:ascii="Sylfaen" w:hAnsi="Sylfaen"/>
          <w:sz w:val="22"/>
          <w:szCs w:val="22"/>
        </w:rPr>
        <w:t>d</w:t>
      </w:r>
      <w:r w:rsidRPr="0025564D">
        <w:rPr>
          <w:sz w:val="22"/>
          <w:szCs w:val="22"/>
        </w:rPr>
        <w:t>ə</w:t>
      </w:r>
      <w:r w:rsidRPr="0025564D">
        <w:rPr>
          <w:rFonts w:ascii="Sylfaen" w:hAnsi="Sylfaen"/>
          <w:sz w:val="22"/>
          <w:szCs w:val="22"/>
        </w:rPr>
        <w:t>uy</w:t>
      </w:r>
      <w:r w:rsidRPr="0025564D">
        <w:rPr>
          <w:rFonts w:ascii="Sylfaen" w:hAnsi="Sylfaen" w:cs="Sylfaen"/>
          <w:sz w:val="22"/>
          <w:szCs w:val="22"/>
        </w:rPr>
        <w:t>ğ</w:t>
      </w:r>
      <w:r w:rsidRPr="0025564D">
        <w:rPr>
          <w:rFonts w:ascii="Sylfaen" w:hAnsi="Sylfaen"/>
          <w:sz w:val="22"/>
          <w:szCs w:val="22"/>
        </w:rPr>
        <w:t>unlu</w:t>
      </w:r>
      <w:r w:rsidRPr="0025564D">
        <w:rPr>
          <w:rFonts w:ascii="Sylfaen" w:hAnsi="Sylfaen" w:cs="Sylfaen"/>
          <w:sz w:val="22"/>
          <w:szCs w:val="22"/>
        </w:rPr>
        <w:t>ğ</w:t>
      </w:r>
      <w:r w:rsidRPr="0025564D">
        <w:rPr>
          <w:rFonts w:ascii="Sylfaen" w:hAnsi="Sylfaen"/>
          <w:sz w:val="22"/>
          <w:szCs w:val="22"/>
        </w:rPr>
        <w:t>u m</w:t>
      </w:r>
      <w:r w:rsidRPr="0025564D">
        <w:rPr>
          <w:sz w:val="22"/>
          <w:szCs w:val="22"/>
        </w:rPr>
        <w:t>ə</w:t>
      </w:r>
      <w:r w:rsidRPr="0025564D">
        <w:rPr>
          <w:rFonts w:ascii="Sylfaen" w:hAnsi="Sylfaen"/>
          <w:sz w:val="22"/>
          <w:szCs w:val="22"/>
        </w:rPr>
        <w:t>s</w:t>
      </w:r>
      <w:r w:rsidRPr="0025564D">
        <w:rPr>
          <w:sz w:val="22"/>
          <w:szCs w:val="22"/>
        </w:rPr>
        <w:t>ə</w:t>
      </w:r>
      <w:r w:rsidRPr="0025564D">
        <w:rPr>
          <w:rFonts w:ascii="Sylfaen" w:hAnsi="Sylfaen"/>
          <w:sz w:val="22"/>
          <w:szCs w:val="22"/>
        </w:rPr>
        <w:t>l</w:t>
      </w:r>
      <w:r w:rsidRPr="0025564D">
        <w:rPr>
          <w:sz w:val="22"/>
          <w:szCs w:val="22"/>
        </w:rPr>
        <w:t>ə</w:t>
      </w:r>
      <w:r w:rsidRPr="0025564D">
        <w:rPr>
          <w:rFonts w:ascii="Sylfaen" w:hAnsi="Sylfaen"/>
          <w:sz w:val="22"/>
          <w:szCs w:val="22"/>
        </w:rPr>
        <w:t xml:space="preserve">sini </w:t>
      </w:r>
      <w:r w:rsidRPr="0025564D">
        <w:rPr>
          <w:rFonts w:ascii="Cambria" w:hAnsi="Cambria" w:cs="Cambria"/>
          <w:sz w:val="22"/>
          <w:szCs w:val="22"/>
        </w:rPr>
        <w:t>Ə</w:t>
      </w:r>
      <w:r w:rsidRPr="0025564D">
        <w:rPr>
          <w:rFonts w:ascii="Sylfaen" w:hAnsi="Sylfaen"/>
          <w:sz w:val="22"/>
          <w:szCs w:val="22"/>
        </w:rPr>
        <w:t>dliyy</w:t>
      </w:r>
      <w:r w:rsidRPr="0025564D">
        <w:rPr>
          <w:sz w:val="22"/>
          <w:szCs w:val="22"/>
        </w:rPr>
        <w:t>ə</w:t>
      </w:r>
      <w:r w:rsidRPr="0025564D">
        <w:rPr>
          <w:rFonts w:ascii="Sylfaen" w:hAnsi="Sylfaen"/>
          <w:sz w:val="22"/>
          <w:szCs w:val="22"/>
        </w:rPr>
        <w:t xml:space="preserve"> Nazirliyinin </w:t>
      </w:r>
      <w:r w:rsidRPr="0025564D">
        <w:rPr>
          <w:rFonts w:ascii="Sylfaen" w:hAnsi="Sylfaen" w:cs="Sylfaen"/>
          <w:sz w:val="22"/>
          <w:szCs w:val="22"/>
        </w:rPr>
        <w:t>İ</w:t>
      </w:r>
      <w:r w:rsidRPr="0025564D">
        <w:rPr>
          <w:rFonts w:ascii="Sylfaen" w:hAnsi="Sylfaen"/>
          <w:sz w:val="22"/>
          <w:szCs w:val="22"/>
        </w:rPr>
        <w:t>cra Ba</w:t>
      </w:r>
      <w:r w:rsidRPr="0025564D">
        <w:rPr>
          <w:rFonts w:ascii="Sylfaen" w:hAnsi="Sylfaen" w:cs="Sylfaen"/>
          <w:sz w:val="22"/>
          <w:szCs w:val="22"/>
        </w:rPr>
        <w:t>ş</w:t>
      </w:r>
      <w:r w:rsidRPr="0025564D">
        <w:rPr>
          <w:rFonts w:ascii="Sylfaen" w:hAnsi="Sylfaen"/>
          <w:sz w:val="22"/>
          <w:szCs w:val="22"/>
        </w:rPr>
        <w:t xml:space="preserve"> </w:t>
      </w:r>
      <w:r w:rsidRPr="0025564D">
        <w:rPr>
          <w:rFonts w:ascii="Sylfaen" w:hAnsi="Sylfaen" w:cs="Sylfaen"/>
          <w:sz w:val="22"/>
          <w:szCs w:val="22"/>
        </w:rPr>
        <w:t>İ</w:t>
      </w:r>
      <w:r w:rsidRPr="0025564D">
        <w:rPr>
          <w:rFonts w:ascii="Sylfaen" w:hAnsi="Sylfaen"/>
          <w:sz w:val="22"/>
          <w:szCs w:val="22"/>
        </w:rPr>
        <w:t>dar</w:t>
      </w:r>
      <w:r w:rsidRPr="0025564D">
        <w:rPr>
          <w:sz w:val="22"/>
          <w:szCs w:val="22"/>
        </w:rPr>
        <w:t>ə</w:t>
      </w:r>
      <w:r w:rsidRPr="0025564D">
        <w:rPr>
          <w:rFonts w:ascii="Sylfaen" w:hAnsi="Sylfaen"/>
          <w:sz w:val="22"/>
          <w:szCs w:val="22"/>
        </w:rPr>
        <w:t>si h</w:t>
      </w:r>
      <w:r w:rsidRPr="0025564D">
        <w:rPr>
          <w:sz w:val="22"/>
          <w:szCs w:val="22"/>
        </w:rPr>
        <w:t>ə</w:t>
      </w:r>
      <w:r w:rsidRPr="0025564D">
        <w:rPr>
          <w:rFonts w:ascii="Sylfaen" w:hAnsi="Sylfaen"/>
          <w:sz w:val="22"/>
          <w:szCs w:val="22"/>
        </w:rPr>
        <w:t xml:space="preserve">ll edir. </w:t>
      </w:r>
    </w:p>
    <w:p w:rsidR="0025564D" w:rsidRPr="0025564D" w:rsidRDefault="0025564D" w:rsidP="0025564D">
      <w:pPr>
        <w:pStyle w:val="abzacixml0"/>
        <w:spacing w:before="0" w:beforeAutospacing="0" w:after="0" w:afterAutospacing="0"/>
        <w:jc w:val="both"/>
        <w:rPr>
          <w:rFonts w:ascii="Sylfaen" w:hAnsi="Sylfaen"/>
          <w:i/>
          <w:sz w:val="20"/>
          <w:szCs w:val="22"/>
        </w:rPr>
      </w:pPr>
      <w:r w:rsidRPr="0025564D">
        <w:rPr>
          <w:rFonts w:ascii="Sylfaen" w:hAnsi="Sylfaen"/>
          <w:i/>
          <w:sz w:val="20"/>
          <w:szCs w:val="22"/>
        </w:rPr>
        <w:t>G</w:t>
      </w:r>
      <w:r w:rsidRPr="0025564D">
        <w:rPr>
          <w:rFonts w:ascii="Sylfaen" w:hAnsi="Sylfaen" w:cs="Sylfaen"/>
          <w:i/>
          <w:sz w:val="20"/>
          <w:szCs w:val="22"/>
        </w:rPr>
        <w:t>ü</w:t>
      </w:r>
      <w:r w:rsidRPr="0025564D">
        <w:rPr>
          <w:rFonts w:ascii="Sylfaen" w:hAnsi="Sylfaen"/>
          <w:i/>
          <w:sz w:val="20"/>
          <w:szCs w:val="22"/>
        </w:rPr>
        <w:t>rc</w:t>
      </w:r>
      <w:r w:rsidRPr="0025564D">
        <w:rPr>
          <w:rFonts w:ascii="Sylfaen" w:hAnsi="Sylfaen" w:cs="Sylfaen"/>
          <w:i/>
          <w:sz w:val="20"/>
          <w:szCs w:val="22"/>
        </w:rPr>
        <w:t>ü</w:t>
      </w:r>
      <w:r w:rsidRPr="0025564D">
        <w:rPr>
          <w:rFonts w:ascii="Sylfaen" w:hAnsi="Sylfaen"/>
          <w:i/>
          <w:sz w:val="20"/>
          <w:szCs w:val="22"/>
        </w:rPr>
        <w:t>stan</w:t>
      </w:r>
      <w:r w:rsidRPr="0025564D">
        <w:rPr>
          <w:rFonts w:ascii="Sylfaen" w:hAnsi="Sylfaen" w:cs="Sylfaen"/>
          <w:i/>
          <w:sz w:val="20"/>
          <w:szCs w:val="22"/>
        </w:rPr>
        <w:t>ı</w:t>
      </w:r>
      <w:r w:rsidRPr="0025564D">
        <w:rPr>
          <w:rFonts w:ascii="Sylfaen" w:hAnsi="Sylfaen"/>
          <w:i/>
          <w:sz w:val="20"/>
          <w:szCs w:val="22"/>
        </w:rPr>
        <w:t xml:space="preserve">n 5 dekabr 2000-ci il tarixli </w:t>
      </w:r>
      <w:r w:rsidRPr="0025564D">
        <w:rPr>
          <w:rFonts w:ascii="Sylfaen" w:hAnsi="Sylfaen" w:cs="Sylfaen"/>
          <w:i/>
          <w:sz w:val="20"/>
          <w:szCs w:val="22"/>
        </w:rPr>
        <w:t>№</w:t>
      </w:r>
      <w:r w:rsidRPr="0025564D">
        <w:rPr>
          <w:rFonts w:ascii="Sylfaen" w:hAnsi="Sylfaen"/>
          <w:i/>
          <w:sz w:val="20"/>
          <w:szCs w:val="22"/>
        </w:rPr>
        <w:t xml:space="preserve">636 qanunu </w:t>
      </w:r>
      <w:r w:rsidRPr="0025564D">
        <w:rPr>
          <w:rFonts w:ascii="Sylfaen" w:hAnsi="Sylfaen" w:cs="Sylfaen"/>
          <w:i/>
          <w:sz w:val="20"/>
          <w:szCs w:val="22"/>
        </w:rPr>
        <w:t>–</w:t>
      </w:r>
      <w:r w:rsidRPr="0025564D">
        <w:rPr>
          <w:rFonts w:ascii="Sylfaen" w:hAnsi="Sylfaen"/>
          <w:i/>
          <w:sz w:val="20"/>
          <w:szCs w:val="22"/>
        </w:rPr>
        <w:t xml:space="preserve"> SSM I, </w:t>
      </w:r>
      <w:r w:rsidRPr="0025564D">
        <w:rPr>
          <w:rFonts w:ascii="Sylfaen" w:hAnsi="Sylfaen" w:cs="Sylfaen"/>
          <w:i/>
          <w:sz w:val="20"/>
          <w:szCs w:val="22"/>
        </w:rPr>
        <w:t>№</w:t>
      </w:r>
      <w:r w:rsidRPr="0025564D">
        <w:rPr>
          <w:rFonts w:ascii="Sylfaen" w:hAnsi="Sylfaen"/>
          <w:i/>
          <w:sz w:val="20"/>
          <w:szCs w:val="22"/>
        </w:rPr>
        <w:t>48, 16.12.2000-ci il, madd</w:t>
      </w:r>
      <w:r w:rsidRPr="0025564D">
        <w:rPr>
          <w:i/>
          <w:sz w:val="20"/>
          <w:szCs w:val="22"/>
        </w:rPr>
        <w:t>ə</w:t>
      </w:r>
      <w:r w:rsidRPr="0025564D">
        <w:rPr>
          <w:rFonts w:ascii="Sylfaen" w:hAnsi="Sylfaen"/>
          <w:i/>
          <w:sz w:val="20"/>
          <w:szCs w:val="22"/>
        </w:rPr>
        <w:t xml:space="preserve"> 136 </w:t>
      </w:r>
    </w:p>
    <w:p w:rsidR="0025564D" w:rsidRPr="0025564D" w:rsidRDefault="0025564D" w:rsidP="0025564D">
      <w:pPr>
        <w:pStyle w:val="abzacixml0"/>
        <w:spacing w:before="0" w:beforeAutospacing="0" w:after="0" w:afterAutospacing="0"/>
        <w:jc w:val="both"/>
        <w:rPr>
          <w:rFonts w:ascii="Sylfaen" w:hAnsi="Sylfaen"/>
          <w:i/>
          <w:sz w:val="20"/>
          <w:szCs w:val="22"/>
        </w:rPr>
      </w:pPr>
      <w:r w:rsidRPr="0025564D">
        <w:rPr>
          <w:rFonts w:ascii="Sylfaen" w:hAnsi="Sylfaen"/>
          <w:i/>
          <w:sz w:val="20"/>
          <w:szCs w:val="22"/>
        </w:rPr>
        <w:t>G</w:t>
      </w:r>
      <w:r w:rsidRPr="0025564D">
        <w:rPr>
          <w:rFonts w:ascii="Sylfaen" w:hAnsi="Sylfaen" w:cs="Sylfaen"/>
          <w:i/>
          <w:sz w:val="20"/>
          <w:szCs w:val="22"/>
        </w:rPr>
        <w:t>ü</w:t>
      </w:r>
      <w:r w:rsidRPr="0025564D">
        <w:rPr>
          <w:rFonts w:ascii="Sylfaen" w:hAnsi="Sylfaen"/>
          <w:i/>
          <w:sz w:val="20"/>
          <w:szCs w:val="22"/>
        </w:rPr>
        <w:t>rc</w:t>
      </w:r>
      <w:r w:rsidRPr="0025564D">
        <w:rPr>
          <w:rFonts w:ascii="Sylfaen" w:hAnsi="Sylfaen" w:cs="Sylfaen"/>
          <w:i/>
          <w:sz w:val="20"/>
          <w:szCs w:val="22"/>
        </w:rPr>
        <w:t>ü</w:t>
      </w:r>
      <w:r w:rsidRPr="0025564D">
        <w:rPr>
          <w:rFonts w:ascii="Sylfaen" w:hAnsi="Sylfaen"/>
          <w:i/>
          <w:sz w:val="20"/>
          <w:szCs w:val="22"/>
        </w:rPr>
        <w:t>stan</w:t>
      </w:r>
      <w:r w:rsidRPr="0025564D">
        <w:rPr>
          <w:rFonts w:ascii="Sylfaen" w:hAnsi="Sylfaen" w:cs="Sylfaen"/>
          <w:i/>
          <w:sz w:val="20"/>
          <w:szCs w:val="22"/>
        </w:rPr>
        <w:t>ı</w:t>
      </w:r>
      <w:r w:rsidRPr="0025564D">
        <w:rPr>
          <w:rFonts w:ascii="Sylfaen" w:hAnsi="Sylfaen"/>
          <w:i/>
          <w:sz w:val="20"/>
          <w:szCs w:val="22"/>
        </w:rPr>
        <w:t xml:space="preserve">n 15 iyul 2008-ci il tarixli </w:t>
      </w:r>
      <w:r w:rsidRPr="0025564D">
        <w:rPr>
          <w:rFonts w:ascii="Sylfaen" w:hAnsi="Sylfaen" w:cs="Sylfaen"/>
          <w:i/>
          <w:sz w:val="20"/>
          <w:szCs w:val="22"/>
        </w:rPr>
        <w:t>№</w:t>
      </w:r>
      <w:r w:rsidRPr="0025564D">
        <w:rPr>
          <w:rFonts w:ascii="Sylfaen" w:hAnsi="Sylfaen"/>
          <w:i/>
          <w:sz w:val="20"/>
          <w:szCs w:val="22"/>
        </w:rPr>
        <w:t xml:space="preserve">210 qanunu - SSM I, </w:t>
      </w:r>
      <w:r w:rsidRPr="0025564D">
        <w:rPr>
          <w:rFonts w:ascii="Sylfaen" w:hAnsi="Sylfaen" w:cs="Sylfaen"/>
          <w:i/>
          <w:sz w:val="20"/>
          <w:szCs w:val="22"/>
        </w:rPr>
        <w:t>№</w:t>
      </w:r>
      <w:r w:rsidRPr="0025564D">
        <w:rPr>
          <w:rFonts w:ascii="Sylfaen" w:hAnsi="Sylfaen"/>
          <w:i/>
          <w:sz w:val="20"/>
          <w:szCs w:val="22"/>
        </w:rPr>
        <w:t>17, 28.07.2008-ci il, madd</w:t>
      </w:r>
      <w:r w:rsidRPr="0025564D">
        <w:rPr>
          <w:i/>
          <w:sz w:val="20"/>
          <w:szCs w:val="22"/>
        </w:rPr>
        <w:t>ə</w:t>
      </w:r>
      <w:r w:rsidRPr="0025564D">
        <w:rPr>
          <w:rFonts w:ascii="Sylfaen" w:hAnsi="Sylfaen"/>
          <w:i/>
          <w:sz w:val="20"/>
          <w:szCs w:val="22"/>
        </w:rPr>
        <w:t xml:space="preserve"> 126 </w:t>
      </w:r>
    </w:p>
    <w:p w:rsidR="0025564D" w:rsidRPr="0025564D" w:rsidRDefault="0025564D" w:rsidP="0025564D">
      <w:pPr>
        <w:pStyle w:val="abzacixml0"/>
        <w:spacing w:before="0" w:beforeAutospacing="0" w:after="0" w:afterAutospacing="0"/>
        <w:jc w:val="both"/>
        <w:rPr>
          <w:rFonts w:ascii="Sylfaen" w:hAnsi="Sylfaen"/>
          <w:i/>
          <w:sz w:val="20"/>
          <w:szCs w:val="22"/>
        </w:rPr>
      </w:pPr>
      <w:r w:rsidRPr="0025564D">
        <w:rPr>
          <w:rFonts w:ascii="Sylfaen" w:hAnsi="Sylfaen"/>
          <w:i/>
          <w:sz w:val="20"/>
          <w:szCs w:val="22"/>
        </w:rPr>
        <w:t>G</w:t>
      </w:r>
      <w:r w:rsidRPr="0025564D">
        <w:rPr>
          <w:rFonts w:ascii="Sylfaen" w:hAnsi="Sylfaen" w:cs="Sylfaen"/>
          <w:i/>
          <w:sz w:val="20"/>
          <w:szCs w:val="22"/>
        </w:rPr>
        <w:t>ü</w:t>
      </w:r>
      <w:r w:rsidRPr="0025564D">
        <w:rPr>
          <w:rFonts w:ascii="Sylfaen" w:hAnsi="Sylfaen"/>
          <w:i/>
          <w:sz w:val="20"/>
          <w:szCs w:val="22"/>
        </w:rPr>
        <w:t>rc</w:t>
      </w:r>
      <w:r w:rsidRPr="0025564D">
        <w:rPr>
          <w:rFonts w:ascii="Sylfaen" w:hAnsi="Sylfaen" w:cs="Sylfaen"/>
          <w:i/>
          <w:sz w:val="20"/>
          <w:szCs w:val="22"/>
        </w:rPr>
        <w:t>ü</w:t>
      </w:r>
      <w:r w:rsidRPr="0025564D">
        <w:rPr>
          <w:rFonts w:ascii="Sylfaen" w:hAnsi="Sylfaen"/>
          <w:i/>
          <w:sz w:val="20"/>
          <w:szCs w:val="22"/>
        </w:rPr>
        <w:t>stan</w:t>
      </w:r>
      <w:r w:rsidRPr="0025564D">
        <w:rPr>
          <w:rFonts w:ascii="Sylfaen" w:hAnsi="Sylfaen" w:cs="Sylfaen"/>
          <w:i/>
          <w:sz w:val="20"/>
          <w:szCs w:val="22"/>
        </w:rPr>
        <w:t>ı</w:t>
      </w:r>
      <w:r w:rsidRPr="0025564D">
        <w:rPr>
          <w:rFonts w:ascii="Sylfaen" w:hAnsi="Sylfaen"/>
          <w:i/>
          <w:sz w:val="20"/>
          <w:szCs w:val="22"/>
        </w:rPr>
        <w:t xml:space="preserve">n 19 iyun 2009-cu il tarixli </w:t>
      </w:r>
      <w:r w:rsidRPr="0025564D">
        <w:rPr>
          <w:rFonts w:ascii="Sylfaen" w:hAnsi="Sylfaen" w:cs="Sylfaen"/>
          <w:i/>
          <w:sz w:val="20"/>
          <w:szCs w:val="22"/>
        </w:rPr>
        <w:t>№</w:t>
      </w:r>
      <w:r w:rsidRPr="0025564D">
        <w:rPr>
          <w:rFonts w:ascii="Sylfaen" w:hAnsi="Sylfaen"/>
          <w:i/>
          <w:sz w:val="20"/>
          <w:szCs w:val="22"/>
        </w:rPr>
        <w:t xml:space="preserve">1321 qanunu - SSM I, </w:t>
      </w:r>
      <w:r w:rsidRPr="0025564D">
        <w:rPr>
          <w:rFonts w:ascii="Sylfaen" w:hAnsi="Sylfaen" w:cs="Sylfaen"/>
          <w:i/>
          <w:sz w:val="20"/>
          <w:szCs w:val="22"/>
        </w:rPr>
        <w:t>№</w:t>
      </w:r>
      <w:r w:rsidRPr="0025564D">
        <w:rPr>
          <w:rFonts w:ascii="Sylfaen" w:hAnsi="Sylfaen"/>
          <w:i/>
          <w:sz w:val="20"/>
          <w:szCs w:val="22"/>
        </w:rPr>
        <w:t>12, 29.06.2009-cu il, madd</w:t>
      </w:r>
      <w:r w:rsidRPr="0025564D">
        <w:rPr>
          <w:i/>
          <w:sz w:val="20"/>
          <w:szCs w:val="22"/>
        </w:rPr>
        <w:t>ə</w:t>
      </w:r>
      <w:r w:rsidRPr="0025564D">
        <w:rPr>
          <w:rFonts w:ascii="Sylfaen" w:hAnsi="Sylfaen"/>
          <w:i/>
          <w:sz w:val="20"/>
          <w:szCs w:val="22"/>
        </w:rPr>
        <w:t xml:space="preserve"> 57 </w:t>
      </w:r>
    </w:p>
    <w:p w:rsidR="0025564D" w:rsidRPr="0025564D" w:rsidRDefault="0025564D" w:rsidP="0025564D">
      <w:pPr>
        <w:pStyle w:val="abzacixml0"/>
        <w:spacing w:before="0" w:beforeAutospacing="0" w:after="0" w:afterAutospacing="0"/>
        <w:jc w:val="both"/>
        <w:rPr>
          <w:rFonts w:ascii="Sylfaen" w:hAnsi="Sylfaen"/>
          <w:i/>
          <w:sz w:val="20"/>
          <w:szCs w:val="22"/>
        </w:rPr>
      </w:pPr>
      <w:r w:rsidRPr="0025564D">
        <w:rPr>
          <w:rFonts w:ascii="Sylfaen" w:hAnsi="Sylfaen"/>
          <w:i/>
          <w:sz w:val="20"/>
          <w:szCs w:val="22"/>
        </w:rPr>
        <w:t>G</w:t>
      </w:r>
      <w:r w:rsidRPr="0025564D">
        <w:rPr>
          <w:rFonts w:ascii="Sylfaen" w:hAnsi="Sylfaen" w:cs="Sylfaen"/>
          <w:i/>
          <w:sz w:val="20"/>
          <w:szCs w:val="22"/>
        </w:rPr>
        <w:t>ü</w:t>
      </w:r>
      <w:r w:rsidRPr="0025564D">
        <w:rPr>
          <w:rFonts w:ascii="Sylfaen" w:hAnsi="Sylfaen"/>
          <w:i/>
          <w:sz w:val="20"/>
          <w:szCs w:val="22"/>
        </w:rPr>
        <w:t>rc</w:t>
      </w:r>
      <w:r w:rsidRPr="0025564D">
        <w:rPr>
          <w:rFonts w:ascii="Sylfaen" w:hAnsi="Sylfaen" w:cs="Sylfaen"/>
          <w:i/>
          <w:sz w:val="20"/>
          <w:szCs w:val="22"/>
        </w:rPr>
        <w:t>ü</w:t>
      </w:r>
      <w:r w:rsidRPr="0025564D">
        <w:rPr>
          <w:rFonts w:ascii="Sylfaen" w:hAnsi="Sylfaen"/>
          <w:i/>
          <w:sz w:val="20"/>
          <w:szCs w:val="22"/>
        </w:rPr>
        <w:t>stan</w:t>
      </w:r>
      <w:r w:rsidRPr="0025564D">
        <w:rPr>
          <w:rFonts w:ascii="Sylfaen" w:hAnsi="Sylfaen" w:cs="Sylfaen"/>
          <w:i/>
          <w:sz w:val="20"/>
          <w:szCs w:val="22"/>
        </w:rPr>
        <w:t>ı</w:t>
      </w:r>
      <w:r w:rsidRPr="0025564D">
        <w:rPr>
          <w:rFonts w:ascii="Sylfaen" w:hAnsi="Sylfaen"/>
          <w:i/>
          <w:sz w:val="20"/>
          <w:szCs w:val="22"/>
        </w:rPr>
        <w:t xml:space="preserve">n 23 mart 2010-cu il tarixli </w:t>
      </w:r>
      <w:r w:rsidRPr="0025564D">
        <w:rPr>
          <w:rFonts w:ascii="Sylfaen" w:hAnsi="Sylfaen" w:cs="Sylfaen"/>
          <w:i/>
          <w:sz w:val="20"/>
          <w:szCs w:val="22"/>
        </w:rPr>
        <w:t>№</w:t>
      </w:r>
      <w:r w:rsidRPr="0025564D">
        <w:rPr>
          <w:rFonts w:ascii="Sylfaen" w:hAnsi="Sylfaen"/>
          <w:i/>
          <w:sz w:val="20"/>
          <w:szCs w:val="22"/>
        </w:rPr>
        <w:t xml:space="preserve">2797 qanunu - SSM I, </w:t>
      </w:r>
      <w:r w:rsidRPr="0025564D">
        <w:rPr>
          <w:rFonts w:ascii="Sylfaen" w:hAnsi="Sylfaen" w:cs="Sylfaen"/>
          <w:i/>
          <w:sz w:val="20"/>
          <w:szCs w:val="22"/>
        </w:rPr>
        <w:t>№</w:t>
      </w:r>
      <w:r w:rsidRPr="0025564D">
        <w:rPr>
          <w:rFonts w:ascii="Sylfaen" w:hAnsi="Sylfaen"/>
          <w:i/>
          <w:sz w:val="20"/>
          <w:szCs w:val="22"/>
        </w:rPr>
        <w:t>14, 30.03.2010-cu il, madd</w:t>
      </w:r>
      <w:r w:rsidRPr="0025564D">
        <w:rPr>
          <w:i/>
          <w:sz w:val="20"/>
          <w:szCs w:val="22"/>
        </w:rPr>
        <w:t>ə</w:t>
      </w:r>
      <w:r w:rsidRPr="0025564D">
        <w:rPr>
          <w:rFonts w:ascii="Sylfaen" w:hAnsi="Sylfaen"/>
          <w:i/>
          <w:sz w:val="20"/>
          <w:szCs w:val="22"/>
        </w:rPr>
        <w:t xml:space="preserve"> 84 </w:t>
      </w:r>
    </w:p>
    <w:p w:rsidR="0025564D" w:rsidRPr="0025564D" w:rsidRDefault="0025564D" w:rsidP="0025564D">
      <w:pPr>
        <w:pStyle w:val="abzacixml0"/>
        <w:spacing w:before="0" w:beforeAutospacing="0" w:after="0" w:afterAutospacing="0"/>
        <w:jc w:val="both"/>
        <w:rPr>
          <w:rFonts w:ascii="Sylfaen" w:hAnsi="Sylfaen"/>
          <w:i/>
          <w:sz w:val="20"/>
          <w:szCs w:val="22"/>
        </w:rPr>
      </w:pPr>
      <w:r w:rsidRPr="0025564D">
        <w:rPr>
          <w:rFonts w:ascii="Sylfaen" w:hAnsi="Sylfaen"/>
          <w:i/>
          <w:sz w:val="20"/>
          <w:szCs w:val="22"/>
        </w:rPr>
        <w:t>G</w:t>
      </w:r>
      <w:r w:rsidRPr="0025564D">
        <w:rPr>
          <w:rFonts w:ascii="Sylfaen" w:hAnsi="Sylfaen" w:cs="Sylfaen"/>
          <w:i/>
          <w:sz w:val="20"/>
          <w:szCs w:val="22"/>
        </w:rPr>
        <w:t>ü</w:t>
      </w:r>
      <w:r w:rsidRPr="0025564D">
        <w:rPr>
          <w:rFonts w:ascii="Sylfaen" w:hAnsi="Sylfaen"/>
          <w:i/>
          <w:sz w:val="20"/>
          <w:szCs w:val="22"/>
        </w:rPr>
        <w:t>rc</w:t>
      </w:r>
      <w:r w:rsidRPr="0025564D">
        <w:rPr>
          <w:rFonts w:ascii="Sylfaen" w:hAnsi="Sylfaen" w:cs="Sylfaen"/>
          <w:i/>
          <w:sz w:val="20"/>
          <w:szCs w:val="22"/>
        </w:rPr>
        <w:t>ü</w:t>
      </w:r>
      <w:r w:rsidRPr="0025564D">
        <w:rPr>
          <w:rFonts w:ascii="Sylfaen" w:hAnsi="Sylfaen"/>
          <w:i/>
          <w:sz w:val="20"/>
          <w:szCs w:val="22"/>
        </w:rPr>
        <w:t>stan</w:t>
      </w:r>
      <w:r w:rsidRPr="0025564D">
        <w:rPr>
          <w:rFonts w:ascii="Sylfaen" w:hAnsi="Sylfaen" w:cs="Sylfaen"/>
          <w:i/>
          <w:sz w:val="20"/>
          <w:szCs w:val="22"/>
        </w:rPr>
        <w:t>ı</w:t>
      </w:r>
      <w:r w:rsidRPr="0025564D">
        <w:rPr>
          <w:rFonts w:ascii="Sylfaen" w:hAnsi="Sylfaen"/>
          <w:i/>
          <w:sz w:val="20"/>
          <w:szCs w:val="22"/>
        </w:rPr>
        <w:t>n 7 dekabr 2010-cu il tarixli №3884 qanunu- SSM I, №72, 22.12.2010-cu il, madd</w:t>
      </w:r>
      <w:r w:rsidRPr="0025564D">
        <w:rPr>
          <w:i/>
          <w:sz w:val="20"/>
          <w:szCs w:val="22"/>
        </w:rPr>
        <w:t>ə</w:t>
      </w:r>
      <w:r w:rsidRPr="0025564D">
        <w:rPr>
          <w:rFonts w:ascii="Sylfaen" w:hAnsi="Sylfaen"/>
          <w:i/>
          <w:sz w:val="20"/>
          <w:szCs w:val="22"/>
        </w:rPr>
        <w:t xml:space="preserve"> 438 </w:t>
      </w:r>
    </w:p>
    <w:p w:rsidR="0025564D" w:rsidRPr="0025564D" w:rsidRDefault="0025564D" w:rsidP="0025564D">
      <w:pPr>
        <w:pStyle w:val="abzacixml0"/>
        <w:spacing w:before="0" w:beforeAutospacing="0" w:after="0" w:afterAutospacing="0"/>
        <w:jc w:val="both"/>
        <w:rPr>
          <w:rFonts w:ascii="Sylfaen" w:hAnsi="Sylfaen"/>
          <w:i/>
          <w:sz w:val="20"/>
          <w:szCs w:val="22"/>
        </w:rPr>
      </w:pPr>
      <w:r w:rsidRPr="0025564D">
        <w:rPr>
          <w:rFonts w:ascii="Sylfaen" w:hAnsi="Sylfaen"/>
          <w:i/>
          <w:sz w:val="20"/>
          <w:szCs w:val="22"/>
        </w:rPr>
        <w:t>G</w:t>
      </w:r>
      <w:r w:rsidRPr="0025564D">
        <w:rPr>
          <w:rFonts w:ascii="Sylfaen" w:hAnsi="Sylfaen" w:cs="Sylfaen"/>
          <w:i/>
          <w:sz w:val="20"/>
          <w:szCs w:val="22"/>
        </w:rPr>
        <w:t>ü</w:t>
      </w:r>
      <w:r w:rsidRPr="0025564D">
        <w:rPr>
          <w:rFonts w:ascii="Sylfaen" w:hAnsi="Sylfaen"/>
          <w:i/>
          <w:sz w:val="20"/>
          <w:szCs w:val="22"/>
        </w:rPr>
        <w:t>rc</w:t>
      </w:r>
      <w:r w:rsidRPr="0025564D">
        <w:rPr>
          <w:rFonts w:ascii="Sylfaen" w:hAnsi="Sylfaen" w:cs="Sylfaen"/>
          <w:i/>
          <w:sz w:val="20"/>
          <w:szCs w:val="22"/>
        </w:rPr>
        <w:t>ü</w:t>
      </w:r>
      <w:r w:rsidRPr="0025564D">
        <w:rPr>
          <w:rFonts w:ascii="Sylfaen" w:hAnsi="Sylfaen"/>
          <w:i/>
          <w:sz w:val="20"/>
          <w:szCs w:val="22"/>
        </w:rPr>
        <w:t>stan</w:t>
      </w:r>
      <w:r w:rsidRPr="0025564D">
        <w:rPr>
          <w:rFonts w:ascii="Sylfaen" w:hAnsi="Sylfaen" w:cs="Sylfaen"/>
          <w:i/>
          <w:sz w:val="20"/>
          <w:szCs w:val="22"/>
        </w:rPr>
        <w:t>ı</w:t>
      </w:r>
      <w:r w:rsidRPr="0025564D">
        <w:rPr>
          <w:rFonts w:ascii="Sylfaen" w:hAnsi="Sylfaen"/>
          <w:i/>
          <w:sz w:val="20"/>
          <w:szCs w:val="22"/>
        </w:rPr>
        <w:t xml:space="preserve">n 22 fevral 2011-ci il tarixli </w:t>
      </w:r>
      <w:r w:rsidRPr="0025564D">
        <w:rPr>
          <w:rFonts w:ascii="Sylfaen" w:hAnsi="Sylfaen" w:cs="Sylfaen"/>
          <w:i/>
          <w:sz w:val="20"/>
          <w:szCs w:val="22"/>
        </w:rPr>
        <w:t>№</w:t>
      </w:r>
      <w:r w:rsidRPr="0025564D">
        <w:rPr>
          <w:rFonts w:ascii="Sylfaen" w:hAnsi="Sylfaen"/>
          <w:i/>
          <w:sz w:val="20"/>
          <w:szCs w:val="22"/>
        </w:rPr>
        <w:t>4207 qanunu- veb-s</w:t>
      </w:r>
      <w:r w:rsidRPr="0025564D">
        <w:rPr>
          <w:i/>
          <w:sz w:val="20"/>
          <w:szCs w:val="22"/>
        </w:rPr>
        <w:t>ə</w:t>
      </w:r>
      <w:r w:rsidRPr="0025564D">
        <w:rPr>
          <w:rFonts w:ascii="Sylfaen" w:hAnsi="Sylfaen"/>
          <w:i/>
          <w:sz w:val="20"/>
          <w:szCs w:val="22"/>
        </w:rPr>
        <w:t>hif</w:t>
      </w:r>
      <w:r w:rsidRPr="0025564D">
        <w:rPr>
          <w:i/>
          <w:sz w:val="20"/>
          <w:szCs w:val="22"/>
        </w:rPr>
        <w:t>ə</w:t>
      </w:r>
      <w:r w:rsidRPr="0025564D">
        <w:rPr>
          <w:rFonts w:ascii="Sylfaen" w:hAnsi="Sylfaen"/>
          <w:i/>
          <w:sz w:val="20"/>
          <w:szCs w:val="22"/>
        </w:rPr>
        <w:t xml:space="preserve">, 10.03.2011-ci il </w:t>
      </w:r>
    </w:p>
    <w:p w:rsidR="0025564D" w:rsidRPr="0025564D" w:rsidRDefault="0025564D" w:rsidP="0025564D">
      <w:pPr>
        <w:pStyle w:val="abzacixml0"/>
        <w:spacing w:before="0" w:beforeAutospacing="0" w:after="0" w:afterAutospacing="0"/>
        <w:jc w:val="both"/>
        <w:rPr>
          <w:rFonts w:ascii="Sylfaen" w:hAnsi="Sylfaen"/>
          <w:i/>
          <w:sz w:val="20"/>
          <w:szCs w:val="22"/>
        </w:rPr>
      </w:pPr>
      <w:r w:rsidRPr="0025564D">
        <w:rPr>
          <w:rFonts w:ascii="Sylfaen" w:hAnsi="Sylfaen"/>
          <w:i/>
          <w:sz w:val="20"/>
          <w:szCs w:val="22"/>
        </w:rPr>
        <w:t>G</w:t>
      </w:r>
      <w:r w:rsidRPr="0025564D">
        <w:rPr>
          <w:rFonts w:ascii="Sylfaen" w:hAnsi="Sylfaen" w:cs="Sylfaen"/>
          <w:i/>
          <w:sz w:val="20"/>
          <w:szCs w:val="22"/>
        </w:rPr>
        <w:t>ü</w:t>
      </w:r>
      <w:r w:rsidRPr="0025564D">
        <w:rPr>
          <w:rFonts w:ascii="Sylfaen" w:hAnsi="Sylfaen"/>
          <w:i/>
          <w:sz w:val="20"/>
          <w:szCs w:val="22"/>
        </w:rPr>
        <w:t>rc</w:t>
      </w:r>
      <w:r w:rsidRPr="0025564D">
        <w:rPr>
          <w:rFonts w:ascii="Sylfaen" w:hAnsi="Sylfaen" w:cs="Sylfaen"/>
          <w:i/>
          <w:sz w:val="20"/>
          <w:szCs w:val="22"/>
        </w:rPr>
        <w:t>ü</w:t>
      </w:r>
      <w:r w:rsidRPr="0025564D">
        <w:rPr>
          <w:rFonts w:ascii="Sylfaen" w:hAnsi="Sylfaen"/>
          <w:i/>
          <w:sz w:val="20"/>
          <w:szCs w:val="22"/>
        </w:rPr>
        <w:t>stan</w:t>
      </w:r>
      <w:r w:rsidRPr="0025564D">
        <w:rPr>
          <w:rFonts w:ascii="Sylfaen" w:hAnsi="Sylfaen" w:cs="Sylfaen"/>
          <w:i/>
          <w:sz w:val="20"/>
          <w:szCs w:val="22"/>
        </w:rPr>
        <w:t>ı</w:t>
      </w:r>
      <w:r w:rsidRPr="0025564D">
        <w:rPr>
          <w:rFonts w:ascii="Sylfaen" w:hAnsi="Sylfaen"/>
          <w:i/>
          <w:sz w:val="20"/>
          <w:szCs w:val="22"/>
        </w:rPr>
        <w:t xml:space="preserve">n 17 iyun 2011-ci il tarixli </w:t>
      </w:r>
      <w:r w:rsidRPr="0025564D">
        <w:rPr>
          <w:rFonts w:ascii="Sylfaen" w:hAnsi="Sylfaen" w:cs="Sylfaen"/>
          <w:i/>
          <w:sz w:val="20"/>
          <w:szCs w:val="22"/>
        </w:rPr>
        <w:t>№</w:t>
      </w:r>
      <w:r w:rsidRPr="0025564D">
        <w:rPr>
          <w:rFonts w:ascii="Sylfaen" w:hAnsi="Sylfaen"/>
          <w:i/>
          <w:sz w:val="20"/>
          <w:szCs w:val="22"/>
        </w:rPr>
        <w:t>4827 qanunu - veb-s</w:t>
      </w:r>
      <w:r w:rsidRPr="0025564D">
        <w:rPr>
          <w:i/>
          <w:sz w:val="20"/>
          <w:szCs w:val="22"/>
        </w:rPr>
        <w:t>ə</w:t>
      </w:r>
      <w:r w:rsidRPr="0025564D">
        <w:rPr>
          <w:rFonts w:ascii="Sylfaen" w:hAnsi="Sylfaen"/>
          <w:i/>
          <w:sz w:val="20"/>
          <w:szCs w:val="22"/>
        </w:rPr>
        <w:t>hif</w:t>
      </w:r>
      <w:r w:rsidRPr="0025564D">
        <w:rPr>
          <w:i/>
          <w:sz w:val="20"/>
          <w:szCs w:val="22"/>
        </w:rPr>
        <w:t>ə</w:t>
      </w:r>
      <w:r w:rsidRPr="0025564D">
        <w:rPr>
          <w:rFonts w:ascii="Sylfaen" w:hAnsi="Sylfaen"/>
          <w:i/>
          <w:sz w:val="20"/>
          <w:szCs w:val="22"/>
        </w:rPr>
        <w:t xml:space="preserve">, 28.06.2011-ci il </w:t>
      </w:r>
    </w:p>
    <w:p w:rsidR="0025564D" w:rsidRPr="0025564D" w:rsidRDefault="0025564D" w:rsidP="0025564D">
      <w:pPr>
        <w:pStyle w:val="abzacixml0"/>
        <w:spacing w:before="0" w:beforeAutospacing="0" w:after="0" w:afterAutospacing="0"/>
        <w:jc w:val="both"/>
        <w:rPr>
          <w:rFonts w:ascii="Sylfaen" w:hAnsi="Sylfaen"/>
          <w:i/>
          <w:sz w:val="20"/>
          <w:szCs w:val="22"/>
        </w:rPr>
      </w:pPr>
      <w:r w:rsidRPr="0025564D">
        <w:rPr>
          <w:rFonts w:ascii="Sylfaen" w:hAnsi="Sylfaen"/>
          <w:i/>
          <w:sz w:val="20"/>
          <w:szCs w:val="22"/>
        </w:rPr>
        <w:t>G</w:t>
      </w:r>
      <w:r w:rsidRPr="0025564D">
        <w:rPr>
          <w:rFonts w:ascii="Sylfaen" w:hAnsi="Sylfaen" w:cs="Sylfaen"/>
          <w:i/>
          <w:sz w:val="20"/>
          <w:szCs w:val="22"/>
        </w:rPr>
        <w:t>ü</w:t>
      </w:r>
      <w:r w:rsidRPr="0025564D">
        <w:rPr>
          <w:rFonts w:ascii="Sylfaen" w:hAnsi="Sylfaen"/>
          <w:i/>
          <w:sz w:val="20"/>
          <w:szCs w:val="22"/>
        </w:rPr>
        <w:t>rcüstanın 8 may 2012-ci il tarixli №6145 qanunu – veb-s</w:t>
      </w:r>
      <w:r w:rsidRPr="0025564D">
        <w:rPr>
          <w:i/>
          <w:sz w:val="20"/>
          <w:szCs w:val="22"/>
        </w:rPr>
        <w:t>ə</w:t>
      </w:r>
      <w:r w:rsidRPr="0025564D">
        <w:rPr>
          <w:rFonts w:ascii="Sylfaen" w:hAnsi="Sylfaen"/>
          <w:i/>
          <w:sz w:val="20"/>
          <w:szCs w:val="22"/>
        </w:rPr>
        <w:t>hif</w:t>
      </w:r>
      <w:r w:rsidRPr="0025564D">
        <w:rPr>
          <w:i/>
          <w:sz w:val="20"/>
          <w:szCs w:val="22"/>
        </w:rPr>
        <w:t>ə</w:t>
      </w:r>
      <w:r w:rsidRPr="0025564D">
        <w:rPr>
          <w:rFonts w:ascii="Sylfaen" w:hAnsi="Sylfaen"/>
          <w:i/>
          <w:sz w:val="20"/>
          <w:szCs w:val="22"/>
        </w:rPr>
        <w:t xml:space="preserve">, 17.05.2012-ci il </w:t>
      </w:r>
    </w:p>
    <w:p w:rsidR="0025564D" w:rsidRDefault="0025564D" w:rsidP="001D3641">
      <w:pPr>
        <w:pStyle w:val="abzacixml0"/>
        <w:spacing w:before="0" w:beforeAutospacing="0" w:after="0" w:afterAutospacing="0"/>
        <w:ind w:firstLine="283"/>
        <w:jc w:val="both"/>
        <w:rPr>
          <w:rFonts w:ascii="Sylfaen" w:hAnsi="Sylfaen"/>
          <w:sz w:val="22"/>
          <w:szCs w:val="22"/>
        </w:rPr>
      </w:pPr>
    </w:p>
    <w:p w:rsidR="0025564D" w:rsidRPr="0025564D" w:rsidRDefault="0025564D" w:rsidP="001D3641">
      <w:pPr>
        <w:pStyle w:val="abzacixml0"/>
        <w:spacing w:before="0" w:beforeAutospacing="0" w:after="0" w:afterAutospacing="0"/>
        <w:ind w:firstLine="283"/>
        <w:jc w:val="both"/>
        <w:rPr>
          <w:rFonts w:ascii="Sylfaen" w:hAnsi="Sylfaen"/>
          <w:b/>
          <w:sz w:val="22"/>
          <w:szCs w:val="22"/>
        </w:rPr>
      </w:pPr>
      <w:r w:rsidRPr="0025564D">
        <w:rPr>
          <w:rFonts w:ascii="Sylfaen" w:hAnsi="Sylfaen"/>
          <w:b/>
          <w:sz w:val="22"/>
          <w:szCs w:val="22"/>
        </w:rPr>
        <w:t>Madd</w:t>
      </w:r>
      <w:r w:rsidRPr="0025564D">
        <w:rPr>
          <w:b/>
          <w:sz w:val="22"/>
          <w:szCs w:val="22"/>
        </w:rPr>
        <w:t>ə</w:t>
      </w:r>
      <w:r w:rsidRPr="0025564D">
        <w:rPr>
          <w:rFonts w:ascii="Sylfaen" w:hAnsi="Sylfaen"/>
          <w:b/>
          <w:sz w:val="22"/>
          <w:szCs w:val="22"/>
        </w:rPr>
        <w:t xml:space="preserve"> 48. </w:t>
      </w:r>
      <w:r w:rsidRPr="0025564D">
        <w:rPr>
          <w:rFonts w:ascii="Cambria" w:hAnsi="Cambria" w:cs="Cambria"/>
          <w:b/>
          <w:sz w:val="22"/>
          <w:szCs w:val="22"/>
        </w:rPr>
        <w:t>Ə</w:t>
      </w:r>
      <w:r w:rsidRPr="0025564D">
        <w:rPr>
          <w:rFonts w:ascii="Sylfaen" w:hAnsi="Sylfaen"/>
          <w:b/>
          <w:sz w:val="22"/>
          <w:szCs w:val="22"/>
        </w:rPr>
        <w:t>mlak</w:t>
      </w:r>
      <w:r w:rsidRPr="0025564D">
        <w:rPr>
          <w:rFonts w:ascii="Sylfaen" w:hAnsi="Sylfaen" w:cs="Sylfaen"/>
          <w:b/>
          <w:sz w:val="22"/>
          <w:szCs w:val="22"/>
        </w:rPr>
        <w:t>ı</w:t>
      </w:r>
      <w:r w:rsidRPr="0025564D">
        <w:rPr>
          <w:rFonts w:ascii="Sylfaen" w:hAnsi="Sylfaen"/>
          <w:b/>
          <w:sz w:val="22"/>
          <w:szCs w:val="22"/>
        </w:rPr>
        <w:t>n siyah</w:t>
      </w:r>
      <w:r w:rsidRPr="0025564D">
        <w:rPr>
          <w:rFonts w:ascii="Sylfaen" w:hAnsi="Sylfaen" w:cs="Sylfaen"/>
          <w:b/>
          <w:sz w:val="22"/>
          <w:szCs w:val="22"/>
        </w:rPr>
        <w:t>ı</w:t>
      </w:r>
      <w:r w:rsidRPr="0025564D">
        <w:rPr>
          <w:rFonts w:ascii="Sylfaen" w:hAnsi="Sylfaen"/>
          <w:b/>
          <w:sz w:val="22"/>
          <w:szCs w:val="22"/>
        </w:rPr>
        <w:t>ya al</w:t>
      </w:r>
      <w:r w:rsidRPr="0025564D">
        <w:rPr>
          <w:rFonts w:ascii="Sylfaen" w:hAnsi="Sylfaen" w:cs="Sylfaen"/>
          <w:b/>
          <w:sz w:val="22"/>
          <w:szCs w:val="22"/>
        </w:rPr>
        <w:t>ı</w:t>
      </w:r>
      <w:r w:rsidRPr="0025564D">
        <w:rPr>
          <w:rFonts w:ascii="Sylfaen" w:hAnsi="Sylfaen"/>
          <w:b/>
          <w:sz w:val="22"/>
          <w:szCs w:val="22"/>
        </w:rPr>
        <w:t>nmas</w:t>
      </w:r>
      <w:r w:rsidRPr="0025564D">
        <w:rPr>
          <w:rFonts w:ascii="Sylfaen" w:hAnsi="Sylfaen" w:cs="Sylfaen"/>
          <w:b/>
          <w:sz w:val="22"/>
          <w:szCs w:val="22"/>
        </w:rPr>
        <w:t>ı</w:t>
      </w:r>
      <w:r w:rsidRPr="0025564D">
        <w:rPr>
          <w:rFonts w:ascii="Sylfaen" w:hAnsi="Sylfaen"/>
          <w:b/>
          <w:sz w:val="22"/>
          <w:szCs w:val="22"/>
        </w:rPr>
        <w:t xml:space="preserve"> v</w:t>
      </w:r>
      <w:r w:rsidRPr="0025564D">
        <w:rPr>
          <w:b/>
          <w:sz w:val="22"/>
          <w:szCs w:val="22"/>
        </w:rPr>
        <w:t>ə</w:t>
      </w:r>
      <w:r w:rsidRPr="0025564D">
        <w:rPr>
          <w:rFonts w:ascii="Sylfaen" w:hAnsi="Sylfaen"/>
          <w:b/>
          <w:sz w:val="22"/>
          <w:szCs w:val="22"/>
        </w:rPr>
        <w:t xml:space="preserve"> h</w:t>
      </w:r>
      <w:r w:rsidRPr="0025564D">
        <w:rPr>
          <w:b/>
          <w:sz w:val="22"/>
          <w:szCs w:val="22"/>
        </w:rPr>
        <w:t>ə</w:t>
      </w:r>
      <w:r w:rsidRPr="0025564D">
        <w:rPr>
          <w:rFonts w:ascii="Sylfaen" w:hAnsi="Sylfaen"/>
          <w:b/>
          <w:sz w:val="22"/>
          <w:szCs w:val="22"/>
        </w:rPr>
        <w:t>bs qoyulmas</w:t>
      </w:r>
      <w:r w:rsidRPr="0025564D">
        <w:rPr>
          <w:rFonts w:ascii="Sylfaen" w:hAnsi="Sylfaen" w:cs="Sylfaen"/>
          <w:b/>
          <w:sz w:val="22"/>
          <w:szCs w:val="22"/>
        </w:rPr>
        <w:t>ı</w:t>
      </w:r>
      <w:r w:rsidRPr="0025564D">
        <w:rPr>
          <w:rFonts w:ascii="Sylfaen" w:hAnsi="Sylfaen"/>
          <w:b/>
          <w:sz w:val="22"/>
          <w:szCs w:val="22"/>
        </w:rPr>
        <w:t xml:space="preserve"> akt</w:t>
      </w:r>
      <w:r w:rsidRPr="0025564D">
        <w:rPr>
          <w:rFonts w:ascii="Sylfaen" w:hAnsi="Sylfaen" w:cs="Sylfaen"/>
          <w:b/>
          <w:sz w:val="22"/>
          <w:szCs w:val="22"/>
        </w:rPr>
        <w:t>ı</w:t>
      </w:r>
      <w:r w:rsidRPr="0025564D">
        <w:rPr>
          <w:rFonts w:ascii="Sylfaen" w:hAnsi="Sylfaen"/>
          <w:b/>
          <w:sz w:val="22"/>
          <w:szCs w:val="22"/>
        </w:rPr>
        <w:t xml:space="preserve"> </w:t>
      </w:r>
    </w:p>
    <w:p w:rsidR="0025564D" w:rsidRDefault="0025564D" w:rsidP="001D3641">
      <w:pPr>
        <w:pStyle w:val="abzacixml0"/>
        <w:spacing w:before="0" w:beforeAutospacing="0" w:after="0" w:afterAutospacing="0"/>
        <w:ind w:firstLine="283"/>
        <w:jc w:val="both"/>
        <w:rPr>
          <w:rFonts w:ascii="Sylfaen" w:hAnsi="Sylfaen"/>
          <w:sz w:val="22"/>
          <w:szCs w:val="22"/>
        </w:rPr>
      </w:pPr>
      <w:r w:rsidRPr="0025564D">
        <w:rPr>
          <w:rFonts w:ascii="Sylfaen" w:hAnsi="Sylfaen"/>
          <w:sz w:val="22"/>
          <w:szCs w:val="22"/>
        </w:rPr>
        <w:t xml:space="preserve">1. </w:t>
      </w:r>
      <w:r w:rsidRPr="0025564D">
        <w:rPr>
          <w:rFonts w:ascii="Cambria" w:hAnsi="Cambria" w:cs="Cambria"/>
          <w:sz w:val="22"/>
          <w:szCs w:val="22"/>
        </w:rPr>
        <w:t>Ə</w:t>
      </w:r>
      <w:r w:rsidRPr="0025564D">
        <w:rPr>
          <w:rFonts w:ascii="Sylfaen" w:hAnsi="Sylfaen"/>
          <w:sz w:val="22"/>
          <w:szCs w:val="22"/>
        </w:rPr>
        <w:t>mlak</w:t>
      </w:r>
      <w:r w:rsidRPr="0025564D">
        <w:rPr>
          <w:rFonts w:ascii="Sylfaen" w:hAnsi="Sylfaen" w:cs="Sylfaen"/>
          <w:sz w:val="22"/>
          <w:szCs w:val="22"/>
        </w:rPr>
        <w:t>ı</w:t>
      </w:r>
      <w:r w:rsidRPr="0025564D">
        <w:rPr>
          <w:rFonts w:ascii="Sylfaen" w:hAnsi="Sylfaen"/>
          <w:sz w:val="22"/>
          <w:szCs w:val="22"/>
        </w:rPr>
        <w:t>n siyah</w:t>
      </w:r>
      <w:r w:rsidRPr="0025564D">
        <w:rPr>
          <w:rFonts w:ascii="Sylfaen" w:hAnsi="Sylfaen" w:cs="Sylfaen"/>
          <w:sz w:val="22"/>
          <w:szCs w:val="22"/>
        </w:rPr>
        <w:t>ı</w:t>
      </w:r>
      <w:r w:rsidRPr="0025564D">
        <w:rPr>
          <w:rFonts w:ascii="Sylfaen" w:hAnsi="Sylfaen"/>
          <w:sz w:val="22"/>
          <w:szCs w:val="22"/>
        </w:rPr>
        <w:t>ya al</w:t>
      </w:r>
      <w:r w:rsidRPr="0025564D">
        <w:rPr>
          <w:rFonts w:ascii="Sylfaen" w:hAnsi="Sylfaen" w:cs="Sylfaen"/>
          <w:sz w:val="22"/>
          <w:szCs w:val="22"/>
        </w:rPr>
        <w:t>ı</w:t>
      </w:r>
      <w:r w:rsidRPr="0025564D">
        <w:rPr>
          <w:rFonts w:ascii="Sylfaen" w:hAnsi="Sylfaen"/>
          <w:sz w:val="22"/>
          <w:szCs w:val="22"/>
        </w:rPr>
        <w:t>nmas</w:t>
      </w:r>
      <w:r w:rsidRPr="0025564D">
        <w:rPr>
          <w:rFonts w:ascii="Sylfaen" w:hAnsi="Sylfaen" w:cs="Sylfaen"/>
          <w:sz w:val="22"/>
          <w:szCs w:val="22"/>
        </w:rPr>
        <w:t>ı</w:t>
      </w:r>
      <w:r w:rsidRPr="0025564D">
        <w:rPr>
          <w:rFonts w:ascii="Sylfaen" w:hAnsi="Sylfaen"/>
          <w:sz w:val="22"/>
          <w:szCs w:val="22"/>
        </w:rPr>
        <w:t xml:space="preserve"> v</w:t>
      </w:r>
      <w:r w:rsidRPr="0025564D">
        <w:rPr>
          <w:sz w:val="22"/>
          <w:szCs w:val="22"/>
        </w:rPr>
        <w:t>ə</w:t>
      </w:r>
      <w:r w:rsidRPr="0025564D">
        <w:rPr>
          <w:rFonts w:ascii="Sylfaen" w:hAnsi="Sylfaen"/>
          <w:sz w:val="22"/>
          <w:szCs w:val="22"/>
        </w:rPr>
        <w:t xml:space="preserve"> h</w:t>
      </w:r>
      <w:r w:rsidRPr="0025564D">
        <w:rPr>
          <w:sz w:val="22"/>
          <w:szCs w:val="22"/>
        </w:rPr>
        <w:t>ə</w:t>
      </w:r>
      <w:r w:rsidRPr="0025564D">
        <w:rPr>
          <w:rFonts w:ascii="Sylfaen" w:hAnsi="Sylfaen"/>
          <w:sz w:val="22"/>
          <w:szCs w:val="22"/>
        </w:rPr>
        <w:t>bs qoyulmas</w:t>
      </w:r>
      <w:r w:rsidRPr="0025564D">
        <w:rPr>
          <w:rFonts w:ascii="Sylfaen" w:hAnsi="Sylfaen" w:cs="Sylfaen"/>
          <w:sz w:val="22"/>
          <w:szCs w:val="22"/>
        </w:rPr>
        <w:t>ı</w:t>
      </w:r>
      <w:r w:rsidRPr="0025564D">
        <w:rPr>
          <w:rFonts w:ascii="Sylfaen" w:hAnsi="Sylfaen"/>
          <w:sz w:val="22"/>
          <w:szCs w:val="22"/>
        </w:rPr>
        <w:t xml:space="preserve"> akt</w:t>
      </w:r>
      <w:r w:rsidRPr="0025564D">
        <w:rPr>
          <w:rFonts w:ascii="Sylfaen" w:hAnsi="Sylfaen" w:cs="Sylfaen"/>
          <w:sz w:val="22"/>
          <w:szCs w:val="22"/>
        </w:rPr>
        <w:t>ı</w:t>
      </w:r>
      <w:r w:rsidRPr="0025564D">
        <w:rPr>
          <w:rFonts w:ascii="Sylfaen" w:hAnsi="Sylfaen"/>
          <w:sz w:val="22"/>
          <w:szCs w:val="22"/>
        </w:rPr>
        <w:t>nda a</w:t>
      </w:r>
      <w:r w:rsidRPr="0025564D">
        <w:rPr>
          <w:rFonts w:ascii="Sylfaen" w:hAnsi="Sylfaen" w:cs="Sylfaen"/>
          <w:sz w:val="22"/>
          <w:szCs w:val="22"/>
        </w:rPr>
        <w:t>ş</w:t>
      </w:r>
      <w:r w:rsidRPr="0025564D">
        <w:rPr>
          <w:rFonts w:ascii="Sylfaen" w:hAnsi="Sylfaen"/>
          <w:sz w:val="22"/>
          <w:szCs w:val="22"/>
        </w:rPr>
        <w:t>a</w:t>
      </w:r>
      <w:r w:rsidRPr="0025564D">
        <w:rPr>
          <w:rFonts w:ascii="Sylfaen" w:hAnsi="Sylfaen" w:cs="Sylfaen"/>
          <w:sz w:val="22"/>
          <w:szCs w:val="22"/>
        </w:rPr>
        <w:t>ğı</w:t>
      </w:r>
      <w:r w:rsidRPr="0025564D">
        <w:rPr>
          <w:rFonts w:ascii="Sylfaen" w:hAnsi="Sylfaen"/>
          <w:sz w:val="22"/>
          <w:szCs w:val="22"/>
        </w:rPr>
        <w:t>dak</w:t>
      </w:r>
      <w:r w:rsidRPr="0025564D">
        <w:rPr>
          <w:rFonts w:ascii="Sylfaen" w:hAnsi="Sylfaen" w:cs="Sylfaen"/>
          <w:sz w:val="22"/>
          <w:szCs w:val="22"/>
        </w:rPr>
        <w:t>ı</w:t>
      </w:r>
      <w:r w:rsidRPr="0025564D">
        <w:rPr>
          <w:rFonts w:ascii="Sylfaen" w:hAnsi="Sylfaen"/>
          <w:sz w:val="22"/>
          <w:szCs w:val="22"/>
        </w:rPr>
        <w:t>lar qeyd olunmal</w:t>
      </w:r>
      <w:r w:rsidRPr="0025564D">
        <w:rPr>
          <w:rFonts w:ascii="Sylfaen" w:hAnsi="Sylfaen" w:cs="Sylfaen"/>
          <w:sz w:val="22"/>
          <w:szCs w:val="22"/>
        </w:rPr>
        <w:t>ı</w:t>
      </w:r>
      <w:r w:rsidRPr="0025564D">
        <w:rPr>
          <w:rFonts w:ascii="Sylfaen" w:hAnsi="Sylfaen"/>
          <w:sz w:val="22"/>
          <w:szCs w:val="22"/>
        </w:rPr>
        <w:t>d</w:t>
      </w:r>
      <w:r w:rsidRPr="0025564D">
        <w:rPr>
          <w:rFonts w:ascii="Sylfaen" w:hAnsi="Sylfaen" w:cs="Sylfaen"/>
          <w:sz w:val="22"/>
          <w:szCs w:val="22"/>
        </w:rPr>
        <w:t>ı</w:t>
      </w:r>
      <w:r w:rsidRPr="0025564D">
        <w:rPr>
          <w:rFonts w:ascii="Sylfaen" w:hAnsi="Sylfaen"/>
          <w:sz w:val="22"/>
          <w:szCs w:val="22"/>
        </w:rPr>
        <w:t xml:space="preserve">r: </w:t>
      </w:r>
    </w:p>
    <w:p w:rsidR="0025564D" w:rsidRDefault="0025564D" w:rsidP="001D3641">
      <w:pPr>
        <w:pStyle w:val="abzacixml0"/>
        <w:spacing w:before="0" w:beforeAutospacing="0" w:after="0" w:afterAutospacing="0"/>
        <w:ind w:firstLine="283"/>
        <w:jc w:val="both"/>
        <w:rPr>
          <w:rFonts w:ascii="Sylfaen" w:hAnsi="Sylfaen"/>
          <w:sz w:val="22"/>
          <w:szCs w:val="22"/>
        </w:rPr>
      </w:pPr>
      <w:r w:rsidRPr="0025564D">
        <w:rPr>
          <w:rFonts w:ascii="Sylfaen" w:hAnsi="Sylfaen"/>
          <w:sz w:val="22"/>
          <w:szCs w:val="22"/>
        </w:rPr>
        <w:t>a) akt</w:t>
      </w:r>
      <w:r w:rsidRPr="0025564D">
        <w:rPr>
          <w:rFonts w:ascii="Sylfaen" w:hAnsi="Sylfaen" w:cs="Sylfaen"/>
          <w:sz w:val="22"/>
          <w:szCs w:val="22"/>
        </w:rPr>
        <w:t>ı</w:t>
      </w:r>
      <w:r w:rsidRPr="0025564D">
        <w:rPr>
          <w:rFonts w:ascii="Sylfaen" w:hAnsi="Sylfaen"/>
          <w:sz w:val="22"/>
          <w:szCs w:val="22"/>
        </w:rPr>
        <w:t>n t</w:t>
      </w:r>
      <w:r w:rsidRPr="0025564D">
        <w:rPr>
          <w:sz w:val="22"/>
          <w:szCs w:val="22"/>
        </w:rPr>
        <w:t>ə</w:t>
      </w:r>
      <w:r w:rsidRPr="0025564D">
        <w:rPr>
          <w:rFonts w:ascii="Sylfaen" w:hAnsi="Sylfaen"/>
          <w:sz w:val="22"/>
          <w:szCs w:val="22"/>
        </w:rPr>
        <w:t>rtib edilm</w:t>
      </w:r>
      <w:r w:rsidRPr="0025564D">
        <w:rPr>
          <w:sz w:val="22"/>
          <w:szCs w:val="22"/>
        </w:rPr>
        <w:t>ə</w:t>
      </w:r>
      <w:r w:rsidRPr="0025564D">
        <w:rPr>
          <w:rFonts w:ascii="Sylfaen" w:hAnsi="Sylfaen"/>
          <w:sz w:val="22"/>
          <w:szCs w:val="22"/>
        </w:rPr>
        <w:t xml:space="preserve"> vaxtı v</w:t>
      </w:r>
      <w:r w:rsidRPr="0025564D">
        <w:rPr>
          <w:sz w:val="22"/>
          <w:szCs w:val="22"/>
        </w:rPr>
        <w:t>ə</w:t>
      </w:r>
      <w:r w:rsidRPr="0025564D">
        <w:rPr>
          <w:rFonts w:ascii="Sylfaen" w:hAnsi="Sylfaen"/>
          <w:sz w:val="22"/>
          <w:szCs w:val="22"/>
        </w:rPr>
        <w:t xml:space="preserve"> yeri; </w:t>
      </w:r>
    </w:p>
    <w:p w:rsidR="0025564D" w:rsidRDefault="0025564D" w:rsidP="001D3641">
      <w:pPr>
        <w:pStyle w:val="abzacixml0"/>
        <w:spacing w:before="0" w:beforeAutospacing="0" w:after="0" w:afterAutospacing="0"/>
        <w:ind w:firstLine="283"/>
        <w:jc w:val="both"/>
        <w:rPr>
          <w:rFonts w:ascii="Sylfaen" w:hAnsi="Sylfaen"/>
          <w:sz w:val="22"/>
          <w:szCs w:val="22"/>
        </w:rPr>
      </w:pPr>
      <w:r w:rsidRPr="0025564D">
        <w:rPr>
          <w:rFonts w:ascii="Sylfaen" w:hAnsi="Sylfaen"/>
          <w:sz w:val="22"/>
          <w:szCs w:val="22"/>
        </w:rPr>
        <w:t>b) icraat</w:t>
      </w:r>
      <w:r w:rsidRPr="0025564D">
        <w:rPr>
          <w:rFonts w:ascii="Sylfaen" w:hAnsi="Sylfaen" w:cs="Sylfaen"/>
          <w:sz w:val="22"/>
          <w:szCs w:val="22"/>
        </w:rPr>
        <w:t>ı</w:t>
      </w:r>
      <w:r w:rsidRPr="0025564D">
        <w:rPr>
          <w:rFonts w:ascii="Sylfaen" w:hAnsi="Sylfaen"/>
          <w:sz w:val="22"/>
          <w:szCs w:val="22"/>
        </w:rPr>
        <w:t>n h</w:t>
      </w:r>
      <w:r w:rsidRPr="0025564D">
        <w:rPr>
          <w:sz w:val="22"/>
          <w:szCs w:val="22"/>
        </w:rPr>
        <w:t>ə</w:t>
      </w:r>
      <w:r w:rsidRPr="0025564D">
        <w:rPr>
          <w:rFonts w:ascii="Sylfaen" w:hAnsi="Sylfaen"/>
          <w:sz w:val="22"/>
          <w:szCs w:val="22"/>
        </w:rPr>
        <w:t>yata ke</w:t>
      </w:r>
      <w:r w:rsidRPr="0025564D">
        <w:rPr>
          <w:rFonts w:ascii="Sylfaen" w:hAnsi="Sylfaen" w:cs="Sylfaen"/>
          <w:sz w:val="22"/>
          <w:szCs w:val="22"/>
        </w:rPr>
        <w:t>ç</w:t>
      </w:r>
      <w:r w:rsidRPr="0025564D">
        <w:rPr>
          <w:rFonts w:ascii="Sylfaen" w:hAnsi="Sylfaen"/>
          <w:sz w:val="22"/>
          <w:szCs w:val="22"/>
        </w:rPr>
        <w:t>irildiyi icra b</w:t>
      </w:r>
      <w:r w:rsidRPr="0025564D">
        <w:rPr>
          <w:rFonts w:ascii="Sylfaen" w:hAnsi="Sylfaen" w:cs="Sylfaen"/>
          <w:sz w:val="22"/>
          <w:szCs w:val="22"/>
        </w:rPr>
        <w:t>ü</w:t>
      </w:r>
      <w:r w:rsidRPr="0025564D">
        <w:rPr>
          <w:rFonts w:ascii="Sylfaen" w:hAnsi="Sylfaen"/>
          <w:sz w:val="22"/>
          <w:szCs w:val="22"/>
        </w:rPr>
        <w:t>rosunun ad</w:t>
      </w:r>
      <w:r w:rsidRPr="0025564D">
        <w:rPr>
          <w:rFonts w:ascii="Sylfaen" w:hAnsi="Sylfaen" w:cs="Sylfaen"/>
          <w:sz w:val="22"/>
          <w:szCs w:val="22"/>
        </w:rPr>
        <w:t>ı</w:t>
      </w:r>
      <w:r w:rsidRPr="0025564D">
        <w:rPr>
          <w:rFonts w:ascii="Sylfaen" w:hAnsi="Sylfaen"/>
          <w:sz w:val="22"/>
          <w:szCs w:val="22"/>
        </w:rPr>
        <w:t>, habel</w:t>
      </w:r>
      <w:r w:rsidRPr="0025564D">
        <w:rPr>
          <w:sz w:val="22"/>
          <w:szCs w:val="22"/>
        </w:rPr>
        <w:t>ə</w:t>
      </w:r>
      <w:r w:rsidRPr="0025564D">
        <w:rPr>
          <w:rFonts w:ascii="Sylfaen" w:hAnsi="Sylfaen"/>
          <w:sz w:val="22"/>
          <w:szCs w:val="22"/>
        </w:rPr>
        <w:t xml:space="preserve"> icra</w:t>
      </w:r>
      <w:r w:rsidRPr="0025564D">
        <w:rPr>
          <w:rFonts w:ascii="Sylfaen" w:hAnsi="Sylfaen" w:cs="Sylfaen"/>
          <w:sz w:val="22"/>
          <w:szCs w:val="22"/>
        </w:rPr>
        <w:t>çı</w:t>
      </w:r>
      <w:r w:rsidRPr="0025564D">
        <w:rPr>
          <w:rFonts w:ascii="Sylfaen" w:hAnsi="Sylfaen"/>
          <w:sz w:val="22"/>
          <w:szCs w:val="22"/>
        </w:rPr>
        <w:t>n</w:t>
      </w:r>
      <w:r w:rsidRPr="0025564D">
        <w:rPr>
          <w:rFonts w:ascii="Sylfaen" w:hAnsi="Sylfaen" w:cs="Sylfaen"/>
          <w:sz w:val="22"/>
          <w:szCs w:val="22"/>
        </w:rPr>
        <w:t>ı</w:t>
      </w:r>
      <w:r w:rsidRPr="0025564D">
        <w:rPr>
          <w:rFonts w:ascii="Sylfaen" w:hAnsi="Sylfaen"/>
          <w:sz w:val="22"/>
          <w:szCs w:val="22"/>
        </w:rPr>
        <w:t>n ad</w:t>
      </w:r>
      <w:r w:rsidRPr="0025564D">
        <w:rPr>
          <w:rFonts w:ascii="Sylfaen" w:hAnsi="Sylfaen" w:cs="Sylfaen"/>
          <w:sz w:val="22"/>
          <w:szCs w:val="22"/>
        </w:rPr>
        <w:t>ı</w:t>
      </w:r>
      <w:r w:rsidRPr="0025564D">
        <w:rPr>
          <w:rFonts w:ascii="Sylfaen" w:hAnsi="Sylfaen"/>
          <w:sz w:val="22"/>
          <w:szCs w:val="22"/>
        </w:rPr>
        <w:t xml:space="preserve"> v</w:t>
      </w:r>
      <w:r w:rsidRPr="0025564D">
        <w:rPr>
          <w:sz w:val="22"/>
          <w:szCs w:val="22"/>
        </w:rPr>
        <w:t>ə</w:t>
      </w:r>
      <w:r w:rsidRPr="0025564D">
        <w:rPr>
          <w:rFonts w:ascii="Sylfaen" w:hAnsi="Sylfaen"/>
          <w:sz w:val="22"/>
          <w:szCs w:val="22"/>
        </w:rPr>
        <w:t xml:space="preserve"> soyad</w:t>
      </w:r>
      <w:r w:rsidRPr="0025564D">
        <w:rPr>
          <w:rFonts w:ascii="Sylfaen" w:hAnsi="Sylfaen" w:cs="Sylfaen"/>
          <w:sz w:val="22"/>
          <w:szCs w:val="22"/>
        </w:rPr>
        <w:t>ı</w:t>
      </w:r>
      <w:r w:rsidRPr="0025564D">
        <w:rPr>
          <w:rFonts w:ascii="Sylfaen" w:hAnsi="Sylfaen"/>
          <w:sz w:val="22"/>
          <w:szCs w:val="22"/>
        </w:rPr>
        <w:t>, bu Qanunun III</w:t>
      </w:r>
      <w:r w:rsidRPr="0025564D">
        <w:rPr>
          <w:rFonts w:ascii="Sylfaen" w:hAnsi="Sylfaen"/>
          <w:sz w:val="22"/>
          <w:szCs w:val="22"/>
          <w:vertAlign w:val="superscript"/>
        </w:rPr>
        <w:t xml:space="preserve">2 </w:t>
      </w:r>
      <w:r w:rsidRPr="0025564D">
        <w:rPr>
          <w:rFonts w:ascii="Sylfaen" w:hAnsi="Sylfaen"/>
          <w:sz w:val="22"/>
          <w:szCs w:val="22"/>
        </w:rPr>
        <w:t>f</w:t>
      </w:r>
      <w:r w:rsidRPr="0025564D">
        <w:rPr>
          <w:sz w:val="22"/>
          <w:szCs w:val="22"/>
        </w:rPr>
        <w:t>ə</w:t>
      </w:r>
      <w:r w:rsidRPr="0025564D">
        <w:rPr>
          <w:rFonts w:ascii="Sylfaen" w:hAnsi="Sylfaen"/>
          <w:sz w:val="22"/>
          <w:szCs w:val="22"/>
        </w:rPr>
        <w:t>sli il</w:t>
      </w:r>
      <w:r w:rsidRPr="0025564D">
        <w:rPr>
          <w:sz w:val="22"/>
          <w:szCs w:val="22"/>
        </w:rPr>
        <w:t>ə</w:t>
      </w:r>
      <w:r w:rsidRPr="0025564D">
        <w:rPr>
          <w:rFonts w:ascii="Sylfaen" w:hAnsi="Sylfaen"/>
          <w:sz w:val="22"/>
          <w:szCs w:val="22"/>
        </w:rPr>
        <w:t xml:space="preserve"> n</w:t>
      </w:r>
      <w:r w:rsidRPr="0025564D">
        <w:rPr>
          <w:sz w:val="22"/>
          <w:szCs w:val="22"/>
        </w:rPr>
        <w:t>ə</w:t>
      </w:r>
      <w:r w:rsidRPr="0025564D">
        <w:rPr>
          <w:rFonts w:ascii="Sylfaen" w:hAnsi="Sylfaen"/>
          <w:sz w:val="22"/>
          <w:szCs w:val="22"/>
        </w:rPr>
        <w:t>z</w:t>
      </w:r>
      <w:r w:rsidRPr="0025564D">
        <w:rPr>
          <w:sz w:val="22"/>
          <w:szCs w:val="22"/>
        </w:rPr>
        <w:t>ə</w:t>
      </w:r>
      <w:r w:rsidRPr="0025564D">
        <w:rPr>
          <w:rFonts w:ascii="Sylfaen" w:hAnsi="Sylfaen"/>
          <w:sz w:val="22"/>
          <w:szCs w:val="22"/>
        </w:rPr>
        <w:t>rd</w:t>
      </w:r>
      <w:r w:rsidRPr="0025564D">
        <w:rPr>
          <w:sz w:val="22"/>
          <w:szCs w:val="22"/>
        </w:rPr>
        <w:t>ə</w:t>
      </w:r>
      <w:r w:rsidRPr="0025564D">
        <w:rPr>
          <w:rFonts w:ascii="Sylfaen" w:hAnsi="Sylfaen"/>
          <w:sz w:val="22"/>
          <w:szCs w:val="22"/>
        </w:rPr>
        <w:t xml:space="preserve"> tutulmu</w:t>
      </w:r>
      <w:r w:rsidRPr="0025564D">
        <w:rPr>
          <w:rFonts w:ascii="Sylfaen" w:hAnsi="Sylfaen" w:cs="Sylfaen"/>
          <w:sz w:val="22"/>
          <w:szCs w:val="22"/>
        </w:rPr>
        <w:t>ş</w:t>
      </w:r>
      <w:r w:rsidRPr="0025564D">
        <w:rPr>
          <w:rFonts w:ascii="Sylfaen" w:hAnsi="Sylfaen"/>
          <w:sz w:val="22"/>
          <w:szCs w:val="22"/>
        </w:rPr>
        <w:t xml:space="preserve"> halda </w:t>
      </w:r>
      <w:r w:rsidRPr="0025564D">
        <w:rPr>
          <w:rFonts w:ascii="Sylfaen" w:hAnsi="Sylfaen" w:cs="Sylfaen"/>
          <w:sz w:val="22"/>
          <w:szCs w:val="22"/>
        </w:rPr>
        <w:t>–</w:t>
      </w:r>
      <w:r w:rsidRPr="0025564D">
        <w:rPr>
          <w:rFonts w:ascii="Sylfaen" w:hAnsi="Sylfaen"/>
          <w:sz w:val="22"/>
          <w:szCs w:val="22"/>
        </w:rPr>
        <w:t xml:space="preserve"> x</w:t>
      </w:r>
      <w:r w:rsidRPr="0025564D">
        <w:rPr>
          <w:rFonts w:ascii="Sylfaen" w:hAnsi="Sylfaen" w:cs="Sylfaen"/>
          <w:sz w:val="22"/>
          <w:szCs w:val="22"/>
        </w:rPr>
        <w:t>ü</w:t>
      </w:r>
      <w:r w:rsidRPr="0025564D">
        <w:rPr>
          <w:rFonts w:ascii="Sylfaen" w:hAnsi="Sylfaen"/>
          <w:sz w:val="22"/>
          <w:szCs w:val="22"/>
        </w:rPr>
        <w:t>susi icra</w:t>
      </w:r>
      <w:r w:rsidRPr="0025564D">
        <w:rPr>
          <w:rFonts w:ascii="Sylfaen" w:hAnsi="Sylfaen" w:cs="Sylfaen"/>
          <w:sz w:val="22"/>
          <w:szCs w:val="22"/>
        </w:rPr>
        <w:t>çı</w:t>
      </w:r>
      <w:r w:rsidRPr="0025564D">
        <w:rPr>
          <w:rFonts w:ascii="Sylfaen" w:hAnsi="Sylfaen"/>
          <w:sz w:val="22"/>
          <w:szCs w:val="22"/>
        </w:rPr>
        <w:t>n</w:t>
      </w:r>
      <w:r w:rsidRPr="0025564D">
        <w:rPr>
          <w:rFonts w:ascii="Sylfaen" w:hAnsi="Sylfaen" w:cs="Sylfaen"/>
          <w:sz w:val="22"/>
          <w:szCs w:val="22"/>
        </w:rPr>
        <w:t>ı</w:t>
      </w:r>
      <w:r w:rsidRPr="0025564D">
        <w:rPr>
          <w:rFonts w:ascii="Sylfaen" w:hAnsi="Sylfaen"/>
          <w:sz w:val="22"/>
          <w:szCs w:val="22"/>
        </w:rPr>
        <w:t>n ad</w:t>
      </w:r>
      <w:r w:rsidRPr="0025564D">
        <w:rPr>
          <w:rFonts w:ascii="Sylfaen" w:hAnsi="Sylfaen" w:cs="Sylfaen"/>
          <w:sz w:val="22"/>
          <w:szCs w:val="22"/>
        </w:rPr>
        <w:t>ı</w:t>
      </w:r>
      <w:r w:rsidRPr="0025564D">
        <w:rPr>
          <w:rFonts w:ascii="Sylfaen" w:hAnsi="Sylfaen"/>
          <w:sz w:val="22"/>
          <w:szCs w:val="22"/>
        </w:rPr>
        <w:t xml:space="preserve"> v</w:t>
      </w:r>
      <w:r w:rsidRPr="0025564D">
        <w:rPr>
          <w:sz w:val="22"/>
          <w:szCs w:val="22"/>
        </w:rPr>
        <w:t>ə</w:t>
      </w:r>
      <w:r w:rsidRPr="0025564D">
        <w:rPr>
          <w:rFonts w:ascii="Sylfaen" w:hAnsi="Sylfaen"/>
          <w:sz w:val="22"/>
          <w:szCs w:val="22"/>
        </w:rPr>
        <w:t xml:space="preserve"> soyad</w:t>
      </w:r>
      <w:r w:rsidRPr="0025564D">
        <w:rPr>
          <w:rFonts w:ascii="Sylfaen" w:hAnsi="Sylfaen" w:cs="Sylfaen"/>
          <w:sz w:val="22"/>
          <w:szCs w:val="22"/>
        </w:rPr>
        <w:t>ı</w:t>
      </w:r>
      <w:r w:rsidRPr="0025564D">
        <w:rPr>
          <w:rFonts w:ascii="Sylfaen" w:hAnsi="Sylfaen"/>
          <w:sz w:val="22"/>
          <w:szCs w:val="22"/>
        </w:rPr>
        <w:t>, i</w:t>
      </w:r>
      <w:r w:rsidRPr="0025564D">
        <w:rPr>
          <w:rFonts w:ascii="Sylfaen" w:hAnsi="Sylfaen" w:cs="Sylfaen"/>
          <w:sz w:val="22"/>
          <w:szCs w:val="22"/>
        </w:rPr>
        <w:t>ş</w:t>
      </w:r>
      <w:r w:rsidRPr="0025564D">
        <w:rPr>
          <w:rFonts w:ascii="Sylfaen" w:hAnsi="Sylfaen"/>
          <w:sz w:val="22"/>
          <w:szCs w:val="22"/>
        </w:rPr>
        <w:t xml:space="preserve"> yerinin </w:t>
      </w:r>
      <w:r w:rsidRPr="0025564D">
        <w:rPr>
          <w:rFonts w:ascii="Sylfaen" w:hAnsi="Sylfaen" w:cs="Sylfaen"/>
          <w:sz w:val="22"/>
          <w:szCs w:val="22"/>
        </w:rPr>
        <w:t>ü</w:t>
      </w:r>
      <w:r w:rsidRPr="0025564D">
        <w:rPr>
          <w:rFonts w:ascii="Sylfaen" w:hAnsi="Sylfaen"/>
          <w:sz w:val="22"/>
          <w:szCs w:val="22"/>
        </w:rPr>
        <w:t>nvan</w:t>
      </w:r>
      <w:r w:rsidRPr="0025564D">
        <w:rPr>
          <w:rFonts w:ascii="Sylfaen" w:hAnsi="Sylfaen" w:cs="Sylfaen"/>
          <w:sz w:val="22"/>
          <w:szCs w:val="22"/>
        </w:rPr>
        <w:t>ı</w:t>
      </w:r>
      <w:r w:rsidRPr="0025564D">
        <w:rPr>
          <w:rFonts w:ascii="Sylfaen" w:hAnsi="Sylfaen"/>
          <w:sz w:val="22"/>
          <w:szCs w:val="22"/>
        </w:rPr>
        <w:t xml:space="preserve"> v</w:t>
      </w:r>
      <w:r w:rsidRPr="0025564D">
        <w:rPr>
          <w:sz w:val="22"/>
          <w:szCs w:val="22"/>
        </w:rPr>
        <w:t>ə</w:t>
      </w:r>
      <w:r w:rsidRPr="0025564D">
        <w:rPr>
          <w:rFonts w:ascii="Sylfaen" w:hAnsi="Sylfaen"/>
          <w:sz w:val="22"/>
          <w:szCs w:val="22"/>
        </w:rPr>
        <w:t xml:space="preserve"> akt</w:t>
      </w:r>
      <w:r w:rsidRPr="0025564D">
        <w:rPr>
          <w:rFonts w:ascii="Sylfaen" w:hAnsi="Sylfaen" w:cs="Sylfaen"/>
          <w:sz w:val="22"/>
          <w:szCs w:val="22"/>
        </w:rPr>
        <w:t>ı</w:t>
      </w:r>
      <w:r w:rsidRPr="0025564D">
        <w:rPr>
          <w:rFonts w:ascii="Sylfaen" w:hAnsi="Sylfaen"/>
          <w:sz w:val="22"/>
          <w:szCs w:val="22"/>
        </w:rPr>
        <w:t>n t</w:t>
      </w:r>
      <w:r w:rsidRPr="0025564D">
        <w:rPr>
          <w:sz w:val="22"/>
          <w:szCs w:val="22"/>
        </w:rPr>
        <w:t>ə</w:t>
      </w:r>
      <w:r w:rsidRPr="0025564D">
        <w:rPr>
          <w:rFonts w:ascii="Sylfaen" w:hAnsi="Sylfaen"/>
          <w:sz w:val="22"/>
          <w:szCs w:val="22"/>
        </w:rPr>
        <w:t>rtib edilm</w:t>
      </w:r>
      <w:r w:rsidRPr="0025564D">
        <w:rPr>
          <w:sz w:val="22"/>
          <w:szCs w:val="22"/>
        </w:rPr>
        <w:t>ə</w:t>
      </w:r>
      <w:r w:rsidRPr="0025564D">
        <w:rPr>
          <w:rFonts w:ascii="Sylfaen" w:hAnsi="Sylfaen"/>
          <w:sz w:val="22"/>
          <w:szCs w:val="22"/>
        </w:rPr>
        <w:t>sind</w:t>
      </w:r>
      <w:r w:rsidRPr="0025564D">
        <w:rPr>
          <w:sz w:val="22"/>
          <w:szCs w:val="22"/>
        </w:rPr>
        <w:t>ə</w:t>
      </w:r>
      <w:r w:rsidRPr="0025564D">
        <w:rPr>
          <w:rFonts w:ascii="Sylfaen" w:hAnsi="Sylfaen"/>
          <w:sz w:val="22"/>
          <w:szCs w:val="22"/>
        </w:rPr>
        <w:t xml:space="preserve"> i</w:t>
      </w:r>
      <w:r w:rsidRPr="0025564D">
        <w:rPr>
          <w:rFonts w:ascii="Sylfaen" w:hAnsi="Sylfaen" w:cs="Sylfaen"/>
          <w:sz w:val="22"/>
          <w:szCs w:val="22"/>
        </w:rPr>
        <w:t>ş</w:t>
      </w:r>
      <w:r w:rsidRPr="0025564D">
        <w:rPr>
          <w:rFonts w:ascii="Sylfaen" w:hAnsi="Sylfaen"/>
          <w:sz w:val="22"/>
          <w:szCs w:val="22"/>
        </w:rPr>
        <w:t>tirak ed</w:t>
      </w:r>
      <w:r w:rsidRPr="0025564D">
        <w:rPr>
          <w:sz w:val="22"/>
          <w:szCs w:val="22"/>
        </w:rPr>
        <w:t>ə</w:t>
      </w:r>
      <w:r w:rsidRPr="0025564D">
        <w:rPr>
          <w:rFonts w:ascii="Sylfaen" w:hAnsi="Sylfaen"/>
          <w:sz w:val="22"/>
          <w:szCs w:val="22"/>
        </w:rPr>
        <w:t xml:space="preserve">n </w:t>
      </w:r>
      <w:r w:rsidRPr="0025564D">
        <w:rPr>
          <w:rFonts w:ascii="Sylfaen" w:hAnsi="Sylfaen" w:cs="Sylfaen"/>
          <w:sz w:val="22"/>
          <w:szCs w:val="22"/>
        </w:rPr>
        <w:t>ş</w:t>
      </w:r>
      <w:r w:rsidRPr="0025564D">
        <w:rPr>
          <w:sz w:val="22"/>
          <w:szCs w:val="22"/>
        </w:rPr>
        <w:t>ə</w:t>
      </w:r>
      <w:r w:rsidRPr="0025564D">
        <w:rPr>
          <w:rFonts w:ascii="Sylfaen" w:hAnsi="Sylfaen"/>
          <w:sz w:val="22"/>
          <w:szCs w:val="22"/>
        </w:rPr>
        <w:t>xsl</w:t>
      </w:r>
      <w:r w:rsidRPr="0025564D">
        <w:rPr>
          <w:sz w:val="22"/>
          <w:szCs w:val="22"/>
        </w:rPr>
        <w:t>ə</w:t>
      </w:r>
      <w:r w:rsidRPr="0025564D">
        <w:rPr>
          <w:rFonts w:ascii="Sylfaen" w:hAnsi="Sylfaen"/>
          <w:sz w:val="22"/>
          <w:szCs w:val="22"/>
        </w:rPr>
        <w:t xml:space="preserve">r; </w:t>
      </w:r>
    </w:p>
    <w:p w:rsidR="0025564D" w:rsidRDefault="0025564D"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Pr="0025564D">
        <w:rPr>
          <w:rFonts w:ascii="Sylfaen" w:hAnsi="Sylfaen"/>
          <w:sz w:val="22"/>
          <w:szCs w:val="22"/>
        </w:rPr>
        <w:t>) icra edil</w:t>
      </w:r>
      <w:r w:rsidRPr="0025564D">
        <w:rPr>
          <w:sz w:val="22"/>
          <w:szCs w:val="22"/>
        </w:rPr>
        <w:t>ə</w:t>
      </w:r>
      <w:r w:rsidRPr="0025564D">
        <w:rPr>
          <w:rFonts w:ascii="Sylfaen" w:hAnsi="Sylfaen"/>
          <w:sz w:val="22"/>
          <w:szCs w:val="22"/>
        </w:rPr>
        <w:t>n m</w:t>
      </w:r>
      <w:r w:rsidRPr="0025564D">
        <w:rPr>
          <w:sz w:val="22"/>
          <w:szCs w:val="22"/>
        </w:rPr>
        <w:t>ə</w:t>
      </w:r>
      <w:r w:rsidRPr="0025564D">
        <w:rPr>
          <w:rFonts w:ascii="Sylfaen" w:hAnsi="Sylfaen"/>
          <w:sz w:val="22"/>
          <w:szCs w:val="22"/>
        </w:rPr>
        <w:t>hk</w:t>
      </w:r>
      <w:r w:rsidRPr="0025564D">
        <w:rPr>
          <w:sz w:val="22"/>
          <w:szCs w:val="22"/>
        </w:rPr>
        <w:t>ə</w:t>
      </w:r>
      <w:r w:rsidRPr="0025564D">
        <w:rPr>
          <w:rFonts w:ascii="Sylfaen" w:hAnsi="Sylfaen"/>
          <w:sz w:val="22"/>
          <w:szCs w:val="22"/>
        </w:rPr>
        <w:t>m</w:t>
      </w:r>
      <w:r w:rsidRPr="0025564D">
        <w:rPr>
          <w:sz w:val="22"/>
          <w:szCs w:val="22"/>
        </w:rPr>
        <w:t>ə</w:t>
      </w:r>
      <w:r w:rsidRPr="0025564D">
        <w:rPr>
          <w:rFonts w:ascii="Sylfaen" w:hAnsi="Sylfaen"/>
          <w:sz w:val="22"/>
          <w:szCs w:val="22"/>
        </w:rPr>
        <w:t>nin ad</w:t>
      </w:r>
      <w:r w:rsidRPr="0025564D">
        <w:rPr>
          <w:rFonts w:ascii="Sylfaen" w:hAnsi="Sylfaen" w:cs="Sylfaen"/>
          <w:sz w:val="22"/>
          <w:szCs w:val="22"/>
        </w:rPr>
        <w:t>ı</w:t>
      </w:r>
      <w:r w:rsidRPr="0025564D">
        <w:rPr>
          <w:rFonts w:ascii="Sylfaen" w:hAnsi="Sylfaen"/>
          <w:sz w:val="22"/>
          <w:szCs w:val="22"/>
        </w:rPr>
        <w:t xml:space="preserve"> v</w:t>
      </w:r>
      <w:r w:rsidRPr="0025564D">
        <w:rPr>
          <w:sz w:val="22"/>
          <w:szCs w:val="22"/>
        </w:rPr>
        <w:t>ə</w:t>
      </w:r>
      <w:r w:rsidRPr="0025564D">
        <w:rPr>
          <w:rFonts w:ascii="Sylfaen" w:hAnsi="Sylfaen"/>
          <w:sz w:val="22"/>
          <w:szCs w:val="22"/>
        </w:rPr>
        <w:t xml:space="preserve"> q</w:t>
      </w:r>
      <w:r w:rsidRPr="0025564D">
        <w:rPr>
          <w:sz w:val="22"/>
          <w:szCs w:val="22"/>
        </w:rPr>
        <w:t>ə</w:t>
      </w:r>
      <w:r w:rsidRPr="0025564D">
        <w:rPr>
          <w:rFonts w:ascii="Sylfaen" w:hAnsi="Sylfaen"/>
          <w:sz w:val="22"/>
          <w:szCs w:val="22"/>
        </w:rPr>
        <w:t>rar</w:t>
      </w:r>
      <w:r w:rsidRPr="0025564D">
        <w:rPr>
          <w:rFonts w:ascii="Sylfaen" w:hAnsi="Sylfaen" w:cs="Sylfaen"/>
          <w:sz w:val="22"/>
          <w:szCs w:val="22"/>
        </w:rPr>
        <w:t>ı</w:t>
      </w:r>
      <w:r w:rsidRPr="0025564D">
        <w:rPr>
          <w:rFonts w:ascii="Sylfaen" w:hAnsi="Sylfaen"/>
          <w:sz w:val="22"/>
          <w:szCs w:val="22"/>
        </w:rPr>
        <w:t xml:space="preserve"> v</w:t>
      </w:r>
      <w:r w:rsidRPr="0025564D">
        <w:rPr>
          <w:sz w:val="22"/>
          <w:szCs w:val="22"/>
        </w:rPr>
        <w:t>ə</w:t>
      </w:r>
      <w:r w:rsidRPr="0025564D">
        <w:rPr>
          <w:rFonts w:ascii="Sylfaen" w:hAnsi="Sylfaen"/>
          <w:sz w:val="22"/>
          <w:szCs w:val="22"/>
        </w:rPr>
        <w:t xml:space="preserve"> ya dig</w:t>
      </w:r>
      <w:r w:rsidRPr="0025564D">
        <w:rPr>
          <w:sz w:val="22"/>
          <w:szCs w:val="22"/>
        </w:rPr>
        <w:t>ə</w:t>
      </w:r>
      <w:r w:rsidRPr="0025564D">
        <w:rPr>
          <w:rFonts w:ascii="Sylfaen" w:hAnsi="Sylfaen"/>
          <w:sz w:val="22"/>
          <w:szCs w:val="22"/>
        </w:rPr>
        <w:t>r icra s</w:t>
      </w:r>
      <w:r w:rsidRPr="0025564D">
        <w:rPr>
          <w:sz w:val="22"/>
          <w:szCs w:val="22"/>
        </w:rPr>
        <w:t>ə</w:t>
      </w:r>
      <w:r w:rsidRPr="0025564D">
        <w:rPr>
          <w:rFonts w:ascii="Sylfaen" w:hAnsi="Sylfaen"/>
          <w:sz w:val="22"/>
          <w:szCs w:val="22"/>
        </w:rPr>
        <w:t>n</w:t>
      </w:r>
      <w:r w:rsidRPr="0025564D">
        <w:rPr>
          <w:sz w:val="22"/>
          <w:szCs w:val="22"/>
        </w:rPr>
        <w:t>ə</w:t>
      </w:r>
      <w:r w:rsidRPr="0025564D">
        <w:rPr>
          <w:rFonts w:ascii="Sylfaen" w:hAnsi="Sylfaen"/>
          <w:sz w:val="22"/>
          <w:szCs w:val="22"/>
        </w:rPr>
        <w:t>dinin ad</w:t>
      </w:r>
      <w:r w:rsidRPr="0025564D">
        <w:rPr>
          <w:rFonts w:ascii="Sylfaen" w:hAnsi="Sylfaen" w:cs="Sylfaen"/>
          <w:sz w:val="22"/>
          <w:szCs w:val="22"/>
        </w:rPr>
        <w:t>ı</w:t>
      </w:r>
      <w:r w:rsidRPr="0025564D">
        <w:rPr>
          <w:rFonts w:ascii="Sylfaen" w:hAnsi="Sylfaen"/>
          <w:sz w:val="22"/>
          <w:szCs w:val="22"/>
        </w:rPr>
        <w:t xml:space="preserve"> v</w:t>
      </w:r>
      <w:r w:rsidRPr="0025564D">
        <w:rPr>
          <w:sz w:val="22"/>
          <w:szCs w:val="22"/>
        </w:rPr>
        <w:t>ə</w:t>
      </w:r>
      <w:r w:rsidRPr="0025564D">
        <w:rPr>
          <w:rFonts w:ascii="Sylfaen" w:hAnsi="Sylfaen"/>
          <w:sz w:val="22"/>
          <w:szCs w:val="22"/>
        </w:rPr>
        <w:t xml:space="preserve"> onu ver</w:t>
      </w:r>
      <w:r w:rsidRPr="0025564D">
        <w:rPr>
          <w:sz w:val="22"/>
          <w:szCs w:val="22"/>
        </w:rPr>
        <w:t>ə</w:t>
      </w:r>
      <w:r w:rsidRPr="0025564D">
        <w:rPr>
          <w:rFonts w:ascii="Sylfaen" w:hAnsi="Sylfaen"/>
          <w:sz w:val="22"/>
          <w:szCs w:val="22"/>
        </w:rPr>
        <w:t xml:space="preserve">n orqan; </w:t>
      </w:r>
    </w:p>
    <w:p w:rsidR="0025564D" w:rsidRDefault="0025564D" w:rsidP="001D3641">
      <w:pPr>
        <w:pStyle w:val="abzacixml0"/>
        <w:spacing w:before="0" w:beforeAutospacing="0" w:after="0" w:afterAutospacing="0"/>
        <w:ind w:firstLine="283"/>
        <w:jc w:val="both"/>
        <w:rPr>
          <w:rFonts w:ascii="Sylfaen" w:hAnsi="Sylfaen"/>
          <w:sz w:val="22"/>
          <w:szCs w:val="22"/>
        </w:rPr>
      </w:pPr>
      <w:r w:rsidRPr="0025564D">
        <w:rPr>
          <w:rFonts w:ascii="Sylfaen" w:hAnsi="Sylfaen"/>
          <w:sz w:val="22"/>
          <w:szCs w:val="22"/>
        </w:rPr>
        <w:t>d) kreditorun v</w:t>
      </w:r>
      <w:r w:rsidRPr="0025564D">
        <w:rPr>
          <w:sz w:val="22"/>
          <w:szCs w:val="22"/>
        </w:rPr>
        <w:t>ə</w:t>
      </w:r>
      <w:r w:rsidRPr="0025564D">
        <w:rPr>
          <w:rFonts w:ascii="Sylfaen" w:hAnsi="Sylfaen"/>
          <w:sz w:val="22"/>
          <w:szCs w:val="22"/>
        </w:rPr>
        <w:t xml:space="preserve"> borclunun ad</w:t>
      </w:r>
      <w:r w:rsidRPr="0025564D">
        <w:rPr>
          <w:rFonts w:ascii="Sylfaen" w:hAnsi="Sylfaen" w:cs="Sylfaen"/>
          <w:sz w:val="22"/>
          <w:szCs w:val="22"/>
        </w:rPr>
        <w:t>ı</w:t>
      </w:r>
      <w:r w:rsidRPr="0025564D">
        <w:rPr>
          <w:rFonts w:ascii="Sylfaen" w:hAnsi="Sylfaen"/>
          <w:sz w:val="22"/>
          <w:szCs w:val="22"/>
        </w:rPr>
        <w:t xml:space="preserve">; </w:t>
      </w:r>
    </w:p>
    <w:p w:rsidR="0025564D" w:rsidRDefault="0025564D" w:rsidP="001D3641">
      <w:pPr>
        <w:pStyle w:val="abzacixml0"/>
        <w:spacing w:before="0" w:beforeAutospacing="0" w:after="0" w:afterAutospacing="0"/>
        <w:ind w:firstLine="283"/>
        <w:jc w:val="both"/>
        <w:rPr>
          <w:rFonts w:ascii="Sylfaen" w:hAnsi="Sylfaen"/>
          <w:sz w:val="22"/>
          <w:szCs w:val="22"/>
        </w:rPr>
      </w:pPr>
      <w:r w:rsidRPr="0025564D">
        <w:rPr>
          <w:rFonts w:ascii="Sylfaen" w:hAnsi="Sylfaen"/>
          <w:sz w:val="22"/>
          <w:szCs w:val="22"/>
        </w:rPr>
        <w:lastRenderedPageBreak/>
        <w:t>e) akta daxil edilmi</w:t>
      </w:r>
      <w:r w:rsidRPr="0025564D">
        <w:rPr>
          <w:rFonts w:ascii="Sylfaen" w:hAnsi="Sylfaen" w:cs="Sylfaen"/>
          <w:sz w:val="22"/>
          <w:szCs w:val="22"/>
        </w:rPr>
        <w:t>ş</w:t>
      </w:r>
      <w:r w:rsidRPr="0025564D">
        <w:rPr>
          <w:rFonts w:ascii="Sylfaen" w:hAnsi="Sylfaen"/>
          <w:sz w:val="22"/>
          <w:szCs w:val="22"/>
        </w:rPr>
        <w:t xml:space="preserve"> h</w:t>
      </w:r>
      <w:r w:rsidRPr="0025564D">
        <w:rPr>
          <w:sz w:val="22"/>
          <w:szCs w:val="22"/>
        </w:rPr>
        <w:t>ə</w:t>
      </w:r>
      <w:r w:rsidRPr="0025564D">
        <w:rPr>
          <w:rFonts w:ascii="Sylfaen" w:hAnsi="Sylfaen"/>
          <w:sz w:val="22"/>
          <w:szCs w:val="22"/>
        </w:rPr>
        <w:t xml:space="preserve">r bir </w:t>
      </w:r>
      <w:r w:rsidRPr="0025564D">
        <w:rPr>
          <w:sz w:val="22"/>
          <w:szCs w:val="22"/>
        </w:rPr>
        <w:t>ə</w:t>
      </w:r>
      <w:r w:rsidRPr="0025564D">
        <w:rPr>
          <w:rFonts w:ascii="Sylfaen" w:hAnsi="Sylfaen" w:cs="Sylfaen"/>
          <w:sz w:val="22"/>
          <w:szCs w:val="22"/>
        </w:rPr>
        <w:t>ş</w:t>
      </w:r>
      <w:r w:rsidRPr="0025564D">
        <w:rPr>
          <w:rFonts w:ascii="Sylfaen" w:hAnsi="Sylfaen"/>
          <w:sz w:val="22"/>
          <w:szCs w:val="22"/>
        </w:rPr>
        <w:t>yan</w:t>
      </w:r>
      <w:r w:rsidRPr="0025564D">
        <w:rPr>
          <w:rFonts w:ascii="Sylfaen" w:hAnsi="Sylfaen" w:cs="Sylfaen"/>
          <w:sz w:val="22"/>
          <w:szCs w:val="22"/>
        </w:rPr>
        <w:t>ı</w:t>
      </w:r>
      <w:r w:rsidRPr="0025564D">
        <w:rPr>
          <w:rFonts w:ascii="Sylfaen" w:hAnsi="Sylfaen"/>
          <w:sz w:val="22"/>
          <w:szCs w:val="22"/>
        </w:rPr>
        <w:t>n ad</w:t>
      </w:r>
      <w:r w:rsidRPr="0025564D">
        <w:rPr>
          <w:rFonts w:ascii="Sylfaen" w:hAnsi="Sylfaen" w:cs="Sylfaen"/>
          <w:sz w:val="22"/>
          <w:szCs w:val="22"/>
        </w:rPr>
        <w:t>ı</w:t>
      </w:r>
      <w:r w:rsidRPr="0025564D">
        <w:rPr>
          <w:rFonts w:ascii="Sylfaen" w:hAnsi="Sylfaen"/>
          <w:sz w:val="22"/>
          <w:szCs w:val="22"/>
        </w:rPr>
        <w:t>, onun f</w:t>
      </w:r>
      <w:r w:rsidRPr="0025564D">
        <w:rPr>
          <w:sz w:val="22"/>
          <w:szCs w:val="22"/>
        </w:rPr>
        <w:t>ə</w:t>
      </w:r>
      <w:r w:rsidRPr="0025564D">
        <w:rPr>
          <w:rFonts w:ascii="Sylfaen" w:hAnsi="Sylfaen"/>
          <w:sz w:val="22"/>
          <w:szCs w:val="22"/>
        </w:rPr>
        <w:t>rql</w:t>
      </w:r>
      <w:r w:rsidRPr="0025564D">
        <w:rPr>
          <w:sz w:val="22"/>
          <w:szCs w:val="22"/>
        </w:rPr>
        <w:t>ə</w:t>
      </w:r>
      <w:r w:rsidRPr="0025564D">
        <w:rPr>
          <w:rFonts w:ascii="Sylfaen" w:hAnsi="Sylfaen"/>
          <w:sz w:val="22"/>
          <w:szCs w:val="22"/>
        </w:rPr>
        <w:t xml:space="preserve">ndirici </w:t>
      </w:r>
      <w:r w:rsidRPr="0025564D">
        <w:rPr>
          <w:sz w:val="22"/>
          <w:szCs w:val="22"/>
        </w:rPr>
        <w:t>ə</w:t>
      </w:r>
      <w:r w:rsidRPr="0025564D">
        <w:rPr>
          <w:rFonts w:ascii="Sylfaen" w:hAnsi="Sylfaen"/>
          <w:sz w:val="22"/>
          <w:szCs w:val="22"/>
        </w:rPr>
        <w:t>lam</w:t>
      </w:r>
      <w:r w:rsidRPr="0025564D">
        <w:rPr>
          <w:sz w:val="22"/>
          <w:szCs w:val="22"/>
        </w:rPr>
        <w:t>ə</w:t>
      </w:r>
      <w:r w:rsidRPr="0025564D">
        <w:rPr>
          <w:rFonts w:ascii="Sylfaen" w:hAnsi="Sylfaen"/>
          <w:sz w:val="22"/>
          <w:szCs w:val="22"/>
        </w:rPr>
        <w:t>tl</w:t>
      </w:r>
      <w:r w:rsidRPr="0025564D">
        <w:rPr>
          <w:sz w:val="22"/>
          <w:szCs w:val="22"/>
        </w:rPr>
        <w:t>ə</w:t>
      </w:r>
      <w:r w:rsidRPr="0025564D">
        <w:rPr>
          <w:rFonts w:ascii="Sylfaen" w:hAnsi="Sylfaen"/>
          <w:sz w:val="22"/>
          <w:szCs w:val="22"/>
        </w:rPr>
        <w:t>ri (miqdar</w:t>
      </w:r>
      <w:r w:rsidRPr="0025564D">
        <w:rPr>
          <w:rFonts w:ascii="Sylfaen" w:hAnsi="Sylfaen" w:cs="Sylfaen"/>
          <w:sz w:val="22"/>
          <w:szCs w:val="22"/>
        </w:rPr>
        <w:t>ı</w:t>
      </w:r>
      <w:r w:rsidRPr="0025564D">
        <w:rPr>
          <w:rFonts w:ascii="Sylfaen" w:hAnsi="Sylfaen"/>
          <w:sz w:val="22"/>
          <w:szCs w:val="22"/>
        </w:rPr>
        <w:t xml:space="preserve">, </w:t>
      </w:r>
      <w:r w:rsidRPr="0025564D">
        <w:rPr>
          <w:rFonts w:ascii="Sylfaen" w:hAnsi="Sylfaen" w:cs="Sylfaen"/>
          <w:sz w:val="22"/>
          <w:szCs w:val="22"/>
        </w:rPr>
        <w:t>ö</w:t>
      </w:r>
      <w:r w:rsidRPr="0025564D">
        <w:rPr>
          <w:rFonts w:ascii="Sylfaen" w:hAnsi="Sylfaen"/>
          <w:sz w:val="22"/>
          <w:szCs w:val="22"/>
        </w:rPr>
        <w:t>l</w:t>
      </w:r>
      <w:r w:rsidRPr="0025564D">
        <w:rPr>
          <w:rFonts w:ascii="Sylfaen" w:hAnsi="Sylfaen" w:cs="Sylfaen"/>
          <w:sz w:val="22"/>
          <w:szCs w:val="22"/>
        </w:rPr>
        <w:t>çü</w:t>
      </w:r>
      <w:r w:rsidRPr="0025564D">
        <w:rPr>
          <w:rFonts w:ascii="Sylfaen" w:hAnsi="Sylfaen"/>
          <w:sz w:val="22"/>
          <w:szCs w:val="22"/>
        </w:rPr>
        <w:t>s</w:t>
      </w:r>
      <w:r w:rsidRPr="0025564D">
        <w:rPr>
          <w:rFonts w:ascii="Sylfaen" w:hAnsi="Sylfaen" w:cs="Sylfaen"/>
          <w:sz w:val="22"/>
          <w:szCs w:val="22"/>
        </w:rPr>
        <w:t>ü</w:t>
      </w:r>
      <w:r w:rsidRPr="0025564D">
        <w:rPr>
          <w:rFonts w:ascii="Sylfaen" w:hAnsi="Sylfaen"/>
          <w:sz w:val="22"/>
          <w:szCs w:val="22"/>
        </w:rPr>
        <w:t xml:space="preserve">, </w:t>
      </w:r>
      <w:r w:rsidRPr="0025564D">
        <w:rPr>
          <w:rFonts w:ascii="Sylfaen" w:hAnsi="Sylfaen" w:cs="Sylfaen"/>
          <w:sz w:val="22"/>
          <w:szCs w:val="22"/>
        </w:rPr>
        <w:t>ç</w:t>
      </w:r>
      <w:r w:rsidRPr="0025564D">
        <w:rPr>
          <w:sz w:val="22"/>
          <w:szCs w:val="22"/>
        </w:rPr>
        <w:t>ə</w:t>
      </w:r>
      <w:r w:rsidRPr="0025564D">
        <w:rPr>
          <w:rFonts w:ascii="Sylfaen" w:hAnsi="Sylfaen"/>
          <w:sz w:val="22"/>
          <w:szCs w:val="22"/>
        </w:rPr>
        <w:t>kisi, k</w:t>
      </w:r>
      <w:r w:rsidRPr="0025564D">
        <w:rPr>
          <w:rFonts w:ascii="Sylfaen" w:hAnsi="Sylfaen" w:cs="Sylfaen"/>
          <w:sz w:val="22"/>
          <w:szCs w:val="22"/>
        </w:rPr>
        <w:t>ö</w:t>
      </w:r>
      <w:r w:rsidRPr="0025564D">
        <w:rPr>
          <w:rFonts w:ascii="Sylfaen" w:hAnsi="Sylfaen"/>
          <w:sz w:val="22"/>
          <w:szCs w:val="22"/>
        </w:rPr>
        <w:t>hn</w:t>
      </w:r>
      <w:r w:rsidRPr="0025564D">
        <w:rPr>
          <w:sz w:val="22"/>
          <w:szCs w:val="22"/>
        </w:rPr>
        <w:t>ə</w:t>
      </w:r>
      <w:r w:rsidRPr="0025564D">
        <w:rPr>
          <w:rFonts w:ascii="Sylfaen" w:hAnsi="Sylfaen"/>
          <w:sz w:val="22"/>
          <w:szCs w:val="22"/>
        </w:rPr>
        <w:t>lm</w:t>
      </w:r>
      <w:r w:rsidRPr="0025564D">
        <w:rPr>
          <w:sz w:val="22"/>
          <w:szCs w:val="22"/>
        </w:rPr>
        <w:t>ə</w:t>
      </w:r>
      <w:r w:rsidRPr="0025564D">
        <w:rPr>
          <w:rFonts w:ascii="Sylfaen" w:hAnsi="Sylfaen"/>
          <w:sz w:val="22"/>
          <w:szCs w:val="22"/>
        </w:rPr>
        <w:t>si v</w:t>
      </w:r>
      <w:r w:rsidRPr="0025564D">
        <w:rPr>
          <w:sz w:val="22"/>
          <w:szCs w:val="22"/>
        </w:rPr>
        <w:t>ə</w:t>
      </w:r>
      <w:r w:rsidRPr="0025564D">
        <w:rPr>
          <w:rFonts w:ascii="Sylfaen" w:hAnsi="Sylfaen"/>
          <w:sz w:val="22"/>
          <w:szCs w:val="22"/>
        </w:rPr>
        <w:t xml:space="preserve"> s.); </w:t>
      </w:r>
    </w:p>
    <w:p w:rsidR="0025564D" w:rsidRDefault="0025564D"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v</w:t>
      </w:r>
      <w:r w:rsidRPr="0025564D">
        <w:rPr>
          <w:rFonts w:ascii="Sylfaen" w:hAnsi="Sylfaen"/>
          <w:sz w:val="22"/>
          <w:szCs w:val="22"/>
        </w:rPr>
        <w:t>) akta daxil edilmi</w:t>
      </w:r>
      <w:r w:rsidRPr="0025564D">
        <w:rPr>
          <w:rFonts w:ascii="Sylfaen" w:hAnsi="Sylfaen" w:cs="Sylfaen"/>
          <w:sz w:val="22"/>
          <w:szCs w:val="22"/>
        </w:rPr>
        <w:t>ş</w:t>
      </w:r>
      <w:r w:rsidRPr="0025564D">
        <w:rPr>
          <w:rFonts w:ascii="Sylfaen" w:hAnsi="Sylfaen"/>
          <w:sz w:val="22"/>
          <w:szCs w:val="22"/>
        </w:rPr>
        <w:t xml:space="preserve"> h</w:t>
      </w:r>
      <w:r w:rsidRPr="0025564D">
        <w:rPr>
          <w:sz w:val="22"/>
          <w:szCs w:val="22"/>
        </w:rPr>
        <w:t>ə</w:t>
      </w:r>
      <w:r w:rsidRPr="0025564D">
        <w:rPr>
          <w:rFonts w:ascii="Sylfaen" w:hAnsi="Sylfaen"/>
          <w:sz w:val="22"/>
          <w:szCs w:val="22"/>
        </w:rPr>
        <w:t xml:space="preserve">r bir </w:t>
      </w:r>
      <w:r w:rsidRPr="0025564D">
        <w:rPr>
          <w:sz w:val="22"/>
          <w:szCs w:val="22"/>
        </w:rPr>
        <w:t>ə</w:t>
      </w:r>
      <w:r w:rsidRPr="0025564D">
        <w:rPr>
          <w:rFonts w:ascii="Sylfaen" w:hAnsi="Sylfaen" w:cs="Sylfaen"/>
          <w:sz w:val="22"/>
          <w:szCs w:val="22"/>
        </w:rPr>
        <w:t>ş</w:t>
      </w:r>
      <w:r w:rsidRPr="0025564D">
        <w:rPr>
          <w:rFonts w:ascii="Sylfaen" w:hAnsi="Sylfaen"/>
          <w:sz w:val="22"/>
          <w:szCs w:val="22"/>
        </w:rPr>
        <w:t>yan</w:t>
      </w:r>
      <w:r w:rsidRPr="0025564D">
        <w:rPr>
          <w:rFonts w:ascii="Sylfaen" w:hAnsi="Sylfaen" w:cs="Sylfaen"/>
          <w:sz w:val="22"/>
          <w:szCs w:val="22"/>
        </w:rPr>
        <w:t>ı</w:t>
      </w:r>
      <w:r w:rsidRPr="0025564D">
        <w:rPr>
          <w:rFonts w:ascii="Sylfaen" w:hAnsi="Sylfaen"/>
          <w:sz w:val="22"/>
          <w:szCs w:val="22"/>
        </w:rPr>
        <w:t>n ayr</w:t>
      </w:r>
      <w:r w:rsidRPr="0025564D">
        <w:rPr>
          <w:rFonts w:ascii="Sylfaen" w:hAnsi="Sylfaen" w:cs="Sylfaen"/>
          <w:sz w:val="22"/>
          <w:szCs w:val="22"/>
        </w:rPr>
        <w:t>ı</w:t>
      </w:r>
      <w:r w:rsidRPr="0025564D">
        <w:rPr>
          <w:rFonts w:ascii="Sylfaen" w:hAnsi="Sylfaen"/>
          <w:sz w:val="22"/>
          <w:szCs w:val="22"/>
        </w:rPr>
        <w:t>ca qiym</w:t>
      </w:r>
      <w:r w:rsidRPr="0025564D">
        <w:rPr>
          <w:sz w:val="22"/>
          <w:szCs w:val="22"/>
        </w:rPr>
        <w:t>ə</w:t>
      </w:r>
      <w:r w:rsidRPr="0025564D">
        <w:rPr>
          <w:rFonts w:ascii="Sylfaen" w:hAnsi="Sylfaen"/>
          <w:sz w:val="22"/>
          <w:szCs w:val="22"/>
        </w:rPr>
        <w:t>tl</w:t>
      </w:r>
      <w:r w:rsidRPr="0025564D">
        <w:rPr>
          <w:sz w:val="22"/>
          <w:szCs w:val="22"/>
        </w:rPr>
        <w:t>ə</w:t>
      </w:r>
      <w:r w:rsidRPr="0025564D">
        <w:rPr>
          <w:rFonts w:ascii="Sylfaen" w:hAnsi="Sylfaen"/>
          <w:sz w:val="22"/>
          <w:szCs w:val="22"/>
        </w:rPr>
        <w:t>ndirilm</w:t>
      </w:r>
      <w:r w:rsidRPr="0025564D">
        <w:rPr>
          <w:sz w:val="22"/>
          <w:szCs w:val="22"/>
        </w:rPr>
        <w:t>ə</w:t>
      </w:r>
      <w:r w:rsidRPr="0025564D">
        <w:rPr>
          <w:rFonts w:ascii="Sylfaen" w:hAnsi="Sylfaen"/>
          <w:sz w:val="22"/>
          <w:szCs w:val="22"/>
        </w:rPr>
        <w:t>si v</w:t>
      </w:r>
      <w:r w:rsidRPr="0025564D">
        <w:rPr>
          <w:sz w:val="22"/>
          <w:szCs w:val="22"/>
        </w:rPr>
        <w:t>ə</w:t>
      </w:r>
      <w:r w:rsidRPr="0025564D">
        <w:rPr>
          <w:rFonts w:ascii="Sylfaen" w:hAnsi="Sylfaen"/>
          <w:sz w:val="22"/>
          <w:szCs w:val="22"/>
        </w:rPr>
        <w:t xml:space="preserve"> b</w:t>
      </w:r>
      <w:r w:rsidRPr="0025564D">
        <w:rPr>
          <w:rFonts w:ascii="Sylfaen" w:hAnsi="Sylfaen" w:cs="Sylfaen"/>
          <w:sz w:val="22"/>
          <w:szCs w:val="22"/>
        </w:rPr>
        <w:t>ü</w:t>
      </w:r>
      <w:r w:rsidRPr="0025564D">
        <w:rPr>
          <w:rFonts w:ascii="Sylfaen" w:hAnsi="Sylfaen"/>
          <w:sz w:val="22"/>
          <w:szCs w:val="22"/>
        </w:rPr>
        <w:t>t</w:t>
      </w:r>
      <w:r w:rsidRPr="0025564D">
        <w:rPr>
          <w:rFonts w:ascii="Sylfaen" w:hAnsi="Sylfaen" w:cs="Sylfaen"/>
          <w:sz w:val="22"/>
          <w:szCs w:val="22"/>
        </w:rPr>
        <w:t>ü</w:t>
      </w:r>
      <w:r w:rsidRPr="0025564D">
        <w:rPr>
          <w:rFonts w:ascii="Sylfaen" w:hAnsi="Sylfaen"/>
          <w:sz w:val="22"/>
          <w:szCs w:val="22"/>
        </w:rPr>
        <w:t xml:space="preserve">n </w:t>
      </w:r>
      <w:r w:rsidRPr="0025564D">
        <w:rPr>
          <w:sz w:val="22"/>
          <w:szCs w:val="22"/>
        </w:rPr>
        <w:t>ə</w:t>
      </w:r>
      <w:r w:rsidRPr="0025564D">
        <w:rPr>
          <w:rFonts w:ascii="Sylfaen" w:hAnsi="Sylfaen"/>
          <w:sz w:val="22"/>
          <w:szCs w:val="22"/>
        </w:rPr>
        <w:t>mlak</w:t>
      </w:r>
      <w:r w:rsidRPr="0025564D">
        <w:rPr>
          <w:rFonts w:ascii="Sylfaen" w:hAnsi="Sylfaen" w:cs="Sylfaen"/>
          <w:sz w:val="22"/>
          <w:szCs w:val="22"/>
        </w:rPr>
        <w:t>ı</w:t>
      </w:r>
      <w:r w:rsidRPr="0025564D">
        <w:rPr>
          <w:rFonts w:ascii="Sylfaen" w:hAnsi="Sylfaen"/>
          <w:sz w:val="22"/>
          <w:szCs w:val="22"/>
        </w:rPr>
        <w:t>n d</w:t>
      </w:r>
      <w:r w:rsidRPr="0025564D">
        <w:rPr>
          <w:sz w:val="22"/>
          <w:szCs w:val="22"/>
        </w:rPr>
        <w:t>ə</w:t>
      </w:r>
      <w:r w:rsidRPr="0025564D">
        <w:rPr>
          <w:rFonts w:ascii="Sylfaen" w:hAnsi="Sylfaen"/>
          <w:sz w:val="22"/>
          <w:szCs w:val="22"/>
        </w:rPr>
        <w:t>y</w:t>
      </w:r>
      <w:r w:rsidRPr="0025564D">
        <w:rPr>
          <w:sz w:val="22"/>
          <w:szCs w:val="22"/>
        </w:rPr>
        <w:t>ə</w:t>
      </w:r>
      <w:r w:rsidRPr="0025564D">
        <w:rPr>
          <w:rFonts w:ascii="Sylfaen" w:hAnsi="Sylfaen"/>
          <w:sz w:val="22"/>
          <w:szCs w:val="22"/>
        </w:rPr>
        <w:t xml:space="preserve">ri, </w:t>
      </w:r>
      <w:r w:rsidRPr="0025564D">
        <w:rPr>
          <w:sz w:val="22"/>
          <w:szCs w:val="22"/>
        </w:rPr>
        <w:t>ə</w:t>
      </w:r>
      <w:r w:rsidRPr="0025564D">
        <w:rPr>
          <w:rFonts w:ascii="Sylfaen" w:hAnsi="Sylfaen"/>
          <w:sz w:val="22"/>
          <w:szCs w:val="22"/>
        </w:rPr>
        <w:t>g</w:t>
      </w:r>
      <w:r w:rsidRPr="0025564D">
        <w:rPr>
          <w:sz w:val="22"/>
          <w:szCs w:val="22"/>
        </w:rPr>
        <w:t>ə</w:t>
      </w:r>
      <w:r w:rsidRPr="0025564D">
        <w:rPr>
          <w:rFonts w:ascii="Sylfaen" w:hAnsi="Sylfaen"/>
          <w:sz w:val="22"/>
          <w:szCs w:val="22"/>
        </w:rPr>
        <w:t>r siyah</w:t>
      </w:r>
      <w:r w:rsidRPr="0025564D">
        <w:rPr>
          <w:rFonts w:ascii="Sylfaen" w:hAnsi="Sylfaen" w:cs="Sylfaen"/>
          <w:sz w:val="22"/>
          <w:szCs w:val="22"/>
        </w:rPr>
        <w:t>ı</w:t>
      </w:r>
      <w:r w:rsidRPr="0025564D">
        <w:rPr>
          <w:rFonts w:ascii="Sylfaen" w:hAnsi="Sylfaen"/>
          <w:sz w:val="22"/>
          <w:szCs w:val="22"/>
        </w:rPr>
        <w:t>yaalma zaman</w:t>
      </w:r>
      <w:r w:rsidRPr="0025564D">
        <w:rPr>
          <w:rFonts w:ascii="Sylfaen" w:hAnsi="Sylfaen" w:cs="Sylfaen"/>
          <w:sz w:val="22"/>
          <w:szCs w:val="22"/>
        </w:rPr>
        <w:t>ı</w:t>
      </w:r>
      <w:r w:rsidRPr="0025564D">
        <w:rPr>
          <w:rFonts w:ascii="Sylfaen" w:hAnsi="Sylfaen"/>
          <w:sz w:val="22"/>
          <w:szCs w:val="22"/>
        </w:rPr>
        <w:t xml:space="preserve"> icra</w:t>
      </w:r>
      <w:r w:rsidRPr="0025564D">
        <w:rPr>
          <w:rFonts w:ascii="Sylfaen" w:hAnsi="Sylfaen" w:cs="Sylfaen"/>
          <w:sz w:val="22"/>
          <w:szCs w:val="22"/>
        </w:rPr>
        <w:t>çı</w:t>
      </w:r>
      <w:r w:rsidRPr="0025564D">
        <w:rPr>
          <w:rFonts w:ascii="Sylfaen" w:hAnsi="Sylfaen"/>
          <w:sz w:val="22"/>
          <w:szCs w:val="22"/>
        </w:rPr>
        <w:t xml:space="preserve"> t</w:t>
      </w:r>
      <w:r w:rsidRPr="0025564D">
        <w:rPr>
          <w:sz w:val="22"/>
          <w:szCs w:val="22"/>
        </w:rPr>
        <w:t>ə</w:t>
      </w:r>
      <w:r w:rsidRPr="0025564D">
        <w:rPr>
          <w:rFonts w:ascii="Sylfaen" w:hAnsi="Sylfaen"/>
          <w:sz w:val="22"/>
          <w:szCs w:val="22"/>
        </w:rPr>
        <w:t>r</w:t>
      </w:r>
      <w:r w:rsidRPr="0025564D">
        <w:rPr>
          <w:sz w:val="22"/>
          <w:szCs w:val="22"/>
        </w:rPr>
        <w:t>ə</w:t>
      </w:r>
      <w:r w:rsidRPr="0025564D">
        <w:rPr>
          <w:rFonts w:ascii="Sylfaen" w:hAnsi="Sylfaen"/>
          <w:sz w:val="22"/>
          <w:szCs w:val="22"/>
        </w:rPr>
        <w:t>find</w:t>
      </w:r>
      <w:r w:rsidRPr="0025564D">
        <w:rPr>
          <w:sz w:val="22"/>
          <w:szCs w:val="22"/>
        </w:rPr>
        <w:t>ə</w:t>
      </w:r>
      <w:r w:rsidRPr="0025564D">
        <w:rPr>
          <w:rFonts w:ascii="Sylfaen" w:hAnsi="Sylfaen"/>
          <w:sz w:val="22"/>
          <w:szCs w:val="22"/>
        </w:rPr>
        <w:t>n qiym</w:t>
      </w:r>
      <w:r w:rsidRPr="0025564D">
        <w:rPr>
          <w:sz w:val="22"/>
          <w:szCs w:val="22"/>
        </w:rPr>
        <w:t>ə</w:t>
      </w:r>
      <w:r w:rsidRPr="0025564D">
        <w:rPr>
          <w:rFonts w:ascii="Sylfaen" w:hAnsi="Sylfaen"/>
          <w:sz w:val="22"/>
          <w:szCs w:val="22"/>
        </w:rPr>
        <w:t>tl</w:t>
      </w:r>
      <w:r w:rsidRPr="0025564D">
        <w:rPr>
          <w:sz w:val="22"/>
          <w:szCs w:val="22"/>
        </w:rPr>
        <w:t>ə</w:t>
      </w:r>
      <w:r w:rsidRPr="0025564D">
        <w:rPr>
          <w:rFonts w:ascii="Sylfaen" w:hAnsi="Sylfaen"/>
          <w:sz w:val="22"/>
          <w:szCs w:val="22"/>
        </w:rPr>
        <w:t>rin m</w:t>
      </w:r>
      <w:r w:rsidRPr="0025564D">
        <w:rPr>
          <w:rFonts w:ascii="Sylfaen" w:hAnsi="Sylfaen" w:cs="Sylfaen"/>
          <w:sz w:val="22"/>
          <w:szCs w:val="22"/>
        </w:rPr>
        <w:t>ü</w:t>
      </w:r>
      <w:r w:rsidRPr="0025564D">
        <w:rPr>
          <w:sz w:val="22"/>
          <w:szCs w:val="22"/>
        </w:rPr>
        <w:t>ə</w:t>
      </w:r>
      <w:r w:rsidRPr="0025564D">
        <w:rPr>
          <w:rFonts w:ascii="Sylfaen" w:hAnsi="Sylfaen"/>
          <w:sz w:val="22"/>
          <w:szCs w:val="22"/>
        </w:rPr>
        <w:t>yy</w:t>
      </w:r>
      <w:r w:rsidRPr="0025564D">
        <w:rPr>
          <w:sz w:val="22"/>
          <w:szCs w:val="22"/>
        </w:rPr>
        <w:t>ə</w:t>
      </w:r>
      <w:r w:rsidRPr="0025564D">
        <w:rPr>
          <w:rFonts w:ascii="Sylfaen" w:hAnsi="Sylfaen"/>
          <w:sz w:val="22"/>
          <w:szCs w:val="22"/>
        </w:rPr>
        <w:t>n edilm</w:t>
      </w:r>
      <w:r w:rsidRPr="0025564D">
        <w:rPr>
          <w:sz w:val="22"/>
          <w:szCs w:val="22"/>
        </w:rPr>
        <w:t>ə</w:t>
      </w:r>
      <w:r w:rsidRPr="0025564D">
        <w:rPr>
          <w:rFonts w:ascii="Sylfaen" w:hAnsi="Sylfaen"/>
          <w:sz w:val="22"/>
          <w:szCs w:val="22"/>
        </w:rPr>
        <w:t>si m</w:t>
      </w:r>
      <w:r w:rsidRPr="0025564D">
        <w:rPr>
          <w:rFonts w:ascii="Sylfaen" w:hAnsi="Sylfaen" w:cs="Sylfaen"/>
          <w:sz w:val="22"/>
          <w:szCs w:val="22"/>
        </w:rPr>
        <w:t>ü</w:t>
      </w:r>
      <w:r w:rsidRPr="0025564D">
        <w:rPr>
          <w:rFonts w:ascii="Sylfaen" w:hAnsi="Sylfaen"/>
          <w:sz w:val="22"/>
          <w:szCs w:val="22"/>
        </w:rPr>
        <w:t>mk</w:t>
      </w:r>
      <w:r w:rsidRPr="0025564D">
        <w:rPr>
          <w:rFonts w:ascii="Sylfaen" w:hAnsi="Sylfaen" w:cs="Sylfaen"/>
          <w:sz w:val="22"/>
          <w:szCs w:val="22"/>
        </w:rPr>
        <w:t>ü</w:t>
      </w:r>
      <w:r w:rsidRPr="0025564D">
        <w:rPr>
          <w:rFonts w:ascii="Sylfaen" w:hAnsi="Sylfaen"/>
          <w:sz w:val="22"/>
          <w:szCs w:val="22"/>
        </w:rPr>
        <w:t>nd</w:t>
      </w:r>
      <w:r w:rsidRPr="0025564D">
        <w:rPr>
          <w:rFonts w:ascii="Sylfaen" w:hAnsi="Sylfaen" w:cs="Sylfaen"/>
          <w:sz w:val="22"/>
          <w:szCs w:val="22"/>
        </w:rPr>
        <w:t>ü</w:t>
      </w:r>
      <w:r w:rsidRPr="0025564D">
        <w:rPr>
          <w:rFonts w:ascii="Sylfaen" w:hAnsi="Sylfaen"/>
          <w:sz w:val="22"/>
          <w:szCs w:val="22"/>
        </w:rPr>
        <w:t>rs</w:t>
      </w:r>
      <w:r w:rsidRPr="0025564D">
        <w:rPr>
          <w:sz w:val="22"/>
          <w:szCs w:val="22"/>
        </w:rPr>
        <w:t>ə</w:t>
      </w:r>
      <w:r w:rsidRPr="0025564D">
        <w:rPr>
          <w:rFonts w:ascii="Sylfaen" w:hAnsi="Sylfaen"/>
          <w:sz w:val="22"/>
          <w:szCs w:val="22"/>
        </w:rPr>
        <w:t xml:space="preserve">; </w:t>
      </w:r>
    </w:p>
    <w:p w:rsidR="0025564D" w:rsidRDefault="0025564D"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z</w:t>
      </w:r>
      <w:r w:rsidRPr="0025564D">
        <w:rPr>
          <w:rFonts w:ascii="Sylfaen" w:hAnsi="Sylfaen"/>
          <w:sz w:val="22"/>
          <w:szCs w:val="22"/>
        </w:rPr>
        <w:t xml:space="preserve">) </w:t>
      </w:r>
      <w:r w:rsidRPr="0025564D">
        <w:rPr>
          <w:sz w:val="22"/>
          <w:szCs w:val="22"/>
        </w:rPr>
        <w:t>ə</w:t>
      </w:r>
      <w:r w:rsidRPr="0025564D">
        <w:rPr>
          <w:rFonts w:ascii="Sylfaen" w:hAnsi="Sylfaen"/>
          <w:sz w:val="22"/>
          <w:szCs w:val="22"/>
        </w:rPr>
        <w:t>g</w:t>
      </w:r>
      <w:r w:rsidRPr="0025564D">
        <w:rPr>
          <w:sz w:val="22"/>
          <w:szCs w:val="22"/>
        </w:rPr>
        <w:t>ə</w:t>
      </w:r>
      <w:r w:rsidRPr="0025564D">
        <w:rPr>
          <w:rFonts w:ascii="Sylfaen" w:hAnsi="Sylfaen"/>
          <w:sz w:val="22"/>
          <w:szCs w:val="22"/>
        </w:rPr>
        <w:t xml:space="preserve">r </w:t>
      </w:r>
      <w:r w:rsidRPr="0025564D">
        <w:rPr>
          <w:sz w:val="22"/>
          <w:szCs w:val="22"/>
        </w:rPr>
        <w:t>ə</w:t>
      </w:r>
      <w:r w:rsidRPr="0025564D">
        <w:rPr>
          <w:rFonts w:ascii="Sylfaen" w:hAnsi="Sylfaen" w:cs="Sylfaen"/>
          <w:sz w:val="22"/>
          <w:szCs w:val="22"/>
        </w:rPr>
        <w:t>ş</w:t>
      </w:r>
      <w:r w:rsidRPr="0025564D">
        <w:rPr>
          <w:rFonts w:ascii="Sylfaen" w:hAnsi="Sylfaen"/>
          <w:sz w:val="22"/>
          <w:szCs w:val="22"/>
        </w:rPr>
        <w:t>yalar v</w:t>
      </w:r>
      <w:r w:rsidRPr="0025564D">
        <w:rPr>
          <w:sz w:val="22"/>
          <w:szCs w:val="22"/>
        </w:rPr>
        <w:t>ə</w:t>
      </w:r>
      <w:r w:rsidRPr="0025564D">
        <w:rPr>
          <w:rFonts w:ascii="Sylfaen" w:hAnsi="Sylfaen"/>
          <w:sz w:val="22"/>
          <w:szCs w:val="22"/>
        </w:rPr>
        <w:t>/v</w:t>
      </w:r>
      <w:r w:rsidRPr="0025564D">
        <w:rPr>
          <w:sz w:val="22"/>
          <w:szCs w:val="22"/>
        </w:rPr>
        <w:t>ə</w:t>
      </w:r>
      <w:r w:rsidRPr="0025564D">
        <w:rPr>
          <w:rFonts w:ascii="Sylfaen" w:hAnsi="Sylfaen"/>
          <w:sz w:val="22"/>
          <w:szCs w:val="22"/>
        </w:rPr>
        <w:t xml:space="preserve"> ya otaqlar m</w:t>
      </w:r>
      <w:r w:rsidRPr="0025564D">
        <w:rPr>
          <w:rFonts w:ascii="Sylfaen" w:hAnsi="Sylfaen" w:cs="Sylfaen"/>
          <w:sz w:val="22"/>
          <w:szCs w:val="22"/>
        </w:rPr>
        <w:t>ö</w:t>
      </w:r>
      <w:r w:rsidRPr="0025564D">
        <w:rPr>
          <w:rFonts w:ascii="Sylfaen" w:hAnsi="Sylfaen"/>
          <w:sz w:val="22"/>
          <w:szCs w:val="22"/>
        </w:rPr>
        <w:t>h</w:t>
      </w:r>
      <w:r w:rsidRPr="0025564D">
        <w:rPr>
          <w:rFonts w:ascii="Sylfaen" w:hAnsi="Sylfaen" w:cs="Sylfaen"/>
          <w:sz w:val="22"/>
          <w:szCs w:val="22"/>
        </w:rPr>
        <w:t>ü</w:t>
      </w:r>
      <w:r w:rsidRPr="0025564D">
        <w:rPr>
          <w:rFonts w:ascii="Sylfaen" w:hAnsi="Sylfaen"/>
          <w:sz w:val="22"/>
          <w:szCs w:val="22"/>
        </w:rPr>
        <w:t>rl</w:t>
      </w:r>
      <w:r w:rsidRPr="0025564D">
        <w:rPr>
          <w:sz w:val="22"/>
          <w:szCs w:val="22"/>
        </w:rPr>
        <w:t>ə</w:t>
      </w:r>
      <w:r w:rsidRPr="0025564D">
        <w:rPr>
          <w:rFonts w:ascii="Sylfaen" w:hAnsi="Sylfaen"/>
          <w:sz w:val="22"/>
          <w:szCs w:val="22"/>
        </w:rPr>
        <w:t>nibs</w:t>
      </w:r>
      <w:r w:rsidRPr="0025564D">
        <w:rPr>
          <w:sz w:val="22"/>
          <w:szCs w:val="22"/>
        </w:rPr>
        <w:t>ə</w:t>
      </w:r>
      <w:r w:rsidRPr="0025564D">
        <w:rPr>
          <w:rFonts w:ascii="Sylfaen" w:hAnsi="Sylfaen"/>
          <w:sz w:val="22"/>
          <w:szCs w:val="22"/>
        </w:rPr>
        <w:t xml:space="preserve"> </w:t>
      </w:r>
      <w:r w:rsidRPr="0025564D">
        <w:rPr>
          <w:rFonts w:ascii="Sylfaen" w:hAnsi="Sylfaen" w:cs="Sylfaen"/>
          <w:sz w:val="22"/>
          <w:szCs w:val="22"/>
        </w:rPr>
        <w:t>–</w:t>
      </w:r>
      <w:r w:rsidRPr="0025564D">
        <w:rPr>
          <w:rFonts w:ascii="Sylfaen" w:hAnsi="Sylfaen"/>
          <w:sz w:val="22"/>
          <w:szCs w:val="22"/>
        </w:rPr>
        <w:t xml:space="preserve"> hans</w:t>
      </w:r>
      <w:r w:rsidRPr="0025564D">
        <w:rPr>
          <w:rFonts w:ascii="Sylfaen" w:hAnsi="Sylfaen" w:cs="Sylfaen"/>
          <w:sz w:val="22"/>
          <w:szCs w:val="22"/>
        </w:rPr>
        <w:t>ı</w:t>
      </w:r>
      <w:r w:rsidRPr="0025564D">
        <w:rPr>
          <w:rFonts w:ascii="Sylfaen" w:hAnsi="Sylfaen"/>
          <w:sz w:val="22"/>
          <w:szCs w:val="22"/>
        </w:rPr>
        <w:t xml:space="preserve"> </w:t>
      </w:r>
      <w:r w:rsidRPr="0025564D">
        <w:rPr>
          <w:sz w:val="22"/>
          <w:szCs w:val="22"/>
        </w:rPr>
        <w:t>ə</w:t>
      </w:r>
      <w:r w:rsidRPr="0025564D">
        <w:rPr>
          <w:rFonts w:ascii="Sylfaen" w:hAnsi="Sylfaen" w:cs="Sylfaen"/>
          <w:sz w:val="22"/>
          <w:szCs w:val="22"/>
        </w:rPr>
        <w:t>ş</w:t>
      </w:r>
      <w:r w:rsidRPr="0025564D">
        <w:rPr>
          <w:rFonts w:ascii="Sylfaen" w:hAnsi="Sylfaen"/>
          <w:sz w:val="22"/>
          <w:szCs w:val="22"/>
        </w:rPr>
        <w:t>yalar v</w:t>
      </w:r>
      <w:r w:rsidRPr="0025564D">
        <w:rPr>
          <w:sz w:val="22"/>
          <w:szCs w:val="22"/>
        </w:rPr>
        <w:t>ə</w:t>
      </w:r>
      <w:r w:rsidRPr="0025564D">
        <w:rPr>
          <w:rFonts w:ascii="Sylfaen" w:hAnsi="Sylfaen"/>
          <w:sz w:val="22"/>
          <w:szCs w:val="22"/>
        </w:rPr>
        <w:t>/v</w:t>
      </w:r>
      <w:r w:rsidRPr="0025564D">
        <w:rPr>
          <w:sz w:val="22"/>
          <w:szCs w:val="22"/>
        </w:rPr>
        <w:t>ə</w:t>
      </w:r>
      <w:r w:rsidRPr="0025564D">
        <w:rPr>
          <w:rFonts w:ascii="Sylfaen" w:hAnsi="Sylfaen"/>
          <w:sz w:val="22"/>
          <w:szCs w:val="22"/>
        </w:rPr>
        <w:t xml:space="preserve"> ya otaqlar m</w:t>
      </w:r>
      <w:r w:rsidRPr="0025564D">
        <w:rPr>
          <w:rFonts w:ascii="Sylfaen" w:hAnsi="Sylfaen" w:cs="Sylfaen"/>
          <w:sz w:val="22"/>
          <w:szCs w:val="22"/>
        </w:rPr>
        <w:t>ö</w:t>
      </w:r>
      <w:r w:rsidRPr="0025564D">
        <w:rPr>
          <w:rFonts w:ascii="Sylfaen" w:hAnsi="Sylfaen"/>
          <w:sz w:val="22"/>
          <w:szCs w:val="22"/>
        </w:rPr>
        <w:t>h</w:t>
      </w:r>
      <w:r w:rsidRPr="0025564D">
        <w:rPr>
          <w:rFonts w:ascii="Sylfaen" w:hAnsi="Sylfaen" w:cs="Sylfaen"/>
          <w:sz w:val="22"/>
          <w:szCs w:val="22"/>
        </w:rPr>
        <w:t>ü</w:t>
      </w:r>
      <w:r w:rsidRPr="0025564D">
        <w:rPr>
          <w:rFonts w:ascii="Sylfaen" w:hAnsi="Sylfaen"/>
          <w:sz w:val="22"/>
          <w:szCs w:val="22"/>
        </w:rPr>
        <w:t>rl</w:t>
      </w:r>
      <w:r w:rsidRPr="0025564D">
        <w:rPr>
          <w:sz w:val="22"/>
          <w:szCs w:val="22"/>
        </w:rPr>
        <w:t>ə</w:t>
      </w:r>
      <w:r w:rsidRPr="0025564D">
        <w:rPr>
          <w:rFonts w:ascii="Sylfaen" w:hAnsi="Sylfaen"/>
          <w:sz w:val="22"/>
          <w:szCs w:val="22"/>
        </w:rPr>
        <w:t>nib v</w:t>
      </w:r>
      <w:r w:rsidRPr="0025564D">
        <w:rPr>
          <w:sz w:val="22"/>
          <w:szCs w:val="22"/>
        </w:rPr>
        <w:t>ə</w:t>
      </w:r>
      <w:r w:rsidRPr="0025564D">
        <w:rPr>
          <w:rFonts w:ascii="Sylfaen" w:hAnsi="Sylfaen"/>
          <w:sz w:val="22"/>
          <w:szCs w:val="22"/>
        </w:rPr>
        <w:t xml:space="preserve"> m</w:t>
      </w:r>
      <w:r w:rsidRPr="0025564D">
        <w:rPr>
          <w:rFonts w:ascii="Sylfaen" w:hAnsi="Sylfaen" w:cs="Sylfaen"/>
          <w:sz w:val="22"/>
          <w:szCs w:val="22"/>
        </w:rPr>
        <w:t>ö</w:t>
      </w:r>
      <w:r w:rsidRPr="0025564D">
        <w:rPr>
          <w:rFonts w:ascii="Sylfaen" w:hAnsi="Sylfaen"/>
          <w:sz w:val="22"/>
          <w:szCs w:val="22"/>
        </w:rPr>
        <w:t>h</w:t>
      </w:r>
      <w:r w:rsidRPr="0025564D">
        <w:rPr>
          <w:rFonts w:ascii="Sylfaen" w:hAnsi="Sylfaen" w:cs="Sylfaen"/>
          <w:sz w:val="22"/>
          <w:szCs w:val="22"/>
        </w:rPr>
        <w:t>ü</w:t>
      </w:r>
      <w:r w:rsidRPr="0025564D">
        <w:rPr>
          <w:rFonts w:ascii="Sylfaen" w:hAnsi="Sylfaen"/>
          <w:sz w:val="22"/>
          <w:szCs w:val="22"/>
        </w:rPr>
        <w:t>rl</w:t>
      </w:r>
      <w:r w:rsidRPr="0025564D">
        <w:rPr>
          <w:sz w:val="22"/>
          <w:szCs w:val="22"/>
        </w:rPr>
        <w:t>ə</w:t>
      </w:r>
      <w:r w:rsidRPr="0025564D">
        <w:rPr>
          <w:rFonts w:ascii="Sylfaen" w:hAnsi="Sylfaen"/>
          <w:sz w:val="22"/>
          <w:szCs w:val="22"/>
        </w:rPr>
        <w:t>rin n</w:t>
      </w:r>
      <w:r w:rsidRPr="0025564D">
        <w:rPr>
          <w:rFonts w:ascii="Sylfaen" w:hAnsi="Sylfaen" w:cs="Sylfaen"/>
          <w:sz w:val="22"/>
          <w:szCs w:val="22"/>
        </w:rPr>
        <w:t>ö</w:t>
      </w:r>
      <w:r w:rsidRPr="0025564D">
        <w:rPr>
          <w:rFonts w:ascii="Sylfaen" w:hAnsi="Sylfaen"/>
          <w:sz w:val="22"/>
          <w:szCs w:val="22"/>
        </w:rPr>
        <w:t>mr</w:t>
      </w:r>
      <w:r w:rsidRPr="0025564D">
        <w:rPr>
          <w:sz w:val="22"/>
          <w:szCs w:val="22"/>
        </w:rPr>
        <w:t>ə</w:t>
      </w:r>
      <w:r w:rsidRPr="0025564D">
        <w:rPr>
          <w:rFonts w:ascii="Sylfaen" w:hAnsi="Sylfaen"/>
          <w:sz w:val="22"/>
          <w:szCs w:val="22"/>
        </w:rPr>
        <w:t>l</w:t>
      </w:r>
      <w:r w:rsidRPr="0025564D">
        <w:rPr>
          <w:sz w:val="22"/>
          <w:szCs w:val="22"/>
        </w:rPr>
        <w:t>ə</w:t>
      </w:r>
      <w:r w:rsidRPr="0025564D">
        <w:rPr>
          <w:rFonts w:ascii="Sylfaen" w:hAnsi="Sylfaen"/>
          <w:sz w:val="22"/>
          <w:szCs w:val="22"/>
        </w:rPr>
        <w:t xml:space="preserve">ri; </w:t>
      </w:r>
    </w:p>
    <w:p w:rsidR="0025564D" w:rsidRDefault="0025564D"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t</w:t>
      </w:r>
      <w:r w:rsidRPr="0025564D">
        <w:rPr>
          <w:rFonts w:ascii="Sylfaen" w:hAnsi="Sylfaen"/>
          <w:sz w:val="22"/>
          <w:szCs w:val="22"/>
        </w:rPr>
        <w:t xml:space="preserve">) </w:t>
      </w:r>
      <w:r w:rsidRPr="0025564D">
        <w:rPr>
          <w:sz w:val="22"/>
          <w:szCs w:val="22"/>
        </w:rPr>
        <w:t>ə</w:t>
      </w:r>
      <w:r w:rsidRPr="0025564D">
        <w:rPr>
          <w:rFonts w:ascii="Sylfaen" w:hAnsi="Sylfaen"/>
          <w:sz w:val="22"/>
          <w:szCs w:val="22"/>
        </w:rPr>
        <w:t>mlak</w:t>
      </w:r>
      <w:r w:rsidRPr="0025564D">
        <w:rPr>
          <w:rFonts w:ascii="Sylfaen" w:hAnsi="Sylfaen" w:cs="Sylfaen"/>
          <w:sz w:val="22"/>
          <w:szCs w:val="22"/>
        </w:rPr>
        <w:t>ı</w:t>
      </w:r>
      <w:r w:rsidRPr="0025564D">
        <w:rPr>
          <w:rFonts w:ascii="Sylfaen" w:hAnsi="Sylfaen"/>
          <w:sz w:val="22"/>
          <w:szCs w:val="22"/>
        </w:rPr>
        <w:t>n saxlan</w:t>
      </w:r>
      <w:r w:rsidRPr="0025564D">
        <w:rPr>
          <w:rFonts w:ascii="Sylfaen" w:hAnsi="Sylfaen" w:cs="Sylfaen"/>
          <w:sz w:val="22"/>
          <w:szCs w:val="22"/>
        </w:rPr>
        <w:t>ı</w:t>
      </w:r>
      <w:r w:rsidRPr="0025564D">
        <w:rPr>
          <w:rFonts w:ascii="Sylfaen" w:hAnsi="Sylfaen"/>
          <w:sz w:val="22"/>
          <w:szCs w:val="22"/>
        </w:rPr>
        <w:t>lmas</w:t>
      </w:r>
      <w:r w:rsidRPr="0025564D">
        <w:rPr>
          <w:rFonts w:ascii="Sylfaen" w:hAnsi="Sylfaen" w:cs="Sylfaen"/>
          <w:sz w:val="22"/>
          <w:szCs w:val="22"/>
        </w:rPr>
        <w:t>ı</w:t>
      </w:r>
      <w:r w:rsidRPr="0025564D">
        <w:rPr>
          <w:rFonts w:ascii="Sylfaen" w:hAnsi="Sylfaen"/>
          <w:sz w:val="22"/>
          <w:szCs w:val="22"/>
        </w:rPr>
        <w:t xml:space="preserve"> </w:t>
      </w:r>
      <w:r w:rsidRPr="0025564D">
        <w:rPr>
          <w:rFonts w:ascii="Sylfaen" w:hAnsi="Sylfaen" w:cs="Sylfaen"/>
          <w:sz w:val="22"/>
          <w:szCs w:val="22"/>
        </w:rPr>
        <w:t>üçü</w:t>
      </w:r>
      <w:r w:rsidRPr="0025564D">
        <w:rPr>
          <w:rFonts w:ascii="Sylfaen" w:hAnsi="Sylfaen"/>
          <w:sz w:val="22"/>
          <w:szCs w:val="22"/>
        </w:rPr>
        <w:t>n t</w:t>
      </w:r>
      <w:r w:rsidRPr="0025564D">
        <w:rPr>
          <w:sz w:val="22"/>
          <w:szCs w:val="22"/>
        </w:rPr>
        <w:t>ə</w:t>
      </w:r>
      <w:r w:rsidRPr="0025564D">
        <w:rPr>
          <w:rFonts w:ascii="Sylfaen" w:hAnsi="Sylfaen"/>
          <w:sz w:val="22"/>
          <w:szCs w:val="22"/>
        </w:rPr>
        <w:t xml:space="preserve">hvil verildiyi </w:t>
      </w:r>
      <w:r w:rsidRPr="0025564D">
        <w:rPr>
          <w:rFonts w:ascii="Sylfaen" w:hAnsi="Sylfaen" w:cs="Sylfaen"/>
          <w:sz w:val="22"/>
          <w:szCs w:val="22"/>
        </w:rPr>
        <w:t>ş</w:t>
      </w:r>
      <w:r w:rsidRPr="0025564D">
        <w:rPr>
          <w:sz w:val="22"/>
          <w:szCs w:val="22"/>
        </w:rPr>
        <w:t>ə</w:t>
      </w:r>
      <w:r w:rsidRPr="0025564D">
        <w:rPr>
          <w:rFonts w:ascii="Sylfaen" w:hAnsi="Sylfaen"/>
          <w:sz w:val="22"/>
          <w:szCs w:val="22"/>
        </w:rPr>
        <w:t>xsin ad</w:t>
      </w:r>
      <w:r w:rsidRPr="0025564D">
        <w:rPr>
          <w:rFonts w:ascii="Sylfaen" w:hAnsi="Sylfaen" w:cs="Sylfaen"/>
          <w:sz w:val="22"/>
          <w:szCs w:val="22"/>
        </w:rPr>
        <w:t>ı</w:t>
      </w:r>
      <w:r w:rsidRPr="0025564D">
        <w:rPr>
          <w:rFonts w:ascii="Sylfaen" w:hAnsi="Sylfaen"/>
          <w:sz w:val="22"/>
          <w:szCs w:val="22"/>
        </w:rPr>
        <w:t xml:space="preserve"> v</w:t>
      </w:r>
      <w:r w:rsidRPr="0025564D">
        <w:rPr>
          <w:sz w:val="22"/>
          <w:szCs w:val="22"/>
        </w:rPr>
        <w:t>ə</w:t>
      </w:r>
      <w:r w:rsidRPr="0025564D">
        <w:rPr>
          <w:rFonts w:ascii="Sylfaen" w:hAnsi="Sylfaen"/>
          <w:sz w:val="22"/>
          <w:szCs w:val="22"/>
        </w:rPr>
        <w:t xml:space="preserve"> onun </w:t>
      </w:r>
      <w:r w:rsidRPr="0025564D">
        <w:rPr>
          <w:rFonts w:ascii="Sylfaen" w:hAnsi="Sylfaen" w:cs="Sylfaen"/>
          <w:sz w:val="22"/>
          <w:szCs w:val="22"/>
        </w:rPr>
        <w:t>ü</w:t>
      </w:r>
      <w:r w:rsidRPr="0025564D">
        <w:rPr>
          <w:rFonts w:ascii="Sylfaen" w:hAnsi="Sylfaen"/>
          <w:sz w:val="22"/>
          <w:szCs w:val="22"/>
        </w:rPr>
        <w:t>nvan</w:t>
      </w:r>
      <w:r w:rsidRPr="0025564D">
        <w:rPr>
          <w:rFonts w:ascii="Sylfaen" w:hAnsi="Sylfaen" w:cs="Sylfaen"/>
          <w:sz w:val="22"/>
          <w:szCs w:val="22"/>
        </w:rPr>
        <w:t>ı</w:t>
      </w:r>
      <w:r w:rsidRPr="0025564D">
        <w:rPr>
          <w:rFonts w:ascii="Sylfaen" w:hAnsi="Sylfaen"/>
          <w:sz w:val="22"/>
          <w:szCs w:val="22"/>
        </w:rPr>
        <w:t xml:space="preserve">, </w:t>
      </w:r>
      <w:r w:rsidRPr="0025564D">
        <w:rPr>
          <w:sz w:val="22"/>
          <w:szCs w:val="22"/>
        </w:rPr>
        <w:t>ə</w:t>
      </w:r>
      <w:r w:rsidRPr="0025564D">
        <w:rPr>
          <w:rFonts w:ascii="Sylfaen" w:hAnsi="Sylfaen"/>
          <w:sz w:val="22"/>
          <w:szCs w:val="22"/>
        </w:rPr>
        <w:t>g</w:t>
      </w:r>
      <w:r w:rsidRPr="0025564D">
        <w:rPr>
          <w:sz w:val="22"/>
          <w:szCs w:val="22"/>
        </w:rPr>
        <w:t>ə</w:t>
      </w:r>
      <w:r w:rsidRPr="0025564D">
        <w:rPr>
          <w:rFonts w:ascii="Sylfaen" w:hAnsi="Sylfaen"/>
          <w:sz w:val="22"/>
          <w:szCs w:val="22"/>
        </w:rPr>
        <w:t xml:space="preserve">r saxlama borclunun </w:t>
      </w:r>
      <w:r w:rsidRPr="0025564D">
        <w:rPr>
          <w:rFonts w:ascii="Sylfaen" w:hAnsi="Sylfaen" w:cs="Sylfaen"/>
          <w:sz w:val="22"/>
          <w:szCs w:val="22"/>
        </w:rPr>
        <w:t>ö</w:t>
      </w:r>
      <w:r w:rsidRPr="0025564D">
        <w:rPr>
          <w:rFonts w:ascii="Sylfaen" w:hAnsi="Sylfaen"/>
          <w:sz w:val="22"/>
          <w:szCs w:val="22"/>
        </w:rPr>
        <w:t>z</w:t>
      </w:r>
      <w:r w:rsidRPr="0025564D">
        <w:rPr>
          <w:rFonts w:ascii="Sylfaen" w:hAnsi="Sylfaen" w:cs="Sylfaen"/>
          <w:sz w:val="22"/>
          <w:szCs w:val="22"/>
        </w:rPr>
        <w:t>ü</w:t>
      </w:r>
      <w:r w:rsidRPr="0025564D">
        <w:rPr>
          <w:rFonts w:ascii="Sylfaen" w:hAnsi="Sylfaen"/>
          <w:sz w:val="22"/>
          <w:szCs w:val="22"/>
        </w:rPr>
        <w:t>n</w:t>
      </w:r>
      <w:r w:rsidRPr="0025564D">
        <w:rPr>
          <w:sz w:val="22"/>
          <w:szCs w:val="22"/>
        </w:rPr>
        <w:t>ə</w:t>
      </w:r>
      <w:r w:rsidRPr="0025564D">
        <w:rPr>
          <w:rFonts w:ascii="Sylfaen" w:hAnsi="Sylfaen"/>
          <w:sz w:val="22"/>
          <w:szCs w:val="22"/>
        </w:rPr>
        <w:t xml:space="preserve"> h</w:t>
      </w:r>
      <w:r w:rsidRPr="0025564D">
        <w:rPr>
          <w:sz w:val="22"/>
          <w:szCs w:val="22"/>
        </w:rPr>
        <w:t>ə</w:t>
      </w:r>
      <w:r w:rsidRPr="0025564D">
        <w:rPr>
          <w:rFonts w:ascii="Sylfaen" w:hAnsi="Sylfaen"/>
          <w:sz w:val="22"/>
          <w:szCs w:val="22"/>
        </w:rPr>
        <w:t>val</w:t>
      </w:r>
      <w:r w:rsidRPr="0025564D">
        <w:rPr>
          <w:sz w:val="22"/>
          <w:szCs w:val="22"/>
        </w:rPr>
        <w:t>ə</w:t>
      </w:r>
      <w:r w:rsidRPr="0025564D">
        <w:rPr>
          <w:rFonts w:ascii="Sylfaen" w:hAnsi="Sylfaen"/>
          <w:sz w:val="22"/>
          <w:szCs w:val="22"/>
        </w:rPr>
        <w:t xml:space="preserve"> edilm</w:t>
      </w:r>
      <w:r w:rsidRPr="0025564D">
        <w:rPr>
          <w:sz w:val="22"/>
          <w:szCs w:val="22"/>
        </w:rPr>
        <w:t>ə</w:t>
      </w:r>
      <w:r w:rsidRPr="0025564D">
        <w:rPr>
          <w:rFonts w:ascii="Sylfaen" w:hAnsi="Sylfaen"/>
          <w:sz w:val="22"/>
          <w:szCs w:val="22"/>
        </w:rPr>
        <w:t>yibs</w:t>
      </w:r>
      <w:r w:rsidRPr="0025564D">
        <w:rPr>
          <w:sz w:val="22"/>
          <w:szCs w:val="22"/>
        </w:rPr>
        <w:t>ə</w:t>
      </w:r>
      <w:r w:rsidRPr="0025564D">
        <w:rPr>
          <w:rFonts w:ascii="Sylfaen" w:hAnsi="Sylfaen"/>
          <w:sz w:val="22"/>
          <w:szCs w:val="22"/>
        </w:rPr>
        <w:t xml:space="preserve">; </w:t>
      </w:r>
    </w:p>
    <w:p w:rsidR="0025564D" w:rsidRDefault="0025564D" w:rsidP="001D3641">
      <w:pPr>
        <w:pStyle w:val="abzacixml0"/>
        <w:spacing w:before="0" w:beforeAutospacing="0" w:after="0" w:afterAutospacing="0"/>
        <w:ind w:firstLine="283"/>
        <w:jc w:val="both"/>
        <w:rPr>
          <w:rFonts w:ascii="Sylfaen" w:hAnsi="Sylfaen"/>
          <w:sz w:val="22"/>
          <w:szCs w:val="22"/>
        </w:rPr>
      </w:pPr>
      <w:r w:rsidRPr="0025564D">
        <w:rPr>
          <w:rFonts w:ascii="Sylfaen" w:hAnsi="Sylfaen"/>
          <w:sz w:val="22"/>
          <w:szCs w:val="22"/>
        </w:rPr>
        <w:t>i) borcluya v</w:t>
      </w:r>
      <w:r w:rsidRPr="0025564D">
        <w:rPr>
          <w:sz w:val="22"/>
          <w:szCs w:val="22"/>
        </w:rPr>
        <w:t>ə</w:t>
      </w:r>
      <w:r w:rsidRPr="0025564D">
        <w:rPr>
          <w:rFonts w:ascii="Sylfaen" w:hAnsi="Sylfaen"/>
          <w:sz w:val="22"/>
          <w:szCs w:val="22"/>
        </w:rPr>
        <w:t xml:space="preserve"> dig</w:t>
      </w:r>
      <w:r w:rsidRPr="0025564D">
        <w:rPr>
          <w:sz w:val="22"/>
          <w:szCs w:val="22"/>
        </w:rPr>
        <w:t>ə</w:t>
      </w:r>
      <w:r w:rsidRPr="0025564D">
        <w:rPr>
          <w:rFonts w:ascii="Sylfaen" w:hAnsi="Sylfaen"/>
          <w:sz w:val="22"/>
          <w:szCs w:val="22"/>
        </w:rPr>
        <w:t xml:space="preserve">r </w:t>
      </w:r>
      <w:r w:rsidRPr="0025564D">
        <w:rPr>
          <w:rFonts w:ascii="Sylfaen" w:hAnsi="Sylfaen" w:cs="Sylfaen"/>
          <w:sz w:val="22"/>
          <w:szCs w:val="22"/>
        </w:rPr>
        <w:t>ş</w:t>
      </w:r>
      <w:r w:rsidRPr="0025564D">
        <w:rPr>
          <w:sz w:val="22"/>
          <w:szCs w:val="22"/>
        </w:rPr>
        <w:t>ə</w:t>
      </w:r>
      <w:r w:rsidRPr="0025564D">
        <w:rPr>
          <w:rFonts w:ascii="Sylfaen" w:hAnsi="Sylfaen"/>
          <w:sz w:val="22"/>
          <w:szCs w:val="22"/>
        </w:rPr>
        <w:t>xsl</w:t>
      </w:r>
      <w:r w:rsidRPr="0025564D">
        <w:rPr>
          <w:sz w:val="22"/>
          <w:szCs w:val="22"/>
        </w:rPr>
        <w:t>ə</w:t>
      </w:r>
      <w:r w:rsidRPr="0025564D">
        <w:rPr>
          <w:rFonts w:ascii="Sylfaen" w:hAnsi="Sylfaen"/>
          <w:sz w:val="22"/>
          <w:szCs w:val="22"/>
        </w:rPr>
        <w:t>r</w:t>
      </w:r>
      <w:r w:rsidRPr="0025564D">
        <w:rPr>
          <w:sz w:val="22"/>
          <w:szCs w:val="22"/>
        </w:rPr>
        <w:t>ə</w:t>
      </w:r>
      <w:r w:rsidRPr="0025564D">
        <w:rPr>
          <w:rFonts w:ascii="Sylfaen" w:hAnsi="Sylfaen"/>
          <w:sz w:val="22"/>
          <w:szCs w:val="22"/>
        </w:rPr>
        <w:t xml:space="preserve"> icra</w:t>
      </w:r>
      <w:r w:rsidRPr="0025564D">
        <w:rPr>
          <w:rFonts w:ascii="Sylfaen" w:hAnsi="Sylfaen" w:cs="Sylfaen"/>
          <w:sz w:val="22"/>
          <w:szCs w:val="22"/>
        </w:rPr>
        <w:t>çı</w:t>
      </w:r>
      <w:r w:rsidRPr="0025564D">
        <w:rPr>
          <w:rFonts w:ascii="Sylfaen" w:hAnsi="Sylfaen"/>
          <w:sz w:val="22"/>
          <w:szCs w:val="22"/>
        </w:rPr>
        <w:t>n</w:t>
      </w:r>
      <w:r w:rsidRPr="0025564D">
        <w:rPr>
          <w:rFonts w:ascii="Sylfaen" w:hAnsi="Sylfaen" w:cs="Sylfaen"/>
          <w:sz w:val="22"/>
          <w:szCs w:val="22"/>
        </w:rPr>
        <w:t>ı</w:t>
      </w:r>
      <w:r w:rsidRPr="0025564D">
        <w:rPr>
          <w:rFonts w:ascii="Sylfaen" w:hAnsi="Sylfaen"/>
          <w:sz w:val="22"/>
          <w:szCs w:val="22"/>
        </w:rPr>
        <w:t>n h</w:t>
      </w:r>
      <w:r w:rsidRPr="0025564D">
        <w:rPr>
          <w:sz w:val="22"/>
          <w:szCs w:val="22"/>
        </w:rPr>
        <w:t>ə</w:t>
      </w:r>
      <w:r w:rsidRPr="0025564D">
        <w:rPr>
          <w:rFonts w:ascii="Sylfaen" w:hAnsi="Sylfaen"/>
          <w:sz w:val="22"/>
          <w:szCs w:val="22"/>
        </w:rPr>
        <w:t>r</w:t>
      </w:r>
      <w:r w:rsidRPr="0025564D">
        <w:rPr>
          <w:sz w:val="22"/>
          <w:szCs w:val="22"/>
        </w:rPr>
        <w:t>ə</w:t>
      </w:r>
      <w:r w:rsidRPr="0025564D">
        <w:rPr>
          <w:rFonts w:ascii="Sylfaen" w:hAnsi="Sylfaen"/>
          <w:sz w:val="22"/>
          <w:szCs w:val="22"/>
        </w:rPr>
        <w:t>k</w:t>
      </w:r>
      <w:r w:rsidRPr="0025564D">
        <w:rPr>
          <w:sz w:val="22"/>
          <w:szCs w:val="22"/>
        </w:rPr>
        <w:t>ə</w:t>
      </w:r>
      <w:r w:rsidRPr="0025564D">
        <w:rPr>
          <w:rFonts w:ascii="Sylfaen" w:hAnsi="Sylfaen"/>
          <w:sz w:val="22"/>
          <w:szCs w:val="22"/>
        </w:rPr>
        <w:t>tl</w:t>
      </w:r>
      <w:r w:rsidRPr="0025564D">
        <w:rPr>
          <w:sz w:val="22"/>
          <w:szCs w:val="22"/>
        </w:rPr>
        <w:t>ə</w:t>
      </w:r>
      <w:r w:rsidRPr="0025564D">
        <w:rPr>
          <w:rFonts w:ascii="Sylfaen" w:hAnsi="Sylfaen"/>
          <w:sz w:val="22"/>
          <w:szCs w:val="22"/>
        </w:rPr>
        <w:t>rind</w:t>
      </w:r>
      <w:r w:rsidRPr="0025564D">
        <w:rPr>
          <w:sz w:val="22"/>
          <w:szCs w:val="22"/>
        </w:rPr>
        <w:t>ə</w:t>
      </w:r>
      <w:r w:rsidRPr="0025564D">
        <w:rPr>
          <w:rFonts w:ascii="Sylfaen" w:hAnsi="Sylfaen"/>
          <w:sz w:val="22"/>
          <w:szCs w:val="22"/>
        </w:rPr>
        <w:t xml:space="preserve">n </w:t>
      </w:r>
      <w:r w:rsidRPr="0025564D">
        <w:rPr>
          <w:rFonts w:ascii="Sylfaen" w:hAnsi="Sylfaen" w:cs="Sylfaen"/>
          <w:sz w:val="22"/>
          <w:szCs w:val="22"/>
        </w:rPr>
        <w:t>ş</w:t>
      </w:r>
      <w:r w:rsidRPr="0025564D">
        <w:rPr>
          <w:rFonts w:ascii="Sylfaen" w:hAnsi="Sylfaen"/>
          <w:sz w:val="22"/>
          <w:szCs w:val="22"/>
        </w:rPr>
        <w:t>ikay</w:t>
      </w:r>
      <w:r w:rsidRPr="0025564D">
        <w:rPr>
          <w:sz w:val="22"/>
          <w:szCs w:val="22"/>
        </w:rPr>
        <w:t>ə</w:t>
      </w:r>
      <w:r w:rsidRPr="0025564D">
        <w:rPr>
          <w:rFonts w:ascii="Sylfaen" w:hAnsi="Sylfaen"/>
          <w:sz w:val="22"/>
          <w:szCs w:val="22"/>
        </w:rPr>
        <w:t>t etm</w:t>
      </w:r>
      <w:r w:rsidRPr="0025564D">
        <w:rPr>
          <w:sz w:val="22"/>
          <w:szCs w:val="22"/>
        </w:rPr>
        <w:t>ə</w:t>
      </w:r>
      <w:r w:rsidRPr="0025564D">
        <w:rPr>
          <w:rFonts w:ascii="Sylfaen" w:hAnsi="Sylfaen"/>
          <w:sz w:val="22"/>
          <w:szCs w:val="22"/>
        </w:rPr>
        <w:t xml:space="preserve"> qaydas</w:t>
      </w:r>
      <w:r w:rsidRPr="0025564D">
        <w:rPr>
          <w:rFonts w:ascii="Sylfaen" w:hAnsi="Sylfaen" w:cs="Sylfaen"/>
          <w:sz w:val="22"/>
          <w:szCs w:val="22"/>
        </w:rPr>
        <w:t>ı</w:t>
      </w:r>
      <w:r w:rsidRPr="0025564D">
        <w:rPr>
          <w:rFonts w:ascii="Sylfaen" w:hAnsi="Sylfaen"/>
          <w:sz w:val="22"/>
          <w:szCs w:val="22"/>
        </w:rPr>
        <w:t xml:space="preserve"> izah edilib; borcluya v</w:t>
      </w:r>
      <w:r w:rsidRPr="0025564D">
        <w:rPr>
          <w:sz w:val="22"/>
          <w:szCs w:val="22"/>
        </w:rPr>
        <w:t>ə</w:t>
      </w:r>
      <w:r w:rsidRPr="0025564D">
        <w:rPr>
          <w:rFonts w:ascii="Sylfaen" w:hAnsi="Sylfaen"/>
          <w:sz w:val="22"/>
          <w:szCs w:val="22"/>
        </w:rPr>
        <w:t xml:space="preserve"> ya </w:t>
      </w:r>
      <w:r w:rsidRPr="0025564D">
        <w:rPr>
          <w:sz w:val="22"/>
          <w:szCs w:val="22"/>
        </w:rPr>
        <w:t>ə</w:t>
      </w:r>
      <w:r w:rsidRPr="0025564D">
        <w:rPr>
          <w:rFonts w:ascii="Sylfaen" w:hAnsi="Sylfaen"/>
          <w:sz w:val="22"/>
          <w:szCs w:val="22"/>
        </w:rPr>
        <w:t>mlak</w:t>
      </w:r>
      <w:r w:rsidRPr="0025564D">
        <w:rPr>
          <w:rFonts w:ascii="Sylfaen" w:hAnsi="Sylfaen" w:cs="Sylfaen"/>
          <w:sz w:val="22"/>
          <w:szCs w:val="22"/>
        </w:rPr>
        <w:t>ı</w:t>
      </w:r>
      <w:r w:rsidRPr="0025564D">
        <w:rPr>
          <w:rFonts w:ascii="Sylfaen" w:hAnsi="Sylfaen"/>
          <w:sz w:val="22"/>
          <w:szCs w:val="22"/>
        </w:rPr>
        <w:t xml:space="preserve"> saxlayana </w:t>
      </w:r>
      <w:r w:rsidRPr="0025564D">
        <w:rPr>
          <w:sz w:val="22"/>
          <w:szCs w:val="22"/>
        </w:rPr>
        <w:t>ə</w:t>
      </w:r>
      <w:r w:rsidRPr="0025564D">
        <w:rPr>
          <w:rFonts w:ascii="Sylfaen" w:hAnsi="Sylfaen"/>
          <w:sz w:val="22"/>
          <w:szCs w:val="22"/>
        </w:rPr>
        <w:t>mlakın saxlanılması v</w:t>
      </w:r>
      <w:r w:rsidRPr="0025564D">
        <w:rPr>
          <w:sz w:val="22"/>
          <w:szCs w:val="22"/>
        </w:rPr>
        <w:t>ə</w:t>
      </w:r>
      <w:r w:rsidRPr="0025564D">
        <w:rPr>
          <w:rFonts w:ascii="Sylfaen" w:hAnsi="Sylfaen"/>
          <w:sz w:val="22"/>
          <w:szCs w:val="22"/>
        </w:rPr>
        <w:t xml:space="preserve"> t</w:t>
      </w:r>
      <w:r w:rsidRPr="0025564D">
        <w:rPr>
          <w:sz w:val="22"/>
          <w:szCs w:val="22"/>
        </w:rPr>
        <w:t>ə</w:t>
      </w:r>
      <w:r w:rsidRPr="0025564D">
        <w:rPr>
          <w:rFonts w:ascii="Sylfaen" w:hAnsi="Sylfaen"/>
          <w:sz w:val="22"/>
          <w:szCs w:val="22"/>
        </w:rPr>
        <w:t>hvil verilmi</w:t>
      </w:r>
      <w:r w:rsidRPr="0025564D">
        <w:rPr>
          <w:rFonts w:ascii="Sylfaen" w:hAnsi="Sylfaen" w:cs="Sylfaen"/>
          <w:sz w:val="22"/>
          <w:szCs w:val="22"/>
        </w:rPr>
        <w:t>ş</w:t>
      </w:r>
      <w:r w:rsidRPr="0025564D">
        <w:rPr>
          <w:rFonts w:ascii="Sylfaen" w:hAnsi="Sylfaen"/>
          <w:sz w:val="22"/>
          <w:szCs w:val="22"/>
        </w:rPr>
        <w:t xml:space="preserve"> </w:t>
      </w:r>
      <w:r w:rsidRPr="0025564D">
        <w:rPr>
          <w:sz w:val="22"/>
          <w:szCs w:val="22"/>
        </w:rPr>
        <w:t>ə</w:t>
      </w:r>
      <w:r w:rsidRPr="0025564D">
        <w:rPr>
          <w:rFonts w:ascii="Sylfaen" w:hAnsi="Sylfaen"/>
          <w:sz w:val="22"/>
          <w:szCs w:val="22"/>
        </w:rPr>
        <w:t>mlak</w:t>
      </w:r>
      <w:r w:rsidRPr="0025564D">
        <w:rPr>
          <w:rFonts w:ascii="Sylfaen" w:hAnsi="Sylfaen" w:cs="Sylfaen"/>
          <w:sz w:val="22"/>
          <w:szCs w:val="22"/>
        </w:rPr>
        <w:t>ı</w:t>
      </w:r>
      <w:r w:rsidRPr="0025564D">
        <w:rPr>
          <w:rFonts w:ascii="Sylfaen" w:hAnsi="Sylfaen"/>
          <w:sz w:val="22"/>
          <w:szCs w:val="22"/>
        </w:rPr>
        <w:t>n israf edilm</w:t>
      </w:r>
      <w:r w:rsidRPr="0025564D">
        <w:rPr>
          <w:sz w:val="22"/>
          <w:szCs w:val="22"/>
        </w:rPr>
        <w:t>ə</w:t>
      </w:r>
      <w:r w:rsidRPr="0025564D">
        <w:rPr>
          <w:rFonts w:ascii="Sylfaen" w:hAnsi="Sylfaen"/>
          <w:sz w:val="22"/>
          <w:szCs w:val="22"/>
        </w:rPr>
        <w:t xml:space="preserve">si, </w:t>
      </w:r>
      <w:r w:rsidRPr="0025564D">
        <w:rPr>
          <w:rFonts w:ascii="Sylfaen" w:hAnsi="Sylfaen" w:cs="Sylfaen"/>
          <w:sz w:val="22"/>
          <w:szCs w:val="22"/>
        </w:rPr>
        <w:t>ö</w:t>
      </w:r>
      <w:r w:rsidRPr="0025564D">
        <w:rPr>
          <w:rFonts w:ascii="Sylfaen" w:hAnsi="Sylfaen"/>
          <w:sz w:val="22"/>
          <w:szCs w:val="22"/>
        </w:rPr>
        <w:t>zg</w:t>
      </w:r>
      <w:r w:rsidRPr="0025564D">
        <w:rPr>
          <w:sz w:val="22"/>
          <w:szCs w:val="22"/>
        </w:rPr>
        <w:t>ə</w:t>
      </w:r>
      <w:r w:rsidRPr="0025564D">
        <w:rPr>
          <w:rFonts w:ascii="Sylfaen" w:hAnsi="Sylfaen"/>
          <w:sz w:val="22"/>
          <w:szCs w:val="22"/>
        </w:rPr>
        <w:t>ninkil</w:t>
      </w:r>
      <w:r w:rsidRPr="0025564D">
        <w:rPr>
          <w:sz w:val="22"/>
          <w:szCs w:val="22"/>
        </w:rPr>
        <w:t>ə</w:t>
      </w:r>
      <w:r w:rsidRPr="0025564D">
        <w:rPr>
          <w:rFonts w:ascii="Sylfaen" w:hAnsi="Sylfaen" w:cs="Sylfaen"/>
          <w:sz w:val="22"/>
          <w:szCs w:val="22"/>
        </w:rPr>
        <w:t>ş</w:t>
      </w:r>
      <w:r w:rsidRPr="0025564D">
        <w:rPr>
          <w:rFonts w:ascii="Sylfaen" w:hAnsi="Sylfaen"/>
          <w:sz w:val="22"/>
          <w:szCs w:val="22"/>
        </w:rPr>
        <w:t>dirilm</w:t>
      </w:r>
      <w:r w:rsidRPr="0025564D">
        <w:rPr>
          <w:sz w:val="22"/>
          <w:szCs w:val="22"/>
        </w:rPr>
        <w:t>ə</w:t>
      </w:r>
      <w:r w:rsidRPr="0025564D">
        <w:rPr>
          <w:rFonts w:ascii="Sylfaen" w:hAnsi="Sylfaen"/>
          <w:sz w:val="22"/>
          <w:szCs w:val="22"/>
        </w:rPr>
        <w:t>si v</w:t>
      </w:r>
      <w:r w:rsidRPr="0025564D">
        <w:rPr>
          <w:sz w:val="22"/>
          <w:szCs w:val="22"/>
        </w:rPr>
        <w:t>ə</w:t>
      </w:r>
      <w:r w:rsidRPr="0025564D">
        <w:rPr>
          <w:rFonts w:ascii="Sylfaen" w:hAnsi="Sylfaen"/>
          <w:sz w:val="22"/>
          <w:szCs w:val="22"/>
        </w:rPr>
        <w:t xml:space="preserve"> ya gizl</w:t>
      </w:r>
      <w:r w:rsidRPr="0025564D">
        <w:rPr>
          <w:sz w:val="22"/>
          <w:szCs w:val="22"/>
        </w:rPr>
        <w:t>ə</w:t>
      </w:r>
      <w:r w:rsidRPr="0025564D">
        <w:rPr>
          <w:rFonts w:ascii="Sylfaen" w:hAnsi="Sylfaen"/>
          <w:sz w:val="22"/>
          <w:szCs w:val="22"/>
        </w:rPr>
        <w:t>dilm</w:t>
      </w:r>
      <w:r w:rsidRPr="0025564D">
        <w:rPr>
          <w:sz w:val="22"/>
          <w:szCs w:val="22"/>
        </w:rPr>
        <w:t>ə</w:t>
      </w:r>
      <w:r w:rsidRPr="0025564D">
        <w:rPr>
          <w:rFonts w:ascii="Sylfaen" w:hAnsi="Sylfaen"/>
          <w:sz w:val="22"/>
          <w:szCs w:val="22"/>
        </w:rPr>
        <w:t xml:space="preserve">si </w:t>
      </w:r>
      <w:r w:rsidRPr="0025564D">
        <w:rPr>
          <w:rFonts w:ascii="Sylfaen" w:hAnsi="Sylfaen" w:cs="Sylfaen"/>
          <w:sz w:val="22"/>
          <w:szCs w:val="22"/>
        </w:rPr>
        <w:t>üçü</w:t>
      </w:r>
      <w:r w:rsidRPr="0025564D">
        <w:rPr>
          <w:rFonts w:ascii="Sylfaen" w:hAnsi="Sylfaen"/>
          <w:sz w:val="22"/>
          <w:szCs w:val="22"/>
        </w:rPr>
        <w:t>n m</w:t>
      </w:r>
      <w:r w:rsidRPr="0025564D">
        <w:rPr>
          <w:sz w:val="22"/>
          <w:szCs w:val="22"/>
        </w:rPr>
        <w:t>ə</w:t>
      </w:r>
      <w:r w:rsidRPr="0025564D">
        <w:rPr>
          <w:rFonts w:ascii="Sylfaen" w:hAnsi="Sylfaen"/>
          <w:sz w:val="22"/>
          <w:szCs w:val="22"/>
        </w:rPr>
        <w:t>suliyy</w:t>
      </w:r>
      <w:r w:rsidRPr="0025564D">
        <w:rPr>
          <w:sz w:val="22"/>
          <w:szCs w:val="22"/>
        </w:rPr>
        <w:t>ə</w:t>
      </w:r>
      <w:r w:rsidRPr="0025564D">
        <w:rPr>
          <w:rFonts w:ascii="Sylfaen" w:hAnsi="Sylfaen"/>
          <w:sz w:val="22"/>
          <w:szCs w:val="22"/>
        </w:rPr>
        <w:t>t m</w:t>
      </w:r>
      <w:r w:rsidRPr="0025564D">
        <w:rPr>
          <w:sz w:val="22"/>
          <w:szCs w:val="22"/>
        </w:rPr>
        <w:t>ə</w:t>
      </w:r>
      <w:r w:rsidRPr="0025564D">
        <w:rPr>
          <w:rFonts w:ascii="Sylfaen" w:hAnsi="Sylfaen"/>
          <w:sz w:val="22"/>
          <w:szCs w:val="22"/>
        </w:rPr>
        <w:t>s</w:t>
      </w:r>
      <w:r w:rsidRPr="0025564D">
        <w:rPr>
          <w:sz w:val="22"/>
          <w:szCs w:val="22"/>
        </w:rPr>
        <w:t>ə</w:t>
      </w:r>
      <w:r w:rsidRPr="0025564D">
        <w:rPr>
          <w:rFonts w:ascii="Sylfaen" w:hAnsi="Sylfaen"/>
          <w:sz w:val="22"/>
          <w:szCs w:val="22"/>
        </w:rPr>
        <w:t>l</w:t>
      </w:r>
      <w:r w:rsidRPr="0025564D">
        <w:rPr>
          <w:sz w:val="22"/>
          <w:szCs w:val="22"/>
        </w:rPr>
        <w:t>ə</w:t>
      </w:r>
      <w:r w:rsidRPr="0025564D">
        <w:rPr>
          <w:rFonts w:ascii="Sylfaen" w:hAnsi="Sylfaen"/>
          <w:sz w:val="22"/>
          <w:szCs w:val="22"/>
        </w:rPr>
        <w:t xml:space="preserve">si izah edilib; </w:t>
      </w:r>
    </w:p>
    <w:p w:rsidR="0025564D" w:rsidRDefault="0025564D" w:rsidP="001D3641">
      <w:pPr>
        <w:pStyle w:val="abzacixml0"/>
        <w:spacing w:before="0" w:beforeAutospacing="0" w:after="0" w:afterAutospacing="0"/>
        <w:ind w:firstLine="283"/>
        <w:jc w:val="both"/>
        <w:rPr>
          <w:rFonts w:ascii="Sylfaen" w:hAnsi="Sylfaen"/>
          <w:sz w:val="22"/>
          <w:szCs w:val="22"/>
        </w:rPr>
      </w:pPr>
      <w:r w:rsidRPr="0025564D">
        <w:rPr>
          <w:rFonts w:ascii="Sylfaen" w:hAnsi="Sylfaen"/>
          <w:sz w:val="22"/>
          <w:szCs w:val="22"/>
        </w:rPr>
        <w:t>k) kreditorun v</w:t>
      </w:r>
      <w:r w:rsidRPr="0025564D">
        <w:rPr>
          <w:sz w:val="22"/>
          <w:szCs w:val="22"/>
        </w:rPr>
        <w:t>ə</w:t>
      </w:r>
      <w:r w:rsidRPr="0025564D">
        <w:rPr>
          <w:rFonts w:ascii="Sylfaen" w:hAnsi="Sylfaen"/>
          <w:sz w:val="22"/>
          <w:szCs w:val="22"/>
        </w:rPr>
        <w:t xml:space="preserve"> borclunun qeydl</w:t>
      </w:r>
      <w:r w:rsidRPr="0025564D">
        <w:rPr>
          <w:sz w:val="22"/>
          <w:szCs w:val="22"/>
        </w:rPr>
        <w:t>ə</w:t>
      </w:r>
      <w:r w:rsidRPr="0025564D">
        <w:rPr>
          <w:rFonts w:ascii="Sylfaen" w:hAnsi="Sylfaen"/>
          <w:sz w:val="22"/>
          <w:szCs w:val="22"/>
        </w:rPr>
        <w:t>ri v</w:t>
      </w:r>
      <w:r w:rsidRPr="0025564D">
        <w:rPr>
          <w:sz w:val="22"/>
          <w:szCs w:val="22"/>
        </w:rPr>
        <w:t>ə</w:t>
      </w:r>
      <w:r w:rsidRPr="0025564D">
        <w:rPr>
          <w:rFonts w:ascii="Sylfaen" w:hAnsi="Sylfaen"/>
          <w:sz w:val="22"/>
          <w:szCs w:val="22"/>
        </w:rPr>
        <w:t xml:space="preserve"> b</w:t>
      </w:r>
      <w:r w:rsidRPr="0025564D">
        <w:rPr>
          <w:sz w:val="22"/>
          <w:szCs w:val="22"/>
        </w:rPr>
        <w:t>ə</w:t>
      </w:r>
      <w:r w:rsidRPr="0025564D">
        <w:rPr>
          <w:rFonts w:ascii="Sylfaen" w:hAnsi="Sylfaen"/>
          <w:sz w:val="22"/>
          <w:szCs w:val="22"/>
        </w:rPr>
        <w:t>yanatlar</w:t>
      </w:r>
      <w:r w:rsidRPr="0025564D">
        <w:rPr>
          <w:rFonts w:ascii="Sylfaen" w:hAnsi="Sylfaen" w:cs="Sylfaen"/>
          <w:sz w:val="22"/>
          <w:szCs w:val="22"/>
        </w:rPr>
        <w:t>ı</w:t>
      </w:r>
      <w:r w:rsidRPr="0025564D">
        <w:rPr>
          <w:rFonts w:ascii="Sylfaen" w:hAnsi="Sylfaen"/>
          <w:sz w:val="22"/>
          <w:szCs w:val="22"/>
        </w:rPr>
        <w:t xml:space="preserve"> v</w:t>
      </w:r>
      <w:r w:rsidRPr="0025564D">
        <w:rPr>
          <w:sz w:val="22"/>
          <w:szCs w:val="22"/>
        </w:rPr>
        <w:t>ə</w:t>
      </w:r>
      <w:r w:rsidRPr="0025564D">
        <w:rPr>
          <w:rFonts w:ascii="Sylfaen" w:hAnsi="Sylfaen"/>
          <w:sz w:val="22"/>
          <w:szCs w:val="22"/>
        </w:rPr>
        <w:t xml:space="preserve"> onlara icra</w:t>
      </w:r>
      <w:r w:rsidRPr="0025564D">
        <w:rPr>
          <w:rFonts w:ascii="Sylfaen" w:hAnsi="Sylfaen" w:cs="Sylfaen"/>
          <w:sz w:val="22"/>
          <w:szCs w:val="22"/>
        </w:rPr>
        <w:t>çı</w:t>
      </w:r>
      <w:r w:rsidRPr="0025564D">
        <w:rPr>
          <w:rFonts w:ascii="Sylfaen" w:hAnsi="Sylfaen"/>
          <w:sz w:val="22"/>
          <w:szCs w:val="22"/>
        </w:rPr>
        <w:t>n</w:t>
      </w:r>
      <w:r w:rsidRPr="0025564D">
        <w:rPr>
          <w:rFonts w:ascii="Sylfaen" w:hAnsi="Sylfaen" w:cs="Sylfaen"/>
          <w:sz w:val="22"/>
          <w:szCs w:val="22"/>
        </w:rPr>
        <w:t>ı</w:t>
      </w:r>
      <w:r w:rsidRPr="0025564D">
        <w:rPr>
          <w:rFonts w:ascii="Sylfaen" w:hAnsi="Sylfaen"/>
          <w:sz w:val="22"/>
          <w:szCs w:val="22"/>
        </w:rPr>
        <w:t>n izahatlar</w:t>
      </w:r>
      <w:r w:rsidRPr="0025564D">
        <w:rPr>
          <w:rFonts w:ascii="Sylfaen" w:hAnsi="Sylfaen" w:cs="Sylfaen"/>
          <w:sz w:val="22"/>
          <w:szCs w:val="22"/>
        </w:rPr>
        <w:t>ı</w:t>
      </w:r>
      <w:r w:rsidRPr="0025564D">
        <w:rPr>
          <w:rFonts w:ascii="Sylfaen" w:hAnsi="Sylfaen"/>
          <w:sz w:val="22"/>
          <w:szCs w:val="22"/>
        </w:rPr>
        <w:t xml:space="preserve">. </w:t>
      </w:r>
    </w:p>
    <w:p w:rsidR="0025564D" w:rsidRDefault="0025564D" w:rsidP="001D3641">
      <w:pPr>
        <w:pStyle w:val="abzacixml0"/>
        <w:spacing w:before="0" w:beforeAutospacing="0" w:after="0" w:afterAutospacing="0"/>
        <w:ind w:firstLine="283"/>
        <w:jc w:val="both"/>
        <w:rPr>
          <w:rFonts w:ascii="Sylfaen" w:hAnsi="Sylfaen"/>
          <w:sz w:val="22"/>
          <w:szCs w:val="22"/>
        </w:rPr>
      </w:pPr>
      <w:r w:rsidRPr="0025564D">
        <w:rPr>
          <w:rFonts w:ascii="Sylfaen" w:hAnsi="Sylfaen"/>
          <w:sz w:val="22"/>
          <w:szCs w:val="22"/>
        </w:rPr>
        <w:t xml:space="preserve">2. </w:t>
      </w:r>
      <w:r w:rsidRPr="0025564D">
        <w:rPr>
          <w:rFonts w:ascii="Cambria" w:hAnsi="Cambria" w:cs="Cambria"/>
          <w:sz w:val="22"/>
          <w:szCs w:val="22"/>
        </w:rPr>
        <w:t>Ə</w:t>
      </w:r>
      <w:r w:rsidRPr="0025564D">
        <w:rPr>
          <w:rFonts w:ascii="Sylfaen" w:hAnsi="Sylfaen"/>
          <w:sz w:val="22"/>
          <w:szCs w:val="22"/>
        </w:rPr>
        <w:t>mlaka h</w:t>
      </w:r>
      <w:r w:rsidRPr="0025564D">
        <w:rPr>
          <w:sz w:val="22"/>
          <w:szCs w:val="22"/>
        </w:rPr>
        <w:t>ə</w:t>
      </w:r>
      <w:r w:rsidRPr="0025564D">
        <w:rPr>
          <w:rFonts w:ascii="Sylfaen" w:hAnsi="Sylfaen"/>
          <w:sz w:val="22"/>
          <w:szCs w:val="22"/>
        </w:rPr>
        <w:t>bs qoyulmas</w:t>
      </w:r>
      <w:r w:rsidRPr="0025564D">
        <w:rPr>
          <w:rFonts w:ascii="Sylfaen" w:hAnsi="Sylfaen" w:cs="Sylfaen"/>
          <w:sz w:val="22"/>
          <w:szCs w:val="22"/>
        </w:rPr>
        <w:t>ı</w:t>
      </w:r>
      <w:r w:rsidRPr="0025564D">
        <w:rPr>
          <w:rFonts w:ascii="Sylfaen" w:hAnsi="Sylfaen"/>
          <w:sz w:val="22"/>
          <w:szCs w:val="22"/>
        </w:rPr>
        <w:t xml:space="preserve"> il</w:t>
      </w:r>
      <w:r w:rsidRPr="0025564D">
        <w:rPr>
          <w:sz w:val="22"/>
          <w:szCs w:val="22"/>
        </w:rPr>
        <w:t>ə</w:t>
      </w:r>
      <w:r w:rsidRPr="0025564D">
        <w:rPr>
          <w:rFonts w:ascii="Sylfaen" w:hAnsi="Sylfaen"/>
          <w:sz w:val="22"/>
          <w:szCs w:val="22"/>
        </w:rPr>
        <w:t xml:space="preserve"> yana</w:t>
      </w:r>
      <w:r w:rsidRPr="0025564D">
        <w:rPr>
          <w:rFonts w:ascii="Sylfaen" w:hAnsi="Sylfaen" w:cs="Sylfaen"/>
          <w:sz w:val="22"/>
          <w:szCs w:val="22"/>
        </w:rPr>
        <w:t>şı</w:t>
      </w:r>
      <w:r w:rsidRPr="0025564D">
        <w:rPr>
          <w:rFonts w:ascii="Sylfaen" w:hAnsi="Sylfaen"/>
          <w:sz w:val="22"/>
          <w:szCs w:val="22"/>
        </w:rPr>
        <w:t xml:space="preserve">, </w:t>
      </w:r>
      <w:r w:rsidRPr="0025564D">
        <w:rPr>
          <w:sz w:val="22"/>
          <w:szCs w:val="22"/>
        </w:rPr>
        <w:t>ə</w:t>
      </w:r>
      <w:r w:rsidRPr="0025564D">
        <w:rPr>
          <w:rFonts w:ascii="Sylfaen" w:hAnsi="Sylfaen"/>
          <w:sz w:val="22"/>
          <w:szCs w:val="22"/>
        </w:rPr>
        <w:t>mlak</w:t>
      </w:r>
      <w:r w:rsidRPr="0025564D">
        <w:rPr>
          <w:rFonts w:ascii="Sylfaen" w:hAnsi="Sylfaen" w:cs="Sylfaen"/>
          <w:sz w:val="22"/>
          <w:szCs w:val="22"/>
        </w:rPr>
        <w:t>ı</w:t>
      </w:r>
      <w:r w:rsidRPr="0025564D">
        <w:rPr>
          <w:rFonts w:ascii="Sylfaen" w:hAnsi="Sylfaen"/>
          <w:sz w:val="22"/>
          <w:szCs w:val="22"/>
        </w:rPr>
        <w:t>n siyah</w:t>
      </w:r>
      <w:r w:rsidRPr="0025564D">
        <w:rPr>
          <w:rFonts w:ascii="Sylfaen" w:hAnsi="Sylfaen" w:cs="Sylfaen"/>
          <w:sz w:val="22"/>
          <w:szCs w:val="22"/>
        </w:rPr>
        <w:t>ı</w:t>
      </w:r>
      <w:r w:rsidRPr="0025564D">
        <w:rPr>
          <w:rFonts w:ascii="Sylfaen" w:hAnsi="Sylfaen"/>
          <w:sz w:val="22"/>
          <w:szCs w:val="22"/>
        </w:rPr>
        <w:t>ya al</w:t>
      </w:r>
      <w:r w:rsidRPr="0025564D">
        <w:rPr>
          <w:rFonts w:ascii="Sylfaen" w:hAnsi="Sylfaen" w:cs="Sylfaen"/>
          <w:sz w:val="22"/>
          <w:szCs w:val="22"/>
        </w:rPr>
        <w:t>ı</w:t>
      </w:r>
      <w:r w:rsidRPr="0025564D">
        <w:rPr>
          <w:rFonts w:ascii="Sylfaen" w:hAnsi="Sylfaen"/>
          <w:sz w:val="22"/>
          <w:szCs w:val="22"/>
        </w:rPr>
        <w:t>nmas</w:t>
      </w:r>
      <w:r w:rsidRPr="0025564D">
        <w:rPr>
          <w:rFonts w:ascii="Sylfaen" w:hAnsi="Sylfaen" w:cs="Sylfaen"/>
          <w:sz w:val="22"/>
          <w:szCs w:val="22"/>
        </w:rPr>
        <w:t>ı</w:t>
      </w:r>
      <w:r w:rsidRPr="0025564D">
        <w:rPr>
          <w:rFonts w:ascii="Sylfaen" w:hAnsi="Sylfaen"/>
          <w:sz w:val="22"/>
          <w:szCs w:val="22"/>
        </w:rPr>
        <w:t xml:space="preserve"> v</w:t>
      </w:r>
      <w:r w:rsidRPr="0025564D">
        <w:rPr>
          <w:sz w:val="22"/>
          <w:szCs w:val="22"/>
        </w:rPr>
        <w:t>ə</w:t>
      </w:r>
      <w:r w:rsidRPr="0025564D">
        <w:rPr>
          <w:rFonts w:ascii="Sylfaen" w:hAnsi="Sylfaen"/>
          <w:sz w:val="22"/>
          <w:szCs w:val="22"/>
        </w:rPr>
        <w:t xml:space="preserve"> h</w:t>
      </w:r>
      <w:r w:rsidRPr="0025564D">
        <w:rPr>
          <w:sz w:val="22"/>
          <w:szCs w:val="22"/>
        </w:rPr>
        <w:t>ə</w:t>
      </w:r>
      <w:r w:rsidRPr="0025564D">
        <w:rPr>
          <w:rFonts w:ascii="Sylfaen" w:hAnsi="Sylfaen"/>
          <w:sz w:val="22"/>
          <w:szCs w:val="22"/>
        </w:rPr>
        <w:t>bs qoyulmas</w:t>
      </w:r>
      <w:r w:rsidRPr="0025564D">
        <w:rPr>
          <w:rFonts w:ascii="Sylfaen" w:hAnsi="Sylfaen" w:cs="Sylfaen"/>
          <w:sz w:val="22"/>
          <w:szCs w:val="22"/>
        </w:rPr>
        <w:t>ı</w:t>
      </w:r>
      <w:r w:rsidRPr="0025564D">
        <w:rPr>
          <w:rFonts w:ascii="Sylfaen" w:hAnsi="Sylfaen"/>
          <w:sz w:val="22"/>
          <w:szCs w:val="22"/>
        </w:rPr>
        <w:t xml:space="preserve"> akt</w:t>
      </w:r>
      <w:r w:rsidRPr="0025564D">
        <w:rPr>
          <w:rFonts w:ascii="Sylfaen" w:hAnsi="Sylfaen" w:cs="Sylfaen"/>
          <w:sz w:val="22"/>
          <w:szCs w:val="22"/>
        </w:rPr>
        <w:t>ı</w:t>
      </w:r>
      <w:r w:rsidRPr="0025564D">
        <w:rPr>
          <w:rFonts w:ascii="Sylfaen" w:hAnsi="Sylfaen"/>
          <w:sz w:val="22"/>
          <w:szCs w:val="22"/>
        </w:rPr>
        <w:t>nda d</w:t>
      </w:r>
      <w:r w:rsidRPr="0025564D">
        <w:rPr>
          <w:sz w:val="22"/>
          <w:szCs w:val="22"/>
        </w:rPr>
        <w:t>ə</w:t>
      </w:r>
      <w:r w:rsidRPr="0025564D">
        <w:rPr>
          <w:rFonts w:ascii="Sylfaen" w:hAnsi="Sylfaen"/>
          <w:sz w:val="22"/>
          <w:szCs w:val="22"/>
        </w:rPr>
        <w:t>y</w:t>
      </w:r>
      <w:r w:rsidRPr="0025564D">
        <w:rPr>
          <w:sz w:val="22"/>
          <w:szCs w:val="22"/>
        </w:rPr>
        <w:t>ə</w:t>
      </w:r>
      <w:r w:rsidRPr="0025564D">
        <w:rPr>
          <w:rFonts w:ascii="Sylfaen" w:hAnsi="Sylfaen"/>
          <w:sz w:val="22"/>
          <w:szCs w:val="22"/>
        </w:rPr>
        <w:t>ri g</w:t>
      </w:r>
      <w:r w:rsidRPr="0025564D">
        <w:rPr>
          <w:rFonts w:ascii="Sylfaen" w:hAnsi="Sylfaen" w:cs="Sylfaen"/>
          <w:sz w:val="22"/>
          <w:szCs w:val="22"/>
        </w:rPr>
        <w:t>ö</w:t>
      </w:r>
      <w:r w:rsidRPr="0025564D">
        <w:rPr>
          <w:rFonts w:ascii="Sylfaen" w:hAnsi="Sylfaen"/>
          <w:sz w:val="22"/>
          <w:szCs w:val="22"/>
        </w:rPr>
        <w:t>st</w:t>
      </w:r>
      <w:r w:rsidRPr="0025564D">
        <w:rPr>
          <w:sz w:val="22"/>
          <w:szCs w:val="22"/>
        </w:rPr>
        <w:t>ə</w:t>
      </w:r>
      <w:r w:rsidRPr="0025564D">
        <w:rPr>
          <w:rFonts w:ascii="Sylfaen" w:hAnsi="Sylfaen"/>
          <w:sz w:val="22"/>
          <w:szCs w:val="22"/>
        </w:rPr>
        <w:t>rilm</w:t>
      </w:r>
      <w:r w:rsidRPr="0025564D">
        <w:rPr>
          <w:sz w:val="22"/>
          <w:szCs w:val="22"/>
        </w:rPr>
        <w:t>ə</w:t>
      </w:r>
      <w:r w:rsidRPr="0025564D">
        <w:rPr>
          <w:rFonts w:ascii="Sylfaen" w:hAnsi="Sylfaen"/>
          <w:sz w:val="22"/>
          <w:szCs w:val="22"/>
        </w:rPr>
        <w:t>kl</w:t>
      </w:r>
      <w:r w:rsidRPr="0025564D">
        <w:rPr>
          <w:sz w:val="22"/>
          <w:szCs w:val="22"/>
        </w:rPr>
        <w:t>ə</w:t>
      </w:r>
      <w:r w:rsidRPr="0025564D">
        <w:rPr>
          <w:rFonts w:ascii="Sylfaen" w:hAnsi="Sylfaen"/>
          <w:sz w:val="22"/>
          <w:szCs w:val="22"/>
        </w:rPr>
        <w:t xml:space="preserve"> bu Qanunun 45-ci madd</w:t>
      </w:r>
      <w:r w:rsidRPr="0025564D">
        <w:rPr>
          <w:sz w:val="22"/>
          <w:szCs w:val="22"/>
        </w:rPr>
        <w:t>ə</w:t>
      </w:r>
      <w:r w:rsidRPr="0025564D">
        <w:rPr>
          <w:rFonts w:ascii="Sylfaen" w:hAnsi="Sylfaen"/>
          <w:sz w:val="22"/>
          <w:szCs w:val="22"/>
        </w:rPr>
        <w:t>sinin 2-ci b</w:t>
      </w:r>
      <w:r w:rsidRPr="0025564D">
        <w:rPr>
          <w:sz w:val="22"/>
          <w:szCs w:val="22"/>
        </w:rPr>
        <w:t>ə</w:t>
      </w:r>
      <w:r w:rsidRPr="0025564D">
        <w:rPr>
          <w:rFonts w:ascii="Sylfaen" w:hAnsi="Sylfaen"/>
          <w:sz w:val="22"/>
          <w:szCs w:val="22"/>
        </w:rPr>
        <w:t>ndin</w:t>
      </w:r>
      <w:r w:rsidRPr="0025564D">
        <w:rPr>
          <w:sz w:val="22"/>
          <w:szCs w:val="22"/>
        </w:rPr>
        <w:t>ə</w:t>
      </w:r>
      <w:r w:rsidRPr="0025564D">
        <w:rPr>
          <w:rFonts w:ascii="Sylfaen" w:hAnsi="Sylfaen"/>
          <w:sz w:val="22"/>
          <w:szCs w:val="22"/>
        </w:rPr>
        <w:t xml:space="preserve"> uy</w:t>
      </w:r>
      <w:r w:rsidRPr="0025564D">
        <w:rPr>
          <w:rFonts w:ascii="Sylfaen" w:hAnsi="Sylfaen" w:cs="Sylfaen"/>
          <w:sz w:val="22"/>
          <w:szCs w:val="22"/>
        </w:rPr>
        <w:t>ğ</w:t>
      </w:r>
      <w:r w:rsidRPr="0025564D">
        <w:rPr>
          <w:rFonts w:ascii="Sylfaen" w:hAnsi="Sylfaen"/>
          <w:sz w:val="22"/>
          <w:szCs w:val="22"/>
        </w:rPr>
        <w:t xml:space="preserve">un olaraq borcluda qalan </w:t>
      </w:r>
      <w:r w:rsidRPr="0025564D">
        <w:rPr>
          <w:sz w:val="22"/>
          <w:szCs w:val="22"/>
        </w:rPr>
        <w:t>ə</w:t>
      </w:r>
      <w:r w:rsidRPr="0025564D">
        <w:rPr>
          <w:rFonts w:ascii="Sylfaen" w:hAnsi="Sylfaen" w:cs="Sylfaen"/>
          <w:sz w:val="22"/>
          <w:szCs w:val="22"/>
        </w:rPr>
        <w:t>ş</w:t>
      </w:r>
      <w:r w:rsidRPr="0025564D">
        <w:rPr>
          <w:rFonts w:ascii="Sylfaen" w:hAnsi="Sylfaen"/>
          <w:sz w:val="22"/>
          <w:szCs w:val="22"/>
        </w:rPr>
        <w:t>yalar, habel</w:t>
      </w:r>
      <w:r w:rsidRPr="0025564D">
        <w:rPr>
          <w:sz w:val="22"/>
          <w:szCs w:val="22"/>
        </w:rPr>
        <w:t>ə</w:t>
      </w:r>
      <w:r w:rsidRPr="0025564D">
        <w:rPr>
          <w:rFonts w:ascii="Sylfaen" w:hAnsi="Sylfaen"/>
          <w:sz w:val="22"/>
          <w:szCs w:val="22"/>
        </w:rPr>
        <w:t xml:space="preserve"> borclunun dig</w:t>
      </w:r>
      <w:r w:rsidRPr="0025564D">
        <w:rPr>
          <w:sz w:val="22"/>
          <w:szCs w:val="22"/>
        </w:rPr>
        <w:t>ə</w:t>
      </w:r>
      <w:r w:rsidRPr="0025564D">
        <w:rPr>
          <w:rFonts w:ascii="Sylfaen" w:hAnsi="Sylfaen"/>
          <w:sz w:val="22"/>
          <w:szCs w:val="22"/>
        </w:rPr>
        <w:t xml:space="preserve">r </w:t>
      </w:r>
      <w:r w:rsidRPr="0025564D">
        <w:rPr>
          <w:rFonts w:ascii="Sylfaen" w:hAnsi="Sylfaen" w:cs="Sylfaen"/>
          <w:sz w:val="22"/>
          <w:szCs w:val="22"/>
        </w:rPr>
        <w:t>ş</w:t>
      </w:r>
      <w:r w:rsidRPr="0025564D">
        <w:rPr>
          <w:sz w:val="22"/>
          <w:szCs w:val="22"/>
        </w:rPr>
        <w:t>ə</w:t>
      </w:r>
      <w:r w:rsidRPr="0025564D">
        <w:rPr>
          <w:rFonts w:ascii="Sylfaen" w:hAnsi="Sylfaen"/>
          <w:sz w:val="22"/>
          <w:szCs w:val="22"/>
        </w:rPr>
        <w:t>xsl</w:t>
      </w:r>
      <w:r w:rsidRPr="0025564D">
        <w:rPr>
          <w:sz w:val="22"/>
          <w:szCs w:val="22"/>
        </w:rPr>
        <w:t>ə</w:t>
      </w:r>
      <w:r w:rsidRPr="0025564D">
        <w:rPr>
          <w:rFonts w:ascii="Sylfaen" w:hAnsi="Sylfaen"/>
          <w:sz w:val="22"/>
          <w:szCs w:val="22"/>
        </w:rPr>
        <w:t>rl</w:t>
      </w:r>
      <w:r w:rsidRPr="0025564D">
        <w:rPr>
          <w:sz w:val="22"/>
          <w:szCs w:val="22"/>
        </w:rPr>
        <w:t>ə</w:t>
      </w:r>
      <w:r w:rsidRPr="0025564D">
        <w:rPr>
          <w:rFonts w:ascii="Sylfaen" w:hAnsi="Sylfaen"/>
          <w:sz w:val="22"/>
          <w:szCs w:val="22"/>
        </w:rPr>
        <w:t xml:space="preserve"> </w:t>
      </w:r>
      <w:r w:rsidRPr="0025564D">
        <w:rPr>
          <w:rFonts w:ascii="Sylfaen" w:hAnsi="Sylfaen" w:cs="Sylfaen"/>
          <w:sz w:val="22"/>
          <w:szCs w:val="22"/>
        </w:rPr>
        <w:t>ü</w:t>
      </w:r>
      <w:r w:rsidRPr="0025564D">
        <w:rPr>
          <w:rFonts w:ascii="Sylfaen" w:hAnsi="Sylfaen"/>
          <w:sz w:val="22"/>
          <w:szCs w:val="22"/>
        </w:rPr>
        <w:t>mumi m</w:t>
      </w:r>
      <w:r w:rsidRPr="0025564D">
        <w:rPr>
          <w:rFonts w:ascii="Sylfaen" w:hAnsi="Sylfaen" w:cs="Sylfaen"/>
          <w:sz w:val="22"/>
          <w:szCs w:val="22"/>
        </w:rPr>
        <w:t>ü</w:t>
      </w:r>
      <w:r w:rsidRPr="0025564D">
        <w:rPr>
          <w:rFonts w:ascii="Sylfaen" w:hAnsi="Sylfaen"/>
          <w:sz w:val="22"/>
          <w:szCs w:val="22"/>
        </w:rPr>
        <w:t>lkiyy</w:t>
      </w:r>
      <w:r w:rsidRPr="0025564D">
        <w:rPr>
          <w:sz w:val="22"/>
          <w:szCs w:val="22"/>
        </w:rPr>
        <w:t>ə</w:t>
      </w:r>
      <w:r w:rsidRPr="0025564D">
        <w:rPr>
          <w:rFonts w:ascii="Sylfaen" w:hAnsi="Sylfaen"/>
          <w:sz w:val="22"/>
          <w:szCs w:val="22"/>
        </w:rPr>
        <w:t>tind</w:t>
      </w:r>
      <w:r w:rsidRPr="0025564D">
        <w:rPr>
          <w:sz w:val="22"/>
          <w:szCs w:val="22"/>
        </w:rPr>
        <w:t>ə</w:t>
      </w:r>
      <w:r w:rsidRPr="0025564D">
        <w:rPr>
          <w:rFonts w:ascii="Sylfaen" w:hAnsi="Sylfaen"/>
          <w:sz w:val="22"/>
          <w:szCs w:val="22"/>
        </w:rPr>
        <w:t xml:space="preserve"> olan v</w:t>
      </w:r>
      <w:r w:rsidRPr="0025564D">
        <w:rPr>
          <w:sz w:val="22"/>
          <w:szCs w:val="22"/>
        </w:rPr>
        <w:t>ə</w:t>
      </w:r>
      <w:r w:rsidRPr="0025564D">
        <w:rPr>
          <w:rFonts w:ascii="Sylfaen" w:hAnsi="Sylfaen"/>
          <w:sz w:val="22"/>
          <w:szCs w:val="22"/>
        </w:rPr>
        <w:t xml:space="preserve"> </w:t>
      </w:r>
      <w:r w:rsidRPr="0025564D">
        <w:rPr>
          <w:rFonts w:ascii="Sylfaen" w:hAnsi="Sylfaen" w:cs="Sylfaen"/>
          <w:sz w:val="22"/>
          <w:szCs w:val="22"/>
        </w:rPr>
        <w:t>ü</w:t>
      </w:r>
      <w:r w:rsidRPr="0025564D">
        <w:rPr>
          <w:rFonts w:ascii="Sylfaen" w:hAnsi="Sylfaen"/>
          <w:sz w:val="22"/>
          <w:szCs w:val="22"/>
        </w:rPr>
        <w:t>z</w:t>
      </w:r>
      <w:r w:rsidRPr="0025564D">
        <w:rPr>
          <w:sz w:val="22"/>
          <w:szCs w:val="22"/>
        </w:rPr>
        <w:t>ə</w:t>
      </w:r>
      <w:r w:rsidRPr="0025564D">
        <w:rPr>
          <w:rFonts w:ascii="Sylfaen" w:hAnsi="Sylfaen"/>
          <w:sz w:val="22"/>
          <w:szCs w:val="22"/>
        </w:rPr>
        <w:t>rin</w:t>
      </w:r>
      <w:r w:rsidRPr="0025564D">
        <w:rPr>
          <w:sz w:val="22"/>
          <w:szCs w:val="22"/>
        </w:rPr>
        <w:t>ə</w:t>
      </w:r>
      <w:r w:rsidRPr="0025564D">
        <w:rPr>
          <w:rFonts w:ascii="Sylfaen" w:hAnsi="Sylfaen"/>
          <w:sz w:val="22"/>
          <w:szCs w:val="22"/>
        </w:rPr>
        <w:t xml:space="preserve"> h</w:t>
      </w:r>
      <w:r w:rsidRPr="0025564D">
        <w:rPr>
          <w:sz w:val="22"/>
          <w:szCs w:val="22"/>
        </w:rPr>
        <w:t>ə</w:t>
      </w:r>
      <w:r w:rsidRPr="0025564D">
        <w:rPr>
          <w:rFonts w:ascii="Sylfaen" w:hAnsi="Sylfaen"/>
          <w:sz w:val="22"/>
          <w:szCs w:val="22"/>
        </w:rPr>
        <w:t>bs qoyulmam</w:t>
      </w:r>
      <w:r w:rsidRPr="0025564D">
        <w:rPr>
          <w:rFonts w:ascii="Sylfaen" w:hAnsi="Sylfaen" w:cs="Sylfaen"/>
          <w:sz w:val="22"/>
          <w:szCs w:val="22"/>
        </w:rPr>
        <w:t>ış</w:t>
      </w:r>
      <w:r w:rsidRPr="0025564D">
        <w:rPr>
          <w:rFonts w:ascii="Sylfaen" w:hAnsi="Sylfaen"/>
          <w:sz w:val="22"/>
          <w:szCs w:val="22"/>
        </w:rPr>
        <w:t xml:space="preserve"> dig</w:t>
      </w:r>
      <w:r w:rsidRPr="0025564D">
        <w:rPr>
          <w:sz w:val="22"/>
          <w:szCs w:val="22"/>
        </w:rPr>
        <w:t>ə</w:t>
      </w:r>
      <w:r w:rsidRPr="0025564D">
        <w:rPr>
          <w:rFonts w:ascii="Sylfaen" w:hAnsi="Sylfaen"/>
          <w:sz w:val="22"/>
          <w:szCs w:val="22"/>
        </w:rPr>
        <w:t xml:space="preserve">r </w:t>
      </w:r>
      <w:r w:rsidRPr="0025564D">
        <w:rPr>
          <w:sz w:val="22"/>
          <w:szCs w:val="22"/>
        </w:rPr>
        <w:t>ə</w:t>
      </w:r>
      <w:r w:rsidRPr="0025564D">
        <w:rPr>
          <w:rFonts w:ascii="Sylfaen" w:hAnsi="Sylfaen"/>
          <w:sz w:val="22"/>
          <w:szCs w:val="22"/>
        </w:rPr>
        <w:t>mlak</w:t>
      </w:r>
      <w:r w:rsidRPr="0025564D">
        <w:rPr>
          <w:rFonts w:ascii="Sylfaen" w:hAnsi="Sylfaen" w:cs="Sylfaen"/>
          <w:sz w:val="22"/>
          <w:szCs w:val="22"/>
        </w:rPr>
        <w:t>ı</w:t>
      </w:r>
      <w:r w:rsidRPr="0025564D">
        <w:rPr>
          <w:rFonts w:ascii="Sylfaen" w:hAnsi="Sylfaen"/>
          <w:sz w:val="22"/>
          <w:szCs w:val="22"/>
        </w:rPr>
        <w:t xml:space="preserve"> sadalanmalıdır. 3. </w:t>
      </w:r>
      <w:r w:rsidRPr="0025564D">
        <w:rPr>
          <w:rFonts w:ascii="Cambria" w:hAnsi="Cambria" w:cs="Cambria"/>
          <w:sz w:val="22"/>
          <w:szCs w:val="22"/>
        </w:rPr>
        <w:t>Ə</w:t>
      </w:r>
      <w:r w:rsidRPr="0025564D">
        <w:rPr>
          <w:rFonts w:ascii="Sylfaen" w:hAnsi="Sylfaen"/>
          <w:sz w:val="22"/>
          <w:szCs w:val="22"/>
        </w:rPr>
        <w:t>mlak</w:t>
      </w:r>
      <w:r w:rsidRPr="0025564D">
        <w:rPr>
          <w:rFonts w:ascii="Sylfaen" w:hAnsi="Sylfaen" w:cs="Sylfaen"/>
          <w:sz w:val="22"/>
          <w:szCs w:val="22"/>
        </w:rPr>
        <w:t>ı</w:t>
      </w:r>
      <w:r w:rsidRPr="0025564D">
        <w:rPr>
          <w:rFonts w:ascii="Sylfaen" w:hAnsi="Sylfaen"/>
          <w:sz w:val="22"/>
          <w:szCs w:val="22"/>
        </w:rPr>
        <w:t>n siyah</w:t>
      </w:r>
      <w:r w:rsidRPr="0025564D">
        <w:rPr>
          <w:rFonts w:ascii="Sylfaen" w:hAnsi="Sylfaen" w:cs="Sylfaen"/>
          <w:sz w:val="22"/>
          <w:szCs w:val="22"/>
        </w:rPr>
        <w:t>ı</w:t>
      </w:r>
      <w:r w:rsidRPr="0025564D">
        <w:rPr>
          <w:rFonts w:ascii="Sylfaen" w:hAnsi="Sylfaen"/>
          <w:sz w:val="22"/>
          <w:szCs w:val="22"/>
        </w:rPr>
        <w:t>ya al</w:t>
      </w:r>
      <w:r w:rsidRPr="0025564D">
        <w:rPr>
          <w:rFonts w:ascii="Sylfaen" w:hAnsi="Sylfaen" w:cs="Sylfaen"/>
          <w:sz w:val="22"/>
          <w:szCs w:val="22"/>
        </w:rPr>
        <w:t>ı</w:t>
      </w:r>
      <w:r w:rsidRPr="0025564D">
        <w:rPr>
          <w:rFonts w:ascii="Sylfaen" w:hAnsi="Sylfaen"/>
          <w:sz w:val="22"/>
          <w:szCs w:val="22"/>
        </w:rPr>
        <w:t>nmas</w:t>
      </w:r>
      <w:r w:rsidRPr="0025564D">
        <w:rPr>
          <w:rFonts w:ascii="Sylfaen" w:hAnsi="Sylfaen" w:cs="Sylfaen"/>
          <w:sz w:val="22"/>
          <w:szCs w:val="22"/>
        </w:rPr>
        <w:t>ı</w:t>
      </w:r>
      <w:r w:rsidRPr="0025564D">
        <w:rPr>
          <w:rFonts w:ascii="Sylfaen" w:hAnsi="Sylfaen"/>
          <w:sz w:val="22"/>
          <w:szCs w:val="22"/>
        </w:rPr>
        <w:t xml:space="preserve"> v</w:t>
      </w:r>
      <w:r w:rsidRPr="0025564D">
        <w:rPr>
          <w:sz w:val="22"/>
          <w:szCs w:val="22"/>
        </w:rPr>
        <w:t>ə</w:t>
      </w:r>
      <w:r w:rsidRPr="0025564D">
        <w:rPr>
          <w:rFonts w:ascii="Sylfaen" w:hAnsi="Sylfaen"/>
          <w:sz w:val="22"/>
          <w:szCs w:val="22"/>
        </w:rPr>
        <w:t xml:space="preserve"> h</w:t>
      </w:r>
      <w:r w:rsidRPr="0025564D">
        <w:rPr>
          <w:sz w:val="22"/>
          <w:szCs w:val="22"/>
        </w:rPr>
        <w:t>ə</w:t>
      </w:r>
      <w:r w:rsidRPr="0025564D">
        <w:rPr>
          <w:rFonts w:ascii="Sylfaen" w:hAnsi="Sylfaen"/>
          <w:sz w:val="22"/>
          <w:szCs w:val="22"/>
        </w:rPr>
        <w:t>bs qoyulmas</w:t>
      </w:r>
      <w:r w:rsidRPr="0025564D">
        <w:rPr>
          <w:rFonts w:ascii="Sylfaen" w:hAnsi="Sylfaen" w:cs="Sylfaen"/>
          <w:sz w:val="22"/>
          <w:szCs w:val="22"/>
        </w:rPr>
        <w:t>ı</w:t>
      </w:r>
      <w:r w:rsidRPr="0025564D">
        <w:rPr>
          <w:rFonts w:ascii="Sylfaen" w:hAnsi="Sylfaen"/>
          <w:sz w:val="22"/>
          <w:szCs w:val="22"/>
        </w:rPr>
        <w:t xml:space="preserve"> akt</w:t>
      </w:r>
      <w:r w:rsidRPr="0025564D">
        <w:rPr>
          <w:rFonts w:ascii="Sylfaen" w:hAnsi="Sylfaen" w:cs="Sylfaen"/>
          <w:sz w:val="22"/>
          <w:szCs w:val="22"/>
        </w:rPr>
        <w:t>ı</w:t>
      </w:r>
      <w:r w:rsidRPr="0025564D">
        <w:rPr>
          <w:rFonts w:ascii="Sylfaen" w:hAnsi="Sylfaen"/>
          <w:sz w:val="22"/>
          <w:szCs w:val="22"/>
        </w:rPr>
        <w:t>n</w:t>
      </w:r>
      <w:r w:rsidRPr="0025564D">
        <w:rPr>
          <w:rFonts w:ascii="Sylfaen" w:hAnsi="Sylfaen" w:cs="Sylfaen"/>
          <w:sz w:val="22"/>
          <w:szCs w:val="22"/>
        </w:rPr>
        <w:t>ı</w:t>
      </w:r>
      <w:r w:rsidRPr="0025564D">
        <w:rPr>
          <w:rFonts w:ascii="Sylfaen" w:hAnsi="Sylfaen"/>
          <w:sz w:val="22"/>
          <w:szCs w:val="22"/>
        </w:rPr>
        <w:t xml:space="preserve"> icra</w:t>
      </w:r>
      <w:r w:rsidRPr="0025564D">
        <w:rPr>
          <w:rFonts w:ascii="Sylfaen" w:hAnsi="Sylfaen" w:cs="Sylfaen"/>
          <w:sz w:val="22"/>
          <w:szCs w:val="22"/>
        </w:rPr>
        <w:t>çı</w:t>
      </w:r>
      <w:r w:rsidRPr="0025564D">
        <w:rPr>
          <w:rFonts w:ascii="Sylfaen" w:hAnsi="Sylfaen"/>
          <w:sz w:val="22"/>
          <w:szCs w:val="22"/>
        </w:rPr>
        <w:t xml:space="preserve">, </w:t>
      </w:r>
      <w:r w:rsidRPr="0025564D">
        <w:rPr>
          <w:sz w:val="22"/>
          <w:szCs w:val="22"/>
        </w:rPr>
        <w:t>ə</w:t>
      </w:r>
      <w:r w:rsidRPr="0025564D">
        <w:rPr>
          <w:rFonts w:ascii="Sylfaen" w:hAnsi="Sylfaen"/>
          <w:sz w:val="22"/>
          <w:szCs w:val="22"/>
        </w:rPr>
        <w:t>mlak</w:t>
      </w:r>
      <w:r w:rsidRPr="0025564D">
        <w:rPr>
          <w:rFonts w:ascii="Sylfaen" w:hAnsi="Sylfaen" w:cs="Sylfaen"/>
          <w:sz w:val="22"/>
          <w:szCs w:val="22"/>
        </w:rPr>
        <w:t>ı</w:t>
      </w:r>
      <w:r w:rsidRPr="0025564D">
        <w:rPr>
          <w:rFonts w:ascii="Sylfaen" w:hAnsi="Sylfaen"/>
          <w:sz w:val="22"/>
          <w:szCs w:val="22"/>
        </w:rPr>
        <w:t xml:space="preserve"> saxlayan, kreditor, borclu v</w:t>
      </w:r>
      <w:r w:rsidRPr="0025564D">
        <w:rPr>
          <w:sz w:val="22"/>
          <w:szCs w:val="22"/>
        </w:rPr>
        <w:t>ə</w:t>
      </w:r>
      <w:r w:rsidRPr="0025564D">
        <w:rPr>
          <w:rFonts w:ascii="Sylfaen" w:hAnsi="Sylfaen"/>
          <w:sz w:val="22"/>
          <w:szCs w:val="22"/>
        </w:rPr>
        <w:t xml:space="preserve"> </w:t>
      </w:r>
      <w:r w:rsidRPr="0025564D">
        <w:rPr>
          <w:sz w:val="22"/>
          <w:szCs w:val="22"/>
        </w:rPr>
        <w:t>ə</w:t>
      </w:r>
      <w:r w:rsidRPr="0025564D">
        <w:rPr>
          <w:rFonts w:ascii="Sylfaen" w:hAnsi="Sylfaen"/>
          <w:sz w:val="22"/>
          <w:szCs w:val="22"/>
        </w:rPr>
        <w:t>mlaka h</w:t>
      </w:r>
      <w:r w:rsidRPr="0025564D">
        <w:rPr>
          <w:sz w:val="22"/>
          <w:szCs w:val="22"/>
        </w:rPr>
        <w:t>ə</w:t>
      </w:r>
      <w:r w:rsidRPr="0025564D">
        <w:rPr>
          <w:rFonts w:ascii="Sylfaen" w:hAnsi="Sylfaen"/>
          <w:sz w:val="22"/>
          <w:szCs w:val="22"/>
        </w:rPr>
        <w:t>bs qoyulmas</w:t>
      </w:r>
      <w:r w:rsidRPr="0025564D">
        <w:rPr>
          <w:rFonts w:ascii="Sylfaen" w:hAnsi="Sylfaen" w:cs="Sylfaen"/>
          <w:sz w:val="22"/>
          <w:szCs w:val="22"/>
        </w:rPr>
        <w:t>ı</w:t>
      </w:r>
      <w:r w:rsidRPr="0025564D">
        <w:rPr>
          <w:rFonts w:ascii="Sylfaen" w:hAnsi="Sylfaen"/>
          <w:sz w:val="22"/>
          <w:szCs w:val="22"/>
        </w:rPr>
        <w:t>nda i</w:t>
      </w:r>
      <w:r w:rsidRPr="0025564D">
        <w:rPr>
          <w:rFonts w:ascii="Sylfaen" w:hAnsi="Sylfaen" w:cs="Sylfaen"/>
          <w:sz w:val="22"/>
          <w:szCs w:val="22"/>
        </w:rPr>
        <w:t>ş</w:t>
      </w:r>
      <w:r w:rsidRPr="0025564D">
        <w:rPr>
          <w:rFonts w:ascii="Sylfaen" w:hAnsi="Sylfaen"/>
          <w:sz w:val="22"/>
          <w:szCs w:val="22"/>
        </w:rPr>
        <w:t>tirak ed</w:t>
      </w:r>
      <w:r w:rsidRPr="0025564D">
        <w:rPr>
          <w:sz w:val="22"/>
          <w:szCs w:val="22"/>
        </w:rPr>
        <w:t>ə</w:t>
      </w:r>
      <w:r w:rsidRPr="0025564D">
        <w:rPr>
          <w:rFonts w:ascii="Sylfaen" w:hAnsi="Sylfaen"/>
          <w:sz w:val="22"/>
          <w:szCs w:val="22"/>
        </w:rPr>
        <w:t>n dig</w:t>
      </w:r>
      <w:r w:rsidRPr="0025564D">
        <w:rPr>
          <w:sz w:val="22"/>
          <w:szCs w:val="22"/>
        </w:rPr>
        <w:t>ə</w:t>
      </w:r>
      <w:r w:rsidRPr="0025564D">
        <w:rPr>
          <w:rFonts w:ascii="Sylfaen" w:hAnsi="Sylfaen"/>
          <w:sz w:val="22"/>
          <w:szCs w:val="22"/>
        </w:rPr>
        <w:t xml:space="preserve">r </w:t>
      </w:r>
      <w:r w:rsidRPr="0025564D">
        <w:rPr>
          <w:rFonts w:ascii="Sylfaen" w:hAnsi="Sylfaen" w:cs="Sylfaen"/>
          <w:sz w:val="22"/>
          <w:szCs w:val="22"/>
        </w:rPr>
        <w:t>ş</w:t>
      </w:r>
      <w:r w:rsidRPr="0025564D">
        <w:rPr>
          <w:sz w:val="22"/>
          <w:szCs w:val="22"/>
        </w:rPr>
        <w:t>ə</w:t>
      </w:r>
      <w:r w:rsidRPr="0025564D">
        <w:rPr>
          <w:rFonts w:ascii="Sylfaen" w:hAnsi="Sylfaen"/>
          <w:sz w:val="22"/>
          <w:szCs w:val="22"/>
        </w:rPr>
        <w:t>xsl</w:t>
      </w:r>
      <w:r w:rsidRPr="0025564D">
        <w:rPr>
          <w:sz w:val="22"/>
          <w:szCs w:val="22"/>
        </w:rPr>
        <w:t>ə</w:t>
      </w:r>
      <w:r w:rsidRPr="0025564D">
        <w:rPr>
          <w:rFonts w:ascii="Sylfaen" w:hAnsi="Sylfaen"/>
          <w:sz w:val="22"/>
          <w:szCs w:val="22"/>
        </w:rPr>
        <w:t>r imzalay</w:t>
      </w:r>
      <w:r w:rsidRPr="0025564D">
        <w:rPr>
          <w:rFonts w:ascii="Sylfaen" w:hAnsi="Sylfaen" w:cs="Sylfaen"/>
          <w:sz w:val="22"/>
          <w:szCs w:val="22"/>
        </w:rPr>
        <w:t>ı</w:t>
      </w:r>
      <w:r w:rsidRPr="0025564D">
        <w:rPr>
          <w:rFonts w:ascii="Sylfaen" w:hAnsi="Sylfaen"/>
          <w:sz w:val="22"/>
          <w:szCs w:val="22"/>
        </w:rPr>
        <w:t xml:space="preserve">rlar. </w:t>
      </w:r>
    </w:p>
    <w:p w:rsidR="0025564D" w:rsidRPr="0025564D" w:rsidRDefault="0025564D" w:rsidP="0025564D">
      <w:pPr>
        <w:pStyle w:val="abzacixml0"/>
        <w:spacing w:before="0" w:beforeAutospacing="0" w:after="0" w:afterAutospacing="0"/>
        <w:jc w:val="both"/>
        <w:rPr>
          <w:rFonts w:ascii="Sylfaen" w:hAnsi="Sylfaen"/>
          <w:i/>
          <w:sz w:val="20"/>
          <w:szCs w:val="22"/>
        </w:rPr>
      </w:pPr>
      <w:r w:rsidRPr="0025564D">
        <w:rPr>
          <w:rFonts w:ascii="Sylfaen" w:hAnsi="Sylfaen"/>
          <w:i/>
          <w:sz w:val="20"/>
          <w:szCs w:val="22"/>
        </w:rPr>
        <w:t>G</w:t>
      </w:r>
      <w:r w:rsidRPr="0025564D">
        <w:rPr>
          <w:rFonts w:ascii="Sylfaen" w:hAnsi="Sylfaen" w:cs="Sylfaen"/>
          <w:i/>
          <w:sz w:val="20"/>
          <w:szCs w:val="22"/>
        </w:rPr>
        <w:t>ü</w:t>
      </w:r>
      <w:r w:rsidRPr="0025564D">
        <w:rPr>
          <w:rFonts w:ascii="Sylfaen" w:hAnsi="Sylfaen"/>
          <w:i/>
          <w:sz w:val="20"/>
          <w:szCs w:val="22"/>
        </w:rPr>
        <w:t>rc</w:t>
      </w:r>
      <w:r w:rsidRPr="0025564D">
        <w:rPr>
          <w:rFonts w:ascii="Sylfaen" w:hAnsi="Sylfaen" w:cs="Sylfaen"/>
          <w:i/>
          <w:sz w:val="20"/>
          <w:szCs w:val="22"/>
        </w:rPr>
        <w:t>ü</w:t>
      </w:r>
      <w:r w:rsidRPr="0025564D">
        <w:rPr>
          <w:rFonts w:ascii="Sylfaen" w:hAnsi="Sylfaen"/>
          <w:i/>
          <w:sz w:val="20"/>
          <w:szCs w:val="22"/>
        </w:rPr>
        <w:t>stan</w:t>
      </w:r>
      <w:r w:rsidRPr="0025564D">
        <w:rPr>
          <w:rFonts w:ascii="Sylfaen" w:hAnsi="Sylfaen" w:cs="Sylfaen"/>
          <w:i/>
          <w:sz w:val="20"/>
          <w:szCs w:val="22"/>
        </w:rPr>
        <w:t>ı</w:t>
      </w:r>
      <w:r w:rsidRPr="0025564D">
        <w:rPr>
          <w:rFonts w:ascii="Sylfaen" w:hAnsi="Sylfaen"/>
          <w:i/>
          <w:sz w:val="20"/>
          <w:szCs w:val="22"/>
        </w:rPr>
        <w:t xml:space="preserve">n 15 iyul 2008-ci il tarixli </w:t>
      </w:r>
      <w:r w:rsidRPr="0025564D">
        <w:rPr>
          <w:rFonts w:ascii="Sylfaen" w:hAnsi="Sylfaen" w:cs="Sylfaen"/>
          <w:i/>
          <w:sz w:val="20"/>
          <w:szCs w:val="22"/>
        </w:rPr>
        <w:t>№</w:t>
      </w:r>
      <w:r w:rsidRPr="0025564D">
        <w:rPr>
          <w:rFonts w:ascii="Sylfaen" w:hAnsi="Sylfaen"/>
          <w:i/>
          <w:sz w:val="20"/>
          <w:szCs w:val="22"/>
        </w:rPr>
        <w:t xml:space="preserve">210 qanunu - SSM I, </w:t>
      </w:r>
      <w:r w:rsidRPr="0025564D">
        <w:rPr>
          <w:rFonts w:ascii="Sylfaen" w:hAnsi="Sylfaen" w:cs="Sylfaen"/>
          <w:i/>
          <w:sz w:val="20"/>
          <w:szCs w:val="22"/>
        </w:rPr>
        <w:t>№</w:t>
      </w:r>
      <w:r w:rsidRPr="0025564D">
        <w:rPr>
          <w:rFonts w:ascii="Sylfaen" w:hAnsi="Sylfaen"/>
          <w:i/>
          <w:sz w:val="20"/>
          <w:szCs w:val="22"/>
        </w:rPr>
        <w:t>17, 28.07.2008-ci il, madd</w:t>
      </w:r>
      <w:r w:rsidRPr="0025564D">
        <w:rPr>
          <w:i/>
          <w:sz w:val="20"/>
          <w:szCs w:val="22"/>
        </w:rPr>
        <w:t>ə</w:t>
      </w:r>
      <w:r w:rsidRPr="0025564D">
        <w:rPr>
          <w:rFonts w:ascii="Sylfaen" w:hAnsi="Sylfaen"/>
          <w:i/>
          <w:sz w:val="20"/>
          <w:szCs w:val="22"/>
        </w:rPr>
        <w:t xml:space="preserve"> 126 </w:t>
      </w:r>
    </w:p>
    <w:p w:rsidR="0025564D" w:rsidRPr="0025564D" w:rsidRDefault="0025564D" w:rsidP="0025564D">
      <w:pPr>
        <w:pStyle w:val="abzacixml0"/>
        <w:spacing w:before="0" w:beforeAutospacing="0" w:after="0" w:afterAutospacing="0"/>
        <w:jc w:val="both"/>
        <w:rPr>
          <w:rFonts w:ascii="Sylfaen" w:hAnsi="Sylfaen"/>
          <w:i/>
          <w:sz w:val="20"/>
          <w:szCs w:val="22"/>
        </w:rPr>
      </w:pPr>
      <w:r w:rsidRPr="0025564D">
        <w:rPr>
          <w:rFonts w:ascii="Sylfaen" w:hAnsi="Sylfaen"/>
          <w:i/>
          <w:sz w:val="20"/>
          <w:szCs w:val="22"/>
        </w:rPr>
        <w:t>G</w:t>
      </w:r>
      <w:r w:rsidRPr="0025564D">
        <w:rPr>
          <w:rFonts w:ascii="Sylfaen" w:hAnsi="Sylfaen" w:cs="Sylfaen"/>
          <w:i/>
          <w:sz w:val="20"/>
          <w:szCs w:val="22"/>
        </w:rPr>
        <w:t>ü</w:t>
      </w:r>
      <w:r w:rsidRPr="0025564D">
        <w:rPr>
          <w:rFonts w:ascii="Sylfaen" w:hAnsi="Sylfaen"/>
          <w:i/>
          <w:sz w:val="20"/>
          <w:szCs w:val="22"/>
        </w:rPr>
        <w:t>rc</w:t>
      </w:r>
      <w:r w:rsidRPr="0025564D">
        <w:rPr>
          <w:rFonts w:ascii="Sylfaen" w:hAnsi="Sylfaen" w:cs="Sylfaen"/>
          <w:i/>
          <w:sz w:val="20"/>
          <w:szCs w:val="22"/>
        </w:rPr>
        <w:t>ü</w:t>
      </w:r>
      <w:r w:rsidRPr="0025564D">
        <w:rPr>
          <w:rFonts w:ascii="Sylfaen" w:hAnsi="Sylfaen"/>
          <w:i/>
          <w:sz w:val="20"/>
          <w:szCs w:val="22"/>
        </w:rPr>
        <w:t>stan</w:t>
      </w:r>
      <w:r w:rsidRPr="0025564D">
        <w:rPr>
          <w:rFonts w:ascii="Sylfaen" w:hAnsi="Sylfaen" w:cs="Sylfaen"/>
          <w:i/>
          <w:sz w:val="20"/>
          <w:szCs w:val="22"/>
        </w:rPr>
        <w:t>ı</w:t>
      </w:r>
      <w:r w:rsidRPr="0025564D">
        <w:rPr>
          <w:rFonts w:ascii="Sylfaen" w:hAnsi="Sylfaen"/>
          <w:i/>
          <w:sz w:val="20"/>
          <w:szCs w:val="22"/>
        </w:rPr>
        <w:t xml:space="preserve">n 19 dekabr 2008-ci il tarixli </w:t>
      </w:r>
      <w:r w:rsidRPr="0025564D">
        <w:rPr>
          <w:rFonts w:ascii="Sylfaen" w:hAnsi="Sylfaen" w:cs="Sylfaen"/>
          <w:i/>
          <w:sz w:val="20"/>
          <w:szCs w:val="22"/>
        </w:rPr>
        <w:t>№</w:t>
      </w:r>
      <w:r w:rsidRPr="0025564D">
        <w:rPr>
          <w:rFonts w:ascii="Sylfaen" w:hAnsi="Sylfaen"/>
          <w:i/>
          <w:sz w:val="20"/>
          <w:szCs w:val="22"/>
        </w:rPr>
        <w:t xml:space="preserve">822 qanunu - SSM I, </w:t>
      </w:r>
      <w:r w:rsidRPr="0025564D">
        <w:rPr>
          <w:rFonts w:ascii="Sylfaen" w:hAnsi="Sylfaen" w:cs="Sylfaen"/>
          <w:i/>
          <w:sz w:val="20"/>
          <w:szCs w:val="22"/>
        </w:rPr>
        <w:t>№</w:t>
      </w:r>
      <w:r w:rsidRPr="0025564D">
        <w:rPr>
          <w:rFonts w:ascii="Sylfaen" w:hAnsi="Sylfaen"/>
          <w:i/>
          <w:sz w:val="20"/>
          <w:szCs w:val="22"/>
        </w:rPr>
        <w:t>41, 30.12.2008-ci il, madd</w:t>
      </w:r>
      <w:r w:rsidRPr="0025564D">
        <w:rPr>
          <w:i/>
          <w:sz w:val="20"/>
          <w:szCs w:val="22"/>
        </w:rPr>
        <w:t>ə</w:t>
      </w:r>
      <w:r w:rsidRPr="0025564D">
        <w:rPr>
          <w:rFonts w:ascii="Sylfaen" w:hAnsi="Sylfaen"/>
          <w:i/>
          <w:sz w:val="20"/>
          <w:szCs w:val="22"/>
        </w:rPr>
        <w:t xml:space="preserve"> 300 </w:t>
      </w:r>
    </w:p>
    <w:p w:rsidR="0025564D" w:rsidRPr="0025564D" w:rsidRDefault="0025564D" w:rsidP="0025564D">
      <w:pPr>
        <w:pStyle w:val="abzacixml0"/>
        <w:spacing w:before="0" w:beforeAutospacing="0" w:after="0" w:afterAutospacing="0"/>
        <w:jc w:val="both"/>
        <w:rPr>
          <w:rFonts w:ascii="Sylfaen" w:hAnsi="Sylfaen"/>
          <w:i/>
          <w:sz w:val="20"/>
          <w:szCs w:val="22"/>
        </w:rPr>
      </w:pPr>
      <w:r w:rsidRPr="0025564D">
        <w:rPr>
          <w:rFonts w:ascii="Sylfaen" w:hAnsi="Sylfaen"/>
          <w:i/>
          <w:sz w:val="20"/>
          <w:szCs w:val="22"/>
        </w:rPr>
        <w:t>G</w:t>
      </w:r>
      <w:r w:rsidRPr="0025564D">
        <w:rPr>
          <w:rFonts w:ascii="Sylfaen" w:hAnsi="Sylfaen" w:cs="Sylfaen"/>
          <w:i/>
          <w:sz w:val="20"/>
          <w:szCs w:val="22"/>
        </w:rPr>
        <w:t>ü</w:t>
      </w:r>
      <w:r w:rsidRPr="0025564D">
        <w:rPr>
          <w:rFonts w:ascii="Sylfaen" w:hAnsi="Sylfaen"/>
          <w:i/>
          <w:sz w:val="20"/>
          <w:szCs w:val="22"/>
        </w:rPr>
        <w:t>rc</w:t>
      </w:r>
      <w:r w:rsidRPr="0025564D">
        <w:rPr>
          <w:rFonts w:ascii="Sylfaen" w:hAnsi="Sylfaen" w:cs="Sylfaen"/>
          <w:i/>
          <w:sz w:val="20"/>
          <w:szCs w:val="22"/>
        </w:rPr>
        <w:t>ü</w:t>
      </w:r>
      <w:r w:rsidRPr="0025564D">
        <w:rPr>
          <w:rFonts w:ascii="Sylfaen" w:hAnsi="Sylfaen"/>
          <w:i/>
          <w:sz w:val="20"/>
          <w:szCs w:val="22"/>
        </w:rPr>
        <w:t>stan</w:t>
      </w:r>
      <w:r w:rsidRPr="0025564D">
        <w:rPr>
          <w:rFonts w:ascii="Sylfaen" w:hAnsi="Sylfaen" w:cs="Sylfaen"/>
          <w:i/>
          <w:sz w:val="20"/>
          <w:szCs w:val="22"/>
        </w:rPr>
        <w:t>ı</w:t>
      </w:r>
      <w:r w:rsidRPr="0025564D">
        <w:rPr>
          <w:rFonts w:ascii="Sylfaen" w:hAnsi="Sylfaen"/>
          <w:i/>
          <w:sz w:val="20"/>
          <w:szCs w:val="22"/>
        </w:rPr>
        <w:t xml:space="preserve">n 7 dekabr 2010-cu il tarixli </w:t>
      </w:r>
      <w:r w:rsidRPr="0025564D">
        <w:rPr>
          <w:rFonts w:ascii="Sylfaen" w:hAnsi="Sylfaen" w:cs="Sylfaen"/>
          <w:i/>
          <w:sz w:val="20"/>
          <w:szCs w:val="22"/>
        </w:rPr>
        <w:t>№</w:t>
      </w:r>
      <w:r w:rsidRPr="0025564D">
        <w:rPr>
          <w:rFonts w:ascii="Sylfaen" w:hAnsi="Sylfaen"/>
          <w:i/>
          <w:sz w:val="20"/>
          <w:szCs w:val="22"/>
        </w:rPr>
        <w:t xml:space="preserve">3884 qanunu- SSM I, </w:t>
      </w:r>
      <w:r w:rsidRPr="0025564D">
        <w:rPr>
          <w:rFonts w:ascii="Sylfaen" w:hAnsi="Sylfaen" w:cs="Sylfaen"/>
          <w:i/>
          <w:sz w:val="20"/>
          <w:szCs w:val="22"/>
        </w:rPr>
        <w:t>№</w:t>
      </w:r>
      <w:r w:rsidRPr="0025564D">
        <w:rPr>
          <w:rFonts w:ascii="Sylfaen" w:hAnsi="Sylfaen"/>
          <w:i/>
          <w:sz w:val="20"/>
          <w:szCs w:val="22"/>
        </w:rPr>
        <w:t>72, 22.12.2010-cu il, madd</w:t>
      </w:r>
      <w:r w:rsidRPr="0025564D">
        <w:rPr>
          <w:i/>
          <w:sz w:val="20"/>
          <w:szCs w:val="22"/>
        </w:rPr>
        <w:t>ə</w:t>
      </w:r>
      <w:r w:rsidRPr="0025564D">
        <w:rPr>
          <w:rFonts w:ascii="Sylfaen" w:hAnsi="Sylfaen"/>
          <w:i/>
          <w:sz w:val="20"/>
          <w:szCs w:val="22"/>
        </w:rPr>
        <w:t xml:space="preserve"> 438 </w:t>
      </w:r>
    </w:p>
    <w:p w:rsidR="0025564D" w:rsidRPr="0025564D" w:rsidRDefault="0025564D" w:rsidP="001D3641">
      <w:pPr>
        <w:pStyle w:val="abzacixml0"/>
        <w:spacing w:before="0" w:beforeAutospacing="0" w:after="0" w:afterAutospacing="0"/>
        <w:ind w:firstLine="283"/>
        <w:jc w:val="both"/>
        <w:rPr>
          <w:rFonts w:ascii="Sylfaen" w:hAnsi="Sylfaen"/>
          <w:i/>
          <w:sz w:val="20"/>
          <w:szCs w:val="22"/>
        </w:rPr>
      </w:pPr>
    </w:p>
    <w:p w:rsidR="00EA4C67" w:rsidRPr="00EA4C67" w:rsidRDefault="0025564D" w:rsidP="001D3641">
      <w:pPr>
        <w:pStyle w:val="abzacixml0"/>
        <w:spacing w:before="0" w:beforeAutospacing="0" w:after="0" w:afterAutospacing="0"/>
        <w:ind w:firstLine="283"/>
        <w:jc w:val="both"/>
        <w:rPr>
          <w:rFonts w:ascii="Sylfaen" w:hAnsi="Sylfaen"/>
          <w:b/>
          <w:sz w:val="22"/>
          <w:szCs w:val="22"/>
        </w:rPr>
      </w:pPr>
      <w:r w:rsidRPr="00EA4C67">
        <w:rPr>
          <w:rFonts w:ascii="Sylfaen" w:hAnsi="Sylfaen"/>
          <w:b/>
          <w:sz w:val="22"/>
          <w:szCs w:val="22"/>
        </w:rPr>
        <w:t>Madd</w:t>
      </w:r>
      <w:r w:rsidRPr="00EA4C67">
        <w:rPr>
          <w:b/>
          <w:sz w:val="22"/>
          <w:szCs w:val="22"/>
        </w:rPr>
        <w:t>ə</w:t>
      </w:r>
      <w:r w:rsidRPr="00EA4C67">
        <w:rPr>
          <w:rFonts w:ascii="Sylfaen" w:hAnsi="Sylfaen"/>
          <w:b/>
          <w:sz w:val="22"/>
          <w:szCs w:val="22"/>
        </w:rPr>
        <w:t xml:space="preserve"> 49. Realla</w:t>
      </w:r>
      <w:r w:rsidRPr="00EA4C67">
        <w:rPr>
          <w:rFonts w:ascii="Sylfaen" w:hAnsi="Sylfaen" w:cs="Sylfaen"/>
          <w:b/>
          <w:sz w:val="22"/>
          <w:szCs w:val="22"/>
        </w:rPr>
        <w:t>ş</w:t>
      </w:r>
      <w:r w:rsidRPr="00EA4C67">
        <w:rPr>
          <w:rFonts w:ascii="Sylfaen" w:hAnsi="Sylfaen"/>
          <w:b/>
          <w:sz w:val="22"/>
          <w:szCs w:val="22"/>
        </w:rPr>
        <w:t>d</w:t>
      </w:r>
      <w:r w:rsidRPr="00EA4C67">
        <w:rPr>
          <w:rFonts w:ascii="Sylfaen" w:hAnsi="Sylfaen" w:cs="Sylfaen"/>
          <w:b/>
          <w:sz w:val="22"/>
          <w:szCs w:val="22"/>
        </w:rPr>
        <w:t>ı</w:t>
      </w:r>
      <w:r w:rsidRPr="00EA4C67">
        <w:rPr>
          <w:rFonts w:ascii="Sylfaen" w:hAnsi="Sylfaen"/>
          <w:b/>
          <w:sz w:val="22"/>
          <w:szCs w:val="22"/>
        </w:rPr>
        <w:t xml:space="preserve">rma </w:t>
      </w:r>
    </w:p>
    <w:p w:rsidR="00EA4C67" w:rsidRDefault="0025564D" w:rsidP="001D3641">
      <w:pPr>
        <w:pStyle w:val="abzacixml0"/>
        <w:spacing w:before="0" w:beforeAutospacing="0" w:after="0" w:afterAutospacing="0"/>
        <w:ind w:firstLine="283"/>
        <w:jc w:val="both"/>
        <w:rPr>
          <w:rFonts w:ascii="Sylfaen" w:hAnsi="Sylfaen"/>
          <w:sz w:val="22"/>
          <w:szCs w:val="22"/>
        </w:rPr>
      </w:pPr>
      <w:r w:rsidRPr="0025564D">
        <w:rPr>
          <w:rFonts w:ascii="Sylfaen" w:hAnsi="Sylfaen"/>
          <w:sz w:val="22"/>
          <w:szCs w:val="22"/>
        </w:rPr>
        <w:t>1. H</w:t>
      </w:r>
      <w:r w:rsidRPr="0025564D">
        <w:rPr>
          <w:sz w:val="22"/>
          <w:szCs w:val="22"/>
        </w:rPr>
        <w:t>ə</w:t>
      </w:r>
      <w:r w:rsidRPr="0025564D">
        <w:rPr>
          <w:rFonts w:ascii="Sylfaen" w:hAnsi="Sylfaen"/>
          <w:sz w:val="22"/>
          <w:szCs w:val="22"/>
        </w:rPr>
        <w:t>bs qoyulmuş v</w:t>
      </w:r>
      <w:r w:rsidRPr="0025564D">
        <w:rPr>
          <w:sz w:val="22"/>
          <w:szCs w:val="22"/>
        </w:rPr>
        <w:t>ə</w:t>
      </w:r>
      <w:r w:rsidRPr="0025564D">
        <w:rPr>
          <w:rFonts w:ascii="Sylfaen" w:hAnsi="Sylfaen"/>
          <w:sz w:val="22"/>
          <w:szCs w:val="22"/>
        </w:rPr>
        <w:t xml:space="preserve"> ya borclu t</w:t>
      </w:r>
      <w:r w:rsidRPr="0025564D">
        <w:rPr>
          <w:sz w:val="22"/>
          <w:szCs w:val="22"/>
        </w:rPr>
        <w:t>ə</w:t>
      </w:r>
      <w:r w:rsidRPr="0025564D">
        <w:rPr>
          <w:rFonts w:ascii="Sylfaen" w:hAnsi="Sylfaen"/>
          <w:sz w:val="22"/>
          <w:szCs w:val="22"/>
        </w:rPr>
        <w:t>r</w:t>
      </w:r>
      <w:r w:rsidRPr="0025564D">
        <w:rPr>
          <w:sz w:val="22"/>
          <w:szCs w:val="22"/>
        </w:rPr>
        <w:t>ə</w:t>
      </w:r>
      <w:r w:rsidRPr="0025564D">
        <w:rPr>
          <w:rFonts w:ascii="Sylfaen" w:hAnsi="Sylfaen"/>
          <w:sz w:val="22"/>
          <w:szCs w:val="22"/>
        </w:rPr>
        <w:t>find</w:t>
      </w:r>
      <w:r w:rsidRPr="0025564D">
        <w:rPr>
          <w:sz w:val="22"/>
          <w:szCs w:val="22"/>
        </w:rPr>
        <w:t>ə</w:t>
      </w:r>
      <w:r w:rsidRPr="0025564D">
        <w:rPr>
          <w:rFonts w:ascii="Sylfaen" w:hAnsi="Sylfaen"/>
          <w:sz w:val="22"/>
          <w:szCs w:val="22"/>
        </w:rPr>
        <w:t xml:space="preserve">n </w:t>
      </w:r>
      <w:r w:rsidRPr="0025564D">
        <w:rPr>
          <w:rFonts w:ascii="Sylfaen" w:hAnsi="Sylfaen" w:cs="Sylfaen"/>
          <w:sz w:val="22"/>
          <w:szCs w:val="22"/>
        </w:rPr>
        <w:t>ö</w:t>
      </w:r>
      <w:r w:rsidRPr="0025564D">
        <w:rPr>
          <w:rFonts w:ascii="Sylfaen" w:hAnsi="Sylfaen"/>
          <w:sz w:val="22"/>
          <w:szCs w:val="22"/>
        </w:rPr>
        <w:t>d</w:t>
      </w:r>
      <w:r w:rsidRPr="0025564D">
        <w:rPr>
          <w:sz w:val="22"/>
          <w:szCs w:val="22"/>
        </w:rPr>
        <w:t>ə</w:t>
      </w:r>
      <w:r w:rsidRPr="0025564D">
        <w:rPr>
          <w:rFonts w:ascii="Sylfaen" w:hAnsi="Sylfaen"/>
          <w:sz w:val="22"/>
          <w:szCs w:val="22"/>
        </w:rPr>
        <w:t>nilmi</w:t>
      </w:r>
      <w:r w:rsidRPr="0025564D">
        <w:rPr>
          <w:rFonts w:ascii="Sylfaen" w:hAnsi="Sylfaen" w:cs="Sylfaen"/>
          <w:sz w:val="22"/>
          <w:szCs w:val="22"/>
        </w:rPr>
        <w:t>ş</w:t>
      </w:r>
      <w:r w:rsidRPr="0025564D">
        <w:rPr>
          <w:rFonts w:ascii="Sylfaen" w:hAnsi="Sylfaen"/>
          <w:sz w:val="22"/>
          <w:szCs w:val="22"/>
        </w:rPr>
        <w:t xml:space="preserve"> m</w:t>
      </w:r>
      <w:r w:rsidRPr="0025564D">
        <w:rPr>
          <w:sz w:val="22"/>
          <w:szCs w:val="22"/>
        </w:rPr>
        <w:t>ə</w:t>
      </w:r>
      <w:r w:rsidRPr="0025564D">
        <w:rPr>
          <w:rFonts w:ascii="Sylfaen" w:hAnsi="Sylfaen"/>
          <w:sz w:val="22"/>
          <w:szCs w:val="22"/>
        </w:rPr>
        <w:t>bl</w:t>
      </w:r>
      <w:r w:rsidRPr="0025564D">
        <w:rPr>
          <w:sz w:val="22"/>
          <w:szCs w:val="22"/>
        </w:rPr>
        <w:t>ə</w:t>
      </w:r>
      <w:r w:rsidRPr="0025564D">
        <w:rPr>
          <w:rFonts w:ascii="Sylfaen" w:hAnsi="Sylfaen" w:cs="Sylfaen"/>
          <w:sz w:val="22"/>
          <w:szCs w:val="22"/>
        </w:rPr>
        <w:t>ğ</w:t>
      </w:r>
      <w:r w:rsidRPr="0025564D">
        <w:rPr>
          <w:rFonts w:ascii="Sylfaen" w:hAnsi="Sylfaen"/>
          <w:sz w:val="22"/>
          <w:szCs w:val="22"/>
        </w:rPr>
        <w:t>i, r</w:t>
      </w:r>
      <w:r w:rsidRPr="0025564D">
        <w:rPr>
          <w:rFonts w:ascii="Sylfaen" w:hAnsi="Sylfaen" w:cs="Sylfaen"/>
          <w:sz w:val="22"/>
          <w:szCs w:val="22"/>
        </w:rPr>
        <w:t>ü</w:t>
      </w:r>
      <w:r w:rsidRPr="0025564D">
        <w:rPr>
          <w:rFonts w:ascii="Sylfaen" w:hAnsi="Sylfaen"/>
          <w:sz w:val="22"/>
          <w:szCs w:val="22"/>
        </w:rPr>
        <w:t>sum v</w:t>
      </w:r>
      <w:r w:rsidRPr="0025564D">
        <w:rPr>
          <w:sz w:val="22"/>
          <w:szCs w:val="22"/>
        </w:rPr>
        <w:t>ə</w:t>
      </w:r>
      <w:r w:rsidRPr="0025564D">
        <w:rPr>
          <w:rFonts w:ascii="Sylfaen" w:hAnsi="Sylfaen"/>
          <w:sz w:val="22"/>
          <w:szCs w:val="22"/>
        </w:rPr>
        <w:t xml:space="preserve"> icra x</w:t>
      </w:r>
      <w:r w:rsidRPr="0025564D">
        <w:rPr>
          <w:sz w:val="22"/>
          <w:szCs w:val="22"/>
        </w:rPr>
        <w:t>ə</w:t>
      </w:r>
      <w:r w:rsidRPr="0025564D">
        <w:rPr>
          <w:rFonts w:ascii="Sylfaen" w:hAnsi="Sylfaen"/>
          <w:sz w:val="22"/>
          <w:szCs w:val="22"/>
        </w:rPr>
        <w:t>rcl</w:t>
      </w:r>
      <w:r w:rsidRPr="0025564D">
        <w:rPr>
          <w:sz w:val="22"/>
          <w:szCs w:val="22"/>
        </w:rPr>
        <w:t>ə</w:t>
      </w:r>
      <w:r w:rsidRPr="0025564D">
        <w:rPr>
          <w:rFonts w:ascii="Sylfaen" w:hAnsi="Sylfaen"/>
          <w:sz w:val="22"/>
          <w:szCs w:val="22"/>
        </w:rPr>
        <w:t xml:space="preserve">ri </w:t>
      </w:r>
      <w:r w:rsidRPr="0025564D">
        <w:rPr>
          <w:rFonts w:ascii="Sylfaen" w:hAnsi="Sylfaen" w:cs="Sylfaen"/>
          <w:sz w:val="22"/>
          <w:szCs w:val="22"/>
        </w:rPr>
        <w:t>çı</w:t>
      </w:r>
      <w:r w:rsidRPr="0025564D">
        <w:rPr>
          <w:rFonts w:ascii="Sylfaen" w:hAnsi="Sylfaen"/>
          <w:sz w:val="22"/>
          <w:szCs w:val="22"/>
        </w:rPr>
        <w:t>x</w:t>
      </w:r>
      <w:r w:rsidRPr="0025564D">
        <w:rPr>
          <w:rFonts w:ascii="Sylfaen" w:hAnsi="Sylfaen" w:cs="Sylfaen"/>
          <w:sz w:val="22"/>
          <w:szCs w:val="22"/>
        </w:rPr>
        <w:t>ı</w:t>
      </w:r>
      <w:r w:rsidRPr="0025564D">
        <w:rPr>
          <w:rFonts w:ascii="Sylfaen" w:hAnsi="Sylfaen"/>
          <w:sz w:val="22"/>
          <w:szCs w:val="22"/>
        </w:rPr>
        <w:t xml:space="preserve">lmaqla, </w:t>
      </w:r>
      <w:r w:rsidRPr="0025564D">
        <w:rPr>
          <w:rFonts w:ascii="Cambria" w:hAnsi="Cambria" w:cs="Cambria"/>
          <w:sz w:val="22"/>
          <w:szCs w:val="22"/>
        </w:rPr>
        <w:t>Ə</w:t>
      </w:r>
      <w:r w:rsidRPr="0025564D">
        <w:rPr>
          <w:rFonts w:ascii="Sylfaen" w:hAnsi="Sylfaen"/>
          <w:sz w:val="22"/>
          <w:szCs w:val="22"/>
        </w:rPr>
        <w:t>dliyy</w:t>
      </w:r>
      <w:r w:rsidRPr="0025564D">
        <w:rPr>
          <w:sz w:val="22"/>
          <w:szCs w:val="22"/>
        </w:rPr>
        <w:t>ə</w:t>
      </w:r>
      <w:r w:rsidRPr="0025564D">
        <w:rPr>
          <w:rFonts w:ascii="Sylfaen" w:hAnsi="Sylfaen"/>
          <w:sz w:val="22"/>
          <w:szCs w:val="22"/>
        </w:rPr>
        <w:t xml:space="preserve"> Nazirliyinin </w:t>
      </w:r>
      <w:r w:rsidRPr="0025564D">
        <w:rPr>
          <w:rFonts w:ascii="Sylfaen" w:hAnsi="Sylfaen" w:cs="Sylfaen"/>
          <w:sz w:val="22"/>
          <w:szCs w:val="22"/>
        </w:rPr>
        <w:t>İ</w:t>
      </w:r>
      <w:r w:rsidRPr="0025564D">
        <w:rPr>
          <w:rFonts w:ascii="Sylfaen" w:hAnsi="Sylfaen"/>
          <w:sz w:val="22"/>
          <w:szCs w:val="22"/>
        </w:rPr>
        <w:t>cra Ba</w:t>
      </w:r>
      <w:r w:rsidRPr="0025564D">
        <w:rPr>
          <w:rFonts w:ascii="Sylfaen" w:hAnsi="Sylfaen" w:cs="Sylfaen"/>
          <w:sz w:val="22"/>
          <w:szCs w:val="22"/>
        </w:rPr>
        <w:t>ş</w:t>
      </w:r>
      <w:r w:rsidRPr="0025564D">
        <w:rPr>
          <w:rFonts w:ascii="Sylfaen" w:hAnsi="Sylfaen"/>
          <w:sz w:val="22"/>
          <w:szCs w:val="22"/>
        </w:rPr>
        <w:t xml:space="preserve"> </w:t>
      </w:r>
      <w:r w:rsidRPr="0025564D">
        <w:rPr>
          <w:rFonts w:ascii="Sylfaen" w:hAnsi="Sylfaen" w:cs="Sylfaen"/>
          <w:sz w:val="22"/>
          <w:szCs w:val="22"/>
        </w:rPr>
        <w:t>İ</w:t>
      </w:r>
      <w:r w:rsidRPr="0025564D">
        <w:rPr>
          <w:rFonts w:ascii="Sylfaen" w:hAnsi="Sylfaen"/>
          <w:sz w:val="22"/>
          <w:szCs w:val="22"/>
        </w:rPr>
        <w:t>dar</w:t>
      </w:r>
      <w:r w:rsidRPr="0025564D">
        <w:rPr>
          <w:sz w:val="22"/>
          <w:szCs w:val="22"/>
        </w:rPr>
        <w:t>ə</w:t>
      </w:r>
      <w:r w:rsidRPr="0025564D">
        <w:rPr>
          <w:rFonts w:ascii="Sylfaen" w:hAnsi="Sylfaen"/>
          <w:sz w:val="22"/>
          <w:szCs w:val="22"/>
        </w:rPr>
        <w:t xml:space="preserve">si kreditora verir. </w:t>
      </w:r>
    </w:p>
    <w:p w:rsidR="0025564D" w:rsidRDefault="0025564D" w:rsidP="001D3641">
      <w:pPr>
        <w:pStyle w:val="abzacixml0"/>
        <w:spacing w:before="0" w:beforeAutospacing="0" w:after="0" w:afterAutospacing="0"/>
        <w:ind w:firstLine="283"/>
        <w:jc w:val="both"/>
        <w:rPr>
          <w:rFonts w:ascii="Sylfaen" w:hAnsi="Sylfaen"/>
          <w:sz w:val="22"/>
          <w:szCs w:val="22"/>
        </w:rPr>
      </w:pPr>
      <w:r w:rsidRPr="0025564D">
        <w:rPr>
          <w:rFonts w:ascii="Sylfaen" w:hAnsi="Sylfaen"/>
          <w:sz w:val="22"/>
          <w:szCs w:val="22"/>
        </w:rPr>
        <w:t>2. Dig</w:t>
      </w:r>
      <w:r w:rsidRPr="0025564D">
        <w:rPr>
          <w:sz w:val="22"/>
          <w:szCs w:val="22"/>
        </w:rPr>
        <w:t>ə</w:t>
      </w:r>
      <w:r w:rsidRPr="0025564D">
        <w:rPr>
          <w:rFonts w:ascii="Sylfaen" w:hAnsi="Sylfaen"/>
          <w:sz w:val="22"/>
          <w:szCs w:val="22"/>
        </w:rPr>
        <w:t>r h</w:t>
      </w:r>
      <w:r w:rsidRPr="0025564D">
        <w:rPr>
          <w:sz w:val="22"/>
          <w:szCs w:val="22"/>
        </w:rPr>
        <w:t>ə</w:t>
      </w:r>
      <w:r w:rsidRPr="0025564D">
        <w:rPr>
          <w:rFonts w:ascii="Sylfaen" w:hAnsi="Sylfaen"/>
          <w:sz w:val="22"/>
          <w:szCs w:val="22"/>
        </w:rPr>
        <w:t>bs qoyulmu</w:t>
      </w:r>
      <w:r w:rsidRPr="0025564D">
        <w:rPr>
          <w:rFonts w:ascii="Sylfaen" w:hAnsi="Sylfaen" w:cs="Sylfaen"/>
          <w:sz w:val="22"/>
          <w:szCs w:val="22"/>
        </w:rPr>
        <w:t>ş</w:t>
      </w:r>
      <w:r w:rsidRPr="0025564D">
        <w:rPr>
          <w:rFonts w:ascii="Sylfaen" w:hAnsi="Sylfaen"/>
          <w:sz w:val="22"/>
          <w:szCs w:val="22"/>
        </w:rPr>
        <w:t xml:space="preserve"> </w:t>
      </w:r>
      <w:r w:rsidRPr="0025564D">
        <w:rPr>
          <w:sz w:val="22"/>
          <w:szCs w:val="22"/>
        </w:rPr>
        <w:t>ə</w:t>
      </w:r>
      <w:r w:rsidRPr="0025564D">
        <w:rPr>
          <w:rFonts w:ascii="Sylfaen" w:hAnsi="Sylfaen" w:cs="Sylfaen"/>
          <w:sz w:val="22"/>
          <w:szCs w:val="22"/>
        </w:rPr>
        <w:t>ş</w:t>
      </w:r>
      <w:r w:rsidRPr="0025564D">
        <w:rPr>
          <w:rFonts w:ascii="Sylfaen" w:hAnsi="Sylfaen"/>
          <w:sz w:val="22"/>
          <w:szCs w:val="22"/>
        </w:rPr>
        <w:t>yalar</w:t>
      </w:r>
      <w:r w:rsidRPr="0025564D">
        <w:rPr>
          <w:rFonts w:ascii="Sylfaen" w:hAnsi="Sylfaen" w:cs="Sylfaen"/>
          <w:sz w:val="22"/>
          <w:szCs w:val="22"/>
        </w:rPr>
        <w:t>ı</w:t>
      </w:r>
      <w:r w:rsidRPr="0025564D">
        <w:rPr>
          <w:rFonts w:ascii="Sylfaen" w:hAnsi="Sylfaen"/>
          <w:sz w:val="22"/>
          <w:szCs w:val="22"/>
        </w:rPr>
        <w:t xml:space="preserve"> </w:t>
      </w:r>
      <w:r w:rsidRPr="0025564D">
        <w:rPr>
          <w:rFonts w:ascii="Cambria" w:hAnsi="Cambria" w:cs="Cambria"/>
          <w:sz w:val="22"/>
          <w:szCs w:val="22"/>
        </w:rPr>
        <w:t>Ə</w:t>
      </w:r>
      <w:r w:rsidRPr="0025564D">
        <w:rPr>
          <w:rFonts w:ascii="Sylfaen" w:hAnsi="Sylfaen"/>
          <w:sz w:val="22"/>
          <w:szCs w:val="22"/>
        </w:rPr>
        <w:t>dliyy</w:t>
      </w:r>
      <w:r w:rsidRPr="0025564D">
        <w:rPr>
          <w:sz w:val="22"/>
          <w:szCs w:val="22"/>
        </w:rPr>
        <w:t>ə</w:t>
      </w:r>
      <w:r w:rsidRPr="0025564D">
        <w:rPr>
          <w:rFonts w:ascii="Sylfaen" w:hAnsi="Sylfaen"/>
          <w:sz w:val="22"/>
          <w:szCs w:val="22"/>
        </w:rPr>
        <w:t xml:space="preserve"> Nazirliyinin </w:t>
      </w:r>
      <w:r w:rsidRPr="0025564D">
        <w:rPr>
          <w:rFonts w:ascii="Sylfaen" w:hAnsi="Sylfaen" w:cs="Sylfaen"/>
          <w:sz w:val="22"/>
          <w:szCs w:val="22"/>
        </w:rPr>
        <w:t>İ</w:t>
      </w:r>
      <w:r w:rsidRPr="0025564D">
        <w:rPr>
          <w:rFonts w:ascii="Sylfaen" w:hAnsi="Sylfaen"/>
          <w:sz w:val="22"/>
          <w:szCs w:val="22"/>
        </w:rPr>
        <w:t>cra Ba</w:t>
      </w:r>
      <w:r w:rsidRPr="0025564D">
        <w:rPr>
          <w:rFonts w:ascii="Sylfaen" w:hAnsi="Sylfaen" w:cs="Sylfaen"/>
          <w:sz w:val="22"/>
          <w:szCs w:val="22"/>
        </w:rPr>
        <w:t>ş</w:t>
      </w:r>
      <w:r w:rsidRPr="0025564D">
        <w:rPr>
          <w:rFonts w:ascii="Sylfaen" w:hAnsi="Sylfaen"/>
          <w:sz w:val="22"/>
          <w:szCs w:val="22"/>
        </w:rPr>
        <w:t xml:space="preserve"> </w:t>
      </w:r>
      <w:r w:rsidRPr="0025564D">
        <w:rPr>
          <w:rFonts w:ascii="Sylfaen" w:hAnsi="Sylfaen" w:cs="Sylfaen"/>
          <w:sz w:val="22"/>
          <w:szCs w:val="22"/>
        </w:rPr>
        <w:t>İ</w:t>
      </w:r>
      <w:r w:rsidRPr="0025564D">
        <w:rPr>
          <w:rFonts w:ascii="Sylfaen" w:hAnsi="Sylfaen"/>
          <w:sz w:val="22"/>
          <w:szCs w:val="22"/>
        </w:rPr>
        <w:t>dar</w:t>
      </w:r>
      <w:r w:rsidRPr="0025564D">
        <w:rPr>
          <w:sz w:val="22"/>
          <w:szCs w:val="22"/>
        </w:rPr>
        <w:t>ə</w:t>
      </w:r>
      <w:r w:rsidRPr="0025564D">
        <w:rPr>
          <w:rFonts w:ascii="Sylfaen" w:hAnsi="Sylfaen"/>
          <w:sz w:val="22"/>
          <w:szCs w:val="22"/>
        </w:rPr>
        <w:t>si h</w:t>
      </w:r>
      <w:r w:rsidRPr="0025564D">
        <w:rPr>
          <w:sz w:val="22"/>
          <w:szCs w:val="22"/>
        </w:rPr>
        <w:t>ə</w:t>
      </w:r>
      <w:r w:rsidRPr="0025564D">
        <w:rPr>
          <w:rFonts w:ascii="Sylfaen" w:hAnsi="Sylfaen"/>
          <w:sz w:val="22"/>
          <w:szCs w:val="22"/>
        </w:rPr>
        <w:t xml:space="preserve">rracda ictimai </w:t>
      </w:r>
      <w:r w:rsidRPr="0025564D">
        <w:rPr>
          <w:rFonts w:ascii="Sylfaen" w:hAnsi="Sylfaen" w:cs="Sylfaen"/>
          <w:sz w:val="22"/>
          <w:szCs w:val="22"/>
        </w:rPr>
        <w:t>ş</w:t>
      </w:r>
      <w:r w:rsidRPr="0025564D">
        <w:rPr>
          <w:sz w:val="22"/>
          <w:szCs w:val="22"/>
        </w:rPr>
        <w:t>ə</w:t>
      </w:r>
      <w:r w:rsidRPr="0025564D">
        <w:rPr>
          <w:rFonts w:ascii="Sylfaen" w:hAnsi="Sylfaen"/>
          <w:sz w:val="22"/>
          <w:szCs w:val="22"/>
        </w:rPr>
        <w:t>kild</w:t>
      </w:r>
      <w:r w:rsidRPr="0025564D">
        <w:rPr>
          <w:sz w:val="22"/>
          <w:szCs w:val="22"/>
        </w:rPr>
        <w:t>ə</w:t>
      </w:r>
      <w:r w:rsidRPr="0025564D">
        <w:rPr>
          <w:rFonts w:ascii="Sylfaen" w:hAnsi="Sylfaen"/>
          <w:sz w:val="22"/>
          <w:szCs w:val="22"/>
        </w:rPr>
        <w:t xml:space="preserve"> sat</w:t>
      </w:r>
      <w:r w:rsidRPr="0025564D">
        <w:rPr>
          <w:rFonts w:ascii="Sylfaen" w:hAnsi="Sylfaen" w:cs="Sylfaen"/>
          <w:sz w:val="22"/>
          <w:szCs w:val="22"/>
        </w:rPr>
        <w:t>ı</w:t>
      </w:r>
      <w:r w:rsidRPr="0025564D">
        <w:rPr>
          <w:rFonts w:ascii="Sylfaen" w:hAnsi="Sylfaen"/>
          <w:sz w:val="22"/>
          <w:szCs w:val="22"/>
        </w:rPr>
        <w:t xml:space="preserve">r. </w:t>
      </w:r>
    </w:p>
    <w:p w:rsidR="00EA4C67" w:rsidRPr="00EA4C67" w:rsidRDefault="0025564D" w:rsidP="001D3641">
      <w:pPr>
        <w:pStyle w:val="abzacixml0"/>
        <w:spacing w:before="0" w:beforeAutospacing="0" w:after="0" w:afterAutospacing="0"/>
        <w:ind w:firstLine="283"/>
        <w:jc w:val="both"/>
        <w:rPr>
          <w:rFonts w:ascii="Sylfaen" w:hAnsi="Sylfaen"/>
          <w:sz w:val="22"/>
          <w:szCs w:val="22"/>
        </w:rPr>
      </w:pPr>
      <w:r w:rsidRPr="00EA4C67">
        <w:rPr>
          <w:rFonts w:ascii="Sylfaen" w:hAnsi="Sylfaen"/>
          <w:sz w:val="22"/>
          <w:szCs w:val="22"/>
        </w:rPr>
        <w:t>3. (</w:t>
      </w:r>
      <w:r w:rsidR="00EA4C67" w:rsidRPr="00EA4C67">
        <w:rPr>
          <w:rFonts w:ascii="Sylfaen" w:hAnsi="Sylfaen"/>
          <w:sz w:val="22"/>
          <w:szCs w:val="22"/>
        </w:rPr>
        <w:t>çıxarılıb</w:t>
      </w:r>
      <w:r w:rsidRPr="00EA4C67">
        <w:rPr>
          <w:rFonts w:ascii="Sylfaen" w:hAnsi="Sylfaen"/>
          <w:sz w:val="22"/>
          <w:szCs w:val="22"/>
        </w:rPr>
        <w:t xml:space="preserve">). </w:t>
      </w:r>
    </w:p>
    <w:p w:rsidR="00EA4C67" w:rsidRDefault="0025564D" w:rsidP="001D3641">
      <w:pPr>
        <w:pStyle w:val="abzacixml0"/>
        <w:spacing w:before="0" w:beforeAutospacing="0" w:after="0" w:afterAutospacing="0"/>
        <w:ind w:firstLine="283"/>
        <w:jc w:val="both"/>
        <w:rPr>
          <w:rFonts w:ascii="Sylfaen" w:hAnsi="Sylfaen"/>
          <w:sz w:val="22"/>
          <w:szCs w:val="22"/>
        </w:rPr>
      </w:pPr>
      <w:r w:rsidRPr="0025564D">
        <w:rPr>
          <w:rFonts w:ascii="Sylfaen" w:hAnsi="Sylfaen"/>
          <w:sz w:val="22"/>
          <w:szCs w:val="22"/>
        </w:rPr>
        <w:t xml:space="preserve">4. </w:t>
      </w:r>
      <w:r w:rsidRPr="0025564D">
        <w:rPr>
          <w:rFonts w:ascii="Cambria" w:hAnsi="Cambria" w:cs="Cambria"/>
          <w:sz w:val="22"/>
          <w:szCs w:val="22"/>
        </w:rPr>
        <w:t>Ə</w:t>
      </w:r>
      <w:r w:rsidRPr="0025564D">
        <w:rPr>
          <w:rFonts w:ascii="Sylfaen" w:hAnsi="Sylfaen"/>
          <w:sz w:val="22"/>
          <w:szCs w:val="22"/>
        </w:rPr>
        <w:t>dliyy</w:t>
      </w:r>
      <w:r w:rsidRPr="0025564D">
        <w:rPr>
          <w:sz w:val="22"/>
          <w:szCs w:val="22"/>
        </w:rPr>
        <w:t>ə</w:t>
      </w:r>
      <w:r w:rsidRPr="0025564D">
        <w:rPr>
          <w:rFonts w:ascii="Sylfaen" w:hAnsi="Sylfaen"/>
          <w:sz w:val="22"/>
          <w:szCs w:val="22"/>
        </w:rPr>
        <w:t xml:space="preserve"> Nazirliyinin </w:t>
      </w:r>
      <w:r w:rsidRPr="0025564D">
        <w:rPr>
          <w:rFonts w:ascii="Sylfaen" w:hAnsi="Sylfaen" w:cs="Sylfaen"/>
          <w:sz w:val="22"/>
          <w:szCs w:val="22"/>
        </w:rPr>
        <w:t>İ</w:t>
      </w:r>
      <w:r w:rsidRPr="0025564D">
        <w:rPr>
          <w:rFonts w:ascii="Sylfaen" w:hAnsi="Sylfaen"/>
          <w:sz w:val="22"/>
          <w:szCs w:val="22"/>
        </w:rPr>
        <w:t>cra Ba</w:t>
      </w:r>
      <w:r w:rsidRPr="0025564D">
        <w:rPr>
          <w:rFonts w:ascii="Sylfaen" w:hAnsi="Sylfaen" w:cs="Sylfaen"/>
          <w:sz w:val="22"/>
          <w:szCs w:val="22"/>
        </w:rPr>
        <w:t>ş</w:t>
      </w:r>
      <w:r w:rsidRPr="0025564D">
        <w:rPr>
          <w:rFonts w:ascii="Sylfaen" w:hAnsi="Sylfaen"/>
          <w:sz w:val="22"/>
          <w:szCs w:val="22"/>
        </w:rPr>
        <w:t xml:space="preserve"> </w:t>
      </w:r>
      <w:r w:rsidRPr="0025564D">
        <w:rPr>
          <w:rFonts w:ascii="Sylfaen" w:hAnsi="Sylfaen" w:cs="Sylfaen"/>
          <w:sz w:val="22"/>
          <w:szCs w:val="22"/>
        </w:rPr>
        <w:t>İ</w:t>
      </w:r>
      <w:r w:rsidRPr="0025564D">
        <w:rPr>
          <w:rFonts w:ascii="Sylfaen" w:hAnsi="Sylfaen"/>
          <w:sz w:val="22"/>
          <w:szCs w:val="22"/>
        </w:rPr>
        <w:t>dar</w:t>
      </w:r>
      <w:r w:rsidRPr="0025564D">
        <w:rPr>
          <w:sz w:val="22"/>
          <w:szCs w:val="22"/>
        </w:rPr>
        <w:t>ə</w:t>
      </w:r>
      <w:r w:rsidRPr="0025564D">
        <w:rPr>
          <w:rFonts w:ascii="Sylfaen" w:hAnsi="Sylfaen"/>
          <w:sz w:val="22"/>
          <w:szCs w:val="22"/>
        </w:rPr>
        <w:t>si h</w:t>
      </w:r>
      <w:r w:rsidRPr="0025564D">
        <w:rPr>
          <w:sz w:val="22"/>
          <w:szCs w:val="22"/>
        </w:rPr>
        <w:t>ə</w:t>
      </w:r>
      <w:r w:rsidRPr="0025564D">
        <w:rPr>
          <w:rFonts w:ascii="Sylfaen" w:hAnsi="Sylfaen"/>
          <w:sz w:val="22"/>
          <w:szCs w:val="22"/>
        </w:rPr>
        <w:t>rrac</w:t>
      </w:r>
      <w:r w:rsidRPr="0025564D">
        <w:rPr>
          <w:rFonts w:ascii="Sylfaen" w:hAnsi="Sylfaen" w:cs="Sylfaen"/>
          <w:sz w:val="22"/>
          <w:szCs w:val="22"/>
        </w:rPr>
        <w:t>ı</w:t>
      </w:r>
      <w:r w:rsidRPr="0025564D">
        <w:rPr>
          <w:rFonts w:ascii="Sylfaen" w:hAnsi="Sylfaen"/>
          <w:sz w:val="22"/>
          <w:szCs w:val="22"/>
        </w:rPr>
        <w:t xml:space="preserve">n ictimai </w:t>
      </w:r>
      <w:r w:rsidRPr="0025564D">
        <w:rPr>
          <w:rFonts w:ascii="Sylfaen" w:hAnsi="Sylfaen" w:cs="Sylfaen"/>
          <w:sz w:val="22"/>
          <w:szCs w:val="22"/>
        </w:rPr>
        <w:t>ş</w:t>
      </w:r>
      <w:r w:rsidRPr="0025564D">
        <w:rPr>
          <w:sz w:val="22"/>
          <w:szCs w:val="22"/>
        </w:rPr>
        <w:t>ə</w:t>
      </w:r>
      <w:r w:rsidRPr="0025564D">
        <w:rPr>
          <w:rFonts w:ascii="Sylfaen" w:hAnsi="Sylfaen"/>
          <w:sz w:val="22"/>
          <w:szCs w:val="22"/>
        </w:rPr>
        <w:t>kild</w:t>
      </w:r>
      <w:r w:rsidRPr="0025564D">
        <w:rPr>
          <w:sz w:val="22"/>
          <w:szCs w:val="22"/>
        </w:rPr>
        <w:t>ə</w:t>
      </w:r>
      <w:r w:rsidRPr="0025564D">
        <w:rPr>
          <w:rFonts w:ascii="Sylfaen" w:hAnsi="Sylfaen"/>
          <w:sz w:val="22"/>
          <w:szCs w:val="22"/>
        </w:rPr>
        <w:t xml:space="preserve"> elan edilm</w:t>
      </w:r>
      <w:r w:rsidRPr="0025564D">
        <w:rPr>
          <w:sz w:val="22"/>
          <w:szCs w:val="22"/>
        </w:rPr>
        <w:t>ə</w:t>
      </w:r>
      <w:r w:rsidRPr="0025564D">
        <w:rPr>
          <w:rFonts w:ascii="Sylfaen" w:hAnsi="Sylfaen"/>
          <w:sz w:val="22"/>
          <w:szCs w:val="22"/>
        </w:rPr>
        <w:t>sin</w:t>
      </w:r>
      <w:r w:rsidRPr="0025564D">
        <w:rPr>
          <w:sz w:val="22"/>
          <w:szCs w:val="22"/>
        </w:rPr>
        <w:t>ə</w:t>
      </w:r>
      <w:r w:rsidRPr="0025564D">
        <w:rPr>
          <w:rFonts w:ascii="Sylfaen" w:hAnsi="Sylfaen"/>
          <w:sz w:val="22"/>
          <w:szCs w:val="22"/>
        </w:rPr>
        <w:t xml:space="preserve"> q</w:t>
      </w:r>
      <w:r w:rsidRPr="0025564D">
        <w:rPr>
          <w:sz w:val="22"/>
          <w:szCs w:val="22"/>
        </w:rPr>
        <w:t>ə</w:t>
      </w:r>
      <w:r w:rsidRPr="0025564D">
        <w:rPr>
          <w:rFonts w:ascii="Sylfaen" w:hAnsi="Sylfaen"/>
          <w:sz w:val="22"/>
          <w:szCs w:val="22"/>
        </w:rPr>
        <w:t>d</w:t>
      </w:r>
      <w:r w:rsidRPr="0025564D">
        <w:rPr>
          <w:sz w:val="22"/>
          <w:szCs w:val="22"/>
        </w:rPr>
        <w:t>ə</w:t>
      </w:r>
      <w:r w:rsidRPr="0025564D">
        <w:rPr>
          <w:rFonts w:ascii="Sylfaen" w:hAnsi="Sylfaen"/>
          <w:sz w:val="22"/>
          <w:szCs w:val="22"/>
        </w:rPr>
        <w:t xml:space="preserve">r borcluya </w:t>
      </w:r>
      <w:r w:rsidRPr="0025564D">
        <w:rPr>
          <w:rFonts w:ascii="Cambria" w:hAnsi="Cambria" w:cs="Cambria"/>
          <w:sz w:val="22"/>
          <w:szCs w:val="22"/>
        </w:rPr>
        <w:t>Ə</w:t>
      </w:r>
      <w:r w:rsidRPr="0025564D">
        <w:rPr>
          <w:rFonts w:ascii="Sylfaen" w:hAnsi="Sylfaen"/>
          <w:sz w:val="22"/>
          <w:szCs w:val="22"/>
        </w:rPr>
        <w:t>dliyy</w:t>
      </w:r>
      <w:r w:rsidRPr="0025564D">
        <w:rPr>
          <w:sz w:val="22"/>
          <w:szCs w:val="22"/>
        </w:rPr>
        <w:t>ə</w:t>
      </w:r>
      <w:r w:rsidRPr="0025564D">
        <w:rPr>
          <w:rFonts w:ascii="Sylfaen" w:hAnsi="Sylfaen"/>
          <w:sz w:val="22"/>
          <w:szCs w:val="22"/>
        </w:rPr>
        <w:t xml:space="preserve"> Nazirliyinin </w:t>
      </w:r>
      <w:r w:rsidRPr="0025564D">
        <w:rPr>
          <w:rFonts w:ascii="Sylfaen" w:hAnsi="Sylfaen" w:cs="Sylfaen"/>
          <w:sz w:val="22"/>
          <w:szCs w:val="22"/>
        </w:rPr>
        <w:t>İ</w:t>
      </w:r>
      <w:r w:rsidRPr="0025564D">
        <w:rPr>
          <w:rFonts w:ascii="Sylfaen" w:hAnsi="Sylfaen"/>
          <w:sz w:val="22"/>
          <w:szCs w:val="22"/>
        </w:rPr>
        <w:t>cra Ba</w:t>
      </w:r>
      <w:r w:rsidRPr="0025564D">
        <w:rPr>
          <w:rFonts w:ascii="Sylfaen" w:hAnsi="Sylfaen" w:cs="Sylfaen"/>
          <w:sz w:val="22"/>
          <w:szCs w:val="22"/>
        </w:rPr>
        <w:t>ş</w:t>
      </w:r>
      <w:r w:rsidRPr="0025564D">
        <w:rPr>
          <w:rFonts w:ascii="Sylfaen" w:hAnsi="Sylfaen"/>
          <w:sz w:val="22"/>
          <w:szCs w:val="22"/>
        </w:rPr>
        <w:t xml:space="preserve"> </w:t>
      </w:r>
      <w:r w:rsidRPr="0025564D">
        <w:rPr>
          <w:rFonts w:ascii="Sylfaen" w:hAnsi="Sylfaen" w:cs="Sylfaen"/>
          <w:sz w:val="22"/>
          <w:szCs w:val="22"/>
        </w:rPr>
        <w:t>İ</w:t>
      </w:r>
      <w:r w:rsidRPr="0025564D">
        <w:rPr>
          <w:rFonts w:ascii="Sylfaen" w:hAnsi="Sylfaen"/>
          <w:sz w:val="22"/>
          <w:szCs w:val="22"/>
        </w:rPr>
        <w:t>dar</w:t>
      </w:r>
      <w:r w:rsidRPr="0025564D">
        <w:rPr>
          <w:sz w:val="22"/>
          <w:szCs w:val="22"/>
        </w:rPr>
        <w:t>ə</w:t>
      </w:r>
      <w:r w:rsidRPr="0025564D">
        <w:rPr>
          <w:rFonts w:ascii="Sylfaen" w:hAnsi="Sylfaen"/>
          <w:sz w:val="22"/>
          <w:szCs w:val="22"/>
        </w:rPr>
        <w:t>sinin n</w:t>
      </w:r>
      <w:r w:rsidRPr="0025564D">
        <w:rPr>
          <w:sz w:val="22"/>
          <w:szCs w:val="22"/>
        </w:rPr>
        <w:t>ə</w:t>
      </w:r>
      <w:r w:rsidRPr="0025564D">
        <w:rPr>
          <w:rFonts w:ascii="Sylfaen" w:hAnsi="Sylfaen"/>
          <w:sz w:val="22"/>
          <w:szCs w:val="22"/>
        </w:rPr>
        <w:t>zar</w:t>
      </w:r>
      <w:r w:rsidRPr="0025564D">
        <w:rPr>
          <w:sz w:val="22"/>
          <w:szCs w:val="22"/>
        </w:rPr>
        <w:t>ə</w:t>
      </w:r>
      <w:r w:rsidRPr="0025564D">
        <w:rPr>
          <w:rFonts w:ascii="Sylfaen" w:hAnsi="Sylfaen"/>
          <w:sz w:val="22"/>
          <w:szCs w:val="22"/>
        </w:rPr>
        <w:t>ti alt</w:t>
      </w:r>
      <w:r w:rsidRPr="0025564D">
        <w:rPr>
          <w:rFonts w:ascii="Sylfaen" w:hAnsi="Sylfaen" w:cs="Sylfaen"/>
          <w:sz w:val="22"/>
          <w:szCs w:val="22"/>
        </w:rPr>
        <w:t>ı</w:t>
      </w:r>
      <w:r w:rsidRPr="0025564D">
        <w:rPr>
          <w:rFonts w:ascii="Sylfaen" w:hAnsi="Sylfaen"/>
          <w:sz w:val="22"/>
          <w:szCs w:val="22"/>
        </w:rPr>
        <w:t xml:space="preserve">nda </w:t>
      </w:r>
      <w:r w:rsidRPr="0025564D">
        <w:rPr>
          <w:sz w:val="22"/>
          <w:szCs w:val="22"/>
        </w:rPr>
        <w:t>ə</w:t>
      </w:r>
      <w:r w:rsidRPr="0025564D">
        <w:rPr>
          <w:rFonts w:ascii="Sylfaen" w:hAnsi="Sylfaen"/>
          <w:sz w:val="22"/>
          <w:szCs w:val="22"/>
        </w:rPr>
        <w:t>mlak</w:t>
      </w:r>
      <w:r w:rsidRPr="0025564D">
        <w:rPr>
          <w:rFonts w:ascii="Sylfaen" w:hAnsi="Sylfaen" w:cs="Sylfaen"/>
          <w:sz w:val="22"/>
          <w:szCs w:val="22"/>
        </w:rPr>
        <w:t>ı</w:t>
      </w:r>
      <w:r w:rsidRPr="0025564D">
        <w:rPr>
          <w:rFonts w:ascii="Sylfaen" w:hAnsi="Sylfaen"/>
          <w:sz w:val="22"/>
          <w:szCs w:val="22"/>
        </w:rPr>
        <w:t xml:space="preserve"> </w:t>
      </w:r>
      <w:r w:rsidRPr="0025564D">
        <w:rPr>
          <w:rFonts w:ascii="Sylfaen" w:hAnsi="Sylfaen" w:cs="Sylfaen"/>
          <w:sz w:val="22"/>
          <w:szCs w:val="22"/>
        </w:rPr>
        <w:t>ö</w:t>
      </w:r>
      <w:r w:rsidRPr="0025564D">
        <w:rPr>
          <w:rFonts w:ascii="Sylfaen" w:hAnsi="Sylfaen"/>
          <w:sz w:val="22"/>
          <w:szCs w:val="22"/>
        </w:rPr>
        <w:t>z</w:t>
      </w:r>
      <w:r w:rsidRPr="0025564D">
        <w:rPr>
          <w:rFonts w:ascii="Sylfaen" w:hAnsi="Sylfaen" w:cs="Sylfaen"/>
          <w:sz w:val="22"/>
          <w:szCs w:val="22"/>
        </w:rPr>
        <w:t>ü</w:t>
      </w:r>
      <w:r w:rsidRPr="0025564D">
        <w:rPr>
          <w:rFonts w:ascii="Sylfaen" w:hAnsi="Sylfaen"/>
          <w:sz w:val="22"/>
          <w:szCs w:val="22"/>
        </w:rPr>
        <w:t>n</w:t>
      </w:r>
      <w:r w:rsidRPr="0025564D">
        <w:rPr>
          <w:rFonts w:ascii="Sylfaen" w:hAnsi="Sylfaen" w:cs="Sylfaen"/>
          <w:sz w:val="22"/>
          <w:szCs w:val="22"/>
        </w:rPr>
        <w:t>ü</w:t>
      </w:r>
      <w:r w:rsidRPr="0025564D">
        <w:rPr>
          <w:rFonts w:ascii="Sylfaen" w:hAnsi="Sylfaen"/>
          <w:sz w:val="22"/>
          <w:szCs w:val="22"/>
        </w:rPr>
        <w:t>n realla</w:t>
      </w:r>
      <w:r w:rsidRPr="0025564D">
        <w:rPr>
          <w:rFonts w:ascii="Sylfaen" w:hAnsi="Sylfaen" w:cs="Sylfaen"/>
          <w:sz w:val="22"/>
          <w:szCs w:val="22"/>
        </w:rPr>
        <w:t>ş</w:t>
      </w:r>
      <w:r w:rsidRPr="0025564D">
        <w:rPr>
          <w:rFonts w:ascii="Sylfaen" w:hAnsi="Sylfaen"/>
          <w:sz w:val="22"/>
          <w:szCs w:val="22"/>
        </w:rPr>
        <w:t>d</w:t>
      </w:r>
      <w:r w:rsidRPr="0025564D">
        <w:rPr>
          <w:rFonts w:ascii="Sylfaen" w:hAnsi="Sylfaen" w:cs="Sylfaen"/>
          <w:sz w:val="22"/>
          <w:szCs w:val="22"/>
        </w:rPr>
        <w:t>ı</w:t>
      </w:r>
      <w:r w:rsidRPr="0025564D">
        <w:rPr>
          <w:rFonts w:ascii="Sylfaen" w:hAnsi="Sylfaen"/>
          <w:sz w:val="22"/>
          <w:szCs w:val="22"/>
        </w:rPr>
        <w:t>rmaq imkan</w:t>
      </w:r>
      <w:r w:rsidRPr="0025564D">
        <w:rPr>
          <w:rFonts w:ascii="Sylfaen" w:hAnsi="Sylfaen" w:cs="Sylfaen"/>
          <w:sz w:val="22"/>
          <w:szCs w:val="22"/>
        </w:rPr>
        <w:t>ı</w:t>
      </w:r>
      <w:r w:rsidRPr="0025564D">
        <w:rPr>
          <w:rFonts w:ascii="Sylfaen" w:hAnsi="Sylfaen"/>
          <w:sz w:val="22"/>
          <w:szCs w:val="22"/>
        </w:rPr>
        <w:t xml:space="preserve"> ver</w:t>
      </w:r>
      <w:r w:rsidRPr="0025564D">
        <w:rPr>
          <w:sz w:val="22"/>
          <w:szCs w:val="22"/>
        </w:rPr>
        <w:t>ə</w:t>
      </w:r>
      <w:r w:rsidRPr="0025564D">
        <w:rPr>
          <w:rFonts w:ascii="Sylfaen" w:hAnsi="Sylfaen"/>
          <w:sz w:val="22"/>
          <w:szCs w:val="22"/>
        </w:rPr>
        <w:t xml:space="preserve"> bil</w:t>
      </w:r>
      <w:r w:rsidRPr="0025564D">
        <w:rPr>
          <w:sz w:val="22"/>
          <w:szCs w:val="22"/>
        </w:rPr>
        <w:t>ə</w:t>
      </w:r>
      <w:r w:rsidRPr="0025564D">
        <w:rPr>
          <w:rFonts w:ascii="Sylfaen" w:hAnsi="Sylfaen"/>
          <w:sz w:val="22"/>
          <w:szCs w:val="22"/>
        </w:rPr>
        <w:t>r, lakin yaln</w:t>
      </w:r>
      <w:r w:rsidRPr="0025564D">
        <w:rPr>
          <w:rFonts w:ascii="Sylfaen" w:hAnsi="Sylfaen" w:cs="Sylfaen"/>
          <w:sz w:val="22"/>
          <w:szCs w:val="22"/>
        </w:rPr>
        <w:t>ı</w:t>
      </w:r>
      <w:r w:rsidRPr="0025564D">
        <w:rPr>
          <w:rFonts w:ascii="Sylfaen" w:hAnsi="Sylfaen"/>
          <w:sz w:val="22"/>
          <w:szCs w:val="22"/>
        </w:rPr>
        <w:t xml:space="preserve">z o halda ki, </w:t>
      </w:r>
      <w:r w:rsidRPr="0025564D">
        <w:rPr>
          <w:sz w:val="22"/>
          <w:szCs w:val="22"/>
        </w:rPr>
        <w:t>ə</w:t>
      </w:r>
      <w:r w:rsidRPr="0025564D">
        <w:rPr>
          <w:rFonts w:ascii="Sylfaen" w:hAnsi="Sylfaen"/>
          <w:sz w:val="22"/>
          <w:szCs w:val="22"/>
        </w:rPr>
        <w:t>mlak</w:t>
      </w:r>
      <w:r w:rsidRPr="0025564D">
        <w:rPr>
          <w:rFonts w:ascii="Sylfaen" w:hAnsi="Sylfaen" w:cs="Sylfaen"/>
          <w:sz w:val="22"/>
          <w:szCs w:val="22"/>
        </w:rPr>
        <w:t>ı</w:t>
      </w:r>
      <w:r w:rsidRPr="0025564D">
        <w:rPr>
          <w:rFonts w:ascii="Sylfaen" w:hAnsi="Sylfaen"/>
          <w:sz w:val="22"/>
          <w:szCs w:val="22"/>
        </w:rPr>
        <w:t>n realla</w:t>
      </w:r>
      <w:r w:rsidRPr="0025564D">
        <w:rPr>
          <w:rFonts w:ascii="Sylfaen" w:hAnsi="Sylfaen" w:cs="Sylfaen"/>
          <w:sz w:val="22"/>
          <w:szCs w:val="22"/>
        </w:rPr>
        <w:t>ş</w:t>
      </w:r>
      <w:r w:rsidRPr="0025564D">
        <w:rPr>
          <w:rFonts w:ascii="Sylfaen" w:hAnsi="Sylfaen"/>
          <w:sz w:val="22"/>
          <w:szCs w:val="22"/>
        </w:rPr>
        <w:t>d</w:t>
      </w:r>
      <w:r w:rsidRPr="0025564D">
        <w:rPr>
          <w:rFonts w:ascii="Sylfaen" w:hAnsi="Sylfaen" w:cs="Sylfaen"/>
          <w:sz w:val="22"/>
          <w:szCs w:val="22"/>
        </w:rPr>
        <w:t>ı</w:t>
      </w:r>
      <w:r w:rsidRPr="0025564D">
        <w:rPr>
          <w:rFonts w:ascii="Sylfaen" w:hAnsi="Sylfaen"/>
          <w:sz w:val="22"/>
          <w:szCs w:val="22"/>
        </w:rPr>
        <w:t>r</w:t>
      </w:r>
      <w:r w:rsidRPr="0025564D">
        <w:rPr>
          <w:rFonts w:ascii="Sylfaen" w:hAnsi="Sylfaen" w:cs="Sylfaen"/>
          <w:sz w:val="22"/>
          <w:szCs w:val="22"/>
        </w:rPr>
        <w:t>ı</w:t>
      </w:r>
      <w:r w:rsidRPr="0025564D">
        <w:rPr>
          <w:rFonts w:ascii="Sylfaen" w:hAnsi="Sylfaen"/>
          <w:sz w:val="22"/>
          <w:szCs w:val="22"/>
        </w:rPr>
        <w:t>lmas</w:t>
      </w:r>
      <w:r w:rsidRPr="0025564D">
        <w:rPr>
          <w:rFonts w:ascii="Sylfaen" w:hAnsi="Sylfaen" w:cs="Sylfaen"/>
          <w:sz w:val="22"/>
          <w:szCs w:val="22"/>
        </w:rPr>
        <w:t>ı</w:t>
      </w:r>
      <w:r w:rsidRPr="0025564D">
        <w:rPr>
          <w:rFonts w:ascii="Sylfaen" w:hAnsi="Sylfaen"/>
          <w:sz w:val="22"/>
          <w:szCs w:val="22"/>
        </w:rPr>
        <w:t xml:space="preserve"> il</w:t>
      </w:r>
      <w:r w:rsidRPr="0025564D">
        <w:rPr>
          <w:sz w:val="22"/>
          <w:szCs w:val="22"/>
        </w:rPr>
        <w:t>ə</w:t>
      </w:r>
      <w:r w:rsidRPr="0025564D">
        <w:rPr>
          <w:rFonts w:ascii="Sylfaen" w:hAnsi="Sylfaen"/>
          <w:sz w:val="22"/>
          <w:szCs w:val="22"/>
        </w:rPr>
        <w:t xml:space="preserve"> rüsum, icra x</w:t>
      </w:r>
      <w:r w:rsidRPr="0025564D">
        <w:rPr>
          <w:sz w:val="22"/>
          <w:szCs w:val="22"/>
        </w:rPr>
        <w:t>ə</w:t>
      </w:r>
      <w:r w:rsidRPr="0025564D">
        <w:rPr>
          <w:rFonts w:ascii="Sylfaen" w:hAnsi="Sylfaen"/>
          <w:sz w:val="22"/>
          <w:szCs w:val="22"/>
        </w:rPr>
        <w:t>rcl</w:t>
      </w:r>
      <w:r w:rsidRPr="0025564D">
        <w:rPr>
          <w:sz w:val="22"/>
          <w:szCs w:val="22"/>
        </w:rPr>
        <w:t>ə</w:t>
      </w:r>
      <w:r w:rsidRPr="0025564D">
        <w:rPr>
          <w:rFonts w:ascii="Sylfaen" w:hAnsi="Sylfaen"/>
          <w:sz w:val="22"/>
          <w:szCs w:val="22"/>
        </w:rPr>
        <w:t>ri v</w:t>
      </w:r>
      <w:r w:rsidRPr="0025564D">
        <w:rPr>
          <w:sz w:val="22"/>
          <w:szCs w:val="22"/>
        </w:rPr>
        <w:t>ə</w:t>
      </w:r>
      <w:r w:rsidRPr="0025564D">
        <w:rPr>
          <w:rFonts w:ascii="Sylfaen" w:hAnsi="Sylfaen"/>
          <w:sz w:val="22"/>
          <w:szCs w:val="22"/>
        </w:rPr>
        <w:t xml:space="preserve"> kreditorun t</w:t>
      </w:r>
      <w:r w:rsidRPr="0025564D">
        <w:rPr>
          <w:sz w:val="22"/>
          <w:szCs w:val="22"/>
        </w:rPr>
        <w:t>ə</w:t>
      </w:r>
      <w:r w:rsidRPr="0025564D">
        <w:rPr>
          <w:rFonts w:ascii="Sylfaen" w:hAnsi="Sylfaen"/>
          <w:sz w:val="22"/>
          <w:szCs w:val="22"/>
        </w:rPr>
        <w:t>l</w:t>
      </w:r>
      <w:r w:rsidRPr="0025564D">
        <w:rPr>
          <w:sz w:val="22"/>
          <w:szCs w:val="22"/>
        </w:rPr>
        <w:t>ə</w:t>
      </w:r>
      <w:r w:rsidRPr="0025564D">
        <w:rPr>
          <w:rFonts w:ascii="Sylfaen" w:hAnsi="Sylfaen"/>
          <w:sz w:val="22"/>
          <w:szCs w:val="22"/>
        </w:rPr>
        <w:t>bl</w:t>
      </w:r>
      <w:r w:rsidRPr="0025564D">
        <w:rPr>
          <w:sz w:val="22"/>
          <w:szCs w:val="22"/>
        </w:rPr>
        <w:t>ə</w:t>
      </w:r>
      <w:r w:rsidRPr="0025564D">
        <w:rPr>
          <w:rFonts w:ascii="Sylfaen" w:hAnsi="Sylfaen"/>
          <w:sz w:val="22"/>
          <w:szCs w:val="22"/>
        </w:rPr>
        <w:t xml:space="preserve">ri </w:t>
      </w:r>
      <w:r w:rsidRPr="0025564D">
        <w:rPr>
          <w:rFonts w:ascii="Sylfaen" w:hAnsi="Sylfaen" w:cs="Sylfaen"/>
          <w:sz w:val="22"/>
          <w:szCs w:val="22"/>
        </w:rPr>
        <w:t>ö</w:t>
      </w:r>
      <w:r w:rsidRPr="0025564D">
        <w:rPr>
          <w:rFonts w:ascii="Sylfaen" w:hAnsi="Sylfaen"/>
          <w:sz w:val="22"/>
          <w:szCs w:val="22"/>
        </w:rPr>
        <w:t>d</w:t>
      </w:r>
      <w:r w:rsidRPr="0025564D">
        <w:rPr>
          <w:sz w:val="22"/>
          <w:szCs w:val="22"/>
        </w:rPr>
        <w:t>ə</w:t>
      </w:r>
      <w:r w:rsidRPr="0025564D">
        <w:rPr>
          <w:rFonts w:ascii="Sylfaen" w:hAnsi="Sylfaen"/>
          <w:sz w:val="22"/>
          <w:szCs w:val="22"/>
        </w:rPr>
        <w:t>nil</w:t>
      </w:r>
      <w:r w:rsidRPr="0025564D">
        <w:rPr>
          <w:sz w:val="22"/>
          <w:szCs w:val="22"/>
        </w:rPr>
        <w:t>ə</w:t>
      </w:r>
      <w:r w:rsidRPr="0025564D">
        <w:rPr>
          <w:rFonts w:ascii="Sylfaen" w:hAnsi="Sylfaen"/>
          <w:sz w:val="22"/>
          <w:szCs w:val="22"/>
        </w:rPr>
        <w:t>c</w:t>
      </w:r>
      <w:r w:rsidRPr="0025564D">
        <w:rPr>
          <w:sz w:val="22"/>
          <w:szCs w:val="22"/>
        </w:rPr>
        <w:t>ə</w:t>
      </w:r>
      <w:r w:rsidRPr="0025564D">
        <w:rPr>
          <w:rFonts w:ascii="Sylfaen" w:hAnsi="Sylfaen"/>
          <w:sz w:val="22"/>
          <w:szCs w:val="22"/>
        </w:rPr>
        <w:t xml:space="preserve">k. </w:t>
      </w:r>
    </w:p>
    <w:p w:rsidR="00EA4C67" w:rsidRDefault="0025564D" w:rsidP="001D3641">
      <w:pPr>
        <w:pStyle w:val="abzacixml0"/>
        <w:spacing w:before="0" w:beforeAutospacing="0" w:after="0" w:afterAutospacing="0"/>
        <w:ind w:firstLine="283"/>
        <w:jc w:val="both"/>
        <w:rPr>
          <w:rFonts w:ascii="Sylfaen" w:hAnsi="Sylfaen"/>
          <w:sz w:val="22"/>
          <w:szCs w:val="22"/>
        </w:rPr>
      </w:pPr>
      <w:r w:rsidRPr="0025564D">
        <w:rPr>
          <w:rFonts w:ascii="Sylfaen" w:hAnsi="Sylfaen"/>
          <w:sz w:val="22"/>
          <w:szCs w:val="22"/>
        </w:rPr>
        <w:t>5. Da</w:t>
      </w:r>
      <w:r w:rsidRPr="0025564D">
        <w:rPr>
          <w:rFonts w:ascii="Sylfaen" w:hAnsi="Sylfaen" w:cs="Sylfaen"/>
          <w:sz w:val="22"/>
          <w:szCs w:val="22"/>
        </w:rPr>
        <w:t>şı</w:t>
      </w:r>
      <w:r w:rsidRPr="0025564D">
        <w:rPr>
          <w:rFonts w:ascii="Sylfaen" w:hAnsi="Sylfaen"/>
          <w:sz w:val="22"/>
          <w:szCs w:val="22"/>
        </w:rPr>
        <w:t xml:space="preserve">nar </w:t>
      </w:r>
      <w:r w:rsidRPr="0025564D">
        <w:rPr>
          <w:sz w:val="22"/>
          <w:szCs w:val="22"/>
        </w:rPr>
        <w:t>ə</w:t>
      </w:r>
      <w:r w:rsidRPr="0025564D">
        <w:rPr>
          <w:rFonts w:ascii="Sylfaen" w:hAnsi="Sylfaen" w:cs="Sylfaen"/>
          <w:sz w:val="22"/>
          <w:szCs w:val="22"/>
        </w:rPr>
        <w:t>ş</w:t>
      </w:r>
      <w:r w:rsidRPr="0025564D">
        <w:rPr>
          <w:rFonts w:ascii="Sylfaen" w:hAnsi="Sylfaen"/>
          <w:sz w:val="22"/>
          <w:szCs w:val="22"/>
        </w:rPr>
        <w:t>yalar</w:t>
      </w:r>
      <w:r w:rsidRPr="0025564D">
        <w:rPr>
          <w:rFonts w:ascii="Sylfaen" w:hAnsi="Sylfaen" w:cs="Sylfaen"/>
          <w:sz w:val="22"/>
          <w:szCs w:val="22"/>
        </w:rPr>
        <w:t>ı</w:t>
      </w:r>
      <w:r w:rsidRPr="0025564D">
        <w:rPr>
          <w:rFonts w:ascii="Sylfaen" w:hAnsi="Sylfaen"/>
          <w:sz w:val="22"/>
          <w:szCs w:val="22"/>
        </w:rPr>
        <w:t>n G</w:t>
      </w:r>
      <w:r w:rsidRPr="0025564D">
        <w:rPr>
          <w:rFonts w:ascii="Sylfaen" w:hAnsi="Sylfaen" w:cs="Sylfaen"/>
          <w:sz w:val="22"/>
          <w:szCs w:val="22"/>
        </w:rPr>
        <w:t>ü</w:t>
      </w:r>
      <w:r w:rsidRPr="0025564D">
        <w:rPr>
          <w:rFonts w:ascii="Sylfaen" w:hAnsi="Sylfaen"/>
          <w:sz w:val="22"/>
          <w:szCs w:val="22"/>
        </w:rPr>
        <w:t>rc</w:t>
      </w:r>
      <w:r w:rsidRPr="0025564D">
        <w:rPr>
          <w:rFonts w:ascii="Sylfaen" w:hAnsi="Sylfaen" w:cs="Sylfaen"/>
          <w:sz w:val="22"/>
          <w:szCs w:val="22"/>
        </w:rPr>
        <w:t>ü</w:t>
      </w:r>
      <w:r w:rsidRPr="0025564D">
        <w:rPr>
          <w:rFonts w:ascii="Sylfaen" w:hAnsi="Sylfaen"/>
          <w:sz w:val="22"/>
          <w:szCs w:val="22"/>
        </w:rPr>
        <w:t>stan qanunvericiliyi il</w:t>
      </w:r>
      <w:r w:rsidRPr="0025564D">
        <w:rPr>
          <w:sz w:val="22"/>
          <w:szCs w:val="22"/>
        </w:rPr>
        <w:t>ə</w:t>
      </w:r>
      <w:r w:rsidRPr="0025564D">
        <w:rPr>
          <w:rFonts w:ascii="Sylfaen" w:hAnsi="Sylfaen"/>
          <w:sz w:val="22"/>
          <w:szCs w:val="22"/>
        </w:rPr>
        <w:t xml:space="preserve"> m</w:t>
      </w:r>
      <w:r w:rsidRPr="0025564D">
        <w:rPr>
          <w:rFonts w:ascii="Sylfaen" w:hAnsi="Sylfaen" w:cs="Sylfaen"/>
          <w:sz w:val="22"/>
          <w:szCs w:val="22"/>
        </w:rPr>
        <w:t>ü</w:t>
      </w:r>
      <w:r w:rsidRPr="0025564D">
        <w:rPr>
          <w:sz w:val="22"/>
          <w:szCs w:val="22"/>
        </w:rPr>
        <w:t>ə</w:t>
      </w:r>
      <w:r w:rsidRPr="0025564D">
        <w:rPr>
          <w:rFonts w:ascii="Sylfaen" w:hAnsi="Sylfaen"/>
          <w:sz w:val="22"/>
          <w:szCs w:val="22"/>
        </w:rPr>
        <w:t>yy</w:t>
      </w:r>
      <w:r w:rsidRPr="0025564D">
        <w:rPr>
          <w:sz w:val="22"/>
          <w:szCs w:val="22"/>
        </w:rPr>
        <w:t>ə</w:t>
      </w:r>
      <w:r w:rsidRPr="0025564D">
        <w:rPr>
          <w:rFonts w:ascii="Sylfaen" w:hAnsi="Sylfaen"/>
          <w:sz w:val="22"/>
          <w:szCs w:val="22"/>
        </w:rPr>
        <w:t>n edilmi</w:t>
      </w:r>
      <w:r w:rsidRPr="0025564D">
        <w:rPr>
          <w:rFonts w:ascii="Sylfaen" w:hAnsi="Sylfaen" w:cs="Sylfaen"/>
          <w:sz w:val="22"/>
          <w:szCs w:val="22"/>
        </w:rPr>
        <w:t>ş</w:t>
      </w:r>
      <w:r w:rsidRPr="0025564D">
        <w:rPr>
          <w:rFonts w:ascii="Sylfaen" w:hAnsi="Sylfaen"/>
          <w:sz w:val="22"/>
          <w:szCs w:val="22"/>
        </w:rPr>
        <w:t xml:space="preserve"> qaydada realla</w:t>
      </w:r>
      <w:r w:rsidRPr="0025564D">
        <w:rPr>
          <w:rFonts w:ascii="Sylfaen" w:hAnsi="Sylfaen" w:cs="Sylfaen"/>
          <w:sz w:val="22"/>
          <w:szCs w:val="22"/>
        </w:rPr>
        <w:t>ş</w:t>
      </w:r>
      <w:r w:rsidRPr="0025564D">
        <w:rPr>
          <w:rFonts w:ascii="Sylfaen" w:hAnsi="Sylfaen"/>
          <w:sz w:val="22"/>
          <w:szCs w:val="22"/>
        </w:rPr>
        <w:t>d</w:t>
      </w:r>
      <w:r w:rsidRPr="0025564D">
        <w:rPr>
          <w:rFonts w:ascii="Sylfaen" w:hAnsi="Sylfaen" w:cs="Sylfaen"/>
          <w:sz w:val="22"/>
          <w:szCs w:val="22"/>
        </w:rPr>
        <w:t>ı</w:t>
      </w:r>
      <w:r w:rsidRPr="0025564D">
        <w:rPr>
          <w:rFonts w:ascii="Sylfaen" w:hAnsi="Sylfaen"/>
          <w:sz w:val="22"/>
          <w:szCs w:val="22"/>
        </w:rPr>
        <w:t>r</w:t>
      </w:r>
      <w:r w:rsidRPr="0025564D">
        <w:rPr>
          <w:rFonts w:ascii="Sylfaen" w:hAnsi="Sylfaen" w:cs="Sylfaen"/>
          <w:sz w:val="22"/>
          <w:szCs w:val="22"/>
        </w:rPr>
        <w:t>ı</w:t>
      </w:r>
      <w:r w:rsidRPr="0025564D">
        <w:rPr>
          <w:rFonts w:ascii="Sylfaen" w:hAnsi="Sylfaen"/>
          <w:sz w:val="22"/>
          <w:szCs w:val="22"/>
        </w:rPr>
        <w:t>lmas</w:t>
      </w:r>
      <w:r w:rsidRPr="0025564D">
        <w:rPr>
          <w:rFonts w:ascii="Sylfaen" w:hAnsi="Sylfaen" w:cs="Sylfaen"/>
          <w:sz w:val="22"/>
          <w:szCs w:val="22"/>
        </w:rPr>
        <w:t>ı</w:t>
      </w:r>
      <w:r w:rsidRPr="0025564D">
        <w:rPr>
          <w:rFonts w:ascii="Sylfaen" w:hAnsi="Sylfaen"/>
          <w:sz w:val="22"/>
          <w:szCs w:val="22"/>
        </w:rPr>
        <w:t>na q</w:t>
      </w:r>
      <w:r w:rsidRPr="0025564D">
        <w:rPr>
          <w:sz w:val="22"/>
          <w:szCs w:val="22"/>
        </w:rPr>
        <w:t>ə</w:t>
      </w:r>
      <w:r w:rsidRPr="0025564D">
        <w:rPr>
          <w:rFonts w:ascii="Sylfaen" w:hAnsi="Sylfaen"/>
          <w:sz w:val="22"/>
          <w:szCs w:val="22"/>
        </w:rPr>
        <w:t>d</w:t>
      </w:r>
      <w:r w:rsidRPr="0025564D">
        <w:rPr>
          <w:sz w:val="22"/>
          <w:szCs w:val="22"/>
        </w:rPr>
        <w:t>ə</w:t>
      </w:r>
      <w:r w:rsidRPr="0025564D">
        <w:rPr>
          <w:rFonts w:ascii="Sylfaen" w:hAnsi="Sylfaen"/>
          <w:sz w:val="22"/>
          <w:szCs w:val="22"/>
        </w:rPr>
        <w:t>r v</w:t>
      </w:r>
      <w:r w:rsidRPr="0025564D">
        <w:rPr>
          <w:sz w:val="22"/>
          <w:szCs w:val="22"/>
        </w:rPr>
        <w:t>ə</w:t>
      </w:r>
      <w:r w:rsidRPr="0025564D">
        <w:rPr>
          <w:rFonts w:ascii="Sylfaen" w:hAnsi="Sylfaen"/>
          <w:sz w:val="22"/>
          <w:szCs w:val="22"/>
        </w:rPr>
        <w:t xml:space="preserve"> ya realla</w:t>
      </w:r>
      <w:r w:rsidRPr="0025564D">
        <w:rPr>
          <w:rFonts w:ascii="Sylfaen" w:hAnsi="Sylfaen" w:cs="Sylfaen"/>
          <w:sz w:val="22"/>
          <w:szCs w:val="22"/>
        </w:rPr>
        <w:t>ş</w:t>
      </w:r>
      <w:r w:rsidRPr="0025564D">
        <w:rPr>
          <w:rFonts w:ascii="Sylfaen" w:hAnsi="Sylfaen"/>
          <w:sz w:val="22"/>
          <w:szCs w:val="22"/>
        </w:rPr>
        <w:t>d</w:t>
      </w:r>
      <w:r w:rsidRPr="0025564D">
        <w:rPr>
          <w:rFonts w:ascii="Sylfaen" w:hAnsi="Sylfaen" w:cs="Sylfaen"/>
          <w:sz w:val="22"/>
          <w:szCs w:val="22"/>
        </w:rPr>
        <w:t>ı</w:t>
      </w:r>
      <w:r w:rsidRPr="0025564D">
        <w:rPr>
          <w:rFonts w:ascii="Sylfaen" w:hAnsi="Sylfaen"/>
          <w:sz w:val="22"/>
          <w:szCs w:val="22"/>
        </w:rPr>
        <w:t>r</w:t>
      </w:r>
      <w:r w:rsidRPr="0025564D">
        <w:rPr>
          <w:rFonts w:ascii="Sylfaen" w:hAnsi="Sylfaen" w:cs="Sylfaen"/>
          <w:sz w:val="22"/>
          <w:szCs w:val="22"/>
        </w:rPr>
        <w:t>ı</w:t>
      </w:r>
      <w:r w:rsidRPr="0025564D">
        <w:rPr>
          <w:rFonts w:ascii="Sylfaen" w:hAnsi="Sylfaen"/>
          <w:sz w:val="22"/>
          <w:szCs w:val="22"/>
        </w:rPr>
        <w:t>lmas</w:t>
      </w:r>
      <w:r w:rsidRPr="0025564D">
        <w:rPr>
          <w:rFonts w:ascii="Sylfaen" w:hAnsi="Sylfaen" w:cs="Sylfaen"/>
          <w:sz w:val="22"/>
          <w:szCs w:val="22"/>
        </w:rPr>
        <w:t>ı</w:t>
      </w:r>
      <w:r w:rsidRPr="0025564D">
        <w:rPr>
          <w:rFonts w:ascii="Sylfaen" w:hAnsi="Sylfaen"/>
          <w:sz w:val="22"/>
          <w:szCs w:val="22"/>
        </w:rPr>
        <w:t xml:space="preserve">ndan sonra </w:t>
      </w:r>
      <w:r w:rsidRPr="0025564D">
        <w:rPr>
          <w:rFonts w:ascii="Cambria" w:hAnsi="Cambria" w:cs="Cambria"/>
          <w:sz w:val="22"/>
          <w:szCs w:val="22"/>
        </w:rPr>
        <w:t>Ə</w:t>
      </w:r>
      <w:r w:rsidRPr="0025564D">
        <w:rPr>
          <w:rFonts w:ascii="Sylfaen" w:hAnsi="Sylfaen"/>
          <w:sz w:val="22"/>
          <w:szCs w:val="22"/>
        </w:rPr>
        <w:t>dliyy</w:t>
      </w:r>
      <w:r w:rsidRPr="0025564D">
        <w:rPr>
          <w:sz w:val="22"/>
          <w:szCs w:val="22"/>
        </w:rPr>
        <w:t>ə</w:t>
      </w:r>
      <w:r w:rsidRPr="0025564D">
        <w:rPr>
          <w:rFonts w:ascii="Sylfaen" w:hAnsi="Sylfaen"/>
          <w:sz w:val="22"/>
          <w:szCs w:val="22"/>
        </w:rPr>
        <w:t xml:space="preserve"> Nazirliyinin </w:t>
      </w:r>
      <w:r w:rsidRPr="0025564D">
        <w:rPr>
          <w:rFonts w:ascii="Sylfaen" w:hAnsi="Sylfaen" w:cs="Sylfaen"/>
          <w:sz w:val="22"/>
          <w:szCs w:val="22"/>
        </w:rPr>
        <w:t>İ</w:t>
      </w:r>
      <w:r w:rsidRPr="0025564D">
        <w:rPr>
          <w:rFonts w:ascii="Sylfaen" w:hAnsi="Sylfaen"/>
          <w:sz w:val="22"/>
          <w:szCs w:val="22"/>
        </w:rPr>
        <w:t>cra Ba</w:t>
      </w:r>
      <w:r w:rsidRPr="0025564D">
        <w:rPr>
          <w:rFonts w:ascii="Sylfaen" w:hAnsi="Sylfaen" w:cs="Sylfaen"/>
          <w:sz w:val="22"/>
          <w:szCs w:val="22"/>
        </w:rPr>
        <w:t>ş</w:t>
      </w:r>
      <w:r w:rsidRPr="0025564D">
        <w:rPr>
          <w:rFonts w:ascii="Sylfaen" w:hAnsi="Sylfaen"/>
          <w:sz w:val="22"/>
          <w:szCs w:val="22"/>
        </w:rPr>
        <w:t xml:space="preserve"> </w:t>
      </w:r>
      <w:r w:rsidRPr="0025564D">
        <w:rPr>
          <w:rFonts w:ascii="Sylfaen" w:hAnsi="Sylfaen" w:cs="Sylfaen"/>
          <w:sz w:val="22"/>
          <w:szCs w:val="22"/>
        </w:rPr>
        <w:t>İ</w:t>
      </w:r>
      <w:r w:rsidRPr="0025564D">
        <w:rPr>
          <w:rFonts w:ascii="Sylfaen" w:hAnsi="Sylfaen"/>
          <w:sz w:val="22"/>
          <w:szCs w:val="22"/>
        </w:rPr>
        <w:t>dar</w:t>
      </w:r>
      <w:r w:rsidRPr="0025564D">
        <w:rPr>
          <w:sz w:val="22"/>
          <w:szCs w:val="22"/>
        </w:rPr>
        <w:t>ə</w:t>
      </w:r>
      <w:r w:rsidRPr="0025564D">
        <w:rPr>
          <w:rFonts w:ascii="Sylfaen" w:hAnsi="Sylfaen"/>
          <w:sz w:val="22"/>
          <w:szCs w:val="22"/>
        </w:rPr>
        <w:t>si h</w:t>
      </w:r>
      <w:r w:rsidRPr="0025564D">
        <w:rPr>
          <w:sz w:val="22"/>
          <w:szCs w:val="22"/>
        </w:rPr>
        <w:t>ə</w:t>
      </w:r>
      <w:r w:rsidRPr="0025564D">
        <w:rPr>
          <w:rFonts w:ascii="Sylfaen" w:hAnsi="Sylfaen"/>
          <w:sz w:val="22"/>
          <w:szCs w:val="22"/>
        </w:rPr>
        <w:t>bs qoyulmu</w:t>
      </w:r>
      <w:r w:rsidRPr="0025564D">
        <w:rPr>
          <w:rFonts w:ascii="Sylfaen" w:hAnsi="Sylfaen" w:cs="Sylfaen"/>
          <w:sz w:val="22"/>
          <w:szCs w:val="22"/>
        </w:rPr>
        <w:t>ş</w:t>
      </w:r>
      <w:r w:rsidRPr="0025564D">
        <w:rPr>
          <w:rFonts w:ascii="Sylfaen" w:hAnsi="Sylfaen"/>
          <w:sz w:val="22"/>
          <w:szCs w:val="22"/>
        </w:rPr>
        <w:t xml:space="preserve"> </w:t>
      </w:r>
      <w:r w:rsidRPr="0025564D">
        <w:rPr>
          <w:sz w:val="22"/>
          <w:szCs w:val="22"/>
        </w:rPr>
        <w:t>ə</w:t>
      </w:r>
      <w:r w:rsidRPr="0025564D">
        <w:rPr>
          <w:rFonts w:ascii="Sylfaen" w:hAnsi="Sylfaen" w:cs="Sylfaen"/>
          <w:sz w:val="22"/>
          <w:szCs w:val="22"/>
        </w:rPr>
        <w:t>ş</w:t>
      </w:r>
      <w:r w:rsidRPr="0025564D">
        <w:rPr>
          <w:rFonts w:ascii="Sylfaen" w:hAnsi="Sylfaen"/>
          <w:sz w:val="22"/>
          <w:szCs w:val="22"/>
        </w:rPr>
        <w:t>yan</w:t>
      </w:r>
      <w:r w:rsidRPr="0025564D">
        <w:rPr>
          <w:rFonts w:ascii="Sylfaen" w:hAnsi="Sylfaen" w:cs="Sylfaen"/>
          <w:sz w:val="22"/>
          <w:szCs w:val="22"/>
        </w:rPr>
        <w:t>ı</w:t>
      </w:r>
      <w:r w:rsidRPr="0025564D">
        <w:rPr>
          <w:rFonts w:ascii="Sylfaen" w:hAnsi="Sylfaen"/>
          <w:sz w:val="22"/>
          <w:szCs w:val="22"/>
        </w:rPr>
        <w:t xml:space="preserve"> borclunun sahibliyind</w:t>
      </w:r>
      <w:r w:rsidRPr="0025564D">
        <w:rPr>
          <w:sz w:val="22"/>
          <w:szCs w:val="22"/>
        </w:rPr>
        <w:t>ə</w:t>
      </w:r>
      <w:r w:rsidRPr="0025564D">
        <w:rPr>
          <w:rFonts w:ascii="Sylfaen" w:hAnsi="Sylfaen"/>
          <w:sz w:val="22"/>
          <w:szCs w:val="22"/>
        </w:rPr>
        <w:t xml:space="preserve">n </w:t>
      </w:r>
      <w:r w:rsidRPr="0025564D">
        <w:rPr>
          <w:rFonts w:ascii="Sylfaen" w:hAnsi="Sylfaen" w:cs="Sylfaen"/>
          <w:sz w:val="22"/>
          <w:szCs w:val="22"/>
        </w:rPr>
        <w:t>çı</w:t>
      </w:r>
      <w:r w:rsidRPr="0025564D">
        <w:rPr>
          <w:rFonts w:ascii="Sylfaen" w:hAnsi="Sylfaen"/>
          <w:sz w:val="22"/>
          <w:szCs w:val="22"/>
        </w:rPr>
        <w:t>xarmaq h</w:t>
      </w:r>
      <w:r w:rsidRPr="0025564D">
        <w:rPr>
          <w:rFonts w:ascii="Sylfaen" w:hAnsi="Sylfaen" w:cs="Sylfaen"/>
          <w:sz w:val="22"/>
          <w:szCs w:val="22"/>
        </w:rPr>
        <w:t>ü</w:t>
      </w:r>
      <w:r w:rsidRPr="0025564D">
        <w:rPr>
          <w:rFonts w:ascii="Sylfaen" w:hAnsi="Sylfaen"/>
          <w:sz w:val="22"/>
          <w:szCs w:val="22"/>
        </w:rPr>
        <w:t xml:space="preserve">ququna malikdir. </w:t>
      </w:r>
    </w:p>
    <w:p w:rsidR="00EA4C67" w:rsidRPr="00EA4C67" w:rsidRDefault="0025564D" w:rsidP="00EA4C67">
      <w:pPr>
        <w:pStyle w:val="abzacixml0"/>
        <w:spacing w:before="0" w:beforeAutospacing="0" w:after="0" w:afterAutospacing="0"/>
        <w:jc w:val="both"/>
        <w:rPr>
          <w:rFonts w:ascii="Sylfaen" w:hAnsi="Sylfaen"/>
          <w:i/>
          <w:sz w:val="20"/>
          <w:szCs w:val="22"/>
        </w:rPr>
      </w:pPr>
      <w:r w:rsidRPr="00EA4C67">
        <w:rPr>
          <w:rFonts w:ascii="Sylfaen" w:hAnsi="Sylfaen"/>
          <w:i/>
          <w:sz w:val="20"/>
          <w:szCs w:val="22"/>
        </w:rPr>
        <w:t>G</w:t>
      </w:r>
      <w:r w:rsidRPr="00EA4C67">
        <w:rPr>
          <w:rFonts w:ascii="Sylfaen" w:hAnsi="Sylfaen" w:cs="Sylfaen"/>
          <w:i/>
          <w:sz w:val="20"/>
          <w:szCs w:val="22"/>
        </w:rPr>
        <w:t>ü</w:t>
      </w:r>
      <w:r w:rsidRPr="00EA4C67">
        <w:rPr>
          <w:rFonts w:ascii="Sylfaen" w:hAnsi="Sylfaen"/>
          <w:i/>
          <w:sz w:val="20"/>
          <w:szCs w:val="22"/>
        </w:rPr>
        <w:t>rc</w:t>
      </w:r>
      <w:r w:rsidRPr="00EA4C67">
        <w:rPr>
          <w:rFonts w:ascii="Sylfaen" w:hAnsi="Sylfaen" w:cs="Sylfaen"/>
          <w:i/>
          <w:sz w:val="20"/>
          <w:szCs w:val="22"/>
        </w:rPr>
        <w:t>ü</w:t>
      </w:r>
      <w:r w:rsidRPr="00EA4C67">
        <w:rPr>
          <w:rFonts w:ascii="Sylfaen" w:hAnsi="Sylfaen"/>
          <w:i/>
          <w:sz w:val="20"/>
          <w:szCs w:val="22"/>
        </w:rPr>
        <w:t>stan</w:t>
      </w:r>
      <w:r w:rsidRPr="00EA4C67">
        <w:rPr>
          <w:rFonts w:ascii="Sylfaen" w:hAnsi="Sylfaen" w:cs="Sylfaen"/>
          <w:i/>
          <w:sz w:val="20"/>
          <w:szCs w:val="22"/>
        </w:rPr>
        <w:t>ı</w:t>
      </w:r>
      <w:r w:rsidRPr="00EA4C67">
        <w:rPr>
          <w:rFonts w:ascii="Sylfaen" w:hAnsi="Sylfaen"/>
          <w:i/>
          <w:sz w:val="20"/>
          <w:szCs w:val="22"/>
        </w:rPr>
        <w:t xml:space="preserve">n </w:t>
      </w:r>
      <w:r w:rsidR="00EA4C67" w:rsidRPr="00EA4C67">
        <w:rPr>
          <w:rFonts w:ascii="Sylfaen" w:hAnsi="Sylfaen"/>
          <w:i/>
          <w:sz w:val="20"/>
          <w:szCs w:val="22"/>
        </w:rPr>
        <w:t xml:space="preserve">5 dekabr </w:t>
      </w:r>
      <w:r w:rsidRPr="00EA4C67">
        <w:rPr>
          <w:rFonts w:ascii="Sylfaen" w:hAnsi="Sylfaen"/>
          <w:i/>
          <w:sz w:val="20"/>
          <w:szCs w:val="22"/>
        </w:rPr>
        <w:t xml:space="preserve">2000-ci il tarixli </w:t>
      </w:r>
      <w:r w:rsidRPr="00EA4C67">
        <w:rPr>
          <w:rFonts w:ascii="Sylfaen" w:hAnsi="Sylfaen" w:cs="Sylfaen"/>
          <w:i/>
          <w:sz w:val="20"/>
          <w:szCs w:val="22"/>
        </w:rPr>
        <w:t>№</w:t>
      </w:r>
      <w:r w:rsidR="00EA4C67" w:rsidRPr="00EA4C67">
        <w:rPr>
          <w:rFonts w:ascii="Sylfaen" w:hAnsi="Sylfaen"/>
          <w:i/>
          <w:sz w:val="20"/>
          <w:szCs w:val="22"/>
        </w:rPr>
        <w:t>636 q</w:t>
      </w:r>
      <w:r w:rsidRPr="00EA4C67">
        <w:rPr>
          <w:rFonts w:ascii="Sylfaen" w:hAnsi="Sylfaen"/>
          <w:i/>
          <w:sz w:val="20"/>
          <w:szCs w:val="22"/>
        </w:rPr>
        <w:t xml:space="preserve">anunu </w:t>
      </w:r>
      <w:r w:rsidRPr="00EA4C67">
        <w:rPr>
          <w:rFonts w:ascii="Sylfaen" w:hAnsi="Sylfaen" w:cs="Sylfaen"/>
          <w:i/>
          <w:sz w:val="20"/>
          <w:szCs w:val="22"/>
        </w:rPr>
        <w:t>–</w:t>
      </w:r>
      <w:r w:rsidRPr="00EA4C67">
        <w:rPr>
          <w:rFonts w:ascii="Sylfaen" w:hAnsi="Sylfaen"/>
          <w:i/>
          <w:sz w:val="20"/>
          <w:szCs w:val="22"/>
        </w:rPr>
        <w:t xml:space="preserve"> S</w:t>
      </w:r>
      <w:r w:rsidR="00EA4C67" w:rsidRPr="00EA4C67">
        <w:rPr>
          <w:rFonts w:ascii="Sylfaen" w:hAnsi="Sylfaen"/>
          <w:i/>
          <w:sz w:val="20"/>
          <w:szCs w:val="22"/>
        </w:rPr>
        <w:t>S</w:t>
      </w:r>
      <w:r w:rsidRPr="00EA4C67">
        <w:rPr>
          <w:rFonts w:ascii="Sylfaen" w:hAnsi="Sylfaen"/>
          <w:i/>
          <w:sz w:val="20"/>
          <w:szCs w:val="22"/>
        </w:rPr>
        <w:t xml:space="preserve">M I, </w:t>
      </w:r>
      <w:r w:rsidRPr="00EA4C67">
        <w:rPr>
          <w:rFonts w:ascii="Sylfaen" w:hAnsi="Sylfaen" w:cs="Sylfaen"/>
          <w:i/>
          <w:sz w:val="20"/>
          <w:szCs w:val="22"/>
        </w:rPr>
        <w:t>№</w:t>
      </w:r>
      <w:r w:rsidRPr="00EA4C67">
        <w:rPr>
          <w:rFonts w:ascii="Sylfaen" w:hAnsi="Sylfaen"/>
          <w:i/>
          <w:sz w:val="20"/>
          <w:szCs w:val="22"/>
        </w:rPr>
        <w:t>48, 16.12.2000-ci il, madd</w:t>
      </w:r>
      <w:r w:rsidRPr="00EA4C67">
        <w:rPr>
          <w:i/>
          <w:sz w:val="20"/>
          <w:szCs w:val="22"/>
        </w:rPr>
        <w:t>ə</w:t>
      </w:r>
      <w:r w:rsidRPr="00EA4C67">
        <w:rPr>
          <w:rFonts w:ascii="Sylfaen" w:hAnsi="Sylfaen"/>
          <w:i/>
          <w:sz w:val="20"/>
          <w:szCs w:val="22"/>
        </w:rPr>
        <w:t xml:space="preserve"> 136 </w:t>
      </w:r>
    </w:p>
    <w:p w:rsidR="00EA4C67" w:rsidRPr="00EA4C67" w:rsidRDefault="0025564D" w:rsidP="00EA4C67">
      <w:pPr>
        <w:pStyle w:val="abzacixml0"/>
        <w:spacing w:before="0" w:beforeAutospacing="0" w:after="0" w:afterAutospacing="0"/>
        <w:jc w:val="both"/>
        <w:rPr>
          <w:rFonts w:ascii="Sylfaen" w:hAnsi="Sylfaen"/>
          <w:i/>
          <w:sz w:val="20"/>
          <w:szCs w:val="22"/>
        </w:rPr>
      </w:pPr>
      <w:r w:rsidRPr="00EA4C67">
        <w:rPr>
          <w:rFonts w:ascii="Sylfaen" w:hAnsi="Sylfaen"/>
          <w:i/>
          <w:sz w:val="20"/>
          <w:szCs w:val="22"/>
        </w:rPr>
        <w:t>G</w:t>
      </w:r>
      <w:r w:rsidRPr="00EA4C67">
        <w:rPr>
          <w:rFonts w:ascii="Sylfaen" w:hAnsi="Sylfaen" w:cs="Sylfaen"/>
          <w:i/>
          <w:sz w:val="20"/>
          <w:szCs w:val="22"/>
        </w:rPr>
        <w:t>ü</w:t>
      </w:r>
      <w:r w:rsidRPr="00EA4C67">
        <w:rPr>
          <w:rFonts w:ascii="Sylfaen" w:hAnsi="Sylfaen"/>
          <w:i/>
          <w:sz w:val="20"/>
          <w:szCs w:val="22"/>
        </w:rPr>
        <w:t>rc</w:t>
      </w:r>
      <w:r w:rsidRPr="00EA4C67">
        <w:rPr>
          <w:rFonts w:ascii="Sylfaen" w:hAnsi="Sylfaen" w:cs="Sylfaen"/>
          <w:i/>
          <w:sz w:val="20"/>
          <w:szCs w:val="22"/>
        </w:rPr>
        <w:t>ü</w:t>
      </w:r>
      <w:r w:rsidRPr="00EA4C67">
        <w:rPr>
          <w:rFonts w:ascii="Sylfaen" w:hAnsi="Sylfaen"/>
          <w:i/>
          <w:sz w:val="20"/>
          <w:szCs w:val="22"/>
        </w:rPr>
        <w:t>stan</w:t>
      </w:r>
      <w:r w:rsidRPr="00EA4C67">
        <w:rPr>
          <w:rFonts w:ascii="Sylfaen" w:hAnsi="Sylfaen" w:cs="Sylfaen"/>
          <w:i/>
          <w:sz w:val="20"/>
          <w:szCs w:val="22"/>
        </w:rPr>
        <w:t>ı</w:t>
      </w:r>
      <w:r w:rsidRPr="00EA4C67">
        <w:rPr>
          <w:rFonts w:ascii="Sylfaen" w:hAnsi="Sylfaen"/>
          <w:i/>
          <w:sz w:val="20"/>
          <w:szCs w:val="22"/>
        </w:rPr>
        <w:t xml:space="preserve">n </w:t>
      </w:r>
      <w:r w:rsidR="00EA4C67" w:rsidRPr="00EA4C67">
        <w:rPr>
          <w:rFonts w:ascii="Sylfaen" w:hAnsi="Sylfaen"/>
          <w:i/>
          <w:sz w:val="20"/>
          <w:szCs w:val="22"/>
        </w:rPr>
        <w:t xml:space="preserve">15 iyul </w:t>
      </w:r>
      <w:r w:rsidRPr="00EA4C67">
        <w:rPr>
          <w:rFonts w:ascii="Sylfaen" w:hAnsi="Sylfaen"/>
          <w:i/>
          <w:sz w:val="20"/>
          <w:szCs w:val="22"/>
        </w:rPr>
        <w:t xml:space="preserve">2008-ci il tarixli </w:t>
      </w:r>
      <w:r w:rsidRPr="00EA4C67">
        <w:rPr>
          <w:rFonts w:ascii="Sylfaen" w:hAnsi="Sylfaen" w:cs="Sylfaen"/>
          <w:i/>
          <w:sz w:val="20"/>
          <w:szCs w:val="22"/>
        </w:rPr>
        <w:t>№</w:t>
      </w:r>
      <w:r w:rsidR="00EA4C67" w:rsidRPr="00EA4C67">
        <w:rPr>
          <w:rFonts w:ascii="Sylfaen" w:hAnsi="Sylfaen"/>
          <w:i/>
          <w:sz w:val="20"/>
          <w:szCs w:val="22"/>
        </w:rPr>
        <w:t>210 q</w:t>
      </w:r>
      <w:r w:rsidRPr="00EA4C67">
        <w:rPr>
          <w:rFonts w:ascii="Sylfaen" w:hAnsi="Sylfaen"/>
          <w:i/>
          <w:sz w:val="20"/>
          <w:szCs w:val="22"/>
        </w:rPr>
        <w:t>anunu - S</w:t>
      </w:r>
      <w:r w:rsidR="00EA4C67" w:rsidRPr="00EA4C67">
        <w:rPr>
          <w:rFonts w:ascii="Sylfaen" w:hAnsi="Sylfaen"/>
          <w:i/>
          <w:sz w:val="20"/>
          <w:szCs w:val="22"/>
        </w:rPr>
        <w:t>S</w:t>
      </w:r>
      <w:r w:rsidRPr="00EA4C67">
        <w:rPr>
          <w:rFonts w:ascii="Sylfaen" w:hAnsi="Sylfaen"/>
          <w:i/>
          <w:sz w:val="20"/>
          <w:szCs w:val="22"/>
        </w:rPr>
        <w:t xml:space="preserve">M I, </w:t>
      </w:r>
      <w:r w:rsidRPr="00EA4C67">
        <w:rPr>
          <w:rFonts w:ascii="Sylfaen" w:hAnsi="Sylfaen" w:cs="Sylfaen"/>
          <w:i/>
          <w:sz w:val="20"/>
          <w:szCs w:val="22"/>
        </w:rPr>
        <w:t>№</w:t>
      </w:r>
      <w:r w:rsidRPr="00EA4C67">
        <w:rPr>
          <w:rFonts w:ascii="Sylfaen" w:hAnsi="Sylfaen"/>
          <w:i/>
          <w:sz w:val="20"/>
          <w:szCs w:val="22"/>
        </w:rPr>
        <w:t>17, 28.07.2008-ci il, madd</w:t>
      </w:r>
      <w:r w:rsidRPr="00EA4C67">
        <w:rPr>
          <w:i/>
          <w:sz w:val="20"/>
          <w:szCs w:val="22"/>
        </w:rPr>
        <w:t>ə</w:t>
      </w:r>
      <w:r w:rsidRPr="00EA4C67">
        <w:rPr>
          <w:rFonts w:ascii="Sylfaen" w:hAnsi="Sylfaen"/>
          <w:i/>
          <w:sz w:val="20"/>
          <w:szCs w:val="22"/>
        </w:rPr>
        <w:t xml:space="preserve"> 126 </w:t>
      </w:r>
    </w:p>
    <w:p w:rsidR="00EA4C67" w:rsidRPr="00EA4C67" w:rsidRDefault="0025564D" w:rsidP="00EA4C67">
      <w:pPr>
        <w:pStyle w:val="abzacixml0"/>
        <w:spacing w:before="0" w:beforeAutospacing="0" w:after="0" w:afterAutospacing="0"/>
        <w:jc w:val="both"/>
        <w:rPr>
          <w:rFonts w:ascii="Sylfaen" w:hAnsi="Sylfaen"/>
          <w:i/>
          <w:sz w:val="20"/>
          <w:szCs w:val="22"/>
        </w:rPr>
      </w:pPr>
      <w:r w:rsidRPr="00EA4C67">
        <w:rPr>
          <w:rFonts w:ascii="Sylfaen" w:hAnsi="Sylfaen"/>
          <w:i/>
          <w:sz w:val="20"/>
          <w:szCs w:val="22"/>
        </w:rPr>
        <w:t>G</w:t>
      </w:r>
      <w:r w:rsidRPr="00EA4C67">
        <w:rPr>
          <w:rFonts w:ascii="Sylfaen" w:hAnsi="Sylfaen" w:cs="Sylfaen"/>
          <w:i/>
          <w:sz w:val="20"/>
          <w:szCs w:val="22"/>
        </w:rPr>
        <w:t>ü</w:t>
      </w:r>
      <w:r w:rsidRPr="00EA4C67">
        <w:rPr>
          <w:rFonts w:ascii="Sylfaen" w:hAnsi="Sylfaen"/>
          <w:i/>
          <w:sz w:val="20"/>
          <w:szCs w:val="22"/>
        </w:rPr>
        <w:t>rc</w:t>
      </w:r>
      <w:r w:rsidRPr="00EA4C67">
        <w:rPr>
          <w:rFonts w:ascii="Sylfaen" w:hAnsi="Sylfaen" w:cs="Sylfaen"/>
          <w:i/>
          <w:sz w:val="20"/>
          <w:szCs w:val="22"/>
        </w:rPr>
        <w:t>ü</w:t>
      </w:r>
      <w:r w:rsidRPr="00EA4C67">
        <w:rPr>
          <w:rFonts w:ascii="Sylfaen" w:hAnsi="Sylfaen"/>
          <w:i/>
          <w:sz w:val="20"/>
          <w:szCs w:val="22"/>
        </w:rPr>
        <w:t>stan</w:t>
      </w:r>
      <w:r w:rsidRPr="00EA4C67">
        <w:rPr>
          <w:rFonts w:ascii="Sylfaen" w:hAnsi="Sylfaen" w:cs="Sylfaen"/>
          <w:i/>
          <w:sz w:val="20"/>
          <w:szCs w:val="22"/>
        </w:rPr>
        <w:t>ı</w:t>
      </w:r>
      <w:r w:rsidRPr="00EA4C67">
        <w:rPr>
          <w:rFonts w:ascii="Sylfaen" w:hAnsi="Sylfaen"/>
          <w:i/>
          <w:sz w:val="20"/>
          <w:szCs w:val="22"/>
        </w:rPr>
        <w:t xml:space="preserve">n </w:t>
      </w:r>
      <w:r w:rsidR="00EA4C67" w:rsidRPr="00EA4C67">
        <w:rPr>
          <w:rFonts w:ascii="Sylfaen" w:hAnsi="Sylfaen"/>
          <w:i/>
          <w:sz w:val="20"/>
          <w:szCs w:val="22"/>
        </w:rPr>
        <w:t xml:space="preserve">19 dekabr </w:t>
      </w:r>
      <w:r w:rsidRPr="00EA4C67">
        <w:rPr>
          <w:rFonts w:ascii="Sylfaen" w:hAnsi="Sylfaen"/>
          <w:i/>
          <w:sz w:val="20"/>
          <w:szCs w:val="22"/>
        </w:rPr>
        <w:t xml:space="preserve">2008-ci il </w:t>
      </w:r>
      <w:r w:rsidR="00EA4C67" w:rsidRPr="00EA4C67">
        <w:rPr>
          <w:rFonts w:ascii="Sylfaen" w:hAnsi="Sylfaen"/>
          <w:i/>
          <w:sz w:val="20"/>
          <w:szCs w:val="22"/>
        </w:rPr>
        <w:t>tarixli №822 q</w:t>
      </w:r>
      <w:r w:rsidRPr="00EA4C67">
        <w:rPr>
          <w:rFonts w:ascii="Sylfaen" w:hAnsi="Sylfaen"/>
          <w:i/>
          <w:sz w:val="20"/>
          <w:szCs w:val="22"/>
        </w:rPr>
        <w:t>anunu - S</w:t>
      </w:r>
      <w:r w:rsidR="00EA4C67" w:rsidRPr="00EA4C67">
        <w:rPr>
          <w:rFonts w:ascii="Sylfaen" w:hAnsi="Sylfaen"/>
          <w:i/>
          <w:sz w:val="20"/>
          <w:szCs w:val="22"/>
        </w:rPr>
        <w:t>S</w:t>
      </w:r>
      <w:r w:rsidRPr="00EA4C67">
        <w:rPr>
          <w:rFonts w:ascii="Sylfaen" w:hAnsi="Sylfaen"/>
          <w:i/>
          <w:sz w:val="20"/>
          <w:szCs w:val="22"/>
        </w:rPr>
        <w:t>M I, №41, 30.12.2008-ci il, madd</w:t>
      </w:r>
      <w:r w:rsidRPr="00EA4C67">
        <w:rPr>
          <w:i/>
          <w:sz w:val="20"/>
          <w:szCs w:val="22"/>
        </w:rPr>
        <w:t>ə</w:t>
      </w:r>
      <w:r w:rsidRPr="00EA4C67">
        <w:rPr>
          <w:rFonts w:ascii="Sylfaen" w:hAnsi="Sylfaen"/>
          <w:i/>
          <w:sz w:val="20"/>
          <w:szCs w:val="22"/>
        </w:rPr>
        <w:t xml:space="preserve"> 300 </w:t>
      </w:r>
    </w:p>
    <w:p w:rsidR="00EA4C67" w:rsidRPr="00EA4C67" w:rsidRDefault="0025564D" w:rsidP="00EA4C67">
      <w:pPr>
        <w:pStyle w:val="abzacixml0"/>
        <w:spacing w:before="0" w:beforeAutospacing="0" w:after="0" w:afterAutospacing="0"/>
        <w:jc w:val="both"/>
        <w:rPr>
          <w:rFonts w:ascii="Sylfaen" w:hAnsi="Sylfaen"/>
          <w:i/>
          <w:sz w:val="20"/>
          <w:szCs w:val="22"/>
        </w:rPr>
      </w:pPr>
      <w:r w:rsidRPr="00EA4C67">
        <w:rPr>
          <w:rFonts w:ascii="Sylfaen" w:hAnsi="Sylfaen"/>
          <w:i/>
          <w:sz w:val="20"/>
          <w:szCs w:val="22"/>
        </w:rPr>
        <w:t>G</w:t>
      </w:r>
      <w:r w:rsidRPr="00EA4C67">
        <w:rPr>
          <w:rFonts w:ascii="Sylfaen" w:hAnsi="Sylfaen" w:cs="Sylfaen"/>
          <w:i/>
          <w:sz w:val="20"/>
          <w:szCs w:val="22"/>
        </w:rPr>
        <w:t>ü</w:t>
      </w:r>
      <w:r w:rsidRPr="00EA4C67">
        <w:rPr>
          <w:rFonts w:ascii="Sylfaen" w:hAnsi="Sylfaen"/>
          <w:i/>
          <w:sz w:val="20"/>
          <w:szCs w:val="22"/>
        </w:rPr>
        <w:t>rc</w:t>
      </w:r>
      <w:r w:rsidRPr="00EA4C67">
        <w:rPr>
          <w:rFonts w:ascii="Sylfaen" w:hAnsi="Sylfaen" w:cs="Sylfaen"/>
          <w:i/>
          <w:sz w:val="20"/>
          <w:szCs w:val="22"/>
        </w:rPr>
        <w:t>ü</w:t>
      </w:r>
      <w:r w:rsidRPr="00EA4C67">
        <w:rPr>
          <w:rFonts w:ascii="Sylfaen" w:hAnsi="Sylfaen"/>
          <w:i/>
          <w:sz w:val="20"/>
          <w:szCs w:val="22"/>
        </w:rPr>
        <w:t>stan</w:t>
      </w:r>
      <w:r w:rsidRPr="00EA4C67">
        <w:rPr>
          <w:rFonts w:ascii="Sylfaen" w:hAnsi="Sylfaen" w:cs="Sylfaen"/>
          <w:i/>
          <w:sz w:val="20"/>
          <w:szCs w:val="22"/>
        </w:rPr>
        <w:t>ı</w:t>
      </w:r>
      <w:r w:rsidRPr="00EA4C67">
        <w:rPr>
          <w:rFonts w:ascii="Sylfaen" w:hAnsi="Sylfaen"/>
          <w:i/>
          <w:sz w:val="20"/>
          <w:szCs w:val="22"/>
        </w:rPr>
        <w:t xml:space="preserve">n </w:t>
      </w:r>
      <w:r w:rsidR="00EA4C67" w:rsidRPr="00EA4C67">
        <w:rPr>
          <w:rFonts w:ascii="Sylfaen" w:hAnsi="Sylfaen"/>
          <w:i/>
          <w:sz w:val="20"/>
          <w:szCs w:val="22"/>
        </w:rPr>
        <w:t xml:space="preserve">19 iyun </w:t>
      </w:r>
      <w:r w:rsidRPr="00EA4C67">
        <w:rPr>
          <w:rFonts w:ascii="Sylfaen" w:hAnsi="Sylfaen"/>
          <w:i/>
          <w:sz w:val="20"/>
          <w:szCs w:val="22"/>
        </w:rPr>
        <w:t xml:space="preserve">2009-cu il tarixli </w:t>
      </w:r>
      <w:r w:rsidRPr="00EA4C67">
        <w:rPr>
          <w:rFonts w:ascii="Sylfaen" w:hAnsi="Sylfaen" w:cs="Sylfaen"/>
          <w:i/>
          <w:sz w:val="20"/>
          <w:szCs w:val="22"/>
        </w:rPr>
        <w:t>№</w:t>
      </w:r>
      <w:r w:rsidR="00EA4C67" w:rsidRPr="00EA4C67">
        <w:rPr>
          <w:rFonts w:ascii="Sylfaen" w:hAnsi="Sylfaen"/>
          <w:i/>
          <w:sz w:val="20"/>
          <w:szCs w:val="22"/>
        </w:rPr>
        <w:t>1321 qanunu - SS</w:t>
      </w:r>
      <w:r w:rsidRPr="00EA4C67">
        <w:rPr>
          <w:rFonts w:ascii="Sylfaen" w:hAnsi="Sylfaen"/>
          <w:i/>
          <w:sz w:val="20"/>
          <w:szCs w:val="22"/>
        </w:rPr>
        <w:t xml:space="preserve">M I, </w:t>
      </w:r>
      <w:r w:rsidRPr="00EA4C67">
        <w:rPr>
          <w:rFonts w:ascii="Sylfaen" w:hAnsi="Sylfaen" w:cs="Sylfaen"/>
          <w:i/>
          <w:sz w:val="20"/>
          <w:szCs w:val="22"/>
        </w:rPr>
        <w:t>№</w:t>
      </w:r>
      <w:r w:rsidRPr="00EA4C67">
        <w:rPr>
          <w:rFonts w:ascii="Sylfaen" w:hAnsi="Sylfaen"/>
          <w:i/>
          <w:sz w:val="20"/>
          <w:szCs w:val="22"/>
        </w:rPr>
        <w:t>12, 29.06.2009-cu il, madd</w:t>
      </w:r>
      <w:r w:rsidRPr="00EA4C67">
        <w:rPr>
          <w:i/>
          <w:sz w:val="20"/>
          <w:szCs w:val="22"/>
        </w:rPr>
        <w:t>ə</w:t>
      </w:r>
      <w:r w:rsidRPr="00EA4C67">
        <w:rPr>
          <w:rFonts w:ascii="Sylfaen" w:hAnsi="Sylfaen"/>
          <w:i/>
          <w:sz w:val="20"/>
          <w:szCs w:val="22"/>
        </w:rPr>
        <w:t xml:space="preserve"> 57 </w:t>
      </w:r>
    </w:p>
    <w:p w:rsidR="0025564D" w:rsidRPr="00EA4C67" w:rsidRDefault="0025564D" w:rsidP="00EA4C67">
      <w:pPr>
        <w:pStyle w:val="abzacixml0"/>
        <w:spacing w:before="0" w:beforeAutospacing="0" w:after="0" w:afterAutospacing="0"/>
        <w:jc w:val="both"/>
        <w:rPr>
          <w:rFonts w:ascii="Sylfaen" w:hAnsi="Sylfaen"/>
          <w:i/>
          <w:sz w:val="20"/>
          <w:szCs w:val="22"/>
        </w:rPr>
      </w:pPr>
      <w:r w:rsidRPr="00EA4C67">
        <w:rPr>
          <w:rFonts w:ascii="Sylfaen" w:hAnsi="Sylfaen"/>
          <w:i/>
          <w:sz w:val="20"/>
          <w:szCs w:val="22"/>
        </w:rPr>
        <w:t>G</w:t>
      </w:r>
      <w:r w:rsidRPr="00EA4C67">
        <w:rPr>
          <w:rFonts w:ascii="Sylfaen" w:hAnsi="Sylfaen" w:cs="Sylfaen"/>
          <w:i/>
          <w:sz w:val="20"/>
          <w:szCs w:val="22"/>
        </w:rPr>
        <w:t>ü</w:t>
      </w:r>
      <w:r w:rsidRPr="00EA4C67">
        <w:rPr>
          <w:rFonts w:ascii="Sylfaen" w:hAnsi="Sylfaen"/>
          <w:i/>
          <w:sz w:val="20"/>
          <w:szCs w:val="22"/>
        </w:rPr>
        <w:t>rc</w:t>
      </w:r>
      <w:r w:rsidRPr="00EA4C67">
        <w:rPr>
          <w:rFonts w:ascii="Sylfaen" w:hAnsi="Sylfaen" w:cs="Sylfaen"/>
          <w:i/>
          <w:sz w:val="20"/>
          <w:szCs w:val="22"/>
        </w:rPr>
        <w:t>ü</w:t>
      </w:r>
      <w:r w:rsidRPr="00EA4C67">
        <w:rPr>
          <w:rFonts w:ascii="Sylfaen" w:hAnsi="Sylfaen"/>
          <w:i/>
          <w:sz w:val="20"/>
          <w:szCs w:val="22"/>
        </w:rPr>
        <w:t>stan</w:t>
      </w:r>
      <w:r w:rsidRPr="00EA4C67">
        <w:rPr>
          <w:rFonts w:ascii="Sylfaen" w:hAnsi="Sylfaen" w:cs="Sylfaen"/>
          <w:i/>
          <w:sz w:val="20"/>
          <w:szCs w:val="22"/>
        </w:rPr>
        <w:t>ı</w:t>
      </w:r>
      <w:r w:rsidRPr="00EA4C67">
        <w:rPr>
          <w:rFonts w:ascii="Sylfaen" w:hAnsi="Sylfaen"/>
          <w:i/>
          <w:sz w:val="20"/>
          <w:szCs w:val="22"/>
        </w:rPr>
        <w:t xml:space="preserve">n </w:t>
      </w:r>
      <w:r w:rsidR="00EA4C67" w:rsidRPr="00EA4C67">
        <w:rPr>
          <w:rFonts w:ascii="Sylfaen" w:hAnsi="Sylfaen"/>
          <w:i/>
          <w:sz w:val="20"/>
          <w:szCs w:val="22"/>
        </w:rPr>
        <w:t xml:space="preserve">7 dekabr </w:t>
      </w:r>
      <w:r w:rsidRPr="00EA4C67">
        <w:rPr>
          <w:rFonts w:ascii="Sylfaen" w:hAnsi="Sylfaen"/>
          <w:i/>
          <w:sz w:val="20"/>
          <w:szCs w:val="22"/>
        </w:rPr>
        <w:t xml:space="preserve">2010-cu il tarixli </w:t>
      </w:r>
      <w:r w:rsidRPr="00EA4C67">
        <w:rPr>
          <w:rFonts w:ascii="Sylfaen" w:hAnsi="Sylfaen" w:cs="Sylfaen"/>
          <w:i/>
          <w:sz w:val="20"/>
          <w:szCs w:val="22"/>
        </w:rPr>
        <w:t>№</w:t>
      </w:r>
      <w:r w:rsidR="00EA4C67" w:rsidRPr="00EA4C67">
        <w:rPr>
          <w:rFonts w:ascii="Sylfaen" w:hAnsi="Sylfaen"/>
          <w:i/>
          <w:sz w:val="20"/>
          <w:szCs w:val="22"/>
        </w:rPr>
        <w:t>3884 q</w:t>
      </w:r>
      <w:r w:rsidRPr="00EA4C67">
        <w:rPr>
          <w:rFonts w:ascii="Sylfaen" w:hAnsi="Sylfaen"/>
          <w:i/>
          <w:sz w:val="20"/>
          <w:szCs w:val="22"/>
        </w:rPr>
        <w:t>anunu- S</w:t>
      </w:r>
      <w:r w:rsidR="00EA4C67" w:rsidRPr="00EA4C67">
        <w:rPr>
          <w:rFonts w:ascii="Sylfaen" w:hAnsi="Sylfaen"/>
          <w:i/>
          <w:sz w:val="20"/>
          <w:szCs w:val="22"/>
        </w:rPr>
        <w:t>S</w:t>
      </w:r>
      <w:r w:rsidRPr="00EA4C67">
        <w:rPr>
          <w:rFonts w:ascii="Sylfaen" w:hAnsi="Sylfaen"/>
          <w:i/>
          <w:sz w:val="20"/>
          <w:szCs w:val="22"/>
        </w:rPr>
        <w:t>M I, №72, 22.12.2010-cu il, madd</w:t>
      </w:r>
      <w:r w:rsidRPr="00EA4C67">
        <w:rPr>
          <w:i/>
          <w:sz w:val="20"/>
          <w:szCs w:val="22"/>
        </w:rPr>
        <w:t>ə</w:t>
      </w:r>
      <w:r w:rsidRPr="00EA4C67">
        <w:rPr>
          <w:rFonts w:ascii="Sylfaen" w:hAnsi="Sylfaen"/>
          <w:i/>
          <w:sz w:val="20"/>
          <w:szCs w:val="22"/>
        </w:rPr>
        <w:t xml:space="preserve"> 438</w:t>
      </w:r>
    </w:p>
    <w:p w:rsidR="00B8099D" w:rsidRDefault="00B8099D" w:rsidP="001D3641">
      <w:pPr>
        <w:ind w:firstLine="283"/>
        <w:jc w:val="both"/>
        <w:rPr>
          <w:rFonts w:ascii="Sylfaen" w:hAnsi="Sylfaen"/>
          <w:sz w:val="22"/>
          <w:szCs w:val="22"/>
        </w:rPr>
      </w:pPr>
    </w:p>
    <w:p w:rsidR="00EA4C67" w:rsidRPr="00B8099D" w:rsidRDefault="00EA4C67" w:rsidP="001D3641">
      <w:pPr>
        <w:ind w:firstLine="283"/>
        <w:jc w:val="both"/>
        <w:rPr>
          <w:rFonts w:ascii="Sylfaen" w:hAnsi="Sylfaen"/>
          <w:b/>
          <w:sz w:val="22"/>
          <w:szCs w:val="22"/>
        </w:rPr>
      </w:pPr>
      <w:r w:rsidRPr="00B8099D">
        <w:rPr>
          <w:rFonts w:ascii="Sylfaen" w:hAnsi="Sylfaen"/>
          <w:b/>
          <w:sz w:val="22"/>
          <w:szCs w:val="22"/>
        </w:rPr>
        <w:t>Madd</w:t>
      </w:r>
      <w:r w:rsidRPr="00B8099D">
        <w:rPr>
          <w:b/>
          <w:sz w:val="22"/>
          <w:szCs w:val="22"/>
        </w:rPr>
        <w:t>ə</w:t>
      </w:r>
      <w:r w:rsidRPr="00B8099D">
        <w:rPr>
          <w:rFonts w:ascii="Sylfaen" w:hAnsi="Sylfaen"/>
          <w:b/>
          <w:sz w:val="22"/>
          <w:szCs w:val="22"/>
        </w:rPr>
        <w:t xml:space="preserve"> 50. H</w:t>
      </w:r>
      <w:r w:rsidRPr="00B8099D">
        <w:rPr>
          <w:b/>
          <w:sz w:val="22"/>
          <w:szCs w:val="22"/>
        </w:rPr>
        <w:t>ə</w:t>
      </w:r>
      <w:r w:rsidRPr="00B8099D">
        <w:rPr>
          <w:rFonts w:ascii="Sylfaen" w:hAnsi="Sylfaen"/>
          <w:b/>
          <w:sz w:val="22"/>
          <w:szCs w:val="22"/>
        </w:rPr>
        <w:t>bs qoyulmu</w:t>
      </w:r>
      <w:r w:rsidRPr="00B8099D">
        <w:rPr>
          <w:rFonts w:ascii="Sylfaen" w:hAnsi="Sylfaen" w:cs="Sylfaen"/>
          <w:b/>
          <w:sz w:val="22"/>
          <w:szCs w:val="22"/>
        </w:rPr>
        <w:t>ş</w:t>
      </w:r>
      <w:r w:rsidRPr="00B8099D">
        <w:rPr>
          <w:rFonts w:ascii="Sylfaen" w:hAnsi="Sylfaen"/>
          <w:b/>
          <w:sz w:val="22"/>
          <w:szCs w:val="22"/>
        </w:rPr>
        <w:t xml:space="preserve"> da</w:t>
      </w:r>
      <w:r w:rsidRPr="00B8099D">
        <w:rPr>
          <w:rFonts w:ascii="Sylfaen" w:hAnsi="Sylfaen" w:cs="Sylfaen"/>
          <w:b/>
          <w:sz w:val="22"/>
          <w:szCs w:val="22"/>
        </w:rPr>
        <w:t>şı</w:t>
      </w:r>
      <w:r w:rsidRPr="00B8099D">
        <w:rPr>
          <w:rFonts w:ascii="Sylfaen" w:hAnsi="Sylfaen"/>
          <w:b/>
          <w:sz w:val="22"/>
          <w:szCs w:val="22"/>
        </w:rPr>
        <w:t xml:space="preserve">nar </w:t>
      </w:r>
      <w:r w:rsidRPr="00B8099D">
        <w:rPr>
          <w:b/>
          <w:sz w:val="22"/>
          <w:szCs w:val="22"/>
        </w:rPr>
        <w:t>ə</w:t>
      </w:r>
      <w:r w:rsidRPr="00B8099D">
        <w:rPr>
          <w:rFonts w:ascii="Sylfaen" w:hAnsi="Sylfaen"/>
          <w:b/>
          <w:sz w:val="22"/>
          <w:szCs w:val="22"/>
        </w:rPr>
        <w:t>mlak</w:t>
      </w:r>
      <w:r w:rsidRPr="00B8099D">
        <w:rPr>
          <w:rFonts w:ascii="Sylfaen" w:hAnsi="Sylfaen" w:cs="Sylfaen"/>
          <w:b/>
          <w:sz w:val="22"/>
          <w:szCs w:val="22"/>
        </w:rPr>
        <w:t>ı</w:t>
      </w:r>
      <w:r w:rsidRPr="00B8099D">
        <w:rPr>
          <w:rFonts w:ascii="Sylfaen" w:hAnsi="Sylfaen"/>
          <w:b/>
          <w:sz w:val="22"/>
          <w:szCs w:val="22"/>
        </w:rPr>
        <w:t>n h</w:t>
      </w:r>
      <w:r w:rsidRPr="00B8099D">
        <w:rPr>
          <w:b/>
          <w:sz w:val="22"/>
          <w:szCs w:val="22"/>
        </w:rPr>
        <w:t>ə</w:t>
      </w:r>
      <w:r w:rsidRPr="00B8099D">
        <w:rPr>
          <w:rFonts w:ascii="Sylfaen" w:hAnsi="Sylfaen"/>
          <w:b/>
          <w:sz w:val="22"/>
          <w:szCs w:val="22"/>
        </w:rPr>
        <w:t>rrac yolu il</w:t>
      </w:r>
      <w:r w:rsidRPr="00B8099D">
        <w:rPr>
          <w:b/>
          <w:sz w:val="22"/>
          <w:szCs w:val="22"/>
        </w:rPr>
        <w:t>ə</w:t>
      </w:r>
      <w:r w:rsidRPr="00B8099D">
        <w:rPr>
          <w:rFonts w:ascii="Sylfaen" w:hAnsi="Sylfaen"/>
          <w:b/>
          <w:sz w:val="22"/>
          <w:szCs w:val="22"/>
        </w:rPr>
        <w:t xml:space="preserve"> realla</w:t>
      </w:r>
      <w:r w:rsidRPr="00B8099D">
        <w:rPr>
          <w:rFonts w:ascii="Sylfaen" w:hAnsi="Sylfaen" w:cs="Sylfaen"/>
          <w:b/>
          <w:sz w:val="22"/>
          <w:szCs w:val="22"/>
        </w:rPr>
        <w:t>ş</w:t>
      </w:r>
      <w:r w:rsidRPr="00B8099D">
        <w:rPr>
          <w:rFonts w:ascii="Sylfaen" w:hAnsi="Sylfaen"/>
          <w:b/>
          <w:sz w:val="22"/>
          <w:szCs w:val="22"/>
        </w:rPr>
        <w:t>d</w:t>
      </w:r>
      <w:r w:rsidRPr="00B8099D">
        <w:rPr>
          <w:rFonts w:ascii="Sylfaen" w:hAnsi="Sylfaen" w:cs="Sylfaen"/>
          <w:b/>
          <w:sz w:val="22"/>
          <w:szCs w:val="22"/>
        </w:rPr>
        <w:t>ı</w:t>
      </w:r>
      <w:r w:rsidRPr="00B8099D">
        <w:rPr>
          <w:rFonts w:ascii="Sylfaen" w:hAnsi="Sylfaen"/>
          <w:b/>
          <w:sz w:val="22"/>
          <w:szCs w:val="22"/>
        </w:rPr>
        <w:t>r</w:t>
      </w:r>
      <w:r w:rsidRPr="00B8099D">
        <w:rPr>
          <w:rFonts w:ascii="Sylfaen" w:hAnsi="Sylfaen" w:cs="Sylfaen"/>
          <w:b/>
          <w:sz w:val="22"/>
          <w:szCs w:val="22"/>
        </w:rPr>
        <w:t>ı</w:t>
      </w:r>
      <w:r w:rsidRPr="00B8099D">
        <w:rPr>
          <w:rFonts w:ascii="Sylfaen" w:hAnsi="Sylfaen"/>
          <w:b/>
          <w:sz w:val="22"/>
          <w:szCs w:val="22"/>
        </w:rPr>
        <w:t>lmas</w:t>
      </w:r>
      <w:r w:rsidRPr="00B8099D">
        <w:rPr>
          <w:rFonts w:ascii="Sylfaen" w:hAnsi="Sylfaen" w:cs="Sylfaen"/>
          <w:b/>
          <w:sz w:val="22"/>
          <w:szCs w:val="22"/>
        </w:rPr>
        <w:t>ı</w:t>
      </w:r>
      <w:r w:rsidRPr="00B8099D">
        <w:rPr>
          <w:rFonts w:ascii="Sylfaen" w:hAnsi="Sylfaen"/>
          <w:b/>
          <w:sz w:val="22"/>
          <w:szCs w:val="22"/>
        </w:rPr>
        <w:t xml:space="preserve"> </w:t>
      </w:r>
    </w:p>
    <w:p w:rsidR="00B8099D" w:rsidRDefault="00EA4C67" w:rsidP="001D3641">
      <w:pPr>
        <w:ind w:firstLine="283"/>
        <w:jc w:val="both"/>
        <w:rPr>
          <w:rFonts w:ascii="Sylfaen" w:hAnsi="Sylfaen"/>
          <w:sz w:val="22"/>
          <w:szCs w:val="22"/>
        </w:rPr>
      </w:pPr>
      <w:r w:rsidRPr="00EA4C67">
        <w:rPr>
          <w:rFonts w:ascii="Sylfaen" w:hAnsi="Sylfaen"/>
          <w:sz w:val="22"/>
          <w:szCs w:val="22"/>
        </w:rPr>
        <w:t xml:space="preserve">1. </w:t>
      </w:r>
      <w:r w:rsidRPr="00EA4C67">
        <w:rPr>
          <w:rFonts w:ascii="Sylfaen" w:hAnsi="Sylfaen" w:cs="Sylfaen"/>
          <w:sz w:val="22"/>
          <w:szCs w:val="22"/>
        </w:rPr>
        <w:t>İ</w:t>
      </w:r>
      <w:r w:rsidRPr="00EA4C67">
        <w:rPr>
          <w:rFonts w:ascii="Sylfaen" w:hAnsi="Sylfaen"/>
          <w:sz w:val="22"/>
          <w:szCs w:val="22"/>
        </w:rPr>
        <w:t xml:space="preserve">cra </w:t>
      </w:r>
      <w:r w:rsidRPr="00EA4C67">
        <w:rPr>
          <w:rFonts w:ascii="Sylfaen" w:hAnsi="Sylfaen" w:cs="Sylfaen"/>
          <w:sz w:val="22"/>
          <w:szCs w:val="22"/>
        </w:rPr>
        <w:t>ü</w:t>
      </w:r>
      <w:r w:rsidRPr="00EA4C67">
        <w:rPr>
          <w:rFonts w:ascii="Sylfaen" w:hAnsi="Sylfaen"/>
          <w:sz w:val="22"/>
          <w:szCs w:val="22"/>
        </w:rPr>
        <w:t>zr</w:t>
      </w:r>
      <w:r w:rsidRPr="00EA4C67">
        <w:rPr>
          <w:sz w:val="22"/>
          <w:szCs w:val="22"/>
        </w:rPr>
        <w:t>ə</w:t>
      </w:r>
      <w:r w:rsidRPr="00EA4C67">
        <w:rPr>
          <w:rFonts w:ascii="Sylfaen" w:hAnsi="Sylfaen"/>
          <w:sz w:val="22"/>
          <w:szCs w:val="22"/>
        </w:rPr>
        <w:t xml:space="preserve"> Milli B</w:t>
      </w:r>
      <w:r w:rsidRPr="00EA4C67">
        <w:rPr>
          <w:rFonts w:ascii="Sylfaen" w:hAnsi="Sylfaen" w:cs="Sylfaen"/>
          <w:sz w:val="22"/>
          <w:szCs w:val="22"/>
        </w:rPr>
        <w:t>ü</w:t>
      </w:r>
      <w:r w:rsidRPr="00EA4C67">
        <w:rPr>
          <w:rFonts w:ascii="Sylfaen" w:hAnsi="Sylfaen"/>
          <w:sz w:val="22"/>
          <w:szCs w:val="22"/>
        </w:rPr>
        <w:t>ro v</w:t>
      </w:r>
      <w:r w:rsidRPr="00EA4C67">
        <w:rPr>
          <w:sz w:val="22"/>
          <w:szCs w:val="22"/>
        </w:rPr>
        <w:t>ə</w:t>
      </w:r>
      <w:r w:rsidRPr="00EA4C67">
        <w:rPr>
          <w:rFonts w:ascii="Sylfaen" w:hAnsi="Sylfaen"/>
          <w:sz w:val="22"/>
          <w:szCs w:val="22"/>
        </w:rPr>
        <w:t xml:space="preserve"> ya onunla ba</w:t>
      </w:r>
      <w:r w:rsidRPr="00EA4C67">
        <w:rPr>
          <w:rFonts w:ascii="Sylfaen" w:hAnsi="Sylfaen" w:cs="Sylfaen"/>
          <w:sz w:val="22"/>
          <w:szCs w:val="22"/>
        </w:rPr>
        <w:t>ğ</w:t>
      </w:r>
      <w:r w:rsidRPr="00EA4C67">
        <w:rPr>
          <w:rFonts w:ascii="Sylfaen" w:hAnsi="Sylfaen"/>
          <w:sz w:val="22"/>
          <w:szCs w:val="22"/>
        </w:rPr>
        <w:t>lanm</w:t>
      </w:r>
      <w:r w:rsidRPr="00EA4C67">
        <w:rPr>
          <w:rFonts w:ascii="Sylfaen" w:hAnsi="Sylfaen" w:cs="Sylfaen"/>
          <w:sz w:val="22"/>
          <w:szCs w:val="22"/>
        </w:rPr>
        <w:t>ış</w:t>
      </w:r>
      <w:r w:rsidRPr="00EA4C67">
        <w:rPr>
          <w:rFonts w:ascii="Sylfaen" w:hAnsi="Sylfaen"/>
          <w:sz w:val="22"/>
          <w:szCs w:val="22"/>
        </w:rPr>
        <w:t xml:space="preserve"> m</w:t>
      </w:r>
      <w:r w:rsidRPr="00EA4C67">
        <w:rPr>
          <w:rFonts w:ascii="Sylfaen" w:hAnsi="Sylfaen" w:cs="Sylfaen"/>
          <w:sz w:val="22"/>
          <w:szCs w:val="22"/>
        </w:rPr>
        <w:t>ü</w:t>
      </w:r>
      <w:r w:rsidRPr="00EA4C67">
        <w:rPr>
          <w:rFonts w:ascii="Sylfaen" w:hAnsi="Sylfaen"/>
          <w:sz w:val="22"/>
          <w:szCs w:val="22"/>
        </w:rPr>
        <w:t>qavil</w:t>
      </w:r>
      <w:r w:rsidRPr="00EA4C67">
        <w:rPr>
          <w:sz w:val="22"/>
          <w:szCs w:val="22"/>
        </w:rPr>
        <w:t>ə</w:t>
      </w:r>
      <w:r w:rsidRPr="00EA4C67">
        <w:rPr>
          <w:rFonts w:ascii="Sylfaen" w:hAnsi="Sylfaen"/>
          <w:sz w:val="22"/>
          <w:szCs w:val="22"/>
        </w:rPr>
        <w:t xml:space="preserve"> </w:t>
      </w:r>
      <w:r w:rsidRPr="00EA4C67">
        <w:rPr>
          <w:sz w:val="22"/>
          <w:szCs w:val="22"/>
        </w:rPr>
        <w:t>ə</w:t>
      </w:r>
      <w:r w:rsidRPr="00EA4C67">
        <w:rPr>
          <w:rFonts w:ascii="Sylfaen" w:hAnsi="Sylfaen"/>
          <w:sz w:val="22"/>
          <w:szCs w:val="22"/>
        </w:rPr>
        <w:t>sas</w:t>
      </w:r>
      <w:r w:rsidRPr="00EA4C67">
        <w:rPr>
          <w:rFonts w:ascii="Sylfaen" w:hAnsi="Sylfaen" w:cs="Sylfaen"/>
          <w:sz w:val="22"/>
          <w:szCs w:val="22"/>
        </w:rPr>
        <w:t>ı</w:t>
      </w:r>
      <w:r w:rsidRPr="00EA4C67">
        <w:rPr>
          <w:rFonts w:ascii="Sylfaen" w:hAnsi="Sylfaen"/>
          <w:sz w:val="22"/>
          <w:szCs w:val="22"/>
        </w:rPr>
        <w:t>nda dig</w:t>
      </w:r>
      <w:r w:rsidRPr="00EA4C67">
        <w:rPr>
          <w:sz w:val="22"/>
          <w:szCs w:val="22"/>
        </w:rPr>
        <w:t>ə</w:t>
      </w:r>
      <w:r w:rsidRPr="00EA4C67">
        <w:rPr>
          <w:rFonts w:ascii="Sylfaen" w:hAnsi="Sylfaen"/>
          <w:sz w:val="22"/>
          <w:szCs w:val="22"/>
        </w:rPr>
        <w:t xml:space="preserve">r </w:t>
      </w:r>
      <w:r w:rsidRPr="00EA4C67">
        <w:rPr>
          <w:rFonts w:ascii="Sylfaen" w:hAnsi="Sylfaen" w:cs="Sylfaen"/>
          <w:sz w:val="22"/>
          <w:szCs w:val="22"/>
        </w:rPr>
        <w:t>ş</w:t>
      </w:r>
      <w:r w:rsidRPr="00EA4C67">
        <w:rPr>
          <w:sz w:val="22"/>
          <w:szCs w:val="22"/>
        </w:rPr>
        <w:t>ə</w:t>
      </w:r>
      <w:r w:rsidRPr="00EA4C67">
        <w:rPr>
          <w:rFonts w:ascii="Sylfaen" w:hAnsi="Sylfaen"/>
          <w:sz w:val="22"/>
          <w:szCs w:val="22"/>
        </w:rPr>
        <w:t>xs da</w:t>
      </w:r>
      <w:r w:rsidRPr="00EA4C67">
        <w:rPr>
          <w:rFonts w:ascii="Sylfaen" w:hAnsi="Sylfaen" w:cs="Sylfaen"/>
          <w:sz w:val="22"/>
          <w:szCs w:val="22"/>
        </w:rPr>
        <w:t>şı</w:t>
      </w:r>
      <w:r w:rsidRPr="00EA4C67">
        <w:rPr>
          <w:rFonts w:ascii="Sylfaen" w:hAnsi="Sylfaen"/>
          <w:sz w:val="22"/>
          <w:szCs w:val="22"/>
        </w:rPr>
        <w:t xml:space="preserve">nar </w:t>
      </w:r>
      <w:r w:rsidRPr="00EA4C67">
        <w:rPr>
          <w:sz w:val="22"/>
          <w:szCs w:val="22"/>
        </w:rPr>
        <w:t>ə</w:t>
      </w:r>
      <w:r w:rsidRPr="00EA4C67">
        <w:rPr>
          <w:rFonts w:ascii="Sylfaen" w:hAnsi="Sylfaen"/>
          <w:sz w:val="22"/>
          <w:szCs w:val="22"/>
        </w:rPr>
        <w:t>mlaka h</w:t>
      </w:r>
      <w:r w:rsidRPr="00EA4C67">
        <w:rPr>
          <w:sz w:val="22"/>
          <w:szCs w:val="22"/>
        </w:rPr>
        <w:t>ə</w:t>
      </w:r>
      <w:r w:rsidRPr="00EA4C67">
        <w:rPr>
          <w:rFonts w:ascii="Sylfaen" w:hAnsi="Sylfaen"/>
          <w:sz w:val="22"/>
          <w:szCs w:val="22"/>
        </w:rPr>
        <w:t>bs qoyuldu</w:t>
      </w:r>
      <w:r w:rsidRPr="00EA4C67">
        <w:rPr>
          <w:rFonts w:ascii="Sylfaen" w:hAnsi="Sylfaen" w:cs="Sylfaen"/>
          <w:sz w:val="22"/>
          <w:szCs w:val="22"/>
        </w:rPr>
        <w:t>ğ</w:t>
      </w:r>
      <w:r w:rsidRPr="00EA4C67">
        <w:rPr>
          <w:rFonts w:ascii="Sylfaen" w:hAnsi="Sylfaen"/>
          <w:sz w:val="22"/>
          <w:szCs w:val="22"/>
        </w:rPr>
        <w:t>u g</w:t>
      </w:r>
      <w:r w:rsidRPr="00EA4C67">
        <w:rPr>
          <w:rFonts w:ascii="Sylfaen" w:hAnsi="Sylfaen" w:cs="Sylfaen"/>
          <w:sz w:val="22"/>
          <w:szCs w:val="22"/>
        </w:rPr>
        <w:t>ü</w:t>
      </w:r>
      <w:r w:rsidRPr="00EA4C67">
        <w:rPr>
          <w:rFonts w:ascii="Sylfaen" w:hAnsi="Sylfaen"/>
          <w:sz w:val="22"/>
          <w:szCs w:val="22"/>
        </w:rPr>
        <w:t>nd</w:t>
      </w:r>
      <w:r w:rsidRPr="00EA4C67">
        <w:rPr>
          <w:sz w:val="22"/>
          <w:szCs w:val="22"/>
        </w:rPr>
        <w:t>ə</w:t>
      </w:r>
      <w:r w:rsidRPr="00EA4C67">
        <w:rPr>
          <w:rFonts w:ascii="Sylfaen" w:hAnsi="Sylfaen"/>
          <w:sz w:val="22"/>
          <w:szCs w:val="22"/>
        </w:rPr>
        <w:t>n 1 ay m</w:t>
      </w:r>
      <w:r w:rsidRPr="00EA4C67">
        <w:rPr>
          <w:rFonts w:ascii="Sylfaen" w:hAnsi="Sylfaen" w:cs="Sylfaen"/>
          <w:sz w:val="22"/>
          <w:szCs w:val="22"/>
        </w:rPr>
        <w:t>ü</w:t>
      </w:r>
      <w:r w:rsidRPr="00EA4C67">
        <w:rPr>
          <w:rFonts w:ascii="Sylfaen" w:hAnsi="Sylfaen"/>
          <w:sz w:val="22"/>
          <w:szCs w:val="22"/>
        </w:rPr>
        <w:t>dd</w:t>
      </w:r>
      <w:r w:rsidRPr="00EA4C67">
        <w:rPr>
          <w:sz w:val="22"/>
          <w:szCs w:val="22"/>
        </w:rPr>
        <w:t>ə</w:t>
      </w:r>
      <w:r w:rsidRPr="00EA4C67">
        <w:rPr>
          <w:rFonts w:ascii="Sylfaen" w:hAnsi="Sylfaen"/>
          <w:sz w:val="22"/>
          <w:szCs w:val="22"/>
        </w:rPr>
        <w:t>tind</w:t>
      </w:r>
      <w:r w:rsidRPr="00EA4C67">
        <w:rPr>
          <w:sz w:val="22"/>
          <w:szCs w:val="22"/>
        </w:rPr>
        <w:t>ə</w:t>
      </w:r>
      <w:r w:rsidRPr="00EA4C67">
        <w:rPr>
          <w:rFonts w:ascii="Sylfaen" w:hAnsi="Sylfaen"/>
          <w:sz w:val="22"/>
          <w:szCs w:val="22"/>
        </w:rPr>
        <w:t>, bu Qanunun 47-ci madd</w:t>
      </w:r>
      <w:r w:rsidRPr="00EA4C67">
        <w:rPr>
          <w:sz w:val="22"/>
          <w:szCs w:val="22"/>
        </w:rPr>
        <w:t>ə</w:t>
      </w:r>
      <w:r w:rsidRPr="00EA4C67">
        <w:rPr>
          <w:rFonts w:ascii="Sylfaen" w:hAnsi="Sylfaen"/>
          <w:sz w:val="22"/>
          <w:szCs w:val="22"/>
        </w:rPr>
        <w:t>sinin 3-c</w:t>
      </w:r>
      <w:r w:rsidRPr="00EA4C67">
        <w:rPr>
          <w:rFonts w:ascii="Sylfaen" w:hAnsi="Sylfaen" w:cs="Sylfaen"/>
          <w:sz w:val="22"/>
          <w:szCs w:val="22"/>
        </w:rPr>
        <w:t>ü</w:t>
      </w:r>
      <w:r w:rsidRPr="00EA4C67">
        <w:rPr>
          <w:rFonts w:ascii="Sylfaen" w:hAnsi="Sylfaen"/>
          <w:sz w:val="22"/>
          <w:szCs w:val="22"/>
        </w:rPr>
        <w:t xml:space="preserve"> b</w:t>
      </w:r>
      <w:r w:rsidRPr="00EA4C67">
        <w:rPr>
          <w:sz w:val="22"/>
          <w:szCs w:val="22"/>
        </w:rPr>
        <w:t>ə</w:t>
      </w:r>
      <w:r w:rsidRPr="00EA4C67">
        <w:rPr>
          <w:rFonts w:ascii="Sylfaen" w:hAnsi="Sylfaen"/>
          <w:sz w:val="22"/>
          <w:szCs w:val="22"/>
        </w:rPr>
        <w:t>ndind</w:t>
      </w:r>
      <w:r w:rsidRPr="00EA4C67">
        <w:rPr>
          <w:sz w:val="22"/>
          <w:szCs w:val="22"/>
        </w:rPr>
        <w:t>ə</w:t>
      </w:r>
      <w:r w:rsidRPr="00EA4C67">
        <w:rPr>
          <w:rFonts w:ascii="Sylfaen" w:hAnsi="Sylfaen"/>
          <w:sz w:val="22"/>
          <w:szCs w:val="22"/>
        </w:rPr>
        <w:t xml:space="preserve"> n</w:t>
      </w:r>
      <w:r w:rsidRPr="00EA4C67">
        <w:rPr>
          <w:sz w:val="22"/>
          <w:szCs w:val="22"/>
        </w:rPr>
        <w:t>ə</w:t>
      </w:r>
      <w:r w:rsidRPr="00EA4C67">
        <w:rPr>
          <w:rFonts w:ascii="Sylfaen" w:hAnsi="Sylfaen"/>
          <w:sz w:val="22"/>
          <w:szCs w:val="22"/>
        </w:rPr>
        <w:t>z</w:t>
      </w:r>
      <w:r w:rsidRPr="00EA4C67">
        <w:rPr>
          <w:sz w:val="22"/>
          <w:szCs w:val="22"/>
        </w:rPr>
        <w:t>ə</w:t>
      </w:r>
      <w:r w:rsidRPr="00EA4C67">
        <w:rPr>
          <w:rFonts w:ascii="Sylfaen" w:hAnsi="Sylfaen"/>
          <w:sz w:val="22"/>
          <w:szCs w:val="22"/>
        </w:rPr>
        <w:t>rd</w:t>
      </w:r>
      <w:r w:rsidRPr="00EA4C67">
        <w:rPr>
          <w:sz w:val="22"/>
          <w:szCs w:val="22"/>
        </w:rPr>
        <w:t>ə</w:t>
      </w:r>
      <w:r w:rsidRPr="00EA4C67">
        <w:rPr>
          <w:rFonts w:ascii="Sylfaen" w:hAnsi="Sylfaen"/>
          <w:sz w:val="22"/>
          <w:szCs w:val="22"/>
        </w:rPr>
        <w:t xml:space="preserve"> tutulmu</w:t>
      </w:r>
      <w:r w:rsidRPr="00EA4C67">
        <w:rPr>
          <w:rFonts w:ascii="Sylfaen" w:hAnsi="Sylfaen" w:cs="Sylfaen"/>
          <w:sz w:val="22"/>
          <w:szCs w:val="22"/>
        </w:rPr>
        <w:t>ş</w:t>
      </w:r>
      <w:r w:rsidRPr="00EA4C67">
        <w:rPr>
          <w:rFonts w:ascii="Sylfaen" w:hAnsi="Sylfaen"/>
          <w:sz w:val="22"/>
          <w:szCs w:val="22"/>
        </w:rPr>
        <w:t xml:space="preserve"> halda is</w:t>
      </w:r>
      <w:r w:rsidRPr="00EA4C67">
        <w:rPr>
          <w:sz w:val="22"/>
          <w:szCs w:val="22"/>
        </w:rPr>
        <w:t>ə</w:t>
      </w:r>
      <w:r w:rsidRPr="00EA4C67">
        <w:rPr>
          <w:rFonts w:ascii="Sylfaen" w:hAnsi="Sylfaen"/>
          <w:sz w:val="22"/>
          <w:szCs w:val="22"/>
        </w:rPr>
        <w:t xml:space="preserve"> icra m</w:t>
      </w:r>
      <w:r w:rsidRPr="00EA4C67">
        <w:rPr>
          <w:sz w:val="22"/>
          <w:szCs w:val="22"/>
        </w:rPr>
        <w:t>ə</w:t>
      </w:r>
      <w:r w:rsidRPr="00EA4C67">
        <w:rPr>
          <w:rFonts w:ascii="Sylfaen" w:hAnsi="Sylfaen"/>
          <w:sz w:val="22"/>
          <w:szCs w:val="22"/>
        </w:rPr>
        <w:t>cburiyy</w:t>
      </w:r>
      <w:r w:rsidRPr="00EA4C67">
        <w:rPr>
          <w:sz w:val="22"/>
          <w:szCs w:val="22"/>
        </w:rPr>
        <w:t>ə</w:t>
      </w:r>
      <w:r w:rsidRPr="00EA4C67">
        <w:rPr>
          <w:rFonts w:ascii="Sylfaen" w:hAnsi="Sylfaen"/>
          <w:sz w:val="22"/>
          <w:szCs w:val="22"/>
        </w:rPr>
        <w:t>tinin ba</w:t>
      </w:r>
      <w:r w:rsidRPr="00EA4C67">
        <w:rPr>
          <w:rFonts w:ascii="Sylfaen" w:hAnsi="Sylfaen" w:cs="Sylfaen"/>
          <w:sz w:val="22"/>
          <w:szCs w:val="22"/>
        </w:rPr>
        <w:t>ş</w:t>
      </w:r>
      <w:r w:rsidRPr="00EA4C67">
        <w:rPr>
          <w:rFonts w:ascii="Sylfaen" w:hAnsi="Sylfaen"/>
          <w:sz w:val="22"/>
          <w:szCs w:val="22"/>
        </w:rPr>
        <w:t>lanmas</w:t>
      </w:r>
      <w:r w:rsidRPr="00EA4C67">
        <w:rPr>
          <w:rFonts w:ascii="Sylfaen" w:hAnsi="Sylfaen" w:cs="Sylfaen"/>
          <w:sz w:val="22"/>
          <w:szCs w:val="22"/>
        </w:rPr>
        <w:t>ı</w:t>
      </w:r>
      <w:r w:rsidRPr="00EA4C67">
        <w:rPr>
          <w:rFonts w:ascii="Sylfaen" w:hAnsi="Sylfaen"/>
          <w:sz w:val="22"/>
          <w:szCs w:val="22"/>
        </w:rPr>
        <w:t>ndan 2 h</w:t>
      </w:r>
      <w:r w:rsidRPr="00EA4C67">
        <w:rPr>
          <w:sz w:val="22"/>
          <w:szCs w:val="22"/>
        </w:rPr>
        <w:t>ə</w:t>
      </w:r>
      <w:r w:rsidRPr="00EA4C67">
        <w:rPr>
          <w:rFonts w:ascii="Sylfaen" w:hAnsi="Sylfaen"/>
          <w:sz w:val="22"/>
          <w:szCs w:val="22"/>
        </w:rPr>
        <w:t>ft</w:t>
      </w:r>
      <w:r w:rsidRPr="00EA4C67">
        <w:rPr>
          <w:sz w:val="22"/>
          <w:szCs w:val="22"/>
        </w:rPr>
        <w:t>ə</w:t>
      </w:r>
      <w:r w:rsidRPr="00EA4C67">
        <w:rPr>
          <w:rFonts w:ascii="Sylfaen" w:hAnsi="Sylfaen"/>
          <w:sz w:val="22"/>
          <w:szCs w:val="22"/>
        </w:rPr>
        <w:t xml:space="preserve"> m</w:t>
      </w:r>
      <w:r w:rsidRPr="00EA4C67">
        <w:rPr>
          <w:rFonts w:ascii="Sylfaen" w:hAnsi="Sylfaen" w:cs="Sylfaen"/>
          <w:sz w:val="22"/>
          <w:szCs w:val="22"/>
        </w:rPr>
        <w:t>ü</w:t>
      </w:r>
      <w:r w:rsidRPr="00EA4C67">
        <w:rPr>
          <w:rFonts w:ascii="Sylfaen" w:hAnsi="Sylfaen"/>
          <w:sz w:val="22"/>
          <w:szCs w:val="22"/>
        </w:rPr>
        <w:t>dd</w:t>
      </w:r>
      <w:r w:rsidRPr="00EA4C67">
        <w:rPr>
          <w:sz w:val="22"/>
          <w:szCs w:val="22"/>
        </w:rPr>
        <w:t>ə</w:t>
      </w:r>
      <w:r w:rsidRPr="00EA4C67">
        <w:rPr>
          <w:rFonts w:ascii="Sylfaen" w:hAnsi="Sylfaen"/>
          <w:sz w:val="22"/>
          <w:szCs w:val="22"/>
        </w:rPr>
        <w:t>tind</w:t>
      </w:r>
      <w:r w:rsidRPr="00EA4C67">
        <w:rPr>
          <w:sz w:val="22"/>
          <w:szCs w:val="22"/>
        </w:rPr>
        <w:t>ə</w:t>
      </w:r>
      <w:r w:rsidRPr="00EA4C67">
        <w:rPr>
          <w:rFonts w:ascii="Sylfaen" w:hAnsi="Sylfaen"/>
          <w:sz w:val="22"/>
          <w:szCs w:val="22"/>
        </w:rPr>
        <w:t xml:space="preserve"> onun realla</w:t>
      </w:r>
      <w:r w:rsidRPr="00EA4C67">
        <w:rPr>
          <w:rFonts w:ascii="Sylfaen" w:hAnsi="Sylfaen" w:cs="Sylfaen"/>
          <w:sz w:val="22"/>
          <w:szCs w:val="22"/>
        </w:rPr>
        <w:t>ş</w:t>
      </w:r>
      <w:r w:rsidRPr="00EA4C67">
        <w:rPr>
          <w:rFonts w:ascii="Sylfaen" w:hAnsi="Sylfaen"/>
          <w:sz w:val="22"/>
          <w:szCs w:val="22"/>
        </w:rPr>
        <w:t>d</w:t>
      </w:r>
      <w:r w:rsidRPr="00EA4C67">
        <w:rPr>
          <w:rFonts w:ascii="Sylfaen" w:hAnsi="Sylfaen" w:cs="Sylfaen"/>
          <w:sz w:val="22"/>
          <w:szCs w:val="22"/>
        </w:rPr>
        <w:t>ı</w:t>
      </w:r>
      <w:r w:rsidRPr="00EA4C67">
        <w:rPr>
          <w:rFonts w:ascii="Sylfaen" w:hAnsi="Sylfaen"/>
          <w:sz w:val="22"/>
          <w:szCs w:val="22"/>
        </w:rPr>
        <w:t>r</w:t>
      </w:r>
      <w:r w:rsidRPr="00EA4C67">
        <w:rPr>
          <w:rFonts w:ascii="Sylfaen" w:hAnsi="Sylfaen" w:cs="Sylfaen"/>
          <w:sz w:val="22"/>
          <w:szCs w:val="22"/>
        </w:rPr>
        <w:t>ı</w:t>
      </w:r>
      <w:r w:rsidRPr="00EA4C67">
        <w:rPr>
          <w:rFonts w:ascii="Sylfaen" w:hAnsi="Sylfaen"/>
          <w:sz w:val="22"/>
          <w:szCs w:val="22"/>
        </w:rPr>
        <w:t>lmas</w:t>
      </w:r>
      <w:r w:rsidRPr="00EA4C67">
        <w:rPr>
          <w:rFonts w:ascii="Sylfaen" w:hAnsi="Sylfaen" w:cs="Sylfaen"/>
          <w:sz w:val="22"/>
          <w:szCs w:val="22"/>
        </w:rPr>
        <w:t>ı</w:t>
      </w:r>
      <w:r w:rsidRPr="00EA4C67">
        <w:rPr>
          <w:rFonts w:ascii="Sylfaen" w:hAnsi="Sylfaen"/>
          <w:sz w:val="22"/>
          <w:szCs w:val="22"/>
        </w:rPr>
        <w:t xml:space="preserve"> m</w:t>
      </w:r>
      <w:r w:rsidRPr="00EA4C67">
        <w:rPr>
          <w:sz w:val="22"/>
          <w:szCs w:val="22"/>
        </w:rPr>
        <w:t>ə</w:t>
      </w:r>
      <w:r w:rsidRPr="00EA4C67">
        <w:rPr>
          <w:rFonts w:ascii="Sylfaen" w:hAnsi="Sylfaen"/>
          <w:sz w:val="22"/>
          <w:szCs w:val="22"/>
        </w:rPr>
        <w:t>qs</w:t>
      </w:r>
      <w:r w:rsidRPr="00EA4C67">
        <w:rPr>
          <w:sz w:val="22"/>
          <w:szCs w:val="22"/>
        </w:rPr>
        <w:t>ə</w:t>
      </w:r>
      <w:r w:rsidRPr="00EA4C67">
        <w:rPr>
          <w:rFonts w:ascii="Sylfaen" w:hAnsi="Sylfaen"/>
          <w:sz w:val="22"/>
          <w:szCs w:val="22"/>
        </w:rPr>
        <w:t>dil</w:t>
      </w:r>
      <w:r w:rsidRPr="00EA4C67">
        <w:rPr>
          <w:sz w:val="22"/>
          <w:szCs w:val="22"/>
        </w:rPr>
        <w:t>ə</w:t>
      </w:r>
      <w:r w:rsidRPr="00EA4C67">
        <w:rPr>
          <w:rFonts w:ascii="Sylfaen" w:hAnsi="Sylfaen"/>
          <w:sz w:val="22"/>
          <w:szCs w:val="22"/>
        </w:rPr>
        <w:t xml:space="preserve"> a</w:t>
      </w:r>
      <w:r w:rsidRPr="00EA4C67">
        <w:rPr>
          <w:rFonts w:ascii="Sylfaen" w:hAnsi="Sylfaen" w:cs="Sylfaen"/>
          <w:sz w:val="22"/>
          <w:szCs w:val="22"/>
        </w:rPr>
        <w:t>çı</w:t>
      </w:r>
      <w:r w:rsidRPr="00EA4C67">
        <w:rPr>
          <w:rFonts w:ascii="Sylfaen" w:hAnsi="Sylfaen"/>
          <w:sz w:val="22"/>
          <w:szCs w:val="22"/>
        </w:rPr>
        <w:t>q h</w:t>
      </w:r>
      <w:r w:rsidRPr="00EA4C67">
        <w:rPr>
          <w:sz w:val="22"/>
          <w:szCs w:val="22"/>
        </w:rPr>
        <w:t>ə</w:t>
      </w:r>
      <w:r w:rsidRPr="00EA4C67">
        <w:rPr>
          <w:rFonts w:ascii="Sylfaen" w:hAnsi="Sylfaen"/>
          <w:sz w:val="22"/>
          <w:szCs w:val="22"/>
        </w:rPr>
        <w:t xml:space="preserve">rrac elan edir. </w:t>
      </w:r>
    </w:p>
    <w:p w:rsidR="00B8099D" w:rsidRDefault="00EA4C67" w:rsidP="001D3641">
      <w:pPr>
        <w:ind w:firstLine="283"/>
        <w:jc w:val="both"/>
        <w:rPr>
          <w:rFonts w:ascii="Sylfaen" w:hAnsi="Sylfaen"/>
          <w:sz w:val="22"/>
          <w:szCs w:val="22"/>
        </w:rPr>
      </w:pPr>
      <w:r w:rsidRPr="00EA4C67">
        <w:rPr>
          <w:rFonts w:ascii="Sylfaen" w:hAnsi="Sylfaen"/>
          <w:sz w:val="22"/>
          <w:szCs w:val="22"/>
        </w:rPr>
        <w:t>2. H</w:t>
      </w:r>
      <w:r w:rsidRPr="00EA4C67">
        <w:rPr>
          <w:sz w:val="22"/>
          <w:szCs w:val="22"/>
        </w:rPr>
        <w:t>ə</w:t>
      </w:r>
      <w:r w:rsidRPr="00EA4C67">
        <w:rPr>
          <w:rFonts w:ascii="Sylfaen" w:hAnsi="Sylfaen"/>
          <w:sz w:val="22"/>
          <w:szCs w:val="22"/>
        </w:rPr>
        <w:t>bs qoyulmu</w:t>
      </w:r>
      <w:r w:rsidRPr="00EA4C67">
        <w:rPr>
          <w:rFonts w:ascii="Sylfaen" w:hAnsi="Sylfaen" w:cs="Sylfaen"/>
          <w:sz w:val="22"/>
          <w:szCs w:val="22"/>
        </w:rPr>
        <w:t>ş</w:t>
      </w:r>
      <w:r w:rsidRPr="00EA4C67">
        <w:rPr>
          <w:rFonts w:ascii="Sylfaen" w:hAnsi="Sylfaen"/>
          <w:sz w:val="22"/>
          <w:szCs w:val="22"/>
        </w:rPr>
        <w:t xml:space="preserve"> da</w:t>
      </w:r>
      <w:r w:rsidRPr="00EA4C67">
        <w:rPr>
          <w:rFonts w:ascii="Sylfaen" w:hAnsi="Sylfaen" w:cs="Sylfaen"/>
          <w:sz w:val="22"/>
          <w:szCs w:val="22"/>
        </w:rPr>
        <w:t>şı</w:t>
      </w:r>
      <w:r w:rsidRPr="00EA4C67">
        <w:rPr>
          <w:rFonts w:ascii="Sylfaen" w:hAnsi="Sylfaen"/>
          <w:sz w:val="22"/>
          <w:szCs w:val="22"/>
        </w:rPr>
        <w:t xml:space="preserve">nar </w:t>
      </w:r>
      <w:r w:rsidRPr="00EA4C67">
        <w:rPr>
          <w:sz w:val="22"/>
          <w:szCs w:val="22"/>
        </w:rPr>
        <w:t>ə</w:t>
      </w:r>
      <w:r w:rsidRPr="00EA4C67">
        <w:rPr>
          <w:rFonts w:ascii="Sylfaen" w:hAnsi="Sylfaen"/>
          <w:sz w:val="22"/>
          <w:szCs w:val="22"/>
        </w:rPr>
        <w:t>mlak</w:t>
      </w:r>
      <w:r w:rsidRPr="00EA4C67">
        <w:rPr>
          <w:rFonts w:ascii="Sylfaen" w:hAnsi="Sylfaen" w:cs="Sylfaen"/>
          <w:sz w:val="22"/>
          <w:szCs w:val="22"/>
        </w:rPr>
        <w:t>ı</w:t>
      </w:r>
      <w:r w:rsidRPr="00EA4C67">
        <w:rPr>
          <w:rFonts w:ascii="Sylfaen" w:hAnsi="Sylfaen"/>
          <w:sz w:val="22"/>
          <w:szCs w:val="22"/>
        </w:rPr>
        <w:t>n h</w:t>
      </w:r>
      <w:r w:rsidRPr="00EA4C67">
        <w:rPr>
          <w:sz w:val="22"/>
          <w:szCs w:val="22"/>
        </w:rPr>
        <w:t>ə</w:t>
      </w:r>
      <w:r w:rsidRPr="00EA4C67">
        <w:rPr>
          <w:rFonts w:ascii="Sylfaen" w:hAnsi="Sylfaen"/>
          <w:sz w:val="22"/>
          <w:szCs w:val="22"/>
        </w:rPr>
        <w:t>rrac yolu il</w:t>
      </w:r>
      <w:r w:rsidRPr="00EA4C67">
        <w:rPr>
          <w:sz w:val="22"/>
          <w:szCs w:val="22"/>
        </w:rPr>
        <w:t>ə</w:t>
      </w:r>
      <w:r w:rsidRPr="00EA4C67">
        <w:rPr>
          <w:rFonts w:ascii="Sylfaen" w:hAnsi="Sylfaen"/>
          <w:sz w:val="22"/>
          <w:szCs w:val="22"/>
        </w:rPr>
        <w:t xml:space="preserve"> realla</w:t>
      </w:r>
      <w:r w:rsidRPr="00EA4C67">
        <w:rPr>
          <w:rFonts w:ascii="Sylfaen" w:hAnsi="Sylfaen" w:cs="Sylfaen"/>
          <w:sz w:val="22"/>
          <w:szCs w:val="22"/>
        </w:rPr>
        <w:t>ş</w:t>
      </w:r>
      <w:r w:rsidRPr="00EA4C67">
        <w:rPr>
          <w:rFonts w:ascii="Sylfaen" w:hAnsi="Sylfaen"/>
          <w:sz w:val="22"/>
          <w:szCs w:val="22"/>
        </w:rPr>
        <w:t>d</w:t>
      </w:r>
      <w:r w:rsidRPr="00EA4C67">
        <w:rPr>
          <w:rFonts w:ascii="Sylfaen" w:hAnsi="Sylfaen" w:cs="Sylfaen"/>
          <w:sz w:val="22"/>
          <w:szCs w:val="22"/>
        </w:rPr>
        <w:t>ı</w:t>
      </w:r>
      <w:r w:rsidRPr="00EA4C67">
        <w:rPr>
          <w:rFonts w:ascii="Sylfaen" w:hAnsi="Sylfaen"/>
          <w:sz w:val="22"/>
          <w:szCs w:val="22"/>
        </w:rPr>
        <w:t>r</w:t>
      </w:r>
      <w:r w:rsidRPr="00EA4C67">
        <w:rPr>
          <w:rFonts w:ascii="Sylfaen" w:hAnsi="Sylfaen" w:cs="Sylfaen"/>
          <w:sz w:val="22"/>
          <w:szCs w:val="22"/>
        </w:rPr>
        <w:t>ı</w:t>
      </w:r>
      <w:r w:rsidRPr="00EA4C67">
        <w:rPr>
          <w:rFonts w:ascii="Sylfaen" w:hAnsi="Sylfaen"/>
          <w:sz w:val="22"/>
          <w:szCs w:val="22"/>
        </w:rPr>
        <w:t>lmas</w:t>
      </w:r>
      <w:r w:rsidRPr="00EA4C67">
        <w:rPr>
          <w:rFonts w:ascii="Sylfaen" w:hAnsi="Sylfaen" w:cs="Sylfaen"/>
          <w:sz w:val="22"/>
          <w:szCs w:val="22"/>
        </w:rPr>
        <w:t>ı</w:t>
      </w:r>
      <w:r w:rsidRPr="00EA4C67">
        <w:rPr>
          <w:rFonts w:ascii="Sylfaen" w:hAnsi="Sylfaen"/>
          <w:sz w:val="22"/>
          <w:szCs w:val="22"/>
        </w:rPr>
        <w:t xml:space="preserve"> bu Qanunun XIII f</w:t>
      </w:r>
      <w:r w:rsidRPr="00EA4C67">
        <w:rPr>
          <w:sz w:val="22"/>
          <w:szCs w:val="22"/>
        </w:rPr>
        <w:t>ə</w:t>
      </w:r>
      <w:r w:rsidRPr="00EA4C67">
        <w:rPr>
          <w:rFonts w:ascii="Sylfaen" w:hAnsi="Sylfaen"/>
          <w:sz w:val="22"/>
          <w:szCs w:val="22"/>
        </w:rPr>
        <w:t>sli il</w:t>
      </w:r>
      <w:r w:rsidRPr="00EA4C67">
        <w:rPr>
          <w:sz w:val="22"/>
          <w:szCs w:val="22"/>
        </w:rPr>
        <w:t>ə</w:t>
      </w:r>
      <w:r w:rsidRPr="00EA4C67">
        <w:rPr>
          <w:rFonts w:ascii="Sylfaen" w:hAnsi="Sylfaen"/>
          <w:sz w:val="22"/>
          <w:szCs w:val="22"/>
        </w:rPr>
        <w:t xml:space="preserve"> m</w:t>
      </w:r>
      <w:r w:rsidRPr="00EA4C67">
        <w:rPr>
          <w:rFonts w:ascii="Sylfaen" w:hAnsi="Sylfaen" w:cs="Sylfaen"/>
          <w:sz w:val="22"/>
          <w:szCs w:val="22"/>
        </w:rPr>
        <w:t>ü</w:t>
      </w:r>
      <w:r w:rsidRPr="00EA4C67">
        <w:rPr>
          <w:sz w:val="22"/>
          <w:szCs w:val="22"/>
        </w:rPr>
        <w:t>ə</w:t>
      </w:r>
      <w:r w:rsidRPr="00EA4C67">
        <w:rPr>
          <w:rFonts w:ascii="Sylfaen" w:hAnsi="Sylfaen"/>
          <w:sz w:val="22"/>
          <w:szCs w:val="22"/>
        </w:rPr>
        <w:t>yy</w:t>
      </w:r>
      <w:r w:rsidRPr="00EA4C67">
        <w:rPr>
          <w:sz w:val="22"/>
          <w:szCs w:val="22"/>
        </w:rPr>
        <w:t>ə</w:t>
      </w:r>
      <w:r w:rsidRPr="00EA4C67">
        <w:rPr>
          <w:rFonts w:ascii="Sylfaen" w:hAnsi="Sylfaen"/>
          <w:sz w:val="22"/>
          <w:szCs w:val="22"/>
        </w:rPr>
        <w:t>n edilmi</w:t>
      </w:r>
      <w:r w:rsidRPr="00EA4C67">
        <w:rPr>
          <w:rFonts w:ascii="Sylfaen" w:hAnsi="Sylfaen" w:cs="Sylfaen"/>
          <w:sz w:val="22"/>
          <w:szCs w:val="22"/>
        </w:rPr>
        <w:t>ş</w:t>
      </w:r>
      <w:r w:rsidRPr="00EA4C67">
        <w:rPr>
          <w:rFonts w:ascii="Sylfaen" w:hAnsi="Sylfaen"/>
          <w:sz w:val="22"/>
          <w:szCs w:val="22"/>
        </w:rPr>
        <w:t xml:space="preserve"> qaydada, bu madd</w:t>
      </w:r>
      <w:r w:rsidRPr="00EA4C67">
        <w:rPr>
          <w:sz w:val="22"/>
          <w:szCs w:val="22"/>
        </w:rPr>
        <w:t>ə</w:t>
      </w:r>
      <w:r w:rsidRPr="00EA4C67">
        <w:rPr>
          <w:rFonts w:ascii="Sylfaen" w:hAnsi="Sylfaen"/>
          <w:sz w:val="22"/>
          <w:szCs w:val="22"/>
        </w:rPr>
        <w:t>nin t</w:t>
      </w:r>
      <w:r w:rsidRPr="00EA4C67">
        <w:rPr>
          <w:sz w:val="22"/>
          <w:szCs w:val="22"/>
        </w:rPr>
        <w:t>ə</w:t>
      </w:r>
      <w:r w:rsidRPr="00EA4C67">
        <w:rPr>
          <w:rFonts w:ascii="Sylfaen" w:hAnsi="Sylfaen"/>
          <w:sz w:val="22"/>
          <w:szCs w:val="22"/>
        </w:rPr>
        <w:t>l</w:t>
      </w:r>
      <w:r w:rsidRPr="00EA4C67">
        <w:rPr>
          <w:sz w:val="22"/>
          <w:szCs w:val="22"/>
        </w:rPr>
        <w:t>ə</w:t>
      </w:r>
      <w:r w:rsidRPr="00EA4C67">
        <w:rPr>
          <w:rFonts w:ascii="Sylfaen" w:hAnsi="Sylfaen"/>
          <w:sz w:val="22"/>
          <w:szCs w:val="22"/>
        </w:rPr>
        <w:t>bl</w:t>
      </w:r>
      <w:r w:rsidRPr="00EA4C67">
        <w:rPr>
          <w:sz w:val="22"/>
          <w:szCs w:val="22"/>
        </w:rPr>
        <w:t>ə</w:t>
      </w:r>
      <w:r w:rsidRPr="00EA4C67">
        <w:rPr>
          <w:rFonts w:ascii="Sylfaen" w:hAnsi="Sylfaen"/>
          <w:sz w:val="22"/>
          <w:szCs w:val="22"/>
        </w:rPr>
        <w:t>ri n</w:t>
      </w:r>
      <w:r w:rsidRPr="00EA4C67">
        <w:rPr>
          <w:sz w:val="22"/>
          <w:szCs w:val="22"/>
        </w:rPr>
        <w:t>ə</w:t>
      </w:r>
      <w:r w:rsidRPr="00EA4C67">
        <w:rPr>
          <w:rFonts w:ascii="Sylfaen" w:hAnsi="Sylfaen"/>
          <w:sz w:val="22"/>
          <w:szCs w:val="22"/>
        </w:rPr>
        <w:t>z</w:t>
      </w:r>
      <w:r w:rsidRPr="00EA4C67">
        <w:rPr>
          <w:sz w:val="22"/>
          <w:szCs w:val="22"/>
        </w:rPr>
        <w:t>ə</w:t>
      </w:r>
      <w:r w:rsidRPr="00EA4C67">
        <w:rPr>
          <w:rFonts w:ascii="Sylfaen" w:hAnsi="Sylfaen"/>
          <w:sz w:val="22"/>
          <w:szCs w:val="22"/>
        </w:rPr>
        <w:t>r</w:t>
      </w:r>
      <w:r w:rsidRPr="00EA4C67">
        <w:rPr>
          <w:sz w:val="22"/>
          <w:szCs w:val="22"/>
        </w:rPr>
        <w:t>ə</w:t>
      </w:r>
      <w:r w:rsidRPr="00EA4C67">
        <w:rPr>
          <w:rFonts w:ascii="Sylfaen" w:hAnsi="Sylfaen"/>
          <w:sz w:val="22"/>
          <w:szCs w:val="22"/>
        </w:rPr>
        <w:t xml:space="preserve"> al</w:t>
      </w:r>
      <w:r w:rsidRPr="00EA4C67">
        <w:rPr>
          <w:rFonts w:ascii="Sylfaen" w:hAnsi="Sylfaen" w:cs="Sylfaen"/>
          <w:sz w:val="22"/>
          <w:szCs w:val="22"/>
        </w:rPr>
        <w:t>ı</w:t>
      </w:r>
      <w:r w:rsidRPr="00EA4C67">
        <w:rPr>
          <w:rFonts w:ascii="Sylfaen" w:hAnsi="Sylfaen"/>
          <w:sz w:val="22"/>
          <w:szCs w:val="22"/>
        </w:rPr>
        <w:t>nmaqla h</w:t>
      </w:r>
      <w:r w:rsidRPr="00EA4C67">
        <w:rPr>
          <w:sz w:val="22"/>
          <w:szCs w:val="22"/>
        </w:rPr>
        <w:t>ə</w:t>
      </w:r>
      <w:r w:rsidRPr="00EA4C67">
        <w:rPr>
          <w:rFonts w:ascii="Sylfaen" w:hAnsi="Sylfaen"/>
          <w:sz w:val="22"/>
          <w:szCs w:val="22"/>
        </w:rPr>
        <w:t>yata ke</w:t>
      </w:r>
      <w:r w:rsidRPr="00EA4C67">
        <w:rPr>
          <w:rFonts w:ascii="Sylfaen" w:hAnsi="Sylfaen" w:cs="Sylfaen"/>
          <w:sz w:val="22"/>
          <w:szCs w:val="22"/>
        </w:rPr>
        <w:t>ç</w:t>
      </w:r>
      <w:r w:rsidRPr="00EA4C67">
        <w:rPr>
          <w:rFonts w:ascii="Sylfaen" w:hAnsi="Sylfaen"/>
          <w:sz w:val="22"/>
          <w:szCs w:val="22"/>
        </w:rPr>
        <w:t xml:space="preserve">irilir. </w:t>
      </w:r>
    </w:p>
    <w:p w:rsidR="00B8099D" w:rsidRDefault="00EA4C67" w:rsidP="001D3641">
      <w:pPr>
        <w:ind w:firstLine="283"/>
        <w:jc w:val="both"/>
        <w:rPr>
          <w:rFonts w:ascii="Sylfaen" w:hAnsi="Sylfaen"/>
          <w:sz w:val="22"/>
          <w:szCs w:val="22"/>
        </w:rPr>
      </w:pPr>
      <w:r w:rsidRPr="00EA4C67">
        <w:rPr>
          <w:rFonts w:ascii="Sylfaen" w:hAnsi="Sylfaen"/>
          <w:sz w:val="22"/>
          <w:szCs w:val="22"/>
        </w:rPr>
        <w:t xml:space="preserve">3. </w:t>
      </w:r>
      <w:r w:rsidRPr="00EA4C67">
        <w:rPr>
          <w:rFonts w:ascii="Cambria" w:hAnsi="Cambria" w:cs="Cambria"/>
          <w:sz w:val="22"/>
          <w:szCs w:val="22"/>
        </w:rPr>
        <w:t>Ə</w:t>
      </w:r>
      <w:r w:rsidRPr="00EA4C67">
        <w:rPr>
          <w:rFonts w:ascii="Sylfaen" w:hAnsi="Sylfaen"/>
          <w:sz w:val="22"/>
          <w:szCs w:val="22"/>
        </w:rPr>
        <w:t>g</w:t>
      </w:r>
      <w:r w:rsidRPr="00EA4C67">
        <w:rPr>
          <w:sz w:val="22"/>
          <w:szCs w:val="22"/>
        </w:rPr>
        <w:t>ə</w:t>
      </w:r>
      <w:r w:rsidRPr="00EA4C67">
        <w:rPr>
          <w:rFonts w:ascii="Sylfaen" w:hAnsi="Sylfaen"/>
          <w:sz w:val="22"/>
          <w:szCs w:val="22"/>
        </w:rPr>
        <w:t>r borclunun kreditor t</w:t>
      </w:r>
      <w:r w:rsidRPr="00EA4C67">
        <w:rPr>
          <w:sz w:val="22"/>
          <w:szCs w:val="22"/>
        </w:rPr>
        <w:t>ə</w:t>
      </w:r>
      <w:r w:rsidRPr="00EA4C67">
        <w:rPr>
          <w:rFonts w:ascii="Sylfaen" w:hAnsi="Sylfaen"/>
          <w:sz w:val="22"/>
          <w:szCs w:val="22"/>
        </w:rPr>
        <w:t>r</w:t>
      </w:r>
      <w:r w:rsidRPr="00EA4C67">
        <w:rPr>
          <w:sz w:val="22"/>
          <w:szCs w:val="22"/>
        </w:rPr>
        <w:t>ə</w:t>
      </w:r>
      <w:r w:rsidRPr="00EA4C67">
        <w:rPr>
          <w:rFonts w:ascii="Sylfaen" w:hAnsi="Sylfaen"/>
          <w:sz w:val="22"/>
          <w:szCs w:val="22"/>
        </w:rPr>
        <w:t>find</w:t>
      </w:r>
      <w:r w:rsidRPr="00EA4C67">
        <w:rPr>
          <w:sz w:val="22"/>
          <w:szCs w:val="22"/>
        </w:rPr>
        <w:t>ə</w:t>
      </w:r>
      <w:r w:rsidRPr="00EA4C67">
        <w:rPr>
          <w:rFonts w:ascii="Sylfaen" w:hAnsi="Sylfaen"/>
          <w:sz w:val="22"/>
          <w:szCs w:val="22"/>
        </w:rPr>
        <w:t>n m</w:t>
      </w:r>
      <w:r w:rsidRPr="00EA4C67">
        <w:rPr>
          <w:sz w:val="22"/>
          <w:szCs w:val="22"/>
        </w:rPr>
        <w:t>ə</w:t>
      </w:r>
      <w:r w:rsidRPr="00EA4C67">
        <w:rPr>
          <w:rFonts w:ascii="Sylfaen" w:hAnsi="Sylfaen"/>
          <w:sz w:val="22"/>
          <w:szCs w:val="22"/>
        </w:rPr>
        <w:t>cburi qaydada realla</w:t>
      </w:r>
      <w:r w:rsidRPr="00EA4C67">
        <w:rPr>
          <w:rFonts w:ascii="Sylfaen" w:hAnsi="Sylfaen" w:cs="Sylfaen"/>
          <w:sz w:val="22"/>
          <w:szCs w:val="22"/>
        </w:rPr>
        <w:t>ş</w:t>
      </w:r>
      <w:r w:rsidRPr="00EA4C67">
        <w:rPr>
          <w:rFonts w:ascii="Sylfaen" w:hAnsi="Sylfaen"/>
          <w:sz w:val="22"/>
          <w:szCs w:val="22"/>
        </w:rPr>
        <w:t>d</w:t>
      </w:r>
      <w:r w:rsidRPr="00EA4C67">
        <w:rPr>
          <w:rFonts w:ascii="Sylfaen" w:hAnsi="Sylfaen" w:cs="Sylfaen"/>
          <w:sz w:val="22"/>
          <w:szCs w:val="22"/>
        </w:rPr>
        <w:t>ı</w:t>
      </w:r>
      <w:r w:rsidRPr="00EA4C67">
        <w:rPr>
          <w:rFonts w:ascii="Sylfaen" w:hAnsi="Sylfaen"/>
          <w:sz w:val="22"/>
          <w:szCs w:val="22"/>
        </w:rPr>
        <w:t>r</w:t>
      </w:r>
      <w:r w:rsidRPr="00EA4C67">
        <w:rPr>
          <w:rFonts w:ascii="Sylfaen" w:hAnsi="Sylfaen" w:cs="Sylfaen"/>
          <w:sz w:val="22"/>
          <w:szCs w:val="22"/>
        </w:rPr>
        <w:t>ı</w:t>
      </w:r>
      <w:r w:rsidRPr="00EA4C67">
        <w:rPr>
          <w:rFonts w:ascii="Sylfaen" w:hAnsi="Sylfaen"/>
          <w:sz w:val="22"/>
          <w:szCs w:val="22"/>
        </w:rPr>
        <w:t>lmas</w:t>
      </w:r>
      <w:r w:rsidRPr="00EA4C67">
        <w:rPr>
          <w:rFonts w:ascii="Sylfaen" w:hAnsi="Sylfaen" w:cs="Sylfaen"/>
          <w:sz w:val="22"/>
          <w:szCs w:val="22"/>
        </w:rPr>
        <w:t>ı</w:t>
      </w:r>
      <w:r w:rsidRPr="00EA4C67">
        <w:rPr>
          <w:rFonts w:ascii="Sylfaen" w:hAnsi="Sylfaen"/>
          <w:sz w:val="22"/>
          <w:szCs w:val="22"/>
        </w:rPr>
        <w:t xml:space="preserve"> t</w:t>
      </w:r>
      <w:r w:rsidRPr="00EA4C67">
        <w:rPr>
          <w:sz w:val="22"/>
          <w:szCs w:val="22"/>
        </w:rPr>
        <w:t>ə</w:t>
      </w:r>
      <w:r w:rsidRPr="00EA4C67">
        <w:rPr>
          <w:rFonts w:ascii="Sylfaen" w:hAnsi="Sylfaen"/>
          <w:sz w:val="22"/>
          <w:szCs w:val="22"/>
        </w:rPr>
        <w:t>l</w:t>
      </w:r>
      <w:r w:rsidRPr="00EA4C67">
        <w:rPr>
          <w:sz w:val="22"/>
          <w:szCs w:val="22"/>
        </w:rPr>
        <w:t>ə</w:t>
      </w:r>
      <w:r w:rsidRPr="00EA4C67">
        <w:rPr>
          <w:rFonts w:ascii="Sylfaen" w:hAnsi="Sylfaen"/>
          <w:sz w:val="22"/>
          <w:szCs w:val="22"/>
        </w:rPr>
        <w:t>b olunan h</w:t>
      </w:r>
      <w:r w:rsidRPr="00EA4C67">
        <w:rPr>
          <w:sz w:val="22"/>
          <w:szCs w:val="22"/>
        </w:rPr>
        <w:t>ə</w:t>
      </w:r>
      <w:r w:rsidRPr="00EA4C67">
        <w:rPr>
          <w:rFonts w:ascii="Sylfaen" w:hAnsi="Sylfaen"/>
          <w:sz w:val="22"/>
          <w:szCs w:val="22"/>
        </w:rPr>
        <w:t>bs qoyulmu</w:t>
      </w:r>
      <w:r w:rsidRPr="00EA4C67">
        <w:rPr>
          <w:rFonts w:ascii="Sylfaen" w:hAnsi="Sylfaen" w:cs="Sylfaen"/>
          <w:sz w:val="22"/>
          <w:szCs w:val="22"/>
        </w:rPr>
        <w:t>ş</w:t>
      </w:r>
      <w:r w:rsidRPr="00EA4C67">
        <w:rPr>
          <w:rFonts w:ascii="Sylfaen" w:hAnsi="Sylfaen"/>
          <w:sz w:val="22"/>
          <w:szCs w:val="22"/>
        </w:rPr>
        <w:t xml:space="preserve"> da</w:t>
      </w:r>
      <w:r w:rsidRPr="00EA4C67">
        <w:rPr>
          <w:rFonts w:ascii="Sylfaen" w:hAnsi="Sylfaen" w:cs="Sylfaen"/>
          <w:sz w:val="22"/>
          <w:szCs w:val="22"/>
        </w:rPr>
        <w:t>şı</w:t>
      </w:r>
      <w:r w:rsidRPr="00EA4C67">
        <w:rPr>
          <w:rFonts w:ascii="Sylfaen" w:hAnsi="Sylfaen"/>
          <w:sz w:val="22"/>
          <w:szCs w:val="22"/>
        </w:rPr>
        <w:t xml:space="preserve">nar </w:t>
      </w:r>
      <w:r w:rsidRPr="00EA4C67">
        <w:rPr>
          <w:sz w:val="22"/>
          <w:szCs w:val="22"/>
        </w:rPr>
        <w:t>ə</w:t>
      </w:r>
      <w:r w:rsidRPr="00EA4C67">
        <w:rPr>
          <w:rFonts w:ascii="Sylfaen" w:hAnsi="Sylfaen"/>
          <w:sz w:val="22"/>
          <w:szCs w:val="22"/>
        </w:rPr>
        <w:t>mlak</w:t>
      </w:r>
      <w:r w:rsidRPr="00EA4C67">
        <w:rPr>
          <w:rFonts w:ascii="Sylfaen" w:hAnsi="Sylfaen" w:cs="Sylfaen"/>
          <w:sz w:val="22"/>
          <w:szCs w:val="22"/>
        </w:rPr>
        <w:t>ı</w:t>
      </w:r>
      <w:r w:rsidRPr="00EA4C67">
        <w:rPr>
          <w:rFonts w:ascii="Sylfaen" w:hAnsi="Sylfaen"/>
          <w:sz w:val="22"/>
          <w:szCs w:val="22"/>
        </w:rPr>
        <w:t>na dig</w:t>
      </w:r>
      <w:r w:rsidRPr="00EA4C67">
        <w:rPr>
          <w:sz w:val="22"/>
          <w:szCs w:val="22"/>
        </w:rPr>
        <w:t>ə</w:t>
      </w:r>
      <w:r w:rsidRPr="00EA4C67">
        <w:rPr>
          <w:rFonts w:ascii="Sylfaen" w:hAnsi="Sylfaen"/>
          <w:sz w:val="22"/>
          <w:szCs w:val="22"/>
        </w:rPr>
        <w:t>r girovsaxlayan/girovsaxlayanlar</w:t>
      </w:r>
      <w:r w:rsidRPr="00EA4C67">
        <w:rPr>
          <w:rFonts w:ascii="Sylfaen" w:hAnsi="Sylfaen" w:cs="Sylfaen"/>
          <w:sz w:val="22"/>
          <w:szCs w:val="22"/>
        </w:rPr>
        <w:t>ı</w:t>
      </w:r>
      <w:r w:rsidRPr="00EA4C67">
        <w:rPr>
          <w:rFonts w:ascii="Sylfaen" w:hAnsi="Sylfaen"/>
          <w:sz w:val="22"/>
          <w:szCs w:val="22"/>
        </w:rPr>
        <w:t>n xeyrin</w:t>
      </w:r>
      <w:r w:rsidRPr="00EA4C67">
        <w:rPr>
          <w:sz w:val="22"/>
          <w:szCs w:val="22"/>
        </w:rPr>
        <w:t>ə</w:t>
      </w:r>
      <w:r w:rsidRPr="00EA4C67">
        <w:rPr>
          <w:rFonts w:ascii="Sylfaen" w:hAnsi="Sylfaen"/>
          <w:sz w:val="22"/>
          <w:szCs w:val="22"/>
        </w:rPr>
        <w:t xml:space="preserve"> girov h</w:t>
      </w:r>
      <w:r w:rsidRPr="00EA4C67">
        <w:rPr>
          <w:rFonts w:ascii="Sylfaen" w:hAnsi="Sylfaen" w:cs="Sylfaen"/>
          <w:sz w:val="22"/>
          <w:szCs w:val="22"/>
        </w:rPr>
        <w:t>ü</w:t>
      </w:r>
      <w:r w:rsidRPr="00EA4C67">
        <w:rPr>
          <w:rFonts w:ascii="Sylfaen" w:hAnsi="Sylfaen"/>
          <w:sz w:val="22"/>
          <w:szCs w:val="22"/>
        </w:rPr>
        <w:t>ququ qeydiyyata al</w:t>
      </w:r>
      <w:r w:rsidRPr="00EA4C67">
        <w:rPr>
          <w:rFonts w:ascii="Sylfaen" w:hAnsi="Sylfaen" w:cs="Sylfaen"/>
          <w:sz w:val="22"/>
          <w:szCs w:val="22"/>
        </w:rPr>
        <w:t>ı</w:t>
      </w:r>
      <w:r w:rsidRPr="00EA4C67">
        <w:rPr>
          <w:rFonts w:ascii="Sylfaen" w:hAnsi="Sylfaen"/>
          <w:sz w:val="22"/>
          <w:szCs w:val="22"/>
        </w:rPr>
        <w:t>n</w:t>
      </w:r>
      <w:r w:rsidRPr="00EA4C67">
        <w:rPr>
          <w:rFonts w:ascii="Sylfaen" w:hAnsi="Sylfaen" w:cs="Sylfaen"/>
          <w:sz w:val="22"/>
          <w:szCs w:val="22"/>
        </w:rPr>
        <w:t>ı</w:t>
      </w:r>
      <w:r w:rsidRPr="00EA4C67">
        <w:rPr>
          <w:rFonts w:ascii="Sylfaen" w:hAnsi="Sylfaen"/>
          <w:sz w:val="22"/>
          <w:szCs w:val="22"/>
        </w:rPr>
        <w:t xml:space="preserve">bsa, </w:t>
      </w:r>
      <w:r w:rsidRPr="00EA4C67">
        <w:rPr>
          <w:rFonts w:ascii="Sylfaen" w:hAnsi="Sylfaen" w:cs="Sylfaen"/>
          <w:sz w:val="22"/>
          <w:szCs w:val="22"/>
        </w:rPr>
        <w:t>İ</w:t>
      </w:r>
      <w:r w:rsidRPr="00EA4C67">
        <w:rPr>
          <w:rFonts w:ascii="Sylfaen" w:hAnsi="Sylfaen"/>
          <w:sz w:val="22"/>
          <w:szCs w:val="22"/>
        </w:rPr>
        <w:t xml:space="preserve">cra </w:t>
      </w:r>
      <w:r w:rsidRPr="00EA4C67">
        <w:rPr>
          <w:rFonts w:ascii="Sylfaen" w:hAnsi="Sylfaen" w:cs="Sylfaen"/>
          <w:sz w:val="22"/>
          <w:szCs w:val="22"/>
        </w:rPr>
        <w:t>ü</w:t>
      </w:r>
      <w:r w:rsidRPr="00EA4C67">
        <w:rPr>
          <w:rFonts w:ascii="Sylfaen" w:hAnsi="Sylfaen"/>
          <w:sz w:val="22"/>
          <w:szCs w:val="22"/>
        </w:rPr>
        <w:t>zr</w:t>
      </w:r>
      <w:r w:rsidRPr="00EA4C67">
        <w:rPr>
          <w:sz w:val="22"/>
          <w:szCs w:val="22"/>
        </w:rPr>
        <w:t>ə</w:t>
      </w:r>
      <w:r w:rsidRPr="00EA4C67">
        <w:rPr>
          <w:rFonts w:ascii="Sylfaen" w:hAnsi="Sylfaen"/>
          <w:sz w:val="22"/>
          <w:szCs w:val="22"/>
        </w:rPr>
        <w:t xml:space="preserve"> Milli B</w:t>
      </w:r>
      <w:r w:rsidRPr="00EA4C67">
        <w:rPr>
          <w:rFonts w:ascii="Sylfaen" w:hAnsi="Sylfaen" w:cs="Sylfaen"/>
          <w:sz w:val="22"/>
          <w:szCs w:val="22"/>
        </w:rPr>
        <w:t>ü</w:t>
      </w:r>
      <w:r w:rsidRPr="00EA4C67">
        <w:rPr>
          <w:rFonts w:ascii="Sylfaen" w:hAnsi="Sylfaen"/>
          <w:sz w:val="22"/>
          <w:szCs w:val="22"/>
        </w:rPr>
        <w:t>ro G</w:t>
      </w:r>
      <w:r w:rsidRPr="00EA4C67">
        <w:rPr>
          <w:rFonts w:ascii="Sylfaen" w:hAnsi="Sylfaen" w:cs="Sylfaen"/>
          <w:sz w:val="22"/>
          <w:szCs w:val="22"/>
        </w:rPr>
        <w:t>ü</w:t>
      </w:r>
      <w:r w:rsidRPr="00EA4C67">
        <w:rPr>
          <w:rFonts w:ascii="Sylfaen" w:hAnsi="Sylfaen"/>
          <w:sz w:val="22"/>
          <w:szCs w:val="22"/>
        </w:rPr>
        <w:t>rc</w:t>
      </w:r>
      <w:r w:rsidRPr="00EA4C67">
        <w:rPr>
          <w:rFonts w:ascii="Sylfaen" w:hAnsi="Sylfaen" w:cs="Sylfaen"/>
          <w:sz w:val="22"/>
          <w:szCs w:val="22"/>
        </w:rPr>
        <w:t>ü</w:t>
      </w:r>
      <w:r w:rsidRPr="00EA4C67">
        <w:rPr>
          <w:rFonts w:ascii="Sylfaen" w:hAnsi="Sylfaen"/>
          <w:sz w:val="22"/>
          <w:szCs w:val="22"/>
        </w:rPr>
        <w:t>stan Mülki Prosessual M</w:t>
      </w:r>
      <w:r w:rsidRPr="00EA4C67">
        <w:rPr>
          <w:sz w:val="22"/>
          <w:szCs w:val="22"/>
        </w:rPr>
        <w:t>ə</w:t>
      </w:r>
      <w:r w:rsidRPr="00EA4C67">
        <w:rPr>
          <w:rFonts w:ascii="Sylfaen" w:hAnsi="Sylfaen"/>
          <w:sz w:val="22"/>
          <w:szCs w:val="22"/>
        </w:rPr>
        <w:t>c</w:t>
      </w:r>
      <w:r w:rsidRPr="00EA4C67">
        <w:rPr>
          <w:sz w:val="22"/>
          <w:szCs w:val="22"/>
        </w:rPr>
        <w:t>ə</w:t>
      </w:r>
      <w:r w:rsidRPr="00EA4C67">
        <w:rPr>
          <w:rFonts w:ascii="Sylfaen" w:hAnsi="Sylfaen"/>
          <w:sz w:val="22"/>
          <w:szCs w:val="22"/>
        </w:rPr>
        <w:t>ll</w:t>
      </w:r>
      <w:r w:rsidRPr="00EA4C67">
        <w:rPr>
          <w:sz w:val="22"/>
          <w:szCs w:val="22"/>
        </w:rPr>
        <w:t>ə</w:t>
      </w:r>
      <w:r w:rsidRPr="00EA4C67">
        <w:rPr>
          <w:rFonts w:ascii="Sylfaen" w:hAnsi="Sylfaen"/>
          <w:sz w:val="22"/>
          <w:szCs w:val="22"/>
        </w:rPr>
        <w:t>si il</w:t>
      </w:r>
      <w:r w:rsidRPr="00EA4C67">
        <w:rPr>
          <w:sz w:val="22"/>
          <w:szCs w:val="22"/>
        </w:rPr>
        <w:t>ə</w:t>
      </w:r>
      <w:r w:rsidRPr="00EA4C67">
        <w:rPr>
          <w:rFonts w:ascii="Sylfaen" w:hAnsi="Sylfaen"/>
          <w:sz w:val="22"/>
          <w:szCs w:val="22"/>
        </w:rPr>
        <w:t xml:space="preserve"> m</w:t>
      </w:r>
      <w:r w:rsidRPr="00EA4C67">
        <w:rPr>
          <w:rFonts w:ascii="Sylfaen" w:hAnsi="Sylfaen" w:cs="Sylfaen"/>
          <w:sz w:val="22"/>
          <w:szCs w:val="22"/>
        </w:rPr>
        <w:t>ü</w:t>
      </w:r>
      <w:r w:rsidRPr="00EA4C67">
        <w:rPr>
          <w:sz w:val="22"/>
          <w:szCs w:val="22"/>
        </w:rPr>
        <w:t>ə</w:t>
      </w:r>
      <w:r w:rsidRPr="00EA4C67">
        <w:rPr>
          <w:rFonts w:ascii="Sylfaen" w:hAnsi="Sylfaen"/>
          <w:sz w:val="22"/>
          <w:szCs w:val="22"/>
        </w:rPr>
        <w:t>yy</w:t>
      </w:r>
      <w:r w:rsidRPr="00EA4C67">
        <w:rPr>
          <w:sz w:val="22"/>
          <w:szCs w:val="22"/>
        </w:rPr>
        <w:t>ə</w:t>
      </w:r>
      <w:r w:rsidRPr="00EA4C67">
        <w:rPr>
          <w:rFonts w:ascii="Sylfaen" w:hAnsi="Sylfaen"/>
          <w:sz w:val="22"/>
          <w:szCs w:val="22"/>
        </w:rPr>
        <w:t>n edilmi</w:t>
      </w:r>
      <w:r w:rsidRPr="00EA4C67">
        <w:rPr>
          <w:rFonts w:ascii="Sylfaen" w:hAnsi="Sylfaen" w:cs="Sylfaen"/>
          <w:sz w:val="22"/>
          <w:szCs w:val="22"/>
        </w:rPr>
        <w:t>ş</w:t>
      </w:r>
      <w:r w:rsidRPr="00EA4C67">
        <w:rPr>
          <w:rFonts w:ascii="Sylfaen" w:hAnsi="Sylfaen"/>
          <w:sz w:val="22"/>
          <w:szCs w:val="22"/>
        </w:rPr>
        <w:t xml:space="preserve"> qaydada girovsaxlayan</w:t>
      </w:r>
      <w:r w:rsidRPr="00EA4C67">
        <w:rPr>
          <w:rFonts w:ascii="Sylfaen" w:hAnsi="Sylfaen" w:cs="Sylfaen"/>
          <w:sz w:val="22"/>
          <w:szCs w:val="22"/>
        </w:rPr>
        <w:t>ı</w:t>
      </w:r>
      <w:r w:rsidRPr="00EA4C67">
        <w:rPr>
          <w:rFonts w:ascii="Sylfaen" w:hAnsi="Sylfaen"/>
          <w:sz w:val="22"/>
          <w:szCs w:val="22"/>
        </w:rPr>
        <w:t>/girovsaxlayanlar</w:t>
      </w:r>
      <w:r w:rsidRPr="00EA4C67">
        <w:rPr>
          <w:rFonts w:ascii="Sylfaen" w:hAnsi="Sylfaen" w:cs="Sylfaen"/>
          <w:sz w:val="22"/>
          <w:szCs w:val="22"/>
        </w:rPr>
        <w:t>ı</w:t>
      </w:r>
      <w:r w:rsidRPr="00EA4C67">
        <w:rPr>
          <w:rFonts w:ascii="Sylfaen" w:hAnsi="Sylfaen"/>
          <w:sz w:val="22"/>
          <w:szCs w:val="22"/>
        </w:rPr>
        <w:t xml:space="preserve"> girov predmetinin realla</w:t>
      </w:r>
      <w:r w:rsidRPr="00EA4C67">
        <w:rPr>
          <w:rFonts w:ascii="Sylfaen" w:hAnsi="Sylfaen" w:cs="Sylfaen"/>
          <w:sz w:val="22"/>
          <w:szCs w:val="22"/>
        </w:rPr>
        <w:t>ş</w:t>
      </w:r>
      <w:r w:rsidRPr="00EA4C67">
        <w:rPr>
          <w:rFonts w:ascii="Sylfaen" w:hAnsi="Sylfaen"/>
          <w:sz w:val="22"/>
          <w:szCs w:val="22"/>
        </w:rPr>
        <w:t>d</w:t>
      </w:r>
      <w:r w:rsidRPr="00EA4C67">
        <w:rPr>
          <w:rFonts w:ascii="Sylfaen" w:hAnsi="Sylfaen" w:cs="Sylfaen"/>
          <w:sz w:val="22"/>
          <w:szCs w:val="22"/>
        </w:rPr>
        <w:t>ı</w:t>
      </w:r>
      <w:r w:rsidRPr="00EA4C67">
        <w:rPr>
          <w:rFonts w:ascii="Sylfaen" w:hAnsi="Sylfaen"/>
          <w:sz w:val="22"/>
          <w:szCs w:val="22"/>
        </w:rPr>
        <w:t>r</w:t>
      </w:r>
      <w:r w:rsidRPr="00EA4C67">
        <w:rPr>
          <w:rFonts w:ascii="Sylfaen" w:hAnsi="Sylfaen" w:cs="Sylfaen"/>
          <w:sz w:val="22"/>
          <w:szCs w:val="22"/>
        </w:rPr>
        <w:t>ı</w:t>
      </w:r>
      <w:r w:rsidRPr="00EA4C67">
        <w:rPr>
          <w:rFonts w:ascii="Sylfaen" w:hAnsi="Sylfaen"/>
          <w:sz w:val="22"/>
          <w:szCs w:val="22"/>
        </w:rPr>
        <w:t>lmas</w:t>
      </w:r>
      <w:r w:rsidRPr="00EA4C67">
        <w:rPr>
          <w:rFonts w:ascii="Sylfaen" w:hAnsi="Sylfaen" w:cs="Sylfaen"/>
          <w:sz w:val="22"/>
          <w:szCs w:val="22"/>
        </w:rPr>
        <w:t>ı</w:t>
      </w:r>
      <w:r w:rsidRPr="00EA4C67">
        <w:rPr>
          <w:rFonts w:ascii="Sylfaen" w:hAnsi="Sylfaen"/>
          <w:sz w:val="22"/>
          <w:szCs w:val="22"/>
        </w:rPr>
        <w:t xml:space="preserve"> il</w:t>
      </w:r>
      <w:r w:rsidRPr="00EA4C67">
        <w:rPr>
          <w:sz w:val="22"/>
          <w:szCs w:val="22"/>
        </w:rPr>
        <w:t>ə</w:t>
      </w:r>
      <w:r w:rsidRPr="00EA4C67">
        <w:rPr>
          <w:rFonts w:ascii="Sylfaen" w:hAnsi="Sylfaen"/>
          <w:sz w:val="22"/>
          <w:szCs w:val="22"/>
        </w:rPr>
        <w:t xml:space="preserve"> </w:t>
      </w:r>
      <w:r w:rsidRPr="00EA4C67">
        <w:rPr>
          <w:sz w:val="22"/>
          <w:szCs w:val="22"/>
        </w:rPr>
        <w:t>ə</w:t>
      </w:r>
      <w:r w:rsidRPr="00EA4C67">
        <w:rPr>
          <w:rFonts w:ascii="Sylfaen" w:hAnsi="Sylfaen"/>
          <w:sz w:val="22"/>
          <w:szCs w:val="22"/>
        </w:rPr>
        <w:t>laq</w:t>
      </w:r>
      <w:r w:rsidRPr="00EA4C67">
        <w:rPr>
          <w:sz w:val="22"/>
          <w:szCs w:val="22"/>
        </w:rPr>
        <w:t>ə</w:t>
      </w:r>
      <w:r w:rsidRPr="00EA4C67">
        <w:rPr>
          <w:rFonts w:ascii="Sylfaen" w:hAnsi="Sylfaen"/>
          <w:sz w:val="22"/>
          <w:szCs w:val="22"/>
        </w:rPr>
        <w:t>dar icra m</w:t>
      </w:r>
      <w:r w:rsidRPr="00EA4C67">
        <w:rPr>
          <w:sz w:val="22"/>
          <w:szCs w:val="22"/>
        </w:rPr>
        <w:t>ə</w:t>
      </w:r>
      <w:r w:rsidRPr="00EA4C67">
        <w:rPr>
          <w:rFonts w:ascii="Sylfaen" w:hAnsi="Sylfaen"/>
          <w:sz w:val="22"/>
          <w:szCs w:val="22"/>
        </w:rPr>
        <w:t>cburiyy</w:t>
      </w:r>
      <w:r w:rsidRPr="00EA4C67">
        <w:rPr>
          <w:sz w:val="22"/>
          <w:szCs w:val="22"/>
        </w:rPr>
        <w:t>ə</w:t>
      </w:r>
      <w:r w:rsidRPr="00EA4C67">
        <w:rPr>
          <w:rFonts w:ascii="Sylfaen" w:hAnsi="Sylfaen"/>
          <w:sz w:val="22"/>
          <w:szCs w:val="22"/>
        </w:rPr>
        <w:t xml:space="preserve">tinin </w:t>
      </w:r>
      <w:r w:rsidRPr="00EA4C67">
        <w:rPr>
          <w:rFonts w:ascii="Sylfaen" w:hAnsi="Sylfaen"/>
          <w:sz w:val="22"/>
          <w:szCs w:val="22"/>
        </w:rPr>
        <w:lastRenderedPageBreak/>
        <w:t>ba</w:t>
      </w:r>
      <w:r w:rsidRPr="00EA4C67">
        <w:rPr>
          <w:rFonts w:ascii="Sylfaen" w:hAnsi="Sylfaen" w:cs="Sylfaen"/>
          <w:sz w:val="22"/>
          <w:szCs w:val="22"/>
        </w:rPr>
        <w:t>ş</w:t>
      </w:r>
      <w:r w:rsidRPr="00EA4C67">
        <w:rPr>
          <w:rFonts w:ascii="Sylfaen" w:hAnsi="Sylfaen"/>
          <w:sz w:val="22"/>
          <w:szCs w:val="22"/>
        </w:rPr>
        <w:t>lanmas</w:t>
      </w:r>
      <w:r w:rsidRPr="00EA4C67">
        <w:rPr>
          <w:rFonts w:ascii="Sylfaen" w:hAnsi="Sylfaen" w:cs="Sylfaen"/>
          <w:sz w:val="22"/>
          <w:szCs w:val="22"/>
        </w:rPr>
        <w:t>ı</w:t>
      </w:r>
      <w:r w:rsidRPr="00EA4C67">
        <w:rPr>
          <w:rFonts w:ascii="Sylfaen" w:hAnsi="Sylfaen"/>
          <w:sz w:val="22"/>
          <w:szCs w:val="22"/>
        </w:rPr>
        <w:t xml:space="preserve"> bar</w:t>
      </w:r>
      <w:r w:rsidRPr="00EA4C67">
        <w:rPr>
          <w:sz w:val="22"/>
          <w:szCs w:val="22"/>
        </w:rPr>
        <w:t>ə</w:t>
      </w:r>
      <w:r w:rsidRPr="00EA4C67">
        <w:rPr>
          <w:rFonts w:ascii="Sylfaen" w:hAnsi="Sylfaen"/>
          <w:sz w:val="22"/>
          <w:szCs w:val="22"/>
        </w:rPr>
        <w:t>d</w:t>
      </w:r>
      <w:r w:rsidRPr="00EA4C67">
        <w:rPr>
          <w:sz w:val="22"/>
          <w:szCs w:val="22"/>
        </w:rPr>
        <w:t>ə</w:t>
      </w:r>
      <w:r w:rsidRPr="00EA4C67">
        <w:rPr>
          <w:rFonts w:ascii="Sylfaen" w:hAnsi="Sylfaen"/>
          <w:sz w:val="22"/>
          <w:szCs w:val="22"/>
        </w:rPr>
        <w:t xml:space="preserve"> x</w:t>
      </w:r>
      <w:r w:rsidRPr="00EA4C67">
        <w:rPr>
          <w:sz w:val="22"/>
          <w:szCs w:val="22"/>
        </w:rPr>
        <w:t>ə</w:t>
      </w:r>
      <w:r w:rsidRPr="00EA4C67">
        <w:rPr>
          <w:rFonts w:ascii="Sylfaen" w:hAnsi="Sylfaen"/>
          <w:sz w:val="22"/>
          <w:szCs w:val="22"/>
        </w:rPr>
        <w:t>b</w:t>
      </w:r>
      <w:r w:rsidRPr="00EA4C67">
        <w:rPr>
          <w:sz w:val="22"/>
          <w:szCs w:val="22"/>
        </w:rPr>
        <w:t>ə</w:t>
      </w:r>
      <w:r w:rsidRPr="00EA4C67">
        <w:rPr>
          <w:rFonts w:ascii="Sylfaen" w:hAnsi="Sylfaen"/>
          <w:sz w:val="22"/>
          <w:szCs w:val="22"/>
        </w:rPr>
        <w:t>rdar edir v</w:t>
      </w:r>
      <w:r w:rsidRPr="00EA4C67">
        <w:rPr>
          <w:sz w:val="22"/>
          <w:szCs w:val="22"/>
        </w:rPr>
        <w:t>ə</w:t>
      </w:r>
      <w:r w:rsidRPr="00EA4C67">
        <w:rPr>
          <w:rFonts w:ascii="Sylfaen" w:hAnsi="Sylfaen"/>
          <w:sz w:val="22"/>
          <w:szCs w:val="22"/>
        </w:rPr>
        <w:t xml:space="preserve"> ona/onlara t</w:t>
      </w:r>
      <w:r w:rsidRPr="00EA4C67">
        <w:rPr>
          <w:sz w:val="22"/>
          <w:szCs w:val="22"/>
        </w:rPr>
        <w:t>ə</w:t>
      </w:r>
      <w:r w:rsidRPr="00EA4C67">
        <w:rPr>
          <w:rFonts w:ascii="Sylfaen" w:hAnsi="Sylfaen"/>
          <w:sz w:val="22"/>
          <w:szCs w:val="22"/>
        </w:rPr>
        <w:t>l</w:t>
      </w:r>
      <w:r w:rsidRPr="00EA4C67">
        <w:rPr>
          <w:sz w:val="22"/>
          <w:szCs w:val="22"/>
        </w:rPr>
        <w:t>ə</w:t>
      </w:r>
      <w:r w:rsidRPr="00EA4C67">
        <w:rPr>
          <w:rFonts w:ascii="Sylfaen" w:hAnsi="Sylfaen"/>
          <w:sz w:val="22"/>
          <w:szCs w:val="22"/>
        </w:rPr>
        <w:t>bl</w:t>
      </w:r>
      <w:r w:rsidRPr="00EA4C67">
        <w:rPr>
          <w:sz w:val="22"/>
          <w:szCs w:val="22"/>
        </w:rPr>
        <w:t>ə</w:t>
      </w:r>
      <w:r w:rsidRPr="00EA4C67">
        <w:rPr>
          <w:rFonts w:ascii="Sylfaen" w:hAnsi="Sylfaen"/>
          <w:sz w:val="22"/>
          <w:szCs w:val="22"/>
        </w:rPr>
        <w:t>rin t</w:t>
      </w:r>
      <w:r w:rsidRPr="00EA4C67">
        <w:rPr>
          <w:sz w:val="22"/>
          <w:szCs w:val="22"/>
        </w:rPr>
        <w:t>ə</w:t>
      </w:r>
      <w:r w:rsidRPr="00EA4C67">
        <w:rPr>
          <w:rFonts w:ascii="Sylfaen" w:hAnsi="Sylfaen"/>
          <w:sz w:val="22"/>
          <w:szCs w:val="22"/>
        </w:rPr>
        <w:t>qdim edilm</w:t>
      </w:r>
      <w:r w:rsidRPr="00EA4C67">
        <w:rPr>
          <w:sz w:val="22"/>
          <w:szCs w:val="22"/>
        </w:rPr>
        <w:t>ə</w:t>
      </w:r>
      <w:r w:rsidRPr="00EA4C67">
        <w:rPr>
          <w:rFonts w:ascii="Sylfaen" w:hAnsi="Sylfaen"/>
          <w:sz w:val="22"/>
          <w:szCs w:val="22"/>
        </w:rPr>
        <w:t>si m</w:t>
      </w:r>
      <w:r w:rsidRPr="00EA4C67">
        <w:rPr>
          <w:rFonts w:ascii="Sylfaen" w:hAnsi="Sylfaen" w:cs="Sylfaen"/>
          <w:sz w:val="22"/>
          <w:szCs w:val="22"/>
        </w:rPr>
        <w:t>ü</w:t>
      </w:r>
      <w:r w:rsidRPr="00EA4C67">
        <w:rPr>
          <w:rFonts w:ascii="Sylfaen" w:hAnsi="Sylfaen"/>
          <w:sz w:val="22"/>
          <w:szCs w:val="22"/>
        </w:rPr>
        <w:t>dd</w:t>
      </w:r>
      <w:r w:rsidRPr="00EA4C67">
        <w:rPr>
          <w:sz w:val="22"/>
          <w:szCs w:val="22"/>
        </w:rPr>
        <w:t>ə</w:t>
      </w:r>
      <w:r w:rsidRPr="00EA4C67">
        <w:rPr>
          <w:rFonts w:ascii="Sylfaen" w:hAnsi="Sylfaen"/>
          <w:sz w:val="22"/>
          <w:szCs w:val="22"/>
        </w:rPr>
        <w:t>tini m</w:t>
      </w:r>
      <w:r w:rsidRPr="00EA4C67">
        <w:rPr>
          <w:rFonts w:ascii="Sylfaen" w:hAnsi="Sylfaen" w:cs="Sylfaen"/>
          <w:sz w:val="22"/>
          <w:szCs w:val="22"/>
        </w:rPr>
        <w:t>ü</w:t>
      </w:r>
      <w:r w:rsidRPr="00EA4C67">
        <w:rPr>
          <w:sz w:val="22"/>
          <w:szCs w:val="22"/>
        </w:rPr>
        <w:t>ə</w:t>
      </w:r>
      <w:r w:rsidRPr="00EA4C67">
        <w:rPr>
          <w:rFonts w:ascii="Sylfaen" w:hAnsi="Sylfaen"/>
          <w:sz w:val="22"/>
          <w:szCs w:val="22"/>
        </w:rPr>
        <w:t>yy</w:t>
      </w:r>
      <w:r w:rsidRPr="00EA4C67">
        <w:rPr>
          <w:sz w:val="22"/>
          <w:szCs w:val="22"/>
        </w:rPr>
        <w:t>ə</w:t>
      </w:r>
      <w:r w:rsidRPr="00EA4C67">
        <w:rPr>
          <w:rFonts w:ascii="Sylfaen" w:hAnsi="Sylfaen"/>
          <w:sz w:val="22"/>
          <w:szCs w:val="22"/>
        </w:rPr>
        <w:t>n edir. X</w:t>
      </w:r>
      <w:r w:rsidRPr="00EA4C67">
        <w:rPr>
          <w:sz w:val="22"/>
          <w:szCs w:val="22"/>
        </w:rPr>
        <w:t>ə</w:t>
      </w:r>
      <w:r w:rsidRPr="00EA4C67">
        <w:rPr>
          <w:rFonts w:ascii="Sylfaen" w:hAnsi="Sylfaen"/>
          <w:sz w:val="22"/>
          <w:szCs w:val="22"/>
        </w:rPr>
        <w:t>b</w:t>
      </w:r>
      <w:r w:rsidRPr="00EA4C67">
        <w:rPr>
          <w:sz w:val="22"/>
          <w:szCs w:val="22"/>
        </w:rPr>
        <w:t>ə</w:t>
      </w:r>
      <w:r w:rsidRPr="00EA4C67">
        <w:rPr>
          <w:rFonts w:ascii="Sylfaen" w:hAnsi="Sylfaen"/>
          <w:sz w:val="22"/>
          <w:szCs w:val="22"/>
        </w:rPr>
        <w:t>rdarl</w:t>
      </w:r>
      <w:r w:rsidRPr="00EA4C67">
        <w:rPr>
          <w:rFonts w:ascii="Sylfaen" w:hAnsi="Sylfaen" w:cs="Sylfaen"/>
          <w:sz w:val="22"/>
          <w:szCs w:val="22"/>
        </w:rPr>
        <w:t>ı</w:t>
      </w:r>
      <w:r w:rsidRPr="00EA4C67">
        <w:rPr>
          <w:rFonts w:ascii="Sylfaen" w:hAnsi="Sylfaen"/>
          <w:sz w:val="22"/>
          <w:szCs w:val="22"/>
        </w:rPr>
        <w:t>q t</w:t>
      </w:r>
      <w:r w:rsidRPr="00EA4C67">
        <w:rPr>
          <w:sz w:val="22"/>
          <w:szCs w:val="22"/>
        </w:rPr>
        <w:t>ə</w:t>
      </w:r>
      <w:r w:rsidRPr="00EA4C67">
        <w:rPr>
          <w:rFonts w:ascii="Sylfaen" w:hAnsi="Sylfaen"/>
          <w:sz w:val="22"/>
          <w:szCs w:val="22"/>
        </w:rPr>
        <w:t>qdim edil</w:t>
      </w:r>
      <w:r w:rsidRPr="00EA4C67">
        <w:rPr>
          <w:sz w:val="22"/>
          <w:szCs w:val="22"/>
        </w:rPr>
        <w:t>ə</w:t>
      </w:r>
      <w:r w:rsidRPr="00EA4C67">
        <w:rPr>
          <w:rFonts w:ascii="Sylfaen" w:hAnsi="Sylfaen"/>
          <w:sz w:val="22"/>
          <w:szCs w:val="22"/>
        </w:rPr>
        <w:t>rk</w:t>
      </w:r>
      <w:r w:rsidRPr="00EA4C67">
        <w:rPr>
          <w:sz w:val="22"/>
          <w:szCs w:val="22"/>
        </w:rPr>
        <w:t>ə</w:t>
      </w:r>
      <w:r w:rsidRPr="00EA4C67">
        <w:rPr>
          <w:rFonts w:ascii="Sylfaen" w:hAnsi="Sylfaen"/>
          <w:sz w:val="22"/>
          <w:szCs w:val="22"/>
        </w:rPr>
        <w:t>n girovsaxlayana/girovsaxlayanlara m</w:t>
      </w:r>
      <w:r w:rsidRPr="00EA4C67">
        <w:rPr>
          <w:rFonts w:ascii="Sylfaen" w:hAnsi="Sylfaen" w:cs="Sylfaen"/>
          <w:sz w:val="22"/>
          <w:szCs w:val="22"/>
        </w:rPr>
        <w:t>ü</w:t>
      </w:r>
      <w:r w:rsidRPr="00EA4C67">
        <w:rPr>
          <w:sz w:val="22"/>
          <w:szCs w:val="22"/>
        </w:rPr>
        <w:t>ə</w:t>
      </w:r>
      <w:r w:rsidRPr="00EA4C67">
        <w:rPr>
          <w:rFonts w:ascii="Sylfaen" w:hAnsi="Sylfaen"/>
          <w:sz w:val="22"/>
          <w:szCs w:val="22"/>
        </w:rPr>
        <w:t>yy</w:t>
      </w:r>
      <w:r w:rsidRPr="00EA4C67">
        <w:rPr>
          <w:sz w:val="22"/>
          <w:szCs w:val="22"/>
        </w:rPr>
        <w:t>ə</w:t>
      </w:r>
      <w:r w:rsidRPr="00EA4C67">
        <w:rPr>
          <w:rFonts w:ascii="Sylfaen" w:hAnsi="Sylfaen"/>
          <w:sz w:val="22"/>
          <w:szCs w:val="22"/>
        </w:rPr>
        <w:t>n edilmi</w:t>
      </w:r>
      <w:r w:rsidRPr="00EA4C67">
        <w:rPr>
          <w:rFonts w:ascii="Sylfaen" w:hAnsi="Sylfaen" w:cs="Sylfaen"/>
          <w:sz w:val="22"/>
          <w:szCs w:val="22"/>
        </w:rPr>
        <w:t>ş</w:t>
      </w:r>
      <w:r w:rsidRPr="00EA4C67">
        <w:rPr>
          <w:rFonts w:ascii="Sylfaen" w:hAnsi="Sylfaen"/>
          <w:sz w:val="22"/>
          <w:szCs w:val="22"/>
        </w:rPr>
        <w:t xml:space="preserve"> m</w:t>
      </w:r>
      <w:r w:rsidRPr="00EA4C67">
        <w:rPr>
          <w:rFonts w:ascii="Sylfaen" w:hAnsi="Sylfaen" w:cs="Sylfaen"/>
          <w:sz w:val="22"/>
          <w:szCs w:val="22"/>
        </w:rPr>
        <w:t>ü</w:t>
      </w:r>
      <w:r w:rsidRPr="00EA4C67">
        <w:rPr>
          <w:rFonts w:ascii="Sylfaen" w:hAnsi="Sylfaen"/>
          <w:sz w:val="22"/>
          <w:szCs w:val="22"/>
        </w:rPr>
        <w:t>dd</w:t>
      </w:r>
      <w:r w:rsidRPr="00EA4C67">
        <w:rPr>
          <w:sz w:val="22"/>
          <w:szCs w:val="22"/>
        </w:rPr>
        <w:t>ə</w:t>
      </w:r>
      <w:r w:rsidRPr="00EA4C67">
        <w:rPr>
          <w:rFonts w:ascii="Sylfaen" w:hAnsi="Sylfaen"/>
          <w:sz w:val="22"/>
          <w:szCs w:val="22"/>
        </w:rPr>
        <w:t>td</w:t>
      </w:r>
      <w:r w:rsidRPr="00EA4C67">
        <w:rPr>
          <w:sz w:val="22"/>
          <w:szCs w:val="22"/>
        </w:rPr>
        <w:t>ə</w:t>
      </w:r>
      <w:r w:rsidRPr="00EA4C67">
        <w:rPr>
          <w:rFonts w:ascii="Sylfaen" w:hAnsi="Sylfaen"/>
          <w:sz w:val="22"/>
          <w:szCs w:val="22"/>
        </w:rPr>
        <w:t xml:space="preserve"> onun/onlar</w:t>
      </w:r>
      <w:r w:rsidRPr="00EA4C67">
        <w:rPr>
          <w:rFonts w:ascii="Sylfaen" w:hAnsi="Sylfaen" w:cs="Sylfaen"/>
          <w:sz w:val="22"/>
          <w:szCs w:val="22"/>
        </w:rPr>
        <w:t>ı</w:t>
      </w:r>
      <w:r w:rsidRPr="00EA4C67">
        <w:rPr>
          <w:rFonts w:ascii="Sylfaen" w:hAnsi="Sylfaen"/>
          <w:sz w:val="22"/>
          <w:szCs w:val="22"/>
        </w:rPr>
        <w:t>n t</w:t>
      </w:r>
      <w:r w:rsidRPr="00EA4C67">
        <w:rPr>
          <w:sz w:val="22"/>
          <w:szCs w:val="22"/>
        </w:rPr>
        <w:t>ə</w:t>
      </w:r>
      <w:r w:rsidRPr="00EA4C67">
        <w:rPr>
          <w:rFonts w:ascii="Sylfaen" w:hAnsi="Sylfaen"/>
          <w:sz w:val="22"/>
          <w:szCs w:val="22"/>
        </w:rPr>
        <w:t>r</w:t>
      </w:r>
      <w:r w:rsidRPr="00EA4C67">
        <w:rPr>
          <w:sz w:val="22"/>
          <w:szCs w:val="22"/>
        </w:rPr>
        <w:t>ə</w:t>
      </w:r>
      <w:r w:rsidRPr="00EA4C67">
        <w:rPr>
          <w:rFonts w:ascii="Sylfaen" w:hAnsi="Sylfaen"/>
          <w:sz w:val="22"/>
          <w:szCs w:val="22"/>
        </w:rPr>
        <w:t>find</w:t>
      </w:r>
      <w:r w:rsidRPr="00EA4C67">
        <w:rPr>
          <w:sz w:val="22"/>
          <w:szCs w:val="22"/>
        </w:rPr>
        <w:t>ə</w:t>
      </w:r>
      <w:r w:rsidRPr="00EA4C67">
        <w:rPr>
          <w:rFonts w:ascii="Sylfaen" w:hAnsi="Sylfaen"/>
          <w:sz w:val="22"/>
          <w:szCs w:val="22"/>
        </w:rPr>
        <w:t xml:space="preserve">n </w:t>
      </w:r>
      <w:r w:rsidRPr="00EA4C67">
        <w:rPr>
          <w:rFonts w:ascii="Sylfaen" w:hAnsi="Sylfaen" w:cs="Sylfaen"/>
          <w:sz w:val="22"/>
          <w:szCs w:val="22"/>
        </w:rPr>
        <w:t>ö</w:t>
      </w:r>
      <w:r w:rsidRPr="00EA4C67">
        <w:rPr>
          <w:rFonts w:ascii="Sylfaen" w:hAnsi="Sylfaen"/>
          <w:sz w:val="22"/>
          <w:szCs w:val="22"/>
        </w:rPr>
        <w:t>z/</w:t>
      </w:r>
      <w:r w:rsidRPr="00EA4C67">
        <w:rPr>
          <w:rFonts w:ascii="Sylfaen" w:hAnsi="Sylfaen" w:cs="Sylfaen"/>
          <w:sz w:val="22"/>
          <w:szCs w:val="22"/>
        </w:rPr>
        <w:t>ö</w:t>
      </w:r>
      <w:r w:rsidRPr="00EA4C67">
        <w:rPr>
          <w:rFonts w:ascii="Sylfaen" w:hAnsi="Sylfaen"/>
          <w:sz w:val="22"/>
          <w:szCs w:val="22"/>
        </w:rPr>
        <w:t>zl</w:t>
      </w:r>
      <w:r w:rsidRPr="00EA4C67">
        <w:rPr>
          <w:sz w:val="22"/>
          <w:szCs w:val="22"/>
        </w:rPr>
        <w:t>ə</w:t>
      </w:r>
      <w:r w:rsidRPr="00EA4C67">
        <w:rPr>
          <w:rFonts w:ascii="Sylfaen" w:hAnsi="Sylfaen"/>
          <w:sz w:val="22"/>
          <w:szCs w:val="22"/>
        </w:rPr>
        <w:t>rinin t</w:t>
      </w:r>
      <w:r w:rsidRPr="00EA4C67">
        <w:rPr>
          <w:sz w:val="22"/>
          <w:szCs w:val="22"/>
        </w:rPr>
        <w:t>ə</w:t>
      </w:r>
      <w:r w:rsidRPr="00EA4C67">
        <w:rPr>
          <w:rFonts w:ascii="Sylfaen" w:hAnsi="Sylfaen"/>
          <w:sz w:val="22"/>
          <w:szCs w:val="22"/>
        </w:rPr>
        <w:t>l</w:t>
      </w:r>
      <w:r w:rsidRPr="00EA4C67">
        <w:rPr>
          <w:sz w:val="22"/>
          <w:szCs w:val="22"/>
        </w:rPr>
        <w:t>ə</w:t>
      </w:r>
      <w:r w:rsidRPr="00EA4C67">
        <w:rPr>
          <w:rFonts w:ascii="Sylfaen" w:hAnsi="Sylfaen"/>
          <w:sz w:val="22"/>
          <w:szCs w:val="22"/>
        </w:rPr>
        <w:t>bl</w:t>
      </w:r>
      <w:r w:rsidRPr="00EA4C67">
        <w:rPr>
          <w:sz w:val="22"/>
          <w:szCs w:val="22"/>
        </w:rPr>
        <w:t>ə</w:t>
      </w:r>
      <w:r w:rsidRPr="00EA4C67">
        <w:rPr>
          <w:rFonts w:ascii="Sylfaen" w:hAnsi="Sylfaen"/>
          <w:sz w:val="22"/>
          <w:szCs w:val="22"/>
        </w:rPr>
        <w:t>rinin t</w:t>
      </w:r>
      <w:r w:rsidRPr="00EA4C67">
        <w:rPr>
          <w:sz w:val="22"/>
          <w:szCs w:val="22"/>
        </w:rPr>
        <w:t>ə</w:t>
      </w:r>
      <w:r w:rsidRPr="00EA4C67">
        <w:rPr>
          <w:rFonts w:ascii="Sylfaen" w:hAnsi="Sylfaen"/>
          <w:sz w:val="22"/>
          <w:szCs w:val="22"/>
        </w:rPr>
        <w:t>qdim edilm</w:t>
      </w:r>
      <w:r w:rsidRPr="00EA4C67">
        <w:rPr>
          <w:sz w:val="22"/>
          <w:szCs w:val="22"/>
        </w:rPr>
        <w:t>ə</w:t>
      </w:r>
      <w:r w:rsidRPr="00EA4C67">
        <w:rPr>
          <w:rFonts w:ascii="Sylfaen" w:hAnsi="Sylfaen"/>
          <w:sz w:val="22"/>
          <w:szCs w:val="22"/>
        </w:rPr>
        <w:t>m</w:t>
      </w:r>
      <w:r w:rsidRPr="00EA4C67">
        <w:rPr>
          <w:sz w:val="22"/>
          <w:szCs w:val="22"/>
        </w:rPr>
        <w:t>ə</w:t>
      </w:r>
      <w:r w:rsidRPr="00EA4C67">
        <w:rPr>
          <w:rFonts w:ascii="Sylfaen" w:hAnsi="Sylfaen"/>
          <w:sz w:val="22"/>
          <w:szCs w:val="22"/>
        </w:rPr>
        <w:t>sinin v</w:t>
      </w:r>
      <w:r w:rsidRPr="00EA4C67">
        <w:rPr>
          <w:sz w:val="22"/>
          <w:szCs w:val="22"/>
        </w:rPr>
        <w:t>ə</w:t>
      </w:r>
      <w:r w:rsidRPr="00EA4C67">
        <w:rPr>
          <w:rFonts w:ascii="Sylfaen" w:hAnsi="Sylfaen"/>
          <w:sz w:val="22"/>
          <w:szCs w:val="22"/>
        </w:rPr>
        <w:t xml:space="preserve"> girov predmetinin realla</w:t>
      </w:r>
      <w:r w:rsidRPr="00EA4C67">
        <w:rPr>
          <w:rFonts w:ascii="Sylfaen" w:hAnsi="Sylfaen" w:cs="Sylfaen"/>
          <w:sz w:val="22"/>
          <w:szCs w:val="22"/>
        </w:rPr>
        <w:t>ş</w:t>
      </w:r>
      <w:r w:rsidRPr="00EA4C67">
        <w:rPr>
          <w:rFonts w:ascii="Sylfaen" w:hAnsi="Sylfaen"/>
          <w:sz w:val="22"/>
          <w:szCs w:val="22"/>
        </w:rPr>
        <w:t>d</w:t>
      </w:r>
      <w:r w:rsidRPr="00EA4C67">
        <w:rPr>
          <w:rFonts w:ascii="Sylfaen" w:hAnsi="Sylfaen" w:cs="Sylfaen"/>
          <w:sz w:val="22"/>
          <w:szCs w:val="22"/>
        </w:rPr>
        <w:t>ı</w:t>
      </w:r>
      <w:r w:rsidRPr="00EA4C67">
        <w:rPr>
          <w:rFonts w:ascii="Sylfaen" w:hAnsi="Sylfaen"/>
          <w:sz w:val="22"/>
          <w:szCs w:val="22"/>
        </w:rPr>
        <w:t>r</w:t>
      </w:r>
      <w:r w:rsidRPr="00EA4C67">
        <w:rPr>
          <w:rFonts w:ascii="Sylfaen" w:hAnsi="Sylfaen" w:cs="Sylfaen"/>
          <w:sz w:val="22"/>
          <w:szCs w:val="22"/>
        </w:rPr>
        <w:t>ı</w:t>
      </w:r>
      <w:r w:rsidRPr="00EA4C67">
        <w:rPr>
          <w:rFonts w:ascii="Sylfaen" w:hAnsi="Sylfaen"/>
          <w:sz w:val="22"/>
          <w:szCs w:val="22"/>
        </w:rPr>
        <w:t>lmas</w:t>
      </w:r>
      <w:r w:rsidRPr="00EA4C67">
        <w:rPr>
          <w:rFonts w:ascii="Sylfaen" w:hAnsi="Sylfaen" w:cs="Sylfaen"/>
          <w:sz w:val="22"/>
          <w:szCs w:val="22"/>
        </w:rPr>
        <w:t>ı</w:t>
      </w:r>
      <w:r w:rsidRPr="00EA4C67">
        <w:rPr>
          <w:rFonts w:ascii="Sylfaen" w:hAnsi="Sylfaen"/>
          <w:sz w:val="22"/>
          <w:szCs w:val="22"/>
        </w:rPr>
        <w:t>n</w:t>
      </w:r>
      <w:r w:rsidRPr="00EA4C67">
        <w:rPr>
          <w:rFonts w:ascii="Sylfaen" w:hAnsi="Sylfaen" w:cs="Sylfaen"/>
          <w:sz w:val="22"/>
          <w:szCs w:val="22"/>
        </w:rPr>
        <w:t>ı</w:t>
      </w:r>
      <w:r w:rsidRPr="00EA4C67">
        <w:rPr>
          <w:rFonts w:ascii="Sylfaen" w:hAnsi="Sylfaen"/>
          <w:sz w:val="22"/>
          <w:szCs w:val="22"/>
        </w:rPr>
        <w:t>n h</w:t>
      </w:r>
      <w:r w:rsidRPr="00EA4C67">
        <w:rPr>
          <w:rFonts w:ascii="Sylfaen" w:hAnsi="Sylfaen" w:cs="Sylfaen"/>
          <w:sz w:val="22"/>
          <w:szCs w:val="22"/>
        </w:rPr>
        <w:t>ü</w:t>
      </w:r>
      <w:r w:rsidRPr="00EA4C67">
        <w:rPr>
          <w:rFonts w:ascii="Sylfaen" w:hAnsi="Sylfaen"/>
          <w:sz w:val="22"/>
          <w:szCs w:val="22"/>
        </w:rPr>
        <w:t>quqi n</w:t>
      </w:r>
      <w:r w:rsidRPr="00EA4C67">
        <w:rPr>
          <w:sz w:val="22"/>
          <w:szCs w:val="22"/>
        </w:rPr>
        <w:t>ə</w:t>
      </w:r>
      <w:r w:rsidRPr="00EA4C67">
        <w:rPr>
          <w:rFonts w:ascii="Sylfaen" w:hAnsi="Sylfaen"/>
          <w:sz w:val="22"/>
          <w:szCs w:val="22"/>
        </w:rPr>
        <w:t>tic</w:t>
      </w:r>
      <w:r w:rsidRPr="00EA4C67">
        <w:rPr>
          <w:sz w:val="22"/>
          <w:szCs w:val="22"/>
        </w:rPr>
        <w:t>ə</w:t>
      </w:r>
      <w:r w:rsidRPr="00EA4C67">
        <w:rPr>
          <w:rFonts w:ascii="Sylfaen" w:hAnsi="Sylfaen"/>
          <w:sz w:val="22"/>
          <w:szCs w:val="22"/>
        </w:rPr>
        <w:t>l</w:t>
      </w:r>
      <w:r w:rsidRPr="00EA4C67">
        <w:rPr>
          <w:sz w:val="22"/>
          <w:szCs w:val="22"/>
        </w:rPr>
        <w:t>ə</w:t>
      </w:r>
      <w:r w:rsidRPr="00EA4C67">
        <w:rPr>
          <w:rFonts w:ascii="Sylfaen" w:hAnsi="Sylfaen"/>
          <w:sz w:val="22"/>
          <w:szCs w:val="22"/>
        </w:rPr>
        <w:t>ri bar</w:t>
      </w:r>
      <w:r w:rsidRPr="00EA4C67">
        <w:rPr>
          <w:sz w:val="22"/>
          <w:szCs w:val="22"/>
        </w:rPr>
        <w:t>ə</w:t>
      </w:r>
      <w:r w:rsidRPr="00EA4C67">
        <w:rPr>
          <w:rFonts w:ascii="Sylfaen" w:hAnsi="Sylfaen"/>
          <w:sz w:val="22"/>
          <w:szCs w:val="22"/>
        </w:rPr>
        <w:t>d</w:t>
      </w:r>
      <w:r w:rsidRPr="00EA4C67">
        <w:rPr>
          <w:sz w:val="22"/>
          <w:szCs w:val="22"/>
        </w:rPr>
        <w:t>ə</w:t>
      </w:r>
      <w:r w:rsidRPr="00EA4C67">
        <w:rPr>
          <w:rFonts w:ascii="Sylfaen" w:hAnsi="Sylfaen"/>
          <w:sz w:val="22"/>
          <w:szCs w:val="22"/>
        </w:rPr>
        <w:t xml:space="preserve"> m</w:t>
      </w:r>
      <w:r w:rsidRPr="00EA4C67">
        <w:rPr>
          <w:sz w:val="22"/>
          <w:szCs w:val="22"/>
        </w:rPr>
        <w:t>ə</w:t>
      </w:r>
      <w:r w:rsidRPr="00EA4C67">
        <w:rPr>
          <w:rFonts w:ascii="Sylfaen" w:hAnsi="Sylfaen"/>
          <w:sz w:val="22"/>
          <w:szCs w:val="22"/>
        </w:rPr>
        <w:t xml:space="preserve">lumat verilir/verilir. Girovsaxlayana/girovsaxlayanlara </w:t>
      </w:r>
      <w:r w:rsidRPr="00EA4C67">
        <w:rPr>
          <w:sz w:val="22"/>
          <w:szCs w:val="22"/>
        </w:rPr>
        <w:t>ə</w:t>
      </w:r>
      <w:r w:rsidRPr="00EA4C67">
        <w:rPr>
          <w:rFonts w:ascii="Sylfaen" w:hAnsi="Sylfaen"/>
          <w:sz w:val="22"/>
          <w:szCs w:val="22"/>
        </w:rPr>
        <w:t>lav</w:t>
      </w:r>
      <w:r w:rsidRPr="00EA4C67">
        <w:rPr>
          <w:sz w:val="22"/>
          <w:szCs w:val="22"/>
        </w:rPr>
        <w:t>ə</w:t>
      </w:r>
      <w:r w:rsidRPr="00EA4C67">
        <w:rPr>
          <w:rFonts w:ascii="Sylfaen" w:hAnsi="Sylfaen"/>
          <w:sz w:val="22"/>
          <w:szCs w:val="22"/>
        </w:rPr>
        <w:t xml:space="preserve"> olaraq icra h</w:t>
      </w:r>
      <w:r w:rsidRPr="00EA4C67">
        <w:rPr>
          <w:sz w:val="22"/>
          <w:szCs w:val="22"/>
        </w:rPr>
        <w:t>ə</w:t>
      </w:r>
      <w:r w:rsidRPr="00EA4C67">
        <w:rPr>
          <w:rFonts w:ascii="Sylfaen" w:hAnsi="Sylfaen"/>
          <w:sz w:val="22"/>
          <w:szCs w:val="22"/>
        </w:rPr>
        <w:t>r</w:t>
      </w:r>
      <w:r w:rsidRPr="00EA4C67">
        <w:rPr>
          <w:sz w:val="22"/>
          <w:szCs w:val="22"/>
        </w:rPr>
        <w:t>ə</w:t>
      </w:r>
      <w:r w:rsidRPr="00EA4C67">
        <w:rPr>
          <w:rFonts w:ascii="Sylfaen" w:hAnsi="Sylfaen"/>
          <w:sz w:val="22"/>
          <w:szCs w:val="22"/>
        </w:rPr>
        <w:t>k</w:t>
      </w:r>
      <w:r w:rsidRPr="00EA4C67">
        <w:rPr>
          <w:sz w:val="22"/>
          <w:szCs w:val="22"/>
        </w:rPr>
        <w:t>ə</w:t>
      </w:r>
      <w:r w:rsidRPr="00EA4C67">
        <w:rPr>
          <w:rFonts w:ascii="Sylfaen" w:hAnsi="Sylfaen"/>
          <w:sz w:val="22"/>
          <w:szCs w:val="22"/>
        </w:rPr>
        <w:t>tl</w:t>
      </w:r>
      <w:r w:rsidRPr="00EA4C67">
        <w:rPr>
          <w:sz w:val="22"/>
          <w:szCs w:val="22"/>
        </w:rPr>
        <w:t>ə</w:t>
      </w:r>
      <w:r w:rsidRPr="00EA4C67">
        <w:rPr>
          <w:rFonts w:ascii="Sylfaen" w:hAnsi="Sylfaen"/>
          <w:sz w:val="22"/>
          <w:szCs w:val="22"/>
        </w:rPr>
        <w:t>rinin v</w:t>
      </w:r>
      <w:r w:rsidRPr="00EA4C67">
        <w:rPr>
          <w:sz w:val="22"/>
          <w:szCs w:val="22"/>
        </w:rPr>
        <w:t>ə</w:t>
      </w:r>
      <w:r w:rsidRPr="00EA4C67">
        <w:rPr>
          <w:rFonts w:ascii="Sylfaen" w:hAnsi="Sylfaen"/>
          <w:sz w:val="22"/>
          <w:szCs w:val="22"/>
        </w:rPr>
        <w:t xml:space="preserve"> h</w:t>
      </w:r>
      <w:r w:rsidRPr="00EA4C67">
        <w:rPr>
          <w:sz w:val="22"/>
          <w:szCs w:val="22"/>
        </w:rPr>
        <w:t>ə</w:t>
      </w:r>
      <w:r w:rsidRPr="00EA4C67">
        <w:rPr>
          <w:rFonts w:ascii="Sylfaen" w:hAnsi="Sylfaen"/>
          <w:sz w:val="22"/>
          <w:szCs w:val="22"/>
        </w:rPr>
        <w:t>yata ke</w:t>
      </w:r>
      <w:r w:rsidRPr="00EA4C67">
        <w:rPr>
          <w:rFonts w:ascii="Sylfaen" w:hAnsi="Sylfaen" w:cs="Sylfaen"/>
          <w:sz w:val="22"/>
          <w:szCs w:val="22"/>
        </w:rPr>
        <w:t>ç</w:t>
      </w:r>
      <w:r w:rsidRPr="00EA4C67">
        <w:rPr>
          <w:rFonts w:ascii="Sylfaen" w:hAnsi="Sylfaen"/>
          <w:sz w:val="22"/>
          <w:szCs w:val="22"/>
        </w:rPr>
        <w:t>iril</w:t>
      </w:r>
      <w:r w:rsidRPr="00EA4C67">
        <w:rPr>
          <w:sz w:val="22"/>
          <w:szCs w:val="22"/>
        </w:rPr>
        <w:t>ə</w:t>
      </w:r>
      <w:r w:rsidRPr="00EA4C67">
        <w:rPr>
          <w:rFonts w:ascii="Sylfaen" w:hAnsi="Sylfaen"/>
          <w:sz w:val="22"/>
          <w:szCs w:val="22"/>
        </w:rPr>
        <w:t>c</w:t>
      </w:r>
      <w:r w:rsidRPr="00EA4C67">
        <w:rPr>
          <w:sz w:val="22"/>
          <w:szCs w:val="22"/>
        </w:rPr>
        <w:t>ə</w:t>
      </w:r>
      <w:r w:rsidRPr="00EA4C67">
        <w:rPr>
          <w:rFonts w:ascii="Sylfaen" w:hAnsi="Sylfaen"/>
          <w:sz w:val="22"/>
          <w:szCs w:val="22"/>
        </w:rPr>
        <w:t>k t</w:t>
      </w:r>
      <w:r w:rsidRPr="00EA4C67">
        <w:rPr>
          <w:sz w:val="22"/>
          <w:szCs w:val="22"/>
        </w:rPr>
        <w:t>ə</w:t>
      </w:r>
      <w:r w:rsidRPr="00EA4C67">
        <w:rPr>
          <w:rFonts w:ascii="Sylfaen" w:hAnsi="Sylfaen"/>
          <w:sz w:val="22"/>
          <w:szCs w:val="22"/>
        </w:rPr>
        <w:t>dbirl</w:t>
      </w:r>
      <w:r w:rsidRPr="00EA4C67">
        <w:rPr>
          <w:sz w:val="22"/>
          <w:szCs w:val="22"/>
        </w:rPr>
        <w:t>ə</w:t>
      </w:r>
      <w:r w:rsidRPr="00EA4C67">
        <w:rPr>
          <w:rFonts w:ascii="Sylfaen" w:hAnsi="Sylfaen"/>
          <w:sz w:val="22"/>
          <w:szCs w:val="22"/>
        </w:rPr>
        <w:t>rin konkret vaxt</w:t>
      </w:r>
      <w:r w:rsidRPr="00EA4C67">
        <w:rPr>
          <w:rFonts w:ascii="Sylfaen" w:hAnsi="Sylfaen" w:cs="Sylfaen"/>
          <w:sz w:val="22"/>
          <w:szCs w:val="22"/>
        </w:rPr>
        <w:t>ı</w:t>
      </w:r>
      <w:r w:rsidRPr="00EA4C67">
        <w:rPr>
          <w:rFonts w:ascii="Sylfaen" w:hAnsi="Sylfaen"/>
          <w:sz w:val="22"/>
          <w:szCs w:val="22"/>
        </w:rPr>
        <w:t xml:space="preserve"> bar</w:t>
      </w:r>
      <w:r w:rsidRPr="00EA4C67">
        <w:rPr>
          <w:sz w:val="22"/>
          <w:szCs w:val="22"/>
        </w:rPr>
        <w:t>ə</w:t>
      </w:r>
      <w:r w:rsidRPr="00EA4C67">
        <w:rPr>
          <w:rFonts w:ascii="Sylfaen" w:hAnsi="Sylfaen"/>
          <w:sz w:val="22"/>
          <w:szCs w:val="22"/>
        </w:rPr>
        <w:t>d</w:t>
      </w:r>
      <w:r w:rsidRPr="00EA4C67">
        <w:rPr>
          <w:sz w:val="22"/>
          <w:szCs w:val="22"/>
        </w:rPr>
        <w:t>ə</w:t>
      </w:r>
      <w:r w:rsidRPr="00EA4C67">
        <w:rPr>
          <w:rFonts w:ascii="Sylfaen" w:hAnsi="Sylfaen"/>
          <w:sz w:val="22"/>
          <w:szCs w:val="22"/>
        </w:rPr>
        <w:t xml:space="preserve"> m</w:t>
      </w:r>
      <w:r w:rsidRPr="00EA4C67">
        <w:rPr>
          <w:sz w:val="22"/>
          <w:szCs w:val="22"/>
        </w:rPr>
        <w:t>ə</w:t>
      </w:r>
      <w:r w:rsidRPr="00EA4C67">
        <w:rPr>
          <w:rFonts w:ascii="Sylfaen" w:hAnsi="Sylfaen"/>
          <w:sz w:val="22"/>
          <w:szCs w:val="22"/>
        </w:rPr>
        <w:t xml:space="preserve">lumat verilmir/verilmir. </w:t>
      </w:r>
    </w:p>
    <w:p w:rsidR="00B8099D" w:rsidRDefault="00EA4C67" w:rsidP="001D3641">
      <w:pPr>
        <w:ind w:firstLine="283"/>
        <w:jc w:val="both"/>
        <w:rPr>
          <w:rFonts w:ascii="Sylfaen" w:hAnsi="Sylfaen"/>
          <w:sz w:val="22"/>
          <w:szCs w:val="22"/>
        </w:rPr>
      </w:pPr>
      <w:r w:rsidRPr="00EA4C67">
        <w:rPr>
          <w:rFonts w:ascii="Sylfaen" w:hAnsi="Sylfaen"/>
          <w:sz w:val="22"/>
          <w:szCs w:val="22"/>
        </w:rPr>
        <w:t>4. Realla</w:t>
      </w:r>
      <w:r w:rsidRPr="00EA4C67">
        <w:rPr>
          <w:rFonts w:ascii="Sylfaen" w:hAnsi="Sylfaen" w:cs="Sylfaen"/>
          <w:sz w:val="22"/>
          <w:szCs w:val="22"/>
        </w:rPr>
        <w:t>ş</w:t>
      </w:r>
      <w:r w:rsidRPr="00EA4C67">
        <w:rPr>
          <w:rFonts w:ascii="Sylfaen" w:hAnsi="Sylfaen"/>
          <w:sz w:val="22"/>
          <w:szCs w:val="22"/>
        </w:rPr>
        <w:t>d</w:t>
      </w:r>
      <w:r w:rsidRPr="00EA4C67">
        <w:rPr>
          <w:rFonts w:ascii="Sylfaen" w:hAnsi="Sylfaen" w:cs="Sylfaen"/>
          <w:sz w:val="22"/>
          <w:szCs w:val="22"/>
        </w:rPr>
        <w:t>ı</w:t>
      </w:r>
      <w:r w:rsidRPr="00EA4C67">
        <w:rPr>
          <w:rFonts w:ascii="Sylfaen" w:hAnsi="Sylfaen"/>
          <w:sz w:val="22"/>
          <w:szCs w:val="22"/>
        </w:rPr>
        <w:t>r</w:t>
      </w:r>
      <w:r w:rsidRPr="00EA4C67">
        <w:rPr>
          <w:rFonts w:ascii="Sylfaen" w:hAnsi="Sylfaen" w:cs="Sylfaen"/>
          <w:sz w:val="22"/>
          <w:szCs w:val="22"/>
        </w:rPr>
        <w:t>ı</w:t>
      </w:r>
      <w:r w:rsidRPr="00EA4C67">
        <w:rPr>
          <w:rFonts w:ascii="Sylfaen" w:hAnsi="Sylfaen"/>
          <w:sz w:val="22"/>
          <w:szCs w:val="22"/>
        </w:rPr>
        <w:t>lmal</w:t>
      </w:r>
      <w:r w:rsidRPr="00EA4C67">
        <w:rPr>
          <w:rFonts w:ascii="Sylfaen" w:hAnsi="Sylfaen" w:cs="Sylfaen"/>
          <w:sz w:val="22"/>
          <w:szCs w:val="22"/>
        </w:rPr>
        <w:t>ı</w:t>
      </w:r>
      <w:r w:rsidRPr="00EA4C67">
        <w:rPr>
          <w:rFonts w:ascii="Sylfaen" w:hAnsi="Sylfaen"/>
          <w:sz w:val="22"/>
          <w:szCs w:val="22"/>
        </w:rPr>
        <w:t xml:space="preserve"> h</w:t>
      </w:r>
      <w:r w:rsidRPr="00EA4C67">
        <w:rPr>
          <w:sz w:val="22"/>
          <w:szCs w:val="22"/>
        </w:rPr>
        <w:t>ə</w:t>
      </w:r>
      <w:r w:rsidRPr="00EA4C67">
        <w:rPr>
          <w:rFonts w:ascii="Sylfaen" w:hAnsi="Sylfaen"/>
          <w:sz w:val="22"/>
          <w:szCs w:val="22"/>
        </w:rPr>
        <w:t>bs qoyulmu</w:t>
      </w:r>
      <w:r w:rsidRPr="00EA4C67">
        <w:rPr>
          <w:rFonts w:ascii="Sylfaen" w:hAnsi="Sylfaen" w:cs="Sylfaen"/>
          <w:sz w:val="22"/>
          <w:szCs w:val="22"/>
        </w:rPr>
        <w:t>ş</w:t>
      </w:r>
      <w:r w:rsidRPr="00EA4C67">
        <w:rPr>
          <w:rFonts w:ascii="Sylfaen" w:hAnsi="Sylfaen"/>
          <w:sz w:val="22"/>
          <w:szCs w:val="22"/>
        </w:rPr>
        <w:t xml:space="preserve"> da</w:t>
      </w:r>
      <w:r w:rsidRPr="00EA4C67">
        <w:rPr>
          <w:rFonts w:ascii="Sylfaen" w:hAnsi="Sylfaen" w:cs="Sylfaen"/>
          <w:sz w:val="22"/>
          <w:szCs w:val="22"/>
        </w:rPr>
        <w:t>şı</w:t>
      </w:r>
      <w:r w:rsidRPr="00EA4C67">
        <w:rPr>
          <w:rFonts w:ascii="Sylfaen" w:hAnsi="Sylfaen"/>
          <w:sz w:val="22"/>
          <w:szCs w:val="22"/>
        </w:rPr>
        <w:t xml:space="preserve">nar </w:t>
      </w:r>
      <w:r w:rsidRPr="00EA4C67">
        <w:rPr>
          <w:sz w:val="22"/>
          <w:szCs w:val="22"/>
        </w:rPr>
        <w:t>ə</w:t>
      </w:r>
      <w:r w:rsidRPr="00EA4C67">
        <w:rPr>
          <w:rFonts w:ascii="Sylfaen" w:hAnsi="Sylfaen"/>
          <w:sz w:val="22"/>
          <w:szCs w:val="22"/>
        </w:rPr>
        <w:t xml:space="preserve">mlak </w:t>
      </w:r>
      <w:r w:rsidRPr="00EA4C67">
        <w:rPr>
          <w:rFonts w:ascii="Sylfaen" w:hAnsi="Sylfaen" w:cs="Sylfaen"/>
          <w:sz w:val="22"/>
          <w:szCs w:val="22"/>
        </w:rPr>
        <w:t>ü</w:t>
      </w:r>
      <w:r w:rsidRPr="00EA4C67">
        <w:rPr>
          <w:rFonts w:ascii="Sylfaen" w:hAnsi="Sylfaen"/>
          <w:sz w:val="22"/>
          <w:szCs w:val="22"/>
        </w:rPr>
        <w:t>z</w:t>
      </w:r>
      <w:r w:rsidRPr="00EA4C67">
        <w:rPr>
          <w:sz w:val="22"/>
          <w:szCs w:val="22"/>
        </w:rPr>
        <w:t>ə</w:t>
      </w:r>
      <w:r w:rsidRPr="00EA4C67">
        <w:rPr>
          <w:rFonts w:ascii="Sylfaen" w:hAnsi="Sylfaen"/>
          <w:sz w:val="22"/>
          <w:szCs w:val="22"/>
        </w:rPr>
        <w:t>rind</w:t>
      </w:r>
      <w:r w:rsidRPr="00EA4C67">
        <w:rPr>
          <w:sz w:val="22"/>
          <w:szCs w:val="22"/>
        </w:rPr>
        <w:t>ə</w:t>
      </w:r>
      <w:r w:rsidRPr="00EA4C67">
        <w:rPr>
          <w:rFonts w:ascii="Sylfaen" w:hAnsi="Sylfaen"/>
          <w:sz w:val="22"/>
          <w:szCs w:val="22"/>
        </w:rPr>
        <w:t xml:space="preserve"> vergi girovu h</w:t>
      </w:r>
      <w:r w:rsidRPr="00EA4C67">
        <w:rPr>
          <w:rFonts w:ascii="Sylfaen" w:hAnsi="Sylfaen" w:cs="Sylfaen"/>
          <w:sz w:val="22"/>
          <w:szCs w:val="22"/>
        </w:rPr>
        <w:t>ü</w:t>
      </w:r>
      <w:r w:rsidRPr="00EA4C67">
        <w:rPr>
          <w:rFonts w:ascii="Sylfaen" w:hAnsi="Sylfaen"/>
          <w:sz w:val="22"/>
          <w:szCs w:val="22"/>
        </w:rPr>
        <w:t>ququnun m</w:t>
      </w:r>
      <w:r w:rsidRPr="00EA4C67">
        <w:rPr>
          <w:rFonts w:ascii="Sylfaen" w:hAnsi="Sylfaen" w:cs="Sylfaen"/>
          <w:sz w:val="22"/>
          <w:szCs w:val="22"/>
        </w:rPr>
        <w:t>ö</w:t>
      </w:r>
      <w:r w:rsidRPr="00EA4C67">
        <w:rPr>
          <w:rFonts w:ascii="Sylfaen" w:hAnsi="Sylfaen"/>
          <w:sz w:val="22"/>
          <w:szCs w:val="22"/>
        </w:rPr>
        <w:t>vcud oldu</w:t>
      </w:r>
      <w:r w:rsidRPr="00EA4C67">
        <w:rPr>
          <w:rFonts w:ascii="Sylfaen" w:hAnsi="Sylfaen" w:cs="Sylfaen"/>
          <w:sz w:val="22"/>
          <w:szCs w:val="22"/>
        </w:rPr>
        <w:t>ğ</w:t>
      </w:r>
      <w:r w:rsidRPr="00EA4C67">
        <w:rPr>
          <w:rFonts w:ascii="Sylfaen" w:hAnsi="Sylfaen"/>
          <w:sz w:val="22"/>
          <w:szCs w:val="22"/>
        </w:rPr>
        <w:t xml:space="preserve">u halda </w:t>
      </w:r>
      <w:r w:rsidRPr="00EA4C67">
        <w:rPr>
          <w:rFonts w:ascii="Sylfaen" w:hAnsi="Sylfaen" w:cs="Sylfaen"/>
          <w:sz w:val="22"/>
          <w:szCs w:val="22"/>
        </w:rPr>
        <w:t>İ</w:t>
      </w:r>
      <w:r w:rsidRPr="00EA4C67">
        <w:rPr>
          <w:rFonts w:ascii="Sylfaen" w:hAnsi="Sylfaen"/>
          <w:sz w:val="22"/>
          <w:szCs w:val="22"/>
        </w:rPr>
        <w:t xml:space="preserve">cra </w:t>
      </w:r>
      <w:r w:rsidRPr="00EA4C67">
        <w:rPr>
          <w:rFonts w:ascii="Sylfaen" w:hAnsi="Sylfaen" w:cs="Sylfaen"/>
          <w:sz w:val="22"/>
          <w:szCs w:val="22"/>
        </w:rPr>
        <w:t>ü</w:t>
      </w:r>
      <w:r w:rsidRPr="00EA4C67">
        <w:rPr>
          <w:rFonts w:ascii="Sylfaen" w:hAnsi="Sylfaen"/>
          <w:sz w:val="22"/>
          <w:szCs w:val="22"/>
        </w:rPr>
        <w:t>zr</w:t>
      </w:r>
      <w:r w:rsidRPr="00EA4C67">
        <w:rPr>
          <w:sz w:val="22"/>
          <w:szCs w:val="22"/>
        </w:rPr>
        <w:t>ə</w:t>
      </w:r>
      <w:r w:rsidRPr="00EA4C67">
        <w:rPr>
          <w:rFonts w:ascii="Sylfaen" w:hAnsi="Sylfaen"/>
          <w:sz w:val="22"/>
          <w:szCs w:val="22"/>
        </w:rPr>
        <w:t xml:space="preserve"> Milli Büro bu madd</w:t>
      </w:r>
      <w:r w:rsidRPr="00EA4C67">
        <w:rPr>
          <w:sz w:val="22"/>
          <w:szCs w:val="22"/>
        </w:rPr>
        <w:t>ə</w:t>
      </w:r>
      <w:r w:rsidRPr="00EA4C67">
        <w:rPr>
          <w:rFonts w:ascii="Sylfaen" w:hAnsi="Sylfaen"/>
          <w:sz w:val="22"/>
          <w:szCs w:val="22"/>
        </w:rPr>
        <w:t>nin 3-c</w:t>
      </w:r>
      <w:r w:rsidRPr="00EA4C67">
        <w:rPr>
          <w:rFonts w:ascii="Sylfaen" w:hAnsi="Sylfaen" w:cs="Sylfaen"/>
          <w:sz w:val="22"/>
          <w:szCs w:val="22"/>
        </w:rPr>
        <w:t>ü</w:t>
      </w:r>
      <w:r w:rsidRPr="00EA4C67">
        <w:rPr>
          <w:rFonts w:ascii="Sylfaen" w:hAnsi="Sylfaen"/>
          <w:sz w:val="22"/>
          <w:szCs w:val="22"/>
        </w:rPr>
        <w:t xml:space="preserve"> b</w:t>
      </w:r>
      <w:r w:rsidRPr="00EA4C67">
        <w:rPr>
          <w:sz w:val="22"/>
          <w:szCs w:val="22"/>
        </w:rPr>
        <w:t>ə</w:t>
      </w:r>
      <w:r w:rsidRPr="00EA4C67">
        <w:rPr>
          <w:rFonts w:ascii="Sylfaen" w:hAnsi="Sylfaen"/>
          <w:sz w:val="22"/>
          <w:szCs w:val="22"/>
        </w:rPr>
        <w:t>ndind</w:t>
      </w:r>
      <w:r w:rsidRPr="00EA4C67">
        <w:rPr>
          <w:sz w:val="22"/>
          <w:szCs w:val="22"/>
        </w:rPr>
        <w:t>ə</w:t>
      </w:r>
      <w:r w:rsidRPr="00EA4C67">
        <w:rPr>
          <w:rFonts w:ascii="Sylfaen" w:hAnsi="Sylfaen"/>
          <w:sz w:val="22"/>
          <w:szCs w:val="22"/>
        </w:rPr>
        <w:t xml:space="preserve"> qeyd edilmi</w:t>
      </w:r>
      <w:r w:rsidRPr="00EA4C67">
        <w:rPr>
          <w:rFonts w:ascii="Sylfaen" w:hAnsi="Sylfaen" w:cs="Sylfaen"/>
          <w:sz w:val="22"/>
          <w:szCs w:val="22"/>
        </w:rPr>
        <w:t>ş</w:t>
      </w:r>
      <w:r w:rsidRPr="00EA4C67">
        <w:rPr>
          <w:rFonts w:ascii="Sylfaen" w:hAnsi="Sylfaen"/>
          <w:sz w:val="22"/>
          <w:szCs w:val="22"/>
        </w:rPr>
        <w:t xml:space="preserve"> x</w:t>
      </w:r>
      <w:r w:rsidRPr="00EA4C67">
        <w:rPr>
          <w:sz w:val="22"/>
          <w:szCs w:val="22"/>
        </w:rPr>
        <w:t>ə</w:t>
      </w:r>
      <w:r w:rsidRPr="00EA4C67">
        <w:rPr>
          <w:rFonts w:ascii="Sylfaen" w:hAnsi="Sylfaen"/>
          <w:sz w:val="22"/>
          <w:szCs w:val="22"/>
        </w:rPr>
        <w:t>b</w:t>
      </w:r>
      <w:r w:rsidRPr="00EA4C67">
        <w:rPr>
          <w:sz w:val="22"/>
          <w:szCs w:val="22"/>
        </w:rPr>
        <w:t>ə</w:t>
      </w:r>
      <w:r w:rsidRPr="00EA4C67">
        <w:rPr>
          <w:rFonts w:ascii="Sylfaen" w:hAnsi="Sylfaen"/>
          <w:sz w:val="22"/>
          <w:szCs w:val="22"/>
        </w:rPr>
        <w:t>rdarl</w:t>
      </w:r>
      <w:r w:rsidRPr="00EA4C67">
        <w:rPr>
          <w:rFonts w:ascii="Sylfaen" w:hAnsi="Sylfaen" w:cs="Sylfaen"/>
          <w:sz w:val="22"/>
          <w:szCs w:val="22"/>
        </w:rPr>
        <w:t>ığı</w:t>
      </w:r>
      <w:r w:rsidRPr="00EA4C67">
        <w:rPr>
          <w:rFonts w:ascii="Sylfaen" w:hAnsi="Sylfaen"/>
          <w:sz w:val="22"/>
          <w:szCs w:val="22"/>
        </w:rPr>
        <w:t xml:space="preserve"> vergi orqan</w:t>
      </w:r>
      <w:r w:rsidRPr="00EA4C67">
        <w:rPr>
          <w:rFonts w:ascii="Sylfaen" w:hAnsi="Sylfaen" w:cs="Sylfaen"/>
          <w:sz w:val="22"/>
          <w:szCs w:val="22"/>
        </w:rPr>
        <w:t>ı</w:t>
      </w:r>
      <w:r w:rsidRPr="00EA4C67">
        <w:rPr>
          <w:rFonts w:ascii="Sylfaen" w:hAnsi="Sylfaen"/>
          <w:sz w:val="22"/>
          <w:szCs w:val="22"/>
        </w:rPr>
        <w:t>na g</w:t>
      </w:r>
      <w:r w:rsidRPr="00EA4C67">
        <w:rPr>
          <w:rFonts w:ascii="Sylfaen" w:hAnsi="Sylfaen" w:cs="Sylfaen"/>
          <w:sz w:val="22"/>
          <w:szCs w:val="22"/>
        </w:rPr>
        <w:t>ö</w:t>
      </w:r>
      <w:r w:rsidRPr="00EA4C67">
        <w:rPr>
          <w:rFonts w:ascii="Sylfaen" w:hAnsi="Sylfaen"/>
          <w:sz w:val="22"/>
          <w:szCs w:val="22"/>
        </w:rPr>
        <w:t>nd</w:t>
      </w:r>
      <w:r w:rsidRPr="00EA4C67">
        <w:rPr>
          <w:sz w:val="22"/>
          <w:szCs w:val="22"/>
        </w:rPr>
        <w:t>ə</w:t>
      </w:r>
      <w:r w:rsidRPr="00EA4C67">
        <w:rPr>
          <w:rFonts w:ascii="Sylfaen" w:hAnsi="Sylfaen"/>
          <w:sz w:val="22"/>
          <w:szCs w:val="22"/>
        </w:rPr>
        <w:t>rmir, vergi orqan</w:t>
      </w:r>
      <w:r w:rsidRPr="00EA4C67">
        <w:rPr>
          <w:rFonts w:ascii="Sylfaen" w:hAnsi="Sylfaen" w:cs="Sylfaen"/>
          <w:sz w:val="22"/>
          <w:szCs w:val="22"/>
        </w:rPr>
        <w:t>ı</w:t>
      </w:r>
      <w:r w:rsidRPr="00EA4C67">
        <w:rPr>
          <w:rFonts w:ascii="Sylfaen" w:hAnsi="Sylfaen"/>
          <w:sz w:val="22"/>
          <w:szCs w:val="22"/>
        </w:rPr>
        <w:t>n</w:t>
      </w:r>
      <w:r w:rsidRPr="00EA4C67">
        <w:rPr>
          <w:rFonts w:ascii="Sylfaen" w:hAnsi="Sylfaen" w:cs="Sylfaen"/>
          <w:sz w:val="22"/>
          <w:szCs w:val="22"/>
        </w:rPr>
        <w:t>ı</w:t>
      </w:r>
      <w:r w:rsidRPr="00EA4C67">
        <w:rPr>
          <w:rFonts w:ascii="Sylfaen" w:hAnsi="Sylfaen"/>
          <w:sz w:val="22"/>
          <w:szCs w:val="22"/>
        </w:rPr>
        <w:t>n t</w:t>
      </w:r>
      <w:r w:rsidRPr="00EA4C67">
        <w:rPr>
          <w:sz w:val="22"/>
          <w:szCs w:val="22"/>
        </w:rPr>
        <w:t>ə</w:t>
      </w:r>
      <w:r w:rsidRPr="00EA4C67">
        <w:rPr>
          <w:rFonts w:ascii="Sylfaen" w:hAnsi="Sylfaen"/>
          <w:sz w:val="22"/>
          <w:szCs w:val="22"/>
        </w:rPr>
        <w:t>l</w:t>
      </w:r>
      <w:r w:rsidRPr="00EA4C67">
        <w:rPr>
          <w:sz w:val="22"/>
          <w:szCs w:val="22"/>
        </w:rPr>
        <w:t>ə</w:t>
      </w:r>
      <w:r w:rsidRPr="00EA4C67">
        <w:rPr>
          <w:rFonts w:ascii="Sylfaen" w:hAnsi="Sylfaen"/>
          <w:sz w:val="22"/>
          <w:szCs w:val="22"/>
        </w:rPr>
        <w:t>bi is</w:t>
      </w:r>
      <w:r w:rsidRPr="00EA4C67">
        <w:rPr>
          <w:sz w:val="22"/>
          <w:szCs w:val="22"/>
        </w:rPr>
        <w:t>ə</w:t>
      </w:r>
      <w:r w:rsidRPr="00EA4C67">
        <w:rPr>
          <w:rFonts w:ascii="Sylfaen" w:hAnsi="Sylfaen"/>
          <w:sz w:val="22"/>
          <w:szCs w:val="22"/>
        </w:rPr>
        <w:t xml:space="preserve"> m</w:t>
      </w:r>
      <w:r w:rsidRPr="00EA4C67">
        <w:rPr>
          <w:sz w:val="22"/>
          <w:szCs w:val="22"/>
        </w:rPr>
        <w:t>ə</w:t>
      </w:r>
      <w:r w:rsidRPr="00EA4C67">
        <w:rPr>
          <w:rFonts w:ascii="Sylfaen" w:hAnsi="Sylfaen"/>
          <w:sz w:val="22"/>
          <w:szCs w:val="22"/>
        </w:rPr>
        <w:t>cburi h</w:t>
      </w:r>
      <w:r w:rsidRPr="00EA4C67">
        <w:rPr>
          <w:sz w:val="22"/>
          <w:szCs w:val="22"/>
        </w:rPr>
        <w:t>ə</w:t>
      </w:r>
      <w:r w:rsidRPr="00EA4C67">
        <w:rPr>
          <w:rFonts w:ascii="Sylfaen" w:hAnsi="Sylfaen"/>
          <w:sz w:val="22"/>
          <w:szCs w:val="22"/>
        </w:rPr>
        <w:t>rrac</w:t>
      </w:r>
      <w:r w:rsidRPr="00EA4C67">
        <w:rPr>
          <w:rFonts w:ascii="Sylfaen" w:hAnsi="Sylfaen" w:cs="Sylfaen"/>
          <w:sz w:val="22"/>
          <w:szCs w:val="22"/>
        </w:rPr>
        <w:t>ı</w:t>
      </w:r>
      <w:r w:rsidRPr="00EA4C67">
        <w:rPr>
          <w:rFonts w:ascii="Sylfaen" w:hAnsi="Sylfaen"/>
          <w:sz w:val="22"/>
          <w:szCs w:val="22"/>
        </w:rPr>
        <w:t>n ba</w:t>
      </w:r>
      <w:r w:rsidRPr="00EA4C67">
        <w:rPr>
          <w:rFonts w:ascii="Sylfaen" w:hAnsi="Sylfaen" w:cs="Sylfaen"/>
          <w:sz w:val="22"/>
          <w:szCs w:val="22"/>
        </w:rPr>
        <w:t>ş</w:t>
      </w:r>
      <w:r w:rsidRPr="00EA4C67">
        <w:rPr>
          <w:rFonts w:ascii="Sylfaen" w:hAnsi="Sylfaen"/>
          <w:sz w:val="22"/>
          <w:szCs w:val="22"/>
        </w:rPr>
        <w:t xml:space="preserve">a </w:t>
      </w:r>
      <w:r w:rsidRPr="00EA4C67">
        <w:rPr>
          <w:rFonts w:ascii="Sylfaen" w:hAnsi="Sylfaen" w:cs="Sylfaen"/>
          <w:sz w:val="22"/>
          <w:szCs w:val="22"/>
        </w:rPr>
        <w:t>ç</w:t>
      </w:r>
      <w:r w:rsidRPr="00EA4C67">
        <w:rPr>
          <w:rFonts w:ascii="Sylfaen" w:hAnsi="Sylfaen"/>
          <w:sz w:val="22"/>
          <w:szCs w:val="22"/>
        </w:rPr>
        <w:t>atd</w:t>
      </w:r>
      <w:r w:rsidRPr="00EA4C67">
        <w:rPr>
          <w:rFonts w:ascii="Sylfaen" w:hAnsi="Sylfaen" w:cs="Sylfaen"/>
          <w:sz w:val="22"/>
          <w:szCs w:val="22"/>
        </w:rPr>
        <w:t>ığı</w:t>
      </w:r>
      <w:r w:rsidRPr="00EA4C67">
        <w:rPr>
          <w:rFonts w:ascii="Sylfaen" w:hAnsi="Sylfaen"/>
          <w:sz w:val="22"/>
          <w:szCs w:val="22"/>
        </w:rPr>
        <w:t xml:space="preserve"> g</w:t>
      </w:r>
      <w:r w:rsidRPr="00EA4C67">
        <w:rPr>
          <w:rFonts w:ascii="Sylfaen" w:hAnsi="Sylfaen" w:cs="Sylfaen"/>
          <w:sz w:val="22"/>
          <w:szCs w:val="22"/>
        </w:rPr>
        <w:t>ü</w:t>
      </w:r>
      <w:r w:rsidRPr="00EA4C67">
        <w:rPr>
          <w:rFonts w:ascii="Sylfaen" w:hAnsi="Sylfaen"/>
          <w:sz w:val="22"/>
          <w:szCs w:val="22"/>
        </w:rPr>
        <w:t>n</w:t>
      </w:r>
      <w:r w:rsidRPr="00EA4C67">
        <w:rPr>
          <w:sz w:val="22"/>
          <w:szCs w:val="22"/>
        </w:rPr>
        <w:t>ə</w:t>
      </w:r>
      <w:r w:rsidRPr="00EA4C67">
        <w:rPr>
          <w:rFonts w:ascii="Sylfaen" w:hAnsi="Sylfaen"/>
          <w:sz w:val="22"/>
          <w:szCs w:val="22"/>
        </w:rPr>
        <w:t xml:space="preserve"> vergi orqan</w:t>
      </w:r>
      <w:r w:rsidRPr="00EA4C67">
        <w:rPr>
          <w:rFonts w:ascii="Sylfaen" w:hAnsi="Sylfaen" w:cs="Sylfaen"/>
          <w:sz w:val="22"/>
          <w:szCs w:val="22"/>
        </w:rPr>
        <w:t>ı</w:t>
      </w:r>
      <w:r w:rsidRPr="00EA4C67">
        <w:rPr>
          <w:rFonts w:ascii="Sylfaen" w:hAnsi="Sylfaen"/>
          <w:sz w:val="22"/>
          <w:szCs w:val="22"/>
        </w:rPr>
        <w:t xml:space="preserve"> t</w:t>
      </w:r>
      <w:r w:rsidRPr="00EA4C67">
        <w:rPr>
          <w:sz w:val="22"/>
          <w:szCs w:val="22"/>
        </w:rPr>
        <w:t>ə</w:t>
      </w:r>
      <w:r w:rsidRPr="00EA4C67">
        <w:rPr>
          <w:rFonts w:ascii="Sylfaen" w:hAnsi="Sylfaen"/>
          <w:sz w:val="22"/>
          <w:szCs w:val="22"/>
        </w:rPr>
        <w:t>r</w:t>
      </w:r>
      <w:r w:rsidRPr="00EA4C67">
        <w:rPr>
          <w:sz w:val="22"/>
          <w:szCs w:val="22"/>
        </w:rPr>
        <w:t>ə</w:t>
      </w:r>
      <w:r w:rsidRPr="00EA4C67">
        <w:rPr>
          <w:rFonts w:ascii="Sylfaen" w:hAnsi="Sylfaen"/>
          <w:sz w:val="22"/>
          <w:szCs w:val="22"/>
        </w:rPr>
        <w:t>find</w:t>
      </w:r>
      <w:r w:rsidRPr="00EA4C67">
        <w:rPr>
          <w:sz w:val="22"/>
          <w:szCs w:val="22"/>
        </w:rPr>
        <w:t>ə</w:t>
      </w:r>
      <w:r w:rsidRPr="00EA4C67">
        <w:rPr>
          <w:rFonts w:ascii="Sylfaen" w:hAnsi="Sylfaen"/>
          <w:sz w:val="22"/>
          <w:szCs w:val="22"/>
        </w:rPr>
        <w:t>n d</w:t>
      </w:r>
      <w:r w:rsidRPr="00EA4C67">
        <w:rPr>
          <w:sz w:val="22"/>
          <w:szCs w:val="22"/>
        </w:rPr>
        <w:t>ə</w:t>
      </w:r>
      <w:r w:rsidRPr="00EA4C67">
        <w:rPr>
          <w:rFonts w:ascii="Sylfaen" w:hAnsi="Sylfaen"/>
          <w:sz w:val="22"/>
          <w:szCs w:val="22"/>
        </w:rPr>
        <w:t>rc edilmi</w:t>
      </w:r>
      <w:r w:rsidRPr="00EA4C67">
        <w:rPr>
          <w:rFonts w:ascii="Sylfaen" w:hAnsi="Sylfaen" w:cs="Sylfaen"/>
          <w:sz w:val="22"/>
          <w:szCs w:val="22"/>
        </w:rPr>
        <w:t>ş</w:t>
      </w:r>
      <w:r w:rsidRPr="00EA4C67">
        <w:rPr>
          <w:rFonts w:ascii="Sylfaen" w:hAnsi="Sylfaen"/>
          <w:sz w:val="22"/>
          <w:szCs w:val="22"/>
        </w:rPr>
        <w:t xml:space="preserve"> m</w:t>
      </w:r>
      <w:r w:rsidRPr="00EA4C67">
        <w:rPr>
          <w:sz w:val="22"/>
          <w:szCs w:val="22"/>
        </w:rPr>
        <w:t>ə</w:t>
      </w:r>
      <w:r w:rsidRPr="00EA4C67">
        <w:rPr>
          <w:rFonts w:ascii="Sylfaen" w:hAnsi="Sylfaen"/>
          <w:sz w:val="22"/>
          <w:szCs w:val="22"/>
        </w:rPr>
        <w:t xml:space="preserve">lumatlara (vergi </w:t>
      </w:r>
      <w:r w:rsidRPr="00EA4C67">
        <w:rPr>
          <w:rFonts w:ascii="Sylfaen" w:hAnsi="Sylfaen" w:cs="Sylfaen"/>
          <w:sz w:val="22"/>
          <w:szCs w:val="22"/>
        </w:rPr>
        <w:t>ö</w:t>
      </w:r>
      <w:r w:rsidRPr="00EA4C67">
        <w:rPr>
          <w:rFonts w:ascii="Sylfaen" w:hAnsi="Sylfaen"/>
          <w:sz w:val="22"/>
          <w:szCs w:val="22"/>
        </w:rPr>
        <w:t>d</w:t>
      </w:r>
      <w:r w:rsidRPr="00EA4C67">
        <w:rPr>
          <w:sz w:val="22"/>
          <w:szCs w:val="22"/>
        </w:rPr>
        <w:t>ə</w:t>
      </w:r>
      <w:r w:rsidRPr="00EA4C67">
        <w:rPr>
          <w:rFonts w:ascii="Sylfaen" w:hAnsi="Sylfaen"/>
          <w:sz w:val="22"/>
          <w:szCs w:val="22"/>
        </w:rPr>
        <w:t xml:space="preserve">yicisinin vergi borcu) </w:t>
      </w:r>
      <w:r w:rsidRPr="00EA4C67">
        <w:rPr>
          <w:sz w:val="22"/>
          <w:szCs w:val="22"/>
        </w:rPr>
        <w:t>ə</w:t>
      </w:r>
      <w:r w:rsidRPr="00EA4C67">
        <w:rPr>
          <w:rFonts w:ascii="Sylfaen" w:hAnsi="Sylfaen"/>
          <w:sz w:val="22"/>
          <w:szCs w:val="22"/>
        </w:rPr>
        <w:t>sas</w:t>
      </w:r>
      <w:r w:rsidRPr="00EA4C67">
        <w:rPr>
          <w:sz w:val="22"/>
          <w:szCs w:val="22"/>
        </w:rPr>
        <w:t>ə</w:t>
      </w:r>
      <w:r w:rsidRPr="00EA4C67">
        <w:rPr>
          <w:rFonts w:ascii="Sylfaen" w:hAnsi="Sylfaen"/>
          <w:sz w:val="22"/>
          <w:szCs w:val="22"/>
        </w:rPr>
        <w:t>n m</w:t>
      </w:r>
      <w:r w:rsidRPr="00EA4C67">
        <w:rPr>
          <w:rFonts w:ascii="Sylfaen" w:hAnsi="Sylfaen" w:cs="Sylfaen"/>
          <w:sz w:val="22"/>
          <w:szCs w:val="22"/>
        </w:rPr>
        <w:t>ü</w:t>
      </w:r>
      <w:r w:rsidRPr="00EA4C67">
        <w:rPr>
          <w:sz w:val="22"/>
          <w:szCs w:val="22"/>
        </w:rPr>
        <w:t>ə</w:t>
      </w:r>
      <w:r w:rsidRPr="00EA4C67">
        <w:rPr>
          <w:rFonts w:ascii="Sylfaen" w:hAnsi="Sylfaen"/>
          <w:sz w:val="22"/>
          <w:szCs w:val="22"/>
        </w:rPr>
        <w:t>yy</w:t>
      </w:r>
      <w:r w:rsidRPr="00EA4C67">
        <w:rPr>
          <w:sz w:val="22"/>
          <w:szCs w:val="22"/>
        </w:rPr>
        <w:t>ə</w:t>
      </w:r>
      <w:r w:rsidRPr="00EA4C67">
        <w:rPr>
          <w:rFonts w:ascii="Sylfaen" w:hAnsi="Sylfaen"/>
          <w:sz w:val="22"/>
          <w:szCs w:val="22"/>
        </w:rPr>
        <w:t xml:space="preserve">n edilir. </w:t>
      </w:r>
      <w:r w:rsidRPr="00EA4C67">
        <w:rPr>
          <w:rFonts w:ascii="Sylfaen" w:hAnsi="Sylfaen" w:cs="Sylfaen"/>
          <w:sz w:val="22"/>
          <w:szCs w:val="22"/>
        </w:rPr>
        <w:t>İ</w:t>
      </w:r>
      <w:r w:rsidRPr="00EA4C67">
        <w:rPr>
          <w:rFonts w:ascii="Sylfaen" w:hAnsi="Sylfaen"/>
          <w:sz w:val="22"/>
          <w:szCs w:val="22"/>
        </w:rPr>
        <w:t>cra üzr</w:t>
      </w:r>
      <w:r w:rsidRPr="00EA4C67">
        <w:rPr>
          <w:sz w:val="22"/>
          <w:szCs w:val="22"/>
        </w:rPr>
        <w:t>ə</w:t>
      </w:r>
      <w:r w:rsidRPr="00EA4C67">
        <w:rPr>
          <w:rFonts w:ascii="Sylfaen" w:hAnsi="Sylfaen"/>
          <w:sz w:val="22"/>
          <w:szCs w:val="22"/>
        </w:rPr>
        <w:t xml:space="preserve"> Milli B</w:t>
      </w:r>
      <w:r w:rsidRPr="00EA4C67">
        <w:rPr>
          <w:rFonts w:ascii="Sylfaen" w:hAnsi="Sylfaen" w:cs="Sylfaen"/>
          <w:sz w:val="22"/>
          <w:szCs w:val="22"/>
        </w:rPr>
        <w:t>ü</w:t>
      </w:r>
      <w:r w:rsidRPr="00EA4C67">
        <w:rPr>
          <w:rFonts w:ascii="Sylfaen" w:hAnsi="Sylfaen"/>
          <w:sz w:val="22"/>
          <w:szCs w:val="22"/>
        </w:rPr>
        <w:t>ro t</w:t>
      </w:r>
      <w:r w:rsidRPr="00EA4C67">
        <w:rPr>
          <w:sz w:val="22"/>
          <w:szCs w:val="22"/>
        </w:rPr>
        <w:t>ə</w:t>
      </w:r>
      <w:r w:rsidRPr="00EA4C67">
        <w:rPr>
          <w:rFonts w:ascii="Sylfaen" w:hAnsi="Sylfaen"/>
          <w:sz w:val="22"/>
          <w:szCs w:val="22"/>
        </w:rPr>
        <w:t>l</w:t>
      </w:r>
      <w:r w:rsidRPr="00EA4C67">
        <w:rPr>
          <w:sz w:val="22"/>
          <w:szCs w:val="22"/>
        </w:rPr>
        <w:t>ə</w:t>
      </w:r>
      <w:r w:rsidRPr="00EA4C67">
        <w:rPr>
          <w:rFonts w:ascii="Sylfaen" w:hAnsi="Sylfaen"/>
          <w:sz w:val="22"/>
          <w:szCs w:val="22"/>
        </w:rPr>
        <w:t>bin d</w:t>
      </w:r>
      <w:r w:rsidRPr="00EA4C67">
        <w:rPr>
          <w:sz w:val="22"/>
          <w:szCs w:val="22"/>
        </w:rPr>
        <w:t>ə</w:t>
      </w:r>
      <w:r w:rsidRPr="00EA4C67">
        <w:rPr>
          <w:rFonts w:ascii="Sylfaen" w:hAnsi="Sylfaen"/>
          <w:sz w:val="22"/>
          <w:szCs w:val="22"/>
        </w:rPr>
        <w:t>qiql</w:t>
      </w:r>
      <w:r w:rsidRPr="00EA4C67">
        <w:rPr>
          <w:sz w:val="22"/>
          <w:szCs w:val="22"/>
        </w:rPr>
        <w:t>ə</w:t>
      </w:r>
      <w:r w:rsidRPr="00EA4C67">
        <w:rPr>
          <w:rFonts w:ascii="Sylfaen" w:hAnsi="Sylfaen" w:cs="Sylfaen"/>
          <w:sz w:val="22"/>
          <w:szCs w:val="22"/>
        </w:rPr>
        <w:t>ş</w:t>
      </w:r>
      <w:r w:rsidRPr="00EA4C67">
        <w:rPr>
          <w:rFonts w:ascii="Sylfaen" w:hAnsi="Sylfaen"/>
          <w:sz w:val="22"/>
          <w:szCs w:val="22"/>
        </w:rPr>
        <w:t>dirilm</w:t>
      </w:r>
      <w:r w:rsidRPr="00EA4C67">
        <w:rPr>
          <w:sz w:val="22"/>
          <w:szCs w:val="22"/>
        </w:rPr>
        <w:t>ə</w:t>
      </w:r>
      <w:r w:rsidRPr="00EA4C67">
        <w:rPr>
          <w:rFonts w:ascii="Sylfaen" w:hAnsi="Sylfaen"/>
          <w:sz w:val="22"/>
          <w:szCs w:val="22"/>
        </w:rPr>
        <w:t xml:space="preserve">si </w:t>
      </w:r>
      <w:r w:rsidRPr="00EA4C67">
        <w:rPr>
          <w:rFonts w:ascii="Sylfaen" w:hAnsi="Sylfaen" w:cs="Sylfaen"/>
          <w:sz w:val="22"/>
          <w:szCs w:val="22"/>
        </w:rPr>
        <w:t>üçü</w:t>
      </w:r>
      <w:r w:rsidRPr="00EA4C67">
        <w:rPr>
          <w:rFonts w:ascii="Sylfaen" w:hAnsi="Sylfaen"/>
          <w:sz w:val="22"/>
          <w:szCs w:val="22"/>
        </w:rPr>
        <w:t>n vergi orqan</w:t>
      </w:r>
      <w:r w:rsidRPr="00EA4C67">
        <w:rPr>
          <w:rFonts w:ascii="Sylfaen" w:hAnsi="Sylfaen" w:cs="Sylfaen"/>
          <w:sz w:val="22"/>
          <w:szCs w:val="22"/>
        </w:rPr>
        <w:t>ı</w:t>
      </w:r>
      <w:r w:rsidRPr="00EA4C67">
        <w:rPr>
          <w:rFonts w:ascii="Sylfaen" w:hAnsi="Sylfaen"/>
          <w:sz w:val="22"/>
          <w:szCs w:val="22"/>
        </w:rPr>
        <w:t>na m</w:t>
      </w:r>
      <w:r w:rsidRPr="00EA4C67">
        <w:rPr>
          <w:rFonts w:ascii="Sylfaen" w:hAnsi="Sylfaen" w:cs="Sylfaen"/>
          <w:sz w:val="22"/>
          <w:szCs w:val="22"/>
        </w:rPr>
        <w:t>ü</w:t>
      </w:r>
      <w:r w:rsidRPr="00EA4C67">
        <w:rPr>
          <w:rFonts w:ascii="Sylfaen" w:hAnsi="Sylfaen"/>
          <w:sz w:val="22"/>
          <w:szCs w:val="22"/>
        </w:rPr>
        <w:t>raci</w:t>
      </w:r>
      <w:r w:rsidRPr="00EA4C67">
        <w:rPr>
          <w:sz w:val="22"/>
          <w:szCs w:val="22"/>
        </w:rPr>
        <w:t>ə</w:t>
      </w:r>
      <w:r w:rsidRPr="00EA4C67">
        <w:rPr>
          <w:rFonts w:ascii="Sylfaen" w:hAnsi="Sylfaen"/>
          <w:sz w:val="22"/>
          <w:szCs w:val="22"/>
        </w:rPr>
        <w:t>t etm</w:t>
      </w:r>
      <w:r w:rsidRPr="00EA4C67">
        <w:rPr>
          <w:sz w:val="22"/>
          <w:szCs w:val="22"/>
        </w:rPr>
        <w:t>ə</w:t>
      </w:r>
      <w:r w:rsidRPr="00EA4C67">
        <w:rPr>
          <w:rFonts w:ascii="Sylfaen" w:hAnsi="Sylfaen"/>
          <w:sz w:val="22"/>
          <w:szCs w:val="22"/>
        </w:rPr>
        <w:t>k h</w:t>
      </w:r>
      <w:r w:rsidRPr="00EA4C67">
        <w:rPr>
          <w:rFonts w:ascii="Sylfaen" w:hAnsi="Sylfaen" w:cs="Sylfaen"/>
          <w:sz w:val="22"/>
          <w:szCs w:val="22"/>
        </w:rPr>
        <w:t>ü</w:t>
      </w:r>
      <w:r w:rsidRPr="00EA4C67">
        <w:rPr>
          <w:rFonts w:ascii="Sylfaen" w:hAnsi="Sylfaen"/>
          <w:sz w:val="22"/>
          <w:szCs w:val="22"/>
        </w:rPr>
        <w:t xml:space="preserve">ququna malikdir. </w:t>
      </w:r>
    </w:p>
    <w:p w:rsidR="00B8099D" w:rsidRDefault="00EA4C67" w:rsidP="001D3641">
      <w:pPr>
        <w:ind w:firstLine="283"/>
        <w:jc w:val="both"/>
        <w:rPr>
          <w:rFonts w:ascii="Sylfaen" w:hAnsi="Sylfaen"/>
          <w:sz w:val="22"/>
          <w:szCs w:val="22"/>
        </w:rPr>
      </w:pPr>
      <w:r w:rsidRPr="00EA4C67">
        <w:rPr>
          <w:rFonts w:ascii="Sylfaen" w:hAnsi="Sylfaen"/>
          <w:sz w:val="22"/>
          <w:szCs w:val="22"/>
        </w:rPr>
        <w:t>5. Dig</w:t>
      </w:r>
      <w:r w:rsidRPr="00EA4C67">
        <w:rPr>
          <w:sz w:val="22"/>
          <w:szCs w:val="22"/>
        </w:rPr>
        <w:t>ə</w:t>
      </w:r>
      <w:r w:rsidRPr="00EA4C67">
        <w:rPr>
          <w:rFonts w:ascii="Sylfaen" w:hAnsi="Sylfaen"/>
          <w:sz w:val="22"/>
          <w:szCs w:val="22"/>
        </w:rPr>
        <w:t>r girovsaxlayan/girovsaxlayanlar x</w:t>
      </w:r>
      <w:r w:rsidRPr="00EA4C67">
        <w:rPr>
          <w:sz w:val="22"/>
          <w:szCs w:val="22"/>
        </w:rPr>
        <w:t>ə</w:t>
      </w:r>
      <w:r w:rsidRPr="00EA4C67">
        <w:rPr>
          <w:rFonts w:ascii="Sylfaen" w:hAnsi="Sylfaen"/>
          <w:sz w:val="22"/>
          <w:szCs w:val="22"/>
        </w:rPr>
        <w:t>b</w:t>
      </w:r>
      <w:r w:rsidRPr="00EA4C67">
        <w:rPr>
          <w:sz w:val="22"/>
          <w:szCs w:val="22"/>
        </w:rPr>
        <w:t>ə</w:t>
      </w:r>
      <w:r w:rsidRPr="00EA4C67">
        <w:rPr>
          <w:rFonts w:ascii="Sylfaen" w:hAnsi="Sylfaen"/>
          <w:sz w:val="22"/>
          <w:szCs w:val="22"/>
        </w:rPr>
        <w:t>rdarl</w:t>
      </w:r>
      <w:r w:rsidRPr="00EA4C67">
        <w:rPr>
          <w:rFonts w:ascii="Sylfaen" w:hAnsi="Sylfaen" w:cs="Sylfaen"/>
          <w:sz w:val="22"/>
          <w:szCs w:val="22"/>
        </w:rPr>
        <w:t>ığı</w:t>
      </w:r>
      <w:r w:rsidRPr="00EA4C67">
        <w:rPr>
          <w:rFonts w:ascii="Sylfaen" w:hAnsi="Sylfaen"/>
          <w:sz w:val="22"/>
          <w:szCs w:val="22"/>
        </w:rPr>
        <w:t xml:space="preserve"> ald</w:t>
      </w:r>
      <w:r w:rsidRPr="00EA4C67">
        <w:rPr>
          <w:rFonts w:ascii="Sylfaen" w:hAnsi="Sylfaen" w:cs="Sylfaen"/>
          <w:sz w:val="22"/>
          <w:szCs w:val="22"/>
        </w:rPr>
        <w:t>ı</w:t>
      </w:r>
      <w:r w:rsidRPr="00EA4C67">
        <w:rPr>
          <w:rFonts w:ascii="Sylfaen" w:hAnsi="Sylfaen"/>
          <w:sz w:val="22"/>
          <w:szCs w:val="22"/>
        </w:rPr>
        <w:t>qdan sonra 10 t</w:t>
      </w:r>
      <w:r w:rsidRPr="00EA4C67">
        <w:rPr>
          <w:sz w:val="22"/>
          <w:szCs w:val="22"/>
        </w:rPr>
        <w:t>ə</w:t>
      </w:r>
      <w:r w:rsidRPr="00EA4C67">
        <w:rPr>
          <w:rFonts w:ascii="Sylfaen" w:hAnsi="Sylfaen"/>
          <w:sz w:val="22"/>
          <w:szCs w:val="22"/>
        </w:rPr>
        <w:t>qvim g</w:t>
      </w:r>
      <w:r w:rsidRPr="00EA4C67">
        <w:rPr>
          <w:rFonts w:ascii="Sylfaen" w:hAnsi="Sylfaen" w:cs="Sylfaen"/>
          <w:sz w:val="22"/>
          <w:szCs w:val="22"/>
        </w:rPr>
        <w:t>ü</w:t>
      </w:r>
      <w:r w:rsidRPr="00EA4C67">
        <w:rPr>
          <w:rFonts w:ascii="Sylfaen" w:hAnsi="Sylfaen"/>
          <w:sz w:val="22"/>
          <w:szCs w:val="22"/>
        </w:rPr>
        <w:t>n</w:t>
      </w:r>
      <w:r w:rsidRPr="00EA4C67">
        <w:rPr>
          <w:rFonts w:ascii="Sylfaen" w:hAnsi="Sylfaen" w:cs="Sylfaen"/>
          <w:sz w:val="22"/>
          <w:szCs w:val="22"/>
        </w:rPr>
        <w:t>ü</w:t>
      </w:r>
      <w:r w:rsidRPr="00EA4C67">
        <w:rPr>
          <w:rFonts w:ascii="Sylfaen" w:hAnsi="Sylfaen"/>
          <w:sz w:val="22"/>
          <w:szCs w:val="22"/>
        </w:rPr>
        <w:t xml:space="preserve"> m</w:t>
      </w:r>
      <w:r w:rsidRPr="00EA4C67">
        <w:rPr>
          <w:rFonts w:ascii="Sylfaen" w:hAnsi="Sylfaen" w:cs="Sylfaen"/>
          <w:sz w:val="22"/>
          <w:szCs w:val="22"/>
        </w:rPr>
        <w:t>ü</w:t>
      </w:r>
      <w:r w:rsidRPr="00EA4C67">
        <w:rPr>
          <w:rFonts w:ascii="Sylfaen" w:hAnsi="Sylfaen"/>
          <w:sz w:val="22"/>
          <w:szCs w:val="22"/>
        </w:rPr>
        <w:t>dd</w:t>
      </w:r>
      <w:r w:rsidRPr="00EA4C67">
        <w:rPr>
          <w:sz w:val="22"/>
          <w:szCs w:val="22"/>
        </w:rPr>
        <w:t>ə</w:t>
      </w:r>
      <w:r w:rsidRPr="00EA4C67">
        <w:rPr>
          <w:rFonts w:ascii="Sylfaen" w:hAnsi="Sylfaen"/>
          <w:sz w:val="22"/>
          <w:szCs w:val="22"/>
        </w:rPr>
        <w:t>tind</w:t>
      </w:r>
      <w:r w:rsidRPr="00EA4C67">
        <w:rPr>
          <w:sz w:val="22"/>
          <w:szCs w:val="22"/>
        </w:rPr>
        <w:t>ə</w:t>
      </w:r>
      <w:r w:rsidRPr="00EA4C67">
        <w:rPr>
          <w:rFonts w:ascii="Sylfaen" w:hAnsi="Sylfaen"/>
          <w:sz w:val="22"/>
          <w:szCs w:val="22"/>
        </w:rPr>
        <w:t xml:space="preserve"> </w:t>
      </w:r>
      <w:r w:rsidRPr="00EA4C67">
        <w:rPr>
          <w:rFonts w:ascii="Sylfaen" w:hAnsi="Sylfaen" w:cs="Sylfaen"/>
          <w:sz w:val="22"/>
          <w:szCs w:val="22"/>
        </w:rPr>
        <w:t>İ</w:t>
      </w:r>
      <w:r w:rsidRPr="00EA4C67">
        <w:rPr>
          <w:rFonts w:ascii="Sylfaen" w:hAnsi="Sylfaen"/>
          <w:sz w:val="22"/>
          <w:szCs w:val="22"/>
        </w:rPr>
        <w:t xml:space="preserve">cra </w:t>
      </w:r>
      <w:r w:rsidRPr="00EA4C67">
        <w:rPr>
          <w:rFonts w:ascii="Sylfaen" w:hAnsi="Sylfaen" w:cs="Sylfaen"/>
          <w:sz w:val="22"/>
          <w:szCs w:val="22"/>
        </w:rPr>
        <w:t>ü</w:t>
      </w:r>
      <w:r w:rsidRPr="00EA4C67">
        <w:rPr>
          <w:rFonts w:ascii="Sylfaen" w:hAnsi="Sylfaen"/>
          <w:sz w:val="22"/>
          <w:szCs w:val="22"/>
        </w:rPr>
        <w:t>zr</w:t>
      </w:r>
      <w:r w:rsidRPr="00EA4C67">
        <w:rPr>
          <w:sz w:val="22"/>
          <w:szCs w:val="22"/>
        </w:rPr>
        <w:t>ə</w:t>
      </w:r>
      <w:r w:rsidRPr="00EA4C67">
        <w:rPr>
          <w:rFonts w:ascii="Sylfaen" w:hAnsi="Sylfaen"/>
          <w:sz w:val="22"/>
          <w:szCs w:val="22"/>
        </w:rPr>
        <w:t xml:space="preserve"> Milli B</w:t>
      </w:r>
      <w:r w:rsidRPr="00EA4C67">
        <w:rPr>
          <w:rFonts w:ascii="Sylfaen" w:hAnsi="Sylfaen" w:cs="Sylfaen"/>
          <w:sz w:val="22"/>
          <w:szCs w:val="22"/>
        </w:rPr>
        <w:t>ü</w:t>
      </w:r>
      <w:r w:rsidRPr="00EA4C67">
        <w:rPr>
          <w:rFonts w:ascii="Sylfaen" w:hAnsi="Sylfaen"/>
          <w:sz w:val="22"/>
          <w:szCs w:val="22"/>
        </w:rPr>
        <w:t xml:space="preserve">rosuna </w:t>
      </w:r>
      <w:r w:rsidRPr="00EA4C67">
        <w:rPr>
          <w:rFonts w:ascii="Sylfaen" w:hAnsi="Sylfaen" w:cs="Sylfaen"/>
          <w:sz w:val="22"/>
          <w:szCs w:val="22"/>
        </w:rPr>
        <w:t>ö</w:t>
      </w:r>
      <w:r w:rsidRPr="00EA4C67">
        <w:rPr>
          <w:rFonts w:ascii="Sylfaen" w:hAnsi="Sylfaen"/>
          <w:sz w:val="22"/>
          <w:szCs w:val="22"/>
        </w:rPr>
        <w:t>z/</w:t>
      </w:r>
      <w:r w:rsidRPr="00EA4C67">
        <w:rPr>
          <w:rFonts w:ascii="Sylfaen" w:hAnsi="Sylfaen" w:cs="Sylfaen"/>
          <w:sz w:val="22"/>
          <w:szCs w:val="22"/>
        </w:rPr>
        <w:t>ö</w:t>
      </w:r>
      <w:r w:rsidRPr="00EA4C67">
        <w:rPr>
          <w:rFonts w:ascii="Sylfaen" w:hAnsi="Sylfaen"/>
          <w:sz w:val="22"/>
          <w:szCs w:val="22"/>
        </w:rPr>
        <w:t>zl</w:t>
      </w:r>
      <w:r w:rsidRPr="00EA4C67">
        <w:rPr>
          <w:sz w:val="22"/>
          <w:szCs w:val="22"/>
        </w:rPr>
        <w:t>ə</w:t>
      </w:r>
      <w:r w:rsidRPr="00EA4C67">
        <w:rPr>
          <w:rFonts w:ascii="Sylfaen" w:hAnsi="Sylfaen"/>
          <w:sz w:val="22"/>
          <w:szCs w:val="22"/>
        </w:rPr>
        <w:t xml:space="preserve">rinin pul </w:t>
      </w:r>
      <w:r w:rsidRPr="00EA4C67">
        <w:rPr>
          <w:rFonts w:ascii="Sylfaen" w:hAnsi="Sylfaen" w:cs="Sylfaen"/>
          <w:sz w:val="22"/>
          <w:szCs w:val="22"/>
        </w:rPr>
        <w:t>ş</w:t>
      </w:r>
      <w:r w:rsidRPr="00EA4C67">
        <w:rPr>
          <w:sz w:val="22"/>
          <w:szCs w:val="22"/>
        </w:rPr>
        <w:t>ə</w:t>
      </w:r>
      <w:r w:rsidRPr="00EA4C67">
        <w:rPr>
          <w:rFonts w:ascii="Sylfaen" w:hAnsi="Sylfaen"/>
          <w:sz w:val="22"/>
          <w:szCs w:val="22"/>
        </w:rPr>
        <w:t>klind</w:t>
      </w:r>
      <w:r w:rsidRPr="00EA4C67">
        <w:rPr>
          <w:sz w:val="22"/>
          <w:szCs w:val="22"/>
        </w:rPr>
        <w:t>ə</w:t>
      </w:r>
      <w:r w:rsidRPr="00EA4C67">
        <w:rPr>
          <w:rFonts w:ascii="Sylfaen" w:hAnsi="Sylfaen"/>
          <w:sz w:val="22"/>
          <w:szCs w:val="22"/>
        </w:rPr>
        <w:t xml:space="preserve"> ifad</w:t>
      </w:r>
      <w:r w:rsidRPr="00EA4C67">
        <w:rPr>
          <w:sz w:val="22"/>
          <w:szCs w:val="22"/>
        </w:rPr>
        <w:t>ə</w:t>
      </w:r>
      <w:r w:rsidRPr="00EA4C67">
        <w:rPr>
          <w:rFonts w:ascii="Sylfaen" w:hAnsi="Sylfaen"/>
          <w:sz w:val="22"/>
          <w:szCs w:val="22"/>
        </w:rPr>
        <w:t xml:space="preserve"> edilmiş t</w:t>
      </w:r>
      <w:r w:rsidRPr="00EA4C67">
        <w:rPr>
          <w:sz w:val="22"/>
          <w:szCs w:val="22"/>
        </w:rPr>
        <w:t>ə</w:t>
      </w:r>
      <w:r w:rsidRPr="00EA4C67">
        <w:rPr>
          <w:rFonts w:ascii="Sylfaen" w:hAnsi="Sylfaen"/>
          <w:sz w:val="22"/>
          <w:szCs w:val="22"/>
        </w:rPr>
        <w:t>l</w:t>
      </w:r>
      <w:r w:rsidRPr="00EA4C67">
        <w:rPr>
          <w:sz w:val="22"/>
          <w:szCs w:val="22"/>
        </w:rPr>
        <w:t>ə</w:t>
      </w:r>
      <w:r w:rsidRPr="00EA4C67">
        <w:rPr>
          <w:rFonts w:ascii="Sylfaen" w:hAnsi="Sylfaen"/>
          <w:sz w:val="22"/>
          <w:szCs w:val="22"/>
        </w:rPr>
        <w:t>bl</w:t>
      </w:r>
      <w:r w:rsidRPr="00EA4C67">
        <w:rPr>
          <w:sz w:val="22"/>
          <w:szCs w:val="22"/>
        </w:rPr>
        <w:t>ə</w:t>
      </w:r>
      <w:r w:rsidRPr="00EA4C67">
        <w:rPr>
          <w:rFonts w:ascii="Sylfaen" w:hAnsi="Sylfaen"/>
          <w:sz w:val="22"/>
          <w:szCs w:val="22"/>
        </w:rPr>
        <w:t>rini t</w:t>
      </w:r>
      <w:r w:rsidRPr="00EA4C67">
        <w:rPr>
          <w:sz w:val="22"/>
          <w:szCs w:val="22"/>
        </w:rPr>
        <w:t>ə</w:t>
      </w:r>
      <w:r w:rsidRPr="00EA4C67">
        <w:rPr>
          <w:rFonts w:ascii="Sylfaen" w:hAnsi="Sylfaen"/>
          <w:sz w:val="22"/>
          <w:szCs w:val="22"/>
        </w:rPr>
        <w:t>qdim etm</w:t>
      </w:r>
      <w:r w:rsidRPr="00EA4C67">
        <w:rPr>
          <w:sz w:val="22"/>
          <w:szCs w:val="22"/>
        </w:rPr>
        <w:t>ə</w:t>
      </w:r>
      <w:r w:rsidRPr="00EA4C67">
        <w:rPr>
          <w:rFonts w:ascii="Sylfaen" w:hAnsi="Sylfaen"/>
          <w:sz w:val="22"/>
          <w:szCs w:val="22"/>
        </w:rPr>
        <w:t>lidir/etm</w:t>
      </w:r>
      <w:r w:rsidRPr="00EA4C67">
        <w:rPr>
          <w:sz w:val="22"/>
          <w:szCs w:val="22"/>
        </w:rPr>
        <w:t>ə</w:t>
      </w:r>
      <w:r w:rsidRPr="00EA4C67">
        <w:rPr>
          <w:rFonts w:ascii="Sylfaen" w:hAnsi="Sylfaen"/>
          <w:sz w:val="22"/>
          <w:szCs w:val="22"/>
        </w:rPr>
        <w:t>lidirl</w:t>
      </w:r>
      <w:r w:rsidRPr="00EA4C67">
        <w:rPr>
          <w:sz w:val="22"/>
          <w:szCs w:val="22"/>
        </w:rPr>
        <w:t>ə</w:t>
      </w:r>
      <w:r w:rsidRPr="00EA4C67">
        <w:rPr>
          <w:rFonts w:ascii="Sylfaen" w:hAnsi="Sylfaen"/>
          <w:sz w:val="22"/>
          <w:szCs w:val="22"/>
        </w:rPr>
        <w:t>r. Girovsaxlayan/girovsaxlayanlar t</w:t>
      </w:r>
      <w:r w:rsidRPr="00EA4C67">
        <w:rPr>
          <w:sz w:val="22"/>
          <w:szCs w:val="22"/>
        </w:rPr>
        <w:t>ə</w:t>
      </w:r>
      <w:r w:rsidRPr="00EA4C67">
        <w:rPr>
          <w:rFonts w:ascii="Sylfaen" w:hAnsi="Sylfaen"/>
          <w:sz w:val="22"/>
          <w:szCs w:val="22"/>
        </w:rPr>
        <w:t>qdim edilmi</w:t>
      </w:r>
      <w:r w:rsidRPr="00EA4C67">
        <w:rPr>
          <w:rFonts w:ascii="Sylfaen" w:hAnsi="Sylfaen" w:cs="Sylfaen"/>
          <w:sz w:val="22"/>
          <w:szCs w:val="22"/>
        </w:rPr>
        <w:t>ş</w:t>
      </w:r>
      <w:r w:rsidRPr="00EA4C67">
        <w:rPr>
          <w:rFonts w:ascii="Sylfaen" w:hAnsi="Sylfaen"/>
          <w:sz w:val="22"/>
          <w:szCs w:val="22"/>
        </w:rPr>
        <w:t xml:space="preserve"> t</w:t>
      </w:r>
      <w:r w:rsidRPr="00EA4C67">
        <w:rPr>
          <w:sz w:val="22"/>
          <w:szCs w:val="22"/>
        </w:rPr>
        <w:t>ə</w:t>
      </w:r>
      <w:r w:rsidRPr="00EA4C67">
        <w:rPr>
          <w:rFonts w:ascii="Sylfaen" w:hAnsi="Sylfaen"/>
          <w:sz w:val="22"/>
          <w:szCs w:val="22"/>
        </w:rPr>
        <w:t>l</w:t>
      </w:r>
      <w:r w:rsidRPr="00EA4C67">
        <w:rPr>
          <w:sz w:val="22"/>
          <w:szCs w:val="22"/>
        </w:rPr>
        <w:t>ə</w:t>
      </w:r>
      <w:r w:rsidRPr="00EA4C67">
        <w:rPr>
          <w:rFonts w:ascii="Sylfaen" w:hAnsi="Sylfaen"/>
          <w:sz w:val="22"/>
          <w:szCs w:val="22"/>
        </w:rPr>
        <w:t>bl</w:t>
      </w:r>
      <w:r w:rsidRPr="00EA4C67">
        <w:rPr>
          <w:sz w:val="22"/>
          <w:szCs w:val="22"/>
        </w:rPr>
        <w:t>ə</w:t>
      </w:r>
      <w:r w:rsidRPr="00EA4C67">
        <w:rPr>
          <w:rFonts w:ascii="Sylfaen" w:hAnsi="Sylfaen"/>
          <w:sz w:val="22"/>
          <w:szCs w:val="22"/>
        </w:rPr>
        <w:t>rin d</w:t>
      </w:r>
      <w:r w:rsidRPr="00EA4C67">
        <w:rPr>
          <w:rFonts w:ascii="Sylfaen" w:hAnsi="Sylfaen" w:cs="Sylfaen"/>
          <w:sz w:val="22"/>
          <w:szCs w:val="22"/>
        </w:rPr>
        <w:t>ü</w:t>
      </w:r>
      <w:r w:rsidRPr="00EA4C67">
        <w:rPr>
          <w:rFonts w:ascii="Sylfaen" w:hAnsi="Sylfaen"/>
          <w:sz w:val="22"/>
          <w:szCs w:val="22"/>
        </w:rPr>
        <w:t>zg</w:t>
      </w:r>
      <w:r w:rsidRPr="00EA4C67">
        <w:rPr>
          <w:rFonts w:ascii="Sylfaen" w:hAnsi="Sylfaen" w:cs="Sylfaen"/>
          <w:sz w:val="22"/>
          <w:szCs w:val="22"/>
        </w:rPr>
        <w:t>ü</w:t>
      </w:r>
      <w:r w:rsidRPr="00EA4C67">
        <w:rPr>
          <w:rFonts w:ascii="Sylfaen" w:hAnsi="Sylfaen"/>
          <w:sz w:val="22"/>
          <w:szCs w:val="22"/>
        </w:rPr>
        <w:t>nl</w:t>
      </w:r>
      <w:r w:rsidRPr="00EA4C67">
        <w:rPr>
          <w:rFonts w:ascii="Sylfaen" w:hAnsi="Sylfaen" w:cs="Sylfaen"/>
          <w:sz w:val="22"/>
          <w:szCs w:val="22"/>
        </w:rPr>
        <w:t>ü</w:t>
      </w:r>
      <w:r w:rsidRPr="00EA4C67">
        <w:rPr>
          <w:rFonts w:ascii="Sylfaen" w:hAnsi="Sylfaen"/>
          <w:sz w:val="22"/>
          <w:szCs w:val="22"/>
        </w:rPr>
        <w:t>y</w:t>
      </w:r>
      <w:r w:rsidRPr="00EA4C67">
        <w:rPr>
          <w:rFonts w:ascii="Sylfaen" w:hAnsi="Sylfaen" w:cs="Sylfaen"/>
          <w:sz w:val="22"/>
          <w:szCs w:val="22"/>
        </w:rPr>
        <w:t>ü</w:t>
      </w:r>
      <w:r w:rsidRPr="00EA4C67">
        <w:rPr>
          <w:rFonts w:ascii="Sylfaen" w:hAnsi="Sylfaen"/>
          <w:sz w:val="22"/>
          <w:szCs w:val="22"/>
        </w:rPr>
        <w:t>n</w:t>
      </w:r>
      <w:r w:rsidRPr="00EA4C67">
        <w:rPr>
          <w:sz w:val="22"/>
          <w:szCs w:val="22"/>
        </w:rPr>
        <w:t>ə</w:t>
      </w:r>
      <w:r w:rsidRPr="00EA4C67">
        <w:rPr>
          <w:rFonts w:ascii="Sylfaen" w:hAnsi="Sylfaen"/>
          <w:sz w:val="22"/>
          <w:szCs w:val="22"/>
        </w:rPr>
        <w:t xml:space="preserve"> g</w:t>
      </w:r>
      <w:r w:rsidRPr="00EA4C67">
        <w:rPr>
          <w:rFonts w:ascii="Sylfaen" w:hAnsi="Sylfaen" w:cs="Sylfaen"/>
          <w:sz w:val="22"/>
          <w:szCs w:val="22"/>
        </w:rPr>
        <w:t>ö</w:t>
      </w:r>
      <w:r w:rsidRPr="00EA4C67">
        <w:rPr>
          <w:rFonts w:ascii="Sylfaen" w:hAnsi="Sylfaen"/>
          <w:sz w:val="22"/>
          <w:szCs w:val="22"/>
        </w:rPr>
        <w:t>r</w:t>
      </w:r>
      <w:r w:rsidRPr="00EA4C67">
        <w:rPr>
          <w:sz w:val="22"/>
          <w:szCs w:val="22"/>
        </w:rPr>
        <w:t>ə</w:t>
      </w:r>
      <w:r w:rsidRPr="00EA4C67">
        <w:rPr>
          <w:rFonts w:ascii="Sylfaen" w:hAnsi="Sylfaen"/>
          <w:sz w:val="22"/>
          <w:szCs w:val="22"/>
        </w:rPr>
        <w:t xml:space="preserve"> m</w:t>
      </w:r>
      <w:r w:rsidRPr="00EA4C67">
        <w:rPr>
          <w:sz w:val="22"/>
          <w:szCs w:val="22"/>
        </w:rPr>
        <w:t>ə</w:t>
      </w:r>
      <w:r w:rsidRPr="00EA4C67">
        <w:rPr>
          <w:rFonts w:ascii="Sylfaen" w:hAnsi="Sylfaen"/>
          <w:sz w:val="22"/>
          <w:szCs w:val="22"/>
        </w:rPr>
        <w:t>suliyy</w:t>
      </w:r>
      <w:r w:rsidRPr="00EA4C67">
        <w:rPr>
          <w:sz w:val="22"/>
          <w:szCs w:val="22"/>
        </w:rPr>
        <w:t>ə</w:t>
      </w:r>
      <w:r w:rsidRPr="00EA4C67">
        <w:rPr>
          <w:rFonts w:ascii="Sylfaen" w:hAnsi="Sylfaen"/>
          <w:sz w:val="22"/>
          <w:szCs w:val="22"/>
        </w:rPr>
        <w:t>t da</w:t>
      </w:r>
      <w:r w:rsidRPr="00EA4C67">
        <w:rPr>
          <w:rFonts w:ascii="Sylfaen" w:hAnsi="Sylfaen" w:cs="Sylfaen"/>
          <w:sz w:val="22"/>
          <w:szCs w:val="22"/>
        </w:rPr>
        <w:t>şı</w:t>
      </w:r>
      <w:r w:rsidRPr="00EA4C67">
        <w:rPr>
          <w:rFonts w:ascii="Sylfaen" w:hAnsi="Sylfaen"/>
          <w:sz w:val="22"/>
          <w:szCs w:val="22"/>
        </w:rPr>
        <w:t>y</w:t>
      </w:r>
      <w:r w:rsidRPr="00EA4C67">
        <w:rPr>
          <w:rFonts w:ascii="Sylfaen" w:hAnsi="Sylfaen" w:cs="Sylfaen"/>
          <w:sz w:val="22"/>
          <w:szCs w:val="22"/>
        </w:rPr>
        <w:t>ı</w:t>
      </w:r>
      <w:r w:rsidRPr="00EA4C67">
        <w:rPr>
          <w:rFonts w:ascii="Sylfaen" w:hAnsi="Sylfaen"/>
          <w:sz w:val="22"/>
          <w:szCs w:val="22"/>
        </w:rPr>
        <w:t>r/da</w:t>
      </w:r>
      <w:r w:rsidRPr="00EA4C67">
        <w:rPr>
          <w:rFonts w:ascii="Sylfaen" w:hAnsi="Sylfaen" w:cs="Sylfaen"/>
          <w:sz w:val="22"/>
          <w:szCs w:val="22"/>
        </w:rPr>
        <w:t>şı</w:t>
      </w:r>
      <w:r w:rsidRPr="00EA4C67">
        <w:rPr>
          <w:rFonts w:ascii="Sylfaen" w:hAnsi="Sylfaen"/>
          <w:sz w:val="22"/>
          <w:szCs w:val="22"/>
        </w:rPr>
        <w:t>y</w:t>
      </w:r>
      <w:r w:rsidRPr="00EA4C67">
        <w:rPr>
          <w:rFonts w:ascii="Sylfaen" w:hAnsi="Sylfaen" w:cs="Sylfaen"/>
          <w:sz w:val="22"/>
          <w:szCs w:val="22"/>
        </w:rPr>
        <w:t>ı</w:t>
      </w:r>
      <w:r w:rsidRPr="00EA4C67">
        <w:rPr>
          <w:rFonts w:ascii="Sylfaen" w:hAnsi="Sylfaen"/>
          <w:sz w:val="22"/>
          <w:szCs w:val="22"/>
        </w:rPr>
        <w:t>rlar. Girovsaxlayan/girovsaxlayanlar onun/onlar</w:t>
      </w:r>
      <w:r w:rsidRPr="00EA4C67">
        <w:rPr>
          <w:rFonts w:ascii="Sylfaen" w:hAnsi="Sylfaen" w:cs="Sylfaen"/>
          <w:sz w:val="22"/>
          <w:szCs w:val="22"/>
        </w:rPr>
        <w:t>ı</w:t>
      </w:r>
      <w:r w:rsidRPr="00EA4C67">
        <w:rPr>
          <w:rFonts w:ascii="Sylfaen" w:hAnsi="Sylfaen"/>
          <w:sz w:val="22"/>
          <w:szCs w:val="22"/>
        </w:rPr>
        <w:t>n t</w:t>
      </w:r>
      <w:r w:rsidRPr="00EA4C67">
        <w:rPr>
          <w:sz w:val="22"/>
          <w:szCs w:val="22"/>
        </w:rPr>
        <w:t>ə</w:t>
      </w:r>
      <w:r w:rsidRPr="00EA4C67">
        <w:rPr>
          <w:rFonts w:ascii="Sylfaen" w:hAnsi="Sylfaen"/>
          <w:sz w:val="22"/>
          <w:szCs w:val="22"/>
        </w:rPr>
        <w:t>r</w:t>
      </w:r>
      <w:r w:rsidRPr="00EA4C67">
        <w:rPr>
          <w:sz w:val="22"/>
          <w:szCs w:val="22"/>
        </w:rPr>
        <w:t>ə</w:t>
      </w:r>
      <w:r w:rsidRPr="00EA4C67">
        <w:rPr>
          <w:rFonts w:ascii="Sylfaen" w:hAnsi="Sylfaen"/>
          <w:sz w:val="22"/>
          <w:szCs w:val="22"/>
        </w:rPr>
        <w:t>find</w:t>
      </w:r>
      <w:r w:rsidRPr="00EA4C67">
        <w:rPr>
          <w:sz w:val="22"/>
          <w:szCs w:val="22"/>
        </w:rPr>
        <w:t>ə</w:t>
      </w:r>
      <w:r w:rsidRPr="00EA4C67">
        <w:rPr>
          <w:rFonts w:ascii="Sylfaen" w:hAnsi="Sylfaen"/>
          <w:sz w:val="22"/>
          <w:szCs w:val="22"/>
        </w:rPr>
        <w:t>n t</w:t>
      </w:r>
      <w:r w:rsidRPr="00EA4C67">
        <w:rPr>
          <w:sz w:val="22"/>
          <w:szCs w:val="22"/>
        </w:rPr>
        <w:t>ə</w:t>
      </w:r>
      <w:r w:rsidRPr="00EA4C67">
        <w:rPr>
          <w:rFonts w:ascii="Sylfaen" w:hAnsi="Sylfaen"/>
          <w:sz w:val="22"/>
          <w:szCs w:val="22"/>
        </w:rPr>
        <w:t>qdim edilmi</w:t>
      </w:r>
      <w:r w:rsidRPr="00EA4C67">
        <w:rPr>
          <w:rFonts w:ascii="Sylfaen" w:hAnsi="Sylfaen" w:cs="Sylfaen"/>
          <w:sz w:val="22"/>
          <w:szCs w:val="22"/>
        </w:rPr>
        <w:t>ş</w:t>
      </w:r>
      <w:r w:rsidRPr="00EA4C67">
        <w:rPr>
          <w:rFonts w:ascii="Sylfaen" w:hAnsi="Sylfaen"/>
          <w:sz w:val="22"/>
          <w:szCs w:val="22"/>
        </w:rPr>
        <w:t xml:space="preserve"> t</w:t>
      </w:r>
      <w:r w:rsidRPr="00EA4C67">
        <w:rPr>
          <w:sz w:val="22"/>
          <w:szCs w:val="22"/>
        </w:rPr>
        <w:t>ə</w:t>
      </w:r>
      <w:r w:rsidRPr="00EA4C67">
        <w:rPr>
          <w:rFonts w:ascii="Sylfaen" w:hAnsi="Sylfaen"/>
          <w:sz w:val="22"/>
          <w:szCs w:val="22"/>
        </w:rPr>
        <w:t>l</w:t>
      </w:r>
      <w:r w:rsidRPr="00EA4C67">
        <w:rPr>
          <w:sz w:val="22"/>
          <w:szCs w:val="22"/>
        </w:rPr>
        <w:t>ə</w:t>
      </w:r>
      <w:r w:rsidRPr="00EA4C67">
        <w:rPr>
          <w:rFonts w:ascii="Sylfaen" w:hAnsi="Sylfaen"/>
          <w:sz w:val="22"/>
          <w:szCs w:val="22"/>
        </w:rPr>
        <w:t>bl</w:t>
      </w:r>
      <w:r w:rsidRPr="00EA4C67">
        <w:rPr>
          <w:sz w:val="22"/>
          <w:szCs w:val="22"/>
        </w:rPr>
        <w:t>ə</w:t>
      </w:r>
      <w:r w:rsidRPr="00EA4C67">
        <w:rPr>
          <w:rFonts w:ascii="Sylfaen" w:hAnsi="Sylfaen"/>
          <w:sz w:val="22"/>
          <w:szCs w:val="22"/>
        </w:rPr>
        <w:t xml:space="preserve">r </w:t>
      </w:r>
      <w:r w:rsidRPr="00EA4C67">
        <w:rPr>
          <w:sz w:val="22"/>
          <w:szCs w:val="22"/>
        </w:rPr>
        <w:t>ə</w:t>
      </w:r>
      <w:r w:rsidRPr="00EA4C67">
        <w:rPr>
          <w:rFonts w:ascii="Sylfaen" w:hAnsi="Sylfaen"/>
          <w:sz w:val="22"/>
          <w:szCs w:val="22"/>
        </w:rPr>
        <w:t>sas</w:t>
      </w:r>
      <w:r w:rsidRPr="00EA4C67">
        <w:rPr>
          <w:rFonts w:ascii="Sylfaen" w:hAnsi="Sylfaen" w:cs="Sylfaen"/>
          <w:sz w:val="22"/>
          <w:szCs w:val="22"/>
        </w:rPr>
        <w:t>ı</w:t>
      </w:r>
      <w:r w:rsidRPr="00EA4C67">
        <w:rPr>
          <w:rFonts w:ascii="Sylfaen" w:hAnsi="Sylfaen"/>
          <w:sz w:val="22"/>
          <w:szCs w:val="22"/>
        </w:rPr>
        <w:t xml:space="preserve">nda </w:t>
      </w:r>
      <w:r w:rsidRPr="00EA4C67">
        <w:rPr>
          <w:sz w:val="22"/>
          <w:szCs w:val="22"/>
        </w:rPr>
        <w:t>ə</w:t>
      </w:r>
      <w:r w:rsidRPr="00EA4C67">
        <w:rPr>
          <w:rFonts w:ascii="Sylfaen" w:hAnsi="Sylfaen"/>
          <w:sz w:val="22"/>
          <w:szCs w:val="22"/>
        </w:rPr>
        <w:t>mlak</w:t>
      </w:r>
      <w:r w:rsidRPr="00EA4C67">
        <w:rPr>
          <w:rFonts w:ascii="Sylfaen" w:hAnsi="Sylfaen" w:cs="Sylfaen"/>
          <w:sz w:val="22"/>
          <w:szCs w:val="22"/>
        </w:rPr>
        <w:t>ı</w:t>
      </w:r>
      <w:r w:rsidRPr="00EA4C67">
        <w:rPr>
          <w:rFonts w:ascii="Sylfaen" w:hAnsi="Sylfaen"/>
          <w:sz w:val="22"/>
          <w:szCs w:val="22"/>
        </w:rPr>
        <w:t>n realla</w:t>
      </w:r>
      <w:r w:rsidRPr="00EA4C67">
        <w:rPr>
          <w:rFonts w:ascii="Sylfaen" w:hAnsi="Sylfaen" w:cs="Sylfaen"/>
          <w:sz w:val="22"/>
          <w:szCs w:val="22"/>
        </w:rPr>
        <w:t>ş</w:t>
      </w:r>
      <w:r w:rsidRPr="00EA4C67">
        <w:rPr>
          <w:rFonts w:ascii="Sylfaen" w:hAnsi="Sylfaen"/>
          <w:sz w:val="22"/>
          <w:szCs w:val="22"/>
        </w:rPr>
        <w:t>d</w:t>
      </w:r>
      <w:r w:rsidRPr="00EA4C67">
        <w:rPr>
          <w:rFonts w:ascii="Sylfaen" w:hAnsi="Sylfaen" w:cs="Sylfaen"/>
          <w:sz w:val="22"/>
          <w:szCs w:val="22"/>
        </w:rPr>
        <w:t>ı</w:t>
      </w:r>
      <w:r w:rsidRPr="00EA4C67">
        <w:rPr>
          <w:rFonts w:ascii="Sylfaen" w:hAnsi="Sylfaen"/>
          <w:sz w:val="22"/>
          <w:szCs w:val="22"/>
        </w:rPr>
        <w:t>rılması n</w:t>
      </w:r>
      <w:r w:rsidRPr="00EA4C67">
        <w:rPr>
          <w:sz w:val="22"/>
          <w:szCs w:val="22"/>
        </w:rPr>
        <w:t>ə</w:t>
      </w:r>
      <w:r w:rsidRPr="00EA4C67">
        <w:rPr>
          <w:rFonts w:ascii="Sylfaen" w:hAnsi="Sylfaen"/>
          <w:sz w:val="22"/>
          <w:szCs w:val="22"/>
        </w:rPr>
        <w:t>tic</w:t>
      </w:r>
      <w:r w:rsidRPr="00EA4C67">
        <w:rPr>
          <w:sz w:val="22"/>
          <w:szCs w:val="22"/>
        </w:rPr>
        <w:t>ə</w:t>
      </w:r>
      <w:r w:rsidRPr="00EA4C67">
        <w:rPr>
          <w:rFonts w:ascii="Sylfaen" w:hAnsi="Sylfaen"/>
          <w:sz w:val="22"/>
          <w:szCs w:val="22"/>
        </w:rPr>
        <w:t>sind</w:t>
      </w:r>
      <w:r w:rsidRPr="00EA4C67">
        <w:rPr>
          <w:sz w:val="22"/>
          <w:szCs w:val="22"/>
        </w:rPr>
        <w:t>ə</w:t>
      </w:r>
      <w:r w:rsidRPr="00EA4C67">
        <w:rPr>
          <w:rFonts w:ascii="Sylfaen" w:hAnsi="Sylfaen"/>
          <w:sz w:val="22"/>
          <w:szCs w:val="22"/>
        </w:rPr>
        <w:t xml:space="preserve"> </w:t>
      </w:r>
      <w:r w:rsidRPr="00EA4C67">
        <w:rPr>
          <w:sz w:val="22"/>
          <w:szCs w:val="22"/>
        </w:rPr>
        <w:t>ə</w:t>
      </w:r>
      <w:r w:rsidRPr="00EA4C67">
        <w:rPr>
          <w:rFonts w:ascii="Sylfaen" w:hAnsi="Sylfaen"/>
          <w:sz w:val="22"/>
          <w:szCs w:val="22"/>
        </w:rPr>
        <w:t>ld</w:t>
      </w:r>
      <w:r w:rsidRPr="00EA4C67">
        <w:rPr>
          <w:sz w:val="22"/>
          <w:szCs w:val="22"/>
        </w:rPr>
        <w:t>ə</w:t>
      </w:r>
      <w:r w:rsidRPr="00EA4C67">
        <w:rPr>
          <w:rFonts w:ascii="Sylfaen" w:hAnsi="Sylfaen"/>
          <w:sz w:val="22"/>
          <w:szCs w:val="22"/>
        </w:rPr>
        <w:t xml:space="preserve"> edilmi</w:t>
      </w:r>
      <w:r w:rsidRPr="00EA4C67">
        <w:rPr>
          <w:rFonts w:ascii="Sylfaen" w:hAnsi="Sylfaen" w:cs="Sylfaen"/>
          <w:sz w:val="22"/>
          <w:szCs w:val="22"/>
        </w:rPr>
        <w:t>ş</w:t>
      </w:r>
      <w:r w:rsidRPr="00EA4C67">
        <w:rPr>
          <w:rFonts w:ascii="Sylfaen" w:hAnsi="Sylfaen"/>
          <w:sz w:val="22"/>
          <w:szCs w:val="22"/>
        </w:rPr>
        <w:t xml:space="preserve"> m</w:t>
      </w:r>
      <w:r w:rsidRPr="00EA4C67">
        <w:rPr>
          <w:sz w:val="22"/>
          <w:szCs w:val="22"/>
        </w:rPr>
        <w:t>ə</w:t>
      </w:r>
      <w:r w:rsidRPr="00EA4C67">
        <w:rPr>
          <w:rFonts w:ascii="Sylfaen" w:hAnsi="Sylfaen"/>
          <w:sz w:val="22"/>
          <w:szCs w:val="22"/>
        </w:rPr>
        <w:t>bl</w:t>
      </w:r>
      <w:r w:rsidRPr="00EA4C67">
        <w:rPr>
          <w:sz w:val="22"/>
          <w:szCs w:val="22"/>
        </w:rPr>
        <w:t>ə</w:t>
      </w:r>
      <w:r w:rsidRPr="00EA4C67">
        <w:rPr>
          <w:rFonts w:ascii="Sylfaen" w:hAnsi="Sylfaen" w:cs="Sylfaen"/>
          <w:sz w:val="22"/>
          <w:szCs w:val="22"/>
        </w:rPr>
        <w:t>ğ</w:t>
      </w:r>
      <w:r w:rsidRPr="00EA4C67">
        <w:rPr>
          <w:rFonts w:ascii="Sylfaen" w:hAnsi="Sylfaen"/>
          <w:sz w:val="22"/>
          <w:szCs w:val="22"/>
        </w:rPr>
        <w:t>in b</w:t>
      </w:r>
      <w:r w:rsidRPr="00EA4C67">
        <w:rPr>
          <w:rFonts w:ascii="Sylfaen" w:hAnsi="Sylfaen" w:cs="Sylfaen"/>
          <w:sz w:val="22"/>
          <w:szCs w:val="22"/>
        </w:rPr>
        <w:t>ö</w:t>
      </w:r>
      <w:r w:rsidRPr="00EA4C67">
        <w:rPr>
          <w:rFonts w:ascii="Sylfaen" w:hAnsi="Sylfaen"/>
          <w:sz w:val="22"/>
          <w:szCs w:val="22"/>
        </w:rPr>
        <w:t>l</w:t>
      </w:r>
      <w:r w:rsidRPr="00EA4C67">
        <w:rPr>
          <w:rFonts w:ascii="Sylfaen" w:hAnsi="Sylfaen" w:cs="Sylfaen"/>
          <w:sz w:val="22"/>
          <w:szCs w:val="22"/>
        </w:rPr>
        <w:t>üş</w:t>
      </w:r>
      <w:r w:rsidRPr="00EA4C67">
        <w:rPr>
          <w:rFonts w:ascii="Sylfaen" w:hAnsi="Sylfaen"/>
          <w:sz w:val="22"/>
          <w:szCs w:val="22"/>
        </w:rPr>
        <w:t>d</w:t>
      </w:r>
      <w:r w:rsidRPr="00EA4C67">
        <w:rPr>
          <w:rFonts w:ascii="Sylfaen" w:hAnsi="Sylfaen" w:cs="Sylfaen"/>
          <w:sz w:val="22"/>
          <w:szCs w:val="22"/>
        </w:rPr>
        <w:t>ü</w:t>
      </w:r>
      <w:r w:rsidRPr="00EA4C67">
        <w:rPr>
          <w:rFonts w:ascii="Sylfaen" w:hAnsi="Sylfaen"/>
          <w:sz w:val="22"/>
          <w:szCs w:val="22"/>
        </w:rPr>
        <w:t>r</w:t>
      </w:r>
      <w:r w:rsidRPr="00EA4C67">
        <w:rPr>
          <w:rFonts w:ascii="Sylfaen" w:hAnsi="Sylfaen" w:cs="Sylfaen"/>
          <w:sz w:val="22"/>
          <w:szCs w:val="22"/>
        </w:rPr>
        <w:t>ü</w:t>
      </w:r>
      <w:r w:rsidRPr="00EA4C67">
        <w:rPr>
          <w:rFonts w:ascii="Sylfaen" w:hAnsi="Sylfaen"/>
          <w:sz w:val="22"/>
          <w:szCs w:val="22"/>
        </w:rPr>
        <w:t>lm</w:t>
      </w:r>
      <w:r w:rsidRPr="00EA4C67">
        <w:rPr>
          <w:sz w:val="22"/>
          <w:szCs w:val="22"/>
        </w:rPr>
        <w:t>ə</w:t>
      </w:r>
      <w:r w:rsidRPr="00EA4C67">
        <w:rPr>
          <w:rFonts w:ascii="Sylfaen" w:hAnsi="Sylfaen"/>
          <w:sz w:val="22"/>
          <w:szCs w:val="22"/>
        </w:rPr>
        <w:t>si il</w:t>
      </w:r>
      <w:r w:rsidRPr="00EA4C67">
        <w:rPr>
          <w:sz w:val="22"/>
          <w:szCs w:val="22"/>
        </w:rPr>
        <w:t>ə</w:t>
      </w:r>
      <w:r w:rsidRPr="00EA4C67">
        <w:rPr>
          <w:rFonts w:ascii="Sylfaen" w:hAnsi="Sylfaen"/>
          <w:sz w:val="22"/>
          <w:szCs w:val="22"/>
        </w:rPr>
        <w:t xml:space="preserve"> yaranan ziyana g</w:t>
      </w:r>
      <w:r w:rsidRPr="00EA4C67">
        <w:rPr>
          <w:rFonts w:ascii="Sylfaen" w:hAnsi="Sylfaen" w:cs="Sylfaen"/>
          <w:sz w:val="22"/>
          <w:szCs w:val="22"/>
        </w:rPr>
        <w:t>ö</w:t>
      </w:r>
      <w:r w:rsidRPr="00EA4C67">
        <w:rPr>
          <w:rFonts w:ascii="Sylfaen" w:hAnsi="Sylfaen"/>
          <w:sz w:val="22"/>
          <w:szCs w:val="22"/>
        </w:rPr>
        <w:t>r</w:t>
      </w:r>
      <w:r w:rsidRPr="00EA4C67">
        <w:rPr>
          <w:sz w:val="22"/>
          <w:szCs w:val="22"/>
        </w:rPr>
        <w:t>ə</w:t>
      </w:r>
      <w:r w:rsidRPr="00EA4C67">
        <w:rPr>
          <w:rFonts w:ascii="Sylfaen" w:hAnsi="Sylfaen"/>
          <w:sz w:val="22"/>
          <w:szCs w:val="22"/>
        </w:rPr>
        <w:t xml:space="preserve"> m</w:t>
      </w:r>
      <w:r w:rsidRPr="00EA4C67">
        <w:rPr>
          <w:sz w:val="22"/>
          <w:szCs w:val="22"/>
        </w:rPr>
        <w:t>ə</w:t>
      </w:r>
      <w:r w:rsidRPr="00EA4C67">
        <w:rPr>
          <w:rFonts w:ascii="Sylfaen" w:hAnsi="Sylfaen"/>
          <w:sz w:val="22"/>
          <w:szCs w:val="22"/>
        </w:rPr>
        <w:t>suliyy</w:t>
      </w:r>
      <w:r w:rsidRPr="00EA4C67">
        <w:rPr>
          <w:sz w:val="22"/>
          <w:szCs w:val="22"/>
        </w:rPr>
        <w:t>ə</w:t>
      </w:r>
      <w:r w:rsidRPr="00EA4C67">
        <w:rPr>
          <w:rFonts w:ascii="Sylfaen" w:hAnsi="Sylfaen"/>
          <w:sz w:val="22"/>
          <w:szCs w:val="22"/>
        </w:rPr>
        <w:t>t da</w:t>
      </w:r>
      <w:r w:rsidRPr="00EA4C67">
        <w:rPr>
          <w:rFonts w:ascii="Sylfaen" w:hAnsi="Sylfaen" w:cs="Sylfaen"/>
          <w:sz w:val="22"/>
          <w:szCs w:val="22"/>
        </w:rPr>
        <w:t>şı</w:t>
      </w:r>
      <w:r w:rsidRPr="00EA4C67">
        <w:rPr>
          <w:rFonts w:ascii="Sylfaen" w:hAnsi="Sylfaen"/>
          <w:sz w:val="22"/>
          <w:szCs w:val="22"/>
        </w:rPr>
        <w:t>y</w:t>
      </w:r>
      <w:r w:rsidRPr="00EA4C67">
        <w:rPr>
          <w:rFonts w:ascii="Sylfaen" w:hAnsi="Sylfaen" w:cs="Sylfaen"/>
          <w:sz w:val="22"/>
          <w:szCs w:val="22"/>
        </w:rPr>
        <w:t>ı</w:t>
      </w:r>
      <w:r w:rsidRPr="00EA4C67">
        <w:rPr>
          <w:rFonts w:ascii="Sylfaen" w:hAnsi="Sylfaen"/>
          <w:sz w:val="22"/>
          <w:szCs w:val="22"/>
        </w:rPr>
        <w:t>r/da</w:t>
      </w:r>
      <w:r w:rsidRPr="00EA4C67">
        <w:rPr>
          <w:rFonts w:ascii="Sylfaen" w:hAnsi="Sylfaen" w:cs="Sylfaen"/>
          <w:sz w:val="22"/>
          <w:szCs w:val="22"/>
        </w:rPr>
        <w:t>şı</w:t>
      </w:r>
      <w:r w:rsidRPr="00EA4C67">
        <w:rPr>
          <w:rFonts w:ascii="Sylfaen" w:hAnsi="Sylfaen"/>
          <w:sz w:val="22"/>
          <w:szCs w:val="22"/>
        </w:rPr>
        <w:t>y</w:t>
      </w:r>
      <w:r w:rsidRPr="00EA4C67">
        <w:rPr>
          <w:rFonts w:ascii="Sylfaen" w:hAnsi="Sylfaen" w:cs="Sylfaen"/>
          <w:sz w:val="22"/>
          <w:szCs w:val="22"/>
        </w:rPr>
        <w:t>ı</w:t>
      </w:r>
      <w:r w:rsidRPr="00EA4C67">
        <w:rPr>
          <w:rFonts w:ascii="Sylfaen" w:hAnsi="Sylfaen"/>
          <w:sz w:val="22"/>
          <w:szCs w:val="22"/>
        </w:rPr>
        <w:t xml:space="preserve">rlar. </w:t>
      </w:r>
    </w:p>
    <w:p w:rsidR="00B8099D" w:rsidRDefault="00EA4C67" w:rsidP="001D3641">
      <w:pPr>
        <w:ind w:firstLine="283"/>
        <w:jc w:val="both"/>
        <w:rPr>
          <w:rFonts w:ascii="Sylfaen" w:hAnsi="Sylfaen"/>
          <w:sz w:val="22"/>
          <w:szCs w:val="22"/>
        </w:rPr>
      </w:pPr>
      <w:r w:rsidRPr="00EA4C67">
        <w:rPr>
          <w:rFonts w:ascii="Sylfaen" w:hAnsi="Sylfaen"/>
          <w:sz w:val="22"/>
          <w:szCs w:val="22"/>
        </w:rPr>
        <w:t>6. Girov predmetinin realla</w:t>
      </w:r>
      <w:r w:rsidRPr="00EA4C67">
        <w:rPr>
          <w:rFonts w:ascii="Sylfaen" w:hAnsi="Sylfaen" w:cs="Sylfaen"/>
          <w:sz w:val="22"/>
          <w:szCs w:val="22"/>
        </w:rPr>
        <w:t>ş</w:t>
      </w:r>
      <w:r w:rsidRPr="00EA4C67">
        <w:rPr>
          <w:rFonts w:ascii="Sylfaen" w:hAnsi="Sylfaen"/>
          <w:sz w:val="22"/>
          <w:szCs w:val="22"/>
        </w:rPr>
        <w:t>d</w:t>
      </w:r>
      <w:r w:rsidRPr="00EA4C67">
        <w:rPr>
          <w:rFonts w:ascii="Sylfaen" w:hAnsi="Sylfaen" w:cs="Sylfaen"/>
          <w:sz w:val="22"/>
          <w:szCs w:val="22"/>
        </w:rPr>
        <w:t>ı</w:t>
      </w:r>
      <w:r w:rsidRPr="00EA4C67">
        <w:rPr>
          <w:rFonts w:ascii="Sylfaen" w:hAnsi="Sylfaen"/>
          <w:sz w:val="22"/>
          <w:szCs w:val="22"/>
        </w:rPr>
        <w:t>r</w:t>
      </w:r>
      <w:r w:rsidRPr="00EA4C67">
        <w:rPr>
          <w:rFonts w:ascii="Sylfaen" w:hAnsi="Sylfaen" w:cs="Sylfaen"/>
          <w:sz w:val="22"/>
          <w:szCs w:val="22"/>
        </w:rPr>
        <w:t>ı</w:t>
      </w:r>
      <w:r w:rsidRPr="00EA4C67">
        <w:rPr>
          <w:rFonts w:ascii="Sylfaen" w:hAnsi="Sylfaen"/>
          <w:sz w:val="22"/>
          <w:szCs w:val="22"/>
        </w:rPr>
        <w:t>lmas</w:t>
      </w:r>
      <w:r w:rsidRPr="00EA4C67">
        <w:rPr>
          <w:rFonts w:ascii="Sylfaen" w:hAnsi="Sylfaen" w:cs="Sylfaen"/>
          <w:sz w:val="22"/>
          <w:szCs w:val="22"/>
        </w:rPr>
        <w:t>ı</w:t>
      </w:r>
      <w:r w:rsidRPr="00EA4C67">
        <w:rPr>
          <w:rFonts w:ascii="Sylfaen" w:hAnsi="Sylfaen"/>
          <w:sz w:val="22"/>
          <w:szCs w:val="22"/>
        </w:rPr>
        <w:t xml:space="preserve"> n</w:t>
      </w:r>
      <w:r w:rsidRPr="00EA4C67">
        <w:rPr>
          <w:sz w:val="22"/>
          <w:szCs w:val="22"/>
        </w:rPr>
        <w:t>ə</w:t>
      </w:r>
      <w:r w:rsidRPr="00EA4C67">
        <w:rPr>
          <w:rFonts w:ascii="Sylfaen" w:hAnsi="Sylfaen"/>
          <w:sz w:val="22"/>
          <w:szCs w:val="22"/>
        </w:rPr>
        <w:t>tic</w:t>
      </w:r>
      <w:r w:rsidRPr="00EA4C67">
        <w:rPr>
          <w:sz w:val="22"/>
          <w:szCs w:val="22"/>
        </w:rPr>
        <w:t>ə</w:t>
      </w:r>
      <w:r w:rsidRPr="00EA4C67">
        <w:rPr>
          <w:rFonts w:ascii="Sylfaen" w:hAnsi="Sylfaen"/>
          <w:sz w:val="22"/>
          <w:szCs w:val="22"/>
        </w:rPr>
        <w:t>sind</w:t>
      </w:r>
      <w:r w:rsidRPr="00EA4C67">
        <w:rPr>
          <w:sz w:val="22"/>
          <w:szCs w:val="22"/>
        </w:rPr>
        <w:t>ə</w:t>
      </w:r>
      <w:r w:rsidRPr="00EA4C67">
        <w:rPr>
          <w:rFonts w:ascii="Sylfaen" w:hAnsi="Sylfaen"/>
          <w:sz w:val="22"/>
          <w:szCs w:val="22"/>
        </w:rPr>
        <w:t xml:space="preserve"> </w:t>
      </w:r>
      <w:r w:rsidRPr="00EA4C67">
        <w:rPr>
          <w:sz w:val="22"/>
          <w:szCs w:val="22"/>
        </w:rPr>
        <w:t>ə</w:t>
      </w:r>
      <w:r w:rsidRPr="00EA4C67">
        <w:rPr>
          <w:rFonts w:ascii="Sylfaen" w:hAnsi="Sylfaen"/>
          <w:sz w:val="22"/>
          <w:szCs w:val="22"/>
        </w:rPr>
        <w:t>ld</w:t>
      </w:r>
      <w:r w:rsidRPr="00EA4C67">
        <w:rPr>
          <w:sz w:val="22"/>
          <w:szCs w:val="22"/>
        </w:rPr>
        <w:t>ə</w:t>
      </w:r>
      <w:r w:rsidRPr="00EA4C67">
        <w:rPr>
          <w:rFonts w:ascii="Sylfaen" w:hAnsi="Sylfaen"/>
          <w:sz w:val="22"/>
          <w:szCs w:val="22"/>
        </w:rPr>
        <w:t xml:space="preserve"> edilmi</w:t>
      </w:r>
      <w:r w:rsidRPr="00EA4C67">
        <w:rPr>
          <w:rFonts w:ascii="Sylfaen" w:hAnsi="Sylfaen" w:cs="Sylfaen"/>
          <w:sz w:val="22"/>
          <w:szCs w:val="22"/>
        </w:rPr>
        <w:t>ş</w:t>
      </w:r>
      <w:r w:rsidRPr="00EA4C67">
        <w:rPr>
          <w:rFonts w:ascii="Sylfaen" w:hAnsi="Sylfaen"/>
          <w:sz w:val="22"/>
          <w:szCs w:val="22"/>
        </w:rPr>
        <w:t xml:space="preserve"> m</w:t>
      </w:r>
      <w:r w:rsidRPr="00EA4C67">
        <w:rPr>
          <w:sz w:val="22"/>
          <w:szCs w:val="22"/>
        </w:rPr>
        <w:t>ə</w:t>
      </w:r>
      <w:r w:rsidRPr="00EA4C67">
        <w:rPr>
          <w:rFonts w:ascii="Sylfaen" w:hAnsi="Sylfaen"/>
          <w:sz w:val="22"/>
          <w:szCs w:val="22"/>
        </w:rPr>
        <w:t>bl</w:t>
      </w:r>
      <w:r w:rsidRPr="00EA4C67">
        <w:rPr>
          <w:sz w:val="22"/>
          <w:szCs w:val="22"/>
        </w:rPr>
        <w:t>ə</w:t>
      </w:r>
      <w:r w:rsidRPr="00EA4C67">
        <w:rPr>
          <w:rFonts w:ascii="Sylfaen" w:hAnsi="Sylfaen" w:cs="Sylfaen"/>
          <w:sz w:val="22"/>
          <w:szCs w:val="22"/>
        </w:rPr>
        <w:t>ğ</w:t>
      </w:r>
      <w:r w:rsidRPr="00EA4C67">
        <w:rPr>
          <w:rFonts w:ascii="Sylfaen" w:hAnsi="Sylfaen"/>
          <w:sz w:val="22"/>
          <w:szCs w:val="22"/>
        </w:rPr>
        <w:t>d</w:t>
      </w:r>
      <w:r w:rsidRPr="00EA4C67">
        <w:rPr>
          <w:sz w:val="22"/>
          <w:szCs w:val="22"/>
        </w:rPr>
        <w:t>ə</w:t>
      </w:r>
      <w:r w:rsidRPr="00EA4C67">
        <w:rPr>
          <w:rFonts w:ascii="Sylfaen" w:hAnsi="Sylfaen"/>
          <w:sz w:val="22"/>
          <w:szCs w:val="22"/>
        </w:rPr>
        <w:t>n ilk n</w:t>
      </w:r>
      <w:r w:rsidRPr="00EA4C67">
        <w:rPr>
          <w:rFonts w:ascii="Sylfaen" w:hAnsi="Sylfaen" w:cs="Sylfaen"/>
          <w:sz w:val="22"/>
          <w:szCs w:val="22"/>
        </w:rPr>
        <w:t>ö</w:t>
      </w:r>
      <w:r w:rsidRPr="00EA4C67">
        <w:rPr>
          <w:rFonts w:ascii="Sylfaen" w:hAnsi="Sylfaen"/>
          <w:sz w:val="22"/>
          <w:szCs w:val="22"/>
        </w:rPr>
        <w:t>vb</w:t>
      </w:r>
      <w:r w:rsidRPr="00EA4C67">
        <w:rPr>
          <w:sz w:val="22"/>
          <w:szCs w:val="22"/>
        </w:rPr>
        <w:t>ə</w:t>
      </w:r>
      <w:r w:rsidRPr="00EA4C67">
        <w:rPr>
          <w:rFonts w:ascii="Sylfaen" w:hAnsi="Sylfaen"/>
          <w:sz w:val="22"/>
          <w:szCs w:val="22"/>
        </w:rPr>
        <w:t>d</w:t>
      </w:r>
      <w:r w:rsidRPr="00EA4C67">
        <w:rPr>
          <w:sz w:val="22"/>
          <w:szCs w:val="22"/>
        </w:rPr>
        <w:t>ə</w:t>
      </w:r>
      <w:r w:rsidRPr="00EA4C67">
        <w:rPr>
          <w:rFonts w:ascii="Sylfaen" w:hAnsi="Sylfaen"/>
          <w:sz w:val="22"/>
          <w:szCs w:val="22"/>
        </w:rPr>
        <w:t xml:space="preserve"> r</w:t>
      </w:r>
      <w:r w:rsidRPr="00EA4C67">
        <w:rPr>
          <w:rFonts w:ascii="Sylfaen" w:hAnsi="Sylfaen" w:cs="Sylfaen"/>
          <w:sz w:val="22"/>
          <w:szCs w:val="22"/>
        </w:rPr>
        <w:t>ü</w:t>
      </w:r>
      <w:r w:rsidRPr="00EA4C67">
        <w:rPr>
          <w:rFonts w:ascii="Sylfaen" w:hAnsi="Sylfaen"/>
          <w:sz w:val="22"/>
          <w:szCs w:val="22"/>
        </w:rPr>
        <w:t>sum v</w:t>
      </w:r>
      <w:r w:rsidRPr="00EA4C67">
        <w:rPr>
          <w:sz w:val="22"/>
          <w:szCs w:val="22"/>
        </w:rPr>
        <w:t>ə</w:t>
      </w:r>
      <w:r w:rsidRPr="00EA4C67">
        <w:rPr>
          <w:rFonts w:ascii="Sylfaen" w:hAnsi="Sylfaen"/>
          <w:sz w:val="22"/>
          <w:szCs w:val="22"/>
        </w:rPr>
        <w:t xml:space="preserve"> icra x</w:t>
      </w:r>
      <w:r w:rsidRPr="00EA4C67">
        <w:rPr>
          <w:sz w:val="22"/>
          <w:szCs w:val="22"/>
        </w:rPr>
        <w:t>ə</w:t>
      </w:r>
      <w:r w:rsidRPr="00EA4C67">
        <w:rPr>
          <w:rFonts w:ascii="Sylfaen" w:hAnsi="Sylfaen"/>
          <w:sz w:val="22"/>
          <w:szCs w:val="22"/>
        </w:rPr>
        <w:t xml:space="preserve">rci </w:t>
      </w:r>
      <w:r w:rsidRPr="00EA4C67">
        <w:rPr>
          <w:rFonts w:ascii="Sylfaen" w:hAnsi="Sylfaen" w:cs="Sylfaen"/>
          <w:sz w:val="22"/>
          <w:szCs w:val="22"/>
        </w:rPr>
        <w:t>ö</w:t>
      </w:r>
      <w:r w:rsidRPr="00EA4C67">
        <w:rPr>
          <w:rFonts w:ascii="Sylfaen" w:hAnsi="Sylfaen"/>
          <w:sz w:val="22"/>
          <w:szCs w:val="22"/>
        </w:rPr>
        <w:t>d</w:t>
      </w:r>
      <w:r w:rsidRPr="00EA4C67">
        <w:rPr>
          <w:sz w:val="22"/>
          <w:szCs w:val="22"/>
        </w:rPr>
        <w:t>ə</w:t>
      </w:r>
      <w:r w:rsidRPr="00EA4C67">
        <w:rPr>
          <w:rFonts w:ascii="Sylfaen" w:hAnsi="Sylfaen"/>
          <w:sz w:val="22"/>
          <w:szCs w:val="22"/>
        </w:rPr>
        <w:t>nil</w:t>
      </w:r>
      <w:r w:rsidRPr="00EA4C67">
        <w:rPr>
          <w:sz w:val="22"/>
          <w:szCs w:val="22"/>
        </w:rPr>
        <w:t>ə</w:t>
      </w:r>
      <w:r w:rsidRPr="00EA4C67">
        <w:rPr>
          <w:rFonts w:ascii="Sylfaen" w:hAnsi="Sylfaen"/>
          <w:sz w:val="22"/>
          <w:szCs w:val="22"/>
        </w:rPr>
        <w:t>c</w:t>
      </w:r>
      <w:r w:rsidRPr="00EA4C67">
        <w:rPr>
          <w:sz w:val="22"/>
          <w:szCs w:val="22"/>
        </w:rPr>
        <w:t>ə</w:t>
      </w:r>
      <w:r w:rsidRPr="00EA4C67">
        <w:rPr>
          <w:rFonts w:ascii="Sylfaen" w:hAnsi="Sylfaen"/>
          <w:sz w:val="22"/>
          <w:szCs w:val="22"/>
        </w:rPr>
        <w:t>k; sonra girovsaxlayanlar</w:t>
      </w:r>
      <w:r w:rsidRPr="00EA4C67">
        <w:rPr>
          <w:rFonts w:ascii="Sylfaen" w:hAnsi="Sylfaen" w:cs="Sylfaen"/>
          <w:sz w:val="22"/>
          <w:szCs w:val="22"/>
        </w:rPr>
        <w:t>ı</w:t>
      </w:r>
      <w:r w:rsidRPr="00EA4C67">
        <w:rPr>
          <w:rFonts w:ascii="Sylfaen" w:hAnsi="Sylfaen"/>
          <w:sz w:val="22"/>
          <w:szCs w:val="22"/>
        </w:rPr>
        <w:t>n t</w:t>
      </w:r>
      <w:r w:rsidRPr="00EA4C67">
        <w:rPr>
          <w:sz w:val="22"/>
          <w:szCs w:val="22"/>
        </w:rPr>
        <w:t>ə</w:t>
      </w:r>
      <w:r w:rsidRPr="00EA4C67">
        <w:rPr>
          <w:rFonts w:ascii="Sylfaen" w:hAnsi="Sylfaen"/>
          <w:sz w:val="22"/>
          <w:szCs w:val="22"/>
        </w:rPr>
        <w:t>l</w:t>
      </w:r>
      <w:r w:rsidRPr="00EA4C67">
        <w:rPr>
          <w:sz w:val="22"/>
          <w:szCs w:val="22"/>
        </w:rPr>
        <w:t>ə</w:t>
      </w:r>
      <w:r w:rsidRPr="00EA4C67">
        <w:rPr>
          <w:rFonts w:ascii="Sylfaen" w:hAnsi="Sylfaen"/>
          <w:sz w:val="22"/>
          <w:szCs w:val="22"/>
        </w:rPr>
        <w:t>bl</w:t>
      </w:r>
      <w:r w:rsidRPr="00EA4C67">
        <w:rPr>
          <w:sz w:val="22"/>
          <w:szCs w:val="22"/>
        </w:rPr>
        <w:t>ə</w:t>
      </w:r>
      <w:r w:rsidRPr="00EA4C67">
        <w:rPr>
          <w:rFonts w:ascii="Sylfaen" w:hAnsi="Sylfaen"/>
          <w:sz w:val="22"/>
          <w:szCs w:val="22"/>
        </w:rPr>
        <w:t>ri onlar</w:t>
      </w:r>
      <w:r w:rsidRPr="00EA4C67">
        <w:rPr>
          <w:rFonts w:ascii="Sylfaen" w:hAnsi="Sylfaen" w:cs="Sylfaen"/>
          <w:sz w:val="22"/>
          <w:szCs w:val="22"/>
        </w:rPr>
        <w:t>ı</w:t>
      </w:r>
      <w:r w:rsidRPr="00EA4C67">
        <w:rPr>
          <w:rFonts w:ascii="Sylfaen" w:hAnsi="Sylfaen"/>
          <w:sz w:val="22"/>
          <w:szCs w:val="22"/>
        </w:rPr>
        <w:t>n n</w:t>
      </w:r>
      <w:r w:rsidRPr="00EA4C67">
        <w:rPr>
          <w:rFonts w:ascii="Sylfaen" w:hAnsi="Sylfaen" w:cs="Sylfaen"/>
          <w:sz w:val="22"/>
          <w:szCs w:val="22"/>
        </w:rPr>
        <w:t>ö</w:t>
      </w:r>
      <w:r w:rsidRPr="00EA4C67">
        <w:rPr>
          <w:rFonts w:ascii="Sylfaen" w:hAnsi="Sylfaen"/>
          <w:sz w:val="22"/>
          <w:szCs w:val="22"/>
        </w:rPr>
        <w:t>vb</w:t>
      </w:r>
      <w:r w:rsidRPr="00EA4C67">
        <w:rPr>
          <w:sz w:val="22"/>
          <w:szCs w:val="22"/>
        </w:rPr>
        <w:t>ə</w:t>
      </w:r>
      <w:r w:rsidRPr="00EA4C67">
        <w:rPr>
          <w:rFonts w:ascii="Sylfaen" w:hAnsi="Sylfaen"/>
          <w:sz w:val="22"/>
          <w:szCs w:val="22"/>
        </w:rPr>
        <w:t>liliyin</w:t>
      </w:r>
      <w:r w:rsidRPr="00EA4C67">
        <w:rPr>
          <w:sz w:val="22"/>
          <w:szCs w:val="22"/>
        </w:rPr>
        <w:t>ə</w:t>
      </w:r>
      <w:r w:rsidRPr="00EA4C67">
        <w:rPr>
          <w:rFonts w:ascii="Sylfaen" w:hAnsi="Sylfaen"/>
          <w:sz w:val="22"/>
          <w:szCs w:val="22"/>
        </w:rPr>
        <w:t xml:space="preserve"> v</w:t>
      </w:r>
      <w:r w:rsidRPr="00EA4C67">
        <w:rPr>
          <w:sz w:val="22"/>
          <w:szCs w:val="22"/>
        </w:rPr>
        <w:t>ə</w:t>
      </w:r>
      <w:r w:rsidRPr="00EA4C67">
        <w:rPr>
          <w:rFonts w:ascii="Sylfaen" w:hAnsi="Sylfaen"/>
          <w:sz w:val="22"/>
          <w:szCs w:val="22"/>
        </w:rPr>
        <w:t xml:space="preserve"> </w:t>
      </w:r>
      <w:r w:rsidRPr="00EA4C67">
        <w:rPr>
          <w:rFonts w:ascii="Sylfaen" w:hAnsi="Sylfaen" w:cs="Sylfaen"/>
          <w:sz w:val="22"/>
          <w:szCs w:val="22"/>
        </w:rPr>
        <w:t>İ</w:t>
      </w:r>
      <w:r w:rsidRPr="00EA4C67">
        <w:rPr>
          <w:rFonts w:ascii="Sylfaen" w:hAnsi="Sylfaen"/>
          <w:sz w:val="22"/>
          <w:szCs w:val="22"/>
        </w:rPr>
        <w:t xml:space="preserve">cra </w:t>
      </w:r>
      <w:r w:rsidRPr="00EA4C67">
        <w:rPr>
          <w:rFonts w:ascii="Sylfaen" w:hAnsi="Sylfaen" w:cs="Sylfaen"/>
          <w:sz w:val="22"/>
          <w:szCs w:val="22"/>
        </w:rPr>
        <w:t>ü</w:t>
      </w:r>
      <w:r w:rsidRPr="00EA4C67">
        <w:rPr>
          <w:rFonts w:ascii="Sylfaen" w:hAnsi="Sylfaen"/>
          <w:sz w:val="22"/>
          <w:szCs w:val="22"/>
        </w:rPr>
        <w:t>zr</w:t>
      </w:r>
      <w:r w:rsidRPr="00EA4C67">
        <w:rPr>
          <w:sz w:val="22"/>
          <w:szCs w:val="22"/>
        </w:rPr>
        <w:t>ə</w:t>
      </w:r>
      <w:r w:rsidRPr="00EA4C67">
        <w:rPr>
          <w:rFonts w:ascii="Sylfaen" w:hAnsi="Sylfaen"/>
          <w:sz w:val="22"/>
          <w:szCs w:val="22"/>
        </w:rPr>
        <w:t xml:space="preserve"> Milli B</w:t>
      </w:r>
      <w:r w:rsidRPr="00EA4C67">
        <w:rPr>
          <w:rFonts w:ascii="Sylfaen" w:hAnsi="Sylfaen" w:cs="Sylfaen"/>
          <w:sz w:val="22"/>
          <w:szCs w:val="22"/>
        </w:rPr>
        <w:t>ü</w:t>
      </w:r>
      <w:r w:rsidRPr="00EA4C67">
        <w:rPr>
          <w:rFonts w:ascii="Sylfaen" w:hAnsi="Sylfaen"/>
          <w:sz w:val="22"/>
          <w:szCs w:val="22"/>
        </w:rPr>
        <w:t>rosuna t</w:t>
      </w:r>
      <w:r w:rsidRPr="00EA4C67">
        <w:rPr>
          <w:sz w:val="22"/>
          <w:szCs w:val="22"/>
        </w:rPr>
        <w:t>ə</w:t>
      </w:r>
      <w:r w:rsidRPr="00EA4C67">
        <w:rPr>
          <w:rFonts w:ascii="Sylfaen" w:hAnsi="Sylfaen"/>
          <w:sz w:val="22"/>
          <w:szCs w:val="22"/>
        </w:rPr>
        <w:t>qdim edilmi</w:t>
      </w:r>
      <w:r w:rsidRPr="00EA4C67">
        <w:rPr>
          <w:rFonts w:ascii="Sylfaen" w:hAnsi="Sylfaen" w:cs="Sylfaen"/>
          <w:sz w:val="22"/>
          <w:szCs w:val="22"/>
        </w:rPr>
        <w:t>ş</w:t>
      </w:r>
      <w:r w:rsidRPr="00EA4C67">
        <w:rPr>
          <w:rFonts w:ascii="Sylfaen" w:hAnsi="Sylfaen"/>
          <w:sz w:val="22"/>
          <w:szCs w:val="22"/>
        </w:rPr>
        <w:t xml:space="preserve"> t</w:t>
      </w:r>
      <w:r w:rsidRPr="00EA4C67">
        <w:rPr>
          <w:sz w:val="22"/>
          <w:szCs w:val="22"/>
        </w:rPr>
        <w:t>ə</w:t>
      </w:r>
      <w:r w:rsidRPr="00EA4C67">
        <w:rPr>
          <w:rFonts w:ascii="Sylfaen" w:hAnsi="Sylfaen"/>
          <w:sz w:val="22"/>
          <w:szCs w:val="22"/>
        </w:rPr>
        <w:t>l</w:t>
      </w:r>
      <w:r w:rsidRPr="00EA4C67">
        <w:rPr>
          <w:sz w:val="22"/>
          <w:szCs w:val="22"/>
        </w:rPr>
        <w:t>ə</w:t>
      </w:r>
      <w:r w:rsidRPr="00EA4C67">
        <w:rPr>
          <w:rFonts w:ascii="Sylfaen" w:hAnsi="Sylfaen"/>
          <w:sz w:val="22"/>
          <w:szCs w:val="22"/>
        </w:rPr>
        <w:t>bl</w:t>
      </w:r>
      <w:r w:rsidRPr="00EA4C67">
        <w:rPr>
          <w:sz w:val="22"/>
          <w:szCs w:val="22"/>
        </w:rPr>
        <w:t>ə</w:t>
      </w:r>
      <w:r w:rsidRPr="00EA4C67">
        <w:rPr>
          <w:rFonts w:ascii="Sylfaen" w:hAnsi="Sylfaen"/>
          <w:sz w:val="22"/>
          <w:szCs w:val="22"/>
        </w:rPr>
        <w:t>r</w:t>
      </w:r>
      <w:r w:rsidRPr="00EA4C67">
        <w:rPr>
          <w:sz w:val="22"/>
          <w:szCs w:val="22"/>
        </w:rPr>
        <w:t>ə</w:t>
      </w:r>
      <w:r w:rsidRPr="00EA4C67">
        <w:rPr>
          <w:rFonts w:ascii="Sylfaen" w:hAnsi="Sylfaen"/>
          <w:sz w:val="22"/>
          <w:szCs w:val="22"/>
        </w:rPr>
        <w:t xml:space="preserve"> </w:t>
      </w:r>
      <w:r w:rsidRPr="00EA4C67">
        <w:rPr>
          <w:sz w:val="22"/>
          <w:szCs w:val="22"/>
        </w:rPr>
        <w:t>ə</w:t>
      </w:r>
      <w:r w:rsidRPr="00EA4C67">
        <w:rPr>
          <w:rFonts w:ascii="Sylfaen" w:hAnsi="Sylfaen"/>
          <w:sz w:val="22"/>
          <w:szCs w:val="22"/>
        </w:rPr>
        <w:t>sas</w:t>
      </w:r>
      <w:r w:rsidRPr="00EA4C67">
        <w:rPr>
          <w:sz w:val="22"/>
          <w:szCs w:val="22"/>
        </w:rPr>
        <w:t>ə</w:t>
      </w:r>
      <w:r w:rsidRPr="00EA4C67">
        <w:rPr>
          <w:rFonts w:ascii="Sylfaen" w:hAnsi="Sylfaen"/>
          <w:sz w:val="22"/>
          <w:szCs w:val="22"/>
        </w:rPr>
        <w:t xml:space="preserve">n </w:t>
      </w:r>
      <w:r w:rsidRPr="00EA4C67">
        <w:rPr>
          <w:rFonts w:ascii="Sylfaen" w:hAnsi="Sylfaen" w:cs="Sylfaen"/>
          <w:sz w:val="22"/>
          <w:szCs w:val="22"/>
        </w:rPr>
        <w:t>ö</w:t>
      </w:r>
      <w:r w:rsidRPr="00EA4C67">
        <w:rPr>
          <w:rFonts w:ascii="Sylfaen" w:hAnsi="Sylfaen"/>
          <w:sz w:val="22"/>
          <w:szCs w:val="22"/>
        </w:rPr>
        <w:t>d</w:t>
      </w:r>
      <w:r w:rsidRPr="00EA4C67">
        <w:rPr>
          <w:sz w:val="22"/>
          <w:szCs w:val="22"/>
        </w:rPr>
        <w:t>ə</w:t>
      </w:r>
      <w:r w:rsidRPr="00EA4C67">
        <w:rPr>
          <w:rFonts w:ascii="Sylfaen" w:hAnsi="Sylfaen"/>
          <w:sz w:val="22"/>
          <w:szCs w:val="22"/>
        </w:rPr>
        <w:t>nil</w:t>
      </w:r>
      <w:r w:rsidRPr="00EA4C67">
        <w:rPr>
          <w:sz w:val="22"/>
          <w:szCs w:val="22"/>
        </w:rPr>
        <w:t>ə</w:t>
      </w:r>
      <w:r w:rsidRPr="00EA4C67">
        <w:rPr>
          <w:rFonts w:ascii="Sylfaen" w:hAnsi="Sylfaen"/>
          <w:sz w:val="22"/>
          <w:szCs w:val="22"/>
        </w:rPr>
        <w:t>c</w:t>
      </w:r>
      <w:r w:rsidRPr="00EA4C67">
        <w:rPr>
          <w:sz w:val="22"/>
          <w:szCs w:val="22"/>
        </w:rPr>
        <w:t>ə</w:t>
      </w:r>
      <w:r w:rsidRPr="00EA4C67">
        <w:rPr>
          <w:rFonts w:ascii="Sylfaen" w:hAnsi="Sylfaen"/>
          <w:sz w:val="22"/>
          <w:szCs w:val="22"/>
        </w:rPr>
        <w:t>k. H</w:t>
      </w:r>
      <w:r w:rsidRPr="00EA4C67">
        <w:rPr>
          <w:sz w:val="22"/>
          <w:szCs w:val="22"/>
        </w:rPr>
        <w:t>ə</w:t>
      </w:r>
      <w:r w:rsidRPr="00EA4C67">
        <w:rPr>
          <w:rFonts w:ascii="Sylfaen" w:hAnsi="Sylfaen"/>
          <w:sz w:val="22"/>
          <w:szCs w:val="22"/>
        </w:rPr>
        <w:t>r bir sonrak</w:t>
      </w:r>
      <w:r w:rsidRPr="00EA4C67">
        <w:rPr>
          <w:rFonts w:ascii="Sylfaen" w:hAnsi="Sylfaen" w:cs="Sylfaen"/>
          <w:sz w:val="22"/>
          <w:szCs w:val="22"/>
        </w:rPr>
        <w:t>ı</w:t>
      </w:r>
      <w:r w:rsidRPr="00EA4C67">
        <w:rPr>
          <w:rFonts w:ascii="Sylfaen" w:hAnsi="Sylfaen"/>
          <w:sz w:val="22"/>
          <w:szCs w:val="22"/>
        </w:rPr>
        <w:t xml:space="preserve"> n</w:t>
      </w:r>
      <w:r w:rsidRPr="00EA4C67">
        <w:rPr>
          <w:rFonts w:ascii="Sylfaen" w:hAnsi="Sylfaen" w:cs="Sylfaen"/>
          <w:sz w:val="22"/>
          <w:szCs w:val="22"/>
        </w:rPr>
        <w:t>ö</w:t>
      </w:r>
      <w:r w:rsidRPr="00EA4C67">
        <w:rPr>
          <w:rFonts w:ascii="Sylfaen" w:hAnsi="Sylfaen"/>
          <w:sz w:val="22"/>
          <w:szCs w:val="22"/>
        </w:rPr>
        <w:t>vb</w:t>
      </w:r>
      <w:r w:rsidRPr="00EA4C67">
        <w:rPr>
          <w:sz w:val="22"/>
          <w:szCs w:val="22"/>
        </w:rPr>
        <w:t>ə</w:t>
      </w:r>
      <w:r w:rsidRPr="00EA4C67">
        <w:rPr>
          <w:rFonts w:ascii="Sylfaen" w:hAnsi="Sylfaen"/>
          <w:sz w:val="22"/>
          <w:szCs w:val="22"/>
        </w:rPr>
        <w:t>nin girovsaxlayan</w:t>
      </w:r>
      <w:r w:rsidRPr="00EA4C67">
        <w:rPr>
          <w:rFonts w:ascii="Sylfaen" w:hAnsi="Sylfaen" w:cs="Sylfaen"/>
          <w:sz w:val="22"/>
          <w:szCs w:val="22"/>
        </w:rPr>
        <w:t>ı</w:t>
      </w:r>
      <w:r w:rsidRPr="00EA4C67">
        <w:rPr>
          <w:rFonts w:ascii="Sylfaen" w:hAnsi="Sylfaen"/>
          <w:sz w:val="22"/>
          <w:szCs w:val="22"/>
        </w:rPr>
        <w:t>n t</w:t>
      </w:r>
      <w:r w:rsidRPr="00EA4C67">
        <w:rPr>
          <w:sz w:val="22"/>
          <w:szCs w:val="22"/>
        </w:rPr>
        <w:t>ə</w:t>
      </w:r>
      <w:r w:rsidRPr="00EA4C67">
        <w:rPr>
          <w:rFonts w:ascii="Sylfaen" w:hAnsi="Sylfaen"/>
          <w:sz w:val="22"/>
          <w:szCs w:val="22"/>
        </w:rPr>
        <w:t>l</w:t>
      </w:r>
      <w:r w:rsidRPr="00EA4C67">
        <w:rPr>
          <w:sz w:val="22"/>
          <w:szCs w:val="22"/>
        </w:rPr>
        <w:t>ə</w:t>
      </w:r>
      <w:r w:rsidRPr="00EA4C67">
        <w:rPr>
          <w:rFonts w:ascii="Sylfaen" w:hAnsi="Sylfaen"/>
          <w:sz w:val="22"/>
          <w:szCs w:val="22"/>
        </w:rPr>
        <w:t xml:space="preserve">bi </w:t>
      </w:r>
      <w:r w:rsidRPr="00EA4C67">
        <w:rPr>
          <w:sz w:val="22"/>
          <w:szCs w:val="22"/>
        </w:rPr>
        <w:t>ə</w:t>
      </w:r>
      <w:r w:rsidRPr="00EA4C67">
        <w:rPr>
          <w:rFonts w:ascii="Sylfaen" w:hAnsi="Sylfaen"/>
          <w:sz w:val="22"/>
          <w:szCs w:val="22"/>
        </w:rPr>
        <w:t>vv</w:t>
      </w:r>
      <w:r w:rsidRPr="00EA4C67">
        <w:rPr>
          <w:sz w:val="22"/>
          <w:szCs w:val="22"/>
        </w:rPr>
        <w:t>ə</w:t>
      </w:r>
      <w:r w:rsidRPr="00EA4C67">
        <w:rPr>
          <w:rFonts w:ascii="Sylfaen" w:hAnsi="Sylfaen"/>
          <w:sz w:val="22"/>
          <w:szCs w:val="22"/>
        </w:rPr>
        <w:t>lki n</w:t>
      </w:r>
      <w:r w:rsidRPr="00EA4C67">
        <w:rPr>
          <w:rFonts w:ascii="Sylfaen" w:hAnsi="Sylfaen" w:cs="Sylfaen"/>
          <w:sz w:val="22"/>
          <w:szCs w:val="22"/>
        </w:rPr>
        <w:t>ö</w:t>
      </w:r>
      <w:r w:rsidRPr="00EA4C67">
        <w:rPr>
          <w:rFonts w:ascii="Sylfaen" w:hAnsi="Sylfaen"/>
          <w:sz w:val="22"/>
          <w:szCs w:val="22"/>
        </w:rPr>
        <w:t>vb</w:t>
      </w:r>
      <w:r w:rsidRPr="00EA4C67">
        <w:rPr>
          <w:sz w:val="22"/>
          <w:szCs w:val="22"/>
        </w:rPr>
        <w:t>ə</w:t>
      </w:r>
      <w:r w:rsidRPr="00EA4C67">
        <w:rPr>
          <w:rFonts w:ascii="Sylfaen" w:hAnsi="Sylfaen"/>
          <w:sz w:val="22"/>
          <w:szCs w:val="22"/>
        </w:rPr>
        <w:t>nin girovsaxlayan</w:t>
      </w:r>
      <w:r w:rsidRPr="00EA4C67">
        <w:rPr>
          <w:rFonts w:ascii="Sylfaen" w:hAnsi="Sylfaen" w:cs="Sylfaen"/>
          <w:sz w:val="22"/>
          <w:szCs w:val="22"/>
        </w:rPr>
        <w:t>ı</w:t>
      </w:r>
      <w:r w:rsidRPr="00EA4C67">
        <w:rPr>
          <w:rFonts w:ascii="Sylfaen" w:hAnsi="Sylfaen"/>
          <w:sz w:val="22"/>
          <w:szCs w:val="22"/>
        </w:rPr>
        <w:t>n t</w:t>
      </w:r>
      <w:r w:rsidRPr="00EA4C67">
        <w:rPr>
          <w:sz w:val="22"/>
          <w:szCs w:val="22"/>
        </w:rPr>
        <w:t>ə</w:t>
      </w:r>
      <w:r w:rsidRPr="00EA4C67">
        <w:rPr>
          <w:rFonts w:ascii="Sylfaen" w:hAnsi="Sylfaen"/>
          <w:sz w:val="22"/>
          <w:szCs w:val="22"/>
        </w:rPr>
        <w:t>l</w:t>
      </w:r>
      <w:r w:rsidRPr="00EA4C67">
        <w:rPr>
          <w:sz w:val="22"/>
          <w:szCs w:val="22"/>
        </w:rPr>
        <w:t>ə</w:t>
      </w:r>
      <w:r w:rsidRPr="00EA4C67">
        <w:rPr>
          <w:rFonts w:ascii="Sylfaen" w:hAnsi="Sylfaen"/>
          <w:sz w:val="22"/>
          <w:szCs w:val="22"/>
        </w:rPr>
        <w:t xml:space="preserve">bi tam </w:t>
      </w:r>
      <w:r w:rsidRPr="00EA4C67">
        <w:rPr>
          <w:rFonts w:ascii="Sylfaen" w:hAnsi="Sylfaen" w:cs="Sylfaen"/>
          <w:sz w:val="22"/>
          <w:szCs w:val="22"/>
        </w:rPr>
        <w:t>ö</w:t>
      </w:r>
      <w:r w:rsidRPr="00EA4C67">
        <w:rPr>
          <w:rFonts w:ascii="Sylfaen" w:hAnsi="Sylfaen"/>
          <w:sz w:val="22"/>
          <w:szCs w:val="22"/>
        </w:rPr>
        <w:t>d</w:t>
      </w:r>
      <w:r w:rsidRPr="00EA4C67">
        <w:rPr>
          <w:sz w:val="22"/>
          <w:szCs w:val="22"/>
        </w:rPr>
        <w:t>ə</w:t>
      </w:r>
      <w:r w:rsidRPr="00EA4C67">
        <w:rPr>
          <w:rFonts w:ascii="Sylfaen" w:hAnsi="Sylfaen"/>
          <w:sz w:val="22"/>
          <w:szCs w:val="22"/>
        </w:rPr>
        <w:t>nildikd</w:t>
      </w:r>
      <w:r w:rsidRPr="00EA4C67">
        <w:rPr>
          <w:sz w:val="22"/>
          <w:szCs w:val="22"/>
        </w:rPr>
        <w:t>ə</w:t>
      </w:r>
      <w:r w:rsidRPr="00EA4C67">
        <w:rPr>
          <w:rFonts w:ascii="Sylfaen" w:hAnsi="Sylfaen"/>
          <w:sz w:val="22"/>
          <w:szCs w:val="22"/>
        </w:rPr>
        <w:t xml:space="preserve">n sonra </w:t>
      </w:r>
      <w:r w:rsidRPr="00EA4C67">
        <w:rPr>
          <w:rFonts w:ascii="Sylfaen" w:hAnsi="Sylfaen" w:cs="Sylfaen"/>
          <w:sz w:val="22"/>
          <w:szCs w:val="22"/>
        </w:rPr>
        <w:t>ö</w:t>
      </w:r>
      <w:r w:rsidRPr="00EA4C67">
        <w:rPr>
          <w:rFonts w:ascii="Sylfaen" w:hAnsi="Sylfaen"/>
          <w:sz w:val="22"/>
          <w:szCs w:val="22"/>
        </w:rPr>
        <w:t>d</w:t>
      </w:r>
      <w:r w:rsidRPr="00EA4C67">
        <w:rPr>
          <w:sz w:val="22"/>
          <w:szCs w:val="22"/>
        </w:rPr>
        <w:t>ə</w:t>
      </w:r>
      <w:r w:rsidRPr="00EA4C67">
        <w:rPr>
          <w:rFonts w:ascii="Sylfaen" w:hAnsi="Sylfaen"/>
          <w:sz w:val="22"/>
          <w:szCs w:val="22"/>
        </w:rPr>
        <w:t>nil</w:t>
      </w:r>
      <w:r w:rsidRPr="00EA4C67">
        <w:rPr>
          <w:sz w:val="22"/>
          <w:szCs w:val="22"/>
        </w:rPr>
        <w:t>ə</w:t>
      </w:r>
      <w:r w:rsidRPr="00EA4C67">
        <w:rPr>
          <w:rFonts w:ascii="Sylfaen" w:hAnsi="Sylfaen"/>
          <w:sz w:val="22"/>
          <w:szCs w:val="22"/>
        </w:rPr>
        <w:t>c</w:t>
      </w:r>
      <w:r w:rsidRPr="00EA4C67">
        <w:rPr>
          <w:sz w:val="22"/>
          <w:szCs w:val="22"/>
        </w:rPr>
        <w:t>ə</w:t>
      </w:r>
      <w:r w:rsidRPr="00EA4C67">
        <w:rPr>
          <w:rFonts w:ascii="Sylfaen" w:hAnsi="Sylfaen"/>
          <w:sz w:val="22"/>
          <w:szCs w:val="22"/>
        </w:rPr>
        <w:t xml:space="preserve">k. </w:t>
      </w:r>
    </w:p>
    <w:p w:rsidR="00B8099D" w:rsidRDefault="00EA4C67" w:rsidP="001D3641">
      <w:pPr>
        <w:ind w:firstLine="283"/>
        <w:jc w:val="both"/>
        <w:rPr>
          <w:rFonts w:ascii="Sylfaen" w:hAnsi="Sylfaen"/>
          <w:sz w:val="22"/>
          <w:szCs w:val="22"/>
        </w:rPr>
      </w:pPr>
      <w:r w:rsidRPr="00EA4C67">
        <w:rPr>
          <w:rFonts w:ascii="Sylfaen" w:hAnsi="Sylfaen"/>
          <w:sz w:val="22"/>
          <w:szCs w:val="22"/>
        </w:rPr>
        <w:t xml:space="preserve">7. </w:t>
      </w:r>
      <w:r w:rsidRPr="00EA4C67">
        <w:rPr>
          <w:rFonts w:ascii="Cambria" w:hAnsi="Cambria" w:cs="Cambria"/>
          <w:sz w:val="22"/>
          <w:szCs w:val="22"/>
        </w:rPr>
        <w:t>Ə</w:t>
      </w:r>
      <w:r w:rsidRPr="00EA4C67">
        <w:rPr>
          <w:rFonts w:ascii="Sylfaen" w:hAnsi="Sylfaen"/>
          <w:sz w:val="22"/>
          <w:szCs w:val="22"/>
        </w:rPr>
        <w:t>g</w:t>
      </w:r>
      <w:r w:rsidRPr="00EA4C67">
        <w:rPr>
          <w:sz w:val="22"/>
          <w:szCs w:val="22"/>
        </w:rPr>
        <w:t>ə</w:t>
      </w:r>
      <w:r w:rsidRPr="00EA4C67">
        <w:rPr>
          <w:rFonts w:ascii="Sylfaen" w:hAnsi="Sylfaen"/>
          <w:sz w:val="22"/>
          <w:szCs w:val="22"/>
        </w:rPr>
        <w:t>r realla</w:t>
      </w:r>
      <w:r w:rsidRPr="00EA4C67">
        <w:rPr>
          <w:rFonts w:ascii="Sylfaen" w:hAnsi="Sylfaen" w:cs="Sylfaen"/>
          <w:sz w:val="22"/>
          <w:szCs w:val="22"/>
        </w:rPr>
        <w:t>ş</w:t>
      </w:r>
      <w:r w:rsidRPr="00EA4C67">
        <w:rPr>
          <w:rFonts w:ascii="Sylfaen" w:hAnsi="Sylfaen"/>
          <w:sz w:val="22"/>
          <w:szCs w:val="22"/>
        </w:rPr>
        <w:t>d</w:t>
      </w:r>
      <w:r w:rsidRPr="00EA4C67">
        <w:rPr>
          <w:rFonts w:ascii="Sylfaen" w:hAnsi="Sylfaen" w:cs="Sylfaen"/>
          <w:sz w:val="22"/>
          <w:szCs w:val="22"/>
        </w:rPr>
        <w:t>ı</w:t>
      </w:r>
      <w:r w:rsidRPr="00EA4C67">
        <w:rPr>
          <w:rFonts w:ascii="Sylfaen" w:hAnsi="Sylfaen"/>
          <w:sz w:val="22"/>
          <w:szCs w:val="22"/>
        </w:rPr>
        <w:t>r</w:t>
      </w:r>
      <w:r w:rsidRPr="00EA4C67">
        <w:rPr>
          <w:rFonts w:ascii="Sylfaen" w:hAnsi="Sylfaen" w:cs="Sylfaen"/>
          <w:sz w:val="22"/>
          <w:szCs w:val="22"/>
        </w:rPr>
        <w:t>ı</w:t>
      </w:r>
      <w:r w:rsidRPr="00EA4C67">
        <w:rPr>
          <w:rFonts w:ascii="Sylfaen" w:hAnsi="Sylfaen"/>
          <w:sz w:val="22"/>
          <w:szCs w:val="22"/>
        </w:rPr>
        <w:t>lmal</w:t>
      </w:r>
      <w:r w:rsidRPr="00EA4C67">
        <w:rPr>
          <w:rFonts w:ascii="Sylfaen" w:hAnsi="Sylfaen" w:cs="Sylfaen"/>
          <w:sz w:val="22"/>
          <w:szCs w:val="22"/>
        </w:rPr>
        <w:t>ı</w:t>
      </w:r>
      <w:r w:rsidRPr="00EA4C67">
        <w:rPr>
          <w:rFonts w:ascii="Sylfaen" w:hAnsi="Sylfaen"/>
          <w:sz w:val="22"/>
          <w:szCs w:val="22"/>
        </w:rPr>
        <w:t xml:space="preserve"> h</w:t>
      </w:r>
      <w:r w:rsidRPr="00EA4C67">
        <w:rPr>
          <w:sz w:val="22"/>
          <w:szCs w:val="22"/>
        </w:rPr>
        <w:t>ə</w:t>
      </w:r>
      <w:r w:rsidRPr="00EA4C67">
        <w:rPr>
          <w:rFonts w:ascii="Sylfaen" w:hAnsi="Sylfaen"/>
          <w:sz w:val="22"/>
          <w:szCs w:val="22"/>
        </w:rPr>
        <w:t xml:space="preserve">bs qoyulmuş daşınar </w:t>
      </w:r>
      <w:r w:rsidRPr="00EA4C67">
        <w:rPr>
          <w:sz w:val="22"/>
          <w:szCs w:val="22"/>
        </w:rPr>
        <w:t>ə</w:t>
      </w:r>
      <w:r w:rsidRPr="00EA4C67">
        <w:rPr>
          <w:rFonts w:ascii="Sylfaen" w:hAnsi="Sylfaen"/>
          <w:sz w:val="22"/>
          <w:szCs w:val="22"/>
        </w:rPr>
        <w:t xml:space="preserve">mlak </w:t>
      </w:r>
      <w:r w:rsidRPr="00EA4C67">
        <w:rPr>
          <w:rFonts w:ascii="Sylfaen" w:hAnsi="Sylfaen" w:cs="Sylfaen"/>
          <w:sz w:val="22"/>
          <w:szCs w:val="22"/>
        </w:rPr>
        <w:t>ü</w:t>
      </w:r>
      <w:r w:rsidRPr="00EA4C67">
        <w:rPr>
          <w:rFonts w:ascii="Sylfaen" w:hAnsi="Sylfaen"/>
          <w:sz w:val="22"/>
          <w:szCs w:val="22"/>
        </w:rPr>
        <w:t>z</w:t>
      </w:r>
      <w:r w:rsidRPr="00EA4C67">
        <w:rPr>
          <w:sz w:val="22"/>
          <w:szCs w:val="22"/>
        </w:rPr>
        <w:t>ə</w:t>
      </w:r>
      <w:r w:rsidRPr="00EA4C67">
        <w:rPr>
          <w:rFonts w:ascii="Sylfaen" w:hAnsi="Sylfaen"/>
          <w:sz w:val="22"/>
          <w:szCs w:val="22"/>
        </w:rPr>
        <w:t>rind</w:t>
      </w:r>
      <w:r w:rsidRPr="00EA4C67">
        <w:rPr>
          <w:sz w:val="22"/>
          <w:szCs w:val="22"/>
        </w:rPr>
        <w:t>ə</w:t>
      </w:r>
      <w:r w:rsidRPr="00EA4C67">
        <w:rPr>
          <w:rFonts w:ascii="Sylfaen" w:hAnsi="Sylfaen"/>
          <w:sz w:val="22"/>
          <w:szCs w:val="22"/>
        </w:rPr>
        <w:t xml:space="preserve"> vergi girovu h</w:t>
      </w:r>
      <w:r w:rsidRPr="00EA4C67">
        <w:rPr>
          <w:rFonts w:ascii="Sylfaen" w:hAnsi="Sylfaen" w:cs="Sylfaen"/>
          <w:sz w:val="22"/>
          <w:szCs w:val="22"/>
        </w:rPr>
        <w:t>ü</w:t>
      </w:r>
      <w:r w:rsidRPr="00EA4C67">
        <w:rPr>
          <w:rFonts w:ascii="Sylfaen" w:hAnsi="Sylfaen"/>
          <w:sz w:val="22"/>
          <w:szCs w:val="22"/>
        </w:rPr>
        <w:t>ququ qeydiyyata al</w:t>
      </w:r>
      <w:r w:rsidRPr="00EA4C67">
        <w:rPr>
          <w:rFonts w:ascii="Sylfaen" w:hAnsi="Sylfaen" w:cs="Sylfaen"/>
          <w:sz w:val="22"/>
          <w:szCs w:val="22"/>
        </w:rPr>
        <w:t>ı</w:t>
      </w:r>
      <w:r w:rsidRPr="00EA4C67">
        <w:rPr>
          <w:rFonts w:ascii="Sylfaen" w:hAnsi="Sylfaen"/>
          <w:sz w:val="22"/>
          <w:szCs w:val="22"/>
        </w:rPr>
        <w:t>n</w:t>
      </w:r>
      <w:r w:rsidRPr="00EA4C67">
        <w:rPr>
          <w:rFonts w:ascii="Sylfaen" w:hAnsi="Sylfaen" w:cs="Sylfaen"/>
          <w:sz w:val="22"/>
          <w:szCs w:val="22"/>
        </w:rPr>
        <w:t>ı</w:t>
      </w:r>
      <w:r w:rsidRPr="00EA4C67">
        <w:rPr>
          <w:rFonts w:ascii="Sylfaen" w:hAnsi="Sylfaen"/>
          <w:sz w:val="22"/>
          <w:szCs w:val="22"/>
        </w:rPr>
        <w:t>bsa, girov predmetinin realla</w:t>
      </w:r>
      <w:r w:rsidRPr="00EA4C67">
        <w:rPr>
          <w:rFonts w:ascii="Sylfaen" w:hAnsi="Sylfaen" w:cs="Sylfaen"/>
          <w:sz w:val="22"/>
          <w:szCs w:val="22"/>
        </w:rPr>
        <w:t>ş</w:t>
      </w:r>
      <w:r w:rsidRPr="00EA4C67">
        <w:rPr>
          <w:rFonts w:ascii="Sylfaen" w:hAnsi="Sylfaen"/>
          <w:sz w:val="22"/>
          <w:szCs w:val="22"/>
        </w:rPr>
        <w:t>d</w:t>
      </w:r>
      <w:r w:rsidRPr="00EA4C67">
        <w:rPr>
          <w:rFonts w:ascii="Sylfaen" w:hAnsi="Sylfaen" w:cs="Sylfaen"/>
          <w:sz w:val="22"/>
          <w:szCs w:val="22"/>
        </w:rPr>
        <w:t>ı</w:t>
      </w:r>
      <w:r w:rsidRPr="00EA4C67">
        <w:rPr>
          <w:rFonts w:ascii="Sylfaen" w:hAnsi="Sylfaen"/>
          <w:sz w:val="22"/>
          <w:szCs w:val="22"/>
        </w:rPr>
        <w:t>r</w:t>
      </w:r>
      <w:r w:rsidRPr="00EA4C67">
        <w:rPr>
          <w:rFonts w:ascii="Sylfaen" w:hAnsi="Sylfaen" w:cs="Sylfaen"/>
          <w:sz w:val="22"/>
          <w:szCs w:val="22"/>
        </w:rPr>
        <w:t>ı</w:t>
      </w:r>
      <w:r w:rsidRPr="00EA4C67">
        <w:rPr>
          <w:rFonts w:ascii="Sylfaen" w:hAnsi="Sylfaen"/>
          <w:sz w:val="22"/>
          <w:szCs w:val="22"/>
        </w:rPr>
        <w:t>lmas</w:t>
      </w:r>
      <w:r w:rsidRPr="00EA4C67">
        <w:rPr>
          <w:rFonts w:ascii="Sylfaen" w:hAnsi="Sylfaen" w:cs="Sylfaen"/>
          <w:sz w:val="22"/>
          <w:szCs w:val="22"/>
        </w:rPr>
        <w:t>ı</w:t>
      </w:r>
      <w:r w:rsidRPr="00EA4C67">
        <w:rPr>
          <w:rFonts w:ascii="Sylfaen" w:hAnsi="Sylfaen"/>
          <w:sz w:val="22"/>
          <w:szCs w:val="22"/>
        </w:rPr>
        <w:t xml:space="preserve"> n</w:t>
      </w:r>
      <w:r w:rsidRPr="00EA4C67">
        <w:rPr>
          <w:sz w:val="22"/>
          <w:szCs w:val="22"/>
        </w:rPr>
        <w:t>ə</w:t>
      </w:r>
      <w:r w:rsidRPr="00EA4C67">
        <w:rPr>
          <w:rFonts w:ascii="Sylfaen" w:hAnsi="Sylfaen"/>
          <w:sz w:val="22"/>
          <w:szCs w:val="22"/>
        </w:rPr>
        <w:t>tic</w:t>
      </w:r>
      <w:r w:rsidRPr="00EA4C67">
        <w:rPr>
          <w:sz w:val="22"/>
          <w:szCs w:val="22"/>
        </w:rPr>
        <w:t>ə</w:t>
      </w:r>
      <w:r w:rsidRPr="00EA4C67">
        <w:rPr>
          <w:rFonts w:ascii="Sylfaen" w:hAnsi="Sylfaen"/>
          <w:sz w:val="22"/>
          <w:szCs w:val="22"/>
        </w:rPr>
        <w:t>sind</w:t>
      </w:r>
      <w:r w:rsidRPr="00EA4C67">
        <w:rPr>
          <w:sz w:val="22"/>
          <w:szCs w:val="22"/>
        </w:rPr>
        <w:t>ə</w:t>
      </w:r>
      <w:r w:rsidRPr="00EA4C67">
        <w:rPr>
          <w:rFonts w:ascii="Sylfaen" w:hAnsi="Sylfaen"/>
          <w:sz w:val="22"/>
          <w:szCs w:val="22"/>
        </w:rPr>
        <w:t xml:space="preserve"> </w:t>
      </w:r>
      <w:r w:rsidRPr="00EA4C67">
        <w:rPr>
          <w:sz w:val="22"/>
          <w:szCs w:val="22"/>
        </w:rPr>
        <w:t>ə</w:t>
      </w:r>
      <w:r w:rsidRPr="00EA4C67">
        <w:rPr>
          <w:rFonts w:ascii="Sylfaen" w:hAnsi="Sylfaen"/>
          <w:sz w:val="22"/>
          <w:szCs w:val="22"/>
        </w:rPr>
        <w:t>ld</w:t>
      </w:r>
      <w:r w:rsidRPr="00EA4C67">
        <w:rPr>
          <w:sz w:val="22"/>
          <w:szCs w:val="22"/>
        </w:rPr>
        <w:t>ə</w:t>
      </w:r>
      <w:r w:rsidRPr="00EA4C67">
        <w:rPr>
          <w:rFonts w:ascii="Sylfaen" w:hAnsi="Sylfaen"/>
          <w:sz w:val="22"/>
          <w:szCs w:val="22"/>
        </w:rPr>
        <w:t xml:space="preserve"> edilmi</w:t>
      </w:r>
      <w:r w:rsidRPr="00EA4C67">
        <w:rPr>
          <w:rFonts w:ascii="Sylfaen" w:hAnsi="Sylfaen" w:cs="Sylfaen"/>
          <w:sz w:val="22"/>
          <w:szCs w:val="22"/>
        </w:rPr>
        <w:t>ş</w:t>
      </w:r>
      <w:r w:rsidRPr="00EA4C67">
        <w:rPr>
          <w:rFonts w:ascii="Sylfaen" w:hAnsi="Sylfaen"/>
          <w:sz w:val="22"/>
          <w:szCs w:val="22"/>
        </w:rPr>
        <w:t xml:space="preserve"> m</w:t>
      </w:r>
      <w:r w:rsidRPr="00EA4C67">
        <w:rPr>
          <w:sz w:val="22"/>
          <w:szCs w:val="22"/>
        </w:rPr>
        <w:t>ə</w:t>
      </w:r>
      <w:r w:rsidRPr="00EA4C67">
        <w:rPr>
          <w:rFonts w:ascii="Sylfaen" w:hAnsi="Sylfaen"/>
          <w:sz w:val="22"/>
          <w:szCs w:val="22"/>
        </w:rPr>
        <w:t>bl</w:t>
      </w:r>
      <w:r w:rsidRPr="00EA4C67">
        <w:rPr>
          <w:sz w:val="22"/>
          <w:szCs w:val="22"/>
        </w:rPr>
        <w:t>ə</w:t>
      </w:r>
      <w:r w:rsidRPr="00EA4C67">
        <w:rPr>
          <w:rFonts w:ascii="Sylfaen" w:hAnsi="Sylfaen" w:cs="Sylfaen"/>
          <w:sz w:val="22"/>
          <w:szCs w:val="22"/>
        </w:rPr>
        <w:t>ğ</w:t>
      </w:r>
      <w:r w:rsidRPr="00EA4C67">
        <w:rPr>
          <w:rFonts w:ascii="Sylfaen" w:hAnsi="Sylfaen"/>
          <w:sz w:val="22"/>
          <w:szCs w:val="22"/>
        </w:rPr>
        <w:t>d</w:t>
      </w:r>
      <w:r w:rsidRPr="00EA4C67">
        <w:rPr>
          <w:sz w:val="22"/>
          <w:szCs w:val="22"/>
        </w:rPr>
        <w:t>ə</w:t>
      </w:r>
      <w:r w:rsidRPr="00EA4C67">
        <w:rPr>
          <w:rFonts w:ascii="Sylfaen" w:hAnsi="Sylfaen"/>
          <w:sz w:val="22"/>
          <w:szCs w:val="22"/>
        </w:rPr>
        <w:t>n, r</w:t>
      </w:r>
      <w:r w:rsidRPr="00EA4C67">
        <w:rPr>
          <w:rFonts w:ascii="Sylfaen" w:hAnsi="Sylfaen" w:cs="Sylfaen"/>
          <w:sz w:val="22"/>
          <w:szCs w:val="22"/>
        </w:rPr>
        <w:t>ü</w:t>
      </w:r>
      <w:r w:rsidRPr="00EA4C67">
        <w:rPr>
          <w:rFonts w:ascii="Sylfaen" w:hAnsi="Sylfaen"/>
          <w:sz w:val="22"/>
          <w:szCs w:val="22"/>
        </w:rPr>
        <w:t>sum v</w:t>
      </w:r>
      <w:r w:rsidRPr="00EA4C67">
        <w:rPr>
          <w:sz w:val="22"/>
          <w:szCs w:val="22"/>
        </w:rPr>
        <w:t>ə</w:t>
      </w:r>
      <w:r w:rsidRPr="00EA4C67">
        <w:rPr>
          <w:rFonts w:ascii="Sylfaen" w:hAnsi="Sylfaen"/>
          <w:sz w:val="22"/>
          <w:szCs w:val="22"/>
        </w:rPr>
        <w:t xml:space="preserve"> icra x</w:t>
      </w:r>
      <w:r w:rsidRPr="00EA4C67">
        <w:rPr>
          <w:sz w:val="22"/>
          <w:szCs w:val="22"/>
        </w:rPr>
        <w:t>ə</w:t>
      </w:r>
      <w:r w:rsidRPr="00EA4C67">
        <w:rPr>
          <w:rFonts w:ascii="Sylfaen" w:hAnsi="Sylfaen"/>
          <w:sz w:val="22"/>
          <w:szCs w:val="22"/>
        </w:rPr>
        <w:t xml:space="preserve">rci </w:t>
      </w:r>
      <w:r w:rsidRPr="00EA4C67">
        <w:rPr>
          <w:rFonts w:ascii="Sylfaen" w:hAnsi="Sylfaen" w:cs="Sylfaen"/>
          <w:sz w:val="22"/>
          <w:szCs w:val="22"/>
        </w:rPr>
        <w:t>ö</w:t>
      </w:r>
      <w:r w:rsidRPr="00EA4C67">
        <w:rPr>
          <w:rFonts w:ascii="Sylfaen" w:hAnsi="Sylfaen"/>
          <w:sz w:val="22"/>
          <w:szCs w:val="22"/>
        </w:rPr>
        <w:t>d</w:t>
      </w:r>
      <w:r w:rsidRPr="00EA4C67">
        <w:rPr>
          <w:sz w:val="22"/>
          <w:szCs w:val="22"/>
        </w:rPr>
        <w:t>ə</w:t>
      </w:r>
      <w:r w:rsidRPr="00EA4C67">
        <w:rPr>
          <w:rFonts w:ascii="Sylfaen" w:hAnsi="Sylfaen"/>
          <w:sz w:val="22"/>
          <w:szCs w:val="22"/>
        </w:rPr>
        <w:t>nildikd</w:t>
      </w:r>
      <w:r w:rsidRPr="00EA4C67">
        <w:rPr>
          <w:sz w:val="22"/>
          <w:szCs w:val="22"/>
        </w:rPr>
        <w:t>ə</w:t>
      </w:r>
      <w:r w:rsidRPr="00EA4C67">
        <w:rPr>
          <w:rFonts w:ascii="Sylfaen" w:hAnsi="Sylfaen"/>
          <w:sz w:val="22"/>
          <w:szCs w:val="22"/>
        </w:rPr>
        <w:t>n sonra ilk n</w:t>
      </w:r>
      <w:r w:rsidRPr="00EA4C67">
        <w:rPr>
          <w:rFonts w:ascii="Sylfaen" w:hAnsi="Sylfaen" w:cs="Sylfaen"/>
          <w:sz w:val="22"/>
          <w:szCs w:val="22"/>
        </w:rPr>
        <w:t>ö</w:t>
      </w:r>
      <w:r w:rsidRPr="00EA4C67">
        <w:rPr>
          <w:rFonts w:ascii="Sylfaen" w:hAnsi="Sylfaen"/>
          <w:sz w:val="22"/>
          <w:szCs w:val="22"/>
        </w:rPr>
        <w:t>vb</w:t>
      </w:r>
      <w:r w:rsidRPr="00EA4C67">
        <w:rPr>
          <w:sz w:val="22"/>
          <w:szCs w:val="22"/>
        </w:rPr>
        <w:t>ə</w:t>
      </w:r>
      <w:r w:rsidRPr="00EA4C67">
        <w:rPr>
          <w:rFonts w:ascii="Sylfaen" w:hAnsi="Sylfaen"/>
          <w:sz w:val="22"/>
          <w:szCs w:val="22"/>
        </w:rPr>
        <w:t>d</w:t>
      </w:r>
      <w:r w:rsidRPr="00EA4C67">
        <w:rPr>
          <w:sz w:val="22"/>
          <w:szCs w:val="22"/>
        </w:rPr>
        <w:t>ə</w:t>
      </w:r>
      <w:r w:rsidRPr="00EA4C67">
        <w:rPr>
          <w:rFonts w:ascii="Sylfaen" w:hAnsi="Sylfaen"/>
          <w:sz w:val="22"/>
          <w:szCs w:val="22"/>
        </w:rPr>
        <w:t xml:space="preserve"> vergi orqan</w:t>
      </w:r>
      <w:r w:rsidRPr="00EA4C67">
        <w:rPr>
          <w:rFonts w:ascii="Sylfaen" w:hAnsi="Sylfaen" w:cs="Sylfaen"/>
          <w:sz w:val="22"/>
          <w:szCs w:val="22"/>
        </w:rPr>
        <w:t>ı</w:t>
      </w:r>
      <w:r w:rsidRPr="00EA4C67">
        <w:rPr>
          <w:rFonts w:ascii="Sylfaen" w:hAnsi="Sylfaen"/>
          <w:sz w:val="22"/>
          <w:szCs w:val="22"/>
        </w:rPr>
        <w:t>n</w:t>
      </w:r>
      <w:r w:rsidRPr="00EA4C67">
        <w:rPr>
          <w:rFonts w:ascii="Sylfaen" w:hAnsi="Sylfaen" w:cs="Sylfaen"/>
          <w:sz w:val="22"/>
          <w:szCs w:val="22"/>
        </w:rPr>
        <w:t>ı</w:t>
      </w:r>
      <w:r w:rsidRPr="00EA4C67">
        <w:rPr>
          <w:rFonts w:ascii="Sylfaen" w:hAnsi="Sylfaen"/>
          <w:sz w:val="22"/>
          <w:szCs w:val="22"/>
        </w:rPr>
        <w:t>n t</w:t>
      </w:r>
      <w:r w:rsidRPr="00EA4C67">
        <w:rPr>
          <w:sz w:val="22"/>
          <w:szCs w:val="22"/>
        </w:rPr>
        <w:t>ə</w:t>
      </w:r>
      <w:r w:rsidRPr="00EA4C67">
        <w:rPr>
          <w:rFonts w:ascii="Sylfaen" w:hAnsi="Sylfaen"/>
          <w:sz w:val="22"/>
          <w:szCs w:val="22"/>
        </w:rPr>
        <w:t>l</w:t>
      </w:r>
      <w:r w:rsidRPr="00EA4C67">
        <w:rPr>
          <w:sz w:val="22"/>
          <w:szCs w:val="22"/>
        </w:rPr>
        <w:t>ə</w:t>
      </w:r>
      <w:r w:rsidRPr="00EA4C67">
        <w:rPr>
          <w:rFonts w:ascii="Sylfaen" w:hAnsi="Sylfaen"/>
          <w:sz w:val="22"/>
          <w:szCs w:val="22"/>
        </w:rPr>
        <w:t>bi, onun hans</w:t>
      </w:r>
      <w:r w:rsidRPr="00EA4C67">
        <w:rPr>
          <w:rFonts w:ascii="Sylfaen" w:hAnsi="Sylfaen" w:cs="Sylfaen"/>
          <w:sz w:val="22"/>
          <w:szCs w:val="22"/>
        </w:rPr>
        <w:t>ı</w:t>
      </w:r>
      <w:r w:rsidRPr="00EA4C67">
        <w:rPr>
          <w:rFonts w:ascii="Sylfaen" w:hAnsi="Sylfaen"/>
          <w:sz w:val="22"/>
          <w:szCs w:val="22"/>
        </w:rPr>
        <w:t xml:space="preserve"> n</w:t>
      </w:r>
      <w:r w:rsidRPr="00EA4C67">
        <w:rPr>
          <w:rFonts w:ascii="Sylfaen" w:hAnsi="Sylfaen" w:cs="Sylfaen"/>
          <w:sz w:val="22"/>
          <w:szCs w:val="22"/>
        </w:rPr>
        <w:t>ö</w:t>
      </w:r>
      <w:r w:rsidRPr="00EA4C67">
        <w:rPr>
          <w:rFonts w:ascii="Sylfaen" w:hAnsi="Sylfaen"/>
          <w:sz w:val="22"/>
          <w:szCs w:val="22"/>
        </w:rPr>
        <w:t>vb</w:t>
      </w:r>
      <w:r w:rsidRPr="00EA4C67">
        <w:rPr>
          <w:sz w:val="22"/>
          <w:szCs w:val="22"/>
        </w:rPr>
        <w:t>ə</w:t>
      </w:r>
      <w:r w:rsidRPr="00EA4C67">
        <w:rPr>
          <w:rFonts w:ascii="Sylfaen" w:hAnsi="Sylfaen"/>
          <w:sz w:val="22"/>
          <w:szCs w:val="22"/>
        </w:rPr>
        <w:t>nin girovsaxlayan</w:t>
      </w:r>
      <w:r w:rsidRPr="00EA4C67">
        <w:rPr>
          <w:rFonts w:ascii="Sylfaen" w:hAnsi="Sylfaen" w:cs="Sylfaen"/>
          <w:sz w:val="22"/>
          <w:szCs w:val="22"/>
        </w:rPr>
        <w:t>ı</w:t>
      </w:r>
      <w:r w:rsidRPr="00EA4C67">
        <w:rPr>
          <w:rFonts w:ascii="Sylfaen" w:hAnsi="Sylfaen"/>
          <w:sz w:val="22"/>
          <w:szCs w:val="22"/>
        </w:rPr>
        <w:t xml:space="preserve"> kimi qeydiyyata alınmasından asılı olmayaraq öd</w:t>
      </w:r>
      <w:r w:rsidRPr="00EA4C67">
        <w:rPr>
          <w:sz w:val="22"/>
          <w:szCs w:val="22"/>
        </w:rPr>
        <w:t>ə</w:t>
      </w:r>
      <w:r w:rsidRPr="00EA4C67">
        <w:rPr>
          <w:rFonts w:ascii="Sylfaen" w:hAnsi="Sylfaen"/>
          <w:sz w:val="22"/>
          <w:szCs w:val="22"/>
        </w:rPr>
        <w:t>nil</w:t>
      </w:r>
      <w:r w:rsidRPr="00EA4C67">
        <w:rPr>
          <w:sz w:val="22"/>
          <w:szCs w:val="22"/>
        </w:rPr>
        <w:t>ə</w:t>
      </w:r>
      <w:r w:rsidRPr="00EA4C67">
        <w:rPr>
          <w:rFonts w:ascii="Sylfaen" w:hAnsi="Sylfaen"/>
          <w:sz w:val="22"/>
          <w:szCs w:val="22"/>
        </w:rPr>
        <w:t>c</w:t>
      </w:r>
      <w:r w:rsidRPr="00EA4C67">
        <w:rPr>
          <w:sz w:val="22"/>
          <w:szCs w:val="22"/>
        </w:rPr>
        <w:t>ə</w:t>
      </w:r>
      <w:r w:rsidRPr="00EA4C67">
        <w:rPr>
          <w:rFonts w:ascii="Sylfaen" w:hAnsi="Sylfaen"/>
          <w:sz w:val="22"/>
          <w:szCs w:val="22"/>
        </w:rPr>
        <w:t xml:space="preserve">k. </w:t>
      </w:r>
    </w:p>
    <w:p w:rsidR="00EA4C67" w:rsidRDefault="00EA4C67" w:rsidP="001D3641">
      <w:pPr>
        <w:ind w:firstLine="283"/>
        <w:jc w:val="both"/>
        <w:rPr>
          <w:rFonts w:ascii="Sylfaen" w:hAnsi="Sylfaen"/>
          <w:sz w:val="22"/>
          <w:szCs w:val="22"/>
        </w:rPr>
      </w:pPr>
      <w:r w:rsidRPr="00EA4C67">
        <w:rPr>
          <w:rFonts w:ascii="Sylfaen" w:hAnsi="Sylfaen"/>
          <w:sz w:val="22"/>
          <w:szCs w:val="22"/>
        </w:rPr>
        <w:t xml:space="preserve">8. </w:t>
      </w:r>
      <w:r w:rsidRPr="00EA4C67">
        <w:rPr>
          <w:rFonts w:ascii="Cambria" w:hAnsi="Cambria" w:cs="Cambria"/>
          <w:sz w:val="22"/>
          <w:szCs w:val="22"/>
        </w:rPr>
        <w:t>Ə</w:t>
      </w:r>
      <w:r w:rsidRPr="00EA4C67">
        <w:rPr>
          <w:rFonts w:ascii="Sylfaen" w:hAnsi="Sylfaen"/>
          <w:sz w:val="22"/>
          <w:szCs w:val="22"/>
        </w:rPr>
        <w:t>g</w:t>
      </w:r>
      <w:r w:rsidRPr="00EA4C67">
        <w:rPr>
          <w:sz w:val="22"/>
          <w:szCs w:val="22"/>
        </w:rPr>
        <w:t>ə</w:t>
      </w:r>
      <w:r w:rsidRPr="00EA4C67">
        <w:rPr>
          <w:rFonts w:ascii="Sylfaen" w:hAnsi="Sylfaen"/>
          <w:sz w:val="22"/>
          <w:szCs w:val="22"/>
        </w:rPr>
        <w:t>r realla</w:t>
      </w:r>
      <w:r w:rsidRPr="00EA4C67">
        <w:rPr>
          <w:rFonts w:ascii="Sylfaen" w:hAnsi="Sylfaen" w:cs="Sylfaen"/>
          <w:sz w:val="22"/>
          <w:szCs w:val="22"/>
        </w:rPr>
        <w:t>ş</w:t>
      </w:r>
      <w:r w:rsidRPr="00EA4C67">
        <w:rPr>
          <w:rFonts w:ascii="Sylfaen" w:hAnsi="Sylfaen"/>
          <w:sz w:val="22"/>
          <w:szCs w:val="22"/>
        </w:rPr>
        <w:t>d</w:t>
      </w:r>
      <w:r w:rsidRPr="00EA4C67">
        <w:rPr>
          <w:rFonts w:ascii="Sylfaen" w:hAnsi="Sylfaen" w:cs="Sylfaen"/>
          <w:sz w:val="22"/>
          <w:szCs w:val="22"/>
        </w:rPr>
        <w:t>ı</w:t>
      </w:r>
      <w:r w:rsidRPr="00EA4C67">
        <w:rPr>
          <w:rFonts w:ascii="Sylfaen" w:hAnsi="Sylfaen"/>
          <w:sz w:val="22"/>
          <w:szCs w:val="22"/>
        </w:rPr>
        <w:t>r</w:t>
      </w:r>
      <w:r w:rsidRPr="00EA4C67">
        <w:rPr>
          <w:rFonts w:ascii="Sylfaen" w:hAnsi="Sylfaen" w:cs="Sylfaen"/>
          <w:sz w:val="22"/>
          <w:szCs w:val="22"/>
        </w:rPr>
        <w:t>ı</w:t>
      </w:r>
      <w:r w:rsidRPr="00EA4C67">
        <w:rPr>
          <w:rFonts w:ascii="Sylfaen" w:hAnsi="Sylfaen"/>
          <w:sz w:val="22"/>
          <w:szCs w:val="22"/>
        </w:rPr>
        <w:t>lmal</w:t>
      </w:r>
      <w:r w:rsidRPr="00EA4C67">
        <w:rPr>
          <w:rFonts w:ascii="Sylfaen" w:hAnsi="Sylfaen" w:cs="Sylfaen"/>
          <w:sz w:val="22"/>
          <w:szCs w:val="22"/>
        </w:rPr>
        <w:t>ı</w:t>
      </w:r>
      <w:r w:rsidRPr="00EA4C67">
        <w:rPr>
          <w:rFonts w:ascii="Sylfaen" w:hAnsi="Sylfaen"/>
          <w:sz w:val="22"/>
          <w:szCs w:val="22"/>
        </w:rPr>
        <w:t xml:space="preserve"> h</w:t>
      </w:r>
      <w:r w:rsidRPr="00EA4C67">
        <w:rPr>
          <w:sz w:val="22"/>
          <w:szCs w:val="22"/>
        </w:rPr>
        <w:t>ə</w:t>
      </w:r>
      <w:r w:rsidRPr="00EA4C67">
        <w:rPr>
          <w:rFonts w:ascii="Sylfaen" w:hAnsi="Sylfaen"/>
          <w:sz w:val="22"/>
          <w:szCs w:val="22"/>
        </w:rPr>
        <w:t>bs qoyulmu</w:t>
      </w:r>
      <w:r w:rsidRPr="00EA4C67">
        <w:rPr>
          <w:rFonts w:ascii="Sylfaen" w:hAnsi="Sylfaen" w:cs="Sylfaen"/>
          <w:sz w:val="22"/>
          <w:szCs w:val="22"/>
        </w:rPr>
        <w:t>ş</w:t>
      </w:r>
      <w:r w:rsidRPr="00EA4C67">
        <w:rPr>
          <w:rFonts w:ascii="Sylfaen" w:hAnsi="Sylfaen"/>
          <w:sz w:val="22"/>
          <w:szCs w:val="22"/>
        </w:rPr>
        <w:t xml:space="preserve"> da</w:t>
      </w:r>
      <w:r w:rsidRPr="00EA4C67">
        <w:rPr>
          <w:rFonts w:ascii="Sylfaen" w:hAnsi="Sylfaen" w:cs="Sylfaen"/>
          <w:sz w:val="22"/>
          <w:szCs w:val="22"/>
        </w:rPr>
        <w:t>şı</w:t>
      </w:r>
      <w:r w:rsidRPr="00EA4C67">
        <w:rPr>
          <w:rFonts w:ascii="Sylfaen" w:hAnsi="Sylfaen"/>
          <w:sz w:val="22"/>
          <w:szCs w:val="22"/>
        </w:rPr>
        <w:t xml:space="preserve">nar </w:t>
      </w:r>
      <w:r w:rsidRPr="00EA4C67">
        <w:rPr>
          <w:sz w:val="22"/>
          <w:szCs w:val="22"/>
        </w:rPr>
        <w:t>ə</w:t>
      </w:r>
      <w:r w:rsidRPr="00EA4C67">
        <w:rPr>
          <w:rFonts w:ascii="Sylfaen" w:hAnsi="Sylfaen"/>
          <w:sz w:val="22"/>
          <w:szCs w:val="22"/>
        </w:rPr>
        <w:t xml:space="preserve">mlak </w:t>
      </w:r>
      <w:r w:rsidRPr="00EA4C67">
        <w:rPr>
          <w:rFonts w:ascii="Sylfaen" w:hAnsi="Sylfaen" w:cs="Sylfaen"/>
          <w:sz w:val="22"/>
          <w:szCs w:val="22"/>
        </w:rPr>
        <w:t>ü</w:t>
      </w:r>
      <w:r w:rsidRPr="00EA4C67">
        <w:rPr>
          <w:rFonts w:ascii="Sylfaen" w:hAnsi="Sylfaen"/>
          <w:sz w:val="22"/>
          <w:szCs w:val="22"/>
        </w:rPr>
        <w:t>z</w:t>
      </w:r>
      <w:r w:rsidRPr="00EA4C67">
        <w:rPr>
          <w:sz w:val="22"/>
          <w:szCs w:val="22"/>
        </w:rPr>
        <w:t>ə</w:t>
      </w:r>
      <w:r w:rsidRPr="00EA4C67">
        <w:rPr>
          <w:rFonts w:ascii="Sylfaen" w:hAnsi="Sylfaen"/>
          <w:sz w:val="22"/>
          <w:szCs w:val="22"/>
        </w:rPr>
        <w:t>rind</w:t>
      </w:r>
      <w:r w:rsidRPr="00EA4C67">
        <w:rPr>
          <w:sz w:val="22"/>
          <w:szCs w:val="22"/>
        </w:rPr>
        <w:t>ə</w:t>
      </w:r>
      <w:r w:rsidRPr="00EA4C67">
        <w:rPr>
          <w:rFonts w:ascii="Sylfaen" w:hAnsi="Sylfaen"/>
          <w:sz w:val="22"/>
          <w:szCs w:val="22"/>
        </w:rPr>
        <w:t xml:space="preserve"> vergi girovu h</w:t>
      </w:r>
      <w:r w:rsidRPr="00EA4C67">
        <w:rPr>
          <w:rFonts w:ascii="Sylfaen" w:hAnsi="Sylfaen" w:cs="Sylfaen"/>
          <w:sz w:val="22"/>
          <w:szCs w:val="22"/>
        </w:rPr>
        <w:t>ü</w:t>
      </w:r>
      <w:r w:rsidRPr="00EA4C67">
        <w:rPr>
          <w:rFonts w:ascii="Sylfaen" w:hAnsi="Sylfaen"/>
          <w:sz w:val="22"/>
          <w:szCs w:val="22"/>
        </w:rPr>
        <w:t xml:space="preserve">ququndan </w:t>
      </w:r>
      <w:r w:rsidRPr="00EA4C67">
        <w:rPr>
          <w:sz w:val="22"/>
          <w:szCs w:val="22"/>
        </w:rPr>
        <w:t>ə</w:t>
      </w:r>
      <w:r w:rsidRPr="00EA4C67">
        <w:rPr>
          <w:rFonts w:ascii="Sylfaen" w:hAnsi="Sylfaen"/>
          <w:sz w:val="22"/>
          <w:szCs w:val="22"/>
        </w:rPr>
        <w:t>vv</w:t>
      </w:r>
      <w:r w:rsidRPr="00EA4C67">
        <w:rPr>
          <w:sz w:val="22"/>
          <w:szCs w:val="22"/>
        </w:rPr>
        <w:t>ə</w:t>
      </w:r>
      <w:r w:rsidRPr="00EA4C67">
        <w:rPr>
          <w:rFonts w:ascii="Sylfaen" w:hAnsi="Sylfaen"/>
          <w:sz w:val="22"/>
          <w:szCs w:val="22"/>
        </w:rPr>
        <w:t>l G</w:t>
      </w:r>
      <w:r w:rsidRPr="00EA4C67">
        <w:rPr>
          <w:rFonts w:ascii="Sylfaen" w:hAnsi="Sylfaen" w:cs="Sylfaen"/>
          <w:sz w:val="22"/>
          <w:szCs w:val="22"/>
        </w:rPr>
        <w:t>ü</w:t>
      </w:r>
      <w:r w:rsidRPr="00EA4C67">
        <w:rPr>
          <w:rFonts w:ascii="Sylfaen" w:hAnsi="Sylfaen"/>
          <w:sz w:val="22"/>
          <w:szCs w:val="22"/>
        </w:rPr>
        <w:t>rc</w:t>
      </w:r>
      <w:r w:rsidRPr="00EA4C67">
        <w:rPr>
          <w:rFonts w:ascii="Sylfaen" w:hAnsi="Sylfaen" w:cs="Sylfaen"/>
          <w:sz w:val="22"/>
          <w:szCs w:val="22"/>
        </w:rPr>
        <w:t>ü</w:t>
      </w:r>
      <w:r w:rsidRPr="00EA4C67">
        <w:rPr>
          <w:rFonts w:ascii="Sylfaen" w:hAnsi="Sylfaen"/>
          <w:sz w:val="22"/>
          <w:szCs w:val="22"/>
        </w:rPr>
        <w:t>standa lisenziyala</w:t>
      </w:r>
      <w:r w:rsidRPr="00EA4C67">
        <w:rPr>
          <w:rFonts w:ascii="Sylfaen" w:hAnsi="Sylfaen" w:cs="Sylfaen"/>
          <w:sz w:val="22"/>
          <w:szCs w:val="22"/>
        </w:rPr>
        <w:t>ş</w:t>
      </w:r>
      <w:r w:rsidRPr="00EA4C67">
        <w:rPr>
          <w:rFonts w:ascii="Sylfaen" w:hAnsi="Sylfaen"/>
          <w:sz w:val="22"/>
          <w:szCs w:val="22"/>
        </w:rPr>
        <w:t>d</w:t>
      </w:r>
      <w:r w:rsidRPr="00EA4C67">
        <w:rPr>
          <w:rFonts w:ascii="Sylfaen" w:hAnsi="Sylfaen" w:cs="Sylfaen"/>
          <w:sz w:val="22"/>
          <w:szCs w:val="22"/>
        </w:rPr>
        <w:t>ı</w:t>
      </w:r>
      <w:r w:rsidRPr="00EA4C67">
        <w:rPr>
          <w:rFonts w:ascii="Sylfaen" w:hAnsi="Sylfaen"/>
          <w:sz w:val="22"/>
          <w:szCs w:val="22"/>
        </w:rPr>
        <w:t>r</w:t>
      </w:r>
      <w:r w:rsidRPr="00EA4C67">
        <w:rPr>
          <w:rFonts w:ascii="Sylfaen" w:hAnsi="Sylfaen" w:cs="Sylfaen"/>
          <w:sz w:val="22"/>
          <w:szCs w:val="22"/>
        </w:rPr>
        <w:t>ı</w:t>
      </w:r>
      <w:r w:rsidRPr="00EA4C67">
        <w:rPr>
          <w:rFonts w:ascii="Sylfaen" w:hAnsi="Sylfaen"/>
          <w:sz w:val="22"/>
          <w:szCs w:val="22"/>
        </w:rPr>
        <w:t>lm</w:t>
      </w:r>
      <w:r w:rsidRPr="00EA4C67">
        <w:rPr>
          <w:rFonts w:ascii="Sylfaen" w:hAnsi="Sylfaen" w:cs="Sylfaen"/>
          <w:sz w:val="22"/>
          <w:szCs w:val="22"/>
        </w:rPr>
        <w:t>ış</w:t>
      </w:r>
      <w:r w:rsidRPr="00EA4C67">
        <w:rPr>
          <w:rFonts w:ascii="Sylfaen" w:hAnsi="Sylfaen"/>
          <w:sz w:val="22"/>
          <w:szCs w:val="22"/>
        </w:rPr>
        <w:t>/qeydiyyata al</w:t>
      </w:r>
      <w:r w:rsidRPr="00EA4C67">
        <w:rPr>
          <w:rFonts w:ascii="Sylfaen" w:hAnsi="Sylfaen" w:cs="Sylfaen"/>
          <w:sz w:val="22"/>
          <w:szCs w:val="22"/>
        </w:rPr>
        <w:t>ı</w:t>
      </w:r>
      <w:r w:rsidRPr="00EA4C67">
        <w:rPr>
          <w:rFonts w:ascii="Sylfaen" w:hAnsi="Sylfaen"/>
          <w:sz w:val="22"/>
          <w:szCs w:val="22"/>
        </w:rPr>
        <w:t>nm</w:t>
      </w:r>
      <w:r w:rsidRPr="00EA4C67">
        <w:rPr>
          <w:rFonts w:ascii="Sylfaen" w:hAnsi="Sylfaen" w:cs="Sylfaen"/>
          <w:sz w:val="22"/>
          <w:szCs w:val="22"/>
        </w:rPr>
        <w:t>ış</w:t>
      </w:r>
      <w:r w:rsidRPr="00EA4C67">
        <w:rPr>
          <w:rFonts w:ascii="Sylfaen" w:hAnsi="Sylfaen"/>
          <w:sz w:val="22"/>
          <w:szCs w:val="22"/>
        </w:rPr>
        <w:t xml:space="preserve"> kommersiya bank</w:t>
      </w:r>
      <w:r w:rsidRPr="00EA4C67">
        <w:rPr>
          <w:rFonts w:ascii="Sylfaen" w:hAnsi="Sylfaen" w:cs="Sylfaen"/>
          <w:sz w:val="22"/>
          <w:szCs w:val="22"/>
        </w:rPr>
        <w:t>ı</w:t>
      </w:r>
      <w:r w:rsidRPr="00EA4C67">
        <w:rPr>
          <w:rFonts w:ascii="Sylfaen" w:hAnsi="Sylfaen"/>
          <w:sz w:val="22"/>
          <w:szCs w:val="22"/>
        </w:rPr>
        <w:t>n</w:t>
      </w:r>
      <w:r w:rsidRPr="00EA4C67">
        <w:rPr>
          <w:rFonts w:ascii="Sylfaen" w:hAnsi="Sylfaen" w:cs="Sylfaen"/>
          <w:sz w:val="22"/>
          <w:szCs w:val="22"/>
        </w:rPr>
        <w:t>ı</w:t>
      </w:r>
      <w:r w:rsidRPr="00EA4C67">
        <w:rPr>
          <w:rFonts w:ascii="Sylfaen" w:hAnsi="Sylfaen"/>
          <w:sz w:val="22"/>
          <w:szCs w:val="22"/>
        </w:rPr>
        <w:t>n, mikrobank</w:t>
      </w:r>
      <w:r w:rsidRPr="00EA4C67">
        <w:rPr>
          <w:rFonts w:ascii="Sylfaen" w:hAnsi="Sylfaen" w:cs="Sylfaen"/>
          <w:sz w:val="22"/>
          <w:szCs w:val="22"/>
        </w:rPr>
        <w:t>ı</w:t>
      </w:r>
      <w:r w:rsidRPr="00EA4C67">
        <w:rPr>
          <w:rFonts w:ascii="Sylfaen" w:hAnsi="Sylfaen"/>
          <w:sz w:val="22"/>
          <w:szCs w:val="22"/>
        </w:rPr>
        <w:t>n, mikro maliyy</w:t>
      </w:r>
      <w:r w:rsidRPr="00EA4C67">
        <w:rPr>
          <w:sz w:val="22"/>
          <w:szCs w:val="22"/>
        </w:rPr>
        <w:t>ə</w:t>
      </w:r>
      <w:r w:rsidRPr="00EA4C67">
        <w:rPr>
          <w:rFonts w:ascii="Sylfaen" w:hAnsi="Sylfaen"/>
          <w:sz w:val="22"/>
          <w:szCs w:val="22"/>
        </w:rPr>
        <w:t xml:space="preserve"> t</w:t>
      </w:r>
      <w:r w:rsidRPr="00EA4C67">
        <w:rPr>
          <w:sz w:val="22"/>
          <w:szCs w:val="22"/>
        </w:rPr>
        <w:t>ə</w:t>
      </w:r>
      <w:r w:rsidRPr="00EA4C67">
        <w:rPr>
          <w:rFonts w:ascii="Sylfaen" w:hAnsi="Sylfaen" w:cs="Sylfaen"/>
          <w:sz w:val="22"/>
          <w:szCs w:val="22"/>
        </w:rPr>
        <w:t>ş</w:t>
      </w:r>
      <w:r w:rsidRPr="00EA4C67">
        <w:rPr>
          <w:rFonts w:ascii="Sylfaen" w:hAnsi="Sylfaen"/>
          <w:sz w:val="22"/>
          <w:szCs w:val="22"/>
        </w:rPr>
        <w:t>kilat</w:t>
      </w:r>
      <w:r w:rsidRPr="00EA4C67">
        <w:rPr>
          <w:rFonts w:ascii="Sylfaen" w:hAnsi="Sylfaen" w:cs="Sylfaen"/>
          <w:sz w:val="22"/>
          <w:szCs w:val="22"/>
        </w:rPr>
        <w:t>ı</w:t>
      </w:r>
      <w:r w:rsidRPr="00EA4C67">
        <w:rPr>
          <w:rFonts w:ascii="Sylfaen" w:hAnsi="Sylfaen"/>
          <w:sz w:val="22"/>
          <w:szCs w:val="22"/>
        </w:rPr>
        <w:t>nın, sığorta t</w:t>
      </w:r>
      <w:r w:rsidRPr="00EA4C67">
        <w:rPr>
          <w:sz w:val="22"/>
          <w:szCs w:val="22"/>
        </w:rPr>
        <w:t>ə</w:t>
      </w:r>
      <w:r w:rsidRPr="00EA4C67">
        <w:rPr>
          <w:rFonts w:ascii="Sylfaen" w:hAnsi="Sylfaen" w:cs="Sylfaen"/>
          <w:sz w:val="22"/>
          <w:szCs w:val="22"/>
        </w:rPr>
        <w:t>ş</w:t>
      </w:r>
      <w:r w:rsidRPr="00EA4C67">
        <w:rPr>
          <w:rFonts w:ascii="Sylfaen" w:hAnsi="Sylfaen"/>
          <w:sz w:val="22"/>
          <w:szCs w:val="22"/>
        </w:rPr>
        <w:t>kilat</w:t>
      </w:r>
      <w:r w:rsidRPr="00EA4C67">
        <w:rPr>
          <w:rFonts w:ascii="Sylfaen" w:hAnsi="Sylfaen" w:cs="Sylfaen"/>
          <w:sz w:val="22"/>
          <w:szCs w:val="22"/>
        </w:rPr>
        <w:t>ı</w:t>
      </w:r>
      <w:r w:rsidRPr="00EA4C67">
        <w:rPr>
          <w:rFonts w:ascii="Sylfaen" w:hAnsi="Sylfaen"/>
          <w:sz w:val="22"/>
          <w:szCs w:val="22"/>
        </w:rPr>
        <w:t>n</w:t>
      </w:r>
      <w:r w:rsidRPr="00EA4C67">
        <w:rPr>
          <w:rFonts w:ascii="Sylfaen" w:hAnsi="Sylfaen" w:cs="Sylfaen"/>
          <w:sz w:val="22"/>
          <w:szCs w:val="22"/>
        </w:rPr>
        <w:t>ı</w:t>
      </w:r>
      <w:r w:rsidRPr="00EA4C67">
        <w:rPr>
          <w:rFonts w:ascii="Sylfaen" w:hAnsi="Sylfaen"/>
          <w:sz w:val="22"/>
          <w:szCs w:val="22"/>
        </w:rPr>
        <w:t>n, "Qiym</w:t>
      </w:r>
      <w:r w:rsidRPr="00EA4C67">
        <w:rPr>
          <w:sz w:val="22"/>
          <w:szCs w:val="22"/>
        </w:rPr>
        <w:t>ə</w:t>
      </w:r>
      <w:r w:rsidRPr="00EA4C67">
        <w:rPr>
          <w:rFonts w:ascii="Sylfaen" w:hAnsi="Sylfaen"/>
          <w:sz w:val="22"/>
          <w:szCs w:val="22"/>
        </w:rPr>
        <w:t>tli ka</w:t>
      </w:r>
      <w:r w:rsidRPr="00EA4C67">
        <w:rPr>
          <w:rFonts w:ascii="Sylfaen" w:hAnsi="Sylfaen" w:cs="Sylfaen"/>
          <w:sz w:val="22"/>
          <w:szCs w:val="22"/>
        </w:rPr>
        <w:t>ğı</w:t>
      </w:r>
      <w:r w:rsidRPr="00EA4C67">
        <w:rPr>
          <w:rFonts w:ascii="Sylfaen" w:hAnsi="Sylfaen"/>
          <w:sz w:val="22"/>
          <w:szCs w:val="22"/>
        </w:rPr>
        <w:t xml:space="preserve">zlara </w:t>
      </w:r>
      <w:r w:rsidRPr="00EA4C67">
        <w:rPr>
          <w:rFonts w:ascii="Sylfaen" w:hAnsi="Sylfaen" w:cs="Sylfaen"/>
          <w:sz w:val="22"/>
          <w:szCs w:val="22"/>
        </w:rPr>
        <w:t>ç</w:t>
      </w:r>
      <w:r w:rsidRPr="00EA4C67">
        <w:rPr>
          <w:rFonts w:ascii="Sylfaen" w:hAnsi="Sylfaen"/>
          <w:sz w:val="22"/>
          <w:szCs w:val="22"/>
        </w:rPr>
        <w:t>evrilm</w:t>
      </w:r>
      <w:r w:rsidRPr="00EA4C67">
        <w:rPr>
          <w:sz w:val="22"/>
          <w:szCs w:val="22"/>
        </w:rPr>
        <w:t>ə</w:t>
      </w:r>
      <w:r w:rsidRPr="00EA4C67">
        <w:rPr>
          <w:rFonts w:ascii="Sylfaen" w:hAnsi="Sylfaen"/>
          <w:sz w:val="22"/>
          <w:szCs w:val="22"/>
        </w:rPr>
        <w:t xml:space="preserve"> haqq</w:t>
      </w:r>
      <w:r w:rsidRPr="00EA4C67">
        <w:rPr>
          <w:rFonts w:ascii="Sylfaen" w:hAnsi="Sylfaen" w:cs="Sylfaen"/>
          <w:sz w:val="22"/>
          <w:szCs w:val="22"/>
        </w:rPr>
        <w:t>ı</w:t>
      </w:r>
      <w:r w:rsidRPr="00EA4C67">
        <w:rPr>
          <w:rFonts w:ascii="Sylfaen" w:hAnsi="Sylfaen"/>
          <w:sz w:val="22"/>
          <w:szCs w:val="22"/>
        </w:rPr>
        <w:t>nda" G</w:t>
      </w:r>
      <w:r w:rsidRPr="00EA4C67">
        <w:rPr>
          <w:rFonts w:ascii="Sylfaen" w:hAnsi="Sylfaen" w:cs="Sylfaen"/>
          <w:sz w:val="22"/>
          <w:szCs w:val="22"/>
        </w:rPr>
        <w:t>ü</w:t>
      </w:r>
      <w:r w:rsidRPr="00EA4C67">
        <w:rPr>
          <w:rFonts w:ascii="Sylfaen" w:hAnsi="Sylfaen"/>
          <w:sz w:val="22"/>
          <w:szCs w:val="22"/>
        </w:rPr>
        <w:t>rc</w:t>
      </w:r>
      <w:r w:rsidRPr="00EA4C67">
        <w:rPr>
          <w:rFonts w:ascii="Sylfaen" w:hAnsi="Sylfaen" w:cs="Sylfaen"/>
          <w:sz w:val="22"/>
          <w:szCs w:val="22"/>
        </w:rPr>
        <w:t>ü</w:t>
      </w:r>
      <w:r w:rsidRPr="00EA4C67">
        <w:rPr>
          <w:rFonts w:ascii="Sylfaen" w:hAnsi="Sylfaen"/>
          <w:sz w:val="22"/>
          <w:szCs w:val="22"/>
        </w:rPr>
        <w:t>stan Qanununa uy</w:t>
      </w:r>
      <w:r w:rsidRPr="00EA4C67">
        <w:rPr>
          <w:rFonts w:ascii="Sylfaen" w:hAnsi="Sylfaen" w:cs="Sylfaen"/>
          <w:sz w:val="22"/>
          <w:szCs w:val="22"/>
        </w:rPr>
        <w:t>ğ</w:t>
      </w:r>
      <w:r w:rsidRPr="00EA4C67">
        <w:rPr>
          <w:rFonts w:ascii="Sylfaen" w:hAnsi="Sylfaen"/>
          <w:sz w:val="22"/>
          <w:szCs w:val="22"/>
        </w:rPr>
        <w:t>un olaraq t</w:t>
      </w:r>
      <w:r w:rsidRPr="00EA4C67">
        <w:rPr>
          <w:sz w:val="22"/>
          <w:szCs w:val="22"/>
        </w:rPr>
        <w:t>ə</w:t>
      </w:r>
      <w:r w:rsidRPr="00EA4C67">
        <w:rPr>
          <w:rFonts w:ascii="Sylfaen" w:hAnsi="Sylfaen"/>
          <w:sz w:val="22"/>
          <w:szCs w:val="22"/>
        </w:rPr>
        <w:t>sis edilmi</w:t>
      </w:r>
      <w:r w:rsidRPr="00EA4C67">
        <w:rPr>
          <w:rFonts w:ascii="Sylfaen" w:hAnsi="Sylfaen" w:cs="Sylfaen"/>
          <w:sz w:val="22"/>
          <w:szCs w:val="22"/>
        </w:rPr>
        <w:t>ş</w:t>
      </w:r>
      <w:r w:rsidRPr="00EA4C67">
        <w:rPr>
          <w:rFonts w:ascii="Sylfaen" w:hAnsi="Sylfaen"/>
          <w:sz w:val="22"/>
          <w:szCs w:val="22"/>
        </w:rPr>
        <w:t xml:space="preserve"> sek</w:t>
      </w:r>
      <w:r w:rsidRPr="00EA4C67">
        <w:rPr>
          <w:rFonts w:ascii="Sylfaen" w:hAnsi="Sylfaen" w:cs="Sylfaen"/>
          <w:sz w:val="22"/>
          <w:szCs w:val="22"/>
        </w:rPr>
        <w:t>ü</w:t>
      </w:r>
      <w:r w:rsidRPr="00EA4C67">
        <w:rPr>
          <w:rFonts w:ascii="Sylfaen" w:hAnsi="Sylfaen"/>
          <w:sz w:val="22"/>
          <w:szCs w:val="22"/>
        </w:rPr>
        <w:t>ritizasiyan</w:t>
      </w:r>
      <w:r w:rsidRPr="00EA4C67">
        <w:rPr>
          <w:rFonts w:ascii="Sylfaen" w:hAnsi="Sylfaen" w:cs="Sylfaen"/>
          <w:sz w:val="22"/>
          <w:szCs w:val="22"/>
        </w:rPr>
        <w:t>ı</w:t>
      </w:r>
      <w:r w:rsidRPr="00EA4C67">
        <w:rPr>
          <w:rFonts w:ascii="Sylfaen" w:hAnsi="Sylfaen"/>
          <w:sz w:val="22"/>
          <w:szCs w:val="22"/>
        </w:rPr>
        <w:t>n x</w:t>
      </w:r>
      <w:r w:rsidRPr="00EA4C67">
        <w:rPr>
          <w:rFonts w:ascii="Sylfaen" w:hAnsi="Sylfaen" w:cs="Sylfaen"/>
          <w:sz w:val="22"/>
          <w:szCs w:val="22"/>
        </w:rPr>
        <w:t>ü</w:t>
      </w:r>
      <w:r w:rsidRPr="00EA4C67">
        <w:rPr>
          <w:rFonts w:ascii="Sylfaen" w:hAnsi="Sylfaen"/>
          <w:sz w:val="22"/>
          <w:szCs w:val="22"/>
        </w:rPr>
        <w:t>susi m</w:t>
      </w:r>
      <w:r w:rsidRPr="00EA4C67">
        <w:rPr>
          <w:sz w:val="22"/>
          <w:szCs w:val="22"/>
        </w:rPr>
        <w:t>ə</w:t>
      </w:r>
      <w:r w:rsidRPr="00EA4C67">
        <w:rPr>
          <w:rFonts w:ascii="Sylfaen" w:hAnsi="Sylfaen"/>
          <w:sz w:val="22"/>
          <w:szCs w:val="22"/>
        </w:rPr>
        <w:t>qs</w:t>
      </w:r>
      <w:r w:rsidRPr="00EA4C67">
        <w:rPr>
          <w:sz w:val="22"/>
          <w:szCs w:val="22"/>
        </w:rPr>
        <w:t>ə</w:t>
      </w:r>
      <w:r w:rsidRPr="00EA4C67">
        <w:rPr>
          <w:rFonts w:ascii="Sylfaen" w:hAnsi="Sylfaen"/>
          <w:sz w:val="22"/>
          <w:szCs w:val="22"/>
        </w:rPr>
        <w:t>dli vahidinin (</w:t>
      </w:r>
      <w:r w:rsidRPr="00EA4C67">
        <w:rPr>
          <w:sz w:val="22"/>
          <w:szCs w:val="22"/>
        </w:rPr>
        <w:t>ə</w:t>
      </w:r>
      <w:r w:rsidRPr="00EA4C67">
        <w:rPr>
          <w:rFonts w:ascii="Sylfaen" w:hAnsi="Sylfaen"/>
          <w:sz w:val="22"/>
          <w:szCs w:val="22"/>
        </w:rPr>
        <w:t>g</w:t>
      </w:r>
      <w:r w:rsidRPr="00EA4C67">
        <w:rPr>
          <w:sz w:val="22"/>
          <w:szCs w:val="22"/>
        </w:rPr>
        <w:t>ə</w:t>
      </w:r>
      <w:r w:rsidRPr="00EA4C67">
        <w:rPr>
          <w:rFonts w:ascii="Sylfaen" w:hAnsi="Sylfaen"/>
          <w:sz w:val="22"/>
          <w:szCs w:val="22"/>
        </w:rPr>
        <w:t>r ona bu b</w:t>
      </w:r>
      <w:r w:rsidRPr="00EA4C67">
        <w:rPr>
          <w:sz w:val="22"/>
          <w:szCs w:val="22"/>
        </w:rPr>
        <w:t>ə</w:t>
      </w:r>
      <w:r w:rsidRPr="00EA4C67">
        <w:rPr>
          <w:rFonts w:ascii="Sylfaen" w:hAnsi="Sylfaen"/>
          <w:sz w:val="22"/>
          <w:szCs w:val="22"/>
        </w:rPr>
        <w:t>ndl</w:t>
      </w:r>
      <w:r w:rsidRPr="00EA4C67">
        <w:rPr>
          <w:sz w:val="22"/>
          <w:szCs w:val="22"/>
        </w:rPr>
        <w:t>ə</w:t>
      </w:r>
      <w:r w:rsidRPr="00EA4C67">
        <w:rPr>
          <w:rFonts w:ascii="Sylfaen" w:hAnsi="Sylfaen"/>
          <w:sz w:val="22"/>
          <w:szCs w:val="22"/>
        </w:rPr>
        <w:t xml:space="preserve"> n</w:t>
      </w:r>
      <w:r w:rsidRPr="00EA4C67">
        <w:rPr>
          <w:sz w:val="22"/>
          <w:szCs w:val="22"/>
        </w:rPr>
        <w:t>ə</w:t>
      </w:r>
      <w:r w:rsidRPr="00EA4C67">
        <w:rPr>
          <w:rFonts w:ascii="Sylfaen" w:hAnsi="Sylfaen"/>
          <w:sz w:val="22"/>
          <w:szCs w:val="22"/>
        </w:rPr>
        <w:t>z</w:t>
      </w:r>
      <w:r w:rsidRPr="00EA4C67">
        <w:rPr>
          <w:sz w:val="22"/>
          <w:szCs w:val="22"/>
        </w:rPr>
        <w:t>ə</w:t>
      </w:r>
      <w:r w:rsidRPr="00EA4C67">
        <w:rPr>
          <w:rFonts w:ascii="Sylfaen" w:hAnsi="Sylfaen"/>
          <w:sz w:val="22"/>
          <w:szCs w:val="22"/>
        </w:rPr>
        <w:t>rd</w:t>
      </w:r>
      <w:r w:rsidRPr="00EA4C67">
        <w:rPr>
          <w:sz w:val="22"/>
          <w:szCs w:val="22"/>
        </w:rPr>
        <w:t>ə</w:t>
      </w:r>
      <w:r w:rsidRPr="00EA4C67">
        <w:rPr>
          <w:rFonts w:ascii="Sylfaen" w:hAnsi="Sylfaen"/>
          <w:sz w:val="22"/>
          <w:szCs w:val="22"/>
        </w:rPr>
        <w:t xml:space="preserve"> tutulmu</w:t>
      </w:r>
      <w:r w:rsidRPr="00EA4C67">
        <w:rPr>
          <w:rFonts w:ascii="Sylfaen" w:hAnsi="Sylfaen" w:cs="Sylfaen"/>
          <w:sz w:val="22"/>
          <w:szCs w:val="22"/>
        </w:rPr>
        <w:t>ş</w:t>
      </w:r>
      <w:r w:rsidRPr="00EA4C67">
        <w:rPr>
          <w:rFonts w:ascii="Sylfaen" w:hAnsi="Sylfaen"/>
          <w:sz w:val="22"/>
          <w:szCs w:val="22"/>
        </w:rPr>
        <w:t xml:space="preserve"> maliyy</w:t>
      </w:r>
      <w:r w:rsidRPr="00EA4C67">
        <w:rPr>
          <w:sz w:val="22"/>
          <w:szCs w:val="22"/>
        </w:rPr>
        <w:t>ə</w:t>
      </w:r>
      <w:r w:rsidRPr="00EA4C67">
        <w:rPr>
          <w:rFonts w:ascii="Sylfaen" w:hAnsi="Sylfaen"/>
          <w:sz w:val="22"/>
          <w:szCs w:val="22"/>
        </w:rPr>
        <w:t xml:space="preserve"> institutu vergi girovunun qeydiyyat</w:t>
      </w:r>
      <w:r w:rsidRPr="00EA4C67">
        <w:rPr>
          <w:rFonts w:ascii="Sylfaen" w:hAnsi="Sylfaen" w:cs="Sylfaen"/>
          <w:sz w:val="22"/>
          <w:szCs w:val="22"/>
        </w:rPr>
        <w:t>ı</w:t>
      </w:r>
      <w:r w:rsidRPr="00EA4C67">
        <w:rPr>
          <w:rFonts w:ascii="Sylfaen" w:hAnsi="Sylfaen"/>
          <w:sz w:val="22"/>
          <w:szCs w:val="22"/>
        </w:rPr>
        <w:t>na q</w:t>
      </w:r>
      <w:r w:rsidRPr="00EA4C67">
        <w:rPr>
          <w:sz w:val="22"/>
          <w:szCs w:val="22"/>
        </w:rPr>
        <w:t>ə</w:t>
      </w:r>
      <w:r w:rsidRPr="00EA4C67">
        <w:rPr>
          <w:rFonts w:ascii="Sylfaen" w:hAnsi="Sylfaen"/>
          <w:sz w:val="22"/>
          <w:szCs w:val="22"/>
        </w:rPr>
        <w:t>d</w:t>
      </w:r>
      <w:r w:rsidRPr="00EA4C67">
        <w:rPr>
          <w:sz w:val="22"/>
          <w:szCs w:val="22"/>
        </w:rPr>
        <w:t>ə</w:t>
      </w:r>
      <w:r w:rsidRPr="00EA4C67">
        <w:rPr>
          <w:rFonts w:ascii="Sylfaen" w:hAnsi="Sylfaen"/>
          <w:sz w:val="22"/>
          <w:szCs w:val="22"/>
        </w:rPr>
        <w:t>r girovla t</w:t>
      </w:r>
      <w:r w:rsidRPr="00EA4C67">
        <w:rPr>
          <w:sz w:val="22"/>
          <w:szCs w:val="22"/>
        </w:rPr>
        <w:t>ə</w:t>
      </w:r>
      <w:r w:rsidRPr="00EA4C67">
        <w:rPr>
          <w:rFonts w:ascii="Sylfaen" w:hAnsi="Sylfaen"/>
          <w:sz w:val="22"/>
          <w:szCs w:val="22"/>
        </w:rPr>
        <w:t>min edilmiş t</w:t>
      </w:r>
      <w:r w:rsidRPr="00EA4C67">
        <w:rPr>
          <w:sz w:val="22"/>
          <w:szCs w:val="22"/>
        </w:rPr>
        <w:t>ə</w:t>
      </w:r>
      <w:r w:rsidRPr="00EA4C67">
        <w:rPr>
          <w:rFonts w:ascii="Sylfaen" w:hAnsi="Sylfaen"/>
          <w:sz w:val="22"/>
          <w:szCs w:val="22"/>
        </w:rPr>
        <w:t>l</w:t>
      </w:r>
      <w:r w:rsidRPr="00EA4C67">
        <w:rPr>
          <w:sz w:val="22"/>
          <w:szCs w:val="22"/>
        </w:rPr>
        <w:t>ə</w:t>
      </w:r>
      <w:r w:rsidRPr="00EA4C67">
        <w:rPr>
          <w:rFonts w:ascii="Sylfaen" w:hAnsi="Sylfaen"/>
          <w:sz w:val="22"/>
          <w:szCs w:val="22"/>
        </w:rPr>
        <w:t xml:space="preserve">bi </w:t>
      </w:r>
      <w:r w:rsidRPr="00EA4C67">
        <w:rPr>
          <w:rFonts w:ascii="Sylfaen" w:hAnsi="Sylfaen" w:cs="Sylfaen"/>
          <w:sz w:val="22"/>
          <w:szCs w:val="22"/>
        </w:rPr>
        <w:t>ö</w:t>
      </w:r>
      <w:r w:rsidRPr="00EA4C67">
        <w:rPr>
          <w:rFonts w:ascii="Sylfaen" w:hAnsi="Sylfaen"/>
          <w:sz w:val="22"/>
          <w:szCs w:val="22"/>
        </w:rPr>
        <w:t>t</w:t>
      </w:r>
      <w:r w:rsidRPr="00EA4C67">
        <w:rPr>
          <w:rFonts w:ascii="Sylfaen" w:hAnsi="Sylfaen" w:cs="Sylfaen"/>
          <w:sz w:val="22"/>
          <w:szCs w:val="22"/>
        </w:rPr>
        <w:t>ü</w:t>
      </w:r>
      <w:r w:rsidRPr="00EA4C67">
        <w:rPr>
          <w:rFonts w:ascii="Sylfaen" w:hAnsi="Sylfaen"/>
          <w:sz w:val="22"/>
          <w:szCs w:val="22"/>
        </w:rPr>
        <w:t>rs</w:t>
      </w:r>
      <w:r w:rsidRPr="00EA4C67">
        <w:rPr>
          <w:sz w:val="22"/>
          <w:szCs w:val="22"/>
        </w:rPr>
        <w:t>ə</w:t>
      </w:r>
      <w:r w:rsidRPr="00EA4C67">
        <w:rPr>
          <w:rFonts w:ascii="Sylfaen" w:hAnsi="Sylfaen"/>
          <w:sz w:val="22"/>
          <w:szCs w:val="22"/>
        </w:rPr>
        <w:t>), beyn</w:t>
      </w:r>
      <w:r w:rsidRPr="00EA4C67">
        <w:rPr>
          <w:sz w:val="22"/>
          <w:szCs w:val="22"/>
        </w:rPr>
        <w:t>ə</w:t>
      </w:r>
      <w:r w:rsidRPr="00EA4C67">
        <w:rPr>
          <w:rFonts w:ascii="Sylfaen" w:hAnsi="Sylfaen"/>
          <w:sz w:val="22"/>
          <w:szCs w:val="22"/>
        </w:rPr>
        <w:t>lxalq v</w:t>
      </w:r>
      <w:r w:rsidRPr="00EA4C67">
        <w:rPr>
          <w:sz w:val="22"/>
          <w:szCs w:val="22"/>
        </w:rPr>
        <w:t>ə</w:t>
      </w:r>
      <w:r w:rsidRPr="00EA4C67">
        <w:rPr>
          <w:rFonts w:ascii="Sylfaen" w:hAnsi="Sylfaen"/>
          <w:sz w:val="22"/>
          <w:szCs w:val="22"/>
        </w:rPr>
        <w:t xml:space="preserve"> ya "Kommersiya banklar</w:t>
      </w:r>
      <w:r w:rsidRPr="00EA4C67">
        <w:rPr>
          <w:rFonts w:ascii="Sylfaen" w:hAnsi="Sylfaen" w:cs="Sylfaen"/>
          <w:sz w:val="22"/>
          <w:szCs w:val="22"/>
        </w:rPr>
        <w:t>ı</w:t>
      </w:r>
      <w:r w:rsidRPr="00EA4C67">
        <w:rPr>
          <w:rFonts w:ascii="Sylfaen" w:hAnsi="Sylfaen"/>
          <w:sz w:val="22"/>
          <w:szCs w:val="22"/>
        </w:rPr>
        <w:t>n</w:t>
      </w:r>
      <w:r w:rsidRPr="00EA4C67">
        <w:rPr>
          <w:rFonts w:ascii="Sylfaen" w:hAnsi="Sylfaen" w:cs="Sylfaen"/>
          <w:sz w:val="22"/>
          <w:szCs w:val="22"/>
        </w:rPr>
        <w:t>ı</w:t>
      </w:r>
      <w:r w:rsidRPr="00EA4C67">
        <w:rPr>
          <w:rFonts w:ascii="Sylfaen" w:hAnsi="Sylfaen"/>
          <w:sz w:val="22"/>
          <w:szCs w:val="22"/>
        </w:rPr>
        <w:t>n f</w:t>
      </w:r>
      <w:r w:rsidRPr="00EA4C67">
        <w:rPr>
          <w:sz w:val="22"/>
          <w:szCs w:val="22"/>
        </w:rPr>
        <w:t>ə</w:t>
      </w:r>
      <w:r w:rsidRPr="00EA4C67">
        <w:rPr>
          <w:rFonts w:ascii="Sylfaen" w:hAnsi="Sylfaen"/>
          <w:sz w:val="22"/>
          <w:szCs w:val="22"/>
        </w:rPr>
        <w:t>aliyy</w:t>
      </w:r>
      <w:r w:rsidRPr="00EA4C67">
        <w:rPr>
          <w:sz w:val="22"/>
          <w:szCs w:val="22"/>
        </w:rPr>
        <w:t>ə</w:t>
      </w:r>
      <w:r w:rsidRPr="00EA4C67">
        <w:rPr>
          <w:rFonts w:ascii="Sylfaen" w:hAnsi="Sylfaen"/>
          <w:sz w:val="22"/>
          <w:szCs w:val="22"/>
        </w:rPr>
        <w:t>ti haqq</w:t>
      </w:r>
      <w:r w:rsidRPr="00EA4C67">
        <w:rPr>
          <w:rFonts w:ascii="Sylfaen" w:hAnsi="Sylfaen" w:cs="Sylfaen"/>
          <w:sz w:val="22"/>
          <w:szCs w:val="22"/>
        </w:rPr>
        <w:t>ı</w:t>
      </w:r>
      <w:r w:rsidRPr="00EA4C67">
        <w:rPr>
          <w:rFonts w:ascii="Sylfaen" w:hAnsi="Sylfaen"/>
          <w:sz w:val="22"/>
          <w:szCs w:val="22"/>
        </w:rPr>
        <w:t>nda" G</w:t>
      </w:r>
      <w:r w:rsidRPr="00EA4C67">
        <w:rPr>
          <w:rFonts w:ascii="Sylfaen" w:hAnsi="Sylfaen" w:cs="Sylfaen"/>
          <w:sz w:val="22"/>
          <w:szCs w:val="22"/>
        </w:rPr>
        <w:t>ü</w:t>
      </w:r>
      <w:r w:rsidRPr="00EA4C67">
        <w:rPr>
          <w:rFonts w:ascii="Sylfaen" w:hAnsi="Sylfaen"/>
          <w:sz w:val="22"/>
          <w:szCs w:val="22"/>
        </w:rPr>
        <w:t>rc</w:t>
      </w:r>
      <w:r w:rsidRPr="00EA4C67">
        <w:rPr>
          <w:rFonts w:ascii="Sylfaen" w:hAnsi="Sylfaen" w:cs="Sylfaen"/>
          <w:sz w:val="22"/>
          <w:szCs w:val="22"/>
        </w:rPr>
        <w:t>ü</w:t>
      </w:r>
      <w:r w:rsidRPr="00EA4C67">
        <w:rPr>
          <w:rFonts w:ascii="Sylfaen" w:hAnsi="Sylfaen"/>
          <w:sz w:val="22"/>
          <w:szCs w:val="22"/>
        </w:rPr>
        <w:t>stan Qanununun birinci madd</w:t>
      </w:r>
      <w:r w:rsidRPr="00EA4C67">
        <w:rPr>
          <w:sz w:val="22"/>
          <w:szCs w:val="22"/>
        </w:rPr>
        <w:t>ə</w:t>
      </w:r>
      <w:r w:rsidRPr="00EA4C67">
        <w:rPr>
          <w:rFonts w:ascii="Sylfaen" w:hAnsi="Sylfaen"/>
          <w:sz w:val="22"/>
          <w:szCs w:val="22"/>
        </w:rPr>
        <w:t>sinin "e" yar</w:t>
      </w:r>
      <w:r w:rsidRPr="00EA4C67">
        <w:rPr>
          <w:rFonts w:ascii="Sylfaen" w:hAnsi="Sylfaen" w:cs="Sylfaen"/>
          <w:sz w:val="22"/>
          <w:szCs w:val="22"/>
        </w:rPr>
        <w:t>ı</w:t>
      </w:r>
      <w:r w:rsidRPr="00EA4C67">
        <w:rPr>
          <w:rFonts w:ascii="Sylfaen" w:hAnsi="Sylfaen"/>
          <w:sz w:val="22"/>
          <w:szCs w:val="22"/>
        </w:rPr>
        <w:t>mb</w:t>
      </w:r>
      <w:r w:rsidRPr="00EA4C67">
        <w:rPr>
          <w:sz w:val="22"/>
          <w:szCs w:val="22"/>
        </w:rPr>
        <w:t>ə</w:t>
      </w:r>
      <w:r w:rsidRPr="00EA4C67">
        <w:rPr>
          <w:rFonts w:ascii="Sylfaen" w:hAnsi="Sylfaen"/>
          <w:sz w:val="22"/>
          <w:szCs w:val="22"/>
        </w:rPr>
        <w:t>ndi il</w:t>
      </w:r>
      <w:r w:rsidRPr="00EA4C67">
        <w:rPr>
          <w:sz w:val="22"/>
          <w:szCs w:val="22"/>
        </w:rPr>
        <w:t>ə</w:t>
      </w:r>
      <w:r w:rsidRPr="00EA4C67">
        <w:rPr>
          <w:rFonts w:ascii="Sylfaen" w:hAnsi="Sylfaen"/>
          <w:sz w:val="22"/>
          <w:szCs w:val="22"/>
        </w:rPr>
        <w:t xml:space="preserve"> m</w:t>
      </w:r>
      <w:r w:rsidRPr="00EA4C67">
        <w:rPr>
          <w:rFonts w:ascii="Sylfaen" w:hAnsi="Sylfaen" w:cs="Sylfaen"/>
          <w:sz w:val="22"/>
          <w:szCs w:val="22"/>
        </w:rPr>
        <w:t>ü</w:t>
      </w:r>
      <w:r w:rsidRPr="00EA4C67">
        <w:rPr>
          <w:sz w:val="22"/>
          <w:szCs w:val="22"/>
        </w:rPr>
        <w:t>ə</w:t>
      </w:r>
      <w:r w:rsidRPr="00EA4C67">
        <w:rPr>
          <w:rFonts w:ascii="Sylfaen" w:hAnsi="Sylfaen"/>
          <w:sz w:val="22"/>
          <w:szCs w:val="22"/>
        </w:rPr>
        <w:t>yy</w:t>
      </w:r>
      <w:r w:rsidRPr="00EA4C67">
        <w:rPr>
          <w:sz w:val="22"/>
          <w:szCs w:val="22"/>
        </w:rPr>
        <w:t>ə</w:t>
      </w:r>
      <w:r w:rsidRPr="00EA4C67">
        <w:rPr>
          <w:rFonts w:ascii="Sylfaen" w:hAnsi="Sylfaen"/>
          <w:sz w:val="22"/>
          <w:szCs w:val="22"/>
        </w:rPr>
        <w:t>n edilmi</w:t>
      </w:r>
      <w:r w:rsidRPr="00EA4C67">
        <w:rPr>
          <w:rFonts w:ascii="Sylfaen" w:hAnsi="Sylfaen" w:cs="Sylfaen"/>
          <w:sz w:val="22"/>
          <w:szCs w:val="22"/>
        </w:rPr>
        <w:t>ş</w:t>
      </w:r>
      <w:r w:rsidRPr="00EA4C67">
        <w:rPr>
          <w:rFonts w:ascii="Sylfaen" w:hAnsi="Sylfaen"/>
          <w:sz w:val="22"/>
          <w:szCs w:val="22"/>
        </w:rPr>
        <w:t xml:space="preserve"> inki</w:t>
      </w:r>
      <w:r w:rsidRPr="00EA4C67">
        <w:rPr>
          <w:rFonts w:ascii="Sylfaen" w:hAnsi="Sylfaen" w:cs="Sylfaen"/>
          <w:sz w:val="22"/>
          <w:szCs w:val="22"/>
        </w:rPr>
        <w:t>ş</w:t>
      </w:r>
      <w:r w:rsidRPr="00EA4C67">
        <w:rPr>
          <w:rFonts w:ascii="Sylfaen" w:hAnsi="Sylfaen"/>
          <w:sz w:val="22"/>
          <w:szCs w:val="22"/>
        </w:rPr>
        <w:t>af etmi</w:t>
      </w:r>
      <w:r w:rsidRPr="00EA4C67">
        <w:rPr>
          <w:rFonts w:ascii="Sylfaen" w:hAnsi="Sylfaen" w:cs="Sylfaen"/>
          <w:sz w:val="22"/>
          <w:szCs w:val="22"/>
        </w:rPr>
        <w:t>ş</w:t>
      </w:r>
      <w:r w:rsidRPr="00EA4C67">
        <w:rPr>
          <w:rFonts w:ascii="Sylfaen" w:hAnsi="Sylfaen"/>
          <w:sz w:val="22"/>
          <w:szCs w:val="22"/>
        </w:rPr>
        <w:t xml:space="preserve"> </w:t>
      </w:r>
      <w:r w:rsidRPr="00EA4C67">
        <w:rPr>
          <w:rFonts w:ascii="Sylfaen" w:hAnsi="Sylfaen" w:cs="Sylfaen"/>
          <w:sz w:val="22"/>
          <w:szCs w:val="22"/>
        </w:rPr>
        <w:t>ö</w:t>
      </w:r>
      <w:r w:rsidRPr="00EA4C67">
        <w:rPr>
          <w:rFonts w:ascii="Sylfaen" w:hAnsi="Sylfaen"/>
          <w:sz w:val="22"/>
          <w:szCs w:val="22"/>
        </w:rPr>
        <w:t>lk</w:t>
      </w:r>
      <w:r w:rsidRPr="00EA4C67">
        <w:rPr>
          <w:sz w:val="22"/>
          <w:szCs w:val="22"/>
        </w:rPr>
        <w:t>ə</w:t>
      </w:r>
      <w:r w:rsidRPr="00EA4C67">
        <w:rPr>
          <w:rFonts w:ascii="Sylfaen" w:hAnsi="Sylfaen"/>
          <w:sz w:val="22"/>
          <w:szCs w:val="22"/>
        </w:rPr>
        <w:t>l</w:t>
      </w:r>
      <w:r w:rsidRPr="00EA4C67">
        <w:rPr>
          <w:sz w:val="22"/>
          <w:szCs w:val="22"/>
        </w:rPr>
        <w:t>ə</w:t>
      </w:r>
      <w:r w:rsidRPr="00EA4C67">
        <w:rPr>
          <w:rFonts w:ascii="Sylfaen" w:hAnsi="Sylfaen"/>
          <w:sz w:val="22"/>
          <w:szCs w:val="22"/>
        </w:rPr>
        <w:t>rin maliyy</w:t>
      </w:r>
      <w:r w:rsidRPr="00EA4C67">
        <w:rPr>
          <w:sz w:val="22"/>
          <w:szCs w:val="22"/>
        </w:rPr>
        <w:t>ə</w:t>
      </w:r>
      <w:r w:rsidRPr="00EA4C67">
        <w:rPr>
          <w:rFonts w:ascii="Sylfaen" w:hAnsi="Sylfaen"/>
          <w:sz w:val="22"/>
          <w:szCs w:val="22"/>
        </w:rPr>
        <w:t xml:space="preserve"> institutlar</w:t>
      </w:r>
      <w:r w:rsidRPr="00EA4C67">
        <w:rPr>
          <w:rFonts w:ascii="Sylfaen" w:hAnsi="Sylfaen" w:cs="Sylfaen"/>
          <w:sz w:val="22"/>
          <w:szCs w:val="22"/>
        </w:rPr>
        <w:t>ı</w:t>
      </w:r>
      <w:r w:rsidRPr="00EA4C67">
        <w:rPr>
          <w:rFonts w:ascii="Sylfaen" w:hAnsi="Sylfaen"/>
          <w:sz w:val="22"/>
          <w:szCs w:val="22"/>
        </w:rPr>
        <w:t>n</w:t>
      </w:r>
      <w:r w:rsidRPr="00EA4C67">
        <w:rPr>
          <w:rFonts w:ascii="Sylfaen" w:hAnsi="Sylfaen" w:cs="Sylfaen"/>
          <w:sz w:val="22"/>
          <w:szCs w:val="22"/>
        </w:rPr>
        <w:t>ı</w:t>
      </w:r>
      <w:r w:rsidRPr="00EA4C67">
        <w:rPr>
          <w:rFonts w:ascii="Sylfaen" w:hAnsi="Sylfaen"/>
          <w:sz w:val="22"/>
          <w:szCs w:val="22"/>
        </w:rPr>
        <w:t>n girov h</w:t>
      </w:r>
      <w:r w:rsidRPr="00EA4C67">
        <w:rPr>
          <w:rFonts w:ascii="Sylfaen" w:hAnsi="Sylfaen" w:cs="Sylfaen"/>
          <w:sz w:val="22"/>
          <w:szCs w:val="22"/>
        </w:rPr>
        <w:t>ü</w:t>
      </w:r>
      <w:r w:rsidRPr="00EA4C67">
        <w:rPr>
          <w:rFonts w:ascii="Sylfaen" w:hAnsi="Sylfaen"/>
          <w:sz w:val="22"/>
          <w:szCs w:val="22"/>
        </w:rPr>
        <w:t>ququ qeydiyyata al</w:t>
      </w:r>
      <w:r w:rsidRPr="00EA4C67">
        <w:rPr>
          <w:rFonts w:ascii="Sylfaen" w:hAnsi="Sylfaen" w:cs="Sylfaen"/>
          <w:sz w:val="22"/>
          <w:szCs w:val="22"/>
        </w:rPr>
        <w:t>ı</w:t>
      </w:r>
      <w:r w:rsidRPr="00EA4C67">
        <w:rPr>
          <w:rFonts w:ascii="Sylfaen" w:hAnsi="Sylfaen"/>
          <w:sz w:val="22"/>
          <w:szCs w:val="22"/>
        </w:rPr>
        <w:t>n</w:t>
      </w:r>
      <w:r w:rsidRPr="00EA4C67">
        <w:rPr>
          <w:rFonts w:ascii="Sylfaen" w:hAnsi="Sylfaen" w:cs="Sylfaen"/>
          <w:sz w:val="22"/>
          <w:szCs w:val="22"/>
        </w:rPr>
        <w:t>ı</w:t>
      </w:r>
      <w:r w:rsidRPr="00EA4C67">
        <w:rPr>
          <w:rFonts w:ascii="Sylfaen" w:hAnsi="Sylfaen"/>
          <w:sz w:val="22"/>
          <w:szCs w:val="22"/>
        </w:rPr>
        <w:t>bsa, girov predmetinin reallaşdırılması n</w:t>
      </w:r>
      <w:r w:rsidRPr="00EA4C67">
        <w:rPr>
          <w:sz w:val="22"/>
          <w:szCs w:val="22"/>
        </w:rPr>
        <w:t>ə</w:t>
      </w:r>
      <w:r w:rsidRPr="00EA4C67">
        <w:rPr>
          <w:rFonts w:ascii="Sylfaen" w:hAnsi="Sylfaen"/>
          <w:sz w:val="22"/>
          <w:szCs w:val="22"/>
        </w:rPr>
        <w:t>tic</w:t>
      </w:r>
      <w:r w:rsidRPr="00EA4C67">
        <w:rPr>
          <w:sz w:val="22"/>
          <w:szCs w:val="22"/>
        </w:rPr>
        <w:t>ə</w:t>
      </w:r>
      <w:r w:rsidRPr="00EA4C67">
        <w:rPr>
          <w:rFonts w:ascii="Sylfaen" w:hAnsi="Sylfaen"/>
          <w:sz w:val="22"/>
          <w:szCs w:val="22"/>
        </w:rPr>
        <w:t>sind</w:t>
      </w:r>
      <w:r w:rsidRPr="00EA4C67">
        <w:rPr>
          <w:sz w:val="22"/>
          <w:szCs w:val="22"/>
        </w:rPr>
        <w:t>ə</w:t>
      </w:r>
      <w:r w:rsidRPr="00EA4C67">
        <w:rPr>
          <w:rFonts w:ascii="Sylfaen" w:hAnsi="Sylfaen"/>
          <w:sz w:val="22"/>
          <w:szCs w:val="22"/>
        </w:rPr>
        <w:t xml:space="preserve"> </w:t>
      </w:r>
      <w:r w:rsidRPr="00EA4C67">
        <w:rPr>
          <w:sz w:val="22"/>
          <w:szCs w:val="22"/>
        </w:rPr>
        <w:t>ə</w:t>
      </w:r>
      <w:r w:rsidRPr="00EA4C67">
        <w:rPr>
          <w:rFonts w:ascii="Sylfaen" w:hAnsi="Sylfaen"/>
          <w:sz w:val="22"/>
          <w:szCs w:val="22"/>
        </w:rPr>
        <w:t>ld</w:t>
      </w:r>
      <w:r w:rsidRPr="00EA4C67">
        <w:rPr>
          <w:sz w:val="22"/>
          <w:szCs w:val="22"/>
        </w:rPr>
        <w:t>ə</w:t>
      </w:r>
      <w:r w:rsidRPr="00EA4C67">
        <w:rPr>
          <w:rFonts w:ascii="Sylfaen" w:hAnsi="Sylfaen"/>
          <w:sz w:val="22"/>
          <w:szCs w:val="22"/>
        </w:rPr>
        <w:t xml:space="preserve"> edilmi</w:t>
      </w:r>
      <w:r w:rsidRPr="00EA4C67">
        <w:rPr>
          <w:rFonts w:ascii="Sylfaen" w:hAnsi="Sylfaen" w:cs="Sylfaen"/>
          <w:sz w:val="22"/>
          <w:szCs w:val="22"/>
        </w:rPr>
        <w:t>ş</w:t>
      </w:r>
      <w:r w:rsidRPr="00EA4C67">
        <w:rPr>
          <w:rFonts w:ascii="Sylfaen" w:hAnsi="Sylfaen"/>
          <w:sz w:val="22"/>
          <w:szCs w:val="22"/>
        </w:rPr>
        <w:t xml:space="preserve"> m</w:t>
      </w:r>
      <w:r w:rsidRPr="00EA4C67">
        <w:rPr>
          <w:sz w:val="22"/>
          <w:szCs w:val="22"/>
        </w:rPr>
        <w:t>ə</w:t>
      </w:r>
      <w:r w:rsidRPr="00EA4C67">
        <w:rPr>
          <w:rFonts w:ascii="Sylfaen" w:hAnsi="Sylfaen"/>
          <w:sz w:val="22"/>
          <w:szCs w:val="22"/>
        </w:rPr>
        <w:t>bl</w:t>
      </w:r>
      <w:r w:rsidRPr="00EA4C67">
        <w:rPr>
          <w:sz w:val="22"/>
          <w:szCs w:val="22"/>
        </w:rPr>
        <w:t>ə</w:t>
      </w:r>
      <w:r w:rsidRPr="00EA4C67">
        <w:rPr>
          <w:rFonts w:ascii="Sylfaen" w:hAnsi="Sylfaen" w:cs="Sylfaen"/>
          <w:sz w:val="22"/>
          <w:szCs w:val="22"/>
        </w:rPr>
        <w:t>ğ</w:t>
      </w:r>
      <w:r w:rsidRPr="00EA4C67">
        <w:rPr>
          <w:rFonts w:ascii="Sylfaen" w:hAnsi="Sylfaen"/>
          <w:sz w:val="22"/>
          <w:szCs w:val="22"/>
        </w:rPr>
        <w:t>l</w:t>
      </w:r>
      <w:r w:rsidRPr="00EA4C67">
        <w:rPr>
          <w:sz w:val="22"/>
          <w:szCs w:val="22"/>
        </w:rPr>
        <w:t>ə</w:t>
      </w:r>
      <w:r w:rsidRPr="00EA4C67">
        <w:rPr>
          <w:rFonts w:ascii="Sylfaen" w:hAnsi="Sylfaen"/>
          <w:sz w:val="22"/>
          <w:szCs w:val="22"/>
        </w:rPr>
        <w:t xml:space="preserve"> r</w:t>
      </w:r>
      <w:r w:rsidRPr="00EA4C67">
        <w:rPr>
          <w:rFonts w:ascii="Sylfaen" w:hAnsi="Sylfaen" w:cs="Sylfaen"/>
          <w:sz w:val="22"/>
          <w:szCs w:val="22"/>
        </w:rPr>
        <w:t>ü</w:t>
      </w:r>
      <w:r w:rsidRPr="00EA4C67">
        <w:rPr>
          <w:rFonts w:ascii="Sylfaen" w:hAnsi="Sylfaen"/>
          <w:sz w:val="22"/>
          <w:szCs w:val="22"/>
        </w:rPr>
        <w:t>sum v</w:t>
      </w:r>
      <w:r w:rsidRPr="00EA4C67">
        <w:rPr>
          <w:sz w:val="22"/>
          <w:szCs w:val="22"/>
        </w:rPr>
        <w:t>ə</w:t>
      </w:r>
      <w:r w:rsidRPr="00EA4C67">
        <w:rPr>
          <w:rFonts w:ascii="Sylfaen" w:hAnsi="Sylfaen"/>
          <w:sz w:val="22"/>
          <w:szCs w:val="22"/>
        </w:rPr>
        <w:t xml:space="preserve"> icra x</w:t>
      </w:r>
      <w:r w:rsidRPr="00EA4C67">
        <w:rPr>
          <w:sz w:val="22"/>
          <w:szCs w:val="22"/>
        </w:rPr>
        <w:t>ə</w:t>
      </w:r>
      <w:r w:rsidRPr="00EA4C67">
        <w:rPr>
          <w:rFonts w:ascii="Sylfaen" w:hAnsi="Sylfaen"/>
          <w:sz w:val="22"/>
          <w:szCs w:val="22"/>
        </w:rPr>
        <w:t xml:space="preserve">rci </w:t>
      </w:r>
      <w:r w:rsidRPr="00EA4C67">
        <w:rPr>
          <w:rFonts w:ascii="Sylfaen" w:hAnsi="Sylfaen" w:cs="Sylfaen"/>
          <w:sz w:val="22"/>
          <w:szCs w:val="22"/>
        </w:rPr>
        <w:t>ö</w:t>
      </w:r>
      <w:r w:rsidRPr="00EA4C67">
        <w:rPr>
          <w:rFonts w:ascii="Sylfaen" w:hAnsi="Sylfaen"/>
          <w:sz w:val="22"/>
          <w:szCs w:val="22"/>
        </w:rPr>
        <w:t>d</w:t>
      </w:r>
      <w:r w:rsidRPr="00EA4C67">
        <w:rPr>
          <w:sz w:val="22"/>
          <w:szCs w:val="22"/>
        </w:rPr>
        <w:t>ə</w:t>
      </w:r>
      <w:r w:rsidRPr="00EA4C67">
        <w:rPr>
          <w:rFonts w:ascii="Sylfaen" w:hAnsi="Sylfaen"/>
          <w:sz w:val="22"/>
          <w:szCs w:val="22"/>
        </w:rPr>
        <w:t>nildikd</w:t>
      </w:r>
      <w:r w:rsidRPr="00EA4C67">
        <w:rPr>
          <w:sz w:val="22"/>
          <w:szCs w:val="22"/>
        </w:rPr>
        <w:t>ə</w:t>
      </w:r>
      <w:r w:rsidRPr="00EA4C67">
        <w:rPr>
          <w:rFonts w:ascii="Sylfaen" w:hAnsi="Sylfaen"/>
          <w:sz w:val="22"/>
          <w:szCs w:val="22"/>
        </w:rPr>
        <w:t>n sonra ilk n</w:t>
      </w:r>
      <w:r w:rsidRPr="00EA4C67">
        <w:rPr>
          <w:rFonts w:ascii="Sylfaen" w:hAnsi="Sylfaen" w:cs="Sylfaen"/>
          <w:sz w:val="22"/>
          <w:szCs w:val="22"/>
        </w:rPr>
        <w:t>ö</w:t>
      </w:r>
      <w:r w:rsidRPr="00EA4C67">
        <w:rPr>
          <w:rFonts w:ascii="Sylfaen" w:hAnsi="Sylfaen"/>
          <w:sz w:val="22"/>
          <w:szCs w:val="22"/>
        </w:rPr>
        <w:t>vb</w:t>
      </w:r>
      <w:r w:rsidRPr="00EA4C67">
        <w:rPr>
          <w:sz w:val="22"/>
          <w:szCs w:val="22"/>
        </w:rPr>
        <w:t>ə</w:t>
      </w:r>
      <w:r w:rsidRPr="00EA4C67">
        <w:rPr>
          <w:rFonts w:ascii="Sylfaen" w:hAnsi="Sylfaen"/>
          <w:sz w:val="22"/>
          <w:szCs w:val="22"/>
        </w:rPr>
        <w:t>d</w:t>
      </w:r>
      <w:r w:rsidRPr="00EA4C67">
        <w:rPr>
          <w:sz w:val="22"/>
          <w:szCs w:val="22"/>
        </w:rPr>
        <w:t>ə</w:t>
      </w:r>
      <w:r w:rsidRPr="00EA4C67">
        <w:rPr>
          <w:rFonts w:ascii="Sylfaen" w:hAnsi="Sylfaen"/>
          <w:sz w:val="22"/>
          <w:szCs w:val="22"/>
        </w:rPr>
        <w:t xml:space="preserve"> qeyd edilmi</w:t>
      </w:r>
      <w:r w:rsidRPr="00EA4C67">
        <w:rPr>
          <w:rFonts w:ascii="Sylfaen" w:hAnsi="Sylfaen" w:cs="Sylfaen"/>
          <w:sz w:val="22"/>
          <w:szCs w:val="22"/>
        </w:rPr>
        <w:t>ş</w:t>
      </w:r>
      <w:r w:rsidRPr="00EA4C67">
        <w:rPr>
          <w:rFonts w:ascii="Sylfaen" w:hAnsi="Sylfaen"/>
          <w:sz w:val="22"/>
          <w:szCs w:val="22"/>
        </w:rPr>
        <w:t xml:space="preserve"> maliyy</w:t>
      </w:r>
      <w:r w:rsidRPr="00EA4C67">
        <w:rPr>
          <w:sz w:val="22"/>
          <w:szCs w:val="22"/>
        </w:rPr>
        <w:t>ə</w:t>
      </w:r>
      <w:r w:rsidRPr="00EA4C67">
        <w:rPr>
          <w:rFonts w:ascii="Sylfaen" w:hAnsi="Sylfaen"/>
          <w:sz w:val="22"/>
          <w:szCs w:val="22"/>
        </w:rPr>
        <w:t xml:space="preserve"> institutlar</w:t>
      </w:r>
      <w:r w:rsidRPr="00EA4C67">
        <w:rPr>
          <w:rFonts w:ascii="Sylfaen" w:hAnsi="Sylfaen" w:cs="Sylfaen"/>
          <w:sz w:val="22"/>
          <w:szCs w:val="22"/>
        </w:rPr>
        <w:t>ı</w:t>
      </w:r>
      <w:r w:rsidRPr="00EA4C67">
        <w:rPr>
          <w:rFonts w:ascii="Sylfaen" w:hAnsi="Sylfaen"/>
          <w:sz w:val="22"/>
          <w:szCs w:val="22"/>
        </w:rPr>
        <w:t>n</w:t>
      </w:r>
      <w:r w:rsidRPr="00EA4C67">
        <w:rPr>
          <w:rFonts w:ascii="Sylfaen" w:hAnsi="Sylfaen" w:cs="Sylfaen"/>
          <w:sz w:val="22"/>
          <w:szCs w:val="22"/>
        </w:rPr>
        <w:t>ı</w:t>
      </w:r>
      <w:r w:rsidRPr="00EA4C67">
        <w:rPr>
          <w:rFonts w:ascii="Sylfaen" w:hAnsi="Sylfaen"/>
          <w:sz w:val="22"/>
          <w:szCs w:val="22"/>
        </w:rPr>
        <w:t>n t</w:t>
      </w:r>
      <w:r w:rsidRPr="00EA4C67">
        <w:rPr>
          <w:sz w:val="22"/>
          <w:szCs w:val="22"/>
        </w:rPr>
        <w:t>ə</w:t>
      </w:r>
      <w:r w:rsidRPr="00EA4C67">
        <w:rPr>
          <w:rFonts w:ascii="Sylfaen" w:hAnsi="Sylfaen"/>
          <w:sz w:val="22"/>
          <w:szCs w:val="22"/>
        </w:rPr>
        <w:t>l</w:t>
      </w:r>
      <w:r w:rsidRPr="00EA4C67">
        <w:rPr>
          <w:sz w:val="22"/>
          <w:szCs w:val="22"/>
        </w:rPr>
        <w:t>ə</w:t>
      </w:r>
      <w:r w:rsidRPr="00EA4C67">
        <w:rPr>
          <w:rFonts w:ascii="Sylfaen" w:hAnsi="Sylfaen"/>
          <w:sz w:val="22"/>
          <w:szCs w:val="22"/>
        </w:rPr>
        <w:t>bl</w:t>
      </w:r>
      <w:r w:rsidRPr="00EA4C67">
        <w:rPr>
          <w:sz w:val="22"/>
          <w:szCs w:val="22"/>
        </w:rPr>
        <w:t>ə</w:t>
      </w:r>
      <w:r w:rsidRPr="00EA4C67">
        <w:rPr>
          <w:rFonts w:ascii="Sylfaen" w:hAnsi="Sylfaen"/>
          <w:sz w:val="22"/>
          <w:szCs w:val="22"/>
        </w:rPr>
        <w:t>ri, sonra is</w:t>
      </w:r>
      <w:r w:rsidRPr="00EA4C67">
        <w:rPr>
          <w:sz w:val="22"/>
          <w:szCs w:val="22"/>
        </w:rPr>
        <w:t>ə</w:t>
      </w:r>
      <w:r w:rsidRPr="00EA4C67">
        <w:rPr>
          <w:rFonts w:ascii="Sylfaen" w:hAnsi="Sylfaen"/>
          <w:sz w:val="22"/>
          <w:szCs w:val="22"/>
        </w:rPr>
        <w:t xml:space="preserve"> vergi orqan</w:t>
      </w:r>
      <w:r w:rsidRPr="00EA4C67">
        <w:rPr>
          <w:rFonts w:ascii="Sylfaen" w:hAnsi="Sylfaen" w:cs="Sylfaen"/>
          <w:sz w:val="22"/>
          <w:szCs w:val="22"/>
        </w:rPr>
        <w:t>ı</w:t>
      </w:r>
      <w:r w:rsidRPr="00EA4C67">
        <w:rPr>
          <w:rFonts w:ascii="Sylfaen" w:hAnsi="Sylfaen"/>
          <w:sz w:val="22"/>
          <w:szCs w:val="22"/>
        </w:rPr>
        <w:t>n</w:t>
      </w:r>
      <w:r w:rsidRPr="00EA4C67">
        <w:rPr>
          <w:rFonts w:ascii="Sylfaen" w:hAnsi="Sylfaen" w:cs="Sylfaen"/>
          <w:sz w:val="22"/>
          <w:szCs w:val="22"/>
        </w:rPr>
        <w:t>ı</w:t>
      </w:r>
      <w:r w:rsidRPr="00EA4C67">
        <w:rPr>
          <w:rFonts w:ascii="Sylfaen" w:hAnsi="Sylfaen"/>
          <w:sz w:val="22"/>
          <w:szCs w:val="22"/>
        </w:rPr>
        <w:t>n t</w:t>
      </w:r>
      <w:r w:rsidRPr="00EA4C67">
        <w:rPr>
          <w:sz w:val="22"/>
          <w:szCs w:val="22"/>
        </w:rPr>
        <w:t>ə</w:t>
      </w:r>
      <w:r w:rsidRPr="00EA4C67">
        <w:rPr>
          <w:rFonts w:ascii="Sylfaen" w:hAnsi="Sylfaen"/>
          <w:sz w:val="22"/>
          <w:szCs w:val="22"/>
        </w:rPr>
        <w:t>l</w:t>
      </w:r>
      <w:r w:rsidRPr="00EA4C67">
        <w:rPr>
          <w:sz w:val="22"/>
          <w:szCs w:val="22"/>
        </w:rPr>
        <w:t>ə</w:t>
      </w:r>
      <w:r w:rsidRPr="00EA4C67">
        <w:rPr>
          <w:rFonts w:ascii="Sylfaen" w:hAnsi="Sylfaen"/>
          <w:sz w:val="22"/>
          <w:szCs w:val="22"/>
        </w:rPr>
        <w:t xml:space="preserve">bi </w:t>
      </w:r>
      <w:r w:rsidRPr="00EA4C67">
        <w:rPr>
          <w:rFonts w:ascii="Sylfaen" w:hAnsi="Sylfaen" w:cs="Sylfaen"/>
          <w:sz w:val="22"/>
          <w:szCs w:val="22"/>
        </w:rPr>
        <w:t>ö</w:t>
      </w:r>
      <w:r w:rsidRPr="00EA4C67">
        <w:rPr>
          <w:rFonts w:ascii="Sylfaen" w:hAnsi="Sylfaen"/>
          <w:sz w:val="22"/>
          <w:szCs w:val="22"/>
        </w:rPr>
        <w:t>d</w:t>
      </w:r>
      <w:r w:rsidRPr="00EA4C67">
        <w:rPr>
          <w:sz w:val="22"/>
          <w:szCs w:val="22"/>
        </w:rPr>
        <w:t>ə</w:t>
      </w:r>
      <w:r w:rsidRPr="00EA4C67">
        <w:rPr>
          <w:rFonts w:ascii="Sylfaen" w:hAnsi="Sylfaen"/>
          <w:sz w:val="22"/>
          <w:szCs w:val="22"/>
        </w:rPr>
        <w:t>nil</w:t>
      </w:r>
      <w:r w:rsidRPr="00EA4C67">
        <w:rPr>
          <w:sz w:val="22"/>
          <w:szCs w:val="22"/>
        </w:rPr>
        <w:t>ə</w:t>
      </w:r>
      <w:r w:rsidRPr="00EA4C67">
        <w:rPr>
          <w:rFonts w:ascii="Sylfaen" w:hAnsi="Sylfaen"/>
          <w:sz w:val="22"/>
          <w:szCs w:val="22"/>
        </w:rPr>
        <w:t>c</w:t>
      </w:r>
      <w:r w:rsidRPr="00EA4C67">
        <w:rPr>
          <w:sz w:val="22"/>
          <w:szCs w:val="22"/>
        </w:rPr>
        <w:t>ə</w:t>
      </w:r>
      <w:r w:rsidRPr="00EA4C67">
        <w:rPr>
          <w:rFonts w:ascii="Sylfaen" w:hAnsi="Sylfaen"/>
          <w:sz w:val="22"/>
          <w:szCs w:val="22"/>
        </w:rPr>
        <w:t>k.</w:t>
      </w:r>
    </w:p>
    <w:p w:rsidR="00B8099D" w:rsidRDefault="00B8099D" w:rsidP="001D3641">
      <w:pPr>
        <w:ind w:firstLine="283"/>
        <w:jc w:val="both"/>
        <w:rPr>
          <w:rFonts w:ascii="Sylfaen" w:hAnsi="Sylfaen"/>
        </w:rPr>
      </w:pPr>
      <w:r w:rsidRPr="00B8099D">
        <w:rPr>
          <w:rFonts w:ascii="Sylfaen" w:hAnsi="Sylfaen"/>
        </w:rPr>
        <w:t>9. H</w:t>
      </w:r>
      <w:r w:rsidRPr="00B8099D">
        <w:t>ə</w:t>
      </w:r>
      <w:r w:rsidRPr="00B8099D">
        <w:rPr>
          <w:rFonts w:ascii="Sylfaen" w:hAnsi="Sylfaen"/>
        </w:rPr>
        <w:t xml:space="preserve">rraca </w:t>
      </w:r>
      <w:r w:rsidRPr="00B8099D">
        <w:rPr>
          <w:rFonts w:ascii="Sylfaen" w:hAnsi="Sylfaen" w:cs="Sylfaen"/>
        </w:rPr>
        <w:t>çı</w:t>
      </w:r>
      <w:r w:rsidRPr="00B8099D">
        <w:rPr>
          <w:rFonts w:ascii="Sylfaen" w:hAnsi="Sylfaen"/>
        </w:rPr>
        <w:t>xar</w:t>
      </w:r>
      <w:r w:rsidRPr="00B8099D">
        <w:rPr>
          <w:rFonts w:ascii="Sylfaen" w:hAnsi="Sylfaen" w:cs="Sylfaen"/>
        </w:rPr>
        <w:t>ı</w:t>
      </w:r>
      <w:r w:rsidRPr="00B8099D">
        <w:rPr>
          <w:rFonts w:ascii="Sylfaen" w:hAnsi="Sylfaen"/>
        </w:rPr>
        <w:t>lm</w:t>
      </w:r>
      <w:r w:rsidRPr="00B8099D">
        <w:rPr>
          <w:rFonts w:ascii="Sylfaen" w:hAnsi="Sylfaen" w:cs="Sylfaen"/>
        </w:rPr>
        <w:t>ış</w:t>
      </w:r>
      <w:r w:rsidRPr="00B8099D">
        <w:rPr>
          <w:rFonts w:ascii="Sylfaen" w:hAnsi="Sylfaen"/>
        </w:rPr>
        <w:t xml:space="preserve"> da</w:t>
      </w:r>
      <w:r w:rsidRPr="00B8099D">
        <w:rPr>
          <w:rFonts w:ascii="Sylfaen" w:hAnsi="Sylfaen" w:cs="Sylfaen"/>
        </w:rPr>
        <w:t>şı</w:t>
      </w:r>
      <w:r w:rsidRPr="00B8099D">
        <w:rPr>
          <w:rFonts w:ascii="Sylfaen" w:hAnsi="Sylfaen"/>
        </w:rPr>
        <w:t xml:space="preserve">nar </w:t>
      </w:r>
      <w:r w:rsidRPr="00B8099D">
        <w:t>ə</w:t>
      </w:r>
      <w:r w:rsidRPr="00B8099D">
        <w:rPr>
          <w:rFonts w:ascii="Sylfaen" w:hAnsi="Sylfaen"/>
        </w:rPr>
        <w:t>mlak</w:t>
      </w:r>
      <w:r w:rsidRPr="00B8099D">
        <w:rPr>
          <w:rFonts w:ascii="Sylfaen" w:hAnsi="Sylfaen" w:cs="Sylfaen"/>
        </w:rPr>
        <w:t>ı</w:t>
      </w:r>
      <w:r w:rsidRPr="00B8099D">
        <w:rPr>
          <w:rFonts w:ascii="Sylfaen" w:hAnsi="Sylfaen"/>
        </w:rPr>
        <w:t xml:space="preserve"> </w:t>
      </w:r>
      <w:r w:rsidRPr="00B8099D">
        <w:t>ə</w:t>
      </w:r>
      <w:r w:rsidRPr="00B8099D">
        <w:rPr>
          <w:rFonts w:ascii="Sylfaen" w:hAnsi="Sylfaen"/>
        </w:rPr>
        <w:t>ld</w:t>
      </w:r>
      <w:r w:rsidRPr="00B8099D">
        <w:t>ə</w:t>
      </w:r>
      <w:r w:rsidRPr="00B8099D">
        <w:rPr>
          <w:rFonts w:ascii="Sylfaen" w:hAnsi="Sylfaen"/>
        </w:rPr>
        <w:t xml:space="preserve"> ed</w:t>
      </w:r>
      <w:r w:rsidRPr="00B8099D">
        <w:t>ə</w:t>
      </w:r>
      <w:r w:rsidRPr="00B8099D">
        <w:rPr>
          <w:rFonts w:ascii="Sylfaen" w:hAnsi="Sylfaen"/>
        </w:rPr>
        <w:t xml:space="preserve">n </w:t>
      </w:r>
      <w:r w:rsidRPr="00B8099D">
        <w:rPr>
          <w:rFonts w:ascii="Sylfaen" w:hAnsi="Sylfaen" w:cs="Sylfaen"/>
        </w:rPr>
        <w:t>ş</w:t>
      </w:r>
      <w:r w:rsidRPr="00B8099D">
        <w:t>ə</w:t>
      </w:r>
      <w:r w:rsidRPr="00B8099D">
        <w:rPr>
          <w:rFonts w:ascii="Sylfaen" w:hAnsi="Sylfaen"/>
        </w:rPr>
        <w:t>xsin m</w:t>
      </w:r>
      <w:r w:rsidRPr="00B8099D">
        <w:rPr>
          <w:rFonts w:ascii="Sylfaen" w:hAnsi="Sylfaen" w:cs="Sylfaen"/>
        </w:rPr>
        <w:t>ü</w:t>
      </w:r>
      <w:r w:rsidRPr="00B8099D">
        <w:rPr>
          <w:rFonts w:ascii="Sylfaen" w:hAnsi="Sylfaen"/>
        </w:rPr>
        <w:t>lkiyy</w:t>
      </w:r>
      <w:r w:rsidRPr="00B8099D">
        <w:t>ə</w:t>
      </w:r>
      <w:r w:rsidRPr="00B8099D">
        <w:rPr>
          <w:rFonts w:ascii="Sylfaen" w:hAnsi="Sylfaen"/>
        </w:rPr>
        <w:t>tin</w:t>
      </w:r>
      <w:r w:rsidRPr="00B8099D">
        <w:t>ə</w:t>
      </w:r>
      <w:r w:rsidRPr="00B8099D">
        <w:rPr>
          <w:rFonts w:ascii="Sylfaen" w:hAnsi="Sylfaen"/>
        </w:rPr>
        <w:t xml:space="preserve"> ke</w:t>
      </w:r>
      <w:r w:rsidRPr="00B8099D">
        <w:rPr>
          <w:rFonts w:ascii="Sylfaen" w:hAnsi="Sylfaen" w:cs="Sylfaen"/>
        </w:rPr>
        <w:t>ç</w:t>
      </w:r>
      <w:r w:rsidRPr="00B8099D">
        <w:rPr>
          <w:rFonts w:ascii="Sylfaen" w:hAnsi="Sylfaen"/>
        </w:rPr>
        <w:t>m</w:t>
      </w:r>
      <w:r w:rsidRPr="00B8099D">
        <w:t>ə</w:t>
      </w:r>
      <w:r w:rsidRPr="00B8099D">
        <w:rPr>
          <w:rFonts w:ascii="Sylfaen" w:hAnsi="Sylfaen"/>
        </w:rPr>
        <w:t>si n</w:t>
      </w:r>
      <w:r w:rsidRPr="00B8099D">
        <w:t>ə</w:t>
      </w:r>
      <w:r w:rsidRPr="00B8099D">
        <w:rPr>
          <w:rFonts w:ascii="Sylfaen" w:hAnsi="Sylfaen"/>
        </w:rPr>
        <w:t>tic</w:t>
      </w:r>
      <w:r w:rsidRPr="00B8099D">
        <w:t>ə</w:t>
      </w:r>
      <w:r w:rsidRPr="00B8099D">
        <w:rPr>
          <w:rFonts w:ascii="Sylfaen" w:hAnsi="Sylfaen"/>
        </w:rPr>
        <w:t>sind</w:t>
      </w:r>
      <w:r w:rsidRPr="00B8099D">
        <w:t>ə</w:t>
      </w:r>
      <w:r w:rsidRPr="00B8099D">
        <w:rPr>
          <w:rFonts w:ascii="Sylfaen" w:hAnsi="Sylfaen"/>
        </w:rPr>
        <w:t xml:space="preserve">, </w:t>
      </w:r>
      <w:r w:rsidRPr="00B8099D">
        <w:t>ə</w:t>
      </w:r>
      <w:r w:rsidRPr="00B8099D">
        <w:rPr>
          <w:rFonts w:ascii="Sylfaen" w:hAnsi="Sylfaen"/>
        </w:rPr>
        <w:t>g</w:t>
      </w:r>
      <w:r w:rsidRPr="00B8099D">
        <w:t>ə</w:t>
      </w:r>
      <w:r w:rsidRPr="00B8099D">
        <w:rPr>
          <w:rFonts w:ascii="Sylfaen" w:hAnsi="Sylfaen"/>
        </w:rPr>
        <w:t xml:space="preserve">r </w:t>
      </w:r>
      <w:r w:rsidRPr="00B8099D">
        <w:t>ə</w:t>
      </w:r>
      <w:r w:rsidRPr="00B8099D">
        <w:rPr>
          <w:rFonts w:ascii="Sylfaen" w:hAnsi="Sylfaen"/>
        </w:rPr>
        <w:t>ld</w:t>
      </w:r>
      <w:r w:rsidRPr="00B8099D">
        <w:t>ə</w:t>
      </w:r>
      <w:r w:rsidRPr="00B8099D">
        <w:rPr>
          <w:rFonts w:ascii="Sylfaen" w:hAnsi="Sylfaen"/>
        </w:rPr>
        <w:t xml:space="preserve"> ed</w:t>
      </w:r>
      <w:r w:rsidRPr="00B8099D">
        <w:t>ə</w:t>
      </w:r>
      <w:r w:rsidRPr="00B8099D">
        <w:rPr>
          <w:rFonts w:ascii="Sylfaen" w:hAnsi="Sylfaen"/>
        </w:rPr>
        <w:t xml:space="preserve">n </w:t>
      </w:r>
      <w:r w:rsidRPr="00B8099D">
        <w:rPr>
          <w:rFonts w:ascii="Sylfaen" w:hAnsi="Sylfaen" w:cs="Sylfaen"/>
        </w:rPr>
        <w:t>ş</w:t>
      </w:r>
      <w:r w:rsidRPr="00B8099D">
        <w:t>ə</w:t>
      </w:r>
      <w:r w:rsidRPr="00B8099D">
        <w:rPr>
          <w:rFonts w:ascii="Sylfaen" w:hAnsi="Sylfaen"/>
        </w:rPr>
        <w:t xml:space="preserve">xs bu </w:t>
      </w:r>
      <w:r w:rsidRPr="00B8099D">
        <w:t>ə</w:t>
      </w:r>
      <w:r w:rsidRPr="00B8099D">
        <w:rPr>
          <w:rFonts w:ascii="Sylfaen" w:hAnsi="Sylfaen"/>
        </w:rPr>
        <w:t>mlakla ba</w:t>
      </w:r>
      <w:r w:rsidRPr="00B8099D">
        <w:rPr>
          <w:rFonts w:ascii="Sylfaen" w:hAnsi="Sylfaen" w:cs="Sylfaen"/>
        </w:rPr>
        <w:t>ğ</w:t>
      </w:r>
      <w:r w:rsidRPr="00B8099D">
        <w:rPr>
          <w:rFonts w:ascii="Sylfaen" w:hAnsi="Sylfaen"/>
        </w:rPr>
        <w:t>l</w:t>
      </w:r>
      <w:r w:rsidRPr="00B8099D">
        <w:rPr>
          <w:rFonts w:ascii="Sylfaen" w:hAnsi="Sylfaen" w:cs="Sylfaen"/>
        </w:rPr>
        <w:t>ı</w:t>
      </w:r>
      <w:r w:rsidRPr="00B8099D">
        <w:rPr>
          <w:rFonts w:ascii="Sylfaen" w:hAnsi="Sylfaen"/>
        </w:rPr>
        <w:t xml:space="preserve"> m</w:t>
      </w:r>
      <w:r w:rsidRPr="00B8099D">
        <w:rPr>
          <w:rFonts w:ascii="Sylfaen" w:hAnsi="Sylfaen" w:cs="Sylfaen"/>
        </w:rPr>
        <w:t>ö</w:t>
      </w:r>
      <w:r w:rsidRPr="00B8099D">
        <w:rPr>
          <w:rFonts w:ascii="Sylfaen" w:hAnsi="Sylfaen"/>
        </w:rPr>
        <w:t xml:space="preserve">vcud </w:t>
      </w:r>
      <w:r w:rsidRPr="00B8099D">
        <w:rPr>
          <w:rFonts w:ascii="Sylfaen" w:hAnsi="Sylfaen" w:cs="Sylfaen"/>
        </w:rPr>
        <w:t>ö</w:t>
      </w:r>
      <w:r w:rsidRPr="00B8099D">
        <w:rPr>
          <w:rFonts w:ascii="Sylfaen" w:hAnsi="Sylfaen"/>
        </w:rPr>
        <w:t>hd</w:t>
      </w:r>
      <w:r w:rsidRPr="00B8099D">
        <w:t>ə</w:t>
      </w:r>
      <w:r w:rsidRPr="00B8099D">
        <w:rPr>
          <w:rFonts w:ascii="Sylfaen" w:hAnsi="Sylfaen"/>
        </w:rPr>
        <w:t>lik m</w:t>
      </w:r>
      <w:r w:rsidRPr="00B8099D">
        <w:rPr>
          <w:rFonts w:ascii="Sylfaen" w:hAnsi="Sylfaen" w:cs="Sylfaen"/>
        </w:rPr>
        <w:t>ü</w:t>
      </w:r>
      <w:r w:rsidRPr="00B8099D">
        <w:rPr>
          <w:rFonts w:ascii="Sylfaen" w:hAnsi="Sylfaen"/>
        </w:rPr>
        <w:t>nasib</w:t>
      </w:r>
      <w:r w:rsidRPr="00B8099D">
        <w:t>ə</w:t>
      </w:r>
      <w:r w:rsidRPr="00B8099D">
        <w:rPr>
          <w:rFonts w:ascii="Sylfaen" w:hAnsi="Sylfaen"/>
        </w:rPr>
        <w:t>tl</w:t>
      </w:r>
      <w:r w:rsidRPr="00B8099D">
        <w:t>ə</w:t>
      </w:r>
      <w:r w:rsidRPr="00B8099D">
        <w:rPr>
          <w:rFonts w:ascii="Sylfaen" w:hAnsi="Sylfaen"/>
        </w:rPr>
        <w:t>rinin t</w:t>
      </w:r>
      <w:r w:rsidRPr="00B8099D">
        <w:t>ə</w:t>
      </w:r>
      <w:r w:rsidRPr="00B8099D">
        <w:rPr>
          <w:rFonts w:ascii="Sylfaen" w:hAnsi="Sylfaen"/>
        </w:rPr>
        <w:t>r</w:t>
      </w:r>
      <w:r w:rsidRPr="00B8099D">
        <w:t>ə</w:t>
      </w:r>
      <w:r w:rsidRPr="00B8099D">
        <w:rPr>
          <w:rFonts w:ascii="Sylfaen" w:hAnsi="Sylfaen"/>
        </w:rPr>
        <w:t>fi olmaq arzusunu bildirm</w:t>
      </w:r>
      <w:r w:rsidRPr="00B8099D">
        <w:t>ə</w:t>
      </w:r>
      <w:r w:rsidRPr="00B8099D">
        <w:rPr>
          <w:rFonts w:ascii="Sylfaen" w:hAnsi="Sylfaen"/>
        </w:rPr>
        <w:t>zs</w:t>
      </w:r>
      <w:r w:rsidRPr="00B8099D">
        <w:t>ə</w:t>
      </w:r>
      <w:r w:rsidRPr="00B8099D">
        <w:rPr>
          <w:rFonts w:ascii="Sylfaen" w:hAnsi="Sylfaen"/>
        </w:rPr>
        <w:t xml:space="preserve">, onun </w:t>
      </w:r>
      <w:r w:rsidRPr="00B8099D">
        <w:rPr>
          <w:rFonts w:ascii="Sylfaen" w:hAnsi="Sylfaen" w:cs="Sylfaen"/>
        </w:rPr>
        <w:t>ü</w:t>
      </w:r>
      <w:r w:rsidRPr="00B8099D">
        <w:rPr>
          <w:rFonts w:ascii="Sylfaen" w:hAnsi="Sylfaen"/>
        </w:rPr>
        <w:t>z</w:t>
      </w:r>
      <w:r w:rsidRPr="00B8099D">
        <w:t>ə</w:t>
      </w:r>
      <w:r w:rsidRPr="00B8099D">
        <w:rPr>
          <w:rFonts w:ascii="Sylfaen" w:hAnsi="Sylfaen"/>
        </w:rPr>
        <w:t>rind</w:t>
      </w:r>
      <w:r w:rsidRPr="00B8099D">
        <w:t>ə</w:t>
      </w:r>
      <w:r w:rsidRPr="00B8099D">
        <w:rPr>
          <w:rFonts w:ascii="Sylfaen" w:hAnsi="Sylfaen"/>
        </w:rPr>
        <w:t xml:space="preserve"> olan b</w:t>
      </w:r>
      <w:r w:rsidRPr="00B8099D">
        <w:rPr>
          <w:rFonts w:ascii="Sylfaen" w:hAnsi="Sylfaen" w:cs="Sylfaen"/>
        </w:rPr>
        <w:t>ü</w:t>
      </w:r>
      <w:r w:rsidRPr="00B8099D">
        <w:rPr>
          <w:rFonts w:ascii="Sylfaen" w:hAnsi="Sylfaen"/>
        </w:rPr>
        <w:t>t</w:t>
      </w:r>
      <w:r w:rsidRPr="00B8099D">
        <w:rPr>
          <w:rFonts w:ascii="Sylfaen" w:hAnsi="Sylfaen" w:cs="Sylfaen"/>
        </w:rPr>
        <w:t>ü</w:t>
      </w:r>
      <w:r w:rsidRPr="00B8099D">
        <w:rPr>
          <w:rFonts w:ascii="Sylfaen" w:hAnsi="Sylfaen"/>
        </w:rPr>
        <w:t>n h</w:t>
      </w:r>
      <w:r w:rsidRPr="00B8099D">
        <w:t>ə</w:t>
      </w:r>
      <w:r w:rsidRPr="00B8099D">
        <w:rPr>
          <w:rFonts w:ascii="Sylfaen" w:hAnsi="Sylfaen"/>
        </w:rPr>
        <w:t>bsl</w:t>
      </w:r>
      <w:r w:rsidRPr="00B8099D">
        <w:t>ə</w:t>
      </w:r>
      <w:r w:rsidRPr="00B8099D">
        <w:rPr>
          <w:rFonts w:ascii="Sylfaen" w:hAnsi="Sylfaen"/>
        </w:rPr>
        <w:t xml:space="preserve">r, </w:t>
      </w:r>
      <w:r w:rsidRPr="00B8099D">
        <w:t>ə</w:t>
      </w:r>
      <w:r w:rsidRPr="00B8099D">
        <w:rPr>
          <w:rFonts w:ascii="Sylfaen" w:hAnsi="Sylfaen" w:cs="Sylfaen"/>
        </w:rPr>
        <w:t>ş</w:t>
      </w:r>
      <w:r w:rsidRPr="00B8099D">
        <w:rPr>
          <w:rFonts w:ascii="Sylfaen" w:hAnsi="Sylfaen"/>
        </w:rPr>
        <w:t>ya v</w:t>
      </w:r>
      <w:r w:rsidRPr="00B8099D">
        <w:t>ə</w:t>
      </w:r>
      <w:r w:rsidRPr="00B8099D">
        <w:rPr>
          <w:rFonts w:ascii="Sylfaen" w:hAnsi="Sylfaen"/>
        </w:rPr>
        <w:t xml:space="preserve"> </w:t>
      </w:r>
      <w:r w:rsidRPr="00B8099D">
        <w:rPr>
          <w:rFonts w:ascii="Sylfaen" w:hAnsi="Sylfaen" w:cs="Sylfaen"/>
        </w:rPr>
        <w:t>ö</w:t>
      </w:r>
      <w:r w:rsidRPr="00B8099D">
        <w:rPr>
          <w:rFonts w:ascii="Sylfaen" w:hAnsi="Sylfaen"/>
        </w:rPr>
        <w:t>hd</w:t>
      </w:r>
      <w:r w:rsidRPr="00B8099D">
        <w:t>ə</w:t>
      </w:r>
      <w:r w:rsidRPr="00B8099D">
        <w:rPr>
          <w:rFonts w:ascii="Sylfaen" w:hAnsi="Sylfaen"/>
        </w:rPr>
        <w:t>lik h</w:t>
      </w:r>
      <w:r w:rsidRPr="00B8099D">
        <w:rPr>
          <w:rFonts w:ascii="Sylfaen" w:hAnsi="Sylfaen" w:cs="Sylfaen"/>
        </w:rPr>
        <w:t>ü</w:t>
      </w:r>
      <w:r w:rsidRPr="00B8099D">
        <w:rPr>
          <w:rFonts w:ascii="Sylfaen" w:hAnsi="Sylfaen"/>
        </w:rPr>
        <w:t>quqları (Gürcüstanın “Dövl</w:t>
      </w:r>
      <w:r w:rsidRPr="00B8099D">
        <w:t>ə</w:t>
      </w:r>
      <w:r w:rsidRPr="00B8099D">
        <w:rPr>
          <w:rFonts w:ascii="Sylfaen" w:hAnsi="Sylfaen"/>
        </w:rPr>
        <w:t xml:space="preserve">t </w:t>
      </w:r>
      <w:r w:rsidRPr="00B8099D">
        <w:t>ə</w:t>
      </w:r>
      <w:r w:rsidRPr="00B8099D">
        <w:rPr>
          <w:rFonts w:ascii="Sylfaen" w:hAnsi="Sylfaen"/>
        </w:rPr>
        <w:t>mlak</w:t>
      </w:r>
      <w:r w:rsidRPr="00B8099D">
        <w:rPr>
          <w:rFonts w:ascii="Sylfaen" w:hAnsi="Sylfaen" w:cs="Sylfaen"/>
        </w:rPr>
        <w:t>ı</w:t>
      </w:r>
      <w:r w:rsidRPr="00B8099D">
        <w:rPr>
          <w:rFonts w:ascii="Sylfaen" w:hAnsi="Sylfaen"/>
        </w:rPr>
        <w:t xml:space="preserve"> haqq</w:t>
      </w:r>
      <w:r w:rsidRPr="00B8099D">
        <w:rPr>
          <w:rFonts w:ascii="Sylfaen" w:hAnsi="Sylfaen" w:cs="Sylfaen"/>
        </w:rPr>
        <w:t>ı</w:t>
      </w:r>
      <w:r w:rsidRPr="00B8099D">
        <w:rPr>
          <w:rFonts w:ascii="Sylfaen" w:hAnsi="Sylfaen"/>
        </w:rPr>
        <w:t>nda</w:t>
      </w:r>
      <w:r w:rsidRPr="00B8099D">
        <w:rPr>
          <w:rFonts w:ascii="Sylfaen" w:hAnsi="Sylfaen" w:cs="Sylfaen"/>
        </w:rPr>
        <w:t>”</w:t>
      </w:r>
      <w:r w:rsidRPr="00B8099D">
        <w:rPr>
          <w:rFonts w:ascii="Sylfaen" w:hAnsi="Sylfaen"/>
        </w:rPr>
        <w:t xml:space="preserve"> Qanununun 33-c</w:t>
      </w:r>
      <w:r w:rsidRPr="00B8099D">
        <w:rPr>
          <w:rFonts w:ascii="Sylfaen" w:hAnsi="Sylfaen" w:cs="Sylfaen"/>
        </w:rPr>
        <w:t>ü</w:t>
      </w:r>
      <w:r w:rsidRPr="00B8099D">
        <w:rPr>
          <w:rFonts w:ascii="Sylfaen" w:hAnsi="Sylfaen"/>
        </w:rPr>
        <w:t xml:space="preserve"> madd</w:t>
      </w:r>
      <w:r w:rsidRPr="00B8099D">
        <w:t>ə</w:t>
      </w:r>
      <w:r w:rsidRPr="00B8099D">
        <w:rPr>
          <w:rFonts w:ascii="Sylfaen" w:hAnsi="Sylfaen"/>
        </w:rPr>
        <w:t>sind</w:t>
      </w:r>
      <w:r w:rsidRPr="00B8099D">
        <w:t>ə</w:t>
      </w:r>
      <w:r w:rsidRPr="00B8099D">
        <w:rPr>
          <w:rFonts w:ascii="Sylfaen" w:hAnsi="Sylfaen"/>
        </w:rPr>
        <w:t xml:space="preserve"> n</w:t>
      </w:r>
      <w:r w:rsidRPr="00B8099D">
        <w:t>ə</w:t>
      </w:r>
      <w:r w:rsidRPr="00B8099D">
        <w:rPr>
          <w:rFonts w:ascii="Sylfaen" w:hAnsi="Sylfaen"/>
        </w:rPr>
        <w:t>z</w:t>
      </w:r>
      <w:r w:rsidRPr="00B8099D">
        <w:t>ə</w:t>
      </w:r>
      <w:r w:rsidRPr="00B8099D">
        <w:rPr>
          <w:rFonts w:ascii="Sylfaen" w:hAnsi="Sylfaen"/>
        </w:rPr>
        <w:t>rd</w:t>
      </w:r>
      <w:r w:rsidRPr="00B8099D">
        <w:t>ə</w:t>
      </w:r>
      <w:r w:rsidRPr="00B8099D">
        <w:rPr>
          <w:rFonts w:ascii="Sylfaen" w:hAnsi="Sylfaen"/>
        </w:rPr>
        <w:t xml:space="preserve"> tutulmu</w:t>
      </w:r>
      <w:r w:rsidRPr="00B8099D">
        <w:rPr>
          <w:rFonts w:ascii="Sylfaen" w:hAnsi="Sylfaen" w:cs="Sylfaen"/>
        </w:rPr>
        <w:t>ş</w:t>
      </w:r>
      <w:r w:rsidRPr="00B8099D">
        <w:rPr>
          <w:rFonts w:ascii="Sylfaen" w:hAnsi="Sylfaen"/>
        </w:rPr>
        <w:t xml:space="preserve"> hallar istisna olmaqla) l</w:t>
      </w:r>
      <w:r w:rsidRPr="00B8099D">
        <w:t>ə</w:t>
      </w:r>
      <w:r w:rsidRPr="00B8099D">
        <w:rPr>
          <w:rFonts w:ascii="Sylfaen" w:hAnsi="Sylfaen" w:cs="Sylfaen"/>
        </w:rPr>
        <w:t>ğ</w:t>
      </w:r>
      <w:r w:rsidRPr="00B8099D">
        <w:rPr>
          <w:rFonts w:ascii="Sylfaen" w:hAnsi="Sylfaen"/>
        </w:rPr>
        <w:t xml:space="preserve">v edilir. </w:t>
      </w:r>
    </w:p>
    <w:p w:rsidR="00B8099D" w:rsidRDefault="00B8099D" w:rsidP="001D3641">
      <w:pPr>
        <w:ind w:firstLine="283"/>
        <w:jc w:val="both"/>
        <w:rPr>
          <w:rFonts w:ascii="Sylfaen" w:hAnsi="Sylfaen"/>
        </w:rPr>
      </w:pPr>
      <w:r w:rsidRPr="00B8099D">
        <w:rPr>
          <w:rFonts w:ascii="Sylfaen" w:hAnsi="Sylfaen"/>
        </w:rPr>
        <w:t xml:space="preserve">10. </w:t>
      </w:r>
      <w:r w:rsidRPr="00B8099D">
        <w:rPr>
          <w:rFonts w:ascii="Cambria" w:hAnsi="Cambria" w:cs="Cambria"/>
        </w:rPr>
        <w:t>Ə</w:t>
      </w:r>
      <w:r w:rsidRPr="00B8099D">
        <w:rPr>
          <w:rFonts w:ascii="Sylfaen" w:hAnsi="Sylfaen"/>
        </w:rPr>
        <w:t>g</w:t>
      </w:r>
      <w:r w:rsidRPr="00B8099D">
        <w:t>ə</w:t>
      </w:r>
      <w:r w:rsidRPr="00B8099D">
        <w:rPr>
          <w:rFonts w:ascii="Sylfaen" w:hAnsi="Sylfaen"/>
        </w:rPr>
        <w:t xml:space="preserve">r icra </w:t>
      </w:r>
      <w:r w:rsidRPr="00B8099D">
        <w:rPr>
          <w:rFonts w:ascii="Sylfaen" w:hAnsi="Sylfaen" w:cs="Sylfaen"/>
        </w:rPr>
        <w:t>ü</w:t>
      </w:r>
      <w:r w:rsidRPr="00B8099D">
        <w:rPr>
          <w:rFonts w:ascii="Sylfaen" w:hAnsi="Sylfaen"/>
        </w:rPr>
        <w:t>zr</w:t>
      </w:r>
      <w:r w:rsidRPr="00B8099D">
        <w:t>ə</w:t>
      </w:r>
      <w:r w:rsidRPr="00B8099D">
        <w:rPr>
          <w:rFonts w:ascii="Sylfaen" w:hAnsi="Sylfaen"/>
        </w:rPr>
        <w:t xml:space="preserve"> i</w:t>
      </w:r>
      <w:r w:rsidRPr="00B8099D">
        <w:rPr>
          <w:rFonts w:ascii="Sylfaen" w:hAnsi="Sylfaen" w:cs="Sylfaen"/>
        </w:rPr>
        <w:t>ş</w:t>
      </w:r>
      <w:r w:rsidRPr="00B8099D">
        <w:rPr>
          <w:rFonts w:ascii="Sylfaen" w:hAnsi="Sylfaen"/>
        </w:rPr>
        <w:t xml:space="preserve"> d</w:t>
      </w:r>
      <w:r w:rsidRPr="00B8099D">
        <w:rPr>
          <w:rFonts w:ascii="Sylfaen" w:hAnsi="Sylfaen" w:cs="Sylfaen"/>
        </w:rPr>
        <w:t>ö</w:t>
      </w:r>
      <w:r w:rsidRPr="00B8099D">
        <w:rPr>
          <w:rFonts w:ascii="Sylfaen" w:hAnsi="Sylfaen"/>
        </w:rPr>
        <w:t>vl</w:t>
      </w:r>
      <w:r w:rsidRPr="00B8099D">
        <w:t>ə</w:t>
      </w:r>
      <w:r w:rsidRPr="00B8099D">
        <w:rPr>
          <w:rFonts w:ascii="Sylfaen" w:hAnsi="Sylfaen"/>
        </w:rPr>
        <w:t>t, muxtar respublika respublika v</w:t>
      </w:r>
      <w:r w:rsidRPr="00B8099D">
        <w:t>ə</w:t>
      </w:r>
      <w:r w:rsidRPr="00B8099D">
        <w:rPr>
          <w:rFonts w:ascii="Sylfaen" w:hAnsi="Sylfaen"/>
        </w:rPr>
        <w:t xml:space="preserve"> ya b</w:t>
      </w:r>
      <w:r w:rsidRPr="00B8099D">
        <w:t>ə</w:t>
      </w:r>
      <w:r w:rsidRPr="00B8099D">
        <w:rPr>
          <w:rFonts w:ascii="Sylfaen" w:hAnsi="Sylfaen"/>
        </w:rPr>
        <w:t>l</w:t>
      </w:r>
      <w:r w:rsidRPr="00B8099D">
        <w:t>ə</w:t>
      </w:r>
      <w:r w:rsidRPr="00B8099D">
        <w:rPr>
          <w:rFonts w:ascii="Sylfaen" w:hAnsi="Sylfaen"/>
        </w:rPr>
        <w:t>diyy</w:t>
      </w:r>
      <w:r w:rsidRPr="00B8099D">
        <w:t>ə</w:t>
      </w:r>
      <w:r w:rsidRPr="00B8099D">
        <w:rPr>
          <w:rFonts w:ascii="Sylfaen" w:hAnsi="Sylfaen"/>
        </w:rPr>
        <w:t xml:space="preserve"> b</w:t>
      </w:r>
      <w:r w:rsidRPr="00B8099D">
        <w:rPr>
          <w:rFonts w:ascii="Sylfaen" w:hAnsi="Sylfaen" w:cs="Sylfaen"/>
        </w:rPr>
        <w:t>ü</w:t>
      </w:r>
      <w:r w:rsidRPr="00B8099D">
        <w:rPr>
          <w:rFonts w:ascii="Sylfaen" w:hAnsi="Sylfaen"/>
        </w:rPr>
        <w:t>dc</w:t>
      </w:r>
      <w:r w:rsidRPr="00B8099D">
        <w:t>ə</w:t>
      </w:r>
      <w:r w:rsidRPr="00B8099D">
        <w:rPr>
          <w:rFonts w:ascii="Sylfaen" w:hAnsi="Sylfaen"/>
        </w:rPr>
        <w:t>sinin xeyrin</w:t>
      </w:r>
      <w:r w:rsidRPr="00B8099D">
        <w:t>ə</w:t>
      </w:r>
      <w:r w:rsidRPr="00B8099D">
        <w:rPr>
          <w:rFonts w:ascii="Sylfaen" w:hAnsi="Sylfaen"/>
        </w:rPr>
        <w:t xml:space="preserve"> apar</w:t>
      </w:r>
      <w:r w:rsidRPr="00B8099D">
        <w:rPr>
          <w:rFonts w:ascii="Sylfaen" w:hAnsi="Sylfaen" w:cs="Sylfaen"/>
        </w:rPr>
        <w:t>ı</w:t>
      </w:r>
      <w:r w:rsidRPr="00B8099D">
        <w:rPr>
          <w:rFonts w:ascii="Sylfaen" w:hAnsi="Sylfaen"/>
        </w:rPr>
        <w:t>l</w:t>
      </w:r>
      <w:r w:rsidRPr="00B8099D">
        <w:rPr>
          <w:rFonts w:ascii="Sylfaen" w:hAnsi="Sylfaen" w:cs="Sylfaen"/>
        </w:rPr>
        <w:t>ı</w:t>
      </w:r>
      <w:r w:rsidRPr="00B8099D">
        <w:rPr>
          <w:rFonts w:ascii="Sylfaen" w:hAnsi="Sylfaen"/>
        </w:rPr>
        <w:t>rsa (o c</w:t>
      </w:r>
      <w:r w:rsidRPr="00B8099D">
        <w:rPr>
          <w:rFonts w:ascii="Sylfaen" w:hAnsi="Sylfaen" w:cs="Sylfaen"/>
        </w:rPr>
        <w:t>ü</w:t>
      </w:r>
      <w:r w:rsidRPr="00B8099D">
        <w:rPr>
          <w:rFonts w:ascii="Sylfaen" w:hAnsi="Sylfaen"/>
        </w:rPr>
        <w:t>ml</w:t>
      </w:r>
      <w:r w:rsidRPr="00B8099D">
        <w:t>ə</w:t>
      </w:r>
      <w:r w:rsidRPr="00B8099D">
        <w:rPr>
          <w:rFonts w:ascii="Sylfaen" w:hAnsi="Sylfaen"/>
        </w:rPr>
        <w:t>d</w:t>
      </w:r>
      <w:r w:rsidRPr="00B8099D">
        <w:t>ə</w:t>
      </w:r>
      <w:r w:rsidRPr="00B8099D">
        <w:rPr>
          <w:rFonts w:ascii="Sylfaen" w:hAnsi="Sylfaen"/>
        </w:rPr>
        <w:t>n, bu qanunun 2-ci madd</w:t>
      </w:r>
      <w:r w:rsidRPr="00B8099D">
        <w:t>ə</w:t>
      </w:r>
      <w:r w:rsidRPr="00B8099D">
        <w:rPr>
          <w:rFonts w:ascii="Sylfaen" w:hAnsi="Sylfaen"/>
        </w:rPr>
        <w:t xml:space="preserve">sinin </w:t>
      </w:r>
      <w:r w:rsidRPr="00B8099D">
        <w:rPr>
          <w:rFonts w:ascii="Sylfaen" w:hAnsi="Sylfaen" w:cs="Sylfaen"/>
        </w:rPr>
        <w:t>“</w:t>
      </w:r>
      <w:r w:rsidRPr="00B8099D">
        <w:rPr>
          <w:rFonts w:ascii="Sylfaen" w:hAnsi="Sylfaen"/>
        </w:rPr>
        <w:t>v</w:t>
      </w:r>
      <w:r w:rsidRPr="00B8099D">
        <w:rPr>
          <w:rFonts w:ascii="Sylfaen" w:hAnsi="Sylfaen" w:cs="Sylfaen"/>
        </w:rPr>
        <w:t>”</w:t>
      </w:r>
      <w:r w:rsidRPr="00B8099D">
        <w:rPr>
          <w:rFonts w:ascii="Sylfaen" w:hAnsi="Sylfaen"/>
        </w:rPr>
        <w:t xml:space="preserve"> yar</w:t>
      </w:r>
      <w:r w:rsidRPr="00B8099D">
        <w:rPr>
          <w:rFonts w:ascii="Sylfaen" w:hAnsi="Sylfaen" w:cs="Sylfaen"/>
        </w:rPr>
        <w:t>ı</w:t>
      </w:r>
      <w:r w:rsidRPr="00B8099D">
        <w:rPr>
          <w:rFonts w:ascii="Sylfaen" w:hAnsi="Sylfaen"/>
        </w:rPr>
        <w:t>mb</w:t>
      </w:r>
      <w:r w:rsidRPr="00B8099D">
        <w:t>ə</w:t>
      </w:r>
      <w:r w:rsidRPr="00B8099D">
        <w:rPr>
          <w:rFonts w:ascii="Sylfaen" w:hAnsi="Sylfaen"/>
        </w:rPr>
        <w:t>ndi il</w:t>
      </w:r>
      <w:r w:rsidRPr="00B8099D">
        <w:t>ə</w:t>
      </w:r>
      <w:r w:rsidRPr="00B8099D">
        <w:rPr>
          <w:rFonts w:ascii="Sylfaen" w:hAnsi="Sylfaen"/>
        </w:rPr>
        <w:t xml:space="preserve"> n</w:t>
      </w:r>
      <w:r w:rsidRPr="00B8099D">
        <w:t>ə</w:t>
      </w:r>
      <w:r w:rsidRPr="00B8099D">
        <w:rPr>
          <w:rFonts w:ascii="Sylfaen" w:hAnsi="Sylfaen"/>
        </w:rPr>
        <w:t>z</w:t>
      </w:r>
      <w:r w:rsidRPr="00B8099D">
        <w:t>ə</w:t>
      </w:r>
      <w:r w:rsidRPr="00B8099D">
        <w:rPr>
          <w:rFonts w:ascii="Sylfaen" w:hAnsi="Sylfaen"/>
        </w:rPr>
        <w:t>rd</w:t>
      </w:r>
      <w:r w:rsidRPr="00B8099D">
        <w:t>ə</w:t>
      </w:r>
      <w:r w:rsidRPr="00B8099D">
        <w:rPr>
          <w:rFonts w:ascii="Sylfaen" w:hAnsi="Sylfaen"/>
        </w:rPr>
        <w:t xml:space="preserve"> tutulmu</w:t>
      </w:r>
      <w:r w:rsidRPr="00B8099D">
        <w:rPr>
          <w:rFonts w:ascii="Sylfaen" w:hAnsi="Sylfaen" w:cs="Sylfaen"/>
        </w:rPr>
        <w:t>ş</w:t>
      </w:r>
      <w:r w:rsidRPr="00B8099D">
        <w:rPr>
          <w:rFonts w:ascii="Sylfaen" w:hAnsi="Sylfaen"/>
        </w:rPr>
        <w:t xml:space="preserve"> q</w:t>
      </w:r>
      <w:r w:rsidRPr="00B8099D">
        <w:t>ə</w:t>
      </w:r>
      <w:r w:rsidRPr="00B8099D">
        <w:rPr>
          <w:rFonts w:ascii="Sylfaen" w:hAnsi="Sylfaen"/>
        </w:rPr>
        <w:t>rar</w:t>
      </w:r>
      <w:r w:rsidRPr="00B8099D">
        <w:rPr>
          <w:rFonts w:ascii="Sylfaen" w:hAnsi="Sylfaen" w:cs="Sylfaen"/>
        </w:rPr>
        <w:t>ı</w:t>
      </w:r>
      <w:r w:rsidRPr="00B8099D">
        <w:rPr>
          <w:rFonts w:ascii="Sylfaen" w:hAnsi="Sylfaen"/>
        </w:rPr>
        <w:t>n icras</w:t>
      </w:r>
      <w:r w:rsidRPr="00B8099D">
        <w:rPr>
          <w:rFonts w:ascii="Sylfaen" w:hAnsi="Sylfaen" w:cs="Sylfaen"/>
        </w:rPr>
        <w:t>ı</w:t>
      </w:r>
      <w:r w:rsidRPr="00B8099D">
        <w:rPr>
          <w:rFonts w:ascii="Sylfaen" w:hAnsi="Sylfaen"/>
        </w:rPr>
        <w:t xml:space="preserve"> m</w:t>
      </w:r>
      <w:r w:rsidRPr="00B8099D">
        <w:t>ə</w:t>
      </w:r>
      <w:r w:rsidRPr="00B8099D">
        <w:rPr>
          <w:rFonts w:ascii="Sylfaen" w:hAnsi="Sylfaen"/>
        </w:rPr>
        <w:t>qs</w:t>
      </w:r>
      <w:r w:rsidRPr="00B8099D">
        <w:t>ə</w:t>
      </w:r>
      <w:r w:rsidRPr="00B8099D">
        <w:rPr>
          <w:rFonts w:ascii="Sylfaen" w:hAnsi="Sylfaen"/>
        </w:rPr>
        <w:t>dil</w:t>
      </w:r>
      <w:r w:rsidRPr="00B8099D">
        <w:t>ə</w:t>
      </w:r>
      <w:r w:rsidRPr="00B8099D">
        <w:rPr>
          <w:rFonts w:ascii="Sylfaen" w:hAnsi="Sylfaen"/>
        </w:rPr>
        <w:t>) v</w:t>
      </w:r>
      <w:r w:rsidRPr="00B8099D">
        <w:t>ə</w:t>
      </w:r>
      <w:r w:rsidRPr="00B8099D">
        <w:rPr>
          <w:rFonts w:ascii="Sylfaen" w:hAnsi="Sylfaen"/>
        </w:rPr>
        <w:t xml:space="preserve"> birinci h</w:t>
      </w:r>
      <w:r w:rsidRPr="00B8099D">
        <w:t>ə</w:t>
      </w:r>
      <w:r w:rsidRPr="00B8099D">
        <w:rPr>
          <w:rFonts w:ascii="Sylfaen" w:hAnsi="Sylfaen"/>
        </w:rPr>
        <w:t xml:space="preserve">rracda qalib </w:t>
      </w:r>
      <w:r w:rsidRPr="00B8099D">
        <w:rPr>
          <w:rFonts w:ascii="Sylfaen" w:hAnsi="Sylfaen" w:cs="Sylfaen"/>
        </w:rPr>
        <w:t>ş</w:t>
      </w:r>
      <w:r w:rsidRPr="00B8099D">
        <w:t>ə</w:t>
      </w:r>
      <w:r w:rsidRPr="00B8099D">
        <w:rPr>
          <w:rFonts w:ascii="Sylfaen" w:hAnsi="Sylfaen"/>
        </w:rPr>
        <w:t>xs m</w:t>
      </w:r>
      <w:r w:rsidRPr="00B8099D">
        <w:rPr>
          <w:rFonts w:ascii="Sylfaen" w:hAnsi="Sylfaen" w:cs="Sylfaen"/>
        </w:rPr>
        <w:t>ü</w:t>
      </w:r>
      <w:r w:rsidRPr="00B8099D">
        <w:t>ə</w:t>
      </w:r>
      <w:r w:rsidRPr="00B8099D">
        <w:rPr>
          <w:rFonts w:ascii="Sylfaen" w:hAnsi="Sylfaen"/>
        </w:rPr>
        <w:t>yy</w:t>
      </w:r>
      <w:r w:rsidRPr="00B8099D">
        <w:t>ə</w:t>
      </w:r>
      <w:r w:rsidRPr="00B8099D">
        <w:rPr>
          <w:rFonts w:ascii="Sylfaen" w:hAnsi="Sylfaen"/>
        </w:rPr>
        <w:t>n edilm</w:t>
      </w:r>
      <w:r w:rsidRPr="00B8099D">
        <w:t>ə</w:t>
      </w:r>
      <w:r w:rsidRPr="00B8099D">
        <w:rPr>
          <w:rFonts w:ascii="Sylfaen" w:hAnsi="Sylfaen"/>
        </w:rPr>
        <w:t>yibs</w:t>
      </w:r>
      <w:r w:rsidRPr="00B8099D">
        <w:t>ə</w:t>
      </w:r>
      <w:r w:rsidRPr="00B8099D">
        <w:rPr>
          <w:rFonts w:ascii="Sylfaen" w:hAnsi="Sylfaen"/>
        </w:rPr>
        <w:t>, v</w:t>
      </w:r>
      <w:r w:rsidRPr="00B8099D">
        <w:t>ə</w:t>
      </w:r>
      <w:r w:rsidRPr="00B8099D">
        <w:rPr>
          <w:rFonts w:ascii="Sylfaen" w:hAnsi="Sylfaen"/>
        </w:rPr>
        <w:t xml:space="preserve"> ya h</w:t>
      </w:r>
      <w:r w:rsidRPr="00B8099D">
        <w:t>ə</w:t>
      </w:r>
      <w:r w:rsidRPr="00B8099D">
        <w:rPr>
          <w:rFonts w:ascii="Sylfaen" w:hAnsi="Sylfaen"/>
        </w:rPr>
        <w:t>rracda qalib g</w:t>
      </w:r>
      <w:r w:rsidRPr="00B8099D">
        <w:t>ə</w:t>
      </w:r>
      <w:r w:rsidRPr="00B8099D">
        <w:rPr>
          <w:rFonts w:ascii="Sylfaen" w:hAnsi="Sylfaen"/>
        </w:rPr>
        <w:t>lmi</w:t>
      </w:r>
      <w:r w:rsidRPr="00B8099D">
        <w:rPr>
          <w:rFonts w:ascii="Sylfaen" w:hAnsi="Sylfaen" w:cs="Sylfaen"/>
        </w:rPr>
        <w:t>ş</w:t>
      </w:r>
      <w:r w:rsidRPr="00B8099D">
        <w:rPr>
          <w:rFonts w:ascii="Sylfaen" w:hAnsi="Sylfaen"/>
        </w:rPr>
        <w:t xml:space="preserve"> </w:t>
      </w:r>
      <w:r w:rsidRPr="00B8099D">
        <w:rPr>
          <w:rFonts w:ascii="Sylfaen" w:hAnsi="Sylfaen" w:cs="Sylfaen"/>
        </w:rPr>
        <w:t>ş</w:t>
      </w:r>
      <w:r w:rsidRPr="00B8099D">
        <w:t>ə</w:t>
      </w:r>
      <w:r w:rsidRPr="00B8099D">
        <w:rPr>
          <w:rFonts w:ascii="Sylfaen" w:hAnsi="Sylfaen"/>
        </w:rPr>
        <w:t xml:space="preserve">xs </w:t>
      </w:r>
      <w:r w:rsidRPr="00B8099D">
        <w:t>ə</w:t>
      </w:r>
      <w:r w:rsidRPr="00B8099D">
        <w:rPr>
          <w:rFonts w:ascii="Sylfaen" w:hAnsi="Sylfaen"/>
        </w:rPr>
        <w:t>mlak</w:t>
      </w:r>
      <w:r w:rsidRPr="00B8099D">
        <w:rPr>
          <w:rFonts w:ascii="Sylfaen" w:hAnsi="Sylfaen" w:cs="Sylfaen"/>
        </w:rPr>
        <w:t>ı</w:t>
      </w:r>
      <w:r w:rsidRPr="00B8099D">
        <w:rPr>
          <w:rFonts w:ascii="Sylfaen" w:hAnsi="Sylfaen"/>
        </w:rPr>
        <w:t>n d</w:t>
      </w:r>
      <w:r w:rsidRPr="00B8099D">
        <w:t>ə</w:t>
      </w:r>
      <w:r w:rsidRPr="00B8099D">
        <w:rPr>
          <w:rFonts w:ascii="Sylfaen" w:hAnsi="Sylfaen"/>
        </w:rPr>
        <w:t>y</w:t>
      </w:r>
      <w:r w:rsidRPr="00B8099D">
        <w:t>ə</w:t>
      </w:r>
      <w:r w:rsidRPr="00B8099D">
        <w:rPr>
          <w:rFonts w:ascii="Sylfaen" w:hAnsi="Sylfaen"/>
        </w:rPr>
        <w:t>rini bu qanunla m</w:t>
      </w:r>
      <w:r w:rsidRPr="00B8099D">
        <w:rPr>
          <w:rFonts w:ascii="Sylfaen" w:hAnsi="Sylfaen" w:cs="Sylfaen"/>
        </w:rPr>
        <w:t>ü</w:t>
      </w:r>
      <w:r w:rsidRPr="00B8099D">
        <w:t>ə</w:t>
      </w:r>
      <w:r w:rsidRPr="00B8099D">
        <w:rPr>
          <w:rFonts w:ascii="Sylfaen" w:hAnsi="Sylfaen"/>
        </w:rPr>
        <w:t>yy</w:t>
      </w:r>
      <w:r w:rsidRPr="00B8099D">
        <w:t>ə</w:t>
      </w:r>
      <w:r w:rsidRPr="00B8099D">
        <w:rPr>
          <w:rFonts w:ascii="Sylfaen" w:hAnsi="Sylfaen"/>
        </w:rPr>
        <w:t>n edilmi</w:t>
      </w:r>
      <w:r w:rsidRPr="00B8099D">
        <w:rPr>
          <w:rFonts w:ascii="Sylfaen" w:hAnsi="Sylfaen" w:cs="Sylfaen"/>
        </w:rPr>
        <w:t>ş</w:t>
      </w:r>
      <w:r w:rsidRPr="00B8099D">
        <w:rPr>
          <w:rFonts w:ascii="Sylfaen" w:hAnsi="Sylfaen"/>
        </w:rPr>
        <w:t xml:space="preserve"> m</w:t>
      </w:r>
      <w:r w:rsidRPr="00B8099D">
        <w:rPr>
          <w:rFonts w:ascii="Sylfaen" w:hAnsi="Sylfaen" w:cs="Sylfaen"/>
        </w:rPr>
        <w:t>ü</w:t>
      </w:r>
      <w:r w:rsidRPr="00B8099D">
        <w:rPr>
          <w:rFonts w:ascii="Sylfaen" w:hAnsi="Sylfaen"/>
        </w:rPr>
        <w:t>dd</w:t>
      </w:r>
      <w:r w:rsidRPr="00B8099D">
        <w:t>ə</w:t>
      </w:r>
      <w:r w:rsidRPr="00B8099D">
        <w:rPr>
          <w:rFonts w:ascii="Sylfaen" w:hAnsi="Sylfaen"/>
        </w:rPr>
        <w:t>td</w:t>
      </w:r>
      <w:r w:rsidRPr="00B8099D">
        <w:t>ə</w:t>
      </w:r>
      <w:r w:rsidRPr="00B8099D">
        <w:rPr>
          <w:rFonts w:ascii="Sylfaen" w:hAnsi="Sylfaen"/>
        </w:rPr>
        <w:t xml:space="preserve"> </w:t>
      </w:r>
      <w:r w:rsidRPr="00B8099D">
        <w:rPr>
          <w:rFonts w:ascii="Sylfaen" w:hAnsi="Sylfaen" w:cs="Sylfaen"/>
        </w:rPr>
        <w:t>ö</w:t>
      </w:r>
      <w:r w:rsidRPr="00B8099D">
        <w:rPr>
          <w:rFonts w:ascii="Sylfaen" w:hAnsi="Sylfaen"/>
        </w:rPr>
        <w:t>d</w:t>
      </w:r>
      <w:r w:rsidRPr="00B8099D">
        <w:t>ə</w:t>
      </w:r>
      <w:r w:rsidRPr="00B8099D">
        <w:rPr>
          <w:rFonts w:ascii="Sylfaen" w:hAnsi="Sylfaen"/>
        </w:rPr>
        <w:t>m</w:t>
      </w:r>
      <w:r w:rsidRPr="00B8099D">
        <w:t>ə</w:t>
      </w:r>
      <w:r w:rsidRPr="00B8099D">
        <w:rPr>
          <w:rFonts w:ascii="Sylfaen" w:hAnsi="Sylfaen"/>
        </w:rPr>
        <w:t>yibs</w:t>
      </w:r>
      <w:r w:rsidRPr="00B8099D">
        <w:t>ə</w:t>
      </w:r>
      <w:r w:rsidRPr="00B8099D">
        <w:rPr>
          <w:rFonts w:ascii="Sylfaen" w:hAnsi="Sylfaen"/>
        </w:rPr>
        <w:t xml:space="preserve">, </w:t>
      </w:r>
      <w:r w:rsidRPr="00B8099D">
        <w:rPr>
          <w:rFonts w:ascii="Sylfaen" w:hAnsi="Sylfaen" w:cs="Sylfaen"/>
        </w:rPr>
        <w:t>İ</w:t>
      </w:r>
      <w:r w:rsidRPr="00B8099D">
        <w:rPr>
          <w:rFonts w:ascii="Sylfaen" w:hAnsi="Sylfaen"/>
        </w:rPr>
        <w:t xml:space="preserve">cra </w:t>
      </w:r>
      <w:r w:rsidRPr="00B8099D">
        <w:rPr>
          <w:rFonts w:ascii="Sylfaen" w:hAnsi="Sylfaen" w:cs="Sylfaen"/>
        </w:rPr>
        <w:t>ü</w:t>
      </w:r>
      <w:r w:rsidRPr="00B8099D">
        <w:rPr>
          <w:rFonts w:ascii="Sylfaen" w:hAnsi="Sylfaen"/>
        </w:rPr>
        <w:t>zr</w:t>
      </w:r>
      <w:r w:rsidRPr="00B8099D">
        <w:t>ə</w:t>
      </w:r>
      <w:r w:rsidRPr="00B8099D">
        <w:rPr>
          <w:rFonts w:ascii="Sylfaen" w:hAnsi="Sylfaen"/>
        </w:rPr>
        <w:t xml:space="preserve"> Milli B</w:t>
      </w:r>
      <w:r w:rsidRPr="00B8099D">
        <w:rPr>
          <w:rFonts w:ascii="Sylfaen" w:hAnsi="Sylfaen" w:cs="Sylfaen"/>
        </w:rPr>
        <w:t>ü</w:t>
      </w:r>
      <w:r w:rsidRPr="00B8099D">
        <w:rPr>
          <w:rFonts w:ascii="Sylfaen" w:hAnsi="Sylfaen"/>
        </w:rPr>
        <w:t>ronun h</w:t>
      </w:r>
      <w:r w:rsidRPr="00B8099D">
        <w:t>ə</w:t>
      </w:r>
      <w:r w:rsidRPr="00B8099D">
        <w:rPr>
          <w:rFonts w:ascii="Sylfaen" w:hAnsi="Sylfaen"/>
        </w:rPr>
        <w:t>rrac</w:t>
      </w:r>
      <w:r w:rsidRPr="00B8099D">
        <w:rPr>
          <w:rFonts w:ascii="Sylfaen" w:hAnsi="Sylfaen" w:cs="Sylfaen"/>
        </w:rPr>
        <w:t>ı</w:t>
      </w:r>
      <w:r w:rsidRPr="00B8099D">
        <w:rPr>
          <w:rFonts w:ascii="Sylfaen" w:hAnsi="Sylfaen"/>
        </w:rPr>
        <w:t>n başa çatmasından 15 gün müdd</w:t>
      </w:r>
      <w:r w:rsidRPr="00B8099D">
        <w:t>ə</w:t>
      </w:r>
      <w:r w:rsidRPr="00B8099D">
        <w:rPr>
          <w:rFonts w:ascii="Sylfaen" w:hAnsi="Sylfaen"/>
        </w:rPr>
        <w:t>tind</w:t>
      </w:r>
      <w:r w:rsidRPr="00B8099D">
        <w:t>ə</w:t>
      </w:r>
      <w:r w:rsidRPr="00B8099D">
        <w:rPr>
          <w:rFonts w:ascii="Sylfaen" w:hAnsi="Sylfaen"/>
        </w:rPr>
        <w:t xml:space="preserve"> </w:t>
      </w:r>
      <w:r w:rsidRPr="00B8099D">
        <w:t>ə</w:t>
      </w:r>
      <w:r w:rsidRPr="00B8099D">
        <w:rPr>
          <w:rFonts w:ascii="Sylfaen" w:hAnsi="Sylfaen"/>
        </w:rPr>
        <w:t>mlak</w:t>
      </w:r>
      <w:r w:rsidRPr="00B8099D">
        <w:rPr>
          <w:rFonts w:ascii="Sylfaen" w:hAnsi="Sylfaen" w:cs="Sylfaen"/>
        </w:rPr>
        <w:t>ı</w:t>
      </w:r>
      <w:r w:rsidRPr="00B8099D">
        <w:rPr>
          <w:rFonts w:ascii="Sylfaen" w:hAnsi="Sylfaen"/>
        </w:rPr>
        <w:t>n idar</w:t>
      </w:r>
      <w:r w:rsidRPr="00B8099D">
        <w:t>ə</w:t>
      </w:r>
      <w:r w:rsidRPr="00B8099D">
        <w:rPr>
          <w:rFonts w:ascii="Sylfaen" w:hAnsi="Sylfaen"/>
        </w:rPr>
        <w:t xml:space="preserve"> edilm</w:t>
      </w:r>
      <w:r w:rsidRPr="00B8099D">
        <w:t>ə</w:t>
      </w:r>
      <w:r w:rsidRPr="00B8099D">
        <w:rPr>
          <w:rFonts w:ascii="Sylfaen" w:hAnsi="Sylfaen"/>
        </w:rPr>
        <w:t>si/s</w:t>
      </w:r>
      <w:r w:rsidRPr="00B8099D">
        <w:t>ə</w:t>
      </w:r>
      <w:r w:rsidRPr="00B8099D">
        <w:rPr>
          <w:rFonts w:ascii="Sylfaen" w:hAnsi="Sylfaen"/>
        </w:rPr>
        <w:t>r</w:t>
      </w:r>
      <w:r w:rsidRPr="00B8099D">
        <w:t>ə</w:t>
      </w:r>
      <w:r w:rsidRPr="00B8099D">
        <w:rPr>
          <w:rFonts w:ascii="Sylfaen" w:hAnsi="Sylfaen"/>
        </w:rPr>
        <w:t>ncam verilm</w:t>
      </w:r>
      <w:r w:rsidRPr="00B8099D">
        <w:t>ə</w:t>
      </w:r>
      <w:r w:rsidRPr="00B8099D">
        <w:rPr>
          <w:rFonts w:ascii="Sylfaen" w:hAnsi="Sylfaen"/>
        </w:rPr>
        <w:t>si s</w:t>
      </w:r>
      <w:r w:rsidRPr="00B8099D">
        <w:t>ə</w:t>
      </w:r>
      <w:r w:rsidRPr="00B8099D">
        <w:rPr>
          <w:rFonts w:ascii="Sylfaen" w:hAnsi="Sylfaen"/>
        </w:rPr>
        <w:t>lahiyy</w:t>
      </w:r>
      <w:r w:rsidRPr="00B8099D">
        <w:t>ə</w:t>
      </w:r>
      <w:r w:rsidRPr="00B8099D">
        <w:rPr>
          <w:rFonts w:ascii="Sylfaen" w:hAnsi="Sylfaen"/>
        </w:rPr>
        <w:t>tin</w:t>
      </w:r>
      <w:r w:rsidRPr="00B8099D">
        <w:t>ə</w:t>
      </w:r>
      <w:r w:rsidRPr="00B8099D">
        <w:rPr>
          <w:rFonts w:ascii="Sylfaen" w:hAnsi="Sylfaen"/>
        </w:rPr>
        <w:t xml:space="preserve"> malik orqana t</w:t>
      </w:r>
      <w:r w:rsidRPr="00B8099D">
        <w:t>ə</w:t>
      </w:r>
      <w:r w:rsidRPr="00B8099D">
        <w:rPr>
          <w:rFonts w:ascii="Sylfaen" w:hAnsi="Sylfaen"/>
        </w:rPr>
        <w:t>qdim edil</w:t>
      </w:r>
      <w:r w:rsidRPr="00B8099D">
        <w:t>ə</w:t>
      </w:r>
      <w:r w:rsidRPr="00B8099D">
        <w:rPr>
          <w:rFonts w:ascii="Sylfaen" w:hAnsi="Sylfaen"/>
        </w:rPr>
        <w:t>n d</w:t>
      </w:r>
      <w:r w:rsidRPr="00B8099D">
        <w:rPr>
          <w:rFonts w:ascii="Sylfaen" w:hAnsi="Sylfaen" w:cs="Sylfaen"/>
        </w:rPr>
        <w:t>ö</w:t>
      </w:r>
      <w:r w:rsidRPr="00B8099D">
        <w:rPr>
          <w:rFonts w:ascii="Sylfaen" w:hAnsi="Sylfaen"/>
        </w:rPr>
        <w:t>vl</w:t>
      </w:r>
      <w:r w:rsidRPr="00B8099D">
        <w:t>ə</w:t>
      </w:r>
      <w:r w:rsidRPr="00B8099D">
        <w:rPr>
          <w:rFonts w:ascii="Sylfaen" w:hAnsi="Sylfaen"/>
        </w:rPr>
        <w:t>t/muxtar respublika/b</w:t>
      </w:r>
      <w:r w:rsidRPr="00B8099D">
        <w:t>ə</w:t>
      </w:r>
      <w:r w:rsidRPr="00B8099D">
        <w:rPr>
          <w:rFonts w:ascii="Sylfaen" w:hAnsi="Sylfaen"/>
        </w:rPr>
        <w:t>l</w:t>
      </w:r>
      <w:r w:rsidRPr="00B8099D">
        <w:t>ə</w:t>
      </w:r>
      <w:r w:rsidRPr="00B8099D">
        <w:rPr>
          <w:rFonts w:ascii="Sylfaen" w:hAnsi="Sylfaen"/>
        </w:rPr>
        <w:t>diyy</w:t>
      </w:r>
      <w:r w:rsidRPr="00B8099D">
        <w:t>ə</w:t>
      </w:r>
      <w:r w:rsidRPr="00B8099D">
        <w:rPr>
          <w:rFonts w:ascii="Sylfaen" w:hAnsi="Sylfaen"/>
        </w:rPr>
        <w:t xml:space="preserve"> m</w:t>
      </w:r>
      <w:r w:rsidRPr="00B8099D">
        <w:rPr>
          <w:rFonts w:ascii="Sylfaen" w:hAnsi="Sylfaen" w:cs="Sylfaen"/>
        </w:rPr>
        <w:t>ü</w:t>
      </w:r>
      <w:r w:rsidRPr="00B8099D">
        <w:rPr>
          <w:rFonts w:ascii="Sylfaen" w:hAnsi="Sylfaen"/>
        </w:rPr>
        <w:t>lkiyy</w:t>
      </w:r>
      <w:r w:rsidRPr="00B8099D">
        <w:t>ə</w:t>
      </w:r>
      <w:r w:rsidRPr="00B8099D">
        <w:rPr>
          <w:rFonts w:ascii="Sylfaen" w:hAnsi="Sylfaen"/>
        </w:rPr>
        <w:t>tin</w:t>
      </w:r>
      <w:r w:rsidRPr="00B8099D">
        <w:t>ə</w:t>
      </w:r>
      <w:r w:rsidRPr="00B8099D">
        <w:rPr>
          <w:rFonts w:ascii="Sylfaen" w:hAnsi="Sylfaen"/>
        </w:rPr>
        <w:t xml:space="preserve"> </w:t>
      </w:r>
      <w:r w:rsidRPr="00B8099D">
        <w:t>ə</w:t>
      </w:r>
      <w:r w:rsidRPr="00B8099D">
        <w:rPr>
          <w:rFonts w:ascii="Sylfaen" w:hAnsi="Sylfaen"/>
        </w:rPr>
        <w:t>mlak</w:t>
      </w:r>
      <w:r w:rsidRPr="00B8099D">
        <w:rPr>
          <w:rFonts w:ascii="Sylfaen" w:hAnsi="Sylfaen" w:cs="Sylfaen"/>
        </w:rPr>
        <w:t>ı</w:t>
      </w:r>
      <w:r w:rsidRPr="00B8099D">
        <w:rPr>
          <w:rFonts w:ascii="Sylfaen" w:hAnsi="Sylfaen"/>
        </w:rPr>
        <w:t xml:space="preserve">n natura </w:t>
      </w:r>
      <w:r w:rsidRPr="00B8099D">
        <w:rPr>
          <w:rFonts w:ascii="Sylfaen" w:hAnsi="Sylfaen" w:cs="Sylfaen"/>
        </w:rPr>
        <w:t>ş</w:t>
      </w:r>
      <w:r w:rsidRPr="00B8099D">
        <w:t>ə</w:t>
      </w:r>
      <w:r w:rsidRPr="00B8099D">
        <w:rPr>
          <w:rFonts w:ascii="Sylfaen" w:hAnsi="Sylfaen"/>
        </w:rPr>
        <w:t>klind</w:t>
      </w:r>
      <w:r w:rsidRPr="00B8099D">
        <w:t>ə</w:t>
      </w:r>
      <w:r w:rsidRPr="00B8099D">
        <w:rPr>
          <w:rFonts w:ascii="Sylfaen" w:hAnsi="Sylfaen"/>
        </w:rPr>
        <w:t xml:space="preserve"> verilm</w:t>
      </w:r>
      <w:r w:rsidRPr="00B8099D">
        <w:t>ə</w:t>
      </w:r>
      <w:r w:rsidRPr="00B8099D">
        <w:rPr>
          <w:rFonts w:ascii="Sylfaen" w:hAnsi="Sylfaen"/>
        </w:rPr>
        <w:t>si bar</w:t>
      </w:r>
      <w:r w:rsidRPr="00B8099D">
        <w:t>ə</w:t>
      </w:r>
      <w:r w:rsidRPr="00B8099D">
        <w:rPr>
          <w:rFonts w:ascii="Sylfaen" w:hAnsi="Sylfaen"/>
        </w:rPr>
        <w:t>d</w:t>
      </w:r>
      <w:r w:rsidRPr="00B8099D">
        <w:t>ə</w:t>
      </w:r>
      <w:r w:rsidRPr="00B8099D">
        <w:rPr>
          <w:rFonts w:ascii="Sylfaen" w:hAnsi="Sylfaen"/>
        </w:rPr>
        <w:t xml:space="preserve"> s</w:t>
      </w:r>
      <w:r w:rsidRPr="00B8099D">
        <w:t>ə</w:t>
      </w:r>
      <w:r w:rsidRPr="00B8099D">
        <w:rPr>
          <w:rFonts w:ascii="Sylfaen" w:hAnsi="Sylfaen"/>
        </w:rPr>
        <w:t>r</w:t>
      </w:r>
      <w:r w:rsidRPr="00B8099D">
        <w:t>ə</w:t>
      </w:r>
      <w:r w:rsidRPr="00B8099D">
        <w:rPr>
          <w:rFonts w:ascii="Sylfaen" w:hAnsi="Sylfaen"/>
        </w:rPr>
        <w:t>ncam verm</w:t>
      </w:r>
      <w:r w:rsidRPr="00B8099D">
        <w:t>ə</w:t>
      </w:r>
      <w:r w:rsidRPr="00B8099D">
        <w:rPr>
          <w:rFonts w:ascii="Sylfaen" w:hAnsi="Sylfaen"/>
        </w:rPr>
        <w:t>k s</w:t>
      </w:r>
      <w:r w:rsidRPr="00B8099D">
        <w:t>ə</w:t>
      </w:r>
      <w:r w:rsidRPr="00B8099D">
        <w:rPr>
          <w:rFonts w:ascii="Sylfaen" w:hAnsi="Sylfaen"/>
        </w:rPr>
        <w:t>lahiyy</w:t>
      </w:r>
      <w:r w:rsidRPr="00B8099D">
        <w:t>ə</w:t>
      </w:r>
      <w:r w:rsidRPr="00B8099D">
        <w:rPr>
          <w:rFonts w:ascii="Sylfaen" w:hAnsi="Sylfaen"/>
        </w:rPr>
        <w:t>ti vard</w:t>
      </w:r>
      <w:r w:rsidRPr="00B8099D">
        <w:rPr>
          <w:rFonts w:ascii="Sylfaen" w:hAnsi="Sylfaen" w:cs="Sylfaen"/>
        </w:rPr>
        <w:t>ı</w:t>
      </w:r>
      <w:r w:rsidRPr="00B8099D">
        <w:rPr>
          <w:rFonts w:ascii="Sylfaen" w:hAnsi="Sylfaen"/>
        </w:rPr>
        <w:t xml:space="preserve">r. </w:t>
      </w:r>
      <w:r w:rsidRPr="00B8099D">
        <w:rPr>
          <w:rFonts w:ascii="Cambria" w:hAnsi="Cambria" w:cs="Cambria"/>
        </w:rPr>
        <w:t>Ə</w:t>
      </w:r>
      <w:r w:rsidRPr="00B8099D">
        <w:rPr>
          <w:rFonts w:ascii="Sylfaen" w:hAnsi="Sylfaen"/>
        </w:rPr>
        <w:t>g</w:t>
      </w:r>
      <w:r w:rsidRPr="00B8099D">
        <w:t>ə</w:t>
      </w:r>
      <w:r w:rsidRPr="00B8099D">
        <w:rPr>
          <w:rFonts w:ascii="Sylfaen" w:hAnsi="Sylfaen"/>
        </w:rPr>
        <w:t>r s</w:t>
      </w:r>
      <w:r w:rsidRPr="00B8099D">
        <w:t>ə</w:t>
      </w:r>
      <w:r w:rsidRPr="00B8099D">
        <w:rPr>
          <w:rFonts w:ascii="Sylfaen" w:hAnsi="Sylfaen"/>
        </w:rPr>
        <w:t>r</w:t>
      </w:r>
      <w:r w:rsidRPr="00B8099D">
        <w:t>ə</w:t>
      </w:r>
      <w:r w:rsidRPr="00B8099D">
        <w:rPr>
          <w:rFonts w:ascii="Sylfaen" w:hAnsi="Sylfaen"/>
        </w:rPr>
        <w:t>ncam qeyd olunan müdd</w:t>
      </w:r>
      <w:r w:rsidRPr="00B8099D">
        <w:t>ə</w:t>
      </w:r>
      <w:r w:rsidRPr="00B8099D">
        <w:rPr>
          <w:rFonts w:ascii="Sylfaen" w:hAnsi="Sylfaen"/>
        </w:rPr>
        <w:t>td</w:t>
      </w:r>
      <w:r w:rsidRPr="00B8099D">
        <w:t>ə</w:t>
      </w:r>
      <w:r w:rsidRPr="00B8099D">
        <w:rPr>
          <w:rFonts w:ascii="Sylfaen" w:hAnsi="Sylfaen"/>
        </w:rPr>
        <w:t xml:space="preserve"> verilm</w:t>
      </w:r>
      <w:r w:rsidRPr="00B8099D">
        <w:t>ə</w:t>
      </w:r>
      <w:r w:rsidRPr="00B8099D">
        <w:rPr>
          <w:rFonts w:ascii="Sylfaen" w:hAnsi="Sylfaen"/>
        </w:rPr>
        <w:t>zs</w:t>
      </w:r>
      <w:r w:rsidRPr="00B8099D">
        <w:t>ə</w:t>
      </w:r>
      <w:r w:rsidRPr="00B8099D">
        <w:rPr>
          <w:rFonts w:ascii="Sylfaen" w:hAnsi="Sylfaen"/>
        </w:rPr>
        <w:t xml:space="preserve">, </w:t>
      </w:r>
      <w:r w:rsidRPr="00B8099D">
        <w:rPr>
          <w:rFonts w:ascii="Sylfaen" w:hAnsi="Sylfaen" w:cs="Sylfaen"/>
        </w:rPr>
        <w:t>İ</w:t>
      </w:r>
      <w:r w:rsidRPr="00B8099D">
        <w:rPr>
          <w:rFonts w:ascii="Sylfaen" w:hAnsi="Sylfaen"/>
        </w:rPr>
        <w:t xml:space="preserve">cra </w:t>
      </w:r>
      <w:r w:rsidRPr="00B8099D">
        <w:rPr>
          <w:rFonts w:ascii="Sylfaen" w:hAnsi="Sylfaen" w:cs="Sylfaen"/>
        </w:rPr>
        <w:t>ü</w:t>
      </w:r>
      <w:r w:rsidRPr="00B8099D">
        <w:rPr>
          <w:rFonts w:ascii="Sylfaen" w:hAnsi="Sylfaen"/>
        </w:rPr>
        <w:t>zr</w:t>
      </w:r>
      <w:r w:rsidRPr="00B8099D">
        <w:t>ə</w:t>
      </w:r>
      <w:r w:rsidRPr="00B8099D">
        <w:rPr>
          <w:rFonts w:ascii="Sylfaen" w:hAnsi="Sylfaen"/>
        </w:rPr>
        <w:t xml:space="preserve"> Milli </w:t>
      </w:r>
      <w:r w:rsidRPr="00B8099D">
        <w:rPr>
          <w:rFonts w:ascii="Sylfaen" w:hAnsi="Sylfaen"/>
        </w:rPr>
        <w:lastRenderedPageBreak/>
        <w:t>B</w:t>
      </w:r>
      <w:r w:rsidRPr="00B8099D">
        <w:rPr>
          <w:rFonts w:ascii="Sylfaen" w:hAnsi="Sylfaen" w:cs="Sylfaen"/>
        </w:rPr>
        <w:t>ü</w:t>
      </w:r>
      <w:r w:rsidRPr="00B8099D">
        <w:rPr>
          <w:rFonts w:ascii="Sylfaen" w:hAnsi="Sylfaen"/>
        </w:rPr>
        <w:t>ro birinci t</w:t>
      </w:r>
      <w:r w:rsidRPr="00B8099D">
        <w:t>ə</w:t>
      </w:r>
      <w:r w:rsidRPr="00B8099D">
        <w:rPr>
          <w:rFonts w:ascii="Sylfaen" w:hAnsi="Sylfaen"/>
        </w:rPr>
        <w:t>krar h</w:t>
      </w:r>
      <w:r w:rsidRPr="00B8099D">
        <w:t>ə</w:t>
      </w:r>
      <w:r w:rsidRPr="00B8099D">
        <w:rPr>
          <w:rFonts w:ascii="Sylfaen" w:hAnsi="Sylfaen"/>
        </w:rPr>
        <w:t>rrac</w:t>
      </w:r>
      <w:r w:rsidRPr="00B8099D">
        <w:rPr>
          <w:rFonts w:ascii="Sylfaen" w:hAnsi="Sylfaen" w:cs="Sylfaen"/>
        </w:rPr>
        <w:t>ı</w:t>
      </w:r>
      <w:r w:rsidRPr="00B8099D">
        <w:rPr>
          <w:rFonts w:ascii="Sylfaen" w:hAnsi="Sylfaen"/>
        </w:rPr>
        <w:t>n (</w:t>
      </w:r>
      <w:r w:rsidRPr="00B8099D">
        <w:t>ə</w:t>
      </w:r>
      <w:r w:rsidRPr="00B8099D">
        <w:rPr>
          <w:rFonts w:ascii="Sylfaen" w:hAnsi="Sylfaen"/>
        </w:rPr>
        <w:t>g</w:t>
      </w:r>
      <w:r w:rsidRPr="00B8099D">
        <w:t>ə</w:t>
      </w:r>
      <w:r w:rsidRPr="00B8099D">
        <w:rPr>
          <w:rFonts w:ascii="Sylfaen" w:hAnsi="Sylfaen"/>
        </w:rPr>
        <w:t>r birinci h</w:t>
      </w:r>
      <w:r w:rsidRPr="00B8099D">
        <w:t>ə</w:t>
      </w:r>
      <w:r w:rsidRPr="00B8099D">
        <w:rPr>
          <w:rFonts w:ascii="Sylfaen" w:hAnsi="Sylfaen"/>
        </w:rPr>
        <w:t xml:space="preserve">rracda qalib </w:t>
      </w:r>
      <w:r w:rsidRPr="00B8099D">
        <w:rPr>
          <w:rFonts w:ascii="Sylfaen" w:hAnsi="Sylfaen" w:cs="Sylfaen"/>
        </w:rPr>
        <w:t>ş</w:t>
      </w:r>
      <w:r w:rsidRPr="00B8099D">
        <w:t>ə</w:t>
      </w:r>
      <w:r w:rsidRPr="00B8099D">
        <w:rPr>
          <w:rFonts w:ascii="Sylfaen" w:hAnsi="Sylfaen"/>
        </w:rPr>
        <w:t>xs m</w:t>
      </w:r>
      <w:r w:rsidRPr="00B8099D">
        <w:rPr>
          <w:rFonts w:ascii="Sylfaen" w:hAnsi="Sylfaen" w:cs="Sylfaen"/>
        </w:rPr>
        <w:t>ü</w:t>
      </w:r>
      <w:r w:rsidRPr="00B8099D">
        <w:t>ə</w:t>
      </w:r>
      <w:r w:rsidRPr="00B8099D">
        <w:rPr>
          <w:rFonts w:ascii="Sylfaen" w:hAnsi="Sylfaen"/>
        </w:rPr>
        <w:t>yy</w:t>
      </w:r>
      <w:r w:rsidRPr="00B8099D">
        <w:t>ə</w:t>
      </w:r>
      <w:r w:rsidRPr="00B8099D">
        <w:rPr>
          <w:rFonts w:ascii="Sylfaen" w:hAnsi="Sylfaen"/>
        </w:rPr>
        <w:t>n edilm</w:t>
      </w:r>
      <w:r w:rsidRPr="00B8099D">
        <w:t>ə</w:t>
      </w:r>
      <w:r w:rsidRPr="00B8099D">
        <w:rPr>
          <w:rFonts w:ascii="Sylfaen" w:hAnsi="Sylfaen"/>
        </w:rPr>
        <w:t>yibs</w:t>
      </w:r>
      <w:r w:rsidRPr="00B8099D">
        <w:t>ə</w:t>
      </w:r>
      <w:r w:rsidRPr="00B8099D">
        <w:rPr>
          <w:rFonts w:ascii="Sylfaen" w:hAnsi="Sylfaen"/>
        </w:rPr>
        <w:t>) v</w:t>
      </w:r>
      <w:r w:rsidRPr="00B8099D">
        <w:t>ə</w:t>
      </w:r>
      <w:r w:rsidRPr="00B8099D">
        <w:rPr>
          <w:rFonts w:ascii="Sylfaen" w:hAnsi="Sylfaen"/>
        </w:rPr>
        <w:t xml:space="preserve"> ya t</w:t>
      </w:r>
      <w:r w:rsidRPr="00B8099D">
        <w:t>ə</w:t>
      </w:r>
      <w:r w:rsidRPr="00B8099D">
        <w:rPr>
          <w:rFonts w:ascii="Sylfaen" w:hAnsi="Sylfaen"/>
        </w:rPr>
        <w:t>krar h</w:t>
      </w:r>
      <w:r w:rsidRPr="00B8099D">
        <w:t>ə</w:t>
      </w:r>
      <w:r w:rsidRPr="00B8099D">
        <w:rPr>
          <w:rFonts w:ascii="Sylfaen" w:hAnsi="Sylfaen"/>
        </w:rPr>
        <w:t>rrac</w:t>
      </w:r>
      <w:r w:rsidRPr="00B8099D">
        <w:rPr>
          <w:rFonts w:ascii="Sylfaen" w:hAnsi="Sylfaen" w:cs="Sylfaen"/>
        </w:rPr>
        <w:t>ı</w:t>
      </w:r>
      <w:r w:rsidRPr="00B8099D">
        <w:rPr>
          <w:rFonts w:ascii="Sylfaen" w:hAnsi="Sylfaen"/>
        </w:rPr>
        <w:t>n (</w:t>
      </w:r>
      <w:r w:rsidRPr="00B8099D">
        <w:t>ə</w:t>
      </w:r>
      <w:r w:rsidRPr="00B8099D">
        <w:rPr>
          <w:rFonts w:ascii="Sylfaen" w:hAnsi="Sylfaen"/>
        </w:rPr>
        <w:t>g</w:t>
      </w:r>
      <w:r w:rsidRPr="00B8099D">
        <w:t>ə</w:t>
      </w:r>
      <w:r w:rsidRPr="00B8099D">
        <w:rPr>
          <w:rFonts w:ascii="Sylfaen" w:hAnsi="Sylfaen"/>
        </w:rPr>
        <w:t>r h</w:t>
      </w:r>
      <w:r w:rsidRPr="00B8099D">
        <w:t>ə</w:t>
      </w:r>
      <w:r w:rsidRPr="00B8099D">
        <w:rPr>
          <w:rFonts w:ascii="Sylfaen" w:hAnsi="Sylfaen"/>
        </w:rPr>
        <w:t>rracda qalib g</w:t>
      </w:r>
      <w:r w:rsidRPr="00B8099D">
        <w:t>ə</w:t>
      </w:r>
      <w:r w:rsidRPr="00B8099D">
        <w:rPr>
          <w:rFonts w:ascii="Sylfaen" w:hAnsi="Sylfaen"/>
        </w:rPr>
        <w:t>lmi</w:t>
      </w:r>
      <w:r w:rsidRPr="00B8099D">
        <w:rPr>
          <w:rFonts w:ascii="Sylfaen" w:hAnsi="Sylfaen" w:cs="Sylfaen"/>
        </w:rPr>
        <w:t>ş</w:t>
      </w:r>
      <w:r w:rsidRPr="00B8099D">
        <w:rPr>
          <w:rFonts w:ascii="Sylfaen" w:hAnsi="Sylfaen"/>
        </w:rPr>
        <w:t xml:space="preserve"> </w:t>
      </w:r>
      <w:r w:rsidRPr="00B8099D">
        <w:rPr>
          <w:rFonts w:ascii="Sylfaen" w:hAnsi="Sylfaen" w:cs="Sylfaen"/>
        </w:rPr>
        <w:t>ş</w:t>
      </w:r>
      <w:r w:rsidRPr="00B8099D">
        <w:t>ə</w:t>
      </w:r>
      <w:r w:rsidRPr="00B8099D">
        <w:rPr>
          <w:rFonts w:ascii="Sylfaen" w:hAnsi="Sylfaen"/>
        </w:rPr>
        <w:t xml:space="preserve">xs </w:t>
      </w:r>
      <w:r w:rsidRPr="00B8099D">
        <w:t>ə</w:t>
      </w:r>
      <w:r w:rsidRPr="00B8099D">
        <w:rPr>
          <w:rFonts w:ascii="Sylfaen" w:hAnsi="Sylfaen"/>
        </w:rPr>
        <w:t>mlak</w:t>
      </w:r>
      <w:r w:rsidRPr="00B8099D">
        <w:rPr>
          <w:rFonts w:ascii="Sylfaen" w:hAnsi="Sylfaen" w:cs="Sylfaen"/>
        </w:rPr>
        <w:t>ı</w:t>
      </w:r>
      <w:r w:rsidRPr="00B8099D">
        <w:rPr>
          <w:rFonts w:ascii="Sylfaen" w:hAnsi="Sylfaen"/>
        </w:rPr>
        <w:t>n d</w:t>
      </w:r>
      <w:r w:rsidRPr="00B8099D">
        <w:t>ə</w:t>
      </w:r>
      <w:r w:rsidRPr="00B8099D">
        <w:rPr>
          <w:rFonts w:ascii="Sylfaen" w:hAnsi="Sylfaen"/>
        </w:rPr>
        <w:t>y</w:t>
      </w:r>
      <w:r w:rsidRPr="00B8099D">
        <w:t>ə</w:t>
      </w:r>
      <w:r w:rsidRPr="00B8099D">
        <w:rPr>
          <w:rFonts w:ascii="Sylfaen" w:hAnsi="Sylfaen"/>
        </w:rPr>
        <w:t>rini bu qanunla m</w:t>
      </w:r>
      <w:r w:rsidRPr="00B8099D">
        <w:rPr>
          <w:rFonts w:ascii="Sylfaen" w:hAnsi="Sylfaen" w:cs="Sylfaen"/>
        </w:rPr>
        <w:t>ü</w:t>
      </w:r>
      <w:r w:rsidRPr="00B8099D">
        <w:t>ə</w:t>
      </w:r>
      <w:r w:rsidRPr="00B8099D">
        <w:rPr>
          <w:rFonts w:ascii="Sylfaen" w:hAnsi="Sylfaen"/>
        </w:rPr>
        <w:t>yy</w:t>
      </w:r>
      <w:r w:rsidRPr="00B8099D">
        <w:t>ə</w:t>
      </w:r>
      <w:r w:rsidRPr="00B8099D">
        <w:rPr>
          <w:rFonts w:ascii="Sylfaen" w:hAnsi="Sylfaen"/>
        </w:rPr>
        <w:t>n edilmi</w:t>
      </w:r>
      <w:r w:rsidRPr="00B8099D">
        <w:rPr>
          <w:rFonts w:ascii="Sylfaen" w:hAnsi="Sylfaen" w:cs="Sylfaen"/>
        </w:rPr>
        <w:t>ş</w:t>
      </w:r>
      <w:r w:rsidRPr="00B8099D">
        <w:rPr>
          <w:rFonts w:ascii="Sylfaen" w:hAnsi="Sylfaen"/>
        </w:rPr>
        <w:t xml:space="preserve"> m</w:t>
      </w:r>
      <w:r w:rsidRPr="00B8099D">
        <w:rPr>
          <w:rFonts w:ascii="Sylfaen" w:hAnsi="Sylfaen" w:cs="Sylfaen"/>
        </w:rPr>
        <w:t>ü</w:t>
      </w:r>
      <w:r w:rsidRPr="00B8099D">
        <w:rPr>
          <w:rFonts w:ascii="Sylfaen" w:hAnsi="Sylfaen"/>
        </w:rPr>
        <w:t>dd</w:t>
      </w:r>
      <w:r w:rsidRPr="00B8099D">
        <w:t>ə</w:t>
      </w:r>
      <w:r w:rsidRPr="00B8099D">
        <w:rPr>
          <w:rFonts w:ascii="Sylfaen" w:hAnsi="Sylfaen"/>
        </w:rPr>
        <w:t>td</w:t>
      </w:r>
      <w:r w:rsidRPr="00B8099D">
        <w:t>ə</w:t>
      </w:r>
      <w:r w:rsidRPr="00B8099D">
        <w:rPr>
          <w:rFonts w:ascii="Sylfaen" w:hAnsi="Sylfaen"/>
        </w:rPr>
        <w:t xml:space="preserve"> </w:t>
      </w:r>
      <w:r w:rsidRPr="00B8099D">
        <w:rPr>
          <w:rFonts w:ascii="Sylfaen" w:hAnsi="Sylfaen" w:cs="Sylfaen"/>
        </w:rPr>
        <w:t>ö</w:t>
      </w:r>
      <w:r w:rsidRPr="00B8099D">
        <w:rPr>
          <w:rFonts w:ascii="Sylfaen" w:hAnsi="Sylfaen"/>
        </w:rPr>
        <w:t>d</w:t>
      </w:r>
      <w:r w:rsidRPr="00B8099D">
        <w:t>ə</w:t>
      </w:r>
      <w:r w:rsidRPr="00B8099D">
        <w:rPr>
          <w:rFonts w:ascii="Sylfaen" w:hAnsi="Sylfaen"/>
        </w:rPr>
        <w:t>m</w:t>
      </w:r>
      <w:r w:rsidRPr="00B8099D">
        <w:t>ə</w:t>
      </w:r>
      <w:r w:rsidRPr="00B8099D">
        <w:rPr>
          <w:rFonts w:ascii="Sylfaen" w:hAnsi="Sylfaen"/>
        </w:rPr>
        <w:t>yibs</w:t>
      </w:r>
      <w:r w:rsidRPr="00B8099D">
        <w:t>ə</w:t>
      </w:r>
      <w:r w:rsidRPr="00B8099D">
        <w:rPr>
          <w:rFonts w:ascii="Sylfaen" w:hAnsi="Sylfaen"/>
        </w:rPr>
        <w:t>) ke</w:t>
      </w:r>
      <w:r w:rsidRPr="00B8099D">
        <w:rPr>
          <w:rFonts w:ascii="Sylfaen" w:hAnsi="Sylfaen" w:cs="Sylfaen"/>
        </w:rPr>
        <w:t>ç</w:t>
      </w:r>
      <w:r w:rsidRPr="00B8099D">
        <w:rPr>
          <w:rFonts w:ascii="Sylfaen" w:hAnsi="Sylfaen"/>
        </w:rPr>
        <w:t>irilm</w:t>
      </w:r>
      <w:r w:rsidRPr="00B8099D">
        <w:t>ə</w:t>
      </w:r>
      <w:r w:rsidRPr="00B8099D">
        <w:rPr>
          <w:rFonts w:ascii="Sylfaen" w:hAnsi="Sylfaen"/>
        </w:rPr>
        <w:t>sini t</w:t>
      </w:r>
      <w:r w:rsidRPr="00B8099D">
        <w:t>ə</w:t>
      </w:r>
      <w:r w:rsidRPr="00B8099D">
        <w:rPr>
          <w:rFonts w:ascii="Sylfaen" w:hAnsi="Sylfaen"/>
        </w:rPr>
        <w:t xml:space="preserve">min edir. </w:t>
      </w:r>
    </w:p>
    <w:p w:rsidR="00B8099D" w:rsidRDefault="00B8099D" w:rsidP="001D3641">
      <w:pPr>
        <w:ind w:firstLine="283"/>
        <w:jc w:val="both"/>
        <w:rPr>
          <w:rFonts w:ascii="Sylfaen" w:hAnsi="Sylfaen"/>
        </w:rPr>
      </w:pPr>
      <w:r w:rsidRPr="00B8099D">
        <w:rPr>
          <w:rFonts w:ascii="Sylfaen" w:hAnsi="Sylfaen"/>
        </w:rPr>
        <w:t xml:space="preserve">11. </w:t>
      </w:r>
      <w:r w:rsidRPr="00B8099D">
        <w:rPr>
          <w:rFonts w:ascii="Cambria" w:hAnsi="Cambria" w:cs="Cambria"/>
        </w:rPr>
        <w:t>Ə</w:t>
      </w:r>
      <w:r w:rsidRPr="00B8099D">
        <w:rPr>
          <w:rFonts w:ascii="Sylfaen" w:hAnsi="Sylfaen"/>
        </w:rPr>
        <w:t>g</w:t>
      </w:r>
      <w:r w:rsidRPr="00B8099D">
        <w:t>ə</w:t>
      </w:r>
      <w:r w:rsidRPr="00B8099D">
        <w:rPr>
          <w:rFonts w:ascii="Sylfaen" w:hAnsi="Sylfaen"/>
        </w:rPr>
        <w:t>r birinci t</w:t>
      </w:r>
      <w:r w:rsidRPr="00B8099D">
        <w:t>ə</w:t>
      </w:r>
      <w:r w:rsidRPr="00B8099D">
        <w:rPr>
          <w:rFonts w:ascii="Sylfaen" w:hAnsi="Sylfaen"/>
        </w:rPr>
        <w:t>krar h</w:t>
      </w:r>
      <w:r w:rsidRPr="00B8099D">
        <w:t>ə</w:t>
      </w:r>
      <w:r w:rsidRPr="00B8099D">
        <w:rPr>
          <w:rFonts w:ascii="Sylfaen" w:hAnsi="Sylfaen"/>
        </w:rPr>
        <w:t xml:space="preserve">rracda da qalib </w:t>
      </w:r>
      <w:r w:rsidRPr="00B8099D">
        <w:rPr>
          <w:rFonts w:ascii="Sylfaen" w:hAnsi="Sylfaen" w:cs="Sylfaen"/>
        </w:rPr>
        <w:t>ş</w:t>
      </w:r>
      <w:r w:rsidRPr="00B8099D">
        <w:t>ə</w:t>
      </w:r>
      <w:r w:rsidRPr="00B8099D">
        <w:rPr>
          <w:rFonts w:ascii="Sylfaen" w:hAnsi="Sylfaen"/>
        </w:rPr>
        <w:t>xs m</w:t>
      </w:r>
      <w:r w:rsidRPr="00B8099D">
        <w:rPr>
          <w:rFonts w:ascii="Sylfaen" w:hAnsi="Sylfaen" w:cs="Sylfaen"/>
        </w:rPr>
        <w:t>ü</w:t>
      </w:r>
      <w:r w:rsidRPr="00B8099D">
        <w:t>ə</w:t>
      </w:r>
      <w:r w:rsidRPr="00B8099D">
        <w:rPr>
          <w:rFonts w:ascii="Sylfaen" w:hAnsi="Sylfaen"/>
        </w:rPr>
        <w:t>yy</w:t>
      </w:r>
      <w:r w:rsidRPr="00B8099D">
        <w:t>ə</w:t>
      </w:r>
      <w:r w:rsidRPr="00B8099D">
        <w:rPr>
          <w:rFonts w:ascii="Sylfaen" w:hAnsi="Sylfaen"/>
        </w:rPr>
        <w:t>n edilm</w:t>
      </w:r>
      <w:r w:rsidRPr="00B8099D">
        <w:t>ə</w:t>
      </w:r>
      <w:r w:rsidRPr="00B8099D">
        <w:rPr>
          <w:rFonts w:ascii="Sylfaen" w:hAnsi="Sylfaen"/>
        </w:rPr>
        <w:t>yibs</w:t>
      </w:r>
      <w:r w:rsidRPr="00B8099D">
        <w:t>ə</w:t>
      </w:r>
      <w:r w:rsidRPr="00B8099D">
        <w:rPr>
          <w:rFonts w:ascii="Sylfaen" w:hAnsi="Sylfaen"/>
        </w:rPr>
        <w:t>, v</w:t>
      </w:r>
      <w:r w:rsidRPr="00B8099D">
        <w:t>ə</w:t>
      </w:r>
      <w:r w:rsidRPr="00B8099D">
        <w:rPr>
          <w:rFonts w:ascii="Sylfaen" w:hAnsi="Sylfaen"/>
        </w:rPr>
        <w:t xml:space="preserve"> ya qalib g</w:t>
      </w:r>
      <w:r w:rsidRPr="00B8099D">
        <w:t>ə</w:t>
      </w:r>
      <w:r w:rsidRPr="00B8099D">
        <w:rPr>
          <w:rFonts w:ascii="Sylfaen" w:hAnsi="Sylfaen"/>
        </w:rPr>
        <w:t>lmi</w:t>
      </w:r>
      <w:r w:rsidRPr="00B8099D">
        <w:rPr>
          <w:rFonts w:ascii="Sylfaen" w:hAnsi="Sylfaen" w:cs="Sylfaen"/>
        </w:rPr>
        <w:t>ş</w:t>
      </w:r>
      <w:r w:rsidRPr="00B8099D">
        <w:rPr>
          <w:rFonts w:ascii="Sylfaen" w:hAnsi="Sylfaen"/>
        </w:rPr>
        <w:t xml:space="preserve"> </w:t>
      </w:r>
      <w:r w:rsidRPr="00B8099D">
        <w:rPr>
          <w:rFonts w:ascii="Sylfaen" w:hAnsi="Sylfaen" w:cs="Sylfaen"/>
        </w:rPr>
        <w:t>ş</w:t>
      </w:r>
      <w:r w:rsidRPr="00B8099D">
        <w:t>ə</w:t>
      </w:r>
      <w:r w:rsidRPr="00B8099D">
        <w:rPr>
          <w:rFonts w:ascii="Sylfaen" w:hAnsi="Sylfaen"/>
        </w:rPr>
        <w:t xml:space="preserve">xs </w:t>
      </w:r>
      <w:r w:rsidRPr="00B8099D">
        <w:t>ə</w:t>
      </w:r>
      <w:r w:rsidRPr="00B8099D">
        <w:rPr>
          <w:rFonts w:ascii="Sylfaen" w:hAnsi="Sylfaen"/>
        </w:rPr>
        <w:t>mlak</w:t>
      </w:r>
      <w:r w:rsidRPr="00B8099D">
        <w:rPr>
          <w:rFonts w:ascii="Sylfaen" w:hAnsi="Sylfaen" w:cs="Sylfaen"/>
        </w:rPr>
        <w:t>ı</w:t>
      </w:r>
      <w:r w:rsidRPr="00B8099D">
        <w:rPr>
          <w:rFonts w:ascii="Sylfaen" w:hAnsi="Sylfaen"/>
        </w:rPr>
        <w:t>n d</w:t>
      </w:r>
      <w:r w:rsidRPr="00B8099D">
        <w:t>ə</w:t>
      </w:r>
      <w:r w:rsidRPr="00B8099D">
        <w:rPr>
          <w:rFonts w:ascii="Sylfaen" w:hAnsi="Sylfaen"/>
        </w:rPr>
        <w:t>y</w:t>
      </w:r>
      <w:r w:rsidRPr="00B8099D">
        <w:t>ə</w:t>
      </w:r>
      <w:r w:rsidRPr="00B8099D">
        <w:rPr>
          <w:rFonts w:ascii="Sylfaen" w:hAnsi="Sylfaen"/>
        </w:rPr>
        <w:t>rini bu qanunla m</w:t>
      </w:r>
      <w:r w:rsidRPr="00B8099D">
        <w:rPr>
          <w:rFonts w:ascii="Sylfaen" w:hAnsi="Sylfaen" w:cs="Sylfaen"/>
        </w:rPr>
        <w:t>ü</w:t>
      </w:r>
      <w:r w:rsidRPr="00B8099D">
        <w:t>ə</w:t>
      </w:r>
      <w:r w:rsidRPr="00B8099D">
        <w:rPr>
          <w:rFonts w:ascii="Sylfaen" w:hAnsi="Sylfaen"/>
        </w:rPr>
        <w:t>yy</w:t>
      </w:r>
      <w:r w:rsidRPr="00B8099D">
        <w:t>ə</w:t>
      </w:r>
      <w:r w:rsidRPr="00B8099D">
        <w:rPr>
          <w:rFonts w:ascii="Sylfaen" w:hAnsi="Sylfaen"/>
        </w:rPr>
        <w:t>n edilmi</w:t>
      </w:r>
      <w:r w:rsidRPr="00B8099D">
        <w:rPr>
          <w:rFonts w:ascii="Sylfaen" w:hAnsi="Sylfaen" w:cs="Sylfaen"/>
        </w:rPr>
        <w:t>ş</w:t>
      </w:r>
      <w:r w:rsidRPr="00B8099D">
        <w:rPr>
          <w:rFonts w:ascii="Sylfaen" w:hAnsi="Sylfaen"/>
        </w:rPr>
        <w:t xml:space="preserve"> m</w:t>
      </w:r>
      <w:r w:rsidRPr="00B8099D">
        <w:rPr>
          <w:rFonts w:ascii="Sylfaen" w:hAnsi="Sylfaen" w:cs="Sylfaen"/>
        </w:rPr>
        <w:t>ü</w:t>
      </w:r>
      <w:r w:rsidRPr="00B8099D">
        <w:rPr>
          <w:rFonts w:ascii="Sylfaen" w:hAnsi="Sylfaen"/>
        </w:rPr>
        <w:t>dd</w:t>
      </w:r>
      <w:r w:rsidRPr="00B8099D">
        <w:t>ə</w:t>
      </w:r>
      <w:r w:rsidRPr="00B8099D">
        <w:rPr>
          <w:rFonts w:ascii="Sylfaen" w:hAnsi="Sylfaen"/>
        </w:rPr>
        <w:t>td</w:t>
      </w:r>
      <w:r w:rsidRPr="00B8099D">
        <w:t>ə</w:t>
      </w:r>
      <w:r w:rsidRPr="00B8099D">
        <w:rPr>
          <w:rFonts w:ascii="Sylfaen" w:hAnsi="Sylfaen"/>
        </w:rPr>
        <w:t xml:space="preserve"> </w:t>
      </w:r>
      <w:r w:rsidRPr="00B8099D">
        <w:rPr>
          <w:rFonts w:ascii="Sylfaen" w:hAnsi="Sylfaen" w:cs="Sylfaen"/>
        </w:rPr>
        <w:t>ö</w:t>
      </w:r>
      <w:r w:rsidRPr="00B8099D">
        <w:rPr>
          <w:rFonts w:ascii="Sylfaen" w:hAnsi="Sylfaen"/>
        </w:rPr>
        <w:t>d</w:t>
      </w:r>
      <w:r w:rsidRPr="00B8099D">
        <w:t>ə</w:t>
      </w:r>
      <w:r w:rsidRPr="00B8099D">
        <w:rPr>
          <w:rFonts w:ascii="Sylfaen" w:hAnsi="Sylfaen"/>
        </w:rPr>
        <w:t>m</w:t>
      </w:r>
      <w:r w:rsidRPr="00B8099D">
        <w:t>ə</w:t>
      </w:r>
      <w:r w:rsidRPr="00B8099D">
        <w:rPr>
          <w:rFonts w:ascii="Sylfaen" w:hAnsi="Sylfaen"/>
        </w:rPr>
        <w:t>yibs</w:t>
      </w:r>
      <w:r w:rsidRPr="00B8099D">
        <w:t>ə</w:t>
      </w:r>
      <w:r w:rsidRPr="00B8099D">
        <w:rPr>
          <w:rFonts w:ascii="Sylfaen" w:hAnsi="Sylfaen"/>
        </w:rPr>
        <w:t xml:space="preserve">, </w:t>
      </w:r>
      <w:r w:rsidRPr="00B8099D">
        <w:rPr>
          <w:rFonts w:ascii="Sylfaen" w:hAnsi="Sylfaen" w:cs="Sylfaen"/>
        </w:rPr>
        <w:t>İ</w:t>
      </w:r>
      <w:r w:rsidRPr="00B8099D">
        <w:rPr>
          <w:rFonts w:ascii="Sylfaen" w:hAnsi="Sylfaen"/>
        </w:rPr>
        <w:t xml:space="preserve">cra </w:t>
      </w:r>
      <w:r w:rsidRPr="00B8099D">
        <w:rPr>
          <w:rFonts w:ascii="Sylfaen" w:hAnsi="Sylfaen" w:cs="Sylfaen"/>
        </w:rPr>
        <w:t>ü</w:t>
      </w:r>
      <w:r w:rsidRPr="00B8099D">
        <w:rPr>
          <w:rFonts w:ascii="Sylfaen" w:hAnsi="Sylfaen"/>
        </w:rPr>
        <w:t>zr</w:t>
      </w:r>
      <w:r w:rsidRPr="00B8099D">
        <w:t>ə</w:t>
      </w:r>
      <w:r w:rsidRPr="00B8099D">
        <w:rPr>
          <w:rFonts w:ascii="Sylfaen" w:hAnsi="Sylfaen"/>
        </w:rPr>
        <w:t xml:space="preserve"> Milli B</w:t>
      </w:r>
      <w:r w:rsidRPr="00B8099D">
        <w:rPr>
          <w:rFonts w:ascii="Sylfaen" w:hAnsi="Sylfaen" w:cs="Sylfaen"/>
        </w:rPr>
        <w:t>ü</w:t>
      </w:r>
      <w:r w:rsidRPr="00B8099D">
        <w:rPr>
          <w:rFonts w:ascii="Sylfaen" w:hAnsi="Sylfaen"/>
        </w:rPr>
        <w:t>ronun h</w:t>
      </w:r>
      <w:r w:rsidRPr="00B8099D">
        <w:t>ə</w:t>
      </w:r>
      <w:r w:rsidRPr="00B8099D">
        <w:rPr>
          <w:rFonts w:ascii="Sylfaen" w:hAnsi="Sylfaen"/>
        </w:rPr>
        <w:t>rrac</w:t>
      </w:r>
      <w:r w:rsidRPr="00B8099D">
        <w:rPr>
          <w:rFonts w:ascii="Sylfaen" w:hAnsi="Sylfaen" w:cs="Sylfaen"/>
        </w:rPr>
        <w:t>ı</w:t>
      </w:r>
      <w:r w:rsidRPr="00B8099D">
        <w:rPr>
          <w:rFonts w:ascii="Sylfaen" w:hAnsi="Sylfaen"/>
        </w:rPr>
        <w:t>n ba</w:t>
      </w:r>
      <w:r w:rsidRPr="00B8099D">
        <w:rPr>
          <w:rFonts w:ascii="Sylfaen" w:hAnsi="Sylfaen" w:cs="Sylfaen"/>
        </w:rPr>
        <w:t>ş</w:t>
      </w:r>
      <w:r w:rsidRPr="00B8099D">
        <w:rPr>
          <w:rFonts w:ascii="Sylfaen" w:hAnsi="Sylfaen"/>
        </w:rPr>
        <w:t xml:space="preserve">a </w:t>
      </w:r>
      <w:r w:rsidRPr="00B8099D">
        <w:rPr>
          <w:rFonts w:ascii="Sylfaen" w:hAnsi="Sylfaen" w:cs="Sylfaen"/>
        </w:rPr>
        <w:t>ç</w:t>
      </w:r>
      <w:r w:rsidRPr="00B8099D">
        <w:rPr>
          <w:rFonts w:ascii="Sylfaen" w:hAnsi="Sylfaen"/>
        </w:rPr>
        <w:t>atmas</w:t>
      </w:r>
      <w:r w:rsidRPr="00B8099D">
        <w:rPr>
          <w:rFonts w:ascii="Sylfaen" w:hAnsi="Sylfaen" w:cs="Sylfaen"/>
        </w:rPr>
        <w:t>ı</w:t>
      </w:r>
      <w:r w:rsidRPr="00B8099D">
        <w:rPr>
          <w:rFonts w:ascii="Sylfaen" w:hAnsi="Sylfaen"/>
        </w:rPr>
        <w:t>ndan 15 g</w:t>
      </w:r>
      <w:r w:rsidRPr="00B8099D">
        <w:rPr>
          <w:rFonts w:ascii="Sylfaen" w:hAnsi="Sylfaen" w:cs="Sylfaen"/>
        </w:rPr>
        <w:t>ü</w:t>
      </w:r>
      <w:r w:rsidRPr="00B8099D">
        <w:rPr>
          <w:rFonts w:ascii="Sylfaen" w:hAnsi="Sylfaen"/>
        </w:rPr>
        <w:t>n m</w:t>
      </w:r>
      <w:r w:rsidRPr="00B8099D">
        <w:rPr>
          <w:rFonts w:ascii="Sylfaen" w:hAnsi="Sylfaen" w:cs="Sylfaen"/>
        </w:rPr>
        <w:t>ü</w:t>
      </w:r>
      <w:r w:rsidRPr="00B8099D">
        <w:rPr>
          <w:rFonts w:ascii="Sylfaen" w:hAnsi="Sylfaen"/>
        </w:rPr>
        <w:t>dd</w:t>
      </w:r>
      <w:r w:rsidRPr="00B8099D">
        <w:t>ə</w:t>
      </w:r>
      <w:r w:rsidRPr="00B8099D">
        <w:rPr>
          <w:rFonts w:ascii="Sylfaen" w:hAnsi="Sylfaen"/>
        </w:rPr>
        <w:t>tind</w:t>
      </w:r>
      <w:r w:rsidRPr="00B8099D">
        <w:t>ə</w:t>
      </w:r>
      <w:r w:rsidRPr="00B8099D">
        <w:rPr>
          <w:rFonts w:ascii="Sylfaen" w:hAnsi="Sylfaen"/>
        </w:rPr>
        <w:t xml:space="preserve"> </w:t>
      </w:r>
      <w:r w:rsidRPr="00B8099D">
        <w:t>ə</w:t>
      </w:r>
      <w:r w:rsidRPr="00B8099D">
        <w:rPr>
          <w:rFonts w:ascii="Sylfaen" w:hAnsi="Sylfaen"/>
        </w:rPr>
        <w:t>mlak</w:t>
      </w:r>
      <w:r w:rsidRPr="00B8099D">
        <w:rPr>
          <w:rFonts w:ascii="Sylfaen" w:hAnsi="Sylfaen" w:cs="Sylfaen"/>
        </w:rPr>
        <w:t>ı</w:t>
      </w:r>
      <w:r w:rsidRPr="00B8099D">
        <w:rPr>
          <w:rFonts w:ascii="Sylfaen" w:hAnsi="Sylfaen"/>
        </w:rPr>
        <w:t>n idar</w:t>
      </w:r>
      <w:r w:rsidRPr="00B8099D">
        <w:t>ə</w:t>
      </w:r>
      <w:r w:rsidRPr="00B8099D">
        <w:rPr>
          <w:rFonts w:ascii="Sylfaen" w:hAnsi="Sylfaen"/>
        </w:rPr>
        <w:t xml:space="preserve"> edilm</w:t>
      </w:r>
      <w:r w:rsidRPr="00B8099D">
        <w:t>ə</w:t>
      </w:r>
      <w:r w:rsidRPr="00B8099D">
        <w:rPr>
          <w:rFonts w:ascii="Sylfaen" w:hAnsi="Sylfaen"/>
        </w:rPr>
        <w:t>si/s</w:t>
      </w:r>
      <w:r w:rsidRPr="00B8099D">
        <w:t>ə</w:t>
      </w:r>
      <w:r w:rsidRPr="00B8099D">
        <w:rPr>
          <w:rFonts w:ascii="Sylfaen" w:hAnsi="Sylfaen"/>
        </w:rPr>
        <w:t>r</w:t>
      </w:r>
      <w:r w:rsidRPr="00B8099D">
        <w:t>ə</w:t>
      </w:r>
      <w:r w:rsidRPr="00B8099D">
        <w:rPr>
          <w:rFonts w:ascii="Sylfaen" w:hAnsi="Sylfaen"/>
        </w:rPr>
        <w:t>ncam verilm</w:t>
      </w:r>
      <w:r w:rsidRPr="00B8099D">
        <w:t>ə</w:t>
      </w:r>
      <w:r w:rsidRPr="00B8099D">
        <w:rPr>
          <w:rFonts w:ascii="Sylfaen" w:hAnsi="Sylfaen"/>
        </w:rPr>
        <w:t>si s</w:t>
      </w:r>
      <w:r w:rsidRPr="00B8099D">
        <w:t>ə</w:t>
      </w:r>
      <w:r w:rsidRPr="00B8099D">
        <w:rPr>
          <w:rFonts w:ascii="Sylfaen" w:hAnsi="Sylfaen"/>
        </w:rPr>
        <w:t>lahiyy</w:t>
      </w:r>
      <w:r w:rsidRPr="00B8099D">
        <w:t>ə</w:t>
      </w:r>
      <w:r w:rsidRPr="00B8099D">
        <w:rPr>
          <w:rFonts w:ascii="Sylfaen" w:hAnsi="Sylfaen"/>
        </w:rPr>
        <w:t>tin</w:t>
      </w:r>
      <w:r w:rsidRPr="00B8099D">
        <w:t>ə</w:t>
      </w:r>
      <w:r w:rsidRPr="00B8099D">
        <w:rPr>
          <w:rFonts w:ascii="Sylfaen" w:hAnsi="Sylfaen"/>
        </w:rPr>
        <w:t xml:space="preserve"> malik orqana t</w:t>
      </w:r>
      <w:r w:rsidRPr="00B8099D">
        <w:t>ə</w:t>
      </w:r>
      <w:r w:rsidRPr="00B8099D">
        <w:rPr>
          <w:rFonts w:ascii="Sylfaen" w:hAnsi="Sylfaen"/>
        </w:rPr>
        <w:t>qdim edil</w:t>
      </w:r>
      <w:r w:rsidRPr="00B8099D">
        <w:t>ə</w:t>
      </w:r>
      <w:r w:rsidRPr="00B8099D">
        <w:rPr>
          <w:rFonts w:ascii="Sylfaen" w:hAnsi="Sylfaen"/>
        </w:rPr>
        <w:t>n d</w:t>
      </w:r>
      <w:r w:rsidRPr="00B8099D">
        <w:rPr>
          <w:rFonts w:ascii="Sylfaen" w:hAnsi="Sylfaen" w:cs="Sylfaen"/>
        </w:rPr>
        <w:t>ö</w:t>
      </w:r>
      <w:r w:rsidRPr="00B8099D">
        <w:rPr>
          <w:rFonts w:ascii="Sylfaen" w:hAnsi="Sylfaen"/>
        </w:rPr>
        <w:t>vl</w:t>
      </w:r>
      <w:r w:rsidRPr="00B8099D">
        <w:t>ə</w:t>
      </w:r>
      <w:r w:rsidRPr="00B8099D">
        <w:rPr>
          <w:rFonts w:ascii="Sylfaen" w:hAnsi="Sylfaen"/>
        </w:rPr>
        <w:t>t/muxtar respublika/b</w:t>
      </w:r>
      <w:r w:rsidRPr="00B8099D">
        <w:t>ə</w:t>
      </w:r>
      <w:r w:rsidRPr="00B8099D">
        <w:rPr>
          <w:rFonts w:ascii="Sylfaen" w:hAnsi="Sylfaen"/>
        </w:rPr>
        <w:t>l</w:t>
      </w:r>
      <w:r w:rsidRPr="00B8099D">
        <w:t>ə</w:t>
      </w:r>
      <w:r w:rsidRPr="00B8099D">
        <w:rPr>
          <w:rFonts w:ascii="Sylfaen" w:hAnsi="Sylfaen"/>
        </w:rPr>
        <w:t>diyy</w:t>
      </w:r>
      <w:r w:rsidRPr="00B8099D">
        <w:t>ə</w:t>
      </w:r>
      <w:r w:rsidRPr="00B8099D">
        <w:rPr>
          <w:rFonts w:ascii="Sylfaen" w:hAnsi="Sylfaen"/>
        </w:rPr>
        <w:t xml:space="preserve"> m</w:t>
      </w:r>
      <w:r w:rsidRPr="00B8099D">
        <w:rPr>
          <w:rFonts w:ascii="Sylfaen" w:hAnsi="Sylfaen" w:cs="Sylfaen"/>
        </w:rPr>
        <w:t>ü</w:t>
      </w:r>
      <w:r w:rsidRPr="00B8099D">
        <w:rPr>
          <w:rFonts w:ascii="Sylfaen" w:hAnsi="Sylfaen"/>
        </w:rPr>
        <w:t>lkiyy</w:t>
      </w:r>
      <w:r w:rsidRPr="00B8099D">
        <w:t>ə</w:t>
      </w:r>
      <w:r w:rsidRPr="00B8099D">
        <w:rPr>
          <w:rFonts w:ascii="Sylfaen" w:hAnsi="Sylfaen"/>
        </w:rPr>
        <w:t>tin</w:t>
      </w:r>
      <w:r w:rsidRPr="00B8099D">
        <w:t>ə</w:t>
      </w:r>
      <w:r w:rsidRPr="00B8099D">
        <w:rPr>
          <w:rFonts w:ascii="Sylfaen" w:hAnsi="Sylfaen"/>
        </w:rPr>
        <w:t xml:space="preserve"> </w:t>
      </w:r>
      <w:r w:rsidRPr="00B8099D">
        <w:t>ə</w:t>
      </w:r>
      <w:r w:rsidRPr="00B8099D">
        <w:rPr>
          <w:rFonts w:ascii="Sylfaen" w:hAnsi="Sylfaen"/>
        </w:rPr>
        <w:t>mlak</w:t>
      </w:r>
      <w:r w:rsidRPr="00B8099D">
        <w:rPr>
          <w:rFonts w:ascii="Sylfaen" w:hAnsi="Sylfaen" w:cs="Sylfaen"/>
        </w:rPr>
        <w:t>ı</w:t>
      </w:r>
      <w:r w:rsidRPr="00B8099D">
        <w:rPr>
          <w:rFonts w:ascii="Sylfaen" w:hAnsi="Sylfaen"/>
        </w:rPr>
        <w:t xml:space="preserve">n natura </w:t>
      </w:r>
      <w:r w:rsidRPr="00B8099D">
        <w:rPr>
          <w:rFonts w:ascii="Sylfaen" w:hAnsi="Sylfaen" w:cs="Sylfaen"/>
        </w:rPr>
        <w:t>ş</w:t>
      </w:r>
      <w:r w:rsidRPr="00B8099D">
        <w:t>ə</w:t>
      </w:r>
      <w:r w:rsidRPr="00B8099D">
        <w:rPr>
          <w:rFonts w:ascii="Sylfaen" w:hAnsi="Sylfaen"/>
        </w:rPr>
        <w:t>klind</w:t>
      </w:r>
      <w:r w:rsidRPr="00B8099D">
        <w:t>ə</w:t>
      </w:r>
      <w:r w:rsidRPr="00B8099D">
        <w:rPr>
          <w:rFonts w:ascii="Sylfaen" w:hAnsi="Sylfaen"/>
        </w:rPr>
        <w:t xml:space="preserve"> verilm</w:t>
      </w:r>
      <w:r w:rsidRPr="00B8099D">
        <w:t>ə</w:t>
      </w:r>
      <w:r w:rsidRPr="00B8099D">
        <w:rPr>
          <w:rFonts w:ascii="Sylfaen" w:hAnsi="Sylfaen"/>
        </w:rPr>
        <w:t>si bar</w:t>
      </w:r>
      <w:r w:rsidRPr="00B8099D">
        <w:t>ə</w:t>
      </w:r>
      <w:r w:rsidRPr="00B8099D">
        <w:rPr>
          <w:rFonts w:ascii="Sylfaen" w:hAnsi="Sylfaen"/>
        </w:rPr>
        <w:t>d</w:t>
      </w:r>
      <w:r w:rsidRPr="00B8099D">
        <w:t>ə</w:t>
      </w:r>
      <w:r w:rsidRPr="00B8099D">
        <w:rPr>
          <w:rFonts w:ascii="Sylfaen" w:hAnsi="Sylfaen"/>
        </w:rPr>
        <w:t xml:space="preserve"> s</w:t>
      </w:r>
      <w:r w:rsidRPr="00B8099D">
        <w:t>ə</w:t>
      </w:r>
      <w:r w:rsidRPr="00B8099D">
        <w:rPr>
          <w:rFonts w:ascii="Sylfaen" w:hAnsi="Sylfaen"/>
        </w:rPr>
        <w:t>r</w:t>
      </w:r>
      <w:r w:rsidRPr="00B8099D">
        <w:t>ə</w:t>
      </w:r>
      <w:r w:rsidRPr="00B8099D">
        <w:rPr>
          <w:rFonts w:ascii="Sylfaen" w:hAnsi="Sylfaen"/>
        </w:rPr>
        <w:t>ncam verm</w:t>
      </w:r>
      <w:r w:rsidRPr="00B8099D">
        <w:t>ə</w:t>
      </w:r>
      <w:r w:rsidRPr="00B8099D">
        <w:rPr>
          <w:rFonts w:ascii="Sylfaen" w:hAnsi="Sylfaen"/>
        </w:rPr>
        <w:t>k s</w:t>
      </w:r>
      <w:r w:rsidRPr="00B8099D">
        <w:t>ə</w:t>
      </w:r>
      <w:r w:rsidRPr="00B8099D">
        <w:rPr>
          <w:rFonts w:ascii="Sylfaen" w:hAnsi="Sylfaen"/>
        </w:rPr>
        <w:t>lahiyy</w:t>
      </w:r>
      <w:r w:rsidRPr="00B8099D">
        <w:t>ə</w:t>
      </w:r>
      <w:r w:rsidRPr="00B8099D">
        <w:rPr>
          <w:rFonts w:ascii="Sylfaen" w:hAnsi="Sylfaen"/>
        </w:rPr>
        <w:t>ti vard</w:t>
      </w:r>
      <w:r w:rsidRPr="00B8099D">
        <w:rPr>
          <w:rFonts w:ascii="Sylfaen" w:hAnsi="Sylfaen" w:cs="Sylfaen"/>
        </w:rPr>
        <w:t>ı</w:t>
      </w:r>
      <w:r w:rsidRPr="00B8099D">
        <w:rPr>
          <w:rFonts w:ascii="Sylfaen" w:hAnsi="Sylfaen"/>
        </w:rPr>
        <w:t xml:space="preserve">r. </w:t>
      </w:r>
      <w:r w:rsidRPr="00B8099D">
        <w:rPr>
          <w:rFonts w:ascii="Cambria" w:hAnsi="Cambria" w:cs="Cambria"/>
        </w:rPr>
        <w:t>Ə</w:t>
      </w:r>
      <w:r w:rsidRPr="00B8099D">
        <w:rPr>
          <w:rFonts w:ascii="Sylfaen" w:hAnsi="Sylfaen"/>
        </w:rPr>
        <w:t>g</w:t>
      </w:r>
      <w:r w:rsidRPr="00B8099D">
        <w:t>ə</w:t>
      </w:r>
      <w:r w:rsidRPr="00B8099D">
        <w:rPr>
          <w:rFonts w:ascii="Sylfaen" w:hAnsi="Sylfaen"/>
        </w:rPr>
        <w:t>r s</w:t>
      </w:r>
      <w:r w:rsidRPr="00B8099D">
        <w:t>ə</w:t>
      </w:r>
      <w:r w:rsidRPr="00B8099D">
        <w:rPr>
          <w:rFonts w:ascii="Sylfaen" w:hAnsi="Sylfaen"/>
        </w:rPr>
        <w:t>r</w:t>
      </w:r>
      <w:r w:rsidRPr="00B8099D">
        <w:t>ə</w:t>
      </w:r>
      <w:r w:rsidRPr="00B8099D">
        <w:rPr>
          <w:rFonts w:ascii="Sylfaen" w:hAnsi="Sylfaen"/>
        </w:rPr>
        <w:t>ncam qeyd olunan m</w:t>
      </w:r>
      <w:r w:rsidRPr="00B8099D">
        <w:rPr>
          <w:rFonts w:ascii="Sylfaen" w:hAnsi="Sylfaen" w:cs="Sylfaen"/>
        </w:rPr>
        <w:t>ü</w:t>
      </w:r>
      <w:r w:rsidRPr="00B8099D">
        <w:rPr>
          <w:rFonts w:ascii="Sylfaen" w:hAnsi="Sylfaen"/>
        </w:rPr>
        <w:t>dd</w:t>
      </w:r>
      <w:r w:rsidRPr="00B8099D">
        <w:t>ə</w:t>
      </w:r>
      <w:r w:rsidRPr="00B8099D">
        <w:rPr>
          <w:rFonts w:ascii="Sylfaen" w:hAnsi="Sylfaen"/>
        </w:rPr>
        <w:t>td</w:t>
      </w:r>
      <w:r w:rsidRPr="00B8099D">
        <w:t>ə</w:t>
      </w:r>
      <w:r w:rsidRPr="00B8099D">
        <w:rPr>
          <w:rFonts w:ascii="Sylfaen" w:hAnsi="Sylfaen"/>
        </w:rPr>
        <w:t xml:space="preserve"> verilm</w:t>
      </w:r>
      <w:r w:rsidRPr="00B8099D">
        <w:t>ə</w:t>
      </w:r>
      <w:r w:rsidRPr="00B8099D">
        <w:rPr>
          <w:rFonts w:ascii="Sylfaen" w:hAnsi="Sylfaen"/>
        </w:rPr>
        <w:t>zs</w:t>
      </w:r>
      <w:r w:rsidRPr="00B8099D">
        <w:t>ə</w:t>
      </w:r>
      <w:r w:rsidRPr="00B8099D">
        <w:rPr>
          <w:rFonts w:ascii="Sylfaen" w:hAnsi="Sylfaen"/>
        </w:rPr>
        <w:t xml:space="preserve">, </w:t>
      </w:r>
      <w:r w:rsidRPr="00B8099D">
        <w:rPr>
          <w:rFonts w:ascii="Sylfaen" w:hAnsi="Sylfaen" w:cs="Sylfaen"/>
        </w:rPr>
        <w:t>İ</w:t>
      </w:r>
      <w:r w:rsidRPr="00B8099D">
        <w:rPr>
          <w:rFonts w:ascii="Sylfaen" w:hAnsi="Sylfaen"/>
        </w:rPr>
        <w:t xml:space="preserve">cra </w:t>
      </w:r>
      <w:r w:rsidRPr="00B8099D">
        <w:rPr>
          <w:rFonts w:ascii="Sylfaen" w:hAnsi="Sylfaen" w:cs="Sylfaen"/>
        </w:rPr>
        <w:t>ü</w:t>
      </w:r>
      <w:r w:rsidRPr="00B8099D">
        <w:rPr>
          <w:rFonts w:ascii="Sylfaen" w:hAnsi="Sylfaen"/>
        </w:rPr>
        <w:t>zr</w:t>
      </w:r>
      <w:r w:rsidRPr="00B8099D">
        <w:t>ə</w:t>
      </w:r>
      <w:r w:rsidRPr="00B8099D">
        <w:rPr>
          <w:rFonts w:ascii="Sylfaen" w:hAnsi="Sylfaen"/>
        </w:rPr>
        <w:t xml:space="preserve"> Milli Büro ikinci t</w:t>
      </w:r>
      <w:r w:rsidRPr="00B8099D">
        <w:t>ə</w:t>
      </w:r>
      <w:r w:rsidRPr="00B8099D">
        <w:rPr>
          <w:rFonts w:ascii="Sylfaen" w:hAnsi="Sylfaen"/>
        </w:rPr>
        <w:t>krar h</w:t>
      </w:r>
      <w:r w:rsidRPr="00B8099D">
        <w:t>ə</w:t>
      </w:r>
      <w:r w:rsidRPr="00B8099D">
        <w:rPr>
          <w:rFonts w:ascii="Sylfaen" w:hAnsi="Sylfaen"/>
        </w:rPr>
        <w:t>rrac</w:t>
      </w:r>
      <w:r w:rsidRPr="00B8099D">
        <w:rPr>
          <w:rFonts w:ascii="Sylfaen" w:hAnsi="Sylfaen" w:cs="Sylfaen"/>
        </w:rPr>
        <w:t>ı</w:t>
      </w:r>
      <w:r w:rsidRPr="00B8099D">
        <w:rPr>
          <w:rFonts w:ascii="Sylfaen" w:hAnsi="Sylfaen"/>
        </w:rPr>
        <w:t>n (</w:t>
      </w:r>
      <w:r w:rsidRPr="00B8099D">
        <w:t>ə</w:t>
      </w:r>
      <w:r w:rsidRPr="00B8099D">
        <w:rPr>
          <w:rFonts w:ascii="Sylfaen" w:hAnsi="Sylfaen"/>
        </w:rPr>
        <w:t>g</w:t>
      </w:r>
      <w:r w:rsidRPr="00B8099D">
        <w:t>ə</w:t>
      </w:r>
      <w:r w:rsidRPr="00B8099D">
        <w:rPr>
          <w:rFonts w:ascii="Sylfaen" w:hAnsi="Sylfaen"/>
        </w:rPr>
        <w:t>r birinci t</w:t>
      </w:r>
      <w:r w:rsidRPr="00B8099D">
        <w:t>ə</w:t>
      </w:r>
      <w:r w:rsidRPr="00B8099D">
        <w:rPr>
          <w:rFonts w:ascii="Sylfaen" w:hAnsi="Sylfaen"/>
        </w:rPr>
        <w:t>krar h</w:t>
      </w:r>
      <w:r w:rsidRPr="00B8099D">
        <w:t>ə</w:t>
      </w:r>
      <w:r w:rsidRPr="00B8099D">
        <w:rPr>
          <w:rFonts w:ascii="Sylfaen" w:hAnsi="Sylfaen"/>
        </w:rPr>
        <w:t xml:space="preserve">rracda qalib </w:t>
      </w:r>
      <w:r w:rsidRPr="00B8099D">
        <w:rPr>
          <w:rFonts w:ascii="Sylfaen" w:hAnsi="Sylfaen" w:cs="Sylfaen"/>
        </w:rPr>
        <w:t>ş</w:t>
      </w:r>
      <w:r w:rsidRPr="00B8099D">
        <w:t>ə</w:t>
      </w:r>
      <w:r w:rsidRPr="00B8099D">
        <w:rPr>
          <w:rFonts w:ascii="Sylfaen" w:hAnsi="Sylfaen"/>
        </w:rPr>
        <w:t>xs m</w:t>
      </w:r>
      <w:r w:rsidRPr="00B8099D">
        <w:rPr>
          <w:rFonts w:ascii="Sylfaen" w:hAnsi="Sylfaen" w:cs="Sylfaen"/>
        </w:rPr>
        <w:t>ü</w:t>
      </w:r>
      <w:r w:rsidRPr="00B8099D">
        <w:t>ə</w:t>
      </w:r>
      <w:r w:rsidRPr="00B8099D">
        <w:rPr>
          <w:rFonts w:ascii="Sylfaen" w:hAnsi="Sylfaen"/>
        </w:rPr>
        <w:t>yy</w:t>
      </w:r>
      <w:r w:rsidRPr="00B8099D">
        <w:t>ə</w:t>
      </w:r>
      <w:r w:rsidRPr="00B8099D">
        <w:rPr>
          <w:rFonts w:ascii="Sylfaen" w:hAnsi="Sylfaen"/>
        </w:rPr>
        <w:t>n edilm</w:t>
      </w:r>
      <w:r w:rsidRPr="00B8099D">
        <w:t>ə</w:t>
      </w:r>
      <w:r w:rsidRPr="00B8099D">
        <w:rPr>
          <w:rFonts w:ascii="Sylfaen" w:hAnsi="Sylfaen"/>
        </w:rPr>
        <w:t>yibs</w:t>
      </w:r>
      <w:r w:rsidRPr="00B8099D">
        <w:t>ə</w:t>
      </w:r>
      <w:r w:rsidRPr="00B8099D">
        <w:rPr>
          <w:rFonts w:ascii="Sylfaen" w:hAnsi="Sylfaen"/>
        </w:rPr>
        <w:t>) v</w:t>
      </w:r>
      <w:r w:rsidRPr="00B8099D">
        <w:t>ə</w:t>
      </w:r>
      <w:r w:rsidRPr="00B8099D">
        <w:rPr>
          <w:rFonts w:ascii="Sylfaen" w:hAnsi="Sylfaen"/>
        </w:rPr>
        <w:t xml:space="preserve"> ya t</w:t>
      </w:r>
      <w:r w:rsidRPr="00B8099D">
        <w:t>ə</w:t>
      </w:r>
      <w:r w:rsidRPr="00B8099D">
        <w:rPr>
          <w:rFonts w:ascii="Sylfaen" w:hAnsi="Sylfaen"/>
        </w:rPr>
        <w:t>krar h</w:t>
      </w:r>
      <w:r w:rsidRPr="00B8099D">
        <w:t>ə</w:t>
      </w:r>
      <w:r w:rsidRPr="00B8099D">
        <w:rPr>
          <w:rFonts w:ascii="Sylfaen" w:hAnsi="Sylfaen"/>
        </w:rPr>
        <w:t>rrac</w:t>
      </w:r>
      <w:r w:rsidRPr="00B8099D">
        <w:rPr>
          <w:rFonts w:ascii="Sylfaen" w:hAnsi="Sylfaen" w:cs="Sylfaen"/>
        </w:rPr>
        <w:t>ı</w:t>
      </w:r>
      <w:r w:rsidRPr="00B8099D">
        <w:rPr>
          <w:rFonts w:ascii="Sylfaen" w:hAnsi="Sylfaen"/>
        </w:rPr>
        <w:t>n (</w:t>
      </w:r>
      <w:r w:rsidRPr="00B8099D">
        <w:t>ə</w:t>
      </w:r>
      <w:r w:rsidRPr="00B8099D">
        <w:rPr>
          <w:rFonts w:ascii="Sylfaen" w:hAnsi="Sylfaen"/>
        </w:rPr>
        <w:t>g</w:t>
      </w:r>
      <w:r w:rsidRPr="00B8099D">
        <w:t>ə</w:t>
      </w:r>
      <w:r w:rsidRPr="00B8099D">
        <w:rPr>
          <w:rFonts w:ascii="Sylfaen" w:hAnsi="Sylfaen"/>
        </w:rPr>
        <w:t>r qalib g</w:t>
      </w:r>
      <w:r w:rsidRPr="00B8099D">
        <w:t>ə</w:t>
      </w:r>
      <w:r w:rsidRPr="00B8099D">
        <w:rPr>
          <w:rFonts w:ascii="Sylfaen" w:hAnsi="Sylfaen"/>
        </w:rPr>
        <w:t>lmi</w:t>
      </w:r>
      <w:r w:rsidRPr="00B8099D">
        <w:rPr>
          <w:rFonts w:ascii="Sylfaen" w:hAnsi="Sylfaen" w:cs="Sylfaen"/>
        </w:rPr>
        <w:t>ş</w:t>
      </w:r>
      <w:r w:rsidRPr="00B8099D">
        <w:rPr>
          <w:rFonts w:ascii="Sylfaen" w:hAnsi="Sylfaen"/>
        </w:rPr>
        <w:t xml:space="preserve"> </w:t>
      </w:r>
      <w:r w:rsidRPr="00B8099D">
        <w:rPr>
          <w:rFonts w:ascii="Sylfaen" w:hAnsi="Sylfaen" w:cs="Sylfaen"/>
        </w:rPr>
        <w:t>ş</w:t>
      </w:r>
      <w:r w:rsidRPr="00B8099D">
        <w:t>ə</w:t>
      </w:r>
      <w:r w:rsidRPr="00B8099D">
        <w:rPr>
          <w:rFonts w:ascii="Sylfaen" w:hAnsi="Sylfaen"/>
        </w:rPr>
        <w:t xml:space="preserve">xs </w:t>
      </w:r>
      <w:r w:rsidRPr="00B8099D">
        <w:t>ə</w:t>
      </w:r>
      <w:r w:rsidRPr="00B8099D">
        <w:rPr>
          <w:rFonts w:ascii="Sylfaen" w:hAnsi="Sylfaen"/>
        </w:rPr>
        <w:t>mlak</w:t>
      </w:r>
      <w:r w:rsidRPr="00B8099D">
        <w:rPr>
          <w:rFonts w:ascii="Sylfaen" w:hAnsi="Sylfaen" w:cs="Sylfaen"/>
        </w:rPr>
        <w:t>ı</w:t>
      </w:r>
      <w:r w:rsidRPr="00B8099D">
        <w:rPr>
          <w:rFonts w:ascii="Sylfaen" w:hAnsi="Sylfaen"/>
        </w:rPr>
        <w:t>n d</w:t>
      </w:r>
      <w:r w:rsidRPr="00B8099D">
        <w:t>ə</w:t>
      </w:r>
      <w:r w:rsidRPr="00B8099D">
        <w:rPr>
          <w:rFonts w:ascii="Sylfaen" w:hAnsi="Sylfaen"/>
        </w:rPr>
        <w:t>y</w:t>
      </w:r>
      <w:r w:rsidRPr="00B8099D">
        <w:t>ə</w:t>
      </w:r>
      <w:r w:rsidRPr="00B8099D">
        <w:rPr>
          <w:rFonts w:ascii="Sylfaen" w:hAnsi="Sylfaen"/>
        </w:rPr>
        <w:t>rini bu qanunla m</w:t>
      </w:r>
      <w:r w:rsidRPr="00B8099D">
        <w:rPr>
          <w:rFonts w:ascii="Sylfaen" w:hAnsi="Sylfaen" w:cs="Sylfaen"/>
        </w:rPr>
        <w:t>ü</w:t>
      </w:r>
      <w:r w:rsidRPr="00B8099D">
        <w:t>ə</w:t>
      </w:r>
      <w:r w:rsidRPr="00B8099D">
        <w:rPr>
          <w:rFonts w:ascii="Sylfaen" w:hAnsi="Sylfaen"/>
        </w:rPr>
        <w:t>yy</w:t>
      </w:r>
      <w:r w:rsidRPr="00B8099D">
        <w:t>ə</w:t>
      </w:r>
      <w:r w:rsidRPr="00B8099D">
        <w:rPr>
          <w:rFonts w:ascii="Sylfaen" w:hAnsi="Sylfaen"/>
        </w:rPr>
        <w:t>n edilmi</w:t>
      </w:r>
      <w:r w:rsidRPr="00B8099D">
        <w:rPr>
          <w:rFonts w:ascii="Sylfaen" w:hAnsi="Sylfaen" w:cs="Sylfaen"/>
        </w:rPr>
        <w:t>ş</w:t>
      </w:r>
      <w:r w:rsidRPr="00B8099D">
        <w:rPr>
          <w:rFonts w:ascii="Sylfaen" w:hAnsi="Sylfaen"/>
        </w:rPr>
        <w:t xml:space="preserve"> m</w:t>
      </w:r>
      <w:r w:rsidRPr="00B8099D">
        <w:rPr>
          <w:rFonts w:ascii="Sylfaen" w:hAnsi="Sylfaen" w:cs="Sylfaen"/>
        </w:rPr>
        <w:t>ü</w:t>
      </w:r>
      <w:r w:rsidRPr="00B8099D">
        <w:rPr>
          <w:rFonts w:ascii="Sylfaen" w:hAnsi="Sylfaen"/>
        </w:rPr>
        <w:t>dd</w:t>
      </w:r>
      <w:r w:rsidRPr="00B8099D">
        <w:t>ə</w:t>
      </w:r>
      <w:r w:rsidRPr="00B8099D">
        <w:rPr>
          <w:rFonts w:ascii="Sylfaen" w:hAnsi="Sylfaen"/>
        </w:rPr>
        <w:t>td</w:t>
      </w:r>
      <w:r w:rsidRPr="00B8099D">
        <w:t>ə</w:t>
      </w:r>
      <w:r w:rsidRPr="00B8099D">
        <w:rPr>
          <w:rFonts w:ascii="Sylfaen" w:hAnsi="Sylfaen"/>
        </w:rPr>
        <w:t xml:space="preserve"> </w:t>
      </w:r>
      <w:r w:rsidRPr="00B8099D">
        <w:rPr>
          <w:rFonts w:ascii="Sylfaen" w:hAnsi="Sylfaen" w:cs="Sylfaen"/>
        </w:rPr>
        <w:t>ö</w:t>
      </w:r>
      <w:r w:rsidRPr="00B8099D">
        <w:rPr>
          <w:rFonts w:ascii="Sylfaen" w:hAnsi="Sylfaen"/>
        </w:rPr>
        <w:t>d</w:t>
      </w:r>
      <w:r w:rsidRPr="00B8099D">
        <w:t>ə</w:t>
      </w:r>
      <w:r w:rsidRPr="00B8099D">
        <w:rPr>
          <w:rFonts w:ascii="Sylfaen" w:hAnsi="Sylfaen"/>
        </w:rPr>
        <w:t>m</w:t>
      </w:r>
      <w:r w:rsidRPr="00B8099D">
        <w:t>ə</w:t>
      </w:r>
      <w:r w:rsidRPr="00B8099D">
        <w:rPr>
          <w:rFonts w:ascii="Sylfaen" w:hAnsi="Sylfaen"/>
        </w:rPr>
        <w:t>yibs</w:t>
      </w:r>
      <w:r w:rsidRPr="00B8099D">
        <w:t>ə</w:t>
      </w:r>
      <w:r w:rsidRPr="00B8099D">
        <w:rPr>
          <w:rFonts w:ascii="Sylfaen" w:hAnsi="Sylfaen"/>
        </w:rPr>
        <w:t>) ke</w:t>
      </w:r>
      <w:r w:rsidRPr="00B8099D">
        <w:rPr>
          <w:rFonts w:ascii="Sylfaen" w:hAnsi="Sylfaen" w:cs="Sylfaen"/>
        </w:rPr>
        <w:t>ç</w:t>
      </w:r>
      <w:r w:rsidRPr="00B8099D">
        <w:rPr>
          <w:rFonts w:ascii="Sylfaen" w:hAnsi="Sylfaen"/>
        </w:rPr>
        <w:t>irilm</w:t>
      </w:r>
      <w:r w:rsidRPr="00B8099D">
        <w:t>ə</w:t>
      </w:r>
      <w:r w:rsidRPr="00B8099D">
        <w:rPr>
          <w:rFonts w:ascii="Sylfaen" w:hAnsi="Sylfaen"/>
        </w:rPr>
        <w:t>sini t</w:t>
      </w:r>
      <w:r w:rsidRPr="00B8099D">
        <w:t>ə</w:t>
      </w:r>
      <w:r w:rsidRPr="00B8099D">
        <w:rPr>
          <w:rFonts w:ascii="Sylfaen" w:hAnsi="Sylfaen"/>
        </w:rPr>
        <w:t xml:space="preserve">min edir. </w:t>
      </w:r>
    </w:p>
    <w:p w:rsidR="00B8099D" w:rsidRDefault="00B8099D" w:rsidP="001D3641">
      <w:pPr>
        <w:ind w:firstLine="283"/>
        <w:jc w:val="both"/>
        <w:rPr>
          <w:rFonts w:ascii="Sylfaen" w:hAnsi="Sylfaen"/>
        </w:rPr>
      </w:pPr>
      <w:r w:rsidRPr="00B8099D">
        <w:rPr>
          <w:rFonts w:ascii="Sylfaen" w:hAnsi="Sylfaen"/>
        </w:rPr>
        <w:t xml:space="preserve">12. </w:t>
      </w:r>
      <w:r w:rsidRPr="00B8099D">
        <w:rPr>
          <w:rFonts w:ascii="Cambria" w:hAnsi="Cambria" w:cs="Cambria"/>
        </w:rPr>
        <w:t>Ə</w:t>
      </w:r>
      <w:r w:rsidRPr="00B8099D">
        <w:rPr>
          <w:rFonts w:ascii="Sylfaen" w:hAnsi="Sylfaen"/>
        </w:rPr>
        <w:t>g</w:t>
      </w:r>
      <w:r w:rsidRPr="00B8099D">
        <w:t>ə</w:t>
      </w:r>
      <w:r w:rsidRPr="00B8099D">
        <w:rPr>
          <w:rFonts w:ascii="Sylfaen" w:hAnsi="Sylfaen"/>
        </w:rPr>
        <w:t>r ikinci t</w:t>
      </w:r>
      <w:r w:rsidRPr="00B8099D">
        <w:t>ə</w:t>
      </w:r>
      <w:r w:rsidRPr="00B8099D">
        <w:rPr>
          <w:rFonts w:ascii="Sylfaen" w:hAnsi="Sylfaen"/>
        </w:rPr>
        <w:t>krar h</w:t>
      </w:r>
      <w:r w:rsidRPr="00B8099D">
        <w:t>ə</w:t>
      </w:r>
      <w:r w:rsidRPr="00B8099D">
        <w:rPr>
          <w:rFonts w:ascii="Sylfaen" w:hAnsi="Sylfaen"/>
        </w:rPr>
        <w:t xml:space="preserve">rracda da qalib </w:t>
      </w:r>
      <w:r w:rsidRPr="00B8099D">
        <w:rPr>
          <w:rFonts w:ascii="Sylfaen" w:hAnsi="Sylfaen" w:cs="Sylfaen"/>
        </w:rPr>
        <w:t>ş</w:t>
      </w:r>
      <w:r w:rsidRPr="00B8099D">
        <w:t>ə</w:t>
      </w:r>
      <w:r w:rsidRPr="00B8099D">
        <w:rPr>
          <w:rFonts w:ascii="Sylfaen" w:hAnsi="Sylfaen"/>
        </w:rPr>
        <w:t>xs m</w:t>
      </w:r>
      <w:r w:rsidRPr="00B8099D">
        <w:rPr>
          <w:rFonts w:ascii="Sylfaen" w:hAnsi="Sylfaen" w:cs="Sylfaen"/>
        </w:rPr>
        <w:t>ü</w:t>
      </w:r>
      <w:r w:rsidRPr="00B8099D">
        <w:t>ə</w:t>
      </w:r>
      <w:r w:rsidRPr="00B8099D">
        <w:rPr>
          <w:rFonts w:ascii="Sylfaen" w:hAnsi="Sylfaen"/>
        </w:rPr>
        <w:t>yy</w:t>
      </w:r>
      <w:r w:rsidRPr="00B8099D">
        <w:t>ə</w:t>
      </w:r>
      <w:r w:rsidRPr="00B8099D">
        <w:rPr>
          <w:rFonts w:ascii="Sylfaen" w:hAnsi="Sylfaen"/>
        </w:rPr>
        <w:t>n edilm</w:t>
      </w:r>
      <w:r w:rsidRPr="00B8099D">
        <w:t>ə</w:t>
      </w:r>
      <w:r w:rsidRPr="00B8099D">
        <w:rPr>
          <w:rFonts w:ascii="Sylfaen" w:hAnsi="Sylfaen"/>
        </w:rPr>
        <w:t>yibs</w:t>
      </w:r>
      <w:r w:rsidRPr="00B8099D">
        <w:t>ə</w:t>
      </w:r>
      <w:r w:rsidRPr="00B8099D">
        <w:rPr>
          <w:rFonts w:ascii="Sylfaen" w:hAnsi="Sylfaen"/>
        </w:rPr>
        <w:t>, v</w:t>
      </w:r>
      <w:r w:rsidRPr="00B8099D">
        <w:t>ə</w:t>
      </w:r>
      <w:r w:rsidRPr="00B8099D">
        <w:rPr>
          <w:rFonts w:ascii="Sylfaen" w:hAnsi="Sylfaen"/>
        </w:rPr>
        <w:t xml:space="preserve"> ya qalib g</w:t>
      </w:r>
      <w:r w:rsidRPr="00B8099D">
        <w:t>ə</w:t>
      </w:r>
      <w:r w:rsidRPr="00B8099D">
        <w:rPr>
          <w:rFonts w:ascii="Sylfaen" w:hAnsi="Sylfaen"/>
        </w:rPr>
        <w:t>lmi</w:t>
      </w:r>
      <w:r w:rsidRPr="00B8099D">
        <w:rPr>
          <w:rFonts w:ascii="Sylfaen" w:hAnsi="Sylfaen" w:cs="Sylfaen"/>
        </w:rPr>
        <w:t>ş</w:t>
      </w:r>
      <w:r w:rsidRPr="00B8099D">
        <w:rPr>
          <w:rFonts w:ascii="Sylfaen" w:hAnsi="Sylfaen"/>
        </w:rPr>
        <w:t xml:space="preserve"> </w:t>
      </w:r>
      <w:r w:rsidRPr="00B8099D">
        <w:rPr>
          <w:rFonts w:ascii="Sylfaen" w:hAnsi="Sylfaen" w:cs="Sylfaen"/>
        </w:rPr>
        <w:t>ş</w:t>
      </w:r>
      <w:r w:rsidRPr="00B8099D">
        <w:t>ə</w:t>
      </w:r>
      <w:r w:rsidRPr="00B8099D">
        <w:rPr>
          <w:rFonts w:ascii="Sylfaen" w:hAnsi="Sylfaen"/>
        </w:rPr>
        <w:t xml:space="preserve">xs </w:t>
      </w:r>
      <w:r w:rsidRPr="00B8099D">
        <w:t>ə</w:t>
      </w:r>
      <w:r w:rsidRPr="00B8099D">
        <w:rPr>
          <w:rFonts w:ascii="Sylfaen" w:hAnsi="Sylfaen"/>
        </w:rPr>
        <w:t>mlak</w:t>
      </w:r>
      <w:r w:rsidRPr="00B8099D">
        <w:rPr>
          <w:rFonts w:ascii="Sylfaen" w:hAnsi="Sylfaen" w:cs="Sylfaen"/>
        </w:rPr>
        <w:t>ı</w:t>
      </w:r>
      <w:r w:rsidRPr="00B8099D">
        <w:rPr>
          <w:rFonts w:ascii="Sylfaen" w:hAnsi="Sylfaen"/>
        </w:rPr>
        <w:t>n d</w:t>
      </w:r>
      <w:r w:rsidRPr="00B8099D">
        <w:t>ə</w:t>
      </w:r>
      <w:r w:rsidRPr="00B8099D">
        <w:rPr>
          <w:rFonts w:ascii="Sylfaen" w:hAnsi="Sylfaen"/>
        </w:rPr>
        <w:t>y</w:t>
      </w:r>
      <w:r w:rsidRPr="00B8099D">
        <w:t>ə</w:t>
      </w:r>
      <w:r w:rsidRPr="00B8099D">
        <w:rPr>
          <w:rFonts w:ascii="Sylfaen" w:hAnsi="Sylfaen"/>
        </w:rPr>
        <w:t>rini bu qanunla m</w:t>
      </w:r>
      <w:r w:rsidRPr="00B8099D">
        <w:rPr>
          <w:rFonts w:ascii="Sylfaen" w:hAnsi="Sylfaen" w:cs="Sylfaen"/>
        </w:rPr>
        <w:t>ü</w:t>
      </w:r>
      <w:r w:rsidRPr="00B8099D">
        <w:t>ə</w:t>
      </w:r>
      <w:r w:rsidRPr="00B8099D">
        <w:rPr>
          <w:rFonts w:ascii="Sylfaen" w:hAnsi="Sylfaen"/>
        </w:rPr>
        <w:t>yy</w:t>
      </w:r>
      <w:r w:rsidRPr="00B8099D">
        <w:t>ə</w:t>
      </w:r>
      <w:r w:rsidRPr="00B8099D">
        <w:rPr>
          <w:rFonts w:ascii="Sylfaen" w:hAnsi="Sylfaen"/>
        </w:rPr>
        <w:t>n edilmi</w:t>
      </w:r>
      <w:r w:rsidRPr="00B8099D">
        <w:rPr>
          <w:rFonts w:ascii="Sylfaen" w:hAnsi="Sylfaen" w:cs="Sylfaen"/>
        </w:rPr>
        <w:t>ş</w:t>
      </w:r>
      <w:r w:rsidRPr="00B8099D">
        <w:rPr>
          <w:rFonts w:ascii="Sylfaen" w:hAnsi="Sylfaen"/>
        </w:rPr>
        <w:t xml:space="preserve"> m</w:t>
      </w:r>
      <w:r w:rsidRPr="00B8099D">
        <w:rPr>
          <w:rFonts w:ascii="Sylfaen" w:hAnsi="Sylfaen" w:cs="Sylfaen"/>
        </w:rPr>
        <w:t>ü</w:t>
      </w:r>
      <w:r w:rsidRPr="00B8099D">
        <w:rPr>
          <w:rFonts w:ascii="Sylfaen" w:hAnsi="Sylfaen"/>
        </w:rPr>
        <w:t>dd</w:t>
      </w:r>
      <w:r w:rsidRPr="00B8099D">
        <w:t>ə</w:t>
      </w:r>
      <w:r w:rsidRPr="00B8099D">
        <w:rPr>
          <w:rFonts w:ascii="Sylfaen" w:hAnsi="Sylfaen"/>
        </w:rPr>
        <w:t>td</w:t>
      </w:r>
      <w:r w:rsidRPr="00B8099D">
        <w:t>ə</w:t>
      </w:r>
      <w:r w:rsidRPr="00B8099D">
        <w:rPr>
          <w:rFonts w:ascii="Sylfaen" w:hAnsi="Sylfaen"/>
        </w:rPr>
        <w:t xml:space="preserve"> </w:t>
      </w:r>
      <w:r w:rsidRPr="00B8099D">
        <w:rPr>
          <w:rFonts w:ascii="Sylfaen" w:hAnsi="Sylfaen" w:cs="Sylfaen"/>
        </w:rPr>
        <w:t>ö</w:t>
      </w:r>
      <w:r w:rsidRPr="00B8099D">
        <w:rPr>
          <w:rFonts w:ascii="Sylfaen" w:hAnsi="Sylfaen"/>
        </w:rPr>
        <w:t>d</w:t>
      </w:r>
      <w:r w:rsidRPr="00B8099D">
        <w:t>ə</w:t>
      </w:r>
      <w:r w:rsidRPr="00B8099D">
        <w:rPr>
          <w:rFonts w:ascii="Sylfaen" w:hAnsi="Sylfaen"/>
        </w:rPr>
        <w:t>m</w:t>
      </w:r>
      <w:r w:rsidRPr="00B8099D">
        <w:t>ə</w:t>
      </w:r>
      <w:r w:rsidRPr="00B8099D">
        <w:rPr>
          <w:rFonts w:ascii="Sylfaen" w:hAnsi="Sylfaen"/>
        </w:rPr>
        <w:t>yibs</w:t>
      </w:r>
      <w:r w:rsidRPr="00B8099D">
        <w:t>ə</w:t>
      </w:r>
      <w:r w:rsidRPr="00B8099D">
        <w:rPr>
          <w:rFonts w:ascii="Sylfaen" w:hAnsi="Sylfaen"/>
        </w:rPr>
        <w:t xml:space="preserve">, </w:t>
      </w:r>
      <w:r w:rsidRPr="00B8099D">
        <w:rPr>
          <w:rFonts w:ascii="Sylfaen" w:hAnsi="Sylfaen" w:cs="Sylfaen"/>
        </w:rPr>
        <w:t>İ</w:t>
      </w:r>
      <w:r w:rsidRPr="00B8099D">
        <w:rPr>
          <w:rFonts w:ascii="Sylfaen" w:hAnsi="Sylfaen"/>
        </w:rPr>
        <w:t xml:space="preserve">cra </w:t>
      </w:r>
      <w:r w:rsidRPr="00B8099D">
        <w:rPr>
          <w:rFonts w:ascii="Sylfaen" w:hAnsi="Sylfaen" w:cs="Sylfaen"/>
        </w:rPr>
        <w:t>ü</w:t>
      </w:r>
      <w:r w:rsidRPr="00B8099D">
        <w:rPr>
          <w:rFonts w:ascii="Sylfaen" w:hAnsi="Sylfaen"/>
        </w:rPr>
        <w:t>zr</w:t>
      </w:r>
      <w:r w:rsidRPr="00B8099D">
        <w:t>ə</w:t>
      </w:r>
      <w:r w:rsidRPr="00B8099D">
        <w:rPr>
          <w:rFonts w:ascii="Sylfaen" w:hAnsi="Sylfaen"/>
        </w:rPr>
        <w:t xml:space="preserve"> Milli B</w:t>
      </w:r>
      <w:r w:rsidRPr="00B8099D">
        <w:rPr>
          <w:rFonts w:ascii="Sylfaen" w:hAnsi="Sylfaen" w:cs="Sylfaen"/>
        </w:rPr>
        <w:t>ü</w:t>
      </w:r>
      <w:r w:rsidRPr="00B8099D">
        <w:rPr>
          <w:rFonts w:ascii="Sylfaen" w:hAnsi="Sylfaen"/>
        </w:rPr>
        <w:t>ronun h</w:t>
      </w:r>
      <w:r w:rsidRPr="00B8099D">
        <w:t>ə</w:t>
      </w:r>
      <w:r w:rsidRPr="00B8099D">
        <w:rPr>
          <w:rFonts w:ascii="Sylfaen" w:hAnsi="Sylfaen"/>
        </w:rPr>
        <w:t>rrac</w:t>
      </w:r>
      <w:r w:rsidRPr="00B8099D">
        <w:rPr>
          <w:rFonts w:ascii="Sylfaen" w:hAnsi="Sylfaen" w:cs="Sylfaen"/>
        </w:rPr>
        <w:t>ı</w:t>
      </w:r>
      <w:r w:rsidRPr="00B8099D">
        <w:rPr>
          <w:rFonts w:ascii="Sylfaen" w:hAnsi="Sylfaen"/>
        </w:rPr>
        <w:t>n ba</w:t>
      </w:r>
      <w:r w:rsidRPr="00B8099D">
        <w:rPr>
          <w:rFonts w:ascii="Sylfaen" w:hAnsi="Sylfaen" w:cs="Sylfaen"/>
        </w:rPr>
        <w:t>ş</w:t>
      </w:r>
      <w:r w:rsidRPr="00B8099D">
        <w:rPr>
          <w:rFonts w:ascii="Sylfaen" w:hAnsi="Sylfaen"/>
        </w:rPr>
        <w:t xml:space="preserve">a </w:t>
      </w:r>
      <w:r w:rsidRPr="00B8099D">
        <w:rPr>
          <w:rFonts w:ascii="Sylfaen" w:hAnsi="Sylfaen" w:cs="Sylfaen"/>
        </w:rPr>
        <w:t>ç</w:t>
      </w:r>
      <w:r w:rsidRPr="00B8099D">
        <w:rPr>
          <w:rFonts w:ascii="Sylfaen" w:hAnsi="Sylfaen"/>
        </w:rPr>
        <w:t>atmas</w:t>
      </w:r>
      <w:r w:rsidRPr="00B8099D">
        <w:rPr>
          <w:rFonts w:ascii="Sylfaen" w:hAnsi="Sylfaen" w:cs="Sylfaen"/>
        </w:rPr>
        <w:t>ı</w:t>
      </w:r>
      <w:r w:rsidRPr="00B8099D">
        <w:rPr>
          <w:rFonts w:ascii="Sylfaen" w:hAnsi="Sylfaen"/>
        </w:rPr>
        <w:t>ndan 15 g</w:t>
      </w:r>
      <w:r w:rsidRPr="00B8099D">
        <w:rPr>
          <w:rFonts w:ascii="Sylfaen" w:hAnsi="Sylfaen" w:cs="Sylfaen"/>
        </w:rPr>
        <w:t>ü</w:t>
      </w:r>
      <w:r w:rsidRPr="00B8099D">
        <w:rPr>
          <w:rFonts w:ascii="Sylfaen" w:hAnsi="Sylfaen"/>
        </w:rPr>
        <w:t>n m</w:t>
      </w:r>
      <w:r w:rsidRPr="00B8099D">
        <w:rPr>
          <w:rFonts w:ascii="Sylfaen" w:hAnsi="Sylfaen" w:cs="Sylfaen"/>
        </w:rPr>
        <w:t>ü</w:t>
      </w:r>
      <w:r w:rsidRPr="00B8099D">
        <w:rPr>
          <w:rFonts w:ascii="Sylfaen" w:hAnsi="Sylfaen"/>
        </w:rPr>
        <w:t>dd</w:t>
      </w:r>
      <w:r w:rsidRPr="00B8099D">
        <w:t>ə</w:t>
      </w:r>
      <w:r w:rsidRPr="00B8099D">
        <w:rPr>
          <w:rFonts w:ascii="Sylfaen" w:hAnsi="Sylfaen"/>
        </w:rPr>
        <w:t>tind</w:t>
      </w:r>
      <w:r w:rsidRPr="00B8099D">
        <w:t>ə</w:t>
      </w:r>
      <w:r w:rsidRPr="00B8099D">
        <w:rPr>
          <w:rFonts w:ascii="Sylfaen" w:hAnsi="Sylfaen"/>
        </w:rPr>
        <w:t xml:space="preserve"> </w:t>
      </w:r>
      <w:r w:rsidRPr="00B8099D">
        <w:t>ə</w:t>
      </w:r>
      <w:r w:rsidRPr="00B8099D">
        <w:rPr>
          <w:rFonts w:ascii="Sylfaen" w:hAnsi="Sylfaen"/>
        </w:rPr>
        <w:t>mlak</w:t>
      </w:r>
      <w:r w:rsidRPr="00B8099D">
        <w:rPr>
          <w:rFonts w:ascii="Sylfaen" w:hAnsi="Sylfaen" w:cs="Sylfaen"/>
        </w:rPr>
        <w:t>ı</w:t>
      </w:r>
      <w:r w:rsidRPr="00B8099D">
        <w:rPr>
          <w:rFonts w:ascii="Sylfaen" w:hAnsi="Sylfaen"/>
        </w:rPr>
        <w:t>n idar</w:t>
      </w:r>
      <w:r w:rsidRPr="00B8099D">
        <w:t>ə</w:t>
      </w:r>
      <w:r w:rsidRPr="00B8099D">
        <w:rPr>
          <w:rFonts w:ascii="Sylfaen" w:hAnsi="Sylfaen"/>
        </w:rPr>
        <w:t xml:space="preserve"> edilm</w:t>
      </w:r>
      <w:r w:rsidRPr="00B8099D">
        <w:t>ə</w:t>
      </w:r>
      <w:r w:rsidRPr="00B8099D">
        <w:rPr>
          <w:rFonts w:ascii="Sylfaen" w:hAnsi="Sylfaen"/>
        </w:rPr>
        <w:t>si/s</w:t>
      </w:r>
      <w:r w:rsidRPr="00B8099D">
        <w:t>ə</w:t>
      </w:r>
      <w:r w:rsidRPr="00B8099D">
        <w:rPr>
          <w:rFonts w:ascii="Sylfaen" w:hAnsi="Sylfaen"/>
        </w:rPr>
        <w:t>r</w:t>
      </w:r>
      <w:r w:rsidRPr="00B8099D">
        <w:t>ə</w:t>
      </w:r>
      <w:r w:rsidRPr="00B8099D">
        <w:rPr>
          <w:rFonts w:ascii="Sylfaen" w:hAnsi="Sylfaen"/>
        </w:rPr>
        <w:t>ncam verilm</w:t>
      </w:r>
      <w:r w:rsidRPr="00B8099D">
        <w:t>ə</w:t>
      </w:r>
      <w:r w:rsidRPr="00B8099D">
        <w:rPr>
          <w:rFonts w:ascii="Sylfaen" w:hAnsi="Sylfaen"/>
        </w:rPr>
        <w:t>si s</w:t>
      </w:r>
      <w:r w:rsidRPr="00B8099D">
        <w:t>ə</w:t>
      </w:r>
      <w:r w:rsidRPr="00B8099D">
        <w:rPr>
          <w:rFonts w:ascii="Sylfaen" w:hAnsi="Sylfaen"/>
        </w:rPr>
        <w:t>lahiyy</w:t>
      </w:r>
      <w:r w:rsidRPr="00B8099D">
        <w:t>ə</w:t>
      </w:r>
      <w:r w:rsidRPr="00B8099D">
        <w:rPr>
          <w:rFonts w:ascii="Sylfaen" w:hAnsi="Sylfaen"/>
        </w:rPr>
        <w:t>tin</w:t>
      </w:r>
      <w:r w:rsidRPr="00B8099D">
        <w:t>ə</w:t>
      </w:r>
      <w:r w:rsidRPr="00B8099D">
        <w:rPr>
          <w:rFonts w:ascii="Sylfaen" w:hAnsi="Sylfaen"/>
        </w:rPr>
        <w:t xml:space="preserve"> malik orqana t</w:t>
      </w:r>
      <w:r w:rsidRPr="00B8099D">
        <w:t>ə</w:t>
      </w:r>
      <w:r w:rsidRPr="00B8099D">
        <w:rPr>
          <w:rFonts w:ascii="Sylfaen" w:hAnsi="Sylfaen"/>
        </w:rPr>
        <w:t>qdim edil</w:t>
      </w:r>
      <w:r w:rsidRPr="00B8099D">
        <w:t>ə</w:t>
      </w:r>
      <w:r w:rsidRPr="00B8099D">
        <w:rPr>
          <w:rFonts w:ascii="Sylfaen" w:hAnsi="Sylfaen"/>
        </w:rPr>
        <w:t>n d</w:t>
      </w:r>
      <w:r w:rsidRPr="00B8099D">
        <w:rPr>
          <w:rFonts w:ascii="Sylfaen" w:hAnsi="Sylfaen" w:cs="Sylfaen"/>
        </w:rPr>
        <w:t>ö</w:t>
      </w:r>
      <w:r w:rsidRPr="00B8099D">
        <w:rPr>
          <w:rFonts w:ascii="Sylfaen" w:hAnsi="Sylfaen"/>
        </w:rPr>
        <w:t>vl</w:t>
      </w:r>
      <w:r w:rsidRPr="00B8099D">
        <w:t>ə</w:t>
      </w:r>
      <w:r w:rsidRPr="00B8099D">
        <w:rPr>
          <w:rFonts w:ascii="Sylfaen" w:hAnsi="Sylfaen"/>
        </w:rPr>
        <w:t>t/muxtar respublika/b</w:t>
      </w:r>
      <w:r w:rsidRPr="00B8099D">
        <w:t>ə</w:t>
      </w:r>
      <w:r w:rsidRPr="00B8099D">
        <w:rPr>
          <w:rFonts w:ascii="Sylfaen" w:hAnsi="Sylfaen"/>
        </w:rPr>
        <w:t>l</w:t>
      </w:r>
      <w:r w:rsidRPr="00B8099D">
        <w:t>ə</w:t>
      </w:r>
      <w:r w:rsidRPr="00B8099D">
        <w:rPr>
          <w:rFonts w:ascii="Sylfaen" w:hAnsi="Sylfaen"/>
        </w:rPr>
        <w:t>diyy</w:t>
      </w:r>
      <w:r w:rsidRPr="00B8099D">
        <w:t>ə</w:t>
      </w:r>
      <w:r w:rsidRPr="00B8099D">
        <w:rPr>
          <w:rFonts w:ascii="Sylfaen" w:hAnsi="Sylfaen"/>
        </w:rPr>
        <w:t xml:space="preserve"> m</w:t>
      </w:r>
      <w:r w:rsidRPr="00B8099D">
        <w:rPr>
          <w:rFonts w:ascii="Sylfaen" w:hAnsi="Sylfaen" w:cs="Sylfaen"/>
        </w:rPr>
        <w:t>ü</w:t>
      </w:r>
      <w:r w:rsidRPr="00B8099D">
        <w:rPr>
          <w:rFonts w:ascii="Sylfaen" w:hAnsi="Sylfaen"/>
        </w:rPr>
        <w:t>lkiyy</w:t>
      </w:r>
      <w:r w:rsidRPr="00B8099D">
        <w:t>ə</w:t>
      </w:r>
      <w:r w:rsidRPr="00B8099D">
        <w:rPr>
          <w:rFonts w:ascii="Sylfaen" w:hAnsi="Sylfaen"/>
        </w:rPr>
        <w:t>tin</w:t>
      </w:r>
      <w:r w:rsidRPr="00B8099D">
        <w:t>ə</w:t>
      </w:r>
      <w:r w:rsidRPr="00B8099D">
        <w:rPr>
          <w:rFonts w:ascii="Sylfaen" w:hAnsi="Sylfaen"/>
        </w:rPr>
        <w:t xml:space="preserve"> </w:t>
      </w:r>
      <w:r w:rsidRPr="00B8099D">
        <w:t>ə</w:t>
      </w:r>
      <w:r w:rsidRPr="00B8099D">
        <w:rPr>
          <w:rFonts w:ascii="Sylfaen" w:hAnsi="Sylfaen"/>
        </w:rPr>
        <w:t>mlak</w:t>
      </w:r>
      <w:r w:rsidRPr="00B8099D">
        <w:rPr>
          <w:rFonts w:ascii="Sylfaen" w:hAnsi="Sylfaen" w:cs="Sylfaen"/>
        </w:rPr>
        <w:t>ı</w:t>
      </w:r>
      <w:r w:rsidRPr="00B8099D">
        <w:rPr>
          <w:rFonts w:ascii="Sylfaen" w:hAnsi="Sylfaen"/>
        </w:rPr>
        <w:t xml:space="preserve">n natura </w:t>
      </w:r>
      <w:r w:rsidRPr="00B8099D">
        <w:rPr>
          <w:rFonts w:ascii="Sylfaen" w:hAnsi="Sylfaen" w:cs="Sylfaen"/>
        </w:rPr>
        <w:t>ş</w:t>
      </w:r>
      <w:r w:rsidRPr="00B8099D">
        <w:t>ə</w:t>
      </w:r>
      <w:r w:rsidRPr="00B8099D">
        <w:rPr>
          <w:rFonts w:ascii="Sylfaen" w:hAnsi="Sylfaen"/>
        </w:rPr>
        <w:t>klind</w:t>
      </w:r>
      <w:r w:rsidRPr="00B8099D">
        <w:t>ə</w:t>
      </w:r>
      <w:r w:rsidRPr="00B8099D">
        <w:rPr>
          <w:rFonts w:ascii="Sylfaen" w:hAnsi="Sylfaen"/>
        </w:rPr>
        <w:t xml:space="preserve"> verilm</w:t>
      </w:r>
      <w:r w:rsidRPr="00B8099D">
        <w:t>ə</w:t>
      </w:r>
      <w:r w:rsidRPr="00B8099D">
        <w:rPr>
          <w:rFonts w:ascii="Sylfaen" w:hAnsi="Sylfaen"/>
        </w:rPr>
        <w:t>si bar</w:t>
      </w:r>
      <w:r w:rsidRPr="00B8099D">
        <w:t>ə</w:t>
      </w:r>
      <w:r w:rsidRPr="00B8099D">
        <w:rPr>
          <w:rFonts w:ascii="Sylfaen" w:hAnsi="Sylfaen"/>
        </w:rPr>
        <w:t>d</w:t>
      </w:r>
      <w:r w:rsidRPr="00B8099D">
        <w:t>ə</w:t>
      </w:r>
      <w:r w:rsidRPr="00B8099D">
        <w:rPr>
          <w:rFonts w:ascii="Sylfaen" w:hAnsi="Sylfaen"/>
        </w:rPr>
        <w:t xml:space="preserve"> s</w:t>
      </w:r>
      <w:r w:rsidRPr="00B8099D">
        <w:t>ə</w:t>
      </w:r>
      <w:r w:rsidRPr="00B8099D">
        <w:rPr>
          <w:rFonts w:ascii="Sylfaen" w:hAnsi="Sylfaen"/>
        </w:rPr>
        <w:t>r</w:t>
      </w:r>
      <w:r w:rsidRPr="00B8099D">
        <w:t>ə</w:t>
      </w:r>
      <w:r w:rsidRPr="00B8099D">
        <w:rPr>
          <w:rFonts w:ascii="Sylfaen" w:hAnsi="Sylfaen"/>
        </w:rPr>
        <w:t>ncam verm</w:t>
      </w:r>
      <w:r w:rsidRPr="00B8099D">
        <w:t>ə</w:t>
      </w:r>
      <w:r w:rsidRPr="00B8099D">
        <w:rPr>
          <w:rFonts w:ascii="Sylfaen" w:hAnsi="Sylfaen"/>
        </w:rPr>
        <w:t>k s</w:t>
      </w:r>
      <w:r w:rsidRPr="00B8099D">
        <w:t>ə</w:t>
      </w:r>
      <w:r w:rsidRPr="00B8099D">
        <w:rPr>
          <w:rFonts w:ascii="Sylfaen" w:hAnsi="Sylfaen"/>
        </w:rPr>
        <w:t>lahiyy</w:t>
      </w:r>
      <w:r w:rsidRPr="00B8099D">
        <w:t>ə</w:t>
      </w:r>
      <w:r w:rsidRPr="00B8099D">
        <w:rPr>
          <w:rFonts w:ascii="Sylfaen" w:hAnsi="Sylfaen"/>
        </w:rPr>
        <w:t>ti vard</w:t>
      </w:r>
      <w:r w:rsidRPr="00B8099D">
        <w:rPr>
          <w:rFonts w:ascii="Sylfaen" w:hAnsi="Sylfaen" w:cs="Sylfaen"/>
        </w:rPr>
        <w:t>ı</w:t>
      </w:r>
      <w:r w:rsidRPr="00B8099D">
        <w:rPr>
          <w:rFonts w:ascii="Sylfaen" w:hAnsi="Sylfaen"/>
        </w:rPr>
        <w:t xml:space="preserve">r. </w:t>
      </w:r>
      <w:r w:rsidRPr="00B8099D">
        <w:rPr>
          <w:rFonts w:ascii="Cambria" w:hAnsi="Cambria" w:cs="Cambria"/>
        </w:rPr>
        <w:t>Ə</w:t>
      </w:r>
      <w:r w:rsidRPr="00B8099D">
        <w:rPr>
          <w:rFonts w:ascii="Sylfaen" w:hAnsi="Sylfaen"/>
        </w:rPr>
        <w:t>g</w:t>
      </w:r>
      <w:r w:rsidRPr="00B8099D">
        <w:t>ə</w:t>
      </w:r>
      <w:r w:rsidRPr="00B8099D">
        <w:rPr>
          <w:rFonts w:ascii="Sylfaen" w:hAnsi="Sylfaen"/>
        </w:rPr>
        <w:t>r s</w:t>
      </w:r>
      <w:r w:rsidRPr="00B8099D">
        <w:t>ə</w:t>
      </w:r>
      <w:r w:rsidRPr="00B8099D">
        <w:rPr>
          <w:rFonts w:ascii="Sylfaen" w:hAnsi="Sylfaen"/>
        </w:rPr>
        <w:t>r</w:t>
      </w:r>
      <w:r w:rsidRPr="00B8099D">
        <w:t>ə</w:t>
      </w:r>
      <w:r w:rsidRPr="00B8099D">
        <w:rPr>
          <w:rFonts w:ascii="Sylfaen" w:hAnsi="Sylfaen"/>
        </w:rPr>
        <w:t>ncam qeyd olunan m</w:t>
      </w:r>
      <w:r w:rsidRPr="00B8099D">
        <w:rPr>
          <w:rFonts w:ascii="Sylfaen" w:hAnsi="Sylfaen" w:cs="Sylfaen"/>
        </w:rPr>
        <w:t>ü</w:t>
      </w:r>
      <w:r w:rsidRPr="00B8099D">
        <w:rPr>
          <w:rFonts w:ascii="Sylfaen" w:hAnsi="Sylfaen"/>
        </w:rPr>
        <w:t>dd</w:t>
      </w:r>
      <w:r w:rsidRPr="00B8099D">
        <w:t>ə</w:t>
      </w:r>
      <w:r w:rsidRPr="00B8099D">
        <w:rPr>
          <w:rFonts w:ascii="Sylfaen" w:hAnsi="Sylfaen"/>
        </w:rPr>
        <w:t>td</w:t>
      </w:r>
      <w:r w:rsidRPr="00B8099D">
        <w:t>ə</w:t>
      </w:r>
      <w:r w:rsidRPr="00B8099D">
        <w:rPr>
          <w:rFonts w:ascii="Sylfaen" w:hAnsi="Sylfaen"/>
        </w:rPr>
        <w:t xml:space="preserve"> verilm</w:t>
      </w:r>
      <w:r w:rsidRPr="00B8099D">
        <w:t>ə</w:t>
      </w:r>
      <w:r w:rsidRPr="00B8099D">
        <w:rPr>
          <w:rFonts w:ascii="Sylfaen" w:hAnsi="Sylfaen"/>
        </w:rPr>
        <w:t>zs</w:t>
      </w:r>
      <w:r w:rsidRPr="00B8099D">
        <w:t>ə</w:t>
      </w:r>
      <w:r w:rsidRPr="00B8099D">
        <w:rPr>
          <w:rFonts w:ascii="Sylfaen" w:hAnsi="Sylfaen"/>
        </w:rPr>
        <w:t xml:space="preserve">, bu </w:t>
      </w:r>
      <w:r w:rsidRPr="00B8099D">
        <w:t>ə</w:t>
      </w:r>
      <w:r w:rsidRPr="00B8099D">
        <w:rPr>
          <w:rFonts w:ascii="Sylfaen" w:hAnsi="Sylfaen"/>
        </w:rPr>
        <w:t>mlak m</w:t>
      </w:r>
      <w:r w:rsidRPr="00B8099D">
        <w:t>ə</w:t>
      </w:r>
      <w:r w:rsidRPr="00B8099D">
        <w:rPr>
          <w:rFonts w:ascii="Sylfaen" w:hAnsi="Sylfaen"/>
        </w:rPr>
        <w:t>cburi sat</w:t>
      </w:r>
      <w:r w:rsidRPr="00B8099D">
        <w:rPr>
          <w:rFonts w:ascii="Sylfaen" w:hAnsi="Sylfaen" w:cs="Sylfaen"/>
        </w:rPr>
        <w:t>ış</w:t>
      </w:r>
      <w:r w:rsidRPr="00B8099D">
        <w:rPr>
          <w:rFonts w:ascii="Sylfaen" w:hAnsi="Sylfaen"/>
        </w:rPr>
        <w:t xml:space="preserve"> h</w:t>
      </w:r>
      <w:r w:rsidRPr="00B8099D">
        <w:t>ə</w:t>
      </w:r>
      <w:r w:rsidRPr="00B8099D">
        <w:rPr>
          <w:rFonts w:ascii="Sylfaen" w:hAnsi="Sylfaen"/>
        </w:rPr>
        <w:t>yata ke</w:t>
      </w:r>
      <w:r w:rsidRPr="00B8099D">
        <w:rPr>
          <w:rFonts w:ascii="Sylfaen" w:hAnsi="Sylfaen" w:cs="Sylfaen"/>
        </w:rPr>
        <w:t>ç</w:t>
      </w:r>
      <w:r w:rsidRPr="00B8099D">
        <w:rPr>
          <w:rFonts w:ascii="Sylfaen" w:hAnsi="Sylfaen"/>
        </w:rPr>
        <w:t>ir</w:t>
      </w:r>
      <w:r w:rsidRPr="00B8099D">
        <w:t>ə</w:t>
      </w:r>
      <w:r w:rsidRPr="00B8099D">
        <w:rPr>
          <w:rFonts w:ascii="Sylfaen" w:hAnsi="Sylfaen"/>
        </w:rPr>
        <w:t>n kreditorun xeyrin</w:t>
      </w:r>
      <w:r w:rsidRPr="00B8099D">
        <w:t>ə</w:t>
      </w:r>
      <w:r w:rsidRPr="00B8099D">
        <w:rPr>
          <w:rFonts w:ascii="Sylfaen" w:hAnsi="Sylfaen"/>
        </w:rPr>
        <w:t xml:space="preserve"> qoyulmu</w:t>
      </w:r>
      <w:r w:rsidRPr="00B8099D">
        <w:rPr>
          <w:rFonts w:ascii="Sylfaen" w:hAnsi="Sylfaen" w:cs="Sylfaen"/>
        </w:rPr>
        <w:t>ş</w:t>
      </w:r>
      <w:r w:rsidRPr="00B8099D">
        <w:rPr>
          <w:rFonts w:ascii="Sylfaen" w:hAnsi="Sylfaen"/>
        </w:rPr>
        <w:t xml:space="preserve"> h</w:t>
      </w:r>
      <w:r w:rsidRPr="00B8099D">
        <w:t>ə</w:t>
      </w:r>
      <w:r w:rsidRPr="00B8099D">
        <w:rPr>
          <w:rFonts w:ascii="Sylfaen" w:hAnsi="Sylfaen"/>
        </w:rPr>
        <w:t>bsd</w:t>
      </w:r>
      <w:r w:rsidRPr="00B8099D">
        <w:t>ə</w:t>
      </w:r>
      <w:r w:rsidRPr="00B8099D">
        <w:rPr>
          <w:rFonts w:ascii="Sylfaen" w:hAnsi="Sylfaen"/>
        </w:rPr>
        <w:t>n azad edilir v</w:t>
      </w:r>
      <w:r w:rsidRPr="00B8099D">
        <w:t>ə</w:t>
      </w:r>
      <w:r w:rsidRPr="00B8099D">
        <w:rPr>
          <w:rFonts w:ascii="Sylfaen" w:hAnsi="Sylfaen"/>
        </w:rPr>
        <w:t xml:space="preserve"> borcluya qaytar</w:t>
      </w:r>
      <w:r w:rsidRPr="00B8099D">
        <w:rPr>
          <w:rFonts w:ascii="Sylfaen" w:hAnsi="Sylfaen" w:cs="Sylfaen"/>
        </w:rPr>
        <w:t>ı</w:t>
      </w:r>
      <w:r w:rsidRPr="00B8099D">
        <w:rPr>
          <w:rFonts w:ascii="Sylfaen" w:hAnsi="Sylfaen"/>
        </w:rPr>
        <w:t>l</w:t>
      </w:r>
      <w:r w:rsidRPr="00B8099D">
        <w:rPr>
          <w:rFonts w:ascii="Sylfaen" w:hAnsi="Sylfaen" w:cs="Sylfaen"/>
        </w:rPr>
        <w:t>ı</w:t>
      </w:r>
      <w:r w:rsidRPr="00B8099D">
        <w:rPr>
          <w:rFonts w:ascii="Sylfaen" w:hAnsi="Sylfaen"/>
        </w:rPr>
        <w:t xml:space="preserve">r. </w:t>
      </w:r>
    </w:p>
    <w:p w:rsidR="00B8099D" w:rsidRDefault="00B8099D" w:rsidP="001D3641">
      <w:pPr>
        <w:ind w:firstLine="283"/>
        <w:jc w:val="both"/>
        <w:rPr>
          <w:rFonts w:ascii="Sylfaen" w:hAnsi="Sylfaen"/>
        </w:rPr>
      </w:pPr>
      <w:r w:rsidRPr="00B8099D">
        <w:rPr>
          <w:rFonts w:ascii="Sylfaen" w:hAnsi="Sylfaen"/>
        </w:rPr>
        <w:t>12</w:t>
      </w:r>
      <w:r w:rsidRPr="00B8099D">
        <w:rPr>
          <w:rFonts w:ascii="Sylfaen" w:hAnsi="Sylfaen"/>
          <w:vertAlign w:val="superscript"/>
        </w:rPr>
        <w:t>1</w:t>
      </w:r>
      <w:r w:rsidRPr="00B8099D">
        <w:rPr>
          <w:rFonts w:ascii="Sylfaen" w:hAnsi="Sylfaen"/>
        </w:rPr>
        <w:t xml:space="preserve">. </w:t>
      </w:r>
      <w:r w:rsidRPr="00B8099D">
        <w:rPr>
          <w:rFonts w:ascii="Cambria" w:hAnsi="Cambria" w:cs="Cambria"/>
        </w:rPr>
        <w:t>Ə</w:t>
      </w:r>
      <w:r w:rsidRPr="00B8099D">
        <w:rPr>
          <w:rFonts w:ascii="Sylfaen" w:hAnsi="Sylfaen"/>
        </w:rPr>
        <w:t>g</w:t>
      </w:r>
      <w:r w:rsidRPr="00B8099D">
        <w:t>ə</w:t>
      </w:r>
      <w:r w:rsidRPr="00B8099D">
        <w:rPr>
          <w:rFonts w:ascii="Sylfaen" w:hAnsi="Sylfaen"/>
        </w:rPr>
        <w:t xml:space="preserve">r icra </w:t>
      </w:r>
      <w:r w:rsidRPr="00B8099D">
        <w:rPr>
          <w:rFonts w:ascii="Sylfaen" w:hAnsi="Sylfaen" w:cs="Sylfaen"/>
        </w:rPr>
        <w:t>ü</w:t>
      </w:r>
      <w:r w:rsidRPr="00B8099D">
        <w:rPr>
          <w:rFonts w:ascii="Sylfaen" w:hAnsi="Sylfaen"/>
        </w:rPr>
        <w:t>zr</w:t>
      </w:r>
      <w:r w:rsidRPr="00B8099D">
        <w:t>ə</w:t>
      </w:r>
      <w:r w:rsidRPr="00B8099D">
        <w:rPr>
          <w:rFonts w:ascii="Sylfaen" w:hAnsi="Sylfaen"/>
        </w:rPr>
        <w:t xml:space="preserve"> i</w:t>
      </w:r>
      <w:r w:rsidRPr="00B8099D">
        <w:rPr>
          <w:rFonts w:ascii="Sylfaen" w:hAnsi="Sylfaen" w:cs="Sylfaen"/>
        </w:rPr>
        <w:t>ş</w:t>
      </w:r>
      <w:r w:rsidRPr="00B8099D">
        <w:rPr>
          <w:rFonts w:ascii="Sylfaen" w:hAnsi="Sylfaen"/>
        </w:rPr>
        <w:t xml:space="preserve"> d</w:t>
      </w:r>
      <w:r w:rsidRPr="00B8099D">
        <w:rPr>
          <w:rFonts w:ascii="Sylfaen" w:hAnsi="Sylfaen" w:cs="Sylfaen"/>
        </w:rPr>
        <w:t>ö</w:t>
      </w:r>
      <w:r w:rsidRPr="00B8099D">
        <w:rPr>
          <w:rFonts w:ascii="Sylfaen" w:hAnsi="Sylfaen"/>
        </w:rPr>
        <w:t>vl</w:t>
      </w:r>
      <w:r w:rsidRPr="00B8099D">
        <w:t>ə</w:t>
      </w:r>
      <w:r w:rsidRPr="00B8099D">
        <w:rPr>
          <w:rFonts w:ascii="Sylfaen" w:hAnsi="Sylfaen"/>
        </w:rPr>
        <w:t>t, muxtar respublika respublika v</w:t>
      </w:r>
      <w:r w:rsidRPr="00B8099D">
        <w:t>ə</w:t>
      </w:r>
      <w:r w:rsidRPr="00B8099D">
        <w:rPr>
          <w:rFonts w:ascii="Sylfaen" w:hAnsi="Sylfaen"/>
        </w:rPr>
        <w:t xml:space="preserve"> ya b</w:t>
      </w:r>
      <w:r w:rsidRPr="00B8099D">
        <w:t>ə</w:t>
      </w:r>
      <w:r w:rsidRPr="00B8099D">
        <w:rPr>
          <w:rFonts w:ascii="Sylfaen" w:hAnsi="Sylfaen"/>
        </w:rPr>
        <w:t>l</w:t>
      </w:r>
      <w:r w:rsidRPr="00B8099D">
        <w:t>ə</w:t>
      </w:r>
      <w:r w:rsidRPr="00B8099D">
        <w:rPr>
          <w:rFonts w:ascii="Sylfaen" w:hAnsi="Sylfaen"/>
        </w:rPr>
        <w:t>diyy</w:t>
      </w:r>
      <w:r w:rsidRPr="00B8099D">
        <w:t>ə</w:t>
      </w:r>
      <w:r w:rsidRPr="00B8099D">
        <w:rPr>
          <w:rFonts w:ascii="Sylfaen" w:hAnsi="Sylfaen"/>
        </w:rPr>
        <w:t xml:space="preserve"> b</w:t>
      </w:r>
      <w:r w:rsidRPr="00B8099D">
        <w:rPr>
          <w:rFonts w:ascii="Sylfaen" w:hAnsi="Sylfaen" w:cs="Sylfaen"/>
        </w:rPr>
        <w:t>ü</w:t>
      </w:r>
      <w:r w:rsidRPr="00B8099D">
        <w:rPr>
          <w:rFonts w:ascii="Sylfaen" w:hAnsi="Sylfaen"/>
        </w:rPr>
        <w:t>dc</w:t>
      </w:r>
      <w:r w:rsidRPr="00B8099D">
        <w:t>ə</w:t>
      </w:r>
      <w:r w:rsidRPr="00B8099D">
        <w:rPr>
          <w:rFonts w:ascii="Sylfaen" w:hAnsi="Sylfaen"/>
        </w:rPr>
        <w:t>sinin xeyrin</w:t>
      </w:r>
      <w:r w:rsidRPr="00B8099D">
        <w:t>ə</w:t>
      </w:r>
      <w:r w:rsidRPr="00B8099D">
        <w:rPr>
          <w:rFonts w:ascii="Sylfaen" w:hAnsi="Sylfaen"/>
        </w:rPr>
        <w:t xml:space="preserve"> apar</w:t>
      </w:r>
      <w:r w:rsidRPr="00B8099D">
        <w:rPr>
          <w:rFonts w:ascii="Sylfaen" w:hAnsi="Sylfaen" w:cs="Sylfaen"/>
        </w:rPr>
        <w:t>ı</w:t>
      </w:r>
      <w:r w:rsidRPr="00B8099D">
        <w:rPr>
          <w:rFonts w:ascii="Sylfaen" w:hAnsi="Sylfaen"/>
        </w:rPr>
        <w:t>l</w:t>
      </w:r>
      <w:r w:rsidRPr="00B8099D">
        <w:rPr>
          <w:rFonts w:ascii="Sylfaen" w:hAnsi="Sylfaen" w:cs="Sylfaen"/>
        </w:rPr>
        <w:t>ı</w:t>
      </w:r>
      <w:r w:rsidRPr="00B8099D">
        <w:rPr>
          <w:rFonts w:ascii="Sylfaen" w:hAnsi="Sylfaen"/>
        </w:rPr>
        <w:t>rsa (o c</w:t>
      </w:r>
      <w:r w:rsidRPr="00B8099D">
        <w:rPr>
          <w:rFonts w:ascii="Sylfaen" w:hAnsi="Sylfaen" w:cs="Sylfaen"/>
        </w:rPr>
        <w:t>ü</w:t>
      </w:r>
      <w:r w:rsidRPr="00B8099D">
        <w:rPr>
          <w:rFonts w:ascii="Sylfaen" w:hAnsi="Sylfaen"/>
        </w:rPr>
        <w:t>ml</w:t>
      </w:r>
      <w:r w:rsidRPr="00B8099D">
        <w:t>ə</w:t>
      </w:r>
      <w:r w:rsidRPr="00B8099D">
        <w:rPr>
          <w:rFonts w:ascii="Sylfaen" w:hAnsi="Sylfaen"/>
        </w:rPr>
        <w:t>d</w:t>
      </w:r>
      <w:r w:rsidRPr="00B8099D">
        <w:t>ə</w:t>
      </w:r>
      <w:r w:rsidRPr="00B8099D">
        <w:rPr>
          <w:rFonts w:ascii="Sylfaen" w:hAnsi="Sylfaen"/>
        </w:rPr>
        <w:t>n, bu qanunun 2-ci madd</w:t>
      </w:r>
      <w:r w:rsidRPr="00B8099D">
        <w:t>ə</w:t>
      </w:r>
      <w:r w:rsidRPr="00B8099D">
        <w:rPr>
          <w:rFonts w:ascii="Sylfaen" w:hAnsi="Sylfaen"/>
        </w:rPr>
        <w:t xml:space="preserve">sinin </w:t>
      </w:r>
      <w:r w:rsidRPr="00B8099D">
        <w:rPr>
          <w:rFonts w:ascii="Sylfaen" w:hAnsi="Sylfaen" w:cs="Sylfaen"/>
        </w:rPr>
        <w:t>“</w:t>
      </w:r>
      <w:r w:rsidRPr="00B8099D">
        <w:rPr>
          <w:rFonts w:ascii="Sylfaen" w:hAnsi="Sylfaen"/>
        </w:rPr>
        <w:t>v</w:t>
      </w:r>
      <w:r w:rsidRPr="00B8099D">
        <w:rPr>
          <w:rFonts w:ascii="Sylfaen" w:hAnsi="Sylfaen" w:cs="Sylfaen"/>
        </w:rPr>
        <w:t>”</w:t>
      </w:r>
      <w:r w:rsidRPr="00B8099D">
        <w:rPr>
          <w:rFonts w:ascii="Sylfaen" w:hAnsi="Sylfaen"/>
        </w:rPr>
        <w:t xml:space="preserve"> yar</w:t>
      </w:r>
      <w:r w:rsidRPr="00B8099D">
        <w:rPr>
          <w:rFonts w:ascii="Sylfaen" w:hAnsi="Sylfaen" w:cs="Sylfaen"/>
        </w:rPr>
        <w:t>ı</w:t>
      </w:r>
      <w:r w:rsidRPr="00B8099D">
        <w:rPr>
          <w:rFonts w:ascii="Sylfaen" w:hAnsi="Sylfaen"/>
        </w:rPr>
        <w:t>mb</w:t>
      </w:r>
      <w:r w:rsidRPr="00B8099D">
        <w:t>ə</w:t>
      </w:r>
      <w:r w:rsidRPr="00B8099D">
        <w:rPr>
          <w:rFonts w:ascii="Sylfaen" w:hAnsi="Sylfaen"/>
        </w:rPr>
        <w:t>ndi il</w:t>
      </w:r>
      <w:r w:rsidRPr="00B8099D">
        <w:t>ə</w:t>
      </w:r>
      <w:r w:rsidRPr="00B8099D">
        <w:rPr>
          <w:rFonts w:ascii="Sylfaen" w:hAnsi="Sylfaen"/>
        </w:rPr>
        <w:t xml:space="preserve"> n</w:t>
      </w:r>
      <w:r w:rsidRPr="00B8099D">
        <w:t>ə</w:t>
      </w:r>
      <w:r w:rsidRPr="00B8099D">
        <w:rPr>
          <w:rFonts w:ascii="Sylfaen" w:hAnsi="Sylfaen"/>
        </w:rPr>
        <w:t>z</w:t>
      </w:r>
      <w:r w:rsidRPr="00B8099D">
        <w:t>ə</w:t>
      </w:r>
      <w:r w:rsidRPr="00B8099D">
        <w:rPr>
          <w:rFonts w:ascii="Sylfaen" w:hAnsi="Sylfaen"/>
        </w:rPr>
        <w:t>rd</w:t>
      </w:r>
      <w:r w:rsidRPr="00B8099D">
        <w:t>ə</w:t>
      </w:r>
      <w:r w:rsidRPr="00B8099D">
        <w:rPr>
          <w:rFonts w:ascii="Sylfaen" w:hAnsi="Sylfaen"/>
        </w:rPr>
        <w:t xml:space="preserve"> tutulmu</w:t>
      </w:r>
      <w:r w:rsidRPr="00B8099D">
        <w:rPr>
          <w:rFonts w:ascii="Sylfaen" w:hAnsi="Sylfaen" w:cs="Sylfaen"/>
        </w:rPr>
        <w:t>ş</w:t>
      </w:r>
      <w:r w:rsidRPr="00B8099D">
        <w:rPr>
          <w:rFonts w:ascii="Sylfaen" w:hAnsi="Sylfaen"/>
        </w:rPr>
        <w:t xml:space="preserve"> q</w:t>
      </w:r>
      <w:r w:rsidRPr="00B8099D">
        <w:t>ə</w:t>
      </w:r>
      <w:r w:rsidRPr="00B8099D">
        <w:rPr>
          <w:rFonts w:ascii="Sylfaen" w:hAnsi="Sylfaen"/>
        </w:rPr>
        <w:t>rar</w:t>
      </w:r>
      <w:r w:rsidRPr="00B8099D">
        <w:rPr>
          <w:rFonts w:ascii="Sylfaen" w:hAnsi="Sylfaen" w:cs="Sylfaen"/>
        </w:rPr>
        <w:t>ı</w:t>
      </w:r>
      <w:r w:rsidRPr="00B8099D">
        <w:rPr>
          <w:rFonts w:ascii="Sylfaen" w:hAnsi="Sylfaen"/>
        </w:rPr>
        <w:t>n icras</w:t>
      </w:r>
      <w:r w:rsidRPr="00B8099D">
        <w:rPr>
          <w:rFonts w:ascii="Sylfaen" w:hAnsi="Sylfaen" w:cs="Sylfaen"/>
        </w:rPr>
        <w:t>ı</w:t>
      </w:r>
      <w:r w:rsidRPr="00B8099D">
        <w:rPr>
          <w:rFonts w:ascii="Sylfaen" w:hAnsi="Sylfaen"/>
        </w:rPr>
        <w:t xml:space="preserve"> m</w:t>
      </w:r>
      <w:r w:rsidRPr="00B8099D">
        <w:t>ə</w:t>
      </w:r>
      <w:r w:rsidRPr="00B8099D">
        <w:rPr>
          <w:rFonts w:ascii="Sylfaen" w:hAnsi="Sylfaen"/>
        </w:rPr>
        <w:t>qs</w:t>
      </w:r>
      <w:r w:rsidRPr="00B8099D">
        <w:t>ə</w:t>
      </w:r>
      <w:r w:rsidRPr="00B8099D">
        <w:rPr>
          <w:rFonts w:ascii="Sylfaen" w:hAnsi="Sylfaen"/>
        </w:rPr>
        <w:t>dil</w:t>
      </w:r>
      <w:r w:rsidRPr="00B8099D">
        <w:t>ə</w:t>
      </w:r>
      <w:r w:rsidRPr="00B8099D">
        <w:rPr>
          <w:rFonts w:ascii="Sylfaen" w:hAnsi="Sylfaen"/>
        </w:rPr>
        <w:t>) v</w:t>
      </w:r>
      <w:r w:rsidRPr="00B8099D">
        <w:t>ə</w:t>
      </w:r>
      <w:r w:rsidRPr="00B8099D">
        <w:rPr>
          <w:rFonts w:ascii="Sylfaen" w:hAnsi="Sylfaen"/>
        </w:rPr>
        <w:t xml:space="preserve"> bu qanunun 75-ci madd</w:t>
      </w:r>
      <w:r w:rsidRPr="00B8099D">
        <w:t>ə</w:t>
      </w:r>
      <w:r w:rsidRPr="00B8099D">
        <w:rPr>
          <w:rFonts w:ascii="Sylfaen" w:hAnsi="Sylfaen"/>
        </w:rPr>
        <w:t>sinin 81-ci b</w:t>
      </w:r>
      <w:r w:rsidRPr="00B8099D">
        <w:t>ə</w:t>
      </w:r>
      <w:r w:rsidRPr="00B8099D">
        <w:rPr>
          <w:rFonts w:ascii="Sylfaen" w:hAnsi="Sylfaen"/>
        </w:rPr>
        <w:t>ndi il</w:t>
      </w:r>
      <w:r w:rsidRPr="00B8099D">
        <w:t>ə</w:t>
      </w:r>
      <w:r w:rsidRPr="00B8099D">
        <w:rPr>
          <w:rFonts w:ascii="Sylfaen" w:hAnsi="Sylfaen"/>
        </w:rPr>
        <w:t xml:space="preserve"> m</w:t>
      </w:r>
      <w:r w:rsidRPr="00B8099D">
        <w:rPr>
          <w:rFonts w:ascii="Sylfaen" w:hAnsi="Sylfaen" w:cs="Sylfaen"/>
        </w:rPr>
        <w:t>ü</w:t>
      </w:r>
      <w:r w:rsidRPr="00B8099D">
        <w:t>ə</w:t>
      </w:r>
      <w:r w:rsidRPr="00B8099D">
        <w:rPr>
          <w:rFonts w:ascii="Sylfaen" w:hAnsi="Sylfaen"/>
        </w:rPr>
        <w:t>yy</w:t>
      </w:r>
      <w:r w:rsidRPr="00B8099D">
        <w:t>ə</w:t>
      </w:r>
      <w:r w:rsidRPr="00B8099D">
        <w:rPr>
          <w:rFonts w:ascii="Sylfaen" w:hAnsi="Sylfaen"/>
        </w:rPr>
        <w:t>n edilmi</w:t>
      </w:r>
      <w:r w:rsidRPr="00B8099D">
        <w:rPr>
          <w:rFonts w:ascii="Sylfaen" w:hAnsi="Sylfaen" w:cs="Sylfaen"/>
        </w:rPr>
        <w:t>ş</w:t>
      </w:r>
      <w:r w:rsidRPr="00B8099D">
        <w:rPr>
          <w:rFonts w:ascii="Sylfaen" w:hAnsi="Sylfaen"/>
        </w:rPr>
        <w:t xml:space="preserve"> bir h</w:t>
      </w:r>
      <w:r w:rsidRPr="00B8099D">
        <w:t>ə</w:t>
      </w:r>
      <w:r w:rsidRPr="00B8099D">
        <w:rPr>
          <w:rFonts w:ascii="Sylfaen" w:hAnsi="Sylfaen"/>
        </w:rPr>
        <w:t>rrac ke</w:t>
      </w:r>
      <w:r w:rsidRPr="00B8099D">
        <w:rPr>
          <w:rFonts w:ascii="Sylfaen" w:hAnsi="Sylfaen" w:cs="Sylfaen"/>
        </w:rPr>
        <w:t>ç</w:t>
      </w:r>
      <w:r w:rsidRPr="00B8099D">
        <w:rPr>
          <w:rFonts w:ascii="Sylfaen" w:hAnsi="Sylfaen"/>
        </w:rPr>
        <w:t>irilibs</w:t>
      </w:r>
      <w:r w:rsidRPr="00B8099D">
        <w:t>ə</w:t>
      </w:r>
      <w:r w:rsidRPr="00B8099D">
        <w:rPr>
          <w:rFonts w:ascii="Sylfaen" w:hAnsi="Sylfaen"/>
        </w:rPr>
        <w:t xml:space="preserve"> v</w:t>
      </w:r>
      <w:r w:rsidRPr="00B8099D">
        <w:t>ə</w:t>
      </w:r>
      <w:r w:rsidRPr="00B8099D">
        <w:rPr>
          <w:rFonts w:ascii="Sylfaen" w:hAnsi="Sylfaen"/>
        </w:rPr>
        <w:t xml:space="preserve"> orada qalib </w:t>
      </w:r>
      <w:r w:rsidRPr="00B8099D">
        <w:rPr>
          <w:rFonts w:ascii="Sylfaen" w:hAnsi="Sylfaen" w:cs="Sylfaen"/>
        </w:rPr>
        <w:t>ş</w:t>
      </w:r>
      <w:r w:rsidRPr="00B8099D">
        <w:t>ə</w:t>
      </w:r>
      <w:r w:rsidRPr="00B8099D">
        <w:rPr>
          <w:rFonts w:ascii="Sylfaen" w:hAnsi="Sylfaen"/>
        </w:rPr>
        <w:t>xs m</w:t>
      </w:r>
      <w:r w:rsidRPr="00B8099D">
        <w:rPr>
          <w:rFonts w:ascii="Sylfaen" w:hAnsi="Sylfaen" w:cs="Sylfaen"/>
        </w:rPr>
        <w:t>ü</w:t>
      </w:r>
      <w:r w:rsidRPr="00B8099D">
        <w:t>ə</w:t>
      </w:r>
      <w:r w:rsidRPr="00B8099D">
        <w:rPr>
          <w:rFonts w:ascii="Sylfaen" w:hAnsi="Sylfaen"/>
        </w:rPr>
        <w:t>yy</w:t>
      </w:r>
      <w:r w:rsidRPr="00B8099D">
        <w:t>ə</w:t>
      </w:r>
      <w:r w:rsidRPr="00B8099D">
        <w:rPr>
          <w:rFonts w:ascii="Sylfaen" w:hAnsi="Sylfaen"/>
        </w:rPr>
        <w:t>n edilm</w:t>
      </w:r>
      <w:r w:rsidRPr="00B8099D">
        <w:t>ə</w:t>
      </w:r>
      <w:r w:rsidRPr="00B8099D">
        <w:rPr>
          <w:rFonts w:ascii="Sylfaen" w:hAnsi="Sylfaen"/>
        </w:rPr>
        <w:t>yibs</w:t>
      </w:r>
      <w:r w:rsidRPr="00B8099D">
        <w:t>ə</w:t>
      </w:r>
      <w:r w:rsidRPr="00B8099D">
        <w:rPr>
          <w:rFonts w:ascii="Sylfaen" w:hAnsi="Sylfaen"/>
        </w:rPr>
        <w:t>, v</w:t>
      </w:r>
      <w:r w:rsidRPr="00B8099D">
        <w:t>ə</w:t>
      </w:r>
      <w:r w:rsidRPr="00B8099D">
        <w:rPr>
          <w:rFonts w:ascii="Sylfaen" w:hAnsi="Sylfaen"/>
        </w:rPr>
        <w:t xml:space="preserve"> ya h</w:t>
      </w:r>
      <w:r w:rsidRPr="00B8099D">
        <w:t>ə</w:t>
      </w:r>
      <w:r w:rsidRPr="00B8099D">
        <w:rPr>
          <w:rFonts w:ascii="Sylfaen" w:hAnsi="Sylfaen"/>
        </w:rPr>
        <w:t>rracda qalib g</w:t>
      </w:r>
      <w:r w:rsidRPr="00B8099D">
        <w:t>ə</w:t>
      </w:r>
      <w:r w:rsidRPr="00B8099D">
        <w:rPr>
          <w:rFonts w:ascii="Sylfaen" w:hAnsi="Sylfaen"/>
        </w:rPr>
        <w:t>lmi</w:t>
      </w:r>
      <w:r w:rsidRPr="00B8099D">
        <w:rPr>
          <w:rFonts w:ascii="Sylfaen" w:hAnsi="Sylfaen" w:cs="Sylfaen"/>
        </w:rPr>
        <w:t>ş</w:t>
      </w:r>
      <w:r w:rsidRPr="00B8099D">
        <w:rPr>
          <w:rFonts w:ascii="Sylfaen" w:hAnsi="Sylfaen"/>
        </w:rPr>
        <w:t xml:space="preserve"> </w:t>
      </w:r>
      <w:r w:rsidRPr="00B8099D">
        <w:rPr>
          <w:rFonts w:ascii="Sylfaen" w:hAnsi="Sylfaen" w:cs="Sylfaen"/>
        </w:rPr>
        <w:t>ş</w:t>
      </w:r>
      <w:r w:rsidRPr="00B8099D">
        <w:t>ə</w:t>
      </w:r>
      <w:r w:rsidRPr="00B8099D">
        <w:rPr>
          <w:rFonts w:ascii="Sylfaen" w:hAnsi="Sylfaen"/>
        </w:rPr>
        <w:t xml:space="preserve">xs </w:t>
      </w:r>
      <w:r w:rsidRPr="00B8099D">
        <w:t>ə</w:t>
      </w:r>
      <w:r w:rsidRPr="00B8099D">
        <w:rPr>
          <w:rFonts w:ascii="Sylfaen" w:hAnsi="Sylfaen"/>
        </w:rPr>
        <w:t>mlak</w:t>
      </w:r>
      <w:r w:rsidRPr="00B8099D">
        <w:rPr>
          <w:rFonts w:ascii="Sylfaen" w:hAnsi="Sylfaen" w:cs="Sylfaen"/>
        </w:rPr>
        <w:t>ı</w:t>
      </w:r>
      <w:r w:rsidRPr="00B8099D">
        <w:rPr>
          <w:rFonts w:ascii="Sylfaen" w:hAnsi="Sylfaen"/>
        </w:rPr>
        <w:t>n d</w:t>
      </w:r>
      <w:r w:rsidRPr="00B8099D">
        <w:t>ə</w:t>
      </w:r>
      <w:r w:rsidRPr="00B8099D">
        <w:rPr>
          <w:rFonts w:ascii="Sylfaen" w:hAnsi="Sylfaen"/>
        </w:rPr>
        <w:t>y</w:t>
      </w:r>
      <w:r w:rsidRPr="00B8099D">
        <w:t>ə</w:t>
      </w:r>
      <w:r w:rsidRPr="00B8099D">
        <w:rPr>
          <w:rFonts w:ascii="Sylfaen" w:hAnsi="Sylfaen"/>
        </w:rPr>
        <w:t>rini bu qanunla m</w:t>
      </w:r>
      <w:r w:rsidRPr="00B8099D">
        <w:rPr>
          <w:rFonts w:ascii="Sylfaen" w:hAnsi="Sylfaen" w:cs="Sylfaen"/>
        </w:rPr>
        <w:t>ü</w:t>
      </w:r>
      <w:r w:rsidRPr="00B8099D">
        <w:t>ə</w:t>
      </w:r>
      <w:r w:rsidRPr="00B8099D">
        <w:rPr>
          <w:rFonts w:ascii="Sylfaen" w:hAnsi="Sylfaen"/>
        </w:rPr>
        <w:t>yy</w:t>
      </w:r>
      <w:r w:rsidRPr="00B8099D">
        <w:t>ə</w:t>
      </w:r>
      <w:r w:rsidRPr="00B8099D">
        <w:rPr>
          <w:rFonts w:ascii="Sylfaen" w:hAnsi="Sylfaen"/>
        </w:rPr>
        <w:t>n edilmi</w:t>
      </w:r>
      <w:r w:rsidRPr="00B8099D">
        <w:rPr>
          <w:rFonts w:ascii="Sylfaen" w:hAnsi="Sylfaen" w:cs="Sylfaen"/>
        </w:rPr>
        <w:t>ş</w:t>
      </w:r>
      <w:r w:rsidRPr="00B8099D">
        <w:rPr>
          <w:rFonts w:ascii="Sylfaen" w:hAnsi="Sylfaen"/>
        </w:rPr>
        <w:t xml:space="preserve"> m</w:t>
      </w:r>
      <w:r w:rsidRPr="00B8099D">
        <w:rPr>
          <w:rFonts w:ascii="Sylfaen" w:hAnsi="Sylfaen" w:cs="Sylfaen"/>
        </w:rPr>
        <w:t>ü</w:t>
      </w:r>
      <w:r w:rsidRPr="00B8099D">
        <w:rPr>
          <w:rFonts w:ascii="Sylfaen" w:hAnsi="Sylfaen"/>
        </w:rPr>
        <w:t>dd</w:t>
      </w:r>
      <w:r w:rsidRPr="00B8099D">
        <w:t>ə</w:t>
      </w:r>
      <w:r w:rsidRPr="00B8099D">
        <w:rPr>
          <w:rFonts w:ascii="Sylfaen" w:hAnsi="Sylfaen"/>
        </w:rPr>
        <w:t>td</w:t>
      </w:r>
      <w:r w:rsidRPr="00B8099D">
        <w:t>ə</w:t>
      </w:r>
      <w:r w:rsidRPr="00B8099D">
        <w:rPr>
          <w:rFonts w:ascii="Sylfaen" w:hAnsi="Sylfaen"/>
        </w:rPr>
        <w:t xml:space="preserve"> </w:t>
      </w:r>
      <w:r w:rsidRPr="00B8099D">
        <w:rPr>
          <w:rFonts w:ascii="Sylfaen" w:hAnsi="Sylfaen" w:cs="Sylfaen"/>
        </w:rPr>
        <w:t>ö</w:t>
      </w:r>
      <w:r w:rsidRPr="00B8099D">
        <w:rPr>
          <w:rFonts w:ascii="Sylfaen" w:hAnsi="Sylfaen"/>
        </w:rPr>
        <w:t>d</w:t>
      </w:r>
      <w:r w:rsidRPr="00B8099D">
        <w:t>ə</w:t>
      </w:r>
      <w:r w:rsidRPr="00B8099D">
        <w:rPr>
          <w:rFonts w:ascii="Sylfaen" w:hAnsi="Sylfaen"/>
        </w:rPr>
        <w:t>m</w:t>
      </w:r>
      <w:r w:rsidRPr="00B8099D">
        <w:t>ə</w:t>
      </w:r>
      <w:r w:rsidRPr="00B8099D">
        <w:rPr>
          <w:rFonts w:ascii="Sylfaen" w:hAnsi="Sylfaen"/>
        </w:rPr>
        <w:t>yibs</w:t>
      </w:r>
      <w:r w:rsidRPr="00B8099D">
        <w:t>ə</w:t>
      </w:r>
      <w:r w:rsidRPr="00B8099D">
        <w:rPr>
          <w:rFonts w:ascii="Sylfaen" w:hAnsi="Sylfaen"/>
        </w:rPr>
        <w:t xml:space="preserve">, </w:t>
      </w:r>
      <w:r w:rsidRPr="00B8099D">
        <w:rPr>
          <w:rFonts w:ascii="Sylfaen" w:hAnsi="Sylfaen" w:cs="Sylfaen"/>
        </w:rPr>
        <w:t>İ</w:t>
      </w:r>
      <w:r w:rsidRPr="00B8099D">
        <w:rPr>
          <w:rFonts w:ascii="Sylfaen" w:hAnsi="Sylfaen"/>
        </w:rPr>
        <w:t xml:space="preserve">cra </w:t>
      </w:r>
      <w:r w:rsidRPr="00B8099D">
        <w:rPr>
          <w:rFonts w:ascii="Sylfaen" w:hAnsi="Sylfaen" w:cs="Sylfaen"/>
        </w:rPr>
        <w:t>ü</w:t>
      </w:r>
      <w:r w:rsidRPr="00B8099D">
        <w:rPr>
          <w:rFonts w:ascii="Sylfaen" w:hAnsi="Sylfaen"/>
        </w:rPr>
        <w:t>zr</w:t>
      </w:r>
      <w:r w:rsidRPr="00B8099D">
        <w:t>ə</w:t>
      </w:r>
      <w:r w:rsidRPr="00B8099D">
        <w:rPr>
          <w:rFonts w:ascii="Sylfaen" w:hAnsi="Sylfaen"/>
        </w:rPr>
        <w:t xml:space="preserve"> Milli B</w:t>
      </w:r>
      <w:r w:rsidRPr="00B8099D">
        <w:rPr>
          <w:rFonts w:ascii="Sylfaen" w:hAnsi="Sylfaen" w:cs="Sylfaen"/>
        </w:rPr>
        <w:t>ü</w:t>
      </w:r>
      <w:r w:rsidRPr="00B8099D">
        <w:rPr>
          <w:rFonts w:ascii="Sylfaen" w:hAnsi="Sylfaen"/>
        </w:rPr>
        <w:t>ronun h</w:t>
      </w:r>
      <w:r w:rsidRPr="00B8099D">
        <w:t>ə</w:t>
      </w:r>
      <w:r w:rsidRPr="00B8099D">
        <w:rPr>
          <w:rFonts w:ascii="Sylfaen" w:hAnsi="Sylfaen"/>
        </w:rPr>
        <w:t>rrac</w:t>
      </w:r>
      <w:r w:rsidRPr="00B8099D">
        <w:rPr>
          <w:rFonts w:ascii="Sylfaen" w:hAnsi="Sylfaen" w:cs="Sylfaen"/>
        </w:rPr>
        <w:t>ı</w:t>
      </w:r>
      <w:r w:rsidRPr="00B8099D">
        <w:rPr>
          <w:rFonts w:ascii="Sylfaen" w:hAnsi="Sylfaen"/>
        </w:rPr>
        <w:t>n ba</w:t>
      </w:r>
      <w:r w:rsidRPr="00B8099D">
        <w:rPr>
          <w:rFonts w:ascii="Sylfaen" w:hAnsi="Sylfaen" w:cs="Sylfaen"/>
        </w:rPr>
        <w:t>ş</w:t>
      </w:r>
      <w:r w:rsidRPr="00B8099D">
        <w:rPr>
          <w:rFonts w:ascii="Sylfaen" w:hAnsi="Sylfaen"/>
        </w:rPr>
        <w:t xml:space="preserve">a </w:t>
      </w:r>
      <w:r w:rsidRPr="00B8099D">
        <w:rPr>
          <w:rFonts w:ascii="Sylfaen" w:hAnsi="Sylfaen" w:cs="Sylfaen"/>
        </w:rPr>
        <w:t>ç</w:t>
      </w:r>
      <w:r w:rsidRPr="00B8099D">
        <w:rPr>
          <w:rFonts w:ascii="Sylfaen" w:hAnsi="Sylfaen"/>
        </w:rPr>
        <w:t>atmas</w:t>
      </w:r>
      <w:r w:rsidRPr="00B8099D">
        <w:rPr>
          <w:rFonts w:ascii="Sylfaen" w:hAnsi="Sylfaen" w:cs="Sylfaen"/>
        </w:rPr>
        <w:t>ı</w:t>
      </w:r>
      <w:r w:rsidRPr="00B8099D">
        <w:rPr>
          <w:rFonts w:ascii="Sylfaen" w:hAnsi="Sylfaen"/>
        </w:rPr>
        <w:t>ndan 15 g</w:t>
      </w:r>
      <w:r w:rsidRPr="00B8099D">
        <w:rPr>
          <w:rFonts w:ascii="Sylfaen" w:hAnsi="Sylfaen" w:cs="Sylfaen"/>
        </w:rPr>
        <w:t>ü</w:t>
      </w:r>
      <w:r w:rsidRPr="00B8099D">
        <w:rPr>
          <w:rFonts w:ascii="Sylfaen" w:hAnsi="Sylfaen"/>
        </w:rPr>
        <w:t>n m</w:t>
      </w:r>
      <w:r w:rsidRPr="00B8099D">
        <w:rPr>
          <w:rFonts w:ascii="Sylfaen" w:hAnsi="Sylfaen" w:cs="Sylfaen"/>
        </w:rPr>
        <w:t>ü</w:t>
      </w:r>
      <w:r w:rsidRPr="00B8099D">
        <w:rPr>
          <w:rFonts w:ascii="Sylfaen" w:hAnsi="Sylfaen"/>
        </w:rPr>
        <w:t>dd</w:t>
      </w:r>
      <w:r w:rsidRPr="00B8099D">
        <w:t>ə</w:t>
      </w:r>
      <w:r w:rsidRPr="00B8099D">
        <w:rPr>
          <w:rFonts w:ascii="Sylfaen" w:hAnsi="Sylfaen"/>
        </w:rPr>
        <w:t>tind</w:t>
      </w:r>
      <w:r w:rsidRPr="00B8099D">
        <w:t>ə</w:t>
      </w:r>
      <w:r w:rsidRPr="00B8099D">
        <w:rPr>
          <w:rFonts w:ascii="Sylfaen" w:hAnsi="Sylfaen"/>
        </w:rPr>
        <w:t xml:space="preserve"> </w:t>
      </w:r>
      <w:r w:rsidRPr="00B8099D">
        <w:t>ə</w:t>
      </w:r>
      <w:r w:rsidRPr="00B8099D">
        <w:rPr>
          <w:rFonts w:ascii="Sylfaen" w:hAnsi="Sylfaen"/>
        </w:rPr>
        <w:t>mlak</w:t>
      </w:r>
      <w:r w:rsidRPr="00B8099D">
        <w:rPr>
          <w:rFonts w:ascii="Sylfaen" w:hAnsi="Sylfaen" w:cs="Sylfaen"/>
        </w:rPr>
        <w:t>ı</w:t>
      </w:r>
      <w:r w:rsidRPr="00B8099D">
        <w:rPr>
          <w:rFonts w:ascii="Sylfaen" w:hAnsi="Sylfaen"/>
        </w:rPr>
        <w:t>n idar</w:t>
      </w:r>
      <w:r w:rsidRPr="00B8099D">
        <w:t>ə</w:t>
      </w:r>
      <w:r w:rsidRPr="00B8099D">
        <w:rPr>
          <w:rFonts w:ascii="Sylfaen" w:hAnsi="Sylfaen"/>
        </w:rPr>
        <w:t xml:space="preserve"> edilm</w:t>
      </w:r>
      <w:r w:rsidRPr="00B8099D">
        <w:t>ə</w:t>
      </w:r>
      <w:r w:rsidRPr="00B8099D">
        <w:rPr>
          <w:rFonts w:ascii="Sylfaen" w:hAnsi="Sylfaen"/>
        </w:rPr>
        <w:t>si/s</w:t>
      </w:r>
      <w:r w:rsidRPr="00B8099D">
        <w:t>ə</w:t>
      </w:r>
      <w:r w:rsidRPr="00B8099D">
        <w:rPr>
          <w:rFonts w:ascii="Sylfaen" w:hAnsi="Sylfaen"/>
        </w:rPr>
        <w:t>r</w:t>
      </w:r>
      <w:r w:rsidRPr="00B8099D">
        <w:t>ə</w:t>
      </w:r>
      <w:r w:rsidRPr="00B8099D">
        <w:rPr>
          <w:rFonts w:ascii="Sylfaen" w:hAnsi="Sylfaen"/>
        </w:rPr>
        <w:t>ncam verilm</w:t>
      </w:r>
      <w:r w:rsidRPr="00B8099D">
        <w:t>ə</w:t>
      </w:r>
      <w:r w:rsidRPr="00B8099D">
        <w:rPr>
          <w:rFonts w:ascii="Sylfaen" w:hAnsi="Sylfaen"/>
        </w:rPr>
        <w:t>si s</w:t>
      </w:r>
      <w:r w:rsidRPr="00B8099D">
        <w:t>ə</w:t>
      </w:r>
      <w:r w:rsidRPr="00B8099D">
        <w:rPr>
          <w:rFonts w:ascii="Sylfaen" w:hAnsi="Sylfaen"/>
        </w:rPr>
        <w:t>lahiyy</w:t>
      </w:r>
      <w:r w:rsidRPr="00B8099D">
        <w:t>ə</w:t>
      </w:r>
      <w:r w:rsidRPr="00B8099D">
        <w:rPr>
          <w:rFonts w:ascii="Sylfaen" w:hAnsi="Sylfaen"/>
        </w:rPr>
        <w:t>tin</w:t>
      </w:r>
      <w:r w:rsidRPr="00B8099D">
        <w:t>ə</w:t>
      </w:r>
      <w:r w:rsidRPr="00B8099D">
        <w:rPr>
          <w:rFonts w:ascii="Sylfaen" w:hAnsi="Sylfaen"/>
        </w:rPr>
        <w:t xml:space="preserve"> malik orqana t</w:t>
      </w:r>
      <w:r w:rsidRPr="00B8099D">
        <w:t>ə</w:t>
      </w:r>
      <w:r w:rsidRPr="00B8099D">
        <w:rPr>
          <w:rFonts w:ascii="Sylfaen" w:hAnsi="Sylfaen"/>
        </w:rPr>
        <w:t>qdim edil</w:t>
      </w:r>
      <w:r w:rsidRPr="00B8099D">
        <w:t>ə</w:t>
      </w:r>
      <w:r w:rsidRPr="00B8099D">
        <w:rPr>
          <w:rFonts w:ascii="Sylfaen" w:hAnsi="Sylfaen"/>
        </w:rPr>
        <w:t>n d</w:t>
      </w:r>
      <w:r w:rsidRPr="00B8099D">
        <w:rPr>
          <w:rFonts w:ascii="Sylfaen" w:hAnsi="Sylfaen" w:cs="Sylfaen"/>
        </w:rPr>
        <w:t>ö</w:t>
      </w:r>
      <w:r w:rsidRPr="00B8099D">
        <w:rPr>
          <w:rFonts w:ascii="Sylfaen" w:hAnsi="Sylfaen"/>
        </w:rPr>
        <w:t>vl</w:t>
      </w:r>
      <w:r w:rsidRPr="00B8099D">
        <w:t>ə</w:t>
      </w:r>
      <w:r w:rsidRPr="00B8099D">
        <w:rPr>
          <w:rFonts w:ascii="Sylfaen" w:hAnsi="Sylfaen"/>
        </w:rPr>
        <w:t>t/muxtar respublika/b</w:t>
      </w:r>
      <w:r w:rsidRPr="00B8099D">
        <w:t>ə</w:t>
      </w:r>
      <w:r w:rsidRPr="00B8099D">
        <w:rPr>
          <w:rFonts w:ascii="Sylfaen" w:hAnsi="Sylfaen"/>
        </w:rPr>
        <w:t>l</w:t>
      </w:r>
      <w:r w:rsidRPr="00B8099D">
        <w:t>ə</w:t>
      </w:r>
      <w:r w:rsidRPr="00B8099D">
        <w:rPr>
          <w:rFonts w:ascii="Sylfaen" w:hAnsi="Sylfaen"/>
        </w:rPr>
        <w:t>diyy</w:t>
      </w:r>
      <w:r w:rsidRPr="00B8099D">
        <w:t>ə</w:t>
      </w:r>
      <w:r w:rsidRPr="00B8099D">
        <w:rPr>
          <w:rFonts w:ascii="Sylfaen" w:hAnsi="Sylfaen"/>
        </w:rPr>
        <w:t xml:space="preserve"> m</w:t>
      </w:r>
      <w:r w:rsidRPr="00B8099D">
        <w:rPr>
          <w:rFonts w:ascii="Sylfaen" w:hAnsi="Sylfaen" w:cs="Sylfaen"/>
        </w:rPr>
        <w:t>ü</w:t>
      </w:r>
      <w:r w:rsidRPr="00B8099D">
        <w:rPr>
          <w:rFonts w:ascii="Sylfaen" w:hAnsi="Sylfaen"/>
        </w:rPr>
        <w:t>lkiyy</w:t>
      </w:r>
      <w:r w:rsidRPr="00B8099D">
        <w:t>ə</w:t>
      </w:r>
      <w:r w:rsidRPr="00B8099D">
        <w:rPr>
          <w:rFonts w:ascii="Sylfaen" w:hAnsi="Sylfaen"/>
        </w:rPr>
        <w:t>tin</w:t>
      </w:r>
      <w:r w:rsidRPr="00B8099D">
        <w:t>ə</w:t>
      </w:r>
      <w:r w:rsidRPr="00B8099D">
        <w:rPr>
          <w:rFonts w:ascii="Sylfaen" w:hAnsi="Sylfaen"/>
        </w:rPr>
        <w:t xml:space="preserve"> </w:t>
      </w:r>
      <w:r w:rsidRPr="00B8099D">
        <w:t>ə</w:t>
      </w:r>
      <w:r w:rsidRPr="00B8099D">
        <w:rPr>
          <w:rFonts w:ascii="Sylfaen" w:hAnsi="Sylfaen"/>
        </w:rPr>
        <w:t>mlak</w:t>
      </w:r>
      <w:r w:rsidRPr="00B8099D">
        <w:rPr>
          <w:rFonts w:ascii="Sylfaen" w:hAnsi="Sylfaen" w:cs="Sylfaen"/>
        </w:rPr>
        <w:t>ı</w:t>
      </w:r>
      <w:r w:rsidRPr="00B8099D">
        <w:rPr>
          <w:rFonts w:ascii="Sylfaen" w:hAnsi="Sylfaen"/>
        </w:rPr>
        <w:t xml:space="preserve">n natura </w:t>
      </w:r>
      <w:r w:rsidRPr="00B8099D">
        <w:rPr>
          <w:rFonts w:ascii="Sylfaen" w:hAnsi="Sylfaen" w:cs="Sylfaen"/>
        </w:rPr>
        <w:t>ş</w:t>
      </w:r>
      <w:r w:rsidRPr="00B8099D">
        <w:t>ə</w:t>
      </w:r>
      <w:r w:rsidRPr="00B8099D">
        <w:rPr>
          <w:rFonts w:ascii="Sylfaen" w:hAnsi="Sylfaen"/>
        </w:rPr>
        <w:t>klind</w:t>
      </w:r>
      <w:r w:rsidRPr="00B8099D">
        <w:t>ə</w:t>
      </w:r>
      <w:r w:rsidRPr="00B8099D">
        <w:rPr>
          <w:rFonts w:ascii="Sylfaen" w:hAnsi="Sylfaen"/>
        </w:rPr>
        <w:t xml:space="preserve"> verilm</w:t>
      </w:r>
      <w:r w:rsidRPr="00B8099D">
        <w:t>ə</w:t>
      </w:r>
      <w:r w:rsidRPr="00B8099D">
        <w:rPr>
          <w:rFonts w:ascii="Sylfaen" w:hAnsi="Sylfaen"/>
        </w:rPr>
        <w:t>si bar</w:t>
      </w:r>
      <w:r w:rsidRPr="00B8099D">
        <w:t>ə</w:t>
      </w:r>
      <w:r w:rsidRPr="00B8099D">
        <w:rPr>
          <w:rFonts w:ascii="Sylfaen" w:hAnsi="Sylfaen"/>
        </w:rPr>
        <w:t>d</w:t>
      </w:r>
      <w:r w:rsidRPr="00B8099D">
        <w:t>ə</w:t>
      </w:r>
      <w:r w:rsidRPr="00B8099D">
        <w:rPr>
          <w:rFonts w:ascii="Sylfaen" w:hAnsi="Sylfaen"/>
        </w:rPr>
        <w:t xml:space="preserve"> s</w:t>
      </w:r>
      <w:r w:rsidRPr="00B8099D">
        <w:t>ə</w:t>
      </w:r>
      <w:r w:rsidRPr="00B8099D">
        <w:rPr>
          <w:rFonts w:ascii="Sylfaen" w:hAnsi="Sylfaen"/>
        </w:rPr>
        <w:t>r</w:t>
      </w:r>
      <w:r w:rsidRPr="00B8099D">
        <w:t>ə</w:t>
      </w:r>
      <w:r w:rsidRPr="00B8099D">
        <w:rPr>
          <w:rFonts w:ascii="Sylfaen" w:hAnsi="Sylfaen"/>
        </w:rPr>
        <w:t>ncam verm</w:t>
      </w:r>
      <w:r w:rsidRPr="00B8099D">
        <w:t>ə</w:t>
      </w:r>
      <w:r w:rsidRPr="00B8099D">
        <w:rPr>
          <w:rFonts w:ascii="Sylfaen" w:hAnsi="Sylfaen"/>
        </w:rPr>
        <w:t>k s</w:t>
      </w:r>
      <w:r w:rsidRPr="00B8099D">
        <w:t>ə</w:t>
      </w:r>
      <w:r w:rsidRPr="00B8099D">
        <w:rPr>
          <w:rFonts w:ascii="Sylfaen" w:hAnsi="Sylfaen"/>
        </w:rPr>
        <w:t>lahiyy</w:t>
      </w:r>
      <w:r w:rsidRPr="00B8099D">
        <w:t>ə</w:t>
      </w:r>
      <w:r w:rsidRPr="00B8099D">
        <w:rPr>
          <w:rFonts w:ascii="Sylfaen" w:hAnsi="Sylfaen"/>
        </w:rPr>
        <w:t>ti vard</w:t>
      </w:r>
      <w:r w:rsidRPr="00B8099D">
        <w:rPr>
          <w:rFonts w:ascii="Sylfaen" w:hAnsi="Sylfaen" w:cs="Sylfaen"/>
        </w:rPr>
        <w:t>ı</w:t>
      </w:r>
      <w:r w:rsidRPr="00B8099D">
        <w:rPr>
          <w:rFonts w:ascii="Sylfaen" w:hAnsi="Sylfaen"/>
        </w:rPr>
        <w:t xml:space="preserve">r. </w:t>
      </w:r>
      <w:r w:rsidRPr="00B8099D">
        <w:rPr>
          <w:rFonts w:ascii="Cambria" w:hAnsi="Cambria" w:cs="Cambria"/>
        </w:rPr>
        <w:t>Ə</w:t>
      </w:r>
      <w:r w:rsidRPr="00B8099D">
        <w:rPr>
          <w:rFonts w:ascii="Sylfaen" w:hAnsi="Sylfaen"/>
        </w:rPr>
        <w:t>g</w:t>
      </w:r>
      <w:r w:rsidRPr="00B8099D">
        <w:t>ə</w:t>
      </w:r>
      <w:r w:rsidRPr="00B8099D">
        <w:rPr>
          <w:rFonts w:ascii="Sylfaen" w:hAnsi="Sylfaen"/>
        </w:rPr>
        <w:t>r s</w:t>
      </w:r>
      <w:r w:rsidRPr="00B8099D">
        <w:t>ə</w:t>
      </w:r>
      <w:r w:rsidRPr="00B8099D">
        <w:rPr>
          <w:rFonts w:ascii="Sylfaen" w:hAnsi="Sylfaen"/>
        </w:rPr>
        <w:t>r</w:t>
      </w:r>
      <w:r w:rsidRPr="00B8099D">
        <w:t>ə</w:t>
      </w:r>
      <w:r w:rsidRPr="00B8099D">
        <w:rPr>
          <w:rFonts w:ascii="Sylfaen" w:hAnsi="Sylfaen"/>
        </w:rPr>
        <w:t>ncam qeyd olunan m</w:t>
      </w:r>
      <w:r w:rsidRPr="00B8099D">
        <w:rPr>
          <w:rFonts w:ascii="Sylfaen" w:hAnsi="Sylfaen" w:cs="Sylfaen"/>
        </w:rPr>
        <w:t>ü</w:t>
      </w:r>
      <w:r w:rsidRPr="00B8099D">
        <w:rPr>
          <w:rFonts w:ascii="Sylfaen" w:hAnsi="Sylfaen"/>
        </w:rPr>
        <w:t>dd</w:t>
      </w:r>
      <w:r w:rsidRPr="00B8099D">
        <w:t>ə</w:t>
      </w:r>
      <w:r w:rsidRPr="00B8099D">
        <w:rPr>
          <w:rFonts w:ascii="Sylfaen" w:hAnsi="Sylfaen"/>
        </w:rPr>
        <w:t>td</w:t>
      </w:r>
      <w:r w:rsidRPr="00B8099D">
        <w:t>ə</w:t>
      </w:r>
      <w:r w:rsidRPr="00B8099D">
        <w:rPr>
          <w:rFonts w:ascii="Sylfaen" w:hAnsi="Sylfaen"/>
        </w:rPr>
        <w:t xml:space="preserve"> verilm</w:t>
      </w:r>
      <w:r w:rsidRPr="00B8099D">
        <w:t>ə</w:t>
      </w:r>
      <w:r w:rsidRPr="00B8099D">
        <w:rPr>
          <w:rFonts w:ascii="Sylfaen" w:hAnsi="Sylfaen"/>
        </w:rPr>
        <w:t>zs</w:t>
      </w:r>
      <w:r w:rsidRPr="00B8099D">
        <w:t>ə</w:t>
      </w:r>
      <w:r w:rsidRPr="00B8099D">
        <w:rPr>
          <w:rFonts w:ascii="Sylfaen" w:hAnsi="Sylfaen"/>
        </w:rPr>
        <w:t xml:space="preserve">, </w:t>
      </w:r>
      <w:r w:rsidRPr="00B8099D">
        <w:t>ə</w:t>
      </w:r>
      <w:r w:rsidRPr="00B8099D">
        <w:rPr>
          <w:rFonts w:ascii="Sylfaen" w:hAnsi="Sylfaen"/>
        </w:rPr>
        <w:t>mlak m</w:t>
      </w:r>
      <w:r w:rsidRPr="00B8099D">
        <w:t>ə</w:t>
      </w:r>
      <w:r w:rsidRPr="00B8099D">
        <w:rPr>
          <w:rFonts w:ascii="Sylfaen" w:hAnsi="Sylfaen"/>
        </w:rPr>
        <w:t>cburi sat</w:t>
      </w:r>
      <w:r w:rsidRPr="00B8099D">
        <w:rPr>
          <w:rFonts w:ascii="Sylfaen" w:hAnsi="Sylfaen" w:cs="Sylfaen"/>
        </w:rPr>
        <w:t>ış</w:t>
      </w:r>
      <w:r w:rsidRPr="00B8099D">
        <w:rPr>
          <w:rFonts w:ascii="Sylfaen" w:hAnsi="Sylfaen"/>
        </w:rPr>
        <w:t xml:space="preserve"> h</w:t>
      </w:r>
      <w:r w:rsidRPr="00B8099D">
        <w:t>ə</w:t>
      </w:r>
      <w:r w:rsidRPr="00B8099D">
        <w:rPr>
          <w:rFonts w:ascii="Sylfaen" w:hAnsi="Sylfaen"/>
        </w:rPr>
        <w:t>yata ke</w:t>
      </w:r>
      <w:r w:rsidRPr="00B8099D">
        <w:rPr>
          <w:rFonts w:ascii="Sylfaen" w:hAnsi="Sylfaen" w:cs="Sylfaen"/>
        </w:rPr>
        <w:t>ç</w:t>
      </w:r>
      <w:r w:rsidRPr="00B8099D">
        <w:rPr>
          <w:rFonts w:ascii="Sylfaen" w:hAnsi="Sylfaen"/>
        </w:rPr>
        <w:t>ir</w:t>
      </w:r>
      <w:r w:rsidRPr="00B8099D">
        <w:t>ə</w:t>
      </w:r>
      <w:r w:rsidRPr="00B8099D">
        <w:rPr>
          <w:rFonts w:ascii="Sylfaen" w:hAnsi="Sylfaen"/>
        </w:rPr>
        <w:t>n kreditorun xeyrin</w:t>
      </w:r>
      <w:r w:rsidRPr="00B8099D">
        <w:t>ə</w:t>
      </w:r>
      <w:r w:rsidRPr="00B8099D">
        <w:rPr>
          <w:rFonts w:ascii="Sylfaen" w:hAnsi="Sylfaen"/>
        </w:rPr>
        <w:t xml:space="preserve"> qoyulmu</w:t>
      </w:r>
      <w:r w:rsidRPr="00B8099D">
        <w:rPr>
          <w:rFonts w:ascii="Sylfaen" w:hAnsi="Sylfaen" w:cs="Sylfaen"/>
        </w:rPr>
        <w:t>ş</w:t>
      </w:r>
      <w:r w:rsidRPr="00B8099D">
        <w:rPr>
          <w:rFonts w:ascii="Sylfaen" w:hAnsi="Sylfaen"/>
        </w:rPr>
        <w:t xml:space="preserve"> h</w:t>
      </w:r>
      <w:r w:rsidRPr="00B8099D">
        <w:t>ə</w:t>
      </w:r>
      <w:r w:rsidRPr="00B8099D">
        <w:rPr>
          <w:rFonts w:ascii="Sylfaen" w:hAnsi="Sylfaen"/>
        </w:rPr>
        <w:t>bsd</w:t>
      </w:r>
      <w:r w:rsidRPr="00B8099D">
        <w:t>ə</w:t>
      </w:r>
      <w:r w:rsidRPr="00B8099D">
        <w:rPr>
          <w:rFonts w:ascii="Sylfaen" w:hAnsi="Sylfaen"/>
        </w:rPr>
        <w:t>n azad edilir v</w:t>
      </w:r>
      <w:r w:rsidRPr="00B8099D">
        <w:t>ə</w:t>
      </w:r>
      <w:r w:rsidRPr="00B8099D">
        <w:rPr>
          <w:rFonts w:ascii="Sylfaen" w:hAnsi="Sylfaen"/>
        </w:rPr>
        <w:t xml:space="preserve"> borcluya qaytar</w:t>
      </w:r>
      <w:r w:rsidRPr="00B8099D">
        <w:rPr>
          <w:rFonts w:ascii="Sylfaen" w:hAnsi="Sylfaen" w:cs="Sylfaen"/>
        </w:rPr>
        <w:t>ı</w:t>
      </w:r>
      <w:r w:rsidRPr="00B8099D">
        <w:rPr>
          <w:rFonts w:ascii="Sylfaen" w:hAnsi="Sylfaen"/>
        </w:rPr>
        <w:t>l</w:t>
      </w:r>
      <w:r w:rsidRPr="00B8099D">
        <w:rPr>
          <w:rFonts w:ascii="Sylfaen" w:hAnsi="Sylfaen" w:cs="Sylfaen"/>
        </w:rPr>
        <w:t>ı</w:t>
      </w:r>
      <w:r w:rsidRPr="00B8099D">
        <w:rPr>
          <w:rFonts w:ascii="Sylfaen" w:hAnsi="Sylfaen"/>
        </w:rPr>
        <w:t xml:space="preserve">r. </w:t>
      </w:r>
    </w:p>
    <w:p w:rsidR="00B8099D" w:rsidRDefault="00B8099D" w:rsidP="001D3641">
      <w:pPr>
        <w:ind w:firstLine="283"/>
        <w:jc w:val="both"/>
        <w:rPr>
          <w:rFonts w:ascii="Sylfaen" w:hAnsi="Sylfaen"/>
        </w:rPr>
      </w:pPr>
      <w:r w:rsidRPr="00B8099D">
        <w:rPr>
          <w:rFonts w:ascii="Sylfaen" w:hAnsi="Sylfaen"/>
        </w:rPr>
        <w:t xml:space="preserve">13. Natura </w:t>
      </w:r>
      <w:r w:rsidRPr="00B8099D">
        <w:rPr>
          <w:rFonts w:ascii="Sylfaen" w:hAnsi="Sylfaen" w:cs="Sylfaen"/>
        </w:rPr>
        <w:t>ş</w:t>
      </w:r>
      <w:r w:rsidRPr="00B8099D">
        <w:t>ə</w:t>
      </w:r>
      <w:r w:rsidRPr="00B8099D">
        <w:rPr>
          <w:rFonts w:ascii="Sylfaen" w:hAnsi="Sylfaen"/>
        </w:rPr>
        <w:t>klind</w:t>
      </w:r>
      <w:r w:rsidRPr="00B8099D">
        <w:t>ə</w:t>
      </w:r>
      <w:r w:rsidRPr="00B8099D">
        <w:rPr>
          <w:rFonts w:ascii="Sylfaen" w:hAnsi="Sylfaen"/>
        </w:rPr>
        <w:t xml:space="preserve"> verildikd</w:t>
      </w:r>
      <w:r w:rsidRPr="00B8099D">
        <w:t>ə</w:t>
      </w:r>
      <w:r w:rsidRPr="00B8099D">
        <w:rPr>
          <w:rFonts w:ascii="Sylfaen" w:hAnsi="Sylfaen"/>
        </w:rPr>
        <w:t xml:space="preserve"> </w:t>
      </w:r>
      <w:r w:rsidRPr="00B8099D">
        <w:t>ə</w:t>
      </w:r>
      <w:r w:rsidRPr="00B8099D">
        <w:rPr>
          <w:rFonts w:ascii="Sylfaen" w:hAnsi="Sylfaen"/>
        </w:rPr>
        <w:t>mlak</w:t>
      </w:r>
      <w:r w:rsidRPr="00B8099D">
        <w:rPr>
          <w:rFonts w:ascii="Sylfaen" w:hAnsi="Sylfaen" w:cs="Sylfaen"/>
        </w:rPr>
        <w:t>ı</w:t>
      </w:r>
      <w:r w:rsidRPr="00B8099D">
        <w:rPr>
          <w:rFonts w:ascii="Sylfaen" w:hAnsi="Sylfaen"/>
        </w:rPr>
        <w:t>n d</w:t>
      </w:r>
      <w:r w:rsidRPr="00B8099D">
        <w:t>ə</w:t>
      </w:r>
      <w:r w:rsidRPr="00B8099D">
        <w:rPr>
          <w:rFonts w:ascii="Sylfaen" w:hAnsi="Sylfaen"/>
        </w:rPr>
        <w:t>y</w:t>
      </w:r>
      <w:r w:rsidRPr="00B8099D">
        <w:t>ə</w:t>
      </w:r>
      <w:r w:rsidRPr="00B8099D">
        <w:rPr>
          <w:rFonts w:ascii="Sylfaen" w:hAnsi="Sylfaen"/>
        </w:rPr>
        <w:t>ri G</w:t>
      </w:r>
      <w:r w:rsidRPr="00B8099D">
        <w:rPr>
          <w:rFonts w:ascii="Sylfaen" w:hAnsi="Sylfaen" w:cs="Sylfaen"/>
        </w:rPr>
        <w:t>ü</w:t>
      </w:r>
      <w:r w:rsidRPr="00B8099D">
        <w:rPr>
          <w:rFonts w:ascii="Sylfaen" w:hAnsi="Sylfaen"/>
        </w:rPr>
        <w:t>rc</w:t>
      </w:r>
      <w:r w:rsidRPr="00B8099D">
        <w:rPr>
          <w:rFonts w:ascii="Sylfaen" w:hAnsi="Sylfaen" w:cs="Sylfaen"/>
        </w:rPr>
        <w:t>ü</w:t>
      </w:r>
      <w:r w:rsidRPr="00B8099D">
        <w:rPr>
          <w:rFonts w:ascii="Sylfaen" w:hAnsi="Sylfaen"/>
        </w:rPr>
        <w:t xml:space="preserve">stan </w:t>
      </w:r>
      <w:r w:rsidRPr="00B8099D">
        <w:rPr>
          <w:rFonts w:ascii="Cambria" w:hAnsi="Cambria" w:cs="Cambria"/>
        </w:rPr>
        <w:t>Ə</w:t>
      </w:r>
      <w:r w:rsidRPr="00B8099D">
        <w:rPr>
          <w:rFonts w:ascii="Sylfaen" w:hAnsi="Sylfaen"/>
        </w:rPr>
        <w:t>dliyy</w:t>
      </w:r>
      <w:r w:rsidRPr="00B8099D">
        <w:t>ə</w:t>
      </w:r>
      <w:r w:rsidRPr="00B8099D">
        <w:rPr>
          <w:rFonts w:ascii="Sylfaen" w:hAnsi="Sylfaen"/>
        </w:rPr>
        <w:t xml:space="preserve"> Nazirinin </w:t>
      </w:r>
      <w:r w:rsidRPr="00B8099D">
        <w:t>ə</w:t>
      </w:r>
      <w:r w:rsidRPr="00B8099D">
        <w:rPr>
          <w:rFonts w:ascii="Sylfaen" w:hAnsi="Sylfaen"/>
        </w:rPr>
        <w:t>mri il</w:t>
      </w:r>
      <w:r w:rsidRPr="00B8099D">
        <w:t>ə</w:t>
      </w:r>
      <w:r w:rsidRPr="00B8099D">
        <w:rPr>
          <w:rFonts w:ascii="Sylfaen" w:hAnsi="Sylfaen"/>
        </w:rPr>
        <w:t xml:space="preserve"> m</w:t>
      </w:r>
      <w:r w:rsidRPr="00B8099D">
        <w:rPr>
          <w:rFonts w:ascii="Sylfaen" w:hAnsi="Sylfaen" w:cs="Sylfaen"/>
        </w:rPr>
        <w:t>ü</w:t>
      </w:r>
      <w:r w:rsidRPr="00B8099D">
        <w:t>ə</w:t>
      </w:r>
      <w:r w:rsidRPr="00B8099D">
        <w:rPr>
          <w:rFonts w:ascii="Sylfaen" w:hAnsi="Sylfaen"/>
        </w:rPr>
        <w:t>yy</w:t>
      </w:r>
      <w:r w:rsidRPr="00B8099D">
        <w:t>ə</w:t>
      </w:r>
      <w:r w:rsidRPr="00B8099D">
        <w:rPr>
          <w:rFonts w:ascii="Sylfaen" w:hAnsi="Sylfaen"/>
        </w:rPr>
        <w:t xml:space="preserve">n edilir. </w:t>
      </w:r>
    </w:p>
    <w:p w:rsidR="00B8099D" w:rsidRPr="00B8099D" w:rsidRDefault="00B8099D" w:rsidP="00B8099D">
      <w:pPr>
        <w:jc w:val="both"/>
        <w:rPr>
          <w:rFonts w:ascii="Sylfaen" w:hAnsi="Sylfaen"/>
          <w:i/>
          <w:sz w:val="20"/>
          <w:szCs w:val="20"/>
        </w:rPr>
      </w:pPr>
      <w:r w:rsidRPr="00B8099D">
        <w:rPr>
          <w:rFonts w:ascii="Sylfaen" w:hAnsi="Sylfaen"/>
          <w:i/>
          <w:sz w:val="20"/>
          <w:szCs w:val="20"/>
        </w:rPr>
        <w:t>G</w:t>
      </w:r>
      <w:r w:rsidRPr="00B8099D">
        <w:rPr>
          <w:rFonts w:ascii="Sylfaen" w:hAnsi="Sylfaen" w:cs="Sylfaen"/>
          <w:i/>
          <w:sz w:val="20"/>
          <w:szCs w:val="20"/>
        </w:rPr>
        <w:t>ü</w:t>
      </w:r>
      <w:r w:rsidRPr="00B8099D">
        <w:rPr>
          <w:rFonts w:ascii="Sylfaen" w:hAnsi="Sylfaen"/>
          <w:i/>
          <w:sz w:val="20"/>
          <w:szCs w:val="20"/>
        </w:rPr>
        <w:t>rc</w:t>
      </w:r>
      <w:r w:rsidRPr="00B8099D">
        <w:rPr>
          <w:rFonts w:ascii="Sylfaen" w:hAnsi="Sylfaen" w:cs="Sylfaen"/>
          <w:i/>
          <w:sz w:val="20"/>
          <w:szCs w:val="20"/>
        </w:rPr>
        <w:t>ü</w:t>
      </w:r>
      <w:r w:rsidRPr="00B8099D">
        <w:rPr>
          <w:rFonts w:ascii="Sylfaen" w:hAnsi="Sylfaen"/>
          <w:i/>
          <w:sz w:val="20"/>
          <w:szCs w:val="20"/>
        </w:rPr>
        <w:t>stanın 5 dekabr 2000-ci il tarixli №636 qanunu – SSM I, №48, 16.12.2000-ci il, madd</w:t>
      </w:r>
      <w:r w:rsidRPr="00B8099D">
        <w:rPr>
          <w:i/>
          <w:sz w:val="20"/>
          <w:szCs w:val="20"/>
        </w:rPr>
        <w:t>ə</w:t>
      </w:r>
      <w:r w:rsidRPr="00B8099D">
        <w:rPr>
          <w:rFonts w:ascii="Sylfaen" w:hAnsi="Sylfaen"/>
          <w:i/>
          <w:sz w:val="20"/>
          <w:szCs w:val="20"/>
        </w:rPr>
        <w:t xml:space="preserve"> 136 </w:t>
      </w:r>
    </w:p>
    <w:p w:rsidR="00B8099D" w:rsidRPr="00B8099D" w:rsidRDefault="00B8099D" w:rsidP="00B8099D">
      <w:pPr>
        <w:jc w:val="both"/>
        <w:rPr>
          <w:rFonts w:ascii="Sylfaen" w:hAnsi="Sylfaen"/>
          <w:i/>
          <w:sz w:val="20"/>
          <w:szCs w:val="20"/>
        </w:rPr>
      </w:pPr>
      <w:r w:rsidRPr="00B8099D">
        <w:rPr>
          <w:rFonts w:ascii="Sylfaen" w:hAnsi="Sylfaen"/>
          <w:i/>
          <w:sz w:val="20"/>
          <w:szCs w:val="20"/>
        </w:rPr>
        <w:t>G</w:t>
      </w:r>
      <w:r w:rsidRPr="00B8099D">
        <w:rPr>
          <w:rFonts w:ascii="Sylfaen" w:hAnsi="Sylfaen" w:cs="Sylfaen"/>
          <w:i/>
          <w:sz w:val="20"/>
          <w:szCs w:val="20"/>
        </w:rPr>
        <w:t>ü</w:t>
      </w:r>
      <w:r w:rsidRPr="00B8099D">
        <w:rPr>
          <w:rFonts w:ascii="Sylfaen" w:hAnsi="Sylfaen"/>
          <w:i/>
          <w:sz w:val="20"/>
          <w:szCs w:val="20"/>
        </w:rPr>
        <w:t>rc</w:t>
      </w:r>
      <w:r w:rsidRPr="00B8099D">
        <w:rPr>
          <w:rFonts w:ascii="Sylfaen" w:hAnsi="Sylfaen" w:cs="Sylfaen"/>
          <w:i/>
          <w:sz w:val="20"/>
          <w:szCs w:val="20"/>
        </w:rPr>
        <w:t>ü</w:t>
      </w:r>
      <w:r w:rsidRPr="00B8099D">
        <w:rPr>
          <w:rFonts w:ascii="Sylfaen" w:hAnsi="Sylfaen"/>
          <w:i/>
          <w:sz w:val="20"/>
          <w:szCs w:val="20"/>
        </w:rPr>
        <w:t>stan</w:t>
      </w:r>
      <w:r w:rsidRPr="00B8099D">
        <w:rPr>
          <w:rFonts w:ascii="Sylfaen" w:hAnsi="Sylfaen" w:cs="Sylfaen"/>
          <w:i/>
          <w:sz w:val="20"/>
          <w:szCs w:val="20"/>
        </w:rPr>
        <w:t>ı</w:t>
      </w:r>
      <w:r w:rsidRPr="00B8099D">
        <w:rPr>
          <w:rFonts w:ascii="Sylfaen" w:hAnsi="Sylfaen"/>
          <w:i/>
          <w:sz w:val="20"/>
          <w:szCs w:val="20"/>
        </w:rPr>
        <w:t xml:space="preserve">n 15 iyul 2008-ci il tarixli </w:t>
      </w:r>
      <w:r w:rsidRPr="00B8099D">
        <w:rPr>
          <w:rFonts w:ascii="Sylfaen" w:hAnsi="Sylfaen" w:cs="Sylfaen"/>
          <w:i/>
          <w:sz w:val="20"/>
          <w:szCs w:val="20"/>
        </w:rPr>
        <w:t>№</w:t>
      </w:r>
      <w:r w:rsidRPr="00B8099D">
        <w:rPr>
          <w:rFonts w:ascii="Sylfaen" w:hAnsi="Sylfaen"/>
          <w:i/>
          <w:sz w:val="20"/>
          <w:szCs w:val="20"/>
        </w:rPr>
        <w:t xml:space="preserve">210 qanunu - SSM I, </w:t>
      </w:r>
      <w:r w:rsidRPr="00B8099D">
        <w:rPr>
          <w:rFonts w:ascii="Sylfaen" w:hAnsi="Sylfaen" w:cs="Sylfaen"/>
          <w:i/>
          <w:sz w:val="20"/>
          <w:szCs w:val="20"/>
        </w:rPr>
        <w:t>№</w:t>
      </w:r>
      <w:r w:rsidRPr="00B8099D">
        <w:rPr>
          <w:rFonts w:ascii="Sylfaen" w:hAnsi="Sylfaen"/>
          <w:i/>
          <w:sz w:val="20"/>
          <w:szCs w:val="20"/>
        </w:rPr>
        <w:t>17, 28.07.2008-ci il, madd</w:t>
      </w:r>
      <w:r w:rsidRPr="00B8099D">
        <w:rPr>
          <w:i/>
          <w:sz w:val="20"/>
          <w:szCs w:val="20"/>
        </w:rPr>
        <w:t>ə</w:t>
      </w:r>
      <w:r w:rsidRPr="00B8099D">
        <w:rPr>
          <w:rFonts w:ascii="Sylfaen" w:hAnsi="Sylfaen"/>
          <w:i/>
          <w:sz w:val="20"/>
          <w:szCs w:val="20"/>
        </w:rPr>
        <w:t xml:space="preserve"> 126 </w:t>
      </w:r>
    </w:p>
    <w:p w:rsidR="00B8099D" w:rsidRPr="00B8099D" w:rsidRDefault="00B8099D" w:rsidP="00B8099D">
      <w:pPr>
        <w:jc w:val="both"/>
        <w:rPr>
          <w:rFonts w:ascii="Sylfaen" w:hAnsi="Sylfaen"/>
          <w:i/>
          <w:sz w:val="20"/>
          <w:szCs w:val="20"/>
        </w:rPr>
      </w:pPr>
      <w:r w:rsidRPr="00B8099D">
        <w:rPr>
          <w:rFonts w:ascii="Sylfaen" w:hAnsi="Sylfaen"/>
          <w:i/>
          <w:sz w:val="20"/>
          <w:szCs w:val="20"/>
        </w:rPr>
        <w:t>G</w:t>
      </w:r>
      <w:r w:rsidRPr="00B8099D">
        <w:rPr>
          <w:rFonts w:ascii="Sylfaen" w:hAnsi="Sylfaen" w:cs="Sylfaen"/>
          <w:i/>
          <w:sz w:val="20"/>
          <w:szCs w:val="20"/>
        </w:rPr>
        <w:t>ü</w:t>
      </w:r>
      <w:r w:rsidRPr="00B8099D">
        <w:rPr>
          <w:rFonts w:ascii="Sylfaen" w:hAnsi="Sylfaen"/>
          <w:i/>
          <w:sz w:val="20"/>
          <w:szCs w:val="20"/>
        </w:rPr>
        <w:t>rc</w:t>
      </w:r>
      <w:r w:rsidRPr="00B8099D">
        <w:rPr>
          <w:rFonts w:ascii="Sylfaen" w:hAnsi="Sylfaen" w:cs="Sylfaen"/>
          <w:i/>
          <w:sz w:val="20"/>
          <w:szCs w:val="20"/>
        </w:rPr>
        <w:t>ü</w:t>
      </w:r>
      <w:r w:rsidRPr="00B8099D">
        <w:rPr>
          <w:rFonts w:ascii="Sylfaen" w:hAnsi="Sylfaen"/>
          <w:i/>
          <w:sz w:val="20"/>
          <w:szCs w:val="20"/>
        </w:rPr>
        <w:t>stan</w:t>
      </w:r>
      <w:r w:rsidRPr="00B8099D">
        <w:rPr>
          <w:rFonts w:ascii="Sylfaen" w:hAnsi="Sylfaen" w:cs="Sylfaen"/>
          <w:i/>
          <w:sz w:val="20"/>
          <w:szCs w:val="20"/>
        </w:rPr>
        <w:t>ı</w:t>
      </w:r>
      <w:r w:rsidRPr="00B8099D">
        <w:rPr>
          <w:rFonts w:ascii="Sylfaen" w:hAnsi="Sylfaen"/>
          <w:i/>
          <w:sz w:val="20"/>
          <w:szCs w:val="20"/>
        </w:rPr>
        <w:t xml:space="preserve">n 19 iyun 2009-cu il tarixli </w:t>
      </w:r>
      <w:r w:rsidRPr="00B8099D">
        <w:rPr>
          <w:rFonts w:ascii="Sylfaen" w:hAnsi="Sylfaen" w:cs="Sylfaen"/>
          <w:i/>
          <w:sz w:val="20"/>
          <w:szCs w:val="20"/>
        </w:rPr>
        <w:t>№</w:t>
      </w:r>
      <w:r w:rsidRPr="00B8099D">
        <w:rPr>
          <w:rFonts w:ascii="Sylfaen" w:hAnsi="Sylfaen"/>
          <w:i/>
          <w:sz w:val="20"/>
          <w:szCs w:val="20"/>
        </w:rPr>
        <w:t xml:space="preserve">1321 qanunu - SSM I, </w:t>
      </w:r>
      <w:r w:rsidRPr="00B8099D">
        <w:rPr>
          <w:rFonts w:ascii="Sylfaen" w:hAnsi="Sylfaen" w:cs="Sylfaen"/>
          <w:i/>
          <w:sz w:val="20"/>
          <w:szCs w:val="20"/>
        </w:rPr>
        <w:t>№</w:t>
      </w:r>
      <w:r w:rsidRPr="00B8099D">
        <w:rPr>
          <w:rFonts w:ascii="Sylfaen" w:hAnsi="Sylfaen"/>
          <w:i/>
          <w:sz w:val="20"/>
          <w:szCs w:val="20"/>
        </w:rPr>
        <w:t>12, 29.06.2009-cu il, madd</w:t>
      </w:r>
      <w:r w:rsidRPr="00B8099D">
        <w:rPr>
          <w:i/>
          <w:sz w:val="20"/>
          <w:szCs w:val="20"/>
        </w:rPr>
        <w:t>ə</w:t>
      </w:r>
      <w:r w:rsidRPr="00B8099D">
        <w:rPr>
          <w:rFonts w:ascii="Sylfaen" w:hAnsi="Sylfaen"/>
          <w:i/>
          <w:sz w:val="20"/>
          <w:szCs w:val="20"/>
        </w:rPr>
        <w:t xml:space="preserve"> 57 </w:t>
      </w:r>
    </w:p>
    <w:p w:rsidR="00B8099D" w:rsidRPr="00B8099D" w:rsidRDefault="00B8099D" w:rsidP="00B8099D">
      <w:pPr>
        <w:jc w:val="both"/>
        <w:rPr>
          <w:rFonts w:ascii="Sylfaen" w:hAnsi="Sylfaen"/>
          <w:i/>
          <w:sz w:val="20"/>
          <w:szCs w:val="20"/>
        </w:rPr>
      </w:pPr>
      <w:r w:rsidRPr="00B8099D">
        <w:rPr>
          <w:rFonts w:ascii="Sylfaen" w:hAnsi="Sylfaen"/>
          <w:i/>
          <w:sz w:val="20"/>
          <w:szCs w:val="20"/>
        </w:rPr>
        <w:t>G</w:t>
      </w:r>
      <w:r w:rsidRPr="00B8099D">
        <w:rPr>
          <w:rFonts w:ascii="Sylfaen" w:hAnsi="Sylfaen" w:cs="Sylfaen"/>
          <w:i/>
          <w:sz w:val="20"/>
          <w:szCs w:val="20"/>
        </w:rPr>
        <w:t>ü</w:t>
      </w:r>
      <w:r w:rsidRPr="00B8099D">
        <w:rPr>
          <w:rFonts w:ascii="Sylfaen" w:hAnsi="Sylfaen"/>
          <w:i/>
          <w:sz w:val="20"/>
          <w:szCs w:val="20"/>
        </w:rPr>
        <w:t>rc</w:t>
      </w:r>
      <w:r w:rsidRPr="00B8099D">
        <w:rPr>
          <w:rFonts w:ascii="Sylfaen" w:hAnsi="Sylfaen" w:cs="Sylfaen"/>
          <w:i/>
          <w:sz w:val="20"/>
          <w:szCs w:val="20"/>
        </w:rPr>
        <w:t>ü</w:t>
      </w:r>
      <w:r w:rsidRPr="00B8099D">
        <w:rPr>
          <w:rFonts w:ascii="Sylfaen" w:hAnsi="Sylfaen"/>
          <w:i/>
          <w:sz w:val="20"/>
          <w:szCs w:val="20"/>
        </w:rPr>
        <w:t>stan</w:t>
      </w:r>
      <w:r w:rsidRPr="00B8099D">
        <w:rPr>
          <w:rFonts w:ascii="Sylfaen" w:hAnsi="Sylfaen" w:cs="Sylfaen"/>
          <w:i/>
          <w:sz w:val="20"/>
          <w:szCs w:val="20"/>
        </w:rPr>
        <w:t>ı</w:t>
      </w:r>
      <w:r w:rsidRPr="00B8099D">
        <w:rPr>
          <w:rFonts w:ascii="Sylfaen" w:hAnsi="Sylfaen"/>
          <w:i/>
          <w:sz w:val="20"/>
          <w:szCs w:val="20"/>
        </w:rPr>
        <w:t xml:space="preserve">n 7 dekabr 2010-cu il tarixli </w:t>
      </w:r>
      <w:r w:rsidRPr="00B8099D">
        <w:rPr>
          <w:rFonts w:ascii="Sylfaen" w:hAnsi="Sylfaen" w:cs="Sylfaen"/>
          <w:i/>
          <w:sz w:val="20"/>
          <w:szCs w:val="20"/>
        </w:rPr>
        <w:t>№</w:t>
      </w:r>
      <w:r w:rsidRPr="00B8099D">
        <w:rPr>
          <w:rFonts w:ascii="Sylfaen" w:hAnsi="Sylfaen"/>
          <w:i/>
          <w:sz w:val="20"/>
          <w:szCs w:val="20"/>
        </w:rPr>
        <w:t xml:space="preserve">3884 qanunu- SSM I, </w:t>
      </w:r>
      <w:r w:rsidRPr="00B8099D">
        <w:rPr>
          <w:rFonts w:ascii="Sylfaen" w:hAnsi="Sylfaen" w:cs="Sylfaen"/>
          <w:i/>
          <w:sz w:val="20"/>
          <w:szCs w:val="20"/>
        </w:rPr>
        <w:t>№</w:t>
      </w:r>
      <w:r w:rsidRPr="00B8099D">
        <w:rPr>
          <w:rFonts w:ascii="Sylfaen" w:hAnsi="Sylfaen"/>
          <w:i/>
          <w:sz w:val="20"/>
          <w:szCs w:val="20"/>
        </w:rPr>
        <w:t>72, 22.12.2010-cu il, madd</w:t>
      </w:r>
      <w:r w:rsidRPr="00B8099D">
        <w:rPr>
          <w:i/>
          <w:sz w:val="20"/>
          <w:szCs w:val="20"/>
        </w:rPr>
        <w:t>ə</w:t>
      </w:r>
      <w:r w:rsidRPr="00B8099D">
        <w:rPr>
          <w:rFonts w:ascii="Sylfaen" w:hAnsi="Sylfaen"/>
          <w:i/>
          <w:sz w:val="20"/>
          <w:szCs w:val="20"/>
        </w:rPr>
        <w:t xml:space="preserve"> 438 </w:t>
      </w:r>
    </w:p>
    <w:p w:rsidR="00B8099D" w:rsidRPr="00B8099D" w:rsidRDefault="00B8099D" w:rsidP="00B8099D">
      <w:pPr>
        <w:jc w:val="both"/>
        <w:rPr>
          <w:rFonts w:ascii="Sylfaen" w:hAnsi="Sylfaen"/>
          <w:i/>
          <w:sz w:val="20"/>
          <w:szCs w:val="20"/>
        </w:rPr>
      </w:pPr>
      <w:r w:rsidRPr="00B8099D">
        <w:rPr>
          <w:rFonts w:ascii="Sylfaen" w:hAnsi="Sylfaen"/>
          <w:i/>
          <w:sz w:val="20"/>
          <w:szCs w:val="20"/>
        </w:rPr>
        <w:t>G</w:t>
      </w:r>
      <w:r w:rsidRPr="00B8099D">
        <w:rPr>
          <w:rFonts w:ascii="Sylfaen" w:hAnsi="Sylfaen" w:cs="Sylfaen"/>
          <w:i/>
          <w:sz w:val="20"/>
          <w:szCs w:val="20"/>
        </w:rPr>
        <w:t>ü</w:t>
      </w:r>
      <w:r w:rsidRPr="00B8099D">
        <w:rPr>
          <w:rFonts w:ascii="Sylfaen" w:hAnsi="Sylfaen"/>
          <w:i/>
          <w:sz w:val="20"/>
          <w:szCs w:val="20"/>
        </w:rPr>
        <w:t>rc</w:t>
      </w:r>
      <w:r w:rsidRPr="00B8099D">
        <w:rPr>
          <w:rFonts w:ascii="Sylfaen" w:hAnsi="Sylfaen" w:cs="Sylfaen"/>
          <w:i/>
          <w:sz w:val="20"/>
          <w:szCs w:val="20"/>
        </w:rPr>
        <w:t>ü</w:t>
      </w:r>
      <w:r w:rsidRPr="00B8099D">
        <w:rPr>
          <w:rFonts w:ascii="Sylfaen" w:hAnsi="Sylfaen"/>
          <w:i/>
          <w:sz w:val="20"/>
          <w:szCs w:val="20"/>
        </w:rPr>
        <w:t>stan</w:t>
      </w:r>
      <w:r w:rsidRPr="00B8099D">
        <w:rPr>
          <w:rFonts w:ascii="Sylfaen" w:hAnsi="Sylfaen" w:cs="Sylfaen"/>
          <w:i/>
          <w:sz w:val="20"/>
          <w:szCs w:val="20"/>
        </w:rPr>
        <w:t>ı</w:t>
      </w:r>
      <w:r w:rsidRPr="00B8099D">
        <w:rPr>
          <w:rFonts w:ascii="Sylfaen" w:hAnsi="Sylfaen"/>
          <w:i/>
          <w:sz w:val="20"/>
          <w:szCs w:val="20"/>
        </w:rPr>
        <w:t xml:space="preserve">n 22 fevral 2011-ci il tarixli </w:t>
      </w:r>
      <w:r w:rsidRPr="00B8099D">
        <w:rPr>
          <w:rFonts w:ascii="Sylfaen" w:hAnsi="Sylfaen" w:cs="Sylfaen"/>
          <w:i/>
          <w:sz w:val="20"/>
          <w:szCs w:val="20"/>
        </w:rPr>
        <w:t>№</w:t>
      </w:r>
      <w:r w:rsidRPr="00B8099D">
        <w:rPr>
          <w:rFonts w:ascii="Sylfaen" w:hAnsi="Sylfaen"/>
          <w:i/>
          <w:sz w:val="20"/>
          <w:szCs w:val="20"/>
        </w:rPr>
        <w:t>4207 qanunu- veb-s</w:t>
      </w:r>
      <w:r w:rsidRPr="00B8099D">
        <w:rPr>
          <w:i/>
          <w:sz w:val="20"/>
          <w:szCs w:val="20"/>
        </w:rPr>
        <w:t>ə</w:t>
      </w:r>
      <w:r w:rsidRPr="00B8099D">
        <w:rPr>
          <w:rFonts w:ascii="Sylfaen" w:hAnsi="Sylfaen"/>
          <w:i/>
          <w:sz w:val="20"/>
          <w:szCs w:val="20"/>
        </w:rPr>
        <w:t>hif</w:t>
      </w:r>
      <w:r w:rsidRPr="00B8099D">
        <w:rPr>
          <w:i/>
          <w:sz w:val="20"/>
          <w:szCs w:val="20"/>
        </w:rPr>
        <w:t>ə</w:t>
      </w:r>
      <w:r w:rsidRPr="00B8099D">
        <w:rPr>
          <w:rFonts w:ascii="Sylfaen" w:hAnsi="Sylfaen"/>
          <w:i/>
          <w:sz w:val="20"/>
          <w:szCs w:val="20"/>
        </w:rPr>
        <w:t>, 10.03.2011-ci il.</w:t>
      </w:r>
    </w:p>
    <w:p w:rsidR="00B8099D" w:rsidRPr="00B8099D" w:rsidRDefault="00B8099D" w:rsidP="00B8099D">
      <w:pPr>
        <w:jc w:val="both"/>
        <w:rPr>
          <w:rFonts w:ascii="Sylfaen" w:hAnsi="Sylfaen"/>
          <w:i/>
          <w:sz w:val="20"/>
          <w:szCs w:val="20"/>
        </w:rPr>
      </w:pPr>
      <w:r w:rsidRPr="00B8099D">
        <w:rPr>
          <w:rFonts w:ascii="Sylfaen" w:hAnsi="Sylfaen"/>
          <w:i/>
          <w:sz w:val="20"/>
          <w:szCs w:val="20"/>
        </w:rPr>
        <w:t>G</w:t>
      </w:r>
      <w:r w:rsidRPr="00B8099D">
        <w:rPr>
          <w:rFonts w:ascii="Sylfaen" w:hAnsi="Sylfaen" w:cs="Sylfaen"/>
          <w:i/>
          <w:sz w:val="20"/>
          <w:szCs w:val="20"/>
        </w:rPr>
        <w:t>ü</w:t>
      </w:r>
      <w:r w:rsidRPr="00B8099D">
        <w:rPr>
          <w:rFonts w:ascii="Sylfaen" w:hAnsi="Sylfaen"/>
          <w:i/>
          <w:sz w:val="20"/>
          <w:szCs w:val="20"/>
        </w:rPr>
        <w:t>rc</w:t>
      </w:r>
      <w:r w:rsidRPr="00B8099D">
        <w:rPr>
          <w:rFonts w:ascii="Sylfaen" w:hAnsi="Sylfaen" w:cs="Sylfaen"/>
          <w:i/>
          <w:sz w:val="20"/>
          <w:szCs w:val="20"/>
        </w:rPr>
        <w:t>ü</w:t>
      </w:r>
      <w:r w:rsidRPr="00B8099D">
        <w:rPr>
          <w:rFonts w:ascii="Sylfaen" w:hAnsi="Sylfaen"/>
          <w:i/>
          <w:sz w:val="20"/>
          <w:szCs w:val="20"/>
        </w:rPr>
        <w:t>stan</w:t>
      </w:r>
      <w:r w:rsidRPr="00B8099D">
        <w:rPr>
          <w:rFonts w:ascii="Sylfaen" w:hAnsi="Sylfaen" w:cs="Sylfaen"/>
          <w:i/>
          <w:sz w:val="20"/>
          <w:szCs w:val="20"/>
        </w:rPr>
        <w:t>ı</w:t>
      </w:r>
      <w:r w:rsidRPr="00B8099D">
        <w:rPr>
          <w:rFonts w:ascii="Sylfaen" w:hAnsi="Sylfaen"/>
          <w:i/>
          <w:sz w:val="20"/>
          <w:szCs w:val="20"/>
        </w:rPr>
        <w:t xml:space="preserve">n 17 iyun 2011-ci il tarixli </w:t>
      </w:r>
      <w:r w:rsidRPr="00B8099D">
        <w:rPr>
          <w:rFonts w:ascii="Sylfaen" w:hAnsi="Sylfaen" w:cs="Sylfaen"/>
          <w:i/>
          <w:sz w:val="20"/>
          <w:szCs w:val="20"/>
        </w:rPr>
        <w:t>№</w:t>
      </w:r>
      <w:r w:rsidRPr="00B8099D">
        <w:rPr>
          <w:rFonts w:ascii="Sylfaen" w:hAnsi="Sylfaen"/>
          <w:i/>
          <w:sz w:val="20"/>
          <w:szCs w:val="20"/>
        </w:rPr>
        <w:t>4827 qanunu - veb-s</w:t>
      </w:r>
      <w:r w:rsidRPr="00B8099D">
        <w:rPr>
          <w:i/>
          <w:sz w:val="20"/>
          <w:szCs w:val="20"/>
        </w:rPr>
        <w:t>ə</w:t>
      </w:r>
      <w:r w:rsidRPr="00B8099D">
        <w:rPr>
          <w:rFonts w:ascii="Sylfaen" w:hAnsi="Sylfaen"/>
          <w:i/>
          <w:sz w:val="20"/>
          <w:szCs w:val="20"/>
        </w:rPr>
        <w:t>hif</w:t>
      </w:r>
      <w:r w:rsidRPr="00B8099D">
        <w:rPr>
          <w:i/>
          <w:sz w:val="20"/>
          <w:szCs w:val="20"/>
        </w:rPr>
        <w:t>ə</w:t>
      </w:r>
      <w:r w:rsidRPr="00B8099D">
        <w:rPr>
          <w:rFonts w:ascii="Sylfaen" w:hAnsi="Sylfaen"/>
          <w:i/>
          <w:sz w:val="20"/>
          <w:szCs w:val="20"/>
        </w:rPr>
        <w:t xml:space="preserve">, 28.06.2011-ci il. </w:t>
      </w:r>
    </w:p>
    <w:p w:rsidR="00B8099D" w:rsidRPr="00B8099D" w:rsidRDefault="00B8099D" w:rsidP="00B8099D">
      <w:pPr>
        <w:jc w:val="both"/>
        <w:rPr>
          <w:rFonts w:ascii="Sylfaen" w:hAnsi="Sylfaen"/>
          <w:i/>
          <w:sz w:val="20"/>
          <w:szCs w:val="20"/>
        </w:rPr>
      </w:pPr>
      <w:r w:rsidRPr="00B8099D">
        <w:rPr>
          <w:rFonts w:ascii="Sylfaen" w:hAnsi="Sylfaen"/>
          <w:i/>
          <w:sz w:val="20"/>
          <w:szCs w:val="20"/>
        </w:rPr>
        <w:t>G</w:t>
      </w:r>
      <w:r w:rsidRPr="00B8099D">
        <w:rPr>
          <w:rFonts w:ascii="Sylfaen" w:hAnsi="Sylfaen" w:cs="Sylfaen"/>
          <w:i/>
          <w:sz w:val="20"/>
          <w:szCs w:val="20"/>
        </w:rPr>
        <w:t>ü</w:t>
      </w:r>
      <w:r w:rsidRPr="00B8099D">
        <w:rPr>
          <w:rFonts w:ascii="Sylfaen" w:hAnsi="Sylfaen"/>
          <w:i/>
          <w:sz w:val="20"/>
          <w:szCs w:val="20"/>
        </w:rPr>
        <w:t>rc</w:t>
      </w:r>
      <w:r w:rsidRPr="00B8099D">
        <w:rPr>
          <w:rFonts w:ascii="Sylfaen" w:hAnsi="Sylfaen" w:cs="Sylfaen"/>
          <w:i/>
          <w:sz w:val="20"/>
          <w:szCs w:val="20"/>
        </w:rPr>
        <w:t>ü</w:t>
      </w:r>
      <w:r w:rsidRPr="00B8099D">
        <w:rPr>
          <w:rFonts w:ascii="Sylfaen" w:hAnsi="Sylfaen"/>
          <w:i/>
          <w:sz w:val="20"/>
          <w:szCs w:val="20"/>
        </w:rPr>
        <w:t>stan</w:t>
      </w:r>
      <w:r w:rsidRPr="00B8099D">
        <w:rPr>
          <w:rFonts w:ascii="Sylfaen" w:hAnsi="Sylfaen" w:cs="Sylfaen"/>
          <w:i/>
          <w:sz w:val="20"/>
          <w:szCs w:val="20"/>
        </w:rPr>
        <w:t>ı</w:t>
      </w:r>
      <w:r w:rsidRPr="00B8099D">
        <w:rPr>
          <w:rFonts w:ascii="Sylfaen" w:hAnsi="Sylfaen"/>
          <w:i/>
          <w:sz w:val="20"/>
          <w:szCs w:val="20"/>
        </w:rPr>
        <w:t xml:space="preserve">n 28 oktyabr 2011-ci il tarixli </w:t>
      </w:r>
      <w:r w:rsidRPr="00B8099D">
        <w:rPr>
          <w:rFonts w:ascii="Sylfaen" w:hAnsi="Sylfaen" w:cs="Sylfaen"/>
          <w:i/>
          <w:sz w:val="20"/>
          <w:szCs w:val="20"/>
        </w:rPr>
        <w:t>№</w:t>
      </w:r>
      <w:r w:rsidRPr="00B8099D">
        <w:rPr>
          <w:rFonts w:ascii="Sylfaen" w:hAnsi="Sylfaen"/>
          <w:i/>
          <w:sz w:val="20"/>
          <w:szCs w:val="20"/>
        </w:rPr>
        <w:t>5171 qanunu - veb-s</w:t>
      </w:r>
      <w:r w:rsidRPr="00B8099D">
        <w:rPr>
          <w:i/>
          <w:sz w:val="20"/>
          <w:szCs w:val="20"/>
        </w:rPr>
        <w:t>ə</w:t>
      </w:r>
      <w:r w:rsidRPr="00B8099D">
        <w:rPr>
          <w:rFonts w:ascii="Sylfaen" w:hAnsi="Sylfaen"/>
          <w:i/>
          <w:sz w:val="20"/>
          <w:szCs w:val="20"/>
        </w:rPr>
        <w:t>hif</w:t>
      </w:r>
      <w:r w:rsidRPr="00B8099D">
        <w:rPr>
          <w:i/>
          <w:sz w:val="20"/>
          <w:szCs w:val="20"/>
        </w:rPr>
        <w:t>ə</w:t>
      </w:r>
      <w:r w:rsidRPr="00B8099D">
        <w:rPr>
          <w:rFonts w:ascii="Sylfaen" w:hAnsi="Sylfaen"/>
          <w:i/>
          <w:sz w:val="20"/>
          <w:szCs w:val="20"/>
        </w:rPr>
        <w:t xml:space="preserve">, 07.11.2011-ci il. </w:t>
      </w:r>
    </w:p>
    <w:p w:rsidR="00B8099D" w:rsidRPr="00B8099D" w:rsidRDefault="00B8099D" w:rsidP="00B8099D">
      <w:pPr>
        <w:jc w:val="both"/>
        <w:rPr>
          <w:rFonts w:ascii="Sylfaen" w:hAnsi="Sylfaen"/>
          <w:i/>
          <w:sz w:val="20"/>
          <w:szCs w:val="20"/>
        </w:rPr>
      </w:pPr>
      <w:r w:rsidRPr="00B8099D">
        <w:rPr>
          <w:rFonts w:ascii="Sylfaen" w:hAnsi="Sylfaen"/>
          <w:i/>
          <w:sz w:val="20"/>
          <w:szCs w:val="20"/>
        </w:rPr>
        <w:t>G</w:t>
      </w:r>
      <w:r w:rsidRPr="00B8099D">
        <w:rPr>
          <w:rFonts w:ascii="Sylfaen" w:hAnsi="Sylfaen" w:cs="Sylfaen"/>
          <w:i/>
          <w:sz w:val="20"/>
          <w:szCs w:val="20"/>
        </w:rPr>
        <w:t>ü</w:t>
      </w:r>
      <w:r w:rsidRPr="00B8099D">
        <w:rPr>
          <w:rFonts w:ascii="Sylfaen" w:hAnsi="Sylfaen"/>
          <w:i/>
          <w:sz w:val="20"/>
          <w:szCs w:val="20"/>
        </w:rPr>
        <w:t>rc</w:t>
      </w:r>
      <w:r w:rsidRPr="00B8099D">
        <w:rPr>
          <w:rFonts w:ascii="Sylfaen" w:hAnsi="Sylfaen" w:cs="Sylfaen"/>
          <w:i/>
          <w:sz w:val="20"/>
          <w:szCs w:val="20"/>
        </w:rPr>
        <w:t>ü</w:t>
      </w:r>
      <w:r w:rsidRPr="00B8099D">
        <w:rPr>
          <w:rFonts w:ascii="Sylfaen" w:hAnsi="Sylfaen"/>
          <w:i/>
          <w:sz w:val="20"/>
          <w:szCs w:val="20"/>
        </w:rPr>
        <w:t>stan</w:t>
      </w:r>
      <w:r w:rsidRPr="00B8099D">
        <w:rPr>
          <w:rFonts w:ascii="Sylfaen" w:hAnsi="Sylfaen" w:cs="Sylfaen"/>
          <w:i/>
          <w:sz w:val="20"/>
          <w:szCs w:val="20"/>
        </w:rPr>
        <w:t>ı</w:t>
      </w:r>
      <w:r w:rsidRPr="00B8099D">
        <w:rPr>
          <w:rFonts w:ascii="Sylfaen" w:hAnsi="Sylfaen"/>
          <w:i/>
          <w:sz w:val="20"/>
          <w:szCs w:val="20"/>
        </w:rPr>
        <w:t xml:space="preserve">n 11 noyabr 2011-ci il tarixli </w:t>
      </w:r>
      <w:r w:rsidRPr="00B8099D">
        <w:rPr>
          <w:rFonts w:ascii="Sylfaen" w:hAnsi="Sylfaen" w:cs="Sylfaen"/>
          <w:i/>
          <w:sz w:val="20"/>
          <w:szCs w:val="20"/>
        </w:rPr>
        <w:t>№</w:t>
      </w:r>
      <w:r w:rsidRPr="00B8099D">
        <w:rPr>
          <w:rFonts w:ascii="Sylfaen" w:hAnsi="Sylfaen"/>
          <w:i/>
          <w:sz w:val="20"/>
          <w:szCs w:val="20"/>
        </w:rPr>
        <w:t>5265 qanunu - veb-s</w:t>
      </w:r>
      <w:r w:rsidRPr="00B8099D">
        <w:rPr>
          <w:i/>
          <w:sz w:val="20"/>
          <w:szCs w:val="20"/>
        </w:rPr>
        <w:t>ə</w:t>
      </w:r>
      <w:r w:rsidRPr="00B8099D">
        <w:rPr>
          <w:rFonts w:ascii="Sylfaen" w:hAnsi="Sylfaen"/>
          <w:i/>
          <w:sz w:val="20"/>
          <w:szCs w:val="20"/>
        </w:rPr>
        <w:t>hif</w:t>
      </w:r>
      <w:r w:rsidRPr="00B8099D">
        <w:rPr>
          <w:i/>
          <w:sz w:val="20"/>
          <w:szCs w:val="20"/>
        </w:rPr>
        <w:t>ə</w:t>
      </w:r>
      <w:r w:rsidRPr="00B8099D">
        <w:rPr>
          <w:rFonts w:ascii="Sylfaen" w:hAnsi="Sylfaen"/>
          <w:i/>
          <w:sz w:val="20"/>
          <w:szCs w:val="20"/>
        </w:rPr>
        <w:t xml:space="preserve">, 24.11.2011-ci il. </w:t>
      </w:r>
    </w:p>
    <w:p w:rsidR="00B8099D" w:rsidRPr="00B8099D" w:rsidRDefault="00B8099D" w:rsidP="00B8099D">
      <w:pPr>
        <w:jc w:val="both"/>
        <w:rPr>
          <w:rFonts w:ascii="Sylfaen" w:hAnsi="Sylfaen"/>
          <w:i/>
          <w:sz w:val="20"/>
          <w:szCs w:val="20"/>
        </w:rPr>
      </w:pPr>
      <w:r w:rsidRPr="00B8099D">
        <w:rPr>
          <w:rFonts w:ascii="Sylfaen" w:hAnsi="Sylfaen"/>
          <w:i/>
          <w:sz w:val="20"/>
          <w:szCs w:val="20"/>
        </w:rPr>
        <w:t>G</w:t>
      </w:r>
      <w:r w:rsidRPr="00B8099D">
        <w:rPr>
          <w:rFonts w:ascii="Sylfaen" w:hAnsi="Sylfaen" w:cs="Sylfaen"/>
          <w:i/>
          <w:sz w:val="20"/>
          <w:szCs w:val="20"/>
        </w:rPr>
        <w:t>ü</w:t>
      </w:r>
      <w:r w:rsidRPr="00B8099D">
        <w:rPr>
          <w:rFonts w:ascii="Sylfaen" w:hAnsi="Sylfaen"/>
          <w:i/>
          <w:sz w:val="20"/>
          <w:szCs w:val="20"/>
        </w:rPr>
        <w:t>rc</w:t>
      </w:r>
      <w:r w:rsidRPr="00B8099D">
        <w:rPr>
          <w:rFonts w:ascii="Sylfaen" w:hAnsi="Sylfaen" w:cs="Sylfaen"/>
          <w:i/>
          <w:sz w:val="20"/>
          <w:szCs w:val="20"/>
        </w:rPr>
        <w:t>ü</w:t>
      </w:r>
      <w:r w:rsidRPr="00B8099D">
        <w:rPr>
          <w:rFonts w:ascii="Sylfaen" w:hAnsi="Sylfaen"/>
          <w:i/>
          <w:sz w:val="20"/>
          <w:szCs w:val="20"/>
        </w:rPr>
        <w:t>stan</w:t>
      </w:r>
      <w:r w:rsidRPr="00B8099D">
        <w:rPr>
          <w:rFonts w:ascii="Sylfaen" w:hAnsi="Sylfaen" w:cs="Sylfaen"/>
          <w:i/>
          <w:sz w:val="20"/>
          <w:szCs w:val="20"/>
        </w:rPr>
        <w:t>ı</w:t>
      </w:r>
      <w:r w:rsidRPr="00B8099D">
        <w:rPr>
          <w:rFonts w:ascii="Sylfaen" w:hAnsi="Sylfaen"/>
          <w:i/>
          <w:sz w:val="20"/>
          <w:szCs w:val="20"/>
        </w:rPr>
        <w:t xml:space="preserve">n 28 dekabr 2011-ci il tarixli </w:t>
      </w:r>
      <w:r w:rsidRPr="00B8099D">
        <w:rPr>
          <w:rFonts w:ascii="Sylfaen" w:hAnsi="Sylfaen" w:cs="Sylfaen"/>
          <w:i/>
          <w:sz w:val="20"/>
          <w:szCs w:val="20"/>
        </w:rPr>
        <w:t>№</w:t>
      </w:r>
      <w:r w:rsidRPr="00B8099D">
        <w:rPr>
          <w:rFonts w:ascii="Sylfaen" w:hAnsi="Sylfaen"/>
          <w:i/>
          <w:sz w:val="20"/>
          <w:szCs w:val="20"/>
        </w:rPr>
        <w:t>5668 qanunu- veb-s</w:t>
      </w:r>
      <w:r w:rsidRPr="00B8099D">
        <w:rPr>
          <w:i/>
          <w:sz w:val="20"/>
          <w:szCs w:val="20"/>
        </w:rPr>
        <w:t>ə</w:t>
      </w:r>
      <w:r w:rsidRPr="00B8099D">
        <w:rPr>
          <w:rFonts w:ascii="Sylfaen" w:hAnsi="Sylfaen"/>
          <w:i/>
          <w:sz w:val="20"/>
          <w:szCs w:val="20"/>
        </w:rPr>
        <w:t>hif</w:t>
      </w:r>
      <w:r w:rsidRPr="00B8099D">
        <w:rPr>
          <w:i/>
          <w:sz w:val="20"/>
          <w:szCs w:val="20"/>
        </w:rPr>
        <w:t>ə</w:t>
      </w:r>
      <w:r w:rsidRPr="00B8099D">
        <w:rPr>
          <w:rFonts w:ascii="Sylfaen" w:hAnsi="Sylfaen"/>
          <w:i/>
          <w:sz w:val="20"/>
          <w:szCs w:val="20"/>
        </w:rPr>
        <w:t xml:space="preserve">, 16.01.2012-ci il. </w:t>
      </w:r>
    </w:p>
    <w:p w:rsidR="00B8099D" w:rsidRPr="00B8099D" w:rsidRDefault="00B8099D" w:rsidP="00B8099D">
      <w:pPr>
        <w:jc w:val="both"/>
        <w:rPr>
          <w:rFonts w:ascii="Sylfaen" w:hAnsi="Sylfaen"/>
          <w:i/>
          <w:sz w:val="20"/>
          <w:szCs w:val="20"/>
        </w:rPr>
      </w:pPr>
      <w:r w:rsidRPr="00B8099D">
        <w:rPr>
          <w:rFonts w:ascii="Sylfaen" w:hAnsi="Sylfaen"/>
          <w:i/>
          <w:sz w:val="20"/>
          <w:szCs w:val="20"/>
        </w:rPr>
        <w:t>G</w:t>
      </w:r>
      <w:r w:rsidRPr="00B8099D">
        <w:rPr>
          <w:rFonts w:ascii="Sylfaen" w:hAnsi="Sylfaen" w:cs="Sylfaen"/>
          <w:i/>
          <w:sz w:val="20"/>
          <w:szCs w:val="20"/>
        </w:rPr>
        <w:t>ü</w:t>
      </w:r>
      <w:r w:rsidRPr="00B8099D">
        <w:rPr>
          <w:rFonts w:ascii="Sylfaen" w:hAnsi="Sylfaen"/>
          <w:i/>
          <w:sz w:val="20"/>
          <w:szCs w:val="20"/>
        </w:rPr>
        <w:t>rc</w:t>
      </w:r>
      <w:r w:rsidRPr="00B8099D">
        <w:rPr>
          <w:rFonts w:ascii="Sylfaen" w:hAnsi="Sylfaen" w:cs="Sylfaen"/>
          <w:i/>
          <w:sz w:val="20"/>
          <w:szCs w:val="20"/>
        </w:rPr>
        <w:t>ü</w:t>
      </w:r>
      <w:r w:rsidRPr="00B8099D">
        <w:rPr>
          <w:rFonts w:ascii="Sylfaen" w:hAnsi="Sylfaen"/>
          <w:i/>
          <w:sz w:val="20"/>
          <w:szCs w:val="20"/>
        </w:rPr>
        <w:t>stan</w:t>
      </w:r>
      <w:r w:rsidRPr="00B8099D">
        <w:rPr>
          <w:rFonts w:ascii="Sylfaen" w:hAnsi="Sylfaen" w:cs="Sylfaen"/>
          <w:i/>
          <w:sz w:val="20"/>
          <w:szCs w:val="20"/>
        </w:rPr>
        <w:t>ı</w:t>
      </w:r>
      <w:r w:rsidRPr="00B8099D">
        <w:rPr>
          <w:rFonts w:ascii="Sylfaen" w:hAnsi="Sylfaen"/>
          <w:i/>
          <w:sz w:val="20"/>
          <w:szCs w:val="20"/>
        </w:rPr>
        <w:t xml:space="preserve">n 30 mart 2012-ci il tarixli </w:t>
      </w:r>
      <w:r w:rsidRPr="00B8099D">
        <w:rPr>
          <w:rFonts w:ascii="Sylfaen" w:hAnsi="Sylfaen" w:cs="Sylfaen"/>
          <w:i/>
          <w:sz w:val="20"/>
          <w:szCs w:val="20"/>
        </w:rPr>
        <w:t>№</w:t>
      </w:r>
      <w:r w:rsidRPr="00B8099D">
        <w:rPr>
          <w:rFonts w:ascii="Sylfaen" w:hAnsi="Sylfaen"/>
          <w:i/>
          <w:sz w:val="20"/>
          <w:szCs w:val="20"/>
        </w:rPr>
        <w:t xml:space="preserve">5978 qanunu </w:t>
      </w:r>
      <w:r w:rsidRPr="00B8099D">
        <w:rPr>
          <w:rFonts w:ascii="Sylfaen" w:hAnsi="Sylfaen" w:cs="Sylfaen"/>
          <w:i/>
          <w:sz w:val="20"/>
          <w:szCs w:val="20"/>
        </w:rPr>
        <w:t>–</w:t>
      </w:r>
      <w:r w:rsidRPr="00B8099D">
        <w:rPr>
          <w:rFonts w:ascii="Sylfaen" w:hAnsi="Sylfaen"/>
          <w:i/>
          <w:sz w:val="20"/>
          <w:szCs w:val="20"/>
        </w:rPr>
        <w:t xml:space="preserve"> veb-s</w:t>
      </w:r>
      <w:r w:rsidRPr="00B8099D">
        <w:rPr>
          <w:i/>
          <w:sz w:val="20"/>
          <w:szCs w:val="20"/>
        </w:rPr>
        <w:t>ə</w:t>
      </w:r>
      <w:r w:rsidRPr="00B8099D">
        <w:rPr>
          <w:rFonts w:ascii="Sylfaen" w:hAnsi="Sylfaen"/>
          <w:i/>
          <w:sz w:val="20"/>
          <w:szCs w:val="20"/>
        </w:rPr>
        <w:t>hif</w:t>
      </w:r>
      <w:r w:rsidRPr="00B8099D">
        <w:rPr>
          <w:i/>
          <w:sz w:val="20"/>
          <w:szCs w:val="20"/>
        </w:rPr>
        <w:t>ə</w:t>
      </w:r>
      <w:r w:rsidRPr="00B8099D">
        <w:rPr>
          <w:rFonts w:ascii="Sylfaen" w:hAnsi="Sylfaen"/>
          <w:i/>
          <w:sz w:val="20"/>
          <w:szCs w:val="20"/>
        </w:rPr>
        <w:t xml:space="preserve">, 19.04.2012-ci il. </w:t>
      </w:r>
    </w:p>
    <w:p w:rsidR="00B8099D" w:rsidRPr="00B8099D" w:rsidRDefault="00B8099D" w:rsidP="00B8099D">
      <w:pPr>
        <w:jc w:val="both"/>
        <w:rPr>
          <w:rFonts w:ascii="Sylfaen" w:hAnsi="Sylfaen"/>
          <w:i/>
          <w:sz w:val="20"/>
          <w:szCs w:val="20"/>
        </w:rPr>
      </w:pPr>
      <w:r w:rsidRPr="00B8099D">
        <w:rPr>
          <w:rFonts w:ascii="Sylfaen" w:hAnsi="Sylfaen"/>
          <w:i/>
          <w:sz w:val="20"/>
          <w:szCs w:val="20"/>
        </w:rPr>
        <w:t>G</w:t>
      </w:r>
      <w:r w:rsidRPr="00B8099D">
        <w:rPr>
          <w:rFonts w:ascii="Sylfaen" w:hAnsi="Sylfaen" w:cs="Sylfaen"/>
          <w:i/>
          <w:sz w:val="20"/>
          <w:szCs w:val="20"/>
        </w:rPr>
        <w:t>ü</w:t>
      </w:r>
      <w:r w:rsidRPr="00B8099D">
        <w:rPr>
          <w:rFonts w:ascii="Sylfaen" w:hAnsi="Sylfaen"/>
          <w:i/>
          <w:sz w:val="20"/>
          <w:szCs w:val="20"/>
        </w:rPr>
        <w:t>rc</w:t>
      </w:r>
      <w:r w:rsidRPr="00B8099D">
        <w:rPr>
          <w:rFonts w:ascii="Sylfaen" w:hAnsi="Sylfaen" w:cs="Sylfaen"/>
          <w:i/>
          <w:sz w:val="20"/>
          <w:szCs w:val="20"/>
        </w:rPr>
        <w:t>ü</w:t>
      </w:r>
      <w:r w:rsidRPr="00B8099D">
        <w:rPr>
          <w:rFonts w:ascii="Sylfaen" w:hAnsi="Sylfaen"/>
          <w:i/>
          <w:sz w:val="20"/>
          <w:szCs w:val="20"/>
        </w:rPr>
        <w:t>stan</w:t>
      </w:r>
      <w:r w:rsidRPr="00B8099D">
        <w:rPr>
          <w:rFonts w:ascii="Sylfaen" w:hAnsi="Sylfaen" w:cs="Sylfaen"/>
          <w:i/>
          <w:sz w:val="20"/>
          <w:szCs w:val="20"/>
        </w:rPr>
        <w:t>ı</w:t>
      </w:r>
      <w:r w:rsidRPr="00B8099D">
        <w:rPr>
          <w:rFonts w:ascii="Sylfaen" w:hAnsi="Sylfaen"/>
          <w:i/>
          <w:sz w:val="20"/>
          <w:szCs w:val="20"/>
        </w:rPr>
        <w:t>n 25 dekabr 2013-c</w:t>
      </w:r>
      <w:r w:rsidRPr="00B8099D">
        <w:rPr>
          <w:rFonts w:ascii="Sylfaen" w:hAnsi="Sylfaen" w:cs="Sylfaen"/>
          <w:i/>
          <w:sz w:val="20"/>
          <w:szCs w:val="20"/>
        </w:rPr>
        <w:t>ü</w:t>
      </w:r>
      <w:r w:rsidRPr="00B8099D">
        <w:rPr>
          <w:rFonts w:ascii="Sylfaen" w:hAnsi="Sylfaen"/>
          <w:i/>
          <w:sz w:val="20"/>
          <w:szCs w:val="20"/>
        </w:rPr>
        <w:t xml:space="preserve"> il tarixli </w:t>
      </w:r>
      <w:r w:rsidRPr="00B8099D">
        <w:rPr>
          <w:rFonts w:ascii="Sylfaen" w:hAnsi="Sylfaen" w:cs="Sylfaen"/>
          <w:i/>
          <w:sz w:val="20"/>
          <w:szCs w:val="20"/>
        </w:rPr>
        <w:t>№</w:t>
      </w:r>
      <w:r w:rsidRPr="00B8099D">
        <w:rPr>
          <w:rFonts w:ascii="Sylfaen" w:hAnsi="Sylfaen"/>
          <w:i/>
          <w:sz w:val="20"/>
          <w:szCs w:val="20"/>
        </w:rPr>
        <w:t>1865 qanunu - veb-s</w:t>
      </w:r>
      <w:r w:rsidRPr="00B8099D">
        <w:rPr>
          <w:i/>
          <w:sz w:val="20"/>
          <w:szCs w:val="20"/>
        </w:rPr>
        <w:t>ə</w:t>
      </w:r>
      <w:r w:rsidRPr="00B8099D">
        <w:rPr>
          <w:rFonts w:ascii="Sylfaen" w:hAnsi="Sylfaen"/>
          <w:i/>
          <w:sz w:val="20"/>
          <w:szCs w:val="20"/>
        </w:rPr>
        <w:t>hif</w:t>
      </w:r>
      <w:r w:rsidRPr="00B8099D">
        <w:rPr>
          <w:i/>
          <w:sz w:val="20"/>
          <w:szCs w:val="20"/>
        </w:rPr>
        <w:t>ə</w:t>
      </w:r>
      <w:r w:rsidRPr="00B8099D">
        <w:rPr>
          <w:rFonts w:ascii="Sylfaen" w:hAnsi="Sylfaen"/>
          <w:i/>
          <w:sz w:val="20"/>
          <w:szCs w:val="20"/>
        </w:rPr>
        <w:t>, 30.12.2013-c</w:t>
      </w:r>
      <w:r w:rsidRPr="00B8099D">
        <w:rPr>
          <w:rFonts w:ascii="Sylfaen" w:hAnsi="Sylfaen" w:cs="Sylfaen"/>
          <w:i/>
          <w:sz w:val="20"/>
          <w:szCs w:val="20"/>
        </w:rPr>
        <w:t>ü</w:t>
      </w:r>
      <w:r w:rsidRPr="00B8099D">
        <w:rPr>
          <w:rFonts w:ascii="Sylfaen" w:hAnsi="Sylfaen"/>
          <w:i/>
          <w:sz w:val="20"/>
          <w:szCs w:val="20"/>
        </w:rPr>
        <w:t xml:space="preserve"> il. </w:t>
      </w:r>
    </w:p>
    <w:p w:rsidR="00B8099D" w:rsidRPr="00B8099D" w:rsidRDefault="00B8099D" w:rsidP="00B8099D">
      <w:pPr>
        <w:jc w:val="both"/>
        <w:rPr>
          <w:rFonts w:ascii="Sylfaen" w:hAnsi="Sylfaen"/>
          <w:i/>
          <w:sz w:val="20"/>
          <w:szCs w:val="20"/>
        </w:rPr>
      </w:pPr>
      <w:r w:rsidRPr="00B8099D">
        <w:rPr>
          <w:rFonts w:ascii="Sylfaen" w:hAnsi="Sylfaen"/>
          <w:i/>
          <w:sz w:val="20"/>
          <w:szCs w:val="20"/>
        </w:rPr>
        <w:t>G</w:t>
      </w:r>
      <w:r w:rsidRPr="00B8099D">
        <w:rPr>
          <w:rFonts w:ascii="Sylfaen" w:hAnsi="Sylfaen" w:cs="Sylfaen"/>
          <w:i/>
          <w:sz w:val="20"/>
          <w:szCs w:val="20"/>
        </w:rPr>
        <w:t>ü</w:t>
      </w:r>
      <w:r w:rsidRPr="00B8099D">
        <w:rPr>
          <w:rFonts w:ascii="Sylfaen" w:hAnsi="Sylfaen"/>
          <w:i/>
          <w:sz w:val="20"/>
          <w:szCs w:val="20"/>
        </w:rPr>
        <w:t>rc</w:t>
      </w:r>
      <w:r w:rsidRPr="00B8099D">
        <w:rPr>
          <w:rFonts w:ascii="Sylfaen" w:hAnsi="Sylfaen" w:cs="Sylfaen"/>
          <w:i/>
          <w:sz w:val="20"/>
          <w:szCs w:val="20"/>
        </w:rPr>
        <w:t>ü</w:t>
      </w:r>
      <w:r w:rsidRPr="00B8099D">
        <w:rPr>
          <w:rFonts w:ascii="Sylfaen" w:hAnsi="Sylfaen"/>
          <w:i/>
          <w:sz w:val="20"/>
          <w:szCs w:val="20"/>
        </w:rPr>
        <w:t>stan</w:t>
      </w:r>
      <w:r w:rsidRPr="00B8099D">
        <w:rPr>
          <w:rFonts w:ascii="Sylfaen" w:hAnsi="Sylfaen" w:cs="Sylfaen"/>
          <w:i/>
          <w:sz w:val="20"/>
          <w:szCs w:val="20"/>
        </w:rPr>
        <w:t>ı</w:t>
      </w:r>
      <w:r w:rsidRPr="00B8099D">
        <w:rPr>
          <w:rFonts w:ascii="Sylfaen" w:hAnsi="Sylfaen"/>
          <w:i/>
          <w:sz w:val="20"/>
          <w:szCs w:val="20"/>
        </w:rPr>
        <w:t xml:space="preserve">n 11 dekabr 2015-ci il tarixli </w:t>
      </w:r>
      <w:r w:rsidRPr="00B8099D">
        <w:rPr>
          <w:rFonts w:ascii="Sylfaen" w:hAnsi="Sylfaen" w:cs="Sylfaen"/>
          <w:i/>
          <w:sz w:val="20"/>
          <w:szCs w:val="20"/>
        </w:rPr>
        <w:t>№</w:t>
      </w:r>
      <w:r w:rsidRPr="00B8099D">
        <w:rPr>
          <w:rFonts w:ascii="Sylfaen" w:hAnsi="Sylfaen"/>
          <w:i/>
          <w:sz w:val="20"/>
          <w:szCs w:val="20"/>
        </w:rPr>
        <w:t>4628 qanunu - veb-s</w:t>
      </w:r>
      <w:r w:rsidRPr="00B8099D">
        <w:rPr>
          <w:i/>
          <w:sz w:val="20"/>
          <w:szCs w:val="20"/>
        </w:rPr>
        <w:t>ə</w:t>
      </w:r>
      <w:r w:rsidRPr="00B8099D">
        <w:rPr>
          <w:rFonts w:ascii="Sylfaen" w:hAnsi="Sylfaen"/>
          <w:i/>
          <w:sz w:val="20"/>
          <w:szCs w:val="20"/>
        </w:rPr>
        <w:t>hif</w:t>
      </w:r>
      <w:r w:rsidRPr="00B8099D">
        <w:rPr>
          <w:i/>
          <w:sz w:val="20"/>
          <w:szCs w:val="20"/>
        </w:rPr>
        <w:t>ə</w:t>
      </w:r>
      <w:r w:rsidRPr="00B8099D">
        <w:rPr>
          <w:rFonts w:ascii="Sylfaen" w:hAnsi="Sylfaen"/>
          <w:i/>
          <w:sz w:val="20"/>
          <w:szCs w:val="20"/>
        </w:rPr>
        <w:t xml:space="preserve">, 29.12.2015-ci il. </w:t>
      </w:r>
    </w:p>
    <w:p w:rsidR="00B8099D" w:rsidRPr="00B8099D" w:rsidRDefault="00B8099D" w:rsidP="00B8099D">
      <w:pPr>
        <w:jc w:val="both"/>
        <w:rPr>
          <w:rFonts w:ascii="Sylfaen" w:hAnsi="Sylfaen"/>
          <w:i/>
          <w:sz w:val="20"/>
          <w:szCs w:val="20"/>
        </w:rPr>
      </w:pPr>
      <w:r w:rsidRPr="00B8099D">
        <w:rPr>
          <w:rFonts w:ascii="Sylfaen" w:hAnsi="Sylfaen"/>
          <w:i/>
          <w:sz w:val="20"/>
          <w:szCs w:val="20"/>
        </w:rPr>
        <w:t>G</w:t>
      </w:r>
      <w:r w:rsidRPr="00B8099D">
        <w:rPr>
          <w:rFonts w:ascii="Sylfaen" w:hAnsi="Sylfaen" w:cs="Sylfaen"/>
          <w:i/>
          <w:sz w:val="20"/>
          <w:szCs w:val="20"/>
        </w:rPr>
        <w:t>ü</w:t>
      </w:r>
      <w:r w:rsidRPr="00B8099D">
        <w:rPr>
          <w:rFonts w:ascii="Sylfaen" w:hAnsi="Sylfaen"/>
          <w:i/>
          <w:sz w:val="20"/>
          <w:szCs w:val="20"/>
        </w:rPr>
        <w:t>rc</w:t>
      </w:r>
      <w:r w:rsidRPr="00B8099D">
        <w:rPr>
          <w:rFonts w:ascii="Sylfaen" w:hAnsi="Sylfaen" w:cs="Sylfaen"/>
          <w:i/>
          <w:sz w:val="20"/>
          <w:szCs w:val="20"/>
        </w:rPr>
        <w:t>ü</w:t>
      </w:r>
      <w:r w:rsidRPr="00B8099D">
        <w:rPr>
          <w:rFonts w:ascii="Sylfaen" w:hAnsi="Sylfaen"/>
          <w:i/>
          <w:sz w:val="20"/>
          <w:szCs w:val="20"/>
        </w:rPr>
        <w:t>stan</w:t>
      </w:r>
      <w:r w:rsidRPr="00B8099D">
        <w:rPr>
          <w:rFonts w:ascii="Sylfaen" w:hAnsi="Sylfaen" w:cs="Sylfaen"/>
          <w:i/>
          <w:sz w:val="20"/>
          <w:szCs w:val="20"/>
        </w:rPr>
        <w:t>ı</w:t>
      </w:r>
      <w:r w:rsidRPr="00B8099D">
        <w:rPr>
          <w:rFonts w:ascii="Sylfaen" w:hAnsi="Sylfaen"/>
          <w:i/>
          <w:sz w:val="20"/>
          <w:szCs w:val="20"/>
        </w:rPr>
        <w:t xml:space="preserve">n 15 iyul 2020-ci il tarixli </w:t>
      </w:r>
      <w:r w:rsidRPr="00B8099D">
        <w:rPr>
          <w:rFonts w:ascii="Sylfaen" w:hAnsi="Sylfaen" w:cs="Sylfaen"/>
          <w:i/>
          <w:sz w:val="20"/>
          <w:szCs w:val="20"/>
        </w:rPr>
        <w:t>№</w:t>
      </w:r>
      <w:r w:rsidRPr="00B8099D">
        <w:rPr>
          <w:rFonts w:ascii="Sylfaen" w:hAnsi="Sylfaen"/>
          <w:i/>
          <w:sz w:val="20"/>
          <w:szCs w:val="20"/>
        </w:rPr>
        <w:t xml:space="preserve">6981 qanunu </w:t>
      </w:r>
      <w:r w:rsidRPr="00B8099D">
        <w:rPr>
          <w:rFonts w:ascii="Sylfaen" w:hAnsi="Sylfaen" w:cs="Sylfaen"/>
          <w:i/>
          <w:sz w:val="20"/>
          <w:szCs w:val="20"/>
        </w:rPr>
        <w:t>–</w:t>
      </w:r>
      <w:r w:rsidRPr="00B8099D">
        <w:rPr>
          <w:rFonts w:ascii="Sylfaen" w:hAnsi="Sylfaen"/>
          <w:i/>
          <w:sz w:val="20"/>
          <w:szCs w:val="20"/>
        </w:rPr>
        <w:t xml:space="preserve"> veb-s</w:t>
      </w:r>
      <w:r w:rsidRPr="00B8099D">
        <w:rPr>
          <w:i/>
          <w:sz w:val="20"/>
          <w:szCs w:val="20"/>
        </w:rPr>
        <w:t>ə</w:t>
      </w:r>
      <w:r w:rsidRPr="00B8099D">
        <w:rPr>
          <w:rFonts w:ascii="Sylfaen" w:hAnsi="Sylfaen"/>
          <w:i/>
          <w:sz w:val="20"/>
          <w:szCs w:val="20"/>
        </w:rPr>
        <w:t>hif</w:t>
      </w:r>
      <w:r w:rsidRPr="00B8099D">
        <w:rPr>
          <w:i/>
          <w:sz w:val="20"/>
          <w:szCs w:val="20"/>
        </w:rPr>
        <w:t>ə</w:t>
      </w:r>
      <w:r w:rsidRPr="00B8099D">
        <w:rPr>
          <w:rFonts w:ascii="Sylfaen" w:hAnsi="Sylfaen"/>
          <w:i/>
          <w:sz w:val="20"/>
          <w:szCs w:val="20"/>
        </w:rPr>
        <w:t xml:space="preserve">, 28.07.2020-ci il. </w:t>
      </w:r>
    </w:p>
    <w:p w:rsidR="00B8099D" w:rsidRPr="00B8099D" w:rsidRDefault="00B8099D" w:rsidP="00B8099D">
      <w:pPr>
        <w:jc w:val="both"/>
        <w:rPr>
          <w:rFonts w:ascii="Sylfaen" w:hAnsi="Sylfaen"/>
          <w:i/>
          <w:sz w:val="20"/>
          <w:szCs w:val="20"/>
        </w:rPr>
      </w:pPr>
      <w:r w:rsidRPr="00B8099D">
        <w:rPr>
          <w:rFonts w:ascii="Sylfaen" w:hAnsi="Sylfaen"/>
          <w:i/>
          <w:sz w:val="20"/>
          <w:szCs w:val="20"/>
        </w:rPr>
        <w:t>G</w:t>
      </w:r>
      <w:r w:rsidRPr="00B8099D">
        <w:rPr>
          <w:rFonts w:ascii="Sylfaen" w:hAnsi="Sylfaen" w:cs="Sylfaen"/>
          <w:i/>
          <w:sz w:val="20"/>
          <w:szCs w:val="20"/>
        </w:rPr>
        <w:t>ü</w:t>
      </w:r>
      <w:r w:rsidRPr="00B8099D">
        <w:rPr>
          <w:rFonts w:ascii="Sylfaen" w:hAnsi="Sylfaen"/>
          <w:i/>
          <w:sz w:val="20"/>
          <w:szCs w:val="20"/>
        </w:rPr>
        <w:t>rc</w:t>
      </w:r>
      <w:r w:rsidRPr="00B8099D">
        <w:rPr>
          <w:rFonts w:ascii="Sylfaen" w:hAnsi="Sylfaen" w:cs="Sylfaen"/>
          <w:i/>
          <w:sz w:val="20"/>
          <w:szCs w:val="20"/>
        </w:rPr>
        <w:t>ü</w:t>
      </w:r>
      <w:r w:rsidRPr="00B8099D">
        <w:rPr>
          <w:rFonts w:ascii="Sylfaen" w:hAnsi="Sylfaen"/>
          <w:i/>
          <w:sz w:val="20"/>
          <w:szCs w:val="20"/>
        </w:rPr>
        <w:t>stan</w:t>
      </w:r>
      <w:r w:rsidRPr="00B8099D">
        <w:rPr>
          <w:rFonts w:ascii="Sylfaen" w:hAnsi="Sylfaen" w:cs="Sylfaen"/>
          <w:i/>
          <w:sz w:val="20"/>
          <w:szCs w:val="20"/>
        </w:rPr>
        <w:t>ı</w:t>
      </w:r>
      <w:r w:rsidRPr="00B8099D">
        <w:rPr>
          <w:rFonts w:ascii="Sylfaen" w:hAnsi="Sylfaen"/>
          <w:i/>
          <w:sz w:val="20"/>
          <w:szCs w:val="20"/>
        </w:rPr>
        <w:t>n 22 fevral 2023-c</w:t>
      </w:r>
      <w:r w:rsidRPr="00B8099D">
        <w:rPr>
          <w:rFonts w:ascii="Sylfaen" w:hAnsi="Sylfaen" w:cs="Sylfaen"/>
          <w:i/>
          <w:sz w:val="20"/>
          <w:szCs w:val="20"/>
        </w:rPr>
        <w:t>ü</w:t>
      </w:r>
      <w:r w:rsidRPr="00B8099D">
        <w:rPr>
          <w:rFonts w:ascii="Sylfaen" w:hAnsi="Sylfaen"/>
          <w:i/>
          <w:sz w:val="20"/>
          <w:szCs w:val="20"/>
        </w:rPr>
        <w:t xml:space="preserve"> il tarixli </w:t>
      </w:r>
      <w:r w:rsidRPr="00B8099D">
        <w:rPr>
          <w:rFonts w:ascii="Sylfaen" w:hAnsi="Sylfaen" w:cs="Sylfaen"/>
          <w:i/>
          <w:sz w:val="20"/>
          <w:szCs w:val="20"/>
        </w:rPr>
        <w:t>№</w:t>
      </w:r>
      <w:r w:rsidRPr="00B8099D">
        <w:rPr>
          <w:rFonts w:ascii="Sylfaen" w:hAnsi="Sylfaen"/>
          <w:i/>
          <w:sz w:val="20"/>
          <w:szCs w:val="20"/>
        </w:rPr>
        <w:t xml:space="preserve">2614 qanunu </w:t>
      </w:r>
      <w:r w:rsidRPr="00B8099D">
        <w:rPr>
          <w:rFonts w:ascii="Sylfaen" w:hAnsi="Sylfaen" w:cs="Sylfaen"/>
          <w:i/>
          <w:sz w:val="20"/>
          <w:szCs w:val="20"/>
        </w:rPr>
        <w:t>–</w:t>
      </w:r>
      <w:r w:rsidRPr="00B8099D">
        <w:rPr>
          <w:rFonts w:ascii="Sylfaen" w:hAnsi="Sylfaen"/>
          <w:i/>
          <w:sz w:val="20"/>
          <w:szCs w:val="20"/>
        </w:rPr>
        <w:t xml:space="preserve"> veb-s</w:t>
      </w:r>
      <w:r w:rsidRPr="00B8099D">
        <w:rPr>
          <w:i/>
          <w:sz w:val="20"/>
          <w:szCs w:val="20"/>
        </w:rPr>
        <w:t>ə</w:t>
      </w:r>
      <w:r w:rsidRPr="00B8099D">
        <w:rPr>
          <w:rFonts w:ascii="Sylfaen" w:hAnsi="Sylfaen"/>
          <w:i/>
          <w:sz w:val="20"/>
          <w:szCs w:val="20"/>
        </w:rPr>
        <w:t>hif</w:t>
      </w:r>
      <w:r w:rsidRPr="00B8099D">
        <w:rPr>
          <w:i/>
          <w:sz w:val="20"/>
          <w:szCs w:val="20"/>
        </w:rPr>
        <w:t>ə</w:t>
      </w:r>
      <w:r w:rsidRPr="00B8099D">
        <w:rPr>
          <w:rFonts w:ascii="Sylfaen" w:hAnsi="Sylfaen"/>
          <w:i/>
          <w:sz w:val="20"/>
          <w:szCs w:val="20"/>
        </w:rPr>
        <w:t>, 10.03.2023-c</w:t>
      </w:r>
      <w:r w:rsidRPr="00B8099D">
        <w:rPr>
          <w:rFonts w:ascii="Sylfaen" w:hAnsi="Sylfaen" w:cs="Sylfaen"/>
          <w:i/>
          <w:sz w:val="20"/>
          <w:szCs w:val="20"/>
        </w:rPr>
        <w:t>ü</w:t>
      </w:r>
      <w:r w:rsidRPr="00B8099D">
        <w:rPr>
          <w:rFonts w:ascii="Sylfaen" w:hAnsi="Sylfaen"/>
          <w:i/>
          <w:sz w:val="20"/>
          <w:szCs w:val="20"/>
        </w:rPr>
        <w:t xml:space="preserve"> il. </w:t>
      </w:r>
    </w:p>
    <w:p w:rsidR="00B8099D" w:rsidRPr="00B8099D" w:rsidRDefault="00B8099D" w:rsidP="00B8099D">
      <w:pPr>
        <w:jc w:val="both"/>
        <w:rPr>
          <w:rFonts w:ascii="Sylfaen" w:hAnsi="Sylfaen"/>
          <w:i/>
          <w:sz w:val="20"/>
          <w:szCs w:val="20"/>
        </w:rPr>
      </w:pPr>
      <w:r w:rsidRPr="00B8099D">
        <w:rPr>
          <w:rFonts w:ascii="Sylfaen" w:hAnsi="Sylfaen"/>
          <w:i/>
          <w:sz w:val="20"/>
          <w:szCs w:val="20"/>
        </w:rPr>
        <w:t>G</w:t>
      </w:r>
      <w:r w:rsidRPr="00B8099D">
        <w:rPr>
          <w:rFonts w:ascii="Sylfaen" w:hAnsi="Sylfaen" w:cs="Sylfaen"/>
          <w:i/>
          <w:sz w:val="20"/>
          <w:szCs w:val="20"/>
        </w:rPr>
        <w:t>ü</w:t>
      </w:r>
      <w:r w:rsidRPr="00B8099D">
        <w:rPr>
          <w:rFonts w:ascii="Sylfaen" w:hAnsi="Sylfaen"/>
          <w:i/>
          <w:sz w:val="20"/>
          <w:szCs w:val="20"/>
        </w:rPr>
        <w:t>rc</w:t>
      </w:r>
      <w:r w:rsidRPr="00B8099D">
        <w:rPr>
          <w:rFonts w:ascii="Sylfaen" w:hAnsi="Sylfaen" w:cs="Sylfaen"/>
          <w:i/>
          <w:sz w:val="20"/>
          <w:szCs w:val="20"/>
        </w:rPr>
        <w:t>ü</w:t>
      </w:r>
      <w:r w:rsidRPr="00B8099D">
        <w:rPr>
          <w:rFonts w:ascii="Sylfaen" w:hAnsi="Sylfaen"/>
          <w:i/>
          <w:sz w:val="20"/>
          <w:szCs w:val="20"/>
        </w:rPr>
        <w:t>stan</w:t>
      </w:r>
      <w:r w:rsidRPr="00B8099D">
        <w:rPr>
          <w:rFonts w:ascii="Sylfaen" w:hAnsi="Sylfaen" w:cs="Sylfaen"/>
          <w:i/>
          <w:sz w:val="20"/>
          <w:szCs w:val="20"/>
        </w:rPr>
        <w:t>ı</w:t>
      </w:r>
      <w:r w:rsidRPr="00B8099D">
        <w:rPr>
          <w:rFonts w:ascii="Sylfaen" w:hAnsi="Sylfaen"/>
          <w:i/>
          <w:sz w:val="20"/>
          <w:szCs w:val="20"/>
        </w:rPr>
        <w:t>n 15 dekabr 2023-c</w:t>
      </w:r>
      <w:r w:rsidRPr="00B8099D">
        <w:rPr>
          <w:rFonts w:ascii="Sylfaen" w:hAnsi="Sylfaen" w:cs="Sylfaen"/>
          <w:i/>
          <w:sz w:val="20"/>
          <w:szCs w:val="20"/>
        </w:rPr>
        <w:t>ü</w:t>
      </w:r>
      <w:r w:rsidRPr="00B8099D">
        <w:rPr>
          <w:rFonts w:ascii="Sylfaen" w:hAnsi="Sylfaen"/>
          <w:i/>
          <w:sz w:val="20"/>
          <w:szCs w:val="20"/>
        </w:rPr>
        <w:t xml:space="preserve"> il tarixli </w:t>
      </w:r>
      <w:r w:rsidRPr="00B8099D">
        <w:rPr>
          <w:rFonts w:ascii="Sylfaen" w:hAnsi="Sylfaen" w:cs="Sylfaen"/>
          <w:i/>
          <w:sz w:val="20"/>
          <w:szCs w:val="20"/>
        </w:rPr>
        <w:t>№</w:t>
      </w:r>
      <w:r w:rsidRPr="00B8099D">
        <w:rPr>
          <w:rFonts w:ascii="Sylfaen" w:hAnsi="Sylfaen"/>
          <w:i/>
          <w:sz w:val="20"/>
          <w:szCs w:val="20"/>
        </w:rPr>
        <w:t xml:space="preserve">3927 qanunu </w:t>
      </w:r>
      <w:r w:rsidRPr="00B8099D">
        <w:rPr>
          <w:rFonts w:ascii="Sylfaen" w:hAnsi="Sylfaen" w:cs="Sylfaen"/>
          <w:i/>
          <w:sz w:val="20"/>
          <w:szCs w:val="20"/>
        </w:rPr>
        <w:t>–</w:t>
      </w:r>
      <w:r w:rsidRPr="00B8099D">
        <w:rPr>
          <w:rFonts w:ascii="Sylfaen" w:hAnsi="Sylfaen"/>
          <w:i/>
          <w:sz w:val="20"/>
          <w:szCs w:val="20"/>
        </w:rPr>
        <w:t xml:space="preserve"> veb-s</w:t>
      </w:r>
      <w:r w:rsidRPr="00B8099D">
        <w:rPr>
          <w:i/>
          <w:sz w:val="20"/>
          <w:szCs w:val="20"/>
        </w:rPr>
        <w:t>ə</w:t>
      </w:r>
      <w:r w:rsidRPr="00B8099D">
        <w:rPr>
          <w:rFonts w:ascii="Sylfaen" w:hAnsi="Sylfaen"/>
          <w:i/>
          <w:sz w:val="20"/>
          <w:szCs w:val="20"/>
        </w:rPr>
        <w:t>hif</w:t>
      </w:r>
      <w:r w:rsidRPr="00B8099D">
        <w:rPr>
          <w:i/>
          <w:sz w:val="20"/>
          <w:szCs w:val="20"/>
        </w:rPr>
        <w:t>ə</w:t>
      </w:r>
      <w:r w:rsidRPr="00B8099D">
        <w:rPr>
          <w:rFonts w:ascii="Sylfaen" w:hAnsi="Sylfaen"/>
          <w:i/>
          <w:sz w:val="20"/>
          <w:szCs w:val="20"/>
        </w:rPr>
        <w:t>, 27.12.2023-c</w:t>
      </w:r>
      <w:r w:rsidRPr="00B8099D">
        <w:rPr>
          <w:rFonts w:ascii="Sylfaen" w:hAnsi="Sylfaen" w:cs="Sylfaen"/>
          <w:i/>
          <w:sz w:val="20"/>
          <w:szCs w:val="20"/>
        </w:rPr>
        <w:t>ü</w:t>
      </w:r>
      <w:r w:rsidRPr="00B8099D">
        <w:rPr>
          <w:rFonts w:ascii="Sylfaen" w:hAnsi="Sylfaen"/>
          <w:i/>
          <w:sz w:val="20"/>
          <w:szCs w:val="20"/>
        </w:rPr>
        <w:t xml:space="preserve"> il. </w:t>
      </w:r>
    </w:p>
    <w:p w:rsidR="00B8099D" w:rsidRPr="00B8099D" w:rsidRDefault="00B8099D" w:rsidP="00B8099D">
      <w:pPr>
        <w:jc w:val="both"/>
        <w:rPr>
          <w:rFonts w:ascii="Sylfaen" w:hAnsi="Sylfaen"/>
          <w:i/>
          <w:sz w:val="20"/>
          <w:szCs w:val="20"/>
        </w:rPr>
      </w:pPr>
      <w:r w:rsidRPr="00B8099D">
        <w:rPr>
          <w:rFonts w:ascii="Sylfaen" w:hAnsi="Sylfaen"/>
          <w:i/>
          <w:sz w:val="20"/>
          <w:szCs w:val="20"/>
        </w:rPr>
        <w:t>G</w:t>
      </w:r>
      <w:r w:rsidRPr="00B8099D">
        <w:rPr>
          <w:rFonts w:ascii="Sylfaen" w:hAnsi="Sylfaen" w:cs="Sylfaen"/>
          <w:i/>
          <w:sz w:val="20"/>
          <w:szCs w:val="20"/>
        </w:rPr>
        <w:t>ü</w:t>
      </w:r>
      <w:r w:rsidRPr="00B8099D">
        <w:rPr>
          <w:rFonts w:ascii="Sylfaen" w:hAnsi="Sylfaen"/>
          <w:i/>
          <w:sz w:val="20"/>
          <w:szCs w:val="20"/>
        </w:rPr>
        <w:t>rc</w:t>
      </w:r>
      <w:r w:rsidRPr="00B8099D">
        <w:rPr>
          <w:rFonts w:ascii="Sylfaen" w:hAnsi="Sylfaen" w:cs="Sylfaen"/>
          <w:i/>
          <w:sz w:val="20"/>
          <w:szCs w:val="20"/>
        </w:rPr>
        <w:t>ü</w:t>
      </w:r>
      <w:r w:rsidRPr="00B8099D">
        <w:rPr>
          <w:rFonts w:ascii="Sylfaen" w:hAnsi="Sylfaen"/>
          <w:i/>
          <w:sz w:val="20"/>
          <w:szCs w:val="20"/>
        </w:rPr>
        <w:t>stan</w:t>
      </w:r>
      <w:r w:rsidRPr="00B8099D">
        <w:rPr>
          <w:rFonts w:ascii="Sylfaen" w:hAnsi="Sylfaen" w:cs="Sylfaen"/>
          <w:i/>
          <w:sz w:val="20"/>
          <w:szCs w:val="20"/>
        </w:rPr>
        <w:t>ı</w:t>
      </w:r>
      <w:r w:rsidRPr="00B8099D">
        <w:rPr>
          <w:rFonts w:ascii="Sylfaen" w:hAnsi="Sylfaen"/>
          <w:i/>
          <w:sz w:val="20"/>
          <w:szCs w:val="20"/>
        </w:rPr>
        <w:t xml:space="preserve">n 11 noyabr 2025-ci il tarixli </w:t>
      </w:r>
      <w:r w:rsidRPr="00B8099D">
        <w:rPr>
          <w:rFonts w:ascii="Sylfaen" w:hAnsi="Sylfaen" w:cs="Sylfaen"/>
          <w:i/>
          <w:sz w:val="20"/>
          <w:szCs w:val="20"/>
        </w:rPr>
        <w:t>№</w:t>
      </w:r>
      <w:r w:rsidRPr="00B8099D">
        <w:rPr>
          <w:rFonts w:ascii="Sylfaen" w:hAnsi="Sylfaen"/>
          <w:i/>
          <w:sz w:val="20"/>
          <w:szCs w:val="20"/>
        </w:rPr>
        <w:t xml:space="preserve">1025 qanunu </w:t>
      </w:r>
      <w:r w:rsidRPr="00B8099D">
        <w:rPr>
          <w:rFonts w:ascii="Sylfaen" w:hAnsi="Sylfaen" w:cs="Sylfaen"/>
          <w:i/>
          <w:sz w:val="20"/>
          <w:szCs w:val="20"/>
        </w:rPr>
        <w:t>–</w:t>
      </w:r>
      <w:r w:rsidRPr="00B8099D">
        <w:rPr>
          <w:rFonts w:ascii="Sylfaen" w:hAnsi="Sylfaen"/>
          <w:i/>
          <w:sz w:val="20"/>
          <w:szCs w:val="20"/>
        </w:rPr>
        <w:t xml:space="preserve"> veb-s</w:t>
      </w:r>
      <w:r w:rsidRPr="00B8099D">
        <w:rPr>
          <w:i/>
          <w:sz w:val="20"/>
          <w:szCs w:val="20"/>
        </w:rPr>
        <w:t>ə</w:t>
      </w:r>
      <w:r w:rsidRPr="00B8099D">
        <w:rPr>
          <w:rFonts w:ascii="Sylfaen" w:hAnsi="Sylfaen"/>
          <w:i/>
          <w:sz w:val="20"/>
          <w:szCs w:val="20"/>
        </w:rPr>
        <w:t>hif</w:t>
      </w:r>
      <w:r w:rsidRPr="00B8099D">
        <w:rPr>
          <w:i/>
          <w:sz w:val="20"/>
          <w:szCs w:val="20"/>
        </w:rPr>
        <w:t>ə</w:t>
      </w:r>
      <w:r w:rsidRPr="00B8099D">
        <w:rPr>
          <w:rFonts w:ascii="Sylfaen" w:hAnsi="Sylfaen"/>
          <w:i/>
          <w:sz w:val="20"/>
          <w:szCs w:val="20"/>
        </w:rPr>
        <w:t>, 14.11.2025-ci il.</w:t>
      </w:r>
    </w:p>
    <w:p w:rsidR="00643DAC" w:rsidRDefault="00643DAC" w:rsidP="001D3641">
      <w:pPr>
        <w:pStyle w:val="abzacixml0"/>
        <w:spacing w:before="0" w:beforeAutospacing="0" w:after="0" w:afterAutospacing="0"/>
        <w:ind w:firstLine="283"/>
        <w:jc w:val="both"/>
        <w:rPr>
          <w:rFonts w:ascii="Sylfaen" w:hAnsi="Sylfaen" w:cs="Sylfaen"/>
          <w:b/>
          <w:sz w:val="22"/>
          <w:szCs w:val="22"/>
        </w:rPr>
      </w:pPr>
    </w:p>
    <w:p w:rsidR="00643DAC" w:rsidRPr="00643DAC" w:rsidRDefault="00643DAC" w:rsidP="001D3641">
      <w:pPr>
        <w:pStyle w:val="abzacixml0"/>
        <w:spacing w:before="0" w:beforeAutospacing="0" w:after="0" w:afterAutospacing="0"/>
        <w:ind w:firstLine="283"/>
        <w:jc w:val="both"/>
        <w:rPr>
          <w:rFonts w:ascii="Sylfaen" w:hAnsi="Sylfaen" w:cs="Sylfaen"/>
          <w:b/>
          <w:sz w:val="22"/>
          <w:szCs w:val="22"/>
        </w:rPr>
      </w:pPr>
      <w:r w:rsidRPr="00643DAC">
        <w:rPr>
          <w:rFonts w:ascii="Sylfaen" w:hAnsi="Sylfaen" w:cs="Sylfaen"/>
          <w:b/>
          <w:sz w:val="22"/>
          <w:szCs w:val="22"/>
        </w:rPr>
        <w:t>Madd</w:t>
      </w:r>
      <w:r w:rsidRPr="00643DAC">
        <w:rPr>
          <w:b/>
          <w:sz w:val="22"/>
          <w:szCs w:val="22"/>
        </w:rPr>
        <w:t>ə</w:t>
      </w:r>
      <w:r w:rsidRPr="00643DAC">
        <w:rPr>
          <w:rFonts w:ascii="Sylfaen" w:hAnsi="Sylfaen" w:cs="Sylfaen"/>
          <w:b/>
          <w:sz w:val="22"/>
          <w:szCs w:val="22"/>
        </w:rPr>
        <w:t xml:space="preserve"> 51. </w:t>
      </w:r>
      <w:r w:rsidRPr="00643DAC">
        <w:rPr>
          <w:rFonts w:ascii="Sylfaen" w:hAnsi="Sylfaen"/>
          <w:b/>
          <w:sz w:val="22"/>
          <w:szCs w:val="22"/>
        </w:rPr>
        <w:t>(Çıxarılıb)</w:t>
      </w:r>
      <w:r w:rsidRPr="00643DAC">
        <w:rPr>
          <w:rFonts w:ascii="Sylfaen" w:hAnsi="Sylfaen" w:cs="Sylfaen"/>
          <w:b/>
          <w:sz w:val="22"/>
          <w:szCs w:val="22"/>
        </w:rPr>
        <w:t xml:space="preserve"> </w:t>
      </w:r>
    </w:p>
    <w:p w:rsidR="00643DAC" w:rsidRPr="00643DAC" w:rsidRDefault="00643DAC" w:rsidP="00643DAC">
      <w:pPr>
        <w:pStyle w:val="abzacixml0"/>
        <w:spacing w:before="0" w:beforeAutospacing="0" w:after="0" w:afterAutospacing="0"/>
        <w:jc w:val="both"/>
        <w:rPr>
          <w:rFonts w:ascii="Sylfaen" w:hAnsi="Sylfaen" w:cs="Sylfaen"/>
          <w:i/>
          <w:sz w:val="20"/>
          <w:szCs w:val="22"/>
        </w:rPr>
      </w:pPr>
      <w:r w:rsidRPr="00643DAC">
        <w:rPr>
          <w:rFonts w:ascii="Sylfaen" w:hAnsi="Sylfaen" w:cs="Sylfaen"/>
          <w:i/>
          <w:sz w:val="20"/>
          <w:szCs w:val="22"/>
        </w:rPr>
        <w:t>Gürcüstanın 15 iyul 2008-ci il tarixli №210 qanunu - SSM I, №17, 28.07.2008-ci il, madd</w:t>
      </w:r>
      <w:r w:rsidRPr="00643DAC">
        <w:rPr>
          <w:i/>
          <w:sz w:val="20"/>
          <w:szCs w:val="22"/>
        </w:rPr>
        <w:t>ə</w:t>
      </w:r>
      <w:r w:rsidRPr="00643DAC">
        <w:rPr>
          <w:rFonts w:ascii="Sylfaen" w:hAnsi="Sylfaen" w:cs="Sylfaen"/>
          <w:i/>
          <w:sz w:val="20"/>
          <w:szCs w:val="22"/>
        </w:rPr>
        <w:t xml:space="preserve"> 126</w:t>
      </w:r>
    </w:p>
    <w:p w:rsidR="00643DAC" w:rsidRPr="00643DAC" w:rsidRDefault="00643DAC" w:rsidP="00643DAC">
      <w:pPr>
        <w:pStyle w:val="abzacixml0"/>
        <w:spacing w:before="0" w:beforeAutospacing="0" w:after="0" w:afterAutospacing="0"/>
        <w:jc w:val="both"/>
        <w:rPr>
          <w:rFonts w:ascii="Sylfaen" w:hAnsi="Sylfaen" w:cs="Sylfaen"/>
          <w:i/>
          <w:sz w:val="20"/>
          <w:szCs w:val="22"/>
        </w:rPr>
      </w:pPr>
      <w:r w:rsidRPr="00643DAC">
        <w:rPr>
          <w:rFonts w:ascii="Sylfaen" w:hAnsi="Sylfaen" w:cs="Sylfaen"/>
          <w:i/>
          <w:sz w:val="20"/>
          <w:szCs w:val="22"/>
        </w:rPr>
        <w:t>Gürcüstanın 19 dekabr 2008-ci il tarixli №822 qanunu - SSM I, №41, 30.12.2008-ci il, madd</w:t>
      </w:r>
      <w:r w:rsidRPr="00643DAC">
        <w:rPr>
          <w:i/>
          <w:sz w:val="20"/>
          <w:szCs w:val="22"/>
        </w:rPr>
        <w:t>ə</w:t>
      </w:r>
      <w:r w:rsidRPr="00643DAC">
        <w:rPr>
          <w:rFonts w:ascii="Sylfaen" w:hAnsi="Sylfaen" w:cs="Sylfaen"/>
          <w:i/>
          <w:sz w:val="20"/>
          <w:szCs w:val="22"/>
        </w:rPr>
        <w:t xml:space="preserve"> 300</w:t>
      </w:r>
    </w:p>
    <w:p w:rsidR="00643DAC" w:rsidRDefault="00643DAC" w:rsidP="00643DAC">
      <w:pPr>
        <w:pStyle w:val="abzacixml0"/>
        <w:spacing w:before="0" w:beforeAutospacing="0" w:after="0" w:afterAutospacing="0"/>
        <w:jc w:val="both"/>
        <w:rPr>
          <w:rFonts w:ascii="Sylfaen" w:hAnsi="Sylfaen" w:cs="Sylfaen"/>
          <w:i/>
          <w:sz w:val="20"/>
          <w:szCs w:val="22"/>
        </w:rPr>
      </w:pPr>
      <w:r w:rsidRPr="00643DAC">
        <w:rPr>
          <w:rFonts w:ascii="Sylfaen" w:hAnsi="Sylfaen" w:cs="Sylfaen"/>
          <w:i/>
          <w:sz w:val="20"/>
          <w:szCs w:val="22"/>
        </w:rPr>
        <w:t>Gürcüstanın 7 dekabr 2010-cu il tarixli №3884 qanunu - SSM I, №72, 22.12.2010-cu il, madd</w:t>
      </w:r>
      <w:r w:rsidRPr="00643DAC">
        <w:rPr>
          <w:i/>
          <w:sz w:val="20"/>
          <w:szCs w:val="22"/>
        </w:rPr>
        <w:t>ə</w:t>
      </w:r>
      <w:r>
        <w:rPr>
          <w:rFonts w:ascii="Sylfaen" w:hAnsi="Sylfaen" w:cs="Sylfaen"/>
          <w:i/>
          <w:sz w:val="20"/>
          <w:szCs w:val="22"/>
        </w:rPr>
        <w:t xml:space="preserve"> 438</w:t>
      </w:r>
    </w:p>
    <w:p w:rsidR="00643DAC" w:rsidRPr="00643DAC" w:rsidRDefault="00643DAC" w:rsidP="00643DAC">
      <w:pPr>
        <w:pStyle w:val="abzacixml0"/>
        <w:spacing w:before="0" w:beforeAutospacing="0" w:after="0" w:afterAutospacing="0"/>
        <w:jc w:val="both"/>
        <w:rPr>
          <w:rFonts w:ascii="Sylfaen" w:hAnsi="Sylfaen" w:cs="Sylfaen"/>
          <w:i/>
          <w:sz w:val="20"/>
          <w:szCs w:val="22"/>
        </w:rPr>
      </w:pPr>
      <w:r w:rsidRPr="00643DAC">
        <w:rPr>
          <w:rFonts w:ascii="Sylfaen" w:hAnsi="Sylfaen" w:cs="Sylfaen"/>
          <w:i/>
          <w:sz w:val="20"/>
          <w:szCs w:val="22"/>
        </w:rPr>
        <w:t>Gürcüstanın 17 iyun 2011-ci il tarixli №4827 qanunu - veb-s</w:t>
      </w:r>
      <w:r w:rsidRPr="00643DAC">
        <w:rPr>
          <w:i/>
          <w:sz w:val="20"/>
          <w:szCs w:val="22"/>
        </w:rPr>
        <w:t>ə</w:t>
      </w:r>
      <w:r w:rsidRPr="00643DAC">
        <w:rPr>
          <w:rFonts w:ascii="Sylfaen" w:hAnsi="Sylfaen" w:cs="Sylfaen"/>
          <w:i/>
          <w:sz w:val="20"/>
          <w:szCs w:val="22"/>
        </w:rPr>
        <w:t>hif</w:t>
      </w:r>
      <w:r w:rsidRPr="00643DAC">
        <w:rPr>
          <w:i/>
          <w:sz w:val="20"/>
          <w:szCs w:val="22"/>
        </w:rPr>
        <w:t>ə</w:t>
      </w:r>
      <w:r w:rsidRPr="00643DAC">
        <w:rPr>
          <w:rFonts w:ascii="Sylfaen" w:hAnsi="Sylfaen" w:cs="Sylfaen"/>
          <w:i/>
          <w:sz w:val="20"/>
          <w:szCs w:val="22"/>
        </w:rPr>
        <w:t xml:space="preserve">, 28.06.2011-ci il </w:t>
      </w:r>
    </w:p>
    <w:p w:rsidR="00643DAC" w:rsidRDefault="00643DAC" w:rsidP="001D3641">
      <w:pPr>
        <w:pStyle w:val="abzacixml0"/>
        <w:spacing w:before="0" w:beforeAutospacing="0" w:after="0" w:afterAutospacing="0"/>
        <w:ind w:firstLine="283"/>
        <w:jc w:val="both"/>
        <w:rPr>
          <w:rFonts w:ascii="Sylfaen" w:hAnsi="Sylfaen" w:cs="Sylfaen"/>
          <w:b/>
          <w:sz w:val="22"/>
          <w:szCs w:val="22"/>
        </w:rPr>
      </w:pPr>
    </w:p>
    <w:p w:rsidR="00643DAC" w:rsidRPr="00643DAC" w:rsidRDefault="00643DAC" w:rsidP="001D3641">
      <w:pPr>
        <w:pStyle w:val="abzacixml0"/>
        <w:spacing w:before="0" w:beforeAutospacing="0" w:after="0" w:afterAutospacing="0"/>
        <w:ind w:firstLine="283"/>
        <w:jc w:val="both"/>
        <w:rPr>
          <w:rFonts w:ascii="Sylfaen" w:hAnsi="Sylfaen" w:cs="Sylfaen"/>
          <w:b/>
          <w:sz w:val="22"/>
          <w:szCs w:val="22"/>
        </w:rPr>
      </w:pPr>
      <w:r w:rsidRPr="00643DAC">
        <w:rPr>
          <w:rFonts w:ascii="Sylfaen" w:hAnsi="Sylfaen" w:cs="Sylfaen"/>
          <w:b/>
          <w:sz w:val="22"/>
          <w:szCs w:val="22"/>
        </w:rPr>
        <w:t>Madd</w:t>
      </w:r>
      <w:r w:rsidRPr="00643DAC">
        <w:rPr>
          <w:b/>
          <w:sz w:val="22"/>
          <w:szCs w:val="22"/>
        </w:rPr>
        <w:t>ə</w:t>
      </w:r>
      <w:r w:rsidRPr="00643DAC">
        <w:rPr>
          <w:rFonts w:ascii="Sylfaen" w:hAnsi="Sylfaen" w:cs="Sylfaen"/>
          <w:b/>
          <w:sz w:val="22"/>
          <w:szCs w:val="22"/>
        </w:rPr>
        <w:t xml:space="preserve"> 52. Qiym</w:t>
      </w:r>
      <w:r w:rsidRPr="00643DAC">
        <w:rPr>
          <w:b/>
          <w:sz w:val="22"/>
          <w:szCs w:val="22"/>
        </w:rPr>
        <w:t>ə</w:t>
      </w:r>
      <w:r w:rsidRPr="00643DAC">
        <w:rPr>
          <w:rFonts w:ascii="Sylfaen" w:hAnsi="Sylfaen" w:cs="Sylfaen"/>
          <w:b/>
          <w:sz w:val="22"/>
          <w:szCs w:val="22"/>
        </w:rPr>
        <w:t xml:space="preserve">tli kağızlar </w:t>
      </w:r>
    </w:p>
    <w:p w:rsidR="00643DAC" w:rsidRDefault="00643DAC" w:rsidP="00643DAC">
      <w:pPr>
        <w:pStyle w:val="abzacixml0"/>
        <w:spacing w:before="0" w:beforeAutospacing="0" w:after="0" w:afterAutospacing="0"/>
        <w:jc w:val="both"/>
        <w:rPr>
          <w:rFonts w:ascii="Sylfaen" w:hAnsi="Sylfaen" w:cs="Sylfaen"/>
          <w:sz w:val="22"/>
          <w:szCs w:val="22"/>
        </w:rPr>
      </w:pPr>
      <w:r w:rsidRPr="00643DAC">
        <w:rPr>
          <w:rFonts w:ascii="Sylfaen" w:hAnsi="Sylfaen" w:cs="Sylfaen"/>
          <w:sz w:val="22"/>
          <w:szCs w:val="22"/>
        </w:rPr>
        <w:t>Qiym</w:t>
      </w:r>
      <w:r w:rsidRPr="00643DAC">
        <w:rPr>
          <w:sz w:val="22"/>
          <w:szCs w:val="22"/>
        </w:rPr>
        <w:t>ə</w:t>
      </w:r>
      <w:r w:rsidRPr="00643DAC">
        <w:rPr>
          <w:rFonts w:ascii="Sylfaen" w:hAnsi="Sylfaen" w:cs="Sylfaen"/>
          <w:sz w:val="22"/>
          <w:szCs w:val="22"/>
        </w:rPr>
        <w:t xml:space="preserve">tli kağızlara daşınar </w:t>
      </w:r>
      <w:r w:rsidRPr="00643DAC">
        <w:rPr>
          <w:sz w:val="22"/>
          <w:szCs w:val="22"/>
        </w:rPr>
        <w:t>ə</w:t>
      </w:r>
      <w:r w:rsidRPr="00643DAC">
        <w:rPr>
          <w:rFonts w:ascii="Sylfaen" w:hAnsi="Sylfaen" w:cs="Sylfaen"/>
          <w:sz w:val="22"/>
          <w:szCs w:val="22"/>
        </w:rPr>
        <w:t>şyalara h</w:t>
      </w:r>
      <w:r w:rsidRPr="00643DAC">
        <w:rPr>
          <w:sz w:val="22"/>
          <w:szCs w:val="22"/>
        </w:rPr>
        <w:t>ə</w:t>
      </w:r>
      <w:r w:rsidRPr="00643DAC">
        <w:rPr>
          <w:rFonts w:ascii="Sylfaen" w:hAnsi="Sylfaen" w:cs="Sylfaen"/>
          <w:sz w:val="22"/>
          <w:szCs w:val="22"/>
        </w:rPr>
        <w:t>bs qoyulması v</w:t>
      </w:r>
      <w:r w:rsidRPr="00643DAC">
        <w:rPr>
          <w:sz w:val="22"/>
          <w:szCs w:val="22"/>
        </w:rPr>
        <w:t>ə</w:t>
      </w:r>
      <w:r w:rsidRPr="00643DAC">
        <w:rPr>
          <w:rFonts w:ascii="Sylfaen" w:hAnsi="Sylfaen" w:cs="Sylfaen"/>
          <w:sz w:val="22"/>
          <w:szCs w:val="22"/>
        </w:rPr>
        <w:t xml:space="preserve"> reallaşdırılması qaydaları şamil edilir. </w:t>
      </w:r>
    </w:p>
    <w:p w:rsidR="00643DAC" w:rsidRDefault="00643DAC" w:rsidP="001D3641">
      <w:pPr>
        <w:pStyle w:val="abzacixml0"/>
        <w:spacing w:before="0" w:beforeAutospacing="0" w:after="0" w:afterAutospacing="0"/>
        <w:ind w:firstLine="283"/>
        <w:jc w:val="both"/>
        <w:rPr>
          <w:rFonts w:ascii="Sylfaen" w:hAnsi="Sylfaen" w:cs="Sylfaen"/>
          <w:b/>
          <w:sz w:val="22"/>
          <w:szCs w:val="22"/>
        </w:rPr>
      </w:pPr>
    </w:p>
    <w:p w:rsidR="00643DAC" w:rsidRPr="00643DAC" w:rsidRDefault="00643DAC" w:rsidP="001D3641">
      <w:pPr>
        <w:pStyle w:val="abzacixml0"/>
        <w:spacing w:before="0" w:beforeAutospacing="0" w:after="0" w:afterAutospacing="0"/>
        <w:ind w:firstLine="283"/>
        <w:jc w:val="both"/>
        <w:rPr>
          <w:rFonts w:ascii="Sylfaen" w:hAnsi="Sylfaen" w:cs="Sylfaen"/>
          <w:b/>
          <w:sz w:val="22"/>
          <w:szCs w:val="22"/>
        </w:rPr>
      </w:pPr>
      <w:r w:rsidRPr="00643DAC">
        <w:rPr>
          <w:rFonts w:ascii="Sylfaen" w:hAnsi="Sylfaen" w:cs="Sylfaen"/>
          <w:b/>
          <w:sz w:val="22"/>
          <w:szCs w:val="22"/>
        </w:rPr>
        <w:t>Madd</w:t>
      </w:r>
      <w:r w:rsidRPr="00643DAC">
        <w:rPr>
          <w:b/>
          <w:sz w:val="22"/>
          <w:szCs w:val="22"/>
        </w:rPr>
        <w:t>ə</w:t>
      </w:r>
      <w:r w:rsidRPr="00643DAC">
        <w:rPr>
          <w:rFonts w:ascii="Sylfaen" w:hAnsi="Sylfaen" w:cs="Sylfaen"/>
          <w:b/>
          <w:sz w:val="22"/>
          <w:szCs w:val="22"/>
        </w:rPr>
        <w:t xml:space="preserve"> 53. Dig</w:t>
      </w:r>
      <w:r w:rsidRPr="00643DAC">
        <w:rPr>
          <w:b/>
          <w:sz w:val="22"/>
          <w:szCs w:val="22"/>
        </w:rPr>
        <w:t>ə</w:t>
      </w:r>
      <w:r w:rsidRPr="00643DAC">
        <w:rPr>
          <w:rFonts w:ascii="Sylfaen" w:hAnsi="Sylfaen" w:cs="Sylfaen"/>
          <w:b/>
          <w:sz w:val="22"/>
          <w:szCs w:val="22"/>
        </w:rPr>
        <w:t xml:space="preserve">r cür reallaşdırma </w:t>
      </w:r>
    </w:p>
    <w:p w:rsidR="00643DAC" w:rsidRDefault="00643DAC" w:rsidP="001D3641">
      <w:pPr>
        <w:pStyle w:val="abzacixml0"/>
        <w:spacing w:before="0" w:beforeAutospacing="0" w:after="0" w:afterAutospacing="0"/>
        <w:ind w:firstLine="283"/>
        <w:jc w:val="both"/>
        <w:rPr>
          <w:rFonts w:ascii="Sylfaen" w:hAnsi="Sylfaen" w:cs="Sylfaen"/>
          <w:sz w:val="22"/>
          <w:szCs w:val="22"/>
        </w:rPr>
      </w:pPr>
      <w:r w:rsidRPr="00643DAC">
        <w:rPr>
          <w:rFonts w:ascii="Sylfaen" w:hAnsi="Sylfaen" w:cs="Sylfaen"/>
          <w:sz w:val="22"/>
          <w:szCs w:val="22"/>
        </w:rPr>
        <w:t>Kreditor v</w:t>
      </w:r>
      <w:r w:rsidRPr="00643DAC">
        <w:rPr>
          <w:sz w:val="22"/>
          <w:szCs w:val="22"/>
        </w:rPr>
        <w:t>ə</w:t>
      </w:r>
      <w:r w:rsidRPr="00643DAC">
        <w:rPr>
          <w:rFonts w:ascii="Sylfaen" w:hAnsi="Sylfaen" w:cs="Sylfaen"/>
          <w:sz w:val="22"/>
          <w:szCs w:val="22"/>
        </w:rPr>
        <w:t xml:space="preserve"> borclunun razılaşması halında, onların </w:t>
      </w:r>
      <w:r w:rsidRPr="00643DAC">
        <w:rPr>
          <w:sz w:val="22"/>
          <w:szCs w:val="22"/>
        </w:rPr>
        <w:t>ə</w:t>
      </w:r>
      <w:r w:rsidRPr="00643DAC">
        <w:rPr>
          <w:rFonts w:ascii="Sylfaen" w:hAnsi="Sylfaen" w:cs="Sylfaen"/>
          <w:sz w:val="22"/>
          <w:szCs w:val="22"/>
        </w:rPr>
        <w:t>riz</w:t>
      </w:r>
      <w:r w:rsidRPr="00643DAC">
        <w:rPr>
          <w:sz w:val="22"/>
          <w:szCs w:val="22"/>
        </w:rPr>
        <w:t>ə</w:t>
      </w:r>
      <w:r w:rsidRPr="00643DAC">
        <w:rPr>
          <w:rFonts w:ascii="Sylfaen" w:hAnsi="Sylfaen" w:cs="Sylfaen"/>
          <w:sz w:val="22"/>
          <w:szCs w:val="22"/>
        </w:rPr>
        <w:t xml:space="preserve">si </w:t>
      </w:r>
      <w:r w:rsidRPr="00643DAC">
        <w:rPr>
          <w:sz w:val="22"/>
          <w:szCs w:val="22"/>
        </w:rPr>
        <w:t>ə</w:t>
      </w:r>
      <w:r w:rsidRPr="00643DAC">
        <w:rPr>
          <w:rFonts w:ascii="Sylfaen" w:hAnsi="Sylfaen" w:cs="Sylfaen"/>
          <w:sz w:val="22"/>
          <w:szCs w:val="22"/>
        </w:rPr>
        <w:t>sasında, h</w:t>
      </w:r>
      <w:r w:rsidRPr="00643DAC">
        <w:rPr>
          <w:sz w:val="22"/>
          <w:szCs w:val="22"/>
        </w:rPr>
        <w:t>ə</w:t>
      </w:r>
      <w:r w:rsidRPr="00643DAC">
        <w:rPr>
          <w:rFonts w:ascii="Sylfaen" w:hAnsi="Sylfaen" w:cs="Sylfaen"/>
          <w:sz w:val="22"/>
          <w:szCs w:val="22"/>
        </w:rPr>
        <w:t>rracın ictimai elan edilm</w:t>
      </w:r>
      <w:r w:rsidRPr="00643DAC">
        <w:rPr>
          <w:sz w:val="22"/>
          <w:szCs w:val="22"/>
        </w:rPr>
        <w:t>ə</w:t>
      </w:r>
      <w:r w:rsidRPr="00643DAC">
        <w:rPr>
          <w:rFonts w:ascii="Sylfaen" w:hAnsi="Sylfaen" w:cs="Sylfaen"/>
          <w:sz w:val="22"/>
          <w:szCs w:val="22"/>
        </w:rPr>
        <w:t>sin</w:t>
      </w:r>
      <w:r w:rsidRPr="00643DAC">
        <w:rPr>
          <w:sz w:val="22"/>
          <w:szCs w:val="22"/>
        </w:rPr>
        <w:t>ə</w:t>
      </w:r>
      <w:r w:rsidRPr="00643DAC">
        <w:rPr>
          <w:rFonts w:ascii="Sylfaen" w:hAnsi="Sylfaen" w:cs="Sylfaen"/>
          <w:sz w:val="22"/>
          <w:szCs w:val="22"/>
        </w:rPr>
        <w:t xml:space="preserve"> q</w:t>
      </w:r>
      <w:r w:rsidRPr="00643DAC">
        <w:rPr>
          <w:sz w:val="22"/>
          <w:szCs w:val="22"/>
        </w:rPr>
        <w:t>ə</w:t>
      </w:r>
      <w:r w:rsidRPr="00643DAC">
        <w:rPr>
          <w:rFonts w:ascii="Sylfaen" w:hAnsi="Sylfaen" w:cs="Sylfaen"/>
          <w:sz w:val="22"/>
          <w:szCs w:val="22"/>
        </w:rPr>
        <w:t>d</w:t>
      </w:r>
      <w:r w:rsidRPr="00643DAC">
        <w:rPr>
          <w:sz w:val="22"/>
          <w:szCs w:val="22"/>
        </w:rPr>
        <w:t>ə</w:t>
      </w:r>
      <w:r w:rsidRPr="00643DAC">
        <w:rPr>
          <w:rFonts w:ascii="Sylfaen" w:hAnsi="Sylfaen" w:cs="Sylfaen"/>
          <w:sz w:val="22"/>
          <w:szCs w:val="22"/>
        </w:rPr>
        <w:t>r İcra üzr</w:t>
      </w:r>
      <w:r w:rsidRPr="00643DAC">
        <w:rPr>
          <w:sz w:val="22"/>
          <w:szCs w:val="22"/>
        </w:rPr>
        <w:t>ə</w:t>
      </w:r>
      <w:r w:rsidRPr="00643DAC">
        <w:rPr>
          <w:rFonts w:ascii="Sylfaen" w:hAnsi="Sylfaen" w:cs="Sylfaen"/>
          <w:sz w:val="22"/>
          <w:szCs w:val="22"/>
        </w:rPr>
        <w:t xml:space="preserve"> Milli Bürosu mü</w:t>
      </w:r>
      <w:r w:rsidRPr="00643DAC">
        <w:rPr>
          <w:sz w:val="22"/>
          <w:szCs w:val="22"/>
        </w:rPr>
        <w:t>ə</w:t>
      </w:r>
      <w:r w:rsidRPr="00643DAC">
        <w:rPr>
          <w:rFonts w:ascii="Sylfaen" w:hAnsi="Sylfaen" w:cs="Sylfaen"/>
          <w:sz w:val="22"/>
          <w:szCs w:val="22"/>
        </w:rPr>
        <w:t>yy</w:t>
      </w:r>
      <w:r w:rsidRPr="00643DAC">
        <w:rPr>
          <w:sz w:val="22"/>
          <w:szCs w:val="22"/>
        </w:rPr>
        <w:t>ə</w:t>
      </w:r>
      <w:r w:rsidRPr="00643DAC">
        <w:rPr>
          <w:rFonts w:ascii="Sylfaen" w:hAnsi="Sylfaen" w:cs="Sylfaen"/>
          <w:sz w:val="22"/>
          <w:szCs w:val="22"/>
        </w:rPr>
        <w:t>n ed</w:t>
      </w:r>
      <w:r w:rsidRPr="00643DAC">
        <w:rPr>
          <w:sz w:val="22"/>
          <w:szCs w:val="22"/>
        </w:rPr>
        <w:t>ə</w:t>
      </w:r>
      <w:r w:rsidRPr="00643DAC">
        <w:rPr>
          <w:rFonts w:ascii="Sylfaen" w:hAnsi="Sylfaen" w:cs="Sylfaen"/>
          <w:sz w:val="22"/>
          <w:szCs w:val="22"/>
        </w:rPr>
        <w:t xml:space="preserve"> bil</w:t>
      </w:r>
      <w:r w:rsidRPr="00643DAC">
        <w:rPr>
          <w:sz w:val="22"/>
          <w:szCs w:val="22"/>
        </w:rPr>
        <w:t>ə</w:t>
      </w:r>
      <w:r w:rsidRPr="00643DAC">
        <w:rPr>
          <w:rFonts w:ascii="Sylfaen" w:hAnsi="Sylfaen" w:cs="Sylfaen"/>
          <w:sz w:val="22"/>
          <w:szCs w:val="22"/>
        </w:rPr>
        <w:t>r ki, h</w:t>
      </w:r>
      <w:r w:rsidRPr="00643DAC">
        <w:rPr>
          <w:sz w:val="22"/>
          <w:szCs w:val="22"/>
        </w:rPr>
        <w:t>ə</w:t>
      </w:r>
      <w:r w:rsidRPr="00643DAC">
        <w:rPr>
          <w:rFonts w:ascii="Sylfaen" w:hAnsi="Sylfaen" w:cs="Sylfaen"/>
          <w:sz w:val="22"/>
          <w:szCs w:val="22"/>
        </w:rPr>
        <w:t xml:space="preserve">bs qoyulmuş </w:t>
      </w:r>
      <w:r w:rsidRPr="00643DAC">
        <w:rPr>
          <w:sz w:val="22"/>
          <w:szCs w:val="22"/>
        </w:rPr>
        <w:t>ə</w:t>
      </w:r>
      <w:r w:rsidRPr="00643DAC">
        <w:rPr>
          <w:rFonts w:ascii="Sylfaen" w:hAnsi="Sylfaen" w:cs="Sylfaen"/>
          <w:sz w:val="22"/>
          <w:szCs w:val="22"/>
        </w:rPr>
        <w:t>mlakın reallaşdırılması bu qanunla mü</w:t>
      </w:r>
      <w:r w:rsidRPr="00643DAC">
        <w:rPr>
          <w:sz w:val="22"/>
          <w:szCs w:val="22"/>
        </w:rPr>
        <w:t>ə</w:t>
      </w:r>
      <w:r w:rsidRPr="00643DAC">
        <w:rPr>
          <w:rFonts w:ascii="Sylfaen" w:hAnsi="Sylfaen" w:cs="Sylfaen"/>
          <w:sz w:val="22"/>
          <w:szCs w:val="22"/>
        </w:rPr>
        <w:t>yy</w:t>
      </w:r>
      <w:r w:rsidRPr="00643DAC">
        <w:rPr>
          <w:sz w:val="22"/>
          <w:szCs w:val="22"/>
        </w:rPr>
        <w:t>ə</w:t>
      </w:r>
      <w:r w:rsidRPr="00643DAC">
        <w:rPr>
          <w:rFonts w:ascii="Sylfaen" w:hAnsi="Sylfaen" w:cs="Sylfaen"/>
          <w:sz w:val="22"/>
          <w:szCs w:val="22"/>
        </w:rPr>
        <w:t>n edilmiş qaydadan f</w:t>
      </w:r>
      <w:r w:rsidRPr="00643DAC">
        <w:rPr>
          <w:sz w:val="22"/>
          <w:szCs w:val="22"/>
        </w:rPr>
        <w:t>ə</w:t>
      </w:r>
      <w:r w:rsidRPr="00643DAC">
        <w:rPr>
          <w:rFonts w:ascii="Sylfaen" w:hAnsi="Sylfaen" w:cs="Sylfaen"/>
          <w:sz w:val="22"/>
          <w:szCs w:val="22"/>
        </w:rPr>
        <w:t>rqli ş</w:t>
      </w:r>
      <w:r w:rsidRPr="00643DAC">
        <w:rPr>
          <w:sz w:val="22"/>
          <w:szCs w:val="22"/>
        </w:rPr>
        <w:t>ə</w:t>
      </w:r>
      <w:r w:rsidRPr="00643DAC">
        <w:rPr>
          <w:rFonts w:ascii="Sylfaen" w:hAnsi="Sylfaen" w:cs="Sylfaen"/>
          <w:sz w:val="22"/>
          <w:szCs w:val="22"/>
        </w:rPr>
        <w:t>kild</w:t>
      </w:r>
      <w:r w:rsidRPr="00643DAC">
        <w:rPr>
          <w:sz w:val="22"/>
          <w:szCs w:val="22"/>
        </w:rPr>
        <w:t>ə</w:t>
      </w:r>
      <w:r w:rsidRPr="00643DAC">
        <w:rPr>
          <w:rFonts w:ascii="Sylfaen" w:hAnsi="Sylfaen" w:cs="Sylfaen"/>
          <w:sz w:val="22"/>
          <w:szCs w:val="22"/>
        </w:rPr>
        <w:t xml:space="preserve"> h</w:t>
      </w:r>
      <w:r w:rsidRPr="00643DAC">
        <w:rPr>
          <w:sz w:val="22"/>
          <w:szCs w:val="22"/>
        </w:rPr>
        <w:t>ə</w:t>
      </w:r>
      <w:r w:rsidRPr="00643DAC">
        <w:rPr>
          <w:rFonts w:ascii="Sylfaen" w:hAnsi="Sylfaen" w:cs="Sylfaen"/>
          <w:sz w:val="22"/>
          <w:szCs w:val="22"/>
        </w:rPr>
        <w:t>yata keçirilm</w:t>
      </w:r>
      <w:r w:rsidRPr="00643DAC">
        <w:rPr>
          <w:sz w:val="22"/>
          <w:szCs w:val="22"/>
        </w:rPr>
        <w:t>ə</w:t>
      </w:r>
      <w:r w:rsidRPr="00643DAC">
        <w:rPr>
          <w:rFonts w:ascii="Sylfaen" w:hAnsi="Sylfaen" w:cs="Sylfaen"/>
          <w:sz w:val="22"/>
          <w:szCs w:val="22"/>
        </w:rPr>
        <w:t xml:space="preserve">lidir. </w:t>
      </w:r>
    </w:p>
    <w:p w:rsidR="00643DAC" w:rsidRPr="00643DAC" w:rsidRDefault="00643DAC" w:rsidP="00643DAC">
      <w:pPr>
        <w:pStyle w:val="abzacixml0"/>
        <w:spacing w:before="0" w:beforeAutospacing="0" w:after="0" w:afterAutospacing="0"/>
        <w:jc w:val="both"/>
        <w:rPr>
          <w:rFonts w:ascii="Sylfaen" w:hAnsi="Sylfaen" w:cs="Sylfaen"/>
          <w:i/>
          <w:sz w:val="20"/>
          <w:szCs w:val="22"/>
        </w:rPr>
      </w:pPr>
      <w:r w:rsidRPr="00643DAC">
        <w:rPr>
          <w:rFonts w:ascii="Sylfaen" w:hAnsi="Sylfaen" w:cs="Sylfaen"/>
          <w:i/>
          <w:sz w:val="20"/>
          <w:szCs w:val="22"/>
        </w:rPr>
        <w:t>Gürcüstanın 15 iyul 2008-ci il tarixli №210 qanunu - SSM I, №17, 28.07.2008-ci il, madd</w:t>
      </w:r>
      <w:r w:rsidRPr="00643DAC">
        <w:rPr>
          <w:i/>
          <w:sz w:val="20"/>
          <w:szCs w:val="22"/>
        </w:rPr>
        <w:t>ə</w:t>
      </w:r>
      <w:r w:rsidRPr="00643DAC">
        <w:rPr>
          <w:rFonts w:ascii="Sylfaen" w:hAnsi="Sylfaen" w:cs="Sylfaen"/>
          <w:i/>
          <w:sz w:val="20"/>
          <w:szCs w:val="22"/>
        </w:rPr>
        <w:t xml:space="preserve"> 126</w:t>
      </w:r>
    </w:p>
    <w:p w:rsidR="00643DAC" w:rsidRPr="00643DAC" w:rsidRDefault="00643DAC" w:rsidP="00643DAC">
      <w:pPr>
        <w:pStyle w:val="abzacixml0"/>
        <w:spacing w:before="0" w:beforeAutospacing="0" w:after="0" w:afterAutospacing="0"/>
        <w:jc w:val="both"/>
        <w:rPr>
          <w:rFonts w:ascii="Sylfaen" w:hAnsi="Sylfaen" w:cs="Sylfaen"/>
          <w:i/>
          <w:sz w:val="20"/>
          <w:szCs w:val="22"/>
        </w:rPr>
      </w:pPr>
      <w:r w:rsidRPr="00643DAC">
        <w:rPr>
          <w:rFonts w:ascii="Sylfaen" w:hAnsi="Sylfaen" w:cs="Sylfaen"/>
          <w:i/>
          <w:sz w:val="20"/>
          <w:szCs w:val="22"/>
        </w:rPr>
        <w:t>Gürcüstanın 7 dekabr 2010-cu il tarixli №3884 qanunu - SSM I, №72, 22.12.2010-cu il, madd</w:t>
      </w:r>
      <w:r w:rsidRPr="00643DAC">
        <w:rPr>
          <w:i/>
          <w:sz w:val="20"/>
          <w:szCs w:val="22"/>
        </w:rPr>
        <w:t>ə</w:t>
      </w:r>
      <w:r w:rsidRPr="00643DAC">
        <w:rPr>
          <w:rFonts w:ascii="Sylfaen" w:hAnsi="Sylfaen" w:cs="Sylfaen"/>
          <w:i/>
          <w:sz w:val="20"/>
          <w:szCs w:val="22"/>
        </w:rPr>
        <w:t xml:space="preserve"> 438 </w:t>
      </w:r>
    </w:p>
    <w:p w:rsidR="00643DAC" w:rsidRDefault="00643DAC" w:rsidP="001D3641">
      <w:pPr>
        <w:pStyle w:val="abzacixml0"/>
        <w:spacing w:before="0" w:beforeAutospacing="0" w:after="0" w:afterAutospacing="0"/>
        <w:ind w:firstLine="283"/>
        <w:jc w:val="both"/>
        <w:rPr>
          <w:rFonts w:ascii="Sylfaen" w:hAnsi="Sylfaen" w:cs="Sylfaen"/>
          <w:sz w:val="22"/>
          <w:szCs w:val="22"/>
        </w:rPr>
      </w:pPr>
    </w:p>
    <w:p w:rsidR="00643DAC" w:rsidRPr="00643DAC" w:rsidRDefault="00643DAC" w:rsidP="001D3641">
      <w:pPr>
        <w:pStyle w:val="abzacixml0"/>
        <w:spacing w:before="0" w:beforeAutospacing="0" w:after="0" w:afterAutospacing="0"/>
        <w:ind w:firstLine="283"/>
        <w:jc w:val="both"/>
        <w:rPr>
          <w:rFonts w:ascii="Sylfaen" w:hAnsi="Sylfaen" w:cs="Sylfaen"/>
          <w:b/>
          <w:sz w:val="22"/>
          <w:szCs w:val="22"/>
        </w:rPr>
      </w:pPr>
      <w:r w:rsidRPr="00643DAC">
        <w:rPr>
          <w:rFonts w:ascii="Sylfaen" w:hAnsi="Sylfaen" w:cs="Sylfaen"/>
          <w:b/>
          <w:sz w:val="22"/>
          <w:szCs w:val="22"/>
        </w:rPr>
        <w:t>Madd</w:t>
      </w:r>
      <w:r w:rsidRPr="00643DAC">
        <w:rPr>
          <w:b/>
          <w:sz w:val="22"/>
          <w:szCs w:val="22"/>
        </w:rPr>
        <w:t>ə</w:t>
      </w:r>
      <w:r w:rsidRPr="00643DAC">
        <w:rPr>
          <w:rFonts w:ascii="Sylfaen" w:hAnsi="Sylfaen" w:cs="Sylfaen"/>
          <w:b/>
          <w:sz w:val="22"/>
          <w:szCs w:val="22"/>
        </w:rPr>
        <w:t xml:space="preserve"> 54. Çoxsaylı h</w:t>
      </w:r>
      <w:r w:rsidRPr="00643DAC">
        <w:rPr>
          <w:b/>
          <w:sz w:val="22"/>
          <w:szCs w:val="22"/>
        </w:rPr>
        <w:t>ə</w:t>
      </w:r>
      <w:r w:rsidRPr="00643DAC">
        <w:rPr>
          <w:rFonts w:ascii="Sylfaen" w:hAnsi="Sylfaen" w:cs="Sylfaen"/>
          <w:b/>
          <w:sz w:val="22"/>
          <w:szCs w:val="22"/>
        </w:rPr>
        <w:t>bs qoyulması v</w:t>
      </w:r>
      <w:r w:rsidRPr="00643DAC">
        <w:rPr>
          <w:b/>
          <w:sz w:val="22"/>
          <w:szCs w:val="22"/>
        </w:rPr>
        <w:t>ə</w:t>
      </w:r>
      <w:r w:rsidRPr="00643DAC">
        <w:rPr>
          <w:rFonts w:ascii="Sylfaen" w:hAnsi="Sylfaen" w:cs="Sylfaen"/>
          <w:b/>
          <w:sz w:val="22"/>
          <w:szCs w:val="22"/>
        </w:rPr>
        <w:t xml:space="preserve"> pul t</w:t>
      </w:r>
      <w:r w:rsidRPr="00643DAC">
        <w:rPr>
          <w:b/>
          <w:sz w:val="22"/>
          <w:szCs w:val="22"/>
        </w:rPr>
        <w:t>ə</w:t>
      </w:r>
      <w:r w:rsidRPr="00643DAC">
        <w:rPr>
          <w:rFonts w:ascii="Sylfaen" w:hAnsi="Sylfaen" w:cs="Sylfaen"/>
          <w:b/>
          <w:sz w:val="22"/>
          <w:szCs w:val="22"/>
        </w:rPr>
        <w:t>l</w:t>
      </w:r>
      <w:r w:rsidRPr="00643DAC">
        <w:rPr>
          <w:b/>
          <w:sz w:val="22"/>
          <w:szCs w:val="22"/>
        </w:rPr>
        <w:t>ə</w:t>
      </w:r>
      <w:r w:rsidRPr="00643DAC">
        <w:rPr>
          <w:rFonts w:ascii="Sylfaen" w:hAnsi="Sylfaen" w:cs="Sylfaen"/>
          <w:b/>
          <w:sz w:val="22"/>
          <w:szCs w:val="22"/>
        </w:rPr>
        <w:t>bl</w:t>
      </w:r>
      <w:r w:rsidRPr="00643DAC">
        <w:rPr>
          <w:b/>
          <w:sz w:val="22"/>
          <w:szCs w:val="22"/>
        </w:rPr>
        <w:t>ə</w:t>
      </w:r>
      <w:r w:rsidRPr="00643DAC">
        <w:rPr>
          <w:rFonts w:ascii="Sylfaen" w:hAnsi="Sylfaen" w:cs="Sylfaen"/>
          <w:b/>
          <w:sz w:val="22"/>
          <w:szCs w:val="22"/>
        </w:rPr>
        <w:t>rinin icra edilm</w:t>
      </w:r>
      <w:r w:rsidRPr="00643DAC">
        <w:rPr>
          <w:b/>
          <w:sz w:val="22"/>
          <w:szCs w:val="22"/>
        </w:rPr>
        <w:t>ə</w:t>
      </w:r>
      <w:r w:rsidRPr="00643DAC">
        <w:rPr>
          <w:rFonts w:ascii="Sylfaen" w:hAnsi="Sylfaen" w:cs="Sylfaen"/>
          <w:b/>
          <w:sz w:val="22"/>
          <w:szCs w:val="22"/>
        </w:rPr>
        <w:t>si növb</w:t>
      </w:r>
      <w:r w:rsidRPr="00643DAC">
        <w:rPr>
          <w:b/>
          <w:sz w:val="22"/>
          <w:szCs w:val="22"/>
        </w:rPr>
        <w:t>ə</w:t>
      </w:r>
      <w:r w:rsidRPr="00643DAC">
        <w:rPr>
          <w:rFonts w:ascii="Sylfaen" w:hAnsi="Sylfaen" w:cs="Sylfaen"/>
          <w:b/>
          <w:sz w:val="22"/>
          <w:szCs w:val="22"/>
        </w:rPr>
        <w:t xml:space="preserve">liliyi </w:t>
      </w:r>
    </w:p>
    <w:p w:rsidR="00643DAC" w:rsidRDefault="00643DAC" w:rsidP="001D3641">
      <w:pPr>
        <w:pStyle w:val="abzacixml0"/>
        <w:spacing w:before="0" w:beforeAutospacing="0" w:after="0" w:afterAutospacing="0"/>
        <w:ind w:firstLine="283"/>
        <w:jc w:val="both"/>
        <w:rPr>
          <w:rFonts w:ascii="Sylfaen" w:hAnsi="Sylfaen" w:cs="Sylfaen"/>
          <w:sz w:val="22"/>
          <w:szCs w:val="22"/>
        </w:rPr>
      </w:pPr>
      <w:r w:rsidRPr="00643DAC">
        <w:rPr>
          <w:rFonts w:ascii="Sylfaen" w:hAnsi="Sylfaen" w:cs="Sylfaen"/>
          <w:sz w:val="22"/>
          <w:szCs w:val="22"/>
        </w:rPr>
        <w:t xml:space="preserve">1. </w:t>
      </w:r>
      <w:r w:rsidRPr="00643DAC">
        <w:rPr>
          <w:rFonts w:ascii="Cambria" w:hAnsi="Cambria" w:cs="Cambria"/>
          <w:sz w:val="22"/>
          <w:szCs w:val="22"/>
        </w:rPr>
        <w:t>Ə</w:t>
      </w:r>
      <w:r w:rsidRPr="00643DAC">
        <w:rPr>
          <w:rFonts w:ascii="Sylfaen" w:hAnsi="Sylfaen" w:cs="Sylfaen"/>
          <w:sz w:val="22"/>
          <w:szCs w:val="22"/>
        </w:rPr>
        <w:t>mlaka eyni zamanda bir neç</w:t>
      </w:r>
      <w:r w:rsidRPr="00643DAC">
        <w:rPr>
          <w:sz w:val="22"/>
          <w:szCs w:val="22"/>
        </w:rPr>
        <w:t>ə</w:t>
      </w:r>
      <w:r w:rsidRPr="00643DAC">
        <w:rPr>
          <w:rFonts w:ascii="Sylfaen" w:hAnsi="Sylfaen" w:cs="Sylfaen"/>
          <w:sz w:val="22"/>
          <w:szCs w:val="22"/>
        </w:rPr>
        <w:t xml:space="preserve"> kreditorun xeyrin</w:t>
      </w:r>
      <w:r w:rsidRPr="00643DAC">
        <w:rPr>
          <w:sz w:val="22"/>
          <w:szCs w:val="22"/>
        </w:rPr>
        <w:t>ə</w:t>
      </w:r>
      <w:r w:rsidRPr="00643DAC">
        <w:rPr>
          <w:rFonts w:ascii="Sylfaen" w:hAnsi="Sylfaen" w:cs="Sylfaen"/>
          <w:sz w:val="22"/>
          <w:szCs w:val="22"/>
        </w:rPr>
        <w:t xml:space="preserve"> h</w:t>
      </w:r>
      <w:r w:rsidRPr="00643DAC">
        <w:rPr>
          <w:sz w:val="22"/>
          <w:szCs w:val="22"/>
        </w:rPr>
        <w:t>ə</w:t>
      </w:r>
      <w:r w:rsidRPr="00643DAC">
        <w:rPr>
          <w:rFonts w:ascii="Sylfaen" w:hAnsi="Sylfaen" w:cs="Sylfaen"/>
          <w:sz w:val="22"/>
          <w:szCs w:val="22"/>
        </w:rPr>
        <w:t>bs qoyula bil</w:t>
      </w:r>
      <w:r w:rsidRPr="00643DAC">
        <w:rPr>
          <w:sz w:val="22"/>
          <w:szCs w:val="22"/>
        </w:rPr>
        <w:t>ə</w:t>
      </w:r>
      <w:r w:rsidRPr="00643DAC">
        <w:rPr>
          <w:rFonts w:ascii="Sylfaen" w:hAnsi="Sylfaen" w:cs="Sylfaen"/>
          <w:sz w:val="22"/>
          <w:szCs w:val="22"/>
        </w:rPr>
        <w:t>r. H</w:t>
      </w:r>
      <w:r w:rsidRPr="00643DAC">
        <w:rPr>
          <w:sz w:val="22"/>
          <w:szCs w:val="22"/>
        </w:rPr>
        <w:t>ə</w:t>
      </w:r>
      <w:r w:rsidRPr="00643DAC">
        <w:rPr>
          <w:rFonts w:ascii="Sylfaen" w:hAnsi="Sylfaen" w:cs="Sylfaen"/>
          <w:sz w:val="22"/>
          <w:szCs w:val="22"/>
        </w:rPr>
        <w:t xml:space="preserve">bs qoyulmuş </w:t>
      </w:r>
      <w:r w:rsidRPr="00643DAC">
        <w:rPr>
          <w:sz w:val="22"/>
          <w:szCs w:val="22"/>
        </w:rPr>
        <w:t>ə</w:t>
      </w:r>
      <w:r w:rsidRPr="00643DAC">
        <w:rPr>
          <w:rFonts w:ascii="Sylfaen" w:hAnsi="Sylfaen" w:cs="Sylfaen"/>
          <w:sz w:val="22"/>
          <w:szCs w:val="22"/>
        </w:rPr>
        <w:t>mlaka sonra başqa (sonrakı) kreditorun xeyrin</w:t>
      </w:r>
      <w:r w:rsidRPr="00643DAC">
        <w:rPr>
          <w:sz w:val="22"/>
          <w:szCs w:val="22"/>
        </w:rPr>
        <w:t>ə</w:t>
      </w:r>
      <w:r w:rsidRPr="00643DAC">
        <w:rPr>
          <w:rFonts w:ascii="Sylfaen" w:hAnsi="Sylfaen" w:cs="Sylfaen"/>
          <w:sz w:val="22"/>
          <w:szCs w:val="22"/>
        </w:rPr>
        <w:t xml:space="preserve"> yenid</w:t>
      </w:r>
      <w:r w:rsidRPr="00643DAC">
        <w:rPr>
          <w:sz w:val="22"/>
          <w:szCs w:val="22"/>
        </w:rPr>
        <w:t>ə</w:t>
      </w:r>
      <w:r w:rsidRPr="00643DAC">
        <w:rPr>
          <w:rFonts w:ascii="Sylfaen" w:hAnsi="Sylfaen" w:cs="Sylfaen"/>
          <w:sz w:val="22"/>
          <w:szCs w:val="22"/>
        </w:rPr>
        <w:t>n h</w:t>
      </w:r>
      <w:r w:rsidRPr="00643DAC">
        <w:rPr>
          <w:sz w:val="22"/>
          <w:szCs w:val="22"/>
        </w:rPr>
        <w:t>ə</w:t>
      </w:r>
      <w:r w:rsidRPr="00643DAC">
        <w:rPr>
          <w:rFonts w:ascii="Sylfaen" w:hAnsi="Sylfaen" w:cs="Sylfaen"/>
          <w:sz w:val="22"/>
          <w:szCs w:val="22"/>
        </w:rPr>
        <w:t>bs qoyula bil</w:t>
      </w:r>
      <w:r w:rsidRPr="00643DAC">
        <w:rPr>
          <w:sz w:val="22"/>
          <w:szCs w:val="22"/>
        </w:rPr>
        <w:t>ə</w:t>
      </w:r>
      <w:r w:rsidRPr="00643DAC">
        <w:rPr>
          <w:rFonts w:ascii="Sylfaen" w:hAnsi="Sylfaen" w:cs="Sylfaen"/>
          <w:sz w:val="22"/>
          <w:szCs w:val="22"/>
        </w:rPr>
        <w:t xml:space="preserve">r. </w:t>
      </w:r>
      <w:r w:rsidRPr="00643DAC">
        <w:rPr>
          <w:rFonts w:ascii="Cambria" w:hAnsi="Cambria" w:cs="Cambria"/>
          <w:sz w:val="22"/>
          <w:szCs w:val="22"/>
        </w:rPr>
        <w:t>Ə</w:t>
      </w:r>
      <w:r w:rsidRPr="00643DAC">
        <w:rPr>
          <w:rFonts w:ascii="Sylfaen" w:hAnsi="Sylfaen" w:cs="Sylfaen"/>
          <w:sz w:val="22"/>
          <w:szCs w:val="22"/>
        </w:rPr>
        <w:t>g</w:t>
      </w:r>
      <w:r w:rsidRPr="00643DAC">
        <w:rPr>
          <w:sz w:val="22"/>
          <w:szCs w:val="22"/>
        </w:rPr>
        <w:t>ə</w:t>
      </w:r>
      <w:r w:rsidRPr="00643DAC">
        <w:rPr>
          <w:rFonts w:ascii="Sylfaen" w:hAnsi="Sylfaen" w:cs="Sylfaen"/>
          <w:sz w:val="22"/>
          <w:szCs w:val="22"/>
        </w:rPr>
        <w:t xml:space="preserve">r </w:t>
      </w:r>
      <w:r w:rsidRPr="00643DAC">
        <w:rPr>
          <w:sz w:val="22"/>
          <w:szCs w:val="22"/>
        </w:rPr>
        <w:t>ə</w:t>
      </w:r>
      <w:r w:rsidRPr="00643DAC">
        <w:rPr>
          <w:rFonts w:ascii="Sylfaen" w:hAnsi="Sylfaen" w:cs="Sylfaen"/>
          <w:sz w:val="22"/>
          <w:szCs w:val="22"/>
        </w:rPr>
        <w:t>mlaka ilk h</w:t>
      </w:r>
      <w:r w:rsidRPr="00643DAC">
        <w:rPr>
          <w:sz w:val="22"/>
          <w:szCs w:val="22"/>
        </w:rPr>
        <w:t>ə</w:t>
      </w:r>
      <w:r w:rsidRPr="00643DAC">
        <w:rPr>
          <w:rFonts w:ascii="Sylfaen" w:hAnsi="Sylfaen" w:cs="Sylfaen"/>
          <w:sz w:val="22"/>
          <w:szCs w:val="22"/>
        </w:rPr>
        <w:t>bsi başqa icraçı qoyubsa, ona h</w:t>
      </w:r>
      <w:r w:rsidRPr="00643DAC">
        <w:rPr>
          <w:sz w:val="22"/>
          <w:szCs w:val="22"/>
        </w:rPr>
        <w:t>ə</w:t>
      </w:r>
      <w:r w:rsidRPr="00643DAC">
        <w:rPr>
          <w:rFonts w:ascii="Sylfaen" w:hAnsi="Sylfaen" w:cs="Sylfaen"/>
          <w:sz w:val="22"/>
          <w:szCs w:val="22"/>
        </w:rPr>
        <w:t>bsin qoyulması qeydiyyatı bar</w:t>
      </w:r>
      <w:r w:rsidRPr="00643DAC">
        <w:rPr>
          <w:sz w:val="22"/>
          <w:szCs w:val="22"/>
        </w:rPr>
        <w:t>ə</w:t>
      </w:r>
      <w:r w:rsidRPr="00643DAC">
        <w:rPr>
          <w:rFonts w:ascii="Sylfaen" w:hAnsi="Sylfaen" w:cs="Sylfaen"/>
          <w:sz w:val="22"/>
          <w:szCs w:val="22"/>
        </w:rPr>
        <w:t>d</w:t>
      </w:r>
      <w:r w:rsidRPr="00643DAC">
        <w:rPr>
          <w:sz w:val="22"/>
          <w:szCs w:val="22"/>
        </w:rPr>
        <w:t>ə</w:t>
      </w:r>
      <w:r w:rsidRPr="00643DAC">
        <w:rPr>
          <w:rFonts w:ascii="Sylfaen" w:hAnsi="Sylfaen" w:cs="Sylfaen"/>
          <w:sz w:val="22"/>
          <w:szCs w:val="22"/>
        </w:rPr>
        <w:t xml:space="preserve"> m</w:t>
      </w:r>
      <w:r w:rsidRPr="00643DAC">
        <w:rPr>
          <w:sz w:val="22"/>
          <w:szCs w:val="22"/>
        </w:rPr>
        <w:t>ə</w:t>
      </w:r>
      <w:r w:rsidRPr="00643DAC">
        <w:rPr>
          <w:rFonts w:ascii="Sylfaen" w:hAnsi="Sylfaen" w:cs="Sylfaen"/>
          <w:sz w:val="22"/>
          <w:szCs w:val="22"/>
        </w:rPr>
        <w:t>lumat verilm</w:t>
      </w:r>
      <w:r w:rsidRPr="00643DAC">
        <w:rPr>
          <w:sz w:val="22"/>
          <w:szCs w:val="22"/>
        </w:rPr>
        <w:t>ə</w:t>
      </w:r>
      <w:r w:rsidRPr="00643DAC">
        <w:rPr>
          <w:rFonts w:ascii="Sylfaen" w:hAnsi="Sylfaen" w:cs="Sylfaen"/>
          <w:sz w:val="22"/>
          <w:szCs w:val="22"/>
        </w:rPr>
        <w:t xml:space="preserve">lidir. </w:t>
      </w:r>
    </w:p>
    <w:p w:rsidR="00643DAC" w:rsidRDefault="00643DAC" w:rsidP="001D3641">
      <w:pPr>
        <w:pStyle w:val="abzacixml0"/>
        <w:spacing w:before="0" w:beforeAutospacing="0" w:after="0" w:afterAutospacing="0"/>
        <w:ind w:firstLine="283"/>
        <w:jc w:val="both"/>
        <w:rPr>
          <w:rFonts w:ascii="Sylfaen" w:hAnsi="Sylfaen" w:cs="Sylfaen"/>
          <w:sz w:val="22"/>
          <w:szCs w:val="22"/>
        </w:rPr>
      </w:pPr>
      <w:r w:rsidRPr="00643DAC">
        <w:rPr>
          <w:rFonts w:ascii="Sylfaen" w:hAnsi="Sylfaen" w:cs="Sylfaen"/>
          <w:sz w:val="22"/>
          <w:szCs w:val="22"/>
        </w:rPr>
        <w:t>2. Bir borcluya qarşı bir neç</w:t>
      </w:r>
      <w:r w:rsidRPr="00643DAC">
        <w:rPr>
          <w:sz w:val="22"/>
          <w:szCs w:val="22"/>
        </w:rPr>
        <w:t>ə</w:t>
      </w:r>
      <w:r w:rsidRPr="00643DAC">
        <w:rPr>
          <w:rFonts w:ascii="Sylfaen" w:hAnsi="Sylfaen" w:cs="Sylfaen"/>
          <w:sz w:val="22"/>
          <w:szCs w:val="22"/>
        </w:rPr>
        <w:t xml:space="preserve"> icra s</w:t>
      </w:r>
      <w:r w:rsidRPr="00643DAC">
        <w:rPr>
          <w:sz w:val="22"/>
          <w:szCs w:val="22"/>
        </w:rPr>
        <w:t>ə</w:t>
      </w:r>
      <w:r w:rsidRPr="00643DAC">
        <w:rPr>
          <w:rFonts w:ascii="Sylfaen" w:hAnsi="Sylfaen" w:cs="Sylfaen"/>
          <w:sz w:val="22"/>
          <w:szCs w:val="22"/>
        </w:rPr>
        <w:t>n</w:t>
      </w:r>
      <w:r w:rsidRPr="00643DAC">
        <w:rPr>
          <w:sz w:val="22"/>
          <w:szCs w:val="22"/>
        </w:rPr>
        <w:t>ə</w:t>
      </w:r>
      <w:r w:rsidRPr="00643DAC">
        <w:rPr>
          <w:rFonts w:ascii="Sylfaen" w:hAnsi="Sylfaen" w:cs="Sylfaen"/>
          <w:sz w:val="22"/>
          <w:szCs w:val="22"/>
        </w:rPr>
        <w:t>di il</w:t>
      </w:r>
      <w:r w:rsidRPr="00643DAC">
        <w:rPr>
          <w:sz w:val="22"/>
          <w:szCs w:val="22"/>
        </w:rPr>
        <w:t>ə</w:t>
      </w:r>
      <w:r w:rsidRPr="00643DAC">
        <w:rPr>
          <w:rFonts w:ascii="Sylfaen" w:hAnsi="Sylfaen" w:cs="Sylfaen"/>
          <w:sz w:val="22"/>
          <w:szCs w:val="22"/>
        </w:rPr>
        <w:t xml:space="preserve"> n</w:t>
      </w:r>
      <w:r w:rsidRPr="00643DAC">
        <w:rPr>
          <w:sz w:val="22"/>
          <w:szCs w:val="22"/>
        </w:rPr>
        <w:t>ə</w:t>
      </w:r>
      <w:r w:rsidRPr="00643DAC">
        <w:rPr>
          <w:rFonts w:ascii="Sylfaen" w:hAnsi="Sylfaen" w:cs="Sylfaen"/>
          <w:sz w:val="22"/>
          <w:szCs w:val="22"/>
        </w:rPr>
        <w:t>z</w:t>
      </w:r>
      <w:r w:rsidRPr="00643DAC">
        <w:rPr>
          <w:sz w:val="22"/>
          <w:szCs w:val="22"/>
        </w:rPr>
        <w:t>ə</w:t>
      </w:r>
      <w:r w:rsidRPr="00643DAC">
        <w:rPr>
          <w:rFonts w:ascii="Sylfaen" w:hAnsi="Sylfaen" w:cs="Sylfaen"/>
          <w:sz w:val="22"/>
          <w:szCs w:val="22"/>
        </w:rPr>
        <w:t>rd</w:t>
      </w:r>
      <w:r w:rsidRPr="00643DAC">
        <w:rPr>
          <w:sz w:val="22"/>
          <w:szCs w:val="22"/>
        </w:rPr>
        <w:t>ə</w:t>
      </w:r>
      <w:r w:rsidRPr="00643DAC">
        <w:rPr>
          <w:rFonts w:ascii="Sylfaen" w:hAnsi="Sylfaen" w:cs="Sylfaen"/>
          <w:sz w:val="22"/>
          <w:szCs w:val="22"/>
        </w:rPr>
        <w:t xml:space="preserve"> tutulmuş pul t</w:t>
      </w:r>
      <w:r w:rsidRPr="00643DAC">
        <w:rPr>
          <w:sz w:val="22"/>
          <w:szCs w:val="22"/>
        </w:rPr>
        <w:t>ə</w:t>
      </w:r>
      <w:r w:rsidRPr="00643DAC">
        <w:rPr>
          <w:rFonts w:ascii="Sylfaen" w:hAnsi="Sylfaen" w:cs="Sylfaen"/>
          <w:sz w:val="22"/>
          <w:szCs w:val="22"/>
        </w:rPr>
        <w:t>l</w:t>
      </w:r>
      <w:r w:rsidRPr="00643DAC">
        <w:rPr>
          <w:sz w:val="22"/>
          <w:szCs w:val="22"/>
        </w:rPr>
        <w:t>ə</w:t>
      </w:r>
      <w:r w:rsidRPr="00643DAC">
        <w:rPr>
          <w:rFonts w:ascii="Sylfaen" w:hAnsi="Sylfaen" w:cs="Sylfaen"/>
          <w:sz w:val="22"/>
          <w:szCs w:val="22"/>
        </w:rPr>
        <w:t>bl</w:t>
      </w:r>
      <w:r w:rsidRPr="00643DAC">
        <w:rPr>
          <w:sz w:val="22"/>
          <w:szCs w:val="22"/>
        </w:rPr>
        <w:t>ə</w:t>
      </w:r>
      <w:r w:rsidRPr="00643DAC">
        <w:rPr>
          <w:rFonts w:ascii="Sylfaen" w:hAnsi="Sylfaen" w:cs="Sylfaen"/>
          <w:sz w:val="22"/>
          <w:szCs w:val="22"/>
        </w:rPr>
        <w:t>rinin müxt</w:t>
      </w:r>
      <w:r w:rsidRPr="00643DAC">
        <w:rPr>
          <w:sz w:val="22"/>
          <w:szCs w:val="22"/>
        </w:rPr>
        <w:t>ə</w:t>
      </w:r>
      <w:r w:rsidRPr="00643DAC">
        <w:rPr>
          <w:rFonts w:ascii="Sylfaen" w:hAnsi="Sylfaen" w:cs="Sylfaen"/>
          <w:sz w:val="22"/>
          <w:szCs w:val="22"/>
        </w:rPr>
        <w:t>lif icraçılar t</w:t>
      </w:r>
      <w:r w:rsidRPr="00643DAC">
        <w:rPr>
          <w:sz w:val="22"/>
          <w:szCs w:val="22"/>
        </w:rPr>
        <w:t>ə</w:t>
      </w:r>
      <w:r w:rsidRPr="00643DAC">
        <w:rPr>
          <w:rFonts w:ascii="Sylfaen" w:hAnsi="Sylfaen" w:cs="Sylfaen"/>
          <w:sz w:val="22"/>
          <w:szCs w:val="22"/>
        </w:rPr>
        <w:t>r</w:t>
      </w:r>
      <w:r w:rsidRPr="00643DAC">
        <w:rPr>
          <w:sz w:val="22"/>
          <w:szCs w:val="22"/>
        </w:rPr>
        <w:t>ə</w:t>
      </w:r>
      <w:r w:rsidRPr="00643DAC">
        <w:rPr>
          <w:rFonts w:ascii="Sylfaen" w:hAnsi="Sylfaen" w:cs="Sylfaen"/>
          <w:sz w:val="22"/>
          <w:szCs w:val="22"/>
        </w:rPr>
        <w:t>find</w:t>
      </w:r>
      <w:r w:rsidRPr="00643DAC">
        <w:rPr>
          <w:sz w:val="22"/>
          <w:szCs w:val="22"/>
        </w:rPr>
        <w:t>ə</w:t>
      </w:r>
      <w:r w:rsidRPr="00643DAC">
        <w:rPr>
          <w:rFonts w:ascii="Sylfaen" w:hAnsi="Sylfaen" w:cs="Sylfaen"/>
          <w:sz w:val="22"/>
          <w:szCs w:val="22"/>
        </w:rPr>
        <w:t>n icra edilm</w:t>
      </w:r>
      <w:r w:rsidRPr="00643DAC">
        <w:rPr>
          <w:sz w:val="22"/>
          <w:szCs w:val="22"/>
        </w:rPr>
        <w:t>ə</w:t>
      </w:r>
      <w:r w:rsidRPr="00643DAC">
        <w:rPr>
          <w:rFonts w:ascii="Sylfaen" w:hAnsi="Sylfaen" w:cs="Sylfaen"/>
          <w:sz w:val="22"/>
          <w:szCs w:val="22"/>
        </w:rPr>
        <w:t xml:space="preserve">si halında borclunun eyni </w:t>
      </w:r>
      <w:r w:rsidRPr="00643DAC">
        <w:rPr>
          <w:sz w:val="22"/>
          <w:szCs w:val="22"/>
        </w:rPr>
        <w:t>ə</w:t>
      </w:r>
      <w:r w:rsidRPr="00643DAC">
        <w:rPr>
          <w:rFonts w:ascii="Sylfaen" w:hAnsi="Sylfaen" w:cs="Sylfaen"/>
          <w:sz w:val="22"/>
          <w:szCs w:val="22"/>
        </w:rPr>
        <w:t>mlakının h</w:t>
      </w:r>
      <w:r w:rsidRPr="00643DAC">
        <w:rPr>
          <w:sz w:val="22"/>
          <w:szCs w:val="22"/>
        </w:rPr>
        <w:t>ə</w:t>
      </w:r>
      <w:r w:rsidRPr="00643DAC">
        <w:rPr>
          <w:rFonts w:ascii="Sylfaen" w:hAnsi="Sylfaen" w:cs="Sylfaen"/>
          <w:sz w:val="22"/>
          <w:szCs w:val="22"/>
        </w:rPr>
        <w:t>rrac qaydasında v</w:t>
      </w:r>
      <w:r w:rsidRPr="00643DAC">
        <w:rPr>
          <w:sz w:val="22"/>
          <w:szCs w:val="22"/>
        </w:rPr>
        <w:t>ə</w:t>
      </w:r>
      <w:r w:rsidRPr="00643DAC">
        <w:rPr>
          <w:rFonts w:ascii="Sylfaen" w:hAnsi="Sylfaen" w:cs="Sylfaen"/>
          <w:sz w:val="22"/>
          <w:szCs w:val="22"/>
        </w:rPr>
        <w:t xml:space="preserve"> ya dig</w:t>
      </w:r>
      <w:r w:rsidRPr="00643DAC">
        <w:rPr>
          <w:sz w:val="22"/>
          <w:szCs w:val="22"/>
        </w:rPr>
        <w:t>ə</w:t>
      </w:r>
      <w:r w:rsidRPr="00643DAC">
        <w:rPr>
          <w:rFonts w:ascii="Sylfaen" w:hAnsi="Sylfaen" w:cs="Sylfaen"/>
          <w:sz w:val="22"/>
          <w:szCs w:val="22"/>
        </w:rPr>
        <w:t>r cür reallaşdırılmasını o icraçı h</w:t>
      </w:r>
      <w:r w:rsidRPr="00643DAC">
        <w:rPr>
          <w:sz w:val="22"/>
          <w:szCs w:val="22"/>
        </w:rPr>
        <w:t>ə</w:t>
      </w:r>
      <w:r w:rsidRPr="00643DAC">
        <w:rPr>
          <w:rFonts w:ascii="Sylfaen" w:hAnsi="Sylfaen" w:cs="Sylfaen"/>
          <w:sz w:val="22"/>
          <w:szCs w:val="22"/>
        </w:rPr>
        <w:t>yata keçirir ki, o, silah v</w:t>
      </w:r>
      <w:r w:rsidRPr="00643DAC">
        <w:rPr>
          <w:sz w:val="22"/>
          <w:szCs w:val="22"/>
        </w:rPr>
        <w:t>ə</w:t>
      </w:r>
      <w:r w:rsidRPr="00643DAC">
        <w:rPr>
          <w:rFonts w:ascii="Sylfaen" w:hAnsi="Sylfaen" w:cs="Sylfaen"/>
          <w:sz w:val="22"/>
          <w:szCs w:val="22"/>
        </w:rPr>
        <w:t xml:space="preserve"> "Yol h</w:t>
      </w:r>
      <w:r w:rsidRPr="00643DAC">
        <w:rPr>
          <w:sz w:val="22"/>
          <w:szCs w:val="22"/>
        </w:rPr>
        <w:t>ə</w:t>
      </w:r>
      <w:r w:rsidRPr="00643DAC">
        <w:rPr>
          <w:rFonts w:ascii="Sylfaen" w:hAnsi="Sylfaen" w:cs="Sylfaen"/>
          <w:sz w:val="22"/>
          <w:szCs w:val="22"/>
        </w:rPr>
        <w:t>r</w:t>
      </w:r>
      <w:r w:rsidRPr="00643DAC">
        <w:rPr>
          <w:sz w:val="22"/>
          <w:szCs w:val="22"/>
        </w:rPr>
        <w:t>ə</w:t>
      </w:r>
      <w:r w:rsidRPr="00643DAC">
        <w:rPr>
          <w:rFonts w:ascii="Sylfaen" w:hAnsi="Sylfaen" w:cs="Sylfaen"/>
          <w:sz w:val="22"/>
          <w:szCs w:val="22"/>
        </w:rPr>
        <w:t>k</w:t>
      </w:r>
      <w:r w:rsidRPr="00643DAC">
        <w:rPr>
          <w:sz w:val="22"/>
          <w:szCs w:val="22"/>
        </w:rPr>
        <w:t>ə</w:t>
      </w:r>
      <w:r w:rsidRPr="00643DAC">
        <w:rPr>
          <w:rFonts w:ascii="Sylfaen" w:hAnsi="Sylfaen" w:cs="Sylfaen"/>
          <w:sz w:val="22"/>
          <w:szCs w:val="22"/>
        </w:rPr>
        <w:t>ti haqqında" Gürcüstan Qanununun 53-cü madd</w:t>
      </w:r>
      <w:r w:rsidRPr="00643DAC">
        <w:rPr>
          <w:sz w:val="22"/>
          <w:szCs w:val="22"/>
        </w:rPr>
        <w:t>ə</w:t>
      </w:r>
      <w:r w:rsidRPr="00643DAC">
        <w:rPr>
          <w:rFonts w:ascii="Sylfaen" w:hAnsi="Sylfaen" w:cs="Sylfaen"/>
          <w:sz w:val="22"/>
          <w:szCs w:val="22"/>
        </w:rPr>
        <w:t>sinin birinci b</w:t>
      </w:r>
      <w:r w:rsidRPr="00643DAC">
        <w:rPr>
          <w:sz w:val="22"/>
          <w:szCs w:val="22"/>
        </w:rPr>
        <w:t>ə</w:t>
      </w:r>
      <w:r w:rsidRPr="00643DAC">
        <w:rPr>
          <w:rFonts w:ascii="Sylfaen" w:hAnsi="Sylfaen" w:cs="Sylfaen"/>
          <w:sz w:val="22"/>
          <w:szCs w:val="22"/>
        </w:rPr>
        <w:t>ndi il</w:t>
      </w:r>
      <w:r w:rsidRPr="00643DAC">
        <w:rPr>
          <w:sz w:val="22"/>
          <w:szCs w:val="22"/>
        </w:rPr>
        <w:t>ə</w:t>
      </w:r>
      <w:r w:rsidRPr="00643DAC">
        <w:rPr>
          <w:rFonts w:ascii="Sylfaen" w:hAnsi="Sylfaen" w:cs="Sylfaen"/>
          <w:sz w:val="22"/>
          <w:szCs w:val="22"/>
        </w:rPr>
        <w:t xml:space="preserve"> mü</w:t>
      </w:r>
      <w:r w:rsidRPr="00643DAC">
        <w:rPr>
          <w:sz w:val="22"/>
          <w:szCs w:val="22"/>
        </w:rPr>
        <w:t>ə</w:t>
      </w:r>
      <w:r w:rsidRPr="00643DAC">
        <w:rPr>
          <w:rFonts w:ascii="Sylfaen" w:hAnsi="Sylfaen" w:cs="Sylfaen"/>
          <w:sz w:val="22"/>
          <w:szCs w:val="22"/>
        </w:rPr>
        <w:t>yy</w:t>
      </w:r>
      <w:r w:rsidRPr="00643DAC">
        <w:rPr>
          <w:sz w:val="22"/>
          <w:szCs w:val="22"/>
        </w:rPr>
        <w:t>ə</w:t>
      </w:r>
      <w:r w:rsidRPr="00643DAC">
        <w:rPr>
          <w:rFonts w:ascii="Sylfaen" w:hAnsi="Sylfaen" w:cs="Sylfaen"/>
          <w:sz w:val="22"/>
          <w:szCs w:val="22"/>
        </w:rPr>
        <w:t>n edilmiş n</w:t>
      </w:r>
      <w:r w:rsidRPr="00643DAC">
        <w:rPr>
          <w:sz w:val="22"/>
          <w:szCs w:val="22"/>
        </w:rPr>
        <w:t>ə</w:t>
      </w:r>
      <w:r w:rsidRPr="00643DAC">
        <w:rPr>
          <w:rFonts w:ascii="Sylfaen" w:hAnsi="Sylfaen" w:cs="Sylfaen"/>
          <w:sz w:val="22"/>
          <w:szCs w:val="22"/>
        </w:rPr>
        <w:t>qliyyat vasit</w:t>
      </w:r>
      <w:r w:rsidRPr="00643DAC">
        <w:rPr>
          <w:sz w:val="22"/>
          <w:szCs w:val="22"/>
        </w:rPr>
        <w:t>ə</w:t>
      </w:r>
      <w:r w:rsidRPr="00643DAC">
        <w:rPr>
          <w:rFonts w:ascii="Sylfaen" w:hAnsi="Sylfaen" w:cs="Sylfaen"/>
          <w:sz w:val="22"/>
          <w:szCs w:val="22"/>
        </w:rPr>
        <w:t>sin</w:t>
      </w:r>
      <w:r w:rsidRPr="00643DAC">
        <w:rPr>
          <w:sz w:val="22"/>
          <w:szCs w:val="22"/>
        </w:rPr>
        <w:t>ə</w:t>
      </w:r>
      <w:r w:rsidRPr="00643DAC">
        <w:rPr>
          <w:rFonts w:ascii="Sylfaen" w:hAnsi="Sylfaen" w:cs="Sylfaen"/>
          <w:sz w:val="22"/>
          <w:szCs w:val="22"/>
        </w:rPr>
        <w:t xml:space="preserve"> v</w:t>
      </w:r>
      <w:r w:rsidRPr="00643DAC">
        <w:rPr>
          <w:sz w:val="22"/>
          <w:szCs w:val="22"/>
        </w:rPr>
        <w:t>ə</w:t>
      </w:r>
      <w:r w:rsidRPr="00643DAC">
        <w:rPr>
          <w:rFonts w:ascii="Sylfaen" w:hAnsi="Sylfaen" w:cs="Sylfaen"/>
          <w:sz w:val="22"/>
          <w:szCs w:val="22"/>
        </w:rPr>
        <w:t xml:space="preserve"> k</w:t>
      </w:r>
      <w:r w:rsidRPr="00643DAC">
        <w:rPr>
          <w:sz w:val="22"/>
          <w:szCs w:val="22"/>
        </w:rPr>
        <w:t>ə</w:t>
      </w:r>
      <w:r w:rsidRPr="00643DAC">
        <w:rPr>
          <w:rFonts w:ascii="Sylfaen" w:hAnsi="Sylfaen" w:cs="Sylfaen"/>
          <w:sz w:val="22"/>
          <w:szCs w:val="22"/>
        </w:rPr>
        <w:t>nd t</w:t>
      </w:r>
      <w:r w:rsidRPr="00643DAC">
        <w:rPr>
          <w:sz w:val="22"/>
          <w:szCs w:val="22"/>
        </w:rPr>
        <w:t>ə</w:t>
      </w:r>
      <w:r w:rsidRPr="00643DAC">
        <w:rPr>
          <w:rFonts w:ascii="Sylfaen" w:hAnsi="Sylfaen" w:cs="Sylfaen"/>
          <w:sz w:val="22"/>
          <w:szCs w:val="22"/>
        </w:rPr>
        <w:t>s</w:t>
      </w:r>
      <w:r w:rsidRPr="00643DAC">
        <w:rPr>
          <w:sz w:val="22"/>
          <w:szCs w:val="22"/>
        </w:rPr>
        <w:t>ə</w:t>
      </w:r>
      <w:r w:rsidRPr="00643DAC">
        <w:rPr>
          <w:rFonts w:ascii="Sylfaen" w:hAnsi="Sylfaen" w:cs="Sylfaen"/>
          <w:sz w:val="22"/>
          <w:szCs w:val="22"/>
        </w:rPr>
        <w:t>rrüfatı maşınının köm</w:t>
      </w:r>
      <w:r w:rsidRPr="00643DAC">
        <w:rPr>
          <w:sz w:val="22"/>
          <w:szCs w:val="22"/>
        </w:rPr>
        <w:t>ə</w:t>
      </w:r>
      <w:r w:rsidRPr="00643DAC">
        <w:rPr>
          <w:rFonts w:ascii="Sylfaen" w:hAnsi="Sylfaen" w:cs="Sylfaen"/>
          <w:sz w:val="22"/>
          <w:szCs w:val="22"/>
        </w:rPr>
        <w:t>kçi texniki vasit</w:t>
      </w:r>
      <w:r w:rsidRPr="00643DAC">
        <w:rPr>
          <w:sz w:val="22"/>
          <w:szCs w:val="22"/>
        </w:rPr>
        <w:t>ə</w:t>
      </w:r>
      <w:r w:rsidRPr="00643DAC">
        <w:rPr>
          <w:rFonts w:ascii="Sylfaen" w:hAnsi="Sylfaen" w:cs="Sylfaen"/>
          <w:sz w:val="22"/>
          <w:szCs w:val="22"/>
        </w:rPr>
        <w:t>sin</w:t>
      </w:r>
      <w:r w:rsidRPr="00643DAC">
        <w:rPr>
          <w:sz w:val="22"/>
          <w:szCs w:val="22"/>
        </w:rPr>
        <w:t>ə</w:t>
      </w:r>
      <w:r w:rsidRPr="00643DAC">
        <w:rPr>
          <w:rFonts w:ascii="Sylfaen" w:hAnsi="Sylfaen" w:cs="Sylfaen"/>
          <w:sz w:val="22"/>
          <w:szCs w:val="22"/>
        </w:rPr>
        <w:t xml:space="preserve"> Gürcüstan Daxili İşl</w:t>
      </w:r>
      <w:r w:rsidRPr="00643DAC">
        <w:rPr>
          <w:sz w:val="22"/>
          <w:szCs w:val="22"/>
        </w:rPr>
        <w:t>ə</w:t>
      </w:r>
      <w:r w:rsidRPr="00643DAC">
        <w:rPr>
          <w:rFonts w:ascii="Sylfaen" w:hAnsi="Sylfaen" w:cs="Sylfaen"/>
          <w:sz w:val="22"/>
          <w:szCs w:val="22"/>
        </w:rPr>
        <w:t>r Nazirliyinin müvafiq orqanında, mülki hava g</w:t>
      </w:r>
      <w:r w:rsidRPr="00643DAC">
        <w:rPr>
          <w:sz w:val="22"/>
          <w:szCs w:val="22"/>
        </w:rPr>
        <w:t>ə</w:t>
      </w:r>
      <w:r w:rsidRPr="00643DAC">
        <w:rPr>
          <w:rFonts w:ascii="Sylfaen" w:hAnsi="Sylfaen" w:cs="Sylfaen"/>
          <w:sz w:val="22"/>
          <w:szCs w:val="22"/>
        </w:rPr>
        <w:t>misin</w:t>
      </w:r>
      <w:r w:rsidRPr="00643DAC">
        <w:rPr>
          <w:sz w:val="22"/>
          <w:szCs w:val="22"/>
        </w:rPr>
        <w:t>ə</w:t>
      </w:r>
      <w:r w:rsidRPr="00643DAC">
        <w:rPr>
          <w:rFonts w:ascii="Sylfaen" w:hAnsi="Sylfaen" w:cs="Sylfaen"/>
          <w:sz w:val="22"/>
          <w:szCs w:val="22"/>
        </w:rPr>
        <w:t xml:space="preserve"> – Mülki Hava G</w:t>
      </w:r>
      <w:r w:rsidRPr="00643DAC">
        <w:rPr>
          <w:sz w:val="22"/>
          <w:szCs w:val="22"/>
        </w:rPr>
        <w:t>ə</w:t>
      </w:r>
      <w:r w:rsidRPr="00643DAC">
        <w:rPr>
          <w:rFonts w:ascii="Sylfaen" w:hAnsi="Sylfaen" w:cs="Sylfaen"/>
          <w:sz w:val="22"/>
          <w:szCs w:val="22"/>
        </w:rPr>
        <w:t>mil</w:t>
      </w:r>
      <w:r w:rsidRPr="00643DAC">
        <w:rPr>
          <w:sz w:val="22"/>
          <w:szCs w:val="22"/>
        </w:rPr>
        <w:t>ə</w:t>
      </w:r>
      <w:r w:rsidRPr="00643DAC">
        <w:rPr>
          <w:rFonts w:ascii="Sylfaen" w:hAnsi="Sylfaen" w:cs="Sylfaen"/>
          <w:sz w:val="22"/>
          <w:szCs w:val="22"/>
        </w:rPr>
        <w:t>rinin Dövl</w:t>
      </w:r>
      <w:r w:rsidRPr="00643DAC">
        <w:rPr>
          <w:sz w:val="22"/>
          <w:szCs w:val="22"/>
        </w:rPr>
        <w:t>ə</w:t>
      </w:r>
      <w:r w:rsidRPr="00643DAC">
        <w:rPr>
          <w:rFonts w:ascii="Sylfaen" w:hAnsi="Sylfaen" w:cs="Sylfaen"/>
          <w:sz w:val="22"/>
          <w:szCs w:val="22"/>
        </w:rPr>
        <w:t>t Reyestrind</w:t>
      </w:r>
      <w:r w:rsidRPr="00643DAC">
        <w:rPr>
          <w:sz w:val="22"/>
          <w:szCs w:val="22"/>
        </w:rPr>
        <w:t>ə</w:t>
      </w:r>
      <w:r w:rsidRPr="00643DAC">
        <w:rPr>
          <w:rFonts w:ascii="Sylfaen" w:hAnsi="Sylfaen" w:cs="Sylfaen"/>
          <w:sz w:val="22"/>
          <w:szCs w:val="22"/>
        </w:rPr>
        <w:t>, yüngül hava g</w:t>
      </w:r>
      <w:r w:rsidRPr="00643DAC">
        <w:rPr>
          <w:sz w:val="22"/>
          <w:szCs w:val="22"/>
        </w:rPr>
        <w:t>ə</w:t>
      </w:r>
      <w:r w:rsidRPr="00643DAC">
        <w:rPr>
          <w:rFonts w:ascii="Sylfaen" w:hAnsi="Sylfaen" w:cs="Sylfaen"/>
          <w:sz w:val="22"/>
          <w:szCs w:val="22"/>
        </w:rPr>
        <w:t>misin</w:t>
      </w:r>
      <w:r w:rsidRPr="00643DAC">
        <w:rPr>
          <w:sz w:val="22"/>
          <w:szCs w:val="22"/>
        </w:rPr>
        <w:t>ə</w:t>
      </w:r>
      <w:r w:rsidRPr="00643DAC">
        <w:rPr>
          <w:rFonts w:ascii="Sylfaen" w:hAnsi="Sylfaen" w:cs="Sylfaen"/>
          <w:sz w:val="22"/>
          <w:szCs w:val="22"/>
        </w:rPr>
        <w:t xml:space="preserve"> – Yüngül Hava G</w:t>
      </w:r>
      <w:r w:rsidRPr="00643DAC">
        <w:rPr>
          <w:sz w:val="22"/>
          <w:szCs w:val="22"/>
        </w:rPr>
        <w:t>ə</w:t>
      </w:r>
      <w:r w:rsidRPr="00643DAC">
        <w:rPr>
          <w:rFonts w:ascii="Sylfaen" w:hAnsi="Sylfaen" w:cs="Sylfaen"/>
          <w:sz w:val="22"/>
          <w:szCs w:val="22"/>
        </w:rPr>
        <w:t>mil</w:t>
      </w:r>
      <w:r w:rsidRPr="00643DAC">
        <w:rPr>
          <w:sz w:val="22"/>
          <w:szCs w:val="22"/>
        </w:rPr>
        <w:t>ə</w:t>
      </w:r>
      <w:r w:rsidRPr="00643DAC">
        <w:rPr>
          <w:rFonts w:ascii="Sylfaen" w:hAnsi="Sylfaen" w:cs="Sylfaen"/>
          <w:sz w:val="22"/>
          <w:szCs w:val="22"/>
        </w:rPr>
        <w:t>rinin Reyestrind</w:t>
      </w:r>
      <w:r w:rsidRPr="00643DAC">
        <w:rPr>
          <w:sz w:val="22"/>
          <w:szCs w:val="22"/>
        </w:rPr>
        <w:t>ə</w:t>
      </w:r>
      <w:r w:rsidRPr="00643DAC">
        <w:rPr>
          <w:rFonts w:ascii="Sylfaen" w:hAnsi="Sylfaen" w:cs="Sylfaen"/>
          <w:sz w:val="22"/>
          <w:szCs w:val="22"/>
        </w:rPr>
        <w:t>, d</w:t>
      </w:r>
      <w:r w:rsidRPr="00643DAC">
        <w:rPr>
          <w:sz w:val="22"/>
          <w:szCs w:val="22"/>
        </w:rPr>
        <w:t>ə</w:t>
      </w:r>
      <w:r w:rsidRPr="00643DAC">
        <w:rPr>
          <w:rFonts w:ascii="Sylfaen" w:hAnsi="Sylfaen" w:cs="Sylfaen"/>
          <w:sz w:val="22"/>
          <w:szCs w:val="22"/>
        </w:rPr>
        <w:t>niz g</w:t>
      </w:r>
      <w:r w:rsidRPr="00643DAC">
        <w:rPr>
          <w:sz w:val="22"/>
          <w:szCs w:val="22"/>
        </w:rPr>
        <w:t>ə</w:t>
      </w:r>
      <w:r w:rsidRPr="00643DAC">
        <w:rPr>
          <w:rFonts w:ascii="Sylfaen" w:hAnsi="Sylfaen" w:cs="Sylfaen"/>
          <w:sz w:val="22"/>
          <w:szCs w:val="22"/>
        </w:rPr>
        <w:t>misin</w:t>
      </w:r>
      <w:r w:rsidRPr="00643DAC">
        <w:rPr>
          <w:sz w:val="22"/>
          <w:szCs w:val="22"/>
        </w:rPr>
        <w:t>ə</w:t>
      </w:r>
      <w:r w:rsidRPr="00643DAC">
        <w:rPr>
          <w:rFonts w:ascii="Sylfaen" w:hAnsi="Sylfaen" w:cs="Sylfaen"/>
          <w:sz w:val="22"/>
          <w:szCs w:val="22"/>
        </w:rPr>
        <w:t xml:space="preserve"> – Gürcüstan G</w:t>
      </w:r>
      <w:r w:rsidRPr="00643DAC">
        <w:rPr>
          <w:sz w:val="22"/>
          <w:szCs w:val="22"/>
        </w:rPr>
        <w:t>ə</w:t>
      </w:r>
      <w:r w:rsidRPr="00643DAC">
        <w:rPr>
          <w:rFonts w:ascii="Sylfaen" w:hAnsi="Sylfaen" w:cs="Sylfaen"/>
          <w:sz w:val="22"/>
          <w:szCs w:val="22"/>
        </w:rPr>
        <w:t>mil</w:t>
      </w:r>
      <w:r w:rsidRPr="00643DAC">
        <w:rPr>
          <w:sz w:val="22"/>
          <w:szCs w:val="22"/>
        </w:rPr>
        <w:t>ə</w:t>
      </w:r>
      <w:r w:rsidRPr="00643DAC">
        <w:rPr>
          <w:rFonts w:ascii="Sylfaen" w:hAnsi="Sylfaen" w:cs="Sylfaen"/>
          <w:sz w:val="22"/>
          <w:szCs w:val="22"/>
        </w:rPr>
        <w:t>rinin Dövl</w:t>
      </w:r>
      <w:r w:rsidRPr="00643DAC">
        <w:rPr>
          <w:sz w:val="22"/>
          <w:szCs w:val="22"/>
        </w:rPr>
        <w:t>ə</w:t>
      </w:r>
      <w:r w:rsidRPr="00643DAC">
        <w:rPr>
          <w:rFonts w:ascii="Sylfaen" w:hAnsi="Sylfaen" w:cs="Sylfaen"/>
          <w:sz w:val="22"/>
          <w:szCs w:val="22"/>
        </w:rPr>
        <w:t>t Reyestrind</w:t>
      </w:r>
      <w:r w:rsidRPr="00643DAC">
        <w:rPr>
          <w:sz w:val="22"/>
          <w:szCs w:val="22"/>
        </w:rPr>
        <w:t>ə</w:t>
      </w:r>
      <w:r w:rsidRPr="00643DAC">
        <w:rPr>
          <w:rFonts w:ascii="Sylfaen" w:hAnsi="Sylfaen" w:cs="Sylfaen"/>
          <w:sz w:val="22"/>
          <w:szCs w:val="22"/>
        </w:rPr>
        <w:t>, qiym</w:t>
      </w:r>
      <w:r w:rsidRPr="00643DAC">
        <w:rPr>
          <w:sz w:val="22"/>
          <w:szCs w:val="22"/>
        </w:rPr>
        <w:t>ə</w:t>
      </w:r>
      <w:r w:rsidRPr="00643DAC">
        <w:rPr>
          <w:rFonts w:ascii="Sylfaen" w:hAnsi="Sylfaen" w:cs="Sylfaen"/>
          <w:sz w:val="22"/>
          <w:szCs w:val="22"/>
        </w:rPr>
        <w:t>tli kağıza – qiym</w:t>
      </w:r>
      <w:r w:rsidRPr="00643DAC">
        <w:rPr>
          <w:sz w:val="22"/>
          <w:szCs w:val="22"/>
        </w:rPr>
        <w:t>ə</w:t>
      </w:r>
      <w:r w:rsidRPr="00643DAC">
        <w:rPr>
          <w:rFonts w:ascii="Sylfaen" w:hAnsi="Sylfaen" w:cs="Sylfaen"/>
          <w:sz w:val="22"/>
          <w:szCs w:val="22"/>
        </w:rPr>
        <w:t>tli kağızların reyestrini aparan müvafiq ş</w:t>
      </w:r>
      <w:r w:rsidRPr="00643DAC">
        <w:rPr>
          <w:sz w:val="22"/>
          <w:szCs w:val="22"/>
        </w:rPr>
        <w:t>ə</w:t>
      </w:r>
      <w:r w:rsidRPr="00643DAC">
        <w:rPr>
          <w:rFonts w:ascii="Sylfaen" w:hAnsi="Sylfaen" w:cs="Sylfaen"/>
          <w:sz w:val="22"/>
          <w:szCs w:val="22"/>
        </w:rPr>
        <w:t>xsd</w:t>
      </w:r>
      <w:r w:rsidRPr="00643DAC">
        <w:rPr>
          <w:sz w:val="22"/>
          <w:szCs w:val="22"/>
        </w:rPr>
        <w:t>ə</w:t>
      </w:r>
      <w:r w:rsidRPr="00643DAC">
        <w:rPr>
          <w:rFonts w:ascii="Sylfaen" w:hAnsi="Sylfaen" w:cs="Sylfaen"/>
          <w:sz w:val="22"/>
          <w:szCs w:val="22"/>
        </w:rPr>
        <w:t>, dig</w:t>
      </w:r>
      <w:r w:rsidRPr="00643DAC">
        <w:rPr>
          <w:sz w:val="22"/>
          <w:szCs w:val="22"/>
        </w:rPr>
        <w:t>ə</w:t>
      </w:r>
      <w:r w:rsidRPr="00643DAC">
        <w:rPr>
          <w:rFonts w:ascii="Sylfaen" w:hAnsi="Sylfaen" w:cs="Sylfaen"/>
          <w:sz w:val="22"/>
          <w:szCs w:val="22"/>
        </w:rPr>
        <w:t xml:space="preserve">r </w:t>
      </w:r>
      <w:r w:rsidRPr="00643DAC">
        <w:rPr>
          <w:sz w:val="22"/>
          <w:szCs w:val="22"/>
        </w:rPr>
        <w:t>ə</w:t>
      </w:r>
      <w:r w:rsidRPr="00643DAC">
        <w:rPr>
          <w:rFonts w:ascii="Sylfaen" w:hAnsi="Sylfaen" w:cs="Sylfaen"/>
          <w:sz w:val="22"/>
          <w:szCs w:val="22"/>
        </w:rPr>
        <w:t>mlaka is</w:t>
      </w:r>
      <w:r w:rsidRPr="00643DAC">
        <w:rPr>
          <w:sz w:val="22"/>
          <w:szCs w:val="22"/>
        </w:rPr>
        <w:t>ə</w:t>
      </w:r>
      <w:r w:rsidRPr="00643DAC">
        <w:rPr>
          <w:rFonts w:ascii="Sylfaen" w:hAnsi="Sylfaen" w:cs="Sylfaen"/>
          <w:sz w:val="22"/>
          <w:szCs w:val="22"/>
        </w:rPr>
        <w:t xml:space="preserve"> – publik reyestrd</w:t>
      </w:r>
      <w:r w:rsidRPr="00643DAC">
        <w:rPr>
          <w:sz w:val="22"/>
          <w:szCs w:val="22"/>
        </w:rPr>
        <w:t>ə</w:t>
      </w:r>
      <w:r w:rsidRPr="00643DAC">
        <w:rPr>
          <w:rFonts w:ascii="Sylfaen" w:hAnsi="Sylfaen" w:cs="Sylfaen"/>
          <w:sz w:val="22"/>
          <w:szCs w:val="22"/>
        </w:rPr>
        <w:t xml:space="preserve"> h</w:t>
      </w:r>
      <w:r w:rsidRPr="00643DAC">
        <w:rPr>
          <w:sz w:val="22"/>
          <w:szCs w:val="22"/>
        </w:rPr>
        <w:t>ə</w:t>
      </w:r>
      <w:r w:rsidRPr="00643DAC">
        <w:rPr>
          <w:rFonts w:ascii="Sylfaen" w:hAnsi="Sylfaen" w:cs="Sylfaen"/>
          <w:sz w:val="22"/>
          <w:szCs w:val="22"/>
        </w:rPr>
        <w:t xml:space="preserve">bsi </w:t>
      </w:r>
      <w:r w:rsidRPr="00643DAC">
        <w:rPr>
          <w:sz w:val="22"/>
          <w:szCs w:val="22"/>
        </w:rPr>
        <w:t>ə</w:t>
      </w:r>
      <w:r w:rsidRPr="00643DAC">
        <w:rPr>
          <w:rFonts w:ascii="Sylfaen" w:hAnsi="Sylfaen" w:cs="Sylfaen"/>
          <w:sz w:val="22"/>
          <w:szCs w:val="22"/>
        </w:rPr>
        <w:t>n tez qeydiyyata alıb. İcra növb</w:t>
      </w:r>
      <w:r w:rsidRPr="00643DAC">
        <w:rPr>
          <w:sz w:val="22"/>
          <w:szCs w:val="22"/>
        </w:rPr>
        <w:t>ə</w:t>
      </w:r>
      <w:r w:rsidRPr="00643DAC">
        <w:rPr>
          <w:rFonts w:ascii="Sylfaen" w:hAnsi="Sylfaen" w:cs="Sylfaen"/>
          <w:sz w:val="22"/>
          <w:szCs w:val="22"/>
        </w:rPr>
        <w:t xml:space="preserve">liliyi </w:t>
      </w:r>
      <w:r w:rsidRPr="00643DAC">
        <w:rPr>
          <w:sz w:val="22"/>
          <w:szCs w:val="22"/>
        </w:rPr>
        <w:t>ə</w:t>
      </w:r>
      <w:r w:rsidRPr="00643DAC">
        <w:rPr>
          <w:rFonts w:ascii="Sylfaen" w:hAnsi="Sylfaen" w:cs="Sylfaen"/>
          <w:sz w:val="22"/>
          <w:szCs w:val="22"/>
        </w:rPr>
        <w:t>mlaka h</w:t>
      </w:r>
      <w:r w:rsidRPr="00643DAC">
        <w:rPr>
          <w:sz w:val="22"/>
          <w:szCs w:val="22"/>
        </w:rPr>
        <w:t>ə</w:t>
      </w:r>
      <w:r w:rsidRPr="00643DAC">
        <w:rPr>
          <w:rFonts w:ascii="Sylfaen" w:hAnsi="Sylfaen" w:cs="Sylfaen"/>
          <w:sz w:val="22"/>
          <w:szCs w:val="22"/>
        </w:rPr>
        <w:t>bsin qeydiyyat vaxtına gör</w:t>
      </w:r>
      <w:r w:rsidRPr="00643DAC">
        <w:rPr>
          <w:sz w:val="22"/>
          <w:szCs w:val="22"/>
        </w:rPr>
        <w:t>ə</w:t>
      </w:r>
      <w:r w:rsidRPr="00643DAC">
        <w:rPr>
          <w:rFonts w:ascii="Sylfaen" w:hAnsi="Sylfaen" w:cs="Sylfaen"/>
          <w:sz w:val="22"/>
          <w:szCs w:val="22"/>
        </w:rPr>
        <w:t xml:space="preserve"> (saat v</w:t>
      </w:r>
      <w:r w:rsidRPr="00643DAC">
        <w:rPr>
          <w:sz w:val="22"/>
          <w:szCs w:val="22"/>
        </w:rPr>
        <w:t>ə</w:t>
      </w:r>
      <w:r w:rsidRPr="00643DAC">
        <w:rPr>
          <w:rFonts w:ascii="Sylfaen" w:hAnsi="Sylfaen" w:cs="Sylfaen"/>
          <w:sz w:val="22"/>
          <w:szCs w:val="22"/>
        </w:rPr>
        <w:t xml:space="preserve"> d</w:t>
      </w:r>
      <w:r w:rsidRPr="00643DAC">
        <w:rPr>
          <w:sz w:val="22"/>
          <w:szCs w:val="22"/>
        </w:rPr>
        <w:t>ə</w:t>
      </w:r>
      <w:r w:rsidRPr="00643DAC">
        <w:rPr>
          <w:rFonts w:ascii="Sylfaen" w:hAnsi="Sylfaen" w:cs="Sylfaen"/>
          <w:sz w:val="22"/>
          <w:szCs w:val="22"/>
        </w:rPr>
        <w:t>qiq</w:t>
      </w:r>
      <w:r w:rsidRPr="00643DAC">
        <w:rPr>
          <w:sz w:val="22"/>
          <w:szCs w:val="22"/>
        </w:rPr>
        <w:t>ə</w:t>
      </w:r>
      <w:r w:rsidRPr="00643DAC">
        <w:rPr>
          <w:rFonts w:ascii="Sylfaen" w:hAnsi="Sylfaen" w:cs="Sylfaen"/>
          <w:sz w:val="22"/>
          <w:szCs w:val="22"/>
        </w:rPr>
        <w:t xml:space="preserve"> üzr</w:t>
      </w:r>
      <w:r w:rsidRPr="00643DAC">
        <w:rPr>
          <w:sz w:val="22"/>
          <w:szCs w:val="22"/>
        </w:rPr>
        <w:t>ə</w:t>
      </w:r>
      <w:r w:rsidRPr="00643DAC">
        <w:rPr>
          <w:rFonts w:ascii="Sylfaen" w:hAnsi="Sylfaen" w:cs="Sylfaen"/>
          <w:sz w:val="22"/>
          <w:szCs w:val="22"/>
        </w:rPr>
        <w:t>) mü</w:t>
      </w:r>
      <w:r w:rsidRPr="00643DAC">
        <w:rPr>
          <w:sz w:val="22"/>
          <w:szCs w:val="22"/>
        </w:rPr>
        <w:t>ə</w:t>
      </w:r>
      <w:r w:rsidRPr="00643DAC">
        <w:rPr>
          <w:rFonts w:ascii="Sylfaen" w:hAnsi="Sylfaen" w:cs="Sylfaen"/>
          <w:sz w:val="22"/>
          <w:szCs w:val="22"/>
        </w:rPr>
        <w:t>yy</w:t>
      </w:r>
      <w:r w:rsidRPr="00643DAC">
        <w:rPr>
          <w:sz w:val="22"/>
          <w:szCs w:val="22"/>
        </w:rPr>
        <w:t>ə</w:t>
      </w:r>
      <w:r w:rsidRPr="00643DAC">
        <w:rPr>
          <w:rFonts w:ascii="Sylfaen" w:hAnsi="Sylfaen" w:cs="Sylfaen"/>
          <w:sz w:val="22"/>
          <w:szCs w:val="22"/>
        </w:rPr>
        <w:t xml:space="preserve">n edilir. </w:t>
      </w:r>
    </w:p>
    <w:p w:rsidR="00643DAC" w:rsidRDefault="00643DAC" w:rsidP="001D3641">
      <w:pPr>
        <w:pStyle w:val="abzacixml0"/>
        <w:spacing w:before="0" w:beforeAutospacing="0" w:after="0" w:afterAutospacing="0"/>
        <w:ind w:firstLine="283"/>
        <w:jc w:val="both"/>
        <w:rPr>
          <w:rFonts w:ascii="Sylfaen" w:hAnsi="Sylfaen" w:cs="Sylfaen"/>
          <w:sz w:val="22"/>
          <w:szCs w:val="22"/>
        </w:rPr>
      </w:pPr>
      <w:r w:rsidRPr="00643DAC">
        <w:rPr>
          <w:rFonts w:ascii="Sylfaen" w:hAnsi="Sylfaen" w:cs="Sylfaen"/>
          <w:sz w:val="22"/>
          <w:szCs w:val="22"/>
        </w:rPr>
        <w:t>2</w:t>
      </w:r>
      <w:r w:rsidRPr="00643DAC">
        <w:rPr>
          <w:rFonts w:ascii="Sylfaen" w:hAnsi="Sylfaen" w:cs="Sylfaen"/>
          <w:sz w:val="22"/>
          <w:szCs w:val="22"/>
          <w:vertAlign w:val="superscript"/>
        </w:rPr>
        <w:t>1</w:t>
      </w:r>
      <w:r w:rsidRPr="00643DAC">
        <w:rPr>
          <w:rFonts w:ascii="Sylfaen" w:hAnsi="Sylfaen" w:cs="Sylfaen"/>
          <w:sz w:val="22"/>
          <w:szCs w:val="22"/>
        </w:rPr>
        <w:t>. Bu madd</w:t>
      </w:r>
      <w:r w:rsidRPr="00643DAC">
        <w:rPr>
          <w:sz w:val="22"/>
          <w:szCs w:val="22"/>
        </w:rPr>
        <w:t>ə</w:t>
      </w:r>
      <w:r w:rsidRPr="00643DAC">
        <w:rPr>
          <w:rFonts w:ascii="Sylfaen" w:hAnsi="Sylfaen" w:cs="Sylfaen"/>
          <w:sz w:val="22"/>
          <w:szCs w:val="22"/>
        </w:rPr>
        <w:t xml:space="preserve"> il</w:t>
      </w:r>
      <w:r w:rsidRPr="00643DAC">
        <w:rPr>
          <w:sz w:val="22"/>
          <w:szCs w:val="22"/>
        </w:rPr>
        <w:t>ə</w:t>
      </w:r>
      <w:r w:rsidRPr="00643DAC">
        <w:rPr>
          <w:rFonts w:ascii="Sylfaen" w:hAnsi="Sylfaen" w:cs="Sylfaen"/>
          <w:sz w:val="22"/>
          <w:szCs w:val="22"/>
        </w:rPr>
        <w:t xml:space="preserve"> mü</w:t>
      </w:r>
      <w:r w:rsidRPr="00643DAC">
        <w:rPr>
          <w:sz w:val="22"/>
          <w:szCs w:val="22"/>
        </w:rPr>
        <w:t>ə</w:t>
      </w:r>
      <w:r w:rsidRPr="00643DAC">
        <w:rPr>
          <w:rFonts w:ascii="Sylfaen" w:hAnsi="Sylfaen" w:cs="Sylfaen"/>
          <w:sz w:val="22"/>
          <w:szCs w:val="22"/>
        </w:rPr>
        <w:t>yy</w:t>
      </w:r>
      <w:r w:rsidRPr="00643DAC">
        <w:rPr>
          <w:sz w:val="22"/>
          <w:szCs w:val="22"/>
        </w:rPr>
        <w:t>ə</w:t>
      </w:r>
      <w:r w:rsidRPr="00643DAC">
        <w:rPr>
          <w:rFonts w:ascii="Sylfaen" w:hAnsi="Sylfaen" w:cs="Sylfaen"/>
          <w:sz w:val="22"/>
          <w:szCs w:val="22"/>
        </w:rPr>
        <w:t>n edilmiş t</w:t>
      </w:r>
      <w:r w:rsidRPr="00643DAC">
        <w:rPr>
          <w:sz w:val="22"/>
          <w:szCs w:val="22"/>
        </w:rPr>
        <w:t>ə</w:t>
      </w:r>
      <w:r w:rsidRPr="00643DAC">
        <w:rPr>
          <w:rFonts w:ascii="Sylfaen" w:hAnsi="Sylfaen" w:cs="Sylfaen"/>
          <w:sz w:val="22"/>
          <w:szCs w:val="22"/>
        </w:rPr>
        <w:t>l</w:t>
      </w:r>
      <w:r w:rsidRPr="00643DAC">
        <w:rPr>
          <w:sz w:val="22"/>
          <w:szCs w:val="22"/>
        </w:rPr>
        <w:t>ə</w:t>
      </w:r>
      <w:r w:rsidRPr="00643DAC">
        <w:rPr>
          <w:rFonts w:ascii="Sylfaen" w:hAnsi="Sylfaen" w:cs="Sylfaen"/>
          <w:sz w:val="22"/>
          <w:szCs w:val="22"/>
        </w:rPr>
        <w:t>bl</w:t>
      </w:r>
      <w:r w:rsidRPr="00643DAC">
        <w:rPr>
          <w:sz w:val="22"/>
          <w:szCs w:val="22"/>
        </w:rPr>
        <w:t>ə</w:t>
      </w:r>
      <w:r w:rsidRPr="00643DAC">
        <w:rPr>
          <w:rFonts w:ascii="Sylfaen" w:hAnsi="Sylfaen" w:cs="Sylfaen"/>
          <w:sz w:val="22"/>
          <w:szCs w:val="22"/>
        </w:rPr>
        <w:t>rin icra növb</w:t>
      </w:r>
      <w:r w:rsidRPr="00643DAC">
        <w:rPr>
          <w:sz w:val="22"/>
          <w:szCs w:val="22"/>
        </w:rPr>
        <w:t>ə</w:t>
      </w:r>
      <w:r w:rsidRPr="00643DAC">
        <w:rPr>
          <w:rFonts w:ascii="Sylfaen" w:hAnsi="Sylfaen" w:cs="Sylfaen"/>
          <w:sz w:val="22"/>
          <w:szCs w:val="22"/>
        </w:rPr>
        <w:t>liliyinin mü</w:t>
      </w:r>
      <w:r w:rsidRPr="00643DAC">
        <w:rPr>
          <w:sz w:val="22"/>
          <w:szCs w:val="22"/>
        </w:rPr>
        <w:t>ə</w:t>
      </w:r>
      <w:r w:rsidRPr="00643DAC">
        <w:rPr>
          <w:rFonts w:ascii="Sylfaen" w:hAnsi="Sylfaen" w:cs="Sylfaen"/>
          <w:sz w:val="22"/>
          <w:szCs w:val="22"/>
        </w:rPr>
        <w:t>yy</w:t>
      </w:r>
      <w:r w:rsidRPr="00643DAC">
        <w:rPr>
          <w:sz w:val="22"/>
          <w:szCs w:val="22"/>
        </w:rPr>
        <w:t>ə</w:t>
      </w:r>
      <w:r w:rsidRPr="00643DAC">
        <w:rPr>
          <w:rFonts w:ascii="Sylfaen" w:hAnsi="Sylfaen" w:cs="Sylfaen"/>
          <w:sz w:val="22"/>
          <w:szCs w:val="22"/>
        </w:rPr>
        <w:t>n edilm</w:t>
      </w:r>
      <w:r w:rsidRPr="00643DAC">
        <w:rPr>
          <w:sz w:val="22"/>
          <w:szCs w:val="22"/>
        </w:rPr>
        <w:t>ə</w:t>
      </w:r>
      <w:r w:rsidRPr="00643DAC">
        <w:rPr>
          <w:rFonts w:ascii="Sylfaen" w:hAnsi="Sylfaen" w:cs="Sylfaen"/>
          <w:sz w:val="22"/>
          <w:szCs w:val="22"/>
        </w:rPr>
        <w:t>si m</w:t>
      </w:r>
      <w:r w:rsidRPr="00643DAC">
        <w:rPr>
          <w:sz w:val="22"/>
          <w:szCs w:val="22"/>
        </w:rPr>
        <w:t>ə</w:t>
      </w:r>
      <w:r w:rsidRPr="00643DAC">
        <w:rPr>
          <w:rFonts w:ascii="Sylfaen" w:hAnsi="Sylfaen" w:cs="Sylfaen"/>
          <w:sz w:val="22"/>
          <w:szCs w:val="22"/>
        </w:rPr>
        <w:t>qs</w:t>
      </w:r>
      <w:r w:rsidRPr="00643DAC">
        <w:rPr>
          <w:sz w:val="22"/>
          <w:szCs w:val="22"/>
        </w:rPr>
        <w:t>ə</w:t>
      </w:r>
      <w:r w:rsidRPr="00643DAC">
        <w:rPr>
          <w:rFonts w:ascii="Sylfaen" w:hAnsi="Sylfaen" w:cs="Sylfaen"/>
          <w:sz w:val="22"/>
          <w:szCs w:val="22"/>
        </w:rPr>
        <w:t>dl</w:t>
      </w:r>
      <w:r w:rsidRPr="00643DAC">
        <w:rPr>
          <w:sz w:val="22"/>
          <w:szCs w:val="22"/>
        </w:rPr>
        <w:t>ə</w:t>
      </w:r>
      <w:r w:rsidRPr="00643DAC">
        <w:rPr>
          <w:rFonts w:ascii="Sylfaen" w:hAnsi="Sylfaen" w:cs="Sylfaen"/>
          <w:sz w:val="22"/>
          <w:szCs w:val="22"/>
        </w:rPr>
        <w:t>ri üçün bu qanunun 2-ci madd</w:t>
      </w:r>
      <w:r w:rsidRPr="00643DAC">
        <w:rPr>
          <w:sz w:val="22"/>
          <w:szCs w:val="22"/>
        </w:rPr>
        <w:t>ə</w:t>
      </w:r>
      <w:r w:rsidRPr="00643DAC">
        <w:rPr>
          <w:rFonts w:ascii="Sylfaen" w:hAnsi="Sylfaen" w:cs="Sylfaen"/>
          <w:sz w:val="22"/>
          <w:szCs w:val="22"/>
        </w:rPr>
        <w:t>si il</w:t>
      </w:r>
      <w:r w:rsidRPr="00643DAC">
        <w:rPr>
          <w:sz w:val="22"/>
          <w:szCs w:val="22"/>
        </w:rPr>
        <w:t>ə</w:t>
      </w:r>
      <w:r w:rsidRPr="00643DAC">
        <w:rPr>
          <w:rFonts w:ascii="Sylfaen" w:hAnsi="Sylfaen" w:cs="Sylfaen"/>
          <w:sz w:val="22"/>
          <w:szCs w:val="22"/>
        </w:rPr>
        <w:t xml:space="preserve"> n</w:t>
      </w:r>
      <w:r w:rsidRPr="00643DAC">
        <w:rPr>
          <w:sz w:val="22"/>
          <w:szCs w:val="22"/>
        </w:rPr>
        <w:t>ə</w:t>
      </w:r>
      <w:r w:rsidRPr="00643DAC">
        <w:rPr>
          <w:rFonts w:ascii="Sylfaen" w:hAnsi="Sylfaen" w:cs="Sylfaen"/>
          <w:sz w:val="22"/>
          <w:szCs w:val="22"/>
        </w:rPr>
        <w:t>z</w:t>
      </w:r>
      <w:r w:rsidRPr="00643DAC">
        <w:rPr>
          <w:sz w:val="22"/>
          <w:szCs w:val="22"/>
        </w:rPr>
        <w:t>ə</w:t>
      </w:r>
      <w:r w:rsidRPr="00643DAC">
        <w:rPr>
          <w:rFonts w:ascii="Sylfaen" w:hAnsi="Sylfaen" w:cs="Sylfaen"/>
          <w:sz w:val="22"/>
          <w:szCs w:val="22"/>
        </w:rPr>
        <w:t>rd</w:t>
      </w:r>
      <w:r w:rsidRPr="00643DAC">
        <w:rPr>
          <w:sz w:val="22"/>
          <w:szCs w:val="22"/>
        </w:rPr>
        <w:t>ə</w:t>
      </w:r>
      <w:r w:rsidRPr="00643DAC">
        <w:rPr>
          <w:rFonts w:ascii="Sylfaen" w:hAnsi="Sylfaen" w:cs="Sylfaen"/>
          <w:sz w:val="22"/>
          <w:szCs w:val="22"/>
        </w:rPr>
        <w:t xml:space="preserve"> tutulmuş borcun öd</w:t>
      </w:r>
      <w:r w:rsidRPr="00643DAC">
        <w:rPr>
          <w:sz w:val="22"/>
          <w:szCs w:val="22"/>
        </w:rPr>
        <w:t>ə</w:t>
      </w:r>
      <w:r w:rsidRPr="00643DAC">
        <w:rPr>
          <w:rFonts w:ascii="Sylfaen" w:hAnsi="Sylfaen" w:cs="Sylfaen"/>
          <w:sz w:val="22"/>
          <w:szCs w:val="22"/>
        </w:rPr>
        <w:t>nilm</w:t>
      </w:r>
      <w:r w:rsidRPr="00643DAC">
        <w:rPr>
          <w:sz w:val="22"/>
          <w:szCs w:val="22"/>
        </w:rPr>
        <w:t>ə</w:t>
      </w:r>
      <w:r w:rsidRPr="00643DAC">
        <w:rPr>
          <w:rFonts w:ascii="Sylfaen" w:hAnsi="Sylfaen" w:cs="Sylfaen"/>
          <w:sz w:val="22"/>
          <w:szCs w:val="22"/>
        </w:rPr>
        <w:t xml:space="preserve">si haqqında </w:t>
      </w:r>
      <w:r w:rsidRPr="00643DAC">
        <w:rPr>
          <w:sz w:val="22"/>
          <w:szCs w:val="22"/>
        </w:rPr>
        <w:t>ə</w:t>
      </w:r>
      <w:r w:rsidRPr="00643DAC">
        <w:rPr>
          <w:rFonts w:ascii="Sylfaen" w:hAnsi="Sylfaen" w:cs="Sylfaen"/>
          <w:sz w:val="22"/>
          <w:szCs w:val="22"/>
        </w:rPr>
        <w:t>mrin m</w:t>
      </w:r>
      <w:r w:rsidRPr="00643DAC">
        <w:rPr>
          <w:sz w:val="22"/>
          <w:szCs w:val="22"/>
        </w:rPr>
        <w:t>ə</w:t>
      </w:r>
      <w:r w:rsidRPr="00643DAC">
        <w:rPr>
          <w:rFonts w:ascii="Sylfaen" w:hAnsi="Sylfaen" w:cs="Sylfaen"/>
          <w:sz w:val="22"/>
          <w:szCs w:val="22"/>
        </w:rPr>
        <w:t xml:space="preserve">cburi icrası zamanı borclunun </w:t>
      </w:r>
      <w:r w:rsidRPr="00643DAC">
        <w:rPr>
          <w:sz w:val="22"/>
          <w:szCs w:val="22"/>
        </w:rPr>
        <w:t>ə</w:t>
      </w:r>
      <w:r w:rsidRPr="00643DAC">
        <w:rPr>
          <w:rFonts w:ascii="Sylfaen" w:hAnsi="Sylfaen" w:cs="Sylfaen"/>
          <w:sz w:val="22"/>
          <w:szCs w:val="22"/>
        </w:rPr>
        <w:t>mlakına h</w:t>
      </w:r>
      <w:r w:rsidRPr="00643DAC">
        <w:rPr>
          <w:sz w:val="22"/>
          <w:szCs w:val="22"/>
        </w:rPr>
        <w:t>ə</w:t>
      </w:r>
      <w:r w:rsidRPr="00643DAC">
        <w:rPr>
          <w:rFonts w:ascii="Sylfaen" w:hAnsi="Sylfaen" w:cs="Sylfaen"/>
          <w:sz w:val="22"/>
          <w:szCs w:val="22"/>
        </w:rPr>
        <w:t>bs icraçı t</w:t>
      </w:r>
      <w:r w:rsidRPr="00643DAC">
        <w:rPr>
          <w:sz w:val="22"/>
          <w:szCs w:val="22"/>
        </w:rPr>
        <w:t>ə</w:t>
      </w:r>
      <w:r w:rsidRPr="00643DAC">
        <w:rPr>
          <w:rFonts w:ascii="Sylfaen" w:hAnsi="Sylfaen" w:cs="Sylfaen"/>
          <w:sz w:val="22"/>
          <w:szCs w:val="22"/>
        </w:rPr>
        <w:t>r</w:t>
      </w:r>
      <w:r w:rsidRPr="00643DAC">
        <w:rPr>
          <w:sz w:val="22"/>
          <w:szCs w:val="22"/>
        </w:rPr>
        <w:t>ə</w:t>
      </w:r>
      <w:r w:rsidRPr="00643DAC">
        <w:rPr>
          <w:rFonts w:ascii="Sylfaen" w:hAnsi="Sylfaen" w:cs="Sylfaen"/>
          <w:sz w:val="22"/>
          <w:szCs w:val="22"/>
        </w:rPr>
        <w:t>find</w:t>
      </w:r>
      <w:r w:rsidRPr="00643DAC">
        <w:rPr>
          <w:sz w:val="22"/>
          <w:szCs w:val="22"/>
        </w:rPr>
        <w:t>ə</w:t>
      </w:r>
      <w:r w:rsidRPr="00643DAC">
        <w:rPr>
          <w:rFonts w:ascii="Sylfaen" w:hAnsi="Sylfaen" w:cs="Sylfaen"/>
          <w:sz w:val="22"/>
          <w:szCs w:val="22"/>
        </w:rPr>
        <w:t>n h</w:t>
      </w:r>
      <w:r w:rsidRPr="00643DAC">
        <w:rPr>
          <w:sz w:val="22"/>
          <w:szCs w:val="22"/>
        </w:rPr>
        <w:t>ə</w:t>
      </w:r>
      <w:r w:rsidRPr="00643DAC">
        <w:rPr>
          <w:rFonts w:ascii="Sylfaen" w:hAnsi="Sylfaen" w:cs="Sylfaen"/>
          <w:sz w:val="22"/>
          <w:szCs w:val="22"/>
        </w:rPr>
        <w:t xml:space="preserve">min </w:t>
      </w:r>
      <w:r w:rsidRPr="00643DAC">
        <w:rPr>
          <w:sz w:val="22"/>
          <w:szCs w:val="22"/>
        </w:rPr>
        <w:t>ə</w:t>
      </w:r>
      <w:r w:rsidRPr="00643DAC">
        <w:rPr>
          <w:rFonts w:ascii="Sylfaen" w:hAnsi="Sylfaen" w:cs="Sylfaen"/>
          <w:sz w:val="22"/>
          <w:szCs w:val="22"/>
        </w:rPr>
        <w:t>mrl</w:t>
      </w:r>
      <w:r w:rsidRPr="00643DAC">
        <w:rPr>
          <w:sz w:val="22"/>
          <w:szCs w:val="22"/>
        </w:rPr>
        <w:t>ə</w:t>
      </w:r>
      <w:r w:rsidRPr="00643DAC">
        <w:rPr>
          <w:rFonts w:ascii="Sylfaen" w:hAnsi="Sylfaen" w:cs="Sylfaen"/>
          <w:sz w:val="22"/>
          <w:szCs w:val="22"/>
        </w:rPr>
        <w:t xml:space="preserve"> </w:t>
      </w:r>
      <w:r w:rsidRPr="00643DAC">
        <w:rPr>
          <w:sz w:val="22"/>
          <w:szCs w:val="22"/>
        </w:rPr>
        <w:t>ə</w:t>
      </w:r>
      <w:r w:rsidRPr="00643DAC">
        <w:rPr>
          <w:rFonts w:ascii="Sylfaen" w:hAnsi="Sylfaen" w:cs="Sylfaen"/>
          <w:sz w:val="22"/>
          <w:szCs w:val="22"/>
        </w:rPr>
        <w:t>laq</w:t>
      </w:r>
      <w:r w:rsidRPr="00643DAC">
        <w:rPr>
          <w:sz w:val="22"/>
          <w:szCs w:val="22"/>
        </w:rPr>
        <w:t>ə</w:t>
      </w:r>
      <w:r w:rsidRPr="00643DAC">
        <w:rPr>
          <w:rFonts w:ascii="Sylfaen" w:hAnsi="Sylfaen" w:cs="Sylfaen"/>
          <w:sz w:val="22"/>
          <w:szCs w:val="22"/>
        </w:rPr>
        <w:t xml:space="preserve">dar icraatın başlanması anından qoyulmuş hesab edilir. </w:t>
      </w:r>
    </w:p>
    <w:p w:rsidR="00643DAC" w:rsidRDefault="00643DAC" w:rsidP="001D3641">
      <w:pPr>
        <w:pStyle w:val="abzacixml0"/>
        <w:spacing w:before="0" w:beforeAutospacing="0" w:after="0" w:afterAutospacing="0"/>
        <w:ind w:firstLine="283"/>
        <w:jc w:val="both"/>
        <w:rPr>
          <w:rFonts w:ascii="Sylfaen" w:hAnsi="Sylfaen" w:cs="Sylfaen"/>
          <w:sz w:val="22"/>
          <w:szCs w:val="22"/>
        </w:rPr>
      </w:pPr>
      <w:r w:rsidRPr="00643DAC">
        <w:rPr>
          <w:rFonts w:ascii="Sylfaen" w:hAnsi="Sylfaen" w:cs="Sylfaen"/>
          <w:sz w:val="22"/>
          <w:szCs w:val="22"/>
        </w:rPr>
        <w:t>3. H</w:t>
      </w:r>
      <w:r w:rsidRPr="00643DAC">
        <w:rPr>
          <w:sz w:val="22"/>
          <w:szCs w:val="22"/>
        </w:rPr>
        <w:t>ə</w:t>
      </w:r>
      <w:r w:rsidRPr="00643DAC">
        <w:rPr>
          <w:rFonts w:ascii="Sylfaen" w:hAnsi="Sylfaen" w:cs="Sylfaen"/>
          <w:sz w:val="22"/>
          <w:szCs w:val="22"/>
        </w:rPr>
        <w:t>bsin qeydiyyatı birbaşa h</w:t>
      </w:r>
      <w:r w:rsidRPr="00643DAC">
        <w:rPr>
          <w:sz w:val="22"/>
          <w:szCs w:val="22"/>
        </w:rPr>
        <w:t>ə</w:t>
      </w:r>
      <w:r w:rsidRPr="00643DAC">
        <w:rPr>
          <w:rFonts w:ascii="Sylfaen" w:hAnsi="Sylfaen" w:cs="Sylfaen"/>
          <w:sz w:val="22"/>
          <w:szCs w:val="22"/>
        </w:rPr>
        <w:t>bsin qoyulmasını t</w:t>
      </w:r>
      <w:r w:rsidRPr="00643DAC">
        <w:rPr>
          <w:sz w:val="22"/>
          <w:szCs w:val="22"/>
        </w:rPr>
        <w:t>ə</w:t>
      </w:r>
      <w:r w:rsidRPr="00643DAC">
        <w:rPr>
          <w:rFonts w:ascii="Sylfaen" w:hAnsi="Sylfaen" w:cs="Sylfaen"/>
          <w:sz w:val="22"/>
          <w:szCs w:val="22"/>
        </w:rPr>
        <w:t>sdiq ed</w:t>
      </w:r>
      <w:r w:rsidRPr="00643DAC">
        <w:rPr>
          <w:sz w:val="22"/>
          <w:szCs w:val="22"/>
        </w:rPr>
        <w:t>ə</w:t>
      </w:r>
      <w:r w:rsidRPr="00643DAC">
        <w:rPr>
          <w:rFonts w:ascii="Sylfaen" w:hAnsi="Sylfaen" w:cs="Sylfaen"/>
          <w:sz w:val="22"/>
          <w:szCs w:val="22"/>
        </w:rPr>
        <w:t>n s</w:t>
      </w:r>
      <w:r w:rsidRPr="00643DAC">
        <w:rPr>
          <w:sz w:val="22"/>
          <w:szCs w:val="22"/>
        </w:rPr>
        <w:t>ə</w:t>
      </w:r>
      <w:r w:rsidRPr="00643DAC">
        <w:rPr>
          <w:rFonts w:ascii="Sylfaen" w:hAnsi="Sylfaen" w:cs="Sylfaen"/>
          <w:sz w:val="22"/>
          <w:szCs w:val="22"/>
        </w:rPr>
        <w:t>n</w:t>
      </w:r>
      <w:r w:rsidRPr="00643DAC">
        <w:rPr>
          <w:sz w:val="22"/>
          <w:szCs w:val="22"/>
        </w:rPr>
        <w:t>ə</w:t>
      </w:r>
      <w:r w:rsidRPr="00643DAC">
        <w:rPr>
          <w:rFonts w:ascii="Sylfaen" w:hAnsi="Sylfaen" w:cs="Sylfaen"/>
          <w:sz w:val="22"/>
          <w:szCs w:val="22"/>
        </w:rPr>
        <w:t>din (aktın), bu s</w:t>
      </w:r>
      <w:r w:rsidRPr="00643DAC">
        <w:rPr>
          <w:sz w:val="22"/>
          <w:szCs w:val="22"/>
        </w:rPr>
        <w:t>ə</w:t>
      </w:r>
      <w:r w:rsidRPr="00643DAC">
        <w:rPr>
          <w:rFonts w:ascii="Sylfaen" w:hAnsi="Sylfaen" w:cs="Sylfaen"/>
          <w:sz w:val="22"/>
          <w:szCs w:val="22"/>
        </w:rPr>
        <w:t>n</w:t>
      </w:r>
      <w:r w:rsidRPr="00643DAC">
        <w:rPr>
          <w:sz w:val="22"/>
          <w:szCs w:val="22"/>
        </w:rPr>
        <w:t>ə</w:t>
      </w:r>
      <w:r w:rsidRPr="00643DAC">
        <w:rPr>
          <w:rFonts w:ascii="Sylfaen" w:hAnsi="Sylfaen" w:cs="Sylfaen"/>
          <w:sz w:val="22"/>
          <w:szCs w:val="22"/>
        </w:rPr>
        <w:t>din (aktın) elektron sur</w:t>
      </w:r>
      <w:r w:rsidRPr="00643DAC">
        <w:rPr>
          <w:sz w:val="22"/>
          <w:szCs w:val="22"/>
        </w:rPr>
        <w:t>ə</w:t>
      </w:r>
      <w:r w:rsidRPr="00643DAC">
        <w:rPr>
          <w:rFonts w:ascii="Sylfaen" w:hAnsi="Sylfaen" w:cs="Sylfaen"/>
          <w:sz w:val="22"/>
          <w:szCs w:val="22"/>
        </w:rPr>
        <w:t>tinin, habel</w:t>
      </w:r>
      <w:r w:rsidRPr="00643DAC">
        <w:rPr>
          <w:sz w:val="22"/>
          <w:szCs w:val="22"/>
        </w:rPr>
        <w:t>ə</w:t>
      </w:r>
      <w:r w:rsidRPr="00643DAC">
        <w:rPr>
          <w:rFonts w:ascii="Sylfaen" w:hAnsi="Sylfaen" w:cs="Sylfaen"/>
          <w:sz w:val="22"/>
          <w:szCs w:val="22"/>
        </w:rPr>
        <w:t xml:space="preserve"> h</w:t>
      </w:r>
      <w:r w:rsidRPr="00643DAC">
        <w:rPr>
          <w:sz w:val="22"/>
          <w:szCs w:val="22"/>
        </w:rPr>
        <w:t>ə</w:t>
      </w:r>
      <w:r w:rsidRPr="00643DAC">
        <w:rPr>
          <w:rFonts w:ascii="Sylfaen" w:hAnsi="Sylfaen" w:cs="Sylfaen"/>
          <w:sz w:val="22"/>
          <w:szCs w:val="22"/>
        </w:rPr>
        <w:t>bsin qoyulması haqqında İcra üzr</w:t>
      </w:r>
      <w:r w:rsidRPr="00643DAC">
        <w:rPr>
          <w:sz w:val="22"/>
          <w:szCs w:val="22"/>
        </w:rPr>
        <w:t>ə</w:t>
      </w:r>
      <w:r w:rsidRPr="00643DAC">
        <w:rPr>
          <w:rFonts w:ascii="Sylfaen" w:hAnsi="Sylfaen" w:cs="Sylfaen"/>
          <w:sz w:val="22"/>
          <w:szCs w:val="22"/>
        </w:rPr>
        <w:t xml:space="preserve"> Milli Büronun müraci</w:t>
      </w:r>
      <w:r w:rsidRPr="00643DAC">
        <w:rPr>
          <w:sz w:val="22"/>
          <w:szCs w:val="22"/>
        </w:rPr>
        <w:t>ə</w:t>
      </w:r>
      <w:r w:rsidRPr="00643DAC">
        <w:rPr>
          <w:rFonts w:ascii="Sylfaen" w:hAnsi="Sylfaen" w:cs="Sylfaen"/>
          <w:sz w:val="22"/>
          <w:szCs w:val="22"/>
        </w:rPr>
        <w:t xml:space="preserve">ti </w:t>
      </w:r>
      <w:r w:rsidRPr="00643DAC">
        <w:rPr>
          <w:sz w:val="22"/>
          <w:szCs w:val="22"/>
        </w:rPr>
        <w:t>ə</w:t>
      </w:r>
      <w:r w:rsidRPr="00643DAC">
        <w:rPr>
          <w:rFonts w:ascii="Sylfaen" w:hAnsi="Sylfaen" w:cs="Sylfaen"/>
          <w:sz w:val="22"/>
          <w:szCs w:val="22"/>
        </w:rPr>
        <w:t>sasında h</w:t>
      </w:r>
      <w:r w:rsidRPr="00643DAC">
        <w:rPr>
          <w:sz w:val="22"/>
          <w:szCs w:val="22"/>
        </w:rPr>
        <w:t>ə</w:t>
      </w:r>
      <w:r w:rsidRPr="00643DAC">
        <w:rPr>
          <w:rFonts w:ascii="Sylfaen" w:hAnsi="Sylfaen" w:cs="Sylfaen"/>
          <w:sz w:val="22"/>
          <w:szCs w:val="22"/>
        </w:rPr>
        <w:t xml:space="preserve">yata keçirilir. </w:t>
      </w:r>
    </w:p>
    <w:p w:rsidR="00643DAC" w:rsidRDefault="00643DAC" w:rsidP="001D3641">
      <w:pPr>
        <w:pStyle w:val="abzacixml0"/>
        <w:spacing w:before="0" w:beforeAutospacing="0" w:after="0" w:afterAutospacing="0"/>
        <w:ind w:firstLine="283"/>
        <w:jc w:val="both"/>
        <w:rPr>
          <w:rFonts w:ascii="Sylfaen" w:hAnsi="Sylfaen" w:cs="Sylfaen"/>
          <w:sz w:val="22"/>
          <w:szCs w:val="22"/>
        </w:rPr>
      </w:pPr>
      <w:r w:rsidRPr="00643DAC">
        <w:rPr>
          <w:rFonts w:ascii="Sylfaen" w:hAnsi="Sylfaen" w:cs="Sylfaen"/>
          <w:sz w:val="22"/>
          <w:szCs w:val="22"/>
        </w:rPr>
        <w:t>4. Bu qanunla n</w:t>
      </w:r>
      <w:r w:rsidRPr="00643DAC">
        <w:rPr>
          <w:sz w:val="22"/>
          <w:szCs w:val="22"/>
        </w:rPr>
        <w:t>ə</w:t>
      </w:r>
      <w:r w:rsidRPr="00643DAC">
        <w:rPr>
          <w:rFonts w:ascii="Sylfaen" w:hAnsi="Sylfaen" w:cs="Sylfaen"/>
          <w:sz w:val="22"/>
          <w:szCs w:val="22"/>
        </w:rPr>
        <w:t>z</w:t>
      </w:r>
      <w:r w:rsidRPr="00643DAC">
        <w:rPr>
          <w:sz w:val="22"/>
          <w:szCs w:val="22"/>
        </w:rPr>
        <w:t>ə</w:t>
      </w:r>
      <w:r w:rsidRPr="00643DAC">
        <w:rPr>
          <w:rFonts w:ascii="Sylfaen" w:hAnsi="Sylfaen" w:cs="Sylfaen"/>
          <w:sz w:val="22"/>
          <w:szCs w:val="22"/>
        </w:rPr>
        <w:t>rd</w:t>
      </w:r>
      <w:r w:rsidRPr="00643DAC">
        <w:rPr>
          <w:sz w:val="22"/>
          <w:szCs w:val="22"/>
        </w:rPr>
        <w:t>ə</w:t>
      </w:r>
      <w:r w:rsidRPr="00643DAC">
        <w:rPr>
          <w:rFonts w:ascii="Sylfaen" w:hAnsi="Sylfaen" w:cs="Sylfaen"/>
          <w:sz w:val="22"/>
          <w:szCs w:val="22"/>
        </w:rPr>
        <w:t xml:space="preserve"> tutulmuş </w:t>
      </w:r>
      <w:r w:rsidRPr="00643DAC">
        <w:rPr>
          <w:sz w:val="22"/>
          <w:szCs w:val="22"/>
        </w:rPr>
        <w:t>ə</w:t>
      </w:r>
      <w:r w:rsidRPr="00643DAC">
        <w:rPr>
          <w:rFonts w:ascii="Sylfaen" w:hAnsi="Sylfaen" w:cs="Sylfaen"/>
          <w:sz w:val="22"/>
          <w:szCs w:val="22"/>
        </w:rPr>
        <w:t xml:space="preserve">saslarla </w:t>
      </w:r>
      <w:r w:rsidRPr="00643DAC">
        <w:rPr>
          <w:sz w:val="22"/>
          <w:szCs w:val="22"/>
        </w:rPr>
        <w:t>ə</w:t>
      </w:r>
      <w:r w:rsidRPr="00643DAC">
        <w:rPr>
          <w:rFonts w:ascii="Sylfaen" w:hAnsi="Sylfaen" w:cs="Sylfaen"/>
          <w:sz w:val="22"/>
          <w:szCs w:val="22"/>
        </w:rPr>
        <w:t xml:space="preserve">mlakın reallaşdırılmasının dayandırılması halında bu </w:t>
      </w:r>
      <w:r w:rsidRPr="00643DAC">
        <w:rPr>
          <w:sz w:val="22"/>
          <w:szCs w:val="22"/>
        </w:rPr>
        <w:t>ə</w:t>
      </w:r>
      <w:r w:rsidRPr="00643DAC">
        <w:rPr>
          <w:rFonts w:ascii="Sylfaen" w:hAnsi="Sylfaen" w:cs="Sylfaen"/>
          <w:sz w:val="22"/>
          <w:szCs w:val="22"/>
        </w:rPr>
        <w:t>mlak üz</w:t>
      </w:r>
      <w:r w:rsidRPr="00643DAC">
        <w:rPr>
          <w:sz w:val="22"/>
          <w:szCs w:val="22"/>
        </w:rPr>
        <w:t>ə</w:t>
      </w:r>
      <w:r w:rsidRPr="00643DAC">
        <w:rPr>
          <w:rFonts w:ascii="Sylfaen" w:hAnsi="Sylfaen" w:cs="Sylfaen"/>
          <w:sz w:val="22"/>
          <w:szCs w:val="22"/>
        </w:rPr>
        <w:t>rind</w:t>
      </w:r>
      <w:r w:rsidRPr="00643DAC">
        <w:rPr>
          <w:sz w:val="22"/>
          <w:szCs w:val="22"/>
        </w:rPr>
        <w:t>ə</w:t>
      </w:r>
      <w:r w:rsidRPr="00643DAC">
        <w:rPr>
          <w:rFonts w:ascii="Sylfaen" w:hAnsi="Sylfaen" w:cs="Sylfaen"/>
          <w:sz w:val="22"/>
          <w:szCs w:val="22"/>
        </w:rPr>
        <w:t xml:space="preserve"> icranı sonrakı kreditorun xeyrin</w:t>
      </w:r>
      <w:r w:rsidRPr="00643DAC">
        <w:rPr>
          <w:sz w:val="22"/>
          <w:szCs w:val="22"/>
        </w:rPr>
        <w:t>ə</w:t>
      </w:r>
      <w:r w:rsidRPr="00643DAC">
        <w:rPr>
          <w:rFonts w:ascii="Sylfaen" w:hAnsi="Sylfaen" w:cs="Sylfaen"/>
          <w:sz w:val="22"/>
          <w:szCs w:val="22"/>
        </w:rPr>
        <w:t xml:space="preserve"> o icraçı davam etdirir ki, onun h</w:t>
      </w:r>
      <w:r w:rsidRPr="00643DAC">
        <w:rPr>
          <w:sz w:val="22"/>
          <w:szCs w:val="22"/>
        </w:rPr>
        <w:t>ə</w:t>
      </w:r>
      <w:r w:rsidRPr="00643DAC">
        <w:rPr>
          <w:rFonts w:ascii="Sylfaen" w:hAnsi="Sylfaen" w:cs="Sylfaen"/>
          <w:sz w:val="22"/>
          <w:szCs w:val="22"/>
        </w:rPr>
        <w:t>bsi növb</w:t>
      </w:r>
      <w:r w:rsidRPr="00643DAC">
        <w:rPr>
          <w:sz w:val="22"/>
          <w:szCs w:val="22"/>
        </w:rPr>
        <w:t>ə</w:t>
      </w:r>
      <w:r w:rsidRPr="00643DAC">
        <w:rPr>
          <w:rFonts w:ascii="Sylfaen" w:hAnsi="Sylfaen" w:cs="Sylfaen"/>
          <w:sz w:val="22"/>
          <w:szCs w:val="22"/>
        </w:rPr>
        <w:t xml:space="preserve">ti sırada qeydiyyata alınıb. </w:t>
      </w:r>
      <w:r w:rsidRPr="00643DAC">
        <w:rPr>
          <w:rFonts w:ascii="Cambria" w:hAnsi="Cambria" w:cs="Cambria"/>
          <w:sz w:val="22"/>
          <w:szCs w:val="22"/>
        </w:rPr>
        <w:t>Ə</w:t>
      </w:r>
      <w:r w:rsidRPr="00643DAC">
        <w:rPr>
          <w:rFonts w:ascii="Sylfaen" w:hAnsi="Sylfaen" w:cs="Sylfaen"/>
          <w:sz w:val="22"/>
          <w:szCs w:val="22"/>
        </w:rPr>
        <w:t>mlakın reallaşdırılmasının dayandırılması bar</w:t>
      </w:r>
      <w:r w:rsidRPr="00643DAC">
        <w:rPr>
          <w:sz w:val="22"/>
          <w:szCs w:val="22"/>
        </w:rPr>
        <w:t>ə</w:t>
      </w:r>
      <w:r w:rsidRPr="00643DAC">
        <w:rPr>
          <w:rFonts w:ascii="Sylfaen" w:hAnsi="Sylfaen" w:cs="Sylfaen"/>
          <w:sz w:val="22"/>
          <w:szCs w:val="22"/>
        </w:rPr>
        <w:t>d</w:t>
      </w:r>
      <w:r w:rsidRPr="00643DAC">
        <w:rPr>
          <w:sz w:val="22"/>
          <w:szCs w:val="22"/>
        </w:rPr>
        <w:t>ə</w:t>
      </w:r>
      <w:r w:rsidRPr="00643DAC">
        <w:rPr>
          <w:rFonts w:ascii="Sylfaen" w:hAnsi="Sylfaen" w:cs="Sylfaen"/>
          <w:sz w:val="22"/>
          <w:szCs w:val="22"/>
        </w:rPr>
        <w:t xml:space="preserve"> d</w:t>
      </w:r>
      <w:r w:rsidRPr="00643DAC">
        <w:rPr>
          <w:sz w:val="22"/>
          <w:szCs w:val="22"/>
        </w:rPr>
        <w:t>ə</w:t>
      </w:r>
      <w:r w:rsidRPr="00643DAC">
        <w:rPr>
          <w:rFonts w:ascii="Sylfaen" w:hAnsi="Sylfaen" w:cs="Sylfaen"/>
          <w:sz w:val="22"/>
          <w:szCs w:val="22"/>
        </w:rPr>
        <w:t>rhal sonrakı kreditorun icraçısına m</w:t>
      </w:r>
      <w:r w:rsidRPr="00643DAC">
        <w:rPr>
          <w:sz w:val="22"/>
          <w:szCs w:val="22"/>
        </w:rPr>
        <w:t>ə</w:t>
      </w:r>
      <w:r w:rsidRPr="00643DAC">
        <w:rPr>
          <w:rFonts w:ascii="Sylfaen" w:hAnsi="Sylfaen" w:cs="Sylfaen"/>
          <w:sz w:val="22"/>
          <w:szCs w:val="22"/>
        </w:rPr>
        <w:t>lumat verilm</w:t>
      </w:r>
      <w:r w:rsidRPr="00643DAC">
        <w:rPr>
          <w:sz w:val="22"/>
          <w:szCs w:val="22"/>
        </w:rPr>
        <w:t>ə</w:t>
      </w:r>
      <w:r w:rsidRPr="00643DAC">
        <w:rPr>
          <w:rFonts w:ascii="Sylfaen" w:hAnsi="Sylfaen" w:cs="Sylfaen"/>
          <w:sz w:val="22"/>
          <w:szCs w:val="22"/>
        </w:rPr>
        <w:t xml:space="preserve">lidir. </w:t>
      </w:r>
    </w:p>
    <w:p w:rsidR="00643DAC" w:rsidRPr="00643DAC" w:rsidRDefault="00643DAC" w:rsidP="00643DAC">
      <w:pPr>
        <w:pStyle w:val="abzacixml0"/>
        <w:spacing w:before="0" w:beforeAutospacing="0" w:after="0" w:afterAutospacing="0"/>
        <w:jc w:val="both"/>
        <w:rPr>
          <w:rFonts w:ascii="Sylfaen" w:hAnsi="Sylfaen" w:cs="Sylfaen"/>
          <w:i/>
          <w:sz w:val="20"/>
          <w:szCs w:val="22"/>
        </w:rPr>
      </w:pPr>
      <w:r w:rsidRPr="00643DAC">
        <w:rPr>
          <w:rFonts w:ascii="Sylfaen" w:hAnsi="Sylfaen" w:cs="Sylfaen"/>
          <w:i/>
          <w:sz w:val="20"/>
          <w:szCs w:val="22"/>
        </w:rPr>
        <w:t>Gürcüstanın 5 dekabr 2000-ci il tarixli №636 qanunu – SSM I, №48, 16.12.2000-ci il, madd</w:t>
      </w:r>
      <w:r w:rsidRPr="00643DAC">
        <w:rPr>
          <w:i/>
          <w:sz w:val="20"/>
          <w:szCs w:val="22"/>
        </w:rPr>
        <w:t>ə</w:t>
      </w:r>
      <w:r w:rsidRPr="00643DAC">
        <w:rPr>
          <w:rFonts w:ascii="Sylfaen" w:hAnsi="Sylfaen" w:cs="Sylfaen"/>
          <w:i/>
          <w:sz w:val="20"/>
          <w:szCs w:val="22"/>
        </w:rPr>
        <w:t xml:space="preserve"> 136 </w:t>
      </w:r>
    </w:p>
    <w:p w:rsidR="00643DAC" w:rsidRPr="00643DAC" w:rsidRDefault="00643DAC" w:rsidP="00643DAC">
      <w:pPr>
        <w:pStyle w:val="abzacixml0"/>
        <w:spacing w:before="0" w:beforeAutospacing="0" w:after="0" w:afterAutospacing="0"/>
        <w:jc w:val="both"/>
        <w:rPr>
          <w:rFonts w:ascii="Sylfaen" w:hAnsi="Sylfaen" w:cs="Sylfaen"/>
          <w:i/>
          <w:sz w:val="20"/>
          <w:szCs w:val="22"/>
        </w:rPr>
      </w:pPr>
      <w:r w:rsidRPr="00643DAC">
        <w:rPr>
          <w:rFonts w:ascii="Sylfaen" w:hAnsi="Sylfaen" w:cs="Sylfaen"/>
          <w:i/>
          <w:sz w:val="20"/>
          <w:szCs w:val="22"/>
        </w:rPr>
        <w:t>Gürcüstanın 15 iyul 2008-ci il tarixli №210 qanunu - SSM I, №17, 28.07.2008-ci il, madd</w:t>
      </w:r>
      <w:r w:rsidRPr="00643DAC">
        <w:rPr>
          <w:i/>
          <w:sz w:val="20"/>
          <w:szCs w:val="22"/>
        </w:rPr>
        <w:t>ə</w:t>
      </w:r>
      <w:r w:rsidRPr="00643DAC">
        <w:rPr>
          <w:rFonts w:ascii="Sylfaen" w:hAnsi="Sylfaen" w:cs="Sylfaen"/>
          <w:i/>
          <w:sz w:val="20"/>
          <w:szCs w:val="22"/>
        </w:rPr>
        <w:t xml:space="preserve"> 126 </w:t>
      </w:r>
    </w:p>
    <w:p w:rsidR="00643DAC" w:rsidRPr="00643DAC" w:rsidRDefault="00643DAC" w:rsidP="00643DAC">
      <w:pPr>
        <w:pStyle w:val="abzacixml0"/>
        <w:spacing w:before="0" w:beforeAutospacing="0" w:after="0" w:afterAutospacing="0"/>
        <w:jc w:val="both"/>
        <w:rPr>
          <w:rFonts w:ascii="Sylfaen" w:hAnsi="Sylfaen" w:cs="Sylfaen"/>
          <w:i/>
          <w:sz w:val="20"/>
          <w:szCs w:val="22"/>
        </w:rPr>
      </w:pPr>
      <w:r w:rsidRPr="00643DAC">
        <w:rPr>
          <w:rFonts w:ascii="Sylfaen" w:hAnsi="Sylfaen" w:cs="Sylfaen"/>
          <w:i/>
          <w:sz w:val="20"/>
          <w:szCs w:val="22"/>
        </w:rPr>
        <w:t>Gürcüstanın 19 dekabr 2008-ci il tarixli №822 qanunu - SSM I, №41, 30.12.2008-ci il, madd</w:t>
      </w:r>
      <w:r w:rsidRPr="00643DAC">
        <w:rPr>
          <w:i/>
          <w:sz w:val="20"/>
          <w:szCs w:val="22"/>
        </w:rPr>
        <w:t>ə</w:t>
      </w:r>
      <w:r w:rsidRPr="00643DAC">
        <w:rPr>
          <w:rFonts w:ascii="Sylfaen" w:hAnsi="Sylfaen" w:cs="Sylfaen"/>
          <w:i/>
          <w:sz w:val="20"/>
          <w:szCs w:val="22"/>
        </w:rPr>
        <w:t xml:space="preserve"> 300 </w:t>
      </w:r>
    </w:p>
    <w:p w:rsidR="00643DAC" w:rsidRPr="00643DAC" w:rsidRDefault="00643DAC" w:rsidP="00643DAC">
      <w:pPr>
        <w:pStyle w:val="abzacixml0"/>
        <w:spacing w:before="0" w:beforeAutospacing="0" w:after="0" w:afterAutospacing="0"/>
        <w:jc w:val="both"/>
        <w:rPr>
          <w:rFonts w:ascii="Sylfaen" w:hAnsi="Sylfaen" w:cs="Sylfaen"/>
          <w:i/>
          <w:sz w:val="20"/>
          <w:szCs w:val="22"/>
        </w:rPr>
      </w:pPr>
      <w:r w:rsidRPr="00643DAC">
        <w:rPr>
          <w:rFonts w:ascii="Sylfaen" w:hAnsi="Sylfaen" w:cs="Sylfaen"/>
          <w:i/>
          <w:sz w:val="20"/>
          <w:szCs w:val="22"/>
        </w:rPr>
        <w:t>Gürcüstanın 19 iyun 2009-cu il tarixli №1323 qanunu - SSM I, №12, 29.06.2009-cu il, madd</w:t>
      </w:r>
      <w:r w:rsidRPr="00643DAC">
        <w:rPr>
          <w:i/>
          <w:sz w:val="20"/>
          <w:szCs w:val="22"/>
        </w:rPr>
        <w:t>ə</w:t>
      </w:r>
      <w:r w:rsidRPr="00643DAC">
        <w:rPr>
          <w:rFonts w:ascii="Sylfaen" w:hAnsi="Sylfaen" w:cs="Sylfaen"/>
          <w:i/>
          <w:sz w:val="20"/>
          <w:szCs w:val="22"/>
        </w:rPr>
        <w:t xml:space="preserve"> 58 </w:t>
      </w:r>
    </w:p>
    <w:p w:rsidR="00643DAC" w:rsidRPr="00643DAC" w:rsidRDefault="00643DAC" w:rsidP="00643DAC">
      <w:pPr>
        <w:pStyle w:val="abzacixml0"/>
        <w:spacing w:before="0" w:beforeAutospacing="0" w:after="0" w:afterAutospacing="0"/>
        <w:jc w:val="both"/>
        <w:rPr>
          <w:rFonts w:ascii="Sylfaen" w:hAnsi="Sylfaen" w:cs="Sylfaen"/>
          <w:i/>
          <w:sz w:val="20"/>
          <w:szCs w:val="22"/>
        </w:rPr>
      </w:pPr>
      <w:r w:rsidRPr="00643DAC">
        <w:rPr>
          <w:rFonts w:ascii="Sylfaen" w:hAnsi="Sylfaen" w:cs="Sylfaen"/>
          <w:i/>
          <w:sz w:val="20"/>
          <w:szCs w:val="22"/>
        </w:rPr>
        <w:t>Gürcüstanın 7 dekabr 2010-cu il tarixli №3884 qanunu - SSM I, №72, 22.12.2010-cu il, madd</w:t>
      </w:r>
      <w:r w:rsidRPr="00643DAC">
        <w:rPr>
          <w:i/>
          <w:sz w:val="20"/>
          <w:szCs w:val="22"/>
        </w:rPr>
        <w:t>ə</w:t>
      </w:r>
      <w:r w:rsidRPr="00643DAC">
        <w:rPr>
          <w:rFonts w:ascii="Sylfaen" w:hAnsi="Sylfaen" w:cs="Sylfaen"/>
          <w:i/>
          <w:sz w:val="20"/>
          <w:szCs w:val="22"/>
        </w:rPr>
        <w:t xml:space="preserve"> 438 </w:t>
      </w:r>
    </w:p>
    <w:p w:rsidR="00643DAC" w:rsidRPr="00643DAC" w:rsidRDefault="00643DAC" w:rsidP="00643DAC">
      <w:pPr>
        <w:pStyle w:val="abzacixml0"/>
        <w:spacing w:before="0" w:beforeAutospacing="0" w:after="0" w:afterAutospacing="0"/>
        <w:jc w:val="both"/>
        <w:rPr>
          <w:rFonts w:ascii="Sylfaen" w:hAnsi="Sylfaen" w:cs="Sylfaen"/>
          <w:i/>
          <w:sz w:val="20"/>
          <w:szCs w:val="22"/>
        </w:rPr>
      </w:pPr>
      <w:r w:rsidRPr="00643DAC">
        <w:rPr>
          <w:rFonts w:ascii="Sylfaen" w:hAnsi="Sylfaen" w:cs="Sylfaen"/>
          <w:i/>
          <w:sz w:val="20"/>
          <w:szCs w:val="22"/>
        </w:rPr>
        <w:t>Gürcüstanın 8 may 2012-ci il tarixli №6145 qanunu – veb-s</w:t>
      </w:r>
      <w:r w:rsidRPr="00643DAC">
        <w:rPr>
          <w:i/>
          <w:sz w:val="20"/>
          <w:szCs w:val="22"/>
        </w:rPr>
        <w:t>ə</w:t>
      </w:r>
      <w:r w:rsidRPr="00643DAC">
        <w:rPr>
          <w:rFonts w:ascii="Sylfaen" w:hAnsi="Sylfaen" w:cs="Sylfaen"/>
          <w:i/>
          <w:sz w:val="20"/>
          <w:szCs w:val="22"/>
        </w:rPr>
        <w:t>hif</w:t>
      </w:r>
      <w:r w:rsidRPr="00643DAC">
        <w:rPr>
          <w:i/>
          <w:sz w:val="20"/>
          <w:szCs w:val="22"/>
        </w:rPr>
        <w:t>ə</w:t>
      </w:r>
      <w:r w:rsidRPr="00643DAC">
        <w:rPr>
          <w:rFonts w:ascii="Sylfaen" w:hAnsi="Sylfaen" w:cs="Sylfaen"/>
          <w:i/>
          <w:sz w:val="20"/>
          <w:szCs w:val="22"/>
        </w:rPr>
        <w:t xml:space="preserve">, 17.05.2012-ci il </w:t>
      </w:r>
    </w:p>
    <w:p w:rsidR="00643DAC" w:rsidRPr="00643DAC" w:rsidRDefault="00643DAC" w:rsidP="00643DAC">
      <w:pPr>
        <w:pStyle w:val="abzacixml0"/>
        <w:spacing w:before="0" w:beforeAutospacing="0" w:after="0" w:afterAutospacing="0"/>
        <w:jc w:val="both"/>
        <w:rPr>
          <w:rFonts w:ascii="Sylfaen" w:hAnsi="Sylfaen" w:cs="Sylfaen"/>
          <w:i/>
          <w:sz w:val="20"/>
          <w:szCs w:val="22"/>
        </w:rPr>
      </w:pPr>
      <w:r w:rsidRPr="00643DAC">
        <w:rPr>
          <w:rFonts w:ascii="Sylfaen" w:hAnsi="Sylfaen" w:cs="Sylfaen"/>
          <w:i/>
          <w:sz w:val="20"/>
          <w:szCs w:val="22"/>
        </w:rPr>
        <w:t>Gürcüstanın 24 dekabr 2013-cü il tarixli №1834 qanunu - veb-s</w:t>
      </w:r>
      <w:r w:rsidRPr="00643DAC">
        <w:rPr>
          <w:i/>
          <w:sz w:val="20"/>
          <w:szCs w:val="22"/>
        </w:rPr>
        <w:t>ə</w:t>
      </w:r>
      <w:r w:rsidRPr="00643DAC">
        <w:rPr>
          <w:rFonts w:ascii="Sylfaen" w:hAnsi="Sylfaen" w:cs="Sylfaen"/>
          <w:i/>
          <w:sz w:val="20"/>
          <w:szCs w:val="22"/>
        </w:rPr>
        <w:t>hif</w:t>
      </w:r>
      <w:r w:rsidRPr="00643DAC">
        <w:rPr>
          <w:i/>
          <w:sz w:val="20"/>
          <w:szCs w:val="22"/>
        </w:rPr>
        <w:t>ə</w:t>
      </w:r>
      <w:r w:rsidRPr="00643DAC">
        <w:rPr>
          <w:rFonts w:ascii="Sylfaen" w:hAnsi="Sylfaen" w:cs="Sylfaen"/>
          <w:i/>
          <w:sz w:val="20"/>
          <w:szCs w:val="22"/>
        </w:rPr>
        <w:t xml:space="preserve">, 03.01.2014-cü il </w:t>
      </w:r>
    </w:p>
    <w:p w:rsidR="00643DAC" w:rsidRPr="00643DAC" w:rsidRDefault="00643DAC" w:rsidP="00643DAC">
      <w:pPr>
        <w:pStyle w:val="abzacixml0"/>
        <w:spacing w:before="0" w:beforeAutospacing="0" w:after="0" w:afterAutospacing="0"/>
        <w:jc w:val="both"/>
        <w:rPr>
          <w:rFonts w:ascii="Sylfaen" w:hAnsi="Sylfaen" w:cs="Sylfaen"/>
          <w:i/>
          <w:sz w:val="20"/>
          <w:szCs w:val="22"/>
        </w:rPr>
      </w:pPr>
      <w:r w:rsidRPr="00643DAC">
        <w:rPr>
          <w:rFonts w:ascii="Sylfaen" w:hAnsi="Sylfaen" w:cs="Sylfaen"/>
          <w:i/>
          <w:sz w:val="20"/>
          <w:szCs w:val="22"/>
        </w:rPr>
        <w:t>Gürcüstanın 15 iyun 2023-cü il tarixli №3273 qanunu – veb-s</w:t>
      </w:r>
      <w:r w:rsidRPr="00643DAC">
        <w:rPr>
          <w:i/>
          <w:sz w:val="20"/>
          <w:szCs w:val="22"/>
        </w:rPr>
        <w:t>ə</w:t>
      </w:r>
      <w:r w:rsidRPr="00643DAC">
        <w:rPr>
          <w:rFonts w:ascii="Sylfaen" w:hAnsi="Sylfaen" w:cs="Sylfaen"/>
          <w:i/>
          <w:sz w:val="20"/>
          <w:szCs w:val="22"/>
        </w:rPr>
        <w:t>hif</w:t>
      </w:r>
      <w:r w:rsidRPr="00643DAC">
        <w:rPr>
          <w:i/>
          <w:sz w:val="20"/>
          <w:szCs w:val="22"/>
        </w:rPr>
        <w:t>ə</w:t>
      </w:r>
      <w:r w:rsidRPr="00643DAC">
        <w:rPr>
          <w:rFonts w:ascii="Sylfaen" w:hAnsi="Sylfaen" w:cs="Sylfaen"/>
          <w:i/>
          <w:sz w:val="20"/>
          <w:szCs w:val="22"/>
        </w:rPr>
        <w:t>, 04.07.2023-cü il</w:t>
      </w:r>
    </w:p>
    <w:p w:rsidR="00924284" w:rsidRDefault="00924284" w:rsidP="00924284">
      <w:pPr>
        <w:pStyle w:val="abzacixml0"/>
        <w:spacing w:before="0" w:beforeAutospacing="0" w:after="0" w:afterAutospacing="0"/>
        <w:ind w:firstLine="283"/>
        <w:jc w:val="center"/>
        <w:rPr>
          <w:rFonts w:ascii="Sylfaen" w:hAnsi="Sylfaen"/>
          <w:b/>
          <w:sz w:val="22"/>
          <w:szCs w:val="22"/>
        </w:rPr>
      </w:pPr>
    </w:p>
    <w:p w:rsidR="00924284" w:rsidRDefault="00924284" w:rsidP="00924284">
      <w:pPr>
        <w:pStyle w:val="abzacixml0"/>
        <w:spacing w:before="0" w:beforeAutospacing="0" w:after="0" w:afterAutospacing="0"/>
        <w:ind w:firstLine="283"/>
        <w:jc w:val="center"/>
        <w:rPr>
          <w:rFonts w:ascii="Sylfaen" w:hAnsi="Sylfaen"/>
          <w:b/>
          <w:sz w:val="22"/>
          <w:szCs w:val="22"/>
        </w:rPr>
      </w:pPr>
      <w:r w:rsidRPr="00924284">
        <w:rPr>
          <w:rFonts w:ascii="Sylfaen" w:hAnsi="Sylfaen"/>
          <w:b/>
          <w:sz w:val="22"/>
          <w:szCs w:val="22"/>
        </w:rPr>
        <w:t>F</w:t>
      </w:r>
      <w:r w:rsidRPr="00924284">
        <w:rPr>
          <w:b/>
          <w:sz w:val="22"/>
          <w:szCs w:val="22"/>
        </w:rPr>
        <w:t>ə</w:t>
      </w:r>
      <w:r w:rsidRPr="00924284">
        <w:rPr>
          <w:rFonts w:ascii="Sylfaen" w:hAnsi="Sylfaen"/>
          <w:b/>
          <w:sz w:val="22"/>
          <w:szCs w:val="22"/>
        </w:rPr>
        <w:t xml:space="preserve">sil X </w:t>
      </w:r>
    </w:p>
    <w:p w:rsidR="00924284" w:rsidRPr="00924284" w:rsidRDefault="00924284" w:rsidP="00924284">
      <w:pPr>
        <w:pStyle w:val="abzacixml0"/>
        <w:spacing w:before="0" w:beforeAutospacing="0" w:after="0" w:afterAutospacing="0"/>
        <w:ind w:firstLine="283"/>
        <w:jc w:val="center"/>
        <w:rPr>
          <w:rFonts w:ascii="Sylfaen" w:hAnsi="Sylfaen"/>
          <w:b/>
          <w:sz w:val="22"/>
          <w:szCs w:val="22"/>
        </w:rPr>
      </w:pPr>
      <w:r w:rsidRPr="00924284">
        <w:rPr>
          <w:rFonts w:ascii="Sylfaen" w:hAnsi="Sylfaen"/>
          <w:b/>
          <w:sz w:val="22"/>
          <w:szCs w:val="22"/>
        </w:rPr>
        <w:t>T</w:t>
      </w:r>
      <w:r w:rsidRPr="00924284">
        <w:rPr>
          <w:b/>
          <w:sz w:val="22"/>
          <w:szCs w:val="22"/>
        </w:rPr>
        <w:t>ə</w:t>
      </w:r>
      <w:r w:rsidRPr="00924284">
        <w:rPr>
          <w:rFonts w:ascii="Sylfaen" w:hAnsi="Sylfaen"/>
          <w:b/>
          <w:sz w:val="22"/>
          <w:szCs w:val="22"/>
        </w:rPr>
        <w:t>l</w:t>
      </w:r>
      <w:r w:rsidRPr="00924284">
        <w:rPr>
          <w:b/>
          <w:sz w:val="22"/>
          <w:szCs w:val="22"/>
        </w:rPr>
        <w:t>ə</w:t>
      </w:r>
      <w:r w:rsidRPr="00924284">
        <w:rPr>
          <w:rFonts w:ascii="Sylfaen" w:hAnsi="Sylfaen"/>
          <w:b/>
          <w:sz w:val="22"/>
          <w:szCs w:val="22"/>
        </w:rPr>
        <w:t>bl</w:t>
      </w:r>
      <w:r w:rsidRPr="00924284">
        <w:rPr>
          <w:b/>
          <w:sz w:val="22"/>
          <w:szCs w:val="22"/>
        </w:rPr>
        <w:t>ə</w:t>
      </w:r>
      <w:r w:rsidRPr="00924284">
        <w:rPr>
          <w:rFonts w:ascii="Sylfaen" w:hAnsi="Sylfaen"/>
          <w:b/>
          <w:sz w:val="22"/>
          <w:szCs w:val="22"/>
        </w:rPr>
        <w:t>rin icras</w:t>
      </w:r>
      <w:r w:rsidRPr="00924284">
        <w:rPr>
          <w:rFonts w:ascii="Sylfaen" w:hAnsi="Sylfaen" w:cs="Sylfaen"/>
          <w:b/>
          <w:sz w:val="22"/>
          <w:szCs w:val="22"/>
        </w:rPr>
        <w:t>ı</w:t>
      </w:r>
    </w:p>
    <w:p w:rsidR="00924284" w:rsidRDefault="00924284" w:rsidP="001D3641">
      <w:pPr>
        <w:pStyle w:val="abzacixml0"/>
        <w:spacing w:before="0" w:beforeAutospacing="0" w:after="0" w:afterAutospacing="0"/>
        <w:ind w:firstLine="283"/>
        <w:jc w:val="both"/>
        <w:rPr>
          <w:rFonts w:ascii="Sylfaen" w:hAnsi="Sylfaen"/>
          <w:sz w:val="22"/>
          <w:szCs w:val="22"/>
        </w:rPr>
      </w:pPr>
    </w:p>
    <w:p w:rsidR="00924284" w:rsidRPr="00924284" w:rsidRDefault="00924284" w:rsidP="001D3641">
      <w:pPr>
        <w:pStyle w:val="abzacixml0"/>
        <w:spacing w:before="0" w:beforeAutospacing="0" w:after="0" w:afterAutospacing="0"/>
        <w:ind w:firstLine="283"/>
        <w:jc w:val="both"/>
        <w:rPr>
          <w:rFonts w:ascii="Sylfaen" w:hAnsi="Sylfaen"/>
          <w:b/>
          <w:sz w:val="22"/>
          <w:szCs w:val="22"/>
        </w:rPr>
      </w:pPr>
      <w:r w:rsidRPr="00924284">
        <w:rPr>
          <w:rFonts w:ascii="Sylfaen" w:hAnsi="Sylfaen"/>
          <w:b/>
          <w:sz w:val="22"/>
          <w:szCs w:val="22"/>
        </w:rPr>
        <w:t>Madd</w:t>
      </w:r>
      <w:r w:rsidRPr="00924284">
        <w:rPr>
          <w:b/>
          <w:sz w:val="22"/>
          <w:szCs w:val="22"/>
        </w:rPr>
        <w:t>ə</w:t>
      </w:r>
      <w:r w:rsidRPr="00924284">
        <w:rPr>
          <w:rFonts w:ascii="Sylfaen" w:hAnsi="Sylfaen"/>
          <w:b/>
          <w:sz w:val="22"/>
          <w:szCs w:val="22"/>
        </w:rPr>
        <w:t xml:space="preserve"> 55. H</w:t>
      </w:r>
      <w:r w:rsidRPr="00924284">
        <w:rPr>
          <w:b/>
          <w:sz w:val="22"/>
          <w:szCs w:val="22"/>
        </w:rPr>
        <w:t>ə</w:t>
      </w:r>
      <w:r w:rsidRPr="00924284">
        <w:rPr>
          <w:rFonts w:ascii="Sylfaen" w:hAnsi="Sylfaen"/>
          <w:b/>
          <w:sz w:val="22"/>
          <w:szCs w:val="22"/>
        </w:rPr>
        <w:t xml:space="preserve">bs qoyma prinsipi </w:t>
      </w:r>
    </w:p>
    <w:p w:rsidR="00924284" w:rsidRDefault="00924284" w:rsidP="001D3641">
      <w:pPr>
        <w:pStyle w:val="abzacixml0"/>
        <w:spacing w:before="0" w:beforeAutospacing="0" w:after="0" w:afterAutospacing="0"/>
        <w:ind w:firstLine="283"/>
        <w:jc w:val="both"/>
        <w:rPr>
          <w:rFonts w:ascii="Sylfaen" w:hAnsi="Sylfaen"/>
          <w:sz w:val="22"/>
          <w:szCs w:val="22"/>
        </w:rPr>
      </w:pPr>
      <w:r w:rsidRPr="00924284">
        <w:rPr>
          <w:rFonts w:ascii="Sylfaen" w:hAnsi="Sylfaen"/>
          <w:sz w:val="22"/>
          <w:szCs w:val="22"/>
        </w:rPr>
        <w:t>1. Borclunun t</w:t>
      </w:r>
      <w:r w:rsidRPr="00924284">
        <w:rPr>
          <w:sz w:val="22"/>
          <w:szCs w:val="22"/>
        </w:rPr>
        <w:t>ə</w:t>
      </w:r>
      <w:r w:rsidRPr="00924284">
        <w:rPr>
          <w:rFonts w:ascii="Sylfaen" w:hAnsi="Sylfaen"/>
          <w:sz w:val="22"/>
          <w:szCs w:val="22"/>
        </w:rPr>
        <w:t>l</w:t>
      </w:r>
      <w:r w:rsidRPr="00924284">
        <w:rPr>
          <w:sz w:val="22"/>
          <w:szCs w:val="22"/>
        </w:rPr>
        <w:t>ə</w:t>
      </w:r>
      <w:r w:rsidRPr="00924284">
        <w:rPr>
          <w:rFonts w:ascii="Sylfaen" w:hAnsi="Sylfaen"/>
          <w:sz w:val="22"/>
          <w:szCs w:val="22"/>
        </w:rPr>
        <w:t>bin</w:t>
      </w:r>
      <w:r w:rsidRPr="00924284">
        <w:rPr>
          <w:sz w:val="22"/>
          <w:szCs w:val="22"/>
        </w:rPr>
        <w:t>ə</w:t>
      </w:r>
      <w:r w:rsidRPr="00924284">
        <w:rPr>
          <w:rFonts w:ascii="Sylfaen" w:hAnsi="Sylfaen"/>
          <w:sz w:val="22"/>
          <w:szCs w:val="22"/>
        </w:rPr>
        <w:t xml:space="preserve"> h</w:t>
      </w:r>
      <w:r w:rsidRPr="00924284">
        <w:rPr>
          <w:sz w:val="22"/>
          <w:szCs w:val="22"/>
        </w:rPr>
        <w:t>ə</w:t>
      </w:r>
      <w:r w:rsidRPr="00924284">
        <w:rPr>
          <w:rFonts w:ascii="Sylfaen" w:hAnsi="Sylfaen"/>
          <w:sz w:val="22"/>
          <w:szCs w:val="22"/>
        </w:rPr>
        <w:t>bs qoyula bil</w:t>
      </w:r>
      <w:r w:rsidRPr="00924284">
        <w:rPr>
          <w:sz w:val="22"/>
          <w:szCs w:val="22"/>
        </w:rPr>
        <w:t>ə</w:t>
      </w:r>
      <w:r w:rsidRPr="00924284">
        <w:rPr>
          <w:rFonts w:ascii="Sylfaen" w:hAnsi="Sylfaen"/>
          <w:sz w:val="22"/>
          <w:szCs w:val="22"/>
        </w:rPr>
        <w:t xml:space="preserve">r, </w:t>
      </w:r>
      <w:r w:rsidRPr="00924284">
        <w:rPr>
          <w:sz w:val="22"/>
          <w:szCs w:val="22"/>
        </w:rPr>
        <w:t>ə</w:t>
      </w:r>
      <w:r w:rsidRPr="00924284">
        <w:rPr>
          <w:rFonts w:ascii="Sylfaen" w:hAnsi="Sylfaen"/>
          <w:sz w:val="22"/>
          <w:szCs w:val="22"/>
        </w:rPr>
        <w:t>g</w:t>
      </w:r>
      <w:r w:rsidRPr="00924284">
        <w:rPr>
          <w:sz w:val="22"/>
          <w:szCs w:val="22"/>
        </w:rPr>
        <w:t>ə</w:t>
      </w:r>
      <w:r w:rsidRPr="00924284">
        <w:rPr>
          <w:rFonts w:ascii="Sylfaen" w:hAnsi="Sylfaen"/>
          <w:sz w:val="22"/>
          <w:szCs w:val="22"/>
        </w:rPr>
        <w:t>r qanunvericilik onlar</w:t>
      </w:r>
      <w:r w:rsidRPr="00924284">
        <w:rPr>
          <w:rFonts w:ascii="Sylfaen" w:hAnsi="Sylfaen" w:cs="Sylfaen"/>
          <w:sz w:val="22"/>
          <w:szCs w:val="22"/>
        </w:rPr>
        <w:t>ı</w:t>
      </w:r>
      <w:r w:rsidRPr="00924284">
        <w:rPr>
          <w:rFonts w:ascii="Sylfaen" w:hAnsi="Sylfaen"/>
          <w:sz w:val="22"/>
          <w:szCs w:val="22"/>
        </w:rPr>
        <w:t xml:space="preserve">n </w:t>
      </w:r>
      <w:r w:rsidRPr="00924284">
        <w:rPr>
          <w:rFonts w:ascii="Sylfaen" w:hAnsi="Sylfaen" w:cs="Sylfaen"/>
          <w:sz w:val="22"/>
          <w:szCs w:val="22"/>
        </w:rPr>
        <w:t>ö</w:t>
      </w:r>
      <w:r w:rsidRPr="00924284">
        <w:rPr>
          <w:rFonts w:ascii="Sylfaen" w:hAnsi="Sylfaen"/>
          <w:sz w:val="22"/>
          <w:szCs w:val="22"/>
        </w:rPr>
        <w:t>t</w:t>
      </w:r>
      <w:r w:rsidRPr="00924284">
        <w:rPr>
          <w:rFonts w:ascii="Sylfaen" w:hAnsi="Sylfaen" w:cs="Sylfaen"/>
          <w:sz w:val="22"/>
          <w:szCs w:val="22"/>
        </w:rPr>
        <w:t>ü</w:t>
      </w:r>
      <w:r w:rsidRPr="00924284">
        <w:rPr>
          <w:rFonts w:ascii="Sylfaen" w:hAnsi="Sylfaen"/>
          <w:sz w:val="22"/>
          <w:szCs w:val="22"/>
        </w:rPr>
        <w:t>r</w:t>
      </w:r>
      <w:r w:rsidRPr="00924284">
        <w:rPr>
          <w:rFonts w:ascii="Sylfaen" w:hAnsi="Sylfaen" w:cs="Sylfaen"/>
          <w:sz w:val="22"/>
          <w:szCs w:val="22"/>
        </w:rPr>
        <w:t>ü</w:t>
      </w:r>
      <w:r w:rsidRPr="00924284">
        <w:rPr>
          <w:rFonts w:ascii="Sylfaen" w:hAnsi="Sylfaen"/>
          <w:sz w:val="22"/>
          <w:szCs w:val="22"/>
        </w:rPr>
        <w:t>lm</w:t>
      </w:r>
      <w:r w:rsidRPr="00924284">
        <w:rPr>
          <w:sz w:val="22"/>
          <w:szCs w:val="22"/>
        </w:rPr>
        <w:t>ə</w:t>
      </w:r>
      <w:r w:rsidRPr="00924284">
        <w:rPr>
          <w:rFonts w:ascii="Sylfaen" w:hAnsi="Sylfaen"/>
          <w:sz w:val="22"/>
          <w:szCs w:val="22"/>
        </w:rPr>
        <w:t>sini v</w:t>
      </w:r>
      <w:r w:rsidRPr="00924284">
        <w:rPr>
          <w:sz w:val="22"/>
          <w:szCs w:val="22"/>
        </w:rPr>
        <w:t>ə</w:t>
      </w:r>
      <w:r w:rsidRPr="00924284">
        <w:rPr>
          <w:rFonts w:ascii="Sylfaen" w:hAnsi="Sylfaen"/>
          <w:sz w:val="22"/>
          <w:szCs w:val="22"/>
        </w:rPr>
        <w:t xml:space="preserve"> ya onlara h</w:t>
      </w:r>
      <w:r w:rsidRPr="00924284">
        <w:rPr>
          <w:sz w:val="22"/>
          <w:szCs w:val="22"/>
        </w:rPr>
        <w:t>ə</w:t>
      </w:r>
      <w:r w:rsidRPr="00924284">
        <w:rPr>
          <w:rFonts w:ascii="Sylfaen" w:hAnsi="Sylfaen"/>
          <w:sz w:val="22"/>
          <w:szCs w:val="22"/>
        </w:rPr>
        <w:t>bs qoyulmas</w:t>
      </w:r>
      <w:r w:rsidRPr="00924284">
        <w:rPr>
          <w:rFonts w:ascii="Sylfaen" w:hAnsi="Sylfaen" w:cs="Sylfaen"/>
          <w:sz w:val="22"/>
          <w:szCs w:val="22"/>
        </w:rPr>
        <w:t>ı</w:t>
      </w:r>
      <w:r w:rsidRPr="00924284">
        <w:rPr>
          <w:rFonts w:ascii="Sylfaen" w:hAnsi="Sylfaen"/>
          <w:sz w:val="22"/>
          <w:szCs w:val="22"/>
        </w:rPr>
        <w:t>n</w:t>
      </w:r>
      <w:r w:rsidRPr="00924284">
        <w:rPr>
          <w:rFonts w:ascii="Sylfaen" w:hAnsi="Sylfaen" w:cs="Sylfaen"/>
          <w:sz w:val="22"/>
          <w:szCs w:val="22"/>
        </w:rPr>
        <w:t>ı</w:t>
      </w:r>
      <w:r w:rsidRPr="00924284">
        <w:rPr>
          <w:rFonts w:ascii="Sylfaen" w:hAnsi="Sylfaen"/>
          <w:sz w:val="22"/>
          <w:szCs w:val="22"/>
        </w:rPr>
        <w:t xml:space="preserve"> m</w:t>
      </w:r>
      <w:r w:rsidRPr="00924284">
        <w:rPr>
          <w:sz w:val="22"/>
          <w:szCs w:val="22"/>
        </w:rPr>
        <w:t>ə</w:t>
      </w:r>
      <w:r w:rsidRPr="00924284">
        <w:rPr>
          <w:rFonts w:ascii="Sylfaen" w:hAnsi="Sylfaen"/>
          <w:sz w:val="22"/>
          <w:szCs w:val="22"/>
        </w:rPr>
        <w:t>hdudla</w:t>
      </w:r>
      <w:r w:rsidRPr="00924284">
        <w:rPr>
          <w:rFonts w:ascii="Sylfaen" w:hAnsi="Sylfaen" w:cs="Sylfaen"/>
          <w:sz w:val="22"/>
          <w:szCs w:val="22"/>
        </w:rPr>
        <w:t>ş</w:t>
      </w:r>
      <w:r w:rsidRPr="00924284">
        <w:rPr>
          <w:rFonts w:ascii="Sylfaen" w:hAnsi="Sylfaen"/>
          <w:sz w:val="22"/>
          <w:szCs w:val="22"/>
        </w:rPr>
        <w:t>d</w:t>
      </w:r>
      <w:r w:rsidRPr="00924284">
        <w:rPr>
          <w:rFonts w:ascii="Sylfaen" w:hAnsi="Sylfaen" w:cs="Sylfaen"/>
          <w:sz w:val="22"/>
          <w:szCs w:val="22"/>
        </w:rPr>
        <w:t>ı</w:t>
      </w:r>
      <w:r w:rsidRPr="00924284">
        <w:rPr>
          <w:rFonts w:ascii="Sylfaen" w:hAnsi="Sylfaen"/>
          <w:sz w:val="22"/>
          <w:szCs w:val="22"/>
        </w:rPr>
        <w:t>rm</w:t>
      </w:r>
      <w:r w:rsidRPr="00924284">
        <w:rPr>
          <w:rFonts w:ascii="Sylfaen" w:hAnsi="Sylfaen" w:cs="Sylfaen"/>
          <w:sz w:val="22"/>
          <w:szCs w:val="22"/>
        </w:rPr>
        <w:t>ı</w:t>
      </w:r>
      <w:r w:rsidRPr="00924284">
        <w:rPr>
          <w:rFonts w:ascii="Sylfaen" w:hAnsi="Sylfaen"/>
          <w:sz w:val="22"/>
          <w:szCs w:val="22"/>
        </w:rPr>
        <w:t xml:space="preserve">rsa. </w:t>
      </w:r>
    </w:p>
    <w:p w:rsidR="00924284" w:rsidRDefault="00924284" w:rsidP="001D3641">
      <w:pPr>
        <w:pStyle w:val="abzacixml0"/>
        <w:spacing w:before="0" w:beforeAutospacing="0" w:after="0" w:afterAutospacing="0"/>
        <w:ind w:firstLine="283"/>
        <w:jc w:val="both"/>
        <w:rPr>
          <w:rFonts w:ascii="Sylfaen" w:hAnsi="Sylfaen"/>
          <w:sz w:val="22"/>
          <w:szCs w:val="22"/>
        </w:rPr>
      </w:pPr>
      <w:r w:rsidRPr="00924284">
        <w:rPr>
          <w:rFonts w:ascii="Sylfaen" w:hAnsi="Sylfaen"/>
          <w:sz w:val="22"/>
          <w:szCs w:val="22"/>
        </w:rPr>
        <w:t>2. G</w:t>
      </w:r>
      <w:r w:rsidRPr="00924284">
        <w:rPr>
          <w:sz w:val="22"/>
          <w:szCs w:val="22"/>
        </w:rPr>
        <w:t>ə</w:t>
      </w:r>
      <w:r w:rsidRPr="00924284">
        <w:rPr>
          <w:rFonts w:ascii="Sylfaen" w:hAnsi="Sylfaen"/>
          <w:sz w:val="22"/>
          <w:szCs w:val="22"/>
        </w:rPr>
        <w:t>l</w:t>
      </w:r>
      <w:r w:rsidRPr="00924284">
        <w:rPr>
          <w:sz w:val="22"/>
          <w:szCs w:val="22"/>
        </w:rPr>
        <w:t>ə</w:t>
      </w:r>
      <w:r w:rsidRPr="00924284">
        <w:rPr>
          <w:rFonts w:ascii="Sylfaen" w:hAnsi="Sylfaen"/>
          <w:sz w:val="22"/>
          <w:szCs w:val="22"/>
        </w:rPr>
        <w:t>c</w:t>
      </w:r>
      <w:r w:rsidRPr="00924284">
        <w:rPr>
          <w:sz w:val="22"/>
          <w:szCs w:val="22"/>
        </w:rPr>
        <w:t>ə</w:t>
      </w:r>
      <w:r w:rsidRPr="00924284">
        <w:rPr>
          <w:rFonts w:ascii="Sylfaen" w:hAnsi="Sylfaen"/>
          <w:sz w:val="22"/>
          <w:szCs w:val="22"/>
        </w:rPr>
        <w:t>kd</w:t>
      </w:r>
      <w:r w:rsidRPr="00924284">
        <w:rPr>
          <w:sz w:val="22"/>
          <w:szCs w:val="22"/>
        </w:rPr>
        <w:t>ə</w:t>
      </w:r>
      <w:r w:rsidRPr="00924284">
        <w:rPr>
          <w:rFonts w:ascii="Sylfaen" w:hAnsi="Sylfaen"/>
          <w:sz w:val="22"/>
          <w:szCs w:val="22"/>
        </w:rPr>
        <w:t xml:space="preserve"> </w:t>
      </w:r>
      <w:r w:rsidRPr="00924284">
        <w:rPr>
          <w:rFonts w:ascii="Sylfaen" w:hAnsi="Sylfaen" w:cs="Sylfaen"/>
          <w:sz w:val="22"/>
          <w:szCs w:val="22"/>
        </w:rPr>
        <w:t>ö</w:t>
      </w:r>
      <w:r w:rsidRPr="00924284">
        <w:rPr>
          <w:rFonts w:ascii="Sylfaen" w:hAnsi="Sylfaen"/>
          <w:sz w:val="22"/>
          <w:szCs w:val="22"/>
        </w:rPr>
        <w:t>d</w:t>
      </w:r>
      <w:r w:rsidRPr="00924284">
        <w:rPr>
          <w:sz w:val="22"/>
          <w:szCs w:val="22"/>
        </w:rPr>
        <w:t>ə</w:t>
      </w:r>
      <w:r w:rsidRPr="00924284">
        <w:rPr>
          <w:rFonts w:ascii="Sylfaen" w:hAnsi="Sylfaen"/>
          <w:sz w:val="22"/>
          <w:szCs w:val="22"/>
        </w:rPr>
        <w:t>nilm</w:t>
      </w:r>
      <w:r w:rsidRPr="00924284">
        <w:rPr>
          <w:sz w:val="22"/>
          <w:szCs w:val="22"/>
        </w:rPr>
        <w:t>ə</w:t>
      </w:r>
      <w:r w:rsidRPr="00924284">
        <w:rPr>
          <w:rFonts w:ascii="Sylfaen" w:hAnsi="Sylfaen"/>
          <w:sz w:val="22"/>
          <w:szCs w:val="22"/>
        </w:rPr>
        <w:t>li olan t</w:t>
      </w:r>
      <w:r w:rsidRPr="00924284">
        <w:rPr>
          <w:sz w:val="22"/>
          <w:szCs w:val="22"/>
        </w:rPr>
        <w:t>ə</w:t>
      </w:r>
      <w:r w:rsidRPr="00924284">
        <w:rPr>
          <w:rFonts w:ascii="Sylfaen" w:hAnsi="Sylfaen"/>
          <w:sz w:val="22"/>
          <w:szCs w:val="22"/>
        </w:rPr>
        <w:t>l</w:t>
      </w:r>
      <w:r w:rsidRPr="00924284">
        <w:rPr>
          <w:sz w:val="22"/>
          <w:szCs w:val="22"/>
        </w:rPr>
        <w:t>ə</w:t>
      </w:r>
      <w:r w:rsidRPr="00924284">
        <w:rPr>
          <w:rFonts w:ascii="Sylfaen" w:hAnsi="Sylfaen"/>
          <w:sz w:val="22"/>
          <w:szCs w:val="22"/>
        </w:rPr>
        <w:t>bl</w:t>
      </w:r>
      <w:r w:rsidRPr="00924284">
        <w:rPr>
          <w:sz w:val="22"/>
          <w:szCs w:val="22"/>
        </w:rPr>
        <w:t>ə</w:t>
      </w:r>
      <w:r w:rsidRPr="00924284">
        <w:rPr>
          <w:rFonts w:ascii="Sylfaen" w:hAnsi="Sylfaen"/>
          <w:sz w:val="22"/>
          <w:szCs w:val="22"/>
        </w:rPr>
        <w:t>r</w:t>
      </w:r>
      <w:r w:rsidRPr="00924284">
        <w:rPr>
          <w:sz w:val="22"/>
          <w:szCs w:val="22"/>
        </w:rPr>
        <w:t>ə</w:t>
      </w:r>
      <w:r w:rsidRPr="00924284">
        <w:rPr>
          <w:rFonts w:ascii="Sylfaen" w:hAnsi="Sylfaen"/>
          <w:sz w:val="22"/>
          <w:szCs w:val="22"/>
        </w:rPr>
        <w:t xml:space="preserve"> h</w:t>
      </w:r>
      <w:r w:rsidRPr="00924284">
        <w:rPr>
          <w:sz w:val="22"/>
          <w:szCs w:val="22"/>
        </w:rPr>
        <w:t>ə</w:t>
      </w:r>
      <w:r w:rsidRPr="00924284">
        <w:rPr>
          <w:rFonts w:ascii="Sylfaen" w:hAnsi="Sylfaen"/>
          <w:sz w:val="22"/>
          <w:szCs w:val="22"/>
        </w:rPr>
        <w:t>bs qoyula bil</w:t>
      </w:r>
      <w:r w:rsidRPr="00924284">
        <w:rPr>
          <w:sz w:val="22"/>
          <w:szCs w:val="22"/>
        </w:rPr>
        <w:t>ə</w:t>
      </w:r>
      <w:r w:rsidRPr="00924284">
        <w:rPr>
          <w:rFonts w:ascii="Sylfaen" w:hAnsi="Sylfaen"/>
          <w:sz w:val="22"/>
          <w:szCs w:val="22"/>
        </w:rPr>
        <w:t xml:space="preserve">r, </w:t>
      </w:r>
      <w:r w:rsidRPr="00924284">
        <w:rPr>
          <w:sz w:val="22"/>
          <w:szCs w:val="22"/>
        </w:rPr>
        <w:t>ə</w:t>
      </w:r>
      <w:r w:rsidRPr="00924284">
        <w:rPr>
          <w:rFonts w:ascii="Sylfaen" w:hAnsi="Sylfaen"/>
          <w:sz w:val="22"/>
          <w:szCs w:val="22"/>
        </w:rPr>
        <w:t>g</w:t>
      </w:r>
      <w:r w:rsidRPr="00924284">
        <w:rPr>
          <w:sz w:val="22"/>
          <w:szCs w:val="22"/>
        </w:rPr>
        <w:t>ə</w:t>
      </w:r>
      <w:r w:rsidRPr="00924284">
        <w:rPr>
          <w:rFonts w:ascii="Sylfaen" w:hAnsi="Sylfaen"/>
          <w:sz w:val="22"/>
          <w:szCs w:val="22"/>
        </w:rPr>
        <w:t>r onlar</w:t>
      </w:r>
      <w:r w:rsidRPr="00924284">
        <w:rPr>
          <w:rFonts w:ascii="Sylfaen" w:hAnsi="Sylfaen" w:cs="Sylfaen"/>
          <w:sz w:val="22"/>
          <w:szCs w:val="22"/>
        </w:rPr>
        <w:t>ı</w:t>
      </w:r>
      <w:r w:rsidRPr="00924284">
        <w:rPr>
          <w:rFonts w:ascii="Sylfaen" w:hAnsi="Sylfaen"/>
          <w:sz w:val="22"/>
          <w:szCs w:val="22"/>
        </w:rPr>
        <w:t>n mü</w:t>
      </w:r>
      <w:r w:rsidRPr="00924284">
        <w:rPr>
          <w:sz w:val="22"/>
          <w:szCs w:val="22"/>
        </w:rPr>
        <w:t>ə</w:t>
      </w:r>
      <w:r w:rsidRPr="00924284">
        <w:rPr>
          <w:rFonts w:ascii="Sylfaen" w:hAnsi="Sylfaen"/>
          <w:sz w:val="22"/>
          <w:szCs w:val="22"/>
        </w:rPr>
        <w:t>yy</w:t>
      </w:r>
      <w:r w:rsidRPr="00924284">
        <w:rPr>
          <w:sz w:val="22"/>
          <w:szCs w:val="22"/>
        </w:rPr>
        <w:t>ə</w:t>
      </w:r>
      <w:r w:rsidRPr="00924284">
        <w:rPr>
          <w:rFonts w:ascii="Sylfaen" w:hAnsi="Sylfaen"/>
          <w:sz w:val="22"/>
          <w:szCs w:val="22"/>
        </w:rPr>
        <w:t>n edilm</w:t>
      </w:r>
      <w:r w:rsidRPr="00924284">
        <w:rPr>
          <w:sz w:val="22"/>
          <w:szCs w:val="22"/>
        </w:rPr>
        <w:t>ə</w:t>
      </w:r>
      <w:r w:rsidRPr="00924284">
        <w:rPr>
          <w:rFonts w:ascii="Sylfaen" w:hAnsi="Sylfaen"/>
          <w:sz w:val="22"/>
          <w:szCs w:val="22"/>
        </w:rPr>
        <w:t>si ayd</w:t>
      </w:r>
      <w:r w:rsidRPr="00924284">
        <w:rPr>
          <w:rFonts w:ascii="Sylfaen" w:hAnsi="Sylfaen" w:cs="Sylfaen"/>
          <w:sz w:val="22"/>
          <w:szCs w:val="22"/>
        </w:rPr>
        <w:t>ı</w:t>
      </w:r>
      <w:r w:rsidRPr="00924284">
        <w:rPr>
          <w:rFonts w:ascii="Sylfaen" w:hAnsi="Sylfaen"/>
          <w:sz w:val="22"/>
          <w:szCs w:val="22"/>
        </w:rPr>
        <w:t xml:space="preserve">n </w:t>
      </w:r>
      <w:r w:rsidRPr="00924284">
        <w:rPr>
          <w:rFonts w:ascii="Sylfaen" w:hAnsi="Sylfaen" w:cs="Sylfaen"/>
          <w:sz w:val="22"/>
          <w:szCs w:val="22"/>
        </w:rPr>
        <w:t>ş</w:t>
      </w:r>
      <w:r w:rsidRPr="00924284">
        <w:rPr>
          <w:sz w:val="22"/>
          <w:szCs w:val="22"/>
        </w:rPr>
        <w:t>ə</w:t>
      </w:r>
      <w:r w:rsidRPr="00924284">
        <w:rPr>
          <w:rFonts w:ascii="Sylfaen" w:hAnsi="Sylfaen"/>
          <w:sz w:val="22"/>
          <w:szCs w:val="22"/>
        </w:rPr>
        <w:t>kild</w:t>
      </w:r>
      <w:r w:rsidRPr="00924284">
        <w:rPr>
          <w:sz w:val="22"/>
          <w:szCs w:val="22"/>
        </w:rPr>
        <w:t>ə</w:t>
      </w:r>
      <w:r w:rsidRPr="00924284">
        <w:rPr>
          <w:rFonts w:ascii="Sylfaen" w:hAnsi="Sylfaen"/>
          <w:sz w:val="22"/>
          <w:szCs w:val="22"/>
        </w:rPr>
        <w:t xml:space="preserve"> m</w:t>
      </w:r>
      <w:r w:rsidRPr="00924284">
        <w:rPr>
          <w:rFonts w:ascii="Sylfaen" w:hAnsi="Sylfaen" w:cs="Sylfaen"/>
          <w:sz w:val="22"/>
          <w:szCs w:val="22"/>
        </w:rPr>
        <w:t>ü</w:t>
      </w:r>
      <w:r w:rsidRPr="00924284">
        <w:rPr>
          <w:rFonts w:ascii="Sylfaen" w:hAnsi="Sylfaen"/>
          <w:sz w:val="22"/>
          <w:szCs w:val="22"/>
        </w:rPr>
        <w:t>mk</w:t>
      </w:r>
      <w:r w:rsidRPr="00924284">
        <w:rPr>
          <w:rFonts w:ascii="Sylfaen" w:hAnsi="Sylfaen" w:cs="Sylfaen"/>
          <w:sz w:val="22"/>
          <w:szCs w:val="22"/>
        </w:rPr>
        <w:t>ü</w:t>
      </w:r>
      <w:r w:rsidRPr="00924284">
        <w:rPr>
          <w:rFonts w:ascii="Sylfaen" w:hAnsi="Sylfaen"/>
          <w:sz w:val="22"/>
          <w:szCs w:val="22"/>
        </w:rPr>
        <w:t>nd</w:t>
      </w:r>
      <w:r w:rsidRPr="00924284">
        <w:rPr>
          <w:rFonts w:ascii="Sylfaen" w:hAnsi="Sylfaen" w:cs="Sylfaen"/>
          <w:sz w:val="22"/>
          <w:szCs w:val="22"/>
        </w:rPr>
        <w:t>ü</w:t>
      </w:r>
      <w:r w:rsidRPr="00924284">
        <w:rPr>
          <w:rFonts w:ascii="Sylfaen" w:hAnsi="Sylfaen"/>
          <w:sz w:val="22"/>
          <w:szCs w:val="22"/>
        </w:rPr>
        <w:t>rs</w:t>
      </w:r>
      <w:r w:rsidRPr="00924284">
        <w:rPr>
          <w:sz w:val="22"/>
          <w:szCs w:val="22"/>
        </w:rPr>
        <w:t>ə</w:t>
      </w:r>
      <w:r w:rsidRPr="00924284">
        <w:rPr>
          <w:rFonts w:ascii="Sylfaen" w:hAnsi="Sylfaen"/>
          <w:sz w:val="22"/>
          <w:szCs w:val="22"/>
        </w:rPr>
        <w:t xml:space="preserve">. </w:t>
      </w:r>
    </w:p>
    <w:p w:rsidR="00924284" w:rsidRDefault="00924284" w:rsidP="001D3641">
      <w:pPr>
        <w:pStyle w:val="abzacixml0"/>
        <w:spacing w:before="0" w:beforeAutospacing="0" w:after="0" w:afterAutospacing="0"/>
        <w:ind w:firstLine="283"/>
        <w:jc w:val="both"/>
        <w:rPr>
          <w:rFonts w:ascii="Sylfaen" w:hAnsi="Sylfaen"/>
          <w:b/>
          <w:sz w:val="22"/>
          <w:szCs w:val="22"/>
        </w:rPr>
      </w:pPr>
    </w:p>
    <w:p w:rsidR="00924284" w:rsidRPr="00924284" w:rsidRDefault="00924284" w:rsidP="001D3641">
      <w:pPr>
        <w:pStyle w:val="abzacixml0"/>
        <w:spacing w:before="0" w:beforeAutospacing="0" w:after="0" w:afterAutospacing="0"/>
        <w:ind w:firstLine="283"/>
        <w:jc w:val="both"/>
        <w:rPr>
          <w:rFonts w:ascii="Sylfaen" w:hAnsi="Sylfaen"/>
          <w:b/>
          <w:sz w:val="22"/>
          <w:szCs w:val="22"/>
        </w:rPr>
      </w:pPr>
      <w:r w:rsidRPr="00924284">
        <w:rPr>
          <w:rFonts w:ascii="Sylfaen" w:hAnsi="Sylfaen"/>
          <w:b/>
          <w:sz w:val="22"/>
          <w:szCs w:val="22"/>
        </w:rPr>
        <w:t>Madd</w:t>
      </w:r>
      <w:r w:rsidRPr="00924284">
        <w:rPr>
          <w:b/>
          <w:sz w:val="22"/>
          <w:szCs w:val="22"/>
        </w:rPr>
        <w:t>ə</w:t>
      </w:r>
      <w:r w:rsidRPr="00924284">
        <w:rPr>
          <w:rFonts w:ascii="Sylfaen" w:hAnsi="Sylfaen"/>
          <w:b/>
          <w:sz w:val="22"/>
          <w:szCs w:val="22"/>
        </w:rPr>
        <w:t xml:space="preserve"> 56. H</w:t>
      </w:r>
      <w:r w:rsidRPr="00924284">
        <w:rPr>
          <w:b/>
          <w:sz w:val="22"/>
          <w:szCs w:val="22"/>
        </w:rPr>
        <w:t>ə</w:t>
      </w:r>
      <w:r w:rsidRPr="00924284">
        <w:rPr>
          <w:rFonts w:ascii="Sylfaen" w:hAnsi="Sylfaen"/>
          <w:b/>
          <w:sz w:val="22"/>
          <w:szCs w:val="22"/>
        </w:rPr>
        <w:t>bs qoyma bar</w:t>
      </w:r>
      <w:r w:rsidRPr="00924284">
        <w:rPr>
          <w:b/>
          <w:sz w:val="22"/>
          <w:szCs w:val="22"/>
        </w:rPr>
        <w:t>ə</w:t>
      </w:r>
      <w:r w:rsidRPr="00924284">
        <w:rPr>
          <w:rFonts w:ascii="Sylfaen" w:hAnsi="Sylfaen"/>
          <w:b/>
          <w:sz w:val="22"/>
          <w:szCs w:val="22"/>
        </w:rPr>
        <w:t>d</w:t>
      </w:r>
      <w:r w:rsidRPr="00924284">
        <w:rPr>
          <w:b/>
          <w:sz w:val="22"/>
          <w:szCs w:val="22"/>
        </w:rPr>
        <w:t>ə</w:t>
      </w:r>
      <w:r w:rsidRPr="00924284">
        <w:rPr>
          <w:rFonts w:ascii="Sylfaen" w:hAnsi="Sylfaen"/>
          <w:b/>
          <w:sz w:val="22"/>
          <w:szCs w:val="22"/>
        </w:rPr>
        <w:t xml:space="preserve"> s</w:t>
      </w:r>
      <w:r w:rsidRPr="00924284">
        <w:rPr>
          <w:b/>
          <w:sz w:val="22"/>
          <w:szCs w:val="22"/>
        </w:rPr>
        <w:t>ə</w:t>
      </w:r>
      <w:r w:rsidRPr="00924284">
        <w:rPr>
          <w:rFonts w:ascii="Sylfaen" w:hAnsi="Sylfaen"/>
          <w:b/>
          <w:sz w:val="22"/>
          <w:szCs w:val="22"/>
        </w:rPr>
        <w:t>r</w:t>
      </w:r>
      <w:r w:rsidRPr="00924284">
        <w:rPr>
          <w:b/>
          <w:sz w:val="22"/>
          <w:szCs w:val="22"/>
        </w:rPr>
        <w:t>ə</w:t>
      </w:r>
      <w:r w:rsidRPr="00924284">
        <w:rPr>
          <w:rFonts w:ascii="Sylfaen" w:hAnsi="Sylfaen"/>
          <w:b/>
          <w:sz w:val="22"/>
          <w:szCs w:val="22"/>
        </w:rPr>
        <w:t xml:space="preserve">ncam </w:t>
      </w:r>
    </w:p>
    <w:p w:rsidR="00924284" w:rsidRDefault="00924284" w:rsidP="001D3641">
      <w:pPr>
        <w:pStyle w:val="abzacixml0"/>
        <w:spacing w:before="0" w:beforeAutospacing="0" w:after="0" w:afterAutospacing="0"/>
        <w:ind w:firstLine="283"/>
        <w:jc w:val="both"/>
        <w:rPr>
          <w:rFonts w:ascii="Sylfaen" w:hAnsi="Sylfaen"/>
          <w:sz w:val="22"/>
          <w:szCs w:val="22"/>
        </w:rPr>
      </w:pPr>
      <w:r w:rsidRPr="00924284">
        <w:rPr>
          <w:rFonts w:ascii="Sylfaen" w:hAnsi="Sylfaen"/>
          <w:sz w:val="22"/>
          <w:szCs w:val="22"/>
        </w:rPr>
        <w:t xml:space="preserve">1. </w:t>
      </w:r>
      <w:r w:rsidRPr="00924284">
        <w:rPr>
          <w:rFonts w:ascii="Cambria" w:hAnsi="Cambria" w:cs="Cambria"/>
          <w:sz w:val="22"/>
          <w:szCs w:val="22"/>
        </w:rPr>
        <w:t>Ə</w:t>
      </w:r>
      <w:r w:rsidRPr="00924284">
        <w:rPr>
          <w:rFonts w:ascii="Sylfaen" w:hAnsi="Sylfaen"/>
          <w:sz w:val="22"/>
          <w:szCs w:val="22"/>
        </w:rPr>
        <w:t>g</w:t>
      </w:r>
      <w:r w:rsidRPr="00924284">
        <w:rPr>
          <w:sz w:val="22"/>
          <w:szCs w:val="22"/>
        </w:rPr>
        <w:t>ə</w:t>
      </w:r>
      <w:r w:rsidRPr="00924284">
        <w:rPr>
          <w:rFonts w:ascii="Sylfaen" w:hAnsi="Sylfaen"/>
          <w:sz w:val="22"/>
          <w:szCs w:val="22"/>
        </w:rPr>
        <w:t>r t</w:t>
      </w:r>
      <w:r w:rsidRPr="00924284">
        <w:rPr>
          <w:sz w:val="22"/>
          <w:szCs w:val="22"/>
        </w:rPr>
        <w:t>ə</w:t>
      </w:r>
      <w:r w:rsidRPr="00924284">
        <w:rPr>
          <w:rFonts w:ascii="Sylfaen" w:hAnsi="Sylfaen"/>
          <w:sz w:val="22"/>
          <w:szCs w:val="22"/>
        </w:rPr>
        <w:t>l</w:t>
      </w:r>
      <w:r w:rsidRPr="00924284">
        <w:rPr>
          <w:sz w:val="22"/>
          <w:szCs w:val="22"/>
        </w:rPr>
        <w:t>ə</w:t>
      </w:r>
      <w:r w:rsidRPr="00924284">
        <w:rPr>
          <w:rFonts w:ascii="Sylfaen" w:hAnsi="Sylfaen"/>
          <w:sz w:val="22"/>
          <w:szCs w:val="22"/>
        </w:rPr>
        <w:t>b</w:t>
      </w:r>
      <w:r w:rsidRPr="00924284">
        <w:rPr>
          <w:sz w:val="22"/>
          <w:szCs w:val="22"/>
        </w:rPr>
        <w:t>ə</w:t>
      </w:r>
      <w:r w:rsidRPr="00924284">
        <w:rPr>
          <w:rFonts w:ascii="Sylfaen" w:hAnsi="Sylfaen"/>
          <w:sz w:val="22"/>
          <w:szCs w:val="22"/>
        </w:rPr>
        <w:t xml:space="preserve"> h</w:t>
      </w:r>
      <w:r w:rsidRPr="00924284">
        <w:rPr>
          <w:sz w:val="22"/>
          <w:szCs w:val="22"/>
        </w:rPr>
        <w:t>ə</w:t>
      </w:r>
      <w:r w:rsidRPr="00924284">
        <w:rPr>
          <w:rFonts w:ascii="Sylfaen" w:hAnsi="Sylfaen"/>
          <w:sz w:val="22"/>
          <w:szCs w:val="22"/>
        </w:rPr>
        <w:t>bs qoyulmal</w:t>
      </w:r>
      <w:r w:rsidRPr="00924284">
        <w:rPr>
          <w:rFonts w:ascii="Sylfaen" w:hAnsi="Sylfaen" w:cs="Sylfaen"/>
          <w:sz w:val="22"/>
          <w:szCs w:val="22"/>
        </w:rPr>
        <w:t>ı</w:t>
      </w:r>
      <w:r w:rsidRPr="00924284">
        <w:rPr>
          <w:rFonts w:ascii="Sylfaen" w:hAnsi="Sylfaen"/>
          <w:sz w:val="22"/>
          <w:szCs w:val="22"/>
        </w:rPr>
        <w:t>d</w:t>
      </w:r>
      <w:r w:rsidRPr="00924284">
        <w:rPr>
          <w:rFonts w:ascii="Sylfaen" w:hAnsi="Sylfaen" w:cs="Sylfaen"/>
          <w:sz w:val="22"/>
          <w:szCs w:val="22"/>
        </w:rPr>
        <w:t>ı</w:t>
      </w:r>
      <w:r w:rsidRPr="00924284">
        <w:rPr>
          <w:rFonts w:ascii="Sylfaen" w:hAnsi="Sylfaen"/>
          <w:sz w:val="22"/>
          <w:szCs w:val="22"/>
        </w:rPr>
        <w:t xml:space="preserve">rsa, </w:t>
      </w:r>
      <w:r w:rsidRPr="00924284">
        <w:rPr>
          <w:rFonts w:ascii="Sylfaen" w:hAnsi="Sylfaen" w:cs="Sylfaen"/>
          <w:sz w:val="22"/>
          <w:szCs w:val="22"/>
        </w:rPr>
        <w:t>İ</w:t>
      </w:r>
      <w:r w:rsidRPr="00924284">
        <w:rPr>
          <w:rFonts w:ascii="Sylfaen" w:hAnsi="Sylfaen"/>
          <w:sz w:val="22"/>
          <w:szCs w:val="22"/>
        </w:rPr>
        <w:t xml:space="preserve">cra </w:t>
      </w:r>
      <w:r w:rsidRPr="00924284">
        <w:rPr>
          <w:rFonts w:ascii="Sylfaen" w:hAnsi="Sylfaen" w:cs="Sylfaen"/>
          <w:sz w:val="22"/>
          <w:szCs w:val="22"/>
        </w:rPr>
        <w:t>ü</w:t>
      </w:r>
      <w:r w:rsidRPr="00924284">
        <w:rPr>
          <w:rFonts w:ascii="Sylfaen" w:hAnsi="Sylfaen"/>
          <w:sz w:val="22"/>
          <w:szCs w:val="22"/>
        </w:rPr>
        <w:t>zr</w:t>
      </w:r>
      <w:r w:rsidRPr="00924284">
        <w:rPr>
          <w:sz w:val="22"/>
          <w:szCs w:val="22"/>
        </w:rPr>
        <w:t>ə</w:t>
      </w:r>
      <w:r w:rsidRPr="00924284">
        <w:rPr>
          <w:rFonts w:ascii="Sylfaen" w:hAnsi="Sylfaen"/>
          <w:sz w:val="22"/>
          <w:szCs w:val="22"/>
        </w:rPr>
        <w:t xml:space="preserve"> Milli B</w:t>
      </w:r>
      <w:r w:rsidRPr="00924284">
        <w:rPr>
          <w:rFonts w:ascii="Sylfaen" w:hAnsi="Sylfaen" w:cs="Sylfaen"/>
          <w:sz w:val="22"/>
          <w:szCs w:val="22"/>
        </w:rPr>
        <w:t>ü</w:t>
      </w:r>
      <w:r w:rsidRPr="00924284">
        <w:rPr>
          <w:rFonts w:ascii="Sylfaen" w:hAnsi="Sylfaen"/>
          <w:sz w:val="22"/>
          <w:szCs w:val="22"/>
        </w:rPr>
        <w:t xml:space="preserve">rosu kreditorun </w:t>
      </w:r>
      <w:r w:rsidRPr="00924284">
        <w:rPr>
          <w:sz w:val="22"/>
          <w:szCs w:val="22"/>
        </w:rPr>
        <w:t>ə</w:t>
      </w:r>
      <w:r w:rsidRPr="00924284">
        <w:rPr>
          <w:rFonts w:ascii="Sylfaen" w:hAnsi="Sylfaen"/>
          <w:sz w:val="22"/>
          <w:szCs w:val="22"/>
        </w:rPr>
        <w:t>riz</w:t>
      </w:r>
      <w:r w:rsidRPr="00924284">
        <w:rPr>
          <w:sz w:val="22"/>
          <w:szCs w:val="22"/>
        </w:rPr>
        <w:t>ə</w:t>
      </w:r>
      <w:r w:rsidRPr="00924284">
        <w:rPr>
          <w:rFonts w:ascii="Sylfaen" w:hAnsi="Sylfaen"/>
          <w:sz w:val="22"/>
          <w:szCs w:val="22"/>
        </w:rPr>
        <w:t xml:space="preserve">si </w:t>
      </w:r>
      <w:r w:rsidRPr="00924284">
        <w:rPr>
          <w:sz w:val="22"/>
          <w:szCs w:val="22"/>
        </w:rPr>
        <w:t>ə</w:t>
      </w:r>
      <w:r w:rsidRPr="00924284">
        <w:rPr>
          <w:rFonts w:ascii="Sylfaen" w:hAnsi="Sylfaen"/>
          <w:sz w:val="22"/>
          <w:szCs w:val="22"/>
        </w:rPr>
        <w:t>sas</w:t>
      </w:r>
      <w:r w:rsidRPr="00924284">
        <w:rPr>
          <w:rFonts w:ascii="Sylfaen" w:hAnsi="Sylfaen" w:cs="Sylfaen"/>
          <w:sz w:val="22"/>
          <w:szCs w:val="22"/>
        </w:rPr>
        <w:t>ı</w:t>
      </w:r>
      <w:r w:rsidRPr="00924284">
        <w:rPr>
          <w:rFonts w:ascii="Sylfaen" w:hAnsi="Sylfaen"/>
          <w:sz w:val="22"/>
          <w:szCs w:val="22"/>
        </w:rPr>
        <w:t>nda ona h</w:t>
      </w:r>
      <w:r w:rsidRPr="00924284">
        <w:rPr>
          <w:sz w:val="22"/>
          <w:szCs w:val="22"/>
        </w:rPr>
        <w:t>ə</w:t>
      </w:r>
      <w:r w:rsidRPr="00924284">
        <w:rPr>
          <w:rFonts w:ascii="Sylfaen" w:hAnsi="Sylfaen"/>
          <w:sz w:val="22"/>
          <w:szCs w:val="22"/>
        </w:rPr>
        <w:t>bs qoyulmas</w:t>
      </w:r>
      <w:r w:rsidRPr="00924284">
        <w:rPr>
          <w:rFonts w:ascii="Sylfaen" w:hAnsi="Sylfaen" w:cs="Sylfaen"/>
          <w:sz w:val="22"/>
          <w:szCs w:val="22"/>
        </w:rPr>
        <w:t>ı</w:t>
      </w:r>
      <w:r w:rsidRPr="00924284">
        <w:rPr>
          <w:rFonts w:ascii="Sylfaen" w:hAnsi="Sylfaen"/>
          <w:sz w:val="22"/>
          <w:szCs w:val="22"/>
        </w:rPr>
        <w:t xml:space="preserve"> bar</w:t>
      </w:r>
      <w:r w:rsidRPr="00924284">
        <w:rPr>
          <w:sz w:val="22"/>
          <w:szCs w:val="22"/>
        </w:rPr>
        <w:t>ə</w:t>
      </w:r>
      <w:r w:rsidRPr="00924284">
        <w:rPr>
          <w:rFonts w:ascii="Sylfaen" w:hAnsi="Sylfaen"/>
          <w:sz w:val="22"/>
          <w:szCs w:val="22"/>
        </w:rPr>
        <w:t>d</w:t>
      </w:r>
      <w:r w:rsidRPr="00924284">
        <w:rPr>
          <w:sz w:val="22"/>
          <w:szCs w:val="22"/>
        </w:rPr>
        <w:t>ə</w:t>
      </w:r>
      <w:r w:rsidRPr="00924284">
        <w:rPr>
          <w:rFonts w:ascii="Sylfaen" w:hAnsi="Sylfaen"/>
          <w:sz w:val="22"/>
          <w:szCs w:val="22"/>
        </w:rPr>
        <w:t xml:space="preserve"> s</w:t>
      </w:r>
      <w:r w:rsidRPr="00924284">
        <w:rPr>
          <w:sz w:val="22"/>
          <w:szCs w:val="22"/>
        </w:rPr>
        <w:t>ə</w:t>
      </w:r>
      <w:r w:rsidRPr="00924284">
        <w:rPr>
          <w:rFonts w:ascii="Sylfaen" w:hAnsi="Sylfaen"/>
          <w:sz w:val="22"/>
          <w:szCs w:val="22"/>
        </w:rPr>
        <w:t>r</w:t>
      </w:r>
      <w:r w:rsidRPr="00924284">
        <w:rPr>
          <w:sz w:val="22"/>
          <w:szCs w:val="22"/>
        </w:rPr>
        <w:t>ə</w:t>
      </w:r>
      <w:r w:rsidRPr="00924284">
        <w:rPr>
          <w:rFonts w:ascii="Sylfaen" w:hAnsi="Sylfaen"/>
          <w:sz w:val="22"/>
          <w:szCs w:val="22"/>
        </w:rPr>
        <w:t>ncam verir. S</w:t>
      </w:r>
      <w:r w:rsidRPr="00924284">
        <w:rPr>
          <w:sz w:val="22"/>
          <w:szCs w:val="22"/>
        </w:rPr>
        <w:t>ə</w:t>
      </w:r>
      <w:r w:rsidRPr="00924284">
        <w:rPr>
          <w:rFonts w:ascii="Sylfaen" w:hAnsi="Sylfaen"/>
          <w:sz w:val="22"/>
          <w:szCs w:val="22"/>
        </w:rPr>
        <w:t>r</w:t>
      </w:r>
      <w:r w:rsidRPr="00924284">
        <w:rPr>
          <w:sz w:val="22"/>
          <w:szCs w:val="22"/>
        </w:rPr>
        <w:t>ə</w:t>
      </w:r>
      <w:r w:rsidRPr="00924284">
        <w:rPr>
          <w:rFonts w:ascii="Sylfaen" w:hAnsi="Sylfaen"/>
          <w:sz w:val="22"/>
          <w:szCs w:val="22"/>
        </w:rPr>
        <w:t>ncamda kreditorun iddias</w:t>
      </w:r>
      <w:r w:rsidRPr="00924284">
        <w:rPr>
          <w:rFonts w:ascii="Sylfaen" w:hAnsi="Sylfaen" w:cs="Sylfaen"/>
          <w:sz w:val="22"/>
          <w:szCs w:val="22"/>
        </w:rPr>
        <w:t>ı</w:t>
      </w:r>
      <w:r w:rsidRPr="00924284">
        <w:rPr>
          <w:rFonts w:ascii="Sylfaen" w:hAnsi="Sylfaen"/>
          <w:sz w:val="22"/>
          <w:szCs w:val="22"/>
        </w:rPr>
        <w:t>n</w:t>
      </w:r>
      <w:r w:rsidRPr="00924284">
        <w:rPr>
          <w:rFonts w:ascii="Sylfaen" w:hAnsi="Sylfaen" w:cs="Sylfaen"/>
          <w:sz w:val="22"/>
          <w:szCs w:val="22"/>
        </w:rPr>
        <w:t>ı</w:t>
      </w:r>
      <w:r w:rsidRPr="00924284">
        <w:rPr>
          <w:rFonts w:ascii="Sylfaen" w:hAnsi="Sylfaen"/>
          <w:sz w:val="22"/>
          <w:szCs w:val="22"/>
        </w:rPr>
        <w:t xml:space="preserve">n </w:t>
      </w:r>
      <w:r w:rsidRPr="00924284">
        <w:rPr>
          <w:sz w:val="22"/>
          <w:szCs w:val="22"/>
        </w:rPr>
        <w:t>ə</w:t>
      </w:r>
      <w:r w:rsidRPr="00924284">
        <w:rPr>
          <w:rFonts w:ascii="Sylfaen" w:hAnsi="Sylfaen"/>
          <w:sz w:val="22"/>
          <w:szCs w:val="22"/>
        </w:rPr>
        <w:t>sas</w:t>
      </w:r>
      <w:r w:rsidRPr="00924284">
        <w:rPr>
          <w:rFonts w:ascii="Sylfaen" w:hAnsi="Sylfaen" w:cs="Sylfaen"/>
          <w:sz w:val="22"/>
          <w:szCs w:val="22"/>
        </w:rPr>
        <w:t>ı</w:t>
      </w:r>
      <w:r w:rsidRPr="00924284">
        <w:rPr>
          <w:rFonts w:ascii="Sylfaen" w:hAnsi="Sylfaen"/>
          <w:sz w:val="22"/>
          <w:szCs w:val="22"/>
        </w:rPr>
        <w:t>, onun t</w:t>
      </w:r>
      <w:r w:rsidRPr="00924284">
        <w:rPr>
          <w:sz w:val="22"/>
          <w:szCs w:val="22"/>
        </w:rPr>
        <w:t>ə</w:t>
      </w:r>
      <w:r w:rsidRPr="00924284">
        <w:rPr>
          <w:rFonts w:ascii="Sylfaen" w:hAnsi="Sylfaen"/>
          <w:sz w:val="22"/>
          <w:szCs w:val="22"/>
        </w:rPr>
        <w:t>r</w:t>
      </w:r>
      <w:r w:rsidRPr="00924284">
        <w:rPr>
          <w:sz w:val="22"/>
          <w:szCs w:val="22"/>
        </w:rPr>
        <w:t>ə</w:t>
      </w:r>
      <w:r w:rsidRPr="00924284">
        <w:rPr>
          <w:rFonts w:ascii="Sylfaen" w:hAnsi="Sylfaen"/>
          <w:sz w:val="22"/>
          <w:szCs w:val="22"/>
        </w:rPr>
        <w:t>find</w:t>
      </w:r>
      <w:r w:rsidRPr="00924284">
        <w:rPr>
          <w:sz w:val="22"/>
          <w:szCs w:val="22"/>
        </w:rPr>
        <w:t>ə</w:t>
      </w:r>
      <w:r w:rsidRPr="00924284">
        <w:rPr>
          <w:rFonts w:ascii="Sylfaen" w:hAnsi="Sylfaen"/>
          <w:sz w:val="22"/>
          <w:szCs w:val="22"/>
        </w:rPr>
        <w:t>n yerin</w:t>
      </w:r>
      <w:r w:rsidRPr="00924284">
        <w:rPr>
          <w:sz w:val="22"/>
          <w:szCs w:val="22"/>
        </w:rPr>
        <w:t>ə</w:t>
      </w:r>
      <w:r w:rsidRPr="00924284">
        <w:rPr>
          <w:rFonts w:ascii="Sylfaen" w:hAnsi="Sylfaen"/>
          <w:sz w:val="22"/>
          <w:szCs w:val="22"/>
        </w:rPr>
        <w:t xml:space="preserve"> yetirilm</w:t>
      </w:r>
      <w:r w:rsidRPr="00924284">
        <w:rPr>
          <w:sz w:val="22"/>
          <w:szCs w:val="22"/>
        </w:rPr>
        <w:t>ə</w:t>
      </w:r>
      <w:r w:rsidRPr="00924284">
        <w:rPr>
          <w:rFonts w:ascii="Sylfaen" w:hAnsi="Sylfaen"/>
          <w:sz w:val="22"/>
          <w:szCs w:val="22"/>
        </w:rPr>
        <w:t>li olan t</w:t>
      </w:r>
      <w:r w:rsidRPr="00924284">
        <w:rPr>
          <w:sz w:val="22"/>
          <w:szCs w:val="22"/>
        </w:rPr>
        <w:t>ə</w:t>
      </w:r>
      <w:r w:rsidRPr="00924284">
        <w:rPr>
          <w:rFonts w:ascii="Sylfaen" w:hAnsi="Sylfaen"/>
          <w:sz w:val="22"/>
          <w:szCs w:val="22"/>
        </w:rPr>
        <w:t>l</w:t>
      </w:r>
      <w:r w:rsidRPr="00924284">
        <w:rPr>
          <w:sz w:val="22"/>
          <w:szCs w:val="22"/>
        </w:rPr>
        <w:t>ə</w:t>
      </w:r>
      <w:r w:rsidRPr="00924284">
        <w:rPr>
          <w:rFonts w:ascii="Sylfaen" w:hAnsi="Sylfaen"/>
          <w:sz w:val="22"/>
          <w:szCs w:val="22"/>
        </w:rPr>
        <w:t>bl</w:t>
      </w:r>
      <w:r w:rsidRPr="00924284">
        <w:rPr>
          <w:sz w:val="22"/>
          <w:szCs w:val="22"/>
        </w:rPr>
        <w:t>ə</w:t>
      </w:r>
      <w:r w:rsidRPr="00924284">
        <w:rPr>
          <w:rFonts w:ascii="Sylfaen" w:hAnsi="Sylfaen"/>
          <w:sz w:val="22"/>
          <w:szCs w:val="22"/>
        </w:rPr>
        <w:t>r v</w:t>
      </w:r>
      <w:r w:rsidRPr="00924284">
        <w:rPr>
          <w:sz w:val="22"/>
          <w:szCs w:val="22"/>
        </w:rPr>
        <w:t>ə</w:t>
      </w:r>
      <w:r w:rsidRPr="00924284">
        <w:rPr>
          <w:rFonts w:ascii="Sylfaen" w:hAnsi="Sylfaen"/>
          <w:sz w:val="22"/>
          <w:szCs w:val="22"/>
        </w:rPr>
        <w:t xml:space="preserve"> borclunun t</w:t>
      </w:r>
      <w:r w:rsidRPr="00924284">
        <w:rPr>
          <w:sz w:val="22"/>
          <w:szCs w:val="22"/>
        </w:rPr>
        <w:t>ə</w:t>
      </w:r>
      <w:r w:rsidRPr="00924284">
        <w:rPr>
          <w:rFonts w:ascii="Sylfaen" w:hAnsi="Sylfaen"/>
          <w:sz w:val="22"/>
          <w:szCs w:val="22"/>
        </w:rPr>
        <w:t>l</w:t>
      </w:r>
      <w:r w:rsidRPr="00924284">
        <w:rPr>
          <w:sz w:val="22"/>
          <w:szCs w:val="22"/>
        </w:rPr>
        <w:t>ə</w:t>
      </w:r>
      <w:r w:rsidRPr="00924284">
        <w:rPr>
          <w:rFonts w:ascii="Sylfaen" w:hAnsi="Sylfaen"/>
          <w:sz w:val="22"/>
          <w:szCs w:val="22"/>
        </w:rPr>
        <w:t>binin kim</w:t>
      </w:r>
      <w:r w:rsidRPr="00924284">
        <w:rPr>
          <w:sz w:val="22"/>
          <w:szCs w:val="22"/>
        </w:rPr>
        <w:t>ə</w:t>
      </w:r>
      <w:r w:rsidRPr="00924284">
        <w:rPr>
          <w:rFonts w:ascii="Sylfaen" w:hAnsi="Sylfaen"/>
          <w:sz w:val="22"/>
          <w:szCs w:val="22"/>
        </w:rPr>
        <w:t xml:space="preserve"> qar</w:t>
      </w:r>
      <w:r w:rsidRPr="00924284">
        <w:rPr>
          <w:rFonts w:ascii="Sylfaen" w:hAnsi="Sylfaen" w:cs="Sylfaen"/>
          <w:sz w:val="22"/>
          <w:szCs w:val="22"/>
        </w:rPr>
        <w:t>şı</w:t>
      </w:r>
      <w:r w:rsidRPr="00924284">
        <w:rPr>
          <w:rFonts w:ascii="Sylfaen" w:hAnsi="Sylfaen"/>
          <w:sz w:val="22"/>
          <w:szCs w:val="22"/>
        </w:rPr>
        <w:t xml:space="preserve"> y</w:t>
      </w:r>
      <w:r w:rsidRPr="00924284">
        <w:rPr>
          <w:rFonts w:ascii="Sylfaen" w:hAnsi="Sylfaen" w:cs="Sylfaen"/>
          <w:sz w:val="22"/>
          <w:szCs w:val="22"/>
        </w:rPr>
        <w:t>ö</w:t>
      </w:r>
      <w:r w:rsidRPr="00924284">
        <w:rPr>
          <w:rFonts w:ascii="Sylfaen" w:hAnsi="Sylfaen"/>
          <w:sz w:val="22"/>
          <w:szCs w:val="22"/>
        </w:rPr>
        <w:t>n</w:t>
      </w:r>
      <w:r w:rsidRPr="00924284">
        <w:rPr>
          <w:sz w:val="22"/>
          <w:szCs w:val="22"/>
        </w:rPr>
        <w:t>ə</w:t>
      </w:r>
      <w:r w:rsidRPr="00924284">
        <w:rPr>
          <w:rFonts w:ascii="Sylfaen" w:hAnsi="Sylfaen"/>
          <w:sz w:val="22"/>
          <w:szCs w:val="22"/>
        </w:rPr>
        <w:t>ldiyi (tap</w:t>
      </w:r>
      <w:r w:rsidRPr="00924284">
        <w:rPr>
          <w:rFonts w:ascii="Sylfaen" w:hAnsi="Sylfaen" w:cs="Sylfaen"/>
          <w:sz w:val="22"/>
          <w:szCs w:val="22"/>
        </w:rPr>
        <w:t>şı</w:t>
      </w:r>
      <w:r w:rsidRPr="00924284">
        <w:rPr>
          <w:rFonts w:ascii="Sylfaen" w:hAnsi="Sylfaen"/>
          <w:sz w:val="22"/>
          <w:szCs w:val="22"/>
        </w:rPr>
        <w:t>r</w:t>
      </w:r>
      <w:r w:rsidRPr="00924284">
        <w:rPr>
          <w:rFonts w:ascii="Sylfaen" w:hAnsi="Sylfaen" w:cs="Sylfaen"/>
          <w:sz w:val="22"/>
          <w:szCs w:val="22"/>
        </w:rPr>
        <w:t>ı</w:t>
      </w:r>
      <w:r w:rsidRPr="00924284">
        <w:rPr>
          <w:rFonts w:ascii="Sylfaen" w:hAnsi="Sylfaen"/>
          <w:sz w:val="22"/>
          <w:szCs w:val="22"/>
        </w:rPr>
        <w:t>lm</w:t>
      </w:r>
      <w:r w:rsidRPr="00924284">
        <w:rPr>
          <w:rFonts w:ascii="Sylfaen" w:hAnsi="Sylfaen" w:cs="Sylfaen"/>
          <w:sz w:val="22"/>
          <w:szCs w:val="22"/>
        </w:rPr>
        <w:t>ış</w:t>
      </w:r>
      <w:r w:rsidRPr="00924284">
        <w:rPr>
          <w:rFonts w:ascii="Sylfaen" w:hAnsi="Sylfaen"/>
          <w:sz w:val="22"/>
          <w:szCs w:val="22"/>
        </w:rPr>
        <w:t xml:space="preserve"> </w:t>
      </w:r>
      <w:r w:rsidRPr="00924284">
        <w:rPr>
          <w:rFonts w:ascii="Sylfaen" w:hAnsi="Sylfaen" w:cs="Sylfaen"/>
          <w:sz w:val="22"/>
          <w:szCs w:val="22"/>
        </w:rPr>
        <w:t>ş</w:t>
      </w:r>
      <w:r w:rsidRPr="00924284">
        <w:rPr>
          <w:sz w:val="22"/>
          <w:szCs w:val="22"/>
        </w:rPr>
        <w:t>ə</w:t>
      </w:r>
      <w:r w:rsidRPr="00924284">
        <w:rPr>
          <w:rFonts w:ascii="Sylfaen" w:hAnsi="Sylfaen"/>
          <w:sz w:val="22"/>
          <w:szCs w:val="22"/>
        </w:rPr>
        <w:t>xs) qeyd olunmal</w:t>
      </w:r>
      <w:r w:rsidRPr="00924284">
        <w:rPr>
          <w:rFonts w:ascii="Sylfaen" w:hAnsi="Sylfaen" w:cs="Sylfaen"/>
          <w:sz w:val="22"/>
          <w:szCs w:val="22"/>
        </w:rPr>
        <w:t>ı</w:t>
      </w:r>
      <w:r w:rsidRPr="00924284">
        <w:rPr>
          <w:rFonts w:ascii="Sylfaen" w:hAnsi="Sylfaen"/>
          <w:sz w:val="22"/>
          <w:szCs w:val="22"/>
        </w:rPr>
        <w:t>d</w:t>
      </w:r>
      <w:r w:rsidRPr="00924284">
        <w:rPr>
          <w:rFonts w:ascii="Sylfaen" w:hAnsi="Sylfaen" w:cs="Sylfaen"/>
          <w:sz w:val="22"/>
          <w:szCs w:val="22"/>
        </w:rPr>
        <w:t>ı</w:t>
      </w:r>
      <w:r w:rsidRPr="00924284">
        <w:rPr>
          <w:rFonts w:ascii="Sylfaen" w:hAnsi="Sylfaen"/>
          <w:sz w:val="22"/>
          <w:szCs w:val="22"/>
        </w:rPr>
        <w:t>r. H</w:t>
      </w:r>
      <w:r w:rsidRPr="00924284">
        <w:rPr>
          <w:sz w:val="22"/>
          <w:szCs w:val="22"/>
        </w:rPr>
        <w:t>ə</w:t>
      </w:r>
      <w:r w:rsidRPr="00924284">
        <w:rPr>
          <w:rFonts w:ascii="Sylfaen" w:hAnsi="Sylfaen"/>
          <w:sz w:val="22"/>
          <w:szCs w:val="22"/>
        </w:rPr>
        <w:t>bs qoyulmaqla yana</w:t>
      </w:r>
      <w:r w:rsidRPr="00924284">
        <w:rPr>
          <w:rFonts w:ascii="Sylfaen" w:hAnsi="Sylfaen" w:cs="Sylfaen"/>
          <w:sz w:val="22"/>
          <w:szCs w:val="22"/>
        </w:rPr>
        <w:t>şı</w:t>
      </w:r>
      <w:r w:rsidRPr="00924284">
        <w:rPr>
          <w:rFonts w:ascii="Sylfaen" w:hAnsi="Sylfaen"/>
          <w:sz w:val="22"/>
          <w:szCs w:val="22"/>
        </w:rPr>
        <w:t xml:space="preserve">, kreditor </w:t>
      </w:r>
      <w:r w:rsidRPr="00924284">
        <w:rPr>
          <w:rFonts w:ascii="Sylfaen" w:hAnsi="Sylfaen" w:cs="Sylfaen"/>
          <w:sz w:val="22"/>
          <w:szCs w:val="22"/>
        </w:rPr>
        <w:t>üçü</w:t>
      </w:r>
      <w:r w:rsidRPr="00924284">
        <w:rPr>
          <w:rFonts w:ascii="Sylfaen" w:hAnsi="Sylfaen"/>
          <w:sz w:val="22"/>
          <w:szCs w:val="22"/>
        </w:rPr>
        <w:t xml:space="preserve">n </w:t>
      </w:r>
      <w:r w:rsidRPr="00924284">
        <w:rPr>
          <w:rFonts w:ascii="Sylfaen" w:hAnsi="Sylfaen" w:cs="Sylfaen"/>
          <w:sz w:val="22"/>
          <w:szCs w:val="22"/>
        </w:rPr>
        <w:t>ö</w:t>
      </w:r>
      <w:r w:rsidRPr="00924284">
        <w:rPr>
          <w:rFonts w:ascii="Sylfaen" w:hAnsi="Sylfaen"/>
          <w:sz w:val="22"/>
          <w:szCs w:val="22"/>
        </w:rPr>
        <w:t>d</w:t>
      </w:r>
      <w:r w:rsidRPr="00924284">
        <w:rPr>
          <w:sz w:val="22"/>
          <w:szCs w:val="22"/>
        </w:rPr>
        <w:t>ə</w:t>
      </w:r>
      <w:r w:rsidRPr="00924284">
        <w:rPr>
          <w:rFonts w:ascii="Sylfaen" w:hAnsi="Sylfaen"/>
          <w:sz w:val="22"/>
          <w:szCs w:val="22"/>
        </w:rPr>
        <w:t>ni</w:t>
      </w:r>
      <w:r w:rsidRPr="00924284">
        <w:rPr>
          <w:rFonts w:ascii="Sylfaen" w:hAnsi="Sylfaen" w:cs="Sylfaen"/>
          <w:sz w:val="22"/>
          <w:szCs w:val="22"/>
        </w:rPr>
        <w:t>ş</w:t>
      </w:r>
      <w:r w:rsidRPr="00924284">
        <w:rPr>
          <w:rFonts w:ascii="Sylfaen" w:hAnsi="Sylfaen"/>
          <w:sz w:val="22"/>
          <w:szCs w:val="22"/>
        </w:rPr>
        <w:t xml:space="preserve"> bar</w:t>
      </w:r>
      <w:r w:rsidRPr="00924284">
        <w:rPr>
          <w:sz w:val="22"/>
          <w:szCs w:val="22"/>
        </w:rPr>
        <w:t>ə</w:t>
      </w:r>
      <w:r w:rsidRPr="00924284">
        <w:rPr>
          <w:rFonts w:ascii="Sylfaen" w:hAnsi="Sylfaen"/>
          <w:sz w:val="22"/>
          <w:szCs w:val="22"/>
        </w:rPr>
        <w:t>d</w:t>
      </w:r>
      <w:r w:rsidRPr="00924284">
        <w:rPr>
          <w:sz w:val="22"/>
          <w:szCs w:val="22"/>
        </w:rPr>
        <w:t>ə</w:t>
      </w:r>
      <w:r w:rsidRPr="00924284">
        <w:rPr>
          <w:rFonts w:ascii="Sylfaen" w:hAnsi="Sylfaen"/>
          <w:sz w:val="22"/>
          <w:szCs w:val="22"/>
        </w:rPr>
        <w:t xml:space="preserve"> s</w:t>
      </w:r>
      <w:r w:rsidRPr="00924284">
        <w:rPr>
          <w:sz w:val="22"/>
          <w:szCs w:val="22"/>
        </w:rPr>
        <w:t>ə</w:t>
      </w:r>
      <w:r w:rsidRPr="00924284">
        <w:rPr>
          <w:rFonts w:ascii="Sylfaen" w:hAnsi="Sylfaen"/>
          <w:sz w:val="22"/>
          <w:szCs w:val="22"/>
        </w:rPr>
        <w:t>r</w:t>
      </w:r>
      <w:r w:rsidRPr="00924284">
        <w:rPr>
          <w:sz w:val="22"/>
          <w:szCs w:val="22"/>
        </w:rPr>
        <w:t>ə</w:t>
      </w:r>
      <w:r w:rsidRPr="00924284">
        <w:rPr>
          <w:rFonts w:ascii="Sylfaen" w:hAnsi="Sylfaen"/>
          <w:sz w:val="22"/>
          <w:szCs w:val="22"/>
        </w:rPr>
        <w:t>ncam verilm</w:t>
      </w:r>
      <w:r w:rsidRPr="00924284">
        <w:rPr>
          <w:sz w:val="22"/>
          <w:szCs w:val="22"/>
        </w:rPr>
        <w:t>ə</w:t>
      </w:r>
      <w:r w:rsidRPr="00924284">
        <w:rPr>
          <w:rFonts w:ascii="Sylfaen" w:hAnsi="Sylfaen"/>
          <w:sz w:val="22"/>
          <w:szCs w:val="22"/>
        </w:rPr>
        <w:t xml:space="preserve">lidir. </w:t>
      </w:r>
    </w:p>
    <w:p w:rsidR="00924284" w:rsidRDefault="00924284" w:rsidP="001D3641">
      <w:pPr>
        <w:pStyle w:val="abzacixml0"/>
        <w:spacing w:before="0" w:beforeAutospacing="0" w:after="0" w:afterAutospacing="0"/>
        <w:ind w:firstLine="283"/>
        <w:jc w:val="both"/>
        <w:rPr>
          <w:rFonts w:ascii="Sylfaen" w:hAnsi="Sylfaen"/>
          <w:sz w:val="22"/>
          <w:szCs w:val="22"/>
        </w:rPr>
      </w:pPr>
      <w:r w:rsidRPr="00924284">
        <w:rPr>
          <w:rFonts w:ascii="Sylfaen" w:hAnsi="Sylfaen"/>
          <w:sz w:val="22"/>
          <w:szCs w:val="22"/>
        </w:rPr>
        <w:t>2. H</w:t>
      </w:r>
      <w:r w:rsidRPr="00924284">
        <w:rPr>
          <w:sz w:val="22"/>
          <w:szCs w:val="22"/>
        </w:rPr>
        <w:t>ə</w:t>
      </w:r>
      <w:r w:rsidRPr="00924284">
        <w:rPr>
          <w:rFonts w:ascii="Sylfaen" w:hAnsi="Sylfaen"/>
          <w:sz w:val="22"/>
          <w:szCs w:val="22"/>
        </w:rPr>
        <w:t>bs qoyma bar</w:t>
      </w:r>
      <w:r w:rsidRPr="00924284">
        <w:rPr>
          <w:sz w:val="22"/>
          <w:szCs w:val="22"/>
        </w:rPr>
        <w:t>ə</w:t>
      </w:r>
      <w:r w:rsidRPr="00924284">
        <w:rPr>
          <w:rFonts w:ascii="Sylfaen" w:hAnsi="Sylfaen"/>
          <w:sz w:val="22"/>
          <w:szCs w:val="22"/>
        </w:rPr>
        <w:t>d</w:t>
      </w:r>
      <w:r w:rsidRPr="00924284">
        <w:rPr>
          <w:sz w:val="22"/>
          <w:szCs w:val="22"/>
        </w:rPr>
        <w:t>ə</w:t>
      </w:r>
      <w:r w:rsidRPr="00924284">
        <w:rPr>
          <w:rFonts w:ascii="Sylfaen" w:hAnsi="Sylfaen"/>
          <w:sz w:val="22"/>
          <w:szCs w:val="22"/>
        </w:rPr>
        <w:t xml:space="preserve"> s</w:t>
      </w:r>
      <w:r w:rsidRPr="00924284">
        <w:rPr>
          <w:sz w:val="22"/>
          <w:szCs w:val="22"/>
        </w:rPr>
        <w:t>ə</w:t>
      </w:r>
      <w:r w:rsidRPr="00924284">
        <w:rPr>
          <w:rFonts w:ascii="Sylfaen" w:hAnsi="Sylfaen"/>
          <w:sz w:val="22"/>
          <w:szCs w:val="22"/>
        </w:rPr>
        <w:t>r</w:t>
      </w:r>
      <w:r w:rsidRPr="00924284">
        <w:rPr>
          <w:sz w:val="22"/>
          <w:szCs w:val="22"/>
        </w:rPr>
        <w:t>ə</w:t>
      </w:r>
      <w:r w:rsidRPr="00924284">
        <w:rPr>
          <w:rFonts w:ascii="Sylfaen" w:hAnsi="Sylfaen"/>
          <w:sz w:val="22"/>
          <w:szCs w:val="22"/>
        </w:rPr>
        <w:t>ncam tap</w:t>
      </w:r>
      <w:r w:rsidRPr="00924284">
        <w:rPr>
          <w:rFonts w:ascii="Sylfaen" w:hAnsi="Sylfaen" w:cs="Sylfaen"/>
          <w:sz w:val="22"/>
          <w:szCs w:val="22"/>
        </w:rPr>
        <w:t>şı</w:t>
      </w:r>
      <w:r w:rsidRPr="00924284">
        <w:rPr>
          <w:rFonts w:ascii="Sylfaen" w:hAnsi="Sylfaen"/>
          <w:sz w:val="22"/>
          <w:szCs w:val="22"/>
        </w:rPr>
        <w:t>r</w:t>
      </w:r>
      <w:r w:rsidRPr="00924284">
        <w:rPr>
          <w:rFonts w:ascii="Sylfaen" w:hAnsi="Sylfaen" w:cs="Sylfaen"/>
          <w:sz w:val="22"/>
          <w:szCs w:val="22"/>
        </w:rPr>
        <w:t>ı</w:t>
      </w:r>
      <w:r w:rsidRPr="00924284">
        <w:rPr>
          <w:rFonts w:ascii="Sylfaen" w:hAnsi="Sylfaen"/>
          <w:sz w:val="22"/>
          <w:szCs w:val="22"/>
        </w:rPr>
        <w:t>lm</w:t>
      </w:r>
      <w:r w:rsidRPr="00924284">
        <w:rPr>
          <w:rFonts w:ascii="Sylfaen" w:hAnsi="Sylfaen" w:cs="Sylfaen"/>
          <w:sz w:val="22"/>
          <w:szCs w:val="22"/>
        </w:rPr>
        <w:t>ış</w:t>
      </w:r>
      <w:r w:rsidRPr="00924284">
        <w:rPr>
          <w:rFonts w:ascii="Sylfaen" w:hAnsi="Sylfaen"/>
          <w:sz w:val="22"/>
          <w:szCs w:val="22"/>
        </w:rPr>
        <w:t xml:space="preserve"> </w:t>
      </w:r>
      <w:r w:rsidRPr="00924284">
        <w:rPr>
          <w:rFonts w:ascii="Sylfaen" w:hAnsi="Sylfaen" w:cs="Sylfaen"/>
          <w:sz w:val="22"/>
          <w:szCs w:val="22"/>
        </w:rPr>
        <w:t>ş</w:t>
      </w:r>
      <w:r w:rsidRPr="00924284">
        <w:rPr>
          <w:sz w:val="22"/>
          <w:szCs w:val="22"/>
        </w:rPr>
        <w:t>ə</w:t>
      </w:r>
      <w:r w:rsidRPr="00924284">
        <w:rPr>
          <w:rFonts w:ascii="Sylfaen" w:hAnsi="Sylfaen"/>
          <w:sz w:val="22"/>
          <w:szCs w:val="22"/>
        </w:rPr>
        <w:t>xs</w:t>
      </w:r>
      <w:r w:rsidRPr="00924284">
        <w:rPr>
          <w:sz w:val="22"/>
          <w:szCs w:val="22"/>
        </w:rPr>
        <w:t>ə</w:t>
      </w:r>
      <w:r w:rsidRPr="00924284">
        <w:rPr>
          <w:rFonts w:ascii="Sylfaen" w:hAnsi="Sylfaen"/>
          <w:sz w:val="22"/>
          <w:szCs w:val="22"/>
        </w:rPr>
        <w:t xml:space="preserve"> (</w:t>
      </w:r>
      <w:r w:rsidRPr="00924284">
        <w:rPr>
          <w:rFonts w:ascii="Sylfaen" w:hAnsi="Sylfaen" w:cs="Sylfaen"/>
          <w:sz w:val="22"/>
          <w:szCs w:val="22"/>
        </w:rPr>
        <w:t>ş</w:t>
      </w:r>
      <w:r w:rsidRPr="00924284">
        <w:rPr>
          <w:sz w:val="22"/>
          <w:szCs w:val="22"/>
        </w:rPr>
        <w:t>ə</w:t>
      </w:r>
      <w:r w:rsidRPr="00924284">
        <w:rPr>
          <w:rFonts w:ascii="Sylfaen" w:hAnsi="Sylfaen"/>
          <w:sz w:val="22"/>
          <w:szCs w:val="22"/>
        </w:rPr>
        <w:t>xs, kiminl</w:t>
      </w:r>
      <w:r w:rsidRPr="00924284">
        <w:rPr>
          <w:sz w:val="22"/>
          <w:szCs w:val="22"/>
        </w:rPr>
        <w:t>ə</w:t>
      </w:r>
      <w:r w:rsidRPr="00924284">
        <w:rPr>
          <w:rFonts w:ascii="Sylfaen" w:hAnsi="Sylfaen"/>
          <w:sz w:val="22"/>
          <w:szCs w:val="22"/>
        </w:rPr>
        <w:t xml:space="preserve"> m</w:t>
      </w:r>
      <w:r w:rsidRPr="00924284">
        <w:rPr>
          <w:sz w:val="22"/>
          <w:szCs w:val="22"/>
        </w:rPr>
        <w:t>ə</w:t>
      </w:r>
      <w:r w:rsidRPr="00924284">
        <w:rPr>
          <w:rFonts w:ascii="Sylfaen" w:hAnsi="Sylfaen"/>
          <w:sz w:val="22"/>
          <w:szCs w:val="22"/>
        </w:rPr>
        <w:t>cburi qaydada cavabdehin saxlan</w:t>
      </w:r>
      <w:r w:rsidRPr="00924284">
        <w:rPr>
          <w:rFonts w:ascii="Sylfaen" w:hAnsi="Sylfaen" w:cs="Sylfaen"/>
          <w:sz w:val="22"/>
          <w:szCs w:val="22"/>
        </w:rPr>
        <w:t>ı</w:t>
      </w:r>
      <w:r w:rsidRPr="00924284">
        <w:rPr>
          <w:rFonts w:ascii="Sylfaen" w:hAnsi="Sylfaen"/>
          <w:sz w:val="22"/>
          <w:szCs w:val="22"/>
        </w:rPr>
        <w:t xml:space="preserve">lan </w:t>
      </w:r>
      <w:r w:rsidRPr="00924284">
        <w:rPr>
          <w:sz w:val="22"/>
          <w:szCs w:val="22"/>
        </w:rPr>
        <w:t>ə</w:t>
      </w:r>
      <w:r w:rsidRPr="00924284">
        <w:rPr>
          <w:rFonts w:ascii="Sylfaen" w:hAnsi="Sylfaen"/>
          <w:sz w:val="22"/>
          <w:szCs w:val="22"/>
        </w:rPr>
        <w:t>mlak</w:t>
      </w:r>
      <w:r w:rsidRPr="00924284">
        <w:rPr>
          <w:rFonts w:ascii="Sylfaen" w:hAnsi="Sylfaen" w:cs="Sylfaen"/>
          <w:sz w:val="22"/>
          <w:szCs w:val="22"/>
        </w:rPr>
        <w:t>ı</w:t>
      </w:r>
      <w:r w:rsidRPr="00924284">
        <w:rPr>
          <w:rFonts w:ascii="Sylfaen" w:hAnsi="Sylfaen"/>
          <w:sz w:val="22"/>
          <w:szCs w:val="22"/>
        </w:rPr>
        <w:t xml:space="preserve"> siyah</w:t>
      </w:r>
      <w:r w:rsidRPr="00924284">
        <w:rPr>
          <w:rFonts w:ascii="Sylfaen" w:hAnsi="Sylfaen" w:cs="Sylfaen"/>
          <w:sz w:val="22"/>
          <w:szCs w:val="22"/>
        </w:rPr>
        <w:t>ı</w:t>
      </w:r>
      <w:r w:rsidRPr="00924284">
        <w:rPr>
          <w:rFonts w:ascii="Sylfaen" w:hAnsi="Sylfaen"/>
          <w:sz w:val="22"/>
          <w:szCs w:val="22"/>
        </w:rPr>
        <w:t>ya al</w:t>
      </w:r>
      <w:r w:rsidRPr="00924284">
        <w:rPr>
          <w:rFonts w:ascii="Sylfaen" w:hAnsi="Sylfaen" w:cs="Sylfaen"/>
          <w:sz w:val="22"/>
          <w:szCs w:val="22"/>
        </w:rPr>
        <w:t>ı</w:t>
      </w:r>
      <w:r w:rsidRPr="00924284">
        <w:rPr>
          <w:rFonts w:ascii="Sylfaen" w:hAnsi="Sylfaen"/>
          <w:sz w:val="22"/>
          <w:szCs w:val="22"/>
        </w:rPr>
        <w:t>n</w:t>
      </w:r>
      <w:r w:rsidRPr="00924284">
        <w:rPr>
          <w:rFonts w:ascii="Sylfaen" w:hAnsi="Sylfaen" w:cs="Sylfaen"/>
          <w:sz w:val="22"/>
          <w:szCs w:val="22"/>
        </w:rPr>
        <w:t>ı</w:t>
      </w:r>
      <w:r w:rsidRPr="00924284">
        <w:rPr>
          <w:rFonts w:ascii="Sylfaen" w:hAnsi="Sylfaen"/>
          <w:sz w:val="22"/>
          <w:szCs w:val="22"/>
        </w:rPr>
        <w:t>r) t</w:t>
      </w:r>
      <w:r w:rsidRPr="00924284">
        <w:rPr>
          <w:sz w:val="22"/>
          <w:szCs w:val="22"/>
        </w:rPr>
        <w:t>ə</w:t>
      </w:r>
      <w:r w:rsidRPr="00924284">
        <w:rPr>
          <w:rFonts w:ascii="Sylfaen" w:hAnsi="Sylfaen"/>
          <w:sz w:val="22"/>
          <w:szCs w:val="22"/>
        </w:rPr>
        <w:t>qdim edilm</w:t>
      </w:r>
      <w:r w:rsidRPr="00924284">
        <w:rPr>
          <w:sz w:val="22"/>
          <w:szCs w:val="22"/>
        </w:rPr>
        <w:t>ə</w:t>
      </w:r>
      <w:r w:rsidRPr="00924284">
        <w:rPr>
          <w:rFonts w:ascii="Sylfaen" w:hAnsi="Sylfaen"/>
          <w:sz w:val="22"/>
          <w:szCs w:val="22"/>
        </w:rPr>
        <w:t>lidir. S</w:t>
      </w:r>
      <w:r w:rsidRPr="00924284">
        <w:rPr>
          <w:sz w:val="22"/>
          <w:szCs w:val="22"/>
        </w:rPr>
        <w:t>ə</w:t>
      </w:r>
      <w:r w:rsidRPr="00924284">
        <w:rPr>
          <w:rFonts w:ascii="Sylfaen" w:hAnsi="Sylfaen"/>
          <w:sz w:val="22"/>
          <w:szCs w:val="22"/>
        </w:rPr>
        <w:t>r</w:t>
      </w:r>
      <w:r w:rsidRPr="00924284">
        <w:rPr>
          <w:sz w:val="22"/>
          <w:szCs w:val="22"/>
        </w:rPr>
        <w:t>ə</w:t>
      </w:r>
      <w:r w:rsidRPr="00924284">
        <w:rPr>
          <w:rFonts w:ascii="Sylfaen" w:hAnsi="Sylfaen"/>
          <w:sz w:val="22"/>
          <w:szCs w:val="22"/>
        </w:rPr>
        <w:t>ncam kreditora v</w:t>
      </w:r>
      <w:r w:rsidRPr="00924284">
        <w:rPr>
          <w:sz w:val="22"/>
          <w:szCs w:val="22"/>
        </w:rPr>
        <w:t>ə</w:t>
      </w:r>
      <w:r w:rsidRPr="00924284">
        <w:rPr>
          <w:rFonts w:ascii="Sylfaen" w:hAnsi="Sylfaen"/>
          <w:sz w:val="22"/>
          <w:szCs w:val="22"/>
        </w:rPr>
        <w:t xml:space="preserve"> borcluya g</w:t>
      </w:r>
      <w:r w:rsidRPr="00924284">
        <w:rPr>
          <w:rFonts w:ascii="Sylfaen" w:hAnsi="Sylfaen" w:cs="Sylfaen"/>
          <w:sz w:val="22"/>
          <w:szCs w:val="22"/>
        </w:rPr>
        <w:t>ö</w:t>
      </w:r>
      <w:r w:rsidRPr="00924284">
        <w:rPr>
          <w:rFonts w:ascii="Sylfaen" w:hAnsi="Sylfaen"/>
          <w:sz w:val="22"/>
          <w:szCs w:val="22"/>
        </w:rPr>
        <w:t>nd</w:t>
      </w:r>
      <w:r w:rsidRPr="00924284">
        <w:rPr>
          <w:sz w:val="22"/>
          <w:szCs w:val="22"/>
        </w:rPr>
        <w:t>ə</w:t>
      </w:r>
      <w:r w:rsidRPr="00924284">
        <w:rPr>
          <w:rFonts w:ascii="Sylfaen" w:hAnsi="Sylfaen"/>
          <w:sz w:val="22"/>
          <w:szCs w:val="22"/>
        </w:rPr>
        <w:t>rilm</w:t>
      </w:r>
      <w:r w:rsidRPr="00924284">
        <w:rPr>
          <w:sz w:val="22"/>
          <w:szCs w:val="22"/>
        </w:rPr>
        <w:t>ə</w:t>
      </w:r>
      <w:r w:rsidRPr="00924284">
        <w:rPr>
          <w:rFonts w:ascii="Sylfaen" w:hAnsi="Sylfaen"/>
          <w:sz w:val="22"/>
          <w:szCs w:val="22"/>
        </w:rPr>
        <w:t>lidir. Tap</w:t>
      </w:r>
      <w:r w:rsidRPr="00924284">
        <w:rPr>
          <w:rFonts w:ascii="Sylfaen" w:hAnsi="Sylfaen" w:cs="Sylfaen"/>
          <w:sz w:val="22"/>
          <w:szCs w:val="22"/>
        </w:rPr>
        <w:t>şı</w:t>
      </w:r>
      <w:r w:rsidRPr="00924284">
        <w:rPr>
          <w:rFonts w:ascii="Sylfaen" w:hAnsi="Sylfaen"/>
          <w:sz w:val="22"/>
          <w:szCs w:val="22"/>
        </w:rPr>
        <w:t>r</w:t>
      </w:r>
      <w:r w:rsidRPr="00924284">
        <w:rPr>
          <w:rFonts w:ascii="Sylfaen" w:hAnsi="Sylfaen" w:cs="Sylfaen"/>
          <w:sz w:val="22"/>
          <w:szCs w:val="22"/>
        </w:rPr>
        <w:t>ı</w:t>
      </w:r>
      <w:r w:rsidRPr="00924284">
        <w:rPr>
          <w:rFonts w:ascii="Sylfaen" w:hAnsi="Sylfaen"/>
          <w:sz w:val="22"/>
          <w:szCs w:val="22"/>
        </w:rPr>
        <w:t>lm</w:t>
      </w:r>
      <w:r w:rsidRPr="00924284">
        <w:rPr>
          <w:rFonts w:ascii="Sylfaen" w:hAnsi="Sylfaen" w:cs="Sylfaen"/>
          <w:sz w:val="22"/>
          <w:szCs w:val="22"/>
        </w:rPr>
        <w:t>ış</w:t>
      </w:r>
      <w:r w:rsidRPr="00924284">
        <w:rPr>
          <w:rFonts w:ascii="Sylfaen" w:hAnsi="Sylfaen"/>
          <w:sz w:val="22"/>
          <w:szCs w:val="22"/>
        </w:rPr>
        <w:t xml:space="preserve"> </w:t>
      </w:r>
      <w:r w:rsidRPr="00924284">
        <w:rPr>
          <w:rFonts w:ascii="Sylfaen" w:hAnsi="Sylfaen" w:cs="Sylfaen"/>
          <w:sz w:val="22"/>
          <w:szCs w:val="22"/>
        </w:rPr>
        <w:t>ş</w:t>
      </w:r>
      <w:r w:rsidRPr="00924284">
        <w:rPr>
          <w:sz w:val="22"/>
          <w:szCs w:val="22"/>
        </w:rPr>
        <w:t>ə</w:t>
      </w:r>
      <w:r w:rsidRPr="00924284">
        <w:rPr>
          <w:rFonts w:ascii="Sylfaen" w:hAnsi="Sylfaen"/>
          <w:sz w:val="22"/>
          <w:szCs w:val="22"/>
        </w:rPr>
        <w:t>xs</w:t>
      </w:r>
      <w:r w:rsidRPr="00924284">
        <w:rPr>
          <w:sz w:val="22"/>
          <w:szCs w:val="22"/>
        </w:rPr>
        <w:t>ə</w:t>
      </w:r>
      <w:r w:rsidRPr="00924284">
        <w:rPr>
          <w:rFonts w:ascii="Sylfaen" w:hAnsi="Sylfaen"/>
          <w:sz w:val="22"/>
          <w:szCs w:val="22"/>
        </w:rPr>
        <w:t xml:space="preserve"> s</w:t>
      </w:r>
      <w:r w:rsidRPr="00924284">
        <w:rPr>
          <w:sz w:val="22"/>
          <w:szCs w:val="22"/>
        </w:rPr>
        <w:t>ə</w:t>
      </w:r>
      <w:r w:rsidRPr="00924284">
        <w:rPr>
          <w:rFonts w:ascii="Sylfaen" w:hAnsi="Sylfaen"/>
          <w:sz w:val="22"/>
          <w:szCs w:val="22"/>
        </w:rPr>
        <w:t>r</w:t>
      </w:r>
      <w:r w:rsidRPr="00924284">
        <w:rPr>
          <w:sz w:val="22"/>
          <w:szCs w:val="22"/>
        </w:rPr>
        <w:t>ə</w:t>
      </w:r>
      <w:r w:rsidRPr="00924284">
        <w:rPr>
          <w:rFonts w:ascii="Sylfaen" w:hAnsi="Sylfaen"/>
          <w:sz w:val="22"/>
          <w:szCs w:val="22"/>
        </w:rPr>
        <w:t>ncam</w:t>
      </w:r>
      <w:r w:rsidRPr="00924284">
        <w:rPr>
          <w:rFonts w:ascii="Sylfaen" w:hAnsi="Sylfaen" w:cs="Sylfaen"/>
          <w:sz w:val="22"/>
          <w:szCs w:val="22"/>
        </w:rPr>
        <w:t>ı</w:t>
      </w:r>
      <w:r w:rsidRPr="00924284">
        <w:rPr>
          <w:rFonts w:ascii="Sylfaen" w:hAnsi="Sylfaen"/>
          <w:sz w:val="22"/>
          <w:szCs w:val="22"/>
        </w:rPr>
        <w:t>n t</w:t>
      </w:r>
      <w:r w:rsidRPr="00924284">
        <w:rPr>
          <w:sz w:val="22"/>
          <w:szCs w:val="22"/>
        </w:rPr>
        <w:t>ə</w:t>
      </w:r>
      <w:r w:rsidRPr="00924284">
        <w:rPr>
          <w:rFonts w:ascii="Sylfaen" w:hAnsi="Sylfaen"/>
          <w:sz w:val="22"/>
          <w:szCs w:val="22"/>
        </w:rPr>
        <w:t>qdim edilm</w:t>
      </w:r>
      <w:r w:rsidRPr="00924284">
        <w:rPr>
          <w:sz w:val="22"/>
          <w:szCs w:val="22"/>
        </w:rPr>
        <w:t>ə</w:t>
      </w:r>
      <w:r w:rsidRPr="00924284">
        <w:rPr>
          <w:rFonts w:ascii="Sylfaen" w:hAnsi="Sylfaen"/>
          <w:sz w:val="22"/>
          <w:szCs w:val="22"/>
        </w:rPr>
        <w:t>si il</w:t>
      </w:r>
      <w:r w:rsidRPr="00924284">
        <w:rPr>
          <w:sz w:val="22"/>
          <w:szCs w:val="22"/>
        </w:rPr>
        <w:t>ə</w:t>
      </w:r>
      <w:r w:rsidRPr="00924284">
        <w:rPr>
          <w:rFonts w:ascii="Sylfaen" w:hAnsi="Sylfaen"/>
          <w:sz w:val="22"/>
          <w:szCs w:val="22"/>
        </w:rPr>
        <w:t xml:space="preserve"> h</w:t>
      </w:r>
      <w:r w:rsidRPr="00924284">
        <w:rPr>
          <w:sz w:val="22"/>
          <w:szCs w:val="22"/>
        </w:rPr>
        <w:t>ə</w:t>
      </w:r>
      <w:r w:rsidRPr="00924284">
        <w:rPr>
          <w:rFonts w:ascii="Sylfaen" w:hAnsi="Sylfaen"/>
          <w:sz w:val="22"/>
          <w:szCs w:val="22"/>
        </w:rPr>
        <w:t>bs kreditorun iddias</w:t>
      </w:r>
      <w:r w:rsidRPr="00924284">
        <w:rPr>
          <w:rFonts w:ascii="Sylfaen" w:hAnsi="Sylfaen" w:cs="Sylfaen"/>
          <w:sz w:val="22"/>
          <w:szCs w:val="22"/>
        </w:rPr>
        <w:t>ı</w:t>
      </w:r>
      <w:r w:rsidRPr="00924284">
        <w:rPr>
          <w:rFonts w:ascii="Sylfaen" w:hAnsi="Sylfaen"/>
          <w:sz w:val="22"/>
          <w:szCs w:val="22"/>
        </w:rPr>
        <w:t xml:space="preserve"> </w:t>
      </w:r>
      <w:r w:rsidRPr="00924284">
        <w:rPr>
          <w:rFonts w:ascii="Sylfaen" w:hAnsi="Sylfaen" w:cs="Sylfaen"/>
          <w:sz w:val="22"/>
          <w:szCs w:val="22"/>
        </w:rPr>
        <w:t>ç</w:t>
      </w:r>
      <w:r w:rsidRPr="00924284">
        <w:rPr>
          <w:sz w:val="22"/>
          <w:szCs w:val="22"/>
        </w:rPr>
        <w:t>ə</w:t>
      </w:r>
      <w:r w:rsidRPr="00924284">
        <w:rPr>
          <w:rFonts w:ascii="Sylfaen" w:hAnsi="Sylfaen"/>
          <w:sz w:val="22"/>
          <w:szCs w:val="22"/>
        </w:rPr>
        <w:t>r</w:t>
      </w:r>
      <w:r w:rsidRPr="00924284">
        <w:rPr>
          <w:rFonts w:ascii="Sylfaen" w:hAnsi="Sylfaen" w:cs="Sylfaen"/>
          <w:sz w:val="22"/>
          <w:szCs w:val="22"/>
        </w:rPr>
        <w:t>ç</w:t>
      </w:r>
      <w:r w:rsidRPr="00924284">
        <w:rPr>
          <w:rFonts w:ascii="Sylfaen" w:hAnsi="Sylfaen"/>
          <w:sz w:val="22"/>
          <w:szCs w:val="22"/>
        </w:rPr>
        <w:t>iv</w:t>
      </w:r>
      <w:r w:rsidRPr="00924284">
        <w:rPr>
          <w:sz w:val="22"/>
          <w:szCs w:val="22"/>
        </w:rPr>
        <w:t>ə</w:t>
      </w:r>
      <w:r w:rsidRPr="00924284">
        <w:rPr>
          <w:rFonts w:ascii="Sylfaen" w:hAnsi="Sylfaen"/>
          <w:sz w:val="22"/>
          <w:szCs w:val="22"/>
        </w:rPr>
        <w:t>sind</w:t>
      </w:r>
      <w:r w:rsidRPr="00924284">
        <w:rPr>
          <w:sz w:val="22"/>
          <w:szCs w:val="22"/>
        </w:rPr>
        <w:t>ə</w:t>
      </w:r>
      <w:r w:rsidRPr="00924284">
        <w:rPr>
          <w:rFonts w:ascii="Sylfaen" w:hAnsi="Sylfaen"/>
          <w:sz w:val="22"/>
          <w:szCs w:val="22"/>
        </w:rPr>
        <w:t xml:space="preserve"> q</w:t>
      </w:r>
      <w:r w:rsidRPr="00924284">
        <w:rPr>
          <w:rFonts w:ascii="Sylfaen" w:hAnsi="Sylfaen" w:cs="Sylfaen"/>
          <w:sz w:val="22"/>
          <w:szCs w:val="22"/>
        </w:rPr>
        <w:t>ü</w:t>
      </w:r>
      <w:r w:rsidRPr="00924284">
        <w:rPr>
          <w:rFonts w:ascii="Sylfaen" w:hAnsi="Sylfaen"/>
          <w:sz w:val="22"/>
          <w:szCs w:val="22"/>
        </w:rPr>
        <w:t>vv</w:t>
      </w:r>
      <w:r w:rsidRPr="00924284">
        <w:rPr>
          <w:sz w:val="22"/>
          <w:szCs w:val="22"/>
        </w:rPr>
        <w:t>ə</w:t>
      </w:r>
      <w:r w:rsidRPr="00924284">
        <w:rPr>
          <w:rFonts w:ascii="Sylfaen" w:hAnsi="Sylfaen"/>
          <w:sz w:val="22"/>
          <w:szCs w:val="22"/>
        </w:rPr>
        <w:t>y</w:t>
      </w:r>
      <w:r w:rsidRPr="00924284">
        <w:rPr>
          <w:sz w:val="22"/>
          <w:szCs w:val="22"/>
        </w:rPr>
        <w:t>ə</w:t>
      </w:r>
      <w:r w:rsidRPr="00924284">
        <w:rPr>
          <w:rFonts w:ascii="Sylfaen" w:hAnsi="Sylfaen"/>
          <w:sz w:val="22"/>
          <w:szCs w:val="22"/>
        </w:rPr>
        <w:t xml:space="preserve"> minir. Borclunun daha t</w:t>
      </w:r>
      <w:r w:rsidRPr="00924284">
        <w:rPr>
          <w:sz w:val="22"/>
          <w:szCs w:val="22"/>
        </w:rPr>
        <w:t>ə</w:t>
      </w:r>
      <w:r w:rsidRPr="00924284">
        <w:rPr>
          <w:rFonts w:ascii="Sylfaen" w:hAnsi="Sylfaen"/>
          <w:sz w:val="22"/>
          <w:szCs w:val="22"/>
        </w:rPr>
        <w:t>l</w:t>
      </w:r>
      <w:r w:rsidRPr="00924284">
        <w:rPr>
          <w:sz w:val="22"/>
          <w:szCs w:val="22"/>
        </w:rPr>
        <w:t>ə</w:t>
      </w:r>
      <w:r w:rsidRPr="00924284">
        <w:rPr>
          <w:rFonts w:ascii="Sylfaen" w:hAnsi="Sylfaen"/>
          <w:sz w:val="22"/>
          <w:szCs w:val="22"/>
        </w:rPr>
        <w:t>bl</w:t>
      </w:r>
      <w:r w:rsidRPr="00924284">
        <w:rPr>
          <w:sz w:val="22"/>
          <w:szCs w:val="22"/>
        </w:rPr>
        <w:t>ə</w:t>
      </w:r>
      <w:r w:rsidRPr="00924284">
        <w:rPr>
          <w:rFonts w:ascii="Sylfaen" w:hAnsi="Sylfaen"/>
          <w:sz w:val="22"/>
          <w:szCs w:val="22"/>
        </w:rPr>
        <w:t>ri idar</w:t>
      </w:r>
      <w:r w:rsidRPr="00924284">
        <w:rPr>
          <w:sz w:val="22"/>
          <w:szCs w:val="22"/>
        </w:rPr>
        <w:t>ə</w:t>
      </w:r>
      <w:r w:rsidRPr="00924284">
        <w:rPr>
          <w:rFonts w:ascii="Sylfaen" w:hAnsi="Sylfaen"/>
          <w:sz w:val="22"/>
          <w:szCs w:val="22"/>
        </w:rPr>
        <w:t xml:space="preserve"> etm</w:t>
      </w:r>
      <w:r w:rsidRPr="00924284">
        <w:rPr>
          <w:sz w:val="22"/>
          <w:szCs w:val="22"/>
        </w:rPr>
        <w:t>ə</w:t>
      </w:r>
      <w:r w:rsidRPr="00924284">
        <w:rPr>
          <w:rFonts w:ascii="Sylfaen" w:hAnsi="Sylfaen"/>
          <w:sz w:val="22"/>
          <w:szCs w:val="22"/>
        </w:rPr>
        <w:t>k h</w:t>
      </w:r>
      <w:r w:rsidRPr="00924284">
        <w:rPr>
          <w:rFonts w:ascii="Sylfaen" w:hAnsi="Sylfaen" w:cs="Sylfaen"/>
          <w:sz w:val="22"/>
          <w:szCs w:val="22"/>
        </w:rPr>
        <w:t>ü</w:t>
      </w:r>
      <w:r w:rsidRPr="00924284">
        <w:rPr>
          <w:rFonts w:ascii="Sylfaen" w:hAnsi="Sylfaen"/>
          <w:sz w:val="22"/>
          <w:szCs w:val="22"/>
        </w:rPr>
        <w:t>ququ yoxdur, tap</w:t>
      </w:r>
      <w:r w:rsidRPr="00924284">
        <w:rPr>
          <w:rFonts w:ascii="Sylfaen" w:hAnsi="Sylfaen" w:cs="Sylfaen"/>
          <w:sz w:val="22"/>
          <w:szCs w:val="22"/>
        </w:rPr>
        <w:t>şı</w:t>
      </w:r>
      <w:r w:rsidRPr="00924284">
        <w:rPr>
          <w:rFonts w:ascii="Sylfaen" w:hAnsi="Sylfaen"/>
          <w:sz w:val="22"/>
          <w:szCs w:val="22"/>
        </w:rPr>
        <w:t>r</w:t>
      </w:r>
      <w:r w:rsidRPr="00924284">
        <w:rPr>
          <w:rFonts w:ascii="Sylfaen" w:hAnsi="Sylfaen" w:cs="Sylfaen"/>
          <w:sz w:val="22"/>
          <w:szCs w:val="22"/>
        </w:rPr>
        <w:t>ı</w:t>
      </w:r>
      <w:r w:rsidRPr="00924284">
        <w:rPr>
          <w:rFonts w:ascii="Sylfaen" w:hAnsi="Sylfaen"/>
          <w:sz w:val="22"/>
          <w:szCs w:val="22"/>
        </w:rPr>
        <w:t>lm</w:t>
      </w:r>
      <w:r w:rsidRPr="00924284">
        <w:rPr>
          <w:rFonts w:ascii="Sylfaen" w:hAnsi="Sylfaen" w:cs="Sylfaen"/>
          <w:sz w:val="22"/>
          <w:szCs w:val="22"/>
        </w:rPr>
        <w:t>ış</w:t>
      </w:r>
      <w:r w:rsidRPr="00924284">
        <w:rPr>
          <w:rFonts w:ascii="Sylfaen" w:hAnsi="Sylfaen"/>
          <w:sz w:val="22"/>
          <w:szCs w:val="22"/>
        </w:rPr>
        <w:t xml:space="preserve"> </w:t>
      </w:r>
      <w:r w:rsidRPr="00924284">
        <w:rPr>
          <w:rFonts w:ascii="Sylfaen" w:hAnsi="Sylfaen" w:cs="Sylfaen"/>
          <w:sz w:val="22"/>
          <w:szCs w:val="22"/>
        </w:rPr>
        <w:t>ş</w:t>
      </w:r>
      <w:r w:rsidRPr="00924284">
        <w:rPr>
          <w:sz w:val="22"/>
          <w:szCs w:val="22"/>
        </w:rPr>
        <w:t>ə</w:t>
      </w:r>
      <w:r w:rsidRPr="00924284">
        <w:rPr>
          <w:rFonts w:ascii="Sylfaen" w:hAnsi="Sylfaen"/>
          <w:sz w:val="22"/>
          <w:szCs w:val="22"/>
        </w:rPr>
        <w:t>xsin is</w:t>
      </w:r>
      <w:r w:rsidRPr="00924284">
        <w:rPr>
          <w:sz w:val="22"/>
          <w:szCs w:val="22"/>
        </w:rPr>
        <w:t>ə</w:t>
      </w:r>
      <w:r w:rsidRPr="00924284">
        <w:rPr>
          <w:rFonts w:ascii="Sylfaen" w:hAnsi="Sylfaen"/>
          <w:sz w:val="22"/>
          <w:szCs w:val="22"/>
        </w:rPr>
        <w:t xml:space="preserve"> </w:t>
      </w:r>
      <w:r w:rsidRPr="00924284">
        <w:rPr>
          <w:rFonts w:ascii="Sylfaen" w:hAnsi="Sylfaen" w:cs="Sylfaen"/>
          <w:sz w:val="22"/>
          <w:szCs w:val="22"/>
        </w:rPr>
        <w:t>ö</w:t>
      </w:r>
      <w:r w:rsidRPr="00924284">
        <w:rPr>
          <w:rFonts w:ascii="Sylfaen" w:hAnsi="Sylfaen"/>
          <w:sz w:val="22"/>
          <w:szCs w:val="22"/>
        </w:rPr>
        <w:t>hd</w:t>
      </w:r>
      <w:r w:rsidRPr="00924284">
        <w:rPr>
          <w:sz w:val="22"/>
          <w:szCs w:val="22"/>
        </w:rPr>
        <w:t>ə</w:t>
      </w:r>
      <w:r w:rsidRPr="00924284">
        <w:rPr>
          <w:rFonts w:ascii="Sylfaen" w:hAnsi="Sylfaen"/>
          <w:sz w:val="22"/>
          <w:szCs w:val="22"/>
        </w:rPr>
        <w:t>liyin m</w:t>
      </w:r>
      <w:r w:rsidRPr="00924284">
        <w:rPr>
          <w:sz w:val="22"/>
          <w:szCs w:val="22"/>
        </w:rPr>
        <w:t>ə</w:t>
      </w:r>
      <w:r w:rsidRPr="00924284">
        <w:rPr>
          <w:rFonts w:ascii="Sylfaen" w:hAnsi="Sylfaen"/>
          <w:sz w:val="22"/>
          <w:szCs w:val="22"/>
        </w:rPr>
        <w:t>zmununu t</w:t>
      </w:r>
      <w:r w:rsidRPr="00924284">
        <w:rPr>
          <w:sz w:val="22"/>
          <w:szCs w:val="22"/>
        </w:rPr>
        <w:t>ə</w:t>
      </w:r>
      <w:r w:rsidRPr="00924284">
        <w:rPr>
          <w:rFonts w:ascii="Sylfaen" w:hAnsi="Sylfaen" w:cs="Sylfaen"/>
          <w:sz w:val="22"/>
          <w:szCs w:val="22"/>
        </w:rPr>
        <w:t>ş</w:t>
      </w:r>
      <w:r w:rsidRPr="00924284">
        <w:rPr>
          <w:rFonts w:ascii="Sylfaen" w:hAnsi="Sylfaen"/>
          <w:sz w:val="22"/>
          <w:szCs w:val="22"/>
        </w:rPr>
        <w:t>kil ed</w:t>
      </w:r>
      <w:r w:rsidRPr="00924284">
        <w:rPr>
          <w:sz w:val="22"/>
          <w:szCs w:val="22"/>
        </w:rPr>
        <w:t>ə</w:t>
      </w:r>
      <w:r w:rsidRPr="00924284">
        <w:rPr>
          <w:rFonts w:ascii="Sylfaen" w:hAnsi="Sylfaen"/>
          <w:sz w:val="22"/>
          <w:szCs w:val="22"/>
        </w:rPr>
        <w:t>n h</w:t>
      </w:r>
      <w:r w:rsidRPr="00924284">
        <w:rPr>
          <w:sz w:val="22"/>
          <w:szCs w:val="22"/>
        </w:rPr>
        <w:t>ə</w:t>
      </w:r>
      <w:r w:rsidRPr="00924284">
        <w:rPr>
          <w:rFonts w:ascii="Sylfaen" w:hAnsi="Sylfaen"/>
          <w:sz w:val="22"/>
          <w:szCs w:val="22"/>
        </w:rPr>
        <w:t>r</w:t>
      </w:r>
      <w:r w:rsidRPr="00924284">
        <w:rPr>
          <w:sz w:val="22"/>
          <w:szCs w:val="22"/>
        </w:rPr>
        <w:t>ə</w:t>
      </w:r>
      <w:r w:rsidRPr="00924284">
        <w:rPr>
          <w:rFonts w:ascii="Sylfaen" w:hAnsi="Sylfaen"/>
          <w:sz w:val="22"/>
          <w:szCs w:val="22"/>
        </w:rPr>
        <w:t>k</w:t>
      </w:r>
      <w:r w:rsidRPr="00924284">
        <w:rPr>
          <w:sz w:val="22"/>
          <w:szCs w:val="22"/>
        </w:rPr>
        <w:t>ə</w:t>
      </w:r>
      <w:r w:rsidRPr="00924284">
        <w:rPr>
          <w:rFonts w:ascii="Sylfaen" w:hAnsi="Sylfaen"/>
          <w:sz w:val="22"/>
          <w:szCs w:val="22"/>
        </w:rPr>
        <w:t>ti yerin</w:t>
      </w:r>
      <w:r w:rsidRPr="00924284">
        <w:rPr>
          <w:sz w:val="22"/>
          <w:szCs w:val="22"/>
        </w:rPr>
        <w:t>ə</w:t>
      </w:r>
      <w:r w:rsidRPr="00924284">
        <w:rPr>
          <w:rFonts w:ascii="Sylfaen" w:hAnsi="Sylfaen"/>
          <w:sz w:val="22"/>
          <w:szCs w:val="22"/>
        </w:rPr>
        <w:t xml:space="preserve"> yetirm</w:t>
      </w:r>
      <w:r w:rsidRPr="00924284">
        <w:rPr>
          <w:sz w:val="22"/>
          <w:szCs w:val="22"/>
        </w:rPr>
        <w:t>ə</w:t>
      </w:r>
      <w:r w:rsidRPr="00924284">
        <w:rPr>
          <w:rFonts w:ascii="Sylfaen" w:hAnsi="Sylfaen"/>
          <w:sz w:val="22"/>
          <w:szCs w:val="22"/>
        </w:rPr>
        <w:t>k h</w:t>
      </w:r>
      <w:r w:rsidRPr="00924284">
        <w:rPr>
          <w:rFonts w:ascii="Sylfaen" w:hAnsi="Sylfaen" w:cs="Sylfaen"/>
          <w:sz w:val="22"/>
          <w:szCs w:val="22"/>
        </w:rPr>
        <w:t>ü</w:t>
      </w:r>
      <w:r w:rsidRPr="00924284">
        <w:rPr>
          <w:rFonts w:ascii="Sylfaen" w:hAnsi="Sylfaen"/>
          <w:sz w:val="22"/>
          <w:szCs w:val="22"/>
        </w:rPr>
        <w:t>ququ yoxdur. O, h</w:t>
      </w:r>
      <w:r w:rsidRPr="00924284">
        <w:rPr>
          <w:sz w:val="22"/>
          <w:szCs w:val="22"/>
        </w:rPr>
        <w:t>ə</w:t>
      </w:r>
      <w:r w:rsidRPr="00924284">
        <w:rPr>
          <w:rFonts w:ascii="Sylfaen" w:hAnsi="Sylfaen"/>
          <w:sz w:val="22"/>
          <w:szCs w:val="22"/>
        </w:rPr>
        <w:t>bs qoyulmu</w:t>
      </w:r>
      <w:r w:rsidRPr="00924284">
        <w:rPr>
          <w:rFonts w:ascii="Sylfaen" w:hAnsi="Sylfaen" w:cs="Sylfaen"/>
          <w:sz w:val="22"/>
          <w:szCs w:val="22"/>
        </w:rPr>
        <w:t>ş</w:t>
      </w:r>
      <w:r w:rsidRPr="00924284">
        <w:rPr>
          <w:rFonts w:ascii="Sylfaen" w:hAnsi="Sylfaen"/>
          <w:sz w:val="22"/>
          <w:szCs w:val="22"/>
        </w:rPr>
        <w:t xml:space="preserve"> m</w:t>
      </w:r>
      <w:r w:rsidRPr="00924284">
        <w:rPr>
          <w:sz w:val="22"/>
          <w:szCs w:val="22"/>
        </w:rPr>
        <w:t>ə</w:t>
      </w:r>
      <w:r w:rsidRPr="00924284">
        <w:rPr>
          <w:rFonts w:ascii="Sylfaen" w:hAnsi="Sylfaen"/>
          <w:sz w:val="22"/>
          <w:szCs w:val="22"/>
        </w:rPr>
        <w:t>bl</w:t>
      </w:r>
      <w:r w:rsidRPr="00924284">
        <w:rPr>
          <w:sz w:val="22"/>
          <w:szCs w:val="22"/>
        </w:rPr>
        <w:t>ə</w:t>
      </w:r>
      <w:r w:rsidRPr="00924284">
        <w:rPr>
          <w:rFonts w:ascii="Sylfaen" w:hAnsi="Sylfaen" w:cs="Sylfaen"/>
          <w:sz w:val="22"/>
          <w:szCs w:val="22"/>
        </w:rPr>
        <w:t>ğ</w:t>
      </w:r>
      <w:r w:rsidRPr="00924284">
        <w:rPr>
          <w:rFonts w:ascii="Sylfaen" w:hAnsi="Sylfaen"/>
          <w:sz w:val="22"/>
          <w:szCs w:val="22"/>
        </w:rPr>
        <w:t xml:space="preserve">i kreditora </w:t>
      </w:r>
      <w:r w:rsidRPr="00924284">
        <w:rPr>
          <w:rFonts w:ascii="Sylfaen" w:hAnsi="Sylfaen" w:cs="Sylfaen"/>
          <w:sz w:val="22"/>
          <w:szCs w:val="22"/>
        </w:rPr>
        <w:t>ö</w:t>
      </w:r>
      <w:r w:rsidRPr="00924284">
        <w:rPr>
          <w:rFonts w:ascii="Sylfaen" w:hAnsi="Sylfaen"/>
          <w:sz w:val="22"/>
          <w:szCs w:val="22"/>
        </w:rPr>
        <w:t>d</w:t>
      </w:r>
      <w:r w:rsidRPr="00924284">
        <w:rPr>
          <w:sz w:val="22"/>
          <w:szCs w:val="22"/>
        </w:rPr>
        <w:t>ə</w:t>
      </w:r>
      <w:r w:rsidRPr="00924284">
        <w:rPr>
          <w:rFonts w:ascii="Sylfaen" w:hAnsi="Sylfaen"/>
          <w:sz w:val="22"/>
          <w:szCs w:val="22"/>
        </w:rPr>
        <w:t>m</w:t>
      </w:r>
      <w:r w:rsidRPr="00924284">
        <w:rPr>
          <w:sz w:val="22"/>
          <w:szCs w:val="22"/>
        </w:rPr>
        <w:t>ə</w:t>
      </w:r>
      <w:r w:rsidRPr="00924284">
        <w:rPr>
          <w:rFonts w:ascii="Sylfaen" w:hAnsi="Sylfaen"/>
          <w:sz w:val="22"/>
          <w:szCs w:val="22"/>
        </w:rPr>
        <w:t xml:space="preserve">lidir. </w:t>
      </w:r>
      <w:r w:rsidRPr="00924284">
        <w:rPr>
          <w:rFonts w:ascii="Sylfaen" w:hAnsi="Sylfaen" w:cs="Sylfaen"/>
          <w:sz w:val="22"/>
          <w:szCs w:val="22"/>
        </w:rPr>
        <w:t>Ö</w:t>
      </w:r>
      <w:r w:rsidRPr="00924284">
        <w:rPr>
          <w:rFonts w:ascii="Sylfaen" w:hAnsi="Sylfaen"/>
          <w:sz w:val="22"/>
          <w:szCs w:val="22"/>
        </w:rPr>
        <w:t>hd</w:t>
      </w:r>
      <w:r w:rsidRPr="00924284">
        <w:rPr>
          <w:sz w:val="22"/>
          <w:szCs w:val="22"/>
        </w:rPr>
        <w:t>ə</w:t>
      </w:r>
      <w:r w:rsidRPr="00924284">
        <w:rPr>
          <w:rFonts w:ascii="Sylfaen" w:hAnsi="Sylfaen"/>
          <w:sz w:val="22"/>
          <w:szCs w:val="22"/>
        </w:rPr>
        <w:t>liyin m</w:t>
      </w:r>
      <w:r w:rsidRPr="00924284">
        <w:rPr>
          <w:sz w:val="22"/>
          <w:szCs w:val="22"/>
        </w:rPr>
        <w:t>ə</w:t>
      </w:r>
      <w:r w:rsidRPr="00924284">
        <w:rPr>
          <w:rFonts w:ascii="Sylfaen" w:hAnsi="Sylfaen"/>
          <w:sz w:val="22"/>
          <w:szCs w:val="22"/>
        </w:rPr>
        <w:t>zmununu t</w:t>
      </w:r>
      <w:r w:rsidRPr="00924284">
        <w:rPr>
          <w:sz w:val="22"/>
          <w:szCs w:val="22"/>
        </w:rPr>
        <w:t>ə</w:t>
      </w:r>
      <w:r w:rsidRPr="00924284">
        <w:rPr>
          <w:rFonts w:ascii="Sylfaen" w:hAnsi="Sylfaen" w:cs="Sylfaen"/>
          <w:sz w:val="22"/>
          <w:szCs w:val="22"/>
        </w:rPr>
        <w:t>ş</w:t>
      </w:r>
      <w:r w:rsidRPr="00924284">
        <w:rPr>
          <w:rFonts w:ascii="Sylfaen" w:hAnsi="Sylfaen"/>
          <w:sz w:val="22"/>
          <w:szCs w:val="22"/>
        </w:rPr>
        <w:t>kil ed</w:t>
      </w:r>
      <w:r w:rsidRPr="00924284">
        <w:rPr>
          <w:sz w:val="22"/>
          <w:szCs w:val="22"/>
        </w:rPr>
        <w:t>ə</w:t>
      </w:r>
      <w:r w:rsidRPr="00924284">
        <w:rPr>
          <w:rFonts w:ascii="Sylfaen" w:hAnsi="Sylfaen"/>
          <w:sz w:val="22"/>
          <w:szCs w:val="22"/>
        </w:rPr>
        <w:t>n dig</w:t>
      </w:r>
      <w:r w:rsidRPr="00924284">
        <w:rPr>
          <w:sz w:val="22"/>
          <w:szCs w:val="22"/>
        </w:rPr>
        <w:t>ə</w:t>
      </w:r>
      <w:r w:rsidRPr="00924284">
        <w:rPr>
          <w:rFonts w:ascii="Sylfaen" w:hAnsi="Sylfaen"/>
          <w:sz w:val="22"/>
          <w:szCs w:val="22"/>
        </w:rPr>
        <w:t>r h</w:t>
      </w:r>
      <w:r w:rsidRPr="00924284">
        <w:rPr>
          <w:sz w:val="22"/>
          <w:szCs w:val="22"/>
        </w:rPr>
        <w:t>ə</w:t>
      </w:r>
      <w:r w:rsidRPr="00924284">
        <w:rPr>
          <w:rFonts w:ascii="Sylfaen" w:hAnsi="Sylfaen"/>
          <w:sz w:val="22"/>
          <w:szCs w:val="22"/>
        </w:rPr>
        <w:t>r</w:t>
      </w:r>
      <w:r w:rsidRPr="00924284">
        <w:rPr>
          <w:sz w:val="22"/>
          <w:szCs w:val="22"/>
        </w:rPr>
        <w:t>ə</w:t>
      </w:r>
      <w:r w:rsidRPr="00924284">
        <w:rPr>
          <w:rFonts w:ascii="Sylfaen" w:hAnsi="Sylfaen"/>
          <w:sz w:val="22"/>
          <w:szCs w:val="22"/>
        </w:rPr>
        <w:t>k</w:t>
      </w:r>
      <w:r w:rsidRPr="00924284">
        <w:rPr>
          <w:sz w:val="22"/>
          <w:szCs w:val="22"/>
        </w:rPr>
        <w:t>ə</w:t>
      </w:r>
      <w:r w:rsidRPr="00924284">
        <w:rPr>
          <w:rFonts w:ascii="Sylfaen" w:hAnsi="Sylfaen"/>
          <w:sz w:val="22"/>
          <w:szCs w:val="22"/>
        </w:rPr>
        <w:t>ti icra</w:t>
      </w:r>
      <w:r w:rsidRPr="00924284">
        <w:rPr>
          <w:rFonts w:ascii="Sylfaen" w:hAnsi="Sylfaen" w:cs="Sylfaen"/>
          <w:sz w:val="22"/>
          <w:szCs w:val="22"/>
        </w:rPr>
        <w:t>çı</w:t>
      </w:r>
      <w:r w:rsidRPr="00924284">
        <w:rPr>
          <w:rFonts w:ascii="Sylfaen" w:hAnsi="Sylfaen"/>
          <w:sz w:val="22"/>
          <w:szCs w:val="22"/>
        </w:rPr>
        <w:t xml:space="preserve"> yerin</w:t>
      </w:r>
      <w:r w:rsidRPr="00924284">
        <w:rPr>
          <w:sz w:val="22"/>
          <w:szCs w:val="22"/>
        </w:rPr>
        <w:t>ə</w:t>
      </w:r>
      <w:r w:rsidRPr="00924284">
        <w:rPr>
          <w:rFonts w:ascii="Sylfaen" w:hAnsi="Sylfaen"/>
          <w:sz w:val="22"/>
          <w:szCs w:val="22"/>
        </w:rPr>
        <w:t xml:space="preserve"> yetirm</w:t>
      </w:r>
      <w:r w:rsidRPr="00924284">
        <w:rPr>
          <w:sz w:val="22"/>
          <w:szCs w:val="22"/>
        </w:rPr>
        <w:t>ə</w:t>
      </w:r>
      <w:r w:rsidRPr="00924284">
        <w:rPr>
          <w:rFonts w:ascii="Sylfaen" w:hAnsi="Sylfaen"/>
          <w:sz w:val="22"/>
          <w:szCs w:val="22"/>
        </w:rPr>
        <w:t xml:space="preserve">lidir. </w:t>
      </w:r>
    </w:p>
    <w:p w:rsidR="00924284" w:rsidRDefault="00924284" w:rsidP="001D3641">
      <w:pPr>
        <w:pStyle w:val="abzacixml0"/>
        <w:spacing w:before="0" w:beforeAutospacing="0" w:after="0" w:afterAutospacing="0"/>
        <w:ind w:firstLine="283"/>
        <w:jc w:val="both"/>
        <w:rPr>
          <w:rFonts w:ascii="Sylfaen" w:hAnsi="Sylfaen"/>
          <w:sz w:val="22"/>
          <w:szCs w:val="22"/>
        </w:rPr>
      </w:pPr>
      <w:r w:rsidRPr="00924284">
        <w:rPr>
          <w:rFonts w:ascii="Sylfaen" w:hAnsi="Sylfaen"/>
          <w:sz w:val="22"/>
          <w:szCs w:val="22"/>
        </w:rPr>
        <w:t>3. Qeyd olunan t</w:t>
      </w:r>
      <w:r w:rsidRPr="00924284">
        <w:rPr>
          <w:sz w:val="22"/>
          <w:szCs w:val="22"/>
        </w:rPr>
        <w:t>ə</w:t>
      </w:r>
      <w:r w:rsidRPr="00924284">
        <w:rPr>
          <w:rFonts w:ascii="Sylfaen" w:hAnsi="Sylfaen"/>
          <w:sz w:val="22"/>
          <w:szCs w:val="22"/>
        </w:rPr>
        <w:t>l</w:t>
      </w:r>
      <w:r w:rsidRPr="00924284">
        <w:rPr>
          <w:sz w:val="22"/>
          <w:szCs w:val="22"/>
        </w:rPr>
        <w:t>ə</w:t>
      </w:r>
      <w:r w:rsidRPr="00924284">
        <w:rPr>
          <w:rFonts w:ascii="Sylfaen" w:hAnsi="Sylfaen"/>
          <w:sz w:val="22"/>
          <w:szCs w:val="22"/>
        </w:rPr>
        <w:t xml:space="preserve">bin </w:t>
      </w:r>
      <w:r w:rsidRPr="00924284">
        <w:rPr>
          <w:rFonts w:ascii="Sylfaen" w:hAnsi="Sylfaen" w:cs="Sylfaen"/>
          <w:sz w:val="22"/>
          <w:szCs w:val="22"/>
        </w:rPr>
        <w:t>ö</w:t>
      </w:r>
      <w:r w:rsidRPr="00924284">
        <w:rPr>
          <w:rFonts w:ascii="Sylfaen" w:hAnsi="Sylfaen"/>
          <w:sz w:val="22"/>
          <w:szCs w:val="22"/>
        </w:rPr>
        <w:t>d</w:t>
      </w:r>
      <w:r w:rsidRPr="00924284">
        <w:rPr>
          <w:sz w:val="22"/>
          <w:szCs w:val="22"/>
        </w:rPr>
        <w:t>ə</w:t>
      </w:r>
      <w:r w:rsidRPr="00924284">
        <w:rPr>
          <w:rFonts w:ascii="Sylfaen" w:hAnsi="Sylfaen"/>
          <w:sz w:val="22"/>
          <w:szCs w:val="22"/>
        </w:rPr>
        <w:t>nilm</w:t>
      </w:r>
      <w:r w:rsidRPr="00924284">
        <w:rPr>
          <w:sz w:val="22"/>
          <w:szCs w:val="22"/>
        </w:rPr>
        <w:t>ə</w:t>
      </w:r>
      <w:r w:rsidRPr="00924284">
        <w:rPr>
          <w:rFonts w:ascii="Sylfaen" w:hAnsi="Sylfaen"/>
          <w:sz w:val="22"/>
          <w:szCs w:val="22"/>
        </w:rPr>
        <w:t>si s</w:t>
      </w:r>
      <w:r w:rsidRPr="00924284">
        <w:rPr>
          <w:sz w:val="22"/>
          <w:szCs w:val="22"/>
        </w:rPr>
        <w:t>ə</w:t>
      </w:r>
      <w:r w:rsidRPr="00924284">
        <w:rPr>
          <w:rFonts w:ascii="Sylfaen" w:hAnsi="Sylfaen"/>
          <w:sz w:val="22"/>
          <w:szCs w:val="22"/>
        </w:rPr>
        <w:t>b</w:t>
      </w:r>
      <w:r w:rsidRPr="00924284">
        <w:rPr>
          <w:sz w:val="22"/>
          <w:szCs w:val="22"/>
        </w:rPr>
        <w:t>ə</w:t>
      </w:r>
      <w:r w:rsidRPr="00924284">
        <w:rPr>
          <w:rFonts w:ascii="Sylfaen" w:hAnsi="Sylfaen"/>
          <w:sz w:val="22"/>
          <w:szCs w:val="22"/>
        </w:rPr>
        <w:t>bind</w:t>
      </w:r>
      <w:r w:rsidRPr="00924284">
        <w:rPr>
          <w:sz w:val="22"/>
          <w:szCs w:val="22"/>
        </w:rPr>
        <w:t>ə</w:t>
      </w:r>
      <w:r w:rsidRPr="00924284">
        <w:rPr>
          <w:rFonts w:ascii="Sylfaen" w:hAnsi="Sylfaen"/>
          <w:sz w:val="22"/>
          <w:szCs w:val="22"/>
        </w:rPr>
        <w:t>n verilmi</w:t>
      </w:r>
      <w:r w:rsidRPr="00924284">
        <w:rPr>
          <w:rFonts w:ascii="Sylfaen" w:hAnsi="Sylfaen" w:cs="Sylfaen"/>
          <w:sz w:val="22"/>
          <w:szCs w:val="22"/>
        </w:rPr>
        <w:t>ş</w:t>
      </w:r>
      <w:r w:rsidRPr="00924284">
        <w:rPr>
          <w:rFonts w:ascii="Sylfaen" w:hAnsi="Sylfaen"/>
          <w:sz w:val="22"/>
          <w:szCs w:val="22"/>
        </w:rPr>
        <w:t xml:space="preserve"> h</w:t>
      </w:r>
      <w:r w:rsidRPr="00924284">
        <w:rPr>
          <w:sz w:val="22"/>
          <w:szCs w:val="22"/>
        </w:rPr>
        <w:t>ə</w:t>
      </w:r>
      <w:r w:rsidRPr="00924284">
        <w:rPr>
          <w:rFonts w:ascii="Sylfaen" w:hAnsi="Sylfaen"/>
          <w:sz w:val="22"/>
          <w:szCs w:val="22"/>
        </w:rPr>
        <w:t>bs qoyma bar</w:t>
      </w:r>
      <w:r w:rsidRPr="00924284">
        <w:rPr>
          <w:sz w:val="22"/>
          <w:szCs w:val="22"/>
        </w:rPr>
        <w:t>ə</w:t>
      </w:r>
      <w:r w:rsidRPr="00924284">
        <w:rPr>
          <w:rFonts w:ascii="Sylfaen" w:hAnsi="Sylfaen"/>
          <w:sz w:val="22"/>
          <w:szCs w:val="22"/>
        </w:rPr>
        <w:t>d</w:t>
      </w:r>
      <w:r w:rsidRPr="00924284">
        <w:rPr>
          <w:sz w:val="22"/>
          <w:szCs w:val="22"/>
        </w:rPr>
        <w:t>ə</w:t>
      </w:r>
      <w:r w:rsidRPr="00924284">
        <w:rPr>
          <w:rFonts w:ascii="Sylfaen" w:hAnsi="Sylfaen"/>
          <w:sz w:val="22"/>
          <w:szCs w:val="22"/>
        </w:rPr>
        <w:t xml:space="preserve"> s</w:t>
      </w:r>
      <w:r w:rsidRPr="00924284">
        <w:rPr>
          <w:sz w:val="22"/>
          <w:szCs w:val="22"/>
        </w:rPr>
        <w:t>ə</w:t>
      </w:r>
      <w:r w:rsidRPr="00924284">
        <w:rPr>
          <w:rFonts w:ascii="Sylfaen" w:hAnsi="Sylfaen"/>
          <w:sz w:val="22"/>
          <w:szCs w:val="22"/>
        </w:rPr>
        <w:t>r</w:t>
      </w:r>
      <w:r w:rsidRPr="00924284">
        <w:rPr>
          <w:sz w:val="22"/>
          <w:szCs w:val="22"/>
        </w:rPr>
        <w:t>ə</w:t>
      </w:r>
      <w:r w:rsidRPr="00924284">
        <w:rPr>
          <w:rFonts w:ascii="Sylfaen" w:hAnsi="Sylfaen"/>
          <w:sz w:val="22"/>
          <w:szCs w:val="22"/>
        </w:rPr>
        <w:t>ncam eyni zamanda kreditorun g</w:t>
      </w:r>
      <w:r w:rsidRPr="00924284">
        <w:rPr>
          <w:sz w:val="22"/>
          <w:szCs w:val="22"/>
        </w:rPr>
        <w:t>ə</w:t>
      </w:r>
      <w:r w:rsidRPr="00924284">
        <w:rPr>
          <w:rFonts w:ascii="Sylfaen" w:hAnsi="Sylfaen"/>
          <w:sz w:val="22"/>
          <w:szCs w:val="22"/>
        </w:rPr>
        <w:t>l</w:t>
      </w:r>
      <w:r w:rsidRPr="00924284">
        <w:rPr>
          <w:sz w:val="22"/>
          <w:szCs w:val="22"/>
        </w:rPr>
        <w:t>ə</w:t>
      </w:r>
      <w:r w:rsidRPr="00924284">
        <w:rPr>
          <w:rFonts w:ascii="Sylfaen" w:hAnsi="Sylfaen"/>
          <w:sz w:val="22"/>
          <w:szCs w:val="22"/>
        </w:rPr>
        <w:t>c</w:t>
      </w:r>
      <w:r w:rsidRPr="00924284">
        <w:rPr>
          <w:sz w:val="22"/>
          <w:szCs w:val="22"/>
        </w:rPr>
        <w:t>ə</w:t>
      </w:r>
      <w:r w:rsidRPr="00924284">
        <w:rPr>
          <w:rFonts w:ascii="Sylfaen" w:hAnsi="Sylfaen"/>
          <w:sz w:val="22"/>
          <w:szCs w:val="22"/>
        </w:rPr>
        <w:t>kd</w:t>
      </w:r>
      <w:r w:rsidRPr="00924284">
        <w:rPr>
          <w:sz w:val="22"/>
          <w:szCs w:val="22"/>
        </w:rPr>
        <w:t>ə</w:t>
      </w:r>
      <w:r w:rsidRPr="00924284">
        <w:rPr>
          <w:rFonts w:ascii="Sylfaen" w:hAnsi="Sylfaen"/>
          <w:sz w:val="22"/>
          <w:szCs w:val="22"/>
        </w:rPr>
        <w:t xml:space="preserve"> icra edilm</w:t>
      </w:r>
      <w:r w:rsidRPr="00924284">
        <w:rPr>
          <w:sz w:val="22"/>
          <w:szCs w:val="22"/>
        </w:rPr>
        <w:t>ə</w:t>
      </w:r>
      <w:r w:rsidRPr="00924284">
        <w:rPr>
          <w:rFonts w:ascii="Sylfaen" w:hAnsi="Sylfaen"/>
          <w:sz w:val="22"/>
          <w:szCs w:val="22"/>
        </w:rPr>
        <w:t>li olan t</w:t>
      </w:r>
      <w:r w:rsidRPr="00924284">
        <w:rPr>
          <w:sz w:val="22"/>
          <w:szCs w:val="22"/>
        </w:rPr>
        <w:t>ə</w:t>
      </w:r>
      <w:r w:rsidRPr="00924284">
        <w:rPr>
          <w:rFonts w:ascii="Sylfaen" w:hAnsi="Sylfaen"/>
          <w:sz w:val="22"/>
          <w:szCs w:val="22"/>
        </w:rPr>
        <w:t>l</w:t>
      </w:r>
      <w:r w:rsidRPr="00924284">
        <w:rPr>
          <w:sz w:val="22"/>
          <w:szCs w:val="22"/>
        </w:rPr>
        <w:t>ə</w:t>
      </w:r>
      <w:r w:rsidRPr="00924284">
        <w:rPr>
          <w:rFonts w:ascii="Sylfaen" w:hAnsi="Sylfaen"/>
          <w:sz w:val="22"/>
          <w:szCs w:val="22"/>
        </w:rPr>
        <w:t>binin o hiss</w:t>
      </w:r>
      <w:r w:rsidRPr="00924284">
        <w:rPr>
          <w:sz w:val="22"/>
          <w:szCs w:val="22"/>
        </w:rPr>
        <w:t>ə</w:t>
      </w:r>
      <w:r w:rsidRPr="00924284">
        <w:rPr>
          <w:rFonts w:ascii="Sylfaen" w:hAnsi="Sylfaen"/>
          <w:sz w:val="22"/>
          <w:szCs w:val="22"/>
        </w:rPr>
        <w:t>sin</w:t>
      </w:r>
      <w:r w:rsidRPr="00924284">
        <w:rPr>
          <w:sz w:val="22"/>
          <w:szCs w:val="22"/>
        </w:rPr>
        <w:t>ə</w:t>
      </w:r>
      <w:r w:rsidRPr="00924284">
        <w:rPr>
          <w:rFonts w:ascii="Sylfaen" w:hAnsi="Sylfaen"/>
          <w:sz w:val="22"/>
          <w:szCs w:val="22"/>
        </w:rPr>
        <w:t xml:space="preserve"> d</w:t>
      </w:r>
      <w:r w:rsidRPr="00924284">
        <w:rPr>
          <w:sz w:val="22"/>
          <w:szCs w:val="22"/>
        </w:rPr>
        <w:t>ə</w:t>
      </w:r>
      <w:r w:rsidRPr="00924284">
        <w:rPr>
          <w:rFonts w:ascii="Sylfaen" w:hAnsi="Sylfaen"/>
          <w:sz w:val="22"/>
          <w:szCs w:val="22"/>
        </w:rPr>
        <w:t xml:space="preserve"> t</w:t>
      </w:r>
      <w:r w:rsidRPr="00924284">
        <w:rPr>
          <w:sz w:val="22"/>
          <w:szCs w:val="22"/>
        </w:rPr>
        <w:t>ə</w:t>
      </w:r>
      <w:r w:rsidRPr="00924284">
        <w:rPr>
          <w:rFonts w:ascii="Sylfaen" w:hAnsi="Sylfaen"/>
          <w:sz w:val="22"/>
          <w:szCs w:val="22"/>
        </w:rPr>
        <w:t>sir ed</w:t>
      </w:r>
      <w:r w:rsidRPr="00924284">
        <w:rPr>
          <w:sz w:val="22"/>
          <w:szCs w:val="22"/>
        </w:rPr>
        <w:t>ə</w:t>
      </w:r>
      <w:r w:rsidRPr="00924284">
        <w:rPr>
          <w:rFonts w:ascii="Sylfaen" w:hAnsi="Sylfaen"/>
          <w:sz w:val="22"/>
          <w:szCs w:val="22"/>
        </w:rPr>
        <w:t xml:space="preserve"> bil</w:t>
      </w:r>
      <w:r w:rsidRPr="00924284">
        <w:rPr>
          <w:sz w:val="22"/>
          <w:szCs w:val="22"/>
        </w:rPr>
        <w:t>ə</w:t>
      </w:r>
      <w:r w:rsidRPr="00924284">
        <w:rPr>
          <w:rFonts w:ascii="Sylfaen" w:hAnsi="Sylfaen"/>
          <w:sz w:val="22"/>
          <w:szCs w:val="22"/>
        </w:rPr>
        <w:t xml:space="preserve">r. </w:t>
      </w:r>
    </w:p>
    <w:p w:rsidR="00924284" w:rsidRDefault="00924284" w:rsidP="001D3641">
      <w:pPr>
        <w:pStyle w:val="abzacixml0"/>
        <w:spacing w:before="0" w:beforeAutospacing="0" w:after="0" w:afterAutospacing="0"/>
        <w:ind w:firstLine="283"/>
        <w:jc w:val="both"/>
        <w:rPr>
          <w:rFonts w:ascii="Sylfaen" w:hAnsi="Sylfaen"/>
          <w:sz w:val="22"/>
          <w:szCs w:val="22"/>
        </w:rPr>
      </w:pPr>
      <w:r w:rsidRPr="00924284">
        <w:rPr>
          <w:rFonts w:ascii="Sylfaen" w:hAnsi="Sylfaen"/>
          <w:sz w:val="22"/>
          <w:szCs w:val="22"/>
        </w:rPr>
        <w:t xml:space="preserve">4. </w:t>
      </w:r>
      <w:r w:rsidRPr="00924284">
        <w:rPr>
          <w:rFonts w:ascii="Cambria" w:hAnsi="Cambria" w:cs="Cambria"/>
          <w:sz w:val="22"/>
          <w:szCs w:val="22"/>
        </w:rPr>
        <w:t>Ə</w:t>
      </w:r>
      <w:r w:rsidRPr="00924284">
        <w:rPr>
          <w:rFonts w:ascii="Sylfaen" w:hAnsi="Sylfaen"/>
          <w:sz w:val="22"/>
          <w:szCs w:val="22"/>
        </w:rPr>
        <w:t>m</w:t>
      </w:r>
      <w:r w:rsidRPr="00924284">
        <w:rPr>
          <w:sz w:val="22"/>
          <w:szCs w:val="22"/>
        </w:rPr>
        <w:t>ə</w:t>
      </w:r>
      <w:r w:rsidRPr="00924284">
        <w:rPr>
          <w:rFonts w:ascii="Sylfaen" w:hAnsi="Sylfaen"/>
          <w:sz w:val="22"/>
          <w:szCs w:val="22"/>
        </w:rPr>
        <w:t>k haqq</w:t>
      </w:r>
      <w:r w:rsidRPr="00924284">
        <w:rPr>
          <w:rFonts w:ascii="Sylfaen" w:hAnsi="Sylfaen" w:cs="Sylfaen"/>
          <w:sz w:val="22"/>
          <w:szCs w:val="22"/>
        </w:rPr>
        <w:t>ı</w:t>
      </w:r>
      <w:r w:rsidRPr="00924284">
        <w:rPr>
          <w:rFonts w:ascii="Sylfaen" w:hAnsi="Sylfaen"/>
          <w:sz w:val="22"/>
          <w:szCs w:val="22"/>
        </w:rPr>
        <w:t>na v</w:t>
      </w:r>
      <w:r w:rsidRPr="00924284">
        <w:rPr>
          <w:sz w:val="22"/>
          <w:szCs w:val="22"/>
        </w:rPr>
        <w:t>ə</w:t>
      </w:r>
      <w:r w:rsidRPr="00924284">
        <w:rPr>
          <w:rFonts w:ascii="Sylfaen" w:hAnsi="Sylfaen"/>
          <w:sz w:val="22"/>
          <w:szCs w:val="22"/>
        </w:rPr>
        <w:t xml:space="preserve"> ya ox</w:t>
      </w:r>
      <w:r w:rsidRPr="00924284">
        <w:rPr>
          <w:rFonts w:ascii="Sylfaen" w:hAnsi="Sylfaen" w:cs="Sylfaen"/>
          <w:sz w:val="22"/>
          <w:szCs w:val="22"/>
        </w:rPr>
        <w:t>ş</w:t>
      </w:r>
      <w:r w:rsidRPr="00924284">
        <w:rPr>
          <w:rFonts w:ascii="Sylfaen" w:hAnsi="Sylfaen"/>
          <w:sz w:val="22"/>
          <w:szCs w:val="22"/>
        </w:rPr>
        <w:t>ar m</w:t>
      </w:r>
      <w:r w:rsidRPr="00924284">
        <w:rPr>
          <w:rFonts w:ascii="Sylfaen" w:hAnsi="Sylfaen" w:cs="Sylfaen"/>
          <w:sz w:val="22"/>
          <w:szCs w:val="22"/>
        </w:rPr>
        <w:t>ü</w:t>
      </w:r>
      <w:r w:rsidRPr="00924284">
        <w:rPr>
          <w:rFonts w:ascii="Sylfaen" w:hAnsi="Sylfaen"/>
          <w:sz w:val="22"/>
          <w:szCs w:val="22"/>
        </w:rPr>
        <w:t>nt</w:t>
      </w:r>
      <w:r w:rsidRPr="00924284">
        <w:rPr>
          <w:sz w:val="22"/>
          <w:szCs w:val="22"/>
        </w:rPr>
        <w:t>ə</w:t>
      </w:r>
      <w:r w:rsidRPr="00924284">
        <w:rPr>
          <w:rFonts w:ascii="Sylfaen" w:hAnsi="Sylfaen"/>
          <w:sz w:val="22"/>
          <w:szCs w:val="22"/>
        </w:rPr>
        <w:t>z</w:t>
      </w:r>
      <w:r w:rsidRPr="00924284">
        <w:rPr>
          <w:sz w:val="22"/>
          <w:szCs w:val="22"/>
        </w:rPr>
        <w:t>ə</w:t>
      </w:r>
      <w:r w:rsidRPr="00924284">
        <w:rPr>
          <w:rFonts w:ascii="Sylfaen" w:hAnsi="Sylfaen"/>
          <w:sz w:val="22"/>
          <w:szCs w:val="22"/>
        </w:rPr>
        <w:t>m g</w:t>
      </w:r>
      <w:r w:rsidRPr="00924284">
        <w:rPr>
          <w:sz w:val="22"/>
          <w:szCs w:val="22"/>
        </w:rPr>
        <w:t>ə</w:t>
      </w:r>
      <w:r w:rsidRPr="00924284">
        <w:rPr>
          <w:rFonts w:ascii="Sylfaen" w:hAnsi="Sylfaen"/>
          <w:sz w:val="22"/>
          <w:szCs w:val="22"/>
        </w:rPr>
        <w:t>lird</w:t>
      </w:r>
      <w:r w:rsidRPr="00924284">
        <w:rPr>
          <w:sz w:val="22"/>
          <w:szCs w:val="22"/>
        </w:rPr>
        <w:t>ə</w:t>
      </w:r>
      <w:r w:rsidRPr="00924284">
        <w:rPr>
          <w:rFonts w:ascii="Sylfaen" w:hAnsi="Sylfaen"/>
          <w:sz w:val="22"/>
          <w:szCs w:val="22"/>
        </w:rPr>
        <w:t>n ibar</w:t>
      </w:r>
      <w:r w:rsidRPr="00924284">
        <w:rPr>
          <w:sz w:val="22"/>
          <w:szCs w:val="22"/>
        </w:rPr>
        <w:t>ə</w:t>
      </w:r>
      <w:r w:rsidRPr="00924284">
        <w:rPr>
          <w:rFonts w:ascii="Sylfaen" w:hAnsi="Sylfaen"/>
          <w:sz w:val="22"/>
          <w:szCs w:val="22"/>
        </w:rPr>
        <w:t>t borclunun iddialar</w:t>
      </w:r>
      <w:r w:rsidRPr="00924284">
        <w:rPr>
          <w:rFonts w:ascii="Sylfaen" w:hAnsi="Sylfaen" w:cs="Sylfaen"/>
          <w:sz w:val="22"/>
          <w:szCs w:val="22"/>
        </w:rPr>
        <w:t>ı</w:t>
      </w:r>
      <w:r w:rsidRPr="00924284">
        <w:rPr>
          <w:rFonts w:ascii="Sylfaen" w:hAnsi="Sylfaen"/>
          <w:sz w:val="22"/>
          <w:szCs w:val="22"/>
        </w:rPr>
        <w:t>na aid olan h</w:t>
      </w:r>
      <w:r w:rsidRPr="00924284">
        <w:rPr>
          <w:sz w:val="22"/>
          <w:szCs w:val="22"/>
        </w:rPr>
        <w:t>ə</w:t>
      </w:r>
      <w:r w:rsidRPr="00924284">
        <w:rPr>
          <w:rFonts w:ascii="Sylfaen" w:hAnsi="Sylfaen"/>
          <w:sz w:val="22"/>
          <w:szCs w:val="22"/>
        </w:rPr>
        <w:t>bs qoyma bar</w:t>
      </w:r>
      <w:r w:rsidRPr="00924284">
        <w:rPr>
          <w:sz w:val="22"/>
          <w:szCs w:val="22"/>
        </w:rPr>
        <w:t>ə</w:t>
      </w:r>
      <w:r w:rsidRPr="00924284">
        <w:rPr>
          <w:rFonts w:ascii="Sylfaen" w:hAnsi="Sylfaen"/>
          <w:sz w:val="22"/>
          <w:szCs w:val="22"/>
        </w:rPr>
        <w:t>d</w:t>
      </w:r>
      <w:r w:rsidRPr="00924284">
        <w:rPr>
          <w:sz w:val="22"/>
          <w:szCs w:val="22"/>
        </w:rPr>
        <w:t>ə</w:t>
      </w:r>
      <w:r w:rsidRPr="00924284">
        <w:rPr>
          <w:rFonts w:ascii="Sylfaen" w:hAnsi="Sylfaen"/>
          <w:sz w:val="22"/>
          <w:szCs w:val="22"/>
        </w:rPr>
        <w:t xml:space="preserve"> s</w:t>
      </w:r>
      <w:r w:rsidRPr="00924284">
        <w:rPr>
          <w:sz w:val="22"/>
          <w:szCs w:val="22"/>
        </w:rPr>
        <w:t>ə</w:t>
      </w:r>
      <w:r w:rsidRPr="00924284">
        <w:rPr>
          <w:rFonts w:ascii="Sylfaen" w:hAnsi="Sylfaen"/>
          <w:sz w:val="22"/>
          <w:szCs w:val="22"/>
        </w:rPr>
        <w:t>r</w:t>
      </w:r>
      <w:r w:rsidRPr="00924284">
        <w:rPr>
          <w:sz w:val="22"/>
          <w:szCs w:val="22"/>
        </w:rPr>
        <w:t>ə</w:t>
      </w:r>
      <w:r w:rsidRPr="00924284">
        <w:rPr>
          <w:rFonts w:ascii="Sylfaen" w:hAnsi="Sylfaen"/>
          <w:sz w:val="22"/>
          <w:szCs w:val="22"/>
        </w:rPr>
        <w:t>ncam tap</w:t>
      </w:r>
      <w:r w:rsidRPr="00924284">
        <w:rPr>
          <w:rFonts w:ascii="Sylfaen" w:hAnsi="Sylfaen" w:cs="Sylfaen"/>
          <w:sz w:val="22"/>
          <w:szCs w:val="22"/>
        </w:rPr>
        <w:t>şı</w:t>
      </w:r>
      <w:r w:rsidRPr="00924284">
        <w:rPr>
          <w:rFonts w:ascii="Sylfaen" w:hAnsi="Sylfaen"/>
          <w:sz w:val="22"/>
          <w:szCs w:val="22"/>
        </w:rPr>
        <w:t>r</w:t>
      </w:r>
      <w:r w:rsidRPr="00924284">
        <w:rPr>
          <w:rFonts w:ascii="Sylfaen" w:hAnsi="Sylfaen" w:cs="Sylfaen"/>
          <w:sz w:val="22"/>
          <w:szCs w:val="22"/>
        </w:rPr>
        <w:t>ı</w:t>
      </w:r>
      <w:r w:rsidRPr="00924284">
        <w:rPr>
          <w:rFonts w:ascii="Sylfaen" w:hAnsi="Sylfaen"/>
          <w:sz w:val="22"/>
          <w:szCs w:val="22"/>
        </w:rPr>
        <w:t>lm</w:t>
      </w:r>
      <w:r w:rsidRPr="00924284">
        <w:rPr>
          <w:rFonts w:ascii="Sylfaen" w:hAnsi="Sylfaen" w:cs="Sylfaen"/>
          <w:sz w:val="22"/>
          <w:szCs w:val="22"/>
        </w:rPr>
        <w:t>ış</w:t>
      </w:r>
      <w:r w:rsidRPr="00924284">
        <w:rPr>
          <w:rFonts w:ascii="Sylfaen" w:hAnsi="Sylfaen"/>
          <w:sz w:val="22"/>
          <w:szCs w:val="22"/>
        </w:rPr>
        <w:t xml:space="preserve"> </w:t>
      </w:r>
      <w:r w:rsidRPr="00924284">
        <w:rPr>
          <w:rFonts w:ascii="Sylfaen" w:hAnsi="Sylfaen" w:cs="Sylfaen"/>
          <w:sz w:val="22"/>
          <w:szCs w:val="22"/>
        </w:rPr>
        <w:t>ş</w:t>
      </w:r>
      <w:r w:rsidRPr="00924284">
        <w:rPr>
          <w:sz w:val="22"/>
          <w:szCs w:val="22"/>
        </w:rPr>
        <w:t>ə</w:t>
      </w:r>
      <w:r w:rsidRPr="00924284">
        <w:rPr>
          <w:rFonts w:ascii="Sylfaen" w:hAnsi="Sylfaen"/>
          <w:sz w:val="22"/>
          <w:szCs w:val="22"/>
        </w:rPr>
        <w:t>xs</w:t>
      </w:r>
      <w:r w:rsidRPr="00924284">
        <w:rPr>
          <w:sz w:val="22"/>
          <w:szCs w:val="22"/>
        </w:rPr>
        <w:t>ə</w:t>
      </w:r>
      <w:r w:rsidRPr="00924284">
        <w:rPr>
          <w:rFonts w:ascii="Sylfaen" w:hAnsi="Sylfaen"/>
          <w:sz w:val="22"/>
          <w:szCs w:val="22"/>
        </w:rPr>
        <w:t xml:space="preserve"> qar</w:t>
      </w:r>
      <w:r w:rsidRPr="00924284">
        <w:rPr>
          <w:rFonts w:ascii="Sylfaen" w:hAnsi="Sylfaen" w:cs="Sylfaen"/>
          <w:sz w:val="22"/>
          <w:szCs w:val="22"/>
        </w:rPr>
        <w:t>şı</w:t>
      </w:r>
      <w:r w:rsidRPr="00924284">
        <w:rPr>
          <w:rFonts w:ascii="Sylfaen" w:hAnsi="Sylfaen"/>
          <w:sz w:val="22"/>
          <w:szCs w:val="22"/>
        </w:rPr>
        <w:t>, h</w:t>
      </w:r>
      <w:r w:rsidRPr="00924284">
        <w:rPr>
          <w:sz w:val="22"/>
          <w:szCs w:val="22"/>
        </w:rPr>
        <w:t>ə</w:t>
      </w:r>
      <w:r w:rsidRPr="00924284">
        <w:rPr>
          <w:rFonts w:ascii="Sylfaen" w:hAnsi="Sylfaen"/>
          <w:sz w:val="22"/>
          <w:szCs w:val="22"/>
        </w:rPr>
        <w:t>m</w:t>
      </w:r>
      <w:r w:rsidRPr="00924284">
        <w:rPr>
          <w:rFonts w:ascii="Sylfaen" w:hAnsi="Sylfaen" w:cs="Sylfaen"/>
          <w:sz w:val="22"/>
          <w:szCs w:val="22"/>
        </w:rPr>
        <w:t>ç</w:t>
      </w:r>
      <w:r w:rsidRPr="00924284">
        <w:rPr>
          <w:rFonts w:ascii="Sylfaen" w:hAnsi="Sylfaen"/>
          <w:sz w:val="22"/>
          <w:szCs w:val="22"/>
        </w:rPr>
        <w:t>inin h</w:t>
      </w:r>
      <w:r w:rsidRPr="00924284">
        <w:rPr>
          <w:sz w:val="22"/>
          <w:szCs w:val="22"/>
        </w:rPr>
        <w:t>ə</w:t>
      </w:r>
      <w:r w:rsidRPr="00924284">
        <w:rPr>
          <w:rFonts w:ascii="Sylfaen" w:hAnsi="Sylfaen"/>
          <w:sz w:val="22"/>
          <w:szCs w:val="22"/>
        </w:rPr>
        <w:t xml:space="preserve">bs qoyulduqdan sonra </w:t>
      </w:r>
      <w:r w:rsidRPr="00924284">
        <w:rPr>
          <w:rFonts w:ascii="Sylfaen" w:hAnsi="Sylfaen" w:cs="Sylfaen"/>
          <w:sz w:val="22"/>
          <w:szCs w:val="22"/>
        </w:rPr>
        <w:t>ö</w:t>
      </w:r>
      <w:r w:rsidRPr="00924284">
        <w:rPr>
          <w:rFonts w:ascii="Sylfaen" w:hAnsi="Sylfaen"/>
          <w:sz w:val="22"/>
          <w:szCs w:val="22"/>
        </w:rPr>
        <w:t>d</w:t>
      </w:r>
      <w:r w:rsidRPr="00924284">
        <w:rPr>
          <w:sz w:val="22"/>
          <w:szCs w:val="22"/>
        </w:rPr>
        <w:t>ə</w:t>
      </w:r>
      <w:r w:rsidRPr="00924284">
        <w:rPr>
          <w:rFonts w:ascii="Sylfaen" w:hAnsi="Sylfaen"/>
          <w:sz w:val="22"/>
          <w:szCs w:val="22"/>
        </w:rPr>
        <w:t>nilm</w:t>
      </w:r>
      <w:r w:rsidRPr="00924284">
        <w:rPr>
          <w:sz w:val="22"/>
          <w:szCs w:val="22"/>
        </w:rPr>
        <w:t>ə</w:t>
      </w:r>
      <w:r w:rsidRPr="00924284">
        <w:rPr>
          <w:rFonts w:ascii="Sylfaen" w:hAnsi="Sylfaen"/>
          <w:sz w:val="22"/>
          <w:szCs w:val="22"/>
        </w:rPr>
        <w:t>li olan m</w:t>
      </w:r>
      <w:r w:rsidRPr="00924284">
        <w:rPr>
          <w:sz w:val="22"/>
          <w:szCs w:val="22"/>
        </w:rPr>
        <w:t>ə</w:t>
      </w:r>
      <w:r w:rsidRPr="00924284">
        <w:rPr>
          <w:rFonts w:ascii="Sylfaen" w:hAnsi="Sylfaen"/>
          <w:sz w:val="22"/>
          <w:szCs w:val="22"/>
        </w:rPr>
        <w:t>bl</w:t>
      </w:r>
      <w:r w:rsidRPr="00924284">
        <w:rPr>
          <w:sz w:val="22"/>
          <w:szCs w:val="22"/>
        </w:rPr>
        <w:t>ə</w:t>
      </w:r>
      <w:r w:rsidRPr="00924284">
        <w:rPr>
          <w:rFonts w:ascii="Sylfaen" w:hAnsi="Sylfaen" w:cs="Sylfaen"/>
          <w:sz w:val="22"/>
          <w:szCs w:val="22"/>
        </w:rPr>
        <w:t>ğ</w:t>
      </w:r>
      <w:r w:rsidRPr="00924284">
        <w:rPr>
          <w:rFonts w:ascii="Sylfaen" w:hAnsi="Sylfaen"/>
          <w:sz w:val="22"/>
          <w:szCs w:val="22"/>
        </w:rPr>
        <w:t>l</w:t>
      </w:r>
      <w:r w:rsidRPr="00924284">
        <w:rPr>
          <w:sz w:val="22"/>
          <w:szCs w:val="22"/>
        </w:rPr>
        <w:t>ə</w:t>
      </w:r>
      <w:r w:rsidRPr="00924284">
        <w:rPr>
          <w:rFonts w:ascii="Sylfaen" w:hAnsi="Sylfaen"/>
          <w:sz w:val="22"/>
          <w:szCs w:val="22"/>
        </w:rPr>
        <w:t>r</w:t>
      </w:r>
      <w:r w:rsidRPr="00924284">
        <w:rPr>
          <w:sz w:val="22"/>
          <w:szCs w:val="22"/>
        </w:rPr>
        <w:t>ə</w:t>
      </w:r>
      <w:r w:rsidRPr="00924284">
        <w:rPr>
          <w:rFonts w:ascii="Sylfaen" w:hAnsi="Sylfaen"/>
          <w:sz w:val="22"/>
          <w:szCs w:val="22"/>
        </w:rPr>
        <w:t xml:space="preserve"> d</w:t>
      </w:r>
      <w:r w:rsidRPr="00924284">
        <w:rPr>
          <w:sz w:val="22"/>
          <w:szCs w:val="22"/>
        </w:rPr>
        <w:t>ə</w:t>
      </w:r>
      <w:r w:rsidRPr="00924284">
        <w:rPr>
          <w:rFonts w:ascii="Sylfaen" w:hAnsi="Sylfaen"/>
          <w:sz w:val="22"/>
          <w:szCs w:val="22"/>
        </w:rPr>
        <w:t xml:space="preserve"> aiddir. </w:t>
      </w:r>
    </w:p>
    <w:p w:rsidR="00924284" w:rsidRPr="00924284" w:rsidRDefault="00924284" w:rsidP="00924284">
      <w:pPr>
        <w:pStyle w:val="abzacixml0"/>
        <w:spacing w:before="0" w:beforeAutospacing="0" w:after="0" w:afterAutospacing="0"/>
        <w:jc w:val="both"/>
        <w:rPr>
          <w:rFonts w:ascii="Sylfaen" w:hAnsi="Sylfaen"/>
          <w:i/>
          <w:sz w:val="20"/>
          <w:szCs w:val="22"/>
        </w:rPr>
      </w:pPr>
      <w:r w:rsidRPr="00924284">
        <w:rPr>
          <w:rFonts w:ascii="Sylfaen" w:hAnsi="Sylfaen"/>
          <w:i/>
          <w:sz w:val="20"/>
          <w:szCs w:val="22"/>
        </w:rPr>
        <w:t>G</w:t>
      </w:r>
      <w:r w:rsidRPr="00924284">
        <w:rPr>
          <w:rFonts w:ascii="Sylfaen" w:hAnsi="Sylfaen" w:cs="Sylfaen"/>
          <w:i/>
          <w:sz w:val="20"/>
          <w:szCs w:val="22"/>
        </w:rPr>
        <w:t>ü</w:t>
      </w:r>
      <w:r w:rsidRPr="00924284">
        <w:rPr>
          <w:rFonts w:ascii="Sylfaen" w:hAnsi="Sylfaen"/>
          <w:i/>
          <w:sz w:val="20"/>
          <w:szCs w:val="22"/>
        </w:rPr>
        <w:t>rc</w:t>
      </w:r>
      <w:r w:rsidRPr="00924284">
        <w:rPr>
          <w:rFonts w:ascii="Sylfaen" w:hAnsi="Sylfaen" w:cs="Sylfaen"/>
          <w:i/>
          <w:sz w:val="20"/>
          <w:szCs w:val="22"/>
        </w:rPr>
        <w:t>ü</w:t>
      </w:r>
      <w:r w:rsidRPr="00924284">
        <w:rPr>
          <w:rFonts w:ascii="Sylfaen" w:hAnsi="Sylfaen"/>
          <w:i/>
          <w:sz w:val="20"/>
          <w:szCs w:val="22"/>
        </w:rPr>
        <w:t>stan</w:t>
      </w:r>
      <w:r w:rsidRPr="00924284">
        <w:rPr>
          <w:rFonts w:ascii="Sylfaen" w:hAnsi="Sylfaen" w:cs="Sylfaen"/>
          <w:i/>
          <w:sz w:val="20"/>
          <w:szCs w:val="22"/>
        </w:rPr>
        <w:t>ı</w:t>
      </w:r>
      <w:r w:rsidRPr="00924284">
        <w:rPr>
          <w:rFonts w:ascii="Sylfaen" w:hAnsi="Sylfaen"/>
          <w:i/>
          <w:sz w:val="20"/>
          <w:szCs w:val="22"/>
        </w:rPr>
        <w:t xml:space="preserve">n 15 iyul 2008-ci il tarixli </w:t>
      </w:r>
      <w:r w:rsidRPr="00924284">
        <w:rPr>
          <w:rFonts w:ascii="Sylfaen" w:hAnsi="Sylfaen" w:cs="Sylfaen"/>
          <w:i/>
          <w:sz w:val="20"/>
          <w:szCs w:val="22"/>
        </w:rPr>
        <w:t>№</w:t>
      </w:r>
      <w:r w:rsidRPr="00924284">
        <w:rPr>
          <w:rFonts w:ascii="Sylfaen" w:hAnsi="Sylfaen"/>
          <w:i/>
          <w:sz w:val="20"/>
          <w:szCs w:val="22"/>
        </w:rPr>
        <w:t>210 qanunu – S</w:t>
      </w:r>
      <w:r w:rsidRPr="00924284">
        <w:rPr>
          <w:rFonts w:ascii="Sylfaen" w:hAnsi="Sylfaen"/>
          <w:i/>
          <w:sz w:val="20"/>
          <w:szCs w:val="22"/>
          <w:lang w:val="az-Latn-AZ"/>
        </w:rPr>
        <w:t>SM</w:t>
      </w:r>
      <w:r w:rsidRPr="00924284">
        <w:rPr>
          <w:rFonts w:ascii="Sylfaen" w:hAnsi="Sylfaen"/>
          <w:i/>
          <w:sz w:val="20"/>
          <w:szCs w:val="22"/>
        </w:rPr>
        <w:t xml:space="preserve"> I, </w:t>
      </w:r>
      <w:r w:rsidRPr="00924284">
        <w:rPr>
          <w:rFonts w:ascii="Sylfaen" w:hAnsi="Sylfaen" w:cs="Sylfaen"/>
          <w:i/>
          <w:sz w:val="20"/>
          <w:szCs w:val="22"/>
        </w:rPr>
        <w:t>№</w:t>
      </w:r>
      <w:r w:rsidRPr="00924284">
        <w:rPr>
          <w:rFonts w:ascii="Sylfaen" w:hAnsi="Sylfaen"/>
          <w:i/>
          <w:sz w:val="20"/>
          <w:szCs w:val="22"/>
        </w:rPr>
        <w:t>17, 28.07.2008-ci il, madd</w:t>
      </w:r>
      <w:r w:rsidRPr="00924284">
        <w:rPr>
          <w:i/>
          <w:sz w:val="20"/>
          <w:szCs w:val="22"/>
        </w:rPr>
        <w:t>ə</w:t>
      </w:r>
      <w:r w:rsidRPr="00924284">
        <w:rPr>
          <w:rFonts w:ascii="Sylfaen" w:hAnsi="Sylfaen"/>
          <w:i/>
          <w:sz w:val="20"/>
          <w:szCs w:val="22"/>
        </w:rPr>
        <w:t xml:space="preserve"> 126</w:t>
      </w:r>
    </w:p>
    <w:p w:rsidR="00924284" w:rsidRPr="00924284" w:rsidRDefault="00924284" w:rsidP="00924284">
      <w:pPr>
        <w:pStyle w:val="abzacixml0"/>
        <w:spacing w:before="0" w:beforeAutospacing="0" w:after="0" w:afterAutospacing="0"/>
        <w:jc w:val="both"/>
        <w:rPr>
          <w:rFonts w:ascii="Sylfaen" w:hAnsi="Sylfaen"/>
          <w:i/>
          <w:sz w:val="20"/>
          <w:szCs w:val="22"/>
        </w:rPr>
      </w:pPr>
      <w:r w:rsidRPr="00924284">
        <w:rPr>
          <w:rFonts w:ascii="Sylfaen" w:hAnsi="Sylfaen"/>
          <w:i/>
          <w:sz w:val="20"/>
          <w:szCs w:val="22"/>
        </w:rPr>
        <w:t>G</w:t>
      </w:r>
      <w:r w:rsidRPr="00924284">
        <w:rPr>
          <w:rFonts w:ascii="Sylfaen" w:hAnsi="Sylfaen" w:cs="Sylfaen"/>
          <w:i/>
          <w:sz w:val="20"/>
          <w:szCs w:val="22"/>
        </w:rPr>
        <w:t>ü</w:t>
      </w:r>
      <w:r w:rsidRPr="00924284">
        <w:rPr>
          <w:rFonts w:ascii="Sylfaen" w:hAnsi="Sylfaen"/>
          <w:i/>
          <w:sz w:val="20"/>
          <w:szCs w:val="22"/>
        </w:rPr>
        <w:t>rc</w:t>
      </w:r>
      <w:r w:rsidRPr="00924284">
        <w:rPr>
          <w:rFonts w:ascii="Sylfaen" w:hAnsi="Sylfaen" w:cs="Sylfaen"/>
          <w:i/>
          <w:sz w:val="20"/>
          <w:szCs w:val="22"/>
        </w:rPr>
        <w:t>ü</w:t>
      </w:r>
      <w:r w:rsidRPr="00924284">
        <w:rPr>
          <w:rFonts w:ascii="Sylfaen" w:hAnsi="Sylfaen"/>
          <w:i/>
          <w:sz w:val="20"/>
          <w:szCs w:val="22"/>
        </w:rPr>
        <w:t>stan</w:t>
      </w:r>
      <w:r w:rsidRPr="00924284">
        <w:rPr>
          <w:rFonts w:ascii="Sylfaen" w:hAnsi="Sylfaen" w:cs="Sylfaen"/>
          <w:i/>
          <w:sz w:val="20"/>
          <w:szCs w:val="22"/>
        </w:rPr>
        <w:t>ı</w:t>
      </w:r>
      <w:r w:rsidRPr="00924284">
        <w:rPr>
          <w:rFonts w:ascii="Sylfaen" w:hAnsi="Sylfaen"/>
          <w:i/>
          <w:sz w:val="20"/>
          <w:szCs w:val="22"/>
        </w:rPr>
        <w:t xml:space="preserve">n 7 dekabr 2010-cu il tarixli </w:t>
      </w:r>
      <w:r w:rsidRPr="00924284">
        <w:rPr>
          <w:rFonts w:ascii="Sylfaen" w:hAnsi="Sylfaen" w:cs="Sylfaen"/>
          <w:i/>
          <w:sz w:val="20"/>
          <w:szCs w:val="22"/>
        </w:rPr>
        <w:t>№</w:t>
      </w:r>
      <w:r w:rsidRPr="00924284">
        <w:rPr>
          <w:rFonts w:ascii="Sylfaen" w:hAnsi="Sylfaen"/>
          <w:i/>
          <w:sz w:val="20"/>
          <w:szCs w:val="22"/>
        </w:rPr>
        <w:t>3884 qanunu - SSM I, №72, 22.12.2010-cu il, madd</w:t>
      </w:r>
      <w:r w:rsidRPr="00924284">
        <w:rPr>
          <w:i/>
          <w:sz w:val="20"/>
          <w:szCs w:val="22"/>
        </w:rPr>
        <w:t>ə</w:t>
      </w:r>
      <w:r w:rsidRPr="00924284">
        <w:rPr>
          <w:rFonts w:ascii="Sylfaen" w:hAnsi="Sylfaen"/>
          <w:i/>
          <w:sz w:val="20"/>
          <w:szCs w:val="22"/>
        </w:rPr>
        <w:t xml:space="preserve"> 438 </w:t>
      </w:r>
    </w:p>
    <w:p w:rsidR="00924284" w:rsidRDefault="00924284" w:rsidP="001D3641">
      <w:pPr>
        <w:pStyle w:val="abzacixml0"/>
        <w:spacing w:before="0" w:beforeAutospacing="0" w:after="0" w:afterAutospacing="0"/>
        <w:ind w:firstLine="283"/>
        <w:jc w:val="both"/>
        <w:rPr>
          <w:rFonts w:ascii="Sylfaen" w:hAnsi="Sylfaen"/>
          <w:sz w:val="22"/>
          <w:szCs w:val="22"/>
        </w:rPr>
      </w:pPr>
    </w:p>
    <w:p w:rsidR="00924284" w:rsidRPr="00924284" w:rsidRDefault="00924284" w:rsidP="001D3641">
      <w:pPr>
        <w:pStyle w:val="abzacixml0"/>
        <w:spacing w:before="0" w:beforeAutospacing="0" w:after="0" w:afterAutospacing="0"/>
        <w:ind w:firstLine="283"/>
        <w:jc w:val="both"/>
        <w:rPr>
          <w:rFonts w:ascii="Sylfaen" w:hAnsi="Sylfaen"/>
          <w:b/>
          <w:sz w:val="22"/>
          <w:szCs w:val="22"/>
        </w:rPr>
      </w:pPr>
      <w:r w:rsidRPr="00924284">
        <w:rPr>
          <w:rFonts w:ascii="Sylfaen" w:hAnsi="Sylfaen"/>
          <w:b/>
          <w:sz w:val="22"/>
          <w:szCs w:val="22"/>
        </w:rPr>
        <w:t>Madd</w:t>
      </w:r>
      <w:r w:rsidRPr="00924284">
        <w:rPr>
          <w:b/>
          <w:sz w:val="22"/>
          <w:szCs w:val="22"/>
        </w:rPr>
        <w:t>ə</w:t>
      </w:r>
      <w:r w:rsidRPr="00924284">
        <w:rPr>
          <w:rFonts w:ascii="Sylfaen" w:hAnsi="Sylfaen"/>
          <w:b/>
          <w:sz w:val="22"/>
          <w:szCs w:val="22"/>
        </w:rPr>
        <w:t xml:space="preserve"> 57. H</w:t>
      </w:r>
      <w:r w:rsidRPr="00924284">
        <w:rPr>
          <w:b/>
          <w:sz w:val="22"/>
          <w:szCs w:val="22"/>
        </w:rPr>
        <w:t>ə</w:t>
      </w:r>
      <w:r w:rsidRPr="00924284">
        <w:rPr>
          <w:rFonts w:ascii="Sylfaen" w:hAnsi="Sylfaen"/>
          <w:b/>
          <w:sz w:val="22"/>
          <w:szCs w:val="22"/>
        </w:rPr>
        <w:t>bs qoyman</w:t>
      </w:r>
      <w:r w:rsidRPr="00924284">
        <w:rPr>
          <w:rFonts w:ascii="Sylfaen" w:hAnsi="Sylfaen" w:cs="Sylfaen"/>
          <w:b/>
          <w:sz w:val="22"/>
          <w:szCs w:val="22"/>
        </w:rPr>
        <w:t>ı</w:t>
      </w:r>
      <w:r w:rsidRPr="00924284">
        <w:rPr>
          <w:rFonts w:ascii="Sylfaen" w:hAnsi="Sylfaen"/>
          <w:b/>
          <w:sz w:val="22"/>
          <w:szCs w:val="22"/>
        </w:rPr>
        <w:t>n n</w:t>
      </w:r>
      <w:r w:rsidRPr="00924284">
        <w:rPr>
          <w:b/>
          <w:sz w:val="22"/>
          <w:szCs w:val="22"/>
        </w:rPr>
        <w:t>ə</w:t>
      </w:r>
      <w:r w:rsidRPr="00924284">
        <w:rPr>
          <w:rFonts w:ascii="Sylfaen" w:hAnsi="Sylfaen"/>
          <w:b/>
          <w:sz w:val="22"/>
          <w:szCs w:val="22"/>
        </w:rPr>
        <w:t>tic</w:t>
      </w:r>
      <w:r w:rsidRPr="00924284">
        <w:rPr>
          <w:b/>
          <w:sz w:val="22"/>
          <w:szCs w:val="22"/>
        </w:rPr>
        <w:t>ə</w:t>
      </w:r>
      <w:r w:rsidRPr="00924284">
        <w:rPr>
          <w:rFonts w:ascii="Sylfaen" w:hAnsi="Sylfaen"/>
          <w:b/>
          <w:sz w:val="22"/>
          <w:szCs w:val="22"/>
        </w:rPr>
        <w:t>l</w:t>
      </w:r>
      <w:r w:rsidRPr="00924284">
        <w:rPr>
          <w:b/>
          <w:sz w:val="22"/>
          <w:szCs w:val="22"/>
        </w:rPr>
        <w:t>ə</w:t>
      </w:r>
      <w:r w:rsidRPr="00924284">
        <w:rPr>
          <w:rFonts w:ascii="Sylfaen" w:hAnsi="Sylfaen"/>
          <w:b/>
          <w:sz w:val="22"/>
          <w:szCs w:val="22"/>
        </w:rPr>
        <w:t xml:space="preserve">ri </w:t>
      </w:r>
    </w:p>
    <w:p w:rsidR="00924284" w:rsidRDefault="00924284" w:rsidP="001D3641">
      <w:pPr>
        <w:pStyle w:val="abzacixml0"/>
        <w:spacing w:before="0" w:beforeAutospacing="0" w:after="0" w:afterAutospacing="0"/>
        <w:ind w:firstLine="283"/>
        <w:jc w:val="both"/>
        <w:rPr>
          <w:rFonts w:ascii="Sylfaen" w:hAnsi="Sylfaen"/>
          <w:sz w:val="22"/>
          <w:szCs w:val="22"/>
        </w:rPr>
      </w:pPr>
      <w:r w:rsidRPr="00924284">
        <w:rPr>
          <w:rFonts w:ascii="Sylfaen" w:hAnsi="Sylfaen"/>
          <w:sz w:val="22"/>
          <w:szCs w:val="22"/>
        </w:rPr>
        <w:t>1. H</w:t>
      </w:r>
      <w:r w:rsidRPr="00924284">
        <w:rPr>
          <w:sz w:val="22"/>
          <w:szCs w:val="22"/>
        </w:rPr>
        <w:t>ə</w:t>
      </w:r>
      <w:r w:rsidRPr="00924284">
        <w:rPr>
          <w:rFonts w:ascii="Sylfaen" w:hAnsi="Sylfaen"/>
          <w:sz w:val="22"/>
          <w:szCs w:val="22"/>
        </w:rPr>
        <w:t>bs qoyma bar</w:t>
      </w:r>
      <w:r w:rsidRPr="00924284">
        <w:rPr>
          <w:sz w:val="22"/>
          <w:szCs w:val="22"/>
        </w:rPr>
        <w:t>ə</w:t>
      </w:r>
      <w:r w:rsidRPr="00924284">
        <w:rPr>
          <w:rFonts w:ascii="Sylfaen" w:hAnsi="Sylfaen"/>
          <w:sz w:val="22"/>
          <w:szCs w:val="22"/>
        </w:rPr>
        <w:t>d</w:t>
      </w:r>
      <w:r w:rsidRPr="00924284">
        <w:rPr>
          <w:sz w:val="22"/>
          <w:szCs w:val="22"/>
        </w:rPr>
        <w:t>ə</w:t>
      </w:r>
      <w:r w:rsidRPr="00924284">
        <w:rPr>
          <w:rFonts w:ascii="Sylfaen" w:hAnsi="Sylfaen"/>
          <w:sz w:val="22"/>
          <w:szCs w:val="22"/>
        </w:rPr>
        <w:t xml:space="preserve"> s</w:t>
      </w:r>
      <w:r w:rsidRPr="00924284">
        <w:rPr>
          <w:sz w:val="22"/>
          <w:szCs w:val="22"/>
        </w:rPr>
        <w:t>ə</w:t>
      </w:r>
      <w:r w:rsidRPr="00924284">
        <w:rPr>
          <w:rFonts w:ascii="Sylfaen" w:hAnsi="Sylfaen"/>
          <w:sz w:val="22"/>
          <w:szCs w:val="22"/>
        </w:rPr>
        <w:t>r</w:t>
      </w:r>
      <w:r w:rsidRPr="00924284">
        <w:rPr>
          <w:sz w:val="22"/>
          <w:szCs w:val="22"/>
        </w:rPr>
        <w:t>ə</w:t>
      </w:r>
      <w:r w:rsidRPr="00924284">
        <w:rPr>
          <w:rFonts w:ascii="Sylfaen" w:hAnsi="Sylfaen"/>
          <w:sz w:val="22"/>
          <w:szCs w:val="22"/>
        </w:rPr>
        <w:t xml:space="preserve">ncam kreditora </w:t>
      </w:r>
      <w:r w:rsidRPr="00924284">
        <w:rPr>
          <w:rFonts w:ascii="Sylfaen" w:hAnsi="Sylfaen" w:cs="Sylfaen"/>
          <w:sz w:val="22"/>
          <w:szCs w:val="22"/>
        </w:rPr>
        <w:t>üçü</w:t>
      </w:r>
      <w:r w:rsidRPr="00924284">
        <w:rPr>
          <w:rFonts w:ascii="Sylfaen" w:hAnsi="Sylfaen"/>
          <w:sz w:val="22"/>
          <w:szCs w:val="22"/>
        </w:rPr>
        <w:t>nc</w:t>
      </w:r>
      <w:r w:rsidRPr="00924284">
        <w:rPr>
          <w:rFonts w:ascii="Sylfaen" w:hAnsi="Sylfaen" w:cs="Sylfaen"/>
          <w:sz w:val="22"/>
          <w:szCs w:val="22"/>
        </w:rPr>
        <w:t>ü</w:t>
      </w:r>
      <w:r w:rsidRPr="00924284">
        <w:rPr>
          <w:rFonts w:ascii="Sylfaen" w:hAnsi="Sylfaen"/>
          <w:sz w:val="22"/>
          <w:szCs w:val="22"/>
        </w:rPr>
        <w:t xml:space="preserve"> </w:t>
      </w:r>
      <w:r w:rsidRPr="00924284">
        <w:rPr>
          <w:rFonts w:ascii="Sylfaen" w:hAnsi="Sylfaen" w:cs="Sylfaen"/>
          <w:sz w:val="22"/>
          <w:szCs w:val="22"/>
        </w:rPr>
        <w:t>ş</w:t>
      </w:r>
      <w:r w:rsidRPr="00924284">
        <w:rPr>
          <w:sz w:val="22"/>
          <w:szCs w:val="22"/>
        </w:rPr>
        <w:t>ə</w:t>
      </w:r>
      <w:r w:rsidRPr="00924284">
        <w:rPr>
          <w:rFonts w:ascii="Sylfaen" w:hAnsi="Sylfaen"/>
          <w:sz w:val="22"/>
          <w:szCs w:val="22"/>
        </w:rPr>
        <w:t>xsd</w:t>
      </w:r>
      <w:r w:rsidRPr="00924284">
        <w:rPr>
          <w:sz w:val="22"/>
          <w:szCs w:val="22"/>
        </w:rPr>
        <w:t>ə</w:t>
      </w:r>
      <w:r w:rsidRPr="00924284">
        <w:rPr>
          <w:rFonts w:ascii="Sylfaen" w:hAnsi="Sylfaen"/>
          <w:sz w:val="22"/>
          <w:szCs w:val="22"/>
        </w:rPr>
        <w:t>n onun borclusuna qar</w:t>
      </w:r>
      <w:r w:rsidRPr="00924284">
        <w:rPr>
          <w:rFonts w:ascii="Sylfaen" w:hAnsi="Sylfaen" w:cs="Sylfaen"/>
          <w:sz w:val="22"/>
          <w:szCs w:val="22"/>
        </w:rPr>
        <w:t>şı</w:t>
      </w:r>
      <w:r w:rsidRPr="00924284">
        <w:rPr>
          <w:rFonts w:ascii="Sylfaen" w:hAnsi="Sylfaen"/>
          <w:sz w:val="22"/>
          <w:szCs w:val="22"/>
        </w:rPr>
        <w:t xml:space="preserve"> yerin</w:t>
      </w:r>
      <w:r w:rsidRPr="00924284">
        <w:rPr>
          <w:sz w:val="22"/>
          <w:szCs w:val="22"/>
        </w:rPr>
        <w:t>ə</w:t>
      </w:r>
      <w:r w:rsidRPr="00924284">
        <w:rPr>
          <w:rFonts w:ascii="Sylfaen" w:hAnsi="Sylfaen"/>
          <w:sz w:val="22"/>
          <w:szCs w:val="22"/>
        </w:rPr>
        <w:t xml:space="preserve"> yetirm</w:t>
      </w:r>
      <w:r w:rsidRPr="00924284">
        <w:rPr>
          <w:sz w:val="22"/>
          <w:szCs w:val="22"/>
        </w:rPr>
        <w:t>ə</w:t>
      </w:r>
      <w:r w:rsidRPr="00924284">
        <w:rPr>
          <w:rFonts w:ascii="Sylfaen" w:hAnsi="Sylfaen"/>
          <w:sz w:val="22"/>
          <w:szCs w:val="22"/>
        </w:rPr>
        <w:t>li oldu</w:t>
      </w:r>
      <w:r w:rsidRPr="00924284">
        <w:rPr>
          <w:rFonts w:ascii="Sylfaen" w:hAnsi="Sylfaen" w:cs="Sylfaen"/>
          <w:sz w:val="22"/>
          <w:szCs w:val="22"/>
        </w:rPr>
        <w:t>ğ</w:t>
      </w:r>
      <w:r w:rsidRPr="00924284">
        <w:rPr>
          <w:rFonts w:ascii="Sylfaen" w:hAnsi="Sylfaen"/>
          <w:sz w:val="22"/>
          <w:szCs w:val="22"/>
        </w:rPr>
        <w:t>u h</w:t>
      </w:r>
      <w:r w:rsidRPr="00924284">
        <w:rPr>
          <w:sz w:val="22"/>
          <w:szCs w:val="22"/>
        </w:rPr>
        <w:t>ə</w:t>
      </w:r>
      <w:r w:rsidRPr="00924284">
        <w:rPr>
          <w:rFonts w:ascii="Sylfaen" w:hAnsi="Sylfaen"/>
          <w:sz w:val="22"/>
          <w:szCs w:val="22"/>
        </w:rPr>
        <w:t>r</w:t>
      </w:r>
      <w:r w:rsidRPr="00924284">
        <w:rPr>
          <w:sz w:val="22"/>
          <w:szCs w:val="22"/>
        </w:rPr>
        <w:t>ə</w:t>
      </w:r>
      <w:r w:rsidRPr="00924284">
        <w:rPr>
          <w:rFonts w:ascii="Sylfaen" w:hAnsi="Sylfaen"/>
          <w:sz w:val="22"/>
          <w:szCs w:val="22"/>
        </w:rPr>
        <w:t>k</w:t>
      </w:r>
      <w:r w:rsidRPr="00924284">
        <w:rPr>
          <w:sz w:val="22"/>
          <w:szCs w:val="22"/>
        </w:rPr>
        <w:t>ə</w:t>
      </w:r>
      <w:r w:rsidRPr="00924284">
        <w:rPr>
          <w:rFonts w:ascii="Sylfaen" w:hAnsi="Sylfaen"/>
          <w:sz w:val="22"/>
          <w:szCs w:val="22"/>
        </w:rPr>
        <w:t>tin onun xeyrin</w:t>
      </w:r>
      <w:r w:rsidRPr="00924284">
        <w:rPr>
          <w:sz w:val="22"/>
          <w:szCs w:val="22"/>
        </w:rPr>
        <w:t>ə</w:t>
      </w:r>
      <w:r w:rsidRPr="00924284">
        <w:rPr>
          <w:rFonts w:ascii="Sylfaen" w:hAnsi="Sylfaen"/>
          <w:sz w:val="22"/>
          <w:szCs w:val="22"/>
        </w:rPr>
        <w:t xml:space="preserve"> yerin</w:t>
      </w:r>
      <w:r w:rsidRPr="00924284">
        <w:rPr>
          <w:sz w:val="22"/>
          <w:szCs w:val="22"/>
        </w:rPr>
        <w:t>ə</w:t>
      </w:r>
      <w:r w:rsidRPr="00924284">
        <w:rPr>
          <w:rFonts w:ascii="Sylfaen" w:hAnsi="Sylfaen"/>
          <w:sz w:val="22"/>
          <w:szCs w:val="22"/>
        </w:rPr>
        <w:t xml:space="preserve"> yetirilm</w:t>
      </w:r>
      <w:r w:rsidRPr="00924284">
        <w:rPr>
          <w:sz w:val="22"/>
          <w:szCs w:val="22"/>
        </w:rPr>
        <w:t>ə</w:t>
      </w:r>
      <w:r w:rsidRPr="00924284">
        <w:rPr>
          <w:rFonts w:ascii="Sylfaen" w:hAnsi="Sylfaen"/>
          <w:sz w:val="22"/>
          <w:szCs w:val="22"/>
        </w:rPr>
        <w:t>sini t</w:t>
      </w:r>
      <w:r w:rsidRPr="00924284">
        <w:rPr>
          <w:sz w:val="22"/>
          <w:szCs w:val="22"/>
        </w:rPr>
        <w:t>ə</w:t>
      </w:r>
      <w:r w:rsidRPr="00924284">
        <w:rPr>
          <w:rFonts w:ascii="Sylfaen" w:hAnsi="Sylfaen"/>
          <w:sz w:val="22"/>
          <w:szCs w:val="22"/>
        </w:rPr>
        <w:t>l</w:t>
      </w:r>
      <w:r w:rsidRPr="00924284">
        <w:rPr>
          <w:sz w:val="22"/>
          <w:szCs w:val="22"/>
        </w:rPr>
        <w:t>ə</w:t>
      </w:r>
      <w:r w:rsidRPr="00924284">
        <w:rPr>
          <w:rFonts w:ascii="Sylfaen" w:hAnsi="Sylfaen"/>
          <w:sz w:val="22"/>
          <w:szCs w:val="22"/>
        </w:rPr>
        <w:t>b etm</w:t>
      </w:r>
      <w:r w:rsidRPr="00924284">
        <w:rPr>
          <w:sz w:val="22"/>
          <w:szCs w:val="22"/>
        </w:rPr>
        <w:t>ə</w:t>
      </w:r>
      <w:r w:rsidRPr="00924284">
        <w:rPr>
          <w:rFonts w:ascii="Sylfaen" w:hAnsi="Sylfaen"/>
          <w:sz w:val="22"/>
          <w:szCs w:val="22"/>
        </w:rPr>
        <w:t>k h</w:t>
      </w:r>
      <w:r w:rsidRPr="00924284">
        <w:rPr>
          <w:rFonts w:ascii="Sylfaen" w:hAnsi="Sylfaen" w:cs="Sylfaen"/>
          <w:sz w:val="22"/>
          <w:szCs w:val="22"/>
        </w:rPr>
        <w:t>ü</w:t>
      </w:r>
      <w:r w:rsidRPr="00924284">
        <w:rPr>
          <w:rFonts w:ascii="Sylfaen" w:hAnsi="Sylfaen"/>
          <w:sz w:val="22"/>
          <w:szCs w:val="22"/>
        </w:rPr>
        <w:t xml:space="preserve">ququ verir. </w:t>
      </w:r>
    </w:p>
    <w:p w:rsidR="00924284" w:rsidRDefault="00924284" w:rsidP="001D3641">
      <w:pPr>
        <w:pStyle w:val="abzacixml0"/>
        <w:spacing w:before="0" w:beforeAutospacing="0" w:after="0" w:afterAutospacing="0"/>
        <w:ind w:firstLine="283"/>
        <w:jc w:val="both"/>
        <w:rPr>
          <w:rFonts w:ascii="Sylfaen" w:hAnsi="Sylfaen"/>
          <w:sz w:val="22"/>
          <w:szCs w:val="22"/>
        </w:rPr>
      </w:pPr>
      <w:r w:rsidRPr="00924284">
        <w:rPr>
          <w:rFonts w:ascii="Sylfaen" w:hAnsi="Sylfaen"/>
          <w:sz w:val="22"/>
          <w:szCs w:val="22"/>
        </w:rPr>
        <w:t>2. H</w:t>
      </w:r>
      <w:r w:rsidRPr="00924284">
        <w:rPr>
          <w:sz w:val="22"/>
          <w:szCs w:val="22"/>
        </w:rPr>
        <w:t>ə</w:t>
      </w:r>
      <w:r w:rsidRPr="00924284">
        <w:rPr>
          <w:rFonts w:ascii="Sylfaen" w:hAnsi="Sylfaen"/>
          <w:sz w:val="22"/>
          <w:szCs w:val="22"/>
        </w:rPr>
        <w:t>bs qoyma bar</w:t>
      </w:r>
      <w:r w:rsidRPr="00924284">
        <w:rPr>
          <w:sz w:val="22"/>
          <w:szCs w:val="22"/>
        </w:rPr>
        <w:t>ə</w:t>
      </w:r>
      <w:r w:rsidRPr="00924284">
        <w:rPr>
          <w:rFonts w:ascii="Sylfaen" w:hAnsi="Sylfaen"/>
          <w:sz w:val="22"/>
          <w:szCs w:val="22"/>
        </w:rPr>
        <w:t>d</w:t>
      </w:r>
      <w:r w:rsidRPr="00924284">
        <w:rPr>
          <w:sz w:val="22"/>
          <w:szCs w:val="22"/>
        </w:rPr>
        <w:t>ə</w:t>
      </w:r>
      <w:r w:rsidRPr="00924284">
        <w:rPr>
          <w:rFonts w:ascii="Sylfaen" w:hAnsi="Sylfaen"/>
          <w:sz w:val="22"/>
          <w:szCs w:val="22"/>
        </w:rPr>
        <w:t xml:space="preserve"> s</w:t>
      </w:r>
      <w:r w:rsidRPr="00924284">
        <w:rPr>
          <w:sz w:val="22"/>
          <w:szCs w:val="22"/>
        </w:rPr>
        <w:t>ə</w:t>
      </w:r>
      <w:r w:rsidRPr="00924284">
        <w:rPr>
          <w:rFonts w:ascii="Sylfaen" w:hAnsi="Sylfaen"/>
          <w:sz w:val="22"/>
          <w:szCs w:val="22"/>
        </w:rPr>
        <w:t>r</w:t>
      </w:r>
      <w:r w:rsidRPr="00924284">
        <w:rPr>
          <w:sz w:val="22"/>
          <w:szCs w:val="22"/>
        </w:rPr>
        <w:t>ə</w:t>
      </w:r>
      <w:r w:rsidRPr="00924284">
        <w:rPr>
          <w:rFonts w:ascii="Sylfaen" w:hAnsi="Sylfaen"/>
          <w:sz w:val="22"/>
          <w:szCs w:val="22"/>
        </w:rPr>
        <w:t>ncam, h</w:t>
      </w:r>
      <w:r w:rsidRPr="00924284">
        <w:rPr>
          <w:sz w:val="22"/>
          <w:szCs w:val="22"/>
        </w:rPr>
        <w:t>ə</w:t>
      </w:r>
      <w:r w:rsidRPr="00924284">
        <w:rPr>
          <w:rFonts w:ascii="Sylfaen" w:hAnsi="Sylfaen"/>
          <w:sz w:val="22"/>
          <w:szCs w:val="22"/>
        </w:rPr>
        <w:t>tta o, s</w:t>
      </w:r>
      <w:r w:rsidRPr="00924284">
        <w:rPr>
          <w:sz w:val="22"/>
          <w:szCs w:val="22"/>
        </w:rPr>
        <w:t>ə</w:t>
      </w:r>
      <w:r w:rsidRPr="00924284">
        <w:rPr>
          <w:rFonts w:ascii="Sylfaen" w:hAnsi="Sylfaen"/>
          <w:sz w:val="22"/>
          <w:szCs w:val="22"/>
        </w:rPr>
        <w:t>hv</w:t>
      </w:r>
      <w:r w:rsidRPr="00924284">
        <w:rPr>
          <w:sz w:val="22"/>
          <w:szCs w:val="22"/>
        </w:rPr>
        <w:t>ə</w:t>
      </w:r>
      <w:r w:rsidRPr="00924284">
        <w:rPr>
          <w:rFonts w:ascii="Sylfaen" w:hAnsi="Sylfaen"/>
          <w:sz w:val="22"/>
          <w:szCs w:val="22"/>
        </w:rPr>
        <w:t>n tap</w:t>
      </w:r>
      <w:r w:rsidRPr="00924284">
        <w:rPr>
          <w:rFonts w:ascii="Sylfaen" w:hAnsi="Sylfaen" w:cs="Sylfaen"/>
          <w:sz w:val="22"/>
          <w:szCs w:val="22"/>
        </w:rPr>
        <w:t>şı</w:t>
      </w:r>
      <w:r w:rsidRPr="00924284">
        <w:rPr>
          <w:rFonts w:ascii="Sylfaen" w:hAnsi="Sylfaen"/>
          <w:sz w:val="22"/>
          <w:szCs w:val="22"/>
        </w:rPr>
        <w:t>r</w:t>
      </w:r>
      <w:r w:rsidRPr="00924284">
        <w:rPr>
          <w:rFonts w:ascii="Sylfaen" w:hAnsi="Sylfaen" w:cs="Sylfaen"/>
          <w:sz w:val="22"/>
          <w:szCs w:val="22"/>
        </w:rPr>
        <w:t>ı</w:t>
      </w:r>
      <w:r w:rsidRPr="00924284">
        <w:rPr>
          <w:rFonts w:ascii="Sylfaen" w:hAnsi="Sylfaen"/>
          <w:sz w:val="22"/>
          <w:szCs w:val="22"/>
        </w:rPr>
        <w:t>lm</w:t>
      </w:r>
      <w:r w:rsidRPr="00924284">
        <w:rPr>
          <w:rFonts w:ascii="Sylfaen" w:hAnsi="Sylfaen" w:cs="Sylfaen"/>
          <w:sz w:val="22"/>
          <w:szCs w:val="22"/>
        </w:rPr>
        <w:t>ış</w:t>
      </w:r>
      <w:r w:rsidRPr="00924284">
        <w:rPr>
          <w:rFonts w:ascii="Sylfaen" w:hAnsi="Sylfaen"/>
          <w:sz w:val="22"/>
          <w:szCs w:val="22"/>
        </w:rPr>
        <w:t xml:space="preserve"> </w:t>
      </w:r>
      <w:r w:rsidRPr="00924284">
        <w:rPr>
          <w:rFonts w:ascii="Sylfaen" w:hAnsi="Sylfaen" w:cs="Sylfaen"/>
          <w:sz w:val="22"/>
          <w:szCs w:val="22"/>
        </w:rPr>
        <w:t>ş</w:t>
      </w:r>
      <w:r w:rsidRPr="00924284">
        <w:rPr>
          <w:sz w:val="22"/>
          <w:szCs w:val="22"/>
        </w:rPr>
        <w:t>ə</w:t>
      </w:r>
      <w:r w:rsidRPr="00924284">
        <w:rPr>
          <w:rFonts w:ascii="Sylfaen" w:hAnsi="Sylfaen"/>
          <w:sz w:val="22"/>
          <w:szCs w:val="22"/>
        </w:rPr>
        <w:t>xsin xeyrin</w:t>
      </w:r>
      <w:r w:rsidRPr="00924284">
        <w:rPr>
          <w:sz w:val="22"/>
          <w:szCs w:val="22"/>
        </w:rPr>
        <w:t>ə</w:t>
      </w:r>
      <w:r w:rsidRPr="00924284">
        <w:rPr>
          <w:rFonts w:ascii="Sylfaen" w:hAnsi="Sylfaen"/>
          <w:sz w:val="22"/>
          <w:szCs w:val="22"/>
        </w:rPr>
        <w:t>, borcluya qar</w:t>
      </w:r>
      <w:r w:rsidRPr="00924284">
        <w:rPr>
          <w:rFonts w:ascii="Sylfaen" w:hAnsi="Sylfaen" w:cs="Sylfaen"/>
          <w:sz w:val="22"/>
          <w:szCs w:val="22"/>
        </w:rPr>
        <w:t>şı</w:t>
      </w:r>
      <w:r w:rsidRPr="00924284">
        <w:rPr>
          <w:rFonts w:ascii="Sylfaen" w:hAnsi="Sylfaen"/>
          <w:sz w:val="22"/>
          <w:szCs w:val="22"/>
        </w:rPr>
        <w:t xml:space="preserve"> verils</w:t>
      </w:r>
      <w:r w:rsidRPr="00924284">
        <w:rPr>
          <w:sz w:val="22"/>
          <w:szCs w:val="22"/>
        </w:rPr>
        <w:t>ə</w:t>
      </w:r>
      <w:r w:rsidRPr="00924284">
        <w:rPr>
          <w:rFonts w:ascii="Sylfaen" w:hAnsi="Sylfaen"/>
          <w:sz w:val="22"/>
          <w:szCs w:val="22"/>
        </w:rPr>
        <w:t xml:space="preserve"> bel</w:t>
      </w:r>
      <w:r w:rsidRPr="00924284">
        <w:rPr>
          <w:sz w:val="22"/>
          <w:szCs w:val="22"/>
        </w:rPr>
        <w:t>ə</w:t>
      </w:r>
      <w:r w:rsidRPr="00924284">
        <w:rPr>
          <w:rFonts w:ascii="Sylfaen" w:hAnsi="Sylfaen"/>
          <w:sz w:val="22"/>
          <w:szCs w:val="22"/>
        </w:rPr>
        <w:t>, o l</w:t>
      </w:r>
      <w:r w:rsidRPr="00924284">
        <w:rPr>
          <w:sz w:val="22"/>
          <w:szCs w:val="22"/>
        </w:rPr>
        <w:t>ə</w:t>
      </w:r>
      <w:r w:rsidRPr="00924284">
        <w:rPr>
          <w:rFonts w:ascii="Sylfaen" w:hAnsi="Sylfaen" w:cs="Sylfaen"/>
          <w:sz w:val="22"/>
          <w:szCs w:val="22"/>
        </w:rPr>
        <w:t>ğ</w:t>
      </w:r>
      <w:r w:rsidRPr="00924284">
        <w:rPr>
          <w:rFonts w:ascii="Sylfaen" w:hAnsi="Sylfaen"/>
          <w:sz w:val="22"/>
          <w:szCs w:val="22"/>
        </w:rPr>
        <w:t>v edil</w:t>
      </w:r>
      <w:r w:rsidRPr="00924284">
        <w:rPr>
          <w:sz w:val="22"/>
          <w:szCs w:val="22"/>
        </w:rPr>
        <w:t>ə</w:t>
      </w:r>
      <w:r w:rsidRPr="00924284">
        <w:rPr>
          <w:rFonts w:ascii="Sylfaen" w:hAnsi="Sylfaen"/>
          <w:sz w:val="22"/>
          <w:szCs w:val="22"/>
        </w:rPr>
        <w:t>n</w:t>
      </w:r>
      <w:r w:rsidRPr="00924284">
        <w:rPr>
          <w:sz w:val="22"/>
          <w:szCs w:val="22"/>
        </w:rPr>
        <w:t>ə</w:t>
      </w:r>
      <w:r w:rsidRPr="00924284">
        <w:rPr>
          <w:rFonts w:ascii="Sylfaen" w:hAnsi="Sylfaen"/>
          <w:sz w:val="22"/>
          <w:szCs w:val="22"/>
        </w:rPr>
        <w:t xml:space="preserve"> v</w:t>
      </w:r>
      <w:r w:rsidRPr="00924284">
        <w:rPr>
          <w:sz w:val="22"/>
          <w:szCs w:val="22"/>
        </w:rPr>
        <w:t>ə</w:t>
      </w:r>
      <w:r w:rsidRPr="00924284">
        <w:rPr>
          <w:rFonts w:ascii="Sylfaen" w:hAnsi="Sylfaen"/>
          <w:sz w:val="22"/>
          <w:szCs w:val="22"/>
        </w:rPr>
        <w:t xml:space="preserve"> bu l</w:t>
      </w:r>
      <w:r w:rsidRPr="00924284">
        <w:rPr>
          <w:sz w:val="22"/>
          <w:szCs w:val="22"/>
        </w:rPr>
        <w:t>ə</w:t>
      </w:r>
      <w:r w:rsidRPr="00924284">
        <w:rPr>
          <w:rFonts w:ascii="Sylfaen" w:hAnsi="Sylfaen" w:cs="Sylfaen"/>
          <w:sz w:val="22"/>
          <w:szCs w:val="22"/>
        </w:rPr>
        <w:t>ğ</w:t>
      </w:r>
      <w:r w:rsidRPr="00924284">
        <w:rPr>
          <w:rFonts w:ascii="Sylfaen" w:hAnsi="Sylfaen"/>
          <w:sz w:val="22"/>
          <w:szCs w:val="22"/>
        </w:rPr>
        <w:t>v tap</w:t>
      </w:r>
      <w:r w:rsidRPr="00924284">
        <w:rPr>
          <w:rFonts w:ascii="Sylfaen" w:hAnsi="Sylfaen" w:cs="Sylfaen"/>
          <w:sz w:val="22"/>
          <w:szCs w:val="22"/>
        </w:rPr>
        <w:t>şı</w:t>
      </w:r>
      <w:r w:rsidRPr="00924284">
        <w:rPr>
          <w:rFonts w:ascii="Sylfaen" w:hAnsi="Sylfaen"/>
          <w:sz w:val="22"/>
          <w:szCs w:val="22"/>
        </w:rPr>
        <w:t>r</w:t>
      </w:r>
      <w:r w:rsidRPr="00924284">
        <w:rPr>
          <w:rFonts w:ascii="Sylfaen" w:hAnsi="Sylfaen" w:cs="Sylfaen"/>
          <w:sz w:val="22"/>
          <w:szCs w:val="22"/>
        </w:rPr>
        <w:t>ı</w:t>
      </w:r>
      <w:r w:rsidRPr="00924284">
        <w:rPr>
          <w:rFonts w:ascii="Sylfaen" w:hAnsi="Sylfaen"/>
          <w:sz w:val="22"/>
          <w:szCs w:val="22"/>
        </w:rPr>
        <w:t>lm</w:t>
      </w:r>
      <w:r w:rsidRPr="00924284">
        <w:rPr>
          <w:rFonts w:ascii="Sylfaen" w:hAnsi="Sylfaen" w:cs="Sylfaen"/>
          <w:sz w:val="22"/>
          <w:szCs w:val="22"/>
        </w:rPr>
        <w:t>ış</w:t>
      </w:r>
      <w:r w:rsidRPr="00924284">
        <w:rPr>
          <w:rFonts w:ascii="Sylfaen" w:hAnsi="Sylfaen"/>
          <w:sz w:val="22"/>
          <w:szCs w:val="22"/>
        </w:rPr>
        <w:t xml:space="preserve"> </w:t>
      </w:r>
      <w:r w:rsidRPr="00924284">
        <w:rPr>
          <w:rFonts w:ascii="Sylfaen" w:hAnsi="Sylfaen" w:cs="Sylfaen"/>
          <w:sz w:val="22"/>
          <w:szCs w:val="22"/>
        </w:rPr>
        <w:t>ş</w:t>
      </w:r>
      <w:r w:rsidRPr="00924284">
        <w:rPr>
          <w:sz w:val="22"/>
          <w:szCs w:val="22"/>
        </w:rPr>
        <w:t>ə</w:t>
      </w:r>
      <w:r w:rsidRPr="00924284">
        <w:rPr>
          <w:rFonts w:ascii="Sylfaen" w:hAnsi="Sylfaen"/>
          <w:sz w:val="22"/>
          <w:szCs w:val="22"/>
        </w:rPr>
        <w:t>xs</w:t>
      </w:r>
      <w:r w:rsidRPr="00924284">
        <w:rPr>
          <w:sz w:val="22"/>
          <w:szCs w:val="22"/>
        </w:rPr>
        <w:t>ə</w:t>
      </w:r>
      <w:r w:rsidRPr="00924284">
        <w:rPr>
          <w:rFonts w:ascii="Sylfaen" w:hAnsi="Sylfaen"/>
          <w:sz w:val="22"/>
          <w:szCs w:val="22"/>
        </w:rPr>
        <w:t xml:space="preserve"> m</w:t>
      </w:r>
      <w:r w:rsidRPr="00924284">
        <w:rPr>
          <w:sz w:val="22"/>
          <w:szCs w:val="22"/>
        </w:rPr>
        <w:t>ə</w:t>
      </w:r>
      <w:r w:rsidRPr="00924284">
        <w:rPr>
          <w:rFonts w:ascii="Sylfaen" w:hAnsi="Sylfaen"/>
          <w:sz w:val="22"/>
          <w:szCs w:val="22"/>
        </w:rPr>
        <w:t>lum olana q</w:t>
      </w:r>
      <w:r w:rsidRPr="00924284">
        <w:rPr>
          <w:sz w:val="22"/>
          <w:szCs w:val="22"/>
        </w:rPr>
        <w:t>ə</w:t>
      </w:r>
      <w:r w:rsidRPr="00924284">
        <w:rPr>
          <w:rFonts w:ascii="Sylfaen" w:hAnsi="Sylfaen"/>
          <w:sz w:val="22"/>
          <w:szCs w:val="22"/>
        </w:rPr>
        <w:t>d</w:t>
      </w:r>
      <w:r w:rsidRPr="00924284">
        <w:rPr>
          <w:sz w:val="22"/>
          <w:szCs w:val="22"/>
        </w:rPr>
        <w:t>ə</w:t>
      </w:r>
      <w:r w:rsidRPr="00924284">
        <w:rPr>
          <w:rFonts w:ascii="Sylfaen" w:hAnsi="Sylfaen"/>
          <w:sz w:val="22"/>
          <w:szCs w:val="22"/>
        </w:rPr>
        <w:t>r q</w:t>
      </w:r>
      <w:r w:rsidRPr="00924284">
        <w:rPr>
          <w:rFonts w:ascii="Sylfaen" w:hAnsi="Sylfaen" w:cs="Sylfaen"/>
          <w:sz w:val="22"/>
          <w:szCs w:val="22"/>
        </w:rPr>
        <w:t>ü</w:t>
      </w:r>
      <w:r w:rsidRPr="00924284">
        <w:rPr>
          <w:rFonts w:ascii="Sylfaen" w:hAnsi="Sylfaen"/>
          <w:sz w:val="22"/>
          <w:szCs w:val="22"/>
        </w:rPr>
        <w:t>vv</w:t>
      </w:r>
      <w:r w:rsidRPr="00924284">
        <w:rPr>
          <w:sz w:val="22"/>
          <w:szCs w:val="22"/>
        </w:rPr>
        <w:t>ə</w:t>
      </w:r>
      <w:r w:rsidRPr="00924284">
        <w:rPr>
          <w:rFonts w:ascii="Sylfaen" w:hAnsi="Sylfaen"/>
          <w:sz w:val="22"/>
          <w:szCs w:val="22"/>
        </w:rPr>
        <w:t>d</w:t>
      </w:r>
      <w:r w:rsidRPr="00924284">
        <w:rPr>
          <w:sz w:val="22"/>
          <w:szCs w:val="22"/>
        </w:rPr>
        <w:t>ə</w:t>
      </w:r>
      <w:r w:rsidRPr="00924284">
        <w:rPr>
          <w:rFonts w:ascii="Sylfaen" w:hAnsi="Sylfaen"/>
          <w:sz w:val="22"/>
          <w:szCs w:val="22"/>
        </w:rPr>
        <w:t xml:space="preserve">dir. </w:t>
      </w:r>
    </w:p>
    <w:p w:rsidR="00924284" w:rsidRDefault="00924284" w:rsidP="001D3641">
      <w:pPr>
        <w:pStyle w:val="abzacixml0"/>
        <w:spacing w:before="0" w:beforeAutospacing="0" w:after="0" w:afterAutospacing="0"/>
        <w:ind w:firstLine="283"/>
        <w:jc w:val="both"/>
        <w:rPr>
          <w:rFonts w:ascii="Sylfaen" w:hAnsi="Sylfaen"/>
          <w:sz w:val="22"/>
          <w:szCs w:val="22"/>
        </w:rPr>
      </w:pPr>
      <w:r w:rsidRPr="00924284">
        <w:rPr>
          <w:rFonts w:ascii="Sylfaen" w:hAnsi="Sylfaen"/>
          <w:sz w:val="22"/>
          <w:szCs w:val="22"/>
        </w:rPr>
        <w:t>3. Borclu kreditora iddia qald</w:t>
      </w:r>
      <w:r w:rsidRPr="00924284">
        <w:rPr>
          <w:rFonts w:ascii="Sylfaen" w:hAnsi="Sylfaen" w:cs="Sylfaen"/>
          <w:sz w:val="22"/>
          <w:szCs w:val="22"/>
        </w:rPr>
        <w:t>ı</w:t>
      </w:r>
      <w:r w:rsidRPr="00924284">
        <w:rPr>
          <w:rFonts w:ascii="Sylfaen" w:hAnsi="Sylfaen"/>
          <w:sz w:val="22"/>
          <w:szCs w:val="22"/>
        </w:rPr>
        <w:t xml:space="preserve">rmaq </w:t>
      </w:r>
      <w:r w:rsidRPr="00924284">
        <w:rPr>
          <w:rFonts w:ascii="Sylfaen" w:hAnsi="Sylfaen" w:cs="Sylfaen"/>
          <w:sz w:val="22"/>
          <w:szCs w:val="22"/>
        </w:rPr>
        <w:t>üçü</w:t>
      </w:r>
      <w:r w:rsidRPr="00924284">
        <w:rPr>
          <w:rFonts w:ascii="Sylfaen" w:hAnsi="Sylfaen"/>
          <w:sz w:val="22"/>
          <w:szCs w:val="22"/>
        </w:rPr>
        <w:t>n laz</w:t>
      </w:r>
      <w:r w:rsidRPr="00924284">
        <w:rPr>
          <w:rFonts w:ascii="Sylfaen" w:hAnsi="Sylfaen" w:cs="Sylfaen"/>
          <w:sz w:val="22"/>
          <w:szCs w:val="22"/>
        </w:rPr>
        <w:t>ı</w:t>
      </w:r>
      <w:r w:rsidRPr="00924284">
        <w:rPr>
          <w:rFonts w:ascii="Sylfaen" w:hAnsi="Sylfaen"/>
          <w:sz w:val="22"/>
          <w:szCs w:val="22"/>
        </w:rPr>
        <w:t>m olan m</w:t>
      </w:r>
      <w:r w:rsidRPr="00924284">
        <w:rPr>
          <w:sz w:val="22"/>
          <w:szCs w:val="22"/>
        </w:rPr>
        <w:t>ə</w:t>
      </w:r>
      <w:r w:rsidRPr="00924284">
        <w:rPr>
          <w:rFonts w:ascii="Sylfaen" w:hAnsi="Sylfaen"/>
          <w:sz w:val="22"/>
          <w:szCs w:val="22"/>
        </w:rPr>
        <w:t>lumat</w:t>
      </w:r>
      <w:r w:rsidRPr="00924284">
        <w:rPr>
          <w:rFonts w:ascii="Sylfaen" w:hAnsi="Sylfaen" w:cs="Sylfaen"/>
          <w:sz w:val="22"/>
          <w:szCs w:val="22"/>
        </w:rPr>
        <w:t>ı</w:t>
      </w:r>
      <w:r w:rsidRPr="00924284">
        <w:rPr>
          <w:rFonts w:ascii="Sylfaen" w:hAnsi="Sylfaen"/>
          <w:sz w:val="22"/>
          <w:szCs w:val="22"/>
        </w:rPr>
        <w:t xml:space="preserve"> v</w:t>
      </w:r>
      <w:r w:rsidRPr="00924284">
        <w:rPr>
          <w:sz w:val="22"/>
          <w:szCs w:val="22"/>
        </w:rPr>
        <w:t>ə</w:t>
      </w:r>
      <w:r w:rsidRPr="00924284">
        <w:rPr>
          <w:rFonts w:ascii="Sylfaen" w:hAnsi="Sylfaen"/>
          <w:sz w:val="22"/>
          <w:szCs w:val="22"/>
        </w:rPr>
        <w:t xml:space="preserve"> h</w:t>
      </w:r>
      <w:r w:rsidRPr="00924284">
        <w:rPr>
          <w:sz w:val="22"/>
          <w:szCs w:val="22"/>
        </w:rPr>
        <w:t>ə</w:t>
      </w:r>
      <w:r w:rsidRPr="00924284">
        <w:rPr>
          <w:rFonts w:ascii="Sylfaen" w:hAnsi="Sylfaen"/>
          <w:sz w:val="22"/>
          <w:szCs w:val="22"/>
        </w:rPr>
        <w:t>m</w:t>
      </w:r>
      <w:r w:rsidRPr="00924284">
        <w:rPr>
          <w:rFonts w:ascii="Sylfaen" w:hAnsi="Sylfaen" w:cs="Sylfaen"/>
          <w:sz w:val="22"/>
          <w:szCs w:val="22"/>
        </w:rPr>
        <w:t>ç</w:t>
      </w:r>
      <w:r w:rsidRPr="00924284">
        <w:rPr>
          <w:rFonts w:ascii="Sylfaen" w:hAnsi="Sylfaen"/>
          <w:sz w:val="22"/>
          <w:szCs w:val="22"/>
        </w:rPr>
        <w:t>inin bu iddia bar</w:t>
      </w:r>
      <w:r w:rsidRPr="00924284">
        <w:rPr>
          <w:sz w:val="22"/>
          <w:szCs w:val="22"/>
        </w:rPr>
        <w:t>ə</w:t>
      </w:r>
      <w:r w:rsidRPr="00924284">
        <w:rPr>
          <w:rFonts w:ascii="Sylfaen" w:hAnsi="Sylfaen"/>
          <w:sz w:val="22"/>
          <w:szCs w:val="22"/>
        </w:rPr>
        <w:t>d</w:t>
      </w:r>
      <w:r w:rsidRPr="00924284">
        <w:rPr>
          <w:sz w:val="22"/>
          <w:szCs w:val="22"/>
        </w:rPr>
        <w:t>ə</w:t>
      </w:r>
      <w:r w:rsidRPr="00924284">
        <w:rPr>
          <w:rFonts w:ascii="Sylfaen" w:hAnsi="Sylfaen"/>
          <w:sz w:val="22"/>
          <w:szCs w:val="22"/>
        </w:rPr>
        <w:t xml:space="preserve"> m</w:t>
      </w:r>
      <w:r w:rsidRPr="00924284">
        <w:rPr>
          <w:rFonts w:ascii="Sylfaen" w:hAnsi="Sylfaen" w:cs="Sylfaen"/>
          <w:sz w:val="22"/>
          <w:szCs w:val="22"/>
        </w:rPr>
        <w:t>ö</w:t>
      </w:r>
      <w:r w:rsidRPr="00924284">
        <w:rPr>
          <w:rFonts w:ascii="Sylfaen" w:hAnsi="Sylfaen"/>
          <w:sz w:val="22"/>
          <w:szCs w:val="22"/>
        </w:rPr>
        <w:t>vcud s</w:t>
      </w:r>
      <w:r w:rsidRPr="00924284">
        <w:rPr>
          <w:sz w:val="22"/>
          <w:szCs w:val="22"/>
        </w:rPr>
        <w:t>ə</w:t>
      </w:r>
      <w:r w:rsidRPr="00924284">
        <w:rPr>
          <w:rFonts w:ascii="Sylfaen" w:hAnsi="Sylfaen"/>
          <w:sz w:val="22"/>
          <w:szCs w:val="22"/>
        </w:rPr>
        <w:t>n</w:t>
      </w:r>
      <w:r w:rsidRPr="00924284">
        <w:rPr>
          <w:sz w:val="22"/>
          <w:szCs w:val="22"/>
        </w:rPr>
        <w:t>ə</w:t>
      </w:r>
      <w:r w:rsidRPr="00924284">
        <w:rPr>
          <w:rFonts w:ascii="Sylfaen" w:hAnsi="Sylfaen"/>
          <w:sz w:val="22"/>
          <w:szCs w:val="22"/>
        </w:rPr>
        <w:t>dl</w:t>
      </w:r>
      <w:r w:rsidRPr="00924284">
        <w:rPr>
          <w:sz w:val="22"/>
          <w:szCs w:val="22"/>
        </w:rPr>
        <w:t>ə</w:t>
      </w:r>
      <w:r w:rsidRPr="00924284">
        <w:rPr>
          <w:rFonts w:ascii="Sylfaen" w:hAnsi="Sylfaen"/>
          <w:sz w:val="22"/>
          <w:szCs w:val="22"/>
        </w:rPr>
        <w:t>ri verm</w:t>
      </w:r>
      <w:r w:rsidRPr="00924284">
        <w:rPr>
          <w:sz w:val="22"/>
          <w:szCs w:val="22"/>
        </w:rPr>
        <w:t>ə</w:t>
      </w:r>
      <w:r w:rsidRPr="00924284">
        <w:rPr>
          <w:rFonts w:ascii="Sylfaen" w:hAnsi="Sylfaen"/>
          <w:sz w:val="22"/>
          <w:szCs w:val="22"/>
        </w:rPr>
        <w:t>y</w:t>
      </w:r>
      <w:r w:rsidRPr="00924284">
        <w:rPr>
          <w:sz w:val="22"/>
          <w:szCs w:val="22"/>
        </w:rPr>
        <w:t>ə</w:t>
      </w:r>
      <w:r w:rsidRPr="00924284">
        <w:rPr>
          <w:rFonts w:ascii="Sylfaen" w:hAnsi="Sylfaen"/>
          <w:sz w:val="22"/>
          <w:szCs w:val="22"/>
        </w:rPr>
        <w:t xml:space="preserve"> borcludur. Kreditor onlar</w:t>
      </w:r>
      <w:r w:rsidRPr="00924284">
        <w:rPr>
          <w:rFonts w:ascii="Sylfaen" w:hAnsi="Sylfaen" w:cs="Sylfaen"/>
          <w:sz w:val="22"/>
          <w:szCs w:val="22"/>
        </w:rPr>
        <w:t>ı</w:t>
      </w:r>
      <w:r w:rsidRPr="00924284">
        <w:rPr>
          <w:rFonts w:ascii="Sylfaen" w:hAnsi="Sylfaen"/>
          <w:sz w:val="22"/>
          <w:szCs w:val="22"/>
        </w:rPr>
        <w:t>n al</w:t>
      </w:r>
      <w:r w:rsidRPr="00924284">
        <w:rPr>
          <w:rFonts w:ascii="Sylfaen" w:hAnsi="Sylfaen" w:cs="Sylfaen"/>
          <w:sz w:val="22"/>
          <w:szCs w:val="22"/>
        </w:rPr>
        <w:t>ı</w:t>
      </w:r>
      <w:r w:rsidRPr="00924284">
        <w:rPr>
          <w:rFonts w:ascii="Sylfaen" w:hAnsi="Sylfaen"/>
          <w:sz w:val="22"/>
          <w:szCs w:val="22"/>
        </w:rPr>
        <w:t>nmas</w:t>
      </w:r>
      <w:r w:rsidRPr="00924284">
        <w:rPr>
          <w:rFonts w:ascii="Sylfaen" w:hAnsi="Sylfaen" w:cs="Sylfaen"/>
          <w:sz w:val="22"/>
          <w:szCs w:val="22"/>
        </w:rPr>
        <w:t>ı</w:t>
      </w:r>
      <w:r w:rsidRPr="00924284">
        <w:rPr>
          <w:rFonts w:ascii="Sylfaen" w:hAnsi="Sylfaen"/>
          <w:sz w:val="22"/>
          <w:szCs w:val="22"/>
        </w:rPr>
        <w:t>na m</w:t>
      </w:r>
      <w:r w:rsidRPr="00924284">
        <w:rPr>
          <w:sz w:val="22"/>
          <w:szCs w:val="22"/>
        </w:rPr>
        <w:t>ə</w:t>
      </w:r>
      <w:r w:rsidRPr="00924284">
        <w:rPr>
          <w:rFonts w:ascii="Sylfaen" w:hAnsi="Sylfaen"/>
          <w:sz w:val="22"/>
          <w:szCs w:val="22"/>
        </w:rPr>
        <w:t>cburi icra yolu il</w:t>
      </w:r>
      <w:r w:rsidRPr="00924284">
        <w:rPr>
          <w:sz w:val="22"/>
          <w:szCs w:val="22"/>
        </w:rPr>
        <w:t>ə</w:t>
      </w:r>
      <w:r w:rsidRPr="00924284">
        <w:rPr>
          <w:rFonts w:ascii="Sylfaen" w:hAnsi="Sylfaen"/>
          <w:sz w:val="22"/>
          <w:szCs w:val="22"/>
        </w:rPr>
        <w:t xml:space="preserve"> nail ola bil</w:t>
      </w:r>
      <w:r w:rsidRPr="00924284">
        <w:rPr>
          <w:sz w:val="22"/>
          <w:szCs w:val="22"/>
        </w:rPr>
        <w:t>ə</w:t>
      </w:r>
      <w:r w:rsidRPr="00924284">
        <w:rPr>
          <w:rFonts w:ascii="Sylfaen" w:hAnsi="Sylfaen"/>
          <w:sz w:val="22"/>
          <w:szCs w:val="22"/>
        </w:rPr>
        <w:t xml:space="preserve">r. </w:t>
      </w:r>
    </w:p>
    <w:p w:rsidR="00924284" w:rsidRDefault="00924284" w:rsidP="001D3641">
      <w:pPr>
        <w:pStyle w:val="abzacixml0"/>
        <w:spacing w:before="0" w:beforeAutospacing="0" w:after="0" w:afterAutospacing="0"/>
        <w:ind w:firstLine="283"/>
        <w:jc w:val="both"/>
        <w:rPr>
          <w:rFonts w:ascii="Sylfaen" w:hAnsi="Sylfaen"/>
          <w:sz w:val="22"/>
          <w:szCs w:val="22"/>
        </w:rPr>
      </w:pPr>
      <w:r w:rsidRPr="00924284">
        <w:rPr>
          <w:rFonts w:ascii="Sylfaen" w:hAnsi="Sylfaen"/>
          <w:sz w:val="22"/>
          <w:szCs w:val="22"/>
        </w:rPr>
        <w:t>4. T</w:t>
      </w:r>
      <w:r w:rsidRPr="00924284">
        <w:rPr>
          <w:sz w:val="22"/>
          <w:szCs w:val="22"/>
        </w:rPr>
        <w:t>ə</w:t>
      </w:r>
      <w:r w:rsidRPr="00924284">
        <w:rPr>
          <w:rFonts w:ascii="Sylfaen" w:hAnsi="Sylfaen"/>
          <w:sz w:val="22"/>
          <w:szCs w:val="22"/>
        </w:rPr>
        <w:t>l</w:t>
      </w:r>
      <w:r w:rsidRPr="00924284">
        <w:rPr>
          <w:sz w:val="22"/>
          <w:szCs w:val="22"/>
        </w:rPr>
        <w:t>ə</w:t>
      </w:r>
      <w:r w:rsidRPr="00924284">
        <w:rPr>
          <w:rFonts w:ascii="Sylfaen" w:hAnsi="Sylfaen"/>
          <w:sz w:val="22"/>
          <w:szCs w:val="22"/>
        </w:rPr>
        <w:t>b</w:t>
      </w:r>
      <w:r w:rsidRPr="00924284">
        <w:rPr>
          <w:sz w:val="22"/>
          <w:szCs w:val="22"/>
        </w:rPr>
        <w:t>ə</w:t>
      </w:r>
      <w:r w:rsidRPr="00924284">
        <w:rPr>
          <w:rFonts w:ascii="Sylfaen" w:hAnsi="Sylfaen"/>
          <w:sz w:val="22"/>
          <w:szCs w:val="22"/>
        </w:rPr>
        <w:t xml:space="preserve"> h</w:t>
      </w:r>
      <w:r w:rsidRPr="00924284">
        <w:rPr>
          <w:sz w:val="22"/>
          <w:szCs w:val="22"/>
        </w:rPr>
        <w:t>ə</w:t>
      </w:r>
      <w:r w:rsidRPr="00924284">
        <w:rPr>
          <w:rFonts w:ascii="Sylfaen" w:hAnsi="Sylfaen"/>
          <w:sz w:val="22"/>
          <w:szCs w:val="22"/>
        </w:rPr>
        <w:t>bs qoyma bar</w:t>
      </w:r>
      <w:r w:rsidRPr="00924284">
        <w:rPr>
          <w:sz w:val="22"/>
          <w:szCs w:val="22"/>
        </w:rPr>
        <w:t>ə</w:t>
      </w:r>
      <w:r w:rsidRPr="00924284">
        <w:rPr>
          <w:rFonts w:ascii="Sylfaen" w:hAnsi="Sylfaen"/>
          <w:sz w:val="22"/>
          <w:szCs w:val="22"/>
        </w:rPr>
        <w:t>d</w:t>
      </w:r>
      <w:r w:rsidRPr="00924284">
        <w:rPr>
          <w:sz w:val="22"/>
          <w:szCs w:val="22"/>
        </w:rPr>
        <w:t>ə</w:t>
      </w:r>
      <w:r w:rsidRPr="00924284">
        <w:rPr>
          <w:rFonts w:ascii="Sylfaen" w:hAnsi="Sylfaen"/>
          <w:sz w:val="22"/>
          <w:szCs w:val="22"/>
        </w:rPr>
        <w:t xml:space="preserve"> s</w:t>
      </w:r>
      <w:r w:rsidRPr="00924284">
        <w:rPr>
          <w:sz w:val="22"/>
          <w:szCs w:val="22"/>
        </w:rPr>
        <w:t>ə</w:t>
      </w:r>
      <w:r w:rsidRPr="00924284">
        <w:rPr>
          <w:rFonts w:ascii="Sylfaen" w:hAnsi="Sylfaen"/>
          <w:sz w:val="22"/>
          <w:szCs w:val="22"/>
        </w:rPr>
        <w:t>r</w:t>
      </w:r>
      <w:r w:rsidRPr="00924284">
        <w:rPr>
          <w:sz w:val="22"/>
          <w:szCs w:val="22"/>
        </w:rPr>
        <w:t>ə</w:t>
      </w:r>
      <w:r w:rsidRPr="00924284">
        <w:rPr>
          <w:rFonts w:ascii="Sylfaen" w:hAnsi="Sylfaen"/>
          <w:sz w:val="22"/>
          <w:szCs w:val="22"/>
        </w:rPr>
        <w:t xml:space="preserve">ncam </w:t>
      </w:r>
      <w:r w:rsidRPr="00924284">
        <w:rPr>
          <w:sz w:val="22"/>
          <w:szCs w:val="22"/>
        </w:rPr>
        <w:t>ə</w:t>
      </w:r>
      <w:r w:rsidRPr="00924284">
        <w:rPr>
          <w:rFonts w:ascii="Sylfaen" w:hAnsi="Sylfaen"/>
          <w:sz w:val="22"/>
          <w:szCs w:val="22"/>
        </w:rPr>
        <w:t>sas</w:t>
      </w:r>
      <w:r w:rsidRPr="00924284">
        <w:rPr>
          <w:rFonts w:ascii="Sylfaen" w:hAnsi="Sylfaen" w:cs="Sylfaen"/>
          <w:sz w:val="22"/>
          <w:szCs w:val="22"/>
        </w:rPr>
        <w:t>ı</w:t>
      </w:r>
      <w:r w:rsidRPr="00924284">
        <w:rPr>
          <w:rFonts w:ascii="Sylfaen" w:hAnsi="Sylfaen"/>
          <w:sz w:val="22"/>
          <w:szCs w:val="22"/>
        </w:rPr>
        <w:t>nda kreditorun m</w:t>
      </w:r>
      <w:r w:rsidRPr="00924284">
        <w:rPr>
          <w:sz w:val="22"/>
          <w:szCs w:val="22"/>
        </w:rPr>
        <w:t>ə</w:t>
      </w:r>
      <w:r w:rsidRPr="00924284">
        <w:rPr>
          <w:rFonts w:ascii="Sylfaen" w:hAnsi="Sylfaen"/>
          <w:sz w:val="22"/>
          <w:szCs w:val="22"/>
        </w:rPr>
        <w:t>hk</w:t>
      </w:r>
      <w:r w:rsidRPr="00924284">
        <w:rPr>
          <w:sz w:val="22"/>
          <w:szCs w:val="22"/>
        </w:rPr>
        <w:t>ə</w:t>
      </w:r>
      <w:r w:rsidRPr="00924284">
        <w:rPr>
          <w:rFonts w:ascii="Sylfaen" w:hAnsi="Sylfaen"/>
          <w:sz w:val="22"/>
          <w:szCs w:val="22"/>
        </w:rPr>
        <w:t>m</w:t>
      </w:r>
      <w:r w:rsidRPr="00924284">
        <w:rPr>
          <w:sz w:val="22"/>
          <w:szCs w:val="22"/>
        </w:rPr>
        <w:t>ə</w:t>
      </w:r>
      <w:r w:rsidRPr="00924284">
        <w:rPr>
          <w:rFonts w:ascii="Sylfaen" w:hAnsi="Sylfaen"/>
          <w:sz w:val="22"/>
          <w:szCs w:val="22"/>
        </w:rPr>
        <w:t>y</w:t>
      </w:r>
      <w:r w:rsidRPr="00924284">
        <w:rPr>
          <w:sz w:val="22"/>
          <w:szCs w:val="22"/>
        </w:rPr>
        <w:t>ə</w:t>
      </w:r>
      <w:r w:rsidRPr="00924284">
        <w:rPr>
          <w:rFonts w:ascii="Sylfaen" w:hAnsi="Sylfaen"/>
          <w:sz w:val="22"/>
          <w:szCs w:val="22"/>
        </w:rPr>
        <w:t xml:space="preserve"> tap</w:t>
      </w:r>
      <w:r w:rsidRPr="00924284">
        <w:rPr>
          <w:rFonts w:ascii="Sylfaen" w:hAnsi="Sylfaen" w:cs="Sylfaen"/>
          <w:sz w:val="22"/>
          <w:szCs w:val="22"/>
        </w:rPr>
        <w:t>şı</w:t>
      </w:r>
      <w:r w:rsidRPr="00924284">
        <w:rPr>
          <w:rFonts w:ascii="Sylfaen" w:hAnsi="Sylfaen"/>
          <w:sz w:val="22"/>
          <w:szCs w:val="22"/>
        </w:rPr>
        <w:t>r</w:t>
      </w:r>
      <w:r w:rsidRPr="00924284">
        <w:rPr>
          <w:rFonts w:ascii="Sylfaen" w:hAnsi="Sylfaen" w:cs="Sylfaen"/>
          <w:sz w:val="22"/>
          <w:szCs w:val="22"/>
        </w:rPr>
        <w:t>ı</w:t>
      </w:r>
      <w:r w:rsidRPr="00924284">
        <w:rPr>
          <w:rFonts w:ascii="Sylfaen" w:hAnsi="Sylfaen"/>
          <w:sz w:val="22"/>
          <w:szCs w:val="22"/>
        </w:rPr>
        <w:t>lm</w:t>
      </w:r>
      <w:r w:rsidRPr="00924284">
        <w:rPr>
          <w:rFonts w:ascii="Sylfaen" w:hAnsi="Sylfaen" w:cs="Sylfaen"/>
          <w:sz w:val="22"/>
          <w:szCs w:val="22"/>
        </w:rPr>
        <w:t>ış</w:t>
      </w:r>
      <w:r w:rsidRPr="00924284">
        <w:rPr>
          <w:rFonts w:ascii="Sylfaen" w:hAnsi="Sylfaen"/>
          <w:sz w:val="22"/>
          <w:szCs w:val="22"/>
        </w:rPr>
        <w:t xml:space="preserve"> </w:t>
      </w:r>
      <w:r w:rsidRPr="00924284">
        <w:rPr>
          <w:rFonts w:ascii="Sylfaen" w:hAnsi="Sylfaen" w:cs="Sylfaen"/>
          <w:sz w:val="22"/>
          <w:szCs w:val="22"/>
        </w:rPr>
        <w:t>ş</w:t>
      </w:r>
      <w:r w:rsidRPr="00924284">
        <w:rPr>
          <w:sz w:val="22"/>
          <w:szCs w:val="22"/>
        </w:rPr>
        <w:t>ə</w:t>
      </w:r>
      <w:r w:rsidRPr="00924284">
        <w:rPr>
          <w:rFonts w:ascii="Sylfaen" w:hAnsi="Sylfaen"/>
          <w:sz w:val="22"/>
          <w:szCs w:val="22"/>
        </w:rPr>
        <w:t>xs</w:t>
      </w:r>
      <w:r w:rsidRPr="00924284">
        <w:rPr>
          <w:sz w:val="22"/>
          <w:szCs w:val="22"/>
        </w:rPr>
        <w:t>ə</w:t>
      </w:r>
      <w:r w:rsidRPr="00924284">
        <w:rPr>
          <w:rFonts w:ascii="Sylfaen" w:hAnsi="Sylfaen"/>
          <w:sz w:val="22"/>
          <w:szCs w:val="22"/>
        </w:rPr>
        <w:t xml:space="preserve"> qar</w:t>
      </w:r>
      <w:r w:rsidRPr="00924284">
        <w:rPr>
          <w:rFonts w:ascii="Sylfaen" w:hAnsi="Sylfaen" w:cs="Sylfaen"/>
          <w:sz w:val="22"/>
          <w:szCs w:val="22"/>
        </w:rPr>
        <w:t>şı</w:t>
      </w:r>
      <w:r w:rsidRPr="00924284">
        <w:rPr>
          <w:rFonts w:ascii="Sylfaen" w:hAnsi="Sylfaen"/>
          <w:sz w:val="22"/>
          <w:szCs w:val="22"/>
        </w:rPr>
        <w:t xml:space="preserve"> iddia qald</w:t>
      </w:r>
      <w:r w:rsidRPr="00924284">
        <w:rPr>
          <w:rFonts w:ascii="Sylfaen" w:hAnsi="Sylfaen" w:cs="Sylfaen"/>
          <w:sz w:val="22"/>
          <w:szCs w:val="22"/>
        </w:rPr>
        <w:t>ı</w:t>
      </w:r>
      <w:r w:rsidRPr="00924284">
        <w:rPr>
          <w:rFonts w:ascii="Sylfaen" w:hAnsi="Sylfaen"/>
          <w:sz w:val="22"/>
          <w:szCs w:val="22"/>
        </w:rPr>
        <w:t>rmaq h</w:t>
      </w:r>
      <w:r w:rsidRPr="00924284">
        <w:rPr>
          <w:rFonts w:ascii="Sylfaen" w:hAnsi="Sylfaen" w:cs="Sylfaen"/>
          <w:sz w:val="22"/>
          <w:szCs w:val="22"/>
        </w:rPr>
        <w:t>ü</w:t>
      </w:r>
      <w:r w:rsidRPr="00924284">
        <w:rPr>
          <w:rFonts w:ascii="Sylfaen" w:hAnsi="Sylfaen"/>
          <w:sz w:val="22"/>
          <w:szCs w:val="22"/>
        </w:rPr>
        <w:t xml:space="preserve">ququ var. </w:t>
      </w:r>
    </w:p>
    <w:p w:rsidR="00924284" w:rsidRPr="00924284" w:rsidRDefault="00924284" w:rsidP="00924284">
      <w:pPr>
        <w:pStyle w:val="abzacixml0"/>
        <w:spacing w:before="0" w:beforeAutospacing="0" w:after="0" w:afterAutospacing="0"/>
        <w:jc w:val="both"/>
        <w:rPr>
          <w:rFonts w:ascii="Sylfaen" w:hAnsi="Sylfaen"/>
          <w:i/>
          <w:sz w:val="20"/>
          <w:szCs w:val="22"/>
        </w:rPr>
      </w:pPr>
      <w:r w:rsidRPr="00924284">
        <w:rPr>
          <w:rFonts w:ascii="Sylfaen" w:hAnsi="Sylfaen"/>
          <w:i/>
          <w:sz w:val="20"/>
          <w:szCs w:val="22"/>
        </w:rPr>
        <w:t>G</w:t>
      </w:r>
      <w:r w:rsidRPr="00924284">
        <w:rPr>
          <w:rFonts w:ascii="Sylfaen" w:hAnsi="Sylfaen" w:cs="Sylfaen"/>
          <w:i/>
          <w:sz w:val="20"/>
          <w:szCs w:val="22"/>
        </w:rPr>
        <w:t>ü</w:t>
      </w:r>
      <w:r w:rsidRPr="00924284">
        <w:rPr>
          <w:rFonts w:ascii="Sylfaen" w:hAnsi="Sylfaen"/>
          <w:i/>
          <w:sz w:val="20"/>
          <w:szCs w:val="22"/>
        </w:rPr>
        <w:t>rc</w:t>
      </w:r>
      <w:r w:rsidRPr="00924284">
        <w:rPr>
          <w:rFonts w:ascii="Sylfaen" w:hAnsi="Sylfaen" w:cs="Sylfaen"/>
          <w:i/>
          <w:sz w:val="20"/>
          <w:szCs w:val="22"/>
        </w:rPr>
        <w:t>ü</w:t>
      </w:r>
      <w:r w:rsidRPr="00924284">
        <w:rPr>
          <w:rFonts w:ascii="Sylfaen" w:hAnsi="Sylfaen"/>
          <w:i/>
          <w:sz w:val="20"/>
          <w:szCs w:val="22"/>
        </w:rPr>
        <w:t>stan</w:t>
      </w:r>
      <w:r w:rsidRPr="00924284">
        <w:rPr>
          <w:rFonts w:ascii="Sylfaen" w:hAnsi="Sylfaen" w:cs="Sylfaen"/>
          <w:i/>
          <w:sz w:val="20"/>
          <w:szCs w:val="22"/>
        </w:rPr>
        <w:t>ı</w:t>
      </w:r>
      <w:r w:rsidRPr="00924284">
        <w:rPr>
          <w:rFonts w:ascii="Sylfaen" w:hAnsi="Sylfaen"/>
          <w:i/>
          <w:sz w:val="20"/>
          <w:szCs w:val="22"/>
        </w:rPr>
        <w:t>n 5 dekabr 2000-ci il tarixli №636 qanunu – SSM I, №48, 16.12.2000-ci il, madd</w:t>
      </w:r>
      <w:r w:rsidRPr="00924284">
        <w:rPr>
          <w:i/>
          <w:sz w:val="20"/>
          <w:szCs w:val="22"/>
        </w:rPr>
        <w:t>ə</w:t>
      </w:r>
      <w:r w:rsidRPr="00924284">
        <w:rPr>
          <w:rFonts w:ascii="Sylfaen" w:hAnsi="Sylfaen"/>
          <w:i/>
          <w:sz w:val="20"/>
          <w:szCs w:val="22"/>
        </w:rPr>
        <w:t xml:space="preserve"> 136 </w:t>
      </w:r>
    </w:p>
    <w:p w:rsidR="00924284" w:rsidRDefault="00924284" w:rsidP="001D3641">
      <w:pPr>
        <w:pStyle w:val="abzacixml0"/>
        <w:spacing w:before="0" w:beforeAutospacing="0" w:after="0" w:afterAutospacing="0"/>
        <w:ind w:firstLine="283"/>
        <w:jc w:val="both"/>
        <w:rPr>
          <w:rFonts w:ascii="Sylfaen" w:hAnsi="Sylfaen"/>
          <w:sz w:val="22"/>
          <w:szCs w:val="22"/>
        </w:rPr>
      </w:pPr>
    </w:p>
    <w:p w:rsidR="00924284" w:rsidRPr="00924284" w:rsidRDefault="00924284" w:rsidP="001D3641">
      <w:pPr>
        <w:pStyle w:val="abzacixml0"/>
        <w:spacing w:before="0" w:beforeAutospacing="0" w:after="0" w:afterAutospacing="0"/>
        <w:ind w:firstLine="283"/>
        <w:jc w:val="both"/>
        <w:rPr>
          <w:rFonts w:ascii="Sylfaen" w:hAnsi="Sylfaen"/>
          <w:b/>
          <w:sz w:val="22"/>
          <w:szCs w:val="22"/>
        </w:rPr>
      </w:pPr>
      <w:r w:rsidRPr="00924284">
        <w:rPr>
          <w:rFonts w:ascii="Sylfaen" w:hAnsi="Sylfaen"/>
          <w:b/>
          <w:sz w:val="22"/>
          <w:szCs w:val="22"/>
        </w:rPr>
        <w:t>Madd</w:t>
      </w:r>
      <w:r w:rsidRPr="00924284">
        <w:rPr>
          <w:b/>
          <w:sz w:val="22"/>
          <w:szCs w:val="22"/>
        </w:rPr>
        <w:t>ə</w:t>
      </w:r>
      <w:r w:rsidRPr="00924284">
        <w:rPr>
          <w:rFonts w:ascii="Sylfaen" w:hAnsi="Sylfaen"/>
          <w:b/>
          <w:sz w:val="22"/>
          <w:szCs w:val="22"/>
        </w:rPr>
        <w:t xml:space="preserve"> 58. Tap</w:t>
      </w:r>
      <w:r w:rsidRPr="00924284">
        <w:rPr>
          <w:rFonts w:ascii="Sylfaen" w:hAnsi="Sylfaen" w:cs="Sylfaen"/>
          <w:b/>
          <w:sz w:val="22"/>
          <w:szCs w:val="22"/>
        </w:rPr>
        <w:t>şı</w:t>
      </w:r>
      <w:r w:rsidRPr="00924284">
        <w:rPr>
          <w:rFonts w:ascii="Sylfaen" w:hAnsi="Sylfaen"/>
          <w:b/>
          <w:sz w:val="22"/>
          <w:szCs w:val="22"/>
        </w:rPr>
        <w:t>r</w:t>
      </w:r>
      <w:r w:rsidRPr="00924284">
        <w:rPr>
          <w:rFonts w:ascii="Sylfaen" w:hAnsi="Sylfaen" w:cs="Sylfaen"/>
          <w:b/>
          <w:sz w:val="22"/>
          <w:szCs w:val="22"/>
        </w:rPr>
        <w:t>ı</w:t>
      </w:r>
      <w:r w:rsidRPr="00924284">
        <w:rPr>
          <w:rFonts w:ascii="Sylfaen" w:hAnsi="Sylfaen"/>
          <w:b/>
          <w:sz w:val="22"/>
          <w:szCs w:val="22"/>
        </w:rPr>
        <w:t>lm</w:t>
      </w:r>
      <w:r w:rsidRPr="00924284">
        <w:rPr>
          <w:rFonts w:ascii="Sylfaen" w:hAnsi="Sylfaen" w:cs="Sylfaen"/>
          <w:b/>
          <w:sz w:val="22"/>
          <w:szCs w:val="22"/>
        </w:rPr>
        <w:t>ış</w:t>
      </w:r>
      <w:r w:rsidRPr="00924284">
        <w:rPr>
          <w:rFonts w:ascii="Sylfaen" w:hAnsi="Sylfaen"/>
          <w:b/>
          <w:sz w:val="22"/>
          <w:szCs w:val="22"/>
        </w:rPr>
        <w:t xml:space="preserve"> </w:t>
      </w:r>
      <w:r w:rsidRPr="00924284">
        <w:rPr>
          <w:rFonts w:ascii="Sylfaen" w:hAnsi="Sylfaen" w:cs="Sylfaen"/>
          <w:b/>
          <w:sz w:val="22"/>
          <w:szCs w:val="22"/>
        </w:rPr>
        <w:t>ş</w:t>
      </w:r>
      <w:r w:rsidRPr="00924284">
        <w:rPr>
          <w:b/>
          <w:sz w:val="22"/>
          <w:szCs w:val="22"/>
        </w:rPr>
        <w:t>ə</w:t>
      </w:r>
      <w:r w:rsidRPr="00924284">
        <w:rPr>
          <w:rFonts w:ascii="Sylfaen" w:hAnsi="Sylfaen"/>
          <w:b/>
          <w:sz w:val="22"/>
          <w:szCs w:val="22"/>
        </w:rPr>
        <w:t>xsin b</w:t>
      </w:r>
      <w:r w:rsidRPr="00924284">
        <w:rPr>
          <w:b/>
          <w:sz w:val="22"/>
          <w:szCs w:val="22"/>
        </w:rPr>
        <w:t>ə</w:t>
      </w:r>
      <w:r w:rsidRPr="00924284">
        <w:rPr>
          <w:rFonts w:ascii="Sylfaen" w:hAnsi="Sylfaen"/>
          <w:b/>
          <w:sz w:val="22"/>
          <w:szCs w:val="22"/>
        </w:rPr>
        <w:t>yanat</w:t>
      </w:r>
      <w:r w:rsidRPr="00924284">
        <w:rPr>
          <w:rFonts w:ascii="Sylfaen" w:hAnsi="Sylfaen" w:cs="Sylfaen"/>
          <w:b/>
          <w:sz w:val="22"/>
          <w:szCs w:val="22"/>
        </w:rPr>
        <w:t>ı</w:t>
      </w:r>
      <w:r w:rsidRPr="00924284">
        <w:rPr>
          <w:rFonts w:ascii="Sylfaen" w:hAnsi="Sylfaen"/>
          <w:b/>
          <w:sz w:val="22"/>
          <w:szCs w:val="22"/>
        </w:rPr>
        <w:t xml:space="preserve"> </w:t>
      </w:r>
    </w:p>
    <w:p w:rsidR="00924284" w:rsidRDefault="00924284" w:rsidP="001D3641">
      <w:pPr>
        <w:pStyle w:val="abzacixml0"/>
        <w:spacing w:before="0" w:beforeAutospacing="0" w:after="0" w:afterAutospacing="0"/>
        <w:ind w:firstLine="283"/>
        <w:jc w:val="both"/>
        <w:rPr>
          <w:rFonts w:ascii="Sylfaen" w:hAnsi="Sylfaen"/>
          <w:sz w:val="22"/>
          <w:szCs w:val="22"/>
        </w:rPr>
      </w:pPr>
      <w:r w:rsidRPr="00924284">
        <w:rPr>
          <w:rFonts w:ascii="Sylfaen" w:hAnsi="Sylfaen"/>
          <w:sz w:val="22"/>
          <w:szCs w:val="22"/>
        </w:rPr>
        <w:t>Tap</w:t>
      </w:r>
      <w:r w:rsidRPr="00924284">
        <w:rPr>
          <w:rFonts w:ascii="Sylfaen" w:hAnsi="Sylfaen" w:cs="Sylfaen"/>
          <w:sz w:val="22"/>
          <w:szCs w:val="22"/>
        </w:rPr>
        <w:t>şı</w:t>
      </w:r>
      <w:r w:rsidRPr="00924284">
        <w:rPr>
          <w:rFonts w:ascii="Sylfaen" w:hAnsi="Sylfaen"/>
          <w:sz w:val="22"/>
          <w:szCs w:val="22"/>
        </w:rPr>
        <w:t>r</w:t>
      </w:r>
      <w:r w:rsidRPr="00924284">
        <w:rPr>
          <w:rFonts w:ascii="Sylfaen" w:hAnsi="Sylfaen" w:cs="Sylfaen"/>
          <w:sz w:val="22"/>
          <w:szCs w:val="22"/>
        </w:rPr>
        <w:t>ı</w:t>
      </w:r>
      <w:r w:rsidRPr="00924284">
        <w:rPr>
          <w:rFonts w:ascii="Sylfaen" w:hAnsi="Sylfaen"/>
          <w:sz w:val="22"/>
          <w:szCs w:val="22"/>
        </w:rPr>
        <w:t>lm</w:t>
      </w:r>
      <w:r w:rsidRPr="00924284">
        <w:rPr>
          <w:rFonts w:ascii="Sylfaen" w:hAnsi="Sylfaen" w:cs="Sylfaen"/>
          <w:sz w:val="22"/>
          <w:szCs w:val="22"/>
        </w:rPr>
        <w:t>ış</w:t>
      </w:r>
      <w:r w:rsidRPr="00924284">
        <w:rPr>
          <w:rFonts w:ascii="Sylfaen" w:hAnsi="Sylfaen"/>
          <w:sz w:val="22"/>
          <w:szCs w:val="22"/>
        </w:rPr>
        <w:t xml:space="preserve"> </w:t>
      </w:r>
      <w:r w:rsidRPr="00924284">
        <w:rPr>
          <w:rFonts w:ascii="Sylfaen" w:hAnsi="Sylfaen" w:cs="Sylfaen"/>
          <w:sz w:val="22"/>
          <w:szCs w:val="22"/>
        </w:rPr>
        <w:t>ş</w:t>
      </w:r>
      <w:r w:rsidRPr="00924284">
        <w:rPr>
          <w:sz w:val="22"/>
          <w:szCs w:val="22"/>
        </w:rPr>
        <w:t>ə</w:t>
      </w:r>
      <w:r w:rsidRPr="00924284">
        <w:rPr>
          <w:rFonts w:ascii="Sylfaen" w:hAnsi="Sylfaen"/>
          <w:sz w:val="22"/>
          <w:szCs w:val="22"/>
        </w:rPr>
        <w:t>xs h</w:t>
      </w:r>
      <w:r w:rsidRPr="00924284">
        <w:rPr>
          <w:sz w:val="22"/>
          <w:szCs w:val="22"/>
        </w:rPr>
        <w:t>ə</w:t>
      </w:r>
      <w:r w:rsidRPr="00924284">
        <w:rPr>
          <w:rFonts w:ascii="Sylfaen" w:hAnsi="Sylfaen"/>
          <w:sz w:val="22"/>
          <w:szCs w:val="22"/>
        </w:rPr>
        <w:t>bs qoyma bar</w:t>
      </w:r>
      <w:r w:rsidRPr="00924284">
        <w:rPr>
          <w:sz w:val="22"/>
          <w:szCs w:val="22"/>
        </w:rPr>
        <w:t>ə</w:t>
      </w:r>
      <w:r w:rsidRPr="00924284">
        <w:rPr>
          <w:rFonts w:ascii="Sylfaen" w:hAnsi="Sylfaen"/>
          <w:sz w:val="22"/>
          <w:szCs w:val="22"/>
        </w:rPr>
        <w:t>d</w:t>
      </w:r>
      <w:r w:rsidRPr="00924284">
        <w:rPr>
          <w:sz w:val="22"/>
          <w:szCs w:val="22"/>
        </w:rPr>
        <w:t>ə</w:t>
      </w:r>
      <w:r w:rsidRPr="00924284">
        <w:rPr>
          <w:rFonts w:ascii="Sylfaen" w:hAnsi="Sylfaen"/>
          <w:sz w:val="22"/>
          <w:szCs w:val="22"/>
        </w:rPr>
        <w:t xml:space="preserve"> s</w:t>
      </w:r>
      <w:r w:rsidRPr="00924284">
        <w:rPr>
          <w:sz w:val="22"/>
          <w:szCs w:val="22"/>
        </w:rPr>
        <w:t>ə</w:t>
      </w:r>
      <w:r w:rsidRPr="00924284">
        <w:rPr>
          <w:rFonts w:ascii="Sylfaen" w:hAnsi="Sylfaen"/>
          <w:sz w:val="22"/>
          <w:szCs w:val="22"/>
        </w:rPr>
        <w:t>r</w:t>
      </w:r>
      <w:r w:rsidRPr="00924284">
        <w:rPr>
          <w:sz w:val="22"/>
          <w:szCs w:val="22"/>
        </w:rPr>
        <w:t>ə</w:t>
      </w:r>
      <w:r w:rsidRPr="00924284">
        <w:rPr>
          <w:rFonts w:ascii="Sylfaen" w:hAnsi="Sylfaen"/>
          <w:sz w:val="22"/>
          <w:szCs w:val="22"/>
        </w:rPr>
        <w:t>ncam</w:t>
      </w:r>
      <w:r w:rsidRPr="00924284">
        <w:rPr>
          <w:rFonts w:ascii="Sylfaen" w:hAnsi="Sylfaen" w:cs="Sylfaen"/>
          <w:sz w:val="22"/>
          <w:szCs w:val="22"/>
        </w:rPr>
        <w:t>ı</w:t>
      </w:r>
      <w:r w:rsidRPr="00924284">
        <w:rPr>
          <w:rFonts w:ascii="Sylfaen" w:hAnsi="Sylfaen"/>
          <w:sz w:val="22"/>
          <w:szCs w:val="22"/>
        </w:rPr>
        <w:t xml:space="preserve"> ald</w:t>
      </w:r>
      <w:r w:rsidRPr="00924284">
        <w:rPr>
          <w:rFonts w:ascii="Sylfaen" w:hAnsi="Sylfaen" w:cs="Sylfaen"/>
          <w:sz w:val="22"/>
          <w:szCs w:val="22"/>
        </w:rPr>
        <w:t>ı</w:t>
      </w:r>
      <w:r w:rsidRPr="00924284">
        <w:rPr>
          <w:rFonts w:ascii="Sylfaen" w:hAnsi="Sylfaen"/>
          <w:sz w:val="22"/>
          <w:szCs w:val="22"/>
        </w:rPr>
        <w:t>qdan sonra iki h</w:t>
      </w:r>
      <w:r w:rsidRPr="00924284">
        <w:rPr>
          <w:sz w:val="22"/>
          <w:szCs w:val="22"/>
        </w:rPr>
        <w:t>ə</w:t>
      </w:r>
      <w:r w:rsidRPr="00924284">
        <w:rPr>
          <w:rFonts w:ascii="Sylfaen" w:hAnsi="Sylfaen"/>
          <w:sz w:val="22"/>
          <w:szCs w:val="22"/>
        </w:rPr>
        <w:t>ft</w:t>
      </w:r>
      <w:r w:rsidRPr="00924284">
        <w:rPr>
          <w:sz w:val="22"/>
          <w:szCs w:val="22"/>
        </w:rPr>
        <w:t>ə</w:t>
      </w:r>
      <w:r w:rsidRPr="00924284">
        <w:rPr>
          <w:rFonts w:ascii="Sylfaen" w:hAnsi="Sylfaen"/>
          <w:sz w:val="22"/>
          <w:szCs w:val="22"/>
        </w:rPr>
        <w:t xml:space="preserve"> </w:t>
      </w:r>
      <w:r w:rsidRPr="00924284">
        <w:rPr>
          <w:sz w:val="22"/>
          <w:szCs w:val="22"/>
        </w:rPr>
        <w:t>ə</w:t>
      </w:r>
      <w:r w:rsidRPr="00924284">
        <w:rPr>
          <w:rFonts w:ascii="Sylfaen" w:hAnsi="Sylfaen"/>
          <w:sz w:val="22"/>
          <w:szCs w:val="22"/>
        </w:rPr>
        <w:t>rzind</w:t>
      </w:r>
      <w:r w:rsidRPr="00924284">
        <w:rPr>
          <w:sz w:val="22"/>
          <w:szCs w:val="22"/>
        </w:rPr>
        <w:t>ə</w:t>
      </w:r>
      <w:r w:rsidRPr="00924284">
        <w:rPr>
          <w:rFonts w:ascii="Sylfaen" w:hAnsi="Sylfaen"/>
          <w:sz w:val="22"/>
          <w:szCs w:val="22"/>
        </w:rPr>
        <w:t xml:space="preserve"> icra</w:t>
      </w:r>
      <w:r w:rsidRPr="00924284">
        <w:rPr>
          <w:rFonts w:ascii="Sylfaen" w:hAnsi="Sylfaen" w:cs="Sylfaen"/>
          <w:sz w:val="22"/>
          <w:szCs w:val="22"/>
        </w:rPr>
        <w:t>çı</w:t>
      </w:r>
      <w:r w:rsidRPr="00924284">
        <w:rPr>
          <w:rFonts w:ascii="Sylfaen" w:hAnsi="Sylfaen"/>
          <w:sz w:val="22"/>
          <w:szCs w:val="22"/>
        </w:rPr>
        <w:t>ya v</w:t>
      </w:r>
      <w:r w:rsidRPr="00924284">
        <w:rPr>
          <w:sz w:val="22"/>
          <w:szCs w:val="22"/>
        </w:rPr>
        <w:t>ə</w:t>
      </w:r>
      <w:r w:rsidRPr="00924284">
        <w:rPr>
          <w:rFonts w:ascii="Sylfaen" w:hAnsi="Sylfaen"/>
          <w:sz w:val="22"/>
          <w:szCs w:val="22"/>
        </w:rPr>
        <w:t xml:space="preserve"> kreditora bildirm</w:t>
      </w:r>
      <w:r w:rsidRPr="00924284">
        <w:rPr>
          <w:sz w:val="22"/>
          <w:szCs w:val="22"/>
        </w:rPr>
        <w:t>ə</w:t>
      </w:r>
      <w:r w:rsidRPr="00924284">
        <w:rPr>
          <w:rFonts w:ascii="Sylfaen" w:hAnsi="Sylfaen"/>
          <w:sz w:val="22"/>
          <w:szCs w:val="22"/>
        </w:rPr>
        <w:t xml:space="preserve">lidir: </w:t>
      </w:r>
    </w:p>
    <w:p w:rsidR="00924284" w:rsidRDefault="00924284" w:rsidP="001D3641">
      <w:pPr>
        <w:pStyle w:val="abzacixml0"/>
        <w:spacing w:before="0" w:beforeAutospacing="0" w:after="0" w:afterAutospacing="0"/>
        <w:ind w:firstLine="283"/>
        <w:jc w:val="both"/>
        <w:rPr>
          <w:rFonts w:ascii="Sylfaen" w:hAnsi="Sylfaen"/>
          <w:sz w:val="22"/>
          <w:szCs w:val="22"/>
        </w:rPr>
      </w:pPr>
      <w:r w:rsidRPr="00924284">
        <w:rPr>
          <w:rFonts w:ascii="Sylfaen" w:hAnsi="Sylfaen"/>
          <w:sz w:val="22"/>
          <w:szCs w:val="22"/>
        </w:rPr>
        <w:t xml:space="preserve">a) </w:t>
      </w:r>
      <w:r w:rsidRPr="00924284">
        <w:rPr>
          <w:rFonts w:ascii="Sylfaen" w:hAnsi="Sylfaen" w:cs="Sylfaen"/>
          <w:sz w:val="22"/>
          <w:szCs w:val="22"/>
        </w:rPr>
        <w:t>İ</w:t>
      </w:r>
      <w:r w:rsidRPr="00924284">
        <w:rPr>
          <w:rFonts w:ascii="Sylfaen" w:hAnsi="Sylfaen"/>
          <w:sz w:val="22"/>
          <w:szCs w:val="22"/>
        </w:rPr>
        <w:t>ddian</w:t>
      </w:r>
      <w:r w:rsidRPr="00924284">
        <w:rPr>
          <w:rFonts w:ascii="Sylfaen" w:hAnsi="Sylfaen" w:cs="Sylfaen"/>
          <w:sz w:val="22"/>
          <w:szCs w:val="22"/>
        </w:rPr>
        <w:t>ı</w:t>
      </w:r>
      <w:r w:rsidRPr="00924284">
        <w:rPr>
          <w:rFonts w:ascii="Sylfaen" w:hAnsi="Sylfaen"/>
          <w:sz w:val="22"/>
          <w:szCs w:val="22"/>
        </w:rPr>
        <w:t xml:space="preserve"> tan</w:t>
      </w:r>
      <w:r w:rsidRPr="00924284">
        <w:rPr>
          <w:rFonts w:ascii="Sylfaen" w:hAnsi="Sylfaen" w:cs="Sylfaen"/>
          <w:sz w:val="22"/>
          <w:szCs w:val="22"/>
        </w:rPr>
        <w:t>ı</w:t>
      </w:r>
      <w:r w:rsidRPr="00924284">
        <w:rPr>
          <w:rFonts w:ascii="Sylfaen" w:hAnsi="Sylfaen"/>
          <w:sz w:val="22"/>
          <w:szCs w:val="22"/>
        </w:rPr>
        <w:t>y</w:t>
      </w:r>
      <w:r w:rsidRPr="00924284">
        <w:rPr>
          <w:rFonts w:ascii="Sylfaen" w:hAnsi="Sylfaen" w:cs="Sylfaen"/>
          <w:sz w:val="22"/>
          <w:szCs w:val="22"/>
        </w:rPr>
        <w:t>ı</w:t>
      </w:r>
      <w:r w:rsidRPr="00924284">
        <w:rPr>
          <w:rFonts w:ascii="Sylfaen" w:hAnsi="Sylfaen"/>
          <w:sz w:val="22"/>
          <w:szCs w:val="22"/>
        </w:rPr>
        <w:t>b-tan</w:t>
      </w:r>
      <w:r w:rsidRPr="00924284">
        <w:rPr>
          <w:rFonts w:ascii="Sylfaen" w:hAnsi="Sylfaen" w:cs="Sylfaen"/>
          <w:sz w:val="22"/>
          <w:szCs w:val="22"/>
        </w:rPr>
        <w:t>ı</w:t>
      </w:r>
      <w:r w:rsidRPr="00924284">
        <w:rPr>
          <w:rFonts w:ascii="Sylfaen" w:hAnsi="Sylfaen"/>
          <w:sz w:val="22"/>
          <w:szCs w:val="22"/>
        </w:rPr>
        <w:t>mamas</w:t>
      </w:r>
      <w:r w:rsidRPr="00924284">
        <w:rPr>
          <w:rFonts w:ascii="Sylfaen" w:hAnsi="Sylfaen" w:cs="Sylfaen"/>
          <w:sz w:val="22"/>
          <w:szCs w:val="22"/>
        </w:rPr>
        <w:t>ı</w:t>
      </w:r>
      <w:r w:rsidRPr="00924284">
        <w:rPr>
          <w:rFonts w:ascii="Sylfaen" w:hAnsi="Sylfaen"/>
          <w:sz w:val="22"/>
          <w:szCs w:val="22"/>
        </w:rPr>
        <w:t xml:space="preserve"> v</w:t>
      </w:r>
      <w:r w:rsidRPr="00924284">
        <w:rPr>
          <w:sz w:val="22"/>
          <w:szCs w:val="22"/>
        </w:rPr>
        <w:t>ə</w:t>
      </w:r>
      <w:r w:rsidRPr="00924284">
        <w:rPr>
          <w:rFonts w:ascii="Sylfaen" w:hAnsi="Sylfaen"/>
          <w:sz w:val="22"/>
          <w:szCs w:val="22"/>
        </w:rPr>
        <w:t xml:space="preserve"> </w:t>
      </w:r>
      <w:r w:rsidRPr="00924284">
        <w:rPr>
          <w:sz w:val="22"/>
          <w:szCs w:val="22"/>
        </w:rPr>
        <w:t>ə</w:t>
      </w:r>
      <w:r w:rsidRPr="00924284">
        <w:rPr>
          <w:rFonts w:ascii="Sylfaen" w:hAnsi="Sylfaen"/>
          <w:sz w:val="22"/>
          <w:szCs w:val="22"/>
        </w:rPr>
        <w:t>g</w:t>
      </w:r>
      <w:r w:rsidRPr="00924284">
        <w:rPr>
          <w:sz w:val="22"/>
          <w:szCs w:val="22"/>
        </w:rPr>
        <w:t>ə</w:t>
      </w:r>
      <w:r w:rsidRPr="00924284">
        <w:rPr>
          <w:rFonts w:ascii="Sylfaen" w:hAnsi="Sylfaen"/>
          <w:sz w:val="22"/>
          <w:szCs w:val="22"/>
        </w:rPr>
        <w:t>r tan</w:t>
      </w:r>
      <w:r w:rsidRPr="00924284">
        <w:rPr>
          <w:rFonts w:ascii="Sylfaen" w:hAnsi="Sylfaen" w:cs="Sylfaen"/>
          <w:sz w:val="22"/>
          <w:szCs w:val="22"/>
        </w:rPr>
        <w:t>ı</w:t>
      </w:r>
      <w:r w:rsidRPr="00924284">
        <w:rPr>
          <w:rFonts w:ascii="Sylfaen" w:hAnsi="Sylfaen"/>
          <w:sz w:val="22"/>
          <w:szCs w:val="22"/>
        </w:rPr>
        <w:t>y</w:t>
      </w:r>
      <w:r w:rsidRPr="00924284">
        <w:rPr>
          <w:rFonts w:ascii="Sylfaen" w:hAnsi="Sylfaen" w:cs="Sylfaen"/>
          <w:sz w:val="22"/>
          <w:szCs w:val="22"/>
        </w:rPr>
        <w:t>ı</w:t>
      </w:r>
      <w:r w:rsidRPr="00924284">
        <w:rPr>
          <w:rFonts w:ascii="Sylfaen" w:hAnsi="Sylfaen"/>
          <w:sz w:val="22"/>
          <w:szCs w:val="22"/>
        </w:rPr>
        <w:t>rsa, n</w:t>
      </w:r>
      <w:r w:rsidRPr="00924284">
        <w:rPr>
          <w:sz w:val="22"/>
          <w:szCs w:val="22"/>
        </w:rPr>
        <w:t>ə</w:t>
      </w:r>
      <w:r w:rsidRPr="00924284">
        <w:rPr>
          <w:rFonts w:ascii="Sylfaen" w:hAnsi="Sylfaen"/>
          <w:sz w:val="22"/>
          <w:szCs w:val="22"/>
        </w:rPr>
        <w:t xml:space="preserve"> q</w:t>
      </w:r>
      <w:r w:rsidRPr="00924284">
        <w:rPr>
          <w:sz w:val="22"/>
          <w:szCs w:val="22"/>
        </w:rPr>
        <w:t>ə</w:t>
      </w:r>
      <w:r w:rsidRPr="00924284">
        <w:rPr>
          <w:rFonts w:ascii="Sylfaen" w:hAnsi="Sylfaen"/>
          <w:sz w:val="22"/>
          <w:szCs w:val="22"/>
        </w:rPr>
        <w:t>d</w:t>
      </w:r>
      <w:r w:rsidRPr="00924284">
        <w:rPr>
          <w:sz w:val="22"/>
          <w:szCs w:val="22"/>
        </w:rPr>
        <w:t>ə</w:t>
      </w:r>
      <w:r w:rsidRPr="00924284">
        <w:rPr>
          <w:rFonts w:ascii="Sylfaen" w:hAnsi="Sylfaen"/>
          <w:sz w:val="22"/>
          <w:szCs w:val="22"/>
        </w:rPr>
        <w:t xml:space="preserve">r </w:t>
      </w:r>
      <w:r w:rsidRPr="00924284">
        <w:rPr>
          <w:rFonts w:ascii="Sylfaen" w:hAnsi="Sylfaen" w:cs="Sylfaen"/>
          <w:sz w:val="22"/>
          <w:szCs w:val="22"/>
        </w:rPr>
        <w:t>ö</w:t>
      </w:r>
      <w:r w:rsidRPr="00924284">
        <w:rPr>
          <w:rFonts w:ascii="Sylfaen" w:hAnsi="Sylfaen"/>
          <w:sz w:val="22"/>
          <w:szCs w:val="22"/>
        </w:rPr>
        <w:t>d</w:t>
      </w:r>
      <w:r w:rsidRPr="00924284">
        <w:rPr>
          <w:sz w:val="22"/>
          <w:szCs w:val="22"/>
        </w:rPr>
        <w:t>ə</w:t>
      </w:r>
      <w:r w:rsidRPr="00924284">
        <w:rPr>
          <w:rFonts w:ascii="Sylfaen" w:hAnsi="Sylfaen"/>
          <w:sz w:val="22"/>
          <w:szCs w:val="22"/>
        </w:rPr>
        <w:t>ni</w:t>
      </w:r>
      <w:r w:rsidRPr="00924284">
        <w:rPr>
          <w:rFonts w:ascii="Sylfaen" w:hAnsi="Sylfaen" w:cs="Sylfaen"/>
          <w:sz w:val="22"/>
          <w:szCs w:val="22"/>
        </w:rPr>
        <w:t>ş</w:t>
      </w:r>
      <w:r w:rsidRPr="00924284">
        <w:rPr>
          <w:sz w:val="22"/>
          <w:szCs w:val="22"/>
        </w:rPr>
        <w:t>ə</w:t>
      </w:r>
      <w:r w:rsidRPr="00924284">
        <w:rPr>
          <w:rFonts w:ascii="Sylfaen" w:hAnsi="Sylfaen"/>
          <w:sz w:val="22"/>
          <w:szCs w:val="22"/>
        </w:rPr>
        <w:t xml:space="preserve"> haz</w:t>
      </w:r>
      <w:r w:rsidRPr="00924284">
        <w:rPr>
          <w:rFonts w:ascii="Sylfaen" w:hAnsi="Sylfaen" w:cs="Sylfaen"/>
          <w:sz w:val="22"/>
          <w:szCs w:val="22"/>
        </w:rPr>
        <w:t>ı</w:t>
      </w:r>
      <w:r w:rsidRPr="00924284">
        <w:rPr>
          <w:rFonts w:ascii="Sylfaen" w:hAnsi="Sylfaen"/>
          <w:sz w:val="22"/>
          <w:szCs w:val="22"/>
        </w:rPr>
        <w:t>r olmas</w:t>
      </w:r>
      <w:r w:rsidRPr="00924284">
        <w:rPr>
          <w:rFonts w:ascii="Sylfaen" w:hAnsi="Sylfaen" w:cs="Sylfaen"/>
          <w:sz w:val="22"/>
          <w:szCs w:val="22"/>
        </w:rPr>
        <w:t>ı</w:t>
      </w:r>
      <w:r w:rsidRPr="00924284">
        <w:rPr>
          <w:rFonts w:ascii="Sylfaen" w:hAnsi="Sylfaen"/>
          <w:sz w:val="22"/>
          <w:szCs w:val="22"/>
        </w:rPr>
        <w:t xml:space="preserve">; </w:t>
      </w:r>
    </w:p>
    <w:p w:rsidR="00924284" w:rsidRDefault="00924284" w:rsidP="001D3641">
      <w:pPr>
        <w:pStyle w:val="abzacixml0"/>
        <w:spacing w:before="0" w:beforeAutospacing="0" w:after="0" w:afterAutospacing="0"/>
        <w:ind w:firstLine="283"/>
        <w:jc w:val="both"/>
        <w:rPr>
          <w:rFonts w:ascii="Sylfaen" w:hAnsi="Sylfaen"/>
          <w:sz w:val="22"/>
          <w:szCs w:val="22"/>
        </w:rPr>
      </w:pPr>
      <w:r w:rsidRPr="00924284">
        <w:rPr>
          <w:rFonts w:ascii="Sylfaen" w:hAnsi="Sylfaen"/>
          <w:sz w:val="22"/>
          <w:szCs w:val="22"/>
        </w:rPr>
        <w:t>b) Dig</w:t>
      </w:r>
      <w:r w:rsidRPr="00924284">
        <w:rPr>
          <w:sz w:val="22"/>
          <w:szCs w:val="22"/>
        </w:rPr>
        <w:t>ə</w:t>
      </w:r>
      <w:r w:rsidRPr="00924284">
        <w:rPr>
          <w:rFonts w:ascii="Sylfaen" w:hAnsi="Sylfaen"/>
          <w:sz w:val="22"/>
          <w:szCs w:val="22"/>
        </w:rPr>
        <w:t xml:space="preserve">r </w:t>
      </w:r>
      <w:r w:rsidRPr="00924284">
        <w:rPr>
          <w:rFonts w:ascii="Sylfaen" w:hAnsi="Sylfaen" w:cs="Sylfaen"/>
          <w:sz w:val="22"/>
          <w:szCs w:val="22"/>
        </w:rPr>
        <w:t>ş</w:t>
      </w:r>
      <w:r w:rsidRPr="00924284">
        <w:rPr>
          <w:sz w:val="22"/>
          <w:szCs w:val="22"/>
        </w:rPr>
        <w:t>ə</w:t>
      </w:r>
      <w:r w:rsidRPr="00924284">
        <w:rPr>
          <w:rFonts w:ascii="Sylfaen" w:hAnsi="Sylfaen"/>
          <w:sz w:val="22"/>
          <w:szCs w:val="22"/>
        </w:rPr>
        <w:t>xsl</w:t>
      </w:r>
      <w:r w:rsidRPr="00924284">
        <w:rPr>
          <w:sz w:val="22"/>
          <w:szCs w:val="22"/>
        </w:rPr>
        <w:t>ə</w:t>
      </w:r>
      <w:r w:rsidRPr="00924284">
        <w:rPr>
          <w:rFonts w:ascii="Sylfaen" w:hAnsi="Sylfaen"/>
          <w:sz w:val="22"/>
          <w:szCs w:val="22"/>
        </w:rPr>
        <w:t>rin t</w:t>
      </w:r>
      <w:r w:rsidRPr="00924284">
        <w:rPr>
          <w:sz w:val="22"/>
          <w:szCs w:val="22"/>
        </w:rPr>
        <w:t>ə</w:t>
      </w:r>
      <w:r w:rsidRPr="00924284">
        <w:rPr>
          <w:rFonts w:ascii="Sylfaen" w:hAnsi="Sylfaen"/>
          <w:sz w:val="22"/>
          <w:szCs w:val="22"/>
        </w:rPr>
        <w:t>l</w:t>
      </w:r>
      <w:r w:rsidRPr="00924284">
        <w:rPr>
          <w:sz w:val="22"/>
          <w:szCs w:val="22"/>
        </w:rPr>
        <w:t>ə</w:t>
      </w:r>
      <w:r w:rsidRPr="00924284">
        <w:rPr>
          <w:rFonts w:ascii="Sylfaen" w:hAnsi="Sylfaen"/>
          <w:sz w:val="22"/>
          <w:szCs w:val="22"/>
        </w:rPr>
        <w:t>b</w:t>
      </w:r>
      <w:r w:rsidRPr="00924284">
        <w:rPr>
          <w:sz w:val="22"/>
          <w:szCs w:val="22"/>
        </w:rPr>
        <w:t>ə</w:t>
      </w:r>
      <w:r w:rsidRPr="00924284">
        <w:rPr>
          <w:rFonts w:ascii="Sylfaen" w:hAnsi="Sylfaen"/>
          <w:sz w:val="22"/>
          <w:szCs w:val="22"/>
        </w:rPr>
        <w:t xml:space="preserve"> iddia qald</w:t>
      </w:r>
      <w:r w:rsidRPr="00924284">
        <w:rPr>
          <w:rFonts w:ascii="Sylfaen" w:hAnsi="Sylfaen" w:cs="Sylfaen"/>
          <w:sz w:val="22"/>
          <w:szCs w:val="22"/>
        </w:rPr>
        <w:t>ı</w:t>
      </w:r>
      <w:r w:rsidRPr="00924284">
        <w:rPr>
          <w:rFonts w:ascii="Sylfaen" w:hAnsi="Sylfaen"/>
          <w:sz w:val="22"/>
          <w:szCs w:val="22"/>
        </w:rPr>
        <w:t>r</w:t>
      </w:r>
      <w:r w:rsidRPr="00924284">
        <w:rPr>
          <w:rFonts w:ascii="Sylfaen" w:hAnsi="Sylfaen" w:cs="Sylfaen"/>
          <w:sz w:val="22"/>
          <w:szCs w:val="22"/>
        </w:rPr>
        <w:t>ı</w:t>
      </w:r>
      <w:r w:rsidRPr="00924284">
        <w:rPr>
          <w:rFonts w:ascii="Sylfaen" w:hAnsi="Sylfaen"/>
          <w:sz w:val="22"/>
          <w:szCs w:val="22"/>
        </w:rPr>
        <w:t>b-qald</w:t>
      </w:r>
      <w:r w:rsidRPr="00924284">
        <w:rPr>
          <w:rFonts w:ascii="Sylfaen" w:hAnsi="Sylfaen" w:cs="Sylfaen"/>
          <w:sz w:val="22"/>
          <w:szCs w:val="22"/>
        </w:rPr>
        <w:t>ı</w:t>
      </w:r>
      <w:r w:rsidRPr="00924284">
        <w:rPr>
          <w:rFonts w:ascii="Sylfaen" w:hAnsi="Sylfaen"/>
          <w:sz w:val="22"/>
          <w:szCs w:val="22"/>
        </w:rPr>
        <w:t>rmamas</w:t>
      </w:r>
      <w:r w:rsidRPr="00924284">
        <w:rPr>
          <w:rFonts w:ascii="Sylfaen" w:hAnsi="Sylfaen" w:cs="Sylfaen"/>
          <w:sz w:val="22"/>
          <w:szCs w:val="22"/>
        </w:rPr>
        <w:t>ı</w:t>
      </w:r>
      <w:r w:rsidRPr="00924284">
        <w:rPr>
          <w:rFonts w:ascii="Sylfaen" w:hAnsi="Sylfaen"/>
          <w:sz w:val="22"/>
          <w:szCs w:val="22"/>
        </w:rPr>
        <w:t xml:space="preserve"> v</w:t>
      </w:r>
      <w:r w:rsidRPr="00924284">
        <w:rPr>
          <w:sz w:val="22"/>
          <w:szCs w:val="22"/>
        </w:rPr>
        <w:t>ə</w:t>
      </w:r>
      <w:r w:rsidRPr="00924284">
        <w:rPr>
          <w:rFonts w:ascii="Sylfaen" w:hAnsi="Sylfaen"/>
          <w:sz w:val="22"/>
          <w:szCs w:val="22"/>
        </w:rPr>
        <w:t xml:space="preserve"> </w:t>
      </w:r>
      <w:r w:rsidRPr="00924284">
        <w:rPr>
          <w:sz w:val="22"/>
          <w:szCs w:val="22"/>
        </w:rPr>
        <w:t>ə</w:t>
      </w:r>
      <w:r w:rsidRPr="00924284">
        <w:rPr>
          <w:rFonts w:ascii="Sylfaen" w:hAnsi="Sylfaen"/>
          <w:sz w:val="22"/>
          <w:szCs w:val="22"/>
        </w:rPr>
        <w:t>g</w:t>
      </w:r>
      <w:r w:rsidRPr="00924284">
        <w:rPr>
          <w:sz w:val="22"/>
          <w:szCs w:val="22"/>
        </w:rPr>
        <w:t>ə</w:t>
      </w:r>
      <w:r w:rsidRPr="00924284">
        <w:rPr>
          <w:rFonts w:ascii="Sylfaen" w:hAnsi="Sylfaen"/>
          <w:sz w:val="22"/>
          <w:szCs w:val="22"/>
        </w:rPr>
        <w:t>r qald</w:t>
      </w:r>
      <w:r w:rsidRPr="00924284">
        <w:rPr>
          <w:rFonts w:ascii="Sylfaen" w:hAnsi="Sylfaen" w:cs="Sylfaen"/>
          <w:sz w:val="22"/>
          <w:szCs w:val="22"/>
        </w:rPr>
        <w:t>ı</w:t>
      </w:r>
      <w:r w:rsidRPr="00924284">
        <w:rPr>
          <w:rFonts w:ascii="Sylfaen" w:hAnsi="Sylfaen"/>
          <w:sz w:val="22"/>
          <w:szCs w:val="22"/>
        </w:rPr>
        <w:t>r</w:t>
      </w:r>
      <w:r w:rsidRPr="00924284">
        <w:rPr>
          <w:rFonts w:ascii="Sylfaen" w:hAnsi="Sylfaen" w:cs="Sylfaen"/>
          <w:sz w:val="22"/>
          <w:szCs w:val="22"/>
        </w:rPr>
        <w:t>ı</w:t>
      </w:r>
      <w:r w:rsidRPr="00924284">
        <w:rPr>
          <w:rFonts w:ascii="Sylfaen" w:hAnsi="Sylfaen"/>
          <w:sz w:val="22"/>
          <w:szCs w:val="22"/>
        </w:rPr>
        <w:t xml:space="preserve">rlarsa </w:t>
      </w:r>
      <w:r w:rsidRPr="00924284">
        <w:rPr>
          <w:rFonts w:ascii="Sylfaen" w:hAnsi="Sylfaen" w:cs="Sylfaen"/>
          <w:sz w:val="22"/>
          <w:szCs w:val="22"/>
        </w:rPr>
        <w:t>–</w:t>
      </w:r>
      <w:r w:rsidRPr="00924284">
        <w:rPr>
          <w:rFonts w:ascii="Sylfaen" w:hAnsi="Sylfaen"/>
          <w:sz w:val="22"/>
          <w:szCs w:val="22"/>
        </w:rPr>
        <w:t xml:space="preserve"> hans</w:t>
      </w:r>
      <w:r w:rsidRPr="00924284">
        <w:rPr>
          <w:rFonts w:ascii="Sylfaen" w:hAnsi="Sylfaen" w:cs="Sylfaen"/>
          <w:sz w:val="22"/>
          <w:szCs w:val="22"/>
        </w:rPr>
        <w:t>ı</w:t>
      </w:r>
      <w:r w:rsidRPr="00924284">
        <w:rPr>
          <w:rFonts w:ascii="Sylfaen" w:hAnsi="Sylfaen"/>
          <w:sz w:val="22"/>
          <w:szCs w:val="22"/>
        </w:rPr>
        <w:t>n</w:t>
      </w:r>
      <w:r w:rsidRPr="00924284">
        <w:rPr>
          <w:rFonts w:ascii="Sylfaen" w:hAnsi="Sylfaen" w:cs="Sylfaen"/>
          <w:sz w:val="22"/>
          <w:szCs w:val="22"/>
        </w:rPr>
        <w:t>ı</w:t>
      </w:r>
      <w:r w:rsidRPr="00924284">
        <w:rPr>
          <w:rFonts w:ascii="Sylfaen" w:hAnsi="Sylfaen"/>
          <w:sz w:val="22"/>
          <w:szCs w:val="22"/>
        </w:rPr>
        <w:t xml:space="preserve">; </w:t>
      </w:r>
    </w:p>
    <w:p w:rsidR="00924284" w:rsidRDefault="00924284"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Pr="00924284">
        <w:rPr>
          <w:rFonts w:ascii="Sylfaen" w:hAnsi="Sylfaen"/>
          <w:sz w:val="22"/>
          <w:szCs w:val="22"/>
        </w:rPr>
        <w:t>) Borclunun t</w:t>
      </w:r>
      <w:r w:rsidRPr="00924284">
        <w:rPr>
          <w:sz w:val="22"/>
          <w:szCs w:val="22"/>
        </w:rPr>
        <w:t>ə</w:t>
      </w:r>
      <w:r w:rsidRPr="00924284">
        <w:rPr>
          <w:rFonts w:ascii="Sylfaen" w:hAnsi="Sylfaen"/>
          <w:sz w:val="22"/>
          <w:szCs w:val="22"/>
        </w:rPr>
        <w:t>l</w:t>
      </w:r>
      <w:r w:rsidRPr="00924284">
        <w:rPr>
          <w:sz w:val="22"/>
          <w:szCs w:val="22"/>
        </w:rPr>
        <w:t>ə</w:t>
      </w:r>
      <w:r w:rsidRPr="00924284">
        <w:rPr>
          <w:rFonts w:ascii="Sylfaen" w:hAnsi="Sylfaen"/>
          <w:sz w:val="22"/>
          <w:szCs w:val="22"/>
        </w:rPr>
        <w:t>bin</w:t>
      </w:r>
      <w:r w:rsidRPr="00924284">
        <w:rPr>
          <w:sz w:val="22"/>
          <w:szCs w:val="22"/>
        </w:rPr>
        <w:t>ə</w:t>
      </w:r>
      <w:r w:rsidRPr="00924284">
        <w:rPr>
          <w:rFonts w:ascii="Sylfaen" w:hAnsi="Sylfaen"/>
          <w:sz w:val="22"/>
          <w:szCs w:val="22"/>
        </w:rPr>
        <w:t xml:space="preserve"> h</w:t>
      </w:r>
      <w:r w:rsidRPr="00924284">
        <w:rPr>
          <w:sz w:val="22"/>
          <w:szCs w:val="22"/>
        </w:rPr>
        <w:t>ə</w:t>
      </w:r>
      <w:r w:rsidRPr="00924284">
        <w:rPr>
          <w:rFonts w:ascii="Sylfaen" w:hAnsi="Sylfaen"/>
          <w:sz w:val="22"/>
          <w:szCs w:val="22"/>
        </w:rPr>
        <w:t>bs qoyulub-qoyulmamas</w:t>
      </w:r>
      <w:r w:rsidRPr="00924284">
        <w:rPr>
          <w:rFonts w:ascii="Sylfaen" w:hAnsi="Sylfaen" w:cs="Sylfaen"/>
          <w:sz w:val="22"/>
          <w:szCs w:val="22"/>
        </w:rPr>
        <w:t>ı</w:t>
      </w:r>
      <w:r w:rsidRPr="00924284">
        <w:rPr>
          <w:rFonts w:ascii="Sylfaen" w:hAnsi="Sylfaen"/>
          <w:sz w:val="22"/>
          <w:szCs w:val="22"/>
        </w:rPr>
        <w:t xml:space="preserve"> v</w:t>
      </w:r>
      <w:r w:rsidRPr="00924284">
        <w:rPr>
          <w:sz w:val="22"/>
          <w:szCs w:val="22"/>
        </w:rPr>
        <w:t>ə</w:t>
      </w:r>
      <w:r w:rsidRPr="00924284">
        <w:rPr>
          <w:rFonts w:ascii="Sylfaen" w:hAnsi="Sylfaen"/>
          <w:sz w:val="22"/>
          <w:szCs w:val="22"/>
        </w:rPr>
        <w:t xml:space="preserve"> </w:t>
      </w:r>
      <w:r w:rsidRPr="00924284">
        <w:rPr>
          <w:sz w:val="22"/>
          <w:szCs w:val="22"/>
        </w:rPr>
        <w:t>ə</w:t>
      </w:r>
      <w:r w:rsidRPr="00924284">
        <w:rPr>
          <w:rFonts w:ascii="Sylfaen" w:hAnsi="Sylfaen"/>
          <w:sz w:val="22"/>
          <w:szCs w:val="22"/>
        </w:rPr>
        <w:t>g</w:t>
      </w:r>
      <w:r w:rsidRPr="00924284">
        <w:rPr>
          <w:sz w:val="22"/>
          <w:szCs w:val="22"/>
        </w:rPr>
        <w:t>ə</w:t>
      </w:r>
      <w:r w:rsidRPr="00924284">
        <w:rPr>
          <w:rFonts w:ascii="Sylfaen" w:hAnsi="Sylfaen"/>
          <w:sz w:val="22"/>
          <w:szCs w:val="22"/>
        </w:rPr>
        <w:t xml:space="preserve">r qoyulubsa </w:t>
      </w:r>
      <w:r w:rsidRPr="00924284">
        <w:rPr>
          <w:rFonts w:ascii="Sylfaen" w:hAnsi="Sylfaen" w:cs="Sylfaen"/>
          <w:sz w:val="22"/>
          <w:szCs w:val="22"/>
        </w:rPr>
        <w:t>–</w:t>
      </w:r>
      <w:r w:rsidRPr="00924284">
        <w:rPr>
          <w:rFonts w:ascii="Sylfaen" w:hAnsi="Sylfaen"/>
          <w:sz w:val="22"/>
          <w:szCs w:val="22"/>
        </w:rPr>
        <w:t xml:space="preserve"> hans</w:t>
      </w:r>
      <w:r w:rsidRPr="00924284">
        <w:rPr>
          <w:rFonts w:ascii="Sylfaen" w:hAnsi="Sylfaen" w:cs="Sylfaen"/>
          <w:sz w:val="22"/>
          <w:szCs w:val="22"/>
        </w:rPr>
        <w:t>ı</w:t>
      </w:r>
      <w:r w:rsidRPr="00924284">
        <w:rPr>
          <w:rFonts w:ascii="Sylfaen" w:hAnsi="Sylfaen"/>
          <w:sz w:val="22"/>
          <w:szCs w:val="22"/>
        </w:rPr>
        <w:t xml:space="preserve"> iddia s</w:t>
      </w:r>
      <w:r w:rsidRPr="00924284">
        <w:rPr>
          <w:sz w:val="22"/>
          <w:szCs w:val="22"/>
        </w:rPr>
        <w:t>ə</w:t>
      </w:r>
      <w:r w:rsidRPr="00924284">
        <w:rPr>
          <w:rFonts w:ascii="Sylfaen" w:hAnsi="Sylfaen"/>
          <w:sz w:val="22"/>
          <w:szCs w:val="22"/>
        </w:rPr>
        <w:t>b</w:t>
      </w:r>
      <w:r w:rsidRPr="00924284">
        <w:rPr>
          <w:sz w:val="22"/>
          <w:szCs w:val="22"/>
        </w:rPr>
        <w:t>ə</w:t>
      </w:r>
      <w:r w:rsidRPr="00924284">
        <w:rPr>
          <w:rFonts w:ascii="Sylfaen" w:hAnsi="Sylfaen"/>
          <w:sz w:val="22"/>
          <w:szCs w:val="22"/>
        </w:rPr>
        <w:t>bind</w:t>
      </w:r>
      <w:r w:rsidRPr="00924284">
        <w:rPr>
          <w:sz w:val="22"/>
          <w:szCs w:val="22"/>
        </w:rPr>
        <w:t>ə</w:t>
      </w:r>
      <w:r w:rsidRPr="00924284">
        <w:rPr>
          <w:rFonts w:ascii="Sylfaen" w:hAnsi="Sylfaen"/>
          <w:sz w:val="22"/>
          <w:szCs w:val="22"/>
        </w:rPr>
        <w:t xml:space="preserve">n. </w:t>
      </w:r>
    </w:p>
    <w:p w:rsidR="00924284" w:rsidRPr="00924284" w:rsidRDefault="00924284" w:rsidP="00924284">
      <w:pPr>
        <w:pStyle w:val="abzacixml0"/>
        <w:spacing w:before="0" w:beforeAutospacing="0" w:after="0" w:afterAutospacing="0"/>
        <w:jc w:val="both"/>
        <w:rPr>
          <w:rFonts w:ascii="Sylfaen" w:hAnsi="Sylfaen"/>
          <w:i/>
          <w:sz w:val="20"/>
          <w:szCs w:val="22"/>
        </w:rPr>
      </w:pPr>
      <w:r w:rsidRPr="00924284">
        <w:rPr>
          <w:rFonts w:ascii="Sylfaen" w:hAnsi="Sylfaen"/>
          <w:i/>
          <w:sz w:val="20"/>
          <w:szCs w:val="22"/>
        </w:rPr>
        <w:t>G</w:t>
      </w:r>
      <w:r w:rsidRPr="00924284">
        <w:rPr>
          <w:rFonts w:ascii="Sylfaen" w:hAnsi="Sylfaen" w:cs="Sylfaen"/>
          <w:i/>
          <w:sz w:val="20"/>
          <w:szCs w:val="22"/>
        </w:rPr>
        <w:t>ü</w:t>
      </w:r>
      <w:r w:rsidRPr="00924284">
        <w:rPr>
          <w:rFonts w:ascii="Sylfaen" w:hAnsi="Sylfaen"/>
          <w:i/>
          <w:sz w:val="20"/>
          <w:szCs w:val="22"/>
        </w:rPr>
        <w:t>rc</w:t>
      </w:r>
      <w:r w:rsidRPr="00924284">
        <w:rPr>
          <w:rFonts w:ascii="Sylfaen" w:hAnsi="Sylfaen" w:cs="Sylfaen"/>
          <w:i/>
          <w:sz w:val="20"/>
          <w:szCs w:val="22"/>
        </w:rPr>
        <w:t>ü</w:t>
      </w:r>
      <w:r w:rsidRPr="00924284">
        <w:rPr>
          <w:rFonts w:ascii="Sylfaen" w:hAnsi="Sylfaen"/>
          <w:i/>
          <w:sz w:val="20"/>
          <w:szCs w:val="22"/>
        </w:rPr>
        <w:t>stan</w:t>
      </w:r>
      <w:r w:rsidRPr="00924284">
        <w:rPr>
          <w:rFonts w:ascii="Sylfaen" w:hAnsi="Sylfaen" w:cs="Sylfaen"/>
          <w:i/>
          <w:sz w:val="20"/>
          <w:szCs w:val="22"/>
        </w:rPr>
        <w:t>ı</w:t>
      </w:r>
      <w:r w:rsidRPr="00924284">
        <w:rPr>
          <w:rFonts w:ascii="Sylfaen" w:hAnsi="Sylfaen"/>
          <w:i/>
          <w:sz w:val="20"/>
          <w:szCs w:val="22"/>
        </w:rPr>
        <w:t>n 5 dekabr 2000-ci il tarixli №636 qanunu – SSM I, №48, 16.12.2000-ci il, madd</w:t>
      </w:r>
      <w:r w:rsidRPr="00924284">
        <w:rPr>
          <w:i/>
          <w:sz w:val="20"/>
          <w:szCs w:val="22"/>
        </w:rPr>
        <w:t>ə</w:t>
      </w:r>
      <w:r w:rsidRPr="00924284">
        <w:rPr>
          <w:rFonts w:ascii="Sylfaen" w:hAnsi="Sylfaen"/>
          <w:i/>
          <w:sz w:val="20"/>
          <w:szCs w:val="22"/>
        </w:rPr>
        <w:t xml:space="preserve"> 136</w:t>
      </w:r>
    </w:p>
    <w:p w:rsidR="00924284" w:rsidRPr="00924284" w:rsidRDefault="00924284" w:rsidP="00924284">
      <w:pPr>
        <w:pStyle w:val="abzacixml0"/>
        <w:spacing w:before="0" w:beforeAutospacing="0" w:after="0" w:afterAutospacing="0"/>
        <w:jc w:val="both"/>
        <w:rPr>
          <w:rFonts w:ascii="Sylfaen" w:hAnsi="Sylfaen"/>
          <w:i/>
          <w:sz w:val="20"/>
          <w:szCs w:val="22"/>
        </w:rPr>
      </w:pPr>
      <w:r w:rsidRPr="00924284">
        <w:rPr>
          <w:rFonts w:ascii="Sylfaen" w:hAnsi="Sylfaen"/>
          <w:i/>
          <w:sz w:val="20"/>
          <w:szCs w:val="22"/>
        </w:rPr>
        <w:t>G</w:t>
      </w:r>
      <w:r w:rsidRPr="00924284">
        <w:rPr>
          <w:rFonts w:ascii="Sylfaen" w:hAnsi="Sylfaen" w:cs="Sylfaen"/>
          <w:i/>
          <w:sz w:val="20"/>
          <w:szCs w:val="22"/>
        </w:rPr>
        <w:t>ü</w:t>
      </w:r>
      <w:r w:rsidRPr="00924284">
        <w:rPr>
          <w:rFonts w:ascii="Sylfaen" w:hAnsi="Sylfaen"/>
          <w:i/>
          <w:sz w:val="20"/>
          <w:szCs w:val="22"/>
        </w:rPr>
        <w:t>rc</w:t>
      </w:r>
      <w:r w:rsidRPr="00924284">
        <w:rPr>
          <w:rFonts w:ascii="Sylfaen" w:hAnsi="Sylfaen" w:cs="Sylfaen"/>
          <w:i/>
          <w:sz w:val="20"/>
          <w:szCs w:val="22"/>
        </w:rPr>
        <w:t>ü</w:t>
      </w:r>
      <w:r w:rsidRPr="00924284">
        <w:rPr>
          <w:rFonts w:ascii="Sylfaen" w:hAnsi="Sylfaen"/>
          <w:i/>
          <w:sz w:val="20"/>
          <w:szCs w:val="22"/>
        </w:rPr>
        <w:t>stan</w:t>
      </w:r>
      <w:r w:rsidRPr="00924284">
        <w:rPr>
          <w:rFonts w:ascii="Sylfaen" w:hAnsi="Sylfaen" w:cs="Sylfaen"/>
          <w:i/>
          <w:sz w:val="20"/>
          <w:szCs w:val="22"/>
        </w:rPr>
        <w:t>ı</w:t>
      </w:r>
      <w:r w:rsidRPr="00924284">
        <w:rPr>
          <w:rFonts w:ascii="Sylfaen" w:hAnsi="Sylfaen"/>
          <w:i/>
          <w:sz w:val="20"/>
          <w:szCs w:val="22"/>
        </w:rPr>
        <w:t xml:space="preserve">n 15 iyul 2008-ci il tarixli </w:t>
      </w:r>
      <w:r w:rsidRPr="00924284">
        <w:rPr>
          <w:rFonts w:ascii="Sylfaen" w:hAnsi="Sylfaen" w:cs="Sylfaen"/>
          <w:i/>
          <w:sz w:val="20"/>
          <w:szCs w:val="22"/>
        </w:rPr>
        <w:t>№</w:t>
      </w:r>
      <w:r w:rsidRPr="00924284">
        <w:rPr>
          <w:rFonts w:ascii="Sylfaen" w:hAnsi="Sylfaen"/>
          <w:i/>
          <w:sz w:val="20"/>
          <w:szCs w:val="22"/>
        </w:rPr>
        <w:t xml:space="preserve">210 qanunu - SSM I, </w:t>
      </w:r>
      <w:r w:rsidRPr="00924284">
        <w:rPr>
          <w:rFonts w:ascii="Sylfaen" w:hAnsi="Sylfaen" w:cs="Sylfaen"/>
          <w:i/>
          <w:sz w:val="20"/>
          <w:szCs w:val="22"/>
        </w:rPr>
        <w:t>№</w:t>
      </w:r>
      <w:r w:rsidRPr="00924284">
        <w:rPr>
          <w:rFonts w:ascii="Sylfaen" w:hAnsi="Sylfaen"/>
          <w:i/>
          <w:sz w:val="20"/>
          <w:szCs w:val="22"/>
        </w:rPr>
        <w:t>17, 28.07.2008-ci il, madd</w:t>
      </w:r>
      <w:r w:rsidRPr="00924284">
        <w:rPr>
          <w:i/>
          <w:sz w:val="20"/>
          <w:szCs w:val="22"/>
        </w:rPr>
        <w:t>ə</w:t>
      </w:r>
      <w:r w:rsidRPr="00924284">
        <w:rPr>
          <w:rFonts w:ascii="Sylfaen" w:hAnsi="Sylfaen"/>
          <w:i/>
          <w:sz w:val="20"/>
          <w:szCs w:val="22"/>
        </w:rPr>
        <w:t xml:space="preserve"> 126 </w:t>
      </w:r>
    </w:p>
    <w:p w:rsidR="00924284" w:rsidRDefault="00924284" w:rsidP="001D3641">
      <w:pPr>
        <w:pStyle w:val="abzacixml0"/>
        <w:spacing w:before="0" w:beforeAutospacing="0" w:after="0" w:afterAutospacing="0"/>
        <w:ind w:firstLine="283"/>
        <w:jc w:val="both"/>
        <w:rPr>
          <w:rFonts w:ascii="Sylfaen" w:hAnsi="Sylfaen"/>
          <w:sz w:val="22"/>
          <w:szCs w:val="22"/>
        </w:rPr>
      </w:pPr>
    </w:p>
    <w:p w:rsidR="00924284" w:rsidRPr="00924284" w:rsidRDefault="00924284" w:rsidP="001D3641">
      <w:pPr>
        <w:pStyle w:val="abzacixml0"/>
        <w:spacing w:before="0" w:beforeAutospacing="0" w:after="0" w:afterAutospacing="0"/>
        <w:ind w:firstLine="283"/>
        <w:jc w:val="both"/>
        <w:rPr>
          <w:rFonts w:ascii="Sylfaen" w:hAnsi="Sylfaen"/>
          <w:b/>
          <w:sz w:val="22"/>
          <w:szCs w:val="22"/>
        </w:rPr>
      </w:pPr>
      <w:r w:rsidRPr="00924284">
        <w:rPr>
          <w:rFonts w:ascii="Sylfaen" w:hAnsi="Sylfaen"/>
          <w:b/>
          <w:sz w:val="22"/>
          <w:szCs w:val="22"/>
        </w:rPr>
        <w:t>Madd</w:t>
      </w:r>
      <w:r w:rsidRPr="00924284">
        <w:rPr>
          <w:b/>
          <w:sz w:val="22"/>
          <w:szCs w:val="22"/>
        </w:rPr>
        <w:t>ə</w:t>
      </w:r>
      <w:r w:rsidRPr="00924284">
        <w:rPr>
          <w:rFonts w:ascii="Sylfaen" w:hAnsi="Sylfaen"/>
          <w:b/>
          <w:sz w:val="22"/>
          <w:szCs w:val="22"/>
        </w:rPr>
        <w:t xml:space="preserve"> 59. </w:t>
      </w:r>
      <w:r w:rsidRPr="00924284">
        <w:rPr>
          <w:rFonts w:ascii="Sylfaen" w:hAnsi="Sylfaen" w:cs="Sylfaen"/>
          <w:b/>
          <w:sz w:val="22"/>
          <w:szCs w:val="22"/>
        </w:rPr>
        <w:t>Ç</w:t>
      </w:r>
      <w:r w:rsidRPr="00924284">
        <w:rPr>
          <w:rFonts w:ascii="Sylfaen" w:hAnsi="Sylfaen"/>
          <w:b/>
          <w:sz w:val="22"/>
          <w:szCs w:val="22"/>
        </w:rPr>
        <w:t>oxsayl</w:t>
      </w:r>
      <w:r w:rsidRPr="00924284">
        <w:rPr>
          <w:rFonts w:ascii="Sylfaen" w:hAnsi="Sylfaen" w:cs="Sylfaen"/>
          <w:b/>
          <w:sz w:val="22"/>
          <w:szCs w:val="22"/>
        </w:rPr>
        <w:t>ı</w:t>
      </w:r>
      <w:r w:rsidRPr="00924284">
        <w:rPr>
          <w:rFonts w:ascii="Sylfaen" w:hAnsi="Sylfaen"/>
          <w:b/>
          <w:sz w:val="22"/>
          <w:szCs w:val="22"/>
        </w:rPr>
        <w:t xml:space="preserve"> h</w:t>
      </w:r>
      <w:r w:rsidRPr="00924284">
        <w:rPr>
          <w:b/>
          <w:sz w:val="22"/>
          <w:szCs w:val="22"/>
        </w:rPr>
        <w:t>ə</w:t>
      </w:r>
      <w:r w:rsidRPr="00924284">
        <w:rPr>
          <w:rFonts w:ascii="Sylfaen" w:hAnsi="Sylfaen"/>
          <w:b/>
          <w:sz w:val="22"/>
          <w:szCs w:val="22"/>
        </w:rPr>
        <w:t>bs. H</w:t>
      </w:r>
      <w:r w:rsidRPr="00924284">
        <w:rPr>
          <w:b/>
          <w:sz w:val="22"/>
          <w:szCs w:val="22"/>
        </w:rPr>
        <w:t>ə</w:t>
      </w:r>
      <w:r w:rsidRPr="00924284">
        <w:rPr>
          <w:rFonts w:ascii="Sylfaen" w:hAnsi="Sylfaen"/>
          <w:b/>
          <w:sz w:val="22"/>
          <w:szCs w:val="22"/>
        </w:rPr>
        <w:t>bs qoyulmu</w:t>
      </w:r>
      <w:r w:rsidRPr="00924284">
        <w:rPr>
          <w:rFonts w:ascii="Sylfaen" w:hAnsi="Sylfaen" w:cs="Sylfaen"/>
          <w:b/>
          <w:sz w:val="22"/>
          <w:szCs w:val="22"/>
        </w:rPr>
        <w:t>ş</w:t>
      </w:r>
      <w:r w:rsidRPr="00924284">
        <w:rPr>
          <w:rFonts w:ascii="Sylfaen" w:hAnsi="Sylfaen"/>
          <w:b/>
          <w:sz w:val="22"/>
          <w:szCs w:val="22"/>
        </w:rPr>
        <w:t xml:space="preserve"> t</w:t>
      </w:r>
      <w:r w:rsidRPr="00924284">
        <w:rPr>
          <w:b/>
          <w:sz w:val="22"/>
          <w:szCs w:val="22"/>
        </w:rPr>
        <w:t>ə</w:t>
      </w:r>
      <w:r w:rsidRPr="00924284">
        <w:rPr>
          <w:rFonts w:ascii="Sylfaen" w:hAnsi="Sylfaen"/>
          <w:b/>
          <w:sz w:val="22"/>
          <w:szCs w:val="22"/>
        </w:rPr>
        <w:t>l</w:t>
      </w:r>
      <w:r w:rsidRPr="00924284">
        <w:rPr>
          <w:b/>
          <w:sz w:val="22"/>
          <w:szCs w:val="22"/>
        </w:rPr>
        <w:t>ə</w:t>
      </w:r>
      <w:r w:rsidRPr="00924284">
        <w:rPr>
          <w:rFonts w:ascii="Sylfaen" w:hAnsi="Sylfaen"/>
          <w:b/>
          <w:sz w:val="22"/>
          <w:szCs w:val="22"/>
        </w:rPr>
        <w:t>bd</w:t>
      </w:r>
      <w:r w:rsidRPr="00924284">
        <w:rPr>
          <w:b/>
          <w:sz w:val="22"/>
          <w:szCs w:val="22"/>
        </w:rPr>
        <w:t>ə</w:t>
      </w:r>
      <w:r w:rsidRPr="00924284">
        <w:rPr>
          <w:rFonts w:ascii="Sylfaen" w:hAnsi="Sylfaen"/>
          <w:b/>
          <w:sz w:val="22"/>
          <w:szCs w:val="22"/>
        </w:rPr>
        <w:t xml:space="preserve">n imtina </w:t>
      </w:r>
    </w:p>
    <w:p w:rsidR="00924284" w:rsidRDefault="00924284" w:rsidP="001D3641">
      <w:pPr>
        <w:pStyle w:val="abzacixml0"/>
        <w:spacing w:before="0" w:beforeAutospacing="0" w:after="0" w:afterAutospacing="0"/>
        <w:ind w:firstLine="283"/>
        <w:jc w:val="both"/>
        <w:rPr>
          <w:rFonts w:ascii="Sylfaen" w:hAnsi="Sylfaen"/>
          <w:sz w:val="22"/>
          <w:szCs w:val="22"/>
        </w:rPr>
      </w:pPr>
      <w:r w:rsidRPr="00924284">
        <w:rPr>
          <w:rFonts w:ascii="Sylfaen" w:hAnsi="Sylfaen"/>
          <w:sz w:val="22"/>
          <w:szCs w:val="22"/>
        </w:rPr>
        <w:t>1. T</w:t>
      </w:r>
      <w:r w:rsidRPr="00924284">
        <w:rPr>
          <w:sz w:val="22"/>
          <w:szCs w:val="22"/>
        </w:rPr>
        <w:t>ə</w:t>
      </w:r>
      <w:r w:rsidRPr="00924284">
        <w:rPr>
          <w:rFonts w:ascii="Sylfaen" w:hAnsi="Sylfaen"/>
          <w:sz w:val="22"/>
          <w:szCs w:val="22"/>
        </w:rPr>
        <w:t>l</w:t>
      </w:r>
      <w:r w:rsidRPr="00924284">
        <w:rPr>
          <w:sz w:val="22"/>
          <w:szCs w:val="22"/>
        </w:rPr>
        <w:t>ə</w:t>
      </w:r>
      <w:r w:rsidRPr="00924284">
        <w:rPr>
          <w:rFonts w:ascii="Sylfaen" w:hAnsi="Sylfaen"/>
          <w:sz w:val="22"/>
          <w:szCs w:val="22"/>
        </w:rPr>
        <w:t>b</w:t>
      </w:r>
      <w:r w:rsidRPr="00924284">
        <w:rPr>
          <w:sz w:val="22"/>
          <w:szCs w:val="22"/>
        </w:rPr>
        <w:t>ə</w:t>
      </w:r>
      <w:r w:rsidRPr="00924284">
        <w:rPr>
          <w:rFonts w:ascii="Sylfaen" w:hAnsi="Sylfaen"/>
          <w:sz w:val="22"/>
          <w:szCs w:val="22"/>
        </w:rPr>
        <w:t xml:space="preserve"> </w:t>
      </w:r>
      <w:r w:rsidRPr="00924284">
        <w:rPr>
          <w:rFonts w:ascii="Sylfaen" w:hAnsi="Sylfaen" w:cs="Sylfaen"/>
          <w:sz w:val="22"/>
          <w:szCs w:val="22"/>
        </w:rPr>
        <w:t>ç</w:t>
      </w:r>
      <w:r w:rsidRPr="00924284">
        <w:rPr>
          <w:rFonts w:ascii="Sylfaen" w:hAnsi="Sylfaen"/>
          <w:sz w:val="22"/>
          <w:szCs w:val="22"/>
        </w:rPr>
        <w:t>oxsayl</w:t>
      </w:r>
      <w:r w:rsidRPr="00924284">
        <w:rPr>
          <w:rFonts w:ascii="Sylfaen" w:hAnsi="Sylfaen" w:cs="Sylfaen"/>
          <w:sz w:val="22"/>
          <w:szCs w:val="22"/>
        </w:rPr>
        <w:t>ı</w:t>
      </w:r>
      <w:r w:rsidRPr="00924284">
        <w:rPr>
          <w:rFonts w:ascii="Sylfaen" w:hAnsi="Sylfaen"/>
          <w:sz w:val="22"/>
          <w:szCs w:val="22"/>
        </w:rPr>
        <w:t xml:space="preserve"> h</w:t>
      </w:r>
      <w:r w:rsidRPr="00924284">
        <w:rPr>
          <w:sz w:val="22"/>
          <w:szCs w:val="22"/>
        </w:rPr>
        <w:t>ə</w:t>
      </w:r>
      <w:r w:rsidRPr="00924284">
        <w:rPr>
          <w:rFonts w:ascii="Sylfaen" w:hAnsi="Sylfaen"/>
          <w:sz w:val="22"/>
          <w:szCs w:val="22"/>
        </w:rPr>
        <w:t>bs qoyulark</w:t>
      </w:r>
      <w:r w:rsidRPr="00924284">
        <w:rPr>
          <w:sz w:val="22"/>
          <w:szCs w:val="22"/>
        </w:rPr>
        <w:t>ə</w:t>
      </w:r>
      <w:r w:rsidRPr="00924284">
        <w:rPr>
          <w:rFonts w:ascii="Sylfaen" w:hAnsi="Sylfaen"/>
          <w:sz w:val="22"/>
          <w:szCs w:val="22"/>
        </w:rPr>
        <w:t>n kreditorların t</w:t>
      </w:r>
      <w:r w:rsidRPr="00924284">
        <w:rPr>
          <w:sz w:val="22"/>
          <w:szCs w:val="22"/>
        </w:rPr>
        <w:t>ə</w:t>
      </w:r>
      <w:r w:rsidRPr="00924284">
        <w:rPr>
          <w:rFonts w:ascii="Sylfaen" w:hAnsi="Sylfaen"/>
          <w:sz w:val="22"/>
          <w:szCs w:val="22"/>
        </w:rPr>
        <w:t>l</w:t>
      </w:r>
      <w:r w:rsidRPr="00924284">
        <w:rPr>
          <w:sz w:val="22"/>
          <w:szCs w:val="22"/>
        </w:rPr>
        <w:t>ə</w:t>
      </w:r>
      <w:r w:rsidRPr="00924284">
        <w:rPr>
          <w:rFonts w:ascii="Sylfaen" w:hAnsi="Sylfaen"/>
          <w:sz w:val="22"/>
          <w:szCs w:val="22"/>
        </w:rPr>
        <w:t>bl</w:t>
      </w:r>
      <w:r w:rsidRPr="00924284">
        <w:rPr>
          <w:sz w:val="22"/>
          <w:szCs w:val="22"/>
        </w:rPr>
        <w:t>ə</w:t>
      </w:r>
      <w:r w:rsidRPr="00924284">
        <w:rPr>
          <w:rFonts w:ascii="Sylfaen" w:hAnsi="Sylfaen"/>
          <w:sz w:val="22"/>
          <w:szCs w:val="22"/>
        </w:rPr>
        <w:t>ri o ard</w:t>
      </w:r>
      <w:r w:rsidRPr="00924284">
        <w:rPr>
          <w:rFonts w:ascii="Sylfaen" w:hAnsi="Sylfaen" w:cs="Sylfaen"/>
          <w:sz w:val="22"/>
          <w:szCs w:val="22"/>
        </w:rPr>
        <w:t>ı</w:t>
      </w:r>
      <w:r w:rsidRPr="00924284">
        <w:rPr>
          <w:rFonts w:ascii="Sylfaen" w:hAnsi="Sylfaen"/>
          <w:sz w:val="22"/>
          <w:szCs w:val="22"/>
        </w:rPr>
        <w:t>c</w:t>
      </w:r>
      <w:r w:rsidRPr="00924284">
        <w:rPr>
          <w:rFonts w:ascii="Sylfaen" w:hAnsi="Sylfaen" w:cs="Sylfaen"/>
          <w:sz w:val="22"/>
          <w:szCs w:val="22"/>
        </w:rPr>
        <w:t>ı</w:t>
      </w:r>
      <w:r w:rsidRPr="00924284">
        <w:rPr>
          <w:rFonts w:ascii="Sylfaen" w:hAnsi="Sylfaen"/>
          <w:sz w:val="22"/>
          <w:szCs w:val="22"/>
        </w:rPr>
        <w:t>ll</w:t>
      </w:r>
      <w:r w:rsidRPr="00924284">
        <w:rPr>
          <w:rFonts w:ascii="Sylfaen" w:hAnsi="Sylfaen" w:cs="Sylfaen"/>
          <w:sz w:val="22"/>
          <w:szCs w:val="22"/>
        </w:rPr>
        <w:t>ığ</w:t>
      </w:r>
      <w:r w:rsidRPr="00924284">
        <w:rPr>
          <w:rFonts w:ascii="Sylfaen" w:hAnsi="Sylfaen"/>
          <w:sz w:val="22"/>
          <w:szCs w:val="22"/>
        </w:rPr>
        <w:t>a uy</w:t>
      </w:r>
      <w:r w:rsidRPr="00924284">
        <w:rPr>
          <w:rFonts w:ascii="Sylfaen" w:hAnsi="Sylfaen" w:cs="Sylfaen"/>
          <w:sz w:val="22"/>
          <w:szCs w:val="22"/>
        </w:rPr>
        <w:t>ğ</w:t>
      </w:r>
      <w:r w:rsidRPr="00924284">
        <w:rPr>
          <w:rFonts w:ascii="Sylfaen" w:hAnsi="Sylfaen"/>
          <w:sz w:val="22"/>
          <w:szCs w:val="22"/>
        </w:rPr>
        <w:t xml:space="preserve">un olaraq </w:t>
      </w:r>
      <w:r w:rsidRPr="00924284">
        <w:rPr>
          <w:rFonts w:ascii="Sylfaen" w:hAnsi="Sylfaen" w:cs="Sylfaen"/>
          <w:sz w:val="22"/>
          <w:szCs w:val="22"/>
        </w:rPr>
        <w:t>ö</w:t>
      </w:r>
      <w:r w:rsidRPr="00924284">
        <w:rPr>
          <w:rFonts w:ascii="Sylfaen" w:hAnsi="Sylfaen"/>
          <w:sz w:val="22"/>
          <w:szCs w:val="22"/>
        </w:rPr>
        <w:t>d</w:t>
      </w:r>
      <w:r w:rsidRPr="00924284">
        <w:rPr>
          <w:sz w:val="22"/>
          <w:szCs w:val="22"/>
        </w:rPr>
        <w:t>ə</w:t>
      </w:r>
      <w:r w:rsidRPr="00924284">
        <w:rPr>
          <w:rFonts w:ascii="Sylfaen" w:hAnsi="Sylfaen"/>
          <w:sz w:val="22"/>
          <w:szCs w:val="22"/>
        </w:rPr>
        <w:t>nil</w:t>
      </w:r>
      <w:r w:rsidRPr="00924284">
        <w:rPr>
          <w:sz w:val="22"/>
          <w:szCs w:val="22"/>
        </w:rPr>
        <w:t>ə</w:t>
      </w:r>
      <w:r w:rsidRPr="00924284">
        <w:rPr>
          <w:rFonts w:ascii="Sylfaen" w:hAnsi="Sylfaen"/>
          <w:sz w:val="22"/>
          <w:szCs w:val="22"/>
        </w:rPr>
        <w:t>c</w:t>
      </w:r>
      <w:r w:rsidRPr="00924284">
        <w:rPr>
          <w:sz w:val="22"/>
          <w:szCs w:val="22"/>
        </w:rPr>
        <w:t>ə</w:t>
      </w:r>
      <w:r w:rsidRPr="00924284">
        <w:rPr>
          <w:rFonts w:ascii="Sylfaen" w:hAnsi="Sylfaen"/>
          <w:sz w:val="22"/>
          <w:szCs w:val="22"/>
        </w:rPr>
        <w:t>k ki, hans</w:t>
      </w:r>
      <w:r w:rsidRPr="00924284">
        <w:rPr>
          <w:rFonts w:ascii="Sylfaen" w:hAnsi="Sylfaen" w:cs="Sylfaen"/>
          <w:sz w:val="22"/>
          <w:szCs w:val="22"/>
        </w:rPr>
        <w:t>ı</w:t>
      </w:r>
      <w:r w:rsidRPr="00924284">
        <w:rPr>
          <w:rFonts w:ascii="Sylfaen" w:hAnsi="Sylfaen"/>
          <w:sz w:val="22"/>
          <w:szCs w:val="22"/>
        </w:rPr>
        <w:t xml:space="preserve"> ard</w:t>
      </w:r>
      <w:r w:rsidRPr="00924284">
        <w:rPr>
          <w:rFonts w:ascii="Sylfaen" w:hAnsi="Sylfaen" w:cs="Sylfaen"/>
          <w:sz w:val="22"/>
          <w:szCs w:val="22"/>
        </w:rPr>
        <w:t>ı</w:t>
      </w:r>
      <w:r w:rsidRPr="00924284">
        <w:rPr>
          <w:rFonts w:ascii="Sylfaen" w:hAnsi="Sylfaen"/>
          <w:sz w:val="22"/>
          <w:szCs w:val="22"/>
        </w:rPr>
        <w:t>c</w:t>
      </w:r>
      <w:r w:rsidRPr="00924284">
        <w:rPr>
          <w:rFonts w:ascii="Sylfaen" w:hAnsi="Sylfaen" w:cs="Sylfaen"/>
          <w:sz w:val="22"/>
          <w:szCs w:val="22"/>
        </w:rPr>
        <w:t>ı</w:t>
      </w:r>
      <w:r w:rsidRPr="00924284">
        <w:rPr>
          <w:rFonts w:ascii="Sylfaen" w:hAnsi="Sylfaen"/>
          <w:sz w:val="22"/>
          <w:szCs w:val="22"/>
        </w:rPr>
        <w:t>ll</w:t>
      </w:r>
      <w:r w:rsidRPr="00924284">
        <w:rPr>
          <w:rFonts w:ascii="Sylfaen" w:hAnsi="Sylfaen" w:cs="Sylfaen"/>
          <w:sz w:val="22"/>
          <w:szCs w:val="22"/>
        </w:rPr>
        <w:t>ı</w:t>
      </w:r>
      <w:r w:rsidRPr="00924284">
        <w:rPr>
          <w:rFonts w:ascii="Sylfaen" w:hAnsi="Sylfaen"/>
          <w:sz w:val="22"/>
          <w:szCs w:val="22"/>
        </w:rPr>
        <w:t xml:space="preserve">qla </w:t>
      </w:r>
      <w:r w:rsidRPr="00924284">
        <w:rPr>
          <w:rFonts w:ascii="Sylfaen" w:hAnsi="Sylfaen" w:cs="Sylfaen"/>
          <w:sz w:val="22"/>
          <w:szCs w:val="22"/>
        </w:rPr>
        <w:t>üçü</w:t>
      </w:r>
      <w:r w:rsidRPr="00924284">
        <w:rPr>
          <w:rFonts w:ascii="Sylfaen" w:hAnsi="Sylfaen"/>
          <w:sz w:val="22"/>
          <w:szCs w:val="22"/>
        </w:rPr>
        <w:t>nc</w:t>
      </w:r>
      <w:r w:rsidRPr="00924284">
        <w:rPr>
          <w:rFonts w:ascii="Sylfaen" w:hAnsi="Sylfaen" w:cs="Sylfaen"/>
          <w:sz w:val="22"/>
          <w:szCs w:val="22"/>
        </w:rPr>
        <w:t>ü</w:t>
      </w:r>
      <w:r w:rsidRPr="00924284">
        <w:rPr>
          <w:rFonts w:ascii="Sylfaen" w:hAnsi="Sylfaen"/>
          <w:sz w:val="22"/>
          <w:szCs w:val="22"/>
        </w:rPr>
        <w:t xml:space="preserve"> tap</w:t>
      </w:r>
      <w:r w:rsidRPr="00924284">
        <w:rPr>
          <w:rFonts w:ascii="Sylfaen" w:hAnsi="Sylfaen" w:cs="Sylfaen"/>
          <w:sz w:val="22"/>
          <w:szCs w:val="22"/>
        </w:rPr>
        <w:t>şı</w:t>
      </w:r>
      <w:r w:rsidRPr="00924284">
        <w:rPr>
          <w:rFonts w:ascii="Sylfaen" w:hAnsi="Sylfaen"/>
          <w:sz w:val="22"/>
          <w:szCs w:val="22"/>
        </w:rPr>
        <w:t>r</w:t>
      </w:r>
      <w:r w:rsidRPr="00924284">
        <w:rPr>
          <w:rFonts w:ascii="Sylfaen" w:hAnsi="Sylfaen" w:cs="Sylfaen"/>
          <w:sz w:val="22"/>
          <w:szCs w:val="22"/>
        </w:rPr>
        <w:t>ı</w:t>
      </w:r>
      <w:r w:rsidRPr="00924284">
        <w:rPr>
          <w:rFonts w:ascii="Sylfaen" w:hAnsi="Sylfaen"/>
          <w:sz w:val="22"/>
          <w:szCs w:val="22"/>
        </w:rPr>
        <w:t>lm</w:t>
      </w:r>
      <w:r w:rsidRPr="00924284">
        <w:rPr>
          <w:rFonts w:ascii="Sylfaen" w:hAnsi="Sylfaen" w:cs="Sylfaen"/>
          <w:sz w:val="22"/>
          <w:szCs w:val="22"/>
        </w:rPr>
        <w:t>ış</w:t>
      </w:r>
      <w:r w:rsidRPr="00924284">
        <w:rPr>
          <w:rFonts w:ascii="Sylfaen" w:hAnsi="Sylfaen"/>
          <w:sz w:val="22"/>
          <w:szCs w:val="22"/>
        </w:rPr>
        <w:t xml:space="preserve"> </w:t>
      </w:r>
      <w:r w:rsidRPr="00924284">
        <w:rPr>
          <w:rFonts w:ascii="Sylfaen" w:hAnsi="Sylfaen" w:cs="Sylfaen"/>
          <w:sz w:val="22"/>
          <w:szCs w:val="22"/>
        </w:rPr>
        <w:t>ş</w:t>
      </w:r>
      <w:r w:rsidRPr="00924284">
        <w:rPr>
          <w:sz w:val="22"/>
          <w:szCs w:val="22"/>
        </w:rPr>
        <w:t>ə</w:t>
      </w:r>
      <w:r w:rsidRPr="00924284">
        <w:rPr>
          <w:rFonts w:ascii="Sylfaen" w:hAnsi="Sylfaen"/>
          <w:sz w:val="22"/>
          <w:szCs w:val="22"/>
        </w:rPr>
        <w:t>xs</w:t>
      </w:r>
      <w:r w:rsidRPr="00924284">
        <w:rPr>
          <w:sz w:val="22"/>
          <w:szCs w:val="22"/>
        </w:rPr>
        <w:t>ə</w:t>
      </w:r>
      <w:r w:rsidRPr="00924284">
        <w:rPr>
          <w:rFonts w:ascii="Sylfaen" w:hAnsi="Sylfaen"/>
          <w:sz w:val="22"/>
          <w:szCs w:val="22"/>
        </w:rPr>
        <w:t xml:space="preserve"> t</w:t>
      </w:r>
      <w:r w:rsidRPr="00924284">
        <w:rPr>
          <w:sz w:val="22"/>
          <w:szCs w:val="22"/>
        </w:rPr>
        <w:t>ə</w:t>
      </w:r>
      <w:r w:rsidRPr="00924284">
        <w:rPr>
          <w:rFonts w:ascii="Sylfaen" w:hAnsi="Sylfaen"/>
          <w:sz w:val="22"/>
          <w:szCs w:val="22"/>
        </w:rPr>
        <w:t>l</w:t>
      </w:r>
      <w:r w:rsidRPr="00924284">
        <w:rPr>
          <w:sz w:val="22"/>
          <w:szCs w:val="22"/>
        </w:rPr>
        <w:t>ə</w:t>
      </w:r>
      <w:r w:rsidRPr="00924284">
        <w:rPr>
          <w:rFonts w:ascii="Sylfaen" w:hAnsi="Sylfaen"/>
          <w:sz w:val="22"/>
          <w:szCs w:val="22"/>
        </w:rPr>
        <w:t>b</w:t>
      </w:r>
      <w:r w:rsidRPr="00924284">
        <w:rPr>
          <w:sz w:val="22"/>
          <w:szCs w:val="22"/>
        </w:rPr>
        <w:t>ə</w:t>
      </w:r>
      <w:r w:rsidRPr="00924284">
        <w:rPr>
          <w:rFonts w:ascii="Sylfaen" w:hAnsi="Sylfaen"/>
          <w:sz w:val="22"/>
          <w:szCs w:val="22"/>
        </w:rPr>
        <w:t xml:space="preserve"> h</w:t>
      </w:r>
      <w:r w:rsidRPr="00924284">
        <w:rPr>
          <w:sz w:val="22"/>
          <w:szCs w:val="22"/>
        </w:rPr>
        <w:t>ə</w:t>
      </w:r>
      <w:r w:rsidRPr="00924284">
        <w:rPr>
          <w:rFonts w:ascii="Sylfaen" w:hAnsi="Sylfaen"/>
          <w:sz w:val="22"/>
          <w:szCs w:val="22"/>
        </w:rPr>
        <w:t>bs qoyulmas</w:t>
      </w:r>
      <w:r w:rsidRPr="00924284">
        <w:rPr>
          <w:rFonts w:ascii="Sylfaen" w:hAnsi="Sylfaen" w:cs="Sylfaen"/>
          <w:sz w:val="22"/>
          <w:szCs w:val="22"/>
        </w:rPr>
        <w:t>ı</w:t>
      </w:r>
      <w:r w:rsidRPr="00924284">
        <w:rPr>
          <w:rFonts w:ascii="Sylfaen" w:hAnsi="Sylfaen"/>
          <w:sz w:val="22"/>
          <w:szCs w:val="22"/>
        </w:rPr>
        <w:t xml:space="preserve"> bar</w:t>
      </w:r>
      <w:r w:rsidRPr="00924284">
        <w:rPr>
          <w:sz w:val="22"/>
          <w:szCs w:val="22"/>
        </w:rPr>
        <w:t>ə</w:t>
      </w:r>
      <w:r w:rsidRPr="00924284">
        <w:rPr>
          <w:rFonts w:ascii="Sylfaen" w:hAnsi="Sylfaen"/>
          <w:sz w:val="22"/>
          <w:szCs w:val="22"/>
        </w:rPr>
        <w:t>d</w:t>
      </w:r>
      <w:r w:rsidRPr="00924284">
        <w:rPr>
          <w:sz w:val="22"/>
          <w:szCs w:val="22"/>
        </w:rPr>
        <w:t>ə</w:t>
      </w:r>
      <w:r w:rsidRPr="00924284">
        <w:rPr>
          <w:rFonts w:ascii="Sylfaen" w:hAnsi="Sylfaen"/>
          <w:sz w:val="22"/>
          <w:szCs w:val="22"/>
        </w:rPr>
        <w:t xml:space="preserve"> s</w:t>
      </w:r>
      <w:r w:rsidRPr="00924284">
        <w:rPr>
          <w:sz w:val="22"/>
          <w:szCs w:val="22"/>
        </w:rPr>
        <w:t>ə</w:t>
      </w:r>
      <w:r w:rsidRPr="00924284">
        <w:rPr>
          <w:rFonts w:ascii="Sylfaen" w:hAnsi="Sylfaen"/>
          <w:sz w:val="22"/>
          <w:szCs w:val="22"/>
        </w:rPr>
        <w:t>r</w:t>
      </w:r>
      <w:r w:rsidRPr="00924284">
        <w:rPr>
          <w:sz w:val="22"/>
          <w:szCs w:val="22"/>
        </w:rPr>
        <w:t>ə</w:t>
      </w:r>
      <w:r w:rsidRPr="00924284">
        <w:rPr>
          <w:rFonts w:ascii="Sylfaen" w:hAnsi="Sylfaen"/>
          <w:sz w:val="22"/>
          <w:szCs w:val="22"/>
        </w:rPr>
        <w:t>ncam t</w:t>
      </w:r>
      <w:r w:rsidRPr="00924284">
        <w:rPr>
          <w:sz w:val="22"/>
          <w:szCs w:val="22"/>
        </w:rPr>
        <w:t>ə</w:t>
      </w:r>
      <w:r w:rsidRPr="00924284">
        <w:rPr>
          <w:rFonts w:ascii="Sylfaen" w:hAnsi="Sylfaen"/>
          <w:sz w:val="22"/>
          <w:szCs w:val="22"/>
        </w:rPr>
        <w:t>qdim edilib. T</w:t>
      </w:r>
      <w:r w:rsidRPr="00924284">
        <w:rPr>
          <w:sz w:val="22"/>
          <w:szCs w:val="22"/>
        </w:rPr>
        <w:t>ə</w:t>
      </w:r>
      <w:r w:rsidRPr="00924284">
        <w:rPr>
          <w:rFonts w:ascii="Sylfaen" w:hAnsi="Sylfaen"/>
          <w:sz w:val="22"/>
          <w:szCs w:val="22"/>
        </w:rPr>
        <w:t>l</w:t>
      </w:r>
      <w:r w:rsidRPr="00924284">
        <w:rPr>
          <w:sz w:val="22"/>
          <w:szCs w:val="22"/>
        </w:rPr>
        <w:t>ə</w:t>
      </w:r>
      <w:r w:rsidRPr="00924284">
        <w:rPr>
          <w:rFonts w:ascii="Sylfaen" w:hAnsi="Sylfaen"/>
          <w:sz w:val="22"/>
          <w:szCs w:val="22"/>
        </w:rPr>
        <w:t>b</w:t>
      </w:r>
      <w:r w:rsidRPr="00924284">
        <w:rPr>
          <w:sz w:val="22"/>
          <w:szCs w:val="22"/>
        </w:rPr>
        <w:t>ə</w:t>
      </w:r>
      <w:r w:rsidRPr="00924284">
        <w:rPr>
          <w:rFonts w:ascii="Sylfaen" w:hAnsi="Sylfaen"/>
          <w:sz w:val="22"/>
          <w:szCs w:val="22"/>
        </w:rPr>
        <w:t xml:space="preserve"> h</w:t>
      </w:r>
      <w:r w:rsidRPr="00924284">
        <w:rPr>
          <w:sz w:val="22"/>
          <w:szCs w:val="22"/>
        </w:rPr>
        <w:t>ə</w:t>
      </w:r>
      <w:r w:rsidRPr="00924284">
        <w:rPr>
          <w:rFonts w:ascii="Sylfaen" w:hAnsi="Sylfaen"/>
          <w:sz w:val="22"/>
          <w:szCs w:val="22"/>
        </w:rPr>
        <w:t>bs qoyulmas</w:t>
      </w:r>
      <w:r w:rsidRPr="00924284">
        <w:rPr>
          <w:rFonts w:ascii="Sylfaen" w:hAnsi="Sylfaen" w:cs="Sylfaen"/>
          <w:sz w:val="22"/>
          <w:szCs w:val="22"/>
        </w:rPr>
        <w:t>ı</w:t>
      </w:r>
      <w:r w:rsidRPr="00924284">
        <w:rPr>
          <w:rFonts w:ascii="Sylfaen" w:hAnsi="Sylfaen"/>
          <w:sz w:val="22"/>
          <w:szCs w:val="22"/>
        </w:rPr>
        <w:t xml:space="preserve"> bar</w:t>
      </w:r>
      <w:r w:rsidRPr="00924284">
        <w:rPr>
          <w:sz w:val="22"/>
          <w:szCs w:val="22"/>
        </w:rPr>
        <w:t>ə</w:t>
      </w:r>
      <w:r w:rsidRPr="00924284">
        <w:rPr>
          <w:rFonts w:ascii="Sylfaen" w:hAnsi="Sylfaen"/>
          <w:sz w:val="22"/>
          <w:szCs w:val="22"/>
        </w:rPr>
        <w:t>d</w:t>
      </w:r>
      <w:r w:rsidRPr="00924284">
        <w:rPr>
          <w:sz w:val="22"/>
          <w:szCs w:val="22"/>
        </w:rPr>
        <w:t>ə</w:t>
      </w:r>
      <w:r w:rsidRPr="00924284">
        <w:rPr>
          <w:rFonts w:ascii="Sylfaen" w:hAnsi="Sylfaen"/>
          <w:sz w:val="22"/>
          <w:szCs w:val="22"/>
        </w:rPr>
        <w:t xml:space="preserve"> </w:t>
      </w:r>
      <w:r w:rsidRPr="00924284">
        <w:rPr>
          <w:sz w:val="22"/>
          <w:szCs w:val="22"/>
        </w:rPr>
        <w:t>ə</w:t>
      </w:r>
      <w:r w:rsidRPr="00924284">
        <w:rPr>
          <w:rFonts w:ascii="Sylfaen" w:hAnsi="Sylfaen"/>
          <w:sz w:val="22"/>
          <w:szCs w:val="22"/>
        </w:rPr>
        <w:t>riz</w:t>
      </w:r>
      <w:r w:rsidRPr="00924284">
        <w:rPr>
          <w:sz w:val="22"/>
          <w:szCs w:val="22"/>
        </w:rPr>
        <w:t>ə</w:t>
      </w:r>
      <w:r w:rsidRPr="00924284">
        <w:rPr>
          <w:rFonts w:ascii="Sylfaen" w:hAnsi="Sylfaen"/>
          <w:sz w:val="22"/>
          <w:szCs w:val="22"/>
        </w:rPr>
        <w:t>nin eyni zamanda t</w:t>
      </w:r>
      <w:r w:rsidRPr="00924284">
        <w:rPr>
          <w:sz w:val="22"/>
          <w:szCs w:val="22"/>
        </w:rPr>
        <w:t>ə</w:t>
      </w:r>
      <w:r w:rsidRPr="00924284">
        <w:rPr>
          <w:rFonts w:ascii="Sylfaen" w:hAnsi="Sylfaen"/>
          <w:sz w:val="22"/>
          <w:szCs w:val="22"/>
        </w:rPr>
        <w:t>qdim edilm</w:t>
      </w:r>
      <w:r w:rsidRPr="00924284">
        <w:rPr>
          <w:sz w:val="22"/>
          <w:szCs w:val="22"/>
        </w:rPr>
        <w:t>ə</w:t>
      </w:r>
      <w:r w:rsidRPr="00924284">
        <w:rPr>
          <w:rFonts w:ascii="Sylfaen" w:hAnsi="Sylfaen"/>
          <w:sz w:val="22"/>
          <w:szCs w:val="22"/>
        </w:rPr>
        <w:t>si zaman</w:t>
      </w:r>
      <w:r w:rsidRPr="00924284">
        <w:rPr>
          <w:rFonts w:ascii="Sylfaen" w:hAnsi="Sylfaen" w:cs="Sylfaen"/>
          <w:sz w:val="22"/>
          <w:szCs w:val="22"/>
        </w:rPr>
        <w:t>ı</w:t>
      </w:r>
      <w:r w:rsidRPr="00924284">
        <w:rPr>
          <w:rFonts w:ascii="Sylfaen" w:hAnsi="Sylfaen"/>
          <w:sz w:val="22"/>
          <w:szCs w:val="22"/>
        </w:rPr>
        <w:t xml:space="preserve"> kreditorlar onlar</w:t>
      </w:r>
      <w:r w:rsidRPr="00924284">
        <w:rPr>
          <w:rFonts w:ascii="Sylfaen" w:hAnsi="Sylfaen" w:cs="Sylfaen"/>
          <w:sz w:val="22"/>
          <w:szCs w:val="22"/>
        </w:rPr>
        <w:t>ı</w:t>
      </w:r>
      <w:r w:rsidRPr="00924284">
        <w:rPr>
          <w:rFonts w:ascii="Sylfaen" w:hAnsi="Sylfaen"/>
          <w:sz w:val="22"/>
          <w:szCs w:val="22"/>
        </w:rPr>
        <w:t>n t</w:t>
      </w:r>
      <w:r w:rsidRPr="00924284">
        <w:rPr>
          <w:sz w:val="22"/>
          <w:szCs w:val="22"/>
        </w:rPr>
        <w:t>ə</w:t>
      </w:r>
      <w:r w:rsidRPr="00924284">
        <w:rPr>
          <w:rFonts w:ascii="Sylfaen" w:hAnsi="Sylfaen"/>
          <w:sz w:val="22"/>
          <w:szCs w:val="22"/>
        </w:rPr>
        <w:t>l</w:t>
      </w:r>
      <w:r w:rsidRPr="00924284">
        <w:rPr>
          <w:sz w:val="22"/>
          <w:szCs w:val="22"/>
        </w:rPr>
        <w:t>ə</w:t>
      </w:r>
      <w:r w:rsidRPr="00924284">
        <w:rPr>
          <w:rFonts w:ascii="Sylfaen" w:hAnsi="Sylfaen"/>
          <w:sz w:val="22"/>
          <w:szCs w:val="22"/>
        </w:rPr>
        <w:t>bl</w:t>
      </w:r>
      <w:r w:rsidRPr="00924284">
        <w:rPr>
          <w:sz w:val="22"/>
          <w:szCs w:val="22"/>
        </w:rPr>
        <w:t>ə</w:t>
      </w:r>
      <w:r w:rsidRPr="00924284">
        <w:rPr>
          <w:rFonts w:ascii="Sylfaen" w:hAnsi="Sylfaen"/>
          <w:sz w:val="22"/>
          <w:szCs w:val="22"/>
        </w:rPr>
        <w:t>rin</w:t>
      </w:r>
      <w:r w:rsidRPr="00924284">
        <w:rPr>
          <w:sz w:val="22"/>
          <w:szCs w:val="22"/>
        </w:rPr>
        <w:t>ə</w:t>
      </w:r>
      <w:r w:rsidRPr="00924284">
        <w:rPr>
          <w:rFonts w:ascii="Sylfaen" w:hAnsi="Sylfaen"/>
          <w:sz w:val="22"/>
          <w:szCs w:val="22"/>
        </w:rPr>
        <w:t xml:space="preserve"> m</w:t>
      </w:r>
      <w:r w:rsidRPr="00924284">
        <w:rPr>
          <w:rFonts w:ascii="Sylfaen" w:hAnsi="Sylfaen" w:cs="Sylfaen"/>
          <w:sz w:val="22"/>
          <w:szCs w:val="22"/>
        </w:rPr>
        <w:t>ü</w:t>
      </w:r>
      <w:r w:rsidRPr="00924284">
        <w:rPr>
          <w:rFonts w:ascii="Sylfaen" w:hAnsi="Sylfaen"/>
          <w:sz w:val="22"/>
          <w:szCs w:val="22"/>
        </w:rPr>
        <w:t>t</w:t>
      </w:r>
      <w:r w:rsidRPr="00924284">
        <w:rPr>
          <w:sz w:val="22"/>
          <w:szCs w:val="22"/>
        </w:rPr>
        <w:t>ə</w:t>
      </w:r>
      <w:r w:rsidRPr="00924284">
        <w:rPr>
          <w:rFonts w:ascii="Sylfaen" w:hAnsi="Sylfaen"/>
          <w:sz w:val="22"/>
          <w:szCs w:val="22"/>
        </w:rPr>
        <w:t xml:space="preserve">nasib olaraq </w:t>
      </w:r>
      <w:r w:rsidRPr="00924284">
        <w:rPr>
          <w:rFonts w:ascii="Sylfaen" w:hAnsi="Sylfaen" w:cs="Sylfaen"/>
          <w:sz w:val="22"/>
          <w:szCs w:val="22"/>
        </w:rPr>
        <w:t>ö</w:t>
      </w:r>
      <w:r w:rsidRPr="00924284">
        <w:rPr>
          <w:rFonts w:ascii="Sylfaen" w:hAnsi="Sylfaen"/>
          <w:sz w:val="22"/>
          <w:szCs w:val="22"/>
        </w:rPr>
        <w:t>d</w:t>
      </w:r>
      <w:r w:rsidRPr="00924284">
        <w:rPr>
          <w:sz w:val="22"/>
          <w:szCs w:val="22"/>
        </w:rPr>
        <w:t>ə</w:t>
      </w:r>
      <w:r w:rsidRPr="00924284">
        <w:rPr>
          <w:rFonts w:ascii="Sylfaen" w:hAnsi="Sylfaen"/>
          <w:sz w:val="22"/>
          <w:szCs w:val="22"/>
        </w:rPr>
        <w:t>nil</w:t>
      </w:r>
      <w:r w:rsidRPr="00924284">
        <w:rPr>
          <w:sz w:val="22"/>
          <w:szCs w:val="22"/>
        </w:rPr>
        <w:t>ə</w:t>
      </w:r>
      <w:r w:rsidRPr="00924284">
        <w:rPr>
          <w:rFonts w:ascii="Sylfaen" w:hAnsi="Sylfaen"/>
          <w:sz w:val="22"/>
          <w:szCs w:val="22"/>
        </w:rPr>
        <w:t>c</w:t>
      </w:r>
      <w:r w:rsidRPr="00924284">
        <w:rPr>
          <w:sz w:val="22"/>
          <w:szCs w:val="22"/>
        </w:rPr>
        <w:t>ə</w:t>
      </w:r>
      <w:r w:rsidRPr="00924284">
        <w:rPr>
          <w:rFonts w:ascii="Sylfaen" w:hAnsi="Sylfaen"/>
          <w:sz w:val="22"/>
          <w:szCs w:val="22"/>
        </w:rPr>
        <w:t>kl</w:t>
      </w:r>
      <w:r w:rsidRPr="00924284">
        <w:rPr>
          <w:sz w:val="22"/>
          <w:szCs w:val="22"/>
        </w:rPr>
        <w:t>ə</w:t>
      </w:r>
      <w:r w:rsidRPr="00924284">
        <w:rPr>
          <w:rFonts w:ascii="Sylfaen" w:hAnsi="Sylfaen"/>
          <w:sz w:val="22"/>
          <w:szCs w:val="22"/>
        </w:rPr>
        <w:t xml:space="preserve">r. </w:t>
      </w:r>
    </w:p>
    <w:p w:rsidR="00924284" w:rsidRDefault="00924284" w:rsidP="001D3641">
      <w:pPr>
        <w:pStyle w:val="abzacixml0"/>
        <w:spacing w:before="0" w:beforeAutospacing="0" w:after="0" w:afterAutospacing="0"/>
        <w:ind w:firstLine="283"/>
        <w:jc w:val="both"/>
        <w:rPr>
          <w:rFonts w:ascii="Sylfaen" w:hAnsi="Sylfaen"/>
          <w:sz w:val="22"/>
          <w:szCs w:val="22"/>
        </w:rPr>
      </w:pPr>
      <w:r w:rsidRPr="00924284">
        <w:rPr>
          <w:rFonts w:ascii="Sylfaen" w:hAnsi="Sylfaen"/>
          <w:sz w:val="22"/>
          <w:szCs w:val="22"/>
        </w:rPr>
        <w:t xml:space="preserve">2. </w:t>
      </w:r>
      <w:r w:rsidRPr="00924284">
        <w:rPr>
          <w:rFonts w:ascii="Sylfaen" w:hAnsi="Sylfaen" w:cs="Sylfaen"/>
          <w:sz w:val="22"/>
          <w:szCs w:val="22"/>
        </w:rPr>
        <w:t>Ç</w:t>
      </w:r>
      <w:r w:rsidRPr="00924284">
        <w:rPr>
          <w:rFonts w:ascii="Sylfaen" w:hAnsi="Sylfaen"/>
          <w:sz w:val="22"/>
          <w:szCs w:val="22"/>
        </w:rPr>
        <w:t>oxsayl</w:t>
      </w:r>
      <w:r w:rsidRPr="00924284">
        <w:rPr>
          <w:rFonts w:ascii="Sylfaen" w:hAnsi="Sylfaen" w:cs="Sylfaen"/>
          <w:sz w:val="22"/>
          <w:szCs w:val="22"/>
        </w:rPr>
        <w:t>ı</w:t>
      </w:r>
      <w:r w:rsidRPr="00924284">
        <w:rPr>
          <w:rFonts w:ascii="Sylfaen" w:hAnsi="Sylfaen"/>
          <w:sz w:val="22"/>
          <w:szCs w:val="22"/>
        </w:rPr>
        <w:t xml:space="preserve"> h</w:t>
      </w:r>
      <w:r w:rsidRPr="00924284">
        <w:rPr>
          <w:sz w:val="22"/>
          <w:szCs w:val="22"/>
        </w:rPr>
        <w:t>ə</w:t>
      </w:r>
      <w:r w:rsidRPr="00924284">
        <w:rPr>
          <w:rFonts w:ascii="Sylfaen" w:hAnsi="Sylfaen"/>
          <w:sz w:val="22"/>
          <w:szCs w:val="22"/>
        </w:rPr>
        <w:t>bs qoyulark</w:t>
      </w:r>
      <w:r w:rsidRPr="00924284">
        <w:rPr>
          <w:sz w:val="22"/>
          <w:szCs w:val="22"/>
        </w:rPr>
        <w:t>ə</w:t>
      </w:r>
      <w:r w:rsidRPr="00924284">
        <w:rPr>
          <w:rFonts w:ascii="Sylfaen" w:hAnsi="Sylfaen"/>
          <w:sz w:val="22"/>
          <w:szCs w:val="22"/>
        </w:rPr>
        <w:t>n tap</w:t>
      </w:r>
      <w:r w:rsidRPr="00924284">
        <w:rPr>
          <w:rFonts w:ascii="Sylfaen" w:hAnsi="Sylfaen" w:cs="Sylfaen"/>
          <w:sz w:val="22"/>
          <w:szCs w:val="22"/>
        </w:rPr>
        <w:t>şı</w:t>
      </w:r>
      <w:r w:rsidRPr="00924284">
        <w:rPr>
          <w:rFonts w:ascii="Sylfaen" w:hAnsi="Sylfaen"/>
          <w:sz w:val="22"/>
          <w:szCs w:val="22"/>
        </w:rPr>
        <w:t>r</w:t>
      </w:r>
      <w:r w:rsidRPr="00924284">
        <w:rPr>
          <w:rFonts w:ascii="Sylfaen" w:hAnsi="Sylfaen" w:cs="Sylfaen"/>
          <w:sz w:val="22"/>
          <w:szCs w:val="22"/>
        </w:rPr>
        <w:t>ı</w:t>
      </w:r>
      <w:r w:rsidRPr="00924284">
        <w:rPr>
          <w:rFonts w:ascii="Sylfaen" w:hAnsi="Sylfaen"/>
          <w:sz w:val="22"/>
          <w:szCs w:val="22"/>
        </w:rPr>
        <w:t>lm</w:t>
      </w:r>
      <w:r w:rsidRPr="00924284">
        <w:rPr>
          <w:rFonts w:ascii="Sylfaen" w:hAnsi="Sylfaen" w:cs="Sylfaen"/>
          <w:sz w:val="22"/>
          <w:szCs w:val="22"/>
        </w:rPr>
        <w:t>ış</w:t>
      </w:r>
      <w:r w:rsidRPr="00924284">
        <w:rPr>
          <w:rFonts w:ascii="Sylfaen" w:hAnsi="Sylfaen"/>
          <w:sz w:val="22"/>
          <w:szCs w:val="22"/>
        </w:rPr>
        <w:t xml:space="preserve"> </w:t>
      </w:r>
      <w:r w:rsidRPr="00924284">
        <w:rPr>
          <w:rFonts w:ascii="Sylfaen" w:hAnsi="Sylfaen" w:cs="Sylfaen"/>
          <w:sz w:val="22"/>
          <w:szCs w:val="22"/>
        </w:rPr>
        <w:t>ş</w:t>
      </w:r>
      <w:r w:rsidRPr="00924284">
        <w:rPr>
          <w:sz w:val="22"/>
          <w:szCs w:val="22"/>
        </w:rPr>
        <w:t>ə</w:t>
      </w:r>
      <w:r w:rsidRPr="00924284">
        <w:rPr>
          <w:rFonts w:ascii="Sylfaen" w:hAnsi="Sylfaen"/>
          <w:sz w:val="22"/>
          <w:szCs w:val="22"/>
        </w:rPr>
        <w:t xml:space="preserve">xs </w:t>
      </w:r>
      <w:r w:rsidRPr="00924284">
        <w:rPr>
          <w:rFonts w:ascii="Sylfaen" w:hAnsi="Sylfaen" w:cs="Sylfaen"/>
          <w:sz w:val="22"/>
          <w:szCs w:val="22"/>
        </w:rPr>
        <w:t>İ</w:t>
      </w:r>
      <w:r w:rsidRPr="00924284">
        <w:rPr>
          <w:rFonts w:ascii="Sylfaen" w:hAnsi="Sylfaen"/>
          <w:sz w:val="22"/>
          <w:szCs w:val="22"/>
        </w:rPr>
        <w:t xml:space="preserve">cra </w:t>
      </w:r>
      <w:r w:rsidRPr="00924284">
        <w:rPr>
          <w:rFonts w:ascii="Sylfaen" w:hAnsi="Sylfaen" w:cs="Sylfaen"/>
          <w:sz w:val="22"/>
          <w:szCs w:val="22"/>
        </w:rPr>
        <w:t>ü</w:t>
      </w:r>
      <w:r w:rsidRPr="00924284">
        <w:rPr>
          <w:rFonts w:ascii="Sylfaen" w:hAnsi="Sylfaen"/>
          <w:sz w:val="22"/>
          <w:szCs w:val="22"/>
        </w:rPr>
        <w:t>zr</w:t>
      </w:r>
      <w:r w:rsidRPr="00924284">
        <w:rPr>
          <w:sz w:val="22"/>
          <w:szCs w:val="22"/>
        </w:rPr>
        <w:t>ə</w:t>
      </w:r>
      <w:r w:rsidRPr="00924284">
        <w:rPr>
          <w:rFonts w:ascii="Sylfaen" w:hAnsi="Sylfaen"/>
          <w:sz w:val="22"/>
          <w:szCs w:val="22"/>
        </w:rPr>
        <w:t xml:space="preserve"> Milli B</w:t>
      </w:r>
      <w:r w:rsidRPr="00924284">
        <w:rPr>
          <w:rFonts w:ascii="Sylfaen" w:hAnsi="Sylfaen" w:cs="Sylfaen"/>
          <w:sz w:val="22"/>
          <w:szCs w:val="22"/>
        </w:rPr>
        <w:t>ü</w:t>
      </w:r>
      <w:r w:rsidRPr="00924284">
        <w:rPr>
          <w:rFonts w:ascii="Sylfaen" w:hAnsi="Sylfaen"/>
          <w:sz w:val="22"/>
          <w:szCs w:val="22"/>
        </w:rPr>
        <w:t>rosu vasit</w:t>
      </w:r>
      <w:r w:rsidRPr="00924284">
        <w:rPr>
          <w:sz w:val="22"/>
          <w:szCs w:val="22"/>
        </w:rPr>
        <w:t>ə</w:t>
      </w:r>
      <w:r w:rsidRPr="00924284">
        <w:rPr>
          <w:rFonts w:ascii="Sylfaen" w:hAnsi="Sylfaen"/>
          <w:sz w:val="22"/>
          <w:szCs w:val="22"/>
        </w:rPr>
        <w:t>sil</w:t>
      </w:r>
      <w:r w:rsidRPr="00924284">
        <w:rPr>
          <w:sz w:val="22"/>
          <w:szCs w:val="22"/>
        </w:rPr>
        <w:t>ə</w:t>
      </w:r>
      <w:r w:rsidRPr="00924284">
        <w:rPr>
          <w:rFonts w:ascii="Sylfaen" w:hAnsi="Sylfaen"/>
          <w:sz w:val="22"/>
          <w:szCs w:val="22"/>
        </w:rPr>
        <w:t xml:space="preserve"> </w:t>
      </w:r>
      <w:r w:rsidRPr="00924284">
        <w:rPr>
          <w:rFonts w:ascii="Sylfaen" w:hAnsi="Sylfaen" w:cs="Sylfaen"/>
          <w:sz w:val="22"/>
          <w:szCs w:val="22"/>
        </w:rPr>
        <w:t>ö</w:t>
      </w:r>
      <w:r w:rsidRPr="00924284">
        <w:rPr>
          <w:rFonts w:ascii="Sylfaen" w:hAnsi="Sylfaen"/>
          <w:sz w:val="22"/>
          <w:szCs w:val="22"/>
        </w:rPr>
        <w:t>d</w:t>
      </w:r>
      <w:r w:rsidRPr="00924284">
        <w:rPr>
          <w:sz w:val="22"/>
          <w:szCs w:val="22"/>
        </w:rPr>
        <w:t>ə</w:t>
      </w:r>
      <w:r w:rsidRPr="00924284">
        <w:rPr>
          <w:rFonts w:ascii="Sylfaen" w:hAnsi="Sylfaen"/>
          <w:sz w:val="22"/>
          <w:szCs w:val="22"/>
        </w:rPr>
        <w:t>ni</w:t>
      </w:r>
      <w:r w:rsidRPr="00924284">
        <w:rPr>
          <w:rFonts w:ascii="Sylfaen" w:hAnsi="Sylfaen" w:cs="Sylfaen"/>
          <w:sz w:val="22"/>
          <w:szCs w:val="22"/>
        </w:rPr>
        <w:t>ş</w:t>
      </w:r>
      <w:r w:rsidRPr="00924284">
        <w:rPr>
          <w:rFonts w:ascii="Sylfaen" w:hAnsi="Sylfaen"/>
          <w:sz w:val="22"/>
          <w:szCs w:val="22"/>
        </w:rPr>
        <w:t>i h</w:t>
      </w:r>
      <w:r w:rsidRPr="00924284">
        <w:rPr>
          <w:sz w:val="22"/>
          <w:szCs w:val="22"/>
        </w:rPr>
        <w:t>ə</w:t>
      </w:r>
      <w:r w:rsidRPr="00924284">
        <w:rPr>
          <w:rFonts w:ascii="Sylfaen" w:hAnsi="Sylfaen"/>
          <w:sz w:val="22"/>
          <w:szCs w:val="22"/>
        </w:rPr>
        <w:t>yata ke</w:t>
      </w:r>
      <w:r w:rsidRPr="00924284">
        <w:rPr>
          <w:rFonts w:ascii="Sylfaen" w:hAnsi="Sylfaen" w:cs="Sylfaen"/>
          <w:sz w:val="22"/>
          <w:szCs w:val="22"/>
        </w:rPr>
        <w:t>ç</w:t>
      </w:r>
      <w:r w:rsidRPr="00924284">
        <w:rPr>
          <w:rFonts w:ascii="Sylfaen" w:hAnsi="Sylfaen"/>
          <w:sz w:val="22"/>
          <w:szCs w:val="22"/>
        </w:rPr>
        <w:t>irm</w:t>
      </w:r>
      <w:r w:rsidRPr="00924284">
        <w:rPr>
          <w:sz w:val="22"/>
          <w:szCs w:val="22"/>
        </w:rPr>
        <w:t>ə</w:t>
      </w:r>
      <w:r w:rsidRPr="00924284">
        <w:rPr>
          <w:rFonts w:ascii="Sylfaen" w:hAnsi="Sylfaen"/>
          <w:sz w:val="22"/>
          <w:szCs w:val="22"/>
        </w:rPr>
        <w:t>y</w:t>
      </w:r>
      <w:r w:rsidRPr="00924284">
        <w:rPr>
          <w:sz w:val="22"/>
          <w:szCs w:val="22"/>
        </w:rPr>
        <w:t>ə</w:t>
      </w:r>
      <w:r w:rsidRPr="00924284">
        <w:rPr>
          <w:rFonts w:ascii="Sylfaen" w:hAnsi="Sylfaen"/>
          <w:sz w:val="22"/>
          <w:szCs w:val="22"/>
        </w:rPr>
        <w:t xml:space="preserve"> borcludur, hans</w:t>
      </w:r>
      <w:r w:rsidRPr="00924284">
        <w:rPr>
          <w:rFonts w:ascii="Sylfaen" w:hAnsi="Sylfaen" w:cs="Sylfaen"/>
          <w:sz w:val="22"/>
          <w:szCs w:val="22"/>
        </w:rPr>
        <w:t>ı</w:t>
      </w:r>
      <w:r w:rsidRPr="00924284">
        <w:rPr>
          <w:rFonts w:ascii="Sylfaen" w:hAnsi="Sylfaen"/>
          <w:sz w:val="22"/>
          <w:szCs w:val="22"/>
        </w:rPr>
        <w:t xml:space="preserve"> ki, g</w:t>
      </w:r>
      <w:r w:rsidRPr="00924284">
        <w:rPr>
          <w:rFonts w:ascii="Sylfaen" w:hAnsi="Sylfaen" w:cs="Sylfaen"/>
          <w:sz w:val="22"/>
          <w:szCs w:val="22"/>
        </w:rPr>
        <w:t>ö</w:t>
      </w:r>
      <w:r w:rsidRPr="00924284">
        <w:rPr>
          <w:rFonts w:ascii="Sylfaen" w:hAnsi="Sylfaen"/>
          <w:sz w:val="22"/>
          <w:szCs w:val="22"/>
        </w:rPr>
        <w:t>t</w:t>
      </w:r>
      <w:r w:rsidRPr="00924284">
        <w:rPr>
          <w:rFonts w:ascii="Sylfaen" w:hAnsi="Sylfaen" w:cs="Sylfaen"/>
          <w:sz w:val="22"/>
          <w:szCs w:val="22"/>
        </w:rPr>
        <w:t>ü</w:t>
      </w:r>
      <w:r w:rsidRPr="00924284">
        <w:rPr>
          <w:rFonts w:ascii="Sylfaen" w:hAnsi="Sylfaen"/>
          <w:sz w:val="22"/>
          <w:szCs w:val="22"/>
        </w:rPr>
        <w:t>r</w:t>
      </w:r>
      <w:r w:rsidRPr="00924284">
        <w:rPr>
          <w:rFonts w:ascii="Sylfaen" w:hAnsi="Sylfaen" w:cs="Sylfaen"/>
          <w:sz w:val="22"/>
          <w:szCs w:val="22"/>
        </w:rPr>
        <w:t>ü</w:t>
      </w:r>
      <w:r w:rsidRPr="00924284">
        <w:rPr>
          <w:rFonts w:ascii="Sylfaen" w:hAnsi="Sylfaen"/>
          <w:sz w:val="22"/>
          <w:szCs w:val="22"/>
        </w:rPr>
        <w:t>lm</w:t>
      </w:r>
      <w:r w:rsidRPr="00924284">
        <w:rPr>
          <w:rFonts w:ascii="Sylfaen" w:hAnsi="Sylfaen" w:cs="Sylfaen"/>
          <w:sz w:val="22"/>
          <w:szCs w:val="22"/>
        </w:rPr>
        <w:t>üş</w:t>
      </w:r>
      <w:r w:rsidRPr="00924284">
        <w:rPr>
          <w:rFonts w:ascii="Sylfaen" w:hAnsi="Sylfaen"/>
          <w:sz w:val="22"/>
          <w:szCs w:val="22"/>
        </w:rPr>
        <w:t xml:space="preserve"> m</w:t>
      </w:r>
      <w:r w:rsidRPr="00924284">
        <w:rPr>
          <w:sz w:val="22"/>
          <w:szCs w:val="22"/>
        </w:rPr>
        <w:t>ə</w:t>
      </w:r>
      <w:r w:rsidRPr="00924284">
        <w:rPr>
          <w:rFonts w:ascii="Sylfaen" w:hAnsi="Sylfaen"/>
          <w:sz w:val="22"/>
          <w:szCs w:val="22"/>
        </w:rPr>
        <w:t>bl</w:t>
      </w:r>
      <w:r w:rsidRPr="00924284">
        <w:rPr>
          <w:sz w:val="22"/>
          <w:szCs w:val="22"/>
        </w:rPr>
        <w:t>ə</w:t>
      </w:r>
      <w:r w:rsidRPr="00924284">
        <w:rPr>
          <w:rFonts w:ascii="Sylfaen" w:hAnsi="Sylfaen" w:cs="Sylfaen"/>
          <w:sz w:val="22"/>
          <w:szCs w:val="22"/>
        </w:rPr>
        <w:t>ğ</w:t>
      </w:r>
      <w:r w:rsidRPr="00924284">
        <w:rPr>
          <w:rFonts w:ascii="Sylfaen" w:hAnsi="Sylfaen"/>
          <w:sz w:val="22"/>
          <w:szCs w:val="22"/>
        </w:rPr>
        <w:t>i bu madd</w:t>
      </w:r>
      <w:r w:rsidRPr="00924284">
        <w:rPr>
          <w:sz w:val="22"/>
          <w:szCs w:val="22"/>
        </w:rPr>
        <w:t>ə</w:t>
      </w:r>
      <w:r w:rsidRPr="00924284">
        <w:rPr>
          <w:rFonts w:ascii="Sylfaen" w:hAnsi="Sylfaen"/>
          <w:sz w:val="22"/>
          <w:szCs w:val="22"/>
        </w:rPr>
        <w:t xml:space="preserve"> il</w:t>
      </w:r>
      <w:r w:rsidRPr="00924284">
        <w:rPr>
          <w:sz w:val="22"/>
          <w:szCs w:val="22"/>
        </w:rPr>
        <w:t>ə</w:t>
      </w:r>
      <w:r w:rsidRPr="00924284">
        <w:rPr>
          <w:rFonts w:ascii="Sylfaen" w:hAnsi="Sylfaen"/>
          <w:sz w:val="22"/>
          <w:szCs w:val="22"/>
        </w:rPr>
        <w:t xml:space="preserve"> m</w:t>
      </w:r>
      <w:r w:rsidRPr="00924284">
        <w:rPr>
          <w:rFonts w:ascii="Sylfaen" w:hAnsi="Sylfaen" w:cs="Sylfaen"/>
          <w:sz w:val="22"/>
          <w:szCs w:val="22"/>
        </w:rPr>
        <w:t>ü</w:t>
      </w:r>
      <w:r w:rsidRPr="00924284">
        <w:rPr>
          <w:sz w:val="22"/>
          <w:szCs w:val="22"/>
        </w:rPr>
        <w:t>ə</w:t>
      </w:r>
      <w:r w:rsidRPr="00924284">
        <w:rPr>
          <w:rFonts w:ascii="Sylfaen" w:hAnsi="Sylfaen"/>
          <w:sz w:val="22"/>
          <w:szCs w:val="22"/>
        </w:rPr>
        <w:t>yy</w:t>
      </w:r>
      <w:r w:rsidRPr="00924284">
        <w:rPr>
          <w:sz w:val="22"/>
          <w:szCs w:val="22"/>
        </w:rPr>
        <w:t>ə</w:t>
      </w:r>
      <w:r w:rsidRPr="00924284">
        <w:rPr>
          <w:rFonts w:ascii="Sylfaen" w:hAnsi="Sylfaen"/>
          <w:sz w:val="22"/>
          <w:szCs w:val="22"/>
        </w:rPr>
        <w:t>n edilmi</w:t>
      </w:r>
      <w:r w:rsidRPr="00924284">
        <w:rPr>
          <w:rFonts w:ascii="Sylfaen" w:hAnsi="Sylfaen" w:cs="Sylfaen"/>
          <w:sz w:val="22"/>
          <w:szCs w:val="22"/>
        </w:rPr>
        <w:t>ş</w:t>
      </w:r>
      <w:r w:rsidRPr="00924284">
        <w:rPr>
          <w:rFonts w:ascii="Sylfaen" w:hAnsi="Sylfaen"/>
          <w:sz w:val="22"/>
          <w:szCs w:val="22"/>
        </w:rPr>
        <w:t xml:space="preserve"> qaydada b</w:t>
      </w:r>
      <w:r w:rsidRPr="00924284">
        <w:rPr>
          <w:rFonts w:ascii="Sylfaen" w:hAnsi="Sylfaen" w:cs="Sylfaen"/>
          <w:sz w:val="22"/>
          <w:szCs w:val="22"/>
        </w:rPr>
        <w:t>ö</w:t>
      </w:r>
      <w:r w:rsidRPr="00924284">
        <w:rPr>
          <w:rFonts w:ascii="Sylfaen" w:hAnsi="Sylfaen"/>
          <w:sz w:val="22"/>
          <w:szCs w:val="22"/>
        </w:rPr>
        <w:t>l</w:t>
      </w:r>
      <w:r w:rsidRPr="00924284">
        <w:rPr>
          <w:rFonts w:ascii="Sylfaen" w:hAnsi="Sylfaen" w:cs="Sylfaen"/>
          <w:sz w:val="22"/>
          <w:szCs w:val="22"/>
        </w:rPr>
        <w:t>üş</w:t>
      </w:r>
      <w:r w:rsidRPr="00924284">
        <w:rPr>
          <w:rFonts w:ascii="Sylfaen" w:hAnsi="Sylfaen"/>
          <w:sz w:val="22"/>
          <w:szCs w:val="22"/>
        </w:rPr>
        <w:t>d</w:t>
      </w:r>
      <w:r w:rsidRPr="00924284">
        <w:rPr>
          <w:rFonts w:ascii="Sylfaen" w:hAnsi="Sylfaen" w:cs="Sylfaen"/>
          <w:sz w:val="22"/>
          <w:szCs w:val="22"/>
        </w:rPr>
        <w:t>ü</w:t>
      </w:r>
      <w:r w:rsidRPr="00924284">
        <w:rPr>
          <w:rFonts w:ascii="Sylfaen" w:hAnsi="Sylfaen"/>
          <w:sz w:val="22"/>
          <w:szCs w:val="22"/>
        </w:rPr>
        <w:t>r</w:t>
      </w:r>
      <w:r w:rsidRPr="00924284">
        <w:rPr>
          <w:rFonts w:ascii="Sylfaen" w:hAnsi="Sylfaen" w:cs="Sylfaen"/>
          <w:sz w:val="22"/>
          <w:szCs w:val="22"/>
        </w:rPr>
        <w:t>ü</w:t>
      </w:r>
      <w:r w:rsidRPr="00924284">
        <w:rPr>
          <w:rFonts w:ascii="Sylfaen" w:hAnsi="Sylfaen"/>
          <w:sz w:val="22"/>
          <w:szCs w:val="22"/>
        </w:rPr>
        <w:t xml:space="preserve">r. </w:t>
      </w:r>
    </w:p>
    <w:p w:rsidR="00924284" w:rsidRDefault="00924284" w:rsidP="001D3641">
      <w:pPr>
        <w:pStyle w:val="abzacixml0"/>
        <w:spacing w:before="0" w:beforeAutospacing="0" w:after="0" w:afterAutospacing="0"/>
        <w:ind w:firstLine="283"/>
        <w:jc w:val="both"/>
        <w:rPr>
          <w:rFonts w:ascii="Sylfaen" w:hAnsi="Sylfaen"/>
          <w:sz w:val="22"/>
          <w:szCs w:val="22"/>
        </w:rPr>
      </w:pPr>
      <w:r w:rsidRPr="00924284">
        <w:rPr>
          <w:rFonts w:ascii="Sylfaen" w:hAnsi="Sylfaen"/>
          <w:sz w:val="22"/>
          <w:szCs w:val="22"/>
        </w:rPr>
        <w:t>3. Kreditorun icra s</w:t>
      </w:r>
      <w:r w:rsidRPr="00924284">
        <w:rPr>
          <w:sz w:val="22"/>
          <w:szCs w:val="22"/>
        </w:rPr>
        <w:t>ə</w:t>
      </w:r>
      <w:r w:rsidRPr="00924284">
        <w:rPr>
          <w:rFonts w:ascii="Sylfaen" w:hAnsi="Sylfaen"/>
          <w:sz w:val="22"/>
          <w:szCs w:val="22"/>
        </w:rPr>
        <w:t>n</w:t>
      </w:r>
      <w:r w:rsidRPr="00924284">
        <w:rPr>
          <w:sz w:val="22"/>
          <w:szCs w:val="22"/>
        </w:rPr>
        <w:t>ə</w:t>
      </w:r>
      <w:r w:rsidRPr="00924284">
        <w:rPr>
          <w:rFonts w:ascii="Sylfaen" w:hAnsi="Sylfaen"/>
          <w:sz w:val="22"/>
          <w:szCs w:val="22"/>
        </w:rPr>
        <w:t>dl</w:t>
      </w:r>
      <w:r w:rsidRPr="00924284">
        <w:rPr>
          <w:sz w:val="22"/>
          <w:szCs w:val="22"/>
        </w:rPr>
        <w:t>ə</w:t>
      </w:r>
      <w:r w:rsidRPr="00924284">
        <w:rPr>
          <w:rFonts w:ascii="Sylfaen" w:hAnsi="Sylfaen"/>
          <w:sz w:val="22"/>
          <w:szCs w:val="22"/>
        </w:rPr>
        <w:t>rind</w:t>
      </w:r>
      <w:r w:rsidRPr="00924284">
        <w:rPr>
          <w:sz w:val="22"/>
          <w:szCs w:val="22"/>
        </w:rPr>
        <w:t>ə</w:t>
      </w:r>
      <w:r w:rsidRPr="00924284">
        <w:rPr>
          <w:rFonts w:ascii="Sylfaen" w:hAnsi="Sylfaen"/>
          <w:sz w:val="22"/>
          <w:szCs w:val="22"/>
        </w:rPr>
        <w:t xml:space="preserve"> g</w:t>
      </w:r>
      <w:r w:rsidRPr="00924284">
        <w:rPr>
          <w:rFonts w:ascii="Sylfaen" w:hAnsi="Sylfaen" w:cs="Sylfaen"/>
          <w:sz w:val="22"/>
          <w:szCs w:val="22"/>
        </w:rPr>
        <w:t>ö</w:t>
      </w:r>
      <w:r w:rsidRPr="00924284">
        <w:rPr>
          <w:rFonts w:ascii="Sylfaen" w:hAnsi="Sylfaen"/>
          <w:sz w:val="22"/>
          <w:szCs w:val="22"/>
        </w:rPr>
        <w:t>st</w:t>
      </w:r>
      <w:r w:rsidRPr="00924284">
        <w:rPr>
          <w:sz w:val="22"/>
          <w:szCs w:val="22"/>
        </w:rPr>
        <w:t>ə</w:t>
      </w:r>
      <w:r w:rsidRPr="00924284">
        <w:rPr>
          <w:rFonts w:ascii="Sylfaen" w:hAnsi="Sylfaen"/>
          <w:sz w:val="22"/>
          <w:szCs w:val="22"/>
        </w:rPr>
        <w:t>ril</w:t>
      </w:r>
      <w:r w:rsidRPr="00924284">
        <w:rPr>
          <w:sz w:val="22"/>
          <w:szCs w:val="22"/>
        </w:rPr>
        <w:t>ə</w:t>
      </w:r>
      <w:r w:rsidRPr="00924284">
        <w:rPr>
          <w:rFonts w:ascii="Sylfaen" w:hAnsi="Sylfaen"/>
          <w:sz w:val="22"/>
          <w:szCs w:val="22"/>
        </w:rPr>
        <w:t>n onun h</w:t>
      </w:r>
      <w:r w:rsidRPr="00924284">
        <w:rPr>
          <w:rFonts w:ascii="Sylfaen" w:hAnsi="Sylfaen" w:cs="Sylfaen"/>
          <w:sz w:val="22"/>
          <w:szCs w:val="22"/>
        </w:rPr>
        <w:t>ü</w:t>
      </w:r>
      <w:r w:rsidRPr="00924284">
        <w:rPr>
          <w:rFonts w:ascii="Sylfaen" w:hAnsi="Sylfaen"/>
          <w:sz w:val="22"/>
          <w:szCs w:val="22"/>
        </w:rPr>
        <w:t>quqlar</w:t>
      </w:r>
      <w:r w:rsidRPr="00924284">
        <w:rPr>
          <w:rFonts w:ascii="Sylfaen" w:hAnsi="Sylfaen" w:cs="Sylfaen"/>
          <w:sz w:val="22"/>
          <w:szCs w:val="22"/>
        </w:rPr>
        <w:t>ı</w:t>
      </w:r>
      <w:r w:rsidRPr="00924284">
        <w:rPr>
          <w:rFonts w:ascii="Sylfaen" w:hAnsi="Sylfaen"/>
          <w:sz w:val="22"/>
          <w:szCs w:val="22"/>
        </w:rPr>
        <w:t xml:space="preserve"> pozulmadan, h</w:t>
      </w:r>
      <w:r w:rsidRPr="00924284">
        <w:rPr>
          <w:sz w:val="22"/>
          <w:szCs w:val="22"/>
        </w:rPr>
        <w:t>ə</w:t>
      </w:r>
      <w:r w:rsidRPr="00924284">
        <w:rPr>
          <w:rFonts w:ascii="Sylfaen" w:hAnsi="Sylfaen"/>
          <w:sz w:val="22"/>
          <w:szCs w:val="22"/>
        </w:rPr>
        <w:t>bs qoyma bar</w:t>
      </w:r>
      <w:r w:rsidRPr="00924284">
        <w:rPr>
          <w:sz w:val="22"/>
          <w:szCs w:val="22"/>
        </w:rPr>
        <w:t>ə</w:t>
      </w:r>
      <w:r w:rsidRPr="00924284">
        <w:rPr>
          <w:rFonts w:ascii="Sylfaen" w:hAnsi="Sylfaen"/>
          <w:sz w:val="22"/>
          <w:szCs w:val="22"/>
        </w:rPr>
        <w:t>d</w:t>
      </w:r>
      <w:r w:rsidRPr="00924284">
        <w:rPr>
          <w:sz w:val="22"/>
          <w:szCs w:val="22"/>
        </w:rPr>
        <w:t>ə</w:t>
      </w:r>
      <w:r w:rsidRPr="00924284">
        <w:rPr>
          <w:rFonts w:ascii="Sylfaen" w:hAnsi="Sylfaen"/>
          <w:sz w:val="22"/>
          <w:szCs w:val="22"/>
        </w:rPr>
        <w:t xml:space="preserve"> s</w:t>
      </w:r>
      <w:r w:rsidRPr="00924284">
        <w:rPr>
          <w:sz w:val="22"/>
          <w:szCs w:val="22"/>
        </w:rPr>
        <w:t>ə</w:t>
      </w:r>
      <w:r w:rsidRPr="00924284">
        <w:rPr>
          <w:rFonts w:ascii="Sylfaen" w:hAnsi="Sylfaen"/>
          <w:sz w:val="22"/>
          <w:szCs w:val="22"/>
        </w:rPr>
        <w:t>r</w:t>
      </w:r>
      <w:r w:rsidRPr="00924284">
        <w:rPr>
          <w:sz w:val="22"/>
          <w:szCs w:val="22"/>
        </w:rPr>
        <w:t>ə</w:t>
      </w:r>
      <w:r w:rsidRPr="00924284">
        <w:rPr>
          <w:rFonts w:ascii="Sylfaen" w:hAnsi="Sylfaen"/>
          <w:sz w:val="22"/>
          <w:szCs w:val="22"/>
        </w:rPr>
        <w:t>ncam yolu il</w:t>
      </w:r>
      <w:r w:rsidRPr="00924284">
        <w:rPr>
          <w:sz w:val="22"/>
          <w:szCs w:val="22"/>
        </w:rPr>
        <w:t>ə</w:t>
      </w:r>
      <w:r w:rsidRPr="00924284">
        <w:rPr>
          <w:rFonts w:ascii="Sylfaen" w:hAnsi="Sylfaen"/>
          <w:sz w:val="22"/>
          <w:szCs w:val="22"/>
        </w:rPr>
        <w:t xml:space="preserve"> </w:t>
      </w:r>
      <w:r w:rsidRPr="00924284">
        <w:rPr>
          <w:sz w:val="22"/>
          <w:szCs w:val="22"/>
        </w:rPr>
        <w:t>ə</w:t>
      </w:r>
      <w:r w:rsidRPr="00924284">
        <w:rPr>
          <w:rFonts w:ascii="Sylfaen" w:hAnsi="Sylfaen"/>
          <w:sz w:val="22"/>
          <w:szCs w:val="22"/>
        </w:rPr>
        <w:t>ld</w:t>
      </w:r>
      <w:r w:rsidRPr="00924284">
        <w:rPr>
          <w:sz w:val="22"/>
          <w:szCs w:val="22"/>
        </w:rPr>
        <w:t>ə</w:t>
      </w:r>
      <w:r w:rsidRPr="00924284">
        <w:rPr>
          <w:rFonts w:ascii="Sylfaen" w:hAnsi="Sylfaen"/>
          <w:sz w:val="22"/>
          <w:szCs w:val="22"/>
        </w:rPr>
        <w:t xml:space="preserve"> edilmi</w:t>
      </w:r>
      <w:r w:rsidRPr="00924284">
        <w:rPr>
          <w:rFonts w:ascii="Sylfaen" w:hAnsi="Sylfaen" w:cs="Sylfaen"/>
          <w:sz w:val="22"/>
          <w:szCs w:val="22"/>
        </w:rPr>
        <w:t>ş</w:t>
      </w:r>
      <w:r w:rsidRPr="00924284">
        <w:rPr>
          <w:rFonts w:ascii="Sylfaen" w:hAnsi="Sylfaen"/>
          <w:sz w:val="22"/>
          <w:szCs w:val="22"/>
        </w:rPr>
        <w:t xml:space="preserve"> t</w:t>
      </w:r>
      <w:r w:rsidRPr="00924284">
        <w:rPr>
          <w:sz w:val="22"/>
          <w:szCs w:val="22"/>
        </w:rPr>
        <w:t>ə</w:t>
      </w:r>
      <w:r w:rsidRPr="00924284">
        <w:rPr>
          <w:rFonts w:ascii="Sylfaen" w:hAnsi="Sylfaen"/>
          <w:sz w:val="22"/>
          <w:szCs w:val="22"/>
        </w:rPr>
        <w:t>l</w:t>
      </w:r>
      <w:r w:rsidRPr="00924284">
        <w:rPr>
          <w:sz w:val="22"/>
          <w:szCs w:val="22"/>
        </w:rPr>
        <w:t>ə</w:t>
      </w:r>
      <w:r w:rsidRPr="00924284">
        <w:rPr>
          <w:rFonts w:ascii="Sylfaen" w:hAnsi="Sylfaen"/>
          <w:sz w:val="22"/>
          <w:szCs w:val="22"/>
        </w:rPr>
        <w:t>bl</w:t>
      </w:r>
      <w:r w:rsidRPr="00924284">
        <w:rPr>
          <w:sz w:val="22"/>
          <w:szCs w:val="22"/>
        </w:rPr>
        <w:t>ə</w:t>
      </w:r>
      <w:r w:rsidRPr="00924284">
        <w:rPr>
          <w:rFonts w:ascii="Sylfaen" w:hAnsi="Sylfaen"/>
          <w:sz w:val="22"/>
          <w:szCs w:val="22"/>
        </w:rPr>
        <w:t>rd</w:t>
      </w:r>
      <w:r w:rsidRPr="00924284">
        <w:rPr>
          <w:sz w:val="22"/>
          <w:szCs w:val="22"/>
        </w:rPr>
        <w:t>ə</w:t>
      </w:r>
      <w:r w:rsidRPr="00924284">
        <w:rPr>
          <w:rFonts w:ascii="Sylfaen" w:hAnsi="Sylfaen"/>
          <w:sz w:val="22"/>
          <w:szCs w:val="22"/>
        </w:rPr>
        <w:t>n imtina etm</w:t>
      </w:r>
      <w:r w:rsidRPr="00924284">
        <w:rPr>
          <w:sz w:val="22"/>
          <w:szCs w:val="22"/>
        </w:rPr>
        <w:t>ə</w:t>
      </w:r>
      <w:r w:rsidRPr="00924284">
        <w:rPr>
          <w:rFonts w:ascii="Sylfaen" w:hAnsi="Sylfaen"/>
          <w:sz w:val="22"/>
          <w:szCs w:val="22"/>
        </w:rPr>
        <w:t>k h</w:t>
      </w:r>
      <w:r w:rsidRPr="00924284">
        <w:rPr>
          <w:rFonts w:ascii="Sylfaen" w:hAnsi="Sylfaen" w:cs="Sylfaen"/>
          <w:sz w:val="22"/>
          <w:szCs w:val="22"/>
        </w:rPr>
        <w:t>ü</w:t>
      </w:r>
      <w:r w:rsidRPr="00924284">
        <w:rPr>
          <w:rFonts w:ascii="Sylfaen" w:hAnsi="Sylfaen"/>
          <w:sz w:val="22"/>
          <w:szCs w:val="22"/>
        </w:rPr>
        <w:t xml:space="preserve">ququ var. </w:t>
      </w:r>
      <w:r w:rsidRPr="00924284">
        <w:rPr>
          <w:rFonts w:ascii="Sylfaen" w:hAnsi="Sylfaen" w:cs="Sylfaen"/>
          <w:sz w:val="22"/>
          <w:szCs w:val="22"/>
        </w:rPr>
        <w:t>İ</w:t>
      </w:r>
      <w:r w:rsidRPr="00924284">
        <w:rPr>
          <w:rFonts w:ascii="Sylfaen" w:hAnsi="Sylfaen"/>
          <w:sz w:val="22"/>
          <w:szCs w:val="22"/>
        </w:rPr>
        <w:t>mtina ed</w:t>
      </w:r>
      <w:r w:rsidRPr="00924284">
        <w:rPr>
          <w:sz w:val="22"/>
          <w:szCs w:val="22"/>
        </w:rPr>
        <w:t>ə</w:t>
      </w:r>
      <w:r w:rsidRPr="00924284">
        <w:rPr>
          <w:rFonts w:ascii="Sylfaen" w:hAnsi="Sylfaen"/>
          <w:sz w:val="22"/>
          <w:szCs w:val="22"/>
        </w:rPr>
        <w:t>rk</w:t>
      </w:r>
      <w:r w:rsidRPr="00924284">
        <w:rPr>
          <w:sz w:val="22"/>
          <w:szCs w:val="22"/>
        </w:rPr>
        <w:t>ə</w:t>
      </w:r>
      <w:r w:rsidRPr="00924284">
        <w:rPr>
          <w:rFonts w:ascii="Sylfaen" w:hAnsi="Sylfaen"/>
          <w:sz w:val="22"/>
          <w:szCs w:val="22"/>
        </w:rPr>
        <w:t xml:space="preserve">n </w:t>
      </w:r>
      <w:r w:rsidRPr="00924284">
        <w:rPr>
          <w:rFonts w:ascii="Sylfaen" w:hAnsi="Sylfaen" w:cs="Sylfaen"/>
          <w:sz w:val="22"/>
          <w:szCs w:val="22"/>
        </w:rPr>
        <w:t>İ</w:t>
      </w:r>
      <w:r w:rsidRPr="00924284">
        <w:rPr>
          <w:rFonts w:ascii="Sylfaen" w:hAnsi="Sylfaen"/>
          <w:sz w:val="22"/>
          <w:szCs w:val="22"/>
        </w:rPr>
        <w:t xml:space="preserve">cra </w:t>
      </w:r>
      <w:r w:rsidRPr="00924284">
        <w:rPr>
          <w:rFonts w:ascii="Sylfaen" w:hAnsi="Sylfaen" w:cs="Sylfaen"/>
          <w:sz w:val="22"/>
          <w:szCs w:val="22"/>
        </w:rPr>
        <w:t>ü</w:t>
      </w:r>
      <w:r w:rsidRPr="00924284">
        <w:rPr>
          <w:rFonts w:ascii="Sylfaen" w:hAnsi="Sylfaen"/>
          <w:sz w:val="22"/>
          <w:szCs w:val="22"/>
        </w:rPr>
        <w:t>zr</w:t>
      </w:r>
      <w:r w:rsidRPr="00924284">
        <w:rPr>
          <w:sz w:val="22"/>
          <w:szCs w:val="22"/>
        </w:rPr>
        <w:t>ə</w:t>
      </w:r>
      <w:r w:rsidRPr="00924284">
        <w:rPr>
          <w:rFonts w:ascii="Sylfaen" w:hAnsi="Sylfaen"/>
          <w:sz w:val="22"/>
          <w:szCs w:val="22"/>
        </w:rPr>
        <w:t xml:space="preserve"> Milli B</w:t>
      </w:r>
      <w:r w:rsidRPr="00924284">
        <w:rPr>
          <w:rFonts w:ascii="Sylfaen" w:hAnsi="Sylfaen" w:cs="Sylfaen"/>
          <w:sz w:val="22"/>
          <w:szCs w:val="22"/>
        </w:rPr>
        <w:t>ü</w:t>
      </w:r>
      <w:r w:rsidRPr="00924284">
        <w:rPr>
          <w:rFonts w:ascii="Sylfaen" w:hAnsi="Sylfaen"/>
          <w:sz w:val="22"/>
          <w:szCs w:val="22"/>
        </w:rPr>
        <w:t xml:space="preserve">rosuna </w:t>
      </w:r>
      <w:r w:rsidRPr="00924284">
        <w:rPr>
          <w:sz w:val="22"/>
          <w:szCs w:val="22"/>
        </w:rPr>
        <w:t>ə</w:t>
      </w:r>
      <w:r w:rsidRPr="00924284">
        <w:rPr>
          <w:rFonts w:ascii="Sylfaen" w:hAnsi="Sylfaen"/>
          <w:sz w:val="22"/>
          <w:szCs w:val="22"/>
        </w:rPr>
        <w:t>riz</w:t>
      </w:r>
      <w:r w:rsidRPr="00924284">
        <w:rPr>
          <w:sz w:val="22"/>
          <w:szCs w:val="22"/>
        </w:rPr>
        <w:t>ə</w:t>
      </w:r>
      <w:r w:rsidRPr="00924284">
        <w:rPr>
          <w:rFonts w:ascii="Sylfaen" w:hAnsi="Sylfaen"/>
          <w:sz w:val="22"/>
          <w:szCs w:val="22"/>
        </w:rPr>
        <w:t xml:space="preserve"> t</w:t>
      </w:r>
      <w:r w:rsidRPr="00924284">
        <w:rPr>
          <w:sz w:val="22"/>
          <w:szCs w:val="22"/>
        </w:rPr>
        <w:t>ə</w:t>
      </w:r>
      <w:r w:rsidRPr="00924284">
        <w:rPr>
          <w:rFonts w:ascii="Sylfaen" w:hAnsi="Sylfaen"/>
          <w:sz w:val="22"/>
          <w:szCs w:val="22"/>
        </w:rPr>
        <w:t xml:space="preserve">qdim edilir. </w:t>
      </w:r>
      <w:r w:rsidRPr="00924284">
        <w:rPr>
          <w:rFonts w:ascii="Cambria" w:hAnsi="Cambria" w:cs="Cambria"/>
          <w:sz w:val="22"/>
          <w:szCs w:val="22"/>
        </w:rPr>
        <w:t>Ə</w:t>
      </w:r>
      <w:r w:rsidRPr="00924284">
        <w:rPr>
          <w:rFonts w:ascii="Sylfaen" w:hAnsi="Sylfaen"/>
          <w:sz w:val="22"/>
          <w:szCs w:val="22"/>
        </w:rPr>
        <w:t>riz</w:t>
      </w:r>
      <w:r w:rsidRPr="00924284">
        <w:rPr>
          <w:sz w:val="22"/>
          <w:szCs w:val="22"/>
        </w:rPr>
        <w:t>ə</w:t>
      </w:r>
      <w:r w:rsidRPr="00924284">
        <w:rPr>
          <w:rFonts w:ascii="Sylfaen" w:hAnsi="Sylfaen"/>
          <w:sz w:val="22"/>
          <w:szCs w:val="22"/>
        </w:rPr>
        <w:t xml:space="preserve"> h</w:t>
      </w:r>
      <w:r w:rsidRPr="00924284">
        <w:rPr>
          <w:sz w:val="22"/>
          <w:szCs w:val="22"/>
        </w:rPr>
        <w:t>ə</w:t>
      </w:r>
      <w:r w:rsidRPr="00924284">
        <w:rPr>
          <w:rFonts w:ascii="Sylfaen" w:hAnsi="Sylfaen"/>
          <w:sz w:val="22"/>
          <w:szCs w:val="22"/>
        </w:rPr>
        <w:t>m</w:t>
      </w:r>
      <w:r w:rsidRPr="00924284">
        <w:rPr>
          <w:rFonts w:ascii="Sylfaen" w:hAnsi="Sylfaen" w:cs="Sylfaen"/>
          <w:sz w:val="22"/>
          <w:szCs w:val="22"/>
        </w:rPr>
        <w:t>ç</w:t>
      </w:r>
      <w:r w:rsidRPr="00924284">
        <w:rPr>
          <w:rFonts w:ascii="Sylfaen" w:hAnsi="Sylfaen"/>
          <w:sz w:val="22"/>
          <w:szCs w:val="22"/>
        </w:rPr>
        <w:t>inin tap</w:t>
      </w:r>
      <w:r w:rsidRPr="00924284">
        <w:rPr>
          <w:rFonts w:ascii="Sylfaen" w:hAnsi="Sylfaen" w:cs="Sylfaen"/>
          <w:sz w:val="22"/>
          <w:szCs w:val="22"/>
        </w:rPr>
        <w:t>şı</w:t>
      </w:r>
      <w:r w:rsidRPr="00924284">
        <w:rPr>
          <w:rFonts w:ascii="Sylfaen" w:hAnsi="Sylfaen"/>
          <w:sz w:val="22"/>
          <w:szCs w:val="22"/>
        </w:rPr>
        <w:t>r</w:t>
      </w:r>
      <w:r w:rsidRPr="00924284">
        <w:rPr>
          <w:rFonts w:ascii="Sylfaen" w:hAnsi="Sylfaen" w:cs="Sylfaen"/>
          <w:sz w:val="22"/>
          <w:szCs w:val="22"/>
        </w:rPr>
        <w:t>ı</w:t>
      </w:r>
      <w:r w:rsidRPr="00924284">
        <w:rPr>
          <w:rFonts w:ascii="Sylfaen" w:hAnsi="Sylfaen"/>
          <w:sz w:val="22"/>
          <w:szCs w:val="22"/>
        </w:rPr>
        <w:t>lm</w:t>
      </w:r>
      <w:r w:rsidRPr="00924284">
        <w:rPr>
          <w:rFonts w:ascii="Sylfaen" w:hAnsi="Sylfaen" w:cs="Sylfaen"/>
          <w:sz w:val="22"/>
          <w:szCs w:val="22"/>
        </w:rPr>
        <w:t>ış</w:t>
      </w:r>
      <w:r w:rsidRPr="00924284">
        <w:rPr>
          <w:rFonts w:ascii="Sylfaen" w:hAnsi="Sylfaen"/>
          <w:sz w:val="22"/>
          <w:szCs w:val="22"/>
        </w:rPr>
        <w:t xml:space="preserve"> </w:t>
      </w:r>
      <w:r w:rsidRPr="00924284">
        <w:rPr>
          <w:rFonts w:ascii="Sylfaen" w:hAnsi="Sylfaen" w:cs="Sylfaen"/>
          <w:sz w:val="22"/>
          <w:szCs w:val="22"/>
        </w:rPr>
        <w:t>ş</w:t>
      </w:r>
      <w:r w:rsidRPr="00924284">
        <w:rPr>
          <w:sz w:val="22"/>
          <w:szCs w:val="22"/>
        </w:rPr>
        <w:t>ə</w:t>
      </w:r>
      <w:r w:rsidRPr="00924284">
        <w:rPr>
          <w:rFonts w:ascii="Sylfaen" w:hAnsi="Sylfaen"/>
          <w:sz w:val="22"/>
          <w:szCs w:val="22"/>
        </w:rPr>
        <w:t>xs</w:t>
      </w:r>
      <w:r w:rsidRPr="00924284">
        <w:rPr>
          <w:sz w:val="22"/>
          <w:szCs w:val="22"/>
        </w:rPr>
        <w:t>ə</w:t>
      </w:r>
      <w:r w:rsidRPr="00924284">
        <w:rPr>
          <w:rFonts w:ascii="Sylfaen" w:hAnsi="Sylfaen"/>
          <w:sz w:val="22"/>
          <w:szCs w:val="22"/>
        </w:rPr>
        <w:t xml:space="preserve"> t</w:t>
      </w:r>
      <w:r w:rsidRPr="00924284">
        <w:rPr>
          <w:sz w:val="22"/>
          <w:szCs w:val="22"/>
        </w:rPr>
        <w:t>ə</w:t>
      </w:r>
      <w:r w:rsidRPr="00924284">
        <w:rPr>
          <w:rFonts w:ascii="Sylfaen" w:hAnsi="Sylfaen"/>
          <w:sz w:val="22"/>
          <w:szCs w:val="22"/>
        </w:rPr>
        <w:t>qdim edilm</w:t>
      </w:r>
      <w:r w:rsidRPr="00924284">
        <w:rPr>
          <w:sz w:val="22"/>
          <w:szCs w:val="22"/>
        </w:rPr>
        <w:t>ə</w:t>
      </w:r>
      <w:r w:rsidRPr="00924284">
        <w:rPr>
          <w:rFonts w:ascii="Sylfaen" w:hAnsi="Sylfaen"/>
          <w:sz w:val="22"/>
          <w:szCs w:val="22"/>
        </w:rPr>
        <w:t xml:space="preserve">lidir. </w:t>
      </w:r>
    </w:p>
    <w:p w:rsidR="00924284" w:rsidRPr="00924284" w:rsidRDefault="00924284" w:rsidP="00924284">
      <w:pPr>
        <w:pStyle w:val="abzacixml0"/>
        <w:spacing w:before="0" w:beforeAutospacing="0" w:after="0" w:afterAutospacing="0"/>
        <w:jc w:val="both"/>
        <w:rPr>
          <w:rFonts w:ascii="Sylfaen" w:hAnsi="Sylfaen"/>
          <w:i/>
          <w:sz w:val="20"/>
          <w:szCs w:val="22"/>
        </w:rPr>
      </w:pPr>
      <w:r w:rsidRPr="00924284">
        <w:rPr>
          <w:rFonts w:ascii="Sylfaen" w:hAnsi="Sylfaen"/>
          <w:i/>
          <w:sz w:val="20"/>
          <w:szCs w:val="22"/>
        </w:rPr>
        <w:t>G</w:t>
      </w:r>
      <w:r w:rsidRPr="00924284">
        <w:rPr>
          <w:rFonts w:ascii="Sylfaen" w:hAnsi="Sylfaen" w:cs="Sylfaen"/>
          <w:i/>
          <w:sz w:val="20"/>
          <w:szCs w:val="22"/>
        </w:rPr>
        <w:t>ü</w:t>
      </w:r>
      <w:r w:rsidRPr="00924284">
        <w:rPr>
          <w:rFonts w:ascii="Sylfaen" w:hAnsi="Sylfaen"/>
          <w:i/>
          <w:sz w:val="20"/>
          <w:szCs w:val="22"/>
        </w:rPr>
        <w:t>rc</w:t>
      </w:r>
      <w:r w:rsidRPr="00924284">
        <w:rPr>
          <w:rFonts w:ascii="Sylfaen" w:hAnsi="Sylfaen" w:cs="Sylfaen"/>
          <w:i/>
          <w:sz w:val="20"/>
          <w:szCs w:val="22"/>
        </w:rPr>
        <w:t>ü</w:t>
      </w:r>
      <w:r w:rsidRPr="00924284">
        <w:rPr>
          <w:rFonts w:ascii="Sylfaen" w:hAnsi="Sylfaen"/>
          <w:i/>
          <w:sz w:val="20"/>
          <w:szCs w:val="22"/>
        </w:rPr>
        <w:t>stan</w:t>
      </w:r>
      <w:r w:rsidRPr="00924284">
        <w:rPr>
          <w:rFonts w:ascii="Sylfaen" w:hAnsi="Sylfaen" w:cs="Sylfaen"/>
          <w:i/>
          <w:sz w:val="20"/>
          <w:szCs w:val="22"/>
        </w:rPr>
        <w:t>ı</w:t>
      </w:r>
      <w:r w:rsidRPr="00924284">
        <w:rPr>
          <w:rFonts w:ascii="Sylfaen" w:hAnsi="Sylfaen"/>
          <w:i/>
          <w:sz w:val="20"/>
          <w:szCs w:val="22"/>
        </w:rPr>
        <w:t>n 5 dekabr 2000-ci il tarixli №636 qanunu – SSM I, №48, 16.12.2000-ci il, madd</w:t>
      </w:r>
      <w:r w:rsidRPr="00924284">
        <w:rPr>
          <w:i/>
          <w:sz w:val="20"/>
          <w:szCs w:val="22"/>
        </w:rPr>
        <w:t>ə</w:t>
      </w:r>
      <w:r w:rsidRPr="00924284">
        <w:rPr>
          <w:rFonts w:ascii="Sylfaen" w:hAnsi="Sylfaen"/>
          <w:i/>
          <w:sz w:val="20"/>
          <w:szCs w:val="22"/>
        </w:rPr>
        <w:t xml:space="preserve"> 136</w:t>
      </w:r>
    </w:p>
    <w:p w:rsidR="00924284" w:rsidRPr="00924284" w:rsidRDefault="00924284" w:rsidP="00924284">
      <w:pPr>
        <w:pStyle w:val="abzacixml0"/>
        <w:spacing w:before="0" w:beforeAutospacing="0" w:after="0" w:afterAutospacing="0"/>
        <w:jc w:val="both"/>
        <w:rPr>
          <w:rFonts w:ascii="Sylfaen" w:hAnsi="Sylfaen"/>
          <w:i/>
          <w:sz w:val="20"/>
          <w:szCs w:val="22"/>
        </w:rPr>
      </w:pPr>
      <w:r w:rsidRPr="00924284">
        <w:rPr>
          <w:rFonts w:ascii="Sylfaen" w:hAnsi="Sylfaen"/>
          <w:i/>
          <w:sz w:val="20"/>
          <w:szCs w:val="22"/>
        </w:rPr>
        <w:t>G</w:t>
      </w:r>
      <w:r w:rsidRPr="00924284">
        <w:rPr>
          <w:rFonts w:ascii="Sylfaen" w:hAnsi="Sylfaen" w:cs="Sylfaen"/>
          <w:i/>
          <w:sz w:val="20"/>
          <w:szCs w:val="22"/>
        </w:rPr>
        <w:t>ü</w:t>
      </w:r>
      <w:r w:rsidRPr="00924284">
        <w:rPr>
          <w:rFonts w:ascii="Sylfaen" w:hAnsi="Sylfaen"/>
          <w:i/>
          <w:sz w:val="20"/>
          <w:szCs w:val="22"/>
        </w:rPr>
        <w:t>rc</w:t>
      </w:r>
      <w:r w:rsidRPr="00924284">
        <w:rPr>
          <w:rFonts w:ascii="Sylfaen" w:hAnsi="Sylfaen" w:cs="Sylfaen"/>
          <w:i/>
          <w:sz w:val="20"/>
          <w:szCs w:val="22"/>
        </w:rPr>
        <w:t>ü</w:t>
      </w:r>
      <w:r w:rsidRPr="00924284">
        <w:rPr>
          <w:rFonts w:ascii="Sylfaen" w:hAnsi="Sylfaen"/>
          <w:i/>
          <w:sz w:val="20"/>
          <w:szCs w:val="22"/>
        </w:rPr>
        <w:t>stan</w:t>
      </w:r>
      <w:r w:rsidRPr="00924284">
        <w:rPr>
          <w:rFonts w:ascii="Sylfaen" w:hAnsi="Sylfaen" w:cs="Sylfaen"/>
          <w:i/>
          <w:sz w:val="20"/>
          <w:szCs w:val="22"/>
        </w:rPr>
        <w:t>ı</w:t>
      </w:r>
      <w:r w:rsidRPr="00924284">
        <w:rPr>
          <w:rFonts w:ascii="Sylfaen" w:hAnsi="Sylfaen"/>
          <w:i/>
          <w:sz w:val="20"/>
          <w:szCs w:val="22"/>
        </w:rPr>
        <w:t xml:space="preserve">n 15 iyul 2008-ci il tarixli </w:t>
      </w:r>
      <w:r w:rsidRPr="00924284">
        <w:rPr>
          <w:rFonts w:ascii="Sylfaen" w:hAnsi="Sylfaen" w:cs="Sylfaen"/>
          <w:i/>
          <w:sz w:val="20"/>
          <w:szCs w:val="22"/>
        </w:rPr>
        <w:t>№</w:t>
      </w:r>
      <w:r w:rsidRPr="00924284">
        <w:rPr>
          <w:rFonts w:ascii="Sylfaen" w:hAnsi="Sylfaen"/>
          <w:i/>
          <w:sz w:val="20"/>
          <w:szCs w:val="22"/>
        </w:rPr>
        <w:t xml:space="preserve">210 qanunu - SSM I, </w:t>
      </w:r>
      <w:r w:rsidRPr="00924284">
        <w:rPr>
          <w:rFonts w:ascii="Sylfaen" w:hAnsi="Sylfaen" w:cs="Sylfaen"/>
          <w:i/>
          <w:sz w:val="20"/>
          <w:szCs w:val="22"/>
        </w:rPr>
        <w:t>№</w:t>
      </w:r>
      <w:r w:rsidRPr="00924284">
        <w:rPr>
          <w:rFonts w:ascii="Sylfaen" w:hAnsi="Sylfaen"/>
          <w:i/>
          <w:sz w:val="20"/>
          <w:szCs w:val="22"/>
        </w:rPr>
        <w:t>17, 28.07.2008-ci il, madd</w:t>
      </w:r>
      <w:r w:rsidRPr="00924284">
        <w:rPr>
          <w:i/>
          <w:sz w:val="20"/>
          <w:szCs w:val="22"/>
        </w:rPr>
        <w:t>ə</w:t>
      </w:r>
      <w:r w:rsidRPr="00924284">
        <w:rPr>
          <w:rFonts w:ascii="Sylfaen" w:hAnsi="Sylfaen"/>
          <w:i/>
          <w:sz w:val="20"/>
          <w:szCs w:val="22"/>
        </w:rPr>
        <w:t xml:space="preserve"> 126</w:t>
      </w:r>
    </w:p>
    <w:p w:rsidR="00924284" w:rsidRPr="00924284" w:rsidRDefault="00924284" w:rsidP="00924284">
      <w:pPr>
        <w:pStyle w:val="abzacixml0"/>
        <w:spacing w:before="0" w:beforeAutospacing="0" w:after="0" w:afterAutospacing="0"/>
        <w:jc w:val="both"/>
        <w:rPr>
          <w:rFonts w:ascii="Sylfaen" w:hAnsi="Sylfaen"/>
          <w:i/>
          <w:sz w:val="20"/>
          <w:szCs w:val="22"/>
        </w:rPr>
      </w:pPr>
      <w:r w:rsidRPr="00924284">
        <w:rPr>
          <w:rFonts w:ascii="Sylfaen" w:hAnsi="Sylfaen"/>
          <w:i/>
          <w:sz w:val="20"/>
          <w:szCs w:val="22"/>
        </w:rPr>
        <w:t>G</w:t>
      </w:r>
      <w:r w:rsidRPr="00924284">
        <w:rPr>
          <w:rFonts w:ascii="Sylfaen" w:hAnsi="Sylfaen" w:cs="Sylfaen"/>
          <w:i/>
          <w:sz w:val="20"/>
          <w:szCs w:val="22"/>
        </w:rPr>
        <w:t>ü</w:t>
      </w:r>
      <w:r w:rsidRPr="00924284">
        <w:rPr>
          <w:rFonts w:ascii="Sylfaen" w:hAnsi="Sylfaen"/>
          <w:i/>
          <w:sz w:val="20"/>
          <w:szCs w:val="22"/>
        </w:rPr>
        <w:t>rc</w:t>
      </w:r>
      <w:r w:rsidRPr="00924284">
        <w:rPr>
          <w:rFonts w:ascii="Sylfaen" w:hAnsi="Sylfaen" w:cs="Sylfaen"/>
          <w:i/>
          <w:sz w:val="20"/>
          <w:szCs w:val="22"/>
        </w:rPr>
        <w:t>ü</w:t>
      </w:r>
      <w:r w:rsidRPr="00924284">
        <w:rPr>
          <w:rFonts w:ascii="Sylfaen" w:hAnsi="Sylfaen"/>
          <w:i/>
          <w:sz w:val="20"/>
          <w:szCs w:val="22"/>
        </w:rPr>
        <w:t>stan</w:t>
      </w:r>
      <w:r w:rsidRPr="00924284">
        <w:rPr>
          <w:rFonts w:ascii="Sylfaen" w:hAnsi="Sylfaen" w:cs="Sylfaen"/>
          <w:i/>
          <w:sz w:val="20"/>
          <w:szCs w:val="22"/>
        </w:rPr>
        <w:t>ı</w:t>
      </w:r>
      <w:r w:rsidRPr="00924284">
        <w:rPr>
          <w:rFonts w:ascii="Sylfaen" w:hAnsi="Sylfaen"/>
          <w:i/>
          <w:sz w:val="20"/>
          <w:szCs w:val="22"/>
        </w:rPr>
        <w:t xml:space="preserve">n 7 dekabr 2010-cu il tarixli </w:t>
      </w:r>
      <w:r w:rsidRPr="00924284">
        <w:rPr>
          <w:rFonts w:ascii="Sylfaen" w:hAnsi="Sylfaen" w:cs="Sylfaen"/>
          <w:i/>
          <w:sz w:val="20"/>
          <w:szCs w:val="22"/>
        </w:rPr>
        <w:t>№</w:t>
      </w:r>
      <w:r w:rsidRPr="00924284">
        <w:rPr>
          <w:rFonts w:ascii="Sylfaen" w:hAnsi="Sylfaen"/>
          <w:i/>
          <w:sz w:val="20"/>
          <w:szCs w:val="22"/>
        </w:rPr>
        <w:t xml:space="preserve">3884 qanunu - SSM I, </w:t>
      </w:r>
      <w:r w:rsidRPr="00924284">
        <w:rPr>
          <w:rFonts w:ascii="Sylfaen" w:hAnsi="Sylfaen" w:cs="Sylfaen"/>
          <w:i/>
          <w:sz w:val="20"/>
          <w:szCs w:val="22"/>
        </w:rPr>
        <w:t>№</w:t>
      </w:r>
      <w:r w:rsidRPr="00924284">
        <w:rPr>
          <w:rFonts w:ascii="Sylfaen" w:hAnsi="Sylfaen"/>
          <w:i/>
          <w:sz w:val="20"/>
          <w:szCs w:val="22"/>
        </w:rPr>
        <w:t>72, 22.12.2010-cu il, madd</w:t>
      </w:r>
      <w:r w:rsidRPr="00924284">
        <w:rPr>
          <w:i/>
          <w:sz w:val="20"/>
          <w:szCs w:val="22"/>
        </w:rPr>
        <w:t>ə</w:t>
      </w:r>
      <w:r w:rsidRPr="00924284">
        <w:rPr>
          <w:rFonts w:ascii="Sylfaen" w:hAnsi="Sylfaen"/>
          <w:i/>
          <w:sz w:val="20"/>
          <w:szCs w:val="22"/>
        </w:rPr>
        <w:t xml:space="preserve"> 438</w:t>
      </w:r>
    </w:p>
    <w:p w:rsidR="001D3641" w:rsidRPr="001C61E5" w:rsidRDefault="001C61E5" w:rsidP="00924284">
      <w:pPr>
        <w:pStyle w:val="muxlixml0"/>
        <w:spacing w:before="240" w:beforeAutospacing="0" w:after="0" w:afterAutospacing="0" w:line="240" w:lineRule="atLeast"/>
        <w:ind w:left="850" w:hanging="850"/>
        <w:rPr>
          <w:rFonts w:ascii="Sylfaen" w:hAnsi="Sylfaen"/>
          <w:i/>
          <w:iCs/>
          <w:sz w:val="20"/>
          <w:szCs w:val="20"/>
        </w:rPr>
      </w:pPr>
      <w:r w:rsidRPr="001C61E5">
        <w:rPr>
          <w:rFonts w:ascii="Sylfaen" w:hAnsi="Sylfaen"/>
          <w:b/>
          <w:bCs/>
          <w:sz w:val="22"/>
          <w:szCs w:val="22"/>
        </w:rPr>
        <w:t xml:space="preserve">    </w:t>
      </w:r>
    </w:p>
    <w:p w:rsidR="00924284" w:rsidRPr="00924284" w:rsidRDefault="00924284" w:rsidP="001D3641">
      <w:pPr>
        <w:ind w:firstLine="283"/>
        <w:jc w:val="both"/>
        <w:rPr>
          <w:rFonts w:ascii="Sylfaen" w:hAnsi="Sylfaen"/>
          <w:b/>
          <w:sz w:val="22"/>
          <w:szCs w:val="22"/>
        </w:rPr>
      </w:pPr>
      <w:r w:rsidRPr="00924284">
        <w:rPr>
          <w:rFonts w:ascii="Sylfaen" w:hAnsi="Sylfaen"/>
          <w:b/>
          <w:sz w:val="22"/>
          <w:szCs w:val="22"/>
        </w:rPr>
        <w:t>Madd</w:t>
      </w:r>
      <w:r w:rsidRPr="00924284">
        <w:rPr>
          <w:b/>
          <w:sz w:val="22"/>
          <w:szCs w:val="22"/>
        </w:rPr>
        <w:t>ə</w:t>
      </w:r>
      <w:r w:rsidRPr="00924284">
        <w:rPr>
          <w:rFonts w:ascii="Sylfaen" w:hAnsi="Sylfaen"/>
          <w:b/>
          <w:sz w:val="22"/>
          <w:szCs w:val="22"/>
        </w:rPr>
        <w:t xml:space="preserve"> 60. Vindikasiya </w:t>
      </w:r>
      <w:r w:rsidRPr="00924284">
        <w:rPr>
          <w:rFonts w:ascii="Sylfaen" w:hAnsi="Sylfaen" w:cs="Sylfaen"/>
          <w:b/>
          <w:sz w:val="22"/>
          <w:szCs w:val="22"/>
        </w:rPr>
        <w:t>ü</w:t>
      </w:r>
      <w:r w:rsidRPr="00924284">
        <w:rPr>
          <w:rFonts w:ascii="Sylfaen" w:hAnsi="Sylfaen"/>
          <w:b/>
          <w:sz w:val="22"/>
          <w:szCs w:val="22"/>
        </w:rPr>
        <w:t>zr</w:t>
      </w:r>
      <w:r w:rsidRPr="00924284">
        <w:rPr>
          <w:b/>
          <w:sz w:val="22"/>
          <w:szCs w:val="22"/>
        </w:rPr>
        <w:t>ə</w:t>
      </w:r>
      <w:r w:rsidRPr="00924284">
        <w:rPr>
          <w:rFonts w:ascii="Sylfaen" w:hAnsi="Sylfaen"/>
          <w:b/>
          <w:sz w:val="22"/>
          <w:szCs w:val="22"/>
        </w:rPr>
        <w:t xml:space="preserve"> h</w:t>
      </w:r>
      <w:r w:rsidRPr="00924284">
        <w:rPr>
          <w:b/>
          <w:sz w:val="22"/>
          <w:szCs w:val="22"/>
        </w:rPr>
        <w:t>ə</w:t>
      </w:r>
      <w:r w:rsidRPr="00924284">
        <w:rPr>
          <w:rFonts w:ascii="Sylfaen" w:hAnsi="Sylfaen"/>
          <w:b/>
          <w:sz w:val="22"/>
          <w:szCs w:val="22"/>
        </w:rPr>
        <w:t>bsin qoyulmas</w:t>
      </w:r>
      <w:r w:rsidRPr="00924284">
        <w:rPr>
          <w:rFonts w:ascii="Sylfaen" w:hAnsi="Sylfaen" w:cs="Sylfaen"/>
          <w:b/>
          <w:sz w:val="22"/>
          <w:szCs w:val="22"/>
        </w:rPr>
        <w:t>ı</w:t>
      </w:r>
      <w:r w:rsidRPr="00924284">
        <w:rPr>
          <w:rFonts w:ascii="Sylfaen" w:hAnsi="Sylfaen"/>
          <w:b/>
          <w:sz w:val="22"/>
          <w:szCs w:val="22"/>
        </w:rPr>
        <w:t xml:space="preserve"> </w:t>
      </w:r>
    </w:p>
    <w:p w:rsidR="00924284" w:rsidRDefault="00924284" w:rsidP="001D3641">
      <w:pPr>
        <w:ind w:firstLine="283"/>
        <w:jc w:val="both"/>
        <w:rPr>
          <w:rFonts w:ascii="Sylfaen" w:hAnsi="Sylfaen"/>
          <w:sz w:val="22"/>
          <w:szCs w:val="22"/>
        </w:rPr>
      </w:pPr>
      <w:r w:rsidRPr="00924284">
        <w:rPr>
          <w:rFonts w:ascii="Sylfaen" w:hAnsi="Sylfaen"/>
          <w:sz w:val="22"/>
          <w:szCs w:val="22"/>
        </w:rPr>
        <w:t xml:space="preserve">1. </w:t>
      </w:r>
      <w:r w:rsidRPr="00924284">
        <w:rPr>
          <w:rFonts w:ascii="Cambria" w:hAnsi="Cambria" w:cs="Cambria"/>
          <w:sz w:val="22"/>
          <w:szCs w:val="22"/>
        </w:rPr>
        <w:t>Ə</w:t>
      </w:r>
      <w:r w:rsidRPr="00924284">
        <w:rPr>
          <w:rFonts w:ascii="Sylfaen" w:hAnsi="Sylfaen" w:cs="Sylfaen"/>
          <w:sz w:val="22"/>
          <w:szCs w:val="22"/>
        </w:rPr>
        <w:t>ş</w:t>
      </w:r>
      <w:r w:rsidRPr="00924284">
        <w:rPr>
          <w:rFonts w:ascii="Sylfaen" w:hAnsi="Sylfaen"/>
          <w:sz w:val="22"/>
          <w:szCs w:val="22"/>
        </w:rPr>
        <w:t>yan</w:t>
      </w:r>
      <w:r w:rsidRPr="00924284">
        <w:rPr>
          <w:rFonts w:ascii="Sylfaen" w:hAnsi="Sylfaen" w:cs="Sylfaen"/>
          <w:sz w:val="22"/>
          <w:szCs w:val="22"/>
        </w:rPr>
        <w:t>ı</w:t>
      </w:r>
      <w:r w:rsidRPr="00924284">
        <w:rPr>
          <w:rFonts w:ascii="Sylfaen" w:hAnsi="Sylfaen"/>
          <w:sz w:val="22"/>
          <w:szCs w:val="22"/>
        </w:rPr>
        <w:t>n t</w:t>
      </w:r>
      <w:r w:rsidRPr="00924284">
        <w:rPr>
          <w:sz w:val="22"/>
          <w:szCs w:val="22"/>
        </w:rPr>
        <w:t>ə</w:t>
      </w:r>
      <w:r w:rsidRPr="00924284">
        <w:rPr>
          <w:rFonts w:ascii="Sylfaen" w:hAnsi="Sylfaen"/>
          <w:sz w:val="22"/>
          <w:szCs w:val="22"/>
        </w:rPr>
        <w:t>l</w:t>
      </w:r>
      <w:r w:rsidRPr="00924284">
        <w:rPr>
          <w:sz w:val="22"/>
          <w:szCs w:val="22"/>
        </w:rPr>
        <w:t>ə</w:t>
      </w:r>
      <w:r w:rsidRPr="00924284">
        <w:rPr>
          <w:rFonts w:ascii="Sylfaen" w:hAnsi="Sylfaen"/>
          <w:sz w:val="22"/>
          <w:szCs w:val="22"/>
        </w:rPr>
        <w:t>b olunmas</w:t>
      </w:r>
      <w:r w:rsidRPr="00924284">
        <w:rPr>
          <w:rFonts w:ascii="Sylfaen" w:hAnsi="Sylfaen" w:cs="Sylfaen"/>
          <w:sz w:val="22"/>
          <w:szCs w:val="22"/>
        </w:rPr>
        <w:t>ı</w:t>
      </w:r>
      <w:r w:rsidRPr="00924284">
        <w:rPr>
          <w:rFonts w:ascii="Sylfaen" w:hAnsi="Sylfaen"/>
          <w:sz w:val="22"/>
          <w:szCs w:val="22"/>
        </w:rPr>
        <w:t xml:space="preserve"> </w:t>
      </w:r>
      <w:r w:rsidRPr="00924284">
        <w:rPr>
          <w:rFonts w:ascii="Sylfaen" w:hAnsi="Sylfaen" w:cs="Sylfaen"/>
          <w:sz w:val="22"/>
          <w:szCs w:val="22"/>
        </w:rPr>
        <w:t>ü</w:t>
      </w:r>
      <w:r w:rsidRPr="00924284">
        <w:rPr>
          <w:rFonts w:ascii="Sylfaen" w:hAnsi="Sylfaen"/>
          <w:sz w:val="22"/>
          <w:szCs w:val="22"/>
        </w:rPr>
        <w:t>zr</w:t>
      </w:r>
      <w:r w:rsidRPr="00924284">
        <w:rPr>
          <w:sz w:val="22"/>
          <w:szCs w:val="22"/>
        </w:rPr>
        <w:t>ə</w:t>
      </w:r>
      <w:r w:rsidRPr="00924284">
        <w:rPr>
          <w:rFonts w:ascii="Sylfaen" w:hAnsi="Sylfaen"/>
          <w:sz w:val="22"/>
          <w:szCs w:val="22"/>
        </w:rPr>
        <w:t xml:space="preserve"> t</w:t>
      </w:r>
      <w:r w:rsidRPr="00924284">
        <w:rPr>
          <w:sz w:val="22"/>
          <w:szCs w:val="22"/>
        </w:rPr>
        <w:t>ə</w:t>
      </w:r>
      <w:r w:rsidRPr="00924284">
        <w:rPr>
          <w:rFonts w:ascii="Sylfaen" w:hAnsi="Sylfaen"/>
          <w:sz w:val="22"/>
          <w:szCs w:val="22"/>
        </w:rPr>
        <w:t>l</w:t>
      </w:r>
      <w:r w:rsidRPr="00924284">
        <w:rPr>
          <w:sz w:val="22"/>
          <w:szCs w:val="22"/>
        </w:rPr>
        <w:t>ə</w:t>
      </w:r>
      <w:r w:rsidRPr="00924284">
        <w:rPr>
          <w:rFonts w:ascii="Sylfaen" w:hAnsi="Sylfaen"/>
          <w:sz w:val="22"/>
          <w:szCs w:val="22"/>
        </w:rPr>
        <w:t>bl</w:t>
      </w:r>
      <w:r w:rsidRPr="00924284">
        <w:rPr>
          <w:sz w:val="22"/>
          <w:szCs w:val="22"/>
        </w:rPr>
        <w:t>ə</w:t>
      </w:r>
      <w:r w:rsidRPr="00924284">
        <w:rPr>
          <w:rFonts w:ascii="Sylfaen" w:hAnsi="Sylfaen"/>
          <w:sz w:val="22"/>
          <w:szCs w:val="22"/>
        </w:rPr>
        <w:t>r zaman</w:t>
      </w:r>
      <w:r w:rsidRPr="00924284">
        <w:rPr>
          <w:rFonts w:ascii="Sylfaen" w:hAnsi="Sylfaen" w:cs="Sylfaen"/>
          <w:sz w:val="22"/>
          <w:szCs w:val="22"/>
        </w:rPr>
        <w:t>ı</w:t>
      </w:r>
      <w:r w:rsidRPr="00924284">
        <w:rPr>
          <w:rFonts w:ascii="Sylfaen" w:hAnsi="Sylfaen"/>
          <w:sz w:val="22"/>
          <w:szCs w:val="22"/>
        </w:rPr>
        <w:t xml:space="preserve"> h</w:t>
      </w:r>
      <w:r w:rsidRPr="00924284">
        <w:rPr>
          <w:sz w:val="22"/>
          <w:szCs w:val="22"/>
        </w:rPr>
        <w:t>ə</w:t>
      </w:r>
      <w:r w:rsidRPr="00924284">
        <w:rPr>
          <w:rFonts w:ascii="Sylfaen" w:hAnsi="Sylfaen"/>
          <w:sz w:val="22"/>
          <w:szCs w:val="22"/>
        </w:rPr>
        <w:t>bsin qoyulmas</w:t>
      </w:r>
      <w:r w:rsidRPr="00924284">
        <w:rPr>
          <w:rFonts w:ascii="Sylfaen" w:hAnsi="Sylfaen" w:cs="Sylfaen"/>
          <w:sz w:val="22"/>
          <w:szCs w:val="22"/>
        </w:rPr>
        <w:t>ı</w:t>
      </w:r>
      <w:r w:rsidRPr="00924284">
        <w:rPr>
          <w:rFonts w:ascii="Sylfaen" w:hAnsi="Sylfaen"/>
          <w:sz w:val="22"/>
          <w:szCs w:val="22"/>
        </w:rPr>
        <w:t xml:space="preserve"> haqq</w:t>
      </w:r>
      <w:r w:rsidRPr="00924284">
        <w:rPr>
          <w:rFonts w:ascii="Sylfaen" w:hAnsi="Sylfaen" w:cs="Sylfaen"/>
          <w:sz w:val="22"/>
          <w:szCs w:val="22"/>
        </w:rPr>
        <w:t>ı</w:t>
      </w:r>
      <w:r w:rsidRPr="00924284">
        <w:rPr>
          <w:rFonts w:ascii="Sylfaen" w:hAnsi="Sylfaen"/>
          <w:sz w:val="22"/>
          <w:szCs w:val="22"/>
        </w:rPr>
        <w:t>nda s</w:t>
      </w:r>
      <w:r w:rsidRPr="00924284">
        <w:rPr>
          <w:sz w:val="22"/>
          <w:szCs w:val="22"/>
        </w:rPr>
        <w:t>ə</w:t>
      </w:r>
      <w:r w:rsidRPr="00924284">
        <w:rPr>
          <w:rFonts w:ascii="Sylfaen" w:hAnsi="Sylfaen"/>
          <w:sz w:val="22"/>
          <w:szCs w:val="22"/>
        </w:rPr>
        <w:t>r</w:t>
      </w:r>
      <w:r w:rsidRPr="00924284">
        <w:rPr>
          <w:sz w:val="22"/>
          <w:szCs w:val="22"/>
        </w:rPr>
        <w:t>ə</w:t>
      </w:r>
      <w:r w:rsidRPr="00924284">
        <w:rPr>
          <w:rFonts w:ascii="Sylfaen" w:hAnsi="Sylfaen"/>
          <w:sz w:val="22"/>
          <w:szCs w:val="22"/>
        </w:rPr>
        <w:t>ncamda m</w:t>
      </w:r>
      <w:r w:rsidRPr="00924284">
        <w:rPr>
          <w:rFonts w:ascii="Sylfaen" w:hAnsi="Sylfaen" w:cs="Sylfaen"/>
          <w:sz w:val="22"/>
          <w:szCs w:val="22"/>
        </w:rPr>
        <w:t>ü</w:t>
      </w:r>
      <w:r w:rsidRPr="00924284">
        <w:rPr>
          <w:sz w:val="22"/>
          <w:szCs w:val="22"/>
        </w:rPr>
        <w:t>ə</w:t>
      </w:r>
      <w:r w:rsidRPr="00924284">
        <w:rPr>
          <w:rFonts w:ascii="Sylfaen" w:hAnsi="Sylfaen"/>
          <w:sz w:val="22"/>
          <w:szCs w:val="22"/>
        </w:rPr>
        <w:t>yy</w:t>
      </w:r>
      <w:r w:rsidRPr="00924284">
        <w:rPr>
          <w:sz w:val="22"/>
          <w:szCs w:val="22"/>
        </w:rPr>
        <w:t>ə</w:t>
      </w:r>
      <w:r w:rsidRPr="00924284">
        <w:rPr>
          <w:rFonts w:ascii="Sylfaen" w:hAnsi="Sylfaen"/>
          <w:sz w:val="22"/>
          <w:szCs w:val="22"/>
        </w:rPr>
        <w:t>n edilm</w:t>
      </w:r>
      <w:r w:rsidRPr="00924284">
        <w:rPr>
          <w:sz w:val="22"/>
          <w:szCs w:val="22"/>
        </w:rPr>
        <w:t>ə</w:t>
      </w:r>
      <w:r w:rsidRPr="00924284">
        <w:rPr>
          <w:rFonts w:ascii="Sylfaen" w:hAnsi="Sylfaen"/>
          <w:sz w:val="22"/>
          <w:szCs w:val="22"/>
        </w:rPr>
        <w:t xml:space="preserve">lidir ki, </w:t>
      </w:r>
      <w:r w:rsidRPr="00924284">
        <w:rPr>
          <w:rFonts w:ascii="Sylfaen" w:hAnsi="Sylfaen" w:cs="Sylfaen"/>
          <w:sz w:val="22"/>
          <w:szCs w:val="22"/>
        </w:rPr>
        <w:t>ö</w:t>
      </w:r>
      <w:r w:rsidRPr="00924284">
        <w:rPr>
          <w:rFonts w:ascii="Sylfaen" w:hAnsi="Sylfaen"/>
          <w:sz w:val="22"/>
          <w:szCs w:val="22"/>
        </w:rPr>
        <w:t>hd</w:t>
      </w:r>
      <w:r w:rsidRPr="00924284">
        <w:rPr>
          <w:sz w:val="22"/>
          <w:szCs w:val="22"/>
        </w:rPr>
        <w:t>ə</w:t>
      </w:r>
      <w:r w:rsidRPr="00924284">
        <w:rPr>
          <w:rFonts w:ascii="Sylfaen" w:hAnsi="Sylfaen"/>
          <w:sz w:val="22"/>
          <w:szCs w:val="22"/>
        </w:rPr>
        <w:t xml:space="preserve">liyi olan </w:t>
      </w:r>
      <w:r w:rsidRPr="00924284">
        <w:rPr>
          <w:rFonts w:ascii="Sylfaen" w:hAnsi="Sylfaen" w:cs="Sylfaen"/>
          <w:sz w:val="22"/>
          <w:szCs w:val="22"/>
        </w:rPr>
        <w:t>ş</w:t>
      </w:r>
      <w:r w:rsidRPr="00924284">
        <w:rPr>
          <w:sz w:val="22"/>
          <w:szCs w:val="22"/>
        </w:rPr>
        <w:t>ə</w:t>
      </w:r>
      <w:r w:rsidRPr="00924284">
        <w:rPr>
          <w:rFonts w:ascii="Sylfaen" w:hAnsi="Sylfaen"/>
          <w:sz w:val="22"/>
          <w:szCs w:val="22"/>
        </w:rPr>
        <w:t xml:space="preserve">xs </w:t>
      </w:r>
      <w:r w:rsidRPr="00924284">
        <w:rPr>
          <w:sz w:val="22"/>
          <w:szCs w:val="22"/>
        </w:rPr>
        <w:t>ə</w:t>
      </w:r>
      <w:r w:rsidRPr="00924284">
        <w:rPr>
          <w:rFonts w:ascii="Sylfaen" w:hAnsi="Sylfaen" w:cs="Sylfaen"/>
          <w:sz w:val="22"/>
          <w:szCs w:val="22"/>
        </w:rPr>
        <w:t>ş</w:t>
      </w:r>
      <w:r w:rsidRPr="00924284">
        <w:rPr>
          <w:rFonts w:ascii="Sylfaen" w:hAnsi="Sylfaen"/>
          <w:sz w:val="22"/>
          <w:szCs w:val="22"/>
        </w:rPr>
        <w:t>yan</w:t>
      </w:r>
      <w:r w:rsidRPr="00924284">
        <w:rPr>
          <w:rFonts w:ascii="Sylfaen" w:hAnsi="Sylfaen" w:cs="Sylfaen"/>
          <w:sz w:val="22"/>
          <w:szCs w:val="22"/>
        </w:rPr>
        <w:t>ı</w:t>
      </w:r>
      <w:r w:rsidRPr="00924284">
        <w:rPr>
          <w:rFonts w:ascii="Sylfaen" w:hAnsi="Sylfaen"/>
          <w:sz w:val="22"/>
          <w:szCs w:val="22"/>
        </w:rPr>
        <w:t xml:space="preserve"> </w:t>
      </w:r>
      <w:r w:rsidRPr="00924284">
        <w:rPr>
          <w:rFonts w:ascii="Sylfaen" w:hAnsi="Sylfaen" w:cs="Sylfaen"/>
          <w:sz w:val="22"/>
          <w:szCs w:val="22"/>
        </w:rPr>
        <w:t>İ</w:t>
      </w:r>
      <w:r w:rsidRPr="00924284">
        <w:rPr>
          <w:rFonts w:ascii="Sylfaen" w:hAnsi="Sylfaen"/>
          <w:sz w:val="22"/>
          <w:szCs w:val="22"/>
        </w:rPr>
        <w:t>cra Milli B</w:t>
      </w:r>
      <w:r w:rsidRPr="00924284">
        <w:rPr>
          <w:rFonts w:ascii="Sylfaen" w:hAnsi="Sylfaen" w:cs="Sylfaen"/>
          <w:sz w:val="22"/>
          <w:szCs w:val="22"/>
        </w:rPr>
        <w:t>ü</w:t>
      </w:r>
      <w:r w:rsidRPr="00924284">
        <w:rPr>
          <w:rFonts w:ascii="Sylfaen" w:hAnsi="Sylfaen"/>
          <w:sz w:val="22"/>
          <w:szCs w:val="22"/>
        </w:rPr>
        <w:t>rosuna t</w:t>
      </w:r>
      <w:r w:rsidRPr="00924284">
        <w:rPr>
          <w:sz w:val="22"/>
          <w:szCs w:val="22"/>
        </w:rPr>
        <w:t>ə</w:t>
      </w:r>
      <w:r w:rsidRPr="00924284">
        <w:rPr>
          <w:rFonts w:ascii="Sylfaen" w:hAnsi="Sylfaen"/>
          <w:sz w:val="22"/>
          <w:szCs w:val="22"/>
        </w:rPr>
        <w:t>hvil verm</w:t>
      </w:r>
      <w:r w:rsidRPr="00924284">
        <w:rPr>
          <w:sz w:val="22"/>
          <w:szCs w:val="22"/>
        </w:rPr>
        <w:t>ə</w:t>
      </w:r>
      <w:r w:rsidRPr="00924284">
        <w:rPr>
          <w:rFonts w:ascii="Sylfaen" w:hAnsi="Sylfaen"/>
          <w:sz w:val="22"/>
          <w:szCs w:val="22"/>
        </w:rPr>
        <w:t xml:space="preserve">lidir. </w:t>
      </w:r>
      <w:r w:rsidRPr="00924284">
        <w:rPr>
          <w:rFonts w:ascii="Sylfaen" w:hAnsi="Sylfaen" w:cs="Sylfaen"/>
          <w:sz w:val="22"/>
          <w:szCs w:val="22"/>
        </w:rPr>
        <w:t>Ö</w:t>
      </w:r>
      <w:r w:rsidRPr="00924284">
        <w:rPr>
          <w:rFonts w:ascii="Sylfaen" w:hAnsi="Sylfaen"/>
          <w:sz w:val="22"/>
          <w:szCs w:val="22"/>
        </w:rPr>
        <w:t>hd</w:t>
      </w:r>
      <w:r w:rsidRPr="00924284">
        <w:rPr>
          <w:sz w:val="22"/>
          <w:szCs w:val="22"/>
        </w:rPr>
        <w:t>ə</w:t>
      </w:r>
      <w:r w:rsidRPr="00924284">
        <w:rPr>
          <w:rFonts w:ascii="Sylfaen" w:hAnsi="Sylfaen"/>
          <w:sz w:val="22"/>
          <w:szCs w:val="22"/>
        </w:rPr>
        <w:t xml:space="preserve">liyi olan </w:t>
      </w:r>
      <w:r w:rsidRPr="00924284">
        <w:rPr>
          <w:rFonts w:ascii="Sylfaen" w:hAnsi="Sylfaen" w:cs="Sylfaen"/>
          <w:sz w:val="22"/>
          <w:szCs w:val="22"/>
        </w:rPr>
        <w:t>ş</w:t>
      </w:r>
      <w:r w:rsidRPr="00924284">
        <w:rPr>
          <w:sz w:val="22"/>
          <w:szCs w:val="22"/>
        </w:rPr>
        <w:t>ə</w:t>
      </w:r>
      <w:r w:rsidRPr="00924284">
        <w:rPr>
          <w:rFonts w:ascii="Sylfaen" w:hAnsi="Sylfaen"/>
          <w:sz w:val="22"/>
          <w:szCs w:val="22"/>
        </w:rPr>
        <w:t>xs</w:t>
      </w:r>
      <w:r w:rsidRPr="00924284">
        <w:rPr>
          <w:sz w:val="22"/>
          <w:szCs w:val="22"/>
        </w:rPr>
        <w:t>ə</w:t>
      </w:r>
      <w:r w:rsidRPr="00924284">
        <w:rPr>
          <w:rFonts w:ascii="Sylfaen" w:hAnsi="Sylfaen"/>
          <w:sz w:val="22"/>
          <w:szCs w:val="22"/>
        </w:rPr>
        <w:t xml:space="preserve"> qar</w:t>
      </w:r>
      <w:r w:rsidRPr="00924284">
        <w:rPr>
          <w:rFonts w:ascii="Sylfaen" w:hAnsi="Sylfaen" w:cs="Sylfaen"/>
          <w:sz w:val="22"/>
          <w:szCs w:val="22"/>
        </w:rPr>
        <w:t>ş</w:t>
      </w:r>
      <w:r w:rsidRPr="00924284">
        <w:rPr>
          <w:rFonts w:ascii="Sylfaen" w:hAnsi="Sylfaen"/>
          <w:sz w:val="22"/>
          <w:szCs w:val="22"/>
        </w:rPr>
        <w:t>ı m</w:t>
      </w:r>
      <w:r w:rsidRPr="00924284">
        <w:rPr>
          <w:sz w:val="22"/>
          <w:szCs w:val="22"/>
        </w:rPr>
        <w:t>ə</w:t>
      </w:r>
      <w:r w:rsidRPr="00924284">
        <w:rPr>
          <w:rFonts w:ascii="Sylfaen" w:hAnsi="Sylfaen"/>
          <w:sz w:val="22"/>
          <w:szCs w:val="22"/>
        </w:rPr>
        <w:t>cburi h</w:t>
      </w:r>
      <w:r w:rsidRPr="00924284">
        <w:rPr>
          <w:sz w:val="22"/>
          <w:szCs w:val="22"/>
        </w:rPr>
        <w:t>ə</w:t>
      </w:r>
      <w:r w:rsidRPr="00924284">
        <w:rPr>
          <w:rFonts w:ascii="Sylfaen" w:hAnsi="Sylfaen"/>
          <w:sz w:val="22"/>
          <w:szCs w:val="22"/>
        </w:rPr>
        <w:t>r</w:t>
      </w:r>
      <w:r w:rsidRPr="00924284">
        <w:rPr>
          <w:sz w:val="22"/>
          <w:szCs w:val="22"/>
        </w:rPr>
        <w:t>ə</w:t>
      </w:r>
      <w:r w:rsidRPr="00924284">
        <w:rPr>
          <w:rFonts w:ascii="Sylfaen" w:hAnsi="Sylfaen"/>
          <w:sz w:val="22"/>
          <w:szCs w:val="22"/>
        </w:rPr>
        <w:t>k</w:t>
      </w:r>
      <w:r w:rsidRPr="00924284">
        <w:rPr>
          <w:sz w:val="22"/>
          <w:szCs w:val="22"/>
        </w:rPr>
        <w:t>ə</w:t>
      </w:r>
      <w:r w:rsidRPr="00924284">
        <w:rPr>
          <w:rFonts w:ascii="Sylfaen" w:hAnsi="Sylfaen"/>
          <w:sz w:val="22"/>
          <w:szCs w:val="22"/>
        </w:rPr>
        <w:t>tl</w:t>
      </w:r>
      <w:r w:rsidRPr="00924284">
        <w:rPr>
          <w:sz w:val="22"/>
          <w:szCs w:val="22"/>
        </w:rPr>
        <w:t>ə</w:t>
      </w:r>
      <w:r w:rsidRPr="00924284">
        <w:rPr>
          <w:rFonts w:ascii="Sylfaen" w:hAnsi="Sylfaen"/>
          <w:sz w:val="22"/>
          <w:szCs w:val="22"/>
        </w:rPr>
        <w:t>r yaln</w:t>
      </w:r>
      <w:r w:rsidRPr="00924284">
        <w:rPr>
          <w:rFonts w:ascii="Sylfaen" w:hAnsi="Sylfaen" w:cs="Sylfaen"/>
          <w:sz w:val="22"/>
          <w:szCs w:val="22"/>
        </w:rPr>
        <w:t>ı</w:t>
      </w:r>
      <w:r w:rsidRPr="00924284">
        <w:rPr>
          <w:rFonts w:ascii="Sylfaen" w:hAnsi="Sylfaen"/>
          <w:sz w:val="22"/>
          <w:szCs w:val="22"/>
        </w:rPr>
        <w:t>z o halda h</w:t>
      </w:r>
      <w:r w:rsidRPr="00924284">
        <w:rPr>
          <w:sz w:val="22"/>
          <w:szCs w:val="22"/>
        </w:rPr>
        <w:t>ə</w:t>
      </w:r>
      <w:r w:rsidRPr="00924284">
        <w:rPr>
          <w:rFonts w:ascii="Sylfaen" w:hAnsi="Sylfaen"/>
          <w:sz w:val="22"/>
          <w:szCs w:val="22"/>
        </w:rPr>
        <w:t>yata ke</w:t>
      </w:r>
      <w:r w:rsidRPr="00924284">
        <w:rPr>
          <w:rFonts w:ascii="Sylfaen" w:hAnsi="Sylfaen" w:cs="Sylfaen"/>
          <w:sz w:val="22"/>
          <w:szCs w:val="22"/>
        </w:rPr>
        <w:t>ç</w:t>
      </w:r>
      <w:r w:rsidRPr="00924284">
        <w:rPr>
          <w:rFonts w:ascii="Sylfaen" w:hAnsi="Sylfaen"/>
          <w:sz w:val="22"/>
          <w:szCs w:val="22"/>
        </w:rPr>
        <w:t>iril</w:t>
      </w:r>
      <w:r w:rsidRPr="00924284">
        <w:rPr>
          <w:sz w:val="22"/>
          <w:szCs w:val="22"/>
        </w:rPr>
        <w:t>ə</w:t>
      </w:r>
      <w:r w:rsidRPr="00924284">
        <w:rPr>
          <w:rFonts w:ascii="Sylfaen" w:hAnsi="Sylfaen"/>
          <w:sz w:val="22"/>
          <w:szCs w:val="22"/>
        </w:rPr>
        <w:t xml:space="preserve"> bil</w:t>
      </w:r>
      <w:r w:rsidRPr="00924284">
        <w:rPr>
          <w:sz w:val="22"/>
          <w:szCs w:val="22"/>
        </w:rPr>
        <w:t>ə</w:t>
      </w:r>
      <w:r w:rsidRPr="00924284">
        <w:rPr>
          <w:rFonts w:ascii="Sylfaen" w:hAnsi="Sylfaen"/>
          <w:sz w:val="22"/>
          <w:szCs w:val="22"/>
        </w:rPr>
        <w:t xml:space="preserve">r ki, kreditor </w:t>
      </w:r>
      <w:r w:rsidRPr="00924284">
        <w:rPr>
          <w:sz w:val="22"/>
          <w:szCs w:val="22"/>
        </w:rPr>
        <w:t>ə</w:t>
      </w:r>
      <w:r w:rsidRPr="00924284">
        <w:rPr>
          <w:rFonts w:ascii="Sylfaen" w:hAnsi="Sylfaen" w:cs="Sylfaen"/>
          <w:sz w:val="22"/>
          <w:szCs w:val="22"/>
        </w:rPr>
        <w:t>ş</w:t>
      </w:r>
      <w:r w:rsidRPr="00924284">
        <w:rPr>
          <w:rFonts w:ascii="Sylfaen" w:hAnsi="Sylfaen"/>
          <w:sz w:val="22"/>
          <w:szCs w:val="22"/>
        </w:rPr>
        <w:t>yan</w:t>
      </w:r>
      <w:r w:rsidRPr="00924284">
        <w:rPr>
          <w:rFonts w:ascii="Sylfaen" w:hAnsi="Sylfaen" w:cs="Sylfaen"/>
          <w:sz w:val="22"/>
          <w:szCs w:val="22"/>
        </w:rPr>
        <w:t>ı</w:t>
      </w:r>
      <w:r w:rsidRPr="00924284">
        <w:rPr>
          <w:rFonts w:ascii="Sylfaen" w:hAnsi="Sylfaen"/>
          <w:sz w:val="22"/>
          <w:szCs w:val="22"/>
        </w:rPr>
        <w:t>n t</w:t>
      </w:r>
      <w:r w:rsidRPr="00924284">
        <w:rPr>
          <w:sz w:val="22"/>
          <w:szCs w:val="22"/>
        </w:rPr>
        <w:t>ə</w:t>
      </w:r>
      <w:r w:rsidRPr="00924284">
        <w:rPr>
          <w:rFonts w:ascii="Sylfaen" w:hAnsi="Sylfaen"/>
          <w:sz w:val="22"/>
          <w:szCs w:val="22"/>
        </w:rPr>
        <w:t>hvil verilm</w:t>
      </w:r>
      <w:r w:rsidRPr="00924284">
        <w:rPr>
          <w:sz w:val="22"/>
          <w:szCs w:val="22"/>
        </w:rPr>
        <w:t>ə</w:t>
      </w:r>
      <w:r w:rsidRPr="00924284">
        <w:rPr>
          <w:rFonts w:ascii="Sylfaen" w:hAnsi="Sylfaen"/>
          <w:sz w:val="22"/>
          <w:szCs w:val="22"/>
        </w:rPr>
        <w:t xml:space="preserve">si </w:t>
      </w:r>
      <w:r w:rsidRPr="00924284">
        <w:rPr>
          <w:rFonts w:ascii="Sylfaen" w:hAnsi="Sylfaen" w:cs="Sylfaen"/>
          <w:sz w:val="22"/>
          <w:szCs w:val="22"/>
        </w:rPr>
        <w:t>ü</w:t>
      </w:r>
      <w:r w:rsidRPr="00924284">
        <w:rPr>
          <w:rFonts w:ascii="Sylfaen" w:hAnsi="Sylfaen"/>
          <w:sz w:val="22"/>
          <w:szCs w:val="22"/>
        </w:rPr>
        <w:t>zr</w:t>
      </w:r>
      <w:r w:rsidRPr="00924284">
        <w:rPr>
          <w:sz w:val="22"/>
          <w:szCs w:val="22"/>
        </w:rPr>
        <w:t>ə</w:t>
      </w:r>
      <w:r w:rsidRPr="00924284">
        <w:rPr>
          <w:rFonts w:ascii="Sylfaen" w:hAnsi="Sylfaen"/>
          <w:sz w:val="22"/>
          <w:szCs w:val="22"/>
        </w:rPr>
        <w:t xml:space="preserve"> </w:t>
      </w:r>
      <w:r w:rsidRPr="00924284">
        <w:rPr>
          <w:rFonts w:ascii="Sylfaen" w:hAnsi="Sylfaen" w:cs="Sylfaen"/>
          <w:sz w:val="22"/>
          <w:szCs w:val="22"/>
        </w:rPr>
        <w:t>ö</w:t>
      </w:r>
      <w:r w:rsidRPr="00924284">
        <w:rPr>
          <w:rFonts w:ascii="Sylfaen" w:hAnsi="Sylfaen"/>
          <w:sz w:val="22"/>
          <w:szCs w:val="22"/>
        </w:rPr>
        <w:t>hd</w:t>
      </w:r>
      <w:r w:rsidRPr="00924284">
        <w:rPr>
          <w:sz w:val="22"/>
          <w:szCs w:val="22"/>
        </w:rPr>
        <w:t>ə</w:t>
      </w:r>
      <w:r w:rsidRPr="00924284">
        <w:rPr>
          <w:rFonts w:ascii="Sylfaen" w:hAnsi="Sylfaen"/>
          <w:sz w:val="22"/>
          <w:szCs w:val="22"/>
        </w:rPr>
        <w:t xml:space="preserve">liyi olan </w:t>
      </w:r>
      <w:r w:rsidRPr="00924284">
        <w:rPr>
          <w:rFonts w:ascii="Sylfaen" w:hAnsi="Sylfaen" w:cs="Sylfaen"/>
          <w:sz w:val="22"/>
          <w:szCs w:val="22"/>
        </w:rPr>
        <w:t>ş</w:t>
      </w:r>
      <w:r w:rsidRPr="00924284">
        <w:rPr>
          <w:sz w:val="22"/>
          <w:szCs w:val="22"/>
        </w:rPr>
        <w:t>ə</w:t>
      </w:r>
      <w:r w:rsidRPr="00924284">
        <w:rPr>
          <w:rFonts w:ascii="Sylfaen" w:hAnsi="Sylfaen"/>
          <w:sz w:val="22"/>
          <w:szCs w:val="22"/>
        </w:rPr>
        <w:t>xs</w:t>
      </w:r>
      <w:r w:rsidRPr="00924284">
        <w:rPr>
          <w:sz w:val="22"/>
          <w:szCs w:val="22"/>
        </w:rPr>
        <w:t>ə</w:t>
      </w:r>
      <w:r w:rsidRPr="00924284">
        <w:rPr>
          <w:rFonts w:ascii="Sylfaen" w:hAnsi="Sylfaen"/>
          <w:sz w:val="22"/>
          <w:szCs w:val="22"/>
        </w:rPr>
        <w:t xml:space="preserve"> qar</w:t>
      </w:r>
      <w:r w:rsidRPr="00924284">
        <w:rPr>
          <w:rFonts w:ascii="Sylfaen" w:hAnsi="Sylfaen" w:cs="Sylfaen"/>
          <w:sz w:val="22"/>
          <w:szCs w:val="22"/>
        </w:rPr>
        <w:t>şı</w:t>
      </w:r>
      <w:r w:rsidRPr="00924284">
        <w:rPr>
          <w:rFonts w:ascii="Sylfaen" w:hAnsi="Sylfaen"/>
          <w:sz w:val="22"/>
          <w:szCs w:val="22"/>
        </w:rPr>
        <w:t xml:space="preserve"> icra s</w:t>
      </w:r>
      <w:r w:rsidRPr="00924284">
        <w:rPr>
          <w:sz w:val="22"/>
          <w:szCs w:val="22"/>
        </w:rPr>
        <w:t>ə</w:t>
      </w:r>
      <w:r w:rsidRPr="00924284">
        <w:rPr>
          <w:rFonts w:ascii="Sylfaen" w:hAnsi="Sylfaen"/>
          <w:sz w:val="22"/>
          <w:szCs w:val="22"/>
        </w:rPr>
        <w:t>n</w:t>
      </w:r>
      <w:r w:rsidRPr="00924284">
        <w:rPr>
          <w:sz w:val="22"/>
          <w:szCs w:val="22"/>
        </w:rPr>
        <w:t>ə</w:t>
      </w:r>
      <w:r w:rsidRPr="00924284">
        <w:rPr>
          <w:rFonts w:ascii="Sylfaen" w:hAnsi="Sylfaen"/>
          <w:sz w:val="22"/>
          <w:szCs w:val="22"/>
        </w:rPr>
        <w:t xml:space="preserve">di </w:t>
      </w:r>
      <w:r w:rsidRPr="00924284">
        <w:rPr>
          <w:sz w:val="22"/>
          <w:szCs w:val="22"/>
        </w:rPr>
        <w:t>ə</w:t>
      </w:r>
      <w:r w:rsidRPr="00924284">
        <w:rPr>
          <w:rFonts w:ascii="Sylfaen" w:hAnsi="Sylfaen"/>
          <w:sz w:val="22"/>
          <w:szCs w:val="22"/>
        </w:rPr>
        <w:t>ld</w:t>
      </w:r>
      <w:r w:rsidRPr="00924284">
        <w:rPr>
          <w:sz w:val="22"/>
          <w:szCs w:val="22"/>
        </w:rPr>
        <w:t>ə</w:t>
      </w:r>
      <w:r w:rsidRPr="00924284">
        <w:rPr>
          <w:rFonts w:ascii="Sylfaen" w:hAnsi="Sylfaen"/>
          <w:sz w:val="22"/>
          <w:szCs w:val="22"/>
        </w:rPr>
        <w:t xml:space="preserve"> etsin. </w:t>
      </w:r>
    </w:p>
    <w:p w:rsidR="00924284" w:rsidRDefault="00924284" w:rsidP="001D3641">
      <w:pPr>
        <w:ind w:firstLine="283"/>
        <w:jc w:val="both"/>
        <w:rPr>
          <w:rFonts w:ascii="Sylfaen" w:hAnsi="Sylfaen"/>
          <w:sz w:val="22"/>
          <w:szCs w:val="22"/>
        </w:rPr>
      </w:pPr>
      <w:r w:rsidRPr="00924284">
        <w:rPr>
          <w:rFonts w:ascii="Sylfaen" w:hAnsi="Sylfaen"/>
          <w:sz w:val="22"/>
          <w:szCs w:val="22"/>
        </w:rPr>
        <w:t xml:space="preserve">2. </w:t>
      </w:r>
      <w:r w:rsidRPr="00924284">
        <w:rPr>
          <w:rFonts w:ascii="Cambria" w:hAnsi="Cambria" w:cs="Cambria"/>
          <w:sz w:val="22"/>
          <w:szCs w:val="22"/>
        </w:rPr>
        <w:t>Ə</w:t>
      </w:r>
      <w:r w:rsidRPr="00924284">
        <w:rPr>
          <w:rFonts w:ascii="Sylfaen" w:hAnsi="Sylfaen"/>
          <w:sz w:val="22"/>
          <w:szCs w:val="22"/>
        </w:rPr>
        <w:t>g</w:t>
      </w:r>
      <w:r w:rsidRPr="00924284">
        <w:rPr>
          <w:sz w:val="22"/>
          <w:szCs w:val="22"/>
        </w:rPr>
        <w:t>ə</w:t>
      </w:r>
      <w:r w:rsidRPr="00924284">
        <w:rPr>
          <w:rFonts w:ascii="Sylfaen" w:hAnsi="Sylfaen"/>
          <w:sz w:val="22"/>
          <w:szCs w:val="22"/>
        </w:rPr>
        <w:t>r da</w:t>
      </w:r>
      <w:r w:rsidRPr="00924284">
        <w:rPr>
          <w:rFonts w:ascii="Sylfaen" w:hAnsi="Sylfaen" w:cs="Sylfaen"/>
          <w:sz w:val="22"/>
          <w:szCs w:val="22"/>
        </w:rPr>
        <w:t>şı</w:t>
      </w:r>
      <w:r w:rsidRPr="00924284">
        <w:rPr>
          <w:rFonts w:ascii="Sylfaen" w:hAnsi="Sylfaen"/>
          <w:sz w:val="22"/>
          <w:szCs w:val="22"/>
        </w:rPr>
        <w:t xml:space="preserve">nar </w:t>
      </w:r>
      <w:r w:rsidRPr="00924284">
        <w:rPr>
          <w:sz w:val="22"/>
          <w:szCs w:val="22"/>
        </w:rPr>
        <w:t>ə</w:t>
      </w:r>
      <w:r w:rsidRPr="00924284">
        <w:rPr>
          <w:rFonts w:ascii="Sylfaen" w:hAnsi="Sylfaen" w:cs="Sylfaen"/>
          <w:sz w:val="22"/>
          <w:szCs w:val="22"/>
        </w:rPr>
        <w:t>ş</w:t>
      </w:r>
      <w:r w:rsidRPr="00924284">
        <w:rPr>
          <w:rFonts w:ascii="Sylfaen" w:hAnsi="Sylfaen"/>
          <w:sz w:val="22"/>
          <w:szCs w:val="22"/>
        </w:rPr>
        <w:t>yan</w:t>
      </w:r>
      <w:r w:rsidRPr="00924284">
        <w:rPr>
          <w:rFonts w:ascii="Sylfaen" w:hAnsi="Sylfaen" w:cs="Sylfaen"/>
          <w:sz w:val="22"/>
          <w:szCs w:val="22"/>
        </w:rPr>
        <w:t>ı</w:t>
      </w:r>
      <w:r w:rsidRPr="00924284">
        <w:rPr>
          <w:rFonts w:ascii="Sylfaen" w:hAnsi="Sylfaen"/>
          <w:sz w:val="22"/>
          <w:szCs w:val="22"/>
        </w:rPr>
        <w:t>n t</w:t>
      </w:r>
      <w:r w:rsidRPr="00924284">
        <w:rPr>
          <w:sz w:val="22"/>
          <w:szCs w:val="22"/>
        </w:rPr>
        <w:t>ə</w:t>
      </w:r>
      <w:r w:rsidRPr="00924284">
        <w:rPr>
          <w:rFonts w:ascii="Sylfaen" w:hAnsi="Sylfaen"/>
          <w:sz w:val="22"/>
          <w:szCs w:val="22"/>
        </w:rPr>
        <w:t>hvil verilm</w:t>
      </w:r>
      <w:r w:rsidRPr="00924284">
        <w:rPr>
          <w:sz w:val="22"/>
          <w:szCs w:val="22"/>
        </w:rPr>
        <w:t>ə</w:t>
      </w:r>
      <w:r w:rsidRPr="00924284">
        <w:rPr>
          <w:rFonts w:ascii="Sylfaen" w:hAnsi="Sylfaen"/>
          <w:sz w:val="22"/>
          <w:szCs w:val="22"/>
        </w:rPr>
        <w:t>si ba</w:t>
      </w:r>
      <w:r w:rsidRPr="00924284">
        <w:rPr>
          <w:rFonts w:ascii="Sylfaen" w:hAnsi="Sylfaen" w:cs="Sylfaen"/>
          <w:sz w:val="22"/>
          <w:szCs w:val="22"/>
        </w:rPr>
        <w:t>ş</w:t>
      </w:r>
      <w:r w:rsidRPr="00924284">
        <w:rPr>
          <w:rFonts w:ascii="Sylfaen" w:hAnsi="Sylfaen"/>
          <w:sz w:val="22"/>
          <w:szCs w:val="22"/>
        </w:rPr>
        <w:t xml:space="preserve"> verirs</w:t>
      </w:r>
      <w:r w:rsidRPr="00924284">
        <w:rPr>
          <w:sz w:val="22"/>
          <w:szCs w:val="22"/>
        </w:rPr>
        <w:t>ə</w:t>
      </w:r>
      <w:r w:rsidRPr="00924284">
        <w:rPr>
          <w:rFonts w:ascii="Sylfaen" w:hAnsi="Sylfaen"/>
          <w:sz w:val="22"/>
          <w:szCs w:val="22"/>
        </w:rPr>
        <w:t>, onun realla</w:t>
      </w:r>
      <w:r w:rsidRPr="00924284">
        <w:rPr>
          <w:rFonts w:ascii="Sylfaen" w:hAnsi="Sylfaen" w:cs="Sylfaen"/>
          <w:sz w:val="22"/>
          <w:szCs w:val="22"/>
        </w:rPr>
        <w:t>ş</w:t>
      </w:r>
      <w:r w:rsidRPr="00924284">
        <w:rPr>
          <w:rFonts w:ascii="Sylfaen" w:hAnsi="Sylfaen"/>
          <w:sz w:val="22"/>
          <w:szCs w:val="22"/>
        </w:rPr>
        <w:t>d</w:t>
      </w:r>
      <w:r w:rsidRPr="00924284">
        <w:rPr>
          <w:rFonts w:ascii="Sylfaen" w:hAnsi="Sylfaen" w:cs="Sylfaen"/>
          <w:sz w:val="22"/>
          <w:szCs w:val="22"/>
        </w:rPr>
        <w:t>ı</w:t>
      </w:r>
      <w:r w:rsidRPr="00924284">
        <w:rPr>
          <w:rFonts w:ascii="Sylfaen" w:hAnsi="Sylfaen"/>
          <w:sz w:val="22"/>
          <w:szCs w:val="22"/>
        </w:rPr>
        <w:t>r</w:t>
      </w:r>
      <w:r w:rsidRPr="00924284">
        <w:rPr>
          <w:rFonts w:ascii="Sylfaen" w:hAnsi="Sylfaen" w:cs="Sylfaen"/>
          <w:sz w:val="22"/>
          <w:szCs w:val="22"/>
        </w:rPr>
        <w:t>ı</w:t>
      </w:r>
      <w:r w:rsidRPr="00924284">
        <w:rPr>
          <w:rFonts w:ascii="Sylfaen" w:hAnsi="Sylfaen"/>
          <w:sz w:val="22"/>
          <w:szCs w:val="22"/>
        </w:rPr>
        <w:t>lmas</w:t>
      </w:r>
      <w:r w:rsidRPr="00924284">
        <w:rPr>
          <w:rFonts w:ascii="Sylfaen" w:hAnsi="Sylfaen" w:cs="Sylfaen"/>
          <w:sz w:val="22"/>
          <w:szCs w:val="22"/>
        </w:rPr>
        <w:t>ı</w:t>
      </w:r>
      <w:r w:rsidRPr="00924284">
        <w:rPr>
          <w:rFonts w:ascii="Sylfaen" w:hAnsi="Sylfaen"/>
          <w:sz w:val="22"/>
          <w:szCs w:val="22"/>
        </w:rPr>
        <w:t xml:space="preserve"> </w:t>
      </w:r>
      <w:r w:rsidRPr="00924284">
        <w:rPr>
          <w:rFonts w:ascii="Sylfaen" w:hAnsi="Sylfaen" w:cs="Sylfaen"/>
          <w:sz w:val="22"/>
          <w:szCs w:val="22"/>
        </w:rPr>
        <w:t>üçü</w:t>
      </w:r>
      <w:r w:rsidRPr="00924284">
        <w:rPr>
          <w:rFonts w:ascii="Sylfaen" w:hAnsi="Sylfaen"/>
          <w:sz w:val="22"/>
          <w:szCs w:val="22"/>
        </w:rPr>
        <w:t>n h</w:t>
      </w:r>
      <w:r w:rsidRPr="00924284">
        <w:rPr>
          <w:sz w:val="22"/>
          <w:szCs w:val="22"/>
        </w:rPr>
        <w:t>ə</w:t>
      </w:r>
      <w:r w:rsidRPr="00924284">
        <w:rPr>
          <w:rFonts w:ascii="Sylfaen" w:hAnsi="Sylfaen"/>
          <w:sz w:val="22"/>
          <w:szCs w:val="22"/>
        </w:rPr>
        <w:t>bs qoyulmu</w:t>
      </w:r>
      <w:r w:rsidRPr="00924284">
        <w:rPr>
          <w:rFonts w:ascii="Sylfaen" w:hAnsi="Sylfaen" w:cs="Sylfaen"/>
          <w:sz w:val="22"/>
          <w:szCs w:val="22"/>
        </w:rPr>
        <w:t>ş</w:t>
      </w:r>
      <w:r w:rsidRPr="00924284">
        <w:rPr>
          <w:rFonts w:ascii="Sylfaen" w:hAnsi="Sylfaen"/>
          <w:sz w:val="22"/>
          <w:szCs w:val="22"/>
        </w:rPr>
        <w:t xml:space="preserve"> da</w:t>
      </w:r>
      <w:r w:rsidRPr="00924284">
        <w:rPr>
          <w:rFonts w:ascii="Sylfaen" w:hAnsi="Sylfaen" w:cs="Sylfaen"/>
          <w:sz w:val="22"/>
          <w:szCs w:val="22"/>
        </w:rPr>
        <w:t>şı</w:t>
      </w:r>
      <w:r w:rsidRPr="00924284">
        <w:rPr>
          <w:rFonts w:ascii="Sylfaen" w:hAnsi="Sylfaen"/>
          <w:sz w:val="22"/>
          <w:szCs w:val="22"/>
        </w:rPr>
        <w:t xml:space="preserve">nar </w:t>
      </w:r>
      <w:r w:rsidRPr="00924284">
        <w:rPr>
          <w:sz w:val="22"/>
          <w:szCs w:val="22"/>
        </w:rPr>
        <w:t>ə</w:t>
      </w:r>
      <w:r w:rsidRPr="00924284">
        <w:rPr>
          <w:rFonts w:ascii="Sylfaen" w:hAnsi="Sylfaen" w:cs="Sylfaen"/>
          <w:sz w:val="22"/>
          <w:szCs w:val="22"/>
        </w:rPr>
        <w:t>ş</w:t>
      </w:r>
      <w:r w:rsidRPr="00924284">
        <w:rPr>
          <w:rFonts w:ascii="Sylfaen" w:hAnsi="Sylfaen"/>
          <w:sz w:val="22"/>
          <w:szCs w:val="22"/>
        </w:rPr>
        <w:t>yaların reallaşdırılması qaydası t</w:t>
      </w:r>
      <w:r w:rsidRPr="00924284">
        <w:rPr>
          <w:sz w:val="22"/>
          <w:szCs w:val="22"/>
        </w:rPr>
        <w:t>ə</w:t>
      </w:r>
      <w:r w:rsidRPr="00924284">
        <w:rPr>
          <w:rFonts w:ascii="Sylfaen" w:hAnsi="Sylfaen"/>
          <w:sz w:val="22"/>
          <w:szCs w:val="22"/>
        </w:rPr>
        <w:t xml:space="preserve">tbiq edilir. </w:t>
      </w:r>
    </w:p>
    <w:p w:rsidR="00924284" w:rsidRDefault="00924284" w:rsidP="001D3641">
      <w:pPr>
        <w:ind w:firstLine="283"/>
        <w:jc w:val="both"/>
        <w:rPr>
          <w:rFonts w:ascii="Sylfaen" w:hAnsi="Sylfaen"/>
          <w:sz w:val="22"/>
          <w:szCs w:val="22"/>
        </w:rPr>
      </w:pPr>
      <w:r w:rsidRPr="00924284">
        <w:rPr>
          <w:rFonts w:ascii="Sylfaen" w:hAnsi="Sylfaen"/>
          <w:sz w:val="22"/>
          <w:szCs w:val="22"/>
        </w:rPr>
        <w:t xml:space="preserve">3. </w:t>
      </w:r>
      <w:r w:rsidRPr="00924284">
        <w:rPr>
          <w:rFonts w:ascii="Cambria" w:hAnsi="Cambria" w:cs="Cambria"/>
          <w:sz w:val="22"/>
          <w:szCs w:val="22"/>
        </w:rPr>
        <w:t>Ə</w:t>
      </w:r>
      <w:r w:rsidRPr="00924284">
        <w:rPr>
          <w:rFonts w:ascii="Sylfaen" w:hAnsi="Sylfaen"/>
          <w:sz w:val="22"/>
          <w:szCs w:val="22"/>
        </w:rPr>
        <w:t>g</w:t>
      </w:r>
      <w:r w:rsidRPr="00924284">
        <w:rPr>
          <w:sz w:val="22"/>
          <w:szCs w:val="22"/>
        </w:rPr>
        <w:t>ə</w:t>
      </w:r>
      <w:r w:rsidRPr="00924284">
        <w:rPr>
          <w:rFonts w:ascii="Sylfaen" w:hAnsi="Sylfaen"/>
          <w:sz w:val="22"/>
          <w:szCs w:val="22"/>
        </w:rPr>
        <w:t>r t</w:t>
      </w:r>
      <w:r w:rsidRPr="00924284">
        <w:rPr>
          <w:sz w:val="22"/>
          <w:szCs w:val="22"/>
        </w:rPr>
        <w:t>ə</w:t>
      </w:r>
      <w:r w:rsidRPr="00924284">
        <w:rPr>
          <w:rFonts w:ascii="Sylfaen" w:hAnsi="Sylfaen"/>
          <w:sz w:val="22"/>
          <w:szCs w:val="22"/>
        </w:rPr>
        <w:t>hvil veril</w:t>
      </w:r>
      <w:r w:rsidRPr="00924284">
        <w:rPr>
          <w:sz w:val="22"/>
          <w:szCs w:val="22"/>
        </w:rPr>
        <w:t>ə</w:t>
      </w:r>
      <w:r w:rsidRPr="00924284">
        <w:rPr>
          <w:rFonts w:ascii="Sylfaen" w:hAnsi="Sylfaen"/>
          <w:sz w:val="22"/>
          <w:szCs w:val="22"/>
        </w:rPr>
        <w:t>si da</w:t>
      </w:r>
      <w:r w:rsidRPr="00924284">
        <w:rPr>
          <w:rFonts w:ascii="Sylfaen" w:hAnsi="Sylfaen" w:cs="Sylfaen"/>
          <w:sz w:val="22"/>
          <w:szCs w:val="22"/>
        </w:rPr>
        <w:t>şı</w:t>
      </w:r>
      <w:r w:rsidRPr="00924284">
        <w:rPr>
          <w:rFonts w:ascii="Sylfaen" w:hAnsi="Sylfaen"/>
          <w:sz w:val="22"/>
          <w:szCs w:val="22"/>
        </w:rPr>
        <w:t xml:space="preserve">nmaz </w:t>
      </w:r>
      <w:r w:rsidRPr="00924284">
        <w:rPr>
          <w:sz w:val="22"/>
          <w:szCs w:val="22"/>
        </w:rPr>
        <w:t>ə</w:t>
      </w:r>
      <w:r w:rsidRPr="00924284">
        <w:rPr>
          <w:rFonts w:ascii="Sylfaen" w:hAnsi="Sylfaen" w:cs="Sylfaen"/>
          <w:sz w:val="22"/>
          <w:szCs w:val="22"/>
        </w:rPr>
        <w:t>ş</w:t>
      </w:r>
      <w:r w:rsidRPr="00924284">
        <w:rPr>
          <w:rFonts w:ascii="Sylfaen" w:hAnsi="Sylfaen"/>
          <w:sz w:val="22"/>
          <w:szCs w:val="22"/>
        </w:rPr>
        <w:t>yad</w:t>
      </w:r>
      <w:r w:rsidRPr="00924284">
        <w:rPr>
          <w:rFonts w:ascii="Sylfaen" w:hAnsi="Sylfaen" w:cs="Sylfaen"/>
          <w:sz w:val="22"/>
          <w:szCs w:val="22"/>
        </w:rPr>
        <w:t>ı</w:t>
      </w:r>
      <w:r w:rsidRPr="00924284">
        <w:rPr>
          <w:rFonts w:ascii="Sylfaen" w:hAnsi="Sylfaen"/>
          <w:sz w:val="22"/>
          <w:szCs w:val="22"/>
        </w:rPr>
        <w:t>rsa, onun realla</w:t>
      </w:r>
      <w:r w:rsidRPr="00924284">
        <w:rPr>
          <w:rFonts w:ascii="Sylfaen" w:hAnsi="Sylfaen" w:cs="Sylfaen"/>
          <w:sz w:val="22"/>
          <w:szCs w:val="22"/>
        </w:rPr>
        <w:t>ş</w:t>
      </w:r>
      <w:r w:rsidRPr="00924284">
        <w:rPr>
          <w:rFonts w:ascii="Sylfaen" w:hAnsi="Sylfaen"/>
          <w:sz w:val="22"/>
          <w:szCs w:val="22"/>
        </w:rPr>
        <w:t>d</w:t>
      </w:r>
      <w:r w:rsidRPr="00924284">
        <w:rPr>
          <w:rFonts w:ascii="Sylfaen" w:hAnsi="Sylfaen" w:cs="Sylfaen"/>
          <w:sz w:val="22"/>
          <w:szCs w:val="22"/>
        </w:rPr>
        <w:t>ı</w:t>
      </w:r>
      <w:r w:rsidRPr="00924284">
        <w:rPr>
          <w:rFonts w:ascii="Sylfaen" w:hAnsi="Sylfaen"/>
          <w:sz w:val="22"/>
          <w:szCs w:val="22"/>
        </w:rPr>
        <w:t>r</w:t>
      </w:r>
      <w:r w:rsidRPr="00924284">
        <w:rPr>
          <w:rFonts w:ascii="Sylfaen" w:hAnsi="Sylfaen" w:cs="Sylfaen"/>
          <w:sz w:val="22"/>
          <w:szCs w:val="22"/>
        </w:rPr>
        <w:t>ı</w:t>
      </w:r>
      <w:r w:rsidRPr="00924284">
        <w:rPr>
          <w:rFonts w:ascii="Sylfaen" w:hAnsi="Sylfaen"/>
          <w:sz w:val="22"/>
          <w:szCs w:val="22"/>
        </w:rPr>
        <w:t>lmas</w:t>
      </w:r>
      <w:r w:rsidRPr="00924284">
        <w:rPr>
          <w:rFonts w:ascii="Sylfaen" w:hAnsi="Sylfaen" w:cs="Sylfaen"/>
          <w:sz w:val="22"/>
          <w:szCs w:val="22"/>
        </w:rPr>
        <w:t>ı</w:t>
      </w:r>
      <w:r w:rsidRPr="00924284">
        <w:rPr>
          <w:rFonts w:ascii="Sylfaen" w:hAnsi="Sylfaen"/>
          <w:sz w:val="22"/>
          <w:szCs w:val="22"/>
        </w:rPr>
        <w:t xml:space="preserve"> </w:t>
      </w:r>
      <w:r w:rsidRPr="00924284">
        <w:rPr>
          <w:rFonts w:ascii="Sylfaen" w:hAnsi="Sylfaen" w:cs="Sylfaen"/>
          <w:sz w:val="22"/>
          <w:szCs w:val="22"/>
        </w:rPr>
        <w:t>üçü</w:t>
      </w:r>
      <w:r w:rsidRPr="00924284">
        <w:rPr>
          <w:rFonts w:ascii="Sylfaen" w:hAnsi="Sylfaen"/>
          <w:sz w:val="22"/>
          <w:szCs w:val="22"/>
        </w:rPr>
        <w:t>n da</w:t>
      </w:r>
      <w:r w:rsidRPr="00924284">
        <w:rPr>
          <w:rFonts w:ascii="Sylfaen" w:hAnsi="Sylfaen" w:cs="Sylfaen"/>
          <w:sz w:val="22"/>
          <w:szCs w:val="22"/>
        </w:rPr>
        <w:t>şı</w:t>
      </w:r>
      <w:r w:rsidRPr="00924284">
        <w:rPr>
          <w:rFonts w:ascii="Sylfaen" w:hAnsi="Sylfaen"/>
          <w:sz w:val="22"/>
          <w:szCs w:val="22"/>
        </w:rPr>
        <w:t xml:space="preserve">nmaz </w:t>
      </w:r>
      <w:r w:rsidRPr="00924284">
        <w:rPr>
          <w:sz w:val="22"/>
          <w:szCs w:val="22"/>
        </w:rPr>
        <w:t>ə</w:t>
      </w:r>
      <w:r w:rsidRPr="00924284">
        <w:rPr>
          <w:rFonts w:ascii="Sylfaen" w:hAnsi="Sylfaen"/>
          <w:sz w:val="22"/>
          <w:szCs w:val="22"/>
        </w:rPr>
        <w:t>mlaka m</w:t>
      </w:r>
      <w:r w:rsidRPr="00924284">
        <w:rPr>
          <w:rFonts w:ascii="Sylfaen" w:hAnsi="Sylfaen" w:cs="Sylfaen"/>
          <w:sz w:val="22"/>
          <w:szCs w:val="22"/>
        </w:rPr>
        <w:t>ü</w:t>
      </w:r>
      <w:r w:rsidRPr="00924284">
        <w:rPr>
          <w:rFonts w:ascii="Sylfaen" w:hAnsi="Sylfaen"/>
          <w:sz w:val="22"/>
          <w:szCs w:val="22"/>
        </w:rPr>
        <w:t>nasib</w:t>
      </w:r>
      <w:r w:rsidRPr="00924284">
        <w:rPr>
          <w:sz w:val="22"/>
          <w:szCs w:val="22"/>
        </w:rPr>
        <w:t>ə</w:t>
      </w:r>
      <w:r w:rsidRPr="00924284">
        <w:rPr>
          <w:rFonts w:ascii="Sylfaen" w:hAnsi="Sylfaen"/>
          <w:sz w:val="22"/>
          <w:szCs w:val="22"/>
        </w:rPr>
        <w:t>td</w:t>
      </w:r>
      <w:r w:rsidRPr="00924284">
        <w:rPr>
          <w:sz w:val="22"/>
          <w:szCs w:val="22"/>
        </w:rPr>
        <w:t>ə</w:t>
      </w:r>
      <w:r w:rsidRPr="00924284">
        <w:rPr>
          <w:rFonts w:ascii="Sylfaen" w:hAnsi="Sylfaen"/>
          <w:sz w:val="22"/>
          <w:szCs w:val="22"/>
        </w:rPr>
        <w:t xml:space="preserve"> icra qaydas</w:t>
      </w:r>
      <w:r w:rsidRPr="00924284">
        <w:rPr>
          <w:rFonts w:ascii="Sylfaen" w:hAnsi="Sylfaen" w:cs="Sylfaen"/>
          <w:sz w:val="22"/>
          <w:szCs w:val="22"/>
        </w:rPr>
        <w:t>ı</w:t>
      </w:r>
      <w:r w:rsidRPr="00924284">
        <w:rPr>
          <w:rFonts w:ascii="Sylfaen" w:hAnsi="Sylfaen"/>
          <w:sz w:val="22"/>
          <w:szCs w:val="22"/>
        </w:rPr>
        <w:t xml:space="preserve"> t</w:t>
      </w:r>
      <w:r w:rsidRPr="00924284">
        <w:rPr>
          <w:sz w:val="22"/>
          <w:szCs w:val="22"/>
        </w:rPr>
        <w:t>ə</w:t>
      </w:r>
      <w:r w:rsidRPr="00924284">
        <w:rPr>
          <w:rFonts w:ascii="Sylfaen" w:hAnsi="Sylfaen"/>
          <w:sz w:val="22"/>
          <w:szCs w:val="22"/>
        </w:rPr>
        <w:t xml:space="preserve">tbiq edilir. </w:t>
      </w:r>
    </w:p>
    <w:p w:rsidR="00924284" w:rsidRPr="00924284" w:rsidRDefault="00924284" w:rsidP="00924284">
      <w:pPr>
        <w:jc w:val="both"/>
        <w:rPr>
          <w:rFonts w:ascii="Sylfaen" w:hAnsi="Sylfaen"/>
          <w:i/>
          <w:sz w:val="20"/>
          <w:szCs w:val="22"/>
        </w:rPr>
      </w:pPr>
      <w:r w:rsidRPr="00924284">
        <w:rPr>
          <w:rFonts w:ascii="Sylfaen" w:hAnsi="Sylfaen"/>
          <w:i/>
          <w:sz w:val="20"/>
          <w:szCs w:val="22"/>
        </w:rPr>
        <w:t>G</w:t>
      </w:r>
      <w:r w:rsidRPr="00924284">
        <w:rPr>
          <w:rFonts w:ascii="Sylfaen" w:hAnsi="Sylfaen" w:cs="Sylfaen"/>
          <w:i/>
          <w:sz w:val="20"/>
          <w:szCs w:val="22"/>
        </w:rPr>
        <w:t>ü</w:t>
      </w:r>
      <w:r w:rsidRPr="00924284">
        <w:rPr>
          <w:rFonts w:ascii="Sylfaen" w:hAnsi="Sylfaen"/>
          <w:i/>
          <w:sz w:val="20"/>
          <w:szCs w:val="22"/>
        </w:rPr>
        <w:t>rc</w:t>
      </w:r>
      <w:r w:rsidRPr="00924284">
        <w:rPr>
          <w:rFonts w:ascii="Sylfaen" w:hAnsi="Sylfaen" w:cs="Sylfaen"/>
          <w:i/>
          <w:sz w:val="20"/>
          <w:szCs w:val="22"/>
        </w:rPr>
        <w:t>ü</w:t>
      </w:r>
      <w:r w:rsidRPr="00924284">
        <w:rPr>
          <w:rFonts w:ascii="Sylfaen" w:hAnsi="Sylfaen"/>
          <w:i/>
          <w:sz w:val="20"/>
          <w:szCs w:val="22"/>
        </w:rPr>
        <w:t>stan</w:t>
      </w:r>
      <w:r w:rsidRPr="00924284">
        <w:rPr>
          <w:rFonts w:ascii="Sylfaen" w:hAnsi="Sylfaen" w:cs="Sylfaen"/>
          <w:i/>
          <w:sz w:val="20"/>
          <w:szCs w:val="22"/>
        </w:rPr>
        <w:t>ı</w:t>
      </w:r>
      <w:r w:rsidRPr="00924284">
        <w:rPr>
          <w:rFonts w:ascii="Sylfaen" w:hAnsi="Sylfaen"/>
          <w:i/>
          <w:sz w:val="20"/>
          <w:szCs w:val="22"/>
        </w:rPr>
        <w:t xml:space="preserve">n 7 dekabr 2010-cu il tarixli </w:t>
      </w:r>
      <w:r w:rsidRPr="00924284">
        <w:rPr>
          <w:rFonts w:ascii="Sylfaen" w:hAnsi="Sylfaen" w:cs="Sylfaen"/>
          <w:i/>
          <w:sz w:val="20"/>
          <w:szCs w:val="22"/>
        </w:rPr>
        <w:t>№</w:t>
      </w:r>
      <w:r w:rsidRPr="00924284">
        <w:rPr>
          <w:rFonts w:ascii="Sylfaen" w:hAnsi="Sylfaen"/>
          <w:i/>
          <w:sz w:val="20"/>
          <w:szCs w:val="22"/>
        </w:rPr>
        <w:t xml:space="preserve">3884 qanunu </w:t>
      </w:r>
      <w:r w:rsidRPr="00924284">
        <w:rPr>
          <w:rFonts w:ascii="Sylfaen" w:hAnsi="Sylfaen" w:cs="Sylfaen"/>
          <w:i/>
          <w:sz w:val="20"/>
          <w:szCs w:val="22"/>
        </w:rPr>
        <w:t>–</w:t>
      </w:r>
      <w:r w:rsidRPr="00924284">
        <w:rPr>
          <w:rFonts w:ascii="Sylfaen" w:hAnsi="Sylfaen"/>
          <w:i/>
          <w:sz w:val="20"/>
          <w:szCs w:val="22"/>
        </w:rPr>
        <w:t xml:space="preserve"> SSM I, </w:t>
      </w:r>
      <w:r w:rsidRPr="00924284">
        <w:rPr>
          <w:rFonts w:ascii="Sylfaen" w:hAnsi="Sylfaen" w:cs="Sylfaen"/>
          <w:i/>
          <w:sz w:val="20"/>
          <w:szCs w:val="22"/>
        </w:rPr>
        <w:t>№</w:t>
      </w:r>
      <w:r w:rsidRPr="00924284">
        <w:rPr>
          <w:rFonts w:ascii="Sylfaen" w:hAnsi="Sylfaen"/>
          <w:i/>
          <w:sz w:val="20"/>
          <w:szCs w:val="22"/>
        </w:rPr>
        <w:t>72, 22.12.2010-cu il, madd</w:t>
      </w:r>
      <w:r w:rsidRPr="00924284">
        <w:rPr>
          <w:i/>
          <w:sz w:val="20"/>
          <w:szCs w:val="22"/>
        </w:rPr>
        <w:t>ə</w:t>
      </w:r>
      <w:r w:rsidRPr="00924284">
        <w:rPr>
          <w:rFonts w:ascii="Sylfaen" w:hAnsi="Sylfaen"/>
          <w:i/>
          <w:sz w:val="20"/>
          <w:szCs w:val="22"/>
        </w:rPr>
        <w:t xml:space="preserve"> 438</w:t>
      </w:r>
    </w:p>
    <w:p w:rsidR="00BE79A2" w:rsidRDefault="00BE79A2" w:rsidP="00924284">
      <w:pPr>
        <w:pStyle w:val="abzacixml0"/>
        <w:spacing w:before="0" w:beforeAutospacing="0" w:after="0" w:afterAutospacing="0"/>
        <w:ind w:firstLine="283"/>
        <w:jc w:val="center"/>
        <w:rPr>
          <w:rFonts w:ascii="Sylfaen" w:hAnsi="Sylfaen" w:cs="Sylfaen"/>
          <w:b/>
          <w:sz w:val="22"/>
          <w:szCs w:val="22"/>
        </w:rPr>
      </w:pPr>
    </w:p>
    <w:p w:rsidR="00924284" w:rsidRPr="00924284" w:rsidRDefault="00924284" w:rsidP="00924284">
      <w:pPr>
        <w:pStyle w:val="abzacixml0"/>
        <w:spacing w:before="0" w:beforeAutospacing="0" w:after="0" w:afterAutospacing="0"/>
        <w:ind w:firstLine="283"/>
        <w:jc w:val="center"/>
        <w:rPr>
          <w:rFonts w:ascii="Sylfaen" w:hAnsi="Sylfaen" w:cs="Sylfaen"/>
          <w:b/>
          <w:sz w:val="22"/>
          <w:szCs w:val="22"/>
        </w:rPr>
      </w:pPr>
      <w:r w:rsidRPr="00924284">
        <w:rPr>
          <w:rFonts w:ascii="Sylfaen" w:hAnsi="Sylfaen" w:cs="Sylfaen"/>
          <w:b/>
          <w:sz w:val="22"/>
          <w:szCs w:val="22"/>
        </w:rPr>
        <w:t>F</w:t>
      </w:r>
      <w:r w:rsidRPr="00924284">
        <w:rPr>
          <w:b/>
          <w:sz w:val="22"/>
          <w:szCs w:val="22"/>
        </w:rPr>
        <w:t>ə</w:t>
      </w:r>
      <w:r w:rsidRPr="00924284">
        <w:rPr>
          <w:rFonts w:ascii="Sylfaen" w:hAnsi="Sylfaen" w:cs="Sylfaen"/>
          <w:b/>
          <w:sz w:val="22"/>
          <w:szCs w:val="22"/>
        </w:rPr>
        <w:t>sil XI</w:t>
      </w:r>
    </w:p>
    <w:p w:rsidR="00924284" w:rsidRPr="00924284" w:rsidRDefault="00924284" w:rsidP="00924284">
      <w:pPr>
        <w:pStyle w:val="abzacixml0"/>
        <w:spacing w:before="0" w:beforeAutospacing="0" w:after="0" w:afterAutospacing="0"/>
        <w:ind w:firstLine="283"/>
        <w:jc w:val="center"/>
        <w:rPr>
          <w:rFonts w:ascii="Sylfaen" w:hAnsi="Sylfaen" w:cs="Sylfaen"/>
          <w:b/>
          <w:sz w:val="22"/>
          <w:szCs w:val="22"/>
        </w:rPr>
      </w:pPr>
      <w:r w:rsidRPr="00924284">
        <w:rPr>
          <w:rFonts w:ascii="Sylfaen" w:hAnsi="Sylfaen" w:cs="Sylfaen"/>
          <w:b/>
          <w:sz w:val="22"/>
          <w:szCs w:val="22"/>
        </w:rPr>
        <w:t xml:space="preserve">Daşınmaz </w:t>
      </w:r>
      <w:r w:rsidRPr="00924284">
        <w:rPr>
          <w:b/>
          <w:sz w:val="22"/>
          <w:szCs w:val="22"/>
        </w:rPr>
        <w:t>ə</w:t>
      </w:r>
      <w:r w:rsidRPr="00924284">
        <w:rPr>
          <w:rFonts w:ascii="Sylfaen" w:hAnsi="Sylfaen" w:cs="Sylfaen"/>
          <w:b/>
          <w:sz w:val="22"/>
          <w:szCs w:val="22"/>
        </w:rPr>
        <w:t>mlaka yön</w:t>
      </w:r>
      <w:r w:rsidRPr="00924284">
        <w:rPr>
          <w:b/>
          <w:sz w:val="22"/>
          <w:szCs w:val="22"/>
        </w:rPr>
        <w:t>ə</w:t>
      </w:r>
      <w:r w:rsidRPr="00924284">
        <w:rPr>
          <w:rFonts w:ascii="Sylfaen" w:hAnsi="Sylfaen" w:cs="Sylfaen"/>
          <w:b/>
          <w:sz w:val="22"/>
          <w:szCs w:val="22"/>
        </w:rPr>
        <w:t>ldilmiş icra</w:t>
      </w:r>
    </w:p>
    <w:p w:rsidR="00BE79A2" w:rsidRPr="00BE79A2" w:rsidRDefault="00924284" w:rsidP="001D3641">
      <w:pPr>
        <w:pStyle w:val="abzacixml0"/>
        <w:spacing w:before="0" w:beforeAutospacing="0" w:after="0" w:afterAutospacing="0"/>
        <w:ind w:firstLine="283"/>
        <w:jc w:val="both"/>
        <w:rPr>
          <w:rFonts w:ascii="Sylfaen" w:hAnsi="Sylfaen" w:cs="Sylfaen"/>
          <w:b/>
          <w:sz w:val="22"/>
          <w:szCs w:val="22"/>
        </w:rPr>
      </w:pPr>
      <w:r w:rsidRPr="00BE79A2">
        <w:rPr>
          <w:rFonts w:ascii="Sylfaen" w:hAnsi="Sylfaen" w:cs="Sylfaen"/>
          <w:b/>
          <w:sz w:val="22"/>
          <w:szCs w:val="22"/>
        </w:rPr>
        <w:t>Madd</w:t>
      </w:r>
      <w:r w:rsidRPr="00BE79A2">
        <w:rPr>
          <w:b/>
          <w:sz w:val="22"/>
          <w:szCs w:val="22"/>
        </w:rPr>
        <w:t>ə</w:t>
      </w:r>
      <w:r w:rsidRPr="00BE79A2">
        <w:rPr>
          <w:rFonts w:ascii="Sylfaen" w:hAnsi="Sylfaen" w:cs="Sylfaen"/>
          <w:b/>
          <w:sz w:val="22"/>
          <w:szCs w:val="22"/>
        </w:rPr>
        <w:t xml:space="preserve"> 61. T</w:t>
      </w:r>
      <w:r w:rsidRPr="00BE79A2">
        <w:rPr>
          <w:b/>
          <w:sz w:val="22"/>
          <w:szCs w:val="22"/>
        </w:rPr>
        <w:t>ə</w:t>
      </w:r>
      <w:r w:rsidRPr="00BE79A2">
        <w:rPr>
          <w:rFonts w:ascii="Sylfaen" w:hAnsi="Sylfaen" w:cs="Sylfaen"/>
          <w:b/>
          <w:sz w:val="22"/>
          <w:szCs w:val="22"/>
        </w:rPr>
        <w:t>tbiq dair</w:t>
      </w:r>
      <w:r w:rsidRPr="00BE79A2">
        <w:rPr>
          <w:b/>
          <w:sz w:val="22"/>
          <w:szCs w:val="22"/>
        </w:rPr>
        <w:t>ə</w:t>
      </w:r>
      <w:r w:rsidRPr="00BE79A2">
        <w:rPr>
          <w:rFonts w:ascii="Sylfaen" w:hAnsi="Sylfaen" w:cs="Sylfaen"/>
          <w:b/>
          <w:sz w:val="22"/>
          <w:szCs w:val="22"/>
        </w:rPr>
        <w:t xml:space="preserve">si </w:t>
      </w:r>
    </w:p>
    <w:p w:rsidR="00BE79A2" w:rsidRDefault="00924284" w:rsidP="001D3641">
      <w:pPr>
        <w:pStyle w:val="abzacixml0"/>
        <w:spacing w:before="0" w:beforeAutospacing="0" w:after="0" w:afterAutospacing="0"/>
        <w:ind w:firstLine="283"/>
        <w:jc w:val="both"/>
        <w:rPr>
          <w:rFonts w:ascii="Sylfaen" w:hAnsi="Sylfaen" w:cs="Sylfaen"/>
          <w:sz w:val="22"/>
          <w:szCs w:val="22"/>
        </w:rPr>
      </w:pPr>
      <w:r w:rsidRPr="00924284">
        <w:rPr>
          <w:rFonts w:ascii="Sylfaen" w:hAnsi="Sylfaen" w:cs="Sylfaen"/>
          <w:sz w:val="22"/>
          <w:szCs w:val="22"/>
        </w:rPr>
        <w:t xml:space="preserve">Daşınmaz </w:t>
      </w:r>
      <w:r w:rsidRPr="00924284">
        <w:rPr>
          <w:sz w:val="22"/>
          <w:szCs w:val="22"/>
        </w:rPr>
        <w:t>ə</w:t>
      </w:r>
      <w:r w:rsidRPr="00924284">
        <w:rPr>
          <w:rFonts w:ascii="Sylfaen" w:hAnsi="Sylfaen" w:cs="Sylfaen"/>
          <w:sz w:val="22"/>
          <w:szCs w:val="22"/>
        </w:rPr>
        <w:t>mlaka yön</w:t>
      </w:r>
      <w:r w:rsidRPr="00924284">
        <w:rPr>
          <w:sz w:val="22"/>
          <w:szCs w:val="22"/>
        </w:rPr>
        <w:t>ə</w:t>
      </w:r>
      <w:r w:rsidRPr="00924284">
        <w:rPr>
          <w:rFonts w:ascii="Sylfaen" w:hAnsi="Sylfaen" w:cs="Sylfaen"/>
          <w:sz w:val="22"/>
          <w:szCs w:val="22"/>
        </w:rPr>
        <w:t>ldilmiş icraya torpaq sah</w:t>
      </w:r>
      <w:r w:rsidRPr="00924284">
        <w:rPr>
          <w:sz w:val="22"/>
          <w:szCs w:val="22"/>
        </w:rPr>
        <w:t>ə</w:t>
      </w:r>
      <w:r w:rsidRPr="00924284">
        <w:rPr>
          <w:rFonts w:ascii="Sylfaen" w:hAnsi="Sylfaen" w:cs="Sylfaen"/>
          <w:sz w:val="22"/>
          <w:szCs w:val="22"/>
        </w:rPr>
        <w:t>l</w:t>
      </w:r>
      <w:r w:rsidRPr="00924284">
        <w:rPr>
          <w:sz w:val="22"/>
          <w:szCs w:val="22"/>
        </w:rPr>
        <w:t>ə</w:t>
      </w:r>
      <w:r w:rsidRPr="00924284">
        <w:rPr>
          <w:rFonts w:ascii="Sylfaen" w:hAnsi="Sylfaen" w:cs="Sylfaen"/>
          <w:sz w:val="22"/>
          <w:szCs w:val="22"/>
        </w:rPr>
        <w:t>ri, binalar, qurğular v</w:t>
      </w:r>
      <w:r w:rsidRPr="00924284">
        <w:rPr>
          <w:sz w:val="22"/>
          <w:szCs w:val="22"/>
        </w:rPr>
        <w:t>ə</w:t>
      </w:r>
      <w:r w:rsidRPr="00924284">
        <w:rPr>
          <w:rFonts w:ascii="Sylfaen" w:hAnsi="Sylfaen" w:cs="Sylfaen"/>
          <w:sz w:val="22"/>
          <w:szCs w:val="22"/>
        </w:rPr>
        <w:t xml:space="preserve"> daşınmaz </w:t>
      </w:r>
      <w:r w:rsidRPr="00924284">
        <w:rPr>
          <w:sz w:val="22"/>
          <w:szCs w:val="22"/>
        </w:rPr>
        <w:t>ə</w:t>
      </w:r>
      <w:r w:rsidRPr="00924284">
        <w:rPr>
          <w:rFonts w:ascii="Sylfaen" w:hAnsi="Sylfaen" w:cs="Sylfaen"/>
          <w:sz w:val="22"/>
          <w:szCs w:val="22"/>
        </w:rPr>
        <w:t>mlak üz</w:t>
      </w:r>
      <w:r w:rsidRPr="00924284">
        <w:rPr>
          <w:sz w:val="22"/>
          <w:szCs w:val="22"/>
        </w:rPr>
        <w:t>ə</w:t>
      </w:r>
      <w:r w:rsidRPr="00924284">
        <w:rPr>
          <w:rFonts w:ascii="Sylfaen" w:hAnsi="Sylfaen" w:cs="Sylfaen"/>
          <w:sz w:val="22"/>
          <w:szCs w:val="22"/>
        </w:rPr>
        <w:t>rind</w:t>
      </w:r>
      <w:r w:rsidRPr="00924284">
        <w:rPr>
          <w:sz w:val="22"/>
          <w:szCs w:val="22"/>
        </w:rPr>
        <w:t>ə</w:t>
      </w:r>
      <w:r w:rsidRPr="00924284">
        <w:rPr>
          <w:rFonts w:ascii="Sylfaen" w:hAnsi="Sylfaen" w:cs="Sylfaen"/>
          <w:sz w:val="22"/>
          <w:szCs w:val="22"/>
        </w:rPr>
        <w:t xml:space="preserve"> ümumi mülkiyy</w:t>
      </w:r>
      <w:r w:rsidRPr="00924284">
        <w:rPr>
          <w:sz w:val="22"/>
          <w:szCs w:val="22"/>
        </w:rPr>
        <w:t>ə</w:t>
      </w:r>
      <w:r w:rsidRPr="00924284">
        <w:rPr>
          <w:rFonts w:ascii="Sylfaen" w:hAnsi="Sylfaen" w:cs="Sylfaen"/>
          <w:sz w:val="22"/>
          <w:szCs w:val="22"/>
        </w:rPr>
        <w:t>t payı tabedir ki, h</w:t>
      </w:r>
      <w:r w:rsidRPr="00924284">
        <w:rPr>
          <w:sz w:val="22"/>
          <w:szCs w:val="22"/>
        </w:rPr>
        <w:t>ə</w:t>
      </w:r>
      <w:r w:rsidRPr="00924284">
        <w:rPr>
          <w:rFonts w:ascii="Sylfaen" w:hAnsi="Sylfaen" w:cs="Sylfaen"/>
          <w:sz w:val="22"/>
          <w:szCs w:val="22"/>
        </w:rPr>
        <w:t xml:space="preserve">min </w:t>
      </w:r>
      <w:r w:rsidRPr="00924284">
        <w:rPr>
          <w:sz w:val="22"/>
          <w:szCs w:val="22"/>
        </w:rPr>
        <w:t>ə</w:t>
      </w:r>
      <w:r w:rsidRPr="00924284">
        <w:rPr>
          <w:rFonts w:ascii="Sylfaen" w:hAnsi="Sylfaen" w:cs="Sylfaen"/>
          <w:sz w:val="22"/>
          <w:szCs w:val="22"/>
        </w:rPr>
        <w:t>mlak üz</w:t>
      </w:r>
      <w:r w:rsidRPr="00924284">
        <w:rPr>
          <w:sz w:val="22"/>
          <w:szCs w:val="22"/>
        </w:rPr>
        <w:t>ə</w:t>
      </w:r>
      <w:r w:rsidRPr="00924284">
        <w:rPr>
          <w:rFonts w:ascii="Sylfaen" w:hAnsi="Sylfaen" w:cs="Sylfaen"/>
          <w:sz w:val="22"/>
          <w:szCs w:val="22"/>
        </w:rPr>
        <w:t>rind</w:t>
      </w:r>
      <w:r w:rsidRPr="00924284">
        <w:rPr>
          <w:sz w:val="22"/>
          <w:szCs w:val="22"/>
        </w:rPr>
        <w:t>ə</w:t>
      </w:r>
      <w:r w:rsidRPr="00924284">
        <w:rPr>
          <w:rFonts w:ascii="Sylfaen" w:hAnsi="Sylfaen" w:cs="Sylfaen"/>
          <w:sz w:val="22"/>
          <w:szCs w:val="22"/>
        </w:rPr>
        <w:t xml:space="preserve"> mülkiyy</w:t>
      </w:r>
      <w:r w:rsidRPr="00924284">
        <w:rPr>
          <w:sz w:val="22"/>
          <w:szCs w:val="22"/>
        </w:rPr>
        <w:t>ə</w:t>
      </w:r>
      <w:r w:rsidRPr="00924284">
        <w:rPr>
          <w:rFonts w:ascii="Sylfaen" w:hAnsi="Sylfaen" w:cs="Sylfaen"/>
          <w:sz w:val="22"/>
          <w:szCs w:val="22"/>
        </w:rPr>
        <w:t>t hüququ dövl</w:t>
      </w:r>
      <w:r w:rsidRPr="00924284">
        <w:rPr>
          <w:sz w:val="22"/>
          <w:szCs w:val="22"/>
        </w:rPr>
        <w:t>ə</w:t>
      </w:r>
      <w:r w:rsidRPr="00924284">
        <w:rPr>
          <w:rFonts w:ascii="Sylfaen" w:hAnsi="Sylfaen" w:cs="Sylfaen"/>
          <w:sz w:val="22"/>
          <w:szCs w:val="22"/>
        </w:rPr>
        <w:t>t reyestrind</w:t>
      </w:r>
      <w:r w:rsidRPr="00924284">
        <w:rPr>
          <w:sz w:val="22"/>
          <w:szCs w:val="22"/>
        </w:rPr>
        <w:t>ə</w:t>
      </w:r>
      <w:r w:rsidRPr="00924284">
        <w:rPr>
          <w:rFonts w:ascii="Sylfaen" w:hAnsi="Sylfaen" w:cs="Sylfaen"/>
          <w:sz w:val="22"/>
          <w:szCs w:val="22"/>
        </w:rPr>
        <w:t xml:space="preserve"> qeyd</w:t>
      </w:r>
      <w:r w:rsidRPr="00924284">
        <w:rPr>
          <w:sz w:val="22"/>
          <w:szCs w:val="22"/>
        </w:rPr>
        <w:t>ə</w:t>
      </w:r>
      <w:r w:rsidRPr="00924284">
        <w:rPr>
          <w:rFonts w:ascii="Sylfaen" w:hAnsi="Sylfaen" w:cs="Sylfaen"/>
          <w:sz w:val="22"/>
          <w:szCs w:val="22"/>
        </w:rPr>
        <w:t xml:space="preserve"> alınmışdır. </w:t>
      </w:r>
    </w:p>
    <w:p w:rsidR="00BE79A2" w:rsidRPr="00BE79A2" w:rsidRDefault="00924284" w:rsidP="00BE79A2">
      <w:pPr>
        <w:pStyle w:val="abzacixml0"/>
        <w:spacing w:before="0" w:beforeAutospacing="0" w:after="0" w:afterAutospacing="0"/>
        <w:jc w:val="both"/>
        <w:rPr>
          <w:rFonts w:ascii="Sylfaen" w:hAnsi="Sylfaen" w:cs="Sylfaen"/>
          <w:i/>
          <w:sz w:val="20"/>
          <w:szCs w:val="22"/>
        </w:rPr>
      </w:pPr>
      <w:r w:rsidRPr="00BE79A2">
        <w:rPr>
          <w:rFonts w:ascii="Sylfaen" w:hAnsi="Sylfaen" w:cs="Sylfaen"/>
          <w:i/>
          <w:sz w:val="20"/>
          <w:szCs w:val="22"/>
        </w:rPr>
        <w:t xml:space="preserve">Gürcüstanın </w:t>
      </w:r>
      <w:r w:rsidR="00BE79A2" w:rsidRPr="00BE79A2">
        <w:rPr>
          <w:rFonts w:ascii="Sylfaen" w:hAnsi="Sylfaen" w:cs="Sylfaen"/>
          <w:i/>
          <w:sz w:val="20"/>
          <w:szCs w:val="22"/>
        </w:rPr>
        <w:t xml:space="preserve">9 sentyabr </w:t>
      </w:r>
      <w:r w:rsidRPr="00BE79A2">
        <w:rPr>
          <w:rFonts w:ascii="Sylfaen" w:hAnsi="Sylfaen" w:cs="Sylfaen"/>
          <w:i/>
          <w:sz w:val="20"/>
          <w:szCs w:val="22"/>
        </w:rPr>
        <w:t xml:space="preserve">1999-cu il </w:t>
      </w:r>
      <w:r w:rsidR="00BE79A2" w:rsidRPr="00BE79A2">
        <w:rPr>
          <w:rFonts w:ascii="Sylfaen" w:hAnsi="Sylfaen" w:cs="Sylfaen"/>
          <w:i/>
          <w:sz w:val="20"/>
          <w:szCs w:val="22"/>
        </w:rPr>
        <w:t>tarixli №2394 q</w:t>
      </w:r>
      <w:r w:rsidRPr="00BE79A2">
        <w:rPr>
          <w:rFonts w:ascii="Sylfaen" w:hAnsi="Sylfaen" w:cs="Sylfaen"/>
          <w:i/>
          <w:sz w:val="20"/>
          <w:szCs w:val="22"/>
        </w:rPr>
        <w:t>anunu – S</w:t>
      </w:r>
      <w:r w:rsidR="00BE79A2" w:rsidRPr="00BE79A2">
        <w:rPr>
          <w:rFonts w:ascii="Sylfaen" w:hAnsi="Sylfaen" w:cs="Sylfaen"/>
          <w:i/>
          <w:sz w:val="20"/>
          <w:szCs w:val="22"/>
        </w:rPr>
        <w:t>S</w:t>
      </w:r>
      <w:r w:rsidRPr="00BE79A2">
        <w:rPr>
          <w:rFonts w:ascii="Sylfaen" w:hAnsi="Sylfaen" w:cs="Sylfaen"/>
          <w:i/>
          <w:sz w:val="20"/>
          <w:szCs w:val="22"/>
        </w:rPr>
        <w:t>M I, №44(51), 29.09.1999-cu il, madd</w:t>
      </w:r>
      <w:r w:rsidRPr="00BE79A2">
        <w:rPr>
          <w:i/>
          <w:sz w:val="20"/>
          <w:szCs w:val="22"/>
        </w:rPr>
        <w:t>ə</w:t>
      </w:r>
      <w:r w:rsidRPr="00BE79A2">
        <w:rPr>
          <w:rFonts w:ascii="Sylfaen" w:hAnsi="Sylfaen" w:cs="Sylfaen"/>
          <w:i/>
          <w:sz w:val="20"/>
          <w:szCs w:val="22"/>
        </w:rPr>
        <w:t xml:space="preserve"> 232 </w:t>
      </w:r>
    </w:p>
    <w:p w:rsidR="00BE79A2" w:rsidRDefault="00BE79A2" w:rsidP="001D3641">
      <w:pPr>
        <w:pStyle w:val="abzacixml0"/>
        <w:spacing w:before="0" w:beforeAutospacing="0" w:after="0" w:afterAutospacing="0"/>
        <w:ind w:firstLine="283"/>
        <w:jc w:val="both"/>
        <w:rPr>
          <w:rFonts w:ascii="Sylfaen" w:hAnsi="Sylfaen" w:cs="Sylfaen"/>
          <w:sz w:val="22"/>
          <w:szCs w:val="22"/>
        </w:rPr>
      </w:pPr>
    </w:p>
    <w:p w:rsidR="00BE79A2" w:rsidRPr="00BE79A2" w:rsidRDefault="00924284" w:rsidP="001D3641">
      <w:pPr>
        <w:pStyle w:val="abzacixml0"/>
        <w:spacing w:before="0" w:beforeAutospacing="0" w:after="0" w:afterAutospacing="0"/>
        <w:ind w:firstLine="283"/>
        <w:jc w:val="both"/>
        <w:rPr>
          <w:rFonts w:ascii="Sylfaen" w:hAnsi="Sylfaen" w:cs="Sylfaen"/>
          <w:b/>
          <w:sz w:val="22"/>
          <w:szCs w:val="22"/>
        </w:rPr>
      </w:pPr>
      <w:r w:rsidRPr="00BE79A2">
        <w:rPr>
          <w:rFonts w:ascii="Sylfaen" w:hAnsi="Sylfaen" w:cs="Sylfaen"/>
          <w:b/>
          <w:sz w:val="22"/>
          <w:szCs w:val="22"/>
        </w:rPr>
        <w:t>Madd</w:t>
      </w:r>
      <w:r w:rsidRPr="00BE79A2">
        <w:rPr>
          <w:b/>
          <w:sz w:val="22"/>
          <w:szCs w:val="22"/>
        </w:rPr>
        <w:t>ə</w:t>
      </w:r>
      <w:r w:rsidRPr="00BE79A2">
        <w:rPr>
          <w:rFonts w:ascii="Sylfaen" w:hAnsi="Sylfaen" w:cs="Sylfaen"/>
          <w:b/>
          <w:sz w:val="22"/>
          <w:szCs w:val="22"/>
        </w:rPr>
        <w:t xml:space="preserve"> 62. İcra üzr</w:t>
      </w:r>
      <w:r w:rsidRPr="00BE79A2">
        <w:rPr>
          <w:b/>
          <w:sz w:val="22"/>
          <w:szCs w:val="22"/>
        </w:rPr>
        <w:t>ə</w:t>
      </w:r>
      <w:r w:rsidRPr="00BE79A2">
        <w:rPr>
          <w:rFonts w:ascii="Sylfaen" w:hAnsi="Sylfaen" w:cs="Sylfaen"/>
          <w:b/>
          <w:sz w:val="22"/>
          <w:szCs w:val="22"/>
        </w:rPr>
        <w:t xml:space="preserve"> tabeçilik </w:t>
      </w:r>
    </w:p>
    <w:p w:rsidR="00BE79A2" w:rsidRDefault="00924284" w:rsidP="001D3641">
      <w:pPr>
        <w:pStyle w:val="abzacixml0"/>
        <w:spacing w:before="0" w:beforeAutospacing="0" w:after="0" w:afterAutospacing="0"/>
        <w:ind w:firstLine="283"/>
        <w:jc w:val="both"/>
        <w:rPr>
          <w:rFonts w:ascii="Sylfaen" w:hAnsi="Sylfaen" w:cs="Sylfaen"/>
          <w:sz w:val="22"/>
          <w:szCs w:val="22"/>
        </w:rPr>
      </w:pPr>
      <w:r w:rsidRPr="00924284">
        <w:rPr>
          <w:rFonts w:ascii="Sylfaen" w:hAnsi="Sylfaen" w:cs="Sylfaen"/>
          <w:sz w:val="22"/>
          <w:szCs w:val="22"/>
        </w:rPr>
        <w:t>1. İcranı o icra bürosu h</w:t>
      </w:r>
      <w:r w:rsidRPr="00924284">
        <w:rPr>
          <w:sz w:val="22"/>
          <w:szCs w:val="22"/>
        </w:rPr>
        <w:t>ə</w:t>
      </w:r>
      <w:r w:rsidRPr="00924284">
        <w:rPr>
          <w:rFonts w:ascii="Sylfaen" w:hAnsi="Sylfaen" w:cs="Sylfaen"/>
          <w:sz w:val="22"/>
          <w:szCs w:val="22"/>
        </w:rPr>
        <w:t>yata keçirir ki, onun f</w:t>
      </w:r>
      <w:r w:rsidRPr="00924284">
        <w:rPr>
          <w:sz w:val="22"/>
          <w:szCs w:val="22"/>
        </w:rPr>
        <w:t>ə</w:t>
      </w:r>
      <w:r w:rsidRPr="00924284">
        <w:rPr>
          <w:rFonts w:ascii="Sylfaen" w:hAnsi="Sylfaen" w:cs="Sylfaen"/>
          <w:sz w:val="22"/>
          <w:szCs w:val="22"/>
        </w:rPr>
        <w:t>aliyy</w:t>
      </w:r>
      <w:r w:rsidRPr="00924284">
        <w:rPr>
          <w:sz w:val="22"/>
          <w:szCs w:val="22"/>
        </w:rPr>
        <w:t>ə</w:t>
      </w:r>
      <w:r w:rsidRPr="00924284">
        <w:rPr>
          <w:rFonts w:ascii="Sylfaen" w:hAnsi="Sylfaen" w:cs="Sylfaen"/>
          <w:sz w:val="22"/>
          <w:szCs w:val="22"/>
        </w:rPr>
        <w:t xml:space="preserve">t </w:t>
      </w:r>
      <w:r w:rsidRPr="00924284">
        <w:rPr>
          <w:sz w:val="22"/>
          <w:szCs w:val="22"/>
        </w:rPr>
        <w:t>ə</w:t>
      </w:r>
      <w:r w:rsidRPr="00924284">
        <w:rPr>
          <w:rFonts w:ascii="Sylfaen" w:hAnsi="Sylfaen" w:cs="Sylfaen"/>
          <w:sz w:val="22"/>
          <w:szCs w:val="22"/>
        </w:rPr>
        <w:t>razisind</w:t>
      </w:r>
      <w:r w:rsidRPr="00924284">
        <w:rPr>
          <w:sz w:val="22"/>
          <w:szCs w:val="22"/>
        </w:rPr>
        <w:t>ə</w:t>
      </w:r>
      <w:r w:rsidRPr="00924284">
        <w:rPr>
          <w:rFonts w:ascii="Sylfaen" w:hAnsi="Sylfaen" w:cs="Sylfaen"/>
          <w:sz w:val="22"/>
          <w:szCs w:val="22"/>
        </w:rPr>
        <w:t xml:space="preserve"> daşınmaz </w:t>
      </w:r>
      <w:r w:rsidRPr="00924284">
        <w:rPr>
          <w:sz w:val="22"/>
          <w:szCs w:val="22"/>
        </w:rPr>
        <w:t>ə</w:t>
      </w:r>
      <w:r w:rsidRPr="00924284">
        <w:rPr>
          <w:rFonts w:ascii="Sylfaen" w:hAnsi="Sylfaen" w:cs="Sylfaen"/>
          <w:sz w:val="22"/>
          <w:szCs w:val="22"/>
        </w:rPr>
        <w:t>mlak yerl</w:t>
      </w:r>
      <w:r w:rsidRPr="00924284">
        <w:rPr>
          <w:sz w:val="22"/>
          <w:szCs w:val="22"/>
        </w:rPr>
        <w:t>ə</w:t>
      </w:r>
      <w:r w:rsidRPr="00924284">
        <w:rPr>
          <w:rFonts w:ascii="Sylfaen" w:hAnsi="Sylfaen" w:cs="Sylfaen"/>
          <w:sz w:val="22"/>
          <w:szCs w:val="22"/>
        </w:rPr>
        <w:t xml:space="preserve">şir. </w:t>
      </w:r>
    </w:p>
    <w:p w:rsidR="00BE79A2" w:rsidRDefault="00924284" w:rsidP="001D3641">
      <w:pPr>
        <w:pStyle w:val="abzacixml0"/>
        <w:spacing w:before="0" w:beforeAutospacing="0" w:after="0" w:afterAutospacing="0"/>
        <w:ind w:firstLine="283"/>
        <w:jc w:val="both"/>
        <w:rPr>
          <w:rFonts w:ascii="Sylfaen" w:hAnsi="Sylfaen" w:cs="Sylfaen"/>
          <w:sz w:val="22"/>
          <w:szCs w:val="22"/>
        </w:rPr>
      </w:pPr>
      <w:r w:rsidRPr="00924284">
        <w:rPr>
          <w:rFonts w:ascii="Sylfaen" w:hAnsi="Sylfaen" w:cs="Sylfaen"/>
          <w:sz w:val="22"/>
          <w:szCs w:val="22"/>
        </w:rPr>
        <w:t xml:space="preserve">2. Daşınmaz </w:t>
      </w:r>
      <w:r w:rsidRPr="00924284">
        <w:rPr>
          <w:sz w:val="22"/>
          <w:szCs w:val="22"/>
        </w:rPr>
        <w:t>ə</w:t>
      </w:r>
      <w:r w:rsidRPr="00924284">
        <w:rPr>
          <w:rFonts w:ascii="Sylfaen" w:hAnsi="Sylfaen" w:cs="Sylfaen"/>
          <w:sz w:val="22"/>
          <w:szCs w:val="22"/>
        </w:rPr>
        <w:t>mlakın müxt</w:t>
      </w:r>
      <w:r w:rsidRPr="00924284">
        <w:rPr>
          <w:sz w:val="22"/>
          <w:szCs w:val="22"/>
        </w:rPr>
        <w:t>ə</w:t>
      </w:r>
      <w:r w:rsidRPr="00924284">
        <w:rPr>
          <w:rFonts w:ascii="Sylfaen" w:hAnsi="Sylfaen" w:cs="Sylfaen"/>
          <w:sz w:val="22"/>
          <w:szCs w:val="22"/>
        </w:rPr>
        <w:t>lif icra bürolarının f</w:t>
      </w:r>
      <w:r w:rsidRPr="00924284">
        <w:rPr>
          <w:sz w:val="22"/>
          <w:szCs w:val="22"/>
        </w:rPr>
        <w:t>ə</w:t>
      </w:r>
      <w:r w:rsidRPr="00924284">
        <w:rPr>
          <w:rFonts w:ascii="Sylfaen" w:hAnsi="Sylfaen" w:cs="Sylfaen"/>
          <w:sz w:val="22"/>
          <w:szCs w:val="22"/>
        </w:rPr>
        <w:t>aliyy</w:t>
      </w:r>
      <w:r w:rsidRPr="00924284">
        <w:rPr>
          <w:sz w:val="22"/>
          <w:szCs w:val="22"/>
        </w:rPr>
        <w:t>ə</w:t>
      </w:r>
      <w:r w:rsidRPr="00924284">
        <w:rPr>
          <w:rFonts w:ascii="Sylfaen" w:hAnsi="Sylfaen" w:cs="Sylfaen"/>
          <w:sz w:val="22"/>
          <w:szCs w:val="22"/>
        </w:rPr>
        <w:t xml:space="preserve">t </w:t>
      </w:r>
      <w:r w:rsidRPr="00924284">
        <w:rPr>
          <w:sz w:val="22"/>
          <w:szCs w:val="22"/>
        </w:rPr>
        <w:t>ə</w:t>
      </w:r>
      <w:r w:rsidRPr="00924284">
        <w:rPr>
          <w:rFonts w:ascii="Sylfaen" w:hAnsi="Sylfaen" w:cs="Sylfaen"/>
          <w:sz w:val="22"/>
          <w:szCs w:val="22"/>
        </w:rPr>
        <w:t>razil</w:t>
      </w:r>
      <w:r w:rsidRPr="00924284">
        <w:rPr>
          <w:sz w:val="22"/>
          <w:szCs w:val="22"/>
        </w:rPr>
        <w:t>ə</w:t>
      </w:r>
      <w:r w:rsidRPr="00924284">
        <w:rPr>
          <w:rFonts w:ascii="Sylfaen" w:hAnsi="Sylfaen" w:cs="Sylfaen"/>
          <w:sz w:val="22"/>
          <w:szCs w:val="22"/>
        </w:rPr>
        <w:t>rind</w:t>
      </w:r>
      <w:r w:rsidRPr="00924284">
        <w:rPr>
          <w:sz w:val="22"/>
          <w:szCs w:val="22"/>
        </w:rPr>
        <w:t>ə</w:t>
      </w:r>
      <w:r w:rsidRPr="00924284">
        <w:rPr>
          <w:rFonts w:ascii="Sylfaen" w:hAnsi="Sylfaen" w:cs="Sylfaen"/>
          <w:sz w:val="22"/>
          <w:szCs w:val="22"/>
        </w:rPr>
        <w:t xml:space="preserve"> yerl</w:t>
      </w:r>
      <w:r w:rsidRPr="00924284">
        <w:rPr>
          <w:sz w:val="22"/>
          <w:szCs w:val="22"/>
        </w:rPr>
        <w:t>ə</w:t>
      </w:r>
      <w:r w:rsidRPr="00924284">
        <w:rPr>
          <w:rFonts w:ascii="Sylfaen" w:hAnsi="Sylfaen" w:cs="Sylfaen"/>
          <w:sz w:val="22"/>
          <w:szCs w:val="22"/>
        </w:rPr>
        <w:t>şdiyi halda v</w:t>
      </w:r>
      <w:r w:rsidRPr="00924284">
        <w:rPr>
          <w:sz w:val="22"/>
          <w:szCs w:val="22"/>
        </w:rPr>
        <w:t>ə</w:t>
      </w:r>
      <w:r w:rsidRPr="00924284">
        <w:rPr>
          <w:rFonts w:ascii="Sylfaen" w:hAnsi="Sylfaen" w:cs="Sylfaen"/>
          <w:sz w:val="22"/>
          <w:szCs w:val="22"/>
        </w:rPr>
        <w:t>/v</w:t>
      </w:r>
      <w:r w:rsidRPr="00924284">
        <w:rPr>
          <w:sz w:val="22"/>
          <w:szCs w:val="22"/>
        </w:rPr>
        <w:t>ə</w:t>
      </w:r>
      <w:r w:rsidRPr="00924284">
        <w:rPr>
          <w:rFonts w:ascii="Sylfaen" w:hAnsi="Sylfaen" w:cs="Sylfaen"/>
          <w:sz w:val="22"/>
          <w:szCs w:val="22"/>
        </w:rPr>
        <w:t xml:space="preserve"> ya bir borcluya qarşı iki v</w:t>
      </w:r>
      <w:r w:rsidRPr="00924284">
        <w:rPr>
          <w:sz w:val="22"/>
          <w:szCs w:val="22"/>
        </w:rPr>
        <w:t>ə</w:t>
      </w:r>
      <w:r w:rsidRPr="00924284">
        <w:rPr>
          <w:rFonts w:ascii="Sylfaen" w:hAnsi="Sylfaen" w:cs="Sylfaen"/>
          <w:sz w:val="22"/>
          <w:szCs w:val="22"/>
        </w:rPr>
        <w:t xml:space="preserve"> ya daha çox icra bürosu t</w:t>
      </w:r>
      <w:r w:rsidRPr="00924284">
        <w:rPr>
          <w:sz w:val="22"/>
          <w:szCs w:val="22"/>
        </w:rPr>
        <w:t>ə</w:t>
      </w:r>
      <w:r w:rsidRPr="00924284">
        <w:rPr>
          <w:rFonts w:ascii="Sylfaen" w:hAnsi="Sylfaen" w:cs="Sylfaen"/>
          <w:sz w:val="22"/>
          <w:szCs w:val="22"/>
        </w:rPr>
        <w:t>r</w:t>
      </w:r>
      <w:r w:rsidRPr="00924284">
        <w:rPr>
          <w:sz w:val="22"/>
          <w:szCs w:val="22"/>
        </w:rPr>
        <w:t>ə</w:t>
      </w:r>
      <w:r w:rsidRPr="00924284">
        <w:rPr>
          <w:rFonts w:ascii="Sylfaen" w:hAnsi="Sylfaen" w:cs="Sylfaen"/>
          <w:sz w:val="22"/>
          <w:szCs w:val="22"/>
        </w:rPr>
        <w:t>find</w:t>
      </w:r>
      <w:r w:rsidRPr="00924284">
        <w:rPr>
          <w:sz w:val="22"/>
          <w:szCs w:val="22"/>
        </w:rPr>
        <w:t>ə</w:t>
      </w:r>
      <w:r w:rsidRPr="00924284">
        <w:rPr>
          <w:rFonts w:ascii="Sylfaen" w:hAnsi="Sylfaen" w:cs="Sylfaen"/>
          <w:sz w:val="22"/>
          <w:szCs w:val="22"/>
        </w:rPr>
        <w:t>n icra h</w:t>
      </w:r>
      <w:r w:rsidRPr="00924284">
        <w:rPr>
          <w:sz w:val="22"/>
          <w:szCs w:val="22"/>
        </w:rPr>
        <w:t>ə</w:t>
      </w:r>
      <w:r w:rsidRPr="00924284">
        <w:rPr>
          <w:rFonts w:ascii="Sylfaen" w:hAnsi="Sylfaen" w:cs="Sylfaen"/>
          <w:sz w:val="22"/>
          <w:szCs w:val="22"/>
        </w:rPr>
        <w:t>yata keçirildikd</w:t>
      </w:r>
      <w:r w:rsidRPr="00924284">
        <w:rPr>
          <w:sz w:val="22"/>
          <w:szCs w:val="22"/>
        </w:rPr>
        <w:t>ə</w:t>
      </w:r>
      <w:r w:rsidRPr="00924284">
        <w:rPr>
          <w:rFonts w:ascii="Sylfaen" w:hAnsi="Sylfaen" w:cs="Sylfaen"/>
          <w:sz w:val="22"/>
          <w:szCs w:val="22"/>
        </w:rPr>
        <w:t>, icra üzr</w:t>
      </w:r>
      <w:r w:rsidRPr="00924284">
        <w:rPr>
          <w:sz w:val="22"/>
          <w:szCs w:val="22"/>
        </w:rPr>
        <w:t>ə</w:t>
      </w:r>
      <w:r w:rsidRPr="00924284">
        <w:rPr>
          <w:rFonts w:ascii="Sylfaen" w:hAnsi="Sylfaen" w:cs="Sylfaen"/>
          <w:sz w:val="22"/>
          <w:szCs w:val="22"/>
        </w:rPr>
        <w:t xml:space="preserve"> tabeçilik bar</w:t>
      </w:r>
      <w:r w:rsidRPr="00924284">
        <w:rPr>
          <w:sz w:val="22"/>
          <w:szCs w:val="22"/>
        </w:rPr>
        <w:t>ə</w:t>
      </w:r>
      <w:r w:rsidRPr="00924284">
        <w:rPr>
          <w:rFonts w:ascii="Sylfaen" w:hAnsi="Sylfaen" w:cs="Sylfaen"/>
          <w:sz w:val="22"/>
          <w:szCs w:val="22"/>
        </w:rPr>
        <w:t>d</w:t>
      </w:r>
      <w:r w:rsidRPr="00924284">
        <w:rPr>
          <w:sz w:val="22"/>
          <w:szCs w:val="22"/>
        </w:rPr>
        <w:t>ə</w:t>
      </w:r>
      <w:r w:rsidRPr="00924284">
        <w:rPr>
          <w:rFonts w:ascii="Sylfaen" w:hAnsi="Sylfaen" w:cs="Sylfaen"/>
          <w:sz w:val="22"/>
          <w:szCs w:val="22"/>
        </w:rPr>
        <w:t xml:space="preserve"> q</w:t>
      </w:r>
      <w:r w:rsidRPr="00924284">
        <w:rPr>
          <w:sz w:val="22"/>
          <w:szCs w:val="22"/>
        </w:rPr>
        <w:t>ə</w:t>
      </w:r>
      <w:r w:rsidRPr="00924284">
        <w:rPr>
          <w:rFonts w:ascii="Sylfaen" w:hAnsi="Sylfaen" w:cs="Sylfaen"/>
          <w:sz w:val="22"/>
          <w:szCs w:val="22"/>
        </w:rPr>
        <w:t>rarı İcra üzr</w:t>
      </w:r>
      <w:r w:rsidRPr="00924284">
        <w:rPr>
          <w:sz w:val="22"/>
          <w:szCs w:val="22"/>
        </w:rPr>
        <w:t>ə</w:t>
      </w:r>
      <w:r w:rsidRPr="00924284">
        <w:rPr>
          <w:rFonts w:ascii="Sylfaen" w:hAnsi="Sylfaen" w:cs="Sylfaen"/>
          <w:sz w:val="22"/>
          <w:szCs w:val="22"/>
        </w:rPr>
        <w:t xml:space="preserve"> Milli Büronun s</w:t>
      </w:r>
      <w:r w:rsidRPr="00924284">
        <w:rPr>
          <w:sz w:val="22"/>
          <w:szCs w:val="22"/>
        </w:rPr>
        <w:t>ə</w:t>
      </w:r>
      <w:r w:rsidRPr="00924284">
        <w:rPr>
          <w:rFonts w:ascii="Sylfaen" w:hAnsi="Sylfaen" w:cs="Sylfaen"/>
          <w:sz w:val="22"/>
          <w:szCs w:val="22"/>
        </w:rPr>
        <w:t>dri q</w:t>
      </w:r>
      <w:r w:rsidRPr="00924284">
        <w:rPr>
          <w:sz w:val="22"/>
          <w:szCs w:val="22"/>
        </w:rPr>
        <w:t>ə</w:t>
      </w:r>
      <w:r w:rsidRPr="00924284">
        <w:rPr>
          <w:rFonts w:ascii="Sylfaen" w:hAnsi="Sylfaen" w:cs="Sylfaen"/>
          <w:sz w:val="22"/>
          <w:szCs w:val="22"/>
        </w:rPr>
        <w:t xml:space="preserve">bul edir. </w:t>
      </w:r>
    </w:p>
    <w:p w:rsidR="00BE79A2" w:rsidRDefault="00924284" w:rsidP="001D3641">
      <w:pPr>
        <w:pStyle w:val="abzacixml0"/>
        <w:spacing w:before="0" w:beforeAutospacing="0" w:after="0" w:afterAutospacing="0"/>
        <w:ind w:firstLine="283"/>
        <w:jc w:val="both"/>
        <w:rPr>
          <w:rFonts w:ascii="Sylfaen" w:hAnsi="Sylfaen" w:cs="Sylfaen"/>
          <w:sz w:val="22"/>
          <w:szCs w:val="22"/>
        </w:rPr>
      </w:pPr>
      <w:r w:rsidRPr="00924284">
        <w:rPr>
          <w:rFonts w:ascii="Sylfaen" w:hAnsi="Sylfaen" w:cs="Sylfaen"/>
          <w:sz w:val="22"/>
          <w:szCs w:val="22"/>
        </w:rPr>
        <w:t xml:space="preserve">3. (Çıxarılıb – 17.06.2011, №4827). </w:t>
      </w:r>
    </w:p>
    <w:p w:rsidR="00BE79A2" w:rsidRPr="00BE79A2" w:rsidRDefault="00924284" w:rsidP="00BE79A2">
      <w:pPr>
        <w:pStyle w:val="abzacixml0"/>
        <w:spacing w:before="0" w:beforeAutospacing="0" w:after="0" w:afterAutospacing="0"/>
        <w:jc w:val="both"/>
        <w:rPr>
          <w:rFonts w:ascii="Sylfaen" w:hAnsi="Sylfaen" w:cs="Sylfaen"/>
          <w:i/>
          <w:sz w:val="20"/>
          <w:szCs w:val="22"/>
        </w:rPr>
      </w:pPr>
      <w:r w:rsidRPr="00BE79A2">
        <w:rPr>
          <w:rFonts w:ascii="Sylfaen" w:hAnsi="Sylfaen" w:cs="Sylfaen"/>
          <w:i/>
          <w:sz w:val="20"/>
          <w:szCs w:val="22"/>
        </w:rPr>
        <w:t xml:space="preserve">Gürcüstanın </w:t>
      </w:r>
      <w:r w:rsidR="00BE79A2" w:rsidRPr="00BE79A2">
        <w:rPr>
          <w:rFonts w:ascii="Sylfaen" w:hAnsi="Sylfaen" w:cs="Sylfaen"/>
          <w:i/>
          <w:sz w:val="20"/>
          <w:szCs w:val="22"/>
        </w:rPr>
        <w:t xml:space="preserve">5 dekabr </w:t>
      </w:r>
      <w:r w:rsidRPr="00BE79A2">
        <w:rPr>
          <w:rFonts w:ascii="Sylfaen" w:hAnsi="Sylfaen" w:cs="Sylfaen"/>
          <w:i/>
          <w:sz w:val="20"/>
          <w:szCs w:val="22"/>
        </w:rPr>
        <w:t xml:space="preserve">2000-ci il </w:t>
      </w:r>
      <w:r w:rsidR="00BE79A2" w:rsidRPr="00BE79A2">
        <w:rPr>
          <w:rFonts w:ascii="Sylfaen" w:hAnsi="Sylfaen" w:cs="Sylfaen"/>
          <w:i/>
          <w:sz w:val="20"/>
          <w:szCs w:val="22"/>
        </w:rPr>
        <w:t>tarixli №636 q</w:t>
      </w:r>
      <w:r w:rsidRPr="00BE79A2">
        <w:rPr>
          <w:rFonts w:ascii="Sylfaen" w:hAnsi="Sylfaen" w:cs="Sylfaen"/>
          <w:i/>
          <w:sz w:val="20"/>
          <w:szCs w:val="22"/>
        </w:rPr>
        <w:t>anunu – S</w:t>
      </w:r>
      <w:r w:rsidR="00BE79A2" w:rsidRPr="00BE79A2">
        <w:rPr>
          <w:rFonts w:ascii="Sylfaen" w:hAnsi="Sylfaen" w:cs="Sylfaen"/>
          <w:i/>
          <w:sz w:val="20"/>
          <w:szCs w:val="22"/>
        </w:rPr>
        <w:t>S</w:t>
      </w:r>
      <w:r w:rsidRPr="00BE79A2">
        <w:rPr>
          <w:rFonts w:ascii="Sylfaen" w:hAnsi="Sylfaen" w:cs="Sylfaen"/>
          <w:i/>
          <w:sz w:val="20"/>
          <w:szCs w:val="22"/>
        </w:rPr>
        <w:t>M I, №48, 16.12.2000-ci il, madd</w:t>
      </w:r>
      <w:r w:rsidRPr="00BE79A2">
        <w:rPr>
          <w:i/>
          <w:sz w:val="20"/>
          <w:szCs w:val="22"/>
        </w:rPr>
        <w:t>ə</w:t>
      </w:r>
      <w:r w:rsidRPr="00BE79A2">
        <w:rPr>
          <w:rFonts w:ascii="Sylfaen" w:hAnsi="Sylfaen" w:cs="Sylfaen"/>
          <w:i/>
          <w:sz w:val="20"/>
          <w:szCs w:val="22"/>
        </w:rPr>
        <w:t xml:space="preserve"> 136 </w:t>
      </w:r>
    </w:p>
    <w:p w:rsidR="00BE79A2" w:rsidRPr="00BE79A2" w:rsidRDefault="00924284" w:rsidP="00BE79A2">
      <w:pPr>
        <w:pStyle w:val="abzacixml0"/>
        <w:spacing w:before="0" w:beforeAutospacing="0" w:after="0" w:afterAutospacing="0"/>
        <w:jc w:val="both"/>
        <w:rPr>
          <w:rFonts w:ascii="Sylfaen" w:hAnsi="Sylfaen" w:cs="Sylfaen"/>
          <w:i/>
          <w:sz w:val="20"/>
          <w:szCs w:val="22"/>
        </w:rPr>
      </w:pPr>
      <w:r w:rsidRPr="00BE79A2">
        <w:rPr>
          <w:rFonts w:ascii="Sylfaen" w:hAnsi="Sylfaen" w:cs="Sylfaen"/>
          <w:i/>
          <w:sz w:val="20"/>
          <w:szCs w:val="22"/>
        </w:rPr>
        <w:t xml:space="preserve">Gürcüstanın </w:t>
      </w:r>
      <w:r w:rsidR="00BE79A2" w:rsidRPr="00BE79A2">
        <w:rPr>
          <w:rFonts w:ascii="Sylfaen" w:hAnsi="Sylfaen" w:cs="Sylfaen"/>
          <w:i/>
          <w:sz w:val="20"/>
          <w:szCs w:val="22"/>
        </w:rPr>
        <w:t xml:space="preserve">15 iyul </w:t>
      </w:r>
      <w:r w:rsidRPr="00BE79A2">
        <w:rPr>
          <w:rFonts w:ascii="Sylfaen" w:hAnsi="Sylfaen" w:cs="Sylfaen"/>
          <w:i/>
          <w:sz w:val="20"/>
          <w:szCs w:val="22"/>
        </w:rPr>
        <w:t xml:space="preserve">2008-ci il </w:t>
      </w:r>
      <w:r w:rsidR="00BE79A2" w:rsidRPr="00BE79A2">
        <w:rPr>
          <w:rFonts w:ascii="Sylfaen" w:hAnsi="Sylfaen" w:cs="Sylfaen"/>
          <w:i/>
          <w:sz w:val="20"/>
          <w:szCs w:val="22"/>
        </w:rPr>
        <w:t>tarixli №210 q</w:t>
      </w:r>
      <w:r w:rsidRPr="00BE79A2">
        <w:rPr>
          <w:rFonts w:ascii="Sylfaen" w:hAnsi="Sylfaen" w:cs="Sylfaen"/>
          <w:i/>
          <w:sz w:val="20"/>
          <w:szCs w:val="22"/>
        </w:rPr>
        <w:t>anunu - S</w:t>
      </w:r>
      <w:r w:rsidR="00BE79A2" w:rsidRPr="00BE79A2">
        <w:rPr>
          <w:rFonts w:ascii="Sylfaen" w:hAnsi="Sylfaen" w:cs="Sylfaen"/>
          <w:i/>
          <w:sz w:val="20"/>
          <w:szCs w:val="22"/>
        </w:rPr>
        <w:t>S</w:t>
      </w:r>
      <w:r w:rsidRPr="00BE79A2">
        <w:rPr>
          <w:rFonts w:ascii="Sylfaen" w:hAnsi="Sylfaen" w:cs="Sylfaen"/>
          <w:i/>
          <w:sz w:val="20"/>
          <w:szCs w:val="22"/>
        </w:rPr>
        <w:t>M I, №17, 28.07.2008-ci il, madd</w:t>
      </w:r>
      <w:r w:rsidRPr="00BE79A2">
        <w:rPr>
          <w:i/>
          <w:sz w:val="20"/>
          <w:szCs w:val="22"/>
        </w:rPr>
        <w:t>ə</w:t>
      </w:r>
      <w:r w:rsidRPr="00BE79A2">
        <w:rPr>
          <w:rFonts w:ascii="Sylfaen" w:hAnsi="Sylfaen" w:cs="Sylfaen"/>
          <w:i/>
          <w:sz w:val="20"/>
          <w:szCs w:val="22"/>
        </w:rPr>
        <w:t xml:space="preserve"> 126 </w:t>
      </w:r>
    </w:p>
    <w:p w:rsidR="00BE79A2" w:rsidRPr="00BE79A2" w:rsidRDefault="00924284" w:rsidP="00BE79A2">
      <w:pPr>
        <w:pStyle w:val="abzacixml0"/>
        <w:spacing w:before="0" w:beforeAutospacing="0" w:after="0" w:afterAutospacing="0"/>
        <w:jc w:val="both"/>
        <w:rPr>
          <w:rFonts w:ascii="Sylfaen" w:hAnsi="Sylfaen" w:cs="Sylfaen"/>
          <w:i/>
          <w:sz w:val="20"/>
          <w:szCs w:val="22"/>
        </w:rPr>
      </w:pPr>
      <w:r w:rsidRPr="00BE79A2">
        <w:rPr>
          <w:rFonts w:ascii="Sylfaen" w:hAnsi="Sylfaen" w:cs="Sylfaen"/>
          <w:i/>
          <w:sz w:val="20"/>
          <w:szCs w:val="22"/>
        </w:rPr>
        <w:t xml:space="preserve">Gürcüstanın </w:t>
      </w:r>
      <w:r w:rsidR="00BE79A2" w:rsidRPr="00BE79A2">
        <w:rPr>
          <w:rFonts w:ascii="Sylfaen" w:hAnsi="Sylfaen" w:cs="Sylfaen"/>
          <w:i/>
          <w:sz w:val="20"/>
          <w:szCs w:val="22"/>
        </w:rPr>
        <w:t xml:space="preserve">19 iyun </w:t>
      </w:r>
      <w:r w:rsidRPr="00BE79A2">
        <w:rPr>
          <w:rFonts w:ascii="Sylfaen" w:hAnsi="Sylfaen" w:cs="Sylfaen"/>
          <w:i/>
          <w:sz w:val="20"/>
          <w:szCs w:val="22"/>
        </w:rPr>
        <w:t xml:space="preserve">2009-cu il </w:t>
      </w:r>
      <w:r w:rsidR="00BE79A2" w:rsidRPr="00BE79A2">
        <w:rPr>
          <w:rFonts w:ascii="Sylfaen" w:hAnsi="Sylfaen" w:cs="Sylfaen"/>
          <w:i/>
          <w:sz w:val="20"/>
          <w:szCs w:val="22"/>
        </w:rPr>
        <w:t>tarixli №1321 q</w:t>
      </w:r>
      <w:r w:rsidRPr="00BE79A2">
        <w:rPr>
          <w:rFonts w:ascii="Sylfaen" w:hAnsi="Sylfaen" w:cs="Sylfaen"/>
          <w:i/>
          <w:sz w:val="20"/>
          <w:szCs w:val="22"/>
        </w:rPr>
        <w:t>anunu - S</w:t>
      </w:r>
      <w:r w:rsidR="00BE79A2" w:rsidRPr="00BE79A2">
        <w:rPr>
          <w:rFonts w:ascii="Sylfaen" w:hAnsi="Sylfaen" w:cs="Sylfaen"/>
          <w:i/>
          <w:sz w:val="20"/>
          <w:szCs w:val="22"/>
        </w:rPr>
        <w:t>S</w:t>
      </w:r>
      <w:r w:rsidRPr="00BE79A2">
        <w:rPr>
          <w:rFonts w:ascii="Sylfaen" w:hAnsi="Sylfaen" w:cs="Sylfaen"/>
          <w:i/>
          <w:sz w:val="20"/>
          <w:szCs w:val="22"/>
        </w:rPr>
        <w:t>M I, №12, 29.06.2009-cu il, madd</w:t>
      </w:r>
      <w:r w:rsidRPr="00BE79A2">
        <w:rPr>
          <w:i/>
          <w:sz w:val="20"/>
          <w:szCs w:val="22"/>
        </w:rPr>
        <w:t>ə</w:t>
      </w:r>
      <w:r w:rsidRPr="00BE79A2">
        <w:rPr>
          <w:rFonts w:ascii="Sylfaen" w:hAnsi="Sylfaen" w:cs="Sylfaen"/>
          <w:i/>
          <w:sz w:val="20"/>
          <w:szCs w:val="22"/>
        </w:rPr>
        <w:t xml:space="preserve"> 57 </w:t>
      </w:r>
    </w:p>
    <w:p w:rsidR="00BE79A2" w:rsidRPr="00BE79A2" w:rsidRDefault="00924284" w:rsidP="00BE79A2">
      <w:pPr>
        <w:pStyle w:val="abzacixml0"/>
        <w:spacing w:before="0" w:beforeAutospacing="0" w:after="0" w:afterAutospacing="0"/>
        <w:jc w:val="both"/>
        <w:rPr>
          <w:rFonts w:ascii="Sylfaen" w:hAnsi="Sylfaen" w:cs="Sylfaen"/>
          <w:i/>
          <w:sz w:val="20"/>
          <w:szCs w:val="22"/>
        </w:rPr>
      </w:pPr>
      <w:r w:rsidRPr="00BE79A2">
        <w:rPr>
          <w:rFonts w:ascii="Sylfaen" w:hAnsi="Sylfaen" w:cs="Sylfaen"/>
          <w:i/>
          <w:sz w:val="20"/>
          <w:szCs w:val="22"/>
        </w:rPr>
        <w:t xml:space="preserve">Gürcüstanın </w:t>
      </w:r>
      <w:r w:rsidR="00BE79A2" w:rsidRPr="00BE79A2">
        <w:rPr>
          <w:rFonts w:ascii="Sylfaen" w:hAnsi="Sylfaen" w:cs="Sylfaen"/>
          <w:i/>
          <w:sz w:val="20"/>
          <w:szCs w:val="22"/>
        </w:rPr>
        <w:t xml:space="preserve">7 dekabr </w:t>
      </w:r>
      <w:r w:rsidRPr="00BE79A2">
        <w:rPr>
          <w:rFonts w:ascii="Sylfaen" w:hAnsi="Sylfaen" w:cs="Sylfaen"/>
          <w:i/>
          <w:sz w:val="20"/>
          <w:szCs w:val="22"/>
        </w:rPr>
        <w:t xml:space="preserve">2010-cu il </w:t>
      </w:r>
      <w:r w:rsidR="00BE79A2" w:rsidRPr="00BE79A2">
        <w:rPr>
          <w:rFonts w:ascii="Sylfaen" w:hAnsi="Sylfaen" w:cs="Sylfaen"/>
          <w:i/>
          <w:sz w:val="20"/>
          <w:szCs w:val="22"/>
        </w:rPr>
        <w:t>tarixli №3884 q</w:t>
      </w:r>
      <w:r w:rsidRPr="00BE79A2">
        <w:rPr>
          <w:rFonts w:ascii="Sylfaen" w:hAnsi="Sylfaen" w:cs="Sylfaen"/>
          <w:i/>
          <w:sz w:val="20"/>
          <w:szCs w:val="22"/>
        </w:rPr>
        <w:t>anunu- S</w:t>
      </w:r>
      <w:r w:rsidR="00BE79A2" w:rsidRPr="00BE79A2">
        <w:rPr>
          <w:rFonts w:ascii="Sylfaen" w:hAnsi="Sylfaen" w:cs="Sylfaen"/>
          <w:i/>
          <w:sz w:val="20"/>
          <w:szCs w:val="22"/>
        </w:rPr>
        <w:t>S</w:t>
      </w:r>
      <w:r w:rsidRPr="00BE79A2">
        <w:rPr>
          <w:rFonts w:ascii="Sylfaen" w:hAnsi="Sylfaen" w:cs="Sylfaen"/>
          <w:i/>
          <w:sz w:val="20"/>
          <w:szCs w:val="22"/>
        </w:rPr>
        <w:t>M I, №72, 22.12.2010-cu il, madd</w:t>
      </w:r>
      <w:r w:rsidRPr="00BE79A2">
        <w:rPr>
          <w:i/>
          <w:sz w:val="20"/>
          <w:szCs w:val="22"/>
        </w:rPr>
        <w:t>ə</w:t>
      </w:r>
      <w:r w:rsidRPr="00BE79A2">
        <w:rPr>
          <w:rFonts w:ascii="Sylfaen" w:hAnsi="Sylfaen" w:cs="Sylfaen"/>
          <w:i/>
          <w:sz w:val="20"/>
          <w:szCs w:val="22"/>
        </w:rPr>
        <w:t xml:space="preserve"> 438 </w:t>
      </w:r>
    </w:p>
    <w:p w:rsidR="00BE79A2" w:rsidRPr="00BE79A2" w:rsidRDefault="00924284" w:rsidP="00BE79A2">
      <w:pPr>
        <w:pStyle w:val="abzacixml0"/>
        <w:spacing w:before="0" w:beforeAutospacing="0" w:after="0" w:afterAutospacing="0"/>
        <w:jc w:val="both"/>
        <w:rPr>
          <w:rFonts w:ascii="Sylfaen" w:hAnsi="Sylfaen" w:cs="Sylfaen"/>
          <w:i/>
          <w:sz w:val="20"/>
          <w:szCs w:val="22"/>
        </w:rPr>
      </w:pPr>
      <w:r w:rsidRPr="00BE79A2">
        <w:rPr>
          <w:rFonts w:ascii="Sylfaen" w:hAnsi="Sylfaen" w:cs="Sylfaen"/>
          <w:i/>
          <w:sz w:val="20"/>
          <w:szCs w:val="22"/>
        </w:rPr>
        <w:t xml:space="preserve">Gürcüstanın </w:t>
      </w:r>
      <w:r w:rsidR="00BE79A2" w:rsidRPr="00BE79A2">
        <w:rPr>
          <w:rFonts w:ascii="Sylfaen" w:hAnsi="Sylfaen" w:cs="Sylfaen"/>
          <w:i/>
          <w:sz w:val="20"/>
          <w:szCs w:val="22"/>
        </w:rPr>
        <w:t xml:space="preserve">17 iyun </w:t>
      </w:r>
      <w:r w:rsidRPr="00BE79A2">
        <w:rPr>
          <w:rFonts w:ascii="Sylfaen" w:hAnsi="Sylfaen" w:cs="Sylfaen"/>
          <w:i/>
          <w:sz w:val="20"/>
          <w:szCs w:val="22"/>
        </w:rPr>
        <w:t xml:space="preserve">2011-ci il </w:t>
      </w:r>
      <w:r w:rsidR="00BE79A2" w:rsidRPr="00BE79A2">
        <w:rPr>
          <w:rFonts w:ascii="Sylfaen" w:hAnsi="Sylfaen" w:cs="Sylfaen"/>
          <w:i/>
          <w:sz w:val="20"/>
          <w:szCs w:val="22"/>
        </w:rPr>
        <w:t>tarixli №4827 q</w:t>
      </w:r>
      <w:r w:rsidRPr="00BE79A2">
        <w:rPr>
          <w:rFonts w:ascii="Sylfaen" w:hAnsi="Sylfaen" w:cs="Sylfaen"/>
          <w:i/>
          <w:sz w:val="20"/>
          <w:szCs w:val="22"/>
        </w:rPr>
        <w:t>anunu - veb-s</w:t>
      </w:r>
      <w:r w:rsidRPr="00BE79A2">
        <w:rPr>
          <w:i/>
          <w:sz w:val="20"/>
          <w:szCs w:val="22"/>
        </w:rPr>
        <w:t>ə</w:t>
      </w:r>
      <w:r w:rsidRPr="00BE79A2">
        <w:rPr>
          <w:rFonts w:ascii="Sylfaen" w:hAnsi="Sylfaen" w:cs="Sylfaen"/>
          <w:i/>
          <w:sz w:val="20"/>
          <w:szCs w:val="22"/>
        </w:rPr>
        <w:t>hif</w:t>
      </w:r>
      <w:r w:rsidRPr="00BE79A2">
        <w:rPr>
          <w:i/>
          <w:sz w:val="20"/>
          <w:szCs w:val="22"/>
        </w:rPr>
        <w:t>ə</w:t>
      </w:r>
      <w:r w:rsidRPr="00BE79A2">
        <w:rPr>
          <w:rFonts w:ascii="Sylfaen" w:hAnsi="Sylfaen" w:cs="Sylfaen"/>
          <w:i/>
          <w:sz w:val="20"/>
          <w:szCs w:val="22"/>
        </w:rPr>
        <w:t xml:space="preserve">, 28.06.2011-ci il. </w:t>
      </w:r>
    </w:p>
    <w:p w:rsidR="00BE79A2" w:rsidRDefault="00BE79A2" w:rsidP="001D3641">
      <w:pPr>
        <w:pStyle w:val="abzacixml0"/>
        <w:spacing w:before="0" w:beforeAutospacing="0" w:after="0" w:afterAutospacing="0"/>
        <w:ind w:firstLine="283"/>
        <w:jc w:val="both"/>
        <w:rPr>
          <w:rFonts w:ascii="Sylfaen" w:hAnsi="Sylfaen" w:cs="Sylfaen"/>
          <w:sz w:val="22"/>
          <w:szCs w:val="22"/>
        </w:rPr>
      </w:pPr>
    </w:p>
    <w:p w:rsidR="00BE79A2" w:rsidRPr="00BE79A2" w:rsidRDefault="00924284" w:rsidP="001D3641">
      <w:pPr>
        <w:pStyle w:val="abzacixml0"/>
        <w:spacing w:before="0" w:beforeAutospacing="0" w:after="0" w:afterAutospacing="0"/>
        <w:ind w:firstLine="283"/>
        <w:jc w:val="both"/>
        <w:rPr>
          <w:rFonts w:ascii="Sylfaen" w:hAnsi="Sylfaen" w:cs="Sylfaen"/>
          <w:b/>
          <w:sz w:val="22"/>
          <w:szCs w:val="22"/>
        </w:rPr>
      </w:pPr>
      <w:r w:rsidRPr="00BE79A2">
        <w:rPr>
          <w:rFonts w:ascii="Sylfaen" w:hAnsi="Sylfaen" w:cs="Sylfaen"/>
          <w:b/>
          <w:sz w:val="22"/>
          <w:szCs w:val="22"/>
        </w:rPr>
        <w:t>Madd</w:t>
      </w:r>
      <w:r w:rsidRPr="00BE79A2">
        <w:rPr>
          <w:b/>
          <w:sz w:val="22"/>
          <w:szCs w:val="22"/>
        </w:rPr>
        <w:t>ə</w:t>
      </w:r>
      <w:r w:rsidRPr="00BE79A2">
        <w:rPr>
          <w:rFonts w:ascii="Sylfaen" w:hAnsi="Sylfaen" w:cs="Sylfaen"/>
          <w:b/>
          <w:sz w:val="22"/>
          <w:szCs w:val="22"/>
        </w:rPr>
        <w:t xml:space="preserve"> 63. İcra növl</w:t>
      </w:r>
      <w:r w:rsidRPr="00BE79A2">
        <w:rPr>
          <w:b/>
          <w:sz w:val="22"/>
          <w:szCs w:val="22"/>
        </w:rPr>
        <w:t>ə</w:t>
      </w:r>
      <w:r w:rsidRPr="00BE79A2">
        <w:rPr>
          <w:rFonts w:ascii="Sylfaen" w:hAnsi="Sylfaen" w:cs="Sylfaen"/>
          <w:b/>
          <w:sz w:val="22"/>
          <w:szCs w:val="22"/>
        </w:rPr>
        <w:t xml:space="preserve">ri </w:t>
      </w:r>
    </w:p>
    <w:p w:rsidR="00BE79A2" w:rsidRDefault="00924284" w:rsidP="001D3641">
      <w:pPr>
        <w:pStyle w:val="abzacixml0"/>
        <w:spacing w:before="0" w:beforeAutospacing="0" w:after="0" w:afterAutospacing="0"/>
        <w:ind w:firstLine="283"/>
        <w:jc w:val="both"/>
        <w:rPr>
          <w:rFonts w:ascii="Sylfaen" w:hAnsi="Sylfaen" w:cs="Sylfaen"/>
          <w:sz w:val="22"/>
          <w:szCs w:val="22"/>
        </w:rPr>
      </w:pPr>
      <w:r w:rsidRPr="00924284">
        <w:rPr>
          <w:rFonts w:ascii="Sylfaen" w:hAnsi="Sylfaen" w:cs="Sylfaen"/>
          <w:sz w:val="22"/>
          <w:szCs w:val="22"/>
        </w:rPr>
        <w:lastRenderedPageBreak/>
        <w:t xml:space="preserve">1. Daşınmaz </w:t>
      </w:r>
      <w:r w:rsidRPr="00924284">
        <w:rPr>
          <w:sz w:val="22"/>
          <w:szCs w:val="22"/>
        </w:rPr>
        <w:t>ə</w:t>
      </w:r>
      <w:r w:rsidRPr="00924284">
        <w:rPr>
          <w:rFonts w:ascii="Sylfaen" w:hAnsi="Sylfaen" w:cs="Sylfaen"/>
          <w:sz w:val="22"/>
          <w:szCs w:val="22"/>
        </w:rPr>
        <w:t>mlaka yön</w:t>
      </w:r>
      <w:r w:rsidRPr="00924284">
        <w:rPr>
          <w:sz w:val="22"/>
          <w:szCs w:val="22"/>
        </w:rPr>
        <w:t>ə</w:t>
      </w:r>
      <w:r w:rsidRPr="00924284">
        <w:rPr>
          <w:rFonts w:ascii="Sylfaen" w:hAnsi="Sylfaen" w:cs="Sylfaen"/>
          <w:sz w:val="22"/>
          <w:szCs w:val="22"/>
        </w:rPr>
        <w:t>ldilmiş icra m</w:t>
      </w:r>
      <w:r w:rsidRPr="00924284">
        <w:rPr>
          <w:sz w:val="22"/>
          <w:szCs w:val="22"/>
        </w:rPr>
        <w:t>ə</w:t>
      </w:r>
      <w:r w:rsidRPr="00924284">
        <w:rPr>
          <w:rFonts w:ascii="Sylfaen" w:hAnsi="Sylfaen" w:cs="Sylfaen"/>
          <w:sz w:val="22"/>
          <w:szCs w:val="22"/>
        </w:rPr>
        <w:t>cburi ipoteka qeydiyyatı, m</w:t>
      </w:r>
      <w:r w:rsidRPr="00924284">
        <w:rPr>
          <w:sz w:val="22"/>
          <w:szCs w:val="22"/>
        </w:rPr>
        <w:t>ə</w:t>
      </w:r>
      <w:r w:rsidRPr="00924284">
        <w:rPr>
          <w:rFonts w:ascii="Sylfaen" w:hAnsi="Sylfaen" w:cs="Sylfaen"/>
          <w:sz w:val="22"/>
          <w:szCs w:val="22"/>
        </w:rPr>
        <w:t>cburi h</w:t>
      </w:r>
      <w:r w:rsidRPr="00924284">
        <w:rPr>
          <w:sz w:val="22"/>
          <w:szCs w:val="22"/>
        </w:rPr>
        <w:t>ə</w:t>
      </w:r>
      <w:r w:rsidRPr="00924284">
        <w:rPr>
          <w:rFonts w:ascii="Sylfaen" w:hAnsi="Sylfaen" w:cs="Sylfaen"/>
          <w:sz w:val="22"/>
          <w:szCs w:val="22"/>
        </w:rPr>
        <w:t>rrac v</w:t>
      </w:r>
      <w:r w:rsidRPr="00924284">
        <w:rPr>
          <w:sz w:val="22"/>
          <w:szCs w:val="22"/>
        </w:rPr>
        <w:t>ə</w:t>
      </w:r>
      <w:r w:rsidRPr="00924284">
        <w:rPr>
          <w:rFonts w:ascii="Sylfaen" w:hAnsi="Sylfaen" w:cs="Sylfaen"/>
          <w:sz w:val="22"/>
          <w:szCs w:val="22"/>
        </w:rPr>
        <w:t xml:space="preserve"> ya sekvestr (</w:t>
      </w:r>
      <w:r w:rsidRPr="00924284">
        <w:rPr>
          <w:sz w:val="22"/>
          <w:szCs w:val="22"/>
        </w:rPr>
        <w:t>ə</w:t>
      </w:r>
      <w:r w:rsidRPr="00924284">
        <w:rPr>
          <w:rFonts w:ascii="Sylfaen" w:hAnsi="Sylfaen" w:cs="Sylfaen"/>
          <w:sz w:val="22"/>
          <w:szCs w:val="22"/>
        </w:rPr>
        <w:t>mlakın m</w:t>
      </w:r>
      <w:r w:rsidRPr="00924284">
        <w:rPr>
          <w:sz w:val="22"/>
          <w:szCs w:val="22"/>
        </w:rPr>
        <w:t>ə</w:t>
      </w:r>
      <w:r w:rsidRPr="00924284">
        <w:rPr>
          <w:rFonts w:ascii="Sylfaen" w:hAnsi="Sylfaen" w:cs="Sylfaen"/>
          <w:sz w:val="22"/>
          <w:szCs w:val="22"/>
        </w:rPr>
        <w:t>cburi idar</w:t>
      </w:r>
      <w:r w:rsidRPr="00924284">
        <w:rPr>
          <w:sz w:val="22"/>
          <w:szCs w:val="22"/>
        </w:rPr>
        <w:t>ə</w:t>
      </w:r>
      <w:r w:rsidRPr="00924284">
        <w:rPr>
          <w:rFonts w:ascii="Sylfaen" w:hAnsi="Sylfaen" w:cs="Sylfaen"/>
          <w:sz w:val="22"/>
          <w:szCs w:val="22"/>
        </w:rPr>
        <w:t xml:space="preserve"> edilm</w:t>
      </w:r>
      <w:r w:rsidRPr="00924284">
        <w:rPr>
          <w:sz w:val="22"/>
          <w:szCs w:val="22"/>
        </w:rPr>
        <w:t>ə</w:t>
      </w:r>
      <w:r w:rsidRPr="00924284">
        <w:rPr>
          <w:rFonts w:ascii="Sylfaen" w:hAnsi="Sylfaen" w:cs="Sylfaen"/>
          <w:sz w:val="22"/>
          <w:szCs w:val="22"/>
        </w:rPr>
        <w:t>si) yolu il</w:t>
      </w:r>
      <w:r w:rsidRPr="00924284">
        <w:rPr>
          <w:sz w:val="22"/>
          <w:szCs w:val="22"/>
        </w:rPr>
        <w:t>ə</w:t>
      </w:r>
      <w:r w:rsidRPr="00924284">
        <w:rPr>
          <w:rFonts w:ascii="Sylfaen" w:hAnsi="Sylfaen" w:cs="Sylfaen"/>
          <w:sz w:val="22"/>
          <w:szCs w:val="22"/>
        </w:rPr>
        <w:t xml:space="preserve"> h</w:t>
      </w:r>
      <w:r w:rsidRPr="00924284">
        <w:rPr>
          <w:sz w:val="22"/>
          <w:szCs w:val="22"/>
        </w:rPr>
        <w:t>ə</w:t>
      </w:r>
      <w:r w:rsidRPr="00924284">
        <w:rPr>
          <w:rFonts w:ascii="Sylfaen" w:hAnsi="Sylfaen" w:cs="Sylfaen"/>
          <w:sz w:val="22"/>
          <w:szCs w:val="22"/>
        </w:rPr>
        <w:t xml:space="preserve">yata keçirilir. </w:t>
      </w:r>
    </w:p>
    <w:p w:rsidR="00BE79A2" w:rsidRDefault="00924284" w:rsidP="001D3641">
      <w:pPr>
        <w:pStyle w:val="abzacixml0"/>
        <w:spacing w:before="0" w:beforeAutospacing="0" w:after="0" w:afterAutospacing="0"/>
        <w:ind w:firstLine="283"/>
        <w:jc w:val="both"/>
        <w:rPr>
          <w:rFonts w:ascii="Sylfaen" w:hAnsi="Sylfaen" w:cs="Sylfaen"/>
          <w:sz w:val="22"/>
          <w:szCs w:val="22"/>
        </w:rPr>
      </w:pPr>
      <w:r w:rsidRPr="00924284">
        <w:rPr>
          <w:rFonts w:ascii="Sylfaen" w:hAnsi="Sylfaen" w:cs="Sylfaen"/>
          <w:sz w:val="22"/>
          <w:szCs w:val="22"/>
        </w:rPr>
        <w:t>2. Kreditor İcra üzr</w:t>
      </w:r>
      <w:r w:rsidRPr="00924284">
        <w:rPr>
          <w:sz w:val="22"/>
          <w:szCs w:val="22"/>
        </w:rPr>
        <w:t>ə</w:t>
      </w:r>
      <w:r w:rsidRPr="00924284">
        <w:rPr>
          <w:rFonts w:ascii="Sylfaen" w:hAnsi="Sylfaen" w:cs="Sylfaen"/>
          <w:sz w:val="22"/>
          <w:szCs w:val="22"/>
        </w:rPr>
        <w:t xml:space="preserve"> Milli Büroda m</w:t>
      </w:r>
      <w:r w:rsidRPr="00924284">
        <w:rPr>
          <w:sz w:val="22"/>
          <w:szCs w:val="22"/>
        </w:rPr>
        <w:t>ə</w:t>
      </w:r>
      <w:r w:rsidRPr="00924284">
        <w:rPr>
          <w:rFonts w:ascii="Sylfaen" w:hAnsi="Sylfaen" w:cs="Sylfaen"/>
          <w:sz w:val="22"/>
          <w:szCs w:val="22"/>
        </w:rPr>
        <w:t>cburi icranın başlanması bar</w:t>
      </w:r>
      <w:r w:rsidRPr="00924284">
        <w:rPr>
          <w:sz w:val="22"/>
          <w:szCs w:val="22"/>
        </w:rPr>
        <w:t>ə</w:t>
      </w:r>
      <w:r w:rsidRPr="00924284">
        <w:rPr>
          <w:rFonts w:ascii="Sylfaen" w:hAnsi="Sylfaen" w:cs="Sylfaen"/>
          <w:sz w:val="22"/>
          <w:szCs w:val="22"/>
        </w:rPr>
        <w:t>d</w:t>
      </w:r>
      <w:r w:rsidRPr="00924284">
        <w:rPr>
          <w:sz w:val="22"/>
          <w:szCs w:val="22"/>
        </w:rPr>
        <w:t>ə</w:t>
      </w:r>
      <w:r w:rsidRPr="00924284">
        <w:rPr>
          <w:rFonts w:ascii="Sylfaen" w:hAnsi="Sylfaen" w:cs="Sylfaen"/>
          <w:sz w:val="22"/>
          <w:szCs w:val="22"/>
        </w:rPr>
        <w:t xml:space="preserve"> </w:t>
      </w:r>
      <w:r w:rsidRPr="00924284">
        <w:rPr>
          <w:sz w:val="22"/>
          <w:szCs w:val="22"/>
        </w:rPr>
        <w:t>ə</w:t>
      </w:r>
      <w:r w:rsidRPr="00924284">
        <w:rPr>
          <w:rFonts w:ascii="Sylfaen" w:hAnsi="Sylfaen" w:cs="Sylfaen"/>
          <w:sz w:val="22"/>
          <w:szCs w:val="22"/>
        </w:rPr>
        <w:t>riz</w:t>
      </w:r>
      <w:r w:rsidRPr="00924284">
        <w:rPr>
          <w:sz w:val="22"/>
          <w:szCs w:val="22"/>
        </w:rPr>
        <w:t>ə</w:t>
      </w:r>
      <w:r w:rsidRPr="00924284">
        <w:rPr>
          <w:rFonts w:ascii="Sylfaen" w:hAnsi="Sylfaen" w:cs="Sylfaen"/>
          <w:sz w:val="22"/>
          <w:szCs w:val="22"/>
        </w:rPr>
        <w:t xml:space="preserve"> t</w:t>
      </w:r>
      <w:r w:rsidRPr="00924284">
        <w:rPr>
          <w:sz w:val="22"/>
          <w:szCs w:val="22"/>
        </w:rPr>
        <w:t>ə</w:t>
      </w:r>
      <w:r w:rsidRPr="00924284">
        <w:rPr>
          <w:rFonts w:ascii="Sylfaen" w:hAnsi="Sylfaen" w:cs="Sylfaen"/>
          <w:sz w:val="22"/>
          <w:szCs w:val="22"/>
        </w:rPr>
        <w:t>qdim ed</w:t>
      </w:r>
      <w:r w:rsidRPr="00924284">
        <w:rPr>
          <w:sz w:val="22"/>
          <w:szCs w:val="22"/>
        </w:rPr>
        <w:t>ə</w:t>
      </w:r>
      <w:r w:rsidRPr="00924284">
        <w:rPr>
          <w:rFonts w:ascii="Sylfaen" w:hAnsi="Sylfaen" w:cs="Sylfaen"/>
          <w:sz w:val="22"/>
          <w:szCs w:val="22"/>
        </w:rPr>
        <w:t>rk</w:t>
      </w:r>
      <w:r w:rsidRPr="00924284">
        <w:rPr>
          <w:sz w:val="22"/>
          <w:szCs w:val="22"/>
        </w:rPr>
        <w:t>ə</w:t>
      </w:r>
      <w:r w:rsidRPr="00924284">
        <w:rPr>
          <w:rFonts w:ascii="Sylfaen" w:hAnsi="Sylfaen" w:cs="Sylfaen"/>
          <w:sz w:val="22"/>
          <w:szCs w:val="22"/>
        </w:rPr>
        <w:t>n icra növünü mü</w:t>
      </w:r>
      <w:r w:rsidRPr="00924284">
        <w:rPr>
          <w:sz w:val="22"/>
          <w:szCs w:val="22"/>
        </w:rPr>
        <w:t>ə</w:t>
      </w:r>
      <w:r w:rsidRPr="00924284">
        <w:rPr>
          <w:rFonts w:ascii="Sylfaen" w:hAnsi="Sylfaen" w:cs="Sylfaen"/>
          <w:sz w:val="22"/>
          <w:szCs w:val="22"/>
        </w:rPr>
        <w:t>yy</w:t>
      </w:r>
      <w:r w:rsidRPr="00924284">
        <w:rPr>
          <w:sz w:val="22"/>
          <w:szCs w:val="22"/>
        </w:rPr>
        <w:t>ə</w:t>
      </w:r>
      <w:r w:rsidRPr="00924284">
        <w:rPr>
          <w:rFonts w:ascii="Sylfaen" w:hAnsi="Sylfaen" w:cs="Sylfaen"/>
          <w:sz w:val="22"/>
          <w:szCs w:val="22"/>
        </w:rPr>
        <w:t>n edir. O, eyni zamanda bir neç</w:t>
      </w:r>
      <w:r w:rsidRPr="00924284">
        <w:rPr>
          <w:sz w:val="22"/>
          <w:szCs w:val="22"/>
        </w:rPr>
        <w:t>ə</w:t>
      </w:r>
      <w:r w:rsidRPr="00924284">
        <w:rPr>
          <w:rFonts w:ascii="Sylfaen" w:hAnsi="Sylfaen" w:cs="Sylfaen"/>
          <w:sz w:val="22"/>
          <w:szCs w:val="22"/>
        </w:rPr>
        <w:t xml:space="preserve"> icra növünün h</w:t>
      </w:r>
      <w:r w:rsidRPr="00924284">
        <w:rPr>
          <w:sz w:val="22"/>
          <w:szCs w:val="22"/>
        </w:rPr>
        <w:t>ə</w:t>
      </w:r>
      <w:r w:rsidRPr="00924284">
        <w:rPr>
          <w:rFonts w:ascii="Sylfaen" w:hAnsi="Sylfaen" w:cs="Sylfaen"/>
          <w:sz w:val="22"/>
          <w:szCs w:val="22"/>
        </w:rPr>
        <w:t>yata keçirilm</w:t>
      </w:r>
      <w:r w:rsidRPr="00924284">
        <w:rPr>
          <w:sz w:val="22"/>
          <w:szCs w:val="22"/>
        </w:rPr>
        <w:t>ə</w:t>
      </w:r>
      <w:r w:rsidRPr="00924284">
        <w:rPr>
          <w:rFonts w:ascii="Sylfaen" w:hAnsi="Sylfaen" w:cs="Sylfaen"/>
          <w:sz w:val="22"/>
          <w:szCs w:val="22"/>
        </w:rPr>
        <w:t>sini t</w:t>
      </w:r>
      <w:r w:rsidRPr="00924284">
        <w:rPr>
          <w:sz w:val="22"/>
          <w:szCs w:val="22"/>
        </w:rPr>
        <w:t>ə</w:t>
      </w:r>
      <w:r w:rsidRPr="00924284">
        <w:rPr>
          <w:rFonts w:ascii="Sylfaen" w:hAnsi="Sylfaen" w:cs="Sylfaen"/>
          <w:sz w:val="22"/>
          <w:szCs w:val="22"/>
        </w:rPr>
        <w:t>l</w:t>
      </w:r>
      <w:r w:rsidRPr="00924284">
        <w:rPr>
          <w:sz w:val="22"/>
          <w:szCs w:val="22"/>
        </w:rPr>
        <w:t>ə</w:t>
      </w:r>
      <w:r w:rsidRPr="00924284">
        <w:rPr>
          <w:rFonts w:ascii="Sylfaen" w:hAnsi="Sylfaen" w:cs="Sylfaen"/>
          <w:sz w:val="22"/>
          <w:szCs w:val="22"/>
        </w:rPr>
        <w:t>b ed</w:t>
      </w:r>
      <w:r w:rsidRPr="00924284">
        <w:rPr>
          <w:sz w:val="22"/>
          <w:szCs w:val="22"/>
        </w:rPr>
        <w:t>ə</w:t>
      </w:r>
      <w:r w:rsidRPr="00924284">
        <w:rPr>
          <w:rFonts w:ascii="Sylfaen" w:hAnsi="Sylfaen" w:cs="Sylfaen"/>
          <w:sz w:val="22"/>
          <w:szCs w:val="22"/>
        </w:rPr>
        <w:t xml:space="preserve"> bilm</w:t>
      </w:r>
      <w:r w:rsidRPr="00924284">
        <w:rPr>
          <w:sz w:val="22"/>
          <w:szCs w:val="22"/>
        </w:rPr>
        <w:t>ə</w:t>
      </w:r>
      <w:r w:rsidRPr="00924284">
        <w:rPr>
          <w:rFonts w:ascii="Sylfaen" w:hAnsi="Sylfaen" w:cs="Sylfaen"/>
          <w:sz w:val="22"/>
          <w:szCs w:val="22"/>
        </w:rPr>
        <w:t xml:space="preserve">z. </w:t>
      </w:r>
    </w:p>
    <w:p w:rsidR="00BE79A2" w:rsidRDefault="00924284" w:rsidP="001D3641">
      <w:pPr>
        <w:pStyle w:val="abzacixml0"/>
        <w:spacing w:before="0" w:beforeAutospacing="0" w:after="0" w:afterAutospacing="0"/>
        <w:ind w:firstLine="283"/>
        <w:jc w:val="both"/>
        <w:rPr>
          <w:rFonts w:ascii="Sylfaen" w:hAnsi="Sylfaen" w:cs="Sylfaen"/>
          <w:sz w:val="22"/>
          <w:szCs w:val="22"/>
        </w:rPr>
      </w:pPr>
      <w:r w:rsidRPr="00924284">
        <w:rPr>
          <w:rFonts w:ascii="Sylfaen" w:hAnsi="Sylfaen" w:cs="Sylfaen"/>
          <w:sz w:val="22"/>
          <w:szCs w:val="22"/>
        </w:rPr>
        <w:t>3. Kreditorun t</w:t>
      </w:r>
      <w:r w:rsidRPr="00924284">
        <w:rPr>
          <w:sz w:val="22"/>
          <w:szCs w:val="22"/>
        </w:rPr>
        <w:t>ə</w:t>
      </w:r>
      <w:r w:rsidRPr="00924284">
        <w:rPr>
          <w:rFonts w:ascii="Sylfaen" w:hAnsi="Sylfaen" w:cs="Sylfaen"/>
          <w:sz w:val="22"/>
          <w:szCs w:val="22"/>
        </w:rPr>
        <w:t>l</w:t>
      </w:r>
      <w:r w:rsidRPr="00924284">
        <w:rPr>
          <w:sz w:val="22"/>
          <w:szCs w:val="22"/>
        </w:rPr>
        <w:t>ə</w:t>
      </w:r>
      <w:r w:rsidRPr="00924284">
        <w:rPr>
          <w:rFonts w:ascii="Sylfaen" w:hAnsi="Sylfaen" w:cs="Sylfaen"/>
          <w:sz w:val="22"/>
          <w:szCs w:val="22"/>
        </w:rPr>
        <w:t>bi tam öd</w:t>
      </w:r>
      <w:r w:rsidRPr="00924284">
        <w:rPr>
          <w:sz w:val="22"/>
          <w:szCs w:val="22"/>
        </w:rPr>
        <w:t>ə</w:t>
      </w:r>
      <w:r w:rsidRPr="00924284">
        <w:rPr>
          <w:rFonts w:ascii="Sylfaen" w:hAnsi="Sylfaen" w:cs="Sylfaen"/>
          <w:sz w:val="22"/>
          <w:szCs w:val="22"/>
        </w:rPr>
        <w:t>nil</w:t>
      </w:r>
      <w:r w:rsidRPr="00924284">
        <w:rPr>
          <w:sz w:val="22"/>
          <w:szCs w:val="22"/>
        </w:rPr>
        <w:t>ə</w:t>
      </w:r>
      <w:r w:rsidRPr="00924284">
        <w:rPr>
          <w:rFonts w:ascii="Sylfaen" w:hAnsi="Sylfaen" w:cs="Sylfaen"/>
          <w:sz w:val="22"/>
          <w:szCs w:val="22"/>
        </w:rPr>
        <w:t>n</w:t>
      </w:r>
      <w:r w:rsidRPr="00924284">
        <w:rPr>
          <w:sz w:val="22"/>
          <w:szCs w:val="22"/>
        </w:rPr>
        <w:t>ə</w:t>
      </w:r>
      <w:r w:rsidRPr="00924284">
        <w:rPr>
          <w:rFonts w:ascii="Sylfaen" w:hAnsi="Sylfaen" w:cs="Sylfaen"/>
          <w:sz w:val="22"/>
          <w:szCs w:val="22"/>
        </w:rPr>
        <w:t>d</w:t>
      </w:r>
      <w:r w:rsidRPr="00924284">
        <w:rPr>
          <w:sz w:val="22"/>
          <w:szCs w:val="22"/>
        </w:rPr>
        <w:t>ə</w:t>
      </w:r>
      <w:r w:rsidRPr="00924284">
        <w:rPr>
          <w:rFonts w:ascii="Sylfaen" w:hAnsi="Sylfaen" w:cs="Sylfaen"/>
          <w:sz w:val="22"/>
          <w:szCs w:val="22"/>
        </w:rPr>
        <w:t>k, m</w:t>
      </w:r>
      <w:r w:rsidRPr="00924284">
        <w:rPr>
          <w:sz w:val="22"/>
          <w:szCs w:val="22"/>
        </w:rPr>
        <w:t>ə</w:t>
      </w:r>
      <w:r w:rsidRPr="00924284">
        <w:rPr>
          <w:rFonts w:ascii="Sylfaen" w:hAnsi="Sylfaen" w:cs="Sylfaen"/>
          <w:sz w:val="22"/>
          <w:szCs w:val="22"/>
        </w:rPr>
        <w:t>cburi icranın bir növünü dig</w:t>
      </w:r>
      <w:r w:rsidRPr="00924284">
        <w:rPr>
          <w:sz w:val="22"/>
          <w:szCs w:val="22"/>
        </w:rPr>
        <w:t>ə</w:t>
      </w:r>
      <w:r w:rsidRPr="00924284">
        <w:rPr>
          <w:rFonts w:ascii="Sylfaen" w:hAnsi="Sylfaen" w:cs="Sylfaen"/>
          <w:sz w:val="22"/>
          <w:szCs w:val="22"/>
        </w:rPr>
        <w:t>r növü il</w:t>
      </w:r>
      <w:r w:rsidRPr="00924284">
        <w:rPr>
          <w:sz w:val="22"/>
          <w:szCs w:val="22"/>
        </w:rPr>
        <w:t>ə</w:t>
      </w:r>
      <w:r w:rsidRPr="00924284">
        <w:rPr>
          <w:rFonts w:ascii="Sylfaen" w:hAnsi="Sylfaen" w:cs="Sylfaen"/>
          <w:sz w:val="22"/>
          <w:szCs w:val="22"/>
        </w:rPr>
        <w:t>, o cüml</w:t>
      </w:r>
      <w:r w:rsidRPr="00924284">
        <w:rPr>
          <w:sz w:val="22"/>
          <w:szCs w:val="22"/>
        </w:rPr>
        <w:t>ə</w:t>
      </w:r>
      <w:r w:rsidRPr="00924284">
        <w:rPr>
          <w:rFonts w:ascii="Sylfaen" w:hAnsi="Sylfaen" w:cs="Sylfaen"/>
          <w:sz w:val="22"/>
          <w:szCs w:val="22"/>
        </w:rPr>
        <w:t>d</w:t>
      </w:r>
      <w:r w:rsidRPr="00924284">
        <w:rPr>
          <w:sz w:val="22"/>
          <w:szCs w:val="22"/>
        </w:rPr>
        <w:t>ə</w:t>
      </w:r>
      <w:r w:rsidRPr="00924284">
        <w:rPr>
          <w:rFonts w:ascii="Sylfaen" w:hAnsi="Sylfaen" w:cs="Sylfaen"/>
          <w:sz w:val="22"/>
          <w:szCs w:val="22"/>
        </w:rPr>
        <w:t>n icra növünün d</w:t>
      </w:r>
      <w:r w:rsidRPr="00924284">
        <w:rPr>
          <w:sz w:val="22"/>
          <w:szCs w:val="22"/>
        </w:rPr>
        <w:t>ə</w:t>
      </w:r>
      <w:r w:rsidRPr="00924284">
        <w:rPr>
          <w:rFonts w:ascii="Sylfaen" w:hAnsi="Sylfaen" w:cs="Sylfaen"/>
          <w:sz w:val="22"/>
          <w:szCs w:val="22"/>
        </w:rPr>
        <w:t>yişdirilm</w:t>
      </w:r>
      <w:r w:rsidRPr="00924284">
        <w:rPr>
          <w:sz w:val="22"/>
          <w:szCs w:val="22"/>
        </w:rPr>
        <w:t>ə</w:t>
      </w:r>
      <w:r w:rsidRPr="00924284">
        <w:rPr>
          <w:rFonts w:ascii="Sylfaen" w:hAnsi="Sylfaen" w:cs="Sylfaen"/>
          <w:sz w:val="22"/>
          <w:szCs w:val="22"/>
        </w:rPr>
        <w:t>sin</w:t>
      </w:r>
      <w:r w:rsidRPr="00924284">
        <w:rPr>
          <w:sz w:val="22"/>
          <w:szCs w:val="22"/>
        </w:rPr>
        <w:t>ə</w:t>
      </w:r>
      <w:r w:rsidRPr="00924284">
        <w:rPr>
          <w:rFonts w:ascii="Sylfaen" w:hAnsi="Sylfaen" w:cs="Sylfaen"/>
          <w:sz w:val="22"/>
          <w:szCs w:val="22"/>
        </w:rPr>
        <w:t>d</w:t>
      </w:r>
      <w:r w:rsidRPr="00924284">
        <w:rPr>
          <w:sz w:val="22"/>
          <w:szCs w:val="22"/>
        </w:rPr>
        <w:t>ə</w:t>
      </w:r>
      <w:r w:rsidRPr="00924284">
        <w:rPr>
          <w:rFonts w:ascii="Sylfaen" w:hAnsi="Sylfaen" w:cs="Sylfaen"/>
          <w:sz w:val="22"/>
          <w:szCs w:val="22"/>
        </w:rPr>
        <w:t>k t</w:t>
      </w:r>
      <w:r w:rsidRPr="00924284">
        <w:rPr>
          <w:sz w:val="22"/>
          <w:szCs w:val="22"/>
        </w:rPr>
        <w:t>ə</w:t>
      </w:r>
      <w:r w:rsidRPr="00924284">
        <w:rPr>
          <w:rFonts w:ascii="Sylfaen" w:hAnsi="Sylfaen" w:cs="Sylfaen"/>
          <w:sz w:val="22"/>
          <w:szCs w:val="22"/>
        </w:rPr>
        <w:t>tbiq edilmiş icra növünü t</w:t>
      </w:r>
      <w:r w:rsidRPr="00924284">
        <w:rPr>
          <w:sz w:val="22"/>
          <w:szCs w:val="22"/>
        </w:rPr>
        <w:t>ə</w:t>
      </w:r>
      <w:r w:rsidRPr="00924284">
        <w:rPr>
          <w:rFonts w:ascii="Sylfaen" w:hAnsi="Sylfaen" w:cs="Sylfaen"/>
          <w:sz w:val="22"/>
          <w:szCs w:val="22"/>
        </w:rPr>
        <w:t>tbiq etm</w:t>
      </w:r>
      <w:r w:rsidRPr="00924284">
        <w:rPr>
          <w:sz w:val="22"/>
          <w:szCs w:val="22"/>
        </w:rPr>
        <w:t>ə</w:t>
      </w:r>
      <w:r w:rsidRPr="00924284">
        <w:rPr>
          <w:rFonts w:ascii="Sylfaen" w:hAnsi="Sylfaen" w:cs="Sylfaen"/>
          <w:sz w:val="22"/>
          <w:szCs w:val="22"/>
        </w:rPr>
        <w:t xml:space="preserve">k hüququ vardır. </w:t>
      </w:r>
    </w:p>
    <w:p w:rsidR="00BE79A2" w:rsidRPr="00BE79A2" w:rsidRDefault="00924284" w:rsidP="00BE79A2">
      <w:pPr>
        <w:pStyle w:val="abzacixml0"/>
        <w:spacing w:before="0" w:beforeAutospacing="0" w:after="0" w:afterAutospacing="0"/>
        <w:jc w:val="both"/>
        <w:rPr>
          <w:rFonts w:ascii="Sylfaen" w:hAnsi="Sylfaen" w:cs="Sylfaen"/>
          <w:i/>
          <w:sz w:val="20"/>
          <w:szCs w:val="22"/>
        </w:rPr>
      </w:pPr>
      <w:r w:rsidRPr="00BE79A2">
        <w:rPr>
          <w:rFonts w:ascii="Sylfaen" w:hAnsi="Sylfaen" w:cs="Sylfaen"/>
          <w:i/>
          <w:sz w:val="20"/>
          <w:szCs w:val="22"/>
        </w:rPr>
        <w:t xml:space="preserve">Gürcüstanın </w:t>
      </w:r>
      <w:r w:rsidR="00BE79A2" w:rsidRPr="00BE79A2">
        <w:rPr>
          <w:rFonts w:ascii="Sylfaen" w:hAnsi="Sylfaen" w:cs="Sylfaen"/>
          <w:i/>
          <w:sz w:val="20"/>
          <w:szCs w:val="22"/>
        </w:rPr>
        <w:t xml:space="preserve">5 dekabr </w:t>
      </w:r>
      <w:r w:rsidRPr="00BE79A2">
        <w:rPr>
          <w:rFonts w:ascii="Sylfaen" w:hAnsi="Sylfaen" w:cs="Sylfaen"/>
          <w:i/>
          <w:sz w:val="20"/>
          <w:szCs w:val="22"/>
        </w:rPr>
        <w:t xml:space="preserve">2000-ci il </w:t>
      </w:r>
      <w:r w:rsidR="00BE79A2" w:rsidRPr="00BE79A2">
        <w:rPr>
          <w:rFonts w:ascii="Sylfaen" w:hAnsi="Sylfaen" w:cs="Sylfaen"/>
          <w:i/>
          <w:sz w:val="20"/>
          <w:szCs w:val="22"/>
        </w:rPr>
        <w:t>tarixli №636 q</w:t>
      </w:r>
      <w:r w:rsidRPr="00BE79A2">
        <w:rPr>
          <w:rFonts w:ascii="Sylfaen" w:hAnsi="Sylfaen" w:cs="Sylfaen"/>
          <w:i/>
          <w:sz w:val="20"/>
          <w:szCs w:val="22"/>
        </w:rPr>
        <w:t>anunu – S</w:t>
      </w:r>
      <w:r w:rsidR="00BE79A2" w:rsidRPr="00BE79A2">
        <w:rPr>
          <w:rFonts w:ascii="Sylfaen" w:hAnsi="Sylfaen" w:cs="Sylfaen"/>
          <w:i/>
          <w:sz w:val="20"/>
          <w:szCs w:val="22"/>
        </w:rPr>
        <w:t>S</w:t>
      </w:r>
      <w:r w:rsidRPr="00BE79A2">
        <w:rPr>
          <w:rFonts w:ascii="Sylfaen" w:hAnsi="Sylfaen" w:cs="Sylfaen"/>
          <w:i/>
          <w:sz w:val="20"/>
          <w:szCs w:val="22"/>
        </w:rPr>
        <w:t>M I, №48, 16.12.2000-ci il, madd</w:t>
      </w:r>
      <w:r w:rsidRPr="00BE79A2">
        <w:rPr>
          <w:i/>
          <w:sz w:val="20"/>
          <w:szCs w:val="22"/>
        </w:rPr>
        <w:t>ə</w:t>
      </w:r>
      <w:r w:rsidRPr="00BE79A2">
        <w:rPr>
          <w:rFonts w:ascii="Sylfaen" w:hAnsi="Sylfaen" w:cs="Sylfaen"/>
          <w:i/>
          <w:sz w:val="20"/>
          <w:szCs w:val="22"/>
        </w:rPr>
        <w:t xml:space="preserve"> 136 </w:t>
      </w:r>
    </w:p>
    <w:p w:rsidR="00BE79A2" w:rsidRPr="00BE79A2" w:rsidRDefault="00924284" w:rsidP="00BE79A2">
      <w:pPr>
        <w:pStyle w:val="abzacixml0"/>
        <w:spacing w:before="0" w:beforeAutospacing="0" w:after="0" w:afterAutospacing="0"/>
        <w:jc w:val="both"/>
        <w:rPr>
          <w:rFonts w:ascii="Sylfaen" w:hAnsi="Sylfaen" w:cs="Sylfaen"/>
          <w:i/>
          <w:sz w:val="20"/>
          <w:szCs w:val="22"/>
        </w:rPr>
      </w:pPr>
      <w:r w:rsidRPr="00BE79A2">
        <w:rPr>
          <w:rFonts w:ascii="Sylfaen" w:hAnsi="Sylfaen" w:cs="Sylfaen"/>
          <w:i/>
          <w:sz w:val="20"/>
          <w:szCs w:val="22"/>
        </w:rPr>
        <w:t xml:space="preserve">Gürcüstanın </w:t>
      </w:r>
      <w:r w:rsidR="00BE79A2" w:rsidRPr="00BE79A2">
        <w:rPr>
          <w:rFonts w:ascii="Sylfaen" w:hAnsi="Sylfaen" w:cs="Sylfaen"/>
          <w:i/>
          <w:sz w:val="20"/>
          <w:szCs w:val="22"/>
        </w:rPr>
        <w:t xml:space="preserve">28 dekabr </w:t>
      </w:r>
      <w:r w:rsidRPr="00BE79A2">
        <w:rPr>
          <w:rFonts w:ascii="Sylfaen" w:hAnsi="Sylfaen" w:cs="Sylfaen"/>
          <w:i/>
          <w:sz w:val="20"/>
          <w:szCs w:val="22"/>
        </w:rPr>
        <w:t>2011-ci il tarixli №566</w:t>
      </w:r>
      <w:r w:rsidR="00BE79A2" w:rsidRPr="00BE79A2">
        <w:rPr>
          <w:rFonts w:ascii="Sylfaen" w:hAnsi="Sylfaen" w:cs="Sylfaen"/>
          <w:i/>
          <w:sz w:val="20"/>
          <w:szCs w:val="22"/>
        </w:rPr>
        <w:t>8 q</w:t>
      </w:r>
      <w:r w:rsidRPr="00BE79A2">
        <w:rPr>
          <w:rFonts w:ascii="Sylfaen" w:hAnsi="Sylfaen" w:cs="Sylfaen"/>
          <w:i/>
          <w:sz w:val="20"/>
          <w:szCs w:val="22"/>
        </w:rPr>
        <w:t>anunu- veb-s</w:t>
      </w:r>
      <w:r w:rsidRPr="00BE79A2">
        <w:rPr>
          <w:i/>
          <w:sz w:val="20"/>
          <w:szCs w:val="22"/>
        </w:rPr>
        <w:t>ə</w:t>
      </w:r>
      <w:r w:rsidRPr="00BE79A2">
        <w:rPr>
          <w:rFonts w:ascii="Sylfaen" w:hAnsi="Sylfaen" w:cs="Sylfaen"/>
          <w:i/>
          <w:sz w:val="20"/>
          <w:szCs w:val="22"/>
        </w:rPr>
        <w:t>hif</w:t>
      </w:r>
      <w:r w:rsidRPr="00BE79A2">
        <w:rPr>
          <w:i/>
          <w:sz w:val="20"/>
          <w:szCs w:val="22"/>
        </w:rPr>
        <w:t>ə</w:t>
      </w:r>
      <w:r w:rsidRPr="00BE79A2">
        <w:rPr>
          <w:rFonts w:ascii="Sylfaen" w:hAnsi="Sylfaen" w:cs="Sylfaen"/>
          <w:i/>
          <w:sz w:val="20"/>
          <w:szCs w:val="22"/>
        </w:rPr>
        <w:t xml:space="preserve">, 16.01.2012-ci il. </w:t>
      </w:r>
    </w:p>
    <w:p w:rsidR="00BE79A2" w:rsidRPr="00BE79A2" w:rsidRDefault="00924284" w:rsidP="00BE79A2">
      <w:pPr>
        <w:pStyle w:val="abzacixml0"/>
        <w:spacing w:before="0" w:beforeAutospacing="0" w:after="0" w:afterAutospacing="0"/>
        <w:jc w:val="both"/>
        <w:rPr>
          <w:rFonts w:ascii="Sylfaen" w:hAnsi="Sylfaen" w:cs="Sylfaen"/>
          <w:i/>
          <w:sz w:val="20"/>
          <w:szCs w:val="22"/>
        </w:rPr>
      </w:pPr>
      <w:r w:rsidRPr="00BE79A2">
        <w:rPr>
          <w:rFonts w:ascii="Sylfaen" w:hAnsi="Sylfaen" w:cs="Sylfaen"/>
          <w:i/>
          <w:sz w:val="20"/>
          <w:szCs w:val="22"/>
        </w:rPr>
        <w:t xml:space="preserve">Gürcüstanın </w:t>
      </w:r>
      <w:r w:rsidR="00BE79A2" w:rsidRPr="00BE79A2">
        <w:rPr>
          <w:rFonts w:ascii="Sylfaen" w:hAnsi="Sylfaen" w:cs="Sylfaen"/>
          <w:i/>
          <w:sz w:val="20"/>
          <w:szCs w:val="22"/>
        </w:rPr>
        <w:t xml:space="preserve">25 dekabr </w:t>
      </w:r>
      <w:r w:rsidRPr="00BE79A2">
        <w:rPr>
          <w:rFonts w:ascii="Sylfaen" w:hAnsi="Sylfaen" w:cs="Sylfaen"/>
          <w:i/>
          <w:sz w:val="20"/>
          <w:szCs w:val="22"/>
        </w:rPr>
        <w:t xml:space="preserve">2013-cü il </w:t>
      </w:r>
      <w:r w:rsidR="00BE79A2" w:rsidRPr="00BE79A2">
        <w:rPr>
          <w:rFonts w:ascii="Sylfaen" w:hAnsi="Sylfaen" w:cs="Sylfaen"/>
          <w:i/>
          <w:sz w:val="20"/>
          <w:szCs w:val="22"/>
        </w:rPr>
        <w:t>tarixli №1865 q</w:t>
      </w:r>
      <w:r w:rsidRPr="00BE79A2">
        <w:rPr>
          <w:rFonts w:ascii="Sylfaen" w:hAnsi="Sylfaen" w:cs="Sylfaen"/>
          <w:i/>
          <w:sz w:val="20"/>
          <w:szCs w:val="22"/>
        </w:rPr>
        <w:t>anunu - veb-s</w:t>
      </w:r>
      <w:r w:rsidRPr="00BE79A2">
        <w:rPr>
          <w:i/>
          <w:sz w:val="20"/>
          <w:szCs w:val="22"/>
        </w:rPr>
        <w:t>ə</w:t>
      </w:r>
      <w:r w:rsidRPr="00BE79A2">
        <w:rPr>
          <w:rFonts w:ascii="Sylfaen" w:hAnsi="Sylfaen" w:cs="Sylfaen"/>
          <w:i/>
          <w:sz w:val="20"/>
          <w:szCs w:val="22"/>
        </w:rPr>
        <w:t>hif</w:t>
      </w:r>
      <w:r w:rsidRPr="00BE79A2">
        <w:rPr>
          <w:i/>
          <w:sz w:val="20"/>
          <w:szCs w:val="22"/>
        </w:rPr>
        <w:t>ə</w:t>
      </w:r>
      <w:r w:rsidRPr="00BE79A2">
        <w:rPr>
          <w:rFonts w:ascii="Sylfaen" w:hAnsi="Sylfaen" w:cs="Sylfaen"/>
          <w:i/>
          <w:sz w:val="20"/>
          <w:szCs w:val="22"/>
        </w:rPr>
        <w:t xml:space="preserve">, 30.12.2013-cü il. </w:t>
      </w:r>
    </w:p>
    <w:p w:rsidR="00BE79A2" w:rsidRDefault="00BE79A2" w:rsidP="001D3641">
      <w:pPr>
        <w:pStyle w:val="abzacixml0"/>
        <w:spacing w:before="0" w:beforeAutospacing="0" w:after="0" w:afterAutospacing="0"/>
        <w:ind w:firstLine="283"/>
        <w:jc w:val="both"/>
        <w:rPr>
          <w:rFonts w:ascii="Sylfaen" w:hAnsi="Sylfaen" w:cs="Sylfaen"/>
          <w:sz w:val="22"/>
          <w:szCs w:val="22"/>
        </w:rPr>
      </w:pPr>
    </w:p>
    <w:p w:rsidR="00BE79A2" w:rsidRPr="00BE79A2" w:rsidRDefault="00924284" w:rsidP="001D3641">
      <w:pPr>
        <w:pStyle w:val="abzacixml0"/>
        <w:spacing w:before="0" w:beforeAutospacing="0" w:after="0" w:afterAutospacing="0"/>
        <w:ind w:firstLine="283"/>
        <w:jc w:val="both"/>
        <w:rPr>
          <w:rFonts w:ascii="Sylfaen" w:hAnsi="Sylfaen" w:cs="Sylfaen"/>
          <w:b/>
          <w:sz w:val="22"/>
          <w:szCs w:val="22"/>
        </w:rPr>
      </w:pPr>
      <w:r w:rsidRPr="00BE79A2">
        <w:rPr>
          <w:rFonts w:ascii="Sylfaen" w:hAnsi="Sylfaen" w:cs="Sylfaen"/>
          <w:b/>
          <w:sz w:val="22"/>
          <w:szCs w:val="22"/>
        </w:rPr>
        <w:t>Madd</w:t>
      </w:r>
      <w:r w:rsidRPr="00BE79A2">
        <w:rPr>
          <w:b/>
          <w:sz w:val="22"/>
          <w:szCs w:val="22"/>
        </w:rPr>
        <w:t>ə</w:t>
      </w:r>
      <w:r w:rsidRPr="00BE79A2">
        <w:rPr>
          <w:rFonts w:ascii="Sylfaen" w:hAnsi="Sylfaen" w:cs="Sylfaen"/>
          <w:b/>
          <w:sz w:val="22"/>
          <w:szCs w:val="22"/>
        </w:rPr>
        <w:t xml:space="preserve"> 63</w:t>
      </w:r>
      <w:r w:rsidRPr="00BE79A2">
        <w:rPr>
          <w:rFonts w:ascii="Sylfaen" w:hAnsi="Sylfaen" w:cs="Sylfaen"/>
          <w:b/>
          <w:sz w:val="22"/>
          <w:szCs w:val="22"/>
          <w:vertAlign w:val="superscript"/>
        </w:rPr>
        <w:t>1</w:t>
      </w:r>
      <w:r w:rsidRPr="00BE79A2">
        <w:rPr>
          <w:rFonts w:ascii="Sylfaen" w:hAnsi="Sylfaen" w:cs="Sylfaen"/>
          <w:b/>
          <w:sz w:val="22"/>
          <w:szCs w:val="22"/>
        </w:rPr>
        <w:t xml:space="preserve">. Daşınmaz </w:t>
      </w:r>
      <w:r w:rsidRPr="00BE79A2">
        <w:rPr>
          <w:b/>
          <w:sz w:val="22"/>
          <w:szCs w:val="22"/>
        </w:rPr>
        <w:t>ə</w:t>
      </w:r>
      <w:r w:rsidRPr="00BE79A2">
        <w:rPr>
          <w:rFonts w:ascii="Sylfaen" w:hAnsi="Sylfaen" w:cs="Sylfaen"/>
          <w:b/>
          <w:sz w:val="22"/>
          <w:szCs w:val="22"/>
        </w:rPr>
        <w:t>mlakın üz</w:t>
      </w:r>
      <w:r w:rsidRPr="00BE79A2">
        <w:rPr>
          <w:b/>
          <w:sz w:val="22"/>
          <w:szCs w:val="22"/>
        </w:rPr>
        <w:t>ə</w:t>
      </w:r>
      <w:r w:rsidRPr="00BE79A2">
        <w:rPr>
          <w:rFonts w:ascii="Sylfaen" w:hAnsi="Sylfaen" w:cs="Sylfaen"/>
          <w:b/>
          <w:sz w:val="22"/>
          <w:szCs w:val="22"/>
        </w:rPr>
        <w:t>rin</w:t>
      </w:r>
      <w:r w:rsidRPr="00BE79A2">
        <w:rPr>
          <w:b/>
          <w:sz w:val="22"/>
          <w:szCs w:val="22"/>
        </w:rPr>
        <w:t>ə</w:t>
      </w:r>
      <w:r w:rsidRPr="00BE79A2">
        <w:rPr>
          <w:rFonts w:ascii="Sylfaen" w:hAnsi="Sylfaen" w:cs="Sylfaen"/>
          <w:b/>
          <w:sz w:val="22"/>
          <w:szCs w:val="22"/>
        </w:rPr>
        <w:t xml:space="preserve"> h</w:t>
      </w:r>
      <w:r w:rsidRPr="00BE79A2">
        <w:rPr>
          <w:b/>
          <w:sz w:val="22"/>
          <w:szCs w:val="22"/>
        </w:rPr>
        <w:t>ə</w:t>
      </w:r>
      <w:r w:rsidRPr="00BE79A2">
        <w:rPr>
          <w:rFonts w:ascii="Sylfaen" w:hAnsi="Sylfaen" w:cs="Sylfaen"/>
          <w:b/>
          <w:sz w:val="22"/>
          <w:szCs w:val="22"/>
        </w:rPr>
        <w:t xml:space="preserve">bs qoyulması </w:t>
      </w:r>
    </w:p>
    <w:p w:rsidR="00BE79A2" w:rsidRDefault="00924284" w:rsidP="001D3641">
      <w:pPr>
        <w:pStyle w:val="abzacixml0"/>
        <w:spacing w:before="0" w:beforeAutospacing="0" w:after="0" w:afterAutospacing="0"/>
        <w:ind w:firstLine="283"/>
        <w:jc w:val="both"/>
        <w:rPr>
          <w:rFonts w:ascii="Sylfaen" w:hAnsi="Sylfaen" w:cs="Sylfaen"/>
          <w:sz w:val="22"/>
          <w:szCs w:val="22"/>
        </w:rPr>
      </w:pPr>
      <w:r w:rsidRPr="00924284">
        <w:rPr>
          <w:rFonts w:ascii="Sylfaen" w:hAnsi="Sylfaen" w:cs="Sylfaen"/>
          <w:sz w:val="22"/>
          <w:szCs w:val="22"/>
        </w:rPr>
        <w:t xml:space="preserve">1. Daşınmaz </w:t>
      </w:r>
      <w:r w:rsidRPr="00924284">
        <w:rPr>
          <w:sz w:val="22"/>
          <w:szCs w:val="22"/>
        </w:rPr>
        <w:t>ə</w:t>
      </w:r>
      <w:r w:rsidRPr="00924284">
        <w:rPr>
          <w:rFonts w:ascii="Sylfaen" w:hAnsi="Sylfaen" w:cs="Sylfaen"/>
          <w:sz w:val="22"/>
          <w:szCs w:val="22"/>
        </w:rPr>
        <w:t>mlakın üz</w:t>
      </w:r>
      <w:r w:rsidRPr="00924284">
        <w:rPr>
          <w:sz w:val="22"/>
          <w:szCs w:val="22"/>
        </w:rPr>
        <w:t>ə</w:t>
      </w:r>
      <w:r w:rsidRPr="00924284">
        <w:rPr>
          <w:rFonts w:ascii="Sylfaen" w:hAnsi="Sylfaen" w:cs="Sylfaen"/>
          <w:sz w:val="22"/>
          <w:szCs w:val="22"/>
        </w:rPr>
        <w:t>rin</w:t>
      </w:r>
      <w:r w:rsidRPr="00924284">
        <w:rPr>
          <w:sz w:val="22"/>
          <w:szCs w:val="22"/>
        </w:rPr>
        <w:t>ə</w:t>
      </w:r>
      <w:r w:rsidRPr="00924284">
        <w:rPr>
          <w:rFonts w:ascii="Sylfaen" w:hAnsi="Sylfaen" w:cs="Sylfaen"/>
          <w:sz w:val="22"/>
          <w:szCs w:val="22"/>
        </w:rPr>
        <w:t xml:space="preserve"> h</w:t>
      </w:r>
      <w:r w:rsidRPr="00924284">
        <w:rPr>
          <w:sz w:val="22"/>
          <w:szCs w:val="22"/>
        </w:rPr>
        <w:t>ə</w:t>
      </w:r>
      <w:r w:rsidRPr="00924284">
        <w:rPr>
          <w:rFonts w:ascii="Sylfaen" w:hAnsi="Sylfaen" w:cs="Sylfaen"/>
          <w:sz w:val="22"/>
          <w:szCs w:val="22"/>
        </w:rPr>
        <w:t xml:space="preserve">bs qoyulması </w:t>
      </w:r>
      <w:r w:rsidRPr="00924284">
        <w:rPr>
          <w:sz w:val="22"/>
          <w:szCs w:val="22"/>
        </w:rPr>
        <w:t>ə</w:t>
      </w:r>
      <w:r w:rsidRPr="00924284">
        <w:rPr>
          <w:rFonts w:ascii="Sylfaen" w:hAnsi="Sylfaen" w:cs="Sylfaen"/>
          <w:sz w:val="22"/>
          <w:szCs w:val="22"/>
        </w:rPr>
        <w:t>mlakın siyahıya alınması v</w:t>
      </w:r>
      <w:r w:rsidRPr="00924284">
        <w:rPr>
          <w:sz w:val="22"/>
          <w:szCs w:val="22"/>
        </w:rPr>
        <w:t>ə</w:t>
      </w:r>
      <w:r w:rsidRPr="00924284">
        <w:rPr>
          <w:rFonts w:ascii="Sylfaen" w:hAnsi="Sylfaen" w:cs="Sylfaen"/>
          <w:sz w:val="22"/>
          <w:szCs w:val="22"/>
        </w:rPr>
        <w:t xml:space="preserve"> sahibinin onu s</w:t>
      </w:r>
      <w:r w:rsidRPr="00924284">
        <w:rPr>
          <w:sz w:val="22"/>
          <w:szCs w:val="22"/>
        </w:rPr>
        <w:t>ə</w:t>
      </w:r>
      <w:r w:rsidRPr="00924284">
        <w:rPr>
          <w:rFonts w:ascii="Sylfaen" w:hAnsi="Sylfaen" w:cs="Sylfaen"/>
          <w:sz w:val="22"/>
          <w:szCs w:val="22"/>
        </w:rPr>
        <w:t>r</w:t>
      </w:r>
      <w:r w:rsidRPr="00924284">
        <w:rPr>
          <w:sz w:val="22"/>
          <w:szCs w:val="22"/>
        </w:rPr>
        <w:t>ə</w:t>
      </w:r>
      <w:r w:rsidRPr="00924284">
        <w:rPr>
          <w:rFonts w:ascii="Sylfaen" w:hAnsi="Sylfaen" w:cs="Sylfaen"/>
          <w:sz w:val="22"/>
          <w:szCs w:val="22"/>
        </w:rPr>
        <w:t>ncamdan – h</w:t>
      </w:r>
      <w:r w:rsidRPr="00924284">
        <w:rPr>
          <w:sz w:val="22"/>
          <w:szCs w:val="22"/>
        </w:rPr>
        <w:t>ə</w:t>
      </w:r>
      <w:r w:rsidRPr="00924284">
        <w:rPr>
          <w:rFonts w:ascii="Sylfaen" w:hAnsi="Sylfaen" w:cs="Sylfaen"/>
          <w:sz w:val="22"/>
          <w:szCs w:val="22"/>
        </w:rPr>
        <w:t>r hansı formada özg</w:t>
      </w:r>
      <w:r w:rsidRPr="00924284">
        <w:rPr>
          <w:sz w:val="22"/>
          <w:szCs w:val="22"/>
        </w:rPr>
        <w:t>ə</w:t>
      </w:r>
      <w:r w:rsidRPr="00924284">
        <w:rPr>
          <w:rFonts w:ascii="Sylfaen" w:hAnsi="Sylfaen" w:cs="Sylfaen"/>
          <w:sz w:val="22"/>
          <w:szCs w:val="22"/>
        </w:rPr>
        <w:t>ninkil</w:t>
      </w:r>
      <w:r w:rsidRPr="00924284">
        <w:rPr>
          <w:sz w:val="22"/>
          <w:szCs w:val="22"/>
        </w:rPr>
        <w:t>ə</w:t>
      </w:r>
      <w:r w:rsidRPr="00924284">
        <w:rPr>
          <w:rFonts w:ascii="Sylfaen" w:hAnsi="Sylfaen" w:cs="Sylfaen"/>
          <w:sz w:val="22"/>
          <w:szCs w:val="22"/>
        </w:rPr>
        <w:t>şdirm</w:t>
      </w:r>
      <w:r w:rsidRPr="00924284">
        <w:rPr>
          <w:sz w:val="22"/>
          <w:szCs w:val="22"/>
        </w:rPr>
        <w:t>ə</w:t>
      </w:r>
      <w:r w:rsidRPr="00924284">
        <w:rPr>
          <w:rFonts w:ascii="Sylfaen" w:hAnsi="Sylfaen" w:cs="Sylfaen"/>
          <w:sz w:val="22"/>
          <w:szCs w:val="22"/>
        </w:rPr>
        <w:t>d</w:t>
      </w:r>
      <w:r w:rsidRPr="00924284">
        <w:rPr>
          <w:sz w:val="22"/>
          <w:szCs w:val="22"/>
        </w:rPr>
        <w:t>ə</w:t>
      </w:r>
      <w:r w:rsidRPr="00924284">
        <w:rPr>
          <w:rFonts w:ascii="Sylfaen" w:hAnsi="Sylfaen" w:cs="Sylfaen"/>
          <w:sz w:val="22"/>
          <w:szCs w:val="22"/>
        </w:rPr>
        <w:t>n, ipoteka, uzufrukt, servitut v</w:t>
      </w:r>
      <w:r w:rsidRPr="00924284">
        <w:rPr>
          <w:sz w:val="22"/>
          <w:szCs w:val="22"/>
        </w:rPr>
        <w:t>ə</w:t>
      </w:r>
      <w:r w:rsidRPr="00924284">
        <w:rPr>
          <w:rFonts w:ascii="Sylfaen" w:hAnsi="Sylfaen" w:cs="Sylfaen"/>
          <w:sz w:val="22"/>
          <w:szCs w:val="22"/>
        </w:rPr>
        <w:t xml:space="preserve"> ya tikinti hüququ il</w:t>
      </w:r>
      <w:r w:rsidRPr="00924284">
        <w:rPr>
          <w:sz w:val="22"/>
          <w:szCs w:val="22"/>
        </w:rPr>
        <w:t>ə</w:t>
      </w:r>
      <w:r w:rsidRPr="00924284">
        <w:rPr>
          <w:rFonts w:ascii="Sylfaen" w:hAnsi="Sylfaen" w:cs="Sylfaen"/>
          <w:sz w:val="22"/>
          <w:szCs w:val="22"/>
        </w:rPr>
        <w:t xml:space="preserve"> yükl</w:t>
      </w:r>
      <w:r w:rsidRPr="00924284">
        <w:rPr>
          <w:sz w:val="22"/>
          <w:szCs w:val="22"/>
        </w:rPr>
        <w:t>ə</w:t>
      </w:r>
      <w:r w:rsidRPr="00924284">
        <w:rPr>
          <w:rFonts w:ascii="Sylfaen" w:hAnsi="Sylfaen" w:cs="Sylfaen"/>
          <w:sz w:val="22"/>
          <w:szCs w:val="22"/>
        </w:rPr>
        <w:t>m</w:t>
      </w:r>
      <w:r w:rsidRPr="00924284">
        <w:rPr>
          <w:sz w:val="22"/>
          <w:szCs w:val="22"/>
        </w:rPr>
        <w:t>ə</w:t>
      </w:r>
      <w:r w:rsidRPr="00924284">
        <w:rPr>
          <w:rFonts w:ascii="Sylfaen" w:hAnsi="Sylfaen" w:cs="Sylfaen"/>
          <w:sz w:val="22"/>
          <w:szCs w:val="22"/>
        </w:rPr>
        <w:t>d</w:t>
      </w:r>
      <w:r w:rsidRPr="00924284">
        <w:rPr>
          <w:sz w:val="22"/>
          <w:szCs w:val="22"/>
        </w:rPr>
        <w:t>ə</w:t>
      </w:r>
      <w:r w:rsidRPr="00924284">
        <w:rPr>
          <w:rFonts w:ascii="Sylfaen" w:hAnsi="Sylfaen" w:cs="Sylfaen"/>
          <w:sz w:val="22"/>
          <w:szCs w:val="22"/>
        </w:rPr>
        <w:t>n, onun üz</w:t>
      </w:r>
      <w:r w:rsidRPr="00924284">
        <w:rPr>
          <w:sz w:val="22"/>
          <w:szCs w:val="22"/>
        </w:rPr>
        <w:t>ə</w:t>
      </w:r>
      <w:r w:rsidRPr="00924284">
        <w:rPr>
          <w:rFonts w:ascii="Sylfaen" w:hAnsi="Sylfaen" w:cs="Sylfaen"/>
          <w:sz w:val="22"/>
          <w:szCs w:val="22"/>
        </w:rPr>
        <w:t>rin</w:t>
      </w:r>
      <w:r w:rsidRPr="00924284">
        <w:rPr>
          <w:sz w:val="22"/>
          <w:szCs w:val="22"/>
        </w:rPr>
        <w:t>ə</w:t>
      </w:r>
      <w:r w:rsidRPr="00924284">
        <w:rPr>
          <w:rFonts w:ascii="Sylfaen" w:hAnsi="Sylfaen" w:cs="Sylfaen"/>
          <w:sz w:val="22"/>
          <w:szCs w:val="22"/>
        </w:rPr>
        <w:t xml:space="preserve"> ist</w:t>
      </w:r>
      <w:r w:rsidRPr="00924284">
        <w:rPr>
          <w:sz w:val="22"/>
          <w:szCs w:val="22"/>
        </w:rPr>
        <w:t>ə</w:t>
      </w:r>
      <w:r w:rsidRPr="00924284">
        <w:rPr>
          <w:rFonts w:ascii="Sylfaen" w:hAnsi="Sylfaen" w:cs="Sylfaen"/>
          <w:sz w:val="22"/>
          <w:szCs w:val="22"/>
        </w:rPr>
        <w:t>nil</w:t>
      </w:r>
      <w:r w:rsidRPr="00924284">
        <w:rPr>
          <w:sz w:val="22"/>
          <w:szCs w:val="22"/>
        </w:rPr>
        <w:t>ə</w:t>
      </w:r>
      <w:r w:rsidRPr="00924284">
        <w:rPr>
          <w:rFonts w:ascii="Sylfaen" w:hAnsi="Sylfaen" w:cs="Sylfaen"/>
          <w:sz w:val="22"/>
          <w:szCs w:val="22"/>
        </w:rPr>
        <w:t>n öhd</w:t>
      </w:r>
      <w:r w:rsidRPr="00924284">
        <w:rPr>
          <w:sz w:val="22"/>
          <w:szCs w:val="22"/>
        </w:rPr>
        <w:t>ə</w:t>
      </w:r>
      <w:r w:rsidRPr="00924284">
        <w:rPr>
          <w:rFonts w:ascii="Sylfaen" w:hAnsi="Sylfaen" w:cs="Sylfaen"/>
          <w:sz w:val="22"/>
          <w:szCs w:val="22"/>
        </w:rPr>
        <w:t>lik qoyulmasından, icar</w:t>
      </w:r>
      <w:r w:rsidRPr="00924284">
        <w:rPr>
          <w:sz w:val="22"/>
          <w:szCs w:val="22"/>
        </w:rPr>
        <w:t>ə</w:t>
      </w:r>
      <w:r w:rsidRPr="00924284">
        <w:rPr>
          <w:rFonts w:ascii="Sylfaen" w:hAnsi="Sylfaen" w:cs="Sylfaen"/>
          <w:sz w:val="22"/>
          <w:szCs w:val="22"/>
        </w:rPr>
        <w:t xml:space="preserve"> v</w:t>
      </w:r>
      <w:r w:rsidRPr="00924284">
        <w:rPr>
          <w:sz w:val="22"/>
          <w:szCs w:val="22"/>
        </w:rPr>
        <w:t>ə</w:t>
      </w:r>
      <w:r w:rsidRPr="00924284">
        <w:rPr>
          <w:rFonts w:ascii="Sylfaen" w:hAnsi="Sylfaen" w:cs="Sylfaen"/>
          <w:sz w:val="22"/>
          <w:szCs w:val="22"/>
        </w:rPr>
        <w:t>/v</w:t>
      </w:r>
      <w:r w:rsidRPr="00924284">
        <w:rPr>
          <w:sz w:val="22"/>
          <w:szCs w:val="22"/>
        </w:rPr>
        <w:t>ə</w:t>
      </w:r>
      <w:r w:rsidRPr="00924284">
        <w:rPr>
          <w:rFonts w:ascii="Sylfaen" w:hAnsi="Sylfaen" w:cs="Sylfaen"/>
          <w:sz w:val="22"/>
          <w:szCs w:val="22"/>
        </w:rPr>
        <w:t xml:space="preserve"> ya kiray</w:t>
      </w:r>
      <w:r w:rsidRPr="00924284">
        <w:rPr>
          <w:sz w:val="22"/>
          <w:szCs w:val="22"/>
        </w:rPr>
        <w:t>ə</w:t>
      </w:r>
      <w:r w:rsidRPr="00924284">
        <w:rPr>
          <w:rFonts w:ascii="Sylfaen" w:hAnsi="Sylfaen" w:cs="Sylfaen"/>
          <w:sz w:val="22"/>
          <w:szCs w:val="22"/>
        </w:rPr>
        <w:t xml:space="preserve"> müqavil</w:t>
      </w:r>
      <w:r w:rsidRPr="00924284">
        <w:rPr>
          <w:sz w:val="22"/>
          <w:szCs w:val="22"/>
        </w:rPr>
        <w:t>ə</w:t>
      </w:r>
      <w:r w:rsidRPr="00924284">
        <w:rPr>
          <w:rFonts w:ascii="Sylfaen" w:hAnsi="Sylfaen" w:cs="Sylfaen"/>
          <w:sz w:val="22"/>
          <w:szCs w:val="22"/>
        </w:rPr>
        <w:t>si bağlamasından – m</w:t>
      </w:r>
      <w:r w:rsidRPr="00924284">
        <w:rPr>
          <w:sz w:val="22"/>
          <w:szCs w:val="22"/>
        </w:rPr>
        <w:t>ə</w:t>
      </w:r>
      <w:r w:rsidRPr="00924284">
        <w:rPr>
          <w:rFonts w:ascii="Sylfaen" w:hAnsi="Sylfaen" w:cs="Sylfaen"/>
          <w:sz w:val="22"/>
          <w:szCs w:val="22"/>
        </w:rPr>
        <w:t>hrum edilm</w:t>
      </w:r>
      <w:r w:rsidRPr="00924284">
        <w:rPr>
          <w:sz w:val="22"/>
          <w:szCs w:val="22"/>
        </w:rPr>
        <w:t>ə</w:t>
      </w:r>
      <w:r w:rsidRPr="00924284">
        <w:rPr>
          <w:rFonts w:ascii="Sylfaen" w:hAnsi="Sylfaen" w:cs="Sylfaen"/>
          <w:sz w:val="22"/>
          <w:szCs w:val="22"/>
        </w:rPr>
        <w:t>si dem</w:t>
      </w:r>
      <w:r w:rsidRPr="00924284">
        <w:rPr>
          <w:sz w:val="22"/>
          <w:szCs w:val="22"/>
        </w:rPr>
        <w:t>ə</w:t>
      </w:r>
      <w:r w:rsidRPr="00924284">
        <w:rPr>
          <w:rFonts w:ascii="Sylfaen" w:hAnsi="Sylfaen" w:cs="Sylfaen"/>
          <w:sz w:val="22"/>
          <w:szCs w:val="22"/>
        </w:rPr>
        <w:t xml:space="preserve">kdir. Qeydiyyata alınmalı olan </w:t>
      </w:r>
      <w:r w:rsidRPr="00924284">
        <w:rPr>
          <w:sz w:val="22"/>
          <w:szCs w:val="22"/>
        </w:rPr>
        <w:t>ə</w:t>
      </w:r>
      <w:r w:rsidRPr="00924284">
        <w:rPr>
          <w:rFonts w:ascii="Sylfaen" w:hAnsi="Sylfaen" w:cs="Sylfaen"/>
          <w:sz w:val="22"/>
          <w:szCs w:val="22"/>
        </w:rPr>
        <w:t>mlakın üz</w:t>
      </w:r>
      <w:r w:rsidRPr="00924284">
        <w:rPr>
          <w:sz w:val="22"/>
          <w:szCs w:val="22"/>
        </w:rPr>
        <w:t>ə</w:t>
      </w:r>
      <w:r w:rsidRPr="00924284">
        <w:rPr>
          <w:rFonts w:ascii="Sylfaen" w:hAnsi="Sylfaen" w:cs="Sylfaen"/>
          <w:sz w:val="22"/>
          <w:szCs w:val="22"/>
        </w:rPr>
        <w:t>rin</w:t>
      </w:r>
      <w:r w:rsidRPr="00924284">
        <w:rPr>
          <w:sz w:val="22"/>
          <w:szCs w:val="22"/>
        </w:rPr>
        <w:t>ə</w:t>
      </w:r>
      <w:r w:rsidRPr="00924284">
        <w:rPr>
          <w:rFonts w:ascii="Sylfaen" w:hAnsi="Sylfaen" w:cs="Sylfaen"/>
          <w:sz w:val="22"/>
          <w:szCs w:val="22"/>
        </w:rPr>
        <w:t xml:space="preserve"> h</w:t>
      </w:r>
      <w:r w:rsidRPr="00924284">
        <w:rPr>
          <w:sz w:val="22"/>
          <w:szCs w:val="22"/>
        </w:rPr>
        <w:t>ə</w:t>
      </w:r>
      <w:r w:rsidRPr="00924284">
        <w:rPr>
          <w:rFonts w:ascii="Sylfaen" w:hAnsi="Sylfaen" w:cs="Sylfaen"/>
          <w:sz w:val="22"/>
          <w:szCs w:val="22"/>
        </w:rPr>
        <w:t>bs qoyulması İcra üzr</w:t>
      </w:r>
      <w:r w:rsidRPr="00924284">
        <w:rPr>
          <w:sz w:val="22"/>
          <w:szCs w:val="22"/>
        </w:rPr>
        <w:t>ə</w:t>
      </w:r>
      <w:r w:rsidRPr="00924284">
        <w:rPr>
          <w:rFonts w:ascii="Sylfaen" w:hAnsi="Sylfaen" w:cs="Sylfaen"/>
          <w:sz w:val="22"/>
          <w:szCs w:val="22"/>
        </w:rPr>
        <w:t xml:space="preserve"> Milli Büronun müraci</w:t>
      </w:r>
      <w:r w:rsidRPr="00924284">
        <w:rPr>
          <w:sz w:val="22"/>
          <w:szCs w:val="22"/>
        </w:rPr>
        <w:t>ə</w:t>
      </w:r>
      <w:r w:rsidRPr="00924284">
        <w:rPr>
          <w:rFonts w:ascii="Sylfaen" w:hAnsi="Sylfaen" w:cs="Sylfaen"/>
          <w:sz w:val="22"/>
          <w:szCs w:val="22"/>
        </w:rPr>
        <w:t xml:space="preserve">ti, daşınmaz </w:t>
      </w:r>
      <w:r w:rsidRPr="00924284">
        <w:rPr>
          <w:sz w:val="22"/>
          <w:szCs w:val="22"/>
        </w:rPr>
        <w:t>ə</w:t>
      </w:r>
      <w:r w:rsidRPr="00924284">
        <w:rPr>
          <w:rFonts w:ascii="Sylfaen" w:hAnsi="Sylfaen" w:cs="Sylfaen"/>
          <w:sz w:val="22"/>
          <w:szCs w:val="22"/>
        </w:rPr>
        <w:t>mlakda yerl</w:t>
      </w:r>
      <w:r w:rsidRPr="00924284">
        <w:rPr>
          <w:sz w:val="22"/>
          <w:szCs w:val="22"/>
        </w:rPr>
        <w:t>ə</w:t>
      </w:r>
      <w:r w:rsidRPr="00924284">
        <w:rPr>
          <w:rFonts w:ascii="Sylfaen" w:hAnsi="Sylfaen" w:cs="Sylfaen"/>
          <w:sz w:val="22"/>
          <w:szCs w:val="22"/>
        </w:rPr>
        <w:t>ş</w:t>
      </w:r>
      <w:r w:rsidRPr="00924284">
        <w:rPr>
          <w:sz w:val="22"/>
          <w:szCs w:val="22"/>
        </w:rPr>
        <w:t>ə</w:t>
      </w:r>
      <w:r w:rsidRPr="00924284">
        <w:rPr>
          <w:rFonts w:ascii="Sylfaen" w:hAnsi="Sylfaen" w:cs="Sylfaen"/>
          <w:sz w:val="22"/>
          <w:szCs w:val="22"/>
        </w:rPr>
        <w:t xml:space="preserve">n daşınar </w:t>
      </w:r>
      <w:r w:rsidRPr="00924284">
        <w:rPr>
          <w:sz w:val="22"/>
          <w:szCs w:val="22"/>
        </w:rPr>
        <w:t>ə</w:t>
      </w:r>
      <w:r w:rsidRPr="00924284">
        <w:rPr>
          <w:rFonts w:ascii="Sylfaen" w:hAnsi="Sylfaen" w:cs="Sylfaen"/>
          <w:sz w:val="22"/>
          <w:szCs w:val="22"/>
        </w:rPr>
        <w:t>şyaların üz</w:t>
      </w:r>
      <w:r w:rsidRPr="00924284">
        <w:rPr>
          <w:sz w:val="22"/>
          <w:szCs w:val="22"/>
        </w:rPr>
        <w:t>ə</w:t>
      </w:r>
      <w:r w:rsidRPr="00924284">
        <w:rPr>
          <w:rFonts w:ascii="Sylfaen" w:hAnsi="Sylfaen" w:cs="Sylfaen"/>
          <w:sz w:val="22"/>
          <w:szCs w:val="22"/>
        </w:rPr>
        <w:t>rin</w:t>
      </w:r>
      <w:r w:rsidRPr="00924284">
        <w:rPr>
          <w:sz w:val="22"/>
          <w:szCs w:val="22"/>
        </w:rPr>
        <w:t>ə</w:t>
      </w:r>
      <w:r w:rsidRPr="00924284">
        <w:rPr>
          <w:rFonts w:ascii="Sylfaen" w:hAnsi="Sylfaen" w:cs="Sylfaen"/>
          <w:sz w:val="22"/>
          <w:szCs w:val="22"/>
        </w:rPr>
        <w:t xml:space="preserve"> h</w:t>
      </w:r>
      <w:r w:rsidRPr="00924284">
        <w:rPr>
          <w:sz w:val="22"/>
          <w:szCs w:val="22"/>
        </w:rPr>
        <w:t>ə</w:t>
      </w:r>
      <w:r w:rsidRPr="00924284">
        <w:rPr>
          <w:rFonts w:ascii="Sylfaen" w:hAnsi="Sylfaen" w:cs="Sylfaen"/>
          <w:sz w:val="22"/>
          <w:szCs w:val="22"/>
        </w:rPr>
        <w:t>bs qoyulması is</w:t>
      </w:r>
      <w:r w:rsidRPr="00924284">
        <w:rPr>
          <w:sz w:val="22"/>
          <w:szCs w:val="22"/>
        </w:rPr>
        <w:t>ə</w:t>
      </w:r>
      <w:r w:rsidRPr="00924284">
        <w:rPr>
          <w:rFonts w:ascii="Sylfaen" w:hAnsi="Sylfaen" w:cs="Sylfaen"/>
          <w:sz w:val="22"/>
          <w:szCs w:val="22"/>
        </w:rPr>
        <w:t xml:space="preserve"> </w:t>
      </w:r>
      <w:r w:rsidRPr="00924284">
        <w:rPr>
          <w:sz w:val="22"/>
          <w:szCs w:val="22"/>
        </w:rPr>
        <w:t>ə</w:t>
      </w:r>
      <w:r w:rsidRPr="00924284">
        <w:rPr>
          <w:rFonts w:ascii="Sylfaen" w:hAnsi="Sylfaen" w:cs="Sylfaen"/>
          <w:sz w:val="22"/>
          <w:szCs w:val="22"/>
        </w:rPr>
        <w:t>mlakın siyahıya alınması v</w:t>
      </w:r>
      <w:r w:rsidRPr="00924284">
        <w:rPr>
          <w:sz w:val="22"/>
          <w:szCs w:val="22"/>
        </w:rPr>
        <w:t>ə</w:t>
      </w:r>
      <w:r w:rsidRPr="00924284">
        <w:rPr>
          <w:rFonts w:ascii="Sylfaen" w:hAnsi="Sylfaen" w:cs="Sylfaen"/>
          <w:sz w:val="22"/>
          <w:szCs w:val="22"/>
        </w:rPr>
        <w:t xml:space="preserve"> h</w:t>
      </w:r>
      <w:r w:rsidRPr="00924284">
        <w:rPr>
          <w:sz w:val="22"/>
          <w:szCs w:val="22"/>
        </w:rPr>
        <w:t>ə</w:t>
      </w:r>
      <w:r w:rsidRPr="00924284">
        <w:rPr>
          <w:rFonts w:ascii="Sylfaen" w:hAnsi="Sylfaen" w:cs="Sylfaen"/>
          <w:sz w:val="22"/>
          <w:szCs w:val="22"/>
        </w:rPr>
        <w:t xml:space="preserve">bs qoyulması aktı </w:t>
      </w:r>
      <w:r w:rsidRPr="00924284">
        <w:rPr>
          <w:sz w:val="22"/>
          <w:szCs w:val="22"/>
        </w:rPr>
        <w:t>ə</w:t>
      </w:r>
      <w:r w:rsidRPr="00924284">
        <w:rPr>
          <w:rFonts w:ascii="Sylfaen" w:hAnsi="Sylfaen" w:cs="Sylfaen"/>
          <w:sz w:val="22"/>
          <w:szCs w:val="22"/>
        </w:rPr>
        <w:t>sasında h</w:t>
      </w:r>
      <w:r w:rsidRPr="00924284">
        <w:rPr>
          <w:sz w:val="22"/>
          <w:szCs w:val="22"/>
        </w:rPr>
        <w:t>ə</w:t>
      </w:r>
      <w:r w:rsidRPr="00924284">
        <w:rPr>
          <w:rFonts w:ascii="Sylfaen" w:hAnsi="Sylfaen" w:cs="Sylfaen"/>
          <w:sz w:val="22"/>
          <w:szCs w:val="22"/>
        </w:rPr>
        <w:t xml:space="preserve">yata keçirilir. Daşınmaz </w:t>
      </w:r>
      <w:r w:rsidRPr="00924284">
        <w:rPr>
          <w:sz w:val="22"/>
          <w:szCs w:val="22"/>
        </w:rPr>
        <w:t>ə</w:t>
      </w:r>
      <w:r w:rsidRPr="00924284">
        <w:rPr>
          <w:rFonts w:ascii="Sylfaen" w:hAnsi="Sylfaen" w:cs="Sylfaen"/>
          <w:sz w:val="22"/>
          <w:szCs w:val="22"/>
        </w:rPr>
        <w:t>mlakın üz</w:t>
      </w:r>
      <w:r w:rsidRPr="00924284">
        <w:rPr>
          <w:sz w:val="22"/>
          <w:szCs w:val="22"/>
        </w:rPr>
        <w:t>ə</w:t>
      </w:r>
      <w:r w:rsidRPr="00924284">
        <w:rPr>
          <w:rFonts w:ascii="Sylfaen" w:hAnsi="Sylfaen" w:cs="Sylfaen"/>
          <w:sz w:val="22"/>
          <w:szCs w:val="22"/>
        </w:rPr>
        <w:t>rin</w:t>
      </w:r>
      <w:r w:rsidRPr="00924284">
        <w:rPr>
          <w:sz w:val="22"/>
          <w:szCs w:val="22"/>
        </w:rPr>
        <w:t>ə</w:t>
      </w:r>
      <w:r w:rsidRPr="00924284">
        <w:rPr>
          <w:rFonts w:ascii="Sylfaen" w:hAnsi="Sylfaen" w:cs="Sylfaen"/>
          <w:sz w:val="22"/>
          <w:szCs w:val="22"/>
        </w:rPr>
        <w:t xml:space="preserve"> h</w:t>
      </w:r>
      <w:r w:rsidRPr="00924284">
        <w:rPr>
          <w:sz w:val="22"/>
          <w:szCs w:val="22"/>
        </w:rPr>
        <w:t>ə</w:t>
      </w:r>
      <w:r w:rsidRPr="00924284">
        <w:rPr>
          <w:rFonts w:ascii="Sylfaen" w:hAnsi="Sylfaen" w:cs="Sylfaen"/>
          <w:sz w:val="22"/>
          <w:szCs w:val="22"/>
        </w:rPr>
        <w:t xml:space="preserve">bs qoyulması daşınar </w:t>
      </w:r>
      <w:r w:rsidRPr="00924284">
        <w:rPr>
          <w:sz w:val="22"/>
          <w:szCs w:val="22"/>
        </w:rPr>
        <w:t>ə</w:t>
      </w:r>
      <w:r w:rsidRPr="00924284">
        <w:rPr>
          <w:rFonts w:ascii="Sylfaen" w:hAnsi="Sylfaen" w:cs="Sylfaen"/>
          <w:sz w:val="22"/>
          <w:szCs w:val="22"/>
        </w:rPr>
        <w:t>mlakın üz</w:t>
      </w:r>
      <w:r w:rsidRPr="00924284">
        <w:rPr>
          <w:sz w:val="22"/>
          <w:szCs w:val="22"/>
        </w:rPr>
        <w:t>ə</w:t>
      </w:r>
      <w:r w:rsidRPr="00924284">
        <w:rPr>
          <w:rFonts w:ascii="Sylfaen" w:hAnsi="Sylfaen" w:cs="Sylfaen"/>
          <w:sz w:val="22"/>
          <w:szCs w:val="22"/>
        </w:rPr>
        <w:t>rin</w:t>
      </w:r>
      <w:r w:rsidRPr="00924284">
        <w:rPr>
          <w:sz w:val="22"/>
          <w:szCs w:val="22"/>
        </w:rPr>
        <w:t>ə</w:t>
      </w:r>
      <w:r w:rsidRPr="00924284">
        <w:rPr>
          <w:rFonts w:ascii="Sylfaen" w:hAnsi="Sylfaen" w:cs="Sylfaen"/>
          <w:sz w:val="22"/>
          <w:szCs w:val="22"/>
        </w:rPr>
        <w:t xml:space="preserve"> h</w:t>
      </w:r>
      <w:r w:rsidRPr="00924284">
        <w:rPr>
          <w:sz w:val="22"/>
          <w:szCs w:val="22"/>
        </w:rPr>
        <w:t>ə</w:t>
      </w:r>
      <w:r w:rsidRPr="00924284">
        <w:rPr>
          <w:rFonts w:ascii="Sylfaen" w:hAnsi="Sylfaen" w:cs="Sylfaen"/>
          <w:sz w:val="22"/>
          <w:szCs w:val="22"/>
        </w:rPr>
        <w:t>bs qoyulması üçün mü</w:t>
      </w:r>
      <w:r w:rsidRPr="00924284">
        <w:rPr>
          <w:sz w:val="22"/>
          <w:szCs w:val="22"/>
        </w:rPr>
        <w:t>ə</w:t>
      </w:r>
      <w:r w:rsidRPr="00924284">
        <w:rPr>
          <w:rFonts w:ascii="Sylfaen" w:hAnsi="Sylfaen" w:cs="Sylfaen"/>
          <w:sz w:val="22"/>
          <w:szCs w:val="22"/>
        </w:rPr>
        <w:t>yy</w:t>
      </w:r>
      <w:r w:rsidRPr="00924284">
        <w:rPr>
          <w:sz w:val="22"/>
          <w:szCs w:val="22"/>
        </w:rPr>
        <w:t>ə</w:t>
      </w:r>
      <w:r w:rsidRPr="00924284">
        <w:rPr>
          <w:rFonts w:ascii="Sylfaen" w:hAnsi="Sylfaen" w:cs="Sylfaen"/>
          <w:sz w:val="22"/>
          <w:szCs w:val="22"/>
        </w:rPr>
        <w:t>n edilmiş qaydada h</w:t>
      </w:r>
      <w:r w:rsidRPr="00924284">
        <w:rPr>
          <w:sz w:val="22"/>
          <w:szCs w:val="22"/>
        </w:rPr>
        <w:t>ə</w:t>
      </w:r>
      <w:r w:rsidRPr="00924284">
        <w:rPr>
          <w:rFonts w:ascii="Sylfaen" w:hAnsi="Sylfaen" w:cs="Sylfaen"/>
          <w:sz w:val="22"/>
          <w:szCs w:val="22"/>
        </w:rPr>
        <w:t>yata keçirilir. H</w:t>
      </w:r>
      <w:r w:rsidRPr="00924284">
        <w:rPr>
          <w:sz w:val="22"/>
          <w:szCs w:val="22"/>
        </w:rPr>
        <w:t>ə</w:t>
      </w:r>
      <w:r w:rsidRPr="00924284">
        <w:rPr>
          <w:rFonts w:ascii="Sylfaen" w:hAnsi="Sylfaen" w:cs="Sylfaen"/>
          <w:sz w:val="22"/>
          <w:szCs w:val="22"/>
        </w:rPr>
        <w:t>bs qoyulması v</w:t>
      </w:r>
      <w:r w:rsidRPr="00924284">
        <w:rPr>
          <w:sz w:val="22"/>
          <w:szCs w:val="22"/>
        </w:rPr>
        <w:t>ə</w:t>
      </w:r>
      <w:r w:rsidRPr="00924284">
        <w:rPr>
          <w:rFonts w:ascii="Sylfaen" w:hAnsi="Sylfaen" w:cs="Sylfaen"/>
          <w:sz w:val="22"/>
          <w:szCs w:val="22"/>
        </w:rPr>
        <w:t xml:space="preserve"> ya l</w:t>
      </w:r>
      <w:r w:rsidRPr="00924284">
        <w:rPr>
          <w:sz w:val="22"/>
          <w:szCs w:val="22"/>
        </w:rPr>
        <w:t>ə</w:t>
      </w:r>
      <w:r w:rsidRPr="00924284">
        <w:rPr>
          <w:rFonts w:ascii="Sylfaen" w:hAnsi="Sylfaen" w:cs="Sylfaen"/>
          <w:sz w:val="22"/>
          <w:szCs w:val="22"/>
        </w:rPr>
        <w:t>ğv edilm</w:t>
      </w:r>
      <w:r w:rsidRPr="00924284">
        <w:rPr>
          <w:sz w:val="22"/>
          <w:szCs w:val="22"/>
        </w:rPr>
        <w:t>ə</w:t>
      </w:r>
      <w:r w:rsidRPr="00924284">
        <w:rPr>
          <w:rFonts w:ascii="Sylfaen" w:hAnsi="Sylfaen" w:cs="Sylfaen"/>
          <w:sz w:val="22"/>
          <w:szCs w:val="22"/>
        </w:rPr>
        <w:t>si aktı/müraci</w:t>
      </w:r>
      <w:r w:rsidRPr="00924284">
        <w:rPr>
          <w:sz w:val="22"/>
          <w:szCs w:val="22"/>
        </w:rPr>
        <w:t>ə</w:t>
      </w:r>
      <w:r w:rsidRPr="00924284">
        <w:rPr>
          <w:rFonts w:ascii="Sylfaen" w:hAnsi="Sylfaen" w:cs="Sylfaen"/>
          <w:sz w:val="22"/>
          <w:szCs w:val="22"/>
        </w:rPr>
        <w:t>ti d</w:t>
      </w:r>
      <w:r w:rsidRPr="00924284">
        <w:rPr>
          <w:sz w:val="22"/>
          <w:szCs w:val="22"/>
        </w:rPr>
        <w:t>ə</w:t>
      </w:r>
      <w:r w:rsidRPr="00924284">
        <w:rPr>
          <w:rFonts w:ascii="Sylfaen" w:hAnsi="Sylfaen" w:cs="Sylfaen"/>
          <w:sz w:val="22"/>
          <w:szCs w:val="22"/>
        </w:rPr>
        <w:t>rhal müvafiq qeydiyyat orqanına gönd</w:t>
      </w:r>
      <w:r w:rsidRPr="00924284">
        <w:rPr>
          <w:sz w:val="22"/>
          <w:szCs w:val="22"/>
        </w:rPr>
        <w:t>ə</w:t>
      </w:r>
      <w:r w:rsidRPr="00924284">
        <w:rPr>
          <w:rFonts w:ascii="Sylfaen" w:hAnsi="Sylfaen" w:cs="Sylfaen"/>
          <w:sz w:val="22"/>
          <w:szCs w:val="22"/>
        </w:rPr>
        <w:t xml:space="preserve">rilir. </w:t>
      </w:r>
    </w:p>
    <w:p w:rsidR="00BE79A2" w:rsidRDefault="00924284" w:rsidP="001D3641">
      <w:pPr>
        <w:pStyle w:val="abzacixml0"/>
        <w:spacing w:before="0" w:beforeAutospacing="0" w:after="0" w:afterAutospacing="0"/>
        <w:ind w:firstLine="283"/>
        <w:jc w:val="both"/>
        <w:rPr>
          <w:rFonts w:ascii="Sylfaen" w:hAnsi="Sylfaen" w:cs="Sylfaen"/>
          <w:sz w:val="22"/>
          <w:szCs w:val="22"/>
        </w:rPr>
      </w:pPr>
      <w:r w:rsidRPr="00924284">
        <w:rPr>
          <w:rFonts w:ascii="Sylfaen" w:hAnsi="Sylfaen" w:cs="Sylfaen"/>
          <w:sz w:val="22"/>
          <w:szCs w:val="22"/>
        </w:rPr>
        <w:t>2. H</w:t>
      </w:r>
      <w:r w:rsidRPr="00924284">
        <w:rPr>
          <w:sz w:val="22"/>
          <w:szCs w:val="22"/>
        </w:rPr>
        <w:t>ə</w:t>
      </w:r>
      <w:r w:rsidRPr="00924284">
        <w:rPr>
          <w:rFonts w:ascii="Sylfaen" w:hAnsi="Sylfaen" w:cs="Sylfaen"/>
          <w:sz w:val="22"/>
          <w:szCs w:val="22"/>
        </w:rPr>
        <w:t xml:space="preserve">bs qoyulmuş daşınmaz </w:t>
      </w:r>
      <w:r w:rsidRPr="00924284">
        <w:rPr>
          <w:sz w:val="22"/>
          <w:szCs w:val="22"/>
        </w:rPr>
        <w:t>ə</w:t>
      </w:r>
      <w:r w:rsidRPr="00924284">
        <w:rPr>
          <w:rFonts w:ascii="Sylfaen" w:hAnsi="Sylfaen" w:cs="Sylfaen"/>
          <w:sz w:val="22"/>
          <w:szCs w:val="22"/>
        </w:rPr>
        <w:t>mlak üz</w:t>
      </w:r>
      <w:r w:rsidRPr="00924284">
        <w:rPr>
          <w:sz w:val="22"/>
          <w:szCs w:val="22"/>
        </w:rPr>
        <w:t>ə</w:t>
      </w:r>
      <w:r w:rsidRPr="00924284">
        <w:rPr>
          <w:rFonts w:ascii="Sylfaen" w:hAnsi="Sylfaen" w:cs="Sylfaen"/>
          <w:sz w:val="22"/>
          <w:szCs w:val="22"/>
        </w:rPr>
        <w:t>rind</w:t>
      </w:r>
      <w:r w:rsidRPr="00924284">
        <w:rPr>
          <w:sz w:val="22"/>
          <w:szCs w:val="22"/>
        </w:rPr>
        <w:t>ə</w:t>
      </w:r>
      <w:r w:rsidRPr="00924284">
        <w:rPr>
          <w:rFonts w:ascii="Sylfaen" w:hAnsi="Sylfaen" w:cs="Sylfaen"/>
          <w:sz w:val="22"/>
          <w:szCs w:val="22"/>
        </w:rPr>
        <w:t xml:space="preserve"> bu madd</w:t>
      </w:r>
      <w:r w:rsidRPr="00924284">
        <w:rPr>
          <w:sz w:val="22"/>
          <w:szCs w:val="22"/>
        </w:rPr>
        <w:t>ə</w:t>
      </w:r>
      <w:r w:rsidRPr="00924284">
        <w:rPr>
          <w:rFonts w:ascii="Sylfaen" w:hAnsi="Sylfaen" w:cs="Sylfaen"/>
          <w:sz w:val="22"/>
          <w:szCs w:val="22"/>
        </w:rPr>
        <w:t>nin birinci b</w:t>
      </w:r>
      <w:r w:rsidRPr="00924284">
        <w:rPr>
          <w:sz w:val="22"/>
          <w:szCs w:val="22"/>
        </w:rPr>
        <w:t>ə</w:t>
      </w:r>
      <w:r w:rsidRPr="00924284">
        <w:rPr>
          <w:rFonts w:ascii="Sylfaen" w:hAnsi="Sylfaen" w:cs="Sylfaen"/>
          <w:sz w:val="22"/>
          <w:szCs w:val="22"/>
        </w:rPr>
        <w:t>ndind</w:t>
      </w:r>
      <w:r w:rsidRPr="00924284">
        <w:rPr>
          <w:sz w:val="22"/>
          <w:szCs w:val="22"/>
        </w:rPr>
        <w:t>ə</w:t>
      </w:r>
      <w:r w:rsidRPr="00924284">
        <w:rPr>
          <w:rFonts w:ascii="Sylfaen" w:hAnsi="Sylfaen" w:cs="Sylfaen"/>
          <w:sz w:val="22"/>
          <w:szCs w:val="22"/>
        </w:rPr>
        <w:t xml:space="preserve"> n</w:t>
      </w:r>
      <w:r w:rsidRPr="00924284">
        <w:rPr>
          <w:sz w:val="22"/>
          <w:szCs w:val="22"/>
        </w:rPr>
        <w:t>ə</w:t>
      </w:r>
      <w:r w:rsidRPr="00924284">
        <w:rPr>
          <w:rFonts w:ascii="Sylfaen" w:hAnsi="Sylfaen" w:cs="Sylfaen"/>
          <w:sz w:val="22"/>
          <w:szCs w:val="22"/>
        </w:rPr>
        <w:t>z</w:t>
      </w:r>
      <w:r w:rsidRPr="00924284">
        <w:rPr>
          <w:sz w:val="22"/>
          <w:szCs w:val="22"/>
        </w:rPr>
        <w:t>ə</w:t>
      </w:r>
      <w:r w:rsidRPr="00924284">
        <w:rPr>
          <w:rFonts w:ascii="Sylfaen" w:hAnsi="Sylfaen" w:cs="Sylfaen"/>
          <w:sz w:val="22"/>
          <w:szCs w:val="22"/>
        </w:rPr>
        <w:t>rd</w:t>
      </w:r>
      <w:r w:rsidRPr="00924284">
        <w:rPr>
          <w:sz w:val="22"/>
          <w:szCs w:val="22"/>
        </w:rPr>
        <w:t>ə</w:t>
      </w:r>
      <w:r w:rsidRPr="00924284">
        <w:rPr>
          <w:rFonts w:ascii="Sylfaen" w:hAnsi="Sylfaen" w:cs="Sylfaen"/>
          <w:sz w:val="22"/>
          <w:szCs w:val="22"/>
        </w:rPr>
        <w:t xml:space="preserve"> tutulmuş bütün </w:t>
      </w:r>
      <w:r w:rsidRPr="00924284">
        <w:rPr>
          <w:sz w:val="22"/>
          <w:szCs w:val="22"/>
        </w:rPr>
        <w:t>ə</w:t>
      </w:r>
      <w:r w:rsidRPr="00924284">
        <w:rPr>
          <w:rFonts w:ascii="Sylfaen" w:hAnsi="Sylfaen" w:cs="Sylfaen"/>
          <w:sz w:val="22"/>
          <w:szCs w:val="22"/>
        </w:rPr>
        <w:t>qdl</w:t>
      </w:r>
      <w:r w:rsidRPr="00924284">
        <w:rPr>
          <w:sz w:val="22"/>
          <w:szCs w:val="22"/>
        </w:rPr>
        <w:t>ə</w:t>
      </w:r>
      <w:r w:rsidRPr="00924284">
        <w:rPr>
          <w:rFonts w:ascii="Sylfaen" w:hAnsi="Sylfaen" w:cs="Sylfaen"/>
          <w:sz w:val="22"/>
          <w:szCs w:val="22"/>
        </w:rPr>
        <w:t>r h</w:t>
      </w:r>
      <w:r w:rsidRPr="00924284">
        <w:rPr>
          <w:sz w:val="22"/>
          <w:szCs w:val="22"/>
        </w:rPr>
        <w:t>ə</w:t>
      </w:r>
      <w:r w:rsidRPr="00924284">
        <w:rPr>
          <w:rFonts w:ascii="Sylfaen" w:hAnsi="Sylfaen" w:cs="Sylfaen"/>
          <w:sz w:val="22"/>
          <w:szCs w:val="22"/>
        </w:rPr>
        <w:t xml:space="preserve">bs qoyulduqdan sonra etibarsızdır. </w:t>
      </w:r>
    </w:p>
    <w:p w:rsidR="00BE79A2" w:rsidRPr="00BE79A2" w:rsidRDefault="00924284" w:rsidP="00BE79A2">
      <w:pPr>
        <w:pStyle w:val="abzacixml0"/>
        <w:spacing w:before="0" w:beforeAutospacing="0" w:after="0" w:afterAutospacing="0"/>
        <w:jc w:val="both"/>
        <w:rPr>
          <w:rFonts w:ascii="Sylfaen" w:hAnsi="Sylfaen" w:cs="Sylfaen"/>
          <w:i/>
          <w:sz w:val="20"/>
          <w:szCs w:val="22"/>
        </w:rPr>
      </w:pPr>
      <w:r w:rsidRPr="00BE79A2">
        <w:rPr>
          <w:rFonts w:ascii="Sylfaen" w:hAnsi="Sylfaen" w:cs="Sylfaen"/>
          <w:i/>
          <w:sz w:val="20"/>
          <w:szCs w:val="22"/>
        </w:rPr>
        <w:t xml:space="preserve">Gürcüstanın </w:t>
      </w:r>
      <w:r w:rsidR="00BE79A2" w:rsidRPr="00BE79A2">
        <w:rPr>
          <w:rFonts w:ascii="Sylfaen" w:hAnsi="Sylfaen" w:cs="Sylfaen"/>
          <w:i/>
          <w:sz w:val="20"/>
          <w:szCs w:val="22"/>
        </w:rPr>
        <w:t xml:space="preserve">5 dekabr </w:t>
      </w:r>
      <w:r w:rsidRPr="00BE79A2">
        <w:rPr>
          <w:rFonts w:ascii="Sylfaen" w:hAnsi="Sylfaen" w:cs="Sylfaen"/>
          <w:i/>
          <w:sz w:val="20"/>
          <w:szCs w:val="22"/>
        </w:rPr>
        <w:t xml:space="preserve">2000-ci il </w:t>
      </w:r>
      <w:r w:rsidR="00BE79A2" w:rsidRPr="00BE79A2">
        <w:rPr>
          <w:rFonts w:ascii="Sylfaen" w:hAnsi="Sylfaen" w:cs="Sylfaen"/>
          <w:i/>
          <w:sz w:val="20"/>
          <w:szCs w:val="22"/>
        </w:rPr>
        <w:t>tarixli №636 q</w:t>
      </w:r>
      <w:r w:rsidRPr="00BE79A2">
        <w:rPr>
          <w:rFonts w:ascii="Sylfaen" w:hAnsi="Sylfaen" w:cs="Sylfaen"/>
          <w:i/>
          <w:sz w:val="20"/>
          <w:szCs w:val="22"/>
        </w:rPr>
        <w:t>anunu – S</w:t>
      </w:r>
      <w:r w:rsidR="00BE79A2" w:rsidRPr="00BE79A2">
        <w:rPr>
          <w:rFonts w:ascii="Sylfaen" w:hAnsi="Sylfaen" w:cs="Sylfaen"/>
          <w:i/>
          <w:sz w:val="20"/>
          <w:szCs w:val="22"/>
        </w:rPr>
        <w:t>S</w:t>
      </w:r>
      <w:r w:rsidRPr="00BE79A2">
        <w:rPr>
          <w:rFonts w:ascii="Sylfaen" w:hAnsi="Sylfaen" w:cs="Sylfaen"/>
          <w:i/>
          <w:sz w:val="20"/>
          <w:szCs w:val="22"/>
        </w:rPr>
        <w:t>M I, №48, 16.12.2000-ci il, madd</w:t>
      </w:r>
      <w:r w:rsidRPr="00BE79A2">
        <w:rPr>
          <w:i/>
          <w:sz w:val="20"/>
          <w:szCs w:val="22"/>
        </w:rPr>
        <w:t>ə</w:t>
      </w:r>
      <w:r w:rsidRPr="00BE79A2">
        <w:rPr>
          <w:rFonts w:ascii="Sylfaen" w:hAnsi="Sylfaen" w:cs="Sylfaen"/>
          <w:i/>
          <w:sz w:val="20"/>
          <w:szCs w:val="22"/>
        </w:rPr>
        <w:t xml:space="preserve"> 136 </w:t>
      </w:r>
    </w:p>
    <w:p w:rsidR="00BE79A2" w:rsidRPr="00BE79A2" w:rsidRDefault="00924284" w:rsidP="00BE79A2">
      <w:pPr>
        <w:pStyle w:val="abzacixml0"/>
        <w:spacing w:before="0" w:beforeAutospacing="0" w:after="0" w:afterAutospacing="0"/>
        <w:jc w:val="both"/>
        <w:rPr>
          <w:rFonts w:ascii="Sylfaen" w:hAnsi="Sylfaen" w:cs="Sylfaen"/>
          <w:i/>
          <w:sz w:val="20"/>
          <w:szCs w:val="22"/>
        </w:rPr>
      </w:pPr>
      <w:r w:rsidRPr="00BE79A2">
        <w:rPr>
          <w:rFonts w:ascii="Sylfaen" w:hAnsi="Sylfaen" w:cs="Sylfaen"/>
          <w:i/>
          <w:sz w:val="20"/>
          <w:szCs w:val="22"/>
        </w:rPr>
        <w:t xml:space="preserve">Gürcüstanın </w:t>
      </w:r>
      <w:r w:rsidR="00BE79A2" w:rsidRPr="00BE79A2">
        <w:rPr>
          <w:rFonts w:ascii="Sylfaen" w:hAnsi="Sylfaen" w:cs="Sylfaen"/>
          <w:i/>
          <w:sz w:val="20"/>
          <w:szCs w:val="22"/>
        </w:rPr>
        <w:t xml:space="preserve">28 dekabr </w:t>
      </w:r>
      <w:r w:rsidRPr="00BE79A2">
        <w:rPr>
          <w:rFonts w:ascii="Sylfaen" w:hAnsi="Sylfaen" w:cs="Sylfaen"/>
          <w:i/>
          <w:sz w:val="20"/>
          <w:szCs w:val="22"/>
        </w:rPr>
        <w:t xml:space="preserve">2005-ci il </w:t>
      </w:r>
      <w:r w:rsidR="00BE79A2" w:rsidRPr="00BE79A2">
        <w:rPr>
          <w:rFonts w:ascii="Sylfaen" w:hAnsi="Sylfaen" w:cs="Sylfaen"/>
          <w:i/>
          <w:sz w:val="20"/>
          <w:szCs w:val="22"/>
        </w:rPr>
        <w:t>tarixli №2640 q</w:t>
      </w:r>
      <w:r w:rsidRPr="00BE79A2">
        <w:rPr>
          <w:rFonts w:ascii="Sylfaen" w:hAnsi="Sylfaen" w:cs="Sylfaen"/>
          <w:i/>
          <w:sz w:val="20"/>
          <w:szCs w:val="22"/>
        </w:rPr>
        <w:t>anunu - S</w:t>
      </w:r>
      <w:r w:rsidR="00BE79A2" w:rsidRPr="00BE79A2">
        <w:rPr>
          <w:rFonts w:ascii="Sylfaen" w:hAnsi="Sylfaen" w:cs="Sylfaen"/>
          <w:i/>
          <w:sz w:val="20"/>
          <w:szCs w:val="22"/>
        </w:rPr>
        <w:t>S</w:t>
      </w:r>
      <w:r w:rsidRPr="00BE79A2">
        <w:rPr>
          <w:rFonts w:ascii="Sylfaen" w:hAnsi="Sylfaen" w:cs="Sylfaen"/>
          <w:i/>
          <w:sz w:val="20"/>
          <w:szCs w:val="22"/>
        </w:rPr>
        <w:t>M I, №5, 20.01.2006-cı il, madd</w:t>
      </w:r>
      <w:r w:rsidRPr="00BE79A2">
        <w:rPr>
          <w:i/>
          <w:sz w:val="20"/>
          <w:szCs w:val="22"/>
        </w:rPr>
        <w:t>ə</w:t>
      </w:r>
      <w:r w:rsidRPr="00BE79A2">
        <w:rPr>
          <w:rFonts w:ascii="Sylfaen" w:hAnsi="Sylfaen" w:cs="Sylfaen"/>
          <w:i/>
          <w:sz w:val="20"/>
          <w:szCs w:val="22"/>
        </w:rPr>
        <w:t xml:space="preserve"> 48 </w:t>
      </w:r>
    </w:p>
    <w:p w:rsidR="00BE79A2" w:rsidRPr="00BE79A2" w:rsidRDefault="00924284" w:rsidP="00BE79A2">
      <w:pPr>
        <w:pStyle w:val="abzacixml0"/>
        <w:spacing w:before="0" w:beforeAutospacing="0" w:after="0" w:afterAutospacing="0"/>
        <w:jc w:val="both"/>
        <w:rPr>
          <w:rFonts w:ascii="Sylfaen" w:hAnsi="Sylfaen" w:cs="Sylfaen"/>
          <w:i/>
          <w:sz w:val="20"/>
          <w:szCs w:val="22"/>
        </w:rPr>
      </w:pPr>
      <w:r w:rsidRPr="00BE79A2">
        <w:rPr>
          <w:rFonts w:ascii="Sylfaen" w:hAnsi="Sylfaen" w:cs="Sylfaen"/>
          <w:i/>
          <w:sz w:val="20"/>
          <w:szCs w:val="22"/>
        </w:rPr>
        <w:t xml:space="preserve">Gürcüstanın </w:t>
      </w:r>
      <w:r w:rsidR="00BE79A2" w:rsidRPr="00BE79A2">
        <w:rPr>
          <w:rFonts w:ascii="Sylfaen" w:hAnsi="Sylfaen" w:cs="Sylfaen"/>
          <w:i/>
          <w:sz w:val="20"/>
          <w:szCs w:val="22"/>
        </w:rPr>
        <w:t xml:space="preserve">15 iyul </w:t>
      </w:r>
      <w:r w:rsidRPr="00BE79A2">
        <w:rPr>
          <w:rFonts w:ascii="Sylfaen" w:hAnsi="Sylfaen" w:cs="Sylfaen"/>
          <w:i/>
          <w:sz w:val="20"/>
          <w:szCs w:val="22"/>
        </w:rPr>
        <w:t xml:space="preserve">2008-ci il </w:t>
      </w:r>
      <w:r w:rsidR="00BE79A2" w:rsidRPr="00BE79A2">
        <w:rPr>
          <w:rFonts w:ascii="Sylfaen" w:hAnsi="Sylfaen" w:cs="Sylfaen"/>
          <w:i/>
          <w:sz w:val="20"/>
          <w:szCs w:val="22"/>
        </w:rPr>
        <w:t>tarixli №210 q</w:t>
      </w:r>
      <w:r w:rsidRPr="00BE79A2">
        <w:rPr>
          <w:rFonts w:ascii="Sylfaen" w:hAnsi="Sylfaen" w:cs="Sylfaen"/>
          <w:i/>
          <w:sz w:val="20"/>
          <w:szCs w:val="22"/>
        </w:rPr>
        <w:t>anunu - S</w:t>
      </w:r>
      <w:r w:rsidR="00BE79A2" w:rsidRPr="00BE79A2">
        <w:rPr>
          <w:rFonts w:ascii="Sylfaen" w:hAnsi="Sylfaen" w:cs="Sylfaen"/>
          <w:i/>
          <w:sz w:val="20"/>
          <w:szCs w:val="22"/>
        </w:rPr>
        <w:t>S</w:t>
      </w:r>
      <w:r w:rsidRPr="00BE79A2">
        <w:rPr>
          <w:rFonts w:ascii="Sylfaen" w:hAnsi="Sylfaen" w:cs="Sylfaen"/>
          <w:i/>
          <w:sz w:val="20"/>
          <w:szCs w:val="22"/>
        </w:rPr>
        <w:t>M I, №17, 28.07.2008-ci il, madd</w:t>
      </w:r>
      <w:r w:rsidRPr="00BE79A2">
        <w:rPr>
          <w:i/>
          <w:sz w:val="20"/>
          <w:szCs w:val="22"/>
        </w:rPr>
        <w:t>ə</w:t>
      </w:r>
      <w:r w:rsidRPr="00BE79A2">
        <w:rPr>
          <w:rFonts w:ascii="Sylfaen" w:hAnsi="Sylfaen" w:cs="Sylfaen"/>
          <w:i/>
          <w:sz w:val="20"/>
          <w:szCs w:val="22"/>
        </w:rPr>
        <w:t xml:space="preserve"> 126 </w:t>
      </w:r>
    </w:p>
    <w:p w:rsidR="00924284" w:rsidRPr="00BE79A2" w:rsidRDefault="00924284" w:rsidP="00BE79A2">
      <w:pPr>
        <w:pStyle w:val="abzacixml0"/>
        <w:spacing w:before="0" w:beforeAutospacing="0" w:after="0" w:afterAutospacing="0"/>
        <w:jc w:val="both"/>
        <w:rPr>
          <w:rFonts w:ascii="Sylfaen" w:hAnsi="Sylfaen" w:cs="Sylfaen"/>
          <w:i/>
          <w:sz w:val="20"/>
          <w:szCs w:val="22"/>
        </w:rPr>
      </w:pPr>
      <w:r w:rsidRPr="00BE79A2">
        <w:rPr>
          <w:rFonts w:ascii="Sylfaen" w:hAnsi="Sylfaen" w:cs="Sylfaen"/>
          <w:i/>
          <w:sz w:val="20"/>
          <w:szCs w:val="22"/>
        </w:rPr>
        <w:t xml:space="preserve">Gürcüstanın </w:t>
      </w:r>
      <w:r w:rsidR="00BE79A2" w:rsidRPr="00BE79A2">
        <w:rPr>
          <w:rFonts w:ascii="Sylfaen" w:hAnsi="Sylfaen" w:cs="Sylfaen"/>
          <w:i/>
          <w:sz w:val="20"/>
          <w:szCs w:val="22"/>
        </w:rPr>
        <w:t xml:space="preserve">7 dekabr </w:t>
      </w:r>
      <w:r w:rsidRPr="00BE79A2">
        <w:rPr>
          <w:rFonts w:ascii="Sylfaen" w:hAnsi="Sylfaen" w:cs="Sylfaen"/>
          <w:i/>
          <w:sz w:val="20"/>
          <w:szCs w:val="22"/>
        </w:rPr>
        <w:t xml:space="preserve">2010-cu il </w:t>
      </w:r>
      <w:r w:rsidR="00BE79A2" w:rsidRPr="00BE79A2">
        <w:rPr>
          <w:rFonts w:ascii="Sylfaen" w:hAnsi="Sylfaen" w:cs="Sylfaen"/>
          <w:i/>
          <w:sz w:val="20"/>
          <w:szCs w:val="22"/>
        </w:rPr>
        <w:t>tarixli №3884 q</w:t>
      </w:r>
      <w:r w:rsidRPr="00BE79A2">
        <w:rPr>
          <w:rFonts w:ascii="Sylfaen" w:hAnsi="Sylfaen" w:cs="Sylfaen"/>
          <w:i/>
          <w:sz w:val="20"/>
          <w:szCs w:val="22"/>
        </w:rPr>
        <w:t>anunu- S</w:t>
      </w:r>
      <w:r w:rsidR="00BE79A2" w:rsidRPr="00BE79A2">
        <w:rPr>
          <w:rFonts w:ascii="Sylfaen" w:hAnsi="Sylfaen" w:cs="Sylfaen"/>
          <w:i/>
          <w:sz w:val="20"/>
          <w:szCs w:val="22"/>
        </w:rPr>
        <w:t>S</w:t>
      </w:r>
      <w:r w:rsidRPr="00BE79A2">
        <w:rPr>
          <w:rFonts w:ascii="Sylfaen" w:hAnsi="Sylfaen" w:cs="Sylfaen"/>
          <w:i/>
          <w:sz w:val="20"/>
          <w:szCs w:val="22"/>
        </w:rPr>
        <w:t>M I, №72, 22.12.2010-cu il, madd</w:t>
      </w:r>
      <w:r w:rsidRPr="00BE79A2">
        <w:rPr>
          <w:i/>
          <w:sz w:val="20"/>
          <w:szCs w:val="22"/>
        </w:rPr>
        <w:t>ə</w:t>
      </w:r>
      <w:r w:rsidRPr="00BE79A2">
        <w:rPr>
          <w:rFonts w:ascii="Sylfaen" w:hAnsi="Sylfaen" w:cs="Sylfaen"/>
          <w:i/>
          <w:sz w:val="20"/>
          <w:szCs w:val="22"/>
        </w:rPr>
        <w:t xml:space="preserve"> 438</w:t>
      </w:r>
    </w:p>
    <w:p w:rsidR="00BE79A2" w:rsidRPr="00BE79A2" w:rsidRDefault="001C61E5" w:rsidP="00BE79A2">
      <w:pPr>
        <w:pStyle w:val="muxlixml0"/>
        <w:spacing w:before="240" w:beforeAutospacing="0" w:after="0" w:afterAutospacing="0" w:line="240" w:lineRule="atLeast"/>
        <w:ind w:left="850" w:hanging="850"/>
        <w:rPr>
          <w:rFonts w:ascii="Sylfaen" w:hAnsi="Sylfaen"/>
          <w:b/>
          <w:sz w:val="22"/>
          <w:szCs w:val="22"/>
        </w:rPr>
      </w:pPr>
      <w:r w:rsidRPr="001C61E5">
        <w:rPr>
          <w:rFonts w:ascii="Sylfaen" w:hAnsi="Sylfaen"/>
          <w:b/>
          <w:bCs/>
          <w:sz w:val="22"/>
          <w:szCs w:val="22"/>
        </w:rPr>
        <w:t xml:space="preserve"> </w:t>
      </w:r>
      <w:r w:rsidR="001D3641" w:rsidRPr="001C61E5">
        <w:rPr>
          <w:rFonts w:ascii="Sylfaen" w:hAnsi="Sylfaen"/>
          <w:b/>
          <w:bCs/>
          <w:sz w:val="22"/>
          <w:szCs w:val="22"/>
        </w:rPr>
        <w:t xml:space="preserve"> </w:t>
      </w:r>
      <w:r w:rsidRPr="001C61E5">
        <w:rPr>
          <w:rFonts w:ascii="Sylfaen" w:hAnsi="Sylfaen"/>
          <w:b/>
          <w:bCs/>
          <w:sz w:val="22"/>
          <w:szCs w:val="22"/>
        </w:rPr>
        <w:t xml:space="preserve"> </w:t>
      </w:r>
      <w:r w:rsidR="001D3641" w:rsidRPr="001C61E5">
        <w:rPr>
          <w:rFonts w:ascii="Sylfaen" w:hAnsi="Sylfaen"/>
          <w:b/>
          <w:bCs/>
          <w:sz w:val="22"/>
          <w:szCs w:val="22"/>
        </w:rPr>
        <w:t xml:space="preserve"> </w:t>
      </w:r>
      <w:r w:rsidR="00BE79A2" w:rsidRPr="00BE79A2">
        <w:rPr>
          <w:rFonts w:ascii="Sylfaen" w:hAnsi="Sylfaen"/>
          <w:b/>
          <w:sz w:val="22"/>
          <w:szCs w:val="22"/>
        </w:rPr>
        <w:t>Madd</w:t>
      </w:r>
      <w:r w:rsidR="00BE79A2" w:rsidRPr="00BE79A2">
        <w:rPr>
          <w:b/>
          <w:sz w:val="22"/>
          <w:szCs w:val="22"/>
        </w:rPr>
        <w:t>ə</w:t>
      </w:r>
      <w:r w:rsidR="00BE79A2" w:rsidRPr="00BE79A2">
        <w:rPr>
          <w:rFonts w:ascii="Sylfaen" w:hAnsi="Sylfaen"/>
          <w:b/>
          <w:sz w:val="22"/>
          <w:szCs w:val="22"/>
        </w:rPr>
        <w:t xml:space="preserve"> 63</w:t>
      </w:r>
      <w:r w:rsidR="00BE79A2" w:rsidRPr="00BE79A2">
        <w:rPr>
          <w:rFonts w:ascii="Sylfaen" w:hAnsi="Sylfaen"/>
          <w:b/>
          <w:sz w:val="22"/>
          <w:szCs w:val="22"/>
          <w:vertAlign w:val="superscript"/>
        </w:rPr>
        <w:t>2</w:t>
      </w:r>
      <w:r w:rsidR="00BE79A2" w:rsidRPr="00BE79A2">
        <w:rPr>
          <w:rFonts w:ascii="Sylfaen" w:hAnsi="Sylfaen"/>
          <w:b/>
          <w:sz w:val="22"/>
          <w:szCs w:val="22"/>
        </w:rPr>
        <w:t>. Da</w:t>
      </w:r>
      <w:r w:rsidR="00BE79A2" w:rsidRPr="00BE79A2">
        <w:rPr>
          <w:rFonts w:ascii="Sylfaen" w:hAnsi="Sylfaen" w:cs="Sylfaen"/>
          <w:b/>
          <w:sz w:val="22"/>
          <w:szCs w:val="22"/>
        </w:rPr>
        <w:t>şı</w:t>
      </w:r>
      <w:r w:rsidR="00BE79A2" w:rsidRPr="00BE79A2">
        <w:rPr>
          <w:rFonts w:ascii="Sylfaen" w:hAnsi="Sylfaen"/>
          <w:b/>
          <w:sz w:val="22"/>
          <w:szCs w:val="22"/>
        </w:rPr>
        <w:t xml:space="preserve">nmaz </w:t>
      </w:r>
      <w:r w:rsidR="00BE79A2" w:rsidRPr="00BE79A2">
        <w:rPr>
          <w:b/>
          <w:sz w:val="22"/>
          <w:szCs w:val="22"/>
        </w:rPr>
        <w:t>ə</w:t>
      </w:r>
      <w:r w:rsidR="00BE79A2" w:rsidRPr="00BE79A2">
        <w:rPr>
          <w:rFonts w:ascii="Sylfaen" w:hAnsi="Sylfaen"/>
          <w:b/>
          <w:sz w:val="22"/>
          <w:szCs w:val="22"/>
        </w:rPr>
        <w:t>mlak</w:t>
      </w:r>
      <w:r w:rsidR="00BE79A2" w:rsidRPr="00BE79A2">
        <w:rPr>
          <w:rFonts w:ascii="Sylfaen" w:hAnsi="Sylfaen" w:cs="Sylfaen"/>
          <w:b/>
          <w:sz w:val="22"/>
          <w:szCs w:val="22"/>
        </w:rPr>
        <w:t>ı</w:t>
      </w:r>
      <w:r w:rsidR="00BE79A2" w:rsidRPr="00BE79A2">
        <w:rPr>
          <w:rFonts w:ascii="Sylfaen" w:hAnsi="Sylfaen"/>
          <w:b/>
          <w:sz w:val="22"/>
          <w:szCs w:val="22"/>
        </w:rPr>
        <w:t>n ba</w:t>
      </w:r>
      <w:r w:rsidR="00BE79A2" w:rsidRPr="00BE79A2">
        <w:rPr>
          <w:rFonts w:ascii="Sylfaen" w:hAnsi="Sylfaen" w:cs="Sylfaen"/>
          <w:b/>
          <w:sz w:val="22"/>
          <w:szCs w:val="22"/>
        </w:rPr>
        <w:t>ş</w:t>
      </w:r>
      <w:r w:rsidR="00BE79A2" w:rsidRPr="00BE79A2">
        <w:rPr>
          <w:rFonts w:ascii="Sylfaen" w:hAnsi="Sylfaen"/>
          <w:b/>
          <w:sz w:val="22"/>
          <w:szCs w:val="22"/>
        </w:rPr>
        <w:t>qa c</w:t>
      </w:r>
      <w:r w:rsidR="00BE79A2" w:rsidRPr="00BE79A2">
        <w:rPr>
          <w:rFonts w:ascii="Sylfaen" w:hAnsi="Sylfaen" w:cs="Sylfaen"/>
          <w:b/>
          <w:sz w:val="22"/>
          <w:szCs w:val="22"/>
        </w:rPr>
        <w:t>ü</w:t>
      </w:r>
      <w:r w:rsidR="00BE79A2" w:rsidRPr="00BE79A2">
        <w:rPr>
          <w:rFonts w:ascii="Sylfaen" w:hAnsi="Sylfaen"/>
          <w:b/>
          <w:sz w:val="22"/>
          <w:szCs w:val="22"/>
        </w:rPr>
        <w:t>r realla</w:t>
      </w:r>
      <w:r w:rsidR="00BE79A2" w:rsidRPr="00BE79A2">
        <w:rPr>
          <w:rFonts w:ascii="Sylfaen" w:hAnsi="Sylfaen" w:cs="Sylfaen"/>
          <w:b/>
          <w:sz w:val="22"/>
          <w:szCs w:val="22"/>
        </w:rPr>
        <w:t>ş</w:t>
      </w:r>
      <w:r w:rsidR="00BE79A2" w:rsidRPr="00BE79A2">
        <w:rPr>
          <w:rFonts w:ascii="Sylfaen" w:hAnsi="Sylfaen"/>
          <w:b/>
          <w:sz w:val="22"/>
          <w:szCs w:val="22"/>
        </w:rPr>
        <w:t>d</w:t>
      </w:r>
      <w:r w:rsidR="00BE79A2" w:rsidRPr="00BE79A2">
        <w:rPr>
          <w:rFonts w:ascii="Sylfaen" w:hAnsi="Sylfaen" w:cs="Sylfaen"/>
          <w:b/>
          <w:sz w:val="22"/>
          <w:szCs w:val="22"/>
        </w:rPr>
        <w:t>ı</w:t>
      </w:r>
      <w:r w:rsidR="00BE79A2" w:rsidRPr="00BE79A2">
        <w:rPr>
          <w:rFonts w:ascii="Sylfaen" w:hAnsi="Sylfaen"/>
          <w:b/>
          <w:sz w:val="22"/>
          <w:szCs w:val="22"/>
        </w:rPr>
        <w:t>r</w:t>
      </w:r>
      <w:r w:rsidR="00BE79A2" w:rsidRPr="00BE79A2">
        <w:rPr>
          <w:rFonts w:ascii="Sylfaen" w:hAnsi="Sylfaen" w:cs="Sylfaen"/>
          <w:b/>
          <w:sz w:val="22"/>
          <w:szCs w:val="22"/>
        </w:rPr>
        <w:t>ı</w:t>
      </w:r>
      <w:r w:rsidR="00BE79A2" w:rsidRPr="00BE79A2">
        <w:rPr>
          <w:rFonts w:ascii="Sylfaen" w:hAnsi="Sylfaen"/>
          <w:b/>
          <w:sz w:val="22"/>
          <w:szCs w:val="22"/>
        </w:rPr>
        <w:t>lmas</w:t>
      </w:r>
      <w:r w:rsidR="00BE79A2" w:rsidRPr="00BE79A2">
        <w:rPr>
          <w:rFonts w:ascii="Sylfaen" w:hAnsi="Sylfaen" w:cs="Sylfaen"/>
          <w:b/>
          <w:sz w:val="22"/>
          <w:szCs w:val="22"/>
        </w:rPr>
        <w:t>ı</w:t>
      </w:r>
      <w:r w:rsidR="00BE79A2" w:rsidRPr="00BE79A2">
        <w:rPr>
          <w:rFonts w:ascii="Sylfaen" w:hAnsi="Sylfaen"/>
          <w:b/>
          <w:sz w:val="22"/>
          <w:szCs w:val="22"/>
        </w:rPr>
        <w:t xml:space="preserve"> </w:t>
      </w:r>
    </w:p>
    <w:p w:rsidR="000207C6" w:rsidRDefault="00BE79A2" w:rsidP="001D3641">
      <w:pPr>
        <w:pStyle w:val="abzacixml0"/>
        <w:spacing w:before="0" w:beforeAutospacing="0" w:after="0" w:afterAutospacing="0"/>
        <w:ind w:firstLine="283"/>
        <w:jc w:val="both"/>
        <w:rPr>
          <w:rFonts w:ascii="Sylfaen" w:hAnsi="Sylfaen"/>
          <w:sz w:val="22"/>
          <w:szCs w:val="22"/>
        </w:rPr>
      </w:pPr>
      <w:r w:rsidRPr="00BE79A2">
        <w:rPr>
          <w:rFonts w:ascii="Sylfaen" w:hAnsi="Sylfaen"/>
          <w:sz w:val="22"/>
          <w:szCs w:val="22"/>
        </w:rPr>
        <w:t xml:space="preserve">1. </w:t>
      </w:r>
      <w:r w:rsidRPr="00BE79A2">
        <w:rPr>
          <w:rFonts w:ascii="Cambria" w:hAnsi="Cambria" w:cs="Cambria"/>
          <w:sz w:val="22"/>
          <w:szCs w:val="22"/>
        </w:rPr>
        <w:t>Ə</w:t>
      </w:r>
      <w:r w:rsidRPr="00BE79A2">
        <w:rPr>
          <w:rFonts w:ascii="Sylfaen" w:hAnsi="Sylfaen"/>
          <w:sz w:val="22"/>
          <w:szCs w:val="22"/>
        </w:rPr>
        <w:t>leyhin</w:t>
      </w:r>
      <w:r w:rsidRPr="00BE79A2">
        <w:rPr>
          <w:sz w:val="22"/>
          <w:szCs w:val="22"/>
        </w:rPr>
        <w:t>ə</w:t>
      </w:r>
      <w:r w:rsidRPr="00BE79A2">
        <w:rPr>
          <w:rFonts w:ascii="Sylfaen" w:hAnsi="Sylfaen"/>
          <w:sz w:val="22"/>
          <w:szCs w:val="22"/>
        </w:rPr>
        <w:t xml:space="preserve"> pul t</w:t>
      </w:r>
      <w:r w:rsidRPr="00BE79A2">
        <w:rPr>
          <w:sz w:val="22"/>
          <w:szCs w:val="22"/>
        </w:rPr>
        <w:t>ə</w:t>
      </w:r>
      <w:r w:rsidRPr="00BE79A2">
        <w:rPr>
          <w:rFonts w:ascii="Sylfaen" w:hAnsi="Sylfaen"/>
          <w:sz w:val="22"/>
          <w:szCs w:val="22"/>
        </w:rPr>
        <w:t>l</w:t>
      </w:r>
      <w:r w:rsidRPr="00BE79A2">
        <w:rPr>
          <w:sz w:val="22"/>
          <w:szCs w:val="22"/>
        </w:rPr>
        <w:t>ə</w:t>
      </w:r>
      <w:r w:rsidRPr="00BE79A2">
        <w:rPr>
          <w:rFonts w:ascii="Sylfaen" w:hAnsi="Sylfaen"/>
          <w:sz w:val="22"/>
          <w:szCs w:val="22"/>
        </w:rPr>
        <w:t>bin</w:t>
      </w:r>
      <w:r w:rsidRPr="00BE79A2">
        <w:rPr>
          <w:sz w:val="22"/>
          <w:szCs w:val="22"/>
        </w:rPr>
        <w:t>ə</w:t>
      </w:r>
      <w:r w:rsidRPr="00BE79A2">
        <w:rPr>
          <w:rFonts w:ascii="Sylfaen" w:hAnsi="Sylfaen"/>
          <w:sz w:val="22"/>
          <w:szCs w:val="22"/>
        </w:rPr>
        <w:t xml:space="preserve"> g</w:t>
      </w:r>
      <w:r w:rsidRPr="00BE79A2">
        <w:rPr>
          <w:rFonts w:ascii="Sylfaen" w:hAnsi="Sylfaen" w:cs="Sylfaen"/>
          <w:sz w:val="22"/>
          <w:szCs w:val="22"/>
        </w:rPr>
        <w:t>ö</w:t>
      </w:r>
      <w:r w:rsidRPr="00BE79A2">
        <w:rPr>
          <w:rFonts w:ascii="Sylfaen" w:hAnsi="Sylfaen"/>
          <w:sz w:val="22"/>
          <w:szCs w:val="22"/>
        </w:rPr>
        <w:t>r</w:t>
      </w:r>
      <w:r w:rsidRPr="00BE79A2">
        <w:rPr>
          <w:sz w:val="22"/>
          <w:szCs w:val="22"/>
        </w:rPr>
        <w:t>ə</w:t>
      </w:r>
      <w:r w:rsidRPr="00BE79A2">
        <w:rPr>
          <w:rFonts w:ascii="Sylfaen" w:hAnsi="Sylfaen"/>
          <w:sz w:val="22"/>
          <w:szCs w:val="22"/>
        </w:rPr>
        <w:t xml:space="preserve"> icraata ba</w:t>
      </w:r>
      <w:r w:rsidRPr="00BE79A2">
        <w:rPr>
          <w:rFonts w:ascii="Sylfaen" w:hAnsi="Sylfaen" w:cs="Sylfaen"/>
          <w:sz w:val="22"/>
          <w:szCs w:val="22"/>
        </w:rPr>
        <w:t>ş</w:t>
      </w:r>
      <w:r w:rsidRPr="00BE79A2">
        <w:rPr>
          <w:rFonts w:ascii="Sylfaen" w:hAnsi="Sylfaen"/>
          <w:sz w:val="22"/>
          <w:szCs w:val="22"/>
        </w:rPr>
        <w:t>lan</w:t>
      </w:r>
      <w:r w:rsidRPr="00BE79A2">
        <w:rPr>
          <w:rFonts w:ascii="Sylfaen" w:hAnsi="Sylfaen" w:cs="Sylfaen"/>
          <w:sz w:val="22"/>
          <w:szCs w:val="22"/>
        </w:rPr>
        <w:t>ı</w:t>
      </w:r>
      <w:r w:rsidRPr="00BE79A2">
        <w:rPr>
          <w:rFonts w:ascii="Sylfaen" w:hAnsi="Sylfaen"/>
          <w:sz w:val="22"/>
          <w:szCs w:val="22"/>
        </w:rPr>
        <w:t>lm</w:t>
      </w:r>
      <w:r w:rsidRPr="00BE79A2">
        <w:rPr>
          <w:rFonts w:ascii="Sylfaen" w:hAnsi="Sylfaen" w:cs="Sylfaen"/>
          <w:sz w:val="22"/>
          <w:szCs w:val="22"/>
        </w:rPr>
        <w:t>ış</w:t>
      </w:r>
      <w:r w:rsidRPr="00BE79A2">
        <w:rPr>
          <w:rFonts w:ascii="Sylfaen" w:hAnsi="Sylfaen"/>
          <w:sz w:val="22"/>
          <w:szCs w:val="22"/>
        </w:rPr>
        <w:t xml:space="preserve"> borclunun icra</w:t>
      </w:r>
      <w:r w:rsidRPr="00BE79A2">
        <w:rPr>
          <w:rFonts w:ascii="Sylfaen" w:hAnsi="Sylfaen" w:cs="Sylfaen"/>
          <w:sz w:val="22"/>
          <w:szCs w:val="22"/>
        </w:rPr>
        <w:t>çı</w:t>
      </w:r>
      <w:r w:rsidRPr="00BE79A2">
        <w:rPr>
          <w:rFonts w:ascii="Sylfaen" w:hAnsi="Sylfaen"/>
          <w:sz w:val="22"/>
          <w:szCs w:val="22"/>
        </w:rPr>
        <w:t>ya m</w:t>
      </w:r>
      <w:r w:rsidRPr="00BE79A2">
        <w:rPr>
          <w:rFonts w:ascii="Sylfaen" w:hAnsi="Sylfaen" w:cs="Sylfaen"/>
          <w:sz w:val="22"/>
          <w:szCs w:val="22"/>
        </w:rPr>
        <w:t>ü</w:t>
      </w:r>
      <w:r w:rsidRPr="00BE79A2">
        <w:rPr>
          <w:rFonts w:ascii="Sylfaen" w:hAnsi="Sylfaen"/>
          <w:sz w:val="22"/>
          <w:szCs w:val="22"/>
        </w:rPr>
        <w:t>raci</w:t>
      </w:r>
      <w:r w:rsidRPr="00BE79A2">
        <w:rPr>
          <w:sz w:val="22"/>
          <w:szCs w:val="22"/>
        </w:rPr>
        <w:t>ə</w:t>
      </w:r>
      <w:r w:rsidRPr="00BE79A2">
        <w:rPr>
          <w:rFonts w:ascii="Sylfaen" w:hAnsi="Sylfaen"/>
          <w:sz w:val="22"/>
          <w:szCs w:val="22"/>
        </w:rPr>
        <w:t>t etm</w:t>
      </w:r>
      <w:r w:rsidRPr="00BE79A2">
        <w:rPr>
          <w:sz w:val="22"/>
          <w:szCs w:val="22"/>
        </w:rPr>
        <w:t>ə</w:t>
      </w:r>
      <w:r w:rsidRPr="00BE79A2">
        <w:rPr>
          <w:rFonts w:ascii="Sylfaen" w:hAnsi="Sylfaen"/>
          <w:sz w:val="22"/>
          <w:szCs w:val="22"/>
        </w:rPr>
        <w:t>k v</w:t>
      </w:r>
      <w:r w:rsidRPr="00BE79A2">
        <w:rPr>
          <w:sz w:val="22"/>
          <w:szCs w:val="22"/>
        </w:rPr>
        <w:t>ə</w:t>
      </w:r>
      <w:r w:rsidRPr="00BE79A2">
        <w:rPr>
          <w:rFonts w:ascii="Sylfaen" w:hAnsi="Sylfaen"/>
          <w:sz w:val="22"/>
          <w:szCs w:val="22"/>
        </w:rPr>
        <w:t xml:space="preserve"> onun m</w:t>
      </w:r>
      <w:r w:rsidRPr="00BE79A2">
        <w:rPr>
          <w:rFonts w:ascii="Sylfaen" w:hAnsi="Sylfaen" w:cs="Sylfaen"/>
          <w:sz w:val="22"/>
          <w:szCs w:val="22"/>
        </w:rPr>
        <w:t>ü</w:t>
      </w:r>
      <w:r w:rsidRPr="00BE79A2">
        <w:rPr>
          <w:rFonts w:ascii="Sylfaen" w:hAnsi="Sylfaen"/>
          <w:sz w:val="22"/>
          <w:szCs w:val="22"/>
        </w:rPr>
        <w:t>lkiyy</w:t>
      </w:r>
      <w:r w:rsidRPr="00BE79A2">
        <w:rPr>
          <w:sz w:val="22"/>
          <w:szCs w:val="22"/>
        </w:rPr>
        <w:t>ə</w:t>
      </w:r>
      <w:r w:rsidRPr="00BE79A2">
        <w:rPr>
          <w:rFonts w:ascii="Sylfaen" w:hAnsi="Sylfaen"/>
          <w:sz w:val="22"/>
          <w:szCs w:val="22"/>
        </w:rPr>
        <w:t>tind</w:t>
      </w:r>
      <w:r w:rsidRPr="00BE79A2">
        <w:rPr>
          <w:sz w:val="22"/>
          <w:szCs w:val="22"/>
        </w:rPr>
        <w:t>ə</w:t>
      </w:r>
      <w:r w:rsidRPr="00BE79A2">
        <w:rPr>
          <w:rFonts w:ascii="Sylfaen" w:hAnsi="Sylfaen"/>
          <w:sz w:val="22"/>
          <w:szCs w:val="22"/>
        </w:rPr>
        <w:t xml:space="preserve"> olan da</w:t>
      </w:r>
      <w:r w:rsidRPr="00BE79A2">
        <w:rPr>
          <w:rFonts w:ascii="Sylfaen" w:hAnsi="Sylfaen" w:cs="Sylfaen"/>
          <w:sz w:val="22"/>
          <w:szCs w:val="22"/>
        </w:rPr>
        <w:t>şı</w:t>
      </w:r>
      <w:r w:rsidRPr="00BE79A2">
        <w:rPr>
          <w:rFonts w:ascii="Sylfaen" w:hAnsi="Sylfaen"/>
          <w:sz w:val="22"/>
          <w:szCs w:val="22"/>
        </w:rPr>
        <w:t xml:space="preserve">nmaz </w:t>
      </w:r>
      <w:r w:rsidRPr="00BE79A2">
        <w:rPr>
          <w:sz w:val="22"/>
          <w:szCs w:val="22"/>
        </w:rPr>
        <w:t>ə</w:t>
      </w:r>
      <w:r w:rsidRPr="00BE79A2">
        <w:rPr>
          <w:rFonts w:ascii="Sylfaen" w:hAnsi="Sylfaen"/>
          <w:sz w:val="22"/>
          <w:szCs w:val="22"/>
        </w:rPr>
        <w:t xml:space="preserve">mlak </w:t>
      </w:r>
      <w:r w:rsidRPr="00BE79A2">
        <w:rPr>
          <w:rFonts w:ascii="Sylfaen" w:hAnsi="Sylfaen" w:cs="Sylfaen"/>
          <w:sz w:val="22"/>
          <w:szCs w:val="22"/>
        </w:rPr>
        <w:t>ü</w:t>
      </w:r>
      <w:r w:rsidRPr="00BE79A2">
        <w:rPr>
          <w:rFonts w:ascii="Sylfaen" w:hAnsi="Sylfaen"/>
          <w:sz w:val="22"/>
          <w:szCs w:val="22"/>
        </w:rPr>
        <w:t>z</w:t>
      </w:r>
      <w:r w:rsidRPr="00BE79A2">
        <w:rPr>
          <w:sz w:val="22"/>
          <w:szCs w:val="22"/>
        </w:rPr>
        <w:t>ə</w:t>
      </w:r>
      <w:r w:rsidRPr="00BE79A2">
        <w:rPr>
          <w:rFonts w:ascii="Sylfaen" w:hAnsi="Sylfaen"/>
          <w:sz w:val="22"/>
          <w:szCs w:val="22"/>
        </w:rPr>
        <w:t>rind</w:t>
      </w:r>
      <w:r w:rsidRPr="00BE79A2">
        <w:rPr>
          <w:sz w:val="22"/>
          <w:szCs w:val="22"/>
        </w:rPr>
        <w:t>ə</w:t>
      </w:r>
      <w:r w:rsidRPr="00BE79A2">
        <w:rPr>
          <w:rFonts w:ascii="Sylfaen" w:hAnsi="Sylfaen"/>
          <w:sz w:val="22"/>
          <w:szCs w:val="22"/>
        </w:rPr>
        <w:t xml:space="preserve"> qabaqlay</w:t>
      </w:r>
      <w:r w:rsidRPr="00BE79A2">
        <w:rPr>
          <w:rFonts w:ascii="Sylfaen" w:hAnsi="Sylfaen" w:cs="Sylfaen"/>
          <w:sz w:val="22"/>
          <w:szCs w:val="22"/>
        </w:rPr>
        <w:t>ı</w:t>
      </w:r>
      <w:r w:rsidRPr="00BE79A2">
        <w:rPr>
          <w:rFonts w:ascii="Sylfaen" w:hAnsi="Sylfaen"/>
          <w:sz w:val="22"/>
          <w:szCs w:val="22"/>
        </w:rPr>
        <w:t>c</w:t>
      </w:r>
      <w:r w:rsidRPr="00BE79A2">
        <w:rPr>
          <w:rFonts w:ascii="Sylfaen" w:hAnsi="Sylfaen" w:cs="Sylfaen"/>
          <w:sz w:val="22"/>
          <w:szCs w:val="22"/>
        </w:rPr>
        <w:t>ı</w:t>
      </w:r>
      <w:r w:rsidRPr="00BE79A2">
        <w:rPr>
          <w:rFonts w:ascii="Sylfaen" w:hAnsi="Sylfaen"/>
          <w:sz w:val="22"/>
          <w:szCs w:val="22"/>
        </w:rPr>
        <w:t xml:space="preserve"> h</w:t>
      </w:r>
      <w:r w:rsidRPr="00BE79A2">
        <w:rPr>
          <w:sz w:val="22"/>
          <w:szCs w:val="22"/>
        </w:rPr>
        <w:t>ə</w:t>
      </w:r>
      <w:r w:rsidRPr="00BE79A2">
        <w:rPr>
          <w:rFonts w:ascii="Sylfaen" w:hAnsi="Sylfaen"/>
          <w:sz w:val="22"/>
          <w:szCs w:val="22"/>
        </w:rPr>
        <w:t>rrac xidm</w:t>
      </w:r>
      <w:r w:rsidRPr="00BE79A2">
        <w:rPr>
          <w:sz w:val="22"/>
          <w:szCs w:val="22"/>
        </w:rPr>
        <w:t>ə</w:t>
      </w:r>
      <w:r w:rsidRPr="00BE79A2">
        <w:rPr>
          <w:rFonts w:ascii="Sylfaen" w:hAnsi="Sylfaen"/>
          <w:sz w:val="22"/>
          <w:szCs w:val="22"/>
        </w:rPr>
        <w:t>tinin g</w:t>
      </w:r>
      <w:r w:rsidRPr="00BE79A2">
        <w:rPr>
          <w:rFonts w:ascii="Sylfaen" w:hAnsi="Sylfaen" w:cs="Sylfaen"/>
          <w:sz w:val="22"/>
          <w:szCs w:val="22"/>
        </w:rPr>
        <w:t>ö</w:t>
      </w:r>
      <w:r w:rsidRPr="00BE79A2">
        <w:rPr>
          <w:rFonts w:ascii="Sylfaen" w:hAnsi="Sylfaen"/>
          <w:sz w:val="22"/>
          <w:szCs w:val="22"/>
        </w:rPr>
        <w:t>st</w:t>
      </w:r>
      <w:r w:rsidRPr="00BE79A2">
        <w:rPr>
          <w:sz w:val="22"/>
          <w:szCs w:val="22"/>
        </w:rPr>
        <w:t>ə</w:t>
      </w:r>
      <w:r w:rsidRPr="00BE79A2">
        <w:rPr>
          <w:rFonts w:ascii="Sylfaen" w:hAnsi="Sylfaen"/>
          <w:sz w:val="22"/>
          <w:szCs w:val="22"/>
        </w:rPr>
        <w:t>rilm</w:t>
      </w:r>
      <w:r w:rsidRPr="00BE79A2">
        <w:rPr>
          <w:sz w:val="22"/>
          <w:szCs w:val="22"/>
        </w:rPr>
        <w:t>ə</w:t>
      </w:r>
      <w:r w:rsidRPr="00BE79A2">
        <w:rPr>
          <w:rFonts w:ascii="Sylfaen" w:hAnsi="Sylfaen"/>
          <w:sz w:val="22"/>
          <w:szCs w:val="22"/>
        </w:rPr>
        <w:t>sini t</w:t>
      </w:r>
      <w:r w:rsidRPr="00BE79A2">
        <w:rPr>
          <w:sz w:val="22"/>
          <w:szCs w:val="22"/>
        </w:rPr>
        <w:t>ə</w:t>
      </w:r>
      <w:r w:rsidRPr="00BE79A2">
        <w:rPr>
          <w:rFonts w:ascii="Sylfaen" w:hAnsi="Sylfaen"/>
          <w:sz w:val="22"/>
          <w:szCs w:val="22"/>
        </w:rPr>
        <w:t>l</w:t>
      </w:r>
      <w:r w:rsidRPr="00BE79A2">
        <w:rPr>
          <w:sz w:val="22"/>
          <w:szCs w:val="22"/>
        </w:rPr>
        <w:t>ə</w:t>
      </w:r>
      <w:r w:rsidRPr="00BE79A2">
        <w:rPr>
          <w:rFonts w:ascii="Sylfaen" w:hAnsi="Sylfaen"/>
          <w:sz w:val="22"/>
          <w:szCs w:val="22"/>
        </w:rPr>
        <w:t>b etm</w:t>
      </w:r>
      <w:r w:rsidRPr="00BE79A2">
        <w:rPr>
          <w:sz w:val="22"/>
          <w:szCs w:val="22"/>
        </w:rPr>
        <w:t>ə</w:t>
      </w:r>
      <w:r w:rsidRPr="00BE79A2">
        <w:rPr>
          <w:rFonts w:ascii="Sylfaen" w:hAnsi="Sylfaen"/>
          <w:sz w:val="22"/>
          <w:szCs w:val="22"/>
        </w:rPr>
        <w:t>k h</w:t>
      </w:r>
      <w:r w:rsidRPr="00BE79A2">
        <w:rPr>
          <w:rFonts w:ascii="Sylfaen" w:hAnsi="Sylfaen" w:cs="Sylfaen"/>
          <w:sz w:val="22"/>
          <w:szCs w:val="22"/>
        </w:rPr>
        <w:t>ü</w:t>
      </w:r>
      <w:r w:rsidRPr="00BE79A2">
        <w:rPr>
          <w:rFonts w:ascii="Sylfaen" w:hAnsi="Sylfaen"/>
          <w:sz w:val="22"/>
          <w:szCs w:val="22"/>
        </w:rPr>
        <w:t>ququ vard</w:t>
      </w:r>
      <w:r w:rsidRPr="00BE79A2">
        <w:rPr>
          <w:rFonts w:ascii="Sylfaen" w:hAnsi="Sylfaen" w:cs="Sylfaen"/>
          <w:sz w:val="22"/>
          <w:szCs w:val="22"/>
        </w:rPr>
        <w:t>ı</w:t>
      </w:r>
      <w:r w:rsidRPr="00BE79A2">
        <w:rPr>
          <w:rFonts w:ascii="Sylfaen" w:hAnsi="Sylfaen"/>
          <w:sz w:val="22"/>
          <w:szCs w:val="22"/>
        </w:rPr>
        <w:t>r. Bel</w:t>
      </w:r>
      <w:r w:rsidRPr="00BE79A2">
        <w:rPr>
          <w:sz w:val="22"/>
          <w:szCs w:val="22"/>
        </w:rPr>
        <w:t>ə</w:t>
      </w:r>
      <w:r w:rsidRPr="00BE79A2">
        <w:rPr>
          <w:rFonts w:ascii="Sylfaen" w:hAnsi="Sylfaen"/>
          <w:sz w:val="22"/>
          <w:szCs w:val="22"/>
        </w:rPr>
        <w:t xml:space="preserve"> t</w:t>
      </w:r>
      <w:r w:rsidRPr="00BE79A2">
        <w:rPr>
          <w:sz w:val="22"/>
          <w:szCs w:val="22"/>
        </w:rPr>
        <w:t>ə</w:t>
      </w:r>
      <w:r w:rsidRPr="00BE79A2">
        <w:rPr>
          <w:rFonts w:ascii="Sylfaen" w:hAnsi="Sylfaen"/>
          <w:sz w:val="22"/>
          <w:szCs w:val="22"/>
        </w:rPr>
        <w:t>l</w:t>
      </w:r>
      <w:r w:rsidRPr="00BE79A2">
        <w:rPr>
          <w:sz w:val="22"/>
          <w:szCs w:val="22"/>
        </w:rPr>
        <w:t>ə</w:t>
      </w:r>
      <w:r w:rsidRPr="00BE79A2">
        <w:rPr>
          <w:rFonts w:ascii="Sylfaen" w:hAnsi="Sylfaen"/>
          <w:sz w:val="22"/>
          <w:szCs w:val="22"/>
        </w:rPr>
        <w:t>b realla</w:t>
      </w:r>
      <w:r w:rsidRPr="00BE79A2">
        <w:rPr>
          <w:rFonts w:ascii="Sylfaen" w:hAnsi="Sylfaen" w:cs="Sylfaen"/>
          <w:sz w:val="22"/>
          <w:szCs w:val="22"/>
        </w:rPr>
        <w:t>ş</w:t>
      </w:r>
      <w:r w:rsidRPr="00BE79A2">
        <w:rPr>
          <w:rFonts w:ascii="Sylfaen" w:hAnsi="Sylfaen"/>
          <w:sz w:val="22"/>
          <w:szCs w:val="22"/>
        </w:rPr>
        <w:t>d</w:t>
      </w:r>
      <w:r w:rsidRPr="00BE79A2">
        <w:rPr>
          <w:rFonts w:ascii="Sylfaen" w:hAnsi="Sylfaen" w:cs="Sylfaen"/>
          <w:sz w:val="22"/>
          <w:szCs w:val="22"/>
        </w:rPr>
        <w:t>ı</w:t>
      </w:r>
      <w:r w:rsidRPr="00BE79A2">
        <w:rPr>
          <w:rFonts w:ascii="Sylfaen" w:hAnsi="Sylfaen"/>
          <w:sz w:val="22"/>
          <w:szCs w:val="22"/>
        </w:rPr>
        <w:t>r</w:t>
      </w:r>
      <w:r w:rsidRPr="00BE79A2">
        <w:rPr>
          <w:rFonts w:ascii="Sylfaen" w:hAnsi="Sylfaen" w:cs="Sylfaen"/>
          <w:sz w:val="22"/>
          <w:szCs w:val="22"/>
        </w:rPr>
        <w:t>ı</w:t>
      </w:r>
      <w:r w:rsidRPr="00BE79A2">
        <w:rPr>
          <w:rFonts w:ascii="Sylfaen" w:hAnsi="Sylfaen"/>
          <w:sz w:val="22"/>
          <w:szCs w:val="22"/>
        </w:rPr>
        <w:t xml:space="preserve">lacaq </w:t>
      </w:r>
      <w:r w:rsidRPr="00BE79A2">
        <w:rPr>
          <w:sz w:val="22"/>
          <w:szCs w:val="22"/>
        </w:rPr>
        <w:t>ə</w:t>
      </w:r>
      <w:r w:rsidRPr="00BE79A2">
        <w:rPr>
          <w:rFonts w:ascii="Sylfaen" w:hAnsi="Sylfaen"/>
          <w:sz w:val="22"/>
          <w:szCs w:val="22"/>
        </w:rPr>
        <w:t>mlak</w:t>
      </w:r>
      <w:r w:rsidRPr="00BE79A2">
        <w:rPr>
          <w:rFonts w:ascii="Sylfaen" w:hAnsi="Sylfaen" w:cs="Sylfaen"/>
          <w:sz w:val="22"/>
          <w:szCs w:val="22"/>
        </w:rPr>
        <w:t>ı</w:t>
      </w:r>
      <w:r w:rsidRPr="00BE79A2">
        <w:rPr>
          <w:rFonts w:ascii="Sylfaen" w:hAnsi="Sylfaen"/>
          <w:sz w:val="22"/>
          <w:szCs w:val="22"/>
        </w:rPr>
        <w:t>n d</w:t>
      </w:r>
      <w:r w:rsidRPr="00BE79A2">
        <w:rPr>
          <w:sz w:val="22"/>
          <w:szCs w:val="22"/>
        </w:rPr>
        <w:t>ə</w:t>
      </w:r>
      <w:r w:rsidRPr="00BE79A2">
        <w:rPr>
          <w:rFonts w:ascii="Sylfaen" w:hAnsi="Sylfaen"/>
          <w:sz w:val="22"/>
          <w:szCs w:val="22"/>
        </w:rPr>
        <w:t>qiq t</w:t>
      </w:r>
      <w:r w:rsidRPr="00BE79A2">
        <w:rPr>
          <w:sz w:val="22"/>
          <w:szCs w:val="22"/>
        </w:rPr>
        <w:t>ə</w:t>
      </w:r>
      <w:r w:rsidRPr="00BE79A2">
        <w:rPr>
          <w:rFonts w:ascii="Sylfaen" w:hAnsi="Sylfaen"/>
          <w:sz w:val="22"/>
          <w:szCs w:val="22"/>
        </w:rPr>
        <w:t>svirini v</w:t>
      </w:r>
      <w:r w:rsidRPr="00BE79A2">
        <w:rPr>
          <w:sz w:val="22"/>
          <w:szCs w:val="22"/>
        </w:rPr>
        <w:t>ə</w:t>
      </w:r>
      <w:r w:rsidRPr="00BE79A2">
        <w:rPr>
          <w:rFonts w:ascii="Sylfaen" w:hAnsi="Sylfaen"/>
          <w:sz w:val="22"/>
          <w:szCs w:val="22"/>
        </w:rPr>
        <w:t xml:space="preserve"> bu </w:t>
      </w:r>
      <w:r w:rsidRPr="00BE79A2">
        <w:rPr>
          <w:sz w:val="22"/>
          <w:szCs w:val="22"/>
        </w:rPr>
        <w:t>ə</w:t>
      </w:r>
      <w:r w:rsidRPr="00BE79A2">
        <w:rPr>
          <w:rFonts w:ascii="Sylfaen" w:hAnsi="Sylfaen"/>
          <w:sz w:val="22"/>
          <w:szCs w:val="22"/>
        </w:rPr>
        <w:t>mlak</w:t>
      </w:r>
      <w:r w:rsidRPr="00BE79A2">
        <w:rPr>
          <w:rFonts w:ascii="Sylfaen" w:hAnsi="Sylfaen" w:cs="Sylfaen"/>
          <w:sz w:val="22"/>
          <w:szCs w:val="22"/>
        </w:rPr>
        <w:t>ı</w:t>
      </w:r>
      <w:r w:rsidRPr="00BE79A2">
        <w:rPr>
          <w:rFonts w:ascii="Sylfaen" w:hAnsi="Sylfaen"/>
          <w:sz w:val="22"/>
          <w:szCs w:val="22"/>
        </w:rPr>
        <w:t>n ilkin qiym</w:t>
      </w:r>
      <w:r w:rsidRPr="00BE79A2">
        <w:rPr>
          <w:sz w:val="22"/>
          <w:szCs w:val="22"/>
        </w:rPr>
        <w:t>ə</w:t>
      </w:r>
      <w:r w:rsidRPr="00BE79A2">
        <w:rPr>
          <w:rFonts w:ascii="Sylfaen" w:hAnsi="Sylfaen"/>
          <w:sz w:val="22"/>
          <w:szCs w:val="22"/>
        </w:rPr>
        <w:t xml:space="preserve">tini </w:t>
      </w:r>
      <w:r w:rsidRPr="00BE79A2">
        <w:rPr>
          <w:sz w:val="22"/>
          <w:szCs w:val="22"/>
        </w:rPr>
        <w:t>ə</w:t>
      </w:r>
      <w:r w:rsidRPr="00BE79A2">
        <w:rPr>
          <w:rFonts w:ascii="Sylfaen" w:hAnsi="Sylfaen"/>
          <w:sz w:val="22"/>
          <w:szCs w:val="22"/>
        </w:rPr>
        <w:t>ks etdirm</w:t>
      </w:r>
      <w:r w:rsidRPr="00BE79A2">
        <w:rPr>
          <w:sz w:val="22"/>
          <w:szCs w:val="22"/>
        </w:rPr>
        <w:t>ə</w:t>
      </w:r>
      <w:r w:rsidRPr="00BE79A2">
        <w:rPr>
          <w:rFonts w:ascii="Sylfaen" w:hAnsi="Sylfaen"/>
          <w:sz w:val="22"/>
          <w:szCs w:val="22"/>
        </w:rPr>
        <w:t>lidir ki, bu da m</w:t>
      </w:r>
      <w:r w:rsidRPr="00BE79A2">
        <w:rPr>
          <w:rFonts w:ascii="Sylfaen" w:hAnsi="Sylfaen" w:cs="Sylfaen"/>
          <w:sz w:val="22"/>
          <w:szCs w:val="22"/>
        </w:rPr>
        <w:t>ü</w:t>
      </w:r>
      <w:r w:rsidRPr="00BE79A2">
        <w:rPr>
          <w:rFonts w:ascii="Sylfaen" w:hAnsi="Sylfaen"/>
          <w:sz w:val="22"/>
          <w:szCs w:val="22"/>
        </w:rPr>
        <w:t>lkiyy</w:t>
      </w:r>
      <w:r w:rsidRPr="00BE79A2">
        <w:rPr>
          <w:sz w:val="22"/>
          <w:szCs w:val="22"/>
        </w:rPr>
        <w:t>ə</w:t>
      </w:r>
      <w:r w:rsidRPr="00BE79A2">
        <w:rPr>
          <w:rFonts w:ascii="Sylfaen" w:hAnsi="Sylfaen"/>
          <w:sz w:val="22"/>
          <w:szCs w:val="22"/>
        </w:rPr>
        <w:t>t</w:t>
      </w:r>
      <w:r w:rsidRPr="00BE79A2">
        <w:rPr>
          <w:rFonts w:ascii="Sylfaen" w:hAnsi="Sylfaen" w:cs="Sylfaen"/>
          <w:sz w:val="22"/>
          <w:szCs w:val="22"/>
        </w:rPr>
        <w:t>ç</w:t>
      </w:r>
      <w:r w:rsidRPr="00BE79A2">
        <w:rPr>
          <w:rFonts w:ascii="Sylfaen" w:hAnsi="Sylfaen"/>
          <w:sz w:val="22"/>
          <w:szCs w:val="22"/>
        </w:rPr>
        <w:t>i t</w:t>
      </w:r>
      <w:r w:rsidRPr="00BE79A2">
        <w:rPr>
          <w:sz w:val="22"/>
          <w:szCs w:val="22"/>
        </w:rPr>
        <w:t>ə</w:t>
      </w:r>
      <w:r w:rsidRPr="00BE79A2">
        <w:rPr>
          <w:rFonts w:ascii="Sylfaen" w:hAnsi="Sylfaen"/>
          <w:sz w:val="22"/>
          <w:szCs w:val="22"/>
        </w:rPr>
        <w:t>r</w:t>
      </w:r>
      <w:r w:rsidRPr="00BE79A2">
        <w:rPr>
          <w:sz w:val="22"/>
          <w:szCs w:val="22"/>
        </w:rPr>
        <w:t>ə</w:t>
      </w:r>
      <w:r w:rsidRPr="00BE79A2">
        <w:rPr>
          <w:rFonts w:ascii="Sylfaen" w:hAnsi="Sylfaen"/>
          <w:sz w:val="22"/>
          <w:szCs w:val="22"/>
        </w:rPr>
        <w:t>find</w:t>
      </w:r>
      <w:r w:rsidRPr="00BE79A2">
        <w:rPr>
          <w:sz w:val="22"/>
          <w:szCs w:val="22"/>
        </w:rPr>
        <w:t>ə</w:t>
      </w:r>
      <w:r w:rsidRPr="00BE79A2">
        <w:rPr>
          <w:rFonts w:ascii="Sylfaen" w:hAnsi="Sylfaen"/>
          <w:sz w:val="22"/>
          <w:szCs w:val="22"/>
        </w:rPr>
        <w:t>n m</w:t>
      </w:r>
      <w:r w:rsidRPr="00BE79A2">
        <w:rPr>
          <w:rFonts w:ascii="Sylfaen" w:hAnsi="Sylfaen" w:cs="Sylfaen"/>
          <w:sz w:val="22"/>
          <w:szCs w:val="22"/>
        </w:rPr>
        <w:t>ü</w:t>
      </w:r>
      <w:r w:rsidRPr="00BE79A2">
        <w:rPr>
          <w:sz w:val="22"/>
          <w:szCs w:val="22"/>
        </w:rPr>
        <w:t>ə</w:t>
      </w:r>
      <w:r w:rsidRPr="00BE79A2">
        <w:rPr>
          <w:rFonts w:ascii="Sylfaen" w:hAnsi="Sylfaen"/>
          <w:sz w:val="22"/>
          <w:szCs w:val="22"/>
        </w:rPr>
        <w:t>yy</w:t>
      </w:r>
      <w:r w:rsidRPr="00BE79A2">
        <w:rPr>
          <w:sz w:val="22"/>
          <w:szCs w:val="22"/>
        </w:rPr>
        <w:t>ə</w:t>
      </w:r>
      <w:r w:rsidRPr="00BE79A2">
        <w:rPr>
          <w:rFonts w:ascii="Sylfaen" w:hAnsi="Sylfaen"/>
          <w:sz w:val="22"/>
          <w:szCs w:val="22"/>
        </w:rPr>
        <w:t>n edilir v</w:t>
      </w:r>
      <w:r w:rsidRPr="00BE79A2">
        <w:rPr>
          <w:sz w:val="22"/>
          <w:szCs w:val="22"/>
        </w:rPr>
        <w:t>ə</w:t>
      </w:r>
      <w:r w:rsidRPr="00BE79A2">
        <w:rPr>
          <w:rFonts w:ascii="Sylfaen" w:hAnsi="Sylfaen"/>
          <w:sz w:val="22"/>
          <w:szCs w:val="22"/>
        </w:rPr>
        <w:t xml:space="preserve"> icra edilm</w:t>
      </w:r>
      <w:r w:rsidRPr="00BE79A2">
        <w:rPr>
          <w:sz w:val="22"/>
          <w:szCs w:val="22"/>
        </w:rPr>
        <w:t>ə</w:t>
      </w:r>
      <w:r w:rsidRPr="00BE79A2">
        <w:rPr>
          <w:rFonts w:ascii="Sylfaen" w:hAnsi="Sylfaen"/>
          <w:sz w:val="22"/>
          <w:szCs w:val="22"/>
        </w:rPr>
        <w:t>li t</w:t>
      </w:r>
      <w:r w:rsidRPr="00BE79A2">
        <w:rPr>
          <w:sz w:val="22"/>
          <w:szCs w:val="22"/>
        </w:rPr>
        <w:t>ə</w:t>
      </w:r>
      <w:r w:rsidRPr="00BE79A2">
        <w:rPr>
          <w:rFonts w:ascii="Sylfaen" w:hAnsi="Sylfaen"/>
          <w:sz w:val="22"/>
          <w:szCs w:val="22"/>
        </w:rPr>
        <w:t>l</w:t>
      </w:r>
      <w:r w:rsidRPr="00BE79A2">
        <w:rPr>
          <w:sz w:val="22"/>
          <w:szCs w:val="22"/>
        </w:rPr>
        <w:t>ə</w:t>
      </w:r>
      <w:r w:rsidRPr="00BE79A2">
        <w:rPr>
          <w:rFonts w:ascii="Sylfaen" w:hAnsi="Sylfaen"/>
          <w:sz w:val="22"/>
          <w:szCs w:val="22"/>
        </w:rPr>
        <w:t>bin, icra r</w:t>
      </w:r>
      <w:r w:rsidRPr="00BE79A2">
        <w:rPr>
          <w:rFonts w:ascii="Sylfaen" w:hAnsi="Sylfaen" w:cs="Sylfaen"/>
          <w:sz w:val="22"/>
          <w:szCs w:val="22"/>
        </w:rPr>
        <w:t>ü</w:t>
      </w:r>
      <w:r w:rsidRPr="00BE79A2">
        <w:rPr>
          <w:rFonts w:ascii="Sylfaen" w:hAnsi="Sylfaen"/>
          <w:sz w:val="22"/>
          <w:szCs w:val="22"/>
        </w:rPr>
        <w:t>sumunun, icra x</w:t>
      </w:r>
      <w:r w:rsidRPr="00BE79A2">
        <w:rPr>
          <w:sz w:val="22"/>
          <w:szCs w:val="22"/>
        </w:rPr>
        <w:t>ə</w:t>
      </w:r>
      <w:r w:rsidRPr="00BE79A2">
        <w:rPr>
          <w:rFonts w:ascii="Sylfaen" w:hAnsi="Sylfaen"/>
          <w:sz w:val="22"/>
          <w:szCs w:val="22"/>
        </w:rPr>
        <w:t>rcl</w:t>
      </w:r>
      <w:r w:rsidRPr="00BE79A2">
        <w:rPr>
          <w:sz w:val="22"/>
          <w:szCs w:val="22"/>
        </w:rPr>
        <w:t>ə</w:t>
      </w:r>
      <w:r w:rsidRPr="00BE79A2">
        <w:rPr>
          <w:rFonts w:ascii="Sylfaen" w:hAnsi="Sylfaen"/>
          <w:sz w:val="22"/>
          <w:szCs w:val="22"/>
        </w:rPr>
        <w:t>rinin v</w:t>
      </w:r>
      <w:r w:rsidRPr="00BE79A2">
        <w:rPr>
          <w:sz w:val="22"/>
          <w:szCs w:val="22"/>
        </w:rPr>
        <w:t>ə</w:t>
      </w:r>
      <w:r w:rsidRPr="00BE79A2">
        <w:rPr>
          <w:rFonts w:ascii="Sylfaen" w:hAnsi="Sylfaen"/>
          <w:sz w:val="22"/>
          <w:szCs w:val="22"/>
        </w:rPr>
        <w:t xml:space="preserve"> h</w:t>
      </w:r>
      <w:r w:rsidRPr="00BE79A2">
        <w:rPr>
          <w:sz w:val="22"/>
          <w:szCs w:val="22"/>
        </w:rPr>
        <w:t>ə</w:t>
      </w:r>
      <w:r w:rsidRPr="00BE79A2">
        <w:rPr>
          <w:rFonts w:ascii="Sylfaen" w:hAnsi="Sylfaen"/>
          <w:sz w:val="22"/>
          <w:szCs w:val="22"/>
        </w:rPr>
        <w:t>rrac xidm</w:t>
      </w:r>
      <w:r w:rsidRPr="00BE79A2">
        <w:rPr>
          <w:sz w:val="22"/>
          <w:szCs w:val="22"/>
        </w:rPr>
        <w:t>ə</w:t>
      </w:r>
      <w:r w:rsidRPr="00BE79A2">
        <w:rPr>
          <w:rFonts w:ascii="Sylfaen" w:hAnsi="Sylfaen"/>
          <w:sz w:val="22"/>
          <w:szCs w:val="22"/>
        </w:rPr>
        <w:t>ti r</w:t>
      </w:r>
      <w:r w:rsidRPr="00BE79A2">
        <w:rPr>
          <w:rFonts w:ascii="Sylfaen" w:hAnsi="Sylfaen" w:cs="Sylfaen"/>
          <w:sz w:val="22"/>
          <w:szCs w:val="22"/>
        </w:rPr>
        <w:t>ü</w:t>
      </w:r>
      <w:r w:rsidRPr="00BE79A2">
        <w:rPr>
          <w:rFonts w:ascii="Sylfaen" w:hAnsi="Sylfaen"/>
          <w:sz w:val="22"/>
          <w:szCs w:val="22"/>
        </w:rPr>
        <w:t>sumunun c</w:t>
      </w:r>
      <w:r w:rsidRPr="00BE79A2">
        <w:rPr>
          <w:sz w:val="22"/>
          <w:szCs w:val="22"/>
        </w:rPr>
        <w:t>ə</w:t>
      </w:r>
      <w:r w:rsidRPr="00BE79A2">
        <w:rPr>
          <w:rFonts w:ascii="Sylfaen" w:hAnsi="Sylfaen"/>
          <w:sz w:val="22"/>
          <w:szCs w:val="22"/>
        </w:rPr>
        <w:t>mind</w:t>
      </w:r>
      <w:r w:rsidRPr="00BE79A2">
        <w:rPr>
          <w:sz w:val="22"/>
          <w:szCs w:val="22"/>
        </w:rPr>
        <w:t>ə</w:t>
      </w:r>
      <w:r w:rsidRPr="00BE79A2">
        <w:rPr>
          <w:rFonts w:ascii="Sylfaen" w:hAnsi="Sylfaen"/>
          <w:sz w:val="22"/>
          <w:szCs w:val="22"/>
        </w:rPr>
        <w:t>n az olmamal</w:t>
      </w:r>
      <w:r w:rsidRPr="00BE79A2">
        <w:rPr>
          <w:rFonts w:ascii="Sylfaen" w:hAnsi="Sylfaen" w:cs="Sylfaen"/>
          <w:sz w:val="22"/>
          <w:szCs w:val="22"/>
        </w:rPr>
        <w:t>ı</w:t>
      </w:r>
      <w:r w:rsidRPr="00BE79A2">
        <w:rPr>
          <w:rFonts w:ascii="Sylfaen" w:hAnsi="Sylfaen"/>
          <w:sz w:val="22"/>
          <w:szCs w:val="22"/>
        </w:rPr>
        <w:t>d</w:t>
      </w:r>
      <w:r w:rsidRPr="00BE79A2">
        <w:rPr>
          <w:rFonts w:ascii="Sylfaen" w:hAnsi="Sylfaen" w:cs="Sylfaen"/>
          <w:sz w:val="22"/>
          <w:szCs w:val="22"/>
        </w:rPr>
        <w:t>ı</w:t>
      </w:r>
      <w:r w:rsidRPr="00BE79A2">
        <w:rPr>
          <w:rFonts w:ascii="Sylfaen" w:hAnsi="Sylfaen"/>
          <w:sz w:val="22"/>
          <w:szCs w:val="22"/>
        </w:rPr>
        <w:t xml:space="preserve">r. </w:t>
      </w:r>
      <w:r w:rsidRPr="00BE79A2">
        <w:rPr>
          <w:rFonts w:ascii="Sylfaen" w:hAnsi="Sylfaen" w:cs="Sylfaen"/>
          <w:sz w:val="22"/>
          <w:szCs w:val="22"/>
        </w:rPr>
        <w:t>İ</w:t>
      </w:r>
      <w:r w:rsidRPr="00BE79A2">
        <w:rPr>
          <w:rFonts w:ascii="Sylfaen" w:hAnsi="Sylfaen"/>
          <w:sz w:val="22"/>
          <w:szCs w:val="22"/>
        </w:rPr>
        <w:t>cra</w:t>
      </w:r>
      <w:r w:rsidRPr="00BE79A2">
        <w:rPr>
          <w:rFonts w:ascii="Sylfaen" w:hAnsi="Sylfaen" w:cs="Sylfaen"/>
          <w:sz w:val="22"/>
          <w:szCs w:val="22"/>
        </w:rPr>
        <w:t>çı</w:t>
      </w:r>
      <w:r w:rsidRPr="00BE79A2">
        <w:rPr>
          <w:rFonts w:ascii="Sylfaen" w:hAnsi="Sylfaen"/>
          <w:sz w:val="22"/>
          <w:szCs w:val="22"/>
        </w:rPr>
        <w:t xml:space="preserve"> qabaqlay</w:t>
      </w:r>
      <w:r w:rsidRPr="00BE79A2">
        <w:rPr>
          <w:rFonts w:ascii="Sylfaen" w:hAnsi="Sylfaen" w:cs="Sylfaen"/>
          <w:sz w:val="22"/>
          <w:szCs w:val="22"/>
        </w:rPr>
        <w:t>ı</w:t>
      </w:r>
      <w:r w:rsidRPr="00BE79A2">
        <w:rPr>
          <w:rFonts w:ascii="Sylfaen" w:hAnsi="Sylfaen"/>
          <w:sz w:val="22"/>
          <w:szCs w:val="22"/>
        </w:rPr>
        <w:t>c</w:t>
      </w:r>
      <w:r w:rsidRPr="00BE79A2">
        <w:rPr>
          <w:rFonts w:ascii="Sylfaen" w:hAnsi="Sylfaen" w:cs="Sylfaen"/>
          <w:sz w:val="22"/>
          <w:szCs w:val="22"/>
        </w:rPr>
        <w:t>ı</w:t>
      </w:r>
      <w:r w:rsidRPr="00BE79A2">
        <w:rPr>
          <w:rFonts w:ascii="Sylfaen" w:hAnsi="Sylfaen"/>
          <w:sz w:val="22"/>
          <w:szCs w:val="22"/>
        </w:rPr>
        <w:t xml:space="preserve"> h</w:t>
      </w:r>
      <w:r w:rsidRPr="00BE79A2">
        <w:rPr>
          <w:sz w:val="22"/>
          <w:szCs w:val="22"/>
        </w:rPr>
        <w:t>ə</w:t>
      </w:r>
      <w:r w:rsidRPr="00BE79A2">
        <w:rPr>
          <w:rFonts w:ascii="Sylfaen" w:hAnsi="Sylfaen"/>
          <w:sz w:val="22"/>
          <w:szCs w:val="22"/>
        </w:rPr>
        <w:t>rrac xidm</w:t>
      </w:r>
      <w:r w:rsidRPr="00BE79A2">
        <w:rPr>
          <w:sz w:val="22"/>
          <w:szCs w:val="22"/>
        </w:rPr>
        <w:t>ə</w:t>
      </w:r>
      <w:r w:rsidRPr="00BE79A2">
        <w:rPr>
          <w:rFonts w:ascii="Sylfaen" w:hAnsi="Sylfaen"/>
          <w:sz w:val="22"/>
          <w:szCs w:val="22"/>
        </w:rPr>
        <w:t>tinin g</w:t>
      </w:r>
      <w:r w:rsidRPr="00BE79A2">
        <w:rPr>
          <w:rFonts w:ascii="Sylfaen" w:hAnsi="Sylfaen" w:cs="Sylfaen"/>
          <w:sz w:val="22"/>
          <w:szCs w:val="22"/>
        </w:rPr>
        <w:t>ö</w:t>
      </w:r>
      <w:r w:rsidRPr="00BE79A2">
        <w:rPr>
          <w:rFonts w:ascii="Sylfaen" w:hAnsi="Sylfaen"/>
          <w:sz w:val="22"/>
          <w:szCs w:val="22"/>
        </w:rPr>
        <w:t>st</w:t>
      </w:r>
      <w:r w:rsidRPr="00BE79A2">
        <w:rPr>
          <w:sz w:val="22"/>
          <w:szCs w:val="22"/>
        </w:rPr>
        <w:t>ə</w:t>
      </w:r>
      <w:r w:rsidRPr="00BE79A2">
        <w:rPr>
          <w:rFonts w:ascii="Sylfaen" w:hAnsi="Sylfaen"/>
          <w:sz w:val="22"/>
          <w:szCs w:val="22"/>
        </w:rPr>
        <w:t>rilm</w:t>
      </w:r>
      <w:r w:rsidRPr="00BE79A2">
        <w:rPr>
          <w:sz w:val="22"/>
          <w:szCs w:val="22"/>
        </w:rPr>
        <w:t>ə</w:t>
      </w:r>
      <w:r w:rsidRPr="00BE79A2">
        <w:rPr>
          <w:rFonts w:ascii="Sylfaen" w:hAnsi="Sylfaen"/>
          <w:sz w:val="22"/>
          <w:szCs w:val="22"/>
        </w:rPr>
        <w:t>si bar</w:t>
      </w:r>
      <w:r w:rsidRPr="00BE79A2">
        <w:rPr>
          <w:sz w:val="22"/>
          <w:szCs w:val="22"/>
        </w:rPr>
        <w:t>ə</w:t>
      </w:r>
      <w:r w:rsidRPr="00BE79A2">
        <w:rPr>
          <w:rFonts w:ascii="Sylfaen" w:hAnsi="Sylfaen"/>
          <w:sz w:val="22"/>
          <w:szCs w:val="22"/>
        </w:rPr>
        <w:t>d</w:t>
      </w:r>
      <w:r w:rsidRPr="00BE79A2">
        <w:rPr>
          <w:sz w:val="22"/>
          <w:szCs w:val="22"/>
        </w:rPr>
        <w:t>ə</w:t>
      </w:r>
      <w:r w:rsidRPr="00BE79A2">
        <w:rPr>
          <w:rFonts w:ascii="Sylfaen" w:hAnsi="Sylfaen"/>
          <w:sz w:val="22"/>
          <w:szCs w:val="22"/>
        </w:rPr>
        <w:t xml:space="preserve"> t</w:t>
      </w:r>
      <w:r w:rsidRPr="00BE79A2">
        <w:rPr>
          <w:sz w:val="22"/>
          <w:szCs w:val="22"/>
        </w:rPr>
        <w:t>ə</w:t>
      </w:r>
      <w:r w:rsidRPr="00BE79A2">
        <w:rPr>
          <w:rFonts w:ascii="Sylfaen" w:hAnsi="Sylfaen"/>
          <w:sz w:val="22"/>
          <w:szCs w:val="22"/>
        </w:rPr>
        <w:t>l</w:t>
      </w:r>
      <w:r w:rsidRPr="00BE79A2">
        <w:rPr>
          <w:sz w:val="22"/>
          <w:szCs w:val="22"/>
        </w:rPr>
        <w:t>ə</w:t>
      </w:r>
      <w:r w:rsidRPr="00BE79A2">
        <w:rPr>
          <w:rFonts w:ascii="Sylfaen" w:hAnsi="Sylfaen"/>
          <w:sz w:val="22"/>
          <w:szCs w:val="22"/>
        </w:rPr>
        <w:t>bi yerin</w:t>
      </w:r>
      <w:r w:rsidRPr="00BE79A2">
        <w:rPr>
          <w:sz w:val="22"/>
          <w:szCs w:val="22"/>
        </w:rPr>
        <w:t>ə</w:t>
      </w:r>
      <w:r w:rsidRPr="00BE79A2">
        <w:rPr>
          <w:rFonts w:ascii="Sylfaen" w:hAnsi="Sylfaen"/>
          <w:sz w:val="22"/>
          <w:szCs w:val="22"/>
        </w:rPr>
        <w:t xml:space="preserve"> yetirm</w:t>
      </w:r>
      <w:r w:rsidRPr="00BE79A2">
        <w:rPr>
          <w:sz w:val="22"/>
          <w:szCs w:val="22"/>
        </w:rPr>
        <w:t>ə</w:t>
      </w:r>
      <w:r w:rsidRPr="00BE79A2">
        <w:rPr>
          <w:rFonts w:ascii="Sylfaen" w:hAnsi="Sylfaen"/>
          <w:sz w:val="22"/>
          <w:szCs w:val="22"/>
        </w:rPr>
        <w:t>y</w:t>
      </w:r>
      <w:r w:rsidRPr="00BE79A2">
        <w:rPr>
          <w:sz w:val="22"/>
          <w:szCs w:val="22"/>
        </w:rPr>
        <w:t>ə</w:t>
      </w:r>
      <w:r w:rsidRPr="00BE79A2">
        <w:rPr>
          <w:rFonts w:ascii="Sylfaen" w:hAnsi="Sylfaen"/>
          <w:sz w:val="22"/>
          <w:szCs w:val="22"/>
        </w:rPr>
        <w:t xml:space="preserve"> borcludur. Bu t</w:t>
      </w:r>
      <w:r w:rsidRPr="00BE79A2">
        <w:rPr>
          <w:sz w:val="22"/>
          <w:szCs w:val="22"/>
        </w:rPr>
        <w:t>ə</w:t>
      </w:r>
      <w:r w:rsidRPr="00BE79A2">
        <w:rPr>
          <w:rFonts w:ascii="Sylfaen" w:hAnsi="Sylfaen"/>
          <w:sz w:val="22"/>
          <w:szCs w:val="22"/>
        </w:rPr>
        <w:t>l</w:t>
      </w:r>
      <w:r w:rsidRPr="00BE79A2">
        <w:rPr>
          <w:sz w:val="22"/>
          <w:szCs w:val="22"/>
        </w:rPr>
        <w:t>ə</w:t>
      </w:r>
      <w:r w:rsidRPr="00BE79A2">
        <w:rPr>
          <w:rFonts w:ascii="Sylfaen" w:hAnsi="Sylfaen"/>
          <w:sz w:val="22"/>
          <w:szCs w:val="22"/>
        </w:rPr>
        <w:t>b icra</w:t>
      </w:r>
      <w:r w:rsidRPr="00BE79A2">
        <w:rPr>
          <w:rFonts w:ascii="Sylfaen" w:hAnsi="Sylfaen" w:cs="Sylfaen"/>
          <w:sz w:val="22"/>
          <w:szCs w:val="22"/>
        </w:rPr>
        <w:t>çı</w:t>
      </w:r>
      <w:r w:rsidRPr="00BE79A2">
        <w:rPr>
          <w:rFonts w:ascii="Sylfaen" w:hAnsi="Sylfaen"/>
          <w:sz w:val="22"/>
          <w:szCs w:val="22"/>
        </w:rPr>
        <w:t>ya yaz</w:t>
      </w:r>
      <w:r w:rsidRPr="00BE79A2">
        <w:rPr>
          <w:rFonts w:ascii="Sylfaen" w:hAnsi="Sylfaen" w:cs="Sylfaen"/>
          <w:sz w:val="22"/>
          <w:szCs w:val="22"/>
        </w:rPr>
        <w:t>ı</w:t>
      </w:r>
      <w:r w:rsidRPr="00BE79A2">
        <w:rPr>
          <w:rFonts w:ascii="Sylfaen" w:hAnsi="Sylfaen"/>
          <w:sz w:val="22"/>
          <w:szCs w:val="22"/>
        </w:rPr>
        <w:t>l</w:t>
      </w:r>
      <w:r w:rsidRPr="00BE79A2">
        <w:rPr>
          <w:rFonts w:ascii="Sylfaen" w:hAnsi="Sylfaen" w:cs="Sylfaen"/>
          <w:sz w:val="22"/>
          <w:szCs w:val="22"/>
        </w:rPr>
        <w:t>ı</w:t>
      </w:r>
      <w:r w:rsidRPr="00BE79A2">
        <w:rPr>
          <w:rFonts w:ascii="Sylfaen" w:hAnsi="Sylfaen"/>
          <w:sz w:val="22"/>
          <w:szCs w:val="22"/>
        </w:rPr>
        <w:t xml:space="preserve"> </w:t>
      </w:r>
      <w:r w:rsidRPr="00BE79A2">
        <w:rPr>
          <w:rFonts w:ascii="Sylfaen" w:hAnsi="Sylfaen" w:cs="Sylfaen"/>
          <w:sz w:val="22"/>
          <w:szCs w:val="22"/>
        </w:rPr>
        <w:t>ş</w:t>
      </w:r>
      <w:r w:rsidRPr="00BE79A2">
        <w:rPr>
          <w:sz w:val="22"/>
          <w:szCs w:val="22"/>
        </w:rPr>
        <w:t>ə</w:t>
      </w:r>
      <w:r w:rsidRPr="00BE79A2">
        <w:rPr>
          <w:rFonts w:ascii="Sylfaen" w:hAnsi="Sylfaen"/>
          <w:sz w:val="22"/>
          <w:szCs w:val="22"/>
        </w:rPr>
        <w:t>kild</w:t>
      </w:r>
      <w:r w:rsidRPr="00BE79A2">
        <w:rPr>
          <w:sz w:val="22"/>
          <w:szCs w:val="22"/>
        </w:rPr>
        <w:t>ə</w:t>
      </w:r>
      <w:r w:rsidRPr="00BE79A2">
        <w:rPr>
          <w:rFonts w:ascii="Sylfaen" w:hAnsi="Sylfaen"/>
          <w:sz w:val="22"/>
          <w:szCs w:val="22"/>
        </w:rPr>
        <w:t xml:space="preserve"> t</w:t>
      </w:r>
      <w:r w:rsidRPr="00BE79A2">
        <w:rPr>
          <w:sz w:val="22"/>
          <w:szCs w:val="22"/>
        </w:rPr>
        <w:t>ə</w:t>
      </w:r>
      <w:r w:rsidRPr="00BE79A2">
        <w:rPr>
          <w:rFonts w:ascii="Sylfaen" w:hAnsi="Sylfaen"/>
          <w:sz w:val="22"/>
          <w:szCs w:val="22"/>
        </w:rPr>
        <w:t>qdim edilir. Ona h</w:t>
      </w:r>
      <w:r w:rsidRPr="00BE79A2">
        <w:rPr>
          <w:sz w:val="22"/>
          <w:szCs w:val="22"/>
        </w:rPr>
        <w:t>ə</w:t>
      </w:r>
      <w:r w:rsidRPr="00BE79A2">
        <w:rPr>
          <w:rFonts w:ascii="Sylfaen" w:hAnsi="Sylfaen"/>
          <w:sz w:val="22"/>
          <w:szCs w:val="22"/>
        </w:rPr>
        <w:t>rrac xidm</w:t>
      </w:r>
      <w:r w:rsidRPr="00BE79A2">
        <w:rPr>
          <w:sz w:val="22"/>
          <w:szCs w:val="22"/>
        </w:rPr>
        <w:t>ə</w:t>
      </w:r>
      <w:r w:rsidRPr="00BE79A2">
        <w:rPr>
          <w:rFonts w:ascii="Sylfaen" w:hAnsi="Sylfaen"/>
          <w:sz w:val="22"/>
          <w:szCs w:val="22"/>
        </w:rPr>
        <w:t>ti r</w:t>
      </w:r>
      <w:r w:rsidRPr="00BE79A2">
        <w:rPr>
          <w:rFonts w:ascii="Sylfaen" w:hAnsi="Sylfaen" w:cs="Sylfaen"/>
          <w:sz w:val="22"/>
          <w:szCs w:val="22"/>
        </w:rPr>
        <w:t>ü</w:t>
      </w:r>
      <w:r w:rsidRPr="00BE79A2">
        <w:rPr>
          <w:rFonts w:ascii="Sylfaen" w:hAnsi="Sylfaen"/>
          <w:sz w:val="22"/>
          <w:szCs w:val="22"/>
        </w:rPr>
        <w:t xml:space="preserve">sumunun </w:t>
      </w:r>
      <w:r w:rsidRPr="00BE79A2">
        <w:rPr>
          <w:rFonts w:ascii="Sylfaen" w:hAnsi="Sylfaen" w:cs="Sylfaen"/>
          <w:sz w:val="22"/>
          <w:szCs w:val="22"/>
        </w:rPr>
        <w:t>ö</w:t>
      </w:r>
      <w:r w:rsidRPr="00BE79A2">
        <w:rPr>
          <w:rFonts w:ascii="Sylfaen" w:hAnsi="Sylfaen"/>
          <w:sz w:val="22"/>
          <w:szCs w:val="22"/>
        </w:rPr>
        <w:t>d</w:t>
      </w:r>
      <w:r w:rsidRPr="00BE79A2">
        <w:rPr>
          <w:sz w:val="22"/>
          <w:szCs w:val="22"/>
        </w:rPr>
        <w:t>ə</w:t>
      </w:r>
      <w:r w:rsidRPr="00BE79A2">
        <w:rPr>
          <w:rFonts w:ascii="Sylfaen" w:hAnsi="Sylfaen"/>
          <w:sz w:val="22"/>
          <w:szCs w:val="22"/>
        </w:rPr>
        <w:t>nilm</w:t>
      </w:r>
      <w:r w:rsidRPr="00BE79A2">
        <w:rPr>
          <w:sz w:val="22"/>
          <w:szCs w:val="22"/>
        </w:rPr>
        <w:t>ə</w:t>
      </w:r>
      <w:r w:rsidRPr="00BE79A2">
        <w:rPr>
          <w:rFonts w:ascii="Sylfaen" w:hAnsi="Sylfaen"/>
          <w:sz w:val="22"/>
          <w:szCs w:val="22"/>
        </w:rPr>
        <w:t>sini t</w:t>
      </w:r>
      <w:r w:rsidRPr="00BE79A2">
        <w:rPr>
          <w:sz w:val="22"/>
          <w:szCs w:val="22"/>
        </w:rPr>
        <w:t>ə</w:t>
      </w:r>
      <w:r w:rsidRPr="00BE79A2">
        <w:rPr>
          <w:rFonts w:ascii="Sylfaen" w:hAnsi="Sylfaen"/>
          <w:sz w:val="22"/>
          <w:szCs w:val="22"/>
        </w:rPr>
        <w:t>sdiq ed</w:t>
      </w:r>
      <w:r w:rsidRPr="00BE79A2">
        <w:rPr>
          <w:sz w:val="22"/>
          <w:szCs w:val="22"/>
        </w:rPr>
        <w:t>ə</w:t>
      </w:r>
      <w:r w:rsidRPr="00BE79A2">
        <w:rPr>
          <w:rFonts w:ascii="Sylfaen" w:hAnsi="Sylfaen"/>
          <w:sz w:val="22"/>
          <w:szCs w:val="22"/>
        </w:rPr>
        <w:t>n q</w:t>
      </w:r>
      <w:r w:rsidRPr="00BE79A2">
        <w:rPr>
          <w:sz w:val="22"/>
          <w:szCs w:val="22"/>
        </w:rPr>
        <w:t>ə</w:t>
      </w:r>
      <w:r w:rsidRPr="00BE79A2">
        <w:rPr>
          <w:rFonts w:ascii="Sylfaen" w:hAnsi="Sylfaen"/>
          <w:sz w:val="22"/>
          <w:szCs w:val="22"/>
        </w:rPr>
        <w:t xml:space="preserve">bz </w:t>
      </w:r>
      <w:r w:rsidRPr="00BE79A2">
        <w:rPr>
          <w:sz w:val="22"/>
          <w:szCs w:val="22"/>
        </w:rPr>
        <w:t>ə</w:t>
      </w:r>
      <w:r w:rsidRPr="00BE79A2">
        <w:rPr>
          <w:rFonts w:ascii="Sylfaen" w:hAnsi="Sylfaen"/>
          <w:sz w:val="22"/>
          <w:szCs w:val="22"/>
        </w:rPr>
        <w:t>lav</w:t>
      </w:r>
      <w:r w:rsidRPr="00BE79A2">
        <w:rPr>
          <w:sz w:val="22"/>
          <w:szCs w:val="22"/>
        </w:rPr>
        <w:t>ə</w:t>
      </w:r>
      <w:r w:rsidRPr="00BE79A2">
        <w:rPr>
          <w:rFonts w:ascii="Sylfaen" w:hAnsi="Sylfaen"/>
          <w:sz w:val="22"/>
          <w:szCs w:val="22"/>
        </w:rPr>
        <w:t xml:space="preserve"> edilm</w:t>
      </w:r>
      <w:r w:rsidRPr="00BE79A2">
        <w:rPr>
          <w:sz w:val="22"/>
          <w:szCs w:val="22"/>
        </w:rPr>
        <w:t>ə</w:t>
      </w:r>
      <w:r w:rsidRPr="00BE79A2">
        <w:rPr>
          <w:rFonts w:ascii="Sylfaen" w:hAnsi="Sylfaen"/>
          <w:sz w:val="22"/>
          <w:szCs w:val="22"/>
        </w:rPr>
        <w:t>lidir ki, onun m</w:t>
      </w:r>
      <w:r w:rsidRPr="00BE79A2">
        <w:rPr>
          <w:sz w:val="22"/>
          <w:szCs w:val="22"/>
        </w:rPr>
        <w:t>ə</w:t>
      </w:r>
      <w:r w:rsidRPr="00BE79A2">
        <w:rPr>
          <w:rFonts w:ascii="Sylfaen" w:hAnsi="Sylfaen"/>
          <w:sz w:val="22"/>
          <w:szCs w:val="22"/>
        </w:rPr>
        <w:t>bl</w:t>
      </w:r>
      <w:r w:rsidRPr="00BE79A2">
        <w:rPr>
          <w:sz w:val="22"/>
          <w:szCs w:val="22"/>
        </w:rPr>
        <w:t>ə</w:t>
      </w:r>
      <w:r w:rsidRPr="00BE79A2">
        <w:rPr>
          <w:rFonts w:ascii="Sylfaen" w:hAnsi="Sylfaen" w:cs="Sylfaen"/>
          <w:sz w:val="22"/>
          <w:szCs w:val="22"/>
        </w:rPr>
        <w:t>ğ</w:t>
      </w:r>
      <w:r w:rsidRPr="00BE79A2">
        <w:rPr>
          <w:rFonts w:ascii="Sylfaen" w:hAnsi="Sylfaen"/>
          <w:sz w:val="22"/>
          <w:szCs w:val="22"/>
        </w:rPr>
        <w:t>i G</w:t>
      </w:r>
      <w:r w:rsidRPr="00BE79A2">
        <w:rPr>
          <w:rFonts w:ascii="Sylfaen" w:hAnsi="Sylfaen" w:cs="Sylfaen"/>
          <w:sz w:val="22"/>
          <w:szCs w:val="22"/>
        </w:rPr>
        <w:t>ü</w:t>
      </w:r>
      <w:r w:rsidRPr="00BE79A2">
        <w:rPr>
          <w:rFonts w:ascii="Sylfaen" w:hAnsi="Sylfaen"/>
          <w:sz w:val="22"/>
          <w:szCs w:val="22"/>
        </w:rPr>
        <w:t>rc</w:t>
      </w:r>
      <w:r w:rsidRPr="00BE79A2">
        <w:rPr>
          <w:rFonts w:ascii="Sylfaen" w:hAnsi="Sylfaen" w:cs="Sylfaen"/>
          <w:sz w:val="22"/>
          <w:szCs w:val="22"/>
        </w:rPr>
        <w:t>ü</w:t>
      </w:r>
      <w:r w:rsidRPr="00BE79A2">
        <w:rPr>
          <w:rFonts w:ascii="Sylfaen" w:hAnsi="Sylfaen"/>
          <w:sz w:val="22"/>
          <w:szCs w:val="22"/>
        </w:rPr>
        <w:t>stan</w:t>
      </w:r>
      <w:r w:rsidRPr="00BE79A2">
        <w:rPr>
          <w:rFonts w:ascii="Sylfaen" w:hAnsi="Sylfaen" w:cs="Sylfaen"/>
          <w:sz w:val="22"/>
          <w:szCs w:val="22"/>
        </w:rPr>
        <w:t>ı</w:t>
      </w:r>
      <w:r w:rsidRPr="00BE79A2">
        <w:rPr>
          <w:rFonts w:ascii="Sylfaen" w:hAnsi="Sylfaen"/>
          <w:sz w:val="22"/>
          <w:szCs w:val="22"/>
        </w:rPr>
        <w:t xml:space="preserve">n </w:t>
      </w:r>
      <w:r w:rsidRPr="00BE79A2">
        <w:rPr>
          <w:rFonts w:ascii="Cambria" w:hAnsi="Cambria" w:cs="Cambria"/>
          <w:sz w:val="22"/>
          <w:szCs w:val="22"/>
        </w:rPr>
        <w:t>Ə</w:t>
      </w:r>
      <w:r w:rsidRPr="00BE79A2">
        <w:rPr>
          <w:rFonts w:ascii="Sylfaen" w:hAnsi="Sylfaen"/>
          <w:sz w:val="22"/>
          <w:szCs w:val="22"/>
        </w:rPr>
        <w:t>dliyy</w:t>
      </w:r>
      <w:r w:rsidRPr="00BE79A2">
        <w:rPr>
          <w:sz w:val="22"/>
          <w:szCs w:val="22"/>
        </w:rPr>
        <w:t>ə</w:t>
      </w:r>
      <w:r w:rsidRPr="00BE79A2">
        <w:rPr>
          <w:rFonts w:ascii="Sylfaen" w:hAnsi="Sylfaen"/>
          <w:sz w:val="22"/>
          <w:szCs w:val="22"/>
        </w:rPr>
        <w:t xml:space="preserve"> Nazirinin </w:t>
      </w:r>
      <w:r w:rsidRPr="00BE79A2">
        <w:rPr>
          <w:sz w:val="22"/>
          <w:szCs w:val="22"/>
        </w:rPr>
        <w:t>ə</w:t>
      </w:r>
      <w:r w:rsidRPr="00BE79A2">
        <w:rPr>
          <w:rFonts w:ascii="Sylfaen" w:hAnsi="Sylfaen"/>
          <w:sz w:val="22"/>
          <w:szCs w:val="22"/>
        </w:rPr>
        <w:t>mri il</w:t>
      </w:r>
      <w:r w:rsidRPr="00BE79A2">
        <w:rPr>
          <w:sz w:val="22"/>
          <w:szCs w:val="22"/>
        </w:rPr>
        <w:t>ə</w:t>
      </w:r>
      <w:r w:rsidRPr="00BE79A2">
        <w:rPr>
          <w:rFonts w:ascii="Sylfaen" w:hAnsi="Sylfaen"/>
          <w:sz w:val="22"/>
          <w:szCs w:val="22"/>
        </w:rPr>
        <w:t xml:space="preserve"> m</w:t>
      </w:r>
      <w:r w:rsidRPr="00BE79A2">
        <w:rPr>
          <w:rFonts w:ascii="Sylfaen" w:hAnsi="Sylfaen" w:cs="Sylfaen"/>
          <w:sz w:val="22"/>
          <w:szCs w:val="22"/>
        </w:rPr>
        <w:t>ü</w:t>
      </w:r>
      <w:r w:rsidRPr="00BE79A2">
        <w:rPr>
          <w:sz w:val="22"/>
          <w:szCs w:val="22"/>
        </w:rPr>
        <w:t>ə</w:t>
      </w:r>
      <w:r w:rsidRPr="00BE79A2">
        <w:rPr>
          <w:rFonts w:ascii="Sylfaen" w:hAnsi="Sylfaen"/>
          <w:sz w:val="22"/>
          <w:szCs w:val="22"/>
        </w:rPr>
        <w:t>yy</w:t>
      </w:r>
      <w:r w:rsidRPr="00BE79A2">
        <w:rPr>
          <w:sz w:val="22"/>
          <w:szCs w:val="22"/>
        </w:rPr>
        <w:t>ə</w:t>
      </w:r>
      <w:r w:rsidRPr="00BE79A2">
        <w:rPr>
          <w:rFonts w:ascii="Sylfaen" w:hAnsi="Sylfaen"/>
          <w:sz w:val="22"/>
          <w:szCs w:val="22"/>
        </w:rPr>
        <w:t>n edilir. Qabaqlay</w:t>
      </w:r>
      <w:r w:rsidRPr="00BE79A2">
        <w:rPr>
          <w:rFonts w:ascii="Sylfaen" w:hAnsi="Sylfaen" w:cs="Sylfaen"/>
          <w:sz w:val="22"/>
          <w:szCs w:val="22"/>
        </w:rPr>
        <w:t>ı</w:t>
      </w:r>
      <w:r w:rsidRPr="00BE79A2">
        <w:rPr>
          <w:rFonts w:ascii="Sylfaen" w:hAnsi="Sylfaen"/>
          <w:sz w:val="22"/>
          <w:szCs w:val="22"/>
        </w:rPr>
        <w:t>c</w:t>
      </w:r>
      <w:r w:rsidRPr="00BE79A2">
        <w:rPr>
          <w:rFonts w:ascii="Sylfaen" w:hAnsi="Sylfaen" w:cs="Sylfaen"/>
          <w:sz w:val="22"/>
          <w:szCs w:val="22"/>
        </w:rPr>
        <w:t>ı</w:t>
      </w:r>
      <w:r w:rsidRPr="00BE79A2">
        <w:rPr>
          <w:rFonts w:ascii="Sylfaen" w:hAnsi="Sylfaen"/>
          <w:sz w:val="22"/>
          <w:szCs w:val="22"/>
        </w:rPr>
        <w:t xml:space="preserve"> h</w:t>
      </w:r>
      <w:r w:rsidRPr="00BE79A2">
        <w:rPr>
          <w:sz w:val="22"/>
          <w:szCs w:val="22"/>
        </w:rPr>
        <w:t>ə</w:t>
      </w:r>
      <w:r w:rsidRPr="00BE79A2">
        <w:rPr>
          <w:rFonts w:ascii="Sylfaen" w:hAnsi="Sylfaen"/>
          <w:sz w:val="22"/>
          <w:szCs w:val="22"/>
        </w:rPr>
        <w:t>rrac xidm</w:t>
      </w:r>
      <w:r w:rsidRPr="00BE79A2">
        <w:rPr>
          <w:sz w:val="22"/>
          <w:szCs w:val="22"/>
        </w:rPr>
        <w:t>ə</w:t>
      </w:r>
      <w:r w:rsidRPr="00BE79A2">
        <w:rPr>
          <w:rFonts w:ascii="Sylfaen" w:hAnsi="Sylfaen"/>
          <w:sz w:val="22"/>
          <w:szCs w:val="22"/>
        </w:rPr>
        <w:t>tinin g</w:t>
      </w:r>
      <w:r w:rsidRPr="00BE79A2">
        <w:rPr>
          <w:rFonts w:ascii="Sylfaen" w:hAnsi="Sylfaen" w:cs="Sylfaen"/>
          <w:sz w:val="22"/>
          <w:szCs w:val="22"/>
        </w:rPr>
        <w:t>ö</w:t>
      </w:r>
      <w:r w:rsidRPr="00BE79A2">
        <w:rPr>
          <w:rFonts w:ascii="Sylfaen" w:hAnsi="Sylfaen"/>
          <w:sz w:val="22"/>
          <w:szCs w:val="22"/>
        </w:rPr>
        <w:t>st</w:t>
      </w:r>
      <w:r w:rsidRPr="00BE79A2">
        <w:rPr>
          <w:sz w:val="22"/>
          <w:szCs w:val="22"/>
        </w:rPr>
        <w:t>ə</w:t>
      </w:r>
      <w:r w:rsidRPr="00BE79A2">
        <w:rPr>
          <w:rFonts w:ascii="Sylfaen" w:hAnsi="Sylfaen"/>
          <w:sz w:val="22"/>
          <w:szCs w:val="22"/>
        </w:rPr>
        <w:t>rilm</w:t>
      </w:r>
      <w:r w:rsidRPr="00BE79A2">
        <w:rPr>
          <w:sz w:val="22"/>
          <w:szCs w:val="22"/>
        </w:rPr>
        <w:t>ə</w:t>
      </w:r>
      <w:r w:rsidRPr="00BE79A2">
        <w:rPr>
          <w:rFonts w:ascii="Sylfaen" w:hAnsi="Sylfaen"/>
          <w:sz w:val="22"/>
          <w:szCs w:val="22"/>
        </w:rPr>
        <w:t>si bar</w:t>
      </w:r>
      <w:r w:rsidRPr="00BE79A2">
        <w:rPr>
          <w:sz w:val="22"/>
          <w:szCs w:val="22"/>
        </w:rPr>
        <w:t>ə</w:t>
      </w:r>
      <w:r w:rsidRPr="00BE79A2">
        <w:rPr>
          <w:rFonts w:ascii="Sylfaen" w:hAnsi="Sylfaen"/>
          <w:sz w:val="22"/>
          <w:szCs w:val="22"/>
        </w:rPr>
        <w:t>d</w:t>
      </w:r>
      <w:r w:rsidRPr="00BE79A2">
        <w:rPr>
          <w:sz w:val="22"/>
          <w:szCs w:val="22"/>
        </w:rPr>
        <w:t>ə</w:t>
      </w:r>
      <w:r w:rsidRPr="00BE79A2">
        <w:rPr>
          <w:rFonts w:ascii="Sylfaen" w:hAnsi="Sylfaen"/>
          <w:sz w:val="22"/>
          <w:szCs w:val="22"/>
        </w:rPr>
        <w:t xml:space="preserve"> t</w:t>
      </w:r>
      <w:r w:rsidRPr="00BE79A2">
        <w:rPr>
          <w:sz w:val="22"/>
          <w:szCs w:val="22"/>
        </w:rPr>
        <w:t>ə</w:t>
      </w:r>
      <w:r w:rsidRPr="00BE79A2">
        <w:rPr>
          <w:rFonts w:ascii="Sylfaen" w:hAnsi="Sylfaen"/>
          <w:sz w:val="22"/>
          <w:szCs w:val="22"/>
        </w:rPr>
        <w:t>l</w:t>
      </w:r>
      <w:r w:rsidRPr="00BE79A2">
        <w:rPr>
          <w:sz w:val="22"/>
          <w:szCs w:val="22"/>
        </w:rPr>
        <w:t>ə</w:t>
      </w:r>
      <w:r w:rsidRPr="00BE79A2">
        <w:rPr>
          <w:rFonts w:ascii="Sylfaen" w:hAnsi="Sylfaen"/>
          <w:sz w:val="22"/>
          <w:szCs w:val="22"/>
        </w:rPr>
        <w:t>b</w:t>
      </w:r>
      <w:r w:rsidRPr="00BE79A2">
        <w:rPr>
          <w:sz w:val="22"/>
          <w:szCs w:val="22"/>
        </w:rPr>
        <w:t>ə</w:t>
      </w:r>
      <w:r w:rsidRPr="00BE79A2">
        <w:rPr>
          <w:rFonts w:ascii="Sylfaen" w:hAnsi="Sylfaen"/>
          <w:sz w:val="22"/>
          <w:szCs w:val="22"/>
        </w:rPr>
        <w:t xml:space="preserve"> h</w:t>
      </w:r>
      <w:r w:rsidRPr="00BE79A2">
        <w:rPr>
          <w:sz w:val="22"/>
          <w:szCs w:val="22"/>
        </w:rPr>
        <w:t>ə</w:t>
      </w:r>
      <w:r w:rsidRPr="00BE79A2">
        <w:rPr>
          <w:rFonts w:ascii="Sylfaen" w:hAnsi="Sylfaen"/>
          <w:sz w:val="22"/>
          <w:szCs w:val="22"/>
        </w:rPr>
        <w:t>m</w:t>
      </w:r>
      <w:r w:rsidRPr="00BE79A2">
        <w:rPr>
          <w:rFonts w:ascii="Sylfaen" w:hAnsi="Sylfaen" w:cs="Sylfaen"/>
          <w:sz w:val="22"/>
          <w:szCs w:val="22"/>
        </w:rPr>
        <w:t>ç</w:t>
      </w:r>
      <w:r w:rsidRPr="00BE79A2">
        <w:rPr>
          <w:rFonts w:ascii="Sylfaen" w:hAnsi="Sylfaen"/>
          <w:sz w:val="22"/>
          <w:szCs w:val="22"/>
        </w:rPr>
        <w:t>inin bu t</w:t>
      </w:r>
      <w:r w:rsidRPr="00BE79A2">
        <w:rPr>
          <w:sz w:val="22"/>
          <w:szCs w:val="22"/>
        </w:rPr>
        <w:t>ə</w:t>
      </w:r>
      <w:r w:rsidRPr="00BE79A2">
        <w:rPr>
          <w:rFonts w:ascii="Sylfaen" w:hAnsi="Sylfaen"/>
          <w:sz w:val="22"/>
          <w:szCs w:val="22"/>
        </w:rPr>
        <w:t>l</w:t>
      </w:r>
      <w:r w:rsidRPr="00BE79A2">
        <w:rPr>
          <w:sz w:val="22"/>
          <w:szCs w:val="22"/>
        </w:rPr>
        <w:t>ə</w:t>
      </w:r>
      <w:r w:rsidRPr="00BE79A2">
        <w:rPr>
          <w:rFonts w:ascii="Sylfaen" w:hAnsi="Sylfaen"/>
          <w:sz w:val="22"/>
          <w:szCs w:val="22"/>
        </w:rPr>
        <w:t>bl</w:t>
      </w:r>
      <w:r w:rsidRPr="00BE79A2">
        <w:rPr>
          <w:sz w:val="22"/>
          <w:szCs w:val="22"/>
        </w:rPr>
        <w:t>ə</w:t>
      </w:r>
      <w:r w:rsidRPr="00BE79A2">
        <w:rPr>
          <w:rFonts w:ascii="Sylfaen" w:hAnsi="Sylfaen"/>
          <w:sz w:val="22"/>
          <w:szCs w:val="22"/>
        </w:rPr>
        <w:t xml:space="preserve"> m</w:t>
      </w:r>
      <w:r w:rsidRPr="00BE79A2">
        <w:rPr>
          <w:rFonts w:ascii="Sylfaen" w:hAnsi="Sylfaen" w:cs="Sylfaen"/>
          <w:sz w:val="22"/>
          <w:szCs w:val="22"/>
        </w:rPr>
        <w:t>ü</w:t>
      </w:r>
      <w:r w:rsidRPr="00BE79A2">
        <w:rPr>
          <w:rFonts w:ascii="Sylfaen" w:hAnsi="Sylfaen"/>
          <w:sz w:val="22"/>
          <w:szCs w:val="22"/>
        </w:rPr>
        <w:t>raci</w:t>
      </w:r>
      <w:r w:rsidRPr="00BE79A2">
        <w:rPr>
          <w:sz w:val="22"/>
          <w:szCs w:val="22"/>
        </w:rPr>
        <w:t>ə</w:t>
      </w:r>
      <w:r w:rsidRPr="00BE79A2">
        <w:rPr>
          <w:rFonts w:ascii="Sylfaen" w:hAnsi="Sylfaen"/>
          <w:sz w:val="22"/>
          <w:szCs w:val="22"/>
        </w:rPr>
        <w:t>t edilm</w:t>
      </w:r>
      <w:r w:rsidRPr="00BE79A2">
        <w:rPr>
          <w:sz w:val="22"/>
          <w:szCs w:val="22"/>
        </w:rPr>
        <w:t>ə</w:t>
      </w:r>
      <w:r w:rsidRPr="00BE79A2">
        <w:rPr>
          <w:rFonts w:ascii="Sylfaen" w:hAnsi="Sylfaen"/>
          <w:sz w:val="22"/>
          <w:szCs w:val="22"/>
        </w:rPr>
        <w:t>zd</w:t>
      </w:r>
      <w:r w:rsidRPr="00BE79A2">
        <w:rPr>
          <w:sz w:val="22"/>
          <w:szCs w:val="22"/>
        </w:rPr>
        <w:t>ə</w:t>
      </w:r>
      <w:r w:rsidRPr="00BE79A2">
        <w:rPr>
          <w:rFonts w:ascii="Sylfaen" w:hAnsi="Sylfaen"/>
          <w:sz w:val="22"/>
          <w:szCs w:val="22"/>
        </w:rPr>
        <w:t xml:space="preserve">n </w:t>
      </w:r>
      <w:r w:rsidRPr="00BE79A2">
        <w:rPr>
          <w:sz w:val="22"/>
          <w:szCs w:val="22"/>
        </w:rPr>
        <w:t>ə</w:t>
      </w:r>
      <w:r w:rsidRPr="00BE79A2">
        <w:rPr>
          <w:rFonts w:ascii="Sylfaen" w:hAnsi="Sylfaen"/>
          <w:sz w:val="22"/>
          <w:szCs w:val="22"/>
        </w:rPr>
        <w:t>vv</w:t>
      </w:r>
      <w:r w:rsidRPr="00BE79A2">
        <w:rPr>
          <w:sz w:val="22"/>
          <w:szCs w:val="22"/>
        </w:rPr>
        <w:t>ə</w:t>
      </w:r>
      <w:r w:rsidRPr="00BE79A2">
        <w:rPr>
          <w:rFonts w:ascii="Sylfaen" w:hAnsi="Sylfaen"/>
          <w:sz w:val="22"/>
          <w:szCs w:val="22"/>
        </w:rPr>
        <w:t>l 2 i</w:t>
      </w:r>
      <w:r w:rsidRPr="00BE79A2">
        <w:rPr>
          <w:rFonts w:ascii="Sylfaen" w:hAnsi="Sylfaen" w:cs="Sylfaen"/>
          <w:sz w:val="22"/>
          <w:szCs w:val="22"/>
        </w:rPr>
        <w:t>ş</w:t>
      </w:r>
      <w:r w:rsidRPr="00BE79A2">
        <w:rPr>
          <w:rFonts w:ascii="Sylfaen" w:hAnsi="Sylfaen"/>
          <w:sz w:val="22"/>
          <w:szCs w:val="22"/>
        </w:rPr>
        <w:t xml:space="preserve"> g</w:t>
      </w:r>
      <w:r w:rsidRPr="00BE79A2">
        <w:rPr>
          <w:rFonts w:ascii="Sylfaen" w:hAnsi="Sylfaen" w:cs="Sylfaen"/>
          <w:sz w:val="22"/>
          <w:szCs w:val="22"/>
        </w:rPr>
        <w:t>ü</w:t>
      </w:r>
      <w:r w:rsidRPr="00BE79A2">
        <w:rPr>
          <w:rFonts w:ascii="Sylfaen" w:hAnsi="Sylfaen"/>
          <w:sz w:val="22"/>
          <w:szCs w:val="22"/>
        </w:rPr>
        <w:t>n</w:t>
      </w:r>
      <w:r w:rsidRPr="00BE79A2">
        <w:rPr>
          <w:rFonts w:ascii="Sylfaen" w:hAnsi="Sylfaen" w:cs="Sylfaen"/>
          <w:sz w:val="22"/>
          <w:szCs w:val="22"/>
        </w:rPr>
        <w:t>ü</w:t>
      </w:r>
      <w:r w:rsidRPr="00BE79A2">
        <w:rPr>
          <w:rFonts w:ascii="Sylfaen" w:hAnsi="Sylfaen"/>
          <w:sz w:val="22"/>
          <w:szCs w:val="22"/>
        </w:rPr>
        <w:t>nd</w:t>
      </w:r>
      <w:r w:rsidRPr="00BE79A2">
        <w:rPr>
          <w:sz w:val="22"/>
          <w:szCs w:val="22"/>
        </w:rPr>
        <w:t>ə</w:t>
      </w:r>
      <w:r w:rsidRPr="00BE79A2">
        <w:rPr>
          <w:rFonts w:ascii="Sylfaen" w:hAnsi="Sylfaen"/>
          <w:sz w:val="22"/>
          <w:szCs w:val="22"/>
        </w:rPr>
        <w:t>n gec olmayaraq yenil</w:t>
      </w:r>
      <w:r w:rsidRPr="00BE79A2">
        <w:rPr>
          <w:sz w:val="22"/>
          <w:szCs w:val="22"/>
        </w:rPr>
        <w:t>ə</w:t>
      </w:r>
      <w:r w:rsidRPr="00BE79A2">
        <w:rPr>
          <w:rFonts w:ascii="Sylfaen" w:hAnsi="Sylfaen"/>
          <w:sz w:val="22"/>
          <w:szCs w:val="22"/>
        </w:rPr>
        <w:t>nmi</w:t>
      </w:r>
      <w:r w:rsidRPr="00BE79A2">
        <w:rPr>
          <w:rFonts w:ascii="Sylfaen" w:hAnsi="Sylfaen" w:cs="Sylfaen"/>
          <w:sz w:val="22"/>
          <w:szCs w:val="22"/>
        </w:rPr>
        <w:t>ş</w:t>
      </w:r>
      <w:r w:rsidRPr="00BE79A2">
        <w:rPr>
          <w:rFonts w:ascii="Sylfaen" w:hAnsi="Sylfaen"/>
          <w:sz w:val="22"/>
          <w:szCs w:val="22"/>
        </w:rPr>
        <w:t xml:space="preserve"> realla</w:t>
      </w:r>
      <w:r w:rsidRPr="00BE79A2">
        <w:rPr>
          <w:rFonts w:ascii="Sylfaen" w:hAnsi="Sylfaen" w:cs="Sylfaen"/>
          <w:sz w:val="22"/>
          <w:szCs w:val="22"/>
        </w:rPr>
        <w:t>ş</w:t>
      </w:r>
      <w:r w:rsidRPr="00BE79A2">
        <w:rPr>
          <w:rFonts w:ascii="Sylfaen" w:hAnsi="Sylfaen"/>
          <w:sz w:val="22"/>
          <w:szCs w:val="22"/>
        </w:rPr>
        <w:t>d</w:t>
      </w:r>
      <w:r w:rsidRPr="00BE79A2">
        <w:rPr>
          <w:rFonts w:ascii="Sylfaen" w:hAnsi="Sylfaen" w:cs="Sylfaen"/>
          <w:sz w:val="22"/>
          <w:szCs w:val="22"/>
        </w:rPr>
        <w:t>ı</w:t>
      </w:r>
      <w:r w:rsidRPr="00BE79A2">
        <w:rPr>
          <w:rFonts w:ascii="Sylfaen" w:hAnsi="Sylfaen"/>
          <w:sz w:val="22"/>
          <w:szCs w:val="22"/>
        </w:rPr>
        <w:t>r</w:t>
      </w:r>
      <w:r w:rsidRPr="00BE79A2">
        <w:rPr>
          <w:rFonts w:ascii="Sylfaen" w:hAnsi="Sylfaen" w:cs="Sylfaen"/>
          <w:sz w:val="22"/>
          <w:szCs w:val="22"/>
        </w:rPr>
        <w:t>ı</w:t>
      </w:r>
      <w:r w:rsidRPr="00BE79A2">
        <w:rPr>
          <w:rFonts w:ascii="Sylfaen" w:hAnsi="Sylfaen"/>
          <w:sz w:val="22"/>
          <w:szCs w:val="22"/>
        </w:rPr>
        <w:t>lacaq da</w:t>
      </w:r>
      <w:r w:rsidRPr="00BE79A2">
        <w:rPr>
          <w:rFonts w:ascii="Sylfaen" w:hAnsi="Sylfaen" w:cs="Sylfaen"/>
          <w:sz w:val="22"/>
          <w:szCs w:val="22"/>
        </w:rPr>
        <w:t>şı</w:t>
      </w:r>
      <w:r w:rsidRPr="00BE79A2">
        <w:rPr>
          <w:rFonts w:ascii="Sylfaen" w:hAnsi="Sylfaen"/>
          <w:sz w:val="22"/>
          <w:szCs w:val="22"/>
        </w:rPr>
        <w:t xml:space="preserve">nmaz </w:t>
      </w:r>
      <w:r w:rsidRPr="00BE79A2">
        <w:rPr>
          <w:sz w:val="22"/>
          <w:szCs w:val="22"/>
        </w:rPr>
        <w:t>ə</w:t>
      </w:r>
      <w:r w:rsidRPr="00BE79A2">
        <w:rPr>
          <w:rFonts w:ascii="Sylfaen" w:hAnsi="Sylfaen"/>
          <w:sz w:val="22"/>
          <w:szCs w:val="22"/>
        </w:rPr>
        <w:t>mlak haqq</w:t>
      </w:r>
      <w:r w:rsidRPr="00BE79A2">
        <w:rPr>
          <w:rFonts w:ascii="Sylfaen" w:hAnsi="Sylfaen" w:cs="Sylfaen"/>
          <w:sz w:val="22"/>
          <w:szCs w:val="22"/>
        </w:rPr>
        <w:t>ı</w:t>
      </w:r>
      <w:r w:rsidRPr="00BE79A2">
        <w:rPr>
          <w:rFonts w:ascii="Sylfaen" w:hAnsi="Sylfaen"/>
          <w:sz w:val="22"/>
          <w:szCs w:val="22"/>
        </w:rPr>
        <w:t xml:space="preserve">nda </w:t>
      </w:r>
      <w:r w:rsidRPr="00BE79A2">
        <w:rPr>
          <w:rFonts w:ascii="Sylfaen" w:hAnsi="Sylfaen" w:cs="Sylfaen"/>
          <w:sz w:val="22"/>
          <w:szCs w:val="22"/>
        </w:rPr>
        <w:t>çı</w:t>
      </w:r>
      <w:r w:rsidRPr="00BE79A2">
        <w:rPr>
          <w:rFonts w:ascii="Sylfaen" w:hAnsi="Sylfaen"/>
          <w:sz w:val="22"/>
          <w:szCs w:val="22"/>
        </w:rPr>
        <w:t>xar</w:t>
      </w:r>
      <w:r w:rsidRPr="00BE79A2">
        <w:rPr>
          <w:rFonts w:ascii="Sylfaen" w:hAnsi="Sylfaen" w:cs="Sylfaen"/>
          <w:sz w:val="22"/>
          <w:szCs w:val="22"/>
        </w:rPr>
        <w:t>ış</w:t>
      </w:r>
      <w:r w:rsidRPr="00BE79A2">
        <w:rPr>
          <w:rFonts w:ascii="Sylfaen" w:hAnsi="Sylfaen"/>
          <w:sz w:val="22"/>
          <w:szCs w:val="22"/>
        </w:rPr>
        <w:t xml:space="preserve"> v</w:t>
      </w:r>
      <w:r w:rsidRPr="00BE79A2">
        <w:rPr>
          <w:sz w:val="22"/>
          <w:szCs w:val="22"/>
        </w:rPr>
        <w:t>ə</w:t>
      </w:r>
      <w:r w:rsidRPr="00BE79A2">
        <w:rPr>
          <w:rFonts w:ascii="Sylfaen" w:hAnsi="Sylfaen"/>
          <w:sz w:val="22"/>
          <w:szCs w:val="22"/>
        </w:rPr>
        <w:t xml:space="preserve"> bu </w:t>
      </w:r>
      <w:r w:rsidRPr="00BE79A2">
        <w:rPr>
          <w:sz w:val="22"/>
          <w:szCs w:val="22"/>
        </w:rPr>
        <w:t>ə</w:t>
      </w:r>
      <w:r w:rsidRPr="00BE79A2">
        <w:rPr>
          <w:rFonts w:ascii="Sylfaen" w:hAnsi="Sylfaen"/>
          <w:sz w:val="22"/>
          <w:szCs w:val="22"/>
        </w:rPr>
        <w:t>mlak</w:t>
      </w:r>
      <w:r w:rsidRPr="00BE79A2">
        <w:rPr>
          <w:rFonts w:ascii="Sylfaen" w:hAnsi="Sylfaen" w:cs="Sylfaen"/>
          <w:sz w:val="22"/>
          <w:szCs w:val="22"/>
        </w:rPr>
        <w:t>ı</w:t>
      </w:r>
      <w:r w:rsidRPr="00BE79A2">
        <w:rPr>
          <w:rFonts w:ascii="Sylfaen" w:hAnsi="Sylfaen"/>
          <w:sz w:val="22"/>
          <w:szCs w:val="22"/>
        </w:rPr>
        <w:t>n t</w:t>
      </w:r>
      <w:r w:rsidRPr="00BE79A2">
        <w:rPr>
          <w:sz w:val="22"/>
          <w:szCs w:val="22"/>
        </w:rPr>
        <w:t>ə</w:t>
      </w:r>
      <w:r w:rsidRPr="00BE79A2">
        <w:rPr>
          <w:rFonts w:ascii="Sylfaen" w:hAnsi="Sylfaen"/>
          <w:sz w:val="22"/>
          <w:szCs w:val="22"/>
        </w:rPr>
        <w:t xml:space="preserve">svirini </w:t>
      </w:r>
      <w:r w:rsidRPr="00BE79A2">
        <w:rPr>
          <w:sz w:val="22"/>
          <w:szCs w:val="22"/>
        </w:rPr>
        <w:t>ə</w:t>
      </w:r>
      <w:r w:rsidRPr="00BE79A2">
        <w:rPr>
          <w:rFonts w:ascii="Sylfaen" w:hAnsi="Sylfaen"/>
          <w:sz w:val="22"/>
          <w:szCs w:val="22"/>
        </w:rPr>
        <w:t>ks etdir</w:t>
      </w:r>
      <w:r w:rsidRPr="00BE79A2">
        <w:rPr>
          <w:sz w:val="22"/>
          <w:szCs w:val="22"/>
        </w:rPr>
        <w:t>ə</w:t>
      </w:r>
      <w:r w:rsidRPr="00BE79A2">
        <w:rPr>
          <w:rFonts w:ascii="Sylfaen" w:hAnsi="Sylfaen"/>
          <w:sz w:val="22"/>
          <w:szCs w:val="22"/>
        </w:rPr>
        <w:t xml:space="preserve">n material (fotolar, </w:t>
      </w:r>
      <w:r w:rsidRPr="00BE79A2">
        <w:rPr>
          <w:rFonts w:ascii="Sylfaen" w:hAnsi="Sylfaen" w:cs="Sylfaen"/>
          <w:sz w:val="22"/>
          <w:szCs w:val="22"/>
        </w:rPr>
        <w:t>ç</w:t>
      </w:r>
      <w:r w:rsidRPr="00BE79A2">
        <w:rPr>
          <w:rFonts w:ascii="Sylfaen" w:hAnsi="Sylfaen"/>
          <w:sz w:val="22"/>
          <w:szCs w:val="22"/>
        </w:rPr>
        <w:t>ertyojlar, realla</w:t>
      </w:r>
      <w:r w:rsidRPr="00BE79A2">
        <w:rPr>
          <w:rFonts w:ascii="Sylfaen" w:hAnsi="Sylfaen" w:cs="Sylfaen"/>
          <w:sz w:val="22"/>
          <w:szCs w:val="22"/>
        </w:rPr>
        <w:t>ş</w:t>
      </w:r>
      <w:r w:rsidRPr="00BE79A2">
        <w:rPr>
          <w:rFonts w:ascii="Sylfaen" w:hAnsi="Sylfaen"/>
          <w:sz w:val="22"/>
          <w:szCs w:val="22"/>
        </w:rPr>
        <w:t>d</w:t>
      </w:r>
      <w:r w:rsidRPr="00BE79A2">
        <w:rPr>
          <w:rFonts w:ascii="Sylfaen" w:hAnsi="Sylfaen" w:cs="Sylfaen"/>
          <w:sz w:val="22"/>
          <w:szCs w:val="22"/>
        </w:rPr>
        <w:t>ı</w:t>
      </w:r>
      <w:r w:rsidRPr="00BE79A2">
        <w:rPr>
          <w:rFonts w:ascii="Sylfaen" w:hAnsi="Sylfaen"/>
          <w:sz w:val="22"/>
          <w:szCs w:val="22"/>
        </w:rPr>
        <w:t>r</w:t>
      </w:r>
      <w:r w:rsidRPr="00BE79A2">
        <w:rPr>
          <w:rFonts w:ascii="Sylfaen" w:hAnsi="Sylfaen" w:cs="Sylfaen"/>
          <w:sz w:val="22"/>
          <w:szCs w:val="22"/>
        </w:rPr>
        <w:t>ı</w:t>
      </w:r>
      <w:r w:rsidRPr="00BE79A2">
        <w:rPr>
          <w:rFonts w:ascii="Sylfaen" w:hAnsi="Sylfaen"/>
          <w:sz w:val="22"/>
          <w:szCs w:val="22"/>
        </w:rPr>
        <w:t>lmaya yard</w:t>
      </w:r>
      <w:r w:rsidRPr="00BE79A2">
        <w:rPr>
          <w:rFonts w:ascii="Sylfaen" w:hAnsi="Sylfaen" w:cs="Sylfaen"/>
          <w:sz w:val="22"/>
          <w:szCs w:val="22"/>
        </w:rPr>
        <w:t>ı</w:t>
      </w:r>
      <w:r w:rsidRPr="00BE79A2">
        <w:rPr>
          <w:rFonts w:ascii="Sylfaen" w:hAnsi="Sylfaen"/>
          <w:sz w:val="22"/>
          <w:szCs w:val="22"/>
        </w:rPr>
        <w:t xml:space="preserve">m </w:t>
      </w:r>
      <w:r w:rsidRPr="00BE79A2">
        <w:rPr>
          <w:rFonts w:ascii="Sylfaen" w:hAnsi="Sylfaen" w:cs="Sylfaen"/>
          <w:sz w:val="22"/>
          <w:szCs w:val="22"/>
        </w:rPr>
        <w:t>üçü</w:t>
      </w:r>
      <w:r w:rsidRPr="00BE79A2">
        <w:rPr>
          <w:rFonts w:ascii="Sylfaen" w:hAnsi="Sylfaen"/>
          <w:sz w:val="22"/>
          <w:szCs w:val="22"/>
        </w:rPr>
        <w:t>n z</w:t>
      </w:r>
      <w:r w:rsidRPr="00BE79A2">
        <w:rPr>
          <w:sz w:val="22"/>
          <w:szCs w:val="22"/>
        </w:rPr>
        <w:t>ə</w:t>
      </w:r>
      <w:r w:rsidRPr="00BE79A2">
        <w:rPr>
          <w:rFonts w:ascii="Sylfaen" w:hAnsi="Sylfaen"/>
          <w:sz w:val="22"/>
          <w:szCs w:val="22"/>
        </w:rPr>
        <w:t>ruri olan dig</w:t>
      </w:r>
      <w:r w:rsidRPr="00BE79A2">
        <w:rPr>
          <w:sz w:val="22"/>
          <w:szCs w:val="22"/>
        </w:rPr>
        <w:t>ə</w:t>
      </w:r>
      <w:r w:rsidRPr="00BE79A2">
        <w:rPr>
          <w:rFonts w:ascii="Sylfaen" w:hAnsi="Sylfaen"/>
          <w:sz w:val="22"/>
          <w:szCs w:val="22"/>
        </w:rPr>
        <w:t xml:space="preserve">r informasiya) </w:t>
      </w:r>
      <w:r w:rsidRPr="00BE79A2">
        <w:rPr>
          <w:sz w:val="22"/>
          <w:szCs w:val="22"/>
        </w:rPr>
        <w:t>ə</w:t>
      </w:r>
      <w:r w:rsidRPr="00BE79A2">
        <w:rPr>
          <w:rFonts w:ascii="Sylfaen" w:hAnsi="Sylfaen"/>
          <w:sz w:val="22"/>
          <w:szCs w:val="22"/>
        </w:rPr>
        <w:t>lav</w:t>
      </w:r>
      <w:r w:rsidRPr="00BE79A2">
        <w:rPr>
          <w:sz w:val="22"/>
          <w:szCs w:val="22"/>
        </w:rPr>
        <w:t>ə</w:t>
      </w:r>
      <w:r w:rsidRPr="00BE79A2">
        <w:rPr>
          <w:rFonts w:ascii="Sylfaen" w:hAnsi="Sylfaen"/>
          <w:sz w:val="22"/>
          <w:szCs w:val="22"/>
        </w:rPr>
        <w:t xml:space="preserve"> edilm</w:t>
      </w:r>
      <w:r w:rsidRPr="00BE79A2">
        <w:rPr>
          <w:sz w:val="22"/>
          <w:szCs w:val="22"/>
        </w:rPr>
        <w:t>ə</w:t>
      </w:r>
      <w:r w:rsidRPr="00BE79A2">
        <w:rPr>
          <w:rFonts w:ascii="Sylfaen" w:hAnsi="Sylfaen"/>
          <w:sz w:val="22"/>
          <w:szCs w:val="22"/>
        </w:rPr>
        <w:t>lidir. Borclu t</w:t>
      </w:r>
      <w:r w:rsidRPr="00BE79A2">
        <w:rPr>
          <w:sz w:val="22"/>
          <w:szCs w:val="22"/>
        </w:rPr>
        <w:t>ə</w:t>
      </w:r>
      <w:r w:rsidRPr="00BE79A2">
        <w:rPr>
          <w:rFonts w:ascii="Sylfaen" w:hAnsi="Sylfaen"/>
          <w:sz w:val="22"/>
          <w:szCs w:val="22"/>
        </w:rPr>
        <w:t>r</w:t>
      </w:r>
      <w:r w:rsidRPr="00BE79A2">
        <w:rPr>
          <w:sz w:val="22"/>
          <w:szCs w:val="22"/>
        </w:rPr>
        <w:t>ə</w:t>
      </w:r>
      <w:r w:rsidRPr="00BE79A2">
        <w:rPr>
          <w:rFonts w:ascii="Sylfaen" w:hAnsi="Sylfaen"/>
          <w:sz w:val="22"/>
          <w:szCs w:val="22"/>
        </w:rPr>
        <w:t>find</w:t>
      </w:r>
      <w:r w:rsidRPr="00BE79A2">
        <w:rPr>
          <w:sz w:val="22"/>
          <w:szCs w:val="22"/>
        </w:rPr>
        <w:t>ə</w:t>
      </w:r>
      <w:r w:rsidRPr="00BE79A2">
        <w:rPr>
          <w:rFonts w:ascii="Sylfaen" w:hAnsi="Sylfaen"/>
          <w:sz w:val="22"/>
          <w:szCs w:val="22"/>
        </w:rPr>
        <w:t>n t</w:t>
      </w:r>
      <w:r w:rsidRPr="00BE79A2">
        <w:rPr>
          <w:sz w:val="22"/>
          <w:szCs w:val="22"/>
        </w:rPr>
        <w:t>ə</w:t>
      </w:r>
      <w:r w:rsidRPr="00BE79A2">
        <w:rPr>
          <w:rFonts w:ascii="Sylfaen" w:hAnsi="Sylfaen"/>
          <w:sz w:val="22"/>
          <w:szCs w:val="22"/>
        </w:rPr>
        <w:t>qdim edilmi</w:t>
      </w:r>
      <w:r w:rsidRPr="00BE79A2">
        <w:rPr>
          <w:rFonts w:ascii="Sylfaen" w:hAnsi="Sylfaen" w:cs="Sylfaen"/>
          <w:sz w:val="22"/>
          <w:szCs w:val="22"/>
        </w:rPr>
        <w:t>ş</w:t>
      </w:r>
      <w:r w:rsidRPr="00BE79A2">
        <w:rPr>
          <w:rFonts w:ascii="Sylfaen" w:hAnsi="Sylfaen"/>
          <w:sz w:val="22"/>
          <w:szCs w:val="22"/>
        </w:rPr>
        <w:t xml:space="preserve"> informasiya v</w:t>
      </w:r>
      <w:r w:rsidRPr="00BE79A2">
        <w:rPr>
          <w:sz w:val="22"/>
          <w:szCs w:val="22"/>
        </w:rPr>
        <w:t>ə</w:t>
      </w:r>
      <w:r w:rsidRPr="00BE79A2">
        <w:rPr>
          <w:rFonts w:ascii="Sylfaen" w:hAnsi="Sylfaen"/>
          <w:sz w:val="22"/>
          <w:szCs w:val="22"/>
        </w:rPr>
        <w:t xml:space="preserve"> s</w:t>
      </w:r>
      <w:r w:rsidRPr="00BE79A2">
        <w:rPr>
          <w:sz w:val="22"/>
          <w:szCs w:val="22"/>
        </w:rPr>
        <w:t>ə</w:t>
      </w:r>
      <w:r w:rsidRPr="00BE79A2">
        <w:rPr>
          <w:rFonts w:ascii="Sylfaen" w:hAnsi="Sylfaen"/>
          <w:sz w:val="22"/>
          <w:szCs w:val="22"/>
        </w:rPr>
        <w:t>n</w:t>
      </w:r>
      <w:r w:rsidRPr="00BE79A2">
        <w:rPr>
          <w:sz w:val="22"/>
          <w:szCs w:val="22"/>
        </w:rPr>
        <w:t>ə</w:t>
      </w:r>
      <w:r w:rsidRPr="00BE79A2">
        <w:rPr>
          <w:rFonts w:ascii="Sylfaen" w:hAnsi="Sylfaen"/>
          <w:sz w:val="22"/>
          <w:szCs w:val="22"/>
        </w:rPr>
        <w:t>dl</w:t>
      </w:r>
      <w:r w:rsidRPr="00BE79A2">
        <w:rPr>
          <w:sz w:val="22"/>
          <w:szCs w:val="22"/>
        </w:rPr>
        <w:t>ə</w:t>
      </w:r>
      <w:r w:rsidRPr="00BE79A2">
        <w:rPr>
          <w:rFonts w:ascii="Sylfaen" w:hAnsi="Sylfaen"/>
          <w:sz w:val="22"/>
          <w:szCs w:val="22"/>
        </w:rPr>
        <w:t>rin d</w:t>
      </w:r>
      <w:r w:rsidRPr="00BE79A2">
        <w:rPr>
          <w:rFonts w:ascii="Sylfaen" w:hAnsi="Sylfaen" w:cs="Sylfaen"/>
          <w:sz w:val="22"/>
          <w:szCs w:val="22"/>
        </w:rPr>
        <w:t>ü</w:t>
      </w:r>
      <w:r w:rsidRPr="00BE79A2">
        <w:rPr>
          <w:rFonts w:ascii="Sylfaen" w:hAnsi="Sylfaen"/>
          <w:sz w:val="22"/>
          <w:szCs w:val="22"/>
        </w:rPr>
        <w:t>zg</w:t>
      </w:r>
      <w:r w:rsidRPr="00BE79A2">
        <w:rPr>
          <w:rFonts w:ascii="Sylfaen" w:hAnsi="Sylfaen" w:cs="Sylfaen"/>
          <w:sz w:val="22"/>
          <w:szCs w:val="22"/>
        </w:rPr>
        <w:t>ü</w:t>
      </w:r>
      <w:r w:rsidRPr="00BE79A2">
        <w:rPr>
          <w:rFonts w:ascii="Sylfaen" w:hAnsi="Sylfaen"/>
          <w:sz w:val="22"/>
          <w:szCs w:val="22"/>
        </w:rPr>
        <w:t>nl</w:t>
      </w:r>
      <w:r w:rsidRPr="00BE79A2">
        <w:rPr>
          <w:rFonts w:ascii="Sylfaen" w:hAnsi="Sylfaen" w:cs="Sylfaen"/>
          <w:sz w:val="22"/>
          <w:szCs w:val="22"/>
        </w:rPr>
        <w:t>ü</w:t>
      </w:r>
      <w:r w:rsidRPr="00BE79A2">
        <w:rPr>
          <w:rFonts w:ascii="Sylfaen" w:hAnsi="Sylfaen"/>
          <w:sz w:val="22"/>
          <w:szCs w:val="22"/>
        </w:rPr>
        <w:t>y</w:t>
      </w:r>
      <w:r w:rsidRPr="00BE79A2">
        <w:rPr>
          <w:rFonts w:ascii="Sylfaen" w:hAnsi="Sylfaen" w:cs="Sylfaen"/>
          <w:sz w:val="22"/>
          <w:szCs w:val="22"/>
        </w:rPr>
        <w:t>ü</w:t>
      </w:r>
      <w:r w:rsidRPr="00BE79A2">
        <w:rPr>
          <w:rFonts w:ascii="Sylfaen" w:hAnsi="Sylfaen"/>
          <w:sz w:val="22"/>
          <w:szCs w:val="22"/>
        </w:rPr>
        <w:t>n</w:t>
      </w:r>
      <w:r w:rsidRPr="00BE79A2">
        <w:rPr>
          <w:sz w:val="22"/>
          <w:szCs w:val="22"/>
        </w:rPr>
        <w:t>ə</w:t>
      </w:r>
      <w:r w:rsidRPr="00BE79A2">
        <w:rPr>
          <w:rFonts w:ascii="Sylfaen" w:hAnsi="Sylfaen"/>
          <w:sz w:val="22"/>
          <w:szCs w:val="22"/>
        </w:rPr>
        <w:t xml:space="preserve"> v</w:t>
      </w:r>
      <w:r w:rsidRPr="00BE79A2">
        <w:rPr>
          <w:sz w:val="22"/>
          <w:szCs w:val="22"/>
        </w:rPr>
        <w:t>ə</w:t>
      </w:r>
      <w:r w:rsidRPr="00BE79A2">
        <w:rPr>
          <w:rFonts w:ascii="Sylfaen" w:hAnsi="Sylfaen"/>
          <w:sz w:val="22"/>
          <w:szCs w:val="22"/>
        </w:rPr>
        <w:t xml:space="preserve"> h</w:t>
      </w:r>
      <w:r w:rsidRPr="00BE79A2">
        <w:rPr>
          <w:sz w:val="22"/>
          <w:szCs w:val="22"/>
        </w:rPr>
        <w:t>ə</w:t>
      </w:r>
      <w:r w:rsidRPr="00BE79A2">
        <w:rPr>
          <w:rFonts w:ascii="Sylfaen" w:hAnsi="Sylfaen"/>
          <w:sz w:val="22"/>
          <w:szCs w:val="22"/>
        </w:rPr>
        <w:t>qiqiliyin</w:t>
      </w:r>
      <w:r w:rsidRPr="00BE79A2">
        <w:rPr>
          <w:sz w:val="22"/>
          <w:szCs w:val="22"/>
        </w:rPr>
        <w:t>ə</w:t>
      </w:r>
      <w:r w:rsidRPr="00BE79A2">
        <w:rPr>
          <w:rFonts w:ascii="Sylfaen" w:hAnsi="Sylfaen"/>
          <w:sz w:val="22"/>
          <w:szCs w:val="22"/>
        </w:rPr>
        <w:t xml:space="preserve"> g</w:t>
      </w:r>
      <w:r w:rsidRPr="00BE79A2">
        <w:rPr>
          <w:rFonts w:ascii="Sylfaen" w:hAnsi="Sylfaen" w:cs="Sylfaen"/>
          <w:sz w:val="22"/>
          <w:szCs w:val="22"/>
        </w:rPr>
        <w:t>ö</w:t>
      </w:r>
      <w:r w:rsidRPr="00BE79A2">
        <w:rPr>
          <w:rFonts w:ascii="Sylfaen" w:hAnsi="Sylfaen"/>
          <w:sz w:val="22"/>
          <w:szCs w:val="22"/>
        </w:rPr>
        <w:t>r</w:t>
      </w:r>
      <w:r w:rsidRPr="00BE79A2">
        <w:rPr>
          <w:sz w:val="22"/>
          <w:szCs w:val="22"/>
        </w:rPr>
        <w:t>ə</w:t>
      </w:r>
      <w:r w:rsidRPr="00BE79A2">
        <w:rPr>
          <w:rFonts w:ascii="Sylfaen" w:hAnsi="Sylfaen"/>
          <w:sz w:val="22"/>
          <w:szCs w:val="22"/>
        </w:rPr>
        <w:t xml:space="preserve"> borclu </w:t>
      </w:r>
      <w:r w:rsidRPr="00BE79A2">
        <w:rPr>
          <w:rFonts w:ascii="Sylfaen" w:hAnsi="Sylfaen" w:cs="Sylfaen"/>
          <w:sz w:val="22"/>
          <w:szCs w:val="22"/>
        </w:rPr>
        <w:t>ö</w:t>
      </w:r>
      <w:r w:rsidRPr="00BE79A2">
        <w:rPr>
          <w:rFonts w:ascii="Sylfaen" w:hAnsi="Sylfaen"/>
          <w:sz w:val="22"/>
          <w:szCs w:val="22"/>
        </w:rPr>
        <w:t>z</w:t>
      </w:r>
      <w:r w:rsidRPr="00BE79A2">
        <w:rPr>
          <w:rFonts w:ascii="Sylfaen" w:hAnsi="Sylfaen" w:cs="Sylfaen"/>
          <w:sz w:val="22"/>
          <w:szCs w:val="22"/>
        </w:rPr>
        <w:t>ü</w:t>
      </w:r>
      <w:r w:rsidRPr="00BE79A2">
        <w:rPr>
          <w:rFonts w:ascii="Sylfaen" w:hAnsi="Sylfaen"/>
          <w:sz w:val="22"/>
          <w:szCs w:val="22"/>
        </w:rPr>
        <w:t xml:space="preserve"> m</w:t>
      </w:r>
      <w:r w:rsidRPr="00BE79A2">
        <w:rPr>
          <w:sz w:val="22"/>
          <w:szCs w:val="22"/>
        </w:rPr>
        <w:t>ə</w:t>
      </w:r>
      <w:r w:rsidRPr="00BE79A2">
        <w:rPr>
          <w:rFonts w:ascii="Sylfaen" w:hAnsi="Sylfaen"/>
          <w:sz w:val="22"/>
          <w:szCs w:val="22"/>
        </w:rPr>
        <w:t>suliyy</w:t>
      </w:r>
      <w:r w:rsidRPr="00BE79A2">
        <w:rPr>
          <w:sz w:val="22"/>
          <w:szCs w:val="22"/>
        </w:rPr>
        <w:t>ə</w:t>
      </w:r>
      <w:r w:rsidRPr="00BE79A2">
        <w:rPr>
          <w:rFonts w:ascii="Sylfaen" w:hAnsi="Sylfaen"/>
          <w:sz w:val="22"/>
          <w:szCs w:val="22"/>
        </w:rPr>
        <w:t>t da</w:t>
      </w:r>
      <w:r w:rsidRPr="00BE79A2">
        <w:rPr>
          <w:rFonts w:ascii="Sylfaen" w:hAnsi="Sylfaen" w:cs="Sylfaen"/>
          <w:sz w:val="22"/>
          <w:szCs w:val="22"/>
        </w:rPr>
        <w:t>şı</w:t>
      </w:r>
      <w:r w:rsidRPr="00BE79A2">
        <w:rPr>
          <w:rFonts w:ascii="Sylfaen" w:hAnsi="Sylfaen"/>
          <w:sz w:val="22"/>
          <w:szCs w:val="22"/>
        </w:rPr>
        <w:t>y</w:t>
      </w:r>
      <w:r w:rsidRPr="00BE79A2">
        <w:rPr>
          <w:rFonts w:ascii="Sylfaen" w:hAnsi="Sylfaen" w:cs="Sylfaen"/>
          <w:sz w:val="22"/>
          <w:szCs w:val="22"/>
        </w:rPr>
        <w:t>ı</w:t>
      </w:r>
      <w:r w:rsidRPr="00BE79A2">
        <w:rPr>
          <w:rFonts w:ascii="Sylfaen" w:hAnsi="Sylfaen"/>
          <w:sz w:val="22"/>
          <w:szCs w:val="22"/>
        </w:rPr>
        <w:t xml:space="preserve">r. </w:t>
      </w:r>
      <w:r w:rsidRPr="00BE79A2">
        <w:rPr>
          <w:rFonts w:ascii="Sylfaen" w:hAnsi="Sylfaen" w:cs="Sylfaen"/>
          <w:sz w:val="22"/>
          <w:szCs w:val="22"/>
        </w:rPr>
        <w:t>İ</w:t>
      </w:r>
      <w:r w:rsidRPr="00BE79A2">
        <w:rPr>
          <w:rFonts w:ascii="Sylfaen" w:hAnsi="Sylfaen"/>
          <w:sz w:val="22"/>
          <w:szCs w:val="22"/>
        </w:rPr>
        <w:t>cra</w:t>
      </w:r>
      <w:r w:rsidRPr="00BE79A2">
        <w:rPr>
          <w:rFonts w:ascii="Sylfaen" w:hAnsi="Sylfaen" w:cs="Sylfaen"/>
          <w:sz w:val="22"/>
          <w:szCs w:val="22"/>
        </w:rPr>
        <w:t>çı</w:t>
      </w:r>
      <w:r w:rsidRPr="00BE79A2">
        <w:rPr>
          <w:rFonts w:ascii="Sylfaen" w:hAnsi="Sylfaen"/>
          <w:sz w:val="22"/>
          <w:szCs w:val="22"/>
        </w:rPr>
        <w:t xml:space="preserve"> yaln</w:t>
      </w:r>
      <w:r w:rsidRPr="00BE79A2">
        <w:rPr>
          <w:rFonts w:ascii="Sylfaen" w:hAnsi="Sylfaen" w:cs="Sylfaen"/>
          <w:sz w:val="22"/>
          <w:szCs w:val="22"/>
        </w:rPr>
        <w:t>ı</w:t>
      </w:r>
      <w:r w:rsidRPr="00BE79A2">
        <w:rPr>
          <w:rFonts w:ascii="Sylfaen" w:hAnsi="Sylfaen"/>
          <w:sz w:val="22"/>
          <w:szCs w:val="22"/>
        </w:rPr>
        <w:t xml:space="preserve">z </w:t>
      </w:r>
      <w:r w:rsidRPr="00BE79A2">
        <w:rPr>
          <w:rFonts w:ascii="Sylfaen" w:hAnsi="Sylfaen" w:cs="Sylfaen"/>
          <w:sz w:val="22"/>
          <w:szCs w:val="22"/>
        </w:rPr>
        <w:t>ö</w:t>
      </w:r>
      <w:r w:rsidRPr="00BE79A2">
        <w:rPr>
          <w:rFonts w:ascii="Sylfaen" w:hAnsi="Sylfaen"/>
          <w:sz w:val="22"/>
          <w:szCs w:val="22"/>
        </w:rPr>
        <w:t>z</w:t>
      </w:r>
      <w:r w:rsidRPr="00BE79A2">
        <w:rPr>
          <w:rFonts w:ascii="Sylfaen" w:hAnsi="Sylfaen" w:cs="Sylfaen"/>
          <w:sz w:val="22"/>
          <w:szCs w:val="22"/>
        </w:rPr>
        <w:t>ü</w:t>
      </w:r>
      <w:r w:rsidRPr="00BE79A2">
        <w:rPr>
          <w:rFonts w:ascii="Sylfaen" w:hAnsi="Sylfaen"/>
          <w:sz w:val="22"/>
          <w:szCs w:val="22"/>
        </w:rPr>
        <w:t>n</w:t>
      </w:r>
      <w:r w:rsidRPr="00BE79A2">
        <w:rPr>
          <w:rFonts w:ascii="Sylfaen" w:hAnsi="Sylfaen" w:cs="Sylfaen"/>
          <w:sz w:val="22"/>
          <w:szCs w:val="22"/>
        </w:rPr>
        <w:t>ü</w:t>
      </w:r>
      <w:r w:rsidRPr="00BE79A2">
        <w:rPr>
          <w:rFonts w:ascii="Sylfaen" w:hAnsi="Sylfaen"/>
          <w:sz w:val="22"/>
          <w:szCs w:val="22"/>
        </w:rPr>
        <w:t>n t</w:t>
      </w:r>
      <w:r w:rsidRPr="00BE79A2">
        <w:rPr>
          <w:sz w:val="22"/>
          <w:szCs w:val="22"/>
        </w:rPr>
        <w:t>ə</w:t>
      </w:r>
      <w:r w:rsidRPr="00BE79A2">
        <w:rPr>
          <w:rFonts w:ascii="Sylfaen" w:hAnsi="Sylfaen"/>
          <w:sz w:val="22"/>
          <w:szCs w:val="22"/>
        </w:rPr>
        <w:t>qsirli h</w:t>
      </w:r>
      <w:r w:rsidRPr="00BE79A2">
        <w:rPr>
          <w:sz w:val="22"/>
          <w:szCs w:val="22"/>
        </w:rPr>
        <w:t>ə</w:t>
      </w:r>
      <w:r w:rsidRPr="00BE79A2">
        <w:rPr>
          <w:rFonts w:ascii="Sylfaen" w:hAnsi="Sylfaen"/>
          <w:sz w:val="22"/>
          <w:szCs w:val="22"/>
        </w:rPr>
        <w:t>r</w:t>
      </w:r>
      <w:r w:rsidRPr="00BE79A2">
        <w:rPr>
          <w:sz w:val="22"/>
          <w:szCs w:val="22"/>
        </w:rPr>
        <w:t>ə</w:t>
      </w:r>
      <w:r w:rsidRPr="00BE79A2">
        <w:rPr>
          <w:rFonts w:ascii="Sylfaen" w:hAnsi="Sylfaen"/>
          <w:sz w:val="22"/>
          <w:szCs w:val="22"/>
        </w:rPr>
        <w:t>k</w:t>
      </w:r>
      <w:r w:rsidRPr="00BE79A2">
        <w:rPr>
          <w:sz w:val="22"/>
          <w:szCs w:val="22"/>
        </w:rPr>
        <w:t>ə</w:t>
      </w:r>
      <w:r w:rsidRPr="00BE79A2">
        <w:rPr>
          <w:rFonts w:ascii="Sylfaen" w:hAnsi="Sylfaen"/>
          <w:sz w:val="22"/>
          <w:szCs w:val="22"/>
        </w:rPr>
        <w:t>ti il</w:t>
      </w:r>
      <w:r w:rsidRPr="00BE79A2">
        <w:rPr>
          <w:sz w:val="22"/>
          <w:szCs w:val="22"/>
        </w:rPr>
        <w:t>ə</w:t>
      </w:r>
      <w:r w:rsidRPr="00BE79A2">
        <w:rPr>
          <w:rFonts w:ascii="Sylfaen" w:hAnsi="Sylfaen"/>
          <w:sz w:val="22"/>
          <w:szCs w:val="22"/>
        </w:rPr>
        <w:t xml:space="preserve"> s</w:t>
      </w:r>
      <w:r w:rsidRPr="00BE79A2">
        <w:rPr>
          <w:sz w:val="22"/>
          <w:szCs w:val="22"/>
        </w:rPr>
        <w:t>ə</w:t>
      </w:r>
      <w:r w:rsidRPr="00BE79A2">
        <w:rPr>
          <w:rFonts w:ascii="Sylfaen" w:hAnsi="Sylfaen"/>
          <w:sz w:val="22"/>
          <w:szCs w:val="22"/>
        </w:rPr>
        <w:t>b</w:t>
      </w:r>
      <w:r w:rsidRPr="00BE79A2">
        <w:rPr>
          <w:sz w:val="22"/>
          <w:szCs w:val="22"/>
        </w:rPr>
        <w:t>ə</w:t>
      </w:r>
      <w:r w:rsidRPr="00BE79A2">
        <w:rPr>
          <w:rFonts w:ascii="Sylfaen" w:hAnsi="Sylfaen"/>
          <w:sz w:val="22"/>
          <w:szCs w:val="22"/>
        </w:rPr>
        <w:t>b oldu</w:t>
      </w:r>
      <w:r w:rsidRPr="00BE79A2">
        <w:rPr>
          <w:rFonts w:ascii="Sylfaen" w:hAnsi="Sylfaen" w:cs="Sylfaen"/>
          <w:sz w:val="22"/>
          <w:szCs w:val="22"/>
        </w:rPr>
        <w:t>ğ</w:t>
      </w:r>
      <w:r w:rsidRPr="00BE79A2">
        <w:rPr>
          <w:rFonts w:ascii="Sylfaen" w:hAnsi="Sylfaen"/>
          <w:sz w:val="22"/>
          <w:szCs w:val="22"/>
        </w:rPr>
        <w:t>u ziyana g</w:t>
      </w:r>
      <w:r w:rsidRPr="00BE79A2">
        <w:rPr>
          <w:rFonts w:ascii="Sylfaen" w:hAnsi="Sylfaen" w:cs="Sylfaen"/>
          <w:sz w:val="22"/>
          <w:szCs w:val="22"/>
        </w:rPr>
        <w:t>ö</w:t>
      </w:r>
      <w:r w:rsidRPr="00BE79A2">
        <w:rPr>
          <w:rFonts w:ascii="Sylfaen" w:hAnsi="Sylfaen"/>
          <w:sz w:val="22"/>
          <w:szCs w:val="22"/>
        </w:rPr>
        <w:t>r</w:t>
      </w:r>
      <w:r w:rsidRPr="00BE79A2">
        <w:rPr>
          <w:sz w:val="22"/>
          <w:szCs w:val="22"/>
        </w:rPr>
        <w:t>ə</w:t>
      </w:r>
      <w:r w:rsidRPr="00BE79A2">
        <w:rPr>
          <w:rFonts w:ascii="Sylfaen" w:hAnsi="Sylfaen"/>
          <w:sz w:val="22"/>
          <w:szCs w:val="22"/>
        </w:rPr>
        <w:t xml:space="preserve"> m</w:t>
      </w:r>
      <w:r w:rsidRPr="00BE79A2">
        <w:rPr>
          <w:sz w:val="22"/>
          <w:szCs w:val="22"/>
        </w:rPr>
        <w:t>ə</w:t>
      </w:r>
      <w:r w:rsidRPr="00BE79A2">
        <w:rPr>
          <w:rFonts w:ascii="Sylfaen" w:hAnsi="Sylfaen"/>
          <w:sz w:val="22"/>
          <w:szCs w:val="22"/>
        </w:rPr>
        <w:t>suliyy</w:t>
      </w:r>
      <w:r w:rsidRPr="00BE79A2">
        <w:rPr>
          <w:sz w:val="22"/>
          <w:szCs w:val="22"/>
        </w:rPr>
        <w:t>ə</w:t>
      </w:r>
      <w:r w:rsidRPr="00BE79A2">
        <w:rPr>
          <w:rFonts w:ascii="Sylfaen" w:hAnsi="Sylfaen"/>
          <w:sz w:val="22"/>
          <w:szCs w:val="22"/>
        </w:rPr>
        <w:t>t da</w:t>
      </w:r>
      <w:r w:rsidRPr="00BE79A2">
        <w:rPr>
          <w:rFonts w:ascii="Sylfaen" w:hAnsi="Sylfaen" w:cs="Sylfaen"/>
          <w:sz w:val="22"/>
          <w:szCs w:val="22"/>
        </w:rPr>
        <w:t>şı</w:t>
      </w:r>
      <w:r w:rsidRPr="00BE79A2">
        <w:rPr>
          <w:rFonts w:ascii="Sylfaen" w:hAnsi="Sylfaen"/>
          <w:sz w:val="22"/>
          <w:szCs w:val="22"/>
        </w:rPr>
        <w:t xml:space="preserve">yır. </w:t>
      </w:r>
    </w:p>
    <w:p w:rsidR="000207C6" w:rsidRDefault="00BE79A2" w:rsidP="001D3641">
      <w:pPr>
        <w:pStyle w:val="abzacixml0"/>
        <w:spacing w:before="0" w:beforeAutospacing="0" w:after="0" w:afterAutospacing="0"/>
        <w:ind w:firstLine="283"/>
        <w:jc w:val="both"/>
        <w:rPr>
          <w:rFonts w:ascii="Sylfaen" w:hAnsi="Sylfaen"/>
          <w:sz w:val="22"/>
          <w:szCs w:val="22"/>
        </w:rPr>
      </w:pPr>
      <w:r w:rsidRPr="00BE79A2">
        <w:rPr>
          <w:rFonts w:ascii="Sylfaen" w:hAnsi="Sylfaen"/>
          <w:sz w:val="22"/>
          <w:szCs w:val="22"/>
        </w:rPr>
        <w:t>2. Qabaqlayıcı h</w:t>
      </w:r>
      <w:r w:rsidRPr="00BE79A2">
        <w:rPr>
          <w:sz w:val="22"/>
          <w:szCs w:val="22"/>
        </w:rPr>
        <w:t>ə</w:t>
      </w:r>
      <w:r w:rsidRPr="00BE79A2">
        <w:rPr>
          <w:rFonts w:ascii="Sylfaen" w:hAnsi="Sylfaen"/>
          <w:sz w:val="22"/>
          <w:szCs w:val="22"/>
        </w:rPr>
        <w:t>rrac xidm</w:t>
      </w:r>
      <w:r w:rsidRPr="00BE79A2">
        <w:rPr>
          <w:sz w:val="22"/>
          <w:szCs w:val="22"/>
        </w:rPr>
        <w:t>ə</w:t>
      </w:r>
      <w:r w:rsidRPr="00BE79A2">
        <w:rPr>
          <w:rFonts w:ascii="Sylfaen" w:hAnsi="Sylfaen"/>
          <w:sz w:val="22"/>
          <w:szCs w:val="22"/>
        </w:rPr>
        <w:t>tinin g</w:t>
      </w:r>
      <w:r w:rsidRPr="00BE79A2">
        <w:rPr>
          <w:rFonts w:ascii="Sylfaen" w:hAnsi="Sylfaen" w:cs="Sylfaen"/>
          <w:sz w:val="22"/>
          <w:szCs w:val="22"/>
        </w:rPr>
        <w:t>ö</w:t>
      </w:r>
      <w:r w:rsidRPr="00BE79A2">
        <w:rPr>
          <w:rFonts w:ascii="Sylfaen" w:hAnsi="Sylfaen"/>
          <w:sz w:val="22"/>
          <w:szCs w:val="22"/>
        </w:rPr>
        <w:t>st</w:t>
      </w:r>
      <w:r w:rsidRPr="00BE79A2">
        <w:rPr>
          <w:sz w:val="22"/>
          <w:szCs w:val="22"/>
        </w:rPr>
        <w:t>ə</w:t>
      </w:r>
      <w:r w:rsidRPr="00BE79A2">
        <w:rPr>
          <w:rFonts w:ascii="Sylfaen" w:hAnsi="Sylfaen"/>
          <w:sz w:val="22"/>
          <w:szCs w:val="22"/>
        </w:rPr>
        <w:t>rilm</w:t>
      </w:r>
      <w:r w:rsidRPr="00BE79A2">
        <w:rPr>
          <w:sz w:val="22"/>
          <w:szCs w:val="22"/>
        </w:rPr>
        <w:t>ə</w:t>
      </w:r>
      <w:r w:rsidRPr="00BE79A2">
        <w:rPr>
          <w:rFonts w:ascii="Sylfaen" w:hAnsi="Sylfaen"/>
          <w:sz w:val="22"/>
          <w:szCs w:val="22"/>
        </w:rPr>
        <w:t>si bar</w:t>
      </w:r>
      <w:r w:rsidRPr="00BE79A2">
        <w:rPr>
          <w:sz w:val="22"/>
          <w:szCs w:val="22"/>
        </w:rPr>
        <w:t>ə</w:t>
      </w:r>
      <w:r w:rsidRPr="00BE79A2">
        <w:rPr>
          <w:rFonts w:ascii="Sylfaen" w:hAnsi="Sylfaen"/>
          <w:sz w:val="22"/>
          <w:szCs w:val="22"/>
        </w:rPr>
        <w:t>d</w:t>
      </w:r>
      <w:r w:rsidRPr="00BE79A2">
        <w:rPr>
          <w:sz w:val="22"/>
          <w:szCs w:val="22"/>
        </w:rPr>
        <w:t>ə</w:t>
      </w:r>
      <w:r w:rsidRPr="00BE79A2">
        <w:rPr>
          <w:rFonts w:ascii="Sylfaen" w:hAnsi="Sylfaen"/>
          <w:sz w:val="22"/>
          <w:szCs w:val="22"/>
        </w:rPr>
        <w:t xml:space="preserve"> icra</w:t>
      </w:r>
      <w:r w:rsidRPr="00BE79A2">
        <w:rPr>
          <w:rFonts w:ascii="Sylfaen" w:hAnsi="Sylfaen" w:cs="Sylfaen"/>
          <w:sz w:val="22"/>
          <w:szCs w:val="22"/>
        </w:rPr>
        <w:t>çı</w:t>
      </w:r>
      <w:r w:rsidRPr="00BE79A2">
        <w:rPr>
          <w:rFonts w:ascii="Sylfaen" w:hAnsi="Sylfaen"/>
          <w:sz w:val="22"/>
          <w:szCs w:val="22"/>
        </w:rPr>
        <w:t>ya t</w:t>
      </w:r>
      <w:r w:rsidRPr="00BE79A2">
        <w:rPr>
          <w:sz w:val="22"/>
          <w:szCs w:val="22"/>
        </w:rPr>
        <w:t>ə</w:t>
      </w:r>
      <w:r w:rsidRPr="00BE79A2">
        <w:rPr>
          <w:rFonts w:ascii="Sylfaen" w:hAnsi="Sylfaen"/>
          <w:sz w:val="22"/>
          <w:szCs w:val="22"/>
        </w:rPr>
        <w:t>qdim edilmi</w:t>
      </w:r>
      <w:r w:rsidRPr="00BE79A2">
        <w:rPr>
          <w:rFonts w:ascii="Sylfaen" w:hAnsi="Sylfaen" w:cs="Sylfaen"/>
          <w:sz w:val="22"/>
          <w:szCs w:val="22"/>
        </w:rPr>
        <w:t>ş</w:t>
      </w:r>
      <w:r w:rsidRPr="00BE79A2">
        <w:rPr>
          <w:rFonts w:ascii="Sylfaen" w:hAnsi="Sylfaen"/>
          <w:sz w:val="22"/>
          <w:szCs w:val="22"/>
        </w:rPr>
        <w:t xml:space="preserve"> t</w:t>
      </w:r>
      <w:r w:rsidRPr="00BE79A2">
        <w:rPr>
          <w:sz w:val="22"/>
          <w:szCs w:val="22"/>
        </w:rPr>
        <w:t>ə</w:t>
      </w:r>
      <w:r w:rsidRPr="00BE79A2">
        <w:rPr>
          <w:rFonts w:ascii="Sylfaen" w:hAnsi="Sylfaen"/>
          <w:sz w:val="22"/>
          <w:szCs w:val="22"/>
        </w:rPr>
        <w:t>l</w:t>
      </w:r>
      <w:r w:rsidRPr="00BE79A2">
        <w:rPr>
          <w:sz w:val="22"/>
          <w:szCs w:val="22"/>
        </w:rPr>
        <w:t>ə</w:t>
      </w:r>
      <w:r w:rsidRPr="00BE79A2">
        <w:rPr>
          <w:rFonts w:ascii="Sylfaen" w:hAnsi="Sylfaen"/>
          <w:sz w:val="22"/>
          <w:szCs w:val="22"/>
        </w:rPr>
        <w:t>b onun t</w:t>
      </w:r>
      <w:r w:rsidRPr="00BE79A2">
        <w:rPr>
          <w:sz w:val="22"/>
          <w:szCs w:val="22"/>
        </w:rPr>
        <w:t>ə</w:t>
      </w:r>
      <w:r w:rsidRPr="00BE79A2">
        <w:rPr>
          <w:rFonts w:ascii="Sylfaen" w:hAnsi="Sylfaen"/>
          <w:sz w:val="22"/>
          <w:szCs w:val="22"/>
        </w:rPr>
        <w:t>qdim edilm</w:t>
      </w:r>
      <w:r w:rsidRPr="00BE79A2">
        <w:rPr>
          <w:sz w:val="22"/>
          <w:szCs w:val="22"/>
        </w:rPr>
        <w:t>ə</w:t>
      </w:r>
      <w:r w:rsidRPr="00BE79A2">
        <w:rPr>
          <w:rFonts w:ascii="Sylfaen" w:hAnsi="Sylfaen"/>
          <w:sz w:val="22"/>
          <w:szCs w:val="22"/>
        </w:rPr>
        <w:t>sind</w:t>
      </w:r>
      <w:r w:rsidRPr="00BE79A2">
        <w:rPr>
          <w:sz w:val="22"/>
          <w:szCs w:val="22"/>
        </w:rPr>
        <w:t>ə</w:t>
      </w:r>
      <w:r w:rsidRPr="00BE79A2">
        <w:rPr>
          <w:rFonts w:ascii="Sylfaen" w:hAnsi="Sylfaen"/>
          <w:sz w:val="22"/>
          <w:szCs w:val="22"/>
        </w:rPr>
        <w:t>n 3 i</w:t>
      </w:r>
      <w:r w:rsidRPr="00BE79A2">
        <w:rPr>
          <w:rFonts w:ascii="Sylfaen" w:hAnsi="Sylfaen" w:cs="Sylfaen"/>
          <w:sz w:val="22"/>
          <w:szCs w:val="22"/>
        </w:rPr>
        <w:t>ş</w:t>
      </w:r>
      <w:r w:rsidRPr="00BE79A2">
        <w:rPr>
          <w:rFonts w:ascii="Sylfaen" w:hAnsi="Sylfaen"/>
          <w:sz w:val="22"/>
          <w:szCs w:val="22"/>
        </w:rPr>
        <w:t xml:space="preserve"> g</w:t>
      </w:r>
      <w:r w:rsidRPr="00BE79A2">
        <w:rPr>
          <w:rFonts w:ascii="Sylfaen" w:hAnsi="Sylfaen" w:cs="Sylfaen"/>
          <w:sz w:val="22"/>
          <w:szCs w:val="22"/>
        </w:rPr>
        <w:t>ü</w:t>
      </w:r>
      <w:r w:rsidRPr="00BE79A2">
        <w:rPr>
          <w:rFonts w:ascii="Sylfaen" w:hAnsi="Sylfaen"/>
          <w:sz w:val="22"/>
          <w:szCs w:val="22"/>
        </w:rPr>
        <w:t>n</w:t>
      </w:r>
      <w:r w:rsidRPr="00BE79A2">
        <w:rPr>
          <w:rFonts w:ascii="Sylfaen" w:hAnsi="Sylfaen" w:cs="Sylfaen"/>
          <w:sz w:val="22"/>
          <w:szCs w:val="22"/>
        </w:rPr>
        <w:t>ü</w:t>
      </w:r>
      <w:r w:rsidRPr="00BE79A2">
        <w:rPr>
          <w:rFonts w:ascii="Sylfaen" w:hAnsi="Sylfaen"/>
          <w:sz w:val="22"/>
          <w:szCs w:val="22"/>
        </w:rPr>
        <w:t xml:space="preserve"> m</w:t>
      </w:r>
      <w:r w:rsidRPr="00BE79A2">
        <w:rPr>
          <w:rFonts w:ascii="Sylfaen" w:hAnsi="Sylfaen" w:cs="Sylfaen"/>
          <w:sz w:val="22"/>
          <w:szCs w:val="22"/>
        </w:rPr>
        <w:t>ü</w:t>
      </w:r>
      <w:r w:rsidRPr="00BE79A2">
        <w:rPr>
          <w:rFonts w:ascii="Sylfaen" w:hAnsi="Sylfaen"/>
          <w:sz w:val="22"/>
          <w:szCs w:val="22"/>
        </w:rPr>
        <w:t>dd</w:t>
      </w:r>
      <w:r w:rsidRPr="00BE79A2">
        <w:rPr>
          <w:sz w:val="22"/>
          <w:szCs w:val="22"/>
        </w:rPr>
        <w:t>ə</w:t>
      </w:r>
      <w:r w:rsidRPr="00BE79A2">
        <w:rPr>
          <w:rFonts w:ascii="Sylfaen" w:hAnsi="Sylfaen"/>
          <w:sz w:val="22"/>
          <w:szCs w:val="22"/>
        </w:rPr>
        <w:t>tind</w:t>
      </w:r>
      <w:r w:rsidRPr="00BE79A2">
        <w:rPr>
          <w:sz w:val="22"/>
          <w:szCs w:val="22"/>
        </w:rPr>
        <w:t>ə</w:t>
      </w:r>
      <w:r w:rsidRPr="00BE79A2">
        <w:rPr>
          <w:rFonts w:ascii="Sylfaen" w:hAnsi="Sylfaen"/>
          <w:sz w:val="22"/>
          <w:szCs w:val="22"/>
        </w:rPr>
        <w:t xml:space="preserve"> t</w:t>
      </w:r>
      <w:r w:rsidRPr="00BE79A2">
        <w:rPr>
          <w:sz w:val="22"/>
          <w:szCs w:val="22"/>
        </w:rPr>
        <w:t>ə</w:t>
      </w:r>
      <w:r w:rsidRPr="00BE79A2">
        <w:rPr>
          <w:rFonts w:ascii="Sylfaen" w:hAnsi="Sylfaen"/>
          <w:sz w:val="22"/>
          <w:szCs w:val="22"/>
        </w:rPr>
        <w:t>min edilir, n</w:t>
      </w:r>
      <w:r w:rsidRPr="00BE79A2">
        <w:rPr>
          <w:rFonts w:ascii="Sylfaen" w:hAnsi="Sylfaen" w:cs="Sylfaen"/>
          <w:sz w:val="22"/>
          <w:szCs w:val="22"/>
        </w:rPr>
        <w:t>ö</w:t>
      </w:r>
      <w:r w:rsidRPr="00BE79A2">
        <w:rPr>
          <w:rFonts w:ascii="Sylfaen" w:hAnsi="Sylfaen"/>
          <w:sz w:val="22"/>
          <w:szCs w:val="22"/>
        </w:rPr>
        <w:t>vb</w:t>
      </w:r>
      <w:r w:rsidRPr="00BE79A2">
        <w:rPr>
          <w:sz w:val="22"/>
          <w:szCs w:val="22"/>
        </w:rPr>
        <w:t>ə</w:t>
      </w:r>
      <w:r w:rsidRPr="00BE79A2">
        <w:rPr>
          <w:rFonts w:ascii="Sylfaen" w:hAnsi="Sylfaen"/>
          <w:sz w:val="22"/>
          <w:szCs w:val="22"/>
        </w:rPr>
        <w:t>ti 2 i</w:t>
      </w:r>
      <w:r w:rsidRPr="00BE79A2">
        <w:rPr>
          <w:rFonts w:ascii="Sylfaen" w:hAnsi="Sylfaen" w:cs="Sylfaen"/>
          <w:sz w:val="22"/>
          <w:szCs w:val="22"/>
        </w:rPr>
        <w:t>ş</w:t>
      </w:r>
      <w:r w:rsidRPr="00BE79A2">
        <w:rPr>
          <w:rFonts w:ascii="Sylfaen" w:hAnsi="Sylfaen"/>
          <w:sz w:val="22"/>
          <w:szCs w:val="22"/>
        </w:rPr>
        <w:t xml:space="preserve"> g</w:t>
      </w:r>
      <w:r w:rsidRPr="00BE79A2">
        <w:rPr>
          <w:rFonts w:ascii="Sylfaen" w:hAnsi="Sylfaen" w:cs="Sylfaen"/>
          <w:sz w:val="22"/>
          <w:szCs w:val="22"/>
        </w:rPr>
        <w:t>ü</w:t>
      </w:r>
      <w:r w:rsidRPr="00BE79A2">
        <w:rPr>
          <w:rFonts w:ascii="Sylfaen" w:hAnsi="Sylfaen"/>
          <w:sz w:val="22"/>
          <w:szCs w:val="22"/>
        </w:rPr>
        <w:t>n</w:t>
      </w:r>
      <w:r w:rsidRPr="00BE79A2">
        <w:rPr>
          <w:rFonts w:ascii="Sylfaen" w:hAnsi="Sylfaen" w:cs="Sylfaen"/>
          <w:sz w:val="22"/>
          <w:szCs w:val="22"/>
        </w:rPr>
        <w:t>ü</w:t>
      </w:r>
      <w:r w:rsidRPr="00BE79A2">
        <w:rPr>
          <w:rFonts w:ascii="Sylfaen" w:hAnsi="Sylfaen"/>
          <w:sz w:val="22"/>
          <w:szCs w:val="22"/>
        </w:rPr>
        <w:t xml:space="preserve"> </w:t>
      </w:r>
      <w:r w:rsidRPr="00BE79A2">
        <w:rPr>
          <w:sz w:val="22"/>
          <w:szCs w:val="22"/>
        </w:rPr>
        <w:t>ə</w:t>
      </w:r>
      <w:r w:rsidRPr="00BE79A2">
        <w:rPr>
          <w:rFonts w:ascii="Sylfaen" w:hAnsi="Sylfaen"/>
          <w:sz w:val="22"/>
          <w:szCs w:val="22"/>
        </w:rPr>
        <w:t>rzind</w:t>
      </w:r>
      <w:r w:rsidRPr="00BE79A2">
        <w:rPr>
          <w:sz w:val="22"/>
          <w:szCs w:val="22"/>
        </w:rPr>
        <w:t>ə</w:t>
      </w:r>
      <w:r w:rsidRPr="00BE79A2">
        <w:rPr>
          <w:rFonts w:ascii="Sylfaen" w:hAnsi="Sylfaen"/>
          <w:sz w:val="22"/>
          <w:szCs w:val="22"/>
        </w:rPr>
        <w:t xml:space="preserve"> is</w:t>
      </w:r>
      <w:r w:rsidRPr="00BE79A2">
        <w:rPr>
          <w:sz w:val="22"/>
          <w:szCs w:val="22"/>
        </w:rPr>
        <w:t>ə</w:t>
      </w:r>
      <w:r w:rsidRPr="00BE79A2">
        <w:rPr>
          <w:rFonts w:ascii="Sylfaen" w:hAnsi="Sylfaen"/>
          <w:sz w:val="22"/>
          <w:szCs w:val="22"/>
        </w:rPr>
        <w:t xml:space="preserve"> m</w:t>
      </w:r>
      <w:r w:rsidRPr="00BE79A2">
        <w:rPr>
          <w:rFonts w:ascii="Sylfaen" w:hAnsi="Sylfaen" w:cs="Sylfaen"/>
          <w:sz w:val="22"/>
          <w:szCs w:val="22"/>
        </w:rPr>
        <w:t>ü</w:t>
      </w:r>
      <w:r w:rsidRPr="00BE79A2">
        <w:rPr>
          <w:sz w:val="22"/>
          <w:szCs w:val="22"/>
        </w:rPr>
        <w:t>ə</w:t>
      </w:r>
      <w:r w:rsidRPr="00BE79A2">
        <w:rPr>
          <w:rFonts w:ascii="Sylfaen" w:hAnsi="Sylfaen"/>
          <w:sz w:val="22"/>
          <w:szCs w:val="22"/>
        </w:rPr>
        <w:t>yy</w:t>
      </w:r>
      <w:r w:rsidRPr="00BE79A2">
        <w:rPr>
          <w:sz w:val="22"/>
          <w:szCs w:val="22"/>
        </w:rPr>
        <w:t>ə</w:t>
      </w:r>
      <w:r w:rsidRPr="00BE79A2">
        <w:rPr>
          <w:rFonts w:ascii="Sylfaen" w:hAnsi="Sylfaen"/>
          <w:sz w:val="22"/>
          <w:szCs w:val="22"/>
        </w:rPr>
        <w:t>n edilmi</w:t>
      </w:r>
      <w:r w:rsidRPr="00BE79A2">
        <w:rPr>
          <w:rFonts w:ascii="Sylfaen" w:hAnsi="Sylfaen" w:cs="Sylfaen"/>
          <w:sz w:val="22"/>
          <w:szCs w:val="22"/>
        </w:rPr>
        <w:t>ş</w:t>
      </w:r>
      <w:r w:rsidRPr="00BE79A2">
        <w:rPr>
          <w:rFonts w:ascii="Sylfaen" w:hAnsi="Sylfaen"/>
          <w:sz w:val="22"/>
          <w:szCs w:val="22"/>
        </w:rPr>
        <w:t xml:space="preserve"> qaydada h</w:t>
      </w:r>
      <w:r w:rsidRPr="00BE79A2">
        <w:rPr>
          <w:sz w:val="22"/>
          <w:szCs w:val="22"/>
        </w:rPr>
        <w:t>ə</w:t>
      </w:r>
      <w:r w:rsidRPr="00BE79A2">
        <w:rPr>
          <w:rFonts w:ascii="Sylfaen" w:hAnsi="Sylfaen"/>
          <w:sz w:val="22"/>
          <w:szCs w:val="22"/>
        </w:rPr>
        <w:t xml:space="preserve">rrac elan edilir. </w:t>
      </w:r>
      <w:r w:rsidRPr="00BE79A2">
        <w:rPr>
          <w:rFonts w:ascii="Cambria" w:hAnsi="Cambria" w:cs="Cambria"/>
          <w:sz w:val="22"/>
          <w:szCs w:val="22"/>
        </w:rPr>
        <w:t>Ə</w:t>
      </w:r>
      <w:r w:rsidRPr="00BE79A2">
        <w:rPr>
          <w:rFonts w:ascii="Sylfaen" w:hAnsi="Sylfaen"/>
          <w:sz w:val="22"/>
          <w:szCs w:val="22"/>
        </w:rPr>
        <w:t>g</w:t>
      </w:r>
      <w:r w:rsidRPr="00BE79A2">
        <w:rPr>
          <w:sz w:val="22"/>
          <w:szCs w:val="22"/>
        </w:rPr>
        <w:t>ə</w:t>
      </w:r>
      <w:r w:rsidRPr="00BE79A2">
        <w:rPr>
          <w:rFonts w:ascii="Sylfaen" w:hAnsi="Sylfaen"/>
          <w:sz w:val="22"/>
          <w:szCs w:val="22"/>
        </w:rPr>
        <w:t>r qeyd edil</w:t>
      </w:r>
      <w:r w:rsidRPr="00BE79A2">
        <w:rPr>
          <w:sz w:val="22"/>
          <w:szCs w:val="22"/>
        </w:rPr>
        <w:t>ə</w:t>
      </w:r>
      <w:r w:rsidRPr="00BE79A2">
        <w:rPr>
          <w:rFonts w:ascii="Sylfaen" w:hAnsi="Sylfaen"/>
          <w:sz w:val="22"/>
          <w:szCs w:val="22"/>
        </w:rPr>
        <w:t>n t</w:t>
      </w:r>
      <w:r w:rsidRPr="00BE79A2">
        <w:rPr>
          <w:sz w:val="22"/>
          <w:szCs w:val="22"/>
        </w:rPr>
        <w:t>ə</w:t>
      </w:r>
      <w:r w:rsidRPr="00BE79A2">
        <w:rPr>
          <w:rFonts w:ascii="Sylfaen" w:hAnsi="Sylfaen"/>
          <w:sz w:val="22"/>
          <w:szCs w:val="22"/>
        </w:rPr>
        <w:t>l</w:t>
      </w:r>
      <w:r w:rsidRPr="00BE79A2">
        <w:rPr>
          <w:sz w:val="22"/>
          <w:szCs w:val="22"/>
        </w:rPr>
        <w:t>ə</w:t>
      </w:r>
      <w:r w:rsidRPr="00BE79A2">
        <w:rPr>
          <w:rFonts w:ascii="Sylfaen" w:hAnsi="Sylfaen"/>
          <w:sz w:val="22"/>
          <w:szCs w:val="22"/>
        </w:rPr>
        <w:t>b bu madd</w:t>
      </w:r>
      <w:r w:rsidRPr="00BE79A2">
        <w:rPr>
          <w:sz w:val="22"/>
          <w:szCs w:val="22"/>
        </w:rPr>
        <w:t>ə</w:t>
      </w:r>
      <w:r w:rsidRPr="00BE79A2">
        <w:rPr>
          <w:rFonts w:ascii="Sylfaen" w:hAnsi="Sylfaen"/>
          <w:sz w:val="22"/>
          <w:szCs w:val="22"/>
        </w:rPr>
        <w:t>nin birinci b</w:t>
      </w:r>
      <w:r w:rsidRPr="00BE79A2">
        <w:rPr>
          <w:sz w:val="22"/>
          <w:szCs w:val="22"/>
        </w:rPr>
        <w:t>ə</w:t>
      </w:r>
      <w:r w:rsidRPr="00BE79A2">
        <w:rPr>
          <w:rFonts w:ascii="Sylfaen" w:hAnsi="Sylfaen"/>
          <w:sz w:val="22"/>
          <w:szCs w:val="22"/>
        </w:rPr>
        <w:t>ndi il</w:t>
      </w:r>
      <w:r w:rsidRPr="00BE79A2">
        <w:rPr>
          <w:sz w:val="22"/>
          <w:szCs w:val="22"/>
        </w:rPr>
        <w:t>ə</w:t>
      </w:r>
      <w:r w:rsidRPr="00BE79A2">
        <w:rPr>
          <w:rFonts w:ascii="Sylfaen" w:hAnsi="Sylfaen"/>
          <w:sz w:val="22"/>
          <w:szCs w:val="22"/>
        </w:rPr>
        <w:t xml:space="preserve"> n</w:t>
      </w:r>
      <w:r w:rsidRPr="00BE79A2">
        <w:rPr>
          <w:sz w:val="22"/>
          <w:szCs w:val="22"/>
        </w:rPr>
        <w:t>ə</w:t>
      </w:r>
      <w:r w:rsidRPr="00BE79A2">
        <w:rPr>
          <w:rFonts w:ascii="Sylfaen" w:hAnsi="Sylfaen"/>
          <w:sz w:val="22"/>
          <w:szCs w:val="22"/>
        </w:rPr>
        <w:t>z</w:t>
      </w:r>
      <w:r w:rsidRPr="00BE79A2">
        <w:rPr>
          <w:sz w:val="22"/>
          <w:szCs w:val="22"/>
        </w:rPr>
        <w:t>ə</w:t>
      </w:r>
      <w:r w:rsidRPr="00BE79A2">
        <w:rPr>
          <w:rFonts w:ascii="Sylfaen" w:hAnsi="Sylfaen"/>
          <w:sz w:val="22"/>
          <w:szCs w:val="22"/>
        </w:rPr>
        <w:t>rd</w:t>
      </w:r>
      <w:r w:rsidRPr="00BE79A2">
        <w:rPr>
          <w:sz w:val="22"/>
          <w:szCs w:val="22"/>
        </w:rPr>
        <w:t>ə</w:t>
      </w:r>
      <w:r w:rsidRPr="00BE79A2">
        <w:rPr>
          <w:rFonts w:ascii="Sylfaen" w:hAnsi="Sylfaen"/>
          <w:sz w:val="22"/>
          <w:szCs w:val="22"/>
        </w:rPr>
        <w:t xml:space="preserve"> tutulmu</w:t>
      </w:r>
      <w:r w:rsidRPr="00BE79A2">
        <w:rPr>
          <w:rFonts w:ascii="Sylfaen" w:hAnsi="Sylfaen" w:cs="Sylfaen"/>
          <w:sz w:val="22"/>
          <w:szCs w:val="22"/>
        </w:rPr>
        <w:t>ş</w:t>
      </w:r>
      <w:r w:rsidRPr="00BE79A2">
        <w:rPr>
          <w:rFonts w:ascii="Sylfaen" w:hAnsi="Sylfaen"/>
          <w:sz w:val="22"/>
          <w:szCs w:val="22"/>
        </w:rPr>
        <w:t xml:space="preserve"> </w:t>
      </w:r>
      <w:r w:rsidRPr="00BE79A2">
        <w:rPr>
          <w:rFonts w:ascii="Sylfaen" w:hAnsi="Sylfaen" w:cs="Sylfaen"/>
          <w:sz w:val="22"/>
          <w:szCs w:val="22"/>
        </w:rPr>
        <w:t>ş</w:t>
      </w:r>
      <w:r w:rsidRPr="00BE79A2">
        <w:rPr>
          <w:sz w:val="22"/>
          <w:szCs w:val="22"/>
        </w:rPr>
        <w:t>ə</w:t>
      </w:r>
      <w:r w:rsidRPr="00BE79A2">
        <w:rPr>
          <w:rFonts w:ascii="Sylfaen" w:hAnsi="Sylfaen"/>
          <w:sz w:val="22"/>
          <w:szCs w:val="22"/>
        </w:rPr>
        <w:t>rtl</w:t>
      </w:r>
      <w:r w:rsidRPr="00BE79A2">
        <w:rPr>
          <w:sz w:val="22"/>
          <w:szCs w:val="22"/>
        </w:rPr>
        <w:t>ə</w:t>
      </w:r>
      <w:r w:rsidRPr="00BE79A2">
        <w:rPr>
          <w:rFonts w:ascii="Sylfaen" w:hAnsi="Sylfaen"/>
          <w:sz w:val="22"/>
          <w:szCs w:val="22"/>
        </w:rPr>
        <w:t>r</w:t>
      </w:r>
      <w:r w:rsidRPr="00BE79A2">
        <w:rPr>
          <w:sz w:val="22"/>
          <w:szCs w:val="22"/>
        </w:rPr>
        <w:t>ə</w:t>
      </w:r>
      <w:r w:rsidRPr="00BE79A2">
        <w:rPr>
          <w:rFonts w:ascii="Sylfaen" w:hAnsi="Sylfaen"/>
          <w:sz w:val="22"/>
          <w:szCs w:val="22"/>
        </w:rPr>
        <w:t xml:space="preserve"> riay</w:t>
      </w:r>
      <w:r w:rsidRPr="00BE79A2">
        <w:rPr>
          <w:sz w:val="22"/>
          <w:szCs w:val="22"/>
        </w:rPr>
        <w:t>ə</w:t>
      </w:r>
      <w:r w:rsidRPr="00BE79A2">
        <w:rPr>
          <w:rFonts w:ascii="Sylfaen" w:hAnsi="Sylfaen"/>
          <w:sz w:val="22"/>
          <w:szCs w:val="22"/>
        </w:rPr>
        <w:t>t edilm</w:t>
      </w:r>
      <w:r w:rsidRPr="00BE79A2">
        <w:rPr>
          <w:sz w:val="22"/>
          <w:szCs w:val="22"/>
        </w:rPr>
        <w:t>ə</w:t>
      </w:r>
      <w:r w:rsidRPr="00BE79A2">
        <w:rPr>
          <w:rFonts w:ascii="Sylfaen" w:hAnsi="Sylfaen"/>
          <w:sz w:val="22"/>
          <w:szCs w:val="22"/>
        </w:rPr>
        <w:t>d</w:t>
      </w:r>
      <w:r w:rsidRPr="00BE79A2">
        <w:rPr>
          <w:sz w:val="22"/>
          <w:szCs w:val="22"/>
        </w:rPr>
        <w:t>ə</w:t>
      </w:r>
      <w:r w:rsidRPr="00BE79A2">
        <w:rPr>
          <w:rFonts w:ascii="Sylfaen" w:hAnsi="Sylfaen"/>
          <w:sz w:val="22"/>
          <w:szCs w:val="22"/>
        </w:rPr>
        <w:t>n t</w:t>
      </w:r>
      <w:r w:rsidRPr="00BE79A2">
        <w:rPr>
          <w:sz w:val="22"/>
          <w:szCs w:val="22"/>
        </w:rPr>
        <w:t>ə</w:t>
      </w:r>
      <w:r w:rsidRPr="00BE79A2">
        <w:rPr>
          <w:rFonts w:ascii="Sylfaen" w:hAnsi="Sylfaen"/>
          <w:sz w:val="22"/>
          <w:szCs w:val="22"/>
        </w:rPr>
        <w:t>qdim edilmi</w:t>
      </w:r>
      <w:r w:rsidRPr="00BE79A2">
        <w:rPr>
          <w:rFonts w:ascii="Sylfaen" w:hAnsi="Sylfaen" w:cs="Sylfaen"/>
          <w:sz w:val="22"/>
          <w:szCs w:val="22"/>
        </w:rPr>
        <w:t>ş</w:t>
      </w:r>
      <w:r w:rsidRPr="00BE79A2">
        <w:rPr>
          <w:rFonts w:ascii="Sylfaen" w:hAnsi="Sylfaen"/>
          <w:sz w:val="22"/>
          <w:szCs w:val="22"/>
        </w:rPr>
        <w:t>dirs</w:t>
      </w:r>
      <w:r w:rsidRPr="00BE79A2">
        <w:rPr>
          <w:sz w:val="22"/>
          <w:szCs w:val="22"/>
        </w:rPr>
        <w:t>ə</w:t>
      </w:r>
      <w:r w:rsidRPr="00BE79A2">
        <w:rPr>
          <w:rFonts w:ascii="Sylfaen" w:hAnsi="Sylfaen"/>
          <w:sz w:val="22"/>
          <w:szCs w:val="22"/>
        </w:rPr>
        <w:t>, icra</w:t>
      </w:r>
      <w:r w:rsidRPr="00BE79A2">
        <w:rPr>
          <w:rFonts w:ascii="Sylfaen" w:hAnsi="Sylfaen" w:cs="Sylfaen"/>
          <w:sz w:val="22"/>
          <w:szCs w:val="22"/>
        </w:rPr>
        <w:t>çı</w:t>
      </w:r>
      <w:r w:rsidRPr="00BE79A2">
        <w:rPr>
          <w:rFonts w:ascii="Sylfaen" w:hAnsi="Sylfaen"/>
          <w:sz w:val="22"/>
          <w:szCs w:val="22"/>
        </w:rPr>
        <w:t xml:space="preserve"> t</w:t>
      </w:r>
      <w:r w:rsidRPr="00BE79A2">
        <w:rPr>
          <w:sz w:val="22"/>
          <w:szCs w:val="22"/>
        </w:rPr>
        <w:t>ə</w:t>
      </w:r>
      <w:r w:rsidRPr="00BE79A2">
        <w:rPr>
          <w:rFonts w:ascii="Sylfaen" w:hAnsi="Sylfaen"/>
          <w:sz w:val="22"/>
          <w:szCs w:val="22"/>
        </w:rPr>
        <w:t>l</w:t>
      </w:r>
      <w:r w:rsidRPr="00BE79A2">
        <w:rPr>
          <w:sz w:val="22"/>
          <w:szCs w:val="22"/>
        </w:rPr>
        <w:t>ə</w:t>
      </w:r>
      <w:r w:rsidRPr="00BE79A2">
        <w:rPr>
          <w:rFonts w:ascii="Sylfaen" w:hAnsi="Sylfaen"/>
          <w:sz w:val="22"/>
          <w:szCs w:val="22"/>
        </w:rPr>
        <w:t>bin t</w:t>
      </w:r>
      <w:r w:rsidRPr="00BE79A2">
        <w:rPr>
          <w:sz w:val="22"/>
          <w:szCs w:val="22"/>
        </w:rPr>
        <w:t>ə</w:t>
      </w:r>
      <w:r w:rsidRPr="00BE79A2">
        <w:rPr>
          <w:rFonts w:ascii="Sylfaen" w:hAnsi="Sylfaen"/>
          <w:sz w:val="22"/>
          <w:szCs w:val="22"/>
        </w:rPr>
        <w:t>qdim ed</w:t>
      </w:r>
      <w:r w:rsidRPr="00BE79A2">
        <w:rPr>
          <w:sz w:val="22"/>
          <w:szCs w:val="22"/>
        </w:rPr>
        <w:t>ə</w:t>
      </w:r>
      <w:r w:rsidRPr="00BE79A2">
        <w:rPr>
          <w:rFonts w:ascii="Sylfaen" w:hAnsi="Sylfaen"/>
          <w:sz w:val="22"/>
          <w:szCs w:val="22"/>
        </w:rPr>
        <w:t xml:space="preserve">n </w:t>
      </w:r>
      <w:r w:rsidRPr="00BE79A2">
        <w:rPr>
          <w:rFonts w:ascii="Sylfaen" w:hAnsi="Sylfaen" w:cs="Sylfaen"/>
          <w:sz w:val="22"/>
          <w:szCs w:val="22"/>
        </w:rPr>
        <w:t>ş</w:t>
      </w:r>
      <w:r w:rsidRPr="00BE79A2">
        <w:rPr>
          <w:sz w:val="22"/>
          <w:szCs w:val="22"/>
        </w:rPr>
        <w:t>ə</w:t>
      </w:r>
      <w:r w:rsidRPr="00BE79A2">
        <w:rPr>
          <w:rFonts w:ascii="Sylfaen" w:hAnsi="Sylfaen"/>
          <w:sz w:val="22"/>
          <w:szCs w:val="22"/>
        </w:rPr>
        <w:t>xs</w:t>
      </w:r>
      <w:r w:rsidRPr="00BE79A2">
        <w:rPr>
          <w:sz w:val="22"/>
          <w:szCs w:val="22"/>
        </w:rPr>
        <w:t>ə</w:t>
      </w:r>
      <w:r w:rsidRPr="00BE79A2">
        <w:rPr>
          <w:rFonts w:ascii="Sylfaen" w:hAnsi="Sylfaen"/>
          <w:sz w:val="22"/>
          <w:szCs w:val="22"/>
        </w:rPr>
        <w:t xml:space="preserve"> </w:t>
      </w:r>
      <w:r w:rsidRPr="00BE79A2">
        <w:rPr>
          <w:rFonts w:ascii="Sylfaen" w:hAnsi="Sylfaen" w:cs="Sylfaen"/>
          <w:sz w:val="22"/>
          <w:szCs w:val="22"/>
        </w:rPr>
        <w:t>ç</w:t>
      </w:r>
      <w:r w:rsidRPr="00BE79A2">
        <w:rPr>
          <w:rFonts w:ascii="Sylfaen" w:hAnsi="Sylfaen"/>
          <w:sz w:val="22"/>
          <w:szCs w:val="22"/>
        </w:rPr>
        <w:t>at</w:t>
      </w:r>
      <w:r w:rsidRPr="00BE79A2">
        <w:rPr>
          <w:rFonts w:ascii="Sylfaen" w:hAnsi="Sylfaen" w:cs="Sylfaen"/>
          <w:sz w:val="22"/>
          <w:szCs w:val="22"/>
        </w:rPr>
        <w:t>ış</w:t>
      </w:r>
      <w:r w:rsidRPr="00BE79A2">
        <w:rPr>
          <w:rFonts w:ascii="Sylfaen" w:hAnsi="Sylfaen"/>
          <w:sz w:val="22"/>
          <w:szCs w:val="22"/>
        </w:rPr>
        <w:t>mazl</w:t>
      </w:r>
      <w:r w:rsidRPr="00BE79A2">
        <w:rPr>
          <w:rFonts w:ascii="Sylfaen" w:hAnsi="Sylfaen" w:cs="Sylfaen"/>
          <w:sz w:val="22"/>
          <w:szCs w:val="22"/>
        </w:rPr>
        <w:t>ı</w:t>
      </w:r>
      <w:r w:rsidRPr="00BE79A2">
        <w:rPr>
          <w:rFonts w:ascii="Sylfaen" w:hAnsi="Sylfaen"/>
          <w:sz w:val="22"/>
          <w:szCs w:val="22"/>
        </w:rPr>
        <w:t>q haqq</w:t>
      </w:r>
      <w:r w:rsidRPr="00BE79A2">
        <w:rPr>
          <w:rFonts w:ascii="Sylfaen" w:hAnsi="Sylfaen" w:cs="Sylfaen"/>
          <w:sz w:val="22"/>
          <w:szCs w:val="22"/>
        </w:rPr>
        <w:t>ı</w:t>
      </w:r>
      <w:r w:rsidRPr="00BE79A2">
        <w:rPr>
          <w:rFonts w:ascii="Sylfaen" w:hAnsi="Sylfaen"/>
          <w:sz w:val="22"/>
          <w:szCs w:val="22"/>
        </w:rPr>
        <w:t xml:space="preserve">nda, </w:t>
      </w:r>
      <w:r w:rsidRPr="00BE79A2">
        <w:rPr>
          <w:rFonts w:ascii="Sylfaen" w:hAnsi="Sylfaen" w:cs="Sylfaen"/>
          <w:sz w:val="22"/>
          <w:szCs w:val="22"/>
        </w:rPr>
        <w:t>ç</w:t>
      </w:r>
      <w:r w:rsidRPr="00BE79A2">
        <w:rPr>
          <w:rFonts w:ascii="Sylfaen" w:hAnsi="Sylfaen"/>
          <w:sz w:val="22"/>
          <w:szCs w:val="22"/>
        </w:rPr>
        <w:t>at</w:t>
      </w:r>
      <w:r w:rsidRPr="00BE79A2">
        <w:rPr>
          <w:rFonts w:ascii="Sylfaen" w:hAnsi="Sylfaen" w:cs="Sylfaen"/>
          <w:sz w:val="22"/>
          <w:szCs w:val="22"/>
        </w:rPr>
        <w:t>ış</w:t>
      </w:r>
      <w:r w:rsidRPr="00BE79A2">
        <w:rPr>
          <w:rFonts w:ascii="Sylfaen" w:hAnsi="Sylfaen"/>
          <w:sz w:val="22"/>
          <w:szCs w:val="22"/>
        </w:rPr>
        <w:t>mazl</w:t>
      </w:r>
      <w:r w:rsidRPr="00BE79A2">
        <w:rPr>
          <w:rFonts w:ascii="Sylfaen" w:hAnsi="Sylfaen" w:cs="Sylfaen"/>
          <w:sz w:val="22"/>
          <w:szCs w:val="22"/>
        </w:rPr>
        <w:t>ığı</w:t>
      </w:r>
      <w:r w:rsidRPr="00BE79A2">
        <w:rPr>
          <w:rFonts w:ascii="Sylfaen" w:hAnsi="Sylfaen"/>
          <w:sz w:val="22"/>
          <w:szCs w:val="22"/>
        </w:rPr>
        <w:t>n d</w:t>
      </w:r>
      <w:r w:rsidRPr="00BE79A2">
        <w:rPr>
          <w:sz w:val="22"/>
          <w:szCs w:val="22"/>
        </w:rPr>
        <w:t>ə</w:t>
      </w:r>
      <w:r w:rsidRPr="00BE79A2">
        <w:rPr>
          <w:rFonts w:ascii="Sylfaen" w:hAnsi="Sylfaen"/>
          <w:sz w:val="22"/>
          <w:szCs w:val="22"/>
        </w:rPr>
        <w:t>qiq g</w:t>
      </w:r>
      <w:r w:rsidRPr="00BE79A2">
        <w:rPr>
          <w:rFonts w:ascii="Sylfaen" w:hAnsi="Sylfaen" w:cs="Sylfaen"/>
          <w:sz w:val="22"/>
          <w:szCs w:val="22"/>
        </w:rPr>
        <w:t>ö</w:t>
      </w:r>
      <w:r w:rsidRPr="00BE79A2">
        <w:rPr>
          <w:rFonts w:ascii="Sylfaen" w:hAnsi="Sylfaen"/>
          <w:sz w:val="22"/>
          <w:szCs w:val="22"/>
        </w:rPr>
        <w:t>st</w:t>
      </w:r>
      <w:r w:rsidRPr="00BE79A2">
        <w:rPr>
          <w:sz w:val="22"/>
          <w:szCs w:val="22"/>
        </w:rPr>
        <w:t>ə</w:t>
      </w:r>
      <w:r w:rsidRPr="00BE79A2">
        <w:rPr>
          <w:rFonts w:ascii="Sylfaen" w:hAnsi="Sylfaen"/>
          <w:sz w:val="22"/>
          <w:szCs w:val="22"/>
        </w:rPr>
        <w:t>rilm</w:t>
      </w:r>
      <w:r w:rsidRPr="00BE79A2">
        <w:rPr>
          <w:sz w:val="22"/>
          <w:szCs w:val="22"/>
        </w:rPr>
        <w:t>ə</w:t>
      </w:r>
      <w:r w:rsidRPr="00BE79A2">
        <w:rPr>
          <w:rFonts w:ascii="Sylfaen" w:hAnsi="Sylfaen"/>
          <w:sz w:val="22"/>
          <w:szCs w:val="22"/>
        </w:rPr>
        <w:t>si il</w:t>
      </w:r>
      <w:r w:rsidRPr="00BE79A2">
        <w:rPr>
          <w:sz w:val="22"/>
          <w:szCs w:val="22"/>
        </w:rPr>
        <w:t>ə</w:t>
      </w:r>
      <w:r w:rsidRPr="00BE79A2">
        <w:rPr>
          <w:rFonts w:ascii="Sylfaen" w:hAnsi="Sylfaen"/>
          <w:sz w:val="22"/>
          <w:szCs w:val="22"/>
        </w:rPr>
        <w:t xml:space="preserve"> m</w:t>
      </w:r>
      <w:r w:rsidRPr="00BE79A2">
        <w:rPr>
          <w:sz w:val="22"/>
          <w:szCs w:val="22"/>
        </w:rPr>
        <w:t>ə</w:t>
      </w:r>
      <w:r w:rsidRPr="00BE79A2">
        <w:rPr>
          <w:rFonts w:ascii="Sylfaen" w:hAnsi="Sylfaen"/>
          <w:sz w:val="22"/>
          <w:szCs w:val="22"/>
        </w:rPr>
        <w:t>lumat verm</w:t>
      </w:r>
      <w:r w:rsidRPr="00BE79A2">
        <w:rPr>
          <w:sz w:val="22"/>
          <w:szCs w:val="22"/>
        </w:rPr>
        <w:t>ə</w:t>
      </w:r>
      <w:r w:rsidRPr="00BE79A2">
        <w:rPr>
          <w:rFonts w:ascii="Sylfaen" w:hAnsi="Sylfaen"/>
          <w:sz w:val="22"/>
          <w:szCs w:val="22"/>
        </w:rPr>
        <w:t>y</w:t>
      </w:r>
      <w:r w:rsidRPr="00BE79A2">
        <w:rPr>
          <w:sz w:val="22"/>
          <w:szCs w:val="22"/>
        </w:rPr>
        <w:t>ə</w:t>
      </w:r>
      <w:r w:rsidRPr="00BE79A2">
        <w:rPr>
          <w:rFonts w:ascii="Sylfaen" w:hAnsi="Sylfaen"/>
          <w:sz w:val="22"/>
          <w:szCs w:val="22"/>
        </w:rPr>
        <w:t xml:space="preserve"> borcludur v</w:t>
      </w:r>
      <w:r w:rsidRPr="00BE79A2">
        <w:rPr>
          <w:sz w:val="22"/>
          <w:szCs w:val="22"/>
        </w:rPr>
        <w:t>ə</w:t>
      </w:r>
      <w:r w:rsidRPr="00BE79A2">
        <w:rPr>
          <w:rFonts w:ascii="Sylfaen" w:hAnsi="Sylfaen"/>
          <w:sz w:val="22"/>
          <w:szCs w:val="22"/>
        </w:rPr>
        <w:t xml:space="preserve"> ondan onun 3 i</w:t>
      </w:r>
      <w:r w:rsidRPr="00BE79A2">
        <w:rPr>
          <w:rFonts w:ascii="Sylfaen" w:hAnsi="Sylfaen" w:cs="Sylfaen"/>
          <w:sz w:val="22"/>
          <w:szCs w:val="22"/>
        </w:rPr>
        <w:t>ş</w:t>
      </w:r>
      <w:r w:rsidRPr="00BE79A2">
        <w:rPr>
          <w:rFonts w:ascii="Sylfaen" w:hAnsi="Sylfaen"/>
          <w:sz w:val="22"/>
          <w:szCs w:val="22"/>
        </w:rPr>
        <w:t xml:space="preserve"> g</w:t>
      </w:r>
      <w:r w:rsidRPr="00BE79A2">
        <w:rPr>
          <w:rFonts w:ascii="Sylfaen" w:hAnsi="Sylfaen" w:cs="Sylfaen"/>
          <w:sz w:val="22"/>
          <w:szCs w:val="22"/>
        </w:rPr>
        <w:t>ü</w:t>
      </w:r>
      <w:r w:rsidRPr="00BE79A2">
        <w:rPr>
          <w:rFonts w:ascii="Sylfaen" w:hAnsi="Sylfaen"/>
          <w:sz w:val="22"/>
          <w:szCs w:val="22"/>
        </w:rPr>
        <w:t>n</w:t>
      </w:r>
      <w:r w:rsidRPr="00BE79A2">
        <w:rPr>
          <w:rFonts w:ascii="Sylfaen" w:hAnsi="Sylfaen" w:cs="Sylfaen"/>
          <w:sz w:val="22"/>
          <w:szCs w:val="22"/>
        </w:rPr>
        <w:t>ü</w:t>
      </w:r>
      <w:r w:rsidRPr="00BE79A2">
        <w:rPr>
          <w:rFonts w:ascii="Sylfaen" w:hAnsi="Sylfaen"/>
          <w:sz w:val="22"/>
          <w:szCs w:val="22"/>
        </w:rPr>
        <w:t xml:space="preserve"> m</w:t>
      </w:r>
      <w:r w:rsidRPr="00BE79A2">
        <w:rPr>
          <w:rFonts w:ascii="Sylfaen" w:hAnsi="Sylfaen" w:cs="Sylfaen"/>
          <w:sz w:val="22"/>
          <w:szCs w:val="22"/>
        </w:rPr>
        <w:t>ü</w:t>
      </w:r>
      <w:r w:rsidRPr="00BE79A2">
        <w:rPr>
          <w:rFonts w:ascii="Sylfaen" w:hAnsi="Sylfaen"/>
          <w:sz w:val="22"/>
          <w:szCs w:val="22"/>
        </w:rPr>
        <w:t>dd</w:t>
      </w:r>
      <w:r w:rsidRPr="00BE79A2">
        <w:rPr>
          <w:sz w:val="22"/>
          <w:szCs w:val="22"/>
        </w:rPr>
        <w:t>ə</w:t>
      </w:r>
      <w:r w:rsidRPr="00BE79A2">
        <w:rPr>
          <w:rFonts w:ascii="Sylfaen" w:hAnsi="Sylfaen"/>
          <w:sz w:val="22"/>
          <w:szCs w:val="22"/>
        </w:rPr>
        <w:t>tind</w:t>
      </w:r>
      <w:r w:rsidRPr="00BE79A2">
        <w:rPr>
          <w:sz w:val="22"/>
          <w:szCs w:val="22"/>
        </w:rPr>
        <w:t>ə</w:t>
      </w:r>
      <w:r w:rsidRPr="00BE79A2">
        <w:rPr>
          <w:rFonts w:ascii="Sylfaen" w:hAnsi="Sylfaen"/>
          <w:sz w:val="22"/>
          <w:szCs w:val="22"/>
        </w:rPr>
        <w:t xml:space="preserve"> aradan qald</w:t>
      </w:r>
      <w:r w:rsidRPr="00BE79A2">
        <w:rPr>
          <w:rFonts w:ascii="Sylfaen" w:hAnsi="Sylfaen" w:cs="Sylfaen"/>
          <w:sz w:val="22"/>
          <w:szCs w:val="22"/>
        </w:rPr>
        <w:t>ı</w:t>
      </w:r>
      <w:r w:rsidRPr="00BE79A2">
        <w:rPr>
          <w:rFonts w:ascii="Sylfaen" w:hAnsi="Sylfaen"/>
          <w:sz w:val="22"/>
          <w:szCs w:val="22"/>
        </w:rPr>
        <w:t>r</w:t>
      </w:r>
      <w:r w:rsidRPr="00BE79A2">
        <w:rPr>
          <w:rFonts w:ascii="Sylfaen" w:hAnsi="Sylfaen" w:cs="Sylfaen"/>
          <w:sz w:val="22"/>
          <w:szCs w:val="22"/>
        </w:rPr>
        <w:t>ı</w:t>
      </w:r>
      <w:r w:rsidRPr="00BE79A2">
        <w:rPr>
          <w:rFonts w:ascii="Sylfaen" w:hAnsi="Sylfaen"/>
          <w:sz w:val="22"/>
          <w:szCs w:val="22"/>
        </w:rPr>
        <w:t>lmas</w:t>
      </w:r>
      <w:r w:rsidRPr="00BE79A2">
        <w:rPr>
          <w:rFonts w:ascii="Sylfaen" w:hAnsi="Sylfaen" w:cs="Sylfaen"/>
          <w:sz w:val="22"/>
          <w:szCs w:val="22"/>
        </w:rPr>
        <w:t>ı</w:t>
      </w:r>
      <w:r w:rsidRPr="00BE79A2">
        <w:rPr>
          <w:rFonts w:ascii="Sylfaen" w:hAnsi="Sylfaen"/>
          <w:sz w:val="22"/>
          <w:szCs w:val="22"/>
        </w:rPr>
        <w:t>nı t</w:t>
      </w:r>
      <w:r w:rsidRPr="00BE79A2">
        <w:rPr>
          <w:sz w:val="22"/>
          <w:szCs w:val="22"/>
        </w:rPr>
        <w:t>ə</w:t>
      </w:r>
      <w:r w:rsidRPr="00BE79A2">
        <w:rPr>
          <w:rFonts w:ascii="Sylfaen" w:hAnsi="Sylfaen"/>
          <w:sz w:val="22"/>
          <w:szCs w:val="22"/>
        </w:rPr>
        <w:t>l</w:t>
      </w:r>
      <w:r w:rsidRPr="00BE79A2">
        <w:rPr>
          <w:sz w:val="22"/>
          <w:szCs w:val="22"/>
        </w:rPr>
        <w:t>ə</w:t>
      </w:r>
      <w:r w:rsidRPr="00BE79A2">
        <w:rPr>
          <w:rFonts w:ascii="Sylfaen" w:hAnsi="Sylfaen"/>
          <w:sz w:val="22"/>
          <w:szCs w:val="22"/>
        </w:rPr>
        <w:t>b etm</w:t>
      </w:r>
      <w:r w:rsidRPr="00BE79A2">
        <w:rPr>
          <w:sz w:val="22"/>
          <w:szCs w:val="22"/>
        </w:rPr>
        <w:t>ə</w:t>
      </w:r>
      <w:r w:rsidRPr="00BE79A2">
        <w:rPr>
          <w:rFonts w:ascii="Sylfaen" w:hAnsi="Sylfaen"/>
          <w:sz w:val="22"/>
          <w:szCs w:val="22"/>
        </w:rPr>
        <w:t xml:space="preserve">lidir. </w:t>
      </w:r>
      <w:r w:rsidRPr="00BE79A2">
        <w:rPr>
          <w:rFonts w:ascii="Sylfaen" w:hAnsi="Sylfaen" w:cs="Sylfaen"/>
          <w:sz w:val="22"/>
          <w:szCs w:val="22"/>
        </w:rPr>
        <w:t>Ç</w:t>
      </w:r>
      <w:r w:rsidRPr="00BE79A2">
        <w:rPr>
          <w:rFonts w:ascii="Sylfaen" w:hAnsi="Sylfaen"/>
          <w:sz w:val="22"/>
          <w:szCs w:val="22"/>
        </w:rPr>
        <w:t>at</w:t>
      </w:r>
      <w:r w:rsidRPr="00BE79A2">
        <w:rPr>
          <w:rFonts w:ascii="Sylfaen" w:hAnsi="Sylfaen" w:cs="Sylfaen"/>
          <w:sz w:val="22"/>
          <w:szCs w:val="22"/>
        </w:rPr>
        <w:t>ış</w:t>
      </w:r>
      <w:r w:rsidRPr="00BE79A2">
        <w:rPr>
          <w:rFonts w:ascii="Sylfaen" w:hAnsi="Sylfaen"/>
          <w:sz w:val="22"/>
          <w:szCs w:val="22"/>
        </w:rPr>
        <w:t>mazl</w:t>
      </w:r>
      <w:r w:rsidRPr="00BE79A2">
        <w:rPr>
          <w:rFonts w:ascii="Sylfaen" w:hAnsi="Sylfaen" w:cs="Sylfaen"/>
          <w:sz w:val="22"/>
          <w:szCs w:val="22"/>
        </w:rPr>
        <w:t>ığı</w:t>
      </w:r>
      <w:r w:rsidRPr="00BE79A2">
        <w:rPr>
          <w:rFonts w:ascii="Sylfaen" w:hAnsi="Sylfaen"/>
          <w:sz w:val="22"/>
          <w:szCs w:val="22"/>
        </w:rPr>
        <w:t>n bu m</w:t>
      </w:r>
      <w:r w:rsidRPr="00BE79A2">
        <w:rPr>
          <w:rFonts w:ascii="Sylfaen" w:hAnsi="Sylfaen" w:cs="Sylfaen"/>
          <w:sz w:val="22"/>
          <w:szCs w:val="22"/>
        </w:rPr>
        <w:t>ü</w:t>
      </w:r>
      <w:r w:rsidRPr="00BE79A2">
        <w:rPr>
          <w:rFonts w:ascii="Sylfaen" w:hAnsi="Sylfaen"/>
          <w:sz w:val="22"/>
          <w:szCs w:val="22"/>
        </w:rPr>
        <w:t>dd</w:t>
      </w:r>
      <w:r w:rsidRPr="00BE79A2">
        <w:rPr>
          <w:sz w:val="22"/>
          <w:szCs w:val="22"/>
        </w:rPr>
        <w:t>ə</w:t>
      </w:r>
      <w:r w:rsidRPr="00BE79A2">
        <w:rPr>
          <w:rFonts w:ascii="Sylfaen" w:hAnsi="Sylfaen"/>
          <w:sz w:val="22"/>
          <w:szCs w:val="22"/>
        </w:rPr>
        <w:t>td</w:t>
      </w:r>
      <w:r w:rsidRPr="00BE79A2">
        <w:rPr>
          <w:sz w:val="22"/>
          <w:szCs w:val="22"/>
        </w:rPr>
        <w:t>ə</w:t>
      </w:r>
      <w:r w:rsidRPr="00BE79A2">
        <w:rPr>
          <w:rFonts w:ascii="Sylfaen" w:hAnsi="Sylfaen"/>
          <w:sz w:val="22"/>
          <w:szCs w:val="22"/>
        </w:rPr>
        <w:t xml:space="preserve"> aradan qald</w:t>
      </w:r>
      <w:r w:rsidRPr="00BE79A2">
        <w:rPr>
          <w:rFonts w:ascii="Sylfaen" w:hAnsi="Sylfaen" w:cs="Sylfaen"/>
          <w:sz w:val="22"/>
          <w:szCs w:val="22"/>
        </w:rPr>
        <w:t>ı</w:t>
      </w:r>
      <w:r w:rsidRPr="00BE79A2">
        <w:rPr>
          <w:rFonts w:ascii="Sylfaen" w:hAnsi="Sylfaen"/>
          <w:sz w:val="22"/>
          <w:szCs w:val="22"/>
        </w:rPr>
        <w:t>r</w:t>
      </w:r>
      <w:r w:rsidRPr="00BE79A2">
        <w:rPr>
          <w:rFonts w:ascii="Sylfaen" w:hAnsi="Sylfaen" w:cs="Sylfaen"/>
          <w:sz w:val="22"/>
          <w:szCs w:val="22"/>
        </w:rPr>
        <w:t>ı</w:t>
      </w:r>
      <w:r w:rsidRPr="00BE79A2">
        <w:rPr>
          <w:rFonts w:ascii="Sylfaen" w:hAnsi="Sylfaen"/>
          <w:sz w:val="22"/>
          <w:szCs w:val="22"/>
        </w:rPr>
        <w:t>lmamas</w:t>
      </w:r>
      <w:r w:rsidRPr="00BE79A2">
        <w:rPr>
          <w:rFonts w:ascii="Sylfaen" w:hAnsi="Sylfaen" w:cs="Sylfaen"/>
          <w:sz w:val="22"/>
          <w:szCs w:val="22"/>
        </w:rPr>
        <w:t>ı</w:t>
      </w:r>
      <w:r w:rsidRPr="00BE79A2">
        <w:rPr>
          <w:rFonts w:ascii="Sylfaen" w:hAnsi="Sylfaen"/>
          <w:sz w:val="22"/>
          <w:szCs w:val="22"/>
        </w:rPr>
        <w:t xml:space="preserve"> hal</w:t>
      </w:r>
      <w:r w:rsidRPr="00BE79A2">
        <w:rPr>
          <w:rFonts w:ascii="Sylfaen" w:hAnsi="Sylfaen" w:cs="Sylfaen"/>
          <w:sz w:val="22"/>
          <w:szCs w:val="22"/>
        </w:rPr>
        <w:t>ı</w:t>
      </w:r>
      <w:r w:rsidRPr="00BE79A2">
        <w:rPr>
          <w:rFonts w:ascii="Sylfaen" w:hAnsi="Sylfaen"/>
          <w:sz w:val="22"/>
          <w:szCs w:val="22"/>
        </w:rPr>
        <w:t>nda qeyd edil</w:t>
      </w:r>
      <w:r w:rsidRPr="00BE79A2">
        <w:rPr>
          <w:sz w:val="22"/>
          <w:szCs w:val="22"/>
        </w:rPr>
        <w:t>ə</w:t>
      </w:r>
      <w:r w:rsidRPr="00BE79A2">
        <w:rPr>
          <w:rFonts w:ascii="Sylfaen" w:hAnsi="Sylfaen"/>
          <w:sz w:val="22"/>
          <w:szCs w:val="22"/>
        </w:rPr>
        <w:t>n t</w:t>
      </w:r>
      <w:r w:rsidRPr="00BE79A2">
        <w:rPr>
          <w:sz w:val="22"/>
          <w:szCs w:val="22"/>
        </w:rPr>
        <w:t>ə</w:t>
      </w:r>
      <w:r w:rsidRPr="00BE79A2">
        <w:rPr>
          <w:rFonts w:ascii="Sylfaen" w:hAnsi="Sylfaen"/>
          <w:sz w:val="22"/>
          <w:szCs w:val="22"/>
        </w:rPr>
        <w:t>l</w:t>
      </w:r>
      <w:r w:rsidRPr="00BE79A2">
        <w:rPr>
          <w:sz w:val="22"/>
          <w:szCs w:val="22"/>
        </w:rPr>
        <w:t>ə</w:t>
      </w:r>
      <w:r w:rsidRPr="00BE79A2">
        <w:rPr>
          <w:rFonts w:ascii="Sylfaen" w:hAnsi="Sylfaen"/>
          <w:sz w:val="22"/>
          <w:szCs w:val="22"/>
        </w:rPr>
        <w:t>b bax</w:t>
      </w:r>
      <w:r w:rsidRPr="00BE79A2">
        <w:rPr>
          <w:rFonts w:ascii="Sylfaen" w:hAnsi="Sylfaen" w:cs="Sylfaen"/>
          <w:sz w:val="22"/>
          <w:szCs w:val="22"/>
        </w:rPr>
        <w:t>ı</w:t>
      </w:r>
      <w:r w:rsidRPr="00BE79A2">
        <w:rPr>
          <w:rFonts w:ascii="Sylfaen" w:hAnsi="Sylfaen"/>
          <w:sz w:val="22"/>
          <w:szCs w:val="22"/>
        </w:rPr>
        <w:t>lmam</w:t>
      </w:r>
      <w:r w:rsidRPr="00BE79A2">
        <w:rPr>
          <w:rFonts w:ascii="Sylfaen" w:hAnsi="Sylfaen" w:cs="Sylfaen"/>
          <w:sz w:val="22"/>
          <w:szCs w:val="22"/>
        </w:rPr>
        <w:t>ış</w:t>
      </w:r>
      <w:r w:rsidRPr="00BE79A2">
        <w:rPr>
          <w:rFonts w:ascii="Sylfaen" w:hAnsi="Sylfaen"/>
          <w:sz w:val="22"/>
          <w:szCs w:val="22"/>
        </w:rPr>
        <w:t xml:space="preserve"> qal</w:t>
      </w:r>
      <w:r w:rsidRPr="00BE79A2">
        <w:rPr>
          <w:rFonts w:ascii="Sylfaen" w:hAnsi="Sylfaen" w:cs="Sylfaen"/>
          <w:sz w:val="22"/>
          <w:szCs w:val="22"/>
        </w:rPr>
        <w:t>ı</w:t>
      </w:r>
      <w:r w:rsidRPr="00BE79A2">
        <w:rPr>
          <w:rFonts w:ascii="Sylfaen" w:hAnsi="Sylfaen"/>
          <w:sz w:val="22"/>
          <w:szCs w:val="22"/>
        </w:rPr>
        <w:t>r ki, bu da h</w:t>
      </w:r>
      <w:r w:rsidRPr="00BE79A2">
        <w:rPr>
          <w:sz w:val="22"/>
          <w:szCs w:val="22"/>
        </w:rPr>
        <w:t>ə</w:t>
      </w:r>
      <w:r w:rsidRPr="00BE79A2">
        <w:rPr>
          <w:rFonts w:ascii="Sylfaen" w:hAnsi="Sylfaen"/>
          <w:sz w:val="22"/>
          <w:szCs w:val="22"/>
        </w:rPr>
        <w:t xml:space="preserve">min </w:t>
      </w:r>
      <w:r w:rsidRPr="00BE79A2">
        <w:rPr>
          <w:rFonts w:ascii="Sylfaen" w:hAnsi="Sylfaen" w:cs="Sylfaen"/>
          <w:sz w:val="22"/>
          <w:szCs w:val="22"/>
        </w:rPr>
        <w:t>ş</w:t>
      </w:r>
      <w:r w:rsidRPr="00BE79A2">
        <w:rPr>
          <w:sz w:val="22"/>
          <w:szCs w:val="22"/>
        </w:rPr>
        <w:t>ə</w:t>
      </w:r>
      <w:r w:rsidRPr="00BE79A2">
        <w:rPr>
          <w:rFonts w:ascii="Sylfaen" w:hAnsi="Sylfaen"/>
          <w:sz w:val="22"/>
          <w:szCs w:val="22"/>
        </w:rPr>
        <w:t>xsi m</w:t>
      </w:r>
      <w:r w:rsidRPr="00BE79A2">
        <w:rPr>
          <w:rFonts w:ascii="Sylfaen" w:hAnsi="Sylfaen" w:cs="Sylfaen"/>
          <w:sz w:val="22"/>
          <w:szCs w:val="22"/>
        </w:rPr>
        <w:t>ü</w:t>
      </w:r>
      <w:r w:rsidRPr="00BE79A2">
        <w:rPr>
          <w:rFonts w:ascii="Sylfaen" w:hAnsi="Sylfaen"/>
          <w:sz w:val="22"/>
          <w:szCs w:val="22"/>
        </w:rPr>
        <w:t>vafiq m</w:t>
      </w:r>
      <w:r w:rsidRPr="00BE79A2">
        <w:rPr>
          <w:rFonts w:ascii="Sylfaen" w:hAnsi="Sylfaen" w:cs="Sylfaen"/>
          <w:sz w:val="22"/>
          <w:szCs w:val="22"/>
        </w:rPr>
        <w:t>ü</w:t>
      </w:r>
      <w:r w:rsidRPr="00BE79A2">
        <w:rPr>
          <w:rFonts w:ascii="Sylfaen" w:hAnsi="Sylfaen"/>
          <w:sz w:val="22"/>
          <w:szCs w:val="22"/>
        </w:rPr>
        <w:t>dd</w:t>
      </w:r>
      <w:r w:rsidRPr="00BE79A2">
        <w:rPr>
          <w:sz w:val="22"/>
          <w:szCs w:val="22"/>
        </w:rPr>
        <w:t>ə</w:t>
      </w:r>
      <w:r w:rsidRPr="00BE79A2">
        <w:rPr>
          <w:rFonts w:ascii="Sylfaen" w:hAnsi="Sylfaen"/>
          <w:sz w:val="22"/>
          <w:szCs w:val="22"/>
        </w:rPr>
        <w:t>ti n</w:t>
      </w:r>
      <w:r w:rsidRPr="00BE79A2">
        <w:rPr>
          <w:sz w:val="22"/>
          <w:szCs w:val="22"/>
        </w:rPr>
        <w:t>ə</w:t>
      </w:r>
      <w:r w:rsidRPr="00BE79A2">
        <w:rPr>
          <w:rFonts w:ascii="Sylfaen" w:hAnsi="Sylfaen"/>
          <w:sz w:val="22"/>
          <w:szCs w:val="22"/>
        </w:rPr>
        <w:t>z</w:t>
      </w:r>
      <w:r w:rsidRPr="00BE79A2">
        <w:rPr>
          <w:sz w:val="22"/>
          <w:szCs w:val="22"/>
        </w:rPr>
        <w:t>ə</w:t>
      </w:r>
      <w:r w:rsidRPr="00BE79A2">
        <w:rPr>
          <w:rFonts w:ascii="Sylfaen" w:hAnsi="Sylfaen"/>
          <w:sz w:val="22"/>
          <w:szCs w:val="22"/>
        </w:rPr>
        <w:t>r</w:t>
      </w:r>
      <w:r w:rsidRPr="00BE79A2">
        <w:rPr>
          <w:sz w:val="22"/>
          <w:szCs w:val="22"/>
        </w:rPr>
        <w:t>ə</w:t>
      </w:r>
      <w:r w:rsidRPr="00BE79A2">
        <w:rPr>
          <w:rFonts w:ascii="Sylfaen" w:hAnsi="Sylfaen"/>
          <w:sz w:val="22"/>
          <w:szCs w:val="22"/>
        </w:rPr>
        <w:t xml:space="preserve"> almaqla eyni t</w:t>
      </w:r>
      <w:r w:rsidRPr="00BE79A2">
        <w:rPr>
          <w:sz w:val="22"/>
          <w:szCs w:val="22"/>
        </w:rPr>
        <w:t>ə</w:t>
      </w:r>
      <w:r w:rsidRPr="00BE79A2">
        <w:rPr>
          <w:rFonts w:ascii="Sylfaen" w:hAnsi="Sylfaen"/>
          <w:sz w:val="22"/>
          <w:szCs w:val="22"/>
        </w:rPr>
        <w:t>l</w:t>
      </w:r>
      <w:r w:rsidRPr="00BE79A2">
        <w:rPr>
          <w:sz w:val="22"/>
          <w:szCs w:val="22"/>
        </w:rPr>
        <w:t>ə</w:t>
      </w:r>
      <w:r w:rsidRPr="00BE79A2">
        <w:rPr>
          <w:rFonts w:ascii="Sylfaen" w:hAnsi="Sylfaen"/>
          <w:sz w:val="22"/>
          <w:szCs w:val="22"/>
        </w:rPr>
        <w:t>bi t</w:t>
      </w:r>
      <w:r w:rsidRPr="00BE79A2">
        <w:rPr>
          <w:sz w:val="22"/>
          <w:szCs w:val="22"/>
        </w:rPr>
        <w:t>ə</w:t>
      </w:r>
      <w:r w:rsidRPr="00BE79A2">
        <w:rPr>
          <w:rFonts w:ascii="Sylfaen" w:hAnsi="Sylfaen"/>
          <w:sz w:val="22"/>
          <w:szCs w:val="22"/>
        </w:rPr>
        <w:t>krar t</w:t>
      </w:r>
      <w:r w:rsidRPr="00BE79A2">
        <w:rPr>
          <w:sz w:val="22"/>
          <w:szCs w:val="22"/>
        </w:rPr>
        <w:t>ə</w:t>
      </w:r>
      <w:r w:rsidRPr="00BE79A2">
        <w:rPr>
          <w:rFonts w:ascii="Sylfaen" w:hAnsi="Sylfaen"/>
          <w:sz w:val="22"/>
          <w:szCs w:val="22"/>
        </w:rPr>
        <w:t>qdim etm</w:t>
      </w:r>
      <w:r w:rsidRPr="00BE79A2">
        <w:rPr>
          <w:sz w:val="22"/>
          <w:szCs w:val="22"/>
        </w:rPr>
        <w:t>ə</w:t>
      </w:r>
      <w:r w:rsidRPr="00BE79A2">
        <w:rPr>
          <w:rFonts w:ascii="Sylfaen" w:hAnsi="Sylfaen"/>
          <w:sz w:val="22"/>
          <w:szCs w:val="22"/>
        </w:rPr>
        <w:t>k h</w:t>
      </w:r>
      <w:r w:rsidRPr="00BE79A2">
        <w:rPr>
          <w:rFonts w:ascii="Sylfaen" w:hAnsi="Sylfaen" w:cs="Sylfaen"/>
          <w:sz w:val="22"/>
          <w:szCs w:val="22"/>
        </w:rPr>
        <w:t>ü</w:t>
      </w:r>
      <w:r w:rsidRPr="00BE79A2">
        <w:rPr>
          <w:rFonts w:ascii="Sylfaen" w:hAnsi="Sylfaen"/>
          <w:sz w:val="22"/>
          <w:szCs w:val="22"/>
        </w:rPr>
        <w:t>ququndan m</w:t>
      </w:r>
      <w:r w:rsidRPr="00BE79A2">
        <w:rPr>
          <w:sz w:val="22"/>
          <w:szCs w:val="22"/>
        </w:rPr>
        <w:t>ə</w:t>
      </w:r>
      <w:r w:rsidRPr="00BE79A2">
        <w:rPr>
          <w:rFonts w:ascii="Sylfaen" w:hAnsi="Sylfaen"/>
          <w:sz w:val="22"/>
          <w:szCs w:val="22"/>
        </w:rPr>
        <w:t xml:space="preserve">hrum etmir. </w:t>
      </w:r>
      <w:r w:rsidRPr="00BE79A2">
        <w:rPr>
          <w:rFonts w:ascii="Sylfaen" w:hAnsi="Sylfaen" w:cs="Sylfaen"/>
          <w:sz w:val="22"/>
          <w:szCs w:val="22"/>
        </w:rPr>
        <w:t>Ç</w:t>
      </w:r>
      <w:r w:rsidRPr="00BE79A2">
        <w:rPr>
          <w:rFonts w:ascii="Sylfaen" w:hAnsi="Sylfaen"/>
          <w:sz w:val="22"/>
          <w:szCs w:val="22"/>
        </w:rPr>
        <w:t>at</w:t>
      </w:r>
      <w:r w:rsidRPr="00BE79A2">
        <w:rPr>
          <w:rFonts w:ascii="Sylfaen" w:hAnsi="Sylfaen" w:cs="Sylfaen"/>
          <w:sz w:val="22"/>
          <w:szCs w:val="22"/>
        </w:rPr>
        <w:t>ış</w:t>
      </w:r>
      <w:r w:rsidRPr="00BE79A2">
        <w:rPr>
          <w:rFonts w:ascii="Sylfaen" w:hAnsi="Sylfaen"/>
          <w:sz w:val="22"/>
          <w:szCs w:val="22"/>
        </w:rPr>
        <w:t>mazl</w:t>
      </w:r>
      <w:r w:rsidRPr="00BE79A2">
        <w:rPr>
          <w:rFonts w:ascii="Sylfaen" w:hAnsi="Sylfaen" w:cs="Sylfaen"/>
          <w:sz w:val="22"/>
          <w:szCs w:val="22"/>
        </w:rPr>
        <w:t>ığı</w:t>
      </w:r>
      <w:r w:rsidRPr="00BE79A2">
        <w:rPr>
          <w:rFonts w:ascii="Sylfaen" w:hAnsi="Sylfaen"/>
          <w:sz w:val="22"/>
          <w:szCs w:val="22"/>
        </w:rPr>
        <w:t>n aradan qald</w:t>
      </w:r>
      <w:r w:rsidRPr="00BE79A2">
        <w:rPr>
          <w:rFonts w:ascii="Sylfaen" w:hAnsi="Sylfaen" w:cs="Sylfaen"/>
          <w:sz w:val="22"/>
          <w:szCs w:val="22"/>
        </w:rPr>
        <w:t>ı</w:t>
      </w:r>
      <w:r w:rsidRPr="00BE79A2">
        <w:rPr>
          <w:rFonts w:ascii="Sylfaen" w:hAnsi="Sylfaen"/>
          <w:sz w:val="22"/>
          <w:szCs w:val="22"/>
        </w:rPr>
        <w:t>r</w:t>
      </w:r>
      <w:r w:rsidRPr="00BE79A2">
        <w:rPr>
          <w:rFonts w:ascii="Sylfaen" w:hAnsi="Sylfaen" w:cs="Sylfaen"/>
          <w:sz w:val="22"/>
          <w:szCs w:val="22"/>
        </w:rPr>
        <w:t>ı</w:t>
      </w:r>
      <w:r w:rsidRPr="00BE79A2">
        <w:rPr>
          <w:rFonts w:ascii="Sylfaen" w:hAnsi="Sylfaen"/>
          <w:sz w:val="22"/>
          <w:szCs w:val="22"/>
        </w:rPr>
        <w:t>lmas</w:t>
      </w:r>
      <w:r w:rsidRPr="00BE79A2">
        <w:rPr>
          <w:rFonts w:ascii="Sylfaen" w:hAnsi="Sylfaen" w:cs="Sylfaen"/>
          <w:sz w:val="22"/>
          <w:szCs w:val="22"/>
        </w:rPr>
        <w:t>ı</w:t>
      </w:r>
      <w:r w:rsidRPr="00BE79A2">
        <w:rPr>
          <w:rFonts w:ascii="Sylfaen" w:hAnsi="Sylfaen"/>
          <w:sz w:val="22"/>
          <w:szCs w:val="22"/>
        </w:rPr>
        <w:t xml:space="preserve"> </w:t>
      </w:r>
      <w:r w:rsidRPr="00BE79A2">
        <w:rPr>
          <w:rFonts w:ascii="Sylfaen" w:hAnsi="Sylfaen" w:cs="Sylfaen"/>
          <w:sz w:val="22"/>
          <w:szCs w:val="22"/>
        </w:rPr>
        <w:t>üç</w:t>
      </w:r>
      <w:r w:rsidRPr="00BE79A2">
        <w:rPr>
          <w:rFonts w:ascii="Sylfaen" w:hAnsi="Sylfaen"/>
          <w:sz w:val="22"/>
          <w:szCs w:val="22"/>
        </w:rPr>
        <w:t xml:space="preserve">ün </w:t>
      </w:r>
      <w:r w:rsidRPr="00BE79A2">
        <w:rPr>
          <w:rFonts w:ascii="Sylfaen" w:hAnsi="Sylfaen"/>
          <w:sz w:val="22"/>
          <w:szCs w:val="22"/>
        </w:rPr>
        <w:lastRenderedPageBreak/>
        <w:t>mü</w:t>
      </w:r>
      <w:r w:rsidRPr="00BE79A2">
        <w:rPr>
          <w:sz w:val="22"/>
          <w:szCs w:val="22"/>
        </w:rPr>
        <w:t>ə</w:t>
      </w:r>
      <w:r w:rsidRPr="00BE79A2">
        <w:rPr>
          <w:rFonts w:ascii="Sylfaen" w:hAnsi="Sylfaen"/>
          <w:sz w:val="22"/>
          <w:szCs w:val="22"/>
        </w:rPr>
        <w:t>yy</w:t>
      </w:r>
      <w:r w:rsidRPr="00BE79A2">
        <w:rPr>
          <w:sz w:val="22"/>
          <w:szCs w:val="22"/>
        </w:rPr>
        <w:t>ə</w:t>
      </w:r>
      <w:r w:rsidRPr="00BE79A2">
        <w:rPr>
          <w:rFonts w:ascii="Sylfaen" w:hAnsi="Sylfaen"/>
          <w:sz w:val="22"/>
          <w:szCs w:val="22"/>
        </w:rPr>
        <w:t>n edilmi</w:t>
      </w:r>
      <w:r w:rsidRPr="00BE79A2">
        <w:rPr>
          <w:rFonts w:ascii="Sylfaen" w:hAnsi="Sylfaen" w:cs="Sylfaen"/>
          <w:sz w:val="22"/>
          <w:szCs w:val="22"/>
        </w:rPr>
        <w:t>ş</w:t>
      </w:r>
      <w:r w:rsidRPr="00BE79A2">
        <w:rPr>
          <w:rFonts w:ascii="Sylfaen" w:hAnsi="Sylfaen"/>
          <w:sz w:val="22"/>
          <w:szCs w:val="22"/>
        </w:rPr>
        <w:t xml:space="preserve"> m</w:t>
      </w:r>
      <w:r w:rsidRPr="00BE79A2">
        <w:rPr>
          <w:rFonts w:ascii="Sylfaen" w:hAnsi="Sylfaen" w:cs="Sylfaen"/>
          <w:sz w:val="22"/>
          <w:szCs w:val="22"/>
        </w:rPr>
        <w:t>ü</w:t>
      </w:r>
      <w:r w:rsidRPr="00BE79A2">
        <w:rPr>
          <w:rFonts w:ascii="Sylfaen" w:hAnsi="Sylfaen"/>
          <w:sz w:val="22"/>
          <w:szCs w:val="22"/>
        </w:rPr>
        <w:t>dd</w:t>
      </w:r>
      <w:r w:rsidRPr="00BE79A2">
        <w:rPr>
          <w:sz w:val="22"/>
          <w:szCs w:val="22"/>
        </w:rPr>
        <w:t>ə</w:t>
      </w:r>
      <w:r w:rsidRPr="00BE79A2">
        <w:rPr>
          <w:rFonts w:ascii="Sylfaen" w:hAnsi="Sylfaen"/>
          <w:sz w:val="22"/>
          <w:szCs w:val="22"/>
        </w:rPr>
        <w:t>t bu qanunla m</w:t>
      </w:r>
      <w:r w:rsidRPr="00BE79A2">
        <w:rPr>
          <w:rFonts w:ascii="Sylfaen" w:hAnsi="Sylfaen" w:cs="Sylfaen"/>
          <w:sz w:val="22"/>
          <w:szCs w:val="22"/>
        </w:rPr>
        <w:t>ü</w:t>
      </w:r>
      <w:r w:rsidRPr="00BE79A2">
        <w:rPr>
          <w:sz w:val="22"/>
          <w:szCs w:val="22"/>
        </w:rPr>
        <w:t>ə</w:t>
      </w:r>
      <w:r w:rsidRPr="00BE79A2">
        <w:rPr>
          <w:rFonts w:ascii="Sylfaen" w:hAnsi="Sylfaen"/>
          <w:sz w:val="22"/>
          <w:szCs w:val="22"/>
        </w:rPr>
        <w:t>yy</w:t>
      </w:r>
      <w:r w:rsidRPr="00BE79A2">
        <w:rPr>
          <w:sz w:val="22"/>
          <w:szCs w:val="22"/>
        </w:rPr>
        <w:t>ə</w:t>
      </w:r>
      <w:r w:rsidRPr="00BE79A2">
        <w:rPr>
          <w:rFonts w:ascii="Sylfaen" w:hAnsi="Sylfaen"/>
          <w:sz w:val="22"/>
          <w:szCs w:val="22"/>
        </w:rPr>
        <w:t>n edilmi</w:t>
      </w:r>
      <w:r w:rsidRPr="00BE79A2">
        <w:rPr>
          <w:rFonts w:ascii="Sylfaen" w:hAnsi="Sylfaen" w:cs="Sylfaen"/>
          <w:sz w:val="22"/>
          <w:szCs w:val="22"/>
        </w:rPr>
        <w:t>ş</w:t>
      </w:r>
      <w:r w:rsidRPr="00BE79A2">
        <w:rPr>
          <w:rFonts w:ascii="Sylfaen" w:hAnsi="Sylfaen"/>
          <w:sz w:val="22"/>
          <w:szCs w:val="22"/>
        </w:rPr>
        <w:t xml:space="preserve"> qaydada borcluya yaz</w:t>
      </w:r>
      <w:r w:rsidRPr="00BE79A2">
        <w:rPr>
          <w:rFonts w:ascii="Sylfaen" w:hAnsi="Sylfaen" w:cs="Sylfaen"/>
          <w:sz w:val="22"/>
          <w:szCs w:val="22"/>
        </w:rPr>
        <w:t>ı</w:t>
      </w:r>
      <w:r w:rsidRPr="00BE79A2">
        <w:rPr>
          <w:rFonts w:ascii="Sylfaen" w:hAnsi="Sylfaen"/>
          <w:sz w:val="22"/>
          <w:szCs w:val="22"/>
        </w:rPr>
        <w:t>l</w:t>
      </w:r>
      <w:r w:rsidRPr="00BE79A2">
        <w:rPr>
          <w:rFonts w:ascii="Sylfaen" w:hAnsi="Sylfaen" w:cs="Sylfaen"/>
          <w:sz w:val="22"/>
          <w:szCs w:val="22"/>
        </w:rPr>
        <w:t>ı</w:t>
      </w:r>
      <w:r w:rsidRPr="00BE79A2">
        <w:rPr>
          <w:rFonts w:ascii="Sylfaen" w:hAnsi="Sylfaen"/>
          <w:sz w:val="22"/>
          <w:szCs w:val="22"/>
        </w:rPr>
        <w:t xml:space="preserve"> bildiri</w:t>
      </w:r>
      <w:r w:rsidRPr="00BE79A2">
        <w:rPr>
          <w:rFonts w:ascii="Sylfaen" w:hAnsi="Sylfaen" w:cs="Sylfaen"/>
          <w:sz w:val="22"/>
          <w:szCs w:val="22"/>
        </w:rPr>
        <w:t>ş</w:t>
      </w:r>
      <w:r w:rsidRPr="00BE79A2">
        <w:rPr>
          <w:rFonts w:ascii="Sylfaen" w:hAnsi="Sylfaen"/>
          <w:sz w:val="22"/>
          <w:szCs w:val="22"/>
        </w:rPr>
        <w:t>in t</w:t>
      </w:r>
      <w:r w:rsidRPr="00BE79A2">
        <w:rPr>
          <w:sz w:val="22"/>
          <w:szCs w:val="22"/>
        </w:rPr>
        <w:t>ə</w:t>
      </w:r>
      <w:r w:rsidRPr="00BE79A2">
        <w:rPr>
          <w:rFonts w:ascii="Sylfaen" w:hAnsi="Sylfaen"/>
          <w:sz w:val="22"/>
          <w:szCs w:val="22"/>
        </w:rPr>
        <w:t>qdim edilm</w:t>
      </w:r>
      <w:r w:rsidRPr="00BE79A2">
        <w:rPr>
          <w:sz w:val="22"/>
          <w:szCs w:val="22"/>
        </w:rPr>
        <w:t>ə</w:t>
      </w:r>
      <w:r w:rsidRPr="00BE79A2">
        <w:rPr>
          <w:rFonts w:ascii="Sylfaen" w:hAnsi="Sylfaen"/>
          <w:sz w:val="22"/>
          <w:szCs w:val="22"/>
        </w:rPr>
        <w:t>si g</w:t>
      </w:r>
      <w:r w:rsidRPr="00BE79A2">
        <w:rPr>
          <w:rFonts w:ascii="Sylfaen" w:hAnsi="Sylfaen" w:cs="Sylfaen"/>
          <w:sz w:val="22"/>
          <w:szCs w:val="22"/>
        </w:rPr>
        <w:t>ü</w:t>
      </w:r>
      <w:r w:rsidRPr="00BE79A2">
        <w:rPr>
          <w:rFonts w:ascii="Sylfaen" w:hAnsi="Sylfaen"/>
          <w:sz w:val="22"/>
          <w:szCs w:val="22"/>
        </w:rPr>
        <w:t>n</w:t>
      </w:r>
      <w:r w:rsidRPr="00BE79A2">
        <w:rPr>
          <w:rFonts w:ascii="Sylfaen" w:hAnsi="Sylfaen" w:cs="Sylfaen"/>
          <w:sz w:val="22"/>
          <w:szCs w:val="22"/>
        </w:rPr>
        <w:t>ü</w:t>
      </w:r>
      <w:r w:rsidRPr="00BE79A2">
        <w:rPr>
          <w:rFonts w:ascii="Sylfaen" w:hAnsi="Sylfaen"/>
          <w:sz w:val="22"/>
          <w:szCs w:val="22"/>
        </w:rPr>
        <w:t>nd</w:t>
      </w:r>
      <w:r w:rsidRPr="00BE79A2">
        <w:rPr>
          <w:sz w:val="22"/>
          <w:szCs w:val="22"/>
        </w:rPr>
        <w:t>ə</w:t>
      </w:r>
      <w:r w:rsidRPr="00BE79A2">
        <w:rPr>
          <w:rFonts w:ascii="Sylfaen" w:hAnsi="Sylfaen"/>
          <w:sz w:val="22"/>
          <w:szCs w:val="22"/>
        </w:rPr>
        <w:t>n hesablan</w:t>
      </w:r>
      <w:r w:rsidRPr="00BE79A2">
        <w:rPr>
          <w:rFonts w:ascii="Sylfaen" w:hAnsi="Sylfaen" w:cs="Sylfaen"/>
          <w:sz w:val="22"/>
          <w:szCs w:val="22"/>
        </w:rPr>
        <w:t>ı</w:t>
      </w:r>
      <w:r w:rsidRPr="00BE79A2">
        <w:rPr>
          <w:rFonts w:ascii="Sylfaen" w:hAnsi="Sylfaen"/>
          <w:sz w:val="22"/>
          <w:szCs w:val="22"/>
        </w:rPr>
        <w:t>r ki, bu da G</w:t>
      </w:r>
      <w:r w:rsidRPr="00BE79A2">
        <w:rPr>
          <w:rFonts w:ascii="Sylfaen" w:hAnsi="Sylfaen" w:cs="Sylfaen"/>
          <w:sz w:val="22"/>
          <w:szCs w:val="22"/>
        </w:rPr>
        <w:t>ü</w:t>
      </w:r>
      <w:r w:rsidRPr="00BE79A2">
        <w:rPr>
          <w:rFonts w:ascii="Sylfaen" w:hAnsi="Sylfaen"/>
          <w:sz w:val="22"/>
          <w:szCs w:val="22"/>
        </w:rPr>
        <w:t>rc</w:t>
      </w:r>
      <w:r w:rsidRPr="00BE79A2">
        <w:rPr>
          <w:rFonts w:ascii="Sylfaen" w:hAnsi="Sylfaen" w:cs="Sylfaen"/>
          <w:sz w:val="22"/>
          <w:szCs w:val="22"/>
        </w:rPr>
        <w:t>ü</w:t>
      </w:r>
      <w:r w:rsidRPr="00BE79A2">
        <w:rPr>
          <w:rFonts w:ascii="Sylfaen" w:hAnsi="Sylfaen"/>
          <w:sz w:val="22"/>
          <w:szCs w:val="22"/>
        </w:rPr>
        <w:t>stan M</w:t>
      </w:r>
      <w:r w:rsidRPr="00BE79A2">
        <w:rPr>
          <w:rFonts w:ascii="Sylfaen" w:hAnsi="Sylfaen" w:cs="Sylfaen"/>
          <w:sz w:val="22"/>
          <w:szCs w:val="22"/>
        </w:rPr>
        <w:t>ü</w:t>
      </w:r>
      <w:r w:rsidRPr="00BE79A2">
        <w:rPr>
          <w:rFonts w:ascii="Sylfaen" w:hAnsi="Sylfaen"/>
          <w:sz w:val="22"/>
          <w:szCs w:val="22"/>
        </w:rPr>
        <w:t>lki Prosessual M</w:t>
      </w:r>
      <w:r w:rsidRPr="00BE79A2">
        <w:rPr>
          <w:sz w:val="22"/>
          <w:szCs w:val="22"/>
        </w:rPr>
        <w:t>ə</w:t>
      </w:r>
      <w:r w:rsidRPr="00BE79A2">
        <w:rPr>
          <w:rFonts w:ascii="Sylfaen" w:hAnsi="Sylfaen"/>
          <w:sz w:val="22"/>
          <w:szCs w:val="22"/>
        </w:rPr>
        <w:t>c</w:t>
      </w:r>
      <w:r w:rsidRPr="00BE79A2">
        <w:rPr>
          <w:sz w:val="22"/>
          <w:szCs w:val="22"/>
        </w:rPr>
        <w:t>ə</w:t>
      </w:r>
      <w:r w:rsidRPr="00BE79A2">
        <w:rPr>
          <w:rFonts w:ascii="Sylfaen" w:hAnsi="Sylfaen"/>
          <w:sz w:val="22"/>
          <w:szCs w:val="22"/>
        </w:rPr>
        <w:t>ll</w:t>
      </w:r>
      <w:r w:rsidRPr="00BE79A2">
        <w:rPr>
          <w:sz w:val="22"/>
          <w:szCs w:val="22"/>
        </w:rPr>
        <w:t>ə</w:t>
      </w:r>
      <w:r w:rsidRPr="00BE79A2">
        <w:rPr>
          <w:rFonts w:ascii="Sylfaen" w:hAnsi="Sylfaen"/>
          <w:sz w:val="22"/>
          <w:szCs w:val="22"/>
        </w:rPr>
        <w:t>sinin 70-ci</w:t>
      </w:r>
      <w:r w:rsidRPr="00BE79A2">
        <w:rPr>
          <w:rFonts w:ascii="Sylfaen" w:hAnsi="Sylfaen" w:cs="Sylfaen"/>
          <w:sz w:val="22"/>
          <w:szCs w:val="22"/>
        </w:rPr>
        <w:t>−</w:t>
      </w:r>
      <w:r w:rsidRPr="00BE79A2">
        <w:rPr>
          <w:rFonts w:ascii="Sylfaen" w:hAnsi="Sylfaen"/>
          <w:sz w:val="22"/>
          <w:szCs w:val="22"/>
        </w:rPr>
        <w:t>78-ci madd</w:t>
      </w:r>
      <w:r w:rsidRPr="00BE79A2">
        <w:rPr>
          <w:sz w:val="22"/>
          <w:szCs w:val="22"/>
        </w:rPr>
        <w:t>ə</w:t>
      </w:r>
      <w:r w:rsidRPr="00BE79A2">
        <w:rPr>
          <w:rFonts w:ascii="Sylfaen" w:hAnsi="Sylfaen"/>
          <w:sz w:val="22"/>
          <w:szCs w:val="22"/>
        </w:rPr>
        <w:t>l</w:t>
      </w:r>
      <w:r w:rsidRPr="00BE79A2">
        <w:rPr>
          <w:sz w:val="22"/>
          <w:szCs w:val="22"/>
        </w:rPr>
        <w:t>ə</w:t>
      </w:r>
      <w:r w:rsidRPr="00BE79A2">
        <w:rPr>
          <w:rFonts w:ascii="Sylfaen" w:hAnsi="Sylfaen"/>
          <w:sz w:val="22"/>
          <w:szCs w:val="22"/>
        </w:rPr>
        <w:t>ri il</w:t>
      </w:r>
      <w:r w:rsidRPr="00BE79A2">
        <w:rPr>
          <w:sz w:val="22"/>
          <w:szCs w:val="22"/>
        </w:rPr>
        <w:t>ə</w:t>
      </w:r>
      <w:r w:rsidRPr="00BE79A2">
        <w:rPr>
          <w:rFonts w:ascii="Sylfaen" w:hAnsi="Sylfaen"/>
          <w:sz w:val="22"/>
          <w:szCs w:val="22"/>
        </w:rPr>
        <w:t xml:space="preserve"> m</w:t>
      </w:r>
      <w:r w:rsidRPr="00BE79A2">
        <w:rPr>
          <w:rFonts w:ascii="Sylfaen" w:hAnsi="Sylfaen" w:cs="Sylfaen"/>
          <w:sz w:val="22"/>
          <w:szCs w:val="22"/>
        </w:rPr>
        <w:t>ü</w:t>
      </w:r>
      <w:r w:rsidRPr="00BE79A2">
        <w:rPr>
          <w:sz w:val="22"/>
          <w:szCs w:val="22"/>
        </w:rPr>
        <w:t>ə</w:t>
      </w:r>
      <w:r w:rsidRPr="00BE79A2">
        <w:rPr>
          <w:rFonts w:ascii="Sylfaen" w:hAnsi="Sylfaen"/>
          <w:sz w:val="22"/>
          <w:szCs w:val="22"/>
        </w:rPr>
        <w:t>yy</w:t>
      </w:r>
      <w:r w:rsidRPr="00BE79A2">
        <w:rPr>
          <w:sz w:val="22"/>
          <w:szCs w:val="22"/>
        </w:rPr>
        <w:t>ə</w:t>
      </w:r>
      <w:r w:rsidRPr="00BE79A2">
        <w:rPr>
          <w:rFonts w:ascii="Sylfaen" w:hAnsi="Sylfaen"/>
          <w:sz w:val="22"/>
          <w:szCs w:val="22"/>
        </w:rPr>
        <w:t>n edilmi</w:t>
      </w:r>
      <w:r w:rsidRPr="00BE79A2">
        <w:rPr>
          <w:rFonts w:ascii="Sylfaen" w:hAnsi="Sylfaen" w:cs="Sylfaen"/>
          <w:sz w:val="22"/>
          <w:szCs w:val="22"/>
        </w:rPr>
        <w:t>ş</w:t>
      </w:r>
      <w:r w:rsidRPr="00BE79A2">
        <w:rPr>
          <w:rFonts w:ascii="Sylfaen" w:hAnsi="Sylfaen"/>
          <w:sz w:val="22"/>
          <w:szCs w:val="22"/>
        </w:rPr>
        <w:t xml:space="preserve"> qaydada h</w:t>
      </w:r>
      <w:r w:rsidRPr="00BE79A2">
        <w:rPr>
          <w:sz w:val="22"/>
          <w:szCs w:val="22"/>
        </w:rPr>
        <w:t>ə</w:t>
      </w:r>
      <w:r w:rsidRPr="00BE79A2">
        <w:rPr>
          <w:rFonts w:ascii="Sylfaen" w:hAnsi="Sylfaen"/>
          <w:sz w:val="22"/>
          <w:szCs w:val="22"/>
        </w:rPr>
        <w:t>yata ke</w:t>
      </w:r>
      <w:r w:rsidRPr="00BE79A2">
        <w:rPr>
          <w:rFonts w:ascii="Sylfaen" w:hAnsi="Sylfaen" w:cs="Sylfaen"/>
          <w:sz w:val="22"/>
          <w:szCs w:val="22"/>
        </w:rPr>
        <w:t>ç</w:t>
      </w:r>
      <w:r w:rsidRPr="00BE79A2">
        <w:rPr>
          <w:rFonts w:ascii="Sylfaen" w:hAnsi="Sylfaen"/>
          <w:sz w:val="22"/>
          <w:szCs w:val="22"/>
        </w:rPr>
        <w:t>irilir. Bel</w:t>
      </w:r>
      <w:r w:rsidRPr="00BE79A2">
        <w:rPr>
          <w:sz w:val="22"/>
          <w:szCs w:val="22"/>
        </w:rPr>
        <w:t>ə</w:t>
      </w:r>
      <w:r w:rsidRPr="00BE79A2">
        <w:rPr>
          <w:rFonts w:ascii="Sylfaen" w:hAnsi="Sylfaen"/>
          <w:sz w:val="22"/>
          <w:szCs w:val="22"/>
        </w:rPr>
        <w:t xml:space="preserve"> m</w:t>
      </w:r>
      <w:r w:rsidRPr="00BE79A2">
        <w:rPr>
          <w:rFonts w:ascii="Sylfaen" w:hAnsi="Sylfaen" w:cs="Sylfaen"/>
          <w:sz w:val="22"/>
          <w:szCs w:val="22"/>
        </w:rPr>
        <w:t>ü</w:t>
      </w:r>
      <w:r w:rsidRPr="00BE79A2">
        <w:rPr>
          <w:rFonts w:ascii="Sylfaen" w:hAnsi="Sylfaen"/>
          <w:sz w:val="22"/>
          <w:szCs w:val="22"/>
        </w:rPr>
        <w:t>dd</w:t>
      </w:r>
      <w:r w:rsidRPr="00BE79A2">
        <w:rPr>
          <w:sz w:val="22"/>
          <w:szCs w:val="22"/>
        </w:rPr>
        <w:t>ə</w:t>
      </w:r>
      <w:r w:rsidRPr="00BE79A2">
        <w:rPr>
          <w:rFonts w:ascii="Sylfaen" w:hAnsi="Sylfaen"/>
          <w:sz w:val="22"/>
          <w:szCs w:val="22"/>
        </w:rPr>
        <w:t>tin t</w:t>
      </w:r>
      <w:r w:rsidRPr="00BE79A2">
        <w:rPr>
          <w:sz w:val="22"/>
          <w:szCs w:val="22"/>
        </w:rPr>
        <w:t>ə</w:t>
      </w:r>
      <w:r w:rsidRPr="00BE79A2">
        <w:rPr>
          <w:rFonts w:ascii="Sylfaen" w:hAnsi="Sylfaen"/>
          <w:sz w:val="22"/>
          <w:szCs w:val="22"/>
        </w:rPr>
        <w:t>yin edilm</w:t>
      </w:r>
      <w:r w:rsidRPr="00BE79A2">
        <w:rPr>
          <w:sz w:val="22"/>
          <w:szCs w:val="22"/>
        </w:rPr>
        <w:t>ə</w:t>
      </w:r>
      <w:r w:rsidRPr="00BE79A2">
        <w:rPr>
          <w:rFonts w:ascii="Sylfaen" w:hAnsi="Sylfaen"/>
          <w:sz w:val="22"/>
          <w:szCs w:val="22"/>
        </w:rPr>
        <w:t>si bar</w:t>
      </w:r>
      <w:r w:rsidRPr="00BE79A2">
        <w:rPr>
          <w:sz w:val="22"/>
          <w:szCs w:val="22"/>
        </w:rPr>
        <w:t>ə</w:t>
      </w:r>
      <w:r w:rsidRPr="00BE79A2">
        <w:rPr>
          <w:rFonts w:ascii="Sylfaen" w:hAnsi="Sylfaen"/>
          <w:sz w:val="22"/>
          <w:szCs w:val="22"/>
        </w:rPr>
        <w:t>d</w:t>
      </w:r>
      <w:r w:rsidRPr="00BE79A2">
        <w:rPr>
          <w:sz w:val="22"/>
          <w:szCs w:val="22"/>
        </w:rPr>
        <w:t>ə</w:t>
      </w:r>
      <w:r w:rsidRPr="00BE79A2">
        <w:rPr>
          <w:rFonts w:ascii="Sylfaen" w:hAnsi="Sylfaen"/>
          <w:sz w:val="22"/>
          <w:szCs w:val="22"/>
        </w:rPr>
        <w:t xml:space="preserve"> icra</w:t>
      </w:r>
      <w:r w:rsidRPr="00BE79A2">
        <w:rPr>
          <w:rFonts w:ascii="Sylfaen" w:hAnsi="Sylfaen" w:cs="Sylfaen"/>
          <w:sz w:val="22"/>
          <w:szCs w:val="22"/>
        </w:rPr>
        <w:t>çı</w:t>
      </w:r>
      <w:r w:rsidRPr="00BE79A2">
        <w:rPr>
          <w:rFonts w:ascii="Sylfaen" w:hAnsi="Sylfaen"/>
          <w:sz w:val="22"/>
          <w:szCs w:val="22"/>
        </w:rPr>
        <w:t>n</w:t>
      </w:r>
      <w:r w:rsidRPr="00BE79A2">
        <w:rPr>
          <w:rFonts w:ascii="Sylfaen" w:hAnsi="Sylfaen" w:cs="Sylfaen"/>
          <w:sz w:val="22"/>
          <w:szCs w:val="22"/>
        </w:rPr>
        <w:t>ı</w:t>
      </w:r>
      <w:r w:rsidRPr="00BE79A2">
        <w:rPr>
          <w:rFonts w:ascii="Sylfaen" w:hAnsi="Sylfaen"/>
          <w:sz w:val="22"/>
          <w:szCs w:val="22"/>
        </w:rPr>
        <w:t>n yaz</w:t>
      </w:r>
      <w:r w:rsidRPr="00BE79A2">
        <w:rPr>
          <w:rFonts w:ascii="Sylfaen" w:hAnsi="Sylfaen" w:cs="Sylfaen"/>
          <w:sz w:val="22"/>
          <w:szCs w:val="22"/>
        </w:rPr>
        <w:t>ı</w:t>
      </w:r>
      <w:r w:rsidRPr="00BE79A2">
        <w:rPr>
          <w:rFonts w:ascii="Sylfaen" w:hAnsi="Sylfaen"/>
          <w:sz w:val="22"/>
          <w:szCs w:val="22"/>
        </w:rPr>
        <w:t>l</w:t>
      </w:r>
      <w:r w:rsidRPr="00BE79A2">
        <w:rPr>
          <w:rFonts w:ascii="Sylfaen" w:hAnsi="Sylfaen" w:cs="Sylfaen"/>
          <w:sz w:val="22"/>
          <w:szCs w:val="22"/>
        </w:rPr>
        <w:t>ı</w:t>
      </w:r>
      <w:r w:rsidRPr="00BE79A2">
        <w:rPr>
          <w:rFonts w:ascii="Sylfaen" w:hAnsi="Sylfaen"/>
          <w:sz w:val="22"/>
          <w:szCs w:val="22"/>
        </w:rPr>
        <w:t xml:space="preserve"> q</w:t>
      </w:r>
      <w:r w:rsidRPr="00BE79A2">
        <w:rPr>
          <w:sz w:val="22"/>
          <w:szCs w:val="22"/>
        </w:rPr>
        <w:t>ə</w:t>
      </w:r>
      <w:r w:rsidRPr="00BE79A2">
        <w:rPr>
          <w:rFonts w:ascii="Sylfaen" w:hAnsi="Sylfaen"/>
          <w:sz w:val="22"/>
          <w:szCs w:val="22"/>
        </w:rPr>
        <w:t>rar</w:t>
      </w:r>
      <w:r w:rsidRPr="00BE79A2">
        <w:rPr>
          <w:rFonts w:ascii="Sylfaen" w:hAnsi="Sylfaen" w:cs="Sylfaen"/>
          <w:sz w:val="22"/>
          <w:szCs w:val="22"/>
        </w:rPr>
        <w:t>ı</w:t>
      </w:r>
      <w:r w:rsidRPr="00BE79A2">
        <w:rPr>
          <w:rFonts w:ascii="Sylfaen" w:hAnsi="Sylfaen"/>
          <w:sz w:val="22"/>
          <w:szCs w:val="22"/>
        </w:rPr>
        <w:t xml:space="preserve"> d</w:t>
      </w:r>
      <w:r w:rsidRPr="00BE79A2">
        <w:rPr>
          <w:sz w:val="22"/>
          <w:szCs w:val="22"/>
        </w:rPr>
        <w:t>ə</w:t>
      </w:r>
      <w:r w:rsidRPr="00BE79A2">
        <w:rPr>
          <w:rFonts w:ascii="Sylfaen" w:hAnsi="Sylfaen"/>
          <w:sz w:val="22"/>
          <w:szCs w:val="22"/>
        </w:rPr>
        <w:t>rhal i</w:t>
      </w:r>
      <w:r w:rsidRPr="00BE79A2">
        <w:rPr>
          <w:rFonts w:ascii="Sylfaen" w:hAnsi="Sylfaen" w:cs="Sylfaen"/>
          <w:sz w:val="22"/>
          <w:szCs w:val="22"/>
        </w:rPr>
        <w:t>ş</w:t>
      </w:r>
      <w:r w:rsidRPr="00BE79A2">
        <w:rPr>
          <w:rFonts w:ascii="Sylfaen" w:hAnsi="Sylfaen"/>
          <w:sz w:val="22"/>
          <w:szCs w:val="22"/>
        </w:rPr>
        <w:t xml:space="preserve"> icraat</w:t>
      </w:r>
      <w:r w:rsidRPr="00BE79A2">
        <w:rPr>
          <w:rFonts w:ascii="Sylfaen" w:hAnsi="Sylfaen" w:cs="Sylfaen"/>
          <w:sz w:val="22"/>
          <w:szCs w:val="22"/>
        </w:rPr>
        <w:t>ı</w:t>
      </w:r>
      <w:r w:rsidRPr="00BE79A2">
        <w:rPr>
          <w:rFonts w:ascii="Sylfaen" w:hAnsi="Sylfaen"/>
          <w:sz w:val="22"/>
          <w:szCs w:val="22"/>
        </w:rPr>
        <w:t>n</w:t>
      </w:r>
      <w:r w:rsidRPr="00BE79A2">
        <w:rPr>
          <w:rFonts w:ascii="Sylfaen" w:hAnsi="Sylfaen" w:cs="Sylfaen"/>
          <w:sz w:val="22"/>
          <w:szCs w:val="22"/>
        </w:rPr>
        <w:t>ı</w:t>
      </w:r>
      <w:r w:rsidRPr="00BE79A2">
        <w:rPr>
          <w:rFonts w:ascii="Sylfaen" w:hAnsi="Sylfaen"/>
          <w:sz w:val="22"/>
          <w:szCs w:val="22"/>
        </w:rPr>
        <w:t>n elektron proqram</w:t>
      </w:r>
      <w:r w:rsidRPr="00BE79A2">
        <w:rPr>
          <w:rFonts w:ascii="Sylfaen" w:hAnsi="Sylfaen" w:cs="Sylfaen"/>
          <w:sz w:val="22"/>
          <w:szCs w:val="22"/>
        </w:rPr>
        <w:t>ı</w:t>
      </w:r>
      <w:r w:rsidRPr="00BE79A2">
        <w:rPr>
          <w:rFonts w:ascii="Sylfaen" w:hAnsi="Sylfaen"/>
          <w:sz w:val="22"/>
          <w:szCs w:val="22"/>
        </w:rPr>
        <w:t xml:space="preserve">nda </w:t>
      </w:r>
      <w:r w:rsidRPr="00BE79A2">
        <w:rPr>
          <w:sz w:val="22"/>
          <w:szCs w:val="22"/>
        </w:rPr>
        <w:t>ə</w:t>
      </w:r>
      <w:r w:rsidRPr="00BE79A2">
        <w:rPr>
          <w:rFonts w:ascii="Sylfaen" w:hAnsi="Sylfaen"/>
          <w:sz w:val="22"/>
          <w:szCs w:val="22"/>
        </w:rPr>
        <w:t xml:space="preserve">ks etdirilir. Borclunun </w:t>
      </w:r>
      <w:r w:rsidRPr="00BE79A2">
        <w:rPr>
          <w:rFonts w:ascii="Sylfaen" w:hAnsi="Sylfaen" w:cs="Sylfaen"/>
          <w:sz w:val="22"/>
          <w:szCs w:val="22"/>
        </w:rPr>
        <w:t>ç</w:t>
      </w:r>
      <w:r w:rsidRPr="00BE79A2">
        <w:rPr>
          <w:rFonts w:ascii="Sylfaen" w:hAnsi="Sylfaen"/>
          <w:sz w:val="22"/>
          <w:szCs w:val="22"/>
        </w:rPr>
        <w:t>at</w:t>
      </w:r>
      <w:r w:rsidRPr="00BE79A2">
        <w:rPr>
          <w:rFonts w:ascii="Sylfaen" w:hAnsi="Sylfaen" w:cs="Sylfaen"/>
          <w:sz w:val="22"/>
          <w:szCs w:val="22"/>
        </w:rPr>
        <w:t>ış</w:t>
      </w:r>
      <w:r w:rsidRPr="00BE79A2">
        <w:rPr>
          <w:rFonts w:ascii="Sylfaen" w:hAnsi="Sylfaen"/>
          <w:sz w:val="22"/>
          <w:szCs w:val="22"/>
        </w:rPr>
        <w:t>mazl</w:t>
      </w:r>
      <w:r w:rsidRPr="00BE79A2">
        <w:rPr>
          <w:rFonts w:ascii="Sylfaen" w:hAnsi="Sylfaen" w:cs="Sylfaen"/>
          <w:sz w:val="22"/>
          <w:szCs w:val="22"/>
        </w:rPr>
        <w:t>ığı</w:t>
      </w:r>
      <w:r w:rsidRPr="00BE79A2">
        <w:rPr>
          <w:rFonts w:ascii="Sylfaen" w:hAnsi="Sylfaen"/>
          <w:sz w:val="22"/>
          <w:szCs w:val="22"/>
        </w:rPr>
        <w:t>n aradan qald</w:t>
      </w:r>
      <w:r w:rsidRPr="00BE79A2">
        <w:rPr>
          <w:rFonts w:ascii="Sylfaen" w:hAnsi="Sylfaen" w:cs="Sylfaen"/>
          <w:sz w:val="22"/>
          <w:szCs w:val="22"/>
        </w:rPr>
        <w:t>ı</w:t>
      </w:r>
      <w:r w:rsidRPr="00BE79A2">
        <w:rPr>
          <w:rFonts w:ascii="Sylfaen" w:hAnsi="Sylfaen"/>
          <w:sz w:val="22"/>
          <w:szCs w:val="22"/>
        </w:rPr>
        <w:t>r</w:t>
      </w:r>
      <w:r w:rsidRPr="00BE79A2">
        <w:rPr>
          <w:rFonts w:ascii="Sylfaen" w:hAnsi="Sylfaen" w:cs="Sylfaen"/>
          <w:sz w:val="22"/>
          <w:szCs w:val="22"/>
        </w:rPr>
        <w:t>ı</w:t>
      </w:r>
      <w:r w:rsidRPr="00BE79A2">
        <w:rPr>
          <w:rFonts w:ascii="Sylfaen" w:hAnsi="Sylfaen"/>
          <w:sz w:val="22"/>
          <w:szCs w:val="22"/>
        </w:rPr>
        <w:t>lmas</w:t>
      </w:r>
      <w:r w:rsidRPr="00BE79A2">
        <w:rPr>
          <w:rFonts w:ascii="Sylfaen" w:hAnsi="Sylfaen" w:cs="Sylfaen"/>
          <w:sz w:val="22"/>
          <w:szCs w:val="22"/>
        </w:rPr>
        <w:t>ı</w:t>
      </w:r>
      <w:r w:rsidRPr="00BE79A2">
        <w:rPr>
          <w:rFonts w:ascii="Sylfaen" w:hAnsi="Sylfaen"/>
          <w:sz w:val="22"/>
          <w:szCs w:val="22"/>
        </w:rPr>
        <w:t xml:space="preserve"> m</w:t>
      </w:r>
      <w:r w:rsidRPr="00BE79A2">
        <w:rPr>
          <w:rFonts w:ascii="Sylfaen" w:hAnsi="Sylfaen" w:cs="Sylfaen"/>
          <w:sz w:val="22"/>
          <w:szCs w:val="22"/>
        </w:rPr>
        <w:t>ü</w:t>
      </w:r>
      <w:r w:rsidRPr="00BE79A2">
        <w:rPr>
          <w:rFonts w:ascii="Sylfaen" w:hAnsi="Sylfaen"/>
          <w:sz w:val="22"/>
          <w:szCs w:val="22"/>
        </w:rPr>
        <w:t>dd</w:t>
      </w:r>
      <w:r w:rsidRPr="00BE79A2">
        <w:rPr>
          <w:sz w:val="22"/>
          <w:szCs w:val="22"/>
        </w:rPr>
        <w:t>ə</w:t>
      </w:r>
      <w:r w:rsidRPr="00BE79A2">
        <w:rPr>
          <w:rFonts w:ascii="Sylfaen" w:hAnsi="Sylfaen"/>
          <w:sz w:val="22"/>
          <w:szCs w:val="22"/>
        </w:rPr>
        <w:t xml:space="preserve">ti </w:t>
      </w:r>
      <w:r w:rsidRPr="00BE79A2">
        <w:rPr>
          <w:sz w:val="22"/>
          <w:szCs w:val="22"/>
        </w:rPr>
        <w:t>ə</w:t>
      </w:r>
      <w:r w:rsidRPr="00BE79A2">
        <w:rPr>
          <w:rFonts w:ascii="Sylfaen" w:hAnsi="Sylfaen"/>
          <w:sz w:val="22"/>
          <w:szCs w:val="22"/>
        </w:rPr>
        <w:t>rzind</w:t>
      </w:r>
      <w:r w:rsidRPr="00BE79A2">
        <w:rPr>
          <w:sz w:val="22"/>
          <w:szCs w:val="22"/>
        </w:rPr>
        <w:t>ə</w:t>
      </w:r>
      <w:r w:rsidRPr="00BE79A2">
        <w:rPr>
          <w:rFonts w:ascii="Sylfaen" w:hAnsi="Sylfaen"/>
          <w:sz w:val="22"/>
          <w:szCs w:val="22"/>
        </w:rPr>
        <w:t xml:space="preserve"> bu m</w:t>
      </w:r>
      <w:r w:rsidRPr="00BE79A2">
        <w:rPr>
          <w:rFonts w:ascii="Sylfaen" w:hAnsi="Sylfaen" w:cs="Sylfaen"/>
          <w:sz w:val="22"/>
          <w:szCs w:val="22"/>
        </w:rPr>
        <w:t>ü</w:t>
      </w:r>
      <w:r w:rsidRPr="00BE79A2">
        <w:rPr>
          <w:rFonts w:ascii="Sylfaen" w:hAnsi="Sylfaen"/>
          <w:sz w:val="22"/>
          <w:szCs w:val="22"/>
        </w:rPr>
        <w:t>dd</w:t>
      </w:r>
      <w:r w:rsidRPr="00BE79A2">
        <w:rPr>
          <w:sz w:val="22"/>
          <w:szCs w:val="22"/>
        </w:rPr>
        <w:t>ə</w:t>
      </w:r>
      <w:r w:rsidRPr="00BE79A2">
        <w:rPr>
          <w:rFonts w:ascii="Sylfaen" w:hAnsi="Sylfaen"/>
          <w:sz w:val="22"/>
          <w:szCs w:val="22"/>
        </w:rPr>
        <w:t>tin 2 i</w:t>
      </w:r>
      <w:r w:rsidRPr="00BE79A2">
        <w:rPr>
          <w:rFonts w:ascii="Sylfaen" w:hAnsi="Sylfaen" w:cs="Sylfaen"/>
          <w:sz w:val="22"/>
          <w:szCs w:val="22"/>
        </w:rPr>
        <w:t>ş</w:t>
      </w:r>
      <w:r w:rsidRPr="00BE79A2">
        <w:rPr>
          <w:rFonts w:ascii="Sylfaen" w:hAnsi="Sylfaen"/>
          <w:sz w:val="22"/>
          <w:szCs w:val="22"/>
        </w:rPr>
        <w:t xml:space="preserve"> g</w:t>
      </w:r>
      <w:r w:rsidRPr="00BE79A2">
        <w:rPr>
          <w:rFonts w:ascii="Sylfaen" w:hAnsi="Sylfaen" w:cs="Sylfaen"/>
          <w:sz w:val="22"/>
          <w:szCs w:val="22"/>
        </w:rPr>
        <w:t>ü</w:t>
      </w:r>
      <w:r w:rsidRPr="00BE79A2">
        <w:rPr>
          <w:rFonts w:ascii="Sylfaen" w:hAnsi="Sylfaen"/>
          <w:sz w:val="22"/>
          <w:szCs w:val="22"/>
        </w:rPr>
        <w:t>n</w:t>
      </w:r>
      <w:r w:rsidRPr="00BE79A2">
        <w:rPr>
          <w:rFonts w:ascii="Sylfaen" w:hAnsi="Sylfaen" w:cs="Sylfaen"/>
          <w:sz w:val="22"/>
          <w:szCs w:val="22"/>
        </w:rPr>
        <w:t>ü</w:t>
      </w:r>
      <w:r w:rsidRPr="00BE79A2">
        <w:rPr>
          <w:rFonts w:ascii="Sylfaen" w:hAnsi="Sylfaen"/>
          <w:sz w:val="22"/>
          <w:szCs w:val="22"/>
        </w:rPr>
        <w:t>nd</w:t>
      </w:r>
      <w:r w:rsidRPr="00BE79A2">
        <w:rPr>
          <w:sz w:val="22"/>
          <w:szCs w:val="22"/>
        </w:rPr>
        <w:t>ə</w:t>
      </w:r>
      <w:r w:rsidRPr="00BE79A2">
        <w:rPr>
          <w:rFonts w:ascii="Sylfaen" w:hAnsi="Sylfaen"/>
          <w:sz w:val="22"/>
          <w:szCs w:val="22"/>
        </w:rPr>
        <w:t xml:space="preserve">n </w:t>
      </w:r>
      <w:r w:rsidRPr="00BE79A2">
        <w:rPr>
          <w:rFonts w:ascii="Sylfaen" w:hAnsi="Sylfaen" w:cs="Sylfaen"/>
          <w:sz w:val="22"/>
          <w:szCs w:val="22"/>
        </w:rPr>
        <w:t>ç</w:t>
      </w:r>
      <w:r w:rsidRPr="00BE79A2">
        <w:rPr>
          <w:rFonts w:ascii="Sylfaen" w:hAnsi="Sylfaen"/>
          <w:sz w:val="22"/>
          <w:szCs w:val="22"/>
        </w:rPr>
        <w:t>ox olmamaqla uzad</w:t>
      </w:r>
      <w:r w:rsidRPr="00BE79A2">
        <w:rPr>
          <w:rFonts w:ascii="Sylfaen" w:hAnsi="Sylfaen" w:cs="Sylfaen"/>
          <w:sz w:val="22"/>
          <w:szCs w:val="22"/>
        </w:rPr>
        <w:t>ı</w:t>
      </w:r>
      <w:r w:rsidRPr="00BE79A2">
        <w:rPr>
          <w:rFonts w:ascii="Sylfaen" w:hAnsi="Sylfaen"/>
          <w:sz w:val="22"/>
          <w:szCs w:val="22"/>
        </w:rPr>
        <w:t>lmas</w:t>
      </w:r>
      <w:r w:rsidRPr="00BE79A2">
        <w:rPr>
          <w:rFonts w:ascii="Sylfaen" w:hAnsi="Sylfaen" w:cs="Sylfaen"/>
          <w:sz w:val="22"/>
          <w:szCs w:val="22"/>
        </w:rPr>
        <w:t>ı</w:t>
      </w:r>
      <w:r w:rsidRPr="00BE79A2">
        <w:rPr>
          <w:rFonts w:ascii="Sylfaen" w:hAnsi="Sylfaen"/>
          <w:sz w:val="22"/>
          <w:szCs w:val="22"/>
        </w:rPr>
        <w:t>n</w:t>
      </w:r>
      <w:r w:rsidRPr="00BE79A2">
        <w:rPr>
          <w:rFonts w:ascii="Sylfaen" w:hAnsi="Sylfaen" w:cs="Sylfaen"/>
          <w:sz w:val="22"/>
          <w:szCs w:val="22"/>
        </w:rPr>
        <w:t>ı</w:t>
      </w:r>
      <w:r w:rsidRPr="00BE79A2">
        <w:rPr>
          <w:rFonts w:ascii="Sylfaen" w:hAnsi="Sylfaen"/>
          <w:sz w:val="22"/>
          <w:szCs w:val="22"/>
        </w:rPr>
        <w:t xml:space="preserve"> t</w:t>
      </w:r>
      <w:r w:rsidRPr="00BE79A2">
        <w:rPr>
          <w:sz w:val="22"/>
          <w:szCs w:val="22"/>
        </w:rPr>
        <w:t>ə</w:t>
      </w:r>
      <w:r w:rsidRPr="00BE79A2">
        <w:rPr>
          <w:rFonts w:ascii="Sylfaen" w:hAnsi="Sylfaen"/>
          <w:sz w:val="22"/>
          <w:szCs w:val="22"/>
        </w:rPr>
        <w:t>l</w:t>
      </w:r>
      <w:r w:rsidRPr="00BE79A2">
        <w:rPr>
          <w:sz w:val="22"/>
          <w:szCs w:val="22"/>
        </w:rPr>
        <w:t>ə</w:t>
      </w:r>
      <w:r w:rsidRPr="00BE79A2">
        <w:rPr>
          <w:rFonts w:ascii="Sylfaen" w:hAnsi="Sylfaen"/>
          <w:sz w:val="22"/>
          <w:szCs w:val="22"/>
        </w:rPr>
        <w:t>b etm</w:t>
      </w:r>
      <w:r w:rsidRPr="00BE79A2">
        <w:rPr>
          <w:sz w:val="22"/>
          <w:szCs w:val="22"/>
        </w:rPr>
        <w:t>ə</w:t>
      </w:r>
      <w:r w:rsidRPr="00BE79A2">
        <w:rPr>
          <w:rFonts w:ascii="Sylfaen" w:hAnsi="Sylfaen"/>
          <w:sz w:val="22"/>
          <w:szCs w:val="22"/>
        </w:rPr>
        <w:t>k h</w:t>
      </w:r>
      <w:r w:rsidRPr="00BE79A2">
        <w:rPr>
          <w:rFonts w:ascii="Sylfaen" w:hAnsi="Sylfaen" w:cs="Sylfaen"/>
          <w:sz w:val="22"/>
          <w:szCs w:val="22"/>
        </w:rPr>
        <w:t>ü</w:t>
      </w:r>
      <w:r w:rsidRPr="00BE79A2">
        <w:rPr>
          <w:rFonts w:ascii="Sylfaen" w:hAnsi="Sylfaen"/>
          <w:sz w:val="22"/>
          <w:szCs w:val="22"/>
        </w:rPr>
        <w:t>ququ vard</w:t>
      </w:r>
      <w:r w:rsidRPr="00BE79A2">
        <w:rPr>
          <w:rFonts w:ascii="Sylfaen" w:hAnsi="Sylfaen" w:cs="Sylfaen"/>
          <w:sz w:val="22"/>
          <w:szCs w:val="22"/>
        </w:rPr>
        <w:t>ı</w:t>
      </w:r>
      <w:r w:rsidRPr="00BE79A2">
        <w:rPr>
          <w:rFonts w:ascii="Sylfaen" w:hAnsi="Sylfaen"/>
          <w:sz w:val="22"/>
          <w:szCs w:val="22"/>
        </w:rPr>
        <w:t>r. Bu t</w:t>
      </w:r>
      <w:r w:rsidRPr="00BE79A2">
        <w:rPr>
          <w:sz w:val="22"/>
          <w:szCs w:val="22"/>
        </w:rPr>
        <w:t>ə</w:t>
      </w:r>
      <w:r w:rsidRPr="00BE79A2">
        <w:rPr>
          <w:rFonts w:ascii="Sylfaen" w:hAnsi="Sylfaen"/>
          <w:sz w:val="22"/>
          <w:szCs w:val="22"/>
        </w:rPr>
        <w:t>l</w:t>
      </w:r>
      <w:r w:rsidRPr="00BE79A2">
        <w:rPr>
          <w:sz w:val="22"/>
          <w:szCs w:val="22"/>
        </w:rPr>
        <w:t>ə</w:t>
      </w:r>
      <w:r w:rsidRPr="00BE79A2">
        <w:rPr>
          <w:rFonts w:ascii="Sylfaen" w:hAnsi="Sylfaen"/>
          <w:sz w:val="22"/>
          <w:szCs w:val="22"/>
        </w:rPr>
        <w:t>b t</w:t>
      </w:r>
      <w:r w:rsidRPr="00BE79A2">
        <w:rPr>
          <w:sz w:val="22"/>
          <w:szCs w:val="22"/>
        </w:rPr>
        <w:t>ə</w:t>
      </w:r>
      <w:r w:rsidRPr="00BE79A2">
        <w:rPr>
          <w:rFonts w:ascii="Sylfaen" w:hAnsi="Sylfaen"/>
          <w:sz w:val="22"/>
          <w:szCs w:val="22"/>
        </w:rPr>
        <w:t>min edilm</w:t>
      </w:r>
      <w:r w:rsidRPr="00BE79A2">
        <w:rPr>
          <w:sz w:val="22"/>
          <w:szCs w:val="22"/>
        </w:rPr>
        <w:t>ə</w:t>
      </w:r>
      <w:r w:rsidRPr="00BE79A2">
        <w:rPr>
          <w:rFonts w:ascii="Sylfaen" w:hAnsi="Sylfaen"/>
          <w:sz w:val="22"/>
          <w:szCs w:val="22"/>
        </w:rPr>
        <w:t xml:space="preserve">lidir. </w:t>
      </w:r>
    </w:p>
    <w:p w:rsidR="000207C6" w:rsidRDefault="00BE79A2" w:rsidP="001D3641">
      <w:pPr>
        <w:pStyle w:val="abzacixml0"/>
        <w:spacing w:before="0" w:beforeAutospacing="0" w:after="0" w:afterAutospacing="0"/>
        <w:ind w:firstLine="283"/>
        <w:jc w:val="both"/>
        <w:rPr>
          <w:rFonts w:ascii="Sylfaen" w:hAnsi="Sylfaen"/>
          <w:sz w:val="22"/>
          <w:szCs w:val="22"/>
        </w:rPr>
      </w:pPr>
      <w:r w:rsidRPr="00BE79A2">
        <w:rPr>
          <w:rFonts w:ascii="Sylfaen" w:hAnsi="Sylfaen"/>
          <w:sz w:val="22"/>
          <w:szCs w:val="22"/>
        </w:rPr>
        <w:t>3. Qabaqlay</w:t>
      </w:r>
      <w:r w:rsidRPr="00BE79A2">
        <w:rPr>
          <w:rFonts w:ascii="Sylfaen" w:hAnsi="Sylfaen" w:cs="Sylfaen"/>
          <w:sz w:val="22"/>
          <w:szCs w:val="22"/>
        </w:rPr>
        <w:t>ı</w:t>
      </w:r>
      <w:r w:rsidRPr="00BE79A2">
        <w:rPr>
          <w:rFonts w:ascii="Sylfaen" w:hAnsi="Sylfaen"/>
          <w:sz w:val="22"/>
          <w:szCs w:val="22"/>
        </w:rPr>
        <w:t>c</w:t>
      </w:r>
      <w:r w:rsidRPr="00BE79A2">
        <w:rPr>
          <w:rFonts w:ascii="Sylfaen" w:hAnsi="Sylfaen" w:cs="Sylfaen"/>
          <w:sz w:val="22"/>
          <w:szCs w:val="22"/>
        </w:rPr>
        <w:t>ı</w:t>
      </w:r>
      <w:r w:rsidRPr="00BE79A2">
        <w:rPr>
          <w:rFonts w:ascii="Sylfaen" w:hAnsi="Sylfaen"/>
          <w:sz w:val="22"/>
          <w:szCs w:val="22"/>
        </w:rPr>
        <w:t xml:space="preserve"> h</w:t>
      </w:r>
      <w:r w:rsidRPr="00BE79A2">
        <w:rPr>
          <w:sz w:val="22"/>
          <w:szCs w:val="22"/>
        </w:rPr>
        <w:t>ə</w:t>
      </w:r>
      <w:r w:rsidRPr="00BE79A2">
        <w:rPr>
          <w:rFonts w:ascii="Sylfaen" w:hAnsi="Sylfaen"/>
          <w:sz w:val="22"/>
          <w:szCs w:val="22"/>
        </w:rPr>
        <w:t>rrac h</w:t>
      </w:r>
      <w:r w:rsidRPr="00BE79A2">
        <w:rPr>
          <w:sz w:val="22"/>
          <w:szCs w:val="22"/>
        </w:rPr>
        <w:t>ə</w:t>
      </w:r>
      <w:r w:rsidRPr="00BE79A2">
        <w:rPr>
          <w:rFonts w:ascii="Sylfaen" w:hAnsi="Sylfaen"/>
          <w:sz w:val="22"/>
          <w:szCs w:val="22"/>
        </w:rPr>
        <w:t>rrac</w:t>
      </w:r>
      <w:r w:rsidRPr="00BE79A2">
        <w:rPr>
          <w:rFonts w:ascii="Sylfaen" w:hAnsi="Sylfaen" w:cs="Sylfaen"/>
          <w:sz w:val="22"/>
          <w:szCs w:val="22"/>
        </w:rPr>
        <w:t>ı</w:t>
      </w:r>
      <w:r w:rsidRPr="00BE79A2">
        <w:rPr>
          <w:rFonts w:ascii="Sylfaen" w:hAnsi="Sylfaen"/>
          <w:sz w:val="22"/>
          <w:szCs w:val="22"/>
        </w:rPr>
        <w:t>n ke</w:t>
      </w:r>
      <w:r w:rsidRPr="00BE79A2">
        <w:rPr>
          <w:rFonts w:ascii="Sylfaen" w:hAnsi="Sylfaen" w:cs="Sylfaen"/>
          <w:sz w:val="22"/>
          <w:szCs w:val="22"/>
        </w:rPr>
        <w:t>ç</w:t>
      </w:r>
      <w:r w:rsidRPr="00BE79A2">
        <w:rPr>
          <w:rFonts w:ascii="Sylfaen" w:hAnsi="Sylfaen"/>
          <w:sz w:val="22"/>
          <w:szCs w:val="22"/>
        </w:rPr>
        <w:t>irilm</w:t>
      </w:r>
      <w:r w:rsidRPr="00BE79A2">
        <w:rPr>
          <w:sz w:val="22"/>
          <w:szCs w:val="22"/>
        </w:rPr>
        <w:t>ə</w:t>
      </w:r>
      <w:r w:rsidRPr="00BE79A2">
        <w:rPr>
          <w:rFonts w:ascii="Sylfaen" w:hAnsi="Sylfaen"/>
          <w:sz w:val="22"/>
          <w:szCs w:val="22"/>
        </w:rPr>
        <w:t xml:space="preserve">si </w:t>
      </w:r>
      <w:r w:rsidRPr="00BE79A2">
        <w:rPr>
          <w:rFonts w:ascii="Sylfaen" w:hAnsi="Sylfaen" w:cs="Sylfaen"/>
          <w:sz w:val="22"/>
          <w:szCs w:val="22"/>
        </w:rPr>
        <w:t>üçü</w:t>
      </w:r>
      <w:r w:rsidRPr="00BE79A2">
        <w:rPr>
          <w:rFonts w:ascii="Sylfaen" w:hAnsi="Sylfaen"/>
          <w:sz w:val="22"/>
          <w:szCs w:val="22"/>
        </w:rPr>
        <w:t>n bu qanunla m</w:t>
      </w:r>
      <w:r w:rsidRPr="00BE79A2">
        <w:rPr>
          <w:rFonts w:ascii="Sylfaen" w:hAnsi="Sylfaen" w:cs="Sylfaen"/>
          <w:sz w:val="22"/>
          <w:szCs w:val="22"/>
        </w:rPr>
        <w:t>ü</w:t>
      </w:r>
      <w:r w:rsidRPr="00BE79A2">
        <w:rPr>
          <w:sz w:val="22"/>
          <w:szCs w:val="22"/>
        </w:rPr>
        <w:t>ə</w:t>
      </w:r>
      <w:r w:rsidRPr="00BE79A2">
        <w:rPr>
          <w:rFonts w:ascii="Sylfaen" w:hAnsi="Sylfaen"/>
          <w:sz w:val="22"/>
          <w:szCs w:val="22"/>
        </w:rPr>
        <w:t>yy</w:t>
      </w:r>
      <w:r w:rsidRPr="00BE79A2">
        <w:rPr>
          <w:sz w:val="22"/>
          <w:szCs w:val="22"/>
        </w:rPr>
        <w:t>ə</w:t>
      </w:r>
      <w:r w:rsidRPr="00BE79A2">
        <w:rPr>
          <w:rFonts w:ascii="Sylfaen" w:hAnsi="Sylfaen"/>
          <w:sz w:val="22"/>
          <w:szCs w:val="22"/>
        </w:rPr>
        <w:t>n edilmi</w:t>
      </w:r>
      <w:r w:rsidRPr="00BE79A2">
        <w:rPr>
          <w:rFonts w:ascii="Sylfaen" w:hAnsi="Sylfaen" w:cs="Sylfaen"/>
          <w:sz w:val="22"/>
          <w:szCs w:val="22"/>
        </w:rPr>
        <w:t>ş</w:t>
      </w:r>
      <w:r w:rsidRPr="00BE79A2">
        <w:rPr>
          <w:rFonts w:ascii="Sylfaen" w:hAnsi="Sylfaen"/>
          <w:sz w:val="22"/>
          <w:szCs w:val="22"/>
        </w:rPr>
        <w:t xml:space="preserve"> qaydada ke</w:t>
      </w:r>
      <w:r w:rsidRPr="00BE79A2">
        <w:rPr>
          <w:rFonts w:ascii="Sylfaen" w:hAnsi="Sylfaen" w:cs="Sylfaen"/>
          <w:sz w:val="22"/>
          <w:szCs w:val="22"/>
        </w:rPr>
        <w:t>ç</w:t>
      </w:r>
      <w:r w:rsidRPr="00BE79A2">
        <w:rPr>
          <w:rFonts w:ascii="Sylfaen" w:hAnsi="Sylfaen"/>
          <w:sz w:val="22"/>
          <w:szCs w:val="22"/>
        </w:rPr>
        <w:t xml:space="preserve">irilir. </w:t>
      </w:r>
      <w:r w:rsidRPr="00BE79A2">
        <w:rPr>
          <w:rFonts w:ascii="Cambria" w:hAnsi="Cambria" w:cs="Cambria"/>
          <w:sz w:val="22"/>
          <w:szCs w:val="22"/>
        </w:rPr>
        <w:t>Ə</w:t>
      </w:r>
      <w:r w:rsidRPr="00BE79A2">
        <w:rPr>
          <w:rFonts w:ascii="Sylfaen" w:hAnsi="Sylfaen"/>
          <w:sz w:val="22"/>
          <w:szCs w:val="22"/>
        </w:rPr>
        <w:t>mlak</w:t>
      </w:r>
      <w:r w:rsidRPr="00BE79A2">
        <w:rPr>
          <w:rFonts w:ascii="Sylfaen" w:hAnsi="Sylfaen" w:cs="Sylfaen"/>
          <w:sz w:val="22"/>
          <w:szCs w:val="22"/>
        </w:rPr>
        <w:t>ı</w:t>
      </w:r>
      <w:r w:rsidRPr="00BE79A2">
        <w:rPr>
          <w:rFonts w:ascii="Sylfaen" w:hAnsi="Sylfaen"/>
          <w:sz w:val="22"/>
          <w:szCs w:val="22"/>
        </w:rPr>
        <w:t>n ilkin qiym</w:t>
      </w:r>
      <w:r w:rsidRPr="00BE79A2">
        <w:rPr>
          <w:sz w:val="22"/>
          <w:szCs w:val="22"/>
        </w:rPr>
        <w:t>ə</w:t>
      </w:r>
      <w:r w:rsidRPr="00BE79A2">
        <w:rPr>
          <w:rFonts w:ascii="Sylfaen" w:hAnsi="Sylfaen"/>
          <w:sz w:val="22"/>
          <w:szCs w:val="22"/>
        </w:rPr>
        <w:t>ti kimi borclu t</w:t>
      </w:r>
      <w:r w:rsidRPr="00BE79A2">
        <w:rPr>
          <w:sz w:val="22"/>
          <w:szCs w:val="22"/>
        </w:rPr>
        <w:t>ə</w:t>
      </w:r>
      <w:r w:rsidRPr="00BE79A2">
        <w:rPr>
          <w:rFonts w:ascii="Sylfaen" w:hAnsi="Sylfaen"/>
          <w:sz w:val="22"/>
          <w:szCs w:val="22"/>
        </w:rPr>
        <w:t>r</w:t>
      </w:r>
      <w:r w:rsidRPr="00BE79A2">
        <w:rPr>
          <w:sz w:val="22"/>
          <w:szCs w:val="22"/>
        </w:rPr>
        <w:t>ə</w:t>
      </w:r>
      <w:r w:rsidRPr="00BE79A2">
        <w:rPr>
          <w:rFonts w:ascii="Sylfaen" w:hAnsi="Sylfaen"/>
          <w:sz w:val="22"/>
          <w:szCs w:val="22"/>
        </w:rPr>
        <w:t>find</w:t>
      </w:r>
      <w:r w:rsidRPr="00BE79A2">
        <w:rPr>
          <w:sz w:val="22"/>
          <w:szCs w:val="22"/>
        </w:rPr>
        <w:t>ə</w:t>
      </w:r>
      <w:r w:rsidRPr="00BE79A2">
        <w:rPr>
          <w:rFonts w:ascii="Sylfaen" w:hAnsi="Sylfaen"/>
          <w:sz w:val="22"/>
          <w:szCs w:val="22"/>
        </w:rPr>
        <w:t>n qabaqlay</w:t>
      </w:r>
      <w:r w:rsidRPr="00BE79A2">
        <w:rPr>
          <w:rFonts w:ascii="Sylfaen" w:hAnsi="Sylfaen" w:cs="Sylfaen"/>
          <w:sz w:val="22"/>
          <w:szCs w:val="22"/>
        </w:rPr>
        <w:t>ı</w:t>
      </w:r>
      <w:r w:rsidRPr="00BE79A2">
        <w:rPr>
          <w:rFonts w:ascii="Sylfaen" w:hAnsi="Sylfaen"/>
          <w:sz w:val="22"/>
          <w:szCs w:val="22"/>
        </w:rPr>
        <w:t>c</w:t>
      </w:r>
      <w:r w:rsidRPr="00BE79A2">
        <w:rPr>
          <w:rFonts w:ascii="Sylfaen" w:hAnsi="Sylfaen" w:cs="Sylfaen"/>
          <w:sz w:val="22"/>
          <w:szCs w:val="22"/>
        </w:rPr>
        <w:t>ı</w:t>
      </w:r>
      <w:r w:rsidRPr="00BE79A2">
        <w:rPr>
          <w:rFonts w:ascii="Sylfaen" w:hAnsi="Sylfaen"/>
          <w:sz w:val="22"/>
          <w:szCs w:val="22"/>
        </w:rPr>
        <w:t xml:space="preserve"> h</w:t>
      </w:r>
      <w:r w:rsidRPr="00BE79A2">
        <w:rPr>
          <w:sz w:val="22"/>
          <w:szCs w:val="22"/>
        </w:rPr>
        <w:t>ə</w:t>
      </w:r>
      <w:r w:rsidRPr="00BE79A2">
        <w:rPr>
          <w:rFonts w:ascii="Sylfaen" w:hAnsi="Sylfaen"/>
          <w:sz w:val="22"/>
          <w:szCs w:val="22"/>
        </w:rPr>
        <w:t>rrac xidm</w:t>
      </w:r>
      <w:r w:rsidRPr="00BE79A2">
        <w:rPr>
          <w:sz w:val="22"/>
          <w:szCs w:val="22"/>
        </w:rPr>
        <w:t>ə</w:t>
      </w:r>
      <w:r w:rsidRPr="00BE79A2">
        <w:rPr>
          <w:rFonts w:ascii="Sylfaen" w:hAnsi="Sylfaen"/>
          <w:sz w:val="22"/>
          <w:szCs w:val="22"/>
        </w:rPr>
        <w:t>ti bar</w:t>
      </w:r>
      <w:r w:rsidRPr="00BE79A2">
        <w:rPr>
          <w:sz w:val="22"/>
          <w:szCs w:val="22"/>
        </w:rPr>
        <w:t>ə</w:t>
      </w:r>
      <w:r w:rsidRPr="00BE79A2">
        <w:rPr>
          <w:rFonts w:ascii="Sylfaen" w:hAnsi="Sylfaen"/>
          <w:sz w:val="22"/>
          <w:szCs w:val="22"/>
        </w:rPr>
        <w:t>d</w:t>
      </w:r>
      <w:r w:rsidRPr="00BE79A2">
        <w:rPr>
          <w:sz w:val="22"/>
          <w:szCs w:val="22"/>
        </w:rPr>
        <w:t>ə</w:t>
      </w:r>
      <w:r w:rsidRPr="00BE79A2">
        <w:rPr>
          <w:rFonts w:ascii="Sylfaen" w:hAnsi="Sylfaen"/>
          <w:sz w:val="22"/>
          <w:szCs w:val="22"/>
        </w:rPr>
        <w:t xml:space="preserve"> t</w:t>
      </w:r>
      <w:r w:rsidRPr="00BE79A2">
        <w:rPr>
          <w:sz w:val="22"/>
          <w:szCs w:val="22"/>
        </w:rPr>
        <w:t>ə</w:t>
      </w:r>
      <w:r w:rsidRPr="00BE79A2">
        <w:rPr>
          <w:rFonts w:ascii="Sylfaen" w:hAnsi="Sylfaen"/>
          <w:sz w:val="22"/>
          <w:szCs w:val="22"/>
        </w:rPr>
        <w:t>l</w:t>
      </w:r>
      <w:r w:rsidRPr="00BE79A2">
        <w:rPr>
          <w:sz w:val="22"/>
          <w:szCs w:val="22"/>
        </w:rPr>
        <w:t>ə</w:t>
      </w:r>
      <w:r w:rsidRPr="00BE79A2">
        <w:rPr>
          <w:rFonts w:ascii="Sylfaen" w:hAnsi="Sylfaen"/>
          <w:sz w:val="22"/>
          <w:szCs w:val="22"/>
        </w:rPr>
        <w:t>bd</w:t>
      </w:r>
      <w:r w:rsidRPr="00BE79A2">
        <w:rPr>
          <w:sz w:val="22"/>
          <w:szCs w:val="22"/>
        </w:rPr>
        <w:t>ə</w:t>
      </w:r>
      <w:r w:rsidRPr="00BE79A2">
        <w:rPr>
          <w:rFonts w:ascii="Sylfaen" w:hAnsi="Sylfaen"/>
          <w:sz w:val="22"/>
          <w:szCs w:val="22"/>
        </w:rPr>
        <w:t xml:space="preserve"> g</w:t>
      </w:r>
      <w:r w:rsidRPr="00BE79A2">
        <w:rPr>
          <w:rFonts w:ascii="Sylfaen" w:hAnsi="Sylfaen" w:cs="Sylfaen"/>
          <w:sz w:val="22"/>
          <w:szCs w:val="22"/>
        </w:rPr>
        <w:t>ö</w:t>
      </w:r>
      <w:r w:rsidRPr="00BE79A2">
        <w:rPr>
          <w:rFonts w:ascii="Sylfaen" w:hAnsi="Sylfaen"/>
          <w:sz w:val="22"/>
          <w:szCs w:val="22"/>
        </w:rPr>
        <w:t>st</w:t>
      </w:r>
      <w:r w:rsidRPr="00BE79A2">
        <w:rPr>
          <w:sz w:val="22"/>
          <w:szCs w:val="22"/>
        </w:rPr>
        <w:t>ə</w:t>
      </w:r>
      <w:r w:rsidRPr="00BE79A2">
        <w:rPr>
          <w:rFonts w:ascii="Sylfaen" w:hAnsi="Sylfaen"/>
          <w:sz w:val="22"/>
          <w:szCs w:val="22"/>
        </w:rPr>
        <w:t>rilmi</w:t>
      </w:r>
      <w:r w:rsidRPr="00BE79A2">
        <w:rPr>
          <w:rFonts w:ascii="Sylfaen" w:hAnsi="Sylfaen" w:cs="Sylfaen"/>
          <w:sz w:val="22"/>
          <w:szCs w:val="22"/>
        </w:rPr>
        <w:t>ş</w:t>
      </w:r>
      <w:r w:rsidRPr="00BE79A2">
        <w:rPr>
          <w:rFonts w:ascii="Sylfaen" w:hAnsi="Sylfaen"/>
          <w:sz w:val="22"/>
          <w:szCs w:val="22"/>
        </w:rPr>
        <w:t xml:space="preserve"> qiym</w:t>
      </w:r>
      <w:r w:rsidRPr="00BE79A2">
        <w:rPr>
          <w:sz w:val="22"/>
          <w:szCs w:val="22"/>
        </w:rPr>
        <w:t>ə</w:t>
      </w:r>
      <w:r w:rsidRPr="00BE79A2">
        <w:rPr>
          <w:rFonts w:ascii="Sylfaen" w:hAnsi="Sylfaen"/>
          <w:sz w:val="22"/>
          <w:szCs w:val="22"/>
        </w:rPr>
        <w:t>t m</w:t>
      </w:r>
      <w:r w:rsidRPr="00BE79A2">
        <w:rPr>
          <w:rFonts w:ascii="Sylfaen" w:hAnsi="Sylfaen" w:cs="Sylfaen"/>
          <w:sz w:val="22"/>
          <w:szCs w:val="22"/>
        </w:rPr>
        <w:t>ü</w:t>
      </w:r>
      <w:r w:rsidRPr="00BE79A2">
        <w:rPr>
          <w:sz w:val="22"/>
          <w:szCs w:val="22"/>
        </w:rPr>
        <w:t>ə</w:t>
      </w:r>
      <w:r w:rsidRPr="00BE79A2">
        <w:rPr>
          <w:rFonts w:ascii="Sylfaen" w:hAnsi="Sylfaen"/>
          <w:sz w:val="22"/>
          <w:szCs w:val="22"/>
        </w:rPr>
        <w:t>yy</w:t>
      </w:r>
      <w:r w:rsidRPr="00BE79A2">
        <w:rPr>
          <w:sz w:val="22"/>
          <w:szCs w:val="22"/>
        </w:rPr>
        <w:t>ə</w:t>
      </w:r>
      <w:r w:rsidRPr="00BE79A2">
        <w:rPr>
          <w:rFonts w:ascii="Sylfaen" w:hAnsi="Sylfaen"/>
          <w:sz w:val="22"/>
          <w:szCs w:val="22"/>
        </w:rPr>
        <w:t>n edilir. Qabaqlay</w:t>
      </w:r>
      <w:r w:rsidRPr="00BE79A2">
        <w:rPr>
          <w:rFonts w:ascii="Sylfaen" w:hAnsi="Sylfaen" w:cs="Sylfaen"/>
          <w:sz w:val="22"/>
          <w:szCs w:val="22"/>
        </w:rPr>
        <w:t>ı</w:t>
      </w:r>
      <w:r w:rsidRPr="00BE79A2">
        <w:rPr>
          <w:rFonts w:ascii="Sylfaen" w:hAnsi="Sylfaen"/>
          <w:sz w:val="22"/>
          <w:szCs w:val="22"/>
        </w:rPr>
        <w:t>c</w:t>
      </w:r>
      <w:r w:rsidRPr="00BE79A2">
        <w:rPr>
          <w:rFonts w:ascii="Sylfaen" w:hAnsi="Sylfaen" w:cs="Sylfaen"/>
          <w:sz w:val="22"/>
          <w:szCs w:val="22"/>
        </w:rPr>
        <w:t>ı</w:t>
      </w:r>
      <w:r w:rsidRPr="00BE79A2">
        <w:rPr>
          <w:rFonts w:ascii="Sylfaen" w:hAnsi="Sylfaen"/>
          <w:sz w:val="22"/>
          <w:szCs w:val="22"/>
        </w:rPr>
        <w:t xml:space="preserve"> h</w:t>
      </w:r>
      <w:r w:rsidRPr="00BE79A2">
        <w:rPr>
          <w:sz w:val="22"/>
          <w:szCs w:val="22"/>
        </w:rPr>
        <w:t>ə</w:t>
      </w:r>
      <w:r w:rsidRPr="00BE79A2">
        <w:rPr>
          <w:rFonts w:ascii="Sylfaen" w:hAnsi="Sylfaen"/>
          <w:sz w:val="22"/>
          <w:szCs w:val="22"/>
        </w:rPr>
        <w:t>rrac bir d</w:t>
      </w:r>
      <w:r w:rsidRPr="00BE79A2">
        <w:rPr>
          <w:sz w:val="22"/>
          <w:szCs w:val="22"/>
        </w:rPr>
        <w:t>ə</w:t>
      </w:r>
      <w:r w:rsidRPr="00BE79A2">
        <w:rPr>
          <w:rFonts w:ascii="Sylfaen" w:hAnsi="Sylfaen"/>
          <w:sz w:val="22"/>
          <w:szCs w:val="22"/>
        </w:rPr>
        <w:t>f</w:t>
      </w:r>
      <w:r w:rsidRPr="00BE79A2">
        <w:rPr>
          <w:sz w:val="22"/>
          <w:szCs w:val="22"/>
        </w:rPr>
        <w:t>ə</w:t>
      </w:r>
      <w:r w:rsidRPr="00BE79A2">
        <w:rPr>
          <w:rFonts w:ascii="Sylfaen" w:hAnsi="Sylfaen"/>
          <w:sz w:val="22"/>
          <w:szCs w:val="22"/>
        </w:rPr>
        <w:t xml:space="preserve"> ke</w:t>
      </w:r>
      <w:r w:rsidRPr="00BE79A2">
        <w:rPr>
          <w:rFonts w:ascii="Sylfaen" w:hAnsi="Sylfaen" w:cs="Sylfaen"/>
          <w:sz w:val="22"/>
          <w:szCs w:val="22"/>
        </w:rPr>
        <w:t>ç</w:t>
      </w:r>
      <w:r w:rsidRPr="00BE79A2">
        <w:rPr>
          <w:rFonts w:ascii="Sylfaen" w:hAnsi="Sylfaen"/>
          <w:sz w:val="22"/>
          <w:szCs w:val="22"/>
        </w:rPr>
        <w:t>irilir v</w:t>
      </w:r>
      <w:r w:rsidRPr="00BE79A2">
        <w:rPr>
          <w:sz w:val="22"/>
          <w:szCs w:val="22"/>
        </w:rPr>
        <w:t>ə</w:t>
      </w:r>
      <w:r w:rsidRPr="00BE79A2">
        <w:rPr>
          <w:rFonts w:ascii="Sylfaen" w:hAnsi="Sylfaen"/>
          <w:sz w:val="22"/>
          <w:szCs w:val="22"/>
        </w:rPr>
        <w:t xml:space="preserve"> onun n</w:t>
      </w:r>
      <w:r w:rsidRPr="00BE79A2">
        <w:rPr>
          <w:sz w:val="22"/>
          <w:szCs w:val="22"/>
        </w:rPr>
        <w:t>ə</w:t>
      </w:r>
      <w:r w:rsidRPr="00BE79A2">
        <w:rPr>
          <w:rFonts w:ascii="Sylfaen" w:hAnsi="Sylfaen"/>
          <w:sz w:val="22"/>
          <w:szCs w:val="22"/>
        </w:rPr>
        <w:t>tic</w:t>
      </w:r>
      <w:r w:rsidRPr="00BE79A2">
        <w:rPr>
          <w:sz w:val="22"/>
          <w:szCs w:val="22"/>
        </w:rPr>
        <w:t>ə</w:t>
      </w:r>
      <w:r w:rsidRPr="00BE79A2">
        <w:rPr>
          <w:rFonts w:ascii="Sylfaen" w:hAnsi="Sylfaen"/>
          <w:sz w:val="22"/>
          <w:szCs w:val="22"/>
        </w:rPr>
        <w:t>siz ba</w:t>
      </w:r>
      <w:r w:rsidRPr="00BE79A2">
        <w:rPr>
          <w:rFonts w:ascii="Sylfaen" w:hAnsi="Sylfaen" w:cs="Sylfaen"/>
          <w:sz w:val="22"/>
          <w:szCs w:val="22"/>
        </w:rPr>
        <w:t>ş</w:t>
      </w:r>
      <w:r w:rsidRPr="00BE79A2">
        <w:rPr>
          <w:rFonts w:ascii="Sylfaen" w:hAnsi="Sylfaen"/>
          <w:sz w:val="22"/>
          <w:szCs w:val="22"/>
        </w:rPr>
        <w:t xml:space="preserve">a </w:t>
      </w:r>
      <w:r w:rsidRPr="00BE79A2">
        <w:rPr>
          <w:rFonts w:ascii="Sylfaen" w:hAnsi="Sylfaen" w:cs="Sylfaen"/>
          <w:sz w:val="22"/>
          <w:szCs w:val="22"/>
        </w:rPr>
        <w:t>ç</w:t>
      </w:r>
      <w:r w:rsidRPr="00BE79A2">
        <w:rPr>
          <w:rFonts w:ascii="Sylfaen" w:hAnsi="Sylfaen"/>
          <w:sz w:val="22"/>
          <w:szCs w:val="22"/>
        </w:rPr>
        <w:t>atmas</w:t>
      </w:r>
      <w:r w:rsidRPr="00BE79A2">
        <w:rPr>
          <w:rFonts w:ascii="Sylfaen" w:hAnsi="Sylfaen" w:cs="Sylfaen"/>
          <w:sz w:val="22"/>
          <w:szCs w:val="22"/>
        </w:rPr>
        <w:t>ı</w:t>
      </w:r>
      <w:r w:rsidRPr="00BE79A2">
        <w:rPr>
          <w:rFonts w:ascii="Sylfaen" w:hAnsi="Sylfaen"/>
          <w:sz w:val="22"/>
          <w:szCs w:val="22"/>
        </w:rPr>
        <w:t xml:space="preserve"> h</w:t>
      </w:r>
      <w:r w:rsidRPr="00BE79A2">
        <w:rPr>
          <w:sz w:val="22"/>
          <w:szCs w:val="22"/>
        </w:rPr>
        <w:t>ə</w:t>
      </w:r>
      <w:r w:rsidRPr="00BE79A2">
        <w:rPr>
          <w:rFonts w:ascii="Sylfaen" w:hAnsi="Sylfaen"/>
          <w:sz w:val="22"/>
          <w:szCs w:val="22"/>
        </w:rPr>
        <w:t>rrac</w:t>
      </w:r>
      <w:r w:rsidRPr="00BE79A2">
        <w:rPr>
          <w:rFonts w:ascii="Sylfaen" w:hAnsi="Sylfaen" w:cs="Sylfaen"/>
          <w:sz w:val="22"/>
          <w:szCs w:val="22"/>
        </w:rPr>
        <w:t>ı</w:t>
      </w:r>
      <w:r w:rsidRPr="00BE79A2">
        <w:rPr>
          <w:rFonts w:ascii="Sylfaen" w:hAnsi="Sylfaen"/>
          <w:sz w:val="22"/>
          <w:szCs w:val="22"/>
        </w:rPr>
        <w:t>n t</w:t>
      </w:r>
      <w:r w:rsidRPr="00BE79A2">
        <w:rPr>
          <w:sz w:val="22"/>
          <w:szCs w:val="22"/>
        </w:rPr>
        <w:t>ə</w:t>
      </w:r>
      <w:r w:rsidRPr="00BE79A2">
        <w:rPr>
          <w:rFonts w:ascii="Sylfaen" w:hAnsi="Sylfaen"/>
          <w:sz w:val="22"/>
          <w:szCs w:val="22"/>
        </w:rPr>
        <w:t>krar v</w:t>
      </w:r>
      <w:r w:rsidRPr="00BE79A2">
        <w:rPr>
          <w:sz w:val="22"/>
          <w:szCs w:val="22"/>
        </w:rPr>
        <w:t>ə</w:t>
      </w:r>
      <w:r w:rsidRPr="00BE79A2">
        <w:rPr>
          <w:rFonts w:ascii="Sylfaen" w:hAnsi="Sylfaen"/>
          <w:sz w:val="22"/>
          <w:szCs w:val="22"/>
        </w:rPr>
        <w:t xml:space="preserve"> ya </w:t>
      </w:r>
      <w:r w:rsidRPr="00BE79A2">
        <w:rPr>
          <w:sz w:val="22"/>
          <w:szCs w:val="22"/>
        </w:rPr>
        <w:t>ə</w:t>
      </w:r>
      <w:r w:rsidRPr="00BE79A2">
        <w:rPr>
          <w:rFonts w:ascii="Sylfaen" w:hAnsi="Sylfaen"/>
          <w:sz w:val="22"/>
          <w:szCs w:val="22"/>
        </w:rPr>
        <w:t>lav</w:t>
      </w:r>
      <w:r w:rsidRPr="00BE79A2">
        <w:rPr>
          <w:sz w:val="22"/>
          <w:szCs w:val="22"/>
        </w:rPr>
        <w:t>ə</w:t>
      </w:r>
      <w:r w:rsidRPr="00BE79A2">
        <w:rPr>
          <w:rFonts w:ascii="Sylfaen" w:hAnsi="Sylfaen"/>
          <w:sz w:val="22"/>
          <w:szCs w:val="22"/>
        </w:rPr>
        <w:t xml:space="preserve"> ke</w:t>
      </w:r>
      <w:r w:rsidRPr="00BE79A2">
        <w:rPr>
          <w:rFonts w:ascii="Sylfaen" w:hAnsi="Sylfaen" w:cs="Sylfaen"/>
          <w:sz w:val="22"/>
          <w:szCs w:val="22"/>
        </w:rPr>
        <w:t>ç</w:t>
      </w:r>
      <w:r w:rsidRPr="00BE79A2">
        <w:rPr>
          <w:rFonts w:ascii="Sylfaen" w:hAnsi="Sylfaen"/>
          <w:sz w:val="22"/>
          <w:szCs w:val="22"/>
        </w:rPr>
        <w:t>irilm</w:t>
      </w:r>
      <w:r w:rsidRPr="00BE79A2">
        <w:rPr>
          <w:sz w:val="22"/>
          <w:szCs w:val="22"/>
        </w:rPr>
        <w:t>ə</w:t>
      </w:r>
      <w:r w:rsidRPr="00BE79A2">
        <w:rPr>
          <w:rFonts w:ascii="Sylfaen" w:hAnsi="Sylfaen"/>
          <w:sz w:val="22"/>
          <w:szCs w:val="22"/>
        </w:rPr>
        <w:t xml:space="preserve">si </w:t>
      </w:r>
      <w:r w:rsidRPr="00BE79A2">
        <w:rPr>
          <w:rFonts w:ascii="Sylfaen" w:hAnsi="Sylfaen" w:cs="Sylfaen"/>
          <w:sz w:val="22"/>
          <w:szCs w:val="22"/>
        </w:rPr>
        <w:t>ö</w:t>
      </w:r>
      <w:r w:rsidRPr="00BE79A2">
        <w:rPr>
          <w:rFonts w:ascii="Sylfaen" w:hAnsi="Sylfaen"/>
          <w:sz w:val="22"/>
          <w:szCs w:val="22"/>
        </w:rPr>
        <w:t>hd</w:t>
      </w:r>
      <w:r w:rsidRPr="00BE79A2">
        <w:rPr>
          <w:sz w:val="22"/>
          <w:szCs w:val="22"/>
        </w:rPr>
        <w:t>ə</w:t>
      </w:r>
      <w:r w:rsidRPr="00BE79A2">
        <w:rPr>
          <w:rFonts w:ascii="Sylfaen" w:hAnsi="Sylfaen"/>
          <w:sz w:val="22"/>
          <w:szCs w:val="22"/>
        </w:rPr>
        <w:t>liyini yaratm</w:t>
      </w:r>
      <w:r w:rsidRPr="00BE79A2">
        <w:rPr>
          <w:rFonts w:ascii="Sylfaen" w:hAnsi="Sylfaen" w:cs="Sylfaen"/>
          <w:sz w:val="22"/>
          <w:szCs w:val="22"/>
        </w:rPr>
        <w:t>ı</w:t>
      </w:r>
      <w:r w:rsidRPr="00BE79A2">
        <w:rPr>
          <w:rFonts w:ascii="Sylfaen" w:hAnsi="Sylfaen"/>
          <w:sz w:val="22"/>
          <w:szCs w:val="22"/>
        </w:rPr>
        <w:t xml:space="preserve">r. </w:t>
      </w:r>
    </w:p>
    <w:p w:rsidR="000207C6" w:rsidRDefault="00BE79A2" w:rsidP="001D3641">
      <w:pPr>
        <w:pStyle w:val="abzacixml0"/>
        <w:spacing w:before="0" w:beforeAutospacing="0" w:after="0" w:afterAutospacing="0"/>
        <w:ind w:firstLine="283"/>
        <w:jc w:val="both"/>
        <w:rPr>
          <w:rFonts w:ascii="Sylfaen" w:hAnsi="Sylfaen"/>
          <w:sz w:val="22"/>
          <w:szCs w:val="22"/>
        </w:rPr>
      </w:pPr>
      <w:r w:rsidRPr="00BE79A2">
        <w:rPr>
          <w:rFonts w:ascii="Sylfaen" w:hAnsi="Sylfaen"/>
          <w:sz w:val="22"/>
          <w:szCs w:val="22"/>
        </w:rPr>
        <w:t>4. Qabaqlay</w:t>
      </w:r>
      <w:r w:rsidRPr="00BE79A2">
        <w:rPr>
          <w:rFonts w:ascii="Sylfaen" w:hAnsi="Sylfaen" w:cs="Sylfaen"/>
          <w:sz w:val="22"/>
          <w:szCs w:val="22"/>
        </w:rPr>
        <w:t>ı</w:t>
      </w:r>
      <w:r w:rsidRPr="00BE79A2">
        <w:rPr>
          <w:rFonts w:ascii="Sylfaen" w:hAnsi="Sylfaen"/>
          <w:sz w:val="22"/>
          <w:szCs w:val="22"/>
        </w:rPr>
        <w:t>c</w:t>
      </w:r>
      <w:r w:rsidRPr="00BE79A2">
        <w:rPr>
          <w:rFonts w:ascii="Sylfaen" w:hAnsi="Sylfaen" w:cs="Sylfaen"/>
          <w:sz w:val="22"/>
          <w:szCs w:val="22"/>
        </w:rPr>
        <w:t>ı</w:t>
      </w:r>
      <w:r w:rsidRPr="00BE79A2">
        <w:rPr>
          <w:rFonts w:ascii="Sylfaen" w:hAnsi="Sylfaen"/>
          <w:sz w:val="22"/>
          <w:szCs w:val="22"/>
        </w:rPr>
        <w:t xml:space="preserve"> h</w:t>
      </w:r>
      <w:r w:rsidRPr="00BE79A2">
        <w:rPr>
          <w:sz w:val="22"/>
          <w:szCs w:val="22"/>
        </w:rPr>
        <w:t>ə</w:t>
      </w:r>
      <w:r w:rsidRPr="00BE79A2">
        <w:rPr>
          <w:rFonts w:ascii="Sylfaen" w:hAnsi="Sylfaen"/>
          <w:sz w:val="22"/>
          <w:szCs w:val="22"/>
        </w:rPr>
        <w:t xml:space="preserve">rracda </w:t>
      </w:r>
      <w:r w:rsidRPr="00BE79A2">
        <w:rPr>
          <w:sz w:val="22"/>
          <w:szCs w:val="22"/>
        </w:rPr>
        <w:t>ə</w:t>
      </w:r>
      <w:r w:rsidRPr="00BE79A2">
        <w:rPr>
          <w:rFonts w:ascii="Sylfaen" w:hAnsi="Sylfaen"/>
          <w:sz w:val="22"/>
          <w:szCs w:val="22"/>
        </w:rPr>
        <w:t>mlak</w:t>
      </w:r>
      <w:r w:rsidRPr="00BE79A2">
        <w:rPr>
          <w:rFonts w:ascii="Sylfaen" w:hAnsi="Sylfaen" w:cs="Sylfaen"/>
          <w:sz w:val="22"/>
          <w:szCs w:val="22"/>
        </w:rPr>
        <w:t>ı</w:t>
      </w:r>
      <w:r w:rsidRPr="00BE79A2">
        <w:rPr>
          <w:rFonts w:ascii="Sylfaen" w:hAnsi="Sylfaen"/>
          <w:sz w:val="22"/>
          <w:szCs w:val="22"/>
        </w:rPr>
        <w:t>n realla</w:t>
      </w:r>
      <w:r w:rsidRPr="00BE79A2">
        <w:rPr>
          <w:rFonts w:ascii="Sylfaen" w:hAnsi="Sylfaen" w:cs="Sylfaen"/>
          <w:sz w:val="22"/>
          <w:szCs w:val="22"/>
        </w:rPr>
        <w:t>ş</w:t>
      </w:r>
      <w:r w:rsidRPr="00BE79A2">
        <w:rPr>
          <w:rFonts w:ascii="Sylfaen" w:hAnsi="Sylfaen"/>
          <w:sz w:val="22"/>
          <w:szCs w:val="22"/>
        </w:rPr>
        <w:t>d</w:t>
      </w:r>
      <w:r w:rsidRPr="00BE79A2">
        <w:rPr>
          <w:rFonts w:ascii="Sylfaen" w:hAnsi="Sylfaen" w:cs="Sylfaen"/>
          <w:sz w:val="22"/>
          <w:szCs w:val="22"/>
        </w:rPr>
        <w:t>ı</w:t>
      </w:r>
      <w:r w:rsidRPr="00BE79A2">
        <w:rPr>
          <w:rFonts w:ascii="Sylfaen" w:hAnsi="Sylfaen"/>
          <w:sz w:val="22"/>
          <w:szCs w:val="22"/>
        </w:rPr>
        <w:t>r</w:t>
      </w:r>
      <w:r w:rsidRPr="00BE79A2">
        <w:rPr>
          <w:rFonts w:ascii="Sylfaen" w:hAnsi="Sylfaen" w:cs="Sylfaen"/>
          <w:sz w:val="22"/>
          <w:szCs w:val="22"/>
        </w:rPr>
        <w:t>ı</w:t>
      </w:r>
      <w:r w:rsidRPr="00BE79A2">
        <w:rPr>
          <w:rFonts w:ascii="Sylfaen" w:hAnsi="Sylfaen"/>
          <w:sz w:val="22"/>
          <w:szCs w:val="22"/>
        </w:rPr>
        <w:t>lmas</w:t>
      </w:r>
      <w:r w:rsidRPr="00BE79A2">
        <w:rPr>
          <w:rFonts w:ascii="Sylfaen" w:hAnsi="Sylfaen" w:cs="Sylfaen"/>
          <w:sz w:val="22"/>
          <w:szCs w:val="22"/>
        </w:rPr>
        <w:t>ı</w:t>
      </w:r>
      <w:r w:rsidRPr="00BE79A2">
        <w:rPr>
          <w:rFonts w:ascii="Sylfaen" w:hAnsi="Sylfaen"/>
          <w:sz w:val="22"/>
          <w:szCs w:val="22"/>
        </w:rPr>
        <w:t xml:space="preserve"> hal</w:t>
      </w:r>
      <w:r w:rsidRPr="00BE79A2">
        <w:rPr>
          <w:rFonts w:ascii="Sylfaen" w:hAnsi="Sylfaen" w:cs="Sylfaen"/>
          <w:sz w:val="22"/>
          <w:szCs w:val="22"/>
        </w:rPr>
        <w:t>ı</w:t>
      </w:r>
      <w:r w:rsidRPr="00BE79A2">
        <w:rPr>
          <w:rFonts w:ascii="Sylfaen" w:hAnsi="Sylfaen"/>
          <w:sz w:val="22"/>
          <w:szCs w:val="22"/>
        </w:rPr>
        <w:t>nda al</w:t>
      </w:r>
      <w:r w:rsidRPr="00BE79A2">
        <w:rPr>
          <w:rFonts w:ascii="Sylfaen" w:hAnsi="Sylfaen" w:cs="Sylfaen"/>
          <w:sz w:val="22"/>
          <w:szCs w:val="22"/>
        </w:rPr>
        <w:t>ı</w:t>
      </w:r>
      <w:r w:rsidRPr="00BE79A2">
        <w:rPr>
          <w:rFonts w:ascii="Sylfaen" w:hAnsi="Sylfaen"/>
          <w:sz w:val="22"/>
          <w:szCs w:val="22"/>
        </w:rPr>
        <w:t>c</w:t>
      </w:r>
      <w:r w:rsidRPr="00BE79A2">
        <w:rPr>
          <w:rFonts w:ascii="Sylfaen" w:hAnsi="Sylfaen" w:cs="Sylfaen"/>
          <w:sz w:val="22"/>
          <w:szCs w:val="22"/>
        </w:rPr>
        <w:t>ı</w:t>
      </w:r>
      <w:r w:rsidRPr="00BE79A2">
        <w:rPr>
          <w:rFonts w:ascii="Sylfaen" w:hAnsi="Sylfaen"/>
          <w:sz w:val="22"/>
          <w:szCs w:val="22"/>
        </w:rPr>
        <w:t>n</w:t>
      </w:r>
      <w:r w:rsidRPr="00BE79A2">
        <w:rPr>
          <w:rFonts w:ascii="Sylfaen" w:hAnsi="Sylfaen" w:cs="Sylfaen"/>
          <w:sz w:val="22"/>
          <w:szCs w:val="22"/>
        </w:rPr>
        <w:t>ı</w:t>
      </w:r>
      <w:r w:rsidRPr="00BE79A2">
        <w:rPr>
          <w:rFonts w:ascii="Sylfaen" w:hAnsi="Sylfaen"/>
          <w:sz w:val="22"/>
          <w:szCs w:val="22"/>
        </w:rPr>
        <w:t>n xeyrin</w:t>
      </w:r>
      <w:r w:rsidRPr="00BE79A2">
        <w:rPr>
          <w:sz w:val="22"/>
          <w:szCs w:val="22"/>
        </w:rPr>
        <w:t>ə</w:t>
      </w:r>
      <w:r w:rsidRPr="00BE79A2">
        <w:rPr>
          <w:rFonts w:ascii="Sylfaen" w:hAnsi="Sylfaen"/>
          <w:sz w:val="22"/>
          <w:szCs w:val="22"/>
        </w:rPr>
        <w:t xml:space="preserve"> bu qanunla m</w:t>
      </w:r>
      <w:r w:rsidRPr="00BE79A2">
        <w:rPr>
          <w:rFonts w:ascii="Sylfaen" w:hAnsi="Sylfaen" w:cs="Sylfaen"/>
          <w:sz w:val="22"/>
          <w:szCs w:val="22"/>
        </w:rPr>
        <w:t>ü</w:t>
      </w:r>
      <w:r w:rsidRPr="00BE79A2">
        <w:rPr>
          <w:sz w:val="22"/>
          <w:szCs w:val="22"/>
        </w:rPr>
        <w:t>ə</w:t>
      </w:r>
      <w:r w:rsidRPr="00BE79A2">
        <w:rPr>
          <w:rFonts w:ascii="Sylfaen" w:hAnsi="Sylfaen"/>
          <w:sz w:val="22"/>
          <w:szCs w:val="22"/>
        </w:rPr>
        <w:t>yy</w:t>
      </w:r>
      <w:r w:rsidRPr="00BE79A2">
        <w:rPr>
          <w:sz w:val="22"/>
          <w:szCs w:val="22"/>
        </w:rPr>
        <w:t>ə</w:t>
      </w:r>
      <w:r w:rsidRPr="00BE79A2">
        <w:rPr>
          <w:rFonts w:ascii="Sylfaen" w:hAnsi="Sylfaen"/>
          <w:sz w:val="22"/>
          <w:szCs w:val="22"/>
        </w:rPr>
        <w:t>n edilmi</w:t>
      </w:r>
      <w:r w:rsidRPr="00BE79A2">
        <w:rPr>
          <w:rFonts w:ascii="Sylfaen" w:hAnsi="Sylfaen" w:cs="Sylfaen"/>
          <w:sz w:val="22"/>
          <w:szCs w:val="22"/>
        </w:rPr>
        <w:t>ş</w:t>
      </w:r>
      <w:r w:rsidRPr="00BE79A2">
        <w:rPr>
          <w:rFonts w:ascii="Sylfaen" w:hAnsi="Sylfaen"/>
          <w:sz w:val="22"/>
          <w:szCs w:val="22"/>
        </w:rPr>
        <w:t xml:space="preserve"> qaydada s</w:t>
      </w:r>
      <w:r w:rsidRPr="00BE79A2">
        <w:rPr>
          <w:sz w:val="22"/>
          <w:szCs w:val="22"/>
        </w:rPr>
        <w:t>ə</w:t>
      </w:r>
      <w:r w:rsidRPr="00BE79A2">
        <w:rPr>
          <w:rFonts w:ascii="Sylfaen" w:hAnsi="Sylfaen"/>
          <w:sz w:val="22"/>
          <w:szCs w:val="22"/>
        </w:rPr>
        <w:t>r</w:t>
      </w:r>
      <w:r w:rsidRPr="00BE79A2">
        <w:rPr>
          <w:sz w:val="22"/>
          <w:szCs w:val="22"/>
        </w:rPr>
        <w:t>ə</w:t>
      </w:r>
      <w:r w:rsidRPr="00BE79A2">
        <w:rPr>
          <w:rFonts w:ascii="Sylfaen" w:hAnsi="Sylfaen"/>
          <w:sz w:val="22"/>
          <w:szCs w:val="22"/>
        </w:rPr>
        <w:t>ncam verilir. H</w:t>
      </w:r>
      <w:r w:rsidRPr="00BE79A2">
        <w:rPr>
          <w:sz w:val="22"/>
          <w:szCs w:val="22"/>
        </w:rPr>
        <w:t>ə</w:t>
      </w:r>
      <w:r w:rsidRPr="00BE79A2">
        <w:rPr>
          <w:rFonts w:ascii="Sylfaen" w:hAnsi="Sylfaen"/>
          <w:sz w:val="22"/>
          <w:szCs w:val="22"/>
        </w:rPr>
        <w:t>rracda qalib g</w:t>
      </w:r>
      <w:r w:rsidRPr="00BE79A2">
        <w:rPr>
          <w:sz w:val="22"/>
          <w:szCs w:val="22"/>
        </w:rPr>
        <w:t>ə</w:t>
      </w:r>
      <w:r w:rsidRPr="00BE79A2">
        <w:rPr>
          <w:rFonts w:ascii="Sylfaen" w:hAnsi="Sylfaen"/>
          <w:sz w:val="22"/>
          <w:szCs w:val="22"/>
        </w:rPr>
        <w:t>l</w:t>
      </w:r>
      <w:r w:rsidRPr="00BE79A2">
        <w:rPr>
          <w:sz w:val="22"/>
          <w:szCs w:val="22"/>
        </w:rPr>
        <w:t>ə</w:t>
      </w:r>
      <w:r w:rsidRPr="00BE79A2">
        <w:rPr>
          <w:rFonts w:ascii="Sylfaen" w:hAnsi="Sylfaen"/>
          <w:sz w:val="22"/>
          <w:szCs w:val="22"/>
        </w:rPr>
        <w:t xml:space="preserve">n </w:t>
      </w:r>
      <w:r w:rsidRPr="00BE79A2">
        <w:rPr>
          <w:rFonts w:ascii="Sylfaen" w:hAnsi="Sylfaen" w:cs="Sylfaen"/>
          <w:sz w:val="22"/>
          <w:szCs w:val="22"/>
        </w:rPr>
        <w:t>ş</w:t>
      </w:r>
      <w:r w:rsidRPr="00BE79A2">
        <w:rPr>
          <w:sz w:val="22"/>
          <w:szCs w:val="22"/>
        </w:rPr>
        <w:t>ə</w:t>
      </w:r>
      <w:r w:rsidRPr="00BE79A2">
        <w:rPr>
          <w:rFonts w:ascii="Sylfaen" w:hAnsi="Sylfaen"/>
          <w:sz w:val="22"/>
          <w:szCs w:val="22"/>
        </w:rPr>
        <w:t>xsin eyni qanunla n</w:t>
      </w:r>
      <w:r w:rsidRPr="00BE79A2">
        <w:rPr>
          <w:sz w:val="22"/>
          <w:szCs w:val="22"/>
        </w:rPr>
        <w:t>ə</w:t>
      </w:r>
      <w:r w:rsidRPr="00BE79A2">
        <w:rPr>
          <w:rFonts w:ascii="Sylfaen" w:hAnsi="Sylfaen"/>
          <w:sz w:val="22"/>
          <w:szCs w:val="22"/>
        </w:rPr>
        <w:t>z</w:t>
      </w:r>
      <w:r w:rsidRPr="00BE79A2">
        <w:rPr>
          <w:sz w:val="22"/>
          <w:szCs w:val="22"/>
        </w:rPr>
        <w:t>ə</w:t>
      </w:r>
      <w:r w:rsidRPr="00BE79A2">
        <w:rPr>
          <w:rFonts w:ascii="Sylfaen" w:hAnsi="Sylfaen"/>
          <w:sz w:val="22"/>
          <w:szCs w:val="22"/>
        </w:rPr>
        <w:t>rd</w:t>
      </w:r>
      <w:r w:rsidRPr="00BE79A2">
        <w:rPr>
          <w:sz w:val="22"/>
          <w:szCs w:val="22"/>
        </w:rPr>
        <w:t>ə</w:t>
      </w:r>
      <w:r w:rsidRPr="00BE79A2">
        <w:rPr>
          <w:rFonts w:ascii="Sylfaen" w:hAnsi="Sylfaen"/>
          <w:sz w:val="22"/>
          <w:szCs w:val="22"/>
        </w:rPr>
        <w:t xml:space="preserve"> tutulmu</w:t>
      </w:r>
      <w:r w:rsidRPr="00BE79A2">
        <w:rPr>
          <w:rFonts w:ascii="Sylfaen" w:hAnsi="Sylfaen" w:cs="Sylfaen"/>
          <w:sz w:val="22"/>
          <w:szCs w:val="22"/>
        </w:rPr>
        <w:t>ş</w:t>
      </w:r>
      <w:r w:rsidRPr="00BE79A2">
        <w:rPr>
          <w:rFonts w:ascii="Sylfaen" w:hAnsi="Sylfaen"/>
          <w:sz w:val="22"/>
          <w:szCs w:val="22"/>
        </w:rPr>
        <w:t xml:space="preserve"> </w:t>
      </w:r>
      <w:r w:rsidRPr="00BE79A2">
        <w:rPr>
          <w:rFonts w:ascii="Sylfaen" w:hAnsi="Sylfaen" w:cs="Sylfaen"/>
          <w:sz w:val="22"/>
          <w:szCs w:val="22"/>
        </w:rPr>
        <w:t>ö</w:t>
      </w:r>
      <w:r w:rsidRPr="00BE79A2">
        <w:rPr>
          <w:rFonts w:ascii="Sylfaen" w:hAnsi="Sylfaen"/>
          <w:sz w:val="22"/>
          <w:szCs w:val="22"/>
        </w:rPr>
        <w:t>hd</w:t>
      </w:r>
      <w:r w:rsidRPr="00BE79A2">
        <w:rPr>
          <w:sz w:val="22"/>
          <w:szCs w:val="22"/>
        </w:rPr>
        <w:t>ə</w:t>
      </w:r>
      <w:r w:rsidRPr="00BE79A2">
        <w:rPr>
          <w:rFonts w:ascii="Sylfaen" w:hAnsi="Sylfaen"/>
          <w:sz w:val="22"/>
          <w:szCs w:val="22"/>
        </w:rPr>
        <w:t>likl</w:t>
      </w:r>
      <w:r w:rsidRPr="00BE79A2">
        <w:rPr>
          <w:sz w:val="22"/>
          <w:szCs w:val="22"/>
        </w:rPr>
        <w:t>ə</w:t>
      </w:r>
      <w:r w:rsidRPr="00BE79A2">
        <w:rPr>
          <w:rFonts w:ascii="Sylfaen" w:hAnsi="Sylfaen"/>
          <w:sz w:val="22"/>
          <w:szCs w:val="22"/>
        </w:rPr>
        <w:t>ri yaran</w:t>
      </w:r>
      <w:r w:rsidRPr="00BE79A2">
        <w:rPr>
          <w:rFonts w:ascii="Sylfaen" w:hAnsi="Sylfaen" w:cs="Sylfaen"/>
          <w:sz w:val="22"/>
          <w:szCs w:val="22"/>
        </w:rPr>
        <w:t>ı</w:t>
      </w:r>
      <w:r w:rsidRPr="00BE79A2">
        <w:rPr>
          <w:rFonts w:ascii="Sylfaen" w:hAnsi="Sylfaen"/>
          <w:sz w:val="22"/>
          <w:szCs w:val="22"/>
        </w:rPr>
        <w:t xml:space="preserve">r. </w:t>
      </w:r>
    </w:p>
    <w:p w:rsidR="000207C6" w:rsidRDefault="00BE79A2" w:rsidP="001D3641">
      <w:pPr>
        <w:pStyle w:val="abzacixml0"/>
        <w:spacing w:before="0" w:beforeAutospacing="0" w:after="0" w:afterAutospacing="0"/>
        <w:ind w:firstLine="283"/>
        <w:jc w:val="both"/>
        <w:rPr>
          <w:rFonts w:ascii="Sylfaen" w:hAnsi="Sylfaen"/>
          <w:sz w:val="22"/>
          <w:szCs w:val="22"/>
        </w:rPr>
      </w:pPr>
      <w:r w:rsidRPr="00BE79A2">
        <w:rPr>
          <w:rFonts w:ascii="Sylfaen" w:hAnsi="Sylfaen"/>
          <w:sz w:val="22"/>
          <w:szCs w:val="22"/>
        </w:rPr>
        <w:t xml:space="preserve">5. </w:t>
      </w:r>
      <w:r w:rsidRPr="00BE79A2">
        <w:rPr>
          <w:rFonts w:ascii="Cambria" w:hAnsi="Cambria" w:cs="Cambria"/>
          <w:sz w:val="22"/>
          <w:szCs w:val="22"/>
        </w:rPr>
        <w:t>Ə</w:t>
      </w:r>
      <w:r w:rsidRPr="00BE79A2">
        <w:rPr>
          <w:rFonts w:ascii="Sylfaen" w:hAnsi="Sylfaen"/>
          <w:sz w:val="22"/>
          <w:szCs w:val="22"/>
        </w:rPr>
        <w:t>g</w:t>
      </w:r>
      <w:r w:rsidRPr="00BE79A2">
        <w:rPr>
          <w:sz w:val="22"/>
          <w:szCs w:val="22"/>
        </w:rPr>
        <w:t>ə</w:t>
      </w:r>
      <w:r w:rsidRPr="00BE79A2">
        <w:rPr>
          <w:rFonts w:ascii="Sylfaen" w:hAnsi="Sylfaen"/>
          <w:sz w:val="22"/>
          <w:szCs w:val="22"/>
        </w:rPr>
        <w:t>r bu madd</w:t>
      </w:r>
      <w:r w:rsidRPr="00BE79A2">
        <w:rPr>
          <w:sz w:val="22"/>
          <w:szCs w:val="22"/>
        </w:rPr>
        <w:t>ə</w:t>
      </w:r>
      <w:r w:rsidRPr="00BE79A2">
        <w:rPr>
          <w:rFonts w:ascii="Sylfaen" w:hAnsi="Sylfaen"/>
          <w:sz w:val="22"/>
          <w:szCs w:val="22"/>
        </w:rPr>
        <w:t>nin birinci b</w:t>
      </w:r>
      <w:r w:rsidRPr="00BE79A2">
        <w:rPr>
          <w:sz w:val="22"/>
          <w:szCs w:val="22"/>
        </w:rPr>
        <w:t>ə</w:t>
      </w:r>
      <w:r w:rsidRPr="00BE79A2">
        <w:rPr>
          <w:rFonts w:ascii="Sylfaen" w:hAnsi="Sylfaen"/>
          <w:sz w:val="22"/>
          <w:szCs w:val="22"/>
        </w:rPr>
        <w:t>ndi il</w:t>
      </w:r>
      <w:r w:rsidRPr="00BE79A2">
        <w:rPr>
          <w:sz w:val="22"/>
          <w:szCs w:val="22"/>
        </w:rPr>
        <w:t>ə</w:t>
      </w:r>
      <w:r w:rsidRPr="00BE79A2">
        <w:rPr>
          <w:rFonts w:ascii="Sylfaen" w:hAnsi="Sylfaen"/>
          <w:sz w:val="22"/>
          <w:szCs w:val="22"/>
        </w:rPr>
        <w:t xml:space="preserve"> n</w:t>
      </w:r>
      <w:r w:rsidRPr="00BE79A2">
        <w:rPr>
          <w:sz w:val="22"/>
          <w:szCs w:val="22"/>
        </w:rPr>
        <w:t>ə</w:t>
      </w:r>
      <w:r w:rsidRPr="00BE79A2">
        <w:rPr>
          <w:rFonts w:ascii="Sylfaen" w:hAnsi="Sylfaen"/>
          <w:sz w:val="22"/>
          <w:szCs w:val="22"/>
        </w:rPr>
        <w:t>z</w:t>
      </w:r>
      <w:r w:rsidRPr="00BE79A2">
        <w:rPr>
          <w:sz w:val="22"/>
          <w:szCs w:val="22"/>
        </w:rPr>
        <w:t>ə</w:t>
      </w:r>
      <w:r w:rsidRPr="00BE79A2">
        <w:rPr>
          <w:rFonts w:ascii="Sylfaen" w:hAnsi="Sylfaen"/>
          <w:sz w:val="22"/>
          <w:szCs w:val="22"/>
        </w:rPr>
        <w:t>rd</w:t>
      </w:r>
      <w:r w:rsidRPr="00BE79A2">
        <w:rPr>
          <w:sz w:val="22"/>
          <w:szCs w:val="22"/>
        </w:rPr>
        <w:t>ə</w:t>
      </w:r>
      <w:r w:rsidRPr="00BE79A2">
        <w:rPr>
          <w:rFonts w:ascii="Sylfaen" w:hAnsi="Sylfaen"/>
          <w:sz w:val="22"/>
          <w:szCs w:val="22"/>
        </w:rPr>
        <w:t xml:space="preserve"> tutulmu</w:t>
      </w:r>
      <w:r w:rsidRPr="00BE79A2">
        <w:rPr>
          <w:rFonts w:ascii="Sylfaen" w:hAnsi="Sylfaen" w:cs="Sylfaen"/>
          <w:sz w:val="22"/>
          <w:szCs w:val="22"/>
        </w:rPr>
        <w:t>ş</w:t>
      </w:r>
      <w:r w:rsidRPr="00BE79A2">
        <w:rPr>
          <w:rFonts w:ascii="Sylfaen" w:hAnsi="Sylfaen"/>
          <w:sz w:val="22"/>
          <w:szCs w:val="22"/>
        </w:rPr>
        <w:t xml:space="preserve"> t</w:t>
      </w:r>
      <w:r w:rsidRPr="00BE79A2">
        <w:rPr>
          <w:sz w:val="22"/>
          <w:szCs w:val="22"/>
        </w:rPr>
        <w:t>ə</w:t>
      </w:r>
      <w:r w:rsidRPr="00BE79A2">
        <w:rPr>
          <w:rFonts w:ascii="Sylfaen" w:hAnsi="Sylfaen"/>
          <w:sz w:val="22"/>
          <w:szCs w:val="22"/>
        </w:rPr>
        <w:t>l</w:t>
      </w:r>
      <w:r w:rsidRPr="00BE79A2">
        <w:rPr>
          <w:sz w:val="22"/>
          <w:szCs w:val="22"/>
        </w:rPr>
        <w:t>ə</w:t>
      </w:r>
      <w:r w:rsidRPr="00BE79A2">
        <w:rPr>
          <w:rFonts w:ascii="Sylfaen" w:hAnsi="Sylfaen"/>
          <w:sz w:val="22"/>
          <w:szCs w:val="22"/>
        </w:rPr>
        <w:t>bin t</w:t>
      </w:r>
      <w:r w:rsidRPr="00BE79A2">
        <w:rPr>
          <w:sz w:val="22"/>
          <w:szCs w:val="22"/>
        </w:rPr>
        <w:t>ə</w:t>
      </w:r>
      <w:r w:rsidRPr="00BE79A2">
        <w:rPr>
          <w:rFonts w:ascii="Sylfaen" w:hAnsi="Sylfaen"/>
          <w:sz w:val="22"/>
          <w:szCs w:val="22"/>
        </w:rPr>
        <w:t>qdim edilm</w:t>
      </w:r>
      <w:r w:rsidRPr="00BE79A2">
        <w:rPr>
          <w:sz w:val="22"/>
          <w:szCs w:val="22"/>
        </w:rPr>
        <w:t>ə</w:t>
      </w:r>
      <w:r w:rsidRPr="00BE79A2">
        <w:rPr>
          <w:rFonts w:ascii="Sylfaen" w:hAnsi="Sylfaen"/>
          <w:sz w:val="22"/>
          <w:szCs w:val="22"/>
        </w:rPr>
        <w:t>si g</w:t>
      </w:r>
      <w:r w:rsidRPr="00BE79A2">
        <w:rPr>
          <w:rFonts w:ascii="Sylfaen" w:hAnsi="Sylfaen" w:cs="Sylfaen"/>
          <w:sz w:val="22"/>
          <w:szCs w:val="22"/>
        </w:rPr>
        <w:t>ü</w:t>
      </w:r>
      <w:r w:rsidRPr="00BE79A2">
        <w:rPr>
          <w:rFonts w:ascii="Sylfaen" w:hAnsi="Sylfaen"/>
          <w:sz w:val="22"/>
          <w:szCs w:val="22"/>
        </w:rPr>
        <w:t>n</w:t>
      </w:r>
      <w:r w:rsidRPr="00BE79A2">
        <w:rPr>
          <w:rFonts w:ascii="Sylfaen" w:hAnsi="Sylfaen" w:cs="Sylfaen"/>
          <w:sz w:val="22"/>
          <w:szCs w:val="22"/>
        </w:rPr>
        <w:t>ü</w:t>
      </w:r>
      <w:r w:rsidRPr="00BE79A2">
        <w:rPr>
          <w:rFonts w:ascii="Sylfaen" w:hAnsi="Sylfaen"/>
          <w:sz w:val="22"/>
          <w:szCs w:val="22"/>
        </w:rPr>
        <w:t>n</w:t>
      </w:r>
      <w:r w:rsidRPr="00BE79A2">
        <w:rPr>
          <w:sz w:val="22"/>
          <w:szCs w:val="22"/>
        </w:rPr>
        <w:t>ə</w:t>
      </w:r>
      <w:r w:rsidRPr="00BE79A2">
        <w:rPr>
          <w:rFonts w:ascii="Sylfaen" w:hAnsi="Sylfaen"/>
          <w:sz w:val="22"/>
          <w:szCs w:val="22"/>
        </w:rPr>
        <w:t xml:space="preserve"> h</w:t>
      </w:r>
      <w:r w:rsidRPr="00BE79A2">
        <w:rPr>
          <w:sz w:val="22"/>
          <w:szCs w:val="22"/>
        </w:rPr>
        <w:t>ə</w:t>
      </w:r>
      <w:r w:rsidRPr="00BE79A2">
        <w:rPr>
          <w:rFonts w:ascii="Sylfaen" w:hAnsi="Sylfaen"/>
          <w:sz w:val="22"/>
          <w:szCs w:val="22"/>
        </w:rPr>
        <w:t>min b</w:t>
      </w:r>
      <w:r w:rsidRPr="00BE79A2">
        <w:rPr>
          <w:sz w:val="22"/>
          <w:szCs w:val="22"/>
        </w:rPr>
        <w:t>ə</w:t>
      </w:r>
      <w:r w:rsidRPr="00BE79A2">
        <w:rPr>
          <w:rFonts w:ascii="Sylfaen" w:hAnsi="Sylfaen"/>
          <w:sz w:val="22"/>
          <w:szCs w:val="22"/>
        </w:rPr>
        <w:t>ndd</w:t>
      </w:r>
      <w:r w:rsidRPr="00BE79A2">
        <w:rPr>
          <w:sz w:val="22"/>
          <w:szCs w:val="22"/>
        </w:rPr>
        <w:t>ə</w:t>
      </w:r>
      <w:r w:rsidRPr="00BE79A2">
        <w:rPr>
          <w:rFonts w:ascii="Sylfaen" w:hAnsi="Sylfaen"/>
          <w:sz w:val="22"/>
          <w:szCs w:val="22"/>
        </w:rPr>
        <w:t xml:space="preserve"> qeyd edilmi</w:t>
      </w:r>
      <w:r w:rsidRPr="00BE79A2">
        <w:rPr>
          <w:rFonts w:ascii="Sylfaen" w:hAnsi="Sylfaen" w:cs="Sylfaen"/>
          <w:sz w:val="22"/>
          <w:szCs w:val="22"/>
        </w:rPr>
        <w:t>ş</w:t>
      </w:r>
      <w:r w:rsidRPr="00BE79A2">
        <w:rPr>
          <w:rFonts w:ascii="Sylfaen" w:hAnsi="Sylfaen"/>
          <w:sz w:val="22"/>
          <w:szCs w:val="22"/>
        </w:rPr>
        <w:t xml:space="preserve"> borclu bar</w:t>
      </w:r>
      <w:r w:rsidRPr="00BE79A2">
        <w:rPr>
          <w:sz w:val="22"/>
          <w:szCs w:val="22"/>
        </w:rPr>
        <w:t>ə</w:t>
      </w:r>
      <w:r w:rsidRPr="00BE79A2">
        <w:rPr>
          <w:rFonts w:ascii="Sylfaen" w:hAnsi="Sylfaen"/>
          <w:sz w:val="22"/>
          <w:szCs w:val="22"/>
        </w:rPr>
        <w:t>sind</w:t>
      </w:r>
      <w:r w:rsidRPr="00BE79A2">
        <w:rPr>
          <w:sz w:val="22"/>
          <w:szCs w:val="22"/>
        </w:rPr>
        <w:t>ə</w:t>
      </w:r>
      <w:r w:rsidRPr="00BE79A2">
        <w:rPr>
          <w:rFonts w:ascii="Sylfaen" w:hAnsi="Sylfaen"/>
          <w:sz w:val="22"/>
          <w:szCs w:val="22"/>
        </w:rPr>
        <w:t xml:space="preserve"> ba</w:t>
      </w:r>
      <w:r w:rsidRPr="00BE79A2">
        <w:rPr>
          <w:rFonts w:ascii="Sylfaen" w:hAnsi="Sylfaen" w:cs="Sylfaen"/>
          <w:sz w:val="22"/>
          <w:szCs w:val="22"/>
        </w:rPr>
        <w:t>ş</w:t>
      </w:r>
      <w:r w:rsidRPr="00BE79A2">
        <w:rPr>
          <w:rFonts w:ascii="Sylfaen" w:hAnsi="Sylfaen"/>
          <w:sz w:val="22"/>
          <w:szCs w:val="22"/>
        </w:rPr>
        <w:t>qa icraat ba</w:t>
      </w:r>
      <w:r w:rsidRPr="00BE79A2">
        <w:rPr>
          <w:rFonts w:ascii="Sylfaen" w:hAnsi="Sylfaen" w:cs="Sylfaen"/>
          <w:sz w:val="22"/>
          <w:szCs w:val="22"/>
        </w:rPr>
        <w:t>ş</w:t>
      </w:r>
      <w:r w:rsidRPr="00BE79A2">
        <w:rPr>
          <w:rFonts w:ascii="Sylfaen" w:hAnsi="Sylfaen"/>
          <w:sz w:val="22"/>
          <w:szCs w:val="22"/>
        </w:rPr>
        <w:t>lan</w:t>
      </w:r>
      <w:r w:rsidRPr="00BE79A2">
        <w:rPr>
          <w:rFonts w:ascii="Sylfaen" w:hAnsi="Sylfaen" w:cs="Sylfaen"/>
          <w:sz w:val="22"/>
          <w:szCs w:val="22"/>
        </w:rPr>
        <w:t>ı</w:t>
      </w:r>
      <w:r w:rsidRPr="00BE79A2">
        <w:rPr>
          <w:rFonts w:ascii="Sylfaen" w:hAnsi="Sylfaen"/>
          <w:sz w:val="22"/>
          <w:szCs w:val="22"/>
        </w:rPr>
        <w:t>lm</w:t>
      </w:r>
      <w:r w:rsidRPr="00BE79A2">
        <w:rPr>
          <w:rFonts w:ascii="Sylfaen" w:hAnsi="Sylfaen" w:cs="Sylfaen"/>
          <w:sz w:val="22"/>
          <w:szCs w:val="22"/>
        </w:rPr>
        <w:t>ış</w:t>
      </w:r>
      <w:r w:rsidRPr="00BE79A2">
        <w:rPr>
          <w:rFonts w:ascii="Sylfaen" w:hAnsi="Sylfaen"/>
          <w:sz w:val="22"/>
          <w:szCs w:val="22"/>
        </w:rPr>
        <w:t>d</w:t>
      </w:r>
      <w:r w:rsidRPr="00BE79A2">
        <w:rPr>
          <w:rFonts w:ascii="Sylfaen" w:hAnsi="Sylfaen" w:cs="Sylfaen"/>
          <w:sz w:val="22"/>
          <w:szCs w:val="22"/>
        </w:rPr>
        <w:t>ı</w:t>
      </w:r>
      <w:r w:rsidRPr="00BE79A2">
        <w:rPr>
          <w:rFonts w:ascii="Sylfaen" w:hAnsi="Sylfaen"/>
          <w:sz w:val="22"/>
          <w:szCs w:val="22"/>
        </w:rPr>
        <w:t>rsa v</w:t>
      </w:r>
      <w:r w:rsidRPr="00BE79A2">
        <w:rPr>
          <w:sz w:val="22"/>
          <w:szCs w:val="22"/>
        </w:rPr>
        <w:t>ə</w:t>
      </w:r>
      <w:r w:rsidRPr="00BE79A2">
        <w:rPr>
          <w:rFonts w:ascii="Sylfaen" w:hAnsi="Sylfaen"/>
          <w:sz w:val="22"/>
          <w:szCs w:val="22"/>
        </w:rPr>
        <w:t xml:space="preserve"> davam edirs</w:t>
      </w:r>
      <w:r w:rsidRPr="00BE79A2">
        <w:rPr>
          <w:sz w:val="22"/>
          <w:szCs w:val="22"/>
        </w:rPr>
        <w:t>ə</w:t>
      </w:r>
      <w:r w:rsidRPr="00BE79A2">
        <w:rPr>
          <w:rFonts w:ascii="Sylfaen" w:hAnsi="Sylfaen"/>
          <w:sz w:val="22"/>
          <w:szCs w:val="22"/>
        </w:rPr>
        <w:t>, h</w:t>
      </w:r>
      <w:r w:rsidRPr="00BE79A2">
        <w:rPr>
          <w:sz w:val="22"/>
          <w:szCs w:val="22"/>
        </w:rPr>
        <w:t>ə</w:t>
      </w:r>
      <w:r w:rsidRPr="00BE79A2">
        <w:rPr>
          <w:rFonts w:ascii="Sylfaen" w:hAnsi="Sylfaen"/>
          <w:sz w:val="22"/>
          <w:szCs w:val="22"/>
        </w:rPr>
        <w:t>rracda realla</w:t>
      </w:r>
      <w:r w:rsidRPr="00BE79A2">
        <w:rPr>
          <w:rFonts w:ascii="Sylfaen" w:hAnsi="Sylfaen" w:cs="Sylfaen"/>
          <w:sz w:val="22"/>
          <w:szCs w:val="22"/>
        </w:rPr>
        <w:t>ş</w:t>
      </w:r>
      <w:r w:rsidRPr="00BE79A2">
        <w:rPr>
          <w:rFonts w:ascii="Sylfaen" w:hAnsi="Sylfaen"/>
          <w:sz w:val="22"/>
          <w:szCs w:val="22"/>
        </w:rPr>
        <w:t>d</w:t>
      </w:r>
      <w:r w:rsidRPr="00BE79A2">
        <w:rPr>
          <w:rFonts w:ascii="Sylfaen" w:hAnsi="Sylfaen" w:cs="Sylfaen"/>
          <w:sz w:val="22"/>
          <w:szCs w:val="22"/>
        </w:rPr>
        <w:t>ı</w:t>
      </w:r>
      <w:r w:rsidRPr="00BE79A2">
        <w:rPr>
          <w:rFonts w:ascii="Sylfaen" w:hAnsi="Sylfaen"/>
          <w:sz w:val="22"/>
          <w:szCs w:val="22"/>
        </w:rPr>
        <w:t>r</w:t>
      </w:r>
      <w:r w:rsidRPr="00BE79A2">
        <w:rPr>
          <w:rFonts w:ascii="Sylfaen" w:hAnsi="Sylfaen" w:cs="Sylfaen"/>
          <w:sz w:val="22"/>
          <w:szCs w:val="22"/>
        </w:rPr>
        <w:t>ı</w:t>
      </w:r>
      <w:r w:rsidRPr="00BE79A2">
        <w:rPr>
          <w:rFonts w:ascii="Sylfaen" w:hAnsi="Sylfaen"/>
          <w:sz w:val="22"/>
          <w:szCs w:val="22"/>
        </w:rPr>
        <w:t xml:space="preserve">lacaq </w:t>
      </w:r>
      <w:r w:rsidRPr="00BE79A2">
        <w:rPr>
          <w:sz w:val="22"/>
          <w:szCs w:val="22"/>
        </w:rPr>
        <w:t>ə</w:t>
      </w:r>
      <w:r w:rsidRPr="00BE79A2">
        <w:rPr>
          <w:rFonts w:ascii="Sylfaen" w:hAnsi="Sylfaen"/>
          <w:sz w:val="22"/>
          <w:szCs w:val="22"/>
        </w:rPr>
        <w:t>mlak</w:t>
      </w:r>
      <w:r w:rsidRPr="00BE79A2">
        <w:rPr>
          <w:rFonts w:ascii="Sylfaen" w:hAnsi="Sylfaen" w:cs="Sylfaen"/>
          <w:sz w:val="22"/>
          <w:szCs w:val="22"/>
        </w:rPr>
        <w:t>ı</w:t>
      </w:r>
      <w:r w:rsidRPr="00BE79A2">
        <w:rPr>
          <w:rFonts w:ascii="Sylfaen" w:hAnsi="Sylfaen"/>
          <w:sz w:val="22"/>
          <w:szCs w:val="22"/>
        </w:rPr>
        <w:t>n ilkin qiym</w:t>
      </w:r>
      <w:r w:rsidRPr="00BE79A2">
        <w:rPr>
          <w:sz w:val="22"/>
          <w:szCs w:val="22"/>
        </w:rPr>
        <w:t>ə</w:t>
      </w:r>
      <w:r w:rsidRPr="00BE79A2">
        <w:rPr>
          <w:rFonts w:ascii="Sylfaen" w:hAnsi="Sylfaen"/>
          <w:sz w:val="22"/>
          <w:szCs w:val="22"/>
        </w:rPr>
        <w:t>ti b</w:t>
      </w:r>
      <w:r w:rsidRPr="00BE79A2">
        <w:rPr>
          <w:rFonts w:ascii="Sylfaen" w:hAnsi="Sylfaen" w:cs="Sylfaen"/>
          <w:sz w:val="22"/>
          <w:szCs w:val="22"/>
        </w:rPr>
        <w:t>ü</w:t>
      </w:r>
      <w:r w:rsidRPr="00BE79A2">
        <w:rPr>
          <w:rFonts w:ascii="Sylfaen" w:hAnsi="Sylfaen"/>
          <w:sz w:val="22"/>
          <w:szCs w:val="22"/>
        </w:rPr>
        <w:t>t</w:t>
      </w:r>
      <w:r w:rsidRPr="00BE79A2">
        <w:rPr>
          <w:rFonts w:ascii="Sylfaen" w:hAnsi="Sylfaen" w:cs="Sylfaen"/>
          <w:sz w:val="22"/>
          <w:szCs w:val="22"/>
        </w:rPr>
        <w:t>ü</w:t>
      </w:r>
      <w:r w:rsidRPr="00BE79A2">
        <w:rPr>
          <w:rFonts w:ascii="Sylfaen" w:hAnsi="Sylfaen"/>
          <w:sz w:val="22"/>
          <w:szCs w:val="22"/>
        </w:rPr>
        <w:t>n bel</w:t>
      </w:r>
      <w:r w:rsidRPr="00BE79A2">
        <w:rPr>
          <w:sz w:val="22"/>
          <w:szCs w:val="22"/>
        </w:rPr>
        <w:t>ə</w:t>
      </w:r>
      <w:r w:rsidRPr="00BE79A2">
        <w:rPr>
          <w:rFonts w:ascii="Sylfaen" w:hAnsi="Sylfaen"/>
          <w:sz w:val="22"/>
          <w:szCs w:val="22"/>
        </w:rPr>
        <w:t xml:space="preserve"> icra edilm</w:t>
      </w:r>
      <w:r w:rsidRPr="00BE79A2">
        <w:rPr>
          <w:sz w:val="22"/>
          <w:szCs w:val="22"/>
        </w:rPr>
        <w:t>ə</w:t>
      </w:r>
      <w:r w:rsidRPr="00BE79A2">
        <w:rPr>
          <w:rFonts w:ascii="Sylfaen" w:hAnsi="Sylfaen"/>
          <w:sz w:val="22"/>
          <w:szCs w:val="22"/>
        </w:rPr>
        <w:t>li t</w:t>
      </w:r>
      <w:r w:rsidRPr="00BE79A2">
        <w:rPr>
          <w:sz w:val="22"/>
          <w:szCs w:val="22"/>
        </w:rPr>
        <w:t>ə</w:t>
      </w:r>
      <w:r w:rsidRPr="00BE79A2">
        <w:rPr>
          <w:rFonts w:ascii="Sylfaen" w:hAnsi="Sylfaen"/>
          <w:sz w:val="22"/>
          <w:szCs w:val="22"/>
        </w:rPr>
        <w:t>l</w:t>
      </w:r>
      <w:r w:rsidRPr="00BE79A2">
        <w:rPr>
          <w:sz w:val="22"/>
          <w:szCs w:val="22"/>
        </w:rPr>
        <w:t>ə</w:t>
      </w:r>
      <w:r w:rsidRPr="00BE79A2">
        <w:rPr>
          <w:rFonts w:ascii="Sylfaen" w:hAnsi="Sylfaen"/>
          <w:sz w:val="22"/>
          <w:szCs w:val="22"/>
        </w:rPr>
        <w:t>bin, icra r</w:t>
      </w:r>
      <w:r w:rsidRPr="00BE79A2">
        <w:rPr>
          <w:rFonts w:ascii="Sylfaen" w:hAnsi="Sylfaen" w:cs="Sylfaen"/>
          <w:sz w:val="22"/>
          <w:szCs w:val="22"/>
        </w:rPr>
        <w:t>ü</w:t>
      </w:r>
      <w:r w:rsidRPr="00BE79A2">
        <w:rPr>
          <w:rFonts w:ascii="Sylfaen" w:hAnsi="Sylfaen"/>
          <w:sz w:val="22"/>
          <w:szCs w:val="22"/>
        </w:rPr>
        <w:t>sumunun, icra x</w:t>
      </w:r>
      <w:r w:rsidRPr="00BE79A2">
        <w:rPr>
          <w:sz w:val="22"/>
          <w:szCs w:val="22"/>
        </w:rPr>
        <w:t>ə</w:t>
      </w:r>
      <w:r w:rsidRPr="00BE79A2">
        <w:rPr>
          <w:rFonts w:ascii="Sylfaen" w:hAnsi="Sylfaen"/>
          <w:sz w:val="22"/>
          <w:szCs w:val="22"/>
        </w:rPr>
        <w:t>rcl</w:t>
      </w:r>
      <w:r w:rsidRPr="00BE79A2">
        <w:rPr>
          <w:sz w:val="22"/>
          <w:szCs w:val="22"/>
        </w:rPr>
        <w:t>ə</w:t>
      </w:r>
      <w:r w:rsidRPr="00BE79A2">
        <w:rPr>
          <w:rFonts w:ascii="Sylfaen" w:hAnsi="Sylfaen"/>
          <w:sz w:val="22"/>
          <w:szCs w:val="22"/>
        </w:rPr>
        <w:t>rinin v</w:t>
      </w:r>
      <w:r w:rsidRPr="00BE79A2">
        <w:rPr>
          <w:sz w:val="22"/>
          <w:szCs w:val="22"/>
        </w:rPr>
        <w:t>ə</w:t>
      </w:r>
      <w:r w:rsidRPr="00BE79A2">
        <w:rPr>
          <w:rFonts w:ascii="Sylfaen" w:hAnsi="Sylfaen"/>
          <w:sz w:val="22"/>
          <w:szCs w:val="22"/>
        </w:rPr>
        <w:t xml:space="preserve"> h</w:t>
      </w:r>
      <w:r w:rsidRPr="00BE79A2">
        <w:rPr>
          <w:sz w:val="22"/>
          <w:szCs w:val="22"/>
        </w:rPr>
        <w:t>ə</w:t>
      </w:r>
      <w:r w:rsidRPr="00BE79A2">
        <w:rPr>
          <w:rFonts w:ascii="Sylfaen" w:hAnsi="Sylfaen"/>
          <w:sz w:val="22"/>
          <w:szCs w:val="22"/>
        </w:rPr>
        <w:t>rrac xidm</w:t>
      </w:r>
      <w:r w:rsidRPr="00BE79A2">
        <w:rPr>
          <w:sz w:val="22"/>
          <w:szCs w:val="22"/>
        </w:rPr>
        <w:t>ə</w:t>
      </w:r>
      <w:r w:rsidRPr="00BE79A2">
        <w:rPr>
          <w:rFonts w:ascii="Sylfaen" w:hAnsi="Sylfaen"/>
          <w:sz w:val="22"/>
          <w:szCs w:val="22"/>
        </w:rPr>
        <w:t>ti r</w:t>
      </w:r>
      <w:r w:rsidRPr="00BE79A2">
        <w:rPr>
          <w:rFonts w:ascii="Sylfaen" w:hAnsi="Sylfaen" w:cs="Sylfaen"/>
          <w:sz w:val="22"/>
          <w:szCs w:val="22"/>
        </w:rPr>
        <w:t>ü</w:t>
      </w:r>
      <w:r w:rsidRPr="00BE79A2">
        <w:rPr>
          <w:rFonts w:ascii="Sylfaen" w:hAnsi="Sylfaen"/>
          <w:sz w:val="22"/>
          <w:szCs w:val="22"/>
        </w:rPr>
        <w:t>sumunun c</w:t>
      </w:r>
      <w:r w:rsidRPr="00BE79A2">
        <w:rPr>
          <w:sz w:val="22"/>
          <w:szCs w:val="22"/>
        </w:rPr>
        <w:t>ə</w:t>
      </w:r>
      <w:r w:rsidRPr="00BE79A2">
        <w:rPr>
          <w:rFonts w:ascii="Sylfaen" w:hAnsi="Sylfaen"/>
          <w:sz w:val="22"/>
          <w:szCs w:val="22"/>
        </w:rPr>
        <w:t>mind</w:t>
      </w:r>
      <w:r w:rsidRPr="00BE79A2">
        <w:rPr>
          <w:sz w:val="22"/>
          <w:szCs w:val="22"/>
        </w:rPr>
        <w:t>ə</w:t>
      </w:r>
      <w:r w:rsidRPr="00BE79A2">
        <w:rPr>
          <w:rFonts w:ascii="Sylfaen" w:hAnsi="Sylfaen"/>
          <w:sz w:val="22"/>
          <w:szCs w:val="22"/>
        </w:rPr>
        <w:t>n az olmamal</w:t>
      </w:r>
      <w:r w:rsidRPr="00BE79A2">
        <w:rPr>
          <w:rFonts w:ascii="Sylfaen" w:hAnsi="Sylfaen" w:cs="Sylfaen"/>
          <w:sz w:val="22"/>
          <w:szCs w:val="22"/>
        </w:rPr>
        <w:t>ı</w:t>
      </w:r>
      <w:r w:rsidRPr="00BE79A2">
        <w:rPr>
          <w:rFonts w:ascii="Sylfaen" w:hAnsi="Sylfaen"/>
          <w:sz w:val="22"/>
          <w:szCs w:val="22"/>
        </w:rPr>
        <w:t>d</w:t>
      </w:r>
      <w:r w:rsidRPr="00BE79A2">
        <w:rPr>
          <w:rFonts w:ascii="Sylfaen" w:hAnsi="Sylfaen" w:cs="Sylfaen"/>
          <w:sz w:val="22"/>
          <w:szCs w:val="22"/>
        </w:rPr>
        <w:t>ı</w:t>
      </w:r>
      <w:r w:rsidRPr="00BE79A2">
        <w:rPr>
          <w:rFonts w:ascii="Sylfaen" w:hAnsi="Sylfaen"/>
          <w:sz w:val="22"/>
          <w:szCs w:val="22"/>
        </w:rPr>
        <w:t xml:space="preserve">r. </w:t>
      </w:r>
    </w:p>
    <w:p w:rsidR="000207C6" w:rsidRDefault="00BE79A2" w:rsidP="001D3641">
      <w:pPr>
        <w:pStyle w:val="abzacixml0"/>
        <w:spacing w:before="0" w:beforeAutospacing="0" w:after="0" w:afterAutospacing="0"/>
        <w:ind w:firstLine="283"/>
        <w:jc w:val="both"/>
        <w:rPr>
          <w:rFonts w:ascii="Sylfaen" w:hAnsi="Sylfaen"/>
          <w:sz w:val="22"/>
          <w:szCs w:val="22"/>
        </w:rPr>
      </w:pPr>
      <w:r w:rsidRPr="00BE79A2">
        <w:rPr>
          <w:rFonts w:ascii="Sylfaen" w:hAnsi="Sylfaen"/>
          <w:sz w:val="22"/>
          <w:szCs w:val="22"/>
        </w:rPr>
        <w:t>6. Bu madd</w:t>
      </w:r>
      <w:r w:rsidRPr="00BE79A2">
        <w:rPr>
          <w:sz w:val="22"/>
          <w:szCs w:val="22"/>
        </w:rPr>
        <w:t>ə</w:t>
      </w:r>
      <w:r w:rsidRPr="00BE79A2">
        <w:rPr>
          <w:rFonts w:ascii="Sylfaen" w:hAnsi="Sylfaen"/>
          <w:sz w:val="22"/>
          <w:szCs w:val="22"/>
        </w:rPr>
        <w:t>nin birinci b</w:t>
      </w:r>
      <w:r w:rsidRPr="00BE79A2">
        <w:rPr>
          <w:sz w:val="22"/>
          <w:szCs w:val="22"/>
        </w:rPr>
        <w:t>ə</w:t>
      </w:r>
      <w:r w:rsidRPr="00BE79A2">
        <w:rPr>
          <w:rFonts w:ascii="Sylfaen" w:hAnsi="Sylfaen"/>
          <w:sz w:val="22"/>
          <w:szCs w:val="22"/>
        </w:rPr>
        <w:t>ndi il</w:t>
      </w:r>
      <w:r w:rsidRPr="00BE79A2">
        <w:rPr>
          <w:sz w:val="22"/>
          <w:szCs w:val="22"/>
        </w:rPr>
        <w:t>ə</w:t>
      </w:r>
      <w:r w:rsidRPr="00BE79A2">
        <w:rPr>
          <w:rFonts w:ascii="Sylfaen" w:hAnsi="Sylfaen"/>
          <w:sz w:val="22"/>
          <w:szCs w:val="22"/>
        </w:rPr>
        <w:t xml:space="preserve"> n</w:t>
      </w:r>
      <w:r w:rsidRPr="00BE79A2">
        <w:rPr>
          <w:sz w:val="22"/>
          <w:szCs w:val="22"/>
        </w:rPr>
        <w:t>ə</w:t>
      </w:r>
      <w:r w:rsidRPr="00BE79A2">
        <w:rPr>
          <w:rFonts w:ascii="Sylfaen" w:hAnsi="Sylfaen"/>
          <w:sz w:val="22"/>
          <w:szCs w:val="22"/>
        </w:rPr>
        <w:t>z</w:t>
      </w:r>
      <w:r w:rsidRPr="00BE79A2">
        <w:rPr>
          <w:sz w:val="22"/>
          <w:szCs w:val="22"/>
        </w:rPr>
        <w:t>ə</w:t>
      </w:r>
      <w:r w:rsidRPr="00BE79A2">
        <w:rPr>
          <w:rFonts w:ascii="Sylfaen" w:hAnsi="Sylfaen"/>
          <w:sz w:val="22"/>
          <w:szCs w:val="22"/>
        </w:rPr>
        <w:t>rd</w:t>
      </w:r>
      <w:r w:rsidRPr="00BE79A2">
        <w:rPr>
          <w:sz w:val="22"/>
          <w:szCs w:val="22"/>
        </w:rPr>
        <w:t>ə</w:t>
      </w:r>
      <w:r w:rsidRPr="00BE79A2">
        <w:rPr>
          <w:rFonts w:ascii="Sylfaen" w:hAnsi="Sylfaen"/>
          <w:sz w:val="22"/>
          <w:szCs w:val="22"/>
        </w:rPr>
        <w:t xml:space="preserve"> tutulmu</w:t>
      </w:r>
      <w:r w:rsidRPr="00BE79A2">
        <w:rPr>
          <w:rFonts w:ascii="Sylfaen" w:hAnsi="Sylfaen" w:cs="Sylfaen"/>
          <w:sz w:val="22"/>
          <w:szCs w:val="22"/>
        </w:rPr>
        <w:t>ş</w:t>
      </w:r>
      <w:r w:rsidRPr="00BE79A2">
        <w:rPr>
          <w:rFonts w:ascii="Sylfaen" w:hAnsi="Sylfaen"/>
          <w:sz w:val="22"/>
          <w:szCs w:val="22"/>
        </w:rPr>
        <w:t xml:space="preserve"> t</w:t>
      </w:r>
      <w:r w:rsidRPr="00BE79A2">
        <w:rPr>
          <w:sz w:val="22"/>
          <w:szCs w:val="22"/>
        </w:rPr>
        <w:t>ə</w:t>
      </w:r>
      <w:r w:rsidRPr="00BE79A2">
        <w:rPr>
          <w:rFonts w:ascii="Sylfaen" w:hAnsi="Sylfaen"/>
          <w:sz w:val="22"/>
          <w:szCs w:val="22"/>
        </w:rPr>
        <w:t>l</w:t>
      </w:r>
      <w:r w:rsidRPr="00BE79A2">
        <w:rPr>
          <w:sz w:val="22"/>
          <w:szCs w:val="22"/>
        </w:rPr>
        <w:t>ə</w:t>
      </w:r>
      <w:r w:rsidRPr="00BE79A2">
        <w:rPr>
          <w:rFonts w:ascii="Sylfaen" w:hAnsi="Sylfaen"/>
          <w:sz w:val="22"/>
          <w:szCs w:val="22"/>
        </w:rPr>
        <w:t>bin t</w:t>
      </w:r>
      <w:r w:rsidRPr="00BE79A2">
        <w:rPr>
          <w:sz w:val="22"/>
          <w:szCs w:val="22"/>
        </w:rPr>
        <w:t>ə</w:t>
      </w:r>
      <w:r w:rsidRPr="00BE79A2">
        <w:rPr>
          <w:rFonts w:ascii="Sylfaen" w:hAnsi="Sylfaen"/>
          <w:sz w:val="22"/>
          <w:szCs w:val="22"/>
        </w:rPr>
        <w:t>qdim edilm</w:t>
      </w:r>
      <w:r w:rsidRPr="00BE79A2">
        <w:rPr>
          <w:sz w:val="22"/>
          <w:szCs w:val="22"/>
        </w:rPr>
        <w:t>ə</w:t>
      </w:r>
      <w:r w:rsidRPr="00BE79A2">
        <w:rPr>
          <w:rFonts w:ascii="Sylfaen" w:hAnsi="Sylfaen"/>
          <w:sz w:val="22"/>
          <w:szCs w:val="22"/>
        </w:rPr>
        <w:t>si icran</w:t>
      </w:r>
      <w:r w:rsidRPr="00BE79A2">
        <w:rPr>
          <w:rFonts w:ascii="Sylfaen" w:hAnsi="Sylfaen" w:cs="Sylfaen"/>
          <w:sz w:val="22"/>
          <w:szCs w:val="22"/>
        </w:rPr>
        <w:t>ı</w:t>
      </w:r>
      <w:r w:rsidRPr="00BE79A2">
        <w:rPr>
          <w:rFonts w:ascii="Sylfaen" w:hAnsi="Sylfaen"/>
          <w:sz w:val="22"/>
          <w:szCs w:val="22"/>
        </w:rPr>
        <w:t>n ba</w:t>
      </w:r>
      <w:r w:rsidRPr="00BE79A2">
        <w:rPr>
          <w:rFonts w:ascii="Sylfaen" w:hAnsi="Sylfaen" w:cs="Sylfaen"/>
          <w:sz w:val="22"/>
          <w:szCs w:val="22"/>
        </w:rPr>
        <w:t>ş</w:t>
      </w:r>
      <w:r w:rsidRPr="00BE79A2">
        <w:rPr>
          <w:rFonts w:ascii="Sylfaen" w:hAnsi="Sylfaen"/>
          <w:sz w:val="22"/>
          <w:szCs w:val="22"/>
        </w:rPr>
        <w:t>lanmas</w:t>
      </w:r>
      <w:r w:rsidRPr="00BE79A2">
        <w:rPr>
          <w:rFonts w:ascii="Sylfaen" w:hAnsi="Sylfaen" w:cs="Sylfaen"/>
          <w:sz w:val="22"/>
          <w:szCs w:val="22"/>
        </w:rPr>
        <w:t>ı</w:t>
      </w:r>
      <w:r w:rsidRPr="00BE79A2">
        <w:rPr>
          <w:rFonts w:ascii="Sylfaen" w:hAnsi="Sylfaen"/>
          <w:sz w:val="22"/>
          <w:szCs w:val="22"/>
        </w:rPr>
        <w:t xml:space="preserve"> bar</w:t>
      </w:r>
      <w:r w:rsidRPr="00BE79A2">
        <w:rPr>
          <w:sz w:val="22"/>
          <w:szCs w:val="22"/>
        </w:rPr>
        <w:t>ə</w:t>
      </w:r>
      <w:r w:rsidRPr="00BE79A2">
        <w:rPr>
          <w:rFonts w:ascii="Sylfaen" w:hAnsi="Sylfaen"/>
          <w:sz w:val="22"/>
          <w:szCs w:val="22"/>
        </w:rPr>
        <w:t>d</w:t>
      </w:r>
      <w:r w:rsidRPr="00BE79A2">
        <w:rPr>
          <w:sz w:val="22"/>
          <w:szCs w:val="22"/>
        </w:rPr>
        <w:t>ə</w:t>
      </w:r>
      <w:r w:rsidRPr="00BE79A2">
        <w:rPr>
          <w:rFonts w:ascii="Sylfaen" w:hAnsi="Sylfaen"/>
          <w:sz w:val="22"/>
          <w:szCs w:val="22"/>
        </w:rPr>
        <w:t xml:space="preserve"> borclunun m</w:t>
      </w:r>
      <w:r w:rsidRPr="00BE79A2">
        <w:rPr>
          <w:rFonts w:ascii="Sylfaen" w:hAnsi="Sylfaen" w:cs="Sylfaen"/>
          <w:sz w:val="22"/>
          <w:szCs w:val="22"/>
        </w:rPr>
        <w:t>ü</w:t>
      </w:r>
      <w:r w:rsidRPr="00BE79A2">
        <w:rPr>
          <w:sz w:val="22"/>
          <w:szCs w:val="22"/>
        </w:rPr>
        <w:t>ə</w:t>
      </w:r>
      <w:r w:rsidRPr="00BE79A2">
        <w:rPr>
          <w:rFonts w:ascii="Sylfaen" w:hAnsi="Sylfaen"/>
          <w:sz w:val="22"/>
          <w:szCs w:val="22"/>
        </w:rPr>
        <w:t>yy</w:t>
      </w:r>
      <w:r w:rsidRPr="00BE79A2">
        <w:rPr>
          <w:sz w:val="22"/>
          <w:szCs w:val="22"/>
        </w:rPr>
        <w:t>ə</w:t>
      </w:r>
      <w:r w:rsidRPr="00BE79A2">
        <w:rPr>
          <w:rFonts w:ascii="Sylfaen" w:hAnsi="Sylfaen"/>
          <w:sz w:val="22"/>
          <w:szCs w:val="22"/>
        </w:rPr>
        <w:t>n edilmi</w:t>
      </w:r>
      <w:r w:rsidRPr="00BE79A2">
        <w:rPr>
          <w:rFonts w:ascii="Sylfaen" w:hAnsi="Sylfaen" w:cs="Sylfaen"/>
          <w:sz w:val="22"/>
          <w:szCs w:val="22"/>
        </w:rPr>
        <w:t>ş</w:t>
      </w:r>
      <w:r w:rsidRPr="00BE79A2">
        <w:rPr>
          <w:rFonts w:ascii="Sylfaen" w:hAnsi="Sylfaen"/>
          <w:sz w:val="22"/>
          <w:szCs w:val="22"/>
        </w:rPr>
        <w:t xml:space="preserve"> qaydada m</w:t>
      </w:r>
      <w:r w:rsidRPr="00BE79A2">
        <w:rPr>
          <w:sz w:val="22"/>
          <w:szCs w:val="22"/>
        </w:rPr>
        <w:t>ə</w:t>
      </w:r>
      <w:r w:rsidRPr="00BE79A2">
        <w:rPr>
          <w:rFonts w:ascii="Sylfaen" w:hAnsi="Sylfaen"/>
          <w:sz w:val="22"/>
          <w:szCs w:val="22"/>
        </w:rPr>
        <w:t>lumatland</w:t>
      </w:r>
      <w:r w:rsidRPr="00BE79A2">
        <w:rPr>
          <w:rFonts w:ascii="Sylfaen" w:hAnsi="Sylfaen" w:cs="Sylfaen"/>
          <w:sz w:val="22"/>
          <w:szCs w:val="22"/>
        </w:rPr>
        <w:t>ı</w:t>
      </w:r>
      <w:r w:rsidRPr="00BE79A2">
        <w:rPr>
          <w:rFonts w:ascii="Sylfaen" w:hAnsi="Sylfaen"/>
          <w:sz w:val="22"/>
          <w:szCs w:val="22"/>
        </w:rPr>
        <w:t>r</w:t>
      </w:r>
      <w:r w:rsidRPr="00BE79A2">
        <w:rPr>
          <w:rFonts w:ascii="Sylfaen" w:hAnsi="Sylfaen" w:cs="Sylfaen"/>
          <w:sz w:val="22"/>
          <w:szCs w:val="22"/>
        </w:rPr>
        <w:t>ı</w:t>
      </w:r>
      <w:r w:rsidRPr="00BE79A2">
        <w:rPr>
          <w:rFonts w:ascii="Sylfaen" w:hAnsi="Sylfaen"/>
          <w:sz w:val="22"/>
          <w:szCs w:val="22"/>
        </w:rPr>
        <w:t>lmas</w:t>
      </w:r>
      <w:r w:rsidRPr="00BE79A2">
        <w:rPr>
          <w:rFonts w:ascii="Sylfaen" w:hAnsi="Sylfaen" w:cs="Sylfaen"/>
          <w:sz w:val="22"/>
          <w:szCs w:val="22"/>
        </w:rPr>
        <w:t>ı</w:t>
      </w:r>
      <w:r w:rsidRPr="00BE79A2">
        <w:rPr>
          <w:rFonts w:ascii="Sylfaen" w:hAnsi="Sylfaen"/>
          <w:sz w:val="22"/>
          <w:szCs w:val="22"/>
        </w:rPr>
        <w:t xml:space="preserve"> g</w:t>
      </w:r>
      <w:r w:rsidRPr="00BE79A2">
        <w:rPr>
          <w:rFonts w:ascii="Sylfaen" w:hAnsi="Sylfaen" w:cs="Sylfaen"/>
          <w:sz w:val="22"/>
          <w:szCs w:val="22"/>
        </w:rPr>
        <w:t>ü</w:t>
      </w:r>
      <w:r w:rsidRPr="00BE79A2">
        <w:rPr>
          <w:rFonts w:ascii="Sylfaen" w:hAnsi="Sylfaen"/>
          <w:sz w:val="22"/>
          <w:szCs w:val="22"/>
        </w:rPr>
        <w:t>n</w:t>
      </w:r>
      <w:r w:rsidRPr="00BE79A2">
        <w:rPr>
          <w:rFonts w:ascii="Sylfaen" w:hAnsi="Sylfaen" w:cs="Sylfaen"/>
          <w:sz w:val="22"/>
          <w:szCs w:val="22"/>
        </w:rPr>
        <w:t>ü</w:t>
      </w:r>
      <w:r w:rsidRPr="00BE79A2">
        <w:rPr>
          <w:rFonts w:ascii="Sylfaen" w:hAnsi="Sylfaen"/>
          <w:sz w:val="22"/>
          <w:szCs w:val="22"/>
        </w:rPr>
        <w:t>nd</w:t>
      </w:r>
      <w:r w:rsidRPr="00BE79A2">
        <w:rPr>
          <w:sz w:val="22"/>
          <w:szCs w:val="22"/>
        </w:rPr>
        <w:t>ə</w:t>
      </w:r>
      <w:r w:rsidRPr="00BE79A2">
        <w:rPr>
          <w:rFonts w:ascii="Sylfaen" w:hAnsi="Sylfaen"/>
          <w:sz w:val="22"/>
          <w:szCs w:val="22"/>
        </w:rPr>
        <w:t>n sonrak</w:t>
      </w:r>
      <w:r w:rsidRPr="00BE79A2">
        <w:rPr>
          <w:rFonts w:ascii="Sylfaen" w:hAnsi="Sylfaen" w:cs="Sylfaen"/>
          <w:sz w:val="22"/>
          <w:szCs w:val="22"/>
        </w:rPr>
        <w:t>ı</w:t>
      </w:r>
      <w:r w:rsidRPr="00BE79A2">
        <w:rPr>
          <w:rFonts w:ascii="Sylfaen" w:hAnsi="Sylfaen"/>
          <w:sz w:val="22"/>
          <w:szCs w:val="22"/>
        </w:rPr>
        <w:t xml:space="preserve"> 15 t</w:t>
      </w:r>
      <w:r w:rsidRPr="00BE79A2">
        <w:rPr>
          <w:sz w:val="22"/>
          <w:szCs w:val="22"/>
        </w:rPr>
        <w:t>ə</w:t>
      </w:r>
      <w:r w:rsidRPr="00BE79A2">
        <w:rPr>
          <w:rFonts w:ascii="Sylfaen" w:hAnsi="Sylfaen"/>
          <w:sz w:val="22"/>
          <w:szCs w:val="22"/>
        </w:rPr>
        <w:t>qvim g</w:t>
      </w:r>
      <w:r w:rsidRPr="00BE79A2">
        <w:rPr>
          <w:rFonts w:ascii="Sylfaen" w:hAnsi="Sylfaen" w:cs="Sylfaen"/>
          <w:sz w:val="22"/>
          <w:szCs w:val="22"/>
        </w:rPr>
        <w:t>ü</w:t>
      </w:r>
      <w:r w:rsidRPr="00BE79A2">
        <w:rPr>
          <w:rFonts w:ascii="Sylfaen" w:hAnsi="Sylfaen"/>
          <w:sz w:val="22"/>
          <w:szCs w:val="22"/>
        </w:rPr>
        <w:t>n</w:t>
      </w:r>
      <w:r w:rsidRPr="00BE79A2">
        <w:rPr>
          <w:rFonts w:ascii="Sylfaen" w:hAnsi="Sylfaen" w:cs="Sylfaen"/>
          <w:sz w:val="22"/>
          <w:szCs w:val="22"/>
        </w:rPr>
        <w:t>ü</w:t>
      </w:r>
      <w:r w:rsidRPr="00BE79A2">
        <w:rPr>
          <w:rFonts w:ascii="Sylfaen" w:hAnsi="Sylfaen"/>
          <w:sz w:val="22"/>
          <w:szCs w:val="22"/>
        </w:rPr>
        <w:t xml:space="preserve"> </w:t>
      </w:r>
      <w:r w:rsidRPr="00BE79A2">
        <w:rPr>
          <w:sz w:val="22"/>
          <w:szCs w:val="22"/>
        </w:rPr>
        <w:t>ə</w:t>
      </w:r>
      <w:r w:rsidRPr="00BE79A2">
        <w:rPr>
          <w:rFonts w:ascii="Sylfaen" w:hAnsi="Sylfaen"/>
          <w:sz w:val="22"/>
          <w:szCs w:val="22"/>
        </w:rPr>
        <w:t>rzind</w:t>
      </w:r>
      <w:r w:rsidRPr="00BE79A2">
        <w:rPr>
          <w:sz w:val="22"/>
          <w:szCs w:val="22"/>
        </w:rPr>
        <w:t>ə</w:t>
      </w:r>
      <w:r w:rsidRPr="00BE79A2">
        <w:rPr>
          <w:rFonts w:ascii="Sylfaen" w:hAnsi="Sylfaen"/>
          <w:sz w:val="22"/>
          <w:szCs w:val="22"/>
        </w:rPr>
        <w:t xml:space="preserve"> yol veril</w:t>
      </w:r>
      <w:r w:rsidRPr="00BE79A2">
        <w:rPr>
          <w:sz w:val="22"/>
          <w:szCs w:val="22"/>
        </w:rPr>
        <w:t>ə</w:t>
      </w:r>
      <w:r w:rsidRPr="00BE79A2">
        <w:rPr>
          <w:rFonts w:ascii="Sylfaen" w:hAnsi="Sylfaen"/>
          <w:sz w:val="22"/>
          <w:szCs w:val="22"/>
        </w:rPr>
        <w:t>ndir. Bu m</w:t>
      </w:r>
      <w:r w:rsidRPr="00BE79A2">
        <w:rPr>
          <w:rFonts w:ascii="Sylfaen" w:hAnsi="Sylfaen" w:cs="Sylfaen"/>
          <w:sz w:val="22"/>
          <w:szCs w:val="22"/>
        </w:rPr>
        <w:t>ü</w:t>
      </w:r>
      <w:r w:rsidRPr="00BE79A2">
        <w:rPr>
          <w:rFonts w:ascii="Sylfaen" w:hAnsi="Sylfaen"/>
          <w:sz w:val="22"/>
          <w:szCs w:val="22"/>
        </w:rPr>
        <w:t>dd</w:t>
      </w:r>
      <w:r w:rsidRPr="00BE79A2">
        <w:rPr>
          <w:sz w:val="22"/>
          <w:szCs w:val="22"/>
        </w:rPr>
        <w:t>ə</w:t>
      </w:r>
      <w:r w:rsidRPr="00BE79A2">
        <w:rPr>
          <w:rFonts w:ascii="Sylfaen" w:hAnsi="Sylfaen"/>
          <w:sz w:val="22"/>
          <w:szCs w:val="22"/>
        </w:rPr>
        <w:t>tin bitm</w:t>
      </w:r>
      <w:r w:rsidRPr="00BE79A2">
        <w:rPr>
          <w:sz w:val="22"/>
          <w:szCs w:val="22"/>
        </w:rPr>
        <w:t>ə</w:t>
      </w:r>
      <w:r w:rsidRPr="00BE79A2">
        <w:rPr>
          <w:rFonts w:ascii="Sylfaen" w:hAnsi="Sylfaen"/>
          <w:sz w:val="22"/>
          <w:szCs w:val="22"/>
        </w:rPr>
        <w:t>sind</w:t>
      </w:r>
      <w:r w:rsidRPr="00BE79A2">
        <w:rPr>
          <w:sz w:val="22"/>
          <w:szCs w:val="22"/>
        </w:rPr>
        <w:t>ə</w:t>
      </w:r>
      <w:r w:rsidRPr="00BE79A2">
        <w:rPr>
          <w:rFonts w:ascii="Sylfaen" w:hAnsi="Sylfaen"/>
          <w:sz w:val="22"/>
          <w:szCs w:val="22"/>
        </w:rPr>
        <w:t>n sonra eyni madd</w:t>
      </w:r>
      <w:r w:rsidRPr="00BE79A2">
        <w:rPr>
          <w:sz w:val="22"/>
          <w:szCs w:val="22"/>
        </w:rPr>
        <w:t>ə</w:t>
      </w:r>
      <w:r w:rsidRPr="00BE79A2">
        <w:rPr>
          <w:rFonts w:ascii="Sylfaen" w:hAnsi="Sylfaen"/>
          <w:sz w:val="22"/>
          <w:szCs w:val="22"/>
        </w:rPr>
        <w:t xml:space="preserve"> il</w:t>
      </w:r>
      <w:r w:rsidRPr="00BE79A2">
        <w:rPr>
          <w:sz w:val="22"/>
          <w:szCs w:val="22"/>
        </w:rPr>
        <w:t>ə</w:t>
      </w:r>
      <w:r w:rsidRPr="00BE79A2">
        <w:rPr>
          <w:rFonts w:ascii="Sylfaen" w:hAnsi="Sylfaen"/>
          <w:sz w:val="22"/>
          <w:szCs w:val="22"/>
        </w:rPr>
        <w:t xml:space="preserve"> m</w:t>
      </w:r>
      <w:r w:rsidRPr="00BE79A2">
        <w:rPr>
          <w:rFonts w:ascii="Sylfaen" w:hAnsi="Sylfaen" w:cs="Sylfaen"/>
          <w:sz w:val="22"/>
          <w:szCs w:val="22"/>
        </w:rPr>
        <w:t>ü</w:t>
      </w:r>
      <w:r w:rsidRPr="00BE79A2">
        <w:rPr>
          <w:sz w:val="22"/>
          <w:szCs w:val="22"/>
        </w:rPr>
        <w:t>ə</w:t>
      </w:r>
      <w:r w:rsidRPr="00BE79A2">
        <w:rPr>
          <w:rFonts w:ascii="Sylfaen" w:hAnsi="Sylfaen"/>
          <w:sz w:val="22"/>
          <w:szCs w:val="22"/>
        </w:rPr>
        <w:t>yy</w:t>
      </w:r>
      <w:r w:rsidRPr="00BE79A2">
        <w:rPr>
          <w:sz w:val="22"/>
          <w:szCs w:val="22"/>
        </w:rPr>
        <w:t>ə</w:t>
      </w:r>
      <w:r w:rsidRPr="00BE79A2">
        <w:rPr>
          <w:rFonts w:ascii="Sylfaen" w:hAnsi="Sylfaen"/>
          <w:sz w:val="22"/>
          <w:szCs w:val="22"/>
        </w:rPr>
        <w:t>n edilmi</w:t>
      </w:r>
      <w:r w:rsidRPr="00BE79A2">
        <w:rPr>
          <w:rFonts w:ascii="Sylfaen" w:hAnsi="Sylfaen" w:cs="Sylfaen"/>
          <w:sz w:val="22"/>
          <w:szCs w:val="22"/>
        </w:rPr>
        <w:t>ş</w:t>
      </w:r>
      <w:r w:rsidRPr="00BE79A2">
        <w:rPr>
          <w:rFonts w:ascii="Sylfaen" w:hAnsi="Sylfaen"/>
          <w:sz w:val="22"/>
          <w:szCs w:val="22"/>
        </w:rPr>
        <w:t xml:space="preserve"> qaydada qabaqlay</w:t>
      </w:r>
      <w:r w:rsidRPr="00BE79A2">
        <w:rPr>
          <w:rFonts w:ascii="Sylfaen" w:hAnsi="Sylfaen" w:cs="Sylfaen"/>
          <w:sz w:val="22"/>
          <w:szCs w:val="22"/>
        </w:rPr>
        <w:t>ı</w:t>
      </w:r>
      <w:r w:rsidRPr="00BE79A2">
        <w:rPr>
          <w:rFonts w:ascii="Sylfaen" w:hAnsi="Sylfaen"/>
          <w:sz w:val="22"/>
          <w:szCs w:val="22"/>
        </w:rPr>
        <w:t>c</w:t>
      </w:r>
      <w:r w:rsidRPr="00BE79A2">
        <w:rPr>
          <w:rFonts w:ascii="Sylfaen" w:hAnsi="Sylfaen" w:cs="Sylfaen"/>
          <w:sz w:val="22"/>
          <w:szCs w:val="22"/>
        </w:rPr>
        <w:t>ı</w:t>
      </w:r>
      <w:r w:rsidRPr="00BE79A2">
        <w:rPr>
          <w:rFonts w:ascii="Sylfaen" w:hAnsi="Sylfaen"/>
          <w:sz w:val="22"/>
          <w:szCs w:val="22"/>
        </w:rPr>
        <w:t xml:space="preserve"> h</w:t>
      </w:r>
      <w:r w:rsidRPr="00BE79A2">
        <w:rPr>
          <w:sz w:val="22"/>
          <w:szCs w:val="22"/>
        </w:rPr>
        <w:t>ə</w:t>
      </w:r>
      <w:r w:rsidRPr="00BE79A2">
        <w:rPr>
          <w:rFonts w:ascii="Sylfaen" w:hAnsi="Sylfaen"/>
          <w:sz w:val="22"/>
          <w:szCs w:val="22"/>
        </w:rPr>
        <w:t>rrac</w:t>
      </w:r>
      <w:r w:rsidRPr="00BE79A2">
        <w:rPr>
          <w:rFonts w:ascii="Sylfaen" w:hAnsi="Sylfaen" w:cs="Sylfaen"/>
          <w:sz w:val="22"/>
          <w:szCs w:val="22"/>
        </w:rPr>
        <w:t>ı</w:t>
      </w:r>
      <w:r w:rsidRPr="00BE79A2">
        <w:rPr>
          <w:rFonts w:ascii="Sylfaen" w:hAnsi="Sylfaen"/>
          <w:sz w:val="22"/>
          <w:szCs w:val="22"/>
        </w:rPr>
        <w:t>n ke</w:t>
      </w:r>
      <w:r w:rsidRPr="00BE79A2">
        <w:rPr>
          <w:rFonts w:ascii="Sylfaen" w:hAnsi="Sylfaen" w:cs="Sylfaen"/>
          <w:sz w:val="22"/>
          <w:szCs w:val="22"/>
        </w:rPr>
        <w:t>ç</w:t>
      </w:r>
      <w:r w:rsidRPr="00BE79A2">
        <w:rPr>
          <w:rFonts w:ascii="Sylfaen" w:hAnsi="Sylfaen"/>
          <w:sz w:val="22"/>
          <w:szCs w:val="22"/>
        </w:rPr>
        <w:t>irilm</w:t>
      </w:r>
      <w:r w:rsidRPr="00BE79A2">
        <w:rPr>
          <w:sz w:val="22"/>
          <w:szCs w:val="22"/>
        </w:rPr>
        <w:t>ə</w:t>
      </w:r>
      <w:r w:rsidRPr="00BE79A2">
        <w:rPr>
          <w:rFonts w:ascii="Sylfaen" w:hAnsi="Sylfaen"/>
          <w:sz w:val="22"/>
          <w:szCs w:val="22"/>
        </w:rPr>
        <w:t>si yaln</w:t>
      </w:r>
      <w:r w:rsidRPr="00BE79A2">
        <w:rPr>
          <w:rFonts w:ascii="Sylfaen" w:hAnsi="Sylfaen" w:cs="Sylfaen"/>
          <w:sz w:val="22"/>
          <w:szCs w:val="22"/>
        </w:rPr>
        <w:t>ı</w:t>
      </w:r>
      <w:r w:rsidRPr="00BE79A2">
        <w:rPr>
          <w:rFonts w:ascii="Sylfaen" w:hAnsi="Sylfaen"/>
          <w:sz w:val="22"/>
          <w:szCs w:val="22"/>
        </w:rPr>
        <w:t xml:space="preserve">z kreditorun </w:t>
      </w:r>
      <w:r w:rsidRPr="00BE79A2">
        <w:rPr>
          <w:sz w:val="22"/>
          <w:szCs w:val="22"/>
        </w:rPr>
        <w:t>ə</w:t>
      </w:r>
      <w:r w:rsidRPr="00BE79A2">
        <w:rPr>
          <w:rFonts w:ascii="Sylfaen" w:hAnsi="Sylfaen"/>
          <w:sz w:val="22"/>
          <w:szCs w:val="22"/>
        </w:rPr>
        <w:t>vv</w:t>
      </w:r>
      <w:r w:rsidRPr="00BE79A2">
        <w:rPr>
          <w:sz w:val="22"/>
          <w:szCs w:val="22"/>
        </w:rPr>
        <w:t>ə</w:t>
      </w:r>
      <w:r w:rsidRPr="00BE79A2">
        <w:rPr>
          <w:rFonts w:ascii="Sylfaen" w:hAnsi="Sylfaen"/>
          <w:sz w:val="22"/>
          <w:szCs w:val="22"/>
        </w:rPr>
        <w:t>lc</w:t>
      </w:r>
      <w:r w:rsidRPr="00BE79A2">
        <w:rPr>
          <w:sz w:val="22"/>
          <w:szCs w:val="22"/>
        </w:rPr>
        <w:t>ə</w:t>
      </w:r>
      <w:r w:rsidRPr="00BE79A2">
        <w:rPr>
          <w:rFonts w:ascii="Sylfaen" w:hAnsi="Sylfaen"/>
          <w:sz w:val="22"/>
          <w:szCs w:val="22"/>
        </w:rPr>
        <w:t>d</w:t>
      </w:r>
      <w:r w:rsidRPr="00BE79A2">
        <w:rPr>
          <w:sz w:val="22"/>
          <w:szCs w:val="22"/>
        </w:rPr>
        <w:t>ə</w:t>
      </w:r>
      <w:r w:rsidRPr="00BE79A2">
        <w:rPr>
          <w:rFonts w:ascii="Sylfaen" w:hAnsi="Sylfaen"/>
          <w:sz w:val="22"/>
          <w:szCs w:val="22"/>
        </w:rPr>
        <w:t>n yaz</w:t>
      </w:r>
      <w:r w:rsidRPr="00BE79A2">
        <w:rPr>
          <w:rFonts w:ascii="Sylfaen" w:hAnsi="Sylfaen" w:cs="Sylfaen"/>
          <w:sz w:val="22"/>
          <w:szCs w:val="22"/>
        </w:rPr>
        <w:t>ı</w:t>
      </w:r>
      <w:r w:rsidRPr="00BE79A2">
        <w:rPr>
          <w:rFonts w:ascii="Sylfaen" w:hAnsi="Sylfaen"/>
          <w:sz w:val="22"/>
          <w:szCs w:val="22"/>
        </w:rPr>
        <w:t>l</w:t>
      </w:r>
      <w:r w:rsidRPr="00BE79A2">
        <w:rPr>
          <w:rFonts w:ascii="Sylfaen" w:hAnsi="Sylfaen" w:cs="Sylfaen"/>
          <w:sz w:val="22"/>
          <w:szCs w:val="22"/>
        </w:rPr>
        <w:t>ı</w:t>
      </w:r>
      <w:r w:rsidRPr="00BE79A2">
        <w:rPr>
          <w:rFonts w:ascii="Sylfaen" w:hAnsi="Sylfaen"/>
          <w:sz w:val="22"/>
          <w:szCs w:val="22"/>
        </w:rPr>
        <w:t xml:space="preserve"> raz</w:t>
      </w:r>
      <w:r w:rsidRPr="00BE79A2">
        <w:rPr>
          <w:rFonts w:ascii="Sylfaen" w:hAnsi="Sylfaen" w:cs="Sylfaen"/>
          <w:sz w:val="22"/>
          <w:szCs w:val="22"/>
        </w:rPr>
        <w:t>ı</w:t>
      </w:r>
      <w:r w:rsidRPr="00BE79A2">
        <w:rPr>
          <w:rFonts w:ascii="Sylfaen" w:hAnsi="Sylfaen"/>
          <w:sz w:val="22"/>
          <w:szCs w:val="22"/>
        </w:rPr>
        <w:t>l</w:t>
      </w:r>
      <w:r w:rsidRPr="00BE79A2">
        <w:rPr>
          <w:rFonts w:ascii="Sylfaen" w:hAnsi="Sylfaen" w:cs="Sylfaen"/>
          <w:sz w:val="22"/>
          <w:szCs w:val="22"/>
        </w:rPr>
        <w:t>ığı</w:t>
      </w:r>
      <w:r w:rsidRPr="00BE79A2">
        <w:rPr>
          <w:rFonts w:ascii="Sylfaen" w:hAnsi="Sylfaen"/>
          <w:sz w:val="22"/>
          <w:szCs w:val="22"/>
        </w:rPr>
        <w:t xml:space="preserve"> il</w:t>
      </w:r>
      <w:r w:rsidRPr="00BE79A2">
        <w:rPr>
          <w:sz w:val="22"/>
          <w:szCs w:val="22"/>
        </w:rPr>
        <w:t>ə</w:t>
      </w:r>
      <w:r w:rsidRPr="00BE79A2">
        <w:rPr>
          <w:rFonts w:ascii="Sylfaen" w:hAnsi="Sylfaen"/>
          <w:sz w:val="22"/>
          <w:szCs w:val="22"/>
        </w:rPr>
        <w:t xml:space="preserve"> yol veril</w:t>
      </w:r>
      <w:r w:rsidRPr="00BE79A2">
        <w:rPr>
          <w:sz w:val="22"/>
          <w:szCs w:val="22"/>
        </w:rPr>
        <w:t>ə</w:t>
      </w:r>
      <w:r w:rsidRPr="00BE79A2">
        <w:rPr>
          <w:rFonts w:ascii="Sylfaen" w:hAnsi="Sylfaen"/>
          <w:sz w:val="22"/>
          <w:szCs w:val="22"/>
        </w:rPr>
        <w:t xml:space="preserve">ndir. </w:t>
      </w:r>
    </w:p>
    <w:p w:rsidR="000207C6" w:rsidRDefault="00BE79A2" w:rsidP="001D3641">
      <w:pPr>
        <w:pStyle w:val="abzacixml0"/>
        <w:spacing w:before="0" w:beforeAutospacing="0" w:after="0" w:afterAutospacing="0"/>
        <w:ind w:firstLine="283"/>
        <w:jc w:val="both"/>
        <w:rPr>
          <w:rFonts w:ascii="Sylfaen" w:hAnsi="Sylfaen"/>
          <w:sz w:val="22"/>
          <w:szCs w:val="22"/>
        </w:rPr>
      </w:pPr>
      <w:r w:rsidRPr="00BE79A2">
        <w:rPr>
          <w:rFonts w:ascii="Sylfaen" w:hAnsi="Sylfaen"/>
          <w:sz w:val="22"/>
          <w:szCs w:val="22"/>
        </w:rPr>
        <w:t>7. Bu madd</w:t>
      </w:r>
      <w:r w:rsidRPr="00BE79A2">
        <w:rPr>
          <w:sz w:val="22"/>
          <w:szCs w:val="22"/>
        </w:rPr>
        <w:t>ə</w:t>
      </w:r>
      <w:r w:rsidRPr="00BE79A2">
        <w:rPr>
          <w:rFonts w:ascii="Sylfaen" w:hAnsi="Sylfaen"/>
          <w:sz w:val="22"/>
          <w:szCs w:val="22"/>
        </w:rPr>
        <w:t xml:space="preserve"> il</w:t>
      </w:r>
      <w:r w:rsidRPr="00BE79A2">
        <w:rPr>
          <w:sz w:val="22"/>
          <w:szCs w:val="22"/>
        </w:rPr>
        <w:t>ə</w:t>
      </w:r>
      <w:r w:rsidRPr="00BE79A2">
        <w:rPr>
          <w:rFonts w:ascii="Sylfaen" w:hAnsi="Sylfaen"/>
          <w:sz w:val="22"/>
          <w:szCs w:val="22"/>
        </w:rPr>
        <w:t xml:space="preserve"> m</w:t>
      </w:r>
      <w:r w:rsidRPr="00BE79A2">
        <w:rPr>
          <w:rFonts w:ascii="Sylfaen" w:hAnsi="Sylfaen" w:cs="Sylfaen"/>
          <w:sz w:val="22"/>
          <w:szCs w:val="22"/>
        </w:rPr>
        <w:t>ü</w:t>
      </w:r>
      <w:r w:rsidRPr="00BE79A2">
        <w:rPr>
          <w:sz w:val="22"/>
          <w:szCs w:val="22"/>
        </w:rPr>
        <w:t>ə</w:t>
      </w:r>
      <w:r w:rsidRPr="00BE79A2">
        <w:rPr>
          <w:rFonts w:ascii="Sylfaen" w:hAnsi="Sylfaen"/>
          <w:sz w:val="22"/>
          <w:szCs w:val="22"/>
        </w:rPr>
        <w:t>yy</w:t>
      </w:r>
      <w:r w:rsidRPr="00BE79A2">
        <w:rPr>
          <w:sz w:val="22"/>
          <w:szCs w:val="22"/>
        </w:rPr>
        <w:t>ə</w:t>
      </w:r>
      <w:r w:rsidRPr="00BE79A2">
        <w:rPr>
          <w:rFonts w:ascii="Sylfaen" w:hAnsi="Sylfaen"/>
          <w:sz w:val="22"/>
          <w:szCs w:val="22"/>
        </w:rPr>
        <w:t>n edilmi</w:t>
      </w:r>
      <w:r w:rsidRPr="00BE79A2">
        <w:rPr>
          <w:rFonts w:ascii="Sylfaen" w:hAnsi="Sylfaen" w:cs="Sylfaen"/>
          <w:sz w:val="22"/>
          <w:szCs w:val="22"/>
        </w:rPr>
        <w:t>ş</w:t>
      </w:r>
      <w:r w:rsidRPr="00BE79A2">
        <w:rPr>
          <w:rFonts w:ascii="Sylfaen" w:hAnsi="Sylfaen"/>
          <w:sz w:val="22"/>
          <w:szCs w:val="22"/>
        </w:rPr>
        <w:t xml:space="preserve"> qaydada qabaqlay</w:t>
      </w:r>
      <w:r w:rsidRPr="00BE79A2">
        <w:rPr>
          <w:rFonts w:ascii="Sylfaen" w:hAnsi="Sylfaen" w:cs="Sylfaen"/>
          <w:sz w:val="22"/>
          <w:szCs w:val="22"/>
        </w:rPr>
        <w:t>ı</w:t>
      </w:r>
      <w:r w:rsidRPr="00BE79A2">
        <w:rPr>
          <w:rFonts w:ascii="Sylfaen" w:hAnsi="Sylfaen"/>
          <w:sz w:val="22"/>
          <w:szCs w:val="22"/>
        </w:rPr>
        <w:t>c</w:t>
      </w:r>
      <w:r w:rsidRPr="00BE79A2">
        <w:rPr>
          <w:rFonts w:ascii="Sylfaen" w:hAnsi="Sylfaen" w:cs="Sylfaen"/>
          <w:sz w:val="22"/>
          <w:szCs w:val="22"/>
        </w:rPr>
        <w:t>ı</w:t>
      </w:r>
      <w:r w:rsidRPr="00BE79A2">
        <w:rPr>
          <w:rFonts w:ascii="Sylfaen" w:hAnsi="Sylfaen"/>
          <w:sz w:val="22"/>
          <w:szCs w:val="22"/>
        </w:rPr>
        <w:t xml:space="preserve"> h</w:t>
      </w:r>
      <w:r w:rsidRPr="00BE79A2">
        <w:rPr>
          <w:sz w:val="22"/>
          <w:szCs w:val="22"/>
        </w:rPr>
        <w:t>ə</w:t>
      </w:r>
      <w:r w:rsidRPr="00BE79A2">
        <w:rPr>
          <w:rFonts w:ascii="Sylfaen" w:hAnsi="Sylfaen"/>
          <w:sz w:val="22"/>
          <w:szCs w:val="22"/>
        </w:rPr>
        <w:t>rrac</w:t>
      </w:r>
      <w:r w:rsidRPr="00BE79A2">
        <w:rPr>
          <w:rFonts w:ascii="Sylfaen" w:hAnsi="Sylfaen" w:cs="Sylfaen"/>
          <w:sz w:val="22"/>
          <w:szCs w:val="22"/>
        </w:rPr>
        <w:t>ı</w:t>
      </w:r>
      <w:r w:rsidRPr="00BE79A2">
        <w:rPr>
          <w:rFonts w:ascii="Sylfaen" w:hAnsi="Sylfaen"/>
          <w:sz w:val="22"/>
          <w:szCs w:val="22"/>
        </w:rPr>
        <w:t>n ke</w:t>
      </w:r>
      <w:r w:rsidRPr="00BE79A2">
        <w:rPr>
          <w:rFonts w:ascii="Sylfaen" w:hAnsi="Sylfaen" w:cs="Sylfaen"/>
          <w:sz w:val="22"/>
          <w:szCs w:val="22"/>
        </w:rPr>
        <w:t>ç</w:t>
      </w:r>
      <w:r w:rsidRPr="00BE79A2">
        <w:rPr>
          <w:rFonts w:ascii="Sylfaen" w:hAnsi="Sylfaen"/>
          <w:sz w:val="22"/>
          <w:szCs w:val="22"/>
        </w:rPr>
        <w:t>irilm</w:t>
      </w:r>
      <w:r w:rsidRPr="00BE79A2">
        <w:rPr>
          <w:sz w:val="22"/>
          <w:szCs w:val="22"/>
        </w:rPr>
        <w:t>ə</w:t>
      </w:r>
      <w:r w:rsidRPr="00BE79A2">
        <w:rPr>
          <w:rFonts w:ascii="Sylfaen" w:hAnsi="Sylfaen"/>
          <w:sz w:val="22"/>
          <w:szCs w:val="22"/>
        </w:rPr>
        <w:t xml:space="preserve">si bir icraat </w:t>
      </w:r>
      <w:r w:rsidRPr="00BE79A2">
        <w:rPr>
          <w:rFonts w:ascii="Sylfaen" w:hAnsi="Sylfaen" w:cs="Sylfaen"/>
          <w:sz w:val="22"/>
          <w:szCs w:val="22"/>
        </w:rPr>
        <w:t>ç</w:t>
      </w:r>
      <w:r w:rsidRPr="00BE79A2">
        <w:rPr>
          <w:sz w:val="22"/>
          <w:szCs w:val="22"/>
        </w:rPr>
        <w:t>ə</w:t>
      </w:r>
      <w:r w:rsidRPr="00BE79A2">
        <w:rPr>
          <w:rFonts w:ascii="Sylfaen" w:hAnsi="Sylfaen"/>
          <w:sz w:val="22"/>
          <w:szCs w:val="22"/>
        </w:rPr>
        <w:t>r</w:t>
      </w:r>
      <w:r w:rsidRPr="00BE79A2">
        <w:rPr>
          <w:rFonts w:ascii="Sylfaen" w:hAnsi="Sylfaen" w:cs="Sylfaen"/>
          <w:sz w:val="22"/>
          <w:szCs w:val="22"/>
        </w:rPr>
        <w:t>ç</w:t>
      </w:r>
      <w:r w:rsidRPr="00BE79A2">
        <w:rPr>
          <w:rFonts w:ascii="Sylfaen" w:hAnsi="Sylfaen"/>
          <w:sz w:val="22"/>
          <w:szCs w:val="22"/>
        </w:rPr>
        <w:t>iv</w:t>
      </w:r>
      <w:r w:rsidRPr="00BE79A2">
        <w:rPr>
          <w:sz w:val="22"/>
          <w:szCs w:val="22"/>
        </w:rPr>
        <w:t>ə</w:t>
      </w:r>
      <w:r w:rsidRPr="00BE79A2">
        <w:rPr>
          <w:rFonts w:ascii="Sylfaen" w:hAnsi="Sylfaen"/>
          <w:sz w:val="22"/>
          <w:szCs w:val="22"/>
        </w:rPr>
        <w:t>sind</w:t>
      </w:r>
      <w:r w:rsidRPr="00BE79A2">
        <w:rPr>
          <w:sz w:val="22"/>
          <w:szCs w:val="22"/>
        </w:rPr>
        <w:t>ə</w:t>
      </w:r>
      <w:r w:rsidRPr="00BE79A2">
        <w:rPr>
          <w:rFonts w:ascii="Sylfaen" w:hAnsi="Sylfaen"/>
          <w:sz w:val="22"/>
          <w:szCs w:val="22"/>
        </w:rPr>
        <w:t xml:space="preserve"> yaln</w:t>
      </w:r>
      <w:r w:rsidRPr="00BE79A2">
        <w:rPr>
          <w:rFonts w:ascii="Sylfaen" w:hAnsi="Sylfaen" w:cs="Sylfaen"/>
          <w:sz w:val="22"/>
          <w:szCs w:val="22"/>
        </w:rPr>
        <w:t>ı</w:t>
      </w:r>
      <w:r w:rsidRPr="00BE79A2">
        <w:rPr>
          <w:rFonts w:ascii="Sylfaen" w:hAnsi="Sylfaen"/>
          <w:sz w:val="22"/>
          <w:szCs w:val="22"/>
        </w:rPr>
        <w:t>z bir d</w:t>
      </w:r>
      <w:r w:rsidRPr="00BE79A2">
        <w:rPr>
          <w:sz w:val="22"/>
          <w:szCs w:val="22"/>
        </w:rPr>
        <w:t>ə</w:t>
      </w:r>
      <w:r w:rsidRPr="00BE79A2">
        <w:rPr>
          <w:rFonts w:ascii="Sylfaen" w:hAnsi="Sylfaen"/>
          <w:sz w:val="22"/>
          <w:szCs w:val="22"/>
        </w:rPr>
        <w:t>f</w:t>
      </w:r>
      <w:r w:rsidRPr="00BE79A2">
        <w:rPr>
          <w:sz w:val="22"/>
          <w:szCs w:val="22"/>
        </w:rPr>
        <w:t>ə</w:t>
      </w:r>
      <w:r w:rsidRPr="00BE79A2">
        <w:rPr>
          <w:rFonts w:ascii="Sylfaen" w:hAnsi="Sylfaen"/>
          <w:sz w:val="22"/>
          <w:szCs w:val="22"/>
        </w:rPr>
        <w:t xml:space="preserve"> yol veril</w:t>
      </w:r>
      <w:r w:rsidRPr="00BE79A2">
        <w:rPr>
          <w:sz w:val="22"/>
          <w:szCs w:val="22"/>
        </w:rPr>
        <w:t>ə</w:t>
      </w:r>
      <w:r w:rsidRPr="00BE79A2">
        <w:rPr>
          <w:rFonts w:ascii="Sylfaen" w:hAnsi="Sylfaen"/>
          <w:sz w:val="22"/>
          <w:szCs w:val="22"/>
        </w:rPr>
        <w:t>ndir. Bu h</w:t>
      </w:r>
      <w:r w:rsidRPr="00BE79A2">
        <w:rPr>
          <w:rFonts w:ascii="Sylfaen" w:hAnsi="Sylfaen" w:cs="Sylfaen"/>
          <w:sz w:val="22"/>
          <w:szCs w:val="22"/>
        </w:rPr>
        <w:t>ü</w:t>
      </w:r>
      <w:r w:rsidRPr="00BE79A2">
        <w:rPr>
          <w:rFonts w:ascii="Sylfaen" w:hAnsi="Sylfaen"/>
          <w:sz w:val="22"/>
          <w:szCs w:val="22"/>
        </w:rPr>
        <w:t>ququn h</w:t>
      </w:r>
      <w:r w:rsidRPr="00BE79A2">
        <w:rPr>
          <w:sz w:val="22"/>
          <w:szCs w:val="22"/>
        </w:rPr>
        <w:t>ə</w:t>
      </w:r>
      <w:r w:rsidRPr="00BE79A2">
        <w:rPr>
          <w:rFonts w:ascii="Sylfaen" w:hAnsi="Sylfaen"/>
          <w:sz w:val="22"/>
          <w:szCs w:val="22"/>
        </w:rPr>
        <w:t>r sonrak</w:t>
      </w:r>
      <w:r w:rsidRPr="00BE79A2">
        <w:rPr>
          <w:rFonts w:ascii="Sylfaen" w:hAnsi="Sylfaen" w:cs="Sylfaen"/>
          <w:sz w:val="22"/>
          <w:szCs w:val="22"/>
        </w:rPr>
        <w:t>ı</w:t>
      </w:r>
      <w:r w:rsidRPr="00BE79A2">
        <w:rPr>
          <w:rFonts w:ascii="Sylfaen" w:hAnsi="Sylfaen"/>
          <w:sz w:val="22"/>
          <w:szCs w:val="22"/>
        </w:rPr>
        <w:t xml:space="preserve"> istifad</w:t>
      </w:r>
      <w:r w:rsidRPr="00BE79A2">
        <w:rPr>
          <w:sz w:val="22"/>
          <w:szCs w:val="22"/>
        </w:rPr>
        <w:t>ə</w:t>
      </w:r>
      <w:r w:rsidRPr="00BE79A2">
        <w:rPr>
          <w:rFonts w:ascii="Sylfaen" w:hAnsi="Sylfaen"/>
          <w:sz w:val="22"/>
          <w:szCs w:val="22"/>
        </w:rPr>
        <w:t>si yaln</w:t>
      </w:r>
      <w:r w:rsidRPr="00BE79A2">
        <w:rPr>
          <w:rFonts w:ascii="Sylfaen" w:hAnsi="Sylfaen" w:cs="Sylfaen"/>
          <w:sz w:val="22"/>
          <w:szCs w:val="22"/>
        </w:rPr>
        <w:t>ı</w:t>
      </w:r>
      <w:r w:rsidRPr="00BE79A2">
        <w:rPr>
          <w:rFonts w:ascii="Sylfaen" w:hAnsi="Sylfaen"/>
          <w:sz w:val="22"/>
          <w:szCs w:val="22"/>
        </w:rPr>
        <w:t>z kreditorun yaz</w:t>
      </w:r>
      <w:r w:rsidRPr="00BE79A2">
        <w:rPr>
          <w:rFonts w:ascii="Sylfaen" w:hAnsi="Sylfaen" w:cs="Sylfaen"/>
          <w:sz w:val="22"/>
          <w:szCs w:val="22"/>
        </w:rPr>
        <w:t>ı</w:t>
      </w:r>
      <w:r w:rsidRPr="00BE79A2">
        <w:rPr>
          <w:rFonts w:ascii="Sylfaen" w:hAnsi="Sylfaen"/>
          <w:sz w:val="22"/>
          <w:szCs w:val="22"/>
        </w:rPr>
        <w:t>l</w:t>
      </w:r>
      <w:r w:rsidRPr="00BE79A2">
        <w:rPr>
          <w:rFonts w:ascii="Sylfaen" w:hAnsi="Sylfaen" w:cs="Sylfaen"/>
          <w:sz w:val="22"/>
          <w:szCs w:val="22"/>
        </w:rPr>
        <w:t>ı</w:t>
      </w:r>
      <w:r w:rsidRPr="00BE79A2">
        <w:rPr>
          <w:rFonts w:ascii="Sylfaen" w:hAnsi="Sylfaen"/>
          <w:sz w:val="22"/>
          <w:szCs w:val="22"/>
        </w:rPr>
        <w:t xml:space="preserve"> raz</w:t>
      </w:r>
      <w:r w:rsidRPr="00BE79A2">
        <w:rPr>
          <w:rFonts w:ascii="Sylfaen" w:hAnsi="Sylfaen" w:cs="Sylfaen"/>
          <w:sz w:val="22"/>
          <w:szCs w:val="22"/>
        </w:rPr>
        <w:t>ı</w:t>
      </w:r>
      <w:r w:rsidRPr="00BE79A2">
        <w:rPr>
          <w:rFonts w:ascii="Sylfaen" w:hAnsi="Sylfaen"/>
          <w:sz w:val="22"/>
          <w:szCs w:val="22"/>
        </w:rPr>
        <w:t>l</w:t>
      </w:r>
      <w:r w:rsidRPr="00BE79A2">
        <w:rPr>
          <w:rFonts w:ascii="Sylfaen" w:hAnsi="Sylfaen" w:cs="Sylfaen"/>
          <w:sz w:val="22"/>
          <w:szCs w:val="22"/>
        </w:rPr>
        <w:t>ığı</w:t>
      </w:r>
      <w:r w:rsidRPr="00BE79A2">
        <w:rPr>
          <w:rFonts w:ascii="Sylfaen" w:hAnsi="Sylfaen"/>
          <w:sz w:val="22"/>
          <w:szCs w:val="22"/>
        </w:rPr>
        <w:t xml:space="preserve"> il</w:t>
      </w:r>
      <w:r w:rsidRPr="00BE79A2">
        <w:rPr>
          <w:sz w:val="22"/>
          <w:szCs w:val="22"/>
        </w:rPr>
        <w:t>ə</w:t>
      </w:r>
      <w:r w:rsidRPr="00BE79A2">
        <w:rPr>
          <w:rFonts w:ascii="Sylfaen" w:hAnsi="Sylfaen"/>
          <w:sz w:val="22"/>
          <w:szCs w:val="22"/>
        </w:rPr>
        <w:t xml:space="preserve"> yol veril</w:t>
      </w:r>
      <w:r w:rsidRPr="00BE79A2">
        <w:rPr>
          <w:sz w:val="22"/>
          <w:szCs w:val="22"/>
        </w:rPr>
        <w:t>ə</w:t>
      </w:r>
      <w:r w:rsidRPr="00BE79A2">
        <w:rPr>
          <w:rFonts w:ascii="Sylfaen" w:hAnsi="Sylfaen"/>
          <w:sz w:val="22"/>
          <w:szCs w:val="22"/>
        </w:rPr>
        <w:t xml:space="preserve">ndir. </w:t>
      </w:r>
    </w:p>
    <w:p w:rsidR="000207C6" w:rsidRDefault="00BE79A2" w:rsidP="001D3641">
      <w:pPr>
        <w:pStyle w:val="abzacixml0"/>
        <w:spacing w:before="0" w:beforeAutospacing="0" w:after="0" w:afterAutospacing="0"/>
        <w:ind w:firstLine="283"/>
        <w:jc w:val="both"/>
        <w:rPr>
          <w:rFonts w:ascii="Sylfaen" w:hAnsi="Sylfaen"/>
          <w:sz w:val="22"/>
          <w:szCs w:val="22"/>
        </w:rPr>
      </w:pPr>
      <w:r w:rsidRPr="00BE79A2">
        <w:rPr>
          <w:rFonts w:ascii="Sylfaen" w:hAnsi="Sylfaen"/>
          <w:sz w:val="22"/>
          <w:szCs w:val="22"/>
        </w:rPr>
        <w:t>8. Bu madd</w:t>
      </w:r>
      <w:r w:rsidRPr="00BE79A2">
        <w:rPr>
          <w:sz w:val="22"/>
          <w:szCs w:val="22"/>
        </w:rPr>
        <w:t>ə</w:t>
      </w:r>
      <w:r w:rsidRPr="00BE79A2">
        <w:rPr>
          <w:rFonts w:ascii="Sylfaen" w:hAnsi="Sylfaen"/>
          <w:sz w:val="22"/>
          <w:szCs w:val="22"/>
        </w:rPr>
        <w:t xml:space="preserve"> il</w:t>
      </w:r>
      <w:r w:rsidRPr="00BE79A2">
        <w:rPr>
          <w:sz w:val="22"/>
          <w:szCs w:val="22"/>
        </w:rPr>
        <w:t>ə</w:t>
      </w:r>
      <w:r w:rsidRPr="00BE79A2">
        <w:rPr>
          <w:rFonts w:ascii="Sylfaen" w:hAnsi="Sylfaen"/>
          <w:sz w:val="22"/>
          <w:szCs w:val="22"/>
        </w:rPr>
        <w:t xml:space="preserve"> m</w:t>
      </w:r>
      <w:r w:rsidRPr="00BE79A2">
        <w:rPr>
          <w:rFonts w:ascii="Sylfaen" w:hAnsi="Sylfaen" w:cs="Sylfaen"/>
          <w:sz w:val="22"/>
          <w:szCs w:val="22"/>
        </w:rPr>
        <w:t>ü</w:t>
      </w:r>
      <w:r w:rsidRPr="00BE79A2">
        <w:rPr>
          <w:sz w:val="22"/>
          <w:szCs w:val="22"/>
        </w:rPr>
        <w:t>ə</w:t>
      </w:r>
      <w:r w:rsidRPr="00BE79A2">
        <w:rPr>
          <w:rFonts w:ascii="Sylfaen" w:hAnsi="Sylfaen"/>
          <w:sz w:val="22"/>
          <w:szCs w:val="22"/>
        </w:rPr>
        <w:t>yy</w:t>
      </w:r>
      <w:r w:rsidRPr="00BE79A2">
        <w:rPr>
          <w:sz w:val="22"/>
          <w:szCs w:val="22"/>
        </w:rPr>
        <w:t>ə</w:t>
      </w:r>
      <w:r w:rsidRPr="00BE79A2">
        <w:rPr>
          <w:rFonts w:ascii="Sylfaen" w:hAnsi="Sylfaen"/>
          <w:sz w:val="22"/>
          <w:szCs w:val="22"/>
        </w:rPr>
        <w:t>n edilmi</w:t>
      </w:r>
      <w:r w:rsidRPr="00BE79A2">
        <w:rPr>
          <w:rFonts w:ascii="Sylfaen" w:hAnsi="Sylfaen" w:cs="Sylfaen"/>
          <w:sz w:val="22"/>
          <w:szCs w:val="22"/>
        </w:rPr>
        <w:t>ş</w:t>
      </w:r>
      <w:r w:rsidRPr="00BE79A2">
        <w:rPr>
          <w:rFonts w:ascii="Sylfaen" w:hAnsi="Sylfaen"/>
          <w:sz w:val="22"/>
          <w:szCs w:val="22"/>
        </w:rPr>
        <w:t xml:space="preserve"> qaydada qabaqlayıcı h</w:t>
      </w:r>
      <w:r w:rsidRPr="00BE79A2">
        <w:rPr>
          <w:sz w:val="22"/>
          <w:szCs w:val="22"/>
        </w:rPr>
        <w:t>ə</w:t>
      </w:r>
      <w:r w:rsidRPr="00BE79A2">
        <w:rPr>
          <w:rFonts w:ascii="Sylfaen" w:hAnsi="Sylfaen"/>
          <w:sz w:val="22"/>
          <w:szCs w:val="22"/>
        </w:rPr>
        <w:t>rrac</w:t>
      </w:r>
      <w:r w:rsidRPr="00BE79A2">
        <w:rPr>
          <w:rFonts w:ascii="Sylfaen" w:hAnsi="Sylfaen" w:cs="Sylfaen"/>
          <w:sz w:val="22"/>
          <w:szCs w:val="22"/>
        </w:rPr>
        <w:t>ı</w:t>
      </w:r>
      <w:r w:rsidRPr="00BE79A2">
        <w:rPr>
          <w:rFonts w:ascii="Sylfaen" w:hAnsi="Sylfaen"/>
          <w:sz w:val="22"/>
          <w:szCs w:val="22"/>
        </w:rPr>
        <w:t>n ke</w:t>
      </w:r>
      <w:r w:rsidRPr="00BE79A2">
        <w:rPr>
          <w:rFonts w:ascii="Sylfaen" w:hAnsi="Sylfaen" w:cs="Sylfaen"/>
          <w:sz w:val="22"/>
          <w:szCs w:val="22"/>
        </w:rPr>
        <w:t>ç</w:t>
      </w:r>
      <w:r w:rsidRPr="00BE79A2">
        <w:rPr>
          <w:rFonts w:ascii="Sylfaen" w:hAnsi="Sylfaen"/>
          <w:sz w:val="22"/>
          <w:szCs w:val="22"/>
        </w:rPr>
        <w:t>irilm</w:t>
      </w:r>
      <w:r w:rsidRPr="00BE79A2">
        <w:rPr>
          <w:sz w:val="22"/>
          <w:szCs w:val="22"/>
        </w:rPr>
        <w:t>ə</w:t>
      </w:r>
      <w:r w:rsidRPr="00BE79A2">
        <w:rPr>
          <w:rFonts w:ascii="Sylfaen" w:hAnsi="Sylfaen"/>
          <w:sz w:val="22"/>
          <w:szCs w:val="22"/>
        </w:rPr>
        <w:t>si t</w:t>
      </w:r>
      <w:r w:rsidRPr="00BE79A2">
        <w:rPr>
          <w:sz w:val="22"/>
          <w:szCs w:val="22"/>
        </w:rPr>
        <w:t>ə</w:t>
      </w:r>
      <w:r w:rsidRPr="00BE79A2">
        <w:rPr>
          <w:rFonts w:ascii="Sylfaen" w:hAnsi="Sylfaen"/>
          <w:sz w:val="22"/>
          <w:szCs w:val="22"/>
        </w:rPr>
        <w:t>l</w:t>
      </w:r>
      <w:r w:rsidRPr="00BE79A2">
        <w:rPr>
          <w:sz w:val="22"/>
          <w:szCs w:val="22"/>
        </w:rPr>
        <w:t>ə</w:t>
      </w:r>
      <w:r w:rsidRPr="00BE79A2">
        <w:rPr>
          <w:rFonts w:ascii="Sylfaen" w:hAnsi="Sylfaen"/>
          <w:sz w:val="22"/>
          <w:szCs w:val="22"/>
        </w:rPr>
        <w:t>bi t</w:t>
      </w:r>
      <w:r w:rsidRPr="00BE79A2">
        <w:rPr>
          <w:sz w:val="22"/>
          <w:szCs w:val="22"/>
        </w:rPr>
        <w:t>ə</w:t>
      </w:r>
      <w:r w:rsidRPr="00BE79A2">
        <w:rPr>
          <w:rFonts w:ascii="Sylfaen" w:hAnsi="Sylfaen"/>
          <w:sz w:val="22"/>
          <w:szCs w:val="22"/>
        </w:rPr>
        <w:t>min edilm</w:t>
      </w:r>
      <w:r w:rsidRPr="00BE79A2">
        <w:rPr>
          <w:sz w:val="22"/>
          <w:szCs w:val="22"/>
        </w:rPr>
        <w:t>ə</w:t>
      </w:r>
      <w:r w:rsidRPr="00BE79A2">
        <w:rPr>
          <w:rFonts w:ascii="Sylfaen" w:hAnsi="Sylfaen"/>
          <w:sz w:val="22"/>
          <w:szCs w:val="22"/>
        </w:rPr>
        <w:t>y</w:t>
      </w:r>
      <w:r w:rsidRPr="00BE79A2">
        <w:rPr>
          <w:sz w:val="22"/>
          <w:szCs w:val="22"/>
        </w:rPr>
        <w:t>ə</w:t>
      </w:r>
      <w:r w:rsidRPr="00BE79A2">
        <w:rPr>
          <w:rFonts w:ascii="Sylfaen" w:hAnsi="Sylfaen"/>
          <w:sz w:val="22"/>
          <w:szCs w:val="22"/>
        </w:rPr>
        <w:t>c</w:t>
      </w:r>
      <w:r w:rsidRPr="00BE79A2">
        <w:rPr>
          <w:sz w:val="22"/>
          <w:szCs w:val="22"/>
        </w:rPr>
        <w:t>ə</w:t>
      </w:r>
      <w:r w:rsidRPr="00BE79A2">
        <w:rPr>
          <w:rFonts w:ascii="Sylfaen" w:hAnsi="Sylfaen"/>
          <w:sz w:val="22"/>
          <w:szCs w:val="22"/>
        </w:rPr>
        <w:t xml:space="preserve">k, </w:t>
      </w:r>
      <w:r w:rsidRPr="00BE79A2">
        <w:rPr>
          <w:sz w:val="22"/>
          <w:szCs w:val="22"/>
        </w:rPr>
        <w:t>ə</w:t>
      </w:r>
      <w:r w:rsidRPr="00BE79A2">
        <w:rPr>
          <w:rFonts w:ascii="Sylfaen" w:hAnsi="Sylfaen"/>
          <w:sz w:val="22"/>
          <w:szCs w:val="22"/>
        </w:rPr>
        <w:t>g</w:t>
      </w:r>
      <w:r w:rsidRPr="00BE79A2">
        <w:rPr>
          <w:sz w:val="22"/>
          <w:szCs w:val="22"/>
        </w:rPr>
        <w:t>ə</w:t>
      </w:r>
      <w:r w:rsidRPr="00BE79A2">
        <w:rPr>
          <w:rFonts w:ascii="Sylfaen" w:hAnsi="Sylfaen"/>
          <w:sz w:val="22"/>
          <w:szCs w:val="22"/>
        </w:rPr>
        <w:t>r borclu ba</w:t>
      </w:r>
      <w:r w:rsidRPr="00BE79A2">
        <w:rPr>
          <w:rFonts w:ascii="Sylfaen" w:hAnsi="Sylfaen" w:cs="Sylfaen"/>
          <w:sz w:val="22"/>
          <w:szCs w:val="22"/>
        </w:rPr>
        <w:t>ş</w:t>
      </w:r>
      <w:r w:rsidRPr="00BE79A2">
        <w:rPr>
          <w:rFonts w:ascii="Sylfaen" w:hAnsi="Sylfaen"/>
          <w:sz w:val="22"/>
          <w:szCs w:val="22"/>
        </w:rPr>
        <w:t>qa icraatda bu madd</w:t>
      </w:r>
      <w:r w:rsidRPr="00BE79A2">
        <w:rPr>
          <w:sz w:val="22"/>
          <w:szCs w:val="22"/>
        </w:rPr>
        <w:t>ə</w:t>
      </w:r>
      <w:r w:rsidRPr="00BE79A2">
        <w:rPr>
          <w:rFonts w:ascii="Sylfaen" w:hAnsi="Sylfaen"/>
          <w:sz w:val="22"/>
          <w:szCs w:val="22"/>
        </w:rPr>
        <w:t>nin 6-c</w:t>
      </w:r>
      <w:r w:rsidRPr="00BE79A2">
        <w:rPr>
          <w:rFonts w:ascii="Sylfaen" w:hAnsi="Sylfaen" w:cs="Sylfaen"/>
          <w:sz w:val="22"/>
          <w:szCs w:val="22"/>
        </w:rPr>
        <w:t>ı</w:t>
      </w:r>
      <w:r w:rsidRPr="00BE79A2">
        <w:rPr>
          <w:rFonts w:ascii="Sylfaen" w:hAnsi="Sylfaen"/>
          <w:sz w:val="22"/>
          <w:szCs w:val="22"/>
        </w:rPr>
        <w:t xml:space="preserve"> b</w:t>
      </w:r>
      <w:r w:rsidRPr="00BE79A2">
        <w:rPr>
          <w:sz w:val="22"/>
          <w:szCs w:val="22"/>
        </w:rPr>
        <w:t>ə</w:t>
      </w:r>
      <w:r w:rsidRPr="00BE79A2">
        <w:rPr>
          <w:rFonts w:ascii="Sylfaen" w:hAnsi="Sylfaen"/>
          <w:sz w:val="22"/>
          <w:szCs w:val="22"/>
        </w:rPr>
        <w:t>ndi il</w:t>
      </w:r>
      <w:r w:rsidRPr="00BE79A2">
        <w:rPr>
          <w:sz w:val="22"/>
          <w:szCs w:val="22"/>
        </w:rPr>
        <w:t>ə</w:t>
      </w:r>
      <w:r w:rsidRPr="00BE79A2">
        <w:rPr>
          <w:rFonts w:ascii="Sylfaen" w:hAnsi="Sylfaen"/>
          <w:sz w:val="22"/>
          <w:szCs w:val="22"/>
        </w:rPr>
        <w:t xml:space="preserve"> m</w:t>
      </w:r>
      <w:r w:rsidRPr="00BE79A2">
        <w:rPr>
          <w:rFonts w:ascii="Sylfaen" w:hAnsi="Sylfaen" w:cs="Sylfaen"/>
          <w:sz w:val="22"/>
          <w:szCs w:val="22"/>
        </w:rPr>
        <w:t>ü</w:t>
      </w:r>
      <w:r w:rsidRPr="00BE79A2">
        <w:rPr>
          <w:sz w:val="22"/>
          <w:szCs w:val="22"/>
        </w:rPr>
        <w:t>ə</w:t>
      </w:r>
      <w:r w:rsidRPr="00BE79A2">
        <w:rPr>
          <w:rFonts w:ascii="Sylfaen" w:hAnsi="Sylfaen"/>
          <w:sz w:val="22"/>
          <w:szCs w:val="22"/>
        </w:rPr>
        <w:t>yy</w:t>
      </w:r>
      <w:r w:rsidRPr="00BE79A2">
        <w:rPr>
          <w:sz w:val="22"/>
          <w:szCs w:val="22"/>
        </w:rPr>
        <w:t>ə</w:t>
      </w:r>
      <w:r w:rsidRPr="00BE79A2">
        <w:rPr>
          <w:rFonts w:ascii="Sylfaen" w:hAnsi="Sylfaen"/>
          <w:sz w:val="22"/>
          <w:szCs w:val="22"/>
        </w:rPr>
        <w:t>n edilmi</w:t>
      </w:r>
      <w:r w:rsidRPr="00BE79A2">
        <w:rPr>
          <w:rFonts w:ascii="Sylfaen" w:hAnsi="Sylfaen" w:cs="Sylfaen"/>
          <w:sz w:val="22"/>
          <w:szCs w:val="22"/>
        </w:rPr>
        <w:t>ş</w:t>
      </w:r>
      <w:r w:rsidRPr="00BE79A2">
        <w:rPr>
          <w:rFonts w:ascii="Sylfaen" w:hAnsi="Sylfaen"/>
          <w:sz w:val="22"/>
          <w:szCs w:val="22"/>
        </w:rPr>
        <w:t xml:space="preserve"> m</w:t>
      </w:r>
      <w:r w:rsidRPr="00BE79A2">
        <w:rPr>
          <w:rFonts w:ascii="Sylfaen" w:hAnsi="Sylfaen" w:cs="Sylfaen"/>
          <w:sz w:val="22"/>
          <w:szCs w:val="22"/>
        </w:rPr>
        <w:t>ü</w:t>
      </w:r>
      <w:r w:rsidRPr="00BE79A2">
        <w:rPr>
          <w:rFonts w:ascii="Sylfaen" w:hAnsi="Sylfaen"/>
          <w:sz w:val="22"/>
          <w:szCs w:val="22"/>
        </w:rPr>
        <w:t>dd</w:t>
      </w:r>
      <w:r w:rsidRPr="00BE79A2">
        <w:rPr>
          <w:sz w:val="22"/>
          <w:szCs w:val="22"/>
        </w:rPr>
        <w:t>ə</w:t>
      </w:r>
      <w:r w:rsidRPr="00BE79A2">
        <w:rPr>
          <w:rFonts w:ascii="Sylfaen" w:hAnsi="Sylfaen"/>
          <w:sz w:val="22"/>
          <w:szCs w:val="22"/>
        </w:rPr>
        <w:t>ti buraxm</w:t>
      </w:r>
      <w:r w:rsidRPr="00BE79A2">
        <w:rPr>
          <w:rFonts w:ascii="Sylfaen" w:hAnsi="Sylfaen" w:cs="Sylfaen"/>
          <w:sz w:val="22"/>
          <w:szCs w:val="22"/>
        </w:rPr>
        <w:t>ış</w:t>
      </w:r>
      <w:r w:rsidRPr="00BE79A2">
        <w:rPr>
          <w:rFonts w:ascii="Sylfaen" w:hAnsi="Sylfaen"/>
          <w:sz w:val="22"/>
          <w:szCs w:val="22"/>
        </w:rPr>
        <w:t>d</w:t>
      </w:r>
      <w:r w:rsidRPr="00BE79A2">
        <w:rPr>
          <w:rFonts w:ascii="Sylfaen" w:hAnsi="Sylfaen" w:cs="Sylfaen"/>
          <w:sz w:val="22"/>
          <w:szCs w:val="22"/>
        </w:rPr>
        <w:t>ı</w:t>
      </w:r>
      <w:r w:rsidRPr="00BE79A2">
        <w:rPr>
          <w:rFonts w:ascii="Sylfaen" w:hAnsi="Sylfaen"/>
          <w:sz w:val="22"/>
          <w:szCs w:val="22"/>
        </w:rPr>
        <w:t>rsa v</w:t>
      </w:r>
      <w:r w:rsidRPr="00BE79A2">
        <w:rPr>
          <w:sz w:val="22"/>
          <w:szCs w:val="22"/>
        </w:rPr>
        <w:t>ə</w:t>
      </w:r>
      <w:r w:rsidRPr="00BE79A2">
        <w:rPr>
          <w:rFonts w:ascii="Sylfaen" w:hAnsi="Sylfaen"/>
          <w:sz w:val="22"/>
          <w:szCs w:val="22"/>
        </w:rPr>
        <w:t xml:space="preserve"> bu icraat ba</w:t>
      </w:r>
      <w:r w:rsidRPr="00BE79A2">
        <w:rPr>
          <w:rFonts w:ascii="Sylfaen" w:hAnsi="Sylfaen" w:cs="Sylfaen"/>
          <w:sz w:val="22"/>
          <w:szCs w:val="22"/>
        </w:rPr>
        <w:t>ş</w:t>
      </w:r>
      <w:r w:rsidRPr="00BE79A2">
        <w:rPr>
          <w:rFonts w:ascii="Sylfaen" w:hAnsi="Sylfaen"/>
          <w:sz w:val="22"/>
          <w:szCs w:val="22"/>
        </w:rPr>
        <w:t xml:space="preserve">a </w:t>
      </w:r>
      <w:r w:rsidRPr="00BE79A2">
        <w:rPr>
          <w:rFonts w:ascii="Sylfaen" w:hAnsi="Sylfaen" w:cs="Sylfaen"/>
          <w:sz w:val="22"/>
          <w:szCs w:val="22"/>
        </w:rPr>
        <w:t>ç</w:t>
      </w:r>
      <w:r w:rsidRPr="00BE79A2">
        <w:rPr>
          <w:rFonts w:ascii="Sylfaen" w:hAnsi="Sylfaen"/>
          <w:sz w:val="22"/>
          <w:szCs w:val="22"/>
        </w:rPr>
        <w:t>atd</w:t>
      </w:r>
      <w:r w:rsidRPr="00BE79A2">
        <w:rPr>
          <w:rFonts w:ascii="Sylfaen" w:hAnsi="Sylfaen" w:cs="Sylfaen"/>
          <w:sz w:val="22"/>
          <w:szCs w:val="22"/>
        </w:rPr>
        <w:t>ı</w:t>
      </w:r>
      <w:r w:rsidRPr="00BE79A2">
        <w:rPr>
          <w:rFonts w:ascii="Sylfaen" w:hAnsi="Sylfaen"/>
          <w:sz w:val="22"/>
          <w:szCs w:val="22"/>
        </w:rPr>
        <w:t>r</w:t>
      </w:r>
      <w:r w:rsidRPr="00BE79A2">
        <w:rPr>
          <w:rFonts w:ascii="Sylfaen" w:hAnsi="Sylfaen" w:cs="Sylfaen"/>
          <w:sz w:val="22"/>
          <w:szCs w:val="22"/>
        </w:rPr>
        <w:t>ı</w:t>
      </w:r>
      <w:r w:rsidRPr="00BE79A2">
        <w:rPr>
          <w:rFonts w:ascii="Sylfaen" w:hAnsi="Sylfaen"/>
          <w:sz w:val="22"/>
          <w:szCs w:val="22"/>
        </w:rPr>
        <w:t>lmam</w:t>
      </w:r>
      <w:r w:rsidRPr="00BE79A2">
        <w:rPr>
          <w:rFonts w:ascii="Sylfaen" w:hAnsi="Sylfaen" w:cs="Sylfaen"/>
          <w:sz w:val="22"/>
          <w:szCs w:val="22"/>
        </w:rPr>
        <w:t>ış</w:t>
      </w:r>
      <w:r w:rsidRPr="00BE79A2">
        <w:rPr>
          <w:rFonts w:ascii="Sylfaen" w:hAnsi="Sylfaen"/>
          <w:sz w:val="22"/>
          <w:szCs w:val="22"/>
        </w:rPr>
        <w:t>d</w:t>
      </w:r>
      <w:r w:rsidRPr="00BE79A2">
        <w:rPr>
          <w:rFonts w:ascii="Sylfaen" w:hAnsi="Sylfaen" w:cs="Sylfaen"/>
          <w:sz w:val="22"/>
          <w:szCs w:val="22"/>
        </w:rPr>
        <w:t>ı</w:t>
      </w:r>
      <w:r w:rsidRPr="00BE79A2">
        <w:rPr>
          <w:rFonts w:ascii="Sylfaen" w:hAnsi="Sylfaen"/>
          <w:sz w:val="22"/>
          <w:szCs w:val="22"/>
        </w:rPr>
        <w:t xml:space="preserve">rsa. </w:t>
      </w:r>
    </w:p>
    <w:p w:rsidR="000207C6" w:rsidRDefault="00BE79A2" w:rsidP="001D3641">
      <w:pPr>
        <w:pStyle w:val="abzacixml0"/>
        <w:spacing w:before="0" w:beforeAutospacing="0" w:after="0" w:afterAutospacing="0"/>
        <w:ind w:firstLine="283"/>
        <w:jc w:val="both"/>
        <w:rPr>
          <w:rFonts w:ascii="Sylfaen" w:hAnsi="Sylfaen"/>
          <w:sz w:val="22"/>
          <w:szCs w:val="22"/>
        </w:rPr>
      </w:pPr>
      <w:r w:rsidRPr="00BE79A2">
        <w:rPr>
          <w:rFonts w:ascii="Sylfaen" w:hAnsi="Sylfaen"/>
          <w:sz w:val="22"/>
          <w:szCs w:val="22"/>
        </w:rPr>
        <w:t>9. Kreditor v</w:t>
      </w:r>
      <w:r w:rsidRPr="00BE79A2">
        <w:rPr>
          <w:sz w:val="22"/>
          <w:szCs w:val="22"/>
        </w:rPr>
        <w:t>ə</w:t>
      </w:r>
      <w:r w:rsidRPr="00BE79A2">
        <w:rPr>
          <w:rFonts w:ascii="Sylfaen" w:hAnsi="Sylfaen"/>
          <w:sz w:val="22"/>
          <w:szCs w:val="22"/>
        </w:rPr>
        <w:t xml:space="preserve"> borclunun raz</w:t>
      </w:r>
      <w:r w:rsidRPr="00BE79A2">
        <w:rPr>
          <w:rFonts w:ascii="Sylfaen" w:hAnsi="Sylfaen" w:cs="Sylfaen"/>
          <w:sz w:val="22"/>
          <w:szCs w:val="22"/>
        </w:rPr>
        <w:t>ı</w:t>
      </w:r>
      <w:r w:rsidRPr="00BE79A2">
        <w:rPr>
          <w:rFonts w:ascii="Sylfaen" w:hAnsi="Sylfaen"/>
          <w:sz w:val="22"/>
          <w:szCs w:val="22"/>
        </w:rPr>
        <w:t>la</w:t>
      </w:r>
      <w:r w:rsidRPr="00BE79A2">
        <w:rPr>
          <w:rFonts w:ascii="Sylfaen" w:hAnsi="Sylfaen" w:cs="Sylfaen"/>
          <w:sz w:val="22"/>
          <w:szCs w:val="22"/>
        </w:rPr>
        <w:t>ş</w:t>
      </w:r>
      <w:r w:rsidRPr="00BE79A2">
        <w:rPr>
          <w:rFonts w:ascii="Sylfaen" w:hAnsi="Sylfaen"/>
          <w:sz w:val="22"/>
          <w:szCs w:val="22"/>
        </w:rPr>
        <w:t>mas</w:t>
      </w:r>
      <w:r w:rsidRPr="00BE79A2">
        <w:rPr>
          <w:rFonts w:ascii="Sylfaen" w:hAnsi="Sylfaen" w:cs="Sylfaen"/>
          <w:sz w:val="22"/>
          <w:szCs w:val="22"/>
        </w:rPr>
        <w:t>ı</w:t>
      </w:r>
      <w:r w:rsidRPr="00BE79A2">
        <w:rPr>
          <w:rFonts w:ascii="Sylfaen" w:hAnsi="Sylfaen"/>
          <w:sz w:val="22"/>
          <w:szCs w:val="22"/>
        </w:rPr>
        <w:t xml:space="preserve"> hal</w:t>
      </w:r>
      <w:r w:rsidRPr="00BE79A2">
        <w:rPr>
          <w:rFonts w:ascii="Sylfaen" w:hAnsi="Sylfaen" w:cs="Sylfaen"/>
          <w:sz w:val="22"/>
          <w:szCs w:val="22"/>
        </w:rPr>
        <w:t>ı</w:t>
      </w:r>
      <w:r w:rsidRPr="00BE79A2">
        <w:rPr>
          <w:rFonts w:ascii="Sylfaen" w:hAnsi="Sylfaen"/>
          <w:sz w:val="22"/>
          <w:szCs w:val="22"/>
        </w:rPr>
        <w:t>nda, onlar</w:t>
      </w:r>
      <w:r w:rsidRPr="00BE79A2">
        <w:rPr>
          <w:rFonts w:ascii="Sylfaen" w:hAnsi="Sylfaen" w:cs="Sylfaen"/>
          <w:sz w:val="22"/>
          <w:szCs w:val="22"/>
        </w:rPr>
        <w:t>ı</w:t>
      </w:r>
      <w:r w:rsidRPr="00BE79A2">
        <w:rPr>
          <w:rFonts w:ascii="Sylfaen" w:hAnsi="Sylfaen"/>
          <w:sz w:val="22"/>
          <w:szCs w:val="22"/>
        </w:rPr>
        <w:t xml:space="preserve">n </w:t>
      </w:r>
      <w:r w:rsidRPr="00BE79A2">
        <w:rPr>
          <w:sz w:val="22"/>
          <w:szCs w:val="22"/>
        </w:rPr>
        <w:t>ə</w:t>
      </w:r>
      <w:r w:rsidRPr="00BE79A2">
        <w:rPr>
          <w:rFonts w:ascii="Sylfaen" w:hAnsi="Sylfaen"/>
          <w:sz w:val="22"/>
          <w:szCs w:val="22"/>
        </w:rPr>
        <w:t>riz</w:t>
      </w:r>
      <w:r w:rsidRPr="00BE79A2">
        <w:rPr>
          <w:sz w:val="22"/>
          <w:szCs w:val="22"/>
        </w:rPr>
        <w:t>ə</w:t>
      </w:r>
      <w:r w:rsidRPr="00BE79A2">
        <w:rPr>
          <w:rFonts w:ascii="Sylfaen" w:hAnsi="Sylfaen"/>
          <w:sz w:val="22"/>
          <w:szCs w:val="22"/>
        </w:rPr>
        <w:t xml:space="preserve">si </w:t>
      </w:r>
      <w:r w:rsidRPr="00BE79A2">
        <w:rPr>
          <w:sz w:val="22"/>
          <w:szCs w:val="22"/>
        </w:rPr>
        <w:t>ə</w:t>
      </w:r>
      <w:r w:rsidRPr="00BE79A2">
        <w:rPr>
          <w:rFonts w:ascii="Sylfaen" w:hAnsi="Sylfaen"/>
          <w:sz w:val="22"/>
          <w:szCs w:val="22"/>
        </w:rPr>
        <w:t>sas</w:t>
      </w:r>
      <w:r w:rsidRPr="00BE79A2">
        <w:rPr>
          <w:rFonts w:ascii="Sylfaen" w:hAnsi="Sylfaen" w:cs="Sylfaen"/>
          <w:sz w:val="22"/>
          <w:szCs w:val="22"/>
        </w:rPr>
        <w:t>ı</w:t>
      </w:r>
      <w:r w:rsidRPr="00BE79A2">
        <w:rPr>
          <w:rFonts w:ascii="Sylfaen" w:hAnsi="Sylfaen"/>
          <w:sz w:val="22"/>
          <w:szCs w:val="22"/>
        </w:rPr>
        <w:t>nda, h</w:t>
      </w:r>
      <w:r w:rsidRPr="00BE79A2">
        <w:rPr>
          <w:sz w:val="22"/>
          <w:szCs w:val="22"/>
        </w:rPr>
        <w:t>ə</w:t>
      </w:r>
      <w:r w:rsidRPr="00BE79A2">
        <w:rPr>
          <w:rFonts w:ascii="Sylfaen" w:hAnsi="Sylfaen"/>
          <w:sz w:val="22"/>
          <w:szCs w:val="22"/>
        </w:rPr>
        <w:t>rrac</w:t>
      </w:r>
      <w:r w:rsidRPr="00BE79A2">
        <w:rPr>
          <w:rFonts w:ascii="Sylfaen" w:hAnsi="Sylfaen" w:cs="Sylfaen"/>
          <w:sz w:val="22"/>
          <w:szCs w:val="22"/>
        </w:rPr>
        <w:t>ı</w:t>
      </w:r>
      <w:r w:rsidRPr="00BE79A2">
        <w:rPr>
          <w:rFonts w:ascii="Sylfaen" w:hAnsi="Sylfaen"/>
          <w:sz w:val="22"/>
          <w:szCs w:val="22"/>
        </w:rPr>
        <w:t>n ictimai elan edilm</w:t>
      </w:r>
      <w:r w:rsidRPr="00BE79A2">
        <w:rPr>
          <w:sz w:val="22"/>
          <w:szCs w:val="22"/>
        </w:rPr>
        <w:t>ə</w:t>
      </w:r>
      <w:r w:rsidRPr="00BE79A2">
        <w:rPr>
          <w:rFonts w:ascii="Sylfaen" w:hAnsi="Sylfaen"/>
          <w:sz w:val="22"/>
          <w:szCs w:val="22"/>
        </w:rPr>
        <w:t>sin</w:t>
      </w:r>
      <w:r w:rsidRPr="00BE79A2">
        <w:rPr>
          <w:sz w:val="22"/>
          <w:szCs w:val="22"/>
        </w:rPr>
        <w:t>ə</w:t>
      </w:r>
      <w:r w:rsidRPr="00BE79A2">
        <w:rPr>
          <w:rFonts w:ascii="Sylfaen" w:hAnsi="Sylfaen"/>
          <w:sz w:val="22"/>
          <w:szCs w:val="22"/>
        </w:rPr>
        <w:t xml:space="preserve"> q</w:t>
      </w:r>
      <w:r w:rsidRPr="00BE79A2">
        <w:rPr>
          <w:sz w:val="22"/>
          <w:szCs w:val="22"/>
        </w:rPr>
        <w:t>ə</w:t>
      </w:r>
      <w:r w:rsidRPr="00BE79A2">
        <w:rPr>
          <w:rFonts w:ascii="Sylfaen" w:hAnsi="Sylfaen"/>
          <w:sz w:val="22"/>
          <w:szCs w:val="22"/>
        </w:rPr>
        <w:t>d</w:t>
      </w:r>
      <w:r w:rsidRPr="00BE79A2">
        <w:rPr>
          <w:sz w:val="22"/>
          <w:szCs w:val="22"/>
        </w:rPr>
        <w:t>ə</w:t>
      </w:r>
      <w:r w:rsidRPr="00BE79A2">
        <w:rPr>
          <w:rFonts w:ascii="Sylfaen" w:hAnsi="Sylfaen"/>
          <w:sz w:val="22"/>
          <w:szCs w:val="22"/>
        </w:rPr>
        <w:t xml:space="preserve">r </w:t>
      </w:r>
      <w:r w:rsidRPr="00BE79A2">
        <w:rPr>
          <w:rFonts w:ascii="Sylfaen" w:hAnsi="Sylfaen" w:cs="Sylfaen"/>
          <w:sz w:val="22"/>
          <w:szCs w:val="22"/>
        </w:rPr>
        <w:t>İ</w:t>
      </w:r>
      <w:r w:rsidRPr="00BE79A2">
        <w:rPr>
          <w:rFonts w:ascii="Sylfaen" w:hAnsi="Sylfaen"/>
          <w:sz w:val="22"/>
          <w:szCs w:val="22"/>
        </w:rPr>
        <w:t xml:space="preserve">cra </w:t>
      </w:r>
      <w:r w:rsidRPr="00BE79A2">
        <w:rPr>
          <w:rFonts w:ascii="Sylfaen" w:hAnsi="Sylfaen" w:cs="Sylfaen"/>
          <w:sz w:val="22"/>
          <w:szCs w:val="22"/>
        </w:rPr>
        <w:t>ü</w:t>
      </w:r>
      <w:r w:rsidRPr="00BE79A2">
        <w:rPr>
          <w:rFonts w:ascii="Sylfaen" w:hAnsi="Sylfaen"/>
          <w:sz w:val="22"/>
          <w:szCs w:val="22"/>
        </w:rPr>
        <w:t>zr</w:t>
      </w:r>
      <w:r w:rsidRPr="00BE79A2">
        <w:rPr>
          <w:sz w:val="22"/>
          <w:szCs w:val="22"/>
        </w:rPr>
        <w:t>ə</w:t>
      </w:r>
      <w:r w:rsidRPr="00BE79A2">
        <w:rPr>
          <w:rFonts w:ascii="Sylfaen" w:hAnsi="Sylfaen"/>
          <w:sz w:val="22"/>
          <w:szCs w:val="22"/>
        </w:rPr>
        <w:t xml:space="preserve"> Milli B</w:t>
      </w:r>
      <w:r w:rsidRPr="00BE79A2">
        <w:rPr>
          <w:rFonts w:ascii="Sylfaen" w:hAnsi="Sylfaen" w:cs="Sylfaen"/>
          <w:sz w:val="22"/>
          <w:szCs w:val="22"/>
        </w:rPr>
        <w:t>ü</w:t>
      </w:r>
      <w:r w:rsidRPr="00BE79A2">
        <w:rPr>
          <w:rFonts w:ascii="Sylfaen" w:hAnsi="Sylfaen"/>
          <w:sz w:val="22"/>
          <w:szCs w:val="22"/>
        </w:rPr>
        <w:t>rosu m</w:t>
      </w:r>
      <w:r w:rsidRPr="00BE79A2">
        <w:rPr>
          <w:rFonts w:ascii="Sylfaen" w:hAnsi="Sylfaen" w:cs="Sylfaen"/>
          <w:sz w:val="22"/>
          <w:szCs w:val="22"/>
        </w:rPr>
        <w:t>ü</w:t>
      </w:r>
      <w:r w:rsidRPr="00BE79A2">
        <w:rPr>
          <w:sz w:val="22"/>
          <w:szCs w:val="22"/>
        </w:rPr>
        <w:t>ə</w:t>
      </w:r>
      <w:r w:rsidRPr="00BE79A2">
        <w:rPr>
          <w:rFonts w:ascii="Sylfaen" w:hAnsi="Sylfaen"/>
          <w:sz w:val="22"/>
          <w:szCs w:val="22"/>
        </w:rPr>
        <w:t>yy</w:t>
      </w:r>
      <w:r w:rsidRPr="00BE79A2">
        <w:rPr>
          <w:sz w:val="22"/>
          <w:szCs w:val="22"/>
        </w:rPr>
        <w:t>ə</w:t>
      </w:r>
      <w:r w:rsidRPr="00BE79A2">
        <w:rPr>
          <w:rFonts w:ascii="Sylfaen" w:hAnsi="Sylfaen"/>
          <w:sz w:val="22"/>
          <w:szCs w:val="22"/>
        </w:rPr>
        <w:t>n ed</w:t>
      </w:r>
      <w:r w:rsidRPr="00BE79A2">
        <w:rPr>
          <w:sz w:val="22"/>
          <w:szCs w:val="22"/>
        </w:rPr>
        <w:t>ə</w:t>
      </w:r>
      <w:r w:rsidRPr="00BE79A2">
        <w:rPr>
          <w:rFonts w:ascii="Sylfaen" w:hAnsi="Sylfaen"/>
          <w:sz w:val="22"/>
          <w:szCs w:val="22"/>
        </w:rPr>
        <w:t xml:space="preserve"> bil</w:t>
      </w:r>
      <w:r w:rsidRPr="00BE79A2">
        <w:rPr>
          <w:sz w:val="22"/>
          <w:szCs w:val="22"/>
        </w:rPr>
        <w:t>ə</w:t>
      </w:r>
      <w:r w:rsidRPr="00BE79A2">
        <w:rPr>
          <w:rFonts w:ascii="Sylfaen" w:hAnsi="Sylfaen"/>
          <w:sz w:val="22"/>
          <w:szCs w:val="22"/>
        </w:rPr>
        <w:t>r ki, h</w:t>
      </w:r>
      <w:r w:rsidRPr="00BE79A2">
        <w:rPr>
          <w:sz w:val="22"/>
          <w:szCs w:val="22"/>
        </w:rPr>
        <w:t>ə</w:t>
      </w:r>
      <w:r w:rsidRPr="00BE79A2">
        <w:rPr>
          <w:rFonts w:ascii="Sylfaen" w:hAnsi="Sylfaen"/>
          <w:sz w:val="22"/>
          <w:szCs w:val="22"/>
        </w:rPr>
        <w:t>bs qoyulmu</w:t>
      </w:r>
      <w:r w:rsidRPr="00BE79A2">
        <w:rPr>
          <w:rFonts w:ascii="Sylfaen" w:hAnsi="Sylfaen" w:cs="Sylfaen"/>
          <w:sz w:val="22"/>
          <w:szCs w:val="22"/>
        </w:rPr>
        <w:t>ş</w:t>
      </w:r>
      <w:r w:rsidRPr="00BE79A2">
        <w:rPr>
          <w:rFonts w:ascii="Sylfaen" w:hAnsi="Sylfaen"/>
          <w:sz w:val="22"/>
          <w:szCs w:val="22"/>
        </w:rPr>
        <w:t xml:space="preserve"> da</w:t>
      </w:r>
      <w:r w:rsidRPr="00BE79A2">
        <w:rPr>
          <w:rFonts w:ascii="Sylfaen" w:hAnsi="Sylfaen" w:cs="Sylfaen"/>
          <w:sz w:val="22"/>
          <w:szCs w:val="22"/>
        </w:rPr>
        <w:t>şı</w:t>
      </w:r>
      <w:r w:rsidRPr="00BE79A2">
        <w:rPr>
          <w:rFonts w:ascii="Sylfaen" w:hAnsi="Sylfaen"/>
          <w:sz w:val="22"/>
          <w:szCs w:val="22"/>
        </w:rPr>
        <w:t xml:space="preserve">nmaz </w:t>
      </w:r>
      <w:r w:rsidRPr="00BE79A2">
        <w:rPr>
          <w:sz w:val="22"/>
          <w:szCs w:val="22"/>
        </w:rPr>
        <w:t>ə</w:t>
      </w:r>
      <w:r w:rsidRPr="00BE79A2">
        <w:rPr>
          <w:rFonts w:ascii="Sylfaen" w:hAnsi="Sylfaen"/>
          <w:sz w:val="22"/>
          <w:szCs w:val="22"/>
        </w:rPr>
        <w:t>mlak bu qanunla m</w:t>
      </w:r>
      <w:r w:rsidRPr="00BE79A2">
        <w:rPr>
          <w:rFonts w:ascii="Sylfaen" w:hAnsi="Sylfaen" w:cs="Sylfaen"/>
          <w:sz w:val="22"/>
          <w:szCs w:val="22"/>
        </w:rPr>
        <w:t>ü</w:t>
      </w:r>
      <w:r w:rsidRPr="00BE79A2">
        <w:rPr>
          <w:sz w:val="22"/>
          <w:szCs w:val="22"/>
        </w:rPr>
        <w:t>ə</w:t>
      </w:r>
      <w:r w:rsidRPr="00BE79A2">
        <w:rPr>
          <w:rFonts w:ascii="Sylfaen" w:hAnsi="Sylfaen"/>
          <w:sz w:val="22"/>
          <w:szCs w:val="22"/>
        </w:rPr>
        <w:t>yy</w:t>
      </w:r>
      <w:r w:rsidRPr="00BE79A2">
        <w:rPr>
          <w:sz w:val="22"/>
          <w:szCs w:val="22"/>
        </w:rPr>
        <w:t>ə</w:t>
      </w:r>
      <w:r w:rsidRPr="00BE79A2">
        <w:rPr>
          <w:rFonts w:ascii="Sylfaen" w:hAnsi="Sylfaen"/>
          <w:sz w:val="22"/>
          <w:szCs w:val="22"/>
        </w:rPr>
        <w:t>n edilmi</w:t>
      </w:r>
      <w:r w:rsidRPr="00BE79A2">
        <w:rPr>
          <w:rFonts w:ascii="Sylfaen" w:hAnsi="Sylfaen" w:cs="Sylfaen"/>
          <w:sz w:val="22"/>
          <w:szCs w:val="22"/>
        </w:rPr>
        <w:t>ş</w:t>
      </w:r>
      <w:r w:rsidRPr="00BE79A2">
        <w:rPr>
          <w:rFonts w:ascii="Sylfaen" w:hAnsi="Sylfaen"/>
          <w:sz w:val="22"/>
          <w:szCs w:val="22"/>
        </w:rPr>
        <w:t>d</w:t>
      </w:r>
      <w:r w:rsidRPr="00BE79A2">
        <w:rPr>
          <w:sz w:val="22"/>
          <w:szCs w:val="22"/>
        </w:rPr>
        <w:t>ə</w:t>
      </w:r>
      <w:r w:rsidRPr="00BE79A2">
        <w:rPr>
          <w:rFonts w:ascii="Sylfaen" w:hAnsi="Sylfaen"/>
          <w:sz w:val="22"/>
          <w:szCs w:val="22"/>
        </w:rPr>
        <w:t>n f</w:t>
      </w:r>
      <w:r w:rsidRPr="00BE79A2">
        <w:rPr>
          <w:sz w:val="22"/>
          <w:szCs w:val="22"/>
        </w:rPr>
        <w:t>ə</w:t>
      </w:r>
      <w:r w:rsidRPr="00BE79A2">
        <w:rPr>
          <w:rFonts w:ascii="Sylfaen" w:hAnsi="Sylfaen"/>
          <w:sz w:val="22"/>
          <w:szCs w:val="22"/>
        </w:rPr>
        <w:t>rqli qaydada realla</w:t>
      </w:r>
      <w:r w:rsidRPr="00BE79A2">
        <w:rPr>
          <w:rFonts w:ascii="Sylfaen" w:hAnsi="Sylfaen" w:cs="Sylfaen"/>
          <w:sz w:val="22"/>
          <w:szCs w:val="22"/>
        </w:rPr>
        <w:t>ş</w:t>
      </w:r>
      <w:r w:rsidRPr="00BE79A2">
        <w:rPr>
          <w:rFonts w:ascii="Sylfaen" w:hAnsi="Sylfaen"/>
          <w:sz w:val="22"/>
          <w:szCs w:val="22"/>
        </w:rPr>
        <w:t>d</w:t>
      </w:r>
      <w:r w:rsidRPr="00BE79A2">
        <w:rPr>
          <w:rFonts w:ascii="Sylfaen" w:hAnsi="Sylfaen" w:cs="Sylfaen"/>
          <w:sz w:val="22"/>
          <w:szCs w:val="22"/>
        </w:rPr>
        <w:t>ı</w:t>
      </w:r>
      <w:r w:rsidRPr="00BE79A2">
        <w:rPr>
          <w:rFonts w:ascii="Sylfaen" w:hAnsi="Sylfaen"/>
          <w:sz w:val="22"/>
          <w:szCs w:val="22"/>
        </w:rPr>
        <w:t>r</w:t>
      </w:r>
      <w:r w:rsidRPr="00BE79A2">
        <w:rPr>
          <w:rFonts w:ascii="Sylfaen" w:hAnsi="Sylfaen" w:cs="Sylfaen"/>
          <w:sz w:val="22"/>
          <w:szCs w:val="22"/>
        </w:rPr>
        <w:t>ı</w:t>
      </w:r>
      <w:r w:rsidRPr="00BE79A2">
        <w:rPr>
          <w:rFonts w:ascii="Sylfaen" w:hAnsi="Sylfaen"/>
          <w:sz w:val="22"/>
          <w:szCs w:val="22"/>
        </w:rPr>
        <w:t xml:space="preserve">lacaq. </w:t>
      </w:r>
    </w:p>
    <w:p w:rsidR="00BE79A2" w:rsidRPr="000207C6" w:rsidRDefault="00BE79A2" w:rsidP="000207C6">
      <w:pPr>
        <w:pStyle w:val="abzacixml0"/>
        <w:spacing w:before="0" w:beforeAutospacing="0" w:after="0" w:afterAutospacing="0"/>
        <w:jc w:val="both"/>
        <w:rPr>
          <w:rFonts w:ascii="Sylfaen" w:hAnsi="Sylfaen"/>
          <w:i/>
          <w:sz w:val="22"/>
          <w:szCs w:val="22"/>
        </w:rPr>
      </w:pPr>
      <w:r w:rsidRPr="000207C6">
        <w:rPr>
          <w:rFonts w:ascii="Sylfaen" w:hAnsi="Sylfaen"/>
          <w:i/>
          <w:sz w:val="20"/>
          <w:szCs w:val="22"/>
        </w:rPr>
        <w:t>G</w:t>
      </w:r>
      <w:r w:rsidRPr="000207C6">
        <w:rPr>
          <w:rFonts w:ascii="Sylfaen" w:hAnsi="Sylfaen" w:cs="Sylfaen"/>
          <w:i/>
          <w:sz w:val="20"/>
          <w:szCs w:val="22"/>
        </w:rPr>
        <w:t>ü</w:t>
      </w:r>
      <w:r w:rsidRPr="000207C6">
        <w:rPr>
          <w:rFonts w:ascii="Sylfaen" w:hAnsi="Sylfaen"/>
          <w:i/>
          <w:sz w:val="20"/>
          <w:szCs w:val="22"/>
        </w:rPr>
        <w:t>rc</w:t>
      </w:r>
      <w:r w:rsidRPr="000207C6">
        <w:rPr>
          <w:rFonts w:ascii="Sylfaen" w:hAnsi="Sylfaen" w:cs="Sylfaen"/>
          <w:i/>
          <w:sz w:val="20"/>
          <w:szCs w:val="22"/>
        </w:rPr>
        <w:t>ü</w:t>
      </w:r>
      <w:r w:rsidRPr="000207C6">
        <w:rPr>
          <w:rFonts w:ascii="Sylfaen" w:hAnsi="Sylfaen"/>
          <w:i/>
          <w:sz w:val="20"/>
          <w:szCs w:val="22"/>
        </w:rPr>
        <w:t>stan</w:t>
      </w:r>
      <w:r w:rsidRPr="000207C6">
        <w:rPr>
          <w:rFonts w:ascii="Sylfaen" w:hAnsi="Sylfaen" w:cs="Sylfaen"/>
          <w:i/>
          <w:sz w:val="20"/>
          <w:szCs w:val="22"/>
        </w:rPr>
        <w:t>ı</w:t>
      </w:r>
      <w:r w:rsidRPr="000207C6">
        <w:rPr>
          <w:rFonts w:ascii="Sylfaen" w:hAnsi="Sylfaen"/>
          <w:i/>
          <w:sz w:val="20"/>
          <w:szCs w:val="22"/>
        </w:rPr>
        <w:t>n 25 dekabr 2013-c</w:t>
      </w:r>
      <w:r w:rsidRPr="000207C6">
        <w:rPr>
          <w:rFonts w:ascii="Sylfaen" w:hAnsi="Sylfaen" w:cs="Sylfaen"/>
          <w:i/>
          <w:sz w:val="20"/>
          <w:szCs w:val="22"/>
        </w:rPr>
        <w:t>ü</w:t>
      </w:r>
      <w:r w:rsidRPr="000207C6">
        <w:rPr>
          <w:rFonts w:ascii="Sylfaen" w:hAnsi="Sylfaen"/>
          <w:i/>
          <w:sz w:val="20"/>
          <w:szCs w:val="22"/>
        </w:rPr>
        <w:t xml:space="preserve"> il tarixli </w:t>
      </w:r>
      <w:r w:rsidRPr="000207C6">
        <w:rPr>
          <w:rFonts w:ascii="Sylfaen" w:hAnsi="Sylfaen" w:cs="Sylfaen"/>
          <w:i/>
          <w:sz w:val="20"/>
          <w:szCs w:val="22"/>
        </w:rPr>
        <w:t>№</w:t>
      </w:r>
      <w:r w:rsidR="000207C6" w:rsidRPr="000207C6">
        <w:rPr>
          <w:rFonts w:ascii="Sylfaen" w:hAnsi="Sylfaen"/>
          <w:i/>
          <w:sz w:val="20"/>
          <w:szCs w:val="22"/>
        </w:rPr>
        <w:t>1865 q</w:t>
      </w:r>
      <w:r w:rsidRPr="000207C6">
        <w:rPr>
          <w:rFonts w:ascii="Sylfaen" w:hAnsi="Sylfaen"/>
          <w:i/>
          <w:sz w:val="20"/>
          <w:szCs w:val="22"/>
        </w:rPr>
        <w:t>anunu - veb-s</w:t>
      </w:r>
      <w:r w:rsidRPr="000207C6">
        <w:rPr>
          <w:i/>
          <w:sz w:val="20"/>
          <w:szCs w:val="22"/>
        </w:rPr>
        <w:t>ə</w:t>
      </w:r>
      <w:r w:rsidRPr="000207C6">
        <w:rPr>
          <w:rFonts w:ascii="Sylfaen" w:hAnsi="Sylfaen"/>
          <w:i/>
          <w:sz w:val="20"/>
          <w:szCs w:val="22"/>
        </w:rPr>
        <w:t>hif</w:t>
      </w:r>
      <w:r w:rsidRPr="000207C6">
        <w:rPr>
          <w:i/>
          <w:sz w:val="20"/>
          <w:szCs w:val="22"/>
        </w:rPr>
        <w:t>ə</w:t>
      </w:r>
      <w:r w:rsidRPr="000207C6">
        <w:rPr>
          <w:rFonts w:ascii="Sylfaen" w:hAnsi="Sylfaen"/>
          <w:i/>
          <w:sz w:val="20"/>
          <w:szCs w:val="22"/>
        </w:rPr>
        <w:t>, 30.12.2013-c</w:t>
      </w:r>
      <w:r w:rsidRPr="000207C6">
        <w:rPr>
          <w:rFonts w:ascii="Sylfaen" w:hAnsi="Sylfaen" w:cs="Sylfaen"/>
          <w:i/>
          <w:sz w:val="20"/>
          <w:szCs w:val="22"/>
        </w:rPr>
        <w:t>ü</w:t>
      </w:r>
      <w:r w:rsidRPr="000207C6">
        <w:rPr>
          <w:rFonts w:ascii="Sylfaen" w:hAnsi="Sylfaen"/>
          <w:i/>
          <w:sz w:val="20"/>
          <w:szCs w:val="22"/>
        </w:rPr>
        <w:t xml:space="preserve"> il.</w:t>
      </w:r>
    </w:p>
    <w:p w:rsidR="00065EF4" w:rsidRDefault="00065EF4" w:rsidP="000207C6">
      <w:pPr>
        <w:pStyle w:val="abzacixml0"/>
        <w:spacing w:before="0" w:beforeAutospacing="0" w:after="0" w:afterAutospacing="0"/>
        <w:ind w:firstLine="283"/>
        <w:jc w:val="center"/>
        <w:rPr>
          <w:rFonts w:ascii="Sylfaen" w:hAnsi="Sylfaen"/>
          <w:b/>
          <w:sz w:val="22"/>
          <w:szCs w:val="22"/>
        </w:rPr>
      </w:pPr>
    </w:p>
    <w:p w:rsidR="000207C6" w:rsidRPr="000207C6" w:rsidRDefault="000207C6" w:rsidP="000207C6">
      <w:pPr>
        <w:pStyle w:val="abzacixml0"/>
        <w:spacing w:before="0" w:beforeAutospacing="0" w:after="0" w:afterAutospacing="0"/>
        <w:ind w:firstLine="283"/>
        <w:jc w:val="center"/>
        <w:rPr>
          <w:rFonts w:ascii="Sylfaen" w:hAnsi="Sylfaen"/>
          <w:b/>
          <w:sz w:val="22"/>
          <w:szCs w:val="22"/>
        </w:rPr>
      </w:pPr>
      <w:r w:rsidRPr="000207C6">
        <w:rPr>
          <w:rFonts w:ascii="Sylfaen" w:hAnsi="Sylfaen"/>
          <w:b/>
          <w:sz w:val="22"/>
          <w:szCs w:val="22"/>
        </w:rPr>
        <w:t>F</w:t>
      </w:r>
      <w:r w:rsidRPr="000207C6">
        <w:rPr>
          <w:b/>
          <w:sz w:val="22"/>
          <w:szCs w:val="22"/>
        </w:rPr>
        <w:t>ə</w:t>
      </w:r>
      <w:r w:rsidRPr="000207C6">
        <w:rPr>
          <w:rFonts w:ascii="Sylfaen" w:hAnsi="Sylfaen"/>
          <w:b/>
          <w:sz w:val="22"/>
          <w:szCs w:val="22"/>
        </w:rPr>
        <w:t>sil XII</w:t>
      </w:r>
    </w:p>
    <w:p w:rsidR="000207C6" w:rsidRPr="000207C6" w:rsidRDefault="000207C6" w:rsidP="000207C6">
      <w:pPr>
        <w:pStyle w:val="abzacixml0"/>
        <w:spacing w:before="0" w:beforeAutospacing="0" w:after="0" w:afterAutospacing="0"/>
        <w:ind w:firstLine="283"/>
        <w:jc w:val="center"/>
        <w:rPr>
          <w:rFonts w:ascii="Sylfaen" w:hAnsi="Sylfaen"/>
          <w:b/>
          <w:sz w:val="22"/>
          <w:szCs w:val="22"/>
        </w:rPr>
      </w:pPr>
      <w:r w:rsidRPr="000207C6">
        <w:rPr>
          <w:rFonts w:ascii="Sylfaen" w:hAnsi="Sylfaen"/>
          <w:b/>
          <w:sz w:val="22"/>
          <w:szCs w:val="22"/>
        </w:rPr>
        <w:t>M</w:t>
      </w:r>
      <w:r w:rsidRPr="000207C6">
        <w:rPr>
          <w:b/>
          <w:sz w:val="22"/>
          <w:szCs w:val="22"/>
        </w:rPr>
        <w:t>ə</w:t>
      </w:r>
      <w:r w:rsidRPr="000207C6">
        <w:rPr>
          <w:rFonts w:ascii="Sylfaen" w:hAnsi="Sylfaen"/>
          <w:b/>
          <w:sz w:val="22"/>
          <w:szCs w:val="22"/>
        </w:rPr>
        <w:t xml:space="preserve">cburi </w:t>
      </w:r>
      <w:r w:rsidRPr="000207C6">
        <w:rPr>
          <w:rFonts w:ascii="Sylfaen" w:hAnsi="Sylfaen" w:cs="Sylfaen"/>
          <w:b/>
          <w:sz w:val="22"/>
          <w:szCs w:val="22"/>
        </w:rPr>
        <w:t>İ</w:t>
      </w:r>
      <w:r w:rsidRPr="000207C6">
        <w:rPr>
          <w:rFonts w:ascii="Sylfaen" w:hAnsi="Sylfaen"/>
          <w:b/>
          <w:sz w:val="22"/>
          <w:szCs w:val="22"/>
        </w:rPr>
        <w:t>poteka</w:t>
      </w:r>
    </w:p>
    <w:p w:rsidR="000207C6" w:rsidRDefault="000207C6" w:rsidP="001D3641">
      <w:pPr>
        <w:pStyle w:val="abzacixml0"/>
        <w:spacing w:before="0" w:beforeAutospacing="0" w:after="0" w:afterAutospacing="0"/>
        <w:ind w:firstLine="283"/>
        <w:jc w:val="both"/>
        <w:rPr>
          <w:rFonts w:ascii="Sylfaen" w:hAnsi="Sylfaen"/>
          <w:b/>
          <w:sz w:val="22"/>
          <w:szCs w:val="22"/>
        </w:rPr>
      </w:pPr>
    </w:p>
    <w:p w:rsidR="000207C6" w:rsidRPr="000207C6" w:rsidRDefault="000207C6" w:rsidP="001D3641">
      <w:pPr>
        <w:pStyle w:val="abzacixml0"/>
        <w:spacing w:before="0" w:beforeAutospacing="0" w:after="0" w:afterAutospacing="0"/>
        <w:ind w:firstLine="283"/>
        <w:jc w:val="both"/>
        <w:rPr>
          <w:rFonts w:ascii="Sylfaen" w:hAnsi="Sylfaen"/>
          <w:b/>
          <w:sz w:val="22"/>
          <w:szCs w:val="22"/>
        </w:rPr>
      </w:pPr>
      <w:r w:rsidRPr="000207C6">
        <w:rPr>
          <w:rFonts w:ascii="Sylfaen" w:hAnsi="Sylfaen"/>
          <w:b/>
          <w:sz w:val="22"/>
          <w:szCs w:val="22"/>
        </w:rPr>
        <w:t>Madd</w:t>
      </w:r>
      <w:r w:rsidRPr="000207C6">
        <w:rPr>
          <w:b/>
          <w:sz w:val="22"/>
          <w:szCs w:val="22"/>
        </w:rPr>
        <w:t>ə</w:t>
      </w:r>
      <w:r w:rsidRPr="000207C6">
        <w:rPr>
          <w:rFonts w:ascii="Sylfaen" w:hAnsi="Sylfaen"/>
          <w:b/>
          <w:sz w:val="22"/>
          <w:szCs w:val="22"/>
        </w:rPr>
        <w:t xml:space="preserve"> 64. M</w:t>
      </w:r>
      <w:r w:rsidRPr="000207C6">
        <w:rPr>
          <w:b/>
          <w:sz w:val="22"/>
          <w:szCs w:val="22"/>
        </w:rPr>
        <w:t>ə</w:t>
      </w:r>
      <w:r w:rsidRPr="000207C6">
        <w:rPr>
          <w:rFonts w:ascii="Sylfaen" w:hAnsi="Sylfaen"/>
          <w:b/>
          <w:sz w:val="22"/>
          <w:szCs w:val="22"/>
        </w:rPr>
        <w:t>cburi ipotekan</w:t>
      </w:r>
      <w:r w:rsidRPr="000207C6">
        <w:rPr>
          <w:rFonts w:ascii="Sylfaen" w:hAnsi="Sylfaen" w:cs="Sylfaen"/>
          <w:b/>
          <w:sz w:val="22"/>
          <w:szCs w:val="22"/>
        </w:rPr>
        <w:t>ı</w:t>
      </w:r>
      <w:r w:rsidRPr="000207C6">
        <w:rPr>
          <w:rFonts w:ascii="Sylfaen" w:hAnsi="Sylfaen"/>
          <w:b/>
          <w:sz w:val="22"/>
          <w:szCs w:val="22"/>
        </w:rPr>
        <w:t>n t</w:t>
      </w:r>
      <w:r w:rsidRPr="000207C6">
        <w:rPr>
          <w:b/>
          <w:sz w:val="22"/>
          <w:szCs w:val="22"/>
        </w:rPr>
        <w:t>ə</w:t>
      </w:r>
      <w:r w:rsidRPr="000207C6">
        <w:rPr>
          <w:rFonts w:ascii="Sylfaen" w:hAnsi="Sylfaen"/>
          <w:b/>
          <w:sz w:val="22"/>
          <w:szCs w:val="22"/>
        </w:rPr>
        <w:t xml:space="preserve">tbiqi </w:t>
      </w:r>
    </w:p>
    <w:p w:rsidR="00065EF4" w:rsidRDefault="000207C6" w:rsidP="001D3641">
      <w:pPr>
        <w:pStyle w:val="abzacixml0"/>
        <w:spacing w:before="0" w:beforeAutospacing="0" w:after="0" w:afterAutospacing="0"/>
        <w:ind w:firstLine="283"/>
        <w:jc w:val="both"/>
        <w:rPr>
          <w:rFonts w:ascii="Sylfaen" w:hAnsi="Sylfaen"/>
          <w:sz w:val="22"/>
          <w:szCs w:val="22"/>
        </w:rPr>
      </w:pPr>
      <w:r w:rsidRPr="000207C6">
        <w:rPr>
          <w:rFonts w:ascii="Sylfaen" w:hAnsi="Sylfaen"/>
          <w:sz w:val="22"/>
          <w:szCs w:val="22"/>
        </w:rPr>
        <w:t>1. M</w:t>
      </w:r>
      <w:r w:rsidRPr="000207C6">
        <w:rPr>
          <w:sz w:val="22"/>
          <w:szCs w:val="22"/>
        </w:rPr>
        <w:t>ə</w:t>
      </w:r>
      <w:r w:rsidRPr="000207C6">
        <w:rPr>
          <w:rFonts w:ascii="Sylfaen" w:hAnsi="Sylfaen"/>
          <w:sz w:val="22"/>
          <w:szCs w:val="22"/>
        </w:rPr>
        <w:t>cburi ipotekan</w:t>
      </w:r>
      <w:r w:rsidRPr="000207C6">
        <w:rPr>
          <w:rFonts w:ascii="Sylfaen" w:hAnsi="Sylfaen" w:cs="Sylfaen"/>
          <w:sz w:val="22"/>
          <w:szCs w:val="22"/>
        </w:rPr>
        <w:t>ı</w:t>
      </w:r>
      <w:r w:rsidRPr="000207C6">
        <w:rPr>
          <w:rFonts w:ascii="Sylfaen" w:hAnsi="Sylfaen"/>
          <w:sz w:val="22"/>
          <w:szCs w:val="22"/>
        </w:rPr>
        <w:t>n reyestr</w:t>
      </w:r>
      <w:r w:rsidRPr="000207C6">
        <w:rPr>
          <w:sz w:val="22"/>
          <w:szCs w:val="22"/>
        </w:rPr>
        <w:t>ə</w:t>
      </w:r>
      <w:r w:rsidRPr="000207C6">
        <w:rPr>
          <w:rFonts w:ascii="Sylfaen" w:hAnsi="Sylfaen"/>
          <w:sz w:val="22"/>
          <w:szCs w:val="22"/>
        </w:rPr>
        <w:t xml:space="preserve"> daxil edilm</w:t>
      </w:r>
      <w:r w:rsidRPr="000207C6">
        <w:rPr>
          <w:sz w:val="22"/>
          <w:szCs w:val="22"/>
        </w:rPr>
        <w:t>ə</w:t>
      </w:r>
      <w:r w:rsidRPr="000207C6">
        <w:rPr>
          <w:rFonts w:ascii="Sylfaen" w:hAnsi="Sylfaen"/>
          <w:sz w:val="22"/>
          <w:szCs w:val="22"/>
        </w:rPr>
        <w:t xml:space="preserve">si kreditorun </w:t>
      </w:r>
      <w:r w:rsidRPr="000207C6">
        <w:rPr>
          <w:sz w:val="22"/>
          <w:szCs w:val="22"/>
        </w:rPr>
        <w:t>ə</w:t>
      </w:r>
      <w:r w:rsidRPr="000207C6">
        <w:rPr>
          <w:rFonts w:ascii="Sylfaen" w:hAnsi="Sylfaen"/>
          <w:sz w:val="22"/>
          <w:szCs w:val="22"/>
        </w:rPr>
        <w:t>riz</w:t>
      </w:r>
      <w:r w:rsidRPr="000207C6">
        <w:rPr>
          <w:sz w:val="22"/>
          <w:szCs w:val="22"/>
        </w:rPr>
        <w:t>ə</w:t>
      </w:r>
      <w:r w:rsidRPr="000207C6">
        <w:rPr>
          <w:rFonts w:ascii="Sylfaen" w:hAnsi="Sylfaen"/>
          <w:sz w:val="22"/>
          <w:szCs w:val="22"/>
        </w:rPr>
        <w:t xml:space="preserve">si </w:t>
      </w:r>
      <w:r w:rsidRPr="000207C6">
        <w:rPr>
          <w:sz w:val="22"/>
          <w:szCs w:val="22"/>
        </w:rPr>
        <w:t>ə</w:t>
      </w:r>
      <w:r w:rsidRPr="000207C6">
        <w:rPr>
          <w:rFonts w:ascii="Sylfaen" w:hAnsi="Sylfaen"/>
          <w:sz w:val="22"/>
          <w:szCs w:val="22"/>
        </w:rPr>
        <w:t>sas</w:t>
      </w:r>
      <w:r w:rsidRPr="000207C6">
        <w:rPr>
          <w:rFonts w:ascii="Sylfaen" w:hAnsi="Sylfaen" w:cs="Sylfaen"/>
          <w:sz w:val="22"/>
          <w:szCs w:val="22"/>
        </w:rPr>
        <w:t>ı</w:t>
      </w:r>
      <w:r w:rsidRPr="000207C6">
        <w:rPr>
          <w:rFonts w:ascii="Sylfaen" w:hAnsi="Sylfaen"/>
          <w:sz w:val="22"/>
          <w:szCs w:val="22"/>
        </w:rPr>
        <w:t>nda h</w:t>
      </w:r>
      <w:r w:rsidRPr="000207C6">
        <w:rPr>
          <w:sz w:val="22"/>
          <w:szCs w:val="22"/>
        </w:rPr>
        <w:t>ə</w:t>
      </w:r>
      <w:r w:rsidRPr="000207C6">
        <w:rPr>
          <w:rFonts w:ascii="Sylfaen" w:hAnsi="Sylfaen"/>
          <w:sz w:val="22"/>
          <w:szCs w:val="22"/>
        </w:rPr>
        <w:t>yata ke</w:t>
      </w:r>
      <w:r w:rsidRPr="000207C6">
        <w:rPr>
          <w:rFonts w:ascii="Sylfaen" w:hAnsi="Sylfaen" w:cs="Sylfaen"/>
          <w:sz w:val="22"/>
          <w:szCs w:val="22"/>
        </w:rPr>
        <w:t>ç</w:t>
      </w:r>
      <w:r w:rsidRPr="000207C6">
        <w:rPr>
          <w:rFonts w:ascii="Sylfaen" w:hAnsi="Sylfaen"/>
          <w:sz w:val="22"/>
          <w:szCs w:val="22"/>
        </w:rPr>
        <w:t>irilir. M</w:t>
      </w:r>
      <w:r w:rsidRPr="000207C6">
        <w:rPr>
          <w:sz w:val="22"/>
          <w:szCs w:val="22"/>
        </w:rPr>
        <w:t>ə</w:t>
      </w:r>
      <w:r w:rsidRPr="000207C6">
        <w:rPr>
          <w:rFonts w:ascii="Sylfaen" w:hAnsi="Sylfaen"/>
          <w:sz w:val="22"/>
          <w:szCs w:val="22"/>
        </w:rPr>
        <w:t>cburi ipoteka qeydiyyatla ba</w:t>
      </w:r>
      <w:r w:rsidRPr="000207C6">
        <w:rPr>
          <w:rFonts w:ascii="Sylfaen" w:hAnsi="Sylfaen" w:cs="Sylfaen"/>
          <w:sz w:val="22"/>
          <w:szCs w:val="22"/>
        </w:rPr>
        <w:t>ş</w:t>
      </w:r>
      <w:r w:rsidRPr="000207C6">
        <w:rPr>
          <w:rFonts w:ascii="Sylfaen" w:hAnsi="Sylfaen"/>
          <w:sz w:val="22"/>
          <w:szCs w:val="22"/>
        </w:rPr>
        <w:t>lay</w:t>
      </w:r>
      <w:r w:rsidRPr="000207C6">
        <w:rPr>
          <w:rFonts w:ascii="Sylfaen" w:hAnsi="Sylfaen" w:cs="Sylfaen"/>
          <w:sz w:val="22"/>
          <w:szCs w:val="22"/>
        </w:rPr>
        <w:t>ı</w:t>
      </w:r>
      <w:r w:rsidRPr="000207C6">
        <w:rPr>
          <w:rFonts w:ascii="Sylfaen" w:hAnsi="Sylfaen"/>
          <w:sz w:val="22"/>
          <w:szCs w:val="22"/>
        </w:rPr>
        <w:t>r. Da</w:t>
      </w:r>
      <w:r w:rsidRPr="000207C6">
        <w:rPr>
          <w:rFonts w:ascii="Sylfaen" w:hAnsi="Sylfaen" w:cs="Sylfaen"/>
          <w:sz w:val="22"/>
          <w:szCs w:val="22"/>
        </w:rPr>
        <w:t>şı</w:t>
      </w:r>
      <w:r w:rsidRPr="000207C6">
        <w:rPr>
          <w:rFonts w:ascii="Sylfaen" w:hAnsi="Sylfaen"/>
          <w:sz w:val="22"/>
          <w:szCs w:val="22"/>
        </w:rPr>
        <w:t xml:space="preserve">nmaz </w:t>
      </w:r>
      <w:r w:rsidRPr="000207C6">
        <w:rPr>
          <w:sz w:val="22"/>
          <w:szCs w:val="22"/>
        </w:rPr>
        <w:t>ə</w:t>
      </w:r>
      <w:r w:rsidRPr="000207C6">
        <w:rPr>
          <w:rFonts w:ascii="Sylfaen" w:hAnsi="Sylfaen"/>
          <w:sz w:val="22"/>
          <w:szCs w:val="22"/>
        </w:rPr>
        <w:t>mlak h</w:t>
      </w:r>
      <w:r w:rsidRPr="000207C6">
        <w:rPr>
          <w:sz w:val="22"/>
          <w:szCs w:val="22"/>
        </w:rPr>
        <w:t>ə</w:t>
      </w:r>
      <w:r w:rsidRPr="000207C6">
        <w:rPr>
          <w:rFonts w:ascii="Sylfaen" w:hAnsi="Sylfaen"/>
          <w:sz w:val="22"/>
          <w:szCs w:val="22"/>
        </w:rPr>
        <w:t>m</w:t>
      </w:r>
      <w:r w:rsidRPr="000207C6">
        <w:rPr>
          <w:rFonts w:ascii="Sylfaen" w:hAnsi="Sylfaen" w:cs="Sylfaen"/>
          <w:sz w:val="22"/>
          <w:szCs w:val="22"/>
        </w:rPr>
        <w:t>ç</w:t>
      </w:r>
      <w:r w:rsidRPr="000207C6">
        <w:rPr>
          <w:rFonts w:ascii="Sylfaen" w:hAnsi="Sylfaen"/>
          <w:sz w:val="22"/>
          <w:szCs w:val="22"/>
        </w:rPr>
        <w:t xml:space="preserve">inin borclunun </w:t>
      </w:r>
      <w:r w:rsidRPr="000207C6">
        <w:rPr>
          <w:rFonts w:ascii="Sylfaen" w:hAnsi="Sylfaen" w:cs="Sylfaen"/>
          <w:sz w:val="22"/>
          <w:szCs w:val="22"/>
        </w:rPr>
        <w:t>ü</w:t>
      </w:r>
      <w:r w:rsidRPr="000207C6">
        <w:rPr>
          <w:rFonts w:ascii="Sylfaen" w:hAnsi="Sylfaen"/>
          <w:sz w:val="22"/>
          <w:szCs w:val="22"/>
        </w:rPr>
        <w:t>z</w:t>
      </w:r>
      <w:r w:rsidRPr="000207C6">
        <w:rPr>
          <w:sz w:val="22"/>
          <w:szCs w:val="22"/>
        </w:rPr>
        <w:t>ə</w:t>
      </w:r>
      <w:r w:rsidRPr="000207C6">
        <w:rPr>
          <w:rFonts w:ascii="Sylfaen" w:hAnsi="Sylfaen"/>
          <w:sz w:val="22"/>
          <w:szCs w:val="22"/>
        </w:rPr>
        <w:t>rin</w:t>
      </w:r>
      <w:r w:rsidRPr="000207C6">
        <w:rPr>
          <w:sz w:val="22"/>
          <w:szCs w:val="22"/>
        </w:rPr>
        <w:t>ə</w:t>
      </w:r>
      <w:r w:rsidRPr="000207C6">
        <w:rPr>
          <w:rFonts w:ascii="Sylfaen" w:hAnsi="Sylfaen"/>
          <w:sz w:val="22"/>
          <w:szCs w:val="22"/>
        </w:rPr>
        <w:t xml:space="preserve"> d</w:t>
      </w:r>
      <w:r w:rsidRPr="000207C6">
        <w:rPr>
          <w:rFonts w:ascii="Sylfaen" w:hAnsi="Sylfaen" w:cs="Sylfaen"/>
          <w:sz w:val="22"/>
          <w:szCs w:val="22"/>
        </w:rPr>
        <w:t>üş</w:t>
      </w:r>
      <w:r w:rsidRPr="000207C6">
        <w:rPr>
          <w:sz w:val="22"/>
          <w:szCs w:val="22"/>
        </w:rPr>
        <w:t>ə</w:t>
      </w:r>
      <w:r w:rsidRPr="000207C6">
        <w:rPr>
          <w:rFonts w:ascii="Sylfaen" w:hAnsi="Sylfaen"/>
          <w:sz w:val="22"/>
          <w:szCs w:val="22"/>
        </w:rPr>
        <w:t>n qeydiyyat x</w:t>
      </w:r>
      <w:r w:rsidRPr="000207C6">
        <w:rPr>
          <w:sz w:val="22"/>
          <w:szCs w:val="22"/>
        </w:rPr>
        <w:t>ə</w:t>
      </w:r>
      <w:r w:rsidRPr="000207C6">
        <w:rPr>
          <w:rFonts w:ascii="Sylfaen" w:hAnsi="Sylfaen"/>
          <w:sz w:val="22"/>
          <w:szCs w:val="22"/>
        </w:rPr>
        <w:t>rcl</w:t>
      </w:r>
      <w:r w:rsidRPr="000207C6">
        <w:rPr>
          <w:sz w:val="22"/>
          <w:szCs w:val="22"/>
        </w:rPr>
        <w:t>ə</w:t>
      </w:r>
      <w:r w:rsidRPr="000207C6">
        <w:rPr>
          <w:rFonts w:ascii="Sylfaen" w:hAnsi="Sylfaen"/>
          <w:sz w:val="22"/>
          <w:szCs w:val="22"/>
        </w:rPr>
        <w:t>rinin t</w:t>
      </w:r>
      <w:r w:rsidRPr="000207C6">
        <w:rPr>
          <w:sz w:val="22"/>
          <w:szCs w:val="22"/>
        </w:rPr>
        <w:t>ə</w:t>
      </w:r>
      <w:r w:rsidRPr="000207C6">
        <w:rPr>
          <w:rFonts w:ascii="Sylfaen" w:hAnsi="Sylfaen"/>
          <w:sz w:val="22"/>
          <w:szCs w:val="22"/>
        </w:rPr>
        <w:t>minat</w:t>
      </w:r>
      <w:r w:rsidRPr="000207C6">
        <w:rPr>
          <w:rFonts w:ascii="Sylfaen" w:hAnsi="Sylfaen" w:cs="Sylfaen"/>
          <w:sz w:val="22"/>
          <w:szCs w:val="22"/>
        </w:rPr>
        <w:t>ı</w:t>
      </w:r>
      <w:r w:rsidRPr="000207C6">
        <w:rPr>
          <w:rFonts w:ascii="Sylfaen" w:hAnsi="Sylfaen"/>
          <w:sz w:val="22"/>
          <w:szCs w:val="22"/>
        </w:rPr>
        <w:t>d</w:t>
      </w:r>
      <w:r w:rsidRPr="000207C6">
        <w:rPr>
          <w:rFonts w:ascii="Sylfaen" w:hAnsi="Sylfaen" w:cs="Sylfaen"/>
          <w:sz w:val="22"/>
          <w:szCs w:val="22"/>
        </w:rPr>
        <w:t>ı</w:t>
      </w:r>
      <w:r w:rsidRPr="000207C6">
        <w:rPr>
          <w:rFonts w:ascii="Sylfaen" w:hAnsi="Sylfaen"/>
          <w:sz w:val="22"/>
          <w:szCs w:val="22"/>
        </w:rPr>
        <w:t xml:space="preserve">r. </w:t>
      </w:r>
    </w:p>
    <w:p w:rsidR="00065EF4" w:rsidRDefault="000207C6" w:rsidP="001D3641">
      <w:pPr>
        <w:pStyle w:val="abzacixml0"/>
        <w:spacing w:before="0" w:beforeAutospacing="0" w:after="0" w:afterAutospacing="0"/>
        <w:ind w:firstLine="283"/>
        <w:jc w:val="both"/>
        <w:rPr>
          <w:rFonts w:ascii="Sylfaen" w:hAnsi="Sylfaen"/>
          <w:sz w:val="22"/>
          <w:szCs w:val="22"/>
        </w:rPr>
      </w:pPr>
      <w:r w:rsidRPr="000207C6">
        <w:rPr>
          <w:rFonts w:ascii="Sylfaen" w:hAnsi="Sylfaen"/>
          <w:sz w:val="22"/>
          <w:szCs w:val="22"/>
        </w:rPr>
        <w:t xml:space="preserve">2. </w:t>
      </w:r>
      <w:r w:rsidRPr="000207C6">
        <w:rPr>
          <w:rFonts w:ascii="Cambria" w:hAnsi="Cambria" w:cs="Cambria"/>
          <w:sz w:val="22"/>
          <w:szCs w:val="22"/>
        </w:rPr>
        <w:t>Ə</w:t>
      </w:r>
      <w:r w:rsidRPr="000207C6">
        <w:rPr>
          <w:rFonts w:ascii="Sylfaen" w:hAnsi="Sylfaen"/>
          <w:sz w:val="22"/>
          <w:szCs w:val="22"/>
        </w:rPr>
        <w:t>g</w:t>
      </w:r>
      <w:r w:rsidRPr="000207C6">
        <w:rPr>
          <w:sz w:val="22"/>
          <w:szCs w:val="22"/>
        </w:rPr>
        <w:t>ə</w:t>
      </w:r>
      <w:r w:rsidRPr="000207C6">
        <w:rPr>
          <w:rFonts w:ascii="Sylfaen" w:hAnsi="Sylfaen"/>
          <w:sz w:val="22"/>
          <w:szCs w:val="22"/>
        </w:rPr>
        <w:t>r m</w:t>
      </w:r>
      <w:r w:rsidRPr="000207C6">
        <w:rPr>
          <w:sz w:val="22"/>
          <w:szCs w:val="22"/>
        </w:rPr>
        <w:t>ə</w:t>
      </w:r>
      <w:r w:rsidRPr="000207C6">
        <w:rPr>
          <w:rFonts w:ascii="Sylfaen" w:hAnsi="Sylfaen"/>
          <w:sz w:val="22"/>
          <w:szCs w:val="22"/>
        </w:rPr>
        <w:t>cburi ipoteka il</w:t>
      </w:r>
      <w:r w:rsidRPr="000207C6">
        <w:rPr>
          <w:sz w:val="22"/>
          <w:szCs w:val="22"/>
        </w:rPr>
        <w:t>ə</w:t>
      </w:r>
      <w:r w:rsidRPr="000207C6">
        <w:rPr>
          <w:rFonts w:ascii="Sylfaen" w:hAnsi="Sylfaen"/>
          <w:sz w:val="22"/>
          <w:szCs w:val="22"/>
        </w:rPr>
        <w:t xml:space="preserve"> borclunun bir ne</w:t>
      </w:r>
      <w:r w:rsidRPr="000207C6">
        <w:rPr>
          <w:rFonts w:ascii="Sylfaen" w:hAnsi="Sylfaen" w:cs="Sylfaen"/>
          <w:sz w:val="22"/>
          <w:szCs w:val="22"/>
        </w:rPr>
        <w:t>ç</w:t>
      </w:r>
      <w:r w:rsidRPr="000207C6">
        <w:rPr>
          <w:sz w:val="22"/>
          <w:szCs w:val="22"/>
        </w:rPr>
        <w:t>ə</w:t>
      </w:r>
      <w:r w:rsidRPr="000207C6">
        <w:rPr>
          <w:rFonts w:ascii="Sylfaen" w:hAnsi="Sylfaen"/>
          <w:sz w:val="22"/>
          <w:szCs w:val="22"/>
        </w:rPr>
        <w:t xml:space="preserve"> da</w:t>
      </w:r>
      <w:r w:rsidRPr="000207C6">
        <w:rPr>
          <w:rFonts w:ascii="Sylfaen" w:hAnsi="Sylfaen" w:cs="Sylfaen"/>
          <w:sz w:val="22"/>
          <w:szCs w:val="22"/>
        </w:rPr>
        <w:t>şı</w:t>
      </w:r>
      <w:r w:rsidRPr="000207C6">
        <w:rPr>
          <w:rFonts w:ascii="Sylfaen" w:hAnsi="Sylfaen"/>
          <w:sz w:val="22"/>
          <w:szCs w:val="22"/>
        </w:rPr>
        <w:t xml:space="preserve">nmaz </w:t>
      </w:r>
      <w:r w:rsidRPr="000207C6">
        <w:rPr>
          <w:sz w:val="22"/>
          <w:szCs w:val="22"/>
        </w:rPr>
        <w:t>ə</w:t>
      </w:r>
      <w:r w:rsidRPr="000207C6">
        <w:rPr>
          <w:rFonts w:ascii="Sylfaen" w:hAnsi="Sylfaen"/>
          <w:sz w:val="22"/>
          <w:szCs w:val="22"/>
        </w:rPr>
        <w:t>mlak</w:t>
      </w:r>
      <w:r w:rsidRPr="000207C6">
        <w:rPr>
          <w:rFonts w:ascii="Sylfaen" w:hAnsi="Sylfaen" w:cs="Sylfaen"/>
          <w:sz w:val="22"/>
          <w:szCs w:val="22"/>
        </w:rPr>
        <w:t>ı</w:t>
      </w:r>
      <w:r w:rsidRPr="000207C6">
        <w:rPr>
          <w:rFonts w:ascii="Sylfaen" w:hAnsi="Sylfaen"/>
          <w:sz w:val="22"/>
          <w:szCs w:val="22"/>
        </w:rPr>
        <w:t xml:space="preserve"> y</w:t>
      </w:r>
      <w:r w:rsidRPr="000207C6">
        <w:rPr>
          <w:rFonts w:ascii="Sylfaen" w:hAnsi="Sylfaen" w:cs="Sylfaen"/>
          <w:sz w:val="22"/>
          <w:szCs w:val="22"/>
        </w:rPr>
        <w:t>ü</w:t>
      </w:r>
      <w:r w:rsidRPr="000207C6">
        <w:rPr>
          <w:rFonts w:ascii="Sylfaen" w:hAnsi="Sylfaen"/>
          <w:sz w:val="22"/>
          <w:szCs w:val="22"/>
        </w:rPr>
        <w:t>kl</w:t>
      </w:r>
      <w:r w:rsidRPr="000207C6">
        <w:rPr>
          <w:sz w:val="22"/>
          <w:szCs w:val="22"/>
        </w:rPr>
        <w:t>ə</w:t>
      </w:r>
      <w:r w:rsidRPr="000207C6">
        <w:rPr>
          <w:rFonts w:ascii="Sylfaen" w:hAnsi="Sylfaen"/>
          <w:sz w:val="22"/>
          <w:szCs w:val="22"/>
        </w:rPr>
        <w:t>nirs</w:t>
      </w:r>
      <w:r w:rsidRPr="000207C6">
        <w:rPr>
          <w:sz w:val="22"/>
          <w:szCs w:val="22"/>
        </w:rPr>
        <w:t>ə</w:t>
      </w:r>
      <w:r w:rsidRPr="000207C6">
        <w:rPr>
          <w:rFonts w:ascii="Sylfaen" w:hAnsi="Sylfaen"/>
          <w:sz w:val="22"/>
          <w:szCs w:val="22"/>
        </w:rPr>
        <w:t>, t</w:t>
      </w:r>
      <w:r w:rsidRPr="000207C6">
        <w:rPr>
          <w:sz w:val="22"/>
          <w:szCs w:val="22"/>
        </w:rPr>
        <w:t>ə</w:t>
      </w:r>
      <w:r w:rsidRPr="000207C6">
        <w:rPr>
          <w:rFonts w:ascii="Sylfaen" w:hAnsi="Sylfaen"/>
          <w:sz w:val="22"/>
          <w:szCs w:val="22"/>
        </w:rPr>
        <w:t>l</w:t>
      </w:r>
      <w:r w:rsidRPr="000207C6">
        <w:rPr>
          <w:sz w:val="22"/>
          <w:szCs w:val="22"/>
        </w:rPr>
        <w:t>ə</w:t>
      </w:r>
      <w:r w:rsidRPr="000207C6">
        <w:rPr>
          <w:rFonts w:ascii="Sylfaen" w:hAnsi="Sylfaen"/>
          <w:sz w:val="22"/>
          <w:szCs w:val="22"/>
        </w:rPr>
        <w:t>b m</w:t>
      </w:r>
      <w:r w:rsidRPr="000207C6">
        <w:rPr>
          <w:sz w:val="22"/>
          <w:szCs w:val="22"/>
        </w:rPr>
        <w:t>ə</w:t>
      </w:r>
      <w:r w:rsidRPr="000207C6">
        <w:rPr>
          <w:rFonts w:ascii="Sylfaen" w:hAnsi="Sylfaen"/>
          <w:sz w:val="22"/>
          <w:szCs w:val="22"/>
        </w:rPr>
        <w:t>bl</w:t>
      </w:r>
      <w:r w:rsidRPr="000207C6">
        <w:rPr>
          <w:sz w:val="22"/>
          <w:szCs w:val="22"/>
        </w:rPr>
        <w:t>ə</w:t>
      </w:r>
      <w:r w:rsidRPr="000207C6">
        <w:rPr>
          <w:rFonts w:ascii="Sylfaen" w:hAnsi="Sylfaen" w:cs="Sylfaen"/>
          <w:sz w:val="22"/>
          <w:szCs w:val="22"/>
        </w:rPr>
        <w:t>ğ</w:t>
      </w:r>
      <w:r w:rsidRPr="000207C6">
        <w:rPr>
          <w:rFonts w:ascii="Sylfaen" w:hAnsi="Sylfaen"/>
          <w:sz w:val="22"/>
          <w:szCs w:val="22"/>
        </w:rPr>
        <w:t>i m</w:t>
      </w:r>
      <w:r w:rsidRPr="000207C6">
        <w:rPr>
          <w:rFonts w:ascii="Sylfaen" w:hAnsi="Sylfaen" w:cs="Sylfaen"/>
          <w:sz w:val="22"/>
          <w:szCs w:val="22"/>
        </w:rPr>
        <w:t>ü</w:t>
      </w:r>
      <w:r w:rsidRPr="000207C6">
        <w:rPr>
          <w:rFonts w:ascii="Sylfaen" w:hAnsi="Sylfaen"/>
          <w:sz w:val="22"/>
          <w:szCs w:val="22"/>
        </w:rPr>
        <w:t>vafiq da</w:t>
      </w:r>
      <w:r w:rsidRPr="000207C6">
        <w:rPr>
          <w:rFonts w:ascii="Sylfaen" w:hAnsi="Sylfaen" w:cs="Sylfaen"/>
          <w:sz w:val="22"/>
          <w:szCs w:val="22"/>
        </w:rPr>
        <w:t>şı</w:t>
      </w:r>
      <w:r w:rsidRPr="000207C6">
        <w:rPr>
          <w:rFonts w:ascii="Sylfaen" w:hAnsi="Sylfaen"/>
          <w:sz w:val="22"/>
          <w:szCs w:val="22"/>
        </w:rPr>
        <w:t xml:space="preserve">nmaz </w:t>
      </w:r>
      <w:r w:rsidRPr="000207C6">
        <w:rPr>
          <w:sz w:val="22"/>
          <w:szCs w:val="22"/>
        </w:rPr>
        <w:t>ə</w:t>
      </w:r>
      <w:r w:rsidRPr="000207C6">
        <w:rPr>
          <w:rFonts w:ascii="Sylfaen" w:hAnsi="Sylfaen"/>
          <w:sz w:val="22"/>
          <w:szCs w:val="22"/>
        </w:rPr>
        <w:t xml:space="preserve">mlak </w:t>
      </w:r>
      <w:r w:rsidRPr="000207C6">
        <w:rPr>
          <w:rFonts w:ascii="Sylfaen" w:hAnsi="Sylfaen" w:cs="Sylfaen"/>
          <w:sz w:val="22"/>
          <w:szCs w:val="22"/>
        </w:rPr>
        <w:t>ü</w:t>
      </w:r>
      <w:r w:rsidRPr="000207C6">
        <w:rPr>
          <w:rFonts w:ascii="Sylfaen" w:hAnsi="Sylfaen"/>
          <w:sz w:val="22"/>
          <w:szCs w:val="22"/>
        </w:rPr>
        <w:t>zr</w:t>
      </w:r>
      <w:r w:rsidRPr="000207C6">
        <w:rPr>
          <w:sz w:val="22"/>
          <w:szCs w:val="22"/>
        </w:rPr>
        <w:t>ə</w:t>
      </w:r>
      <w:r w:rsidRPr="000207C6">
        <w:rPr>
          <w:rFonts w:ascii="Sylfaen" w:hAnsi="Sylfaen"/>
          <w:sz w:val="22"/>
          <w:szCs w:val="22"/>
        </w:rPr>
        <w:t xml:space="preserve"> b</w:t>
      </w:r>
      <w:r w:rsidRPr="000207C6">
        <w:rPr>
          <w:rFonts w:ascii="Sylfaen" w:hAnsi="Sylfaen" w:cs="Sylfaen"/>
          <w:sz w:val="22"/>
          <w:szCs w:val="22"/>
        </w:rPr>
        <w:t>ö</w:t>
      </w:r>
      <w:r w:rsidRPr="000207C6">
        <w:rPr>
          <w:rFonts w:ascii="Sylfaen" w:hAnsi="Sylfaen"/>
          <w:sz w:val="22"/>
          <w:szCs w:val="22"/>
        </w:rPr>
        <w:t>l</w:t>
      </w:r>
      <w:r w:rsidRPr="000207C6">
        <w:rPr>
          <w:rFonts w:ascii="Sylfaen" w:hAnsi="Sylfaen" w:cs="Sylfaen"/>
          <w:sz w:val="22"/>
          <w:szCs w:val="22"/>
        </w:rPr>
        <w:t>üş</w:t>
      </w:r>
      <w:r w:rsidRPr="000207C6">
        <w:rPr>
          <w:rFonts w:ascii="Sylfaen" w:hAnsi="Sylfaen"/>
          <w:sz w:val="22"/>
          <w:szCs w:val="22"/>
        </w:rPr>
        <w:t>d</w:t>
      </w:r>
      <w:r w:rsidRPr="000207C6">
        <w:rPr>
          <w:rFonts w:ascii="Sylfaen" w:hAnsi="Sylfaen" w:cs="Sylfaen"/>
          <w:sz w:val="22"/>
          <w:szCs w:val="22"/>
        </w:rPr>
        <w:t>ü</w:t>
      </w:r>
      <w:r w:rsidRPr="000207C6">
        <w:rPr>
          <w:rFonts w:ascii="Sylfaen" w:hAnsi="Sylfaen"/>
          <w:sz w:val="22"/>
          <w:szCs w:val="22"/>
        </w:rPr>
        <w:t>r</w:t>
      </w:r>
      <w:r w:rsidRPr="000207C6">
        <w:rPr>
          <w:rFonts w:ascii="Sylfaen" w:hAnsi="Sylfaen" w:cs="Sylfaen"/>
          <w:sz w:val="22"/>
          <w:szCs w:val="22"/>
        </w:rPr>
        <w:t>ü</w:t>
      </w:r>
      <w:r w:rsidRPr="000207C6">
        <w:rPr>
          <w:rFonts w:ascii="Sylfaen" w:hAnsi="Sylfaen"/>
          <w:sz w:val="22"/>
          <w:szCs w:val="22"/>
        </w:rPr>
        <w:t>lm</w:t>
      </w:r>
      <w:r w:rsidRPr="000207C6">
        <w:rPr>
          <w:sz w:val="22"/>
          <w:szCs w:val="22"/>
        </w:rPr>
        <w:t>ə</w:t>
      </w:r>
      <w:r w:rsidRPr="000207C6">
        <w:rPr>
          <w:rFonts w:ascii="Sylfaen" w:hAnsi="Sylfaen"/>
          <w:sz w:val="22"/>
          <w:szCs w:val="22"/>
        </w:rPr>
        <w:t>lidir. B</w:t>
      </w:r>
      <w:r w:rsidRPr="000207C6">
        <w:rPr>
          <w:rFonts w:ascii="Sylfaen" w:hAnsi="Sylfaen" w:cs="Sylfaen"/>
          <w:sz w:val="22"/>
          <w:szCs w:val="22"/>
        </w:rPr>
        <w:t>ö</w:t>
      </w:r>
      <w:r w:rsidRPr="000207C6">
        <w:rPr>
          <w:rFonts w:ascii="Sylfaen" w:hAnsi="Sylfaen"/>
          <w:sz w:val="22"/>
          <w:szCs w:val="22"/>
        </w:rPr>
        <w:t>l</w:t>
      </w:r>
      <w:r w:rsidRPr="000207C6">
        <w:rPr>
          <w:rFonts w:ascii="Sylfaen" w:hAnsi="Sylfaen" w:cs="Sylfaen"/>
          <w:sz w:val="22"/>
          <w:szCs w:val="22"/>
        </w:rPr>
        <w:t>üş</w:t>
      </w:r>
      <w:r w:rsidRPr="000207C6">
        <w:rPr>
          <w:rFonts w:ascii="Sylfaen" w:hAnsi="Sylfaen"/>
          <w:sz w:val="22"/>
          <w:szCs w:val="22"/>
        </w:rPr>
        <w:t>d</w:t>
      </w:r>
      <w:r w:rsidRPr="000207C6">
        <w:rPr>
          <w:rFonts w:ascii="Sylfaen" w:hAnsi="Sylfaen" w:cs="Sylfaen"/>
          <w:sz w:val="22"/>
          <w:szCs w:val="22"/>
        </w:rPr>
        <w:t>ü</w:t>
      </w:r>
      <w:r w:rsidRPr="000207C6">
        <w:rPr>
          <w:rFonts w:ascii="Sylfaen" w:hAnsi="Sylfaen"/>
          <w:sz w:val="22"/>
          <w:szCs w:val="22"/>
        </w:rPr>
        <w:t>rm</w:t>
      </w:r>
      <w:r w:rsidRPr="000207C6">
        <w:rPr>
          <w:sz w:val="22"/>
          <w:szCs w:val="22"/>
        </w:rPr>
        <w:t>ə</w:t>
      </w:r>
      <w:r w:rsidRPr="000207C6">
        <w:rPr>
          <w:rFonts w:ascii="Sylfaen" w:hAnsi="Sylfaen"/>
          <w:sz w:val="22"/>
          <w:szCs w:val="22"/>
        </w:rPr>
        <w:t>nin h</w:t>
      </w:r>
      <w:r w:rsidRPr="000207C6">
        <w:rPr>
          <w:sz w:val="22"/>
          <w:szCs w:val="22"/>
        </w:rPr>
        <w:t>ə</w:t>
      </w:r>
      <w:r w:rsidRPr="000207C6">
        <w:rPr>
          <w:rFonts w:ascii="Sylfaen" w:hAnsi="Sylfaen"/>
          <w:sz w:val="22"/>
          <w:szCs w:val="22"/>
        </w:rPr>
        <w:t>cmini kreditor m</w:t>
      </w:r>
      <w:r w:rsidRPr="000207C6">
        <w:rPr>
          <w:rFonts w:ascii="Sylfaen" w:hAnsi="Sylfaen" w:cs="Sylfaen"/>
          <w:sz w:val="22"/>
          <w:szCs w:val="22"/>
        </w:rPr>
        <w:t>ü</w:t>
      </w:r>
      <w:r w:rsidRPr="000207C6">
        <w:rPr>
          <w:sz w:val="22"/>
          <w:szCs w:val="22"/>
        </w:rPr>
        <w:t>ə</w:t>
      </w:r>
      <w:r w:rsidRPr="000207C6">
        <w:rPr>
          <w:rFonts w:ascii="Sylfaen" w:hAnsi="Sylfaen"/>
          <w:sz w:val="22"/>
          <w:szCs w:val="22"/>
        </w:rPr>
        <w:t>yy</w:t>
      </w:r>
      <w:r w:rsidRPr="000207C6">
        <w:rPr>
          <w:sz w:val="22"/>
          <w:szCs w:val="22"/>
        </w:rPr>
        <w:t>ə</w:t>
      </w:r>
      <w:r w:rsidR="00065EF4">
        <w:rPr>
          <w:rFonts w:ascii="Sylfaen" w:hAnsi="Sylfaen"/>
          <w:sz w:val="22"/>
          <w:szCs w:val="22"/>
        </w:rPr>
        <w:t>n edir.</w:t>
      </w:r>
    </w:p>
    <w:p w:rsidR="00065EF4" w:rsidRPr="00065EF4" w:rsidRDefault="000207C6" w:rsidP="00065EF4">
      <w:pPr>
        <w:pStyle w:val="abzacixml0"/>
        <w:spacing w:before="0" w:beforeAutospacing="0" w:after="0" w:afterAutospacing="0"/>
        <w:jc w:val="both"/>
        <w:rPr>
          <w:rFonts w:ascii="Sylfaen" w:hAnsi="Sylfaen"/>
          <w:i/>
          <w:sz w:val="20"/>
          <w:szCs w:val="22"/>
        </w:rPr>
      </w:pPr>
      <w:r w:rsidRPr="00065EF4">
        <w:rPr>
          <w:rFonts w:ascii="Sylfaen" w:hAnsi="Sylfaen"/>
          <w:i/>
          <w:sz w:val="20"/>
          <w:szCs w:val="22"/>
        </w:rPr>
        <w:t>G</w:t>
      </w:r>
      <w:r w:rsidRPr="00065EF4">
        <w:rPr>
          <w:rFonts w:ascii="Sylfaen" w:hAnsi="Sylfaen" w:cs="Sylfaen"/>
          <w:i/>
          <w:sz w:val="20"/>
          <w:szCs w:val="22"/>
        </w:rPr>
        <w:t>ü</w:t>
      </w:r>
      <w:r w:rsidRPr="00065EF4">
        <w:rPr>
          <w:rFonts w:ascii="Sylfaen" w:hAnsi="Sylfaen"/>
          <w:i/>
          <w:sz w:val="20"/>
          <w:szCs w:val="22"/>
        </w:rPr>
        <w:t>rc</w:t>
      </w:r>
      <w:r w:rsidRPr="00065EF4">
        <w:rPr>
          <w:rFonts w:ascii="Sylfaen" w:hAnsi="Sylfaen" w:cs="Sylfaen"/>
          <w:i/>
          <w:sz w:val="20"/>
          <w:szCs w:val="22"/>
        </w:rPr>
        <w:t>ü</w:t>
      </w:r>
      <w:r w:rsidRPr="00065EF4">
        <w:rPr>
          <w:rFonts w:ascii="Sylfaen" w:hAnsi="Sylfaen"/>
          <w:i/>
          <w:sz w:val="20"/>
          <w:szCs w:val="22"/>
        </w:rPr>
        <w:t>stan</w:t>
      </w:r>
      <w:r w:rsidRPr="00065EF4">
        <w:rPr>
          <w:rFonts w:ascii="Sylfaen" w:hAnsi="Sylfaen" w:cs="Sylfaen"/>
          <w:i/>
          <w:sz w:val="20"/>
          <w:szCs w:val="22"/>
        </w:rPr>
        <w:t>ı</w:t>
      </w:r>
      <w:r w:rsidRPr="00065EF4">
        <w:rPr>
          <w:rFonts w:ascii="Sylfaen" w:hAnsi="Sylfaen"/>
          <w:i/>
          <w:sz w:val="20"/>
          <w:szCs w:val="22"/>
        </w:rPr>
        <w:t xml:space="preserve">n </w:t>
      </w:r>
      <w:r w:rsidR="00065EF4" w:rsidRPr="00065EF4">
        <w:rPr>
          <w:rFonts w:ascii="Sylfaen" w:hAnsi="Sylfaen"/>
          <w:i/>
          <w:sz w:val="20"/>
          <w:szCs w:val="22"/>
        </w:rPr>
        <w:t xml:space="preserve">9 sentyabr </w:t>
      </w:r>
      <w:r w:rsidRPr="00065EF4">
        <w:rPr>
          <w:rFonts w:ascii="Sylfaen" w:hAnsi="Sylfaen"/>
          <w:i/>
          <w:sz w:val="20"/>
          <w:szCs w:val="22"/>
        </w:rPr>
        <w:t xml:space="preserve">1999-cu il </w:t>
      </w:r>
      <w:r w:rsidR="00065EF4" w:rsidRPr="00065EF4">
        <w:rPr>
          <w:rFonts w:ascii="Sylfaen" w:hAnsi="Sylfaen"/>
          <w:i/>
          <w:sz w:val="20"/>
          <w:szCs w:val="22"/>
        </w:rPr>
        <w:t>tarixli №2394 q</w:t>
      </w:r>
      <w:r w:rsidRPr="00065EF4">
        <w:rPr>
          <w:rFonts w:ascii="Sylfaen" w:hAnsi="Sylfaen"/>
          <w:i/>
          <w:sz w:val="20"/>
          <w:szCs w:val="22"/>
        </w:rPr>
        <w:t>anunu – SSM I, №44(51), 29.09.1999-cu il, madd</w:t>
      </w:r>
      <w:r w:rsidRPr="00065EF4">
        <w:rPr>
          <w:i/>
          <w:sz w:val="20"/>
          <w:szCs w:val="22"/>
        </w:rPr>
        <w:t>ə</w:t>
      </w:r>
      <w:r w:rsidRPr="00065EF4">
        <w:rPr>
          <w:rFonts w:ascii="Sylfaen" w:hAnsi="Sylfaen"/>
          <w:i/>
          <w:sz w:val="20"/>
          <w:szCs w:val="22"/>
        </w:rPr>
        <w:t xml:space="preserve"> 232 </w:t>
      </w:r>
    </w:p>
    <w:p w:rsidR="00065EF4" w:rsidRDefault="00065EF4" w:rsidP="001D3641">
      <w:pPr>
        <w:pStyle w:val="abzacixml0"/>
        <w:spacing w:before="0" w:beforeAutospacing="0" w:after="0" w:afterAutospacing="0"/>
        <w:ind w:firstLine="283"/>
        <w:jc w:val="both"/>
        <w:rPr>
          <w:rFonts w:ascii="Sylfaen" w:hAnsi="Sylfaen"/>
          <w:sz w:val="22"/>
          <w:szCs w:val="22"/>
        </w:rPr>
      </w:pPr>
    </w:p>
    <w:p w:rsidR="00065EF4" w:rsidRPr="00C43215" w:rsidRDefault="000207C6" w:rsidP="001D3641">
      <w:pPr>
        <w:pStyle w:val="abzacixml0"/>
        <w:spacing w:before="0" w:beforeAutospacing="0" w:after="0" w:afterAutospacing="0"/>
        <w:ind w:firstLine="283"/>
        <w:jc w:val="both"/>
        <w:rPr>
          <w:rFonts w:ascii="Sylfaen" w:hAnsi="Sylfaen"/>
          <w:b/>
          <w:sz w:val="22"/>
          <w:szCs w:val="22"/>
        </w:rPr>
      </w:pPr>
      <w:r w:rsidRPr="00C43215">
        <w:rPr>
          <w:rFonts w:ascii="Sylfaen" w:hAnsi="Sylfaen"/>
          <w:b/>
          <w:sz w:val="22"/>
          <w:szCs w:val="22"/>
        </w:rPr>
        <w:t>Madd</w:t>
      </w:r>
      <w:r w:rsidRPr="00C43215">
        <w:rPr>
          <w:b/>
          <w:sz w:val="22"/>
          <w:szCs w:val="22"/>
        </w:rPr>
        <w:t>ə</w:t>
      </w:r>
      <w:r w:rsidRPr="00C43215">
        <w:rPr>
          <w:rFonts w:ascii="Sylfaen" w:hAnsi="Sylfaen"/>
          <w:b/>
          <w:sz w:val="22"/>
          <w:szCs w:val="22"/>
        </w:rPr>
        <w:t xml:space="preserve"> 65.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hAnsi="Sylfaen"/>
          <w:b/>
          <w:sz w:val="22"/>
          <w:szCs w:val="22"/>
        </w:rPr>
        <w:t xml:space="preserve">) </w:t>
      </w:r>
    </w:p>
    <w:p w:rsidR="00F05AFE" w:rsidRPr="00F05AFE" w:rsidRDefault="000207C6" w:rsidP="00F05AFE">
      <w:pPr>
        <w:pStyle w:val="abzacixml0"/>
        <w:spacing w:before="0" w:beforeAutospacing="0" w:after="0" w:afterAutospacing="0"/>
        <w:jc w:val="both"/>
        <w:rPr>
          <w:rFonts w:ascii="Sylfaen" w:hAnsi="Sylfaen"/>
          <w:i/>
          <w:sz w:val="22"/>
          <w:szCs w:val="22"/>
        </w:rPr>
      </w:pPr>
      <w:r w:rsidRPr="00F05AFE">
        <w:rPr>
          <w:rFonts w:ascii="Sylfaen" w:hAnsi="Sylfaen"/>
          <w:i/>
          <w:sz w:val="20"/>
          <w:szCs w:val="22"/>
        </w:rPr>
        <w:t>G</w:t>
      </w:r>
      <w:r w:rsidRPr="00F05AFE">
        <w:rPr>
          <w:rFonts w:ascii="Sylfaen" w:hAnsi="Sylfaen" w:cs="Sylfaen"/>
          <w:i/>
          <w:sz w:val="20"/>
          <w:szCs w:val="22"/>
        </w:rPr>
        <w:t>ü</w:t>
      </w:r>
      <w:r w:rsidRPr="00F05AFE">
        <w:rPr>
          <w:rFonts w:ascii="Sylfaen" w:hAnsi="Sylfaen"/>
          <w:i/>
          <w:sz w:val="20"/>
          <w:szCs w:val="22"/>
        </w:rPr>
        <w:t>rc</w:t>
      </w:r>
      <w:r w:rsidRPr="00F05AFE">
        <w:rPr>
          <w:rFonts w:ascii="Sylfaen" w:hAnsi="Sylfaen" w:cs="Sylfaen"/>
          <w:i/>
          <w:sz w:val="20"/>
          <w:szCs w:val="22"/>
        </w:rPr>
        <w:t>ü</w:t>
      </w:r>
      <w:r w:rsidRPr="00F05AFE">
        <w:rPr>
          <w:rFonts w:ascii="Sylfaen" w:hAnsi="Sylfaen"/>
          <w:i/>
          <w:sz w:val="20"/>
          <w:szCs w:val="22"/>
        </w:rPr>
        <w:t>stan</w:t>
      </w:r>
      <w:r w:rsidRPr="00F05AFE">
        <w:rPr>
          <w:rFonts w:ascii="Sylfaen" w:hAnsi="Sylfaen" w:cs="Sylfaen"/>
          <w:i/>
          <w:sz w:val="20"/>
          <w:szCs w:val="22"/>
        </w:rPr>
        <w:t>ı</w:t>
      </w:r>
      <w:r w:rsidRPr="00F05AFE">
        <w:rPr>
          <w:rFonts w:ascii="Sylfaen" w:hAnsi="Sylfaen"/>
          <w:i/>
          <w:sz w:val="20"/>
          <w:szCs w:val="22"/>
        </w:rPr>
        <w:t xml:space="preserve">n </w:t>
      </w:r>
      <w:r w:rsidR="00F05AFE" w:rsidRPr="00F05AFE">
        <w:rPr>
          <w:rFonts w:ascii="Sylfaen" w:hAnsi="Sylfaen"/>
          <w:i/>
          <w:sz w:val="20"/>
          <w:szCs w:val="22"/>
        </w:rPr>
        <w:t xml:space="preserve">7 dekabr </w:t>
      </w:r>
      <w:r w:rsidRPr="00F05AFE">
        <w:rPr>
          <w:rFonts w:ascii="Sylfaen" w:hAnsi="Sylfaen"/>
          <w:i/>
          <w:sz w:val="20"/>
          <w:szCs w:val="22"/>
        </w:rPr>
        <w:t xml:space="preserve">2010-cu il tarixli </w:t>
      </w:r>
      <w:r w:rsidRPr="00F05AFE">
        <w:rPr>
          <w:rFonts w:ascii="Sylfaen" w:hAnsi="Sylfaen" w:cs="Sylfaen"/>
          <w:i/>
          <w:sz w:val="20"/>
          <w:szCs w:val="22"/>
        </w:rPr>
        <w:t>№</w:t>
      </w:r>
      <w:r w:rsidR="00F05AFE" w:rsidRPr="00F05AFE">
        <w:rPr>
          <w:rFonts w:ascii="Sylfaen" w:hAnsi="Sylfaen"/>
          <w:i/>
          <w:sz w:val="20"/>
          <w:szCs w:val="22"/>
        </w:rPr>
        <w:t>3884 q</w:t>
      </w:r>
      <w:r w:rsidRPr="00F05AFE">
        <w:rPr>
          <w:rFonts w:ascii="Sylfaen" w:hAnsi="Sylfaen"/>
          <w:i/>
          <w:sz w:val="20"/>
          <w:szCs w:val="22"/>
        </w:rPr>
        <w:t xml:space="preserve">anunu - SSM I, </w:t>
      </w:r>
      <w:r w:rsidRPr="00F05AFE">
        <w:rPr>
          <w:rFonts w:ascii="Sylfaen" w:hAnsi="Sylfaen" w:cs="Sylfaen"/>
          <w:i/>
          <w:sz w:val="20"/>
          <w:szCs w:val="22"/>
        </w:rPr>
        <w:t>№</w:t>
      </w:r>
      <w:r w:rsidRPr="00F05AFE">
        <w:rPr>
          <w:rFonts w:ascii="Sylfaen" w:hAnsi="Sylfaen"/>
          <w:i/>
          <w:sz w:val="20"/>
          <w:szCs w:val="22"/>
        </w:rPr>
        <w:t>72, 22.12.2010-cu il, madd</w:t>
      </w:r>
      <w:r w:rsidRPr="00F05AFE">
        <w:rPr>
          <w:i/>
          <w:sz w:val="20"/>
          <w:szCs w:val="22"/>
        </w:rPr>
        <w:t>ə</w:t>
      </w:r>
      <w:r w:rsidRPr="00F05AFE">
        <w:rPr>
          <w:rFonts w:ascii="Sylfaen" w:hAnsi="Sylfaen"/>
          <w:i/>
          <w:sz w:val="20"/>
          <w:szCs w:val="22"/>
        </w:rPr>
        <w:t xml:space="preserve"> 438 </w:t>
      </w:r>
    </w:p>
    <w:p w:rsidR="00F05AFE" w:rsidRDefault="00F05AFE" w:rsidP="001D3641">
      <w:pPr>
        <w:pStyle w:val="abzacixml0"/>
        <w:spacing w:before="0" w:beforeAutospacing="0" w:after="0" w:afterAutospacing="0"/>
        <w:ind w:firstLine="283"/>
        <w:jc w:val="both"/>
        <w:rPr>
          <w:rFonts w:ascii="Sylfaen" w:hAnsi="Sylfaen"/>
          <w:sz w:val="22"/>
          <w:szCs w:val="22"/>
        </w:rPr>
      </w:pPr>
    </w:p>
    <w:p w:rsidR="00F05AFE" w:rsidRPr="00F05AFE" w:rsidRDefault="000207C6" w:rsidP="001D3641">
      <w:pPr>
        <w:pStyle w:val="abzacixml0"/>
        <w:spacing w:before="0" w:beforeAutospacing="0" w:after="0" w:afterAutospacing="0"/>
        <w:ind w:firstLine="283"/>
        <w:jc w:val="both"/>
        <w:rPr>
          <w:rFonts w:ascii="Sylfaen" w:hAnsi="Sylfaen"/>
          <w:b/>
          <w:sz w:val="22"/>
          <w:szCs w:val="22"/>
        </w:rPr>
      </w:pPr>
      <w:r w:rsidRPr="00F05AFE">
        <w:rPr>
          <w:rFonts w:ascii="Sylfaen" w:hAnsi="Sylfaen"/>
          <w:b/>
          <w:sz w:val="22"/>
          <w:szCs w:val="22"/>
        </w:rPr>
        <w:t>Madd</w:t>
      </w:r>
      <w:r w:rsidRPr="00F05AFE">
        <w:rPr>
          <w:b/>
          <w:sz w:val="22"/>
          <w:szCs w:val="22"/>
        </w:rPr>
        <w:t>ə</w:t>
      </w:r>
      <w:r w:rsidRPr="00F05AFE">
        <w:rPr>
          <w:rFonts w:ascii="Sylfaen" w:hAnsi="Sylfaen"/>
          <w:b/>
          <w:sz w:val="22"/>
          <w:szCs w:val="22"/>
        </w:rPr>
        <w:t xml:space="preserve"> 66. M</w:t>
      </w:r>
      <w:r w:rsidRPr="00F05AFE">
        <w:rPr>
          <w:b/>
          <w:sz w:val="22"/>
          <w:szCs w:val="22"/>
        </w:rPr>
        <w:t>ə</w:t>
      </w:r>
      <w:r w:rsidRPr="00F05AFE">
        <w:rPr>
          <w:rFonts w:ascii="Sylfaen" w:hAnsi="Sylfaen"/>
          <w:b/>
          <w:sz w:val="22"/>
          <w:szCs w:val="22"/>
        </w:rPr>
        <w:t>cburi ipotekan</w:t>
      </w:r>
      <w:r w:rsidRPr="00F05AFE">
        <w:rPr>
          <w:rFonts w:ascii="Sylfaen" w:hAnsi="Sylfaen" w:cs="Sylfaen"/>
          <w:b/>
          <w:sz w:val="22"/>
          <w:szCs w:val="22"/>
        </w:rPr>
        <w:t>ı</w:t>
      </w:r>
      <w:r w:rsidRPr="00F05AFE">
        <w:rPr>
          <w:rFonts w:ascii="Sylfaen" w:hAnsi="Sylfaen"/>
          <w:b/>
          <w:sz w:val="22"/>
          <w:szCs w:val="22"/>
        </w:rPr>
        <w:t>n m</w:t>
      </w:r>
      <w:r w:rsidRPr="00F05AFE">
        <w:rPr>
          <w:rFonts w:ascii="Sylfaen" w:hAnsi="Sylfaen" w:cs="Sylfaen"/>
          <w:b/>
          <w:sz w:val="22"/>
          <w:szCs w:val="22"/>
        </w:rPr>
        <w:t>ü</w:t>
      </w:r>
      <w:r w:rsidRPr="00F05AFE">
        <w:rPr>
          <w:rFonts w:ascii="Sylfaen" w:hAnsi="Sylfaen"/>
          <w:b/>
          <w:sz w:val="22"/>
          <w:szCs w:val="22"/>
        </w:rPr>
        <w:t>lkiyy</w:t>
      </w:r>
      <w:r w:rsidRPr="00F05AFE">
        <w:rPr>
          <w:b/>
          <w:sz w:val="22"/>
          <w:szCs w:val="22"/>
        </w:rPr>
        <w:t>ə</w:t>
      </w:r>
      <w:r w:rsidRPr="00F05AFE">
        <w:rPr>
          <w:rFonts w:ascii="Sylfaen" w:hAnsi="Sylfaen"/>
          <w:b/>
          <w:sz w:val="22"/>
          <w:szCs w:val="22"/>
        </w:rPr>
        <w:t>t</w:t>
      </w:r>
      <w:r w:rsidRPr="00F05AFE">
        <w:rPr>
          <w:rFonts w:ascii="Sylfaen" w:hAnsi="Sylfaen" w:cs="Sylfaen"/>
          <w:b/>
          <w:sz w:val="22"/>
          <w:szCs w:val="22"/>
        </w:rPr>
        <w:t>ç</w:t>
      </w:r>
      <w:r w:rsidRPr="00F05AFE">
        <w:rPr>
          <w:rFonts w:ascii="Sylfaen" w:hAnsi="Sylfaen"/>
          <w:b/>
          <w:sz w:val="22"/>
          <w:szCs w:val="22"/>
        </w:rPr>
        <w:t>i t</w:t>
      </w:r>
      <w:r w:rsidRPr="00F05AFE">
        <w:rPr>
          <w:b/>
          <w:sz w:val="22"/>
          <w:szCs w:val="22"/>
        </w:rPr>
        <w:t>ə</w:t>
      </w:r>
      <w:r w:rsidRPr="00F05AFE">
        <w:rPr>
          <w:rFonts w:ascii="Sylfaen" w:hAnsi="Sylfaen"/>
          <w:b/>
          <w:sz w:val="22"/>
          <w:szCs w:val="22"/>
        </w:rPr>
        <w:t>r</w:t>
      </w:r>
      <w:r w:rsidRPr="00F05AFE">
        <w:rPr>
          <w:b/>
          <w:sz w:val="22"/>
          <w:szCs w:val="22"/>
        </w:rPr>
        <w:t>ə</w:t>
      </w:r>
      <w:r w:rsidRPr="00F05AFE">
        <w:rPr>
          <w:rFonts w:ascii="Sylfaen" w:hAnsi="Sylfaen"/>
          <w:b/>
          <w:sz w:val="22"/>
          <w:szCs w:val="22"/>
        </w:rPr>
        <w:t>find</w:t>
      </w:r>
      <w:r w:rsidRPr="00F05AFE">
        <w:rPr>
          <w:b/>
          <w:sz w:val="22"/>
          <w:szCs w:val="22"/>
        </w:rPr>
        <w:t>ə</w:t>
      </w:r>
      <w:r w:rsidRPr="00F05AFE">
        <w:rPr>
          <w:rFonts w:ascii="Sylfaen" w:hAnsi="Sylfaen"/>
          <w:b/>
          <w:sz w:val="22"/>
          <w:szCs w:val="22"/>
        </w:rPr>
        <w:t xml:space="preserve">n </w:t>
      </w:r>
      <w:r w:rsidRPr="00F05AFE">
        <w:rPr>
          <w:b/>
          <w:sz w:val="22"/>
          <w:szCs w:val="22"/>
        </w:rPr>
        <w:t>ə</w:t>
      </w:r>
      <w:r w:rsidRPr="00F05AFE">
        <w:rPr>
          <w:rFonts w:ascii="Sylfaen" w:hAnsi="Sylfaen"/>
          <w:b/>
          <w:sz w:val="22"/>
          <w:szCs w:val="22"/>
        </w:rPr>
        <w:t>ld</w:t>
      </w:r>
      <w:r w:rsidRPr="00F05AFE">
        <w:rPr>
          <w:b/>
          <w:sz w:val="22"/>
          <w:szCs w:val="22"/>
        </w:rPr>
        <w:t>ə</w:t>
      </w:r>
      <w:r w:rsidRPr="00F05AFE">
        <w:rPr>
          <w:rFonts w:ascii="Sylfaen" w:hAnsi="Sylfaen"/>
          <w:b/>
          <w:sz w:val="22"/>
          <w:szCs w:val="22"/>
        </w:rPr>
        <w:t xml:space="preserve"> edilm</w:t>
      </w:r>
      <w:r w:rsidRPr="00F05AFE">
        <w:rPr>
          <w:b/>
          <w:sz w:val="22"/>
          <w:szCs w:val="22"/>
        </w:rPr>
        <w:t>ə</w:t>
      </w:r>
      <w:r w:rsidRPr="00F05AFE">
        <w:rPr>
          <w:rFonts w:ascii="Sylfaen" w:hAnsi="Sylfaen"/>
          <w:b/>
          <w:sz w:val="22"/>
          <w:szCs w:val="22"/>
        </w:rPr>
        <w:t xml:space="preserve">si </w:t>
      </w:r>
    </w:p>
    <w:p w:rsidR="00F05AFE" w:rsidRDefault="000207C6" w:rsidP="001D3641">
      <w:pPr>
        <w:pStyle w:val="abzacixml0"/>
        <w:spacing w:before="0" w:beforeAutospacing="0" w:after="0" w:afterAutospacing="0"/>
        <w:ind w:firstLine="283"/>
        <w:jc w:val="both"/>
        <w:rPr>
          <w:rFonts w:ascii="Sylfaen" w:hAnsi="Sylfaen"/>
          <w:sz w:val="22"/>
          <w:szCs w:val="22"/>
        </w:rPr>
      </w:pPr>
      <w:r w:rsidRPr="000207C6">
        <w:rPr>
          <w:rFonts w:ascii="Cambria" w:hAnsi="Cambria" w:cs="Cambria"/>
          <w:sz w:val="22"/>
          <w:szCs w:val="22"/>
        </w:rPr>
        <w:lastRenderedPageBreak/>
        <w:t>Ə</w:t>
      </w:r>
      <w:r w:rsidRPr="000207C6">
        <w:rPr>
          <w:rFonts w:ascii="Sylfaen" w:hAnsi="Sylfaen"/>
          <w:sz w:val="22"/>
          <w:szCs w:val="22"/>
        </w:rPr>
        <w:t>g</w:t>
      </w:r>
      <w:r w:rsidRPr="000207C6">
        <w:rPr>
          <w:sz w:val="22"/>
          <w:szCs w:val="22"/>
        </w:rPr>
        <w:t>ə</w:t>
      </w:r>
      <w:r w:rsidRPr="000207C6">
        <w:rPr>
          <w:rFonts w:ascii="Sylfaen" w:hAnsi="Sylfaen"/>
          <w:sz w:val="22"/>
          <w:szCs w:val="22"/>
        </w:rPr>
        <w:t>r icra edilm</w:t>
      </w:r>
      <w:r w:rsidRPr="000207C6">
        <w:rPr>
          <w:sz w:val="22"/>
          <w:szCs w:val="22"/>
        </w:rPr>
        <w:t>ə</w:t>
      </w:r>
      <w:r w:rsidRPr="000207C6">
        <w:rPr>
          <w:rFonts w:ascii="Sylfaen" w:hAnsi="Sylfaen"/>
          <w:sz w:val="22"/>
          <w:szCs w:val="22"/>
        </w:rPr>
        <w:t>li q</w:t>
      </w:r>
      <w:r w:rsidRPr="000207C6">
        <w:rPr>
          <w:sz w:val="22"/>
          <w:szCs w:val="22"/>
        </w:rPr>
        <w:t>ə</w:t>
      </w:r>
      <w:r w:rsidRPr="000207C6">
        <w:rPr>
          <w:rFonts w:ascii="Sylfaen" w:hAnsi="Sylfaen"/>
          <w:sz w:val="22"/>
          <w:szCs w:val="22"/>
        </w:rPr>
        <w:t>rar vasit</w:t>
      </w:r>
      <w:r w:rsidRPr="000207C6">
        <w:rPr>
          <w:sz w:val="22"/>
          <w:szCs w:val="22"/>
        </w:rPr>
        <w:t>ə</w:t>
      </w:r>
      <w:r w:rsidRPr="000207C6">
        <w:rPr>
          <w:rFonts w:ascii="Sylfaen" w:hAnsi="Sylfaen"/>
          <w:sz w:val="22"/>
          <w:szCs w:val="22"/>
        </w:rPr>
        <w:t>sil</w:t>
      </w:r>
      <w:r w:rsidRPr="000207C6">
        <w:rPr>
          <w:sz w:val="22"/>
          <w:szCs w:val="22"/>
        </w:rPr>
        <w:t>ə</w:t>
      </w:r>
      <w:r w:rsidRPr="000207C6">
        <w:rPr>
          <w:rFonts w:ascii="Sylfaen" w:hAnsi="Sylfaen"/>
          <w:sz w:val="22"/>
          <w:szCs w:val="22"/>
        </w:rPr>
        <w:t xml:space="preserve"> icra s</w:t>
      </w:r>
      <w:r w:rsidRPr="000207C6">
        <w:rPr>
          <w:sz w:val="22"/>
          <w:szCs w:val="22"/>
        </w:rPr>
        <w:t>ə</w:t>
      </w:r>
      <w:r w:rsidRPr="000207C6">
        <w:rPr>
          <w:rFonts w:ascii="Sylfaen" w:hAnsi="Sylfaen"/>
          <w:sz w:val="22"/>
          <w:szCs w:val="22"/>
        </w:rPr>
        <w:t>n</w:t>
      </w:r>
      <w:r w:rsidRPr="000207C6">
        <w:rPr>
          <w:sz w:val="22"/>
          <w:szCs w:val="22"/>
        </w:rPr>
        <w:t>ə</w:t>
      </w:r>
      <w:r w:rsidRPr="000207C6">
        <w:rPr>
          <w:rFonts w:ascii="Sylfaen" w:hAnsi="Sylfaen"/>
          <w:sz w:val="22"/>
          <w:szCs w:val="22"/>
        </w:rPr>
        <w:t>di l</w:t>
      </w:r>
      <w:r w:rsidRPr="000207C6">
        <w:rPr>
          <w:sz w:val="22"/>
          <w:szCs w:val="22"/>
        </w:rPr>
        <w:t>ə</w:t>
      </w:r>
      <w:r w:rsidRPr="000207C6">
        <w:rPr>
          <w:rFonts w:ascii="Sylfaen" w:hAnsi="Sylfaen" w:cs="Sylfaen"/>
          <w:sz w:val="22"/>
          <w:szCs w:val="22"/>
        </w:rPr>
        <w:t>ğ</w:t>
      </w:r>
      <w:r w:rsidRPr="000207C6">
        <w:rPr>
          <w:rFonts w:ascii="Sylfaen" w:hAnsi="Sylfaen"/>
          <w:sz w:val="22"/>
          <w:szCs w:val="22"/>
        </w:rPr>
        <w:t>v edil</w:t>
      </w:r>
      <w:r w:rsidRPr="000207C6">
        <w:rPr>
          <w:sz w:val="22"/>
          <w:szCs w:val="22"/>
        </w:rPr>
        <w:t>ə</w:t>
      </w:r>
      <w:r w:rsidRPr="000207C6">
        <w:rPr>
          <w:rFonts w:ascii="Sylfaen" w:hAnsi="Sylfaen"/>
          <w:sz w:val="22"/>
          <w:szCs w:val="22"/>
        </w:rPr>
        <w:t>rs</w:t>
      </w:r>
      <w:r w:rsidRPr="000207C6">
        <w:rPr>
          <w:sz w:val="22"/>
          <w:szCs w:val="22"/>
        </w:rPr>
        <w:t>ə</w:t>
      </w:r>
      <w:r w:rsidRPr="000207C6">
        <w:rPr>
          <w:rFonts w:ascii="Sylfaen" w:hAnsi="Sylfaen"/>
          <w:sz w:val="22"/>
          <w:szCs w:val="22"/>
        </w:rPr>
        <w:t xml:space="preserve"> v</w:t>
      </w:r>
      <w:r w:rsidRPr="000207C6">
        <w:rPr>
          <w:sz w:val="22"/>
          <w:szCs w:val="22"/>
        </w:rPr>
        <w:t>ə</w:t>
      </w:r>
      <w:r w:rsidRPr="000207C6">
        <w:rPr>
          <w:rFonts w:ascii="Sylfaen" w:hAnsi="Sylfaen"/>
          <w:sz w:val="22"/>
          <w:szCs w:val="22"/>
        </w:rPr>
        <w:t xml:space="preserve"> ya icra yolverilm</w:t>
      </w:r>
      <w:r w:rsidRPr="000207C6">
        <w:rPr>
          <w:sz w:val="22"/>
          <w:szCs w:val="22"/>
        </w:rPr>
        <w:t>ə</w:t>
      </w:r>
      <w:r w:rsidRPr="000207C6">
        <w:rPr>
          <w:rFonts w:ascii="Sylfaen" w:hAnsi="Sylfaen"/>
          <w:sz w:val="22"/>
          <w:szCs w:val="22"/>
        </w:rPr>
        <w:t>z elan edil</w:t>
      </w:r>
      <w:r w:rsidRPr="000207C6">
        <w:rPr>
          <w:sz w:val="22"/>
          <w:szCs w:val="22"/>
        </w:rPr>
        <w:t>ə</w:t>
      </w:r>
      <w:r w:rsidRPr="000207C6">
        <w:rPr>
          <w:rFonts w:ascii="Sylfaen" w:hAnsi="Sylfaen"/>
          <w:sz w:val="22"/>
          <w:szCs w:val="22"/>
        </w:rPr>
        <w:t>rs</w:t>
      </w:r>
      <w:r w:rsidRPr="000207C6">
        <w:rPr>
          <w:sz w:val="22"/>
          <w:szCs w:val="22"/>
        </w:rPr>
        <w:t>ə</w:t>
      </w:r>
      <w:r w:rsidRPr="000207C6">
        <w:rPr>
          <w:rFonts w:ascii="Sylfaen" w:hAnsi="Sylfaen"/>
          <w:sz w:val="22"/>
          <w:szCs w:val="22"/>
        </w:rPr>
        <w:t>, onda m</w:t>
      </w:r>
      <w:r w:rsidRPr="000207C6">
        <w:rPr>
          <w:sz w:val="22"/>
          <w:szCs w:val="22"/>
        </w:rPr>
        <w:t>ə</w:t>
      </w:r>
      <w:r w:rsidRPr="000207C6">
        <w:rPr>
          <w:rFonts w:ascii="Sylfaen" w:hAnsi="Sylfaen"/>
          <w:sz w:val="22"/>
          <w:szCs w:val="22"/>
        </w:rPr>
        <w:t>cburi ipoteka torpaq sah</w:t>
      </w:r>
      <w:r w:rsidRPr="000207C6">
        <w:rPr>
          <w:sz w:val="22"/>
          <w:szCs w:val="22"/>
        </w:rPr>
        <w:t>ə</w:t>
      </w:r>
      <w:r w:rsidRPr="000207C6">
        <w:rPr>
          <w:rFonts w:ascii="Sylfaen" w:hAnsi="Sylfaen"/>
          <w:sz w:val="22"/>
          <w:szCs w:val="22"/>
        </w:rPr>
        <w:t>sinin m</w:t>
      </w:r>
      <w:r w:rsidRPr="000207C6">
        <w:rPr>
          <w:rFonts w:ascii="Sylfaen" w:hAnsi="Sylfaen" w:cs="Sylfaen"/>
          <w:sz w:val="22"/>
          <w:szCs w:val="22"/>
        </w:rPr>
        <w:t>ü</w:t>
      </w:r>
      <w:r w:rsidRPr="000207C6">
        <w:rPr>
          <w:rFonts w:ascii="Sylfaen" w:hAnsi="Sylfaen"/>
          <w:sz w:val="22"/>
          <w:szCs w:val="22"/>
        </w:rPr>
        <w:t>lkiyy</w:t>
      </w:r>
      <w:r w:rsidRPr="000207C6">
        <w:rPr>
          <w:sz w:val="22"/>
          <w:szCs w:val="22"/>
        </w:rPr>
        <w:t>ə</w:t>
      </w:r>
      <w:r w:rsidRPr="000207C6">
        <w:rPr>
          <w:rFonts w:ascii="Sylfaen" w:hAnsi="Sylfaen"/>
          <w:sz w:val="22"/>
          <w:szCs w:val="22"/>
        </w:rPr>
        <w:t>t</w:t>
      </w:r>
      <w:r w:rsidRPr="000207C6">
        <w:rPr>
          <w:rFonts w:ascii="Sylfaen" w:hAnsi="Sylfaen" w:cs="Sylfaen"/>
          <w:sz w:val="22"/>
          <w:szCs w:val="22"/>
        </w:rPr>
        <w:t>ç</w:t>
      </w:r>
      <w:r w:rsidRPr="000207C6">
        <w:rPr>
          <w:rFonts w:ascii="Sylfaen" w:hAnsi="Sylfaen"/>
          <w:sz w:val="22"/>
          <w:szCs w:val="22"/>
        </w:rPr>
        <w:t>isin</w:t>
      </w:r>
      <w:r w:rsidRPr="000207C6">
        <w:rPr>
          <w:sz w:val="22"/>
          <w:szCs w:val="22"/>
        </w:rPr>
        <w:t>ə</w:t>
      </w:r>
      <w:r w:rsidRPr="000207C6">
        <w:rPr>
          <w:rFonts w:ascii="Sylfaen" w:hAnsi="Sylfaen"/>
          <w:sz w:val="22"/>
          <w:szCs w:val="22"/>
        </w:rPr>
        <w:t xml:space="preserve"> ke</w:t>
      </w:r>
      <w:r w:rsidRPr="000207C6">
        <w:rPr>
          <w:rFonts w:ascii="Sylfaen" w:hAnsi="Sylfaen" w:cs="Sylfaen"/>
          <w:sz w:val="22"/>
          <w:szCs w:val="22"/>
        </w:rPr>
        <w:t>ç</w:t>
      </w:r>
      <w:r w:rsidRPr="000207C6">
        <w:rPr>
          <w:rFonts w:ascii="Sylfaen" w:hAnsi="Sylfaen"/>
          <w:sz w:val="22"/>
          <w:szCs w:val="22"/>
        </w:rPr>
        <w:t>ir. Qeyd olunan borclunun kreditoru t</w:t>
      </w:r>
      <w:r w:rsidRPr="000207C6">
        <w:rPr>
          <w:sz w:val="22"/>
          <w:szCs w:val="22"/>
        </w:rPr>
        <w:t>ə</w:t>
      </w:r>
      <w:r w:rsidRPr="000207C6">
        <w:rPr>
          <w:rFonts w:ascii="Sylfaen" w:hAnsi="Sylfaen"/>
          <w:sz w:val="22"/>
          <w:szCs w:val="22"/>
        </w:rPr>
        <w:t xml:space="preserve">min etdiyi hallara da aiddir. </w:t>
      </w:r>
    </w:p>
    <w:p w:rsidR="00F05AFE" w:rsidRDefault="00F05AFE" w:rsidP="001D3641">
      <w:pPr>
        <w:pStyle w:val="abzacixml0"/>
        <w:spacing w:before="0" w:beforeAutospacing="0" w:after="0" w:afterAutospacing="0"/>
        <w:ind w:firstLine="283"/>
        <w:jc w:val="both"/>
        <w:rPr>
          <w:rFonts w:ascii="Sylfaen" w:hAnsi="Sylfaen"/>
          <w:sz w:val="22"/>
          <w:szCs w:val="22"/>
        </w:rPr>
      </w:pPr>
    </w:p>
    <w:p w:rsidR="00F05AFE" w:rsidRPr="00F05AFE" w:rsidRDefault="000207C6" w:rsidP="00F05AFE">
      <w:pPr>
        <w:pStyle w:val="abzacixml0"/>
        <w:spacing w:before="0" w:beforeAutospacing="0" w:after="0" w:afterAutospacing="0"/>
        <w:ind w:firstLine="283"/>
        <w:jc w:val="center"/>
        <w:rPr>
          <w:rFonts w:ascii="Sylfaen" w:hAnsi="Sylfaen"/>
          <w:b/>
          <w:sz w:val="22"/>
          <w:szCs w:val="22"/>
        </w:rPr>
      </w:pPr>
      <w:r w:rsidRPr="00F05AFE">
        <w:rPr>
          <w:rFonts w:ascii="Sylfaen" w:hAnsi="Sylfaen"/>
          <w:b/>
          <w:sz w:val="22"/>
          <w:szCs w:val="22"/>
        </w:rPr>
        <w:t>F</w:t>
      </w:r>
      <w:r w:rsidRPr="00F05AFE">
        <w:rPr>
          <w:b/>
          <w:sz w:val="22"/>
          <w:szCs w:val="22"/>
        </w:rPr>
        <w:t>ə</w:t>
      </w:r>
      <w:r w:rsidRPr="00F05AFE">
        <w:rPr>
          <w:rFonts w:ascii="Sylfaen" w:hAnsi="Sylfaen"/>
          <w:b/>
          <w:sz w:val="22"/>
          <w:szCs w:val="22"/>
        </w:rPr>
        <w:t>sil XIII</w:t>
      </w:r>
    </w:p>
    <w:p w:rsidR="00F05AFE" w:rsidRPr="00F05AFE" w:rsidRDefault="000207C6" w:rsidP="00F05AFE">
      <w:pPr>
        <w:pStyle w:val="abzacixml0"/>
        <w:spacing w:before="0" w:beforeAutospacing="0" w:after="0" w:afterAutospacing="0"/>
        <w:ind w:firstLine="283"/>
        <w:jc w:val="center"/>
        <w:rPr>
          <w:rFonts w:ascii="Sylfaen" w:hAnsi="Sylfaen"/>
          <w:b/>
          <w:sz w:val="22"/>
          <w:szCs w:val="22"/>
        </w:rPr>
      </w:pPr>
      <w:r w:rsidRPr="00F05AFE">
        <w:rPr>
          <w:rFonts w:ascii="Sylfaen" w:hAnsi="Sylfaen"/>
          <w:b/>
          <w:sz w:val="22"/>
          <w:szCs w:val="22"/>
        </w:rPr>
        <w:t>M</w:t>
      </w:r>
      <w:r w:rsidRPr="00F05AFE">
        <w:rPr>
          <w:b/>
          <w:sz w:val="22"/>
          <w:szCs w:val="22"/>
        </w:rPr>
        <w:t>ə</w:t>
      </w:r>
      <w:r w:rsidRPr="00F05AFE">
        <w:rPr>
          <w:rFonts w:ascii="Sylfaen" w:hAnsi="Sylfaen"/>
          <w:b/>
          <w:sz w:val="22"/>
          <w:szCs w:val="22"/>
        </w:rPr>
        <w:t>cburi H</w:t>
      </w:r>
      <w:r w:rsidRPr="00F05AFE">
        <w:rPr>
          <w:b/>
          <w:sz w:val="22"/>
          <w:szCs w:val="22"/>
        </w:rPr>
        <w:t>ə</w:t>
      </w:r>
      <w:r w:rsidRPr="00F05AFE">
        <w:rPr>
          <w:rFonts w:ascii="Sylfaen" w:hAnsi="Sylfaen"/>
          <w:b/>
          <w:sz w:val="22"/>
          <w:szCs w:val="22"/>
        </w:rPr>
        <w:t>rrac</w:t>
      </w:r>
    </w:p>
    <w:p w:rsidR="00F05AFE" w:rsidRDefault="00F05AFE" w:rsidP="001D3641">
      <w:pPr>
        <w:pStyle w:val="abzacixml0"/>
        <w:spacing w:before="0" w:beforeAutospacing="0" w:after="0" w:afterAutospacing="0"/>
        <w:ind w:firstLine="283"/>
        <w:jc w:val="both"/>
        <w:rPr>
          <w:rFonts w:ascii="Sylfaen" w:hAnsi="Sylfaen"/>
          <w:b/>
          <w:sz w:val="22"/>
          <w:szCs w:val="22"/>
        </w:rPr>
      </w:pPr>
    </w:p>
    <w:p w:rsidR="00F05AFE" w:rsidRPr="00C43215" w:rsidRDefault="000207C6" w:rsidP="001D3641">
      <w:pPr>
        <w:pStyle w:val="abzacixml0"/>
        <w:spacing w:before="0" w:beforeAutospacing="0" w:after="0" w:afterAutospacing="0"/>
        <w:ind w:firstLine="283"/>
        <w:jc w:val="both"/>
        <w:rPr>
          <w:rFonts w:ascii="Sylfaen" w:hAnsi="Sylfaen"/>
          <w:b/>
          <w:sz w:val="22"/>
          <w:szCs w:val="22"/>
        </w:rPr>
      </w:pPr>
      <w:r w:rsidRPr="00C43215">
        <w:rPr>
          <w:rFonts w:ascii="Sylfaen" w:hAnsi="Sylfaen"/>
          <w:b/>
          <w:sz w:val="22"/>
          <w:szCs w:val="22"/>
        </w:rPr>
        <w:t>Madd</w:t>
      </w:r>
      <w:r w:rsidRPr="00C43215">
        <w:rPr>
          <w:b/>
          <w:sz w:val="22"/>
          <w:szCs w:val="22"/>
        </w:rPr>
        <w:t>ə</w:t>
      </w:r>
      <w:r w:rsidRPr="00C43215">
        <w:rPr>
          <w:rFonts w:ascii="Sylfaen" w:hAnsi="Sylfaen"/>
          <w:b/>
          <w:sz w:val="22"/>
          <w:szCs w:val="22"/>
        </w:rPr>
        <w:t xml:space="preserve"> 67.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hAnsi="Sylfaen"/>
          <w:b/>
          <w:sz w:val="22"/>
          <w:szCs w:val="22"/>
        </w:rPr>
        <w:t xml:space="preserve">) </w:t>
      </w:r>
    </w:p>
    <w:p w:rsidR="00F05AFE" w:rsidRPr="00F05AFE" w:rsidRDefault="000207C6" w:rsidP="00F05AFE">
      <w:pPr>
        <w:pStyle w:val="abzacixml0"/>
        <w:spacing w:before="0" w:beforeAutospacing="0" w:after="0" w:afterAutospacing="0"/>
        <w:jc w:val="both"/>
        <w:rPr>
          <w:rFonts w:ascii="Sylfaen" w:hAnsi="Sylfaen"/>
          <w:i/>
          <w:sz w:val="20"/>
          <w:szCs w:val="22"/>
        </w:rPr>
      </w:pPr>
      <w:r w:rsidRPr="00F05AFE">
        <w:rPr>
          <w:rFonts w:ascii="Sylfaen" w:hAnsi="Sylfaen"/>
          <w:i/>
          <w:sz w:val="20"/>
          <w:szCs w:val="22"/>
        </w:rPr>
        <w:t>G</w:t>
      </w:r>
      <w:r w:rsidRPr="00F05AFE">
        <w:rPr>
          <w:rFonts w:ascii="Sylfaen" w:hAnsi="Sylfaen" w:cs="Sylfaen"/>
          <w:i/>
          <w:sz w:val="20"/>
          <w:szCs w:val="22"/>
        </w:rPr>
        <w:t>ü</w:t>
      </w:r>
      <w:r w:rsidRPr="00F05AFE">
        <w:rPr>
          <w:rFonts w:ascii="Sylfaen" w:hAnsi="Sylfaen"/>
          <w:i/>
          <w:sz w:val="20"/>
          <w:szCs w:val="22"/>
        </w:rPr>
        <w:t>rc</w:t>
      </w:r>
      <w:r w:rsidRPr="00F05AFE">
        <w:rPr>
          <w:rFonts w:ascii="Sylfaen" w:hAnsi="Sylfaen" w:cs="Sylfaen"/>
          <w:i/>
          <w:sz w:val="20"/>
          <w:szCs w:val="22"/>
        </w:rPr>
        <w:t>ü</w:t>
      </w:r>
      <w:r w:rsidRPr="00F05AFE">
        <w:rPr>
          <w:rFonts w:ascii="Sylfaen" w:hAnsi="Sylfaen"/>
          <w:i/>
          <w:sz w:val="20"/>
          <w:szCs w:val="22"/>
        </w:rPr>
        <w:t>stan</w:t>
      </w:r>
      <w:r w:rsidRPr="00F05AFE">
        <w:rPr>
          <w:rFonts w:ascii="Sylfaen" w:hAnsi="Sylfaen" w:cs="Sylfaen"/>
          <w:i/>
          <w:sz w:val="20"/>
          <w:szCs w:val="22"/>
        </w:rPr>
        <w:t>ı</w:t>
      </w:r>
      <w:r w:rsidRPr="00F05AFE">
        <w:rPr>
          <w:rFonts w:ascii="Sylfaen" w:hAnsi="Sylfaen"/>
          <w:i/>
          <w:sz w:val="20"/>
          <w:szCs w:val="22"/>
        </w:rPr>
        <w:t xml:space="preserve">n </w:t>
      </w:r>
      <w:r w:rsidR="00F05AFE" w:rsidRPr="00F05AFE">
        <w:rPr>
          <w:rFonts w:ascii="Sylfaen" w:hAnsi="Sylfaen"/>
          <w:i/>
          <w:sz w:val="20"/>
          <w:szCs w:val="22"/>
        </w:rPr>
        <w:t xml:space="preserve">9 sentyabr </w:t>
      </w:r>
      <w:r w:rsidRPr="00F05AFE">
        <w:rPr>
          <w:rFonts w:ascii="Sylfaen" w:hAnsi="Sylfaen"/>
          <w:i/>
          <w:sz w:val="20"/>
          <w:szCs w:val="22"/>
        </w:rPr>
        <w:t xml:space="preserve">1999-cu il tarixli </w:t>
      </w:r>
      <w:r w:rsidRPr="00F05AFE">
        <w:rPr>
          <w:rFonts w:ascii="Sylfaen" w:hAnsi="Sylfaen" w:cs="Sylfaen"/>
          <w:i/>
          <w:sz w:val="20"/>
          <w:szCs w:val="22"/>
        </w:rPr>
        <w:t>№</w:t>
      </w:r>
      <w:r w:rsidR="00F05AFE" w:rsidRPr="00F05AFE">
        <w:rPr>
          <w:rFonts w:ascii="Sylfaen" w:hAnsi="Sylfaen"/>
          <w:i/>
          <w:sz w:val="20"/>
          <w:szCs w:val="22"/>
        </w:rPr>
        <w:t>2394 q</w:t>
      </w:r>
      <w:r w:rsidRPr="00F05AFE">
        <w:rPr>
          <w:rFonts w:ascii="Sylfaen" w:hAnsi="Sylfaen"/>
          <w:i/>
          <w:sz w:val="20"/>
          <w:szCs w:val="22"/>
        </w:rPr>
        <w:t xml:space="preserve">anunu </w:t>
      </w:r>
      <w:r w:rsidRPr="00F05AFE">
        <w:rPr>
          <w:rFonts w:ascii="Sylfaen" w:hAnsi="Sylfaen" w:cs="Sylfaen"/>
          <w:i/>
          <w:sz w:val="20"/>
          <w:szCs w:val="22"/>
        </w:rPr>
        <w:t>–</w:t>
      </w:r>
      <w:r w:rsidRPr="00F05AFE">
        <w:rPr>
          <w:rFonts w:ascii="Sylfaen" w:hAnsi="Sylfaen"/>
          <w:i/>
          <w:sz w:val="20"/>
          <w:szCs w:val="22"/>
        </w:rPr>
        <w:t xml:space="preserve"> SSM I, </w:t>
      </w:r>
      <w:r w:rsidRPr="00F05AFE">
        <w:rPr>
          <w:rFonts w:ascii="Sylfaen" w:hAnsi="Sylfaen" w:cs="Sylfaen"/>
          <w:i/>
          <w:sz w:val="20"/>
          <w:szCs w:val="22"/>
        </w:rPr>
        <w:t>№</w:t>
      </w:r>
      <w:r w:rsidRPr="00F05AFE">
        <w:rPr>
          <w:rFonts w:ascii="Sylfaen" w:hAnsi="Sylfaen"/>
          <w:i/>
          <w:sz w:val="20"/>
          <w:szCs w:val="22"/>
        </w:rPr>
        <w:t>44(51), 29.09.1999-cu il, madd</w:t>
      </w:r>
      <w:r w:rsidRPr="00F05AFE">
        <w:rPr>
          <w:i/>
          <w:sz w:val="20"/>
          <w:szCs w:val="22"/>
        </w:rPr>
        <w:t>ə</w:t>
      </w:r>
      <w:r w:rsidRPr="00F05AFE">
        <w:rPr>
          <w:rFonts w:ascii="Sylfaen" w:hAnsi="Sylfaen"/>
          <w:i/>
          <w:sz w:val="20"/>
          <w:szCs w:val="22"/>
        </w:rPr>
        <w:t xml:space="preserve"> 232 </w:t>
      </w:r>
    </w:p>
    <w:p w:rsidR="00F05AFE" w:rsidRPr="00F05AFE" w:rsidRDefault="000207C6" w:rsidP="00F05AFE">
      <w:pPr>
        <w:pStyle w:val="abzacixml0"/>
        <w:spacing w:before="0" w:beforeAutospacing="0" w:after="0" w:afterAutospacing="0"/>
        <w:jc w:val="both"/>
        <w:rPr>
          <w:rFonts w:ascii="Sylfaen" w:hAnsi="Sylfaen"/>
          <w:i/>
          <w:sz w:val="20"/>
          <w:szCs w:val="22"/>
        </w:rPr>
      </w:pPr>
      <w:r w:rsidRPr="00F05AFE">
        <w:rPr>
          <w:rFonts w:ascii="Sylfaen" w:hAnsi="Sylfaen"/>
          <w:i/>
          <w:sz w:val="20"/>
          <w:szCs w:val="22"/>
        </w:rPr>
        <w:t>G</w:t>
      </w:r>
      <w:r w:rsidRPr="00F05AFE">
        <w:rPr>
          <w:rFonts w:ascii="Sylfaen" w:hAnsi="Sylfaen" w:cs="Sylfaen"/>
          <w:i/>
          <w:sz w:val="20"/>
          <w:szCs w:val="22"/>
        </w:rPr>
        <w:t>ü</w:t>
      </w:r>
      <w:r w:rsidRPr="00F05AFE">
        <w:rPr>
          <w:rFonts w:ascii="Sylfaen" w:hAnsi="Sylfaen"/>
          <w:i/>
          <w:sz w:val="20"/>
          <w:szCs w:val="22"/>
        </w:rPr>
        <w:t>rc</w:t>
      </w:r>
      <w:r w:rsidRPr="00F05AFE">
        <w:rPr>
          <w:rFonts w:ascii="Sylfaen" w:hAnsi="Sylfaen" w:cs="Sylfaen"/>
          <w:i/>
          <w:sz w:val="20"/>
          <w:szCs w:val="22"/>
        </w:rPr>
        <w:t>ü</w:t>
      </w:r>
      <w:r w:rsidRPr="00F05AFE">
        <w:rPr>
          <w:rFonts w:ascii="Sylfaen" w:hAnsi="Sylfaen"/>
          <w:i/>
          <w:sz w:val="20"/>
          <w:szCs w:val="22"/>
        </w:rPr>
        <w:t>stan</w:t>
      </w:r>
      <w:r w:rsidRPr="00F05AFE">
        <w:rPr>
          <w:rFonts w:ascii="Sylfaen" w:hAnsi="Sylfaen" w:cs="Sylfaen"/>
          <w:i/>
          <w:sz w:val="20"/>
          <w:szCs w:val="22"/>
        </w:rPr>
        <w:t>ı</w:t>
      </w:r>
      <w:r w:rsidRPr="00F05AFE">
        <w:rPr>
          <w:rFonts w:ascii="Sylfaen" w:hAnsi="Sylfaen"/>
          <w:i/>
          <w:sz w:val="20"/>
          <w:szCs w:val="22"/>
        </w:rPr>
        <w:t xml:space="preserve">n </w:t>
      </w:r>
      <w:r w:rsidR="00F05AFE" w:rsidRPr="00F05AFE">
        <w:rPr>
          <w:rFonts w:ascii="Sylfaen" w:hAnsi="Sylfaen"/>
          <w:i/>
          <w:sz w:val="20"/>
          <w:szCs w:val="22"/>
        </w:rPr>
        <w:t xml:space="preserve">5 dekabr </w:t>
      </w:r>
      <w:r w:rsidRPr="00F05AFE">
        <w:rPr>
          <w:rFonts w:ascii="Sylfaen" w:hAnsi="Sylfaen"/>
          <w:i/>
          <w:sz w:val="20"/>
          <w:szCs w:val="22"/>
        </w:rPr>
        <w:t xml:space="preserve">2000-ci il tarixli </w:t>
      </w:r>
      <w:r w:rsidRPr="00F05AFE">
        <w:rPr>
          <w:rFonts w:ascii="Sylfaen" w:hAnsi="Sylfaen" w:cs="Sylfaen"/>
          <w:i/>
          <w:sz w:val="20"/>
          <w:szCs w:val="22"/>
        </w:rPr>
        <w:t>№</w:t>
      </w:r>
      <w:r w:rsidR="00F05AFE" w:rsidRPr="00F05AFE">
        <w:rPr>
          <w:rFonts w:ascii="Sylfaen" w:hAnsi="Sylfaen"/>
          <w:i/>
          <w:sz w:val="20"/>
          <w:szCs w:val="22"/>
        </w:rPr>
        <w:t>636 q</w:t>
      </w:r>
      <w:r w:rsidRPr="00F05AFE">
        <w:rPr>
          <w:rFonts w:ascii="Sylfaen" w:hAnsi="Sylfaen"/>
          <w:i/>
          <w:sz w:val="20"/>
          <w:szCs w:val="22"/>
        </w:rPr>
        <w:t xml:space="preserve">anunu </w:t>
      </w:r>
      <w:r w:rsidRPr="00F05AFE">
        <w:rPr>
          <w:rFonts w:ascii="Sylfaen" w:hAnsi="Sylfaen" w:cs="Sylfaen"/>
          <w:i/>
          <w:sz w:val="20"/>
          <w:szCs w:val="22"/>
        </w:rPr>
        <w:t>–</w:t>
      </w:r>
      <w:r w:rsidRPr="00F05AFE">
        <w:rPr>
          <w:rFonts w:ascii="Sylfaen" w:hAnsi="Sylfaen"/>
          <w:i/>
          <w:sz w:val="20"/>
          <w:szCs w:val="22"/>
        </w:rPr>
        <w:t xml:space="preserve"> SSM I, </w:t>
      </w:r>
      <w:r w:rsidRPr="00F05AFE">
        <w:rPr>
          <w:rFonts w:ascii="Sylfaen" w:hAnsi="Sylfaen" w:cs="Sylfaen"/>
          <w:i/>
          <w:sz w:val="20"/>
          <w:szCs w:val="22"/>
        </w:rPr>
        <w:t>№</w:t>
      </w:r>
      <w:r w:rsidRPr="00F05AFE">
        <w:rPr>
          <w:rFonts w:ascii="Sylfaen" w:hAnsi="Sylfaen"/>
          <w:i/>
          <w:sz w:val="20"/>
          <w:szCs w:val="22"/>
        </w:rPr>
        <w:t>48, 16.12.2000-ci il, madd</w:t>
      </w:r>
      <w:r w:rsidRPr="00F05AFE">
        <w:rPr>
          <w:i/>
          <w:sz w:val="20"/>
          <w:szCs w:val="22"/>
        </w:rPr>
        <w:t>ə</w:t>
      </w:r>
      <w:r w:rsidRPr="00F05AFE">
        <w:rPr>
          <w:rFonts w:ascii="Sylfaen" w:hAnsi="Sylfaen"/>
          <w:i/>
          <w:sz w:val="20"/>
          <w:szCs w:val="22"/>
        </w:rPr>
        <w:t xml:space="preserve"> 136 </w:t>
      </w:r>
    </w:p>
    <w:p w:rsidR="00F05AFE" w:rsidRDefault="00F05AFE" w:rsidP="001D3641">
      <w:pPr>
        <w:pStyle w:val="abzacixml0"/>
        <w:spacing w:before="0" w:beforeAutospacing="0" w:after="0" w:afterAutospacing="0"/>
        <w:ind w:firstLine="283"/>
        <w:jc w:val="both"/>
        <w:rPr>
          <w:rFonts w:ascii="Sylfaen" w:hAnsi="Sylfaen"/>
          <w:b/>
          <w:color w:val="FF0000"/>
          <w:sz w:val="22"/>
          <w:szCs w:val="22"/>
        </w:rPr>
      </w:pPr>
    </w:p>
    <w:p w:rsidR="00F05AFE" w:rsidRPr="00C43215" w:rsidRDefault="000207C6" w:rsidP="001D3641">
      <w:pPr>
        <w:pStyle w:val="abzacixml0"/>
        <w:spacing w:before="0" w:beforeAutospacing="0" w:after="0" w:afterAutospacing="0"/>
        <w:ind w:firstLine="283"/>
        <w:jc w:val="both"/>
        <w:rPr>
          <w:rFonts w:ascii="Sylfaen" w:hAnsi="Sylfaen"/>
          <w:b/>
          <w:sz w:val="22"/>
          <w:szCs w:val="22"/>
        </w:rPr>
      </w:pPr>
      <w:r w:rsidRPr="00C43215">
        <w:rPr>
          <w:rFonts w:ascii="Sylfaen" w:hAnsi="Sylfaen"/>
          <w:b/>
          <w:sz w:val="22"/>
          <w:szCs w:val="22"/>
        </w:rPr>
        <w:t>Madd</w:t>
      </w:r>
      <w:r w:rsidRPr="00C43215">
        <w:rPr>
          <w:b/>
          <w:sz w:val="22"/>
          <w:szCs w:val="22"/>
        </w:rPr>
        <w:t>ə</w:t>
      </w:r>
      <w:r w:rsidRPr="00C43215">
        <w:rPr>
          <w:rFonts w:ascii="Sylfaen" w:hAnsi="Sylfaen"/>
          <w:b/>
          <w:sz w:val="22"/>
          <w:szCs w:val="22"/>
        </w:rPr>
        <w:t xml:space="preserve"> 68.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hAnsi="Sylfaen"/>
          <w:b/>
          <w:sz w:val="22"/>
          <w:szCs w:val="22"/>
        </w:rPr>
        <w:t xml:space="preserve">) </w:t>
      </w:r>
    </w:p>
    <w:p w:rsidR="00F05AFE" w:rsidRPr="00F05AFE" w:rsidRDefault="000207C6" w:rsidP="00F05AFE">
      <w:pPr>
        <w:pStyle w:val="abzacixml0"/>
        <w:spacing w:before="0" w:beforeAutospacing="0" w:after="0" w:afterAutospacing="0"/>
        <w:jc w:val="both"/>
        <w:rPr>
          <w:rFonts w:ascii="Sylfaen" w:hAnsi="Sylfaen"/>
          <w:i/>
          <w:sz w:val="20"/>
          <w:szCs w:val="22"/>
        </w:rPr>
      </w:pPr>
      <w:r w:rsidRPr="00F05AFE">
        <w:rPr>
          <w:rFonts w:ascii="Sylfaen" w:hAnsi="Sylfaen"/>
          <w:i/>
          <w:sz w:val="20"/>
          <w:szCs w:val="22"/>
        </w:rPr>
        <w:t xml:space="preserve">Gürcüstanın </w:t>
      </w:r>
      <w:r w:rsidR="00F05AFE" w:rsidRPr="00F05AFE">
        <w:rPr>
          <w:rFonts w:ascii="Sylfaen" w:hAnsi="Sylfaen"/>
          <w:i/>
          <w:sz w:val="20"/>
          <w:szCs w:val="22"/>
        </w:rPr>
        <w:t xml:space="preserve">5 dekabr </w:t>
      </w:r>
      <w:r w:rsidRPr="00F05AFE">
        <w:rPr>
          <w:rFonts w:ascii="Sylfaen" w:hAnsi="Sylfaen"/>
          <w:i/>
          <w:sz w:val="20"/>
          <w:szCs w:val="22"/>
        </w:rPr>
        <w:t xml:space="preserve">2000-ci il </w:t>
      </w:r>
      <w:r w:rsidR="00F05AFE" w:rsidRPr="00F05AFE">
        <w:rPr>
          <w:rFonts w:ascii="Sylfaen" w:hAnsi="Sylfaen"/>
          <w:i/>
          <w:sz w:val="20"/>
          <w:szCs w:val="22"/>
        </w:rPr>
        <w:t>tarixli №636 q</w:t>
      </w:r>
      <w:r w:rsidRPr="00F05AFE">
        <w:rPr>
          <w:rFonts w:ascii="Sylfaen" w:hAnsi="Sylfaen"/>
          <w:i/>
          <w:sz w:val="20"/>
          <w:szCs w:val="22"/>
        </w:rPr>
        <w:t>anunu – SSM I, №48, 16.12.2000-ci il, madd</w:t>
      </w:r>
      <w:r w:rsidRPr="00F05AFE">
        <w:rPr>
          <w:i/>
          <w:sz w:val="20"/>
          <w:szCs w:val="22"/>
        </w:rPr>
        <w:t>ə</w:t>
      </w:r>
      <w:r w:rsidRPr="00F05AFE">
        <w:rPr>
          <w:rFonts w:ascii="Sylfaen" w:hAnsi="Sylfaen"/>
          <w:i/>
          <w:sz w:val="20"/>
          <w:szCs w:val="22"/>
        </w:rPr>
        <w:t xml:space="preserve"> 136 </w:t>
      </w:r>
    </w:p>
    <w:p w:rsidR="00F05AFE" w:rsidRPr="00F05AFE" w:rsidRDefault="000207C6" w:rsidP="00F05AFE">
      <w:pPr>
        <w:pStyle w:val="abzacixml0"/>
        <w:spacing w:before="0" w:beforeAutospacing="0" w:after="0" w:afterAutospacing="0"/>
        <w:jc w:val="both"/>
        <w:rPr>
          <w:rFonts w:ascii="Sylfaen" w:hAnsi="Sylfaen"/>
          <w:i/>
          <w:sz w:val="20"/>
          <w:szCs w:val="22"/>
        </w:rPr>
      </w:pPr>
      <w:r w:rsidRPr="00F05AFE">
        <w:rPr>
          <w:rFonts w:ascii="Sylfaen" w:hAnsi="Sylfaen"/>
          <w:i/>
          <w:sz w:val="20"/>
          <w:szCs w:val="22"/>
        </w:rPr>
        <w:t>G</w:t>
      </w:r>
      <w:r w:rsidRPr="00F05AFE">
        <w:rPr>
          <w:rFonts w:ascii="Sylfaen" w:hAnsi="Sylfaen" w:cs="Sylfaen"/>
          <w:i/>
          <w:sz w:val="20"/>
          <w:szCs w:val="22"/>
        </w:rPr>
        <w:t>ü</w:t>
      </w:r>
      <w:r w:rsidRPr="00F05AFE">
        <w:rPr>
          <w:rFonts w:ascii="Sylfaen" w:hAnsi="Sylfaen"/>
          <w:i/>
          <w:sz w:val="20"/>
          <w:szCs w:val="22"/>
        </w:rPr>
        <w:t>rc</w:t>
      </w:r>
      <w:r w:rsidRPr="00F05AFE">
        <w:rPr>
          <w:rFonts w:ascii="Sylfaen" w:hAnsi="Sylfaen" w:cs="Sylfaen"/>
          <w:i/>
          <w:sz w:val="20"/>
          <w:szCs w:val="22"/>
        </w:rPr>
        <w:t>ü</w:t>
      </w:r>
      <w:r w:rsidRPr="00F05AFE">
        <w:rPr>
          <w:rFonts w:ascii="Sylfaen" w:hAnsi="Sylfaen"/>
          <w:i/>
          <w:sz w:val="20"/>
          <w:szCs w:val="22"/>
        </w:rPr>
        <w:t>stan</w:t>
      </w:r>
      <w:r w:rsidRPr="00F05AFE">
        <w:rPr>
          <w:rFonts w:ascii="Sylfaen" w:hAnsi="Sylfaen" w:cs="Sylfaen"/>
          <w:i/>
          <w:sz w:val="20"/>
          <w:szCs w:val="22"/>
        </w:rPr>
        <w:t>ı</w:t>
      </w:r>
      <w:r w:rsidRPr="00F05AFE">
        <w:rPr>
          <w:rFonts w:ascii="Sylfaen" w:hAnsi="Sylfaen"/>
          <w:i/>
          <w:sz w:val="20"/>
          <w:szCs w:val="22"/>
        </w:rPr>
        <w:t xml:space="preserve">n </w:t>
      </w:r>
      <w:r w:rsidR="00F05AFE" w:rsidRPr="00F05AFE">
        <w:rPr>
          <w:rFonts w:ascii="Sylfaen" w:hAnsi="Sylfaen"/>
          <w:i/>
          <w:sz w:val="20"/>
          <w:szCs w:val="22"/>
        </w:rPr>
        <w:t xml:space="preserve">15 iyul </w:t>
      </w:r>
      <w:r w:rsidRPr="00F05AFE">
        <w:rPr>
          <w:rFonts w:ascii="Sylfaen" w:hAnsi="Sylfaen"/>
          <w:i/>
          <w:sz w:val="20"/>
          <w:szCs w:val="22"/>
        </w:rPr>
        <w:t xml:space="preserve">2008-ci il tarixli </w:t>
      </w:r>
      <w:r w:rsidRPr="00F05AFE">
        <w:rPr>
          <w:rFonts w:ascii="Sylfaen" w:hAnsi="Sylfaen" w:cs="Sylfaen"/>
          <w:i/>
          <w:sz w:val="20"/>
          <w:szCs w:val="22"/>
        </w:rPr>
        <w:t>№</w:t>
      </w:r>
      <w:r w:rsidR="00F05AFE" w:rsidRPr="00F05AFE">
        <w:rPr>
          <w:rFonts w:ascii="Sylfaen" w:hAnsi="Sylfaen"/>
          <w:i/>
          <w:sz w:val="20"/>
          <w:szCs w:val="22"/>
        </w:rPr>
        <w:t>210 q</w:t>
      </w:r>
      <w:r w:rsidRPr="00F05AFE">
        <w:rPr>
          <w:rFonts w:ascii="Sylfaen" w:hAnsi="Sylfaen"/>
          <w:i/>
          <w:sz w:val="20"/>
          <w:szCs w:val="22"/>
        </w:rPr>
        <w:t>anunu - S</w:t>
      </w:r>
      <w:r w:rsidR="00F05AFE" w:rsidRPr="00F05AFE">
        <w:rPr>
          <w:rFonts w:ascii="Sylfaen" w:hAnsi="Sylfaen"/>
          <w:i/>
          <w:sz w:val="20"/>
          <w:szCs w:val="22"/>
        </w:rPr>
        <w:t>S</w:t>
      </w:r>
      <w:r w:rsidRPr="00F05AFE">
        <w:rPr>
          <w:rFonts w:ascii="Sylfaen" w:hAnsi="Sylfaen"/>
          <w:i/>
          <w:sz w:val="20"/>
          <w:szCs w:val="22"/>
        </w:rPr>
        <w:t xml:space="preserve">M I, </w:t>
      </w:r>
      <w:r w:rsidRPr="00F05AFE">
        <w:rPr>
          <w:rFonts w:ascii="Sylfaen" w:hAnsi="Sylfaen" w:cs="Sylfaen"/>
          <w:i/>
          <w:sz w:val="20"/>
          <w:szCs w:val="22"/>
        </w:rPr>
        <w:t>№</w:t>
      </w:r>
      <w:r w:rsidRPr="00F05AFE">
        <w:rPr>
          <w:rFonts w:ascii="Sylfaen" w:hAnsi="Sylfaen"/>
          <w:i/>
          <w:sz w:val="20"/>
          <w:szCs w:val="22"/>
        </w:rPr>
        <w:t>17, 28.07.2008-ci il, madd</w:t>
      </w:r>
      <w:r w:rsidRPr="00F05AFE">
        <w:rPr>
          <w:i/>
          <w:sz w:val="20"/>
          <w:szCs w:val="22"/>
        </w:rPr>
        <w:t>ə</w:t>
      </w:r>
      <w:r w:rsidRPr="00F05AFE">
        <w:rPr>
          <w:rFonts w:ascii="Sylfaen" w:hAnsi="Sylfaen"/>
          <w:i/>
          <w:sz w:val="20"/>
          <w:szCs w:val="22"/>
        </w:rPr>
        <w:t xml:space="preserve"> 126 </w:t>
      </w:r>
    </w:p>
    <w:p w:rsidR="00F05AFE" w:rsidRDefault="000207C6" w:rsidP="00F05AFE">
      <w:pPr>
        <w:pStyle w:val="abzacixml0"/>
        <w:spacing w:before="0" w:beforeAutospacing="0" w:after="0" w:afterAutospacing="0"/>
        <w:jc w:val="both"/>
        <w:rPr>
          <w:rFonts w:ascii="Sylfaen" w:hAnsi="Sylfaen"/>
          <w:i/>
          <w:sz w:val="20"/>
          <w:szCs w:val="22"/>
        </w:rPr>
      </w:pPr>
      <w:r w:rsidRPr="00F05AFE">
        <w:rPr>
          <w:rFonts w:ascii="Sylfaen" w:hAnsi="Sylfaen"/>
          <w:i/>
          <w:sz w:val="20"/>
          <w:szCs w:val="22"/>
        </w:rPr>
        <w:t>G</w:t>
      </w:r>
      <w:r w:rsidRPr="00F05AFE">
        <w:rPr>
          <w:rFonts w:ascii="Sylfaen" w:hAnsi="Sylfaen" w:cs="Sylfaen"/>
          <w:i/>
          <w:sz w:val="20"/>
          <w:szCs w:val="22"/>
        </w:rPr>
        <w:t>ü</w:t>
      </w:r>
      <w:r w:rsidRPr="00F05AFE">
        <w:rPr>
          <w:rFonts w:ascii="Sylfaen" w:hAnsi="Sylfaen"/>
          <w:i/>
          <w:sz w:val="20"/>
          <w:szCs w:val="22"/>
        </w:rPr>
        <w:t>rc</w:t>
      </w:r>
      <w:r w:rsidRPr="00F05AFE">
        <w:rPr>
          <w:rFonts w:ascii="Sylfaen" w:hAnsi="Sylfaen" w:cs="Sylfaen"/>
          <w:i/>
          <w:sz w:val="20"/>
          <w:szCs w:val="22"/>
        </w:rPr>
        <w:t>ü</w:t>
      </w:r>
      <w:r w:rsidRPr="00F05AFE">
        <w:rPr>
          <w:rFonts w:ascii="Sylfaen" w:hAnsi="Sylfaen"/>
          <w:i/>
          <w:sz w:val="20"/>
          <w:szCs w:val="22"/>
        </w:rPr>
        <w:t>stan</w:t>
      </w:r>
      <w:r w:rsidRPr="00F05AFE">
        <w:rPr>
          <w:rFonts w:ascii="Sylfaen" w:hAnsi="Sylfaen" w:cs="Sylfaen"/>
          <w:i/>
          <w:sz w:val="20"/>
          <w:szCs w:val="22"/>
        </w:rPr>
        <w:t>ı</w:t>
      </w:r>
      <w:r w:rsidRPr="00F05AFE">
        <w:rPr>
          <w:rFonts w:ascii="Sylfaen" w:hAnsi="Sylfaen"/>
          <w:i/>
          <w:sz w:val="20"/>
          <w:szCs w:val="22"/>
        </w:rPr>
        <w:t xml:space="preserve">n </w:t>
      </w:r>
      <w:r w:rsidR="00F05AFE" w:rsidRPr="00F05AFE">
        <w:rPr>
          <w:rFonts w:ascii="Sylfaen" w:hAnsi="Sylfaen"/>
          <w:i/>
          <w:sz w:val="20"/>
          <w:szCs w:val="22"/>
        </w:rPr>
        <w:t xml:space="preserve">19 iyun </w:t>
      </w:r>
      <w:r w:rsidRPr="00F05AFE">
        <w:rPr>
          <w:rFonts w:ascii="Sylfaen" w:hAnsi="Sylfaen"/>
          <w:i/>
          <w:sz w:val="20"/>
          <w:szCs w:val="22"/>
        </w:rPr>
        <w:t xml:space="preserve">2009-cu il tarixli </w:t>
      </w:r>
      <w:r w:rsidRPr="00F05AFE">
        <w:rPr>
          <w:rFonts w:ascii="Sylfaen" w:hAnsi="Sylfaen" w:cs="Sylfaen"/>
          <w:i/>
          <w:sz w:val="20"/>
          <w:szCs w:val="22"/>
        </w:rPr>
        <w:t>№</w:t>
      </w:r>
      <w:r w:rsidR="00F05AFE" w:rsidRPr="00F05AFE">
        <w:rPr>
          <w:rFonts w:ascii="Sylfaen" w:hAnsi="Sylfaen"/>
          <w:i/>
          <w:sz w:val="20"/>
          <w:szCs w:val="22"/>
        </w:rPr>
        <w:t>1321 q</w:t>
      </w:r>
      <w:r w:rsidRPr="00F05AFE">
        <w:rPr>
          <w:rFonts w:ascii="Sylfaen" w:hAnsi="Sylfaen"/>
          <w:i/>
          <w:sz w:val="20"/>
          <w:szCs w:val="22"/>
        </w:rPr>
        <w:t>anunu - S</w:t>
      </w:r>
      <w:r w:rsidR="00F05AFE" w:rsidRPr="00F05AFE">
        <w:rPr>
          <w:rFonts w:ascii="Sylfaen" w:hAnsi="Sylfaen"/>
          <w:i/>
          <w:sz w:val="20"/>
          <w:szCs w:val="22"/>
        </w:rPr>
        <w:t>S</w:t>
      </w:r>
      <w:r w:rsidRPr="00F05AFE">
        <w:rPr>
          <w:rFonts w:ascii="Sylfaen" w:hAnsi="Sylfaen"/>
          <w:i/>
          <w:sz w:val="20"/>
          <w:szCs w:val="22"/>
        </w:rPr>
        <w:t>M I, №12, 29.06.2009-cu il, madd</w:t>
      </w:r>
      <w:r w:rsidRPr="00F05AFE">
        <w:rPr>
          <w:i/>
          <w:sz w:val="20"/>
          <w:szCs w:val="22"/>
        </w:rPr>
        <w:t>ə</w:t>
      </w:r>
      <w:r w:rsidRPr="00F05AFE">
        <w:rPr>
          <w:rFonts w:ascii="Sylfaen" w:hAnsi="Sylfaen"/>
          <w:i/>
          <w:sz w:val="20"/>
          <w:szCs w:val="22"/>
        </w:rPr>
        <w:t xml:space="preserve"> 57 </w:t>
      </w:r>
    </w:p>
    <w:p w:rsidR="00F05AFE" w:rsidRDefault="000207C6" w:rsidP="00F05AFE">
      <w:pPr>
        <w:pStyle w:val="abzacixml0"/>
        <w:spacing w:before="0" w:beforeAutospacing="0" w:after="0" w:afterAutospacing="0"/>
        <w:jc w:val="both"/>
        <w:rPr>
          <w:rFonts w:ascii="Sylfaen" w:hAnsi="Sylfaen"/>
          <w:i/>
          <w:sz w:val="20"/>
          <w:szCs w:val="22"/>
        </w:rPr>
      </w:pPr>
      <w:r w:rsidRPr="00F05AFE">
        <w:rPr>
          <w:rFonts w:ascii="Sylfaen" w:hAnsi="Sylfaen"/>
          <w:i/>
          <w:sz w:val="20"/>
          <w:szCs w:val="22"/>
        </w:rPr>
        <w:t>G</w:t>
      </w:r>
      <w:r w:rsidRPr="00F05AFE">
        <w:rPr>
          <w:rFonts w:ascii="Sylfaen" w:hAnsi="Sylfaen" w:cs="Sylfaen"/>
          <w:i/>
          <w:sz w:val="20"/>
          <w:szCs w:val="22"/>
        </w:rPr>
        <w:t>ü</w:t>
      </w:r>
      <w:r w:rsidRPr="00F05AFE">
        <w:rPr>
          <w:rFonts w:ascii="Sylfaen" w:hAnsi="Sylfaen"/>
          <w:i/>
          <w:sz w:val="20"/>
          <w:szCs w:val="22"/>
        </w:rPr>
        <w:t>rc</w:t>
      </w:r>
      <w:r w:rsidRPr="00F05AFE">
        <w:rPr>
          <w:rFonts w:ascii="Sylfaen" w:hAnsi="Sylfaen" w:cs="Sylfaen"/>
          <w:i/>
          <w:sz w:val="20"/>
          <w:szCs w:val="22"/>
        </w:rPr>
        <w:t>ü</w:t>
      </w:r>
      <w:r w:rsidRPr="00F05AFE">
        <w:rPr>
          <w:rFonts w:ascii="Sylfaen" w:hAnsi="Sylfaen"/>
          <w:i/>
          <w:sz w:val="20"/>
          <w:szCs w:val="22"/>
        </w:rPr>
        <w:t>stan</w:t>
      </w:r>
      <w:r w:rsidRPr="00F05AFE">
        <w:rPr>
          <w:rFonts w:ascii="Sylfaen" w:hAnsi="Sylfaen" w:cs="Sylfaen"/>
          <w:i/>
          <w:sz w:val="20"/>
          <w:szCs w:val="22"/>
        </w:rPr>
        <w:t>ı</w:t>
      </w:r>
      <w:r w:rsidRPr="00F05AFE">
        <w:rPr>
          <w:rFonts w:ascii="Sylfaen" w:hAnsi="Sylfaen"/>
          <w:i/>
          <w:sz w:val="20"/>
          <w:szCs w:val="22"/>
        </w:rPr>
        <w:t xml:space="preserve">n </w:t>
      </w:r>
      <w:r w:rsidR="00F05AFE" w:rsidRPr="00F05AFE">
        <w:rPr>
          <w:rFonts w:ascii="Sylfaen" w:hAnsi="Sylfaen"/>
          <w:i/>
          <w:sz w:val="20"/>
          <w:szCs w:val="22"/>
        </w:rPr>
        <w:t xml:space="preserve">25 dekabr </w:t>
      </w:r>
      <w:r w:rsidRPr="00F05AFE">
        <w:rPr>
          <w:rFonts w:ascii="Sylfaen" w:hAnsi="Sylfaen"/>
          <w:i/>
          <w:sz w:val="20"/>
          <w:szCs w:val="22"/>
        </w:rPr>
        <w:t xml:space="preserve">2009-cu il tarixli </w:t>
      </w:r>
      <w:r w:rsidRPr="00F05AFE">
        <w:rPr>
          <w:rFonts w:ascii="Sylfaen" w:hAnsi="Sylfaen" w:cs="Sylfaen"/>
          <w:i/>
          <w:sz w:val="20"/>
          <w:szCs w:val="22"/>
        </w:rPr>
        <w:t>№</w:t>
      </w:r>
      <w:r w:rsidR="00F05AFE" w:rsidRPr="00F05AFE">
        <w:rPr>
          <w:rFonts w:ascii="Sylfaen" w:hAnsi="Sylfaen"/>
          <w:i/>
          <w:sz w:val="20"/>
          <w:szCs w:val="22"/>
        </w:rPr>
        <w:t>2459 q</w:t>
      </w:r>
      <w:r w:rsidRPr="00F05AFE">
        <w:rPr>
          <w:rFonts w:ascii="Sylfaen" w:hAnsi="Sylfaen"/>
          <w:i/>
          <w:sz w:val="20"/>
          <w:szCs w:val="22"/>
        </w:rPr>
        <w:t>anunu - S</w:t>
      </w:r>
      <w:r w:rsidR="00F05AFE" w:rsidRPr="00F05AFE">
        <w:rPr>
          <w:rFonts w:ascii="Sylfaen" w:hAnsi="Sylfaen"/>
          <w:i/>
          <w:sz w:val="20"/>
          <w:szCs w:val="22"/>
        </w:rPr>
        <w:t>S</w:t>
      </w:r>
      <w:r w:rsidRPr="00F05AFE">
        <w:rPr>
          <w:rFonts w:ascii="Sylfaen" w:hAnsi="Sylfaen"/>
          <w:i/>
          <w:sz w:val="20"/>
          <w:szCs w:val="22"/>
        </w:rPr>
        <w:t xml:space="preserve">M I, </w:t>
      </w:r>
      <w:r w:rsidRPr="00F05AFE">
        <w:rPr>
          <w:rFonts w:ascii="Sylfaen" w:hAnsi="Sylfaen" w:cs="Sylfaen"/>
          <w:i/>
          <w:sz w:val="20"/>
          <w:szCs w:val="22"/>
        </w:rPr>
        <w:t>№</w:t>
      </w:r>
      <w:r w:rsidRPr="00F05AFE">
        <w:rPr>
          <w:rFonts w:ascii="Sylfaen" w:hAnsi="Sylfaen"/>
          <w:i/>
          <w:sz w:val="20"/>
          <w:szCs w:val="22"/>
        </w:rPr>
        <w:t>49, 30.12.2009-cu il, madd</w:t>
      </w:r>
      <w:r w:rsidRPr="00F05AFE">
        <w:rPr>
          <w:i/>
          <w:sz w:val="20"/>
          <w:szCs w:val="22"/>
        </w:rPr>
        <w:t>ə</w:t>
      </w:r>
      <w:r w:rsidRPr="00F05AFE">
        <w:rPr>
          <w:rFonts w:ascii="Sylfaen" w:hAnsi="Sylfaen"/>
          <w:i/>
          <w:sz w:val="20"/>
          <w:szCs w:val="22"/>
        </w:rPr>
        <w:t xml:space="preserve"> 371 </w:t>
      </w:r>
    </w:p>
    <w:p w:rsidR="00F05AFE" w:rsidRPr="00F05AFE" w:rsidRDefault="000207C6" w:rsidP="00F05AFE">
      <w:pPr>
        <w:pStyle w:val="abzacixml0"/>
        <w:spacing w:before="0" w:beforeAutospacing="0" w:after="0" w:afterAutospacing="0"/>
        <w:jc w:val="both"/>
        <w:rPr>
          <w:rFonts w:ascii="Sylfaen" w:hAnsi="Sylfaen"/>
          <w:i/>
          <w:sz w:val="20"/>
          <w:szCs w:val="22"/>
        </w:rPr>
      </w:pPr>
      <w:r w:rsidRPr="00F05AFE">
        <w:rPr>
          <w:rFonts w:ascii="Sylfaen" w:hAnsi="Sylfaen"/>
          <w:i/>
          <w:sz w:val="20"/>
          <w:szCs w:val="22"/>
        </w:rPr>
        <w:t>G</w:t>
      </w:r>
      <w:r w:rsidRPr="00F05AFE">
        <w:rPr>
          <w:rFonts w:ascii="Sylfaen" w:hAnsi="Sylfaen" w:cs="Sylfaen"/>
          <w:i/>
          <w:sz w:val="20"/>
          <w:szCs w:val="22"/>
        </w:rPr>
        <w:t>ü</w:t>
      </w:r>
      <w:r w:rsidRPr="00F05AFE">
        <w:rPr>
          <w:rFonts w:ascii="Sylfaen" w:hAnsi="Sylfaen"/>
          <w:i/>
          <w:sz w:val="20"/>
          <w:szCs w:val="22"/>
        </w:rPr>
        <w:t>rc</w:t>
      </w:r>
      <w:r w:rsidRPr="00F05AFE">
        <w:rPr>
          <w:rFonts w:ascii="Sylfaen" w:hAnsi="Sylfaen" w:cs="Sylfaen"/>
          <w:i/>
          <w:sz w:val="20"/>
          <w:szCs w:val="22"/>
        </w:rPr>
        <w:t>ü</w:t>
      </w:r>
      <w:r w:rsidRPr="00F05AFE">
        <w:rPr>
          <w:rFonts w:ascii="Sylfaen" w:hAnsi="Sylfaen"/>
          <w:i/>
          <w:sz w:val="20"/>
          <w:szCs w:val="22"/>
        </w:rPr>
        <w:t>stan</w:t>
      </w:r>
      <w:r w:rsidRPr="00F05AFE">
        <w:rPr>
          <w:rFonts w:ascii="Sylfaen" w:hAnsi="Sylfaen" w:cs="Sylfaen"/>
          <w:i/>
          <w:sz w:val="20"/>
          <w:szCs w:val="22"/>
        </w:rPr>
        <w:t>ı</w:t>
      </w:r>
      <w:r w:rsidRPr="00F05AFE">
        <w:rPr>
          <w:rFonts w:ascii="Sylfaen" w:hAnsi="Sylfaen"/>
          <w:i/>
          <w:sz w:val="20"/>
          <w:szCs w:val="22"/>
        </w:rPr>
        <w:t xml:space="preserve">n </w:t>
      </w:r>
      <w:r w:rsidR="00F05AFE" w:rsidRPr="00F05AFE">
        <w:rPr>
          <w:rFonts w:ascii="Sylfaen" w:hAnsi="Sylfaen"/>
          <w:i/>
          <w:sz w:val="20"/>
          <w:szCs w:val="22"/>
        </w:rPr>
        <w:t xml:space="preserve">7 dekabr </w:t>
      </w:r>
      <w:r w:rsidRPr="00F05AFE">
        <w:rPr>
          <w:rFonts w:ascii="Sylfaen" w:hAnsi="Sylfaen"/>
          <w:i/>
          <w:sz w:val="20"/>
          <w:szCs w:val="22"/>
        </w:rPr>
        <w:t xml:space="preserve">2010-cu il tarixli </w:t>
      </w:r>
      <w:r w:rsidRPr="00F05AFE">
        <w:rPr>
          <w:rFonts w:ascii="Sylfaen" w:hAnsi="Sylfaen" w:cs="Sylfaen"/>
          <w:i/>
          <w:sz w:val="20"/>
          <w:szCs w:val="22"/>
        </w:rPr>
        <w:t>№</w:t>
      </w:r>
      <w:r w:rsidR="00F05AFE" w:rsidRPr="00F05AFE">
        <w:rPr>
          <w:rFonts w:ascii="Sylfaen" w:hAnsi="Sylfaen"/>
          <w:i/>
          <w:sz w:val="20"/>
          <w:szCs w:val="22"/>
        </w:rPr>
        <w:t>3884 q</w:t>
      </w:r>
      <w:r w:rsidRPr="00F05AFE">
        <w:rPr>
          <w:rFonts w:ascii="Sylfaen" w:hAnsi="Sylfaen"/>
          <w:i/>
          <w:sz w:val="20"/>
          <w:szCs w:val="22"/>
        </w:rPr>
        <w:t>anunu - S</w:t>
      </w:r>
      <w:r w:rsidR="00F05AFE" w:rsidRPr="00F05AFE">
        <w:rPr>
          <w:rFonts w:ascii="Sylfaen" w:hAnsi="Sylfaen"/>
          <w:i/>
          <w:sz w:val="20"/>
          <w:szCs w:val="22"/>
        </w:rPr>
        <w:t>S</w:t>
      </w:r>
      <w:r w:rsidRPr="00F05AFE">
        <w:rPr>
          <w:rFonts w:ascii="Sylfaen" w:hAnsi="Sylfaen"/>
          <w:i/>
          <w:sz w:val="20"/>
          <w:szCs w:val="22"/>
        </w:rPr>
        <w:t xml:space="preserve">M I, </w:t>
      </w:r>
      <w:r w:rsidRPr="00F05AFE">
        <w:rPr>
          <w:rFonts w:ascii="Sylfaen" w:hAnsi="Sylfaen" w:cs="Sylfaen"/>
          <w:i/>
          <w:sz w:val="20"/>
          <w:szCs w:val="22"/>
        </w:rPr>
        <w:t>№</w:t>
      </w:r>
      <w:r w:rsidRPr="00F05AFE">
        <w:rPr>
          <w:rFonts w:ascii="Sylfaen" w:hAnsi="Sylfaen"/>
          <w:i/>
          <w:sz w:val="20"/>
          <w:szCs w:val="22"/>
        </w:rPr>
        <w:t>72, 22.12.2010-cu il, madd</w:t>
      </w:r>
      <w:r w:rsidRPr="00F05AFE">
        <w:rPr>
          <w:i/>
          <w:sz w:val="20"/>
          <w:szCs w:val="22"/>
        </w:rPr>
        <w:t>ə</w:t>
      </w:r>
      <w:r w:rsidRPr="00F05AFE">
        <w:rPr>
          <w:rFonts w:ascii="Sylfaen" w:hAnsi="Sylfaen"/>
          <w:i/>
          <w:sz w:val="20"/>
          <w:szCs w:val="22"/>
        </w:rPr>
        <w:t xml:space="preserve"> 438 </w:t>
      </w:r>
    </w:p>
    <w:p w:rsidR="000207C6" w:rsidRPr="00F05AFE" w:rsidRDefault="000207C6" w:rsidP="00F05AFE">
      <w:pPr>
        <w:pStyle w:val="abzacixml0"/>
        <w:spacing w:before="0" w:beforeAutospacing="0" w:after="0" w:afterAutospacing="0"/>
        <w:jc w:val="both"/>
        <w:rPr>
          <w:rFonts w:ascii="Sylfaen" w:hAnsi="Sylfaen"/>
          <w:i/>
          <w:sz w:val="20"/>
          <w:szCs w:val="22"/>
        </w:rPr>
      </w:pPr>
      <w:r w:rsidRPr="00F05AFE">
        <w:rPr>
          <w:rFonts w:ascii="Sylfaen" w:hAnsi="Sylfaen"/>
          <w:i/>
          <w:sz w:val="20"/>
          <w:szCs w:val="22"/>
        </w:rPr>
        <w:t>G</w:t>
      </w:r>
      <w:r w:rsidRPr="00F05AFE">
        <w:rPr>
          <w:rFonts w:ascii="Sylfaen" w:hAnsi="Sylfaen" w:cs="Sylfaen"/>
          <w:i/>
          <w:sz w:val="20"/>
          <w:szCs w:val="22"/>
        </w:rPr>
        <w:t>ü</w:t>
      </w:r>
      <w:r w:rsidRPr="00F05AFE">
        <w:rPr>
          <w:rFonts w:ascii="Sylfaen" w:hAnsi="Sylfaen"/>
          <w:i/>
          <w:sz w:val="20"/>
          <w:szCs w:val="22"/>
        </w:rPr>
        <w:t>rc</w:t>
      </w:r>
      <w:r w:rsidRPr="00F05AFE">
        <w:rPr>
          <w:rFonts w:ascii="Sylfaen" w:hAnsi="Sylfaen" w:cs="Sylfaen"/>
          <w:i/>
          <w:sz w:val="20"/>
          <w:szCs w:val="22"/>
        </w:rPr>
        <w:t>ü</w:t>
      </w:r>
      <w:r w:rsidRPr="00F05AFE">
        <w:rPr>
          <w:rFonts w:ascii="Sylfaen" w:hAnsi="Sylfaen"/>
          <w:i/>
          <w:sz w:val="20"/>
          <w:szCs w:val="22"/>
        </w:rPr>
        <w:t xml:space="preserve">stanın </w:t>
      </w:r>
      <w:r w:rsidR="00F05AFE" w:rsidRPr="00F05AFE">
        <w:rPr>
          <w:rFonts w:ascii="Sylfaen" w:hAnsi="Sylfaen"/>
          <w:i/>
          <w:sz w:val="20"/>
          <w:szCs w:val="22"/>
        </w:rPr>
        <w:t xml:space="preserve">28 dekabr </w:t>
      </w:r>
      <w:r w:rsidRPr="00F05AFE">
        <w:rPr>
          <w:rFonts w:ascii="Sylfaen" w:hAnsi="Sylfaen"/>
          <w:i/>
          <w:sz w:val="20"/>
          <w:szCs w:val="22"/>
        </w:rPr>
        <w:t xml:space="preserve">2011-ci il </w:t>
      </w:r>
      <w:r w:rsidR="00F05AFE" w:rsidRPr="00F05AFE">
        <w:rPr>
          <w:rFonts w:ascii="Sylfaen" w:hAnsi="Sylfaen"/>
          <w:i/>
          <w:sz w:val="20"/>
          <w:szCs w:val="22"/>
        </w:rPr>
        <w:t>tarixli №5668 qanunu - v</w:t>
      </w:r>
      <w:r w:rsidRPr="00F05AFE">
        <w:rPr>
          <w:rFonts w:ascii="Sylfaen" w:hAnsi="Sylfaen"/>
          <w:i/>
          <w:sz w:val="20"/>
          <w:szCs w:val="22"/>
        </w:rPr>
        <w:t>eb-s</w:t>
      </w:r>
      <w:r w:rsidRPr="00F05AFE">
        <w:rPr>
          <w:i/>
          <w:sz w:val="20"/>
          <w:szCs w:val="22"/>
        </w:rPr>
        <w:t>ə</w:t>
      </w:r>
      <w:r w:rsidRPr="00F05AFE">
        <w:rPr>
          <w:rFonts w:ascii="Sylfaen" w:hAnsi="Sylfaen"/>
          <w:i/>
          <w:sz w:val="20"/>
          <w:szCs w:val="22"/>
        </w:rPr>
        <w:t>hif</w:t>
      </w:r>
      <w:r w:rsidRPr="00F05AFE">
        <w:rPr>
          <w:i/>
          <w:sz w:val="20"/>
          <w:szCs w:val="22"/>
        </w:rPr>
        <w:t>ə</w:t>
      </w:r>
      <w:r w:rsidRPr="00F05AFE">
        <w:rPr>
          <w:rFonts w:ascii="Sylfaen" w:hAnsi="Sylfaen"/>
          <w:i/>
          <w:sz w:val="20"/>
          <w:szCs w:val="22"/>
        </w:rPr>
        <w:t xml:space="preserve">, 16.01.2012-ci il </w:t>
      </w:r>
    </w:p>
    <w:p w:rsidR="00F05AFE" w:rsidRPr="00F05AFE" w:rsidRDefault="001C61E5" w:rsidP="00F05AFE">
      <w:pPr>
        <w:pStyle w:val="muxlixml0"/>
        <w:spacing w:before="240" w:beforeAutospacing="0" w:after="0" w:afterAutospacing="0" w:line="240" w:lineRule="atLeast"/>
        <w:ind w:left="850" w:hanging="850"/>
        <w:rPr>
          <w:rFonts w:ascii="Sylfaen" w:hAnsi="Sylfaen"/>
          <w:b/>
          <w:sz w:val="22"/>
          <w:szCs w:val="22"/>
        </w:rPr>
      </w:pPr>
      <w:r w:rsidRPr="001C61E5">
        <w:rPr>
          <w:rFonts w:ascii="Sylfaen" w:hAnsi="Sylfaen"/>
          <w:b/>
          <w:bCs/>
          <w:sz w:val="22"/>
          <w:szCs w:val="22"/>
        </w:rPr>
        <w:t xml:space="preserve">    </w:t>
      </w:r>
      <w:r w:rsidR="00F05AFE" w:rsidRPr="00F05AFE">
        <w:rPr>
          <w:rFonts w:ascii="Sylfaen" w:hAnsi="Sylfaen"/>
          <w:b/>
          <w:sz w:val="22"/>
          <w:szCs w:val="22"/>
        </w:rPr>
        <w:t>Madd</w:t>
      </w:r>
      <w:r w:rsidR="00F05AFE" w:rsidRPr="00F05AFE">
        <w:rPr>
          <w:b/>
          <w:sz w:val="22"/>
          <w:szCs w:val="22"/>
        </w:rPr>
        <w:t>ə</w:t>
      </w:r>
      <w:r w:rsidR="00F05AFE" w:rsidRPr="00F05AFE">
        <w:rPr>
          <w:rFonts w:ascii="Sylfaen" w:hAnsi="Sylfaen"/>
          <w:b/>
          <w:sz w:val="22"/>
          <w:szCs w:val="22"/>
        </w:rPr>
        <w:t xml:space="preserve"> 69. M</w:t>
      </w:r>
      <w:r w:rsidR="00F05AFE" w:rsidRPr="00F05AFE">
        <w:rPr>
          <w:b/>
          <w:sz w:val="22"/>
          <w:szCs w:val="22"/>
        </w:rPr>
        <w:t>ə</w:t>
      </w:r>
      <w:r w:rsidR="00F05AFE" w:rsidRPr="00F05AFE">
        <w:rPr>
          <w:rFonts w:ascii="Sylfaen" w:hAnsi="Sylfaen"/>
          <w:b/>
          <w:sz w:val="22"/>
          <w:szCs w:val="22"/>
        </w:rPr>
        <w:t>cburi h</w:t>
      </w:r>
      <w:r w:rsidR="00F05AFE" w:rsidRPr="00F05AFE">
        <w:rPr>
          <w:b/>
          <w:sz w:val="22"/>
          <w:szCs w:val="22"/>
        </w:rPr>
        <w:t>ə</w:t>
      </w:r>
      <w:r w:rsidR="00F05AFE" w:rsidRPr="00F05AFE">
        <w:rPr>
          <w:rFonts w:ascii="Sylfaen" w:hAnsi="Sylfaen"/>
          <w:b/>
          <w:sz w:val="22"/>
          <w:szCs w:val="22"/>
        </w:rPr>
        <w:t>rrac</w:t>
      </w:r>
      <w:r w:rsidR="00F05AFE" w:rsidRPr="00F05AFE">
        <w:rPr>
          <w:rFonts w:ascii="Sylfaen" w:hAnsi="Sylfaen" w:cs="Sylfaen"/>
          <w:b/>
          <w:sz w:val="22"/>
          <w:szCs w:val="22"/>
        </w:rPr>
        <w:t>ı</w:t>
      </w:r>
      <w:r w:rsidR="00F05AFE" w:rsidRPr="00F05AFE">
        <w:rPr>
          <w:rFonts w:ascii="Sylfaen" w:hAnsi="Sylfaen"/>
          <w:b/>
          <w:sz w:val="22"/>
          <w:szCs w:val="22"/>
        </w:rPr>
        <w:t xml:space="preserve">n </w:t>
      </w:r>
      <w:r w:rsidR="00F05AFE" w:rsidRPr="00F05AFE">
        <w:rPr>
          <w:rFonts w:ascii="Sylfaen" w:hAnsi="Sylfaen" w:cs="Sylfaen"/>
          <w:b/>
          <w:sz w:val="22"/>
          <w:szCs w:val="22"/>
        </w:rPr>
        <w:t>ş</w:t>
      </w:r>
      <w:r w:rsidR="00F05AFE" w:rsidRPr="00F05AFE">
        <w:rPr>
          <w:b/>
          <w:sz w:val="22"/>
          <w:szCs w:val="22"/>
        </w:rPr>
        <w:t>ə</w:t>
      </w:r>
      <w:r w:rsidR="00F05AFE" w:rsidRPr="00F05AFE">
        <w:rPr>
          <w:rFonts w:ascii="Sylfaen" w:hAnsi="Sylfaen"/>
          <w:b/>
          <w:sz w:val="22"/>
          <w:szCs w:val="22"/>
        </w:rPr>
        <w:t>rtl</w:t>
      </w:r>
      <w:r w:rsidR="00F05AFE" w:rsidRPr="00F05AFE">
        <w:rPr>
          <w:b/>
          <w:sz w:val="22"/>
          <w:szCs w:val="22"/>
        </w:rPr>
        <w:t>ə</w:t>
      </w:r>
      <w:r w:rsidR="00F05AFE" w:rsidRPr="00F05AFE">
        <w:rPr>
          <w:rFonts w:ascii="Sylfaen" w:hAnsi="Sylfaen"/>
          <w:b/>
          <w:sz w:val="22"/>
          <w:szCs w:val="22"/>
        </w:rPr>
        <w:t xml:space="preserve">ri </w:t>
      </w:r>
    </w:p>
    <w:p w:rsidR="00F05AFE" w:rsidRDefault="00F05AFE" w:rsidP="001D3641">
      <w:pPr>
        <w:ind w:firstLine="283"/>
        <w:jc w:val="both"/>
        <w:rPr>
          <w:rFonts w:ascii="Sylfaen" w:hAnsi="Sylfaen"/>
          <w:sz w:val="22"/>
          <w:szCs w:val="22"/>
        </w:rPr>
      </w:pPr>
      <w:r w:rsidRPr="00F05AFE">
        <w:rPr>
          <w:rFonts w:ascii="Sylfaen" w:hAnsi="Sylfaen"/>
          <w:sz w:val="22"/>
          <w:szCs w:val="22"/>
        </w:rPr>
        <w:t>1. M</w:t>
      </w:r>
      <w:r w:rsidRPr="00F05AFE">
        <w:rPr>
          <w:sz w:val="22"/>
          <w:szCs w:val="22"/>
        </w:rPr>
        <w:t>ə</w:t>
      </w:r>
      <w:r w:rsidRPr="00F05AFE">
        <w:rPr>
          <w:rFonts w:ascii="Sylfaen" w:hAnsi="Sylfaen"/>
          <w:sz w:val="22"/>
          <w:szCs w:val="22"/>
        </w:rPr>
        <w:t>cburi h</w:t>
      </w:r>
      <w:r w:rsidRPr="00F05AFE">
        <w:rPr>
          <w:sz w:val="22"/>
          <w:szCs w:val="22"/>
        </w:rPr>
        <w:t>ə</w:t>
      </w:r>
      <w:r w:rsidRPr="00F05AFE">
        <w:rPr>
          <w:rFonts w:ascii="Sylfaen" w:hAnsi="Sylfaen"/>
          <w:sz w:val="22"/>
          <w:szCs w:val="22"/>
        </w:rPr>
        <w:t>rracı bu qanunla mü</w:t>
      </w:r>
      <w:r w:rsidRPr="00F05AFE">
        <w:rPr>
          <w:sz w:val="22"/>
          <w:szCs w:val="22"/>
        </w:rPr>
        <w:t>ə</w:t>
      </w:r>
      <w:r w:rsidRPr="00F05AFE">
        <w:rPr>
          <w:rFonts w:ascii="Sylfaen" w:hAnsi="Sylfaen"/>
          <w:sz w:val="22"/>
          <w:szCs w:val="22"/>
        </w:rPr>
        <w:t>yy</w:t>
      </w:r>
      <w:r w:rsidRPr="00F05AFE">
        <w:rPr>
          <w:sz w:val="22"/>
          <w:szCs w:val="22"/>
        </w:rPr>
        <w:t>ə</w:t>
      </w:r>
      <w:r w:rsidRPr="00F05AFE">
        <w:rPr>
          <w:rFonts w:ascii="Sylfaen" w:hAnsi="Sylfaen"/>
          <w:sz w:val="22"/>
          <w:szCs w:val="22"/>
        </w:rPr>
        <w:t>n edilmi</w:t>
      </w:r>
      <w:r w:rsidRPr="00F05AFE">
        <w:rPr>
          <w:rFonts w:ascii="Sylfaen" w:hAnsi="Sylfaen" w:cs="Sylfaen"/>
          <w:sz w:val="22"/>
          <w:szCs w:val="22"/>
        </w:rPr>
        <w:t>ş</w:t>
      </w:r>
      <w:r w:rsidRPr="00F05AFE">
        <w:rPr>
          <w:rFonts w:ascii="Sylfaen" w:hAnsi="Sylfaen"/>
          <w:sz w:val="22"/>
          <w:szCs w:val="22"/>
        </w:rPr>
        <w:t xml:space="preserve"> qaydada </w:t>
      </w:r>
      <w:r w:rsidRPr="00F05AFE">
        <w:rPr>
          <w:rFonts w:ascii="Sylfaen" w:hAnsi="Sylfaen" w:cs="Sylfaen"/>
          <w:sz w:val="22"/>
          <w:szCs w:val="22"/>
        </w:rPr>
        <w:t>İ</w:t>
      </w:r>
      <w:r w:rsidRPr="00F05AFE">
        <w:rPr>
          <w:rFonts w:ascii="Sylfaen" w:hAnsi="Sylfaen"/>
          <w:sz w:val="22"/>
          <w:szCs w:val="22"/>
        </w:rPr>
        <w:t>cra Milli B</w:t>
      </w:r>
      <w:r w:rsidRPr="00F05AFE">
        <w:rPr>
          <w:rFonts w:ascii="Sylfaen" w:hAnsi="Sylfaen" w:cs="Sylfaen"/>
          <w:sz w:val="22"/>
          <w:szCs w:val="22"/>
        </w:rPr>
        <w:t>ü</w:t>
      </w:r>
      <w:r w:rsidRPr="00F05AFE">
        <w:rPr>
          <w:rFonts w:ascii="Sylfaen" w:hAnsi="Sylfaen"/>
          <w:sz w:val="22"/>
          <w:szCs w:val="22"/>
        </w:rPr>
        <w:t>rosu v</w:t>
      </w:r>
      <w:r w:rsidRPr="00F05AFE">
        <w:rPr>
          <w:sz w:val="22"/>
          <w:szCs w:val="22"/>
        </w:rPr>
        <w:t>ə</w:t>
      </w:r>
      <w:r w:rsidRPr="00F05AFE">
        <w:rPr>
          <w:rFonts w:ascii="Sylfaen" w:hAnsi="Sylfaen"/>
          <w:sz w:val="22"/>
          <w:szCs w:val="22"/>
        </w:rPr>
        <w:t xml:space="preserve"> ya onunla ba</w:t>
      </w:r>
      <w:r w:rsidRPr="00F05AFE">
        <w:rPr>
          <w:rFonts w:ascii="Sylfaen" w:hAnsi="Sylfaen" w:cs="Sylfaen"/>
          <w:sz w:val="22"/>
          <w:szCs w:val="22"/>
        </w:rPr>
        <w:t>ğ</w:t>
      </w:r>
      <w:r w:rsidRPr="00F05AFE">
        <w:rPr>
          <w:rFonts w:ascii="Sylfaen" w:hAnsi="Sylfaen"/>
          <w:sz w:val="22"/>
          <w:szCs w:val="22"/>
        </w:rPr>
        <w:t>lanm</w:t>
      </w:r>
      <w:r w:rsidRPr="00F05AFE">
        <w:rPr>
          <w:rFonts w:ascii="Sylfaen" w:hAnsi="Sylfaen" w:cs="Sylfaen"/>
          <w:sz w:val="22"/>
          <w:szCs w:val="22"/>
        </w:rPr>
        <w:t>ış</w:t>
      </w:r>
      <w:r w:rsidRPr="00F05AFE">
        <w:rPr>
          <w:rFonts w:ascii="Sylfaen" w:hAnsi="Sylfaen"/>
          <w:sz w:val="22"/>
          <w:szCs w:val="22"/>
        </w:rPr>
        <w:t xml:space="preserve"> m</w:t>
      </w:r>
      <w:r w:rsidRPr="00F05AFE">
        <w:rPr>
          <w:rFonts w:ascii="Sylfaen" w:hAnsi="Sylfaen" w:cs="Sylfaen"/>
          <w:sz w:val="22"/>
          <w:szCs w:val="22"/>
        </w:rPr>
        <w:t>ü</w:t>
      </w:r>
      <w:r w:rsidRPr="00F05AFE">
        <w:rPr>
          <w:rFonts w:ascii="Sylfaen" w:hAnsi="Sylfaen"/>
          <w:sz w:val="22"/>
          <w:szCs w:val="22"/>
        </w:rPr>
        <w:t>qavil</w:t>
      </w:r>
      <w:r w:rsidRPr="00F05AFE">
        <w:rPr>
          <w:sz w:val="22"/>
          <w:szCs w:val="22"/>
        </w:rPr>
        <w:t>ə</w:t>
      </w:r>
      <w:r w:rsidRPr="00F05AFE">
        <w:rPr>
          <w:rFonts w:ascii="Sylfaen" w:hAnsi="Sylfaen"/>
          <w:sz w:val="22"/>
          <w:szCs w:val="22"/>
        </w:rPr>
        <w:t xml:space="preserve"> </w:t>
      </w:r>
      <w:r w:rsidRPr="00F05AFE">
        <w:rPr>
          <w:sz w:val="22"/>
          <w:szCs w:val="22"/>
        </w:rPr>
        <w:t>ə</w:t>
      </w:r>
      <w:r w:rsidRPr="00F05AFE">
        <w:rPr>
          <w:rFonts w:ascii="Sylfaen" w:hAnsi="Sylfaen"/>
          <w:sz w:val="22"/>
          <w:szCs w:val="22"/>
        </w:rPr>
        <w:t>sas</w:t>
      </w:r>
      <w:r w:rsidRPr="00F05AFE">
        <w:rPr>
          <w:rFonts w:ascii="Sylfaen" w:hAnsi="Sylfaen" w:cs="Sylfaen"/>
          <w:sz w:val="22"/>
          <w:szCs w:val="22"/>
        </w:rPr>
        <w:t>ı</w:t>
      </w:r>
      <w:r w:rsidRPr="00F05AFE">
        <w:rPr>
          <w:rFonts w:ascii="Sylfaen" w:hAnsi="Sylfaen"/>
          <w:sz w:val="22"/>
          <w:szCs w:val="22"/>
        </w:rPr>
        <w:t>nda dig</w:t>
      </w:r>
      <w:r w:rsidRPr="00F05AFE">
        <w:rPr>
          <w:sz w:val="22"/>
          <w:szCs w:val="22"/>
        </w:rPr>
        <w:t>ə</w:t>
      </w:r>
      <w:r w:rsidRPr="00F05AFE">
        <w:rPr>
          <w:rFonts w:ascii="Sylfaen" w:hAnsi="Sylfaen"/>
          <w:sz w:val="22"/>
          <w:szCs w:val="22"/>
        </w:rPr>
        <w:t xml:space="preserve">r </w:t>
      </w:r>
      <w:r w:rsidRPr="00F05AFE">
        <w:rPr>
          <w:rFonts w:ascii="Sylfaen" w:hAnsi="Sylfaen" w:cs="Sylfaen"/>
          <w:sz w:val="22"/>
          <w:szCs w:val="22"/>
        </w:rPr>
        <w:t>ş</w:t>
      </w:r>
      <w:r w:rsidRPr="00F05AFE">
        <w:rPr>
          <w:sz w:val="22"/>
          <w:szCs w:val="22"/>
        </w:rPr>
        <w:t>ə</w:t>
      </w:r>
      <w:r w:rsidRPr="00F05AFE">
        <w:rPr>
          <w:rFonts w:ascii="Sylfaen" w:hAnsi="Sylfaen"/>
          <w:sz w:val="22"/>
          <w:szCs w:val="22"/>
        </w:rPr>
        <w:t>xs ke</w:t>
      </w:r>
      <w:r w:rsidRPr="00F05AFE">
        <w:rPr>
          <w:rFonts w:ascii="Sylfaen" w:hAnsi="Sylfaen" w:cs="Sylfaen"/>
          <w:sz w:val="22"/>
          <w:szCs w:val="22"/>
        </w:rPr>
        <w:t>ç</w:t>
      </w:r>
      <w:r w:rsidRPr="00F05AFE">
        <w:rPr>
          <w:rFonts w:ascii="Sylfaen" w:hAnsi="Sylfaen"/>
          <w:sz w:val="22"/>
          <w:szCs w:val="22"/>
        </w:rPr>
        <w:t xml:space="preserve">irir. </w:t>
      </w:r>
      <w:r w:rsidRPr="00F05AFE">
        <w:rPr>
          <w:rFonts w:ascii="Cambria" w:hAnsi="Cambria" w:cs="Cambria"/>
          <w:sz w:val="22"/>
          <w:szCs w:val="22"/>
        </w:rPr>
        <w:t>Ə</w:t>
      </w:r>
      <w:r w:rsidRPr="00F05AFE">
        <w:rPr>
          <w:rFonts w:ascii="Sylfaen" w:hAnsi="Sylfaen"/>
          <w:sz w:val="22"/>
          <w:szCs w:val="22"/>
        </w:rPr>
        <w:t>g</w:t>
      </w:r>
      <w:r w:rsidRPr="00F05AFE">
        <w:rPr>
          <w:sz w:val="22"/>
          <w:szCs w:val="22"/>
        </w:rPr>
        <w:t>ə</w:t>
      </w:r>
      <w:r w:rsidRPr="00F05AFE">
        <w:rPr>
          <w:rFonts w:ascii="Sylfaen" w:hAnsi="Sylfaen"/>
          <w:sz w:val="22"/>
          <w:szCs w:val="22"/>
        </w:rPr>
        <w:t xml:space="preserve">r borclu </w:t>
      </w:r>
      <w:r w:rsidRPr="00F05AFE">
        <w:rPr>
          <w:sz w:val="22"/>
          <w:szCs w:val="22"/>
        </w:rPr>
        <w:t>ə</w:t>
      </w:r>
      <w:r w:rsidRPr="00F05AFE">
        <w:rPr>
          <w:rFonts w:ascii="Sylfaen" w:hAnsi="Sylfaen"/>
          <w:sz w:val="22"/>
          <w:szCs w:val="22"/>
        </w:rPr>
        <w:t>mlak</w:t>
      </w:r>
      <w:r w:rsidRPr="00F05AFE">
        <w:rPr>
          <w:rFonts w:ascii="Sylfaen" w:hAnsi="Sylfaen" w:cs="Sylfaen"/>
          <w:sz w:val="22"/>
          <w:szCs w:val="22"/>
        </w:rPr>
        <w:t>ı</w:t>
      </w:r>
      <w:r w:rsidRPr="00F05AFE">
        <w:rPr>
          <w:rFonts w:ascii="Sylfaen" w:hAnsi="Sylfaen"/>
          <w:sz w:val="22"/>
          <w:szCs w:val="22"/>
        </w:rPr>
        <w:t>n m</w:t>
      </w:r>
      <w:r w:rsidRPr="00F05AFE">
        <w:rPr>
          <w:rFonts w:ascii="Sylfaen" w:hAnsi="Sylfaen" w:cs="Sylfaen"/>
          <w:sz w:val="22"/>
          <w:szCs w:val="22"/>
        </w:rPr>
        <w:t>ü</w:t>
      </w:r>
      <w:r w:rsidRPr="00F05AFE">
        <w:rPr>
          <w:rFonts w:ascii="Sylfaen" w:hAnsi="Sylfaen"/>
          <w:sz w:val="22"/>
          <w:szCs w:val="22"/>
        </w:rPr>
        <w:t>lkiyy</w:t>
      </w:r>
      <w:r w:rsidRPr="00F05AFE">
        <w:rPr>
          <w:sz w:val="22"/>
          <w:szCs w:val="22"/>
        </w:rPr>
        <w:t>ə</w:t>
      </w:r>
      <w:r w:rsidRPr="00F05AFE">
        <w:rPr>
          <w:rFonts w:ascii="Sylfaen" w:hAnsi="Sylfaen"/>
          <w:sz w:val="22"/>
          <w:szCs w:val="22"/>
        </w:rPr>
        <w:t>t</w:t>
      </w:r>
      <w:r w:rsidRPr="00F05AFE">
        <w:rPr>
          <w:rFonts w:ascii="Sylfaen" w:hAnsi="Sylfaen" w:cs="Sylfaen"/>
          <w:sz w:val="22"/>
          <w:szCs w:val="22"/>
        </w:rPr>
        <w:t>ç</w:t>
      </w:r>
      <w:r w:rsidRPr="00F05AFE">
        <w:rPr>
          <w:rFonts w:ascii="Sylfaen" w:hAnsi="Sylfaen"/>
          <w:sz w:val="22"/>
          <w:szCs w:val="22"/>
        </w:rPr>
        <w:t>isi kimi publik reyestrd</w:t>
      </w:r>
      <w:r w:rsidRPr="00F05AFE">
        <w:rPr>
          <w:sz w:val="22"/>
          <w:szCs w:val="22"/>
        </w:rPr>
        <w:t>ə</w:t>
      </w:r>
      <w:r w:rsidRPr="00F05AFE">
        <w:rPr>
          <w:rFonts w:ascii="Sylfaen" w:hAnsi="Sylfaen"/>
          <w:sz w:val="22"/>
          <w:szCs w:val="22"/>
        </w:rPr>
        <w:t xml:space="preserve"> qeydiyyatdad</w:t>
      </w:r>
      <w:r w:rsidRPr="00F05AFE">
        <w:rPr>
          <w:rFonts w:ascii="Sylfaen" w:hAnsi="Sylfaen" w:cs="Sylfaen"/>
          <w:sz w:val="22"/>
          <w:szCs w:val="22"/>
        </w:rPr>
        <w:t>ı</w:t>
      </w:r>
      <w:r w:rsidRPr="00F05AFE">
        <w:rPr>
          <w:rFonts w:ascii="Sylfaen" w:hAnsi="Sylfaen"/>
          <w:sz w:val="22"/>
          <w:szCs w:val="22"/>
        </w:rPr>
        <w:t xml:space="preserve">rsa, </w:t>
      </w:r>
      <w:r w:rsidRPr="00F05AFE">
        <w:rPr>
          <w:rFonts w:ascii="Sylfaen" w:hAnsi="Sylfaen" w:cs="Sylfaen"/>
          <w:sz w:val="22"/>
          <w:szCs w:val="22"/>
        </w:rPr>
        <w:t>İ</w:t>
      </w:r>
      <w:r w:rsidRPr="00F05AFE">
        <w:rPr>
          <w:rFonts w:ascii="Sylfaen" w:hAnsi="Sylfaen"/>
          <w:sz w:val="22"/>
          <w:szCs w:val="22"/>
        </w:rPr>
        <w:t>cra Milli B</w:t>
      </w:r>
      <w:r w:rsidRPr="00F05AFE">
        <w:rPr>
          <w:rFonts w:ascii="Sylfaen" w:hAnsi="Sylfaen" w:cs="Sylfaen"/>
          <w:sz w:val="22"/>
          <w:szCs w:val="22"/>
        </w:rPr>
        <w:t>ü</w:t>
      </w:r>
      <w:r w:rsidRPr="00F05AFE">
        <w:rPr>
          <w:rFonts w:ascii="Sylfaen" w:hAnsi="Sylfaen"/>
          <w:sz w:val="22"/>
          <w:szCs w:val="22"/>
        </w:rPr>
        <w:t>rosu G</w:t>
      </w:r>
      <w:r w:rsidRPr="00F05AFE">
        <w:rPr>
          <w:rFonts w:ascii="Sylfaen" w:hAnsi="Sylfaen" w:cs="Sylfaen"/>
          <w:sz w:val="22"/>
          <w:szCs w:val="22"/>
        </w:rPr>
        <w:t>ü</w:t>
      </w:r>
      <w:r w:rsidRPr="00F05AFE">
        <w:rPr>
          <w:rFonts w:ascii="Sylfaen" w:hAnsi="Sylfaen"/>
          <w:sz w:val="22"/>
          <w:szCs w:val="22"/>
        </w:rPr>
        <w:t>rc</w:t>
      </w:r>
      <w:r w:rsidRPr="00F05AFE">
        <w:rPr>
          <w:rFonts w:ascii="Sylfaen" w:hAnsi="Sylfaen" w:cs="Sylfaen"/>
          <w:sz w:val="22"/>
          <w:szCs w:val="22"/>
        </w:rPr>
        <w:t>ü</w:t>
      </w:r>
      <w:r w:rsidRPr="00F05AFE">
        <w:rPr>
          <w:rFonts w:ascii="Sylfaen" w:hAnsi="Sylfaen"/>
          <w:sz w:val="22"/>
          <w:szCs w:val="22"/>
        </w:rPr>
        <w:t>stan qanunvericiliyi il</w:t>
      </w:r>
      <w:r w:rsidRPr="00F05AFE">
        <w:rPr>
          <w:sz w:val="22"/>
          <w:szCs w:val="22"/>
        </w:rPr>
        <w:t>ə</w:t>
      </w:r>
      <w:r w:rsidRPr="00F05AFE">
        <w:rPr>
          <w:rFonts w:ascii="Sylfaen" w:hAnsi="Sylfaen"/>
          <w:sz w:val="22"/>
          <w:szCs w:val="22"/>
        </w:rPr>
        <w:t xml:space="preserve"> m</w:t>
      </w:r>
      <w:r w:rsidRPr="00F05AFE">
        <w:rPr>
          <w:rFonts w:ascii="Sylfaen" w:hAnsi="Sylfaen" w:cs="Sylfaen"/>
          <w:sz w:val="22"/>
          <w:szCs w:val="22"/>
        </w:rPr>
        <w:t>ü</w:t>
      </w:r>
      <w:r w:rsidRPr="00F05AFE">
        <w:rPr>
          <w:sz w:val="22"/>
          <w:szCs w:val="22"/>
        </w:rPr>
        <w:t>ə</w:t>
      </w:r>
      <w:r w:rsidRPr="00F05AFE">
        <w:rPr>
          <w:rFonts w:ascii="Sylfaen" w:hAnsi="Sylfaen"/>
          <w:sz w:val="22"/>
          <w:szCs w:val="22"/>
        </w:rPr>
        <w:t>yy</w:t>
      </w:r>
      <w:r w:rsidRPr="00F05AFE">
        <w:rPr>
          <w:sz w:val="22"/>
          <w:szCs w:val="22"/>
        </w:rPr>
        <w:t>ə</w:t>
      </w:r>
      <w:r w:rsidRPr="00F05AFE">
        <w:rPr>
          <w:rFonts w:ascii="Sylfaen" w:hAnsi="Sylfaen"/>
          <w:sz w:val="22"/>
          <w:szCs w:val="22"/>
        </w:rPr>
        <w:t>n edilmi</w:t>
      </w:r>
      <w:r w:rsidRPr="00F05AFE">
        <w:rPr>
          <w:rFonts w:ascii="Sylfaen" w:hAnsi="Sylfaen" w:cs="Sylfaen"/>
          <w:sz w:val="22"/>
          <w:szCs w:val="22"/>
        </w:rPr>
        <w:t>ş</w:t>
      </w:r>
      <w:r w:rsidRPr="00F05AFE">
        <w:rPr>
          <w:rFonts w:ascii="Sylfaen" w:hAnsi="Sylfaen"/>
          <w:sz w:val="22"/>
          <w:szCs w:val="22"/>
        </w:rPr>
        <w:t xml:space="preserve"> qaydada m</w:t>
      </w:r>
      <w:r w:rsidRPr="00F05AFE">
        <w:rPr>
          <w:sz w:val="22"/>
          <w:szCs w:val="22"/>
        </w:rPr>
        <w:t>ə</w:t>
      </w:r>
      <w:r w:rsidRPr="00F05AFE">
        <w:rPr>
          <w:rFonts w:ascii="Sylfaen" w:hAnsi="Sylfaen"/>
          <w:sz w:val="22"/>
          <w:szCs w:val="22"/>
        </w:rPr>
        <w:t>cburi h</w:t>
      </w:r>
      <w:r w:rsidRPr="00F05AFE">
        <w:rPr>
          <w:sz w:val="22"/>
          <w:szCs w:val="22"/>
        </w:rPr>
        <w:t>ə</w:t>
      </w:r>
      <w:r w:rsidRPr="00F05AFE">
        <w:rPr>
          <w:rFonts w:ascii="Sylfaen" w:hAnsi="Sylfaen"/>
          <w:sz w:val="22"/>
          <w:szCs w:val="22"/>
        </w:rPr>
        <w:t>rrac</w:t>
      </w:r>
      <w:r w:rsidRPr="00F05AFE">
        <w:rPr>
          <w:rFonts w:ascii="Sylfaen" w:hAnsi="Sylfaen" w:cs="Sylfaen"/>
          <w:sz w:val="22"/>
          <w:szCs w:val="22"/>
        </w:rPr>
        <w:t>ı</w:t>
      </w:r>
      <w:r w:rsidRPr="00F05AFE">
        <w:rPr>
          <w:rFonts w:ascii="Sylfaen" w:hAnsi="Sylfaen"/>
          <w:sz w:val="22"/>
          <w:szCs w:val="22"/>
        </w:rPr>
        <w:t>n ke</w:t>
      </w:r>
      <w:r w:rsidRPr="00F05AFE">
        <w:rPr>
          <w:rFonts w:ascii="Sylfaen" w:hAnsi="Sylfaen" w:cs="Sylfaen"/>
          <w:sz w:val="22"/>
          <w:szCs w:val="22"/>
        </w:rPr>
        <w:t>ç</w:t>
      </w:r>
      <w:r w:rsidRPr="00F05AFE">
        <w:rPr>
          <w:rFonts w:ascii="Sylfaen" w:hAnsi="Sylfaen"/>
          <w:sz w:val="22"/>
          <w:szCs w:val="22"/>
        </w:rPr>
        <w:t>irilm</w:t>
      </w:r>
      <w:r w:rsidRPr="00F05AFE">
        <w:rPr>
          <w:sz w:val="22"/>
          <w:szCs w:val="22"/>
        </w:rPr>
        <w:t>ə</w:t>
      </w:r>
      <w:r w:rsidRPr="00F05AFE">
        <w:rPr>
          <w:rFonts w:ascii="Sylfaen" w:hAnsi="Sylfaen"/>
          <w:sz w:val="22"/>
          <w:szCs w:val="22"/>
        </w:rPr>
        <w:t>sini t</w:t>
      </w:r>
      <w:r w:rsidRPr="00F05AFE">
        <w:rPr>
          <w:sz w:val="22"/>
          <w:szCs w:val="22"/>
        </w:rPr>
        <w:t>ə</w:t>
      </w:r>
      <w:r w:rsidRPr="00F05AFE">
        <w:rPr>
          <w:rFonts w:ascii="Sylfaen" w:hAnsi="Sylfaen"/>
          <w:sz w:val="22"/>
          <w:szCs w:val="22"/>
        </w:rPr>
        <w:t>min edir. Bu halda m</w:t>
      </w:r>
      <w:r w:rsidRPr="00F05AFE">
        <w:rPr>
          <w:sz w:val="22"/>
          <w:szCs w:val="22"/>
        </w:rPr>
        <w:t>ə</w:t>
      </w:r>
      <w:r w:rsidRPr="00F05AFE">
        <w:rPr>
          <w:rFonts w:ascii="Sylfaen" w:hAnsi="Sylfaen"/>
          <w:sz w:val="22"/>
          <w:szCs w:val="22"/>
        </w:rPr>
        <w:t>cburi h</w:t>
      </w:r>
      <w:r w:rsidRPr="00F05AFE">
        <w:rPr>
          <w:sz w:val="22"/>
          <w:szCs w:val="22"/>
        </w:rPr>
        <w:t>ə</w:t>
      </w:r>
      <w:r w:rsidRPr="00F05AFE">
        <w:rPr>
          <w:rFonts w:ascii="Sylfaen" w:hAnsi="Sylfaen"/>
          <w:sz w:val="22"/>
          <w:szCs w:val="22"/>
        </w:rPr>
        <w:t xml:space="preserve">rrac </w:t>
      </w:r>
      <w:r w:rsidRPr="00F05AFE">
        <w:rPr>
          <w:sz w:val="22"/>
          <w:szCs w:val="22"/>
        </w:rPr>
        <w:t>ə</w:t>
      </w:r>
      <w:r w:rsidRPr="00F05AFE">
        <w:rPr>
          <w:rFonts w:ascii="Sylfaen" w:hAnsi="Sylfaen"/>
          <w:sz w:val="22"/>
          <w:szCs w:val="22"/>
        </w:rPr>
        <w:t>mlak</w:t>
      </w:r>
      <w:r w:rsidRPr="00F05AFE">
        <w:rPr>
          <w:rFonts w:ascii="Sylfaen" w:hAnsi="Sylfaen" w:cs="Sylfaen"/>
          <w:sz w:val="22"/>
          <w:szCs w:val="22"/>
        </w:rPr>
        <w:t>ı</w:t>
      </w:r>
      <w:r w:rsidRPr="00F05AFE">
        <w:rPr>
          <w:rFonts w:ascii="Sylfaen" w:hAnsi="Sylfaen"/>
          <w:sz w:val="22"/>
          <w:szCs w:val="22"/>
        </w:rPr>
        <w:t xml:space="preserve">n </w:t>
      </w:r>
      <w:r w:rsidRPr="00F05AFE">
        <w:rPr>
          <w:rFonts w:ascii="Sylfaen" w:hAnsi="Sylfaen" w:cs="Sylfaen"/>
          <w:sz w:val="22"/>
          <w:szCs w:val="22"/>
        </w:rPr>
        <w:t>ü</w:t>
      </w:r>
      <w:r w:rsidRPr="00F05AFE">
        <w:rPr>
          <w:rFonts w:ascii="Sylfaen" w:hAnsi="Sylfaen"/>
          <w:sz w:val="22"/>
          <w:szCs w:val="22"/>
        </w:rPr>
        <w:t>z</w:t>
      </w:r>
      <w:r w:rsidRPr="00F05AFE">
        <w:rPr>
          <w:sz w:val="22"/>
          <w:szCs w:val="22"/>
        </w:rPr>
        <w:t>ə</w:t>
      </w:r>
      <w:r w:rsidRPr="00F05AFE">
        <w:rPr>
          <w:rFonts w:ascii="Sylfaen" w:hAnsi="Sylfaen"/>
          <w:sz w:val="22"/>
          <w:szCs w:val="22"/>
        </w:rPr>
        <w:t>rin</w:t>
      </w:r>
      <w:r w:rsidRPr="00F05AFE">
        <w:rPr>
          <w:sz w:val="22"/>
          <w:szCs w:val="22"/>
        </w:rPr>
        <w:t>ə</w:t>
      </w:r>
      <w:r w:rsidRPr="00F05AFE">
        <w:rPr>
          <w:rFonts w:ascii="Sylfaen" w:hAnsi="Sylfaen"/>
          <w:sz w:val="22"/>
          <w:szCs w:val="22"/>
        </w:rPr>
        <w:t xml:space="preserve"> h</w:t>
      </w:r>
      <w:r w:rsidRPr="00F05AFE">
        <w:rPr>
          <w:sz w:val="22"/>
          <w:szCs w:val="22"/>
        </w:rPr>
        <w:t>ə</w:t>
      </w:r>
      <w:r w:rsidRPr="00F05AFE">
        <w:rPr>
          <w:rFonts w:ascii="Sylfaen" w:hAnsi="Sylfaen"/>
          <w:sz w:val="22"/>
          <w:szCs w:val="22"/>
        </w:rPr>
        <w:t>bs qoyulduqdan sonra 1 ay m</w:t>
      </w:r>
      <w:r w:rsidRPr="00F05AFE">
        <w:rPr>
          <w:rFonts w:ascii="Sylfaen" w:hAnsi="Sylfaen" w:cs="Sylfaen"/>
          <w:sz w:val="22"/>
          <w:szCs w:val="22"/>
        </w:rPr>
        <w:t>ü</w:t>
      </w:r>
      <w:r w:rsidRPr="00F05AFE">
        <w:rPr>
          <w:rFonts w:ascii="Sylfaen" w:hAnsi="Sylfaen"/>
          <w:sz w:val="22"/>
          <w:szCs w:val="22"/>
        </w:rPr>
        <w:t>dd</w:t>
      </w:r>
      <w:r w:rsidRPr="00F05AFE">
        <w:rPr>
          <w:sz w:val="22"/>
          <w:szCs w:val="22"/>
        </w:rPr>
        <w:t>ə</w:t>
      </w:r>
      <w:r w:rsidRPr="00F05AFE">
        <w:rPr>
          <w:rFonts w:ascii="Sylfaen" w:hAnsi="Sylfaen"/>
          <w:sz w:val="22"/>
          <w:szCs w:val="22"/>
        </w:rPr>
        <w:t>tind</w:t>
      </w:r>
      <w:r w:rsidRPr="00F05AFE">
        <w:rPr>
          <w:sz w:val="22"/>
          <w:szCs w:val="22"/>
        </w:rPr>
        <w:t>ə</w:t>
      </w:r>
      <w:r w:rsidRPr="00F05AFE">
        <w:rPr>
          <w:rFonts w:ascii="Sylfaen" w:hAnsi="Sylfaen"/>
          <w:sz w:val="22"/>
          <w:szCs w:val="22"/>
        </w:rPr>
        <w:t>, bu qanunun 47-ci madd</w:t>
      </w:r>
      <w:r w:rsidRPr="00F05AFE">
        <w:rPr>
          <w:sz w:val="22"/>
          <w:szCs w:val="22"/>
        </w:rPr>
        <w:t>ə</w:t>
      </w:r>
      <w:r w:rsidRPr="00F05AFE">
        <w:rPr>
          <w:rFonts w:ascii="Sylfaen" w:hAnsi="Sylfaen"/>
          <w:sz w:val="22"/>
          <w:szCs w:val="22"/>
        </w:rPr>
        <w:t>sinin 3-c</w:t>
      </w:r>
      <w:r w:rsidRPr="00F05AFE">
        <w:rPr>
          <w:rFonts w:ascii="Sylfaen" w:hAnsi="Sylfaen" w:cs="Sylfaen"/>
          <w:sz w:val="22"/>
          <w:szCs w:val="22"/>
        </w:rPr>
        <w:t>ü</w:t>
      </w:r>
      <w:r w:rsidRPr="00F05AFE">
        <w:rPr>
          <w:rFonts w:ascii="Sylfaen" w:hAnsi="Sylfaen"/>
          <w:sz w:val="22"/>
          <w:szCs w:val="22"/>
        </w:rPr>
        <w:t xml:space="preserve"> b</w:t>
      </w:r>
      <w:r w:rsidRPr="00F05AFE">
        <w:rPr>
          <w:sz w:val="22"/>
          <w:szCs w:val="22"/>
        </w:rPr>
        <w:t>ə</w:t>
      </w:r>
      <w:r w:rsidRPr="00F05AFE">
        <w:rPr>
          <w:rFonts w:ascii="Sylfaen" w:hAnsi="Sylfaen"/>
          <w:sz w:val="22"/>
          <w:szCs w:val="22"/>
        </w:rPr>
        <w:t>ndind</w:t>
      </w:r>
      <w:r w:rsidRPr="00F05AFE">
        <w:rPr>
          <w:sz w:val="22"/>
          <w:szCs w:val="22"/>
        </w:rPr>
        <w:t>ə</w:t>
      </w:r>
      <w:r w:rsidRPr="00F05AFE">
        <w:rPr>
          <w:rFonts w:ascii="Sylfaen" w:hAnsi="Sylfaen"/>
          <w:sz w:val="22"/>
          <w:szCs w:val="22"/>
        </w:rPr>
        <w:t xml:space="preserve"> n</w:t>
      </w:r>
      <w:r w:rsidRPr="00F05AFE">
        <w:rPr>
          <w:sz w:val="22"/>
          <w:szCs w:val="22"/>
        </w:rPr>
        <w:t>ə</w:t>
      </w:r>
      <w:r w:rsidRPr="00F05AFE">
        <w:rPr>
          <w:rFonts w:ascii="Sylfaen" w:hAnsi="Sylfaen"/>
          <w:sz w:val="22"/>
          <w:szCs w:val="22"/>
        </w:rPr>
        <w:t>z</w:t>
      </w:r>
      <w:r w:rsidRPr="00F05AFE">
        <w:rPr>
          <w:sz w:val="22"/>
          <w:szCs w:val="22"/>
        </w:rPr>
        <w:t>ə</w:t>
      </w:r>
      <w:r w:rsidRPr="00F05AFE">
        <w:rPr>
          <w:rFonts w:ascii="Sylfaen" w:hAnsi="Sylfaen"/>
          <w:sz w:val="22"/>
          <w:szCs w:val="22"/>
        </w:rPr>
        <w:t>rd</w:t>
      </w:r>
      <w:r w:rsidRPr="00F05AFE">
        <w:rPr>
          <w:sz w:val="22"/>
          <w:szCs w:val="22"/>
        </w:rPr>
        <w:t>ə</w:t>
      </w:r>
      <w:r w:rsidRPr="00F05AFE">
        <w:rPr>
          <w:rFonts w:ascii="Sylfaen" w:hAnsi="Sylfaen"/>
          <w:sz w:val="22"/>
          <w:szCs w:val="22"/>
        </w:rPr>
        <w:t xml:space="preserve"> tutulmu</w:t>
      </w:r>
      <w:r w:rsidRPr="00F05AFE">
        <w:rPr>
          <w:rFonts w:ascii="Sylfaen" w:hAnsi="Sylfaen" w:cs="Sylfaen"/>
          <w:sz w:val="22"/>
          <w:szCs w:val="22"/>
        </w:rPr>
        <w:t>ş</w:t>
      </w:r>
      <w:r w:rsidRPr="00F05AFE">
        <w:rPr>
          <w:rFonts w:ascii="Sylfaen" w:hAnsi="Sylfaen"/>
          <w:sz w:val="22"/>
          <w:szCs w:val="22"/>
        </w:rPr>
        <w:t xml:space="preserve"> halda is</w:t>
      </w:r>
      <w:r w:rsidRPr="00F05AFE">
        <w:rPr>
          <w:sz w:val="22"/>
          <w:szCs w:val="22"/>
        </w:rPr>
        <w:t>ə</w:t>
      </w:r>
      <w:r w:rsidRPr="00F05AFE">
        <w:rPr>
          <w:rFonts w:ascii="Sylfaen" w:hAnsi="Sylfaen"/>
          <w:sz w:val="22"/>
          <w:szCs w:val="22"/>
        </w:rPr>
        <w:t xml:space="preserve"> icraata ba</w:t>
      </w:r>
      <w:r w:rsidRPr="00F05AFE">
        <w:rPr>
          <w:rFonts w:ascii="Sylfaen" w:hAnsi="Sylfaen" w:cs="Sylfaen"/>
          <w:sz w:val="22"/>
          <w:szCs w:val="22"/>
        </w:rPr>
        <w:t>ş</w:t>
      </w:r>
      <w:r w:rsidRPr="00F05AFE">
        <w:rPr>
          <w:rFonts w:ascii="Sylfaen" w:hAnsi="Sylfaen"/>
          <w:sz w:val="22"/>
          <w:szCs w:val="22"/>
        </w:rPr>
        <w:t>lan</w:t>
      </w:r>
      <w:r w:rsidRPr="00F05AFE">
        <w:rPr>
          <w:rFonts w:ascii="Sylfaen" w:hAnsi="Sylfaen" w:cs="Sylfaen"/>
          <w:sz w:val="22"/>
          <w:szCs w:val="22"/>
        </w:rPr>
        <w:t>ı</w:t>
      </w:r>
      <w:r w:rsidRPr="00F05AFE">
        <w:rPr>
          <w:rFonts w:ascii="Sylfaen" w:hAnsi="Sylfaen"/>
          <w:sz w:val="22"/>
          <w:szCs w:val="22"/>
        </w:rPr>
        <w:t>ld</w:t>
      </w:r>
      <w:r w:rsidRPr="00F05AFE">
        <w:rPr>
          <w:rFonts w:ascii="Sylfaen" w:hAnsi="Sylfaen" w:cs="Sylfaen"/>
          <w:sz w:val="22"/>
          <w:szCs w:val="22"/>
        </w:rPr>
        <w:t>ı</w:t>
      </w:r>
      <w:r w:rsidRPr="00F05AFE">
        <w:rPr>
          <w:rFonts w:ascii="Sylfaen" w:hAnsi="Sylfaen"/>
          <w:sz w:val="22"/>
          <w:szCs w:val="22"/>
        </w:rPr>
        <w:t>qdan sonra 2 h</w:t>
      </w:r>
      <w:r w:rsidRPr="00F05AFE">
        <w:rPr>
          <w:sz w:val="22"/>
          <w:szCs w:val="22"/>
        </w:rPr>
        <w:t>ə</w:t>
      </w:r>
      <w:r w:rsidRPr="00F05AFE">
        <w:rPr>
          <w:rFonts w:ascii="Sylfaen" w:hAnsi="Sylfaen"/>
          <w:sz w:val="22"/>
          <w:szCs w:val="22"/>
        </w:rPr>
        <w:t>ft</w:t>
      </w:r>
      <w:r w:rsidRPr="00F05AFE">
        <w:rPr>
          <w:sz w:val="22"/>
          <w:szCs w:val="22"/>
        </w:rPr>
        <w:t>ə</w:t>
      </w:r>
      <w:r w:rsidRPr="00F05AFE">
        <w:rPr>
          <w:rFonts w:ascii="Sylfaen" w:hAnsi="Sylfaen"/>
          <w:sz w:val="22"/>
          <w:szCs w:val="22"/>
        </w:rPr>
        <w:t xml:space="preserve"> m</w:t>
      </w:r>
      <w:r w:rsidRPr="00F05AFE">
        <w:rPr>
          <w:rFonts w:ascii="Sylfaen" w:hAnsi="Sylfaen" w:cs="Sylfaen"/>
          <w:sz w:val="22"/>
          <w:szCs w:val="22"/>
        </w:rPr>
        <w:t>ü</w:t>
      </w:r>
      <w:r w:rsidRPr="00F05AFE">
        <w:rPr>
          <w:rFonts w:ascii="Sylfaen" w:hAnsi="Sylfaen"/>
          <w:sz w:val="22"/>
          <w:szCs w:val="22"/>
        </w:rPr>
        <w:t>dd</w:t>
      </w:r>
      <w:r w:rsidRPr="00F05AFE">
        <w:rPr>
          <w:sz w:val="22"/>
          <w:szCs w:val="22"/>
        </w:rPr>
        <w:t>ə</w:t>
      </w:r>
      <w:r w:rsidRPr="00F05AFE">
        <w:rPr>
          <w:rFonts w:ascii="Sylfaen" w:hAnsi="Sylfaen"/>
          <w:sz w:val="22"/>
          <w:szCs w:val="22"/>
        </w:rPr>
        <w:t>tind</w:t>
      </w:r>
      <w:r w:rsidRPr="00F05AFE">
        <w:rPr>
          <w:sz w:val="22"/>
          <w:szCs w:val="22"/>
        </w:rPr>
        <w:t>ə</w:t>
      </w:r>
      <w:r w:rsidRPr="00F05AFE">
        <w:rPr>
          <w:rFonts w:ascii="Sylfaen" w:hAnsi="Sylfaen"/>
          <w:sz w:val="22"/>
          <w:szCs w:val="22"/>
        </w:rPr>
        <w:t xml:space="preserve"> ke</w:t>
      </w:r>
      <w:r w:rsidRPr="00F05AFE">
        <w:rPr>
          <w:rFonts w:ascii="Sylfaen" w:hAnsi="Sylfaen" w:cs="Sylfaen"/>
          <w:sz w:val="22"/>
          <w:szCs w:val="22"/>
        </w:rPr>
        <w:t>ç</w:t>
      </w:r>
      <w:r w:rsidRPr="00F05AFE">
        <w:rPr>
          <w:rFonts w:ascii="Sylfaen" w:hAnsi="Sylfaen"/>
          <w:sz w:val="22"/>
          <w:szCs w:val="22"/>
        </w:rPr>
        <w:t xml:space="preserve">irilir. </w:t>
      </w:r>
    </w:p>
    <w:p w:rsidR="00F05AFE" w:rsidRDefault="00F05AFE" w:rsidP="001D3641">
      <w:pPr>
        <w:ind w:firstLine="283"/>
        <w:jc w:val="both"/>
        <w:rPr>
          <w:rFonts w:ascii="Sylfaen" w:hAnsi="Sylfaen"/>
          <w:sz w:val="22"/>
          <w:szCs w:val="22"/>
        </w:rPr>
      </w:pPr>
      <w:r w:rsidRPr="00F05AFE">
        <w:rPr>
          <w:rFonts w:ascii="Sylfaen" w:hAnsi="Sylfaen"/>
          <w:sz w:val="22"/>
          <w:szCs w:val="22"/>
        </w:rPr>
        <w:t>1</w:t>
      </w:r>
      <w:r w:rsidRPr="00F05AFE">
        <w:rPr>
          <w:rFonts w:ascii="Sylfaen" w:hAnsi="Sylfaen"/>
          <w:sz w:val="22"/>
          <w:szCs w:val="22"/>
          <w:vertAlign w:val="superscript"/>
        </w:rPr>
        <w:t>1</w:t>
      </w:r>
      <w:r w:rsidRPr="00F05AFE">
        <w:rPr>
          <w:rFonts w:ascii="Sylfaen" w:hAnsi="Sylfaen"/>
          <w:sz w:val="22"/>
          <w:szCs w:val="22"/>
        </w:rPr>
        <w:t xml:space="preserve">. </w:t>
      </w:r>
      <w:r w:rsidRPr="00F05AFE">
        <w:rPr>
          <w:rFonts w:ascii="Cambria" w:hAnsi="Cambria" w:cs="Cambria"/>
          <w:sz w:val="22"/>
          <w:szCs w:val="22"/>
        </w:rPr>
        <w:t>Ə</w:t>
      </w:r>
      <w:r w:rsidRPr="00F05AFE">
        <w:rPr>
          <w:rFonts w:ascii="Sylfaen" w:hAnsi="Sylfaen"/>
          <w:sz w:val="22"/>
          <w:szCs w:val="22"/>
        </w:rPr>
        <w:t>g</w:t>
      </w:r>
      <w:r w:rsidRPr="00F05AFE">
        <w:rPr>
          <w:sz w:val="22"/>
          <w:szCs w:val="22"/>
        </w:rPr>
        <w:t>ə</w:t>
      </w:r>
      <w:r w:rsidRPr="00F05AFE">
        <w:rPr>
          <w:rFonts w:ascii="Sylfaen" w:hAnsi="Sylfaen"/>
          <w:sz w:val="22"/>
          <w:szCs w:val="22"/>
        </w:rPr>
        <w:t>r borclu da</w:t>
      </w:r>
      <w:r w:rsidRPr="00F05AFE">
        <w:rPr>
          <w:rFonts w:ascii="Sylfaen" w:hAnsi="Sylfaen" w:cs="Sylfaen"/>
          <w:sz w:val="22"/>
          <w:szCs w:val="22"/>
        </w:rPr>
        <w:t>şı</w:t>
      </w:r>
      <w:r w:rsidRPr="00F05AFE">
        <w:rPr>
          <w:rFonts w:ascii="Sylfaen" w:hAnsi="Sylfaen"/>
          <w:sz w:val="22"/>
          <w:szCs w:val="22"/>
        </w:rPr>
        <w:t xml:space="preserve">nmaz </w:t>
      </w:r>
      <w:r w:rsidRPr="00F05AFE">
        <w:rPr>
          <w:sz w:val="22"/>
          <w:szCs w:val="22"/>
        </w:rPr>
        <w:t>ə</w:t>
      </w:r>
      <w:r w:rsidRPr="00F05AFE">
        <w:rPr>
          <w:rFonts w:ascii="Sylfaen" w:hAnsi="Sylfaen"/>
          <w:sz w:val="22"/>
          <w:szCs w:val="22"/>
        </w:rPr>
        <w:t>mlak</w:t>
      </w:r>
      <w:r w:rsidRPr="00F05AFE">
        <w:rPr>
          <w:rFonts w:ascii="Sylfaen" w:hAnsi="Sylfaen" w:cs="Sylfaen"/>
          <w:sz w:val="22"/>
          <w:szCs w:val="22"/>
        </w:rPr>
        <w:t>ı</w:t>
      </w:r>
      <w:r w:rsidRPr="00F05AFE">
        <w:rPr>
          <w:rFonts w:ascii="Sylfaen" w:hAnsi="Sylfaen"/>
          <w:sz w:val="22"/>
          <w:szCs w:val="22"/>
        </w:rPr>
        <w:t>n m</w:t>
      </w:r>
      <w:r w:rsidRPr="00F05AFE">
        <w:rPr>
          <w:rFonts w:ascii="Sylfaen" w:hAnsi="Sylfaen" w:cs="Sylfaen"/>
          <w:sz w:val="22"/>
          <w:szCs w:val="22"/>
        </w:rPr>
        <w:t>ü</w:t>
      </w:r>
      <w:r w:rsidRPr="00F05AFE">
        <w:rPr>
          <w:rFonts w:ascii="Sylfaen" w:hAnsi="Sylfaen"/>
          <w:sz w:val="22"/>
          <w:szCs w:val="22"/>
        </w:rPr>
        <w:t>lkiyy</w:t>
      </w:r>
      <w:r w:rsidRPr="00F05AFE">
        <w:rPr>
          <w:sz w:val="22"/>
          <w:szCs w:val="22"/>
        </w:rPr>
        <w:t>ə</w:t>
      </w:r>
      <w:r w:rsidRPr="00F05AFE">
        <w:rPr>
          <w:rFonts w:ascii="Sylfaen" w:hAnsi="Sylfaen"/>
          <w:sz w:val="22"/>
          <w:szCs w:val="22"/>
        </w:rPr>
        <w:t>t</w:t>
      </w:r>
      <w:r w:rsidRPr="00F05AFE">
        <w:rPr>
          <w:rFonts w:ascii="Sylfaen" w:hAnsi="Sylfaen" w:cs="Sylfaen"/>
          <w:sz w:val="22"/>
          <w:szCs w:val="22"/>
        </w:rPr>
        <w:t>ç</w:t>
      </w:r>
      <w:r w:rsidRPr="00F05AFE">
        <w:rPr>
          <w:rFonts w:ascii="Sylfaen" w:hAnsi="Sylfaen"/>
          <w:sz w:val="22"/>
          <w:szCs w:val="22"/>
        </w:rPr>
        <w:t>isi kimi publik reyestrd</w:t>
      </w:r>
      <w:r w:rsidRPr="00F05AFE">
        <w:rPr>
          <w:sz w:val="22"/>
          <w:szCs w:val="22"/>
        </w:rPr>
        <w:t>ə</w:t>
      </w:r>
      <w:r w:rsidRPr="00F05AFE">
        <w:rPr>
          <w:rFonts w:ascii="Sylfaen" w:hAnsi="Sylfaen"/>
          <w:sz w:val="22"/>
          <w:szCs w:val="22"/>
        </w:rPr>
        <w:t xml:space="preserve"> qeydiyyatda deyils</w:t>
      </w:r>
      <w:r w:rsidRPr="00F05AFE">
        <w:rPr>
          <w:sz w:val="22"/>
          <w:szCs w:val="22"/>
        </w:rPr>
        <w:t>ə</w:t>
      </w:r>
      <w:r w:rsidRPr="00F05AFE">
        <w:rPr>
          <w:rFonts w:ascii="Sylfaen" w:hAnsi="Sylfaen"/>
          <w:sz w:val="22"/>
          <w:szCs w:val="22"/>
        </w:rPr>
        <w:t xml:space="preserve">, </w:t>
      </w:r>
      <w:r w:rsidRPr="00F05AFE">
        <w:rPr>
          <w:rFonts w:ascii="Sylfaen" w:hAnsi="Sylfaen" w:cs="Sylfaen"/>
          <w:sz w:val="22"/>
          <w:szCs w:val="22"/>
        </w:rPr>
        <w:t>İ</w:t>
      </w:r>
      <w:r w:rsidRPr="00F05AFE">
        <w:rPr>
          <w:rFonts w:ascii="Sylfaen" w:hAnsi="Sylfaen"/>
          <w:sz w:val="22"/>
          <w:szCs w:val="22"/>
        </w:rPr>
        <w:t>cra Milli B</w:t>
      </w:r>
      <w:r w:rsidRPr="00F05AFE">
        <w:rPr>
          <w:rFonts w:ascii="Sylfaen" w:hAnsi="Sylfaen" w:cs="Sylfaen"/>
          <w:sz w:val="22"/>
          <w:szCs w:val="22"/>
        </w:rPr>
        <w:t>ü</w:t>
      </w:r>
      <w:r w:rsidRPr="00F05AFE">
        <w:rPr>
          <w:rFonts w:ascii="Sylfaen" w:hAnsi="Sylfaen"/>
          <w:sz w:val="22"/>
          <w:szCs w:val="22"/>
        </w:rPr>
        <w:t>rosu publik reyestr vasit</w:t>
      </w:r>
      <w:r w:rsidRPr="00F05AFE">
        <w:rPr>
          <w:sz w:val="22"/>
          <w:szCs w:val="22"/>
        </w:rPr>
        <w:t>ə</w:t>
      </w:r>
      <w:r w:rsidRPr="00F05AFE">
        <w:rPr>
          <w:rFonts w:ascii="Sylfaen" w:hAnsi="Sylfaen"/>
          <w:sz w:val="22"/>
          <w:szCs w:val="22"/>
        </w:rPr>
        <w:t>sil</w:t>
      </w:r>
      <w:r w:rsidRPr="00F05AFE">
        <w:rPr>
          <w:sz w:val="22"/>
          <w:szCs w:val="22"/>
        </w:rPr>
        <w:t>ə</w:t>
      </w:r>
      <w:r w:rsidRPr="00F05AFE">
        <w:rPr>
          <w:rFonts w:ascii="Sylfaen" w:hAnsi="Sylfaen"/>
          <w:sz w:val="22"/>
          <w:szCs w:val="22"/>
        </w:rPr>
        <w:t xml:space="preserve"> da</w:t>
      </w:r>
      <w:r w:rsidRPr="00F05AFE">
        <w:rPr>
          <w:rFonts w:ascii="Sylfaen" w:hAnsi="Sylfaen" w:cs="Sylfaen"/>
          <w:sz w:val="22"/>
          <w:szCs w:val="22"/>
        </w:rPr>
        <w:t>şı</w:t>
      </w:r>
      <w:r w:rsidRPr="00F05AFE">
        <w:rPr>
          <w:rFonts w:ascii="Sylfaen" w:hAnsi="Sylfaen"/>
          <w:sz w:val="22"/>
          <w:szCs w:val="22"/>
        </w:rPr>
        <w:t xml:space="preserve">nmaz </w:t>
      </w:r>
      <w:r w:rsidRPr="00F05AFE">
        <w:rPr>
          <w:sz w:val="22"/>
          <w:szCs w:val="22"/>
        </w:rPr>
        <w:t>ə</w:t>
      </w:r>
      <w:r w:rsidRPr="00F05AFE">
        <w:rPr>
          <w:rFonts w:ascii="Sylfaen" w:hAnsi="Sylfaen" w:cs="Sylfaen"/>
          <w:sz w:val="22"/>
          <w:szCs w:val="22"/>
        </w:rPr>
        <w:t>ş</w:t>
      </w:r>
      <w:r w:rsidRPr="00F05AFE">
        <w:rPr>
          <w:rFonts w:ascii="Sylfaen" w:hAnsi="Sylfaen"/>
          <w:sz w:val="22"/>
          <w:szCs w:val="22"/>
        </w:rPr>
        <w:t>yaya dair h</w:t>
      </w:r>
      <w:r w:rsidRPr="00F05AFE">
        <w:rPr>
          <w:rFonts w:ascii="Sylfaen" w:hAnsi="Sylfaen" w:cs="Sylfaen"/>
          <w:sz w:val="22"/>
          <w:szCs w:val="22"/>
        </w:rPr>
        <w:t>ü</w:t>
      </w:r>
      <w:r w:rsidRPr="00F05AFE">
        <w:rPr>
          <w:rFonts w:ascii="Sylfaen" w:hAnsi="Sylfaen"/>
          <w:sz w:val="22"/>
          <w:szCs w:val="22"/>
        </w:rPr>
        <w:t>quqi v</w:t>
      </w:r>
      <w:r w:rsidRPr="00F05AFE">
        <w:rPr>
          <w:sz w:val="22"/>
          <w:szCs w:val="22"/>
        </w:rPr>
        <w:t>ə</w:t>
      </w:r>
      <w:r w:rsidRPr="00F05AFE">
        <w:rPr>
          <w:rFonts w:ascii="Sylfaen" w:hAnsi="Sylfaen"/>
          <w:sz w:val="22"/>
          <w:szCs w:val="22"/>
        </w:rPr>
        <w:t>ziyy</w:t>
      </w:r>
      <w:r w:rsidRPr="00F05AFE">
        <w:rPr>
          <w:sz w:val="22"/>
          <w:szCs w:val="22"/>
        </w:rPr>
        <w:t>ə</w:t>
      </w:r>
      <w:r w:rsidRPr="00F05AFE">
        <w:rPr>
          <w:rFonts w:ascii="Sylfaen" w:hAnsi="Sylfaen"/>
          <w:sz w:val="22"/>
          <w:szCs w:val="22"/>
        </w:rPr>
        <w:t>t v</w:t>
      </w:r>
      <w:r w:rsidRPr="00F05AFE">
        <w:rPr>
          <w:sz w:val="22"/>
          <w:szCs w:val="22"/>
        </w:rPr>
        <w:t>ə</w:t>
      </w:r>
      <w:r w:rsidRPr="00F05AFE">
        <w:rPr>
          <w:rFonts w:ascii="Sylfaen" w:hAnsi="Sylfaen"/>
          <w:sz w:val="22"/>
          <w:szCs w:val="22"/>
        </w:rPr>
        <w:t>/v</w:t>
      </w:r>
      <w:r w:rsidRPr="00F05AFE">
        <w:rPr>
          <w:sz w:val="22"/>
          <w:szCs w:val="22"/>
        </w:rPr>
        <w:t>ə</w:t>
      </w:r>
      <w:r w:rsidRPr="00F05AFE">
        <w:rPr>
          <w:rFonts w:ascii="Sylfaen" w:hAnsi="Sylfaen"/>
          <w:sz w:val="22"/>
          <w:szCs w:val="22"/>
        </w:rPr>
        <w:t xml:space="preserve"> ya borclunun ad</w:t>
      </w:r>
      <w:r w:rsidRPr="00F05AFE">
        <w:rPr>
          <w:rFonts w:ascii="Sylfaen" w:hAnsi="Sylfaen" w:cs="Sylfaen"/>
          <w:sz w:val="22"/>
          <w:szCs w:val="22"/>
        </w:rPr>
        <w:t>ı</w:t>
      </w:r>
      <w:r w:rsidRPr="00F05AFE">
        <w:rPr>
          <w:rFonts w:ascii="Sylfaen" w:hAnsi="Sylfaen"/>
          <w:sz w:val="22"/>
          <w:szCs w:val="22"/>
        </w:rPr>
        <w:t>na texniki inventarla</w:t>
      </w:r>
      <w:r w:rsidRPr="00F05AFE">
        <w:rPr>
          <w:rFonts w:ascii="Sylfaen" w:hAnsi="Sylfaen" w:cs="Sylfaen"/>
          <w:sz w:val="22"/>
          <w:szCs w:val="22"/>
        </w:rPr>
        <w:t>ş</w:t>
      </w:r>
      <w:r w:rsidRPr="00F05AFE">
        <w:rPr>
          <w:rFonts w:ascii="Sylfaen" w:hAnsi="Sylfaen"/>
          <w:sz w:val="22"/>
          <w:szCs w:val="22"/>
        </w:rPr>
        <w:t>d</w:t>
      </w:r>
      <w:r w:rsidRPr="00F05AFE">
        <w:rPr>
          <w:rFonts w:ascii="Sylfaen" w:hAnsi="Sylfaen" w:cs="Sylfaen"/>
          <w:sz w:val="22"/>
          <w:szCs w:val="22"/>
        </w:rPr>
        <w:t>ı</w:t>
      </w:r>
      <w:r w:rsidRPr="00F05AFE">
        <w:rPr>
          <w:rFonts w:ascii="Sylfaen" w:hAnsi="Sylfaen"/>
          <w:sz w:val="22"/>
          <w:szCs w:val="22"/>
        </w:rPr>
        <w:t>rma arxivind</w:t>
      </w:r>
      <w:r w:rsidRPr="00F05AFE">
        <w:rPr>
          <w:sz w:val="22"/>
          <w:szCs w:val="22"/>
        </w:rPr>
        <w:t>ə</w:t>
      </w:r>
      <w:r w:rsidRPr="00F05AFE">
        <w:rPr>
          <w:rFonts w:ascii="Sylfaen" w:hAnsi="Sylfaen"/>
          <w:sz w:val="22"/>
          <w:szCs w:val="22"/>
        </w:rPr>
        <w:t xml:space="preserve"> olan </w:t>
      </w:r>
      <w:r w:rsidRPr="00F05AFE">
        <w:rPr>
          <w:sz w:val="22"/>
          <w:szCs w:val="22"/>
        </w:rPr>
        <w:t>ə</w:t>
      </w:r>
      <w:r w:rsidRPr="00F05AFE">
        <w:rPr>
          <w:rFonts w:ascii="Sylfaen" w:hAnsi="Sylfaen"/>
          <w:sz w:val="22"/>
          <w:szCs w:val="22"/>
        </w:rPr>
        <w:t>mlak bar</w:t>
      </w:r>
      <w:r w:rsidRPr="00F05AFE">
        <w:rPr>
          <w:sz w:val="22"/>
          <w:szCs w:val="22"/>
        </w:rPr>
        <w:t>ə</w:t>
      </w:r>
      <w:r w:rsidRPr="00F05AFE">
        <w:rPr>
          <w:rFonts w:ascii="Sylfaen" w:hAnsi="Sylfaen"/>
          <w:sz w:val="22"/>
          <w:szCs w:val="22"/>
        </w:rPr>
        <w:t>d</w:t>
      </w:r>
      <w:r w:rsidRPr="00F05AFE">
        <w:rPr>
          <w:sz w:val="22"/>
          <w:szCs w:val="22"/>
        </w:rPr>
        <w:t>ə</w:t>
      </w:r>
      <w:r w:rsidRPr="00F05AFE">
        <w:rPr>
          <w:rFonts w:ascii="Sylfaen" w:hAnsi="Sylfaen"/>
          <w:sz w:val="22"/>
          <w:szCs w:val="22"/>
        </w:rPr>
        <w:t xml:space="preserve"> texniki inventarlaşdırma arxivind</w:t>
      </w:r>
      <w:r w:rsidRPr="00F05AFE">
        <w:rPr>
          <w:sz w:val="22"/>
          <w:szCs w:val="22"/>
        </w:rPr>
        <w:t>ə</w:t>
      </w:r>
      <w:r w:rsidRPr="00F05AFE">
        <w:rPr>
          <w:rFonts w:ascii="Sylfaen" w:hAnsi="Sylfaen"/>
          <w:sz w:val="22"/>
          <w:szCs w:val="22"/>
        </w:rPr>
        <w:t>n m</w:t>
      </w:r>
      <w:r w:rsidRPr="00F05AFE">
        <w:rPr>
          <w:sz w:val="22"/>
          <w:szCs w:val="22"/>
        </w:rPr>
        <w:t>ə</w:t>
      </w:r>
      <w:r w:rsidRPr="00F05AFE">
        <w:rPr>
          <w:rFonts w:ascii="Sylfaen" w:hAnsi="Sylfaen"/>
          <w:sz w:val="22"/>
          <w:szCs w:val="22"/>
        </w:rPr>
        <w:t>lumat</w:t>
      </w:r>
      <w:r w:rsidRPr="00F05AFE">
        <w:rPr>
          <w:rFonts w:ascii="Sylfaen" w:hAnsi="Sylfaen" w:cs="Sylfaen"/>
          <w:sz w:val="22"/>
          <w:szCs w:val="22"/>
        </w:rPr>
        <w:t>ı</w:t>
      </w:r>
      <w:r w:rsidRPr="00F05AFE">
        <w:rPr>
          <w:rFonts w:ascii="Sylfaen" w:hAnsi="Sylfaen"/>
          <w:sz w:val="22"/>
          <w:szCs w:val="22"/>
        </w:rPr>
        <w:t>n axtar</w:t>
      </w:r>
      <w:r w:rsidRPr="00F05AFE">
        <w:rPr>
          <w:rFonts w:ascii="Sylfaen" w:hAnsi="Sylfaen" w:cs="Sylfaen"/>
          <w:sz w:val="22"/>
          <w:szCs w:val="22"/>
        </w:rPr>
        <w:t>ışı</w:t>
      </w:r>
      <w:r w:rsidRPr="00F05AFE">
        <w:rPr>
          <w:rFonts w:ascii="Sylfaen" w:hAnsi="Sylfaen"/>
          <w:sz w:val="22"/>
          <w:szCs w:val="22"/>
        </w:rPr>
        <w:t>n</w:t>
      </w:r>
      <w:r w:rsidRPr="00F05AFE">
        <w:rPr>
          <w:rFonts w:ascii="Sylfaen" w:hAnsi="Sylfaen" w:cs="Sylfaen"/>
          <w:sz w:val="22"/>
          <w:szCs w:val="22"/>
        </w:rPr>
        <w:t>ı</w:t>
      </w:r>
      <w:r w:rsidRPr="00F05AFE">
        <w:rPr>
          <w:rFonts w:ascii="Sylfaen" w:hAnsi="Sylfaen"/>
          <w:sz w:val="22"/>
          <w:szCs w:val="22"/>
        </w:rPr>
        <w:t xml:space="preserve"> t</w:t>
      </w:r>
      <w:r w:rsidRPr="00F05AFE">
        <w:rPr>
          <w:sz w:val="22"/>
          <w:szCs w:val="22"/>
        </w:rPr>
        <w:t>ə</w:t>
      </w:r>
      <w:r w:rsidRPr="00F05AFE">
        <w:rPr>
          <w:rFonts w:ascii="Sylfaen" w:hAnsi="Sylfaen"/>
          <w:sz w:val="22"/>
          <w:szCs w:val="22"/>
        </w:rPr>
        <w:t xml:space="preserve">min edir. </w:t>
      </w:r>
    </w:p>
    <w:p w:rsidR="00F05AFE" w:rsidRDefault="00F05AFE" w:rsidP="001D3641">
      <w:pPr>
        <w:ind w:firstLine="283"/>
        <w:jc w:val="both"/>
        <w:rPr>
          <w:rFonts w:ascii="Sylfaen" w:hAnsi="Sylfaen"/>
          <w:sz w:val="22"/>
          <w:szCs w:val="22"/>
        </w:rPr>
      </w:pPr>
      <w:r w:rsidRPr="00F05AFE">
        <w:rPr>
          <w:rFonts w:ascii="Sylfaen" w:hAnsi="Sylfaen"/>
          <w:sz w:val="22"/>
          <w:szCs w:val="22"/>
        </w:rPr>
        <w:t>1</w:t>
      </w:r>
      <w:r w:rsidRPr="00F05AFE">
        <w:rPr>
          <w:rFonts w:ascii="Sylfaen" w:hAnsi="Sylfaen"/>
          <w:sz w:val="22"/>
          <w:szCs w:val="22"/>
          <w:vertAlign w:val="superscript"/>
        </w:rPr>
        <w:t>2</w:t>
      </w:r>
      <w:r w:rsidRPr="00F05AFE">
        <w:rPr>
          <w:rFonts w:ascii="Sylfaen" w:hAnsi="Sylfaen"/>
          <w:sz w:val="22"/>
          <w:szCs w:val="22"/>
        </w:rPr>
        <w:t xml:space="preserve">. </w:t>
      </w:r>
      <w:r w:rsidRPr="00F05AFE">
        <w:rPr>
          <w:rFonts w:ascii="Cambria" w:hAnsi="Cambria" w:cs="Cambria"/>
          <w:sz w:val="22"/>
          <w:szCs w:val="22"/>
        </w:rPr>
        <w:t>Ə</w:t>
      </w:r>
      <w:r w:rsidRPr="00F05AFE">
        <w:rPr>
          <w:rFonts w:ascii="Sylfaen" w:hAnsi="Sylfaen"/>
          <w:sz w:val="22"/>
          <w:szCs w:val="22"/>
        </w:rPr>
        <w:t>g</w:t>
      </w:r>
      <w:r w:rsidRPr="00F05AFE">
        <w:rPr>
          <w:sz w:val="22"/>
          <w:szCs w:val="22"/>
        </w:rPr>
        <w:t>ə</w:t>
      </w:r>
      <w:r w:rsidRPr="00F05AFE">
        <w:rPr>
          <w:rFonts w:ascii="Sylfaen" w:hAnsi="Sylfaen"/>
          <w:sz w:val="22"/>
          <w:szCs w:val="22"/>
        </w:rPr>
        <w:t>r texniki inventarla</w:t>
      </w:r>
      <w:r w:rsidRPr="00F05AFE">
        <w:rPr>
          <w:rFonts w:ascii="Sylfaen" w:hAnsi="Sylfaen" w:cs="Sylfaen"/>
          <w:sz w:val="22"/>
          <w:szCs w:val="22"/>
        </w:rPr>
        <w:t>ş</w:t>
      </w:r>
      <w:r w:rsidRPr="00F05AFE">
        <w:rPr>
          <w:rFonts w:ascii="Sylfaen" w:hAnsi="Sylfaen"/>
          <w:sz w:val="22"/>
          <w:szCs w:val="22"/>
        </w:rPr>
        <w:t>d</w:t>
      </w:r>
      <w:r w:rsidRPr="00F05AFE">
        <w:rPr>
          <w:rFonts w:ascii="Sylfaen" w:hAnsi="Sylfaen" w:cs="Sylfaen"/>
          <w:sz w:val="22"/>
          <w:szCs w:val="22"/>
        </w:rPr>
        <w:t>ı</w:t>
      </w:r>
      <w:r w:rsidRPr="00F05AFE">
        <w:rPr>
          <w:rFonts w:ascii="Sylfaen" w:hAnsi="Sylfaen"/>
          <w:sz w:val="22"/>
          <w:szCs w:val="22"/>
        </w:rPr>
        <w:t>rma arxivind</w:t>
      </w:r>
      <w:r w:rsidRPr="00F05AFE">
        <w:rPr>
          <w:sz w:val="22"/>
          <w:szCs w:val="22"/>
        </w:rPr>
        <w:t>ə</w:t>
      </w:r>
      <w:r w:rsidRPr="00F05AFE">
        <w:rPr>
          <w:rFonts w:ascii="Sylfaen" w:hAnsi="Sylfaen"/>
          <w:sz w:val="22"/>
          <w:szCs w:val="22"/>
        </w:rPr>
        <w:t xml:space="preserve">n </w:t>
      </w:r>
      <w:r w:rsidRPr="00F05AFE">
        <w:rPr>
          <w:sz w:val="22"/>
          <w:szCs w:val="22"/>
        </w:rPr>
        <w:t>ə</w:t>
      </w:r>
      <w:r w:rsidRPr="00F05AFE">
        <w:rPr>
          <w:rFonts w:ascii="Sylfaen" w:hAnsi="Sylfaen"/>
          <w:sz w:val="22"/>
          <w:szCs w:val="22"/>
        </w:rPr>
        <w:t>ld</w:t>
      </w:r>
      <w:r w:rsidRPr="00F05AFE">
        <w:rPr>
          <w:sz w:val="22"/>
          <w:szCs w:val="22"/>
        </w:rPr>
        <w:t>ə</w:t>
      </w:r>
      <w:r w:rsidRPr="00F05AFE">
        <w:rPr>
          <w:rFonts w:ascii="Sylfaen" w:hAnsi="Sylfaen"/>
          <w:sz w:val="22"/>
          <w:szCs w:val="22"/>
        </w:rPr>
        <w:t xml:space="preserve"> edilmi</w:t>
      </w:r>
      <w:r w:rsidRPr="00F05AFE">
        <w:rPr>
          <w:rFonts w:ascii="Sylfaen" w:hAnsi="Sylfaen" w:cs="Sylfaen"/>
          <w:sz w:val="22"/>
          <w:szCs w:val="22"/>
        </w:rPr>
        <w:t>ş</w:t>
      </w:r>
      <w:r w:rsidRPr="00F05AFE">
        <w:rPr>
          <w:rFonts w:ascii="Sylfaen" w:hAnsi="Sylfaen"/>
          <w:sz w:val="22"/>
          <w:szCs w:val="22"/>
        </w:rPr>
        <w:t xml:space="preserve"> m</w:t>
      </w:r>
      <w:r w:rsidRPr="00F05AFE">
        <w:rPr>
          <w:rFonts w:ascii="Sylfaen" w:hAnsi="Sylfaen" w:cs="Sylfaen"/>
          <w:sz w:val="22"/>
          <w:szCs w:val="22"/>
        </w:rPr>
        <w:t>ü</w:t>
      </w:r>
      <w:r w:rsidRPr="00F05AFE">
        <w:rPr>
          <w:rFonts w:ascii="Sylfaen" w:hAnsi="Sylfaen"/>
          <w:sz w:val="22"/>
          <w:szCs w:val="22"/>
        </w:rPr>
        <w:t>vafiq aray</w:t>
      </w:r>
      <w:r w:rsidRPr="00F05AFE">
        <w:rPr>
          <w:rFonts w:ascii="Sylfaen" w:hAnsi="Sylfaen" w:cs="Sylfaen"/>
          <w:sz w:val="22"/>
          <w:szCs w:val="22"/>
        </w:rPr>
        <w:t>ış</w:t>
      </w:r>
      <w:r w:rsidRPr="00F05AFE">
        <w:rPr>
          <w:rFonts w:ascii="Sylfaen" w:hAnsi="Sylfaen"/>
          <w:sz w:val="22"/>
          <w:szCs w:val="22"/>
        </w:rPr>
        <w:t>la t</w:t>
      </w:r>
      <w:r w:rsidRPr="00F05AFE">
        <w:rPr>
          <w:sz w:val="22"/>
          <w:szCs w:val="22"/>
        </w:rPr>
        <w:t>ə</w:t>
      </w:r>
      <w:r w:rsidRPr="00F05AFE">
        <w:rPr>
          <w:rFonts w:ascii="Sylfaen" w:hAnsi="Sylfaen"/>
          <w:sz w:val="22"/>
          <w:szCs w:val="22"/>
        </w:rPr>
        <w:t>sdiq edil</w:t>
      </w:r>
      <w:r w:rsidRPr="00F05AFE">
        <w:rPr>
          <w:sz w:val="22"/>
          <w:szCs w:val="22"/>
        </w:rPr>
        <w:t>ə</w:t>
      </w:r>
      <w:r w:rsidRPr="00F05AFE">
        <w:rPr>
          <w:rFonts w:ascii="Sylfaen" w:hAnsi="Sylfaen"/>
          <w:sz w:val="22"/>
          <w:szCs w:val="22"/>
        </w:rPr>
        <w:t>rs</w:t>
      </w:r>
      <w:r w:rsidRPr="00F05AFE">
        <w:rPr>
          <w:sz w:val="22"/>
          <w:szCs w:val="22"/>
        </w:rPr>
        <w:t>ə</w:t>
      </w:r>
      <w:r w:rsidRPr="00F05AFE">
        <w:rPr>
          <w:rFonts w:ascii="Sylfaen" w:hAnsi="Sylfaen"/>
          <w:sz w:val="22"/>
          <w:szCs w:val="22"/>
        </w:rPr>
        <w:t xml:space="preserve"> ki, borclunun ad</w:t>
      </w:r>
      <w:r w:rsidRPr="00F05AFE">
        <w:rPr>
          <w:rFonts w:ascii="Sylfaen" w:hAnsi="Sylfaen" w:cs="Sylfaen"/>
          <w:sz w:val="22"/>
          <w:szCs w:val="22"/>
        </w:rPr>
        <w:t>ı</w:t>
      </w:r>
      <w:r w:rsidRPr="00F05AFE">
        <w:rPr>
          <w:rFonts w:ascii="Sylfaen" w:hAnsi="Sylfaen"/>
          <w:sz w:val="22"/>
          <w:szCs w:val="22"/>
        </w:rPr>
        <w:t>na da</w:t>
      </w:r>
      <w:r w:rsidRPr="00F05AFE">
        <w:rPr>
          <w:rFonts w:ascii="Sylfaen" w:hAnsi="Sylfaen" w:cs="Sylfaen"/>
          <w:sz w:val="22"/>
          <w:szCs w:val="22"/>
        </w:rPr>
        <w:t>şı</w:t>
      </w:r>
      <w:r w:rsidRPr="00F05AFE">
        <w:rPr>
          <w:rFonts w:ascii="Sylfaen" w:hAnsi="Sylfaen"/>
          <w:sz w:val="22"/>
          <w:szCs w:val="22"/>
        </w:rPr>
        <w:t xml:space="preserve">nmaz </w:t>
      </w:r>
      <w:r w:rsidRPr="00F05AFE">
        <w:rPr>
          <w:sz w:val="22"/>
          <w:szCs w:val="22"/>
        </w:rPr>
        <w:t>ə</w:t>
      </w:r>
      <w:r w:rsidRPr="00F05AFE">
        <w:rPr>
          <w:rFonts w:ascii="Sylfaen" w:hAnsi="Sylfaen"/>
          <w:sz w:val="22"/>
          <w:szCs w:val="22"/>
        </w:rPr>
        <w:t xml:space="preserve">mlak var, </w:t>
      </w:r>
      <w:r w:rsidRPr="00F05AFE">
        <w:rPr>
          <w:rFonts w:ascii="Sylfaen" w:hAnsi="Sylfaen" w:cs="Sylfaen"/>
          <w:sz w:val="22"/>
          <w:szCs w:val="22"/>
        </w:rPr>
        <w:t>İ</w:t>
      </w:r>
      <w:r w:rsidRPr="00F05AFE">
        <w:rPr>
          <w:rFonts w:ascii="Sylfaen" w:hAnsi="Sylfaen"/>
          <w:sz w:val="22"/>
          <w:szCs w:val="22"/>
        </w:rPr>
        <w:t>cra Milli B</w:t>
      </w:r>
      <w:r w:rsidRPr="00F05AFE">
        <w:rPr>
          <w:rFonts w:ascii="Sylfaen" w:hAnsi="Sylfaen" w:cs="Sylfaen"/>
          <w:sz w:val="22"/>
          <w:szCs w:val="22"/>
        </w:rPr>
        <w:t>ü</w:t>
      </w:r>
      <w:r w:rsidRPr="00F05AFE">
        <w:rPr>
          <w:rFonts w:ascii="Sylfaen" w:hAnsi="Sylfaen"/>
          <w:sz w:val="22"/>
          <w:szCs w:val="22"/>
        </w:rPr>
        <w:t xml:space="preserve">rosu bu </w:t>
      </w:r>
      <w:r w:rsidRPr="00F05AFE">
        <w:rPr>
          <w:sz w:val="22"/>
          <w:szCs w:val="22"/>
        </w:rPr>
        <w:t>ə</w:t>
      </w:r>
      <w:r w:rsidRPr="00F05AFE">
        <w:rPr>
          <w:rFonts w:ascii="Sylfaen" w:hAnsi="Sylfaen"/>
          <w:sz w:val="22"/>
          <w:szCs w:val="22"/>
        </w:rPr>
        <w:t>mlak</w:t>
      </w:r>
      <w:r w:rsidRPr="00F05AFE">
        <w:rPr>
          <w:rFonts w:ascii="Sylfaen" w:hAnsi="Sylfaen" w:cs="Sylfaen"/>
          <w:sz w:val="22"/>
          <w:szCs w:val="22"/>
        </w:rPr>
        <w:t>ı</w:t>
      </w:r>
      <w:r w:rsidRPr="00F05AFE">
        <w:rPr>
          <w:rFonts w:ascii="Sylfaen" w:hAnsi="Sylfaen"/>
          <w:sz w:val="22"/>
          <w:szCs w:val="22"/>
        </w:rPr>
        <w:t xml:space="preserve">n </w:t>
      </w:r>
      <w:r w:rsidRPr="00F05AFE">
        <w:rPr>
          <w:rFonts w:ascii="Sylfaen" w:hAnsi="Sylfaen" w:cs="Sylfaen"/>
          <w:sz w:val="22"/>
          <w:szCs w:val="22"/>
        </w:rPr>
        <w:t>ü</w:t>
      </w:r>
      <w:r w:rsidRPr="00F05AFE">
        <w:rPr>
          <w:rFonts w:ascii="Sylfaen" w:hAnsi="Sylfaen"/>
          <w:sz w:val="22"/>
          <w:szCs w:val="22"/>
        </w:rPr>
        <w:t>z</w:t>
      </w:r>
      <w:r w:rsidRPr="00F05AFE">
        <w:rPr>
          <w:sz w:val="22"/>
          <w:szCs w:val="22"/>
        </w:rPr>
        <w:t>ə</w:t>
      </w:r>
      <w:r w:rsidRPr="00F05AFE">
        <w:rPr>
          <w:rFonts w:ascii="Sylfaen" w:hAnsi="Sylfaen"/>
          <w:sz w:val="22"/>
          <w:szCs w:val="22"/>
        </w:rPr>
        <w:t>rin</w:t>
      </w:r>
      <w:r w:rsidRPr="00F05AFE">
        <w:rPr>
          <w:sz w:val="22"/>
          <w:szCs w:val="22"/>
        </w:rPr>
        <w:t>ə</w:t>
      </w:r>
      <w:r w:rsidRPr="00F05AFE">
        <w:rPr>
          <w:rFonts w:ascii="Sylfaen" w:hAnsi="Sylfaen"/>
          <w:sz w:val="22"/>
          <w:szCs w:val="22"/>
        </w:rPr>
        <w:t xml:space="preserve"> h</w:t>
      </w:r>
      <w:r w:rsidRPr="00F05AFE">
        <w:rPr>
          <w:sz w:val="22"/>
          <w:szCs w:val="22"/>
        </w:rPr>
        <w:t>ə</w:t>
      </w:r>
      <w:r w:rsidRPr="00F05AFE">
        <w:rPr>
          <w:rFonts w:ascii="Sylfaen" w:hAnsi="Sylfaen"/>
          <w:sz w:val="22"/>
          <w:szCs w:val="22"/>
        </w:rPr>
        <w:t>bs qoyma</w:t>
      </w:r>
      <w:r w:rsidRPr="00F05AFE">
        <w:rPr>
          <w:rFonts w:ascii="Sylfaen" w:hAnsi="Sylfaen" w:cs="Sylfaen"/>
          <w:sz w:val="22"/>
          <w:szCs w:val="22"/>
        </w:rPr>
        <w:t>ğ</w:t>
      </w:r>
      <w:r w:rsidRPr="00F05AFE">
        <w:rPr>
          <w:rFonts w:ascii="Sylfaen" w:hAnsi="Sylfaen"/>
          <w:sz w:val="22"/>
          <w:szCs w:val="22"/>
        </w:rPr>
        <w:t>a v</w:t>
      </w:r>
      <w:r w:rsidRPr="00F05AFE">
        <w:rPr>
          <w:sz w:val="22"/>
          <w:szCs w:val="22"/>
        </w:rPr>
        <w:t>ə</w:t>
      </w:r>
      <w:r w:rsidRPr="00F05AFE">
        <w:rPr>
          <w:rFonts w:ascii="Sylfaen" w:hAnsi="Sylfaen"/>
          <w:sz w:val="22"/>
          <w:szCs w:val="22"/>
        </w:rPr>
        <w:t xml:space="preserve"> bu qanunla mü</w:t>
      </w:r>
      <w:r w:rsidRPr="00F05AFE">
        <w:rPr>
          <w:sz w:val="22"/>
          <w:szCs w:val="22"/>
        </w:rPr>
        <w:t>ə</w:t>
      </w:r>
      <w:r w:rsidRPr="00F05AFE">
        <w:rPr>
          <w:rFonts w:ascii="Sylfaen" w:hAnsi="Sylfaen"/>
          <w:sz w:val="22"/>
          <w:szCs w:val="22"/>
        </w:rPr>
        <w:t>yy</w:t>
      </w:r>
      <w:r w:rsidRPr="00F05AFE">
        <w:rPr>
          <w:sz w:val="22"/>
          <w:szCs w:val="22"/>
        </w:rPr>
        <w:t>ə</w:t>
      </w:r>
      <w:r w:rsidRPr="00F05AFE">
        <w:rPr>
          <w:rFonts w:ascii="Sylfaen" w:hAnsi="Sylfaen"/>
          <w:sz w:val="22"/>
          <w:szCs w:val="22"/>
        </w:rPr>
        <w:t>n edilmi</w:t>
      </w:r>
      <w:r w:rsidRPr="00F05AFE">
        <w:rPr>
          <w:rFonts w:ascii="Sylfaen" w:hAnsi="Sylfaen" w:cs="Sylfaen"/>
          <w:sz w:val="22"/>
          <w:szCs w:val="22"/>
        </w:rPr>
        <w:t>ş</w:t>
      </w:r>
      <w:r w:rsidRPr="00F05AFE">
        <w:rPr>
          <w:rFonts w:ascii="Sylfaen" w:hAnsi="Sylfaen"/>
          <w:sz w:val="22"/>
          <w:szCs w:val="22"/>
        </w:rPr>
        <w:t xml:space="preserve"> qaydada icra h</w:t>
      </w:r>
      <w:r w:rsidRPr="00F05AFE">
        <w:rPr>
          <w:sz w:val="22"/>
          <w:szCs w:val="22"/>
        </w:rPr>
        <w:t>ə</w:t>
      </w:r>
      <w:r w:rsidRPr="00F05AFE">
        <w:rPr>
          <w:rFonts w:ascii="Sylfaen" w:hAnsi="Sylfaen"/>
          <w:sz w:val="22"/>
          <w:szCs w:val="22"/>
        </w:rPr>
        <w:t>yata ke</w:t>
      </w:r>
      <w:r w:rsidRPr="00F05AFE">
        <w:rPr>
          <w:rFonts w:ascii="Sylfaen" w:hAnsi="Sylfaen" w:cs="Sylfaen"/>
          <w:sz w:val="22"/>
          <w:szCs w:val="22"/>
        </w:rPr>
        <w:t>ç</w:t>
      </w:r>
      <w:r w:rsidRPr="00F05AFE">
        <w:rPr>
          <w:rFonts w:ascii="Sylfaen" w:hAnsi="Sylfaen"/>
          <w:sz w:val="22"/>
          <w:szCs w:val="22"/>
        </w:rPr>
        <w:t>irm</w:t>
      </w:r>
      <w:r w:rsidRPr="00F05AFE">
        <w:rPr>
          <w:sz w:val="22"/>
          <w:szCs w:val="22"/>
        </w:rPr>
        <w:t>ə</w:t>
      </w:r>
      <w:r w:rsidRPr="00F05AFE">
        <w:rPr>
          <w:rFonts w:ascii="Sylfaen" w:hAnsi="Sylfaen"/>
          <w:sz w:val="22"/>
          <w:szCs w:val="22"/>
        </w:rPr>
        <w:t>y</w:t>
      </w:r>
      <w:r w:rsidRPr="00F05AFE">
        <w:rPr>
          <w:sz w:val="22"/>
          <w:szCs w:val="22"/>
        </w:rPr>
        <w:t>ə</w:t>
      </w:r>
      <w:r w:rsidRPr="00F05AFE">
        <w:rPr>
          <w:rFonts w:ascii="Sylfaen" w:hAnsi="Sylfaen"/>
          <w:sz w:val="22"/>
          <w:szCs w:val="22"/>
        </w:rPr>
        <w:t xml:space="preserve"> s</w:t>
      </w:r>
      <w:r w:rsidRPr="00F05AFE">
        <w:rPr>
          <w:sz w:val="22"/>
          <w:szCs w:val="22"/>
        </w:rPr>
        <w:t>ə</w:t>
      </w:r>
      <w:r w:rsidRPr="00F05AFE">
        <w:rPr>
          <w:rFonts w:ascii="Sylfaen" w:hAnsi="Sylfaen"/>
          <w:sz w:val="22"/>
          <w:szCs w:val="22"/>
        </w:rPr>
        <w:t>lahiyy</w:t>
      </w:r>
      <w:r w:rsidRPr="00F05AFE">
        <w:rPr>
          <w:sz w:val="22"/>
          <w:szCs w:val="22"/>
        </w:rPr>
        <w:t>ə</w:t>
      </w:r>
      <w:r w:rsidRPr="00F05AFE">
        <w:rPr>
          <w:rFonts w:ascii="Sylfaen" w:hAnsi="Sylfaen"/>
          <w:sz w:val="22"/>
          <w:szCs w:val="22"/>
        </w:rPr>
        <w:t>tlidir. Borclu v</w:t>
      </w:r>
      <w:r w:rsidRPr="00F05AFE">
        <w:rPr>
          <w:sz w:val="22"/>
          <w:szCs w:val="22"/>
        </w:rPr>
        <w:t>ə</w:t>
      </w:r>
      <w:r w:rsidRPr="00F05AFE">
        <w:rPr>
          <w:rFonts w:ascii="Sylfaen" w:hAnsi="Sylfaen"/>
          <w:sz w:val="22"/>
          <w:szCs w:val="22"/>
        </w:rPr>
        <w:t xml:space="preserve"> ya bu </w:t>
      </w:r>
      <w:r w:rsidRPr="00F05AFE">
        <w:rPr>
          <w:sz w:val="22"/>
          <w:szCs w:val="22"/>
        </w:rPr>
        <w:t>ə</w:t>
      </w:r>
      <w:r w:rsidRPr="00F05AFE">
        <w:rPr>
          <w:rFonts w:ascii="Sylfaen" w:hAnsi="Sylfaen"/>
          <w:sz w:val="22"/>
          <w:szCs w:val="22"/>
        </w:rPr>
        <w:t>mlak</w:t>
      </w:r>
      <w:r w:rsidRPr="00F05AFE">
        <w:rPr>
          <w:rFonts w:ascii="Sylfaen" w:hAnsi="Sylfaen" w:cs="Sylfaen"/>
          <w:sz w:val="22"/>
          <w:szCs w:val="22"/>
        </w:rPr>
        <w:t>ı</w:t>
      </w:r>
      <w:r w:rsidRPr="00F05AFE">
        <w:rPr>
          <w:rFonts w:ascii="Sylfaen" w:hAnsi="Sylfaen"/>
          <w:sz w:val="22"/>
          <w:szCs w:val="22"/>
        </w:rPr>
        <w:t>n ona m</w:t>
      </w:r>
      <w:r w:rsidRPr="00F05AFE">
        <w:rPr>
          <w:sz w:val="22"/>
          <w:szCs w:val="22"/>
        </w:rPr>
        <w:t>ə</w:t>
      </w:r>
      <w:r w:rsidRPr="00F05AFE">
        <w:rPr>
          <w:rFonts w:ascii="Sylfaen" w:hAnsi="Sylfaen"/>
          <w:sz w:val="22"/>
          <w:szCs w:val="22"/>
        </w:rPr>
        <w:t>xsus oldu</w:t>
      </w:r>
      <w:r w:rsidRPr="00F05AFE">
        <w:rPr>
          <w:rFonts w:ascii="Sylfaen" w:hAnsi="Sylfaen" w:cs="Sylfaen"/>
          <w:sz w:val="22"/>
          <w:szCs w:val="22"/>
        </w:rPr>
        <w:t>ğ</w:t>
      </w:r>
      <w:r w:rsidRPr="00F05AFE">
        <w:rPr>
          <w:rFonts w:ascii="Sylfaen" w:hAnsi="Sylfaen"/>
          <w:sz w:val="22"/>
          <w:szCs w:val="22"/>
        </w:rPr>
        <w:t>unu iddia ed</w:t>
      </w:r>
      <w:r w:rsidRPr="00F05AFE">
        <w:rPr>
          <w:sz w:val="22"/>
          <w:szCs w:val="22"/>
        </w:rPr>
        <w:t>ə</w:t>
      </w:r>
      <w:r w:rsidRPr="00F05AFE">
        <w:rPr>
          <w:rFonts w:ascii="Sylfaen" w:hAnsi="Sylfaen"/>
          <w:sz w:val="22"/>
          <w:szCs w:val="22"/>
        </w:rPr>
        <w:t xml:space="preserve">n </w:t>
      </w:r>
      <w:r w:rsidRPr="00F05AFE">
        <w:rPr>
          <w:rFonts w:ascii="Sylfaen" w:hAnsi="Sylfaen" w:cs="Sylfaen"/>
          <w:sz w:val="22"/>
          <w:szCs w:val="22"/>
        </w:rPr>
        <w:t>ş</w:t>
      </w:r>
      <w:r w:rsidRPr="00F05AFE">
        <w:rPr>
          <w:sz w:val="22"/>
          <w:szCs w:val="22"/>
        </w:rPr>
        <w:t>ə</w:t>
      </w:r>
      <w:r w:rsidRPr="00F05AFE">
        <w:rPr>
          <w:rFonts w:ascii="Sylfaen" w:hAnsi="Sylfaen"/>
          <w:sz w:val="22"/>
          <w:szCs w:val="22"/>
        </w:rPr>
        <w:t xml:space="preserve">xs </w:t>
      </w:r>
      <w:r w:rsidRPr="00F05AFE">
        <w:rPr>
          <w:rFonts w:ascii="Sylfaen" w:hAnsi="Sylfaen" w:cs="Sylfaen"/>
          <w:sz w:val="22"/>
          <w:szCs w:val="22"/>
        </w:rPr>
        <w:t>İ</w:t>
      </w:r>
      <w:r w:rsidRPr="00F05AFE">
        <w:rPr>
          <w:rFonts w:ascii="Sylfaen" w:hAnsi="Sylfaen"/>
          <w:sz w:val="22"/>
          <w:szCs w:val="22"/>
        </w:rPr>
        <w:t>cra Milli B</w:t>
      </w:r>
      <w:r w:rsidRPr="00F05AFE">
        <w:rPr>
          <w:rFonts w:ascii="Sylfaen" w:hAnsi="Sylfaen" w:cs="Sylfaen"/>
          <w:sz w:val="22"/>
          <w:szCs w:val="22"/>
        </w:rPr>
        <w:t>ü</w:t>
      </w:r>
      <w:r w:rsidRPr="00F05AFE">
        <w:rPr>
          <w:rFonts w:ascii="Sylfaen" w:hAnsi="Sylfaen"/>
          <w:sz w:val="22"/>
          <w:szCs w:val="22"/>
        </w:rPr>
        <w:t>rosuna m</w:t>
      </w:r>
      <w:r w:rsidRPr="00F05AFE">
        <w:rPr>
          <w:rFonts w:ascii="Sylfaen" w:hAnsi="Sylfaen" w:cs="Sylfaen"/>
          <w:sz w:val="22"/>
          <w:szCs w:val="22"/>
        </w:rPr>
        <w:t>ü</w:t>
      </w:r>
      <w:r w:rsidRPr="00F05AFE">
        <w:rPr>
          <w:rFonts w:ascii="Sylfaen" w:hAnsi="Sylfaen"/>
          <w:sz w:val="22"/>
          <w:szCs w:val="22"/>
        </w:rPr>
        <w:t>lkiyy</w:t>
      </w:r>
      <w:r w:rsidRPr="00F05AFE">
        <w:rPr>
          <w:sz w:val="22"/>
          <w:szCs w:val="22"/>
        </w:rPr>
        <w:t>ə</w:t>
      </w:r>
      <w:r w:rsidRPr="00F05AFE">
        <w:rPr>
          <w:rFonts w:ascii="Sylfaen" w:hAnsi="Sylfaen"/>
          <w:sz w:val="22"/>
          <w:szCs w:val="22"/>
        </w:rPr>
        <w:t>t h</w:t>
      </w:r>
      <w:r w:rsidRPr="00F05AFE">
        <w:rPr>
          <w:rFonts w:ascii="Sylfaen" w:hAnsi="Sylfaen" w:cs="Sylfaen"/>
          <w:sz w:val="22"/>
          <w:szCs w:val="22"/>
        </w:rPr>
        <w:t>ü</w:t>
      </w:r>
      <w:r w:rsidRPr="00F05AFE">
        <w:rPr>
          <w:rFonts w:ascii="Sylfaen" w:hAnsi="Sylfaen"/>
          <w:sz w:val="22"/>
          <w:szCs w:val="22"/>
        </w:rPr>
        <w:t>ququnu t</w:t>
      </w:r>
      <w:r w:rsidRPr="00F05AFE">
        <w:rPr>
          <w:sz w:val="22"/>
          <w:szCs w:val="22"/>
        </w:rPr>
        <w:t>ə</w:t>
      </w:r>
      <w:r w:rsidRPr="00F05AFE">
        <w:rPr>
          <w:rFonts w:ascii="Sylfaen" w:hAnsi="Sylfaen"/>
          <w:sz w:val="22"/>
          <w:szCs w:val="22"/>
        </w:rPr>
        <w:t>sdiq ed</w:t>
      </w:r>
      <w:r w:rsidRPr="00F05AFE">
        <w:rPr>
          <w:sz w:val="22"/>
          <w:szCs w:val="22"/>
        </w:rPr>
        <w:t>ə</w:t>
      </w:r>
      <w:r w:rsidRPr="00F05AFE">
        <w:rPr>
          <w:rFonts w:ascii="Sylfaen" w:hAnsi="Sylfaen"/>
          <w:sz w:val="22"/>
          <w:szCs w:val="22"/>
        </w:rPr>
        <w:t>n s</w:t>
      </w:r>
      <w:r w:rsidRPr="00F05AFE">
        <w:rPr>
          <w:rFonts w:ascii="Sylfaen" w:hAnsi="Sylfaen" w:cs="Sylfaen"/>
          <w:sz w:val="22"/>
          <w:szCs w:val="22"/>
        </w:rPr>
        <w:t>ü</w:t>
      </w:r>
      <w:r w:rsidRPr="00F05AFE">
        <w:rPr>
          <w:rFonts w:ascii="Sylfaen" w:hAnsi="Sylfaen"/>
          <w:sz w:val="22"/>
          <w:szCs w:val="22"/>
        </w:rPr>
        <w:t>butlar t</w:t>
      </w:r>
      <w:r w:rsidRPr="00F05AFE">
        <w:rPr>
          <w:sz w:val="22"/>
          <w:szCs w:val="22"/>
        </w:rPr>
        <w:t>ə</w:t>
      </w:r>
      <w:r w:rsidRPr="00F05AFE">
        <w:rPr>
          <w:rFonts w:ascii="Sylfaen" w:hAnsi="Sylfaen"/>
          <w:sz w:val="22"/>
          <w:szCs w:val="22"/>
        </w:rPr>
        <w:t>qdim etm</w:t>
      </w:r>
      <w:r w:rsidRPr="00F05AFE">
        <w:rPr>
          <w:sz w:val="22"/>
          <w:szCs w:val="22"/>
        </w:rPr>
        <w:t>ə</w:t>
      </w:r>
      <w:r w:rsidRPr="00F05AFE">
        <w:rPr>
          <w:rFonts w:ascii="Sylfaen" w:hAnsi="Sylfaen"/>
          <w:sz w:val="22"/>
          <w:szCs w:val="22"/>
        </w:rPr>
        <w:t>y</w:t>
      </w:r>
      <w:r w:rsidRPr="00F05AFE">
        <w:rPr>
          <w:sz w:val="22"/>
          <w:szCs w:val="22"/>
        </w:rPr>
        <w:t>ə</w:t>
      </w:r>
      <w:r w:rsidRPr="00F05AFE">
        <w:rPr>
          <w:rFonts w:ascii="Sylfaen" w:hAnsi="Sylfaen"/>
          <w:sz w:val="22"/>
          <w:szCs w:val="22"/>
        </w:rPr>
        <w:t xml:space="preserve"> s</w:t>
      </w:r>
      <w:r w:rsidRPr="00F05AFE">
        <w:rPr>
          <w:sz w:val="22"/>
          <w:szCs w:val="22"/>
        </w:rPr>
        <w:t>ə</w:t>
      </w:r>
      <w:r w:rsidRPr="00F05AFE">
        <w:rPr>
          <w:rFonts w:ascii="Sylfaen" w:hAnsi="Sylfaen"/>
          <w:sz w:val="22"/>
          <w:szCs w:val="22"/>
        </w:rPr>
        <w:t>lahiyy</w:t>
      </w:r>
      <w:r w:rsidRPr="00F05AFE">
        <w:rPr>
          <w:sz w:val="22"/>
          <w:szCs w:val="22"/>
        </w:rPr>
        <w:t>ə</w:t>
      </w:r>
      <w:r w:rsidRPr="00F05AFE">
        <w:rPr>
          <w:rFonts w:ascii="Sylfaen" w:hAnsi="Sylfaen"/>
          <w:sz w:val="22"/>
          <w:szCs w:val="22"/>
        </w:rPr>
        <w:t>tlidir, onlar</w:t>
      </w:r>
      <w:r w:rsidRPr="00F05AFE">
        <w:rPr>
          <w:rFonts w:ascii="Sylfaen" w:hAnsi="Sylfaen" w:cs="Sylfaen"/>
          <w:sz w:val="22"/>
          <w:szCs w:val="22"/>
        </w:rPr>
        <w:t>ı</w:t>
      </w:r>
      <w:r w:rsidRPr="00F05AFE">
        <w:rPr>
          <w:rFonts w:ascii="Sylfaen" w:hAnsi="Sylfaen"/>
          <w:sz w:val="22"/>
          <w:szCs w:val="22"/>
        </w:rPr>
        <w:t>n etibarl</w:t>
      </w:r>
      <w:r w:rsidRPr="00F05AFE">
        <w:rPr>
          <w:rFonts w:ascii="Sylfaen" w:hAnsi="Sylfaen" w:cs="Sylfaen"/>
          <w:sz w:val="22"/>
          <w:szCs w:val="22"/>
        </w:rPr>
        <w:t>ı</w:t>
      </w:r>
      <w:r w:rsidRPr="00F05AFE">
        <w:rPr>
          <w:rFonts w:ascii="Sylfaen" w:hAnsi="Sylfaen"/>
          <w:sz w:val="22"/>
          <w:szCs w:val="22"/>
        </w:rPr>
        <w:t xml:space="preserve"> hesab edilm</w:t>
      </w:r>
      <w:r w:rsidRPr="00F05AFE">
        <w:rPr>
          <w:sz w:val="22"/>
          <w:szCs w:val="22"/>
        </w:rPr>
        <w:t>ə</w:t>
      </w:r>
      <w:r w:rsidRPr="00F05AFE">
        <w:rPr>
          <w:rFonts w:ascii="Sylfaen" w:hAnsi="Sylfaen"/>
          <w:sz w:val="22"/>
          <w:szCs w:val="22"/>
        </w:rPr>
        <w:t>si hal</w:t>
      </w:r>
      <w:r w:rsidRPr="00F05AFE">
        <w:rPr>
          <w:rFonts w:ascii="Sylfaen" w:hAnsi="Sylfaen" w:cs="Sylfaen"/>
          <w:sz w:val="22"/>
          <w:szCs w:val="22"/>
        </w:rPr>
        <w:t>ı</w:t>
      </w:r>
      <w:r w:rsidRPr="00F05AFE">
        <w:rPr>
          <w:rFonts w:ascii="Sylfaen" w:hAnsi="Sylfaen"/>
          <w:sz w:val="22"/>
          <w:szCs w:val="22"/>
        </w:rPr>
        <w:t xml:space="preserve">nda İcra Milli Bürosu bu </w:t>
      </w:r>
      <w:r w:rsidRPr="00F05AFE">
        <w:rPr>
          <w:sz w:val="22"/>
          <w:szCs w:val="22"/>
        </w:rPr>
        <w:t>ə</w:t>
      </w:r>
      <w:r w:rsidRPr="00F05AFE">
        <w:rPr>
          <w:rFonts w:ascii="Sylfaen" w:hAnsi="Sylfaen"/>
          <w:sz w:val="22"/>
          <w:szCs w:val="22"/>
        </w:rPr>
        <w:t>mlaka m</w:t>
      </w:r>
      <w:r w:rsidRPr="00F05AFE">
        <w:rPr>
          <w:rFonts w:ascii="Sylfaen" w:hAnsi="Sylfaen" w:cs="Sylfaen"/>
          <w:sz w:val="22"/>
          <w:szCs w:val="22"/>
        </w:rPr>
        <w:t>ü</w:t>
      </w:r>
      <w:r w:rsidRPr="00F05AFE">
        <w:rPr>
          <w:rFonts w:ascii="Sylfaen" w:hAnsi="Sylfaen"/>
          <w:sz w:val="22"/>
          <w:szCs w:val="22"/>
        </w:rPr>
        <w:t>nasib</w:t>
      </w:r>
      <w:r w:rsidRPr="00F05AFE">
        <w:rPr>
          <w:sz w:val="22"/>
          <w:szCs w:val="22"/>
        </w:rPr>
        <w:t>ə</w:t>
      </w:r>
      <w:r w:rsidRPr="00F05AFE">
        <w:rPr>
          <w:rFonts w:ascii="Sylfaen" w:hAnsi="Sylfaen"/>
          <w:sz w:val="22"/>
          <w:szCs w:val="22"/>
        </w:rPr>
        <w:t>td</w:t>
      </w:r>
      <w:r w:rsidRPr="00F05AFE">
        <w:rPr>
          <w:sz w:val="22"/>
          <w:szCs w:val="22"/>
        </w:rPr>
        <w:t>ə</w:t>
      </w:r>
      <w:r w:rsidRPr="00F05AFE">
        <w:rPr>
          <w:rFonts w:ascii="Sylfaen" w:hAnsi="Sylfaen"/>
          <w:sz w:val="22"/>
          <w:szCs w:val="22"/>
        </w:rPr>
        <w:t xml:space="preserve"> m</w:t>
      </w:r>
      <w:r w:rsidRPr="00F05AFE">
        <w:rPr>
          <w:sz w:val="22"/>
          <w:szCs w:val="22"/>
        </w:rPr>
        <w:t>ə</w:t>
      </w:r>
      <w:r w:rsidRPr="00F05AFE">
        <w:rPr>
          <w:rFonts w:ascii="Sylfaen" w:hAnsi="Sylfaen"/>
          <w:sz w:val="22"/>
          <w:szCs w:val="22"/>
        </w:rPr>
        <w:t>cburi icra t</w:t>
      </w:r>
      <w:r w:rsidRPr="00F05AFE">
        <w:rPr>
          <w:sz w:val="22"/>
          <w:szCs w:val="22"/>
        </w:rPr>
        <w:t>ə</w:t>
      </w:r>
      <w:r w:rsidRPr="00F05AFE">
        <w:rPr>
          <w:rFonts w:ascii="Sylfaen" w:hAnsi="Sylfaen"/>
          <w:sz w:val="22"/>
          <w:szCs w:val="22"/>
        </w:rPr>
        <w:t>dbirl</w:t>
      </w:r>
      <w:r w:rsidRPr="00F05AFE">
        <w:rPr>
          <w:sz w:val="22"/>
          <w:szCs w:val="22"/>
        </w:rPr>
        <w:t>ə</w:t>
      </w:r>
      <w:r w:rsidRPr="00F05AFE">
        <w:rPr>
          <w:rFonts w:ascii="Sylfaen" w:hAnsi="Sylfaen"/>
          <w:sz w:val="22"/>
          <w:szCs w:val="22"/>
        </w:rPr>
        <w:t>rini h</w:t>
      </w:r>
      <w:r w:rsidRPr="00F05AFE">
        <w:rPr>
          <w:sz w:val="22"/>
          <w:szCs w:val="22"/>
        </w:rPr>
        <w:t>ə</w:t>
      </w:r>
      <w:r w:rsidRPr="00F05AFE">
        <w:rPr>
          <w:rFonts w:ascii="Sylfaen" w:hAnsi="Sylfaen"/>
          <w:sz w:val="22"/>
          <w:szCs w:val="22"/>
        </w:rPr>
        <w:t>yata ke</w:t>
      </w:r>
      <w:r w:rsidRPr="00F05AFE">
        <w:rPr>
          <w:rFonts w:ascii="Sylfaen" w:hAnsi="Sylfaen" w:cs="Sylfaen"/>
          <w:sz w:val="22"/>
          <w:szCs w:val="22"/>
        </w:rPr>
        <w:t>ç</w:t>
      </w:r>
      <w:r w:rsidRPr="00F05AFE">
        <w:rPr>
          <w:rFonts w:ascii="Sylfaen" w:hAnsi="Sylfaen"/>
          <w:sz w:val="22"/>
          <w:szCs w:val="22"/>
        </w:rPr>
        <w:t>irm</w:t>
      </w:r>
      <w:r w:rsidRPr="00F05AFE">
        <w:rPr>
          <w:sz w:val="22"/>
          <w:szCs w:val="22"/>
        </w:rPr>
        <w:t>ə</w:t>
      </w:r>
      <w:r w:rsidRPr="00F05AFE">
        <w:rPr>
          <w:rFonts w:ascii="Sylfaen" w:hAnsi="Sylfaen"/>
          <w:sz w:val="22"/>
          <w:szCs w:val="22"/>
        </w:rPr>
        <w:t>y</w:t>
      </w:r>
      <w:r w:rsidRPr="00F05AFE">
        <w:rPr>
          <w:sz w:val="22"/>
          <w:szCs w:val="22"/>
        </w:rPr>
        <w:t>ə</w:t>
      </w:r>
      <w:r w:rsidRPr="00F05AFE">
        <w:rPr>
          <w:rFonts w:ascii="Sylfaen" w:hAnsi="Sylfaen"/>
          <w:sz w:val="22"/>
          <w:szCs w:val="22"/>
        </w:rPr>
        <w:t>c</w:t>
      </w:r>
      <w:r w:rsidRPr="00F05AFE">
        <w:rPr>
          <w:sz w:val="22"/>
          <w:szCs w:val="22"/>
        </w:rPr>
        <w:t>ə</w:t>
      </w:r>
      <w:r w:rsidRPr="00F05AFE">
        <w:rPr>
          <w:rFonts w:ascii="Sylfaen" w:hAnsi="Sylfaen"/>
          <w:sz w:val="22"/>
          <w:szCs w:val="22"/>
        </w:rPr>
        <w:t>k v</w:t>
      </w:r>
      <w:r w:rsidRPr="00F05AFE">
        <w:rPr>
          <w:sz w:val="22"/>
          <w:szCs w:val="22"/>
        </w:rPr>
        <w:t>ə</w:t>
      </w:r>
      <w:r w:rsidRPr="00F05AFE">
        <w:rPr>
          <w:rFonts w:ascii="Sylfaen" w:hAnsi="Sylfaen"/>
          <w:sz w:val="22"/>
          <w:szCs w:val="22"/>
        </w:rPr>
        <w:t>/v</w:t>
      </w:r>
      <w:r w:rsidRPr="00F05AFE">
        <w:rPr>
          <w:sz w:val="22"/>
          <w:szCs w:val="22"/>
        </w:rPr>
        <w:t>ə</w:t>
      </w:r>
      <w:r w:rsidRPr="00F05AFE">
        <w:rPr>
          <w:rFonts w:ascii="Sylfaen" w:hAnsi="Sylfaen"/>
          <w:sz w:val="22"/>
          <w:szCs w:val="22"/>
        </w:rPr>
        <w:t xml:space="preserve"> ya l</w:t>
      </w:r>
      <w:r w:rsidRPr="00F05AFE">
        <w:rPr>
          <w:sz w:val="22"/>
          <w:szCs w:val="22"/>
        </w:rPr>
        <w:t>ə</w:t>
      </w:r>
      <w:r w:rsidRPr="00F05AFE">
        <w:rPr>
          <w:rFonts w:ascii="Sylfaen" w:hAnsi="Sylfaen" w:cs="Sylfaen"/>
          <w:sz w:val="22"/>
          <w:szCs w:val="22"/>
        </w:rPr>
        <w:t>ğ</w:t>
      </w:r>
      <w:r w:rsidRPr="00F05AFE">
        <w:rPr>
          <w:rFonts w:ascii="Sylfaen" w:hAnsi="Sylfaen"/>
          <w:sz w:val="22"/>
          <w:szCs w:val="22"/>
        </w:rPr>
        <w:t>v ed</w:t>
      </w:r>
      <w:r w:rsidRPr="00F05AFE">
        <w:rPr>
          <w:sz w:val="22"/>
          <w:szCs w:val="22"/>
        </w:rPr>
        <w:t>ə</w:t>
      </w:r>
      <w:r w:rsidRPr="00F05AFE">
        <w:rPr>
          <w:rFonts w:ascii="Sylfaen" w:hAnsi="Sylfaen"/>
          <w:sz w:val="22"/>
          <w:szCs w:val="22"/>
        </w:rPr>
        <w:t>c</w:t>
      </w:r>
      <w:r w:rsidRPr="00F05AFE">
        <w:rPr>
          <w:sz w:val="22"/>
          <w:szCs w:val="22"/>
        </w:rPr>
        <w:t>ə</w:t>
      </w:r>
      <w:r w:rsidRPr="00F05AFE">
        <w:rPr>
          <w:rFonts w:ascii="Sylfaen" w:hAnsi="Sylfaen"/>
          <w:sz w:val="22"/>
          <w:szCs w:val="22"/>
        </w:rPr>
        <w:t xml:space="preserve">k. </w:t>
      </w:r>
      <w:r w:rsidRPr="00F05AFE">
        <w:rPr>
          <w:rFonts w:ascii="Sylfaen" w:hAnsi="Sylfaen" w:cs="Sylfaen"/>
          <w:sz w:val="22"/>
          <w:szCs w:val="22"/>
        </w:rPr>
        <w:t>İ</w:t>
      </w:r>
      <w:r w:rsidRPr="00F05AFE">
        <w:rPr>
          <w:rFonts w:ascii="Sylfaen" w:hAnsi="Sylfaen"/>
          <w:sz w:val="22"/>
          <w:szCs w:val="22"/>
        </w:rPr>
        <w:t xml:space="preserve">craat </w:t>
      </w:r>
      <w:r w:rsidRPr="00F05AFE">
        <w:rPr>
          <w:rFonts w:ascii="Sylfaen" w:hAnsi="Sylfaen" w:cs="Sylfaen"/>
          <w:sz w:val="22"/>
          <w:szCs w:val="22"/>
        </w:rPr>
        <w:t>ç</w:t>
      </w:r>
      <w:r w:rsidRPr="00F05AFE">
        <w:rPr>
          <w:sz w:val="22"/>
          <w:szCs w:val="22"/>
        </w:rPr>
        <w:t>ə</w:t>
      </w:r>
      <w:r w:rsidRPr="00F05AFE">
        <w:rPr>
          <w:rFonts w:ascii="Sylfaen" w:hAnsi="Sylfaen"/>
          <w:sz w:val="22"/>
          <w:szCs w:val="22"/>
        </w:rPr>
        <w:t>r</w:t>
      </w:r>
      <w:r w:rsidRPr="00F05AFE">
        <w:rPr>
          <w:rFonts w:ascii="Sylfaen" w:hAnsi="Sylfaen" w:cs="Sylfaen"/>
          <w:sz w:val="22"/>
          <w:szCs w:val="22"/>
        </w:rPr>
        <w:t>ç</w:t>
      </w:r>
      <w:r w:rsidRPr="00F05AFE">
        <w:rPr>
          <w:rFonts w:ascii="Sylfaen" w:hAnsi="Sylfaen"/>
          <w:sz w:val="22"/>
          <w:szCs w:val="22"/>
        </w:rPr>
        <w:t>iv</w:t>
      </w:r>
      <w:r w:rsidRPr="00F05AFE">
        <w:rPr>
          <w:sz w:val="22"/>
          <w:szCs w:val="22"/>
        </w:rPr>
        <w:t>ə</w:t>
      </w:r>
      <w:r w:rsidRPr="00F05AFE">
        <w:rPr>
          <w:rFonts w:ascii="Sylfaen" w:hAnsi="Sylfaen"/>
          <w:sz w:val="22"/>
          <w:szCs w:val="22"/>
        </w:rPr>
        <w:t>sind</w:t>
      </w:r>
      <w:r w:rsidRPr="00F05AFE">
        <w:rPr>
          <w:sz w:val="22"/>
          <w:szCs w:val="22"/>
        </w:rPr>
        <w:t>ə</w:t>
      </w:r>
      <w:r w:rsidRPr="00F05AFE">
        <w:rPr>
          <w:rFonts w:ascii="Sylfaen" w:hAnsi="Sylfaen"/>
          <w:sz w:val="22"/>
          <w:szCs w:val="22"/>
        </w:rPr>
        <w:t xml:space="preserve"> </w:t>
      </w:r>
      <w:r w:rsidRPr="00F05AFE">
        <w:rPr>
          <w:sz w:val="22"/>
          <w:szCs w:val="22"/>
        </w:rPr>
        <w:t>ə</w:t>
      </w:r>
      <w:r w:rsidRPr="00F05AFE">
        <w:rPr>
          <w:rFonts w:ascii="Sylfaen" w:hAnsi="Sylfaen"/>
          <w:sz w:val="22"/>
          <w:szCs w:val="22"/>
        </w:rPr>
        <w:t>mlak</w:t>
      </w:r>
      <w:r w:rsidRPr="00F05AFE">
        <w:rPr>
          <w:rFonts w:ascii="Sylfaen" w:hAnsi="Sylfaen" w:cs="Sylfaen"/>
          <w:sz w:val="22"/>
          <w:szCs w:val="22"/>
        </w:rPr>
        <w:t>ı</w:t>
      </w:r>
      <w:r w:rsidRPr="00F05AFE">
        <w:rPr>
          <w:rFonts w:ascii="Sylfaen" w:hAnsi="Sylfaen"/>
          <w:sz w:val="22"/>
          <w:szCs w:val="22"/>
        </w:rPr>
        <w:t>n realla</w:t>
      </w:r>
      <w:r w:rsidRPr="00F05AFE">
        <w:rPr>
          <w:rFonts w:ascii="Sylfaen" w:hAnsi="Sylfaen" w:cs="Sylfaen"/>
          <w:sz w:val="22"/>
          <w:szCs w:val="22"/>
        </w:rPr>
        <w:t>ş</w:t>
      </w:r>
      <w:r w:rsidRPr="00F05AFE">
        <w:rPr>
          <w:rFonts w:ascii="Sylfaen" w:hAnsi="Sylfaen"/>
          <w:sz w:val="22"/>
          <w:szCs w:val="22"/>
        </w:rPr>
        <w:t>d</w:t>
      </w:r>
      <w:r w:rsidRPr="00F05AFE">
        <w:rPr>
          <w:rFonts w:ascii="Sylfaen" w:hAnsi="Sylfaen" w:cs="Sylfaen"/>
          <w:sz w:val="22"/>
          <w:szCs w:val="22"/>
        </w:rPr>
        <w:t>ı</w:t>
      </w:r>
      <w:r w:rsidRPr="00F05AFE">
        <w:rPr>
          <w:rFonts w:ascii="Sylfaen" w:hAnsi="Sylfaen"/>
          <w:sz w:val="22"/>
          <w:szCs w:val="22"/>
        </w:rPr>
        <w:t>r</w:t>
      </w:r>
      <w:r w:rsidRPr="00F05AFE">
        <w:rPr>
          <w:rFonts w:ascii="Sylfaen" w:hAnsi="Sylfaen" w:cs="Sylfaen"/>
          <w:sz w:val="22"/>
          <w:szCs w:val="22"/>
        </w:rPr>
        <w:t>ı</w:t>
      </w:r>
      <w:r w:rsidRPr="00F05AFE">
        <w:rPr>
          <w:rFonts w:ascii="Sylfaen" w:hAnsi="Sylfaen"/>
          <w:sz w:val="22"/>
          <w:szCs w:val="22"/>
        </w:rPr>
        <w:t>lmas</w:t>
      </w:r>
      <w:r w:rsidRPr="00F05AFE">
        <w:rPr>
          <w:rFonts w:ascii="Sylfaen" w:hAnsi="Sylfaen" w:cs="Sylfaen"/>
          <w:sz w:val="22"/>
          <w:szCs w:val="22"/>
        </w:rPr>
        <w:t>ı</w:t>
      </w:r>
      <w:r w:rsidRPr="00F05AFE">
        <w:rPr>
          <w:rFonts w:ascii="Sylfaen" w:hAnsi="Sylfaen"/>
          <w:sz w:val="22"/>
          <w:szCs w:val="22"/>
        </w:rPr>
        <w:t xml:space="preserve"> hal</w:t>
      </w:r>
      <w:r w:rsidRPr="00F05AFE">
        <w:rPr>
          <w:rFonts w:ascii="Sylfaen" w:hAnsi="Sylfaen" w:cs="Sylfaen"/>
          <w:sz w:val="22"/>
          <w:szCs w:val="22"/>
        </w:rPr>
        <w:t>ı</w:t>
      </w:r>
      <w:r w:rsidRPr="00F05AFE">
        <w:rPr>
          <w:rFonts w:ascii="Sylfaen" w:hAnsi="Sylfaen"/>
          <w:sz w:val="22"/>
          <w:szCs w:val="22"/>
        </w:rPr>
        <w:t xml:space="preserve">nda onu </w:t>
      </w:r>
      <w:r w:rsidRPr="00F05AFE">
        <w:rPr>
          <w:sz w:val="22"/>
          <w:szCs w:val="22"/>
        </w:rPr>
        <w:t>ə</w:t>
      </w:r>
      <w:r w:rsidRPr="00F05AFE">
        <w:rPr>
          <w:rFonts w:ascii="Sylfaen" w:hAnsi="Sylfaen"/>
          <w:sz w:val="22"/>
          <w:szCs w:val="22"/>
        </w:rPr>
        <w:t>ld</w:t>
      </w:r>
      <w:r w:rsidRPr="00F05AFE">
        <w:rPr>
          <w:sz w:val="22"/>
          <w:szCs w:val="22"/>
        </w:rPr>
        <w:t>ə</w:t>
      </w:r>
      <w:r w:rsidRPr="00F05AFE">
        <w:rPr>
          <w:rFonts w:ascii="Sylfaen" w:hAnsi="Sylfaen"/>
          <w:sz w:val="22"/>
          <w:szCs w:val="22"/>
        </w:rPr>
        <w:t xml:space="preserve"> ed</w:t>
      </w:r>
      <w:r w:rsidRPr="00F05AFE">
        <w:rPr>
          <w:sz w:val="22"/>
          <w:szCs w:val="22"/>
        </w:rPr>
        <w:t>ə</w:t>
      </w:r>
      <w:r w:rsidRPr="00F05AFE">
        <w:rPr>
          <w:rFonts w:ascii="Sylfaen" w:hAnsi="Sylfaen"/>
          <w:sz w:val="22"/>
          <w:szCs w:val="22"/>
        </w:rPr>
        <w:t xml:space="preserve">n </w:t>
      </w:r>
      <w:r w:rsidRPr="00F05AFE">
        <w:rPr>
          <w:rFonts w:ascii="Sylfaen" w:hAnsi="Sylfaen" w:cs="Sylfaen"/>
          <w:sz w:val="22"/>
          <w:szCs w:val="22"/>
        </w:rPr>
        <w:t>ş</w:t>
      </w:r>
      <w:r w:rsidRPr="00F05AFE">
        <w:rPr>
          <w:sz w:val="22"/>
          <w:szCs w:val="22"/>
        </w:rPr>
        <w:t>ə</w:t>
      </w:r>
      <w:r w:rsidRPr="00F05AFE">
        <w:rPr>
          <w:rFonts w:ascii="Sylfaen" w:hAnsi="Sylfaen"/>
          <w:sz w:val="22"/>
          <w:szCs w:val="22"/>
        </w:rPr>
        <w:t xml:space="preserve">xs bu </w:t>
      </w:r>
      <w:r w:rsidRPr="00F05AFE">
        <w:rPr>
          <w:sz w:val="22"/>
          <w:szCs w:val="22"/>
        </w:rPr>
        <w:t>ə</w:t>
      </w:r>
      <w:r w:rsidRPr="00F05AFE">
        <w:rPr>
          <w:rFonts w:ascii="Sylfaen" w:hAnsi="Sylfaen"/>
          <w:sz w:val="22"/>
          <w:szCs w:val="22"/>
        </w:rPr>
        <w:t>mlak</w:t>
      </w:r>
      <w:r w:rsidRPr="00F05AFE">
        <w:rPr>
          <w:rFonts w:ascii="Sylfaen" w:hAnsi="Sylfaen" w:cs="Sylfaen"/>
          <w:sz w:val="22"/>
          <w:szCs w:val="22"/>
        </w:rPr>
        <w:t>ı</w:t>
      </w:r>
      <w:r w:rsidRPr="00F05AFE">
        <w:rPr>
          <w:rFonts w:ascii="Sylfaen" w:hAnsi="Sylfaen"/>
          <w:sz w:val="22"/>
          <w:szCs w:val="22"/>
        </w:rPr>
        <w:t>n m</w:t>
      </w:r>
      <w:r w:rsidRPr="00F05AFE">
        <w:rPr>
          <w:rFonts w:ascii="Sylfaen" w:hAnsi="Sylfaen" w:cs="Sylfaen"/>
          <w:sz w:val="22"/>
          <w:szCs w:val="22"/>
        </w:rPr>
        <w:t>ü</w:t>
      </w:r>
      <w:r w:rsidRPr="00F05AFE">
        <w:rPr>
          <w:rFonts w:ascii="Sylfaen" w:hAnsi="Sylfaen"/>
          <w:sz w:val="22"/>
          <w:szCs w:val="22"/>
        </w:rPr>
        <w:t>lkiyy</w:t>
      </w:r>
      <w:r w:rsidRPr="00F05AFE">
        <w:rPr>
          <w:sz w:val="22"/>
          <w:szCs w:val="22"/>
        </w:rPr>
        <w:t>ə</w:t>
      </w:r>
      <w:r w:rsidRPr="00F05AFE">
        <w:rPr>
          <w:rFonts w:ascii="Sylfaen" w:hAnsi="Sylfaen"/>
          <w:sz w:val="22"/>
          <w:szCs w:val="22"/>
        </w:rPr>
        <w:t>t</w:t>
      </w:r>
      <w:r w:rsidRPr="00F05AFE">
        <w:rPr>
          <w:rFonts w:ascii="Sylfaen" w:hAnsi="Sylfaen" w:cs="Sylfaen"/>
          <w:sz w:val="22"/>
          <w:szCs w:val="22"/>
        </w:rPr>
        <w:t>ç</w:t>
      </w:r>
      <w:r w:rsidRPr="00F05AFE">
        <w:rPr>
          <w:rFonts w:ascii="Sylfaen" w:hAnsi="Sylfaen"/>
          <w:sz w:val="22"/>
          <w:szCs w:val="22"/>
        </w:rPr>
        <w:t xml:space="preserve">isi olur. </w:t>
      </w:r>
      <w:r w:rsidRPr="00F05AFE">
        <w:rPr>
          <w:rFonts w:ascii="Cambria" w:hAnsi="Cambria" w:cs="Cambria"/>
          <w:sz w:val="22"/>
          <w:szCs w:val="22"/>
        </w:rPr>
        <w:t>Ə</w:t>
      </w:r>
      <w:r w:rsidRPr="00F05AFE">
        <w:rPr>
          <w:rFonts w:ascii="Sylfaen" w:hAnsi="Sylfaen"/>
          <w:sz w:val="22"/>
          <w:szCs w:val="22"/>
        </w:rPr>
        <w:t>mlak</w:t>
      </w:r>
      <w:r w:rsidRPr="00F05AFE">
        <w:rPr>
          <w:rFonts w:ascii="Sylfaen" w:hAnsi="Sylfaen" w:cs="Sylfaen"/>
          <w:sz w:val="22"/>
          <w:szCs w:val="22"/>
        </w:rPr>
        <w:t>ı</w:t>
      </w:r>
      <w:r w:rsidRPr="00F05AFE">
        <w:rPr>
          <w:rFonts w:ascii="Sylfaen" w:hAnsi="Sylfaen"/>
          <w:sz w:val="22"/>
          <w:szCs w:val="22"/>
        </w:rPr>
        <w:t>n realla</w:t>
      </w:r>
      <w:r w:rsidRPr="00F05AFE">
        <w:rPr>
          <w:rFonts w:ascii="Sylfaen" w:hAnsi="Sylfaen" w:cs="Sylfaen"/>
          <w:sz w:val="22"/>
          <w:szCs w:val="22"/>
        </w:rPr>
        <w:t>ş</w:t>
      </w:r>
      <w:r w:rsidRPr="00F05AFE">
        <w:rPr>
          <w:rFonts w:ascii="Sylfaen" w:hAnsi="Sylfaen"/>
          <w:sz w:val="22"/>
          <w:szCs w:val="22"/>
        </w:rPr>
        <w:t>d</w:t>
      </w:r>
      <w:r w:rsidRPr="00F05AFE">
        <w:rPr>
          <w:rFonts w:ascii="Sylfaen" w:hAnsi="Sylfaen" w:cs="Sylfaen"/>
          <w:sz w:val="22"/>
          <w:szCs w:val="22"/>
        </w:rPr>
        <w:t>ı</w:t>
      </w:r>
      <w:r w:rsidRPr="00F05AFE">
        <w:rPr>
          <w:rFonts w:ascii="Sylfaen" w:hAnsi="Sylfaen"/>
          <w:sz w:val="22"/>
          <w:szCs w:val="22"/>
        </w:rPr>
        <w:t>r</w:t>
      </w:r>
      <w:r w:rsidRPr="00F05AFE">
        <w:rPr>
          <w:rFonts w:ascii="Sylfaen" w:hAnsi="Sylfaen" w:cs="Sylfaen"/>
          <w:sz w:val="22"/>
          <w:szCs w:val="22"/>
        </w:rPr>
        <w:t>ı</w:t>
      </w:r>
      <w:r w:rsidRPr="00F05AFE">
        <w:rPr>
          <w:rFonts w:ascii="Sylfaen" w:hAnsi="Sylfaen"/>
          <w:sz w:val="22"/>
          <w:szCs w:val="22"/>
        </w:rPr>
        <w:t>lmas</w:t>
      </w:r>
      <w:r w:rsidRPr="00F05AFE">
        <w:rPr>
          <w:rFonts w:ascii="Sylfaen" w:hAnsi="Sylfaen" w:cs="Sylfaen"/>
          <w:sz w:val="22"/>
          <w:szCs w:val="22"/>
        </w:rPr>
        <w:t>ı</w:t>
      </w:r>
      <w:r w:rsidRPr="00F05AFE">
        <w:rPr>
          <w:rFonts w:ascii="Sylfaen" w:hAnsi="Sylfaen"/>
          <w:sz w:val="22"/>
          <w:szCs w:val="22"/>
        </w:rPr>
        <w:t xml:space="preserve"> n</w:t>
      </w:r>
      <w:r w:rsidRPr="00F05AFE">
        <w:rPr>
          <w:sz w:val="22"/>
          <w:szCs w:val="22"/>
        </w:rPr>
        <w:t>ə</w:t>
      </w:r>
      <w:r w:rsidRPr="00F05AFE">
        <w:rPr>
          <w:rFonts w:ascii="Sylfaen" w:hAnsi="Sylfaen"/>
          <w:sz w:val="22"/>
          <w:szCs w:val="22"/>
        </w:rPr>
        <w:t>tic</w:t>
      </w:r>
      <w:r w:rsidRPr="00F05AFE">
        <w:rPr>
          <w:sz w:val="22"/>
          <w:szCs w:val="22"/>
        </w:rPr>
        <w:t>ə</w:t>
      </w:r>
      <w:r w:rsidRPr="00F05AFE">
        <w:rPr>
          <w:rFonts w:ascii="Sylfaen" w:hAnsi="Sylfaen"/>
          <w:sz w:val="22"/>
          <w:szCs w:val="22"/>
        </w:rPr>
        <w:t>sind</w:t>
      </w:r>
      <w:r w:rsidRPr="00F05AFE">
        <w:rPr>
          <w:sz w:val="22"/>
          <w:szCs w:val="22"/>
        </w:rPr>
        <w:t>ə</w:t>
      </w:r>
      <w:r w:rsidRPr="00F05AFE">
        <w:rPr>
          <w:rFonts w:ascii="Sylfaen" w:hAnsi="Sylfaen"/>
          <w:sz w:val="22"/>
          <w:szCs w:val="22"/>
        </w:rPr>
        <w:t xml:space="preserve"> h</w:t>
      </w:r>
      <w:r w:rsidRPr="00F05AFE">
        <w:rPr>
          <w:rFonts w:ascii="Sylfaen" w:hAnsi="Sylfaen" w:cs="Sylfaen"/>
          <w:sz w:val="22"/>
          <w:szCs w:val="22"/>
        </w:rPr>
        <w:t>ü</w:t>
      </w:r>
      <w:r w:rsidRPr="00F05AFE">
        <w:rPr>
          <w:rFonts w:ascii="Sylfaen" w:hAnsi="Sylfaen"/>
          <w:sz w:val="22"/>
          <w:szCs w:val="22"/>
        </w:rPr>
        <w:t>ququnun pozulduğunu v</w:t>
      </w:r>
      <w:r w:rsidRPr="00F05AFE">
        <w:rPr>
          <w:sz w:val="22"/>
          <w:szCs w:val="22"/>
        </w:rPr>
        <w:t>ə</w:t>
      </w:r>
      <w:r w:rsidRPr="00F05AFE">
        <w:rPr>
          <w:rFonts w:ascii="Sylfaen" w:hAnsi="Sylfaen"/>
          <w:sz w:val="22"/>
          <w:szCs w:val="22"/>
        </w:rPr>
        <w:t>/v</w:t>
      </w:r>
      <w:r w:rsidRPr="00F05AFE">
        <w:rPr>
          <w:sz w:val="22"/>
          <w:szCs w:val="22"/>
        </w:rPr>
        <w:t>ə</w:t>
      </w:r>
      <w:r w:rsidRPr="00F05AFE">
        <w:rPr>
          <w:rFonts w:ascii="Sylfaen" w:hAnsi="Sylfaen"/>
          <w:sz w:val="22"/>
          <w:szCs w:val="22"/>
        </w:rPr>
        <w:t xml:space="preserve"> ya ona ziyan d</w:t>
      </w:r>
      <w:r w:rsidRPr="00F05AFE">
        <w:rPr>
          <w:sz w:val="22"/>
          <w:szCs w:val="22"/>
        </w:rPr>
        <w:t>ə</w:t>
      </w:r>
      <w:r w:rsidRPr="00F05AFE">
        <w:rPr>
          <w:rFonts w:ascii="Sylfaen" w:hAnsi="Sylfaen"/>
          <w:sz w:val="22"/>
          <w:szCs w:val="22"/>
        </w:rPr>
        <w:t>ydiyini hesab ed</w:t>
      </w:r>
      <w:r w:rsidRPr="00F05AFE">
        <w:rPr>
          <w:sz w:val="22"/>
          <w:szCs w:val="22"/>
        </w:rPr>
        <w:t>ə</w:t>
      </w:r>
      <w:r w:rsidRPr="00F05AFE">
        <w:rPr>
          <w:rFonts w:ascii="Sylfaen" w:hAnsi="Sylfaen"/>
          <w:sz w:val="22"/>
          <w:szCs w:val="22"/>
        </w:rPr>
        <w:t xml:space="preserve">n </w:t>
      </w:r>
      <w:r w:rsidRPr="00F05AFE">
        <w:rPr>
          <w:rFonts w:ascii="Sylfaen" w:hAnsi="Sylfaen" w:cs="Sylfaen"/>
          <w:sz w:val="22"/>
          <w:szCs w:val="22"/>
        </w:rPr>
        <w:t>üçü</w:t>
      </w:r>
      <w:r w:rsidRPr="00F05AFE">
        <w:rPr>
          <w:rFonts w:ascii="Sylfaen" w:hAnsi="Sylfaen"/>
          <w:sz w:val="22"/>
          <w:szCs w:val="22"/>
        </w:rPr>
        <w:t>nc</w:t>
      </w:r>
      <w:r w:rsidRPr="00F05AFE">
        <w:rPr>
          <w:rFonts w:ascii="Sylfaen" w:hAnsi="Sylfaen" w:cs="Sylfaen"/>
          <w:sz w:val="22"/>
          <w:szCs w:val="22"/>
        </w:rPr>
        <w:t>ü</w:t>
      </w:r>
      <w:r w:rsidRPr="00F05AFE">
        <w:rPr>
          <w:rFonts w:ascii="Sylfaen" w:hAnsi="Sylfaen"/>
          <w:sz w:val="22"/>
          <w:szCs w:val="22"/>
        </w:rPr>
        <w:t xml:space="preserve"> </w:t>
      </w:r>
      <w:r w:rsidRPr="00F05AFE">
        <w:rPr>
          <w:rFonts w:ascii="Sylfaen" w:hAnsi="Sylfaen" w:cs="Sylfaen"/>
          <w:sz w:val="22"/>
          <w:szCs w:val="22"/>
        </w:rPr>
        <w:t>ş</w:t>
      </w:r>
      <w:r w:rsidRPr="00F05AFE">
        <w:rPr>
          <w:sz w:val="22"/>
          <w:szCs w:val="22"/>
        </w:rPr>
        <w:t>ə</w:t>
      </w:r>
      <w:r w:rsidRPr="00F05AFE">
        <w:rPr>
          <w:rFonts w:ascii="Sylfaen" w:hAnsi="Sylfaen"/>
          <w:sz w:val="22"/>
          <w:szCs w:val="22"/>
        </w:rPr>
        <w:t>xs borcluya qar</w:t>
      </w:r>
      <w:r w:rsidRPr="00F05AFE">
        <w:rPr>
          <w:rFonts w:ascii="Sylfaen" w:hAnsi="Sylfaen" w:cs="Sylfaen"/>
          <w:sz w:val="22"/>
          <w:szCs w:val="22"/>
        </w:rPr>
        <w:t>şı</w:t>
      </w:r>
      <w:r w:rsidRPr="00F05AFE">
        <w:rPr>
          <w:rFonts w:ascii="Sylfaen" w:hAnsi="Sylfaen"/>
          <w:sz w:val="22"/>
          <w:szCs w:val="22"/>
        </w:rPr>
        <w:t xml:space="preserve"> iddia qald</w:t>
      </w:r>
      <w:r w:rsidRPr="00F05AFE">
        <w:rPr>
          <w:rFonts w:ascii="Sylfaen" w:hAnsi="Sylfaen" w:cs="Sylfaen"/>
          <w:sz w:val="22"/>
          <w:szCs w:val="22"/>
        </w:rPr>
        <w:t>ı</w:t>
      </w:r>
      <w:r w:rsidRPr="00F05AFE">
        <w:rPr>
          <w:rFonts w:ascii="Sylfaen" w:hAnsi="Sylfaen"/>
          <w:sz w:val="22"/>
          <w:szCs w:val="22"/>
        </w:rPr>
        <w:t>rma</w:t>
      </w:r>
      <w:r w:rsidRPr="00F05AFE">
        <w:rPr>
          <w:rFonts w:ascii="Sylfaen" w:hAnsi="Sylfaen" w:cs="Sylfaen"/>
          <w:sz w:val="22"/>
          <w:szCs w:val="22"/>
        </w:rPr>
        <w:t>ğ</w:t>
      </w:r>
      <w:r w:rsidRPr="00F05AFE">
        <w:rPr>
          <w:rFonts w:ascii="Sylfaen" w:hAnsi="Sylfaen"/>
          <w:sz w:val="22"/>
          <w:szCs w:val="22"/>
        </w:rPr>
        <w:t>a s</w:t>
      </w:r>
      <w:r w:rsidRPr="00F05AFE">
        <w:rPr>
          <w:sz w:val="22"/>
          <w:szCs w:val="22"/>
        </w:rPr>
        <w:t>ə</w:t>
      </w:r>
      <w:r w:rsidRPr="00F05AFE">
        <w:rPr>
          <w:rFonts w:ascii="Sylfaen" w:hAnsi="Sylfaen"/>
          <w:sz w:val="22"/>
          <w:szCs w:val="22"/>
        </w:rPr>
        <w:t>lahiyy</w:t>
      </w:r>
      <w:r w:rsidRPr="00F05AFE">
        <w:rPr>
          <w:sz w:val="22"/>
          <w:szCs w:val="22"/>
        </w:rPr>
        <w:t>ə</w:t>
      </w:r>
      <w:r w:rsidRPr="00F05AFE">
        <w:rPr>
          <w:rFonts w:ascii="Sylfaen" w:hAnsi="Sylfaen"/>
          <w:sz w:val="22"/>
          <w:szCs w:val="22"/>
        </w:rPr>
        <w:t xml:space="preserve">tlidir. </w:t>
      </w:r>
    </w:p>
    <w:p w:rsidR="00F05AFE" w:rsidRDefault="00F05AFE" w:rsidP="001D3641">
      <w:pPr>
        <w:ind w:firstLine="283"/>
        <w:jc w:val="both"/>
        <w:rPr>
          <w:rFonts w:ascii="Sylfaen" w:hAnsi="Sylfaen"/>
          <w:sz w:val="22"/>
          <w:szCs w:val="22"/>
        </w:rPr>
      </w:pPr>
      <w:r w:rsidRPr="00F05AFE">
        <w:rPr>
          <w:rFonts w:ascii="Sylfaen" w:hAnsi="Sylfaen"/>
          <w:sz w:val="22"/>
          <w:szCs w:val="22"/>
        </w:rPr>
        <w:t>1</w:t>
      </w:r>
      <w:r w:rsidRPr="00F05AFE">
        <w:rPr>
          <w:rFonts w:ascii="Sylfaen" w:hAnsi="Sylfaen"/>
          <w:sz w:val="22"/>
          <w:szCs w:val="22"/>
          <w:vertAlign w:val="superscript"/>
        </w:rPr>
        <w:t>3</w:t>
      </w:r>
      <w:r w:rsidRPr="00F05AFE">
        <w:rPr>
          <w:rFonts w:ascii="Sylfaen" w:hAnsi="Sylfaen"/>
          <w:sz w:val="22"/>
          <w:szCs w:val="22"/>
        </w:rPr>
        <w:t xml:space="preserve">. </w:t>
      </w:r>
      <w:r w:rsidRPr="00F05AFE">
        <w:rPr>
          <w:rFonts w:ascii="Cambria" w:hAnsi="Cambria" w:cs="Cambria"/>
          <w:sz w:val="22"/>
          <w:szCs w:val="22"/>
        </w:rPr>
        <w:t>Ə</w:t>
      </w:r>
      <w:r w:rsidRPr="00F05AFE">
        <w:rPr>
          <w:rFonts w:ascii="Sylfaen" w:hAnsi="Sylfaen"/>
          <w:sz w:val="22"/>
          <w:szCs w:val="22"/>
        </w:rPr>
        <w:t>g</w:t>
      </w:r>
      <w:r w:rsidRPr="00F05AFE">
        <w:rPr>
          <w:sz w:val="22"/>
          <w:szCs w:val="22"/>
        </w:rPr>
        <w:t>ə</w:t>
      </w:r>
      <w:r w:rsidRPr="00F05AFE">
        <w:rPr>
          <w:rFonts w:ascii="Sylfaen" w:hAnsi="Sylfaen"/>
          <w:sz w:val="22"/>
          <w:szCs w:val="22"/>
        </w:rPr>
        <w:t>r icraat bu qanunun 2-ci madd</w:t>
      </w:r>
      <w:r w:rsidRPr="00F05AFE">
        <w:rPr>
          <w:sz w:val="22"/>
          <w:szCs w:val="22"/>
        </w:rPr>
        <w:t>ə</w:t>
      </w:r>
      <w:r w:rsidRPr="00F05AFE">
        <w:rPr>
          <w:rFonts w:ascii="Sylfaen" w:hAnsi="Sylfaen"/>
          <w:sz w:val="22"/>
          <w:szCs w:val="22"/>
        </w:rPr>
        <w:t>sinin "v" yar</w:t>
      </w:r>
      <w:r w:rsidRPr="00F05AFE">
        <w:rPr>
          <w:rFonts w:ascii="Sylfaen" w:hAnsi="Sylfaen" w:cs="Sylfaen"/>
          <w:sz w:val="22"/>
          <w:szCs w:val="22"/>
        </w:rPr>
        <w:t>ı</w:t>
      </w:r>
      <w:r w:rsidRPr="00F05AFE">
        <w:rPr>
          <w:rFonts w:ascii="Sylfaen" w:hAnsi="Sylfaen"/>
          <w:sz w:val="22"/>
          <w:szCs w:val="22"/>
        </w:rPr>
        <w:t>mb</w:t>
      </w:r>
      <w:r w:rsidRPr="00F05AFE">
        <w:rPr>
          <w:sz w:val="22"/>
          <w:szCs w:val="22"/>
        </w:rPr>
        <w:t>ə</w:t>
      </w:r>
      <w:r w:rsidRPr="00F05AFE">
        <w:rPr>
          <w:rFonts w:ascii="Sylfaen" w:hAnsi="Sylfaen"/>
          <w:sz w:val="22"/>
          <w:szCs w:val="22"/>
        </w:rPr>
        <w:t>ndind</w:t>
      </w:r>
      <w:r w:rsidRPr="00F05AFE">
        <w:rPr>
          <w:sz w:val="22"/>
          <w:szCs w:val="22"/>
        </w:rPr>
        <w:t>ə</w:t>
      </w:r>
      <w:r w:rsidRPr="00F05AFE">
        <w:rPr>
          <w:rFonts w:ascii="Sylfaen" w:hAnsi="Sylfaen"/>
          <w:sz w:val="22"/>
          <w:szCs w:val="22"/>
        </w:rPr>
        <w:t xml:space="preserve"> n</w:t>
      </w:r>
      <w:r w:rsidRPr="00F05AFE">
        <w:rPr>
          <w:sz w:val="22"/>
          <w:szCs w:val="22"/>
        </w:rPr>
        <w:t>ə</w:t>
      </w:r>
      <w:r w:rsidRPr="00F05AFE">
        <w:rPr>
          <w:rFonts w:ascii="Sylfaen" w:hAnsi="Sylfaen"/>
          <w:sz w:val="22"/>
          <w:szCs w:val="22"/>
        </w:rPr>
        <w:t>z</w:t>
      </w:r>
      <w:r w:rsidRPr="00F05AFE">
        <w:rPr>
          <w:sz w:val="22"/>
          <w:szCs w:val="22"/>
        </w:rPr>
        <w:t>ə</w:t>
      </w:r>
      <w:r w:rsidRPr="00F05AFE">
        <w:rPr>
          <w:rFonts w:ascii="Sylfaen" w:hAnsi="Sylfaen"/>
          <w:sz w:val="22"/>
          <w:szCs w:val="22"/>
        </w:rPr>
        <w:t>rd</w:t>
      </w:r>
      <w:r w:rsidRPr="00F05AFE">
        <w:rPr>
          <w:sz w:val="22"/>
          <w:szCs w:val="22"/>
        </w:rPr>
        <w:t>ə</w:t>
      </w:r>
      <w:r w:rsidRPr="00F05AFE">
        <w:rPr>
          <w:rFonts w:ascii="Sylfaen" w:hAnsi="Sylfaen"/>
          <w:sz w:val="22"/>
          <w:szCs w:val="22"/>
        </w:rPr>
        <w:t xml:space="preserve"> tutulmu</w:t>
      </w:r>
      <w:r w:rsidRPr="00F05AFE">
        <w:rPr>
          <w:rFonts w:ascii="Sylfaen" w:hAnsi="Sylfaen" w:cs="Sylfaen"/>
          <w:sz w:val="22"/>
          <w:szCs w:val="22"/>
        </w:rPr>
        <w:t>ş</w:t>
      </w:r>
      <w:r w:rsidRPr="00F05AFE">
        <w:rPr>
          <w:rFonts w:ascii="Sylfaen" w:hAnsi="Sylfaen"/>
          <w:sz w:val="22"/>
          <w:szCs w:val="22"/>
        </w:rPr>
        <w:t xml:space="preserve"> q</w:t>
      </w:r>
      <w:r w:rsidRPr="00F05AFE">
        <w:rPr>
          <w:sz w:val="22"/>
          <w:szCs w:val="22"/>
        </w:rPr>
        <w:t>ə</w:t>
      </w:r>
      <w:r w:rsidRPr="00F05AFE">
        <w:rPr>
          <w:rFonts w:ascii="Sylfaen" w:hAnsi="Sylfaen"/>
          <w:sz w:val="22"/>
          <w:szCs w:val="22"/>
        </w:rPr>
        <w:t>rar</w:t>
      </w:r>
      <w:r w:rsidRPr="00F05AFE">
        <w:rPr>
          <w:rFonts w:ascii="Sylfaen" w:hAnsi="Sylfaen" w:cs="Sylfaen"/>
          <w:sz w:val="22"/>
          <w:szCs w:val="22"/>
        </w:rPr>
        <w:t>ı</w:t>
      </w:r>
      <w:r w:rsidRPr="00F05AFE">
        <w:rPr>
          <w:rFonts w:ascii="Sylfaen" w:hAnsi="Sylfaen"/>
          <w:sz w:val="22"/>
          <w:szCs w:val="22"/>
        </w:rPr>
        <w:t>n icras</w:t>
      </w:r>
      <w:r w:rsidRPr="00F05AFE">
        <w:rPr>
          <w:rFonts w:ascii="Sylfaen" w:hAnsi="Sylfaen" w:cs="Sylfaen"/>
          <w:sz w:val="22"/>
          <w:szCs w:val="22"/>
        </w:rPr>
        <w:t>ı</w:t>
      </w:r>
      <w:r w:rsidRPr="00F05AFE">
        <w:rPr>
          <w:rFonts w:ascii="Sylfaen" w:hAnsi="Sylfaen"/>
          <w:sz w:val="22"/>
          <w:szCs w:val="22"/>
        </w:rPr>
        <w:t xml:space="preserve"> m</w:t>
      </w:r>
      <w:r w:rsidRPr="00F05AFE">
        <w:rPr>
          <w:sz w:val="22"/>
          <w:szCs w:val="22"/>
        </w:rPr>
        <w:t>ə</w:t>
      </w:r>
      <w:r w:rsidRPr="00F05AFE">
        <w:rPr>
          <w:rFonts w:ascii="Sylfaen" w:hAnsi="Sylfaen"/>
          <w:sz w:val="22"/>
          <w:szCs w:val="22"/>
        </w:rPr>
        <w:t>qs</w:t>
      </w:r>
      <w:r w:rsidRPr="00F05AFE">
        <w:rPr>
          <w:sz w:val="22"/>
          <w:szCs w:val="22"/>
        </w:rPr>
        <w:t>ə</w:t>
      </w:r>
      <w:r w:rsidRPr="00F05AFE">
        <w:rPr>
          <w:rFonts w:ascii="Sylfaen" w:hAnsi="Sylfaen"/>
          <w:sz w:val="22"/>
          <w:szCs w:val="22"/>
        </w:rPr>
        <w:t>dil</w:t>
      </w:r>
      <w:r w:rsidRPr="00F05AFE">
        <w:rPr>
          <w:sz w:val="22"/>
          <w:szCs w:val="22"/>
        </w:rPr>
        <w:t>ə</w:t>
      </w:r>
      <w:r w:rsidRPr="00F05AFE">
        <w:rPr>
          <w:rFonts w:ascii="Sylfaen" w:hAnsi="Sylfaen"/>
          <w:sz w:val="22"/>
          <w:szCs w:val="22"/>
        </w:rPr>
        <w:t xml:space="preserve"> apar</w:t>
      </w:r>
      <w:r w:rsidRPr="00F05AFE">
        <w:rPr>
          <w:rFonts w:ascii="Sylfaen" w:hAnsi="Sylfaen" w:cs="Sylfaen"/>
          <w:sz w:val="22"/>
          <w:szCs w:val="22"/>
        </w:rPr>
        <w:t>ı</w:t>
      </w:r>
      <w:r w:rsidRPr="00F05AFE">
        <w:rPr>
          <w:rFonts w:ascii="Sylfaen" w:hAnsi="Sylfaen"/>
          <w:sz w:val="22"/>
          <w:szCs w:val="22"/>
        </w:rPr>
        <w:t>l</w:t>
      </w:r>
      <w:r w:rsidRPr="00F05AFE">
        <w:rPr>
          <w:rFonts w:ascii="Sylfaen" w:hAnsi="Sylfaen" w:cs="Sylfaen"/>
          <w:sz w:val="22"/>
          <w:szCs w:val="22"/>
        </w:rPr>
        <w:t>ı</w:t>
      </w:r>
      <w:r w:rsidRPr="00F05AFE">
        <w:rPr>
          <w:rFonts w:ascii="Sylfaen" w:hAnsi="Sylfaen"/>
          <w:sz w:val="22"/>
          <w:szCs w:val="22"/>
        </w:rPr>
        <w:t>rsa v</w:t>
      </w:r>
      <w:r w:rsidRPr="00F05AFE">
        <w:rPr>
          <w:sz w:val="22"/>
          <w:szCs w:val="22"/>
        </w:rPr>
        <w:t>ə</w:t>
      </w:r>
      <w:r w:rsidRPr="00F05AFE">
        <w:rPr>
          <w:rFonts w:ascii="Sylfaen" w:hAnsi="Sylfaen"/>
          <w:sz w:val="22"/>
          <w:szCs w:val="22"/>
        </w:rPr>
        <w:t xml:space="preserve"> borclunun qeydiyyata tabe olan </w:t>
      </w:r>
      <w:r w:rsidRPr="00F05AFE">
        <w:rPr>
          <w:sz w:val="22"/>
          <w:szCs w:val="22"/>
        </w:rPr>
        <w:t>ə</w:t>
      </w:r>
      <w:r w:rsidRPr="00F05AFE">
        <w:rPr>
          <w:rFonts w:ascii="Sylfaen" w:hAnsi="Sylfaen"/>
          <w:sz w:val="22"/>
          <w:szCs w:val="22"/>
        </w:rPr>
        <w:t>mlak</w:t>
      </w:r>
      <w:r w:rsidRPr="00F05AFE">
        <w:rPr>
          <w:rFonts w:ascii="Sylfaen" w:hAnsi="Sylfaen" w:cs="Sylfaen"/>
          <w:sz w:val="22"/>
          <w:szCs w:val="22"/>
        </w:rPr>
        <w:t>ı</w:t>
      </w:r>
      <w:r w:rsidRPr="00F05AFE">
        <w:rPr>
          <w:rFonts w:ascii="Sylfaen" w:hAnsi="Sylfaen"/>
          <w:sz w:val="22"/>
          <w:szCs w:val="22"/>
        </w:rPr>
        <w:t>na m</w:t>
      </w:r>
      <w:r w:rsidRPr="00F05AFE">
        <w:rPr>
          <w:rFonts w:ascii="Sylfaen" w:hAnsi="Sylfaen" w:cs="Sylfaen"/>
          <w:sz w:val="22"/>
          <w:szCs w:val="22"/>
        </w:rPr>
        <w:t>ü</w:t>
      </w:r>
      <w:r w:rsidRPr="00F05AFE">
        <w:rPr>
          <w:rFonts w:ascii="Sylfaen" w:hAnsi="Sylfaen"/>
          <w:sz w:val="22"/>
          <w:szCs w:val="22"/>
        </w:rPr>
        <w:t>lkiyy</w:t>
      </w:r>
      <w:r w:rsidRPr="00F05AFE">
        <w:rPr>
          <w:sz w:val="22"/>
          <w:szCs w:val="22"/>
        </w:rPr>
        <w:t>ə</w:t>
      </w:r>
      <w:r w:rsidRPr="00F05AFE">
        <w:rPr>
          <w:rFonts w:ascii="Sylfaen" w:hAnsi="Sylfaen"/>
          <w:sz w:val="22"/>
          <w:szCs w:val="22"/>
        </w:rPr>
        <w:t>t h</w:t>
      </w:r>
      <w:r w:rsidRPr="00F05AFE">
        <w:rPr>
          <w:rFonts w:ascii="Sylfaen" w:hAnsi="Sylfaen" w:cs="Sylfaen"/>
          <w:sz w:val="22"/>
          <w:szCs w:val="22"/>
        </w:rPr>
        <w:t>ü</w:t>
      </w:r>
      <w:r w:rsidRPr="00F05AFE">
        <w:rPr>
          <w:rFonts w:ascii="Sylfaen" w:hAnsi="Sylfaen"/>
          <w:sz w:val="22"/>
          <w:szCs w:val="22"/>
        </w:rPr>
        <w:t>ququ m</w:t>
      </w:r>
      <w:r w:rsidRPr="00F05AFE">
        <w:rPr>
          <w:rFonts w:ascii="Sylfaen" w:hAnsi="Sylfaen" w:cs="Sylfaen"/>
          <w:sz w:val="22"/>
          <w:szCs w:val="22"/>
        </w:rPr>
        <w:t>ü</w:t>
      </w:r>
      <w:r w:rsidRPr="00F05AFE">
        <w:rPr>
          <w:sz w:val="22"/>
          <w:szCs w:val="22"/>
        </w:rPr>
        <w:t>ə</w:t>
      </w:r>
      <w:r w:rsidRPr="00F05AFE">
        <w:rPr>
          <w:rFonts w:ascii="Sylfaen" w:hAnsi="Sylfaen"/>
          <w:sz w:val="22"/>
          <w:szCs w:val="22"/>
        </w:rPr>
        <w:t>yy</w:t>
      </w:r>
      <w:r w:rsidRPr="00F05AFE">
        <w:rPr>
          <w:sz w:val="22"/>
          <w:szCs w:val="22"/>
        </w:rPr>
        <w:t>ə</w:t>
      </w:r>
      <w:r w:rsidRPr="00F05AFE">
        <w:rPr>
          <w:rFonts w:ascii="Sylfaen" w:hAnsi="Sylfaen"/>
          <w:sz w:val="22"/>
          <w:szCs w:val="22"/>
        </w:rPr>
        <w:t>n edilm</w:t>
      </w:r>
      <w:r w:rsidRPr="00F05AFE">
        <w:rPr>
          <w:sz w:val="22"/>
          <w:szCs w:val="22"/>
        </w:rPr>
        <w:t>ə</w:t>
      </w:r>
      <w:r w:rsidRPr="00F05AFE">
        <w:rPr>
          <w:rFonts w:ascii="Sylfaen" w:hAnsi="Sylfaen"/>
          <w:sz w:val="22"/>
          <w:szCs w:val="22"/>
        </w:rPr>
        <w:t>yibs</w:t>
      </w:r>
      <w:r w:rsidRPr="00F05AFE">
        <w:rPr>
          <w:sz w:val="22"/>
          <w:szCs w:val="22"/>
        </w:rPr>
        <w:t>ə</w:t>
      </w:r>
      <w:r w:rsidRPr="00F05AFE">
        <w:rPr>
          <w:rFonts w:ascii="Sylfaen" w:hAnsi="Sylfaen"/>
          <w:sz w:val="22"/>
          <w:szCs w:val="22"/>
        </w:rPr>
        <w:t xml:space="preserve">, </w:t>
      </w:r>
      <w:r w:rsidRPr="00F05AFE">
        <w:rPr>
          <w:rFonts w:ascii="Sylfaen" w:hAnsi="Sylfaen" w:cs="Sylfaen"/>
          <w:sz w:val="22"/>
          <w:szCs w:val="22"/>
        </w:rPr>
        <w:t>İ</w:t>
      </w:r>
      <w:r w:rsidRPr="00F05AFE">
        <w:rPr>
          <w:rFonts w:ascii="Sylfaen" w:hAnsi="Sylfaen"/>
          <w:sz w:val="22"/>
          <w:szCs w:val="22"/>
        </w:rPr>
        <w:t>cra Milli B</w:t>
      </w:r>
      <w:r w:rsidRPr="00F05AFE">
        <w:rPr>
          <w:rFonts w:ascii="Sylfaen" w:hAnsi="Sylfaen" w:cs="Sylfaen"/>
          <w:sz w:val="22"/>
          <w:szCs w:val="22"/>
        </w:rPr>
        <w:t>ü</w:t>
      </w:r>
      <w:r w:rsidRPr="00F05AFE">
        <w:rPr>
          <w:rFonts w:ascii="Sylfaen" w:hAnsi="Sylfaen"/>
          <w:sz w:val="22"/>
          <w:szCs w:val="22"/>
        </w:rPr>
        <w:t>rosu m</w:t>
      </w:r>
      <w:r w:rsidRPr="00F05AFE">
        <w:rPr>
          <w:sz w:val="22"/>
          <w:szCs w:val="22"/>
        </w:rPr>
        <w:t>ə</w:t>
      </w:r>
      <w:r w:rsidRPr="00F05AFE">
        <w:rPr>
          <w:rFonts w:ascii="Sylfaen" w:hAnsi="Sylfaen"/>
          <w:sz w:val="22"/>
          <w:szCs w:val="22"/>
        </w:rPr>
        <w:t>hk</w:t>
      </w:r>
      <w:r w:rsidRPr="00F05AFE">
        <w:rPr>
          <w:sz w:val="22"/>
          <w:szCs w:val="22"/>
        </w:rPr>
        <w:t>ə</w:t>
      </w:r>
      <w:r w:rsidRPr="00F05AFE">
        <w:rPr>
          <w:rFonts w:ascii="Sylfaen" w:hAnsi="Sylfaen"/>
          <w:sz w:val="22"/>
          <w:szCs w:val="22"/>
        </w:rPr>
        <w:t>m</w:t>
      </w:r>
      <w:r w:rsidRPr="00F05AFE">
        <w:rPr>
          <w:sz w:val="22"/>
          <w:szCs w:val="22"/>
        </w:rPr>
        <w:t>ə</w:t>
      </w:r>
      <w:r w:rsidRPr="00F05AFE">
        <w:rPr>
          <w:rFonts w:ascii="Sylfaen" w:hAnsi="Sylfaen"/>
          <w:sz w:val="22"/>
          <w:szCs w:val="22"/>
        </w:rPr>
        <w:t>y</w:t>
      </w:r>
      <w:r w:rsidRPr="00F05AFE">
        <w:rPr>
          <w:sz w:val="22"/>
          <w:szCs w:val="22"/>
        </w:rPr>
        <w:t>ə</w:t>
      </w:r>
      <w:r w:rsidRPr="00F05AFE">
        <w:rPr>
          <w:rFonts w:ascii="Sylfaen" w:hAnsi="Sylfaen"/>
          <w:sz w:val="22"/>
          <w:szCs w:val="22"/>
        </w:rPr>
        <w:t xml:space="preserve"> bu </w:t>
      </w:r>
      <w:r w:rsidRPr="00F05AFE">
        <w:rPr>
          <w:sz w:val="22"/>
          <w:szCs w:val="22"/>
        </w:rPr>
        <w:t>ə</w:t>
      </w:r>
      <w:r w:rsidRPr="00F05AFE">
        <w:rPr>
          <w:rFonts w:ascii="Sylfaen" w:hAnsi="Sylfaen"/>
          <w:sz w:val="22"/>
          <w:szCs w:val="22"/>
        </w:rPr>
        <w:t xml:space="preserve">mlak </w:t>
      </w:r>
      <w:r w:rsidRPr="00F05AFE">
        <w:rPr>
          <w:rFonts w:ascii="Sylfaen" w:hAnsi="Sylfaen" w:cs="Sylfaen"/>
          <w:sz w:val="22"/>
          <w:szCs w:val="22"/>
        </w:rPr>
        <w:t>ü</w:t>
      </w:r>
      <w:r w:rsidRPr="00F05AFE">
        <w:rPr>
          <w:rFonts w:ascii="Sylfaen" w:hAnsi="Sylfaen"/>
          <w:sz w:val="22"/>
          <w:szCs w:val="22"/>
        </w:rPr>
        <w:t>z</w:t>
      </w:r>
      <w:r w:rsidRPr="00F05AFE">
        <w:rPr>
          <w:sz w:val="22"/>
          <w:szCs w:val="22"/>
        </w:rPr>
        <w:t>ə</w:t>
      </w:r>
      <w:r w:rsidRPr="00F05AFE">
        <w:rPr>
          <w:rFonts w:ascii="Sylfaen" w:hAnsi="Sylfaen"/>
          <w:sz w:val="22"/>
          <w:szCs w:val="22"/>
        </w:rPr>
        <w:t>rind</w:t>
      </w:r>
      <w:r w:rsidRPr="00F05AFE">
        <w:rPr>
          <w:sz w:val="22"/>
          <w:szCs w:val="22"/>
        </w:rPr>
        <w:t>ə</w:t>
      </w:r>
      <w:r w:rsidRPr="00F05AFE">
        <w:rPr>
          <w:rFonts w:ascii="Sylfaen" w:hAnsi="Sylfaen"/>
          <w:sz w:val="22"/>
          <w:szCs w:val="22"/>
        </w:rPr>
        <w:t xml:space="preserve"> borclunun m</w:t>
      </w:r>
      <w:r w:rsidRPr="00F05AFE">
        <w:rPr>
          <w:rFonts w:ascii="Sylfaen" w:hAnsi="Sylfaen" w:cs="Sylfaen"/>
          <w:sz w:val="22"/>
          <w:szCs w:val="22"/>
        </w:rPr>
        <w:t>ü</w:t>
      </w:r>
      <w:r w:rsidRPr="00F05AFE">
        <w:rPr>
          <w:rFonts w:ascii="Sylfaen" w:hAnsi="Sylfaen"/>
          <w:sz w:val="22"/>
          <w:szCs w:val="22"/>
        </w:rPr>
        <w:t>lkiyy</w:t>
      </w:r>
      <w:r w:rsidRPr="00F05AFE">
        <w:rPr>
          <w:sz w:val="22"/>
          <w:szCs w:val="22"/>
        </w:rPr>
        <w:t>ə</w:t>
      </w:r>
      <w:r w:rsidRPr="00F05AFE">
        <w:rPr>
          <w:rFonts w:ascii="Sylfaen" w:hAnsi="Sylfaen"/>
          <w:sz w:val="22"/>
          <w:szCs w:val="22"/>
        </w:rPr>
        <w:t>t h</w:t>
      </w:r>
      <w:r w:rsidRPr="00F05AFE">
        <w:rPr>
          <w:rFonts w:ascii="Sylfaen" w:hAnsi="Sylfaen" w:cs="Sylfaen"/>
          <w:sz w:val="22"/>
          <w:szCs w:val="22"/>
        </w:rPr>
        <w:t>ü</w:t>
      </w:r>
      <w:r w:rsidRPr="00F05AFE">
        <w:rPr>
          <w:rFonts w:ascii="Sylfaen" w:hAnsi="Sylfaen"/>
          <w:sz w:val="22"/>
          <w:szCs w:val="22"/>
        </w:rPr>
        <w:t>ququnun tan</w:t>
      </w:r>
      <w:r w:rsidRPr="00F05AFE">
        <w:rPr>
          <w:rFonts w:ascii="Sylfaen" w:hAnsi="Sylfaen" w:cs="Sylfaen"/>
          <w:sz w:val="22"/>
          <w:szCs w:val="22"/>
        </w:rPr>
        <w:t>ı</w:t>
      </w:r>
      <w:r w:rsidRPr="00F05AFE">
        <w:rPr>
          <w:rFonts w:ascii="Sylfaen" w:hAnsi="Sylfaen"/>
          <w:sz w:val="22"/>
          <w:szCs w:val="22"/>
        </w:rPr>
        <w:t>nmas</w:t>
      </w:r>
      <w:r w:rsidRPr="00F05AFE">
        <w:rPr>
          <w:rFonts w:ascii="Sylfaen" w:hAnsi="Sylfaen" w:cs="Sylfaen"/>
          <w:sz w:val="22"/>
          <w:szCs w:val="22"/>
        </w:rPr>
        <w:t>ı</w:t>
      </w:r>
      <w:r w:rsidRPr="00F05AFE">
        <w:rPr>
          <w:rFonts w:ascii="Sylfaen" w:hAnsi="Sylfaen"/>
          <w:sz w:val="22"/>
          <w:szCs w:val="22"/>
        </w:rPr>
        <w:t xml:space="preserve"> bar</w:t>
      </w:r>
      <w:r w:rsidRPr="00F05AFE">
        <w:rPr>
          <w:sz w:val="22"/>
          <w:szCs w:val="22"/>
        </w:rPr>
        <w:t>ə</w:t>
      </w:r>
      <w:r w:rsidRPr="00F05AFE">
        <w:rPr>
          <w:rFonts w:ascii="Sylfaen" w:hAnsi="Sylfaen"/>
          <w:sz w:val="22"/>
          <w:szCs w:val="22"/>
        </w:rPr>
        <w:t>d</w:t>
      </w:r>
      <w:r w:rsidRPr="00F05AFE">
        <w:rPr>
          <w:sz w:val="22"/>
          <w:szCs w:val="22"/>
        </w:rPr>
        <w:t>ə</w:t>
      </w:r>
      <w:r w:rsidRPr="00F05AFE">
        <w:rPr>
          <w:rFonts w:ascii="Sylfaen" w:hAnsi="Sylfaen"/>
          <w:sz w:val="22"/>
          <w:szCs w:val="22"/>
        </w:rPr>
        <w:t xml:space="preserve"> v</w:t>
      </w:r>
      <w:r w:rsidRPr="00F05AFE">
        <w:rPr>
          <w:sz w:val="22"/>
          <w:szCs w:val="22"/>
        </w:rPr>
        <w:t>ə</w:t>
      </w:r>
      <w:r w:rsidRPr="00F05AFE">
        <w:rPr>
          <w:rFonts w:ascii="Sylfaen" w:hAnsi="Sylfaen"/>
          <w:sz w:val="22"/>
          <w:szCs w:val="22"/>
        </w:rPr>
        <w:t>sat</w:t>
      </w:r>
      <w:r w:rsidRPr="00F05AFE">
        <w:rPr>
          <w:sz w:val="22"/>
          <w:szCs w:val="22"/>
        </w:rPr>
        <w:t>ə</w:t>
      </w:r>
      <w:r w:rsidRPr="00F05AFE">
        <w:rPr>
          <w:rFonts w:ascii="Sylfaen" w:hAnsi="Sylfaen"/>
          <w:sz w:val="22"/>
          <w:szCs w:val="22"/>
        </w:rPr>
        <w:t>tl</w:t>
      </w:r>
      <w:r w:rsidRPr="00F05AFE">
        <w:rPr>
          <w:sz w:val="22"/>
          <w:szCs w:val="22"/>
        </w:rPr>
        <w:t>ə</w:t>
      </w:r>
      <w:r w:rsidRPr="00F05AFE">
        <w:rPr>
          <w:rFonts w:ascii="Sylfaen" w:hAnsi="Sylfaen"/>
          <w:sz w:val="22"/>
          <w:szCs w:val="22"/>
        </w:rPr>
        <w:t xml:space="preserve"> m</w:t>
      </w:r>
      <w:r w:rsidRPr="00F05AFE">
        <w:rPr>
          <w:rFonts w:ascii="Sylfaen" w:hAnsi="Sylfaen" w:cs="Sylfaen"/>
          <w:sz w:val="22"/>
          <w:szCs w:val="22"/>
        </w:rPr>
        <w:t>ü</w:t>
      </w:r>
      <w:r w:rsidRPr="00F05AFE">
        <w:rPr>
          <w:rFonts w:ascii="Sylfaen" w:hAnsi="Sylfaen"/>
          <w:sz w:val="22"/>
          <w:szCs w:val="22"/>
        </w:rPr>
        <w:t>raci</w:t>
      </w:r>
      <w:r w:rsidRPr="00F05AFE">
        <w:rPr>
          <w:sz w:val="22"/>
          <w:szCs w:val="22"/>
        </w:rPr>
        <w:t>ə</w:t>
      </w:r>
      <w:r w:rsidRPr="00F05AFE">
        <w:rPr>
          <w:rFonts w:ascii="Sylfaen" w:hAnsi="Sylfaen"/>
          <w:sz w:val="22"/>
          <w:szCs w:val="22"/>
        </w:rPr>
        <w:t>t edir. Qeyd olunan m</w:t>
      </w:r>
      <w:r w:rsidRPr="00F05AFE">
        <w:rPr>
          <w:sz w:val="22"/>
          <w:szCs w:val="22"/>
        </w:rPr>
        <w:t>ə</w:t>
      </w:r>
      <w:r w:rsidRPr="00F05AFE">
        <w:rPr>
          <w:rFonts w:ascii="Sylfaen" w:hAnsi="Sylfaen"/>
          <w:sz w:val="22"/>
          <w:szCs w:val="22"/>
        </w:rPr>
        <w:t>s</w:t>
      </w:r>
      <w:r w:rsidRPr="00F05AFE">
        <w:rPr>
          <w:sz w:val="22"/>
          <w:szCs w:val="22"/>
        </w:rPr>
        <w:t>ə</w:t>
      </w:r>
      <w:r w:rsidRPr="00F05AFE">
        <w:rPr>
          <w:rFonts w:ascii="Sylfaen" w:hAnsi="Sylfaen"/>
          <w:sz w:val="22"/>
          <w:szCs w:val="22"/>
        </w:rPr>
        <w:t>l</w:t>
      </w:r>
      <w:r w:rsidRPr="00F05AFE">
        <w:rPr>
          <w:sz w:val="22"/>
          <w:szCs w:val="22"/>
        </w:rPr>
        <w:t>ə</w:t>
      </w:r>
      <w:r w:rsidRPr="00F05AFE">
        <w:rPr>
          <w:rFonts w:ascii="Sylfaen" w:hAnsi="Sylfaen"/>
          <w:sz w:val="22"/>
          <w:szCs w:val="22"/>
        </w:rPr>
        <w:t xml:space="preserve"> </w:t>
      </w:r>
      <w:r w:rsidRPr="00F05AFE">
        <w:rPr>
          <w:rFonts w:ascii="Sylfaen" w:hAnsi="Sylfaen" w:cs="Sylfaen"/>
          <w:sz w:val="22"/>
          <w:szCs w:val="22"/>
        </w:rPr>
        <w:t>ü</w:t>
      </w:r>
      <w:r w:rsidRPr="00F05AFE">
        <w:rPr>
          <w:rFonts w:ascii="Sylfaen" w:hAnsi="Sylfaen"/>
          <w:sz w:val="22"/>
          <w:szCs w:val="22"/>
        </w:rPr>
        <w:t>zr</w:t>
      </w:r>
      <w:r w:rsidRPr="00F05AFE">
        <w:rPr>
          <w:sz w:val="22"/>
          <w:szCs w:val="22"/>
        </w:rPr>
        <w:t>ə</w:t>
      </w:r>
      <w:r w:rsidRPr="00F05AFE">
        <w:rPr>
          <w:rFonts w:ascii="Sylfaen" w:hAnsi="Sylfaen"/>
          <w:sz w:val="22"/>
          <w:szCs w:val="22"/>
        </w:rPr>
        <w:t xml:space="preserve"> m</w:t>
      </w:r>
      <w:r w:rsidRPr="00F05AFE">
        <w:rPr>
          <w:sz w:val="22"/>
          <w:szCs w:val="22"/>
        </w:rPr>
        <w:t>ə</w:t>
      </w:r>
      <w:r w:rsidRPr="00F05AFE">
        <w:rPr>
          <w:rFonts w:ascii="Sylfaen" w:hAnsi="Sylfaen"/>
          <w:sz w:val="22"/>
          <w:szCs w:val="22"/>
        </w:rPr>
        <w:t>hk</w:t>
      </w:r>
      <w:r w:rsidRPr="00F05AFE">
        <w:rPr>
          <w:sz w:val="22"/>
          <w:szCs w:val="22"/>
        </w:rPr>
        <w:t>ə</w:t>
      </w:r>
      <w:r w:rsidRPr="00F05AFE">
        <w:rPr>
          <w:rFonts w:ascii="Sylfaen" w:hAnsi="Sylfaen"/>
          <w:sz w:val="22"/>
          <w:szCs w:val="22"/>
        </w:rPr>
        <w:t>m</w:t>
      </w:r>
      <w:r w:rsidRPr="00F05AFE">
        <w:rPr>
          <w:sz w:val="22"/>
          <w:szCs w:val="22"/>
        </w:rPr>
        <w:t>ə</w:t>
      </w:r>
      <w:r w:rsidRPr="00F05AFE">
        <w:rPr>
          <w:rFonts w:ascii="Sylfaen" w:hAnsi="Sylfaen"/>
          <w:sz w:val="22"/>
          <w:szCs w:val="22"/>
        </w:rPr>
        <w:t xml:space="preserve"> q</w:t>
      </w:r>
      <w:r w:rsidRPr="00F05AFE">
        <w:rPr>
          <w:sz w:val="22"/>
          <w:szCs w:val="22"/>
        </w:rPr>
        <w:t>ə</w:t>
      </w:r>
      <w:r w:rsidRPr="00F05AFE">
        <w:rPr>
          <w:rFonts w:ascii="Sylfaen" w:hAnsi="Sylfaen"/>
          <w:sz w:val="22"/>
          <w:szCs w:val="22"/>
        </w:rPr>
        <w:t xml:space="preserve">rardad </w:t>
      </w:r>
      <w:r w:rsidRPr="00F05AFE">
        <w:rPr>
          <w:rFonts w:ascii="Sylfaen" w:hAnsi="Sylfaen" w:cs="Sylfaen"/>
          <w:sz w:val="22"/>
          <w:szCs w:val="22"/>
        </w:rPr>
        <w:t>çı</w:t>
      </w:r>
      <w:r w:rsidRPr="00F05AFE">
        <w:rPr>
          <w:rFonts w:ascii="Sylfaen" w:hAnsi="Sylfaen"/>
          <w:sz w:val="22"/>
          <w:szCs w:val="22"/>
        </w:rPr>
        <w:t>xar</w:t>
      </w:r>
      <w:r w:rsidRPr="00F05AFE">
        <w:rPr>
          <w:rFonts w:ascii="Sylfaen" w:hAnsi="Sylfaen" w:cs="Sylfaen"/>
          <w:sz w:val="22"/>
          <w:szCs w:val="22"/>
        </w:rPr>
        <w:t>ı</w:t>
      </w:r>
      <w:r w:rsidRPr="00F05AFE">
        <w:rPr>
          <w:rFonts w:ascii="Sylfaen" w:hAnsi="Sylfaen"/>
          <w:sz w:val="22"/>
          <w:szCs w:val="22"/>
        </w:rPr>
        <w:t xml:space="preserve">r, onun </w:t>
      </w:r>
      <w:r w:rsidRPr="00F05AFE">
        <w:rPr>
          <w:sz w:val="22"/>
          <w:szCs w:val="22"/>
        </w:rPr>
        <w:t>ə</w:t>
      </w:r>
      <w:r w:rsidRPr="00F05AFE">
        <w:rPr>
          <w:rFonts w:ascii="Sylfaen" w:hAnsi="Sylfaen"/>
          <w:sz w:val="22"/>
          <w:szCs w:val="22"/>
        </w:rPr>
        <w:t>sas</w:t>
      </w:r>
      <w:r w:rsidRPr="00F05AFE">
        <w:rPr>
          <w:rFonts w:ascii="Sylfaen" w:hAnsi="Sylfaen" w:cs="Sylfaen"/>
          <w:sz w:val="22"/>
          <w:szCs w:val="22"/>
        </w:rPr>
        <w:t>ı</w:t>
      </w:r>
      <w:r w:rsidRPr="00F05AFE">
        <w:rPr>
          <w:rFonts w:ascii="Sylfaen" w:hAnsi="Sylfaen"/>
          <w:sz w:val="22"/>
          <w:szCs w:val="22"/>
        </w:rPr>
        <w:t xml:space="preserve">nda </w:t>
      </w:r>
      <w:r w:rsidRPr="00F05AFE">
        <w:rPr>
          <w:rFonts w:ascii="Sylfaen" w:hAnsi="Sylfaen" w:cs="Sylfaen"/>
          <w:sz w:val="22"/>
          <w:szCs w:val="22"/>
        </w:rPr>
        <w:t>İ</w:t>
      </w:r>
      <w:r w:rsidRPr="00F05AFE">
        <w:rPr>
          <w:rFonts w:ascii="Sylfaen" w:hAnsi="Sylfaen"/>
          <w:sz w:val="22"/>
          <w:szCs w:val="22"/>
        </w:rPr>
        <w:t>cra Milli B</w:t>
      </w:r>
      <w:r w:rsidRPr="00F05AFE">
        <w:rPr>
          <w:rFonts w:ascii="Sylfaen" w:hAnsi="Sylfaen" w:cs="Sylfaen"/>
          <w:sz w:val="22"/>
          <w:szCs w:val="22"/>
        </w:rPr>
        <w:t>ü</w:t>
      </w:r>
      <w:r w:rsidRPr="00F05AFE">
        <w:rPr>
          <w:rFonts w:ascii="Sylfaen" w:hAnsi="Sylfaen"/>
          <w:sz w:val="22"/>
          <w:szCs w:val="22"/>
        </w:rPr>
        <w:t xml:space="preserve">rosu </w:t>
      </w:r>
      <w:r w:rsidRPr="00F05AFE">
        <w:rPr>
          <w:sz w:val="22"/>
          <w:szCs w:val="22"/>
        </w:rPr>
        <w:t>ə</w:t>
      </w:r>
      <w:r w:rsidRPr="00F05AFE">
        <w:rPr>
          <w:rFonts w:ascii="Sylfaen" w:hAnsi="Sylfaen"/>
          <w:sz w:val="22"/>
          <w:szCs w:val="22"/>
        </w:rPr>
        <w:t>mlakın qeydiyyatı (o cüml</w:t>
      </w:r>
      <w:r w:rsidRPr="00F05AFE">
        <w:rPr>
          <w:sz w:val="22"/>
          <w:szCs w:val="22"/>
        </w:rPr>
        <w:t>ə</w:t>
      </w:r>
      <w:r w:rsidRPr="00F05AFE">
        <w:rPr>
          <w:rFonts w:ascii="Sylfaen" w:hAnsi="Sylfaen"/>
          <w:sz w:val="22"/>
          <w:szCs w:val="22"/>
        </w:rPr>
        <w:t>d</w:t>
      </w:r>
      <w:r w:rsidRPr="00F05AFE">
        <w:rPr>
          <w:sz w:val="22"/>
          <w:szCs w:val="22"/>
        </w:rPr>
        <w:t>ə</w:t>
      </w:r>
      <w:r w:rsidRPr="00F05AFE">
        <w:rPr>
          <w:rFonts w:ascii="Sylfaen" w:hAnsi="Sylfaen"/>
          <w:sz w:val="22"/>
          <w:szCs w:val="22"/>
        </w:rPr>
        <w:t>n, d</w:t>
      </w:r>
      <w:r w:rsidRPr="00F05AFE">
        <w:rPr>
          <w:sz w:val="22"/>
          <w:szCs w:val="22"/>
        </w:rPr>
        <w:t>ə</w:t>
      </w:r>
      <w:r w:rsidRPr="00F05AFE">
        <w:rPr>
          <w:rFonts w:ascii="Sylfaen" w:hAnsi="Sylfaen"/>
          <w:sz w:val="22"/>
          <w:szCs w:val="22"/>
        </w:rPr>
        <w:t>qiql</w:t>
      </w:r>
      <w:r w:rsidRPr="00F05AFE">
        <w:rPr>
          <w:sz w:val="22"/>
          <w:szCs w:val="22"/>
        </w:rPr>
        <w:t>ə</w:t>
      </w:r>
      <w:r w:rsidRPr="00F05AFE">
        <w:rPr>
          <w:rFonts w:ascii="Sylfaen" w:hAnsi="Sylfaen" w:cs="Sylfaen"/>
          <w:sz w:val="22"/>
          <w:szCs w:val="22"/>
        </w:rPr>
        <w:t>ş</w:t>
      </w:r>
      <w:r w:rsidRPr="00F05AFE">
        <w:rPr>
          <w:rFonts w:ascii="Sylfaen" w:hAnsi="Sylfaen"/>
          <w:sz w:val="22"/>
          <w:szCs w:val="22"/>
        </w:rPr>
        <w:t>dirilm</w:t>
      </w:r>
      <w:r w:rsidRPr="00F05AFE">
        <w:rPr>
          <w:sz w:val="22"/>
          <w:szCs w:val="22"/>
        </w:rPr>
        <w:t>ə</w:t>
      </w:r>
      <w:r w:rsidRPr="00F05AFE">
        <w:rPr>
          <w:rFonts w:ascii="Sylfaen" w:hAnsi="Sylfaen"/>
          <w:sz w:val="22"/>
          <w:szCs w:val="22"/>
        </w:rPr>
        <w:t>mi</w:t>
      </w:r>
      <w:r w:rsidRPr="00F05AFE">
        <w:rPr>
          <w:rFonts w:ascii="Sylfaen" w:hAnsi="Sylfaen" w:cs="Sylfaen"/>
          <w:sz w:val="22"/>
          <w:szCs w:val="22"/>
        </w:rPr>
        <w:t>ş</w:t>
      </w:r>
      <w:r w:rsidRPr="00F05AFE">
        <w:rPr>
          <w:rFonts w:ascii="Sylfaen" w:hAnsi="Sylfaen"/>
          <w:sz w:val="22"/>
          <w:szCs w:val="22"/>
        </w:rPr>
        <w:t xml:space="preserve"> x</w:t>
      </w:r>
      <w:r w:rsidRPr="00F05AFE">
        <w:rPr>
          <w:rFonts w:ascii="Sylfaen" w:hAnsi="Sylfaen" w:cs="Sylfaen"/>
          <w:sz w:val="22"/>
          <w:szCs w:val="22"/>
        </w:rPr>
        <w:t>ü</w:t>
      </w:r>
      <w:r w:rsidRPr="00F05AFE">
        <w:rPr>
          <w:rFonts w:ascii="Sylfaen" w:hAnsi="Sylfaen"/>
          <w:sz w:val="22"/>
          <w:szCs w:val="22"/>
        </w:rPr>
        <w:t>susiyy</w:t>
      </w:r>
      <w:r w:rsidRPr="00F05AFE">
        <w:rPr>
          <w:sz w:val="22"/>
          <w:szCs w:val="22"/>
        </w:rPr>
        <w:t>ə</w:t>
      </w:r>
      <w:r w:rsidRPr="00F05AFE">
        <w:rPr>
          <w:rFonts w:ascii="Sylfaen" w:hAnsi="Sylfaen"/>
          <w:sz w:val="22"/>
          <w:szCs w:val="22"/>
        </w:rPr>
        <w:t>tl</w:t>
      </w:r>
      <w:r w:rsidRPr="00F05AFE">
        <w:rPr>
          <w:sz w:val="22"/>
          <w:szCs w:val="22"/>
        </w:rPr>
        <w:t>ə</w:t>
      </w:r>
      <w:r w:rsidRPr="00F05AFE">
        <w:rPr>
          <w:rFonts w:ascii="Sylfaen" w:hAnsi="Sylfaen"/>
          <w:sz w:val="22"/>
          <w:szCs w:val="22"/>
        </w:rPr>
        <w:t>rl</w:t>
      </w:r>
      <w:r w:rsidRPr="00F05AFE">
        <w:rPr>
          <w:sz w:val="22"/>
          <w:szCs w:val="22"/>
        </w:rPr>
        <w:t>ə</w:t>
      </w:r>
      <w:r w:rsidRPr="00F05AFE">
        <w:rPr>
          <w:rFonts w:ascii="Sylfaen" w:hAnsi="Sylfaen"/>
          <w:sz w:val="22"/>
          <w:szCs w:val="22"/>
        </w:rPr>
        <w:t xml:space="preserve"> qeydiyyat) bar</w:t>
      </w:r>
      <w:r w:rsidRPr="00F05AFE">
        <w:rPr>
          <w:sz w:val="22"/>
          <w:szCs w:val="22"/>
        </w:rPr>
        <w:t>ə</w:t>
      </w:r>
      <w:r w:rsidRPr="00F05AFE">
        <w:rPr>
          <w:rFonts w:ascii="Sylfaen" w:hAnsi="Sylfaen"/>
          <w:sz w:val="22"/>
          <w:szCs w:val="22"/>
        </w:rPr>
        <w:t>d</w:t>
      </w:r>
      <w:r w:rsidRPr="00F05AFE">
        <w:rPr>
          <w:sz w:val="22"/>
          <w:szCs w:val="22"/>
        </w:rPr>
        <w:t>ə</w:t>
      </w:r>
      <w:r w:rsidRPr="00F05AFE">
        <w:rPr>
          <w:rFonts w:ascii="Sylfaen" w:hAnsi="Sylfaen"/>
          <w:sz w:val="22"/>
          <w:szCs w:val="22"/>
        </w:rPr>
        <w:t xml:space="preserve"> m</w:t>
      </w:r>
      <w:r w:rsidRPr="00F05AFE">
        <w:rPr>
          <w:rFonts w:ascii="Sylfaen" w:hAnsi="Sylfaen" w:cs="Sylfaen"/>
          <w:sz w:val="22"/>
          <w:szCs w:val="22"/>
        </w:rPr>
        <w:t>ü</w:t>
      </w:r>
      <w:r w:rsidRPr="00F05AFE">
        <w:rPr>
          <w:rFonts w:ascii="Sylfaen" w:hAnsi="Sylfaen"/>
          <w:sz w:val="22"/>
          <w:szCs w:val="22"/>
        </w:rPr>
        <w:t>vafiq qeydiyyat orqan</w:t>
      </w:r>
      <w:r w:rsidRPr="00F05AFE">
        <w:rPr>
          <w:rFonts w:ascii="Sylfaen" w:hAnsi="Sylfaen" w:cs="Sylfaen"/>
          <w:sz w:val="22"/>
          <w:szCs w:val="22"/>
        </w:rPr>
        <w:t>ı</w:t>
      </w:r>
      <w:r w:rsidRPr="00F05AFE">
        <w:rPr>
          <w:rFonts w:ascii="Sylfaen" w:hAnsi="Sylfaen"/>
          <w:sz w:val="22"/>
          <w:szCs w:val="22"/>
        </w:rPr>
        <w:t>na m</w:t>
      </w:r>
      <w:r w:rsidRPr="00F05AFE">
        <w:rPr>
          <w:rFonts w:ascii="Sylfaen" w:hAnsi="Sylfaen" w:cs="Sylfaen"/>
          <w:sz w:val="22"/>
          <w:szCs w:val="22"/>
        </w:rPr>
        <w:t>ü</w:t>
      </w:r>
      <w:r w:rsidRPr="00F05AFE">
        <w:rPr>
          <w:rFonts w:ascii="Sylfaen" w:hAnsi="Sylfaen"/>
          <w:sz w:val="22"/>
          <w:szCs w:val="22"/>
        </w:rPr>
        <w:t>raci</w:t>
      </w:r>
      <w:r w:rsidRPr="00F05AFE">
        <w:rPr>
          <w:sz w:val="22"/>
          <w:szCs w:val="22"/>
        </w:rPr>
        <w:t>ə</w:t>
      </w:r>
      <w:r w:rsidRPr="00F05AFE">
        <w:rPr>
          <w:rFonts w:ascii="Sylfaen" w:hAnsi="Sylfaen"/>
          <w:sz w:val="22"/>
          <w:szCs w:val="22"/>
        </w:rPr>
        <w:t>t etm</w:t>
      </w:r>
      <w:r w:rsidRPr="00F05AFE">
        <w:rPr>
          <w:sz w:val="22"/>
          <w:szCs w:val="22"/>
        </w:rPr>
        <w:t>ə</w:t>
      </w:r>
      <w:r w:rsidRPr="00F05AFE">
        <w:rPr>
          <w:rFonts w:ascii="Sylfaen" w:hAnsi="Sylfaen"/>
          <w:sz w:val="22"/>
          <w:szCs w:val="22"/>
        </w:rPr>
        <w:t>y</w:t>
      </w:r>
      <w:r w:rsidRPr="00F05AFE">
        <w:rPr>
          <w:sz w:val="22"/>
          <w:szCs w:val="22"/>
        </w:rPr>
        <w:t>ə</w:t>
      </w:r>
      <w:r w:rsidRPr="00F05AFE">
        <w:rPr>
          <w:rFonts w:ascii="Sylfaen" w:hAnsi="Sylfaen"/>
          <w:sz w:val="22"/>
          <w:szCs w:val="22"/>
        </w:rPr>
        <w:t xml:space="preserve"> s</w:t>
      </w:r>
      <w:r w:rsidRPr="00F05AFE">
        <w:rPr>
          <w:sz w:val="22"/>
          <w:szCs w:val="22"/>
        </w:rPr>
        <w:t>ə</w:t>
      </w:r>
      <w:r w:rsidRPr="00F05AFE">
        <w:rPr>
          <w:rFonts w:ascii="Sylfaen" w:hAnsi="Sylfaen"/>
          <w:sz w:val="22"/>
          <w:szCs w:val="22"/>
        </w:rPr>
        <w:t>lahiyy</w:t>
      </w:r>
      <w:r w:rsidRPr="00F05AFE">
        <w:rPr>
          <w:sz w:val="22"/>
          <w:szCs w:val="22"/>
        </w:rPr>
        <w:t>ə</w:t>
      </w:r>
      <w:r w:rsidRPr="00F05AFE">
        <w:rPr>
          <w:rFonts w:ascii="Sylfaen" w:hAnsi="Sylfaen"/>
          <w:sz w:val="22"/>
          <w:szCs w:val="22"/>
        </w:rPr>
        <w:t xml:space="preserve">tlidir. </w:t>
      </w:r>
    </w:p>
    <w:p w:rsidR="00F05AFE" w:rsidRPr="00C43215" w:rsidRDefault="00F05AFE" w:rsidP="001D3641">
      <w:pPr>
        <w:ind w:firstLine="283"/>
        <w:jc w:val="both"/>
        <w:rPr>
          <w:rFonts w:ascii="Sylfaen" w:hAnsi="Sylfaen"/>
          <w:b/>
          <w:sz w:val="22"/>
          <w:szCs w:val="22"/>
        </w:rPr>
      </w:pPr>
      <w:r w:rsidRPr="00C43215">
        <w:rPr>
          <w:rFonts w:ascii="Sylfaen" w:hAnsi="Sylfaen"/>
          <w:b/>
          <w:sz w:val="22"/>
          <w:szCs w:val="22"/>
        </w:rPr>
        <w:t>2. (</w:t>
      </w:r>
      <w:r w:rsidR="00C43215" w:rsidRPr="00C43215">
        <w:rPr>
          <w:rFonts w:ascii="Sylfaen" w:hAnsi="Sylfaen" w:cs="Sylfaen"/>
          <w:sz w:val="22"/>
          <w:szCs w:val="22"/>
        </w:rPr>
        <w:t>Çı</w:t>
      </w:r>
      <w:r w:rsidR="00C43215" w:rsidRPr="00C43215">
        <w:rPr>
          <w:rFonts w:ascii="Sylfaen" w:hAnsi="Sylfaen"/>
          <w:sz w:val="22"/>
          <w:szCs w:val="22"/>
        </w:rPr>
        <w:t>xar</w:t>
      </w:r>
      <w:r w:rsidR="00C43215" w:rsidRPr="00C43215">
        <w:rPr>
          <w:rFonts w:ascii="Sylfaen" w:hAnsi="Sylfaen" w:cs="Sylfaen"/>
          <w:sz w:val="22"/>
          <w:szCs w:val="22"/>
        </w:rPr>
        <w:t>ı</w:t>
      </w:r>
      <w:r w:rsidR="00C43215" w:rsidRPr="00C43215">
        <w:rPr>
          <w:rFonts w:ascii="Sylfaen" w:hAnsi="Sylfaen"/>
          <w:sz w:val="22"/>
          <w:szCs w:val="22"/>
        </w:rPr>
        <w:t>l</w:t>
      </w:r>
      <w:r w:rsidR="00C43215" w:rsidRPr="00C43215">
        <w:rPr>
          <w:rFonts w:ascii="Sylfaen" w:hAnsi="Sylfaen" w:cs="Sylfaen"/>
          <w:sz w:val="22"/>
          <w:szCs w:val="22"/>
        </w:rPr>
        <w:t>ı</w:t>
      </w:r>
      <w:r w:rsidR="00C43215" w:rsidRPr="00C43215">
        <w:rPr>
          <w:rFonts w:ascii="Sylfaen" w:hAnsi="Sylfaen"/>
          <w:sz w:val="22"/>
          <w:szCs w:val="22"/>
        </w:rPr>
        <w:t>b</w:t>
      </w:r>
      <w:r w:rsidRPr="00C43215">
        <w:rPr>
          <w:rFonts w:ascii="Sylfaen" w:hAnsi="Sylfaen"/>
          <w:b/>
          <w:sz w:val="22"/>
          <w:szCs w:val="22"/>
        </w:rPr>
        <w:t xml:space="preserve">). </w:t>
      </w:r>
    </w:p>
    <w:p w:rsidR="00F05AFE" w:rsidRDefault="00F05AFE" w:rsidP="001D3641">
      <w:pPr>
        <w:ind w:firstLine="283"/>
        <w:jc w:val="both"/>
        <w:rPr>
          <w:rFonts w:ascii="Sylfaen" w:hAnsi="Sylfaen"/>
          <w:sz w:val="22"/>
          <w:szCs w:val="22"/>
        </w:rPr>
      </w:pPr>
      <w:r w:rsidRPr="00F05AFE">
        <w:rPr>
          <w:rFonts w:ascii="Sylfaen" w:hAnsi="Sylfaen"/>
          <w:sz w:val="22"/>
          <w:szCs w:val="22"/>
        </w:rPr>
        <w:t>3. H</w:t>
      </w:r>
      <w:r w:rsidRPr="00F05AFE">
        <w:rPr>
          <w:sz w:val="22"/>
          <w:szCs w:val="22"/>
        </w:rPr>
        <w:t>ə</w:t>
      </w:r>
      <w:r w:rsidRPr="00F05AFE">
        <w:rPr>
          <w:rFonts w:ascii="Sylfaen" w:hAnsi="Sylfaen"/>
          <w:sz w:val="22"/>
          <w:szCs w:val="22"/>
        </w:rPr>
        <w:t>bs qoyulmu</w:t>
      </w:r>
      <w:r w:rsidRPr="00F05AFE">
        <w:rPr>
          <w:rFonts w:ascii="Sylfaen" w:hAnsi="Sylfaen" w:cs="Sylfaen"/>
          <w:sz w:val="22"/>
          <w:szCs w:val="22"/>
        </w:rPr>
        <w:t>ş</w:t>
      </w:r>
      <w:r w:rsidRPr="00F05AFE">
        <w:rPr>
          <w:rFonts w:ascii="Sylfaen" w:hAnsi="Sylfaen"/>
          <w:sz w:val="22"/>
          <w:szCs w:val="22"/>
        </w:rPr>
        <w:t xml:space="preserve"> </w:t>
      </w:r>
      <w:r w:rsidRPr="00F05AFE">
        <w:rPr>
          <w:sz w:val="22"/>
          <w:szCs w:val="22"/>
        </w:rPr>
        <w:t>ə</w:t>
      </w:r>
      <w:r w:rsidRPr="00F05AFE">
        <w:rPr>
          <w:rFonts w:ascii="Sylfaen" w:hAnsi="Sylfaen"/>
          <w:sz w:val="22"/>
          <w:szCs w:val="22"/>
        </w:rPr>
        <w:t xml:space="preserve">mlak </w:t>
      </w:r>
      <w:r w:rsidRPr="00F05AFE">
        <w:rPr>
          <w:rFonts w:ascii="Sylfaen" w:hAnsi="Sylfaen" w:cs="Sylfaen"/>
          <w:sz w:val="22"/>
          <w:szCs w:val="22"/>
        </w:rPr>
        <w:t>ü</w:t>
      </w:r>
      <w:r w:rsidRPr="00F05AFE">
        <w:rPr>
          <w:rFonts w:ascii="Sylfaen" w:hAnsi="Sylfaen"/>
          <w:sz w:val="22"/>
          <w:szCs w:val="22"/>
        </w:rPr>
        <w:t>zr</w:t>
      </w:r>
      <w:r w:rsidRPr="00F05AFE">
        <w:rPr>
          <w:sz w:val="22"/>
          <w:szCs w:val="22"/>
        </w:rPr>
        <w:t>ə</w:t>
      </w:r>
      <w:r w:rsidRPr="00F05AFE">
        <w:rPr>
          <w:rFonts w:ascii="Sylfaen" w:hAnsi="Sylfaen"/>
          <w:sz w:val="22"/>
          <w:szCs w:val="22"/>
        </w:rPr>
        <w:t xml:space="preserve"> m</w:t>
      </w:r>
      <w:r w:rsidRPr="00F05AFE">
        <w:rPr>
          <w:sz w:val="22"/>
          <w:szCs w:val="22"/>
        </w:rPr>
        <w:t>ə</w:t>
      </w:r>
      <w:r w:rsidRPr="00F05AFE">
        <w:rPr>
          <w:rFonts w:ascii="Sylfaen" w:hAnsi="Sylfaen"/>
          <w:sz w:val="22"/>
          <w:szCs w:val="22"/>
        </w:rPr>
        <w:t>cburi h</w:t>
      </w:r>
      <w:r w:rsidRPr="00F05AFE">
        <w:rPr>
          <w:sz w:val="22"/>
          <w:szCs w:val="22"/>
        </w:rPr>
        <w:t>ə</w:t>
      </w:r>
      <w:r w:rsidRPr="00F05AFE">
        <w:rPr>
          <w:rFonts w:ascii="Sylfaen" w:hAnsi="Sylfaen"/>
          <w:sz w:val="22"/>
          <w:szCs w:val="22"/>
        </w:rPr>
        <w:t>rrac</w:t>
      </w:r>
      <w:r w:rsidRPr="00F05AFE">
        <w:rPr>
          <w:rFonts w:ascii="Sylfaen" w:hAnsi="Sylfaen" w:cs="Sylfaen"/>
          <w:sz w:val="22"/>
          <w:szCs w:val="22"/>
        </w:rPr>
        <w:t>ı</w:t>
      </w:r>
      <w:r w:rsidRPr="00F05AFE">
        <w:rPr>
          <w:rFonts w:ascii="Sylfaen" w:hAnsi="Sylfaen"/>
          <w:sz w:val="22"/>
          <w:szCs w:val="22"/>
        </w:rPr>
        <w:t>n ictimai elan</w:t>
      </w:r>
      <w:r w:rsidRPr="00F05AFE">
        <w:rPr>
          <w:rFonts w:ascii="Sylfaen" w:hAnsi="Sylfaen" w:cs="Sylfaen"/>
          <w:sz w:val="22"/>
          <w:szCs w:val="22"/>
        </w:rPr>
        <w:t>ı</w:t>
      </w:r>
      <w:r w:rsidRPr="00F05AFE">
        <w:rPr>
          <w:rFonts w:ascii="Sylfaen" w:hAnsi="Sylfaen"/>
          <w:sz w:val="22"/>
          <w:szCs w:val="22"/>
        </w:rPr>
        <w:t>ndan sonra icraata q</w:t>
      </w:r>
      <w:r w:rsidRPr="00F05AFE">
        <w:rPr>
          <w:sz w:val="22"/>
          <w:szCs w:val="22"/>
        </w:rPr>
        <w:t>ə</w:t>
      </w:r>
      <w:r w:rsidRPr="00F05AFE">
        <w:rPr>
          <w:rFonts w:ascii="Sylfaen" w:hAnsi="Sylfaen"/>
          <w:sz w:val="22"/>
          <w:szCs w:val="22"/>
        </w:rPr>
        <w:t>bul edilmi</w:t>
      </w:r>
      <w:r w:rsidRPr="00F05AFE">
        <w:rPr>
          <w:rFonts w:ascii="Sylfaen" w:hAnsi="Sylfaen" w:cs="Sylfaen"/>
          <w:sz w:val="22"/>
          <w:szCs w:val="22"/>
        </w:rPr>
        <w:t>ş</w:t>
      </w:r>
      <w:r w:rsidRPr="00F05AFE">
        <w:rPr>
          <w:rFonts w:ascii="Sylfaen" w:hAnsi="Sylfaen"/>
          <w:sz w:val="22"/>
          <w:szCs w:val="22"/>
        </w:rPr>
        <w:t xml:space="preserve"> dig</w:t>
      </w:r>
      <w:r w:rsidRPr="00F05AFE">
        <w:rPr>
          <w:sz w:val="22"/>
          <w:szCs w:val="22"/>
        </w:rPr>
        <w:t>ə</w:t>
      </w:r>
      <w:r w:rsidRPr="00F05AFE">
        <w:rPr>
          <w:rFonts w:ascii="Sylfaen" w:hAnsi="Sylfaen"/>
          <w:sz w:val="22"/>
          <w:szCs w:val="22"/>
        </w:rPr>
        <w:t>r icra edilm</w:t>
      </w:r>
      <w:r w:rsidRPr="00F05AFE">
        <w:rPr>
          <w:sz w:val="22"/>
          <w:szCs w:val="22"/>
        </w:rPr>
        <w:t>ə</w:t>
      </w:r>
      <w:r w:rsidRPr="00F05AFE">
        <w:rPr>
          <w:rFonts w:ascii="Sylfaen" w:hAnsi="Sylfaen"/>
          <w:sz w:val="22"/>
          <w:szCs w:val="22"/>
        </w:rPr>
        <w:t>li q</w:t>
      </w:r>
      <w:r w:rsidRPr="00F05AFE">
        <w:rPr>
          <w:sz w:val="22"/>
          <w:szCs w:val="22"/>
        </w:rPr>
        <w:t>ə</w:t>
      </w:r>
      <w:r w:rsidRPr="00F05AFE">
        <w:rPr>
          <w:rFonts w:ascii="Sylfaen" w:hAnsi="Sylfaen"/>
          <w:sz w:val="22"/>
          <w:szCs w:val="22"/>
        </w:rPr>
        <w:t>rarla n</w:t>
      </w:r>
      <w:r w:rsidRPr="00F05AFE">
        <w:rPr>
          <w:sz w:val="22"/>
          <w:szCs w:val="22"/>
        </w:rPr>
        <w:t>ə</w:t>
      </w:r>
      <w:r w:rsidRPr="00F05AFE">
        <w:rPr>
          <w:rFonts w:ascii="Sylfaen" w:hAnsi="Sylfaen"/>
          <w:sz w:val="22"/>
          <w:szCs w:val="22"/>
        </w:rPr>
        <w:t>z</w:t>
      </w:r>
      <w:r w:rsidRPr="00F05AFE">
        <w:rPr>
          <w:sz w:val="22"/>
          <w:szCs w:val="22"/>
        </w:rPr>
        <w:t>ə</w:t>
      </w:r>
      <w:r w:rsidRPr="00F05AFE">
        <w:rPr>
          <w:rFonts w:ascii="Sylfaen" w:hAnsi="Sylfaen"/>
          <w:sz w:val="22"/>
          <w:szCs w:val="22"/>
        </w:rPr>
        <w:t>rd</w:t>
      </w:r>
      <w:r w:rsidRPr="00F05AFE">
        <w:rPr>
          <w:sz w:val="22"/>
          <w:szCs w:val="22"/>
        </w:rPr>
        <w:t>ə</w:t>
      </w:r>
      <w:r w:rsidRPr="00F05AFE">
        <w:rPr>
          <w:rFonts w:ascii="Sylfaen" w:hAnsi="Sylfaen"/>
          <w:sz w:val="22"/>
          <w:szCs w:val="22"/>
        </w:rPr>
        <w:t xml:space="preserve"> tutulmu</w:t>
      </w:r>
      <w:r w:rsidRPr="00F05AFE">
        <w:rPr>
          <w:rFonts w:ascii="Sylfaen" w:hAnsi="Sylfaen" w:cs="Sylfaen"/>
          <w:sz w:val="22"/>
          <w:szCs w:val="22"/>
        </w:rPr>
        <w:t>ş</w:t>
      </w:r>
      <w:r w:rsidRPr="00F05AFE">
        <w:rPr>
          <w:rFonts w:ascii="Sylfaen" w:hAnsi="Sylfaen"/>
          <w:sz w:val="22"/>
          <w:szCs w:val="22"/>
        </w:rPr>
        <w:t xml:space="preserve"> t</w:t>
      </w:r>
      <w:r w:rsidRPr="00F05AFE">
        <w:rPr>
          <w:sz w:val="22"/>
          <w:szCs w:val="22"/>
        </w:rPr>
        <w:t>ə</w:t>
      </w:r>
      <w:r w:rsidRPr="00F05AFE">
        <w:rPr>
          <w:rFonts w:ascii="Sylfaen" w:hAnsi="Sylfaen"/>
          <w:sz w:val="22"/>
          <w:szCs w:val="22"/>
        </w:rPr>
        <w:t>l</w:t>
      </w:r>
      <w:r w:rsidRPr="00F05AFE">
        <w:rPr>
          <w:sz w:val="22"/>
          <w:szCs w:val="22"/>
        </w:rPr>
        <w:t>ə</w:t>
      </w:r>
      <w:r w:rsidRPr="00F05AFE">
        <w:rPr>
          <w:rFonts w:ascii="Sylfaen" w:hAnsi="Sylfaen"/>
          <w:sz w:val="22"/>
          <w:szCs w:val="22"/>
        </w:rPr>
        <w:t>b yaln</w:t>
      </w:r>
      <w:r w:rsidRPr="00F05AFE">
        <w:rPr>
          <w:rFonts w:ascii="Sylfaen" w:hAnsi="Sylfaen" w:cs="Sylfaen"/>
          <w:sz w:val="22"/>
          <w:szCs w:val="22"/>
        </w:rPr>
        <w:t>ı</w:t>
      </w:r>
      <w:r w:rsidRPr="00F05AFE">
        <w:rPr>
          <w:rFonts w:ascii="Sylfaen" w:hAnsi="Sylfaen"/>
          <w:sz w:val="22"/>
          <w:szCs w:val="22"/>
        </w:rPr>
        <w:t xml:space="preserve">z o halda </w:t>
      </w:r>
      <w:r w:rsidRPr="00F05AFE">
        <w:rPr>
          <w:rFonts w:ascii="Sylfaen" w:hAnsi="Sylfaen" w:cs="Sylfaen"/>
          <w:sz w:val="22"/>
          <w:szCs w:val="22"/>
        </w:rPr>
        <w:t>ö</w:t>
      </w:r>
      <w:r w:rsidRPr="00F05AFE">
        <w:rPr>
          <w:rFonts w:ascii="Sylfaen" w:hAnsi="Sylfaen"/>
          <w:sz w:val="22"/>
          <w:szCs w:val="22"/>
        </w:rPr>
        <w:t>d</w:t>
      </w:r>
      <w:r w:rsidRPr="00F05AFE">
        <w:rPr>
          <w:sz w:val="22"/>
          <w:szCs w:val="22"/>
        </w:rPr>
        <w:t>ə</w:t>
      </w:r>
      <w:r w:rsidRPr="00F05AFE">
        <w:rPr>
          <w:rFonts w:ascii="Sylfaen" w:hAnsi="Sylfaen"/>
          <w:sz w:val="22"/>
          <w:szCs w:val="22"/>
        </w:rPr>
        <w:t>nil</w:t>
      </w:r>
      <w:r w:rsidRPr="00F05AFE">
        <w:rPr>
          <w:sz w:val="22"/>
          <w:szCs w:val="22"/>
        </w:rPr>
        <w:t>ə</w:t>
      </w:r>
      <w:r w:rsidRPr="00F05AFE">
        <w:rPr>
          <w:rFonts w:ascii="Sylfaen" w:hAnsi="Sylfaen"/>
          <w:sz w:val="22"/>
          <w:szCs w:val="22"/>
        </w:rPr>
        <w:t>c</w:t>
      </w:r>
      <w:r w:rsidRPr="00F05AFE">
        <w:rPr>
          <w:sz w:val="22"/>
          <w:szCs w:val="22"/>
        </w:rPr>
        <w:t>ə</w:t>
      </w:r>
      <w:r w:rsidRPr="00F05AFE">
        <w:rPr>
          <w:rFonts w:ascii="Sylfaen" w:hAnsi="Sylfaen"/>
          <w:sz w:val="22"/>
          <w:szCs w:val="22"/>
        </w:rPr>
        <w:t>k ki, m</w:t>
      </w:r>
      <w:r w:rsidRPr="00F05AFE">
        <w:rPr>
          <w:sz w:val="22"/>
          <w:szCs w:val="22"/>
        </w:rPr>
        <w:t>ə</w:t>
      </w:r>
      <w:r w:rsidRPr="00F05AFE">
        <w:rPr>
          <w:rFonts w:ascii="Sylfaen" w:hAnsi="Sylfaen"/>
          <w:sz w:val="22"/>
          <w:szCs w:val="22"/>
        </w:rPr>
        <w:t>cburi h</w:t>
      </w:r>
      <w:r w:rsidRPr="00F05AFE">
        <w:rPr>
          <w:sz w:val="22"/>
          <w:szCs w:val="22"/>
        </w:rPr>
        <w:t>ə</w:t>
      </w:r>
      <w:r w:rsidRPr="00F05AFE">
        <w:rPr>
          <w:rFonts w:ascii="Sylfaen" w:hAnsi="Sylfaen"/>
          <w:sz w:val="22"/>
          <w:szCs w:val="22"/>
        </w:rPr>
        <w:t>rrac n</w:t>
      </w:r>
      <w:r w:rsidRPr="00F05AFE">
        <w:rPr>
          <w:sz w:val="22"/>
          <w:szCs w:val="22"/>
        </w:rPr>
        <w:t>ə</w:t>
      </w:r>
      <w:r w:rsidRPr="00F05AFE">
        <w:rPr>
          <w:rFonts w:ascii="Sylfaen" w:hAnsi="Sylfaen"/>
          <w:sz w:val="22"/>
          <w:szCs w:val="22"/>
        </w:rPr>
        <w:t>tic</w:t>
      </w:r>
      <w:r w:rsidRPr="00F05AFE">
        <w:rPr>
          <w:sz w:val="22"/>
          <w:szCs w:val="22"/>
        </w:rPr>
        <w:t>ə</w:t>
      </w:r>
      <w:r w:rsidRPr="00F05AFE">
        <w:rPr>
          <w:rFonts w:ascii="Sylfaen" w:hAnsi="Sylfaen"/>
          <w:sz w:val="22"/>
          <w:szCs w:val="22"/>
        </w:rPr>
        <w:t>sind</w:t>
      </w:r>
      <w:r w:rsidRPr="00F05AFE">
        <w:rPr>
          <w:sz w:val="22"/>
          <w:szCs w:val="22"/>
        </w:rPr>
        <w:t>ə</w:t>
      </w:r>
      <w:r w:rsidRPr="00F05AFE">
        <w:rPr>
          <w:rFonts w:ascii="Sylfaen" w:hAnsi="Sylfaen"/>
          <w:sz w:val="22"/>
          <w:szCs w:val="22"/>
        </w:rPr>
        <w:t xml:space="preserve"> daxil olmu</w:t>
      </w:r>
      <w:r w:rsidRPr="00F05AFE">
        <w:rPr>
          <w:rFonts w:ascii="Sylfaen" w:hAnsi="Sylfaen" w:cs="Sylfaen"/>
          <w:sz w:val="22"/>
          <w:szCs w:val="22"/>
        </w:rPr>
        <w:t>ş</w:t>
      </w:r>
      <w:r w:rsidRPr="00F05AFE">
        <w:rPr>
          <w:rFonts w:ascii="Sylfaen" w:hAnsi="Sylfaen"/>
          <w:sz w:val="22"/>
          <w:szCs w:val="22"/>
        </w:rPr>
        <w:t xml:space="preserve"> m</w:t>
      </w:r>
      <w:r w:rsidRPr="00F05AFE">
        <w:rPr>
          <w:sz w:val="22"/>
          <w:szCs w:val="22"/>
        </w:rPr>
        <w:t>ə</w:t>
      </w:r>
      <w:r w:rsidRPr="00F05AFE">
        <w:rPr>
          <w:rFonts w:ascii="Sylfaen" w:hAnsi="Sylfaen"/>
          <w:sz w:val="22"/>
          <w:szCs w:val="22"/>
        </w:rPr>
        <w:t>bl</w:t>
      </w:r>
      <w:r w:rsidRPr="00F05AFE">
        <w:rPr>
          <w:sz w:val="22"/>
          <w:szCs w:val="22"/>
        </w:rPr>
        <w:t>ə</w:t>
      </w:r>
      <w:r w:rsidRPr="00F05AFE">
        <w:rPr>
          <w:rFonts w:ascii="Sylfaen" w:hAnsi="Sylfaen" w:cs="Sylfaen"/>
          <w:sz w:val="22"/>
          <w:szCs w:val="22"/>
        </w:rPr>
        <w:t>ğ</w:t>
      </w:r>
      <w:r w:rsidRPr="00F05AFE">
        <w:rPr>
          <w:rFonts w:ascii="Sylfaen" w:hAnsi="Sylfaen"/>
          <w:sz w:val="22"/>
          <w:szCs w:val="22"/>
        </w:rPr>
        <w:t xml:space="preserve"> r</w:t>
      </w:r>
      <w:r w:rsidRPr="00F05AFE">
        <w:rPr>
          <w:rFonts w:ascii="Sylfaen" w:hAnsi="Sylfaen" w:cs="Sylfaen"/>
          <w:sz w:val="22"/>
          <w:szCs w:val="22"/>
        </w:rPr>
        <w:t>ü</w:t>
      </w:r>
      <w:r w:rsidRPr="00F05AFE">
        <w:rPr>
          <w:rFonts w:ascii="Sylfaen" w:hAnsi="Sylfaen"/>
          <w:sz w:val="22"/>
          <w:szCs w:val="22"/>
        </w:rPr>
        <w:t>sumu, icra x</w:t>
      </w:r>
      <w:r w:rsidRPr="00F05AFE">
        <w:rPr>
          <w:sz w:val="22"/>
          <w:szCs w:val="22"/>
        </w:rPr>
        <w:t>ə</w:t>
      </w:r>
      <w:r w:rsidRPr="00F05AFE">
        <w:rPr>
          <w:rFonts w:ascii="Sylfaen" w:hAnsi="Sylfaen"/>
          <w:sz w:val="22"/>
          <w:szCs w:val="22"/>
        </w:rPr>
        <w:t>rcini v</w:t>
      </w:r>
      <w:r w:rsidRPr="00F05AFE">
        <w:rPr>
          <w:sz w:val="22"/>
          <w:szCs w:val="22"/>
        </w:rPr>
        <w:t>ə</w:t>
      </w:r>
      <w:r w:rsidRPr="00F05AFE">
        <w:rPr>
          <w:rFonts w:ascii="Sylfaen" w:hAnsi="Sylfaen"/>
          <w:sz w:val="22"/>
          <w:szCs w:val="22"/>
        </w:rPr>
        <w:t xml:space="preserve"> m</w:t>
      </w:r>
      <w:r w:rsidRPr="00F05AFE">
        <w:rPr>
          <w:sz w:val="22"/>
          <w:szCs w:val="22"/>
        </w:rPr>
        <w:t>ə</w:t>
      </w:r>
      <w:r w:rsidRPr="00F05AFE">
        <w:rPr>
          <w:rFonts w:ascii="Sylfaen" w:hAnsi="Sylfaen"/>
          <w:sz w:val="22"/>
          <w:szCs w:val="22"/>
        </w:rPr>
        <w:t>cburi h</w:t>
      </w:r>
      <w:r w:rsidRPr="00F05AFE">
        <w:rPr>
          <w:sz w:val="22"/>
          <w:szCs w:val="22"/>
        </w:rPr>
        <w:t>ə</w:t>
      </w:r>
      <w:r w:rsidRPr="00F05AFE">
        <w:rPr>
          <w:rFonts w:ascii="Sylfaen" w:hAnsi="Sylfaen"/>
          <w:sz w:val="22"/>
          <w:szCs w:val="22"/>
        </w:rPr>
        <w:t>rrac</w:t>
      </w:r>
      <w:r w:rsidRPr="00F05AFE">
        <w:rPr>
          <w:rFonts w:ascii="Sylfaen" w:hAnsi="Sylfaen" w:cs="Sylfaen"/>
          <w:sz w:val="22"/>
          <w:szCs w:val="22"/>
        </w:rPr>
        <w:t>ı</w:t>
      </w:r>
      <w:r w:rsidRPr="00F05AFE">
        <w:rPr>
          <w:rFonts w:ascii="Sylfaen" w:hAnsi="Sylfaen"/>
          <w:sz w:val="22"/>
          <w:szCs w:val="22"/>
        </w:rPr>
        <w:t>n ke</w:t>
      </w:r>
      <w:r w:rsidRPr="00F05AFE">
        <w:rPr>
          <w:rFonts w:ascii="Sylfaen" w:hAnsi="Sylfaen" w:cs="Sylfaen"/>
          <w:sz w:val="22"/>
          <w:szCs w:val="22"/>
        </w:rPr>
        <w:t>ç</w:t>
      </w:r>
      <w:r w:rsidRPr="00F05AFE">
        <w:rPr>
          <w:rFonts w:ascii="Sylfaen" w:hAnsi="Sylfaen"/>
          <w:sz w:val="22"/>
          <w:szCs w:val="22"/>
        </w:rPr>
        <w:t>irildiyi kreditorlar</w:t>
      </w:r>
      <w:r w:rsidRPr="00F05AFE">
        <w:rPr>
          <w:rFonts w:ascii="Sylfaen" w:hAnsi="Sylfaen" w:cs="Sylfaen"/>
          <w:sz w:val="22"/>
          <w:szCs w:val="22"/>
        </w:rPr>
        <w:t>ı</w:t>
      </w:r>
      <w:r w:rsidRPr="00F05AFE">
        <w:rPr>
          <w:rFonts w:ascii="Sylfaen" w:hAnsi="Sylfaen"/>
          <w:sz w:val="22"/>
          <w:szCs w:val="22"/>
        </w:rPr>
        <w:t>n t</w:t>
      </w:r>
      <w:r w:rsidRPr="00F05AFE">
        <w:rPr>
          <w:sz w:val="22"/>
          <w:szCs w:val="22"/>
        </w:rPr>
        <w:t>ə</w:t>
      </w:r>
      <w:r w:rsidRPr="00F05AFE">
        <w:rPr>
          <w:rFonts w:ascii="Sylfaen" w:hAnsi="Sylfaen"/>
          <w:sz w:val="22"/>
          <w:szCs w:val="22"/>
        </w:rPr>
        <w:t>l</w:t>
      </w:r>
      <w:r w:rsidRPr="00F05AFE">
        <w:rPr>
          <w:sz w:val="22"/>
          <w:szCs w:val="22"/>
        </w:rPr>
        <w:t>ə</w:t>
      </w:r>
      <w:r w:rsidRPr="00F05AFE">
        <w:rPr>
          <w:rFonts w:ascii="Sylfaen" w:hAnsi="Sylfaen"/>
          <w:sz w:val="22"/>
          <w:szCs w:val="22"/>
        </w:rPr>
        <w:t>bl</w:t>
      </w:r>
      <w:r w:rsidRPr="00F05AFE">
        <w:rPr>
          <w:sz w:val="22"/>
          <w:szCs w:val="22"/>
        </w:rPr>
        <w:t>ə</w:t>
      </w:r>
      <w:r w:rsidRPr="00F05AFE">
        <w:rPr>
          <w:rFonts w:ascii="Sylfaen" w:hAnsi="Sylfaen"/>
          <w:sz w:val="22"/>
          <w:szCs w:val="22"/>
        </w:rPr>
        <w:t xml:space="preserve">rini </w:t>
      </w:r>
      <w:r w:rsidRPr="00F05AFE">
        <w:rPr>
          <w:rFonts w:ascii="Sylfaen" w:hAnsi="Sylfaen"/>
          <w:sz w:val="22"/>
          <w:szCs w:val="22"/>
        </w:rPr>
        <w:lastRenderedPageBreak/>
        <w:t>a</w:t>
      </w:r>
      <w:r w:rsidRPr="00F05AFE">
        <w:rPr>
          <w:rFonts w:ascii="Sylfaen" w:hAnsi="Sylfaen" w:cs="Sylfaen"/>
          <w:sz w:val="22"/>
          <w:szCs w:val="22"/>
        </w:rPr>
        <w:t>ş</w:t>
      </w:r>
      <w:r w:rsidRPr="00F05AFE">
        <w:rPr>
          <w:rFonts w:ascii="Sylfaen" w:hAnsi="Sylfaen"/>
          <w:sz w:val="22"/>
          <w:szCs w:val="22"/>
        </w:rPr>
        <w:t>s</w:t>
      </w:r>
      <w:r w:rsidRPr="00F05AFE">
        <w:rPr>
          <w:rFonts w:ascii="Sylfaen" w:hAnsi="Sylfaen" w:cs="Sylfaen"/>
          <w:sz w:val="22"/>
          <w:szCs w:val="22"/>
        </w:rPr>
        <w:t>ı</w:t>
      </w:r>
      <w:r w:rsidRPr="00F05AFE">
        <w:rPr>
          <w:rFonts w:ascii="Sylfaen" w:hAnsi="Sylfaen"/>
          <w:sz w:val="22"/>
          <w:szCs w:val="22"/>
        </w:rPr>
        <w:t>n. Bununla yana</w:t>
      </w:r>
      <w:r w:rsidRPr="00F05AFE">
        <w:rPr>
          <w:rFonts w:ascii="Sylfaen" w:hAnsi="Sylfaen" w:cs="Sylfaen"/>
          <w:sz w:val="22"/>
          <w:szCs w:val="22"/>
        </w:rPr>
        <w:t>şı</w:t>
      </w:r>
      <w:r w:rsidRPr="00F05AFE">
        <w:rPr>
          <w:rFonts w:ascii="Sylfaen" w:hAnsi="Sylfaen"/>
          <w:sz w:val="22"/>
          <w:szCs w:val="22"/>
        </w:rPr>
        <w:t>, qalan m</w:t>
      </w:r>
      <w:r w:rsidRPr="00F05AFE">
        <w:rPr>
          <w:sz w:val="22"/>
          <w:szCs w:val="22"/>
        </w:rPr>
        <w:t>ə</w:t>
      </w:r>
      <w:r w:rsidRPr="00F05AFE">
        <w:rPr>
          <w:rFonts w:ascii="Sylfaen" w:hAnsi="Sylfaen"/>
          <w:sz w:val="22"/>
          <w:szCs w:val="22"/>
        </w:rPr>
        <w:t>bl</w:t>
      </w:r>
      <w:r w:rsidRPr="00F05AFE">
        <w:rPr>
          <w:sz w:val="22"/>
          <w:szCs w:val="22"/>
        </w:rPr>
        <w:t>ə</w:t>
      </w:r>
      <w:r w:rsidRPr="00F05AFE">
        <w:rPr>
          <w:rFonts w:ascii="Sylfaen" w:hAnsi="Sylfaen" w:cs="Sylfaen"/>
          <w:sz w:val="22"/>
          <w:szCs w:val="22"/>
        </w:rPr>
        <w:t>ğ</w:t>
      </w:r>
      <w:r w:rsidRPr="00F05AFE">
        <w:rPr>
          <w:rFonts w:ascii="Sylfaen" w:hAnsi="Sylfaen"/>
          <w:sz w:val="22"/>
          <w:szCs w:val="22"/>
        </w:rPr>
        <w:t xml:space="preserve"> borcluya qaytar</w:t>
      </w:r>
      <w:r w:rsidRPr="00F05AFE">
        <w:rPr>
          <w:rFonts w:ascii="Sylfaen" w:hAnsi="Sylfaen" w:cs="Sylfaen"/>
          <w:sz w:val="22"/>
          <w:szCs w:val="22"/>
        </w:rPr>
        <w:t>ı</w:t>
      </w:r>
      <w:r w:rsidRPr="00F05AFE">
        <w:rPr>
          <w:rFonts w:ascii="Sylfaen" w:hAnsi="Sylfaen"/>
          <w:sz w:val="22"/>
          <w:szCs w:val="22"/>
        </w:rPr>
        <w:t>lmır v</w:t>
      </w:r>
      <w:r w:rsidRPr="00F05AFE">
        <w:rPr>
          <w:sz w:val="22"/>
          <w:szCs w:val="22"/>
        </w:rPr>
        <w:t>ə</w:t>
      </w:r>
      <w:r w:rsidRPr="00F05AFE">
        <w:rPr>
          <w:rFonts w:ascii="Sylfaen" w:hAnsi="Sylfaen"/>
          <w:sz w:val="22"/>
          <w:szCs w:val="22"/>
        </w:rPr>
        <w:t xml:space="preserve"> </w:t>
      </w:r>
      <w:r w:rsidRPr="00F05AFE">
        <w:rPr>
          <w:rFonts w:ascii="Sylfaen" w:hAnsi="Sylfaen" w:cs="Sylfaen"/>
          <w:sz w:val="22"/>
          <w:szCs w:val="22"/>
        </w:rPr>
        <w:t>İ</w:t>
      </w:r>
      <w:r w:rsidRPr="00F05AFE">
        <w:rPr>
          <w:rFonts w:ascii="Sylfaen" w:hAnsi="Sylfaen"/>
          <w:sz w:val="22"/>
          <w:szCs w:val="22"/>
        </w:rPr>
        <w:t>cra Milli B</w:t>
      </w:r>
      <w:r w:rsidRPr="00F05AFE">
        <w:rPr>
          <w:rFonts w:ascii="Sylfaen" w:hAnsi="Sylfaen" w:cs="Sylfaen"/>
          <w:sz w:val="22"/>
          <w:szCs w:val="22"/>
        </w:rPr>
        <w:t>ü</w:t>
      </w:r>
      <w:r w:rsidRPr="00F05AFE">
        <w:rPr>
          <w:rFonts w:ascii="Sylfaen" w:hAnsi="Sylfaen"/>
          <w:sz w:val="22"/>
          <w:szCs w:val="22"/>
        </w:rPr>
        <w:t>rosu ona dig</w:t>
      </w:r>
      <w:r w:rsidRPr="00F05AFE">
        <w:rPr>
          <w:sz w:val="22"/>
          <w:szCs w:val="22"/>
        </w:rPr>
        <w:t>ə</w:t>
      </w:r>
      <w:r w:rsidRPr="00F05AFE">
        <w:rPr>
          <w:rFonts w:ascii="Sylfaen" w:hAnsi="Sylfaen"/>
          <w:sz w:val="22"/>
          <w:szCs w:val="22"/>
        </w:rPr>
        <w:t>r kreditorun xeyrin</w:t>
      </w:r>
      <w:r w:rsidRPr="00F05AFE">
        <w:rPr>
          <w:sz w:val="22"/>
          <w:szCs w:val="22"/>
        </w:rPr>
        <w:t>ə</w:t>
      </w:r>
      <w:r w:rsidRPr="00F05AFE">
        <w:rPr>
          <w:rFonts w:ascii="Sylfaen" w:hAnsi="Sylfaen"/>
          <w:sz w:val="22"/>
          <w:szCs w:val="22"/>
        </w:rPr>
        <w:t xml:space="preserve"> h</w:t>
      </w:r>
      <w:r w:rsidRPr="00F05AFE">
        <w:rPr>
          <w:sz w:val="22"/>
          <w:szCs w:val="22"/>
        </w:rPr>
        <w:t>ə</w:t>
      </w:r>
      <w:r w:rsidRPr="00F05AFE">
        <w:rPr>
          <w:rFonts w:ascii="Sylfaen" w:hAnsi="Sylfaen"/>
          <w:sz w:val="22"/>
          <w:szCs w:val="22"/>
        </w:rPr>
        <w:t>bs qoyur.</w:t>
      </w:r>
    </w:p>
    <w:p w:rsidR="00B60368" w:rsidRDefault="00B60368" w:rsidP="001D3641">
      <w:pPr>
        <w:ind w:firstLine="283"/>
        <w:jc w:val="both"/>
        <w:rPr>
          <w:rFonts w:ascii="Sylfaen" w:hAnsi="Sylfaen"/>
          <w:sz w:val="22"/>
          <w:szCs w:val="22"/>
        </w:rPr>
      </w:pPr>
      <w:r w:rsidRPr="00B60368">
        <w:rPr>
          <w:rFonts w:ascii="Sylfaen" w:hAnsi="Sylfaen"/>
          <w:sz w:val="22"/>
          <w:szCs w:val="22"/>
        </w:rPr>
        <w:t xml:space="preserve">4. </w:t>
      </w:r>
      <w:r w:rsidRPr="00B60368">
        <w:rPr>
          <w:rFonts w:ascii="Cambria" w:hAnsi="Cambria" w:cs="Cambria"/>
          <w:sz w:val="22"/>
          <w:szCs w:val="22"/>
        </w:rPr>
        <w:t>Ə</w:t>
      </w:r>
      <w:r w:rsidRPr="00B60368">
        <w:rPr>
          <w:rFonts w:ascii="Sylfaen" w:hAnsi="Sylfaen"/>
          <w:sz w:val="22"/>
          <w:szCs w:val="22"/>
        </w:rPr>
        <w:t>mlaka m</w:t>
      </w:r>
      <w:r w:rsidRPr="00B60368">
        <w:rPr>
          <w:rFonts w:ascii="Sylfaen" w:hAnsi="Sylfaen" w:cs="Sylfaen"/>
          <w:sz w:val="22"/>
          <w:szCs w:val="22"/>
        </w:rPr>
        <w:t>ü</w:t>
      </w:r>
      <w:r w:rsidRPr="00B60368">
        <w:rPr>
          <w:rFonts w:ascii="Sylfaen" w:hAnsi="Sylfaen"/>
          <w:sz w:val="22"/>
          <w:szCs w:val="22"/>
        </w:rPr>
        <w:t>xt</w:t>
      </w:r>
      <w:r w:rsidRPr="00B60368">
        <w:rPr>
          <w:sz w:val="22"/>
          <w:szCs w:val="22"/>
        </w:rPr>
        <w:t>ə</w:t>
      </w:r>
      <w:r w:rsidRPr="00B60368">
        <w:rPr>
          <w:rFonts w:ascii="Sylfaen" w:hAnsi="Sylfaen"/>
          <w:sz w:val="22"/>
          <w:szCs w:val="22"/>
        </w:rPr>
        <w:t>lif icra m</w:t>
      </w:r>
      <w:r w:rsidRPr="00B60368">
        <w:rPr>
          <w:sz w:val="22"/>
          <w:szCs w:val="22"/>
        </w:rPr>
        <w:t>ə</w:t>
      </w:r>
      <w:r w:rsidRPr="00B60368">
        <w:rPr>
          <w:rFonts w:ascii="Sylfaen" w:hAnsi="Sylfaen"/>
          <w:sz w:val="22"/>
          <w:szCs w:val="22"/>
        </w:rPr>
        <w:t>murlar</w:t>
      </w:r>
      <w:r w:rsidRPr="00B60368">
        <w:rPr>
          <w:rFonts w:ascii="Sylfaen" w:hAnsi="Sylfaen" w:cs="Sylfaen"/>
          <w:sz w:val="22"/>
          <w:szCs w:val="22"/>
        </w:rPr>
        <w:t>ı</w:t>
      </w:r>
      <w:r w:rsidRPr="00B60368">
        <w:rPr>
          <w:rFonts w:ascii="Sylfaen" w:hAnsi="Sylfaen"/>
          <w:sz w:val="22"/>
          <w:szCs w:val="22"/>
        </w:rPr>
        <w:t xml:space="preserve"> t</w:t>
      </w:r>
      <w:r w:rsidRPr="00B60368">
        <w:rPr>
          <w:sz w:val="22"/>
          <w:szCs w:val="22"/>
        </w:rPr>
        <w:t>ə</w:t>
      </w:r>
      <w:r w:rsidRPr="00B60368">
        <w:rPr>
          <w:rFonts w:ascii="Sylfaen" w:hAnsi="Sylfaen"/>
          <w:sz w:val="22"/>
          <w:szCs w:val="22"/>
        </w:rPr>
        <w:t>r</w:t>
      </w:r>
      <w:r w:rsidRPr="00B60368">
        <w:rPr>
          <w:sz w:val="22"/>
          <w:szCs w:val="22"/>
        </w:rPr>
        <w:t>ə</w:t>
      </w:r>
      <w:r w:rsidRPr="00B60368">
        <w:rPr>
          <w:rFonts w:ascii="Sylfaen" w:hAnsi="Sylfaen"/>
          <w:sz w:val="22"/>
          <w:szCs w:val="22"/>
        </w:rPr>
        <w:t>find</w:t>
      </w:r>
      <w:r w:rsidRPr="00B60368">
        <w:rPr>
          <w:sz w:val="22"/>
          <w:szCs w:val="22"/>
        </w:rPr>
        <w:t>ə</w:t>
      </w:r>
      <w:r w:rsidRPr="00B60368">
        <w:rPr>
          <w:rFonts w:ascii="Sylfaen" w:hAnsi="Sylfaen"/>
          <w:sz w:val="22"/>
          <w:szCs w:val="22"/>
        </w:rPr>
        <w:t>n d</w:t>
      </w:r>
      <w:r w:rsidRPr="00B60368">
        <w:rPr>
          <w:sz w:val="22"/>
          <w:szCs w:val="22"/>
        </w:rPr>
        <w:t>ə</w:t>
      </w:r>
      <w:r w:rsidRPr="00B60368">
        <w:rPr>
          <w:rFonts w:ascii="Sylfaen" w:hAnsi="Sylfaen"/>
          <w:sz w:val="22"/>
          <w:szCs w:val="22"/>
        </w:rPr>
        <w:t>f</w:t>
      </w:r>
      <w:r w:rsidRPr="00B60368">
        <w:rPr>
          <w:sz w:val="22"/>
          <w:szCs w:val="22"/>
        </w:rPr>
        <w:t>ə</w:t>
      </w:r>
      <w:r w:rsidRPr="00B60368">
        <w:rPr>
          <w:rFonts w:ascii="Sylfaen" w:hAnsi="Sylfaen"/>
          <w:sz w:val="22"/>
          <w:szCs w:val="22"/>
        </w:rPr>
        <w:t>l</w:t>
      </w:r>
      <w:r w:rsidRPr="00B60368">
        <w:rPr>
          <w:sz w:val="22"/>
          <w:szCs w:val="22"/>
        </w:rPr>
        <w:t>ə</w:t>
      </w:r>
      <w:r w:rsidRPr="00B60368">
        <w:rPr>
          <w:rFonts w:ascii="Sylfaen" w:hAnsi="Sylfaen"/>
          <w:sz w:val="22"/>
          <w:szCs w:val="22"/>
        </w:rPr>
        <w:t>rl</w:t>
      </w:r>
      <w:r w:rsidRPr="00B60368">
        <w:rPr>
          <w:sz w:val="22"/>
          <w:szCs w:val="22"/>
        </w:rPr>
        <w:t>ə</w:t>
      </w:r>
      <w:r w:rsidRPr="00B60368">
        <w:rPr>
          <w:rFonts w:ascii="Sylfaen" w:hAnsi="Sylfaen"/>
          <w:sz w:val="22"/>
          <w:szCs w:val="22"/>
        </w:rPr>
        <w:t xml:space="preserve"> h</w:t>
      </w:r>
      <w:r w:rsidRPr="00B60368">
        <w:rPr>
          <w:sz w:val="22"/>
          <w:szCs w:val="22"/>
        </w:rPr>
        <w:t>ə</w:t>
      </w:r>
      <w:r w:rsidRPr="00B60368">
        <w:rPr>
          <w:rFonts w:ascii="Sylfaen" w:hAnsi="Sylfaen"/>
          <w:sz w:val="22"/>
          <w:szCs w:val="22"/>
        </w:rPr>
        <w:t>bs qoyuldu</w:t>
      </w:r>
      <w:r w:rsidRPr="00B60368">
        <w:rPr>
          <w:rFonts w:ascii="Sylfaen" w:hAnsi="Sylfaen" w:cs="Sylfaen"/>
          <w:sz w:val="22"/>
          <w:szCs w:val="22"/>
        </w:rPr>
        <w:t>ğ</w:t>
      </w:r>
      <w:r w:rsidRPr="00B60368">
        <w:rPr>
          <w:rFonts w:ascii="Sylfaen" w:hAnsi="Sylfaen"/>
          <w:sz w:val="22"/>
          <w:szCs w:val="22"/>
        </w:rPr>
        <w:t xml:space="preserve">u halda, bu </w:t>
      </w:r>
      <w:r w:rsidRPr="00B60368">
        <w:rPr>
          <w:sz w:val="22"/>
          <w:szCs w:val="22"/>
        </w:rPr>
        <w:t>ə</w:t>
      </w:r>
      <w:r w:rsidRPr="00B60368">
        <w:rPr>
          <w:rFonts w:ascii="Sylfaen" w:hAnsi="Sylfaen"/>
          <w:sz w:val="22"/>
          <w:szCs w:val="22"/>
        </w:rPr>
        <w:t xml:space="preserve">mlak </w:t>
      </w:r>
      <w:r w:rsidRPr="00B60368">
        <w:rPr>
          <w:rFonts w:ascii="Sylfaen" w:hAnsi="Sylfaen" w:cs="Sylfaen"/>
          <w:sz w:val="22"/>
          <w:szCs w:val="22"/>
        </w:rPr>
        <w:t>ü</w:t>
      </w:r>
      <w:r w:rsidRPr="00B60368">
        <w:rPr>
          <w:rFonts w:ascii="Sylfaen" w:hAnsi="Sylfaen"/>
          <w:sz w:val="22"/>
          <w:szCs w:val="22"/>
        </w:rPr>
        <w:t>zr</w:t>
      </w:r>
      <w:r w:rsidRPr="00B60368">
        <w:rPr>
          <w:sz w:val="22"/>
          <w:szCs w:val="22"/>
        </w:rPr>
        <w:t>ə</w:t>
      </w:r>
      <w:r w:rsidRPr="00B60368">
        <w:rPr>
          <w:rFonts w:ascii="Sylfaen" w:hAnsi="Sylfaen"/>
          <w:sz w:val="22"/>
          <w:szCs w:val="22"/>
        </w:rPr>
        <w:t xml:space="preserve"> h</w:t>
      </w:r>
      <w:r w:rsidRPr="00B60368">
        <w:rPr>
          <w:sz w:val="22"/>
          <w:szCs w:val="22"/>
        </w:rPr>
        <w:t>ə</w:t>
      </w:r>
      <w:r w:rsidRPr="00B60368">
        <w:rPr>
          <w:rFonts w:ascii="Sylfaen" w:hAnsi="Sylfaen"/>
          <w:sz w:val="22"/>
          <w:szCs w:val="22"/>
        </w:rPr>
        <w:t>rrac</w:t>
      </w:r>
      <w:r w:rsidRPr="00B60368">
        <w:rPr>
          <w:rFonts w:ascii="Sylfaen" w:hAnsi="Sylfaen" w:cs="Sylfaen"/>
          <w:sz w:val="22"/>
          <w:szCs w:val="22"/>
        </w:rPr>
        <w:t>ı</w:t>
      </w:r>
      <w:r w:rsidRPr="00B60368">
        <w:rPr>
          <w:rFonts w:ascii="Sylfaen" w:hAnsi="Sylfaen"/>
          <w:sz w:val="22"/>
          <w:szCs w:val="22"/>
        </w:rPr>
        <w:t xml:space="preserve"> qeydiyyat orqan</w:t>
      </w:r>
      <w:r w:rsidRPr="00B60368">
        <w:rPr>
          <w:rFonts w:ascii="Sylfaen" w:hAnsi="Sylfaen" w:cs="Sylfaen"/>
          <w:sz w:val="22"/>
          <w:szCs w:val="22"/>
        </w:rPr>
        <w:t>ı</w:t>
      </w:r>
      <w:r w:rsidRPr="00B60368">
        <w:rPr>
          <w:rFonts w:ascii="Sylfaen" w:hAnsi="Sylfaen"/>
          <w:sz w:val="22"/>
          <w:szCs w:val="22"/>
        </w:rPr>
        <w:t>nda h</w:t>
      </w:r>
      <w:r w:rsidRPr="00B60368">
        <w:rPr>
          <w:sz w:val="22"/>
          <w:szCs w:val="22"/>
        </w:rPr>
        <w:t>ə</w:t>
      </w:r>
      <w:r w:rsidRPr="00B60368">
        <w:rPr>
          <w:rFonts w:ascii="Sylfaen" w:hAnsi="Sylfaen"/>
          <w:sz w:val="22"/>
          <w:szCs w:val="22"/>
        </w:rPr>
        <w:t xml:space="preserve">bsi </w:t>
      </w:r>
      <w:r w:rsidRPr="00B60368">
        <w:rPr>
          <w:sz w:val="22"/>
          <w:szCs w:val="22"/>
        </w:rPr>
        <w:t>ə</w:t>
      </w:r>
      <w:r w:rsidRPr="00B60368">
        <w:rPr>
          <w:rFonts w:ascii="Sylfaen" w:hAnsi="Sylfaen"/>
          <w:sz w:val="22"/>
          <w:szCs w:val="22"/>
        </w:rPr>
        <w:t>n tez qeydiyyatdan ke</w:t>
      </w:r>
      <w:r w:rsidRPr="00B60368">
        <w:rPr>
          <w:rFonts w:ascii="Sylfaen" w:hAnsi="Sylfaen" w:cs="Sylfaen"/>
          <w:sz w:val="22"/>
          <w:szCs w:val="22"/>
        </w:rPr>
        <w:t>ç</w:t>
      </w:r>
      <w:r w:rsidRPr="00B60368">
        <w:rPr>
          <w:rFonts w:ascii="Sylfaen" w:hAnsi="Sylfaen"/>
          <w:sz w:val="22"/>
          <w:szCs w:val="22"/>
        </w:rPr>
        <w:t>ir</w:t>
      </w:r>
      <w:r w:rsidRPr="00B60368">
        <w:rPr>
          <w:sz w:val="22"/>
          <w:szCs w:val="22"/>
        </w:rPr>
        <w:t>ə</w:t>
      </w:r>
      <w:r w:rsidRPr="00B60368">
        <w:rPr>
          <w:rFonts w:ascii="Sylfaen" w:hAnsi="Sylfaen"/>
          <w:sz w:val="22"/>
          <w:szCs w:val="22"/>
        </w:rPr>
        <w:t>n icra m</w:t>
      </w:r>
      <w:r w:rsidRPr="00B60368">
        <w:rPr>
          <w:sz w:val="22"/>
          <w:szCs w:val="22"/>
        </w:rPr>
        <w:t>ə</w:t>
      </w:r>
      <w:r w:rsidRPr="00B60368">
        <w:rPr>
          <w:rFonts w:ascii="Sylfaen" w:hAnsi="Sylfaen"/>
          <w:sz w:val="22"/>
          <w:szCs w:val="22"/>
        </w:rPr>
        <w:t>muru ke</w:t>
      </w:r>
      <w:r w:rsidRPr="00B60368">
        <w:rPr>
          <w:rFonts w:ascii="Sylfaen" w:hAnsi="Sylfaen" w:cs="Sylfaen"/>
          <w:sz w:val="22"/>
          <w:szCs w:val="22"/>
        </w:rPr>
        <w:t>ç</w:t>
      </w:r>
      <w:r w:rsidRPr="00B60368">
        <w:rPr>
          <w:rFonts w:ascii="Sylfaen" w:hAnsi="Sylfaen"/>
          <w:sz w:val="22"/>
          <w:szCs w:val="22"/>
        </w:rPr>
        <w:t xml:space="preserve">irir. </w:t>
      </w:r>
    </w:p>
    <w:p w:rsidR="00B60368" w:rsidRDefault="00B60368" w:rsidP="001D3641">
      <w:pPr>
        <w:ind w:firstLine="283"/>
        <w:jc w:val="both"/>
        <w:rPr>
          <w:rFonts w:ascii="Sylfaen" w:hAnsi="Sylfaen"/>
          <w:sz w:val="22"/>
          <w:szCs w:val="22"/>
        </w:rPr>
      </w:pPr>
      <w:r w:rsidRPr="00B60368">
        <w:rPr>
          <w:rFonts w:ascii="Sylfaen" w:hAnsi="Sylfaen"/>
          <w:sz w:val="22"/>
          <w:szCs w:val="22"/>
        </w:rPr>
        <w:t>4</w:t>
      </w:r>
      <w:r w:rsidRPr="00B60368">
        <w:rPr>
          <w:rFonts w:ascii="Sylfaen" w:hAnsi="Sylfaen"/>
          <w:sz w:val="22"/>
          <w:szCs w:val="22"/>
          <w:vertAlign w:val="superscript"/>
        </w:rPr>
        <w:t>1</w:t>
      </w:r>
      <w:r w:rsidRPr="00B60368">
        <w:rPr>
          <w:rFonts w:ascii="Sylfaen" w:hAnsi="Sylfaen"/>
          <w:sz w:val="22"/>
          <w:szCs w:val="22"/>
        </w:rPr>
        <w:t>. Bu qanunun 2-ci madd</w:t>
      </w:r>
      <w:r w:rsidRPr="00B60368">
        <w:rPr>
          <w:sz w:val="22"/>
          <w:szCs w:val="22"/>
        </w:rPr>
        <w:t>ə</w:t>
      </w:r>
      <w:r w:rsidRPr="00B60368">
        <w:rPr>
          <w:rFonts w:ascii="Sylfaen" w:hAnsi="Sylfaen"/>
          <w:sz w:val="22"/>
          <w:szCs w:val="22"/>
        </w:rPr>
        <w:t>sinin "v" yar</w:t>
      </w:r>
      <w:r w:rsidRPr="00B60368">
        <w:rPr>
          <w:rFonts w:ascii="Sylfaen" w:hAnsi="Sylfaen" w:cs="Sylfaen"/>
          <w:sz w:val="22"/>
          <w:szCs w:val="22"/>
        </w:rPr>
        <w:t>ı</w:t>
      </w:r>
      <w:r w:rsidRPr="00B60368">
        <w:rPr>
          <w:rFonts w:ascii="Sylfaen" w:hAnsi="Sylfaen"/>
          <w:sz w:val="22"/>
          <w:szCs w:val="22"/>
        </w:rPr>
        <w:t>mb</w:t>
      </w:r>
      <w:r w:rsidRPr="00B60368">
        <w:rPr>
          <w:sz w:val="22"/>
          <w:szCs w:val="22"/>
        </w:rPr>
        <w:t>ə</w:t>
      </w:r>
      <w:r w:rsidRPr="00B60368">
        <w:rPr>
          <w:rFonts w:ascii="Sylfaen" w:hAnsi="Sylfaen"/>
          <w:sz w:val="22"/>
          <w:szCs w:val="22"/>
        </w:rPr>
        <w:t>ndi il</w:t>
      </w:r>
      <w:r w:rsidRPr="00B60368">
        <w:rPr>
          <w:sz w:val="22"/>
          <w:szCs w:val="22"/>
        </w:rPr>
        <w:t>ə</w:t>
      </w:r>
      <w:r w:rsidRPr="00B60368">
        <w:rPr>
          <w:rFonts w:ascii="Sylfaen" w:hAnsi="Sylfaen"/>
          <w:sz w:val="22"/>
          <w:szCs w:val="22"/>
        </w:rPr>
        <w:t xml:space="preserve"> n</w:t>
      </w:r>
      <w:r w:rsidRPr="00B60368">
        <w:rPr>
          <w:sz w:val="22"/>
          <w:szCs w:val="22"/>
        </w:rPr>
        <w:t>ə</w:t>
      </w:r>
      <w:r w:rsidRPr="00B60368">
        <w:rPr>
          <w:rFonts w:ascii="Sylfaen" w:hAnsi="Sylfaen"/>
          <w:sz w:val="22"/>
          <w:szCs w:val="22"/>
        </w:rPr>
        <w:t>z</w:t>
      </w:r>
      <w:r w:rsidRPr="00B60368">
        <w:rPr>
          <w:sz w:val="22"/>
          <w:szCs w:val="22"/>
        </w:rPr>
        <w:t>ə</w:t>
      </w:r>
      <w:r w:rsidRPr="00B60368">
        <w:rPr>
          <w:rFonts w:ascii="Sylfaen" w:hAnsi="Sylfaen"/>
          <w:sz w:val="22"/>
          <w:szCs w:val="22"/>
        </w:rPr>
        <w:t>rd</w:t>
      </w:r>
      <w:r w:rsidRPr="00B60368">
        <w:rPr>
          <w:sz w:val="22"/>
          <w:szCs w:val="22"/>
        </w:rPr>
        <w:t>ə</w:t>
      </w:r>
      <w:r w:rsidRPr="00B60368">
        <w:rPr>
          <w:rFonts w:ascii="Sylfaen" w:hAnsi="Sylfaen"/>
          <w:sz w:val="22"/>
          <w:szCs w:val="22"/>
        </w:rPr>
        <w:t xml:space="preserve"> tutulmu</w:t>
      </w:r>
      <w:r w:rsidRPr="00B60368">
        <w:rPr>
          <w:rFonts w:ascii="Sylfaen" w:hAnsi="Sylfaen" w:cs="Sylfaen"/>
          <w:sz w:val="22"/>
          <w:szCs w:val="22"/>
        </w:rPr>
        <w:t>ş</w:t>
      </w:r>
      <w:r w:rsidRPr="00B60368">
        <w:rPr>
          <w:rFonts w:ascii="Sylfaen" w:hAnsi="Sylfaen"/>
          <w:sz w:val="22"/>
          <w:szCs w:val="22"/>
        </w:rPr>
        <w:t xml:space="preserve"> q</w:t>
      </w:r>
      <w:r w:rsidRPr="00B60368">
        <w:rPr>
          <w:sz w:val="22"/>
          <w:szCs w:val="22"/>
        </w:rPr>
        <w:t>ə</w:t>
      </w:r>
      <w:r w:rsidRPr="00B60368">
        <w:rPr>
          <w:rFonts w:ascii="Sylfaen" w:hAnsi="Sylfaen"/>
          <w:sz w:val="22"/>
          <w:szCs w:val="22"/>
        </w:rPr>
        <w:t>rar</w:t>
      </w:r>
      <w:r w:rsidRPr="00B60368">
        <w:rPr>
          <w:rFonts w:ascii="Sylfaen" w:hAnsi="Sylfaen" w:cs="Sylfaen"/>
          <w:sz w:val="22"/>
          <w:szCs w:val="22"/>
        </w:rPr>
        <w:t>ı</w:t>
      </w:r>
      <w:r w:rsidRPr="00B60368">
        <w:rPr>
          <w:rFonts w:ascii="Sylfaen" w:hAnsi="Sylfaen"/>
          <w:sz w:val="22"/>
          <w:szCs w:val="22"/>
        </w:rPr>
        <w:t>n icras</w:t>
      </w:r>
      <w:r w:rsidRPr="00B60368">
        <w:rPr>
          <w:rFonts w:ascii="Sylfaen" w:hAnsi="Sylfaen" w:cs="Sylfaen"/>
          <w:sz w:val="22"/>
          <w:szCs w:val="22"/>
        </w:rPr>
        <w:t>ı</w:t>
      </w:r>
      <w:r w:rsidRPr="00B60368">
        <w:rPr>
          <w:rFonts w:ascii="Sylfaen" w:hAnsi="Sylfaen"/>
          <w:sz w:val="22"/>
          <w:szCs w:val="22"/>
        </w:rPr>
        <w:t xml:space="preserve"> zaman</w:t>
      </w:r>
      <w:r w:rsidRPr="00B60368">
        <w:rPr>
          <w:rFonts w:ascii="Sylfaen" w:hAnsi="Sylfaen" w:cs="Sylfaen"/>
          <w:sz w:val="22"/>
          <w:szCs w:val="22"/>
        </w:rPr>
        <w:t>ı</w:t>
      </w:r>
      <w:r w:rsidRPr="00B60368">
        <w:rPr>
          <w:rFonts w:ascii="Sylfaen" w:hAnsi="Sylfaen"/>
          <w:sz w:val="22"/>
          <w:szCs w:val="22"/>
        </w:rPr>
        <w:t>, h</w:t>
      </w:r>
      <w:r w:rsidRPr="00B60368">
        <w:rPr>
          <w:sz w:val="22"/>
          <w:szCs w:val="22"/>
        </w:rPr>
        <w:t>ə</w:t>
      </w:r>
      <w:r w:rsidRPr="00B60368">
        <w:rPr>
          <w:rFonts w:ascii="Sylfaen" w:hAnsi="Sylfaen"/>
          <w:sz w:val="22"/>
          <w:szCs w:val="22"/>
        </w:rPr>
        <w:t>rrac</w:t>
      </w:r>
      <w:r w:rsidRPr="00B60368">
        <w:rPr>
          <w:rFonts w:ascii="Sylfaen" w:hAnsi="Sylfaen" w:cs="Sylfaen"/>
          <w:sz w:val="22"/>
          <w:szCs w:val="22"/>
        </w:rPr>
        <w:t>ı</w:t>
      </w:r>
      <w:r w:rsidRPr="00B60368">
        <w:rPr>
          <w:rFonts w:ascii="Sylfaen" w:hAnsi="Sylfaen"/>
          <w:sz w:val="22"/>
          <w:szCs w:val="22"/>
        </w:rPr>
        <w:t xml:space="preserve"> bu q</w:t>
      </w:r>
      <w:r w:rsidRPr="00B60368">
        <w:rPr>
          <w:sz w:val="22"/>
          <w:szCs w:val="22"/>
        </w:rPr>
        <w:t>ə</w:t>
      </w:r>
      <w:r w:rsidRPr="00B60368">
        <w:rPr>
          <w:rFonts w:ascii="Sylfaen" w:hAnsi="Sylfaen"/>
          <w:sz w:val="22"/>
          <w:szCs w:val="22"/>
        </w:rPr>
        <w:t>rar</w:t>
      </w:r>
      <w:r w:rsidRPr="00B60368">
        <w:rPr>
          <w:rFonts w:ascii="Sylfaen" w:hAnsi="Sylfaen" w:cs="Sylfaen"/>
          <w:sz w:val="22"/>
          <w:szCs w:val="22"/>
        </w:rPr>
        <w:t>ı</w:t>
      </w:r>
      <w:r w:rsidRPr="00B60368">
        <w:rPr>
          <w:rFonts w:ascii="Sylfaen" w:hAnsi="Sylfaen"/>
          <w:sz w:val="22"/>
          <w:szCs w:val="22"/>
        </w:rPr>
        <w:t>n icra m</w:t>
      </w:r>
      <w:r w:rsidRPr="00B60368">
        <w:rPr>
          <w:sz w:val="22"/>
          <w:szCs w:val="22"/>
        </w:rPr>
        <w:t>ə</w:t>
      </w:r>
      <w:r w:rsidRPr="00B60368">
        <w:rPr>
          <w:rFonts w:ascii="Sylfaen" w:hAnsi="Sylfaen"/>
          <w:sz w:val="22"/>
          <w:szCs w:val="22"/>
        </w:rPr>
        <w:t>muru, dig</w:t>
      </w:r>
      <w:r w:rsidRPr="00B60368">
        <w:rPr>
          <w:sz w:val="22"/>
          <w:szCs w:val="22"/>
        </w:rPr>
        <w:t>ə</w:t>
      </w:r>
      <w:r w:rsidRPr="00B60368">
        <w:rPr>
          <w:rFonts w:ascii="Sylfaen" w:hAnsi="Sylfaen"/>
          <w:sz w:val="22"/>
          <w:szCs w:val="22"/>
        </w:rPr>
        <w:t>r icra m</w:t>
      </w:r>
      <w:r w:rsidRPr="00B60368">
        <w:rPr>
          <w:sz w:val="22"/>
          <w:szCs w:val="22"/>
        </w:rPr>
        <w:t>ə</w:t>
      </w:r>
      <w:r w:rsidRPr="00B60368">
        <w:rPr>
          <w:rFonts w:ascii="Sylfaen" w:hAnsi="Sylfaen"/>
          <w:sz w:val="22"/>
          <w:szCs w:val="22"/>
        </w:rPr>
        <w:t>muru t</w:t>
      </w:r>
      <w:r w:rsidRPr="00B60368">
        <w:rPr>
          <w:sz w:val="22"/>
          <w:szCs w:val="22"/>
        </w:rPr>
        <w:t>ə</w:t>
      </w:r>
      <w:r w:rsidRPr="00B60368">
        <w:rPr>
          <w:rFonts w:ascii="Sylfaen" w:hAnsi="Sylfaen"/>
          <w:sz w:val="22"/>
          <w:szCs w:val="22"/>
        </w:rPr>
        <w:t>r</w:t>
      </w:r>
      <w:r w:rsidRPr="00B60368">
        <w:rPr>
          <w:sz w:val="22"/>
          <w:szCs w:val="22"/>
        </w:rPr>
        <w:t>ə</w:t>
      </w:r>
      <w:r w:rsidRPr="00B60368">
        <w:rPr>
          <w:rFonts w:ascii="Sylfaen" w:hAnsi="Sylfaen"/>
          <w:sz w:val="22"/>
          <w:szCs w:val="22"/>
        </w:rPr>
        <w:t>find</w:t>
      </w:r>
      <w:r w:rsidRPr="00B60368">
        <w:rPr>
          <w:sz w:val="22"/>
          <w:szCs w:val="22"/>
        </w:rPr>
        <w:t>ə</w:t>
      </w:r>
      <w:r w:rsidRPr="00B60368">
        <w:rPr>
          <w:rFonts w:ascii="Sylfaen" w:hAnsi="Sylfaen"/>
          <w:sz w:val="22"/>
          <w:szCs w:val="22"/>
        </w:rPr>
        <w:t xml:space="preserve">n qeyd olunan </w:t>
      </w:r>
      <w:r w:rsidRPr="00B60368">
        <w:rPr>
          <w:sz w:val="22"/>
          <w:szCs w:val="22"/>
        </w:rPr>
        <w:t>ə</w:t>
      </w:r>
      <w:r w:rsidRPr="00B60368">
        <w:rPr>
          <w:rFonts w:ascii="Sylfaen" w:hAnsi="Sylfaen"/>
          <w:sz w:val="22"/>
          <w:szCs w:val="22"/>
        </w:rPr>
        <w:t>mlaka qoyulmu</w:t>
      </w:r>
      <w:r w:rsidRPr="00B60368">
        <w:rPr>
          <w:rFonts w:ascii="Sylfaen" w:hAnsi="Sylfaen" w:cs="Sylfaen"/>
          <w:sz w:val="22"/>
          <w:szCs w:val="22"/>
        </w:rPr>
        <w:t>ş</w:t>
      </w:r>
      <w:r w:rsidRPr="00B60368">
        <w:rPr>
          <w:rFonts w:ascii="Sylfaen" w:hAnsi="Sylfaen"/>
          <w:sz w:val="22"/>
          <w:szCs w:val="22"/>
        </w:rPr>
        <w:t xml:space="preserve"> h</w:t>
      </w:r>
      <w:r w:rsidRPr="00B60368">
        <w:rPr>
          <w:sz w:val="22"/>
          <w:szCs w:val="22"/>
        </w:rPr>
        <w:t>ə</w:t>
      </w:r>
      <w:r w:rsidRPr="00B60368">
        <w:rPr>
          <w:rFonts w:ascii="Sylfaen" w:hAnsi="Sylfaen"/>
          <w:sz w:val="22"/>
          <w:szCs w:val="22"/>
        </w:rPr>
        <w:t>bs</w:t>
      </w:r>
      <w:r w:rsidRPr="00B60368">
        <w:rPr>
          <w:sz w:val="22"/>
          <w:szCs w:val="22"/>
        </w:rPr>
        <w:t>ə</w:t>
      </w:r>
      <w:r w:rsidRPr="00B60368">
        <w:rPr>
          <w:rFonts w:ascii="Sylfaen" w:hAnsi="Sylfaen"/>
          <w:sz w:val="22"/>
          <w:szCs w:val="22"/>
        </w:rPr>
        <w:t xml:space="preserve"> baxmayaraq ke</w:t>
      </w:r>
      <w:r w:rsidRPr="00B60368">
        <w:rPr>
          <w:rFonts w:ascii="Sylfaen" w:hAnsi="Sylfaen" w:cs="Sylfaen"/>
          <w:sz w:val="22"/>
          <w:szCs w:val="22"/>
        </w:rPr>
        <w:t>ç</w:t>
      </w:r>
      <w:r w:rsidRPr="00B60368">
        <w:rPr>
          <w:rFonts w:ascii="Sylfaen" w:hAnsi="Sylfaen"/>
          <w:sz w:val="22"/>
          <w:szCs w:val="22"/>
        </w:rPr>
        <w:t xml:space="preserve">irir. </w:t>
      </w:r>
    </w:p>
    <w:p w:rsidR="00B60368" w:rsidRPr="00C43215" w:rsidRDefault="00B60368" w:rsidP="001D3641">
      <w:pPr>
        <w:ind w:firstLine="283"/>
        <w:jc w:val="both"/>
        <w:rPr>
          <w:rFonts w:ascii="Sylfaen" w:hAnsi="Sylfaen"/>
          <w:sz w:val="22"/>
          <w:szCs w:val="22"/>
        </w:rPr>
      </w:pPr>
      <w:r w:rsidRPr="00C43215">
        <w:rPr>
          <w:rFonts w:ascii="Sylfaen" w:hAnsi="Sylfaen"/>
          <w:sz w:val="22"/>
          <w:szCs w:val="22"/>
        </w:rPr>
        <w:t>5. (</w:t>
      </w:r>
      <w:r w:rsidR="00C43215" w:rsidRPr="00C43215">
        <w:rPr>
          <w:rFonts w:ascii="Sylfaen" w:hAnsi="Sylfaen" w:cs="Sylfaen"/>
          <w:sz w:val="22"/>
          <w:szCs w:val="22"/>
        </w:rPr>
        <w:t>Çı</w:t>
      </w:r>
      <w:r w:rsidR="00C43215" w:rsidRPr="00C43215">
        <w:rPr>
          <w:rFonts w:ascii="Sylfaen" w:hAnsi="Sylfaen"/>
          <w:sz w:val="22"/>
          <w:szCs w:val="22"/>
        </w:rPr>
        <w:t>xar</w:t>
      </w:r>
      <w:r w:rsidR="00C43215" w:rsidRPr="00C43215">
        <w:rPr>
          <w:rFonts w:ascii="Sylfaen" w:hAnsi="Sylfaen" w:cs="Sylfaen"/>
          <w:sz w:val="22"/>
          <w:szCs w:val="22"/>
        </w:rPr>
        <w:t>ı</w:t>
      </w:r>
      <w:r w:rsidR="00C43215" w:rsidRPr="00C43215">
        <w:rPr>
          <w:rFonts w:ascii="Sylfaen" w:hAnsi="Sylfaen"/>
          <w:sz w:val="22"/>
          <w:szCs w:val="22"/>
        </w:rPr>
        <w:t>l</w:t>
      </w:r>
      <w:r w:rsidR="00C43215" w:rsidRPr="00C43215">
        <w:rPr>
          <w:rFonts w:ascii="Sylfaen" w:hAnsi="Sylfaen" w:cs="Sylfaen"/>
          <w:sz w:val="22"/>
          <w:szCs w:val="22"/>
        </w:rPr>
        <w:t>ı</w:t>
      </w:r>
      <w:r w:rsidR="00C43215" w:rsidRPr="00C43215">
        <w:rPr>
          <w:rFonts w:ascii="Sylfaen" w:hAnsi="Sylfaen"/>
          <w:sz w:val="22"/>
          <w:szCs w:val="22"/>
        </w:rPr>
        <w:t>b</w:t>
      </w:r>
      <w:r w:rsidRPr="00C43215">
        <w:rPr>
          <w:rFonts w:ascii="Sylfaen" w:hAnsi="Sylfaen"/>
          <w:sz w:val="22"/>
          <w:szCs w:val="22"/>
        </w:rPr>
        <w:t xml:space="preserve">). </w:t>
      </w:r>
    </w:p>
    <w:p w:rsidR="00B60368" w:rsidRPr="00B60368" w:rsidRDefault="00B60368" w:rsidP="00B60368">
      <w:pPr>
        <w:jc w:val="both"/>
        <w:rPr>
          <w:rFonts w:ascii="Sylfaen" w:hAnsi="Sylfaen"/>
          <w:i/>
          <w:sz w:val="20"/>
          <w:szCs w:val="22"/>
        </w:rPr>
      </w:pPr>
      <w:r w:rsidRPr="00B60368">
        <w:rPr>
          <w:rFonts w:ascii="Sylfaen" w:hAnsi="Sylfaen"/>
          <w:i/>
          <w:sz w:val="20"/>
          <w:szCs w:val="22"/>
        </w:rPr>
        <w:t>G</w:t>
      </w:r>
      <w:r w:rsidRPr="00B60368">
        <w:rPr>
          <w:rFonts w:ascii="Sylfaen" w:hAnsi="Sylfaen" w:cs="Sylfaen"/>
          <w:i/>
          <w:sz w:val="20"/>
          <w:szCs w:val="22"/>
        </w:rPr>
        <w:t>ü</w:t>
      </w:r>
      <w:r w:rsidRPr="00B60368">
        <w:rPr>
          <w:rFonts w:ascii="Sylfaen" w:hAnsi="Sylfaen"/>
          <w:i/>
          <w:sz w:val="20"/>
          <w:szCs w:val="22"/>
        </w:rPr>
        <w:t>rc</w:t>
      </w:r>
      <w:r w:rsidRPr="00B60368">
        <w:rPr>
          <w:rFonts w:ascii="Sylfaen" w:hAnsi="Sylfaen" w:cs="Sylfaen"/>
          <w:i/>
          <w:sz w:val="20"/>
          <w:szCs w:val="22"/>
        </w:rPr>
        <w:t>ü</w:t>
      </w:r>
      <w:r w:rsidRPr="00B60368">
        <w:rPr>
          <w:rFonts w:ascii="Sylfaen" w:hAnsi="Sylfaen"/>
          <w:i/>
          <w:sz w:val="20"/>
          <w:szCs w:val="22"/>
        </w:rPr>
        <w:t>stan</w:t>
      </w:r>
      <w:r w:rsidRPr="00B60368">
        <w:rPr>
          <w:rFonts w:ascii="Sylfaen" w:hAnsi="Sylfaen" w:cs="Sylfaen"/>
          <w:i/>
          <w:sz w:val="20"/>
          <w:szCs w:val="22"/>
        </w:rPr>
        <w:t>ı</w:t>
      </w:r>
      <w:r w:rsidRPr="00B60368">
        <w:rPr>
          <w:rFonts w:ascii="Sylfaen" w:hAnsi="Sylfaen"/>
          <w:i/>
          <w:sz w:val="20"/>
          <w:szCs w:val="22"/>
        </w:rPr>
        <w:t xml:space="preserve">n 9 sentyabr 1999-cu il tarixli </w:t>
      </w:r>
      <w:r w:rsidRPr="00B60368">
        <w:rPr>
          <w:rFonts w:ascii="Sylfaen" w:hAnsi="Sylfaen" w:cs="Sylfaen"/>
          <w:i/>
          <w:sz w:val="20"/>
          <w:szCs w:val="22"/>
        </w:rPr>
        <w:t>№</w:t>
      </w:r>
      <w:r w:rsidRPr="00B60368">
        <w:rPr>
          <w:rFonts w:ascii="Sylfaen" w:hAnsi="Sylfaen"/>
          <w:i/>
          <w:sz w:val="20"/>
          <w:szCs w:val="22"/>
        </w:rPr>
        <w:t>2394 qanunu – SSM I, №44(51), 29.09.1999-cu il, madd</w:t>
      </w:r>
      <w:r w:rsidRPr="00B60368">
        <w:rPr>
          <w:i/>
          <w:sz w:val="20"/>
          <w:szCs w:val="22"/>
        </w:rPr>
        <w:t>ə</w:t>
      </w:r>
      <w:r w:rsidRPr="00B60368">
        <w:rPr>
          <w:rFonts w:ascii="Sylfaen" w:hAnsi="Sylfaen"/>
          <w:i/>
          <w:sz w:val="20"/>
          <w:szCs w:val="22"/>
        </w:rPr>
        <w:t xml:space="preserve"> 232 </w:t>
      </w:r>
    </w:p>
    <w:p w:rsidR="00B60368" w:rsidRPr="00B60368" w:rsidRDefault="00B60368" w:rsidP="00B60368">
      <w:pPr>
        <w:jc w:val="both"/>
        <w:rPr>
          <w:rFonts w:ascii="Sylfaen" w:hAnsi="Sylfaen"/>
          <w:i/>
          <w:sz w:val="20"/>
          <w:szCs w:val="22"/>
        </w:rPr>
      </w:pPr>
      <w:r w:rsidRPr="00B60368">
        <w:rPr>
          <w:rFonts w:ascii="Sylfaen" w:hAnsi="Sylfaen"/>
          <w:i/>
          <w:sz w:val="20"/>
          <w:szCs w:val="22"/>
        </w:rPr>
        <w:t>G</w:t>
      </w:r>
      <w:r w:rsidRPr="00B60368">
        <w:rPr>
          <w:rFonts w:ascii="Sylfaen" w:hAnsi="Sylfaen" w:cs="Sylfaen"/>
          <w:i/>
          <w:sz w:val="20"/>
          <w:szCs w:val="22"/>
        </w:rPr>
        <w:t>ü</w:t>
      </w:r>
      <w:r w:rsidRPr="00B60368">
        <w:rPr>
          <w:rFonts w:ascii="Sylfaen" w:hAnsi="Sylfaen"/>
          <w:i/>
          <w:sz w:val="20"/>
          <w:szCs w:val="22"/>
        </w:rPr>
        <w:t>rc</w:t>
      </w:r>
      <w:r w:rsidRPr="00B60368">
        <w:rPr>
          <w:rFonts w:ascii="Sylfaen" w:hAnsi="Sylfaen" w:cs="Sylfaen"/>
          <w:i/>
          <w:sz w:val="20"/>
          <w:szCs w:val="22"/>
        </w:rPr>
        <w:t>ü</w:t>
      </w:r>
      <w:r w:rsidRPr="00B60368">
        <w:rPr>
          <w:rFonts w:ascii="Sylfaen" w:hAnsi="Sylfaen"/>
          <w:i/>
          <w:sz w:val="20"/>
          <w:szCs w:val="22"/>
        </w:rPr>
        <w:t>stan</w:t>
      </w:r>
      <w:r w:rsidRPr="00B60368">
        <w:rPr>
          <w:rFonts w:ascii="Sylfaen" w:hAnsi="Sylfaen" w:cs="Sylfaen"/>
          <w:i/>
          <w:sz w:val="20"/>
          <w:szCs w:val="22"/>
        </w:rPr>
        <w:t>ı</w:t>
      </w:r>
      <w:r w:rsidRPr="00B60368">
        <w:rPr>
          <w:rFonts w:ascii="Sylfaen" w:hAnsi="Sylfaen"/>
          <w:i/>
          <w:sz w:val="20"/>
          <w:szCs w:val="22"/>
        </w:rPr>
        <w:t xml:space="preserve">n 5 dekabr 2000-ci il tarixli </w:t>
      </w:r>
      <w:r w:rsidRPr="00B60368">
        <w:rPr>
          <w:rFonts w:ascii="Sylfaen" w:hAnsi="Sylfaen" w:cs="Sylfaen"/>
          <w:i/>
          <w:sz w:val="20"/>
          <w:szCs w:val="22"/>
        </w:rPr>
        <w:t>№</w:t>
      </w:r>
      <w:r w:rsidRPr="00B60368">
        <w:rPr>
          <w:rFonts w:ascii="Sylfaen" w:hAnsi="Sylfaen"/>
          <w:i/>
          <w:sz w:val="20"/>
          <w:szCs w:val="22"/>
        </w:rPr>
        <w:t xml:space="preserve">636 qanunu </w:t>
      </w:r>
      <w:r w:rsidRPr="00B60368">
        <w:rPr>
          <w:rFonts w:ascii="Sylfaen" w:hAnsi="Sylfaen" w:cs="Sylfaen"/>
          <w:i/>
          <w:sz w:val="20"/>
          <w:szCs w:val="22"/>
        </w:rPr>
        <w:t>–</w:t>
      </w:r>
      <w:r w:rsidRPr="00B60368">
        <w:rPr>
          <w:rFonts w:ascii="Sylfaen" w:hAnsi="Sylfaen"/>
          <w:i/>
          <w:sz w:val="20"/>
          <w:szCs w:val="22"/>
        </w:rPr>
        <w:t xml:space="preserve"> SSM I, </w:t>
      </w:r>
      <w:r w:rsidRPr="00B60368">
        <w:rPr>
          <w:rFonts w:ascii="Sylfaen" w:hAnsi="Sylfaen" w:cs="Sylfaen"/>
          <w:i/>
          <w:sz w:val="20"/>
          <w:szCs w:val="22"/>
        </w:rPr>
        <w:t>№</w:t>
      </w:r>
      <w:r w:rsidRPr="00B60368">
        <w:rPr>
          <w:rFonts w:ascii="Sylfaen" w:hAnsi="Sylfaen"/>
          <w:i/>
          <w:sz w:val="20"/>
          <w:szCs w:val="22"/>
        </w:rPr>
        <w:t>48, 16.12.2000-ci il, madd</w:t>
      </w:r>
      <w:r w:rsidRPr="00B60368">
        <w:rPr>
          <w:i/>
          <w:sz w:val="20"/>
          <w:szCs w:val="22"/>
        </w:rPr>
        <w:t>ə</w:t>
      </w:r>
      <w:r w:rsidRPr="00B60368">
        <w:rPr>
          <w:rFonts w:ascii="Sylfaen" w:hAnsi="Sylfaen"/>
          <w:i/>
          <w:sz w:val="20"/>
          <w:szCs w:val="22"/>
        </w:rPr>
        <w:t xml:space="preserve"> 136 </w:t>
      </w:r>
    </w:p>
    <w:p w:rsidR="00B60368" w:rsidRPr="00B60368" w:rsidRDefault="00B60368" w:rsidP="00B60368">
      <w:pPr>
        <w:jc w:val="both"/>
        <w:rPr>
          <w:rFonts w:ascii="Sylfaen" w:hAnsi="Sylfaen"/>
          <w:i/>
          <w:sz w:val="20"/>
          <w:szCs w:val="22"/>
        </w:rPr>
      </w:pPr>
      <w:r w:rsidRPr="00B60368">
        <w:rPr>
          <w:rFonts w:ascii="Sylfaen" w:hAnsi="Sylfaen"/>
          <w:i/>
          <w:sz w:val="20"/>
          <w:szCs w:val="22"/>
        </w:rPr>
        <w:t>G</w:t>
      </w:r>
      <w:r w:rsidRPr="00B60368">
        <w:rPr>
          <w:rFonts w:ascii="Sylfaen" w:hAnsi="Sylfaen" w:cs="Sylfaen"/>
          <w:i/>
          <w:sz w:val="20"/>
          <w:szCs w:val="22"/>
        </w:rPr>
        <w:t>ü</w:t>
      </w:r>
      <w:r w:rsidRPr="00B60368">
        <w:rPr>
          <w:rFonts w:ascii="Sylfaen" w:hAnsi="Sylfaen"/>
          <w:i/>
          <w:sz w:val="20"/>
          <w:szCs w:val="22"/>
        </w:rPr>
        <w:t>rc</w:t>
      </w:r>
      <w:r w:rsidRPr="00B60368">
        <w:rPr>
          <w:rFonts w:ascii="Sylfaen" w:hAnsi="Sylfaen" w:cs="Sylfaen"/>
          <w:i/>
          <w:sz w:val="20"/>
          <w:szCs w:val="22"/>
        </w:rPr>
        <w:t>ü</w:t>
      </w:r>
      <w:r w:rsidRPr="00B60368">
        <w:rPr>
          <w:rFonts w:ascii="Sylfaen" w:hAnsi="Sylfaen"/>
          <w:i/>
          <w:sz w:val="20"/>
          <w:szCs w:val="22"/>
        </w:rPr>
        <w:t>stan</w:t>
      </w:r>
      <w:r w:rsidRPr="00B60368">
        <w:rPr>
          <w:rFonts w:ascii="Sylfaen" w:hAnsi="Sylfaen" w:cs="Sylfaen"/>
          <w:i/>
          <w:sz w:val="20"/>
          <w:szCs w:val="22"/>
        </w:rPr>
        <w:t>ı</w:t>
      </w:r>
      <w:r w:rsidRPr="00B60368">
        <w:rPr>
          <w:rFonts w:ascii="Sylfaen" w:hAnsi="Sylfaen"/>
          <w:i/>
          <w:sz w:val="20"/>
          <w:szCs w:val="22"/>
        </w:rPr>
        <w:t xml:space="preserve">n 15 iyul 2008-ci il tarixli </w:t>
      </w:r>
      <w:r w:rsidRPr="00B60368">
        <w:rPr>
          <w:rFonts w:ascii="Sylfaen" w:hAnsi="Sylfaen" w:cs="Sylfaen"/>
          <w:i/>
          <w:sz w:val="20"/>
          <w:szCs w:val="22"/>
        </w:rPr>
        <w:t>№</w:t>
      </w:r>
      <w:r w:rsidRPr="00B60368">
        <w:rPr>
          <w:rFonts w:ascii="Sylfaen" w:hAnsi="Sylfaen"/>
          <w:i/>
          <w:sz w:val="20"/>
          <w:szCs w:val="22"/>
        </w:rPr>
        <w:t xml:space="preserve">210 qanunu - SSM I, </w:t>
      </w:r>
      <w:r w:rsidRPr="00B60368">
        <w:rPr>
          <w:rFonts w:ascii="Sylfaen" w:hAnsi="Sylfaen" w:cs="Sylfaen"/>
          <w:i/>
          <w:sz w:val="20"/>
          <w:szCs w:val="22"/>
        </w:rPr>
        <w:t>№</w:t>
      </w:r>
      <w:r w:rsidRPr="00B60368">
        <w:rPr>
          <w:rFonts w:ascii="Sylfaen" w:hAnsi="Sylfaen"/>
          <w:i/>
          <w:sz w:val="20"/>
          <w:szCs w:val="22"/>
        </w:rPr>
        <w:t>17, 28.07.2008-ci il, madd</w:t>
      </w:r>
      <w:r w:rsidRPr="00B60368">
        <w:rPr>
          <w:i/>
          <w:sz w:val="20"/>
          <w:szCs w:val="22"/>
        </w:rPr>
        <w:t>ə</w:t>
      </w:r>
      <w:r w:rsidRPr="00B60368">
        <w:rPr>
          <w:rFonts w:ascii="Sylfaen" w:hAnsi="Sylfaen"/>
          <w:i/>
          <w:sz w:val="20"/>
          <w:szCs w:val="22"/>
        </w:rPr>
        <w:t xml:space="preserve"> 126 </w:t>
      </w:r>
    </w:p>
    <w:p w:rsidR="00B60368" w:rsidRPr="00B60368" w:rsidRDefault="00B60368" w:rsidP="00B60368">
      <w:pPr>
        <w:jc w:val="both"/>
        <w:rPr>
          <w:rFonts w:ascii="Sylfaen" w:hAnsi="Sylfaen"/>
          <w:i/>
          <w:sz w:val="20"/>
          <w:szCs w:val="22"/>
        </w:rPr>
      </w:pPr>
      <w:r w:rsidRPr="00B60368">
        <w:rPr>
          <w:rFonts w:ascii="Sylfaen" w:hAnsi="Sylfaen"/>
          <w:i/>
          <w:sz w:val="20"/>
          <w:szCs w:val="22"/>
        </w:rPr>
        <w:t>Gürcüstanın 19 dekabr 2008-ci il tarixli №822 qanunu - SSM I, №41, 30.12.2008-ci il, madd</w:t>
      </w:r>
      <w:r w:rsidRPr="00B60368">
        <w:rPr>
          <w:i/>
          <w:sz w:val="20"/>
          <w:szCs w:val="22"/>
        </w:rPr>
        <w:t>ə</w:t>
      </w:r>
      <w:r w:rsidRPr="00B60368">
        <w:rPr>
          <w:rFonts w:ascii="Sylfaen" w:hAnsi="Sylfaen"/>
          <w:i/>
          <w:sz w:val="20"/>
          <w:szCs w:val="22"/>
        </w:rPr>
        <w:t xml:space="preserve"> 300 </w:t>
      </w:r>
    </w:p>
    <w:p w:rsidR="00B60368" w:rsidRPr="00B60368" w:rsidRDefault="00B60368" w:rsidP="00B60368">
      <w:pPr>
        <w:jc w:val="both"/>
        <w:rPr>
          <w:rFonts w:ascii="Sylfaen" w:hAnsi="Sylfaen"/>
          <w:i/>
          <w:sz w:val="20"/>
          <w:szCs w:val="22"/>
        </w:rPr>
      </w:pPr>
      <w:r w:rsidRPr="00B60368">
        <w:rPr>
          <w:rFonts w:ascii="Sylfaen" w:hAnsi="Sylfaen"/>
          <w:i/>
          <w:sz w:val="20"/>
          <w:szCs w:val="22"/>
        </w:rPr>
        <w:t>G</w:t>
      </w:r>
      <w:r w:rsidRPr="00B60368">
        <w:rPr>
          <w:rFonts w:ascii="Sylfaen" w:hAnsi="Sylfaen" w:cs="Sylfaen"/>
          <w:i/>
          <w:sz w:val="20"/>
          <w:szCs w:val="22"/>
        </w:rPr>
        <w:t>ü</w:t>
      </w:r>
      <w:r w:rsidRPr="00B60368">
        <w:rPr>
          <w:rFonts w:ascii="Sylfaen" w:hAnsi="Sylfaen"/>
          <w:i/>
          <w:sz w:val="20"/>
          <w:szCs w:val="22"/>
        </w:rPr>
        <w:t>rc</w:t>
      </w:r>
      <w:r w:rsidRPr="00B60368">
        <w:rPr>
          <w:rFonts w:ascii="Sylfaen" w:hAnsi="Sylfaen" w:cs="Sylfaen"/>
          <w:i/>
          <w:sz w:val="20"/>
          <w:szCs w:val="22"/>
        </w:rPr>
        <w:t>ü</w:t>
      </w:r>
      <w:r w:rsidRPr="00B60368">
        <w:rPr>
          <w:rFonts w:ascii="Sylfaen" w:hAnsi="Sylfaen"/>
          <w:i/>
          <w:sz w:val="20"/>
          <w:szCs w:val="22"/>
        </w:rPr>
        <w:t>stan</w:t>
      </w:r>
      <w:r w:rsidRPr="00B60368">
        <w:rPr>
          <w:rFonts w:ascii="Sylfaen" w:hAnsi="Sylfaen" w:cs="Sylfaen"/>
          <w:i/>
          <w:sz w:val="20"/>
          <w:szCs w:val="22"/>
        </w:rPr>
        <w:t>ı</w:t>
      </w:r>
      <w:r w:rsidRPr="00B60368">
        <w:rPr>
          <w:rFonts w:ascii="Sylfaen" w:hAnsi="Sylfaen"/>
          <w:i/>
          <w:sz w:val="20"/>
          <w:szCs w:val="22"/>
        </w:rPr>
        <w:t xml:space="preserve">n 25 dekabr 2009-cu il tarixli </w:t>
      </w:r>
      <w:r w:rsidRPr="00B60368">
        <w:rPr>
          <w:rFonts w:ascii="Sylfaen" w:hAnsi="Sylfaen" w:cs="Sylfaen"/>
          <w:i/>
          <w:sz w:val="20"/>
          <w:szCs w:val="22"/>
        </w:rPr>
        <w:t>№</w:t>
      </w:r>
      <w:r w:rsidRPr="00B60368">
        <w:rPr>
          <w:rFonts w:ascii="Sylfaen" w:hAnsi="Sylfaen"/>
          <w:i/>
          <w:sz w:val="20"/>
          <w:szCs w:val="22"/>
        </w:rPr>
        <w:t xml:space="preserve">2459 qanunu - SSM I, </w:t>
      </w:r>
      <w:r w:rsidRPr="00B60368">
        <w:rPr>
          <w:rFonts w:ascii="Sylfaen" w:hAnsi="Sylfaen" w:cs="Sylfaen"/>
          <w:i/>
          <w:sz w:val="20"/>
          <w:szCs w:val="22"/>
        </w:rPr>
        <w:t>№</w:t>
      </w:r>
      <w:r w:rsidRPr="00B60368">
        <w:rPr>
          <w:rFonts w:ascii="Sylfaen" w:hAnsi="Sylfaen"/>
          <w:i/>
          <w:sz w:val="20"/>
          <w:szCs w:val="22"/>
        </w:rPr>
        <w:t>49, 30.12.2009-cu il, madd</w:t>
      </w:r>
      <w:r w:rsidRPr="00B60368">
        <w:rPr>
          <w:i/>
          <w:sz w:val="20"/>
          <w:szCs w:val="22"/>
        </w:rPr>
        <w:t>ə</w:t>
      </w:r>
      <w:r w:rsidRPr="00B60368">
        <w:rPr>
          <w:rFonts w:ascii="Sylfaen" w:hAnsi="Sylfaen"/>
          <w:i/>
          <w:sz w:val="20"/>
          <w:szCs w:val="22"/>
        </w:rPr>
        <w:t xml:space="preserve"> 371 </w:t>
      </w:r>
    </w:p>
    <w:p w:rsidR="00B60368" w:rsidRPr="00B60368" w:rsidRDefault="00B60368" w:rsidP="00B60368">
      <w:pPr>
        <w:jc w:val="both"/>
        <w:rPr>
          <w:rFonts w:ascii="Sylfaen" w:hAnsi="Sylfaen"/>
          <w:i/>
          <w:sz w:val="20"/>
          <w:szCs w:val="22"/>
        </w:rPr>
      </w:pPr>
      <w:r w:rsidRPr="00B60368">
        <w:rPr>
          <w:rFonts w:ascii="Sylfaen" w:hAnsi="Sylfaen"/>
          <w:i/>
          <w:sz w:val="20"/>
          <w:szCs w:val="22"/>
        </w:rPr>
        <w:t>G</w:t>
      </w:r>
      <w:r w:rsidRPr="00B60368">
        <w:rPr>
          <w:rFonts w:ascii="Sylfaen" w:hAnsi="Sylfaen" w:cs="Sylfaen"/>
          <w:i/>
          <w:sz w:val="20"/>
          <w:szCs w:val="22"/>
        </w:rPr>
        <w:t>ü</w:t>
      </w:r>
      <w:r w:rsidRPr="00B60368">
        <w:rPr>
          <w:rFonts w:ascii="Sylfaen" w:hAnsi="Sylfaen"/>
          <w:i/>
          <w:sz w:val="20"/>
          <w:szCs w:val="22"/>
        </w:rPr>
        <w:t>rc</w:t>
      </w:r>
      <w:r w:rsidRPr="00B60368">
        <w:rPr>
          <w:rFonts w:ascii="Sylfaen" w:hAnsi="Sylfaen" w:cs="Sylfaen"/>
          <w:i/>
          <w:sz w:val="20"/>
          <w:szCs w:val="22"/>
        </w:rPr>
        <w:t>ü</w:t>
      </w:r>
      <w:r w:rsidRPr="00B60368">
        <w:rPr>
          <w:rFonts w:ascii="Sylfaen" w:hAnsi="Sylfaen"/>
          <w:i/>
          <w:sz w:val="20"/>
          <w:szCs w:val="22"/>
        </w:rPr>
        <w:t>stan</w:t>
      </w:r>
      <w:r w:rsidRPr="00B60368">
        <w:rPr>
          <w:rFonts w:ascii="Sylfaen" w:hAnsi="Sylfaen" w:cs="Sylfaen"/>
          <w:i/>
          <w:sz w:val="20"/>
          <w:szCs w:val="22"/>
        </w:rPr>
        <w:t>ı</w:t>
      </w:r>
      <w:r w:rsidRPr="00B60368">
        <w:rPr>
          <w:rFonts w:ascii="Sylfaen" w:hAnsi="Sylfaen"/>
          <w:i/>
          <w:sz w:val="20"/>
          <w:szCs w:val="22"/>
        </w:rPr>
        <w:t xml:space="preserve">n 7 dekabr 2010-cu il tarixli </w:t>
      </w:r>
      <w:r w:rsidRPr="00B60368">
        <w:rPr>
          <w:rFonts w:ascii="Sylfaen" w:hAnsi="Sylfaen" w:cs="Sylfaen"/>
          <w:i/>
          <w:sz w:val="20"/>
          <w:szCs w:val="22"/>
        </w:rPr>
        <w:t>№</w:t>
      </w:r>
      <w:r w:rsidRPr="00B60368">
        <w:rPr>
          <w:rFonts w:ascii="Sylfaen" w:hAnsi="Sylfaen"/>
          <w:i/>
          <w:sz w:val="20"/>
          <w:szCs w:val="22"/>
        </w:rPr>
        <w:t>3884 qanunu - SSM I, №72, 22.12.2010-cu il, madd</w:t>
      </w:r>
      <w:r w:rsidRPr="00B60368">
        <w:rPr>
          <w:i/>
          <w:sz w:val="20"/>
          <w:szCs w:val="22"/>
        </w:rPr>
        <w:t>ə</w:t>
      </w:r>
      <w:r w:rsidRPr="00B60368">
        <w:rPr>
          <w:rFonts w:ascii="Sylfaen" w:hAnsi="Sylfaen"/>
          <w:i/>
          <w:sz w:val="20"/>
          <w:szCs w:val="22"/>
        </w:rPr>
        <w:t xml:space="preserve"> 438 </w:t>
      </w:r>
    </w:p>
    <w:p w:rsidR="00B60368" w:rsidRPr="00B60368" w:rsidRDefault="00B60368" w:rsidP="00B60368">
      <w:pPr>
        <w:jc w:val="both"/>
        <w:rPr>
          <w:rFonts w:ascii="Sylfaen" w:hAnsi="Sylfaen"/>
          <w:i/>
          <w:sz w:val="20"/>
          <w:szCs w:val="22"/>
        </w:rPr>
      </w:pPr>
      <w:r w:rsidRPr="00B60368">
        <w:rPr>
          <w:rFonts w:ascii="Sylfaen" w:hAnsi="Sylfaen"/>
          <w:i/>
          <w:sz w:val="20"/>
          <w:szCs w:val="22"/>
        </w:rPr>
        <w:t>G</w:t>
      </w:r>
      <w:r w:rsidRPr="00B60368">
        <w:rPr>
          <w:rFonts w:ascii="Sylfaen" w:hAnsi="Sylfaen" w:cs="Sylfaen"/>
          <w:i/>
          <w:sz w:val="20"/>
          <w:szCs w:val="22"/>
        </w:rPr>
        <w:t>ü</w:t>
      </w:r>
      <w:r w:rsidRPr="00B60368">
        <w:rPr>
          <w:rFonts w:ascii="Sylfaen" w:hAnsi="Sylfaen"/>
          <w:i/>
          <w:sz w:val="20"/>
          <w:szCs w:val="22"/>
        </w:rPr>
        <w:t>rc</w:t>
      </w:r>
      <w:r w:rsidRPr="00B60368">
        <w:rPr>
          <w:rFonts w:ascii="Sylfaen" w:hAnsi="Sylfaen" w:cs="Sylfaen"/>
          <w:i/>
          <w:sz w:val="20"/>
          <w:szCs w:val="22"/>
        </w:rPr>
        <w:t>ü</w:t>
      </w:r>
      <w:r w:rsidRPr="00B60368">
        <w:rPr>
          <w:rFonts w:ascii="Sylfaen" w:hAnsi="Sylfaen"/>
          <w:i/>
          <w:sz w:val="20"/>
          <w:szCs w:val="22"/>
        </w:rPr>
        <w:t>stan</w:t>
      </w:r>
      <w:r w:rsidRPr="00B60368">
        <w:rPr>
          <w:rFonts w:ascii="Sylfaen" w:hAnsi="Sylfaen" w:cs="Sylfaen"/>
          <w:i/>
          <w:sz w:val="20"/>
          <w:szCs w:val="22"/>
        </w:rPr>
        <w:t>ı</w:t>
      </w:r>
      <w:r w:rsidRPr="00B60368">
        <w:rPr>
          <w:rFonts w:ascii="Sylfaen" w:hAnsi="Sylfaen"/>
          <w:i/>
          <w:sz w:val="20"/>
          <w:szCs w:val="22"/>
        </w:rPr>
        <w:t xml:space="preserve">n 22 fevral 2011-ci il tarixli </w:t>
      </w:r>
      <w:r w:rsidRPr="00B60368">
        <w:rPr>
          <w:rFonts w:ascii="Sylfaen" w:hAnsi="Sylfaen" w:cs="Sylfaen"/>
          <w:i/>
          <w:sz w:val="20"/>
          <w:szCs w:val="22"/>
        </w:rPr>
        <w:t>№</w:t>
      </w:r>
      <w:r w:rsidRPr="00B60368">
        <w:rPr>
          <w:rFonts w:ascii="Sylfaen" w:hAnsi="Sylfaen"/>
          <w:i/>
          <w:sz w:val="20"/>
          <w:szCs w:val="22"/>
        </w:rPr>
        <w:t>4207 qanunu - veb-s</w:t>
      </w:r>
      <w:r w:rsidRPr="00B60368">
        <w:rPr>
          <w:i/>
          <w:sz w:val="20"/>
          <w:szCs w:val="22"/>
        </w:rPr>
        <w:t>ə</w:t>
      </w:r>
      <w:r w:rsidRPr="00B60368">
        <w:rPr>
          <w:rFonts w:ascii="Sylfaen" w:hAnsi="Sylfaen"/>
          <w:i/>
          <w:sz w:val="20"/>
          <w:szCs w:val="22"/>
        </w:rPr>
        <w:t>hif</w:t>
      </w:r>
      <w:r w:rsidRPr="00B60368">
        <w:rPr>
          <w:i/>
          <w:sz w:val="20"/>
          <w:szCs w:val="22"/>
        </w:rPr>
        <w:t>ə</w:t>
      </w:r>
      <w:r w:rsidRPr="00B60368">
        <w:rPr>
          <w:rFonts w:ascii="Sylfaen" w:hAnsi="Sylfaen"/>
          <w:i/>
          <w:sz w:val="20"/>
          <w:szCs w:val="22"/>
        </w:rPr>
        <w:t xml:space="preserve">, 10.03.2011-ci il </w:t>
      </w:r>
    </w:p>
    <w:p w:rsidR="00B60368" w:rsidRPr="00B60368" w:rsidRDefault="00B60368" w:rsidP="00B60368">
      <w:pPr>
        <w:jc w:val="both"/>
        <w:rPr>
          <w:rFonts w:ascii="Sylfaen" w:hAnsi="Sylfaen"/>
          <w:i/>
          <w:sz w:val="20"/>
          <w:szCs w:val="22"/>
        </w:rPr>
      </w:pPr>
      <w:r w:rsidRPr="00B60368">
        <w:rPr>
          <w:rFonts w:ascii="Sylfaen" w:hAnsi="Sylfaen"/>
          <w:i/>
          <w:sz w:val="20"/>
          <w:szCs w:val="22"/>
        </w:rPr>
        <w:t>G</w:t>
      </w:r>
      <w:r w:rsidRPr="00B60368">
        <w:rPr>
          <w:rFonts w:ascii="Sylfaen" w:hAnsi="Sylfaen" w:cs="Sylfaen"/>
          <w:i/>
          <w:sz w:val="20"/>
          <w:szCs w:val="22"/>
        </w:rPr>
        <w:t>ü</w:t>
      </w:r>
      <w:r w:rsidRPr="00B60368">
        <w:rPr>
          <w:rFonts w:ascii="Sylfaen" w:hAnsi="Sylfaen"/>
          <w:i/>
          <w:sz w:val="20"/>
          <w:szCs w:val="22"/>
        </w:rPr>
        <w:t>rc</w:t>
      </w:r>
      <w:r w:rsidRPr="00B60368">
        <w:rPr>
          <w:rFonts w:ascii="Sylfaen" w:hAnsi="Sylfaen" w:cs="Sylfaen"/>
          <w:i/>
          <w:sz w:val="20"/>
          <w:szCs w:val="22"/>
        </w:rPr>
        <w:t>ü</w:t>
      </w:r>
      <w:r w:rsidRPr="00B60368">
        <w:rPr>
          <w:rFonts w:ascii="Sylfaen" w:hAnsi="Sylfaen"/>
          <w:i/>
          <w:sz w:val="20"/>
          <w:szCs w:val="22"/>
        </w:rPr>
        <w:t>stan</w:t>
      </w:r>
      <w:r w:rsidRPr="00B60368">
        <w:rPr>
          <w:rFonts w:ascii="Sylfaen" w:hAnsi="Sylfaen" w:cs="Sylfaen"/>
          <w:i/>
          <w:sz w:val="20"/>
          <w:szCs w:val="22"/>
        </w:rPr>
        <w:t>ı</w:t>
      </w:r>
      <w:r w:rsidRPr="00B60368">
        <w:rPr>
          <w:rFonts w:ascii="Sylfaen" w:hAnsi="Sylfaen"/>
          <w:i/>
          <w:sz w:val="20"/>
          <w:szCs w:val="22"/>
        </w:rPr>
        <w:t xml:space="preserve">n 17 iyun 2011-ci il tarixli </w:t>
      </w:r>
      <w:r w:rsidRPr="00B60368">
        <w:rPr>
          <w:rFonts w:ascii="Sylfaen" w:hAnsi="Sylfaen" w:cs="Sylfaen"/>
          <w:i/>
          <w:sz w:val="20"/>
          <w:szCs w:val="22"/>
        </w:rPr>
        <w:t>№</w:t>
      </w:r>
      <w:r w:rsidRPr="00B60368">
        <w:rPr>
          <w:rFonts w:ascii="Sylfaen" w:hAnsi="Sylfaen"/>
          <w:i/>
          <w:sz w:val="20"/>
          <w:szCs w:val="22"/>
        </w:rPr>
        <w:t>4827 qanunu - veb-s</w:t>
      </w:r>
      <w:r w:rsidRPr="00B60368">
        <w:rPr>
          <w:i/>
          <w:sz w:val="20"/>
          <w:szCs w:val="22"/>
        </w:rPr>
        <w:t>ə</w:t>
      </w:r>
      <w:r w:rsidRPr="00B60368">
        <w:rPr>
          <w:rFonts w:ascii="Sylfaen" w:hAnsi="Sylfaen"/>
          <w:i/>
          <w:sz w:val="20"/>
          <w:szCs w:val="22"/>
        </w:rPr>
        <w:t>hif</w:t>
      </w:r>
      <w:r w:rsidRPr="00B60368">
        <w:rPr>
          <w:i/>
          <w:sz w:val="20"/>
          <w:szCs w:val="22"/>
        </w:rPr>
        <w:t>ə</w:t>
      </w:r>
      <w:r w:rsidRPr="00B60368">
        <w:rPr>
          <w:rFonts w:ascii="Sylfaen" w:hAnsi="Sylfaen"/>
          <w:i/>
          <w:sz w:val="20"/>
          <w:szCs w:val="22"/>
        </w:rPr>
        <w:t xml:space="preserve">, 28.06.2011-ci il </w:t>
      </w:r>
    </w:p>
    <w:p w:rsidR="00B60368" w:rsidRPr="00B60368" w:rsidRDefault="00B60368" w:rsidP="00B60368">
      <w:pPr>
        <w:jc w:val="both"/>
        <w:rPr>
          <w:rFonts w:ascii="Sylfaen" w:hAnsi="Sylfaen"/>
          <w:i/>
          <w:sz w:val="20"/>
          <w:szCs w:val="22"/>
        </w:rPr>
      </w:pPr>
      <w:r w:rsidRPr="00B60368">
        <w:rPr>
          <w:rFonts w:ascii="Sylfaen" w:hAnsi="Sylfaen"/>
          <w:i/>
          <w:sz w:val="20"/>
          <w:szCs w:val="22"/>
        </w:rPr>
        <w:t>G</w:t>
      </w:r>
      <w:r w:rsidRPr="00B60368">
        <w:rPr>
          <w:rFonts w:ascii="Sylfaen" w:hAnsi="Sylfaen" w:cs="Sylfaen"/>
          <w:i/>
          <w:sz w:val="20"/>
          <w:szCs w:val="22"/>
        </w:rPr>
        <w:t>ü</w:t>
      </w:r>
      <w:r w:rsidRPr="00B60368">
        <w:rPr>
          <w:rFonts w:ascii="Sylfaen" w:hAnsi="Sylfaen"/>
          <w:i/>
          <w:sz w:val="20"/>
          <w:szCs w:val="22"/>
        </w:rPr>
        <w:t>rc</w:t>
      </w:r>
      <w:r w:rsidRPr="00B60368">
        <w:rPr>
          <w:rFonts w:ascii="Sylfaen" w:hAnsi="Sylfaen" w:cs="Sylfaen"/>
          <w:i/>
          <w:sz w:val="20"/>
          <w:szCs w:val="22"/>
        </w:rPr>
        <w:t>ü</w:t>
      </w:r>
      <w:r w:rsidRPr="00B60368">
        <w:rPr>
          <w:rFonts w:ascii="Sylfaen" w:hAnsi="Sylfaen"/>
          <w:i/>
          <w:sz w:val="20"/>
          <w:szCs w:val="22"/>
        </w:rPr>
        <w:t>stan</w:t>
      </w:r>
      <w:r w:rsidRPr="00B60368">
        <w:rPr>
          <w:rFonts w:ascii="Sylfaen" w:hAnsi="Sylfaen" w:cs="Sylfaen"/>
          <w:i/>
          <w:sz w:val="20"/>
          <w:szCs w:val="22"/>
        </w:rPr>
        <w:t>ı</w:t>
      </w:r>
      <w:r w:rsidRPr="00B60368">
        <w:rPr>
          <w:rFonts w:ascii="Sylfaen" w:hAnsi="Sylfaen"/>
          <w:i/>
          <w:sz w:val="20"/>
          <w:szCs w:val="22"/>
        </w:rPr>
        <w:t>n 28 dekabr 2011-ci il tarixli №5668 qanunu - veb-s</w:t>
      </w:r>
      <w:r w:rsidRPr="00B60368">
        <w:rPr>
          <w:i/>
          <w:sz w:val="20"/>
          <w:szCs w:val="22"/>
        </w:rPr>
        <w:t>ə</w:t>
      </w:r>
      <w:r w:rsidRPr="00B60368">
        <w:rPr>
          <w:rFonts w:ascii="Sylfaen" w:hAnsi="Sylfaen"/>
          <w:i/>
          <w:sz w:val="20"/>
          <w:szCs w:val="22"/>
        </w:rPr>
        <w:t>hif</w:t>
      </w:r>
      <w:r w:rsidRPr="00B60368">
        <w:rPr>
          <w:i/>
          <w:sz w:val="20"/>
          <w:szCs w:val="22"/>
        </w:rPr>
        <w:t>ə</w:t>
      </w:r>
      <w:r w:rsidRPr="00B60368">
        <w:rPr>
          <w:rFonts w:ascii="Sylfaen" w:hAnsi="Sylfaen"/>
          <w:i/>
          <w:sz w:val="20"/>
          <w:szCs w:val="22"/>
        </w:rPr>
        <w:t xml:space="preserve">, 16.01.2012-ci il </w:t>
      </w:r>
    </w:p>
    <w:p w:rsidR="00B60368" w:rsidRPr="00B60368" w:rsidRDefault="00B60368" w:rsidP="00B60368">
      <w:pPr>
        <w:jc w:val="both"/>
        <w:rPr>
          <w:rFonts w:ascii="Sylfaen" w:hAnsi="Sylfaen"/>
          <w:i/>
          <w:sz w:val="20"/>
          <w:szCs w:val="22"/>
        </w:rPr>
      </w:pPr>
      <w:r w:rsidRPr="00B60368">
        <w:rPr>
          <w:rFonts w:ascii="Sylfaen" w:hAnsi="Sylfaen"/>
          <w:i/>
          <w:sz w:val="20"/>
          <w:szCs w:val="22"/>
        </w:rPr>
        <w:t>G</w:t>
      </w:r>
      <w:r w:rsidRPr="00B60368">
        <w:rPr>
          <w:rFonts w:ascii="Sylfaen" w:hAnsi="Sylfaen" w:cs="Sylfaen"/>
          <w:i/>
          <w:sz w:val="20"/>
          <w:szCs w:val="22"/>
        </w:rPr>
        <w:t>ü</w:t>
      </w:r>
      <w:r w:rsidRPr="00B60368">
        <w:rPr>
          <w:rFonts w:ascii="Sylfaen" w:hAnsi="Sylfaen"/>
          <w:i/>
          <w:sz w:val="20"/>
          <w:szCs w:val="22"/>
        </w:rPr>
        <w:t>rc</w:t>
      </w:r>
      <w:r w:rsidRPr="00B60368">
        <w:rPr>
          <w:rFonts w:ascii="Sylfaen" w:hAnsi="Sylfaen" w:cs="Sylfaen"/>
          <w:i/>
          <w:sz w:val="20"/>
          <w:szCs w:val="22"/>
        </w:rPr>
        <w:t>ü</w:t>
      </w:r>
      <w:r w:rsidRPr="00B60368">
        <w:rPr>
          <w:rFonts w:ascii="Sylfaen" w:hAnsi="Sylfaen"/>
          <w:i/>
          <w:sz w:val="20"/>
          <w:szCs w:val="22"/>
        </w:rPr>
        <w:t>stan</w:t>
      </w:r>
      <w:r w:rsidRPr="00B60368">
        <w:rPr>
          <w:rFonts w:ascii="Sylfaen" w:hAnsi="Sylfaen" w:cs="Sylfaen"/>
          <w:i/>
          <w:sz w:val="20"/>
          <w:szCs w:val="22"/>
        </w:rPr>
        <w:t>ı</w:t>
      </w:r>
      <w:r w:rsidRPr="00B60368">
        <w:rPr>
          <w:rFonts w:ascii="Sylfaen" w:hAnsi="Sylfaen"/>
          <w:i/>
          <w:sz w:val="20"/>
          <w:szCs w:val="22"/>
        </w:rPr>
        <w:t xml:space="preserve">n 8 may 2012-ci il tarixli </w:t>
      </w:r>
      <w:r w:rsidRPr="00B60368">
        <w:rPr>
          <w:rFonts w:ascii="Sylfaen" w:hAnsi="Sylfaen" w:cs="Sylfaen"/>
          <w:i/>
          <w:sz w:val="20"/>
          <w:szCs w:val="22"/>
        </w:rPr>
        <w:t>№</w:t>
      </w:r>
      <w:r w:rsidRPr="00B60368">
        <w:rPr>
          <w:rFonts w:ascii="Sylfaen" w:hAnsi="Sylfaen"/>
          <w:i/>
          <w:sz w:val="20"/>
          <w:szCs w:val="22"/>
        </w:rPr>
        <w:t xml:space="preserve">6145 qanunu </w:t>
      </w:r>
      <w:r w:rsidRPr="00B60368">
        <w:rPr>
          <w:rFonts w:ascii="Sylfaen" w:hAnsi="Sylfaen" w:cs="Sylfaen"/>
          <w:i/>
          <w:sz w:val="20"/>
          <w:szCs w:val="22"/>
        </w:rPr>
        <w:t>–</w:t>
      </w:r>
      <w:r w:rsidRPr="00B60368">
        <w:rPr>
          <w:rFonts w:ascii="Sylfaen" w:hAnsi="Sylfaen"/>
          <w:i/>
          <w:sz w:val="20"/>
          <w:szCs w:val="22"/>
        </w:rPr>
        <w:t xml:space="preserve"> veb-s</w:t>
      </w:r>
      <w:r w:rsidRPr="00B60368">
        <w:rPr>
          <w:i/>
          <w:sz w:val="20"/>
          <w:szCs w:val="22"/>
        </w:rPr>
        <w:t>ə</w:t>
      </w:r>
      <w:r w:rsidRPr="00B60368">
        <w:rPr>
          <w:rFonts w:ascii="Sylfaen" w:hAnsi="Sylfaen"/>
          <w:i/>
          <w:sz w:val="20"/>
          <w:szCs w:val="22"/>
        </w:rPr>
        <w:t>hif</w:t>
      </w:r>
      <w:r w:rsidRPr="00B60368">
        <w:rPr>
          <w:i/>
          <w:sz w:val="20"/>
          <w:szCs w:val="22"/>
        </w:rPr>
        <w:t>ə</w:t>
      </w:r>
      <w:r w:rsidRPr="00B60368">
        <w:rPr>
          <w:rFonts w:ascii="Sylfaen" w:hAnsi="Sylfaen"/>
          <w:i/>
          <w:sz w:val="20"/>
          <w:szCs w:val="22"/>
        </w:rPr>
        <w:t xml:space="preserve">, 17.05.2012-ci il </w:t>
      </w:r>
    </w:p>
    <w:p w:rsidR="00B60368" w:rsidRPr="00B60368" w:rsidRDefault="00B60368" w:rsidP="00B60368">
      <w:pPr>
        <w:jc w:val="both"/>
        <w:rPr>
          <w:rFonts w:ascii="Sylfaen" w:hAnsi="Sylfaen"/>
          <w:i/>
          <w:sz w:val="20"/>
          <w:szCs w:val="22"/>
        </w:rPr>
      </w:pPr>
      <w:r w:rsidRPr="00B60368">
        <w:rPr>
          <w:rFonts w:ascii="Sylfaen" w:hAnsi="Sylfaen"/>
          <w:i/>
          <w:sz w:val="20"/>
          <w:szCs w:val="22"/>
        </w:rPr>
        <w:t>G</w:t>
      </w:r>
      <w:r w:rsidRPr="00B60368">
        <w:rPr>
          <w:rFonts w:ascii="Sylfaen" w:hAnsi="Sylfaen" w:cs="Sylfaen"/>
          <w:i/>
          <w:sz w:val="20"/>
          <w:szCs w:val="22"/>
        </w:rPr>
        <w:t>ü</w:t>
      </w:r>
      <w:r w:rsidRPr="00B60368">
        <w:rPr>
          <w:rFonts w:ascii="Sylfaen" w:hAnsi="Sylfaen"/>
          <w:i/>
          <w:sz w:val="20"/>
          <w:szCs w:val="22"/>
        </w:rPr>
        <w:t>rc</w:t>
      </w:r>
      <w:r w:rsidRPr="00B60368">
        <w:rPr>
          <w:rFonts w:ascii="Sylfaen" w:hAnsi="Sylfaen" w:cs="Sylfaen"/>
          <w:i/>
          <w:sz w:val="20"/>
          <w:szCs w:val="22"/>
        </w:rPr>
        <w:t>ü</w:t>
      </w:r>
      <w:r w:rsidRPr="00B60368">
        <w:rPr>
          <w:rFonts w:ascii="Sylfaen" w:hAnsi="Sylfaen"/>
          <w:i/>
          <w:sz w:val="20"/>
          <w:szCs w:val="22"/>
        </w:rPr>
        <w:t>stan</w:t>
      </w:r>
      <w:r w:rsidRPr="00B60368">
        <w:rPr>
          <w:rFonts w:ascii="Sylfaen" w:hAnsi="Sylfaen" w:cs="Sylfaen"/>
          <w:i/>
          <w:sz w:val="20"/>
          <w:szCs w:val="22"/>
        </w:rPr>
        <w:t>ı</w:t>
      </w:r>
      <w:r w:rsidRPr="00B60368">
        <w:rPr>
          <w:rFonts w:ascii="Sylfaen" w:hAnsi="Sylfaen"/>
          <w:i/>
          <w:sz w:val="20"/>
          <w:szCs w:val="22"/>
        </w:rPr>
        <w:t xml:space="preserve">n 11 dekabr 2015-ci il tarixli </w:t>
      </w:r>
      <w:r w:rsidRPr="00B60368">
        <w:rPr>
          <w:rFonts w:ascii="Sylfaen" w:hAnsi="Sylfaen" w:cs="Sylfaen"/>
          <w:i/>
          <w:sz w:val="20"/>
          <w:szCs w:val="22"/>
        </w:rPr>
        <w:t>№</w:t>
      </w:r>
      <w:r w:rsidRPr="00B60368">
        <w:rPr>
          <w:rFonts w:ascii="Sylfaen" w:hAnsi="Sylfaen"/>
          <w:i/>
          <w:sz w:val="20"/>
          <w:szCs w:val="22"/>
        </w:rPr>
        <w:t>4628 qanunu - veb-s</w:t>
      </w:r>
      <w:r w:rsidRPr="00B60368">
        <w:rPr>
          <w:i/>
          <w:sz w:val="20"/>
          <w:szCs w:val="22"/>
        </w:rPr>
        <w:t>ə</w:t>
      </w:r>
      <w:r w:rsidRPr="00B60368">
        <w:rPr>
          <w:rFonts w:ascii="Sylfaen" w:hAnsi="Sylfaen"/>
          <w:i/>
          <w:sz w:val="20"/>
          <w:szCs w:val="22"/>
        </w:rPr>
        <w:t>hif</w:t>
      </w:r>
      <w:r w:rsidRPr="00B60368">
        <w:rPr>
          <w:i/>
          <w:sz w:val="20"/>
          <w:szCs w:val="22"/>
        </w:rPr>
        <w:t>ə</w:t>
      </w:r>
      <w:r w:rsidRPr="00B60368">
        <w:rPr>
          <w:rFonts w:ascii="Sylfaen" w:hAnsi="Sylfaen"/>
          <w:i/>
          <w:sz w:val="20"/>
          <w:szCs w:val="22"/>
        </w:rPr>
        <w:t xml:space="preserve">, 29.12.2015-ci il </w:t>
      </w:r>
    </w:p>
    <w:p w:rsidR="00B60368" w:rsidRDefault="00B60368" w:rsidP="001D3641">
      <w:pPr>
        <w:ind w:firstLine="283"/>
        <w:jc w:val="both"/>
        <w:rPr>
          <w:rFonts w:ascii="Sylfaen" w:hAnsi="Sylfaen"/>
          <w:sz w:val="22"/>
          <w:szCs w:val="22"/>
        </w:rPr>
      </w:pPr>
    </w:p>
    <w:p w:rsidR="00B60368" w:rsidRPr="00B60368" w:rsidRDefault="00B60368" w:rsidP="001D3641">
      <w:pPr>
        <w:ind w:firstLine="283"/>
        <w:jc w:val="both"/>
        <w:rPr>
          <w:rFonts w:ascii="Sylfaen" w:hAnsi="Sylfaen"/>
          <w:b/>
          <w:sz w:val="22"/>
          <w:szCs w:val="22"/>
        </w:rPr>
      </w:pPr>
      <w:r w:rsidRPr="00B60368">
        <w:rPr>
          <w:rFonts w:ascii="Sylfaen" w:hAnsi="Sylfaen"/>
          <w:b/>
          <w:sz w:val="22"/>
          <w:szCs w:val="22"/>
        </w:rPr>
        <w:t>Madd</w:t>
      </w:r>
      <w:r w:rsidRPr="00B60368">
        <w:rPr>
          <w:b/>
          <w:sz w:val="22"/>
          <w:szCs w:val="22"/>
        </w:rPr>
        <w:t>ə</w:t>
      </w:r>
      <w:r w:rsidRPr="00B60368">
        <w:rPr>
          <w:rFonts w:ascii="Sylfaen" w:hAnsi="Sylfaen"/>
          <w:b/>
          <w:sz w:val="22"/>
          <w:szCs w:val="22"/>
        </w:rPr>
        <w:t xml:space="preserve"> 70. H</w:t>
      </w:r>
      <w:r w:rsidRPr="00B60368">
        <w:rPr>
          <w:b/>
          <w:sz w:val="22"/>
          <w:szCs w:val="22"/>
        </w:rPr>
        <w:t>ə</w:t>
      </w:r>
      <w:r w:rsidRPr="00B60368">
        <w:rPr>
          <w:rFonts w:ascii="Sylfaen" w:hAnsi="Sylfaen"/>
          <w:b/>
          <w:sz w:val="22"/>
          <w:szCs w:val="22"/>
        </w:rPr>
        <w:t>rracın dayandırılmasına v</w:t>
      </w:r>
      <w:r w:rsidRPr="00B60368">
        <w:rPr>
          <w:b/>
          <w:sz w:val="22"/>
          <w:szCs w:val="22"/>
        </w:rPr>
        <w:t>ə</w:t>
      </w:r>
      <w:r w:rsidRPr="00B60368">
        <w:rPr>
          <w:rFonts w:ascii="Sylfaen" w:hAnsi="Sylfaen"/>
          <w:b/>
          <w:sz w:val="22"/>
          <w:szCs w:val="22"/>
        </w:rPr>
        <w:t xml:space="preserve"> l</w:t>
      </w:r>
      <w:r w:rsidRPr="00B60368">
        <w:rPr>
          <w:b/>
          <w:sz w:val="22"/>
          <w:szCs w:val="22"/>
        </w:rPr>
        <w:t>ə</w:t>
      </w:r>
      <w:r w:rsidRPr="00B60368">
        <w:rPr>
          <w:rFonts w:ascii="Sylfaen" w:hAnsi="Sylfaen" w:cs="Sylfaen"/>
          <w:b/>
          <w:sz w:val="22"/>
          <w:szCs w:val="22"/>
        </w:rPr>
        <w:t>ğ</w:t>
      </w:r>
      <w:r w:rsidRPr="00B60368">
        <w:rPr>
          <w:rFonts w:ascii="Sylfaen" w:hAnsi="Sylfaen"/>
          <w:b/>
          <w:sz w:val="22"/>
          <w:szCs w:val="22"/>
        </w:rPr>
        <w:t>vin</w:t>
      </w:r>
      <w:r w:rsidRPr="00B60368">
        <w:rPr>
          <w:b/>
          <w:sz w:val="22"/>
          <w:szCs w:val="22"/>
        </w:rPr>
        <w:t>ə</w:t>
      </w:r>
      <w:r w:rsidRPr="00B60368">
        <w:rPr>
          <w:rFonts w:ascii="Sylfaen" w:hAnsi="Sylfaen"/>
          <w:b/>
          <w:sz w:val="22"/>
          <w:szCs w:val="22"/>
        </w:rPr>
        <w:t xml:space="preserve"> yol verilm</w:t>
      </w:r>
      <w:r w:rsidRPr="00B60368">
        <w:rPr>
          <w:b/>
          <w:sz w:val="22"/>
          <w:szCs w:val="22"/>
        </w:rPr>
        <w:t>ə</w:t>
      </w:r>
      <w:r w:rsidRPr="00B60368">
        <w:rPr>
          <w:rFonts w:ascii="Sylfaen" w:hAnsi="Sylfaen"/>
          <w:b/>
          <w:sz w:val="22"/>
          <w:szCs w:val="22"/>
        </w:rPr>
        <w:t>m</w:t>
      </w:r>
      <w:r w:rsidRPr="00B60368">
        <w:rPr>
          <w:b/>
          <w:sz w:val="22"/>
          <w:szCs w:val="22"/>
        </w:rPr>
        <w:t>ə</w:t>
      </w:r>
      <w:r w:rsidRPr="00B60368">
        <w:rPr>
          <w:rFonts w:ascii="Sylfaen" w:hAnsi="Sylfaen"/>
          <w:b/>
          <w:sz w:val="22"/>
          <w:szCs w:val="22"/>
        </w:rPr>
        <w:t xml:space="preserve">si </w:t>
      </w:r>
    </w:p>
    <w:p w:rsidR="00FA0B4E" w:rsidRDefault="00B60368" w:rsidP="00530065">
      <w:pPr>
        <w:pStyle w:val="abzacixml0"/>
        <w:spacing w:before="0" w:beforeAutospacing="0" w:after="0" w:afterAutospacing="0"/>
        <w:ind w:firstLine="283"/>
        <w:jc w:val="both"/>
        <w:rPr>
          <w:rFonts w:ascii="Sylfaen" w:hAnsi="Sylfaen"/>
          <w:sz w:val="22"/>
          <w:szCs w:val="22"/>
        </w:rPr>
      </w:pPr>
      <w:r w:rsidRPr="00B60368">
        <w:rPr>
          <w:rFonts w:ascii="Sylfaen" w:hAnsi="Sylfaen"/>
          <w:sz w:val="22"/>
          <w:szCs w:val="22"/>
        </w:rPr>
        <w:t>1. M</w:t>
      </w:r>
      <w:r w:rsidRPr="00B60368">
        <w:rPr>
          <w:sz w:val="22"/>
          <w:szCs w:val="22"/>
        </w:rPr>
        <w:t>ə</w:t>
      </w:r>
      <w:r w:rsidRPr="00B60368">
        <w:rPr>
          <w:rFonts w:ascii="Sylfaen" w:hAnsi="Sylfaen"/>
          <w:sz w:val="22"/>
          <w:szCs w:val="22"/>
        </w:rPr>
        <w:t>cburi h</w:t>
      </w:r>
      <w:r w:rsidRPr="00B60368">
        <w:rPr>
          <w:sz w:val="22"/>
          <w:szCs w:val="22"/>
        </w:rPr>
        <w:t>ə</w:t>
      </w:r>
      <w:r w:rsidRPr="00B60368">
        <w:rPr>
          <w:rFonts w:ascii="Sylfaen" w:hAnsi="Sylfaen"/>
          <w:sz w:val="22"/>
          <w:szCs w:val="22"/>
        </w:rPr>
        <w:t>rrac</w:t>
      </w:r>
      <w:r w:rsidRPr="00B60368">
        <w:rPr>
          <w:rFonts w:ascii="Sylfaen" w:hAnsi="Sylfaen" w:cs="Sylfaen"/>
          <w:sz w:val="22"/>
          <w:szCs w:val="22"/>
        </w:rPr>
        <w:t>ı</w:t>
      </w:r>
      <w:r w:rsidRPr="00B60368">
        <w:rPr>
          <w:rFonts w:ascii="Sylfaen" w:hAnsi="Sylfaen"/>
          <w:sz w:val="22"/>
          <w:szCs w:val="22"/>
        </w:rPr>
        <w:t>n ictimai elan edildiyi g</w:t>
      </w:r>
      <w:r w:rsidRPr="00B60368">
        <w:rPr>
          <w:rFonts w:ascii="Sylfaen" w:hAnsi="Sylfaen" w:cs="Sylfaen"/>
          <w:sz w:val="22"/>
          <w:szCs w:val="22"/>
        </w:rPr>
        <w:t>ü</w:t>
      </w:r>
      <w:r w:rsidRPr="00B60368">
        <w:rPr>
          <w:rFonts w:ascii="Sylfaen" w:hAnsi="Sylfaen"/>
          <w:sz w:val="22"/>
          <w:szCs w:val="22"/>
        </w:rPr>
        <w:t>nd</w:t>
      </w:r>
      <w:r w:rsidRPr="00B60368">
        <w:rPr>
          <w:sz w:val="22"/>
          <w:szCs w:val="22"/>
        </w:rPr>
        <w:t>ə</w:t>
      </w:r>
      <w:r w:rsidRPr="00B60368">
        <w:rPr>
          <w:rFonts w:ascii="Sylfaen" w:hAnsi="Sylfaen"/>
          <w:sz w:val="22"/>
          <w:szCs w:val="22"/>
        </w:rPr>
        <w:t>n h</w:t>
      </w:r>
      <w:r w:rsidRPr="00B60368">
        <w:rPr>
          <w:sz w:val="22"/>
          <w:szCs w:val="22"/>
        </w:rPr>
        <w:t>ə</w:t>
      </w:r>
      <w:r w:rsidRPr="00B60368">
        <w:rPr>
          <w:rFonts w:ascii="Sylfaen" w:hAnsi="Sylfaen"/>
          <w:sz w:val="22"/>
          <w:szCs w:val="22"/>
        </w:rPr>
        <w:t>rrac</w:t>
      </w:r>
      <w:r w:rsidRPr="00B60368">
        <w:rPr>
          <w:rFonts w:ascii="Sylfaen" w:hAnsi="Sylfaen" w:cs="Sylfaen"/>
          <w:sz w:val="22"/>
          <w:szCs w:val="22"/>
        </w:rPr>
        <w:t>ı</w:t>
      </w:r>
      <w:r w:rsidRPr="00B60368">
        <w:rPr>
          <w:rFonts w:ascii="Sylfaen" w:hAnsi="Sylfaen"/>
          <w:sz w:val="22"/>
          <w:szCs w:val="22"/>
        </w:rPr>
        <w:t>n (icraat</w:t>
      </w:r>
      <w:r w:rsidRPr="00B60368">
        <w:rPr>
          <w:rFonts w:ascii="Sylfaen" w:hAnsi="Sylfaen" w:cs="Sylfaen"/>
          <w:sz w:val="22"/>
          <w:szCs w:val="22"/>
        </w:rPr>
        <w:t>ı</w:t>
      </w:r>
      <w:r w:rsidRPr="00B60368">
        <w:rPr>
          <w:rFonts w:ascii="Sylfaen" w:hAnsi="Sylfaen"/>
          <w:sz w:val="22"/>
          <w:szCs w:val="22"/>
        </w:rPr>
        <w:t>n) dayand</w:t>
      </w:r>
      <w:r w:rsidRPr="00B60368">
        <w:rPr>
          <w:rFonts w:ascii="Sylfaen" w:hAnsi="Sylfaen" w:cs="Sylfaen"/>
          <w:sz w:val="22"/>
          <w:szCs w:val="22"/>
        </w:rPr>
        <w:t>ı</w:t>
      </w:r>
      <w:r w:rsidRPr="00B60368">
        <w:rPr>
          <w:rFonts w:ascii="Sylfaen" w:hAnsi="Sylfaen"/>
          <w:sz w:val="22"/>
          <w:szCs w:val="22"/>
        </w:rPr>
        <w:t>r</w:t>
      </w:r>
      <w:r w:rsidRPr="00B60368">
        <w:rPr>
          <w:rFonts w:ascii="Sylfaen" w:hAnsi="Sylfaen" w:cs="Sylfaen"/>
          <w:sz w:val="22"/>
          <w:szCs w:val="22"/>
        </w:rPr>
        <w:t>ı</w:t>
      </w:r>
      <w:r w:rsidRPr="00B60368">
        <w:rPr>
          <w:rFonts w:ascii="Sylfaen" w:hAnsi="Sylfaen"/>
          <w:sz w:val="22"/>
          <w:szCs w:val="22"/>
        </w:rPr>
        <w:t>lmas</w:t>
      </w:r>
      <w:r w:rsidRPr="00B60368">
        <w:rPr>
          <w:rFonts w:ascii="Sylfaen" w:hAnsi="Sylfaen" w:cs="Sylfaen"/>
          <w:sz w:val="22"/>
          <w:szCs w:val="22"/>
        </w:rPr>
        <w:t>ı</w:t>
      </w:r>
      <w:r w:rsidRPr="00B60368">
        <w:rPr>
          <w:rFonts w:ascii="Sylfaen" w:hAnsi="Sylfaen"/>
          <w:sz w:val="22"/>
          <w:szCs w:val="22"/>
        </w:rPr>
        <w:t>na, t</w:t>
      </w:r>
      <w:r w:rsidRPr="00B60368">
        <w:rPr>
          <w:sz w:val="22"/>
          <w:szCs w:val="22"/>
        </w:rPr>
        <w:t>ə</w:t>
      </w:r>
      <w:r w:rsidRPr="00B60368">
        <w:rPr>
          <w:rFonts w:ascii="Sylfaen" w:hAnsi="Sylfaen"/>
          <w:sz w:val="22"/>
          <w:szCs w:val="22"/>
        </w:rPr>
        <w:t>xir</w:t>
      </w:r>
      <w:r w:rsidRPr="00B60368">
        <w:rPr>
          <w:sz w:val="22"/>
          <w:szCs w:val="22"/>
        </w:rPr>
        <w:t>ə</w:t>
      </w:r>
      <w:r w:rsidRPr="00B60368">
        <w:rPr>
          <w:rFonts w:ascii="Sylfaen" w:hAnsi="Sylfaen"/>
          <w:sz w:val="22"/>
          <w:szCs w:val="22"/>
        </w:rPr>
        <w:t xml:space="preserve"> sal</w:t>
      </w:r>
      <w:r w:rsidRPr="00B60368">
        <w:rPr>
          <w:rFonts w:ascii="Sylfaen" w:hAnsi="Sylfaen" w:cs="Sylfaen"/>
          <w:sz w:val="22"/>
          <w:szCs w:val="22"/>
        </w:rPr>
        <w:t>ı</w:t>
      </w:r>
      <w:r w:rsidRPr="00B60368">
        <w:rPr>
          <w:rFonts w:ascii="Sylfaen" w:hAnsi="Sylfaen"/>
          <w:sz w:val="22"/>
          <w:szCs w:val="22"/>
        </w:rPr>
        <w:t>nmas</w:t>
      </w:r>
      <w:r w:rsidRPr="00B60368">
        <w:rPr>
          <w:rFonts w:ascii="Sylfaen" w:hAnsi="Sylfaen" w:cs="Sylfaen"/>
          <w:sz w:val="22"/>
          <w:szCs w:val="22"/>
        </w:rPr>
        <w:t>ı</w:t>
      </w:r>
      <w:r w:rsidRPr="00B60368">
        <w:rPr>
          <w:rFonts w:ascii="Sylfaen" w:hAnsi="Sylfaen"/>
          <w:sz w:val="22"/>
          <w:szCs w:val="22"/>
        </w:rPr>
        <w:t xml:space="preserve">na, </w:t>
      </w:r>
      <w:r w:rsidRPr="00B60368">
        <w:rPr>
          <w:sz w:val="22"/>
          <w:szCs w:val="22"/>
        </w:rPr>
        <w:t>ə</w:t>
      </w:r>
      <w:r w:rsidRPr="00B60368">
        <w:rPr>
          <w:rFonts w:ascii="Sylfaen" w:hAnsi="Sylfaen"/>
          <w:sz w:val="22"/>
          <w:szCs w:val="22"/>
        </w:rPr>
        <w:t>mlak</w:t>
      </w:r>
      <w:r w:rsidRPr="00B60368">
        <w:rPr>
          <w:rFonts w:ascii="Sylfaen" w:hAnsi="Sylfaen" w:cs="Sylfaen"/>
          <w:sz w:val="22"/>
          <w:szCs w:val="22"/>
        </w:rPr>
        <w:t>ı</w:t>
      </w:r>
      <w:r w:rsidRPr="00B60368">
        <w:rPr>
          <w:rFonts w:ascii="Sylfaen" w:hAnsi="Sylfaen"/>
          <w:sz w:val="22"/>
          <w:szCs w:val="22"/>
        </w:rPr>
        <w:t>n h</w:t>
      </w:r>
      <w:r w:rsidRPr="00B60368">
        <w:rPr>
          <w:sz w:val="22"/>
          <w:szCs w:val="22"/>
        </w:rPr>
        <w:t>ə</w:t>
      </w:r>
      <w:r w:rsidRPr="00B60368">
        <w:rPr>
          <w:rFonts w:ascii="Sylfaen" w:hAnsi="Sylfaen"/>
          <w:sz w:val="22"/>
          <w:szCs w:val="22"/>
        </w:rPr>
        <w:t>bsd</w:t>
      </w:r>
      <w:r w:rsidRPr="00B60368">
        <w:rPr>
          <w:sz w:val="22"/>
          <w:szCs w:val="22"/>
        </w:rPr>
        <w:t>ə</w:t>
      </w:r>
      <w:r w:rsidRPr="00B60368">
        <w:rPr>
          <w:rFonts w:ascii="Sylfaen" w:hAnsi="Sylfaen"/>
          <w:sz w:val="22"/>
          <w:szCs w:val="22"/>
        </w:rPr>
        <w:t>n azad edilm</w:t>
      </w:r>
      <w:r w:rsidRPr="00B60368">
        <w:rPr>
          <w:sz w:val="22"/>
          <w:szCs w:val="22"/>
        </w:rPr>
        <w:t>ə</w:t>
      </w:r>
      <w:r w:rsidRPr="00B60368">
        <w:rPr>
          <w:rFonts w:ascii="Sylfaen" w:hAnsi="Sylfaen"/>
          <w:sz w:val="22"/>
          <w:szCs w:val="22"/>
        </w:rPr>
        <w:t>sin</w:t>
      </w:r>
      <w:r w:rsidRPr="00B60368">
        <w:rPr>
          <w:sz w:val="22"/>
          <w:szCs w:val="22"/>
        </w:rPr>
        <w:t>ə</w:t>
      </w:r>
      <w:r w:rsidRPr="00B60368">
        <w:rPr>
          <w:rFonts w:ascii="Sylfaen" w:hAnsi="Sylfaen"/>
          <w:sz w:val="22"/>
          <w:szCs w:val="22"/>
        </w:rPr>
        <w:t>, bu qanunun 35-ci madd</w:t>
      </w:r>
      <w:r w:rsidRPr="00B60368">
        <w:rPr>
          <w:sz w:val="22"/>
          <w:szCs w:val="22"/>
        </w:rPr>
        <w:t>ə</w:t>
      </w:r>
      <w:r w:rsidRPr="00B60368">
        <w:rPr>
          <w:rFonts w:ascii="Sylfaen" w:hAnsi="Sylfaen"/>
          <w:sz w:val="22"/>
          <w:szCs w:val="22"/>
        </w:rPr>
        <w:t>sind</w:t>
      </w:r>
      <w:r w:rsidRPr="00B60368">
        <w:rPr>
          <w:sz w:val="22"/>
          <w:szCs w:val="22"/>
        </w:rPr>
        <w:t>ə</w:t>
      </w:r>
      <w:r w:rsidRPr="00B60368">
        <w:rPr>
          <w:rFonts w:ascii="Sylfaen" w:hAnsi="Sylfaen"/>
          <w:sz w:val="22"/>
          <w:szCs w:val="22"/>
        </w:rPr>
        <w:t xml:space="preserve"> n</w:t>
      </w:r>
      <w:r w:rsidRPr="00B60368">
        <w:rPr>
          <w:sz w:val="22"/>
          <w:szCs w:val="22"/>
        </w:rPr>
        <w:t>ə</w:t>
      </w:r>
      <w:r w:rsidRPr="00B60368">
        <w:rPr>
          <w:rFonts w:ascii="Sylfaen" w:hAnsi="Sylfaen"/>
          <w:sz w:val="22"/>
          <w:szCs w:val="22"/>
        </w:rPr>
        <w:t>z</w:t>
      </w:r>
      <w:r w:rsidRPr="00B60368">
        <w:rPr>
          <w:sz w:val="22"/>
          <w:szCs w:val="22"/>
        </w:rPr>
        <w:t>ə</w:t>
      </w:r>
      <w:r w:rsidRPr="00B60368">
        <w:rPr>
          <w:rFonts w:ascii="Sylfaen" w:hAnsi="Sylfaen"/>
          <w:sz w:val="22"/>
          <w:szCs w:val="22"/>
        </w:rPr>
        <w:t>rd</w:t>
      </w:r>
      <w:r w:rsidRPr="00B60368">
        <w:rPr>
          <w:sz w:val="22"/>
          <w:szCs w:val="22"/>
        </w:rPr>
        <w:t>ə</w:t>
      </w:r>
      <w:r w:rsidRPr="00B60368">
        <w:rPr>
          <w:rFonts w:ascii="Sylfaen" w:hAnsi="Sylfaen"/>
          <w:sz w:val="22"/>
          <w:szCs w:val="22"/>
        </w:rPr>
        <w:t xml:space="preserve"> tutulmu</w:t>
      </w:r>
      <w:r w:rsidRPr="00B60368">
        <w:rPr>
          <w:rFonts w:ascii="Sylfaen" w:hAnsi="Sylfaen" w:cs="Sylfaen"/>
          <w:sz w:val="22"/>
          <w:szCs w:val="22"/>
        </w:rPr>
        <w:t>ş</w:t>
      </w:r>
      <w:r w:rsidRPr="00B60368">
        <w:rPr>
          <w:rFonts w:ascii="Sylfaen" w:hAnsi="Sylfaen"/>
          <w:sz w:val="22"/>
          <w:szCs w:val="22"/>
        </w:rPr>
        <w:t xml:space="preserve"> </w:t>
      </w:r>
      <w:r w:rsidRPr="00B60368">
        <w:rPr>
          <w:sz w:val="22"/>
          <w:szCs w:val="22"/>
        </w:rPr>
        <w:t>ə</w:t>
      </w:r>
      <w:r w:rsidRPr="00B60368">
        <w:rPr>
          <w:rFonts w:ascii="Sylfaen" w:hAnsi="Sylfaen"/>
          <w:sz w:val="22"/>
          <w:szCs w:val="22"/>
        </w:rPr>
        <w:t>sasla icra s</w:t>
      </w:r>
      <w:r w:rsidRPr="00B60368">
        <w:rPr>
          <w:sz w:val="22"/>
          <w:szCs w:val="22"/>
        </w:rPr>
        <w:t>ə</w:t>
      </w:r>
      <w:r w:rsidRPr="00B60368">
        <w:rPr>
          <w:rFonts w:ascii="Sylfaen" w:hAnsi="Sylfaen"/>
          <w:sz w:val="22"/>
          <w:szCs w:val="22"/>
        </w:rPr>
        <w:t>n</w:t>
      </w:r>
      <w:r w:rsidRPr="00B60368">
        <w:rPr>
          <w:sz w:val="22"/>
          <w:szCs w:val="22"/>
        </w:rPr>
        <w:t>ə</w:t>
      </w:r>
      <w:r w:rsidRPr="00B60368">
        <w:rPr>
          <w:rFonts w:ascii="Sylfaen" w:hAnsi="Sylfaen"/>
          <w:sz w:val="22"/>
          <w:szCs w:val="22"/>
        </w:rPr>
        <w:t>dinin/icra edilm</w:t>
      </w:r>
      <w:r w:rsidRPr="00B60368">
        <w:rPr>
          <w:sz w:val="22"/>
          <w:szCs w:val="22"/>
        </w:rPr>
        <w:t>ə</w:t>
      </w:r>
      <w:r w:rsidRPr="00B60368">
        <w:rPr>
          <w:rFonts w:ascii="Sylfaen" w:hAnsi="Sylfaen"/>
          <w:sz w:val="22"/>
          <w:szCs w:val="22"/>
        </w:rPr>
        <w:t>li q</w:t>
      </w:r>
      <w:r w:rsidRPr="00B60368">
        <w:rPr>
          <w:sz w:val="22"/>
          <w:szCs w:val="22"/>
        </w:rPr>
        <w:t>ə</w:t>
      </w:r>
      <w:r w:rsidRPr="00B60368">
        <w:rPr>
          <w:rFonts w:ascii="Sylfaen" w:hAnsi="Sylfaen"/>
          <w:sz w:val="22"/>
          <w:szCs w:val="22"/>
        </w:rPr>
        <w:t>rar</w:t>
      </w:r>
      <w:r w:rsidRPr="00B60368">
        <w:rPr>
          <w:rFonts w:ascii="Sylfaen" w:hAnsi="Sylfaen" w:cs="Sylfaen"/>
          <w:sz w:val="22"/>
          <w:szCs w:val="22"/>
        </w:rPr>
        <w:t>ı</w:t>
      </w:r>
      <w:r w:rsidRPr="00B60368">
        <w:rPr>
          <w:rFonts w:ascii="Sylfaen" w:hAnsi="Sylfaen"/>
          <w:sz w:val="22"/>
          <w:szCs w:val="22"/>
        </w:rPr>
        <w:t>n geri qaytar</w:t>
      </w:r>
      <w:r w:rsidRPr="00B60368">
        <w:rPr>
          <w:rFonts w:ascii="Sylfaen" w:hAnsi="Sylfaen" w:cs="Sylfaen"/>
          <w:sz w:val="22"/>
          <w:szCs w:val="22"/>
        </w:rPr>
        <w:t>ı</w:t>
      </w:r>
      <w:r w:rsidRPr="00B60368">
        <w:rPr>
          <w:rFonts w:ascii="Sylfaen" w:hAnsi="Sylfaen"/>
          <w:sz w:val="22"/>
          <w:szCs w:val="22"/>
        </w:rPr>
        <w:t>lmas</w:t>
      </w:r>
      <w:r w:rsidRPr="00B60368">
        <w:rPr>
          <w:rFonts w:ascii="Sylfaen" w:hAnsi="Sylfaen" w:cs="Sylfaen"/>
          <w:sz w:val="22"/>
          <w:szCs w:val="22"/>
        </w:rPr>
        <w:t>ı</w:t>
      </w:r>
      <w:r w:rsidRPr="00B60368">
        <w:rPr>
          <w:rFonts w:ascii="Sylfaen" w:hAnsi="Sylfaen"/>
          <w:sz w:val="22"/>
          <w:szCs w:val="22"/>
        </w:rPr>
        <w:t xml:space="preserve">na yol verilmir, </w:t>
      </w:r>
      <w:r w:rsidR="00530065">
        <w:rPr>
          <w:rFonts w:ascii="Sylfaen" w:hAnsi="Sylfaen" w:cs="Sylfaen"/>
          <w:sz w:val="22"/>
          <w:szCs w:val="22"/>
          <w:shd w:val="clear" w:color="auto" w:fill="DDA0DD"/>
        </w:rPr>
        <w:t>cinayet işi il</w:t>
      </w:r>
      <w:r w:rsidR="00530065">
        <w:rPr>
          <w:sz w:val="22"/>
          <w:szCs w:val="22"/>
          <w:shd w:val="clear" w:color="auto" w:fill="DDA0DD"/>
        </w:rPr>
        <w:t>ə əlaqədar prokuror İcra üzrə Milli Bürosuna əsaslandırılmış yazılı tələb təqdim etdiyi və ya xüsusi vəziyyətlə əlaqədar İcra üzrə Milli Bürosunun sədri belə qərar qəbul etdiyi hallar istisna olmaqla.</w:t>
      </w:r>
      <w:r w:rsidRPr="00B60368">
        <w:rPr>
          <w:rFonts w:ascii="Sylfaen" w:hAnsi="Sylfaen"/>
          <w:sz w:val="22"/>
          <w:szCs w:val="22"/>
        </w:rPr>
        <w:t xml:space="preserve"> </w:t>
      </w:r>
    </w:p>
    <w:p w:rsidR="00B60368" w:rsidRPr="00530065" w:rsidRDefault="00B60368" w:rsidP="00530065">
      <w:pPr>
        <w:pStyle w:val="abzacixml0"/>
        <w:spacing w:before="0" w:beforeAutospacing="0" w:after="0" w:afterAutospacing="0"/>
        <w:ind w:firstLine="283"/>
        <w:jc w:val="both"/>
        <w:rPr>
          <w:rFonts w:ascii="Sylfaen" w:hAnsi="Sylfaen"/>
          <w:sz w:val="22"/>
          <w:szCs w:val="22"/>
        </w:rPr>
      </w:pPr>
      <w:r w:rsidRPr="00B60368">
        <w:rPr>
          <w:rFonts w:ascii="Sylfaen" w:hAnsi="Sylfaen"/>
          <w:b/>
          <w:i/>
          <w:sz w:val="22"/>
          <w:szCs w:val="22"/>
        </w:rPr>
        <w:t>(70-ci madd</w:t>
      </w:r>
      <w:r w:rsidRPr="00B60368">
        <w:rPr>
          <w:b/>
          <w:i/>
          <w:sz w:val="22"/>
          <w:szCs w:val="22"/>
        </w:rPr>
        <w:t>ə</w:t>
      </w:r>
      <w:r w:rsidRPr="00B60368">
        <w:rPr>
          <w:rFonts w:ascii="Sylfaen" w:hAnsi="Sylfaen"/>
          <w:b/>
          <w:i/>
          <w:sz w:val="22"/>
          <w:szCs w:val="22"/>
        </w:rPr>
        <w:t>nin birinci b</w:t>
      </w:r>
      <w:r w:rsidRPr="00B60368">
        <w:rPr>
          <w:b/>
          <w:i/>
          <w:sz w:val="22"/>
          <w:szCs w:val="22"/>
        </w:rPr>
        <w:t>ə</w:t>
      </w:r>
      <w:r w:rsidRPr="00B60368">
        <w:rPr>
          <w:rFonts w:ascii="Sylfaen" w:hAnsi="Sylfaen"/>
          <w:b/>
          <w:i/>
          <w:sz w:val="22"/>
          <w:szCs w:val="22"/>
        </w:rPr>
        <w:t>ndinin s</w:t>
      </w:r>
      <w:r w:rsidRPr="00B60368">
        <w:rPr>
          <w:rFonts w:ascii="Sylfaen" w:hAnsi="Sylfaen" w:cs="Sylfaen"/>
          <w:b/>
          <w:i/>
          <w:sz w:val="22"/>
          <w:szCs w:val="22"/>
        </w:rPr>
        <w:t>ö</w:t>
      </w:r>
      <w:r w:rsidRPr="00B60368">
        <w:rPr>
          <w:rFonts w:ascii="Sylfaen" w:hAnsi="Sylfaen"/>
          <w:b/>
          <w:i/>
          <w:sz w:val="22"/>
          <w:szCs w:val="22"/>
        </w:rPr>
        <w:t>zl</w:t>
      </w:r>
      <w:r w:rsidRPr="00B60368">
        <w:rPr>
          <w:b/>
          <w:i/>
          <w:sz w:val="22"/>
          <w:szCs w:val="22"/>
        </w:rPr>
        <w:t>ə</w:t>
      </w:r>
      <w:r w:rsidRPr="00B60368">
        <w:rPr>
          <w:rFonts w:ascii="Sylfaen" w:hAnsi="Sylfaen"/>
          <w:b/>
          <w:i/>
          <w:sz w:val="22"/>
          <w:szCs w:val="22"/>
        </w:rPr>
        <w:t>rinin: "cinay</w:t>
      </w:r>
      <w:r w:rsidRPr="00B60368">
        <w:rPr>
          <w:b/>
          <w:i/>
          <w:sz w:val="22"/>
          <w:szCs w:val="22"/>
        </w:rPr>
        <w:t>ə</w:t>
      </w:r>
      <w:r w:rsidRPr="00B60368">
        <w:rPr>
          <w:rFonts w:ascii="Sylfaen" w:hAnsi="Sylfaen"/>
          <w:b/>
          <w:i/>
          <w:sz w:val="22"/>
          <w:szCs w:val="22"/>
        </w:rPr>
        <w:t>t i</w:t>
      </w:r>
      <w:r w:rsidRPr="00B60368">
        <w:rPr>
          <w:rFonts w:ascii="Sylfaen" w:hAnsi="Sylfaen" w:cs="Sylfaen"/>
          <w:b/>
          <w:i/>
          <w:sz w:val="22"/>
          <w:szCs w:val="22"/>
        </w:rPr>
        <w:t>ş</w:t>
      </w:r>
      <w:r w:rsidRPr="00B60368">
        <w:rPr>
          <w:rFonts w:ascii="Sylfaen" w:hAnsi="Sylfaen"/>
          <w:b/>
          <w:i/>
          <w:sz w:val="22"/>
          <w:szCs w:val="22"/>
        </w:rPr>
        <w:t>i il</w:t>
      </w:r>
      <w:r w:rsidRPr="00B60368">
        <w:rPr>
          <w:b/>
          <w:i/>
          <w:sz w:val="22"/>
          <w:szCs w:val="22"/>
        </w:rPr>
        <w:t>ə</w:t>
      </w:r>
      <w:r w:rsidRPr="00B60368">
        <w:rPr>
          <w:rFonts w:ascii="Sylfaen" w:hAnsi="Sylfaen"/>
          <w:b/>
          <w:i/>
          <w:sz w:val="22"/>
          <w:szCs w:val="22"/>
        </w:rPr>
        <w:t xml:space="preserve"> </w:t>
      </w:r>
      <w:r w:rsidRPr="00B60368">
        <w:rPr>
          <w:b/>
          <w:i/>
          <w:sz w:val="22"/>
          <w:szCs w:val="22"/>
        </w:rPr>
        <w:t>ə</w:t>
      </w:r>
      <w:r w:rsidRPr="00B60368">
        <w:rPr>
          <w:rFonts w:ascii="Sylfaen" w:hAnsi="Sylfaen"/>
          <w:b/>
          <w:i/>
          <w:sz w:val="22"/>
          <w:szCs w:val="22"/>
        </w:rPr>
        <w:t>laq</w:t>
      </w:r>
      <w:r w:rsidRPr="00B60368">
        <w:rPr>
          <w:b/>
          <w:i/>
          <w:sz w:val="22"/>
          <w:szCs w:val="22"/>
        </w:rPr>
        <w:t>ə</w:t>
      </w:r>
      <w:r w:rsidRPr="00B60368">
        <w:rPr>
          <w:rFonts w:ascii="Sylfaen" w:hAnsi="Sylfaen"/>
          <w:b/>
          <w:i/>
          <w:sz w:val="22"/>
          <w:szCs w:val="22"/>
        </w:rPr>
        <w:t xml:space="preserve">dar prokuror </w:t>
      </w:r>
      <w:r w:rsidRPr="00B60368">
        <w:rPr>
          <w:rFonts w:ascii="Sylfaen" w:hAnsi="Sylfaen" w:cs="Sylfaen"/>
          <w:b/>
          <w:i/>
          <w:sz w:val="22"/>
          <w:szCs w:val="22"/>
        </w:rPr>
        <w:t>İ</w:t>
      </w:r>
      <w:r w:rsidRPr="00B60368">
        <w:rPr>
          <w:rFonts w:ascii="Sylfaen" w:hAnsi="Sylfaen"/>
          <w:b/>
          <w:i/>
          <w:sz w:val="22"/>
          <w:szCs w:val="22"/>
        </w:rPr>
        <w:t xml:space="preserve">cra </w:t>
      </w:r>
      <w:r w:rsidRPr="00B60368">
        <w:rPr>
          <w:rFonts w:ascii="Sylfaen" w:hAnsi="Sylfaen" w:cs="Sylfaen"/>
          <w:b/>
          <w:i/>
          <w:sz w:val="22"/>
          <w:szCs w:val="22"/>
        </w:rPr>
        <w:t>ü</w:t>
      </w:r>
      <w:r w:rsidRPr="00B60368">
        <w:rPr>
          <w:rFonts w:ascii="Sylfaen" w:hAnsi="Sylfaen"/>
          <w:b/>
          <w:i/>
          <w:sz w:val="22"/>
          <w:szCs w:val="22"/>
        </w:rPr>
        <w:t>zr</w:t>
      </w:r>
      <w:r w:rsidRPr="00B60368">
        <w:rPr>
          <w:b/>
          <w:i/>
          <w:sz w:val="22"/>
          <w:szCs w:val="22"/>
        </w:rPr>
        <w:t>ə</w:t>
      </w:r>
      <w:r w:rsidRPr="00B60368">
        <w:rPr>
          <w:rFonts w:ascii="Sylfaen" w:hAnsi="Sylfaen"/>
          <w:b/>
          <w:i/>
          <w:sz w:val="22"/>
          <w:szCs w:val="22"/>
        </w:rPr>
        <w:t xml:space="preserve"> Milli B</w:t>
      </w:r>
      <w:r w:rsidRPr="00B60368">
        <w:rPr>
          <w:rFonts w:ascii="Sylfaen" w:hAnsi="Sylfaen" w:cs="Sylfaen"/>
          <w:b/>
          <w:i/>
          <w:sz w:val="22"/>
          <w:szCs w:val="22"/>
        </w:rPr>
        <w:t>ü</w:t>
      </w:r>
      <w:r w:rsidRPr="00B60368">
        <w:rPr>
          <w:rFonts w:ascii="Sylfaen" w:hAnsi="Sylfaen"/>
          <w:b/>
          <w:i/>
          <w:sz w:val="22"/>
          <w:szCs w:val="22"/>
        </w:rPr>
        <w:t xml:space="preserve">rosuna </w:t>
      </w:r>
      <w:r w:rsidRPr="00B60368">
        <w:rPr>
          <w:b/>
          <w:i/>
          <w:sz w:val="22"/>
          <w:szCs w:val="22"/>
        </w:rPr>
        <w:t>ə</w:t>
      </w:r>
      <w:r w:rsidRPr="00B60368">
        <w:rPr>
          <w:rFonts w:ascii="Sylfaen" w:hAnsi="Sylfaen"/>
          <w:b/>
          <w:i/>
          <w:sz w:val="22"/>
          <w:szCs w:val="22"/>
        </w:rPr>
        <w:t>sasland</w:t>
      </w:r>
      <w:r w:rsidRPr="00B60368">
        <w:rPr>
          <w:rFonts w:ascii="Sylfaen" w:hAnsi="Sylfaen" w:cs="Sylfaen"/>
          <w:b/>
          <w:i/>
          <w:sz w:val="22"/>
          <w:szCs w:val="22"/>
        </w:rPr>
        <w:t>ı</w:t>
      </w:r>
      <w:r w:rsidRPr="00B60368">
        <w:rPr>
          <w:rFonts w:ascii="Sylfaen" w:hAnsi="Sylfaen"/>
          <w:b/>
          <w:i/>
          <w:sz w:val="22"/>
          <w:szCs w:val="22"/>
        </w:rPr>
        <w:t>r</w:t>
      </w:r>
      <w:r w:rsidRPr="00B60368">
        <w:rPr>
          <w:rFonts w:ascii="Sylfaen" w:hAnsi="Sylfaen" w:cs="Sylfaen"/>
          <w:b/>
          <w:i/>
          <w:sz w:val="22"/>
          <w:szCs w:val="22"/>
        </w:rPr>
        <w:t>ı</w:t>
      </w:r>
      <w:r w:rsidRPr="00B60368">
        <w:rPr>
          <w:rFonts w:ascii="Sylfaen" w:hAnsi="Sylfaen"/>
          <w:b/>
          <w:i/>
          <w:sz w:val="22"/>
          <w:szCs w:val="22"/>
        </w:rPr>
        <w:t>lm</w:t>
      </w:r>
      <w:r w:rsidRPr="00B60368">
        <w:rPr>
          <w:rFonts w:ascii="Sylfaen" w:hAnsi="Sylfaen" w:cs="Sylfaen"/>
          <w:b/>
          <w:i/>
          <w:sz w:val="22"/>
          <w:szCs w:val="22"/>
        </w:rPr>
        <w:t>ış</w:t>
      </w:r>
      <w:r w:rsidRPr="00B60368">
        <w:rPr>
          <w:rFonts w:ascii="Sylfaen" w:hAnsi="Sylfaen"/>
          <w:b/>
          <w:i/>
          <w:sz w:val="22"/>
          <w:szCs w:val="22"/>
        </w:rPr>
        <w:t xml:space="preserve"> yaz</w:t>
      </w:r>
      <w:r w:rsidRPr="00B60368">
        <w:rPr>
          <w:rFonts w:ascii="Sylfaen" w:hAnsi="Sylfaen" w:cs="Sylfaen"/>
          <w:b/>
          <w:i/>
          <w:sz w:val="22"/>
          <w:szCs w:val="22"/>
        </w:rPr>
        <w:t>ı</w:t>
      </w:r>
      <w:r w:rsidRPr="00B60368">
        <w:rPr>
          <w:rFonts w:ascii="Sylfaen" w:hAnsi="Sylfaen"/>
          <w:b/>
          <w:i/>
          <w:sz w:val="22"/>
          <w:szCs w:val="22"/>
        </w:rPr>
        <w:t>l</w:t>
      </w:r>
      <w:r w:rsidRPr="00B60368">
        <w:rPr>
          <w:rFonts w:ascii="Sylfaen" w:hAnsi="Sylfaen" w:cs="Sylfaen"/>
          <w:b/>
          <w:i/>
          <w:sz w:val="22"/>
          <w:szCs w:val="22"/>
        </w:rPr>
        <w:t>ı</w:t>
      </w:r>
      <w:r w:rsidRPr="00B60368">
        <w:rPr>
          <w:rFonts w:ascii="Sylfaen" w:hAnsi="Sylfaen"/>
          <w:b/>
          <w:i/>
          <w:sz w:val="22"/>
          <w:szCs w:val="22"/>
        </w:rPr>
        <w:t xml:space="preserve"> t</w:t>
      </w:r>
      <w:r w:rsidRPr="00B60368">
        <w:rPr>
          <w:b/>
          <w:i/>
          <w:sz w:val="22"/>
          <w:szCs w:val="22"/>
        </w:rPr>
        <w:t>ə</w:t>
      </w:r>
      <w:r w:rsidRPr="00B60368">
        <w:rPr>
          <w:rFonts w:ascii="Sylfaen" w:hAnsi="Sylfaen"/>
          <w:b/>
          <w:i/>
          <w:sz w:val="22"/>
          <w:szCs w:val="22"/>
        </w:rPr>
        <w:t>l</w:t>
      </w:r>
      <w:r w:rsidRPr="00B60368">
        <w:rPr>
          <w:b/>
          <w:i/>
          <w:sz w:val="22"/>
          <w:szCs w:val="22"/>
        </w:rPr>
        <w:t>ə</w:t>
      </w:r>
      <w:r w:rsidRPr="00B60368">
        <w:rPr>
          <w:rFonts w:ascii="Sylfaen" w:hAnsi="Sylfaen"/>
          <w:b/>
          <w:i/>
          <w:sz w:val="22"/>
          <w:szCs w:val="22"/>
        </w:rPr>
        <w:t>b t</w:t>
      </w:r>
      <w:r w:rsidRPr="00B60368">
        <w:rPr>
          <w:b/>
          <w:i/>
          <w:sz w:val="22"/>
          <w:szCs w:val="22"/>
        </w:rPr>
        <w:t>ə</w:t>
      </w:r>
      <w:r w:rsidRPr="00B60368">
        <w:rPr>
          <w:rFonts w:ascii="Sylfaen" w:hAnsi="Sylfaen"/>
          <w:b/>
          <w:i/>
          <w:sz w:val="22"/>
          <w:szCs w:val="22"/>
        </w:rPr>
        <w:t>qdim etdiyi v</w:t>
      </w:r>
      <w:r w:rsidRPr="00B60368">
        <w:rPr>
          <w:b/>
          <w:i/>
          <w:sz w:val="22"/>
          <w:szCs w:val="22"/>
        </w:rPr>
        <w:t>ə</w:t>
      </w:r>
      <w:r w:rsidRPr="00B60368">
        <w:rPr>
          <w:rFonts w:ascii="Sylfaen" w:hAnsi="Sylfaen"/>
          <w:b/>
          <w:i/>
          <w:sz w:val="22"/>
          <w:szCs w:val="22"/>
        </w:rPr>
        <w:t xml:space="preserve"> ya x</w:t>
      </w:r>
      <w:r w:rsidRPr="00B60368">
        <w:rPr>
          <w:rFonts w:ascii="Sylfaen" w:hAnsi="Sylfaen" w:cs="Sylfaen"/>
          <w:b/>
          <w:i/>
          <w:sz w:val="22"/>
          <w:szCs w:val="22"/>
        </w:rPr>
        <w:t>ü</w:t>
      </w:r>
      <w:r w:rsidRPr="00B60368">
        <w:rPr>
          <w:rFonts w:ascii="Sylfaen" w:hAnsi="Sylfaen"/>
          <w:b/>
          <w:i/>
          <w:sz w:val="22"/>
          <w:szCs w:val="22"/>
        </w:rPr>
        <w:t>susi v</w:t>
      </w:r>
      <w:r w:rsidRPr="00B60368">
        <w:rPr>
          <w:b/>
          <w:i/>
          <w:sz w:val="22"/>
          <w:szCs w:val="22"/>
        </w:rPr>
        <w:t>ə</w:t>
      </w:r>
      <w:r w:rsidRPr="00B60368">
        <w:rPr>
          <w:rFonts w:ascii="Sylfaen" w:hAnsi="Sylfaen"/>
          <w:b/>
          <w:i/>
          <w:sz w:val="22"/>
          <w:szCs w:val="22"/>
        </w:rPr>
        <w:t>ziyy</w:t>
      </w:r>
      <w:r w:rsidRPr="00B60368">
        <w:rPr>
          <w:b/>
          <w:i/>
          <w:sz w:val="22"/>
          <w:szCs w:val="22"/>
        </w:rPr>
        <w:t>ə</w:t>
      </w:r>
      <w:r w:rsidRPr="00B60368">
        <w:rPr>
          <w:rFonts w:ascii="Sylfaen" w:hAnsi="Sylfaen"/>
          <w:b/>
          <w:i/>
          <w:sz w:val="22"/>
          <w:szCs w:val="22"/>
        </w:rPr>
        <w:t>tl</w:t>
      </w:r>
      <w:r w:rsidRPr="00B60368">
        <w:rPr>
          <w:b/>
          <w:i/>
          <w:sz w:val="22"/>
          <w:szCs w:val="22"/>
        </w:rPr>
        <w:t>ə</w:t>
      </w:r>
      <w:r w:rsidRPr="00B60368">
        <w:rPr>
          <w:rFonts w:ascii="Sylfaen" w:hAnsi="Sylfaen"/>
          <w:b/>
          <w:i/>
          <w:sz w:val="22"/>
          <w:szCs w:val="22"/>
        </w:rPr>
        <w:t xml:space="preserve"> </w:t>
      </w:r>
      <w:r w:rsidRPr="00B60368">
        <w:rPr>
          <w:b/>
          <w:i/>
          <w:sz w:val="22"/>
          <w:szCs w:val="22"/>
        </w:rPr>
        <w:t>ə</w:t>
      </w:r>
      <w:r w:rsidRPr="00B60368">
        <w:rPr>
          <w:rFonts w:ascii="Sylfaen" w:hAnsi="Sylfaen"/>
          <w:b/>
          <w:i/>
          <w:sz w:val="22"/>
          <w:szCs w:val="22"/>
        </w:rPr>
        <w:t>laq</w:t>
      </w:r>
      <w:r w:rsidRPr="00B60368">
        <w:rPr>
          <w:b/>
          <w:i/>
          <w:sz w:val="22"/>
          <w:szCs w:val="22"/>
        </w:rPr>
        <w:t>ə</w:t>
      </w:r>
      <w:r w:rsidRPr="00B60368">
        <w:rPr>
          <w:rFonts w:ascii="Sylfaen" w:hAnsi="Sylfaen"/>
          <w:b/>
          <w:i/>
          <w:sz w:val="22"/>
          <w:szCs w:val="22"/>
        </w:rPr>
        <w:t xml:space="preserve">dar </w:t>
      </w:r>
      <w:r w:rsidRPr="00B60368">
        <w:rPr>
          <w:rFonts w:ascii="Sylfaen" w:hAnsi="Sylfaen" w:cs="Sylfaen"/>
          <w:b/>
          <w:i/>
          <w:sz w:val="22"/>
          <w:szCs w:val="22"/>
        </w:rPr>
        <w:t>İ</w:t>
      </w:r>
      <w:r w:rsidRPr="00B60368">
        <w:rPr>
          <w:rFonts w:ascii="Sylfaen" w:hAnsi="Sylfaen"/>
          <w:b/>
          <w:i/>
          <w:sz w:val="22"/>
          <w:szCs w:val="22"/>
        </w:rPr>
        <w:t xml:space="preserve">cra </w:t>
      </w:r>
      <w:r w:rsidRPr="00B60368">
        <w:rPr>
          <w:rFonts w:ascii="Sylfaen" w:hAnsi="Sylfaen" w:cs="Sylfaen"/>
          <w:b/>
          <w:i/>
          <w:sz w:val="22"/>
          <w:szCs w:val="22"/>
        </w:rPr>
        <w:t>ü</w:t>
      </w:r>
      <w:r w:rsidRPr="00B60368">
        <w:rPr>
          <w:rFonts w:ascii="Sylfaen" w:hAnsi="Sylfaen"/>
          <w:b/>
          <w:i/>
          <w:sz w:val="22"/>
          <w:szCs w:val="22"/>
        </w:rPr>
        <w:t>zr</w:t>
      </w:r>
      <w:r w:rsidRPr="00B60368">
        <w:rPr>
          <w:b/>
          <w:i/>
          <w:sz w:val="22"/>
          <w:szCs w:val="22"/>
        </w:rPr>
        <w:t>ə</w:t>
      </w:r>
      <w:r w:rsidRPr="00B60368">
        <w:rPr>
          <w:rFonts w:ascii="Sylfaen" w:hAnsi="Sylfaen"/>
          <w:b/>
          <w:i/>
          <w:sz w:val="22"/>
          <w:szCs w:val="22"/>
        </w:rPr>
        <w:t xml:space="preserve"> Milli B</w:t>
      </w:r>
      <w:r w:rsidRPr="00B60368">
        <w:rPr>
          <w:rFonts w:ascii="Sylfaen" w:hAnsi="Sylfaen" w:cs="Sylfaen"/>
          <w:b/>
          <w:i/>
          <w:sz w:val="22"/>
          <w:szCs w:val="22"/>
        </w:rPr>
        <w:t>ü</w:t>
      </w:r>
      <w:r w:rsidRPr="00B60368">
        <w:rPr>
          <w:rFonts w:ascii="Sylfaen" w:hAnsi="Sylfaen"/>
          <w:b/>
          <w:i/>
          <w:sz w:val="22"/>
          <w:szCs w:val="22"/>
        </w:rPr>
        <w:t>rosunun s</w:t>
      </w:r>
      <w:r w:rsidRPr="00B60368">
        <w:rPr>
          <w:b/>
          <w:i/>
          <w:sz w:val="22"/>
          <w:szCs w:val="22"/>
        </w:rPr>
        <w:t>ə</w:t>
      </w:r>
      <w:r w:rsidRPr="00B60368">
        <w:rPr>
          <w:rFonts w:ascii="Sylfaen" w:hAnsi="Sylfaen"/>
          <w:b/>
          <w:i/>
          <w:sz w:val="22"/>
          <w:szCs w:val="22"/>
        </w:rPr>
        <w:t>dri bel</w:t>
      </w:r>
      <w:r w:rsidRPr="00B60368">
        <w:rPr>
          <w:b/>
          <w:i/>
          <w:sz w:val="22"/>
          <w:szCs w:val="22"/>
        </w:rPr>
        <w:t>ə</w:t>
      </w:r>
      <w:r w:rsidRPr="00B60368">
        <w:rPr>
          <w:rFonts w:ascii="Sylfaen" w:hAnsi="Sylfaen"/>
          <w:b/>
          <w:i/>
          <w:sz w:val="22"/>
          <w:szCs w:val="22"/>
        </w:rPr>
        <w:t xml:space="preserve"> q</w:t>
      </w:r>
      <w:r w:rsidRPr="00B60368">
        <w:rPr>
          <w:b/>
          <w:i/>
          <w:sz w:val="22"/>
          <w:szCs w:val="22"/>
        </w:rPr>
        <w:t>ə</w:t>
      </w:r>
      <w:r w:rsidRPr="00B60368">
        <w:rPr>
          <w:rFonts w:ascii="Sylfaen" w:hAnsi="Sylfaen"/>
          <w:b/>
          <w:i/>
          <w:sz w:val="22"/>
          <w:szCs w:val="22"/>
        </w:rPr>
        <w:t>rar q</w:t>
      </w:r>
      <w:r w:rsidRPr="00B60368">
        <w:rPr>
          <w:b/>
          <w:i/>
          <w:sz w:val="22"/>
          <w:szCs w:val="22"/>
        </w:rPr>
        <w:t>ə</w:t>
      </w:r>
      <w:r w:rsidRPr="00B60368">
        <w:rPr>
          <w:rFonts w:ascii="Sylfaen" w:hAnsi="Sylfaen"/>
          <w:b/>
          <w:i/>
          <w:sz w:val="22"/>
          <w:szCs w:val="22"/>
        </w:rPr>
        <w:t>bul etdiyi hallar istisna olmaqla" sözl</w:t>
      </w:r>
      <w:r w:rsidRPr="00B60368">
        <w:rPr>
          <w:b/>
          <w:i/>
          <w:sz w:val="22"/>
          <w:szCs w:val="22"/>
        </w:rPr>
        <w:t>ə</w:t>
      </w:r>
      <w:r w:rsidRPr="00B60368">
        <w:rPr>
          <w:rFonts w:ascii="Sylfaen" w:hAnsi="Sylfaen"/>
          <w:b/>
          <w:i/>
          <w:sz w:val="22"/>
          <w:szCs w:val="22"/>
        </w:rPr>
        <w:t>rinin m</w:t>
      </w:r>
      <w:r w:rsidRPr="00B60368">
        <w:rPr>
          <w:b/>
          <w:i/>
          <w:sz w:val="22"/>
          <w:szCs w:val="22"/>
        </w:rPr>
        <w:t>ə</w:t>
      </w:r>
      <w:r w:rsidRPr="00B60368">
        <w:rPr>
          <w:rFonts w:ascii="Sylfaen" w:hAnsi="Sylfaen"/>
          <w:b/>
          <w:i/>
          <w:sz w:val="22"/>
          <w:szCs w:val="22"/>
        </w:rPr>
        <w:t>hk</w:t>
      </w:r>
      <w:r w:rsidRPr="00B60368">
        <w:rPr>
          <w:b/>
          <w:i/>
          <w:sz w:val="22"/>
          <w:szCs w:val="22"/>
        </w:rPr>
        <w:t>ə</w:t>
      </w:r>
      <w:r w:rsidRPr="00B60368">
        <w:rPr>
          <w:rFonts w:ascii="Sylfaen" w:hAnsi="Sylfaen"/>
          <w:b/>
          <w:i/>
          <w:sz w:val="22"/>
          <w:szCs w:val="22"/>
        </w:rPr>
        <w:t>m</w:t>
      </w:r>
      <w:r w:rsidRPr="00B60368">
        <w:rPr>
          <w:b/>
          <w:i/>
          <w:sz w:val="22"/>
          <w:szCs w:val="22"/>
        </w:rPr>
        <w:t>ə</w:t>
      </w:r>
      <w:r w:rsidRPr="00B60368">
        <w:rPr>
          <w:rFonts w:ascii="Sylfaen" w:hAnsi="Sylfaen"/>
          <w:b/>
          <w:i/>
          <w:sz w:val="22"/>
          <w:szCs w:val="22"/>
        </w:rPr>
        <w:t xml:space="preserve"> n</w:t>
      </w:r>
      <w:r w:rsidRPr="00B60368">
        <w:rPr>
          <w:b/>
          <w:i/>
          <w:sz w:val="22"/>
          <w:szCs w:val="22"/>
        </w:rPr>
        <w:t>ə</w:t>
      </w:r>
      <w:r w:rsidRPr="00B60368">
        <w:rPr>
          <w:rFonts w:ascii="Sylfaen" w:hAnsi="Sylfaen"/>
          <w:b/>
          <w:i/>
          <w:sz w:val="22"/>
          <w:szCs w:val="22"/>
        </w:rPr>
        <w:t>zar</w:t>
      </w:r>
      <w:r w:rsidRPr="00B60368">
        <w:rPr>
          <w:b/>
          <w:i/>
          <w:sz w:val="22"/>
          <w:szCs w:val="22"/>
        </w:rPr>
        <w:t>ə</w:t>
      </w:r>
      <w:r w:rsidRPr="00B60368">
        <w:rPr>
          <w:rFonts w:ascii="Sylfaen" w:hAnsi="Sylfaen"/>
          <w:b/>
          <w:i/>
          <w:sz w:val="22"/>
          <w:szCs w:val="22"/>
        </w:rPr>
        <w:t>ti olmadan m</w:t>
      </w:r>
      <w:r w:rsidRPr="00B60368">
        <w:rPr>
          <w:b/>
          <w:i/>
          <w:sz w:val="22"/>
          <w:szCs w:val="22"/>
        </w:rPr>
        <w:t>ə</w:t>
      </w:r>
      <w:r w:rsidRPr="00B60368">
        <w:rPr>
          <w:rFonts w:ascii="Sylfaen" w:hAnsi="Sylfaen"/>
          <w:b/>
          <w:i/>
          <w:sz w:val="22"/>
          <w:szCs w:val="22"/>
        </w:rPr>
        <w:t>hk</w:t>
      </w:r>
      <w:r w:rsidRPr="00B60368">
        <w:rPr>
          <w:b/>
          <w:i/>
          <w:sz w:val="22"/>
          <w:szCs w:val="22"/>
        </w:rPr>
        <w:t>ə</w:t>
      </w:r>
      <w:r w:rsidRPr="00B60368">
        <w:rPr>
          <w:rFonts w:ascii="Sylfaen" w:hAnsi="Sylfaen"/>
          <w:b/>
          <w:i/>
          <w:sz w:val="22"/>
          <w:szCs w:val="22"/>
        </w:rPr>
        <w:t>m</w:t>
      </w:r>
      <w:r w:rsidRPr="00B60368">
        <w:rPr>
          <w:b/>
          <w:i/>
          <w:sz w:val="22"/>
          <w:szCs w:val="22"/>
        </w:rPr>
        <w:t>ə</w:t>
      </w:r>
      <w:r w:rsidRPr="00B60368">
        <w:rPr>
          <w:rFonts w:ascii="Sylfaen" w:hAnsi="Sylfaen"/>
          <w:b/>
          <w:i/>
          <w:sz w:val="22"/>
          <w:szCs w:val="22"/>
        </w:rPr>
        <w:t xml:space="preserve"> t</w:t>
      </w:r>
      <w:r w:rsidRPr="00B60368">
        <w:rPr>
          <w:b/>
          <w:i/>
          <w:sz w:val="22"/>
          <w:szCs w:val="22"/>
        </w:rPr>
        <w:t>ə</w:t>
      </w:r>
      <w:r w:rsidRPr="00B60368">
        <w:rPr>
          <w:rFonts w:ascii="Sylfaen" w:hAnsi="Sylfaen"/>
          <w:b/>
          <w:i/>
          <w:sz w:val="22"/>
          <w:szCs w:val="22"/>
        </w:rPr>
        <w:t>r</w:t>
      </w:r>
      <w:r w:rsidRPr="00B60368">
        <w:rPr>
          <w:b/>
          <w:i/>
          <w:sz w:val="22"/>
          <w:szCs w:val="22"/>
        </w:rPr>
        <w:t>ə</w:t>
      </w:r>
      <w:r w:rsidRPr="00B60368">
        <w:rPr>
          <w:rFonts w:ascii="Sylfaen" w:hAnsi="Sylfaen"/>
          <w:b/>
          <w:i/>
          <w:sz w:val="22"/>
          <w:szCs w:val="22"/>
        </w:rPr>
        <w:t>find</w:t>
      </w:r>
      <w:r w:rsidRPr="00B60368">
        <w:rPr>
          <w:b/>
          <w:i/>
          <w:sz w:val="22"/>
          <w:szCs w:val="22"/>
        </w:rPr>
        <w:t>ə</w:t>
      </w:r>
      <w:r w:rsidRPr="00B60368">
        <w:rPr>
          <w:rFonts w:ascii="Sylfaen" w:hAnsi="Sylfaen"/>
          <w:b/>
          <w:i/>
          <w:sz w:val="22"/>
          <w:szCs w:val="22"/>
        </w:rPr>
        <w:t>n q</w:t>
      </w:r>
      <w:r w:rsidRPr="00B60368">
        <w:rPr>
          <w:b/>
          <w:i/>
          <w:sz w:val="22"/>
          <w:szCs w:val="22"/>
        </w:rPr>
        <w:t>ə</w:t>
      </w:r>
      <w:r w:rsidRPr="00B60368">
        <w:rPr>
          <w:rFonts w:ascii="Sylfaen" w:hAnsi="Sylfaen"/>
          <w:b/>
          <w:i/>
          <w:sz w:val="22"/>
          <w:szCs w:val="22"/>
        </w:rPr>
        <w:t>bul edilmi</w:t>
      </w:r>
      <w:r w:rsidRPr="00B60368">
        <w:rPr>
          <w:rFonts w:ascii="Sylfaen" w:hAnsi="Sylfaen" w:cs="Sylfaen"/>
          <w:b/>
          <w:i/>
          <w:sz w:val="22"/>
          <w:szCs w:val="22"/>
        </w:rPr>
        <w:t>ş</w:t>
      </w:r>
      <w:r w:rsidRPr="00B60368">
        <w:rPr>
          <w:rFonts w:ascii="Sylfaen" w:hAnsi="Sylfaen"/>
          <w:b/>
          <w:i/>
          <w:sz w:val="22"/>
          <w:szCs w:val="22"/>
        </w:rPr>
        <w:t xml:space="preserve"> q</w:t>
      </w:r>
      <w:r w:rsidRPr="00B60368">
        <w:rPr>
          <w:b/>
          <w:i/>
          <w:sz w:val="22"/>
          <w:szCs w:val="22"/>
        </w:rPr>
        <w:t>ə</w:t>
      </w:r>
      <w:r w:rsidRPr="00B60368">
        <w:rPr>
          <w:rFonts w:ascii="Sylfaen" w:hAnsi="Sylfaen"/>
          <w:b/>
          <w:i/>
          <w:sz w:val="22"/>
          <w:szCs w:val="22"/>
        </w:rPr>
        <w:t>rar</w:t>
      </w:r>
      <w:r w:rsidRPr="00B60368">
        <w:rPr>
          <w:rFonts w:ascii="Sylfaen" w:hAnsi="Sylfaen" w:cs="Sylfaen"/>
          <w:b/>
          <w:i/>
          <w:sz w:val="22"/>
          <w:szCs w:val="22"/>
        </w:rPr>
        <w:t>ı</w:t>
      </w:r>
      <w:r w:rsidRPr="00B60368">
        <w:rPr>
          <w:rFonts w:ascii="Sylfaen" w:hAnsi="Sylfaen"/>
          <w:b/>
          <w:i/>
          <w:sz w:val="22"/>
          <w:szCs w:val="22"/>
        </w:rPr>
        <w:t>n icras</w:t>
      </w:r>
      <w:r w:rsidRPr="00B60368">
        <w:rPr>
          <w:rFonts w:ascii="Sylfaen" w:hAnsi="Sylfaen" w:cs="Sylfaen"/>
          <w:b/>
          <w:i/>
          <w:sz w:val="22"/>
          <w:szCs w:val="22"/>
        </w:rPr>
        <w:t>ı</w:t>
      </w:r>
      <w:r w:rsidRPr="00B60368">
        <w:rPr>
          <w:rFonts w:ascii="Sylfaen" w:hAnsi="Sylfaen"/>
          <w:b/>
          <w:i/>
          <w:sz w:val="22"/>
          <w:szCs w:val="22"/>
        </w:rPr>
        <w:t>n</w:t>
      </w:r>
      <w:r w:rsidRPr="00B60368">
        <w:rPr>
          <w:rFonts w:ascii="Sylfaen" w:hAnsi="Sylfaen" w:cs="Sylfaen"/>
          <w:b/>
          <w:i/>
          <w:sz w:val="22"/>
          <w:szCs w:val="22"/>
        </w:rPr>
        <w:t>ı</w:t>
      </w:r>
      <w:r w:rsidRPr="00B60368">
        <w:rPr>
          <w:rFonts w:ascii="Sylfaen" w:hAnsi="Sylfaen"/>
          <w:b/>
          <w:i/>
          <w:sz w:val="22"/>
          <w:szCs w:val="22"/>
        </w:rPr>
        <w:t>n dayand</w:t>
      </w:r>
      <w:r w:rsidRPr="00B60368">
        <w:rPr>
          <w:rFonts w:ascii="Sylfaen" w:hAnsi="Sylfaen" w:cs="Sylfaen"/>
          <w:b/>
          <w:i/>
          <w:sz w:val="22"/>
          <w:szCs w:val="22"/>
        </w:rPr>
        <w:t>ı</w:t>
      </w:r>
      <w:r w:rsidRPr="00B60368">
        <w:rPr>
          <w:rFonts w:ascii="Sylfaen" w:hAnsi="Sylfaen"/>
          <w:b/>
          <w:i/>
          <w:sz w:val="22"/>
          <w:szCs w:val="22"/>
        </w:rPr>
        <w:t>r</w:t>
      </w:r>
      <w:r w:rsidRPr="00B60368">
        <w:rPr>
          <w:rFonts w:ascii="Sylfaen" w:hAnsi="Sylfaen" w:cs="Sylfaen"/>
          <w:b/>
          <w:i/>
          <w:sz w:val="22"/>
          <w:szCs w:val="22"/>
        </w:rPr>
        <w:t>ı</w:t>
      </w:r>
      <w:r w:rsidRPr="00B60368">
        <w:rPr>
          <w:rFonts w:ascii="Sylfaen" w:hAnsi="Sylfaen"/>
          <w:b/>
          <w:i/>
          <w:sz w:val="22"/>
          <w:szCs w:val="22"/>
        </w:rPr>
        <w:t>lmas</w:t>
      </w:r>
      <w:r w:rsidRPr="00B60368">
        <w:rPr>
          <w:rFonts w:ascii="Sylfaen" w:hAnsi="Sylfaen" w:cs="Sylfaen"/>
          <w:b/>
          <w:i/>
          <w:sz w:val="22"/>
          <w:szCs w:val="22"/>
        </w:rPr>
        <w:t>ı</w:t>
      </w:r>
      <w:r w:rsidRPr="00B60368">
        <w:rPr>
          <w:rFonts w:ascii="Sylfaen" w:hAnsi="Sylfaen"/>
          <w:b/>
          <w:i/>
          <w:sz w:val="22"/>
          <w:szCs w:val="22"/>
        </w:rPr>
        <w:t xml:space="preserve"> imkan</w:t>
      </w:r>
      <w:r w:rsidRPr="00B60368">
        <w:rPr>
          <w:rFonts w:ascii="Sylfaen" w:hAnsi="Sylfaen" w:cs="Sylfaen"/>
          <w:b/>
          <w:i/>
          <w:sz w:val="22"/>
          <w:szCs w:val="22"/>
        </w:rPr>
        <w:t>ı</w:t>
      </w:r>
      <w:r w:rsidRPr="00B60368">
        <w:rPr>
          <w:rFonts w:ascii="Sylfaen" w:hAnsi="Sylfaen"/>
          <w:b/>
          <w:i/>
          <w:sz w:val="22"/>
          <w:szCs w:val="22"/>
        </w:rPr>
        <w:t>n</w:t>
      </w:r>
      <w:r w:rsidRPr="00B60368">
        <w:rPr>
          <w:rFonts w:ascii="Sylfaen" w:hAnsi="Sylfaen" w:cs="Sylfaen"/>
          <w:b/>
          <w:i/>
          <w:sz w:val="22"/>
          <w:szCs w:val="22"/>
        </w:rPr>
        <w:t>ı</w:t>
      </w:r>
      <w:r w:rsidRPr="00B60368">
        <w:rPr>
          <w:rFonts w:ascii="Sylfaen" w:hAnsi="Sylfaen"/>
          <w:b/>
          <w:i/>
          <w:sz w:val="22"/>
          <w:szCs w:val="22"/>
        </w:rPr>
        <w:t xml:space="preserve"> n</w:t>
      </w:r>
      <w:r w:rsidRPr="00B60368">
        <w:rPr>
          <w:b/>
          <w:i/>
          <w:sz w:val="22"/>
          <w:szCs w:val="22"/>
        </w:rPr>
        <w:t>ə</w:t>
      </w:r>
      <w:r w:rsidRPr="00B60368">
        <w:rPr>
          <w:rFonts w:ascii="Sylfaen" w:hAnsi="Sylfaen"/>
          <w:b/>
          <w:i/>
          <w:sz w:val="22"/>
          <w:szCs w:val="22"/>
        </w:rPr>
        <w:t>z</w:t>
      </w:r>
      <w:r w:rsidRPr="00B60368">
        <w:rPr>
          <w:b/>
          <w:i/>
          <w:sz w:val="22"/>
          <w:szCs w:val="22"/>
        </w:rPr>
        <w:t>ə</w:t>
      </w:r>
      <w:r w:rsidRPr="00B60368">
        <w:rPr>
          <w:rFonts w:ascii="Sylfaen" w:hAnsi="Sylfaen"/>
          <w:b/>
          <w:i/>
          <w:sz w:val="22"/>
          <w:szCs w:val="22"/>
        </w:rPr>
        <w:t>rd</w:t>
      </w:r>
      <w:r w:rsidRPr="00B60368">
        <w:rPr>
          <w:b/>
          <w:i/>
          <w:sz w:val="22"/>
          <w:szCs w:val="22"/>
        </w:rPr>
        <w:t>ə</w:t>
      </w:r>
      <w:r w:rsidRPr="00B60368">
        <w:rPr>
          <w:rFonts w:ascii="Sylfaen" w:hAnsi="Sylfaen"/>
          <w:b/>
          <w:i/>
          <w:sz w:val="22"/>
          <w:szCs w:val="22"/>
        </w:rPr>
        <w:t xml:space="preserve"> tutan normativ m</w:t>
      </w:r>
      <w:r w:rsidRPr="00B60368">
        <w:rPr>
          <w:b/>
          <w:i/>
          <w:sz w:val="22"/>
          <w:szCs w:val="22"/>
        </w:rPr>
        <w:t>ə</w:t>
      </w:r>
      <w:r w:rsidRPr="00B60368">
        <w:rPr>
          <w:rFonts w:ascii="Sylfaen" w:hAnsi="Sylfaen"/>
          <w:b/>
          <w:i/>
          <w:sz w:val="22"/>
          <w:szCs w:val="22"/>
        </w:rPr>
        <w:t>zmunu q</w:t>
      </w:r>
      <w:r w:rsidRPr="00B60368">
        <w:rPr>
          <w:rFonts w:ascii="Sylfaen" w:hAnsi="Sylfaen" w:cs="Sylfaen"/>
          <w:b/>
          <w:i/>
          <w:sz w:val="22"/>
          <w:szCs w:val="22"/>
        </w:rPr>
        <w:t>ü</w:t>
      </w:r>
      <w:r w:rsidRPr="00B60368">
        <w:rPr>
          <w:rFonts w:ascii="Sylfaen" w:hAnsi="Sylfaen"/>
          <w:b/>
          <w:i/>
          <w:sz w:val="22"/>
          <w:szCs w:val="22"/>
        </w:rPr>
        <w:t>vv</w:t>
      </w:r>
      <w:r w:rsidRPr="00B60368">
        <w:rPr>
          <w:b/>
          <w:i/>
          <w:sz w:val="22"/>
          <w:szCs w:val="22"/>
        </w:rPr>
        <w:t>ə</w:t>
      </w:r>
      <w:r w:rsidRPr="00B60368">
        <w:rPr>
          <w:rFonts w:ascii="Sylfaen" w:hAnsi="Sylfaen"/>
          <w:b/>
          <w:i/>
          <w:sz w:val="22"/>
          <w:szCs w:val="22"/>
        </w:rPr>
        <w:t>d</w:t>
      </w:r>
      <w:r w:rsidRPr="00B60368">
        <w:rPr>
          <w:b/>
          <w:i/>
          <w:sz w:val="22"/>
          <w:szCs w:val="22"/>
        </w:rPr>
        <w:t>ə</w:t>
      </w:r>
      <w:r w:rsidRPr="00B60368">
        <w:rPr>
          <w:rFonts w:ascii="Sylfaen" w:hAnsi="Sylfaen"/>
          <w:b/>
          <w:i/>
          <w:sz w:val="22"/>
          <w:szCs w:val="22"/>
        </w:rPr>
        <w:t>n d</w:t>
      </w:r>
      <w:r w:rsidRPr="00B60368">
        <w:rPr>
          <w:rFonts w:ascii="Sylfaen" w:hAnsi="Sylfaen" w:cs="Sylfaen"/>
          <w:b/>
          <w:i/>
          <w:sz w:val="22"/>
          <w:szCs w:val="22"/>
        </w:rPr>
        <w:t>üş</w:t>
      </w:r>
      <w:r w:rsidRPr="00B60368">
        <w:rPr>
          <w:rFonts w:ascii="Sylfaen" w:hAnsi="Sylfaen"/>
          <w:b/>
          <w:i/>
          <w:sz w:val="22"/>
          <w:szCs w:val="22"/>
        </w:rPr>
        <w:t>m</w:t>
      </w:r>
      <w:r w:rsidRPr="00B60368">
        <w:rPr>
          <w:rFonts w:ascii="Sylfaen" w:hAnsi="Sylfaen" w:cs="Sylfaen"/>
          <w:b/>
          <w:i/>
          <w:sz w:val="22"/>
          <w:szCs w:val="22"/>
        </w:rPr>
        <w:t>üş</w:t>
      </w:r>
      <w:r w:rsidRPr="00B60368">
        <w:rPr>
          <w:rFonts w:ascii="Sylfaen" w:hAnsi="Sylfaen"/>
          <w:b/>
          <w:i/>
          <w:sz w:val="22"/>
          <w:szCs w:val="22"/>
        </w:rPr>
        <w:t xml:space="preserve"> hesab edilsin) - </w:t>
      </w:r>
      <w:r w:rsidRPr="00B60368">
        <w:rPr>
          <w:rFonts w:ascii="Sylfaen" w:hAnsi="Sylfaen"/>
          <w:i/>
          <w:sz w:val="20"/>
          <w:szCs w:val="22"/>
        </w:rPr>
        <w:t>G</w:t>
      </w:r>
      <w:r w:rsidRPr="00B60368">
        <w:rPr>
          <w:rFonts w:ascii="Sylfaen" w:hAnsi="Sylfaen" w:cs="Sylfaen"/>
          <w:i/>
          <w:sz w:val="20"/>
          <w:szCs w:val="22"/>
        </w:rPr>
        <w:t>ü</w:t>
      </w:r>
      <w:r w:rsidRPr="00B60368">
        <w:rPr>
          <w:rFonts w:ascii="Sylfaen" w:hAnsi="Sylfaen"/>
          <w:i/>
          <w:sz w:val="20"/>
          <w:szCs w:val="22"/>
        </w:rPr>
        <w:t>rc</w:t>
      </w:r>
      <w:r w:rsidRPr="00B60368">
        <w:rPr>
          <w:rFonts w:ascii="Sylfaen" w:hAnsi="Sylfaen" w:cs="Sylfaen"/>
          <w:i/>
          <w:sz w:val="20"/>
          <w:szCs w:val="22"/>
        </w:rPr>
        <w:t>ü</w:t>
      </w:r>
      <w:r w:rsidRPr="00B60368">
        <w:rPr>
          <w:rFonts w:ascii="Sylfaen" w:hAnsi="Sylfaen"/>
          <w:i/>
          <w:sz w:val="20"/>
          <w:szCs w:val="22"/>
        </w:rPr>
        <w:t>stan Konstitusiya M</w:t>
      </w:r>
      <w:r w:rsidRPr="00B60368">
        <w:rPr>
          <w:i/>
          <w:sz w:val="20"/>
          <w:szCs w:val="22"/>
        </w:rPr>
        <w:t>ə</w:t>
      </w:r>
      <w:r w:rsidRPr="00B60368">
        <w:rPr>
          <w:rFonts w:ascii="Sylfaen" w:hAnsi="Sylfaen"/>
          <w:i/>
          <w:sz w:val="20"/>
          <w:szCs w:val="22"/>
        </w:rPr>
        <w:t>hk</w:t>
      </w:r>
      <w:r w:rsidRPr="00B60368">
        <w:rPr>
          <w:i/>
          <w:sz w:val="20"/>
          <w:szCs w:val="22"/>
        </w:rPr>
        <w:t>ə</w:t>
      </w:r>
      <w:r w:rsidRPr="00B60368">
        <w:rPr>
          <w:rFonts w:ascii="Sylfaen" w:hAnsi="Sylfaen"/>
          <w:i/>
          <w:sz w:val="20"/>
          <w:szCs w:val="22"/>
        </w:rPr>
        <w:t>m</w:t>
      </w:r>
      <w:r w:rsidRPr="00B60368">
        <w:rPr>
          <w:i/>
          <w:sz w:val="20"/>
          <w:szCs w:val="22"/>
        </w:rPr>
        <w:t>ə</w:t>
      </w:r>
      <w:r w:rsidRPr="00B60368">
        <w:rPr>
          <w:rFonts w:ascii="Sylfaen" w:hAnsi="Sylfaen"/>
          <w:i/>
          <w:sz w:val="20"/>
          <w:szCs w:val="22"/>
        </w:rPr>
        <w:t>sinin 2016-c</w:t>
      </w:r>
      <w:r w:rsidRPr="00B60368">
        <w:rPr>
          <w:rFonts w:ascii="Sylfaen" w:hAnsi="Sylfaen" w:cs="Sylfaen"/>
          <w:i/>
          <w:sz w:val="20"/>
          <w:szCs w:val="22"/>
        </w:rPr>
        <w:t>ı</w:t>
      </w:r>
      <w:r w:rsidRPr="00B60368">
        <w:rPr>
          <w:rFonts w:ascii="Sylfaen" w:hAnsi="Sylfaen"/>
          <w:i/>
          <w:sz w:val="20"/>
          <w:szCs w:val="22"/>
        </w:rPr>
        <w:t xml:space="preserve"> il 30 sentyabr tarixli №1/2/596 saylı Q</w:t>
      </w:r>
      <w:r w:rsidRPr="00B60368">
        <w:rPr>
          <w:i/>
          <w:sz w:val="20"/>
          <w:szCs w:val="22"/>
        </w:rPr>
        <w:t>ə</w:t>
      </w:r>
      <w:r w:rsidRPr="00B60368">
        <w:rPr>
          <w:rFonts w:ascii="Sylfaen" w:hAnsi="Sylfaen"/>
          <w:i/>
          <w:sz w:val="20"/>
          <w:szCs w:val="22"/>
        </w:rPr>
        <w:t>rar</w:t>
      </w:r>
      <w:r w:rsidRPr="00B60368">
        <w:rPr>
          <w:rFonts w:ascii="Sylfaen" w:hAnsi="Sylfaen" w:cs="Sylfaen"/>
          <w:i/>
          <w:sz w:val="20"/>
          <w:szCs w:val="22"/>
        </w:rPr>
        <w:t>ı</w:t>
      </w:r>
      <w:r w:rsidR="00941561">
        <w:rPr>
          <w:rFonts w:ascii="Sylfaen" w:hAnsi="Sylfaen"/>
          <w:i/>
          <w:sz w:val="20"/>
          <w:szCs w:val="22"/>
        </w:rPr>
        <w:t xml:space="preserve"> - v</w:t>
      </w:r>
      <w:r w:rsidRPr="00B60368">
        <w:rPr>
          <w:rFonts w:ascii="Sylfaen" w:hAnsi="Sylfaen"/>
          <w:i/>
          <w:sz w:val="20"/>
          <w:szCs w:val="22"/>
        </w:rPr>
        <w:t>eb-s</w:t>
      </w:r>
      <w:r w:rsidRPr="00B60368">
        <w:rPr>
          <w:i/>
          <w:sz w:val="20"/>
          <w:szCs w:val="22"/>
        </w:rPr>
        <w:t>ə</w:t>
      </w:r>
      <w:r w:rsidRPr="00B60368">
        <w:rPr>
          <w:rFonts w:ascii="Sylfaen" w:hAnsi="Sylfaen"/>
          <w:i/>
          <w:sz w:val="20"/>
          <w:szCs w:val="22"/>
        </w:rPr>
        <w:t>hif</w:t>
      </w:r>
      <w:r w:rsidRPr="00B60368">
        <w:rPr>
          <w:i/>
          <w:sz w:val="20"/>
          <w:szCs w:val="22"/>
        </w:rPr>
        <w:t>ə</w:t>
      </w:r>
      <w:r w:rsidRPr="00B60368">
        <w:rPr>
          <w:rFonts w:ascii="Sylfaen" w:hAnsi="Sylfaen"/>
          <w:i/>
          <w:sz w:val="20"/>
          <w:szCs w:val="22"/>
        </w:rPr>
        <w:t>, 12.10.2016-c</w:t>
      </w:r>
      <w:r w:rsidRPr="00B60368">
        <w:rPr>
          <w:rFonts w:ascii="Sylfaen" w:hAnsi="Sylfaen" w:cs="Sylfaen"/>
          <w:i/>
          <w:sz w:val="20"/>
          <w:szCs w:val="22"/>
        </w:rPr>
        <w:t>ı</w:t>
      </w:r>
      <w:r w:rsidRPr="00B60368">
        <w:rPr>
          <w:rFonts w:ascii="Sylfaen" w:hAnsi="Sylfaen"/>
          <w:i/>
          <w:sz w:val="20"/>
          <w:szCs w:val="22"/>
        </w:rPr>
        <w:t xml:space="preserve"> il. </w:t>
      </w:r>
    </w:p>
    <w:p w:rsidR="00530065" w:rsidRPr="00C43215" w:rsidRDefault="00B60368" w:rsidP="001D3641">
      <w:pPr>
        <w:ind w:firstLine="283"/>
        <w:jc w:val="both"/>
        <w:rPr>
          <w:rFonts w:ascii="Sylfaen" w:hAnsi="Sylfaen"/>
          <w:sz w:val="22"/>
          <w:szCs w:val="22"/>
        </w:rPr>
      </w:pPr>
      <w:r w:rsidRPr="00C43215">
        <w:rPr>
          <w:rFonts w:ascii="Sylfaen" w:hAnsi="Sylfaen"/>
          <w:sz w:val="22"/>
          <w:szCs w:val="22"/>
        </w:rPr>
        <w:t>2. (</w:t>
      </w:r>
      <w:r w:rsidR="00C43215" w:rsidRPr="00C43215">
        <w:rPr>
          <w:rFonts w:ascii="Sylfaen" w:hAnsi="Sylfaen" w:cs="Sylfaen"/>
          <w:sz w:val="22"/>
          <w:szCs w:val="22"/>
        </w:rPr>
        <w:t>Çı</w:t>
      </w:r>
      <w:r w:rsidR="00C43215" w:rsidRPr="00C43215">
        <w:rPr>
          <w:rFonts w:ascii="Sylfaen" w:hAnsi="Sylfaen"/>
          <w:sz w:val="22"/>
          <w:szCs w:val="22"/>
        </w:rPr>
        <w:t>xar</w:t>
      </w:r>
      <w:r w:rsidR="00C43215" w:rsidRPr="00C43215">
        <w:rPr>
          <w:rFonts w:ascii="Sylfaen" w:hAnsi="Sylfaen" w:cs="Sylfaen"/>
          <w:sz w:val="22"/>
          <w:szCs w:val="22"/>
        </w:rPr>
        <w:t>ı</w:t>
      </w:r>
      <w:r w:rsidR="00C43215" w:rsidRPr="00C43215">
        <w:rPr>
          <w:rFonts w:ascii="Sylfaen" w:hAnsi="Sylfaen"/>
          <w:sz w:val="22"/>
          <w:szCs w:val="22"/>
        </w:rPr>
        <w:t>l</w:t>
      </w:r>
      <w:r w:rsidR="00C43215" w:rsidRPr="00C43215">
        <w:rPr>
          <w:rFonts w:ascii="Sylfaen" w:hAnsi="Sylfaen" w:cs="Sylfaen"/>
          <w:sz w:val="22"/>
          <w:szCs w:val="22"/>
        </w:rPr>
        <w:t>ı</w:t>
      </w:r>
      <w:r w:rsidR="00C43215" w:rsidRPr="00C43215">
        <w:rPr>
          <w:rFonts w:ascii="Sylfaen" w:hAnsi="Sylfaen"/>
          <w:sz w:val="22"/>
          <w:szCs w:val="22"/>
        </w:rPr>
        <w:t>b</w:t>
      </w:r>
      <w:r w:rsidRPr="00C43215">
        <w:rPr>
          <w:rFonts w:ascii="Sylfaen" w:hAnsi="Sylfaen"/>
          <w:sz w:val="22"/>
          <w:szCs w:val="22"/>
        </w:rPr>
        <w:t xml:space="preserve">). </w:t>
      </w:r>
    </w:p>
    <w:p w:rsidR="00530065" w:rsidRDefault="00B60368" w:rsidP="001D3641">
      <w:pPr>
        <w:ind w:firstLine="283"/>
        <w:jc w:val="both"/>
        <w:rPr>
          <w:rFonts w:ascii="Sylfaen" w:hAnsi="Sylfaen"/>
          <w:sz w:val="22"/>
          <w:szCs w:val="22"/>
        </w:rPr>
      </w:pPr>
      <w:r w:rsidRPr="00B60368">
        <w:rPr>
          <w:rFonts w:ascii="Sylfaen" w:hAnsi="Sylfaen"/>
          <w:sz w:val="22"/>
          <w:szCs w:val="22"/>
        </w:rPr>
        <w:t>3. Borclu v</w:t>
      </w:r>
      <w:r w:rsidRPr="00B60368">
        <w:rPr>
          <w:sz w:val="22"/>
          <w:szCs w:val="22"/>
        </w:rPr>
        <w:t>ə</w:t>
      </w:r>
      <w:r w:rsidRPr="00B60368">
        <w:rPr>
          <w:rFonts w:ascii="Sylfaen" w:hAnsi="Sylfaen"/>
          <w:sz w:val="22"/>
          <w:szCs w:val="22"/>
        </w:rPr>
        <w:t xml:space="preserve"> ya borclunun maraqlar</w:t>
      </w:r>
      <w:r w:rsidRPr="00B60368">
        <w:rPr>
          <w:rFonts w:ascii="Sylfaen" w:hAnsi="Sylfaen" w:cs="Sylfaen"/>
          <w:sz w:val="22"/>
          <w:szCs w:val="22"/>
        </w:rPr>
        <w:t>ı</w:t>
      </w:r>
      <w:r w:rsidRPr="00B60368">
        <w:rPr>
          <w:rFonts w:ascii="Sylfaen" w:hAnsi="Sylfaen"/>
          <w:sz w:val="22"/>
          <w:szCs w:val="22"/>
        </w:rPr>
        <w:t xml:space="preserve"> </w:t>
      </w:r>
      <w:r w:rsidRPr="00B60368">
        <w:rPr>
          <w:rFonts w:ascii="Sylfaen" w:hAnsi="Sylfaen" w:cs="Sylfaen"/>
          <w:sz w:val="22"/>
          <w:szCs w:val="22"/>
        </w:rPr>
        <w:t>üçü</w:t>
      </w:r>
      <w:r w:rsidRPr="00B60368">
        <w:rPr>
          <w:rFonts w:ascii="Sylfaen" w:hAnsi="Sylfaen"/>
          <w:sz w:val="22"/>
          <w:szCs w:val="22"/>
        </w:rPr>
        <w:t>n dig</w:t>
      </w:r>
      <w:r w:rsidRPr="00B60368">
        <w:rPr>
          <w:sz w:val="22"/>
          <w:szCs w:val="22"/>
        </w:rPr>
        <w:t>ə</w:t>
      </w:r>
      <w:r w:rsidRPr="00B60368">
        <w:rPr>
          <w:rFonts w:ascii="Sylfaen" w:hAnsi="Sylfaen"/>
          <w:sz w:val="22"/>
          <w:szCs w:val="22"/>
        </w:rPr>
        <w:t xml:space="preserve">r </w:t>
      </w:r>
      <w:r w:rsidRPr="00B60368">
        <w:rPr>
          <w:rFonts w:ascii="Sylfaen" w:hAnsi="Sylfaen" w:cs="Sylfaen"/>
          <w:sz w:val="22"/>
          <w:szCs w:val="22"/>
        </w:rPr>
        <w:t>ş</w:t>
      </w:r>
      <w:r w:rsidRPr="00B60368">
        <w:rPr>
          <w:sz w:val="22"/>
          <w:szCs w:val="22"/>
        </w:rPr>
        <w:t>ə</w:t>
      </w:r>
      <w:r w:rsidRPr="00B60368">
        <w:rPr>
          <w:rFonts w:ascii="Sylfaen" w:hAnsi="Sylfaen"/>
          <w:sz w:val="22"/>
          <w:szCs w:val="22"/>
        </w:rPr>
        <w:t>xs r</w:t>
      </w:r>
      <w:r w:rsidRPr="00B60368">
        <w:rPr>
          <w:rFonts w:ascii="Sylfaen" w:hAnsi="Sylfaen" w:cs="Sylfaen"/>
          <w:sz w:val="22"/>
          <w:szCs w:val="22"/>
        </w:rPr>
        <w:t>ü</w:t>
      </w:r>
      <w:r w:rsidRPr="00B60368">
        <w:rPr>
          <w:rFonts w:ascii="Sylfaen" w:hAnsi="Sylfaen"/>
          <w:sz w:val="22"/>
          <w:szCs w:val="22"/>
        </w:rPr>
        <w:t>sumun, icra x</w:t>
      </w:r>
      <w:r w:rsidRPr="00B60368">
        <w:rPr>
          <w:sz w:val="22"/>
          <w:szCs w:val="22"/>
        </w:rPr>
        <w:t>ə</w:t>
      </w:r>
      <w:r w:rsidRPr="00B60368">
        <w:rPr>
          <w:rFonts w:ascii="Sylfaen" w:hAnsi="Sylfaen"/>
          <w:sz w:val="22"/>
          <w:szCs w:val="22"/>
        </w:rPr>
        <w:t>rcinin v</w:t>
      </w:r>
      <w:r w:rsidRPr="00B60368">
        <w:rPr>
          <w:sz w:val="22"/>
          <w:szCs w:val="22"/>
        </w:rPr>
        <w:t>ə</w:t>
      </w:r>
      <w:r w:rsidRPr="00B60368">
        <w:rPr>
          <w:rFonts w:ascii="Sylfaen" w:hAnsi="Sylfaen"/>
          <w:sz w:val="22"/>
          <w:szCs w:val="22"/>
        </w:rPr>
        <w:t xml:space="preserve"> kreditorun t</w:t>
      </w:r>
      <w:r w:rsidRPr="00B60368">
        <w:rPr>
          <w:sz w:val="22"/>
          <w:szCs w:val="22"/>
        </w:rPr>
        <w:t>ə</w:t>
      </w:r>
      <w:r w:rsidRPr="00B60368">
        <w:rPr>
          <w:rFonts w:ascii="Sylfaen" w:hAnsi="Sylfaen"/>
          <w:sz w:val="22"/>
          <w:szCs w:val="22"/>
        </w:rPr>
        <w:t>l</w:t>
      </w:r>
      <w:r w:rsidRPr="00B60368">
        <w:rPr>
          <w:sz w:val="22"/>
          <w:szCs w:val="22"/>
        </w:rPr>
        <w:t>ə</w:t>
      </w:r>
      <w:r w:rsidRPr="00B60368">
        <w:rPr>
          <w:rFonts w:ascii="Sylfaen" w:hAnsi="Sylfaen"/>
          <w:sz w:val="22"/>
          <w:szCs w:val="22"/>
        </w:rPr>
        <w:t xml:space="preserve">binin </w:t>
      </w:r>
      <w:r w:rsidRPr="00B60368">
        <w:rPr>
          <w:rFonts w:ascii="Sylfaen" w:hAnsi="Sylfaen" w:cs="Sylfaen"/>
          <w:sz w:val="22"/>
          <w:szCs w:val="22"/>
        </w:rPr>
        <w:t>ö</w:t>
      </w:r>
      <w:r w:rsidRPr="00B60368">
        <w:rPr>
          <w:rFonts w:ascii="Sylfaen" w:hAnsi="Sylfaen"/>
          <w:sz w:val="22"/>
          <w:szCs w:val="22"/>
        </w:rPr>
        <w:t>d</w:t>
      </w:r>
      <w:r w:rsidRPr="00B60368">
        <w:rPr>
          <w:sz w:val="22"/>
          <w:szCs w:val="22"/>
        </w:rPr>
        <w:t>ə</w:t>
      </w:r>
      <w:r w:rsidRPr="00B60368">
        <w:rPr>
          <w:rFonts w:ascii="Sylfaen" w:hAnsi="Sylfaen"/>
          <w:sz w:val="22"/>
          <w:szCs w:val="22"/>
        </w:rPr>
        <w:t>nilm</w:t>
      </w:r>
      <w:r w:rsidRPr="00B60368">
        <w:rPr>
          <w:sz w:val="22"/>
          <w:szCs w:val="22"/>
        </w:rPr>
        <w:t>ə</w:t>
      </w:r>
      <w:r w:rsidRPr="00B60368">
        <w:rPr>
          <w:rFonts w:ascii="Sylfaen" w:hAnsi="Sylfaen"/>
          <w:sz w:val="22"/>
          <w:szCs w:val="22"/>
        </w:rPr>
        <w:t xml:space="preserve">si </w:t>
      </w:r>
      <w:r w:rsidRPr="00B60368">
        <w:rPr>
          <w:rFonts w:ascii="Sylfaen" w:hAnsi="Sylfaen" w:cs="Sylfaen"/>
          <w:sz w:val="22"/>
          <w:szCs w:val="22"/>
        </w:rPr>
        <w:t>üçü</w:t>
      </w:r>
      <w:r w:rsidRPr="00B60368">
        <w:rPr>
          <w:rFonts w:ascii="Sylfaen" w:hAnsi="Sylfaen"/>
          <w:sz w:val="22"/>
          <w:szCs w:val="22"/>
        </w:rPr>
        <w:t>n laz</w:t>
      </w:r>
      <w:r w:rsidRPr="00B60368">
        <w:rPr>
          <w:rFonts w:ascii="Sylfaen" w:hAnsi="Sylfaen" w:cs="Sylfaen"/>
          <w:sz w:val="22"/>
          <w:szCs w:val="22"/>
        </w:rPr>
        <w:t>ı</w:t>
      </w:r>
      <w:r w:rsidRPr="00B60368">
        <w:rPr>
          <w:rFonts w:ascii="Sylfaen" w:hAnsi="Sylfaen"/>
          <w:sz w:val="22"/>
          <w:szCs w:val="22"/>
        </w:rPr>
        <w:t>m olan m</w:t>
      </w:r>
      <w:r w:rsidRPr="00B60368">
        <w:rPr>
          <w:sz w:val="22"/>
          <w:szCs w:val="22"/>
        </w:rPr>
        <w:t>ə</w:t>
      </w:r>
      <w:r w:rsidRPr="00B60368">
        <w:rPr>
          <w:rFonts w:ascii="Sylfaen" w:hAnsi="Sylfaen"/>
          <w:sz w:val="22"/>
          <w:szCs w:val="22"/>
        </w:rPr>
        <w:t>bl</w:t>
      </w:r>
      <w:r w:rsidRPr="00B60368">
        <w:rPr>
          <w:sz w:val="22"/>
          <w:szCs w:val="22"/>
        </w:rPr>
        <w:t>ə</w:t>
      </w:r>
      <w:r w:rsidRPr="00B60368">
        <w:rPr>
          <w:rFonts w:ascii="Sylfaen" w:hAnsi="Sylfaen" w:cs="Sylfaen"/>
          <w:sz w:val="22"/>
          <w:szCs w:val="22"/>
        </w:rPr>
        <w:t>ğ</w:t>
      </w:r>
      <w:r w:rsidRPr="00B60368">
        <w:rPr>
          <w:rFonts w:ascii="Sylfaen" w:hAnsi="Sylfaen"/>
          <w:sz w:val="22"/>
          <w:szCs w:val="22"/>
        </w:rPr>
        <w:t>i m</w:t>
      </w:r>
      <w:r w:rsidRPr="00B60368">
        <w:rPr>
          <w:sz w:val="22"/>
          <w:szCs w:val="22"/>
        </w:rPr>
        <w:t>ə</w:t>
      </w:r>
      <w:r w:rsidRPr="00B60368">
        <w:rPr>
          <w:rFonts w:ascii="Sylfaen" w:hAnsi="Sylfaen"/>
          <w:sz w:val="22"/>
          <w:szCs w:val="22"/>
        </w:rPr>
        <w:t>cburi h</w:t>
      </w:r>
      <w:r w:rsidRPr="00B60368">
        <w:rPr>
          <w:sz w:val="22"/>
          <w:szCs w:val="22"/>
        </w:rPr>
        <w:t>ə</w:t>
      </w:r>
      <w:r w:rsidRPr="00B60368">
        <w:rPr>
          <w:rFonts w:ascii="Sylfaen" w:hAnsi="Sylfaen"/>
          <w:sz w:val="22"/>
          <w:szCs w:val="22"/>
        </w:rPr>
        <w:t>rrac</w:t>
      </w:r>
      <w:r w:rsidRPr="00B60368">
        <w:rPr>
          <w:rFonts w:ascii="Sylfaen" w:hAnsi="Sylfaen" w:cs="Sylfaen"/>
          <w:sz w:val="22"/>
          <w:szCs w:val="22"/>
        </w:rPr>
        <w:t>ı</w:t>
      </w:r>
      <w:r w:rsidRPr="00B60368">
        <w:rPr>
          <w:rFonts w:ascii="Sylfaen" w:hAnsi="Sylfaen"/>
          <w:sz w:val="22"/>
          <w:szCs w:val="22"/>
        </w:rPr>
        <w:t>n ictimai elan edilm</w:t>
      </w:r>
      <w:r w:rsidRPr="00B60368">
        <w:rPr>
          <w:sz w:val="22"/>
          <w:szCs w:val="22"/>
        </w:rPr>
        <w:t>ə</w:t>
      </w:r>
      <w:r w:rsidRPr="00B60368">
        <w:rPr>
          <w:rFonts w:ascii="Sylfaen" w:hAnsi="Sylfaen"/>
          <w:sz w:val="22"/>
          <w:szCs w:val="22"/>
        </w:rPr>
        <w:t>sin</w:t>
      </w:r>
      <w:r w:rsidRPr="00B60368">
        <w:rPr>
          <w:sz w:val="22"/>
          <w:szCs w:val="22"/>
        </w:rPr>
        <w:t>ə</w:t>
      </w:r>
      <w:r w:rsidRPr="00B60368">
        <w:rPr>
          <w:rFonts w:ascii="Sylfaen" w:hAnsi="Sylfaen"/>
          <w:sz w:val="22"/>
          <w:szCs w:val="22"/>
        </w:rPr>
        <w:t xml:space="preserve"> q</w:t>
      </w:r>
      <w:r w:rsidRPr="00B60368">
        <w:rPr>
          <w:sz w:val="22"/>
          <w:szCs w:val="22"/>
        </w:rPr>
        <w:t>ə</w:t>
      </w:r>
      <w:r w:rsidRPr="00B60368">
        <w:rPr>
          <w:rFonts w:ascii="Sylfaen" w:hAnsi="Sylfaen"/>
          <w:sz w:val="22"/>
          <w:szCs w:val="22"/>
        </w:rPr>
        <w:t>d</w:t>
      </w:r>
      <w:r w:rsidRPr="00B60368">
        <w:rPr>
          <w:sz w:val="22"/>
          <w:szCs w:val="22"/>
        </w:rPr>
        <w:t>ə</w:t>
      </w:r>
      <w:r w:rsidRPr="00B60368">
        <w:rPr>
          <w:rFonts w:ascii="Sylfaen" w:hAnsi="Sylfaen"/>
          <w:sz w:val="22"/>
          <w:szCs w:val="22"/>
        </w:rPr>
        <w:t>r öd</w:t>
      </w:r>
      <w:r w:rsidRPr="00B60368">
        <w:rPr>
          <w:sz w:val="22"/>
          <w:szCs w:val="22"/>
        </w:rPr>
        <w:t>ə</w:t>
      </w:r>
      <w:r w:rsidRPr="00B60368">
        <w:rPr>
          <w:rFonts w:ascii="Sylfaen" w:hAnsi="Sylfaen"/>
          <w:sz w:val="22"/>
          <w:szCs w:val="22"/>
        </w:rPr>
        <w:t>m</w:t>
      </w:r>
      <w:r w:rsidRPr="00B60368">
        <w:rPr>
          <w:sz w:val="22"/>
          <w:szCs w:val="22"/>
        </w:rPr>
        <w:t>ə</w:t>
      </w:r>
      <w:r w:rsidRPr="00B60368">
        <w:rPr>
          <w:rFonts w:ascii="Sylfaen" w:hAnsi="Sylfaen"/>
          <w:sz w:val="22"/>
          <w:szCs w:val="22"/>
        </w:rPr>
        <w:t>y</w:t>
      </w:r>
      <w:r w:rsidRPr="00B60368">
        <w:rPr>
          <w:sz w:val="22"/>
          <w:szCs w:val="22"/>
        </w:rPr>
        <w:t>ə</w:t>
      </w:r>
      <w:r w:rsidRPr="00B60368">
        <w:rPr>
          <w:rFonts w:ascii="Sylfaen" w:hAnsi="Sylfaen"/>
          <w:sz w:val="22"/>
          <w:szCs w:val="22"/>
        </w:rPr>
        <w:t xml:space="preserve"> s</w:t>
      </w:r>
      <w:r w:rsidRPr="00B60368">
        <w:rPr>
          <w:sz w:val="22"/>
          <w:szCs w:val="22"/>
        </w:rPr>
        <w:t>ə</w:t>
      </w:r>
      <w:r w:rsidRPr="00B60368">
        <w:rPr>
          <w:rFonts w:ascii="Sylfaen" w:hAnsi="Sylfaen"/>
          <w:sz w:val="22"/>
          <w:szCs w:val="22"/>
        </w:rPr>
        <w:t>lahiyy</w:t>
      </w:r>
      <w:r w:rsidRPr="00B60368">
        <w:rPr>
          <w:sz w:val="22"/>
          <w:szCs w:val="22"/>
        </w:rPr>
        <w:t>ə</w:t>
      </w:r>
      <w:r w:rsidRPr="00B60368">
        <w:rPr>
          <w:rFonts w:ascii="Sylfaen" w:hAnsi="Sylfaen"/>
          <w:sz w:val="22"/>
          <w:szCs w:val="22"/>
        </w:rPr>
        <w:t>tlidir. M</w:t>
      </w:r>
      <w:r w:rsidRPr="00B60368">
        <w:rPr>
          <w:sz w:val="22"/>
          <w:szCs w:val="22"/>
        </w:rPr>
        <w:t>ə</w:t>
      </w:r>
      <w:r w:rsidRPr="00B60368">
        <w:rPr>
          <w:rFonts w:ascii="Sylfaen" w:hAnsi="Sylfaen"/>
          <w:sz w:val="22"/>
          <w:szCs w:val="22"/>
        </w:rPr>
        <w:t>cburi h</w:t>
      </w:r>
      <w:r w:rsidRPr="00B60368">
        <w:rPr>
          <w:sz w:val="22"/>
          <w:szCs w:val="22"/>
        </w:rPr>
        <w:t>ə</w:t>
      </w:r>
      <w:r w:rsidRPr="00B60368">
        <w:rPr>
          <w:rFonts w:ascii="Sylfaen" w:hAnsi="Sylfaen"/>
          <w:sz w:val="22"/>
          <w:szCs w:val="22"/>
        </w:rPr>
        <w:t>rrac</w:t>
      </w:r>
      <w:r w:rsidRPr="00B60368">
        <w:rPr>
          <w:rFonts w:ascii="Sylfaen" w:hAnsi="Sylfaen" w:cs="Sylfaen"/>
          <w:sz w:val="22"/>
          <w:szCs w:val="22"/>
        </w:rPr>
        <w:t>ı</w:t>
      </w:r>
      <w:r w:rsidRPr="00B60368">
        <w:rPr>
          <w:rFonts w:ascii="Sylfaen" w:hAnsi="Sylfaen"/>
          <w:sz w:val="22"/>
          <w:szCs w:val="22"/>
        </w:rPr>
        <w:t>n ictimai elan edilm</w:t>
      </w:r>
      <w:r w:rsidRPr="00B60368">
        <w:rPr>
          <w:sz w:val="22"/>
          <w:szCs w:val="22"/>
        </w:rPr>
        <w:t>ə</w:t>
      </w:r>
      <w:r w:rsidRPr="00B60368">
        <w:rPr>
          <w:rFonts w:ascii="Sylfaen" w:hAnsi="Sylfaen"/>
          <w:sz w:val="22"/>
          <w:szCs w:val="22"/>
        </w:rPr>
        <w:t>sind</w:t>
      </w:r>
      <w:r w:rsidRPr="00B60368">
        <w:rPr>
          <w:sz w:val="22"/>
          <w:szCs w:val="22"/>
        </w:rPr>
        <w:t>ə</w:t>
      </w:r>
      <w:r w:rsidRPr="00B60368">
        <w:rPr>
          <w:rFonts w:ascii="Sylfaen" w:hAnsi="Sylfaen"/>
          <w:sz w:val="22"/>
          <w:szCs w:val="22"/>
        </w:rPr>
        <w:t>n sonra borclu v</w:t>
      </w:r>
      <w:r w:rsidRPr="00B60368">
        <w:rPr>
          <w:sz w:val="22"/>
          <w:szCs w:val="22"/>
        </w:rPr>
        <w:t>ə</w:t>
      </w:r>
      <w:r w:rsidRPr="00B60368">
        <w:rPr>
          <w:rFonts w:ascii="Sylfaen" w:hAnsi="Sylfaen"/>
          <w:sz w:val="22"/>
          <w:szCs w:val="22"/>
        </w:rPr>
        <w:t xml:space="preserve"> ya borclunun maraqlar</w:t>
      </w:r>
      <w:r w:rsidRPr="00B60368">
        <w:rPr>
          <w:rFonts w:ascii="Sylfaen" w:hAnsi="Sylfaen" w:cs="Sylfaen"/>
          <w:sz w:val="22"/>
          <w:szCs w:val="22"/>
        </w:rPr>
        <w:t>ı</w:t>
      </w:r>
      <w:r w:rsidRPr="00B60368">
        <w:rPr>
          <w:rFonts w:ascii="Sylfaen" w:hAnsi="Sylfaen"/>
          <w:sz w:val="22"/>
          <w:szCs w:val="22"/>
        </w:rPr>
        <w:t xml:space="preserve"> </w:t>
      </w:r>
      <w:r w:rsidRPr="00B60368">
        <w:rPr>
          <w:rFonts w:ascii="Sylfaen" w:hAnsi="Sylfaen" w:cs="Sylfaen"/>
          <w:sz w:val="22"/>
          <w:szCs w:val="22"/>
        </w:rPr>
        <w:t>üçü</w:t>
      </w:r>
      <w:r w:rsidRPr="00B60368">
        <w:rPr>
          <w:rFonts w:ascii="Sylfaen" w:hAnsi="Sylfaen"/>
          <w:sz w:val="22"/>
          <w:szCs w:val="22"/>
        </w:rPr>
        <w:t>n dig</w:t>
      </w:r>
      <w:r w:rsidRPr="00B60368">
        <w:rPr>
          <w:sz w:val="22"/>
          <w:szCs w:val="22"/>
        </w:rPr>
        <w:t>ə</w:t>
      </w:r>
      <w:r w:rsidRPr="00B60368">
        <w:rPr>
          <w:rFonts w:ascii="Sylfaen" w:hAnsi="Sylfaen"/>
          <w:sz w:val="22"/>
          <w:szCs w:val="22"/>
        </w:rPr>
        <w:t xml:space="preserve">r </w:t>
      </w:r>
      <w:r w:rsidRPr="00B60368">
        <w:rPr>
          <w:rFonts w:ascii="Sylfaen" w:hAnsi="Sylfaen" w:cs="Sylfaen"/>
          <w:sz w:val="22"/>
          <w:szCs w:val="22"/>
        </w:rPr>
        <w:t>ş</w:t>
      </w:r>
      <w:r w:rsidRPr="00B60368">
        <w:rPr>
          <w:sz w:val="22"/>
          <w:szCs w:val="22"/>
        </w:rPr>
        <w:t>ə</w:t>
      </w:r>
      <w:r w:rsidRPr="00B60368">
        <w:rPr>
          <w:rFonts w:ascii="Sylfaen" w:hAnsi="Sylfaen"/>
          <w:sz w:val="22"/>
          <w:szCs w:val="22"/>
        </w:rPr>
        <w:t>xs t</w:t>
      </w:r>
      <w:r w:rsidRPr="00B60368">
        <w:rPr>
          <w:sz w:val="22"/>
          <w:szCs w:val="22"/>
        </w:rPr>
        <w:t>ə</w:t>
      </w:r>
      <w:r w:rsidRPr="00B60368">
        <w:rPr>
          <w:rFonts w:ascii="Sylfaen" w:hAnsi="Sylfaen"/>
          <w:sz w:val="22"/>
          <w:szCs w:val="22"/>
        </w:rPr>
        <w:t>r</w:t>
      </w:r>
      <w:r w:rsidRPr="00B60368">
        <w:rPr>
          <w:sz w:val="22"/>
          <w:szCs w:val="22"/>
        </w:rPr>
        <w:t>ə</w:t>
      </w:r>
      <w:r w:rsidRPr="00B60368">
        <w:rPr>
          <w:rFonts w:ascii="Sylfaen" w:hAnsi="Sylfaen"/>
          <w:sz w:val="22"/>
          <w:szCs w:val="22"/>
        </w:rPr>
        <w:t>find</w:t>
      </w:r>
      <w:r w:rsidRPr="00B60368">
        <w:rPr>
          <w:sz w:val="22"/>
          <w:szCs w:val="22"/>
        </w:rPr>
        <w:t>ə</w:t>
      </w:r>
      <w:r w:rsidRPr="00B60368">
        <w:rPr>
          <w:rFonts w:ascii="Sylfaen" w:hAnsi="Sylfaen"/>
          <w:sz w:val="22"/>
          <w:szCs w:val="22"/>
        </w:rPr>
        <w:t>n r</w:t>
      </w:r>
      <w:r w:rsidRPr="00B60368">
        <w:rPr>
          <w:rFonts w:ascii="Sylfaen" w:hAnsi="Sylfaen" w:cs="Sylfaen"/>
          <w:sz w:val="22"/>
          <w:szCs w:val="22"/>
        </w:rPr>
        <w:t>ü</w:t>
      </w:r>
      <w:r w:rsidRPr="00B60368">
        <w:rPr>
          <w:rFonts w:ascii="Sylfaen" w:hAnsi="Sylfaen"/>
          <w:sz w:val="22"/>
          <w:szCs w:val="22"/>
        </w:rPr>
        <w:t>sumun, icra x</w:t>
      </w:r>
      <w:r w:rsidRPr="00B60368">
        <w:rPr>
          <w:sz w:val="22"/>
          <w:szCs w:val="22"/>
        </w:rPr>
        <w:t>ə</w:t>
      </w:r>
      <w:r w:rsidRPr="00B60368">
        <w:rPr>
          <w:rFonts w:ascii="Sylfaen" w:hAnsi="Sylfaen"/>
          <w:sz w:val="22"/>
          <w:szCs w:val="22"/>
        </w:rPr>
        <w:t>rcinin v</w:t>
      </w:r>
      <w:r w:rsidRPr="00B60368">
        <w:rPr>
          <w:sz w:val="22"/>
          <w:szCs w:val="22"/>
        </w:rPr>
        <w:t>ə</w:t>
      </w:r>
      <w:r w:rsidRPr="00B60368">
        <w:rPr>
          <w:rFonts w:ascii="Sylfaen" w:hAnsi="Sylfaen"/>
          <w:sz w:val="22"/>
          <w:szCs w:val="22"/>
        </w:rPr>
        <w:t xml:space="preserve"> kreditorun t</w:t>
      </w:r>
      <w:r w:rsidRPr="00B60368">
        <w:rPr>
          <w:sz w:val="22"/>
          <w:szCs w:val="22"/>
        </w:rPr>
        <w:t>ə</w:t>
      </w:r>
      <w:r w:rsidRPr="00B60368">
        <w:rPr>
          <w:rFonts w:ascii="Sylfaen" w:hAnsi="Sylfaen"/>
          <w:sz w:val="22"/>
          <w:szCs w:val="22"/>
        </w:rPr>
        <w:t>l</w:t>
      </w:r>
      <w:r w:rsidRPr="00B60368">
        <w:rPr>
          <w:sz w:val="22"/>
          <w:szCs w:val="22"/>
        </w:rPr>
        <w:t>ə</w:t>
      </w:r>
      <w:r w:rsidRPr="00B60368">
        <w:rPr>
          <w:rFonts w:ascii="Sylfaen" w:hAnsi="Sylfaen"/>
          <w:sz w:val="22"/>
          <w:szCs w:val="22"/>
        </w:rPr>
        <w:t xml:space="preserve">binin </w:t>
      </w:r>
      <w:r w:rsidRPr="00B60368">
        <w:rPr>
          <w:rFonts w:ascii="Sylfaen" w:hAnsi="Sylfaen" w:cs="Sylfaen"/>
          <w:sz w:val="22"/>
          <w:szCs w:val="22"/>
        </w:rPr>
        <w:t>ö</w:t>
      </w:r>
      <w:r w:rsidRPr="00B60368">
        <w:rPr>
          <w:rFonts w:ascii="Sylfaen" w:hAnsi="Sylfaen"/>
          <w:sz w:val="22"/>
          <w:szCs w:val="22"/>
        </w:rPr>
        <w:t>d</w:t>
      </w:r>
      <w:r w:rsidRPr="00B60368">
        <w:rPr>
          <w:sz w:val="22"/>
          <w:szCs w:val="22"/>
        </w:rPr>
        <w:t>ə</w:t>
      </w:r>
      <w:r w:rsidRPr="00B60368">
        <w:rPr>
          <w:rFonts w:ascii="Sylfaen" w:hAnsi="Sylfaen"/>
          <w:sz w:val="22"/>
          <w:szCs w:val="22"/>
        </w:rPr>
        <w:t>nilm</w:t>
      </w:r>
      <w:r w:rsidRPr="00B60368">
        <w:rPr>
          <w:sz w:val="22"/>
          <w:szCs w:val="22"/>
        </w:rPr>
        <w:t>ə</w:t>
      </w:r>
      <w:r w:rsidRPr="00B60368">
        <w:rPr>
          <w:rFonts w:ascii="Sylfaen" w:hAnsi="Sylfaen"/>
          <w:sz w:val="22"/>
          <w:szCs w:val="22"/>
        </w:rPr>
        <w:t>si m</w:t>
      </w:r>
      <w:r w:rsidRPr="00B60368">
        <w:rPr>
          <w:sz w:val="22"/>
          <w:szCs w:val="22"/>
        </w:rPr>
        <w:t>ə</w:t>
      </w:r>
      <w:r w:rsidRPr="00B60368">
        <w:rPr>
          <w:rFonts w:ascii="Sylfaen" w:hAnsi="Sylfaen"/>
          <w:sz w:val="22"/>
          <w:szCs w:val="22"/>
        </w:rPr>
        <w:t>qs</w:t>
      </w:r>
      <w:r w:rsidRPr="00B60368">
        <w:rPr>
          <w:sz w:val="22"/>
          <w:szCs w:val="22"/>
        </w:rPr>
        <w:t>ə</w:t>
      </w:r>
      <w:r w:rsidRPr="00B60368">
        <w:rPr>
          <w:rFonts w:ascii="Sylfaen" w:hAnsi="Sylfaen"/>
          <w:sz w:val="22"/>
          <w:szCs w:val="22"/>
        </w:rPr>
        <w:t>dil</w:t>
      </w:r>
      <w:r w:rsidRPr="00B60368">
        <w:rPr>
          <w:sz w:val="22"/>
          <w:szCs w:val="22"/>
        </w:rPr>
        <w:t>ə</w:t>
      </w:r>
      <w:r w:rsidRPr="00B60368">
        <w:rPr>
          <w:rFonts w:ascii="Sylfaen" w:hAnsi="Sylfaen"/>
          <w:sz w:val="22"/>
          <w:szCs w:val="22"/>
        </w:rPr>
        <w:t xml:space="preserve"> </w:t>
      </w:r>
      <w:r w:rsidRPr="00B60368">
        <w:rPr>
          <w:rFonts w:ascii="Sylfaen" w:hAnsi="Sylfaen" w:cs="Sylfaen"/>
          <w:sz w:val="22"/>
          <w:szCs w:val="22"/>
        </w:rPr>
        <w:t>İ</w:t>
      </w:r>
      <w:r w:rsidRPr="00B60368">
        <w:rPr>
          <w:rFonts w:ascii="Sylfaen" w:hAnsi="Sylfaen"/>
          <w:sz w:val="22"/>
          <w:szCs w:val="22"/>
        </w:rPr>
        <w:t xml:space="preserve">cra </w:t>
      </w:r>
      <w:r w:rsidRPr="00B60368">
        <w:rPr>
          <w:rFonts w:ascii="Sylfaen" w:hAnsi="Sylfaen" w:cs="Sylfaen"/>
          <w:sz w:val="22"/>
          <w:szCs w:val="22"/>
        </w:rPr>
        <w:t>ü</w:t>
      </w:r>
      <w:r w:rsidRPr="00B60368">
        <w:rPr>
          <w:rFonts w:ascii="Sylfaen" w:hAnsi="Sylfaen"/>
          <w:sz w:val="22"/>
          <w:szCs w:val="22"/>
        </w:rPr>
        <w:t>zr</w:t>
      </w:r>
      <w:r w:rsidRPr="00B60368">
        <w:rPr>
          <w:sz w:val="22"/>
          <w:szCs w:val="22"/>
        </w:rPr>
        <w:t>ə</w:t>
      </w:r>
      <w:r w:rsidRPr="00B60368">
        <w:rPr>
          <w:rFonts w:ascii="Sylfaen" w:hAnsi="Sylfaen"/>
          <w:sz w:val="22"/>
          <w:szCs w:val="22"/>
        </w:rPr>
        <w:t xml:space="preserve"> Milli B</w:t>
      </w:r>
      <w:r w:rsidRPr="00B60368">
        <w:rPr>
          <w:rFonts w:ascii="Sylfaen" w:hAnsi="Sylfaen" w:cs="Sylfaen"/>
          <w:sz w:val="22"/>
          <w:szCs w:val="22"/>
        </w:rPr>
        <w:t>ü</w:t>
      </w:r>
      <w:r w:rsidRPr="00B60368">
        <w:rPr>
          <w:rFonts w:ascii="Sylfaen" w:hAnsi="Sylfaen"/>
          <w:sz w:val="22"/>
          <w:szCs w:val="22"/>
        </w:rPr>
        <w:t>rosunun hesab</w:t>
      </w:r>
      <w:r w:rsidRPr="00B60368">
        <w:rPr>
          <w:rFonts w:ascii="Sylfaen" w:hAnsi="Sylfaen" w:cs="Sylfaen"/>
          <w:sz w:val="22"/>
          <w:szCs w:val="22"/>
        </w:rPr>
        <w:t>ı</w:t>
      </w:r>
      <w:r w:rsidRPr="00B60368">
        <w:rPr>
          <w:rFonts w:ascii="Sylfaen" w:hAnsi="Sylfaen"/>
          <w:sz w:val="22"/>
          <w:szCs w:val="22"/>
        </w:rPr>
        <w:t>na m</w:t>
      </w:r>
      <w:r w:rsidRPr="00B60368">
        <w:rPr>
          <w:sz w:val="22"/>
          <w:szCs w:val="22"/>
        </w:rPr>
        <w:t>ə</w:t>
      </w:r>
      <w:r w:rsidRPr="00B60368">
        <w:rPr>
          <w:rFonts w:ascii="Sylfaen" w:hAnsi="Sylfaen"/>
          <w:sz w:val="22"/>
          <w:szCs w:val="22"/>
        </w:rPr>
        <w:t>bl</w:t>
      </w:r>
      <w:r w:rsidRPr="00B60368">
        <w:rPr>
          <w:sz w:val="22"/>
          <w:szCs w:val="22"/>
        </w:rPr>
        <w:t>ə</w:t>
      </w:r>
      <w:r w:rsidRPr="00B60368">
        <w:rPr>
          <w:rFonts w:ascii="Sylfaen" w:hAnsi="Sylfaen" w:cs="Sylfaen"/>
          <w:sz w:val="22"/>
          <w:szCs w:val="22"/>
        </w:rPr>
        <w:t>ğ</w:t>
      </w:r>
      <w:r w:rsidRPr="00B60368">
        <w:rPr>
          <w:rFonts w:ascii="Sylfaen" w:hAnsi="Sylfaen"/>
          <w:sz w:val="22"/>
          <w:szCs w:val="22"/>
        </w:rPr>
        <w:t>in k</w:t>
      </w:r>
      <w:r w:rsidRPr="00B60368">
        <w:rPr>
          <w:rFonts w:ascii="Sylfaen" w:hAnsi="Sylfaen" w:cs="Sylfaen"/>
          <w:sz w:val="22"/>
          <w:szCs w:val="22"/>
        </w:rPr>
        <w:t>öçü</w:t>
      </w:r>
      <w:r w:rsidRPr="00B60368">
        <w:rPr>
          <w:rFonts w:ascii="Sylfaen" w:hAnsi="Sylfaen"/>
          <w:sz w:val="22"/>
          <w:szCs w:val="22"/>
        </w:rPr>
        <w:t>r</w:t>
      </w:r>
      <w:r w:rsidRPr="00B60368">
        <w:rPr>
          <w:rFonts w:ascii="Sylfaen" w:hAnsi="Sylfaen" w:cs="Sylfaen"/>
          <w:sz w:val="22"/>
          <w:szCs w:val="22"/>
        </w:rPr>
        <w:t>ü</w:t>
      </w:r>
      <w:r w:rsidRPr="00B60368">
        <w:rPr>
          <w:rFonts w:ascii="Sylfaen" w:hAnsi="Sylfaen"/>
          <w:sz w:val="22"/>
          <w:szCs w:val="22"/>
        </w:rPr>
        <w:t>lm</w:t>
      </w:r>
      <w:r w:rsidRPr="00B60368">
        <w:rPr>
          <w:sz w:val="22"/>
          <w:szCs w:val="22"/>
        </w:rPr>
        <w:t>ə</w:t>
      </w:r>
      <w:r w:rsidRPr="00B60368">
        <w:rPr>
          <w:rFonts w:ascii="Sylfaen" w:hAnsi="Sylfaen"/>
          <w:sz w:val="22"/>
          <w:szCs w:val="22"/>
        </w:rPr>
        <w:t>si halında, İcra üzr</w:t>
      </w:r>
      <w:r w:rsidRPr="00B60368">
        <w:rPr>
          <w:sz w:val="22"/>
          <w:szCs w:val="22"/>
        </w:rPr>
        <w:t>ə</w:t>
      </w:r>
      <w:r w:rsidRPr="00B60368">
        <w:rPr>
          <w:rFonts w:ascii="Sylfaen" w:hAnsi="Sylfaen"/>
          <w:sz w:val="22"/>
          <w:szCs w:val="22"/>
        </w:rPr>
        <w:t xml:space="preserve"> Milli B</w:t>
      </w:r>
      <w:r w:rsidRPr="00B60368">
        <w:rPr>
          <w:rFonts w:ascii="Sylfaen" w:hAnsi="Sylfaen" w:cs="Sylfaen"/>
          <w:sz w:val="22"/>
          <w:szCs w:val="22"/>
        </w:rPr>
        <w:t>ü</w:t>
      </w:r>
      <w:r w:rsidRPr="00B60368">
        <w:rPr>
          <w:rFonts w:ascii="Sylfaen" w:hAnsi="Sylfaen"/>
          <w:sz w:val="22"/>
          <w:szCs w:val="22"/>
        </w:rPr>
        <w:t>rosu h</w:t>
      </w:r>
      <w:r w:rsidRPr="00B60368">
        <w:rPr>
          <w:sz w:val="22"/>
          <w:szCs w:val="22"/>
        </w:rPr>
        <w:t>ə</w:t>
      </w:r>
      <w:r w:rsidRPr="00B60368">
        <w:rPr>
          <w:rFonts w:ascii="Sylfaen" w:hAnsi="Sylfaen"/>
          <w:sz w:val="22"/>
          <w:szCs w:val="22"/>
        </w:rPr>
        <w:t>rrac ba</w:t>
      </w:r>
      <w:r w:rsidRPr="00B60368">
        <w:rPr>
          <w:rFonts w:ascii="Sylfaen" w:hAnsi="Sylfaen" w:cs="Sylfaen"/>
          <w:sz w:val="22"/>
          <w:szCs w:val="22"/>
        </w:rPr>
        <w:t>ş</w:t>
      </w:r>
      <w:r w:rsidRPr="00B60368">
        <w:rPr>
          <w:rFonts w:ascii="Sylfaen" w:hAnsi="Sylfaen"/>
          <w:sz w:val="22"/>
          <w:szCs w:val="22"/>
        </w:rPr>
        <w:t xml:space="preserve">a </w:t>
      </w:r>
      <w:r w:rsidRPr="00B60368">
        <w:rPr>
          <w:rFonts w:ascii="Sylfaen" w:hAnsi="Sylfaen" w:cs="Sylfaen"/>
          <w:sz w:val="22"/>
          <w:szCs w:val="22"/>
        </w:rPr>
        <w:t>ç</w:t>
      </w:r>
      <w:r w:rsidRPr="00B60368">
        <w:rPr>
          <w:rFonts w:ascii="Sylfaen" w:hAnsi="Sylfaen"/>
          <w:sz w:val="22"/>
          <w:szCs w:val="22"/>
        </w:rPr>
        <w:t>atd</w:t>
      </w:r>
      <w:r w:rsidRPr="00B60368">
        <w:rPr>
          <w:rFonts w:ascii="Sylfaen" w:hAnsi="Sylfaen" w:cs="Sylfaen"/>
          <w:sz w:val="22"/>
          <w:szCs w:val="22"/>
        </w:rPr>
        <w:t>ı</w:t>
      </w:r>
      <w:r w:rsidRPr="00B60368">
        <w:rPr>
          <w:rFonts w:ascii="Sylfaen" w:hAnsi="Sylfaen"/>
          <w:sz w:val="22"/>
          <w:szCs w:val="22"/>
        </w:rPr>
        <w:t>qdan sonra m</w:t>
      </w:r>
      <w:r w:rsidRPr="00B60368">
        <w:rPr>
          <w:sz w:val="22"/>
          <w:szCs w:val="22"/>
        </w:rPr>
        <w:t>ə</w:t>
      </w:r>
      <w:r w:rsidRPr="00B60368">
        <w:rPr>
          <w:rFonts w:ascii="Sylfaen" w:hAnsi="Sylfaen"/>
          <w:sz w:val="22"/>
          <w:szCs w:val="22"/>
        </w:rPr>
        <w:t>bl</w:t>
      </w:r>
      <w:r w:rsidRPr="00B60368">
        <w:rPr>
          <w:sz w:val="22"/>
          <w:szCs w:val="22"/>
        </w:rPr>
        <w:t>ə</w:t>
      </w:r>
      <w:r w:rsidRPr="00B60368">
        <w:rPr>
          <w:rFonts w:ascii="Sylfaen" w:hAnsi="Sylfaen" w:cs="Sylfaen"/>
          <w:sz w:val="22"/>
          <w:szCs w:val="22"/>
        </w:rPr>
        <w:t>ğ</w:t>
      </w:r>
      <w:r w:rsidRPr="00B60368">
        <w:rPr>
          <w:rFonts w:ascii="Sylfaen" w:hAnsi="Sylfaen"/>
          <w:sz w:val="22"/>
          <w:szCs w:val="22"/>
        </w:rPr>
        <w:t xml:space="preserve">i </w:t>
      </w:r>
      <w:r w:rsidRPr="00B60368">
        <w:rPr>
          <w:rFonts w:ascii="Sylfaen" w:hAnsi="Sylfaen" w:cs="Sylfaen"/>
          <w:sz w:val="22"/>
          <w:szCs w:val="22"/>
        </w:rPr>
        <w:t>ü</w:t>
      </w:r>
      <w:r w:rsidRPr="00B60368">
        <w:rPr>
          <w:rFonts w:ascii="Sylfaen" w:hAnsi="Sylfaen"/>
          <w:sz w:val="22"/>
          <w:szCs w:val="22"/>
        </w:rPr>
        <w:t>mumi qaydada b</w:t>
      </w:r>
      <w:r w:rsidRPr="00B60368">
        <w:rPr>
          <w:rFonts w:ascii="Sylfaen" w:hAnsi="Sylfaen" w:cs="Sylfaen"/>
          <w:sz w:val="22"/>
          <w:szCs w:val="22"/>
        </w:rPr>
        <w:t>ö</w:t>
      </w:r>
      <w:r w:rsidRPr="00B60368">
        <w:rPr>
          <w:rFonts w:ascii="Sylfaen" w:hAnsi="Sylfaen"/>
          <w:sz w:val="22"/>
          <w:szCs w:val="22"/>
        </w:rPr>
        <w:t>l</w:t>
      </w:r>
      <w:r w:rsidRPr="00B60368">
        <w:rPr>
          <w:rFonts w:ascii="Sylfaen" w:hAnsi="Sylfaen" w:cs="Sylfaen"/>
          <w:sz w:val="22"/>
          <w:szCs w:val="22"/>
        </w:rPr>
        <w:t>üş</w:t>
      </w:r>
      <w:r w:rsidRPr="00B60368">
        <w:rPr>
          <w:rFonts w:ascii="Sylfaen" w:hAnsi="Sylfaen"/>
          <w:sz w:val="22"/>
          <w:szCs w:val="22"/>
        </w:rPr>
        <w:t>d</w:t>
      </w:r>
      <w:r w:rsidRPr="00B60368">
        <w:rPr>
          <w:rFonts w:ascii="Sylfaen" w:hAnsi="Sylfaen" w:cs="Sylfaen"/>
          <w:sz w:val="22"/>
          <w:szCs w:val="22"/>
        </w:rPr>
        <w:t>ü</w:t>
      </w:r>
      <w:r w:rsidRPr="00B60368">
        <w:rPr>
          <w:rFonts w:ascii="Sylfaen" w:hAnsi="Sylfaen"/>
          <w:sz w:val="22"/>
          <w:szCs w:val="22"/>
        </w:rPr>
        <w:t>r</w:t>
      </w:r>
      <w:r w:rsidRPr="00B60368">
        <w:rPr>
          <w:sz w:val="22"/>
          <w:szCs w:val="22"/>
        </w:rPr>
        <w:t>ə</w:t>
      </w:r>
      <w:r w:rsidRPr="00B60368">
        <w:rPr>
          <w:rFonts w:ascii="Sylfaen" w:hAnsi="Sylfaen"/>
          <w:sz w:val="22"/>
          <w:szCs w:val="22"/>
        </w:rPr>
        <w:t>c</w:t>
      </w:r>
      <w:r w:rsidRPr="00B60368">
        <w:rPr>
          <w:sz w:val="22"/>
          <w:szCs w:val="22"/>
        </w:rPr>
        <w:t>ə</w:t>
      </w:r>
      <w:r w:rsidRPr="00B60368">
        <w:rPr>
          <w:rFonts w:ascii="Sylfaen" w:hAnsi="Sylfaen"/>
          <w:sz w:val="22"/>
          <w:szCs w:val="22"/>
        </w:rPr>
        <w:t xml:space="preserve">kdir. </w:t>
      </w:r>
      <w:r w:rsidRPr="00B60368">
        <w:rPr>
          <w:rFonts w:ascii="Cambria" w:hAnsi="Cambria" w:cs="Cambria"/>
          <w:sz w:val="22"/>
          <w:szCs w:val="22"/>
        </w:rPr>
        <w:t>Ə</w:t>
      </w:r>
      <w:r w:rsidRPr="00B60368">
        <w:rPr>
          <w:rFonts w:ascii="Sylfaen" w:hAnsi="Sylfaen"/>
          <w:sz w:val="22"/>
          <w:szCs w:val="22"/>
        </w:rPr>
        <w:t>g</w:t>
      </w:r>
      <w:r w:rsidRPr="00B60368">
        <w:rPr>
          <w:sz w:val="22"/>
          <w:szCs w:val="22"/>
        </w:rPr>
        <w:t>ə</w:t>
      </w:r>
      <w:r w:rsidRPr="00B60368">
        <w:rPr>
          <w:rFonts w:ascii="Sylfaen" w:hAnsi="Sylfaen"/>
          <w:sz w:val="22"/>
          <w:szCs w:val="22"/>
        </w:rPr>
        <w:t>r borclu t</w:t>
      </w:r>
      <w:r w:rsidRPr="00B60368">
        <w:rPr>
          <w:sz w:val="22"/>
          <w:szCs w:val="22"/>
        </w:rPr>
        <w:t>ə</w:t>
      </w:r>
      <w:r w:rsidRPr="00B60368">
        <w:rPr>
          <w:rFonts w:ascii="Sylfaen" w:hAnsi="Sylfaen"/>
          <w:sz w:val="22"/>
          <w:szCs w:val="22"/>
        </w:rPr>
        <w:t>r</w:t>
      </w:r>
      <w:r w:rsidRPr="00B60368">
        <w:rPr>
          <w:sz w:val="22"/>
          <w:szCs w:val="22"/>
        </w:rPr>
        <w:t>ə</w:t>
      </w:r>
      <w:r w:rsidRPr="00B60368">
        <w:rPr>
          <w:rFonts w:ascii="Sylfaen" w:hAnsi="Sylfaen"/>
          <w:sz w:val="22"/>
          <w:szCs w:val="22"/>
        </w:rPr>
        <w:t>find</w:t>
      </w:r>
      <w:r w:rsidRPr="00B60368">
        <w:rPr>
          <w:sz w:val="22"/>
          <w:szCs w:val="22"/>
        </w:rPr>
        <w:t>ə</w:t>
      </w:r>
      <w:r w:rsidRPr="00B60368">
        <w:rPr>
          <w:rFonts w:ascii="Sylfaen" w:hAnsi="Sylfaen"/>
          <w:sz w:val="22"/>
          <w:szCs w:val="22"/>
        </w:rPr>
        <w:t xml:space="preserve">n </w:t>
      </w:r>
      <w:r w:rsidRPr="00B60368">
        <w:rPr>
          <w:rFonts w:ascii="Sylfaen" w:hAnsi="Sylfaen" w:cs="Sylfaen"/>
          <w:sz w:val="22"/>
          <w:szCs w:val="22"/>
        </w:rPr>
        <w:t>İ</w:t>
      </w:r>
      <w:r w:rsidRPr="00B60368">
        <w:rPr>
          <w:rFonts w:ascii="Sylfaen" w:hAnsi="Sylfaen"/>
          <w:sz w:val="22"/>
          <w:szCs w:val="22"/>
        </w:rPr>
        <w:t xml:space="preserve">cra </w:t>
      </w:r>
      <w:r w:rsidRPr="00B60368">
        <w:rPr>
          <w:rFonts w:ascii="Sylfaen" w:hAnsi="Sylfaen" w:cs="Sylfaen"/>
          <w:sz w:val="22"/>
          <w:szCs w:val="22"/>
        </w:rPr>
        <w:t>ü</w:t>
      </w:r>
      <w:r w:rsidRPr="00B60368">
        <w:rPr>
          <w:rFonts w:ascii="Sylfaen" w:hAnsi="Sylfaen"/>
          <w:sz w:val="22"/>
          <w:szCs w:val="22"/>
        </w:rPr>
        <w:t>zr</w:t>
      </w:r>
      <w:r w:rsidRPr="00B60368">
        <w:rPr>
          <w:sz w:val="22"/>
          <w:szCs w:val="22"/>
        </w:rPr>
        <w:t>ə</w:t>
      </w:r>
      <w:r w:rsidRPr="00B60368">
        <w:rPr>
          <w:rFonts w:ascii="Sylfaen" w:hAnsi="Sylfaen"/>
          <w:sz w:val="22"/>
          <w:szCs w:val="22"/>
        </w:rPr>
        <w:t xml:space="preserve"> Milli B</w:t>
      </w:r>
      <w:r w:rsidRPr="00B60368">
        <w:rPr>
          <w:rFonts w:ascii="Sylfaen" w:hAnsi="Sylfaen" w:cs="Sylfaen"/>
          <w:sz w:val="22"/>
          <w:szCs w:val="22"/>
        </w:rPr>
        <w:t>ü</w:t>
      </w:r>
      <w:r w:rsidRPr="00B60368">
        <w:rPr>
          <w:rFonts w:ascii="Sylfaen" w:hAnsi="Sylfaen"/>
          <w:sz w:val="22"/>
          <w:szCs w:val="22"/>
        </w:rPr>
        <w:t>rosunun hesab</w:t>
      </w:r>
      <w:r w:rsidRPr="00B60368">
        <w:rPr>
          <w:rFonts w:ascii="Sylfaen" w:hAnsi="Sylfaen" w:cs="Sylfaen"/>
          <w:sz w:val="22"/>
          <w:szCs w:val="22"/>
        </w:rPr>
        <w:t>ı</w:t>
      </w:r>
      <w:r w:rsidRPr="00B60368">
        <w:rPr>
          <w:rFonts w:ascii="Sylfaen" w:hAnsi="Sylfaen"/>
          <w:sz w:val="22"/>
          <w:szCs w:val="22"/>
        </w:rPr>
        <w:t>na k</w:t>
      </w:r>
      <w:r w:rsidRPr="00B60368">
        <w:rPr>
          <w:rFonts w:ascii="Sylfaen" w:hAnsi="Sylfaen" w:cs="Sylfaen"/>
          <w:sz w:val="22"/>
          <w:szCs w:val="22"/>
        </w:rPr>
        <w:t>öçü</w:t>
      </w:r>
      <w:r w:rsidRPr="00B60368">
        <w:rPr>
          <w:rFonts w:ascii="Sylfaen" w:hAnsi="Sylfaen"/>
          <w:sz w:val="22"/>
          <w:szCs w:val="22"/>
        </w:rPr>
        <w:t>r</w:t>
      </w:r>
      <w:r w:rsidRPr="00B60368">
        <w:rPr>
          <w:rFonts w:ascii="Sylfaen" w:hAnsi="Sylfaen" w:cs="Sylfaen"/>
          <w:sz w:val="22"/>
          <w:szCs w:val="22"/>
        </w:rPr>
        <w:t>ü</w:t>
      </w:r>
      <w:r w:rsidRPr="00B60368">
        <w:rPr>
          <w:rFonts w:ascii="Sylfaen" w:hAnsi="Sylfaen"/>
          <w:sz w:val="22"/>
          <w:szCs w:val="22"/>
        </w:rPr>
        <w:t>lm</w:t>
      </w:r>
      <w:r w:rsidRPr="00B60368">
        <w:rPr>
          <w:rFonts w:ascii="Sylfaen" w:hAnsi="Sylfaen" w:cs="Sylfaen"/>
          <w:sz w:val="22"/>
          <w:szCs w:val="22"/>
        </w:rPr>
        <w:t>üş</w:t>
      </w:r>
      <w:r w:rsidRPr="00B60368">
        <w:rPr>
          <w:rFonts w:ascii="Sylfaen" w:hAnsi="Sylfaen"/>
          <w:sz w:val="22"/>
          <w:szCs w:val="22"/>
        </w:rPr>
        <w:t xml:space="preserve"> m</w:t>
      </w:r>
      <w:r w:rsidRPr="00B60368">
        <w:rPr>
          <w:sz w:val="22"/>
          <w:szCs w:val="22"/>
        </w:rPr>
        <w:t>ə</w:t>
      </w:r>
      <w:r w:rsidRPr="00B60368">
        <w:rPr>
          <w:rFonts w:ascii="Sylfaen" w:hAnsi="Sylfaen"/>
          <w:sz w:val="22"/>
          <w:szCs w:val="22"/>
        </w:rPr>
        <w:t>bl</w:t>
      </w:r>
      <w:r w:rsidRPr="00B60368">
        <w:rPr>
          <w:sz w:val="22"/>
          <w:szCs w:val="22"/>
        </w:rPr>
        <w:t>ə</w:t>
      </w:r>
      <w:r w:rsidRPr="00B60368">
        <w:rPr>
          <w:rFonts w:ascii="Sylfaen" w:hAnsi="Sylfaen" w:cs="Sylfaen"/>
          <w:sz w:val="22"/>
          <w:szCs w:val="22"/>
        </w:rPr>
        <w:t>ğ</w:t>
      </w:r>
      <w:r w:rsidRPr="00B60368">
        <w:rPr>
          <w:rFonts w:ascii="Sylfaen" w:hAnsi="Sylfaen"/>
          <w:sz w:val="22"/>
          <w:szCs w:val="22"/>
        </w:rPr>
        <w:t>in v</w:t>
      </w:r>
      <w:r w:rsidRPr="00B60368">
        <w:rPr>
          <w:sz w:val="22"/>
          <w:szCs w:val="22"/>
        </w:rPr>
        <w:t>ə</w:t>
      </w:r>
      <w:r w:rsidRPr="00B60368">
        <w:rPr>
          <w:rFonts w:ascii="Sylfaen" w:hAnsi="Sylfaen"/>
          <w:sz w:val="22"/>
          <w:szCs w:val="22"/>
        </w:rPr>
        <w:t xml:space="preserve"> h</w:t>
      </w:r>
      <w:r w:rsidRPr="00B60368">
        <w:rPr>
          <w:sz w:val="22"/>
          <w:szCs w:val="22"/>
        </w:rPr>
        <w:t>ə</w:t>
      </w:r>
      <w:r w:rsidRPr="00B60368">
        <w:rPr>
          <w:rFonts w:ascii="Sylfaen" w:hAnsi="Sylfaen"/>
          <w:sz w:val="22"/>
          <w:szCs w:val="22"/>
        </w:rPr>
        <w:t xml:space="preserve">rracda </w:t>
      </w:r>
      <w:r w:rsidRPr="00B60368">
        <w:rPr>
          <w:sz w:val="22"/>
          <w:szCs w:val="22"/>
        </w:rPr>
        <w:t>ə</w:t>
      </w:r>
      <w:r w:rsidRPr="00B60368">
        <w:rPr>
          <w:rFonts w:ascii="Sylfaen" w:hAnsi="Sylfaen"/>
          <w:sz w:val="22"/>
          <w:szCs w:val="22"/>
        </w:rPr>
        <w:t>mlak</w:t>
      </w:r>
      <w:r w:rsidRPr="00B60368">
        <w:rPr>
          <w:rFonts w:ascii="Sylfaen" w:hAnsi="Sylfaen" w:cs="Sylfaen"/>
          <w:sz w:val="22"/>
          <w:szCs w:val="22"/>
        </w:rPr>
        <w:t>ı</w:t>
      </w:r>
      <w:r w:rsidRPr="00B60368">
        <w:rPr>
          <w:rFonts w:ascii="Sylfaen" w:hAnsi="Sylfaen"/>
          <w:sz w:val="22"/>
          <w:szCs w:val="22"/>
        </w:rPr>
        <w:t>n realla</w:t>
      </w:r>
      <w:r w:rsidRPr="00B60368">
        <w:rPr>
          <w:rFonts w:ascii="Sylfaen" w:hAnsi="Sylfaen" w:cs="Sylfaen"/>
          <w:sz w:val="22"/>
          <w:szCs w:val="22"/>
        </w:rPr>
        <w:t>ş</w:t>
      </w:r>
      <w:r w:rsidRPr="00B60368">
        <w:rPr>
          <w:rFonts w:ascii="Sylfaen" w:hAnsi="Sylfaen"/>
          <w:sz w:val="22"/>
          <w:szCs w:val="22"/>
        </w:rPr>
        <w:t>d</w:t>
      </w:r>
      <w:r w:rsidRPr="00B60368">
        <w:rPr>
          <w:rFonts w:ascii="Sylfaen" w:hAnsi="Sylfaen" w:cs="Sylfaen"/>
          <w:sz w:val="22"/>
          <w:szCs w:val="22"/>
        </w:rPr>
        <w:t>ı</w:t>
      </w:r>
      <w:r w:rsidRPr="00B60368">
        <w:rPr>
          <w:rFonts w:ascii="Sylfaen" w:hAnsi="Sylfaen"/>
          <w:sz w:val="22"/>
          <w:szCs w:val="22"/>
        </w:rPr>
        <w:t>r</w:t>
      </w:r>
      <w:r w:rsidRPr="00B60368">
        <w:rPr>
          <w:rFonts w:ascii="Sylfaen" w:hAnsi="Sylfaen" w:cs="Sylfaen"/>
          <w:sz w:val="22"/>
          <w:szCs w:val="22"/>
        </w:rPr>
        <w:t>ı</w:t>
      </w:r>
      <w:r w:rsidRPr="00B60368">
        <w:rPr>
          <w:rFonts w:ascii="Sylfaen" w:hAnsi="Sylfaen"/>
          <w:sz w:val="22"/>
          <w:szCs w:val="22"/>
        </w:rPr>
        <w:t>lmas</w:t>
      </w:r>
      <w:r w:rsidRPr="00B60368">
        <w:rPr>
          <w:rFonts w:ascii="Sylfaen" w:hAnsi="Sylfaen" w:cs="Sylfaen"/>
          <w:sz w:val="22"/>
          <w:szCs w:val="22"/>
        </w:rPr>
        <w:t>ı</w:t>
      </w:r>
      <w:r w:rsidRPr="00B60368">
        <w:rPr>
          <w:rFonts w:ascii="Sylfaen" w:hAnsi="Sylfaen"/>
          <w:sz w:val="22"/>
          <w:szCs w:val="22"/>
        </w:rPr>
        <w:t xml:space="preserve"> n</w:t>
      </w:r>
      <w:r w:rsidRPr="00B60368">
        <w:rPr>
          <w:sz w:val="22"/>
          <w:szCs w:val="22"/>
        </w:rPr>
        <w:t>ə</w:t>
      </w:r>
      <w:r w:rsidRPr="00B60368">
        <w:rPr>
          <w:rFonts w:ascii="Sylfaen" w:hAnsi="Sylfaen"/>
          <w:sz w:val="22"/>
          <w:szCs w:val="22"/>
        </w:rPr>
        <w:t>tic</w:t>
      </w:r>
      <w:r w:rsidRPr="00B60368">
        <w:rPr>
          <w:sz w:val="22"/>
          <w:szCs w:val="22"/>
        </w:rPr>
        <w:t>ə</w:t>
      </w:r>
      <w:r w:rsidRPr="00B60368">
        <w:rPr>
          <w:rFonts w:ascii="Sylfaen" w:hAnsi="Sylfaen"/>
          <w:sz w:val="22"/>
          <w:szCs w:val="22"/>
        </w:rPr>
        <w:t>sind</w:t>
      </w:r>
      <w:r w:rsidRPr="00B60368">
        <w:rPr>
          <w:sz w:val="22"/>
          <w:szCs w:val="22"/>
        </w:rPr>
        <w:t>ə</w:t>
      </w:r>
      <w:r w:rsidRPr="00B60368">
        <w:rPr>
          <w:rFonts w:ascii="Sylfaen" w:hAnsi="Sylfaen"/>
          <w:sz w:val="22"/>
          <w:szCs w:val="22"/>
        </w:rPr>
        <w:t xml:space="preserve"> </w:t>
      </w:r>
      <w:r w:rsidRPr="00B60368">
        <w:rPr>
          <w:sz w:val="22"/>
          <w:szCs w:val="22"/>
        </w:rPr>
        <w:t>ə</w:t>
      </w:r>
      <w:r w:rsidRPr="00B60368">
        <w:rPr>
          <w:rFonts w:ascii="Sylfaen" w:hAnsi="Sylfaen"/>
          <w:sz w:val="22"/>
          <w:szCs w:val="22"/>
        </w:rPr>
        <w:t>ld</w:t>
      </w:r>
      <w:r w:rsidRPr="00B60368">
        <w:rPr>
          <w:sz w:val="22"/>
          <w:szCs w:val="22"/>
        </w:rPr>
        <w:t>ə</w:t>
      </w:r>
      <w:r w:rsidRPr="00B60368">
        <w:rPr>
          <w:rFonts w:ascii="Sylfaen" w:hAnsi="Sylfaen"/>
          <w:sz w:val="22"/>
          <w:szCs w:val="22"/>
        </w:rPr>
        <w:t xml:space="preserve"> edilmi</w:t>
      </w:r>
      <w:r w:rsidRPr="00B60368">
        <w:rPr>
          <w:rFonts w:ascii="Sylfaen" w:hAnsi="Sylfaen" w:cs="Sylfaen"/>
          <w:sz w:val="22"/>
          <w:szCs w:val="22"/>
        </w:rPr>
        <w:t>ş</w:t>
      </w:r>
      <w:r w:rsidRPr="00B60368">
        <w:rPr>
          <w:rFonts w:ascii="Sylfaen" w:hAnsi="Sylfaen"/>
          <w:sz w:val="22"/>
          <w:szCs w:val="22"/>
        </w:rPr>
        <w:t xml:space="preserve"> m</w:t>
      </w:r>
      <w:r w:rsidRPr="00B60368">
        <w:rPr>
          <w:sz w:val="22"/>
          <w:szCs w:val="22"/>
        </w:rPr>
        <w:t>ə</w:t>
      </w:r>
      <w:r w:rsidRPr="00B60368">
        <w:rPr>
          <w:rFonts w:ascii="Sylfaen" w:hAnsi="Sylfaen"/>
          <w:sz w:val="22"/>
          <w:szCs w:val="22"/>
        </w:rPr>
        <w:t>bl</w:t>
      </w:r>
      <w:r w:rsidRPr="00B60368">
        <w:rPr>
          <w:sz w:val="22"/>
          <w:szCs w:val="22"/>
        </w:rPr>
        <w:t>ə</w:t>
      </w:r>
      <w:r w:rsidRPr="00B60368">
        <w:rPr>
          <w:rFonts w:ascii="Sylfaen" w:hAnsi="Sylfaen" w:cs="Sylfaen"/>
          <w:sz w:val="22"/>
          <w:szCs w:val="22"/>
        </w:rPr>
        <w:t>ğ</w:t>
      </w:r>
      <w:r w:rsidRPr="00B60368">
        <w:rPr>
          <w:rFonts w:ascii="Sylfaen" w:hAnsi="Sylfaen"/>
          <w:sz w:val="22"/>
          <w:szCs w:val="22"/>
        </w:rPr>
        <w:t>in c</w:t>
      </w:r>
      <w:r w:rsidRPr="00B60368">
        <w:rPr>
          <w:sz w:val="22"/>
          <w:szCs w:val="22"/>
        </w:rPr>
        <w:t>ə</w:t>
      </w:r>
      <w:r w:rsidRPr="00B60368">
        <w:rPr>
          <w:rFonts w:ascii="Sylfaen" w:hAnsi="Sylfaen"/>
          <w:sz w:val="22"/>
          <w:szCs w:val="22"/>
        </w:rPr>
        <w:t>mi icra rüsumunun, icra x</w:t>
      </w:r>
      <w:r w:rsidRPr="00B60368">
        <w:rPr>
          <w:sz w:val="22"/>
          <w:szCs w:val="22"/>
        </w:rPr>
        <w:t>ə</w:t>
      </w:r>
      <w:r w:rsidRPr="00B60368">
        <w:rPr>
          <w:rFonts w:ascii="Sylfaen" w:hAnsi="Sylfaen"/>
          <w:sz w:val="22"/>
          <w:szCs w:val="22"/>
        </w:rPr>
        <w:t>rcinin v</w:t>
      </w:r>
      <w:r w:rsidRPr="00B60368">
        <w:rPr>
          <w:sz w:val="22"/>
          <w:szCs w:val="22"/>
        </w:rPr>
        <w:t>ə</w:t>
      </w:r>
      <w:r w:rsidRPr="00B60368">
        <w:rPr>
          <w:rFonts w:ascii="Sylfaen" w:hAnsi="Sylfaen"/>
          <w:sz w:val="22"/>
          <w:szCs w:val="22"/>
        </w:rPr>
        <w:t xml:space="preserve"> kreditorun t</w:t>
      </w:r>
      <w:r w:rsidRPr="00B60368">
        <w:rPr>
          <w:sz w:val="22"/>
          <w:szCs w:val="22"/>
        </w:rPr>
        <w:t>ə</w:t>
      </w:r>
      <w:r w:rsidRPr="00B60368">
        <w:rPr>
          <w:rFonts w:ascii="Sylfaen" w:hAnsi="Sylfaen"/>
          <w:sz w:val="22"/>
          <w:szCs w:val="22"/>
        </w:rPr>
        <w:t>l</w:t>
      </w:r>
      <w:r w:rsidRPr="00B60368">
        <w:rPr>
          <w:sz w:val="22"/>
          <w:szCs w:val="22"/>
        </w:rPr>
        <w:t>ə</w:t>
      </w:r>
      <w:r w:rsidRPr="00B60368">
        <w:rPr>
          <w:rFonts w:ascii="Sylfaen" w:hAnsi="Sylfaen"/>
          <w:sz w:val="22"/>
          <w:szCs w:val="22"/>
        </w:rPr>
        <w:t>binin m</w:t>
      </w:r>
      <w:r w:rsidRPr="00B60368">
        <w:rPr>
          <w:sz w:val="22"/>
          <w:szCs w:val="22"/>
        </w:rPr>
        <w:t>ə</w:t>
      </w:r>
      <w:r w:rsidRPr="00B60368">
        <w:rPr>
          <w:rFonts w:ascii="Sylfaen" w:hAnsi="Sylfaen"/>
          <w:sz w:val="22"/>
          <w:szCs w:val="22"/>
        </w:rPr>
        <w:t>bl</w:t>
      </w:r>
      <w:r w:rsidRPr="00B60368">
        <w:rPr>
          <w:sz w:val="22"/>
          <w:szCs w:val="22"/>
        </w:rPr>
        <w:t>ə</w:t>
      </w:r>
      <w:r w:rsidRPr="00B60368">
        <w:rPr>
          <w:rFonts w:ascii="Sylfaen" w:hAnsi="Sylfaen" w:cs="Sylfaen"/>
          <w:sz w:val="22"/>
          <w:szCs w:val="22"/>
        </w:rPr>
        <w:t>ğ</w:t>
      </w:r>
      <w:r w:rsidRPr="00B60368">
        <w:rPr>
          <w:rFonts w:ascii="Sylfaen" w:hAnsi="Sylfaen"/>
          <w:sz w:val="22"/>
          <w:szCs w:val="22"/>
        </w:rPr>
        <w:t>ini a</w:t>
      </w:r>
      <w:r w:rsidRPr="00B60368">
        <w:rPr>
          <w:rFonts w:ascii="Sylfaen" w:hAnsi="Sylfaen" w:cs="Sylfaen"/>
          <w:sz w:val="22"/>
          <w:szCs w:val="22"/>
        </w:rPr>
        <w:t>ş</w:t>
      </w:r>
      <w:r w:rsidRPr="00B60368">
        <w:rPr>
          <w:rFonts w:ascii="Sylfaen" w:hAnsi="Sylfaen"/>
          <w:sz w:val="22"/>
          <w:szCs w:val="22"/>
        </w:rPr>
        <w:t xml:space="preserve">arsa, </w:t>
      </w:r>
      <w:r w:rsidRPr="00B60368">
        <w:rPr>
          <w:rFonts w:ascii="Sylfaen" w:hAnsi="Sylfaen" w:cs="Sylfaen"/>
          <w:sz w:val="22"/>
          <w:szCs w:val="22"/>
        </w:rPr>
        <w:t>İ</w:t>
      </w:r>
      <w:r w:rsidRPr="00B60368">
        <w:rPr>
          <w:rFonts w:ascii="Sylfaen" w:hAnsi="Sylfaen"/>
          <w:sz w:val="22"/>
          <w:szCs w:val="22"/>
        </w:rPr>
        <w:t xml:space="preserve">cra </w:t>
      </w:r>
      <w:r w:rsidRPr="00B60368">
        <w:rPr>
          <w:rFonts w:ascii="Sylfaen" w:hAnsi="Sylfaen" w:cs="Sylfaen"/>
          <w:sz w:val="22"/>
          <w:szCs w:val="22"/>
        </w:rPr>
        <w:t>ü</w:t>
      </w:r>
      <w:r w:rsidRPr="00B60368">
        <w:rPr>
          <w:rFonts w:ascii="Sylfaen" w:hAnsi="Sylfaen"/>
          <w:sz w:val="22"/>
          <w:szCs w:val="22"/>
        </w:rPr>
        <w:t>zr</w:t>
      </w:r>
      <w:r w:rsidRPr="00B60368">
        <w:rPr>
          <w:sz w:val="22"/>
          <w:szCs w:val="22"/>
        </w:rPr>
        <w:t>ə</w:t>
      </w:r>
      <w:r w:rsidRPr="00B60368">
        <w:rPr>
          <w:rFonts w:ascii="Sylfaen" w:hAnsi="Sylfaen"/>
          <w:sz w:val="22"/>
          <w:szCs w:val="22"/>
        </w:rPr>
        <w:t xml:space="preserve"> Milli B</w:t>
      </w:r>
      <w:r w:rsidRPr="00B60368">
        <w:rPr>
          <w:rFonts w:ascii="Sylfaen" w:hAnsi="Sylfaen" w:cs="Sylfaen"/>
          <w:sz w:val="22"/>
          <w:szCs w:val="22"/>
        </w:rPr>
        <w:t>ü</w:t>
      </w:r>
      <w:r w:rsidRPr="00B60368">
        <w:rPr>
          <w:rFonts w:ascii="Sylfaen" w:hAnsi="Sylfaen"/>
          <w:sz w:val="22"/>
          <w:szCs w:val="22"/>
        </w:rPr>
        <w:t>rosu art</w:t>
      </w:r>
      <w:r w:rsidRPr="00B60368">
        <w:rPr>
          <w:rFonts w:ascii="Sylfaen" w:hAnsi="Sylfaen" w:cs="Sylfaen"/>
          <w:sz w:val="22"/>
          <w:szCs w:val="22"/>
        </w:rPr>
        <w:t>ı</w:t>
      </w:r>
      <w:r w:rsidRPr="00B60368">
        <w:rPr>
          <w:rFonts w:ascii="Sylfaen" w:hAnsi="Sylfaen"/>
          <w:sz w:val="22"/>
          <w:szCs w:val="22"/>
        </w:rPr>
        <w:t>q m</w:t>
      </w:r>
      <w:r w:rsidRPr="00B60368">
        <w:rPr>
          <w:sz w:val="22"/>
          <w:szCs w:val="22"/>
        </w:rPr>
        <w:t>ə</w:t>
      </w:r>
      <w:r w:rsidRPr="00B60368">
        <w:rPr>
          <w:rFonts w:ascii="Sylfaen" w:hAnsi="Sylfaen"/>
          <w:sz w:val="22"/>
          <w:szCs w:val="22"/>
        </w:rPr>
        <w:t>bl</w:t>
      </w:r>
      <w:r w:rsidRPr="00B60368">
        <w:rPr>
          <w:sz w:val="22"/>
          <w:szCs w:val="22"/>
        </w:rPr>
        <w:t>ə</w:t>
      </w:r>
      <w:r w:rsidRPr="00B60368">
        <w:rPr>
          <w:rFonts w:ascii="Sylfaen" w:hAnsi="Sylfaen" w:cs="Sylfaen"/>
          <w:sz w:val="22"/>
          <w:szCs w:val="22"/>
        </w:rPr>
        <w:t>ğ</w:t>
      </w:r>
      <w:r w:rsidRPr="00B60368">
        <w:rPr>
          <w:rFonts w:ascii="Sylfaen" w:hAnsi="Sylfaen"/>
          <w:sz w:val="22"/>
          <w:szCs w:val="22"/>
        </w:rPr>
        <w:t>i borcluya qaytaracaqd</w:t>
      </w:r>
      <w:r w:rsidRPr="00B60368">
        <w:rPr>
          <w:rFonts w:ascii="Sylfaen" w:hAnsi="Sylfaen" w:cs="Sylfaen"/>
          <w:sz w:val="22"/>
          <w:szCs w:val="22"/>
        </w:rPr>
        <w:t>ı</w:t>
      </w:r>
      <w:r w:rsidRPr="00B60368">
        <w:rPr>
          <w:rFonts w:ascii="Sylfaen" w:hAnsi="Sylfaen"/>
          <w:sz w:val="22"/>
          <w:szCs w:val="22"/>
        </w:rPr>
        <w:t xml:space="preserve">r, </w:t>
      </w:r>
      <w:r w:rsidRPr="00B60368">
        <w:rPr>
          <w:sz w:val="22"/>
          <w:szCs w:val="22"/>
        </w:rPr>
        <w:t>ə</w:t>
      </w:r>
      <w:r w:rsidRPr="00B60368">
        <w:rPr>
          <w:rFonts w:ascii="Sylfaen" w:hAnsi="Sylfaen"/>
          <w:sz w:val="22"/>
          <w:szCs w:val="22"/>
        </w:rPr>
        <w:t>g</w:t>
      </w:r>
      <w:r w:rsidRPr="00B60368">
        <w:rPr>
          <w:sz w:val="22"/>
          <w:szCs w:val="22"/>
        </w:rPr>
        <w:t>ə</w:t>
      </w:r>
      <w:r w:rsidRPr="00B60368">
        <w:rPr>
          <w:rFonts w:ascii="Sylfaen" w:hAnsi="Sylfaen"/>
          <w:sz w:val="22"/>
          <w:szCs w:val="22"/>
        </w:rPr>
        <w:t>r borcluya qar</w:t>
      </w:r>
      <w:r w:rsidRPr="00B60368">
        <w:rPr>
          <w:rFonts w:ascii="Sylfaen" w:hAnsi="Sylfaen" w:cs="Sylfaen"/>
          <w:sz w:val="22"/>
          <w:szCs w:val="22"/>
        </w:rPr>
        <w:t>şı</w:t>
      </w:r>
      <w:r w:rsidRPr="00B60368">
        <w:rPr>
          <w:rFonts w:ascii="Sylfaen" w:hAnsi="Sylfaen"/>
          <w:sz w:val="22"/>
          <w:szCs w:val="22"/>
        </w:rPr>
        <w:t xml:space="preserve"> eyni v</w:t>
      </w:r>
      <w:r w:rsidRPr="00B60368">
        <w:rPr>
          <w:sz w:val="22"/>
          <w:szCs w:val="22"/>
        </w:rPr>
        <w:t>ə</w:t>
      </w:r>
      <w:r w:rsidRPr="00B60368">
        <w:rPr>
          <w:rFonts w:ascii="Sylfaen" w:hAnsi="Sylfaen"/>
          <w:sz w:val="22"/>
          <w:szCs w:val="22"/>
        </w:rPr>
        <w:t>/v</w:t>
      </w:r>
      <w:r w:rsidRPr="00B60368">
        <w:rPr>
          <w:sz w:val="22"/>
          <w:szCs w:val="22"/>
        </w:rPr>
        <w:t>ə</w:t>
      </w:r>
      <w:r w:rsidRPr="00B60368">
        <w:rPr>
          <w:rFonts w:ascii="Sylfaen" w:hAnsi="Sylfaen"/>
          <w:sz w:val="22"/>
          <w:szCs w:val="22"/>
        </w:rPr>
        <w:t xml:space="preserve"> ya dig</w:t>
      </w:r>
      <w:r w:rsidRPr="00B60368">
        <w:rPr>
          <w:sz w:val="22"/>
          <w:szCs w:val="22"/>
        </w:rPr>
        <w:t>ə</w:t>
      </w:r>
      <w:r w:rsidRPr="00B60368">
        <w:rPr>
          <w:rFonts w:ascii="Sylfaen" w:hAnsi="Sylfaen"/>
          <w:sz w:val="22"/>
          <w:szCs w:val="22"/>
        </w:rPr>
        <w:t>r kreditorun xeyrin</w:t>
      </w:r>
      <w:r w:rsidRPr="00B60368">
        <w:rPr>
          <w:sz w:val="22"/>
          <w:szCs w:val="22"/>
        </w:rPr>
        <w:t>ə</w:t>
      </w:r>
      <w:r w:rsidRPr="00B60368">
        <w:rPr>
          <w:rFonts w:ascii="Sylfaen" w:hAnsi="Sylfaen"/>
          <w:sz w:val="22"/>
          <w:szCs w:val="22"/>
        </w:rPr>
        <w:t xml:space="preserve"> ba</w:t>
      </w:r>
      <w:r w:rsidRPr="00B60368">
        <w:rPr>
          <w:rFonts w:ascii="Sylfaen" w:hAnsi="Sylfaen" w:cs="Sylfaen"/>
          <w:sz w:val="22"/>
          <w:szCs w:val="22"/>
        </w:rPr>
        <w:t>ş</w:t>
      </w:r>
      <w:r w:rsidRPr="00B60368">
        <w:rPr>
          <w:rFonts w:ascii="Sylfaen" w:hAnsi="Sylfaen"/>
          <w:sz w:val="22"/>
          <w:szCs w:val="22"/>
        </w:rPr>
        <w:t>qa icraat apar</w:t>
      </w:r>
      <w:r w:rsidRPr="00B60368">
        <w:rPr>
          <w:rFonts w:ascii="Sylfaen" w:hAnsi="Sylfaen" w:cs="Sylfaen"/>
          <w:sz w:val="22"/>
          <w:szCs w:val="22"/>
        </w:rPr>
        <w:t>ı</w:t>
      </w:r>
      <w:r w:rsidRPr="00B60368">
        <w:rPr>
          <w:rFonts w:ascii="Sylfaen" w:hAnsi="Sylfaen"/>
          <w:sz w:val="22"/>
          <w:szCs w:val="22"/>
        </w:rPr>
        <w:t>lm</w:t>
      </w:r>
      <w:r w:rsidRPr="00B60368">
        <w:rPr>
          <w:rFonts w:ascii="Sylfaen" w:hAnsi="Sylfaen" w:cs="Sylfaen"/>
          <w:sz w:val="22"/>
          <w:szCs w:val="22"/>
        </w:rPr>
        <w:t>ı</w:t>
      </w:r>
      <w:r w:rsidRPr="00B60368">
        <w:rPr>
          <w:rFonts w:ascii="Sylfaen" w:hAnsi="Sylfaen"/>
          <w:sz w:val="22"/>
          <w:szCs w:val="22"/>
        </w:rPr>
        <w:t>rsa v</w:t>
      </w:r>
      <w:r w:rsidRPr="00B60368">
        <w:rPr>
          <w:sz w:val="22"/>
          <w:szCs w:val="22"/>
        </w:rPr>
        <w:t>ə</w:t>
      </w:r>
      <w:r w:rsidRPr="00B60368">
        <w:rPr>
          <w:rFonts w:ascii="Sylfaen" w:hAnsi="Sylfaen"/>
          <w:sz w:val="22"/>
          <w:szCs w:val="22"/>
        </w:rPr>
        <w:t xml:space="preserve"> bel</w:t>
      </w:r>
      <w:r w:rsidRPr="00B60368">
        <w:rPr>
          <w:sz w:val="22"/>
          <w:szCs w:val="22"/>
        </w:rPr>
        <w:t>ə</w:t>
      </w:r>
      <w:r w:rsidRPr="00B60368">
        <w:rPr>
          <w:rFonts w:ascii="Sylfaen" w:hAnsi="Sylfaen"/>
          <w:sz w:val="22"/>
          <w:szCs w:val="22"/>
        </w:rPr>
        <w:t xml:space="preserve"> icraat </w:t>
      </w:r>
      <w:r w:rsidRPr="00B60368">
        <w:rPr>
          <w:rFonts w:ascii="Sylfaen" w:hAnsi="Sylfaen" w:cs="Sylfaen"/>
          <w:sz w:val="22"/>
          <w:szCs w:val="22"/>
        </w:rPr>
        <w:t>ç</w:t>
      </w:r>
      <w:r w:rsidRPr="00B60368">
        <w:rPr>
          <w:sz w:val="22"/>
          <w:szCs w:val="22"/>
        </w:rPr>
        <w:t>ə</w:t>
      </w:r>
      <w:r w:rsidRPr="00B60368">
        <w:rPr>
          <w:rFonts w:ascii="Sylfaen" w:hAnsi="Sylfaen"/>
          <w:sz w:val="22"/>
          <w:szCs w:val="22"/>
        </w:rPr>
        <w:t>r</w:t>
      </w:r>
      <w:r w:rsidRPr="00B60368">
        <w:rPr>
          <w:rFonts w:ascii="Sylfaen" w:hAnsi="Sylfaen" w:cs="Sylfaen"/>
          <w:sz w:val="22"/>
          <w:szCs w:val="22"/>
        </w:rPr>
        <w:t>ç</w:t>
      </w:r>
      <w:r w:rsidRPr="00B60368">
        <w:rPr>
          <w:rFonts w:ascii="Sylfaen" w:hAnsi="Sylfaen"/>
          <w:sz w:val="22"/>
          <w:szCs w:val="22"/>
        </w:rPr>
        <w:t>iv</w:t>
      </w:r>
      <w:r w:rsidRPr="00B60368">
        <w:rPr>
          <w:sz w:val="22"/>
          <w:szCs w:val="22"/>
        </w:rPr>
        <w:t>ə</w:t>
      </w:r>
      <w:r w:rsidRPr="00B60368">
        <w:rPr>
          <w:rFonts w:ascii="Sylfaen" w:hAnsi="Sylfaen"/>
          <w:sz w:val="22"/>
          <w:szCs w:val="22"/>
        </w:rPr>
        <w:t>sind</w:t>
      </w:r>
      <w:r w:rsidRPr="00B60368">
        <w:rPr>
          <w:sz w:val="22"/>
          <w:szCs w:val="22"/>
        </w:rPr>
        <w:t>ə</w:t>
      </w:r>
      <w:r w:rsidRPr="00B60368">
        <w:rPr>
          <w:rFonts w:ascii="Sylfaen" w:hAnsi="Sylfaen"/>
          <w:sz w:val="22"/>
          <w:szCs w:val="22"/>
        </w:rPr>
        <w:t xml:space="preserve"> borclunun </w:t>
      </w:r>
      <w:r w:rsidRPr="00B60368">
        <w:rPr>
          <w:rFonts w:ascii="Sylfaen" w:hAnsi="Sylfaen" w:cs="Sylfaen"/>
          <w:sz w:val="22"/>
          <w:szCs w:val="22"/>
        </w:rPr>
        <w:t>ü</w:t>
      </w:r>
      <w:r w:rsidRPr="00B60368">
        <w:rPr>
          <w:rFonts w:ascii="Sylfaen" w:hAnsi="Sylfaen"/>
          <w:sz w:val="22"/>
          <w:szCs w:val="22"/>
        </w:rPr>
        <w:t>z</w:t>
      </w:r>
      <w:r w:rsidRPr="00B60368">
        <w:rPr>
          <w:sz w:val="22"/>
          <w:szCs w:val="22"/>
        </w:rPr>
        <w:t>ə</w:t>
      </w:r>
      <w:r w:rsidRPr="00B60368">
        <w:rPr>
          <w:rFonts w:ascii="Sylfaen" w:hAnsi="Sylfaen"/>
          <w:sz w:val="22"/>
          <w:szCs w:val="22"/>
        </w:rPr>
        <w:t>rin</w:t>
      </w:r>
      <w:r w:rsidRPr="00B60368">
        <w:rPr>
          <w:sz w:val="22"/>
          <w:szCs w:val="22"/>
        </w:rPr>
        <w:t>ə</w:t>
      </w:r>
      <w:r w:rsidRPr="00B60368">
        <w:rPr>
          <w:rFonts w:ascii="Sylfaen" w:hAnsi="Sylfaen"/>
          <w:sz w:val="22"/>
          <w:szCs w:val="22"/>
        </w:rPr>
        <w:t xml:space="preserve"> h</w:t>
      </w:r>
      <w:r w:rsidRPr="00B60368">
        <w:rPr>
          <w:sz w:val="22"/>
          <w:szCs w:val="22"/>
        </w:rPr>
        <w:t>ə</w:t>
      </w:r>
      <w:r w:rsidRPr="00B60368">
        <w:rPr>
          <w:rFonts w:ascii="Sylfaen" w:hAnsi="Sylfaen"/>
          <w:sz w:val="22"/>
          <w:szCs w:val="22"/>
        </w:rPr>
        <w:t>r hans</w:t>
      </w:r>
      <w:r w:rsidRPr="00B60368">
        <w:rPr>
          <w:rFonts w:ascii="Sylfaen" w:hAnsi="Sylfaen" w:cs="Sylfaen"/>
          <w:sz w:val="22"/>
          <w:szCs w:val="22"/>
        </w:rPr>
        <w:t>ı</w:t>
      </w:r>
      <w:r w:rsidRPr="00B60368">
        <w:rPr>
          <w:rFonts w:ascii="Sylfaen" w:hAnsi="Sylfaen"/>
          <w:sz w:val="22"/>
          <w:szCs w:val="22"/>
        </w:rPr>
        <w:t xml:space="preserve"> bir </w:t>
      </w:r>
      <w:r w:rsidRPr="00B60368">
        <w:rPr>
          <w:rFonts w:ascii="Sylfaen" w:hAnsi="Sylfaen" w:cs="Sylfaen"/>
          <w:sz w:val="22"/>
          <w:szCs w:val="22"/>
        </w:rPr>
        <w:t>ö</w:t>
      </w:r>
      <w:r w:rsidRPr="00B60368">
        <w:rPr>
          <w:rFonts w:ascii="Sylfaen" w:hAnsi="Sylfaen"/>
          <w:sz w:val="22"/>
          <w:szCs w:val="22"/>
        </w:rPr>
        <w:t>d</w:t>
      </w:r>
      <w:r w:rsidRPr="00B60368">
        <w:rPr>
          <w:sz w:val="22"/>
          <w:szCs w:val="22"/>
        </w:rPr>
        <w:t>ə</w:t>
      </w:r>
      <w:r w:rsidRPr="00B60368">
        <w:rPr>
          <w:rFonts w:ascii="Sylfaen" w:hAnsi="Sylfaen"/>
          <w:sz w:val="22"/>
          <w:szCs w:val="22"/>
        </w:rPr>
        <w:t>ni</w:t>
      </w:r>
      <w:r w:rsidRPr="00B60368">
        <w:rPr>
          <w:rFonts w:ascii="Sylfaen" w:hAnsi="Sylfaen" w:cs="Sylfaen"/>
          <w:sz w:val="22"/>
          <w:szCs w:val="22"/>
        </w:rPr>
        <w:t>ş</w:t>
      </w:r>
      <w:r w:rsidRPr="00B60368">
        <w:rPr>
          <w:rFonts w:ascii="Sylfaen" w:hAnsi="Sylfaen"/>
          <w:sz w:val="22"/>
          <w:szCs w:val="22"/>
        </w:rPr>
        <w:t xml:space="preserve"> </w:t>
      </w:r>
      <w:r w:rsidRPr="00B60368">
        <w:rPr>
          <w:rFonts w:ascii="Sylfaen" w:hAnsi="Sylfaen" w:cs="Sylfaen"/>
          <w:sz w:val="22"/>
          <w:szCs w:val="22"/>
        </w:rPr>
        <w:t>ö</w:t>
      </w:r>
      <w:r w:rsidRPr="00B60368">
        <w:rPr>
          <w:rFonts w:ascii="Sylfaen" w:hAnsi="Sylfaen"/>
          <w:sz w:val="22"/>
          <w:szCs w:val="22"/>
        </w:rPr>
        <w:t>hd</w:t>
      </w:r>
      <w:r w:rsidRPr="00B60368">
        <w:rPr>
          <w:sz w:val="22"/>
          <w:szCs w:val="22"/>
        </w:rPr>
        <w:t>ə</w:t>
      </w:r>
      <w:r w:rsidRPr="00B60368">
        <w:rPr>
          <w:rFonts w:ascii="Sylfaen" w:hAnsi="Sylfaen"/>
          <w:sz w:val="22"/>
          <w:szCs w:val="22"/>
        </w:rPr>
        <w:t>liyi qoyulmay</w:t>
      </w:r>
      <w:r w:rsidRPr="00B60368">
        <w:rPr>
          <w:rFonts w:ascii="Sylfaen" w:hAnsi="Sylfaen" w:cs="Sylfaen"/>
          <w:sz w:val="22"/>
          <w:szCs w:val="22"/>
        </w:rPr>
        <w:t>ı</w:t>
      </w:r>
      <w:r w:rsidRPr="00B60368">
        <w:rPr>
          <w:rFonts w:ascii="Sylfaen" w:hAnsi="Sylfaen"/>
          <w:sz w:val="22"/>
          <w:szCs w:val="22"/>
        </w:rPr>
        <w:t xml:space="preserve">bsa. </w:t>
      </w:r>
    </w:p>
    <w:p w:rsidR="00530065" w:rsidRPr="00C43215" w:rsidRDefault="00B60368" w:rsidP="001D3641">
      <w:pPr>
        <w:ind w:firstLine="283"/>
        <w:jc w:val="both"/>
        <w:rPr>
          <w:rFonts w:ascii="Sylfaen" w:hAnsi="Sylfaen"/>
          <w:sz w:val="22"/>
          <w:szCs w:val="22"/>
        </w:rPr>
      </w:pPr>
      <w:r w:rsidRPr="00C43215">
        <w:rPr>
          <w:rFonts w:ascii="Sylfaen" w:hAnsi="Sylfaen"/>
          <w:sz w:val="22"/>
          <w:szCs w:val="22"/>
        </w:rPr>
        <w:t>4. (</w:t>
      </w:r>
      <w:r w:rsidR="00C43215" w:rsidRPr="00C43215">
        <w:rPr>
          <w:rFonts w:ascii="Sylfaen" w:hAnsi="Sylfaen" w:cs="Sylfaen"/>
          <w:sz w:val="22"/>
          <w:szCs w:val="22"/>
        </w:rPr>
        <w:t>Çı</w:t>
      </w:r>
      <w:r w:rsidR="00C43215" w:rsidRPr="00C43215">
        <w:rPr>
          <w:rFonts w:ascii="Sylfaen" w:hAnsi="Sylfaen"/>
          <w:sz w:val="22"/>
          <w:szCs w:val="22"/>
        </w:rPr>
        <w:t>xar</w:t>
      </w:r>
      <w:r w:rsidR="00C43215" w:rsidRPr="00C43215">
        <w:rPr>
          <w:rFonts w:ascii="Sylfaen" w:hAnsi="Sylfaen" w:cs="Sylfaen"/>
          <w:sz w:val="22"/>
          <w:szCs w:val="22"/>
        </w:rPr>
        <w:t>ı</w:t>
      </w:r>
      <w:r w:rsidR="00C43215" w:rsidRPr="00C43215">
        <w:rPr>
          <w:rFonts w:ascii="Sylfaen" w:hAnsi="Sylfaen"/>
          <w:sz w:val="22"/>
          <w:szCs w:val="22"/>
        </w:rPr>
        <w:t>l</w:t>
      </w:r>
      <w:r w:rsidR="00C43215" w:rsidRPr="00C43215">
        <w:rPr>
          <w:rFonts w:ascii="Sylfaen" w:hAnsi="Sylfaen" w:cs="Sylfaen"/>
          <w:sz w:val="22"/>
          <w:szCs w:val="22"/>
        </w:rPr>
        <w:t>ı</w:t>
      </w:r>
      <w:r w:rsidR="00C43215" w:rsidRPr="00C43215">
        <w:rPr>
          <w:rFonts w:ascii="Sylfaen" w:hAnsi="Sylfaen"/>
          <w:sz w:val="22"/>
          <w:szCs w:val="22"/>
        </w:rPr>
        <w:t>b</w:t>
      </w:r>
      <w:r w:rsidRPr="00C43215">
        <w:rPr>
          <w:rFonts w:ascii="Sylfaen" w:hAnsi="Sylfaen"/>
          <w:sz w:val="22"/>
          <w:szCs w:val="22"/>
        </w:rPr>
        <w:t xml:space="preserve">). </w:t>
      </w:r>
    </w:p>
    <w:p w:rsidR="00530065" w:rsidRPr="00530065" w:rsidRDefault="00B60368" w:rsidP="00530065">
      <w:pPr>
        <w:jc w:val="both"/>
        <w:rPr>
          <w:rFonts w:ascii="Sylfaen" w:hAnsi="Sylfaen"/>
          <w:i/>
          <w:sz w:val="20"/>
          <w:szCs w:val="22"/>
        </w:rPr>
      </w:pPr>
      <w:r w:rsidRPr="00530065">
        <w:rPr>
          <w:rFonts w:ascii="Sylfaen" w:hAnsi="Sylfaen"/>
          <w:i/>
          <w:sz w:val="20"/>
          <w:szCs w:val="22"/>
        </w:rPr>
        <w:t>G</w:t>
      </w:r>
      <w:r w:rsidRPr="00530065">
        <w:rPr>
          <w:rFonts w:ascii="Sylfaen" w:hAnsi="Sylfaen" w:cs="Sylfaen"/>
          <w:i/>
          <w:sz w:val="20"/>
          <w:szCs w:val="22"/>
        </w:rPr>
        <w:t>ü</w:t>
      </w:r>
      <w:r w:rsidRPr="00530065">
        <w:rPr>
          <w:rFonts w:ascii="Sylfaen" w:hAnsi="Sylfaen"/>
          <w:i/>
          <w:sz w:val="20"/>
          <w:szCs w:val="22"/>
        </w:rPr>
        <w:t>rc</w:t>
      </w:r>
      <w:r w:rsidRPr="00530065">
        <w:rPr>
          <w:rFonts w:ascii="Sylfaen" w:hAnsi="Sylfaen" w:cs="Sylfaen"/>
          <w:i/>
          <w:sz w:val="20"/>
          <w:szCs w:val="22"/>
        </w:rPr>
        <w:t>ü</w:t>
      </w:r>
      <w:r w:rsidRPr="00530065">
        <w:rPr>
          <w:rFonts w:ascii="Sylfaen" w:hAnsi="Sylfaen"/>
          <w:i/>
          <w:sz w:val="20"/>
          <w:szCs w:val="22"/>
        </w:rPr>
        <w:t>stan</w:t>
      </w:r>
      <w:r w:rsidRPr="00530065">
        <w:rPr>
          <w:rFonts w:ascii="Sylfaen" w:hAnsi="Sylfaen" w:cs="Sylfaen"/>
          <w:i/>
          <w:sz w:val="20"/>
          <w:szCs w:val="22"/>
        </w:rPr>
        <w:t>ı</w:t>
      </w:r>
      <w:r w:rsidRPr="00530065">
        <w:rPr>
          <w:rFonts w:ascii="Sylfaen" w:hAnsi="Sylfaen"/>
          <w:i/>
          <w:sz w:val="20"/>
          <w:szCs w:val="22"/>
        </w:rPr>
        <w:t xml:space="preserve">n </w:t>
      </w:r>
      <w:r w:rsidR="00530065" w:rsidRPr="00530065">
        <w:rPr>
          <w:rFonts w:ascii="Sylfaen" w:hAnsi="Sylfaen"/>
          <w:i/>
          <w:sz w:val="20"/>
          <w:szCs w:val="22"/>
        </w:rPr>
        <w:t xml:space="preserve">28 mart </w:t>
      </w:r>
      <w:r w:rsidRPr="00530065">
        <w:rPr>
          <w:rFonts w:ascii="Sylfaen" w:hAnsi="Sylfaen"/>
          <w:i/>
          <w:sz w:val="20"/>
          <w:szCs w:val="22"/>
        </w:rPr>
        <w:t xml:space="preserve">2007-ci il tarixli </w:t>
      </w:r>
      <w:r w:rsidRPr="00530065">
        <w:rPr>
          <w:rFonts w:ascii="Sylfaen" w:hAnsi="Sylfaen" w:cs="Sylfaen"/>
          <w:i/>
          <w:sz w:val="20"/>
          <w:szCs w:val="22"/>
        </w:rPr>
        <w:t>№</w:t>
      </w:r>
      <w:r w:rsidR="00530065" w:rsidRPr="00530065">
        <w:rPr>
          <w:rFonts w:ascii="Sylfaen" w:hAnsi="Sylfaen"/>
          <w:i/>
          <w:sz w:val="20"/>
          <w:szCs w:val="22"/>
        </w:rPr>
        <w:t>4524 q</w:t>
      </w:r>
      <w:r w:rsidRPr="00530065">
        <w:rPr>
          <w:rFonts w:ascii="Sylfaen" w:hAnsi="Sylfaen"/>
          <w:i/>
          <w:sz w:val="20"/>
          <w:szCs w:val="22"/>
        </w:rPr>
        <w:t>anunu - S</w:t>
      </w:r>
      <w:r w:rsidR="00530065" w:rsidRPr="00530065">
        <w:rPr>
          <w:rFonts w:ascii="Sylfaen" w:hAnsi="Sylfaen"/>
          <w:i/>
          <w:sz w:val="20"/>
          <w:szCs w:val="22"/>
        </w:rPr>
        <w:t>S</w:t>
      </w:r>
      <w:r w:rsidRPr="00530065">
        <w:rPr>
          <w:rFonts w:ascii="Sylfaen" w:hAnsi="Sylfaen"/>
          <w:i/>
          <w:sz w:val="20"/>
          <w:szCs w:val="22"/>
        </w:rPr>
        <w:t xml:space="preserve">M I, </w:t>
      </w:r>
      <w:r w:rsidRPr="00530065">
        <w:rPr>
          <w:rFonts w:ascii="Sylfaen" w:hAnsi="Sylfaen" w:cs="Sylfaen"/>
          <w:i/>
          <w:sz w:val="20"/>
          <w:szCs w:val="22"/>
        </w:rPr>
        <w:t>№</w:t>
      </w:r>
      <w:r w:rsidRPr="00530065">
        <w:rPr>
          <w:rFonts w:ascii="Sylfaen" w:hAnsi="Sylfaen"/>
          <w:i/>
          <w:sz w:val="20"/>
          <w:szCs w:val="22"/>
        </w:rPr>
        <w:t>9, 31.03.2007-ci il, madd</w:t>
      </w:r>
      <w:r w:rsidRPr="00530065">
        <w:rPr>
          <w:i/>
          <w:sz w:val="20"/>
          <w:szCs w:val="22"/>
        </w:rPr>
        <w:t>ə</w:t>
      </w:r>
      <w:r w:rsidRPr="00530065">
        <w:rPr>
          <w:rFonts w:ascii="Sylfaen" w:hAnsi="Sylfaen"/>
          <w:i/>
          <w:sz w:val="20"/>
          <w:szCs w:val="22"/>
        </w:rPr>
        <w:t xml:space="preserve"> 89 </w:t>
      </w:r>
    </w:p>
    <w:p w:rsidR="00530065" w:rsidRPr="00530065" w:rsidRDefault="00B60368" w:rsidP="00530065">
      <w:pPr>
        <w:jc w:val="both"/>
        <w:rPr>
          <w:rFonts w:ascii="Sylfaen" w:hAnsi="Sylfaen"/>
          <w:i/>
          <w:sz w:val="20"/>
          <w:szCs w:val="22"/>
        </w:rPr>
      </w:pPr>
      <w:r w:rsidRPr="00530065">
        <w:rPr>
          <w:rFonts w:ascii="Sylfaen" w:hAnsi="Sylfaen"/>
          <w:i/>
          <w:sz w:val="20"/>
          <w:szCs w:val="22"/>
        </w:rPr>
        <w:t>G</w:t>
      </w:r>
      <w:r w:rsidRPr="00530065">
        <w:rPr>
          <w:rFonts w:ascii="Sylfaen" w:hAnsi="Sylfaen" w:cs="Sylfaen"/>
          <w:i/>
          <w:sz w:val="20"/>
          <w:szCs w:val="22"/>
        </w:rPr>
        <w:t>ü</w:t>
      </w:r>
      <w:r w:rsidRPr="00530065">
        <w:rPr>
          <w:rFonts w:ascii="Sylfaen" w:hAnsi="Sylfaen"/>
          <w:i/>
          <w:sz w:val="20"/>
          <w:szCs w:val="22"/>
        </w:rPr>
        <w:t>rc</w:t>
      </w:r>
      <w:r w:rsidRPr="00530065">
        <w:rPr>
          <w:rFonts w:ascii="Sylfaen" w:hAnsi="Sylfaen" w:cs="Sylfaen"/>
          <w:i/>
          <w:sz w:val="20"/>
          <w:szCs w:val="22"/>
        </w:rPr>
        <w:t>ü</w:t>
      </w:r>
      <w:r w:rsidRPr="00530065">
        <w:rPr>
          <w:rFonts w:ascii="Sylfaen" w:hAnsi="Sylfaen"/>
          <w:i/>
          <w:sz w:val="20"/>
          <w:szCs w:val="22"/>
        </w:rPr>
        <w:t>stan</w:t>
      </w:r>
      <w:r w:rsidRPr="00530065">
        <w:rPr>
          <w:rFonts w:ascii="Sylfaen" w:hAnsi="Sylfaen" w:cs="Sylfaen"/>
          <w:i/>
          <w:sz w:val="20"/>
          <w:szCs w:val="22"/>
        </w:rPr>
        <w:t>ı</w:t>
      </w:r>
      <w:r w:rsidRPr="00530065">
        <w:rPr>
          <w:rFonts w:ascii="Sylfaen" w:hAnsi="Sylfaen"/>
          <w:i/>
          <w:sz w:val="20"/>
          <w:szCs w:val="22"/>
        </w:rPr>
        <w:t xml:space="preserve">n </w:t>
      </w:r>
      <w:r w:rsidR="00530065" w:rsidRPr="00530065">
        <w:rPr>
          <w:rFonts w:ascii="Sylfaen" w:hAnsi="Sylfaen"/>
          <w:i/>
          <w:sz w:val="20"/>
          <w:szCs w:val="22"/>
        </w:rPr>
        <w:t xml:space="preserve">15 iyul </w:t>
      </w:r>
      <w:r w:rsidRPr="00530065">
        <w:rPr>
          <w:rFonts w:ascii="Sylfaen" w:hAnsi="Sylfaen"/>
          <w:i/>
          <w:sz w:val="20"/>
          <w:szCs w:val="22"/>
        </w:rPr>
        <w:t xml:space="preserve">2008-ci il tarixli </w:t>
      </w:r>
      <w:r w:rsidRPr="00530065">
        <w:rPr>
          <w:rFonts w:ascii="Sylfaen" w:hAnsi="Sylfaen" w:cs="Sylfaen"/>
          <w:i/>
          <w:sz w:val="20"/>
          <w:szCs w:val="22"/>
        </w:rPr>
        <w:t>№</w:t>
      </w:r>
      <w:r w:rsidR="00530065" w:rsidRPr="00530065">
        <w:rPr>
          <w:rFonts w:ascii="Sylfaen" w:hAnsi="Sylfaen"/>
          <w:i/>
          <w:sz w:val="20"/>
          <w:szCs w:val="22"/>
        </w:rPr>
        <w:t>210 q</w:t>
      </w:r>
      <w:r w:rsidRPr="00530065">
        <w:rPr>
          <w:rFonts w:ascii="Sylfaen" w:hAnsi="Sylfaen"/>
          <w:i/>
          <w:sz w:val="20"/>
          <w:szCs w:val="22"/>
        </w:rPr>
        <w:t>anunu - S</w:t>
      </w:r>
      <w:r w:rsidR="00530065" w:rsidRPr="00530065">
        <w:rPr>
          <w:rFonts w:ascii="Sylfaen" w:hAnsi="Sylfaen"/>
          <w:i/>
          <w:sz w:val="20"/>
          <w:szCs w:val="22"/>
        </w:rPr>
        <w:t>S</w:t>
      </w:r>
      <w:r w:rsidRPr="00530065">
        <w:rPr>
          <w:rFonts w:ascii="Sylfaen" w:hAnsi="Sylfaen"/>
          <w:i/>
          <w:sz w:val="20"/>
          <w:szCs w:val="22"/>
        </w:rPr>
        <w:t xml:space="preserve">M I, </w:t>
      </w:r>
      <w:r w:rsidRPr="00530065">
        <w:rPr>
          <w:rFonts w:ascii="Sylfaen" w:hAnsi="Sylfaen" w:cs="Sylfaen"/>
          <w:i/>
          <w:sz w:val="20"/>
          <w:szCs w:val="22"/>
        </w:rPr>
        <w:t>№</w:t>
      </w:r>
      <w:r w:rsidRPr="00530065">
        <w:rPr>
          <w:rFonts w:ascii="Sylfaen" w:hAnsi="Sylfaen"/>
          <w:i/>
          <w:sz w:val="20"/>
          <w:szCs w:val="22"/>
        </w:rPr>
        <w:t>17, 28.07.2008-ci il, madd</w:t>
      </w:r>
      <w:r w:rsidRPr="00530065">
        <w:rPr>
          <w:i/>
          <w:sz w:val="20"/>
          <w:szCs w:val="22"/>
        </w:rPr>
        <w:t>ə</w:t>
      </w:r>
      <w:r w:rsidRPr="00530065">
        <w:rPr>
          <w:rFonts w:ascii="Sylfaen" w:hAnsi="Sylfaen"/>
          <w:i/>
          <w:sz w:val="20"/>
          <w:szCs w:val="22"/>
        </w:rPr>
        <w:t xml:space="preserve"> 126 </w:t>
      </w:r>
    </w:p>
    <w:p w:rsidR="00530065" w:rsidRPr="00530065" w:rsidRDefault="00B60368" w:rsidP="00530065">
      <w:pPr>
        <w:jc w:val="both"/>
        <w:rPr>
          <w:rFonts w:ascii="Sylfaen" w:hAnsi="Sylfaen"/>
          <w:i/>
          <w:sz w:val="20"/>
          <w:szCs w:val="22"/>
        </w:rPr>
      </w:pPr>
      <w:r w:rsidRPr="00530065">
        <w:rPr>
          <w:rFonts w:ascii="Sylfaen" w:hAnsi="Sylfaen"/>
          <w:i/>
          <w:sz w:val="20"/>
          <w:szCs w:val="22"/>
        </w:rPr>
        <w:t>G</w:t>
      </w:r>
      <w:r w:rsidRPr="00530065">
        <w:rPr>
          <w:rFonts w:ascii="Sylfaen" w:hAnsi="Sylfaen" w:cs="Sylfaen"/>
          <w:i/>
          <w:sz w:val="20"/>
          <w:szCs w:val="22"/>
        </w:rPr>
        <w:t>ü</w:t>
      </w:r>
      <w:r w:rsidRPr="00530065">
        <w:rPr>
          <w:rFonts w:ascii="Sylfaen" w:hAnsi="Sylfaen"/>
          <w:i/>
          <w:sz w:val="20"/>
          <w:szCs w:val="22"/>
        </w:rPr>
        <w:t>rc</w:t>
      </w:r>
      <w:r w:rsidRPr="00530065">
        <w:rPr>
          <w:rFonts w:ascii="Sylfaen" w:hAnsi="Sylfaen" w:cs="Sylfaen"/>
          <w:i/>
          <w:sz w:val="20"/>
          <w:szCs w:val="22"/>
        </w:rPr>
        <w:t>ü</w:t>
      </w:r>
      <w:r w:rsidRPr="00530065">
        <w:rPr>
          <w:rFonts w:ascii="Sylfaen" w:hAnsi="Sylfaen"/>
          <w:i/>
          <w:sz w:val="20"/>
          <w:szCs w:val="22"/>
        </w:rPr>
        <w:t>stan</w:t>
      </w:r>
      <w:r w:rsidRPr="00530065">
        <w:rPr>
          <w:rFonts w:ascii="Sylfaen" w:hAnsi="Sylfaen" w:cs="Sylfaen"/>
          <w:i/>
          <w:sz w:val="20"/>
          <w:szCs w:val="22"/>
        </w:rPr>
        <w:t>ı</w:t>
      </w:r>
      <w:r w:rsidRPr="00530065">
        <w:rPr>
          <w:rFonts w:ascii="Sylfaen" w:hAnsi="Sylfaen"/>
          <w:i/>
          <w:sz w:val="20"/>
          <w:szCs w:val="22"/>
        </w:rPr>
        <w:t xml:space="preserve">n </w:t>
      </w:r>
      <w:r w:rsidR="00530065" w:rsidRPr="00530065">
        <w:rPr>
          <w:rFonts w:ascii="Sylfaen" w:hAnsi="Sylfaen"/>
          <w:i/>
          <w:sz w:val="20"/>
          <w:szCs w:val="22"/>
        </w:rPr>
        <w:t xml:space="preserve">25 dekabr </w:t>
      </w:r>
      <w:r w:rsidRPr="00530065">
        <w:rPr>
          <w:rFonts w:ascii="Sylfaen" w:hAnsi="Sylfaen"/>
          <w:i/>
          <w:sz w:val="20"/>
          <w:szCs w:val="22"/>
        </w:rPr>
        <w:t xml:space="preserve">2009-cu il tarixli </w:t>
      </w:r>
      <w:r w:rsidRPr="00530065">
        <w:rPr>
          <w:rFonts w:ascii="Sylfaen" w:hAnsi="Sylfaen" w:cs="Sylfaen"/>
          <w:i/>
          <w:sz w:val="20"/>
          <w:szCs w:val="22"/>
        </w:rPr>
        <w:t>№</w:t>
      </w:r>
      <w:r w:rsidR="00530065" w:rsidRPr="00530065">
        <w:rPr>
          <w:rFonts w:ascii="Sylfaen" w:hAnsi="Sylfaen"/>
          <w:i/>
          <w:sz w:val="20"/>
          <w:szCs w:val="22"/>
        </w:rPr>
        <w:t>2459 q</w:t>
      </w:r>
      <w:r w:rsidRPr="00530065">
        <w:rPr>
          <w:rFonts w:ascii="Sylfaen" w:hAnsi="Sylfaen"/>
          <w:i/>
          <w:sz w:val="20"/>
          <w:szCs w:val="22"/>
        </w:rPr>
        <w:t>anunu - S</w:t>
      </w:r>
      <w:r w:rsidR="00530065" w:rsidRPr="00530065">
        <w:rPr>
          <w:rFonts w:ascii="Sylfaen" w:hAnsi="Sylfaen"/>
          <w:i/>
          <w:sz w:val="20"/>
          <w:szCs w:val="22"/>
        </w:rPr>
        <w:t>S</w:t>
      </w:r>
      <w:r w:rsidRPr="00530065">
        <w:rPr>
          <w:rFonts w:ascii="Sylfaen" w:hAnsi="Sylfaen"/>
          <w:i/>
          <w:sz w:val="20"/>
          <w:szCs w:val="22"/>
        </w:rPr>
        <w:t xml:space="preserve">M I, </w:t>
      </w:r>
      <w:r w:rsidRPr="00530065">
        <w:rPr>
          <w:rFonts w:ascii="Sylfaen" w:hAnsi="Sylfaen" w:cs="Sylfaen"/>
          <w:i/>
          <w:sz w:val="20"/>
          <w:szCs w:val="22"/>
        </w:rPr>
        <w:t>№</w:t>
      </w:r>
      <w:r w:rsidRPr="00530065">
        <w:rPr>
          <w:rFonts w:ascii="Sylfaen" w:hAnsi="Sylfaen"/>
          <w:i/>
          <w:sz w:val="20"/>
          <w:szCs w:val="22"/>
        </w:rPr>
        <w:t>49, 30.12.2009-cu il, madd</w:t>
      </w:r>
      <w:r w:rsidRPr="00530065">
        <w:rPr>
          <w:i/>
          <w:sz w:val="20"/>
          <w:szCs w:val="22"/>
        </w:rPr>
        <w:t>ə</w:t>
      </w:r>
      <w:r w:rsidRPr="00530065">
        <w:rPr>
          <w:rFonts w:ascii="Sylfaen" w:hAnsi="Sylfaen"/>
          <w:i/>
          <w:sz w:val="20"/>
          <w:szCs w:val="22"/>
        </w:rPr>
        <w:t xml:space="preserve"> 371 </w:t>
      </w:r>
    </w:p>
    <w:p w:rsidR="00530065" w:rsidRPr="00530065" w:rsidRDefault="00B60368" w:rsidP="00530065">
      <w:pPr>
        <w:jc w:val="both"/>
        <w:rPr>
          <w:rFonts w:ascii="Sylfaen" w:hAnsi="Sylfaen"/>
          <w:i/>
          <w:sz w:val="20"/>
          <w:szCs w:val="22"/>
        </w:rPr>
      </w:pPr>
      <w:r w:rsidRPr="00530065">
        <w:rPr>
          <w:rFonts w:ascii="Sylfaen" w:hAnsi="Sylfaen"/>
          <w:i/>
          <w:sz w:val="20"/>
          <w:szCs w:val="22"/>
        </w:rPr>
        <w:t>G</w:t>
      </w:r>
      <w:r w:rsidRPr="00530065">
        <w:rPr>
          <w:rFonts w:ascii="Sylfaen" w:hAnsi="Sylfaen" w:cs="Sylfaen"/>
          <w:i/>
          <w:sz w:val="20"/>
          <w:szCs w:val="22"/>
        </w:rPr>
        <w:t>ü</w:t>
      </w:r>
      <w:r w:rsidRPr="00530065">
        <w:rPr>
          <w:rFonts w:ascii="Sylfaen" w:hAnsi="Sylfaen"/>
          <w:i/>
          <w:sz w:val="20"/>
          <w:szCs w:val="22"/>
        </w:rPr>
        <w:t>rc</w:t>
      </w:r>
      <w:r w:rsidRPr="00530065">
        <w:rPr>
          <w:rFonts w:ascii="Sylfaen" w:hAnsi="Sylfaen" w:cs="Sylfaen"/>
          <w:i/>
          <w:sz w:val="20"/>
          <w:szCs w:val="22"/>
        </w:rPr>
        <w:t>ü</w:t>
      </w:r>
      <w:r w:rsidRPr="00530065">
        <w:rPr>
          <w:rFonts w:ascii="Sylfaen" w:hAnsi="Sylfaen"/>
          <w:i/>
          <w:sz w:val="20"/>
          <w:szCs w:val="22"/>
        </w:rPr>
        <w:t>stan</w:t>
      </w:r>
      <w:r w:rsidRPr="00530065">
        <w:rPr>
          <w:rFonts w:ascii="Sylfaen" w:hAnsi="Sylfaen" w:cs="Sylfaen"/>
          <w:i/>
          <w:sz w:val="20"/>
          <w:szCs w:val="22"/>
        </w:rPr>
        <w:t>ı</w:t>
      </w:r>
      <w:r w:rsidRPr="00530065">
        <w:rPr>
          <w:rFonts w:ascii="Sylfaen" w:hAnsi="Sylfaen"/>
          <w:i/>
          <w:sz w:val="20"/>
          <w:szCs w:val="22"/>
        </w:rPr>
        <w:t xml:space="preserve">n </w:t>
      </w:r>
      <w:r w:rsidR="00530065" w:rsidRPr="00530065">
        <w:rPr>
          <w:rFonts w:ascii="Sylfaen" w:hAnsi="Sylfaen"/>
          <w:i/>
          <w:sz w:val="20"/>
          <w:szCs w:val="22"/>
        </w:rPr>
        <w:t xml:space="preserve">7 dekabr </w:t>
      </w:r>
      <w:r w:rsidRPr="00530065">
        <w:rPr>
          <w:rFonts w:ascii="Sylfaen" w:hAnsi="Sylfaen"/>
          <w:i/>
          <w:sz w:val="20"/>
          <w:szCs w:val="22"/>
        </w:rPr>
        <w:t xml:space="preserve">2010-cu il tarixli </w:t>
      </w:r>
      <w:r w:rsidRPr="00530065">
        <w:rPr>
          <w:rFonts w:ascii="Sylfaen" w:hAnsi="Sylfaen" w:cs="Sylfaen"/>
          <w:i/>
          <w:sz w:val="20"/>
          <w:szCs w:val="22"/>
        </w:rPr>
        <w:t>№</w:t>
      </w:r>
      <w:r w:rsidR="00530065" w:rsidRPr="00530065">
        <w:rPr>
          <w:rFonts w:ascii="Sylfaen" w:hAnsi="Sylfaen"/>
          <w:i/>
          <w:sz w:val="20"/>
          <w:szCs w:val="22"/>
        </w:rPr>
        <w:t>3884 q</w:t>
      </w:r>
      <w:r w:rsidRPr="00530065">
        <w:rPr>
          <w:rFonts w:ascii="Sylfaen" w:hAnsi="Sylfaen"/>
          <w:i/>
          <w:sz w:val="20"/>
          <w:szCs w:val="22"/>
        </w:rPr>
        <w:t>anunu - S</w:t>
      </w:r>
      <w:r w:rsidR="00530065" w:rsidRPr="00530065">
        <w:rPr>
          <w:rFonts w:ascii="Sylfaen" w:hAnsi="Sylfaen"/>
          <w:i/>
          <w:sz w:val="20"/>
          <w:szCs w:val="22"/>
        </w:rPr>
        <w:t>S</w:t>
      </w:r>
      <w:r w:rsidRPr="00530065">
        <w:rPr>
          <w:rFonts w:ascii="Sylfaen" w:hAnsi="Sylfaen"/>
          <w:i/>
          <w:sz w:val="20"/>
          <w:szCs w:val="22"/>
        </w:rPr>
        <w:t xml:space="preserve">M I, </w:t>
      </w:r>
      <w:r w:rsidRPr="00530065">
        <w:rPr>
          <w:rFonts w:ascii="Sylfaen" w:hAnsi="Sylfaen" w:cs="Sylfaen"/>
          <w:i/>
          <w:sz w:val="20"/>
          <w:szCs w:val="22"/>
        </w:rPr>
        <w:t>№</w:t>
      </w:r>
      <w:r w:rsidRPr="00530065">
        <w:rPr>
          <w:rFonts w:ascii="Sylfaen" w:hAnsi="Sylfaen"/>
          <w:i/>
          <w:sz w:val="20"/>
          <w:szCs w:val="22"/>
        </w:rPr>
        <w:t>72, 22.12.2010-cu il, madd</w:t>
      </w:r>
      <w:r w:rsidRPr="00530065">
        <w:rPr>
          <w:i/>
          <w:sz w:val="20"/>
          <w:szCs w:val="22"/>
        </w:rPr>
        <w:t>ə</w:t>
      </w:r>
      <w:r w:rsidRPr="00530065">
        <w:rPr>
          <w:rFonts w:ascii="Sylfaen" w:hAnsi="Sylfaen"/>
          <w:i/>
          <w:sz w:val="20"/>
          <w:szCs w:val="22"/>
        </w:rPr>
        <w:t xml:space="preserve"> 438 </w:t>
      </w:r>
    </w:p>
    <w:p w:rsidR="00530065" w:rsidRPr="00530065" w:rsidRDefault="00B60368" w:rsidP="00530065">
      <w:pPr>
        <w:jc w:val="both"/>
        <w:rPr>
          <w:rFonts w:ascii="Sylfaen" w:hAnsi="Sylfaen"/>
          <w:i/>
          <w:sz w:val="20"/>
          <w:szCs w:val="22"/>
        </w:rPr>
      </w:pPr>
      <w:r w:rsidRPr="00530065">
        <w:rPr>
          <w:rFonts w:ascii="Sylfaen" w:hAnsi="Sylfaen"/>
          <w:i/>
          <w:sz w:val="20"/>
          <w:szCs w:val="22"/>
        </w:rPr>
        <w:t>G</w:t>
      </w:r>
      <w:r w:rsidRPr="00530065">
        <w:rPr>
          <w:rFonts w:ascii="Sylfaen" w:hAnsi="Sylfaen" w:cs="Sylfaen"/>
          <w:i/>
          <w:sz w:val="20"/>
          <w:szCs w:val="22"/>
        </w:rPr>
        <w:t>ü</w:t>
      </w:r>
      <w:r w:rsidRPr="00530065">
        <w:rPr>
          <w:rFonts w:ascii="Sylfaen" w:hAnsi="Sylfaen"/>
          <w:i/>
          <w:sz w:val="20"/>
          <w:szCs w:val="22"/>
        </w:rPr>
        <w:t>rc</w:t>
      </w:r>
      <w:r w:rsidRPr="00530065">
        <w:rPr>
          <w:rFonts w:ascii="Sylfaen" w:hAnsi="Sylfaen" w:cs="Sylfaen"/>
          <w:i/>
          <w:sz w:val="20"/>
          <w:szCs w:val="22"/>
        </w:rPr>
        <w:t>ü</w:t>
      </w:r>
      <w:r w:rsidRPr="00530065">
        <w:rPr>
          <w:rFonts w:ascii="Sylfaen" w:hAnsi="Sylfaen"/>
          <w:i/>
          <w:sz w:val="20"/>
          <w:szCs w:val="22"/>
        </w:rPr>
        <w:t>stan</w:t>
      </w:r>
      <w:r w:rsidRPr="00530065">
        <w:rPr>
          <w:rFonts w:ascii="Sylfaen" w:hAnsi="Sylfaen" w:cs="Sylfaen"/>
          <w:i/>
          <w:sz w:val="20"/>
          <w:szCs w:val="22"/>
        </w:rPr>
        <w:t>ı</w:t>
      </w:r>
      <w:r w:rsidRPr="00530065">
        <w:rPr>
          <w:rFonts w:ascii="Sylfaen" w:hAnsi="Sylfaen"/>
          <w:i/>
          <w:sz w:val="20"/>
          <w:szCs w:val="22"/>
        </w:rPr>
        <w:t xml:space="preserve">n </w:t>
      </w:r>
      <w:r w:rsidR="00530065" w:rsidRPr="00530065">
        <w:rPr>
          <w:rFonts w:ascii="Sylfaen" w:hAnsi="Sylfaen"/>
          <w:i/>
          <w:sz w:val="20"/>
          <w:szCs w:val="22"/>
        </w:rPr>
        <w:t xml:space="preserve">17 iyun </w:t>
      </w:r>
      <w:r w:rsidRPr="00530065">
        <w:rPr>
          <w:rFonts w:ascii="Sylfaen" w:hAnsi="Sylfaen"/>
          <w:i/>
          <w:sz w:val="20"/>
          <w:szCs w:val="22"/>
        </w:rPr>
        <w:t xml:space="preserve">2011-ci il tarixli </w:t>
      </w:r>
      <w:r w:rsidRPr="00530065">
        <w:rPr>
          <w:rFonts w:ascii="Sylfaen" w:hAnsi="Sylfaen" w:cs="Sylfaen"/>
          <w:i/>
          <w:sz w:val="20"/>
          <w:szCs w:val="22"/>
        </w:rPr>
        <w:t>№</w:t>
      </w:r>
      <w:r w:rsidR="00530065" w:rsidRPr="00530065">
        <w:rPr>
          <w:rFonts w:ascii="Sylfaen" w:hAnsi="Sylfaen"/>
          <w:i/>
          <w:sz w:val="20"/>
          <w:szCs w:val="22"/>
        </w:rPr>
        <w:t>4827 q</w:t>
      </w:r>
      <w:r w:rsidRPr="00530065">
        <w:rPr>
          <w:rFonts w:ascii="Sylfaen" w:hAnsi="Sylfaen"/>
          <w:i/>
          <w:sz w:val="20"/>
          <w:szCs w:val="22"/>
        </w:rPr>
        <w:t xml:space="preserve">anunu - </w:t>
      </w:r>
      <w:r w:rsidR="00530065" w:rsidRPr="00530065">
        <w:rPr>
          <w:rFonts w:ascii="Sylfaen" w:hAnsi="Sylfaen"/>
          <w:i/>
          <w:sz w:val="20"/>
          <w:szCs w:val="22"/>
        </w:rPr>
        <w:t>v</w:t>
      </w:r>
      <w:r w:rsidRPr="00530065">
        <w:rPr>
          <w:rFonts w:ascii="Sylfaen" w:hAnsi="Sylfaen"/>
          <w:i/>
          <w:sz w:val="20"/>
          <w:szCs w:val="22"/>
        </w:rPr>
        <w:t>eb-s</w:t>
      </w:r>
      <w:r w:rsidRPr="00530065">
        <w:rPr>
          <w:i/>
          <w:sz w:val="20"/>
          <w:szCs w:val="22"/>
        </w:rPr>
        <w:t>ə</w:t>
      </w:r>
      <w:r w:rsidRPr="00530065">
        <w:rPr>
          <w:rFonts w:ascii="Sylfaen" w:hAnsi="Sylfaen"/>
          <w:i/>
          <w:sz w:val="20"/>
          <w:szCs w:val="22"/>
        </w:rPr>
        <w:t>hif</w:t>
      </w:r>
      <w:r w:rsidRPr="00530065">
        <w:rPr>
          <w:i/>
          <w:sz w:val="20"/>
          <w:szCs w:val="22"/>
        </w:rPr>
        <w:t>ə</w:t>
      </w:r>
      <w:r w:rsidRPr="00530065">
        <w:rPr>
          <w:rFonts w:ascii="Sylfaen" w:hAnsi="Sylfaen"/>
          <w:i/>
          <w:sz w:val="20"/>
          <w:szCs w:val="22"/>
        </w:rPr>
        <w:t xml:space="preserve">, 28.06.2011-ci il </w:t>
      </w:r>
    </w:p>
    <w:p w:rsidR="00B60368" w:rsidRPr="00530065" w:rsidRDefault="00B60368" w:rsidP="00530065">
      <w:pPr>
        <w:jc w:val="both"/>
        <w:rPr>
          <w:rFonts w:ascii="Sylfaen" w:hAnsi="Sylfaen"/>
          <w:i/>
          <w:sz w:val="20"/>
          <w:szCs w:val="22"/>
        </w:rPr>
      </w:pPr>
      <w:r w:rsidRPr="00530065">
        <w:rPr>
          <w:rFonts w:ascii="Sylfaen" w:hAnsi="Sylfaen"/>
          <w:i/>
          <w:sz w:val="20"/>
          <w:szCs w:val="22"/>
        </w:rPr>
        <w:lastRenderedPageBreak/>
        <w:t>G</w:t>
      </w:r>
      <w:r w:rsidRPr="00530065">
        <w:rPr>
          <w:rFonts w:ascii="Sylfaen" w:hAnsi="Sylfaen" w:cs="Sylfaen"/>
          <w:i/>
          <w:sz w:val="20"/>
          <w:szCs w:val="22"/>
        </w:rPr>
        <w:t>ü</w:t>
      </w:r>
      <w:r w:rsidRPr="00530065">
        <w:rPr>
          <w:rFonts w:ascii="Sylfaen" w:hAnsi="Sylfaen"/>
          <w:i/>
          <w:sz w:val="20"/>
          <w:szCs w:val="22"/>
        </w:rPr>
        <w:t>rc</w:t>
      </w:r>
      <w:r w:rsidRPr="00530065">
        <w:rPr>
          <w:rFonts w:ascii="Sylfaen" w:hAnsi="Sylfaen" w:cs="Sylfaen"/>
          <w:i/>
          <w:sz w:val="20"/>
          <w:szCs w:val="22"/>
        </w:rPr>
        <w:t>ü</w:t>
      </w:r>
      <w:r w:rsidRPr="00530065">
        <w:rPr>
          <w:rFonts w:ascii="Sylfaen" w:hAnsi="Sylfaen"/>
          <w:i/>
          <w:sz w:val="20"/>
          <w:szCs w:val="22"/>
        </w:rPr>
        <w:t>stan Konstitusiya M</w:t>
      </w:r>
      <w:r w:rsidRPr="00530065">
        <w:rPr>
          <w:i/>
          <w:sz w:val="20"/>
          <w:szCs w:val="22"/>
        </w:rPr>
        <w:t>ə</w:t>
      </w:r>
      <w:r w:rsidRPr="00530065">
        <w:rPr>
          <w:rFonts w:ascii="Sylfaen" w:hAnsi="Sylfaen"/>
          <w:i/>
          <w:sz w:val="20"/>
          <w:szCs w:val="22"/>
        </w:rPr>
        <w:t>hk</w:t>
      </w:r>
      <w:r w:rsidRPr="00530065">
        <w:rPr>
          <w:i/>
          <w:sz w:val="20"/>
          <w:szCs w:val="22"/>
        </w:rPr>
        <w:t>ə</w:t>
      </w:r>
      <w:r w:rsidRPr="00530065">
        <w:rPr>
          <w:rFonts w:ascii="Sylfaen" w:hAnsi="Sylfaen"/>
          <w:i/>
          <w:sz w:val="20"/>
          <w:szCs w:val="22"/>
        </w:rPr>
        <w:t>m</w:t>
      </w:r>
      <w:r w:rsidRPr="00530065">
        <w:rPr>
          <w:i/>
          <w:sz w:val="20"/>
          <w:szCs w:val="22"/>
        </w:rPr>
        <w:t>ə</w:t>
      </w:r>
      <w:r w:rsidRPr="00530065">
        <w:rPr>
          <w:rFonts w:ascii="Sylfaen" w:hAnsi="Sylfaen"/>
          <w:i/>
          <w:sz w:val="20"/>
          <w:szCs w:val="22"/>
        </w:rPr>
        <w:t xml:space="preserve">sinin </w:t>
      </w:r>
      <w:r w:rsidR="00941561" w:rsidRPr="00530065">
        <w:rPr>
          <w:rFonts w:ascii="Sylfaen" w:hAnsi="Sylfaen"/>
          <w:i/>
          <w:sz w:val="20"/>
          <w:szCs w:val="22"/>
        </w:rPr>
        <w:t xml:space="preserve">30 sentyabr </w:t>
      </w:r>
      <w:r w:rsidRPr="00530065">
        <w:rPr>
          <w:rFonts w:ascii="Sylfaen" w:hAnsi="Sylfaen"/>
          <w:i/>
          <w:sz w:val="20"/>
          <w:szCs w:val="22"/>
        </w:rPr>
        <w:t>2016-c</w:t>
      </w:r>
      <w:r w:rsidRPr="00530065">
        <w:rPr>
          <w:rFonts w:ascii="Sylfaen" w:hAnsi="Sylfaen" w:cs="Sylfaen"/>
          <w:i/>
          <w:sz w:val="20"/>
          <w:szCs w:val="22"/>
        </w:rPr>
        <w:t>ı</w:t>
      </w:r>
      <w:r w:rsidRPr="00530065">
        <w:rPr>
          <w:rFonts w:ascii="Sylfaen" w:hAnsi="Sylfaen"/>
          <w:i/>
          <w:sz w:val="20"/>
          <w:szCs w:val="22"/>
        </w:rPr>
        <w:t xml:space="preserve"> il tarixli </w:t>
      </w:r>
      <w:r w:rsidRPr="00530065">
        <w:rPr>
          <w:rFonts w:ascii="Sylfaen" w:hAnsi="Sylfaen" w:cs="Sylfaen"/>
          <w:i/>
          <w:sz w:val="20"/>
          <w:szCs w:val="22"/>
        </w:rPr>
        <w:t>№</w:t>
      </w:r>
      <w:r w:rsidRPr="00530065">
        <w:rPr>
          <w:rFonts w:ascii="Sylfaen" w:hAnsi="Sylfaen"/>
          <w:i/>
          <w:sz w:val="20"/>
          <w:szCs w:val="22"/>
        </w:rPr>
        <w:t>1/2/596 sayl</w:t>
      </w:r>
      <w:r w:rsidRPr="00530065">
        <w:rPr>
          <w:rFonts w:ascii="Sylfaen" w:hAnsi="Sylfaen" w:cs="Sylfaen"/>
          <w:i/>
          <w:sz w:val="20"/>
          <w:szCs w:val="22"/>
        </w:rPr>
        <w:t>ı</w:t>
      </w:r>
      <w:r w:rsidRPr="00530065">
        <w:rPr>
          <w:rFonts w:ascii="Sylfaen" w:hAnsi="Sylfaen"/>
          <w:i/>
          <w:sz w:val="20"/>
          <w:szCs w:val="22"/>
        </w:rPr>
        <w:t xml:space="preserve"> Q</w:t>
      </w:r>
      <w:r w:rsidRPr="00530065">
        <w:rPr>
          <w:i/>
          <w:sz w:val="20"/>
          <w:szCs w:val="22"/>
        </w:rPr>
        <w:t>ə</w:t>
      </w:r>
      <w:r w:rsidRPr="00530065">
        <w:rPr>
          <w:rFonts w:ascii="Sylfaen" w:hAnsi="Sylfaen"/>
          <w:i/>
          <w:sz w:val="20"/>
          <w:szCs w:val="22"/>
        </w:rPr>
        <w:t>rar</w:t>
      </w:r>
      <w:r w:rsidRPr="00530065">
        <w:rPr>
          <w:rFonts w:ascii="Sylfaen" w:hAnsi="Sylfaen" w:cs="Sylfaen"/>
          <w:i/>
          <w:sz w:val="20"/>
          <w:szCs w:val="22"/>
        </w:rPr>
        <w:t>ı</w:t>
      </w:r>
      <w:r w:rsidRPr="00530065">
        <w:rPr>
          <w:rFonts w:ascii="Sylfaen" w:hAnsi="Sylfaen"/>
          <w:i/>
          <w:sz w:val="20"/>
          <w:szCs w:val="22"/>
        </w:rPr>
        <w:t xml:space="preserve"> - </w:t>
      </w:r>
      <w:r w:rsidR="00530065">
        <w:rPr>
          <w:rFonts w:ascii="Sylfaen" w:hAnsi="Sylfaen"/>
          <w:i/>
          <w:sz w:val="20"/>
          <w:szCs w:val="22"/>
        </w:rPr>
        <w:t>v</w:t>
      </w:r>
      <w:r w:rsidRPr="00530065">
        <w:rPr>
          <w:rFonts w:ascii="Sylfaen" w:hAnsi="Sylfaen"/>
          <w:i/>
          <w:sz w:val="20"/>
          <w:szCs w:val="22"/>
        </w:rPr>
        <w:t>eb-s</w:t>
      </w:r>
      <w:r w:rsidRPr="00530065">
        <w:rPr>
          <w:i/>
          <w:sz w:val="20"/>
          <w:szCs w:val="22"/>
        </w:rPr>
        <w:t>ə</w:t>
      </w:r>
      <w:r w:rsidRPr="00530065">
        <w:rPr>
          <w:rFonts w:ascii="Sylfaen" w:hAnsi="Sylfaen"/>
          <w:i/>
          <w:sz w:val="20"/>
          <w:szCs w:val="22"/>
        </w:rPr>
        <w:t>hif</w:t>
      </w:r>
      <w:r w:rsidRPr="00530065">
        <w:rPr>
          <w:i/>
          <w:sz w:val="20"/>
          <w:szCs w:val="22"/>
        </w:rPr>
        <w:t>ə</w:t>
      </w:r>
      <w:r w:rsidRPr="00530065">
        <w:rPr>
          <w:rFonts w:ascii="Sylfaen" w:hAnsi="Sylfaen"/>
          <w:i/>
          <w:sz w:val="20"/>
          <w:szCs w:val="22"/>
        </w:rPr>
        <w:t>, 12.10.2016-c</w:t>
      </w:r>
      <w:r w:rsidRPr="00530065">
        <w:rPr>
          <w:rFonts w:ascii="Sylfaen" w:hAnsi="Sylfaen" w:cs="Sylfaen"/>
          <w:i/>
          <w:sz w:val="20"/>
          <w:szCs w:val="22"/>
        </w:rPr>
        <w:t>ı</w:t>
      </w:r>
      <w:r w:rsidRPr="00530065">
        <w:rPr>
          <w:rFonts w:ascii="Sylfaen" w:hAnsi="Sylfaen"/>
          <w:i/>
          <w:sz w:val="20"/>
          <w:szCs w:val="22"/>
        </w:rPr>
        <w:t xml:space="preserve"> il.</w:t>
      </w:r>
    </w:p>
    <w:p w:rsidR="00A7234B" w:rsidRPr="00A7234B" w:rsidRDefault="001C61E5" w:rsidP="00A7234B">
      <w:pPr>
        <w:pStyle w:val="muxlixml0"/>
        <w:spacing w:before="240" w:beforeAutospacing="0" w:after="0" w:afterAutospacing="0" w:line="240" w:lineRule="atLeast"/>
        <w:ind w:left="850" w:hanging="850"/>
        <w:rPr>
          <w:rFonts w:ascii="Sylfaen" w:hAnsi="Sylfaen" w:cs="Sylfaen"/>
          <w:b/>
          <w:sz w:val="22"/>
          <w:szCs w:val="22"/>
        </w:rPr>
      </w:pPr>
      <w:r w:rsidRPr="001C61E5">
        <w:rPr>
          <w:rFonts w:ascii="Sylfaen" w:hAnsi="Sylfaen"/>
          <w:b/>
          <w:bCs/>
          <w:sz w:val="22"/>
          <w:szCs w:val="22"/>
        </w:rPr>
        <w:t xml:space="preserve">    </w:t>
      </w:r>
      <w:r w:rsidR="00A7234B" w:rsidRPr="00A7234B">
        <w:rPr>
          <w:rFonts w:ascii="Sylfaen" w:hAnsi="Sylfaen" w:cs="Sylfaen"/>
          <w:b/>
          <w:sz w:val="22"/>
          <w:szCs w:val="22"/>
        </w:rPr>
        <w:t>Madd</w:t>
      </w:r>
      <w:r w:rsidR="00A7234B" w:rsidRPr="00A7234B">
        <w:rPr>
          <w:b/>
          <w:sz w:val="22"/>
          <w:szCs w:val="22"/>
        </w:rPr>
        <w:t>ə</w:t>
      </w:r>
      <w:r w:rsidR="00A7234B" w:rsidRPr="00A7234B">
        <w:rPr>
          <w:rFonts w:ascii="Sylfaen" w:hAnsi="Sylfaen" w:cs="Sylfaen"/>
          <w:b/>
          <w:sz w:val="22"/>
          <w:szCs w:val="22"/>
        </w:rPr>
        <w:t xml:space="preserve"> 71. M</w:t>
      </w:r>
      <w:r w:rsidR="00A7234B" w:rsidRPr="00A7234B">
        <w:rPr>
          <w:b/>
          <w:sz w:val="22"/>
          <w:szCs w:val="22"/>
        </w:rPr>
        <w:t>ə</w:t>
      </w:r>
      <w:r w:rsidR="00A7234B" w:rsidRPr="00A7234B">
        <w:rPr>
          <w:rFonts w:ascii="Sylfaen" w:hAnsi="Sylfaen" w:cs="Sylfaen"/>
          <w:b/>
          <w:sz w:val="22"/>
          <w:szCs w:val="22"/>
        </w:rPr>
        <w:t>cburi h</w:t>
      </w:r>
      <w:r w:rsidR="00A7234B" w:rsidRPr="00A7234B">
        <w:rPr>
          <w:b/>
          <w:sz w:val="22"/>
          <w:szCs w:val="22"/>
        </w:rPr>
        <w:t>ə</w:t>
      </w:r>
      <w:r w:rsidR="00A7234B" w:rsidRPr="00A7234B">
        <w:rPr>
          <w:rFonts w:ascii="Sylfaen" w:hAnsi="Sylfaen" w:cs="Sylfaen"/>
          <w:b/>
          <w:sz w:val="22"/>
          <w:szCs w:val="22"/>
        </w:rPr>
        <w:t>rracın keçirilm</w:t>
      </w:r>
      <w:r w:rsidR="00A7234B" w:rsidRPr="00A7234B">
        <w:rPr>
          <w:b/>
          <w:sz w:val="22"/>
          <w:szCs w:val="22"/>
        </w:rPr>
        <w:t>ə</w:t>
      </w:r>
      <w:r w:rsidR="00A7234B" w:rsidRPr="00A7234B">
        <w:rPr>
          <w:rFonts w:ascii="Sylfaen" w:hAnsi="Sylfaen" w:cs="Sylfaen"/>
          <w:b/>
          <w:sz w:val="22"/>
          <w:szCs w:val="22"/>
        </w:rPr>
        <w:t xml:space="preserve">si qaydası </w:t>
      </w:r>
    </w:p>
    <w:p w:rsidR="00A7234B" w:rsidRDefault="00A7234B" w:rsidP="001D3641">
      <w:pPr>
        <w:ind w:firstLine="283"/>
        <w:jc w:val="both"/>
        <w:rPr>
          <w:rFonts w:ascii="Sylfaen" w:hAnsi="Sylfaen" w:cs="Sylfaen"/>
          <w:sz w:val="22"/>
          <w:szCs w:val="22"/>
        </w:rPr>
      </w:pPr>
      <w:r w:rsidRPr="00A7234B">
        <w:rPr>
          <w:rFonts w:ascii="Sylfaen" w:hAnsi="Sylfaen" w:cs="Sylfaen"/>
          <w:sz w:val="22"/>
          <w:szCs w:val="22"/>
        </w:rPr>
        <w:t>M</w:t>
      </w:r>
      <w:r w:rsidRPr="00A7234B">
        <w:rPr>
          <w:sz w:val="22"/>
          <w:szCs w:val="22"/>
        </w:rPr>
        <w:t>ə</w:t>
      </w:r>
      <w:r w:rsidRPr="00A7234B">
        <w:rPr>
          <w:rFonts w:ascii="Sylfaen" w:hAnsi="Sylfaen" w:cs="Sylfaen"/>
          <w:sz w:val="22"/>
          <w:szCs w:val="22"/>
        </w:rPr>
        <w:t>cburi h</w:t>
      </w:r>
      <w:r w:rsidRPr="00A7234B">
        <w:rPr>
          <w:sz w:val="22"/>
          <w:szCs w:val="22"/>
        </w:rPr>
        <w:t>ə</w:t>
      </w:r>
      <w:r w:rsidRPr="00A7234B">
        <w:rPr>
          <w:rFonts w:ascii="Sylfaen" w:hAnsi="Sylfaen" w:cs="Sylfaen"/>
          <w:sz w:val="22"/>
          <w:szCs w:val="22"/>
        </w:rPr>
        <w:t>rracın keçirilm</w:t>
      </w:r>
      <w:r w:rsidRPr="00A7234B">
        <w:rPr>
          <w:sz w:val="22"/>
          <w:szCs w:val="22"/>
        </w:rPr>
        <w:t>ə</w:t>
      </w:r>
      <w:r w:rsidRPr="00A7234B">
        <w:rPr>
          <w:rFonts w:ascii="Sylfaen" w:hAnsi="Sylfaen" w:cs="Sylfaen"/>
          <w:sz w:val="22"/>
          <w:szCs w:val="22"/>
        </w:rPr>
        <w:t>si formaları, qaydası v</w:t>
      </w:r>
      <w:r w:rsidRPr="00A7234B">
        <w:rPr>
          <w:sz w:val="22"/>
          <w:szCs w:val="22"/>
        </w:rPr>
        <w:t>ə</w:t>
      </w:r>
      <w:r w:rsidRPr="00A7234B">
        <w:rPr>
          <w:rFonts w:ascii="Sylfaen" w:hAnsi="Sylfaen" w:cs="Sylfaen"/>
          <w:sz w:val="22"/>
          <w:szCs w:val="22"/>
        </w:rPr>
        <w:t xml:space="preserve"> onunla </w:t>
      </w:r>
      <w:r w:rsidRPr="00A7234B">
        <w:rPr>
          <w:sz w:val="22"/>
          <w:szCs w:val="22"/>
        </w:rPr>
        <w:t>ə</w:t>
      </w:r>
      <w:r w:rsidRPr="00A7234B">
        <w:rPr>
          <w:rFonts w:ascii="Sylfaen" w:hAnsi="Sylfaen" w:cs="Sylfaen"/>
          <w:sz w:val="22"/>
          <w:szCs w:val="22"/>
        </w:rPr>
        <w:t>laq</w:t>
      </w:r>
      <w:r w:rsidRPr="00A7234B">
        <w:rPr>
          <w:sz w:val="22"/>
          <w:szCs w:val="22"/>
        </w:rPr>
        <w:t>ə</w:t>
      </w:r>
      <w:r w:rsidRPr="00A7234B">
        <w:rPr>
          <w:rFonts w:ascii="Sylfaen" w:hAnsi="Sylfaen" w:cs="Sylfaen"/>
          <w:sz w:val="22"/>
          <w:szCs w:val="22"/>
        </w:rPr>
        <w:t>dar dig</w:t>
      </w:r>
      <w:r w:rsidRPr="00A7234B">
        <w:rPr>
          <w:sz w:val="22"/>
          <w:szCs w:val="22"/>
        </w:rPr>
        <w:t>ə</w:t>
      </w:r>
      <w:r w:rsidRPr="00A7234B">
        <w:rPr>
          <w:rFonts w:ascii="Sylfaen" w:hAnsi="Sylfaen" w:cs="Sylfaen"/>
          <w:sz w:val="22"/>
          <w:szCs w:val="22"/>
        </w:rPr>
        <w:t xml:space="preserve">r prosedurlar Gürcüstanın </w:t>
      </w:r>
      <w:r w:rsidRPr="00A7234B">
        <w:rPr>
          <w:rFonts w:ascii="Cambria" w:hAnsi="Cambria" w:cs="Cambria"/>
          <w:sz w:val="22"/>
          <w:szCs w:val="22"/>
        </w:rPr>
        <w:t>Ə</w:t>
      </w:r>
      <w:r w:rsidRPr="00A7234B">
        <w:rPr>
          <w:rFonts w:ascii="Sylfaen" w:hAnsi="Sylfaen" w:cs="Sylfaen"/>
          <w:sz w:val="22"/>
          <w:szCs w:val="22"/>
        </w:rPr>
        <w:t>dliyy</w:t>
      </w:r>
      <w:r w:rsidRPr="00A7234B">
        <w:rPr>
          <w:sz w:val="22"/>
          <w:szCs w:val="22"/>
        </w:rPr>
        <w:t>ə</w:t>
      </w:r>
      <w:r w:rsidRPr="00A7234B">
        <w:rPr>
          <w:rFonts w:ascii="Sylfaen" w:hAnsi="Sylfaen" w:cs="Sylfaen"/>
          <w:sz w:val="22"/>
          <w:szCs w:val="22"/>
        </w:rPr>
        <w:t xml:space="preserve"> Nazirinin </w:t>
      </w:r>
      <w:r w:rsidRPr="00A7234B">
        <w:rPr>
          <w:sz w:val="22"/>
          <w:szCs w:val="22"/>
        </w:rPr>
        <w:t>ə</w:t>
      </w:r>
      <w:r w:rsidRPr="00A7234B">
        <w:rPr>
          <w:rFonts w:ascii="Sylfaen" w:hAnsi="Sylfaen" w:cs="Sylfaen"/>
          <w:sz w:val="22"/>
          <w:szCs w:val="22"/>
        </w:rPr>
        <w:t>mri il</w:t>
      </w:r>
      <w:r w:rsidRPr="00A7234B">
        <w:rPr>
          <w:sz w:val="22"/>
          <w:szCs w:val="22"/>
        </w:rPr>
        <w:t>ə</w:t>
      </w:r>
      <w:r w:rsidRPr="00A7234B">
        <w:rPr>
          <w:rFonts w:ascii="Sylfaen" w:hAnsi="Sylfaen" w:cs="Sylfaen"/>
          <w:sz w:val="22"/>
          <w:szCs w:val="22"/>
        </w:rPr>
        <w:t xml:space="preserve"> mü</w:t>
      </w:r>
      <w:r w:rsidRPr="00A7234B">
        <w:rPr>
          <w:sz w:val="22"/>
          <w:szCs w:val="22"/>
        </w:rPr>
        <w:t>ə</w:t>
      </w:r>
      <w:r w:rsidRPr="00A7234B">
        <w:rPr>
          <w:rFonts w:ascii="Sylfaen" w:hAnsi="Sylfaen" w:cs="Sylfaen"/>
          <w:sz w:val="22"/>
          <w:szCs w:val="22"/>
        </w:rPr>
        <w:t>yy</w:t>
      </w:r>
      <w:r w:rsidRPr="00A7234B">
        <w:rPr>
          <w:sz w:val="22"/>
          <w:szCs w:val="22"/>
        </w:rPr>
        <w:t>ə</w:t>
      </w:r>
      <w:r w:rsidRPr="00A7234B">
        <w:rPr>
          <w:rFonts w:ascii="Sylfaen" w:hAnsi="Sylfaen" w:cs="Sylfaen"/>
          <w:sz w:val="22"/>
          <w:szCs w:val="22"/>
        </w:rPr>
        <w:t xml:space="preserve">n edilir. </w:t>
      </w:r>
    </w:p>
    <w:p w:rsidR="00A7234B" w:rsidRPr="00A7234B" w:rsidRDefault="00A7234B" w:rsidP="00A7234B">
      <w:pPr>
        <w:jc w:val="both"/>
        <w:rPr>
          <w:rFonts w:ascii="Sylfaen" w:hAnsi="Sylfaen" w:cs="Sylfaen"/>
          <w:i/>
          <w:sz w:val="20"/>
          <w:szCs w:val="22"/>
        </w:rPr>
      </w:pPr>
      <w:r w:rsidRPr="00A7234B">
        <w:rPr>
          <w:rFonts w:ascii="Sylfaen" w:hAnsi="Sylfaen" w:cs="Sylfaen"/>
          <w:i/>
          <w:sz w:val="20"/>
          <w:szCs w:val="22"/>
        </w:rPr>
        <w:t>Gürcüstanın 9 sentyabr 1999-cu il tarixli №2394 Qanunu – SSM I, №44(51), 29.09.1999-cu il, madd</w:t>
      </w:r>
      <w:r w:rsidRPr="00A7234B">
        <w:rPr>
          <w:i/>
          <w:sz w:val="20"/>
          <w:szCs w:val="22"/>
        </w:rPr>
        <w:t>ə</w:t>
      </w:r>
      <w:r w:rsidRPr="00A7234B">
        <w:rPr>
          <w:rFonts w:ascii="Sylfaen" w:hAnsi="Sylfaen" w:cs="Sylfaen"/>
          <w:i/>
          <w:sz w:val="20"/>
          <w:szCs w:val="22"/>
        </w:rPr>
        <w:t xml:space="preserve"> 232 </w:t>
      </w:r>
    </w:p>
    <w:p w:rsidR="00A7234B" w:rsidRPr="00A7234B" w:rsidRDefault="00A7234B" w:rsidP="00A7234B">
      <w:pPr>
        <w:jc w:val="both"/>
        <w:rPr>
          <w:rFonts w:ascii="Sylfaen" w:hAnsi="Sylfaen" w:cs="Sylfaen"/>
          <w:i/>
          <w:sz w:val="20"/>
          <w:szCs w:val="22"/>
        </w:rPr>
      </w:pPr>
      <w:r w:rsidRPr="00A7234B">
        <w:rPr>
          <w:rFonts w:ascii="Sylfaen" w:hAnsi="Sylfaen" w:cs="Sylfaen"/>
          <w:i/>
          <w:sz w:val="20"/>
          <w:szCs w:val="22"/>
        </w:rPr>
        <w:t>Gürcüstanın 5 dekabr 2000-ci il tarixli №636 qanunu – SSM I, №48, 16.12.2000-ci il, madd</w:t>
      </w:r>
      <w:r w:rsidRPr="00A7234B">
        <w:rPr>
          <w:i/>
          <w:sz w:val="20"/>
          <w:szCs w:val="22"/>
        </w:rPr>
        <w:t>ə</w:t>
      </w:r>
      <w:r w:rsidRPr="00A7234B">
        <w:rPr>
          <w:rFonts w:ascii="Sylfaen" w:hAnsi="Sylfaen" w:cs="Sylfaen"/>
          <w:i/>
          <w:sz w:val="20"/>
          <w:szCs w:val="22"/>
        </w:rPr>
        <w:t xml:space="preserve"> 136 </w:t>
      </w:r>
    </w:p>
    <w:p w:rsidR="00A7234B" w:rsidRPr="00A7234B" w:rsidRDefault="00A7234B" w:rsidP="00A7234B">
      <w:pPr>
        <w:jc w:val="both"/>
        <w:rPr>
          <w:rFonts w:ascii="Sylfaen" w:hAnsi="Sylfaen" w:cs="Sylfaen"/>
          <w:i/>
          <w:sz w:val="20"/>
          <w:szCs w:val="22"/>
        </w:rPr>
      </w:pPr>
      <w:r w:rsidRPr="00A7234B">
        <w:rPr>
          <w:rFonts w:ascii="Sylfaen" w:hAnsi="Sylfaen" w:cs="Sylfaen"/>
          <w:i/>
          <w:sz w:val="20"/>
          <w:szCs w:val="22"/>
        </w:rPr>
        <w:t>Gürcüstanın 15 iyul 2008-ci il tarixli №210 qanunu - SSM I, №17, 28.07.2008-ci il, madd</w:t>
      </w:r>
      <w:r w:rsidRPr="00A7234B">
        <w:rPr>
          <w:i/>
          <w:sz w:val="20"/>
          <w:szCs w:val="22"/>
        </w:rPr>
        <w:t>ə</w:t>
      </w:r>
      <w:r w:rsidRPr="00A7234B">
        <w:rPr>
          <w:rFonts w:ascii="Sylfaen" w:hAnsi="Sylfaen" w:cs="Sylfaen"/>
          <w:i/>
          <w:sz w:val="20"/>
          <w:szCs w:val="22"/>
        </w:rPr>
        <w:t xml:space="preserve"> 126 </w:t>
      </w:r>
    </w:p>
    <w:p w:rsidR="00A7234B" w:rsidRPr="00A7234B" w:rsidRDefault="00A7234B" w:rsidP="00A7234B">
      <w:pPr>
        <w:jc w:val="both"/>
        <w:rPr>
          <w:rFonts w:ascii="Sylfaen" w:hAnsi="Sylfaen" w:cs="Sylfaen"/>
          <w:i/>
          <w:sz w:val="20"/>
          <w:szCs w:val="22"/>
        </w:rPr>
      </w:pPr>
      <w:r w:rsidRPr="00A7234B">
        <w:rPr>
          <w:rFonts w:ascii="Sylfaen" w:hAnsi="Sylfaen" w:cs="Sylfaen"/>
          <w:i/>
          <w:sz w:val="20"/>
          <w:szCs w:val="22"/>
        </w:rPr>
        <w:t>Gürcüstanın 19 iyun 2009-cu il tarixli №1321 qanunu - SSM I, №12, 29.06.2009-cu il, madd</w:t>
      </w:r>
      <w:r w:rsidRPr="00A7234B">
        <w:rPr>
          <w:i/>
          <w:sz w:val="20"/>
          <w:szCs w:val="22"/>
        </w:rPr>
        <w:t>ə</w:t>
      </w:r>
      <w:r w:rsidRPr="00A7234B">
        <w:rPr>
          <w:rFonts w:ascii="Sylfaen" w:hAnsi="Sylfaen" w:cs="Sylfaen"/>
          <w:i/>
          <w:sz w:val="20"/>
          <w:szCs w:val="22"/>
        </w:rPr>
        <w:t xml:space="preserve"> 57 </w:t>
      </w:r>
    </w:p>
    <w:p w:rsidR="00A7234B" w:rsidRPr="00A7234B" w:rsidRDefault="00A7234B" w:rsidP="00A7234B">
      <w:pPr>
        <w:jc w:val="both"/>
        <w:rPr>
          <w:rFonts w:ascii="Sylfaen" w:hAnsi="Sylfaen" w:cs="Sylfaen"/>
          <w:i/>
          <w:sz w:val="20"/>
          <w:szCs w:val="22"/>
        </w:rPr>
      </w:pPr>
      <w:r w:rsidRPr="00A7234B">
        <w:rPr>
          <w:rFonts w:ascii="Sylfaen" w:hAnsi="Sylfaen" w:cs="Sylfaen"/>
          <w:i/>
          <w:sz w:val="20"/>
          <w:szCs w:val="22"/>
        </w:rPr>
        <w:t>Gürcüstanın 25 dekabr 2009-cu il tarixli №2459 qanunu - SSM I, №49, 30.12.2009-cu il, madd</w:t>
      </w:r>
      <w:r w:rsidRPr="00A7234B">
        <w:rPr>
          <w:i/>
          <w:sz w:val="20"/>
          <w:szCs w:val="22"/>
        </w:rPr>
        <w:t>ə</w:t>
      </w:r>
      <w:r w:rsidRPr="00A7234B">
        <w:rPr>
          <w:rFonts w:ascii="Sylfaen" w:hAnsi="Sylfaen" w:cs="Sylfaen"/>
          <w:i/>
          <w:sz w:val="20"/>
          <w:szCs w:val="22"/>
        </w:rPr>
        <w:t xml:space="preserve"> 371 </w:t>
      </w:r>
    </w:p>
    <w:p w:rsidR="00A7234B" w:rsidRPr="00A7234B" w:rsidRDefault="00A7234B" w:rsidP="00A7234B">
      <w:pPr>
        <w:jc w:val="both"/>
        <w:rPr>
          <w:rFonts w:ascii="Sylfaen" w:hAnsi="Sylfaen" w:cs="Sylfaen"/>
          <w:i/>
          <w:sz w:val="20"/>
          <w:szCs w:val="22"/>
        </w:rPr>
      </w:pPr>
      <w:r w:rsidRPr="00A7234B">
        <w:rPr>
          <w:rFonts w:ascii="Sylfaen" w:hAnsi="Sylfaen" w:cs="Sylfaen"/>
          <w:i/>
          <w:sz w:val="20"/>
          <w:szCs w:val="22"/>
        </w:rPr>
        <w:t>Gürcüstanın 23 mart 2010-cu il tarixli №2797 qanunu - SSM I, №14, 30.03.2010-cu il, madd</w:t>
      </w:r>
      <w:r w:rsidRPr="00A7234B">
        <w:rPr>
          <w:i/>
          <w:sz w:val="20"/>
          <w:szCs w:val="22"/>
        </w:rPr>
        <w:t>ə</w:t>
      </w:r>
      <w:r w:rsidRPr="00A7234B">
        <w:rPr>
          <w:rFonts w:ascii="Sylfaen" w:hAnsi="Sylfaen" w:cs="Sylfaen"/>
          <w:i/>
          <w:sz w:val="20"/>
          <w:szCs w:val="22"/>
        </w:rPr>
        <w:t xml:space="preserve"> 84 </w:t>
      </w:r>
    </w:p>
    <w:p w:rsidR="00A7234B" w:rsidRPr="00A7234B" w:rsidRDefault="00A7234B" w:rsidP="00A7234B">
      <w:pPr>
        <w:jc w:val="both"/>
        <w:rPr>
          <w:rFonts w:ascii="Sylfaen" w:hAnsi="Sylfaen" w:cs="Sylfaen"/>
          <w:i/>
          <w:sz w:val="20"/>
          <w:szCs w:val="22"/>
        </w:rPr>
      </w:pPr>
      <w:r w:rsidRPr="00A7234B">
        <w:rPr>
          <w:rFonts w:ascii="Sylfaen" w:hAnsi="Sylfaen" w:cs="Sylfaen"/>
          <w:i/>
          <w:sz w:val="20"/>
          <w:szCs w:val="22"/>
        </w:rPr>
        <w:t>Gürcüstanın 28 iyun 2010-cu il tarixli №3167 qanunu - SSM I, №34, 09.07.2010-cu il, madd</w:t>
      </w:r>
      <w:r w:rsidRPr="00A7234B">
        <w:rPr>
          <w:i/>
          <w:sz w:val="20"/>
          <w:szCs w:val="22"/>
        </w:rPr>
        <w:t>ə</w:t>
      </w:r>
      <w:r w:rsidRPr="00A7234B">
        <w:rPr>
          <w:rFonts w:ascii="Sylfaen" w:hAnsi="Sylfaen" w:cs="Sylfaen"/>
          <w:i/>
          <w:sz w:val="20"/>
          <w:szCs w:val="22"/>
        </w:rPr>
        <w:t xml:space="preserve"> 203 </w:t>
      </w:r>
    </w:p>
    <w:p w:rsidR="00A7234B" w:rsidRDefault="00A7234B" w:rsidP="001D3641">
      <w:pPr>
        <w:ind w:firstLine="283"/>
        <w:jc w:val="both"/>
        <w:rPr>
          <w:rFonts w:ascii="Sylfaen" w:hAnsi="Sylfaen" w:cs="Sylfaen"/>
          <w:sz w:val="22"/>
          <w:szCs w:val="22"/>
        </w:rPr>
      </w:pPr>
    </w:p>
    <w:p w:rsidR="00A7234B" w:rsidRPr="00C43215" w:rsidRDefault="00A7234B" w:rsidP="001D3641">
      <w:pPr>
        <w:ind w:firstLine="283"/>
        <w:jc w:val="both"/>
        <w:rPr>
          <w:rFonts w:ascii="Sylfaen" w:hAnsi="Sylfaen" w:cs="Sylfaen"/>
          <w:b/>
          <w:sz w:val="22"/>
          <w:szCs w:val="22"/>
        </w:rPr>
      </w:pPr>
      <w:r w:rsidRPr="00C43215">
        <w:rPr>
          <w:rFonts w:ascii="Sylfaen" w:hAnsi="Sylfaen" w:cs="Sylfaen"/>
          <w:b/>
          <w:sz w:val="22"/>
          <w:szCs w:val="22"/>
        </w:rPr>
        <w:t>Madd</w:t>
      </w:r>
      <w:r w:rsidRPr="00C43215">
        <w:rPr>
          <w:b/>
          <w:sz w:val="22"/>
          <w:szCs w:val="22"/>
        </w:rPr>
        <w:t>ə</w:t>
      </w:r>
      <w:r w:rsidRPr="00C43215">
        <w:rPr>
          <w:rFonts w:ascii="Sylfaen" w:hAnsi="Sylfaen" w:cs="Sylfaen"/>
          <w:b/>
          <w:sz w:val="22"/>
          <w:szCs w:val="22"/>
        </w:rPr>
        <w:t xml:space="preserve"> 72.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hAnsi="Sylfaen" w:cs="Sylfaen"/>
          <w:b/>
          <w:sz w:val="22"/>
          <w:szCs w:val="22"/>
        </w:rPr>
        <w:t xml:space="preserve">) </w:t>
      </w:r>
    </w:p>
    <w:p w:rsidR="00A7234B" w:rsidRPr="00A7234B" w:rsidRDefault="00A7234B" w:rsidP="00A7234B">
      <w:pPr>
        <w:jc w:val="both"/>
        <w:rPr>
          <w:rFonts w:ascii="Sylfaen" w:hAnsi="Sylfaen" w:cs="Sylfaen"/>
          <w:i/>
          <w:sz w:val="20"/>
          <w:szCs w:val="22"/>
        </w:rPr>
      </w:pPr>
      <w:r w:rsidRPr="00A7234B">
        <w:rPr>
          <w:rFonts w:ascii="Sylfaen" w:hAnsi="Sylfaen" w:cs="Sylfaen"/>
          <w:i/>
          <w:sz w:val="20"/>
          <w:szCs w:val="22"/>
        </w:rPr>
        <w:t>Gürcüstanın 5 dekabr 2000-ci il tarixli №636 qanunu – SSM I, №48, 16.12.2000-ci il, madd</w:t>
      </w:r>
      <w:r w:rsidRPr="00A7234B">
        <w:rPr>
          <w:i/>
          <w:sz w:val="20"/>
          <w:szCs w:val="22"/>
        </w:rPr>
        <w:t>ə</w:t>
      </w:r>
      <w:r w:rsidRPr="00A7234B">
        <w:rPr>
          <w:rFonts w:ascii="Sylfaen" w:hAnsi="Sylfaen" w:cs="Sylfaen"/>
          <w:i/>
          <w:sz w:val="20"/>
          <w:szCs w:val="22"/>
        </w:rPr>
        <w:t xml:space="preserve"> 136 </w:t>
      </w:r>
    </w:p>
    <w:p w:rsidR="00A7234B" w:rsidRPr="00A7234B" w:rsidRDefault="00A7234B" w:rsidP="00A7234B">
      <w:pPr>
        <w:jc w:val="both"/>
        <w:rPr>
          <w:rFonts w:ascii="Sylfaen" w:hAnsi="Sylfaen" w:cs="Sylfaen"/>
          <w:i/>
          <w:sz w:val="20"/>
          <w:szCs w:val="22"/>
        </w:rPr>
      </w:pPr>
      <w:r w:rsidRPr="00A7234B">
        <w:rPr>
          <w:rFonts w:ascii="Sylfaen" w:hAnsi="Sylfaen" w:cs="Sylfaen"/>
          <w:i/>
          <w:sz w:val="20"/>
          <w:szCs w:val="22"/>
        </w:rPr>
        <w:t>Gürcüstanın 15 iyul 2008-ci il tarixli №210 qanunu - SSM I, №17, 28.07.2008-ci il, madd</w:t>
      </w:r>
      <w:r w:rsidRPr="00A7234B">
        <w:rPr>
          <w:i/>
          <w:sz w:val="20"/>
          <w:szCs w:val="22"/>
        </w:rPr>
        <w:t>ə</w:t>
      </w:r>
      <w:r w:rsidRPr="00A7234B">
        <w:rPr>
          <w:rFonts w:ascii="Sylfaen" w:hAnsi="Sylfaen" w:cs="Sylfaen"/>
          <w:i/>
          <w:sz w:val="20"/>
          <w:szCs w:val="22"/>
        </w:rPr>
        <w:t xml:space="preserve"> 126 </w:t>
      </w:r>
    </w:p>
    <w:p w:rsidR="00A7234B" w:rsidRPr="00A7234B" w:rsidRDefault="00A7234B" w:rsidP="00A7234B">
      <w:pPr>
        <w:jc w:val="both"/>
        <w:rPr>
          <w:rFonts w:ascii="Sylfaen" w:hAnsi="Sylfaen" w:cs="Sylfaen"/>
          <w:i/>
          <w:sz w:val="20"/>
          <w:szCs w:val="22"/>
        </w:rPr>
      </w:pPr>
      <w:r w:rsidRPr="00A7234B">
        <w:rPr>
          <w:rFonts w:ascii="Sylfaen" w:hAnsi="Sylfaen" w:cs="Sylfaen"/>
          <w:i/>
          <w:sz w:val="20"/>
          <w:szCs w:val="22"/>
        </w:rPr>
        <w:t>Gürcüstanın 19 dekabr 2008-ci il tarixli №822 qanunu - SSM I, №41, 30.12.2008-ci il, madd</w:t>
      </w:r>
      <w:r w:rsidRPr="00A7234B">
        <w:rPr>
          <w:i/>
          <w:sz w:val="20"/>
          <w:szCs w:val="22"/>
        </w:rPr>
        <w:t>ə</w:t>
      </w:r>
      <w:r w:rsidRPr="00A7234B">
        <w:rPr>
          <w:rFonts w:ascii="Sylfaen" w:hAnsi="Sylfaen" w:cs="Sylfaen"/>
          <w:i/>
          <w:sz w:val="20"/>
          <w:szCs w:val="22"/>
        </w:rPr>
        <w:t xml:space="preserve"> 300 </w:t>
      </w:r>
    </w:p>
    <w:p w:rsidR="00A7234B" w:rsidRPr="00A7234B" w:rsidRDefault="00A7234B" w:rsidP="00A7234B">
      <w:pPr>
        <w:jc w:val="both"/>
        <w:rPr>
          <w:rFonts w:ascii="Sylfaen" w:hAnsi="Sylfaen" w:cs="Sylfaen"/>
          <w:i/>
          <w:sz w:val="20"/>
          <w:szCs w:val="22"/>
        </w:rPr>
      </w:pPr>
      <w:r w:rsidRPr="00A7234B">
        <w:rPr>
          <w:rFonts w:ascii="Sylfaen" w:hAnsi="Sylfaen" w:cs="Sylfaen"/>
          <w:i/>
          <w:sz w:val="20"/>
          <w:szCs w:val="22"/>
        </w:rPr>
        <w:t>Gürcüstanın 19 iyun 2009-cu il tarixli №1321 qanunu - SSM I, №12, 29.06.2009-cu il, madd</w:t>
      </w:r>
      <w:r w:rsidRPr="00A7234B">
        <w:rPr>
          <w:i/>
          <w:sz w:val="20"/>
          <w:szCs w:val="22"/>
        </w:rPr>
        <w:t>ə</w:t>
      </w:r>
      <w:r w:rsidRPr="00A7234B">
        <w:rPr>
          <w:rFonts w:ascii="Sylfaen" w:hAnsi="Sylfaen" w:cs="Sylfaen"/>
          <w:i/>
          <w:sz w:val="20"/>
          <w:szCs w:val="22"/>
        </w:rPr>
        <w:t xml:space="preserve"> 57 </w:t>
      </w:r>
    </w:p>
    <w:p w:rsidR="00A7234B" w:rsidRPr="00A7234B" w:rsidRDefault="00A7234B" w:rsidP="00A7234B">
      <w:pPr>
        <w:jc w:val="both"/>
        <w:rPr>
          <w:rFonts w:ascii="Sylfaen" w:hAnsi="Sylfaen" w:cs="Sylfaen"/>
          <w:i/>
          <w:sz w:val="20"/>
          <w:szCs w:val="22"/>
        </w:rPr>
      </w:pPr>
      <w:r w:rsidRPr="00A7234B">
        <w:rPr>
          <w:rFonts w:ascii="Sylfaen" w:hAnsi="Sylfaen" w:cs="Sylfaen"/>
          <w:i/>
          <w:sz w:val="20"/>
          <w:szCs w:val="22"/>
        </w:rPr>
        <w:t>Gürcüstanın 25 dekabr 2009-cu il tarixli №2459 qanunu - SSM I, №49, 30.12.2009-cu il, madd</w:t>
      </w:r>
      <w:r w:rsidRPr="00A7234B">
        <w:rPr>
          <w:i/>
          <w:sz w:val="20"/>
          <w:szCs w:val="22"/>
        </w:rPr>
        <w:t>ə</w:t>
      </w:r>
      <w:r w:rsidRPr="00A7234B">
        <w:rPr>
          <w:rFonts w:ascii="Sylfaen" w:hAnsi="Sylfaen" w:cs="Sylfaen"/>
          <w:i/>
          <w:sz w:val="20"/>
          <w:szCs w:val="22"/>
        </w:rPr>
        <w:t xml:space="preserve"> 371 </w:t>
      </w:r>
    </w:p>
    <w:p w:rsidR="00A7234B" w:rsidRPr="00A7234B" w:rsidRDefault="00A7234B" w:rsidP="00A7234B">
      <w:pPr>
        <w:jc w:val="both"/>
        <w:rPr>
          <w:rFonts w:ascii="Sylfaen" w:hAnsi="Sylfaen" w:cs="Sylfaen"/>
          <w:i/>
          <w:sz w:val="20"/>
          <w:szCs w:val="22"/>
        </w:rPr>
      </w:pPr>
      <w:r w:rsidRPr="00A7234B">
        <w:rPr>
          <w:rFonts w:ascii="Sylfaen" w:hAnsi="Sylfaen" w:cs="Sylfaen"/>
          <w:i/>
          <w:sz w:val="20"/>
          <w:szCs w:val="22"/>
        </w:rPr>
        <w:t>Gürcüstanın 23 mart 2010-cu il tarixli №2798 qanunu - SSM I, №14, 30.03.2010-cu il, madd</w:t>
      </w:r>
      <w:r w:rsidRPr="00A7234B">
        <w:rPr>
          <w:i/>
          <w:sz w:val="20"/>
          <w:szCs w:val="22"/>
        </w:rPr>
        <w:t>ə</w:t>
      </w:r>
      <w:r w:rsidRPr="00A7234B">
        <w:rPr>
          <w:rFonts w:ascii="Sylfaen" w:hAnsi="Sylfaen" w:cs="Sylfaen"/>
          <w:i/>
          <w:sz w:val="20"/>
          <w:szCs w:val="22"/>
        </w:rPr>
        <w:t xml:space="preserve"> 85 </w:t>
      </w:r>
    </w:p>
    <w:p w:rsidR="00A7234B" w:rsidRPr="00A7234B" w:rsidRDefault="00A7234B" w:rsidP="00A7234B">
      <w:pPr>
        <w:jc w:val="both"/>
        <w:rPr>
          <w:rFonts w:ascii="Sylfaen" w:hAnsi="Sylfaen" w:cs="Sylfaen"/>
          <w:i/>
          <w:sz w:val="20"/>
          <w:szCs w:val="22"/>
        </w:rPr>
      </w:pPr>
      <w:r w:rsidRPr="00A7234B">
        <w:rPr>
          <w:rFonts w:ascii="Sylfaen" w:hAnsi="Sylfaen" w:cs="Sylfaen"/>
          <w:i/>
          <w:sz w:val="20"/>
          <w:szCs w:val="22"/>
        </w:rPr>
        <w:t>Gürcüstanın 23 mart 2010-cu il tarixli №2797 qanunu - SSM I, №14, 30.03.2010-cu il, madd</w:t>
      </w:r>
      <w:r w:rsidRPr="00A7234B">
        <w:rPr>
          <w:i/>
          <w:sz w:val="20"/>
          <w:szCs w:val="22"/>
        </w:rPr>
        <w:t>ə</w:t>
      </w:r>
      <w:r w:rsidRPr="00A7234B">
        <w:rPr>
          <w:rFonts w:ascii="Sylfaen" w:hAnsi="Sylfaen" w:cs="Sylfaen"/>
          <w:i/>
          <w:sz w:val="20"/>
          <w:szCs w:val="22"/>
        </w:rPr>
        <w:t xml:space="preserve"> 84 </w:t>
      </w:r>
    </w:p>
    <w:p w:rsidR="00A7234B" w:rsidRPr="00A7234B" w:rsidRDefault="00A7234B" w:rsidP="00A7234B">
      <w:pPr>
        <w:jc w:val="both"/>
        <w:rPr>
          <w:rFonts w:ascii="Sylfaen" w:hAnsi="Sylfaen" w:cs="Sylfaen"/>
          <w:i/>
          <w:sz w:val="20"/>
          <w:szCs w:val="22"/>
        </w:rPr>
      </w:pPr>
      <w:r w:rsidRPr="00A7234B">
        <w:rPr>
          <w:rFonts w:ascii="Sylfaen" w:hAnsi="Sylfaen" w:cs="Sylfaen"/>
          <w:i/>
          <w:sz w:val="20"/>
          <w:szCs w:val="22"/>
        </w:rPr>
        <w:t>Gürcüstanın 28 iyun 2010-cu il tarixli №3167 qanunu - SSM I, №34, 09.07.2010-cu il, madd</w:t>
      </w:r>
      <w:r w:rsidRPr="00A7234B">
        <w:rPr>
          <w:i/>
          <w:sz w:val="20"/>
          <w:szCs w:val="22"/>
        </w:rPr>
        <w:t>ə</w:t>
      </w:r>
      <w:r w:rsidRPr="00A7234B">
        <w:rPr>
          <w:rFonts w:ascii="Sylfaen" w:hAnsi="Sylfaen" w:cs="Sylfaen"/>
          <w:i/>
          <w:sz w:val="20"/>
          <w:szCs w:val="22"/>
        </w:rPr>
        <w:t xml:space="preserve"> 203 </w:t>
      </w:r>
    </w:p>
    <w:p w:rsidR="00A7234B" w:rsidRDefault="00A7234B" w:rsidP="001D3641">
      <w:pPr>
        <w:ind w:firstLine="283"/>
        <w:jc w:val="both"/>
        <w:rPr>
          <w:rFonts w:ascii="Sylfaen" w:hAnsi="Sylfaen" w:cs="Sylfaen"/>
          <w:sz w:val="22"/>
          <w:szCs w:val="22"/>
        </w:rPr>
      </w:pPr>
    </w:p>
    <w:p w:rsidR="00A7234B" w:rsidRPr="00C43215" w:rsidRDefault="00A7234B" w:rsidP="001D3641">
      <w:pPr>
        <w:ind w:firstLine="283"/>
        <w:jc w:val="both"/>
        <w:rPr>
          <w:rFonts w:ascii="Sylfaen" w:hAnsi="Sylfaen" w:cs="Sylfaen"/>
          <w:b/>
          <w:sz w:val="22"/>
          <w:szCs w:val="22"/>
        </w:rPr>
      </w:pPr>
      <w:r w:rsidRPr="00C43215">
        <w:rPr>
          <w:rFonts w:ascii="Sylfaen" w:hAnsi="Sylfaen" w:cs="Sylfaen"/>
          <w:b/>
          <w:sz w:val="22"/>
          <w:szCs w:val="22"/>
        </w:rPr>
        <w:t>Madd</w:t>
      </w:r>
      <w:r w:rsidRPr="00C43215">
        <w:rPr>
          <w:b/>
          <w:sz w:val="22"/>
          <w:szCs w:val="22"/>
        </w:rPr>
        <w:t>ə</w:t>
      </w:r>
      <w:r w:rsidRPr="00C43215">
        <w:rPr>
          <w:rFonts w:ascii="Sylfaen" w:hAnsi="Sylfaen" w:cs="Sylfaen"/>
          <w:b/>
          <w:sz w:val="22"/>
          <w:szCs w:val="22"/>
        </w:rPr>
        <w:t xml:space="preserve"> 73.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hAnsi="Sylfaen" w:cs="Sylfaen"/>
          <w:b/>
          <w:sz w:val="22"/>
          <w:szCs w:val="22"/>
        </w:rPr>
        <w:t xml:space="preserve">) </w:t>
      </w:r>
    </w:p>
    <w:p w:rsidR="00A7234B" w:rsidRPr="00A7234B" w:rsidRDefault="00A7234B" w:rsidP="00A7234B">
      <w:pPr>
        <w:jc w:val="both"/>
        <w:rPr>
          <w:rFonts w:ascii="Sylfaen" w:hAnsi="Sylfaen" w:cs="Sylfaen"/>
          <w:i/>
          <w:sz w:val="20"/>
          <w:szCs w:val="18"/>
        </w:rPr>
      </w:pPr>
      <w:r w:rsidRPr="00A7234B">
        <w:rPr>
          <w:rFonts w:ascii="Sylfaen" w:hAnsi="Sylfaen" w:cs="Sylfaen"/>
          <w:i/>
          <w:sz w:val="20"/>
          <w:szCs w:val="18"/>
        </w:rPr>
        <w:t>Gürcüstanın 15 iyul 2008-ci il tarixli №210 qanunu - SSM I, №17, 28.07.2008-ci il, madd</w:t>
      </w:r>
      <w:r w:rsidRPr="00A7234B">
        <w:rPr>
          <w:i/>
          <w:sz w:val="20"/>
          <w:szCs w:val="18"/>
        </w:rPr>
        <w:t>ə</w:t>
      </w:r>
      <w:r w:rsidRPr="00A7234B">
        <w:rPr>
          <w:rFonts w:ascii="Sylfaen" w:hAnsi="Sylfaen" w:cs="Sylfaen"/>
          <w:i/>
          <w:sz w:val="20"/>
          <w:szCs w:val="18"/>
        </w:rPr>
        <w:t xml:space="preserve"> 126 </w:t>
      </w:r>
    </w:p>
    <w:p w:rsidR="00A7234B" w:rsidRPr="00A7234B" w:rsidRDefault="00A7234B" w:rsidP="00A7234B">
      <w:pPr>
        <w:jc w:val="both"/>
        <w:rPr>
          <w:rFonts w:ascii="Sylfaen" w:hAnsi="Sylfaen" w:cs="Sylfaen"/>
          <w:i/>
          <w:sz w:val="20"/>
          <w:szCs w:val="18"/>
        </w:rPr>
      </w:pPr>
      <w:r w:rsidRPr="00A7234B">
        <w:rPr>
          <w:rFonts w:ascii="Sylfaen" w:hAnsi="Sylfaen" w:cs="Sylfaen"/>
          <w:i/>
          <w:sz w:val="20"/>
          <w:szCs w:val="18"/>
        </w:rPr>
        <w:t>Gürcüstanın 28 iyun 2010-cu il tarixli №3167 qanunu - SSM I, №34, 09.07.2010-cu il, madd</w:t>
      </w:r>
      <w:r w:rsidRPr="00A7234B">
        <w:rPr>
          <w:i/>
          <w:sz w:val="20"/>
          <w:szCs w:val="18"/>
        </w:rPr>
        <w:t>ə</w:t>
      </w:r>
      <w:r w:rsidRPr="00A7234B">
        <w:rPr>
          <w:rFonts w:ascii="Sylfaen" w:hAnsi="Sylfaen" w:cs="Sylfaen"/>
          <w:i/>
          <w:sz w:val="20"/>
          <w:szCs w:val="18"/>
        </w:rPr>
        <w:t xml:space="preserve"> 203</w:t>
      </w:r>
    </w:p>
    <w:p w:rsidR="00644D78" w:rsidRPr="00C43215" w:rsidRDefault="001C61E5" w:rsidP="00644D78">
      <w:pPr>
        <w:pStyle w:val="muxlixml0"/>
        <w:spacing w:before="240" w:beforeAutospacing="0" w:after="0" w:afterAutospacing="0" w:line="240" w:lineRule="atLeast"/>
        <w:ind w:left="850" w:hanging="850"/>
        <w:rPr>
          <w:rFonts w:ascii="Sylfaen" w:hAnsi="Sylfaen"/>
          <w:b/>
          <w:sz w:val="22"/>
          <w:szCs w:val="22"/>
        </w:rPr>
      </w:pPr>
      <w:r w:rsidRPr="001C61E5">
        <w:rPr>
          <w:rFonts w:ascii="Sylfaen" w:hAnsi="Sylfaen"/>
          <w:b/>
          <w:bCs/>
          <w:sz w:val="22"/>
          <w:szCs w:val="22"/>
        </w:rPr>
        <w:t xml:space="preserve">    </w:t>
      </w:r>
      <w:r w:rsidR="00644D78" w:rsidRPr="00C43215">
        <w:rPr>
          <w:rFonts w:ascii="Sylfaen" w:hAnsi="Sylfaen"/>
          <w:b/>
          <w:sz w:val="22"/>
          <w:szCs w:val="22"/>
        </w:rPr>
        <w:t>Madd</w:t>
      </w:r>
      <w:r w:rsidR="00644D78" w:rsidRPr="00C43215">
        <w:rPr>
          <w:b/>
          <w:sz w:val="22"/>
          <w:szCs w:val="22"/>
        </w:rPr>
        <w:t>ə</w:t>
      </w:r>
      <w:r w:rsidR="00644D78" w:rsidRPr="00C43215">
        <w:rPr>
          <w:rFonts w:ascii="Sylfaen" w:hAnsi="Sylfaen"/>
          <w:b/>
          <w:sz w:val="22"/>
          <w:szCs w:val="22"/>
        </w:rPr>
        <w:t xml:space="preserve"> 74.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00644D78" w:rsidRPr="00C43215">
        <w:rPr>
          <w:rFonts w:ascii="Sylfaen" w:hAnsi="Sylfaen"/>
          <w:b/>
          <w:sz w:val="22"/>
          <w:szCs w:val="22"/>
        </w:rPr>
        <w:t xml:space="preserve">) </w:t>
      </w:r>
    </w:p>
    <w:p w:rsidR="00644D78" w:rsidRPr="00644D78" w:rsidRDefault="00644D78" w:rsidP="00644D78">
      <w:pPr>
        <w:jc w:val="both"/>
        <w:rPr>
          <w:rFonts w:ascii="Sylfaen" w:hAnsi="Sylfaen"/>
          <w:i/>
          <w:sz w:val="20"/>
          <w:szCs w:val="22"/>
        </w:rPr>
      </w:pPr>
      <w:r w:rsidRPr="00644D78">
        <w:rPr>
          <w:rFonts w:ascii="Sylfaen" w:hAnsi="Sylfaen"/>
          <w:i/>
          <w:sz w:val="20"/>
          <w:szCs w:val="22"/>
        </w:rPr>
        <w:t>G</w:t>
      </w:r>
      <w:r w:rsidRPr="00644D78">
        <w:rPr>
          <w:rFonts w:ascii="Sylfaen" w:hAnsi="Sylfaen" w:cs="Sylfaen"/>
          <w:i/>
          <w:sz w:val="20"/>
          <w:szCs w:val="22"/>
        </w:rPr>
        <w:t>ü</w:t>
      </w:r>
      <w:r w:rsidRPr="00644D78">
        <w:rPr>
          <w:rFonts w:ascii="Sylfaen" w:hAnsi="Sylfaen"/>
          <w:i/>
          <w:sz w:val="20"/>
          <w:szCs w:val="22"/>
        </w:rPr>
        <w:t>rc</w:t>
      </w:r>
      <w:r w:rsidRPr="00644D78">
        <w:rPr>
          <w:rFonts w:ascii="Sylfaen" w:hAnsi="Sylfaen" w:cs="Sylfaen"/>
          <w:i/>
          <w:sz w:val="20"/>
          <w:szCs w:val="22"/>
        </w:rPr>
        <w:t>ü</w:t>
      </w:r>
      <w:r w:rsidRPr="00644D78">
        <w:rPr>
          <w:rFonts w:ascii="Sylfaen" w:hAnsi="Sylfaen"/>
          <w:i/>
          <w:sz w:val="20"/>
          <w:szCs w:val="22"/>
        </w:rPr>
        <w:t>stan</w:t>
      </w:r>
      <w:r w:rsidRPr="00644D78">
        <w:rPr>
          <w:rFonts w:ascii="Sylfaen" w:hAnsi="Sylfaen" w:cs="Sylfaen"/>
          <w:i/>
          <w:sz w:val="20"/>
          <w:szCs w:val="22"/>
        </w:rPr>
        <w:t>ı</w:t>
      </w:r>
      <w:r w:rsidRPr="00644D78">
        <w:rPr>
          <w:rFonts w:ascii="Sylfaen" w:hAnsi="Sylfaen"/>
          <w:i/>
          <w:sz w:val="20"/>
          <w:szCs w:val="22"/>
        </w:rPr>
        <w:t xml:space="preserve">n 5 dekabr 2000-ci il tarixli </w:t>
      </w:r>
      <w:r w:rsidRPr="00644D78">
        <w:rPr>
          <w:rFonts w:ascii="Sylfaen" w:hAnsi="Sylfaen" w:cs="Sylfaen"/>
          <w:i/>
          <w:sz w:val="20"/>
          <w:szCs w:val="22"/>
        </w:rPr>
        <w:t>№</w:t>
      </w:r>
      <w:r w:rsidRPr="00644D78">
        <w:rPr>
          <w:rFonts w:ascii="Sylfaen" w:hAnsi="Sylfaen"/>
          <w:i/>
          <w:sz w:val="20"/>
          <w:szCs w:val="22"/>
        </w:rPr>
        <w:t xml:space="preserve">636 qanunu </w:t>
      </w:r>
      <w:r w:rsidRPr="00644D78">
        <w:rPr>
          <w:rFonts w:ascii="Sylfaen" w:hAnsi="Sylfaen" w:cs="Sylfaen"/>
          <w:i/>
          <w:sz w:val="20"/>
          <w:szCs w:val="22"/>
        </w:rPr>
        <w:t>–</w:t>
      </w:r>
      <w:r w:rsidRPr="00644D78">
        <w:rPr>
          <w:rFonts w:ascii="Sylfaen" w:hAnsi="Sylfaen"/>
          <w:i/>
          <w:sz w:val="20"/>
          <w:szCs w:val="22"/>
        </w:rPr>
        <w:t xml:space="preserve"> SSM I, </w:t>
      </w:r>
      <w:r w:rsidRPr="00644D78">
        <w:rPr>
          <w:rFonts w:ascii="Sylfaen" w:hAnsi="Sylfaen" w:cs="Sylfaen"/>
          <w:i/>
          <w:sz w:val="20"/>
          <w:szCs w:val="22"/>
        </w:rPr>
        <w:t>№</w:t>
      </w:r>
      <w:r w:rsidRPr="00644D78">
        <w:rPr>
          <w:rFonts w:ascii="Sylfaen" w:hAnsi="Sylfaen"/>
          <w:i/>
          <w:sz w:val="20"/>
          <w:szCs w:val="22"/>
        </w:rPr>
        <w:t>48, 16.12.2000-ci il, madd</w:t>
      </w:r>
      <w:r w:rsidRPr="00644D78">
        <w:rPr>
          <w:i/>
          <w:sz w:val="20"/>
          <w:szCs w:val="22"/>
        </w:rPr>
        <w:t>ə</w:t>
      </w:r>
      <w:r w:rsidRPr="00644D78">
        <w:rPr>
          <w:rFonts w:ascii="Sylfaen" w:hAnsi="Sylfaen"/>
          <w:i/>
          <w:sz w:val="20"/>
          <w:szCs w:val="22"/>
        </w:rPr>
        <w:t xml:space="preserve"> 136 </w:t>
      </w:r>
    </w:p>
    <w:p w:rsidR="00644D78" w:rsidRPr="00644D78" w:rsidRDefault="00644D78" w:rsidP="00644D78">
      <w:pPr>
        <w:jc w:val="both"/>
        <w:rPr>
          <w:rFonts w:ascii="Sylfaen" w:hAnsi="Sylfaen"/>
          <w:i/>
          <w:sz w:val="20"/>
          <w:szCs w:val="22"/>
        </w:rPr>
      </w:pPr>
      <w:r w:rsidRPr="00644D78">
        <w:rPr>
          <w:rFonts w:ascii="Sylfaen" w:hAnsi="Sylfaen"/>
          <w:i/>
          <w:sz w:val="20"/>
          <w:szCs w:val="22"/>
        </w:rPr>
        <w:t>G</w:t>
      </w:r>
      <w:r w:rsidRPr="00644D78">
        <w:rPr>
          <w:rFonts w:ascii="Sylfaen" w:hAnsi="Sylfaen" w:cs="Sylfaen"/>
          <w:i/>
          <w:sz w:val="20"/>
          <w:szCs w:val="22"/>
        </w:rPr>
        <w:t>ü</w:t>
      </w:r>
      <w:r w:rsidRPr="00644D78">
        <w:rPr>
          <w:rFonts w:ascii="Sylfaen" w:hAnsi="Sylfaen"/>
          <w:i/>
          <w:sz w:val="20"/>
          <w:szCs w:val="22"/>
        </w:rPr>
        <w:t>rc</w:t>
      </w:r>
      <w:r w:rsidRPr="00644D78">
        <w:rPr>
          <w:rFonts w:ascii="Sylfaen" w:hAnsi="Sylfaen" w:cs="Sylfaen"/>
          <w:i/>
          <w:sz w:val="20"/>
          <w:szCs w:val="22"/>
        </w:rPr>
        <w:t>ü</w:t>
      </w:r>
      <w:r w:rsidRPr="00644D78">
        <w:rPr>
          <w:rFonts w:ascii="Sylfaen" w:hAnsi="Sylfaen"/>
          <w:i/>
          <w:sz w:val="20"/>
          <w:szCs w:val="22"/>
        </w:rPr>
        <w:t>stan</w:t>
      </w:r>
      <w:r w:rsidRPr="00644D78">
        <w:rPr>
          <w:rFonts w:ascii="Sylfaen" w:hAnsi="Sylfaen" w:cs="Sylfaen"/>
          <w:i/>
          <w:sz w:val="20"/>
          <w:szCs w:val="22"/>
        </w:rPr>
        <w:t>ı</w:t>
      </w:r>
      <w:r w:rsidRPr="00644D78">
        <w:rPr>
          <w:rFonts w:ascii="Sylfaen" w:hAnsi="Sylfaen"/>
          <w:i/>
          <w:sz w:val="20"/>
          <w:szCs w:val="22"/>
        </w:rPr>
        <w:t xml:space="preserve">n 15 iyul 2008-ci il tarixli </w:t>
      </w:r>
      <w:r w:rsidRPr="00644D78">
        <w:rPr>
          <w:rFonts w:ascii="Sylfaen" w:hAnsi="Sylfaen" w:cs="Sylfaen"/>
          <w:i/>
          <w:sz w:val="20"/>
          <w:szCs w:val="22"/>
        </w:rPr>
        <w:t>№</w:t>
      </w:r>
      <w:r w:rsidRPr="00644D78">
        <w:rPr>
          <w:rFonts w:ascii="Sylfaen" w:hAnsi="Sylfaen"/>
          <w:i/>
          <w:sz w:val="20"/>
          <w:szCs w:val="22"/>
        </w:rPr>
        <w:t xml:space="preserve">210 qanunu - SSM I, </w:t>
      </w:r>
      <w:r w:rsidRPr="00644D78">
        <w:rPr>
          <w:rFonts w:ascii="Sylfaen" w:hAnsi="Sylfaen" w:cs="Sylfaen"/>
          <w:i/>
          <w:sz w:val="20"/>
          <w:szCs w:val="22"/>
        </w:rPr>
        <w:t>№</w:t>
      </w:r>
      <w:r w:rsidRPr="00644D78">
        <w:rPr>
          <w:rFonts w:ascii="Sylfaen" w:hAnsi="Sylfaen"/>
          <w:i/>
          <w:sz w:val="20"/>
          <w:szCs w:val="22"/>
        </w:rPr>
        <w:t>17, 28.07.2008-ci il, madd</w:t>
      </w:r>
      <w:r w:rsidRPr="00644D78">
        <w:rPr>
          <w:i/>
          <w:sz w:val="20"/>
          <w:szCs w:val="22"/>
        </w:rPr>
        <w:t>ə</w:t>
      </w:r>
      <w:r w:rsidRPr="00644D78">
        <w:rPr>
          <w:rFonts w:ascii="Sylfaen" w:hAnsi="Sylfaen"/>
          <w:i/>
          <w:sz w:val="20"/>
          <w:szCs w:val="22"/>
        </w:rPr>
        <w:t xml:space="preserve"> 126 </w:t>
      </w:r>
    </w:p>
    <w:p w:rsidR="00644D78" w:rsidRPr="00644D78" w:rsidRDefault="00644D78" w:rsidP="00644D78">
      <w:pPr>
        <w:jc w:val="both"/>
        <w:rPr>
          <w:rFonts w:ascii="Sylfaen" w:hAnsi="Sylfaen"/>
          <w:i/>
          <w:sz w:val="20"/>
          <w:szCs w:val="22"/>
        </w:rPr>
      </w:pPr>
      <w:r w:rsidRPr="00644D78">
        <w:rPr>
          <w:rFonts w:ascii="Sylfaen" w:hAnsi="Sylfaen"/>
          <w:i/>
          <w:sz w:val="20"/>
          <w:szCs w:val="22"/>
        </w:rPr>
        <w:t>G</w:t>
      </w:r>
      <w:r w:rsidRPr="00644D78">
        <w:rPr>
          <w:rFonts w:ascii="Sylfaen" w:hAnsi="Sylfaen" w:cs="Sylfaen"/>
          <w:i/>
          <w:sz w:val="20"/>
          <w:szCs w:val="22"/>
        </w:rPr>
        <w:t>ü</w:t>
      </w:r>
      <w:r w:rsidRPr="00644D78">
        <w:rPr>
          <w:rFonts w:ascii="Sylfaen" w:hAnsi="Sylfaen"/>
          <w:i/>
          <w:sz w:val="20"/>
          <w:szCs w:val="22"/>
        </w:rPr>
        <w:t>rc</w:t>
      </w:r>
      <w:r w:rsidRPr="00644D78">
        <w:rPr>
          <w:rFonts w:ascii="Sylfaen" w:hAnsi="Sylfaen" w:cs="Sylfaen"/>
          <w:i/>
          <w:sz w:val="20"/>
          <w:szCs w:val="22"/>
        </w:rPr>
        <w:t>ü</w:t>
      </w:r>
      <w:r w:rsidRPr="00644D78">
        <w:rPr>
          <w:rFonts w:ascii="Sylfaen" w:hAnsi="Sylfaen"/>
          <w:i/>
          <w:sz w:val="20"/>
          <w:szCs w:val="22"/>
        </w:rPr>
        <w:t>stan</w:t>
      </w:r>
      <w:r w:rsidRPr="00644D78">
        <w:rPr>
          <w:rFonts w:ascii="Sylfaen" w:hAnsi="Sylfaen" w:cs="Sylfaen"/>
          <w:i/>
          <w:sz w:val="20"/>
          <w:szCs w:val="22"/>
        </w:rPr>
        <w:t>ı</w:t>
      </w:r>
      <w:r w:rsidRPr="00644D78">
        <w:rPr>
          <w:rFonts w:ascii="Sylfaen" w:hAnsi="Sylfaen"/>
          <w:i/>
          <w:sz w:val="20"/>
          <w:szCs w:val="22"/>
        </w:rPr>
        <w:t xml:space="preserve">n 19 iyun 2009-cu il tarixli </w:t>
      </w:r>
      <w:r w:rsidRPr="00644D78">
        <w:rPr>
          <w:rFonts w:ascii="Sylfaen" w:hAnsi="Sylfaen" w:cs="Sylfaen"/>
          <w:i/>
          <w:sz w:val="20"/>
          <w:szCs w:val="22"/>
        </w:rPr>
        <w:t>№</w:t>
      </w:r>
      <w:r w:rsidRPr="00644D78">
        <w:rPr>
          <w:rFonts w:ascii="Sylfaen" w:hAnsi="Sylfaen"/>
          <w:i/>
          <w:sz w:val="20"/>
          <w:szCs w:val="22"/>
        </w:rPr>
        <w:t xml:space="preserve">1321 qanunu - SSM I, </w:t>
      </w:r>
      <w:r w:rsidRPr="00644D78">
        <w:rPr>
          <w:rFonts w:ascii="Sylfaen" w:hAnsi="Sylfaen" w:cs="Sylfaen"/>
          <w:i/>
          <w:sz w:val="20"/>
          <w:szCs w:val="22"/>
        </w:rPr>
        <w:t>№</w:t>
      </w:r>
      <w:r w:rsidRPr="00644D78">
        <w:rPr>
          <w:rFonts w:ascii="Sylfaen" w:hAnsi="Sylfaen"/>
          <w:i/>
          <w:sz w:val="20"/>
          <w:szCs w:val="22"/>
        </w:rPr>
        <w:t>12, 29.06.2009-cu il, madd</w:t>
      </w:r>
      <w:r w:rsidRPr="00644D78">
        <w:rPr>
          <w:i/>
          <w:sz w:val="20"/>
          <w:szCs w:val="22"/>
        </w:rPr>
        <w:t>ə</w:t>
      </w:r>
      <w:r w:rsidRPr="00644D78">
        <w:rPr>
          <w:rFonts w:ascii="Sylfaen" w:hAnsi="Sylfaen"/>
          <w:i/>
          <w:sz w:val="20"/>
          <w:szCs w:val="22"/>
        </w:rPr>
        <w:t xml:space="preserve"> 57 </w:t>
      </w:r>
    </w:p>
    <w:p w:rsidR="00644D78" w:rsidRPr="00644D78" w:rsidRDefault="00644D78" w:rsidP="00644D78">
      <w:pPr>
        <w:jc w:val="both"/>
        <w:rPr>
          <w:rFonts w:ascii="Sylfaen" w:hAnsi="Sylfaen"/>
          <w:i/>
          <w:sz w:val="20"/>
          <w:szCs w:val="22"/>
        </w:rPr>
      </w:pPr>
      <w:r w:rsidRPr="00644D78">
        <w:rPr>
          <w:rFonts w:ascii="Sylfaen" w:hAnsi="Sylfaen"/>
          <w:i/>
          <w:sz w:val="20"/>
          <w:szCs w:val="22"/>
        </w:rPr>
        <w:t>G</w:t>
      </w:r>
      <w:r w:rsidRPr="00644D78">
        <w:rPr>
          <w:rFonts w:ascii="Sylfaen" w:hAnsi="Sylfaen" w:cs="Sylfaen"/>
          <w:i/>
          <w:sz w:val="20"/>
          <w:szCs w:val="22"/>
        </w:rPr>
        <w:t>ü</w:t>
      </w:r>
      <w:r w:rsidRPr="00644D78">
        <w:rPr>
          <w:rFonts w:ascii="Sylfaen" w:hAnsi="Sylfaen"/>
          <w:i/>
          <w:sz w:val="20"/>
          <w:szCs w:val="22"/>
        </w:rPr>
        <w:t>rc</w:t>
      </w:r>
      <w:r w:rsidRPr="00644D78">
        <w:rPr>
          <w:rFonts w:ascii="Sylfaen" w:hAnsi="Sylfaen" w:cs="Sylfaen"/>
          <w:i/>
          <w:sz w:val="20"/>
          <w:szCs w:val="22"/>
        </w:rPr>
        <w:t>ü</w:t>
      </w:r>
      <w:r w:rsidRPr="00644D78">
        <w:rPr>
          <w:rFonts w:ascii="Sylfaen" w:hAnsi="Sylfaen"/>
          <w:i/>
          <w:sz w:val="20"/>
          <w:szCs w:val="22"/>
        </w:rPr>
        <w:t>stan</w:t>
      </w:r>
      <w:r w:rsidRPr="00644D78">
        <w:rPr>
          <w:rFonts w:ascii="Sylfaen" w:hAnsi="Sylfaen" w:cs="Sylfaen"/>
          <w:i/>
          <w:sz w:val="20"/>
          <w:szCs w:val="22"/>
        </w:rPr>
        <w:t>ı</w:t>
      </w:r>
      <w:r w:rsidRPr="00644D78">
        <w:rPr>
          <w:rFonts w:ascii="Sylfaen" w:hAnsi="Sylfaen"/>
          <w:i/>
          <w:sz w:val="20"/>
          <w:szCs w:val="22"/>
        </w:rPr>
        <w:t xml:space="preserve">n 28 iyun 2010-cu il tarixli </w:t>
      </w:r>
      <w:r w:rsidRPr="00644D78">
        <w:rPr>
          <w:rFonts w:ascii="Sylfaen" w:hAnsi="Sylfaen" w:cs="Sylfaen"/>
          <w:i/>
          <w:sz w:val="20"/>
          <w:szCs w:val="22"/>
        </w:rPr>
        <w:t>№</w:t>
      </w:r>
      <w:r w:rsidRPr="00644D78">
        <w:rPr>
          <w:rFonts w:ascii="Sylfaen" w:hAnsi="Sylfaen"/>
          <w:i/>
          <w:sz w:val="20"/>
          <w:szCs w:val="22"/>
        </w:rPr>
        <w:t xml:space="preserve">3167 qanunu - SSM I, </w:t>
      </w:r>
      <w:r w:rsidRPr="00644D78">
        <w:rPr>
          <w:rFonts w:ascii="Sylfaen" w:hAnsi="Sylfaen" w:cs="Sylfaen"/>
          <w:i/>
          <w:sz w:val="20"/>
          <w:szCs w:val="22"/>
        </w:rPr>
        <w:t>№</w:t>
      </w:r>
      <w:r w:rsidRPr="00644D78">
        <w:rPr>
          <w:rFonts w:ascii="Sylfaen" w:hAnsi="Sylfaen"/>
          <w:i/>
          <w:sz w:val="20"/>
          <w:szCs w:val="22"/>
        </w:rPr>
        <w:t>34, 09.07.2010-cu il, madd</w:t>
      </w:r>
      <w:r w:rsidRPr="00644D78">
        <w:rPr>
          <w:i/>
          <w:sz w:val="20"/>
          <w:szCs w:val="22"/>
        </w:rPr>
        <w:t>ə</w:t>
      </w:r>
      <w:r w:rsidRPr="00644D78">
        <w:rPr>
          <w:rFonts w:ascii="Sylfaen" w:hAnsi="Sylfaen"/>
          <w:i/>
          <w:sz w:val="20"/>
          <w:szCs w:val="22"/>
        </w:rPr>
        <w:t xml:space="preserve"> 203 </w:t>
      </w:r>
    </w:p>
    <w:p w:rsidR="00644D78" w:rsidRDefault="00644D78" w:rsidP="001D3641">
      <w:pPr>
        <w:ind w:firstLine="283"/>
        <w:jc w:val="both"/>
        <w:rPr>
          <w:rFonts w:ascii="Sylfaen" w:hAnsi="Sylfaen"/>
          <w:sz w:val="22"/>
          <w:szCs w:val="22"/>
        </w:rPr>
      </w:pPr>
    </w:p>
    <w:p w:rsidR="00644D78" w:rsidRPr="00644D78" w:rsidRDefault="00644D78" w:rsidP="001D3641">
      <w:pPr>
        <w:ind w:firstLine="283"/>
        <w:jc w:val="both"/>
        <w:rPr>
          <w:rFonts w:ascii="Sylfaen" w:hAnsi="Sylfaen"/>
          <w:b/>
          <w:sz w:val="22"/>
          <w:szCs w:val="22"/>
        </w:rPr>
      </w:pPr>
      <w:r w:rsidRPr="00644D78">
        <w:rPr>
          <w:rFonts w:ascii="Sylfaen" w:hAnsi="Sylfaen"/>
          <w:b/>
          <w:sz w:val="22"/>
          <w:szCs w:val="22"/>
        </w:rPr>
        <w:t>Madd</w:t>
      </w:r>
      <w:r w:rsidRPr="00644D78">
        <w:rPr>
          <w:b/>
          <w:sz w:val="22"/>
          <w:szCs w:val="22"/>
        </w:rPr>
        <w:t>ə</w:t>
      </w:r>
      <w:r w:rsidRPr="00644D78">
        <w:rPr>
          <w:rFonts w:ascii="Sylfaen" w:hAnsi="Sylfaen"/>
          <w:b/>
          <w:sz w:val="22"/>
          <w:szCs w:val="22"/>
        </w:rPr>
        <w:t xml:space="preserve"> 75. H</w:t>
      </w:r>
      <w:r w:rsidRPr="00644D78">
        <w:rPr>
          <w:b/>
          <w:sz w:val="22"/>
          <w:szCs w:val="22"/>
        </w:rPr>
        <w:t>ə</w:t>
      </w:r>
      <w:r w:rsidRPr="00644D78">
        <w:rPr>
          <w:rFonts w:ascii="Sylfaen" w:hAnsi="Sylfaen"/>
          <w:b/>
          <w:sz w:val="22"/>
          <w:szCs w:val="22"/>
        </w:rPr>
        <w:t xml:space="preserve">rracda </w:t>
      </w:r>
      <w:r w:rsidRPr="00644D78">
        <w:rPr>
          <w:b/>
          <w:sz w:val="22"/>
          <w:szCs w:val="22"/>
        </w:rPr>
        <w:t>ə</w:t>
      </w:r>
      <w:r w:rsidRPr="00644D78">
        <w:rPr>
          <w:rFonts w:ascii="Sylfaen" w:hAnsi="Sylfaen"/>
          <w:b/>
          <w:sz w:val="22"/>
          <w:szCs w:val="22"/>
        </w:rPr>
        <w:t>ld</w:t>
      </w:r>
      <w:r w:rsidRPr="00644D78">
        <w:rPr>
          <w:b/>
          <w:sz w:val="22"/>
          <w:szCs w:val="22"/>
        </w:rPr>
        <w:t>ə</w:t>
      </w:r>
      <w:r w:rsidRPr="00644D78">
        <w:rPr>
          <w:rFonts w:ascii="Sylfaen" w:hAnsi="Sylfaen"/>
          <w:b/>
          <w:sz w:val="22"/>
          <w:szCs w:val="22"/>
        </w:rPr>
        <w:t xml:space="preserve"> edilmi</w:t>
      </w:r>
      <w:r w:rsidRPr="00644D78">
        <w:rPr>
          <w:rFonts w:ascii="Sylfaen" w:hAnsi="Sylfaen" w:cs="Sylfaen"/>
          <w:b/>
          <w:sz w:val="22"/>
          <w:szCs w:val="22"/>
        </w:rPr>
        <w:t>ş</w:t>
      </w:r>
      <w:r w:rsidRPr="00644D78">
        <w:rPr>
          <w:rFonts w:ascii="Sylfaen" w:hAnsi="Sylfaen"/>
          <w:b/>
          <w:sz w:val="22"/>
          <w:szCs w:val="22"/>
        </w:rPr>
        <w:t xml:space="preserve"> </w:t>
      </w:r>
      <w:r w:rsidRPr="00644D78">
        <w:rPr>
          <w:b/>
          <w:sz w:val="22"/>
          <w:szCs w:val="22"/>
        </w:rPr>
        <w:t>ə</w:t>
      </w:r>
      <w:r w:rsidRPr="00644D78">
        <w:rPr>
          <w:rFonts w:ascii="Sylfaen" w:hAnsi="Sylfaen"/>
          <w:b/>
          <w:sz w:val="22"/>
          <w:szCs w:val="22"/>
        </w:rPr>
        <w:t>mlaka h</w:t>
      </w:r>
      <w:r w:rsidRPr="00644D78">
        <w:rPr>
          <w:rFonts w:ascii="Sylfaen" w:hAnsi="Sylfaen" w:cs="Sylfaen"/>
          <w:b/>
          <w:sz w:val="22"/>
          <w:szCs w:val="22"/>
        </w:rPr>
        <w:t>ü</w:t>
      </w:r>
      <w:r w:rsidRPr="00644D78">
        <w:rPr>
          <w:rFonts w:ascii="Sylfaen" w:hAnsi="Sylfaen"/>
          <w:b/>
          <w:sz w:val="22"/>
          <w:szCs w:val="22"/>
        </w:rPr>
        <w:t xml:space="preserve">ququn </w:t>
      </w:r>
      <w:r w:rsidRPr="00644D78">
        <w:rPr>
          <w:b/>
          <w:sz w:val="22"/>
          <w:szCs w:val="22"/>
        </w:rPr>
        <w:t>ə</w:t>
      </w:r>
      <w:r w:rsidRPr="00644D78">
        <w:rPr>
          <w:rFonts w:ascii="Sylfaen" w:hAnsi="Sylfaen"/>
          <w:b/>
          <w:sz w:val="22"/>
          <w:szCs w:val="22"/>
        </w:rPr>
        <w:t>ld</w:t>
      </w:r>
      <w:r w:rsidRPr="00644D78">
        <w:rPr>
          <w:b/>
          <w:sz w:val="22"/>
          <w:szCs w:val="22"/>
        </w:rPr>
        <w:t>ə</w:t>
      </w:r>
      <w:r w:rsidRPr="00644D78">
        <w:rPr>
          <w:rFonts w:ascii="Sylfaen" w:hAnsi="Sylfaen"/>
          <w:b/>
          <w:sz w:val="22"/>
          <w:szCs w:val="22"/>
        </w:rPr>
        <w:t xml:space="preserve"> edilm</w:t>
      </w:r>
      <w:r w:rsidRPr="00644D78">
        <w:rPr>
          <w:b/>
          <w:sz w:val="22"/>
          <w:szCs w:val="22"/>
        </w:rPr>
        <w:t>ə</w:t>
      </w:r>
      <w:r w:rsidRPr="00644D78">
        <w:rPr>
          <w:rFonts w:ascii="Sylfaen" w:hAnsi="Sylfaen"/>
          <w:b/>
          <w:sz w:val="22"/>
          <w:szCs w:val="22"/>
        </w:rPr>
        <w:t xml:space="preserve">si </w:t>
      </w:r>
    </w:p>
    <w:p w:rsidR="00644D78" w:rsidRPr="00C43215" w:rsidRDefault="00644D78" w:rsidP="001D3641">
      <w:pPr>
        <w:ind w:firstLine="283"/>
        <w:jc w:val="both"/>
        <w:rPr>
          <w:rFonts w:ascii="Sylfaen" w:hAnsi="Sylfaen"/>
          <w:sz w:val="22"/>
          <w:szCs w:val="22"/>
        </w:rPr>
      </w:pPr>
      <w:r w:rsidRPr="00C43215">
        <w:rPr>
          <w:rFonts w:ascii="Sylfaen" w:hAnsi="Sylfaen"/>
          <w:sz w:val="22"/>
          <w:szCs w:val="22"/>
        </w:rPr>
        <w:t>1. (</w:t>
      </w:r>
      <w:r w:rsidR="00C43215" w:rsidRPr="00C43215">
        <w:rPr>
          <w:rFonts w:ascii="Sylfaen" w:hAnsi="Sylfaen" w:cs="Sylfaen"/>
          <w:sz w:val="22"/>
          <w:szCs w:val="22"/>
        </w:rPr>
        <w:t>Çı</w:t>
      </w:r>
      <w:r w:rsidR="00C43215" w:rsidRPr="00C43215">
        <w:rPr>
          <w:rFonts w:ascii="Sylfaen" w:hAnsi="Sylfaen"/>
          <w:sz w:val="22"/>
          <w:szCs w:val="22"/>
        </w:rPr>
        <w:t>xar</w:t>
      </w:r>
      <w:r w:rsidR="00C43215" w:rsidRPr="00C43215">
        <w:rPr>
          <w:rFonts w:ascii="Sylfaen" w:hAnsi="Sylfaen" w:cs="Sylfaen"/>
          <w:sz w:val="22"/>
          <w:szCs w:val="22"/>
        </w:rPr>
        <w:t>ı</w:t>
      </w:r>
      <w:r w:rsidR="00C43215" w:rsidRPr="00C43215">
        <w:rPr>
          <w:rFonts w:ascii="Sylfaen" w:hAnsi="Sylfaen"/>
          <w:sz w:val="22"/>
          <w:szCs w:val="22"/>
        </w:rPr>
        <w:t>l</w:t>
      </w:r>
      <w:r w:rsidR="00C43215" w:rsidRPr="00C43215">
        <w:rPr>
          <w:rFonts w:ascii="Sylfaen" w:hAnsi="Sylfaen" w:cs="Sylfaen"/>
          <w:sz w:val="22"/>
          <w:szCs w:val="22"/>
        </w:rPr>
        <w:t>ı</w:t>
      </w:r>
      <w:r w:rsidR="00C43215" w:rsidRPr="00C43215">
        <w:rPr>
          <w:rFonts w:ascii="Sylfaen" w:hAnsi="Sylfaen"/>
          <w:sz w:val="22"/>
          <w:szCs w:val="22"/>
        </w:rPr>
        <w:t>b</w:t>
      </w:r>
      <w:r w:rsidR="00C43215" w:rsidRPr="00C43215">
        <w:rPr>
          <w:rFonts w:ascii="Sylfaen" w:hAnsi="Sylfaen" w:cs="Sylfaen"/>
          <w:sz w:val="22"/>
          <w:szCs w:val="22"/>
        </w:rPr>
        <w:t xml:space="preserve"> </w:t>
      </w:r>
      <w:r w:rsidRPr="00C43215">
        <w:rPr>
          <w:rFonts w:ascii="Sylfaen" w:hAnsi="Sylfaen" w:cs="Sylfaen"/>
          <w:sz w:val="22"/>
          <w:szCs w:val="22"/>
        </w:rPr>
        <w:t>–</w:t>
      </w:r>
      <w:r w:rsidRPr="00C43215">
        <w:rPr>
          <w:rFonts w:ascii="Sylfaen" w:hAnsi="Sylfaen"/>
          <w:sz w:val="22"/>
          <w:szCs w:val="22"/>
        </w:rPr>
        <w:t xml:space="preserve"> 17.06.2011, </w:t>
      </w:r>
      <w:r w:rsidRPr="00C43215">
        <w:rPr>
          <w:rFonts w:ascii="Sylfaen" w:hAnsi="Sylfaen" w:cs="Sylfaen"/>
          <w:sz w:val="22"/>
          <w:szCs w:val="22"/>
        </w:rPr>
        <w:t>№</w:t>
      </w:r>
      <w:r w:rsidRPr="00C43215">
        <w:rPr>
          <w:rFonts w:ascii="Sylfaen" w:hAnsi="Sylfaen"/>
          <w:sz w:val="22"/>
          <w:szCs w:val="22"/>
        </w:rPr>
        <w:t xml:space="preserve">4827). </w:t>
      </w:r>
    </w:p>
    <w:p w:rsidR="00644D78" w:rsidRDefault="00644D78" w:rsidP="001D3641">
      <w:pPr>
        <w:ind w:firstLine="283"/>
        <w:jc w:val="both"/>
        <w:rPr>
          <w:rFonts w:ascii="Sylfaen" w:hAnsi="Sylfaen"/>
          <w:sz w:val="22"/>
          <w:szCs w:val="22"/>
        </w:rPr>
      </w:pPr>
      <w:r w:rsidRPr="00644D78">
        <w:rPr>
          <w:rFonts w:ascii="Sylfaen" w:hAnsi="Sylfaen"/>
          <w:sz w:val="22"/>
          <w:szCs w:val="22"/>
        </w:rPr>
        <w:t>2. H</w:t>
      </w:r>
      <w:r w:rsidRPr="00644D78">
        <w:rPr>
          <w:sz w:val="22"/>
          <w:szCs w:val="22"/>
        </w:rPr>
        <w:t>ə</w:t>
      </w:r>
      <w:r w:rsidRPr="00644D78">
        <w:rPr>
          <w:rFonts w:ascii="Sylfaen" w:hAnsi="Sylfaen"/>
          <w:sz w:val="22"/>
          <w:szCs w:val="22"/>
        </w:rPr>
        <w:t>rracda qalib g</w:t>
      </w:r>
      <w:r w:rsidRPr="00644D78">
        <w:rPr>
          <w:sz w:val="22"/>
          <w:szCs w:val="22"/>
        </w:rPr>
        <w:t>ə</w:t>
      </w:r>
      <w:r w:rsidRPr="00644D78">
        <w:rPr>
          <w:rFonts w:ascii="Sylfaen" w:hAnsi="Sylfaen"/>
          <w:sz w:val="22"/>
          <w:szCs w:val="22"/>
        </w:rPr>
        <w:t>lmi</w:t>
      </w:r>
      <w:r w:rsidRPr="00644D78">
        <w:rPr>
          <w:rFonts w:ascii="Sylfaen" w:hAnsi="Sylfaen" w:cs="Sylfaen"/>
          <w:sz w:val="22"/>
          <w:szCs w:val="22"/>
        </w:rPr>
        <w:t>ş</w:t>
      </w:r>
      <w:r w:rsidRPr="00644D78">
        <w:rPr>
          <w:rFonts w:ascii="Sylfaen" w:hAnsi="Sylfaen"/>
          <w:sz w:val="22"/>
          <w:szCs w:val="22"/>
        </w:rPr>
        <w:t xml:space="preserve"> </w:t>
      </w:r>
      <w:r w:rsidRPr="00644D78">
        <w:rPr>
          <w:rFonts w:ascii="Sylfaen" w:hAnsi="Sylfaen" w:cs="Sylfaen"/>
          <w:sz w:val="22"/>
          <w:szCs w:val="22"/>
        </w:rPr>
        <w:t>ş</w:t>
      </w:r>
      <w:r w:rsidRPr="00644D78">
        <w:rPr>
          <w:sz w:val="22"/>
          <w:szCs w:val="22"/>
        </w:rPr>
        <w:t>ə</w:t>
      </w:r>
      <w:r w:rsidRPr="00644D78">
        <w:rPr>
          <w:rFonts w:ascii="Sylfaen" w:hAnsi="Sylfaen"/>
          <w:sz w:val="22"/>
          <w:szCs w:val="22"/>
        </w:rPr>
        <w:t xml:space="preserve">xs </w:t>
      </w:r>
      <w:r w:rsidRPr="00644D78">
        <w:rPr>
          <w:sz w:val="22"/>
          <w:szCs w:val="22"/>
        </w:rPr>
        <w:t>ə</w:t>
      </w:r>
      <w:r w:rsidRPr="00644D78">
        <w:rPr>
          <w:rFonts w:ascii="Sylfaen" w:hAnsi="Sylfaen"/>
          <w:sz w:val="22"/>
          <w:szCs w:val="22"/>
        </w:rPr>
        <w:t>mlak</w:t>
      </w:r>
      <w:r w:rsidRPr="00644D78">
        <w:rPr>
          <w:rFonts w:ascii="Sylfaen" w:hAnsi="Sylfaen" w:cs="Sylfaen"/>
          <w:sz w:val="22"/>
          <w:szCs w:val="22"/>
        </w:rPr>
        <w:t>ı</w:t>
      </w:r>
      <w:r w:rsidRPr="00644D78">
        <w:rPr>
          <w:rFonts w:ascii="Sylfaen" w:hAnsi="Sylfaen"/>
          <w:sz w:val="22"/>
          <w:szCs w:val="22"/>
        </w:rPr>
        <w:t>n d</w:t>
      </w:r>
      <w:r w:rsidRPr="00644D78">
        <w:rPr>
          <w:sz w:val="22"/>
          <w:szCs w:val="22"/>
        </w:rPr>
        <w:t>ə</w:t>
      </w:r>
      <w:r w:rsidRPr="00644D78">
        <w:rPr>
          <w:rFonts w:ascii="Sylfaen" w:hAnsi="Sylfaen"/>
          <w:sz w:val="22"/>
          <w:szCs w:val="22"/>
        </w:rPr>
        <w:t>y</w:t>
      </w:r>
      <w:r w:rsidRPr="00644D78">
        <w:rPr>
          <w:sz w:val="22"/>
          <w:szCs w:val="22"/>
        </w:rPr>
        <w:t>ə</w:t>
      </w:r>
      <w:r w:rsidRPr="00644D78">
        <w:rPr>
          <w:rFonts w:ascii="Sylfaen" w:hAnsi="Sylfaen"/>
          <w:sz w:val="22"/>
          <w:szCs w:val="22"/>
        </w:rPr>
        <w:t>rini h</w:t>
      </w:r>
      <w:r w:rsidRPr="00644D78">
        <w:rPr>
          <w:sz w:val="22"/>
          <w:szCs w:val="22"/>
        </w:rPr>
        <w:t>ə</w:t>
      </w:r>
      <w:r w:rsidRPr="00644D78">
        <w:rPr>
          <w:rFonts w:ascii="Sylfaen" w:hAnsi="Sylfaen"/>
          <w:sz w:val="22"/>
          <w:szCs w:val="22"/>
        </w:rPr>
        <w:t>rrac</w:t>
      </w:r>
      <w:r w:rsidRPr="00644D78">
        <w:rPr>
          <w:rFonts w:ascii="Sylfaen" w:hAnsi="Sylfaen" w:cs="Sylfaen"/>
          <w:sz w:val="22"/>
          <w:szCs w:val="22"/>
        </w:rPr>
        <w:t>ı</w:t>
      </w:r>
      <w:r w:rsidRPr="00644D78">
        <w:rPr>
          <w:rFonts w:ascii="Sylfaen" w:hAnsi="Sylfaen"/>
          <w:sz w:val="22"/>
          <w:szCs w:val="22"/>
        </w:rPr>
        <w:t>n bitdiyi g</w:t>
      </w:r>
      <w:r w:rsidRPr="00644D78">
        <w:rPr>
          <w:rFonts w:ascii="Sylfaen" w:hAnsi="Sylfaen" w:cs="Sylfaen"/>
          <w:sz w:val="22"/>
          <w:szCs w:val="22"/>
        </w:rPr>
        <w:t>ü</w:t>
      </w:r>
      <w:r w:rsidRPr="00644D78">
        <w:rPr>
          <w:rFonts w:ascii="Sylfaen" w:hAnsi="Sylfaen"/>
          <w:sz w:val="22"/>
          <w:szCs w:val="22"/>
        </w:rPr>
        <w:t>nd</w:t>
      </w:r>
      <w:r w:rsidRPr="00644D78">
        <w:rPr>
          <w:sz w:val="22"/>
          <w:szCs w:val="22"/>
        </w:rPr>
        <w:t>ə</w:t>
      </w:r>
      <w:r w:rsidRPr="00644D78">
        <w:rPr>
          <w:rFonts w:ascii="Sylfaen" w:hAnsi="Sylfaen"/>
          <w:sz w:val="22"/>
          <w:szCs w:val="22"/>
        </w:rPr>
        <w:t>n etibar</w:t>
      </w:r>
      <w:r w:rsidRPr="00644D78">
        <w:rPr>
          <w:sz w:val="22"/>
          <w:szCs w:val="22"/>
        </w:rPr>
        <w:t>ə</w:t>
      </w:r>
      <w:r w:rsidRPr="00644D78">
        <w:rPr>
          <w:rFonts w:ascii="Sylfaen" w:hAnsi="Sylfaen"/>
          <w:sz w:val="22"/>
          <w:szCs w:val="22"/>
        </w:rPr>
        <w:t>n 10 t</w:t>
      </w:r>
      <w:r w:rsidRPr="00644D78">
        <w:rPr>
          <w:sz w:val="22"/>
          <w:szCs w:val="22"/>
        </w:rPr>
        <w:t>ə</w:t>
      </w:r>
      <w:r w:rsidRPr="00644D78">
        <w:rPr>
          <w:rFonts w:ascii="Sylfaen" w:hAnsi="Sylfaen"/>
          <w:sz w:val="22"/>
          <w:szCs w:val="22"/>
        </w:rPr>
        <w:t>qvim g</w:t>
      </w:r>
      <w:r w:rsidRPr="00644D78">
        <w:rPr>
          <w:rFonts w:ascii="Sylfaen" w:hAnsi="Sylfaen" w:cs="Sylfaen"/>
          <w:sz w:val="22"/>
          <w:szCs w:val="22"/>
        </w:rPr>
        <w:t>ü</w:t>
      </w:r>
      <w:r w:rsidRPr="00644D78">
        <w:rPr>
          <w:rFonts w:ascii="Sylfaen" w:hAnsi="Sylfaen"/>
          <w:sz w:val="22"/>
          <w:szCs w:val="22"/>
        </w:rPr>
        <w:t>n</w:t>
      </w:r>
      <w:r w:rsidRPr="00644D78">
        <w:rPr>
          <w:rFonts w:ascii="Sylfaen" w:hAnsi="Sylfaen" w:cs="Sylfaen"/>
          <w:sz w:val="22"/>
          <w:szCs w:val="22"/>
        </w:rPr>
        <w:t>ü</w:t>
      </w:r>
      <w:r w:rsidRPr="00644D78">
        <w:rPr>
          <w:rFonts w:ascii="Sylfaen" w:hAnsi="Sylfaen"/>
          <w:sz w:val="22"/>
          <w:szCs w:val="22"/>
        </w:rPr>
        <w:t xml:space="preserve"> m</w:t>
      </w:r>
      <w:r w:rsidRPr="00644D78">
        <w:rPr>
          <w:rFonts w:ascii="Sylfaen" w:hAnsi="Sylfaen" w:cs="Sylfaen"/>
          <w:sz w:val="22"/>
          <w:szCs w:val="22"/>
        </w:rPr>
        <w:t>ü</w:t>
      </w:r>
      <w:r w:rsidRPr="00644D78">
        <w:rPr>
          <w:rFonts w:ascii="Sylfaen" w:hAnsi="Sylfaen"/>
          <w:sz w:val="22"/>
          <w:szCs w:val="22"/>
        </w:rPr>
        <w:t>dd</w:t>
      </w:r>
      <w:r w:rsidRPr="00644D78">
        <w:rPr>
          <w:sz w:val="22"/>
          <w:szCs w:val="22"/>
        </w:rPr>
        <w:t>ə</w:t>
      </w:r>
      <w:r w:rsidRPr="00644D78">
        <w:rPr>
          <w:rFonts w:ascii="Sylfaen" w:hAnsi="Sylfaen"/>
          <w:sz w:val="22"/>
          <w:szCs w:val="22"/>
        </w:rPr>
        <w:t>tind</w:t>
      </w:r>
      <w:r w:rsidRPr="00644D78">
        <w:rPr>
          <w:sz w:val="22"/>
          <w:szCs w:val="22"/>
        </w:rPr>
        <w:t>ə</w:t>
      </w:r>
      <w:r w:rsidRPr="00644D78">
        <w:rPr>
          <w:rFonts w:ascii="Sylfaen" w:hAnsi="Sylfaen"/>
          <w:sz w:val="22"/>
          <w:szCs w:val="22"/>
        </w:rPr>
        <w:t xml:space="preserve"> tam </w:t>
      </w:r>
      <w:r w:rsidRPr="00644D78">
        <w:rPr>
          <w:rFonts w:ascii="Sylfaen" w:hAnsi="Sylfaen" w:cs="Sylfaen"/>
          <w:sz w:val="22"/>
          <w:szCs w:val="22"/>
        </w:rPr>
        <w:t>ö</w:t>
      </w:r>
      <w:r w:rsidRPr="00644D78">
        <w:rPr>
          <w:rFonts w:ascii="Sylfaen" w:hAnsi="Sylfaen"/>
          <w:sz w:val="22"/>
          <w:szCs w:val="22"/>
        </w:rPr>
        <w:t>d</w:t>
      </w:r>
      <w:r w:rsidRPr="00644D78">
        <w:rPr>
          <w:sz w:val="22"/>
          <w:szCs w:val="22"/>
        </w:rPr>
        <w:t>ə</w:t>
      </w:r>
      <w:r w:rsidRPr="00644D78">
        <w:rPr>
          <w:rFonts w:ascii="Sylfaen" w:hAnsi="Sylfaen"/>
          <w:sz w:val="22"/>
          <w:szCs w:val="22"/>
        </w:rPr>
        <w:t>m</w:t>
      </w:r>
      <w:r w:rsidRPr="00644D78">
        <w:rPr>
          <w:sz w:val="22"/>
          <w:szCs w:val="22"/>
        </w:rPr>
        <w:t>ə</w:t>
      </w:r>
      <w:r w:rsidRPr="00644D78">
        <w:rPr>
          <w:rFonts w:ascii="Sylfaen" w:hAnsi="Sylfaen"/>
          <w:sz w:val="22"/>
          <w:szCs w:val="22"/>
        </w:rPr>
        <w:t xml:space="preserve">lidir. </w:t>
      </w:r>
    </w:p>
    <w:p w:rsidR="00644D78" w:rsidRPr="001C61E5" w:rsidRDefault="005C5908" w:rsidP="00644D78">
      <w:pPr>
        <w:ind w:firstLine="283"/>
        <w:jc w:val="both"/>
        <w:rPr>
          <w:rFonts w:ascii="Sylfaen" w:hAnsi="Sylfaen"/>
        </w:rPr>
      </w:pPr>
      <w:r>
        <w:rPr>
          <w:rFonts w:ascii="Sylfaen" w:hAnsi="Sylfaen"/>
          <w:sz w:val="22"/>
          <w:szCs w:val="22"/>
          <w:shd w:val="clear" w:color="auto" w:fill="DDA0DD"/>
        </w:rPr>
        <w:t xml:space="preserve">3. </w:t>
      </w:r>
      <w:r w:rsidR="00644D78">
        <w:rPr>
          <w:rFonts w:ascii="Sylfaen" w:hAnsi="Sylfaen"/>
          <w:sz w:val="22"/>
          <w:szCs w:val="22"/>
          <w:shd w:val="clear" w:color="auto" w:fill="DDA0DD"/>
        </w:rPr>
        <w:t>H</w:t>
      </w:r>
      <w:r>
        <w:rPr>
          <w:sz w:val="22"/>
          <w:szCs w:val="22"/>
          <w:shd w:val="clear" w:color="auto" w:fill="DDA0DD"/>
        </w:rPr>
        <w:t xml:space="preserve">ərracda qalib </w:t>
      </w:r>
      <w:r w:rsidR="00644D78">
        <w:rPr>
          <w:sz w:val="22"/>
          <w:szCs w:val="22"/>
          <w:shd w:val="clear" w:color="auto" w:fill="DDA0DD"/>
        </w:rPr>
        <w:t>gəlmiş şəxs tərəfindən əmlakın</w:t>
      </w:r>
      <w:r>
        <w:rPr>
          <w:sz w:val="22"/>
          <w:szCs w:val="22"/>
          <w:shd w:val="clear" w:color="auto" w:fill="DDA0DD"/>
        </w:rPr>
        <w:t xml:space="preserve"> </w:t>
      </w:r>
      <w:r w:rsidR="00644D78">
        <w:rPr>
          <w:sz w:val="22"/>
          <w:szCs w:val="22"/>
          <w:shd w:val="clear" w:color="auto" w:fill="DDA0DD"/>
        </w:rPr>
        <w:t>dəyəri tam ödənildikdən sonar İcra üzrə Milli Bürosu hərracda əldə edilmiş əmlaka mülkiyyət hüququ haqqında sərancam verir.</w:t>
      </w:r>
    </w:p>
    <w:p w:rsidR="00644D78" w:rsidRDefault="00644D78" w:rsidP="001D3641">
      <w:pPr>
        <w:ind w:firstLine="283"/>
        <w:jc w:val="both"/>
        <w:rPr>
          <w:rFonts w:ascii="Sylfaen" w:hAnsi="Sylfaen"/>
          <w:sz w:val="22"/>
          <w:szCs w:val="22"/>
        </w:rPr>
      </w:pPr>
      <w:r w:rsidRPr="00644D78">
        <w:rPr>
          <w:rFonts w:ascii="Sylfaen" w:hAnsi="Sylfaen"/>
          <w:b/>
          <w:i/>
          <w:sz w:val="22"/>
          <w:szCs w:val="22"/>
        </w:rPr>
        <w:t>(75-ci madd</w:t>
      </w:r>
      <w:r w:rsidRPr="00644D78">
        <w:rPr>
          <w:b/>
          <w:i/>
          <w:sz w:val="22"/>
          <w:szCs w:val="22"/>
        </w:rPr>
        <w:t>ə</w:t>
      </w:r>
      <w:r w:rsidRPr="00644D78">
        <w:rPr>
          <w:rFonts w:ascii="Sylfaen" w:hAnsi="Sylfaen"/>
          <w:b/>
          <w:i/>
          <w:sz w:val="22"/>
          <w:szCs w:val="22"/>
        </w:rPr>
        <w:t>nin 3-c</w:t>
      </w:r>
      <w:r w:rsidRPr="00644D78">
        <w:rPr>
          <w:rFonts w:ascii="Sylfaen" w:hAnsi="Sylfaen" w:cs="Sylfaen"/>
          <w:b/>
          <w:i/>
          <w:sz w:val="22"/>
          <w:szCs w:val="22"/>
        </w:rPr>
        <w:t>ü</w:t>
      </w:r>
      <w:r w:rsidRPr="00644D78">
        <w:rPr>
          <w:rFonts w:ascii="Sylfaen" w:hAnsi="Sylfaen"/>
          <w:b/>
          <w:i/>
          <w:sz w:val="22"/>
          <w:szCs w:val="22"/>
        </w:rPr>
        <w:t xml:space="preserve"> b</w:t>
      </w:r>
      <w:r w:rsidRPr="00644D78">
        <w:rPr>
          <w:b/>
          <w:i/>
          <w:sz w:val="22"/>
          <w:szCs w:val="22"/>
        </w:rPr>
        <w:t>ə</w:t>
      </w:r>
      <w:r w:rsidRPr="00644D78">
        <w:rPr>
          <w:rFonts w:ascii="Sylfaen" w:hAnsi="Sylfaen"/>
          <w:b/>
          <w:i/>
          <w:sz w:val="22"/>
          <w:szCs w:val="22"/>
        </w:rPr>
        <w:t>ndinin elektron kommunikasiya sah</w:t>
      </w:r>
      <w:r w:rsidRPr="00644D78">
        <w:rPr>
          <w:b/>
          <w:i/>
          <w:sz w:val="22"/>
          <w:szCs w:val="22"/>
        </w:rPr>
        <w:t>ə</w:t>
      </w:r>
      <w:r w:rsidRPr="00644D78">
        <w:rPr>
          <w:rFonts w:ascii="Sylfaen" w:hAnsi="Sylfaen"/>
          <w:b/>
          <w:i/>
          <w:sz w:val="22"/>
          <w:szCs w:val="22"/>
        </w:rPr>
        <w:t>sind</w:t>
      </w:r>
      <w:r w:rsidRPr="00644D78">
        <w:rPr>
          <w:b/>
          <w:i/>
          <w:sz w:val="22"/>
          <w:szCs w:val="22"/>
        </w:rPr>
        <w:t>ə</w:t>
      </w:r>
      <w:r w:rsidRPr="00644D78">
        <w:rPr>
          <w:rFonts w:ascii="Sylfaen" w:hAnsi="Sylfaen"/>
          <w:b/>
          <w:i/>
          <w:sz w:val="22"/>
          <w:szCs w:val="22"/>
        </w:rPr>
        <w:t xml:space="preserve"> s</w:t>
      </w:r>
      <w:r w:rsidRPr="00644D78">
        <w:rPr>
          <w:b/>
          <w:i/>
          <w:sz w:val="22"/>
          <w:szCs w:val="22"/>
        </w:rPr>
        <w:t>ə</w:t>
      </w:r>
      <w:r w:rsidRPr="00644D78">
        <w:rPr>
          <w:rFonts w:ascii="Sylfaen" w:hAnsi="Sylfaen"/>
          <w:b/>
          <w:i/>
          <w:sz w:val="22"/>
          <w:szCs w:val="22"/>
        </w:rPr>
        <w:t>lahiyy</w:t>
      </w:r>
      <w:r w:rsidRPr="00644D78">
        <w:rPr>
          <w:b/>
          <w:i/>
          <w:sz w:val="22"/>
          <w:szCs w:val="22"/>
        </w:rPr>
        <w:t>ə</w:t>
      </w:r>
      <w:r w:rsidRPr="00644D78">
        <w:rPr>
          <w:rFonts w:ascii="Sylfaen" w:hAnsi="Sylfaen"/>
          <w:b/>
          <w:i/>
          <w:sz w:val="22"/>
          <w:szCs w:val="22"/>
        </w:rPr>
        <w:t xml:space="preserve">tli </w:t>
      </w:r>
      <w:r w:rsidRPr="00644D78">
        <w:rPr>
          <w:rFonts w:ascii="Sylfaen" w:hAnsi="Sylfaen" w:cs="Sylfaen"/>
          <w:b/>
          <w:i/>
          <w:sz w:val="22"/>
          <w:szCs w:val="22"/>
        </w:rPr>
        <w:t>ş</w:t>
      </w:r>
      <w:r w:rsidRPr="00644D78">
        <w:rPr>
          <w:b/>
          <w:i/>
          <w:sz w:val="22"/>
          <w:szCs w:val="22"/>
        </w:rPr>
        <w:t>ə</w:t>
      </w:r>
      <w:r w:rsidRPr="00644D78">
        <w:rPr>
          <w:rFonts w:ascii="Sylfaen" w:hAnsi="Sylfaen"/>
          <w:b/>
          <w:i/>
          <w:sz w:val="22"/>
          <w:szCs w:val="22"/>
        </w:rPr>
        <w:t>xsin pay</w:t>
      </w:r>
      <w:r w:rsidRPr="00644D78">
        <w:rPr>
          <w:rFonts w:ascii="Sylfaen" w:hAnsi="Sylfaen" w:cs="Sylfaen"/>
          <w:b/>
          <w:i/>
          <w:sz w:val="22"/>
          <w:szCs w:val="22"/>
        </w:rPr>
        <w:t>ı</w:t>
      </w:r>
      <w:r w:rsidRPr="00644D78">
        <w:rPr>
          <w:rFonts w:ascii="Sylfaen" w:hAnsi="Sylfaen"/>
          <w:b/>
          <w:i/>
          <w:sz w:val="22"/>
          <w:szCs w:val="22"/>
        </w:rPr>
        <w:t>n</w:t>
      </w:r>
      <w:r w:rsidRPr="00644D78">
        <w:rPr>
          <w:rFonts w:ascii="Sylfaen" w:hAnsi="Sylfaen" w:cs="Sylfaen"/>
          <w:b/>
          <w:i/>
          <w:sz w:val="22"/>
          <w:szCs w:val="22"/>
        </w:rPr>
        <w:t>ı</w:t>
      </w:r>
      <w:r w:rsidRPr="00644D78">
        <w:rPr>
          <w:rFonts w:ascii="Sylfaen" w:hAnsi="Sylfaen"/>
          <w:b/>
          <w:i/>
          <w:sz w:val="22"/>
          <w:szCs w:val="22"/>
        </w:rPr>
        <w:t>n v</w:t>
      </w:r>
      <w:r w:rsidRPr="00644D78">
        <w:rPr>
          <w:b/>
          <w:i/>
          <w:sz w:val="22"/>
          <w:szCs w:val="22"/>
        </w:rPr>
        <w:t>ə</w:t>
      </w:r>
      <w:r w:rsidRPr="00644D78">
        <w:rPr>
          <w:rFonts w:ascii="Sylfaen" w:hAnsi="Sylfaen"/>
          <w:b/>
          <w:i/>
          <w:sz w:val="22"/>
          <w:szCs w:val="22"/>
        </w:rPr>
        <w:t xml:space="preserve"> ya s</w:t>
      </w:r>
      <w:r w:rsidRPr="00644D78">
        <w:rPr>
          <w:b/>
          <w:i/>
          <w:sz w:val="22"/>
          <w:szCs w:val="22"/>
        </w:rPr>
        <w:t>ə</w:t>
      </w:r>
      <w:r w:rsidRPr="00644D78">
        <w:rPr>
          <w:rFonts w:ascii="Sylfaen" w:hAnsi="Sylfaen"/>
          <w:b/>
          <w:i/>
          <w:sz w:val="22"/>
          <w:szCs w:val="22"/>
        </w:rPr>
        <w:t>hml</w:t>
      </w:r>
      <w:r w:rsidRPr="00644D78">
        <w:rPr>
          <w:b/>
          <w:i/>
          <w:sz w:val="22"/>
          <w:szCs w:val="22"/>
        </w:rPr>
        <w:t>ə</w:t>
      </w:r>
      <w:r w:rsidRPr="00644D78">
        <w:rPr>
          <w:rFonts w:ascii="Sylfaen" w:hAnsi="Sylfaen"/>
          <w:b/>
          <w:i/>
          <w:sz w:val="22"/>
          <w:szCs w:val="22"/>
        </w:rPr>
        <w:t>rinin m</w:t>
      </w:r>
      <w:r w:rsidRPr="00644D78">
        <w:rPr>
          <w:b/>
          <w:i/>
          <w:sz w:val="22"/>
          <w:szCs w:val="22"/>
        </w:rPr>
        <w:t>ə</w:t>
      </w:r>
      <w:r w:rsidRPr="00644D78">
        <w:rPr>
          <w:rFonts w:ascii="Sylfaen" w:hAnsi="Sylfaen"/>
          <w:b/>
          <w:i/>
          <w:sz w:val="22"/>
          <w:szCs w:val="22"/>
        </w:rPr>
        <w:t>cburi h</w:t>
      </w:r>
      <w:r w:rsidRPr="00644D78">
        <w:rPr>
          <w:b/>
          <w:i/>
          <w:sz w:val="22"/>
          <w:szCs w:val="22"/>
        </w:rPr>
        <w:t>ə</w:t>
      </w:r>
      <w:r w:rsidRPr="00644D78">
        <w:rPr>
          <w:rFonts w:ascii="Sylfaen" w:hAnsi="Sylfaen"/>
          <w:b/>
          <w:i/>
          <w:sz w:val="22"/>
          <w:szCs w:val="22"/>
        </w:rPr>
        <w:t xml:space="preserve">rracda </w:t>
      </w:r>
      <w:r w:rsidRPr="00644D78">
        <w:rPr>
          <w:rFonts w:ascii="Sylfaen" w:hAnsi="Sylfaen" w:cs="Sylfaen"/>
          <w:b/>
          <w:i/>
          <w:sz w:val="22"/>
          <w:szCs w:val="22"/>
        </w:rPr>
        <w:t>ö</w:t>
      </w:r>
      <w:r w:rsidRPr="00644D78">
        <w:rPr>
          <w:rFonts w:ascii="Sylfaen" w:hAnsi="Sylfaen"/>
          <w:b/>
          <w:i/>
          <w:sz w:val="22"/>
          <w:szCs w:val="22"/>
        </w:rPr>
        <w:t>zg</w:t>
      </w:r>
      <w:r w:rsidRPr="00644D78">
        <w:rPr>
          <w:b/>
          <w:i/>
          <w:sz w:val="22"/>
          <w:szCs w:val="22"/>
        </w:rPr>
        <w:t>ə</w:t>
      </w:r>
      <w:r w:rsidRPr="00644D78">
        <w:rPr>
          <w:rFonts w:ascii="Sylfaen" w:hAnsi="Sylfaen"/>
          <w:b/>
          <w:i/>
          <w:sz w:val="22"/>
          <w:szCs w:val="22"/>
        </w:rPr>
        <w:t>ninkil</w:t>
      </w:r>
      <w:r w:rsidRPr="00644D78">
        <w:rPr>
          <w:b/>
          <w:i/>
          <w:sz w:val="22"/>
          <w:szCs w:val="22"/>
        </w:rPr>
        <w:t>ə</w:t>
      </w:r>
      <w:r w:rsidRPr="00644D78">
        <w:rPr>
          <w:rFonts w:ascii="Sylfaen" w:hAnsi="Sylfaen" w:cs="Sylfaen"/>
          <w:b/>
          <w:i/>
          <w:sz w:val="22"/>
          <w:szCs w:val="22"/>
        </w:rPr>
        <w:t>ş</w:t>
      </w:r>
      <w:r w:rsidRPr="00644D78">
        <w:rPr>
          <w:rFonts w:ascii="Sylfaen" w:hAnsi="Sylfaen"/>
          <w:b/>
          <w:i/>
          <w:sz w:val="22"/>
          <w:szCs w:val="22"/>
        </w:rPr>
        <w:t>dirilm</w:t>
      </w:r>
      <w:r w:rsidRPr="00644D78">
        <w:rPr>
          <w:b/>
          <w:i/>
          <w:sz w:val="22"/>
          <w:szCs w:val="22"/>
        </w:rPr>
        <w:t>ə</w:t>
      </w:r>
      <w:r w:rsidRPr="00644D78">
        <w:rPr>
          <w:rFonts w:ascii="Sylfaen" w:hAnsi="Sylfaen"/>
          <w:b/>
          <w:i/>
          <w:sz w:val="22"/>
          <w:szCs w:val="22"/>
        </w:rPr>
        <w:t>si hal</w:t>
      </w:r>
      <w:r w:rsidRPr="00644D78">
        <w:rPr>
          <w:rFonts w:ascii="Sylfaen" w:hAnsi="Sylfaen" w:cs="Sylfaen"/>
          <w:b/>
          <w:i/>
          <w:sz w:val="22"/>
          <w:szCs w:val="22"/>
        </w:rPr>
        <w:t>ı</w:t>
      </w:r>
      <w:r w:rsidRPr="00644D78">
        <w:rPr>
          <w:rFonts w:ascii="Sylfaen" w:hAnsi="Sylfaen"/>
          <w:b/>
          <w:i/>
          <w:sz w:val="22"/>
          <w:szCs w:val="22"/>
        </w:rPr>
        <w:t>nda, s</w:t>
      </w:r>
      <w:r w:rsidRPr="00644D78">
        <w:rPr>
          <w:b/>
          <w:i/>
          <w:sz w:val="22"/>
          <w:szCs w:val="22"/>
        </w:rPr>
        <w:t>ə</w:t>
      </w:r>
      <w:r w:rsidRPr="00644D78">
        <w:rPr>
          <w:rFonts w:ascii="Sylfaen" w:hAnsi="Sylfaen"/>
          <w:b/>
          <w:i/>
          <w:sz w:val="22"/>
          <w:szCs w:val="22"/>
        </w:rPr>
        <w:t>lahiyy</w:t>
      </w:r>
      <w:r w:rsidRPr="00644D78">
        <w:rPr>
          <w:b/>
          <w:i/>
          <w:sz w:val="22"/>
          <w:szCs w:val="22"/>
        </w:rPr>
        <w:t>ə</w:t>
      </w:r>
      <w:r w:rsidRPr="00644D78">
        <w:rPr>
          <w:rFonts w:ascii="Sylfaen" w:hAnsi="Sylfaen"/>
          <w:b/>
          <w:i/>
          <w:sz w:val="22"/>
          <w:szCs w:val="22"/>
        </w:rPr>
        <w:t xml:space="preserve">tli </w:t>
      </w:r>
      <w:r w:rsidRPr="00644D78">
        <w:rPr>
          <w:rFonts w:ascii="Sylfaen" w:hAnsi="Sylfaen" w:cs="Sylfaen"/>
          <w:b/>
          <w:i/>
          <w:sz w:val="22"/>
          <w:szCs w:val="22"/>
        </w:rPr>
        <w:t>ş</w:t>
      </w:r>
      <w:r w:rsidRPr="00644D78">
        <w:rPr>
          <w:b/>
          <w:i/>
          <w:sz w:val="22"/>
          <w:szCs w:val="22"/>
        </w:rPr>
        <w:t>ə</w:t>
      </w:r>
      <w:r w:rsidRPr="00644D78">
        <w:rPr>
          <w:rFonts w:ascii="Sylfaen" w:hAnsi="Sylfaen"/>
          <w:b/>
          <w:i/>
          <w:sz w:val="22"/>
          <w:szCs w:val="22"/>
        </w:rPr>
        <w:t>xsin pay</w:t>
      </w:r>
      <w:r w:rsidRPr="00644D78">
        <w:rPr>
          <w:rFonts w:ascii="Sylfaen" w:hAnsi="Sylfaen" w:cs="Sylfaen"/>
          <w:b/>
          <w:i/>
          <w:sz w:val="22"/>
          <w:szCs w:val="22"/>
        </w:rPr>
        <w:t>ı</w:t>
      </w:r>
      <w:r w:rsidRPr="00644D78">
        <w:rPr>
          <w:rFonts w:ascii="Sylfaen" w:hAnsi="Sylfaen"/>
          <w:b/>
          <w:i/>
          <w:sz w:val="22"/>
          <w:szCs w:val="22"/>
        </w:rPr>
        <w:t>n</w:t>
      </w:r>
      <w:r w:rsidRPr="00644D78">
        <w:rPr>
          <w:rFonts w:ascii="Sylfaen" w:hAnsi="Sylfaen" w:cs="Sylfaen"/>
          <w:b/>
          <w:i/>
          <w:sz w:val="22"/>
          <w:szCs w:val="22"/>
        </w:rPr>
        <w:t>ı</w:t>
      </w:r>
      <w:r w:rsidRPr="00644D78">
        <w:rPr>
          <w:rFonts w:ascii="Sylfaen" w:hAnsi="Sylfaen"/>
          <w:b/>
          <w:i/>
          <w:sz w:val="22"/>
          <w:szCs w:val="22"/>
        </w:rPr>
        <w:t>n v</w:t>
      </w:r>
      <w:r w:rsidRPr="00644D78">
        <w:rPr>
          <w:b/>
          <w:i/>
          <w:sz w:val="22"/>
          <w:szCs w:val="22"/>
        </w:rPr>
        <w:t>ə</w:t>
      </w:r>
      <w:r w:rsidRPr="00644D78">
        <w:rPr>
          <w:rFonts w:ascii="Sylfaen" w:hAnsi="Sylfaen"/>
          <w:b/>
          <w:i/>
          <w:sz w:val="22"/>
          <w:szCs w:val="22"/>
        </w:rPr>
        <w:t xml:space="preserve"> ya s</w:t>
      </w:r>
      <w:r w:rsidRPr="00644D78">
        <w:rPr>
          <w:b/>
          <w:i/>
          <w:sz w:val="22"/>
          <w:szCs w:val="22"/>
        </w:rPr>
        <w:t>ə</w:t>
      </w:r>
      <w:r w:rsidRPr="00644D78">
        <w:rPr>
          <w:rFonts w:ascii="Sylfaen" w:hAnsi="Sylfaen"/>
          <w:b/>
          <w:i/>
          <w:sz w:val="22"/>
          <w:szCs w:val="22"/>
        </w:rPr>
        <w:t>hml</w:t>
      </w:r>
      <w:r w:rsidRPr="00644D78">
        <w:rPr>
          <w:b/>
          <w:i/>
          <w:sz w:val="22"/>
          <w:szCs w:val="22"/>
        </w:rPr>
        <w:t>ə</w:t>
      </w:r>
      <w:r w:rsidRPr="00644D78">
        <w:rPr>
          <w:rFonts w:ascii="Sylfaen" w:hAnsi="Sylfaen"/>
          <w:b/>
          <w:i/>
          <w:sz w:val="22"/>
          <w:szCs w:val="22"/>
        </w:rPr>
        <w:t xml:space="preserve">rinin </w:t>
      </w:r>
      <w:r w:rsidRPr="00644D78">
        <w:rPr>
          <w:rFonts w:ascii="Sylfaen" w:hAnsi="Sylfaen" w:cs="Sylfaen"/>
          <w:b/>
          <w:i/>
          <w:sz w:val="22"/>
          <w:szCs w:val="22"/>
        </w:rPr>
        <w:t>ö</w:t>
      </w:r>
      <w:r w:rsidRPr="00644D78">
        <w:rPr>
          <w:rFonts w:ascii="Sylfaen" w:hAnsi="Sylfaen"/>
          <w:b/>
          <w:i/>
          <w:sz w:val="22"/>
          <w:szCs w:val="22"/>
        </w:rPr>
        <w:t>zg</w:t>
      </w:r>
      <w:r w:rsidRPr="00644D78">
        <w:rPr>
          <w:b/>
          <w:i/>
          <w:sz w:val="22"/>
          <w:szCs w:val="22"/>
        </w:rPr>
        <w:t>ə</w:t>
      </w:r>
      <w:r w:rsidRPr="00644D78">
        <w:rPr>
          <w:rFonts w:ascii="Sylfaen" w:hAnsi="Sylfaen"/>
          <w:b/>
          <w:i/>
          <w:sz w:val="22"/>
          <w:szCs w:val="22"/>
        </w:rPr>
        <w:t>ninkil</w:t>
      </w:r>
      <w:r w:rsidRPr="00644D78">
        <w:rPr>
          <w:b/>
          <w:i/>
          <w:sz w:val="22"/>
          <w:szCs w:val="22"/>
        </w:rPr>
        <w:t>ə</w:t>
      </w:r>
      <w:r w:rsidRPr="00644D78">
        <w:rPr>
          <w:rFonts w:ascii="Sylfaen" w:hAnsi="Sylfaen" w:cs="Sylfaen"/>
          <w:b/>
          <w:i/>
          <w:sz w:val="22"/>
          <w:szCs w:val="22"/>
        </w:rPr>
        <w:t>ş</w:t>
      </w:r>
      <w:r w:rsidRPr="00644D78">
        <w:rPr>
          <w:rFonts w:ascii="Sylfaen" w:hAnsi="Sylfaen"/>
          <w:b/>
          <w:i/>
          <w:sz w:val="22"/>
          <w:szCs w:val="22"/>
        </w:rPr>
        <w:t>dirilm</w:t>
      </w:r>
      <w:r w:rsidRPr="00644D78">
        <w:rPr>
          <w:b/>
          <w:i/>
          <w:sz w:val="22"/>
          <w:szCs w:val="22"/>
        </w:rPr>
        <w:t>ə</w:t>
      </w:r>
      <w:r w:rsidRPr="00644D78">
        <w:rPr>
          <w:rFonts w:ascii="Sylfaen" w:hAnsi="Sylfaen"/>
          <w:b/>
          <w:i/>
          <w:sz w:val="22"/>
          <w:szCs w:val="22"/>
        </w:rPr>
        <w:t>si "Elektron kommunikasiya haqq</w:t>
      </w:r>
      <w:r w:rsidRPr="00644D78">
        <w:rPr>
          <w:rFonts w:ascii="Sylfaen" w:hAnsi="Sylfaen" w:cs="Sylfaen"/>
          <w:b/>
          <w:i/>
          <w:sz w:val="22"/>
          <w:szCs w:val="22"/>
        </w:rPr>
        <w:t>ı</w:t>
      </w:r>
      <w:r w:rsidRPr="00644D78">
        <w:rPr>
          <w:rFonts w:ascii="Sylfaen" w:hAnsi="Sylfaen"/>
          <w:b/>
          <w:i/>
          <w:sz w:val="22"/>
          <w:szCs w:val="22"/>
        </w:rPr>
        <w:t>nda" G</w:t>
      </w:r>
      <w:r w:rsidRPr="00644D78">
        <w:rPr>
          <w:rFonts w:ascii="Sylfaen" w:hAnsi="Sylfaen" w:cs="Sylfaen"/>
          <w:b/>
          <w:i/>
          <w:sz w:val="22"/>
          <w:szCs w:val="22"/>
        </w:rPr>
        <w:t>ü</w:t>
      </w:r>
      <w:r w:rsidRPr="00644D78">
        <w:rPr>
          <w:rFonts w:ascii="Sylfaen" w:hAnsi="Sylfaen"/>
          <w:b/>
          <w:i/>
          <w:sz w:val="22"/>
          <w:szCs w:val="22"/>
        </w:rPr>
        <w:t>rc</w:t>
      </w:r>
      <w:r w:rsidRPr="00644D78">
        <w:rPr>
          <w:rFonts w:ascii="Sylfaen" w:hAnsi="Sylfaen" w:cs="Sylfaen"/>
          <w:b/>
          <w:i/>
          <w:sz w:val="22"/>
          <w:szCs w:val="22"/>
        </w:rPr>
        <w:t>ü</w:t>
      </w:r>
      <w:r w:rsidRPr="00644D78">
        <w:rPr>
          <w:rFonts w:ascii="Sylfaen" w:hAnsi="Sylfaen"/>
          <w:b/>
          <w:i/>
          <w:sz w:val="22"/>
          <w:szCs w:val="22"/>
        </w:rPr>
        <w:t>stan Qanununun 25-27-ci madd</w:t>
      </w:r>
      <w:r w:rsidRPr="00644D78">
        <w:rPr>
          <w:b/>
          <w:i/>
          <w:sz w:val="22"/>
          <w:szCs w:val="22"/>
        </w:rPr>
        <w:t>ə</w:t>
      </w:r>
      <w:r w:rsidRPr="00644D78">
        <w:rPr>
          <w:rFonts w:ascii="Sylfaen" w:hAnsi="Sylfaen"/>
          <w:b/>
          <w:i/>
          <w:sz w:val="22"/>
          <w:szCs w:val="22"/>
        </w:rPr>
        <w:t>l</w:t>
      </w:r>
      <w:r w:rsidRPr="00644D78">
        <w:rPr>
          <w:b/>
          <w:i/>
          <w:sz w:val="22"/>
          <w:szCs w:val="22"/>
        </w:rPr>
        <w:t>ə</w:t>
      </w:r>
      <w:r w:rsidRPr="00644D78">
        <w:rPr>
          <w:rFonts w:ascii="Sylfaen" w:hAnsi="Sylfaen"/>
          <w:b/>
          <w:i/>
          <w:sz w:val="22"/>
          <w:szCs w:val="22"/>
        </w:rPr>
        <w:t>rin</w:t>
      </w:r>
      <w:r w:rsidRPr="00644D78">
        <w:rPr>
          <w:b/>
          <w:i/>
          <w:sz w:val="22"/>
          <w:szCs w:val="22"/>
        </w:rPr>
        <w:t>ə</w:t>
      </w:r>
      <w:r w:rsidRPr="00644D78">
        <w:rPr>
          <w:rFonts w:ascii="Sylfaen" w:hAnsi="Sylfaen"/>
          <w:b/>
          <w:i/>
          <w:sz w:val="22"/>
          <w:szCs w:val="22"/>
        </w:rPr>
        <w:t xml:space="preserve"> uy</w:t>
      </w:r>
      <w:r w:rsidRPr="00644D78">
        <w:rPr>
          <w:rFonts w:ascii="Sylfaen" w:hAnsi="Sylfaen" w:cs="Sylfaen"/>
          <w:b/>
          <w:i/>
          <w:sz w:val="22"/>
          <w:szCs w:val="22"/>
        </w:rPr>
        <w:t>ğ</w:t>
      </w:r>
      <w:r w:rsidRPr="00644D78">
        <w:rPr>
          <w:rFonts w:ascii="Sylfaen" w:hAnsi="Sylfaen"/>
          <w:b/>
          <w:i/>
          <w:sz w:val="22"/>
          <w:szCs w:val="22"/>
        </w:rPr>
        <w:t>un olaraq bildiri</w:t>
      </w:r>
      <w:r w:rsidRPr="00644D78">
        <w:rPr>
          <w:rFonts w:ascii="Sylfaen" w:hAnsi="Sylfaen" w:cs="Sylfaen"/>
          <w:b/>
          <w:i/>
          <w:sz w:val="22"/>
          <w:szCs w:val="22"/>
        </w:rPr>
        <w:t>ş</w:t>
      </w:r>
      <w:r w:rsidRPr="00644D78">
        <w:rPr>
          <w:b/>
          <w:i/>
          <w:sz w:val="22"/>
          <w:szCs w:val="22"/>
        </w:rPr>
        <w:t>ə</w:t>
      </w:r>
      <w:r w:rsidRPr="00644D78">
        <w:rPr>
          <w:rFonts w:ascii="Sylfaen" w:hAnsi="Sylfaen"/>
          <w:b/>
          <w:i/>
          <w:sz w:val="22"/>
          <w:szCs w:val="22"/>
        </w:rPr>
        <w:t xml:space="preserve"> tabe oldu</w:t>
      </w:r>
      <w:r w:rsidRPr="00644D78">
        <w:rPr>
          <w:rFonts w:ascii="Sylfaen" w:hAnsi="Sylfaen" w:cs="Sylfaen"/>
          <w:b/>
          <w:i/>
          <w:sz w:val="22"/>
          <w:szCs w:val="22"/>
        </w:rPr>
        <w:t>ğ</w:t>
      </w:r>
      <w:r w:rsidRPr="00644D78">
        <w:rPr>
          <w:rFonts w:ascii="Sylfaen" w:hAnsi="Sylfaen"/>
          <w:b/>
          <w:i/>
          <w:sz w:val="22"/>
          <w:szCs w:val="22"/>
        </w:rPr>
        <w:t>u halda, G</w:t>
      </w:r>
      <w:r w:rsidRPr="00644D78">
        <w:rPr>
          <w:rFonts w:ascii="Sylfaen" w:hAnsi="Sylfaen" w:cs="Sylfaen"/>
          <w:b/>
          <w:i/>
          <w:sz w:val="22"/>
          <w:szCs w:val="22"/>
        </w:rPr>
        <w:t>ü</w:t>
      </w:r>
      <w:r w:rsidRPr="00644D78">
        <w:rPr>
          <w:rFonts w:ascii="Sylfaen" w:hAnsi="Sylfaen"/>
          <w:b/>
          <w:i/>
          <w:sz w:val="22"/>
          <w:szCs w:val="22"/>
        </w:rPr>
        <w:t>rc</w:t>
      </w:r>
      <w:r w:rsidRPr="00644D78">
        <w:rPr>
          <w:rFonts w:ascii="Sylfaen" w:hAnsi="Sylfaen" w:cs="Sylfaen"/>
          <w:b/>
          <w:i/>
          <w:sz w:val="22"/>
          <w:szCs w:val="22"/>
        </w:rPr>
        <w:t>ü</w:t>
      </w:r>
      <w:r w:rsidRPr="00644D78">
        <w:rPr>
          <w:rFonts w:ascii="Sylfaen" w:hAnsi="Sylfaen"/>
          <w:b/>
          <w:i/>
          <w:sz w:val="22"/>
          <w:szCs w:val="22"/>
        </w:rPr>
        <w:t>stan Milli Kommunikasiya Komissiyas</w:t>
      </w:r>
      <w:r w:rsidRPr="00644D78">
        <w:rPr>
          <w:rFonts w:ascii="Sylfaen" w:hAnsi="Sylfaen" w:cs="Sylfaen"/>
          <w:b/>
          <w:i/>
          <w:sz w:val="22"/>
          <w:szCs w:val="22"/>
        </w:rPr>
        <w:t>ı</w:t>
      </w:r>
      <w:r w:rsidRPr="00644D78">
        <w:rPr>
          <w:rFonts w:ascii="Sylfaen" w:hAnsi="Sylfaen"/>
          <w:b/>
          <w:i/>
          <w:sz w:val="22"/>
          <w:szCs w:val="22"/>
        </w:rPr>
        <w:t xml:space="preserve">na </w:t>
      </w:r>
      <w:r w:rsidRPr="00644D78">
        <w:rPr>
          <w:b/>
          <w:i/>
          <w:sz w:val="22"/>
          <w:szCs w:val="22"/>
        </w:rPr>
        <w:t>ə</w:t>
      </w:r>
      <w:r w:rsidRPr="00644D78">
        <w:rPr>
          <w:rFonts w:ascii="Sylfaen" w:hAnsi="Sylfaen"/>
          <w:b/>
          <w:i/>
          <w:sz w:val="22"/>
          <w:szCs w:val="22"/>
        </w:rPr>
        <w:t>vv</w:t>
      </w:r>
      <w:r w:rsidRPr="00644D78">
        <w:rPr>
          <w:b/>
          <w:i/>
          <w:sz w:val="22"/>
          <w:szCs w:val="22"/>
        </w:rPr>
        <w:t>ə</w:t>
      </w:r>
      <w:r w:rsidRPr="00644D78">
        <w:rPr>
          <w:rFonts w:ascii="Sylfaen" w:hAnsi="Sylfaen"/>
          <w:b/>
          <w:i/>
          <w:sz w:val="22"/>
          <w:szCs w:val="22"/>
        </w:rPr>
        <w:t>lc</w:t>
      </w:r>
      <w:r w:rsidRPr="00644D78">
        <w:rPr>
          <w:b/>
          <w:i/>
          <w:sz w:val="22"/>
          <w:szCs w:val="22"/>
        </w:rPr>
        <w:t>ə</w:t>
      </w:r>
      <w:r w:rsidRPr="00644D78">
        <w:rPr>
          <w:rFonts w:ascii="Sylfaen" w:hAnsi="Sylfaen"/>
          <w:b/>
          <w:i/>
          <w:sz w:val="22"/>
          <w:szCs w:val="22"/>
        </w:rPr>
        <w:t>d</w:t>
      </w:r>
      <w:r w:rsidRPr="00644D78">
        <w:rPr>
          <w:b/>
          <w:i/>
          <w:sz w:val="22"/>
          <w:szCs w:val="22"/>
        </w:rPr>
        <w:t>ə</w:t>
      </w:r>
      <w:r w:rsidRPr="00644D78">
        <w:rPr>
          <w:rFonts w:ascii="Sylfaen" w:hAnsi="Sylfaen"/>
          <w:b/>
          <w:i/>
          <w:sz w:val="22"/>
          <w:szCs w:val="22"/>
        </w:rPr>
        <w:t>n bildiri</w:t>
      </w:r>
      <w:r w:rsidRPr="00644D78">
        <w:rPr>
          <w:rFonts w:ascii="Sylfaen" w:hAnsi="Sylfaen" w:cs="Sylfaen"/>
          <w:b/>
          <w:i/>
          <w:sz w:val="22"/>
          <w:szCs w:val="22"/>
        </w:rPr>
        <w:t>ş</w:t>
      </w:r>
      <w:r w:rsidRPr="00644D78">
        <w:rPr>
          <w:rFonts w:ascii="Sylfaen" w:hAnsi="Sylfaen"/>
          <w:b/>
          <w:i/>
          <w:sz w:val="22"/>
          <w:szCs w:val="22"/>
        </w:rPr>
        <w:t xml:space="preserve"> v</w:t>
      </w:r>
      <w:r w:rsidRPr="00644D78">
        <w:rPr>
          <w:b/>
          <w:i/>
          <w:sz w:val="22"/>
          <w:szCs w:val="22"/>
        </w:rPr>
        <w:t>ə</w:t>
      </w:r>
      <w:r w:rsidRPr="00644D78">
        <w:rPr>
          <w:rFonts w:ascii="Sylfaen" w:hAnsi="Sylfaen"/>
          <w:b/>
          <w:i/>
          <w:sz w:val="22"/>
          <w:szCs w:val="22"/>
        </w:rPr>
        <w:t xml:space="preserve"> raz</w:t>
      </w:r>
      <w:r w:rsidRPr="00644D78">
        <w:rPr>
          <w:rFonts w:ascii="Sylfaen" w:hAnsi="Sylfaen" w:cs="Sylfaen"/>
          <w:b/>
          <w:i/>
          <w:sz w:val="22"/>
          <w:szCs w:val="22"/>
        </w:rPr>
        <w:t>ı</w:t>
      </w:r>
      <w:r w:rsidRPr="00644D78">
        <w:rPr>
          <w:rFonts w:ascii="Sylfaen" w:hAnsi="Sylfaen"/>
          <w:b/>
          <w:i/>
          <w:sz w:val="22"/>
          <w:szCs w:val="22"/>
        </w:rPr>
        <w:t>l</w:t>
      </w:r>
      <w:r w:rsidRPr="00644D78">
        <w:rPr>
          <w:rFonts w:ascii="Sylfaen" w:hAnsi="Sylfaen" w:cs="Sylfaen"/>
          <w:b/>
          <w:i/>
          <w:sz w:val="22"/>
          <w:szCs w:val="22"/>
        </w:rPr>
        <w:t>ı</w:t>
      </w:r>
      <w:r w:rsidRPr="00644D78">
        <w:rPr>
          <w:rFonts w:ascii="Sylfaen" w:hAnsi="Sylfaen"/>
          <w:b/>
          <w:i/>
          <w:sz w:val="22"/>
          <w:szCs w:val="22"/>
        </w:rPr>
        <w:t>q al</w:t>
      </w:r>
      <w:r w:rsidRPr="00644D78">
        <w:rPr>
          <w:rFonts w:ascii="Sylfaen" w:hAnsi="Sylfaen" w:cs="Sylfaen"/>
          <w:b/>
          <w:i/>
          <w:sz w:val="22"/>
          <w:szCs w:val="22"/>
        </w:rPr>
        <w:t>ı</w:t>
      </w:r>
      <w:r w:rsidRPr="00644D78">
        <w:rPr>
          <w:rFonts w:ascii="Sylfaen" w:hAnsi="Sylfaen"/>
          <w:b/>
          <w:i/>
          <w:sz w:val="22"/>
          <w:szCs w:val="22"/>
        </w:rPr>
        <w:t>nmadan mülkiyy</w:t>
      </w:r>
      <w:r w:rsidRPr="00644D78">
        <w:rPr>
          <w:b/>
          <w:i/>
          <w:sz w:val="22"/>
          <w:szCs w:val="22"/>
        </w:rPr>
        <w:t>ə</w:t>
      </w:r>
      <w:r w:rsidRPr="00644D78">
        <w:rPr>
          <w:rFonts w:ascii="Sylfaen" w:hAnsi="Sylfaen"/>
          <w:b/>
          <w:i/>
          <w:sz w:val="22"/>
          <w:szCs w:val="22"/>
        </w:rPr>
        <w:t>t h</w:t>
      </w:r>
      <w:r w:rsidRPr="00644D78">
        <w:rPr>
          <w:rFonts w:ascii="Sylfaen" w:hAnsi="Sylfaen" w:cs="Sylfaen"/>
          <w:b/>
          <w:i/>
          <w:sz w:val="22"/>
          <w:szCs w:val="22"/>
        </w:rPr>
        <w:t>ü</w:t>
      </w:r>
      <w:r w:rsidRPr="00644D78">
        <w:rPr>
          <w:rFonts w:ascii="Sylfaen" w:hAnsi="Sylfaen"/>
          <w:b/>
          <w:i/>
          <w:sz w:val="22"/>
          <w:szCs w:val="22"/>
        </w:rPr>
        <w:t>ququ haqq</w:t>
      </w:r>
      <w:r w:rsidRPr="00644D78">
        <w:rPr>
          <w:rFonts w:ascii="Sylfaen" w:hAnsi="Sylfaen" w:cs="Sylfaen"/>
          <w:b/>
          <w:i/>
          <w:sz w:val="22"/>
          <w:szCs w:val="22"/>
        </w:rPr>
        <w:t>ı</w:t>
      </w:r>
      <w:r w:rsidRPr="00644D78">
        <w:rPr>
          <w:rFonts w:ascii="Sylfaen" w:hAnsi="Sylfaen"/>
          <w:b/>
          <w:i/>
          <w:sz w:val="22"/>
          <w:szCs w:val="22"/>
        </w:rPr>
        <w:t>nda s</w:t>
      </w:r>
      <w:r w:rsidRPr="00644D78">
        <w:rPr>
          <w:b/>
          <w:i/>
          <w:sz w:val="22"/>
          <w:szCs w:val="22"/>
        </w:rPr>
        <w:t>ə</w:t>
      </w:r>
      <w:r w:rsidRPr="00644D78">
        <w:rPr>
          <w:rFonts w:ascii="Sylfaen" w:hAnsi="Sylfaen"/>
          <w:b/>
          <w:i/>
          <w:sz w:val="22"/>
          <w:szCs w:val="22"/>
        </w:rPr>
        <w:t>r</w:t>
      </w:r>
      <w:r w:rsidRPr="00644D78">
        <w:rPr>
          <w:b/>
          <w:i/>
          <w:sz w:val="22"/>
          <w:szCs w:val="22"/>
        </w:rPr>
        <w:t>ə</w:t>
      </w:r>
      <w:r w:rsidRPr="00644D78">
        <w:rPr>
          <w:rFonts w:ascii="Sylfaen" w:hAnsi="Sylfaen"/>
          <w:b/>
          <w:i/>
          <w:sz w:val="22"/>
          <w:szCs w:val="22"/>
        </w:rPr>
        <w:t>ncam</w:t>
      </w:r>
      <w:r w:rsidRPr="00644D78">
        <w:rPr>
          <w:rFonts w:ascii="Sylfaen" w:hAnsi="Sylfaen" w:cs="Sylfaen"/>
          <w:b/>
          <w:i/>
          <w:sz w:val="22"/>
          <w:szCs w:val="22"/>
        </w:rPr>
        <w:t>ı</w:t>
      </w:r>
      <w:r w:rsidRPr="00644D78">
        <w:rPr>
          <w:rFonts w:ascii="Sylfaen" w:hAnsi="Sylfaen"/>
          <w:b/>
          <w:i/>
          <w:sz w:val="22"/>
          <w:szCs w:val="22"/>
        </w:rPr>
        <w:t>n verilm</w:t>
      </w:r>
      <w:r w:rsidRPr="00644D78">
        <w:rPr>
          <w:b/>
          <w:i/>
          <w:sz w:val="22"/>
          <w:szCs w:val="22"/>
        </w:rPr>
        <w:t>ə</w:t>
      </w:r>
      <w:r w:rsidRPr="00644D78">
        <w:rPr>
          <w:rFonts w:ascii="Sylfaen" w:hAnsi="Sylfaen"/>
          <w:b/>
          <w:i/>
          <w:sz w:val="22"/>
          <w:szCs w:val="22"/>
        </w:rPr>
        <w:t>si imkan</w:t>
      </w:r>
      <w:r w:rsidRPr="00644D78">
        <w:rPr>
          <w:rFonts w:ascii="Sylfaen" w:hAnsi="Sylfaen" w:cs="Sylfaen"/>
          <w:b/>
          <w:i/>
          <w:sz w:val="22"/>
          <w:szCs w:val="22"/>
        </w:rPr>
        <w:t>ı</w:t>
      </w:r>
      <w:r w:rsidRPr="00644D78">
        <w:rPr>
          <w:rFonts w:ascii="Sylfaen" w:hAnsi="Sylfaen"/>
          <w:b/>
          <w:i/>
          <w:sz w:val="22"/>
          <w:szCs w:val="22"/>
        </w:rPr>
        <w:t>n</w:t>
      </w:r>
      <w:r w:rsidRPr="00644D78">
        <w:rPr>
          <w:rFonts w:ascii="Sylfaen" w:hAnsi="Sylfaen" w:cs="Sylfaen"/>
          <w:b/>
          <w:i/>
          <w:sz w:val="22"/>
          <w:szCs w:val="22"/>
        </w:rPr>
        <w:t>ı</w:t>
      </w:r>
      <w:r w:rsidRPr="00644D78">
        <w:rPr>
          <w:rFonts w:ascii="Sylfaen" w:hAnsi="Sylfaen"/>
          <w:b/>
          <w:i/>
          <w:sz w:val="22"/>
          <w:szCs w:val="22"/>
        </w:rPr>
        <w:t xml:space="preserve"> yaradan normativ m</w:t>
      </w:r>
      <w:r w:rsidRPr="00644D78">
        <w:rPr>
          <w:b/>
          <w:i/>
          <w:sz w:val="22"/>
          <w:szCs w:val="22"/>
        </w:rPr>
        <w:t>ə</w:t>
      </w:r>
      <w:r w:rsidRPr="00644D78">
        <w:rPr>
          <w:rFonts w:ascii="Sylfaen" w:hAnsi="Sylfaen"/>
          <w:b/>
          <w:i/>
          <w:sz w:val="22"/>
          <w:szCs w:val="22"/>
        </w:rPr>
        <w:t>zmunu q</w:t>
      </w:r>
      <w:r w:rsidRPr="00644D78">
        <w:rPr>
          <w:rFonts w:ascii="Sylfaen" w:hAnsi="Sylfaen" w:cs="Sylfaen"/>
          <w:b/>
          <w:i/>
          <w:sz w:val="22"/>
          <w:szCs w:val="22"/>
        </w:rPr>
        <w:t>ü</w:t>
      </w:r>
      <w:r w:rsidRPr="00644D78">
        <w:rPr>
          <w:rFonts w:ascii="Sylfaen" w:hAnsi="Sylfaen"/>
          <w:b/>
          <w:i/>
          <w:sz w:val="22"/>
          <w:szCs w:val="22"/>
        </w:rPr>
        <w:t>vv</w:t>
      </w:r>
      <w:r w:rsidRPr="00644D78">
        <w:rPr>
          <w:b/>
          <w:i/>
          <w:sz w:val="22"/>
          <w:szCs w:val="22"/>
        </w:rPr>
        <w:t>ə</w:t>
      </w:r>
      <w:r w:rsidRPr="00644D78">
        <w:rPr>
          <w:rFonts w:ascii="Sylfaen" w:hAnsi="Sylfaen"/>
          <w:b/>
          <w:i/>
          <w:sz w:val="22"/>
          <w:szCs w:val="22"/>
        </w:rPr>
        <w:t>d</w:t>
      </w:r>
      <w:r w:rsidRPr="00644D78">
        <w:rPr>
          <w:b/>
          <w:i/>
          <w:sz w:val="22"/>
          <w:szCs w:val="22"/>
        </w:rPr>
        <w:t>ə</w:t>
      </w:r>
      <w:r w:rsidRPr="00644D78">
        <w:rPr>
          <w:rFonts w:ascii="Sylfaen" w:hAnsi="Sylfaen"/>
          <w:b/>
          <w:i/>
          <w:sz w:val="22"/>
          <w:szCs w:val="22"/>
        </w:rPr>
        <w:t>n d</w:t>
      </w:r>
      <w:r w:rsidRPr="00644D78">
        <w:rPr>
          <w:rFonts w:ascii="Sylfaen" w:hAnsi="Sylfaen" w:cs="Sylfaen"/>
          <w:b/>
          <w:i/>
          <w:sz w:val="22"/>
          <w:szCs w:val="22"/>
        </w:rPr>
        <w:t>üş</w:t>
      </w:r>
      <w:r w:rsidRPr="00644D78">
        <w:rPr>
          <w:rFonts w:ascii="Sylfaen" w:hAnsi="Sylfaen"/>
          <w:b/>
          <w:i/>
          <w:sz w:val="22"/>
          <w:szCs w:val="22"/>
        </w:rPr>
        <w:t>m</w:t>
      </w:r>
      <w:r w:rsidRPr="00644D78">
        <w:rPr>
          <w:rFonts w:ascii="Sylfaen" w:hAnsi="Sylfaen" w:cs="Sylfaen"/>
          <w:b/>
          <w:i/>
          <w:sz w:val="22"/>
          <w:szCs w:val="22"/>
        </w:rPr>
        <w:t>üş</w:t>
      </w:r>
      <w:r w:rsidRPr="00644D78">
        <w:rPr>
          <w:rFonts w:ascii="Sylfaen" w:hAnsi="Sylfaen"/>
          <w:b/>
          <w:i/>
          <w:sz w:val="22"/>
          <w:szCs w:val="22"/>
        </w:rPr>
        <w:t xml:space="preserve"> hesab edilsin)</w:t>
      </w:r>
      <w:r w:rsidRPr="00644D78">
        <w:rPr>
          <w:rFonts w:ascii="Sylfaen" w:hAnsi="Sylfaen"/>
          <w:sz w:val="22"/>
          <w:szCs w:val="22"/>
        </w:rPr>
        <w:t xml:space="preserve"> - </w:t>
      </w:r>
      <w:r w:rsidRPr="00644D78">
        <w:rPr>
          <w:rFonts w:ascii="Sylfaen" w:hAnsi="Sylfaen"/>
          <w:i/>
          <w:sz w:val="20"/>
          <w:szCs w:val="22"/>
        </w:rPr>
        <w:t>G</w:t>
      </w:r>
      <w:r w:rsidRPr="00644D78">
        <w:rPr>
          <w:rFonts w:ascii="Sylfaen" w:hAnsi="Sylfaen" w:cs="Sylfaen"/>
          <w:i/>
          <w:sz w:val="20"/>
          <w:szCs w:val="22"/>
        </w:rPr>
        <w:t>ü</w:t>
      </w:r>
      <w:r w:rsidRPr="00644D78">
        <w:rPr>
          <w:rFonts w:ascii="Sylfaen" w:hAnsi="Sylfaen"/>
          <w:i/>
          <w:sz w:val="20"/>
          <w:szCs w:val="22"/>
        </w:rPr>
        <w:t>rc</w:t>
      </w:r>
      <w:r w:rsidRPr="00644D78">
        <w:rPr>
          <w:rFonts w:ascii="Sylfaen" w:hAnsi="Sylfaen" w:cs="Sylfaen"/>
          <w:i/>
          <w:sz w:val="20"/>
          <w:szCs w:val="22"/>
        </w:rPr>
        <w:t>ü</w:t>
      </w:r>
      <w:r w:rsidRPr="00644D78">
        <w:rPr>
          <w:rFonts w:ascii="Sylfaen" w:hAnsi="Sylfaen"/>
          <w:i/>
          <w:sz w:val="20"/>
          <w:szCs w:val="22"/>
        </w:rPr>
        <w:t>stan Konstitusiya M</w:t>
      </w:r>
      <w:r w:rsidRPr="00644D78">
        <w:rPr>
          <w:i/>
          <w:sz w:val="20"/>
          <w:szCs w:val="22"/>
        </w:rPr>
        <w:t>ə</w:t>
      </w:r>
      <w:r w:rsidRPr="00644D78">
        <w:rPr>
          <w:rFonts w:ascii="Sylfaen" w:hAnsi="Sylfaen"/>
          <w:i/>
          <w:sz w:val="20"/>
          <w:szCs w:val="22"/>
        </w:rPr>
        <w:t>hk</w:t>
      </w:r>
      <w:r w:rsidRPr="00644D78">
        <w:rPr>
          <w:i/>
          <w:sz w:val="20"/>
          <w:szCs w:val="22"/>
        </w:rPr>
        <w:t>ə</w:t>
      </w:r>
      <w:r w:rsidRPr="00644D78">
        <w:rPr>
          <w:rFonts w:ascii="Sylfaen" w:hAnsi="Sylfaen"/>
          <w:i/>
          <w:sz w:val="20"/>
          <w:szCs w:val="22"/>
        </w:rPr>
        <w:t>m</w:t>
      </w:r>
      <w:r w:rsidRPr="00644D78">
        <w:rPr>
          <w:i/>
          <w:sz w:val="20"/>
          <w:szCs w:val="22"/>
        </w:rPr>
        <w:t>ə</w:t>
      </w:r>
      <w:r w:rsidRPr="00644D78">
        <w:rPr>
          <w:rFonts w:ascii="Sylfaen" w:hAnsi="Sylfaen"/>
          <w:i/>
          <w:sz w:val="20"/>
          <w:szCs w:val="22"/>
        </w:rPr>
        <w:t xml:space="preserve">sinin </w:t>
      </w:r>
      <w:r w:rsidR="00941561" w:rsidRPr="00644D78">
        <w:rPr>
          <w:rFonts w:ascii="Sylfaen" w:hAnsi="Sylfaen"/>
          <w:i/>
          <w:sz w:val="20"/>
          <w:szCs w:val="22"/>
        </w:rPr>
        <w:t xml:space="preserve">17 dekabr </w:t>
      </w:r>
      <w:r w:rsidRPr="00644D78">
        <w:rPr>
          <w:rFonts w:ascii="Sylfaen" w:hAnsi="Sylfaen"/>
          <w:i/>
          <w:sz w:val="20"/>
          <w:szCs w:val="22"/>
        </w:rPr>
        <w:t xml:space="preserve">2019-cu il tarixli </w:t>
      </w:r>
      <w:r w:rsidRPr="00644D78">
        <w:rPr>
          <w:rFonts w:ascii="Sylfaen" w:hAnsi="Sylfaen" w:cs="Sylfaen"/>
          <w:i/>
          <w:sz w:val="20"/>
          <w:szCs w:val="22"/>
        </w:rPr>
        <w:t>№</w:t>
      </w:r>
      <w:r w:rsidRPr="00644D78">
        <w:rPr>
          <w:rFonts w:ascii="Sylfaen" w:hAnsi="Sylfaen"/>
          <w:i/>
          <w:sz w:val="20"/>
          <w:szCs w:val="22"/>
        </w:rPr>
        <w:t>2/6/1311 sayl</w:t>
      </w:r>
      <w:r w:rsidRPr="00644D78">
        <w:rPr>
          <w:rFonts w:ascii="Sylfaen" w:hAnsi="Sylfaen" w:cs="Sylfaen"/>
          <w:i/>
          <w:sz w:val="20"/>
          <w:szCs w:val="22"/>
        </w:rPr>
        <w:t>ı</w:t>
      </w:r>
      <w:r w:rsidRPr="00644D78">
        <w:rPr>
          <w:rFonts w:ascii="Sylfaen" w:hAnsi="Sylfaen"/>
          <w:i/>
          <w:sz w:val="20"/>
          <w:szCs w:val="22"/>
        </w:rPr>
        <w:t xml:space="preserve"> q</w:t>
      </w:r>
      <w:r w:rsidRPr="00644D78">
        <w:rPr>
          <w:i/>
          <w:sz w:val="20"/>
          <w:szCs w:val="22"/>
        </w:rPr>
        <w:t>ə</w:t>
      </w:r>
      <w:r w:rsidRPr="00644D78">
        <w:rPr>
          <w:rFonts w:ascii="Sylfaen" w:hAnsi="Sylfaen"/>
          <w:i/>
          <w:sz w:val="20"/>
          <w:szCs w:val="22"/>
        </w:rPr>
        <w:t>rar</w:t>
      </w:r>
      <w:r w:rsidRPr="00644D78">
        <w:rPr>
          <w:rFonts w:ascii="Sylfaen" w:hAnsi="Sylfaen" w:cs="Sylfaen"/>
          <w:i/>
          <w:sz w:val="20"/>
          <w:szCs w:val="22"/>
        </w:rPr>
        <w:t>ı</w:t>
      </w:r>
      <w:r w:rsidRPr="00644D78">
        <w:rPr>
          <w:rFonts w:ascii="Sylfaen" w:hAnsi="Sylfaen"/>
          <w:i/>
          <w:sz w:val="20"/>
          <w:szCs w:val="22"/>
        </w:rPr>
        <w:t xml:space="preserve"> </w:t>
      </w:r>
      <w:r w:rsidRPr="00644D78">
        <w:rPr>
          <w:rFonts w:ascii="Sylfaen" w:hAnsi="Sylfaen" w:cs="Sylfaen"/>
          <w:i/>
          <w:sz w:val="20"/>
          <w:szCs w:val="22"/>
        </w:rPr>
        <w:t>¬–</w:t>
      </w:r>
      <w:r w:rsidRPr="00644D78">
        <w:rPr>
          <w:rFonts w:ascii="Sylfaen" w:hAnsi="Sylfaen"/>
          <w:i/>
          <w:sz w:val="20"/>
          <w:szCs w:val="22"/>
        </w:rPr>
        <w:t xml:space="preserve"> veb-s</w:t>
      </w:r>
      <w:r w:rsidRPr="00644D78">
        <w:rPr>
          <w:i/>
          <w:sz w:val="20"/>
          <w:szCs w:val="22"/>
        </w:rPr>
        <w:t>ə</w:t>
      </w:r>
      <w:r w:rsidRPr="00644D78">
        <w:rPr>
          <w:rFonts w:ascii="Sylfaen" w:hAnsi="Sylfaen"/>
          <w:i/>
          <w:sz w:val="20"/>
          <w:szCs w:val="22"/>
        </w:rPr>
        <w:t>hif</w:t>
      </w:r>
      <w:r w:rsidRPr="00644D78">
        <w:rPr>
          <w:i/>
          <w:sz w:val="20"/>
          <w:szCs w:val="22"/>
        </w:rPr>
        <w:t>ə</w:t>
      </w:r>
      <w:r w:rsidRPr="00644D78">
        <w:rPr>
          <w:rFonts w:ascii="Sylfaen" w:hAnsi="Sylfaen"/>
          <w:i/>
          <w:sz w:val="20"/>
          <w:szCs w:val="22"/>
        </w:rPr>
        <w:t>, 20.12.2019-cu il.</w:t>
      </w:r>
      <w:r w:rsidRPr="00644D78">
        <w:rPr>
          <w:rFonts w:ascii="Sylfaen" w:hAnsi="Sylfaen"/>
          <w:sz w:val="22"/>
          <w:szCs w:val="22"/>
        </w:rPr>
        <w:t xml:space="preserve"> </w:t>
      </w:r>
    </w:p>
    <w:p w:rsidR="00644D78" w:rsidRDefault="00644D78" w:rsidP="001D3641">
      <w:pPr>
        <w:ind w:firstLine="283"/>
        <w:jc w:val="both"/>
        <w:rPr>
          <w:rFonts w:ascii="Sylfaen" w:hAnsi="Sylfaen"/>
          <w:sz w:val="22"/>
          <w:szCs w:val="22"/>
        </w:rPr>
      </w:pPr>
      <w:r w:rsidRPr="00644D78">
        <w:rPr>
          <w:rFonts w:ascii="Sylfaen" w:hAnsi="Sylfaen"/>
          <w:b/>
          <w:i/>
          <w:sz w:val="22"/>
          <w:szCs w:val="22"/>
        </w:rPr>
        <w:t>(75-ci madd</w:t>
      </w:r>
      <w:r w:rsidRPr="00644D78">
        <w:rPr>
          <w:b/>
          <w:i/>
          <w:sz w:val="22"/>
          <w:szCs w:val="22"/>
        </w:rPr>
        <w:t>ə</w:t>
      </w:r>
      <w:r w:rsidRPr="00644D78">
        <w:rPr>
          <w:rFonts w:ascii="Sylfaen" w:hAnsi="Sylfaen"/>
          <w:b/>
          <w:i/>
          <w:sz w:val="22"/>
          <w:szCs w:val="22"/>
        </w:rPr>
        <w:t>nin 3-cü b</w:t>
      </w:r>
      <w:r w:rsidRPr="00644D78">
        <w:rPr>
          <w:b/>
          <w:i/>
          <w:sz w:val="22"/>
          <w:szCs w:val="22"/>
        </w:rPr>
        <w:t>ə</w:t>
      </w:r>
      <w:r w:rsidRPr="00644D78">
        <w:rPr>
          <w:rFonts w:ascii="Sylfaen" w:hAnsi="Sylfaen"/>
          <w:b/>
          <w:i/>
          <w:sz w:val="22"/>
          <w:szCs w:val="22"/>
        </w:rPr>
        <w:t>ndinin yay</w:t>
      </w:r>
      <w:r w:rsidRPr="00644D78">
        <w:rPr>
          <w:rFonts w:ascii="Sylfaen" w:hAnsi="Sylfaen" w:cs="Sylfaen"/>
          <w:b/>
          <w:i/>
          <w:sz w:val="22"/>
          <w:szCs w:val="22"/>
        </w:rPr>
        <w:t>ı</w:t>
      </w:r>
      <w:r w:rsidRPr="00644D78">
        <w:rPr>
          <w:rFonts w:ascii="Sylfaen" w:hAnsi="Sylfaen"/>
          <w:b/>
          <w:i/>
          <w:sz w:val="22"/>
          <w:szCs w:val="22"/>
        </w:rPr>
        <w:t>m sah</w:t>
      </w:r>
      <w:r w:rsidRPr="00644D78">
        <w:rPr>
          <w:b/>
          <w:i/>
          <w:sz w:val="22"/>
          <w:szCs w:val="22"/>
        </w:rPr>
        <w:t>ə</w:t>
      </w:r>
      <w:r w:rsidRPr="00644D78">
        <w:rPr>
          <w:rFonts w:ascii="Sylfaen" w:hAnsi="Sylfaen"/>
          <w:b/>
          <w:i/>
          <w:sz w:val="22"/>
          <w:szCs w:val="22"/>
        </w:rPr>
        <w:t>sind</w:t>
      </w:r>
      <w:r w:rsidRPr="00644D78">
        <w:rPr>
          <w:b/>
          <w:i/>
          <w:sz w:val="22"/>
          <w:szCs w:val="22"/>
        </w:rPr>
        <w:t>ə</w:t>
      </w:r>
      <w:r w:rsidRPr="00644D78">
        <w:rPr>
          <w:rFonts w:ascii="Sylfaen" w:hAnsi="Sylfaen"/>
          <w:b/>
          <w:i/>
          <w:sz w:val="22"/>
          <w:szCs w:val="22"/>
        </w:rPr>
        <w:t xml:space="preserve"> lisenziya sahibi/s</w:t>
      </w:r>
      <w:r w:rsidRPr="00644D78">
        <w:rPr>
          <w:b/>
          <w:i/>
          <w:sz w:val="22"/>
          <w:szCs w:val="22"/>
        </w:rPr>
        <w:t>ə</w:t>
      </w:r>
      <w:r w:rsidRPr="00644D78">
        <w:rPr>
          <w:rFonts w:ascii="Sylfaen" w:hAnsi="Sylfaen"/>
          <w:b/>
          <w:i/>
          <w:sz w:val="22"/>
          <w:szCs w:val="22"/>
        </w:rPr>
        <w:t>lahiyy</w:t>
      </w:r>
      <w:r w:rsidRPr="00644D78">
        <w:rPr>
          <w:b/>
          <w:i/>
          <w:sz w:val="22"/>
          <w:szCs w:val="22"/>
        </w:rPr>
        <w:t>ə</w:t>
      </w:r>
      <w:r w:rsidRPr="00644D78">
        <w:rPr>
          <w:rFonts w:ascii="Sylfaen" w:hAnsi="Sylfaen"/>
          <w:b/>
          <w:i/>
          <w:sz w:val="22"/>
          <w:szCs w:val="22"/>
        </w:rPr>
        <w:t xml:space="preserve">tli </w:t>
      </w:r>
      <w:r w:rsidRPr="00644D78">
        <w:rPr>
          <w:rFonts w:ascii="Sylfaen" w:hAnsi="Sylfaen" w:cs="Sylfaen"/>
          <w:b/>
          <w:i/>
          <w:sz w:val="22"/>
          <w:szCs w:val="22"/>
        </w:rPr>
        <w:t>ş</w:t>
      </w:r>
      <w:r w:rsidRPr="00644D78">
        <w:rPr>
          <w:b/>
          <w:i/>
          <w:sz w:val="22"/>
          <w:szCs w:val="22"/>
        </w:rPr>
        <w:t>ə</w:t>
      </w:r>
      <w:r w:rsidRPr="00644D78">
        <w:rPr>
          <w:rFonts w:ascii="Sylfaen" w:hAnsi="Sylfaen"/>
          <w:b/>
          <w:i/>
          <w:sz w:val="22"/>
          <w:szCs w:val="22"/>
        </w:rPr>
        <w:t>xsin pay</w:t>
      </w:r>
      <w:r w:rsidRPr="00644D78">
        <w:rPr>
          <w:rFonts w:ascii="Sylfaen" w:hAnsi="Sylfaen" w:cs="Sylfaen"/>
          <w:b/>
          <w:i/>
          <w:sz w:val="22"/>
          <w:szCs w:val="22"/>
        </w:rPr>
        <w:t>ı</w:t>
      </w:r>
      <w:r w:rsidRPr="00644D78">
        <w:rPr>
          <w:rFonts w:ascii="Sylfaen" w:hAnsi="Sylfaen"/>
          <w:b/>
          <w:i/>
          <w:sz w:val="22"/>
          <w:szCs w:val="22"/>
        </w:rPr>
        <w:t>n</w:t>
      </w:r>
      <w:r w:rsidRPr="00644D78">
        <w:rPr>
          <w:rFonts w:ascii="Sylfaen" w:hAnsi="Sylfaen" w:cs="Sylfaen"/>
          <w:b/>
          <w:i/>
          <w:sz w:val="22"/>
          <w:szCs w:val="22"/>
        </w:rPr>
        <w:t>ı</w:t>
      </w:r>
      <w:r w:rsidRPr="00644D78">
        <w:rPr>
          <w:rFonts w:ascii="Sylfaen" w:hAnsi="Sylfaen"/>
          <w:b/>
          <w:i/>
          <w:sz w:val="22"/>
          <w:szCs w:val="22"/>
        </w:rPr>
        <w:t>n v</w:t>
      </w:r>
      <w:r w:rsidRPr="00644D78">
        <w:rPr>
          <w:b/>
          <w:i/>
          <w:sz w:val="22"/>
          <w:szCs w:val="22"/>
        </w:rPr>
        <w:t>ə</w:t>
      </w:r>
      <w:r w:rsidRPr="00644D78">
        <w:rPr>
          <w:rFonts w:ascii="Sylfaen" w:hAnsi="Sylfaen"/>
          <w:b/>
          <w:i/>
          <w:sz w:val="22"/>
          <w:szCs w:val="22"/>
        </w:rPr>
        <w:t xml:space="preserve"> ya s</w:t>
      </w:r>
      <w:r w:rsidRPr="00644D78">
        <w:rPr>
          <w:b/>
          <w:i/>
          <w:sz w:val="22"/>
          <w:szCs w:val="22"/>
        </w:rPr>
        <w:t>ə</w:t>
      </w:r>
      <w:r w:rsidRPr="00644D78">
        <w:rPr>
          <w:rFonts w:ascii="Sylfaen" w:hAnsi="Sylfaen"/>
          <w:b/>
          <w:i/>
          <w:sz w:val="22"/>
          <w:szCs w:val="22"/>
        </w:rPr>
        <w:t>hml</w:t>
      </w:r>
      <w:r w:rsidRPr="00644D78">
        <w:rPr>
          <w:b/>
          <w:i/>
          <w:sz w:val="22"/>
          <w:szCs w:val="22"/>
        </w:rPr>
        <w:t>ə</w:t>
      </w:r>
      <w:r w:rsidRPr="00644D78">
        <w:rPr>
          <w:rFonts w:ascii="Sylfaen" w:hAnsi="Sylfaen"/>
          <w:b/>
          <w:i/>
          <w:sz w:val="22"/>
          <w:szCs w:val="22"/>
        </w:rPr>
        <w:t>rinin m</w:t>
      </w:r>
      <w:r w:rsidRPr="00644D78">
        <w:rPr>
          <w:b/>
          <w:i/>
          <w:sz w:val="22"/>
          <w:szCs w:val="22"/>
        </w:rPr>
        <w:t>ə</w:t>
      </w:r>
      <w:r w:rsidRPr="00644D78">
        <w:rPr>
          <w:rFonts w:ascii="Sylfaen" w:hAnsi="Sylfaen"/>
          <w:b/>
          <w:i/>
          <w:sz w:val="22"/>
          <w:szCs w:val="22"/>
        </w:rPr>
        <w:t>cburi h</w:t>
      </w:r>
      <w:r w:rsidRPr="00644D78">
        <w:rPr>
          <w:b/>
          <w:i/>
          <w:sz w:val="22"/>
          <w:szCs w:val="22"/>
        </w:rPr>
        <w:t>ə</w:t>
      </w:r>
      <w:r w:rsidRPr="00644D78">
        <w:rPr>
          <w:rFonts w:ascii="Sylfaen" w:hAnsi="Sylfaen"/>
          <w:b/>
          <w:i/>
          <w:sz w:val="22"/>
          <w:szCs w:val="22"/>
        </w:rPr>
        <w:t>rracda realla</w:t>
      </w:r>
      <w:r w:rsidRPr="00644D78">
        <w:rPr>
          <w:rFonts w:ascii="Sylfaen" w:hAnsi="Sylfaen" w:cs="Sylfaen"/>
          <w:b/>
          <w:i/>
          <w:sz w:val="22"/>
          <w:szCs w:val="22"/>
        </w:rPr>
        <w:t>ş</w:t>
      </w:r>
      <w:r w:rsidRPr="00644D78">
        <w:rPr>
          <w:rFonts w:ascii="Sylfaen" w:hAnsi="Sylfaen"/>
          <w:b/>
          <w:i/>
          <w:sz w:val="22"/>
          <w:szCs w:val="22"/>
        </w:rPr>
        <w:t>d</w:t>
      </w:r>
      <w:r w:rsidRPr="00644D78">
        <w:rPr>
          <w:rFonts w:ascii="Sylfaen" w:hAnsi="Sylfaen" w:cs="Sylfaen"/>
          <w:b/>
          <w:i/>
          <w:sz w:val="22"/>
          <w:szCs w:val="22"/>
        </w:rPr>
        <w:t>ı</w:t>
      </w:r>
      <w:r w:rsidRPr="00644D78">
        <w:rPr>
          <w:rFonts w:ascii="Sylfaen" w:hAnsi="Sylfaen"/>
          <w:b/>
          <w:i/>
          <w:sz w:val="22"/>
          <w:szCs w:val="22"/>
        </w:rPr>
        <w:t>r</w:t>
      </w:r>
      <w:r w:rsidRPr="00644D78">
        <w:rPr>
          <w:rFonts w:ascii="Sylfaen" w:hAnsi="Sylfaen" w:cs="Sylfaen"/>
          <w:b/>
          <w:i/>
          <w:sz w:val="22"/>
          <w:szCs w:val="22"/>
        </w:rPr>
        <w:t>ı</w:t>
      </w:r>
      <w:r w:rsidRPr="00644D78">
        <w:rPr>
          <w:rFonts w:ascii="Sylfaen" w:hAnsi="Sylfaen"/>
          <w:b/>
          <w:i/>
          <w:sz w:val="22"/>
          <w:szCs w:val="22"/>
        </w:rPr>
        <w:t>lmas</w:t>
      </w:r>
      <w:r w:rsidRPr="00644D78">
        <w:rPr>
          <w:rFonts w:ascii="Sylfaen" w:hAnsi="Sylfaen" w:cs="Sylfaen"/>
          <w:b/>
          <w:i/>
          <w:sz w:val="22"/>
          <w:szCs w:val="22"/>
        </w:rPr>
        <w:t>ı</w:t>
      </w:r>
      <w:r w:rsidRPr="00644D78">
        <w:rPr>
          <w:rFonts w:ascii="Sylfaen" w:hAnsi="Sylfaen"/>
          <w:b/>
          <w:i/>
          <w:sz w:val="22"/>
          <w:szCs w:val="22"/>
        </w:rPr>
        <w:t xml:space="preserve"> zaman</w:t>
      </w:r>
      <w:r w:rsidRPr="00644D78">
        <w:rPr>
          <w:rFonts w:ascii="Sylfaen" w:hAnsi="Sylfaen" w:cs="Sylfaen"/>
          <w:b/>
          <w:i/>
          <w:sz w:val="22"/>
          <w:szCs w:val="22"/>
        </w:rPr>
        <w:t>ı</w:t>
      </w:r>
      <w:r w:rsidRPr="00644D78">
        <w:rPr>
          <w:rFonts w:ascii="Sylfaen" w:hAnsi="Sylfaen"/>
          <w:b/>
          <w:i/>
          <w:sz w:val="22"/>
          <w:szCs w:val="22"/>
        </w:rPr>
        <w:t>, pay</w:t>
      </w:r>
      <w:r w:rsidRPr="00644D78">
        <w:rPr>
          <w:rFonts w:ascii="Sylfaen" w:hAnsi="Sylfaen" w:cs="Sylfaen"/>
          <w:b/>
          <w:i/>
          <w:sz w:val="22"/>
          <w:szCs w:val="22"/>
        </w:rPr>
        <w:t>ı</w:t>
      </w:r>
      <w:r w:rsidRPr="00644D78">
        <w:rPr>
          <w:rFonts w:ascii="Sylfaen" w:hAnsi="Sylfaen"/>
          <w:b/>
          <w:i/>
          <w:sz w:val="22"/>
          <w:szCs w:val="22"/>
        </w:rPr>
        <w:t>n v</w:t>
      </w:r>
      <w:r w:rsidRPr="00644D78">
        <w:rPr>
          <w:b/>
          <w:i/>
          <w:sz w:val="22"/>
          <w:szCs w:val="22"/>
        </w:rPr>
        <w:t>ə</w:t>
      </w:r>
      <w:r w:rsidRPr="00644D78">
        <w:rPr>
          <w:rFonts w:ascii="Sylfaen" w:hAnsi="Sylfaen"/>
          <w:b/>
          <w:i/>
          <w:sz w:val="22"/>
          <w:szCs w:val="22"/>
        </w:rPr>
        <w:t xml:space="preserve"> ya s</w:t>
      </w:r>
      <w:r w:rsidRPr="00644D78">
        <w:rPr>
          <w:b/>
          <w:i/>
          <w:sz w:val="22"/>
          <w:szCs w:val="22"/>
        </w:rPr>
        <w:t>ə</w:t>
      </w:r>
      <w:r w:rsidRPr="00644D78">
        <w:rPr>
          <w:rFonts w:ascii="Sylfaen" w:hAnsi="Sylfaen"/>
          <w:b/>
          <w:i/>
          <w:sz w:val="22"/>
          <w:szCs w:val="22"/>
        </w:rPr>
        <w:t>hml</w:t>
      </w:r>
      <w:r w:rsidRPr="00644D78">
        <w:rPr>
          <w:b/>
          <w:i/>
          <w:sz w:val="22"/>
          <w:szCs w:val="22"/>
        </w:rPr>
        <w:t>ə</w:t>
      </w:r>
      <w:r w:rsidRPr="00644D78">
        <w:rPr>
          <w:rFonts w:ascii="Sylfaen" w:hAnsi="Sylfaen"/>
          <w:b/>
          <w:i/>
          <w:sz w:val="22"/>
          <w:szCs w:val="22"/>
        </w:rPr>
        <w:t xml:space="preserve">rin </w:t>
      </w:r>
      <w:r w:rsidRPr="00644D78">
        <w:rPr>
          <w:b/>
          <w:i/>
          <w:sz w:val="22"/>
          <w:szCs w:val="22"/>
        </w:rPr>
        <w:t>ə</w:t>
      </w:r>
      <w:r w:rsidRPr="00644D78">
        <w:rPr>
          <w:rFonts w:ascii="Sylfaen" w:hAnsi="Sylfaen"/>
          <w:b/>
          <w:i/>
          <w:sz w:val="22"/>
          <w:szCs w:val="22"/>
        </w:rPr>
        <w:t>ld</w:t>
      </w:r>
      <w:r w:rsidRPr="00644D78">
        <w:rPr>
          <w:b/>
          <w:i/>
          <w:sz w:val="22"/>
          <w:szCs w:val="22"/>
        </w:rPr>
        <w:t>ə</w:t>
      </w:r>
      <w:r w:rsidRPr="00644D78">
        <w:rPr>
          <w:rFonts w:ascii="Sylfaen" w:hAnsi="Sylfaen"/>
          <w:b/>
          <w:i/>
          <w:sz w:val="22"/>
          <w:szCs w:val="22"/>
        </w:rPr>
        <w:t xml:space="preserve"> edilm</w:t>
      </w:r>
      <w:r w:rsidRPr="00644D78">
        <w:rPr>
          <w:b/>
          <w:i/>
          <w:sz w:val="22"/>
          <w:szCs w:val="22"/>
        </w:rPr>
        <w:t>ə</w:t>
      </w:r>
      <w:r w:rsidRPr="00644D78">
        <w:rPr>
          <w:rFonts w:ascii="Sylfaen" w:hAnsi="Sylfaen"/>
          <w:b/>
          <w:i/>
          <w:sz w:val="22"/>
          <w:szCs w:val="22"/>
        </w:rPr>
        <w:t>si yay</w:t>
      </w:r>
      <w:r w:rsidRPr="00644D78">
        <w:rPr>
          <w:rFonts w:ascii="Sylfaen" w:hAnsi="Sylfaen" w:cs="Sylfaen"/>
          <w:b/>
          <w:i/>
          <w:sz w:val="22"/>
          <w:szCs w:val="22"/>
        </w:rPr>
        <w:t>ı</w:t>
      </w:r>
      <w:r w:rsidRPr="00644D78">
        <w:rPr>
          <w:rFonts w:ascii="Sylfaen" w:hAnsi="Sylfaen"/>
          <w:b/>
          <w:i/>
          <w:sz w:val="22"/>
          <w:szCs w:val="22"/>
        </w:rPr>
        <w:t>m sah</w:t>
      </w:r>
      <w:r w:rsidRPr="00644D78">
        <w:rPr>
          <w:b/>
          <w:i/>
          <w:sz w:val="22"/>
          <w:szCs w:val="22"/>
        </w:rPr>
        <w:t>ə</w:t>
      </w:r>
      <w:r w:rsidRPr="00644D78">
        <w:rPr>
          <w:rFonts w:ascii="Sylfaen" w:hAnsi="Sylfaen"/>
          <w:b/>
          <w:i/>
          <w:sz w:val="22"/>
          <w:szCs w:val="22"/>
        </w:rPr>
        <w:t>sind</w:t>
      </w:r>
      <w:r w:rsidRPr="00644D78">
        <w:rPr>
          <w:b/>
          <w:i/>
          <w:sz w:val="22"/>
          <w:szCs w:val="22"/>
        </w:rPr>
        <w:t>ə</w:t>
      </w:r>
      <w:r w:rsidRPr="00644D78">
        <w:rPr>
          <w:rFonts w:ascii="Sylfaen" w:hAnsi="Sylfaen"/>
          <w:b/>
          <w:i/>
          <w:sz w:val="22"/>
          <w:szCs w:val="22"/>
        </w:rPr>
        <w:t xml:space="preserve"> lisenziya sahibi/s</w:t>
      </w:r>
      <w:r w:rsidRPr="00644D78">
        <w:rPr>
          <w:b/>
          <w:i/>
          <w:sz w:val="22"/>
          <w:szCs w:val="22"/>
        </w:rPr>
        <w:t>ə</w:t>
      </w:r>
      <w:r w:rsidRPr="00644D78">
        <w:rPr>
          <w:rFonts w:ascii="Sylfaen" w:hAnsi="Sylfaen"/>
          <w:b/>
          <w:i/>
          <w:sz w:val="22"/>
          <w:szCs w:val="22"/>
        </w:rPr>
        <w:t>lahiyy</w:t>
      </w:r>
      <w:r w:rsidRPr="00644D78">
        <w:rPr>
          <w:b/>
          <w:i/>
          <w:sz w:val="22"/>
          <w:szCs w:val="22"/>
        </w:rPr>
        <w:t>ə</w:t>
      </w:r>
      <w:r w:rsidRPr="00644D78">
        <w:rPr>
          <w:rFonts w:ascii="Sylfaen" w:hAnsi="Sylfaen"/>
          <w:b/>
          <w:i/>
          <w:sz w:val="22"/>
          <w:szCs w:val="22"/>
        </w:rPr>
        <w:t xml:space="preserve">tli </w:t>
      </w:r>
      <w:r w:rsidRPr="00644D78">
        <w:rPr>
          <w:rFonts w:ascii="Sylfaen" w:hAnsi="Sylfaen" w:cs="Sylfaen"/>
          <w:b/>
          <w:i/>
          <w:sz w:val="22"/>
          <w:szCs w:val="22"/>
        </w:rPr>
        <w:t>ş</w:t>
      </w:r>
      <w:r w:rsidRPr="00644D78">
        <w:rPr>
          <w:b/>
          <w:i/>
          <w:sz w:val="22"/>
          <w:szCs w:val="22"/>
        </w:rPr>
        <w:t>ə</w:t>
      </w:r>
      <w:r w:rsidRPr="00644D78">
        <w:rPr>
          <w:rFonts w:ascii="Sylfaen" w:hAnsi="Sylfaen"/>
          <w:b/>
          <w:i/>
          <w:sz w:val="22"/>
          <w:szCs w:val="22"/>
        </w:rPr>
        <w:t>xsi "Yay</w:t>
      </w:r>
      <w:r w:rsidRPr="00644D78">
        <w:rPr>
          <w:rFonts w:ascii="Sylfaen" w:hAnsi="Sylfaen" w:cs="Sylfaen"/>
          <w:b/>
          <w:i/>
          <w:sz w:val="22"/>
          <w:szCs w:val="22"/>
        </w:rPr>
        <w:t>ı</w:t>
      </w:r>
      <w:r w:rsidRPr="00644D78">
        <w:rPr>
          <w:rFonts w:ascii="Sylfaen" w:hAnsi="Sylfaen"/>
          <w:b/>
          <w:i/>
          <w:sz w:val="22"/>
          <w:szCs w:val="22"/>
        </w:rPr>
        <w:t>m haqq</w:t>
      </w:r>
      <w:r w:rsidRPr="00644D78">
        <w:rPr>
          <w:rFonts w:ascii="Sylfaen" w:hAnsi="Sylfaen" w:cs="Sylfaen"/>
          <w:b/>
          <w:i/>
          <w:sz w:val="22"/>
          <w:szCs w:val="22"/>
        </w:rPr>
        <w:t>ı</w:t>
      </w:r>
      <w:r w:rsidRPr="00644D78">
        <w:rPr>
          <w:rFonts w:ascii="Sylfaen" w:hAnsi="Sylfaen"/>
          <w:b/>
          <w:i/>
          <w:sz w:val="22"/>
          <w:szCs w:val="22"/>
        </w:rPr>
        <w:t>nda" G</w:t>
      </w:r>
      <w:r w:rsidRPr="00644D78">
        <w:rPr>
          <w:rFonts w:ascii="Sylfaen" w:hAnsi="Sylfaen" w:cs="Sylfaen"/>
          <w:b/>
          <w:i/>
          <w:sz w:val="22"/>
          <w:szCs w:val="22"/>
        </w:rPr>
        <w:t>ü</w:t>
      </w:r>
      <w:r w:rsidRPr="00644D78">
        <w:rPr>
          <w:rFonts w:ascii="Sylfaen" w:hAnsi="Sylfaen"/>
          <w:b/>
          <w:i/>
          <w:sz w:val="22"/>
          <w:szCs w:val="22"/>
        </w:rPr>
        <w:t>rc</w:t>
      </w:r>
      <w:r w:rsidRPr="00644D78">
        <w:rPr>
          <w:rFonts w:ascii="Sylfaen" w:hAnsi="Sylfaen" w:cs="Sylfaen"/>
          <w:b/>
          <w:i/>
          <w:sz w:val="22"/>
          <w:szCs w:val="22"/>
        </w:rPr>
        <w:t>ü</w:t>
      </w:r>
      <w:r w:rsidRPr="00644D78">
        <w:rPr>
          <w:rFonts w:ascii="Sylfaen" w:hAnsi="Sylfaen"/>
          <w:b/>
          <w:i/>
          <w:sz w:val="22"/>
          <w:szCs w:val="22"/>
        </w:rPr>
        <w:t>stan Qanununun 37-ci madd</w:t>
      </w:r>
      <w:r w:rsidRPr="00644D78">
        <w:rPr>
          <w:b/>
          <w:i/>
          <w:sz w:val="22"/>
          <w:szCs w:val="22"/>
        </w:rPr>
        <w:t>ə</w:t>
      </w:r>
      <w:r w:rsidRPr="00644D78">
        <w:rPr>
          <w:rFonts w:ascii="Sylfaen" w:hAnsi="Sylfaen"/>
          <w:b/>
          <w:i/>
          <w:sz w:val="22"/>
          <w:szCs w:val="22"/>
        </w:rPr>
        <w:t>sinin 2-ci b</w:t>
      </w:r>
      <w:r w:rsidRPr="00644D78">
        <w:rPr>
          <w:b/>
          <w:i/>
          <w:sz w:val="22"/>
          <w:szCs w:val="22"/>
        </w:rPr>
        <w:t>ə</w:t>
      </w:r>
      <w:r w:rsidRPr="00644D78">
        <w:rPr>
          <w:rFonts w:ascii="Sylfaen" w:hAnsi="Sylfaen"/>
          <w:b/>
          <w:i/>
          <w:sz w:val="22"/>
          <w:szCs w:val="22"/>
        </w:rPr>
        <w:t>ndinin "v" yar</w:t>
      </w:r>
      <w:r w:rsidRPr="00644D78">
        <w:rPr>
          <w:rFonts w:ascii="Sylfaen" w:hAnsi="Sylfaen" w:cs="Sylfaen"/>
          <w:b/>
          <w:i/>
          <w:sz w:val="22"/>
          <w:szCs w:val="22"/>
        </w:rPr>
        <w:t>ı</w:t>
      </w:r>
      <w:r w:rsidRPr="00644D78">
        <w:rPr>
          <w:rFonts w:ascii="Sylfaen" w:hAnsi="Sylfaen"/>
          <w:b/>
          <w:i/>
          <w:sz w:val="22"/>
          <w:szCs w:val="22"/>
        </w:rPr>
        <w:t>mb</w:t>
      </w:r>
      <w:r w:rsidRPr="00644D78">
        <w:rPr>
          <w:b/>
          <w:i/>
          <w:sz w:val="22"/>
          <w:szCs w:val="22"/>
        </w:rPr>
        <w:t>ə</w:t>
      </w:r>
      <w:r w:rsidRPr="00644D78">
        <w:rPr>
          <w:rFonts w:ascii="Sylfaen" w:hAnsi="Sylfaen"/>
          <w:b/>
          <w:i/>
          <w:sz w:val="22"/>
          <w:szCs w:val="22"/>
        </w:rPr>
        <w:t>ndind</w:t>
      </w:r>
      <w:r w:rsidRPr="00644D78">
        <w:rPr>
          <w:b/>
          <w:i/>
          <w:sz w:val="22"/>
          <w:szCs w:val="22"/>
        </w:rPr>
        <w:t>ə</w:t>
      </w:r>
      <w:r w:rsidRPr="00644D78">
        <w:rPr>
          <w:rFonts w:ascii="Sylfaen" w:hAnsi="Sylfaen"/>
          <w:b/>
          <w:i/>
          <w:sz w:val="22"/>
          <w:szCs w:val="22"/>
        </w:rPr>
        <w:t xml:space="preserve"> n</w:t>
      </w:r>
      <w:r w:rsidRPr="00644D78">
        <w:rPr>
          <w:b/>
          <w:i/>
          <w:sz w:val="22"/>
          <w:szCs w:val="22"/>
        </w:rPr>
        <w:t>ə</w:t>
      </w:r>
      <w:r w:rsidRPr="00644D78">
        <w:rPr>
          <w:rFonts w:ascii="Sylfaen" w:hAnsi="Sylfaen"/>
          <w:b/>
          <w:i/>
          <w:sz w:val="22"/>
          <w:szCs w:val="22"/>
        </w:rPr>
        <w:t>z</w:t>
      </w:r>
      <w:r w:rsidRPr="00644D78">
        <w:rPr>
          <w:b/>
          <w:i/>
          <w:sz w:val="22"/>
          <w:szCs w:val="22"/>
        </w:rPr>
        <w:t>ə</w:t>
      </w:r>
      <w:r w:rsidRPr="00644D78">
        <w:rPr>
          <w:rFonts w:ascii="Sylfaen" w:hAnsi="Sylfaen"/>
          <w:b/>
          <w:i/>
          <w:sz w:val="22"/>
          <w:szCs w:val="22"/>
        </w:rPr>
        <w:t>rd</w:t>
      </w:r>
      <w:r w:rsidRPr="00644D78">
        <w:rPr>
          <w:b/>
          <w:i/>
          <w:sz w:val="22"/>
          <w:szCs w:val="22"/>
        </w:rPr>
        <w:t>ə</w:t>
      </w:r>
      <w:r w:rsidRPr="00644D78">
        <w:rPr>
          <w:rFonts w:ascii="Sylfaen" w:hAnsi="Sylfaen"/>
          <w:b/>
          <w:i/>
          <w:sz w:val="22"/>
          <w:szCs w:val="22"/>
        </w:rPr>
        <w:t xml:space="preserve"> tutulmu</w:t>
      </w:r>
      <w:r w:rsidRPr="00644D78">
        <w:rPr>
          <w:rFonts w:ascii="Sylfaen" w:hAnsi="Sylfaen" w:cs="Sylfaen"/>
          <w:b/>
          <w:i/>
          <w:sz w:val="22"/>
          <w:szCs w:val="22"/>
        </w:rPr>
        <w:t>ş</w:t>
      </w:r>
      <w:r w:rsidRPr="00644D78">
        <w:rPr>
          <w:rFonts w:ascii="Sylfaen" w:hAnsi="Sylfaen"/>
          <w:b/>
          <w:i/>
          <w:sz w:val="22"/>
          <w:szCs w:val="22"/>
        </w:rPr>
        <w:t xml:space="preserve"> subyekt</w:t>
      </w:r>
      <w:r w:rsidRPr="00644D78">
        <w:rPr>
          <w:b/>
          <w:i/>
          <w:sz w:val="22"/>
          <w:szCs w:val="22"/>
        </w:rPr>
        <w:t>ə</w:t>
      </w:r>
      <w:r w:rsidRPr="00644D78">
        <w:rPr>
          <w:rFonts w:ascii="Sylfaen" w:hAnsi="Sylfaen"/>
          <w:b/>
          <w:i/>
          <w:sz w:val="22"/>
          <w:szCs w:val="22"/>
        </w:rPr>
        <w:t xml:space="preserve"> </w:t>
      </w:r>
      <w:r w:rsidRPr="00644D78">
        <w:rPr>
          <w:rFonts w:ascii="Sylfaen" w:hAnsi="Sylfaen" w:cs="Sylfaen"/>
          <w:b/>
          <w:i/>
          <w:sz w:val="22"/>
          <w:szCs w:val="22"/>
        </w:rPr>
        <w:t>ç</w:t>
      </w:r>
      <w:r w:rsidRPr="00644D78">
        <w:rPr>
          <w:rFonts w:ascii="Sylfaen" w:hAnsi="Sylfaen"/>
          <w:b/>
          <w:i/>
          <w:sz w:val="22"/>
          <w:szCs w:val="22"/>
        </w:rPr>
        <w:t>evir</w:t>
      </w:r>
      <w:r w:rsidRPr="00644D78">
        <w:rPr>
          <w:b/>
          <w:i/>
          <w:sz w:val="22"/>
          <w:szCs w:val="22"/>
        </w:rPr>
        <w:t>ə</w:t>
      </w:r>
      <w:r w:rsidRPr="00644D78">
        <w:rPr>
          <w:rFonts w:ascii="Sylfaen" w:hAnsi="Sylfaen"/>
          <w:b/>
          <w:i/>
          <w:sz w:val="22"/>
          <w:szCs w:val="22"/>
        </w:rPr>
        <w:t>n subyekt</w:t>
      </w:r>
      <w:r w:rsidRPr="00644D78">
        <w:rPr>
          <w:b/>
          <w:i/>
          <w:sz w:val="22"/>
          <w:szCs w:val="22"/>
        </w:rPr>
        <w:t>ə</w:t>
      </w:r>
      <w:r w:rsidRPr="00644D78">
        <w:rPr>
          <w:rFonts w:ascii="Sylfaen" w:hAnsi="Sylfaen"/>
          <w:b/>
          <w:i/>
          <w:sz w:val="22"/>
          <w:szCs w:val="22"/>
        </w:rPr>
        <w:t xml:space="preserve"> m</w:t>
      </w:r>
      <w:r w:rsidRPr="00644D78">
        <w:rPr>
          <w:rFonts w:ascii="Sylfaen" w:hAnsi="Sylfaen" w:cs="Sylfaen"/>
          <w:b/>
          <w:i/>
          <w:sz w:val="22"/>
          <w:szCs w:val="22"/>
        </w:rPr>
        <w:t>ü</w:t>
      </w:r>
      <w:r w:rsidRPr="00644D78">
        <w:rPr>
          <w:rFonts w:ascii="Sylfaen" w:hAnsi="Sylfaen"/>
          <w:b/>
          <w:i/>
          <w:sz w:val="22"/>
          <w:szCs w:val="22"/>
        </w:rPr>
        <w:t>lkiyy</w:t>
      </w:r>
      <w:r w:rsidRPr="00644D78">
        <w:rPr>
          <w:b/>
          <w:i/>
          <w:sz w:val="22"/>
          <w:szCs w:val="22"/>
        </w:rPr>
        <w:t>ə</w:t>
      </w:r>
      <w:r w:rsidRPr="00644D78">
        <w:rPr>
          <w:rFonts w:ascii="Sylfaen" w:hAnsi="Sylfaen"/>
          <w:b/>
          <w:i/>
          <w:sz w:val="22"/>
          <w:szCs w:val="22"/>
        </w:rPr>
        <w:t xml:space="preserve">t </w:t>
      </w:r>
      <w:r w:rsidRPr="00644D78">
        <w:rPr>
          <w:rFonts w:ascii="Sylfaen" w:hAnsi="Sylfaen"/>
          <w:b/>
          <w:i/>
          <w:sz w:val="22"/>
          <w:szCs w:val="22"/>
        </w:rPr>
        <w:lastRenderedPageBreak/>
        <w:t>h</w:t>
      </w:r>
      <w:r w:rsidRPr="00644D78">
        <w:rPr>
          <w:rFonts w:ascii="Sylfaen" w:hAnsi="Sylfaen" w:cs="Sylfaen"/>
          <w:b/>
          <w:i/>
          <w:sz w:val="22"/>
          <w:szCs w:val="22"/>
        </w:rPr>
        <w:t>ü</w:t>
      </w:r>
      <w:r w:rsidRPr="00644D78">
        <w:rPr>
          <w:rFonts w:ascii="Sylfaen" w:hAnsi="Sylfaen"/>
          <w:b/>
          <w:i/>
          <w:sz w:val="22"/>
          <w:szCs w:val="22"/>
        </w:rPr>
        <w:t>ququ haqq</w:t>
      </w:r>
      <w:r w:rsidRPr="00644D78">
        <w:rPr>
          <w:rFonts w:ascii="Sylfaen" w:hAnsi="Sylfaen" w:cs="Sylfaen"/>
          <w:b/>
          <w:i/>
          <w:sz w:val="22"/>
          <w:szCs w:val="22"/>
        </w:rPr>
        <w:t>ı</w:t>
      </w:r>
      <w:r w:rsidRPr="00644D78">
        <w:rPr>
          <w:rFonts w:ascii="Sylfaen" w:hAnsi="Sylfaen"/>
          <w:b/>
          <w:i/>
          <w:sz w:val="22"/>
          <w:szCs w:val="22"/>
        </w:rPr>
        <w:t>nda s</w:t>
      </w:r>
      <w:r w:rsidRPr="00644D78">
        <w:rPr>
          <w:b/>
          <w:i/>
          <w:sz w:val="22"/>
          <w:szCs w:val="22"/>
        </w:rPr>
        <w:t>ə</w:t>
      </w:r>
      <w:r w:rsidRPr="00644D78">
        <w:rPr>
          <w:rFonts w:ascii="Sylfaen" w:hAnsi="Sylfaen"/>
          <w:b/>
          <w:i/>
          <w:sz w:val="22"/>
          <w:szCs w:val="22"/>
        </w:rPr>
        <w:t>r</w:t>
      </w:r>
      <w:r w:rsidRPr="00644D78">
        <w:rPr>
          <w:b/>
          <w:i/>
          <w:sz w:val="22"/>
          <w:szCs w:val="22"/>
        </w:rPr>
        <w:t>ə</w:t>
      </w:r>
      <w:r w:rsidRPr="00644D78">
        <w:rPr>
          <w:rFonts w:ascii="Sylfaen" w:hAnsi="Sylfaen"/>
          <w:b/>
          <w:i/>
          <w:sz w:val="22"/>
          <w:szCs w:val="22"/>
        </w:rPr>
        <w:t>ncam</w:t>
      </w:r>
      <w:r w:rsidRPr="00644D78">
        <w:rPr>
          <w:rFonts w:ascii="Sylfaen" w:hAnsi="Sylfaen" w:cs="Sylfaen"/>
          <w:b/>
          <w:i/>
          <w:sz w:val="22"/>
          <w:szCs w:val="22"/>
        </w:rPr>
        <w:t>ı</w:t>
      </w:r>
      <w:r w:rsidRPr="00644D78">
        <w:rPr>
          <w:rFonts w:ascii="Sylfaen" w:hAnsi="Sylfaen"/>
          <w:b/>
          <w:i/>
          <w:sz w:val="22"/>
          <w:szCs w:val="22"/>
        </w:rPr>
        <w:t>n verilm</w:t>
      </w:r>
      <w:r w:rsidRPr="00644D78">
        <w:rPr>
          <w:b/>
          <w:i/>
          <w:sz w:val="22"/>
          <w:szCs w:val="22"/>
        </w:rPr>
        <w:t>ə</w:t>
      </w:r>
      <w:r w:rsidRPr="00644D78">
        <w:rPr>
          <w:rFonts w:ascii="Sylfaen" w:hAnsi="Sylfaen"/>
          <w:b/>
          <w:i/>
          <w:sz w:val="22"/>
          <w:szCs w:val="22"/>
        </w:rPr>
        <w:t>si imkan</w:t>
      </w:r>
      <w:r w:rsidRPr="00644D78">
        <w:rPr>
          <w:rFonts w:ascii="Sylfaen" w:hAnsi="Sylfaen" w:cs="Sylfaen"/>
          <w:b/>
          <w:i/>
          <w:sz w:val="22"/>
          <w:szCs w:val="22"/>
        </w:rPr>
        <w:t>ı</w:t>
      </w:r>
      <w:r w:rsidRPr="00644D78">
        <w:rPr>
          <w:rFonts w:ascii="Sylfaen" w:hAnsi="Sylfaen"/>
          <w:b/>
          <w:i/>
          <w:sz w:val="22"/>
          <w:szCs w:val="22"/>
        </w:rPr>
        <w:t>n</w:t>
      </w:r>
      <w:r w:rsidRPr="00644D78">
        <w:rPr>
          <w:rFonts w:ascii="Sylfaen" w:hAnsi="Sylfaen" w:cs="Sylfaen"/>
          <w:b/>
          <w:i/>
          <w:sz w:val="22"/>
          <w:szCs w:val="22"/>
        </w:rPr>
        <w:t>ı</w:t>
      </w:r>
      <w:r w:rsidRPr="00644D78">
        <w:rPr>
          <w:rFonts w:ascii="Sylfaen" w:hAnsi="Sylfaen"/>
          <w:b/>
          <w:i/>
          <w:sz w:val="22"/>
          <w:szCs w:val="22"/>
        </w:rPr>
        <w:t xml:space="preserve"> yaradan normativ m</w:t>
      </w:r>
      <w:r w:rsidRPr="00644D78">
        <w:rPr>
          <w:b/>
          <w:i/>
          <w:sz w:val="22"/>
          <w:szCs w:val="22"/>
        </w:rPr>
        <w:t>ə</w:t>
      </w:r>
      <w:r w:rsidRPr="00644D78">
        <w:rPr>
          <w:rFonts w:ascii="Sylfaen" w:hAnsi="Sylfaen"/>
          <w:b/>
          <w:i/>
          <w:sz w:val="22"/>
          <w:szCs w:val="22"/>
        </w:rPr>
        <w:t>zmunu q</w:t>
      </w:r>
      <w:r w:rsidRPr="00644D78">
        <w:rPr>
          <w:rFonts w:ascii="Sylfaen" w:hAnsi="Sylfaen" w:cs="Sylfaen"/>
          <w:b/>
          <w:i/>
          <w:sz w:val="22"/>
          <w:szCs w:val="22"/>
        </w:rPr>
        <w:t>ü</w:t>
      </w:r>
      <w:r w:rsidRPr="00644D78">
        <w:rPr>
          <w:rFonts w:ascii="Sylfaen" w:hAnsi="Sylfaen"/>
          <w:b/>
          <w:i/>
          <w:sz w:val="22"/>
          <w:szCs w:val="22"/>
        </w:rPr>
        <w:t>vv</w:t>
      </w:r>
      <w:r w:rsidRPr="00644D78">
        <w:rPr>
          <w:b/>
          <w:i/>
          <w:sz w:val="22"/>
          <w:szCs w:val="22"/>
        </w:rPr>
        <w:t>ə</w:t>
      </w:r>
      <w:r w:rsidRPr="00644D78">
        <w:rPr>
          <w:rFonts w:ascii="Sylfaen" w:hAnsi="Sylfaen"/>
          <w:b/>
          <w:i/>
          <w:sz w:val="22"/>
          <w:szCs w:val="22"/>
        </w:rPr>
        <w:t>d</w:t>
      </w:r>
      <w:r w:rsidRPr="00644D78">
        <w:rPr>
          <w:b/>
          <w:i/>
          <w:sz w:val="22"/>
          <w:szCs w:val="22"/>
        </w:rPr>
        <w:t>ə</w:t>
      </w:r>
      <w:r w:rsidRPr="00644D78">
        <w:rPr>
          <w:rFonts w:ascii="Sylfaen" w:hAnsi="Sylfaen"/>
          <w:b/>
          <w:i/>
          <w:sz w:val="22"/>
          <w:szCs w:val="22"/>
        </w:rPr>
        <w:t>n d</w:t>
      </w:r>
      <w:r w:rsidRPr="00644D78">
        <w:rPr>
          <w:rFonts w:ascii="Sylfaen" w:hAnsi="Sylfaen" w:cs="Sylfaen"/>
          <w:b/>
          <w:i/>
          <w:sz w:val="22"/>
          <w:szCs w:val="22"/>
        </w:rPr>
        <w:t>üş</w:t>
      </w:r>
      <w:r w:rsidRPr="00644D78">
        <w:rPr>
          <w:rFonts w:ascii="Sylfaen" w:hAnsi="Sylfaen"/>
          <w:b/>
          <w:i/>
          <w:sz w:val="22"/>
          <w:szCs w:val="22"/>
        </w:rPr>
        <w:t>m</w:t>
      </w:r>
      <w:r w:rsidRPr="00644D78">
        <w:rPr>
          <w:rFonts w:ascii="Sylfaen" w:hAnsi="Sylfaen" w:cs="Sylfaen"/>
          <w:b/>
          <w:i/>
          <w:sz w:val="22"/>
          <w:szCs w:val="22"/>
        </w:rPr>
        <w:t>üş</w:t>
      </w:r>
      <w:r w:rsidRPr="00644D78">
        <w:rPr>
          <w:rFonts w:ascii="Sylfaen" w:hAnsi="Sylfaen"/>
          <w:b/>
          <w:i/>
          <w:sz w:val="22"/>
          <w:szCs w:val="22"/>
        </w:rPr>
        <w:t xml:space="preserve"> hesab edilsin) -</w:t>
      </w:r>
      <w:r w:rsidRPr="00644D78">
        <w:rPr>
          <w:rFonts w:ascii="Sylfaen" w:hAnsi="Sylfaen"/>
          <w:sz w:val="22"/>
          <w:szCs w:val="22"/>
        </w:rPr>
        <w:t xml:space="preserve"> </w:t>
      </w:r>
      <w:r w:rsidRPr="00644D78">
        <w:rPr>
          <w:rFonts w:ascii="Sylfaen" w:hAnsi="Sylfaen"/>
          <w:i/>
          <w:sz w:val="20"/>
          <w:szCs w:val="22"/>
        </w:rPr>
        <w:t>G</w:t>
      </w:r>
      <w:r w:rsidRPr="00644D78">
        <w:rPr>
          <w:rFonts w:ascii="Sylfaen" w:hAnsi="Sylfaen" w:cs="Sylfaen"/>
          <w:i/>
          <w:sz w:val="20"/>
          <w:szCs w:val="22"/>
        </w:rPr>
        <w:t>ü</w:t>
      </w:r>
      <w:r w:rsidRPr="00644D78">
        <w:rPr>
          <w:rFonts w:ascii="Sylfaen" w:hAnsi="Sylfaen"/>
          <w:i/>
          <w:sz w:val="20"/>
          <w:szCs w:val="22"/>
        </w:rPr>
        <w:t>rc</w:t>
      </w:r>
      <w:r w:rsidRPr="00644D78">
        <w:rPr>
          <w:rFonts w:ascii="Sylfaen" w:hAnsi="Sylfaen" w:cs="Sylfaen"/>
          <w:i/>
          <w:sz w:val="20"/>
          <w:szCs w:val="22"/>
        </w:rPr>
        <w:t>ü</w:t>
      </w:r>
      <w:r w:rsidRPr="00644D78">
        <w:rPr>
          <w:rFonts w:ascii="Sylfaen" w:hAnsi="Sylfaen"/>
          <w:i/>
          <w:sz w:val="20"/>
          <w:szCs w:val="22"/>
        </w:rPr>
        <w:t>stan Konstitusiya M</w:t>
      </w:r>
      <w:r w:rsidRPr="00644D78">
        <w:rPr>
          <w:i/>
          <w:sz w:val="20"/>
          <w:szCs w:val="22"/>
        </w:rPr>
        <w:t>ə</w:t>
      </w:r>
      <w:r w:rsidRPr="00644D78">
        <w:rPr>
          <w:rFonts w:ascii="Sylfaen" w:hAnsi="Sylfaen"/>
          <w:i/>
          <w:sz w:val="20"/>
          <w:szCs w:val="22"/>
        </w:rPr>
        <w:t>hk</w:t>
      </w:r>
      <w:r w:rsidRPr="00644D78">
        <w:rPr>
          <w:i/>
          <w:sz w:val="20"/>
          <w:szCs w:val="22"/>
        </w:rPr>
        <w:t>ə</w:t>
      </w:r>
      <w:r w:rsidRPr="00644D78">
        <w:rPr>
          <w:rFonts w:ascii="Sylfaen" w:hAnsi="Sylfaen"/>
          <w:i/>
          <w:sz w:val="20"/>
          <w:szCs w:val="22"/>
        </w:rPr>
        <w:t>m</w:t>
      </w:r>
      <w:r w:rsidRPr="00644D78">
        <w:rPr>
          <w:i/>
          <w:sz w:val="20"/>
          <w:szCs w:val="22"/>
        </w:rPr>
        <w:t>ə</w:t>
      </w:r>
      <w:r w:rsidRPr="00644D78">
        <w:rPr>
          <w:rFonts w:ascii="Sylfaen" w:hAnsi="Sylfaen"/>
          <w:i/>
          <w:sz w:val="20"/>
          <w:szCs w:val="22"/>
        </w:rPr>
        <w:t xml:space="preserve">sinin </w:t>
      </w:r>
      <w:r w:rsidR="00941561" w:rsidRPr="00644D78">
        <w:rPr>
          <w:rFonts w:ascii="Sylfaen" w:hAnsi="Sylfaen"/>
          <w:i/>
          <w:sz w:val="20"/>
          <w:szCs w:val="22"/>
        </w:rPr>
        <w:t xml:space="preserve">17 dekabr </w:t>
      </w:r>
      <w:r w:rsidRPr="00644D78">
        <w:rPr>
          <w:rFonts w:ascii="Sylfaen" w:hAnsi="Sylfaen"/>
          <w:i/>
          <w:sz w:val="20"/>
          <w:szCs w:val="22"/>
        </w:rPr>
        <w:t>2019-cu il tarixli №2/6/1311 saylı q</w:t>
      </w:r>
      <w:r w:rsidRPr="00644D78">
        <w:rPr>
          <w:i/>
          <w:sz w:val="20"/>
          <w:szCs w:val="22"/>
        </w:rPr>
        <w:t>ə</w:t>
      </w:r>
      <w:r w:rsidRPr="00644D78">
        <w:rPr>
          <w:rFonts w:ascii="Sylfaen" w:hAnsi="Sylfaen"/>
          <w:i/>
          <w:sz w:val="20"/>
          <w:szCs w:val="22"/>
        </w:rPr>
        <w:t>rar</w:t>
      </w:r>
      <w:r w:rsidRPr="00644D78">
        <w:rPr>
          <w:rFonts w:ascii="Sylfaen" w:hAnsi="Sylfaen" w:cs="Sylfaen"/>
          <w:i/>
          <w:sz w:val="20"/>
          <w:szCs w:val="22"/>
        </w:rPr>
        <w:t>ı</w:t>
      </w:r>
      <w:r w:rsidRPr="00644D78">
        <w:rPr>
          <w:rFonts w:ascii="Sylfaen" w:hAnsi="Sylfaen"/>
          <w:i/>
          <w:sz w:val="20"/>
          <w:szCs w:val="22"/>
        </w:rPr>
        <w:t xml:space="preserve"> </w:t>
      </w:r>
      <w:r w:rsidRPr="00644D78">
        <w:rPr>
          <w:rFonts w:ascii="Sylfaen" w:hAnsi="Sylfaen" w:cs="Sylfaen"/>
          <w:i/>
          <w:sz w:val="20"/>
          <w:szCs w:val="22"/>
        </w:rPr>
        <w:t>–</w:t>
      </w:r>
      <w:r w:rsidRPr="00644D78">
        <w:rPr>
          <w:rFonts w:ascii="Sylfaen" w:hAnsi="Sylfaen"/>
          <w:i/>
          <w:sz w:val="20"/>
          <w:szCs w:val="22"/>
        </w:rPr>
        <w:t xml:space="preserve"> veb-s</w:t>
      </w:r>
      <w:r w:rsidRPr="00644D78">
        <w:rPr>
          <w:i/>
          <w:sz w:val="20"/>
          <w:szCs w:val="22"/>
        </w:rPr>
        <w:t>ə</w:t>
      </w:r>
      <w:r w:rsidRPr="00644D78">
        <w:rPr>
          <w:rFonts w:ascii="Sylfaen" w:hAnsi="Sylfaen"/>
          <w:i/>
          <w:sz w:val="20"/>
          <w:szCs w:val="22"/>
        </w:rPr>
        <w:t>hif</w:t>
      </w:r>
      <w:r w:rsidRPr="00644D78">
        <w:rPr>
          <w:i/>
          <w:sz w:val="20"/>
          <w:szCs w:val="22"/>
        </w:rPr>
        <w:t>ə</w:t>
      </w:r>
      <w:r w:rsidRPr="00644D78">
        <w:rPr>
          <w:rFonts w:ascii="Sylfaen" w:hAnsi="Sylfaen"/>
          <w:i/>
          <w:sz w:val="20"/>
          <w:szCs w:val="22"/>
        </w:rPr>
        <w:t>, 20.12.2019-cu il.</w:t>
      </w:r>
      <w:r w:rsidRPr="00644D78">
        <w:rPr>
          <w:rFonts w:ascii="Sylfaen" w:hAnsi="Sylfaen"/>
          <w:sz w:val="20"/>
          <w:szCs w:val="22"/>
        </w:rPr>
        <w:t xml:space="preserve"> </w:t>
      </w:r>
    </w:p>
    <w:p w:rsidR="00644D78" w:rsidRDefault="00644D78" w:rsidP="001D3641">
      <w:pPr>
        <w:ind w:firstLine="283"/>
        <w:jc w:val="both"/>
        <w:rPr>
          <w:rFonts w:ascii="Sylfaen" w:hAnsi="Sylfaen"/>
          <w:sz w:val="22"/>
          <w:szCs w:val="22"/>
        </w:rPr>
      </w:pPr>
      <w:r w:rsidRPr="00644D78">
        <w:rPr>
          <w:rFonts w:ascii="Sylfaen" w:hAnsi="Sylfaen"/>
          <w:sz w:val="22"/>
          <w:szCs w:val="22"/>
        </w:rPr>
        <w:t xml:space="preserve">4. </w:t>
      </w:r>
      <w:r w:rsidRPr="00644D78">
        <w:rPr>
          <w:rFonts w:ascii="Cambria" w:hAnsi="Cambria" w:cs="Cambria"/>
          <w:sz w:val="22"/>
          <w:szCs w:val="22"/>
        </w:rPr>
        <w:t>Ə</w:t>
      </w:r>
      <w:r w:rsidRPr="00644D78">
        <w:rPr>
          <w:rFonts w:ascii="Sylfaen" w:hAnsi="Sylfaen"/>
          <w:sz w:val="22"/>
          <w:szCs w:val="22"/>
        </w:rPr>
        <w:t>g</w:t>
      </w:r>
      <w:r w:rsidRPr="00644D78">
        <w:rPr>
          <w:sz w:val="22"/>
          <w:szCs w:val="22"/>
        </w:rPr>
        <w:t>ə</w:t>
      </w:r>
      <w:r w:rsidRPr="00644D78">
        <w:rPr>
          <w:rFonts w:ascii="Sylfaen" w:hAnsi="Sylfaen"/>
          <w:sz w:val="22"/>
          <w:szCs w:val="22"/>
        </w:rPr>
        <w:t>r m</w:t>
      </w:r>
      <w:r w:rsidRPr="00644D78">
        <w:rPr>
          <w:sz w:val="22"/>
          <w:szCs w:val="22"/>
        </w:rPr>
        <w:t>ə</w:t>
      </w:r>
      <w:r w:rsidRPr="00644D78">
        <w:rPr>
          <w:rFonts w:ascii="Sylfaen" w:hAnsi="Sylfaen"/>
          <w:sz w:val="22"/>
          <w:szCs w:val="22"/>
        </w:rPr>
        <w:t>cburi icran</w:t>
      </w:r>
      <w:r w:rsidRPr="00644D78">
        <w:rPr>
          <w:rFonts w:ascii="Sylfaen" w:hAnsi="Sylfaen" w:cs="Sylfaen"/>
          <w:sz w:val="22"/>
          <w:szCs w:val="22"/>
        </w:rPr>
        <w:t>ı</w:t>
      </w:r>
      <w:r w:rsidRPr="00644D78">
        <w:rPr>
          <w:rFonts w:ascii="Sylfaen" w:hAnsi="Sylfaen"/>
          <w:sz w:val="22"/>
          <w:szCs w:val="22"/>
        </w:rPr>
        <w:t xml:space="preserve"> t</w:t>
      </w:r>
      <w:r w:rsidRPr="00644D78">
        <w:rPr>
          <w:sz w:val="22"/>
          <w:szCs w:val="22"/>
        </w:rPr>
        <w:t>ə</w:t>
      </w:r>
      <w:r w:rsidRPr="00644D78">
        <w:rPr>
          <w:rFonts w:ascii="Sylfaen" w:hAnsi="Sylfaen"/>
          <w:sz w:val="22"/>
          <w:szCs w:val="22"/>
        </w:rPr>
        <w:t>l</w:t>
      </w:r>
      <w:r w:rsidRPr="00644D78">
        <w:rPr>
          <w:sz w:val="22"/>
          <w:szCs w:val="22"/>
        </w:rPr>
        <w:t>ə</w:t>
      </w:r>
      <w:r w:rsidRPr="00644D78">
        <w:rPr>
          <w:rFonts w:ascii="Sylfaen" w:hAnsi="Sylfaen"/>
          <w:sz w:val="22"/>
          <w:szCs w:val="22"/>
        </w:rPr>
        <w:t>bi t</w:t>
      </w:r>
      <w:r w:rsidRPr="00644D78">
        <w:rPr>
          <w:sz w:val="22"/>
          <w:szCs w:val="22"/>
        </w:rPr>
        <w:t>ə</w:t>
      </w:r>
      <w:r w:rsidRPr="00644D78">
        <w:rPr>
          <w:rFonts w:ascii="Sylfaen" w:hAnsi="Sylfaen"/>
          <w:sz w:val="22"/>
          <w:szCs w:val="22"/>
        </w:rPr>
        <w:t>min edilm</w:t>
      </w:r>
      <w:r w:rsidRPr="00644D78">
        <w:rPr>
          <w:sz w:val="22"/>
          <w:szCs w:val="22"/>
        </w:rPr>
        <w:t>ə</w:t>
      </w:r>
      <w:r w:rsidRPr="00644D78">
        <w:rPr>
          <w:rFonts w:ascii="Sylfaen" w:hAnsi="Sylfaen"/>
          <w:sz w:val="22"/>
          <w:szCs w:val="22"/>
        </w:rPr>
        <w:t>mi</w:t>
      </w:r>
      <w:r w:rsidRPr="00644D78">
        <w:rPr>
          <w:rFonts w:ascii="Sylfaen" w:hAnsi="Sylfaen" w:cs="Sylfaen"/>
          <w:sz w:val="22"/>
          <w:szCs w:val="22"/>
        </w:rPr>
        <w:t>ş</w:t>
      </w:r>
      <w:r w:rsidRPr="00644D78">
        <w:rPr>
          <w:rFonts w:ascii="Sylfaen" w:hAnsi="Sylfaen"/>
          <w:sz w:val="22"/>
          <w:szCs w:val="22"/>
        </w:rPr>
        <w:t xml:space="preserve"> kreditor h</w:t>
      </w:r>
      <w:r w:rsidRPr="00644D78">
        <w:rPr>
          <w:sz w:val="22"/>
          <w:szCs w:val="22"/>
        </w:rPr>
        <w:t>ə</w:t>
      </w:r>
      <w:r w:rsidRPr="00644D78">
        <w:rPr>
          <w:rFonts w:ascii="Sylfaen" w:hAnsi="Sylfaen"/>
          <w:sz w:val="22"/>
          <w:szCs w:val="22"/>
        </w:rPr>
        <w:t>yata ke</w:t>
      </w:r>
      <w:r w:rsidRPr="00644D78">
        <w:rPr>
          <w:rFonts w:ascii="Sylfaen" w:hAnsi="Sylfaen" w:cs="Sylfaen"/>
          <w:sz w:val="22"/>
          <w:szCs w:val="22"/>
        </w:rPr>
        <w:t>ç</w:t>
      </w:r>
      <w:r w:rsidRPr="00644D78">
        <w:rPr>
          <w:rFonts w:ascii="Sylfaen" w:hAnsi="Sylfaen"/>
          <w:sz w:val="22"/>
          <w:szCs w:val="22"/>
        </w:rPr>
        <w:t>irirs</w:t>
      </w:r>
      <w:r w:rsidRPr="00644D78">
        <w:rPr>
          <w:sz w:val="22"/>
          <w:szCs w:val="22"/>
        </w:rPr>
        <w:t>ə</w:t>
      </w:r>
      <w:r w:rsidRPr="00644D78">
        <w:rPr>
          <w:rFonts w:ascii="Sylfaen" w:hAnsi="Sylfaen"/>
          <w:sz w:val="22"/>
          <w:szCs w:val="22"/>
        </w:rPr>
        <w:t>, m</w:t>
      </w:r>
      <w:r w:rsidRPr="00644D78">
        <w:rPr>
          <w:rFonts w:ascii="Sylfaen" w:hAnsi="Sylfaen" w:cs="Sylfaen"/>
          <w:sz w:val="22"/>
          <w:szCs w:val="22"/>
        </w:rPr>
        <w:t>ü</w:t>
      </w:r>
      <w:r w:rsidRPr="00644D78">
        <w:rPr>
          <w:rFonts w:ascii="Sylfaen" w:hAnsi="Sylfaen"/>
          <w:sz w:val="22"/>
          <w:szCs w:val="22"/>
        </w:rPr>
        <w:t>lkiyy</w:t>
      </w:r>
      <w:r w:rsidRPr="00644D78">
        <w:rPr>
          <w:sz w:val="22"/>
          <w:szCs w:val="22"/>
        </w:rPr>
        <w:t>ə</w:t>
      </w:r>
      <w:r w:rsidRPr="00644D78">
        <w:rPr>
          <w:rFonts w:ascii="Sylfaen" w:hAnsi="Sylfaen"/>
          <w:sz w:val="22"/>
          <w:szCs w:val="22"/>
        </w:rPr>
        <w:t>tin ke</w:t>
      </w:r>
      <w:r w:rsidRPr="00644D78">
        <w:rPr>
          <w:rFonts w:ascii="Sylfaen" w:hAnsi="Sylfaen" w:cs="Sylfaen"/>
          <w:sz w:val="22"/>
          <w:szCs w:val="22"/>
        </w:rPr>
        <w:t>ç</w:t>
      </w:r>
      <w:r w:rsidRPr="00644D78">
        <w:rPr>
          <w:rFonts w:ascii="Sylfaen" w:hAnsi="Sylfaen"/>
          <w:sz w:val="22"/>
          <w:szCs w:val="22"/>
        </w:rPr>
        <w:t>m</w:t>
      </w:r>
      <w:r w:rsidRPr="00644D78">
        <w:rPr>
          <w:sz w:val="22"/>
          <w:szCs w:val="22"/>
        </w:rPr>
        <w:t>ə</w:t>
      </w:r>
      <w:r w:rsidRPr="00644D78">
        <w:rPr>
          <w:rFonts w:ascii="Sylfaen" w:hAnsi="Sylfaen"/>
          <w:sz w:val="22"/>
          <w:szCs w:val="22"/>
        </w:rPr>
        <w:t>sin</w:t>
      </w:r>
      <w:r w:rsidRPr="00644D78">
        <w:rPr>
          <w:sz w:val="22"/>
          <w:szCs w:val="22"/>
        </w:rPr>
        <w:t>ə</w:t>
      </w:r>
      <w:r w:rsidRPr="00644D78">
        <w:rPr>
          <w:rFonts w:ascii="Sylfaen" w:hAnsi="Sylfaen"/>
          <w:sz w:val="22"/>
          <w:szCs w:val="22"/>
        </w:rPr>
        <w:t xml:space="preserve"> baxmayaraq, </w:t>
      </w:r>
      <w:r w:rsidRPr="00644D78">
        <w:rPr>
          <w:sz w:val="22"/>
          <w:szCs w:val="22"/>
        </w:rPr>
        <w:t>ə</w:t>
      </w:r>
      <w:r w:rsidRPr="00644D78">
        <w:rPr>
          <w:rFonts w:ascii="Sylfaen" w:hAnsi="Sylfaen"/>
          <w:sz w:val="22"/>
          <w:szCs w:val="22"/>
        </w:rPr>
        <w:t>mlaka dair publik reyestrd</w:t>
      </w:r>
      <w:r w:rsidRPr="00644D78">
        <w:rPr>
          <w:sz w:val="22"/>
          <w:szCs w:val="22"/>
        </w:rPr>
        <w:t>ə</w:t>
      </w:r>
      <w:r w:rsidRPr="00644D78">
        <w:rPr>
          <w:rFonts w:ascii="Sylfaen" w:hAnsi="Sylfaen"/>
          <w:sz w:val="22"/>
          <w:szCs w:val="22"/>
        </w:rPr>
        <w:t xml:space="preserve"> qeydiyyatdan ke</w:t>
      </w:r>
      <w:r w:rsidRPr="00644D78">
        <w:rPr>
          <w:rFonts w:ascii="Sylfaen" w:hAnsi="Sylfaen" w:cs="Sylfaen"/>
          <w:sz w:val="22"/>
          <w:szCs w:val="22"/>
        </w:rPr>
        <w:t>ç</w:t>
      </w:r>
      <w:r w:rsidRPr="00644D78">
        <w:rPr>
          <w:rFonts w:ascii="Sylfaen" w:hAnsi="Sylfaen"/>
          <w:sz w:val="22"/>
          <w:szCs w:val="22"/>
        </w:rPr>
        <w:t>mi</w:t>
      </w:r>
      <w:r w:rsidRPr="00644D78">
        <w:rPr>
          <w:rFonts w:ascii="Sylfaen" w:hAnsi="Sylfaen" w:cs="Sylfaen"/>
          <w:sz w:val="22"/>
          <w:szCs w:val="22"/>
        </w:rPr>
        <w:t>ş</w:t>
      </w:r>
      <w:r w:rsidRPr="00644D78">
        <w:rPr>
          <w:rFonts w:ascii="Sylfaen" w:hAnsi="Sylfaen"/>
          <w:sz w:val="22"/>
          <w:szCs w:val="22"/>
        </w:rPr>
        <w:t xml:space="preserve"> h</w:t>
      </w:r>
      <w:r w:rsidRPr="00644D78">
        <w:rPr>
          <w:rFonts w:ascii="Sylfaen" w:hAnsi="Sylfaen" w:cs="Sylfaen"/>
          <w:sz w:val="22"/>
          <w:szCs w:val="22"/>
        </w:rPr>
        <w:t>ü</w:t>
      </w:r>
      <w:r w:rsidRPr="00644D78">
        <w:rPr>
          <w:rFonts w:ascii="Sylfaen" w:hAnsi="Sylfaen"/>
          <w:sz w:val="22"/>
          <w:szCs w:val="22"/>
        </w:rPr>
        <w:t>quqlar (o c</w:t>
      </w:r>
      <w:r w:rsidRPr="00644D78">
        <w:rPr>
          <w:rFonts w:ascii="Sylfaen" w:hAnsi="Sylfaen" w:cs="Sylfaen"/>
          <w:sz w:val="22"/>
          <w:szCs w:val="22"/>
        </w:rPr>
        <w:t>ü</w:t>
      </w:r>
      <w:r w:rsidRPr="00644D78">
        <w:rPr>
          <w:rFonts w:ascii="Sylfaen" w:hAnsi="Sylfaen"/>
          <w:sz w:val="22"/>
          <w:szCs w:val="22"/>
        </w:rPr>
        <w:t>ml</w:t>
      </w:r>
      <w:r w:rsidRPr="00644D78">
        <w:rPr>
          <w:sz w:val="22"/>
          <w:szCs w:val="22"/>
        </w:rPr>
        <w:t>ə</w:t>
      </w:r>
      <w:r w:rsidRPr="00644D78">
        <w:rPr>
          <w:rFonts w:ascii="Sylfaen" w:hAnsi="Sylfaen"/>
          <w:sz w:val="22"/>
          <w:szCs w:val="22"/>
        </w:rPr>
        <w:t>d</w:t>
      </w:r>
      <w:r w:rsidRPr="00644D78">
        <w:rPr>
          <w:sz w:val="22"/>
          <w:szCs w:val="22"/>
        </w:rPr>
        <w:t>ə</w:t>
      </w:r>
      <w:r w:rsidRPr="00644D78">
        <w:rPr>
          <w:rFonts w:ascii="Sylfaen" w:hAnsi="Sylfaen"/>
          <w:sz w:val="22"/>
          <w:szCs w:val="22"/>
        </w:rPr>
        <w:t>n, publik reyestrd</w:t>
      </w:r>
      <w:r w:rsidRPr="00644D78">
        <w:rPr>
          <w:sz w:val="22"/>
          <w:szCs w:val="22"/>
        </w:rPr>
        <w:t>ə</w:t>
      </w:r>
      <w:r w:rsidRPr="00644D78">
        <w:rPr>
          <w:rFonts w:ascii="Sylfaen" w:hAnsi="Sylfaen"/>
          <w:sz w:val="22"/>
          <w:szCs w:val="22"/>
        </w:rPr>
        <w:t xml:space="preserve"> qeydiyyatdan ke</w:t>
      </w:r>
      <w:r w:rsidRPr="00644D78">
        <w:rPr>
          <w:rFonts w:ascii="Sylfaen" w:hAnsi="Sylfaen" w:cs="Sylfaen"/>
          <w:sz w:val="22"/>
          <w:szCs w:val="22"/>
        </w:rPr>
        <w:t>ç</w:t>
      </w:r>
      <w:r w:rsidRPr="00644D78">
        <w:rPr>
          <w:rFonts w:ascii="Sylfaen" w:hAnsi="Sylfaen"/>
          <w:sz w:val="22"/>
          <w:szCs w:val="22"/>
        </w:rPr>
        <w:t>mi</w:t>
      </w:r>
      <w:r w:rsidRPr="00644D78">
        <w:rPr>
          <w:rFonts w:ascii="Sylfaen" w:hAnsi="Sylfaen" w:cs="Sylfaen"/>
          <w:sz w:val="22"/>
          <w:szCs w:val="22"/>
        </w:rPr>
        <w:t>ş</w:t>
      </w:r>
      <w:r w:rsidRPr="00644D78">
        <w:rPr>
          <w:rFonts w:ascii="Sylfaen" w:hAnsi="Sylfaen"/>
          <w:sz w:val="22"/>
          <w:szCs w:val="22"/>
        </w:rPr>
        <w:t xml:space="preserve"> </w:t>
      </w:r>
      <w:r w:rsidRPr="00644D78">
        <w:rPr>
          <w:rFonts w:ascii="Sylfaen" w:hAnsi="Sylfaen" w:cs="Sylfaen"/>
          <w:sz w:val="22"/>
          <w:szCs w:val="22"/>
        </w:rPr>
        <w:t>ö</w:t>
      </w:r>
      <w:r w:rsidRPr="00644D78">
        <w:rPr>
          <w:rFonts w:ascii="Sylfaen" w:hAnsi="Sylfaen"/>
          <w:sz w:val="22"/>
          <w:szCs w:val="22"/>
        </w:rPr>
        <w:t>z</w:t>
      </w:r>
      <w:r w:rsidRPr="00644D78">
        <w:rPr>
          <w:sz w:val="22"/>
          <w:szCs w:val="22"/>
        </w:rPr>
        <w:t>ə</w:t>
      </w:r>
      <w:r w:rsidRPr="00644D78">
        <w:rPr>
          <w:rFonts w:ascii="Sylfaen" w:hAnsi="Sylfaen"/>
          <w:sz w:val="22"/>
          <w:szCs w:val="22"/>
        </w:rPr>
        <w:t>ll</w:t>
      </w:r>
      <w:r w:rsidRPr="00644D78">
        <w:rPr>
          <w:sz w:val="22"/>
          <w:szCs w:val="22"/>
        </w:rPr>
        <w:t>ə</w:t>
      </w:r>
      <w:r w:rsidRPr="00644D78">
        <w:rPr>
          <w:rFonts w:ascii="Sylfaen" w:hAnsi="Sylfaen" w:cs="Sylfaen"/>
          <w:sz w:val="22"/>
          <w:szCs w:val="22"/>
        </w:rPr>
        <w:t>ş</w:t>
      </w:r>
      <w:r w:rsidRPr="00644D78">
        <w:rPr>
          <w:rFonts w:ascii="Sylfaen" w:hAnsi="Sylfaen"/>
          <w:sz w:val="22"/>
          <w:szCs w:val="22"/>
        </w:rPr>
        <w:t>dirm</w:t>
      </w:r>
      <w:r w:rsidRPr="00644D78">
        <w:rPr>
          <w:sz w:val="22"/>
          <w:szCs w:val="22"/>
        </w:rPr>
        <w:t>ə</w:t>
      </w:r>
      <w:r w:rsidRPr="00644D78">
        <w:rPr>
          <w:rFonts w:ascii="Sylfaen" w:hAnsi="Sylfaen"/>
          <w:sz w:val="22"/>
          <w:szCs w:val="22"/>
        </w:rPr>
        <w:t xml:space="preserve"> </w:t>
      </w:r>
      <w:r w:rsidRPr="00644D78">
        <w:rPr>
          <w:rFonts w:ascii="Sylfaen" w:hAnsi="Sylfaen" w:cs="Sylfaen"/>
          <w:sz w:val="22"/>
          <w:szCs w:val="22"/>
        </w:rPr>
        <w:t>ö</w:t>
      </w:r>
      <w:r w:rsidRPr="00644D78">
        <w:rPr>
          <w:rFonts w:ascii="Sylfaen" w:hAnsi="Sylfaen"/>
          <w:sz w:val="22"/>
          <w:szCs w:val="22"/>
        </w:rPr>
        <w:t>hd</w:t>
      </w:r>
      <w:r w:rsidRPr="00644D78">
        <w:rPr>
          <w:sz w:val="22"/>
          <w:szCs w:val="22"/>
        </w:rPr>
        <w:t>ə</w:t>
      </w:r>
      <w:r w:rsidRPr="00644D78">
        <w:rPr>
          <w:rFonts w:ascii="Sylfaen" w:hAnsi="Sylfaen"/>
          <w:sz w:val="22"/>
          <w:szCs w:val="22"/>
        </w:rPr>
        <w:t>likl</w:t>
      </w:r>
      <w:r w:rsidRPr="00644D78">
        <w:rPr>
          <w:sz w:val="22"/>
          <w:szCs w:val="22"/>
        </w:rPr>
        <w:t>ə</w:t>
      </w:r>
      <w:r w:rsidRPr="00644D78">
        <w:rPr>
          <w:rFonts w:ascii="Sylfaen" w:hAnsi="Sylfaen"/>
          <w:sz w:val="22"/>
          <w:szCs w:val="22"/>
        </w:rPr>
        <w:t>ri, habel</w:t>
      </w:r>
      <w:r w:rsidRPr="00644D78">
        <w:rPr>
          <w:sz w:val="22"/>
          <w:szCs w:val="22"/>
        </w:rPr>
        <w:t>ə</w:t>
      </w:r>
      <w:r w:rsidRPr="00644D78">
        <w:rPr>
          <w:rFonts w:ascii="Sylfaen" w:hAnsi="Sylfaen"/>
          <w:sz w:val="22"/>
          <w:szCs w:val="22"/>
        </w:rPr>
        <w:t xml:space="preserve"> m</w:t>
      </w:r>
      <w:r w:rsidRPr="00644D78">
        <w:rPr>
          <w:rFonts w:ascii="Sylfaen" w:hAnsi="Sylfaen" w:cs="Sylfaen"/>
          <w:sz w:val="22"/>
          <w:szCs w:val="22"/>
        </w:rPr>
        <w:t>ü</w:t>
      </w:r>
      <w:r w:rsidRPr="00644D78">
        <w:rPr>
          <w:rFonts w:ascii="Sylfaen" w:hAnsi="Sylfaen"/>
          <w:sz w:val="22"/>
          <w:szCs w:val="22"/>
        </w:rPr>
        <w:t>vafiq m</w:t>
      </w:r>
      <w:r w:rsidRPr="00644D78">
        <w:rPr>
          <w:rFonts w:ascii="Sylfaen" w:hAnsi="Sylfaen" w:cs="Sylfaen"/>
          <w:sz w:val="22"/>
          <w:szCs w:val="22"/>
        </w:rPr>
        <w:t>ü</w:t>
      </w:r>
      <w:r w:rsidRPr="00644D78">
        <w:rPr>
          <w:rFonts w:ascii="Sylfaen" w:hAnsi="Sylfaen"/>
          <w:sz w:val="22"/>
          <w:szCs w:val="22"/>
        </w:rPr>
        <w:t>qavil</w:t>
      </w:r>
      <w:r w:rsidRPr="00644D78">
        <w:rPr>
          <w:sz w:val="22"/>
          <w:szCs w:val="22"/>
        </w:rPr>
        <w:t>ə</w:t>
      </w:r>
      <w:r w:rsidRPr="00644D78">
        <w:rPr>
          <w:rFonts w:ascii="Sylfaen" w:hAnsi="Sylfaen"/>
          <w:sz w:val="22"/>
          <w:szCs w:val="22"/>
        </w:rPr>
        <w:t>d</w:t>
      </w:r>
      <w:r w:rsidRPr="00644D78">
        <w:rPr>
          <w:sz w:val="22"/>
          <w:szCs w:val="22"/>
        </w:rPr>
        <w:t>ə</w:t>
      </w:r>
      <w:r w:rsidRPr="00644D78">
        <w:rPr>
          <w:rFonts w:ascii="Sylfaen" w:hAnsi="Sylfaen"/>
          <w:sz w:val="22"/>
          <w:szCs w:val="22"/>
        </w:rPr>
        <w:t>n ir</w:t>
      </w:r>
      <w:r w:rsidRPr="00644D78">
        <w:rPr>
          <w:sz w:val="22"/>
          <w:szCs w:val="22"/>
        </w:rPr>
        <w:t>ə</w:t>
      </w:r>
      <w:r w:rsidRPr="00644D78">
        <w:rPr>
          <w:rFonts w:ascii="Sylfaen" w:hAnsi="Sylfaen"/>
          <w:sz w:val="22"/>
          <w:szCs w:val="22"/>
        </w:rPr>
        <w:t>li g</w:t>
      </w:r>
      <w:r w:rsidRPr="00644D78">
        <w:rPr>
          <w:sz w:val="22"/>
          <w:szCs w:val="22"/>
        </w:rPr>
        <w:t>ə</w:t>
      </w:r>
      <w:r w:rsidRPr="00644D78">
        <w:rPr>
          <w:rFonts w:ascii="Sylfaen" w:hAnsi="Sylfaen"/>
          <w:sz w:val="22"/>
          <w:szCs w:val="22"/>
        </w:rPr>
        <w:t>l</w:t>
      </w:r>
      <w:r w:rsidRPr="00644D78">
        <w:rPr>
          <w:sz w:val="22"/>
          <w:szCs w:val="22"/>
        </w:rPr>
        <w:t>ə</w:t>
      </w:r>
      <w:r w:rsidRPr="00644D78">
        <w:rPr>
          <w:rFonts w:ascii="Sylfaen" w:hAnsi="Sylfaen"/>
          <w:sz w:val="22"/>
          <w:szCs w:val="22"/>
        </w:rPr>
        <w:t>n h</w:t>
      </w:r>
      <w:r w:rsidRPr="00644D78">
        <w:rPr>
          <w:rFonts w:ascii="Sylfaen" w:hAnsi="Sylfaen" w:cs="Sylfaen"/>
          <w:sz w:val="22"/>
          <w:szCs w:val="22"/>
        </w:rPr>
        <w:t>ü</w:t>
      </w:r>
      <w:r w:rsidRPr="00644D78">
        <w:rPr>
          <w:rFonts w:ascii="Sylfaen" w:hAnsi="Sylfaen"/>
          <w:sz w:val="22"/>
          <w:szCs w:val="22"/>
        </w:rPr>
        <w:t>quq v</w:t>
      </w:r>
      <w:r w:rsidRPr="00644D78">
        <w:rPr>
          <w:sz w:val="22"/>
          <w:szCs w:val="22"/>
        </w:rPr>
        <w:t>ə</w:t>
      </w:r>
      <w:r w:rsidRPr="00644D78">
        <w:rPr>
          <w:rFonts w:ascii="Sylfaen" w:hAnsi="Sylfaen"/>
          <w:sz w:val="22"/>
          <w:szCs w:val="22"/>
        </w:rPr>
        <w:t xml:space="preserve"> v</w:t>
      </w:r>
      <w:r w:rsidRPr="00644D78">
        <w:rPr>
          <w:sz w:val="22"/>
          <w:szCs w:val="22"/>
        </w:rPr>
        <w:t>ə</w:t>
      </w:r>
      <w:r w:rsidRPr="00644D78">
        <w:rPr>
          <w:rFonts w:ascii="Sylfaen" w:hAnsi="Sylfaen"/>
          <w:sz w:val="22"/>
          <w:szCs w:val="22"/>
        </w:rPr>
        <w:t>zif</w:t>
      </w:r>
      <w:r w:rsidRPr="00644D78">
        <w:rPr>
          <w:sz w:val="22"/>
          <w:szCs w:val="22"/>
        </w:rPr>
        <w:t>ə</w:t>
      </w:r>
      <w:r w:rsidRPr="00644D78">
        <w:rPr>
          <w:rFonts w:ascii="Sylfaen" w:hAnsi="Sylfaen"/>
          <w:sz w:val="22"/>
          <w:szCs w:val="22"/>
        </w:rPr>
        <w:t>l</w:t>
      </w:r>
      <w:r w:rsidRPr="00644D78">
        <w:rPr>
          <w:sz w:val="22"/>
          <w:szCs w:val="22"/>
        </w:rPr>
        <w:t>ə</w:t>
      </w:r>
      <w:r w:rsidRPr="00644D78">
        <w:rPr>
          <w:rFonts w:ascii="Sylfaen" w:hAnsi="Sylfaen"/>
          <w:sz w:val="22"/>
          <w:szCs w:val="22"/>
        </w:rPr>
        <w:t>r) d</w:t>
      </w:r>
      <w:r w:rsidRPr="00644D78">
        <w:rPr>
          <w:sz w:val="22"/>
          <w:szCs w:val="22"/>
        </w:rPr>
        <w:t>ə</w:t>
      </w:r>
      <w:r w:rsidRPr="00644D78">
        <w:rPr>
          <w:rFonts w:ascii="Sylfaen" w:hAnsi="Sylfaen"/>
          <w:sz w:val="22"/>
          <w:szCs w:val="22"/>
        </w:rPr>
        <w:t>yi</w:t>
      </w:r>
      <w:r w:rsidRPr="00644D78">
        <w:rPr>
          <w:rFonts w:ascii="Sylfaen" w:hAnsi="Sylfaen" w:cs="Sylfaen"/>
          <w:sz w:val="22"/>
          <w:szCs w:val="22"/>
        </w:rPr>
        <w:t>ş</w:t>
      </w:r>
      <w:r w:rsidRPr="00644D78">
        <w:rPr>
          <w:rFonts w:ascii="Sylfaen" w:hAnsi="Sylfaen"/>
          <w:sz w:val="22"/>
          <w:szCs w:val="22"/>
        </w:rPr>
        <w:t>m</w:t>
      </w:r>
      <w:r w:rsidRPr="00644D78">
        <w:rPr>
          <w:sz w:val="22"/>
          <w:szCs w:val="22"/>
        </w:rPr>
        <w:t>ə</w:t>
      </w:r>
      <w:r w:rsidRPr="00644D78">
        <w:rPr>
          <w:rFonts w:ascii="Sylfaen" w:hAnsi="Sylfaen"/>
          <w:sz w:val="22"/>
          <w:szCs w:val="22"/>
        </w:rPr>
        <w:t>z qal</w:t>
      </w:r>
      <w:r w:rsidRPr="00644D78">
        <w:rPr>
          <w:rFonts w:ascii="Sylfaen" w:hAnsi="Sylfaen" w:cs="Sylfaen"/>
          <w:sz w:val="22"/>
          <w:szCs w:val="22"/>
        </w:rPr>
        <w:t>ı</w:t>
      </w:r>
      <w:r w:rsidRPr="00644D78">
        <w:rPr>
          <w:rFonts w:ascii="Sylfaen" w:hAnsi="Sylfaen"/>
          <w:sz w:val="22"/>
          <w:szCs w:val="22"/>
        </w:rPr>
        <w:t xml:space="preserve">r. </w:t>
      </w:r>
      <w:r w:rsidRPr="00644D78">
        <w:rPr>
          <w:rFonts w:ascii="Cambria" w:hAnsi="Cambria" w:cs="Cambria"/>
          <w:sz w:val="22"/>
          <w:szCs w:val="22"/>
        </w:rPr>
        <w:t>Ə</w:t>
      </w:r>
      <w:r w:rsidRPr="00644D78">
        <w:rPr>
          <w:rFonts w:ascii="Sylfaen" w:hAnsi="Sylfaen"/>
          <w:sz w:val="22"/>
          <w:szCs w:val="22"/>
        </w:rPr>
        <w:t>g</w:t>
      </w:r>
      <w:r w:rsidRPr="00644D78">
        <w:rPr>
          <w:sz w:val="22"/>
          <w:szCs w:val="22"/>
        </w:rPr>
        <w:t>ə</w:t>
      </w:r>
      <w:r w:rsidRPr="00644D78">
        <w:rPr>
          <w:rFonts w:ascii="Sylfaen" w:hAnsi="Sylfaen"/>
          <w:sz w:val="22"/>
          <w:szCs w:val="22"/>
        </w:rPr>
        <w:t>r m</w:t>
      </w:r>
      <w:r w:rsidRPr="00644D78">
        <w:rPr>
          <w:sz w:val="22"/>
          <w:szCs w:val="22"/>
        </w:rPr>
        <w:t>ə</w:t>
      </w:r>
      <w:r w:rsidRPr="00644D78">
        <w:rPr>
          <w:rFonts w:ascii="Sylfaen" w:hAnsi="Sylfaen"/>
          <w:sz w:val="22"/>
          <w:szCs w:val="22"/>
        </w:rPr>
        <w:t>cburi icran</w:t>
      </w:r>
      <w:r w:rsidRPr="00644D78">
        <w:rPr>
          <w:rFonts w:ascii="Sylfaen" w:hAnsi="Sylfaen" w:cs="Sylfaen"/>
          <w:sz w:val="22"/>
          <w:szCs w:val="22"/>
        </w:rPr>
        <w:t>ı</w:t>
      </w:r>
      <w:r w:rsidRPr="00644D78">
        <w:rPr>
          <w:rFonts w:ascii="Sylfaen" w:hAnsi="Sylfaen"/>
          <w:sz w:val="22"/>
          <w:szCs w:val="22"/>
        </w:rPr>
        <w:t xml:space="preserve"> girovqoyan/ipoteka saxlayan h</w:t>
      </w:r>
      <w:r w:rsidRPr="00644D78">
        <w:rPr>
          <w:sz w:val="22"/>
          <w:szCs w:val="22"/>
        </w:rPr>
        <w:t>ə</w:t>
      </w:r>
      <w:r w:rsidRPr="00644D78">
        <w:rPr>
          <w:rFonts w:ascii="Sylfaen" w:hAnsi="Sylfaen"/>
          <w:sz w:val="22"/>
          <w:szCs w:val="22"/>
        </w:rPr>
        <w:t>yata ke</w:t>
      </w:r>
      <w:r w:rsidRPr="00644D78">
        <w:rPr>
          <w:rFonts w:ascii="Sylfaen" w:hAnsi="Sylfaen" w:cs="Sylfaen"/>
          <w:sz w:val="22"/>
          <w:szCs w:val="22"/>
        </w:rPr>
        <w:t>ç</w:t>
      </w:r>
      <w:r w:rsidRPr="00644D78">
        <w:rPr>
          <w:rFonts w:ascii="Sylfaen" w:hAnsi="Sylfaen"/>
          <w:sz w:val="22"/>
          <w:szCs w:val="22"/>
        </w:rPr>
        <w:t>irirs</w:t>
      </w:r>
      <w:r w:rsidRPr="00644D78">
        <w:rPr>
          <w:sz w:val="22"/>
          <w:szCs w:val="22"/>
        </w:rPr>
        <w:t>ə</w:t>
      </w:r>
      <w:r w:rsidRPr="00644D78">
        <w:rPr>
          <w:rFonts w:ascii="Sylfaen" w:hAnsi="Sylfaen"/>
          <w:sz w:val="22"/>
          <w:szCs w:val="22"/>
        </w:rPr>
        <w:t>, m</w:t>
      </w:r>
      <w:r w:rsidRPr="00644D78">
        <w:rPr>
          <w:rFonts w:ascii="Sylfaen" w:hAnsi="Sylfaen" w:cs="Sylfaen"/>
          <w:sz w:val="22"/>
          <w:szCs w:val="22"/>
        </w:rPr>
        <w:t>ü</w:t>
      </w:r>
      <w:r w:rsidRPr="00644D78">
        <w:rPr>
          <w:rFonts w:ascii="Sylfaen" w:hAnsi="Sylfaen"/>
          <w:sz w:val="22"/>
          <w:szCs w:val="22"/>
        </w:rPr>
        <w:t>lkiyy</w:t>
      </w:r>
      <w:r w:rsidRPr="00644D78">
        <w:rPr>
          <w:sz w:val="22"/>
          <w:szCs w:val="22"/>
        </w:rPr>
        <w:t>ə</w:t>
      </w:r>
      <w:r w:rsidRPr="00644D78">
        <w:rPr>
          <w:rFonts w:ascii="Sylfaen" w:hAnsi="Sylfaen"/>
          <w:sz w:val="22"/>
          <w:szCs w:val="22"/>
        </w:rPr>
        <w:t>tin ke</w:t>
      </w:r>
      <w:r w:rsidRPr="00644D78">
        <w:rPr>
          <w:rFonts w:ascii="Sylfaen" w:hAnsi="Sylfaen" w:cs="Sylfaen"/>
          <w:sz w:val="22"/>
          <w:szCs w:val="22"/>
        </w:rPr>
        <w:t>ç</w:t>
      </w:r>
      <w:r w:rsidRPr="00644D78">
        <w:rPr>
          <w:rFonts w:ascii="Sylfaen" w:hAnsi="Sylfaen"/>
          <w:sz w:val="22"/>
          <w:szCs w:val="22"/>
        </w:rPr>
        <w:t>m</w:t>
      </w:r>
      <w:r w:rsidRPr="00644D78">
        <w:rPr>
          <w:sz w:val="22"/>
          <w:szCs w:val="22"/>
        </w:rPr>
        <w:t>ə</w:t>
      </w:r>
      <w:r w:rsidRPr="00644D78">
        <w:rPr>
          <w:rFonts w:ascii="Sylfaen" w:hAnsi="Sylfaen"/>
          <w:sz w:val="22"/>
          <w:szCs w:val="22"/>
        </w:rPr>
        <w:t>si n</w:t>
      </w:r>
      <w:r w:rsidRPr="00644D78">
        <w:rPr>
          <w:sz w:val="22"/>
          <w:szCs w:val="22"/>
        </w:rPr>
        <w:t>ə</w:t>
      </w:r>
      <w:r w:rsidRPr="00644D78">
        <w:rPr>
          <w:rFonts w:ascii="Sylfaen" w:hAnsi="Sylfaen"/>
          <w:sz w:val="22"/>
          <w:szCs w:val="22"/>
        </w:rPr>
        <w:t>tic</w:t>
      </w:r>
      <w:r w:rsidRPr="00644D78">
        <w:rPr>
          <w:sz w:val="22"/>
          <w:szCs w:val="22"/>
        </w:rPr>
        <w:t>ə</w:t>
      </w:r>
      <w:r w:rsidRPr="00644D78">
        <w:rPr>
          <w:rFonts w:ascii="Sylfaen" w:hAnsi="Sylfaen"/>
          <w:sz w:val="22"/>
          <w:szCs w:val="22"/>
        </w:rPr>
        <w:t>sind</w:t>
      </w:r>
      <w:r w:rsidRPr="00644D78">
        <w:rPr>
          <w:sz w:val="22"/>
          <w:szCs w:val="22"/>
        </w:rPr>
        <w:t>ə</w:t>
      </w:r>
      <w:r w:rsidRPr="00644D78">
        <w:rPr>
          <w:rFonts w:ascii="Sylfaen" w:hAnsi="Sylfaen"/>
          <w:sz w:val="22"/>
          <w:szCs w:val="22"/>
        </w:rPr>
        <w:t xml:space="preserve"> </w:t>
      </w:r>
      <w:r w:rsidRPr="00644D78">
        <w:rPr>
          <w:sz w:val="22"/>
          <w:szCs w:val="22"/>
        </w:rPr>
        <w:t>ə</w:t>
      </w:r>
      <w:r w:rsidRPr="00644D78">
        <w:rPr>
          <w:rFonts w:ascii="Sylfaen" w:hAnsi="Sylfaen"/>
          <w:sz w:val="22"/>
          <w:szCs w:val="22"/>
        </w:rPr>
        <w:t>mlaka dair m</w:t>
      </w:r>
      <w:r w:rsidRPr="00644D78">
        <w:rPr>
          <w:sz w:val="22"/>
          <w:szCs w:val="22"/>
        </w:rPr>
        <w:t>ə</w:t>
      </w:r>
      <w:r w:rsidRPr="00644D78">
        <w:rPr>
          <w:rFonts w:ascii="Sylfaen" w:hAnsi="Sylfaen"/>
          <w:sz w:val="22"/>
          <w:szCs w:val="22"/>
        </w:rPr>
        <w:t>cburi icranı h</w:t>
      </w:r>
      <w:r w:rsidRPr="00644D78">
        <w:rPr>
          <w:sz w:val="22"/>
          <w:szCs w:val="22"/>
        </w:rPr>
        <w:t>ə</w:t>
      </w:r>
      <w:r w:rsidRPr="00644D78">
        <w:rPr>
          <w:rFonts w:ascii="Sylfaen" w:hAnsi="Sylfaen"/>
          <w:sz w:val="22"/>
          <w:szCs w:val="22"/>
        </w:rPr>
        <w:t>yata ke</w:t>
      </w:r>
      <w:r w:rsidRPr="00644D78">
        <w:rPr>
          <w:rFonts w:ascii="Sylfaen" w:hAnsi="Sylfaen" w:cs="Sylfaen"/>
          <w:sz w:val="22"/>
          <w:szCs w:val="22"/>
        </w:rPr>
        <w:t>ç</w:t>
      </w:r>
      <w:r w:rsidRPr="00644D78">
        <w:rPr>
          <w:rFonts w:ascii="Sylfaen" w:hAnsi="Sylfaen"/>
          <w:sz w:val="22"/>
          <w:szCs w:val="22"/>
        </w:rPr>
        <w:t>ir</w:t>
      </w:r>
      <w:r w:rsidRPr="00644D78">
        <w:rPr>
          <w:sz w:val="22"/>
          <w:szCs w:val="22"/>
        </w:rPr>
        <w:t>ə</w:t>
      </w:r>
      <w:r w:rsidRPr="00644D78">
        <w:rPr>
          <w:rFonts w:ascii="Sylfaen" w:hAnsi="Sylfaen"/>
          <w:sz w:val="22"/>
          <w:szCs w:val="22"/>
        </w:rPr>
        <w:t>n kreditorun ipotekas</w:t>
      </w:r>
      <w:r w:rsidRPr="00644D78">
        <w:rPr>
          <w:rFonts w:ascii="Sylfaen" w:hAnsi="Sylfaen" w:cs="Sylfaen"/>
          <w:sz w:val="22"/>
          <w:szCs w:val="22"/>
        </w:rPr>
        <w:t>ı</w:t>
      </w:r>
      <w:r w:rsidRPr="00644D78">
        <w:rPr>
          <w:rFonts w:ascii="Sylfaen" w:hAnsi="Sylfaen"/>
          <w:sz w:val="22"/>
          <w:szCs w:val="22"/>
        </w:rPr>
        <w:t>ndan sonra qeydiyyatdan ke</w:t>
      </w:r>
      <w:r w:rsidRPr="00644D78">
        <w:rPr>
          <w:rFonts w:ascii="Sylfaen" w:hAnsi="Sylfaen" w:cs="Sylfaen"/>
          <w:sz w:val="22"/>
          <w:szCs w:val="22"/>
        </w:rPr>
        <w:t>ç</w:t>
      </w:r>
      <w:r w:rsidRPr="00644D78">
        <w:rPr>
          <w:rFonts w:ascii="Sylfaen" w:hAnsi="Sylfaen"/>
          <w:sz w:val="22"/>
          <w:szCs w:val="22"/>
        </w:rPr>
        <w:t>mi</w:t>
      </w:r>
      <w:r w:rsidRPr="00644D78">
        <w:rPr>
          <w:rFonts w:ascii="Sylfaen" w:hAnsi="Sylfaen" w:cs="Sylfaen"/>
          <w:sz w:val="22"/>
          <w:szCs w:val="22"/>
        </w:rPr>
        <w:t>ş</w:t>
      </w:r>
      <w:r w:rsidRPr="00644D78">
        <w:rPr>
          <w:rFonts w:ascii="Sylfaen" w:hAnsi="Sylfaen"/>
          <w:sz w:val="22"/>
          <w:szCs w:val="22"/>
        </w:rPr>
        <w:t xml:space="preserve"> b</w:t>
      </w:r>
      <w:r w:rsidRPr="00644D78">
        <w:rPr>
          <w:rFonts w:ascii="Sylfaen" w:hAnsi="Sylfaen" w:cs="Sylfaen"/>
          <w:sz w:val="22"/>
          <w:szCs w:val="22"/>
        </w:rPr>
        <w:t>ü</w:t>
      </w:r>
      <w:r w:rsidRPr="00644D78">
        <w:rPr>
          <w:rFonts w:ascii="Sylfaen" w:hAnsi="Sylfaen"/>
          <w:sz w:val="22"/>
          <w:szCs w:val="22"/>
        </w:rPr>
        <w:t>t</w:t>
      </w:r>
      <w:r w:rsidRPr="00644D78">
        <w:rPr>
          <w:rFonts w:ascii="Sylfaen" w:hAnsi="Sylfaen" w:cs="Sylfaen"/>
          <w:sz w:val="22"/>
          <w:szCs w:val="22"/>
        </w:rPr>
        <w:t>ü</w:t>
      </w:r>
      <w:r w:rsidRPr="00644D78">
        <w:rPr>
          <w:rFonts w:ascii="Sylfaen" w:hAnsi="Sylfaen"/>
          <w:sz w:val="22"/>
          <w:szCs w:val="22"/>
        </w:rPr>
        <w:t xml:space="preserve">n </w:t>
      </w:r>
      <w:r w:rsidRPr="00644D78">
        <w:rPr>
          <w:sz w:val="22"/>
          <w:szCs w:val="22"/>
        </w:rPr>
        <w:t>ə</w:t>
      </w:r>
      <w:r w:rsidRPr="00644D78">
        <w:rPr>
          <w:rFonts w:ascii="Sylfaen" w:hAnsi="Sylfaen" w:cs="Sylfaen"/>
          <w:sz w:val="22"/>
          <w:szCs w:val="22"/>
        </w:rPr>
        <w:t>ş</w:t>
      </w:r>
      <w:r w:rsidRPr="00644D78">
        <w:rPr>
          <w:rFonts w:ascii="Sylfaen" w:hAnsi="Sylfaen"/>
          <w:sz w:val="22"/>
          <w:szCs w:val="22"/>
        </w:rPr>
        <w:t>ya h</w:t>
      </w:r>
      <w:r w:rsidRPr="00644D78">
        <w:rPr>
          <w:rFonts w:ascii="Sylfaen" w:hAnsi="Sylfaen" w:cs="Sylfaen"/>
          <w:sz w:val="22"/>
          <w:szCs w:val="22"/>
        </w:rPr>
        <w:t>ü</w:t>
      </w:r>
      <w:r w:rsidRPr="00644D78">
        <w:rPr>
          <w:rFonts w:ascii="Sylfaen" w:hAnsi="Sylfaen"/>
          <w:sz w:val="22"/>
          <w:szCs w:val="22"/>
        </w:rPr>
        <w:t>quqlar</w:t>
      </w:r>
      <w:r w:rsidRPr="00644D78">
        <w:rPr>
          <w:rFonts w:ascii="Sylfaen" w:hAnsi="Sylfaen" w:cs="Sylfaen"/>
          <w:sz w:val="22"/>
          <w:szCs w:val="22"/>
        </w:rPr>
        <w:t>ı</w:t>
      </w:r>
      <w:r w:rsidRPr="00644D78">
        <w:rPr>
          <w:rFonts w:ascii="Sylfaen" w:hAnsi="Sylfaen"/>
          <w:sz w:val="22"/>
          <w:szCs w:val="22"/>
        </w:rPr>
        <w:t xml:space="preserve"> (vergi girovu/ipoteka h</w:t>
      </w:r>
      <w:r w:rsidRPr="00644D78">
        <w:rPr>
          <w:rFonts w:ascii="Sylfaen" w:hAnsi="Sylfaen" w:cs="Sylfaen"/>
          <w:sz w:val="22"/>
          <w:szCs w:val="22"/>
        </w:rPr>
        <w:t>ü</w:t>
      </w:r>
      <w:r w:rsidRPr="00644D78">
        <w:rPr>
          <w:rFonts w:ascii="Sylfaen" w:hAnsi="Sylfaen"/>
          <w:sz w:val="22"/>
          <w:szCs w:val="22"/>
        </w:rPr>
        <w:t>ququ istisna olmaqla) l</w:t>
      </w:r>
      <w:r w:rsidRPr="00644D78">
        <w:rPr>
          <w:sz w:val="22"/>
          <w:szCs w:val="22"/>
        </w:rPr>
        <w:t>ə</w:t>
      </w:r>
      <w:r w:rsidRPr="00644D78">
        <w:rPr>
          <w:rFonts w:ascii="Sylfaen" w:hAnsi="Sylfaen" w:cs="Sylfaen"/>
          <w:sz w:val="22"/>
          <w:szCs w:val="22"/>
        </w:rPr>
        <w:t>ğ</w:t>
      </w:r>
      <w:r w:rsidRPr="00644D78">
        <w:rPr>
          <w:rFonts w:ascii="Sylfaen" w:hAnsi="Sylfaen"/>
          <w:sz w:val="22"/>
          <w:szCs w:val="22"/>
        </w:rPr>
        <w:t xml:space="preserve">v edilir. </w:t>
      </w:r>
      <w:r w:rsidRPr="00644D78">
        <w:rPr>
          <w:rFonts w:ascii="Cambria" w:hAnsi="Cambria" w:cs="Cambria"/>
          <w:sz w:val="22"/>
          <w:szCs w:val="22"/>
        </w:rPr>
        <w:t>Ə</w:t>
      </w:r>
      <w:r w:rsidRPr="00644D78">
        <w:rPr>
          <w:rFonts w:ascii="Sylfaen" w:hAnsi="Sylfaen"/>
          <w:sz w:val="22"/>
          <w:szCs w:val="22"/>
        </w:rPr>
        <w:t>g</w:t>
      </w:r>
      <w:r w:rsidRPr="00644D78">
        <w:rPr>
          <w:sz w:val="22"/>
          <w:szCs w:val="22"/>
        </w:rPr>
        <w:t>ə</w:t>
      </w:r>
      <w:r w:rsidRPr="00644D78">
        <w:rPr>
          <w:rFonts w:ascii="Sylfaen" w:hAnsi="Sylfaen"/>
          <w:sz w:val="22"/>
          <w:szCs w:val="22"/>
        </w:rPr>
        <w:t>r m</w:t>
      </w:r>
      <w:r w:rsidRPr="00644D78">
        <w:rPr>
          <w:sz w:val="22"/>
          <w:szCs w:val="22"/>
        </w:rPr>
        <w:t>ə</w:t>
      </w:r>
      <w:r w:rsidRPr="00644D78">
        <w:rPr>
          <w:rFonts w:ascii="Sylfaen" w:hAnsi="Sylfaen"/>
          <w:sz w:val="22"/>
          <w:szCs w:val="22"/>
        </w:rPr>
        <w:t>cburi icran</w:t>
      </w:r>
      <w:r w:rsidRPr="00644D78">
        <w:rPr>
          <w:rFonts w:ascii="Sylfaen" w:hAnsi="Sylfaen" w:cs="Sylfaen"/>
          <w:sz w:val="22"/>
          <w:szCs w:val="22"/>
        </w:rPr>
        <w:t>ı</w:t>
      </w:r>
      <w:r w:rsidRPr="00644D78">
        <w:rPr>
          <w:rFonts w:ascii="Sylfaen" w:hAnsi="Sylfaen"/>
          <w:sz w:val="22"/>
          <w:szCs w:val="22"/>
        </w:rPr>
        <w:t xml:space="preserve"> h</w:t>
      </w:r>
      <w:r w:rsidRPr="00644D78">
        <w:rPr>
          <w:sz w:val="22"/>
          <w:szCs w:val="22"/>
        </w:rPr>
        <w:t>ə</w:t>
      </w:r>
      <w:r w:rsidRPr="00644D78">
        <w:rPr>
          <w:rFonts w:ascii="Sylfaen" w:hAnsi="Sylfaen"/>
          <w:sz w:val="22"/>
          <w:szCs w:val="22"/>
        </w:rPr>
        <w:t>yata ke</w:t>
      </w:r>
      <w:r w:rsidRPr="00644D78">
        <w:rPr>
          <w:rFonts w:ascii="Sylfaen" w:hAnsi="Sylfaen" w:cs="Sylfaen"/>
          <w:sz w:val="22"/>
          <w:szCs w:val="22"/>
        </w:rPr>
        <w:t>ç</w:t>
      </w:r>
      <w:r w:rsidRPr="00644D78">
        <w:rPr>
          <w:rFonts w:ascii="Sylfaen" w:hAnsi="Sylfaen"/>
          <w:sz w:val="22"/>
          <w:szCs w:val="22"/>
        </w:rPr>
        <w:t>ir</w:t>
      </w:r>
      <w:r w:rsidRPr="00644D78">
        <w:rPr>
          <w:sz w:val="22"/>
          <w:szCs w:val="22"/>
        </w:rPr>
        <w:t>ə</w:t>
      </w:r>
      <w:r w:rsidRPr="00644D78">
        <w:rPr>
          <w:rFonts w:ascii="Sylfaen" w:hAnsi="Sylfaen"/>
          <w:sz w:val="22"/>
          <w:szCs w:val="22"/>
        </w:rPr>
        <w:t>n ipoteka saxlayan G</w:t>
      </w:r>
      <w:r w:rsidRPr="00644D78">
        <w:rPr>
          <w:rFonts w:ascii="Sylfaen" w:hAnsi="Sylfaen" w:cs="Sylfaen"/>
          <w:sz w:val="22"/>
          <w:szCs w:val="22"/>
        </w:rPr>
        <w:t>ü</w:t>
      </w:r>
      <w:r w:rsidRPr="00644D78">
        <w:rPr>
          <w:rFonts w:ascii="Sylfaen" w:hAnsi="Sylfaen"/>
          <w:sz w:val="22"/>
          <w:szCs w:val="22"/>
        </w:rPr>
        <w:t>rc</w:t>
      </w:r>
      <w:r w:rsidRPr="00644D78">
        <w:rPr>
          <w:rFonts w:ascii="Sylfaen" w:hAnsi="Sylfaen" w:cs="Sylfaen"/>
          <w:sz w:val="22"/>
          <w:szCs w:val="22"/>
        </w:rPr>
        <w:t>ü</w:t>
      </w:r>
      <w:r w:rsidRPr="00644D78">
        <w:rPr>
          <w:rFonts w:ascii="Sylfaen" w:hAnsi="Sylfaen"/>
          <w:sz w:val="22"/>
          <w:szCs w:val="22"/>
        </w:rPr>
        <w:t>standa lisenziyala</w:t>
      </w:r>
      <w:r w:rsidRPr="00644D78">
        <w:rPr>
          <w:rFonts w:ascii="Sylfaen" w:hAnsi="Sylfaen" w:cs="Sylfaen"/>
          <w:sz w:val="22"/>
          <w:szCs w:val="22"/>
        </w:rPr>
        <w:t>ş</w:t>
      </w:r>
      <w:r w:rsidRPr="00644D78">
        <w:rPr>
          <w:rFonts w:ascii="Sylfaen" w:hAnsi="Sylfaen"/>
          <w:sz w:val="22"/>
          <w:szCs w:val="22"/>
        </w:rPr>
        <w:t>d</w:t>
      </w:r>
      <w:r w:rsidRPr="00644D78">
        <w:rPr>
          <w:rFonts w:ascii="Sylfaen" w:hAnsi="Sylfaen" w:cs="Sylfaen"/>
          <w:sz w:val="22"/>
          <w:szCs w:val="22"/>
        </w:rPr>
        <w:t>ı</w:t>
      </w:r>
      <w:r w:rsidRPr="00644D78">
        <w:rPr>
          <w:rFonts w:ascii="Sylfaen" w:hAnsi="Sylfaen"/>
          <w:sz w:val="22"/>
          <w:szCs w:val="22"/>
        </w:rPr>
        <w:t>r</w:t>
      </w:r>
      <w:r w:rsidRPr="00644D78">
        <w:rPr>
          <w:rFonts w:ascii="Sylfaen" w:hAnsi="Sylfaen" w:cs="Sylfaen"/>
          <w:sz w:val="22"/>
          <w:szCs w:val="22"/>
        </w:rPr>
        <w:t>ı</w:t>
      </w:r>
      <w:r w:rsidRPr="00644D78">
        <w:rPr>
          <w:rFonts w:ascii="Sylfaen" w:hAnsi="Sylfaen"/>
          <w:sz w:val="22"/>
          <w:szCs w:val="22"/>
        </w:rPr>
        <w:t>lm</w:t>
      </w:r>
      <w:r w:rsidRPr="00644D78">
        <w:rPr>
          <w:rFonts w:ascii="Sylfaen" w:hAnsi="Sylfaen" w:cs="Sylfaen"/>
          <w:sz w:val="22"/>
          <w:szCs w:val="22"/>
        </w:rPr>
        <w:t>ış</w:t>
      </w:r>
      <w:r w:rsidRPr="00644D78">
        <w:rPr>
          <w:rFonts w:ascii="Sylfaen" w:hAnsi="Sylfaen"/>
          <w:sz w:val="22"/>
          <w:szCs w:val="22"/>
        </w:rPr>
        <w:t>/qeydiyyatdan ke</w:t>
      </w:r>
      <w:r w:rsidRPr="00644D78">
        <w:rPr>
          <w:rFonts w:ascii="Sylfaen" w:hAnsi="Sylfaen" w:cs="Sylfaen"/>
          <w:sz w:val="22"/>
          <w:szCs w:val="22"/>
        </w:rPr>
        <w:t>ç</w:t>
      </w:r>
      <w:r w:rsidRPr="00644D78">
        <w:rPr>
          <w:rFonts w:ascii="Sylfaen" w:hAnsi="Sylfaen"/>
          <w:sz w:val="22"/>
          <w:szCs w:val="22"/>
        </w:rPr>
        <w:t>mi</w:t>
      </w:r>
      <w:r w:rsidRPr="00644D78">
        <w:rPr>
          <w:rFonts w:ascii="Sylfaen" w:hAnsi="Sylfaen" w:cs="Sylfaen"/>
          <w:sz w:val="22"/>
          <w:szCs w:val="22"/>
        </w:rPr>
        <w:t>ş</w:t>
      </w:r>
      <w:r w:rsidRPr="00644D78">
        <w:rPr>
          <w:rFonts w:ascii="Sylfaen" w:hAnsi="Sylfaen"/>
          <w:sz w:val="22"/>
          <w:szCs w:val="22"/>
        </w:rPr>
        <w:t xml:space="preserve"> kommersiya bankı, mikrobank, mikro maliyy</w:t>
      </w:r>
      <w:r w:rsidRPr="00644D78">
        <w:rPr>
          <w:sz w:val="22"/>
          <w:szCs w:val="22"/>
        </w:rPr>
        <w:t>ə</w:t>
      </w:r>
      <w:r w:rsidRPr="00644D78">
        <w:rPr>
          <w:rFonts w:ascii="Sylfaen" w:hAnsi="Sylfaen"/>
          <w:sz w:val="22"/>
          <w:szCs w:val="22"/>
        </w:rPr>
        <w:t xml:space="preserve"> t</w:t>
      </w:r>
      <w:r w:rsidRPr="00644D78">
        <w:rPr>
          <w:sz w:val="22"/>
          <w:szCs w:val="22"/>
        </w:rPr>
        <w:t>ə</w:t>
      </w:r>
      <w:r w:rsidRPr="00644D78">
        <w:rPr>
          <w:rFonts w:ascii="Sylfaen" w:hAnsi="Sylfaen" w:cs="Sylfaen"/>
          <w:sz w:val="22"/>
          <w:szCs w:val="22"/>
        </w:rPr>
        <w:t>ş</w:t>
      </w:r>
      <w:r w:rsidRPr="00644D78">
        <w:rPr>
          <w:rFonts w:ascii="Sylfaen" w:hAnsi="Sylfaen"/>
          <w:sz w:val="22"/>
          <w:szCs w:val="22"/>
        </w:rPr>
        <w:t>kilat</w:t>
      </w:r>
      <w:r w:rsidRPr="00644D78">
        <w:rPr>
          <w:rFonts w:ascii="Sylfaen" w:hAnsi="Sylfaen" w:cs="Sylfaen"/>
          <w:sz w:val="22"/>
          <w:szCs w:val="22"/>
        </w:rPr>
        <w:t>ı</w:t>
      </w:r>
      <w:r w:rsidRPr="00644D78">
        <w:rPr>
          <w:rFonts w:ascii="Sylfaen" w:hAnsi="Sylfaen"/>
          <w:sz w:val="22"/>
          <w:szCs w:val="22"/>
        </w:rPr>
        <w:t>, s</w:t>
      </w:r>
      <w:r w:rsidRPr="00644D78">
        <w:rPr>
          <w:rFonts w:ascii="Sylfaen" w:hAnsi="Sylfaen" w:cs="Sylfaen"/>
          <w:sz w:val="22"/>
          <w:szCs w:val="22"/>
        </w:rPr>
        <w:t>ığ</w:t>
      </w:r>
      <w:r w:rsidRPr="00644D78">
        <w:rPr>
          <w:rFonts w:ascii="Sylfaen" w:hAnsi="Sylfaen"/>
          <w:sz w:val="22"/>
          <w:szCs w:val="22"/>
        </w:rPr>
        <w:t>orta t</w:t>
      </w:r>
      <w:r w:rsidRPr="00644D78">
        <w:rPr>
          <w:sz w:val="22"/>
          <w:szCs w:val="22"/>
        </w:rPr>
        <w:t>ə</w:t>
      </w:r>
      <w:r w:rsidRPr="00644D78">
        <w:rPr>
          <w:rFonts w:ascii="Sylfaen" w:hAnsi="Sylfaen" w:cs="Sylfaen"/>
          <w:sz w:val="22"/>
          <w:szCs w:val="22"/>
        </w:rPr>
        <w:t>ş</w:t>
      </w:r>
      <w:r w:rsidRPr="00644D78">
        <w:rPr>
          <w:rFonts w:ascii="Sylfaen" w:hAnsi="Sylfaen"/>
          <w:sz w:val="22"/>
          <w:szCs w:val="22"/>
        </w:rPr>
        <w:t>kilat</w:t>
      </w:r>
      <w:r w:rsidRPr="00644D78">
        <w:rPr>
          <w:rFonts w:ascii="Sylfaen" w:hAnsi="Sylfaen" w:cs="Sylfaen"/>
          <w:sz w:val="22"/>
          <w:szCs w:val="22"/>
        </w:rPr>
        <w:t>ı</w:t>
      </w:r>
      <w:r w:rsidRPr="00644D78">
        <w:rPr>
          <w:rFonts w:ascii="Sylfaen" w:hAnsi="Sylfaen"/>
          <w:sz w:val="22"/>
          <w:szCs w:val="22"/>
        </w:rPr>
        <w:t>, "Qiym</w:t>
      </w:r>
      <w:r w:rsidRPr="00644D78">
        <w:rPr>
          <w:sz w:val="22"/>
          <w:szCs w:val="22"/>
        </w:rPr>
        <w:t>ə</w:t>
      </w:r>
      <w:r w:rsidRPr="00644D78">
        <w:rPr>
          <w:rFonts w:ascii="Sylfaen" w:hAnsi="Sylfaen"/>
          <w:sz w:val="22"/>
          <w:szCs w:val="22"/>
        </w:rPr>
        <w:t>tli ka</w:t>
      </w:r>
      <w:r w:rsidRPr="00644D78">
        <w:rPr>
          <w:rFonts w:ascii="Sylfaen" w:hAnsi="Sylfaen" w:cs="Sylfaen"/>
          <w:sz w:val="22"/>
          <w:szCs w:val="22"/>
        </w:rPr>
        <w:t>ğı</w:t>
      </w:r>
      <w:r w:rsidRPr="00644D78">
        <w:rPr>
          <w:rFonts w:ascii="Sylfaen" w:hAnsi="Sylfaen"/>
          <w:sz w:val="22"/>
          <w:szCs w:val="22"/>
        </w:rPr>
        <w:t xml:space="preserve">zlara </w:t>
      </w:r>
      <w:r w:rsidRPr="00644D78">
        <w:rPr>
          <w:rFonts w:ascii="Sylfaen" w:hAnsi="Sylfaen" w:cs="Sylfaen"/>
          <w:sz w:val="22"/>
          <w:szCs w:val="22"/>
        </w:rPr>
        <w:t>ç</w:t>
      </w:r>
      <w:r w:rsidRPr="00644D78">
        <w:rPr>
          <w:rFonts w:ascii="Sylfaen" w:hAnsi="Sylfaen"/>
          <w:sz w:val="22"/>
          <w:szCs w:val="22"/>
        </w:rPr>
        <w:t>evrilm</w:t>
      </w:r>
      <w:r w:rsidRPr="00644D78">
        <w:rPr>
          <w:sz w:val="22"/>
          <w:szCs w:val="22"/>
        </w:rPr>
        <w:t>ə</w:t>
      </w:r>
      <w:r w:rsidRPr="00644D78">
        <w:rPr>
          <w:rFonts w:ascii="Sylfaen" w:hAnsi="Sylfaen"/>
          <w:sz w:val="22"/>
          <w:szCs w:val="22"/>
        </w:rPr>
        <w:t xml:space="preserve"> haqq</w:t>
      </w:r>
      <w:r w:rsidRPr="00644D78">
        <w:rPr>
          <w:rFonts w:ascii="Sylfaen" w:hAnsi="Sylfaen" w:cs="Sylfaen"/>
          <w:sz w:val="22"/>
          <w:szCs w:val="22"/>
        </w:rPr>
        <w:t>ı</w:t>
      </w:r>
      <w:r w:rsidRPr="00644D78">
        <w:rPr>
          <w:rFonts w:ascii="Sylfaen" w:hAnsi="Sylfaen"/>
          <w:sz w:val="22"/>
          <w:szCs w:val="22"/>
        </w:rPr>
        <w:t>nda" G</w:t>
      </w:r>
      <w:r w:rsidRPr="00644D78">
        <w:rPr>
          <w:rFonts w:ascii="Sylfaen" w:hAnsi="Sylfaen" w:cs="Sylfaen"/>
          <w:sz w:val="22"/>
          <w:szCs w:val="22"/>
        </w:rPr>
        <w:t>ü</w:t>
      </w:r>
      <w:r w:rsidRPr="00644D78">
        <w:rPr>
          <w:rFonts w:ascii="Sylfaen" w:hAnsi="Sylfaen"/>
          <w:sz w:val="22"/>
          <w:szCs w:val="22"/>
        </w:rPr>
        <w:t>rc</w:t>
      </w:r>
      <w:r w:rsidRPr="00644D78">
        <w:rPr>
          <w:rFonts w:ascii="Sylfaen" w:hAnsi="Sylfaen" w:cs="Sylfaen"/>
          <w:sz w:val="22"/>
          <w:szCs w:val="22"/>
        </w:rPr>
        <w:t>ü</w:t>
      </w:r>
      <w:r w:rsidRPr="00644D78">
        <w:rPr>
          <w:rFonts w:ascii="Sylfaen" w:hAnsi="Sylfaen"/>
          <w:sz w:val="22"/>
          <w:szCs w:val="22"/>
        </w:rPr>
        <w:t>stan Qanununa uy</w:t>
      </w:r>
      <w:r w:rsidRPr="00644D78">
        <w:rPr>
          <w:rFonts w:ascii="Sylfaen" w:hAnsi="Sylfaen" w:cs="Sylfaen"/>
          <w:sz w:val="22"/>
          <w:szCs w:val="22"/>
        </w:rPr>
        <w:t>ğ</w:t>
      </w:r>
      <w:r w:rsidRPr="00644D78">
        <w:rPr>
          <w:rFonts w:ascii="Sylfaen" w:hAnsi="Sylfaen"/>
          <w:sz w:val="22"/>
          <w:szCs w:val="22"/>
        </w:rPr>
        <w:t>un olaraq t</w:t>
      </w:r>
      <w:r w:rsidRPr="00644D78">
        <w:rPr>
          <w:sz w:val="22"/>
          <w:szCs w:val="22"/>
        </w:rPr>
        <w:t>ə</w:t>
      </w:r>
      <w:r w:rsidRPr="00644D78">
        <w:rPr>
          <w:rFonts w:ascii="Sylfaen" w:hAnsi="Sylfaen"/>
          <w:sz w:val="22"/>
          <w:szCs w:val="22"/>
        </w:rPr>
        <w:t>sis edilmi</w:t>
      </w:r>
      <w:r w:rsidRPr="00644D78">
        <w:rPr>
          <w:rFonts w:ascii="Sylfaen" w:hAnsi="Sylfaen" w:cs="Sylfaen"/>
          <w:sz w:val="22"/>
          <w:szCs w:val="22"/>
        </w:rPr>
        <w:t>ş</w:t>
      </w:r>
      <w:r w:rsidRPr="00644D78">
        <w:rPr>
          <w:rFonts w:ascii="Sylfaen" w:hAnsi="Sylfaen"/>
          <w:sz w:val="22"/>
          <w:szCs w:val="22"/>
        </w:rPr>
        <w:t xml:space="preserve"> sek</w:t>
      </w:r>
      <w:r w:rsidRPr="00644D78">
        <w:rPr>
          <w:rFonts w:ascii="Sylfaen" w:hAnsi="Sylfaen" w:cs="Sylfaen"/>
          <w:sz w:val="22"/>
          <w:szCs w:val="22"/>
        </w:rPr>
        <w:t>ü</w:t>
      </w:r>
      <w:r w:rsidRPr="00644D78">
        <w:rPr>
          <w:rFonts w:ascii="Sylfaen" w:hAnsi="Sylfaen"/>
          <w:sz w:val="22"/>
          <w:szCs w:val="22"/>
        </w:rPr>
        <w:t>ritizasiyan</w:t>
      </w:r>
      <w:r w:rsidRPr="00644D78">
        <w:rPr>
          <w:rFonts w:ascii="Sylfaen" w:hAnsi="Sylfaen" w:cs="Sylfaen"/>
          <w:sz w:val="22"/>
          <w:szCs w:val="22"/>
        </w:rPr>
        <w:t>ı</w:t>
      </w:r>
      <w:r w:rsidRPr="00644D78">
        <w:rPr>
          <w:rFonts w:ascii="Sylfaen" w:hAnsi="Sylfaen"/>
          <w:sz w:val="22"/>
          <w:szCs w:val="22"/>
        </w:rPr>
        <w:t>n x</w:t>
      </w:r>
      <w:r w:rsidRPr="00644D78">
        <w:rPr>
          <w:rFonts w:ascii="Sylfaen" w:hAnsi="Sylfaen" w:cs="Sylfaen"/>
          <w:sz w:val="22"/>
          <w:szCs w:val="22"/>
        </w:rPr>
        <w:t>ü</w:t>
      </w:r>
      <w:r w:rsidRPr="00644D78">
        <w:rPr>
          <w:rFonts w:ascii="Sylfaen" w:hAnsi="Sylfaen"/>
          <w:sz w:val="22"/>
          <w:szCs w:val="22"/>
        </w:rPr>
        <w:t>susi t</w:t>
      </w:r>
      <w:r w:rsidRPr="00644D78">
        <w:rPr>
          <w:sz w:val="22"/>
          <w:szCs w:val="22"/>
        </w:rPr>
        <w:t>ə</w:t>
      </w:r>
      <w:r w:rsidRPr="00644D78">
        <w:rPr>
          <w:rFonts w:ascii="Sylfaen" w:hAnsi="Sylfaen"/>
          <w:sz w:val="22"/>
          <w:szCs w:val="22"/>
        </w:rPr>
        <w:t>yinatl</w:t>
      </w:r>
      <w:r w:rsidRPr="00644D78">
        <w:rPr>
          <w:rFonts w:ascii="Sylfaen" w:hAnsi="Sylfaen" w:cs="Sylfaen"/>
          <w:sz w:val="22"/>
          <w:szCs w:val="22"/>
        </w:rPr>
        <w:t>ı</w:t>
      </w:r>
      <w:r w:rsidRPr="00644D78">
        <w:rPr>
          <w:rFonts w:ascii="Sylfaen" w:hAnsi="Sylfaen"/>
          <w:sz w:val="22"/>
          <w:szCs w:val="22"/>
        </w:rPr>
        <w:t xml:space="preserve"> vahidi (</w:t>
      </w:r>
      <w:r w:rsidRPr="00644D78">
        <w:rPr>
          <w:sz w:val="22"/>
          <w:szCs w:val="22"/>
        </w:rPr>
        <w:t>ə</w:t>
      </w:r>
      <w:r w:rsidRPr="00644D78">
        <w:rPr>
          <w:rFonts w:ascii="Sylfaen" w:hAnsi="Sylfaen"/>
          <w:sz w:val="22"/>
          <w:szCs w:val="22"/>
        </w:rPr>
        <w:t>g</w:t>
      </w:r>
      <w:r w:rsidRPr="00644D78">
        <w:rPr>
          <w:sz w:val="22"/>
          <w:szCs w:val="22"/>
        </w:rPr>
        <w:t>ə</w:t>
      </w:r>
      <w:r w:rsidRPr="00644D78">
        <w:rPr>
          <w:rFonts w:ascii="Sylfaen" w:hAnsi="Sylfaen"/>
          <w:sz w:val="22"/>
          <w:szCs w:val="22"/>
        </w:rPr>
        <w:t>r bu b</w:t>
      </w:r>
      <w:r w:rsidRPr="00644D78">
        <w:rPr>
          <w:sz w:val="22"/>
          <w:szCs w:val="22"/>
        </w:rPr>
        <w:t>ə</w:t>
      </w:r>
      <w:r w:rsidRPr="00644D78">
        <w:rPr>
          <w:rFonts w:ascii="Sylfaen" w:hAnsi="Sylfaen"/>
          <w:sz w:val="22"/>
          <w:szCs w:val="22"/>
        </w:rPr>
        <w:t>ndd</w:t>
      </w:r>
      <w:r w:rsidRPr="00644D78">
        <w:rPr>
          <w:sz w:val="22"/>
          <w:szCs w:val="22"/>
        </w:rPr>
        <w:t>ə</w:t>
      </w:r>
      <w:r w:rsidRPr="00644D78">
        <w:rPr>
          <w:rFonts w:ascii="Sylfaen" w:hAnsi="Sylfaen"/>
          <w:sz w:val="22"/>
          <w:szCs w:val="22"/>
        </w:rPr>
        <w:t xml:space="preserve"> n</w:t>
      </w:r>
      <w:r w:rsidRPr="00644D78">
        <w:rPr>
          <w:sz w:val="22"/>
          <w:szCs w:val="22"/>
        </w:rPr>
        <w:t>ə</w:t>
      </w:r>
      <w:r w:rsidRPr="00644D78">
        <w:rPr>
          <w:rFonts w:ascii="Sylfaen" w:hAnsi="Sylfaen"/>
          <w:sz w:val="22"/>
          <w:szCs w:val="22"/>
        </w:rPr>
        <w:t>z</w:t>
      </w:r>
      <w:r w:rsidRPr="00644D78">
        <w:rPr>
          <w:sz w:val="22"/>
          <w:szCs w:val="22"/>
        </w:rPr>
        <w:t>ə</w:t>
      </w:r>
      <w:r w:rsidRPr="00644D78">
        <w:rPr>
          <w:rFonts w:ascii="Sylfaen" w:hAnsi="Sylfaen"/>
          <w:sz w:val="22"/>
          <w:szCs w:val="22"/>
        </w:rPr>
        <w:t>rd</w:t>
      </w:r>
      <w:r w:rsidRPr="00644D78">
        <w:rPr>
          <w:sz w:val="22"/>
          <w:szCs w:val="22"/>
        </w:rPr>
        <w:t>ə</w:t>
      </w:r>
      <w:r w:rsidRPr="00644D78">
        <w:rPr>
          <w:rFonts w:ascii="Sylfaen" w:hAnsi="Sylfaen"/>
          <w:sz w:val="22"/>
          <w:szCs w:val="22"/>
        </w:rPr>
        <w:t xml:space="preserve"> tutulmu</w:t>
      </w:r>
      <w:r w:rsidRPr="00644D78">
        <w:rPr>
          <w:rFonts w:ascii="Sylfaen" w:hAnsi="Sylfaen" w:cs="Sylfaen"/>
          <w:sz w:val="22"/>
          <w:szCs w:val="22"/>
        </w:rPr>
        <w:t>ş</w:t>
      </w:r>
      <w:r w:rsidRPr="00644D78">
        <w:rPr>
          <w:rFonts w:ascii="Sylfaen" w:hAnsi="Sylfaen"/>
          <w:sz w:val="22"/>
          <w:szCs w:val="22"/>
        </w:rPr>
        <w:t xml:space="preserve"> maliyy</w:t>
      </w:r>
      <w:r w:rsidRPr="00644D78">
        <w:rPr>
          <w:sz w:val="22"/>
          <w:szCs w:val="22"/>
        </w:rPr>
        <w:t>ə</w:t>
      </w:r>
      <w:r w:rsidRPr="00644D78">
        <w:rPr>
          <w:rFonts w:ascii="Sylfaen" w:hAnsi="Sylfaen"/>
          <w:sz w:val="22"/>
          <w:szCs w:val="22"/>
        </w:rPr>
        <w:t xml:space="preserve"> t</w:t>
      </w:r>
      <w:r w:rsidRPr="00644D78">
        <w:rPr>
          <w:sz w:val="22"/>
          <w:szCs w:val="22"/>
        </w:rPr>
        <w:t>ə</w:t>
      </w:r>
      <w:r w:rsidRPr="00644D78">
        <w:rPr>
          <w:rFonts w:ascii="Sylfaen" w:hAnsi="Sylfaen" w:cs="Sylfaen"/>
          <w:sz w:val="22"/>
          <w:szCs w:val="22"/>
        </w:rPr>
        <w:t>ş</w:t>
      </w:r>
      <w:r w:rsidRPr="00644D78">
        <w:rPr>
          <w:rFonts w:ascii="Sylfaen" w:hAnsi="Sylfaen"/>
          <w:sz w:val="22"/>
          <w:szCs w:val="22"/>
        </w:rPr>
        <w:t>kilat</w:t>
      </w:r>
      <w:r w:rsidRPr="00644D78">
        <w:rPr>
          <w:rFonts w:ascii="Sylfaen" w:hAnsi="Sylfaen" w:cs="Sylfaen"/>
          <w:sz w:val="22"/>
          <w:szCs w:val="22"/>
        </w:rPr>
        <w:t>ı</w:t>
      </w:r>
      <w:r w:rsidRPr="00644D78">
        <w:rPr>
          <w:rFonts w:ascii="Sylfaen" w:hAnsi="Sylfaen"/>
          <w:sz w:val="22"/>
          <w:szCs w:val="22"/>
        </w:rPr>
        <w:t xml:space="preserve"> vergi girovu/ipotekasının qeydiyyatına q</w:t>
      </w:r>
      <w:r w:rsidRPr="00644D78">
        <w:rPr>
          <w:sz w:val="22"/>
          <w:szCs w:val="22"/>
        </w:rPr>
        <w:t>ə</w:t>
      </w:r>
      <w:r w:rsidRPr="00644D78">
        <w:rPr>
          <w:rFonts w:ascii="Sylfaen" w:hAnsi="Sylfaen"/>
          <w:sz w:val="22"/>
          <w:szCs w:val="22"/>
        </w:rPr>
        <w:t>d</w:t>
      </w:r>
      <w:r w:rsidRPr="00644D78">
        <w:rPr>
          <w:sz w:val="22"/>
          <w:szCs w:val="22"/>
        </w:rPr>
        <w:t>ə</w:t>
      </w:r>
      <w:r w:rsidRPr="00644D78">
        <w:rPr>
          <w:rFonts w:ascii="Sylfaen" w:hAnsi="Sylfaen"/>
          <w:sz w:val="22"/>
          <w:szCs w:val="22"/>
        </w:rPr>
        <w:t>r girov/ipoteka il</w:t>
      </w:r>
      <w:r w:rsidRPr="00644D78">
        <w:rPr>
          <w:sz w:val="22"/>
          <w:szCs w:val="22"/>
        </w:rPr>
        <w:t>ə</w:t>
      </w:r>
      <w:r w:rsidRPr="00644D78">
        <w:rPr>
          <w:rFonts w:ascii="Sylfaen" w:hAnsi="Sylfaen"/>
          <w:sz w:val="22"/>
          <w:szCs w:val="22"/>
        </w:rPr>
        <w:t xml:space="preserve"> t</w:t>
      </w:r>
      <w:r w:rsidRPr="00644D78">
        <w:rPr>
          <w:sz w:val="22"/>
          <w:szCs w:val="22"/>
        </w:rPr>
        <w:t>ə</w:t>
      </w:r>
      <w:r w:rsidRPr="00644D78">
        <w:rPr>
          <w:rFonts w:ascii="Sylfaen" w:hAnsi="Sylfaen"/>
          <w:sz w:val="22"/>
          <w:szCs w:val="22"/>
        </w:rPr>
        <w:t>min edilmi</w:t>
      </w:r>
      <w:r w:rsidRPr="00644D78">
        <w:rPr>
          <w:rFonts w:ascii="Sylfaen" w:hAnsi="Sylfaen" w:cs="Sylfaen"/>
          <w:sz w:val="22"/>
          <w:szCs w:val="22"/>
        </w:rPr>
        <w:t>ş</w:t>
      </w:r>
      <w:r w:rsidRPr="00644D78">
        <w:rPr>
          <w:rFonts w:ascii="Sylfaen" w:hAnsi="Sylfaen"/>
          <w:sz w:val="22"/>
          <w:szCs w:val="22"/>
        </w:rPr>
        <w:t xml:space="preserve"> t</w:t>
      </w:r>
      <w:r w:rsidRPr="00644D78">
        <w:rPr>
          <w:sz w:val="22"/>
          <w:szCs w:val="22"/>
        </w:rPr>
        <w:t>ə</w:t>
      </w:r>
      <w:r w:rsidRPr="00644D78">
        <w:rPr>
          <w:rFonts w:ascii="Sylfaen" w:hAnsi="Sylfaen"/>
          <w:sz w:val="22"/>
          <w:szCs w:val="22"/>
        </w:rPr>
        <w:t>l</w:t>
      </w:r>
      <w:r w:rsidRPr="00644D78">
        <w:rPr>
          <w:sz w:val="22"/>
          <w:szCs w:val="22"/>
        </w:rPr>
        <w:t>ə</w:t>
      </w:r>
      <w:r w:rsidRPr="00644D78">
        <w:rPr>
          <w:rFonts w:ascii="Sylfaen" w:hAnsi="Sylfaen"/>
          <w:sz w:val="22"/>
          <w:szCs w:val="22"/>
        </w:rPr>
        <w:t xml:space="preserve">bi </w:t>
      </w:r>
      <w:r w:rsidRPr="00644D78">
        <w:rPr>
          <w:rFonts w:ascii="Sylfaen" w:hAnsi="Sylfaen" w:cs="Sylfaen"/>
          <w:sz w:val="22"/>
          <w:szCs w:val="22"/>
        </w:rPr>
        <w:t>ö</w:t>
      </w:r>
      <w:r w:rsidRPr="00644D78">
        <w:rPr>
          <w:rFonts w:ascii="Sylfaen" w:hAnsi="Sylfaen"/>
          <w:sz w:val="22"/>
          <w:szCs w:val="22"/>
        </w:rPr>
        <w:t>t</w:t>
      </w:r>
      <w:r w:rsidRPr="00644D78">
        <w:rPr>
          <w:rFonts w:ascii="Sylfaen" w:hAnsi="Sylfaen" w:cs="Sylfaen"/>
          <w:sz w:val="22"/>
          <w:szCs w:val="22"/>
        </w:rPr>
        <w:t>ü</w:t>
      </w:r>
      <w:r w:rsidRPr="00644D78">
        <w:rPr>
          <w:rFonts w:ascii="Sylfaen" w:hAnsi="Sylfaen"/>
          <w:sz w:val="22"/>
          <w:szCs w:val="22"/>
        </w:rPr>
        <w:t>r</w:t>
      </w:r>
      <w:r w:rsidRPr="00644D78">
        <w:rPr>
          <w:rFonts w:ascii="Sylfaen" w:hAnsi="Sylfaen" w:cs="Sylfaen"/>
          <w:sz w:val="22"/>
          <w:szCs w:val="22"/>
        </w:rPr>
        <w:t>ü</w:t>
      </w:r>
      <w:r w:rsidRPr="00644D78">
        <w:rPr>
          <w:rFonts w:ascii="Sylfaen" w:hAnsi="Sylfaen"/>
          <w:sz w:val="22"/>
          <w:szCs w:val="22"/>
        </w:rPr>
        <w:t>rs</w:t>
      </w:r>
      <w:r w:rsidRPr="00644D78">
        <w:rPr>
          <w:sz w:val="22"/>
          <w:szCs w:val="22"/>
        </w:rPr>
        <w:t>ə</w:t>
      </w:r>
      <w:r w:rsidRPr="00644D78">
        <w:rPr>
          <w:rFonts w:ascii="Sylfaen" w:hAnsi="Sylfaen"/>
          <w:sz w:val="22"/>
          <w:szCs w:val="22"/>
        </w:rPr>
        <w:t>), beyn</w:t>
      </w:r>
      <w:r w:rsidRPr="00644D78">
        <w:rPr>
          <w:sz w:val="22"/>
          <w:szCs w:val="22"/>
        </w:rPr>
        <w:t>ə</w:t>
      </w:r>
      <w:r w:rsidRPr="00644D78">
        <w:rPr>
          <w:rFonts w:ascii="Sylfaen" w:hAnsi="Sylfaen"/>
          <w:sz w:val="22"/>
          <w:szCs w:val="22"/>
        </w:rPr>
        <w:t>lxalq v</w:t>
      </w:r>
      <w:r w:rsidRPr="00644D78">
        <w:rPr>
          <w:sz w:val="22"/>
          <w:szCs w:val="22"/>
        </w:rPr>
        <w:t>ə</w:t>
      </w:r>
      <w:r w:rsidRPr="00644D78">
        <w:rPr>
          <w:rFonts w:ascii="Sylfaen" w:hAnsi="Sylfaen"/>
          <w:sz w:val="22"/>
          <w:szCs w:val="22"/>
        </w:rPr>
        <w:t xml:space="preserve"> ya "Kommersiya banklar</w:t>
      </w:r>
      <w:r w:rsidRPr="00644D78">
        <w:rPr>
          <w:rFonts w:ascii="Sylfaen" w:hAnsi="Sylfaen" w:cs="Sylfaen"/>
          <w:sz w:val="22"/>
          <w:szCs w:val="22"/>
        </w:rPr>
        <w:t>ı</w:t>
      </w:r>
      <w:r w:rsidRPr="00644D78">
        <w:rPr>
          <w:rFonts w:ascii="Sylfaen" w:hAnsi="Sylfaen"/>
          <w:sz w:val="22"/>
          <w:szCs w:val="22"/>
        </w:rPr>
        <w:t>n</w:t>
      </w:r>
      <w:r w:rsidRPr="00644D78">
        <w:rPr>
          <w:rFonts w:ascii="Sylfaen" w:hAnsi="Sylfaen" w:cs="Sylfaen"/>
          <w:sz w:val="22"/>
          <w:szCs w:val="22"/>
        </w:rPr>
        <w:t>ı</w:t>
      </w:r>
      <w:r w:rsidRPr="00644D78">
        <w:rPr>
          <w:rFonts w:ascii="Sylfaen" w:hAnsi="Sylfaen"/>
          <w:sz w:val="22"/>
          <w:szCs w:val="22"/>
        </w:rPr>
        <w:t>n f</w:t>
      </w:r>
      <w:r w:rsidRPr="00644D78">
        <w:rPr>
          <w:sz w:val="22"/>
          <w:szCs w:val="22"/>
        </w:rPr>
        <w:t>ə</w:t>
      </w:r>
      <w:r w:rsidRPr="00644D78">
        <w:rPr>
          <w:rFonts w:ascii="Sylfaen" w:hAnsi="Sylfaen"/>
          <w:sz w:val="22"/>
          <w:szCs w:val="22"/>
        </w:rPr>
        <w:t>aliyy</w:t>
      </w:r>
      <w:r w:rsidRPr="00644D78">
        <w:rPr>
          <w:sz w:val="22"/>
          <w:szCs w:val="22"/>
        </w:rPr>
        <w:t>ə</w:t>
      </w:r>
      <w:r w:rsidRPr="00644D78">
        <w:rPr>
          <w:rFonts w:ascii="Sylfaen" w:hAnsi="Sylfaen"/>
          <w:sz w:val="22"/>
          <w:szCs w:val="22"/>
        </w:rPr>
        <w:t>ti haqq</w:t>
      </w:r>
      <w:r w:rsidRPr="00644D78">
        <w:rPr>
          <w:rFonts w:ascii="Sylfaen" w:hAnsi="Sylfaen" w:cs="Sylfaen"/>
          <w:sz w:val="22"/>
          <w:szCs w:val="22"/>
        </w:rPr>
        <w:t>ı</w:t>
      </w:r>
      <w:r w:rsidRPr="00644D78">
        <w:rPr>
          <w:rFonts w:ascii="Sylfaen" w:hAnsi="Sylfaen"/>
          <w:sz w:val="22"/>
          <w:szCs w:val="22"/>
        </w:rPr>
        <w:t>nda" G</w:t>
      </w:r>
      <w:r w:rsidRPr="00644D78">
        <w:rPr>
          <w:rFonts w:ascii="Sylfaen" w:hAnsi="Sylfaen" w:cs="Sylfaen"/>
          <w:sz w:val="22"/>
          <w:szCs w:val="22"/>
        </w:rPr>
        <w:t>ü</w:t>
      </w:r>
      <w:r w:rsidRPr="00644D78">
        <w:rPr>
          <w:rFonts w:ascii="Sylfaen" w:hAnsi="Sylfaen"/>
          <w:sz w:val="22"/>
          <w:szCs w:val="22"/>
        </w:rPr>
        <w:t>rc</w:t>
      </w:r>
      <w:r w:rsidRPr="00644D78">
        <w:rPr>
          <w:rFonts w:ascii="Sylfaen" w:hAnsi="Sylfaen" w:cs="Sylfaen"/>
          <w:sz w:val="22"/>
          <w:szCs w:val="22"/>
        </w:rPr>
        <w:t>ü</w:t>
      </w:r>
      <w:r w:rsidRPr="00644D78">
        <w:rPr>
          <w:rFonts w:ascii="Sylfaen" w:hAnsi="Sylfaen"/>
          <w:sz w:val="22"/>
          <w:szCs w:val="22"/>
        </w:rPr>
        <w:t>stan Qanununun birinci madd</w:t>
      </w:r>
      <w:r w:rsidRPr="00644D78">
        <w:rPr>
          <w:sz w:val="22"/>
          <w:szCs w:val="22"/>
        </w:rPr>
        <w:t>ə</w:t>
      </w:r>
      <w:r w:rsidRPr="00644D78">
        <w:rPr>
          <w:rFonts w:ascii="Sylfaen" w:hAnsi="Sylfaen"/>
          <w:sz w:val="22"/>
          <w:szCs w:val="22"/>
        </w:rPr>
        <w:t>sinin "e" yar</w:t>
      </w:r>
      <w:r w:rsidRPr="00644D78">
        <w:rPr>
          <w:rFonts w:ascii="Sylfaen" w:hAnsi="Sylfaen" w:cs="Sylfaen"/>
          <w:sz w:val="22"/>
          <w:szCs w:val="22"/>
        </w:rPr>
        <w:t>ı</w:t>
      </w:r>
      <w:r w:rsidRPr="00644D78">
        <w:rPr>
          <w:rFonts w:ascii="Sylfaen" w:hAnsi="Sylfaen"/>
          <w:sz w:val="22"/>
          <w:szCs w:val="22"/>
        </w:rPr>
        <w:t>mb</w:t>
      </w:r>
      <w:r w:rsidRPr="00644D78">
        <w:rPr>
          <w:sz w:val="22"/>
          <w:szCs w:val="22"/>
        </w:rPr>
        <w:t>ə</w:t>
      </w:r>
      <w:r w:rsidRPr="00644D78">
        <w:rPr>
          <w:rFonts w:ascii="Sylfaen" w:hAnsi="Sylfaen"/>
          <w:sz w:val="22"/>
          <w:szCs w:val="22"/>
        </w:rPr>
        <w:t>ndi il</w:t>
      </w:r>
      <w:r w:rsidRPr="00644D78">
        <w:rPr>
          <w:sz w:val="22"/>
          <w:szCs w:val="22"/>
        </w:rPr>
        <w:t>ə</w:t>
      </w:r>
      <w:r w:rsidRPr="00644D78">
        <w:rPr>
          <w:rFonts w:ascii="Sylfaen" w:hAnsi="Sylfaen"/>
          <w:sz w:val="22"/>
          <w:szCs w:val="22"/>
        </w:rPr>
        <w:t xml:space="preserve"> m</w:t>
      </w:r>
      <w:r w:rsidRPr="00644D78">
        <w:rPr>
          <w:rFonts w:ascii="Sylfaen" w:hAnsi="Sylfaen" w:cs="Sylfaen"/>
          <w:sz w:val="22"/>
          <w:szCs w:val="22"/>
        </w:rPr>
        <w:t>ü</w:t>
      </w:r>
      <w:r w:rsidRPr="00644D78">
        <w:rPr>
          <w:sz w:val="22"/>
          <w:szCs w:val="22"/>
        </w:rPr>
        <w:t>ə</w:t>
      </w:r>
      <w:r w:rsidRPr="00644D78">
        <w:rPr>
          <w:rFonts w:ascii="Sylfaen" w:hAnsi="Sylfaen"/>
          <w:sz w:val="22"/>
          <w:szCs w:val="22"/>
        </w:rPr>
        <w:t>yy</w:t>
      </w:r>
      <w:r w:rsidRPr="00644D78">
        <w:rPr>
          <w:sz w:val="22"/>
          <w:szCs w:val="22"/>
        </w:rPr>
        <w:t>ə</w:t>
      </w:r>
      <w:r w:rsidRPr="00644D78">
        <w:rPr>
          <w:rFonts w:ascii="Sylfaen" w:hAnsi="Sylfaen"/>
          <w:sz w:val="22"/>
          <w:szCs w:val="22"/>
        </w:rPr>
        <w:t>n edilmi</w:t>
      </w:r>
      <w:r w:rsidRPr="00644D78">
        <w:rPr>
          <w:rFonts w:ascii="Sylfaen" w:hAnsi="Sylfaen" w:cs="Sylfaen"/>
          <w:sz w:val="22"/>
          <w:szCs w:val="22"/>
        </w:rPr>
        <w:t>ş</w:t>
      </w:r>
      <w:r w:rsidRPr="00644D78">
        <w:rPr>
          <w:rFonts w:ascii="Sylfaen" w:hAnsi="Sylfaen"/>
          <w:sz w:val="22"/>
          <w:szCs w:val="22"/>
        </w:rPr>
        <w:t xml:space="preserve"> inki</w:t>
      </w:r>
      <w:r w:rsidRPr="00644D78">
        <w:rPr>
          <w:rFonts w:ascii="Sylfaen" w:hAnsi="Sylfaen" w:cs="Sylfaen"/>
          <w:sz w:val="22"/>
          <w:szCs w:val="22"/>
        </w:rPr>
        <w:t>ş</w:t>
      </w:r>
      <w:r w:rsidRPr="00644D78">
        <w:rPr>
          <w:rFonts w:ascii="Sylfaen" w:hAnsi="Sylfaen"/>
          <w:sz w:val="22"/>
          <w:szCs w:val="22"/>
        </w:rPr>
        <w:t>af etmi</w:t>
      </w:r>
      <w:r w:rsidRPr="00644D78">
        <w:rPr>
          <w:rFonts w:ascii="Sylfaen" w:hAnsi="Sylfaen" w:cs="Sylfaen"/>
          <w:sz w:val="22"/>
          <w:szCs w:val="22"/>
        </w:rPr>
        <w:t>ş</w:t>
      </w:r>
      <w:r w:rsidRPr="00644D78">
        <w:rPr>
          <w:rFonts w:ascii="Sylfaen" w:hAnsi="Sylfaen"/>
          <w:sz w:val="22"/>
          <w:szCs w:val="22"/>
        </w:rPr>
        <w:t xml:space="preserve"> </w:t>
      </w:r>
      <w:r w:rsidRPr="00644D78">
        <w:rPr>
          <w:rFonts w:ascii="Sylfaen" w:hAnsi="Sylfaen" w:cs="Sylfaen"/>
          <w:sz w:val="22"/>
          <w:szCs w:val="22"/>
        </w:rPr>
        <w:t>ö</w:t>
      </w:r>
      <w:r w:rsidRPr="00644D78">
        <w:rPr>
          <w:rFonts w:ascii="Sylfaen" w:hAnsi="Sylfaen"/>
          <w:sz w:val="22"/>
          <w:szCs w:val="22"/>
        </w:rPr>
        <w:t>lk</w:t>
      </w:r>
      <w:r w:rsidRPr="00644D78">
        <w:rPr>
          <w:sz w:val="22"/>
          <w:szCs w:val="22"/>
        </w:rPr>
        <w:t>ə</w:t>
      </w:r>
      <w:r w:rsidRPr="00644D78">
        <w:rPr>
          <w:rFonts w:ascii="Sylfaen" w:hAnsi="Sylfaen"/>
          <w:sz w:val="22"/>
          <w:szCs w:val="22"/>
        </w:rPr>
        <w:t>nin maliyy</w:t>
      </w:r>
      <w:r w:rsidRPr="00644D78">
        <w:rPr>
          <w:sz w:val="22"/>
          <w:szCs w:val="22"/>
        </w:rPr>
        <w:t>ə</w:t>
      </w:r>
      <w:r w:rsidRPr="00644D78">
        <w:rPr>
          <w:rFonts w:ascii="Sylfaen" w:hAnsi="Sylfaen"/>
          <w:sz w:val="22"/>
          <w:szCs w:val="22"/>
        </w:rPr>
        <w:t xml:space="preserve"> t</w:t>
      </w:r>
      <w:r w:rsidRPr="00644D78">
        <w:rPr>
          <w:sz w:val="22"/>
          <w:szCs w:val="22"/>
        </w:rPr>
        <w:t>ə</w:t>
      </w:r>
      <w:r w:rsidRPr="00644D78">
        <w:rPr>
          <w:rFonts w:ascii="Sylfaen" w:hAnsi="Sylfaen" w:cs="Sylfaen"/>
          <w:sz w:val="22"/>
          <w:szCs w:val="22"/>
        </w:rPr>
        <w:t>ş</w:t>
      </w:r>
      <w:r w:rsidRPr="00644D78">
        <w:rPr>
          <w:rFonts w:ascii="Sylfaen" w:hAnsi="Sylfaen"/>
          <w:sz w:val="22"/>
          <w:szCs w:val="22"/>
        </w:rPr>
        <w:t>kilat</w:t>
      </w:r>
      <w:r w:rsidRPr="00644D78">
        <w:rPr>
          <w:rFonts w:ascii="Sylfaen" w:hAnsi="Sylfaen" w:cs="Sylfaen"/>
          <w:sz w:val="22"/>
          <w:szCs w:val="22"/>
        </w:rPr>
        <w:t>ı</w:t>
      </w:r>
      <w:r w:rsidRPr="00644D78">
        <w:rPr>
          <w:rFonts w:ascii="Sylfaen" w:hAnsi="Sylfaen"/>
          <w:sz w:val="22"/>
          <w:szCs w:val="22"/>
        </w:rPr>
        <w:t>d</w:t>
      </w:r>
      <w:r w:rsidRPr="00644D78">
        <w:rPr>
          <w:rFonts w:ascii="Sylfaen" w:hAnsi="Sylfaen" w:cs="Sylfaen"/>
          <w:sz w:val="22"/>
          <w:szCs w:val="22"/>
        </w:rPr>
        <w:t>ı</w:t>
      </w:r>
      <w:r w:rsidRPr="00644D78">
        <w:rPr>
          <w:rFonts w:ascii="Sylfaen" w:hAnsi="Sylfaen"/>
          <w:sz w:val="22"/>
          <w:szCs w:val="22"/>
        </w:rPr>
        <w:t>rsa, m</w:t>
      </w:r>
      <w:r w:rsidRPr="00644D78">
        <w:rPr>
          <w:rFonts w:ascii="Sylfaen" w:hAnsi="Sylfaen" w:cs="Sylfaen"/>
          <w:sz w:val="22"/>
          <w:szCs w:val="22"/>
        </w:rPr>
        <w:t>ü</w:t>
      </w:r>
      <w:r w:rsidRPr="00644D78">
        <w:rPr>
          <w:rFonts w:ascii="Sylfaen" w:hAnsi="Sylfaen"/>
          <w:sz w:val="22"/>
          <w:szCs w:val="22"/>
        </w:rPr>
        <w:t>lkiyy</w:t>
      </w:r>
      <w:r w:rsidRPr="00644D78">
        <w:rPr>
          <w:sz w:val="22"/>
          <w:szCs w:val="22"/>
        </w:rPr>
        <w:t>ə</w:t>
      </w:r>
      <w:r w:rsidRPr="00644D78">
        <w:rPr>
          <w:rFonts w:ascii="Sylfaen" w:hAnsi="Sylfaen"/>
          <w:sz w:val="22"/>
          <w:szCs w:val="22"/>
        </w:rPr>
        <w:t>tin ke</w:t>
      </w:r>
      <w:r w:rsidRPr="00644D78">
        <w:rPr>
          <w:rFonts w:ascii="Sylfaen" w:hAnsi="Sylfaen" w:cs="Sylfaen"/>
          <w:sz w:val="22"/>
          <w:szCs w:val="22"/>
        </w:rPr>
        <w:t>ç</w:t>
      </w:r>
      <w:r w:rsidRPr="00644D78">
        <w:rPr>
          <w:rFonts w:ascii="Sylfaen" w:hAnsi="Sylfaen"/>
          <w:sz w:val="22"/>
          <w:szCs w:val="22"/>
        </w:rPr>
        <w:t>m</w:t>
      </w:r>
      <w:r w:rsidRPr="00644D78">
        <w:rPr>
          <w:sz w:val="22"/>
          <w:szCs w:val="22"/>
        </w:rPr>
        <w:t>ə</w:t>
      </w:r>
      <w:r w:rsidRPr="00644D78">
        <w:rPr>
          <w:rFonts w:ascii="Sylfaen" w:hAnsi="Sylfaen"/>
          <w:sz w:val="22"/>
          <w:szCs w:val="22"/>
        </w:rPr>
        <w:t>si n</w:t>
      </w:r>
      <w:r w:rsidRPr="00644D78">
        <w:rPr>
          <w:sz w:val="22"/>
          <w:szCs w:val="22"/>
        </w:rPr>
        <w:t>ə</w:t>
      </w:r>
      <w:r w:rsidRPr="00644D78">
        <w:rPr>
          <w:rFonts w:ascii="Sylfaen" w:hAnsi="Sylfaen"/>
          <w:sz w:val="22"/>
          <w:szCs w:val="22"/>
        </w:rPr>
        <w:t>tic</w:t>
      </w:r>
      <w:r w:rsidRPr="00644D78">
        <w:rPr>
          <w:sz w:val="22"/>
          <w:szCs w:val="22"/>
        </w:rPr>
        <w:t>ə</w:t>
      </w:r>
      <w:r w:rsidRPr="00644D78">
        <w:rPr>
          <w:rFonts w:ascii="Sylfaen" w:hAnsi="Sylfaen"/>
          <w:sz w:val="22"/>
          <w:szCs w:val="22"/>
        </w:rPr>
        <w:t>sind</w:t>
      </w:r>
      <w:r w:rsidRPr="00644D78">
        <w:rPr>
          <w:sz w:val="22"/>
          <w:szCs w:val="22"/>
        </w:rPr>
        <w:t>ə</w:t>
      </w:r>
      <w:r w:rsidRPr="00644D78">
        <w:rPr>
          <w:rFonts w:ascii="Sylfaen" w:hAnsi="Sylfaen"/>
          <w:sz w:val="22"/>
          <w:szCs w:val="22"/>
        </w:rPr>
        <w:t xml:space="preserve"> h</w:t>
      </w:r>
      <w:r w:rsidRPr="00644D78">
        <w:rPr>
          <w:sz w:val="22"/>
          <w:szCs w:val="22"/>
        </w:rPr>
        <w:t>ə</w:t>
      </w:r>
      <w:r w:rsidRPr="00644D78">
        <w:rPr>
          <w:rFonts w:ascii="Sylfaen" w:hAnsi="Sylfaen"/>
          <w:sz w:val="22"/>
          <w:szCs w:val="22"/>
        </w:rPr>
        <w:t>m</w:t>
      </w:r>
      <w:r w:rsidRPr="00644D78">
        <w:rPr>
          <w:rFonts w:ascii="Sylfaen" w:hAnsi="Sylfaen" w:cs="Sylfaen"/>
          <w:sz w:val="22"/>
          <w:szCs w:val="22"/>
        </w:rPr>
        <w:t>ç</w:t>
      </w:r>
      <w:r w:rsidRPr="00644D78">
        <w:rPr>
          <w:rFonts w:ascii="Sylfaen" w:hAnsi="Sylfaen"/>
          <w:sz w:val="22"/>
          <w:szCs w:val="22"/>
        </w:rPr>
        <w:t>inin bel</w:t>
      </w:r>
      <w:r w:rsidRPr="00644D78">
        <w:rPr>
          <w:sz w:val="22"/>
          <w:szCs w:val="22"/>
        </w:rPr>
        <w:t>ə</w:t>
      </w:r>
      <w:r w:rsidRPr="00644D78">
        <w:rPr>
          <w:rFonts w:ascii="Sylfaen" w:hAnsi="Sylfaen"/>
          <w:sz w:val="22"/>
          <w:szCs w:val="22"/>
        </w:rPr>
        <w:t xml:space="preserve"> kreditorun girovundan/ipotekas</w:t>
      </w:r>
      <w:r w:rsidRPr="00644D78">
        <w:rPr>
          <w:rFonts w:ascii="Sylfaen" w:hAnsi="Sylfaen" w:cs="Sylfaen"/>
          <w:sz w:val="22"/>
          <w:szCs w:val="22"/>
        </w:rPr>
        <w:t>ı</w:t>
      </w:r>
      <w:r w:rsidRPr="00644D78">
        <w:rPr>
          <w:rFonts w:ascii="Sylfaen" w:hAnsi="Sylfaen"/>
          <w:sz w:val="22"/>
          <w:szCs w:val="22"/>
        </w:rPr>
        <w:t>ndan sonra qeydiyyatdan ke</w:t>
      </w:r>
      <w:r w:rsidRPr="00644D78">
        <w:rPr>
          <w:rFonts w:ascii="Sylfaen" w:hAnsi="Sylfaen" w:cs="Sylfaen"/>
          <w:sz w:val="22"/>
          <w:szCs w:val="22"/>
        </w:rPr>
        <w:t>ç</w:t>
      </w:r>
      <w:r w:rsidRPr="00644D78">
        <w:rPr>
          <w:rFonts w:ascii="Sylfaen" w:hAnsi="Sylfaen"/>
          <w:sz w:val="22"/>
          <w:szCs w:val="22"/>
        </w:rPr>
        <w:t>mi</w:t>
      </w:r>
      <w:r w:rsidRPr="00644D78">
        <w:rPr>
          <w:rFonts w:ascii="Sylfaen" w:hAnsi="Sylfaen" w:cs="Sylfaen"/>
          <w:sz w:val="22"/>
          <w:szCs w:val="22"/>
        </w:rPr>
        <w:t>ş</w:t>
      </w:r>
      <w:r w:rsidRPr="00644D78">
        <w:rPr>
          <w:rFonts w:ascii="Sylfaen" w:hAnsi="Sylfaen"/>
          <w:sz w:val="22"/>
          <w:szCs w:val="22"/>
        </w:rPr>
        <w:t xml:space="preserve"> vergi girovu/ipoteka h</w:t>
      </w:r>
      <w:r w:rsidRPr="00644D78">
        <w:rPr>
          <w:rFonts w:ascii="Sylfaen" w:hAnsi="Sylfaen" w:cs="Sylfaen"/>
          <w:sz w:val="22"/>
          <w:szCs w:val="22"/>
        </w:rPr>
        <w:t>ü</w:t>
      </w:r>
      <w:r w:rsidRPr="00644D78">
        <w:rPr>
          <w:rFonts w:ascii="Sylfaen" w:hAnsi="Sylfaen"/>
          <w:sz w:val="22"/>
          <w:szCs w:val="22"/>
        </w:rPr>
        <w:t>ququ l</w:t>
      </w:r>
      <w:r w:rsidRPr="00644D78">
        <w:rPr>
          <w:sz w:val="22"/>
          <w:szCs w:val="22"/>
        </w:rPr>
        <w:t>ə</w:t>
      </w:r>
      <w:r w:rsidRPr="00644D78">
        <w:rPr>
          <w:rFonts w:ascii="Sylfaen" w:hAnsi="Sylfaen" w:cs="Sylfaen"/>
          <w:sz w:val="22"/>
          <w:szCs w:val="22"/>
        </w:rPr>
        <w:t>ğ</w:t>
      </w:r>
      <w:r w:rsidRPr="00644D78">
        <w:rPr>
          <w:rFonts w:ascii="Sylfaen" w:hAnsi="Sylfaen"/>
          <w:sz w:val="22"/>
          <w:szCs w:val="22"/>
        </w:rPr>
        <w:t xml:space="preserve">v edilir. </w:t>
      </w:r>
      <w:r w:rsidRPr="00644D78">
        <w:rPr>
          <w:rFonts w:ascii="Cambria" w:hAnsi="Cambria" w:cs="Cambria"/>
          <w:sz w:val="22"/>
          <w:szCs w:val="22"/>
        </w:rPr>
        <w:t>Ə</w:t>
      </w:r>
      <w:r w:rsidRPr="00644D78">
        <w:rPr>
          <w:rFonts w:ascii="Sylfaen" w:hAnsi="Sylfaen"/>
          <w:sz w:val="22"/>
          <w:szCs w:val="22"/>
        </w:rPr>
        <w:t xml:space="preserve">mlaka dair </w:t>
      </w:r>
      <w:r w:rsidRPr="00644D78">
        <w:rPr>
          <w:sz w:val="22"/>
          <w:szCs w:val="22"/>
        </w:rPr>
        <w:t>ə</w:t>
      </w:r>
      <w:r w:rsidRPr="00644D78">
        <w:rPr>
          <w:rFonts w:ascii="Sylfaen" w:hAnsi="Sylfaen"/>
          <w:sz w:val="22"/>
          <w:szCs w:val="22"/>
        </w:rPr>
        <w:t>vv</w:t>
      </w:r>
      <w:r w:rsidRPr="00644D78">
        <w:rPr>
          <w:sz w:val="22"/>
          <w:szCs w:val="22"/>
        </w:rPr>
        <w:t>ə</w:t>
      </w:r>
      <w:r w:rsidRPr="00644D78">
        <w:rPr>
          <w:rFonts w:ascii="Sylfaen" w:hAnsi="Sylfaen"/>
          <w:sz w:val="22"/>
          <w:szCs w:val="22"/>
        </w:rPr>
        <w:t>l qeydiyyatdan ke</w:t>
      </w:r>
      <w:r w:rsidRPr="00644D78">
        <w:rPr>
          <w:rFonts w:ascii="Sylfaen" w:hAnsi="Sylfaen" w:cs="Sylfaen"/>
          <w:sz w:val="22"/>
          <w:szCs w:val="22"/>
        </w:rPr>
        <w:t>ç</w:t>
      </w:r>
      <w:r w:rsidRPr="00644D78">
        <w:rPr>
          <w:rFonts w:ascii="Sylfaen" w:hAnsi="Sylfaen"/>
          <w:sz w:val="22"/>
          <w:szCs w:val="22"/>
        </w:rPr>
        <w:t>mi</w:t>
      </w:r>
      <w:r w:rsidRPr="00644D78">
        <w:rPr>
          <w:rFonts w:ascii="Sylfaen" w:hAnsi="Sylfaen" w:cs="Sylfaen"/>
          <w:sz w:val="22"/>
          <w:szCs w:val="22"/>
        </w:rPr>
        <w:t>ş</w:t>
      </w:r>
      <w:r w:rsidRPr="00644D78">
        <w:rPr>
          <w:rFonts w:ascii="Sylfaen" w:hAnsi="Sylfaen"/>
          <w:sz w:val="22"/>
          <w:szCs w:val="22"/>
        </w:rPr>
        <w:t xml:space="preserve"> h</w:t>
      </w:r>
      <w:r w:rsidRPr="00644D78">
        <w:rPr>
          <w:rFonts w:ascii="Sylfaen" w:hAnsi="Sylfaen" w:cs="Sylfaen"/>
          <w:sz w:val="22"/>
          <w:szCs w:val="22"/>
        </w:rPr>
        <w:t>ü</w:t>
      </w:r>
      <w:r w:rsidRPr="00644D78">
        <w:rPr>
          <w:rFonts w:ascii="Sylfaen" w:hAnsi="Sylfaen"/>
          <w:sz w:val="22"/>
          <w:szCs w:val="22"/>
        </w:rPr>
        <w:t>quqlar (o c</w:t>
      </w:r>
      <w:r w:rsidRPr="00644D78">
        <w:rPr>
          <w:rFonts w:ascii="Sylfaen" w:hAnsi="Sylfaen" w:cs="Sylfaen"/>
          <w:sz w:val="22"/>
          <w:szCs w:val="22"/>
        </w:rPr>
        <w:t>ü</w:t>
      </w:r>
      <w:r w:rsidRPr="00644D78">
        <w:rPr>
          <w:rFonts w:ascii="Sylfaen" w:hAnsi="Sylfaen"/>
          <w:sz w:val="22"/>
          <w:szCs w:val="22"/>
        </w:rPr>
        <w:t>ml</w:t>
      </w:r>
      <w:r w:rsidRPr="00644D78">
        <w:rPr>
          <w:sz w:val="22"/>
          <w:szCs w:val="22"/>
        </w:rPr>
        <w:t>ə</w:t>
      </w:r>
      <w:r w:rsidRPr="00644D78">
        <w:rPr>
          <w:rFonts w:ascii="Sylfaen" w:hAnsi="Sylfaen"/>
          <w:sz w:val="22"/>
          <w:szCs w:val="22"/>
        </w:rPr>
        <w:t>d</w:t>
      </w:r>
      <w:r w:rsidRPr="00644D78">
        <w:rPr>
          <w:sz w:val="22"/>
          <w:szCs w:val="22"/>
        </w:rPr>
        <w:t>ə</w:t>
      </w:r>
      <w:r w:rsidRPr="00644D78">
        <w:rPr>
          <w:rFonts w:ascii="Sylfaen" w:hAnsi="Sylfaen"/>
          <w:sz w:val="22"/>
          <w:szCs w:val="22"/>
        </w:rPr>
        <w:t>n, vergi girovu/ipoteka h</w:t>
      </w:r>
      <w:r w:rsidRPr="00644D78">
        <w:rPr>
          <w:rFonts w:ascii="Sylfaen" w:hAnsi="Sylfaen" w:cs="Sylfaen"/>
          <w:sz w:val="22"/>
          <w:szCs w:val="22"/>
        </w:rPr>
        <w:t>ü</w:t>
      </w:r>
      <w:r w:rsidRPr="00644D78">
        <w:rPr>
          <w:rFonts w:ascii="Sylfaen" w:hAnsi="Sylfaen"/>
          <w:sz w:val="22"/>
          <w:szCs w:val="22"/>
        </w:rPr>
        <w:t>ququ, publik reyestrd</w:t>
      </w:r>
      <w:r w:rsidRPr="00644D78">
        <w:rPr>
          <w:sz w:val="22"/>
          <w:szCs w:val="22"/>
        </w:rPr>
        <w:t>ə</w:t>
      </w:r>
      <w:r w:rsidRPr="00644D78">
        <w:rPr>
          <w:rFonts w:ascii="Sylfaen" w:hAnsi="Sylfaen"/>
          <w:sz w:val="22"/>
          <w:szCs w:val="22"/>
        </w:rPr>
        <w:t xml:space="preserve"> qeydiyyatdan ke</w:t>
      </w:r>
      <w:r w:rsidRPr="00644D78">
        <w:rPr>
          <w:rFonts w:ascii="Sylfaen" w:hAnsi="Sylfaen" w:cs="Sylfaen"/>
          <w:sz w:val="22"/>
          <w:szCs w:val="22"/>
        </w:rPr>
        <w:t>ç</w:t>
      </w:r>
      <w:r w:rsidRPr="00644D78">
        <w:rPr>
          <w:rFonts w:ascii="Sylfaen" w:hAnsi="Sylfaen"/>
          <w:sz w:val="22"/>
          <w:szCs w:val="22"/>
        </w:rPr>
        <w:t>mi</w:t>
      </w:r>
      <w:r w:rsidRPr="00644D78">
        <w:rPr>
          <w:rFonts w:ascii="Sylfaen" w:hAnsi="Sylfaen" w:cs="Sylfaen"/>
          <w:sz w:val="22"/>
          <w:szCs w:val="22"/>
        </w:rPr>
        <w:t>ş</w:t>
      </w:r>
      <w:r w:rsidRPr="00644D78">
        <w:rPr>
          <w:rFonts w:ascii="Sylfaen" w:hAnsi="Sylfaen"/>
          <w:sz w:val="22"/>
          <w:szCs w:val="22"/>
        </w:rPr>
        <w:t xml:space="preserve"> </w:t>
      </w:r>
      <w:r w:rsidRPr="00644D78">
        <w:rPr>
          <w:rFonts w:ascii="Sylfaen" w:hAnsi="Sylfaen" w:cs="Sylfaen"/>
          <w:sz w:val="22"/>
          <w:szCs w:val="22"/>
        </w:rPr>
        <w:t>ö</w:t>
      </w:r>
      <w:r w:rsidRPr="00644D78">
        <w:rPr>
          <w:rFonts w:ascii="Sylfaen" w:hAnsi="Sylfaen"/>
          <w:sz w:val="22"/>
          <w:szCs w:val="22"/>
        </w:rPr>
        <w:t>z</w:t>
      </w:r>
      <w:r w:rsidRPr="00644D78">
        <w:rPr>
          <w:sz w:val="22"/>
          <w:szCs w:val="22"/>
        </w:rPr>
        <w:t>ə</w:t>
      </w:r>
      <w:r w:rsidRPr="00644D78">
        <w:rPr>
          <w:rFonts w:ascii="Sylfaen" w:hAnsi="Sylfaen"/>
          <w:sz w:val="22"/>
          <w:szCs w:val="22"/>
        </w:rPr>
        <w:t>ll</w:t>
      </w:r>
      <w:r w:rsidRPr="00644D78">
        <w:rPr>
          <w:sz w:val="22"/>
          <w:szCs w:val="22"/>
        </w:rPr>
        <w:t>ə</w:t>
      </w:r>
      <w:r w:rsidRPr="00644D78">
        <w:rPr>
          <w:rFonts w:ascii="Sylfaen" w:hAnsi="Sylfaen" w:cs="Sylfaen"/>
          <w:sz w:val="22"/>
          <w:szCs w:val="22"/>
        </w:rPr>
        <w:t>ş</w:t>
      </w:r>
      <w:r w:rsidRPr="00644D78">
        <w:rPr>
          <w:rFonts w:ascii="Sylfaen" w:hAnsi="Sylfaen"/>
          <w:sz w:val="22"/>
          <w:szCs w:val="22"/>
        </w:rPr>
        <w:t>dirm</w:t>
      </w:r>
      <w:r w:rsidRPr="00644D78">
        <w:rPr>
          <w:sz w:val="22"/>
          <w:szCs w:val="22"/>
        </w:rPr>
        <w:t>ə</w:t>
      </w:r>
      <w:r w:rsidRPr="00644D78">
        <w:rPr>
          <w:rFonts w:ascii="Sylfaen" w:hAnsi="Sylfaen"/>
          <w:sz w:val="22"/>
          <w:szCs w:val="22"/>
        </w:rPr>
        <w:t xml:space="preserve"> </w:t>
      </w:r>
      <w:r w:rsidRPr="00644D78">
        <w:rPr>
          <w:rFonts w:ascii="Sylfaen" w:hAnsi="Sylfaen" w:cs="Sylfaen"/>
          <w:sz w:val="22"/>
          <w:szCs w:val="22"/>
        </w:rPr>
        <w:t>ö</w:t>
      </w:r>
      <w:r w:rsidRPr="00644D78">
        <w:rPr>
          <w:rFonts w:ascii="Sylfaen" w:hAnsi="Sylfaen"/>
          <w:sz w:val="22"/>
          <w:szCs w:val="22"/>
        </w:rPr>
        <w:t>hd</w:t>
      </w:r>
      <w:r w:rsidRPr="00644D78">
        <w:rPr>
          <w:sz w:val="22"/>
          <w:szCs w:val="22"/>
        </w:rPr>
        <w:t>ə</w:t>
      </w:r>
      <w:r w:rsidRPr="00644D78">
        <w:rPr>
          <w:rFonts w:ascii="Sylfaen" w:hAnsi="Sylfaen"/>
          <w:sz w:val="22"/>
          <w:szCs w:val="22"/>
        </w:rPr>
        <w:t>likl</w:t>
      </w:r>
      <w:r w:rsidRPr="00644D78">
        <w:rPr>
          <w:sz w:val="22"/>
          <w:szCs w:val="22"/>
        </w:rPr>
        <w:t>ə</w:t>
      </w:r>
      <w:r w:rsidRPr="00644D78">
        <w:rPr>
          <w:rFonts w:ascii="Sylfaen" w:hAnsi="Sylfaen"/>
          <w:sz w:val="22"/>
          <w:szCs w:val="22"/>
        </w:rPr>
        <w:t>ri, habel</w:t>
      </w:r>
      <w:r w:rsidRPr="00644D78">
        <w:rPr>
          <w:sz w:val="22"/>
          <w:szCs w:val="22"/>
        </w:rPr>
        <w:t>ə</w:t>
      </w:r>
      <w:r w:rsidRPr="00644D78">
        <w:rPr>
          <w:rFonts w:ascii="Sylfaen" w:hAnsi="Sylfaen"/>
          <w:sz w:val="22"/>
          <w:szCs w:val="22"/>
        </w:rPr>
        <w:t xml:space="preserve"> m</w:t>
      </w:r>
      <w:r w:rsidRPr="00644D78">
        <w:rPr>
          <w:rFonts w:ascii="Sylfaen" w:hAnsi="Sylfaen" w:cs="Sylfaen"/>
          <w:sz w:val="22"/>
          <w:szCs w:val="22"/>
        </w:rPr>
        <w:t>ü</w:t>
      </w:r>
      <w:r w:rsidRPr="00644D78">
        <w:rPr>
          <w:rFonts w:ascii="Sylfaen" w:hAnsi="Sylfaen"/>
          <w:sz w:val="22"/>
          <w:szCs w:val="22"/>
        </w:rPr>
        <w:t>vafiq m</w:t>
      </w:r>
      <w:r w:rsidRPr="00644D78">
        <w:rPr>
          <w:rFonts w:ascii="Sylfaen" w:hAnsi="Sylfaen" w:cs="Sylfaen"/>
          <w:sz w:val="22"/>
          <w:szCs w:val="22"/>
        </w:rPr>
        <w:t>ü</w:t>
      </w:r>
      <w:r w:rsidRPr="00644D78">
        <w:rPr>
          <w:rFonts w:ascii="Sylfaen" w:hAnsi="Sylfaen"/>
          <w:sz w:val="22"/>
          <w:szCs w:val="22"/>
        </w:rPr>
        <w:t>qavil</w:t>
      </w:r>
      <w:r w:rsidRPr="00644D78">
        <w:rPr>
          <w:sz w:val="22"/>
          <w:szCs w:val="22"/>
        </w:rPr>
        <w:t>ə</w:t>
      </w:r>
      <w:r w:rsidRPr="00644D78">
        <w:rPr>
          <w:rFonts w:ascii="Sylfaen" w:hAnsi="Sylfaen"/>
          <w:sz w:val="22"/>
          <w:szCs w:val="22"/>
        </w:rPr>
        <w:t>d</w:t>
      </w:r>
      <w:r w:rsidRPr="00644D78">
        <w:rPr>
          <w:sz w:val="22"/>
          <w:szCs w:val="22"/>
        </w:rPr>
        <w:t>ə</w:t>
      </w:r>
      <w:r w:rsidRPr="00644D78">
        <w:rPr>
          <w:rFonts w:ascii="Sylfaen" w:hAnsi="Sylfaen"/>
          <w:sz w:val="22"/>
          <w:szCs w:val="22"/>
        </w:rPr>
        <w:t>n ir</w:t>
      </w:r>
      <w:r w:rsidRPr="00644D78">
        <w:rPr>
          <w:sz w:val="22"/>
          <w:szCs w:val="22"/>
        </w:rPr>
        <w:t>ə</w:t>
      </w:r>
      <w:r w:rsidRPr="00644D78">
        <w:rPr>
          <w:rFonts w:ascii="Sylfaen" w:hAnsi="Sylfaen"/>
          <w:sz w:val="22"/>
          <w:szCs w:val="22"/>
        </w:rPr>
        <w:t>li g</w:t>
      </w:r>
      <w:r w:rsidRPr="00644D78">
        <w:rPr>
          <w:sz w:val="22"/>
          <w:szCs w:val="22"/>
        </w:rPr>
        <w:t>ə</w:t>
      </w:r>
      <w:r w:rsidRPr="00644D78">
        <w:rPr>
          <w:rFonts w:ascii="Sylfaen" w:hAnsi="Sylfaen"/>
          <w:sz w:val="22"/>
          <w:szCs w:val="22"/>
        </w:rPr>
        <w:t>l</w:t>
      </w:r>
      <w:r w:rsidRPr="00644D78">
        <w:rPr>
          <w:sz w:val="22"/>
          <w:szCs w:val="22"/>
        </w:rPr>
        <w:t>ə</w:t>
      </w:r>
      <w:r w:rsidRPr="00644D78">
        <w:rPr>
          <w:rFonts w:ascii="Sylfaen" w:hAnsi="Sylfaen"/>
          <w:sz w:val="22"/>
          <w:szCs w:val="22"/>
        </w:rPr>
        <w:t>n h</w:t>
      </w:r>
      <w:r w:rsidRPr="00644D78">
        <w:rPr>
          <w:rFonts w:ascii="Sylfaen" w:hAnsi="Sylfaen" w:cs="Sylfaen"/>
          <w:sz w:val="22"/>
          <w:szCs w:val="22"/>
        </w:rPr>
        <w:t>ü</w:t>
      </w:r>
      <w:r w:rsidRPr="00644D78">
        <w:rPr>
          <w:rFonts w:ascii="Sylfaen" w:hAnsi="Sylfaen"/>
          <w:sz w:val="22"/>
          <w:szCs w:val="22"/>
        </w:rPr>
        <w:t>quq v</w:t>
      </w:r>
      <w:r w:rsidRPr="00644D78">
        <w:rPr>
          <w:sz w:val="22"/>
          <w:szCs w:val="22"/>
        </w:rPr>
        <w:t>ə</w:t>
      </w:r>
      <w:r w:rsidRPr="00644D78">
        <w:rPr>
          <w:rFonts w:ascii="Sylfaen" w:hAnsi="Sylfaen"/>
          <w:sz w:val="22"/>
          <w:szCs w:val="22"/>
        </w:rPr>
        <w:t xml:space="preserve"> v</w:t>
      </w:r>
      <w:r w:rsidRPr="00644D78">
        <w:rPr>
          <w:sz w:val="22"/>
          <w:szCs w:val="22"/>
        </w:rPr>
        <w:t>ə</w:t>
      </w:r>
      <w:r w:rsidRPr="00644D78">
        <w:rPr>
          <w:rFonts w:ascii="Sylfaen" w:hAnsi="Sylfaen"/>
          <w:sz w:val="22"/>
          <w:szCs w:val="22"/>
        </w:rPr>
        <w:t>zif</w:t>
      </w:r>
      <w:r w:rsidRPr="00644D78">
        <w:rPr>
          <w:sz w:val="22"/>
          <w:szCs w:val="22"/>
        </w:rPr>
        <w:t>ə</w:t>
      </w:r>
      <w:r w:rsidRPr="00644D78">
        <w:rPr>
          <w:rFonts w:ascii="Sylfaen" w:hAnsi="Sylfaen"/>
          <w:sz w:val="22"/>
          <w:szCs w:val="22"/>
        </w:rPr>
        <w:t>l</w:t>
      </w:r>
      <w:r w:rsidRPr="00644D78">
        <w:rPr>
          <w:sz w:val="22"/>
          <w:szCs w:val="22"/>
        </w:rPr>
        <w:t>ə</w:t>
      </w:r>
      <w:r w:rsidRPr="00644D78">
        <w:rPr>
          <w:rFonts w:ascii="Sylfaen" w:hAnsi="Sylfaen"/>
          <w:sz w:val="22"/>
          <w:szCs w:val="22"/>
        </w:rPr>
        <w:t>r) b</w:t>
      </w:r>
      <w:r w:rsidRPr="00644D78">
        <w:rPr>
          <w:rFonts w:ascii="Sylfaen" w:hAnsi="Sylfaen" w:cs="Sylfaen"/>
          <w:sz w:val="22"/>
          <w:szCs w:val="22"/>
        </w:rPr>
        <w:t>ü</w:t>
      </w:r>
      <w:r w:rsidRPr="00644D78">
        <w:rPr>
          <w:rFonts w:ascii="Sylfaen" w:hAnsi="Sylfaen"/>
          <w:sz w:val="22"/>
          <w:szCs w:val="22"/>
        </w:rPr>
        <w:t>t</w:t>
      </w:r>
      <w:r w:rsidRPr="00644D78">
        <w:rPr>
          <w:rFonts w:ascii="Sylfaen" w:hAnsi="Sylfaen" w:cs="Sylfaen"/>
          <w:sz w:val="22"/>
          <w:szCs w:val="22"/>
        </w:rPr>
        <w:t>ü</w:t>
      </w:r>
      <w:r w:rsidRPr="00644D78">
        <w:rPr>
          <w:rFonts w:ascii="Sylfaen" w:hAnsi="Sylfaen"/>
          <w:sz w:val="22"/>
          <w:szCs w:val="22"/>
        </w:rPr>
        <w:t>n hallarda d</w:t>
      </w:r>
      <w:r w:rsidRPr="00644D78">
        <w:rPr>
          <w:sz w:val="22"/>
          <w:szCs w:val="22"/>
        </w:rPr>
        <w:t>ə</w:t>
      </w:r>
      <w:r w:rsidRPr="00644D78">
        <w:rPr>
          <w:rFonts w:ascii="Sylfaen" w:hAnsi="Sylfaen"/>
          <w:sz w:val="22"/>
          <w:szCs w:val="22"/>
        </w:rPr>
        <w:t>yi</w:t>
      </w:r>
      <w:r w:rsidRPr="00644D78">
        <w:rPr>
          <w:rFonts w:ascii="Sylfaen" w:hAnsi="Sylfaen" w:cs="Sylfaen"/>
          <w:sz w:val="22"/>
          <w:szCs w:val="22"/>
        </w:rPr>
        <w:t>ş</w:t>
      </w:r>
      <w:r w:rsidRPr="00644D78">
        <w:rPr>
          <w:rFonts w:ascii="Sylfaen" w:hAnsi="Sylfaen"/>
          <w:sz w:val="22"/>
          <w:szCs w:val="22"/>
        </w:rPr>
        <w:t>m</w:t>
      </w:r>
      <w:r w:rsidRPr="00644D78">
        <w:rPr>
          <w:sz w:val="22"/>
          <w:szCs w:val="22"/>
        </w:rPr>
        <w:t>ə</w:t>
      </w:r>
      <w:r w:rsidRPr="00644D78">
        <w:rPr>
          <w:rFonts w:ascii="Sylfaen" w:hAnsi="Sylfaen"/>
          <w:sz w:val="22"/>
          <w:szCs w:val="22"/>
        </w:rPr>
        <w:t>z qal</w:t>
      </w:r>
      <w:r w:rsidRPr="00644D78">
        <w:rPr>
          <w:rFonts w:ascii="Sylfaen" w:hAnsi="Sylfaen" w:cs="Sylfaen"/>
          <w:sz w:val="22"/>
          <w:szCs w:val="22"/>
        </w:rPr>
        <w:t>ı</w:t>
      </w:r>
      <w:r w:rsidRPr="00644D78">
        <w:rPr>
          <w:rFonts w:ascii="Sylfaen" w:hAnsi="Sylfaen"/>
          <w:sz w:val="22"/>
          <w:szCs w:val="22"/>
        </w:rPr>
        <w:t>r.</w:t>
      </w:r>
    </w:p>
    <w:p w:rsidR="00B12553" w:rsidRPr="00C43215" w:rsidRDefault="00B12553" w:rsidP="001D3641">
      <w:pPr>
        <w:pStyle w:val="abzacixml0"/>
        <w:spacing w:before="0" w:beforeAutospacing="0" w:after="0" w:afterAutospacing="0"/>
        <w:ind w:firstLine="283"/>
        <w:jc w:val="both"/>
        <w:rPr>
          <w:rFonts w:ascii="Sylfaen" w:hAnsi="Sylfaen"/>
          <w:sz w:val="22"/>
          <w:szCs w:val="22"/>
        </w:rPr>
      </w:pPr>
      <w:r w:rsidRPr="00C43215">
        <w:rPr>
          <w:rFonts w:ascii="Sylfaen" w:hAnsi="Sylfaen"/>
          <w:sz w:val="22"/>
          <w:szCs w:val="22"/>
        </w:rPr>
        <w:t>4</w:t>
      </w:r>
      <w:r w:rsidRPr="00C43215">
        <w:rPr>
          <w:rFonts w:ascii="Sylfaen" w:hAnsi="Sylfaen"/>
          <w:sz w:val="22"/>
          <w:szCs w:val="22"/>
          <w:vertAlign w:val="superscript"/>
        </w:rPr>
        <w:t>1</w:t>
      </w:r>
      <w:r w:rsidRPr="00C43215">
        <w:rPr>
          <w:rFonts w:ascii="Sylfaen" w:hAnsi="Sylfaen"/>
          <w:sz w:val="22"/>
          <w:szCs w:val="22"/>
        </w:rPr>
        <w:t>. (</w:t>
      </w:r>
      <w:r w:rsidR="00C43215" w:rsidRPr="00C43215">
        <w:rPr>
          <w:rFonts w:ascii="Sylfaen" w:hAnsi="Sylfaen" w:cs="Sylfaen"/>
          <w:sz w:val="22"/>
          <w:szCs w:val="22"/>
        </w:rPr>
        <w:t>Çı</w:t>
      </w:r>
      <w:r w:rsidR="00C43215" w:rsidRPr="00C43215">
        <w:rPr>
          <w:rFonts w:ascii="Sylfaen" w:hAnsi="Sylfaen"/>
          <w:sz w:val="22"/>
          <w:szCs w:val="22"/>
        </w:rPr>
        <w:t>xar</w:t>
      </w:r>
      <w:r w:rsidR="00C43215" w:rsidRPr="00C43215">
        <w:rPr>
          <w:rFonts w:ascii="Sylfaen" w:hAnsi="Sylfaen" w:cs="Sylfaen"/>
          <w:sz w:val="22"/>
          <w:szCs w:val="22"/>
        </w:rPr>
        <w:t>ı</w:t>
      </w:r>
      <w:r w:rsidR="00C43215" w:rsidRPr="00C43215">
        <w:rPr>
          <w:rFonts w:ascii="Sylfaen" w:hAnsi="Sylfaen"/>
          <w:sz w:val="22"/>
          <w:szCs w:val="22"/>
        </w:rPr>
        <w:t>l</w:t>
      </w:r>
      <w:r w:rsidR="00C43215" w:rsidRPr="00C43215">
        <w:rPr>
          <w:rFonts w:ascii="Sylfaen" w:hAnsi="Sylfaen" w:cs="Sylfaen"/>
          <w:sz w:val="22"/>
          <w:szCs w:val="22"/>
        </w:rPr>
        <w:t>ı</w:t>
      </w:r>
      <w:r w:rsidR="00C43215" w:rsidRPr="00C43215">
        <w:rPr>
          <w:rFonts w:ascii="Sylfaen" w:hAnsi="Sylfaen"/>
          <w:sz w:val="22"/>
          <w:szCs w:val="22"/>
        </w:rPr>
        <w:t>b</w:t>
      </w:r>
      <w:r w:rsidRPr="00C43215">
        <w:rPr>
          <w:rFonts w:ascii="Sylfaen" w:hAnsi="Sylfaen"/>
          <w:sz w:val="22"/>
          <w:szCs w:val="22"/>
        </w:rPr>
        <w:t xml:space="preserve">). </w:t>
      </w:r>
    </w:p>
    <w:p w:rsidR="00B12553" w:rsidRDefault="00B12553" w:rsidP="001D3641">
      <w:pPr>
        <w:pStyle w:val="abzacixml0"/>
        <w:spacing w:before="0" w:beforeAutospacing="0" w:after="0" w:afterAutospacing="0"/>
        <w:ind w:firstLine="283"/>
        <w:jc w:val="both"/>
        <w:rPr>
          <w:rFonts w:ascii="Sylfaen" w:hAnsi="Sylfaen"/>
          <w:sz w:val="22"/>
          <w:szCs w:val="22"/>
        </w:rPr>
      </w:pPr>
      <w:r w:rsidRPr="00B12553">
        <w:rPr>
          <w:rFonts w:ascii="Sylfaen" w:hAnsi="Sylfaen"/>
          <w:sz w:val="22"/>
          <w:szCs w:val="22"/>
        </w:rPr>
        <w:t xml:space="preserve">5. </w:t>
      </w:r>
      <w:r w:rsidRPr="00B12553">
        <w:rPr>
          <w:rFonts w:ascii="Sylfaen" w:hAnsi="Sylfaen" w:cs="Sylfaen"/>
          <w:sz w:val="22"/>
          <w:szCs w:val="22"/>
        </w:rPr>
        <w:t>İ</w:t>
      </w:r>
      <w:r w:rsidRPr="00B12553">
        <w:rPr>
          <w:rFonts w:ascii="Sylfaen" w:hAnsi="Sylfaen"/>
          <w:sz w:val="22"/>
          <w:szCs w:val="22"/>
        </w:rPr>
        <w:t>cra m</w:t>
      </w:r>
      <w:r w:rsidRPr="00B12553">
        <w:rPr>
          <w:sz w:val="22"/>
          <w:szCs w:val="22"/>
        </w:rPr>
        <w:t>ə</w:t>
      </w:r>
      <w:r w:rsidRPr="00B12553">
        <w:rPr>
          <w:rFonts w:ascii="Sylfaen" w:hAnsi="Sylfaen"/>
          <w:sz w:val="22"/>
          <w:szCs w:val="22"/>
        </w:rPr>
        <w:t>rh</w:t>
      </w:r>
      <w:r w:rsidRPr="00B12553">
        <w:rPr>
          <w:sz w:val="22"/>
          <w:szCs w:val="22"/>
        </w:rPr>
        <w:t>ə</w:t>
      </w:r>
      <w:r w:rsidRPr="00B12553">
        <w:rPr>
          <w:rFonts w:ascii="Sylfaen" w:hAnsi="Sylfaen"/>
          <w:sz w:val="22"/>
          <w:szCs w:val="22"/>
        </w:rPr>
        <w:t>l</w:t>
      </w:r>
      <w:r w:rsidRPr="00B12553">
        <w:rPr>
          <w:sz w:val="22"/>
          <w:szCs w:val="22"/>
        </w:rPr>
        <w:t>ə</w:t>
      </w:r>
      <w:r w:rsidRPr="00B12553">
        <w:rPr>
          <w:rFonts w:ascii="Sylfaen" w:hAnsi="Sylfaen"/>
          <w:sz w:val="22"/>
          <w:szCs w:val="22"/>
        </w:rPr>
        <w:t>sind</w:t>
      </w:r>
      <w:r w:rsidRPr="00B12553">
        <w:rPr>
          <w:sz w:val="22"/>
          <w:szCs w:val="22"/>
        </w:rPr>
        <w:t>ə</w:t>
      </w:r>
      <w:r w:rsidRPr="00B12553">
        <w:rPr>
          <w:rFonts w:ascii="Sylfaen" w:hAnsi="Sylfaen"/>
          <w:sz w:val="22"/>
          <w:szCs w:val="22"/>
        </w:rPr>
        <w:t xml:space="preserve"> sat</w:t>
      </w:r>
      <w:r w:rsidRPr="00B12553">
        <w:rPr>
          <w:rFonts w:ascii="Sylfaen" w:hAnsi="Sylfaen" w:cs="Sylfaen"/>
          <w:sz w:val="22"/>
          <w:szCs w:val="22"/>
        </w:rPr>
        <w:t>ı</w:t>
      </w:r>
      <w:r w:rsidRPr="00B12553">
        <w:rPr>
          <w:rFonts w:ascii="Sylfaen" w:hAnsi="Sylfaen"/>
          <w:sz w:val="22"/>
          <w:szCs w:val="22"/>
        </w:rPr>
        <w:t xml:space="preserve">lan </w:t>
      </w:r>
      <w:r w:rsidRPr="00B12553">
        <w:rPr>
          <w:sz w:val="22"/>
          <w:szCs w:val="22"/>
        </w:rPr>
        <w:t>ə</w:t>
      </w:r>
      <w:r w:rsidRPr="00B12553">
        <w:rPr>
          <w:rFonts w:ascii="Sylfaen" w:hAnsi="Sylfaen"/>
          <w:sz w:val="22"/>
          <w:szCs w:val="22"/>
        </w:rPr>
        <w:t>mlak</w:t>
      </w:r>
      <w:r w:rsidRPr="00B12553">
        <w:rPr>
          <w:rFonts w:ascii="Sylfaen" w:hAnsi="Sylfaen" w:cs="Sylfaen"/>
          <w:sz w:val="22"/>
          <w:szCs w:val="22"/>
        </w:rPr>
        <w:t>ı</w:t>
      </w:r>
      <w:r w:rsidRPr="00B12553">
        <w:rPr>
          <w:rFonts w:ascii="Sylfaen" w:hAnsi="Sylfaen"/>
          <w:sz w:val="22"/>
          <w:szCs w:val="22"/>
        </w:rPr>
        <w:t>n yeni sahibi k</w:t>
      </w:r>
      <w:r w:rsidRPr="00B12553">
        <w:rPr>
          <w:rFonts w:ascii="Sylfaen" w:hAnsi="Sylfaen" w:cs="Sylfaen"/>
          <w:sz w:val="22"/>
          <w:szCs w:val="22"/>
        </w:rPr>
        <w:t>ö</w:t>
      </w:r>
      <w:r w:rsidRPr="00B12553">
        <w:rPr>
          <w:rFonts w:ascii="Sylfaen" w:hAnsi="Sylfaen"/>
          <w:sz w:val="22"/>
          <w:szCs w:val="22"/>
        </w:rPr>
        <w:t>hn</w:t>
      </w:r>
      <w:r w:rsidRPr="00B12553">
        <w:rPr>
          <w:sz w:val="22"/>
          <w:szCs w:val="22"/>
        </w:rPr>
        <w:t>ə</w:t>
      </w:r>
      <w:r w:rsidRPr="00B12553">
        <w:rPr>
          <w:rFonts w:ascii="Sylfaen" w:hAnsi="Sylfaen"/>
          <w:sz w:val="22"/>
          <w:szCs w:val="22"/>
        </w:rPr>
        <w:t xml:space="preserve"> sahibinin yerini tutur v</w:t>
      </w:r>
      <w:r w:rsidRPr="00B12553">
        <w:rPr>
          <w:sz w:val="22"/>
          <w:szCs w:val="22"/>
        </w:rPr>
        <w:t>ə</w:t>
      </w:r>
      <w:r w:rsidRPr="00B12553">
        <w:rPr>
          <w:rFonts w:ascii="Sylfaen" w:hAnsi="Sylfaen"/>
          <w:sz w:val="22"/>
          <w:szCs w:val="22"/>
        </w:rPr>
        <w:t xml:space="preserve"> m</w:t>
      </w:r>
      <w:r w:rsidRPr="00B12553">
        <w:rPr>
          <w:rFonts w:ascii="Sylfaen" w:hAnsi="Sylfaen" w:cs="Sylfaen"/>
          <w:sz w:val="22"/>
          <w:szCs w:val="22"/>
        </w:rPr>
        <w:t>ü</w:t>
      </w:r>
      <w:r w:rsidRPr="00B12553">
        <w:rPr>
          <w:rFonts w:ascii="Sylfaen" w:hAnsi="Sylfaen"/>
          <w:sz w:val="22"/>
          <w:szCs w:val="22"/>
        </w:rPr>
        <w:t>lkiyy</w:t>
      </w:r>
      <w:r w:rsidRPr="00B12553">
        <w:rPr>
          <w:sz w:val="22"/>
          <w:szCs w:val="22"/>
        </w:rPr>
        <w:t>ə</w:t>
      </w:r>
      <w:r w:rsidRPr="00B12553">
        <w:rPr>
          <w:rFonts w:ascii="Sylfaen" w:hAnsi="Sylfaen"/>
          <w:sz w:val="22"/>
          <w:szCs w:val="22"/>
        </w:rPr>
        <w:t>tin ke</w:t>
      </w:r>
      <w:r w:rsidRPr="00B12553">
        <w:rPr>
          <w:rFonts w:ascii="Sylfaen" w:hAnsi="Sylfaen" w:cs="Sylfaen"/>
          <w:sz w:val="22"/>
          <w:szCs w:val="22"/>
        </w:rPr>
        <w:t>ç</w:t>
      </w:r>
      <w:r w:rsidRPr="00B12553">
        <w:rPr>
          <w:rFonts w:ascii="Sylfaen" w:hAnsi="Sylfaen"/>
          <w:sz w:val="22"/>
          <w:szCs w:val="22"/>
        </w:rPr>
        <w:t xml:space="preserve">diyi anda bu </w:t>
      </w:r>
      <w:r w:rsidRPr="00B12553">
        <w:rPr>
          <w:sz w:val="22"/>
          <w:szCs w:val="22"/>
        </w:rPr>
        <w:t>ə</w:t>
      </w:r>
      <w:r w:rsidRPr="00B12553">
        <w:rPr>
          <w:rFonts w:ascii="Sylfaen" w:hAnsi="Sylfaen"/>
          <w:sz w:val="22"/>
          <w:szCs w:val="22"/>
        </w:rPr>
        <w:t>mlak</w:t>
      </w:r>
      <w:r w:rsidRPr="00B12553">
        <w:rPr>
          <w:rFonts w:ascii="Sylfaen" w:hAnsi="Sylfaen" w:cs="Sylfaen"/>
          <w:sz w:val="22"/>
          <w:szCs w:val="22"/>
        </w:rPr>
        <w:t>ı</w:t>
      </w:r>
      <w:r w:rsidRPr="00B12553">
        <w:rPr>
          <w:rFonts w:ascii="Sylfaen" w:hAnsi="Sylfaen"/>
          <w:sz w:val="22"/>
          <w:szCs w:val="22"/>
        </w:rPr>
        <w:t>n sahibliyi v</w:t>
      </w:r>
      <w:r w:rsidRPr="00B12553">
        <w:rPr>
          <w:sz w:val="22"/>
          <w:szCs w:val="22"/>
        </w:rPr>
        <w:t>ə</w:t>
      </w:r>
      <w:r w:rsidRPr="00B12553">
        <w:rPr>
          <w:rFonts w:ascii="Sylfaen" w:hAnsi="Sylfaen"/>
          <w:sz w:val="22"/>
          <w:szCs w:val="22"/>
        </w:rPr>
        <w:t>/v</w:t>
      </w:r>
      <w:r w:rsidRPr="00B12553">
        <w:rPr>
          <w:sz w:val="22"/>
          <w:szCs w:val="22"/>
        </w:rPr>
        <w:t>ə</w:t>
      </w:r>
      <w:r w:rsidRPr="00B12553">
        <w:rPr>
          <w:rFonts w:ascii="Sylfaen" w:hAnsi="Sylfaen"/>
          <w:sz w:val="22"/>
          <w:szCs w:val="22"/>
        </w:rPr>
        <w:t xml:space="preserve"> ya ondan istifad</w:t>
      </w:r>
      <w:r w:rsidRPr="00B12553">
        <w:rPr>
          <w:sz w:val="22"/>
          <w:szCs w:val="22"/>
        </w:rPr>
        <w:t>ə</w:t>
      </w:r>
      <w:r w:rsidRPr="00B12553">
        <w:rPr>
          <w:rFonts w:ascii="Sylfaen" w:hAnsi="Sylfaen"/>
          <w:sz w:val="22"/>
          <w:szCs w:val="22"/>
        </w:rPr>
        <w:t xml:space="preserve"> il</w:t>
      </w:r>
      <w:r w:rsidRPr="00B12553">
        <w:rPr>
          <w:sz w:val="22"/>
          <w:szCs w:val="22"/>
        </w:rPr>
        <w:t>ə</w:t>
      </w:r>
      <w:r w:rsidRPr="00B12553">
        <w:rPr>
          <w:rFonts w:ascii="Sylfaen" w:hAnsi="Sylfaen"/>
          <w:sz w:val="22"/>
          <w:szCs w:val="22"/>
        </w:rPr>
        <w:t xml:space="preserve"> ba</w:t>
      </w:r>
      <w:r w:rsidRPr="00B12553">
        <w:rPr>
          <w:rFonts w:ascii="Sylfaen" w:hAnsi="Sylfaen" w:cs="Sylfaen"/>
          <w:sz w:val="22"/>
          <w:szCs w:val="22"/>
        </w:rPr>
        <w:t>ğ</w:t>
      </w:r>
      <w:r w:rsidRPr="00B12553">
        <w:rPr>
          <w:rFonts w:ascii="Sylfaen" w:hAnsi="Sylfaen"/>
          <w:sz w:val="22"/>
          <w:szCs w:val="22"/>
        </w:rPr>
        <w:t>l</w:t>
      </w:r>
      <w:r w:rsidRPr="00B12553">
        <w:rPr>
          <w:rFonts w:ascii="Sylfaen" w:hAnsi="Sylfaen" w:cs="Sylfaen"/>
          <w:sz w:val="22"/>
          <w:szCs w:val="22"/>
        </w:rPr>
        <w:t>ı</w:t>
      </w:r>
      <w:r w:rsidRPr="00B12553">
        <w:rPr>
          <w:rFonts w:ascii="Sylfaen" w:hAnsi="Sylfaen"/>
          <w:sz w:val="22"/>
          <w:szCs w:val="22"/>
        </w:rPr>
        <w:t xml:space="preserve"> h</w:t>
      </w:r>
      <w:r w:rsidRPr="00B12553">
        <w:rPr>
          <w:rFonts w:ascii="Sylfaen" w:hAnsi="Sylfaen" w:cs="Sylfaen"/>
          <w:sz w:val="22"/>
          <w:szCs w:val="22"/>
        </w:rPr>
        <w:t>ü</w:t>
      </w:r>
      <w:r w:rsidRPr="00B12553">
        <w:rPr>
          <w:rFonts w:ascii="Sylfaen" w:hAnsi="Sylfaen"/>
          <w:sz w:val="22"/>
          <w:szCs w:val="22"/>
        </w:rPr>
        <w:t>quqi m</w:t>
      </w:r>
      <w:r w:rsidRPr="00B12553">
        <w:rPr>
          <w:rFonts w:ascii="Sylfaen" w:hAnsi="Sylfaen" w:cs="Sylfaen"/>
          <w:sz w:val="22"/>
          <w:szCs w:val="22"/>
        </w:rPr>
        <w:t>ü</w:t>
      </w:r>
      <w:r w:rsidRPr="00B12553">
        <w:rPr>
          <w:rFonts w:ascii="Sylfaen" w:hAnsi="Sylfaen"/>
          <w:sz w:val="22"/>
          <w:szCs w:val="22"/>
        </w:rPr>
        <w:t>nasib</w:t>
      </w:r>
      <w:r w:rsidRPr="00B12553">
        <w:rPr>
          <w:sz w:val="22"/>
          <w:szCs w:val="22"/>
        </w:rPr>
        <w:t>ə</w:t>
      </w:r>
      <w:r w:rsidRPr="00B12553">
        <w:rPr>
          <w:rFonts w:ascii="Sylfaen" w:hAnsi="Sylfaen"/>
          <w:sz w:val="22"/>
          <w:szCs w:val="22"/>
        </w:rPr>
        <w:t>tl</w:t>
      </w:r>
      <w:r w:rsidRPr="00B12553">
        <w:rPr>
          <w:sz w:val="22"/>
          <w:szCs w:val="22"/>
        </w:rPr>
        <w:t>ə</w:t>
      </w:r>
      <w:r w:rsidRPr="00B12553">
        <w:rPr>
          <w:rFonts w:ascii="Sylfaen" w:hAnsi="Sylfaen"/>
          <w:sz w:val="22"/>
          <w:szCs w:val="22"/>
        </w:rPr>
        <w:t>rin i</w:t>
      </w:r>
      <w:r w:rsidRPr="00B12553">
        <w:rPr>
          <w:rFonts w:ascii="Sylfaen" w:hAnsi="Sylfaen" w:cs="Sylfaen"/>
          <w:sz w:val="22"/>
          <w:szCs w:val="22"/>
        </w:rPr>
        <w:t>ş</w:t>
      </w:r>
      <w:r w:rsidRPr="00B12553">
        <w:rPr>
          <w:rFonts w:ascii="Sylfaen" w:hAnsi="Sylfaen"/>
          <w:sz w:val="22"/>
          <w:szCs w:val="22"/>
        </w:rPr>
        <w:t>tirak</w:t>
      </w:r>
      <w:r w:rsidRPr="00B12553">
        <w:rPr>
          <w:rFonts w:ascii="Sylfaen" w:hAnsi="Sylfaen" w:cs="Sylfaen"/>
          <w:sz w:val="22"/>
          <w:szCs w:val="22"/>
        </w:rPr>
        <w:t>çı</w:t>
      </w:r>
      <w:r w:rsidRPr="00B12553">
        <w:rPr>
          <w:rFonts w:ascii="Sylfaen" w:hAnsi="Sylfaen"/>
          <w:sz w:val="22"/>
          <w:szCs w:val="22"/>
        </w:rPr>
        <w:t>s</w:t>
      </w:r>
      <w:r w:rsidRPr="00B12553">
        <w:rPr>
          <w:rFonts w:ascii="Sylfaen" w:hAnsi="Sylfaen" w:cs="Sylfaen"/>
          <w:sz w:val="22"/>
          <w:szCs w:val="22"/>
        </w:rPr>
        <w:t>ı</w:t>
      </w:r>
      <w:r w:rsidRPr="00B12553">
        <w:rPr>
          <w:rFonts w:ascii="Sylfaen" w:hAnsi="Sylfaen"/>
          <w:sz w:val="22"/>
          <w:szCs w:val="22"/>
        </w:rPr>
        <w:t xml:space="preserve"> olur. </w:t>
      </w:r>
    </w:p>
    <w:p w:rsidR="00B12553" w:rsidRDefault="00B12553" w:rsidP="001D3641">
      <w:pPr>
        <w:pStyle w:val="abzacixml0"/>
        <w:spacing w:before="0" w:beforeAutospacing="0" w:after="0" w:afterAutospacing="0"/>
        <w:ind w:firstLine="283"/>
        <w:jc w:val="both"/>
        <w:rPr>
          <w:rFonts w:ascii="Sylfaen" w:hAnsi="Sylfaen"/>
          <w:sz w:val="22"/>
          <w:szCs w:val="22"/>
        </w:rPr>
      </w:pPr>
      <w:r w:rsidRPr="00B12553">
        <w:rPr>
          <w:rFonts w:ascii="Sylfaen" w:hAnsi="Sylfaen"/>
          <w:sz w:val="22"/>
          <w:szCs w:val="22"/>
        </w:rPr>
        <w:t xml:space="preserve">6. </w:t>
      </w:r>
      <w:r w:rsidRPr="00B12553">
        <w:rPr>
          <w:rFonts w:ascii="Cambria" w:hAnsi="Cambria" w:cs="Cambria"/>
          <w:sz w:val="22"/>
          <w:szCs w:val="22"/>
        </w:rPr>
        <w:t>Ə</w:t>
      </w:r>
      <w:r w:rsidRPr="00B12553">
        <w:rPr>
          <w:rFonts w:ascii="Sylfaen" w:hAnsi="Sylfaen"/>
          <w:sz w:val="22"/>
          <w:szCs w:val="22"/>
        </w:rPr>
        <w:t>mlak</w:t>
      </w:r>
      <w:r w:rsidRPr="00B12553">
        <w:rPr>
          <w:rFonts w:ascii="Sylfaen" w:hAnsi="Sylfaen" w:cs="Sylfaen"/>
          <w:sz w:val="22"/>
          <w:szCs w:val="22"/>
        </w:rPr>
        <w:t>ı</w:t>
      </w:r>
      <w:r w:rsidRPr="00B12553">
        <w:rPr>
          <w:rFonts w:ascii="Sylfaen" w:hAnsi="Sylfaen"/>
          <w:sz w:val="22"/>
          <w:szCs w:val="22"/>
        </w:rPr>
        <w:t>n yeni sahibin</w:t>
      </w:r>
      <w:r w:rsidRPr="00B12553">
        <w:rPr>
          <w:sz w:val="22"/>
          <w:szCs w:val="22"/>
        </w:rPr>
        <w:t>ə</w:t>
      </w:r>
      <w:r w:rsidRPr="00B12553">
        <w:rPr>
          <w:rFonts w:ascii="Sylfaen" w:hAnsi="Sylfaen"/>
          <w:sz w:val="22"/>
          <w:szCs w:val="22"/>
        </w:rPr>
        <w:t xml:space="preserve"> ke</w:t>
      </w:r>
      <w:r w:rsidRPr="00B12553">
        <w:rPr>
          <w:rFonts w:ascii="Sylfaen" w:hAnsi="Sylfaen" w:cs="Sylfaen"/>
          <w:sz w:val="22"/>
          <w:szCs w:val="22"/>
        </w:rPr>
        <w:t>ç</w:t>
      </w:r>
      <w:r w:rsidRPr="00B12553">
        <w:rPr>
          <w:rFonts w:ascii="Sylfaen" w:hAnsi="Sylfaen"/>
          <w:sz w:val="22"/>
          <w:szCs w:val="22"/>
        </w:rPr>
        <w:t>diyi andan k</w:t>
      </w:r>
      <w:r w:rsidRPr="00B12553">
        <w:rPr>
          <w:rFonts w:ascii="Sylfaen" w:hAnsi="Sylfaen" w:cs="Sylfaen"/>
          <w:sz w:val="22"/>
          <w:szCs w:val="22"/>
        </w:rPr>
        <w:t>ö</w:t>
      </w:r>
      <w:r w:rsidRPr="00B12553">
        <w:rPr>
          <w:rFonts w:ascii="Sylfaen" w:hAnsi="Sylfaen"/>
          <w:sz w:val="22"/>
          <w:szCs w:val="22"/>
        </w:rPr>
        <w:t>hn</w:t>
      </w:r>
      <w:r w:rsidRPr="00B12553">
        <w:rPr>
          <w:sz w:val="22"/>
          <w:szCs w:val="22"/>
        </w:rPr>
        <w:t>ə</w:t>
      </w:r>
      <w:r w:rsidRPr="00B12553">
        <w:rPr>
          <w:rFonts w:ascii="Sylfaen" w:hAnsi="Sylfaen"/>
          <w:sz w:val="22"/>
          <w:szCs w:val="22"/>
        </w:rPr>
        <w:t xml:space="preserve"> sahibin bu </w:t>
      </w:r>
      <w:r w:rsidRPr="00B12553">
        <w:rPr>
          <w:sz w:val="22"/>
          <w:szCs w:val="22"/>
        </w:rPr>
        <w:t>ə</w:t>
      </w:r>
      <w:r w:rsidRPr="00B12553">
        <w:rPr>
          <w:rFonts w:ascii="Sylfaen" w:hAnsi="Sylfaen"/>
          <w:sz w:val="22"/>
          <w:szCs w:val="22"/>
        </w:rPr>
        <w:t>mlaka dair h</w:t>
      </w:r>
      <w:r w:rsidRPr="00B12553">
        <w:rPr>
          <w:sz w:val="22"/>
          <w:szCs w:val="22"/>
        </w:rPr>
        <w:t>ə</w:t>
      </w:r>
      <w:r w:rsidRPr="00B12553">
        <w:rPr>
          <w:rFonts w:ascii="Sylfaen" w:hAnsi="Sylfaen"/>
          <w:sz w:val="22"/>
          <w:szCs w:val="22"/>
        </w:rPr>
        <w:t>r hans</w:t>
      </w:r>
      <w:r w:rsidRPr="00B12553">
        <w:rPr>
          <w:rFonts w:ascii="Sylfaen" w:hAnsi="Sylfaen" w:cs="Sylfaen"/>
          <w:sz w:val="22"/>
          <w:szCs w:val="22"/>
        </w:rPr>
        <w:t>ı</w:t>
      </w:r>
      <w:r w:rsidRPr="00B12553">
        <w:rPr>
          <w:rFonts w:ascii="Sylfaen" w:hAnsi="Sylfaen"/>
          <w:sz w:val="22"/>
          <w:szCs w:val="22"/>
        </w:rPr>
        <w:t xml:space="preserve"> bir h</w:t>
      </w:r>
      <w:r w:rsidRPr="00B12553">
        <w:rPr>
          <w:rFonts w:ascii="Sylfaen" w:hAnsi="Sylfaen" w:cs="Sylfaen"/>
          <w:sz w:val="22"/>
          <w:szCs w:val="22"/>
        </w:rPr>
        <w:t>ü</w:t>
      </w:r>
      <w:r w:rsidRPr="00B12553">
        <w:rPr>
          <w:rFonts w:ascii="Sylfaen" w:hAnsi="Sylfaen"/>
          <w:sz w:val="22"/>
          <w:szCs w:val="22"/>
        </w:rPr>
        <w:t xml:space="preserve">ququ itirir. </w:t>
      </w:r>
    </w:p>
    <w:p w:rsidR="00B12553" w:rsidRPr="00C43215" w:rsidRDefault="00B12553" w:rsidP="001D3641">
      <w:pPr>
        <w:pStyle w:val="abzacixml0"/>
        <w:spacing w:before="0" w:beforeAutospacing="0" w:after="0" w:afterAutospacing="0"/>
        <w:ind w:firstLine="283"/>
        <w:jc w:val="both"/>
        <w:rPr>
          <w:rFonts w:ascii="Sylfaen" w:hAnsi="Sylfaen"/>
          <w:sz w:val="22"/>
          <w:szCs w:val="22"/>
        </w:rPr>
      </w:pPr>
      <w:r w:rsidRPr="00C43215">
        <w:rPr>
          <w:rFonts w:ascii="Sylfaen" w:hAnsi="Sylfaen"/>
          <w:sz w:val="22"/>
          <w:szCs w:val="22"/>
        </w:rPr>
        <w:t>7. (</w:t>
      </w:r>
      <w:r w:rsidR="00C43215" w:rsidRPr="00C43215">
        <w:rPr>
          <w:rFonts w:ascii="Sylfaen" w:hAnsi="Sylfaen" w:cs="Sylfaen"/>
          <w:sz w:val="22"/>
          <w:szCs w:val="22"/>
        </w:rPr>
        <w:t>Çı</w:t>
      </w:r>
      <w:r w:rsidR="00C43215" w:rsidRPr="00C43215">
        <w:rPr>
          <w:rFonts w:ascii="Sylfaen" w:hAnsi="Sylfaen"/>
          <w:sz w:val="22"/>
          <w:szCs w:val="22"/>
        </w:rPr>
        <w:t>xar</w:t>
      </w:r>
      <w:r w:rsidR="00C43215" w:rsidRPr="00C43215">
        <w:rPr>
          <w:rFonts w:ascii="Sylfaen" w:hAnsi="Sylfaen" w:cs="Sylfaen"/>
          <w:sz w:val="22"/>
          <w:szCs w:val="22"/>
        </w:rPr>
        <w:t>ı</w:t>
      </w:r>
      <w:r w:rsidR="00C43215" w:rsidRPr="00C43215">
        <w:rPr>
          <w:rFonts w:ascii="Sylfaen" w:hAnsi="Sylfaen"/>
          <w:sz w:val="22"/>
          <w:szCs w:val="22"/>
        </w:rPr>
        <w:t>l</w:t>
      </w:r>
      <w:r w:rsidR="00C43215" w:rsidRPr="00C43215">
        <w:rPr>
          <w:rFonts w:ascii="Sylfaen" w:hAnsi="Sylfaen" w:cs="Sylfaen"/>
          <w:sz w:val="22"/>
          <w:szCs w:val="22"/>
        </w:rPr>
        <w:t>ı</w:t>
      </w:r>
      <w:r w:rsidR="00C43215" w:rsidRPr="00C43215">
        <w:rPr>
          <w:rFonts w:ascii="Sylfaen" w:hAnsi="Sylfaen"/>
          <w:sz w:val="22"/>
          <w:szCs w:val="22"/>
        </w:rPr>
        <w:t>b</w:t>
      </w:r>
      <w:r w:rsidR="00C43215" w:rsidRPr="00C43215">
        <w:rPr>
          <w:rFonts w:ascii="Sylfaen" w:hAnsi="Sylfaen" w:cs="Sylfaen"/>
          <w:sz w:val="22"/>
          <w:szCs w:val="22"/>
        </w:rPr>
        <w:t xml:space="preserve"> </w:t>
      </w:r>
      <w:r w:rsidRPr="00C43215">
        <w:rPr>
          <w:rFonts w:ascii="Sylfaen" w:hAnsi="Sylfaen" w:cs="Sylfaen"/>
          <w:sz w:val="22"/>
          <w:szCs w:val="22"/>
        </w:rPr>
        <w:t>–</w:t>
      </w:r>
      <w:r w:rsidRPr="00C43215">
        <w:rPr>
          <w:rFonts w:ascii="Sylfaen" w:hAnsi="Sylfaen"/>
          <w:sz w:val="22"/>
          <w:szCs w:val="22"/>
        </w:rPr>
        <w:t xml:space="preserve"> 17.06.2011, </w:t>
      </w:r>
      <w:r w:rsidRPr="00C43215">
        <w:rPr>
          <w:rFonts w:ascii="Sylfaen" w:hAnsi="Sylfaen" w:cs="Sylfaen"/>
          <w:sz w:val="22"/>
          <w:szCs w:val="22"/>
        </w:rPr>
        <w:t>№</w:t>
      </w:r>
      <w:r w:rsidRPr="00C43215">
        <w:rPr>
          <w:rFonts w:ascii="Sylfaen" w:hAnsi="Sylfaen"/>
          <w:sz w:val="22"/>
          <w:szCs w:val="22"/>
        </w:rPr>
        <w:t xml:space="preserve">4827). </w:t>
      </w:r>
    </w:p>
    <w:p w:rsidR="00B12553" w:rsidRDefault="00B12553" w:rsidP="001D3641">
      <w:pPr>
        <w:pStyle w:val="abzacixml0"/>
        <w:spacing w:before="0" w:beforeAutospacing="0" w:after="0" w:afterAutospacing="0"/>
        <w:ind w:firstLine="283"/>
        <w:jc w:val="both"/>
        <w:rPr>
          <w:rFonts w:ascii="Sylfaen" w:hAnsi="Sylfaen"/>
          <w:sz w:val="22"/>
          <w:szCs w:val="22"/>
        </w:rPr>
      </w:pPr>
      <w:r w:rsidRPr="00B12553">
        <w:rPr>
          <w:rFonts w:ascii="Sylfaen" w:hAnsi="Sylfaen"/>
          <w:sz w:val="22"/>
          <w:szCs w:val="22"/>
        </w:rPr>
        <w:t xml:space="preserve">8. </w:t>
      </w:r>
      <w:r w:rsidR="00941561">
        <w:rPr>
          <w:rFonts w:ascii="Sylfaen" w:hAnsi="Sylfaen" w:cs="Sylfaen"/>
          <w:sz w:val="22"/>
          <w:szCs w:val="22"/>
          <w:shd w:val="clear" w:color="auto" w:fill="DDA0DD"/>
        </w:rPr>
        <w:t>Mü</w:t>
      </w:r>
      <w:r w:rsidR="00941561">
        <w:rPr>
          <w:sz w:val="22"/>
          <w:szCs w:val="22"/>
          <w:shd w:val="clear" w:color="auto" w:fill="DDA0DD"/>
        </w:rPr>
        <w:t xml:space="preserve">əyyən edilmiş qaydada keçirilən hərrac, birinci hərracdan və iki təkrar hərracdan ibarət olduqda, nəticəsiz hesab edildikdə və əmlak satılmadıqda, bu əmlak məcburi satış həyata keçirən kreditorun xeyrinə qoyulmuş həbsdən azad edilir. Həmin tələb üzrə həmin əmlaka dair </w:t>
      </w:r>
      <w:proofErr w:type="gramStart"/>
      <w:r w:rsidR="00941561">
        <w:rPr>
          <w:sz w:val="22"/>
          <w:szCs w:val="22"/>
          <w:shd w:val="clear" w:color="auto" w:fill="DDA0DD"/>
        </w:rPr>
        <w:t>həmin  kreditorun</w:t>
      </w:r>
      <w:proofErr w:type="gramEnd"/>
      <w:r w:rsidR="00941561">
        <w:rPr>
          <w:sz w:val="22"/>
          <w:szCs w:val="22"/>
          <w:shd w:val="clear" w:color="auto" w:fill="DDA0DD"/>
        </w:rPr>
        <w:t xml:space="preserve"> xeyrinə icra işi aparılmır. </w:t>
      </w:r>
      <w:r w:rsidRPr="00B12553">
        <w:rPr>
          <w:rFonts w:ascii="Sylfaen" w:hAnsi="Sylfaen"/>
          <w:sz w:val="22"/>
          <w:szCs w:val="22"/>
        </w:rPr>
        <w:t xml:space="preserve">Bu </w:t>
      </w:r>
      <w:r w:rsidRPr="00B12553">
        <w:rPr>
          <w:sz w:val="22"/>
          <w:szCs w:val="22"/>
        </w:rPr>
        <w:t>ə</w:t>
      </w:r>
      <w:r w:rsidRPr="00B12553">
        <w:rPr>
          <w:rFonts w:ascii="Sylfaen" w:hAnsi="Sylfaen"/>
          <w:sz w:val="22"/>
          <w:szCs w:val="22"/>
        </w:rPr>
        <w:t>mlak borcluya qaytar</w:t>
      </w:r>
      <w:r w:rsidRPr="00B12553">
        <w:rPr>
          <w:rFonts w:ascii="Sylfaen" w:hAnsi="Sylfaen" w:cs="Sylfaen"/>
          <w:sz w:val="22"/>
          <w:szCs w:val="22"/>
        </w:rPr>
        <w:t>ı</w:t>
      </w:r>
      <w:r w:rsidRPr="00B12553">
        <w:rPr>
          <w:rFonts w:ascii="Sylfaen" w:hAnsi="Sylfaen"/>
          <w:sz w:val="22"/>
          <w:szCs w:val="22"/>
        </w:rPr>
        <w:t>l</w:t>
      </w:r>
      <w:r w:rsidRPr="00B12553">
        <w:rPr>
          <w:rFonts w:ascii="Sylfaen" w:hAnsi="Sylfaen" w:cs="Sylfaen"/>
          <w:sz w:val="22"/>
          <w:szCs w:val="22"/>
        </w:rPr>
        <w:t>ı</w:t>
      </w:r>
      <w:r w:rsidRPr="00B12553">
        <w:rPr>
          <w:rFonts w:ascii="Sylfaen" w:hAnsi="Sylfaen"/>
          <w:sz w:val="22"/>
          <w:szCs w:val="22"/>
        </w:rPr>
        <w:t>r, bu Qanunun 69-cu madd</w:t>
      </w:r>
      <w:r w:rsidRPr="00B12553">
        <w:rPr>
          <w:sz w:val="22"/>
          <w:szCs w:val="22"/>
        </w:rPr>
        <w:t>ə</w:t>
      </w:r>
      <w:r w:rsidRPr="00B12553">
        <w:rPr>
          <w:rFonts w:ascii="Sylfaen" w:hAnsi="Sylfaen"/>
          <w:sz w:val="22"/>
          <w:szCs w:val="22"/>
        </w:rPr>
        <w:t>sinin 4-c</w:t>
      </w:r>
      <w:r w:rsidRPr="00B12553">
        <w:rPr>
          <w:rFonts w:ascii="Sylfaen" w:hAnsi="Sylfaen" w:cs="Sylfaen"/>
          <w:sz w:val="22"/>
          <w:szCs w:val="22"/>
        </w:rPr>
        <w:t>ü</w:t>
      </w:r>
      <w:r w:rsidRPr="00B12553">
        <w:rPr>
          <w:rFonts w:ascii="Sylfaen" w:hAnsi="Sylfaen"/>
          <w:sz w:val="22"/>
          <w:szCs w:val="22"/>
        </w:rPr>
        <w:t xml:space="preserve"> b</w:t>
      </w:r>
      <w:r w:rsidRPr="00B12553">
        <w:rPr>
          <w:sz w:val="22"/>
          <w:szCs w:val="22"/>
        </w:rPr>
        <w:t>ə</w:t>
      </w:r>
      <w:r w:rsidRPr="00B12553">
        <w:rPr>
          <w:rFonts w:ascii="Sylfaen" w:hAnsi="Sylfaen"/>
          <w:sz w:val="22"/>
          <w:szCs w:val="22"/>
        </w:rPr>
        <w:t>ndind</w:t>
      </w:r>
      <w:r w:rsidRPr="00B12553">
        <w:rPr>
          <w:sz w:val="22"/>
          <w:szCs w:val="22"/>
        </w:rPr>
        <w:t>ə</w:t>
      </w:r>
      <w:r w:rsidRPr="00B12553">
        <w:rPr>
          <w:rFonts w:ascii="Sylfaen" w:hAnsi="Sylfaen"/>
          <w:sz w:val="22"/>
          <w:szCs w:val="22"/>
        </w:rPr>
        <w:t xml:space="preserve"> n</w:t>
      </w:r>
      <w:r w:rsidRPr="00B12553">
        <w:rPr>
          <w:sz w:val="22"/>
          <w:szCs w:val="22"/>
        </w:rPr>
        <w:t>ə</w:t>
      </w:r>
      <w:r w:rsidRPr="00B12553">
        <w:rPr>
          <w:rFonts w:ascii="Sylfaen" w:hAnsi="Sylfaen"/>
          <w:sz w:val="22"/>
          <w:szCs w:val="22"/>
        </w:rPr>
        <w:t>z</w:t>
      </w:r>
      <w:r w:rsidRPr="00B12553">
        <w:rPr>
          <w:sz w:val="22"/>
          <w:szCs w:val="22"/>
        </w:rPr>
        <w:t>ə</w:t>
      </w:r>
      <w:r w:rsidRPr="00B12553">
        <w:rPr>
          <w:rFonts w:ascii="Sylfaen" w:hAnsi="Sylfaen"/>
          <w:sz w:val="22"/>
          <w:szCs w:val="22"/>
        </w:rPr>
        <w:t>rd</w:t>
      </w:r>
      <w:r w:rsidRPr="00B12553">
        <w:rPr>
          <w:sz w:val="22"/>
          <w:szCs w:val="22"/>
        </w:rPr>
        <w:t>ə</w:t>
      </w:r>
      <w:r w:rsidRPr="00B12553">
        <w:rPr>
          <w:rFonts w:ascii="Sylfaen" w:hAnsi="Sylfaen"/>
          <w:sz w:val="22"/>
          <w:szCs w:val="22"/>
        </w:rPr>
        <w:t xml:space="preserve"> tutulan hal istisna olmaqla, </w:t>
      </w:r>
      <w:r w:rsidRPr="00B12553">
        <w:rPr>
          <w:sz w:val="22"/>
          <w:szCs w:val="22"/>
        </w:rPr>
        <w:t>ə</w:t>
      </w:r>
      <w:r w:rsidRPr="00B12553">
        <w:rPr>
          <w:rFonts w:ascii="Sylfaen" w:hAnsi="Sylfaen"/>
          <w:sz w:val="22"/>
          <w:szCs w:val="22"/>
        </w:rPr>
        <w:t xml:space="preserve">mlak </w:t>
      </w:r>
      <w:r w:rsidRPr="00B12553">
        <w:rPr>
          <w:rFonts w:ascii="Sylfaen" w:hAnsi="Sylfaen" w:cs="Sylfaen"/>
          <w:sz w:val="22"/>
          <w:szCs w:val="22"/>
        </w:rPr>
        <w:t>ü</w:t>
      </w:r>
      <w:r w:rsidRPr="00B12553">
        <w:rPr>
          <w:rFonts w:ascii="Sylfaen" w:hAnsi="Sylfaen"/>
          <w:sz w:val="22"/>
          <w:szCs w:val="22"/>
        </w:rPr>
        <w:t>z</w:t>
      </w:r>
      <w:r w:rsidRPr="00B12553">
        <w:rPr>
          <w:sz w:val="22"/>
          <w:szCs w:val="22"/>
        </w:rPr>
        <w:t>ə</w:t>
      </w:r>
      <w:r w:rsidRPr="00B12553">
        <w:rPr>
          <w:rFonts w:ascii="Sylfaen" w:hAnsi="Sylfaen"/>
          <w:sz w:val="22"/>
          <w:szCs w:val="22"/>
        </w:rPr>
        <w:t>rind</w:t>
      </w:r>
      <w:r w:rsidRPr="00B12553">
        <w:rPr>
          <w:sz w:val="22"/>
          <w:szCs w:val="22"/>
        </w:rPr>
        <w:t>ə</w:t>
      </w:r>
      <w:r w:rsidRPr="00B12553">
        <w:rPr>
          <w:rFonts w:ascii="Sylfaen" w:hAnsi="Sylfaen"/>
          <w:sz w:val="22"/>
          <w:szCs w:val="22"/>
        </w:rPr>
        <w:t xml:space="preserve"> icran</w:t>
      </w:r>
      <w:r w:rsidRPr="00B12553">
        <w:rPr>
          <w:rFonts w:ascii="Sylfaen" w:hAnsi="Sylfaen" w:cs="Sylfaen"/>
          <w:sz w:val="22"/>
          <w:szCs w:val="22"/>
        </w:rPr>
        <w:t>ı</w:t>
      </w:r>
      <w:r w:rsidRPr="00B12553">
        <w:rPr>
          <w:rFonts w:ascii="Sylfaen" w:hAnsi="Sylfaen"/>
          <w:sz w:val="22"/>
          <w:szCs w:val="22"/>
        </w:rPr>
        <w:t xml:space="preserve"> h</w:t>
      </w:r>
      <w:r w:rsidRPr="00B12553">
        <w:rPr>
          <w:sz w:val="22"/>
          <w:szCs w:val="22"/>
        </w:rPr>
        <w:t>ə</w:t>
      </w:r>
      <w:r w:rsidRPr="00B12553">
        <w:rPr>
          <w:rFonts w:ascii="Sylfaen" w:hAnsi="Sylfaen"/>
          <w:sz w:val="22"/>
          <w:szCs w:val="22"/>
        </w:rPr>
        <w:t>bsi n</w:t>
      </w:r>
      <w:r w:rsidRPr="00B12553">
        <w:rPr>
          <w:rFonts w:ascii="Sylfaen" w:hAnsi="Sylfaen" w:cs="Sylfaen"/>
          <w:sz w:val="22"/>
          <w:szCs w:val="22"/>
        </w:rPr>
        <w:t>ö</w:t>
      </w:r>
      <w:r w:rsidRPr="00B12553">
        <w:rPr>
          <w:rFonts w:ascii="Sylfaen" w:hAnsi="Sylfaen"/>
          <w:sz w:val="22"/>
          <w:szCs w:val="22"/>
        </w:rPr>
        <w:t>vb</w:t>
      </w:r>
      <w:r w:rsidRPr="00B12553">
        <w:rPr>
          <w:sz w:val="22"/>
          <w:szCs w:val="22"/>
        </w:rPr>
        <w:t>ə</w:t>
      </w:r>
      <w:r w:rsidRPr="00B12553">
        <w:rPr>
          <w:rFonts w:ascii="Sylfaen" w:hAnsi="Sylfaen"/>
          <w:sz w:val="22"/>
          <w:szCs w:val="22"/>
        </w:rPr>
        <w:t>ti s</w:t>
      </w:r>
      <w:r w:rsidRPr="00B12553">
        <w:rPr>
          <w:rFonts w:ascii="Sylfaen" w:hAnsi="Sylfaen" w:cs="Sylfaen"/>
          <w:sz w:val="22"/>
          <w:szCs w:val="22"/>
        </w:rPr>
        <w:t>ı</w:t>
      </w:r>
      <w:r w:rsidRPr="00B12553">
        <w:rPr>
          <w:rFonts w:ascii="Sylfaen" w:hAnsi="Sylfaen"/>
          <w:sz w:val="22"/>
          <w:szCs w:val="22"/>
        </w:rPr>
        <w:t>rada qeyd</w:t>
      </w:r>
      <w:r w:rsidRPr="00B12553">
        <w:rPr>
          <w:sz w:val="22"/>
          <w:szCs w:val="22"/>
        </w:rPr>
        <w:t>ə</w:t>
      </w:r>
      <w:r w:rsidRPr="00B12553">
        <w:rPr>
          <w:rFonts w:ascii="Sylfaen" w:hAnsi="Sylfaen"/>
          <w:sz w:val="22"/>
          <w:szCs w:val="22"/>
        </w:rPr>
        <w:t xml:space="preserve"> al</w:t>
      </w:r>
      <w:r w:rsidRPr="00B12553">
        <w:rPr>
          <w:rFonts w:ascii="Sylfaen" w:hAnsi="Sylfaen" w:cs="Sylfaen"/>
          <w:sz w:val="22"/>
          <w:szCs w:val="22"/>
        </w:rPr>
        <w:t>ı</w:t>
      </w:r>
      <w:r w:rsidRPr="00B12553">
        <w:rPr>
          <w:rFonts w:ascii="Sylfaen" w:hAnsi="Sylfaen"/>
          <w:sz w:val="22"/>
          <w:szCs w:val="22"/>
        </w:rPr>
        <w:t>nm</w:t>
      </w:r>
      <w:r w:rsidRPr="00B12553">
        <w:rPr>
          <w:rFonts w:ascii="Sylfaen" w:hAnsi="Sylfaen" w:cs="Sylfaen"/>
          <w:sz w:val="22"/>
          <w:szCs w:val="22"/>
        </w:rPr>
        <w:t>ış</w:t>
      </w:r>
      <w:r w:rsidRPr="00B12553">
        <w:rPr>
          <w:rFonts w:ascii="Sylfaen" w:hAnsi="Sylfaen"/>
          <w:sz w:val="22"/>
          <w:szCs w:val="22"/>
        </w:rPr>
        <w:t xml:space="preserve"> icra</w:t>
      </w:r>
      <w:r w:rsidRPr="00B12553">
        <w:rPr>
          <w:rFonts w:ascii="Sylfaen" w:hAnsi="Sylfaen" w:cs="Sylfaen"/>
          <w:sz w:val="22"/>
          <w:szCs w:val="22"/>
        </w:rPr>
        <w:t>çı</w:t>
      </w:r>
      <w:r w:rsidRPr="00B12553">
        <w:rPr>
          <w:rFonts w:ascii="Sylfaen" w:hAnsi="Sylfaen"/>
          <w:sz w:val="22"/>
          <w:szCs w:val="22"/>
        </w:rPr>
        <w:t xml:space="preserve"> davam etdir</w:t>
      </w:r>
      <w:r w:rsidRPr="00B12553">
        <w:rPr>
          <w:sz w:val="22"/>
          <w:szCs w:val="22"/>
        </w:rPr>
        <w:t>ə</w:t>
      </w:r>
      <w:r w:rsidRPr="00B12553">
        <w:rPr>
          <w:rFonts w:ascii="Sylfaen" w:hAnsi="Sylfaen"/>
          <w:sz w:val="22"/>
          <w:szCs w:val="22"/>
        </w:rPr>
        <w:t>c</w:t>
      </w:r>
      <w:r w:rsidRPr="00B12553">
        <w:rPr>
          <w:sz w:val="22"/>
          <w:szCs w:val="22"/>
        </w:rPr>
        <w:t>ə</w:t>
      </w:r>
      <w:r w:rsidRPr="00B12553">
        <w:rPr>
          <w:rFonts w:ascii="Sylfaen" w:hAnsi="Sylfaen"/>
          <w:sz w:val="22"/>
          <w:szCs w:val="22"/>
        </w:rPr>
        <w:t xml:space="preserve">kdir. </w:t>
      </w:r>
    </w:p>
    <w:p w:rsidR="00B12553" w:rsidRDefault="00B12553" w:rsidP="001D3641">
      <w:pPr>
        <w:pStyle w:val="abzacixml0"/>
        <w:spacing w:before="0" w:beforeAutospacing="0" w:after="0" w:afterAutospacing="0"/>
        <w:ind w:firstLine="283"/>
        <w:jc w:val="both"/>
        <w:rPr>
          <w:rFonts w:ascii="Sylfaen" w:hAnsi="Sylfaen"/>
          <w:sz w:val="22"/>
          <w:szCs w:val="22"/>
        </w:rPr>
      </w:pPr>
      <w:r w:rsidRPr="00E72864">
        <w:rPr>
          <w:rFonts w:ascii="Sylfaen" w:hAnsi="Sylfaen"/>
          <w:b/>
          <w:i/>
          <w:sz w:val="22"/>
          <w:szCs w:val="22"/>
        </w:rPr>
        <w:t>(M</w:t>
      </w:r>
      <w:r w:rsidRPr="00E72864">
        <w:rPr>
          <w:b/>
          <w:i/>
          <w:sz w:val="22"/>
          <w:szCs w:val="22"/>
        </w:rPr>
        <w:t>ə</w:t>
      </w:r>
      <w:r w:rsidRPr="00E72864">
        <w:rPr>
          <w:rFonts w:ascii="Sylfaen" w:hAnsi="Sylfaen"/>
          <w:b/>
          <w:i/>
          <w:sz w:val="22"/>
          <w:szCs w:val="22"/>
        </w:rPr>
        <w:t>hk</w:t>
      </w:r>
      <w:r w:rsidRPr="00E72864">
        <w:rPr>
          <w:b/>
          <w:i/>
          <w:sz w:val="22"/>
          <w:szCs w:val="22"/>
        </w:rPr>
        <w:t>ə</w:t>
      </w:r>
      <w:r w:rsidRPr="00E72864">
        <w:rPr>
          <w:rFonts w:ascii="Sylfaen" w:hAnsi="Sylfaen"/>
          <w:b/>
          <w:i/>
          <w:sz w:val="22"/>
          <w:szCs w:val="22"/>
        </w:rPr>
        <w:t>m</w:t>
      </w:r>
      <w:r w:rsidRPr="00E72864">
        <w:rPr>
          <w:b/>
          <w:i/>
          <w:sz w:val="22"/>
          <w:szCs w:val="22"/>
        </w:rPr>
        <w:t>ə</w:t>
      </w:r>
      <w:r w:rsidRPr="00E72864">
        <w:rPr>
          <w:rFonts w:ascii="Sylfaen" w:hAnsi="Sylfaen"/>
          <w:b/>
          <w:i/>
          <w:sz w:val="22"/>
          <w:szCs w:val="22"/>
        </w:rPr>
        <w:t xml:space="preserve"> q</w:t>
      </w:r>
      <w:r w:rsidRPr="00E72864">
        <w:rPr>
          <w:b/>
          <w:i/>
          <w:sz w:val="22"/>
          <w:szCs w:val="22"/>
        </w:rPr>
        <w:t>ə</w:t>
      </w:r>
      <w:r w:rsidRPr="00E72864">
        <w:rPr>
          <w:rFonts w:ascii="Sylfaen" w:hAnsi="Sylfaen"/>
          <w:b/>
          <w:i/>
          <w:sz w:val="22"/>
          <w:szCs w:val="22"/>
        </w:rPr>
        <w:t>rar</w:t>
      </w:r>
      <w:r w:rsidRPr="00E72864">
        <w:rPr>
          <w:rFonts w:ascii="Sylfaen" w:hAnsi="Sylfaen" w:cs="Sylfaen"/>
          <w:b/>
          <w:i/>
          <w:sz w:val="22"/>
          <w:szCs w:val="22"/>
        </w:rPr>
        <w:t>ı</w:t>
      </w:r>
      <w:r w:rsidRPr="00E72864">
        <w:rPr>
          <w:rFonts w:ascii="Sylfaen" w:hAnsi="Sylfaen"/>
          <w:b/>
          <w:i/>
          <w:sz w:val="22"/>
          <w:szCs w:val="22"/>
        </w:rPr>
        <w:t>n</w:t>
      </w:r>
      <w:r w:rsidRPr="00E72864">
        <w:rPr>
          <w:rFonts w:ascii="Sylfaen" w:hAnsi="Sylfaen" w:cs="Sylfaen"/>
          <w:b/>
          <w:i/>
          <w:sz w:val="22"/>
          <w:szCs w:val="22"/>
        </w:rPr>
        <w:t>ı</w:t>
      </w:r>
      <w:r w:rsidRPr="00E72864">
        <w:rPr>
          <w:rFonts w:ascii="Sylfaen" w:hAnsi="Sylfaen"/>
          <w:b/>
          <w:i/>
          <w:sz w:val="22"/>
          <w:szCs w:val="22"/>
        </w:rPr>
        <w:t>n icras</w:t>
      </w:r>
      <w:r w:rsidRPr="00E72864">
        <w:rPr>
          <w:rFonts w:ascii="Sylfaen" w:hAnsi="Sylfaen" w:cs="Sylfaen"/>
          <w:b/>
          <w:i/>
          <w:sz w:val="22"/>
          <w:szCs w:val="22"/>
        </w:rPr>
        <w:t>ı</w:t>
      </w:r>
      <w:r w:rsidRPr="00E72864">
        <w:rPr>
          <w:rFonts w:ascii="Sylfaen" w:hAnsi="Sylfaen"/>
          <w:b/>
          <w:i/>
          <w:sz w:val="22"/>
          <w:szCs w:val="22"/>
        </w:rPr>
        <w:t xml:space="preserve"> </w:t>
      </w:r>
      <w:r w:rsidRPr="00E72864">
        <w:rPr>
          <w:rFonts w:ascii="Sylfaen" w:hAnsi="Sylfaen" w:cs="Sylfaen"/>
          <w:b/>
          <w:i/>
          <w:sz w:val="22"/>
          <w:szCs w:val="22"/>
        </w:rPr>
        <w:t>üçü</w:t>
      </w:r>
      <w:r w:rsidRPr="00E72864">
        <w:rPr>
          <w:rFonts w:ascii="Sylfaen" w:hAnsi="Sylfaen"/>
          <w:b/>
          <w:i/>
          <w:sz w:val="22"/>
          <w:szCs w:val="22"/>
        </w:rPr>
        <w:t>n ke</w:t>
      </w:r>
      <w:r w:rsidRPr="00E72864">
        <w:rPr>
          <w:rFonts w:ascii="Sylfaen" w:hAnsi="Sylfaen" w:cs="Sylfaen"/>
          <w:b/>
          <w:i/>
          <w:sz w:val="22"/>
          <w:szCs w:val="22"/>
        </w:rPr>
        <w:t>ç</w:t>
      </w:r>
      <w:r w:rsidRPr="00E72864">
        <w:rPr>
          <w:rFonts w:ascii="Sylfaen" w:hAnsi="Sylfaen"/>
          <w:b/>
          <w:i/>
          <w:sz w:val="22"/>
          <w:szCs w:val="22"/>
        </w:rPr>
        <w:t>iril</w:t>
      </w:r>
      <w:r w:rsidRPr="00E72864">
        <w:rPr>
          <w:b/>
          <w:i/>
          <w:sz w:val="22"/>
          <w:szCs w:val="22"/>
        </w:rPr>
        <w:t>ə</w:t>
      </w:r>
      <w:r w:rsidRPr="00E72864">
        <w:rPr>
          <w:rFonts w:ascii="Sylfaen" w:hAnsi="Sylfaen"/>
          <w:b/>
          <w:i/>
          <w:sz w:val="22"/>
          <w:szCs w:val="22"/>
        </w:rPr>
        <w:t>n birinci h</w:t>
      </w:r>
      <w:r w:rsidRPr="00E72864">
        <w:rPr>
          <w:b/>
          <w:i/>
          <w:sz w:val="22"/>
          <w:szCs w:val="22"/>
        </w:rPr>
        <w:t>ə</w:t>
      </w:r>
      <w:r w:rsidRPr="00E72864">
        <w:rPr>
          <w:rFonts w:ascii="Sylfaen" w:hAnsi="Sylfaen"/>
          <w:b/>
          <w:i/>
          <w:sz w:val="22"/>
          <w:szCs w:val="22"/>
        </w:rPr>
        <w:t>rrac</w:t>
      </w:r>
      <w:r w:rsidRPr="00E72864">
        <w:rPr>
          <w:rFonts w:ascii="Sylfaen" w:hAnsi="Sylfaen" w:cs="Sylfaen"/>
          <w:b/>
          <w:i/>
          <w:sz w:val="22"/>
          <w:szCs w:val="22"/>
        </w:rPr>
        <w:t>ı</w:t>
      </w:r>
      <w:r w:rsidRPr="00E72864">
        <w:rPr>
          <w:rFonts w:ascii="Sylfaen" w:hAnsi="Sylfaen"/>
          <w:b/>
          <w:i/>
          <w:sz w:val="22"/>
          <w:szCs w:val="22"/>
        </w:rPr>
        <w:t>n v</w:t>
      </w:r>
      <w:r w:rsidRPr="00E72864">
        <w:rPr>
          <w:b/>
          <w:i/>
          <w:sz w:val="22"/>
          <w:szCs w:val="22"/>
        </w:rPr>
        <w:t>ə</w:t>
      </w:r>
      <w:r w:rsidRPr="00E72864">
        <w:rPr>
          <w:rFonts w:ascii="Sylfaen" w:hAnsi="Sylfaen"/>
          <w:b/>
          <w:i/>
          <w:sz w:val="22"/>
          <w:szCs w:val="22"/>
        </w:rPr>
        <w:t xml:space="preserve"> iki t</w:t>
      </w:r>
      <w:r w:rsidRPr="00E72864">
        <w:rPr>
          <w:b/>
          <w:i/>
          <w:sz w:val="22"/>
          <w:szCs w:val="22"/>
        </w:rPr>
        <w:t>ə</w:t>
      </w:r>
      <w:r w:rsidRPr="00E72864">
        <w:rPr>
          <w:rFonts w:ascii="Sylfaen" w:hAnsi="Sylfaen"/>
          <w:b/>
          <w:i/>
          <w:sz w:val="22"/>
          <w:szCs w:val="22"/>
        </w:rPr>
        <w:t>krar h</w:t>
      </w:r>
      <w:r w:rsidRPr="00E72864">
        <w:rPr>
          <w:b/>
          <w:i/>
          <w:sz w:val="22"/>
          <w:szCs w:val="22"/>
        </w:rPr>
        <w:t>ə</w:t>
      </w:r>
      <w:r w:rsidRPr="00E72864">
        <w:rPr>
          <w:rFonts w:ascii="Sylfaen" w:hAnsi="Sylfaen"/>
          <w:b/>
          <w:i/>
          <w:sz w:val="22"/>
          <w:szCs w:val="22"/>
        </w:rPr>
        <w:t>rrac</w:t>
      </w:r>
      <w:r w:rsidRPr="00E72864">
        <w:rPr>
          <w:rFonts w:ascii="Sylfaen" w:hAnsi="Sylfaen" w:cs="Sylfaen"/>
          <w:b/>
          <w:i/>
          <w:sz w:val="22"/>
          <w:szCs w:val="22"/>
        </w:rPr>
        <w:t>ı</w:t>
      </w:r>
      <w:r w:rsidRPr="00E72864">
        <w:rPr>
          <w:rFonts w:ascii="Sylfaen" w:hAnsi="Sylfaen"/>
          <w:b/>
          <w:i/>
          <w:sz w:val="22"/>
          <w:szCs w:val="22"/>
        </w:rPr>
        <w:t>n n</w:t>
      </w:r>
      <w:r w:rsidRPr="00E72864">
        <w:rPr>
          <w:b/>
          <w:i/>
          <w:sz w:val="22"/>
          <w:szCs w:val="22"/>
        </w:rPr>
        <w:t>ə</w:t>
      </w:r>
      <w:r w:rsidRPr="00E72864">
        <w:rPr>
          <w:rFonts w:ascii="Sylfaen" w:hAnsi="Sylfaen"/>
          <w:b/>
          <w:i/>
          <w:sz w:val="22"/>
          <w:szCs w:val="22"/>
        </w:rPr>
        <w:t>tic</w:t>
      </w:r>
      <w:r w:rsidRPr="00E72864">
        <w:rPr>
          <w:b/>
          <w:i/>
          <w:sz w:val="22"/>
          <w:szCs w:val="22"/>
        </w:rPr>
        <w:t>ə</w:t>
      </w:r>
      <w:r w:rsidRPr="00E72864">
        <w:rPr>
          <w:rFonts w:ascii="Sylfaen" w:hAnsi="Sylfaen"/>
          <w:b/>
          <w:i/>
          <w:sz w:val="22"/>
          <w:szCs w:val="22"/>
        </w:rPr>
        <w:t>siz ba</w:t>
      </w:r>
      <w:r w:rsidRPr="00E72864">
        <w:rPr>
          <w:rFonts w:ascii="Sylfaen" w:hAnsi="Sylfaen" w:cs="Sylfaen"/>
          <w:b/>
          <w:i/>
          <w:sz w:val="22"/>
          <w:szCs w:val="22"/>
        </w:rPr>
        <w:t>ş</w:t>
      </w:r>
      <w:r w:rsidRPr="00E72864">
        <w:rPr>
          <w:rFonts w:ascii="Sylfaen" w:hAnsi="Sylfaen"/>
          <w:b/>
          <w:i/>
          <w:sz w:val="22"/>
          <w:szCs w:val="22"/>
        </w:rPr>
        <w:t xml:space="preserve">a </w:t>
      </w:r>
      <w:r w:rsidRPr="00E72864">
        <w:rPr>
          <w:rFonts w:ascii="Sylfaen" w:hAnsi="Sylfaen" w:cs="Sylfaen"/>
          <w:b/>
          <w:i/>
          <w:sz w:val="22"/>
          <w:szCs w:val="22"/>
        </w:rPr>
        <w:t>ç</w:t>
      </w:r>
      <w:r w:rsidRPr="00E72864">
        <w:rPr>
          <w:rFonts w:ascii="Sylfaen" w:hAnsi="Sylfaen"/>
          <w:b/>
          <w:i/>
          <w:sz w:val="22"/>
          <w:szCs w:val="22"/>
        </w:rPr>
        <w:t>atmas</w:t>
      </w:r>
      <w:r w:rsidRPr="00E72864">
        <w:rPr>
          <w:rFonts w:ascii="Sylfaen" w:hAnsi="Sylfaen" w:cs="Sylfaen"/>
          <w:b/>
          <w:i/>
          <w:sz w:val="22"/>
          <w:szCs w:val="22"/>
        </w:rPr>
        <w:t>ı</w:t>
      </w:r>
      <w:r w:rsidRPr="00E72864">
        <w:rPr>
          <w:rFonts w:ascii="Sylfaen" w:hAnsi="Sylfaen"/>
          <w:b/>
          <w:i/>
          <w:sz w:val="22"/>
          <w:szCs w:val="22"/>
        </w:rPr>
        <w:t xml:space="preserve"> hal</w:t>
      </w:r>
      <w:r w:rsidRPr="00E72864">
        <w:rPr>
          <w:rFonts w:ascii="Sylfaen" w:hAnsi="Sylfaen" w:cs="Sylfaen"/>
          <w:b/>
          <w:i/>
          <w:sz w:val="22"/>
          <w:szCs w:val="22"/>
        </w:rPr>
        <w:t>ı</w:t>
      </w:r>
      <w:r w:rsidRPr="00E72864">
        <w:rPr>
          <w:rFonts w:ascii="Sylfaen" w:hAnsi="Sylfaen"/>
          <w:b/>
          <w:i/>
          <w:sz w:val="22"/>
          <w:szCs w:val="22"/>
        </w:rPr>
        <w:t xml:space="preserve">nda </w:t>
      </w:r>
      <w:r w:rsidRPr="00E72864">
        <w:rPr>
          <w:b/>
          <w:i/>
          <w:sz w:val="22"/>
          <w:szCs w:val="22"/>
        </w:rPr>
        <w:t>ə</w:t>
      </w:r>
      <w:r w:rsidRPr="00E72864">
        <w:rPr>
          <w:rFonts w:ascii="Sylfaen" w:hAnsi="Sylfaen"/>
          <w:b/>
          <w:i/>
          <w:sz w:val="22"/>
          <w:szCs w:val="22"/>
        </w:rPr>
        <w:t>mlak</w:t>
      </w:r>
      <w:r w:rsidRPr="00E72864">
        <w:rPr>
          <w:rFonts w:ascii="Sylfaen" w:hAnsi="Sylfaen" w:cs="Sylfaen"/>
          <w:b/>
          <w:i/>
          <w:sz w:val="22"/>
          <w:szCs w:val="22"/>
        </w:rPr>
        <w:t>ı</w:t>
      </w:r>
      <w:r w:rsidRPr="00E72864">
        <w:rPr>
          <w:rFonts w:ascii="Sylfaen" w:hAnsi="Sylfaen"/>
          <w:b/>
          <w:i/>
          <w:sz w:val="22"/>
          <w:szCs w:val="22"/>
        </w:rPr>
        <w:t>n m</w:t>
      </w:r>
      <w:r w:rsidRPr="00E72864">
        <w:rPr>
          <w:b/>
          <w:i/>
          <w:sz w:val="22"/>
          <w:szCs w:val="22"/>
        </w:rPr>
        <w:t>ə</w:t>
      </w:r>
      <w:r w:rsidRPr="00E72864">
        <w:rPr>
          <w:rFonts w:ascii="Sylfaen" w:hAnsi="Sylfaen"/>
          <w:b/>
          <w:i/>
          <w:sz w:val="22"/>
          <w:szCs w:val="22"/>
        </w:rPr>
        <w:t>cburi sat</w:t>
      </w:r>
      <w:r w:rsidRPr="00E72864">
        <w:rPr>
          <w:rFonts w:ascii="Sylfaen" w:hAnsi="Sylfaen" w:cs="Sylfaen"/>
          <w:b/>
          <w:i/>
          <w:sz w:val="22"/>
          <w:szCs w:val="22"/>
        </w:rPr>
        <w:t>ış</w:t>
      </w:r>
      <w:r w:rsidRPr="00E72864">
        <w:rPr>
          <w:rFonts w:ascii="Sylfaen" w:hAnsi="Sylfaen"/>
          <w:b/>
          <w:i/>
          <w:sz w:val="22"/>
          <w:szCs w:val="22"/>
        </w:rPr>
        <w:t xml:space="preserve"> h</w:t>
      </w:r>
      <w:r w:rsidRPr="00E72864">
        <w:rPr>
          <w:b/>
          <w:i/>
          <w:sz w:val="22"/>
          <w:szCs w:val="22"/>
        </w:rPr>
        <w:t>ə</w:t>
      </w:r>
      <w:r w:rsidRPr="00E72864">
        <w:rPr>
          <w:rFonts w:ascii="Sylfaen" w:hAnsi="Sylfaen"/>
          <w:b/>
          <w:i/>
          <w:sz w:val="22"/>
          <w:szCs w:val="22"/>
        </w:rPr>
        <w:t>yata ke</w:t>
      </w:r>
      <w:r w:rsidRPr="00E72864">
        <w:rPr>
          <w:rFonts w:ascii="Sylfaen" w:hAnsi="Sylfaen" w:cs="Sylfaen"/>
          <w:b/>
          <w:i/>
          <w:sz w:val="22"/>
          <w:szCs w:val="22"/>
        </w:rPr>
        <w:t>ç</w:t>
      </w:r>
      <w:r w:rsidRPr="00E72864">
        <w:rPr>
          <w:rFonts w:ascii="Sylfaen" w:hAnsi="Sylfaen"/>
          <w:b/>
          <w:i/>
          <w:sz w:val="22"/>
          <w:szCs w:val="22"/>
        </w:rPr>
        <w:t>ir</w:t>
      </w:r>
      <w:r w:rsidRPr="00E72864">
        <w:rPr>
          <w:b/>
          <w:i/>
          <w:sz w:val="22"/>
          <w:szCs w:val="22"/>
        </w:rPr>
        <w:t>ə</w:t>
      </w:r>
      <w:r w:rsidRPr="00E72864">
        <w:rPr>
          <w:rFonts w:ascii="Sylfaen" w:hAnsi="Sylfaen"/>
          <w:b/>
          <w:i/>
          <w:sz w:val="22"/>
          <w:szCs w:val="22"/>
        </w:rPr>
        <w:t>n kreditorun xeyrin</w:t>
      </w:r>
      <w:r w:rsidRPr="00E72864">
        <w:rPr>
          <w:b/>
          <w:i/>
          <w:sz w:val="22"/>
          <w:szCs w:val="22"/>
        </w:rPr>
        <w:t>ə</w:t>
      </w:r>
      <w:r w:rsidRPr="00E72864">
        <w:rPr>
          <w:rFonts w:ascii="Sylfaen" w:hAnsi="Sylfaen"/>
          <w:b/>
          <w:i/>
          <w:sz w:val="22"/>
          <w:szCs w:val="22"/>
        </w:rPr>
        <w:t xml:space="preserve"> qoyulmu</w:t>
      </w:r>
      <w:r w:rsidRPr="00E72864">
        <w:rPr>
          <w:rFonts w:ascii="Sylfaen" w:hAnsi="Sylfaen" w:cs="Sylfaen"/>
          <w:b/>
          <w:i/>
          <w:sz w:val="22"/>
          <w:szCs w:val="22"/>
        </w:rPr>
        <w:t>ş</w:t>
      </w:r>
      <w:r w:rsidRPr="00E72864">
        <w:rPr>
          <w:rFonts w:ascii="Sylfaen" w:hAnsi="Sylfaen"/>
          <w:b/>
          <w:i/>
          <w:sz w:val="22"/>
          <w:szCs w:val="22"/>
        </w:rPr>
        <w:t xml:space="preserve"> h</w:t>
      </w:r>
      <w:r w:rsidRPr="00E72864">
        <w:rPr>
          <w:b/>
          <w:i/>
          <w:sz w:val="22"/>
          <w:szCs w:val="22"/>
        </w:rPr>
        <w:t>ə</w:t>
      </w:r>
      <w:r w:rsidRPr="00E72864">
        <w:rPr>
          <w:rFonts w:ascii="Sylfaen" w:hAnsi="Sylfaen"/>
          <w:b/>
          <w:i/>
          <w:sz w:val="22"/>
          <w:szCs w:val="22"/>
        </w:rPr>
        <w:t>bsd</w:t>
      </w:r>
      <w:r w:rsidRPr="00E72864">
        <w:rPr>
          <w:b/>
          <w:i/>
          <w:sz w:val="22"/>
          <w:szCs w:val="22"/>
        </w:rPr>
        <w:t>ə</w:t>
      </w:r>
      <w:r w:rsidRPr="00E72864">
        <w:rPr>
          <w:rFonts w:ascii="Sylfaen" w:hAnsi="Sylfaen"/>
          <w:b/>
          <w:i/>
          <w:sz w:val="22"/>
          <w:szCs w:val="22"/>
        </w:rPr>
        <w:t>n azad edilm</w:t>
      </w:r>
      <w:r w:rsidRPr="00E72864">
        <w:rPr>
          <w:b/>
          <w:i/>
          <w:sz w:val="22"/>
          <w:szCs w:val="22"/>
        </w:rPr>
        <w:t>ə</w:t>
      </w:r>
      <w:r w:rsidRPr="00E72864">
        <w:rPr>
          <w:rFonts w:ascii="Sylfaen" w:hAnsi="Sylfaen"/>
          <w:b/>
          <w:i/>
          <w:sz w:val="22"/>
          <w:szCs w:val="22"/>
        </w:rPr>
        <w:t>sini v</w:t>
      </w:r>
      <w:r w:rsidRPr="00E72864">
        <w:rPr>
          <w:b/>
          <w:i/>
          <w:sz w:val="22"/>
          <w:szCs w:val="22"/>
        </w:rPr>
        <w:t>ə</w:t>
      </w:r>
      <w:r w:rsidRPr="00E72864">
        <w:rPr>
          <w:rFonts w:ascii="Sylfaen" w:hAnsi="Sylfaen"/>
          <w:b/>
          <w:i/>
          <w:sz w:val="22"/>
          <w:szCs w:val="22"/>
        </w:rPr>
        <w:t xml:space="preserve"> h</w:t>
      </w:r>
      <w:r w:rsidRPr="00E72864">
        <w:rPr>
          <w:b/>
          <w:i/>
          <w:sz w:val="22"/>
          <w:szCs w:val="22"/>
        </w:rPr>
        <w:t>ə</w:t>
      </w:r>
      <w:r w:rsidRPr="00E72864">
        <w:rPr>
          <w:rFonts w:ascii="Sylfaen" w:hAnsi="Sylfaen"/>
          <w:b/>
          <w:i/>
          <w:sz w:val="22"/>
          <w:szCs w:val="22"/>
        </w:rPr>
        <w:t xml:space="preserve">min </w:t>
      </w:r>
      <w:r w:rsidRPr="00E72864">
        <w:rPr>
          <w:b/>
          <w:i/>
          <w:sz w:val="22"/>
          <w:szCs w:val="22"/>
        </w:rPr>
        <w:t>ə</w:t>
      </w:r>
      <w:r w:rsidRPr="00E72864">
        <w:rPr>
          <w:rFonts w:ascii="Sylfaen" w:hAnsi="Sylfaen"/>
          <w:b/>
          <w:i/>
          <w:sz w:val="22"/>
          <w:szCs w:val="22"/>
        </w:rPr>
        <w:t>mlaka dair h</w:t>
      </w:r>
      <w:r w:rsidRPr="00E72864">
        <w:rPr>
          <w:b/>
          <w:i/>
          <w:sz w:val="22"/>
          <w:szCs w:val="22"/>
        </w:rPr>
        <w:t>ə</w:t>
      </w:r>
      <w:r w:rsidRPr="00E72864">
        <w:rPr>
          <w:rFonts w:ascii="Sylfaen" w:hAnsi="Sylfaen"/>
          <w:b/>
          <w:i/>
          <w:sz w:val="22"/>
          <w:szCs w:val="22"/>
        </w:rPr>
        <w:t>min t</w:t>
      </w:r>
      <w:r w:rsidRPr="00E72864">
        <w:rPr>
          <w:b/>
          <w:i/>
          <w:sz w:val="22"/>
          <w:szCs w:val="22"/>
        </w:rPr>
        <w:t>ə</w:t>
      </w:r>
      <w:r w:rsidRPr="00E72864">
        <w:rPr>
          <w:rFonts w:ascii="Sylfaen" w:hAnsi="Sylfaen"/>
          <w:b/>
          <w:i/>
          <w:sz w:val="22"/>
          <w:szCs w:val="22"/>
        </w:rPr>
        <w:t>l</w:t>
      </w:r>
      <w:r w:rsidRPr="00E72864">
        <w:rPr>
          <w:b/>
          <w:i/>
          <w:sz w:val="22"/>
          <w:szCs w:val="22"/>
        </w:rPr>
        <w:t>ə</w:t>
      </w:r>
      <w:r w:rsidRPr="00E72864">
        <w:rPr>
          <w:rFonts w:ascii="Sylfaen" w:hAnsi="Sylfaen"/>
          <w:b/>
          <w:i/>
          <w:sz w:val="22"/>
          <w:szCs w:val="22"/>
        </w:rPr>
        <w:t xml:space="preserve">b </w:t>
      </w:r>
      <w:r w:rsidRPr="00E72864">
        <w:rPr>
          <w:rFonts w:ascii="Sylfaen" w:hAnsi="Sylfaen" w:cs="Sylfaen"/>
          <w:b/>
          <w:i/>
          <w:sz w:val="22"/>
          <w:szCs w:val="22"/>
        </w:rPr>
        <w:t>ü</w:t>
      </w:r>
      <w:r w:rsidRPr="00E72864">
        <w:rPr>
          <w:rFonts w:ascii="Sylfaen" w:hAnsi="Sylfaen"/>
          <w:b/>
          <w:i/>
          <w:sz w:val="22"/>
          <w:szCs w:val="22"/>
        </w:rPr>
        <w:t>zr</w:t>
      </w:r>
      <w:r w:rsidRPr="00E72864">
        <w:rPr>
          <w:b/>
          <w:i/>
          <w:sz w:val="22"/>
          <w:szCs w:val="22"/>
        </w:rPr>
        <w:t>ə</w:t>
      </w:r>
      <w:r w:rsidRPr="00E72864">
        <w:rPr>
          <w:rFonts w:ascii="Sylfaen" w:hAnsi="Sylfaen"/>
          <w:b/>
          <w:i/>
          <w:sz w:val="22"/>
          <w:szCs w:val="22"/>
        </w:rPr>
        <w:t xml:space="preserve"> h</w:t>
      </w:r>
      <w:r w:rsidRPr="00E72864">
        <w:rPr>
          <w:b/>
          <w:i/>
          <w:sz w:val="22"/>
          <w:szCs w:val="22"/>
        </w:rPr>
        <w:t>ə</w:t>
      </w:r>
      <w:r w:rsidRPr="00E72864">
        <w:rPr>
          <w:rFonts w:ascii="Sylfaen" w:hAnsi="Sylfaen"/>
          <w:b/>
          <w:i/>
          <w:sz w:val="22"/>
          <w:szCs w:val="22"/>
        </w:rPr>
        <w:t>min kreditorun xeyrin</w:t>
      </w:r>
      <w:r w:rsidRPr="00E72864">
        <w:rPr>
          <w:b/>
          <w:i/>
          <w:sz w:val="22"/>
          <w:szCs w:val="22"/>
        </w:rPr>
        <w:t>ə</w:t>
      </w:r>
      <w:r w:rsidRPr="00E72864">
        <w:rPr>
          <w:rFonts w:ascii="Sylfaen" w:hAnsi="Sylfaen"/>
          <w:b/>
          <w:i/>
          <w:sz w:val="22"/>
          <w:szCs w:val="22"/>
        </w:rPr>
        <w:t xml:space="preserve"> icra i</w:t>
      </w:r>
      <w:r w:rsidRPr="00E72864">
        <w:rPr>
          <w:rFonts w:ascii="Sylfaen" w:hAnsi="Sylfaen" w:cs="Sylfaen"/>
          <w:b/>
          <w:i/>
          <w:sz w:val="22"/>
          <w:szCs w:val="22"/>
        </w:rPr>
        <w:t>ş</w:t>
      </w:r>
      <w:r w:rsidRPr="00E72864">
        <w:rPr>
          <w:rFonts w:ascii="Sylfaen" w:hAnsi="Sylfaen"/>
          <w:b/>
          <w:i/>
          <w:sz w:val="22"/>
          <w:szCs w:val="22"/>
        </w:rPr>
        <w:t>inin apar</w:t>
      </w:r>
      <w:r w:rsidRPr="00E72864">
        <w:rPr>
          <w:rFonts w:ascii="Sylfaen" w:hAnsi="Sylfaen" w:cs="Sylfaen"/>
          <w:b/>
          <w:i/>
          <w:sz w:val="22"/>
          <w:szCs w:val="22"/>
        </w:rPr>
        <w:t>ı</w:t>
      </w:r>
      <w:r w:rsidRPr="00E72864">
        <w:rPr>
          <w:rFonts w:ascii="Sylfaen" w:hAnsi="Sylfaen"/>
          <w:b/>
          <w:i/>
          <w:sz w:val="22"/>
          <w:szCs w:val="22"/>
        </w:rPr>
        <w:t>lmas</w:t>
      </w:r>
      <w:r w:rsidRPr="00E72864">
        <w:rPr>
          <w:rFonts w:ascii="Sylfaen" w:hAnsi="Sylfaen" w:cs="Sylfaen"/>
          <w:b/>
          <w:i/>
          <w:sz w:val="22"/>
          <w:szCs w:val="22"/>
        </w:rPr>
        <w:t>ı</w:t>
      </w:r>
      <w:r w:rsidRPr="00E72864">
        <w:rPr>
          <w:rFonts w:ascii="Sylfaen" w:hAnsi="Sylfaen"/>
          <w:b/>
          <w:i/>
          <w:sz w:val="22"/>
          <w:szCs w:val="22"/>
        </w:rPr>
        <w:t>n</w:t>
      </w:r>
      <w:r w:rsidRPr="00E72864">
        <w:rPr>
          <w:rFonts w:ascii="Sylfaen" w:hAnsi="Sylfaen" w:cs="Sylfaen"/>
          <w:b/>
          <w:i/>
          <w:sz w:val="22"/>
          <w:szCs w:val="22"/>
        </w:rPr>
        <w:t>ı</w:t>
      </w:r>
      <w:r w:rsidRPr="00E72864">
        <w:rPr>
          <w:rFonts w:ascii="Sylfaen" w:hAnsi="Sylfaen"/>
          <w:b/>
          <w:i/>
          <w:sz w:val="22"/>
          <w:szCs w:val="22"/>
        </w:rPr>
        <w:t>n qada</w:t>
      </w:r>
      <w:r w:rsidRPr="00E72864">
        <w:rPr>
          <w:rFonts w:ascii="Sylfaen" w:hAnsi="Sylfaen" w:cs="Sylfaen"/>
          <w:b/>
          <w:i/>
          <w:sz w:val="22"/>
          <w:szCs w:val="22"/>
        </w:rPr>
        <w:t>ğ</w:t>
      </w:r>
      <w:r w:rsidRPr="00E72864">
        <w:rPr>
          <w:rFonts w:ascii="Sylfaen" w:hAnsi="Sylfaen"/>
          <w:b/>
          <w:i/>
          <w:sz w:val="22"/>
          <w:szCs w:val="22"/>
        </w:rPr>
        <w:t>an edilm</w:t>
      </w:r>
      <w:r w:rsidRPr="00E72864">
        <w:rPr>
          <w:b/>
          <w:i/>
          <w:sz w:val="22"/>
          <w:szCs w:val="22"/>
        </w:rPr>
        <w:t>ə</w:t>
      </w:r>
      <w:r w:rsidRPr="00E72864">
        <w:rPr>
          <w:rFonts w:ascii="Sylfaen" w:hAnsi="Sylfaen"/>
          <w:b/>
          <w:i/>
          <w:sz w:val="22"/>
          <w:szCs w:val="22"/>
        </w:rPr>
        <w:t>sini n</w:t>
      </w:r>
      <w:r w:rsidRPr="00E72864">
        <w:rPr>
          <w:b/>
          <w:i/>
          <w:sz w:val="22"/>
          <w:szCs w:val="22"/>
        </w:rPr>
        <w:t>ə</w:t>
      </w:r>
      <w:r w:rsidRPr="00E72864">
        <w:rPr>
          <w:rFonts w:ascii="Sylfaen" w:hAnsi="Sylfaen"/>
          <w:b/>
          <w:i/>
          <w:sz w:val="22"/>
          <w:szCs w:val="22"/>
        </w:rPr>
        <w:t>z</w:t>
      </w:r>
      <w:r w:rsidRPr="00E72864">
        <w:rPr>
          <w:b/>
          <w:i/>
          <w:sz w:val="22"/>
          <w:szCs w:val="22"/>
        </w:rPr>
        <w:t>ə</w:t>
      </w:r>
      <w:r w:rsidRPr="00E72864">
        <w:rPr>
          <w:rFonts w:ascii="Sylfaen" w:hAnsi="Sylfaen"/>
          <w:b/>
          <w:i/>
          <w:sz w:val="22"/>
          <w:szCs w:val="22"/>
        </w:rPr>
        <w:t>rd</w:t>
      </w:r>
      <w:r w:rsidRPr="00E72864">
        <w:rPr>
          <w:b/>
          <w:i/>
          <w:sz w:val="22"/>
          <w:szCs w:val="22"/>
        </w:rPr>
        <w:t>ə</w:t>
      </w:r>
      <w:r w:rsidRPr="00E72864">
        <w:rPr>
          <w:rFonts w:ascii="Sylfaen" w:hAnsi="Sylfaen"/>
          <w:b/>
          <w:i/>
          <w:sz w:val="22"/>
          <w:szCs w:val="22"/>
        </w:rPr>
        <w:t xml:space="preserve"> tutan 75-ci madd</w:t>
      </w:r>
      <w:r w:rsidRPr="00E72864">
        <w:rPr>
          <w:b/>
          <w:i/>
          <w:sz w:val="22"/>
          <w:szCs w:val="22"/>
        </w:rPr>
        <w:t>ə</w:t>
      </w:r>
      <w:r w:rsidRPr="00E72864">
        <w:rPr>
          <w:rFonts w:ascii="Sylfaen" w:hAnsi="Sylfaen"/>
          <w:b/>
          <w:i/>
          <w:sz w:val="22"/>
          <w:szCs w:val="22"/>
        </w:rPr>
        <w:t>nin 8-ci b</w:t>
      </w:r>
      <w:r w:rsidRPr="00E72864">
        <w:rPr>
          <w:b/>
          <w:i/>
          <w:sz w:val="22"/>
          <w:szCs w:val="22"/>
        </w:rPr>
        <w:t>ə</w:t>
      </w:r>
      <w:r w:rsidRPr="00E72864">
        <w:rPr>
          <w:rFonts w:ascii="Sylfaen" w:hAnsi="Sylfaen"/>
          <w:b/>
          <w:i/>
          <w:sz w:val="22"/>
          <w:szCs w:val="22"/>
        </w:rPr>
        <w:t>ndinin birinci v</w:t>
      </w:r>
      <w:r w:rsidRPr="00E72864">
        <w:rPr>
          <w:b/>
          <w:i/>
          <w:sz w:val="22"/>
          <w:szCs w:val="22"/>
        </w:rPr>
        <w:t>ə</w:t>
      </w:r>
      <w:r w:rsidRPr="00E72864">
        <w:rPr>
          <w:rFonts w:ascii="Sylfaen" w:hAnsi="Sylfaen"/>
          <w:b/>
          <w:i/>
          <w:sz w:val="22"/>
          <w:szCs w:val="22"/>
        </w:rPr>
        <w:t xml:space="preserve"> ikinci c</w:t>
      </w:r>
      <w:r w:rsidRPr="00E72864">
        <w:rPr>
          <w:rFonts w:ascii="Sylfaen" w:hAnsi="Sylfaen" w:cs="Sylfaen"/>
          <w:b/>
          <w:i/>
          <w:sz w:val="22"/>
          <w:szCs w:val="22"/>
        </w:rPr>
        <w:t>ü</w:t>
      </w:r>
      <w:r w:rsidRPr="00E72864">
        <w:rPr>
          <w:rFonts w:ascii="Sylfaen" w:hAnsi="Sylfaen"/>
          <w:b/>
          <w:i/>
          <w:sz w:val="22"/>
          <w:szCs w:val="22"/>
        </w:rPr>
        <w:t>ml</w:t>
      </w:r>
      <w:r w:rsidRPr="00E72864">
        <w:rPr>
          <w:b/>
          <w:i/>
          <w:sz w:val="22"/>
          <w:szCs w:val="22"/>
        </w:rPr>
        <w:t>ə</w:t>
      </w:r>
      <w:r w:rsidRPr="00E72864">
        <w:rPr>
          <w:rFonts w:ascii="Sylfaen" w:hAnsi="Sylfaen"/>
          <w:b/>
          <w:i/>
          <w:sz w:val="22"/>
          <w:szCs w:val="22"/>
        </w:rPr>
        <w:t>sinin normativ m</w:t>
      </w:r>
      <w:r w:rsidRPr="00E72864">
        <w:rPr>
          <w:b/>
          <w:i/>
          <w:sz w:val="22"/>
          <w:szCs w:val="22"/>
        </w:rPr>
        <w:t>ə</w:t>
      </w:r>
      <w:r w:rsidRPr="00E72864">
        <w:rPr>
          <w:rFonts w:ascii="Sylfaen" w:hAnsi="Sylfaen"/>
          <w:b/>
          <w:i/>
          <w:sz w:val="22"/>
          <w:szCs w:val="22"/>
        </w:rPr>
        <w:t>zmunu q</w:t>
      </w:r>
      <w:r w:rsidRPr="00E72864">
        <w:rPr>
          <w:rFonts w:ascii="Sylfaen" w:hAnsi="Sylfaen" w:cs="Sylfaen"/>
          <w:b/>
          <w:i/>
          <w:sz w:val="22"/>
          <w:szCs w:val="22"/>
        </w:rPr>
        <w:t>ü</w:t>
      </w:r>
      <w:r w:rsidRPr="00E72864">
        <w:rPr>
          <w:rFonts w:ascii="Sylfaen" w:hAnsi="Sylfaen"/>
          <w:b/>
          <w:i/>
          <w:sz w:val="22"/>
          <w:szCs w:val="22"/>
        </w:rPr>
        <w:t>vv</w:t>
      </w:r>
      <w:r w:rsidRPr="00E72864">
        <w:rPr>
          <w:b/>
          <w:i/>
          <w:sz w:val="22"/>
          <w:szCs w:val="22"/>
        </w:rPr>
        <w:t>ə</w:t>
      </w:r>
      <w:r w:rsidRPr="00E72864">
        <w:rPr>
          <w:rFonts w:ascii="Sylfaen" w:hAnsi="Sylfaen"/>
          <w:b/>
          <w:i/>
          <w:sz w:val="22"/>
          <w:szCs w:val="22"/>
        </w:rPr>
        <w:t>d</w:t>
      </w:r>
      <w:r w:rsidRPr="00E72864">
        <w:rPr>
          <w:b/>
          <w:i/>
          <w:sz w:val="22"/>
          <w:szCs w:val="22"/>
        </w:rPr>
        <w:t>ə</w:t>
      </w:r>
      <w:r w:rsidRPr="00E72864">
        <w:rPr>
          <w:rFonts w:ascii="Sylfaen" w:hAnsi="Sylfaen"/>
          <w:b/>
          <w:i/>
          <w:sz w:val="22"/>
          <w:szCs w:val="22"/>
        </w:rPr>
        <w:t>n d</w:t>
      </w:r>
      <w:r w:rsidRPr="00E72864">
        <w:rPr>
          <w:rFonts w:ascii="Sylfaen" w:hAnsi="Sylfaen" w:cs="Sylfaen"/>
          <w:b/>
          <w:i/>
          <w:sz w:val="22"/>
          <w:szCs w:val="22"/>
        </w:rPr>
        <w:t>üş</w:t>
      </w:r>
      <w:r w:rsidRPr="00E72864">
        <w:rPr>
          <w:rFonts w:ascii="Sylfaen" w:hAnsi="Sylfaen"/>
          <w:b/>
          <w:i/>
          <w:sz w:val="22"/>
          <w:szCs w:val="22"/>
        </w:rPr>
        <w:t>m</w:t>
      </w:r>
      <w:r w:rsidRPr="00E72864">
        <w:rPr>
          <w:rFonts w:ascii="Sylfaen" w:hAnsi="Sylfaen" w:cs="Sylfaen"/>
          <w:b/>
          <w:i/>
          <w:sz w:val="22"/>
          <w:szCs w:val="22"/>
        </w:rPr>
        <w:t>üş</w:t>
      </w:r>
      <w:r w:rsidRPr="00E72864">
        <w:rPr>
          <w:rFonts w:ascii="Sylfaen" w:hAnsi="Sylfaen"/>
          <w:b/>
          <w:i/>
          <w:sz w:val="22"/>
          <w:szCs w:val="22"/>
        </w:rPr>
        <w:t xml:space="preserve"> hesab edilmi</w:t>
      </w:r>
      <w:r w:rsidRPr="00E72864">
        <w:rPr>
          <w:rFonts w:ascii="Sylfaen" w:hAnsi="Sylfaen" w:cs="Sylfaen"/>
          <w:b/>
          <w:i/>
          <w:sz w:val="22"/>
          <w:szCs w:val="22"/>
        </w:rPr>
        <w:t>ş</w:t>
      </w:r>
      <w:r w:rsidRPr="00E72864">
        <w:rPr>
          <w:rFonts w:ascii="Sylfaen" w:hAnsi="Sylfaen"/>
          <w:b/>
          <w:i/>
          <w:sz w:val="22"/>
          <w:szCs w:val="22"/>
        </w:rPr>
        <w:t xml:space="preserve">dir) </w:t>
      </w:r>
      <w:r w:rsidRPr="00B12553">
        <w:rPr>
          <w:rFonts w:ascii="Sylfaen" w:hAnsi="Sylfaen"/>
          <w:sz w:val="22"/>
          <w:szCs w:val="22"/>
        </w:rPr>
        <w:t xml:space="preserve">- </w:t>
      </w:r>
      <w:r w:rsidRPr="00B12553">
        <w:rPr>
          <w:rFonts w:ascii="Sylfaen" w:hAnsi="Sylfaen"/>
          <w:i/>
          <w:sz w:val="20"/>
          <w:szCs w:val="22"/>
        </w:rPr>
        <w:t>G</w:t>
      </w:r>
      <w:r w:rsidRPr="00B12553">
        <w:rPr>
          <w:rFonts w:ascii="Sylfaen" w:hAnsi="Sylfaen" w:cs="Sylfaen"/>
          <w:i/>
          <w:sz w:val="20"/>
          <w:szCs w:val="22"/>
        </w:rPr>
        <w:t>ü</w:t>
      </w:r>
      <w:r w:rsidRPr="00B12553">
        <w:rPr>
          <w:rFonts w:ascii="Sylfaen" w:hAnsi="Sylfaen"/>
          <w:i/>
          <w:sz w:val="20"/>
          <w:szCs w:val="22"/>
        </w:rPr>
        <w:t>rc</w:t>
      </w:r>
      <w:r w:rsidRPr="00B12553">
        <w:rPr>
          <w:rFonts w:ascii="Sylfaen" w:hAnsi="Sylfaen" w:cs="Sylfaen"/>
          <w:i/>
          <w:sz w:val="20"/>
          <w:szCs w:val="22"/>
        </w:rPr>
        <w:t>ü</w:t>
      </w:r>
      <w:r w:rsidRPr="00B12553">
        <w:rPr>
          <w:rFonts w:ascii="Sylfaen" w:hAnsi="Sylfaen"/>
          <w:i/>
          <w:sz w:val="20"/>
          <w:szCs w:val="22"/>
        </w:rPr>
        <w:t>stan Konstitusiya M</w:t>
      </w:r>
      <w:r w:rsidRPr="00B12553">
        <w:rPr>
          <w:i/>
          <w:sz w:val="20"/>
          <w:szCs w:val="22"/>
        </w:rPr>
        <w:t>ə</w:t>
      </w:r>
      <w:r w:rsidRPr="00B12553">
        <w:rPr>
          <w:rFonts w:ascii="Sylfaen" w:hAnsi="Sylfaen"/>
          <w:i/>
          <w:sz w:val="20"/>
          <w:szCs w:val="22"/>
        </w:rPr>
        <w:t>hk</w:t>
      </w:r>
      <w:r w:rsidRPr="00B12553">
        <w:rPr>
          <w:i/>
          <w:sz w:val="20"/>
          <w:szCs w:val="22"/>
        </w:rPr>
        <w:t>ə</w:t>
      </w:r>
      <w:r w:rsidRPr="00B12553">
        <w:rPr>
          <w:rFonts w:ascii="Sylfaen" w:hAnsi="Sylfaen"/>
          <w:i/>
          <w:sz w:val="20"/>
          <w:szCs w:val="22"/>
        </w:rPr>
        <w:t>m</w:t>
      </w:r>
      <w:r w:rsidRPr="00B12553">
        <w:rPr>
          <w:i/>
          <w:sz w:val="20"/>
          <w:szCs w:val="22"/>
        </w:rPr>
        <w:t>ə</w:t>
      </w:r>
      <w:r w:rsidRPr="00B12553">
        <w:rPr>
          <w:rFonts w:ascii="Sylfaen" w:hAnsi="Sylfaen"/>
          <w:i/>
          <w:sz w:val="20"/>
          <w:szCs w:val="22"/>
        </w:rPr>
        <w:t xml:space="preserve">sinin 14 noyabr 2019-cu il tarixli </w:t>
      </w:r>
      <w:r w:rsidRPr="00B12553">
        <w:rPr>
          <w:rFonts w:ascii="Sylfaen" w:hAnsi="Sylfaen" w:cs="Sylfaen"/>
          <w:i/>
          <w:sz w:val="20"/>
          <w:szCs w:val="22"/>
        </w:rPr>
        <w:t>№</w:t>
      </w:r>
      <w:r w:rsidRPr="00B12553">
        <w:rPr>
          <w:rFonts w:ascii="Sylfaen" w:hAnsi="Sylfaen"/>
          <w:i/>
          <w:sz w:val="20"/>
          <w:szCs w:val="22"/>
        </w:rPr>
        <w:t>2/5/879 sayl</w:t>
      </w:r>
      <w:r w:rsidRPr="00B12553">
        <w:rPr>
          <w:rFonts w:ascii="Sylfaen" w:hAnsi="Sylfaen" w:cs="Sylfaen"/>
          <w:i/>
          <w:sz w:val="20"/>
          <w:szCs w:val="22"/>
        </w:rPr>
        <w:t>ı</w:t>
      </w:r>
      <w:r w:rsidRPr="00B12553">
        <w:rPr>
          <w:rFonts w:ascii="Sylfaen" w:hAnsi="Sylfaen"/>
          <w:i/>
          <w:sz w:val="20"/>
          <w:szCs w:val="22"/>
        </w:rPr>
        <w:t xml:space="preserve"> q</w:t>
      </w:r>
      <w:r w:rsidRPr="00B12553">
        <w:rPr>
          <w:i/>
          <w:sz w:val="20"/>
          <w:szCs w:val="22"/>
        </w:rPr>
        <w:t>ə</w:t>
      </w:r>
      <w:r w:rsidRPr="00B12553">
        <w:rPr>
          <w:rFonts w:ascii="Sylfaen" w:hAnsi="Sylfaen"/>
          <w:i/>
          <w:sz w:val="20"/>
          <w:szCs w:val="22"/>
        </w:rPr>
        <w:t xml:space="preserve">rarı – </w:t>
      </w:r>
      <w:r w:rsidR="00941561" w:rsidRPr="00644D78">
        <w:rPr>
          <w:rFonts w:ascii="Sylfaen" w:hAnsi="Sylfaen"/>
          <w:i/>
          <w:sz w:val="20"/>
          <w:szCs w:val="22"/>
        </w:rPr>
        <w:t>veb-s</w:t>
      </w:r>
      <w:r w:rsidR="00941561" w:rsidRPr="00644D78">
        <w:rPr>
          <w:i/>
          <w:sz w:val="20"/>
          <w:szCs w:val="22"/>
        </w:rPr>
        <w:t>ə</w:t>
      </w:r>
      <w:r w:rsidR="00941561" w:rsidRPr="00644D78">
        <w:rPr>
          <w:rFonts w:ascii="Sylfaen" w:hAnsi="Sylfaen"/>
          <w:i/>
          <w:sz w:val="20"/>
          <w:szCs w:val="22"/>
        </w:rPr>
        <w:t>hif</w:t>
      </w:r>
      <w:r w:rsidR="00941561" w:rsidRPr="00644D78">
        <w:rPr>
          <w:i/>
          <w:sz w:val="20"/>
          <w:szCs w:val="22"/>
        </w:rPr>
        <w:t>ə</w:t>
      </w:r>
      <w:r w:rsidRPr="00B12553">
        <w:rPr>
          <w:rFonts w:ascii="Sylfaen" w:hAnsi="Sylfaen"/>
          <w:i/>
          <w:sz w:val="20"/>
          <w:szCs w:val="22"/>
        </w:rPr>
        <w:t>, 19.11.2019-cu il.</w:t>
      </w:r>
      <w:r w:rsidRPr="00B12553">
        <w:rPr>
          <w:rFonts w:ascii="Sylfaen" w:hAnsi="Sylfaen"/>
          <w:sz w:val="22"/>
          <w:szCs w:val="22"/>
        </w:rPr>
        <w:t xml:space="preserve"> </w:t>
      </w:r>
    </w:p>
    <w:p w:rsidR="00941561" w:rsidRDefault="00B12553" w:rsidP="001D3641">
      <w:pPr>
        <w:pStyle w:val="abzacixml0"/>
        <w:spacing w:before="0" w:beforeAutospacing="0" w:after="0" w:afterAutospacing="0"/>
        <w:ind w:firstLine="283"/>
        <w:jc w:val="both"/>
        <w:rPr>
          <w:rFonts w:ascii="Sylfaen" w:hAnsi="Sylfaen"/>
          <w:sz w:val="22"/>
          <w:szCs w:val="22"/>
        </w:rPr>
      </w:pPr>
      <w:r w:rsidRPr="00B12553">
        <w:rPr>
          <w:rFonts w:ascii="Sylfaen" w:hAnsi="Sylfaen"/>
          <w:sz w:val="22"/>
          <w:szCs w:val="22"/>
        </w:rPr>
        <w:t>8</w:t>
      </w:r>
      <w:r w:rsidRPr="00E72864">
        <w:rPr>
          <w:rFonts w:ascii="Sylfaen" w:hAnsi="Sylfaen"/>
          <w:sz w:val="22"/>
          <w:szCs w:val="22"/>
          <w:vertAlign w:val="superscript"/>
        </w:rPr>
        <w:t>1</w:t>
      </w:r>
      <w:r w:rsidRPr="00B12553">
        <w:rPr>
          <w:rFonts w:ascii="Sylfaen" w:hAnsi="Sylfaen"/>
          <w:sz w:val="22"/>
          <w:szCs w:val="22"/>
        </w:rPr>
        <w:t xml:space="preserve">. </w:t>
      </w:r>
      <w:r w:rsidRPr="00B12553">
        <w:rPr>
          <w:rFonts w:ascii="Cambria" w:hAnsi="Cambria" w:cs="Cambria"/>
          <w:sz w:val="22"/>
          <w:szCs w:val="22"/>
        </w:rPr>
        <w:t>Ə</w:t>
      </w:r>
      <w:r w:rsidRPr="00B12553">
        <w:rPr>
          <w:rFonts w:ascii="Sylfaen" w:hAnsi="Sylfaen"/>
          <w:sz w:val="22"/>
          <w:szCs w:val="22"/>
        </w:rPr>
        <w:t>mlak</w:t>
      </w:r>
      <w:r w:rsidRPr="00B12553">
        <w:rPr>
          <w:rFonts w:ascii="Sylfaen" w:hAnsi="Sylfaen" w:cs="Sylfaen"/>
          <w:sz w:val="22"/>
          <w:szCs w:val="22"/>
        </w:rPr>
        <w:t>ı</w:t>
      </w:r>
      <w:r w:rsidRPr="00B12553">
        <w:rPr>
          <w:rFonts w:ascii="Sylfaen" w:hAnsi="Sylfaen"/>
          <w:sz w:val="22"/>
          <w:szCs w:val="22"/>
        </w:rPr>
        <w:t>n bazar d</w:t>
      </w:r>
      <w:r w:rsidRPr="00B12553">
        <w:rPr>
          <w:sz w:val="22"/>
          <w:szCs w:val="22"/>
        </w:rPr>
        <w:t>ə</w:t>
      </w:r>
      <w:r w:rsidRPr="00B12553">
        <w:rPr>
          <w:rFonts w:ascii="Sylfaen" w:hAnsi="Sylfaen"/>
          <w:sz w:val="22"/>
          <w:szCs w:val="22"/>
        </w:rPr>
        <w:t>y</w:t>
      </w:r>
      <w:r w:rsidRPr="00B12553">
        <w:rPr>
          <w:sz w:val="22"/>
          <w:szCs w:val="22"/>
        </w:rPr>
        <w:t>ə</w:t>
      </w:r>
      <w:r w:rsidRPr="00B12553">
        <w:rPr>
          <w:rFonts w:ascii="Sylfaen" w:hAnsi="Sylfaen"/>
          <w:sz w:val="22"/>
          <w:szCs w:val="22"/>
        </w:rPr>
        <w:t>ri 5000 larid</w:t>
      </w:r>
      <w:r w:rsidRPr="00B12553">
        <w:rPr>
          <w:sz w:val="22"/>
          <w:szCs w:val="22"/>
        </w:rPr>
        <w:t>ə</w:t>
      </w:r>
      <w:r w:rsidRPr="00B12553">
        <w:rPr>
          <w:rFonts w:ascii="Sylfaen" w:hAnsi="Sylfaen"/>
          <w:sz w:val="22"/>
          <w:szCs w:val="22"/>
        </w:rPr>
        <w:t>n az olduqda, G</w:t>
      </w:r>
      <w:r w:rsidRPr="00B12553">
        <w:rPr>
          <w:rFonts w:ascii="Sylfaen" w:hAnsi="Sylfaen" w:cs="Sylfaen"/>
          <w:sz w:val="22"/>
          <w:szCs w:val="22"/>
        </w:rPr>
        <w:t>ü</w:t>
      </w:r>
      <w:r w:rsidRPr="00B12553">
        <w:rPr>
          <w:rFonts w:ascii="Sylfaen" w:hAnsi="Sylfaen"/>
          <w:sz w:val="22"/>
          <w:szCs w:val="22"/>
        </w:rPr>
        <w:t>rc</w:t>
      </w:r>
      <w:r w:rsidRPr="00B12553">
        <w:rPr>
          <w:rFonts w:ascii="Sylfaen" w:hAnsi="Sylfaen" w:cs="Sylfaen"/>
          <w:sz w:val="22"/>
          <w:szCs w:val="22"/>
        </w:rPr>
        <w:t>ü</w:t>
      </w:r>
      <w:r w:rsidRPr="00B12553">
        <w:rPr>
          <w:rFonts w:ascii="Sylfaen" w:hAnsi="Sylfaen"/>
          <w:sz w:val="22"/>
          <w:szCs w:val="22"/>
        </w:rPr>
        <w:t>stan qanunvericiliyi il</w:t>
      </w:r>
      <w:r w:rsidRPr="00B12553">
        <w:rPr>
          <w:sz w:val="22"/>
          <w:szCs w:val="22"/>
        </w:rPr>
        <w:t>ə</w:t>
      </w:r>
      <w:r w:rsidRPr="00B12553">
        <w:rPr>
          <w:rFonts w:ascii="Sylfaen" w:hAnsi="Sylfaen"/>
          <w:sz w:val="22"/>
          <w:szCs w:val="22"/>
        </w:rPr>
        <w:t xml:space="preserve"> m</w:t>
      </w:r>
      <w:r w:rsidRPr="00B12553">
        <w:rPr>
          <w:rFonts w:ascii="Sylfaen" w:hAnsi="Sylfaen" w:cs="Sylfaen"/>
          <w:sz w:val="22"/>
          <w:szCs w:val="22"/>
        </w:rPr>
        <w:t>ü</w:t>
      </w:r>
      <w:r w:rsidRPr="00B12553">
        <w:rPr>
          <w:sz w:val="22"/>
          <w:szCs w:val="22"/>
        </w:rPr>
        <w:t>ə</w:t>
      </w:r>
      <w:r w:rsidRPr="00B12553">
        <w:rPr>
          <w:rFonts w:ascii="Sylfaen" w:hAnsi="Sylfaen"/>
          <w:sz w:val="22"/>
          <w:szCs w:val="22"/>
        </w:rPr>
        <w:t>yy</w:t>
      </w:r>
      <w:r w:rsidRPr="00B12553">
        <w:rPr>
          <w:sz w:val="22"/>
          <w:szCs w:val="22"/>
        </w:rPr>
        <w:t>ə</w:t>
      </w:r>
      <w:r w:rsidRPr="00B12553">
        <w:rPr>
          <w:rFonts w:ascii="Sylfaen" w:hAnsi="Sylfaen"/>
          <w:sz w:val="22"/>
          <w:szCs w:val="22"/>
        </w:rPr>
        <w:t>n edilmi</w:t>
      </w:r>
      <w:r w:rsidRPr="00B12553">
        <w:rPr>
          <w:rFonts w:ascii="Sylfaen" w:hAnsi="Sylfaen" w:cs="Sylfaen"/>
          <w:sz w:val="22"/>
          <w:szCs w:val="22"/>
        </w:rPr>
        <w:t>ş</w:t>
      </w:r>
      <w:r w:rsidRPr="00B12553">
        <w:rPr>
          <w:rFonts w:ascii="Sylfaen" w:hAnsi="Sylfaen"/>
          <w:sz w:val="22"/>
          <w:szCs w:val="22"/>
        </w:rPr>
        <w:t xml:space="preserve"> qaydada yaln</w:t>
      </w:r>
      <w:r w:rsidRPr="00B12553">
        <w:rPr>
          <w:rFonts w:ascii="Sylfaen" w:hAnsi="Sylfaen" w:cs="Sylfaen"/>
          <w:sz w:val="22"/>
          <w:szCs w:val="22"/>
        </w:rPr>
        <w:t>ı</w:t>
      </w:r>
      <w:r w:rsidRPr="00B12553">
        <w:rPr>
          <w:rFonts w:ascii="Sylfaen" w:hAnsi="Sylfaen"/>
          <w:sz w:val="22"/>
          <w:szCs w:val="22"/>
        </w:rPr>
        <w:t>z bir h</w:t>
      </w:r>
      <w:r w:rsidRPr="00B12553">
        <w:rPr>
          <w:sz w:val="22"/>
          <w:szCs w:val="22"/>
        </w:rPr>
        <w:t>ə</w:t>
      </w:r>
      <w:r w:rsidRPr="00B12553">
        <w:rPr>
          <w:rFonts w:ascii="Sylfaen" w:hAnsi="Sylfaen"/>
          <w:sz w:val="22"/>
          <w:szCs w:val="22"/>
        </w:rPr>
        <w:t>rrac ke</w:t>
      </w:r>
      <w:r w:rsidRPr="00B12553">
        <w:rPr>
          <w:rFonts w:ascii="Sylfaen" w:hAnsi="Sylfaen" w:cs="Sylfaen"/>
          <w:sz w:val="22"/>
          <w:szCs w:val="22"/>
        </w:rPr>
        <w:t>ç</w:t>
      </w:r>
      <w:r w:rsidRPr="00B12553">
        <w:rPr>
          <w:rFonts w:ascii="Sylfaen" w:hAnsi="Sylfaen"/>
          <w:sz w:val="22"/>
          <w:szCs w:val="22"/>
        </w:rPr>
        <w:t>irilir, onun ba</w:t>
      </w:r>
      <w:r w:rsidRPr="00B12553">
        <w:rPr>
          <w:rFonts w:ascii="Sylfaen" w:hAnsi="Sylfaen" w:cs="Sylfaen"/>
          <w:sz w:val="22"/>
          <w:szCs w:val="22"/>
        </w:rPr>
        <w:t>ş</w:t>
      </w:r>
      <w:r w:rsidRPr="00B12553">
        <w:rPr>
          <w:rFonts w:ascii="Sylfaen" w:hAnsi="Sylfaen"/>
          <w:sz w:val="22"/>
          <w:szCs w:val="22"/>
        </w:rPr>
        <w:t>lan</w:t>
      </w:r>
      <w:r w:rsidRPr="00B12553">
        <w:rPr>
          <w:rFonts w:ascii="Sylfaen" w:hAnsi="Sylfaen" w:cs="Sylfaen"/>
          <w:sz w:val="22"/>
          <w:szCs w:val="22"/>
        </w:rPr>
        <w:t>ğı</w:t>
      </w:r>
      <w:r w:rsidRPr="00B12553">
        <w:rPr>
          <w:rFonts w:ascii="Sylfaen" w:hAnsi="Sylfaen"/>
          <w:sz w:val="22"/>
          <w:szCs w:val="22"/>
        </w:rPr>
        <w:t>c qiym</w:t>
      </w:r>
      <w:r w:rsidRPr="00B12553">
        <w:rPr>
          <w:sz w:val="22"/>
          <w:szCs w:val="22"/>
        </w:rPr>
        <w:t>ə</w:t>
      </w:r>
      <w:r w:rsidRPr="00B12553">
        <w:rPr>
          <w:rFonts w:ascii="Sylfaen" w:hAnsi="Sylfaen"/>
          <w:sz w:val="22"/>
          <w:szCs w:val="22"/>
        </w:rPr>
        <w:t>ti G</w:t>
      </w:r>
      <w:r w:rsidRPr="00B12553">
        <w:rPr>
          <w:rFonts w:ascii="Sylfaen" w:hAnsi="Sylfaen" w:cs="Sylfaen"/>
          <w:sz w:val="22"/>
          <w:szCs w:val="22"/>
        </w:rPr>
        <w:t>ü</w:t>
      </w:r>
      <w:r w:rsidRPr="00B12553">
        <w:rPr>
          <w:rFonts w:ascii="Sylfaen" w:hAnsi="Sylfaen"/>
          <w:sz w:val="22"/>
          <w:szCs w:val="22"/>
        </w:rPr>
        <w:t>rc</w:t>
      </w:r>
      <w:r w:rsidRPr="00B12553">
        <w:rPr>
          <w:rFonts w:ascii="Sylfaen" w:hAnsi="Sylfaen" w:cs="Sylfaen"/>
          <w:sz w:val="22"/>
          <w:szCs w:val="22"/>
        </w:rPr>
        <w:t>ü</w:t>
      </w:r>
      <w:r w:rsidRPr="00B12553">
        <w:rPr>
          <w:rFonts w:ascii="Sylfaen" w:hAnsi="Sylfaen"/>
          <w:sz w:val="22"/>
          <w:szCs w:val="22"/>
        </w:rPr>
        <w:t>stan</w:t>
      </w:r>
      <w:r w:rsidRPr="00B12553">
        <w:rPr>
          <w:rFonts w:ascii="Sylfaen" w:hAnsi="Sylfaen" w:cs="Sylfaen"/>
          <w:sz w:val="22"/>
          <w:szCs w:val="22"/>
        </w:rPr>
        <w:t>ı</w:t>
      </w:r>
      <w:r w:rsidRPr="00B12553">
        <w:rPr>
          <w:rFonts w:ascii="Sylfaen" w:hAnsi="Sylfaen"/>
          <w:sz w:val="22"/>
          <w:szCs w:val="22"/>
        </w:rPr>
        <w:t xml:space="preserve">n </w:t>
      </w:r>
      <w:r w:rsidRPr="00B12553">
        <w:rPr>
          <w:rFonts w:ascii="Cambria" w:hAnsi="Cambria" w:cs="Cambria"/>
          <w:sz w:val="22"/>
          <w:szCs w:val="22"/>
        </w:rPr>
        <w:t>Ə</w:t>
      </w:r>
      <w:r w:rsidRPr="00B12553">
        <w:rPr>
          <w:rFonts w:ascii="Sylfaen" w:hAnsi="Sylfaen"/>
          <w:sz w:val="22"/>
          <w:szCs w:val="22"/>
        </w:rPr>
        <w:t>dliyy</w:t>
      </w:r>
      <w:r w:rsidRPr="00B12553">
        <w:rPr>
          <w:sz w:val="22"/>
          <w:szCs w:val="22"/>
        </w:rPr>
        <w:t>ə</w:t>
      </w:r>
      <w:r w:rsidRPr="00B12553">
        <w:rPr>
          <w:rFonts w:ascii="Sylfaen" w:hAnsi="Sylfaen"/>
          <w:sz w:val="22"/>
          <w:szCs w:val="22"/>
        </w:rPr>
        <w:t xml:space="preserve"> Nazirinin </w:t>
      </w:r>
      <w:r w:rsidRPr="00B12553">
        <w:rPr>
          <w:sz w:val="22"/>
          <w:szCs w:val="22"/>
        </w:rPr>
        <w:t>ə</w:t>
      </w:r>
      <w:r w:rsidRPr="00B12553">
        <w:rPr>
          <w:rFonts w:ascii="Sylfaen" w:hAnsi="Sylfaen"/>
          <w:sz w:val="22"/>
          <w:szCs w:val="22"/>
        </w:rPr>
        <w:t>mri il</w:t>
      </w:r>
      <w:r w:rsidRPr="00B12553">
        <w:rPr>
          <w:sz w:val="22"/>
          <w:szCs w:val="22"/>
        </w:rPr>
        <w:t>ə</w:t>
      </w:r>
      <w:r w:rsidRPr="00B12553">
        <w:rPr>
          <w:rFonts w:ascii="Sylfaen" w:hAnsi="Sylfaen"/>
          <w:sz w:val="22"/>
          <w:szCs w:val="22"/>
        </w:rPr>
        <w:t xml:space="preserve"> m</w:t>
      </w:r>
      <w:r w:rsidRPr="00B12553">
        <w:rPr>
          <w:rFonts w:ascii="Sylfaen" w:hAnsi="Sylfaen" w:cs="Sylfaen"/>
          <w:sz w:val="22"/>
          <w:szCs w:val="22"/>
        </w:rPr>
        <w:t>ü</w:t>
      </w:r>
      <w:r w:rsidRPr="00B12553">
        <w:rPr>
          <w:sz w:val="22"/>
          <w:szCs w:val="22"/>
        </w:rPr>
        <w:t>ə</w:t>
      </w:r>
      <w:r w:rsidRPr="00B12553">
        <w:rPr>
          <w:rFonts w:ascii="Sylfaen" w:hAnsi="Sylfaen"/>
          <w:sz w:val="22"/>
          <w:szCs w:val="22"/>
        </w:rPr>
        <w:t>yy</w:t>
      </w:r>
      <w:r w:rsidRPr="00B12553">
        <w:rPr>
          <w:sz w:val="22"/>
          <w:szCs w:val="22"/>
        </w:rPr>
        <w:t>ə</w:t>
      </w:r>
      <w:r w:rsidRPr="00B12553">
        <w:rPr>
          <w:rFonts w:ascii="Sylfaen" w:hAnsi="Sylfaen"/>
          <w:sz w:val="22"/>
          <w:szCs w:val="22"/>
        </w:rPr>
        <w:t>n edilir. Bu qaydada keçiril</w:t>
      </w:r>
      <w:r w:rsidRPr="00B12553">
        <w:rPr>
          <w:sz w:val="22"/>
          <w:szCs w:val="22"/>
        </w:rPr>
        <w:t>ə</w:t>
      </w:r>
      <w:r w:rsidRPr="00B12553">
        <w:rPr>
          <w:rFonts w:ascii="Sylfaen" w:hAnsi="Sylfaen"/>
          <w:sz w:val="22"/>
          <w:szCs w:val="22"/>
        </w:rPr>
        <w:t>n h</w:t>
      </w:r>
      <w:r w:rsidRPr="00B12553">
        <w:rPr>
          <w:sz w:val="22"/>
          <w:szCs w:val="22"/>
        </w:rPr>
        <w:t>ə</w:t>
      </w:r>
      <w:r w:rsidRPr="00B12553">
        <w:rPr>
          <w:rFonts w:ascii="Sylfaen" w:hAnsi="Sylfaen"/>
          <w:sz w:val="22"/>
          <w:szCs w:val="22"/>
        </w:rPr>
        <w:t xml:space="preserve">rracda qalib </w:t>
      </w:r>
      <w:r w:rsidRPr="00B12553">
        <w:rPr>
          <w:rFonts w:ascii="Sylfaen" w:hAnsi="Sylfaen" w:cs="Sylfaen"/>
          <w:sz w:val="22"/>
          <w:szCs w:val="22"/>
        </w:rPr>
        <w:t>ş</w:t>
      </w:r>
      <w:r w:rsidRPr="00B12553">
        <w:rPr>
          <w:sz w:val="22"/>
          <w:szCs w:val="22"/>
        </w:rPr>
        <w:t>ə</w:t>
      </w:r>
      <w:r w:rsidRPr="00B12553">
        <w:rPr>
          <w:rFonts w:ascii="Sylfaen" w:hAnsi="Sylfaen"/>
          <w:sz w:val="22"/>
          <w:szCs w:val="22"/>
        </w:rPr>
        <w:t>xs m</w:t>
      </w:r>
      <w:r w:rsidRPr="00B12553">
        <w:rPr>
          <w:rFonts w:ascii="Sylfaen" w:hAnsi="Sylfaen" w:cs="Sylfaen"/>
          <w:sz w:val="22"/>
          <w:szCs w:val="22"/>
        </w:rPr>
        <w:t>ü</w:t>
      </w:r>
      <w:r w:rsidRPr="00B12553">
        <w:rPr>
          <w:sz w:val="22"/>
          <w:szCs w:val="22"/>
        </w:rPr>
        <w:t>ə</w:t>
      </w:r>
      <w:r w:rsidRPr="00B12553">
        <w:rPr>
          <w:rFonts w:ascii="Sylfaen" w:hAnsi="Sylfaen"/>
          <w:sz w:val="22"/>
          <w:szCs w:val="22"/>
        </w:rPr>
        <w:t>yy</w:t>
      </w:r>
      <w:r w:rsidRPr="00B12553">
        <w:rPr>
          <w:sz w:val="22"/>
          <w:szCs w:val="22"/>
        </w:rPr>
        <w:t>ə</w:t>
      </w:r>
      <w:r w:rsidRPr="00B12553">
        <w:rPr>
          <w:rFonts w:ascii="Sylfaen" w:hAnsi="Sylfaen"/>
          <w:sz w:val="22"/>
          <w:szCs w:val="22"/>
        </w:rPr>
        <w:t>n edilm</w:t>
      </w:r>
      <w:r w:rsidRPr="00B12553">
        <w:rPr>
          <w:sz w:val="22"/>
          <w:szCs w:val="22"/>
        </w:rPr>
        <w:t>ə</w:t>
      </w:r>
      <w:r w:rsidRPr="00B12553">
        <w:rPr>
          <w:rFonts w:ascii="Sylfaen" w:hAnsi="Sylfaen"/>
          <w:sz w:val="22"/>
          <w:szCs w:val="22"/>
        </w:rPr>
        <w:t>dikd</w:t>
      </w:r>
      <w:r w:rsidRPr="00B12553">
        <w:rPr>
          <w:sz w:val="22"/>
          <w:szCs w:val="22"/>
        </w:rPr>
        <w:t>ə</w:t>
      </w:r>
      <w:r w:rsidRPr="00B12553">
        <w:rPr>
          <w:rFonts w:ascii="Sylfaen" w:hAnsi="Sylfaen"/>
          <w:sz w:val="22"/>
          <w:szCs w:val="22"/>
        </w:rPr>
        <w:t>, bu madd</w:t>
      </w:r>
      <w:r w:rsidRPr="00B12553">
        <w:rPr>
          <w:sz w:val="22"/>
          <w:szCs w:val="22"/>
        </w:rPr>
        <w:t>ə</w:t>
      </w:r>
      <w:r w:rsidRPr="00B12553">
        <w:rPr>
          <w:rFonts w:ascii="Sylfaen" w:hAnsi="Sylfaen"/>
          <w:sz w:val="22"/>
          <w:szCs w:val="22"/>
        </w:rPr>
        <w:t>nin 8-ci b</w:t>
      </w:r>
      <w:r w:rsidRPr="00B12553">
        <w:rPr>
          <w:sz w:val="22"/>
          <w:szCs w:val="22"/>
        </w:rPr>
        <w:t>ə</w:t>
      </w:r>
      <w:r w:rsidRPr="00B12553">
        <w:rPr>
          <w:rFonts w:ascii="Sylfaen" w:hAnsi="Sylfaen"/>
          <w:sz w:val="22"/>
          <w:szCs w:val="22"/>
        </w:rPr>
        <w:t>ndind</w:t>
      </w:r>
      <w:r w:rsidRPr="00B12553">
        <w:rPr>
          <w:sz w:val="22"/>
          <w:szCs w:val="22"/>
        </w:rPr>
        <w:t>ə</w:t>
      </w:r>
      <w:r w:rsidRPr="00B12553">
        <w:rPr>
          <w:rFonts w:ascii="Sylfaen" w:hAnsi="Sylfaen"/>
          <w:sz w:val="22"/>
          <w:szCs w:val="22"/>
        </w:rPr>
        <w:t xml:space="preserve"> m</w:t>
      </w:r>
      <w:r w:rsidRPr="00B12553">
        <w:rPr>
          <w:rFonts w:ascii="Sylfaen" w:hAnsi="Sylfaen" w:cs="Sylfaen"/>
          <w:sz w:val="22"/>
          <w:szCs w:val="22"/>
        </w:rPr>
        <w:t>ü</w:t>
      </w:r>
      <w:r w:rsidRPr="00B12553">
        <w:rPr>
          <w:sz w:val="22"/>
          <w:szCs w:val="22"/>
        </w:rPr>
        <w:t>ə</w:t>
      </w:r>
      <w:r w:rsidRPr="00B12553">
        <w:rPr>
          <w:rFonts w:ascii="Sylfaen" w:hAnsi="Sylfaen"/>
          <w:sz w:val="22"/>
          <w:szCs w:val="22"/>
        </w:rPr>
        <w:t>yy</w:t>
      </w:r>
      <w:r w:rsidRPr="00B12553">
        <w:rPr>
          <w:sz w:val="22"/>
          <w:szCs w:val="22"/>
        </w:rPr>
        <w:t>ə</w:t>
      </w:r>
      <w:r w:rsidRPr="00B12553">
        <w:rPr>
          <w:rFonts w:ascii="Sylfaen" w:hAnsi="Sylfaen"/>
          <w:sz w:val="22"/>
          <w:szCs w:val="22"/>
        </w:rPr>
        <w:t>n edilmi</w:t>
      </w:r>
      <w:r w:rsidRPr="00B12553">
        <w:rPr>
          <w:rFonts w:ascii="Sylfaen" w:hAnsi="Sylfaen" w:cs="Sylfaen"/>
          <w:sz w:val="22"/>
          <w:szCs w:val="22"/>
        </w:rPr>
        <w:t>ş</w:t>
      </w:r>
      <w:r w:rsidRPr="00B12553">
        <w:rPr>
          <w:rFonts w:ascii="Sylfaen" w:hAnsi="Sylfaen"/>
          <w:sz w:val="22"/>
          <w:szCs w:val="22"/>
        </w:rPr>
        <w:t xml:space="preserve"> qayda t</w:t>
      </w:r>
      <w:r w:rsidRPr="00B12553">
        <w:rPr>
          <w:sz w:val="22"/>
          <w:szCs w:val="22"/>
        </w:rPr>
        <w:t>ə</w:t>
      </w:r>
      <w:r w:rsidRPr="00B12553">
        <w:rPr>
          <w:rFonts w:ascii="Sylfaen" w:hAnsi="Sylfaen"/>
          <w:sz w:val="22"/>
          <w:szCs w:val="22"/>
        </w:rPr>
        <w:t xml:space="preserve">tbiq edilir. </w:t>
      </w:r>
    </w:p>
    <w:p w:rsidR="00941561" w:rsidRPr="00C43215" w:rsidRDefault="00B12553" w:rsidP="001D3641">
      <w:pPr>
        <w:pStyle w:val="abzacixml0"/>
        <w:spacing w:before="0" w:beforeAutospacing="0" w:after="0" w:afterAutospacing="0"/>
        <w:ind w:firstLine="283"/>
        <w:jc w:val="both"/>
        <w:rPr>
          <w:rFonts w:ascii="Sylfaen" w:hAnsi="Sylfaen"/>
          <w:sz w:val="22"/>
          <w:szCs w:val="22"/>
        </w:rPr>
      </w:pPr>
      <w:r w:rsidRPr="00C43215">
        <w:rPr>
          <w:rFonts w:ascii="Sylfaen" w:hAnsi="Sylfaen"/>
          <w:sz w:val="22"/>
          <w:szCs w:val="22"/>
        </w:rPr>
        <w:t>9. (</w:t>
      </w:r>
      <w:r w:rsidR="00C43215" w:rsidRPr="00C43215">
        <w:rPr>
          <w:rFonts w:ascii="Sylfaen" w:hAnsi="Sylfaen" w:cs="Sylfaen"/>
          <w:sz w:val="22"/>
          <w:szCs w:val="22"/>
        </w:rPr>
        <w:t>Çı</w:t>
      </w:r>
      <w:r w:rsidR="00C43215" w:rsidRPr="00C43215">
        <w:rPr>
          <w:rFonts w:ascii="Sylfaen" w:hAnsi="Sylfaen"/>
          <w:sz w:val="22"/>
          <w:szCs w:val="22"/>
        </w:rPr>
        <w:t>xar</w:t>
      </w:r>
      <w:r w:rsidR="00C43215" w:rsidRPr="00C43215">
        <w:rPr>
          <w:rFonts w:ascii="Sylfaen" w:hAnsi="Sylfaen" w:cs="Sylfaen"/>
          <w:sz w:val="22"/>
          <w:szCs w:val="22"/>
        </w:rPr>
        <w:t>ı</w:t>
      </w:r>
      <w:r w:rsidR="00C43215" w:rsidRPr="00C43215">
        <w:rPr>
          <w:rFonts w:ascii="Sylfaen" w:hAnsi="Sylfaen"/>
          <w:sz w:val="22"/>
          <w:szCs w:val="22"/>
        </w:rPr>
        <w:t>l</w:t>
      </w:r>
      <w:r w:rsidR="00C43215" w:rsidRPr="00C43215">
        <w:rPr>
          <w:rFonts w:ascii="Sylfaen" w:hAnsi="Sylfaen" w:cs="Sylfaen"/>
          <w:sz w:val="22"/>
          <w:szCs w:val="22"/>
        </w:rPr>
        <w:t>ı</w:t>
      </w:r>
      <w:r w:rsidR="00C43215" w:rsidRPr="00C43215">
        <w:rPr>
          <w:rFonts w:ascii="Sylfaen" w:hAnsi="Sylfaen"/>
          <w:sz w:val="22"/>
          <w:szCs w:val="22"/>
        </w:rPr>
        <w:t>b</w:t>
      </w:r>
      <w:r w:rsidR="00C43215" w:rsidRPr="00C43215">
        <w:rPr>
          <w:rFonts w:ascii="Sylfaen" w:hAnsi="Sylfaen" w:cs="Sylfaen"/>
          <w:sz w:val="22"/>
          <w:szCs w:val="22"/>
        </w:rPr>
        <w:t xml:space="preserve"> </w:t>
      </w:r>
      <w:r w:rsidRPr="00C43215">
        <w:rPr>
          <w:rFonts w:ascii="Sylfaen" w:hAnsi="Sylfaen" w:cs="Sylfaen"/>
          <w:sz w:val="22"/>
          <w:szCs w:val="22"/>
        </w:rPr>
        <w:t>–</w:t>
      </w:r>
      <w:r w:rsidRPr="00C43215">
        <w:rPr>
          <w:rFonts w:ascii="Sylfaen" w:hAnsi="Sylfaen"/>
          <w:sz w:val="22"/>
          <w:szCs w:val="22"/>
        </w:rPr>
        <w:t xml:space="preserve"> 28.10.2011, </w:t>
      </w:r>
      <w:r w:rsidRPr="00C43215">
        <w:rPr>
          <w:rFonts w:ascii="Sylfaen" w:hAnsi="Sylfaen" w:cs="Sylfaen"/>
          <w:sz w:val="22"/>
          <w:szCs w:val="22"/>
        </w:rPr>
        <w:t>№</w:t>
      </w:r>
      <w:r w:rsidRPr="00C43215">
        <w:rPr>
          <w:rFonts w:ascii="Sylfaen" w:hAnsi="Sylfaen"/>
          <w:sz w:val="22"/>
          <w:szCs w:val="22"/>
        </w:rPr>
        <w:t xml:space="preserve">5171). </w:t>
      </w:r>
    </w:p>
    <w:p w:rsidR="00941561" w:rsidRPr="00941561" w:rsidRDefault="00B12553" w:rsidP="00941561">
      <w:pPr>
        <w:pStyle w:val="abzacixml0"/>
        <w:spacing w:before="0" w:beforeAutospacing="0" w:after="0" w:afterAutospacing="0"/>
        <w:jc w:val="both"/>
        <w:rPr>
          <w:rFonts w:ascii="Sylfaen" w:hAnsi="Sylfaen"/>
          <w:i/>
          <w:sz w:val="20"/>
          <w:szCs w:val="22"/>
        </w:rPr>
      </w:pPr>
      <w:r w:rsidRPr="00941561">
        <w:rPr>
          <w:rFonts w:ascii="Sylfaen" w:hAnsi="Sylfaen"/>
          <w:i/>
          <w:sz w:val="20"/>
          <w:szCs w:val="22"/>
        </w:rPr>
        <w:t>G</w:t>
      </w:r>
      <w:r w:rsidRPr="00941561">
        <w:rPr>
          <w:rFonts w:ascii="Sylfaen" w:hAnsi="Sylfaen" w:cs="Sylfaen"/>
          <w:i/>
          <w:sz w:val="20"/>
          <w:szCs w:val="22"/>
        </w:rPr>
        <w:t>ü</w:t>
      </w:r>
      <w:r w:rsidRPr="00941561">
        <w:rPr>
          <w:rFonts w:ascii="Sylfaen" w:hAnsi="Sylfaen"/>
          <w:i/>
          <w:sz w:val="20"/>
          <w:szCs w:val="22"/>
        </w:rPr>
        <w:t>rc</w:t>
      </w:r>
      <w:r w:rsidRPr="00941561">
        <w:rPr>
          <w:rFonts w:ascii="Sylfaen" w:hAnsi="Sylfaen" w:cs="Sylfaen"/>
          <w:i/>
          <w:sz w:val="20"/>
          <w:szCs w:val="22"/>
        </w:rPr>
        <w:t>ü</w:t>
      </w:r>
      <w:r w:rsidRPr="00941561">
        <w:rPr>
          <w:rFonts w:ascii="Sylfaen" w:hAnsi="Sylfaen"/>
          <w:i/>
          <w:sz w:val="20"/>
          <w:szCs w:val="22"/>
        </w:rPr>
        <w:t>stan</w:t>
      </w:r>
      <w:r w:rsidRPr="00941561">
        <w:rPr>
          <w:rFonts w:ascii="Sylfaen" w:hAnsi="Sylfaen" w:cs="Sylfaen"/>
          <w:i/>
          <w:sz w:val="20"/>
          <w:szCs w:val="22"/>
        </w:rPr>
        <w:t>ı</w:t>
      </w:r>
      <w:r w:rsidRPr="00941561">
        <w:rPr>
          <w:rFonts w:ascii="Sylfaen" w:hAnsi="Sylfaen"/>
          <w:i/>
          <w:sz w:val="20"/>
          <w:szCs w:val="22"/>
        </w:rPr>
        <w:t xml:space="preserve">n </w:t>
      </w:r>
      <w:r w:rsidR="00941561" w:rsidRPr="00941561">
        <w:rPr>
          <w:rFonts w:ascii="Sylfaen" w:hAnsi="Sylfaen"/>
          <w:i/>
          <w:sz w:val="20"/>
          <w:szCs w:val="22"/>
        </w:rPr>
        <w:t xml:space="preserve">9 sentyabr </w:t>
      </w:r>
      <w:r w:rsidRPr="00941561">
        <w:rPr>
          <w:rFonts w:ascii="Sylfaen" w:hAnsi="Sylfaen"/>
          <w:i/>
          <w:sz w:val="20"/>
          <w:szCs w:val="22"/>
        </w:rPr>
        <w:t xml:space="preserve">1999-cu il tarixli </w:t>
      </w:r>
      <w:r w:rsidRPr="00941561">
        <w:rPr>
          <w:rFonts w:ascii="Sylfaen" w:hAnsi="Sylfaen" w:cs="Sylfaen"/>
          <w:i/>
          <w:sz w:val="20"/>
          <w:szCs w:val="22"/>
        </w:rPr>
        <w:t>№</w:t>
      </w:r>
      <w:r w:rsidR="00941561" w:rsidRPr="00941561">
        <w:rPr>
          <w:rFonts w:ascii="Sylfaen" w:hAnsi="Sylfaen"/>
          <w:i/>
          <w:sz w:val="20"/>
          <w:szCs w:val="22"/>
        </w:rPr>
        <w:t>2394 q</w:t>
      </w:r>
      <w:r w:rsidRPr="00941561">
        <w:rPr>
          <w:rFonts w:ascii="Sylfaen" w:hAnsi="Sylfaen"/>
          <w:i/>
          <w:sz w:val="20"/>
          <w:szCs w:val="22"/>
        </w:rPr>
        <w:t xml:space="preserve">anunu </w:t>
      </w:r>
      <w:r w:rsidRPr="00941561">
        <w:rPr>
          <w:rFonts w:ascii="Sylfaen" w:hAnsi="Sylfaen" w:cs="Sylfaen"/>
          <w:i/>
          <w:sz w:val="20"/>
          <w:szCs w:val="22"/>
        </w:rPr>
        <w:t>–</w:t>
      </w:r>
      <w:r w:rsidRPr="00941561">
        <w:rPr>
          <w:rFonts w:ascii="Sylfaen" w:hAnsi="Sylfaen"/>
          <w:i/>
          <w:sz w:val="20"/>
          <w:szCs w:val="22"/>
        </w:rPr>
        <w:t xml:space="preserve"> S</w:t>
      </w:r>
      <w:r w:rsidR="00941561" w:rsidRPr="00941561">
        <w:rPr>
          <w:rFonts w:ascii="Sylfaen" w:hAnsi="Sylfaen"/>
          <w:i/>
          <w:sz w:val="20"/>
          <w:szCs w:val="22"/>
        </w:rPr>
        <w:t>S</w:t>
      </w:r>
      <w:r w:rsidRPr="00941561">
        <w:rPr>
          <w:rFonts w:ascii="Sylfaen" w:hAnsi="Sylfaen"/>
          <w:i/>
          <w:sz w:val="20"/>
          <w:szCs w:val="22"/>
        </w:rPr>
        <w:t xml:space="preserve">M I, </w:t>
      </w:r>
      <w:r w:rsidRPr="00941561">
        <w:rPr>
          <w:rFonts w:ascii="Sylfaen" w:hAnsi="Sylfaen" w:cs="Sylfaen"/>
          <w:i/>
          <w:sz w:val="20"/>
          <w:szCs w:val="22"/>
        </w:rPr>
        <w:t>№</w:t>
      </w:r>
      <w:r w:rsidRPr="00941561">
        <w:rPr>
          <w:rFonts w:ascii="Sylfaen" w:hAnsi="Sylfaen"/>
          <w:i/>
          <w:sz w:val="20"/>
          <w:szCs w:val="22"/>
        </w:rPr>
        <w:t>44(51), 29.09.1999-cu il, madd</w:t>
      </w:r>
      <w:r w:rsidRPr="00941561">
        <w:rPr>
          <w:i/>
          <w:sz w:val="20"/>
          <w:szCs w:val="22"/>
        </w:rPr>
        <w:t>ə</w:t>
      </w:r>
      <w:r w:rsidRPr="00941561">
        <w:rPr>
          <w:rFonts w:ascii="Sylfaen" w:hAnsi="Sylfaen"/>
          <w:i/>
          <w:sz w:val="20"/>
          <w:szCs w:val="22"/>
        </w:rPr>
        <w:t xml:space="preserve"> 232 </w:t>
      </w:r>
    </w:p>
    <w:p w:rsidR="00941561" w:rsidRPr="00941561" w:rsidRDefault="00B12553" w:rsidP="00941561">
      <w:pPr>
        <w:pStyle w:val="abzacixml0"/>
        <w:spacing w:before="0" w:beforeAutospacing="0" w:after="0" w:afterAutospacing="0"/>
        <w:jc w:val="both"/>
        <w:rPr>
          <w:rFonts w:ascii="Sylfaen" w:hAnsi="Sylfaen"/>
          <w:i/>
          <w:sz w:val="20"/>
          <w:szCs w:val="22"/>
        </w:rPr>
      </w:pPr>
      <w:r w:rsidRPr="00941561">
        <w:rPr>
          <w:rFonts w:ascii="Sylfaen" w:hAnsi="Sylfaen"/>
          <w:i/>
          <w:sz w:val="20"/>
          <w:szCs w:val="22"/>
        </w:rPr>
        <w:t xml:space="preserve">Gürcüstanın </w:t>
      </w:r>
      <w:r w:rsidR="00941561" w:rsidRPr="00941561">
        <w:rPr>
          <w:rFonts w:ascii="Sylfaen" w:hAnsi="Sylfaen"/>
          <w:i/>
          <w:sz w:val="20"/>
          <w:szCs w:val="22"/>
        </w:rPr>
        <w:t xml:space="preserve">5 dekabr </w:t>
      </w:r>
      <w:r w:rsidRPr="00941561">
        <w:rPr>
          <w:rFonts w:ascii="Sylfaen" w:hAnsi="Sylfaen"/>
          <w:i/>
          <w:sz w:val="20"/>
          <w:szCs w:val="22"/>
        </w:rPr>
        <w:t xml:space="preserve">2000-ci </w:t>
      </w:r>
      <w:r w:rsidR="00941561" w:rsidRPr="00941561">
        <w:rPr>
          <w:rFonts w:ascii="Sylfaen" w:hAnsi="Sylfaen"/>
          <w:i/>
          <w:sz w:val="20"/>
          <w:szCs w:val="22"/>
        </w:rPr>
        <w:t>il tarixli №636 q</w:t>
      </w:r>
      <w:r w:rsidRPr="00941561">
        <w:rPr>
          <w:rFonts w:ascii="Sylfaen" w:hAnsi="Sylfaen"/>
          <w:i/>
          <w:sz w:val="20"/>
          <w:szCs w:val="22"/>
        </w:rPr>
        <w:t>anunu – S</w:t>
      </w:r>
      <w:r w:rsidR="00941561" w:rsidRPr="00941561">
        <w:rPr>
          <w:rFonts w:ascii="Sylfaen" w:hAnsi="Sylfaen"/>
          <w:i/>
          <w:sz w:val="20"/>
          <w:szCs w:val="22"/>
        </w:rPr>
        <w:t>S</w:t>
      </w:r>
      <w:r w:rsidRPr="00941561">
        <w:rPr>
          <w:rFonts w:ascii="Sylfaen" w:hAnsi="Sylfaen"/>
          <w:i/>
          <w:sz w:val="20"/>
          <w:szCs w:val="22"/>
        </w:rPr>
        <w:t>M I, №48, 16.12.2000-ci il, madd</w:t>
      </w:r>
      <w:r w:rsidRPr="00941561">
        <w:rPr>
          <w:i/>
          <w:sz w:val="20"/>
          <w:szCs w:val="22"/>
        </w:rPr>
        <w:t>ə</w:t>
      </w:r>
      <w:r w:rsidRPr="00941561">
        <w:rPr>
          <w:rFonts w:ascii="Sylfaen" w:hAnsi="Sylfaen"/>
          <w:i/>
          <w:sz w:val="20"/>
          <w:szCs w:val="22"/>
        </w:rPr>
        <w:t xml:space="preserve"> 136 </w:t>
      </w:r>
    </w:p>
    <w:p w:rsidR="00941561" w:rsidRPr="00941561" w:rsidRDefault="00B12553" w:rsidP="00941561">
      <w:pPr>
        <w:pStyle w:val="abzacixml0"/>
        <w:spacing w:before="0" w:beforeAutospacing="0" w:after="0" w:afterAutospacing="0"/>
        <w:jc w:val="both"/>
        <w:rPr>
          <w:rFonts w:ascii="Sylfaen" w:hAnsi="Sylfaen"/>
          <w:i/>
          <w:sz w:val="20"/>
          <w:szCs w:val="22"/>
        </w:rPr>
      </w:pPr>
      <w:r w:rsidRPr="00941561">
        <w:rPr>
          <w:rFonts w:ascii="Sylfaen" w:hAnsi="Sylfaen"/>
          <w:i/>
          <w:sz w:val="20"/>
          <w:szCs w:val="22"/>
        </w:rPr>
        <w:t>G</w:t>
      </w:r>
      <w:r w:rsidRPr="00941561">
        <w:rPr>
          <w:rFonts w:ascii="Sylfaen" w:hAnsi="Sylfaen" w:cs="Sylfaen"/>
          <w:i/>
          <w:sz w:val="20"/>
          <w:szCs w:val="22"/>
        </w:rPr>
        <w:t>ü</w:t>
      </w:r>
      <w:r w:rsidRPr="00941561">
        <w:rPr>
          <w:rFonts w:ascii="Sylfaen" w:hAnsi="Sylfaen"/>
          <w:i/>
          <w:sz w:val="20"/>
          <w:szCs w:val="22"/>
        </w:rPr>
        <w:t>rc</w:t>
      </w:r>
      <w:r w:rsidRPr="00941561">
        <w:rPr>
          <w:rFonts w:ascii="Sylfaen" w:hAnsi="Sylfaen" w:cs="Sylfaen"/>
          <w:i/>
          <w:sz w:val="20"/>
          <w:szCs w:val="22"/>
        </w:rPr>
        <w:t>ü</w:t>
      </w:r>
      <w:r w:rsidRPr="00941561">
        <w:rPr>
          <w:rFonts w:ascii="Sylfaen" w:hAnsi="Sylfaen"/>
          <w:i/>
          <w:sz w:val="20"/>
          <w:szCs w:val="22"/>
        </w:rPr>
        <w:t>stan</w:t>
      </w:r>
      <w:r w:rsidRPr="00941561">
        <w:rPr>
          <w:rFonts w:ascii="Sylfaen" w:hAnsi="Sylfaen" w:cs="Sylfaen"/>
          <w:i/>
          <w:sz w:val="20"/>
          <w:szCs w:val="22"/>
        </w:rPr>
        <w:t>ı</w:t>
      </w:r>
      <w:r w:rsidRPr="00941561">
        <w:rPr>
          <w:rFonts w:ascii="Sylfaen" w:hAnsi="Sylfaen"/>
          <w:i/>
          <w:sz w:val="20"/>
          <w:szCs w:val="22"/>
        </w:rPr>
        <w:t xml:space="preserve">n </w:t>
      </w:r>
      <w:r w:rsidR="00941561" w:rsidRPr="00941561">
        <w:rPr>
          <w:rFonts w:ascii="Sylfaen" w:hAnsi="Sylfaen"/>
          <w:i/>
          <w:sz w:val="20"/>
          <w:szCs w:val="22"/>
        </w:rPr>
        <w:t xml:space="preserve">15 iyul </w:t>
      </w:r>
      <w:r w:rsidRPr="00941561">
        <w:rPr>
          <w:rFonts w:ascii="Sylfaen" w:hAnsi="Sylfaen"/>
          <w:i/>
          <w:sz w:val="20"/>
          <w:szCs w:val="22"/>
        </w:rPr>
        <w:t xml:space="preserve">2008-ci il tarixli </w:t>
      </w:r>
      <w:r w:rsidRPr="00941561">
        <w:rPr>
          <w:rFonts w:ascii="Sylfaen" w:hAnsi="Sylfaen" w:cs="Sylfaen"/>
          <w:i/>
          <w:sz w:val="20"/>
          <w:szCs w:val="22"/>
        </w:rPr>
        <w:t>№</w:t>
      </w:r>
      <w:r w:rsidR="00941561" w:rsidRPr="00941561">
        <w:rPr>
          <w:rFonts w:ascii="Sylfaen" w:hAnsi="Sylfaen"/>
          <w:i/>
          <w:sz w:val="20"/>
          <w:szCs w:val="22"/>
        </w:rPr>
        <w:t>210 q</w:t>
      </w:r>
      <w:r w:rsidRPr="00941561">
        <w:rPr>
          <w:rFonts w:ascii="Sylfaen" w:hAnsi="Sylfaen"/>
          <w:i/>
          <w:sz w:val="20"/>
          <w:szCs w:val="22"/>
        </w:rPr>
        <w:t>anunu - S</w:t>
      </w:r>
      <w:r w:rsidR="00941561" w:rsidRPr="00941561">
        <w:rPr>
          <w:rFonts w:ascii="Sylfaen" w:hAnsi="Sylfaen"/>
          <w:i/>
          <w:sz w:val="20"/>
          <w:szCs w:val="22"/>
        </w:rPr>
        <w:t>S</w:t>
      </w:r>
      <w:r w:rsidRPr="00941561">
        <w:rPr>
          <w:rFonts w:ascii="Sylfaen" w:hAnsi="Sylfaen"/>
          <w:i/>
          <w:sz w:val="20"/>
          <w:szCs w:val="22"/>
        </w:rPr>
        <w:t xml:space="preserve">M I, </w:t>
      </w:r>
      <w:r w:rsidRPr="00941561">
        <w:rPr>
          <w:rFonts w:ascii="Sylfaen" w:hAnsi="Sylfaen" w:cs="Sylfaen"/>
          <w:i/>
          <w:sz w:val="20"/>
          <w:szCs w:val="22"/>
        </w:rPr>
        <w:t>№</w:t>
      </w:r>
      <w:r w:rsidRPr="00941561">
        <w:rPr>
          <w:rFonts w:ascii="Sylfaen" w:hAnsi="Sylfaen"/>
          <w:i/>
          <w:sz w:val="20"/>
          <w:szCs w:val="22"/>
        </w:rPr>
        <w:t>17, 28.07.2008-ci il, madd</w:t>
      </w:r>
      <w:r w:rsidRPr="00941561">
        <w:rPr>
          <w:i/>
          <w:sz w:val="20"/>
          <w:szCs w:val="22"/>
        </w:rPr>
        <w:t>ə</w:t>
      </w:r>
      <w:r w:rsidRPr="00941561">
        <w:rPr>
          <w:rFonts w:ascii="Sylfaen" w:hAnsi="Sylfaen"/>
          <w:i/>
          <w:sz w:val="20"/>
          <w:szCs w:val="22"/>
        </w:rPr>
        <w:t xml:space="preserve"> 126 </w:t>
      </w:r>
    </w:p>
    <w:p w:rsidR="00941561" w:rsidRPr="00941561" w:rsidRDefault="00B12553" w:rsidP="00941561">
      <w:pPr>
        <w:pStyle w:val="abzacixml0"/>
        <w:spacing w:before="0" w:beforeAutospacing="0" w:after="0" w:afterAutospacing="0"/>
        <w:jc w:val="both"/>
        <w:rPr>
          <w:rFonts w:ascii="Sylfaen" w:hAnsi="Sylfaen"/>
          <w:i/>
          <w:sz w:val="20"/>
          <w:szCs w:val="22"/>
        </w:rPr>
      </w:pPr>
      <w:r w:rsidRPr="00941561">
        <w:rPr>
          <w:rFonts w:ascii="Sylfaen" w:hAnsi="Sylfaen"/>
          <w:i/>
          <w:sz w:val="20"/>
          <w:szCs w:val="22"/>
        </w:rPr>
        <w:t>G</w:t>
      </w:r>
      <w:r w:rsidRPr="00941561">
        <w:rPr>
          <w:rFonts w:ascii="Sylfaen" w:hAnsi="Sylfaen" w:cs="Sylfaen"/>
          <w:i/>
          <w:sz w:val="20"/>
          <w:szCs w:val="22"/>
        </w:rPr>
        <w:t>ü</w:t>
      </w:r>
      <w:r w:rsidRPr="00941561">
        <w:rPr>
          <w:rFonts w:ascii="Sylfaen" w:hAnsi="Sylfaen"/>
          <w:i/>
          <w:sz w:val="20"/>
          <w:szCs w:val="22"/>
        </w:rPr>
        <w:t>rc</w:t>
      </w:r>
      <w:r w:rsidRPr="00941561">
        <w:rPr>
          <w:rFonts w:ascii="Sylfaen" w:hAnsi="Sylfaen" w:cs="Sylfaen"/>
          <w:i/>
          <w:sz w:val="20"/>
          <w:szCs w:val="22"/>
        </w:rPr>
        <w:t>ü</w:t>
      </w:r>
      <w:r w:rsidRPr="00941561">
        <w:rPr>
          <w:rFonts w:ascii="Sylfaen" w:hAnsi="Sylfaen"/>
          <w:i/>
          <w:sz w:val="20"/>
          <w:szCs w:val="22"/>
        </w:rPr>
        <w:t>stan</w:t>
      </w:r>
      <w:r w:rsidRPr="00941561">
        <w:rPr>
          <w:rFonts w:ascii="Sylfaen" w:hAnsi="Sylfaen" w:cs="Sylfaen"/>
          <w:i/>
          <w:sz w:val="20"/>
          <w:szCs w:val="22"/>
        </w:rPr>
        <w:t>ı</w:t>
      </w:r>
      <w:r w:rsidRPr="00941561">
        <w:rPr>
          <w:rFonts w:ascii="Sylfaen" w:hAnsi="Sylfaen"/>
          <w:i/>
          <w:sz w:val="20"/>
          <w:szCs w:val="22"/>
        </w:rPr>
        <w:t xml:space="preserve">n </w:t>
      </w:r>
      <w:r w:rsidR="00941561" w:rsidRPr="00941561">
        <w:rPr>
          <w:rFonts w:ascii="Sylfaen" w:hAnsi="Sylfaen"/>
          <w:i/>
          <w:sz w:val="20"/>
          <w:szCs w:val="22"/>
        </w:rPr>
        <w:t xml:space="preserve">19 dekabr </w:t>
      </w:r>
      <w:r w:rsidRPr="00941561">
        <w:rPr>
          <w:rFonts w:ascii="Sylfaen" w:hAnsi="Sylfaen"/>
          <w:i/>
          <w:sz w:val="20"/>
          <w:szCs w:val="22"/>
        </w:rPr>
        <w:t xml:space="preserve">2008-ci il tarixli </w:t>
      </w:r>
      <w:r w:rsidRPr="00941561">
        <w:rPr>
          <w:rFonts w:ascii="Sylfaen" w:hAnsi="Sylfaen" w:cs="Sylfaen"/>
          <w:i/>
          <w:sz w:val="20"/>
          <w:szCs w:val="22"/>
        </w:rPr>
        <w:t>№</w:t>
      </w:r>
      <w:r w:rsidR="00941561" w:rsidRPr="00941561">
        <w:rPr>
          <w:rFonts w:ascii="Sylfaen" w:hAnsi="Sylfaen"/>
          <w:i/>
          <w:sz w:val="20"/>
          <w:szCs w:val="22"/>
        </w:rPr>
        <w:t>822 q</w:t>
      </w:r>
      <w:r w:rsidRPr="00941561">
        <w:rPr>
          <w:rFonts w:ascii="Sylfaen" w:hAnsi="Sylfaen"/>
          <w:i/>
          <w:sz w:val="20"/>
          <w:szCs w:val="22"/>
        </w:rPr>
        <w:t>anunu - S</w:t>
      </w:r>
      <w:r w:rsidR="00941561" w:rsidRPr="00941561">
        <w:rPr>
          <w:rFonts w:ascii="Sylfaen" w:hAnsi="Sylfaen"/>
          <w:i/>
          <w:sz w:val="20"/>
          <w:szCs w:val="22"/>
        </w:rPr>
        <w:t>S</w:t>
      </w:r>
      <w:r w:rsidRPr="00941561">
        <w:rPr>
          <w:rFonts w:ascii="Sylfaen" w:hAnsi="Sylfaen"/>
          <w:i/>
          <w:sz w:val="20"/>
          <w:szCs w:val="22"/>
        </w:rPr>
        <w:t>M I, №41, 30.12.2008-ci il, madd</w:t>
      </w:r>
      <w:r w:rsidRPr="00941561">
        <w:rPr>
          <w:i/>
          <w:sz w:val="20"/>
          <w:szCs w:val="22"/>
        </w:rPr>
        <w:t>ə</w:t>
      </w:r>
      <w:r w:rsidRPr="00941561">
        <w:rPr>
          <w:rFonts w:ascii="Sylfaen" w:hAnsi="Sylfaen"/>
          <w:i/>
          <w:sz w:val="20"/>
          <w:szCs w:val="22"/>
        </w:rPr>
        <w:t xml:space="preserve"> 300 </w:t>
      </w:r>
    </w:p>
    <w:p w:rsidR="00941561" w:rsidRPr="00941561" w:rsidRDefault="00B12553" w:rsidP="00941561">
      <w:pPr>
        <w:pStyle w:val="abzacixml0"/>
        <w:spacing w:before="0" w:beforeAutospacing="0" w:after="0" w:afterAutospacing="0"/>
        <w:jc w:val="both"/>
        <w:rPr>
          <w:rFonts w:ascii="Sylfaen" w:hAnsi="Sylfaen"/>
          <w:i/>
          <w:sz w:val="20"/>
          <w:szCs w:val="22"/>
        </w:rPr>
      </w:pPr>
      <w:r w:rsidRPr="00941561">
        <w:rPr>
          <w:rFonts w:ascii="Sylfaen" w:hAnsi="Sylfaen"/>
          <w:i/>
          <w:sz w:val="20"/>
          <w:szCs w:val="22"/>
        </w:rPr>
        <w:t>G</w:t>
      </w:r>
      <w:r w:rsidRPr="00941561">
        <w:rPr>
          <w:rFonts w:ascii="Sylfaen" w:hAnsi="Sylfaen" w:cs="Sylfaen"/>
          <w:i/>
          <w:sz w:val="20"/>
          <w:szCs w:val="22"/>
        </w:rPr>
        <w:t>ü</w:t>
      </w:r>
      <w:r w:rsidRPr="00941561">
        <w:rPr>
          <w:rFonts w:ascii="Sylfaen" w:hAnsi="Sylfaen"/>
          <w:i/>
          <w:sz w:val="20"/>
          <w:szCs w:val="22"/>
        </w:rPr>
        <w:t>rc</w:t>
      </w:r>
      <w:r w:rsidRPr="00941561">
        <w:rPr>
          <w:rFonts w:ascii="Sylfaen" w:hAnsi="Sylfaen" w:cs="Sylfaen"/>
          <w:i/>
          <w:sz w:val="20"/>
          <w:szCs w:val="22"/>
        </w:rPr>
        <w:t>ü</w:t>
      </w:r>
      <w:r w:rsidRPr="00941561">
        <w:rPr>
          <w:rFonts w:ascii="Sylfaen" w:hAnsi="Sylfaen"/>
          <w:i/>
          <w:sz w:val="20"/>
          <w:szCs w:val="22"/>
        </w:rPr>
        <w:t>stan</w:t>
      </w:r>
      <w:r w:rsidRPr="00941561">
        <w:rPr>
          <w:rFonts w:ascii="Sylfaen" w:hAnsi="Sylfaen" w:cs="Sylfaen"/>
          <w:i/>
          <w:sz w:val="20"/>
          <w:szCs w:val="22"/>
        </w:rPr>
        <w:t>ı</w:t>
      </w:r>
      <w:r w:rsidRPr="00941561">
        <w:rPr>
          <w:rFonts w:ascii="Sylfaen" w:hAnsi="Sylfaen"/>
          <w:i/>
          <w:sz w:val="20"/>
          <w:szCs w:val="22"/>
        </w:rPr>
        <w:t xml:space="preserve">n </w:t>
      </w:r>
      <w:r w:rsidR="00941561" w:rsidRPr="00941561">
        <w:rPr>
          <w:rFonts w:ascii="Sylfaen" w:hAnsi="Sylfaen"/>
          <w:i/>
          <w:sz w:val="20"/>
          <w:szCs w:val="22"/>
        </w:rPr>
        <w:t xml:space="preserve">25 dekabr </w:t>
      </w:r>
      <w:r w:rsidRPr="00941561">
        <w:rPr>
          <w:rFonts w:ascii="Sylfaen" w:hAnsi="Sylfaen"/>
          <w:i/>
          <w:sz w:val="20"/>
          <w:szCs w:val="22"/>
        </w:rPr>
        <w:t xml:space="preserve">2009-cu il tarixli </w:t>
      </w:r>
      <w:r w:rsidRPr="00941561">
        <w:rPr>
          <w:rFonts w:ascii="Sylfaen" w:hAnsi="Sylfaen" w:cs="Sylfaen"/>
          <w:i/>
          <w:sz w:val="20"/>
          <w:szCs w:val="22"/>
        </w:rPr>
        <w:t>№</w:t>
      </w:r>
      <w:r w:rsidR="00941561" w:rsidRPr="00941561">
        <w:rPr>
          <w:rFonts w:ascii="Sylfaen" w:hAnsi="Sylfaen"/>
          <w:i/>
          <w:sz w:val="20"/>
          <w:szCs w:val="22"/>
        </w:rPr>
        <w:t>2459 q</w:t>
      </w:r>
      <w:r w:rsidRPr="00941561">
        <w:rPr>
          <w:rFonts w:ascii="Sylfaen" w:hAnsi="Sylfaen"/>
          <w:i/>
          <w:sz w:val="20"/>
          <w:szCs w:val="22"/>
        </w:rPr>
        <w:t>anunu - S</w:t>
      </w:r>
      <w:r w:rsidR="00941561" w:rsidRPr="00941561">
        <w:rPr>
          <w:rFonts w:ascii="Sylfaen" w:hAnsi="Sylfaen"/>
          <w:i/>
          <w:sz w:val="20"/>
          <w:szCs w:val="22"/>
        </w:rPr>
        <w:t>S</w:t>
      </w:r>
      <w:r w:rsidRPr="00941561">
        <w:rPr>
          <w:rFonts w:ascii="Sylfaen" w:hAnsi="Sylfaen"/>
          <w:i/>
          <w:sz w:val="20"/>
          <w:szCs w:val="22"/>
        </w:rPr>
        <w:t xml:space="preserve">M I, </w:t>
      </w:r>
      <w:r w:rsidRPr="00941561">
        <w:rPr>
          <w:rFonts w:ascii="Sylfaen" w:hAnsi="Sylfaen" w:cs="Sylfaen"/>
          <w:i/>
          <w:sz w:val="20"/>
          <w:szCs w:val="22"/>
        </w:rPr>
        <w:t>№</w:t>
      </w:r>
      <w:r w:rsidRPr="00941561">
        <w:rPr>
          <w:rFonts w:ascii="Sylfaen" w:hAnsi="Sylfaen"/>
          <w:i/>
          <w:sz w:val="20"/>
          <w:szCs w:val="22"/>
        </w:rPr>
        <w:t>49, 30.12.2009-cu il, madd</w:t>
      </w:r>
      <w:r w:rsidRPr="00941561">
        <w:rPr>
          <w:i/>
          <w:sz w:val="20"/>
          <w:szCs w:val="22"/>
        </w:rPr>
        <w:t>ə</w:t>
      </w:r>
      <w:r w:rsidRPr="00941561">
        <w:rPr>
          <w:rFonts w:ascii="Sylfaen" w:hAnsi="Sylfaen"/>
          <w:i/>
          <w:sz w:val="20"/>
          <w:szCs w:val="22"/>
        </w:rPr>
        <w:t xml:space="preserve"> 371 </w:t>
      </w:r>
    </w:p>
    <w:p w:rsidR="00941561" w:rsidRPr="00941561" w:rsidRDefault="00B12553" w:rsidP="00941561">
      <w:pPr>
        <w:pStyle w:val="abzacixml0"/>
        <w:spacing w:before="0" w:beforeAutospacing="0" w:after="0" w:afterAutospacing="0"/>
        <w:jc w:val="both"/>
        <w:rPr>
          <w:rFonts w:ascii="Sylfaen" w:hAnsi="Sylfaen"/>
          <w:i/>
          <w:sz w:val="20"/>
          <w:szCs w:val="22"/>
        </w:rPr>
      </w:pPr>
      <w:r w:rsidRPr="00941561">
        <w:rPr>
          <w:rFonts w:ascii="Sylfaen" w:hAnsi="Sylfaen"/>
          <w:i/>
          <w:sz w:val="20"/>
          <w:szCs w:val="22"/>
        </w:rPr>
        <w:t>G</w:t>
      </w:r>
      <w:r w:rsidRPr="00941561">
        <w:rPr>
          <w:rFonts w:ascii="Sylfaen" w:hAnsi="Sylfaen" w:cs="Sylfaen"/>
          <w:i/>
          <w:sz w:val="20"/>
          <w:szCs w:val="22"/>
        </w:rPr>
        <w:t>ü</w:t>
      </w:r>
      <w:r w:rsidRPr="00941561">
        <w:rPr>
          <w:rFonts w:ascii="Sylfaen" w:hAnsi="Sylfaen"/>
          <w:i/>
          <w:sz w:val="20"/>
          <w:szCs w:val="22"/>
        </w:rPr>
        <w:t>rc</w:t>
      </w:r>
      <w:r w:rsidRPr="00941561">
        <w:rPr>
          <w:rFonts w:ascii="Sylfaen" w:hAnsi="Sylfaen" w:cs="Sylfaen"/>
          <w:i/>
          <w:sz w:val="20"/>
          <w:szCs w:val="22"/>
        </w:rPr>
        <w:t>ü</w:t>
      </w:r>
      <w:r w:rsidRPr="00941561">
        <w:rPr>
          <w:rFonts w:ascii="Sylfaen" w:hAnsi="Sylfaen"/>
          <w:i/>
          <w:sz w:val="20"/>
          <w:szCs w:val="22"/>
        </w:rPr>
        <w:t>stan</w:t>
      </w:r>
      <w:r w:rsidRPr="00941561">
        <w:rPr>
          <w:rFonts w:ascii="Sylfaen" w:hAnsi="Sylfaen" w:cs="Sylfaen"/>
          <w:i/>
          <w:sz w:val="20"/>
          <w:szCs w:val="22"/>
        </w:rPr>
        <w:t>ı</w:t>
      </w:r>
      <w:r w:rsidRPr="00941561">
        <w:rPr>
          <w:rFonts w:ascii="Sylfaen" w:hAnsi="Sylfaen"/>
          <w:i/>
          <w:sz w:val="20"/>
          <w:szCs w:val="22"/>
        </w:rPr>
        <w:t xml:space="preserve">n </w:t>
      </w:r>
      <w:r w:rsidR="00941561" w:rsidRPr="00941561">
        <w:rPr>
          <w:rFonts w:ascii="Sylfaen" w:hAnsi="Sylfaen"/>
          <w:i/>
          <w:sz w:val="20"/>
          <w:szCs w:val="22"/>
        </w:rPr>
        <w:t xml:space="preserve">23 mart </w:t>
      </w:r>
      <w:r w:rsidRPr="00941561">
        <w:rPr>
          <w:rFonts w:ascii="Sylfaen" w:hAnsi="Sylfaen"/>
          <w:i/>
          <w:sz w:val="20"/>
          <w:szCs w:val="22"/>
        </w:rPr>
        <w:t xml:space="preserve">2010-cu il tarixli </w:t>
      </w:r>
      <w:r w:rsidRPr="00941561">
        <w:rPr>
          <w:rFonts w:ascii="Sylfaen" w:hAnsi="Sylfaen" w:cs="Sylfaen"/>
          <w:i/>
          <w:sz w:val="20"/>
          <w:szCs w:val="22"/>
        </w:rPr>
        <w:t>№</w:t>
      </w:r>
      <w:r w:rsidR="00941561" w:rsidRPr="00941561">
        <w:rPr>
          <w:rFonts w:ascii="Sylfaen" w:hAnsi="Sylfaen"/>
          <w:i/>
          <w:sz w:val="20"/>
          <w:szCs w:val="22"/>
        </w:rPr>
        <w:t>2798 q</w:t>
      </w:r>
      <w:r w:rsidRPr="00941561">
        <w:rPr>
          <w:rFonts w:ascii="Sylfaen" w:hAnsi="Sylfaen"/>
          <w:i/>
          <w:sz w:val="20"/>
          <w:szCs w:val="22"/>
        </w:rPr>
        <w:t>anunu - S</w:t>
      </w:r>
      <w:r w:rsidR="00941561" w:rsidRPr="00941561">
        <w:rPr>
          <w:rFonts w:ascii="Sylfaen" w:hAnsi="Sylfaen"/>
          <w:i/>
          <w:sz w:val="20"/>
          <w:szCs w:val="22"/>
        </w:rPr>
        <w:t>S</w:t>
      </w:r>
      <w:r w:rsidRPr="00941561">
        <w:rPr>
          <w:rFonts w:ascii="Sylfaen" w:hAnsi="Sylfaen"/>
          <w:i/>
          <w:sz w:val="20"/>
          <w:szCs w:val="22"/>
        </w:rPr>
        <w:t xml:space="preserve">M I, </w:t>
      </w:r>
      <w:r w:rsidRPr="00941561">
        <w:rPr>
          <w:rFonts w:ascii="Sylfaen" w:hAnsi="Sylfaen" w:cs="Sylfaen"/>
          <w:i/>
          <w:sz w:val="20"/>
          <w:szCs w:val="22"/>
        </w:rPr>
        <w:t>№</w:t>
      </w:r>
      <w:r w:rsidRPr="00941561">
        <w:rPr>
          <w:rFonts w:ascii="Sylfaen" w:hAnsi="Sylfaen"/>
          <w:i/>
          <w:sz w:val="20"/>
          <w:szCs w:val="22"/>
        </w:rPr>
        <w:t>14, 30.03.2010-cu il, madd</w:t>
      </w:r>
      <w:r w:rsidRPr="00941561">
        <w:rPr>
          <w:i/>
          <w:sz w:val="20"/>
          <w:szCs w:val="22"/>
        </w:rPr>
        <w:t>ə</w:t>
      </w:r>
      <w:r w:rsidRPr="00941561">
        <w:rPr>
          <w:rFonts w:ascii="Sylfaen" w:hAnsi="Sylfaen"/>
          <w:i/>
          <w:sz w:val="20"/>
          <w:szCs w:val="22"/>
        </w:rPr>
        <w:t xml:space="preserve"> 85 </w:t>
      </w:r>
    </w:p>
    <w:p w:rsidR="00941561" w:rsidRPr="00941561" w:rsidRDefault="00B12553" w:rsidP="00941561">
      <w:pPr>
        <w:pStyle w:val="abzacixml0"/>
        <w:spacing w:before="0" w:beforeAutospacing="0" w:after="0" w:afterAutospacing="0"/>
        <w:jc w:val="both"/>
        <w:rPr>
          <w:rFonts w:ascii="Sylfaen" w:hAnsi="Sylfaen"/>
          <w:i/>
          <w:sz w:val="20"/>
          <w:szCs w:val="22"/>
        </w:rPr>
      </w:pPr>
      <w:r w:rsidRPr="00941561">
        <w:rPr>
          <w:rFonts w:ascii="Sylfaen" w:hAnsi="Sylfaen"/>
          <w:i/>
          <w:sz w:val="20"/>
          <w:szCs w:val="22"/>
        </w:rPr>
        <w:lastRenderedPageBreak/>
        <w:t>G</w:t>
      </w:r>
      <w:r w:rsidRPr="00941561">
        <w:rPr>
          <w:rFonts w:ascii="Sylfaen" w:hAnsi="Sylfaen" w:cs="Sylfaen"/>
          <w:i/>
          <w:sz w:val="20"/>
          <w:szCs w:val="22"/>
        </w:rPr>
        <w:t>ü</w:t>
      </w:r>
      <w:r w:rsidRPr="00941561">
        <w:rPr>
          <w:rFonts w:ascii="Sylfaen" w:hAnsi="Sylfaen"/>
          <w:i/>
          <w:sz w:val="20"/>
          <w:szCs w:val="22"/>
        </w:rPr>
        <w:t>rc</w:t>
      </w:r>
      <w:r w:rsidRPr="00941561">
        <w:rPr>
          <w:rFonts w:ascii="Sylfaen" w:hAnsi="Sylfaen" w:cs="Sylfaen"/>
          <w:i/>
          <w:sz w:val="20"/>
          <w:szCs w:val="22"/>
        </w:rPr>
        <w:t>ü</w:t>
      </w:r>
      <w:r w:rsidRPr="00941561">
        <w:rPr>
          <w:rFonts w:ascii="Sylfaen" w:hAnsi="Sylfaen"/>
          <w:i/>
          <w:sz w:val="20"/>
          <w:szCs w:val="22"/>
        </w:rPr>
        <w:t xml:space="preserve">stanın </w:t>
      </w:r>
      <w:r w:rsidR="00941561" w:rsidRPr="00941561">
        <w:rPr>
          <w:rFonts w:ascii="Sylfaen" w:hAnsi="Sylfaen"/>
          <w:i/>
          <w:sz w:val="20"/>
          <w:szCs w:val="22"/>
        </w:rPr>
        <w:t xml:space="preserve">23 mart </w:t>
      </w:r>
      <w:r w:rsidRPr="00941561">
        <w:rPr>
          <w:rFonts w:ascii="Sylfaen" w:hAnsi="Sylfaen"/>
          <w:i/>
          <w:sz w:val="20"/>
          <w:szCs w:val="22"/>
        </w:rPr>
        <w:t xml:space="preserve">2010-cu </w:t>
      </w:r>
      <w:r w:rsidR="00941561" w:rsidRPr="00941561">
        <w:rPr>
          <w:rFonts w:ascii="Sylfaen" w:hAnsi="Sylfaen"/>
          <w:i/>
          <w:sz w:val="20"/>
          <w:szCs w:val="22"/>
        </w:rPr>
        <w:t>il tarixli №2797 q</w:t>
      </w:r>
      <w:r w:rsidRPr="00941561">
        <w:rPr>
          <w:rFonts w:ascii="Sylfaen" w:hAnsi="Sylfaen"/>
          <w:i/>
          <w:sz w:val="20"/>
          <w:szCs w:val="22"/>
        </w:rPr>
        <w:t>anunu - S</w:t>
      </w:r>
      <w:r w:rsidR="00941561" w:rsidRPr="00941561">
        <w:rPr>
          <w:rFonts w:ascii="Sylfaen" w:hAnsi="Sylfaen"/>
          <w:i/>
          <w:sz w:val="20"/>
          <w:szCs w:val="22"/>
        </w:rPr>
        <w:t>S</w:t>
      </w:r>
      <w:r w:rsidRPr="00941561">
        <w:rPr>
          <w:rFonts w:ascii="Sylfaen" w:hAnsi="Sylfaen"/>
          <w:i/>
          <w:sz w:val="20"/>
          <w:szCs w:val="22"/>
        </w:rPr>
        <w:t>M I, №14, 30.03.2010-cu il, madd</w:t>
      </w:r>
      <w:r w:rsidRPr="00941561">
        <w:rPr>
          <w:i/>
          <w:sz w:val="20"/>
          <w:szCs w:val="22"/>
        </w:rPr>
        <w:t>ə</w:t>
      </w:r>
      <w:r w:rsidRPr="00941561">
        <w:rPr>
          <w:rFonts w:ascii="Sylfaen" w:hAnsi="Sylfaen"/>
          <w:i/>
          <w:sz w:val="20"/>
          <w:szCs w:val="22"/>
        </w:rPr>
        <w:t xml:space="preserve"> 84 </w:t>
      </w:r>
    </w:p>
    <w:p w:rsidR="00941561" w:rsidRPr="00941561" w:rsidRDefault="00B12553" w:rsidP="00941561">
      <w:pPr>
        <w:pStyle w:val="abzacixml0"/>
        <w:spacing w:before="0" w:beforeAutospacing="0" w:after="0" w:afterAutospacing="0"/>
        <w:jc w:val="both"/>
        <w:rPr>
          <w:rFonts w:ascii="Sylfaen" w:hAnsi="Sylfaen"/>
          <w:i/>
          <w:sz w:val="20"/>
          <w:szCs w:val="22"/>
        </w:rPr>
      </w:pPr>
      <w:r w:rsidRPr="00941561">
        <w:rPr>
          <w:rFonts w:ascii="Sylfaen" w:hAnsi="Sylfaen"/>
          <w:i/>
          <w:sz w:val="20"/>
          <w:szCs w:val="22"/>
        </w:rPr>
        <w:t>G</w:t>
      </w:r>
      <w:r w:rsidRPr="00941561">
        <w:rPr>
          <w:rFonts w:ascii="Sylfaen" w:hAnsi="Sylfaen" w:cs="Sylfaen"/>
          <w:i/>
          <w:sz w:val="20"/>
          <w:szCs w:val="22"/>
        </w:rPr>
        <w:t>ü</w:t>
      </w:r>
      <w:r w:rsidRPr="00941561">
        <w:rPr>
          <w:rFonts w:ascii="Sylfaen" w:hAnsi="Sylfaen"/>
          <w:i/>
          <w:sz w:val="20"/>
          <w:szCs w:val="22"/>
        </w:rPr>
        <w:t>rc</w:t>
      </w:r>
      <w:r w:rsidRPr="00941561">
        <w:rPr>
          <w:rFonts w:ascii="Sylfaen" w:hAnsi="Sylfaen" w:cs="Sylfaen"/>
          <w:i/>
          <w:sz w:val="20"/>
          <w:szCs w:val="22"/>
        </w:rPr>
        <w:t>ü</w:t>
      </w:r>
      <w:r w:rsidRPr="00941561">
        <w:rPr>
          <w:rFonts w:ascii="Sylfaen" w:hAnsi="Sylfaen"/>
          <w:i/>
          <w:sz w:val="20"/>
          <w:szCs w:val="22"/>
        </w:rPr>
        <w:t>stan</w:t>
      </w:r>
      <w:r w:rsidRPr="00941561">
        <w:rPr>
          <w:rFonts w:ascii="Sylfaen" w:hAnsi="Sylfaen" w:cs="Sylfaen"/>
          <w:i/>
          <w:sz w:val="20"/>
          <w:szCs w:val="22"/>
        </w:rPr>
        <w:t>ı</w:t>
      </w:r>
      <w:r w:rsidRPr="00941561">
        <w:rPr>
          <w:rFonts w:ascii="Sylfaen" w:hAnsi="Sylfaen"/>
          <w:i/>
          <w:sz w:val="20"/>
          <w:szCs w:val="22"/>
        </w:rPr>
        <w:t xml:space="preserve">n </w:t>
      </w:r>
      <w:r w:rsidR="00941561" w:rsidRPr="00941561">
        <w:rPr>
          <w:rFonts w:ascii="Sylfaen" w:hAnsi="Sylfaen"/>
          <w:i/>
          <w:sz w:val="20"/>
          <w:szCs w:val="22"/>
        </w:rPr>
        <w:t xml:space="preserve">28 iyun </w:t>
      </w:r>
      <w:r w:rsidRPr="00941561">
        <w:rPr>
          <w:rFonts w:ascii="Sylfaen" w:hAnsi="Sylfaen"/>
          <w:i/>
          <w:sz w:val="20"/>
          <w:szCs w:val="22"/>
        </w:rPr>
        <w:t xml:space="preserve">2010-cu il tarixli </w:t>
      </w:r>
      <w:r w:rsidRPr="00941561">
        <w:rPr>
          <w:rFonts w:ascii="Sylfaen" w:hAnsi="Sylfaen" w:cs="Sylfaen"/>
          <w:i/>
          <w:sz w:val="20"/>
          <w:szCs w:val="22"/>
        </w:rPr>
        <w:t>№</w:t>
      </w:r>
      <w:r w:rsidR="00941561" w:rsidRPr="00941561">
        <w:rPr>
          <w:rFonts w:ascii="Sylfaen" w:hAnsi="Sylfaen"/>
          <w:i/>
          <w:sz w:val="20"/>
          <w:szCs w:val="22"/>
        </w:rPr>
        <w:t>3167 q</w:t>
      </w:r>
      <w:r w:rsidRPr="00941561">
        <w:rPr>
          <w:rFonts w:ascii="Sylfaen" w:hAnsi="Sylfaen"/>
          <w:i/>
          <w:sz w:val="20"/>
          <w:szCs w:val="22"/>
        </w:rPr>
        <w:t>anunu - S</w:t>
      </w:r>
      <w:r w:rsidR="00941561" w:rsidRPr="00941561">
        <w:rPr>
          <w:rFonts w:ascii="Sylfaen" w:hAnsi="Sylfaen"/>
          <w:i/>
          <w:sz w:val="20"/>
          <w:szCs w:val="22"/>
        </w:rPr>
        <w:t>S</w:t>
      </w:r>
      <w:r w:rsidRPr="00941561">
        <w:rPr>
          <w:rFonts w:ascii="Sylfaen" w:hAnsi="Sylfaen"/>
          <w:i/>
          <w:sz w:val="20"/>
          <w:szCs w:val="22"/>
        </w:rPr>
        <w:t xml:space="preserve">M I, </w:t>
      </w:r>
      <w:r w:rsidRPr="00941561">
        <w:rPr>
          <w:rFonts w:ascii="Sylfaen" w:hAnsi="Sylfaen" w:cs="Sylfaen"/>
          <w:i/>
          <w:sz w:val="20"/>
          <w:szCs w:val="22"/>
        </w:rPr>
        <w:t>№</w:t>
      </w:r>
      <w:r w:rsidRPr="00941561">
        <w:rPr>
          <w:rFonts w:ascii="Sylfaen" w:hAnsi="Sylfaen"/>
          <w:i/>
          <w:sz w:val="20"/>
          <w:szCs w:val="22"/>
        </w:rPr>
        <w:t>34, 09.07.2010-cu il, madd</w:t>
      </w:r>
      <w:r w:rsidRPr="00941561">
        <w:rPr>
          <w:i/>
          <w:sz w:val="20"/>
          <w:szCs w:val="22"/>
        </w:rPr>
        <w:t>ə</w:t>
      </w:r>
      <w:r w:rsidRPr="00941561">
        <w:rPr>
          <w:rFonts w:ascii="Sylfaen" w:hAnsi="Sylfaen"/>
          <w:i/>
          <w:sz w:val="20"/>
          <w:szCs w:val="22"/>
        </w:rPr>
        <w:t xml:space="preserve"> 203 </w:t>
      </w:r>
    </w:p>
    <w:p w:rsidR="00941561" w:rsidRPr="00941561" w:rsidRDefault="00B12553" w:rsidP="00941561">
      <w:pPr>
        <w:pStyle w:val="abzacixml0"/>
        <w:spacing w:before="0" w:beforeAutospacing="0" w:after="0" w:afterAutospacing="0"/>
        <w:jc w:val="both"/>
        <w:rPr>
          <w:rFonts w:ascii="Sylfaen" w:hAnsi="Sylfaen"/>
          <w:i/>
          <w:sz w:val="20"/>
          <w:szCs w:val="22"/>
        </w:rPr>
      </w:pPr>
      <w:r w:rsidRPr="00941561">
        <w:rPr>
          <w:rFonts w:ascii="Sylfaen" w:hAnsi="Sylfaen"/>
          <w:i/>
          <w:sz w:val="20"/>
          <w:szCs w:val="22"/>
        </w:rPr>
        <w:t>G</w:t>
      </w:r>
      <w:r w:rsidRPr="00941561">
        <w:rPr>
          <w:rFonts w:ascii="Sylfaen" w:hAnsi="Sylfaen" w:cs="Sylfaen"/>
          <w:i/>
          <w:sz w:val="20"/>
          <w:szCs w:val="22"/>
        </w:rPr>
        <w:t>ü</w:t>
      </w:r>
      <w:r w:rsidRPr="00941561">
        <w:rPr>
          <w:rFonts w:ascii="Sylfaen" w:hAnsi="Sylfaen"/>
          <w:i/>
          <w:sz w:val="20"/>
          <w:szCs w:val="22"/>
        </w:rPr>
        <w:t>rc</w:t>
      </w:r>
      <w:r w:rsidRPr="00941561">
        <w:rPr>
          <w:rFonts w:ascii="Sylfaen" w:hAnsi="Sylfaen" w:cs="Sylfaen"/>
          <w:i/>
          <w:sz w:val="20"/>
          <w:szCs w:val="22"/>
        </w:rPr>
        <w:t>ü</w:t>
      </w:r>
      <w:r w:rsidRPr="00941561">
        <w:rPr>
          <w:rFonts w:ascii="Sylfaen" w:hAnsi="Sylfaen"/>
          <w:i/>
          <w:sz w:val="20"/>
          <w:szCs w:val="22"/>
        </w:rPr>
        <w:t>stan</w:t>
      </w:r>
      <w:r w:rsidRPr="00941561">
        <w:rPr>
          <w:rFonts w:ascii="Sylfaen" w:hAnsi="Sylfaen" w:cs="Sylfaen"/>
          <w:i/>
          <w:sz w:val="20"/>
          <w:szCs w:val="22"/>
        </w:rPr>
        <w:t>ı</w:t>
      </w:r>
      <w:r w:rsidRPr="00941561">
        <w:rPr>
          <w:rFonts w:ascii="Sylfaen" w:hAnsi="Sylfaen"/>
          <w:i/>
          <w:sz w:val="20"/>
          <w:szCs w:val="22"/>
        </w:rPr>
        <w:t xml:space="preserve">n </w:t>
      </w:r>
      <w:r w:rsidR="00941561" w:rsidRPr="00941561">
        <w:rPr>
          <w:rFonts w:ascii="Sylfaen" w:hAnsi="Sylfaen"/>
          <w:i/>
          <w:sz w:val="20"/>
          <w:szCs w:val="22"/>
        </w:rPr>
        <w:t xml:space="preserve">7 dekabr </w:t>
      </w:r>
      <w:r w:rsidRPr="00941561">
        <w:rPr>
          <w:rFonts w:ascii="Sylfaen" w:hAnsi="Sylfaen"/>
          <w:i/>
          <w:sz w:val="20"/>
          <w:szCs w:val="22"/>
        </w:rPr>
        <w:t xml:space="preserve">2010-cu il tarixli </w:t>
      </w:r>
      <w:r w:rsidRPr="00941561">
        <w:rPr>
          <w:rFonts w:ascii="Sylfaen" w:hAnsi="Sylfaen" w:cs="Sylfaen"/>
          <w:i/>
          <w:sz w:val="20"/>
          <w:szCs w:val="22"/>
        </w:rPr>
        <w:t>№</w:t>
      </w:r>
      <w:r w:rsidR="00941561" w:rsidRPr="00941561">
        <w:rPr>
          <w:rFonts w:ascii="Sylfaen" w:hAnsi="Sylfaen"/>
          <w:i/>
          <w:sz w:val="20"/>
          <w:szCs w:val="22"/>
        </w:rPr>
        <w:t>3884 q</w:t>
      </w:r>
      <w:r w:rsidRPr="00941561">
        <w:rPr>
          <w:rFonts w:ascii="Sylfaen" w:hAnsi="Sylfaen"/>
          <w:i/>
          <w:sz w:val="20"/>
          <w:szCs w:val="22"/>
        </w:rPr>
        <w:t>anunu- S</w:t>
      </w:r>
      <w:r w:rsidR="00941561" w:rsidRPr="00941561">
        <w:rPr>
          <w:rFonts w:ascii="Sylfaen" w:hAnsi="Sylfaen"/>
          <w:i/>
          <w:sz w:val="20"/>
          <w:szCs w:val="22"/>
        </w:rPr>
        <w:t>S</w:t>
      </w:r>
      <w:r w:rsidRPr="00941561">
        <w:rPr>
          <w:rFonts w:ascii="Sylfaen" w:hAnsi="Sylfaen"/>
          <w:i/>
          <w:sz w:val="20"/>
          <w:szCs w:val="22"/>
        </w:rPr>
        <w:t>M I, №72, 22.12.2010-cu il, madd</w:t>
      </w:r>
      <w:r w:rsidRPr="00941561">
        <w:rPr>
          <w:i/>
          <w:sz w:val="20"/>
          <w:szCs w:val="22"/>
        </w:rPr>
        <w:t>ə</w:t>
      </w:r>
      <w:r w:rsidRPr="00941561">
        <w:rPr>
          <w:rFonts w:ascii="Sylfaen" w:hAnsi="Sylfaen"/>
          <w:i/>
          <w:sz w:val="20"/>
          <w:szCs w:val="22"/>
        </w:rPr>
        <w:t xml:space="preserve"> 438 </w:t>
      </w:r>
    </w:p>
    <w:p w:rsidR="00941561" w:rsidRPr="00941561" w:rsidRDefault="00B12553" w:rsidP="00941561">
      <w:pPr>
        <w:pStyle w:val="abzacixml0"/>
        <w:spacing w:before="0" w:beforeAutospacing="0" w:after="0" w:afterAutospacing="0"/>
        <w:jc w:val="both"/>
        <w:rPr>
          <w:rFonts w:ascii="Sylfaen" w:hAnsi="Sylfaen"/>
          <w:i/>
          <w:sz w:val="20"/>
          <w:szCs w:val="22"/>
        </w:rPr>
      </w:pPr>
      <w:r w:rsidRPr="00941561">
        <w:rPr>
          <w:rFonts w:ascii="Sylfaen" w:hAnsi="Sylfaen"/>
          <w:i/>
          <w:sz w:val="20"/>
          <w:szCs w:val="22"/>
        </w:rPr>
        <w:t>G</w:t>
      </w:r>
      <w:r w:rsidRPr="00941561">
        <w:rPr>
          <w:rFonts w:ascii="Sylfaen" w:hAnsi="Sylfaen" w:cs="Sylfaen"/>
          <w:i/>
          <w:sz w:val="20"/>
          <w:szCs w:val="22"/>
        </w:rPr>
        <w:t>ü</w:t>
      </w:r>
      <w:r w:rsidRPr="00941561">
        <w:rPr>
          <w:rFonts w:ascii="Sylfaen" w:hAnsi="Sylfaen"/>
          <w:i/>
          <w:sz w:val="20"/>
          <w:szCs w:val="22"/>
        </w:rPr>
        <w:t>rc</w:t>
      </w:r>
      <w:r w:rsidRPr="00941561">
        <w:rPr>
          <w:rFonts w:ascii="Sylfaen" w:hAnsi="Sylfaen" w:cs="Sylfaen"/>
          <w:i/>
          <w:sz w:val="20"/>
          <w:szCs w:val="22"/>
        </w:rPr>
        <w:t>ü</w:t>
      </w:r>
      <w:r w:rsidRPr="00941561">
        <w:rPr>
          <w:rFonts w:ascii="Sylfaen" w:hAnsi="Sylfaen"/>
          <w:i/>
          <w:sz w:val="20"/>
          <w:szCs w:val="22"/>
        </w:rPr>
        <w:t>stan</w:t>
      </w:r>
      <w:r w:rsidRPr="00941561">
        <w:rPr>
          <w:rFonts w:ascii="Sylfaen" w:hAnsi="Sylfaen" w:cs="Sylfaen"/>
          <w:i/>
          <w:sz w:val="20"/>
          <w:szCs w:val="22"/>
        </w:rPr>
        <w:t>ı</w:t>
      </w:r>
      <w:r w:rsidRPr="00941561">
        <w:rPr>
          <w:rFonts w:ascii="Sylfaen" w:hAnsi="Sylfaen"/>
          <w:i/>
          <w:sz w:val="20"/>
          <w:szCs w:val="22"/>
        </w:rPr>
        <w:t xml:space="preserve">n </w:t>
      </w:r>
      <w:r w:rsidR="00941561" w:rsidRPr="00941561">
        <w:rPr>
          <w:rFonts w:ascii="Sylfaen" w:hAnsi="Sylfaen"/>
          <w:i/>
          <w:sz w:val="20"/>
          <w:szCs w:val="22"/>
        </w:rPr>
        <w:t xml:space="preserve">17 iyun </w:t>
      </w:r>
      <w:r w:rsidRPr="00941561">
        <w:rPr>
          <w:rFonts w:ascii="Sylfaen" w:hAnsi="Sylfaen"/>
          <w:i/>
          <w:sz w:val="20"/>
          <w:szCs w:val="22"/>
        </w:rPr>
        <w:t xml:space="preserve">2011-ci il tarixli </w:t>
      </w:r>
      <w:r w:rsidRPr="00941561">
        <w:rPr>
          <w:rFonts w:ascii="Sylfaen" w:hAnsi="Sylfaen" w:cs="Sylfaen"/>
          <w:i/>
          <w:sz w:val="20"/>
          <w:szCs w:val="22"/>
        </w:rPr>
        <w:t>№</w:t>
      </w:r>
      <w:r w:rsidRPr="00941561">
        <w:rPr>
          <w:rFonts w:ascii="Sylfaen" w:hAnsi="Sylfaen"/>
          <w:i/>
          <w:sz w:val="20"/>
          <w:szCs w:val="22"/>
        </w:rPr>
        <w:t>482</w:t>
      </w:r>
      <w:r w:rsidR="00941561" w:rsidRPr="00941561">
        <w:rPr>
          <w:rFonts w:ascii="Sylfaen" w:hAnsi="Sylfaen"/>
          <w:i/>
          <w:sz w:val="20"/>
          <w:szCs w:val="22"/>
        </w:rPr>
        <w:t>7 q</w:t>
      </w:r>
      <w:r w:rsidRPr="00941561">
        <w:rPr>
          <w:rFonts w:ascii="Sylfaen" w:hAnsi="Sylfaen"/>
          <w:i/>
          <w:sz w:val="20"/>
          <w:szCs w:val="22"/>
        </w:rPr>
        <w:t xml:space="preserve">anunu - </w:t>
      </w:r>
      <w:r w:rsidR="00941561" w:rsidRPr="00941561">
        <w:rPr>
          <w:rFonts w:ascii="Sylfaen" w:hAnsi="Sylfaen"/>
          <w:i/>
          <w:sz w:val="20"/>
          <w:szCs w:val="22"/>
        </w:rPr>
        <w:t>veb-s</w:t>
      </w:r>
      <w:r w:rsidR="00941561" w:rsidRPr="00941561">
        <w:rPr>
          <w:i/>
          <w:sz w:val="20"/>
          <w:szCs w:val="22"/>
        </w:rPr>
        <w:t>ə</w:t>
      </w:r>
      <w:r w:rsidR="00941561" w:rsidRPr="00941561">
        <w:rPr>
          <w:rFonts w:ascii="Sylfaen" w:hAnsi="Sylfaen"/>
          <w:i/>
          <w:sz w:val="20"/>
          <w:szCs w:val="22"/>
        </w:rPr>
        <w:t>hif</w:t>
      </w:r>
      <w:r w:rsidR="00941561" w:rsidRPr="00941561">
        <w:rPr>
          <w:i/>
          <w:sz w:val="20"/>
          <w:szCs w:val="22"/>
        </w:rPr>
        <w:t>ə</w:t>
      </w:r>
      <w:r w:rsidRPr="00941561">
        <w:rPr>
          <w:rFonts w:ascii="Sylfaen" w:hAnsi="Sylfaen"/>
          <w:i/>
          <w:sz w:val="20"/>
          <w:szCs w:val="22"/>
        </w:rPr>
        <w:t xml:space="preserve">, 28.06.2011-ci il. </w:t>
      </w:r>
    </w:p>
    <w:p w:rsidR="00941561" w:rsidRPr="00941561" w:rsidRDefault="00B12553" w:rsidP="00941561">
      <w:pPr>
        <w:pStyle w:val="abzacixml0"/>
        <w:spacing w:before="0" w:beforeAutospacing="0" w:after="0" w:afterAutospacing="0"/>
        <w:jc w:val="both"/>
        <w:rPr>
          <w:rFonts w:ascii="Sylfaen" w:hAnsi="Sylfaen"/>
          <w:i/>
          <w:sz w:val="20"/>
          <w:szCs w:val="22"/>
        </w:rPr>
      </w:pPr>
      <w:r w:rsidRPr="00941561">
        <w:rPr>
          <w:rFonts w:ascii="Sylfaen" w:hAnsi="Sylfaen"/>
          <w:i/>
          <w:sz w:val="20"/>
          <w:szCs w:val="22"/>
        </w:rPr>
        <w:t>G</w:t>
      </w:r>
      <w:r w:rsidRPr="00941561">
        <w:rPr>
          <w:rFonts w:ascii="Sylfaen" w:hAnsi="Sylfaen" w:cs="Sylfaen"/>
          <w:i/>
          <w:sz w:val="20"/>
          <w:szCs w:val="22"/>
        </w:rPr>
        <w:t>ü</w:t>
      </w:r>
      <w:r w:rsidRPr="00941561">
        <w:rPr>
          <w:rFonts w:ascii="Sylfaen" w:hAnsi="Sylfaen"/>
          <w:i/>
          <w:sz w:val="20"/>
          <w:szCs w:val="22"/>
        </w:rPr>
        <w:t>rc</w:t>
      </w:r>
      <w:r w:rsidRPr="00941561">
        <w:rPr>
          <w:rFonts w:ascii="Sylfaen" w:hAnsi="Sylfaen" w:cs="Sylfaen"/>
          <w:i/>
          <w:sz w:val="20"/>
          <w:szCs w:val="22"/>
        </w:rPr>
        <w:t>ü</w:t>
      </w:r>
      <w:r w:rsidRPr="00941561">
        <w:rPr>
          <w:rFonts w:ascii="Sylfaen" w:hAnsi="Sylfaen"/>
          <w:i/>
          <w:sz w:val="20"/>
          <w:szCs w:val="22"/>
        </w:rPr>
        <w:t>stan</w:t>
      </w:r>
      <w:r w:rsidRPr="00941561">
        <w:rPr>
          <w:rFonts w:ascii="Sylfaen" w:hAnsi="Sylfaen" w:cs="Sylfaen"/>
          <w:i/>
          <w:sz w:val="20"/>
          <w:szCs w:val="22"/>
        </w:rPr>
        <w:t>ı</w:t>
      </w:r>
      <w:r w:rsidRPr="00941561">
        <w:rPr>
          <w:rFonts w:ascii="Sylfaen" w:hAnsi="Sylfaen"/>
          <w:i/>
          <w:sz w:val="20"/>
          <w:szCs w:val="22"/>
        </w:rPr>
        <w:t xml:space="preserve">n </w:t>
      </w:r>
      <w:r w:rsidR="00941561" w:rsidRPr="00941561">
        <w:rPr>
          <w:rFonts w:ascii="Sylfaen" w:hAnsi="Sylfaen"/>
          <w:i/>
          <w:sz w:val="20"/>
          <w:szCs w:val="22"/>
        </w:rPr>
        <w:t xml:space="preserve">28 oktyabr </w:t>
      </w:r>
      <w:r w:rsidRPr="00941561">
        <w:rPr>
          <w:rFonts w:ascii="Sylfaen" w:hAnsi="Sylfaen"/>
          <w:i/>
          <w:sz w:val="20"/>
          <w:szCs w:val="22"/>
        </w:rPr>
        <w:t xml:space="preserve">2011-ci il tarixli </w:t>
      </w:r>
      <w:r w:rsidRPr="00941561">
        <w:rPr>
          <w:rFonts w:ascii="Sylfaen" w:hAnsi="Sylfaen" w:cs="Sylfaen"/>
          <w:i/>
          <w:sz w:val="20"/>
          <w:szCs w:val="22"/>
        </w:rPr>
        <w:t>№</w:t>
      </w:r>
      <w:r w:rsidR="00941561" w:rsidRPr="00941561">
        <w:rPr>
          <w:rFonts w:ascii="Sylfaen" w:hAnsi="Sylfaen"/>
          <w:i/>
          <w:sz w:val="20"/>
          <w:szCs w:val="22"/>
        </w:rPr>
        <w:t>5171 q</w:t>
      </w:r>
      <w:r w:rsidRPr="00941561">
        <w:rPr>
          <w:rFonts w:ascii="Sylfaen" w:hAnsi="Sylfaen"/>
          <w:i/>
          <w:sz w:val="20"/>
          <w:szCs w:val="22"/>
        </w:rPr>
        <w:t xml:space="preserve">anunu - </w:t>
      </w:r>
      <w:r w:rsidR="00941561" w:rsidRPr="00941561">
        <w:rPr>
          <w:rFonts w:ascii="Sylfaen" w:hAnsi="Sylfaen"/>
          <w:i/>
          <w:sz w:val="20"/>
          <w:szCs w:val="22"/>
        </w:rPr>
        <w:t>veb-s</w:t>
      </w:r>
      <w:r w:rsidR="00941561" w:rsidRPr="00941561">
        <w:rPr>
          <w:i/>
          <w:sz w:val="20"/>
          <w:szCs w:val="22"/>
        </w:rPr>
        <w:t>ə</w:t>
      </w:r>
      <w:r w:rsidR="00941561" w:rsidRPr="00941561">
        <w:rPr>
          <w:rFonts w:ascii="Sylfaen" w:hAnsi="Sylfaen"/>
          <w:i/>
          <w:sz w:val="20"/>
          <w:szCs w:val="22"/>
        </w:rPr>
        <w:t>hif</w:t>
      </w:r>
      <w:r w:rsidR="00941561" w:rsidRPr="00941561">
        <w:rPr>
          <w:i/>
          <w:sz w:val="20"/>
          <w:szCs w:val="22"/>
        </w:rPr>
        <w:t>ə</w:t>
      </w:r>
      <w:r w:rsidRPr="00941561">
        <w:rPr>
          <w:rFonts w:ascii="Sylfaen" w:hAnsi="Sylfaen"/>
          <w:i/>
          <w:sz w:val="20"/>
          <w:szCs w:val="22"/>
        </w:rPr>
        <w:t xml:space="preserve">, 07.11.2011-ci il. </w:t>
      </w:r>
    </w:p>
    <w:p w:rsidR="00941561" w:rsidRPr="00941561" w:rsidRDefault="00B12553" w:rsidP="00941561">
      <w:pPr>
        <w:pStyle w:val="abzacixml0"/>
        <w:spacing w:before="0" w:beforeAutospacing="0" w:after="0" w:afterAutospacing="0"/>
        <w:jc w:val="both"/>
        <w:rPr>
          <w:rFonts w:ascii="Sylfaen" w:hAnsi="Sylfaen"/>
          <w:i/>
          <w:sz w:val="20"/>
          <w:szCs w:val="22"/>
        </w:rPr>
      </w:pPr>
      <w:r w:rsidRPr="00941561">
        <w:rPr>
          <w:rFonts w:ascii="Sylfaen" w:hAnsi="Sylfaen"/>
          <w:i/>
          <w:sz w:val="20"/>
          <w:szCs w:val="22"/>
        </w:rPr>
        <w:t>G</w:t>
      </w:r>
      <w:r w:rsidRPr="00941561">
        <w:rPr>
          <w:rFonts w:ascii="Sylfaen" w:hAnsi="Sylfaen" w:cs="Sylfaen"/>
          <w:i/>
          <w:sz w:val="20"/>
          <w:szCs w:val="22"/>
        </w:rPr>
        <w:t>ü</w:t>
      </w:r>
      <w:r w:rsidRPr="00941561">
        <w:rPr>
          <w:rFonts w:ascii="Sylfaen" w:hAnsi="Sylfaen"/>
          <w:i/>
          <w:sz w:val="20"/>
          <w:szCs w:val="22"/>
        </w:rPr>
        <w:t>rc</w:t>
      </w:r>
      <w:r w:rsidRPr="00941561">
        <w:rPr>
          <w:rFonts w:ascii="Sylfaen" w:hAnsi="Sylfaen" w:cs="Sylfaen"/>
          <w:i/>
          <w:sz w:val="20"/>
          <w:szCs w:val="22"/>
        </w:rPr>
        <w:t>ü</w:t>
      </w:r>
      <w:r w:rsidRPr="00941561">
        <w:rPr>
          <w:rFonts w:ascii="Sylfaen" w:hAnsi="Sylfaen"/>
          <w:i/>
          <w:sz w:val="20"/>
          <w:szCs w:val="22"/>
        </w:rPr>
        <w:t>stan</w:t>
      </w:r>
      <w:r w:rsidRPr="00941561">
        <w:rPr>
          <w:rFonts w:ascii="Sylfaen" w:hAnsi="Sylfaen" w:cs="Sylfaen"/>
          <w:i/>
          <w:sz w:val="20"/>
          <w:szCs w:val="22"/>
        </w:rPr>
        <w:t>ı</w:t>
      </w:r>
      <w:r w:rsidRPr="00941561">
        <w:rPr>
          <w:rFonts w:ascii="Sylfaen" w:hAnsi="Sylfaen"/>
          <w:i/>
          <w:sz w:val="20"/>
          <w:szCs w:val="22"/>
        </w:rPr>
        <w:t xml:space="preserve">n </w:t>
      </w:r>
      <w:r w:rsidR="00941561" w:rsidRPr="00941561">
        <w:rPr>
          <w:rFonts w:ascii="Sylfaen" w:hAnsi="Sylfaen"/>
          <w:i/>
          <w:sz w:val="20"/>
          <w:szCs w:val="22"/>
        </w:rPr>
        <w:t xml:space="preserve">11 noyabr </w:t>
      </w:r>
      <w:r w:rsidRPr="00941561">
        <w:rPr>
          <w:rFonts w:ascii="Sylfaen" w:hAnsi="Sylfaen"/>
          <w:i/>
          <w:sz w:val="20"/>
          <w:szCs w:val="22"/>
        </w:rPr>
        <w:t xml:space="preserve">2011-ci il tarixli </w:t>
      </w:r>
      <w:r w:rsidRPr="00941561">
        <w:rPr>
          <w:rFonts w:ascii="Sylfaen" w:hAnsi="Sylfaen" w:cs="Sylfaen"/>
          <w:i/>
          <w:sz w:val="20"/>
          <w:szCs w:val="22"/>
        </w:rPr>
        <w:t>№</w:t>
      </w:r>
      <w:r w:rsidR="00941561" w:rsidRPr="00941561">
        <w:rPr>
          <w:rFonts w:ascii="Sylfaen" w:hAnsi="Sylfaen"/>
          <w:i/>
          <w:sz w:val="20"/>
          <w:szCs w:val="22"/>
        </w:rPr>
        <w:t>5265 q</w:t>
      </w:r>
      <w:r w:rsidRPr="00941561">
        <w:rPr>
          <w:rFonts w:ascii="Sylfaen" w:hAnsi="Sylfaen"/>
          <w:i/>
          <w:sz w:val="20"/>
          <w:szCs w:val="22"/>
        </w:rPr>
        <w:t xml:space="preserve">anunu - </w:t>
      </w:r>
      <w:r w:rsidR="00941561" w:rsidRPr="00941561">
        <w:rPr>
          <w:rFonts w:ascii="Sylfaen" w:hAnsi="Sylfaen"/>
          <w:i/>
          <w:sz w:val="20"/>
          <w:szCs w:val="22"/>
        </w:rPr>
        <w:t>veb-s</w:t>
      </w:r>
      <w:r w:rsidR="00941561" w:rsidRPr="00941561">
        <w:rPr>
          <w:i/>
          <w:sz w:val="20"/>
          <w:szCs w:val="22"/>
        </w:rPr>
        <w:t>ə</w:t>
      </w:r>
      <w:r w:rsidR="00941561" w:rsidRPr="00941561">
        <w:rPr>
          <w:rFonts w:ascii="Sylfaen" w:hAnsi="Sylfaen"/>
          <w:i/>
          <w:sz w:val="20"/>
          <w:szCs w:val="22"/>
        </w:rPr>
        <w:t>hif</w:t>
      </w:r>
      <w:r w:rsidR="00941561" w:rsidRPr="00941561">
        <w:rPr>
          <w:i/>
          <w:sz w:val="20"/>
          <w:szCs w:val="22"/>
        </w:rPr>
        <w:t>ə</w:t>
      </w:r>
      <w:r w:rsidRPr="00941561">
        <w:rPr>
          <w:rFonts w:ascii="Sylfaen" w:hAnsi="Sylfaen"/>
          <w:i/>
          <w:sz w:val="20"/>
          <w:szCs w:val="22"/>
        </w:rPr>
        <w:t xml:space="preserve">, 24.11.2011-ci il. </w:t>
      </w:r>
    </w:p>
    <w:p w:rsidR="00941561" w:rsidRPr="00941561" w:rsidRDefault="00B12553" w:rsidP="00941561">
      <w:pPr>
        <w:pStyle w:val="abzacixml0"/>
        <w:spacing w:before="0" w:beforeAutospacing="0" w:after="0" w:afterAutospacing="0"/>
        <w:jc w:val="both"/>
        <w:rPr>
          <w:rFonts w:ascii="Sylfaen" w:hAnsi="Sylfaen"/>
          <w:i/>
          <w:sz w:val="20"/>
          <w:szCs w:val="22"/>
        </w:rPr>
      </w:pPr>
      <w:r w:rsidRPr="00941561">
        <w:rPr>
          <w:rFonts w:ascii="Sylfaen" w:hAnsi="Sylfaen"/>
          <w:i/>
          <w:sz w:val="20"/>
          <w:szCs w:val="22"/>
        </w:rPr>
        <w:t xml:space="preserve">Gürcüstanın </w:t>
      </w:r>
      <w:r w:rsidR="00941561" w:rsidRPr="00941561">
        <w:rPr>
          <w:rFonts w:ascii="Sylfaen" w:hAnsi="Sylfaen"/>
          <w:i/>
          <w:sz w:val="20"/>
          <w:szCs w:val="22"/>
        </w:rPr>
        <w:t xml:space="preserve">28 dekabr </w:t>
      </w:r>
      <w:r w:rsidRPr="00941561">
        <w:rPr>
          <w:rFonts w:ascii="Sylfaen" w:hAnsi="Sylfaen"/>
          <w:i/>
          <w:sz w:val="20"/>
          <w:szCs w:val="22"/>
        </w:rPr>
        <w:t xml:space="preserve">2011-ci il </w:t>
      </w:r>
      <w:r w:rsidR="00941561" w:rsidRPr="00941561">
        <w:rPr>
          <w:rFonts w:ascii="Sylfaen" w:hAnsi="Sylfaen"/>
          <w:i/>
          <w:sz w:val="20"/>
          <w:szCs w:val="22"/>
        </w:rPr>
        <w:t>tarixli №5668 q</w:t>
      </w:r>
      <w:r w:rsidRPr="00941561">
        <w:rPr>
          <w:rFonts w:ascii="Sylfaen" w:hAnsi="Sylfaen"/>
          <w:i/>
          <w:sz w:val="20"/>
          <w:szCs w:val="22"/>
        </w:rPr>
        <w:t xml:space="preserve">anunu- </w:t>
      </w:r>
      <w:r w:rsidR="00941561" w:rsidRPr="00941561">
        <w:rPr>
          <w:rFonts w:ascii="Sylfaen" w:hAnsi="Sylfaen"/>
          <w:i/>
          <w:sz w:val="20"/>
          <w:szCs w:val="22"/>
        </w:rPr>
        <w:t>veb-s</w:t>
      </w:r>
      <w:r w:rsidR="00941561" w:rsidRPr="00941561">
        <w:rPr>
          <w:i/>
          <w:sz w:val="20"/>
          <w:szCs w:val="22"/>
        </w:rPr>
        <w:t>ə</w:t>
      </w:r>
      <w:r w:rsidR="00941561" w:rsidRPr="00941561">
        <w:rPr>
          <w:rFonts w:ascii="Sylfaen" w:hAnsi="Sylfaen"/>
          <w:i/>
          <w:sz w:val="20"/>
          <w:szCs w:val="22"/>
        </w:rPr>
        <w:t>hif</w:t>
      </w:r>
      <w:r w:rsidR="00941561" w:rsidRPr="00941561">
        <w:rPr>
          <w:i/>
          <w:sz w:val="20"/>
          <w:szCs w:val="22"/>
        </w:rPr>
        <w:t>ə</w:t>
      </w:r>
      <w:r w:rsidRPr="00941561">
        <w:rPr>
          <w:rFonts w:ascii="Sylfaen" w:hAnsi="Sylfaen"/>
          <w:i/>
          <w:sz w:val="20"/>
          <w:szCs w:val="22"/>
        </w:rPr>
        <w:t xml:space="preserve">, 16.01.2012-ci il. </w:t>
      </w:r>
    </w:p>
    <w:p w:rsidR="00941561" w:rsidRPr="00941561" w:rsidRDefault="00B12553" w:rsidP="00941561">
      <w:pPr>
        <w:pStyle w:val="abzacixml0"/>
        <w:spacing w:before="0" w:beforeAutospacing="0" w:after="0" w:afterAutospacing="0"/>
        <w:jc w:val="both"/>
        <w:rPr>
          <w:rFonts w:ascii="Sylfaen" w:hAnsi="Sylfaen"/>
          <w:i/>
          <w:sz w:val="20"/>
          <w:szCs w:val="22"/>
        </w:rPr>
      </w:pPr>
      <w:r w:rsidRPr="00941561">
        <w:rPr>
          <w:rFonts w:ascii="Sylfaen" w:hAnsi="Sylfaen"/>
          <w:i/>
          <w:sz w:val="20"/>
          <w:szCs w:val="22"/>
        </w:rPr>
        <w:t xml:space="preserve">Gürcüstanın </w:t>
      </w:r>
      <w:r w:rsidR="00941561" w:rsidRPr="00941561">
        <w:rPr>
          <w:rFonts w:ascii="Sylfaen" w:hAnsi="Sylfaen"/>
          <w:i/>
          <w:sz w:val="20"/>
          <w:szCs w:val="22"/>
        </w:rPr>
        <w:t xml:space="preserve">30 mart </w:t>
      </w:r>
      <w:r w:rsidRPr="00941561">
        <w:rPr>
          <w:rFonts w:ascii="Sylfaen" w:hAnsi="Sylfaen"/>
          <w:i/>
          <w:sz w:val="20"/>
          <w:szCs w:val="22"/>
        </w:rPr>
        <w:t xml:space="preserve">2012-ci </w:t>
      </w:r>
      <w:r w:rsidR="00941561" w:rsidRPr="00941561">
        <w:rPr>
          <w:rFonts w:ascii="Sylfaen" w:hAnsi="Sylfaen"/>
          <w:i/>
          <w:sz w:val="20"/>
          <w:szCs w:val="22"/>
        </w:rPr>
        <w:t>il tarixli №5978 q</w:t>
      </w:r>
      <w:r w:rsidRPr="00941561">
        <w:rPr>
          <w:rFonts w:ascii="Sylfaen" w:hAnsi="Sylfaen"/>
          <w:i/>
          <w:sz w:val="20"/>
          <w:szCs w:val="22"/>
        </w:rPr>
        <w:t xml:space="preserve">anunu – </w:t>
      </w:r>
      <w:r w:rsidR="00941561" w:rsidRPr="00941561">
        <w:rPr>
          <w:rFonts w:ascii="Sylfaen" w:hAnsi="Sylfaen"/>
          <w:i/>
          <w:sz w:val="20"/>
          <w:szCs w:val="22"/>
        </w:rPr>
        <w:t>veb-s</w:t>
      </w:r>
      <w:r w:rsidR="00941561" w:rsidRPr="00941561">
        <w:rPr>
          <w:i/>
          <w:sz w:val="20"/>
          <w:szCs w:val="22"/>
        </w:rPr>
        <w:t>ə</w:t>
      </w:r>
      <w:r w:rsidR="00941561" w:rsidRPr="00941561">
        <w:rPr>
          <w:rFonts w:ascii="Sylfaen" w:hAnsi="Sylfaen"/>
          <w:i/>
          <w:sz w:val="20"/>
          <w:szCs w:val="22"/>
        </w:rPr>
        <w:t>hif</w:t>
      </w:r>
      <w:r w:rsidR="00941561" w:rsidRPr="00941561">
        <w:rPr>
          <w:i/>
          <w:sz w:val="20"/>
          <w:szCs w:val="22"/>
        </w:rPr>
        <w:t>ə</w:t>
      </w:r>
      <w:r w:rsidRPr="00941561">
        <w:rPr>
          <w:rFonts w:ascii="Sylfaen" w:hAnsi="Sylfaen"/>
          <w:i/>
          <w:sz w:val="20"/>
          <w:szCs w:val="22"/>
        </w:rPr>
        <w:t xml:space="preserve">, 19.04.2012-ci il. </w:t>
      </w:r>
    </w:p>
    <w:p w:rsidR="00941561" w:rsidRPr="00941561" w:rsidRDefault="00B12553" w:rsidP="00941561">
      <w:pPr>
        <w:pStyle w:val="abzacixml0"/>
        <w:spacing w:before="0" w:beforeAutospacing="0" w:after="0" w:afterAutospacing="0"/>
        <w:jc w:val="both"/>
        <w:rPr>
          <w:rFonts w:ascii="Sylfaen" w:hAnsi="Sylfaen"/>
          <w:i/>
          <w:sz w:val="20"/>
          <w:szCs w:val="22"/>
        </w:rPr>
      </w:pPr>
      <w:r w:rsidRPr="00941561">
        <w:rPr>
          <w:rFonts w:ascii="Sylfaen" w:hAnsi="Sylfaen"/>
          <w:i/>
          <w:sz w:val="20"/>
          <w:szCs w:val="22"/>
        </w:rPr>
        <w:t xml:space="preserve">Gürcüstanın </w:t>
      </w:r>
      <w:r w:rsidR="00941561" w:rsidRPr="00941561">
        <w:rPr>
          <w:rFonts w:ascii="Sylfaen" w:hAnsi="Sylfaen"/>
          <w:i/>
          <w:sz w:val="20"/>
          <w:szCs w:val="22"/>
        </w:rPr>
        <w:t xml:space="preserve">25 dekabr </w:t>
      </w:r>
      <w:r w:rsidRPr="00941561">
        <w:rPr>
          <w:rFonts w:ascii="Sylfaen" w:hAnsi="Sylfaen"/>
          <w:i/>
          <w:sz w:val="20"/>
          <w:szCs w:val="22"/>
        </w:rPr>
        <w:t>2013-cü il</w:t>
      </w:r>
      <w:r w:rsidR="00941561" w:rsidRPr="00941561">
        <w:rPr>
          <w:rFonts w:ascii="Sylfaen" w:hAnsi="Sylfaen"/>
          <w:i/>
          <w:sz w:val="20"/>
          <w:szCs w:val="22"/>
        </w:rPr>
        <w:t xml:space="preserve"> tarixli №1865 q</w:t>
      </w:r>
      <w:r w:rsidRPr="00941561">
        <w:rPr>
          <w:rFonts w:ascii="Sylfaen" w:hAnsi="Sylfaen"/>
          <w:i/>
          <w:sz w:val="20"/>
          <w:szCs w:val="22"/>
        </w:rPr>
        <w:t xml:space="preserve">anunu - </w:t>
      </w:r>
      <w:r w:rsidR="00941561" w:rsidRPr="00941561">
        <w:rPr>
          <w:rFonts w:ascii="Sylfaen" w:hAnsi="Sylfaen"/>
          <w:i/>
          <w:sz w:val="20"/>
          <w:szCs w:val="22"/>
        </w:rPr>
        <w:t>veb-s</w:t>
      </w:r>
      <w:r w:rsidR="00941561" w:rsidRPr="00941561">
        <w:rPr>
          <w:i/>
          <w:sz w:val="20"/>
          <w:szCs w:val="22"/>
        </w:rPr>
        <w:t>ə</w:t>
      </w:r>
      <w:r w:rsidR="00941561" w:rsidRPr="00941561">
        <w:rPr>
          <w:rFonts w:ascii="Sylfaen" w:hAnsi="Sylfaen"/>
          <w:i/>
          <w:sz w:val="20"/>
          <w:szCs w:val="22"/>
        </w:rPr>
        <w:t>hif</w:t>
      </w:r>
      <w:r w:rsidR="00941561" w:rsidRPr="00941561">
        <w:rPr>
          <w:i/>
          <w:sz w:val="20"/>
          <w:szCs w:val="22"/>
        </w:rPr>
        <w:t>ə</w:t>
      </w:r>
      <w:r w:rsidRPr="00941561">
        <w:rPr>
          <w:rFonts w:ascii="Sylfaen" w:hAnsi="Sylfaen"/>
          <w:i/>
          <w:sz w:val="20"/>
          <w:szCs w:val="22"/>
        </w:rPr>
        <w:t xml:space="preserve">, 30.12.2013-cü il. </w:t>
      </w:r>
    </w:p>
    <w:p w:rsidR="00941561" w:rsidRPr="00941561" w:rsidRDefault="00B12553" w:rsidP="00941561">
      <w:pPr>
        <w:pStyle w:val="abzacixml0"/>
        <w:spacing w:before="0" w:beforeAutospacing="0" w:after="0" w:afterAutospacing="0"/>
        <w:jc w:val="both"/>
        <w:rPr>
          <w:rFonts w:ascii="Sylfaen" w:hAnsi="Sylfaen"/>
          <w:i/>
          <w:sz w:val="20"/>
          <w:szCs w:val="22"/>
        </w:rPr>
      </w:pPr>
      <w:r w:rsidRPr="00941561">
        <w:rPr>
          <w:rFonts w:ascii="Sylfaen" w:hAnsi="Sylfaen"/>
          <w:i/>
          <w:sz w:val="20"/>
          <w:szCs w:val="22"/>
        </w:rPr>
        <w:t>Gürcüstan Konstitusiya M</w:t>
      </w:r>
      <w:r w:rsidRPr="00941561">
        <w:rPr>
          <w:i/>
          <w:sz w:val="20"/>
          <w:szCs w:val="22"/>
        </w:rPr>
        <w:t>ə</w:t>
      </w:r>
      <w:r w:rsidRPr="00941561">
        <w:rPr>
          <w:rFonts w:ascii="Sylfaen" w:hAnsi="Sylfaen"/>
          <w:i/>
          <w:sz w:val="20"/>
          <w:szCs w:val="22"/>
        </w:rPr>
        <w:t>hk</w:t>
      </w:r>
      <w:r w:rsidRPr="00941561">
        <w:rPr>
          <w:i/>
          <w:sz w:val="20"/>
          <w:szCs w:val="22"/>
        </w:rPr>
        <w:t>ə</w:t>
      </w:r>
      <w:r w:rsidRPr="00941561">
        <w:rPr>
          <w:rFonts w:ascii="Sylfaen" w:hAnsi="Sylfaen"/>
          <w:i/>
          <w:sz w:val="20"/>
          <w:szCs w:val="22"/>
        </w:rPr>
        <w:t>m</w:t>
      </w:r>
      <w:r w:rsidRPr="00941561">
        <w:rPr>
          <w:i/>
          <w:sz w:val="20"/>
          <w:szCs w:val="22"/>
        </w:rPr>
        <w:t>ə</w:t>
      </w:r>
      <w:r w:rsidRPr="00941561">
        <w:rPr>
          <w:rFonts w:ascii="Sylfaen" w:hAnsi="Sylfaen"/>
          <w:i/>
          <w:sz w:val="20"/>
          <w:szCs w:val="22"/>
        </w:rPr>
        <w:t xml:space="preserve">sinin </w:t>
      </w:r>
      <w:r w:rsidR="00941561" w:rsidRPr="00941561">
        <w:rPr>
          <w:rFonts w:ascii="Sylfaen" w:hAnsi="Sylfaen"/>
          <w:i/>
          <w:sz w:val="20"/>
          <w:szCs w:val="22"/>
        </w:rPr>
        <w:t xml:space="preserve">7 fevral </w:t>
      </w:r>
      <w:r w:rsidRPr="00941561">
        <w:rPr>
          <w:rFonts w:ascii="Sylfaen" w:hAnsi="Sylfaen"/>
          <w:i/>
          <w:sz w:val="20"/>
          <w:szCs w:val="22"/>
        </w:rPr>
        <w:t>2019-cu il tarixli haz</w:t>
      </w:r>
      <w:r w:rsidRPr="00941561">
        <w:rPr>
          <w:rFonts w:ascii="Sylfaen" w:hAnsi="Sylfaen" w:cs="Sylfaen"/>
          <w:i/>
          <w:sz w:val="20"/>
          <w:szCs w:val="22"/>
        </w:rPr>
        <w:t>ı</w:t>
      </w:r>
      <w:r w:rsidRPr="00941561">
        <w:rPr>
          <w:rFonts w:ascii="Sylfaen" w:hAnsi="Sylfaen"/>
          <w:i/>
          <w:sz w:val="20"/>
          <w:szCs w:val="22"/>
        </w:rPr>
        <w:t>rl</w:t>
      </w:r>
      <w:r w:rsidRPr="00941561">
        <w:rPr>
          <w:rFonts w:ascii="Sylfaen" w:hAnsi="Sylfaen" w:cs="Sylfaen"/>
          <w:i/>
          <w:sz w:val="20"/>
          <w:szCs w:val="22"/>
        </w:rPr>
        <w:t>ı</w:t>
      </w:r>
      <w:r w:rsidRPr="00941561">
        <w:rPr>
          <w:rFonts w:ascii="Sylfaen" w:hAnsi="Sylfaen"/>
          <w:i/>
          <w:sz w:val="20"/>
          <w:szCs w:val="22"/>
        </w:rPr>
        <w:t>q iclas</w:t>
      </w:r>
      <w:r w:rsidRPr="00941561">
        <w:rPr>
          <w:rFonts w:ascii="Sylfaen" w:hAnsi="Sylfaen" w:cs="Sylfaen"/>
          <w:i/>
          <w:sz w:val="20"/>
          <w:szCs w:val="22"/>
        </w:rPr>
        <w:t>ı</w:t>
      </w:r>
      <w:r w:rsidRPr="00941561">
        <w:rPr>
          <w:rFonts w:ascii="Sylfaen" w:hAnsi="Sylfaen"/>
          <w:i/>
          <w:sz w:val="20"/>
          <w:szCs w:val="22"/>
        </w:rPr>
        <w:t>n</w:t>
      </w:r>
      <w:r w:rsidRPr="00941561">
        <w:rPr>
          <w:rFonts w:ascii="Sylfaen" w:hAnsi="Sylfaen" w:cs="Sylfaen"/>
          <w:i/>
          <w:sz w:val="20"/>
          <w:szCs w:val="22"/>
        </w:rPr>
        <w:t>ı</w:t>
      </w:r>
      <w:r w:rsidRPr="00941561">
        <w:rPr>
          <w:rFonts w:ascii="Sylfaen" w:hAnsi="Sylfaen"/>
          <w:i/>
          <w:sz w:val="20"/>
          <w:szCs w:val="22"/>
        </w:rPr>
        <w:t xml:space="preserve">n protokol qeydi </w:t>
      </w:r>
      <w:r w:rsidRPr="00941561">
        <w:rPr>
          <w:rFonts w:ascii="Sylfaen" w:hAnsi="Sylfaen" w:cs="Sylfaen"/>
          <w:i/>
          <w:sz w:val="20"/>
          <w:szCs w:val="22"/>
        </w:rPr>
        <w:t>№</w:t>
      </w:r>
      <w:r w:rsidRPr="00941561">
        <w:rPr>
          <w:rFonts w:ascii="Sylfaen" w:hAnsi="Sylfaen"/>
          <w:i/>
          <w:sz w:val="20"/>
          <w:szCs w:val="22"/>
        </w:rPr>
        <w:t xml:space="preserve">2/1/1311 </w:t>
      </w:r>
      <w:r w:rsidRPr="00941561">
        <w:rPr>
          <w:rFonts w:ascii="Sylfaen" w:hAnsi="Sylfaen" w:cs="Sylfaen"/>
          <w:i/>
          <w:sz w:val="20"/>
          <w:szCs w:val="22"/>
        </w:rPr>
        <w:t>–</w:t>
      </w:r>
      <w:r w:rsidRPr="00941561">
        <w:rPr>
          <w:rFonts w:ascii="Sylfaen" w:hAnsi="Sylfaen"/>
          <w:i/>
          <w:sz w:val="20"/>
          <w:szCs w:val="22"/>
        </w:rPr>
        <w:t xml:space="preserve"> </w:t>
      </w:r>
      <w:r w:rsidR="00941561" w:rsidRPr="00941561">
        <w:rPr>
          <w:rFonts w:ascii="Sylfaen" w:hAnsi="Sylfaen"/>
          <w:i/>
          <w:sz w:val="20"/>
          <w:szCs w:val="22"/>
        </w:rPr>
        <w:t>veb-s</w:t>
      </w:r>
      <w:r w:rsidR="00941561" w:rsidRPr="00941561">
        <w:rPr>
          <w:i/>
          <w:sz w:val="20"/>
          <w:szCs w:val="22"/>
        </w:rPr>
        <w:t>ə</w:t>
      </w:r>
      <w:r w:rsidR="00941561" w:rsidRPr="00941561">
        <w:rPr>
          <w:rFonts w:ascii="Sylfaen" w:hAnsi="Sylfaen"/>
          <w:i/>
          <w:sz w:val="20"/>
          <w:szCs w:val="22"/>
        </w:rPr>
        <w:t>hif</w:t>
      </w:r>
      <w:r w:rsidR="00941561" w:rsidRPr="00941561">
        <w:rPr>
          <w:i/>
          <w:sz w:val="20"/>
          <w:szCs w:val="22"/>
        </w:rPr>
        <w:t>ə</w:t>
      </w:r>
      <w:r w:rsidRPr="00941561">
        <w:rPr>
          <w:rFonts w:ascii="Sylfaen" w:hAnsi="Sylfaen"/>
          <w:i/>
          <w:sz w:val="20"/>
          <w:szCs w:val="22"/>
        </w:rPr>
        <w:t xml:space="preserve">, 13.02.2019-cu il. </w:t>
      </w:r>
    </w:p>
    <w:p w:rsidR="00941561" w:rsidRPr="00941561" w:rsidRDefault="00B12553" w:rsidP="00941561">
      <w:pPr>
        <w:pStyle w:val="abzacixml0"/>
        <w:spacing w:before="0" w:beforeAutospacing="0" w:after="0" w:afterAutospacing="0"/>
        <w:jc w:val="both"/>
        <w:rPr>
          <w:rFonts w:ascii="Sylfaen" w:hAnsi="Sylfaen"/>
          <w:i/>
          <w:sz w:val="20"/>
          <w:szCs w:val="22"/>
        </w:rPr>
      </w:pPr>
      <w:r w:rsidRPr="00941561">
        <w:rPr>
          <w:rFonts w:ascii="Sylfaen" w:hAnsi="Sylfaen"/>
          <w:i/>
          <w:sz w:val="20"/>
          <w:szCs w:val="22"/>
        </w:rPr>
        <w:t>G</w:t>
      </w:r>
      <w:r w:rsidRPr="00941561">
        <w:rPr>
          <w:rFonts w:ascii="Sylfaen" w:hAnsi="Sylfaen" w:cs="Sylfaen"/>
          <w:i/>
          <w:sz w:val="20"/>
          <w:szCs w:val="22"/>
        </w:rPr>
        <w:t>ü</w:t>
      </w:r>
      <w:r w:rsidRPr="00941561">
        <w:rPr>
          <w:rFonts w:ascii="Sylfaen" w:hAnsi="Sylfaen"/>
          <w:i/>
          <w:sz w:val="20"/>
          <w:szCs w:val="22"/>
        </w:rPr>
        <w:t>rc</w:t>
      </w:r>
      <w:r w:rsidRPr="00941561">
        <w:rPr>
          <w:rFonts w:ascii="Sylfaen" w:hAnsi="Sylfaen" w:cs="Sylfaen"/>
          <w:i/>
          <w:sz w:val="20"/>
          <w:szCs w:val="22"/>
        </w:rPr>
        <w:t>ü</w:t>
      </w:r>
      <w:r w:rsidRPr="00941561">
        <w:rPr>
          <w:rFonts w:ascii="Sylfaen" w:hAnsi="Sylfaen"/>
          <w:i/>
          <w:sz w:val="20"/>
          <w:szCs w:val="22"/>
        </w:rPr>
        <w:t>stan Konstitusiya M</w:t>
      </w:r>
      <w:r w:rsidRPr="00941561">
        <w:rPr>
          <w:i/>
          <w:sz w:val="20"/>
          <w:szCs w:val="22"/>
        </w:rPr>
        <w:t>ə</w:t>
      </w:r>
      <w:r w:rsidRPr="00941561">
        <w:rPr>
          <w:rFonts w:ascii="Sylfaen" w:hAnsi="Sylfaen"/>
          <w:i/>
          <w:sz w:val="20"/>
          <w:szCs w:val="22"/>
        </w:rPr>
        <w:t>hk</w:t>
      </w:r>
      <w:r w:rsidRPr="00941561">
        <w:rPr>
          <w:i/>
          <w:sz w:val="20"/>
          <w:szCs w:val="22"/>
        </w:rPr>
        <w:t>ə</w:t>
      </w:r>
      <w:r w:rsidRPr="00941561">
        <w:rPr>
          <w:rFonts w:ascii="Sylfaen" w:hAnsi="Sylfaen"/>
          <w:i/>
          <w:sz w:val="20"/>
          <w:szCs w:val="22"/>
        </w:rPr>
        <w:t>m</w:t>
      </w:r>
      <w:r w:rsidRPr="00941561">
        <w:rPr>
          <w:i/>
          <w:sz w:val="20"/>
          <w:szCs w:val="22"/>
        </w:rPr>
        <w:t>ə</w:t>
      </w:r>
      <w:r w:rsidRPr="00941561">
        <w:rPr>
          <w:rFonts w:ascii="Sylfaen" w:hAnsi="Sylfaen"/>
          <w:i/>
          <w:sz w:val="20"/>
          <w:szCs w:val="22"/>
        </w:rPr>
        <w:t xml:space="preserve">sinin </w:t>
      </w:r>
      <w:r w:rsidR="00941561" w:rsidRPr="00941561">
        <w:rPr>
          <w:rFonts w:ascii="Sylfaen" w:hAnsi="Sylfaen"/>
          <w:i/>
          <w:sz w:val="20"/>
          <w:szCs w:val="22"/>
        </w:rPr>
        <w:t xml:space="preserve">14 noyabr </w:t>
      </w:r>
      <w:r w:rsidRPr="00941561">
        <w:rPr>
          <w:rFonts w:ascii="Sylfaen" w:hAnsi="Sylfaen"/>
          <w:i/>
          <w:sz w:val="20"/>
          <w:szCs w:val="22"/>
        </w:rPr>
        <w:t>2019-cu il tarixli q</w:t>
      </w:r>
      <w:r w:rsidRPr="00941561">
        <w:rPr>
          <w:i/>
          <w:sz w:val="20"/>
          <w:szCs w:val="22"/>
        </w:rPr>
        <w:t>ə</w:t>
      </w:r>
      <w:r w:rsidRPr="00941561">
        <w:rPr>
          <w:rFonts w:ascii="Sylfaen" w:hAnsi="Sylfaen"/>
          <w:i/>
          <w:sz w:val="20"/>
          <w:szCs w:val="22"/>
        </w:rPr>
        <w:t>rar</w:t>
      </w:r>
      <w:r w:rsidRPr="00941561">
        <w:rPr>
          <w:rFonts w:ascii="Sylfaen" w:hAnsi="Sylfaen" w:cs="Sylfaen"/>
          <w:i/>
          <w:sz w:val="20"/>
          <w:szCs w:val="22"/>
        </w:rPr>
        <w:t>ı</w:t>
      </w:r>
      <w:r w:rsidRPr="00941561">
        <w:rPr>
          <w:rFonts w:ascii="Sylfaen" w:hAnsi="Sylfaen"/>
          <w:i/>
          <w:sz w:val="20"/>
          <w:szCs w:val="22"/>
        </w:rPr>
        <w:t xml:space="preserve"> </w:t>
      </w:r>
      <w:r w:rsidRPr="00941561">
        <w:rPr>
          <w:rFonts w:ascii="Sylfaen" w:hAnsi="Sylfaen" w:cs="Sylfaen"/>
          <w:i/>
          <w:sz w:val="20"/>
          <w:szCs w:val="22"/>
        </w:rPr>
        <w:t>№</w:t>
      </w:r>
      <w:r w:rsidRPr="00941561">
        <w:rPr>
          <w:rFonts w:ascii="Sylfaen" w:hAnsi="Sylfaen"/>
          <w:i/>
          <w:sz w:val="20"/>
          <w:szCs w:val="22"/>
        </w:rPr>
        <w:t xml:space="preserve">2/5/879 </w:t>
      </w:r>
      <w:r w:rsidRPr="00941561">
        <w:rPr>
          <w:rFonts w:ascii="Sylfaen" w:hAnsi="Sylfaen" w:cs="Sylfaen"/>
          <w:i/>
          <w:sz w:val="20"/>
          <w:szCs w:val="22"/>
        </w:rPr>
        <w:t>–</w:t>
      </w:r>
      <w:r w:rsidRPr="00941561">
        <w:rPr>
          <w:rFonts w:ascii="Sylfaen" w:hAnsi="Sylfaen"/>
          <w:i/>
          <w:sz w:val="20"/>
          <w:szCs w:val="22"/>
        </w:rPr>
        <w:t xml:space="preserve"> </w:t>
      </w:r>
      <w:r w:rsidR="00941561" w:rsidRPr="00941561">
        <w:rPr>
          <w:rFonts w:ascii="Sylfaen" w:hAnsi="Sylfaen"/>
          <w:i/>
          <w:sz w:val="20"/>
          <w:szCs w:val="22"/>
        </w:rPr>
        <w:t>veb-s</w:t>
      </w:r>
      <w:r w:rsidR="00941561" w:rsidRPr="00941561">
        <w:rPr>
          <w:i/>
          <w:sz w:val="20"/>
          <w:szCs w:val="22"/>
        </w:rPr>
        <w:t>ə</w:t>
      </w:r>
      <w:r w:rsidR="00941561" w:rsidRPr="00941561">
        <w:rPr>
          <w:rFonts w:ascii="Sylfaen" w:hAnsi="Sylfaen"/>
          <w:i/>
          <w:sz w:val="20"/>
          <w:szCs w:val="22"/>
        </w:rPr>
        <w:t>hif</w:t>
      </w:r>
      <w:r w:rsidR="00941561" w:rsidRPr="00941561">
        <w:rPr>
          <w:i/>
          <w:sz w:val="20"/>
          <w:szCs w:val="22"/>
        </w:rPr>
        <w:t>ə</w:t>
      </w:r>
      <w:r w:rsidRPr="00941561">
        <w:rPr>
          <w:rFonts w:ascii="Sylfaen" w:hAnsi="Sylfaen"/>
          <w:i/>
          <w:sz w:val="20"/>
          <w:szCs w:val="22"/>
        </w:rPr>
        <w:t xml:space="preserve">, 19.11.2019-cu il. </w:t>
      </w:r>
    </w:p>
    <w:p w:rsidR="00941561" w:rsidRPr="00941561" w:rsidRDefault="00B12553" w:rsidP="00941561">
      <w:pPr>
        <w:pStyle w:val="abzacixml0"/>
        <w:spacing w:before="0" w:beforeAutospacing="0" w:after="0" w:afterAutospacing="0"/>
        <w:jc w:val="both"/>
        <w:rPr>
          <w:rFonts w:ascii="Sylfaen" w:hAnsi="Sylfaen"/>
          <w:i/>
          <w:sz w:val="20"/>
          <w:szCs w:val="22"/>
        </w:rPr>
      </w:pPr>
      <w:r w:rsidRPr="00941561">
        <w:rPr>
          <w:rFonts w:ascii="Sylfaen" w:hAnsi="Sylfaen"/>
          <w:i/>
          <w:sz w:val="20"/>
          <w:szCs w:val="22"/>
        </w:rPr>
        <w:t>G</w:t>
      </w:r>
      <w:r w:rsidRPr="00941561">
        <w:rPr>
          <w:rFonts w:ascii="Sylfaen" w:hAnsi="Sylfaen" w:cs="Sylfaen"/>
          <w:i/>
          <w:sz w:val="20"/>
          <w:szCs w:val="22"/>
        </w:rPr>
        <w:t>ü</w:t>
      </w:r>
      <w:r w:rsidRPr="00941561">
        <w:rPr>
          <w:rFonts w:ascii="Sylfaen" w:hAnsi="Sylfaen"/>
          <w:i/>
          <w:sz w:val="20"/>
          <w:szCs w:val="22"/>
        </w:rPr>
        <w:t>rc</w:t>
      </w:r>
      <w:r w:rsidRPr="00941561">
        <w:rPr>
          <w:rFonts w:ascii="Sylfaen" w:hAnsi="Sylfaen" w:cs="Sylfaen"/>
          <w:i/>
          <w:sz w:val="20"/>
          <w:szCs w:val="22"/>
        </w:rPr>
        <w:t>ü</w:t>
      </w:r>
      <w:r w:rsidRPr="00941561">
        <w:rPr>
          <w:rFonts w:ascii="Sylfaen" w:hAnsi="Sylfaen"/>
          <w:i/>
          <w:sz w:val="20"/>
          <w:szCs w:val="22"/>
        </w:rPr>
        <w:t>stan Konstitusiya M</w:t>
      </w:r>
      <w:r w:rsidRPr="00941561">
        <w:rPr>
          <w:i/>
          <w:sz w:val="20"/>
          <w:szCs w:val="22"/>
        </w:rPr>
        <w:t>ə</w:t>
      </w:r>
      <w:r w:rsidRPr="00941561">
        <w:rPr>
          <w:rFonts w:ascii="Sylfaen" w:hAnsi="Sylfaen"/>
          <w:i/>
          <w:sz w:val="20"/>
          <w:szCs w:val="22"/>
        </w:rPr>
        <w:t>hk</w:t>
      </w:r>
      <w:r w:rsidRPr="00941561">
        <w:rPr>
          <w:i/>
          <w:sz w:val="20"/>
          <w:szCs w:val="22"/>
        </w:rPr>
        <w:t>ə</w:t>
      </w:r>
      <w:r w:rsidRPr="00941561">
        <w:rPr>
          <w:rFonts w:ascii="Sylfaen" w:hAnsi="Sylfaen"/>
          <w:i/>
          <w:sz w:val="20"/>
          <w:szCs w:val="22"/>
        </w:rPr>
        <w:t>m</w:t>
      </w:r>
      <w:r w:rsidRPr="00941561">
        <w:rPr>
          <w:i/>
          <w:sz w:val="20"/>
          <w:szCs w:val="22"/>
        </w:rPr>
        <w:t>ə</w:t>
      </w:r>
      <w:r w:rsidRPr="00941561">
        <w:rPr>
          <w:rFonts w:ascii="Sylfaen" w:hAnsi="Sylfaen"/>
          <w:i/>
          <w:sz w:val="20"/>
          <w:szCs w:val="22"/>
        </w:rPr>
        <w:t xml:space="preserve">sinin </w:t>
      </w:r>
      <w:r w:rsidR="00941561" w:rsidRPr="00941561">
        <w:rPr>
          <w:rFonts w:ascii="Sylfaen" w:hAnsi="Sylfaen"/>
          <w:i/>
          <w:sz w:val="20"/>
          <w:szCs w:val="22"/>
        </w:rPr>
        <w:t xml:space="preserve">17 dekabr </w:t>
      </w:r>
      <w:r w:rsidRPr="00941561">
        <w:rPr>
          <w:rFonts w:ascii="Sylfaen" w:hAnsi="Sylfaen"/>
          <w:i/>
          <w:sz w:val="20"/>
          <w:szCs w:val="22"/>
        </w:rPr>
        <w:t>2019-cu il tarixli q</w:t>
      </w:r>
      <w:r w:rsidRPr="00941561">
        <w:rPr>
          <w:i/>
          <w:sz w:val="20"/>
          <w:szCs w:val="22"/>
        </w:rPr>
        <w:t>ə</w:t>
      </w:r>
      <w:r w:rsidRPr="00941561">
        <w:rPr>
          <w:rFonts w:ascii="Sylfaen" w:hAnsi="Sylfaen"/>
          <w:i/>
          <w:sz w:val="20"/>
          <w:szCs w:val="22"/>
        </w:rPr>
        <w:t>rar</w:t>
      </w:r>
      <w:r w:rsidRPr="00941561">
        <w:rPr>
          <w:rFonts w:ascii="Sylfaen" w:hAnsi="Sylfaen" w:cs="Sylfaen"/>
          <w:i/>
          <w:sz w:val="20"/>
          <w:szCs w:val="22"/>
        </w:rPr>
        <w:t>ı</w:t>
      </w:r>
      <w:r w:rsidRPr="00941561">
        <w:rPr>
          <w:rFonts w:ascii="Sylfaen" w:hAnsi="Sylfaen"/>
          <w:i/>
          <w:sz w:val="20"/>
          <w:szCs w:val="22"/>
        </w:rPr>
        <w:t xml:space="preserve"> </w:t>
      </w:r>
      <w:r w:rsidRPr="00941561">
        <w:rPr>
          <w:rFonts w:ascii="Sylfaen" w:hAnsi="Sylfaen" w:cs="Sylfaen"/>
          <w:i/>
          <w:sz w:val="20"/>
          <w:szCs w:val="22"/>
        </w:rPr>
        <w:t>№</w:t>
      </w:r>
      <w:r w:rsidRPr="00941561">
        <w:rPr>
          <w:rFonts w:ascii="Sylfaen" w:hAnsi="Sylfaen"/>
          <w:i/>
          <w:sz w:val="20"/>
          <w:szCs w:val="22"/>
        </w:rPr>
        <w:t xml:space="preserve">2/6/1311 </w:t>
      </w:r>
      <w:r w:rsidRPr="00941561">
        <w:rPr>
          <w:rFonts w:ascii="Sylfaen" w:hAnsi="Sylfaen" w:cs="Sylfaen"/>
          <w:i/>
          <w:sz w:val="20"/>
          <w:szCs w:val="22"/>
        </w:rPr>
        <w:t>–</w:t>
      </w:r>
      <w:r w:rsidRPr="00941561">
        <w:rPr>
          <w:rFonts w:ascii="Sylfaen" w:hAnsi="Sylfaen"/>
          <w:i/>
          <w:sz w:val="20"/>
          <w:szCs w:val="22"/>
        </w:rPr>
        <w:t xml:space="preserve"> </w:t>
      </w:r>
      <w:r w:rsidR="00941561" w:rsidRPr="00941561">
        <w:rPr>
          <w:rFonts w:ascii="Sylfaen" w:hAnsi="Sylfaen"/>
          <w:i/>
          <w:sz w:val="20"/>
          <w:szCs w:val="22"/>
        </w:rPr>
        <w:t>veb-s</w:t>
      </w:r>
      <w:r w:rsidR="00941561" w:rsidRPr="00941561">
        <w:rPr>
          <w:i/>
          <w:sz w:val="20"/>
          <w:szCs w:val="22"/>
        </w:rPr>
        <w:t>ə</w:t>
      </w:r>
      <w:r w:rsidR="00941561" w:rsidRPr="00941561">
        <w:rPr>
          <w:rFonts w:ascii="Sylfaen" w:hAnsi="Sylfaen"/>
          <w:i/>
          <w:sz w:val="20"/>
          <w:szCs w:val="22"/>
        </w:rPr>
        <w:t>hif</w:t>
      </w:r>
      <w:r w:rsidR="00941561" w:rsidRPr="00941561">
        <w:rPr>
          <w:i/>
          <w:sz w:val="20"/>
          <w:szCs w:val="22"/>
        </w:rPr>
        <w:t>ə</w:t>
      </w:r>
      <w:r w:rsidRPr="00941561">
        <w:rPr>
          <w:rFonts w:ascii="Sylfaen" w:hAnsi="Sylfaen"/>
          <w:i/>
          <w:sz w:val="20"/>
          <w:szCs w:val="22"/>
        </w:rPr>
        <w:t xml:space="preserve">, 20.12.2019-cu il. </w:t>
      </w:r>
    </w:p>
    <w:p w:rsidR="00941561" w:rsidRPr="00941561" w:rsidRDefault="00B12553" w:rsidP="00941561">
      <w:pPr>
        <w:pStyle w:val="abzacixml0"/>
        <w:spacing w:before="0" w:beforeAutospacing="0" w:after="0" w:afterAutospacing="0"/>
        <w:jc w:val="both"/>
        <w:rPr>
          <w:rFonts w:ascii="Sylfaen" w:hAnsi="Sylfaen"/>
          <w:i/>
          <w:sz w:val="20"/>
          <w:szCs w:val="22"/>
        </w:rPr>
      </w:pPr>
      <w:r w:rsidRPr="00941561">
        <w:rPr>
          <w:rFonts w:ascii="Sylfaen" w:hAnsi="Sylfaen"/>
          <w:i/>
          <w:sz w:val="20"/>
          <w:szCs w:val="22"/>
        </w:rPr>
        <w:t>G</w:t>
      </w:r>
      <w:r w:rsidRPr="00941561">
        <w:rPr>
          <w:rFonts w:ascii="Sylfaen" w:hAnsi="Sylfaen" w:cs="Sylfaen"/>
          <w:i/>
          <w:sz w:val="20"/>
          <w:szCs w:val="22"/>
        </w:rPr>
        <w:t>ü</w:t>
      </w:r>
      <w:r w:rsidRPr="00941561">
        <w:rPr>
          <w:rFonts w:ascii="Sylfaen" w:hAnsi="Sylfaen"/>
          <w:i/>
          <w:sz w:val="20"/>
          <w:szCs w:val="22"/>
        </w:rPr>
        <w:t>rc</w:t>
      </w:r>
      <w:r w:rsidRPr="00941561">
        <w:rPr>
          <w:rFonts w:ascii="Sylfaen" w:hAnsi="Sylfaen" w:cs="Sylfaen"/>
          <w:i/>
          <w:sz w:val="20"/>
          <w:szCs w:val="22"/>
        </w:rPr>
        <w:t>ü</w:t>
      </w:r>
      <w:r w:rsidRPr="00941561">
        <w:rPr>
          <w:rFonts w:ascii="Sylfaen" w:hAnsi="Sylfaen"/>
          <w:i/>
          <w:sz w:val="20"/>
          <w:szCs w:val="22"/>
        </w:rPr>
        <w:t>stan</w:t>
      </w:r>
      <w:r w:rsidRPr="00941561">
        <w:rPr>
          <w:rFonts w:ascii="Sylfaen" w:hAnsi="Sylfaen" w:cs="Sylfaen"/>
          <w:i/>
          <w:sz w:val="20"/>
          <w:szCs w:val="22"/>
        </w:rPr>
        <w:t>ı</w:t>
      </w:r>
      <w:r w:rsidRPr="00941561">
        <w:rPr>
          <w:rFonts w:ascii="Sylfaen" w:hAnsi="Sylfaen"/>
          <w:i/>
          <w:sz w:val="20"/>
          <w:szCs w:val="22"/>
        </w:rPr>
        <w:t xml:space="preserve">n </w:t>
      </w:r>
      <w:r w:rsidR="00941561" w:rsidRPr="00941561">
        <w:rPr>
          <w:rFonts w:ascii="Sylfaen" w:hAnsi="Sylfaen"/>
          <w:i/>
          <w:sz w:val="20"/>
          <w:szCs w:val="22"/>
        </w:rPr>
        <w:t xml:space="preserve">22 fevral </w:t>
      </w:r>
      <w:r w:rsidRPr="00941561">
        <w:rPr>
          <w:rFonts w:ascii="Sylfaen" w:hAnsi="Sylfaen"/>
          <w:i/>
          <w:sz w:val="20"/>
          <w:szCs w:val="22"/>
        </w:rPr>
        <w:t>2023-c</w:t>
      </w:r>
      <w:r w:rsidRPr="00941561">
        <w:rPr>
          <w:rFonts w:ascii="Sylfaen" w:hAnsi="Sylfaen" w:cs="Sylfaen"/>
          <w:i/>
          <w:sz w:val="20"/>
          <w:szCs w:val="22"/>
        </w:rPr>
        <w:t>ü</w:t>
      </w:r>
      <w:r w:rsidRPr="00941561">
        <w:rPr>
          <w:rFonts w:ascii="Sylfaen" w:hAnsi="Sylfaen"/>
          <w:i/>
          <w:sz w:val="20"/>
          <w:szCs w:val="22"/>
        </w:rPr>
        <w:t xml:space="preserve"> il tarixli </w:t>
      </w:r>
      <w:r w:rsidRPr="00941561">
        <w:rPr>
          <w:rFonts w:ascii="Sylfaen" w:hAnsi="Sylfaen" w:cs="Sylfaen"/>
          <w:i/>
          <w:sz w:val="20"/>
          <w:szCs w:val="22"/>
        </w:rPr>
        <w:t>№</w:t>
      </w:r>
      <w:r w:rsidR="00941561" w:rsidRPr="00941561">
        <w:rPr>
          <w:rFonts w:ascii="Sylfaen" w:hAnsi="Sylfaen"/>
          <w:i/>
          <w:sz w:val="20"/>
          <w:szCs w:val="22"/>
        </w:rPr>
        <w:t>2614 q</w:t>
      </w:r>
      <w:r w:rsidRPr="00941561">
        <w:rPr>
          <w:rFonts w:ascii="Sylfaen" w:hAnsi="Sylfaen"/>
          <w:i/>
          <w:sz w:val="20"/>
          <w:szCs w:val="22"/>
        </w:rPr>
        <w:t xml:space="preserve">anunu </w:t>
      </w:r>
      <w:r w:rsidRPr="00941561">
        <w:rPr>
          <w:rFonts w:ascii="Sylfaen" w:hAnsi="Sylfaen" w:cs="Sylfaen"/>
          <w:i/>
          <w:sz w:val="20"/>
          <w:szCs w:val="22"/>
        </w:rPr>
        <w:t>–</w:t>
      </w:r>
      <w:r w:rsidRPr="00941561">
        <w:rPr>
          <w:rFonts w:ascii="Sylfaen" w:hAnsi="Sylfaen"/>
          <w:i/>
          <w:sz w:val="20"/>
          <w:szCs w:val="22"/>
        </w:rPr>
        <w:t xml:space="preserve"> </w:t>
      </w:r>
      <w:r w:rsidR="00941561" w:rsidRPr="00941561">
        <w:rPr>
          <w:rFonts w:ascii="Sylfaen" w:hAnsi="Sylfaen"/>
          <w:i/>
          <w:sz w:val="20"/>
          <w:szCs w:val="22"/>
        </w:rPr>
        <w:t>veb-s</w:t>
      </w:r>
      <w:r w:rsidR="00941561" w:rsidRPr="00941561">
        <w:rPr>
          <w:i/>
          <w:sz w:val="20"/>
          <w:szCs w:val="22"/>
        </w:rPr>
        <w:t>ə</w:t>
      </w:r>
      <w:r w:rsidR="00941561" w:rsidRPr="00941561">
        <w:rPr>
          <w:rFonts w:ascii="Sylfaen" w:hAnsi="Sylfaen"/>
          <w:i/>
          <w:sz w:val="20"/>
          <w:szCs w:val="22"/>
        </w:rPr>
        <w:t>hif</w:t>
      </w:r>
      <w:r w:rsidR="00941561" w:rsidRPr="00941561">
        <w:rPr>
          <w:i/>
          <w:sz w:val="20"/>
          <w:szCs w:val="22"/>
        </w:rPr>
        <w:t>ə</w:t>
      </w:r>
      <w:r w:rsidRPr="00941561">
        <w:rPr>
          <w:rFonts w:ascii="Sylfaen" w:hAnsi="Sylfaen"/>
          <w:i/>
          <w:sz w:val="20"/>
          <w:szCs w:val="22"/>
        </w:rPr>
        <w:t>, 10.03.2023-c</w:t>
      </w:r>
      <w:r w:rsidRPr="00941561">
        <w:rPr>
          <w:rFonts w:ascii="Sylfaen" w:hAnsi="Sylfaen" w:cs="Sylfaen"/>
          <w:i/>
          <w:sz w:val="20"/>
          <w:szCs w:val="22"/>
        </w:rPr>
        <w:t>ü</w:t>
      </w:r>
      <w:r w:rsidRPr="00941561">
        <w:rPr>
          <w:rFonts w:ascii="Sylfaen" w:hAnsi="Sylfaen"/>
          <w:i/>
          <w:sz w:val="20"/>
          <w:szCs w:val="22"/>
        </w:rPr>
        <w:t xml:space="preserve"> il. </w:t>
      </w:r>
    </w:p>
    <w:p w:rsidR="00941561" w:rsidRPr="00941561" w:rsidRDefault="00B12553" w:rsidP="00941561">
      <w:pPr>
        <w:pStyle w:val="abzacixml0"/>
        <w:spacing w:before="0" w:beforeAutospacing="0" w:after="0" w:afterAutospacing="0"/>
        <w:jc w:val="both"/>
        <w:rPr>
          <w:rFonts w:ascii="Sylfaen" w:hAnsi="Sylfaen"/>
          <w:i/>
          <w:sz w:val="20"/>
          <w:szCs w:val="22"/>
        </w:rPr>
      </w:pPr>
      <w:r w:rsidRPr="00941561">
        <w:rPr>
          <w:rFonts w:ascii="Sylfaen" w:hAnsi="Sylfaen"/>
          <w:i/>
          <w:sz w:val="20"/>
          <w:szCs w:val="22"/>
        </w:rPr>
        <w:t>G</w:t>
      </w:r>
      <w:r w:rsidRPr="00941561">
        <w:rPr>
          <w:rFonts w:ascii="Sylfaen" w:hAnsi="Sylfaen" w:cs="Sylfaen"/>
          <w:i/>
          <w:sz w:val="20"/>
          <w:szCs w:val="22"/>
        </w:rPr>
        <w:t>ü</w:t>
      </w:r>
      <w:r w:rsidRPr="00941561">
        <w:rPr>
          <w:rFonts w:ascii="Sylfaen" w:hAnsi="Sylfaen"/>
          <w:i/>
          <w:sz w:val="20"/>
          <w:szCs w:val="22"/>
        </w:rPr>
        <w:t xml:space="preserve">rcüstanın </w:t>
      </w:r>
      <w:r w:rsidR="00941561" w:rsidRPr="00941561">
        <w:rPr>
          <w:rFonts w:ascii="Sylfaen" w:hAnsi="Sylfaen"/>
          <w:i/>
          <w:sz w:val="20"/>
          <w:szCs w:val="22"/>
        </w:rPr>
        <w:t xml:space="preserve">15 dekabr </w:t>
      </w:r>
      <w:r w:rsidRPr="00941561">
        <w:rPr>
          <w:rFonts w:ascii="Sylfaen" w:hAnsi="Sylfaen"/>
          <w:i/>
          <w:sz w:val="20"/>
          <w:szCs w:val="22"/>
        </w:rPr>
        <w:t>2023-cü i</w:t>
      </w:r>
      <w:r w:rsidR="00941561" w:rsidRPr="00941561">
        <w:rPr>
          <w:rFonts w:ascii="Sylfaen" w:hAnsi="Sylfaen"/>
          <w:i/>
          <w:sz w:val="20"/>
          <w:szCs w:val="22"/>
        </w:rPr>
        <w:t>l tarixli №3927 q</w:t>
      </w:r>
      <w:r w:rsidRPr="00941561">
        <w:rPr>
          <w:rFonts w:ascii="Sylfaen" w:hAnsi="Sylfaen"/>
          <w:i/>
          <w:sz w:val="20"/>
          <w:szCs w:val="22"/>
        </w:rPr>
        <w:t xml:space="preserve">anunu – </w:t>
      </w:r>
      <w:r w:rsidR="00941561" w:rsidRPr="00941561">
        <w:rPr>
          <w:rFonts w:ascii="Sylfaen" w:hAnsi="Sylfaen"/>
          <w:i/>
          <w:sz w:val="20"/>
          <w:szCs w:val="22"/>
        </w:rPr>
        <w:t>veb-s</w:t>
      </w:r>
      <w:r w:rsidR="00941561" w:rsidRPr="00941561">
        <w:rPr>
          <w:i/>
          <w:sz w:val="20"/>
          <w:szCs w:val="22"/>
        </w:rPr>
        <w:t>ə</w:t>
      </w:r>
      <w:r w:rsidR="00941561" w:rsidRPr="00941561">
        <w:rPr>
          <w:rFonts w:ascii="Sylfaen" w:hAnsi="Sylfaen"/>
          <w:i/>
          <w:sz w:val="20"/>
          <w:szCs w:val="22"/>
        </w:rPr>
        <w:t>hif</w:t>
      </w:r>
      <w:r w:rsidR="00941561" w:rsidRPr="00941561">
        <w:rPr>
          <w:i/>
          <w:sz w:val="20"/>
          <w:szCs w:val="22"/>
        </w:rPr>
        <w:t>ə</w:t>
      </w:r>
      <w:r w:rsidRPr="00941561">
        <w:rPr>
          <w:rFonts w:ascii="Sylfaen" w:hAnsi="Sylfaen"/>
          <w:i/>
          <w:sz w:val="20"/>
          <w:szCs w:val="22"/>
        </w:rPr>
        <w:t xml:space="preserve">, 27.12.2023-cü il. </w:t>
      </w:r>
    </w:p>
    <w:p w:rsidR="00B12553" w:rsidRPr="00941561" w:rsidRDefault="00B12553" w:rsidP="00941561">
      <w:pPr>
        <w:pStyle w:val="abzacixml0"/>
        <w:spacing w:before="0" w:beforeAutospacing="0" w:after="0" w:afterAutospacing="0"/>
        <w:jc w:val="both"/>
        <w:rPr>
          <w:rFonts w:ascii="Sylfaen" w:hAnsi="Sylfaen"/>
          <w:i/>
          <w:sz w:val="20"/>
          <w:szCs w:val="22"/>
        </w:rPr>
      </w:pPr>
      <w:r w:rsidRPr="00941561">
        <w:rPr>
          <w:rFonts w:ascii="Sylfaen" w:hAnsi="Sylfaen"/>
          <w:i/>
          <w:sz w:val="20"/>
          <w:szCs w:val="22"/>
        </w:rPr>
        <w:t xml:space="preserve">Gürcüstanın </w:t>
      </w:r>
      <w:r w:rsidR="00941561" w:rsidRPr="00941561">
        <w:rPr>
          <w:rFonts w:ascii="Sylfaen" w:hAnsi="Sylfaen"/>
          <w:i/>
          <w:sz w:val="20"/>
          <w:szCs w:val="22"/>
        </w:rPr>
        <w:t xml:space="preserve">11 noyabr </w:t>
      </w:r>
      <w:r w:rsidRPr="00941561">
        <w:rPr>
          <w:rFonts w:ascii="Sylfaen" w:hAnsi="Sylfaen"/>
          <w:i/>
          <w:sz w:val="20"/>
          <w:szCs w:val="22"/>
        </w:rPr>
        <w:t>2025-ci il</w:t>
      </w:r>
      <w:r w:rsidR="00941561" w:rsidRPr="00941561">
        <w:rPr>
          <w:rFonts w:ascii="Sylfaen" w:hAnsi="Sylfaen"/>
          <w:i/>
          <w:sz w:val="20"/>
          <w:szCs w:val="22"/>
        </w:rPr>
        <w:t xml:space="preserve"> tarixli №1025 q</w:t>
      </w:r>
      <w:r w:rsidRPr="00941561">
        <w:rPr>
          <w:rFonts w:ascii="Sylfaen" w:hAnsi="Sylfaen"/>
          <w:i/>
          <w:sz w:val="20"/>
          <w:szCs w:val="22"/>
        </w:rPr>
        <w:t xml:space="preserve">anunu – </w:t>
      </w:r>
      <w:r w:rsidR="00941561" w:rsidRPr="00941561">
        <w:rPr>
          <w:rFonts w:ascii="Sylfaen" w:hAnsi="Sylfaen"/>
          <w:i/>
          <w:sz w:val="20"/>
          <w:szCs w:val="22"/>
        </w:rPr>
        <w:t>veb-s</w:t>
      </w:r>
      <w:r w:rsidR="00941561" w:rsidRPr="00941561">
        <w:rPr>
          <w:i/>
          <w:sz w:val="20"/>
          <w:szCs w:val="22"/>
        </w:rPr>
        <w:t>ə</w:t>
      </w:r>
      <w:r w:rsidR="00941561" w:rsidRPr="00941561">
        <w:rPr>
          <w:rFonts w:ascii="Sylfaen" w:hAnsi="Sylfaen"/>
          <w:i/>
          <w:sz w:val="20"/>
          <w:szCs w:val="22"/>
        </w:rPr>
        <w:t>hif</w:t>
      </w:r>
      <w:r w:rsidR="00941561" w:rsidRPr="00941561">
        <w:rPr>
          <w:i/>
          <w:sz w:val="20"/>
          <w:szCs w:val="22"/>
        </w:rPr>
        <w:t>ə</w:t>
      </w:r>
      <w:r w:rsidRPr="00941561">
        <w:rPr>
          <w:rFonts w:ascii="Sylfaen" w:hAnsi="Sylfaen"/>
          <w:i/>
          <w:sz w:val="20"/>
          <w:szCs w:val="22"/>
        </w:rPr>
        <w:t>, 14.11.2025-ci il.</w:t>
      </w:r>
    </w:p>
    <w:p w:rsidR="00592202" w:rsidRPr="00592202" w:rsidRDefault="001C61E5" w:rsidP="00592202">
      <w:pPr>
        <w:pStyle w:val="muxlixml0"/>
        <w:spacing w:before="240" w:beforeAutospacing="0" w:after="0" w:afterAutospacing="0" w:line="240" w:lineRule="atLeast"/>
        <w:ind w:left="850" w:hanging="850"/>
        <w:rPr>
          <w:rFonts w:ascii="Sylfaen" w:hAnsi="Sylfaen" w:cs="Sylfaen"/>
          <w:b/>
          <w:sz w:val="22"/>
          <w:szCs w:val="22"/>
        </w:rPr>
      </w:pPr>
      <w:r w:rsidRPr="001C61E5">
        <w:rPr>
          <w:rFonts w:ascii="Sylfaen" w:hAnsi="Sylfaen"/>
          <w:b/>
          <w:bCs/>
          <w:sz w:val="22"/>
          <w:szCs w:val="22"/>
        </w:rPr>
        <w:t xml:space="preserve">    </w:t>
      </w:r>
      <w:r w:rsidR="00592202" w:rsidRPr="00592202">
        <w:rPr>
          <w:rFonts w:ascii="Sylfaen" w:hAnsi="Sylfaen" w:cs="Sylfaen"/>
          <w:b/>
          <w:sz w:val="22"/>
          <w:szCs w:val="22"/>
        </w:rPr>
        <w:t>Madd</w:t>
      </w:r>
      <w:r w:rsidR="00592202" w:rsidRPr="00592202">
        <w:rPr>
          <w:b/>
          <w:sz w:val="22"/>
          <w:szCs w:val="22"/>
        </w:rPr>
        <w:t>ə</w:t>
      </w:r>
      <w:r w:rsidR="00592202" w:rsidRPr="00592202">
        <w:rPr>
          <w:rFonts w:ascii="Sylfaen" w:hAnsi="Sylfaen" w:cs="Sylfaen"/>
          <w:b/>
          <w:sz w:val="22"/>
          <w:szCs w:val="22"/>
        </w:rPr>
        <w:t xml:space="preserve"> 76. H</w:t>
      </w:r>
      <w:r w:rsidR="00592202" w:rsidRPr="00592202">
        <w:rPr>
          <w:b/>
          <w:sz w:val="22"/>
          <w:szCs w:val="22"/>
        </w:rPr>
        <w:t>ə</w:t>
      </w:r>
      <w:r w:rsidR="00592202" w:rsidRPr="00592202">
        <w:rPr>
          <w:rFonts w:ascii="Sylfaen" w:hAnsi="Sylfaen" w:cs="Sylfaen"/>
          <w:b/>
          <w:sz w:val="22"/>
          <w:szCs w:val="22"/>
        </w:rPr>
        <w:t>rracın n</w:t>
      </w:r>
      <w:r w:rsidR="00592202" w:rsidRPr="00592202">
        <w:rPr>
          <w:b/>
          <w:sz w:val="22"/>
          <w:szCs w:val="22"/>
        </w:rPr>
        <w:t>ə</w:t>
      </w:r>
      <w:r w:rsidR="00592202" w:rsidRPr="00592202">
        <w:rPr>
          <w:rFonts w:ascii="Sylfaen" w:hAnsi="Sylfaen" w:cs="Sylfaen"/>
          <w:b/>
          <w:sz w:val="22"/>
          <w:szCs w:val="22"/>
        </w:rPr>
        <w:t>tic</w:t>
      </w:r>
      <w:r w:rsidR="00592202" w:rsidRPr="00592202">
        <w:rPr>
          <w:b/>
          <w:sz w:val="22"/>
          <w:szCs w:val="22"/>
        </w:rPr>
        <w:t>ə</w:t>
      </w:r>
      <w:r w:rsidR="00592202" w:rsidRPr="00592202">
        <w:rPr>
          <w:rFonts w:ascii="Sylfaen" w:hAnsi="Sylfaen" w:cs="Sylfaen"/>
          <w:b/>
          <w:sz w:val="22"/>
          <w:szCs w:val="22"/>
        </w:rPr>
        <w:t>l</w:t>
      </w:r>
      <w:r w:rsidR="00592202" w:rsidRPr="00592202">
        <w:rPr>
          <w:b/>
          <w:sz w:val="22"/>
          <w:szCs w:val="22"/>
        </w:rPr>
        <w:t>ə</w:t>
      </w:r>
      <w:r w:rsidR="00592202" w:rsidRPr="00592202">
        <w:rPr>
          <w:rFonts w:ascii="Sylfaen" w:hAnsi="Sylfaen" w:cs="Sylfaen"/>
          <w:b/>
          <w:sz w:val="22"/>
          <w:szCs w:val="22"/>
        </w:rPr>
        <w:t>rinin l</w:t>
      </w:r>
      <w:r w:rsidR="00592202" w:rsidRPr="00592202">
        <w:rPr>
          <w:b/>
          <w:sz w:val="22"/>
          <w:szCs w:val="22"/>
        </w:rPr>
        <w:t>ə</w:t>
      </w:r>
      <w:r w:rsidR="00592202" w:rsidRPr="00592202">
        <w:rPr>
          <w:rFonts w:ascii="Sylfaen" w:hAnsi="Sylfaen" w:cs="Sylfaen"/>
          <w:b/>
          <w:sz w:val="22"/>
          <w:szCs w:val="22"/>
        </w:rPr>
        <w:t xml:space="preserve">ğvi </w:t>
      </w:r>
    </w:p>
    <w:p w:rsidR="00592202" w:rsidRDefault="00592202" w:rsidP="001D3641">
      <w:pPr>
        <w:ind w:firstLine="283"/>
        <w:jc w:val="both"/>
        <w:rPr>
          <w:rFonts w:ascii="Sylfaen" w:hAnsi="Sylfaen" w:cs="Sylfaen"/>
          <w:sz w:val="22"/>
          <w:szCs w:val="22"/>
        </w:rPr>
      </w:pPr>
      <w:r w:rsidRPr="00592202">
        <w:rPr>
          <w:rFonts w:ascii="Cambria" w:hAnsi="Cambria" w:cs="Cambria"/>
          <w:sz w:val="22"/>
          <w:szCs w:val="22"/>
        </w:rPr>
        <w:t>Ə</w:t>
      </w:r>
      <w:r w:rsidRPr="00592202">
        <w:rPr>
          <w:rFonts w:ascii="Sylfaen" w:hAnsi="Sylfaen" w:cs="Sylfaen"/>
          <w:sz w:val="22"/>
          <w:szCs w:val="22"/>
        </w:rPr>
        <w:t>g</w:t>
      </w:r>
      <w:r w:rsidRPr="00592202">
        <w:rPr>
          <w:sz w:val="22"/>
          <w:szCs w:val="22"/>
        </w:rPr>
        <w:t>ə</w:t>
      </w:r>
      <w:r w:rsidRPr="00592202">
        <w:rPr>
          <w:rFonts w:ascii="Sylfaen" w:hAnsi="Sylfaen" w:cs="Sylfaen"/>
          <w:sz w:val="22"/>
          <w:szCs w:val="22"/>
        </w:rPr>
        <w:t>r h</w:t>
      </w:r>
      <w:r w:rsidRPr="00592202">
        <w:rPr>
          <w:sz w:val="22"/>
          <w:szCs w:val="22"/>
        </w:rPr>
        <w:t>ə</w:t>
      </w:r>
      <w:r w:rsidRPr="00592202">
        <w:rPr>
          <w:rFonts w:ascii="Sylfaen" w:hAnsi="Sylfaen" w:cs="Sylfaen"/>
          <w:sz w:val="22"/>
          <w:szCs w:val="22"/>
        </w:rPr>
        <w:t>rracda qalib g</w:t>
      </w:r>
      <w:r w:rsidRPr="00592202">
        <w:rPr>
          <w:sz w:val="22"/>
          <w:szCs w:val="22"/>
        </w:rPr>
        <w:t>ə</w:t>
      </w:r>
      <w:r w:rsidRPr="00592202">
        <w:rPr>
          <w:rFonts w:ascii="Sylfaen" w:hAnsi="Sylfaen" w:cs="Sylfaen"/>
          <w:sz w:val="22"/>
          <w:szCs w:val="22"/>
        </w:rPr>
        <w:t>l</w:t>
      </w:r>
      <w:r w:rsidRPr="00592202">
        <w:rPr>
          <w:sz w:val="22"/>
          <w:szCs w:val="22"/>
        </w:rPr>
        <w:t>ə</w:t>
      </w:r>
      <w:r w:rsidRPr="00592202">
        <w:rPr>
          <w:rFonts w:ascii="Sylfaen" w:hAnsi="Sylfaen" w:cs="Sylfaen"/>
          <w:sz w:val="22"/>
          <w:szCs w:val="22"/>
        </w:rPr>
        <w:t>n ş</w:t>
      </w:r>
      <w:r w:rsidRPr="00592202">
        <w:rPr>
          <w:sz w:val="22"/>
          <w:szCs w:val="22"/>
        </w:rPr>
        <w:t>ə</w:t>
      </w:r>
      <w:r w:rsidRPr="00592202">
        <w:rPr>
          <w:rFonts w:ascii="Sylfaen" w:hAnsi="Sylfaen" w:cs="Sylfaen"/>
          <w:sz w:val="22"/>
          <w:szCs w:val="22"/>
        </w:rPr>
        <w:t>xs bu Qanunun 75-ci madd</w:t>
      </w:r>
      <w:r w:rsidRPr="00592202">
        <w:rPr>
          <w:sz w:val="22"/>
          <w:szCs w:val="22"/>
        </w:rPr>
        <w:t>ə</w:t>
      </w:r>
      <w:r w:rsidRPr="00592202">
        <w:rPr>
          <w:rFonts w:ascii="Sylfaen" w:hAnsi="Sylfaen" w:cs="Sylfaen"/>
          <w:sz w:val="22"/>
          <w:szCs w:val="22"/>
        </w:rPr>
        <w:t>si il</w:t>
      </w:r>
      <w:r w:rsidRPr="00592202">
        <w:rPr>
          <w:sz w:val="22"/>
          <w:szCs w:val="22"/>
        </w:rPr>
        <w:t>ə</w:t>
      </w:r>
      <w:r w:rsidRPr="00592202">
        <w:rPr>
          <w:rFonts w:ascii="Sylfaen" w:hAnsi="Sylfaen" w:cs="Sylfaen"/>
          <w:sz w:val="22"/>
          <w:szCs w:val="22"/>
        </w:rPr>
        <w:t xml:space="preserve"> mü</w:t>
      </w:r>
      <w:r w:rsidRPr="00592202">
        <w:rPr>
          <w:sz w:val="22"/>
          <w:szCs w:val="22"/>
        </w:rPr>
        <w:t>ə</w:t>
      </w:r>
      <w:r w:rsidRPr="00592202">
        <w:rPr>
          <w:rFonts w:ascii="Sylfaen" w:hAnsi="Sylfaen" w:cs="Sylfaen"/>
          <w:sz w:val="22"/>
          <w:szCs w:val="22"/>
        </w:rPr>
        <w:t>yy</w:t>
      </w:r>
      <w:r w:rsidRPr="00592202">
        <w:rPr>
          <w:sz w:val="22"/>
          <w:szCs w:val="22"/>
        </w:rPr>
        <w:t>ə</w:t>
      </w:r>
      <w:r w:rsidRPr="00592202">
        <w:rPr>
          <w:rFonts w:ascii="Sylfaen" w:hAnsi="Sylfaen" w:cs="Sylfaen"/>
          <w:sz w:val="22"/>
          <w:szCs w:val="22"/>
        </w:rPr>
        <w:t>n edilmiş müdd</w:t>
      </w:r>
      <w:r w:rsidRPr="00592202">
        <w:rPr>
          <w:sz w:val="22"/>
          <w:szCs w:val="22"/>
        </w:rPr>
        <w:t>ə</w:t>
      </w:r>
      <w:r w:rsidRPr="00592202">
        <w:rPr>
          <w:rFonts w:ascii="Sylfaen" w:hAnsi="Sylfaen" w:cs="Sylfaen"/>
          <w:sz w:val="22"/>
          <w:szCs w:val="22"/>
        </w:rPr>
        <w:t>td</w:t>
      </w:r>
      <w:r w:rsidRPr="00592202">
        <w:rPr>
          <w:sz w:val="22"/>
          <w:szCs w:val="22"/>
        </w:rPr>
        <w:t>ə</w:t>
      </w:r>
      <w:r w:rsidRPr="00592202">
        <w:rPr>
          <w:rFonts w:ascii="Sylfaen" w:hAnsi="Sylfaen" w:cs="Sylfaen"/>
          <w:sz w:val="22"/>
          <w:szCs w:val="22"/>
        </w:rPr>
        <w:t xml:space="preserve"> </w:t>
      </w:r>
      <w:r w:rsidRPr="00592202">
        <w:rPr>
          <w:sz w:val="22"/>
          <w:szCs w:val="22"/>
        </w:rPr>
        <w:t>ə</w:t>
      </w:r>
      <w:r w:rsidRPr="00592202">
        <w:rPr>
          <w:rFonts w:ascii="Sylfaen" w:hAnsi="Sylfaen" w:cs="Sylfaen"/>
          <w:sz w:val="22"/>
          <w:szCs w:val="22"/>
        </w:rPr>
        <w:t>mlakın d</w:t>
      </w:r>
      <w:r w:rsidRPr="00592202">
        <w:rPr>
          <w:sz w:val="22"/>
          <w:szCs w:val="22"/>
        </w:rPr>
        <w:t>ə</w:t>
      </w:r>
      <w:r w:rsidRPr="00592202">
        <w:rPr>
          <w:rFonts w:ascii="Sylfaen" w:hAnsi="Sylfaen" w:cs="Sylfaen"/>
          <w:sz w:val="22"/>
          <w:szCs w:val="22"/>
        </w:rPr>
        <w:t>y</w:t>
      </w:r>
      <w:r w:rsidRPr="00592202">
        <w:rPr>
          <w:sz w:val="22"/>
          <w:szCs w:val="22"/>
        </w:rPr>
        <w:t>ə</w:t>
      </w:r>
      <w:r w:rsidRPr="00592202">
        <w:rPr>
          <w:rFonts w:ascii="Sylfaen" w:hAnsi="Sylfaen" w:cs="Sylfaen"/>
          <w:sz w:val="22"/>
          <w:szCs w:val="22"/>
        </w:rPr>
        <w:t>rini öd</w:t>
      </w:r>
      <w:r w:rsidRPr="00592202">
        <w:rPr>
          <w:sz w:val="22"/>
          <w:szCs w:val="22"/>
        </w:rPr>
        <w:t>ə</w:t>
      </w:r>
      <w:r w:rsidRPr="00592202">
        <w:rPr>
          <w:rFonts w:ascii="Sylfaen" w:hAnsi="Sylfaen" w:cs="Sylfaen"/>
          <w:sz w:val="22"/>
          <w:szCs w:val="22"/>
        </w:rPr>
        <w:t>m</w:t>
      </w:r>
      <w:r w:rsidRPr="00592202">
        <w:rPr>
          <w:sz w:val="22"/>
          <w:szCs w:val="22"/>
        </w:rPr>
        <w:t>ə</w:t>
      </w:r>
      <w:r w:rsidRPr="00592202">
        <w:rPr>
          <w:rFonts w:ascii="Sylfaen" w:hAnsi="Sylfaen" w:cs="Sylfaen"/>
          <w:sz w:val="22"/>
          <w:szCs w:val="22"/>
        </w:rPr>
        <w:t>zs</w:t>
      </w:r>
      <w:r w:rsidRPr="00592202">
        <w:rPr>
          <w:sz w:val="22"/>
          <w:szCs w:val="22"/>
        </w:rPr>
        <w:t>ə</w:t>
      </w:r>
      <w:r w:rsidRPr="00592202">
        <w:rPr>
          <w:rFonts w:ascii="Sylfaen" w:hAnsi="Sylfaen" w:cs="Sylfaen"/>
          <w:sz w:val="22"/>
          <w:szCs w:val="22"/>
        </w:rPr>
        <w:t>, h</w:t>
      </w:r>
      <w:r w:rsidRPr="00592202">
        <w:rPr>
          <w:sz w:val="22"/>
          <w:szCs w:val="22"/>
        </w:rPr>
        <w:t>ə</w:t>
      </w:r>
      <w:r w:rsidRPr="00592202">
        <w:rPr>
          <w:rFonts w:ascii="Sylfaen" w:hAnsi="Sylfaen" w:cs="Sylfaen"/>
          <w:sz w:val="22"/>
          <w:szCs w:val="22"/>
        </w:rPr>
        <w:t>rracın keçirildiyi gün t</w:t>
      </w:r>
      <w:r w:rsidRPr="00592202">
        <w:rPr>
          <w:sz w:val="22"/>
          <w:szCs w:val="22"/>
        </w:rPr>
        <w:t>ə</w:t>
      </w:r>
      <w:r w:rsidRPr="00592202">
        <w:rPr>
          <w:rFonts w:ascii="Sylfaen" w:hAnsi="Sylfaen" w:cs="Sylfaen"/>
          <w:sz w:val="22"/>
          <w:szCs w:val="22"/>
        </w:rPr>
        <w:t>minat kimi t</w:t>
      </w:r>
      <w:r w:rsidRPr="00592202">
        <w:rPr>
          <w:sz w:val="22"/>
          <w:szCs w:val="22"/>
        </w:rPr>
        <w:t>ə</w:t>
      </w:r>
      <w:r w:rsidRPr="00592202">
        <w:rPr>
          <w:rFonts w:ascii="Sylfaen" w:hAnsi="Sylfaen" w:cs="Sylfaen"/>
          <w:sz w:val="22"/>
          <w:szCs w:val="22"/>
        </w:rPr>
        <w:t>qdim etdiyi m</w:t>
      </w:r>
      <w:r w:rsidRPr="00592202">
        <w:rPr>
          <w:sz w:val="22"/>
          <w:szCs w:val="22"/>
        </w:rPr>
        <w:t>ə</w:t>
      </w:r>
      <w:r w:rsidRPr="00592202">
        <w:rPr>
          <w:rFonts w:ascii="Sylfaen" w:hAnsi="Sylfaen" w:cs="Sylfaen"/>
          <w:sz w:val="22"/>
          <w:szCs w:val="22"/>
        </w:rPr>
        <w:t>bl</w:t>
      </w:r>
      <w:r w:rsidRPr="00592202">
        <w:rPr>
          <w:sz w:val="22"/>
          <w:szCs w:val="22"/>
        </w:rPr>
        <w:t>ə</w:t>
      </w:r>
      <w:r w:rsidRPr="00592202">
        <w:rPr>
          <w:rFonts w:ascii="Sylfaen" w:hAnsi="Sylfaen" w:cs="Sylfaen"/>
          <w:sz w:val="22"/>
          <w:szCs w:val="22"/>
        </w:rPr>
        <w:t>ği itirir v</w:t>
      </w:r>
      <w:r w:rsidRPr="00592202">
        <w:rPr>
          <w:sz w:val="22"/>
          <w:szCs w:val="22"/>
        </w:rPr>
        <w:t>ə</w:t>
      </w:r>
      <w:r w:rsidRPr="00592202">
        <w:rPr>
          <w:rFonts w:ascii="Sylfaen" w:hAnsi="Sylfaen" w:cs="Sylfaen"/>
          <w:sz w:val="22"/>
          <w:szCs w:val="22"/>
        </w:rPr>
        <w:t xml:space="preserve"> bu m</w:t>
      </w:r>
      <w:r w:rsidRPr="00592202">
        <w:rPr>
          <w:sz w:val="22"/>
          <w:szCs w:val="22"/>
        </w:rPr>
        <w:t>ə</w:t>
      </w:r>
      <w:r w:rsidRPr="00592202">
        <w:rPr>
          <w:rFonts w:ascii="Sylfaen" w:hAnsi="Sylfaen" w:cs="Sylfaen"/>
          <w:sz w:val="22"/>
          <w:szCs w:val="22"/>
        </w:rPr>
        <w:t>bl</w:t>
      </w:r>
      <w:r w:rsidRPr="00592202">
        <w:rPr>
          <w:sz w:val="22"/>
          <w:szCs w:val="22"/>
        </w:rPr>
        <w:t>ə</w:t>
      </w:r>
      <w:r w:rsidRPr="00592202">
        <w:rPr>
          <w:rFonts w:ascii="Sylfaen" w:hAnsi="Sylfaen" w:cs="Sylfaen"/>
          <w:sz w:val="22"/>
          <w:szCs w:val="22"/>
        </w:rPr>
        <w:t>ğ İcra Milli Bürosunun mülkiyy</w:t>
      </w:r>
      <w:r w:rsidRPr="00592202">
        <w:rPr>
          <w:sz w:val="22"/>
          <w:szCs w:val="22"/>
        </w:rPr>
        <w:t>ə</w:t>
      </w:r>
      <w:r w:rsidRPr="00592202">
        <w:rPr>
          <w:rFonts w:ascii="Sylfaen" w:hAnsi="Sylfaen" w:cs="Sylfaen"/>
          <w:sz w:val="22"/>
          <w:szCs w:val="22"/>
        </w:rPr>
        <w:t>tin</w:t>
      </w:r>
      <w:r w:rsidRPr="00592202">
        <w:rPr>
          <w:sz w:val="22"/>
          <w:szCs w:val="22"/>
        </w:rPr>
        <w:t>ə</w:t>
      </w:r>
      <w:r w:rsidRPr="00592202">
        <w:rPr>
          <w:rFonts w:ascii="Sylfaen" w:hAnsi="Sylfaen" w:cs="Sylfaen"/>
          <w:sz w:val="22"/>
          <w:szCs w:val="22"/>
        </w:rPr>
        <w:t xml:space="preserve"> keçir. İcra Milli Bürosu keçirilmiş h</w:t>
      </w:r>
      <w:r w:rsidRPr="00592202">
        <w:rPr>
          <w:sz w:val="22"/>
          <w:szCs w:val="22"/>
        </w:rPr>
        <w:t>ə</w:t>
      </w:r>
      <w:r w:rsidRPr="00592202">
        <w:rPr>
          <w:rFonts w:ascii="Sylfaen" w:hAnsi="Sylfaen" w:cs="Sylfaen"/>
          <w:sz w:val="22"/>
          <w:szCs w:val="22"/>
        </w:rPr>
        <w:t>rracın n</w:t>
      </w:r>
      <w:r w:rsidRPr="00592202">
        <w:rPr>
          <w:sz w:val="22"/>
          <w:szCs w:val="22"/>
        </w:rPr>
        <w:t>ə</w:t>
      </w:r>
      <w:r w:rsidRPr="00592202">
        <w:rPr>
          <w:rFonts w:ascii="Sylfaen" w:hAnsi="Sylfaen" w:cs="Sylfaen"/>
          <w:sz w:val="22"/>
          <w:szCs w:val="22"/>
        </w:rPr>
        <w:t>tic</w:t>
      </w:r>
      <w:r w:rsidRPr="00592202">
        <w:rPr>
          <w:sz w:val="22"/>
          <w:szCs w:val="22"/>
        </w:rPr>
        <w:t>ə</w:t>
      </w:r>
      <w:r w:rsidRPr="00592202">
        <w:rPr>
          <w:rFonts w:ascii="Sylfaen" w:hAnsi="Sylfaen" w:cs="Sylfaen"/>
          <w:sz w:val="22"/>
          <w:szCs w:val="22"/>
        </w:rPr>
        <w:t>l</w:t>
      </w:r>
      <w:r w:rsidRPr="00592202">
        <w:rPr>
          <w:sz w:val="22"/>
          <w:szCs w:val="22"/>
        </w:rPr>
        <w:t>ə</w:t>
      </w:r>
      <w:r w:rsidRPr="00592202">
        <w:rPr>
          <w:rFonts w:ascii="Sylfaen" w:hAnsi="Sylfaen" w:cs="Sylfaen"/>
          <w:sz w:val="22"/>
          <w:szCs w:val="22"/>
        </w:rPr>
        <w:t>rinin l</w:t>
      </w:r>
      <w:r w:rsidRPr="00592202">
        <w:rPr>
          <w:sz w:val="22"/>
          <w:szCs w:val="22"/>
        </w:rPr>
        <w:t>ə</w:t>
      </w:r>
      <w:r w:rsidRPr="00592202">
        <w:rPr>
          <w:rFonts w:ascii="Sylfaen" w:hAnsi="Sylfaen" w:cs="Sylfaen"/>
          <w:sz w:val="22"/>
          <w:szCs w:val="22"/>
        </w:rPr>
        <w:t>ğvi bar</w:t>
      </w:r>
      <w:r w:rsidRPr="00592202">
        <w:rPr>
          <w:sz w:val="22"/>
          <w:szCs w:val="22"/>
        </w:rPr>
        <w:t>ə</w:t>
      </w:r>
      <w:r w:rsidRPr="00592202">
        <w:rPr>
          <w:rFonts w:ascii="Sylfaen" w:hAnsi="Sylfaen" w:cs="Sylfaen"/>
          <w:sz w:val="22"/>
          <w:szCs w:val="22"/>
        </w:rPr>
        <w:t>d</w:t>
      </w:r>
      <w:r w:rsidRPr="00592202">
        <w:rPr>
          <w:sz w:val="22"/>
          <w:szCs w:val="22"/>
        </w:rPr>
        <w:t>ə</w:t>
      </w:r>
      <w:r w:rsidRPr="00592202">
        <w:rPr>
          <w:rFonts w:ascii="Sylfaen" w:hAnsi="Sylfaen" w:cs="Sylfaen"/>
          <w:sz w:val="22"/>
          <w:szCs w:val="22"/>
        </w:rPr>
        <w:t xml:space="preserve"> s</w:t>
      </w:r>
      <w:r w:rsidRPr="00592202">
        <w:rPr>
          <w:sz w:val="22"/>
          <w:szCs w:val="22"/>
        </w:rPr>
        <w:t>ə</w:t>
      </w:r>
      <w:r w:rsidRPr="00592202">
        <w:rPr>
          <w:rFonts w:ascii="Sylfaen" w:hAnsi="Sylfaen" w:cs="Sylfaen"/>
          <w:sz w:val="22"/>
          <w:szCs w:val="22"/>
        </w:rPr>
        <w:t>r</w:t>
      </w:r>
      <w:r w:rsidRPr="00592202">
        <w:rPr>
          <w:sz w:val="22"/>
          <w:szCs w:val="22"/>
        </w:rPr>
        <w:t>ə</w:t>
      </w:r>
      <w:r w:rsidRPr="00592202">
        <w:rPr>
          <w:rFonts w:ascii="Sylfaen" w:hAnsi="Sylfaen" w:cs="Sylfaen"/>
          <w:sz w:val="22"/>
          <w:szCs w:val="22"/>
        </w:rPr>
        <w:t>ncam verir v</w:t>
      </w:r>
      <w:r w:rsidRPr="00592202">
        <w:rPr>
          <w:sz w:val="22"/>
          <w:szCs w:val="22"/>
        </w:rPr>
        <w:t>ə</w:t>
      </w:r>
      <w:r w:rsidRPr="00592202">
        <w:rPr>
          <w:rFonts w:ascii="Sylfaen" w:hAnsi="Sylfaen" w:cs="Sylfaen"/>
          <w:sz w:val="22"/>
          <w:szCs w:val="22"/>
        </w:rPr>
        <w:t xml:space="preserve"> onun verildiyi günd</w:t>
      </w:r>
      <w:r w:rsidRPr="00592202">
        <w:rPr>
          <w:sz w:val="22"/>
          <w:szCs w:val="22"/>
        </w:rPr>
        <w:t>ə</w:t>
      </w:r>
      <w:r w:rsidRPr="00592202">
        <w:rPr>
          <w:rFonts w:ascii="Sylfaen" w:hAnsi="Sylfaen" w:cs="Sylfaen"/>
          <w:sz w:val="22"/>
          <w:szCs w:val="22"/>
        </w:rPr>
        <w:t>n 3 gün müdd</w:t>
      </w:r>
      <w:r w:rsidRPr="00592202">
        <w:rPr>
          <w:sz w:val="22"/>
          <w:szCs w:val="22"/>
        </w:rPr>
        <w:t>ə</w:t>
      </w:r>
      <w:r w:rsidRPr="00592202">
        <w:rPr>
          <w:rFonts w:ascii="Sylfaen" w:hAnsi="Sylfaen" w:cs="Sylfaen"/>
          <w:sz w:val="22"/>
          <w:szCs w:val="22"/>
        </w:rPr>
        <w:t>tind</w:t>
      </w:r>
      <w:r w:rsidRPr="00592202">
        <w:rPr>
          <w:sz w:val="22"/>
          <w:szCs w:val="22"/>
        </w:rPr>
        <w:t>ə</w:t>
      </w:r>
      <w:r w:rsidRPr="00592202">
        <w:rPr>
          <w:rFonts w:ascii="Sylfaen" w:hAnsi="Sylfaen" w:cs="Sylfaen"/>
          <w:sz w:val="22"/>
          <w:szCs w:val="22"/>
        </w:rPr>
        <w:t xml:space="preserve"> t</w:t>
      </w:r>
      <w:r w:rsidRPr="00592202">
        <w:rPr>
          <w:sz w:val="22"/>
          <w:szCs w:val="22"/>
        </w:rPr>
        <w:t>ə</w:t>
      </w:r>
      <w:r w:rsidRPr="00592202">
        <w:rPr>
          <w:rFonts w:ascii="Sylfaen" w:hAnsi="Sylfaen" w:cs="Sylfaen"/>
          <w:sz w:val="22"/>
          <w:szCs w:val="22"/>
        </w:rPr>
        <w:t>krar h</w:t>
      </w:r>
      <w:r w:rsidRPr="00592202">
        <w:rPr>
          <w:sz w:val="22"/>
          <w:szCs w:val="22"/>
        </w:rPr>
        <w:t>ə</w:t>
      </w:r>
      <w:r w:rsidRPr="00592202">
        <w:rPr>
          <w:rFonts w:ascii="Sylfaen" w:hAnsi="Sylfaen" w:cs="Sylfaen"/>
          <w:sz w:val="22"/>
          <w:szCs w:val="22"/>
        </w:rPr>
        <w:t>rrac elan edir, bu h</w:t>
      </w:r>
      <w:r w:rsidRPr="00592202">
        <w:rPr>
          <w:sz w:val="22"/>
          <w:szCs w:val="22"/>
        </w:rPr>
        <w:t>ə</w:t>
      </w:r>
      <w:r w:rsidRPr="00592202">
        <w:rPr>
          <w:rFonts w:ascii="Sylfaen" w:hAnsi="Sylfaen" w:cs="Sylfaen"/>
          <w:sz w:val="22"/>
          <w:szCs w:val="22"/>
        </w:rPr>
        <w:t>rrac t</w:t>
      </w:r>
      <w:r w:rsidRPr="00592202">
        <w:rPr>
          <w:sz w:val="22"/>
          <w:szCs w:val="22"/>
        </w:rPr>
        <w:t>ə</w:t>
      </w:r>
      <w:r w:rsidRPr="00592202">
        <w:rPr>
          <w:rFonts w:ascii="Sylfaen" w:hAnsi="Sylfaen" w:cs="Sylfaen"/>
          <w:sz w:val="22"/>
          <w:szCs w:val="22"/>
        </w:rPr>
        <w:t>krar h</w:t>
      </w:r>
      <w:r w:rsidRPr="00592202">
        <w:rPr>
          <w:sz w:val="22"/>
          <w:szCs w:val="22"/>
        </w:rPr>
        <w:t>ə</w:t>
      </w:r>
      <w:r w:rsidRPr="00592202">
        <w:rPr>
          <w:rFonts w:ascii="Sylfaen" w:hAnsi="Sylfaen" w:cs="Sylfaen"/>
          <w:sz w:val="22"/>
          <w:szCs w:val="22"/>
        </w:rPr>
        <w:t xml:space="preserve">rrac hesab edilmir. </w:t>
      </w:r>
    </w:p>
    <w:p w:rsidR="00592202" w:rsidRPr="00592202" w:rsidRDefault="00592202" w:rsidP="00592202">
      <w:pPr>
        <w:jc w:val="both"/>
        <w:rPr>
          <w:rFonts w:ascii="Sylfaen" w:hAnsi="Sylfaen" w:cs="Sylfaen"/>
          <w:i/>
          <w:sz w:val="20"/>
          <w:szCs w:val="22"/>
        </w:rPr>
      </w:pPr>
      <w:r w:rsidRPr="00592202">
        <w:rPr>
          <w:rFonts w:ascii="Sylfaen" w:hAnsi="Sylfaen" w:cs="Sylfaen"/>
          <w:i/>
          <w:sz w:val="20"/>
          <w:szCs w:val="22"/>
        </w:rPr>
        <w:t>Gürcüstanın 5 dekabr 2000-ci il tarixli №636 qanunu – SSM I, №48, 16.12.2000-ci il, madd</w:t>
      </w:r>
      <w:r w:rsidRPr="00592202">
        <w:rPr>
          <w:i/>
          <w:sz w:val="20"/>
          <w:szCs w:val="22"/>
        </w:rPr>
        <w:t>ə</w:t>
      </w:r>
      <w:r w:rsidRPr="00592202">
        <w:rPr>
          <w:rFonts w:ascii="Sylfaen" w:hAnsi="Sylfaen" w:cs="Sylfaen"/>
          <w:i/>
          <w:sz w:val="20"/>
          <w:szCs w:val="22"/>
        </w:rPr>
        <w:t xml:space="preserve"> 136 </w:t>
      </w:r>
    </w:p>
    <w:p w:rsidR="00592202" w:rsidRPr="00592202" w:rsidRDefault="00592202" w:rsidP="00592202">
      <w:pPr>
        <w:jc w:val="both"/>
        <w:rPr>
          <w:rFonts w:ascii="Sylfaen" w:hAnsi="Sylfaen" w:cs="Sylfaen"/>
          <w:i/>
          <w:sz w:val="20"/>
          <w:szCs w:val="22"/>
        </w:rPr>
      </w:pPr>
      <w:r w:rsidRPr="00592202">
        <w:rPr>
          <w:rFonts w:ascii="Sylfaen" w:hAnsi="Sylfaen" w:cs="Sylfaen"/>
          <w:i/>
          <w:sz w:val="20"/>
          <w:szCs w:val="22"/>
        </w:rPr>
        <w:t>Gürcüstanın 15 iyul 2008-ci il tarixli №210 qanunu - SSM I, №17, 28.07.2008-ci il, madd</w:t>
      </w:r>
      <w:r w:rsidRPr="00592202">
        <w:rPr>
          <w:i/>
          <w:sz w:val="20"/>
          <w:szCs w:val="22"/>
        </w:rPr>
        <w:t>ə</w:t>
      </w:r>
      <w:r w:rsidRPr="00592202">
        <w:rPr>
          <w:rFonts w:ascii="Sylfaen" w:hAnsi="Sylfaen" w:cs="Sylfaen"/>
          <w:i/>
          <w:sz w:val="20"/>
          <w:szCs w:val="22"/>
        </w:rPr>
        <w:t xml:space="preserve"> 126 </w:t>
      </w:r>
    </w:p>
    <w:p w:rsidR="00592202" w:rsidRPr="00592202" w:rsidRDefault="00592202" w:rsidP="00592202">
      <w:pPr>
        <w:jc w:val="both"/>
        <w:rPr>
          <w:rFonts w:ascii="Sylfaen" w:hAnsi="Sylfaen" w:cs="Sylfaen"/>
          <w:i/>
          <w:sz w:val="20"/>
          <w:szCs w:val="22"/>
        </w:rPr>
      </w:pPr>
      <w:r w:rsidRPr="00592202">
        <w:rPr>
          <w:rFonts w:ascii="Sylfaen" w:hAnsi="Sylfaen" w:cs="Sylfaen"/>
          <w:i/>
          <w:sz w:val="20"/>
          <w:szCs w:val="22"/>
        </w:rPr>
        <w:t>Gürcüstanın 25 dekabr 2009-cu il tarixli №2459 qanunu - S</w:t>
      </w:r>
      <w:r w:rsidR="007377EF">
        <w:rPr>
          <w:rFonts w:ascii="Sylfaen" w:hAnsi="Sylfaen" w:cs="Sylfaen"/>
          <w:i/>
          <w:sz w:val="20"/>
          <w:szCs w:val="22"/>
        </w:rPr>
        <w:t>S</w:t>
      </w:r>
      <w:r w:rsidRPr="00592202">
        <w:rPr>
          <w:rFonts w:ascii="Sylfaen" w:hAnsi="Sylfaen" w:cs="Sylfaen"/>
          <w:i/>
          <w:sz w:val="20"/>
          <w:szCs w:val="22"/>
        </w:rPr>
        <w:t>M I, №49, 30.12.2009-cu il, madd</w:t>
      </w:r>
      <w:r w:rsidRPr="00592202">
        <w:rPr>
          <w:i/>
          <w:sz w:val="20"/>
          <w:szCs w:val="22"/>
        </w:rPr>
        <w:t>ə</w:t>
      </w:r>
      <w:r w:rsidRPr="00592202">
        <w:rPr>
          <w:rFonts w:ascii="Sylfaen" w:hAnsi="Sylfaen" w:cs="Sylfaen"/>
          <w:i/>
          <w:sz w:val="20"/>
          <w:szCs w:val="22"/>
        </w:rPr>
        <w:t xml:space="preserve"> 371 </w:t>
      </w:r>
    </w:p>
    <w:p w:rsidR="00592202" w:rsidRPr="00592202" w:rsidRDefault="00592202" w:rsidP="00592202">
      <w:pPr>
        <w:jc w:val="both"/>
        <w:rPr>
          <w:rFonts w:ascii="Sylfaen" w:hAnsi="Sylfaen" w:cs="Sylfaen"/>
          <w:i/>
          <w:sz w:val="20"/>
          <w:szCs w:val="22"/>
        </w:rPr>
      </w:pPr>
      <w:r w:rsidRPr="00592202">
        <w:rPr>
          <w:rFonts w:ascii="Sylfaen" w:hAnsi="Sylfaen" w:cs="Sylfaen"/>
          <w:i/>
          <w:sz w:val="20"/>
          <w:szCs w:val="22"/>
        </w:rPr>
        <w:t>Gürcüstanın 28 iyun 2010-cu il tarixli №3167 qanunu - SSM I, №34, 09.07.2010-cu il, madd</w:t>
      </w:r>
      <w:r w:rsidRPr="00592202">
        <w:rPr>
          <w:i/>
          <w:sz w:val="20"/>
          <w:szCs w:val="22"/>
        </w:rPr>
        <w:t>ə</w:t>
      </w:r>
      <w:r w:rsidRPr="00592202">
        <w:rPr>
          <w:rFonts w:ascii="Sylfaen" w:hAnsi="Sylfaen" w:cs="Sylfaen"/>
          <w:i/>
          <w:sz w:val="20"/>
          <w:szCs w:val="22"/>
        </w:rPr>
        <w:t xml:space="preserve"> 203 </w:t>
      </w:r>
    </w:p>
    <w:p w:rsidR="00592202" w:rsidRPr="00592202" w:rsidRDefault="00592202" w:rsidP="00592202">
      <w:pPr>
        <w:jc w:val="both"/>
        <w:rPr>
          <w:rFonts w:ascii="Sylfaen" w:hAnsi="Sylfaen" w:cs="Sylfaen"/>
          <w:i/>
          <w:sz w:val="20"/>
          <w:szCs w:val="22"/>
        </w:rPr>
      </w:pPr>
      <w:r w:rsidRPr="00592202">
        <w:rPr>
          <w:rFonts w:ascii="Sylfaen" w:hAnsi="Sylfaen" w:cs="Sylfaen"/>
          <w:i/>
          <w:sz w:val="20"/>
          <w:szCs w:val="22"/>
        </w:rPr>
        <w:t>Gürcüstanın 7 dekabr 2010-cu il tarixli №3884 qanunu - SSM I, №72, 22.12.2010-cu il, madd</w:t>
      </w:r>
      <w:r w:rsidRPr="00592202">
        <w:rPr>
          <w:i/>
          <w:sz w:val="20"/>
          <w:szCs w:val="22"/>
        </w:rPr>
        <w:t>ə</w:t>
      </w:r>
      <w:r w:rsidRPr="00592202">
        <w:rPr>
          <w:rFonts w:ascii="Sylfaen" w:hAnsi="Sylfaen" w:cs="Sylfaen"/>
          <w:i/>
          <w:sz w:val="20"/>
          <w:szCs w:val="22"/>
        </w:rPr>
        <w:t xml:space="preserve"> 438 </w:t>
      </w:r>
    </w:p>
    <w:p w:rsidR="00592202" w:rsidRPr="00592202" w:rsidRDefault="00592202" w:rsidP="00592202">
      <w:pPr>
        <w:jc w:val="both"/>
        <w:rPr>
          <w:rFonts w:ascii="Sylfaen" w:hAnsi="Sylfaen" w:cs="Sylfaen"/>
          <w:i/>
          <w:sz w:val="20"/>
          <w:szCs w:val="22"/>
        </w:rPr>
      </w:pPr>
      <w:r w:rsidRPr="00592202">
        <w:rPr>
          <w:rFonts w:ascii="Sylfaen" w:hAnsi="Sylfaen" w:cs="Sylfaen"/>
          <w:i/>
          <w:sz w:val="20"/>
          <w:szCs w:val="22"/>
        </w:rPr>
        <w:t>Gürcüstanın 28 dekabr 2011-ci il tarixli №5668 qanunu - veb-s</w:t>
      </w:r>
      <w:r w:rsidRPr="00592202">
        <w:rPr>
          <w:i/>
          <w:sz w:val="20"/>
          <w:szCs w:val="22"/>
        </w:rPr>
        <w:t>ə</w:t>
      </w:r>
      <w:r w:rsidRPr="00592202">
        <w:rPr>
          <w:rFonts w:ascii="Sylfaen" w:hAnsi="Sylfaen" w:cs="Sylfaen"/>
          <w:i/>
          <w:sz w:val="20"/>
          <w:szCs w:val="22"/>
        </w:rPr>
        <w:t>hif</w:t>
      </w:r>
      <w:r w:rsidRPr="00592202">
        <w:rPr>
          <w:i/>
          <w:sz w:val="20"/>
          <w:szCs w:val="22"/>
        </w:rPr>
        <w:t>ə</w:t>
      </w:r>
      <w:r w:rsidRPr="00592202">
        <w:rPr>
          <w:rFonts w:ascii="Sylfaen" w:hAnsi="Sylfaen" w:cs="Sylfaen"/>
          <w:i/>
          <w:sz w:val="20"/>
          <w:szCs w:val="22"/>
        </w:rPr>
        <w:t xml:space="preserve">, 16.01.2012-ci il. </w:t>
      </w:r>
    </w:p>
    <w:p w:rsidR="00592202" w:rsidRDefault="00592202" w:rsidP="001D3641">
      <w:pPr>
        <w:ind w:firstLine="283"/>
        <w:jc w:val="both"/>
        <w:rPr>
          <w:rFonts w:ascii="Sylfaen" w:hAnsi="Sylfaen" w:cs="Sylfaen"/>
          <w:sz w:val="22"/>
          <w:szCs w:val="22"/>
        </w:rPr>
      </w:pPr>
    </w:p>
    <w:p w:rsidR="00592202" w:rsidRPr="00C43215" w:rsidRDefault="00592202" w:rsidP="001D3641">
      <w:pPr>
        <w:ind w:firstLine="283"/>
        <w:jc w:val="both"/>
        <w:rPr>
          <w:rFonts w:ascii="Sylfaen" w:hAnsi="Sylfaen" w:cs="Sylfaen"/>
          <w:b/>
          <w:sz w:val="22"/>
          <w:szCs w:val="22"/>
        </w:rPr>
      </w:pPr>
      <w:r w:rsidRPr="00C43215">
        <w:rPr>
          <w:rFonts w:ascii="Sylfaen" w:hAnsi="Sylfaen" w:cs="Sylfaen"/>
          <w:b/>
          <w:sz w:val="22"/>
          <w:szCs w:val="22"/>
        </w:rPr>
        <w:t>Madd</w:t>
      </w:r>
      <w:r w:rsidRPr="00C43215">
        <w:rPr>
          <w:b/>
          <w:sz w:val="22"/>
          <w:szCs w:val="22"/>
        </w:rPr>
        <w:t>ə</w:t>
      </w:r>
      <w:r w:rsidRPr="00C43215">
        <w:rPr>
          <w:rFonts w:ascii="Sylfaen" w:hAnsi="Sylfaen" w:cs="Sylfaen"/>
          <w:b/>
          <w:sz w:val="22"/>
          <w:szCs w:val="22"/>
        </w:rPr>
        <w:t xml:space="preserve"> 76</w:t>
      </w:r>
      <w:r w:rsidRPr="00C43215">
        <w:rPr>
          <w:rFonts w:ascii="Sylfaen" w:hAnsi="Sylfaen" w:cs="Sylfaen"/>
          <w:b/>
          <w:sz w:val="22"/>
          <w:szCs w:val="22"/>
          <w:vertAlign w:val="superscript"/>
        </w:rPr>
        <w:t>1</w:t>
      </w:r>
      <w:r w:rsidRPr="00C43215">
        <w:rPr>
          <w:rFonts w:ascii="Sylfaen" w:hAnsi="Sylfaen" w:cs="Sylfaen"/>
          <w:b/>
          <w:sz w:val="22"/>
          <w:szCs w:val="22"/>
        </w:rPr>
        <w:t>.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hAnsi="Sylfaen" w:cs="Sylfaen"/>
          <w:b/>
          <w:sz w:val="22"/>
          <w:szCs w:val="22"/>
        </w:rPr>
        <w:t xml:space="preserve">) </w:t>
      </w:r>
    </w:p>
    <w:p w:rsidR="00592202" w:rsidRPr="00A25AA2" w:rsidRDefault="00592202" w:rsidP="00592202">
      <w:pPr>
        <w:jc w:val="both"/>
        <w:rPr>
          <w:rFonts w:ascii="Sylfaen" w:hAnsi="Sylfaen" w:cs="Sylfaen"/>
          <w:i/>
          <w:sz w:val="20"/>
          <w:szCs w:val="22"/>
        </w:rPr>
      </w:pPr>
      <w:r w:rsidRPr="00A25AA2">
        <w:rPr>
          <w:rFonts w:ascii="Sylfaen" w:hAnsi="Sylfaen" w:cs="Sylfaen"/>
          <w:i/>
          <w:sz w:val="20"/>
          <w:szCs w:val="22"/>
        </w:rPr>
        <w:t xml:space="preserve">Gürcüstanın 19 iyun </w:t>
      </w:r>
      <w:r w:rsidR="00A25AA2" w:rsidRPr="00A25AA2">
        <w:rPr>
          <w:rFonts w:ascii="Sylfaen" w:hAnsi="Sylfaen" w:cs="Sylfaen"/>
          <w:i/>
          <w:sz w:val="20"/>
          <w:szCs w:val="22"/>
        </w:rPr>
        <w:t>2009-cu il tarixli №1321 q</w:t>
      </w:r>
      <w:r w:rsidRPr="00A25AA2">
        <w:rPr>
          <w:rFonts w:ascii="Sylfaen" w:hAnsi="Sylfaen" w:cs="Sylfaen"/>
          <w:i/>
          <w:sz w:val="20"/>
          <w:szCs w:val="22"/>
        </w:rPr>
        <w:t>anunu - S</w:t>
      </w:r>
      <w:r w:rsidR="00A25AA2" w:rsidRPr="00A25AA2">
        <w:rPr>
          <w:rFonts w:ascii="Sylfaen" w:hAnsi="Sylfaen" w:cs="Sylfaen"/>
          <w:i/>
          <w:sz w:val="20"/>
          <w:szCs w:val="22"/>
        </w:rPr>
        <w:t>S</w:t>
      </w:r>
      <w:r w:rsidRPr="00A25AA2">
        <w:rPr>
          <w:rFonts w:ascii="Sylfaen" w:hAnsi="Sylfaen" w:cs="Sylfaen"/>
          <w:i/>
          <w:sz w:val="20"/>
          <w:szCs w:val="22"/>
        </w:rPr>
        <w:t>M I, №12, 29.06.2009-cu il, madd</w:t>
      </w:r>
      <w:r w:rsidRPr="00A25AA2">
        <w:rPr>
          <w:i/>
          <w:sz w:val="20"/>
          <w:szCs w:val="22"/>
        </w:rPr>
        <w:t>ə</w:t>
      </w:r>
      <w:r w:rsidRPr="00A25AA2">
        <w:rPr>
          <w:rFonts w:ascii="Sylfaen" w:hAnsi="Sylfaen" w:cs="Sylfaen"/>
          <w:i/>
          <w:sz w:val="20"/>
          <w:szCs w:val="22"/>
        </w:rPr>
        <w:t xml:space="preserve"> 57 </w:t>
      </w:r>
    </w:p>
    <w:p w:rsidR="00592202" w:rsidRPr="00A25AA2" w:rsidRDefault="00592202" w:rsidP="00592202">
      <w:pPr>
        <w:jc w:val="both"/>
        <w:rPr>
          <w:rFonts w:ascii="Sylfaen" w:hAnsi="Sylfaen" w:cs="Sylfaen"/>
          <w:i/>
          <w:sz w:val="20"/>
          <w:szCs w:val="22"/>
        </w:rPr>
      </w:pPr>
      <w:r w:rsidRPr="00A25AA2">
        <w:rPr>
          <w:rFonts w:ascii="Sylfaen" w:hAnsi="Sylfaen" w:cs="Sylfaen"/>
          <w:i/>
          <w:sz w:val="20"/>
          <w:szCs w:val="22"/>
        </w:rPr>
        <w:t>Gürcüstanın 25 dekabr</w:t>
      </w:r>
      <w:r w:rsidR="00A25AA2" w:rsidRPr="00A25AA2">
        <w:rPr>
          <w:rFonts w:ascii="Sylfaen" w:hAnsi="Sylfaen" w:cs="Sylfaen"/>
          <w:i/>
          <w:sz w:val="20"/>
          <w:szCs w:val="22"/>
        </w:rPr>
        <w:t xml:space="preserve"> 2009-cu il tarixli №2459 q</w:t>
      </w:r>
      <w:r w:rsidRPr="00A25AA2">
        <w:rPr>
          <w:rFonts w:ascii="Sylfaen" w:hAnsi="Sylfaen" w:cs="Sylfaen"/>
          <w:i/>
          <w:sz w:val="20"/>
          <w:szCs w:val="22"/>
        </w:rPr>
        <w:t>anunu - S</w:t>
      </w:r>
      <w:r w:rsidR="00A25AA2" w:rsidRPr="00A25AA2">
        <w:rPr>
          <w:rFonts w:ascii="Sylfaen" w:hAnsi="Sylfaen" w:cs="Sylfaen"/>
          <w:i/>
          <w:sz w:val="20"/>
          <w:szCs w:val="22"/>
        </w:rPr>
        <w:t>S</w:t>
      </w:r>
      <w:r w:rsidRPr="00A25AA2">
        <w:rPr>
          <w:rFonts w:ascii="Sylfaen" w:hAnsi="Sylfaen" w:cs="Sylfaen"/>
          <w:i/>
          <w:sz w:val="20"/>
          <w:szCs w:val="22"/>
        </w:rPr>
        <w:t>M I, №49, 30.12.2009-cu il, madd</w:t>
      </w:r>
      <w:r w:rsidRPr="00A25AA2">
        <w:rPr>
          <w:i/>
          <w:sz w:val="20"/>
          <w:szCs w:val="22"/>
        </w:rPr>
        <w:t>ə</w:t>
      </w:r>
      <w:r w:rsidRPr="00A25AA2">
        <w:rPr>
          <w:rFonts w:ascii="Sylfaen" w:hAnsi="Sylfaen" w:cs="Sylfaen"/>
          <w:i/>
          <w:sz w:val="20"/>
          <w:szCs w:val="22"/>
        </w:rPr>
        <w:t xml:space="preserve"> 371 </w:t>
      </w:r>
    </w:p>
    <w:p w:rsidR="00592202" w:rsidRPr="00A25AA2" w:rsidRDefault="00592202" w:rsidP="00592202">
      <w:pPr>
        <w:jc w:val="both"/>
        <w:rPr>
          <w:rFonts w:ascii="Sylfaen" w:hAnsi="Sylfaen" w:cs="Sylfaen"/>
          <w:i/>
          <w:sz w:val="20"/>
          <w:szCs w:val="22"/>
        </w:rPr>
      </w:pPr>
      <w:r w:rsidRPr="00A25AA2">
        <w:rPr>
          <w:rFonts w:ascii="Sylfaen" w:hAnsi="Sylfaen" w:cs="Sylfaen"/>
          <w:i/>
          <w:sz w:val="20"/>
          <w:szCs w:val="22"/>
        </w:rPr>
        <w:t xml:space="preserve">Gürcüstanın 23 mart </w:t>
      </w:r>
      <w:r w:rsidR="00A25AA2" w:rsidRPr="00A25AA2">
        <w:rPr>
          <w:rFonts w:ascii="Sylfaen" w:hAnsi="Sylfaen" w:cs="Sylfaen"/>
          <w:i/>
          <w:sz w:val="20"/>
          <w:szCs w:val="22"/>
        </w:rPr>
        <w:t>2010-cu il tarixli №2798 q</w:t>
      </w:r>
      <w:r w:rsidRPr="00A25AA2">
        <w:rPr>
          <w:rFonts w:ascii="Sylfaen" w:hAnsi="Sylfaen" w:cs="Sylfaen"/>
          <w:i/>
          <w:sz w:val="20"/>
          <w:szCs w:val="22"/>
        </w:rPr>
        <w:t>anunu - S</w:t>
      </w:r>
      <w:r w:rsidR="00A25AA2" w:rsidRPr="00A25AA2">
        <w:rPr>
          <w:rFonts w:ascii="Sylfaen" w:hAnsi="Sylfaen" w:cs="Sylfaen"/>
          <w:i/>
          <w:sz w:val="20"/>
          <w:szCs w:val="22"/>
        </w:rPr>
        <w:t>S</w:t>
      </w:r>
      <w:r w:rsidRPr="00A25AA2">
        <w:rPr>
          <w:rFonts w:ascii="Sylfaen" w:hAnsi="Sylfaen" w:cs="Sylfaen"/>
          <w:i/>
          <w:sz w:val="20"/>
          <w:szCs w:val="22"/>
        </w:rPr>
        <w:t>M I, №14, 30.03.2010-cu il, madd</w:t>
      </w:r>
      <w:r w:rsidRPr="00A25AA2">
        <w:rPr>
          <w:i/>
          <w:sz w:val="20"/>
          <w:szCs w:val="22"/>
        </w:rPr>
        <w:t>ə</w:t>
      </w:r>
      <w:r w:rsidRPr="00A25AA2">
        <w:rPr>
          <w:rFonts w:ascii="Sylfaen" w:hAnsi="Sylfaen" w:cs="Sylfaen"/>
          <w:i/>
          <w:sz w:val="20"/>
          <w:szCs w:val="22"/>
        </w:rPr>
        <w:t xml:space="preserve"> 85 </w:t>
      </w:r>
    </w:p>
    <w:p w:rsidR="00592202" w:rsidRPr="00A25AA2" w:rsidRDefault="00592202" w:rsidP="00592202">
      <w:pPr>
        <w:jc w:val="both"/>
        <w:rPr>
          <w:rFonts w:ascii="Sylfaen" w:hAnsi="Sylfaen" w:cs="Sylfaen"/>
          <w:i/>
          <w:sz w:val="20"/>
          <w:szCs w:val="22"/>
        </w:rPr>
      </w:pPr>
      <w:r w:rsidRPr="00A25AA2">
        <w:rPr>
          <w:rFonts w:ascii="Sylfaen" w:hAnsi="Sylfaen" w:cs="Sylfaen"/>
          <w:i/>
          <w:sz w:val="20"/>
          <w:szCs w:val="22"/>
        </w:rPr>
        <w:t xml:space="preserve">Gürcüstanın 23 mart </w:t>
      </w:r>
      <w:r w:rsidR="00A25AA2" w:rsidRPr="00A25AA2">
        <w:rPr>
          <w:rFonts w:ascii="Sylfaen" w:hAnsi="Sylfaen" w:cs="Sylfaen"/>
          <w:i/>
          <w:sz w:val="20"/>
          <w:szCs w:val="22"/>
        </w:rPr>
        <w:t>2010-cu il tarixli №2797 q</w:t>
      </w:r>
      <w:r w:rsidRPr="00A25AA2">
        <w:rPr>
          <w:rFonts w:ascii="Sylfaen" w:hAnsi="Sylfaen" w:cs="Sylfaen"/>
          <w:i/>
          <w:sz w:val="20"/>
          <w:szCs w:val="22"/>
        </w:rPr>
        <w:t>anunu - S</w:t>
      </w:r>
      <w:r w:rsidR="00A25AA2" w:rsidRPr="00A25AA2">
        <w:rPr>
          <w:rFonts w:ascii="Sylfaen" w:hAnsi="Sylfaen" w:cs="Sylfaen"/>
          <w:i/>
          <w:sz w:val="20"/>
          <w:szCs w:val="22"/>
        </w:rPr>
        <w:t>S</w:t>
      </w:r>
      <w:r w:rsidRPr="00A25AA2">
        <w:rPr>
          <w:rFonts w:ascii="Sylfaen" w:hAnsi="Sylfaen" w:cs="Sylfaen"/>
          <w:i/>
          <w:sz w:val="20"/>
          <w:szCs w:val="22"/>
        </w:rPr>
        <w:t>M I, №14, 30.03.2010-cu il, madd</w:t>
      </w:r>
      <w:r w:rsidRPr="00A25AA2">
        <w:rPr>
          <w:i/>
          <w:sz w:val="20"/>
          <w:szCs w:val="22"/>
        </w:rPr>
        <w:t>ə</w:t>
      </w:r>
      <w:r w:rsidRPr="00A25AA2">
        <w:rPr>
          <w:rFonts w:ascii="Sylfaen" w:hAnsi="Sylfaen" w:cs="Sylfaen"/>
          <w:i/>
          <w:sz w:val="20"/>
          <w:szCs w:val="22"/>
        </w:rPr>
        <w:t xml:space="preserve"> 84 </w:t>
      </w:r>
    </w:p>
    <w:p w:rsidR="00592202" w:rsidRPr="00A25AA2" w:rsidRDefault="00592202" w:rsidP="00592202">
      <w:pPr>
        <w:jc w:val="both"/>
        <w:rPr>
          <w:rFonts w:ascii="Sylfaen" w:hAnsi="Sylfaen" w:cs="Sylfaen"/>
          <w:i/>
          <w:sz w:val="20"/>
          <w:szCs w:val="22"/>
        </w:rPr>
      </w:pPr>
      <w:r w:rsidRPr="00A25AA2">
        <w:rPr>
          <w:rFonts w:ascii="Sylfaen" w:hAnsi="Sylfaen" w:cs="Sylfaen"/>
          <w:i/>
          <w:sz w:val="20"/>
          <w:szCs w:val="22"/>
        </w:rPr>
        <w:t>Gürcüstanın 28 iyun 2010-cu il tar</w:t>
      </w:r>
      <w:r w:rsidR="00A25AA2" w:rsidRPr="00A25AA2">
        <w:rPr>
          <w:rFonts w:ascii="Sylfaen" w:hAnsi="Sylfaen" w:cs="Sylfaen"/>
          <w:i/>
          <w:sz w:val="20"/>
          <w:szCs w:val="22"/>
        </w:rPr>
        <w:t>ixli №3167 q</w:t>
      </w:r>
      <w:r w:rsidRPr="00A25AA2">
        <w:rPr>
          <w:rFonts w:ascii="Sylfaen" w:hAnsi="Sylfaen" w:cs="Sylfaen"/>
          <w:i/>
          <w:sz w:val="20"/>
          <w:szCs w:val="22"/>
        </w:rPr>
        <w:t>anunu - S</w:t>
      </w:r>
      <w:r w:rsidR="00A25AA2" w:rsidRPr="00A25AA2">
        <w:rPr>
          <w:rFonts w:ascii="Sylfaen" w:hAnsi="Sylfaen" w:cs="Sylfaen"/>
          <w:i/>
          <w:sz w:val="20"/>
          <w:szCs w:val="22"/>
        </w:rPr>
        <w:t>S</w:t>
      </w:r>
      <w:r w:rsidRPr="00A25AA2">
        <w:rPr>
          <w:rFonts w:ascii="Sylfaen" w:hAnsi="Sylfaen" w:cs="Sylfaen"/>
          <w:i/>
          <w:sz w:val="20"/>
          <w:szCs w:val="22"/>
        </w:rPr>
        <w:t>M I, №34, 09.07.2010-cu il, madd</w:t>
      </w:r>
      <w:r w:rsidRPr="00A25AA2">
        <w:rPr>
          <w:i/>
          <w:sz w:val="20"/>
          <w:szCs w:val="22"/>
        </w:rPr>
        <w:t>ə</w:t>
      </w:r>
      <w:r w:rsidRPr="00A25AA2">
        <w:rPr>
          <w:rFonts w:ascii="Sylfaen" w:hAnsi="Sylfaen" w:cs="Sylfaen"/>
          <w:i/>
          <w:sz w:val="20"/>
          <w:szCs w:val="22"/>
        </w:rPr>
        <w:t xml:space="preserve"> 203 </w:t>
      </w:r>
    </w:p>
    <w:p w:rsidR="00592202" w:rsidRPr="00A25AA2" w:rsidRDefault="00592202" w:rsidP="00592202">
      <w:pPr>
        <w:jc w:val="both"/>
        <w:rPr>
          <w:rFonts w:ascii="Sylfaen" w:hAnsi="Sylfaen" w:cs="Sylfaen"/>
          <w:i/>
          <w:sz w:val="20"/>
          <w:szCs w:val="22"/>
        </w:rPr>
      </w:pPr>
      <w:r w:rsidRPr="00A25AA2">
        <w:rPr>
          <w:rFonts w:ascii="Sylfaen" w:hAnsi="Sylfaen" w:cs="Sylfaen"/>
          <w:i/>
          <w:sz w:val="20"/>
          <w:szCs w:val="22"/>
        </w:rPr>
        <w:t xml:space="preserve">Gürcüstanın 7 dekabr </w:t>
      </w:r>
      <w:r w:rsidR="00A25AA2" w:rsidRPr="00A25AA2">
        <w:rPr>
          <w:rFonts w:ascii="Sylfaen" w:hAnsi="Sylfaen" w:cs="Sylfaen"/>
          <w:i/>
          <w:sz w:val="20"/>
          <w:szCs w:val="22"/>
        </w:rPr>
        <w:t>2010-cu il tarixli №3884 q</w:t>
      </w:r>
      <w:r w:rsidRPr="00A25AA2">
        <w:rPr>
          <w:rFonts w:ascii="Sylfaen" w:hAnsi="Sylfaen" w:cs="Sylfaen"/>
          <w:i/>
          <w:sz w:val="20"/>
          <w:szCs w:val="22"/>
        </w:rPr>
        <w:t>anunu - S</w:t>
      </w:r>
      <w:r w:rsidR="00A25AA2" w:rsidRPr="00A25AA2">
        <w:rPr>
          <w:rFonts w:ascii="Sylfaen" w:hAnsi="Sylfaen" w:cs="Sylfaen"/>
          <w:i/>
          <w:sz w:val="20"/>
          <w:szCs w:val="22"/>
        </w:rPr>
        <w:t>S</w:t>
      </w:r>
      <w:r w:rsidRPr="00A25AA2">
        <w:rPr>
          <w:rFonts w:ascii="Sylfaen" w:hAnsi="Sylfaen" w:cs="Sylfaen"/>
          <w:i/>
          <w:sz w:val="20"/>
          <w:szCs w:val="22"/>
        </w:rPr>
        <w:t>M I, №72, 22.12.2010-cu il, madd</w:t>
      </w:r>
      <w:r w:rsidRPr="00A25AA2">
        <w:rPr>
          <w:i/>
          <w:sz w:val="20"/>
          <w:szCs w:val="22"/>
        </w:rPr>
        <w:t>ə</w:t>
      </w:r>
      <w:r w:rsidRPr="00A25AA2">
        <w:rPr>
          <w:rFonts w:ascii="Sylfaen" w:hAnsi="Sylfaen" w:cs="Sylfaen"/>
          <w:i/>
          <w:sz w:val="20"/>
          <w:szCs w:val="22"/>
        </w:rPr>
        <w:t xml:space="preserve"> 438 </w:t>
      </w:r>
    </w:p>
    <w:p w:rsidR="00592202" w:rsidRPr="00A25AA2" w:rsidRDefault="00592202" w:rsidP="00592202">
      <w:pPr>
        <w:jc w:val="both"/>
        <w:rPr>
          <w:rFonts w:ascii="Sylfaen" w:hAnsi="Sylfaen" w:cs="Sylfaen"/>
          <w:i/>
          <w:sz w:val="20"/>
          <w:szCs w:val="22"/>
        </w:rPr>
      </w:pPr>
      <w:r w:rsidRPr="00A25AA2">
        <w:rPr>
          <w:rFonts w:ascii="Sylfaen" w:hAnsi="Sylfaen" w:cs="Sylfaen"/>
          <w:i/>
          <w:sz w:val="20"/>
          <w:szCs w:val="22"/>
        </w:rPr>
        <w:t xml:space="preserve">Gürcüstanın 17 iyun </w:t>
      </w:r>
      <w:r w:rsidR="00A25AA2" w:rsidRPr="00A25AA2">
        <w:rPr>
          <w:rFonts w:ascii="Sylfaen" w:hAnsi="Sylfaen" w:cs="Sylfaen"/>
          <w:i/>
          <w:sz w:val="20"/>
          <w:szCs w:val="22"/>
        </w:rPr>
        <w:t>2011-ci il tarixli №4827 q</w:t>
      </w:r>
      <w:r w:rsidRPr="00A25AA2">
        <w:rPr>
          <w:rFonts w:ascii="Sylfaen" w:hAnsi="Sylfaen" w:cs="Sylfaen"/>
          <w:i/>
          <w:sz w:val="20"/>
          <w:szCs w:val="22"/>
        </w:rPr>
        <w:t xml:space="preserve">anunu - </w:t>
      </w:r>
      <w:r w:rsidR="00A25AA2" w:rsidRPr="00A25AA2">
        <w:rPr>
          <w:rFonts w:ascii="Sylfaen" w:hAnsi="Sylfaen" w:cs="Sylfaen"/>
          <w:i/>
          <w:sz w:val="20"/>
          <w:szCs w:val="22"/>
        </w:rPr>
        <w:t>v</w:t>
      </w:r>
      <w:r w:rsidRPr="00A25AA2">
        <w:rPr>
          <w:rFonts w:ascii="Sylfaen" w:hAnsi="Sylfaen" w:cs="Sylfaen"/>
          <w:i/>
          <w:sz w:val="20"/>
          <w:szCs w:val="22"/>
        </w:rPr>
        <w:t>eb-s</w:t>
      </w:r>
      <w:r w:rsidRPr="00A25AA2">
        <w:rPr>
          <w:i/>
          <w:sz w:val="20"/>
          <w:szCs w:val="22"/>
        </w:rPr>
        <w:t>ə</w:t>
      </w:r>
      <w:r w:rsidRPr="00A25AA2">
        <w:rPr>
          <w:rFonts w:ascii="Sylfaen" w:hAnsi="Sylfaen" w:cs="Sylfaen"/>
          <w:i/>
          <w:sz w:val="20"/>
          <w:szCs w:val="22"/>
        </w:rPr>
        <w:t>hif</w:t>
      </w:r>
      <w:r w:rsidRPr="00A25AA2">
        <w:rPr>
          <w:i/>
          <w:sz w:val="20"/>
          <w:szCs w:val="22"/>
        </w:rPr>
        <w:t>ə</w:t>
      </w:r>
      <w:r w:rsidRPr="00A25AA2">
        <w:rPr>
          <w:rFonts w:ascii="Sylfaen" w:hAnsi="Sylfaen" w:cs="Sylfaen"/>
          <w:i/>
          <w:sz w:val="20"/>
          <w:szCs w:val="22"/>
        </w:rPr>
        <w:t xml:space="preserve">, 28.06.2011-ci il. </w:t>
      </w:r>
    </w:p>
    <w:p w:rsidR="00592202" w:rsidRDefault="00592202" w:rsidP="001D3641">
      <w:pPr>
        <w:ind w:firstLine="283"/>
        <w:jc w:val="both"/>
        <w:rPr>
          <w:rFonts w:ascii="Sylfaen" w:hAnsi="Sylfaen" w:cs="Sylfaen"/>
          <w:sz w:val="22"/>
          <w:szCs w:val="22"/>
        </w:rPr>
      </w:pPr>
    </w:p>
    <w:p w:rsidR="00592202" w:rsidRPr="00C43215" w:rsidRDefault="00592202" w:rsidP="001D3641">
      <w:pPr>
        <w:ind w:firstLine="283"/>
        <w:jc w:val="both"/>
        <w:rPr>
          <w:rFonts w:ascii="Sylfaen" w:hAnsi="Sylfaen" w:cs="Sylfaen"/>
          <w:b/>
          <w:sz w:val="22"/>
          <w:szCs w:val="22"/>
        </w:rPr>
      </w:pPr>
      <w:r w:rsidRPr="00C43215">
        <w:rPr>
          <w:rFonts w:ascii="Sylfaen" w:hAnsi="Sylfaen" w:cs="Sylfaen"/>
          <w:b/>
          <w:sz w:val="22"/>
          <w:szCs w:val="22"/>
        </w:rPr>
        <w:t>Madd</w:t>
      </w:r>
      <w:r w:rsidRPr="00C43215">
        <w:rPr>
          <w:b/>
          <w:sz w:val="22"/>
          <w:szCs w:val="22"/>
        </w:rPr>
        <w:t>ə</w:t>
      </w:r>
      <w:r w:rsidRPr="00C43215">
        <w:rPr>
          <w:rFonts w:ascii="Sylfaen" w:hAnsi="Sylfaen" w:cs="Sylfaen"/>
          <w:b/>
          <w:sz w:val="22"/>
          <w:szCs w:val="22"/>
        </w:rPr>
        <w:t xml:space="preserve"> 77.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hAnsi="Sylfaen" w:cs="Sylfaen"/>
          <w:b/>
          <w:sz w:val="22"/>
          <w:szCs w:val="22"/>
        </w:rPr>
        <w:t xml:space="preserve">) </w:t>
      </w:r>
    </w:p>
    <w:p w:rsidR="00A25AA2" w:rsidRPr="00A25AA2" w:rsidRDefault="00592202" w:rsidP="00A25AA2">
      <w:pPr>
        <w:jc w:val="both"/>
        <w:rPr>
          <w:rFonts w:ascii="Sylfaen" w:hAnsi="Sylfaen" w:cs="Sylfaen"/>
          <w:i/>
          <w:sz w:val="20"/>
          <w:szCs w:val="22"/>
        </w:rPr>
      </w:pPr>
      <w:r w:rsidRPr="00A25AA2">
        <w:rPr>
          <w:rFonts w:ascii="Sylfaen" w:hAnsi="Sylfaen" w:cs="Sylfaen"/>
          <w:i/>
          <w:sz w:val="20"/>
          <w:szCs w:val="22"/>
        </w:rPr>
        <w:t xml:space="preserve">Gürcüstanın </w:t>
      </w:r>
      <w:r w:rsidR="00A25AA2" w:rsidRPr="00A25AA2">
        <w:rPr>
          <w:rFonts w:ascii="Sylfaen" w:hAnsi="Sylfaen" w:cs="Sylfaen"/>
          <w:i/>
          <w:sz w:val="20"/>
          <w:szCs w:val="22"/>
        </w:rPr>
        <w:t xml:space="preserve">5 dekabr </w:t>
      </w:r>
      <w:r w:rsidRPr="00A25AA2">
        <w:rPr>
          <w:rFonts w:ascii="Sylfaen" w:hAnsi="Sylfaen" w:cs="Sylfaen"/>
          <w:i/>
          <w:sz w:val="20"/>
          <w:szCs w:val="22"/>
        </w:rPr>
        <w:t xml:space="preserve">2000-ci il </w:t>
      </w:r>
      <w:r w:rsidR="00A25AA2" w:rsidRPr="00A25AA2">
        <w:rPr>
          <w:rFonts w:ascii="Sylfaen" w:hAnsi="Sylfaen" w:cs="Sylfaen"/>
          <w:i/>
          <w:sz w:val="20"/>
          <w:szCs w:val="22"/>
        </w:rPr>
        <w:t>tarixli №636 q</w:t>
      </w:r>
      <w:r w:rsidRPr="00A25AA2">
        <w:rPr>
          <w:rFonts w:ascii="Sylfaen" w:hAnsi="Sylfaen" w:cs="Sylfaen"/>
          <w:i/>
          <w:sz w:val="20"/>
          <w:szCs w:val="22"/>
        </w:rPr>
        <w:t>anunu – S</w:t>
      </w:r>
      <w:r w:rsidR="00A25AA2" w:rsidRPr="00A25AA2">
        <w:rPr>
          <w:rFonts w:ascii="Sylfaen" w:hAnsi="Sylfaen" w:cs="Sylfaen"/>
          <w:i/>
          <w:sz w:val="20"/>
          <w:szCs w:val="22"/>
        </w:rPr>
        <w:t>S</w:t>
      </w:r>
      <w:r w:rsidRPr="00A25AA2">
        <w:rPr>
          <w:rFonts w:ascii="Sylfaen" w:hAnsi="Sylfaen" w:cs="Sylfaen"/>
          <w:i/>
          <w:sz w:val="20"/>
          <w:szCs w:val="22"/>
        </w:rPr>
        <w:t>M I, №48, 16.12.2000-ci il, madd</w:t>
      </w:r>
      <w:r w:rsidRPr="00A25AA2">
        <w:rPr>
          <w:i/>
          <w:sz w:val="20"/>
          <w:szCs w:val="22"/>
        </w:rPr>
        <w:t>ə</w:t>
      </w:r>
      <w:r w:rsidRPr="00A25AA2">
        <w:rPr>
          <w:rFonts w:ascii="Sylfaen" w:hAnsi="Sylfaen" w:cs="Sylfaen"/>
          <w:i/>
          <w:sz w:val="20"/>
          <w:szCs w:val="22"/>
        </w:rPr>
        <w:t xml:space="preserve"> 136 </w:t>
      </w:r>
    </w:p>
    <w:p w:rsidR="00A25AA2" w:rsidRPr="00A25AA2" w:rsidRDefault="00592202" w:rsidP="00A25AA2">
      <w:pPr>
        <w:jc w:val="both"/>
        <w:rPr>
          <w:rFonts w:ascii="Sylfaen" w:hAnsi="Sylfaen" w:cs="Sylfaen"/>
          <w:i/>
          <w:sz w:val="20"/>
          <w:szCs w:val="22"/>
        </w:rPr>
      </w:pPr>
      <w:r w:rsidRPr="00A25AA2">
        <w:rPr>
          <w:rFonts w:ascii="Sylfaen" w:hAnsi="Sylfaen" w:cs="Sylfaen"/>
          <w:i/>
          <w:sz w:val="20"/>
          <w:szCs w:val="22"/>
        </w:rPr>
        <w:t xml:space="preserve">Gürcüstanın </w:t>
      </w:r>
      <w:r w:rsidR="00A25AA2" w:rsidRPr="00A25AA2">
        <w:rPr>
          <w:rFonts w:ascii="Sylfaen" w:hAnsi="Sylfaen" w:cs="Sylfaen"/>
          <w:i/>
          <w:sz w:val="20"/>
          <w:szCs w:val="22"/>
        </w:rPr>
        <w:t xml:space="preserve">15 iyul </w:t>
      </w:r>
      <w:r w:rsidRPr="00A25AA2">
        <w:rPr>
          <w:rFonts w:ascii="Sylfaen" w:hAnsi="Sylfaen" w:cs="Sylfaen"/>
          <w:i/>
          <w:sz w:val="20"/>
          <w:szCs w:val="22"/>
        </w:rPr>
        <w:t xml:space="preserve">2008-ci il </w:t>
      </w:r>
      <w:r w:rsidR="00A25AA2" w:rsidRPr="00A25AA2">
        <w:rPr>
          <w:rFonts w:ascii="Sylfaen" w:hAnsi="Sylfaen" w:cs="Sylfaen"/>
          <w:i/>
          <w:sz w:val="20"/>
          <w:szCs w:val="22"/>
        </w:rPr>
        <w:t>tarixli №210 q</w:t>
      </w:r>
      <w:r w:rsidRPr="00A25AA2">
        <w:rPr>
          <w:rFonts w:ascii="Sylfaen" w:hAnsi="Sylfaen" w:cs="Sylfaen"/>
          <w:i/>
          <w:sz w:val="20"/>
          <w:szCs w:val="22"/>
        </w:rPr>
        <w:t>anunu - S</w:t>
      </w:r>
      <w:r w:rsidR="00A25AA2" w:rsidRPr="00A25AA2">
        <w:rPr>
          <w:rFonts w:ascii="Sylfaen" w:hAnsi="Sylfaen" w:cs="Sylfaen"/>
          <w:i/>
          <w:sz w:val="20"/>
          <w:szCs w:val="22"/>
        </w:rPr>
        <w:t>S</w:t>
      </w:r>
      <w:r w:rsidRPr="00A25AA2">
        <w:rPr>
          <w:rFonts w:ascii="Sylfaen" w:hAnsi="Sylfaen" w:cs="Sylfaen"/>
          <w:i/>
          <w:sz w:val="20"/>
          <w:szCs w:val="22"/>
        </w:rPr>
        <w:t>M I, №17, 28.07.2008-ci il, madd</w:t>
      </w:r>
      <w:r w:rsidRPr="00A25AA2">
        <w:rPr>
          <w:i/>
          <w:sz w:val="20"/>
          <w:szCs w:val="22"/>
        </w:rPr>
        <w:t>ə</w:t>
      </w:r>
      <w:r w:rsidRPr="00A25AA2">
        <w:rPr>
          <w:rFonts w:ascii="Sylfaen" w:hAnsi="Sylfaen" w:cs="Sylfaen"/>
          <w:i/>
          <w:sz w:val="20"/>
          <w:szCs w:val="22"/>
        </w:rPr>
        <w:t xml:space="preserve"> 126 </w:t>
      </w:r>
    </w:p>
    <w:p w:rsidR="00A25AA2" w:rsidRPr="00A25AA2" w:rsidRDefault="00592202" w:rsidP="00A25AA2">
      <w:pPr>
        <w:jc w:val="both"/>
        <w:rPr>
          <w:rFonts w:ascii="Sylfaen" w:hAnsi="Sylfaen" w:cs="Sylfaen"/>
          <w:i/>
          <w:sz w:val="20"/>
          <w:szCs w:val="22"/>
        </w:rPr>
      </w:pPr>
      <w:r w:rsidRPr="00A25AA2">
        <w:rPr>
          <w:rFonts w:ascii="Sylfaen" w:hAnsi="Sylfaen" w:cs="Sylfaen"/>
          <w:i/>
          <w:sz w:val="20"/>
          <w:szCs w:val="22"/>
        </w:rPr>
        <w:t xml:space="preserve">Gürcüstanın </w:t>
      </w:r>
      <w:r w:rsidR="00A25AA2" w:rsidRPr="00A25AA2">
        <w:rPr>
          <w:rFonts w:ascii="Sylfaen" w:hAnsi="Sylfaen" w:cs="Sylfaen"/>
          <w:i/>
          <w:sz w:val="20"/>
          <w:szCs w:val="22"/>
        </w:rPr>
        <w:t xml:space="preserve">19 dekabr </w:t>
      </w:r>
      <w:r w:rsidRPr="00A25AA2">
        <w:rPr>
          <w:rFonts w:ascii="Sylfaen" w:hAnsi="Sylfaen" w:cs="Sylfaen"/>
          <w:i/>
          <w:sz w:val="20"/>
          <w:szCs w:val="22"/>
        </w:rPr>
        <w:t xml:space="preserve">2008-ci il </w:t>
      </w:r>
      <w:r w:rsidR="00A25AA2" w:rsidRPr="00A25AA2">
        <w:rPr>
          <w:rFonts w:ascii="Sylfaen" w:hAnsi="Sylfaen" w:cs="Sylfaen"/>
          <w:i/>
          <w:sz w:val="20"/>
          <w:szCs w:val="22"/>
        </w:rPr>
        <w:t>tarixli №822 q</w:t>
      </w:r>
      <w:r w:rsidRPr="00A25AA2">
        <w:rPr>
          <w:rFonts w:ascii="Sylfaen" w:hAnsi="Sylfaen" w:cs="Sylfaen"/>
          <w:i/>
          <w:sz w:val="20"/>
          <w:szCs w:val="22"/>
        </w:rPr>
        <w:t>anunu - S</w:t>
      </w:r>
      <w:r w:rsidR="00A25AA2" w:rsidRPr="00A25AA2">
        <w:rPr>
          <w:rFonts w:ascii="Sylfaen" w:hAnsi="Sylfaen" w:cs="Sylfaen"/>
          <w:i/>
          <w:sz w:val="20"/>
          <w:szCs w:val="22"/>
        </w:rPr>
        <w:t>S</w:t>
      </w:r>
      <w:r w:rsidRPr="00A25AA2">
        <w:rPr>
          <w:rFonts w:ascii="Sylfaen" w:hAnsi="Sylfaen" w:cs="Sylfaen"/>
          <w:i/>
          <w:sz w:val="20"/>
          <w:szCs w:val="22"/>
        </w:rPr>
        <w:t>M I, №41, 30.12.2008-ci il, madd</w:t>
      </w:r>
      <w:r w:rsidRPr="00A25AA2">
        <w:rPr>
          <w:i/>
          <w:sz w:val="20"/>
          <w:szCs w:val="22"/>
        </w:rPr>
        <w:t>ə</w:t>
      </w:r>
      <w:r w:rsidRPr="00A25AA2">
        <w:rPr>
          <w:rFonts w:ascii="Sylfaen" w:hAnsi="Sylfaen" w:cs="Sylfaen"/>
          <w:i/>
          <w:sz w:val="20"/>
          <w:szCs w:val="22"/>
        </w:rPr>
        <w:t xml:space="preserve"> 300 </w:t>
      </w:r>
    </w:p>
    <w:p w:rsidR="00A25AA2" w:rsidRPr="00A25AA2" w:rsidRDefault="00592202" w:rsidP="00A25AA2">
      <w:pPr>
        <w:jc w:val="both"/>
        <w:rPr>
          <w:rFonts w:ascii="Sylfaen" w:hAnsi="Sylfaen" w:cs="Sylfaen"/>
          <w:i/>
          <w:sz w:val="20"/>
          <w:szCs w:val="22"/>
        </w:rPr>
      </w:pPr>
      <w:r w:rsidRPr="00A25AA2">
        <w:rPr>
          <w:rFonts w:ascii="Sylfaen" w:hAnsi="Sylfaen" w:cs="Sylfaen"/>
          <w:i/>
          <w:sz w:val="20"/>
          <w:szCs w:val="22"/>
        </w:rPr>
        <w:t xml:space="preserve">Gürcüstanın </w:t>
      </w:r>
      <w:r w:rsidR="00A25AA2" w:rsidRPr="00A25AA2">
        <w:rPr>
          <w:rFonts w:ascii="Sylfaen" w:hAnsi="Sylfaen" w:cs="Sylfaen"/>
          <w:i/>
          <w:sz w:val="20"/>
          <w:szCs w:val="22"/>
        </w:rPr>
        <w:t xml:space="preserve">19 iyun </w:t>
      </w:r>
      <w:r w:rsidRPr="00A25AA2">
        <w:rPr>
          <w:rFonts w:ascii="Sylfaen" w:hAnsi="Sylfaen" w:cs="Sylfaen"/>
          <w:i/>
          <w:sz w:val="20"/>
          <w:szCs w:val="22"/>
        </w:rPr>
        <w:t xml:space="preserve">2009-cu il </w:t>
      </w:r>
      <w:r w:rsidR="00A25AA2" w:rsidRPr="00A25AA2">
        <w:rPr>
          <w:rFonts w:ascii="Sylfaen" w:hAnsi="Sylfaen" w:cs="Sylfaen"/>
          <w:i/>
          <w:sz w:val="20"/>
          <w:szCs w:val="22"/>
        </w:rPr>
        <w:t>tarixli №1321 q</w:t>
      </w:r>
      <w:r w:rsidRPr="00A25AA2">
        <w:rPr>
          <w:rFonts w:ascii="Sylfaen" w:hAnsi="Sylfaen" w:cs="Sylfaen"/>
          <w:i/>
          <w:sz w:val="20"/>
          <w:szCs w:val="22"/>
        </w:rPr>
        <w:t>anunu - S</w:t>
      </w:r>
      <w:r w:rsidR="00A25AA2" w:rsidRPr="00A25AA2">
        <w:rPr>
          <w:rFonts w:ascii="Sylfaen" w:hAnsi="Sylfaen" w:cs="Sylfaen"/>
          <w:i/>
          <w:sz w:val="20"/>
          <w:szCs w:val="22"/>
        </w:rPr>
        <w:t>S</w:t>
      </w:r>
      <w:r w:rsidRPr="00A25AA2">
        <w:rPr>
          <w:rFonts w:ascii="Sylfaen" w:hAnsi="Sylfaen" w:cs="Sylfaen"/>
          <w:i/>
          <w:sz w:val="20"/>
          <w:szCs w:val="22"/>
        </w:rPr>
        <w:t>M I, №12, 29.06.2009-cu il, madd</w:t>
      </w:r>
      <w:r w:rsidRPr="00A25AA2">
        <w:rPr>
          <w:i/>
          <w:sz w:val="20"/>
          <w:szCs w:val="22"/>
        </w:rPr>
        <w:t>ə</w:t>
      </w:r>
      <w:r w:rsidRPr="00A25AA2">
        <w:rPr>
          <w:rFonts w:ascii="Sylfaen" w:hAnsi="Sylfaen" w:cs="Sylfaen"/>
          <w:i/>
          <w:sz w:val="20"/>
          <w:szCs w:val="22"/>
        </w:rPr>
        <w:t xml:space="preserve"> 57 </w:t>
      </w:r>
    </w:p>
    <w:p w:rsidR="00A25AA2" w:rsidRPr="00A25AA2" w:rsidRDefault="00592202" w:rsidP="00A25AA2">
      <w:pPr>
        <w:jc w:val="both"/>
        <w:rPr>
          <w:rFonts w:ascii="Sylfaen" w:hAnsi="Sylfaen" w:cs="Sylfaen"/>
          <w:i/>
          <w:sz w:val="20"/>
          <w:szCs w:val="22"/>
        </w:rPr>
      </w:pPr>
      <w:r w:rsidRPr="00A25AA2">
        <w:rPr>
          <w:rFonts w:ascii="Sylfaen" w:hAnsi="Sylfaen" w:cs="Sylfaen"/>
          <w:i/>
          <w:sz w:val="20"/>
          <w:szCs w:val="22"/>
        </w:rPr>
        <w:t xml:space="preserve">Gürcüstanın </w:t>
      </w:r>
      <w:r w:rsidR="00A25AA2" w:rsidRPr="00A25AA2">
        <w:rPr>
          <w:rFonts w:ascii="Sylfaen" w:hAnsi="Sylfaen" w:cs="Sylfaen"/>
          <w:i/>
          <w:sz w:val="20"/>
          <w:szCs w:val="22"/>
        </w:rPr>
        <w:t xml:space="preserve">25 dekabr </w:t>
      </w:r>
      <w:r w:rsidRPr="00A25AA2">
        <w:rPr>
          <w:rFonts w:ascii="Sylfaen" w:hAnsi="Sylfaen" w:cs="Sylfaen"/>
          <w:i/>
          <w:sz w:val="20"/>
          <w:szCs w:val="22"/>
        </w:rPr>
        <w:t xml:space="preserve">2009-cu il </w:t>
      </w:r>
      <w:r w:rsidR="00A25AA2" w:rsidRPr="00A25AA2">
        <w:rPr>
          <w:rFonts w:ascii="Sylfaen" w:hAnsi="Sylfaen" w:cs="Sylfaen"/>
          <w:i/>
          <w:sz w:val="20"/>
          <w:szCs w:val="22"/>
        </w:rPr>
        <w:t>tarixli №2459 q</w:t>
      </w:r>
      <w:r w:rsidRPr="00A25AA2">
        <w:rPr>
          <w:rFonts w:ascii="Sylfaen" w:hAnsi="Sylfaen" w:cs="Sylfaen"/>
          <w:i/>
          <w:sz w:val="20"/>
          <w:szCs w:val="22"/>
        </w:rPr>
        <w:t>anunu - S</w:t>
      </w:r>
      <w:r w:rsidR="00A25AA2" w:rsidRPr="00A25AA2">
        <w:rPr>
          <w:rFonts w:ascii="Sylfaen" w:hAnsi="Sylfaen" w:cs="Sylfaen"/>
          <w:i/>
          <w:sz w:val="20"/>
          <w:szCs w:val="22"/>
        </w:rPr>
        <w:t>S</w:t>
      </w:r>
      <w:r w:rsidRPr="00A25AA2">
        <w:rPr>
          <w:rFonts w:ascii="Sylfaen" w:hAnsi="Sylfaen" w:cs="Sylfaen"/>
          <w:i/>
          <w:sz w:val="20"/>
          <w:szCs w:val="22"/>
        </w:rPr>
        <w:t>M I, №49, 30.12.2009-cu il, madd</w:t>
      </w:r>
      <w:r w:rsidRPr="00A25AA2">
        <w:rPr>
          <w:i/>
          <w:sz w:val="20"/>
          <w:szCs w:val="22"/>
        </w:rPr>
        <w:t>ə</w:t>
      </w:r>
      <w:r w:rsidRPr="00A25AA2">
        <w:rPr>
          <w:rFonts w:ascii="Sylfaen" w:hAnsi="Sylfaen" w:cs="Sylfaen"/>
          <w:i/>
          <w:sz w:val="20"/>
          <w:szCs w:val="22"/>
        </w:rPr>
        <w:t xml:space="preserve"> 371 </w:t>
      </w:r>
    </w:p>
    <w:p w:rsidR="00A25AA2" w:rsidRPr="00A25AA2" w:rsidRDefault="00592202" w:rsidP="00A25AA2">
      <w:pPr>
        <w:jc w:val="both"/>
        <w:rPr>
          <w:rFonts w:ascii="Sylfaen" w:hAnsi="Sylfaen" w:cs="Sylfaen"/>
          <w:i/>
          <w:sz w:val="20"/>
          <w:szCs w:val="22"/>
        </w:rPr>
      </w:pPr>
      <w:r w:rsidRPr="00A25AA2">
        <w:rPr>
          <w:rFonts w:ascii="Sylfaen" w:hAnsi="Sylfaen" w:cs="Sylfaen"/>
          <w:i/>
          <w:sz w:val="20"/>
          <w:szCs w:val="22"/>
        </w:rPr>
        <w:t xml:space="preserve">Gürcüstanın </w:t>
      </w:r>
      <w:r w:rsidR="00A25AA2" w:rsidRPr="00A25AA2">
        <w:rPr>
          <w:rFonts w:ascii="Sylfaen" w:hAnsi="Sylfaen" w:cs="Sylfaen"/>
          <w:i/>
          <w:sz w:val="20"/>
          <w:szCs w:val="22"/>
        </w:rPr>
        <w:t xml:space="preserve">28 iyun </w:t>
      </w:r>
      <w:r w:rsidRPr="00A25AA2">
        <w:rPr>
          <w:rFonts w:ascii="Sylfaen" w:hAnsi="Sylfaen" w:cs="Sylfaen"/>
          <w:i/>
          <w:sz w:val="20"/>
          <w:szCs w:val="22"/>
        </w:rPr>
        <w:t xml:space="preserve">2010-cu il </w:t>
      </w:r>
      <w:r w:rsidR="00A25AA2" w:rsidRPr="00A25AA2">
        <w:rPr>
          <w:rFonts w:ascii="Sylfaen" w:hAnsi="Sylfaen" w:cs="Sylfaen"/>
          <w:i/>
          <w:sz w:val="20"/>
          <w:szCs w:val="22"/>
        </w:rPr>
        <w:t>tarixli №3167 q</w:t>
      </w:r>
      <w:r w:rsidRPr="00A25AA2">
        <w:rPr>
          <w:rFonts w:ascii="Sylfaen" w:hAnsi="Sylfaen" w:cs="Sylfaen"/>
          <w:i/>
          <w:sz w:val="20"/>
          <w:szCs w:val="22"/>
        </w:rPr>
        <w:t>anunu - S</w:t>
      </w:r>
      <w:r w:rsidR="00A25AA2" w:rsidRPr="00A25AA2">
        <w:rPr>
          <w:rFonts w:ascii="Sylfaen" w:hAnsi="Sylfaen" w:cs="Sylfaen"/>
          <w:i/>
          <w:sz w:val="20"/>
          <w:szCs w:val="22"/>
        </w:rPr>
        <w:t>S</w:t>
      </w:r>
      <w:r w:rsidRPr="00A25AA2">
        <w:rPr>
          <w:rFonts w:ascii="Sylfaen" w:hAnsi="Sylfaen" w:cs="Sylfaen"/>
          <w:i/>
          <w:sz w:val="20"/>
          <w:szCs w:val="22"/>
        </w:rPr>
        <w:t>M I, №34, 09.07.2010-cu il, madd</w:t>
      </w:r>
      <w:r w:rsidRPr="00A25AA2">
        <w:rPr>
          <w:i/>
          <w:sz w:val="20"/>
          <w:szCs w:val="22"/>
        </w:rPr>
        <w:t>ə</w:t>
      </w:r>
      <w:r w:rsidRPr="00A25AA2">
        <w:rPr>
          <w:rFonts w:ascii="Sylfaen" w:hAnsi="Sylfaen" w:cs="Sylfaen"/>
          <w:i/>
          <w:sz w:val="20"/>
          <w:szCs w:val="22"/>
        </w:rPr>
        <w:t xml:space="preserve"> 203 </w:t>
      </w:r>
    </w:p>
    <w:p w:rsidR="00A25AA2" w:rsidRPr="00A25AA2" w:rsidRDefault="00A25AA2" w:rsidP="001D3641">
      <w:pPr>
        <w:ind w:firstLine="283"/>
        <w:jc w:val="both"/>
        <w:rPr>
          <w:rFonts w:ascii="Sylfaen" w:hAnsi="Sylfaen" w:cs="Sylfaen"/>
          <w:b/>
          <w:sz w:val="22"/>
          <w:szCs w:val="22"/>
        </w:rPr>
      </w:pPr>
    </w:p>
    <w:p w:rsidR="00A25AA2" w:rsidRPr="00A25AA2" w:rsidRDefault="00592202" w:rsidP="001D3641">
      <w:pPr>
        <w:ind w:firstLine="283"/>
        <w:jc w:val="both"/>
        <w:rPr>
          <w:rFonts w:ascii="Sylfaen" w:hAnsi="Sylfaen" w:cs="Sylfaen"/>
          <w:b/>
          <w:sz w:val="22"/>
          <w:szCs w:val="22"/>
        </w:rPr>
      </w:pPr>
      <w:r w:rsidRPr="00A25AA2">
        <w:rPr>
          <w:rFonts w:ascii="Sylfaen" w:hAnsi="Sylfaen" w:cs="Sylfaen"/>
          <w:b/>
          <w:sz w:val="22"/>
          <w:szCs w:val="22"/>
        </w:rPr>
        <w:t>Madd</w:t>
      </w:r>
      <w:r w:rsidRPr="00A25AA2">
        <w:rPr>
          <w:b/>
          <w:sz w:val="22"/>
          <w:szCs w:val="22"/>
        </w:rPr>
        <w:t>ə</w:t>
      </w:r>
      <w:r w:rsidRPr="00A25AA2">
        <w:rPr>
          <w:rFonts w:ascii="Sylfaen" w:hAnsi="Sylfaen" w:cs="Sylfaen"/>
          <w:b/>
          <w:sz w:val="22"/>
          <w:szCs w:val="22"/>
        </w:rPr>
        <w:t xml:space="preserve"> 77</w:t>
      </w:r>
      <w:r w:rsidRPr="00A25AA2">
        <w:rPr>
          <w:rFonts w:ascii="Sylfaen" w:hAnsi="Sylfaen" w:cs="Sylfaen"/>
          <w:b/>
          <w:sz w:val="22"/>
          <w:szCs w:val="22"/>
          <w:vertAlign w:val="superscript"/>
        </w:rPr>
        <w:t>1</w:t>
      </w:r>
      <w:r w:rsidRPr="00A25AA2">
        <w:rPr>
          <w:rFonts w:ascii="Sylfaen" w:hAnsi="Sylfaen" w:cs="Sylfaen"/>
          <w:b/>
          <w:sz w:val="22"/>
          <w:szCs w:val="22"/>
        </w:rPr>
        <w:t xml:space="preserve">. </w:t>
      </w:r>
      <w:r w:rsidRPr="00A25AA2">
        <w:rPr>
          <w:rFonts w:ascii="Cambria" w:hAnsi="Cambria" w:cs="Cambria"/>
          <w:b/>
          <w:sz w:val="22"/>
          <w:szCs w:val="22"/>
        </w:rPr>
        <w:t>Ə</w:t>
      </w:r>
      <w:r w:rsidRPr="00A25AA2">
        <w:rPr>
          <w:rFonts w:ascii="Sylfaen" w:hAnsi="Sylfaen" w:cs="Sylfaen"/>
          <w:b/>
          <w:sz w:val="22"/>
          <w:szCs w:val="22"/>
        </w:rPr>
        <w:t>mlakın natura ş</w:t>
      </w:r>
      <w:r w:rsidRPr="00A25AA2">
        <w:rPr>
          <w:b/>
          <w:sz w:val="22"/>
          <w:szCs w:val="22"/>
        </w:rPr>
        <w:t>ə</w:t>
      </w:r>
      <w:r w:rsidRPr="00A25AA2">
        <w:rPr>
          <w:rFonts w:ascii="Sylfaen" w:hAnsi="Sylfaen" w:cs="Sylfaen"/>
          <w:b/>
          <w:sz w:val="22"/>
          <w:szCs w:val="22"/>
        </w:rPr>
        <w:t>klind</w:t>
      </w:r>
      <w:r w:rsidRPr="00A25AA2">
        <w:rPr>
          <w:b/>
          <w:sz w:val="22"/>
          <w:szCs w:val="22"/>
        </w:rPr>
        <w:t>ə</w:t>
      </w:r>
      <w:r w:rsidRPr="00A25AA2">
        <w:rPr>
          <w:rFonts w:ascii="Sylfaen" w:hAnsi="Sylfaen" w:cs="Sylfaen"/>
          <w:b/>
          <w:sz w:val="22"/>
          <w:szCs w:val="22"/>
        </w:rPr>
        <w:t xml:space="preserve"> dövl</w:t>
      </w:r>
      <w:r w:rsidRPr="00A25AA2">
        <w:rPr>
          <w:b/>
          <w:sz w:val="22"/>
          <w:szCs w:val="22"/>
        </w:rPr>
        <w:t>ə</w:t>
      </w:r>
      <w:r w:rsidRPr="00A25AA2">
        <w:rPr>
          <w:rFonts w:ascii="Sylfaen" w:hAnsi="Sylfaen" w:cs="Sylfaen"/>
          <w:b/>
          <w:sz w:val="22"/>
          <w:szCs w:val="22"/>
        </w:rPr>
        <w:t>t mülkiyy</w:t>
      </w:r>
      <w:r w:rsidRPr="00A25AA2">
        <w:rPr>
          <w:b/>
          <w:sz w:val="22"/>
          <w:szCs w:val="22"/>
        </w:rPr>
        <w:t>ə</w:t>
      </w:r>
      <w:r w:rsidRPr="00A25AA2">
        <w:rPr>
          <w:rFonts w:ascii="Sylfaen" w:hAnsi="Sylfaen" w:cs="Sylfaen"/>
          <w:b/>
          <w:sz w:val="22"/>
          <w:szCs w:val="22"/>
        </w:rPr>
        <w:t>tin</w:t>
      </w:r>
      <w:r w:rsidRPr="00A25AA2">
        <w:rPr>
          <w:b/>
          <w:sz w:val="22"/>
          <w:szCs w:val="22"/>
        </w:rPr>
        <w:t>ə</w:t>
      </w:r>
      <w:r w:rsidRPr="00A25AA2">
        <w:rPr>
          <w:rFonts w:ascii="Sylfaen" w:hAnsi="Sylfaen" w:cs="Sylfaen"/>
          <w:b/>
          <w:sz w:val="22"/>
          <w:szCs w:val="22"/>
        </w:rPr>
        <w:t xml:space="preserve"> verilm</w:t>
      </w:r>
      <w:r w:rsidRPr="00A25AA2">
        <w:rPr>
          <w:b/>
          <w:sz w:val="22"/>
          <w:szCs w:val="22"/>
        </w:rPr>
        <w:t>ə</w:t>
      </w:r>
      <w:r w:rsidRPr="00A25AA2">
        <w:rPr>
          <w:rFonts w:ascii="Sylfaen" w:hAnsi="Sylfaen" w:cs="Sylfaen"/>
          <w:b/>
          <w:sz w:val="22"/>
          <w:szCs w:val="22"/>
        </w:rPr>
        <w:t xml:space="preserve">si </w:t>
      </w:r>
    </w:p>
    <w:p w:rsidR="00A25AA2" w:rsidRDefault="00592202" w:rsidP="001D3641">
      <w:pPr>
        <w:ind w:firstLine="283"/>
        <w:jc w:val="both"/>
        <w:rPr>
          <w:rFonts w:ascii="Sylfaen" w:hAnsi="Sylfaen" w:cs="Sylfaen"/>
          <w:sz w:val="22"/>
          <w:szCs w:val="22"/>
        </w:rPr>
      </w:pPr>
      <w:r w:rsidRPr="00592202">
        <w:rPr>
          <w:rFonts w:ascii="Sylfaen" w:hAnsi="Sylfaen" w:cs="Sylfaen"/>
          <w:sz w:val="22"/>
          <w:szCs w:val="22"/>
        </w:rPr>
        <w:t xml:space="preserve">1. </w:t>
      </w:r>
      <w:r w:rsidRPr="00592202">
        <w:rPr>
          <w:rFonts w:ascii="Cambria" w:hAnsi="Cambria" w:cs="Cambria"/>
          <w:sz w:val="22"/>
          <w:szCs w:val="22"/>
        </w:rPr>
        <w:t>Ə</w:t>
      </w:r>
      <w:r w:rsidRPr="00592202">
        <w:rPr>
          <w:rFonts w:ascii="Sylfaen" w:hAnsi="Sylfaen" w:cs="Sylfaen"/>
          <w:sz w:val="22"/>
          <w:szCs w:val="22"/>
        </w:rPr>
        <w:t>g</w:t>
      </w:r>
      <w:r w:rsidRPr="00592202">
        <w:rPr>
          <w:sz w:val="22"/>
          <w:szCs w:val="22"/>
        </w:rPr>
        <w:t>ə</w:t>
      </w:r>
      <w:r w:rsidRPr="00592202">
        <w:rPr>
          <w:rFonts w:ascii="Sylfaen" w:hAnsi="Sylfaen" w:cs="Sylfaen"/>
          <w:sz w:val="22"/>
          <w:szCs w:val="22"/>
        </w:rPr>
        <w:t>r icra m</w:t>
      </w:r>
      <w:r w:rsidRPr="00592202">
        <w:rPr>
          <w:sz w:val="22"/>
          <w:szCs w:val="22"/>
        </w:rPr>
        <w:t>ə</w:t>
      </w:r>
      <w:r w:rsidRPr="00592202">
        <w:rPr>
          <w:rFonts w:ascii="Sylfaen" w:hAnsi="Sylfaen" w:cs="Sylfaen"/>
          <w:sz w:val="22"/>
          <w:szCs w:val="22"/>
        </w:rPr>
        <w:t>hk</w:t>
      </w:r>
      <w:r w:rsidRPr="00592202">
        <w:rPr>
          <w:sz w:val="22"/>
          <w:szCs w:val="22"/>
        </w:rPr>
        <w:t>ə</w:t>
      </w:r>
      <w:r w:rsidRPr="00592202">
        <w:rPr>
          <w:rFonts w:ascii="Sylfaen" w:hAnsi="Sylfaen" w:cs="Sylfaen"/>
          <w:sz w:val="22"/>
          <w:szCs w:val="22"/>
        </w:rPr>
        <w:t>m</w:t>
      </w:r>
      <w:r w:rsidRPr="00592202">
        <w:rPr>
          <w:sz w:val="22"/>
          <w:szCs w:val="22"/>
        </w:rPr>
        <w:t>ə</w:t>
      </w:r>
      <w:r w:rsidRPr="00592202">
        <w:rPr>
          <w:rFonts w:ascii="Sylfaen" w:hAnsi="Sylfaen" w:cs="Sylfaen"/>
          <w:sz w:val="22"/>
          <w:szCs w:val="22"/>
        </w:rPr>
        <w:t xml:space="preserve"> icraatı dövl</w:t>
      </w:r>
      <w:r w:rsidRPr="00592202">
        <w:rPr>
          <w:sz w:val="22"/>
          <w:szCs w:val="22"/>
        </w:rPr>
        <w:t>ə</w:t>
      </w:r>
      <w:r w:rsidRPr="00592202">
        <w:rPr>
          <w:rFonts w:ascii="Sylfaen" w:hAnsi="Sylfaen" w:cs="Sylfaen"/>
          <w:sz w:val="22"/>
          <w:szCs w:val="22"/>
        </w:rPr>
        <w:t>t, muxtar respublika respublika v</w:t>
      </w:r>
      <w:r w:rsidRPr="00592202">
        <w:rPr>
          <w:sz w:val="22"/>
          <w:szCs w:val="22"/>
        </w:rPr>
        <w:t>ə</w:t>
      </w:r>
      <w:r w:rsidRPr="00592202">
        <w:rPr>
          <w:rFonts w:ascii="Sylfaen" w:hAnsi="Sylfaen" w:cs="Sylfaen"/>
          <w:sz w:val="22"/>
          <w:szCs w:val="22"/>
        </w:rPr>
        <w:t xml:space="preserve"> ya b</w:t>
      </w:r>
      <w:r w:rsidRPr="00592202">
        <w:rPr>
          <w:sz w:val="22"/>
          <w:szCs w:val="22"/>
        </w:rPr>
        <w:t>ə</w:t>
      </w:r>
      <w:r w:rsidRPr="00592202">
        <w:rPr>
          <w:rFonts w:ascii="Sylfaen" w:hAnsi="Sylfaen" w:cs="Sylfaen"/>
          <w:sz w:val="22"/>
          <w:szCs w:val="22"/>
        </w:rPr>
        <w:t>l</w:t>
      </w:r>
      <w:r w:rsidRPr="00592202">
        <w:rPr>
          <w:sz w:val="22"/>
          <w:szCs w:val="22"/>
        </w:rPr>
        <w:t>ə</w:t>
      </w:r>
      <w:r w:rsidRPr="00592202">
        <w:rPr>
          <w:rFonts w:ascii="Sylfaen" w:hAnsi="Sylfaen" w:cs="Sylfaen"/>
          <w:sz w:val="22"/>
          <w:szCs w:val="22"/>
        </w:rPr>
        <w:t>diyy</w:t>
      </w:r>
      <w:r w:rsidRPr="00592202">
        <w:rPr>
          <w:sz w:val="22"/>
          <w:szCs w:val="22"/>
        </w:rPr>
        <w:t>ə</w:t>
      </w:r>
      <w:r w:rsidRPr="00592202">
        <w:rPr>
          <w:rFonts w:ascii="Sylfaen" w:hAnsi="Sylfaen" w:cs="Sylfaen"/>
          <w:sz w:val="22"/>
          <w:szCs w:val="22"/>
        </w:rPr>
        <w:t xml:space="preserve"> büdc</w:t>
      </w:r>
      <w:r w:rsidRPr="00592202">
        <w:rPr>
          <w:sz w:val="22"/>
          <w:szCs w:val="22"/>
        </w:rPr>
        <w:t>ə</w:t>
      </w:r>
      <w:r w:rsidRPr="00592202">
        <w:rPr>
          <w:rFonts w:ascii="Sylfaen" w:hAnsi="Sylfaen" w:cs="Sylfaen"/>
          <w:sz w:val="22"/>
          <w:szCs w:val="22"/>
        </w:rPr>
        <w:t>sinin xeyrin</w:t>
      </w:r>
      <w:r w:rsidRPr="00592202">
        <w:rPr>
          <w:sz w:val="22"/>
          <w:szCs w:val="22"/>
        </w:rPr>
        <w:t>ə</w:t>
      </w:r>
      <w:r w:rsidRPr="00592202">
        <w:rPr>
          <w:rFonts w:ascii="Sylfaen" w:hAnsi="Sylfaen" w:cs="Sylfaen"/>
          <w:sz w:val="22"/>
          <w:szCs w:val="22"/>
        </w:rPr>
        <w:t xml:space="preserve"> aparılırsa (o cüml</w:t>
      </w:r>
      <w:r w:rsidRPr="00592202">
        <w:rPr>
          <w:sz w:val="22"/>
          <w:szCs w:val="22"/>
        </w:rPr>
        <w:t>ə</w:t>
      </w:r>
      <w:r w:rsidRPr="00592202">
        <w:rPr>
          <w:rFonts w:ascii="Sylfaen" w:hAnsi="Sylfaen" w:cs="Sylfaen"/>
          <w:sz w:val="22"/>
          <w:szCs w:val="22"/>
        </w:rPr>
        <w:t>d</w:t>
      </w:r>
      <w:r w:rsidRPr="00592202">
        <w:rPr>
          <w:sz w:val="22"/>
          <w:szCs w:val="22"/>
        </w:rPr>
        <w:t>ə</w:t>
      </w:r>
      <w:r w:rsidRPr="00592202">
        <w:rPr>
          <w:rFonts w:ascii="Sylfaen" w:hAnsi="Sylfaen" w:cs="Sylfaen"/>
          <w:sz w:val="22"/>
          <w:szCs w:val="22"/>
        </w:rPr>
        <w:t>n, bu Qanunun 2-ci madd</w:t>
      </w:r>
      <w:r w:rsidRPr="00592202">
        <w:rPr>
          <w:sz w:val="22"/>
          <w:szCs w:val="22"/>
        </w:rPr>
        <w:t>ə</w:t>
      </w:r>
      <w:r w:rsidRPr="00592202">
        <w:rPr>
          <w:rFonts w:ascii="Sylfaen" w:hAnsi="Sylfaen" w:cs="Sylfaen"/>
          <w:sz w:val="22"/>
          <w:szCs w:val="22"/>
        </w:rPr>
        <w:t>sinin "v" yarımb</w:t>
      </w:r>
      <w:r w:rsidRPr="00592202">
        <w:rPr>
          <w:sz w:val="22"/>
          <w:szCs w:val="22"/>
        </w:rPr>
        <w:t>ə</w:t>
      </w:r>
      <w:r w:rsidRPr="00592202">
        <w:rPr>
          <w:rFonts w:ascii="Sylfaen" w:hAnsi="Sylfaen" w:cs="Sylfaen"/>
          <w:sz w:val="22"/>
          <w:szCs w:val="22"/>
        </w:rPr>
        <w:t>ndi il</w:t>
      </w:r>
      <w:r w:rsidRPr="00592202">
        <w:rPr>
          <w:sz w:val="22"/>
          <w:szCs w:val="22"/>
        </w:rPr>
        <w:t>ə</w:t>
      </w:r>
      <w:r w:rsidRPr="00592202">
        <w:rPr>
          <w:rFonts w:ascii="Sylfaen" w:hAnsi="Sylfaen" w:cs="Sylfaen"/>
          <w:sz w:val="22"/>
          <w:szCs w:val="22"/>
        </w:rPr>
        <w:t xml:space="preserve"> n</w:t>
      </w:r>
      <w:r w:rsidRPr="00592202">
        <w:rPr>
          <w:sz w:val="22"/>
          <w:szCs w:val="22"/>
        </w:rPr>
        <w:t>ə</w:t>
      </w:r>
      <w:r w:rsidRPr="00592202">
        <w:rPr>
          <w:rFonts w:ascii="Sylfaen" w:hAnsi="Sylfaen" w:cs="Sylfaen"/>
          <w:sz w:val="22"/>
          <w:szCs w:val="22"/>
        </w:rPr>
        <w:t>z</w:t>
      </w:r>
      <w:r w:rsidRPr="00592202">
        <w:rPr>
          <w:sz w:val="22"/>
          <w:szCs w:val="22"/>
        </w:rPr>
        <w:t>ə</w:t>
      </w:r>
      <w:r w:rsidRPr="00592202">
        <w:rPr>
          <w:rFonts w:ascii="Sylfaen" w:hAnsi="Sylfaen" w:cs="Sylfaen"/>
          <w:sz w:val="22"/>
          <w:szCs w:val="22"/>
        </w:rPr>
        <w:t>rd</w:t>
      </w:r>
      <w:r w:rsidRPr="00592202">
        <w:rPr>
          <w:sz w:val="22"/>
          <w:szCs w:val="22"/>
        </w:rPr>
        <w:t>ə</w:t>
      </w:r>
      <w:r w:rsidRPr="00592202">
        <w:rPr>
          <w:rFonts w:ascii="Sylfaen" w:hAnsi="Sylfaen" w:cs="Sylfaen"/>
          <w:sz w:val="22"/>
          <w:szCs w:val="22"/>
        </w:rPr>
        <w:t xml:space="preserve"> tutulmuş </w:t>
      </w:r>
      <w:r w:rsidRPr="00592202">
        <w:rPr>
          <w:rFonts w:ascii="Sylfaen" w:hAnsi="Sylfaen" w:cs="Sylfaen"/>
          <w:sz w:val="22"/>
          <w:szCs w:val="22"/>
        </w:rPr>
        <w:lastRenderedPageBreak/>
        <w:t>q</w:t>
      </w:r>
      <w:r w:rsidRPr="00592202">
        <w:rPr>
          <w:sz w:val="22"/>
          <w:szCs w:val="22"/>
        </w:rPr>
        <w:t>ə</w:t>
      </w:r>
      <w:r w:rsidRPr="00592202">
        <w:rPr>
          <w:rFonts w:ascii="Sylfaen" w:hAnsi="Sylfaen" w:cs="Sylfaen"/>
          <w:sz w:val="22"/>
          <w:szCs w:val="22"/>
        </w:rPr>
        <w:t>rarın icrası m</w:t>
      </w:r>
      <w:r w:rsidRPr="00592202">
        <w:rPr>
          <w:sz w:val="22"/>
          <w:szCs w:val="22"/>
        </w:rPr>
        <w:t>ə</w:t>
      </w:r>
      <w:r w:rsidRPr="00592202">
        <w:rPr>
          <w:rFonts w:ascii="Sylfaen" w:hAnsi="Sylfaen" w:cs="Sylfaen"/>
          <w:sz w:val="22"/>
          <w:szCs w:val="22"/>
        </w:rPr>
        <w:t>qs</w:t>
      </w:r>
      <w:r w:rsidRPr="00592202">
        <w:rPr>
          <w:sz w:val="22"/>
          <w:szCs w:val="22"/>
        </w:rPr>
        <w:t>ə</w:t>
      </w:r>
      <w:r w:rsidRPr="00592202">
        <w:rPr>
          <w:rFonts w:ascii="Sylfaen" w:hAnsi="Sylfaen" w:cs="Sylfaen"/>
          <w:sz w:val="22"/>
          <w:szCs w:val="22"/>
        </w:rPr>
        <w:t>dil</w:t>
      </w:r>
      <w:r w:rsidRPr="00592202">
        <w:rPr>
          <w:sz w:val="22"/>
          <w:szCs w:val="22"/>
        </w:rPr>
        <w:t>ə</w:t>
      </w:r>
      <w:r w:rsidRPr="00592202">
        <w:rPr>
          <w:rFonts w:ascii="Sylfaen" w:hAnsi="Sylfaen" w:cs="Sylfaen"/>
          <w:sz w:val="22"/>
          <w:szCs w:val="22"/>
        </w:rPr>
        <w:t>) v</w:t>
      </w:r>
      <w:r w:rsidRPr="00592202">
        <w:rPr>
          <w:sz w:val="22"/>
          <w:szCs w:val="22"/>
        </w:rPr>
        <w:t>ə</w:t>
      </w:r>
      <w:r w:rsidRPr="00592202">
        <w:rPr>
          <w:rFonts w:ascii="Sylfaen" w:hAnsi="Sylfaen" w:cs="Sylfaen"/>
          <w:sz w:val="22"/>
          <w:szCs w:val="22"/>
        </w:rPr>
        <w:t xml:space="preserve"> birinci h</w:t>
      </w:r>
      <w:r w:rsidRPr="00592202">
        <w:rPr>
          <w:sz w:val="22"/>
          <w:szCs w:val="22"/>
        </w:rPr>
        <w:t>ə</w:t>
      </w:r>
      <w:r w:rsidRPr="00592202">
        <w:rPr>
          <w:rFonts w:ascii="Sylfaen" w:hAnsi="Sylfaen" w:cs="Sylfaen"/>
          <w:sz w:val="22"/>
          <w:szCs w:val="22"/>
        </w:rPr>
        <w:t>rracda qalib g</w:t>
      </w:r>
      <w:r w:rsidRPr="00592202">
        <w:rPr>
          <w:sz w:val="22"/>
          <w:szCs w:val="22"/>
        </w:rPr>
        <w:t>ə</w:t>
      </w:r>
      <w:r w:rsidRPr="00592202">
        <w:rPr>
          <w:rFonts w:ascii="Sylfaen" w:hAnsi="Sylfaen" w:cs="Sylfaen"/>
          <w:sz w:val="22"/>
          <w:szCs w:val="22"/>
        </w:rPr>
        <w:t>l</w:t>
      </w:r>
      <w:r w:rsidRPr="00592202">
        <w:rPr>
          <w:sz w:val="22"/>
          <w:szCs w:val="22"/>
        </w:rPr>
        <w:t>ə</w:t>
      </w:r>
      <w:r w:rsidRPr="00592202">
        <w:rPr>
          <w:rFonts w:ascii="Sylfaen" w:hAnsi="Sylfaen" w:cs="Sylfaen"/>
          <w:sz w:val="22"/>
          <w:szCs w:val="22"/>
        </w:rPr>
        <w:t>n ş</w:t>
      </w:r>
      <w:r w:rsidRPr="00592202">
        <w:rPr>
          <w:sz w:val="22"/>
          <w:szCs w:val="22"/>
        </w:rPr>
        <w:t>ə</w:t>
      </w:r>
      <w:r w:rsidRPr="00592202">
        <w:rPr>
          <w:rFonts w:ascii="Sylfaen" w:hAnsi="Sylfaen" w:cs="Sylfaen"/>
          <w:sz w:val="22"/>
          <w:szCs w:val="22"/>
        </w:rPr>
        <w:t>xs mü</w:t>
      </w:r>
      <w:r w:rsidRPr="00592202">
        <w:rPr>
          <w:sz w:val="22"/>
          <w:szCs w:val="22"/>
        </w:rPr>
        <w:t>ə</w:t>
      </w:r>
      <w:r w:rsidRPr="00592202">
        <w:rPr>
          <w:rFonts w:ascii="Sylfaen" w:hAnsi="Sylfaen" w:cs="Sylfaen"/>
          <w:sz w:val="22"/>
          <w:szCs w:val="22"/>
        </w:rPr>
        <w:t>yy</w:t>
      </w:r>
      <w:r w:rsidRPr="00592202">
        <w:rPr>
          <w:sz w:val="22"/>
          <w:szCs w:val="22"/>
        </w:rPr>
        <w:t>ə</w:t>
      </w:r>
      <w:r w:rsidRPr="00592202">
        <w:rPr>
          <w:rFonts w:ascii="Sylfaen" w:hAnsi="Sylfaen" w:cs="Sylfaen"/>
          <w:sz w:val="22"/>
          <w:szCs w:val="22"/>
        </w:rPr>
        <w:t>n edilm</w:t>
      </w:r>
      <w:r w:rsidRPr="00592202">
        <w:rPr>
          <w:sz w:val="22"/>
          <w:szCs w:val="22"/>
        </w:rPr>
        <w:t>ə</w:t>
      </w:r>
      <w:r w:rsidRPr="00592202">
        <w:rPr>
          <w:rFonts w:ascii="Sylfaen" w:hAnsi="Sylfaen" w:cs="Sylfaen"/>
          <w:sz w:val="22"/>
          <w:szCs w:val="22"/>
        </w:rPr>
        <w:t>yibs</w:t>
      </w:r>
      <w:r w:rsidRPr="00592202">
        <w:rPr>
          <w:sz w:val="22"/>
          <w:szCs w:val="22"/>
        </w:rPr>
        <w:t>ə</w:t>
      </w:r>
      <w:r w:rsidRPr="00592202">
        <w:rPr>
          <w:rFonts w:ascii="Sylfaen" w:hAnsi="Sylfaen" w:cs="Sylfaen"/>
          <w:sz w:val="22"/>
          <w:szCs w:val="22"/>
        </w:rPr>
        <w:t>, v</w:t>
      </w:r>
      <w:r w:rsidRPr="00592202">
        <w:rPr>
          <w:sz w:val="22"/>
          <w:szCs w:val="22"/>
        </w:rPr>
        <w:t>ə</w:t>
      </w:r>
      <w:r w:rsidRPr="00592202">
        <w:rPr>
          <w:rFonts w:ascii="Sylfaen" w:hAnsi="Sylfaen" w:cs="Sylfaen"/>
          <w:sz w:val="22"/>
          <w:szCs w:val="22"/>
        </w:rPr>
        <w:t xml:space="preserve"> ya h</w:t>
      </w:r>
      <w:r w:rsidRPr="00592202">
        <w:rPr>
          <w:sz w:val="22"/>
          <w:szCs w:val="22"/>
        </w:rPr>
        <w:t>ə</w:t>
      </w:r>
      <w:r w:rsidRPr="00592202">
        <w:rPr>
          <w:rFonts w:ascii="Sylfaen" w:hAnsi="Sylfaen" w:cs="Sylfaen"/>
          <w:sz w:val="22"/>
          <w:szCs w:val="22"/>
        </w:rPr>
        <w:t>rracda qalib g</w:t>
      </w:r>
      <w:r w:rsidRPr="00592202">
        <w:rPr>
          <w:sz w:val="22"/>
          <w:szCs w:val="22"/>
        </w:rPr>
        <w:t>ə</w:t>
      </w:r>
      <w:r w:rsidRPr="00592202">
        <w:rPr>
          <w:rFonts w:ascii="Sylfaen" w:hAnsi="Sylfaen" w:cs="Sylfaen"/>
          <w:sz w:val="22"/>
          <w:szCs w:val="22"/>
        </w:rPr>
        <w:t>l</w:t>
      </w:r>
      <w:r w:rsidRPr="00592202">
        <w:rPr>
          <w:sz w:val="22"/>
          <w:szCs w:val="22"/>
        </w:rPr>
        <w:t>ə</w:t>
      </w:r>
      <w:r w:rsidRPr="00592202">
        <w:rPr>
          <w:rFonts w:ascii="Sylfaen" w:hAnsi="Sylfaen" w:cs="Sylfaen"/>
          <w:sz w:val="22"/>
          <w:szCs w:val="22"/>
        </w:rPr>
        <w:t>n ş</w:t>
      </w:r>
      <w:r w:rsidRPr="00592202">
        <w:rPr>
          <w:sz w:val="22"/>
          <w:szCs w:val="22"/>
        </w:rPr>
        <w:t>ə</w:t>
      </w:r>
      <w:r w:rsidRPr="00592202">
        <w:rPr>
          <w:rFonts w:ascii="Sylfaen" w:hAnsi="Sylfaen" w:cs="Sylfaen"/>
          <w:sz w:val="22"/>
          <w:szCs w:val="22"/>
        </w:rPr>
        <w:t>xs bu Qanunla mü</w:t>
      </w:r>
      <w:r w:rsidRPr="00592202">
        <w:rPr>
          <w:sz w:val="22"/>
          <w:szCs w:val="22"/>
        </w:rPr>
        <w:t>ə</w:t>
      </w:r>
      <w:r w:rsidRPr="00592202">
        <w:rPr>
          <w:rFonts w:ascii="Sylfaen" w:hAnsi="Sylfaen" w:cs="Sylfaen"/>
          <w:sz w:val="22"/>
          <w:szCs w:val="22"/>
        </w:rPr>
        <w:t>yy</w:t>
      </w:r>
      <w:r w:rsidRPr="00592202">
        <w:rPr>
          <w:sz w:val="22"/>
          <w:szCs w:val="22"/>
        </w:rPr>
        <w:t>ə</w:t>
      </w:r>
      <w:r w:rsidRPr="00592202">
        <w:rPr>
          <w:rFonts w:ascii="Sylfaen" w:hAnsi="Sylfaen" w:cs="Sylfaen"/>
          <w:sz w:val="22"/>
          <w:szCs w:val="22"/>
        </w:rPr>
        <w:t>n edilmiş müdd</w:t>
      </w:r>
      <w:r w:rsidRPr="00592202">
        <w:rPr>
          <w:sz w:val="22"/>
          <w:szCs w:val="22"/>
        </w:rPr>
        <w:t>ə</w:t>
      </w:r>
      <w:r w:rsidRPr="00592202">
        <w:rPr>
          <w:rFonts w:ascii="Sylfaen" w:hAnsi="Sylfaen" w:cs="Sylfaen"/>
          <w:sz w:val="22"/>
          <w:szCs w:val="22"/>
        </w:rPr>
        <w:t>td</w:t>
      </w:r>
      <w:r w:rsidRPr="00592202">
        <w:rPr>
          <w:sz w:val="22"/>
          <w:szCs w:val="22"/>
        </w:rPr>
        <w:t>ə</w:t>
      </w:r>
      <w:r w:rsidRPr="00592202">
        <w:rPr>
          <w:rFonts w:ascii="Sylfaen" w:hAnsi="Sylfaen" w:cs="Sylfaen"/>
          <w:sz w:val="22"/>
          <w:szCs w:val="22"/>
        </w:rPr>
        <w:t xml:space="preserve"> </w:t>
      </w:r>
      <w:r w:rsidRPr="00592202">
        <w:rPr>
          <w:sz w:val="22"/>
          <w:szCs w:val="22"/>
        </w:rPr>
        <w:t>ə</w:t>
      </w:r>
      <w:r w:rsidRPr="00592202">
        <w:rPr>
          <w:rFonts w:ascii="Sylfaen" w:hAnsi="Sylfaen" w:cs="Sylfaen"/>
          <w:sz w:val="22"/>
          <w:szCs w:val="22"/>
        </w:rPr>
        <w:t>mlakın d</w:t>
      </w:r>
      <w:r w:rsidRPr="00592202">
        <w:rPr>
          <w:sz w:val="22"/>
          <w:szCs w:val="22"/>
        </w:rPr>
        <w:t>ə</w:t>
      </w:r>
      <w:r w:rsidRPr="00592202">
        <w:rPr>
          <w:rFonts w:ascii="Sylfaen" w:hAnsi="Sylfaen" w:cs="Sylfaen"/>
          <w:sz w:val="22"/>
          <w:szCs w:val="22"/>
        </w:rPr>
        <w:t>y</w:t>
      </w:r>
      <w:r w:rsidRPr="00592202">
        <w:rPr>
          <w:sz w:val="22"/>
          <w:szCs w:val="22"/>
        </w:rPr>
        <w:t>ə</w:t>
      </w:r>
      <w:r w:rsidRPr="00592202">
        <w:rPr>
          <w:rFonts w:ascii="Sylfaen" w:hAnsi="Sylfaen" w:cs="Sylfaen"/>
          <w:sz w:val="22"/>
          <w:szCs w:val="22"/>
        </w:rPr>
        <w:t>rini öd</w:t>
      </w:r>
      <w:r w:rsidRPr="00592202">
        <w:rPr>
          <w:sz w:val="22"/>
          <w:szCs w:val="22"/>
        </w:rPr>
        <w:t>ə</w:t>
      </w:r>
      <w:r w:rsidRPr="00592202">
        <w:rPr>
          <w:rFonts w:ascii="Sylfaen" w:hAnsi="Sylfaen" w:cs="Sylfaen"/>
          <w:sz w:val="22"/>
          <w:szCs w:val="22"/>
        </w:rPr>
        <w:t>m</w:t>
      </w:r>
      <w:r w:rsidRPr="00592202">
        <w:rPr>
          <w:sz w:val="22"/>
          <w:szCs w:val="22"/>
        </w:rPr>
        <w:t>ə</w:t>
      </w:r>
      <w:r w:rsidRPr="00592202">
        <w:rPr>
          <w:rFonts w:ascii="Sylfaen" w:hAnsi="Sylfaen" w:cs="Sylfaen"/>
          <w:sz w:val="22"/>
          <w:szCs w:val="22"/>
        </w:rPr>
        <w:t>yibs</w:t>
      </w:r>
      <w:r w:rsidRPr="00592202">
        <w:rPr>
          <w:sz w:val="22"/>
          <w:szCs w:val="22"/>
        </w:rPr>
        <w:t>ə</w:t>
      </w:r>
      <w:r w:rsidRPr="00592202">
        <w:rPr>
          <w:rFonts w:ascii="Sylfaen" w:hAnsi="Sylfaen" w:cs="Sylfaen"/>
          <w:sz w:val="22"/>
          <w:szCs w:val="22"/>
        </w:rPr>
        <w:t>, İcra Milli Bürosu h</w:t>
      </w:r>
      <w:r w:rsidRPr="00592202">
        <w:rPr>
          <w:sz w:val="22"/>
          <w:szCs w:val="22"/>
        </w:rPr>
        <w:t>ə</w:t>
      </w:r>
      <w:r w:rsidRPr="00592202">
        <w:rPr>
          <w:rFonts w:ascii="Sylfaen" w:hAnsi="Sylfaen" w:cs="Sylfaen"/>
          <w:sz w:val="22"/>
          <w:szCs w:val="22"/>
        </w:rPr>
        <w:t>rracın bitdiyi günd</w:t>
      </w:r>
      <w:r w:rsidRPr="00592202">
        <w:rPr>
          <w:sz w:val="22"/>
          <w:szCs w:val="22"/>
        </w:rPr>
        <w:t>ə</w:t>
      </w:r>
      <w:r w:rsidRPr="00592202">
        <w:rPr>
          <w:rFonts w:ascii="Sylfaen" w:hAnsi="Sylfaen" w:cs="Sylfaen"/>
          <w:sz w:val="22"/>
          <w:szCs w:val="22"/>
        </w:rPr>
        <w:t>n 15 gün müdd</w:t>
      </w:r>
      <w:r w:rsidRPr="00592202">
        <w:rPr>
          <w:sz w:val="22"/>
          <w:szCs w:val="22"/>
        </w:rPr>
        <w:t>ə</w:t>
      </w:r>
      <w:r w:rsidRPr="00592202">
        <w:rPr>
          <w:rFonts w:ascii="Sylfaen" w:hAnsi="Sylfaen" w:cs="Sylfaen"/>
          <w:sz w:val="22"/>
          <w:szCs w:val="22"/>
        </w:rPr>
        <w:t>tind</w:t>
      </w:r>
      <w:r w:rsidRPr="00592202">
        <w:rPr>
          <w:sz w:val="22"/>
          <w:szCs w:val="22"/>
        </w:rPr>
        <w:t>ə</w:t>
      </w:r>
      <w:r w:rsidRPr="00592202">
        <w:rPr>
          <w:rFonts w:ascii="Sylfaen" w:hAnsi="Sylfaen" w:cs="Sylfaen"/>
          <w:sz w:val="22"/>
          <w:szCs w:val="22"/>
        </w:rPr>
        <w:t xml:space="preserve"> dövl</w:t>
      </w:r>
      <w:r w:rsidRPr="00592202">
        <w:rPr>
          <w:sz w:val="22"/>
          <w:szCs w:val="22"/>
        </w:rPr>
        <w:t>ə</w:t>
      </w:r>
      <w:r w:rsidRPr="00592202">
        <w:rPr>
          <w:rFonts w:ascii="Sylfaen" w:hAnsi="Sylfaen" w:cs="Sylfaen"/>
          <w:sz w:val="22"/>
          <w:szCs w:val="22"/>
        </w:rPr>
        <w:t>t/muxtar respublika/b</w:t>
      </w:r>
      <w:r w:rsidRPr="00592202">
        <w:rPr>
          <w:sz w:val="22"/>
          <w:szCs w:val="22"/>
        </w:rPr>
        <w:t>ə</w:t>
      </w:r>
      <w:r w:rsidRPr="00592202">
        <w:rPr>
          <w:rFonts w:ascii="Sylfaen" w:hAnsi="Sylfaen" w:cs="Sylfaen"/>
          <w:sz w:val="22"/>
          <w:szCs w:val="22"/>
        </w:rPr>
        <w:t>l</w:t>
      </w:r>
      <w:r w:rsidRPr="00592202">
        <w:rPr>
          <w:sz w:val="22"/>
          <w:szCs w:val="22"/>
        </w:rPr>
        <w:t>ə</w:t>
      </w:r>
      <w:r w:rsidRPr="00592202">
        <w:rPr>
          <w:rFonts w:ascii="Sylfaen" w:hAnsi="Sylfaen" w:cs="Sylfaen"/>
          <w:sz w:val="22"/>
          <w:szCs w:val="22"/>
        </w:rPr>
        <w:t>diyy</w:t>
      </w:r>
      <w:r w:rsidRPr="00592202">
        <w:rPr>
          <w:sz w:val="22"/>
          <w:szCs w:val="22"/>
        </w:rPr>
        <w:t>ə</w:t>
      </w:r>
      <w:r w:rsidRPr="00592202">
        <w:rPr>
          <w:rFonts w:ascii="Sylfaen" w:hAnsi="Sylfaen" w:cs="Sylfaen"/>
          <w:sz w:val="22"/>
          <w:szCs w:val="22"/>
        </w:rPr>
        <w:t xml:space="preserve"> mülkiyy</w:t>
      </w:r>
      <w:r w:rsidRPr="00592202">
        <w:rPr>
          <w:sz w:val="22"/>
          <w:szCs w:val="22"/>
        </w:rPr>
        <w:t>ə</w:t>
      </w:r>
      <w:r w:rsidRPr="00592202">
        <w:rPr>
          <w:rFonts w:ascii="Sylfaen" w:hAnsi="Sylfaen" w:cs="Sylfaen"/>
          <w:sz w:val="22"/>
          <w:szCs w:val="22"/>
        </w:rPr>
        <w:t>tin</w:t>
      </w:r>
      <w:r w:rsidRPr="00592202">
        <w:rPr>
          <w:sz w:val="22"/>
          <w:szCs w:val="22"/>
        </w:rPr>
        <w:t>ə</w:t>
      </w:r>
      <w:r w:rsidRPr="00592202">
        <w:rPr>
          <w:rFonts w:ascii="Sylfaen" w:hAnsi="Sylfaen" w:cs="Sylfaen"/>
          <w:sz w:val="22"/>
          <w:szCs w:val="22"/>
        </w:rPr>
        <w:t xml:space="preserve"> </w:t>
      </w:r>
      <w:r w:rsidRPr="00592202">
        <w:rPr>
          <w:sz w:val="22"/>
          <w:szCs w:val="22"/>
        </w:rPr>
        <w:t>ə</w:t>
      </w:r>
      <w:r w:rsidRPr="00592202">
        <w:rPr>
          <w:rFonts w:ascii="Sylfaen" w:hAnsi="Sylfaen" w:cs="Sylfaen"/>
          <w:sz w:val="22"/>
          <w:szCs w:val="22"/>
        </w:rPr>
        <w:t>mlakın natura ş</w:t>
      </w:r>
      <w:r w:rsidRPr="00592202">
        <w:rPr>
          <w:sz w:val="22"/>
          <w:szCs w:val="22"/>
        </w:rPr>
        <w:t>ə</w:t>
      </w:r>
      <w:r w:rsidRPr="00592202">
        <w:rPr>
          <w:rFonts w:ascii="Sylfaen" w:hAnsi="Sylfaen" w:cs="Sylfaen"/>
          <w:sz w:val="22"/>
          <w:szCs w:val="22"/>
        </w:rPr>
        <w:t>klind</w:t>
      </w:r>
      <w:r w:rsidRPr="00592202">
        <w:rPr>
          <w:sz w:val="22"/>
          <w:szCs w:val="22"/>
        </w:rPr>
        <w:t>ə</w:t>
      </w:r>
      <w:r w:rsidRPr="00592202">
        <w:rPr>
          <w:rFonts w:ascii="Sylfaen" w:hAnsi="Sylfaen" w:cs="Sylfaen"/>
          <w:sz w:val="22"/>
          <w:szCs w:val="22"/>
        </w:rPr>
        <w:t xml:space="preserve"> verilm</w:t>
      </w:r>
      <w:r w:rsidRPr="00592202">
        <w:rPr>
          <w:sz w:val="22"/>
          <w:szCs w:val="22"/>
        </w:rPr>
        <w:t>ə</w:t>
      </w:r>
      <w:r w:rsidRPr="00592202">
        <w:rPr>
          <w:rFonts w:ascii="Sylfaen" w:hAnsi="Sylfaen" w:cs="Sylfaen"/>
          <w:sz w:val="22"/>
          <w:szCs w:val="22"/>
        </w:rPr>
        <w:t>si bar</w:t>
      </w:r>
      <w:r w:rsidRPr="00592202">
        <w:rPr>
          <w:sz w:val="22"/>
          <w:szCs w:val="22"/>
        </w:rPr>
        <w:t>ə</w:t>
      </w:r>
      <w:r w:rsidRPr="00592202">
        <w:rPr>
          <w:rFonts w:ascii="Sylfaen" w:hAnsi="Sylfaen" w:cs="Sylfaen"/>
          <w:sz w:val="22"/>
          <w:szCs w:val="22"/>
        </w:rPr>
        <w:t>d</w:t>
      </w:r>
      <w:r w:rsidRPr="00592202">
        <w:rPr>
          <w:sz w:val="22"/>
          <w:szCs w:val="22"/>
        </w:rPr>
        <w:t>ə</w:t>
      </w:r>
      <w:r w:rsidRPr="00592202">
        <w:rPr>
          <w:rFonts w:ascii="Sylfaen" w:hAnsi="Sylfaen" w:cs="Sylfaen"/>
          <w:sz w:val="22"/>
          <w:szCs w:val="22"/>
        </w:rPr>
        <w:t xml:space="preserve"> s</w:t>
      </w:r>
      <w:r w:rsidRPr="00592202">
        <w:rPr>
          <w:sz w:val="22"/>
          <w:szCs w:val="22"/>
        </w:rPr>
        <w:t>ə</w:t>
      </w:r>
      <w:r w:rsidRPr="00592202">
        <w:rPr>
          <w:rFonts w:ascii="Sylfaen" w:hAnsi="Sylfaen" w:cs="Sylfaen"/>
          <w:sz w:val="22"/>
          <w:szCs w:val="22"/>
        </w:rPr>
        <w:t>r</w:t>
      </w:r>
      <w:r w:rsidRPr="00592202">
        <w:rPr>
          <w:sz w:val="22"/>
          <w:szCs w:val="22"/>
        </w:rPr>
        <w:t>ə</w:t>
      </w:r>
      <w:r w:rsidRPr="00592202">
        <w:rPr>
          <w:rFonts w:ascii="Sylfaen" w:hAnsi="Sylfaen" w:cs="Sylfaen"/>
          <w:sz w:val="22"/>
          <w:szCs w:val="22"/>
        </w:rPr>
        <w:t>ncam verm</w:t>
      </w:r>
      <w:r w:rsidRPr="00592202">
        <w:rPr>
          <w:sz w:val="22"/>
          <w:szCs w:val="22"/>
        </w:rPr>
        <w:t>ə</w:t>
      </w:r>
      <w:r w:rsidRPr="00592202">
        <w:rPr>
          <w:rFonts w:ascii="Sylfaen" w:hAnsi="Sylfaen" w:cs="Sylfaen"/>
          <w:sz w:val="22"/>
          <w:szCs w:val="22"/>
        </w:rPr>
        <w:t>y</w:t>
      </w:r>
      <w:r w:rsidRPr="00592202">
        <w:rPr>
          <w:sz w:val="22"/>
          <w:szCs w:val="22"/>
        </w:rPr>
        <w:t>ə</w:t>
      </w:r>
      <w:r w:rsidRPr="00592202">
        <w:rPr>
          <w:rFonts w:ascii="Sylfaen" w:hAnsi="Sylfaen" w:cs="Sylfaen"/>
          <w:sz w:val="22"/>
          <w:szCs w:val="22"/>
        </w:rPr>
        <w:t xml:space="preserve"> s</w:t>
      </w:r>
      <w:r w:rsidRPr="00592202">
        <w:rPr>
          <w:sz w:val="22"/>
          <w:szCs w:val="22"/>
        </w:rPr>
        <w:t>ə</w:t>
      </w:r>
      <w:r w:rsidRPr="00592202">
        <w:rPr>
          <w:rFonts w:ascii="Sylfaen" w:hAnsi="Sylfaen" w:cs="Sylfaen"/>
          <w:sz w:val="22"/>
          <w:szCs w:val="22"/>
        </w:rPr>
        <w:t>lahiyy</w:t>
      </w:r>
      <w:r w:rsidRPr="00592202">
        <w:rPr>
          <w:sz w:val="22"/>
          <w:szCs w:val="22"/>
        </w:rPr>
        <w:t>ə</w:t>
      </w:r>
      <w:r w:rsidRPr="00592202">
        <w:rPr>
          <w:rFonts w:ascii="Sylfaen" w:hAnsi="Sylfaen" w:cs="Sylfaen"/>
          <w:sz w:val="22"/>
          <w:szCs w:val="22"/>
        </w:rPr>
        <w:t>tlidir, bu s</w:t>
      </w:r>
      <w:r w:rsidRPr="00592202">
        <w:rPr>
          <w:sz w:val="22"/>
          <w:szCs w:val="22"/>
        </w:rPr>
        <w:t>ə</w:t>
      </w:r>
      <w:r w:rsidRPr="00592202">
        <w:rPr>
          <w:rFonts w:ascii="Sylfaen" w:hAnsi="Sylfaen" w:cs="Sylfaen"/>
          <w:sz w:val="22"/>
          <w:szCs w:val="22"/>
        </w:rPr>
        <w:t>r</w:t>
      </w:r>
      <w:r w:rsidRPr="00592202">
        <w:rPr>
          <w:sz w:val="22"/>
          <w:szCs w:val="22"/>
        </w:rPr>
        <w:t>ə</w:t>
      </w:r>
      <w:r w:rsidRPr="00592202">
        <w:rPr>
          <w:rFonts w:ascii="Sylfaen" w:hAnsi="Sylfaen" w:cs="Sylfaen"/>
          <w:sz w:val="22"/>
          <w:szCs w:val="22"/>
        </w:rPr>
        <w:t xml:space="preserve">ncam müvafiq qeydiyyat orqanına bu </w:t>
      </w:r>
      <w:r w:rsidRPr="00592202">
        <w:rPr>
          <w:sz w:val="22"/>
          <w:szCs w:val="22"/>
        </w:rPr>
        <w:t>ə</w:t>
      </w:r>
      <w:r w:rsidRPr="00592202">
        <w:rPr>
          <w:rFonts w:ascii="Sylfaen" w:hAnsi="Sylfaen" w:cs="Sylfaen"/>
          <w:sz w:val="22"/>
          <w:szCs w:val="22"/>
        </w:rPr>
        <w:t>mlak üz</w:t>
      </w:r>
      <w:r w:rsidRPr="00592202">
        <w:rPr>
          <w:sz w:val="22"/>
          <w:szCs w:val="22"/>
        </w:rPr>
        <w:t>ə</w:t>
      </w:r>
      <w:r w:rsidRPr="00592202">
        <w:rPr>
          <w:rFonts w:ascii="Sylfaen" w:hAnsi="Sylfaen" w:cs="Sylfaen"/>
          <w:sz w:val="22"/>
          <w:szCs w:val="22"/>
        </w:rPr>
        <w:t>rind</w:t>
      </w:r>
      <w:r w:rsidRPr="00592202">
        <w:rPr>
          <w:sz w:val="22"/>
          <w:szCs w:val="22"/>
        </w:rPr>
        <w:t>ə</w:t>
      </w:r>
      <w:r w:rsidRPr="00592202">
        <w:rPr>
          <w:rFonts w:ascii="Sylfaen" w:hAnsi="Sylfaen" w:cs="Sylfaen"/>
          <w:sz w:val="22"/>
          <w:szCs w:val="22"/>
        </w:rPr>
        <w:t xml:space="preserve"> dövl</w:t>
      </w:r>
      <w:r w:rsidRPr="00592202">
        <w:rPr>
          <w:sz w:val="22"/>
          <w:szCs w:val="22"/>
        </w:rPr>
        <w:t>ə</w:t>
      </w:r>
      <w:r w:rsidRPr="00592202">
        <w:rPr>
          <w:rFonts w:ascii="Sylfaen" w:hAnsi="Sylfaen" w:cs="Sylfaen"/>
          <w:sz w:val="22"/>
          <w:szCs w:val="22"/>
        </w:rPr>
        <w:t>t/muxtar respublika/b</w:t>
      </w:r>
      <w:r w:rsidRPr="00592202">
        <w:rPr>
          <w:sz w:val="22"/>
          <w:szCs w:val="22"/>
        </w:rPr>
        <w:t>ə</w:t>
      </w:r>
      <w:r w:rsidRPr="00592202">
        <w:rPr>
          <w:rFonts w:ascii="Sylfaen" w:hAnsi="Sylfaen" w:cs="Sylfaen"/>
          <w:sz w:val="22"/>
          <w:szCs w:val="22"/>
        </w:rPr>
        <w:t>l</w:t>
      </w:r>
      <w:r w:rsidRPr="00592202">
        <w:rPr>
          <w:sz w:val="22"/>
          <w:szCs w:val="22"/>
        </w:rPr>
        <w:t>ə</w:t>
      </w:r>
      <w:r w:rsidRPr="00592202">
        <w:rPr>
          <w:rFonts w:ascii="Sylfaen" w:hAnsi="Sylfaen" w:cs="Sylfaen"/>
          <w:sz w:val="22"/>
          <w:szCs w:val="22"/>
        </w:rPr>
        <w:t>diyy</w:t>
      </w:r>
      <w:r w:rsidRPr="00592202">
        <w:rPr>
          <w:sz w:val="22"/>
          <w:szCs w:val="22"/>
        </w:rPr>
        <w:t>ə</w:t>
      </w:r>
      <w:r w:rsidRPr="00592202">
        <w:rPr>
          <w:rFonts w:ascii="Sylfaen" w:hAnsi="Sylfaen" w:cs="Sylfaen"/>
          <w:sz w:val="22"/>
          <w:szCs w:val="22"/>
        </w:rPr>
        <w:t xml:space="preserve"> mülkiyy</w:t>
      </w:r>
      <w:r w:rsidRPr="00592202">
        <w:rPr>
          <w:sz w:val="22"/>
          <w:szCs w:val="22"/>
        </w:rPr>
        <w:t>ə</w:t>
      </w:r>
      <w:r w:rsidRPr="00592202">
        <w:rPr>
          <w:rFonts w:ascii="Sylfaen" w:hAnsi="Sylfaen" w:cs="Sylfaen"/>
          <w:sz w:val="22"/>
          <w:szCs w:val="22"/>
        </w:rPr>
        <w:t>tinin qeydiyyatı t</w:t>
      </w:r>
      <w:r w:rsidRPr="00592202">
        <w:rPr>
          <w:sz w:val="22"/>
          <w:szCs w:val="22"/>
        </w:rPr>
        <w:t>ə</w:t>
      </w:r>
      <w:r w:rsidRPr="00592202">
        <w:rPr>
          <w:rFonts w:ascii="Sylfaen" w:hAnsi="Sylfaen" w:cs="Sylfaen"/>
          <w:sz w:val="22"/>
          <w:szCs w:val="22"/>
        </w:rPr>
        <w:t>l</w:t>
      </w:r>
      <w:r w:rsidRPr="00592202">
        <w:rPr>
          <w:sz w:val="22"/>
          <w:szCs w:val="22"/>
        </w:rPr>
        <w:t>ə</w:t>
      </w:r>
      <w:r w:rsidRPr="00592202">
        <w:rPr>
          <w:rFonts w:ascii="Sylfaen" w:hAnsi="Sylfaen" w:cs="Sylfaen"/>
          <w:sz w:val="22"/>
          <w:szCs w:val="22"/>
        </w:rPr>
        <w:t>bi il</w:t>
      </w:r>
      <w:r w:rsidRPr="00592202">
        <w:rPr>
          <w:sz w:val="22"/>
          <w:szCs w:val="22"/>
        </w:rPr>
        <w:t>ə</w:t>
      </w:r>
      <w:r w:rsidRPr="00592202">
        <w:rPr>
          <w:rFonts w:ascii="Sylfaen" w:hAnsi="Sylfaen" w:cs="Sylfaen"/>
          <w:sz w:val="22"/>
          <w:szCs w:val="22"/>
        </w:rPr>
        <w:t xml:space="preserve"> gönd</w:t>
      </w:r>
      <w:r w:rsidRPr="00592202">
        <w:rPr>
          <w:sz w:val="22"/>
          <w:szCs w:val="22"/>
        </w:rPr>
        <w:t>ə</w:t>
      </w:r>
      <w:r w:rsidRPr="00592202">
        <w:rPr>
          <w:rFonts w:ascii="Sylfaen" w:hAnsi="Sylfaen" w:cs="Sylfaen"/>
          <w:sz w:val="22"/>
          <w:szCs w:val="22"/>
        </w:rPr>
        <w:t xml:space="preserve">rilir. </w:t>
      </w:r>
      <w:r w:rsidRPr="00592202">
        <w:rPr>
          <w:rFonts w:ascii="Cambria" w:hAnsi="Cambria" w:cs="Cambria"/>
          <w:sz w:val="22"/>
          <w:szCs w:val="22"/>
        </w:rPr>
        <w:t>Ə</w:t>
      </w:r>
      <w:r w:rsidRPr="00592202">
        <w:rPr>
          <w:rFonts w:ascii="Sylfaen" w:hAnsi="Sylfaen" w:cs="Sylfaen"/>
          <w:sz w:val="22"/>
          <w:szCs w:val="22"/>
        </w:rPr>
        <w:t>g</w:t>
      </w:r>
      <w:r w:rsidRPr="00592202">
        <w:rPr>
          <w:sz w:val="22"/>
          <w:szCs w:val="22"/>
        </w:rPr>
        <w:t>ə</w:t>
      </w:r>
      <w:r w:rsidRPr="00592202">
        <w:rPr>
          <w:rFonts w:ascii="Sylfaen" w:hAnsi="Sylfaen" w:cs="Sylfaen"/>
          <w:sz w:val="22"/>
          <w:szCs w:val="22"/>
        </w:rPr>
        <w:t>r s</w:t>
      </w:r>
      <w:r w:rsidRPr="00592202">
        <w:rPr>
          <w:sz w:val="22"/>
          <w:szCs w:val="22"/>
        </w:rPr>
        <w:t>ə</w:t>
      </w:r>
      <w:r w:rsidRPr="00592202">
        <w:rPr>
          <w:rFonts w:ascii="Sylfaen" w:hAnsi="Sylfaen" w:cs="Sylfaen"/>
          <w:sz w:val="22"/>
          <w:szCs w:val="22"/>
        </w:rPr>
        <w:t>r</w:t>
      </w:r>
      <w:r w:rsidRPr="00592202">
        <w:rPr>
          <w:sz w:val="22"/>
          <w:szCs w:val="22"/>
        </w:rPr>
        <w:t>ə</w:t>
      </w:r>
      <w:r w:rsidRPr="00592202">
        <w:rPr>
          <w:rFonts w:ascii="Sylfaen" w:hAnsi="Sylfaen" w:cs="Sylfaen"/>
          <w:sz w:val="22"/>
          <w:szCs w:val="22"/>
        </w:rPr>
        <w:t>ncam qeyd olunan müdd</w:t>
      </w:r>
      <w:r w:rsidRPr="00592202">
        <w:rPr>
          <w:sz w:val="22"/>
          <w:szCs w:val="22"/>
        </w:rPr>
        <w:t>ə</w:t>
      </w:r>
      <w:r w:rsidRPr="00592202">
        <w:rPr>
          <w:rFonts w:ascii="Sylfaen" w:hAnsi="Sylfaen" w:cs="Sylfaen"/>
          <w:sz w:val="22"/>
          <w:szCs w:val="22"/>
        </w:rPr>
        <w:t>td</w:t>
      </w:r>
      <w:r w:rsidRPr="00592202">
        <w:rPr>
          <w:sz w:val="22"/>
          <w:szCs w:val="22"/>
        </w:rPr>
        <w:t>ə</w:t>
      </w:r>
      <w:r w:rsidRPr="00592202">
        <w:rPr>
          <w:rFonts w:ascii="Sylfaen" w:hAnsi="Sylfaen" w:cs="Sylfaen"/>
          <w:sz w:val="22"/>
          <w:szCs w:val="22"/>
        </w:rPr>
        <w:t xml:space="preserve"> verilm</w:t>
      </w:r>
      <w:r w:rsidRPr="00592202">
        <w:rPr>
          <w:sz w:val="22"/>
          <w:szCs w:val="22"/>
        </w:rPr>
        <w:t>ə</w:t>
      </w:r>
      <w:r w:rsidRPr="00592202">
        <w:rPr>
          <w:rFonts w:ascii="Sylfaen" w:hAnsi="Sylfaen" w:cs="Sylfaen"/>
          <w:sz w:val="22"/>
          <w:szCs w:val="22"/>
        </w:rPr>
        <w:t>zs</w:t>
      </w:r>
      <w:r w:rsidRPr="00592202">
        <w:rPr>
          <w:sz w:val="22"/>
          <w:szCs w:val="22"/>
        </w:rPr>
        <w:t>ə</w:t>
      </w:r>
      <w:r w:rsidRPr="00592202">
        <w:rPr>
          <w:rFonts w:ascii="Sylfaen" w:hAnsi="Sylfaen" w:cs="Sylfaen"/>
          <w:sz w:val="22"/>
          <w:szCs w:val="22"/>
        </w:rPr>
        <w:t>, İcra Milli Bürosu birinci t</w:t>
      </w:r>
      <w:r w:rsidRPr="00592202">
        <w:rPr>
          <w:sz w:val="22"/>
          <w:szCs w:val="22"/>
        </w:rPr>
        <w:t>ə</w:t>
      </w:r>
      <w:r w:rsidRPr="00592202">
        <w:rPr>
          <w:rFonts w:ascii="Sylfaen" w:hAnsi="Sylfaen" w:cs="Sylfaen"/>
          <w:sz w:val="22"/>
          <w:szCs w:val="22"/>
        </w:rPr>
        <w:t>krar h</w:t>
      </w:r>
      <w:r w:rsidRPr="00592202">
        <w:rPr>
          <w:sz w:val="22"/>
          <w:szCs w:val="22"/>
        </w:rPr>
        <w:t>ə</w:t>
      </w:r>
      <w:r w:rsidRPr="00592202">
        <w:rPr>
          <w:rFonts w:ascii="Sylfaen" w:hAnsi="Sylfaen" w:cs="Sylfaen"/>
          <w:sz w:val="22"/>
          <w:szCs w:val="22"/>
        </w:rPr>
        <w:t>rracın (</w:t>
      </w:r>
      <w:r w:rsidRPr="00592202">
        <w:rPr>
          <w:sz w:val="22"/>
          <w:szCs w:val="22"/>
        </w:rPr>
        <w:t>ə</w:t>
      </w:r>
      <w:r w:rsidRPr="00592202">
        <w:rPr>
          <w:rFonts w:ascii="Sylfaen" w:hAnsi="Sylfaen" w:cs="Sylfaen"/>
          <w:sz w:val="22"/>
          <w:szCs w:val="22"/>
        </w:rPr>
        <w:t>g</w:t>
      </w:r>
      <w:r w:rsidRPr="00592202">
        <w:rPr>
          <w:sz w:val="22"/>
          <w:szCs w:val="22"/>
        </w:rPr>
        <w:t>ə</w:t>
      </w:r>
      <w:r w:rsidRPr="00592202">
        <w:rPr>
          <w:rFonts w:ascii="Sylfaen" w:hAnsi="Sylfaen" w:cs="Sylfaen"/>
          <w:sz w:val="22"/>
          <w:szCs w:val="22"/>
        </w:rPr>
        <w:t>r birinci h</w:t>
      </w:r>
      <w:r w:rsidRPr="00592202">
        <w:rPr>
          <w:sz w:val="22"/>
          <w:szCs w:val="22"/>
        </w:rPr>
        <w:t>ə</w:t>
      </w:r>
      <w:r w:rsidRPr="00592202">
        <w:rPr>
          <w:rFonts w:ascii="Sylfaen" w:hAnsi="Sylfaen" w:cs="Sylfaen"/>
          <w:sz w:val="22"/>
          <w:szCs w:val="22"/>
        </w:rPr>
        <w:t>rracda qalib g</w:t>
      </w:r>
      <w:r w:rsidRPr="00592202">
        <w:rPr>
          <w:sz w:val="22"/>
          <w:szCs w:val="22"/>
        </w:rPr>
        <w:t>ə</w:t>
      </w:r>
      <w:r w:rsidRPr="00592202">
        <w:rPr>
          <w:rFonts w:ascii="Sylfaen" w:hAnsi="Sylfaen" w:cs="Sylfaen"/>
          <w:sz w:val="22"/>
          <w:szCs w:val="22"/>
        </w:rPr>
        <w:t>l</w:t>
      </w:r>
      <w:r w:rsidRPr="00592202">
        <w:rPr>
          <w:sz w:val="22"/>
          <w:szCs w:val="22"/>
        </w:rPr>
        <w:t>ə</w:t>
      </w:r>
      <w:r w:rsidRPr="00592202">
        <w:rPr>
          <w:rFonts w:ascii="Sylfaen" w:hAnsi="Sylfaen" w:cs="Sylfaen"/>
          <w:sz w:val="22"/>
          <w:szCs w:val="22"/>
        </w:rPr>
        <w:t>n ş</w:t>
      </w:r>
      <w:r w:rsidRPr="00592202">
        <w:rPr>
          <w:sz w:val="22"/>
          <w:szCs w:val="22"/>
        </w:rPr>
        <w:t>ə</w:t>
      </w:r>
      <w:r w:rsidRPr="00592202">
        <w:rPr>
          <w:rFonts w:ascii="Sylfaen" w:hAnsi="Sylfaen" w:cs="Sylfaen"/>
          <w:sz w:val="22"/>
          <w:szCs w:val="22"/>
        </w:rPr>
        <w:t>xs mü</w:t>
      </w:r>
      <w:r w:rsidRPr="00592202">
        <w:rPr>
          <w:sz w:val="22"/>
          <w:szCs w:val="22"/>
        </w:rPr>
        <w:t>ə</w:t>
      </w:r>
      <w:r w:rsidRPr="00592202">
        <w:rPr>
          <w:rFonts w:ascii="Sylfaen" w:hAnsi="Sylfaen" w:cs="Sylfaen"/>
          <w:sz w:val="22"/>
          <w:szCs w:val="22"/>
        </w:rPr>
        <w:t>yy</w:t>
      </w:r>
      <w:r w:rsidRPr="00592202">
        <w:rPr>
          <w:sz w:val="22"/>
          <w:szCs w:val="22"/>
        </w:rPr>
        <w:t>ə</w:t>
      </w:r>
      <w:r w:rsidRPr="00592202">
        <w:rPr>
          <w:rFonts w:ascii="Sylfaen" w:hAnsi="Sylfaen" w:cs="Sylfaen"/>
          <w:sz w:val="22"/>
          <w:szCs w:val="22"/>
        </w:rPr>
        <w:t>n edilm</w:t>
      </w:r>
      <w:r w:rsidRPr="00592202">
        <w:rPr>
          <w:sz w:val="22"/>
          <w:szCs w:val="22"/>
        </w:rPr>
        <w:t>ə</w:t>
      </w:r>
      <w:r w:rsidRPr="00592202">
        <w:rPr>
          <w:rFonts w:ascii="Sylfaen" w:hAnsi="Sylfaen" w:cs="Sylfaen"/>
          <w:sz w:val="22"/>
          <w:szCs w:val="22"/>
        </w:rPr>
        <w:t>yibs</w:t>
      </w:r>
      <w:r w:rsidRPr="00592202">
        <w:rPr>
          <w:sz w:val="22"/>
          <w:szCs w:val="22"/>
        </w:rPr>
        <w:t>ə</w:t>
      </w:r>
      <w:r w:rsidRPr="00592202">
        <w:rPr>
          <w:rFonts w:ascii="Sylfaen" w:hAnsi="Sylfaen" w:cs="Sylfaen"/>
          <w:sz w:val="22"/>
          <w:szCs w:val="22"/>
        </w:rPr>
        <w:t>) v</w:t>
      </w:r>
      <w:r w:rsidRPr="00592202">
        <w:rPr>
          <w:sz w:val="22"/>
          <w:szCs w:val="22"/>
        </w:rPr>
        <w:t>ə</w:t>
      </w:r>
      <w:r w:rsidRPr="00592202">
        <w:rPr>
          <w:rFonts w:ascii="Sylfaen" w:hAnsi="Sylfaen" w:cs="Sylfaen"/>
          <w:sz w:val="22"/>
          <w:szCs w:val="22"/>
        </w:rPr>
        <w:t xml:space="preserve"> ya t</w:t>
      </w:r>
      <w:r w:rsidRPr="00592202">
        <w:rPr>
          <w:sz w:val="22"/>
          <w:szCs w:val="22"/>
        </w:rPr>
        <w:t>ə</w:t>
      </w:r>
      <w:r w:rsidRPr="00592202">
        <w:rPr>
          <w:rFonts w:ascii="Sylfaen" w:hAnsi="Sylfaen" w:cs="Sylfaen"/>
          <w:sz w:val="22"/>
          <w:szCs w:val="22"/>
        </w:rPr>
        <w:t>krar h</w:t>
      </w:r>
      <w:r w:rsidRPr="00592202">
        <w:rPr>
          <w:sz w:val="22"/>
          <w:szCs w:val="22"/>
        </w:rPr>
        <w:t>ə</w:t>
      </w:r>
      <w:r w:rsidRPr="00592202">
        <w:rPr>
          <w:rFonts w:ascii="Sylfaen" w:hAnsi="Sylfaen" w:cs="Sylfaen"/>
          <w:sz w:val="22"/>
          <w:szCs w:val="22"/>
        </w:rPr>
        <w:t>rracın (</w:t>
      </w:r>
      <w:r w:rsidRPr="00592202">
        <w:rPr>
          <w:sz w:val="22"/>
          <w:szCs w:val="22"/>
        </w:rPr>
        <w:t>ə</w:t>
      </w:r>
      <w:r w:rsidRPr="00592202">
        <w:rPr>
          <w:rFonts w:ascii="Sylfaen" w:hAnsi="Sylfaen" w:cs="Sylfaen"/>
          <w:sz w:val="22"/>
          <w:szCs w:val="22"/>
        </w:rPr>
        <w:t>g</w:t>
      </w:r>
      <w:r w:rsidRPr="00592202">
        <w:rPr>
          <w:sz w:val="22"/>
          <w:szCs w:val="22"/>
        </w:rPr>
        <w:t>ə</w:t>
      </w:r>
      <w:r w:rsidRPr="00592202">
        <w:rPr>
          <w:rFonts w:ascii="Sylfaen" w:hAnsi="Sylfaen" w:cs="Sylfaen"/>
          <w:sz w:val="22"/>
          <w:szCs w:val="22"/>
        </w:rPr>
        <w:t>r h</w:t>
      </w:r>
      <w:r w:rsidRPr="00592202">
        <w:rPr>
          <w:sz w:val="22"/>
          <w:szCs w:val="22"/>
        </w:rPr>
        <w:t>ə</w:t>
      </w:r>
      <w:r w:rsidRPr="00592202">
        <w:rPr>
          <w:rFonts w:ascii="Sylfaen" w:hAnsi="Sylfaen" w:cs="Sylfaen"/>
          <w:sz w:val="22"/>
          <w:szCs w:val="22"/>
        </w:rPr>
        <w:t>rracda qalib g</w:t>
      </w:r>
      <w:r w:rsidRPr="00592202">
        <w:rPr>
          <w:sz w:val="22"/>
          <w:szCs w:val="22"/>
        </w:rPr>
        <w:t>ə</w:t>
      </w:r>
      <w:r w:rsidRPr="00592202">
        <w:rPr>
          <w:rFonts w:ascii="Sylfaen" w:hAnsi="Sylfaen" w:cs="Sylfaen"/>
          <w:sz w:val="22"/>
          <w:szCs w:val="22"/>
        </w:rPr>
        <w:t>l</w:t>
      </w:r>
      <w:r w:rsidRPr="00592202">
        <w:rPr>
          <w:sz w:val="22"/>
          <w:szCs w:val="22"/>
        </w:rPr>
        <w:t>ə</w:t>
      </w:r>
      <w:r w:rsidRPr="00592202">
        <w:rPr>
          <w:rFonts w:ascii="Sylfaen" w:hAnsi="Sylfaen" w:cs="Sylfaen"/>
          <w:sz w:val="22"/>
          <w:szCs w:val="22"/>
        </w:rPr>
        <w:t>n ş</w:t>
      </w:r>
      <w:r w:rsidRPr="00592202">
        <w:rPr>
          <w:sz w:val="22"/>
          <w:szCs w:val="22"/>
        </w:rPr>
        <w:t>ə</w:t>
      </w:r>
      <w:r w:rsidRPr="00592202">
        <w:rPr>
          <w:rFonts w:ascii="Sylfaen" w:hAnsi="Sylfaen" w:cs="Sylfaen"/>
          <w:sz w:val="22"/>
          <w:szCs w:val="22"/>
        </w:rPr>
        <w:t>xs bu Qanunla mü</w:t>
      </w:r>
      <w:r w:rsidRPr="00592202">
        <w:rPr>
          <w:sz w:val="22"/>
          <w:szCs w:val="22"/>
        </w:rPr>
        <w:t>ə</w:t>
      </w:r>
      <w:r w:rsidRPr="00592202">
        <w:rPr>
          <w:rFonts w:ascii="Sylfaen" w:hAnsi="Sylfaen" w:cs="Sylfaen"/>
          <w:sz w:val="22"/>
          <w:szCs w:val="22"/>
        </w:rPr>
        <w:t>yy</w:t>
      </w:r>
      <w:r w:rsidRPr="00592202">
        <w:rPr>
          <w:sz w:val="22"/>
          <w:szCs w:val="22"/>
        </w:rPr>
        <w:t>ə</w:t>
      </w:r>
      <w:r w:rsidRPr="00592202">
        <w:rPr>
          <w:rFonts w:ascii="Sylfaen" w:hAnsi="Sylfaen" w:cs="Sylfaen"/>
          <w:sz w:val="22"/>
          <w:szCs w:val="22"/>
        </w:rPr>
        <w:t>n edilmiş müdd</w:t>
      </w:r>
      <w:r w:rsidRPr="00592202">
        <w:rPr>
          <w:sz w:val="22"/>
          <w:szCs w:val="22"/>
        </w:rPr>
        <w:t>ə</w:t>
      </w:r>
      <w:r w:rsidRPr="00592202">
        <w:rPr>
          <w:rFonts w:ascii="Sylfaen" w:hAnsi="Sylfaen" w:cs="Sylfaen"/>
          <w:sz w:val="22"/>
          <w:szCs w:val="22"/>
        </w:rPr>
        <w:t>td</w:t>
      </w:r>
      <w:r w:rsidRPr="00592202">
        <w:rPr>
          <w:sz w:val="22"/>
          <w:szCs w:val="22"/>
        </w:rPr>
        <w:t>ə</w:t>
      </w:r>
      <w:r w:rsidRPr="00592202">
        <w:rPr>
          <w:rFonts w:ascii="Sylfaen" w:hAnsi="Sylfaen" w:cs="Sylfaen"/>
          <w:sz w:val="22"/>
          <w:szCs w:val="22"/>
        </w:rPr>
        <w:t xml:space="preserve"> </w:t>
      </w:r>
      <w:r w:rsidRPr="00592202">
        <w:rPr>
          <w:sz w:val="22"/>
          <w:szCs w:val="22"/>
        </w:rPr>
        <w:t>ə</w:t>
      </w:r>
      <w:r w:rsidRPr="00592202">
        <w:rPr>
          <w:rFonts w:ascii="Sylfaen" w:hAnsi="Sylfaen" w:cs="Sylfaen"/>
          <w:sz w:val="22"/>
          <w:szCs w:val="22"/>
        </w:rPr>
        <w:t>mlakın d</w:t>
      </w:r>
      <w:r w:rsidRPr="00592202">
        <w:rPr>
          <w:sz w:val="22"/>
          <w:szCs w:val="22"/>
        </w:rPr>
        <w:t>ə</w:t>
      </w:r>
      <w:r w:rsidRPr="00592202">
        <w:rPr>
          <w:rFonts w:ascii="Sylfaen" w:hAnsi="Sylfaen" w:cs="Sylfaen"/>
          <w:sz w:val="22"/>
          <w:szCs w:val="22"/>
        </w:rPr>
        <w:t>y</w:t>
      </w:r>
      <w:r w:rsidRPr="00592202">
        <w:rPr>
          <w:sz w:val="22"/>
          <w:szCs w:val="22"/>
        </w:rPr>
        <w:t>ə</w:t>
      </w:r>
      <w:r w:rsidRPr="00592202">
        <w:rPr>
          <w:rFonts w:ascii="Sylfaen" w:hAnsi="Sylfaen" w:cs="Sylfaen"/>
          <w:sz w:val="22"/>
          <w:szCs w:val="22"/>
        </w:rPr>
        <w:t>rini öd</w:t>
      </w:r>
      <w:r w:rsidRPr="00592202">
        <w:rPr>
          <w:sz w:val="22"/>
          <w:szCs w:val="22"/>
        </w:rPr>
        <w:t>ə</w:t>
      </w:r>
      <w:r w:rsidRPr="00592202">
        <w:rPr>
          <w:rFonts w:ascii="Sylfaen" w:hAnsi="Sylfaen" w:cs="Sylfaen"/>
          <w:sz w:val="22"/>
          <w:szCs w:val="22"/>
        </w:rPr>
        <w:t>m</w:t>
      </w:r>
      <w:r w:rsidRPr="00592202">
        <w:rPr>
          <w:sz w:val="22"/>
          <w:szCs w:val="22"/>
        </w:rPr>
        <w:t>ə</w:t>
      </w:r>
      <w:r w:rsidRPr="00592202">
        <w:rPr>
          <w:rFonts w:ascii="Sylfaen" w:hAnsi="Sylfaen" w:cs="Sylfaen"/>
          <w:sz w:val="22"/>
          <w:szCs w:val="22"/>
        </w:rPr>
        <w:t>yibs</w:t>
      </w:r>
      <w:r w:rsidRPr="00592202">
        <w:rPr>
          <w:sz w:val="22"/>
          <w:szCs w:val="22"/>
        </w:rPr>
        <w:t>ə</w:t>
      </w:r>
      <w:r w:rsidRPr="00592202">
        <w:rPr>
          <w:rFonts w:ascii="Sylfaen" w:hAnsi="Sylfaen" w:cs="Sylfaen"/>
          <w:sz w:val="22"/>
          <w:szCs w:val="22"/>
        </w:rPr>
        <w:t>) keçirilm</w:t>
      </w:r>
      <w:r w:rsidRPr="00592202">
        <w:rPr>
          <w:sz w:val="22"/>
          <w:szCs w:val="22"/>
        </w:rPr>
        <w:t>ə</w:t>
      </w:r>
      <w:r w:rsidRPr="00592202">
        <w:rPr>
          <w:rFonts w:ascii="Sylfaen" w:hAnsi="Sylfaen" w:cs="Sylfaen"/>
          <w:sz w:val="22"/>
          <w:szCs w:val="22"/>
        </w:rPr>
        <w:t>sini t</w:t>
      </w:r>
      <w:r w:rsidRPr="00592202">
        <w:rPr>
          <w:sz w:val="22"/>
          <w:szCs w:val="22"/>
        </w:rPr>
        <w:t>ə</w:t>
      </w:r>
      <w:r w:rsidRPr="00592202">
        <w:rPr>
          <w:rFonts w:ascii="Sylfaen" w:hAnsi="Sylfaen" w:cs="Sylfaen"/>
          <w:sz w:val="22"/>
          <w:szCs w:val="22"/>
        </w:rPr>
        <w:t xml:space="preserve">min edir. </w:t>
      </w:r>
    </w:p>
    <w:p w:rsidR="00592202" w:rsidRDefault="00592202" w:rsidP="001D3641">
      <w:pPr>
        <w:ind w:firstLine="283"/>
        <w:jc w:val="both"/>
        <w:rPr>
          <w:rFonts w:ascii="Sylfaen" w:hAnsi="Sylfaen" w:cs="Sylfaen"/>
          <w:sz w:val="22"/>
          <w:szCs w:val="22"/>
        </w:rPr>
      </w:pPr>
      <w:r w:rsidRPr="00592202">
        <w:rPr>
          <w:rFonts w:ascii="Sylfaen" w:hAnsi="Sylfaen" w:cs="Sylfaen"/>
          <w:sz w:val="22"/>
          <w:szCs w:val="22"/>
        </w:rPr>
        <w:t xml:space="preserve">2. </w:t>
      </w:r>
      <w:r w:rsidRPr="00592202">
        <w:rPr>
          <w:rFonts w:ascii="Cambria" w:hAnsi="Cambria" w:cs="Cambria"/>
          <w:sz w:val="22"/>
          <w:szCs w:val="22"/>
        </w:rPr>
        <w:t>Ə</w:t>
      </w:r>
      <w:r w:rsidRPr="00592202">
        <w:rPr>
          <w:rFonts w:ascii="Sylfaen" w:hAnsi="Sylfaen" w:cs="Sylfaen"/>
          <w:sz w:val="22"/>
          <w:szCs w:val="22"/>
        </w:rPr>
        <w:t>g</w:t>
      </w:r>
      <w:r w:rsidRPr="00592202">
        <w:rPr>
          <w:sz w:val="22"/>
          <w:szCs w:val="22"/>
        </w:rPr>
        <w:t>ə</w:t>
      </w:r>
      <w:r w:rsidRPr="00592202">
        <w:rPr>
          <w:rFonts w:ascii="Sylfaen" w:hAnsi="Sylfaen" w:cs="Sylfaen"/>
          <w:sz w:val="22"/>
          <w:szCs w:val="22"/>
        </w:rPr>
        <w:t>r birinci t</w:t>
      </w:r>
      <w:r w:rsidRPr="00592202">
        <w:rPr>
          <w:sz w:val="22"/>
          <w:szCs w:val="22"/>
        </w:rPr>
        <w:t>ə</w:t>
      </w:r>
      <w:r w:rsidRPr="00592202">
        <w:rPr>
          <w:rFonts w:ascii="Sylfaen" w:hAnsi="Sylfaen" w:cs="Sylfaen"/>
          <w:sz w:val="22"/>
          <w:szCs w:val="22"/>
        </w:rPr>
        <w:t>krar h</w:t>
      </w:r>
      <w:r w:rsidRPr="00592202">
        <w:rPr>
          <w:sz w:val="22"/>
          <w:szCs w:val="22"/>
        </w:rPr>
        <w:t>ə</w:t>
      </w:r>
      <w:r w:rsidRPr="00592202">
        <w:rPr>
          <w:rFonts w:ascii="Sylfaen" w:hAnsi="Sylfaen" w:cs="Sylfaen"/>
          <w:sz w:val="22"/>
          <w:szCs w:val="22"/>
        </w:rPr>
        <w:t>rracda da qalib g</w:t>
      </w:r>
      <w:r w:rsidRPr="00592202">
        <w:rPr>
          <w:sz w:val="22"/>
          <w:szCs w:val="22"/>
        </w:rPr>
        <w:t>ə</w:t>
      </w:r>
      <w:r w:rsidRPr="00592202">
        <w:rPr>
          <w:rFonts w:ascii="Sylfaen" w:hAnsi="Sylfaen" w:cs="Sylfaen"/>
          <w:sz w:val="22"/>
          <w:szCs w:val="22"/>
        </w:rPr>
        <w:t>l</w:t>
      </w:r>
      <w:r w:rsidRPr="00592202">
        <w:rPr>
          <w:sz w:val="22"/>
          <w:szCs w:val="22"/>
        </w:rPr>
        <w:t>ə</w:t>
      </w:r>
      <w:r w:rsidRPr="00592202">
        <w:rPr>
          <w:rFonts w:ascii="Sylfaen" w:hAnsi="Sylfaen" w:cs="Sylfaen"/>
          <w:sz w:val="22"/>
          <w:szCs w:val="22"/>
        </w:rPr>
        <w:t>n ş</w:t>
      </w:r>
      <w:r w:rsidRPr="00592202">
        <w:rPr>
          <w:sz w:val="22"/>
          <w:szCs w:val="22"/>
        </w:rPr>
        <w:t>ə</w:t>
      </w:r>
      <w:r w:rsidRPr="00592202">
        <w:rPr>
          <w:rFonts w:ascii="Sylfaen" w:hAnsi="Sylfaen" w:cs="Sylfaen"/>
          <w:sz w:val="22"/>
          <w:szCs w:val="22"/>
        </w:rPr>
        <w:t>xs mü</w:t>
      </w:r>
      <w:r w:rsidRPr="00592202">
        <w:rPr>
          <w:sz w:val="22"/>
          <w:szCs w:val="22"/>
        </w:rPr>
        <w:t>ə</w:t>
      </w:r>
      <w:r w:rsidRPr="00592202">
        <w:rPr>
          <w:rFonts w:ascii="Sylfaen" w:hAnsi="Sylfaen" w:cs="Sylfaen"/>
          <w:sz w:val="22"/>
          <w:szCs w:val="22"/>
        </w:rPr>
        <w:t>yy</w:t>
      </w:r>
      <w:r w:rsidRPr="00592202">
        <w:rPr>
          <w:sz w:val="22"/>
          <w:szCs w:val="22"/>
        </w:rPr>
        <w:t>ə</w:t>
      </w:r>
      <w:r w:rsidRPr="00592202">
        <w:rPr>
          <w:rFonts w:ascii="Sylfaen" w:hAnsi="Sylfaen" w:cs="Sylfaen"/>
          <w:sz w:val="22"/>
          <w:szCs w:val="22"/>
        </w:rPr>
        <w:t>n edilm</w:t>
      </w:r>
      <w:r w:rsidRPr="00592202">
        <w:rPr>
          <w:sz w:val="22"/>
          <w:szCs w:val="22"/>
        </w:rPr>
        <w:t>ə</w:t>
      </w:r>
      <w:r w:rsidRPr="00592202">
        <w:rPr>
          <w:rFonts w:ascii="Sylfaen" w:hAnsi="Sylfaen" w:cs="Sylfaen"/>
          <w:sz w:val="22"/>
          <w:szCs w:val="22"/>
        </w:rPr>
        <w:t>yibs</w:t>
      </w:r>
      <w:r w:rsidRPr="00592202">
        <w:rPr>
          <w:sz w:val="22"/>
          <w:szCs w:val="22"/>
        </w:rPr>
        <w:t>ə</w:t>
      </w:r>
      <w:r w:rsidRPr="00592202">
        <w:rPr>
          <w:rFonts w:ascii="Sylfaen" w:hAnsi="Sylfaen" w:cs="Sylfaen"/>
          <w:sz w:val="22"/>
          <w:szCs w:val="22"/>
        </w:rPr>
        <w:t>, v</w:t>
      </w:r>
      <w:r w:rsidRPr="00592202">
        <w:rPr>
          <w:sz w:val="22"/>
          <w:szCs w:val="22"/>
        </w:rPr>
        <w:t>ə</w:t>
      </w:r>
      <w:r w:rsidRPr="00592202">
        <w:rPr>
          <w:rFonts w:ascii="Sylfaen" w:hAnsi="Sylfaen" w:cs="Sylfaen"/>
          <w:sz w:val="22"/>
          <w:szCs w:val="22"/>
        </w:rPr>
        <w:t xml:space="preserve"> ya qalib g</w:t>
      </w:r>
      <w:r w:rsidRPr="00592202">
        <w:rPr>
          <w:sz w:val="22"/>
          <w:szCs w:val="22"/>
        </w:rPr>
        <w:t>ə</w:t>
      </w:r>
      <w:r w:rsidRPr="00592202">
        <w:rPr>
          <w:rFonts w:ascii="Sylfaen" w:hAnsi="Sylfaen" w:cs="Sylfaen"/>
          <w:sz w:val="22"/>
          <w:szCs w:val="22"/>
        </w:rPr>
        <w:t>l</w:t>
      </w:r>
      <w:r w:rsidRPr="00592202">
        <w:rPr>
          <w:sz w:val="22"/>
          <w:szCs w:val="22"/>
        </w:rPr>
        <w:t>ə</w:t>
      </w:r>
      <w:r w:rsidRPr="00592202">
        <w:rPr>
          <w:rFonts w:ascii="Sylfaen" w:hAnsi="Sylfaen" w:cs="Sylfaen"/>
          <w:sz w:val="22"/>
          <w:szCs w:val="22"/>
        </w:rPr>
        <w:t>n ş</w:t>
      </w:r>
      <w:r w:rsidRPr="00592202">
        <w:rPr>
          <w:sz w:val="22"/>
          <w:szCs w:val="22"/>
        </w:rPr>
        <w:t>ə</w:t>
      </w:r>
      <w:r w:rsidRPr="00592202">
        <w:rPr>
          <w:rFonts w:ascii="Sylfaen" w:hAnsi="Sylfaen" w:cs="Sylfaen"/>
          <w:sz w:val="22"/>
          <w:szCs w:val="22"/>
        </w:rPr>
        <w:t>xs bu Qanunla mü</w:t>
      </w:r>
      <w:r w:rsidRPr="00592202">
        <w:rPr>
          <w:sz w:val="22"/>
          <w:szCs w:val="22"/>
        </w:rPr>
        <w:t>ə</w:t>
      </w:r>
      <w:r w:rsidRPr="00592202">
        <w:rPr>
          <w:rFonts w:ascii="Sylfaen" w:hAnsi="Sylfaen" w:cs="Sylfaen"/>
          <w:sz w:val="22"/>
          <w:szCs w:val="22"/>
        </w:rPr>
        <w:t>yy</w:t>
      </w:r>
      <w:r w:rsidRPr="00592202">
        <w:rPr>
          <w:sz w:val="22"/>
          <w:szCs w:val="22"/>
        </w:rPr>
        <w:t>ə</w:t>
      </w:r>
      <w:r w:rsidRPr="00592202">
        <w:rPr>
          <w:rFonts w:ascii="Sylfaen" w:hAnsi="Sylfaen" w:cs="Sylfaen"/>
          <w:sz w:val="22"/>
          <w:szCs w:val="22"/>
        </w:rPr>
        <w:t>n edilmiş müdd</w:t>
      </w:r>
      <w:r w:rsidRPr="00592202">
        <w:rPr>
          <w:sz w:val="22"/>
          <w:szCs w:val="22"/>
        </w:rPr>
        <w:t>ə</w:t>
      </w:r>
      <w:r w:rsidRPr="00592202">
        <w:rPr>
          <w:rFonts w:ascii="Sylfaen" w:hAnsi="Sylfaen" w:cs="Sylfaen"/>
          <w:sz w:val="22"/>
          <w:szCs w:val="22"/>
        </w:rPr>
        <w:t>td</w:t>
      </w:r>
      <w:r w:rsidRPr="00592202">
        <w:rPr>
          <w:sz w:val="22"/>
          <w:szCs w:val="22"/>
        </w:rPr>
        <w:t>ə</w:t>
      </w:r>
      <w:r w:rsidRPr="00592202">
        <w:rPr>
          <w:rFonts w:ascii="Sylfaen" w:hAnsi="Sylfaen" w:cs="Sylfaen"/>
          <w:sz w:val="22"/>
          <w:szCs w:val="22"/>
        </w:rPr>
        <w:t xml:space="preserve"> </w:t>
      </w:r>
      <w:r w:rsidRPr="00592202">
        <w:rPr>
          <w:sz w:val="22"/>
          <w:szCs w:val="22"/>
        </w:rPr>
        <w:t>ə</w:t>
      </w:r>
      <w:r w:rsidRPr="00592202">
        <w:rPr>
          <w:rFonts w:ascii="Sylfaen" w:hAnsi="Sylfaen" w:cs="Sylfaen"/>
          <w:sz w:val="22"/>
          <w:szCs w:val="22"/>
        </w:rPr>
        <w:t>mlakın d</w:t>
      </w:r>
      <w:r w:rsidRPr="00592202">
        <w:rPr>
          <w:sz w:val="22"/>
          <w:szCs w:val="22"/>
        </w:rPr>
        <w:t>ə</w:t>
      </w:r>
      <w:r w:rsidRPr="00592202">
        <w:rPr>
          <w:rFonts w:ascii="Sylfaen" w:hAnsi="Sylfaen" w:cs="Sylfaen"/>
          <w:sz w:val="22"/>
          <w:szCs w:val="22"/>
        </w:rPr>
        <w:t>y</w:t>
      </w:r>
      <w:r w:rsidRPr="00592202">
        <w:rPr>
          <w:sz w:val="22"/>
          <w:szCs w:val="22"/>
        </w:rPr>
        <w:t>ə</w:t>
      </w:r>
      <w:r w:rsidRPr="00592202">
        <w:rPr>
          <w:rFonts w:ascii="Sylfaen" w:hAnsi="Sylfaen" w:cs="Sylfaen"/>
          <w:sz w:val="22"/>
          <w:szCs w:val="22"/>
        </w:rPr>
        <w:t>rini öd</w:t>
      </w:r>
      <w:r w:rsidRPr="00592202">
        <w:rPr>
          <w:sz w:val="22"/>
          <w:szCs w:val="22"/>
        </w:rPr>
        <w:t>ə</w:t>
      </w:r>
      <w:r w:rsidRPr="00592202">
        <w:rPr>
          <w:rFonts w:ascii="Sylfaen" w:hAnsi="Sylfaen" w:cs="Sylfaen"/>
          <w:sz w:val="22"/>
          <w:szCs w:val="22"/>
        </w:rPr>
        <w:t>m</w:t>
      </w:r>
      <w:r w:rsidRPr="00592202">
        <w:rPr>
          <w:sz w:val="22"/>
          <w:szCs w:val="22"/>
        </w:rPr>
        <w:t>ə</w:t>
      </w:r>
      <w:r w:rsidRPr="00592202">
        <w:rPr>
          <w:rFonts w:ascii="Sylfaen" w:hAnsi="Sylfaen" w:cs="Sylfaen"/>
          <w:sz w:val="22"/>
          <w:szCs w:val="22"/>
        </w:rPr>
        <w:t>yibs</w:t>
      </w:r>
      <w:r w:rsidRPr="00592202">
        <w:rPr>
          <w:sz w:val="22"/>
          <w:szCs w:val="22"/>
        </w:rPr>
        <w:t>ə</w:t>
      </w:r>
      <w:r w:rsidRPr="00592202">
        <w:rPr>
          <w:rFonts w:ascii="Sylfaen" w:hAnsi="Sylfaen" w:cs="Sylfaen"/>
          <w:sz w:val="22"/>
          <w:szCs w:val="22"/>
        </w:rPr>
        <w:t>, İcra Milli Bürosu h</w:t>
      </w:r>
      <w:r w:rsidRPr="00592202">
        <w:rPr>
          <w:sz w:val="22"/>
          <w:szCs w:val="22"/>
        </w:rPr>
        <w:t>ə</w:t>
      </w:r>
      <w:r w:rsidRPr="00592202">
        <w:rPr>
          <w:rFonts w:ascii="Sylfaen" w:hAnsi="Sylfaen" w:cs="Sylfaen"/>
          <w:sz w:val="22"/>
          <w:szCs w:val="22"/>
        </w:rPr>
        <w:t>rracın bitdiyi günd</w:t>
      </w:r>
      <w:r w:rsidRPr="00592202">
        <w:rPr>
          <w:sz w:val="22"/>
          <w:szCs w:val="22"/>
        </w:rPr>
        <w:t>ə</w:t>
      </w:r>
      <w:r w:rsidRPr="00592202">
        <w:rPr>
          <w:rFonts w:ascii="Sylfaen" w:hAnsi="Sylfaen" w:cs="Sylfaen"/>
          <w:sz w:val="22"/>
          <w:szCs w:val="22"/>
        </w:rPr>
        <w:t>n 15 gün müdd</w:t>
      </w:r>
      <w:r w:rsidRPr="00592202">
        <w:rPr>
          <w:sz w:val="22"/>
          <w:szCs w:val="22"/>
        </w:rPr>
        <w:t>ə</w:t>
      </w:r>
      <w:r w:rsidRPr="00592202">
        <w:rPr>
          <w:rFonts w:ascii="Sylfaen" w:hAnsi="Sylfaen" w:cs="Sylfaen"/>
          <w:sz w:val="22"/>
          <w:szCs w:val="22"/>
        </w:rPr>
        <w:t>tind</w:t>
      </w:r>
      <w:r w:rsidRPr="00592202">
        <w:rPr>
          <w:sz w:val="22"/>
          <w:szCs w:val="22"/>
        </w:rPr>
        <w:t>ə</w:t>
      </w:r>
      <w:r w:rsidRPr="00592202">
        <w:rPr>
          <w:rFonts w:ascii="Sylfaen" w:hAnsi="Sylfaen" w:cs="Sylfaen"/>
          <w:sz w:val="22"/>
          <w:szCs w:val="22"/>
        </w:rPr>
        <w:t xml:space="preserve"> dövl</w:t>
      </w:r>
      <w:r w:rsidRPr="00592202">
        <w:rPr>
          <w:sz w:val="22"/>
          <w:szCs w:val="22"/>
        </w:rPr>
        <w:t>ə</w:t>
      </w:r>
      <w:r w:rsidRPr="00592202">
        <w:rPr>
          <w:rFonts w:ascii="Sylfaen" w:hAnsi="Sylfaen" w:cs="Sylfaen"/>
          <w:sz w:val="22"/>
          <w:szCs w:val="22"/>
        </w:rPr>
        <w:t>t/muxtar respublika/b</w:t>
      </w:r>
      <w:r w:rsidRPr="00592202">
        <w:rPr>
          <w:sz w:val="22"/>
          <w:szCs w:val="22"/>
        </w:rPr>
        <w:t>ə</w:t>
      </w:r>
      <w:r w:rsidRPr="00592202">
        <w:rPr>
          <w:rFonts w:ascii="Sylfaen" w:hAnsi="Sylfaen" w:cs="Sylfaen"/>
          <w:sz w:val="22"/>
          <w:szCs w:val="22"/>
        </w:rPr>
        <w:t>l</w:t>
      </w:r>
      <w:r w:rsidRPr="00592202">
        <w:rPr>
          <w:sz w:val="22"/>
          <w:szCs w:val="22"/>
        </w:rPr>
        <w:t>ə</w:t>
      </w:r>
      <w:r w:rsidRPr="00592202">
        <w:rPr>
          <w:rFonts w:ascii="Sylfaen" w:hAnsi="Sylfaen" w:cs="Sylfaen"/>
          <w:sz w:val="22"/>
          <w:szCs w:val="22"/>
        </w:rPr>
        <w:t>diyy</w:t>
      </w:r>
      <w:r w:rsidRPr="00592202">
        <w:rPr>
          <w:sz w:val="22"/>
          <w:szCs w:val="22"/>
        </w:rPr>
        <w:t>ə</w:t>
      </w:r>
      <w:r w:rsidRPr="00592202">
        <w:rPr>
          <w:rFonts w:ascii="Sylfaen" w:hAnsi="Sylfaen" w:cs="Sylfaen"/>
          <w:sz w:val="22"/>
          <w:szCs w:val="22"/>
        </w:rPr>
        <w:t xml:space="preserve"> mülkiyy</w:t>
      </w:r>
      <w:r w:rsidRPr="00592202">
        <w:rPr>
          <w:sz w:val="22"/>
          <w:szCs w:val="22"/>
        </w:rPr>
        <w:t>ə</w:t>
      </w:r>
      <w:r w:rsidRPr="00592202">
        <w:rPr>
          <w:rFonts w:ascii="Sylfaen" w:hAnsi="Sylfaen" w:cs="Sylfaen"/>
          <w:sz w:val="22"/>
          <w:szCs w:val="22"/>
        </w:rPr>
        <w:t>tin</w:t>
      </w:r>
      <w:r w:rsidRPr="00592202">
        <w:rPr>
          <w:sz w:val="22"/>
          <w:szCs w:val="22"/>
        </w:rPr>
        <w:t>ə</w:t>
      </w:r>
      <w:r w:rsidRPr="00592202">
        <w:rPr>
          <w:rFonts w:ascii="Sylfaen" w:hAnsi="Sylfaen" w:cs="Sylfaen"/>
          <w:sz w:val="22"/>
          <w:szCs w:val="22"/>
        </w:rPr>
        <w:t xml:space="preserve"> </w:t>
      </w:r>
      <w:r w:rsidRPr="00592202">
        <w:rPr>
          <w:sz w:val="22"/>
          <w:szCs w:val="22"/>
        </w:rPr>
        <w:t>ə</w:t>
      </w:r>
      <w:r w:rsidRPr="00592202">
        <w:rPr>
          <w:rFonts w:ascii="Sylfaen" w:hAnsi="Sylfaen" w:cs="Sylfaen"/>
          <w:sz w:val="22"/>
          <w:szCs w:val="22"/>
        </w:rPr>
        <w:t>mlakın natura ş</w:t>
      </w:r>
      <w:r w:rsidRPr="00592202">
        <w:rPr>
          <w:sz w:val="22"/>
          <w:szCs w:val="22"/>
        </w:rPr>
        <w:t>ə</w:t>
      </w:r>
      <w:r w:rsidRPr="00592202">
        <w:rPr>
          <w:rFonts w:ascii="Sylfaen" w:hAnsi="Sylfaen" w:cs="Sylfaen"/>
          <w:sz w:val="22"/>
          <w:szCs w:val="22"/>
        </w:rPr>
        <w:t>klind</w:t>
      </w:r>
      <w:r w:rsidRPr="00592202">
        <w:rPr>
          <w:sz w:val="22"/>
          <w:szCs w:val="22"/>
        </w:rPr>
        <w:t>ə</w:t>
      </w:r>
      <w:r w:rsidRPr="00592202">
        <w:rPr>
          <w:rFonts w:ascii="Sylfaen" w:hAnsi="Sylfaen" w:cs="Sylfaen"/>
          <w:sz w:val="22"/>
          <w:szCs w:val="22"/>
        </w:rPr>
        <w:t xml:space="preserve"> verilm</w:t>
      </w:r>
      <w:r w:rsidRPr="00592202">
        <w:rPr>
          <w:sz w:val="22"/>
          <w:szCs w:val="22"/>
        </w:rPr>
        <w:t>ə</w:t>
      </w:r>
      <w:r w:rsidRPr="00592202">
        <w:rPr>
          <w:rFonts w:ascii="Sylfaen" w:hAnsi="Sylfaen" w:cs="Sylfaen"/>
          <w:sz w:val="22"/>
          <w:szCs w:val="22"/>
        </w:rPr>
        <w:t>si bar</w:t>
      </w:r>
      <w:r w:rsidRPr="00592202">
        <w:rPr>
          <w:sz w:val="22"/>
          <w:szCs w:val="22"/>
        </w:rPr>
        <w:t>ə</w:t>
      </w:r>
      <w:r w:rsidRPr="00592202">
        <w:rPr>
          <w:rFonts w:ascii="Sylfaen" w:hAnsi="Sylfaen" w:cs="Sylfaen"/>
          <w:sz w:val="22"/>
          <w:szCs w:val="22"/>
        </w:rPr>
        <w:t>d</w:t>
      </w:r>
      <w:r w:rsidRPr="00592202">
        <w:rPr>
          <w:sz w:val="22"/>
          <w:szCs w:val="22"/>
        </w:rPr>
        <w:t>ə</w:t>
      </w:r>
      <w:r w:rsidRPr="00592202">
        <w:rPr>
          <w:rFonts w:ascii="Sylfaen" w:hAnsi="Sylfaen" w:cs="Sylfaen"/>
          <w:sz w:val="22"/>
          <w:szCs w:val="22"/>
        </w:rPr>
        <w:t xml:space="preserve"> s</w:t>
      </w:r>
      <w:r w:rsidRPr="00592202">
        <w:rPr>
          <w:sz w:val="22"/>
          <w:szCs w:val="22"/>
        </w:rPr>
        <w:t>ə</w:t>
      </w:r>
      <w:r w:rsidRPr="00592202">
        <w:rPr>
          <w:rFonts w:ascii="Sylfaen" w:hAnsi="Sylfaen" w:cs="Sylfaen"/>
          <w:sz w:val="22"/>
          <w:szCs w:val="22"/>
        </w:rPr>
        <w:t>r</w:t>
      </w:r>
      <w:r w:rsidRPr="00592202">
        <w:rPr>
          <w:sz w:val="22"/>
          <w:szCs w:val="22"/>
        </w:rPr>
        <w:t>ə</w:t>
      </w:r>
      <w:r w:rsidRPr="00592202">
        <w:rPr>
          <w:rFonts w:ascii="Sylfaen" w:hAnsi="Sylfaen" w:cs="Sylfaen"/>
          <w:sz w:val="22"/>
          <w:szCs w:val="22"/>
        </w:rPr>
        <w:t>ncam verm</w:t>
      </w:r>
      <w:r w:rsidRPr="00592202">
        <w:rPr>
          <w:sz w:val="22"/>
          <w:szCs w:val="22"/>
        </w:rPr>
        <w:t>ə</w:t>
      </w:r>
      <w:r w:rsidRPr="00592202">
        <w:rPr>
          <w:rFonts w:ascii="Sylfaen" w:hAnsi="Sylfaen" w:cs="Sylfaen"/>
          <w:sz w:val="22"/>
          <w:szCs w:val="22"/>
        </w:rPr>
        <w:t>y</w:t>
      </w:r>
      <w:r w:rsidRPr="00592202">
        <w:rPr>
          <w:sz w:val="22"/>
          <w:szCs w:val="22"/>
        </w:rPr>
        <w:t>ə</w:t>
      </w:r>
      <w:r w:rsidRPr="00592202">
        <w:rPr>
          <w:rFonts w:ascii="Sylfaen" w:hAnsi="Sylfaen" w:cs="Sylfaen"/>
          <w:sz w:val="22"/>
          <w:szCs w:val="22"/>
        </w:rPr>
        <w:t xml:space="preserve"> s</w:t>
      </w:r>
      <w:r w:rsidRPr="00592202">
        <w:rPr>
          <w:sz w:val="22"/>
          <w:szCs w:val="22"/>
        </w:rPr>
        <w:t>ə</w:t>
      </w:r>
      <w:r w:rsidRPr="00592202">
        <w:rPr>
          <w:rFonts w:ascii="Sylfaen" w:hAnsi="Sylfaen" w:cs="Sylfaen"/>
          <w:sz w:val="22"/>
          <w:szCs w:val="22"/>
        </w:rPr>
        <w:t>lahiyy</w:t>
      </w:r>
      <w:r w:rsidRPr="00592202">
        <w:rPr>
          <w:sz w:val="22"/>
          <w:szCs w:val="22"/>
        </w:rPr>
        <w:t>ə</w:t>
      </w:r>
      <w:r w:rsidRPr="00592202">
        <w:rPr>
          <w:rFonts w:ascii="Sylfaen" w:hAnsi="Sylfaen" w:cs="Sylfaen"/>
          <w:sz w:val="22"/>
          <w:szCs w:val="22"/>
        </w:rPr>
        <w:t>tlidir, bu s</w:t>
      </w:r>
      <w:r w:rsidRPr="00592202">
        <w:rPr>
          <w:sz w:val="22"/>
          <w:szCs w:val="22"/>
        </w:rPr>
        <w:t>ə</w:t>
      </w:r>
      <w:r w:rsidRPr="00592202">
        <w:rPr>
          <w:rFonts w:ascii="Sylfaen" w:hAnsi="Sylfaen" w:cs="Sylfaen"/>
          <w:sz w:val="22"/>
          <w:szCs w:val="22"/>
        </w:rPr>
        <w:t>r</w:t>
      </w:r>
      <w:r w:rsidRPr="00592202">
        <w:rPr>
          <w:sz w:val="22"/>
          <w:szCs w:val="22"/>
        </w:rPr>
        <w:t>ə</w:t>
      </w:r>
      <w:r w:rsidRPr="00592202">
        <w:rPr>
          <w:rFonts w:ascii="Sylfaen" w:hAnsi="Sylfaen" w:cs="Sylfaen"/>
          <w:sz w:val="22"/>
          <w:szCs w:val="22"/>
        </w:rPr>
        <w:t xml:space="preserve">ncam qeydiyyat orqanına bu </w:t>
      </w:r>
      <w:r w:rsidRPr="00592202">
        <w:rPr>
          <w:sz w:val="22"/>
          <w:szCs w:val="22"/>
        </w:rPr>
        <w:t>ə</w:t>
      </w:r>
      <w:r w:rsidRPr="00592202">
        <w:rPr>
          <w:rFonts w:ascii="Sylfaen" w:hAnsi="Sylfaen" w:cs="Sylfaen"/>
          <w:sz w:val="22"/>
          <w:szCs w:val="22"/>
        </w:rPr>
        <w:t>mlak üz</w:t>
      </w:r>
      <w:r w:rsidRPr="00592202">
        <w:rPr>
          <w:sz w:val="22"/>
          <w:szCs w:val="22"/>
        </w:rPr>
        <w:t>ə</w:t>
      </w:r>
      <w:r w:rsidRPr="00592202">
        <w:rPr>
          <w:rFonts w:ascii="Sylfaen" w:hAnsi="Sylfaen" w:cs="Sylfaen"/>
          <w:sz w:val="22"/>
          <w:szCs w:val="22"/>
        </w:rPr>
        <w:t>rind</w:t>
      </w:r>
      <w:r w:rsidRPr="00592202">
        <w:rPr>
          <w:sz w:val="22"/>
          <w:szCs w:val="22"/>
        </w:rPr>
        <w:t>ə</w:t>
      </w:r>
      <w:r w:rsidRPr="00592202">
        <w:rPr>
          <w:rFonts w:ascii="Sylfaen" w:hAnsi="Sylfaen" w:cs="Sylfaen"/>
          <w:sz w:val="22"/>
          <w:szCs w:val="22"/>
        </w:rPr>
        <w:t xml:space="preserve"> dövl</w:t>
      </w:r>
      <w:r w:rsidRPr="00592202">
        <w:rPr>
          <w:sz w:val="22"/>
          <w:szCs w:val="22"/>
        </w:rPr>
        <w:t>ə</w:t>
      </w:r>
      <w:r w:rsidRPr="00592202">
        <w:rPr>
          <w:rFonts w:ascii="Sylfaen" w:hAnsi="Sylfaen" w:cs="Sylfaen"/>
          <w:sz w:val="22"/>
          <w:szCs w:val="22"/>
        </w:rPr>
        <w:t>t/muxtar respublika/b</w:t>
      </w:r>
      <w:r w:rsidRPr="00592202">
        <w:rPr>
          <w:sz w:val="22"/>
          <w:szCs w:val="22"/>
        </w:rPr>
        <w:t>ə</w:t>
      </w:r>
      <w:r w:rsidRPr="00592202">
        <w:rPr>
          <w:rFonts w:ascii="Sylfaen" w:hAnsi="Sylfaen" w:cs="Sylfaen"/>
          <w:sz w:val="22"/>
          <w:szCs w:val="22"/>
        </w:rPr>
        <w:t>l</w:t>
      </w:r>
      <w:r w:rsidRPr="00592202">
        <w:rPr>
          <w:sz w:val="22"/>
          <w:szCs w:val="22"/>
        </w:rPr>
        <w:t>ə</w:t>
      </w:r>
      <w:r w:rsidRPr="00592202">
        <w:rPr>
          <w:rFonts w:ascii="Sylfaen" w:hAnsi="Sylfaen" w:cs="Sylfaen"/>
          <w:sz w:val="22"/>
          <w:szCs w:val="22"/>
        </w:rPr>
        <w:t>diyy</w:t>
      </w:r>
      <w:r w:rsidRPr="00592202">
        <w:rPr>
          <w:sz w:val="22"/>
          <w:szCs w:val="22"/>
        </w:rPr>
        <w:t>ə</w:t>
      </w:r>
      <w:r w:rsidRPr="00592202">
        <w:rPr>
          <w:rFonts w:ascii="Sylfaen" w:hAnsi="Sylfaen" w:cs="Sylfaen"/>
          <w:sz w:val="22"/>
          <w:szCs w:val="22"/>
        </w:rPr>
        <w:t xml:space="preserve"> mülkiyy</w:t>
      </w:r>
      <w:r w:rsidRPr="00592202">
        <w:rPr>
          <w:sz w:val="22"/>
          <w:szCs w:val="22"/>
        </w:rPr>
        <w:t>ə</w:t>
      </w:r>
      <w:r w:rsidRPr="00592202">
        <w:rPr>
          <w:rFonts w:ascii="Sylfaen" w:hAnsi="Sylfaen" w:cs="Sylfaen"/>
          <w:sz w:val="22"/>
          <w:szCs w:val="22"/>
        </w:rPr>
        <w:t>tinin qeydiyyatı t</w:t>
      </w:r>
      <w:r w:rsidRPr="00592202">
        <w:rPr>
          <w:sz w:val="22"/>
          <w:szCs w:val="22"/>
        </w:rPr>
        <w:t>ə</w:t>
      </w:r>
      <w:r w:rsidRPr="00592202">
        <w:rPr>
          <w:rFonts w:ascii="Sylfaen" w:hAnsi="Sylfaen" w:cs="Sylfaen"/>
          <w:sz w:val="22"/>
          <w:szCs w:val="22"/>
        </w:rPr>
        <w:t>l</w:t>
      </w:r>
      <w:r w:rsidRPr="00592202">
        <w:rPr>
          <w:sz w:val="22"/>
          <w:szCs w:val="22"/>
        </w:rPr>
        <w:t>ə</w:t>
      </w:r>
      <w:r w:rsidRPr="00592202">
        <w:rPr>
          <w:rFonts w:ascii="Sylfaen" w:hAnsi="Sylfaen" w:cs="Sylfaen"/>
          <w:sz w:val="22"/>
          <w:szCs w:val="22"/>
        </w:rPr>
        <w:t>bi il</w:t>
      </w:r>
      <w:r w:rsidRPr="00592202">
        <w:rPr>
          <w:sz w:val="22"/>
          <w:szCs w:val="22"/>
        </w:rPr>
        <w:t>ə</w:t>
      </w:r>
      <w:r w:rsidRPr="00592202">
        <w:rPr>
          <w:rFonts w:ascii="Sylfaen" w:hAnsi="Sylfaen" w:cs="Sylfaen"/>
          <w:sz w:val="22"/>
          <w:szCs w:val="22"/>
        </w:rPr>
        <w:t xml:space="preserve"> gönd</w:t>
      </w:r>
      <w:r w:rsidRPr="00592202">
        <w:rPr>
          <w:sz w:val="22"/>
          <w:szCs w:val="22"/>
        </w:rPr>
        <w:t>ə</w:t>
      </w:r>
      <w:r w:rsidRPr="00592202">
        <w:rPr>
          <w:rFonts w:ascii="Sylfaen" w:hAnsi="Sylfaen" w:cs="Sylfaen"/>
          <w:sz w:val="22"/>
          <w:szCs w:val="22"/>
        </w:rPr>
        <w:t xml:space="preserve">rilir. </w:t>
      </w:r>
      <w:r w:rsidRPr="00592202">
        <w:rPr>
          <w:rFonts w:ascii="Cambria" w:hAnsi="Cambria" w:cs="Cambria"/>
          <w:sz w:val="22"/>
          <w:szCs w:val="22"/>
        </w:rPr>
        <w:t>Ə</w:t>
      </w:r>
      <w:r w:rsidRPr="00592202">
        <w:rPr>
          <w:rFonts w:ascii="Sylfaen" w:hAnsi="Sylfaen" w:cs="Sylfaen"/>
          <w:sz w:val="22"/>
          <w:szCs w:val="22"/>
        </w:rPr>
        <w:t>g</w:t>
      </w:r>
      <w:r w:rsidRPr="00592202">
        <w:rPr>
          <w:sz w:val="22"/>
          <w:szCs w:val="22"/>
        </w:rPr>
        <w:t>ə</w:t>
      </w:r>
      <w:r w:rsidRPr="00592202">
        <w:rPr>
          <w:rFonts w:ascii="Sylfaen" w:hAnsi="Sylfaen" w:cs="Sylfaen"/>
          <w:sz w:val="22"/>
          <w:szCs w:val="22"/>
        </w:rPr>
        <w:t>r s</w:t>
      </w:r>
      <w:r w:rsidRPr="00592202">
        <w:rPr>
          <w:sz w:val="22"/>
          <w:szCs w:val="22"/>
        </w:rPr>
        <w:t>ə</w:t>
      </w:r>
      <w:r w:rsidRPr="00592202">
        <w:rPr>
          <w:rFonts w:ascii="Sylfaen" w:hAnsi="Sylfaen" w:cs="Sylfaen"/>
          <w:sz w:val="22"/>
          <w:szCs w:val="22"/>
        </w:rPr>
        <w:t>r</w:t>
      </w:r>
      <w:r w:rsidRPr="00592202">
        <w:rPr>
          <w:sz w:val="22"/>
          <w:szCs w:val="22"/>
        </w:rPr>
        <w:t>ə</w:t>
      </w:r>
      <w:r w:rsidRPr="00592202">
        <w:rPr>
          <w:rFonts w:ascii="Sylfaen" w:hAnsi="Sylfaen" w:cs="Sylfaen"/>
          <w:sz w:val="22"/>
          <w:szCs w:val="22"/>
        </w:rPr>
        <w:t>ncam qeyd olunan müdd</w:t>
      </w:r>
      <w:r w:rsidRPr="00592202">
        <w:rPr>
          <w:sz w:val="22"/>
          <w:szCs w:val="22"/>
        </w:rPr>
        <w:t>ə</w:t>
      </w:r>
      <w:r w:rsidRPr="00592202">
        <w:rPr>
          <w:rFonts w:ascii="Sylfaen" w:hAnsi="Sylfaen" w:cs="Sylfaen"/>
          <w:sz w:val="22"/>
          <w:szCs w:val="22"/>
        </w:rPr>
        <w:t>td</w:t>
      </w:r>
      <w:r w:rsidRPr="00592202">
        <w:rPr>
          <w:sz w:val="22"/>
          <w:szCs w:val="22"/>
        </w:rPr>
        <w:t>ə</w:t>
      </w:r>
      <w:r w:rsidRPr="00592202">
        <w:rPr>
          <w:rFonts w:ascii="Sylfaen" w:hAnsi="Sylfaen" w:cs="Sylfaen"/>
          <w:sz w:val="22"/>
          <w:szCs w:val="22"/>
        </w:rPr>
        <w:t xml:space="preserve"> verilm</w:t>
      </w:r>
      <w:r w:rsidRPr="00592202">
        <w:rPr>
          <w:sz w:val="22"/>
          <w:szCs w:val="22"/>
        </w:rPr>
        <w:t>ə</w:t>
      </w:r>
      <w:r w:rsidRPr="00592202">
        <w:rPr>
          <w:rFonts w:ascii="Sylfaen" w:hAnsi="Sylfaen" w:cs="Sylfaen"/>
          <w:sz w:val="22"/>
          <w:szCs w:val="22"/>
        </w:rPr>
        <w:t>zs</w:t>
      </w:r>
      <w:r w:rsidRPr="00592202">
        <w:rPr>
          <w:sz w:val="22"/>
          <w:szCs w:val="22"/>
        </w:rPr>
        <w:t>ə</w:t>
      </w:r>
      <w:r w:rsidRPr="00592202">
        <w:rPr>
          <w:rFonts w:ascii="Sylfaen" w:hAnsi="Sylfaen" w:cs="Sylfaen"/>
          <w:sz w:val="22"/>
          <w:szCs w:val="22"/>
        </w:rPr>
        <w:t>, İcra Milli Bürosu ikinci t</w:t>
      </w:r>
      <w:r w:rsidRPr="00592202">
        <w:rPr>
          <w:sz w:val="22"/>
          <w:szCs w:val="22"/>
        </w:rPr>
        <w:t>ə</w:t>
      </w:r>
      <w:r w:rsidRPr="00592202">
        <w:rPr>
          <w:rFonts w:ascii="Sylfaen" w:hAnsi="Sylfaen" w:cs="Sylfaen"/>
          <w:sz w:val="22"/>
          <w:szCs w:val="22"/>
        </w:rPr>
        <w:t>krar h</w:t>
      </w:r>
      <w:r w:rsidRPr="00592202">
        <w:rPr>
          <w:sz w:val="22"/>
          <w:szCs w:val="22"/>
        </w:rPr>
        <w:t>ə</w:t>
      </w:r>
      <w:r w:rsidRPr="00592202">
        <w:rPr>
          <w:rFonts w:ascii="Sylfaen" w:hAnsi="Sylfaen" w:cs="Sylfaen"/>
          <w:sz w:val="22"/>
          <w:szCs w:val="22"/>
        </w:rPr>
        <w:t>rracın (</w:t>
      </w:r>
      <w:r w:rsidRPr="00592202">
        <w:rPr>
          <w:sz w:val="22"/>
          <w:szCs w:val="22"/>
        </w:rPr>
        <w:t>ə</w:t>
      </w:r>
      <w:r w:rsidRPr="00592202">
        <w:rPr>
          <w:rFonts w:ascii="Sylfaen" w:hAnsi="Sylfaen" w:cs="Sylfaen"/>
          <w:sz w:val="22"/>
          <w:szCs w:val="22"/>
        </w:rPr>
        <w:t>g</w:t>
      </w:r>
      <w:r w:rsidRPr="00592202">
        <w:rPr>
          <w:sz w:val="22"/>
          <w:szCs w:val="22"/>
        </w:rPr>
        <w:t>ə</w:t>
      </w:r>
      <w:r w:rsidRPr="00592202">
        <w:rPr>
          <w:rFonts w:ascii="Sylfaen" w:hAnsi="Sylfaen" w:cs="Sylfaen"/>
          <w:sz w:val="22"/>
          <w:szCs w:val="22"/>
        </w:rPr>
        <w:t>r birinci t</w:t>
      </w:r>
      <w:r w:rsidRPr="00592202">
        <w:rPr>
          <w:sz w:val="22"/>
          <w:szCs w:val="22"/>
        </w:rPr>
        <w:t>ə</w:t>
      </w:r>
      <w:r w:rsidRPr="00592202">
        <w:rPr>
          <w:rFonts w:ascii="Sylfaen" w:hAnsi="Sylfaen" w:cs="Sylfaen"/>
          <w:sz w:val="22"/>
          <w:szCs w:val="22"/>
        </w:rPr>
        <w:t>krar h</w:t>
      </w:r>
      <w:r w:rsidRPr="00592202">
        <w:rPr>
          <w:sz w:val="22"/>
          <w:szCs w:val="22"/>
        </w:rPr>
        <w:t>ə</w:t>
      </w:r>
      <w:r w:rsidRPr="00592202">
        <w:rPr>
          <w:rFonts w:ascii="Sylfaen" w:hAnsi="Sylfaen" w:cs="Sylfaen"/>
          <w:sz w:val="22"/>
          <w:szCs w:val="22"/>
        </w:rPr>
        <w:t>rracda qalib g</w:t>
      </w:r>
      <w:r w:rsidRPr="00592202">
        <w:rPr>
          <w:sz w:val="22"/>
          <w:szCs w:val="22"/>
        </w:rPr>
        <w:t>ə</w:t>
      </w:r>
      <w:r w:rsidRPr="00592202">
        <w:rPr>
          <w:rFonts w:ascii="Sylfaen" w:hAnsi="Sylfaen" w:cs="Sylfaen"/>
          <w:sz w:val="22"/>
          <w:szCs w:val="22"/>
        </w:rPr>
        <w:t>l</w:t>
      </w:r>
      <w:r w:rsidRPr="00592202">
        <w:rPr>
          <w:sz w:val="22"/>
          <w:szCs w:val="22"/>
        </w:rPr>
        <w:t>ə</w:t>
      </w:r>
      <w:r w:rsidRPr="00592202">
        <w:rPr>
          <w:rFonts w:ascii="Sylfaen" w:hAnsi="Sylfaen" w:cs="Sylfaen"/>
          <w:sz w:val="22"/>
          <w:szCs w:val="22"/>
        </w:rPr>
        <w:t>n ş</w:t>
      </w:r>
      <w:r w:rsidRPr="00592202">
        <w:rPr>
          <w:sz w:val="22"/>
          <w:szCs w:val="22"/>
        </w:rPr>
        <w:t>ə</w:t>
      </w:r>
      <w:r w:rsidRPr="00592202">
        <w:rPr>
          <w:rFonts w:ascii="Sylfaen" w:hAnsi="Sylfaen" w:cs="Sylfaen"/>
          <w:sz w:val="22"/>
          <w:szCs w:val="22"/>
        </w:rPr>
        <w:t>xs mü</w:t>
      </w:r>
      <w:r w:rsidRPr="00592202">
        <w:rPr>
          <w:sz w:val="22"/>
          <w:szCs w:val="22"/>
        </w:rPr>
        <w:t>ə</w:t>
      </w:r>
      <w:r w:rsidRPr="00592202">
        <w:rPr>
          <w:rFonts w:ascii="Sylfaen" w:hAnsi="Sylfaen" w:cs="Sylfaen"/>
          <w:sz w:val="22"/>
          <w:szCs w:val="22"/>
        </w:rPr>
        <w:t>yy</w:t>
      </w:r>
      <w:r w:rsidRPr="00592202">
        <w:rPr>
          <w:sz w:val="22"/>
          <w:szCs w:val="22"/>
        </w:rPr>
        <w:t>ə</w:t>
      </w:r>
      <w:r w:rsidRPr="00592202">
        <w:rPr>
          <w:rFonts w:ascii="Sylfaen" w:hAnsi="Sylfaen" w:cs="Sylfaen"/>
          <w:sz w:val="22"/>
          <w:szCs w:val="22"/>
        </w:rPr>
        <w:t>n edilm</w:t>
      </w:r>
      <w:r w:rsidRPr="00592202">
        <w:rPr>
          <w:sz w:val="22"/>
          <w:szCs w:val="22"/>
        </w:rPr>
        <w:t>ə</w:t>
      </w:r>
      <w:r w:rsidRPr="00592202">
        <w:rPr>
          <w:rFonts w:ascii="Sylfaen" w:hAnsi="Sylfaen" w:cs="Sylfaen"/>
          <w:sz w:val="22"/>
          <w:szCs w:val="22"/>
        </w:rPr>
        <w:t>yibs</w:t>
      </w:r>
      <w:r w:rsidRPr="00592202">
        <w:rPr>
          <w:sz w:val="22"/>
          <w:szCs w:val="22"/>
        </w:rPr>
        <w:t>ə</w:t>
      </w:r>
      <w:r w:rsidRPr="00592202">
        <w:rPr>
          <w:rFonts w:ascii="Sylfaen" w:hAnsi="Sylfaen" w:cs="Sylfaen"/>
          <w:sz w:val="22"/>
          <w:szCs w:val="22"/>
        </w:rPr>
        <w:t>) v</w:t>
      </w:r>
      <w:r w:rsidRPr="00592202">
        <w:rPr>
          <w:sz w:val="22"/>
          <w:szCs w:val="22"/>
        </w:rPr>
        <w:t>ə</w:t>
      </w:r>
      <w:r w:rsidRPr="00592202">
        <w:rPr>
          <w:rFonts w:ascii="Sylfaen" w:hAnsi="Sylfaen" w:cs="Sylfaen"/>
          <w:sz w:val="22"/>
          <w:szCs w:val="22"/>
        </w:rPr>
        <w:t xml:space="preserve"> ya t</w:t>
      </w:r>
      <w:r w:rsidRPr="00592202">
        <w:rPr>
          <w:sz w:val="22"/>
          <w:szCs w:val="22"/>
        </w:rPr>
        <w:t>ə</w:t>
      </w:r>
      <w:r w:rsidRPr="00592202">
        <w:rPr>
          <w:rFonts w:ascii="Sylfaen" w:hAnsi="Sylfaen" w:cs="Sylfaen"/>
          <w:sz w:val="22"/>
          <w:szCs w:val="22"/>
        </w:rPr>
        <w:t>krar h</w:t>
      </w:r>
      <w:r w:rsidRPr="00592202">
        <w:rPr>
          <w:sz w:val="22"/>
          <w:szCs w:val="22"/>
        </w:rPr>
        <w:t>ə</w:t>
      </w:r>
      <w:r w:rsidRPr="00592202">
        <w:rPr>
          <w:rFonts w:ascii="Sylfaen" w:hAnsi="Sylfaen" w:cs="Sylfaen"/>
          <w:sz w:val="22"/>
          <w:szCs w:val="22"/>
        </w:rPr>
        <w:t>rracın (</w:t>
      </w:r>
      <w:r w:rsidRPr="00592202">
        <w:rPr>
          <w:sz w:val="22"/>
          <w:szCs w:val="22"/>
        </w:rPr>
        <w:t>ə</w:t>
      </w:r>
      <w:r w:rsidRPr="00592202">
        <w:rPr>
          <w:rFonts w:ascii="Sylfaen" w:hAnsi="Sylfaen" w:cs="Sylfaen"/>
          <w:sz w:val="22"/>
          <w:szCs w:val="22"/>
        </w:rPr>
        <w:t>g</w:t>
      </w:r>
      <w:r w:rsidRPr="00592202">
        <w:rPr>
          <w:sz w:val="22"/>
          <w:szCs w:val="22"/>
        </w:rPr>
        <w:t>ə</w:t>
      </w:r>
      <w:r w:rsidRPr="00592202">
        <w:rPr>
          <w:rFonts w:ascii="Sylfaen" w:hAnsi="Sylfaen" w:cs="Sylfaen"/>
          <w:sz w:val="22"/>
          <w:szCs w:val="22"/>
        </w:rPr>
        <w:t>r qalib g</w:t>
      </w:r>
      <w:r w:rsidRPr="00592202">
        <w:rPr>
          <w:sz w:val="22"/>
          <w:szCs w:val="22"/>
        </w:rPr>
        <w:t>ə</w:t>
      </w:r>
      <w:r w:rsidRPr="00592202">
        <w:rPr>
          <w:rFonts w:ascii="Sylfaen" w:hAnsi="Sylfaen" w:cs="Sylfaen"/>
          <w:sz w:val="22"/>
          <w:szCs w:val="22"/>
        </w:rPr>
        <w:t>l</w:t>
      </w:r>
      <w:r w:rsidRPr="00592202">
        <w:rPr>
          <w:sz w:val="22"/>
          <w:szCs w:val="22"/>
        </w:rPr>
        <w:t>ə</w:t>
      </w:r>
      <w:r w:rsidRPr="00592202">
        <w:rPr>
          <w:rFonts w:ascii="Sylfaen" w:hAnsi="Sylfaen" w:cs="Sylfaen"/>
          <w:sz w:val="22"/>
          <w:szCs w:val="22"/>
        </w:rPr>
        <w:t>n ş</w:t>
      </w:r>
      <w:r w:rsidRPr="00592202">
        <w:rPr>
          <w:sz w:val="22"/>
          <w:szCs w:val="22"/>
        </w:rPr>
        <w:t>ə</w:t>
      </w:r>
      <w:r w:rsidRPr="00592202">
        <w:rPr>
          <w:rFonts w:ascii="Sylfaen" w:hAnsi="Sylfaen" w:cs="Sylfaen"/>
          <w:sz w:val="22"/>
          <w:szCs w:val="22"/>
        </w:rPr>
        <w:t>xs bu Qanunla mü</w:t>
      </w:r>
      <w:r w:rsidRPr="00592202">
        <w:rPr>
          <w:sz w:val="22"/>
          <w:szCs w:val="22"/>
        </w:rPr>
        <w:t>ə</w:t>
      </w:r>
      <w:r w:rsidRPr="00592202">
        <w:rPr>
          <w:rFonts w:ascii="Sylfaen" w:hAnsi="Sylfaen" w:cs="Sylfaen"/>
          <w:sz w:val="22"/>
          <w:szCs w:val="22"/>
        </w:rPr>
        <w:t>yy</w:t>
      </w:r>
      <w:r w:rsidRPr="00592202">
        <w:rPr>
          <w:sz w:val="22"/>
          <w:szCs w:val="22"/>
        </w:rPr>
        <w:t>ə</w:t>
      </w:r>
      <w:r w:rsidRPr="00592202">
        <w:rPr>
          <w:rFonts w:ascii="Sylfaen" w:hAnsi="Sylfaen" w:cs="Sylfaen"/>
          <w:sz w:val="22"/>
          <w:szCs w:val="22"/>
        </w:rPr>
        <w:t>n edilmiş müdd</w:t>
      </w:r>
      <w:r w:rsidRPr="00592202">
        <w:rPr>
          <w:sz w:val="22"/>
          <w:szCs w:val="22"/>
        </w:rPr>
        <w:t>ə</w:t>
      </w:r>
      <w:r w:rsidRPr="00592202">
        <w:rPr>
          <w:rFonts w:ascii="Sylfaen" w:hAnsi="Sylfaen" w:cs="Sylfaen"/>
          <w:sz w:val="22"/>
          <w:szCs w:val="22"/>
        </w:rPr>
        <w:t>td</w:t>
      </w:r>
      <w:r w:rsidRPr="00592202">
        <w:rPr>
          <w:sz w:val="22"/>
          <w:szCs w:val="22"/>
        </w:rPr>
        <w:t>ə</w:t>
      </w:r>
      <w:r w:rsidRPr="00592202">
        <w:rPr>
          <w:rFonts w:ascii="Sylfaen" w:hAnsi="Sylfaen" w:cs="Sylfaen"/>
          <w:sz w:val="22"/>
          <w:szCs w:val="22"/>
        </w:rPr>
        <w:t xml:space="preserve"> </w:t>
      </w:r>
      <w:r w:rsidRPr="00592202">
        <w:rPr>
          <w:sz w:val="22"/>
          <w:szCs w:val="22"/>
        </w:rPr>
        <w:t>ə</w:t>
      </w:r>
      <w:r w:rsidRPr="00592202">
        <w:rPr>
          <w:rFonts w:ascii="Sylfaen" w:hAnsi="Sylfaen" w:cs="Sylfaen"/>
          <w:sz w:val="22"/>
          <w:szCs w:val="22"/>
        </w:rPr>
        <w:t>mlakın d</w:t>
      </w:r>
      <w:r w:rsidRPr="00592202">
        <w:rPr>
          <w:sz w:val="22"/>
          <w:szCs w:val="22"/>
        </w:rPr>
        <w:t>ə</w:t>
      </w:r>
      <w:r w:rsidRPr="00592202">
        <w:rPr>
          <w:rFonts w:ascii="Sylfaen" w:hAnsi="Sylfaen" w:cs="Sylfaen"/>
          <w:sz w:val="22"/>
          <w:szCs w:val="22"/>
        </w:rPr>
        <w:t>y</w:t>
      </w:r>
      <w:r w:rsidRPr="00592202">
        <w:rPr>
          <w:sz w:val="22"/>
          <w:szCs w:val="22"/>
        </w:rPr>
        <w:t>ə</w:t>
      </w:r>
      <w:r w:rsidRPr="00592202">
        <w:rPr>
          <w:rFonts w:ascii="Sylfaen" w:hAnsi="Sylfaen" w:cs="Sylfaen"/>
          <w:sz w:val="22"/>
          <w:szCs w:val="22"/>
        </w:rPr>
        <w:t>rini öd</w:t>
      </w:r>
      <w:r w:rsidRPr="00592202">
        <w:rPr>
          <w:sz w:val="22"/>
          <w:szCs w:val="22"/>
        </w:rPr>
        <w:t>ə</w:t>
      </w:r>
      <w:r w:rsidRPr="00592202">
        <w:rPr>
          <w:rFonts w:ascii="Sylfaen" w:hAnsi="Sylfaen" w:cs="Sylfaen"/>
          <w:sz w:val="22"/>
          <w:szCs w:val="22"/>
        </w:rPr>
        <w:t>m</w:t>
      </w:r>
      <w:r w:rsidRPr="00592202">
        <w:rPr>
          <w:sz w:val="22"/>
          <w:szCs w:val="22"/>
        </w:rPr>
        <w:t>ə</w:t>
      </w:r>
      <w:r w:rsidRPr="00592202">
        <w:rPr>
          <w:rFonts w:ascii="Sylfaen" w:hAnsi="Sylfaen" w:cs="Sylfaen"/>
          <w:sz w:val="22"/>
          <w:szCs w:val="22"/>
        </w:rPr>
        <w:t>yibs</w:t>
      </w:r>
      <w:r w:rsidRPr="00592202">
        <w:rPr>
          <w:sz w:val="22"/>
          <w:szCs w:val="22"/>
        </w:rPr>
        <w:t>ə</w:t>
      </w:r>
      <w:r w:rsidRPr="00592202">
        <w:rPr>
          <w:rFonts w:ascii="Sylfaen" w:hAnsi="Sylfaen" w:cs="Sylfaen"/>
          <w:sz w:val="22"/>
          <w:szCs w:val="22"/>
        </w:rPr>
        <w:t>) keçirilm</w:t>
      </w:r>
      <w:r w:rsidRPr="00592202">
        <w:rPr>
          <w:sz w:val="22"/>
          <w:szCs w:val="22"/>
        </w:rPr>
        <w:t>ə</w:t>
      </w:r>
      <w:r w:rsidRPr="00592202">
        <w:rPr>
          <w:rFonts w:ascii="Sylfaen" w:hAnsi="Sylfaen" w:cs="Sylfaen"/>
          <w:sz w:val="22"/>
          <w:szCs w:val="22"/>
        </w:rPr>
        <w:t>sini t</w:t>
      </w:r>
      <w:r w:rsidRPr="00592202">
        <w:rPr>
          <w:sz w:val="22"/>
          <w:szCs w:val="22"/>
        </w:rPr>
        <w:t>ə</w:t>
      </w:r>
      <w:r w:rsidRPr="00592202">
        <w:rPr>
          <w:rFonts w:ascii="Sylfaen" w:hAnsi="Sylfaen" w:cs="Sylfaen"/>
          <w:sz w:val="22"/>
          <w:szCs w:val="22"/>
        </w:rPr>
        <w:t>min edir.</w:t>
      </w:r>
    </w:p>
    <w:p w:rsidR="00A25AA2" w:rsidRDefault="00A25AA2" w:rsidP="001D3641">
      <w:pPr>
        <w:pStyle w:val="abzacixml0"/>
        <w:spacing w:before="0" w:beforeAutospacing="0" w:after="0" w:afterAutospacing="0"/>
        <w:ind w:firstLine="283"/>
        <w:jc w:val="both"/>
        <w:rPr>
          <w:rFonts w:ascii="Sylfaen" w:hAnsi="Sylfaen"/>
          <w:sz w:val="22"/>
          <w:szCs w:val="22"/>
        </w:rPr>
      </w:pPr>
      <w:r w:rsidRPr="00A25AA2">
        <w:rPr>
          <w:rFonts w:ascii="Sylfaen" w:hAnsi="Sylfaen"/>
          <w:sz w:val="22"/>
          <w:szCs w:val="22"/>
        </w:rPr>
        <w:t>2</w:t>
      </w:r>
      <w:r w:rsidRPr="00A25AA2">
        <w:rPr>
          <w:rFonts w:ascii="Sylfaen" w:hAnsi="Sylfaen"/>
          <w:sz w:val="22"/>
          <w:szCs w:val="22"/>
          <w:vertAlign w:val="superscript"/>
        </w:rPr>
        <w:t>1</w:t>
      </w:r>
      <w:r w:rsidRPr="00A25AA2">
        <w:rPr>
          <w:rFonts w:ascii="Sylfaen" w:hAnsi="Sylfaen"/>
          <w:sz w:val="22"/>
          <w:szCs w:val="22"/>
        </w:rPr>
        <w:t xml:space="preserve">. </w:t>
      </w:r>
      <w:r w:rsidRPr="00A25AA2">
        <w:rPr>
          <w:rFonts w:ascii="Cambria" w:hAnsi="Cambria" w:cs="Cambria"/>
          <w:sz w:val="22"/>
          <w:szCs w:val="22"/>
        </w:rPr>
        <w:t>Ə</w:t>
      </w:r>
      <w:r w:rsidRPr="00A25AA2">
        <w:rPr>
          <w:rFonts w:ascii="Sylfaen" w:hAnsi="Sylfaen"/>
          <w:sz w:val="22"/>
          <w:szCs w:val="22"/>
        </w:rPr>
        <w:t>g</w:t>
      </w:r>
      <w:r w:rsidRPr="00A25AA2">
        <w:rPr>
          <w:sz w:val="22"/>
          <w:szCs w:val="22"/>
        </w:rPr>
        <w:t>ə</w:t>
      </w:r>
      <w:r w:rsidRPr="00A25AA2">
        <w:rPr>
          <w:rFonts w:ascii="Sylfaen" w:hAnsi="Sylfaen"/>
          <w:sz w:val="22"/>
          <w:szCs w:val="22"/>
        </w:rPr>
        <w:t>r ikinci t</w:t>
      </w:r>
      <w:r w:rsidRPr="00A25AA2">
        <w:rPr>
          <w:sz w:val="22"/>
          <w:szCs w:val="22"/>
        </w:rPr>
        <w:t>ə</w:t>
      </w:r>
      <w:r w:rsidRPr="00A25AA2">
        <w:rPr>
          <w:rFonts w:ascii="Sylfaen" w:hAnsi="Sylfaen"/>
          <w:sz w:val="22"/>
          <w:szCs w:val="22"/>
        </w:rPr>
        <w:t>krar h</w:t>
      </w:r>
      <w:r w:rsidRPr="00A25AA2">
        <w:rPr>
          <w:sz w:val="22"/>
          <w:szCs w:val="22"/>
        </w:rPr>
        <w:t>ə</w:t>
      </w:r>
      <w:r w:rsidRPr="00A25AA2">
        <w:rPr>
          <w:rFonts w:ascii="Sylfaen" w:hAnsi="Sylfaen"/>
          <w:sz w:val="22"/>
          <w:szCs w:val="22"/>
        </w:rPr>
        <w:t xml:space="preserve">rracda da qalib </w:t>
      </w:r>
      <w:r w:rsidRPr="00A25AA2">
        <w:rPr>
          <w:rFonts w:ascii="Sylfaen" w:hAnsi="Sylfaen" w:cs="Sylfaen"/>
          <w:sz w:val="22"/>
          <w:szCs w:val="22"/>
        </w:rPr>
        <w:t>ş</w:t>
      </w:r>
      <w:r w:rsidRPr="00A25AA2">
        <w:rPr>
          <w:sz w:val="22"/>
          <w:szCs w:val="22"/>
        </w:rPr>
        <w:t>ə</w:t>
      </w:r>
      <w:r w:rsidRPr="00A25AA2">
        <w:rPr>
          <w:rFonts w:ascii="Sylfaen" w:hAnsi="Sylfaen"/>
          <w:sz w:val="22"/>
          <w:szCs w:val="22"/>
        </w:rPr>
        <w:t>xs m</w:t>
      </w:r>
      <w:r w:rsidRPr="00A25AA2">
        <w:rPr>
          <w:rFonts w:ascii="Sylfaen" w:hAnsi="Sylfaen" w:cs="Sylfaen"/>
          <w:sz w:val="22"/>
          <w:szCs w:val="22"/>
        </w:rPr>
        <w:t>ü</w:t>
      </w:r>
      <w:r w:rsidRPr="00A25AA2">
        <w:rPr>
          <w:sz w:val="22"/>
          <w:szCs w:val="22"/>
        </w:rPr>
        <w:t>ə</w:t>
      </w:r>
      <w:r w:rsidRPr="00A25AA2">
        <w:rPr>
          <w:rFonts w:ascii="Sylfaen" w:hAnsi="Sylfaen"/>
          <w:sz w:val="22"/>
          <w:szCs w:val="22"/>
        </w:rPr>
        <w:t>yy</w:t>
      </w:r>
      <w:r w:rsidRPr="00A25AA2">
        <w:rPr>
          <w:sz w:val="22"/>
          <w:szCs w:val="22"/>
        </w:rPr>
        <w:t>ə</w:t>
      </w:r>
      <w:r w:rsidRPr="00A25AA2">
        <w:rPr>
          <w:rFonts w:ascii="Sylfaen" w:hAnsi="Sylfaen"/>
          <w:sz w:val="22"/>
          <w:szCs w:val="22"/>
        </w:rPr>
        <w:t>n edilm</w:t>
      </w:r>
      <w:r w:rsidRPr="00A25AA2">
        <w:rPr>
          <w:sz w:val="22"/>
          <w:szCs w:val="22"/>
        </w:rPr>
        <w:t>ə</w:t>
      </w:r>
      <w:r w:rsidRPr="00A25AA2">
        <w:rPr>
          <w:rFonts w:ascii="Sylfaen" w:hAnsi="Sylfaen"/>
          <w:sz w:val="22"/>
          <w:szCs w:val="22"/>
        </w:rPr>
        <w:t>zs</w:t>
      </w:r>
      <w:r w:rsidRPr="00A25AA2">
        <w:rPr>
          <w:sz w:val="22"/>
          <w:szCs w:val="22"/>
        </w:rPr>
        <w:t>ə</w:t>
      </w:r>
      <w:r w:rsidRPr="00A25AA2">
        <w:rPr>
          <w:rFonts w:ascii="Sylfaen" w:hAnsi="Sylfaen"/>
          <w:sz w:val="22"/>
          <w:szCs w:val="22"/>
        </w:rPr>
        <w:t xml:space="preserve">, yaxud qalib </w:t>
      </w:r>
      <w:r w:rsidRPr="00A25AA2">
        <w:rPr>
          <w:rFonts w:ascii="Sylfaen" w:hAnsi="Sylfaen" w:cs="Sylfaen"/>
          <w:sz w:val="22"/>
          <w:szCs w:val="22"/>
        </w:rPr>
        <w:t>ş</w:t>
      </w:r>
      <w:r w:rsidRPr="00A25AA2">
        <w:rPr>
          <w:sz w:val="22"/>
          <w:szCs w:val="22"/>
        </w:rPr>
        <w:t>ə</w:t>
      </w:r>
      <w:r w:rsidRPr="00A25AA2">
        <w:rPr>
          <w:rFonts w:ascii="Sylfaen" w:hAnsi="Sylfaen"/>
          <w:sz w:val="22"/>
          <w:szCs w:val="22"/>
        </w:rPr>
        <w:t>xs bu qanunla m</w:t>
      </w:r>
      <w:r w:rsidRPr="00A25AA2">
        <w:rPr>
          <w:rFonts w:ascii="Sylfaen" w:hAnsi="Sylfaen" w:cs="Sylfaen"/>
          <w:sz w:val="22"/>
          <w:szCs w:val="22"/>
        </w:rPr>
        <w:t>ü</w:t>
      </w:r>
      <w:r w:rsidRPr="00A25AA2">
        <w:rPr>
          <w:sz w:val="22"/>
          <w:szCs w:val="22"/>
        </w:rPr>
        <w:t>ə</w:t>
      </w:r>
      <w:r w:rsidRPr="00A25AA2">
        <w:rPr>
          <w:rFonts w:ascii="Sylfaen" w:hAnsi="Sylfaen"/>
          <w:sz w:val="22"/>
          <w:szCs w:val="22"/>
        </w:rPr>
        <w:t>yy</w:t>
      </w:r>
      <w:r w:rsidRPr="00A25AA2">
        <w:rPr>
          <w:sz w:val="22"/>
          <w:szCs w:val="22"/>
        </w:rPr>
        <w:t>ə</w:t>
      </w:r>
      <w:r w:rsidRPr="00A25AA2">
        <w:rPr>
          <w:rFonts w:ascii="Sylfaen" w:hAnsi="Sylfaen"/>
          <w:sz w:val="22"/>
          <w:szCs w:val="22"/>
        </w:rPr>
        <w:t>n edilmi</w:t>
      </w:r>
      <w:r w:rsidRPr="00A25AA2">
        <w:rPr>
          <w:rFonts w:ascii="Sylfaen" w:hAnsi="Sylfaen" w:cs="Sylfaen"/>
          <w:sz w:val="22"/>
          <w:szCs w:val="22"/>
        </w:rPr>
        <w:t>ş</w:t>
      </w:r>
      <w:r w:rsidRPr="00A25AA2">
        <w:rPr>
          <w:rFonts w:ascii="Sylfaen" w:hAnsi="Sylfaen"/>
          <w:sz w:val="22"/>
          <w:szCs w:val="22"/>
        </w:rPr>
        <w:t xml:space="preserve"> m</w:t>
      </w:r>
      <w:r w:rsidRPr="00A25AA2">
        <w:rPr>
          <w:rFonts w:ascii="Sylfaen" w:hAnsi="Sylfaen" w:cs="Sylfaen"/>
          <w:sz w:val="22"/>
          <w:szCs w:val="22"/>
        </w:rPr>
        <w:t>ü</w:t>
      </w:r>
      <w:r w:rsidRPr="00A25AA2">
        <w:rPr>
          <w:rFonts w:ascii="Sylfaen" w:hAnsi="Sylfaen"/>
          <w:sz w:val="22"/>
          <w:szCs w:val="22"/>
        </w:rPr>
        <w:t>dd</w:t>
      </w:r>
      <w:r w:rsidRPr="00A25AA2">
        <w:rPr>
          <w:sz w:val="22"/>
          <w:szCs w:val="22"/>
        </w:rPr>
        <w:t>ə</w:t>
      </w:r>
      <w:r w:rsidRPr="00A25AA2">
        <w:rPr>
          <w:rFonts w:ascii="Sylfaen" w:hAnsi="Sylfaen"/>
          <w:sz w:val="22"/>
          <w:szCs w:val="22"/>
        </w:rPr>
        <w:t>td</w:t>
      </w:r>
      <w:r w:rsidRPr="00A25AA2">
        <w:rPr>
          <w:sz w:val="22"/>
          <w:szCs w:val="22"/>
        </w:rPr>
        <w:t>ə</w:t>
      </w:r>
      <w:r w:rsidRPr="00A25AA2">
        <w:rPr>
          <w:rFonts w:ascii="Sylfaen" w:hAnsi="Sylfaen"/>
          <w:sz w:val="22"/>
          <w:szCs w:val="22"/>
        </w:rPr>
        <w:t xml:space="preserve"> </w:t>
      </w:r>
      <w:r w:rsidRPr="00A25AA2">
        <w:rPr>
          <w:sz w:val="22"/>
          <w:szCs w:val="22"/>
        </w:rPr>
        <w:t>ə</w:t>
      </w:r>
      <w:r w:rsidRPr="00A25AA2">
        <w:rPr>
          <w:rFonts w:ascii="Sylfaen" w:hAnsi="Sylfaen"/>
          <w:sz w:val="22"/>
          <w:szCs w:val="22"/>
        </w:rPr>
        <w:t>mlak</w:t>
      </w:r>
      <w:r w:rsidRPr="00A25AA2">
        <w:rPr>
          <w:rFonts w:ascii="Sylfaen" w:hAnsi="Sylfaen" w:cs="Sylfaen"/>
          <w:sz w:val="22"/>
          <w:szCs w:val="22"/>
        </w:rPr>
        <w:t>ı</w:t>
      </w:r>
      <w:r w:rsidRPr="00A25AA2">
        <w:rPr>
          <w:rFonts w:ascii="Sylfaen" w:hAnsi="Sylfaen"/>
          <w:sz w:val="22"/>
          <w:szCs w:val="22"/>
        </w:rPr>
        <w:t>n qiym</w:t>
      </w:r>
      <w:r w:rsidRPr="00A25AA2">
        <w:rPr>
          <w:sz w:val="22"/>
          <w:szCs w:val="22"/>
        </w:rPr>
        <w:t>ə</w:t>
      </w:r>
      <w:r w:rsidRPr="00A25AA2">
        <w:rPr>
          <w:rFonts w:ascii="Sylfaen" w:hAnsi="Sylfaen"/>
          <w:sz w:val="22"/>
          <w:szCs w:val="22"/>
        </w:rPr>
        <w:t xml:space="preserve">tini </w:t>
      </w:r>
      <w:r w:rsidRPr="00A25AA2">
        <w:rPr>
          <w:rFonts w:ascii="Sylfaen" w:hAnsi="Sylfaen" w:cs="Sylfaen"/>
          <w:sz w:val="22"/>
          <w:szCs w:val="22"/>
        </w:rPr>
        <w:t>ö</w:t>
      </w:r>
      <w:r w:rsidRPr="00A25AA2">
        <w:rPr>
          <w:rFonts w:ascii="Sylfaen" w:hAnsi="Sylfaen"/>
          <w:sz w:val="22"/>
          <w:szCs w:val="22"/>
        </w:rPr>
        <w:t>d</w:t>
      </w:r>
      <w:r w:rsidRPr="00A25AA2">
        <w:rPr>
          <w:sz w:val="22"/>
          <w:szCs w:val="22"/>
        </w:rPr>
        <w:t>ə</w:t>
      </w:r>
      <w:r w:rsidRPr="00A25AA2">
        <w:rPr>
          <w:rFonts w:ascii="Sylfaen" w:hAnsi="Sylfaen"/>
          <w:sz w:val="22"/>
          <w:szCs w:val="22"/>
        </w:rPr>
        <w:t>m</w:t>
      </w:r>
      <w:r w:rsidRPr="00A25AA2">
        <w:rPr>
          <w:sz w:val="22"/>
          <w:szCs w:val="22"/>
        </w:rPr>
        <w:t>ə</w:t>
      </w:r>
      <w:r w:rsidRPr="00A25AA2">
        <w:rPr>
          <w:rFonts w:ascii="Sylfaen" w:hAnsi="Sylfaen"/>
          <w:sz w:val="22"/>
          <w:szCs w:val="22"/>
        </w:rPr>
        <w:t>zs</w:t>
      </w:r>
      <w:r w:rsidRPr="00A25AA2">
        <w:rPr>
          <w:sz w:val="22"/>
          <w:szCs w:val="22"/>
        </w:rPr>
        <w:t>ə</w:t>
      </w:r>
      <w:r w:rsidRPr="00A25AA2">
        <w:rPr>
          <w:rFonts w:ascii="Sylfaen" w:hAnsi="Sylfaen"/>
          <w:sz w:val="22"/>
          <w:szCs w:val="22"/>
        </w:rPr>
        <w:t xml:space="preserve">, </w:t>
      </w:r>
      <w:r w:rsidRPr="00A25AA2">
        <w:rPr>
          <w:rFonts w:ascii="Sylfaen" w:hAnsi="Sylfaen" w:cs="Sylfaen"/>
          <w:sz w:val="22"/>
          <w:szCs w:val="22"/>
        </w:rPr>
        <w:t>İ</w:t>
      </w:r>
      <w:r w:rsidRPr="00A25AA2">
        <w:rPr>
          <w:rFonts w:ascii="Sylfaen" w:hAnsi="Sylfaen"/>
          <w:sz w:val="22"/>
          <w:szCs w:val="22"/>
        </w:rPr>
        <w:t xml:space="preserve">cra </w:t>
      </w:r>
      <w:r w:rsidRPr="00A25AA2">
        <w:rPr>
          <w:rFonts w:ascii="Sylfaen" w:hAnsi="Sylfaen" w:cs="Sylfaen"/>
          <w:sz w:val="22"/>
          <w:szCs w:val="22"/>
        </w:rPr>
        <w:t>ü</w:t>
      </w:r>
      <w:r w:rsidRPr="00A25AA2">
        <w:rPr>
          <w:rFonts w:ascii="Sylfaen" w:hAnsi="Sylfaen"/>
          <w:sz w:val="22"/>
          <w:szCs w:val="22"/>
        </w:rPr>
        <w:t>zr</w:t>
      </w:r>
      <w:r w:rsidRPr="00A25AA2">
        <w:rPr>
          <w:sz w:val="22"/>
          <w:szCs w:val="22"/>
        </w:rPr>
        <w:t>ə</w:t>
      </w:r>
      <w:r w:rsidRPr="00A25AA2">
        <w:rPr>
          <w:rFonts w:ascii="Sylfaen" w:hAnsi="Sylfaen"/>
          <w:sz w:val="22"/>
          <w:szCs w:val="22"/>
        </w:rPr>
        <w:t xml:space="preserve"> Milli B</w:t>
      </w:r>
      <w:r w:rsidRPr="00A25AA2">
        <w:rPr>
          <w:rFonts w:ascii="Sylfaen" w:hAnsi="Sylfaen" w:cs="Sylfaen"/>
          <w:sz w:val="22"/>
          <w:szCs w:val="22"/>
        </w:rPr>
        <w:t>ü</w:t>
      </w:r>
      <w:r w:rsidRPr="00A25AA2">
        <w:rPr>
          <w:rFonts w:ascii="Sylfaen" w:hAnsi="Sylfaen"/>
          <w:sz w:val="22"/>
          <w:szCs w:val="22"/>
        </w:rPr>
        <w:t>ronun h</w:t>
      </w:r>
      <w:r w:rsidRPr="00A25AA2">
        <w:rPr>
          <w:sz w:val="22"/>
          <w:szCs w:val="22"/>
        </w:rPr>
        <w:t>ə</w:t>
      </w:r>
      <w:r w:rsidRPr="00A25AA2">
        <w:rPr>
          <w:rFonts w:ascii="Sylfaen" w:hAnsi="Sylfaen"/>
          <w:sz w:val="22"/>
          <w:szCs w:val="22"/>
        </w:rPr>
        <w:t>rrac</w:t>
      </w:r>
      <w:r w:rsidRPr="00A25AA2">
        <w:rPr>
          <w:rFonts w:ascii="Sylfaen" w:hAnsi="Sylfaen" w:cs="Sylfaen"/>
          <w:sz w:val="22"/>
          <w:szCs w:val="22"/>
        </w:rPr>
        <w:t>ı</w:t>
      </w:r>
      <w:r w:rsidRPr="00A25AA2">
        <w:rPr>
          <w:rFonts w:ascii="Sylfaen" w:hAnsi="Sylfaen"/>
          <w:sz w:val="22"/>
          <w:szCs w:val="22"/>
        </w:rPr>
        <w:t>n ba</w:t>
      </w:r>
      <w:r w:rsidRPr="00A25AA2">
        <w:rPr>
          <w:rFonts w:ascii="Sylfaen" w:hAnsi="Sylfaen" w:cs="Sylfaen"/>
          <w:sz w:val="22"/>
          <w:szCs w:val="22"/>
        </w:rPr>
        <w:t>ş</w:t>
      </w:r>
      <w:r w:rsidRPr="00A25AA2">
        <w:rPr>
          <w:rFonts w:ascii="Sylfaen" w:hAnsi="Sylfaen"/>
          <w:sz w:val="22"/>
          <w:szCs w:val="22"/>
        </w:rPr>
        <w:t xml:space="preserve">a </w:t>
      </w:r>
      <w:r w:rsidRPr="00A25AA2">
        <w:rPr>
          <w:rFonts w:ascii="Sylfaen" w:hAnsi="Sylfaen" w:cs="Sylfaen"/>
          <w:sz w:val="22"/>
          <w:szCs w:val="22"/>
        </w:rPr>
        <w:t>ç</w:t>
      </w:r>
      <w:r w:rsidRPr="00A25AA2">
        <w:rPr>
          <w:rFonts w:ascii="Sylfaen" w:hAnsi="Sylfaen"/>
          <w:sz w:val="22"/>
          <w:szCs w:val="22"/>
        </w:rPr>
        <w:t>atdığı günd</w:t>
      </w:r>
      <w:r w:rsidRPr="00A25AA2">
        <w:rPr>
          <w:sz w:val="22"/>
          <w:szCs w:val="22"/>
        </w:rPr>
        <w:t>ə</w:t>
      </w:r>
      <w:r w:rsidRPr="00A25AA2">
        <w:rPr>
          <w:rFonts w:ascii="Sylfaen" w:hAnsi="Sylfaen"/>
          <w:sz w:val="22"/>
          <w:szCs w:val="22"/>
        </w:rPr>
        <w:t>n 15 g</w:t>
      </w:r>
      <w:r w:rsidRPr="00A25AA2">
        <w:rPr>
          <w:rFonts w:ascii="Sylfaen" w:hAnsi="Sylfaen" w:cs="Sylfaen"/>
          <w:sz w:val="22"/>
          <w:szCs w:val="22"/>
        </w:rPr>
        <w:t>ü</w:t>
      </w:r>
      <w:r w:rsidRPr="00A25AA2">
        <w:rPr>
          <w:rFonts w:ascii="Sylfaen" w:hAnsi="Sylfaen"/>
          <w:sz w:val="22"/>
          <w:szCs w:val="22"/>
        </w:rPr>
        <w:t>n m</w:t>
      </w:r>
      <w:r w:rsidRPr="00A25AA2">
        <w:rPr>
          <w:rFonts w:ascii="Sylfaen" w:hAnsi="Sylfaen" w:cs="Sylfaen"/>
          <w:sz w:val="22"/>
          <w:szCs w:val="22"/>
        </w:rPr>
        <w:t>ü</w:t>
      </w:r>
      <w:r w:rsidRPr="00A25AA2">
        <w:rPr>
          <w:rFonts w:ascii="Sylfaen" w:hAnsi="Sylfaen"/>
          <w:sz w:val="22"/>
          <w:szCs w:val="22"/>
        </w:rPr>
        <w:t>dd</w:t>
      </w:r>
      <w:r w:rsidRPr="00A25AA2">
        <w:rPr>
          <w:sz w:val="22"/>
          <w:szCs w:val="22"/>
        </w:rPr>
        <w:t>ə</w:t>
      </w:r>
      <w:r w:rsidRPr="00A25AA2">
        <w:rPr>
          <w:rFonts w:ascii="Sylfaen" w:hAnsi="Sylfaen"/>
          <w:sz w:val="22"/>
          <w:szCs w:val="22"/>
        </w:rPr>
        <w:t>tind</w:t>
      </w:r>
      <w:r w:rsidRPr="00A25AA2">
        <w:rPr>
          <w:sz w:val="22"/>
          <w:szCs w:val="22"/>
        </w:rPr>
        <w:t>ə</w:t>
      </w:r>
      <w:r w:rsidRPr="00A25AA2">
        <w:rPr>
          <w:rFonts w:ascii="Sylfaen" w:hAnsi="Sylfaen"/>
          <w:sz w:val="22"/>
          <w:szCs w:val="22"/>
        </w:rPr>
        <w:t xml:space="preserve"> </w:t>
      </w:r>
      <w:r w:rsidRPr="00A25AA2">
        <w:rPr>
          <w:sz w:val="22"/>
          <w:szCs w:val="22"/>
        </w:rPr>
        <w:t>ə</w:t>
      </w:r>
      <w:r w:rsidRPr="00A25AA2">
        <w:rPr>
          <w:rFonts w:ascii="Sylfaen" w:hAnsi="Sylfaen"/>
          <w:sz w:val="22"/>
          <w:szCs w:val="22"/>
        </w:rPr>
        <w:t>mlak</w:t>
      </w:r>
      <w:r w:rsidRPr="00A25AA2">
        <w:rPr>
          <w:rFonts w:ascii="Sylfaen" w:hAnsi="Sylfaen" w:cs="Sylfaen"/>
          <w:sz w:val="22"/>
          <w:szCs w:val="22"/>
        </w:rPr>
        <w:t>ı</w:t>
      </w:r>
      <w:r w:rsidRPr="00A25AA2">
        <w:rPr>
          <w:rFonts w:ascii="Sylfaen" w:hAnsi="Sylfaen"/>
          <w:sz w:val="22"/>
          <w:szCs w:val="22"/>
        </w:rPr>
        <w:t xml:space="preserve">n natura </w:t>
      </w:r>
      <w:r w:rsidRPr="00A25AA2">
        <w:rPr>
          <w:rFonts w:ascii="Sylfaen" w:hAnsi="Sylfaen" w:cs="Sylfaen"/>
          <w:sz w:val="22"/>
          <w:szCs w:val="22"/>
        </w:rPr>
        <w:t>ş</w:t>
      </w:r>
      <w:r w:rsidRPr="00A25AA2">
        <w:rPr>
          <w:sz w:val="22"/>
          <w:szCs w:val="22"/>
        </w:rPr>
        <w:t>ə</w:t>
      </w:r>
      <w:r w:rsidRPr="00A25AA2">
        <w:rPr>
          <w:rFonts w:ascii="Sylfaen" w:hAnsi="Sylfaen"/>
          <w:sz w:val="22"/>
          <w:szCs w:val="22"/>
        </w:rPr>
        <w:t>klind</w:t>
      </w:r>
      <w:r w:rsidRPr="00A25AA2">
        <w:rPr>
          <w:sz w:val="22"/>
          <w:szCs w:val="22"/>
        </w:rPr>
        <w:t>ə</w:t>
      </w:r>
      <w:r w:rsidRPr="00A25AA2">
        <w:rPr>
          <w:rFonts w:ascii="Sylfaen" w:hAnsi="Sylfaen"/>
          <w:sz w:val="22"/>
          <w:szCs w:val="22"/>
        </w:rPr>
        <w:t xml:space="preserve"> d</w:t>
      </w:r>
      <w:r w:rsidRPr="00A25AA2">
        <w:rPr>
          <w:rFonts w:ascii="Sylfaen" w:hAnsi="Sylfaen" w:cs="Sylfaen"/>
          <w:sz w:val="22"/>
          <w:szCs w:val="22"/>
        </w:rPr>
        <w:t>ö</w:t>
      </w:r>
      <w:r w:rsidRPr="00A25AA2">
        <w:rPr>
          <w:rFonts w:ascii="Sylfaen" w:hAnsi="Sylfaen"/>
          <w:sz w:val="22"/>
          <w:szCs w:val="22"/>
        </w:rPr>
        <w:t>vl</w:t>
      </w:r>
      <w:r w:rsidRPr="00A25AA2">
        <w:rPr>
          <w:sz w:val="22"/>
          <w:szCs w:val="22"/>
        </w:rPr>
        <w:t>ə</w:t>
      </w:r>
      <w:r w:rsidRPr="00A25AA2">
        <w:rPr>
          <w:rFonts w:ascii="Sylfaen" w:hAnsi="Sylfaen"/>
          <w:sz w:val="22"/>
          <w:szCs w:val="22"/>
        </w:rPr>
        <w:t>t/muxtar respublika/b</w:t>
      </w:r>
      <w:r w:rsidRPr="00A25AA2">
        <w:rPr>
          <w:sz w:val="22"/>
          <w:szCs w:val="22"/>
        </w:rPr>
        <w:t>ə</w:t>
      </w:r>
      <w:r w:rsidRPr="00A25AA2">
        <w:rPr>
          <w:rFonts w:ascii="Sylfaen" w:hAnsi="Sylfaen"/>
          <w:sz w:val="22"/>
          <w:szCs w:val="22"/>
        </w:rPr>
        <w:t>l</w:t>
      </w:r>
      <w:r w:rsidRPr="00A25AA2">
        <w:rPr>
          <w:sz w:val="22"/>
          <w:szCs w:val="22"/>
        </w:rPr>
        <w:t>ə</w:t>
      </w:r>
      <w:r w:rsidRPr="00A25AA2">
        <w:rPr>
          <w:rFonts w:ascii="Sylfaen" w:hAnsi="Sylfaen"/>
          <w:sz w:val="22"/>
          <w:szCs w:val="22"/>
        </w:rPr>
        <w:t>diyy</w:t>
      </w:r>
      <w:r w:rsidRPr="00A25AA2">
        <w:rPr>
          <w:sz w:val="22"/>
          <w:szCs w:val="22"/>
        </w:rPr>
        <w:t>ə</w:t>
      </w:r>
      <w:r w:rsidRPr="00A25AA2">
        <w:rPr>
          <w:rFonts w:ascii="Sylfaen" w:hAnsi="Sylfaen"/>
          <w:sz w:val="22"/>
          <w:szCs w:val="22"/>
        </w:rPr>
        <w:t xml:space="preserve"> m</w:t>
      </w:r>
      <w:r w:rsidRPr="00A25AA2">
        <w:rPr>
          <w:rFonts w:ascii="Sylfaen" w:hAnsi="Sylfaen" w:cs="Sylfaen"/>
          <w:sz w:val="22"/>
          <w:szCs w:val="22"/>
        </w:rPr>
        <w:t>ü</w:t>
      </w:r>
      <w:r w:rsidRPr="00A25AA2">
        <w:rPr>
          <w:rFonts w:ascii="Sylfaen" w:hAnsi="Sylfaen"/>
          <w:sz w:val="22"/>
          <w:szCs w:val="22"/>
        </w:rPr>
        <w:t>lkiyy</w:t>
      </w:r>
      <w:r w:rsidRPr="00A25AA2">
        <w:rPr>
          <w:sz w:val="22"/>
          <w:szCs w:val="22"/>
        </w:rPr>
        <w:t>ə</w:t>
      </w:r>
      <w:r w:rsidRPr="00A25AA2">
        <w:rPr>
          <w:rFonts w:ascii="Sylfaen" w:hAnsi="Sylfaen"/>
          <w:sz w:val="22"/>
          <w:szCs w:val="22"/>
        </w:rPr>
        <w:t>tin</w:t>
      </w:r>
      <w:r w:rsidRPr="00A25AA2">
        <w:rPr>
          <w:sz w:val="22"/>
          <w:szCs w:val="22"/>
        </w:rPr>
        <w:t>ə</w:t>
      </w:r>
      <w:r w:rsidRPr="00A25AA2">
        <w:rPr>
          <w:rFonts w:ascii="Sylfaen" w:hAnsi="Sylfaen"/>
          <w:sz w:val="22"/>
          <w:szCs w:val="22"/>
        </w:rPr>
        <w:t xml:space="preserve"> verilm</w:t>
      </w:r>
      <w:r w:rsidRPr="00A25AA2">
        <w:rPr>
          <w:sz w:val="22"/>
          <w:szCs w:val="22"/>
        </w:rPr>
        <w:t>ə</w:t>
      </w:r>
      <w:r w:rsidRPr="00A25AA2">
        <w:rPr>
          <w:rFonts w:ascii="Sylfaen" w:hAnsi="Sylfaen"/>
          <w:sz w:val="22"/>
          <w:szCs w:val="22"/>
        </w:rPr>
        <w:t>si bar</w:t>
      </w:r>
      <w:r w:rsidRPr="00A25AA2">
        <w:rPr>
          <w:sz w:val="22"/>
          <w:szCs w:val="22"/>
        </w:rPr>
        <w:t>ə</w:t>
      </w:r>
      <w:r w:rsidRPr="00A25AA2">
        <w:rPr>
          <w:rFonts w:ascii="Sylfaen" w:hAnsi="Sylfaen"/>
          <w:sz w:val="22"/>
          <w:szCs w:val="22"/>
        </w:rPr>
        <w:t>d</w:t>
      </w:r>
      <w:r w:rsidRPr="00A25AA2">
        <w:rPr>
          <w:sz w:val="22"/>
          <w:szCs w:val="22"/>
        </w:rPr>
        <w:t>ə</w:t>
      </w:r>
      <w:r w:rsidRPr="00A25AA2">
        <w:rPr>
          <w:rFonts w:ascii="Sylfaen" w:hAnsi="Sylfaen"/>
          <w:sz w:val="22"/>
          <w:szCs w:val="22"/>
        </w:rPr>
        <w:t xml:space="preserve"> s</w:t>
      </w:r>
      <w:r w:rsidRPr="00A25AA2">
        <w:rPr>
          <w:sz w:val="22"/>
          <w:szCs w:val="22"/>
        </w:rPr>
        <w:t>ə</w:t>
      </w:r>
      <w:r w:rsidRPr="00A25AA2">
        <w:rPr>
          <w:rFonts w:ascii="Sylfaen" w:hAnsi="Sylfaen"/>
          <w:sz w:val="22"/>
          <w:szCs w:val="22"/>
        </w:rPr>
        <w:t>r</w:t>
      </w:r>
      <w:r w:rsidRPr="00A25AA2">
        <w:rPr>
          <w:sz w:val="22"/>
          <w:szCs w:val="22"/>
        </w:rPr>
        <w:t>ə</w:t>
      </w:r>
      <w:r w:rsidRPr="00A25AA2">
        <w:rPr>
          <w:rFonts w:ascii="Sylfaen" w:hAnsi="Sylfaen"/>
          <w:sz w:val="22"/>
          <w:szCs w:val="22"/>
        </w:rPr>
        <w:t>ncam verm</w:t>
      </w:r>
      <w:r w:rsidRPr="00A25AA2">
        <w:rPr>
          <w:sz w:val="22"/>
          <w:szCs w:val="22"/>
        </w:rPr>
        <w:t>ə</w:t>
      </w:r>
      <w:r w:rsidRPr="00A25AA2">
        <w:rPr>
          <w:rFonts w:ascii="Sylfaen" w:hAnsi="Sylfaen"/>
          <w:sz w:val="22"/>
          <w:szCs w:val="22"/>
        </w:rPr>
        <w:t>y</w:t>
      </w:r>
      <w:r w:rsidRPr="00A25AA2">
        <w:rPr>
          <w:sz w:val="22"/>
          <w:szCs w:val="22"/>
        </w:rPr>
        <w:t>ə</w:t>
      </w:r>
      <w:r w:rsidRPr="00A25AA2">
        <w:rPr>
          <w:rFonts w:ascii="Sylfaen" w:hAnsi="Sylfaen"/>
          <w:sz w:val="22"/>
          <w:szCs w:val="22"/>
        </w:rPr>
        <w:t xml:space="preserve"> s</w:t>
      </w:r>
      <w:r w:rsidRPr="00A25AA2">
        <w:rPr>
          <w:sz w:val="22"/>
          <w:szCs w:val="22"/>
        </w:rPr>
        <w:t>ə</w:t>
      </w:r>
      <w:r w:rsidRPr="00A25AA2">
        <w:rPr>
          <w:rFonts w:ascii="Sylfaen" w:hAnsi="Sylfaen"/>
          <w:sz w:val="22"/>
          <w:szCs w:val="22"/>
        </w:rPr>
        <w:t>lahiyy</w:t>
      </w:r>
      <w:r w:rsidRPr="00A25AA2">
        <w:rPr>
          <w:sz w:val="22"/>
          <w:szCs w:val="22"/>
        </w:rPr>
        <w:t>ə</w:t>
      </w:r>
      <w:r w:rsidRPr="00A25AA2">
        <w:rPr>
          <w:rFonts w:ascii="Sylfaen" w:hAnsi="Sylfaen"/>
          <w:sz w:val="22"/>
          <w:szCs w:val="22"/>
        </w:rPr>
        <w:t>ti vard</w:t>
      </w:r>
      <w:r w:rsidRPr="00A25AA2">
        <w:rPr>
          <w:rFonts w:ascii="Sylfaen" w:hAnsi="Sylfaen" w:cs="Sylfaen"/>
          <w:sz w:val="22"/>
          <w:szCs w:val="22"/>
        </w:rPr>
        <w:t>ı</w:t>
      </w:r>
      <w:r w:rsidRPr="00A25AA2">
        <w:rPr>
          <w:rFonts w:ascii="Sylfaen" w:hAnsi="Sylfaen"/>
          <w:sz w:val="22"/>
          <w:szCs w:val="22"/>
        </w:rPr>
        <w:t>r v</w:t>
      </w:r>
      <w:r w:rsidRPr="00A25AA2">
        <w:rPr>
          <w:sz w:val="22"/>
          <w:szCs w:val="22"/>
        </w:rPr>
        <w:t>ə</w:t>
      </w:r>
      <w:r w:rsidRPr="00A25AA2">
        <w:rPr>
          <w:rFonts w:ascii="Sylfaen" w:hAnsi="Sylfaen"/>
          <w:sz w:val="22"/>
          <w:szCs w:val="22"/>
        </w:rPr>
        <w:t xml:space="preserve"> h</w:t>
      </w:r>
      <w:r w:rsidRPr="00A25AA2">
        <w:rPr>
          <w:sz w:val="22"/>
          <w:szCs w:val="22"/>
        </w:rPr>
        <w:t>ə</w:t>
      </w:r>
      <w:r w:rsidRPr="00A25AA2">
        <w:rPr>
          <w:rFonts w:ascii="Sylfaen" w:hAnsi="Sylfaen"/>
          <w:sz w:val="22"/>
          <w:szCs w:val="22"/>
        </w:rPr>
        <w:t>min s</w:t>
      </w:r>
      <w:r w:rsidRPr="00A25AA2">
        <w:rPr>
          <w:sz w:val="22"/>
          <w:szCs w:val="22"/>
        </w:rPr>
        <w:t>ə</w:t>
      </w:r>
      <w:r w:rsidRPr="00A25AA2">
        <w:rPr>
          <w:rFonts w:ascii="Sylfaen" w:hAnsi="Sylfaen"/>
          <w:sz w:val="22"/>
          <w:szCs w:val="22"/>
        </w:rPr>
        <w:t>r</w:t>
      </w:r>
      <w:r w:rsidRPr="00A25AA2">
        <w:rPr>
          <w:sz w:val="22"/>
          <w:szCs w:val="22"/>
        </w:rPr>
        <w:t>ə</w:t>
      </w:r>
      <w:r w:rsidRPr="00A25AA2">
        <w:rPr>
          <w:rFonts w:ascii="Sylfaen" w:hAnsi="Sylfaen"/>
          <w:sz w:val="22"/>
          <w:szCs w:val="22"/>
        </w:rPr>
        <w:t xml:space="preserve">ncam bu </w:t>
      </w:r>
      <w:r w:rsidRPr="00A25AA2">
        <w:rPr>
          <w:sz w:val="22"/>
          <w:szCs w:val="22"/>
        </w:rPr>
        <w:t>ə</w:t>
      </w:r>
      <w:r w:rsidRPr="00A25AA2">
        <w:rPr>
          <w:rFonts w:ascii="Sylfaen" w:hAnsi="Sylfaen"/>
          <w:sz w:val="22"/>
          <w:szCs w:val="22"/>
        </w:rPr>
        <w:t xml:space="preserve">mlak </w:t>
      </w:r>
      <w:r w:rsidRPr="00A25AA2">
        <w:rPr>
          <w:rFonts w:ascii="Sylfaen" w:hAnsi="Sylfaen" w:cs="Sylfaen"/>
          <w:sz w:val="22"/>
          <w:szCs w:val="22"/>
        </w:rPr>
        <w:t>ü</w:t>
      </w:r>
      <w:r w:rsidRPr="00A25AA2">
        <w:rPr>
          <w:rFonts w:ascii="Sylfaen" w:hAnsi="Sylfaen"/>
          <w:sz w:val="22"/>
          <w:szCs w:val="22"/>
        </w:rPr>
        <w:t>z</w:t>
      </w:r>
      <w:r w:rsidRPr="00A25AA2">
        <w:rPr>
          <w:sz w:val="22"/>
          <w:szCs w:val="22"/>
        </w:rPr>
        <w:t>ə</w:t>
      </w:r>
      <w:r w:rsidRPr="00A25AA2">
        <w:rPr>
          <w:rFonts w:ascii="Sylfaen" w:hAnsi="Sylfaen"/>
          <w:sz w:val="22"/>
          <w:szCs w:val="22"/>
        </w:rPr>
        <w:t>rind</w:t>
      </w:r>
      <w:r w:rsidRPr="00A25AA2">
        <w:rPr>
          <w:sz w:val="22"/>
          <w:szCs w:val="22"/>
        </w:rPr>
        <w:t>ə</w:t>
      </w:r>
      <w:r w:rsidRPr="00A25AA2">
        <w:rPr>
          <w:rFonts w:ascii="Sylfaen" w:hAnsi="Sylfaen"/>
          <w:sz w:val="22"/>
          <w:szCs w:val="22"/>
        </w:rPr>
        <w:t xml:space="preserve"> d</w:t>
      </w:r>
      <w:r w:rsidRPr="00A25AA2">
        <w:rPr>
          <w:rFonts w:ascii="Sylfaen" w:hAnsi="Sylfaen" w:cs="Sylfaen"/>
          <w:sz w:val="22"/>
          <w:szCs w:val="22"/>
        </w:rPr>
        <w:t>ö</w:t>
      </w:r>
      <w:r w:rsidRPr="00A25AA2">
        <w:rPr>
          <w:rFonts w:ascii="Sylfaen" w:hAnsi="Sylfaen"/>
          <w:sz w:val="22"/>
          <w:szCs w:val="22"/>
        </w:rPr>
        <w:t>vl</w:t>
      </w:r>
      <w:r w:rsidRPr="00A25AA2">
        <w:rPr>
          <w:sz w:val="22"/>
          <w:szCs w:val="22"/>
        </w:rPr>
        <w:t>ə</w:t>
      </w:r>
      <w:r w:rsidRPr="00A25AA2">
        <w:rPr>
          <w:rFonts w:ascii="Sylfaen" w:hAnsi="Sylfaen"/>
          <w:sz w:val="22"/>
          <w:szCs w:val="22"/>
        </w:rPr>
        <w:t>t/muxtar respublika/b</w:t>
      </w:r>
      <w:r w:rsidRPr="00A25AA2">
        <w:rPr>
          <w:sz w:val="22"/>
          <w:szCs w:val="22"/>
        </w:rPr>
        <w:t>ə</w:t>
      </w:r>
      <w:r w:rsidRPr="00A25AA2">
        <w:rPr>
          <w:rFonts w:ascii="Sylfaen" w:hAnsi="Sylfaen"/>
          <w:sz w:val="22"/>
          <w:szCs w:val="22"/>
        </w:rPr>
        <w:t>l</w:t>
      </w:r>
      <w:r w:rsidRPr="00A25AA2">
        <w:rPr>
          <w:sz w:val="22"/>
          <w:szCs w:val="22"/>
        </w:rPr>
        <w:t>ə</w:t>
      </w:r>
      <w:r w:rsidRPr="00A25AA2">
        <w:rPr>
          <w:rFonts w:ascii="Sylfaen" w:hAnsi="Sylfaen"/>
          <w:sz w:val="22"/>
          <w:szCs w:val="22"/>
        </w:rPr>
        <w:t>diyy</w:t>
      </w:r>
      <w:r w:rsidRPr="00A25AA2">
        <w:rPr>
          <w:sz w:val="22"/>
          <w:szCs w:val="22"/>
        </w:rPr>
        <w:t>ə</w:t>
      </w:r>
      <w:r w:rsidRPr="00A25AA2">
        <w:rPr>
          <w:rFonts w:ascii="Sylfaen" w:hAnsi="Sylfaen"/>
          <w:sz w:val="22"/>
          <w:szCs w:val="22"/>
        </w:rPr>
        <w:t xml:space="preserve"> m</w:t>
      </w:r>
      <w:r w:rsidRPr="00A25AA2">
        <w:rPr>
          <w:rFonts w:ascii="Sylfaen" w:hAnsi="Sylfaen" w:cs="Sylfaen"/>
          <w:sz w:val="22"/>
          <w:szCs w:val="22"/>
        </w:rPr>
        <w:t>ü</w:t>
      </w:r>
      <w:r w:rsidRPr="00A25AA2">
        <w:rPr>
          <w:rFonts w:ascii="Sylfaen" w:hAnsi="Sylfaen"/>
          <w:sz w:val="22"/>
          <w:szCs w:val="22"/>
        </w:rPr>
        <w:t>lkiyy</w:t>
      </w:r>
      <w:r w:rsidRPr="00A25AA2">
        <w:rPr>
          <w:sz w:val="22"/>
          <w:szCs w:val="22"/>
        </w:rPr>
        <w:t>ə</w:t>
      </w:r>
      <w:r w:rsidRPr="00A25AA2">
        <w:rPr>
          <w:rFonts w:ascii="Sylfaen" w:hAnsi="Sylfaen"/>
          <w:sz w:val="22"/>
          <w:szCs w:val="22"/>
        </w:rPr>
        <w:t>tinin qeydiyyat</w:t>
      </w:r>
      <w:r w:rsidRPr="00A25AA2">
        <w:rPr>
          <w:rFonts w:ascii="Sylfaen" w:hAnsi="Sylfaen" w:cs="Sylfaen"/>
          <w:sz w:val="22"/>
          <w:szCs w:val="22"/>
        </w:rPr>
        <w:t>ı</w:t>
      </w:r>
      <w:r w:rsidRPr="00A25AA2">
        <w:rPr>
          <w:rFonts w:ascii="Sylfaen" w:hAnsi="Sylfaen"/>
          <w:sz w:val="22"/>
          <w:szCs w:val="22"/>
        </w:rPr>
        <w:t xml:space="preserve"> t</w:t>
      </w:r>
      <w:r w:rsidRPr="00A25AA2">
        <w:rPr>
          <w:sz w:val="22"/>
          <w:szCs w:val="22"/>
        </w:rPr>
        <w:t>ə</w:t>
      </w:r>
      <w:r w:rsidRPr="00A25AA2">
        <w:rPr>
          <w:rFonts w:ascii="Sylfaen" w:hAnsi="Sylfaen"/>
          <w:sz w:val="22"/>
          <w:szCs w:val="22"/>
        </w:rPr>
        <w:t>l</w:t>
      </w:r>
      <w:r w:rsidRPr="00A25AA2">
        <w:rPr>
          <w:sz w:val="22"/>
          <w:szCs w:val="22"/>
        </w:rPr>
        <w:t>ə</w:t>
      </w:r>
      <w:r w:rsidRPr="00A25AA2">
        <w:rPr>
          <w:rFonts w:ascii="Sylfaen" w:hAnsi="Sylfaen"/>
          <w:sz w:val="22"/>
          <w:szCs w:val="22"/>
        </w:rPr>
        <w:t>bi il</w:t>
      </w:r>
      <w:r w:rsidRPr="00A25AA2">
        <w:rPr>
          <w:sz w:val="22"/>
          <w:szCs w:val="22"/>
        </w:rPr>
        <w:t>ə</w:t>
      </w:r>
      <w:r w:rsidRPr="00A25AA2">
        <w:rPr>
          <w:rFonts w:ascii="Sylfaen" w:hAnsi="Sylfaen"/>
          <w:sz w:val="22"/>
          <w:szCs w:val="22"/>
        </w:rPr>
        <w:t xml:space="preserve"> qeydiyyat orqan</w:t>
      </w:r>
      <w:r w:rsidRPr="00A25AA2">
        <w:rPr>
          <w:rFonts w:ascii="Sylfaen" w:hAnsi="Sylfaen" w:cs="Sylfaen"/>
          <w:sz w:val="22"/>
          <w:szCs w:val="22"/>
        </w:rPr>
        <w:t>ı</w:t>
      </w:r>
      <w:r w:rsidRPr="00A25AA2">
        <w:rPr>
          <w:rFonts w:ascii="Sylfaen" w:hAnsi="Sylfaen"/>
          <w:sz w:val="22"/>
          <w:szCs w:val="22"/>
        </w:rPr>
        <w:t>na g</w:t>
      </w:r>
      <w:r w:rsidRPr="00A25AA2">
        <w:rPr>
          <w:rFonts w:ascii="Sylfaen" w:hAnsi="Sylfaen" w:cs="Sylfaen"/>
          <w:sz w:val="22"/>
          <w:szCs w:val="22"/>
        </w:rPr>
        <w:t>ö</w:t>
      </w:r>
      <w:r w:rsidRPr="00A25AA2">
        <w:rPr>
          <w:rFonts w:ascii="Sylfaen" w:hAnsi="Sylfaen"/>
          <w:sz w:val="22"/>
          <w:szCs w:val="22"/>
        </w:rPr>
        <w:t>nd</w:t>
      </w:r>
      <w:r w:rsidRPr="00A25AA2">
        <w:rPr>
          <w:sz w:val="22"/>
          <w:szCs w:val="22"/>
        </w:rPr>
        <w:t>ə</w:t>
      </w:r>
      <w:r w:rsidRPr="00A25AA2">
        <w:rPr>
          <w:rFonts w:ascii="Sylfaen" w:hAnsi="Sylfaen"/>
          <w:sz w:val="22"/>
          <w:szCs w:val="22"/>
        </w:rPr>
        <w:t xml:space="preserve">rilir. </w:t>
      </w:r>
      <w:r w:rsidRPr="00A25AA2">
        <w:rPr>
          <w:rFonts w:ascii="Cambria" w:hAnsi="Cambria" w:cs="Cambria"/>
          <w:sz w:val="22"/>
          <w:szCs w:val="22"/>
        </w:rPr>
        <w:t>Ə</w:t>
      </w:r>
      <w:r w:rsidRPr="00A25AA2">
        <w:rPr>
          <w:rFonts w:ascii="Sylfaen" w:hAnsi="Sylfaen"/>
          <w:sz w:val="22"/>
          <w:szCs w:val="22"/>
        </w:rPr>
        <w:t>g</w:t>
      </w:r>
      <w:r w:rsidRPr="00A25AA2">
        <w:rPr>
          <w:sz w:val="22"/>
          <w:szCs w:val="22"/>
        </w:rPr>
        <w:t>ə</w:t>
      </w:r>
      <w:r w:rsidRPr="00A25AA2">
        <w:rPr>
          <w:rFonts w:ascii="Sylfaen" w:hAnsi="Sylfaen"/>
          <w:sz w:val="22"/>
          <w:szCs w:val="22"/>
        </w:rPr>
        <w:t>r s</w:t>
      </w:r>
      <w:r w:rsidRPr="00A25AA2">
        <w:rPr>
          <w:sz w:val="22"/>
          <w:szCs w:val="22"/>
        </w:rPr>
        <w:t>ə</w:t>
      </w:r>
      <w:r w:rsidRPr="00A25AA2">
        <w:rPr>
          <w:rFonts w:ascii="Sylfaen" w:hAnsi="Sylfaen"/>
          <w:sz w:val="22"/>
          <w:szCs w:val="22"/>
        </w:rPr>
        <w:t>r</w:t>
      </w:r>
      <w:r w:rsidRPr="00A25AA2">
        <w:rPr>
          <w:sz w:val="22"/>
          <w:szCs w:val="22"/>
        </w:rPr>
        <w:t>ə</w:t>
      </w:r>
      <w:r w:rsidRPr="00A25AA2">
        <w:rPr>
          <w:rFonts w:ascii="Sylfaen" w:hAnsi="Sylfaen"/>
          <w:sz w:val="22"/>
          <w:szCs w:val="22"/>
        </w:rPr>
        <w:t>ncam qeyd edil</w:t>
      </w:r>
      <w:r w:rsidRPr="00A25AA2">
        <w:rPr>
          <w:sz w:val="22"/>
          <w:szCs w:val="22"/>
        </w:rPr>
        <w:t>ə</w:t>
      </w:r>
      <w:r w:rsidRPr="00A25AA2">
        <w:rPr>
          <w:rFonts w:ascii="Sylfaen" w:hAnsi="Sylfaen"/>
          <w:sz w:val="22"/>
          <w:szCs w:val="22"/>
        </w:rPr>
        <w:t>n m</w:t>
      </w:r>
      <w:r w:rsidRPr="00A25AA2">
        <w:rPr>
          <w:rFonts w:ascii="Sylfaen" w:hAnsi="Sylfaen" w:cs="Sylfaen"/>
          <w:sz w:val="22"/>
          <w:szCs w:val="22"/>
        </w:rPr>
        <w:t>ü</w:t>
      </w:r>
      <w:r w:rsidRPr="00A25AA2">
        <w:rPr>
          <w:rFonts w:ascii="Sylfaen" w:hAnsi="Sylfaen"/>
          <w:sz w:val="22"/>
          <w:szCs w:val="22"/>
        </w:rPr>
        <w:t>dd</w:t>
      </w:r>
      <w:r w:rsidRPr="00A25AA2">
        <w:rPr>
          <w:sz w:val="22"/>
          <w:szCs w:val="22"/>
        </w:rPr>
        <w:t>ə</w:t>
      </w:r>
      <w:r w:rsidRPr="00A25AA2">
        <w:rPr>
          <w:rFonts w:ascii="Sylfaen" w:hAnsi="Sylfaen"/>
          <w:sz w:val="22"/>
          <w:szCs w:val="22"/>
        </w:rPr>
        <w:t>td</w:t>
      </w:r>
      <w:r w:rsidRPr="00A25AA2">
        <w:rPr>
          <w:sz w:val="22"/>
          <w:szCs w:val="22"/>
        </w:rPr>
        <w:t>ə</w:t>
      </w:r>
      <w:r w:rsidRPr="00A25AA2">
        <w:rPr>
          <w:rFonts w:ascii="Sylfaen" w:hAnsi="Sylfaen"/>
          <w:sz w:val="22"/>
          <w:szCs w:val="22"/>
        </w:rPr>
        <w:t xml:space="preserve"> verilm</w:t>
      </w:r>
      <w:r w:rsidRPr="00A25AA2">
        <w:rPr>
          <w:sz w:val="22"/>
          <w:szCs w:val="22"/>
        </w:rPr>
        <w:t>ə</w:t>
      </w:r>
      <w:r w:rsidRPr="00A25AA2">
        <w:rPr>
          <w:rFonts w:ascii="Sylfaen" w:hAnsi="Sylfaen"/>
          <w:sz w:val="22"/>
          <w:szCs w:val="22"/>
        </w:rPr>
        <w:t>zs</w:t>
      </w:r>
      <w:r w:rsidRPr="00A25AA2">
        <w:rPr>
          <w:sz w:val="22"/>
          <w:szCs w:val="22"/>
        </w:rPr>
        <w:t>ə</w:t>
      </w:r>
      <w:r w:rsidRPr="00A25AA2">
        <w:rPr>
          <w:rFonts w:ascii="Sylfaen" w:hAnsi="Sylfaen"/>
          <w:sz w:val="22"/>
          <w:szCs w:val="22"/>
        </w:rPr>
        <w:t xml:space="preserve">, bu </w:t>
      </w:r>
      <w:r w:rsidRPr="00A25AA2">
        <w:rPr>
          <w:sz w:val="22"/>
          <w:szCs w:val="22"/>
        </w:rPr>
        <w:t>ə</w:t>
      </w:r>
      <w:r w:rsidRPr="00A25AA2">
        <w:rPr>
          <w:rFonts w:ascii="Sylfaen" w:hAnsi="Sylfaen"/>
          <w:sz w:val="22"/>
          <w:szCs w:val="22"/>
        </w:rPr>
        <w:t>mlak m</w:t>
      </w:r>
      <w:r w:rsidRPr="00A25AA2">
        <w:rPr>
          <w:sz w:val="22"/>
          <w:szCs w:val="22"/>
        </w:rPr>
        <w:t>ə</w:t>
      </w:r>
      <w:r w:rsidRPr="00A25AA2">
        <w:rPr>
          <w:rFonts w:ascii="Sylfaen" w:hAnsi="Sylfaen"/>
          <w:sz w:val="22"/>
          <w:szCs w:val="22"/>
        </w:rPr>
        <w:t>cburi realla</w:t>
      </w:r>
      <w:r w:rsidRPr="00A25AA2">
        <w:rPr>
          <w:rFonts w:ascii="Sylfaen" w:hAnsi="Sylfaen" w:cs="Sylfaen"/>
          <w:sz w:val="22"/>
          <w:szCs w:val="22"/>
        </w:rPr>
        <w:t>ş</w:t>
      </w:r>
      <w:r w:rsidRPr="00A25AA2">
        <w:rPr>
          <w:rFonts w:ascii="Sylfaen" w:hAnsi="Sylfaen"/>
          <w:sz w:val="22"/>
          <w:szCs w:val="22"/>
        </w:rPr>
        <w:t>d</w:t>
      </w:r>
      <w:r w:rsidRPr="00A25AA2">
        <w:rPr>
          <w:rFonts w:ascii="Sylfaen" w:hAnsi="Sylfaen" w:cs="Sylfaen"/>
          <w:sz w:val="22"/>
          <w:szCs w:val="22"/>
        </w:rPr>
        <w:t>ı</w:t>
      </w:r>
      <w:r w:rsidRPr="00A25AA2">
        <w:rPr>
          <w:rFonts w:ascii="Sylfaen" w:hAnsi="Sylfaen"/>
          <w:sz w:val="22"/>
          <w:szCs w:val="22"/>
        </w:rPr>
        <w:t>rman</w:t>
      </w:r>
      <w:r w:rsidRPr="00A25AA2">
        <w:rPr>
          <w:rFonts w:ascii="Sylfaen" w:hAnsi="Sylfaen" w:cs="Sylfaen"/>
          <w:sz w:val="22"/>
          <w:szCs w:val="22"/>
        </w:rPr>
        <w:t>ı</w:t>
      </w:r>
      <w:r w:rsidRPr="00A25AA2">
        <w:rPr>
          <w:rFonts w:ascii="Sylfaen" w:hAnsi="Sylfaen"/>
          <w:sz w:val="22"/>
          <w:szCs w:val="22"/>
        </w:rPr>
        <w:t xml:space="preserve"> h</w:t>
      </w:r>
      <w:r w:rsidRPr="00A25AA2">
        <w:rPr>
          <w:sz w:val="22"/>
          <w:szCs w:val="22"/>
        </w:rPr>
        <w:t>ə</w:t>
      </w:r>
      <w:r w:rsidRPr="00A25AA2">
        <w:rPr>
          <w:rFonts w:ascii="Sylfaen" w:hAnsi="Sylfaen"/>
          <w:sz w:val="22"/>
          <w:szCs w:val="22"/>
        </w:rPr>
        <w:t>yata ke</w:t>
      </w:r>
      <w:r w:rsidRPr="00A25AA2">
        <w:rPr>
          <w:rFonts w:ascii="Sylfaen" w:hAnsi="Sylfaen" w:cs="Sylfaen"/>
          <w:sz w:val="22"/>
          <w:szCs w:val="22"/>
        </w:rPr>
        <w:t>ç</w:t>
      </w:r>
      <w:r w:rsidRPr="00A25AA2">
        <w:rPr>
          <w:rFonts w:ascii="Sylfaen" w:hAnsi="Sylfaen"/>
          <w:sz w:val="22"/>
          <w:szCs w:val="22"/>
        </w:rPr>
        <w:t>ir</w:t>
      </w:r>
      <w:r w:rsidRPr="00A25AA2">
        <w:rPr>
          <w:sz w:val="22"/>
          <w:szCs w:val="22"/>
        </w:rPr>
        <w:t>ə</w:t>
      </w:r>
      <w:r w:rsidRPr="00A25AA2">
        <w:rPr>
          <w:rFonts w:ascii="Sylfaen" w:hAnsi="Sylfaen"/>
          <w:sz w:val="22"/>
          <w:szCs w:val="22"/>
        </w:rPr>
        <w:t>n kreditorun xeyrin</w:t>
      </w:r>
      <w:r w:rsidRPr="00A25AA2">
        <w:rPr>
          <w:sz w:val="22"/>
          <w:szCs w:val="22"/>
        </w:rPr>
        <w:t>ə</w:t>
      </w:r>
      <w:r w:rsidRPr="00A25AA2">
        <w:rPr>
          <w:rFonts w:ascii="Sylfaen" w:hAnsi="Sylfaen"/>
          <w:sz w:val="22"/>
          <w:szCs w:val="22"/>
        </w:rPr>
        <w:t xml:space="preserve"> qoyulmu</w:t>
      </w:r>
      <w:r w:rsidRPr="00A25AA2">
        <w:rPr>
          <w:rFonts w:ascii="Sylfaen" w:hAnsi="Sylfaen" w:cs="Sylfaen"/>
          <w:sz w:val="22"/>
          <w:szCs w:val="22"/>
        </w:rPr>
        <w:t>ş</w:t>
      </w:r>
      <w:r w:rsidRPr="00A25AA2">
        <w:rPr>
          <w:rFonts w:ascii="Sylfaen" w:hAnsi="Sylfaen"/>
          <w:sz w:val="22"/>
          <w:szCs w:val="22"/>
        </w:rPr>
        <w:t xml:space="preserve"> h</w:t>
      </w:r>
      <w:r w:rsidRPr="00A25AA2">
        <w:rPr>
          <w:sz w:val="22"/>
          <w:szCs w:val="22"/>
        </w:rPr>
        <w:t>ə</w:t>
      </w:r>
      <w:r w:rsidRPr="00A25AA2">
        <w:rPr>
          <w:rFonts w:ascii="Sylfaen" w:hAnsi="Sylfaen"/>
          <w:sz w:val="22"/>
          <w:szCs w:val="22"/>
        </w:rPr>
        <w:t>bsd</w:t>
      </w:r>
      <w:r w:rsidRPr="00A25AA2">
        <w:rPr>
          <w:sz w:val="22"/>
          <w:szCs w:val="22"/>
        </w:rPr>
        <w:t>ə</w:t>
      </w:r>
      <w:r w:rsidRPr="00A25AA2">
        <w:rPr>
          <w:rFonts w:ascii="Sylfaen" w:hAnsi="Sylfaen"/>
          <w:sz w:val="22"/>
          <w:szCs w:val="22"/>
        </w:rPr>
        <w:t>n azad edilir v</w:t>
      </w:r>
      <w:r w:rsidRPr="00A25AA2">
        <w:rPr>
          <w:sz w:val="22"/>
          <w:szCs w:val="22"/>
        </w:rPr>
        <w:t>ə</w:t>
      </w:r>
      <w:r w:rsidRPr="00A25AA2">
        <w:rPr>
          <w:rFonts w:ascii="Sylfaen" w:hAnsi="Sylfaen"/>
          <w:sz w:val="22"/>
          <w:szCs w:val="22"/>
        </w:rPr>
        <w:t xml:space="preserve"> borcluya qaytar</w:t>
      </w:r>
      <w:r w:rsidRPr="00A25AA2">
        <w:rPr>
          <w:rFonts w:ascii="Sylfaen" w:hAnsi="Sylfaen" w:cs="Sylfaen"/>
          <w:sz w:val="22"/>
          <w:szCs w:val="22"/>
        </w:rPr>
        <w:t>ı</w:t>
      </w:r>
      <w:r w:rsidRPr="00A25AA2">
        <w:rPr>
          <w:rFonts w:ascii="Sylfaen" w:hAnsi="Sylfaen"/>
          <w:sz w:val="22"/>
          <w:szCs w:val="22"/>
        </w:rPr>
        <w:t>l</w:t>
      </w:r>
      <w:r w:rsidRPr="00A25AA2">
        <w:rPr>
          <w:rFonts w:ascii="Sylfaen" w:hAnsi="Sylfaen" w:cs="Sylfaen"/>
          <w:sz w:val="22"/>
          <w:szCs w:val="22"/>
        </w:rPr>
        <w:t>ı</w:t>
      </w:r>
      <w:r w:rsidRPr="00A25AA2">
        <w:rPr>
          <w:rFonts w:ascii="Sylfaen" w:hAnsi="Sylfaen"/>
          <w:sz w:val="22"/>
          <w:szCs w:val="22"/>
        </w:rPr>
        <w:t xml:space="preserve">r. </w:t>
      </w:r>
    </w:p>
    <w:p w:rsidR="00A25AA2" w:rsidRDefault="00A25AA2" w:rsidP="001D3641">
      <w:pPr>
        <w:pStyle w:val="abzacixml0"/>
        <w:spacing w:before="0" w:beforeAutospacing="0" w:after="0" w:afterAutospacing="0"/>
        <w:ind w:firstLine="283"/>
        <w:jc w:val="both"/>
        <w:rPr>
          <w:rFonts w:ascii="Sylfaen" w:hAnsi="Sylfaen"/>
          <w:sz w:val="22"/>
          <w:szCs w:val="22"/>
        </w:rPr>
      </w:pPr>
      <w:r w:rsidRPr="00A25AA2">
        <w:rPr>
          <w:rFonts w:ascii="Sylfaen" w:hAnsi="Sylfaen"/>
          <w:sz w:val="22"/>
          <w:szCs w:val="22"/>
        </w:rPr>
        <w:t>2</w:t>
      </w:r>
      <w:r w:rsidRPr="00A25AA2">
        <w:rPr>
          <w:rFonts w:ascii="Sylfaen" w:hAnsi="Sylfaen"/>
          <w:sz w:val="22"/>
          <w:szCs w:val="22"/>
          <w:vertAlign w:val="superscript"/>
        </w:rPr>
        <w:t>2</w:t>
      </w:r>
      <w:r w:rsidRPr="00A25AA2">
        <w:rPr>
          <w:rFonts w:ascii="Sylfaen" w:hAnsi="Sylfaen"/>
          <w:sz w:val="22"/>
          <w:szCs w:val="22"/>
        </w:rPr>
        <w:t xml:space="preserve">. </w:t>
      </w:r>
      <w:r w:rsidRPr="00A25AA2">
        <w:rPr>
          <w:rFonts w:ascii="Cambria" w:hAnsi="Cambria" w:cs="Cambria"/>
          <w:sz w:val="22"/>
          <w:szCs w:val="22"/>
        </w:rPr>
        <w:t>Ə</w:t>
      </w:r>
      <w:r w:rsidRPr="00A25AA2">
        <w:rPr>
          <w:rFonts w:ascii="Sylfaen" w:hAnsi="Sylfaen"/>
          <w:sz w:val="22"/>
          <w:szCs w:val="22"/>
        </w:rPr>
        <w:t>g</w:t>
      </w:r>
      <w:r w:rsidRPr="00A25AA2">
        <w:rPr>
          <w:sz w:val="22"/>
          <w:szCs w:val="22"/>
        </w:rPr>
        <w:t>ə</w:t>
      </w:r>
      <w:r w:rsidRPr="00A25AA2">
        <w:rPr>
          <w:rFonts w:ascii="Sylfaen" w:hAnsi="Sylfaen"/>
          <w:sz w:val="22"/>
          <w:szCs w:val="22"/>
        </w:rPr>
        <w:t>r icraat d</w:t>
      </w:r>
      <w:r w:rsidRPr="00A25AA2">
        <w:rPr>
          <w:rFonts w:ascii="Sylfaen" w:hAnsi="Sylfaen" w:cs="Sylfaen"/>
          <w:sz w:val="22"/>
          <w:szCs w:val="22"/>
        </w:rPr>
        <w:t>ö</w:t>
      </w:r>
      <w:r w:rsidRPr="00A25AA2">
        <w:rPr>
          <w:rFonts w:ascii="Sylfaen" w:hAnsi="Sylfaen"/>
          <w:sz w:val="22"/>
          <w:szCs w:val="22"/>
        </w:rPr>
        <w:t>vl</w:t>
      </w:r>
      <w:r w:rsidRPr="00A25AA2">
        <w:rPr>
          <w:sz w:val="22"/>
          <w:szCs w:val="22"/>
        </w:rPr>
        <w:t>ə</w:t>
      </w:r>
      <w:r w:rsidRPr="00A25AA2">
        <w:rPr>
          <w:rFonts w:ascii="Sylfaen" w:hAnsi="Sylfaen"/>
          <w:sz w:val="22"/>
          <w:szCs w:val="22"/>
        </w:rPr>
        <w:t>t, muxtar respublika respublika v</w:t>
      </w:r>
      <w:r w:rsidRPr="00A25AA2">
        <w:rPr>
          <w:sz w:val="22"/>
          <w:szCs w:val="22"/>
        </w:rPr>
        <w:t>ə</w:t>
      </w:r>
      <w:r w:rsidRPr="00A25AA2">
        <w:rPr>
          <w:rFonts w:ascii="Sylfaen" w:hAnsi="Sylfaen"/>
          <w:sz w:val="22"/>
          <w:szCs w:val="22"/>
        </w:rPr>
        <w:t xml:space="preserve"> ya b</w:t>
      </w:r>
      <w:r w:rsidRPr="00A25AA2">
        <w:rPr>
          <w:sz w:val="22"/>
          <w:szCs w:val="22"/>
        </w:rPr>
        <w:t>ə</w:t>
      </w:r>
      <w:r w:rsidRPr="00A25AA2">
        <w:rPr>
          <w:rFonts w:ascii="Sylfaen" w:hAnsi="Sylfaen"/>
          <w:sz w:val="22"/>
          <w:szCs w:val="22"/>
        </w:rPr>
        <w:t>l</w:t>
      </w:r>
      <w:r w:rsidRPr="00A25AA2">
        <w:rPr>
          <w:sz w:val="22"/>
          <w:szCs w:val="22"/>
        </w:rPr>
        <w:t>ə</w:t>
      </w:r>
      <w:r w:rsidRPr="00A25AA2">
        <w:rPr>
          <w:rFonts w:ascii="Sylfaen" w:hAnsi="Sylfaen"/>
          <w:sz w:val="22"/>
          <w:szCs w:val="22"/>
        </w:rPr>
        <w:t>diyy</w:t>
      </w:r>
      <w:r w:rsidRPr="00A25AA2">
        <w:rPr>
          <w:sz w:val="22"/>
          <w:szCs w:val="22"/>
        </w:rPr>
        <w:t>ə</w:t>
      </w:r>
      <w:r w:rsidRPr="00A25AA2">
        <w:rPr>
          <w:rFonts w:ascii="Sylfaen" w:hAnsi="Sylfaen"/>
          <w:sz w:val="22"/>
          <w:szCs w:val="22"/>
        </w:rPr>
        <w:t xml:space="preserve"> b</w:t>
      </w:r>
      <w:r w:rsidRPr="00A25AA2">
        <w:rPr>
          <w:rFonts w:ascii="Sylfaen" w:hAnsi="Sylfaen" w:cs="Sylfaen"/>
          <w:sz w:val="22"/>
          <w:szCs w:val="22"/>
        </w:rPr>
        <w:t>ü</w:t>
      </w:r>
      <w:r w:rsidRPr="00A25AA2">
        <w:rPr>
          <w:rFonts w:ascii="Sylfaen" w:hAnsi="Sylfaen"/>
          <w:sz w:val="22"/>
          <w:szCs w:val="22"/>
        </w:rPr>
        <w:t>dc</w:t>
      </w:r>
      <w:r w:rsidRPr="00A25AA2">
        <w:rPr>
          <w:sz w:val="22"/>
          <w:szCs w:val="22"/>
        </w:rPr>
        <w:t>ə</w:t>
      </w:r>
      <w:r w:rsidRPr="00A25AA2">
        <w:rPr>
          <w:rFonts w:ascii="Sylfaen" w:hAnsi="Sylfaen"/>
          <w:sz w:val="22"/>
          <w:szCs w:val="22"/>
        </w:rPr>
        <w:t>sinin xeyrin</w:t>
      </w:r>
      <w:r w:rsidRPr="00A25AA2">
        <w:rPr>
          <w:sz w:val="22"/>
          <w:szCs w:val="22"/>
        </w:rPr>
        <w:t>ə</w:t>
      </w:r>
      <w:r w:rsidRPr="00A25AA2">
        <w:rPr>
          <w:rFonts w:ascii="Sylfaen" w:hAnsi="Sylfaen"/>
          <w:sz w:val="22"/>
          <w:szCs w:val="22"/>
        </w:rPr>
        <w:t xml:space="preserve"> apar</w:t>
      </w:r>
      <w:r w:rsidRPr="00A25AA2">
        <w:rPr>
          <w:rFonts w:ascii="Sylfaen" w:hAnsi="Sylfaen" w:cs="Sylfaen"/>
          <w:sz w:val="22"/>
          <w:szCs w:val="22"/>
        </w:rPr>
        <w:t>ı</w:t>
      </w:r>
      <w:r w:rsidRPr="00A25AA2">
        <w:rPr>
          <w:rFonts w:ascii="Sylfaen" w:hAnsi="Sylfaen"/>
          <w:sz w:val="22"/>
          <w:szCs w:val="22"/>
        </w:rPr>
        <w:t>l</w:t>
      </w:r>
      <w:r w:rsidRPr="00A25AA2">
        <w:rPr>
          <w:rFonts w:ascii="Sylfaen" w:hAnsi="Sylfaen" w:cs="Sylfaen"/>
          <w:sz w:val="22"/>
          <w:szCs w:val="22"/>
        </w:rPr>
        <w:t>ı</w:t>
      </w:r>
      <w:r w:rsidRPr="00A25AA2">
        <w:rPr>
          <w:rFonts w:ascii="Sylfaen" w:hAnsi="Sylfaen"/>
          <w:sz w:val="22"/>
          <w:szCs w:val="22"/>
        </w:rPr>
        <w:t>rsa (o c</w:t>
      </w:r>
      <w:r w:rsidRPr="00A25AA2">
        <w:rPr>
          <w:rFonts w:ascii="Sylfaen" w:hAnsi="Sylfaen" w:cs="Sylfaen"/>
          <w:sz w:val="22"/>
          <w:szCs w:val="22"/>
        </w:rPr>
        <w:t>ü</w:t>
      </w:r>
      <w:r w:rsidRPr="00A25AA2">
        <w:rPr>
          <w:rFonts w:ascii="Sylfaen" w:hAnsi="Sylfaen"/>
          <w:sz w:val="22"/>
          <w:szCs w:val="22"/>
        </w:rPr>
        <w:t>ml</w:t>
      </w:r>
      <w:r w:rsidRPr="00A25AA2">
        <w:rPr>
          <w:sz w:val="22"/>
          <w:szCs w:val="22"/>
        </w:rPr>
        <w:t>ə</w:t>
      </w:r>
      <w:r w:rsidRPr="00A25AA2">
        <w:rPr>
          <w:rFonts w:ascii="Sylfaen" w:hAnsi="Sylfaen"/>
          <w:sz w:val="22"/>
          <w:szCs w:val="22"/>
        </w:rPr>
        <w:t>d</w:t>
      </w:r>
      <w:r w:rsidRPr="00A25AA2">
        <w:rPr>
          <w:sz w:val="22"/>
          <w:szCs w:val="22"/>
        </w:rPr>
        <w:t>ə</w:t>
      </w:r>
      <w:r w:rsidRPr="00A25AA2">
        <w:rPr>
          <w:rFonts w:ascii="Sylfaen" w:hAnsi="Sylfaen"/>
          <w:sz w:val="22"/>
          <w:szCs w:val="22"/>
        </w:rPr>
        <w:t>n, bu qanunun 2-ci madd</w:t>
      </w:r>
      <w:r w:rsidRPr="00A25AA2">
        <w:rPr>
          <w:sz w:val="22"/>
          <w:szCs w:val="22"/>
        </w:rPr>
        <w:t>ə</w:t>
      </w:r>
      <w:r w:rsidRPr="00A25AA2">
        <w:rPr>
          <w:rFonts w:ascii="Sylfaen" w:hAnsi="Sylfaen"/>
          <w:sz w:val="22"/>
          <w:szCs w:val="22"/>
        </w:rPr>
        <w:t>sinin "v" yar</w:t>
      </w:r>
      <w:r w:rsidRPr="00A25AA2">
        <w:rPr>
          <w:rFonts w:ascii="Sylfaen" w:hAnsi="Sylfaen" w:cs="Sylfaen"/>
          <w:sz w:val="22"/>
          <w:szCs w:val="22"/>
        </w:rPr>
        <w:t>ı</w:t>
      </w:r>
      <w:r w:rsidRPr="00A25AA2">
        <w:rPr>
          <w:rFonts w:ascii="Sylfaen" w:hAnsi="Sylfaen"/>
          <w:sz w:val="22"/>
          <w:szCs w:val="22"/>
        </w:rPr>
        <w:t>mb</w:t>
      </w:r>
      <w:r w:rsidRPr="00A25AA2">
        <w:rPr>
          <w:sz w:val="22"/>
          <w:szCs w:val="22"/>
        </w:rPr>
        <w:t>ə</w:t>
      </w:r>
      <w:r w:rsidRPr="00A25AA2">
        <w:rPr>
          <w:rFonts w:ascii="Sylfaen" w:hAnsi="Sylfaen"/>
          <w:sz w:val="22"/>
          <w:szCs w:val="22"/>
        </w:rPr>
        <w:t>ndi il</w:t>
      </w:r>
      <w:r w:rsidRPr="00A25AA2">
        <w:rPr>
          <w:sz w:val="22"/>
          <w:szCs w:val="22"/>
        </w:rPr>
        <w:t>ə</w:t>
      </w:r>
      <w:r w:rsidRPr="00A25AA2">
        <w:rPr>
          <w:rFonts w:ascii="Sylfaen" w:hAnsi="Sylfaen"/>
          <w:sz w:val="22"/>
          <w:szCs w:val="22"/>
        </w:rPr>
        <w:t xml:space="preserve"> n</w:t>
      </w:r>
      <w:r w:rsidRPr="00A25AA2">
        <w:rPr>
          <w:sz w:val="22"/>
          <w:szCs w:val="22"/>
        </w:rPr>
        <w:t>ə</w:t>
      </w:r>
      <w:r w:rsidRPr="00A25AA2">
        <w:rPr>
          <w:rFonts w:ascii="Sylfaen" w:hAnsi="Sylfaen"/>
          <w:sz w:val="22"/>
          <w:szCs w:val="22"/>
        </w:rPr>
        <w:t>z</w:t>
      </w:r>
      <w:r w:rsidRPr="00A25AA2">
        <w:rPr>
          <w:sz w:val="22"/>
          <w:szCs w:val="22"/>
        </w:rPr>
        <w:t>ə</w:t>
      </w:r>
      <w:r w:rsidRPr="00A25AA2">
        <w:rPr>
          <w:rFonts w:ascii="Sylfaen" w:hAnsi="Sylfaen"/>
          <w:sz w:val="22"/>
          <w:szCs w:val="22"/>
        </w:rPr>
        <w:t>rd</w:t>
      </w:r>
      <w:r w:rsidRPr="00A25AA2">
        <w:rPr>
          <w:sz w:val="22"/>
          <w:szCs w:val="22"/>
        </w:rPr>
        <w:t>ə</w:t>
      </w:r>
      <w:r w:rsidRPr="00A25AA2">
        <w:rPr>
          <w:rFonts w:ascii="Sylfaen" w:hAnsi="Sylfaen"/>
          <w:sz w:val="22"/>
          <w:szCs w:val="22"/>
        </w:rPr>
        <w:t xml:space="preserve"> tutulmu</w:t>
      </w:r>
      <w:r w:rsidRPr="00A25AA2">
        <w:rPr>
          <w:rFonts w:ascii="Sylfaen" w:hAnsi="Sylfaen" w:cs="Sylfaen"/>
          <w:sz w:val="22"/>
          <w:szCs w:val="22"/>
        </w:rPr>
        <w:t>ş</w:t>
      </w:r>
      <w:r w:rsidRPr="00A25AA2">
        <w:rPr>
          <w:rFonts w:ascii="Sylfaen" w:hAnsi="Sylfaen"/>
          <w:sz w:val="22"/>
          <w:szCs w:val="22"/>
        </w:rPr>
        <w:t xml:space="preserve"> q</w:t>
      </w:r>
      <w:r w:rsidRPr="00A25AA2">
        <w:rPr>
          <w:sz w:val="22"/>
          <w:szCs w:val="22"/>
        </w:rPr>
        <w:t>ə</w:t>
      </w:r>
      <w:r w:rsidRPr="00A25AA2">
        <w:rPr>
          <w:rFonts w:ascii="Sylfaen" w:hAnsi="Sylfaen"/>
          <w:sz w:val="22"/>
          <w:szCs w:val="22"/>
        </w:rPr>
        <w:t>rar</w:t>
      </w:r>
      <w:r w:rsidRPr="00A25AA2">
        <w:rPr>
          <w:rFonts w:ascii="Sylfaen" w:hAnsi="Sylfaen" w:cs="Sylfaen"/>
          <w:sz w:val="22"/>
          <w:szCs w:val="22"/>
        </w:rPr>
        <w:t>ı</w:t>
      </w:r>
      <w:r w:rsidRPr="00A25AA2">
        <w:rPr>
          <w:rFonts w:ascii="Sylfaen" w:hAnsi="Sylfaen"/>
          <w:sz w:val="22"/>
          <w:szCs w:val="22"/>
        </w:rPr>
        <w:t>n icras</w:t>
      </w:r>
      <w:r w:rsidRPr="00A25AA2">
        <w:rPr>
          <w:rFonts w:ascii="Sylfaen" w:hAnsi="Sylfaen" w:cs="Sylfaen"/>
          <w:sz w:val="22"/>
          <w:szCs w:val="22"/>
        </w:rPr>
        <w:t>ı</w:t>
      </w:r>
      <w:r w:rsidRPr="00A25AA2">
        <w:rPr>
          <w:rFonts w:ascii="Sylfaen" w:hAnsi="Sylfaen"/>
          <w:sz w:val="22"/>
          <w:szCs w:val="22"/>
        </w:rPr>
        <w:t xml:space="preserve"> m</w:t>
      </w:r>
      <w:r w:rsidRPr="00A25AA2">
        <w:rPr>
          <w:sz w:val="22"/>
          <w:szCs w:val="22"/>
        </w:rPr>
        <w:t>ə</w:t>
      </w:r>
      <w:r w:rsidRPr="00A25AA2">
        <w:rPr>
          <w:rFonts w:ascii="Sylfaen" w:hAnsi="Sylfaen"/>
          <w:sz w:val="22"/>
          <w:szCs w:val="22"/>
        </w:rPr>
        <w:t>qs</w:t>
      </w:r>
      <w:r w:rsidRPr="00A25AA2">
        <w:rPr>
          <w:sz w:val="22"/>
          <w:szCs w:val="22"/>
        </w:rPr>
        <w:t>ə</w:t>
      </w:r>
      <w:r w:rsidRPr="00A25AA2">
        <w:rPr>
          <w:rFonts w:ascii="Sylfaen" w:hAnsi="Sylfaen"/>
          <w:sz w:val="22"/>
          <w:szCs w:val="22"/>
        </w:rPr>
        <w:t>di il</w:t>
      </w:r>
      <w:r w:rsidRPr="00A25AA2">
        <w:rPr>
          <w:sz w:val="22"/>
          <w:szCs w:val="22"/>
        </w:rPr>
        <w:t>ə</w:t>
      </w:r>
      <w:r w:rsidRPr="00A25AA2">
        <w:rPr>
          <w:rFonts w:ascii="Sylfaen" w:hAnsi="Sylfaen"/>
          <w:sz w:val="22"/>
          <w:szCs w:val="22"/>
        </w:rPr>
        <w:t>) v</w:t>
      </w:r>
      <w:r w:rsidRPr="00A25AA2">
        <w:rPr>
          <w:sz w:val="22"/>
          <w:szCs w:val="22"/>
        </w:rPr>
        <w:t>ə</w:t>
      </w:r>
      <w:r w:rsidRPr="00A25AA2">
        <w:rPr>
          <w:rFonts w:ascii="Sylfaen" w:hAnsi="Sylfaen"/>
          <w:sz w:val="22"/>
          <w:szCs w:val="22"/>
        </w:rPr>
        <w:t xml:space="preserve"> bu qanunun 75-ci madd</w:t>
      </w:r>
      <w:r w:rsidRPr="00A25AA2">
        <w:rPr>
          <w:sz w:val="22"/>
          <w:szCs w:val="22"/>
        </w:rPr>
        <w:t>ə</w:t>
      </w:r>
      <w:r w:rsidRPr="00A25AA2">
        <w:rPr>
          <w:rFonts w:ascii="Sylfaen" w:hAnsi="Sylfaen"/>
          <w:sz w:val="22"/>
          <w:szCs w:val="22"/>
        </w:rPr>
        <w:t>sinin 81-ci b</w:t>
      </w:r>
      <w:r w:rsidRPr="00A25AA2">
        <w:rPr>
          <w:sz w:val="22"/>
          <w:szCs w:val="22"/>
        </w:rPr>
        <w:t>ə</w:t>
      </w:r>
      <w:r w:rsidRPr="00A25AA2">
        <w:rPr>
          <w:rFonts w:ascii="Sylfaen" w:hAnsi="Sylfaen"/>
          <w:sz w:val="22"/>
          <w:szCs w:val="22"/>
        </w:rPr>
        <w:t>ndi il</w:t>
      </w:r>
      <w:r w:rsidRPr="00A25AA2">
        <w:rPr>
          <w:sz w:val="22"/>
          <w:szCs w:val="22"/>
        </w:rPr>
        <w:t>ə</w:t>
      </w:r>
      <w:r w:rsidRPr="00A25AA2">
        <w:rPr>
          <w:rFonts w:ascii="Sylfaen" w:hAnsi="Sylfaen"/>
          <w:sz w:val="22"/>
          <w:szCs w:val="22"/>
        </w:rPr>
        <w:t xml:space="preserve"> m</w:t>
      </w:r>
      <w:r w:rsidRPr="00A25AA2">
        <w:rPr>
          <w:rFonts w:ascii="Sylfaen" w:hAnsi="Sylfaen" w:cs="Sylfaen"/>
          <w:sz w:val="22"/>
          <w:szCs w:val="22"/>
        </w:rPr>
        <w:t>ü</w:t>
      </w:r>
      <w:r w:rsidRPr="00A25AA2">
        <w:rPr>
          <w:sz w:val="22"/>
          <w:szCs w:val="22"/>
        </w:rPr>
        <w:t>ə</w:t>
      </w:r>
      <w:r w:rsidRPr="00A25AA2">
        <w:rPr>
          <w:rFonts w:ascii="Sylfaen" w:hAnsi="Sylfaen"/>
          <w:sz w:val="22"/>
          <w:szCs w:val="22"/>
        </w:rPr>
        <w:t>yy</w:t>
      </w:r>
      <w:r w:rsidRPr="00A25AA2">
        <w:rPr>
          <w:sz w:val="22"/>
          <w:szCs w:val="22"/>
        </w:rPr>
        <w:t>ə</w:t>
      </w:r>
      <w:r w:rsidRPr="00A25AA2">
        <w:rPr>
          <w:rFonts w:ascii="Sylfaen" w:hAnsi="Sylfaen"/>
          <w:sz w:val="22"/>
          <w:szCs w:val="22"/>
        </w:rPr>
        <w:t>n edilmi</w:t>
      </w:r>
      <w:r w:rsidRPr="00A25AA2">
        <w:rPr>
          <w:rFonts w:ascii="Sylfaen" w:hAnsi="Sylfaen" w:cs="Sylfaen"/>
          <w:sz w:val="22"/>
          <w:szCs w:val="22"/>
        </w:rPr>
        <w:t>ş</w:t>
      </w:r>
      <w:r w:rsidRPr="00A25AA2">
        <w:rPr>
          <w:rFonts w:ascii="Sylfaen" w:hAnsi="Sylfaen"/>
          <w:sz w:val="22"/>
          <w:szCs w:val="22"/>
        </w:rPr>
        <w:t xml:space="preserve"> bir h</w:t>
      </w:r>
      <w:r w:rsidRPr="00A25AA2">
        <w:rPr>
          <w:sz w:val="22"/>
          <w:szCs w:val="22"/>
        </w:rPr>
        <w:t>ə</w:t>
      </w:r>
      <w:r w:rsidRPr="00A25AA2">
        <w:rPr>
          <w:rFonts w:ascii="Sylfaen" w:hAnsi="Sylfaen"/>
          <w:sz w:val="22"/>
          <w:szCs w:val="22"/>
        </w:rPr>
        <w:t>rrac ke</w:t>
      </w:r>
      <w:r w:rsidRPr="00A25AA2">
        <w:rPr>
          <w:rFonts w:ascii="Sylfaen" w:hAnsi="Sylfaen" w:cs="Sylfaen"/>
          <w:sz w:val="22"/>
          <w:szCs w:val="22"/>
        </w:rPr>
        <w:t>ç</w:t>
      </w:r>
      <w:r w:rsidRPr="00A25AA2">
        <w:rPr>
          <w:rFonts w:ascii="Sylfaen" w:hAnsi="Sylfaen"/>
          <w:sz w:val="22"/>
          <w:szCs w:val="22"/>
        </w:rPr>
        <w:t>irilmi</w:t>
      </w:r>
      <w:r w:rsidRPr="00A25AA2">
        <w:rPr>
          <w:rFonts w:ascii="Sylfaen" w:hAnsi="Sylfaen" w:cs="Sylfaen"/>
          <w:sz w:val="22"/>
          <w:szCs w:val="22"/>
        </w:rPr>
        <w:t>ş</w:t>
      </w:r>
      <w:r w:rsidRPr="00A25AA2">
        <w:rPr>
          <w:rFonts w:ascii="Sylfaen" w:hAnsi="Sylfaen"/>
          <w:sz w:val="22"/>
          <w:szCs w:val="22"/>
        </w:rPr>
        <w:t>dirs</w:t>
      </w:r>
      <w:r w:rsidRPr="00A25AA2">
        <w:rPr>
          <w:sz w:val="22"/>
          <w:szCs w:val="22"/>
        </w:rPr>
        <w:t>ə</w:t>
      </w:r>
      <w:r w:rsidRPr="00A25AA2">
        <w:rPr>
          <w:rFonts w:ascii="Sylfaen" w:hAnsi="Sylfaen"/>
          <w:sz w:val="22"/>
          <w:szCs w:val="22"/>
        </w:rPr>
        <w:t xml:space="preserve"> v</w:t>
      </w:r>
      <w:r w:rsidRPr="00A25AA2">
        <w:rPr>
          <w:sz w:val="22"/>
          <w:szCs w:val="22"/>
        </w:rPr>
        <w:t>ə</w:t>
      </w:r>
      <w:r w:rsidRPr="00A25AA2">
        <w:rPr>
          <w:rFonts w:ascii="Sylfaen" w:hAnsi="Sylfaen"/>
          <w:sz w:val="22"/>
          <w:szCs w:val="22"/>
        </w:rPr>
        <w:t xml:space="preserve"> orada qalib </w:t>
      </w:r>
      <w:r w:rsidRPr="00A25AA2">
        <w:rPr>
          <w:rFonts w:ascii="Sylfaen" w:hAnsi="Sylfaen" w:cs="Sylfaen"/>
          <w:sz w:val="22"/>
          <w:szCs w:val="22"/>
        </w:rPr>
        <w:t>ş</w:t>
      </w:r>
      <w:r w:rsidRPr="00A25AA2">
        <w:rPr>
          <w:sz w:val="22"/>
          <w:szCs w:val="22"/>
        </w:rPr>
        <w:t>ə</w:t>
      </w:r>
      <w:r w:rsidRPr="00A25AA2">
        <w:rPr>
          <w:rFonts w:ascii="Sylfaen" w:hAnsi="Sylfaen"/>
          <w:sz w:val="22"/>
          <w:szCs w:val="22"/>
        </w:rPr>
        <w:t>xs mü</w:t>
      </w:r>
      <w:r w:rsidRPr="00A25AA2">
        <w:rPr>
          <w:sz w:val="22"/>
          <w:szCs w:val="22"/>
        </w:rPr>
        <w:t>ə</w:t>
      </w:r>
      <w:r w:rsidRPr="00A25AA2">
        <w:rPr>
          <w:rFonts w:ascii="Sylfaen" w:hAnsi="Sylfaen"/>
          <w:sz w:val="22"/>
          <w:szCs w:val="22"/>
        </w:rPr>
        <w:t>yy</w:t>
      </w:r>
      <w:r w:rsidRPr="00A25AA2">
        <w:rPr>
          <w:sz w:val="22"/>
          <w:szCs w:val="22"/>
        </w:rPr>
        <w:t>ə</w:t>
      </w:r>
      <w:r w:rsidRPr="00A25AA2">
        <w:rPr>
          <w:rFonts w:ascii="Sylfaen" w:hAnsi="Sylfaen"/>
          <w:sz w:val="22"/>
          <w:szCs w:val="22"/>
        </w:rPr>
        <w:t>n edilm</w:t>
      </w:r>
      <w:r w:rsidRPr="00A25AA2">
        <w:rPr>
          <w:sz w:val="22"/>
          <w:szCs w:val="22"/>
        </w:rPr>
        <w:t>ə</w:t>
      </w:r>
      <w:r w:rsidRPr="00A25AA2">
        <w:rPr>
          <w:rFonts w:ascii="Sylfaen" w:hAnsi="Sylfaen"/>
          <w:sz w:val="22"/>
          <w:szCs w:val="22"/>
        </w:rPr>
        <w:t>mi</w:t>
      </w:r>
      <w:r w:rsidRPr="00A25AA2">
        <w:rPr>
          <w:rFonts w:ascii="Sylfaen" w:hAnsi="Sylfaen" w:cs="Sylfaen"/>
          <w:sz w:val="22"/>
          <w:szCs w:val="22"/>
        </w:rPr>
        <w:t>ş</w:t>
      </w:r>
      <w:r w:rsidRPr="00A25AA2">
        <w:rPr>
          <w:rFonts w:ascii="Sylfaen" w:hAnsi="Sylfaen"/>
          <w:sz w:val="22"/>
          <w:szCs w:val="22"/>
        </w:rPr>
        <w:t>dirs</w:t>
      </w:r>
      <w:r w:rsidRPr="00A25AA2">
        <w:rPr>
          <w:sz w:val="22"/>
          <w:szCs w:val="22"/>
        </w:rPr>
        <w:t>ə</w:t>
      </w:r>
      <w:r w:rsidRPr="00A25AA2">
        <w:rPr>
          <w:rFonts w:ascii="Sylfaen" w:hAnsi="Sylfaen"/>
          <w:sz w:val="22"/>
          <w:szCs w:val="22"/>
        </w:rPr>
        <w:t>, yaxud h</w:t>
      </w:r>
      <w:r w:rsidRPr="00A25AA2">
        <w:rPr>
          <w:sz w:val="22"/>
          <w:szCs w:val="22"/>
        </w:rPr>
        <w:t>ə</w:t>
      </w:r>
      <w:r w:rsidRPr="00A25AA2">
        <w:rPr>
          <w:rFonts w:ascii="Sylfaen" w:hAnsi="Sylfaen"/>
          <w:sz w:val="22"/>
          <w:szCs w:val="22"/>
        </w:rPr>
        <w:t>rracda qalib g</w:t>
      </w:r>
      <w:r w:rsidRPr="00A25AA2">
        <w:rPr>
          <w:sz w:val="22"/>
          <w:szCs w:val="22"/>
        </w:rPr>
        <w:t>ə</w:t>
      </w:r>
      <w:r w:rsidRPr="00A25AA2">
        <w:rPr>
          <w:rFonts w:ascii="Sylfaen" w:hAnsi="Sylfaen"/>
          <w:sz w:val="22"/>
          <w:szCs w:val="22"/>
        </w:rPr>
        <w:t>lmi</w:t>
      </w:r>
      <w:r w:rsidRPr="00A25AA2">
        <w:rPr>
          <w:rFonts w:ascii="Sylfaen" w:hAnsi="Sylfaen" w:cs="Sylfaen"/>
          <w:sz w:val="22"/>
          <w:szCs w:val="22"/>
        </w:rPr>
        <w:t>ş</w:t>
      </w:r>
      <w:r w:rsidRPr="00A25AA2">
        <w:rPr>
          <w:rFonts w:ascii="Sylfaen" w:hAnsi="Sylfaen"/>
          <w:sz w:val="22"/>
          <w:szCs w:val="22"/>
        </w:rPr>
        <w:t xml:space="preserve"> </w:t>
      </w:r>
      <w:r w:rsidRPr="00A25AA2">
        <w:rPr>
          <w:rFonts w:ascii="Sylfaen" w:hAnsi="Sylfaen" w:cs="Sylfaen"/>
          <w:sz w:val="22"/>
          <w:szCs w:val="22"/>
        </w:rPr>
        <w:t>ş</w:t>
      </w:r>
      <w:r w:rsidRPr="00A25AA2">
        <w:rPr>
          <w:sz w:val="22"/>
          <w:szCs w:val="22"/>
        </w:rPr>
        <w:t>ə</w:t>
      </w:r>
      <w:r w:rsidRPr="00A25AA2">
        <w:rPr>
          <w:rFonts w:ascii="Sylfaen" w:hAnsi="Sylfaen"/>
          <w:sz w:val="22"/>
          <w:szCs w:val="22"/>
        </w:rPr>
        <w:t xml:space="preserve">xs </w:t>
      </w:r>
      <w:r w:rsidRPr="00A25AA2">
        <w:rPr>
          <w:sz w:val="22"/>
          <w:szCs w:val="22"/>
        </w:rPr>
        <w:t>ə</w:t>
      </w:r>
      <w:r w:rsidRPr="00A25AA2">
        <w:rPr>
          <w:rFonts w:ascii="Sylfaen" w:hAnsi="Sylfaen"/>
          <w:sz w:val="22"/>
          <w:szCs w:val="22"/>
        </w:rPr>
        <w:t>mlak</w:t>
      </w:r>
      <w:r w:rsidRPr="00A25AA2">
        <w:rPr>
          <w:rFonts w:ascii="Sylfaen" w:hAnsi="Sylfaen" w:cs="Sylfaen"/>
          <w:sz w:val="22"/>
          <w:szCs w:val="22"/>
        </w:rPr>
        <w:t>ı</w:t>
      </w:r>
      <w:r w:rsidRPr="00A25AA2">
        <w:rPr>
          <w:rFonts w:ascii="Sylfaen" w:hAnsi="Sylfaen"/>
          <w:sz w:val="22"/>
          <w:szCs w:val="22"/>
        </w:rPr>
        <w:t>n qiym</w:t>
      </w:r>
      <w:r w:rsidRPr="00A25AA2">
        <w:rPr>
          <w:sz w:val="22"/>
          <w:szCs w:val="22"/>
        </w:rPr>
        <w:t>ə</w:t>
      </w:r>
      <w:r w:rsidRPr="00A25AA2">
        <w:rPr>
          <w:rFonts w:ascii="Sylfaen" w:hAnsi="Sylfaen"/>
          <w:sz w:val="22"/>
          <w:szCs w:val="22"/>
        </w:rPr>
        <w:t>tini bu qanunla m</w:t>
      </w:r>
      <w:r w:rsidRPr="00A25AA2">
        <w:rPr>
          <w:rFonts w:ascii="Sylfaen" w:hAnsi="Sylfaen" w:cs="Sylfaen"/>
          <w:sz w:val="22"/>
          <w:szCs w:val="22"/>
        </w:rPr>
        <w:t>ü</w:t>
      </w:r>
      <w:r w:rsidRPr="00A25AA2">
        <w:rPr>
          <w:sz w:val="22"/>
          <w:szCs w:val="22"/>
        </w:rPr>
        <w:t>ə</w:t>
      </w:r>
      <w:r w:rsidRPr="00A25AA2">
        <w:rPr>
          <w:rFonts w:ascii="Sylfaen" w:hAnsi="Sylfaen"/>
          <w:sz w:val="22"/>
          <w:szCs w:val="22"/>
        </w:rPr>
        <w:t>yy</w:t>
      </w:r>
      <w:r w:rsidRPr="00A25AA2">
        <w:rPr>
          <w:sz w:val="22"/>
          <w:szCs w:val="22"/>
        </w:rPr>
        <w:t>ə</w:t>
      </w:r>
      <w:r w:rsidRPr="00A25AA2">
        <w:rPr>
          <w:rFonts w:ascii="Sylfaen" w:hAnsi="Sylfaen"/>
          <w:sz w:val="22"/>
          <w:szCs w:val="22"/>
        </w:rPr>
        <w:t>n edilmi</w:t>
      </w:r>
      <w:r w:rsidRPr="00A25AA2">
        <w:rPr>
          <w:rFonts w:ascii="Sylfaen" w:hAnsi="Sylfaen" w:cs="Sylfaen"/>
          <w:sz w:val="22"/>
          <w:szCs w:val="22"/>
        </w:rPr>
        <w:t>ş</w:t>
      </w:r>
      <w:r w:rsidRPr="00A25AA2">
        <w:rPr>
          <w:rFonts w:ascii="Sylfaen" w:hAnsi="Sylfaen"/>
          <w:sz w:val="22"/>
          <w:szCs w:val="22"/>
        </w:rPr>
        <w:t xml:space="preserve"> m</w:t>
      </w:r>
      <w:r w:rsidRPr="00A25AA2">
        <w:rPr>
          <w:rFonts w:ascii="Sylfaen" w:hAnsi="Sylfaen" w:cs="Sylfaen"/>
          <w:sz w:val="22"/>
          <w:szCs w:val="22"/>
        </w:rPr>
        <w:t>ü</w:t>
      </w:r>
      <w:r w:rsidRPr="00A25AA2">
        <w:rPr>
          <w:rFonts w:ascii="Sylfaen" w:hAnsi="Sylfaen"/>
          <w:sz w:val="22"/>
          <w:szCs w:val="22"/>
        </w:rPr>
        <w:t>dd</w:t>
      </w:r>
      <w:r w:rsidRPr="00A25AA2">
        <w:rPr>
          <w:sz w:val="22"/>
          <w:szCs w:val="22"/>
        </w:rPr>
        <w:t>ə</w:t>
      </w:r>
      <w:r w:rsidRPr="00A25AA2">
        <w:rPr>
          <w:rFonts w:ascii="Sylfaen" w:hAnsi="Sylfaen"/>
          <w:sz w:val="22"/>
          <w:szCs w:val="22"/>
        </w:rPr>
        <w:t>td</w:t>
      </w:r>
      <w:r w:rsidRPr="00A25AA2">
        <w:rPr>
          <w:sz w:val="22"/>
          <w:szCs w:val="22"/>
        </w:rPr>
        <w:t>ə</w:t>
      </w:r>
      <w:r w:rsidRPr="00A25AA2">
        <w:rPr>
          <w:rFonts w:ascii="Sylfaen" w:hAnsi="Sylfaen"/>
          <w:sz w:val="22"/>
          <w:szCs w:val="22"/>
        </w:rPr>
        <w:t xml:space="preserve"> </w:t>
      </w:r>
      <w:r w:rsidRPr="00A25AA2">
        <w:rPr>
          <w:rFonts w:ascii="Sylfaen" w:hAnsi="Sylfaen" w:cs="Sylfaen"/>
          <w:sz w:val="22"/>
          <w:szCs w:val="22"/>
        </w:rPr>
        <w:t>ö</w:t>
      </w:r>
      <w:r w:rsidRPr="00A25AA2">
        <w:rPr>
          <w:rFonts w:ascii="Sylfaen" w:hAnsi="Sylfaen"/>
          <w:sz w:val="22"/>
          <w:szCs w:val="22"/>
        </w:rPr>
        <w:t>d</w:t>
      </w:r>
      <w:r w:rsidRPr="00A25AA2">
        <w:rPr>
          <w:sz w:val="22"/>
          <w:szCs w:val="22"/>
        </w:rPr>
        <w:t>ə</w:t>
      </w:r>
      <w:r w:rsidRPr="00A25AA2">
        <w:rPr>
          <w:rFonts w:ascii="Sylfaen" w:hAnsi="Sylfaen"/>
          <w:sz w:val="22"/>
          <w:szCs w:val="22"/>
        </w:rPr>
        <w:t>m</w:t>
      </w:r>
      <w:r w:rsidRPr="00A25AA2">
        <w:rPr>
          <w:sz w:val="22"/>
          <w:szCs w:val="22"/>
        </w:rPr>
        <w:t>ə</w:t>
      </w:r>
      <w:r w:rsidRPr="00A25AA2">
        <w:rPr>
          <w:rFonts w:ascii="Sylfaen" w:hAnsi="Sylfaen"/>
          <w:sz w:val="22"/>
          <w:szCs w:val="22"/>
        </w:rPr>
        <w:t>mi</w:t>
      </w:r>
      <w:r w:rsidRPr="00A25AA2">
        <w:rPr>
          <w:rFonts w:ascii="Sylfaen" w:hAnsi="Sylfaen" w:cs="Sylfaen"/>
          <w:sz w:val="22"/>
          <w:szCs w:val="22"/>
        </w:rPr>
        <w:t>ş</w:t>
      </w:r>
      <w:r w:rsidRPr="00A25AA2">
        <w:rPr>
          <w:rFonts w:ascii="Sylfaen" w:hAnsi="Sylfaen"/>
          <w:sz w:val="22"/>
          <w:szCs w:val="22"/>
        </w:rPr>
        <w:t>dirs</w:t>
      </w:r>
      <w:r w:rsidRPr="00A25AA2">
        <w:rPr>
          <w:sz w:val="22"/>
          <w:szCs w:val="22"/>
        </w:rPr>
        <w:t>ə</w:t>
      </w:r>
      <w:r w:rsidRPr="00A25AA2">
        <w:rPr>
          <w:rFonts w:ascii="Sylfaen" w:hAnsi="Sylfaen"/>
          <w:sz w:val="22"/>
          <w:szCs w:val="22"/>
        </w:rPr>
        <w:t xml:space="preserve">, </w:t>
      </w:r>
      <w:r w:rsidRPr="00A25AA2">
        <w:rPr>
          <w:rFonts w:ascii="Sylfaen" w:hAnsi="Sylfaen" w:cs="Sylfaen"/>
          <w:sz w:val="22"/>
          <w:szCs w:val="22"/>
        </w:rPr>
        <w:t>İ</w:t>
      </w:r>
      <w:r w:rsidRPr="00A25AA2">
        <w:rPr>
          <w:rFonts w:ascii="Sylfaen" w:hAnsi="Sylfaen"/>
          <w:sz w:val="22"/>
          <w:szCs w:val="22"/>
        </w:rPr>
        <w:t xml:space="preserve">cra </w:t>
      </w:r>
      <w:r w:rsidRPr="00A25AA2">
        <w:rPr>
          <w:rFonts w:ascii="Sylfaen" w:hAnsi="Sylfaen" w:cs="Sylfaen"/>
          <w:sz w:val="22"/>
          <w:szCs w:val="22"/>
        </w:rPr>
        <w:t>ü</w:t>
      </w:r>
      <w:r w:rsidRPr="00A25AA2">
        <w:rPr>
          <w:rFonts w:ascii="Sylfaen" w:hAnsi="Sylfaen"/>
          <w:sz w:val="22"/>
          <w:szCs w:val="22"/>
        </w:rPr>
        <w:t>zr</w:t>
      </w:r>
      <w:r w:rsidRPr="00A25AA2">
        <w:rPr>
          <w:sz w:val="22"/>
          <w:szCs w:val="22"/>
        </w:rPr>
        <w:t>ə</w:t>
      </w:r>
      <w:r w:rsidRPr="00A25AA2">
        <w:rPr>
          <w:rFonts w:ascii="Sylfaen" w:hAnsi="Sylfaen"/>
          <w:sz w:val="22"/>
          <w:szCs w:val="22"/>
        </w:rPr>
        <w:t xml:space="preserve"> Milli B</w:t>
      </w:r>
      <w:r w:rsidRPr="00A25AA2">
        <w:rPr>
          <w:rFonts w:ascii="Sylfaen" w:hAnsi="Sylfaen" w:cs="Sylfaen"/>
          <w:sz w:val="22"/>
          <w:szCs w:val="22"/>
        </w:rPr>
        <w:t>ü</w:t>
      </w:r>
      <w:r w:rsidRPr="00A25AA2">
        <w:rPr>
          <w:rFonts w:ascii="Sylfaen" w:hAnsi="Sylfaen"/>
          <w:sz w:val="22"/>
          <w:szCs w:val="22"/>
        </w:rPr>
        <w:t>ronun h</w:t>
      </w:r>
      <w:r w:rsidRPr="00A25AA2">
        <w:rPr>
          <w:sz w:val="22"/>
          <w:szCs w:val="22"/>
        </w:rPr>
        <w:t>ə</w:t>
      </w:r>
      <w:r w:rsidRPr="00A25AA2">
        <w:rPr>
          <w:rFonts w:ascii="Sylfaen" w:hAnsi="Sylfaen"/>
          <w:sz w:val="22"/>
          <w:szCs w:val="22"/>
        </w:rPr>
        <w:t>rrac</w:t>
      </w:r>
      <w:r w:rsidRPr="00A25AA2">
        <w:rPr>
          <w:rFonts w:ascii="Sylfaen" w:hAnsi="Sylfaen" w:cs="Sylfaen"/>
          <w:sz w:val="22"/>
          <w:szCs w:val="22"/>
        </w:rPr>
        <w:t>ı</w:t>
      </w:r>
      <w:r w:rsidRPr="00A25AA2">
        <w:rPr>
          <w:rFonts w:ascii="Sylfaen" w:hAnsi="Sylfaen"/>
          <w:sz w:val="22"/>
          <w:szCs w:val="22"/>
        </w:rPr>
        <w:t>n ba</w:t>
      </w:r>
      <w:r w:rsidRPr="00A25AA2">
        <w:rPr>
          <w:rFonts w:ascii="Sylfaen" w:hAnsi="Sylfaen" w:cs="Sylfaen"/>
          <w:sz w:val="22"/>
          <w:szCs w:val="22"/>
        </w:rPr>
        <w:t>ş</w:t>
      </w:r>
      <w:r w:rsidRPr="00A25AA2">
        <w:rPr>
          <w:rFonts w:ascii="Sylfaen" w:hAnsi="Sylfaen"/>
          <w:sz w:val="22"/>
          <w:szCs w:val="22"/>
        </w:rPr>
        <w:t xml:space="preserve">a </w:t>
      </w:r>
      <w:r w:rsidRPr="00A25AA2">
        <w:rPr>
          <w:rFonts w:ascii="Sylfaen" w:hAnsi="Sylfaen" w:cs="Sylfaen"/>
          <w:sz w:val="22"/>
          <w:szCs w:val="22"/>
        </w:rPr>
        <w:t>ç</w:t>
      </w:r>
      <w:r w:rsidRPr="00A25AA2">
        <w:rPr>
          <w:rFonts w:ascii="Sylfaen" w:hAnsi="Sylfaen"/>
          <w:sz w:val="22"/>
          <w:szCs w:val="22"/>
        </w:rPr>
        <w:t>atd</w:t>
      </w:r>
      <w:r w:rsidRPr="00A25AA2">
        <w:rPr>
          <w:rFonts w:ascii="Sylfaen" w:hAnsi="Sylfaen" w:cs="Sylfaen"/>
          <w:sz w:val="22"/>
          <w:szCs w:val="22"/>
        </w:rPr>
        <w:t>ığı</w:t>
      </w:r>
      <w:r w:rsidRPr="00A25AA2">
        <w:rPr>
          <w:rFonts w:ascii="Sylfaen" w:hAnsi="Sylfaen"/>
          <w:sz w:val="22"/>
          <w:szCs w:val="22"/>
        </w:rPr>
        <w:t xml:space="preserve"> g</w:t>
      </w:r>
      <w:r w:rsidRPr="00A25AA2">
        <w:rPr>
          <w:rFonts w:ascii="Sylfaen" w:hAnsi="Sylfaen" w:cs="Sylfaen"/>
          <w:sz w:val="22"/>
          <w:szCs w:val="22"/>
        </w:rPr>
        <w:t>ü</w:t>
      </w:r>
      <w:r w:rsidRPr="00A25AA2">
        <w:rPr>
          <w:rFonts w:ascii="Sylfaen" w:hAnsi="Sylfaen"/>
          <w:sz w:val="22"/>
          <w:szCs w:val="22"/>
        </w:rPr>
        <w:t>nd</w:t>
      </w:r>
      <w:r w:rsidRPr="00A25AA2">
        <w:rPr>
          <w:sz w:val="22"/>
          <w:szCs w:val="22"/>
        </w:rPr>
        <w:t>ə</w:t>
      </w:r>
      <w:r w:rsidRPr="00A25AA2">
        <w:rPr>
          <w:rFonts w:ascii="Sylfaen" w:hAnsi="Sylfaen"/>
          <w:sz w:val="22"/>
          <w:szCs w:val="22"/>
        </w:rPr>
        <w:t>n 15 g</w:t>
      </w:r>
      <w:r w:rsidRPr="00A25AA2">
        <w:rPr>
          <w:rFonts w:ascii="Sylfaen" w:hAnsi="Sylfaen" w:cs="Sylfaen"/>
          <w:sz w:val="22"/>
          <w:szCs w:val="22"/>
        </w:rPr>
        <w:t>ü</w:t>
      </w:r>
      <w:r w:rsidRPr="00A25AA2">
        <w:rPr>
          <w:rFonts w:ascii="Sylfaen" w:hAnsi="Sylfaen"/>
          <w:sz w:val="22"/>
          <w:szCs w:val="22"/>
        </w:rPr>
        <w:t>n m</w:t>
      </w:r>
      <w:r w:rsidRPr="00A25AA2">
        <w:rPr>
          <w:rFonts w:ascii="Sylfaen" w:hAnsi="Sylfaen" w:cs="Sylfaen"/>
          <w:sz w:val="22"/>
          <w:szCs w:val="22"/>
        </w:rPr>
        <w:t>ü</w:t>
      </w:r>
      <w:r w:rsidRPr="00A25AA2">
        <w:rPr>
          <w:rFonts w:ascii="Sylfaen" w:hAnsi="Sylfaen"/>
          <w:sz w:val="22"/>
          <w:szCs w:val="22"/>
        </w:rPr>
        <w:t>dd</w:t>
      </w:r>
      <w:r w:rsidRPr="00A25AA2">
        <w:rPr>
          <w:sz w:val="22"/>
          <w:szCs w:val="22"/>
        </w:rPr>
        <w:t>ə</w:t>
      </w:r>
      <w:r w:rsidRPr="00A25AA2">
        <w:rPr>
          <w:rFonts w:ascii="Sylfaen" w:hAnsi="Sylfaen"/>
          <w:sz w:val="22"/>
          <w:szCs w:val="22"/>
        </w:rPr>
        <w:t>tind</w:t>
      </w:r>
      <w:r w:rsidRPr="00A25AA2">
        <w:rPr>
          <w:sz w:val="22"/>
          <w:szCs w:val="22"/>
        </w:rPr>
        <w:t>ə</w:t>
      </w:r>
      <w:r w:rsidRPr="00A25AA2">
        <w:rPr>
          <w:rFonts w:ascii="Sylfaen" w:hAnsi="Sylfaen"/>
          <w:sz w:val="22"/>
          <w:szCs w:val="22"/>
        </w:rPr>
        <w:t xml:space="preserve"> </w:t>
      </w:r>
      <w:r w:rsidRPr="00A25AA2">
        <w:rPr>
          <w:sz w:val="22"/>
          <w:szCs w:val="22"/>
        </w:rPr>
        <w:t>ə</w:t>
      </w:r>
      <w:r w:rsidRPr="00A25AA2">
        <w:rPr>
          <w:rFonts w:ascii="Sylfaen" w:hAnsi="Sylfaen"/>
          <w:sz w:val="22"/>
          <w:szCs w:val="22"/>
        </w:rPr>
        <w:t>mlak</w:t>
      </w:r>
      <w:r w:rsidRPr="00A25AA2">
        <w:rPr>
          <w:rFonts w:ascii="Sylfaen" w:hAnsi="Sylfaen" w:cs="Sylfaen"/>
          <w:sz w:val="22"/>
          <w:szCs w:val="22"/>
        </w:rPr>
        <w:t>ı</w:t>
      </w:r>
      <w:r w:rsidRPr="00A25AA2">
        <w:rPr>
          <w:rFonts w:ascii="Sylfaen" w:hAnsi="Sylfaen"/>
          <w:sz w:val="22"/>
          <w:szCs w:val="22"/>
        </w:rPr>
        <w:t xml:space="preserve">n natura </w:t>
      </w:r>
      <w:r w:rsidRPr="00A25AA2">
        <w:rPr>
          <w:rFonts w:ascii="Sylfaen" w:hAnsi="Sylfaen" w:cs="Sylfaen"/>
          <w:sz w:val="22"/>
          <w:szCs w:val="22"/>
        </w:rPr>
        <w:t>ş</w:t>
      </w:r>
      <w:r w:rsidRPr="00A25AA2">
        <w:rPr>
          <w:sz w:val="22"/>
          <w:szCs w:val="22"/>
        </w:rPr>
        <w:t>ə</w:t>
      </w:r>
      <w:r w:rsidRPr="00A25AA2">
        <w:rPr>
          <w:rFonts w:ascii="Sylfaen" w:hAnsi="Sylfaen"/>
          <w:sz w:val="22"/>
          <w:szCs w:val="22"/>
        </w:rPr>
        <w:t>klind</w:t>
      </w:r>
      <w:r w:rsidRPr="00A25AA2">
        <w:rPr>
          <w:sz w:val="22"/>
          <w:szCs w:val="22"/>
        </w:rPr>
        <w:t>ə</w:t>
      </w:r>
      <w:r w:rsidRPr="00A25AA2">
        <w:rPr>
          <w:rFonts w:ascii="Sylfaen" w:hAnsi="Sylfaen"/>
          <w:sz w:val="22"/>
          <w:szCs w:val="22"/>
        </w:rPr>
        <w:t xml:space="preserve"> d</w:t>
      </w:r>
      <w:r w:rsidRPr="00A25AA2">
        <w:rPr>
          <w:rFonts w:ascii="Sylfaen" w:hAnsi="Sylfaen" w:cs="Sylfaen"/>
          <w:sz w:val="22"/>
          <w:szCs w:val="22"/>
        </w:rPr>
        <w:t>ö</w:t>
      </w:r>
      <w:r w:rsidRPr="00A25AA2">
        <w:rPr>
          <w:rFonts w:ascii="Sylfaen" w:hAnsi="Sylfaen"/>
          <w:sz w:val="22"/>
          <w:szCs w:val="22"/>
        </w:rPr>
        <w:t>vl</w:t>
      </w:r>
      <w:r w:rsidRPr="00A25AA2">
        <w:rPr>
          <w:sz w:val="22"/>
          <w:szCs w:val="22"/>
        </w:rPr>
        <w:t>ə</w:t>
      </w:r>
      <w:r w:rsidRPr="00A25AA2">
        <w:rPr>
          <w:rFonts w:ascii="Sylfaen" w:hAnsi="Sylfaen"/>
          <w:sz w:val="22"/>
          <w:szCs w:val="22"/>
        </w:rPr>
        <w:t>t/muxtar respublika/b</w:t>
      </w:r>
      <w:r w:rsidRPr="00A25AA2">
        <w:rPr>
          <w:sz w:val="22"/>
          <w:szCs w:val="22"/>
        </w:rPr>
        <w:t>ə</w:t>
      </w:r>
      <w:r w:rsidRPr="00A25AA2">
        <w:rPr>
          <w:rFonts w:ascii="Sylfaen" w:hAnsi="Sylfaen"/>
          <w:sz w:val="22"/>
          <w:szCs w:val="22"/>
        </w:rPr>
        <w:t>l</w:t>
      </w:r>
      <w:r w:rsidRPr="00A25AA2">
        <w:rPr>
          <w:sz w:val="22"/>
          <w:szCs w:val="22"/>
        </w:rPr>
        <w:t>ə</w:t>
      </w:r>
      <w:r w:rsidRPr="00A25AA2">
        <w:rPr>
          <w:rFonts w:ascii="Sylfaen" w:hAnsi="Sylfaen"/>
          <w:sz w:val="22"/>
          <w:szCs w:val="22"/>
        </w:rPr>
        <w:t>diyy</w:t>
      </w:r>
      <w:r w:rsidRPr="00A25AA2">
        <w:rPr>
          <w:sz w:val="22"/>
          <w:szCs w:val="22"/>
        </w:rPr>
        <w:t>ə</w:t>
      </w:r>
      <w:r w:rsidRPr="00A25AA2">
        <w:rPr>
          <w:rFonts w:ascii="Sylfaen" w:hAnsi="Sylfaen"/>
          <w:sz w:val="22"/>
          <w:szCs w:val="22"/>
        </w:rPr>
        <w:t xml:space="preserve"> m</w:t>
      </w:r>
      <w:r w:rsidRPr="00A25AA2">
        <w:rPr>
          <w:rFonts w:ascii="Sylfaen" w:hAnsi="Sylfaen" w:cs="Sylfaen"/>
          <w:sz w:val="22"/>
          <w:szCs w:val="22"/>
        </w:rPr>
        <w:t>ü</w:t>
      </w:r>
      <w:r w:rsidRPr="00A25AA2">
        <w:rPr>
          <w:rFonts w:ascii="Sylfaen" w:hAnsi="Sylfaen"/>
          <w:sz w:val="22"/>
          <w:szCs w:val="22"/>
        </w:rPr>
        <w:t>lkiyy</w:t>
      </w:r>
      <w:r w:rsidRPr="00A25AA2">
        <w:rPr>
          <w:sz w:val="22"/>
          <w:szCs w:val="22"/>
        </w:rPr>
        <w:t>ə</w:t>
      </w:r>
      <w:r w:rsidRPr="00A25AA2">
        <w:rPr>
          <w:rFonts w:ascii="Sylfaen" w:hAnsi="Sylfaen"/>
          <w:sz w:val="22"/>
          <w:szCs w:val="22"/>
        </w:rPr>
        <w:t>tin</w:t>
      </w:r>
      <w:r w:rsidRPr="00A25AA2">
        <w:rPr>
          <w:sz w:val="22"/>
          <w:szCs w:val="22"/>
        </w:rPr>
        <w:t>ə</w:t>
      </w:r>
      <w:r w:rsidRPr="00A25AA2">
        <w:rPr>
          <w:rFonts w:ascii="Sylfaen" w:hAnsi="Sylfaen"/>
          <w:sz w:val="22"/>
          <w:szCs w:val="22"/>
        </w:rPr>
        <w:t xml:space="preserve"> verilm</w:t>
      </w:r>
      <w:r w:rsidRPr="00A25AA2">
        <w:rPr>
          <w:sz w:val="22"/>
          <w:szCs w:val="22"/>
        </w:rPr>
        <w:t>ə</w:t>
      </w:r>
      <w:r w:rsidRPr="00A25AA2">
        <w:rPr>
          <w:rFonts w:ascii="Sylfaen" w:hAnsi="Sylfaen"/>
          <w:sz w:val="22"/>
          <w:szCs w:val="22"/>
        </w:rPr>
        <w:t>si bar</w:t>
      </w:r>
      <w:r w:rsidRPr="00A25AA2">
        <w:rPr>
          <w:sz w:val="22"/>
          <w:szCs w:val="22"/>
        </w:rPr>
        <w:t>ə</w:t>
      </w:r>
      <w:r w:rsidRPr="00A25AA2">
        <w:rPr>
          <w:rFonts w:ascii="Sylfaen" w:hAnsi="Sylfaen"/>
          <w:sz w:val="22"/>
          <w:szCs w:val="22"/>
        </w:rPr>
        <w:t>d</w:t>
      </w:r>
      <w:r w:rsidRPr="00A25AA2">
        <w:rPr>
          <w:sz w:val="22"/>
          <w:szCs w:val="22"/>
        </w:rPr>
        <w:t>ə</w:t>
      </w:r>
      <w:r w:rsidRPr="00A25AA2">
        <w:rPr>
          <w:rFonts w:ascii="Sylfaen" w:hAnsi="Sylfaen"/>
          <w:sz w:val="22"/>
          <w:szCs w:val="22"/>
        </w:rPr>
        <w:t xml:space="preserve"> s</w:t>
      </w:r>
      <w:r w:rsidRPr="00A25AA2">
        <w:rPr>
          <w:sz w:val="22"/>
          <w:szCs w:val="22"/>
        </w:rPr>
        <w:t>ə</w:t>
      </w:r>
      <w:r w:rsidRPr="00A25AA2">
        <w:rPr>
          <w:rFonts w:ascii="Sylfaen" w:hAnsi="Sylfaen"/>
          <w:sz w:val="22"/>
          <w:szCs w:val="22"/>
        </w:rPr>
        <w:t>r</w:t>
      </w:r>
      <w:r w:rsidRPr="00A25AA2">
        <w:rPr>
          <w:sz w:val="22"/>
          <w:szCs w:val="22"/>
        </w:rPr>
        <w:t>ə</w:t>
      </w:r>
      <w:r w:rsidRPr="00A25AA2">
        <w:rPr>
          <w:rFonts w:ascii="Sylfaen" w:hAnsi="Sylfaen"/>
          <w:sz w:val="22"/>
          <w:szCs w:val="22"/>
        </w:rPr>
        <w:t>ncam verm</w:t>
      </w:r>
      <w:r w:rsidRPr="00A25AA2">
        <w:rPr>
          <w:sz w:val="22"/>
          <w:szCs w:val="22"/>
        </w:rPr>
        <w:t>ə</w:t>
      </w:r>
      <w:r w:rsidRPr="00A25AA2">
        <w:rPr>
          <w:rFonts w:ascii="Sylfaen" w:hAnsi="Sylfaen"/>
          <w:sz w:val="22"/>
          <w:szCs w:val="22"/>
        </w:rPr>
        <w:t>y</w:t>
      </w:r>
      <w:r w:rsidRPr="00A25AA2">
        <w:rPr>
          <w:sz w:val="22"/>
          <w:szCs w:val="22"/>
        </w:rPr>
        <w:t>ə</w:t>
      </w:r>
      <w:r w:rsidRPr="00A25AA2">
        <w:rPr>
          <w:rFonts w:ascii="Sylfaen" w:hAnsi="Sylfaen"/>
          <w:sz w:val="22"/>
          <w:szCs w:val="22"/>
        </w:rPr>
        <w:t xml:space="preserve"> s</w:t>
      </w:r>
      <w:r w:rsidRPr="00A25AA2">
        <w:rPr>
          <w:sz w:val="22"/>
          <w:szCs w:val="22"/>
        </w:rPr>
        <w:t>ə</w:t>
      </w:r>
      <w:r w:rsidRPr="00A25AA2">
        <w:rPr>
          <w:rFonts w:ascii="Sylfaen" w:hAnsi="Sylfaen"/>
          <w:sz w:val="22"/>
          <w:szCs w:val="22"/>
        </w:rPr>
        <w:t>lahiyy</w:t>
      </w:r>
      <w:r w:rsidRPr="00A25AA2">
        <w:rPr>
          <w:sz w:val="22"/>
          <w:szCs w:val="22"/>
        </w:rPr>
        <w:t>ə</w:t>
      </w:r>
      <w:r w:rsidRPr="00A25AA2">
        <w:rPr>
          <w:rFonts w:ascii="Sylfaen" w:hAnsi="Sylfaen"/>
          <w:sz w:val="22"/>
          <w:szCs w:val="22"/>
        </w:rPr>
        <w:t>ti vard</w:t>
      </w:r>
      <w:r w:rsidRPr="00A25AA2">
        <w:rPr>
          <w:rFonts w:ascii="Sylfaen" w:hAnsi="Sylfaen" w:cs="Sylfaen"/>
          <w:sz w:val="22"/>
          <w:szCs w:val="22"/>
        </w:rPr>
        <w:t>ı</w:t>
      </w:r>
      <w:r w:rsidRPr="00A25AA2">
        <w:rPr>
          <w:rFonts w:ascii="Sylfaen" w:hAnsi="Sylfaen"/>
          <w:sz w:val="22"/>
          <w:szCs w:val="22"/>
        </w:rPr>
        <w:t>r v</w:t>
      </w:r>
      <w:r w:rsidRPr="00A25AA2">
        <w:rPr>
          <w:sz w:val="22"/>
          <w:szCs w:val="22"/>
        </w:rPr>
        <w:t>ə</w:t>
      </w:r>
      <w:r w:rsidRPr="00A25AA2">
        <w:rPr>
          <w:rFonts w:ascii="Sylfaen" w:hAnsi="Sylfaen"/>
          <w:sz w:val="22"/>
          <w:szCs w:val="22"/>
        </w:rPr>
        <w:t xml:space="preserve"> h</w:t>
      </w:r>
      <w:r w:rsidRPr="00A25AA2">
        <w:rPr>
          <w:sz w:val="22"/>
          <w:szCs w:val="22"/>
        </w:rPr>
        <w:t>ə</w:t>
      </w:r>
      <w:r w:rsidRPr="00A25AA2">
        <w:rPr>
          <w:rFonts w:ascii="Sylfaen" w:hAnsi="Sylfaen"/>
          <w:sz w:val="22"/>
          <w:szCs w:val="22"/>
        </w:rPr>
        <w:t>min s</w:t>
      </w:r>
      <w:r w:rsidRPr="00A25AA2">
        <w:rPr>
          <w:sz w:val="22"/>
          <w:szCs w:val="22"/>
        </w:rPr>
        <w:t>ə</w:t>
      </w:r>
      <w:r w:rsidRPr="00A25AA2">
        <w:rPr>
          <w:rFonts w:ascii="Sylfaen" w:hAnsi="Sylfaen"/>
          <w:sz w:val="22"/>
          <w:szCs w:val="22"/>
        </w:rPr>
        <w:t>r</w:t>
      </w:r>
      <w:r w:rsidRPr="00A25AA2">
        <w:rPr>
          <w:sz w:val="22"/>
          <w:szCs w:val="22"/>
        </w:rPr>
        <w:t>ə</w:t>
      </w:r>
      <w:r w:rsidRPr="00A25AA2">
        <w:rPr>
          <w:rFonts w:ascii="Sylfaen" w:hAnsi="Sylfaen"/>
          <w:sz w:val="22"/>
          <w:szCs w:val="22"/>
        </w:rPr>
        <w:t xml:space="preserve">ncam bu </w:t>
      </w:r>
      <w:r w:rsidRPr="00A25AA2">
        <w:rPr>
          <w:sz w:val="22"/>
          <w:szCs w:val="22"/>
        </w:rPr>
        <w:t>ə</w:t>
      </w:r>
      <w:r w:rsidRPr="00A25AA2">
        <w:rPr>
          <w:rFonts w:ascii="Sylfaen" w:hAnsi="Sylfaen"/>
          <w:sz w:val="22"/>
          <w:szCs w:val="22"/>
        </w:rPr>
        <w:t xml:space="preserve">mlak </w:t>
      </w:r>
      <w:r w:rsidRPr="00A25AA2">
        <w:rPr>
          <w:rFonts w:ascii="Sylfaen" w:hAnsi="Sylfaen" w:cs="Sylfaen"/>
          <w:sz w:val="22"/>
          <w:szCs w:val="22"/>
        </w:rPr>
        <w:t>ü</w:t>
      </w:r>
      <w:r w:rsidRPr="00A25AA2">
        <w:rPr>
          <w:rFonts w:ascii="Sylfaen" w:hAnsi="Sylfaen"/>
          <w:sz w:val="22"/>
          <w:szCs w:val="22"/>
        </w:rPr>
        <w:t>z</w:t>
      </w:r>
      <w:r w:rsidRPr="00A25AA2">
        <w:rPr>
          <w:sz w:val="22"/>
          <w:szCs w:val="22"/>
        </w:rPr>
        <w:t>ə</w:t>
      </w:r>
      <w:r w:rsidRPr="00A25AA2">
        <w:rPr>
          <w:rFonts w:ascii="Sylfaen" w:hAnsi="Sylfaen"/>
          <w:sz w:val="22"/>
          <w:szCs w:val="22"/>
        </w:rPr>
        <w:t>rind</w:t>
      </w:r>
      <w:r w:rsidRPr="00A25AA2">
        <w:rPr>
          <w:sz w:val="22"/>
          <w:szCs w:val="22"/>
        </w:rPr>
        <w:t>ə</w:t>
      </w:r>
      <w:r w:rsidRPr="00A25AA2">
        <w:rPr>
          <w:rFonts w:ascii="Sylfaen" w:hAnsi="Sylfaen"/>
          <w:sz w:val="22"/>
          <w:szCs w:val="22"/>
        </w:rPr>
        <w:t xml:space="preserve"> d</w:t>
      </w:r>
      <w:r w:rsidRPr="00A25AA2">
        <w:rPr>
          <w:rFonts w:ascii="Sylfaen" w:hAnsi="Sylfaen" w:cs="Sylfaen"/>
          <w:sz w:val="22"/>
          <w:szCs w:val="22"/>
        </w:rPr>
        <w:t>ö</w:t>
      </w:r>
      <w:r w:rsidRPr="00A25AA2">
        <w:rPr>
          <w:rFonts w:ascii="Sylfaen" w:hAnsi="Sylfaen"/>
          <w:sz w:val="22"/>
          <w:szCs w:val="22"/>
        </w:rPr>
        <w:t>vl</w:t>
      </w:r>
      <w:r w:rsidRPr="00A25AA2">
        <w:rPr>
          <w:sz w:val="22"/>
          <w:szCs w:val="22"/>
        </w:rPr>
        <w:t>ə</w:t>
      </w:r>
      <w:r w:rsidRPr="00A25AA2">
        <w:rPr>
          <w:rFonts w:ascii="Sylfaen" w:hAnsi="Sylfaen"/>
          <w:sz w:val="22"/>
          <w:szCs w:val="22"/>
        </w:rPr>
        <w:t>t/muxtar respublika/b</w:t>
      </w:r>
      <w:r w:rsidRPr="00A25AA2">
        <w:rPr>
          <w:sz w:val="22"/>
          <w:szCs w:val="22"/>
        </w:rPr>
        <w:t>ə</w:t>
      </w:r>
      <w:r w:rsidRPr="00A25AA2">
        <w:rPr>
          <w:rFonts w:ascii="Sylfaen" w:hAnsi="Sylfaen"/>
          <w:sz w:val="22"/>
          <w:szCs w:val="22"/>
        </w:rPr>
        <w:t>l</w:t>
      </w:r>
      <w:r w:rsidRPr="00A25AA2">
        <w:rPr>
          <w:sz w:val="22"/>
          <w:szCs w:val="22"/>
        </w:rPr>
        <w:t>ə</w:t>
      </w:r>
      <w:r w:rsidRPr="00A25AA2">
        <w:rPr>
          <w:rFonts w:ascii="Sylfaen" w:hAnsi="Sylfaen"/>
          <w:sz w:val="22"/>
          <w:szCs w:val="22"/>
        </w:rPr>
        <w:t>diyy</w:t>
      </w:r>
      <w:r w:rsidRPr="00A25AA2">
        <w:rPr>
          <w:sz w:val="22"/>
          <w:szCs w:val="22"/>
        </w:rPr>
        <w:t>ə</w:t>
      </w:r>
      <w:r w:rsidRPr="00A25AA2">
        <w:rPr>
          <w:rFonts w:ascii="Sylfaen" w:hAnsi="Sylfaen"/>
          <w:sz w:val="22"/>
          <w:szCs w:val="22"/>
        </w:rPr>
        <w:t xml:space="preserve"> m</w:t>
      </w:r>
      <w:r w:rsidRPr="00A25AA2">
        <w:rPr>
          <w:rFonts w:ascii="Sylfaen" w:hAnsi="Sylfaen" w:cs="Sylfaen"/>
          <w:sz w:val="22"/>
          <w:szCs w:val="22"/>
        </w:rPr>
        <w:t>ü</w:t>
      </w:r>
      <w:r w:rsidRPr="00A25AA2">
        <w:rPr>
          <w:rFonts w:ascii="Sylfaen" w:hAnsi="Sylfaen"/>
          <w:sz w:val="22"/>
          <w:szCs w:val="22"/>
        </w:rPr>
        <w:t>lkiyy</w:t>
      </w:r>
      <w:r w:rsidRPr="00A25AA2">
        <w:rPr>
          <w:sz w:val="22"/>
          <w:szCs w:val="22"/>
        </w:rPr>
        <w:t>ə</w:t>
      </w:r>
      <w:r w:rsidRPr="00A25AA2">
        <w:rPr>
          <w:rFonts w:ascii="Sylfaen" w:hAnsi="Sylfaen"/>
          <w:sz w:val="22"/>
          <w:szCs w:val="22"/>
        </w:rPr>
        <w:t>tinin qeydiyyat</w:t>
      </w:r>
      <w:r w:rsidRPr="00A25AA2">
        <w:rPr>
          <w:rFonts w:ascii="Sylfaen" w:hAnsi="Sylfaen" w:cs="Sylfaen"/>
          <w:sz w:val="22"/>
          <w:szCs w:val="22"/>
        </w:rPr>
        <w:t>ı</w:t>
      </w:r>
      <w:r w:rsidRPr="00A25AA2">
        <w:rPr>
          <w:rFonts w:ascii="Sylfaen" w:hAnsi="Sylfaen"/>
          <w:sz w:val="22"/>
          <w:szCs w:val="22"/>
        </w:rPr>
        <w:t xml:space="preserve"> t</w:t>
      </w:r>
      <w:r w:rsidRPr="00A25AA2">
        <w:rPr>
          <w:sz w:val="22"/>
          <w:szCs w:val="22"/>
        </w:rPr>
        <w:t>ə</w:t>
      </w:r>
      <w:r w:rsidRPr="00A25AA2">
        <w:rPr>
          <w:rFonts w:ascii="Sylfaen" w:hAnsi="Sylfaen"/>
          <w:sz w:val="22"/>
          <w:szCs w:val="22"/>
        </w:rPr>
        <w:t>l</w:t>
      </w:r>
      <w:r w:rsidRPr="00A25AA2">
        <w:rPr>
          <w:sz w:val="22"/>
          <w:szCs w:val="22"/>
        </w:rPr>
        <w:t>ə</w:t>
      </w:r>
      <w:r w:rsidRPr="00A25AA2">
        <w:rPr>
          <w:rFonts w:ascii="Sylfaen" w:hAnsi="Sylfaen"/>
          <w:sz w:val="22"/>
          <w:szCs w:val="22"/>
        </w:rPr>
        <w:t>bi il</w:t>
      </w:r>
      <w:r w:rsidRPr="00A25AA2">
        <w:rPr>
          <w:sz w:val="22"/>
          <w:szCs w:val="22"/>
        </w:rPr>
        <w:t>ə</w:t>
      </w:r>
      <w:r w:rsidRPr="00A25AA2">
        <w:rPr>
          <w:rFonts w:ascii="Sylfaen" w:hAnsi="Sylfaen"/>
          <w:sz w:val="22"/>
          <w:szCs w:val="22"/>
        </w:rPr>
        <w:t xml:space="preserve"> qeydiyyat orqan</w:t>
      </w:r>
      <w:r w:rsidRPr="00A25AA2">
        <w:rPr>
          <w:rFonts w:ascii="Sylfaen" w:hAnsi="Sylfaen" w:cs="Sylfaen"/>
          <w:sz w:val="22"/>
          <w:szCs w:val="22"/>
        </w:rPr>
        <w:t>ı</w:t>
      </w:r>
      <w:r w:rsidRPr="00A25AA2">
        <w:rPr>
          <w:rFonts w:ascii="Sylfaen" w:hAnsi="Sylfaen"/>
          <w:sz w:val="22"/>
          <w:szCs w:val="22"/>
        </w:rPr>
        <w:t>na g</w:t>
      </w:r>
      <w:r w:rsidRPr="00A25AA2">
        <w:rPr>
          <w:rFonts w:ascii="Sylfaen" w:hAnsi="Sylfaen" w:cs="Sylfaen"/>
          <w:sz w:val="22"/>
          <w:szCs w:val="22"/>
        </w:rPr>
        <w:t>ö</w:t>
      </w:r>
      <w:r w:rsidRPr="00A25AA2">
        <w:rPr>
          <w:rFonts w:ascii="Sylfaen" w:hAnsi="Sylfaen"/>
          <w:sz w:val="22"/>
          <w:szCs w:val="22"/>
        </w:rPr>
        <w:t>nd</w:t>
      </w:r>
      <w:r w:rsidRPr="00A25AA2">
        <w:rPr>
          <w:sz w:val="22"/>
          <w:szCs w:val="22"/>
        </w:rPr>
        <w:t>ə</w:t>
      </w:r>
      <w:r w:rsidRPr="00A25AA2">
        <w:rPr>
          <w:rFonts w:ascii="Sylfaen" w:hAnsi="Sylfaen"/>
          <w:sz w:val="22"/>
          <w:szCs w:val="22"/>
        </w:rPr>
        <w:t xml:space="preserve">rilir. </w:t>
      </w:r>
      <w:r w:rsidRPr="00A25AA2">
        <w:rPr>
          <w:rFonts w:ascii="Cambria" w:hAnsi="Cambria" w:cs="Cambria"/>
          <w:sz w:val="22"/>
          <w:szCs w:val="22"/>
        </w:rPr>
        <w:t>Ə</w:t>
      </w:r>
      <w:r w:rsidRPr="00A25AA2">
        <w:rPr>
          <w:rFonts w:ascii="Sylfaen" w:hAnsi="Sylfaen"/>
          <w:sz w:val="22"/>
          <w:szCs w:val="22"/>
        </w:rPr>
        <w:t>g</w:t>
      </w:r>
      <w:r w:rsidRPr="00A25AA2">
        <w:rPr>
          <w:sz w:val="22"/>
          <w:szCs w:val="22"/>
        </w:rPr>
        <w:t>ə</w:t>
      </w:r>
      <w:r w:rsidRPr="00A25AA2">
        <w:rPr>
          <w:rFonts w:ascii="Sylfaen" w:hAnsi="Sylfaen"/>
          <w:sz w:val="22"/>
          <w:szCs w:val="22"/>
        </w:rPr>
        <w:t>r s</w:t>
      </w:r>
      <w:r w:rsidRPr="00A25AA2">
        <w:rPr>
          <w:sz w:val="22"/>
          <w:szCs w:val="22"/>
        </w:rPr>
        <w:t>ə</w:t>
      </w:r>
      <w:r w:rsidRPr="00A25AA2">
        <w:rPr>
          <w:rFonts w:ascii="Sylfaen" w:hAnsi="Sylfaen"/>
          <w:sz w:val="22"/>
          <w:szCs w:val="22"/>
        </w:rPr>
        <w:t>r</w:t>
      </w:r>
      <w:r w:rsidRPr="00A25AA2">
        <w:rPr>
          <w:sz w:val="22"/>
          <w:szCs w:val="22"/>
        </w:rPr>
        <w:t>ə</w:t>
      </w:r>
      <w:r w:rsidRPr="00A25AA2">
        <w:rPr>
          <w:rFonts w:ascii="Sylfaen" w:hAnsi="Sylfaen"/>
          <w:sz w:val="22"/>
          <w:szCs w:val="22"/>
        </w:rPr>
        <w:t>ncam qeyd edil</w:t>
      </w:r>
      <w:r w:rsidRPr="00A25AA2">
        <w:rPr>
          <w:sz w:val="22"/>
          <w:szCs w:val="22"/>
        </w:rPr>
        <w:t>ə</w:t>
      </w:r>
      <w:r w:rsidRPr="00A25AA2">
        <w:rPr>
          <w:rFonts w:ascii="Sylfaen" w:hAnsi="Sylfaen"/>
          <w:sz w:val="22"/>
          <w:szCs w:val="22"/>
        </w:rPr>
        <w:t>n m</w:t>
      </w:r>
      <w:r w:rsidRPr="00A25AA2">
        <w:rPr>
          <w:rFonts w:ascii="Sylfaen" w:hAnsi="Sylfaen" w:cs="Sylfaen"/>
          <w:sz w:val="22"/>
          <w:szCs w:val="22"/>
        </w:rPr>
        <w:t>ü</w:t>
      </w:r>
      <w:r w:rsidRPr="00A25AA2">
        <w:rPr>
          <w:rFonts w:ascii="Sylfaen" w:hAnsi="Sylfaen"/>
          <w:sz w:val="22"/>
          <w:szCs w:val="22"/>
        </w:rPr>
        <w:t>dd</w:t>
      </w:r>
      <w:r w:rsidRPr="00A25AA2">
        <w:rPr>
          <w:sz w:val="22"/>
          <w:szCs w:val="22"/>
        </w:rPr>
        <w:t>ə</w:t>
      </w:r>
      <w:r w:rsidRPr="00A25AA2">
        <w:rPr>
          <w:rFonts w:ascii="Sylfaen" w:hAnsi="Sylfaen"/>
          <w:sz w:val="22"/>
          <w:szCs w:val="22"/>
        </w:rPr>
        <w:t>td</w:t>
      </w:r>
      <w:r w:rsidRPr="00A25AA2">
        <w:rPr>
          <w:sz w:val="22"/>
          <w:szCs w:val="22"/>
        </w:rPr>
        <w:t>ə</w:t>
      </w:r>
      <w:r w:rsidRPr="00A25AA2">
        <w:rPr>
          <w:rFonts w:ascii="Sylfaen" w:hAnsi="Sylfaen"/>
          <w:sz w:val="22"/>
          <w:szCs w:val="22"/>
        </w:rPr>
        <w:t xml:space="preserve"> verilm</w:t>
      </w:r>
      <w:r w:rsidRPr="00A25AA2">
        <w:rPr>
          <w:sz w:val="22"/>
          <w:szCs w:val="22"/>
        </w:rPr>
        <w:t>ə</w:t>
      </w:r>
      <w:r w:rsidRPr="00A25AA2">
        <w:rPr>
          <w:rFonts w:ascii="Sylfaen" w:hAnsi="Sylfaen"/>
          <w:sz w:val="22"/>
          <w:szCs w:val="22"/>
        </w:rPr>
        <w:t>zs</w:t>
      </w:r>
      <w:r w:rsidRPr="00A25AA2">
        <w:rPr>
          <w:sz w:val="22"/>
          <w:szCs w:val="22"/>
        </w:rPr>
        <w:t>ə</w:t>
      </w:r>
      <w:r w:rsidRPr="00A25AA2">
        <w:rPr>
          <w:rFonts w:ascii="Sylfaen" w:hAnsi="Sylfaen"/>
          <w:sz w:val="22"/>
          <w:szCs w:val="22"/>
        </w:rPr>
        <w:t xml:space="preserve">, </w:t>
      </w:r>
      <w:r w:rsidRPr="00A25AA2">
        <w:rPr>
          <w:sz w:val="22"/>
          <w:szCs w:val="22"/>
        </w:rPr>
        <w:t>ə</w:t>
      </w:r>
      <w:r w:rsidRPr="00A25AA2">
        <w:rPr>
          <w:rFonts w:ascii="Sylfaen" w:hAnsi="Sylfaen"/>
          <w:sz w:val="22"/>
          <w:szCs w:val="22"/>
        </w:rPr>
        <w:t>mlak m</w:t>
      </w:r>
      <w:r w:rsidRPr="00A25AA2">
        <w:rPr>
          <w:sz w:val="22"/>
          <w:szCs w:val="22"/>
        </w:rPr>
        <w:t>ə</w:t>
      </w:r>
      <w:r w:rsidRPr="00A25AA2">
        <w:rPr>
          <w:rFonts w:ascii="Sylfaen" w:hAnsi="Sylfaen"/>
          <w:sz w:val="22"/>
          <w:szCs w:val="22"/>
        </w:rPr>
        <w:t>cburi realla</w:t>
      </w:r>
      <w:r w:rsidRPr="00A25AA2">
        <w:rPr>
          <w:rFonts w:ascii="Sylfaen" w:hAnsi="Sylfaen" w:cs="Sylfaen"/>
          <w:sz w:val="22"/>
          <w:szCs w:val="22"/>
        </w:rPr>
        <w:t>ş</w:t>
      </w:r>
      <w:r w:rsidRPr="00A25AA2">
        <w:rPr>
          <w:rFonts w:ascii="Sylfaen" w:hAnsi="Sylfaen"/>
          <w:sz w:val="22"/>
          <w:szCs w:val="22"/>
        </w:rPr>
        <w:t>d</w:t>
      </w:r>
      <w:r w:rsidRPr="00A25AA2">
        <w:rPr>
          <w:rFonts w:ascii="Sylfaen" w:hAnsi="Sylfaen" w:cs="Sylfaen"/>
          <w:sz w:val="22"/>
          <w:szCs w:val="22"/>
        </w:rPr>
        <w:t>ı</w:t>
      </w:r>
      <w:r w:rsidRPr="00A25AA2">
        <w:rPr>
          <w:rFonts w:ascii="Sylfaen" w:hAnsi="Sylfaen"/>
          <w:sz w:val="22"/>
          <w:szCs w:val="22"/>
        </w:rPr>
        <w:t>rman</w:t>
      </w:r>
      <w:r w:rsidRPr="00A25AA2">
        <w:rPr>
          <w:rFonts w:ascii="Sylfaen" w:hAnsi="Sylfaen" w:cs="Sylfaen"/>
          <w:sz w:val="22"/>
          <w:szCs w:val="22"/>
        </w:rPr>
        <w:t>ı</w:t>
      </w:r>
      <w:r w:rsidRPr="00A25AA2">
        <w:rPr>
          <w:rFonts w:ascii="Sylfaen" w:hAnsi="Sylfaen"/>
          <w:sz w:val="22"/>
          <w:szCs w:val="22"/>
        </w:rPr>
        <w:t xml:space="preserve"> h</w:t>
      </w:r>
      <w:r w:rsidRPr="00A25AA2">
        <w:rPr>
          <w:sz w:val="22"/>
          <w:szCs w:val="22"/>
        </w:rPr>
        <w:t>ə</w:t>
      </w:r>
      <w:r w:rsidRPr="00A25AA2">
        <w:rPr>
          <w:rFonts w:ascii="Sylfaen" w:hAnsi="Sylfaen"/>
          <w:sz w:val="22"/>
          <w:szCs w:val="22"/>
        </w:rPr>
        <w:t>yata ke</w:t>
      </w:r>
      <w:r w:rsidRPr="00A25AA2">
        <w:rPr>
          <w:rFonts w:ascii="Sylfaen" w:hAnsi="Sylfaen" w:cs="Sylfaen"/>
          <w:sz w:val="22"/>
          <w:szCs w:val="22"/>
        </w:rPr>
        <w:t>ç</w:t>
      </w:r>
      <w:r w:rsidRPr="00A25AA2">
        <w:rPr>
          <w:rFonts w:ascii="Sylfaen" w:hAnsi="Sylfaen"/>
          <w:sz w:val="22"/>
          <w:szCs w:val="22"/>
        </w:rPr>
        <w:t>ir</w:t>
      </w:r>
      <w:r w:rsidRPr="00A25AA2">
        <w:rPr>
          <w:sz w:val="22"/>
          <w:szCs w:val="22"/>
        </w:rPr>
        <w:t>ə</w:t>
      </w:r>
      <w:r w:rsidRPr="00A25AA2">
        <w:rPr>
          <w:rFonts w:ascii="Sylfaen" w:hAnsi="Sylfaen"/>
          <w:sz w:val="22"/>
          <w:szCs w:val="22"/>
        </w:rPr>
        <w:t>n kreditorun xeyrin</w:t>
      </w:r>
      <w:r w:rsidRPr="00A25AA2">
        <w:rPr>
          <w:sz w:val="22"/>
          <w:szCs w:val="22"/>
        </w:rPr>
        <w:t>ə</w:t>
      </w:r>
      <w:r w:rsidRPr="00A25AA2">
        <w:rPr>
          <w:rFonts w:ascii="Sylfaen" w:hAnsi="Sylfaen"/>
          <w:sz w:val="22"/>
          <w:szCs w:val="22"/>
        </w:rPr>
        <w:t xml:space="preserve"> qoyulmu</w:t>
      </w:r>
      <w:r w:rsidRPr="00A25AA2">
        <w:rPr>
          <w:rFonts w:ascii="Sylfaen" w:hAnsi="Sylfaen" w:cs="Sylfaen"/>
          <w:sz w:val="22"/>
          <w:szCs w:val="22"/>
        </w:rPr>
        <w:t>ş</w:t>
      </w:r>
      <w:r w:rsidRPr="00A25AA2">
        <w:rPr>
          <w:rFonts w:ascii="Sylfaen" w:hAnsi="Sylfaen"/>
          <w:sz w:val="22"/>
          <w:szCs w:val="22"/>
        </w:rPr>
        <w:t xml:space="preserve"> h</w:t>
      </w:r>
      <w:r w:rsidRPr="00A25AA2">
        <w:rPr>
          <w:sz w:val="22"/>
          <w:szCs w:val="22"/>
        </w:rPr>
        <w:t>ə</w:t>
      </w:r>
      <w:r w:rsidRPr="00A25AA2">
        <w:rPr>
          <w:rFonts w:ascii="Sylfaen" w:hAnsi="Sylfaen"/>
          <w:sz w:val="22"/>
          <w:szCs w:val="22"/>
        </w:rPr>
        <w:t>bsd</w:t>
      </w:r>
      <w:r w:rsidRPr="00A25AA2">
        <w:rPr>
          <w:sz w:val="22"/>
          <w:szCs w:val="22"/>
        </w:rPr>
        <w:t>ə</w:t>
      </w:r>
      <w:r w:rsidRPr="00A25AA2">
        <w:rPr>
          <w:rFonts w:ascii="Sylfaen" w:hAnsi="Sylfaen"/>
          <w:sz w:val="22"/>
          <w:szCs w:val="22"/>
        </w:rPr>
        <w:t>n azad edilir v</w:t>
      </w:r>
      <w:r w:rsidRPr="00A25AA2">
        <w:rPr>
          <w:sz w:val="22"/>
          <w:szCs w:val="22"/>
        </w:rPr>
        <w:t>ə</w:t>
      </w:r>
      <w:r w:rsidRPr="00A25AA2">
        <w:rPr>
          <w:rFonts w:ascii="Sylfaen" w:hAnsi="Sylfaen"/>
          <w:sz w:val="22"/>
          <w:szCs w:val="22"/>
        </w:rPr>
        <w:t xml:space="preserve"> borcluya qaytar</w:t>
      </w:r>
      <w:r w:rsidRPr="00A25AA2">
        <w:rPr>
          <w:rFonts w:ascii="Sylfaen" w:hAnsi="Sylfaen" w:cs="Sylfaen"/>
          <w:sz w:val="22"/>
          <w:szCs w:val="22"/>
        </w:rPr>
        <w:t>ı</w:t>
      </w:r>
      <w:r w:rsidRPr="00A25AA2">
        <w:rPr>
          <w:rFonts w:ascii="Sylfaen" w:hAnsi="Sylfaen"/>
          <w:sz w:val="22"/>
          <w:szCs w:val="22"/>
        </w:rPr>
        <w:t>l</w:t>
      </w:r>
      <w:r w:rsidRPr="00A25AA2">
        <w:rPr>
          <w:rFonts w:ascii="Sylfaen" w:hAnsi="Sylfaen" w:cs="Sylfaen"/>
          <w:sz w:val="22"/>
          <w:szCs w:val="22"/>
        </w:rPr>
        <w:t>ı</w:t>
      </w:r>
      <w:r w:rsidRPr="00A25AA2">
        <w:rPr>
          <w:rFonts w:ascii="Sylfaen" w:hAnsi="Sylfaen"/>
          <w:sz w:val="22"/>
          <w:szCs w:val="22"/>
        </w:rPr>
        <w:t xml:space="preserve">r. </w:t>
      </w:r>
    </w:p>
    <w:p w:rsidR="00A25AA2" w:rsidRDefault="00A25AA2" w:rsidP="001D3641">
      <w:pPr>
        <w:pStyle w:val="abzacixml0"/>
        <w:spacing w:before="0" w:beforeAutospacing="0" w:after="0" w:afterAutospacing="0"/>
        <w:ind w:firstLine="283"/>
        <w:jc w:val="both"/>
        <w:rPr>
          <w:rFonts w:ascii="Sylfaen" w:hAnsi="Sylfaen"/>
          <w:sz w:val="22"/>
          <w:szCs w:val="22"/>
        </w:rPr>
      </w:pPr>
      <w:r w:rsidRPr="00A25AA2">
        <w:rPr>
          <w:rFonts w:ascii="Sylfaen" w:hAnsi="Sylfaen"/>
          <w:sz w:val="22"/>
          <w:szCs w:val="22"/>
        </w:rPr>
        <w:t xml:space="preserve">3. </w:t>
      </w:r>
      <w:r w:rsidRPr="00A25AA2">
        <w:rPr>
          <w:rFonts w:ascii="Cambria" w:hAnsi="Cambria" w:cs="Cambria"/>
          <w:sz w:val="22"/>
          <w:szCs w:val="22"/>
        </w:rPr>
        <w:t>Ə</w:t>
      </w:r>
      <w:r w:rsidRPr="00A25AA2">
        <w:rPr>
          <w:rFonts w:ascii="Sylfaen" w:hAnsi="Sylfaen"/>
          <w:sz w:val="22"/>
          <w:szCs w:val="22"/>
        </w:rPr>
        <w:t>mlak</w:t>
      </w:r>
      <w:r w:rsidRPr="00A25AA2">
        <w:rPr>
          <w:rFonts w:ascii="Sylfaen" w:hAnsi="Sylfaen" w:cs="Sylfaen"/>
          <w:sz w:val="22"/>
          <w:szCs w:val="22"/>
        </w:rPr>
        <w:t>ı</w:t>
      </w:r>
      <w:r w:rsidRPr="00A25AA2">
        <w:rPr>
          <w:rFonts w:ascii="Sylfaen" w:hAnsi="Sylfaen"/>
          <w:sz w:val="22"/>
          <w:szCs w:val="22"/>
        </w:rPr>
        <w:t xml:space="preserve">n natura </w:t>
      </w:r>
      <w:r w:rsidRPr="00A25AA2">
        <w:rPr>
          <w:rFonts w:ascii="Sylfaen" w:hAnsi="Sylfaen" w:cs="Sylfaen"/>
          <w:sz w:val="22"/>
          <w:szCs w:val="22"/>
        </w:rPr>
        <w:t>ş</w:t>
      </w:r>
      <w:r w:rsidRPr="00A25AA2">
        <w:rPr>
          <w:sz w:val="22"/>
          <w:szCs w:val="22"/>
        </w:rPr>
        <w:t>ə</w:t>
      </w:r>
      <w:r w:rsidRPr="00A25AA2">
        <w:rPr>
          <w:rFonts w:ascii="Sylfaen" w:hAnsi="Sylfaen"/>
          <w:sz w:val="22"/>
          <w:szCs w:val="22"/>
        </w:rPr>
        <w:t>klind</w:t>
      </w:r>
      <w:r w:rsidRPr="00A25AA2">
        <w:rPr>
          <w:sz w:val="22"/>
          <w:szCs w:val="22"/>
        </w:rPr>
        <w:t>ə</w:t>
      </w:r>
      <w:r w:rsidRPr="00A25AA2">
        <w:rPr>
          <w:rFonts w:ascii="Sylfaen" w:hAnsi="Sylfaen"/>
          <w:sz w:val="22"/>
          <w:szCs w:val="22"/>
        </w:rPr>
        <w:t xml:space="preserve"> d</w:t>
      </w:r>
      <w:r w:rsidRPr="00A25AA2">
        <w:rPr>
          <w:rFonts w:ascii="Sylfaen" w:hAnsi="Sylfaen" w:cs="Sylfaen"/>
          <w:sz w:val="22"/>
          <w:szCs w:val="22"/>
        </w:rPr>
        <w:t>ö</w:t>
      </w:r>
      <w:r w:rsidRPr="00A25AA2">
        <w:rPr>
          <w:rFonts w:ascii="Sylfaen" w:hAnsi="Sylfaen"/>
          <w:sz w:val="22"/>
          <w:szCs w:val="22"/>
        </w:rPr>
        <w:t>vl</w:t>
      </w:r>
      <w:r w:rsidRPr="00A25AA2">
        <w:rPr>
          <w:sz w:val="22"/>
          <w:szCs w:val="22"/>
        </w:rPr>
        <w:t>ə</w:t>
      </w:r>
      <w:r w:rsidRPr="00A25AA2">
        <w:rPr>
          <w:rFonts w:ascii="Sylfaen" w:hAnsi="Sylfaen"/>
          <w:sz w:val="22"/>
          <w:szCs w:val="22"/>
        </w:rPr>
        <w:t>t/muxtar respublika/b</w:t>
      </w:r>
      <w:r w:rsidRPr="00A25AA2">
        <w:rPr>
          <w:sz w:val="22"/>
          <w:szCs w:val="22"/>
        </w:rPr>
        <w:t>ə</w:t>
      </w:r>
      <w:r w:rsidRPr="00A25AA2">
        <w:rPr>
          <w:rFonts w:ascii="Sylfaen" w:hAnsi="Sylfaen"/>
          <w:sz w:val="22"/>
          <w:szCs w:val="22"/>
        </w:rPr>
        <w:t>l</w:t>
      </w:r>
      <w:r w:rsidRPr="00A25AA2">
        <w:rPr>
          <w:sz w:val="22"/>
          <w:szCs w:val="22"/>
        </w:rPr>
        <w:t>ə</w:t>
      </w:r>
      <w:r w:rsidRPr="00A25AA2">
        <w:rPr>
          <w:rFonts w:ascii="Sylfaen" w:hAnsi="Sylfaen"/>
          <w:sz w:val="22"/>
          <w:szCs w:val="22"/>
        </w:rPr>
        <w:t>diyy</w:t>
      </w:r>
      <w:r w:rsidRPr="00A25AA2">
        <w:rPr>
          <w:sz w:val="22"/>
          <w:szCs w:val="22"/>
        </w:rPr>
        <w:t>ə</w:t>
      </w:r>
      <w:r w:rsidRPr="00A25AA2">
        <w:rPr>
          <w:rFonts w:ascii="Sylfaen" w:hAnsi="Sylfaen"/>
          <w:sz w:val="22"/>
          <w:szCs w:val="22"/>
        </w:rPr>
        <w:t xml:space="preserve"> m</w:t>
      </w:r>
      <w:r w:rsidRPr="00A25AA2">
        <w:rPr>
          <w:rFonts w:ascii="Sylfaen" w:hAnsi="Sylfaen" w:cs="Sylfaen"/>
          <w:sz w:val="22"/>
          <w:szCs w:val="22"/>
        </w:rPr>
        <w:t>ü</w:t>
      </w:r>
      <w:r w:rsidRPr="00A25AA2">
        <w:rPr>
          <w:rFonts w:ascii="Sylfaen" w:hAnsi="Sylfaen"/>
          <w:sz w:val="22"/>
          <w:szCs w:val="22"/>
        </w:rPr>
        <w:t>lkiyy</w:t>
      </w:r>
      <w:r w:rsidRPr="00A25AA2">
        <w:rPr>
          <w:sz w:val="22"/>
          <w:szCs w:val="22"/>
        </w:rPr>
        <w:t>ə</w:t>
      </w:r>
      <w:r w:rsidRPr="00A25AA2">
        <w:rPr>
          <w:rFonts w:ascii="Sylfaen" w:hAnsi="Sylfaen"/>
          <w:sz w:val="22"/>
          <w:szCs w:val="22"/>
        </w:rPr>
        <w:t>tin</w:t>
      </w:r>
      <w:r w:rsidRPr="00A25AA2">
        <w:rPr>
          <w:sz w:val="22"/>
          <w:szCs w:val="22"/>
        </w:rPr>
        <w:t>ə</w:t>
      </w:r>
      <w:r w:rsidRPr="00A25AA2">
        <w:rPr>
          <w:rFonts w:ascii="Sylfaen" w:hAnsi="Sylfaen"/>
          <w:sz w:val="22"/>
          <w:szCs w:val="22"/>
        </w:rPr>
        <w:t xml:space="preserve"> verilm</w:t>
      </w:r>
      <w:r w:rsidRPr="00A25AA2">
        <w:rPr>
          <w:sz w:val="22"/>
          <w:szCs w:val="22"/>
        </w:rPr>
        <w:t>ə</w:t>
      </w:r>
      <w:r w:rsidRPr="00A25AA2">
        <w:rPr>
          <w:rFonts w:ascii="Sylfaen" w:hAnsi="Sylfaen"/>
          <w:sz w:val="22"/>
          <w:szCs w:val="22"/>
        </w:rPr>
        <w:t>si bar</w:t>
      </w:r>
      <w:r w:rsidRPr="00A25AA2">
        <w:rPr>
          <w:sz w:val="22"/>
          <w:szCs w:val="22"/>
        </w:rPr>
        <w:t>ə</w:t>
      </w:r>
      <w:r w:rsidRPr="00A25AA2">
        <w:rPr>
          <w:rFonts w:ascii="Sylfaen" w:hAnsi="Sylfaen"/>
          <w:sz w:val="22"/>
          <w:szCs w:val="22"/>
        </w:rPr>
        <w:t>d</w:t>
      </w:r>
      <w:r w:rsidRPr="00A25AA2">
        <w:rPr>
          <w:sz w:val="22"/>
          <w:szCs w:val="22"/>
        </w:rPr>
        <w:t>ə</w:t>
      </w:r>
      <w:r w:rsidRPr="00A25AA2">
        <w:rPr>
          <w:rFonts w:ascii="Sylfaen" w:hAnsi="Sylfaen"/>
          <w:sz w:val="22"/>
          <w:szCs w:val="22"/>
        </w:rPr>
        <w:t xml:space="preserve"> s</w:t>
      </w:r>
      <w:r w:rsidRPr="00A25AA2">
        <w:rPr>
          <w:sz w:val="22"/>
          <w:szCs w:val="22"/>
        </w:rPr>
        <w:t>ə</w:t>
      </w:r>
      <w:r w:rsidRPr="00A25AA2">
        <w:rPr>
          <w:rFonts w:ascii="Sylfaen" w:hAnsi="Sylfaen"/>
          <w:sz w:val="22"/>
          <w:szCs w:val="22"/>
        </w:rPr>
        <w:t>r</w:t>
      </w:r>
      <w:r w:rsidRPr="00A25AA2">
        <w:rPr>
          <w:sz w:val="22"/>
          <w:szCs w:val="22"/>
        </w:rPr>
        <w:t>ə</w:t>
      </w:r>
      <w:r w:rsidRPr="00A25AA2">
        <w:rPr>
          <w:rFonts w:ascii="Sylfaen" w:hAnsi="Sylfaen"/>
          <w:sz w:val="22"/>
          <w:szCs w:val="22"/>
        </w:rPr>
        <w:t>ncam</w:t>
      </w:r>
      <w:r w:rsidRPr="00A25AA2">
        <w:rPr>
          <w:rFonts w:ascii="Sylfaen" w:hAnsi="Sylfaen" w:cs="Sylfaen"/>
          <w:sz w:val="22"/>
          <w:szCs w:val="22"/>
        </w:rPr>
        <w:t>ı</w:t>
      </w:r>
      <w:r w:rsidRPr="00A25AA2">
        <w:rPr>
          <w:rFonts w:ascii="Sylfaen" w:hAnsi="Sylfaen"/>
          <w:sz w:val="22"/>
          <w:szCs w:val="22"/>
        </w:rPr>
        <w:t>n sur</w:t>
      </w:r>
      <w:r w:rsidRPr="00A25AA2">
        <w:rPr>
          <w:sz w:val="22"/>
          <w:szCs w:val="22"/>
        </w:rPr>
        <w:t>ə</w:t>
      </w:r>
      <w:r w:rsidRPr="00A25AA2">
        <w:rPr>
          <w:rFonts w:ascii="Sylfaen" w:hAnsi="Sylfaen"/>
          <w:sz w:val="22"/>
          <w:szCs w:val="22"/>
        </w:rPr>
        <w:t>ti d</w:t>
      </w:r>
      <w:r w:rsidRPr="00A25AA2">
        <w:rPr>
          <w:rFonts w:ascii="Sylfaen" w:hAnsi="Sylfaen" w:cs="Sylfaen"/>
          <w:sz w:val="22"/>
          <w:szCs w:val="22"/>
        </w:rPr>
        <w:t>ö</w:t>
      </w:r>
      <w:r w:rsidRPr="00A25AA2">
        <w:rPr>
          <w:rFonts w:ascii="Sylfaen" w:hAnsi="Sylfaen"/>
          <w:sz w:val="22"/>
          <w:szCs w:val="22"/>
        </w:rPr>
        <w:t>vl</w:t>
      </w:r>
      <w:r w:rsidRPr="00A25AA2">
        <w:rPr>
          <w:sz w:val="22"/>
          <w:szCs w:val="22"/>
        </w:rPr>
        <w:t>ə</w:t>
      </w:r>
      <w:r w:rsidRPr="00A25AA2">
        <w:rPr>
          <w:rFonts w:ascii="Sylfaen" w:hAnsi="Sylfaen"/>
          <w:sz w:val="22"/>
          <w:szCs w:val="22"/>
        </w:rPr>
        <w:t xml:space="preserve">t </w:t>
      </w:r>
      <w:r w:rsidRPr="00A25AA2">
        <w:rPr>
          <w:sz w:val="22"/>
          <w:szCs w:val="22"/>
        </w:rPr>
        <w:t>ə</w:t>
      </w:r>
      <w:r w:rsidRPr="00A25AA2">
        <w:rPr>
          <w:rFonts w:ascii="Sylfaen" w:hAnsi="Sylfaen"/>
          <w:sz w:val="22"/>
          <w:szCs w:val="22"/>
        </w:rPr>
        <w:t>mlak</w:t>
      </w:r>
      <w:r w:rsidRPr="00A25AA2">
        <w:rPr>
          <w:rFonts w:ascii="Sylfaen" w:hAnsi="Sylfaen" w:cs="Sylfaen"/>
          <w:sz w:val="22"/>
          <w:szCs w:val="22"/>
        </w:rPr>
        <w:t>ı</w:t>
      </w:r>
      <w:r w:rsidRPr="00A25AA2">
        <w:rPr>
          <w:rFonts w:ascii="Sylfaen" w:hAnsi="Sylfaen"/>
          <w:sz w:val="22"/>
          <w:szCs w:val="22"/>
        </w:rPr>
        <w:t>n</w:t>
      </w:r>
      <w:r w:rsidRPr="00A25AA2">
        <w:rPr>
          <w:rFonts w:ascii="Sylfaen" w:hAnsi="Sylfaen" w:cs="Sylfaen"/>
          <w:sz w:val="22"/>
          <w:szCs w:val="22"/>
        </w:rPr>
        <w:t>ı</w:t>
      </w:r>
      <w:r w:rsidRPr="00A25AA2">
        <w:rPr>
          <w:rFonts w:ascii="Sylfaen" w:hAnsi="Sylfaen"/>
          <w:sz w:val="22"/>
          <w:szCs w:val="22"/>
        </w:rPr>
        <w:t>n idar</w:t>
      </w:r>
      <w:r w:rsidRPr="00A25AA2">
        <w:rPr>
          <w:sz w:val="22"/>
          <w:szCs w:val="22"/>
        </w:rPr>
        <w:t>ə</w:t>
      </w:r>
      <w:r w:rsidRPr="00A25AA2">
        <w:rPr>
          <w:rFonts w:ascii="Sylfaen" w:hAnsi="Sylfaen"/>
          <w:sz w:val="22"/>
          <w:szCs w:val="22"/>
        </w:rPr>
        <w:t xml:space="preserve"> edilm</w:t>
      </w:r>
      <w:r w:rsidRPr="00A25AA2">
        <w:rPr>
          <w:sz w:val="22"/>
          <w:szCs w:val="22"/>
        </w:rPr>
        <w:t>ə</w:t>
      </w:r>
      <w:r w:rsidRPr="00A25AA2">
        <w:rPr>
          <w:rFonts w:ascii="Sylfaen" w:hAnsi="Sylfaen"/>
          <w:sz w:val="22"/>
          <w:szCs w:val="22"/>
        </w:rPr>
        <w:t>si/s</w:t>
      </w:r>
      <w:r w:rsidRPr="00A25AA2">
        <w:rPr>
          <w:sz w:val="22"/>
          <w:szCs w:val="22"/>
        </w:rPr>
        <w:t>ə</w:t>
      </w:r>
      <w:r w:rsidRPr="00A25AA2">
        <w:rPr>
          <w:rFonts w:ascii="Sylfaen" w:hAnsi="Sylfaen"/>
          <w:sz w:val="22"/>
          <w:szCs w:val="22"/>
        </w:rPr>
        <w:t>r</w:t>
      </w:r>
      <w:r w:rsidRPr="00A25AA2">
        <w:rPr>
          <w:sz w:val="22"/>
          <w:szCs w:val="22"/>
        </w:rPr>
        <w:t>ə</w:t>
      </w:r>
      <w:r w:rsidRPr="00A25AA2">
        <w:rPr>
          <w:rFonts w:ascii="Sylfaen" w:hAnsi="Sylfaen"/>
          <w:sz w:val="22"/>
          <w:szCs w:val="22"/>
        </w:rPr>
        <w:t>ncam verilm</w:t>
      </w:r>
      <w:r w:rsidRPr="00A25AA2">
        <w:rPr>
          <w:sz w:val="22"/>
          <w:szCs w:val="22"/>
        </w:rPr>
        <w:t>ə</w:t>
      </w:r>
      <w:r w:rsidRPr="00A25AA2">
        <w:rPr>
          <w:rFonts w:ascii="Sylfaen" w:hAnsi="Sylfaen"/>
          <w:sz w:val="22"/>
          <w:szCs w:val="22"/>
        </w:rPr>
        <w:t xml:space="preserve">si </w:t>
      </w:r>
      <w:r w:rsidRPr="00A25AA2">
        <w:rPr>
          <w:rFonts w:ascii="Sylfaen" w:hAnsi="Sylfaen" w:cs="Sylfaen"/>
          <w:sz w:val="22"/>
          <w:szCs w:val="22"/>
        </w:rPr>
        <w:t>ü</w:t>
      </w:r>
      <w:r w:rsidRPr="00A25AA2">
        <w:rPr>
          <w:rFonts w:ascii="Sylfaen" w:hAnsi="Sylfaen"/>
          <w:sz w:val="22"/>
          <w:szCs w:val="22"/>
        </w:rPr>
        <w:t>zr</w:t>
      </w:r>
      <w:r w:rsidRPr="00A25AA2">
        <w:rPr>
          <w:sz w:val="22"/>
          <w:szCs w:val="22"/>
        </w:rPr>
        <w:t>ə</w:t>
      </w:r>
      <w:r w:rsidRPr="00A25AA2">
        <w:rPr>
          <w:rFonts w:ascii="Sylfaen" w:hAnsi="Sylfaen"/>
          <w:sz w:val="22"/>
          <w:szCs w:val="22"/>
        </w:rPr>
        <w:t xml:space="preserve"> s</w:t>
      </w:r>
      <w:r w:rsidRPr="00A25AA2">
        <w:rPr>
          <w:sz w:val="22"/>
          <w:szCs w:val="22"/>
        </w:rPr>
        <w:t>ə</w:t>
      </w:r>
      <w:r w:rsidRPr="00A25AA2">
        <w:rPr>
          <w:rFonts w:ascii="Sylfaen" w:hAnsi="Sylfaen"/>
          <w:sz w:val="22"/>
          <w:szCs w:val="22"/>
        </w:rPr>
        <w:t>lahiyy</w:t>
      </w:r>
      <w:r w:rsidRPr="00A25AA2">
        <w:rPr>
          <w:sz w:val="22"/>
          <w:szCs w:val="22"/>
        </w:rPr>
        <w:t>ə</w:t>
      </w:r>
      <w:r w:rsidRPr="00A25AA2">
        <w:rPr>
          <w:rFonts w:ascii="Sylfaen" w:hAnsi="Sylfaen"/>
          <w:sz w:val="22"/>
          <w:szCs w:val="22"/>
        </w:rPr>
        <w:t>tli orqana v</w:t>
      </w:r>
      <w:r w:rsidRPr="00A25AA2">
        <w:rPr>
          <w:sz w:val="22"/>
          <w:szCs w:val="22"/>
        </w:rPr>
        <w:t>ə</w:t>
      </w:r>
      <w:r w:rsidRPr="00A25AA2">
        <w:rPr>
          <w:rFonts w:ascii="Sylfaen" w:hAnsi="Sylfaen"/>
          <w:sz w:val="22"/>
          <w:szCs w:val="22"/>
        </w:rPr>
        <w:t xml:space="preserve"> icraatda i</w:t>
      </w:r>
      <w:r w:rsidRPr="00A25AA2">
        <w:rPr>
          <w:rFonts w:ascii="Sylfaen" w:hAnsi="Sylfaen" w:cs="Sylfaen"/>
          <w:sz w:val="22"/>
          <w:szCs w:val="22"/>
        </w:rPr>
        <w:t>ş</w:t>
      </w:r>
      <w:r w:rsidRPr="00A25AA2">
        <w:rPr>
          <w:rFonts w:ascii="Sylfaen" w:hAnsi="Sylfaen"/>
          <w:sz w:val="22"/>
          <w:szCs w:val="22"/>
        </w:rPr>
        <w:t>tirak etmi</w:t>
      </w:r>
      <w:r w:rsidRPr="00A25AA2">
        <w:rPr>
          <w:rFonts w:ascii="Sylfaen" w:hAnsi="Sylfaen" w:cs="Sylfaen"/>
          <w:sz w:val="22"/>
          <w:szCs w:val="22"/>
        </w:rPr>
        <w:t>ş</w:t>
      </w:r>
      <w:r w:rsidRPr="00A25AA2">
        <w:rPr>
          <w:rFonts w:ascii="Sylfaen" w:hAnsi="Sylfaen"/>
          <w:sz w:val="22"/>
          <w:szCs w:val="22"/>
        </w:rPr>
        <w:t xml:space="preserve"> orqana g</w:t>
      </w:r>
      <w:r w:rsidRPr="00A25AA2">
        <w:rPr>
          <w:rFonts w:ascii="Sylfaen" w:hAnsi="Sylfaen" w:cs="Sylfaen"/>
          <w:sz w:val="22"/>
          <w:szCs w:val="22"/>
        </w:rPr>
        <w:t>ö</w:t>
      </w:r>
      <w:r w:rsidRPr="00A25AA2">
        <w:rPr>
          <w:rFonts w:ascii="Sylfaen" w:hAnsi="Sylfaen"/>
          <w:sz w:val="22"/>
          <w:szCs w:val="22"/>
        </w:rPr>
        <w:t>nd</w:t>
      </w:r>
      <w:r w:rsidRPr="00A25AA2">
        <w:rPr>
          <w:sz w:val="22"/>
          <w:szCs w:val="22"/>
        </w:rPr>
        <w:t>ə</w:t>
      </w:r>
      <w:r w:rsidRPr="00A25AA2">
        <w:rPr>
          <w:rFonts w:ascii="Sylfaen" w:hAnsi="Sylfaen"/>
          <w:sz w:val="22"/>
          <w:szCs w:val="22"/>
        </w:rPr>
        <w:t xml:space="preserve">rilir. </w:t>
      </w:r>
    </w:p>
    <w:p w:rsidR="00A25AA2" w:rsidRDefault="00A25AA2" w:rsidP="001D3641">
      <w:pPr>
        <w:pStyle w:val="abzacixml0"/>
        <w:spacing w:before="0" w:beforeAutospacing="0" w:after="0" w:afterAutospacing="0"/>
        <w:ind w:firstLine="283"/>
        <w:jc w:val="both"/>
        <w:rPr>
          <w:rFonts w:ascii="Sylfaen" w:hAnsi="Sylfaen"/>
          <w:sz w:val="22"/>
          <w:szCs w:val="22"/>
        </w:rPr>
      </w:pPr>
      <w:r w:rsidRPr="00A25AA2">
        <w:rPr>
          <w:rFonts w:ascii="Sylfaen" w:hAnsi="Sylfaen"/>
          <w:sz w:val="22"/>
          <w:szCs w:val="22"/>
        </w:rPr>
        <w:t xml:space="preserve">4. </w:t>
      </w:r>
      <w:r w:rsidRPr="00A25AA2">
        <w:rPr>
          <w:rFonts w:ascii="Cambria" w:hAnsi="Cambria" w:cs="Cambria"/>
          <w:sz w:val="22"/>
          <w:szCs w:val="22"/>
        </w:rPr>
        <w:t>Ə</w:t>
      </w:r>
      <w:r w:rsidRPr="00A25AA2">
        <w:rPr>
          <w:rFonts w:ascii="Sylfaen" w:hAnsi="Sylfaen"/>
          <w:sz w:val="22"/>
          <w:szCs w:val="22"/>
        </w:rPr>
        <w:t>mlak</w:t>
      </w:r>
      <w:r w:rsidRPr="00A25AA2">
        <w:rPr>
          <w:rFonts w:ascii="Sylfaen" w:hAnsi="Sylfaen" w:cs="Sylfaen"/>
          <w:sz w:val="22"/>
          <w:szCs w:val="22"/>
        </w:rPr>
        <w:t>ı</w:t>
      </w:r>
      <w:r w:rsidRPr="00A25AA2">
        <w:rPr>
          <w:rFonts w:ascii="Sylfaen" w:hAnsi="Sylfaen"/>
          <w:sz w:val="22"/>
          <w:szCs w:val="22"/>
        </w:rPr>
        <w:t xml:space="preserve">n natura </w:t>
      </w:r>
      <w:r w:rsidRPr="00A25AA2">
        <w:rPr>
          <w:rFonts w:ascii="Sylfaen" w:hAnsi="Sylfaen" w:cs="Sylfaen"/>
          <w:sz w:val="22"/>
          <w:szCs w:val="22"/>
        </w:rPr>
        <w:t>ş</w:t>
      </w:r>
      <w:r w:rsidRPr="00A25AA2">
        <w:rPr>
          <w:sz w:val="22"/>
          <w:szCs w:val="22"/>
        </w:rPr>
        <w:t>ə</w:t>
      </w:r>
      <w:r w:rsidRPr="00A25AA2">
        <w:rPr>
          <w:rFonts w:ascii="Sylfaen" w:hAnsi="Sylfaen"/>
          <w:sz w:val="22"/>
          <w:szCs w:val="22"/>
        </w:rPr>
        <w:t>klind</w:t>
      </w:r>
      <w:r w:rsidRPr="00A25AA2">
        <w:rPr>
          <w:sz w:val="22"/>
          <w:szCs w:val="22"/>
        </w:rPr>
        <w:t>ə</w:t>
      </w:r>
      <w:r w:rsidRPr="00A25AA2">
        <w:rPr>
          <w:rFonts w:ascii="Sylfaen" w:hAnsi="Sylfaen"/>
          <w:sz w:val="22"/>
          <w:szCs w:val="22"/>
        </w:rPr>
        <w:t xml:space="preserve"> d</w:t>
      </w:r>
      <w:r w:rsidRPr="00A25AA2">
        <w:rPr>
          <w:rFonts w:ascii="Sylfaen" w:hAnsi="Sylfaen" w:cs="Sylfaen"/>
          <w:sz w:val="22"/>
          <w:szCs w:val="22"/>
        </w:rPr>
        <w:t>ö</w:t>
      </w:r>
      <w:r w:rsidRPr="00A25AA2">
        <w:rPr>
          <w:rFonts w:ascii="Sylfaen" w:hAnsi="Sylfaen"/>
          <w:sz w:val="22"/>
          <w:szCs w:val="22"/>
        </w:rPr>
        <w:t>vl</w:t>
      </w:r>
      <w:r w:rsidRPr="00A25AA2">
        <w:rPr>
          <w:sz w:val="22"/>
          <w:szCs w:val="22"/>
        </w:rPr>
        <w:t>ə</w:t>
      </w:r>
      <w:r w:rsidRPr="00A25AA2">
        <w:rPr>
          <w:rFonts w:ascii="Sylfaen" w:hAnsi="Sylfaen"/>
          <w:sz w:val="22"/>
          <w:szCs w:val="22"/>
        </w:rPr>
        <w:t>t/muxtar respublika/b</w:t>
      </w:r>
      <w:r w:rsidRPr="00A25AA2">
        <w:rPr>
          <w:sz w:val="22"/>
          <w:szCs w:val="22"/>
        </w:rPr>
        <w:t>ə</w:t>
      </w:r>
      <w:r w:rsidRPr="00A25AA2">
        <w:rPr>
          <w:rFonts w:ascii="Sylfaen" w:hAnsi="Sylfaen"/>
          <w:sz w:val="22"/>
          <w:szCs w:val="22"/>
        </w:rPr>
        <w:t>l</w:t>
      </w:r>
      <w:r w:rsidRPr="00A25AA2">
        <w:rPr>
          <w:sz w:val="22"/>
          <w:szCs w:val="22"/>
        </w:rPr>
        <w:t>ə</w:t>
      </w:r>
      <w:r w:rsidRPr="00A25AA2">
        <w:rPr>
          <w:rFonts w:ascii="Sylfaen" w:hAnsi="Sylfaen"/>
          <w:sz w:val="22"/>
          <w:szCs w:val="22"/>
        </w:rPr>
        <w:t>diyy</w:t>
      </w:r>
      <w:r w:rsidRPr="00A25AA2">
        <w:rPr>
          <w:sz w:val="22"/>
          <w:szCs w:val="22"/>
        </w:rPr>
        <w:t>ə</w:t>
      </w:r>
      <w:r w:rsidRPr="00A25AA2">
        <w:rPr>
          <w:rFonts w:ascii="Sylfaen" w:hAnsi="Sylfaen"/>
          <w:sz w:val="22"/>
          <w:szCs w:val="22"/>
        </w:rPr>
        <w:t xml:space="preserve"> m</w:t>
      </w:r>
      <w:r w:rsidRPr="00A25AA2">
        <w:rPr>
          <w:rFonts w:ascii="Sylfaen" w:hAnsi="Sylfaen" w:cs="Sylfaen"/>
          <w:sz w:val="22"/>
          <w:szCs w:val="22"/>
        </w:rPr>
        <w:t>ü</w:t>
      </w:r>
      <w:r w:rsidRPr="00A25AA2">
        <w:rPr>
          <w:rFonts w:ascii="Sylfaen" w:hAnsi="Sylfaen"/>
          <w:sz w:val="22"/>
          <w:szCs w:val="22"/>
        </w:rPr>
        <w:t>lkiyy</w:t>
      </w:r>
      <w:r w:rsidRPr="00A25AA2">
        <w:rPr>
          <w:sz w:val="22"/>
          <w:szCs w:val="22"/>
        </w:rPr>
        <w:t>ə</w:t>
      </w:r>
      <w:r w:rsidRPr="00A25AA2">
        <w:rPr>
          <w:rFonts w:ascii="Sylfaen" w:hAnsi="Sylfaen"/>
          <w:sz w:val="22"/>
          <w:szCs w:val="22"/>
        </w:rPr>
        <w:t>tin</w:t>
      </w:r>
      <w:r w:rsidRPr="00A25AA2">
        <w:rPr>
          <w:sz w:val="22"/>
          <w:szCs w:val="22"/>
        </w:rPr>
        <w:t>ə</w:t>
      </w:r>
      <w:r w:rsidRPr="00A25AA2">
        <w:rPr>
          <w:rFonts w:ascii="Sylfaen" w:hAnsi="Sylfaen"/>
          <w:sz w:val="22"/>
          <w:szCs w:val="22"/>
        </w:rPr>
        <w:t xml:space="preserve"> verilm</w:t>
      </w:r>
      <w:r w:rsidRPr="00A25AA2">
        <w:rPr>
          <w:sz w:val="22"/>
          <w:szCs w:val="22"/>
        </w:rPr>
        <w:t>ə</w:t>
      </w:r>
      <w:r w:rsidRPr="00A25AA2">
        <w:rPr>
          <w:rFonts w:ascii="Sylfaen" w:hAnsi="Sylfaen"/>
          <w:sz w:val="22"/>
          <w:szCs w:val="22"/>
        </w:rPr>
        <w:t>si bar</w:t>
      </w:r>
      <w:r w:rsidRPr="00A25AA2">
        <w:rPr>
          <w:sz w:val="22"/>
          <w:szCs w:val="22"/>
        </w:rPr>
        <w:t>ə</w:t>
      </w:r>
      <w:r w:rsidRPr="00A25AA2">
        <w:rPr>
          <w:rFonts w:ascii="Sylfaen" w:hAnsi="Sylfaen"/>
          <w:sz w:val="22"/>
          <w:szCs w:val="22"/>
        </w:rPr>
        <w:t>d</w:t>
      </w:r>
      <w:r w:rsidRPr="00A25AA2">
        <w:rPr>
          <w:sz w:val="22"/>
          <w:szCs w:val="22"/>
        </w:rPr>
        <w:t>ə</w:t>
      </w:r>
      <w:r w:rsidRPr="00A25AA2">
        <w:rPr>
          <w:rFonts w:ascii="Sylfaen" w:hAnsi="Sylfaen"/>
          <w:sz w:val="22"/>
          <w:szCs w:val="22"/>
        </w:rPr>
        <w:t xml:space="preserve"> s</w:t>
      </w:r>
      <w:r w:rsidRPr="00A25AA2">
        <w:rPr>
          <w:sz w:val="22"/>
          <w:szCs w:val="22"/>
        </w:rPr>
        <w:t>ə</w:t>
      </w:r>
      <w:r w:rsidRPr="00A25AA2">
        <w:rPr>
          <w:rFonts w:ascii="Sylfaen" w:hAnsi="Sylfaen"/>
          <w:sz w:val="22"/>
          <w:szCs w:val="22"/>
        </w:rPr>
        <w:t>r</w:t>
      </w:r>
      <w:r w:rsidRPr="00A25AA2">
        <w:rPr>
          <w:sz w:val="22"/>
          <w:szCs w:val="22"/>
        </w:rPr>
        <w:t>ə</w:t>
      </w:r>
      <w:r w:rsidRPr="00A25AA2">
        <w:rPr>
          <w:rFonts w:ascii="Sylfaen" w:hAnsi="Sylfaen"/>
          <w:sz w:val="22"/>
          <w:szCs w:val="22"/>
        </w:rPr>
        <w:t>ncamda a</w:t>
      </w:r>
      <w:r w:rsidRPr="00A25AA2">
        <w:rPr>
          <w:rFonts w:ascii="Sylfaen" w:hAnsi="Sylfaen" w:cs="Sylfaen"/>
          <w:sz w:val="22"/>
          <w:szCs w:val="22"/>
        </w:rPr>
        <w:t>ş</w:t>
      </w:r>
      <w:r w:rsidRPr="00A25AA2">
        <w:rPr>
          <w:rFonts w:ascii="Sylfaen" w:hAnsi="Sylfaen"/>
          <w:sz w:val="22"/>
          <w:szCs w:val="22"/>
        </w:rPr>
        <w:t>a</w:t>
      </w:r>
      <w:r w:rsidRPr="00A25AA2">
        <w:rPr>
          <w:rFonts w:ascii="Sylfaen" w:hAnsi="Sylfaen" w:cs="Sylfaen"/>
          <w:sz w:val="22"/>
          <w:szCs w:val="22"/>
        </w:rPr>
        <w:t>ğı</w:t>
      </w:r>
      <w:r w:rsidRPr="00A25AA2">
        <w:rPr>
          <w:rFonts w:ascii="Sylfaen" w:hAnsi="Sylfaen"/>
          <w:sz w:val="22"/>
          <w:szCs w:val="22"/>
        </w:rPr>
        <w:t>dak</w:t>
      </w:r>
      <w:r w:rsidRPr="00A25AA2">
        <w:rPr>
          <w:rFonts w:ascii="Sylfaen" w:hAnsi="Sylfaen" w:cs="Sylfaen"/>
          <w:sz w:val="22"/>
          <w:szCs w:val="22"/>
        </w:rPr>
        <w:t>ı</w:t>
      </w:r>
      <w:r w:rsidRPr="00A25AA2">
        <w:rPr>
          <w:rFonts w:ascii="Sylfaen" w:hAnsi="Sylfaen"/>
          <w:sz w:val="22"/>
          <w:szCs w:val="22"/>
        </w:rPr>
        <w:t>lar g</w:t>
      </w:r>
      <w:r w:rsidRPr="00A25AA2">
        <w:rPr>
          <w:rFonts w:ascii="Sylfaen" w:hAnsi="Sylfaen" w:cs="Sylfaen"/>
          <w:sz w:val="22"/>
          <w:szCs w:val="22"/>
        </w:rPr>
        <w:t>ö</w:t>
      </w:r>
      <w:r w:rsidRPr="00A25AA2">
        <w:rPr>
          <w:rFonts w:ascii="Sylfaen" w:hAnsi="Sylfaen"/>
          <w:sz w:val="22"/>
          <w:szCs w:val="22"/>
        </w:rPr>
        <w:t>st</w:t>
      </w:r>
      <w:r w:rsidRPr="00A25AA2">
        <w:rPr>
          <w:sz w:val="22"/>
          <w:szCs w:val="22"/>
        </w:rPr>
        <w:t>ə</w:t>
      </w:r>
      <w:r w:rsidRPr="00A25AA2">
        <w:rPr>
          <w:rFonts w:ascii="Sylfaen" w:hAnsi="Sylfaen"/>
          <w:sz w:val="22"/>
          <w:szCs w:val="22"/>
        </w:rPr>
        <w:t>rilm</w:t>
      </w:r>
      <w:r w:rsidRPr="00A25AA2">
        <w:rPr>
          <w:sz w:val="22"/>
          <w:szCs w:val="22"/>
        </w:rPr>
        <w:t>ə</w:t>
      </w:r>
      <w:r w:rsidRPr="00A25AA2">
        <w:rPr>
          <w:rFonts w:ascii="Sylfaen" w:hAnsi="Sylfaen"/>
          <w:sz w:val="22"/>
          <w:szCs w:val="22"/>
        </w:rPr>
        <w:t xml:space="preserve">lidir: </w:t>
      </w:r>
    </w:p>
    <w:p w:rsidR="00A25AA2" w:rsidRDefault="00A25AA2" w:rsidP="001D3641">
      <w:pPr>
        <w:pStyle w:val="abzacixml0"/>
        <w:spacing w:before="0" w:beforeAutospacing="0" w:after="0" w:afterAutospacing="0"/>
        <w:ind w:firstLine="283"/>
        <w:jc w:val="both"/>
        <w:rPr>
          <w:rFonts w:ascii="Sylfaen" w:hAnsi="Sylfaen"/>
          <w:sz w:val="22"/>
          <w:szCs w:val="22"/>
        </w:rPr>
      </w:pPr>
      <w:r w:rsidRPr="00A25AA2">
        <w:rPr>
          <w:rFonts w:ascii="Sylfaen" w:hAnsi="Sylfaen"/>
          <w:sz w:val="22"/>
          <w:szCs w:val="22"/>
        </w:rPr>
        <w:t xml:space="preserve">a) </w:t>
      </w:r>
      <w:r w:rsidRPr="00A25AA2">
        <w:rPr>
          <w:sz w:val="22"/>
          <w:szCs w:val="22"/>
        </w:rPr>
        <w:t>ə</w:t>
      </w:r>
      <w:r w:rsidRPr="00A25AA2">
        <w:rPr>
          <w:rFonts w:ascii="Sylfaen" w:hAnsi="Sylfaen"/>
          <w:sz w:val="22"/>
          <w:szCs w:val="22"/>
        </w:rPr>
        <w:t>mlak</w:t>
      </w:r>
      <w:r w:rsidRPr="00A25AA2">
        <w:rPr>
          <w:rFonts w:ascii="Sylfaen" w:hAnsi="Sylfaen" w:cs="Sylfaen"/>
          <w:sz w:val="22"/>
          <w:szCs w:val="22"/>
        </w:rPr>
        <w:t>ı</w:t>
      </w:r>
      <w:r w:rsidRPr="00A25AA2">
        <w:rPr>
          <w:rFonts w:ascii="Sylfaen" w:hAnsi="Sylfaen"/>
          <w:sz w:val="22"/>
          <w:szCs w:val="22"/>
        </w:rPr>
        <w:t>n sahibinin (borclunun) m</w:t>
      </w:r>
      <w:r w:rsidRPr="00A25AA2">
        <w:rPr>
          <w:sz w:val="22"/>
          <w:szCs w:val="22"/>
        </w:rPr>
        <w:t>ə</w:t>
      </w:r>
      <w:r w:rsidRPr="00A25AA2">
        <w:rPr>
          <w:rFonts w:ascii="Sylfaen" w:hAnsi="Sylfaen"/>
          <w:sz w:val="22"/>
          <w:szCs w:val="22"/>
        </w:rPr>
        <w:t>lumatlar</w:t>
      </w:r>
      <w:r w:rsidRPr="00A25AA2">
        <w:rPr>
          <w:rFonts w:ascii="Sylfaen" w:hAnsi="Sylfaen" w:cs="Sylfaen"/>
          <w:sz w:val="22"/>
          <w:szCs w:val="22"/>
        </w:rPr>
        <w:t>ı</w:t>
      </w:r>
      <w:r w:rsidRPr="00A25AA2">
        <w:rPr>
          <w:rFonts w:ascii="Sylfaen" w:hAnsi="Sylfaen"/>
          <w:sz w:val="22"/>
          <w:szCs w:val="22"/>
        </w:rPr>
        <w:t xml:space="preserve">; </w:t>
      </w:r>
    </w:p>
    <w:p w:rsidR="00A25AA2" w:rsidRDefault="00A25AA2" w:rsidP="001D3641">
      <w:pPr>
        <w:pStyle w:val="abzacixml0"/>
        <w:spacing w:before="0" w:beforeAutospacing="0" w:after="0" w:afterAutospacing="0"/>
        <w:ind w:firstLine="283"/>
        <w:jc w:val="both"/>
        <w:rPr>
          <w:rFonts w:ascii="Sylfaen" w:hAnsi="Sylfaen"/>
          <w:sz w:val="22"/>
          <w:szCs w:val="22"/>
        </w:rPr>
      </w:pPr>
      <w:r w:rsidRPr="00A25AA2">
        <w:rPr>
          <w:rFonts w:ascii="Sylfaen" w:hAnsi="Sylfaen"/>
          <w:sz w:val="22"/>
          <w:szCs w:val="22"/>
        </w:rPr>
        <w:t xml:space="preserve">b) </w:t>
      </w:r>
      <w:r w:rsidRPr="00A25AA2">
        <w:rPr>
          <w:sz w:val="22"/>
          <w:szCs w:val="22"/>
        </w:rPr>
        <w:t>ə</w:t>
      </w:r>
      <w:r w:rsidRPr="00A25AA2">
        <w:rPr>
          <w:rFonts w:ascii="Sylfaen" w:hAnsi="Sylfaen"/>
          <w:sz w:val="22"/>
          <w:szCs w:val="22"/>
        </w:rPr>
        <w:t>mlak</w:t>
      </w:r>
      <w:r w:rsidRPr="00A25AA2">
        <w:rPr>
          <w:rFonts w:ascii="Sylfaen" w:hAnsi="Sylfaen" w:cs="Sylfaen"/>
          <w:sz w:val="22"/>
          <w:szCs w:val="22"/>
        </w:rPr>
        <w:t>ı</w:t>
      </w:r>
      <w:r w:rsidRPr="00A25AA2">
        <w:rPr>
          <w:rFonts w:ascii="Sylfaen" w:hAnsi="Sylfaen"/>
          <w:sz w:val="22"/>
          <w:szCs w:val="22"/>
        </w:rPr>
        <w:t>n ad</w:t>
      </w:r>
      <w:r w:rsidRPr="00A25AA2">
        <w:rPr>
          <w:rFonts w:ascii="Sylfaen" w:hAnsi="Sylfaen" w:cs="Sylfaen"/>
          <w:sz w:val="22"/>
          <w:szCs w:val="22"/>
        </w:rPr>
        <w:t>ı</w:t>
      </w:r>
      <w:r w:rsidRPr="00A25AA2">
        <w:rPr>
          <w:rFonts w:ascii="Sylfaen" w:hAnsi="Sylfaen"/>
          <w:sz w:val="22"/>
          <w:szCs w:val="22"/>
        </w:rPr>
        <w:t xml:space="preserve"> (yerl</w:t>
      </w:r>
      <w:r w:rsidRPr="00A25AA2">
        <w:rPr>
          <w:sz w:val="22"/>
          <w:szCs w:val="22"/>
        </w:rPr>
        <w:t>ə</w:t>
      </w:r>
      <w:r w:rsidRPr="00A25AA2">
        <w:rPr>
          <w:rFonts w:ascii="Sylfaen" w:hAnsi="Sylfaen" w:cs="Sylfaen"/>
          <w:sz w:val="22"/>
          <w:szCs w:val="22"/>
        </w:rPr>
        <w:t>ş</w:t>
      </w:r>
      <w:r w:rsidRPr="00A25AA2">
        <w:rPr>
          <w:rFonts w:ascii="Sylfaen" w:hAnsi="Sylfaen"/>
          <w:sz w:val="22"/>
          <w:szCs w:val="22"/>
        </w:rPr>
        <w:t>diyi yer) v</w:t>
      </w:r>
      <w:r w:rsidRPr="00A25AA2">
        <w:rPr>
          <w:sz w:val="22"/>
          <w:szCs w:val="22"/>
        </w:rPr>
        <w:t>ə</w:t>
      </w:r>
      <w:r w:rsidRPr="00A25AA2">
        <w:rPr>
          <w:rFonts w:ascii="Sylfaen" w:hAnsi="Sylfaen"/>
          <w:sz w:val="22"/>
          <w:szCs w:val="22"/>
        </w:rPr>
        <w:t xml:space="preserve"> q</w:t>
      </w:r>
      <w:r w:rsidRPr="00A25AA2">
        <w:rPr>
          <w:rFonts w:ascii="Sylfaen" w:hAnsi="Sylfaen" w:cs="Sylfaen"/>
          <w:sz w:val="22"/>
          <w:szCs w:val="22"/>
        </w:rPr>
        <w:t>ı</w:t>
      </w:r>
      <w:r w:rsidRPr="00A25AA2">
        <w:rPr>
          <w:rFonts w:ascii="Sylfaen" w:hAnsi="Sylfaen"/>
          <w:sz w:val="22"/>
          <w:szCs w:val="22"/>
        </w:rPr>
        <w:t>sa xarakteristikas</w:t>
      </w:r>
      <w:r w:rsidRPr="00A25AA2">
        <w:rPr>
          <w:rFonts w:ascii="Sylfaen" w:hAnsi="Sylfaen" w:cs="Sylfaen"/>
          <w:sz w:val="22"/>
          <w:szCs w:val="22"/>
        </w:rPr>
        <w:t>ı</w:t>
      </w:r>
      <w:r w:rsidRPr="00A25AA2">
        <w:rPr>
          <w:rFonts w:ascii="Sylfaen" w:hAnsi="Sylfaen"/>
          <w:sz w:val="22"/>
          <w:szCs w:val="22"/>
        </w:rPr>
        <w:t xml:space="preserve">; </w:t>
      </w:r>
    </w:p>
    <w:p w:rsidR="00A25AA2" w:rsidRDefault="00A25AA2"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Pr="00A25AA2">
        <w:rPr>
          <w:rFonts w:ascii="Sylfaen" w:hAnsi="Sylfaen"/>
          <w:sz w:val="22"/>
          <w:szCs w:val="22"/>
        </w:rPr>
        <w:t xml:space="preserve">) </w:t>
      </w:r>
      <w:r w:rsidRPr="00A25AA2">
        <w:rPr>
          <w:sz w:val="22"/>
          <w:szCs w:val="22"/>
        </w:rPr>
        <w:t>ə</w:t>
      </w:r>
      <w:r w:rsidRPr="00A25AA2">
        <w:rPr>
          <w:rFonts w:ascii="Sylfaen" w:hAnsi="Sylfaen"/>
          <w:sz w:val="22"/>
          <w:szCs w:val="22"/>
        </w:rPr>
        <w:t>mlak</w:t>
      </w:r>
      <w:r w:rsidRPr="00A25AA2">
        <w:rPr>
          <w:rFonts w:ascii="Sylfaen" w:hAnsi="Sylfaen" w:cs="Sylfaen"/>
          <w:sz w:val="22"/>
          <w:szCs w:val="22"/>
        </w:rPr>
        <w:t>ı</w:t>
      </w:r>
      <w:r w:rsidRPr="00A25AA2">
        <w:rPr>
          <w:rFonts w:ascii="Sylfaen" w:hAnsi="Sylfaen"/>
          <w:sz w:val="22"/>
          <w:szCs w:val="22"/>
        </w:rPr>
        <w:t xml:space="preserve"> alan</w:t>
      </w:r>
      <w:r w:rsidRPr="00A25AA2">
        <w:rPr>
          <w:rFonts w:ascii="Sylfaen" w:hAnsi="Sylfaen" w:cs="Sylfaen"/>
          <w:sz w:val="22"/>
          <w:szCs w:val="22"/>
        </w:rPr>
        <w:t>ı</w:t>
      </w:r>
      <w:r w:rsidRPr="00A25AA2">
        <w:rPr>
          <w:rFonts w:ascii="Sylfaen" w:hAnsi="Sylfaen"/>
          <w:sz w:val="22"/>
          <w:szCs w:val="22"/>
        </w:rPr>
        <w:t>n ad</w:t>
      </w:r>
      <w:r w:rsidRPr="00A25AA2">
        <w:rPr>
          <w:rFonts w:ascii="Sylfaen" w:hAnsi="Sylfaen" w:cs="Sylfaen"/>
          <w:sz w:val="22"/>
          <w:szCs w:val="22"/>
        </w:rPr>
        <w:t>ı</w:t>
      </w:r>
      <w:r w:rsidRPr="00A25AA2">
        <w:rPr>
          <w:rFonts w:ascii="Sylfaen" w:hAnsi="Sylfaen"/>
          <w:sz w:val="22"/>
          <w:szCs w:val="22"/>
        </w:rPr>
        <w:t xml:space="preserve">; </w:t>
      </w:r>
    </w:p>
    <w:p w:rsidR="00A25AA2" w:rsidRDefault="00A25AA2" w:rsidP="001D3641">
      <w:pPr>
        <w:pStyle w:val="abzacixml0"/>
        <w:spacing w:before="0" w:beforeAutospacing="0" w:after="0" w:afterAutospacing="0"/>
        <w:ind w:firstLine="283"/>
        <w:jc w:val="both"/>
        <w:rPr>
          <w:rFonts w:ascii="Sylfaen" w:hAnsi="Sylfaen"/>
          <w:sz w:val="22"/>
          <w:szCs w:val="22"/>
        </w:rPr>
      </w:pPr>
      <w:r w:rsidRPr="00A25AA2">
        <w:rPr>
          <w:rFonts w:ascii="Sylfaen" w:hAnsi="Sylfaen"/>
          <w:sz w:val="22"/>
          <w:szCs w:val="22"/>
        </w:rPr>
        <w:t xml:space="preserve">d) </w:t>
      </w:r>
      <w:r w:rsidRPr="00A25AA2">
        <w:rPr>
          <w:sz w:val="22"/>
          <w:szCs w:val="22"/>
        </w:rPr>
        <w:t>ə</w:t>
      </w:r>
      <w:r w:rsidRPr="00A25AA2">
        <w:rPr>
          <w:rFonts w:ascii="Sylfaen" w:hAnsi="Sylfaen"/>
          <w:sz w:val="22"/>
          <w:szCs w:val="22"/>
        </w:rPr>
        <w:t>mlak</w:t>
      </w:r>
      <w:r w:rsidRPr="00A25AA2">
        <w:rPr>
          <w:rFonts w:ascii="Sylfaen" w:hAnsi="Sylfaen" w:cs="Sylfaen"/>
          <w:sz w:val="22"/>
          <w:szCs w:val="22"/>
        </w:rPr>
        <w:t>ı</w:t>
      </w:r>
      <w:r w:rsidRPr="00A25AA2">
        <w:rPr>
          <w:rFonts w:ascii="Sylfaen" w:hAnsi="Sylfaen"/>
          <w:sz w:val="22"/>
          <w:szCs w:val="22"/>
        </w:rPr>
        <w:t>n d</w:t>
      </w:r>
      <w:r w:rsidRPr="00A25AA2">
        <w:rPr>
          <w:sz w:val="22"/>
          <w:szCs w:val="22"/>
        </w:rPr>
        <w:t>ə</w:t>
      </w:r>
      <w:r w:rsidRPr="00A25AA2">
        <w:rPr>
          <w:rFonts w:ascii="Sylfaen" w:hAnsi="Sylfaen"/>
          <w:sz w:val="22"/>
          <w:szCs w:val="22"/>
        </w:rPr>
        <w:t>y</w:t>
      </w:r>
      <w:r w:rsidRPr="00A25AA2">
        <w:rPr>
          <w:sz w:val="22"/>
          <w:szCs w:val="22"/>
        </w:rPr>
        <w:t>ə</w:t>
      </w:r>
      <w:r w:rsidRPr="00A25AA2">
        <w:rPr>
          <w:rFonts w:ascii="Sylfaen" w:hAnsi="Sylfaen"/>
          <w:sz w:val="22"/>
          <w:szCs w:val="22"/>
        </w:rPr>
        <w:t xml:space="preserve">ri. </w:t>
      </w:r>
    </w:p>
    <w:p w:rsidR="00A25AA2" w:rsidRDefault="00A25AA2" w:rsidP="001D3641">
      <w:pPr>
        <w:pStyle w:val="abzacixml0"/>
        <w:spacing w:before="0" w:beforeAutospacing="0" w:after="0" w:afterAutospacing="0"/>
        <w:ind w:firstLine="283"/>
        <w:jc w:val="both"/>
        <w:rPr>
          <w:rFonts w:ascii="Sylfaen" w:hAnsi="Sylfaen"/>
          <w:sz w:val="22"/>
          <w:szCs w:val="22"/>
        </w:rPr>
      </w:pPr>
      <w:r w:rsidRPr="00A25AA2">
        <w:rPr>
          <w:rFonts w:ascii="Sylfaen" w:hAnsi="Sylfaen"/>
          <w:sz w:val="22"/>
          <w:szCs w:val="22"/>
        </w:rPr>
        <w:t xml:space="preserve">5. Natura </w:t>
      </w:r>
      <w:r w:rsidRPr="00A25AA2">
        <w:rPr>
          <w:rFonts w:ascii="Sylfaen" w:hAnsi="Sylfaen" w:cs="Sylfaen"/>
          <w:sz w:val="22"/>
          <w:szCs w:val="22"/>
        </w:rPr>
        <w:t>ş</w:t>
      </w:r>
      <w:r w:rsidRPr="00A25AA2">
        <w:rPr>
          <w:sz w:val="22"/>
          <w:szCs w:val="22"/>
        </w:rPr>
        <w:t>ə</w:t>
      </w:r>
      <w:r w:rsidRPr="00A25AA2">
        <w:rPr>
          <w:rFonts w:ascii="Sylfaen" w:hAnsi="Sylfaen"/>
          <w:sz w:val="22"/>
          <w:szCs w:val="22"/>
        </w:rPr>
        <w:t>klind</w:t>
      </w:r>
      <w:r w:rsidRPr="00A25AA2">
        <w:rPr>
          <w:sz w:val="22"/>
          <w:szCs w:val="22"/>
        </w:rPr>
        <w:t>ə</w:t>
      </w:r>
      <w:r w:rsidRPr="00A25AA2">
        <w:rPr>
          <w:rFonts w:ascii="Sylfaen" w:hAnsi="Sylfaen"/>
          <w:sz w:val="22"/>
          <w:szCs w:val="22"/>
        </w:rPr>
        <w:t xml:space="preserve"> verilm</w:t>
      </w:r>
      <w:r w:rsidRPr="00A25AA2">
        <w:rPr>
          <w:sz w:val="22"/>
          <w:szCs w:val="22"/>
        </w:rPr>
        <w:t>ə</w:t>
      </w:r>
      <w:r w:rsidRPr="00A25AA2">
        <w:rPr>
          <w:rFonts w:ascii="Sylfaen" w:hAnsi="Sylfaen"/>
          <w:sz w:val="22"/>
          <w:szCs w:val="22"/>
        </w:rPr>
        <w:t xml:space="preserve"> zaman</w:t>
      </w:r>
      <w:r w:rsidRPr="00A25AA2">
        <w:rPr>
          <w:rFonts w:ascii="Sylfaen" w:hAnsi="Sylfaen" w:cs="Sylfaen"/>
          <w:sz w:val="22"/>
          <w:szCs w:val="22"/>
        </w:rPr>
        <w:t>ı</w:t>
      </w:r>
      <w:r w:rsidRPr="00A25AA2">
        <w:rPr>
          <w:rFonts w:ascii="Sylfaen" w:hAnsi="Sylfaen"/>
          <w:sz w:val="22"/>
          <w:szCs w:val="22"/>
        </w:rPr>
        <w:t xml:space="preserve"> </w:t>
      </w:r>
      <w:r w:rsidRPr="00A25AA2">
        <w:rPr>
          <w:sz w:val="22"/>
          <w:szCs w:val="22"/>
        </w:rPr>
        <w:t>ə</w:t>
      </w:r>
      <w:r w:rsidRPr="00A25AA2">
        <w:rPr>
          <w:rFonts w:ascii="Sylfaen" w:hAnsi="Sylfaen"/>
          <w:sz w:val="22"/>
          <w:szCs w:val="22"/>
        </w:rPr>
        <w:t>mlak</w:t>
      </w:r>
      <w:r w:rsidRPr="00A25AA2">
        <w:rPr>
          <w:rFonts w:ascii="Sylfaen" w:hAnsi="Sylfaen" w:cs="Sylfaen"/>
          <w:sz w:val="22"/>
          <w:szCs w:val="22"/>
        </w:rPr>
        <w:t>ı</w:t>
      </w:r>
      <w:r w:rsidRPr="00A25AA2">
        <w:rPr>
          <w:rFonts w:ascii="Sylfaen" w:hAnsi="Sylfaen"/>
          <w:sz w:val="22"/>
          <w:szCs w:val="22"/>
        </w:rPr>
        <w:t>n d</w:t>
      </w:r>
      <w:r w:rsidRPr="00A25AA2">
        <w:rPr>
          <w:sz w:val="22"/>
          <w:szCs w:val="22"/>
        </w:rPr>
        <w:t>ə</w:t>
      </w:r>
      <w:r w:rsidRPr="00A25AA2">
        <w:rPr>
          <w:rFonts w:ascii="Sylfaen" w:hAnsi="Sylfaen"/>
          <w:sz w:val="22"/>
          <w:szCs w:val="22"/>
        </w:rPr>
        <w:t>y</w:t>
      </w:r>
      <w:r w:rsidRPr="00A25AA2">
        <w:rPr>
          <w:sz w:val="22"/>
          <w:szCs w:val="22"/>
        </w:rPr>
        <w:t>ə</w:t>
      </w:r>
      <w:r w:rsidRPr="00A25AA2">
        <w:rPr>
          <w:rFonts w:ascii="Sylfaen" w:hAnsi="Sylfaen"/>
          <w:sz w:val="22"/>
          <w:szCs w:val="22"/>
        </w:rPr>
        <w:t>ri G</w:t>
      </w:r>
      <w:r w:rsidRPr="00A25AA2">
        <w:rPr>
          <w:rFonts w:ascii="Sylfaen" w:hAnsi="Sylfaen" w:cs="Sylfaen"/>
          <w:sz w:val="22"/>
          <w:szCs w:val="22"/>
        </w:rPr>
        <w:t>ü</w:t>
      </w:r>
      <w:r w:rsidRPr="00A25AA2">
        <w:rPr>
          <w:rFonts w:ascii="Sylfaen" w:hAnsi="Sylfaen"/>
          <w:sz w:val="22"/>
          <w:szCs w:val="22"/>
        </w:rPr>
        <w:t>rc</w:t>
      </w:r>
      <w:r w:rsidRPr="00A25AA2">
        <w:rPr>
          <w:rFonts w:ascii="Sylfaen" w:hAnsi="Sylfaen" w:cs="Sylfaen"/>
          <w:sz w:val="22"/>
          <w:szCs w:val="22"/>
        </w:rPr>
        <w:t>ü</w:t>
      </w:r>
      <w:r w:rsidRPr="00A25AA2">
        <w:rPr>
          <w:rFonts w:ascii="Sylfaen" w:hAnsi="Sylfaen"/>
          <w:sz w:val="22"/>
          <w:szCs w:val="22"/>
        </w:rPr>
        <w:t>stan</w:t>
      </w:r>
      <w:r w:rsidRPr="00A25AA2">
        <w:rPr>
          <w:rFonts w:ascii="Sylfaen" w:hAnsi="Sylfaen" w:cs="Sylfaen"/>
          <w:sz w:val="22"/>
          <w:szCs w:val="22"/>
        </w:rPr>
        <w:t>ı</w:t>
      </w:r>
      <w:r w:rsidRPr="00A25AA2">
        <w:rPr>
          <w:rFonts w:ascii="Sylfaen" w:hAnsi="Sylfaen"/>
          <w:sz w:val="22"/>
          <w:szCs w:val="22"/>
        </w:rPr>
        <w:t xml:space="preserve">n </w:t>
      </w:r>
      <w:r w:rsidRPr="00A25AA2">
        <w:rPr>
          <w:rFonts w:ascii="Cambria" w:hAnsi="Cambria" w:cs="Cambria"/>
          <w:sz w:val="22"/>
          <w:szCs w:val="22"/>
        </w:rPr>
        <w:t>Ə</w:t>
      </w:r>
      <w:r w:rsidRPr="00A25AA2">
        <w:rPr>
          <w:rFonts w:ascii="Sylfaen" w:hAnsi="Sylfaen"/>
          <w:sz w:val="22"/>
          <w:szCs w:val="22"/>
        </w:rPr>
        <w:t>dliyy</w:t>
      </w:r>
      <w:r w:rsidRPr="00A25AA2">
        <w:rPr>
          <w:sz w:val="22"/>
          <w:szCs w:val="22"/>
        </w:rPr>
        <w:t>ə</w:t>
      </w:r>
      <w:r w:rsidRPr="00A25AA2">
        <w:rPr>
          <w:rFonts w:ascii="Sylfaen" w:hAnsi="Sylfaen"/>
          <w:sz w:val="22"/>
          <w:szCs w:val="22"/>
        </w:rPr>
        <w:t xml:space="preserve"> Nazirinin </w:t>
      </w:r>
      <w:r w:rsidRPr="00A25AA2">
        <w:rPr>
          <w:sz w:val="22"/>
          <w:szCs w:val="22"/>
        </w:rPr>
        <w:t>ə</w:t>
      </w:r>
      <w:r w:rsidRPr="00A25AA2">
        <w:rPr>
          <w:rFonts w:ascii="Sylfaen" w:hAnsi="Sylfaen"/>
          <w:sz w:val="22"/>
          <w:szCs w:val="22"/>
        </w:rPr>
        <w:t>mri il</w:t>
      </w:r>
      <w:r w:rsidRPr="00A25AA2">
        <w:rPr>
          <w:sz w:val="22"/>
          <w:szCs w:val="22"/>
        </w:rPr>
        <w:t>ə</w:t>
      </w:r>
      <w:r w:rsidRPr="00A25AA2">
        <w:rPr>
          <w:rFonts w:ascii="Sylfaen" w:hAnsi="Sylfaen"/>
          <w:sz w:val="22"/>
          <w:szCs w:val="22"/>
        </w:rPr>
        <w:t xml:space="preserve"> m</w:t>
      </w:r>
      <w:r w:rsidRPr="00A25AA2">
        <w:rPr>
          <w:rFonts w:ascii="Sylfaen" w:hAnsi="Sylfaen" w:cs="Sylfaen"/>
          <w:sz w:val="22"/>
          <w:szCs w:val="22"/>
        </w:rPr>
        <w:t>ü</w:t>
      </w:r>
      <w:r w:rsidRPr="00A25AA2">
        <w:rPr>
          <w:sz w:val="22"/>
          <w:szCs w:val="22"/>
        </w:rPr>
        <w:t>ə</w:t>
      </w:r>
      <w:r w:rsidRPr="00A25AA2">
        <w:rPr>
          <w:rFonts w:ascii="Sylfaen" w:hAnsi="Sylfaen"/>
          <w:sz w:val="22"/>
          <w:szCs w:val="22"/>
        </w:rPr>
        <w:t>yy</w:t>
      </w:r>
      <w:r w:rsidRPr="00A25AA2">
        <w:rPr>
          <w:sz w:val="22"/>
          <w:szCs w:val="22"/>
        </w:rPr>
        <w:t>ə</w:t>
      </w:r>
      <w:r w:rsidRPr="00A25AA2">
        <w:rPr>
          <w:rFonts w:ascii="Sylfaen" w:hAnsi="Sylfaen"/>
          <w:sz w:val="22"/>
          <w:szCs w:val="22"/>
        </w:rPr>
        <w:t xml:space="preserve">n edilir. </w:t>
      </w:r>
    </w:p>
    <w:p w:rsidR="00A25AA2" w:rsidRDefault="00A25AA2" w:rsidP="001D3641">
      <w:pPr>
        <w:pStyle w:val="abzacixml0"/>
        <w:spacing w:before="0" w:beforeAutospacing="0" w:after="0" w:afterAutospacing="0"/>
        <w:ind w:firstLine="283"/>
        <w:jc w:val="both"/>
        <w:rPr>
          <w:rFonts w:ascii="Sylfaen" w:hAnsi="Sylfaen"/>
          <w:sz w:val="22"/>
          <w:szCs w:val="22"/>
        </w:rPr>
      </w:pPr>
      <w:r w:rsidRPr="00A25AA2">
        <w:rPr>
          <w:rFonts w:ascii="Sylfaen" w:hAnsi="Sylfaen"/>
          <w:sz w:val="22"/>
          <w:szCs w:val="22"/>
        </w:rPr>
        <w:t>6. T</w:t>
      </w:r>
      <w:r w:rsidRPr="00A25AA2">
        <w:rPr>
          <w:sz w:val="22"/>
          <w:szCs w:val="22"/>
        </w:rPr>
        <w:t>ə</w:t>
      </w:r>
      <w:r w:rsidRPr="00A25AA2">
        <w:rPr>
          <w:rFonts w:ascii="Sylfaen" w:hAnsi="Sylfaen"/>
          <w:sz w:val="22"/>
          <w:szCs w:val="22"/>
        </w:rPr>
        <w:t>min edilm</w:t>
      </w:r>
      <w:r w:rsidRPr="00A25AA2">
        <w:rPr>
          <w:sz w:val="22"/>
          <w:szCs w:val="22"/>
        </w:rPr>
        <w:t>ə</w:t>
      </w:r>
      <w:r w:rsidRPr="00A25AA2">
        <w:rPr>
          <w:rFonts w:ascii="Sylfaen" w:hAnsi="Sylfaen"/>
          <w:sz w:val="22"/>
          <w:szCs w:val="22"/>
        </w:rPr>
        <w:t>mi</w:t>
      </w:r>
      <w:r w:rsidRPr="00A25AA2">
        <w:rPr>
          <w:rFonts w:ascii="Sylfaen" w:hAnsi="Sylfaen" w:cs="Sylfaen"/>
          <w:sz w:val="22"/>
          <w:szCs w:val="22"/>
        </w:rPr>
        <w:t>ş</w:t>
      </w:r>
      <w:r w:rsidRPr="00A25AA2">
        <w:rPr>
          <w:rFonts w:ascii="Sylfaen" w:hAnsi="Sylfaen"/>
          <w:sz w:val="22"/>
          <w:szCs w:val="22"/>
        </w:rPr>
        <w:t xml:space="preserve"> t</w:t>
      </w:r>
      <w:r w:rsidRPr="00A25AA2">
        <w:rPr>
          <w:sz w:val="22"/>
          <w:szCs w:val="22"/>
        </w:rPr>
        <w:t>ə</w:t>
      </w:r>
      <w:r w:rsidRPr="00A25AA2">
        <w:rPr>
          <w:rFonts w:ascii="Sylfaen" w:hAnsi="Sylfaen"/>
          <w:sz w:val="22"/>
          <w:szCs w:val="22"/>
        </w:rPr>
        <w:t>l</w:t>
      </w:r>
      <w:r w:rsidRPr="00A25AA2">
        <w:rPr>
          <w:sz w:val="22"/>
          <w:szCs w:val="22"/>
        </w:rPr>
        <w:t>ə</w:t>
      </w:r>
      <w:r w:rsidRPr="00A25AA2">
        <w:rPr>
          <w:rFonts w:ascii="Sylfaen" w:hAnsi="Sylfaen"/>
          <w:sz w:val="22"/>
          <w:szCs w:val="22"/>
        </w:rPr>
        <w:t xml:space="preserve">b olduqda, </w:t>
      </w:r>
      <w:r w:rsidRPr="00A25AA2">
        <w:rPr>
          <w:sz w:val="22"/>
          <w:szCs w:val="22"/>
        </w:rPr>
        <w:t>ə</w:t>
      </w:r>
      <w:r w:rsidRPr="00A25AA2">
        <w:rPr>
          <w:rFonts w:ascii="Sylfaen" w:hAnsi="Sylfaen"/>
          <w:sz w:val="22"/>
          <w:szCs w:val="22"/>
        </w:rPr>
        <w:t>mlak</w:t>
      </w:r>
      <w:r w:rsidRPr="00A25AA2">
        <w:rPr>
          <w:rFonts w:ascii="Sylfaen" w:hAnsi="Sylfaen" w:cs="Sylfaen"/>
          <w:sz w:val="22"/>
          <w:szCs w:val="22"/>
        </w:rPr>
        <w:t>ı</w:t>
      </w:r>
      <w:r w:rsidRPr="00A25AA2">
        <w:rPr>
          <w:rFonts w:ascii="Sylfaen" w:hAnsi="Sylfaen"/>
          <w:sz w:val="22"/>
          <w:szCs w:val="22"/>
        </w:rPr>
        <w:t>n natura ş</w:t>
      </w:r>
      <w:r w:rsidRPr="00A25AA2">
        <w:rPr>
          <w:sz w:val="22"/>
          <w:szCs w:val="22"/>
        </w:rPr>
        <w:t>ə</w:t>
      </w:r>
      <w:r w:rsidRPr="00A25AA2">
        <w:rPr>
          <w:rFonts w:ascii="Sylfaen" w:hAnsi="Sylfaen"/>
          <w:sz w:val="22"/>
          <w:szCs w:val="22"/>
        </w:rPr>
        <w:t>klind</w:t>
      </w:r>
      <w:r w:rsidRPr="00A25AA2">
        <w:rPr>
          <w:sz w:val="22"/>
          <w:szCs w:val="22"/>
        </w:rPr>
        <w:t>ə</w:t>
      </w:r>
      <w:r w:rsidRPr="00A25AA2">
        <w:rPr>
          <w:rFonts w:ascii="Sylfaen" w:hAnsi="Sylfaen"/>
          <w:sz w:val="22"/>
          <w:szCs w:val="22"/>
        </w:rPr>
        <w:t xml:space="preserve"> d</w:t>
      </w:r>
      <w:r w:rsidRPr="00A25AA2">
        <w:rPr>
          <w:rFonts w:ascii="Sylfaen" w:hAnsi="Sylfaen" w:cs="Sylfaen"/>
          <w:sz w:val="22"/>
          <w:szCs w:val="22"/>
        </w:rPr>
        <w:t>ö</w:t>
      </w:r>
      <w:r w:rsidRPr="00A25AA2">
        <w:rPr>
          <w:rFonts w:ascii="Sylfaen" w:hAnsi="Sylfaen"/>
          <w:sz w:val="22"/>
          <w:szCs w:val="22"/>
        </w:rPr>
        <w:t>vl</w:t>
      </w:r>
      <w:r w:rsidRPr="00A25AA2">
        <w:rPr>
          <w:sz w:val="22"/>
          <w:szCs w:val="22"/>
        </w:rPr>
        <w:t>ə</w:t>
      </w:r>
      <w:r w:rsidRPr="00A25AA2">
        <w:rPr>
          <w:rFonts w:ascii="Sylfaen" w:hAnsi="Sylfaen"/>
          <w:sz w:val="22"/>
          <w:szCs w:val="22"/>
        </w:rPr>
        <w:t>t/muxtar respublika/b</w:t>
      </w:r>
      <w:r w:rsidRPr="00A25AA2">
        <w:rPr>
          <w:sz w:val="22"/>
          <w:szCs w:val="22"/>
        </w:rPr>
        <w:t>ə</w:t>
      </w:r>
      <w:r w:rsidRPr="00A25AA2">
        <w:rPr>
          <w:rFonts w:ascii="Sylfaen" w:hAnsi="Sylfaen"/>
          <w:sz w:val="22"/>
          <w:szCs w:val="22"/>
        </w:rPr>
        <w:t>l</w:t>
      </w:r>
      <w:r w:rsidRPr="00A25AA2">
        <w:rPr>
          <w:sz w:val="22"/>
          <w:szCs w:val="22"/>
        </w:rPr>
        <w:t>ə</w:t>
      </w:r>
      <w:r w:rsidRPr="00A25AA2">
        <w:rPr>
          <w:rFonts w:ascii="Sylfaen" w:hAnsi="Sylfaen"/>
          <w:sz w:val="22"/>
          <w:szCs w:val="22"/>
        </w:rPr>
        <w:t>diyy</w:t>
      </w:r>
      <w:r w:rsidRPr="00A25AA2">
        <w:rPr>
          <w:sz w:val="22"/>
          <w:szCs w:val="22"/>
        </w:rPr>
        <w:t>ə</w:t>
      </w:r>
      <w:r w:rsidRPr="00A25AA2">
        <w:rPr>
          <w:rFonts w:ascii="Sylfaen" w:hAnsi="Sylfaen"/>
          <w:sz w:val="22"/>
          <w:szCs w:val="22"/>
        </w:rPr>
        <w:t xml:space="preserve"> m</w:t>
      </w:r>
      <w:r w:rsidRPr="00A25AA2">
        <w:rPr>
          <w:rFonts w:ascii="Sylfaen" w:hAnsi="Sylfaen" w:cs="Sylfaen"/>
          <w:sz w:val="22"/>
          <w:szCs w:val="22"/>
        </w:rPr>
        <w:t>ü</w:t>
      </w:r>
      <w:r w:rsidRPr="00A25AA2">
        <w:rPr>
          <w:rFonts w:ascii="Sylfaen" w:hAnsi="Sylfaen"/>
          <w:sz w:val="22"/>
          <w:szCs w:val="22"/>
        </w:rPr>
        <w:t>lkiyy</w:t>
      </w:r>
      <w:r w:rsidRPr="00A25AA2">
        <w:rPr>
          <w:sz w:val="22"/>
          <w:szCs w:val="22"/>
        </w:rPr>
        <w:t>ə</w:t>
      </w:r>
      <w:r w:rsidRPr="00A25AA2">
        <w:rPr>
          <w:rFonts w:ascii="Sylfaen" w:hAnsi="Sylfaen"/>
          <w:sz w:val="22"/>
          <w:szCs w:val="22"/>
        </w:rPr>
        <w:t>tin</w:t>
      </w:r>
      <w:r w:rsidRPr="00A25AA2">
        <w:rPr>
          <w:sz w:val="22"/>
          <w:szCs w:val="22"/>
        </w:rPr>
        <w:t>ə</w:t>
      </w:r>
      <w:r w:rsidRPr="00A25AA2">
        <w:rPr>
          <w:rFonts w:ascii="Sylfaen" w:hAnsi="Sylfaen"/>
          <w:sz w:val="22"/>
          <w:szCs w:val="22"/>
        </w:rPr>
        <w:t xml:space="preserve"> verilm</w:t>
      </w:r>
      <w:r w:rsidRPr="00A25AA2">
        <w:rPr>
          <w:sz w:val="22"/>
          <w:szCs w:val="22"/>
        </w:rPr>
        <w:t>ə</w:t>
      </w:r>
      <w:r w:rsidRPr="00A25AA2">
        <w:rPr>
          <w:rFonts w:ascii="Sylfaen" w:hAnsi="Sylfaen"/>
          <w:sz w:val="22"/>
          <w:szCs w:val="22"/>
        </w:rPr>
        <w:t>si zaman</w:t>
      </w:r>
      <w:r w:rsidRPr="00A25AA2">
        <w:rPr>
          <w:rFonts w:ascii="Sylfaen" w:hAnsi="Sylfaen" w:cs="Sylfaen"/>
          <w:sz w:val="22"/>
          <w:szCs w:val="22"/>
        </w:rPr>
        <w:t>ı</w:t>
      </w:r>
      <w:r w:rsidRPr="00A25AA2">
        <w:rPr>
          <w:rFonts w:ascii="Sylfaen" w:hAnsi="Sylfaen"/>
          <w:sz w:val="22"/>
          <w:szCs w:val="22"/>
        </w:rPr>
        <w:t xml:space="preserve"> bu </w:t>
      </w:r>
      <w:r w:rsidRPr="00A25AA2">
        <w:rPr>
          <w:sz w:val="22"/>
          <w:szCs w:val="22"/>
        </w:rPr>
        <w:t>ə</w:t>
      </w:r>
      <w:r w:rsidRPr="00A25AA2">
        <w:rPr>
          <w:rFonts w:ascii="Sylfaen" w:hAnsi="Sylfaen"/>
          <w:sz w:val="22"/>
          <w:szCs w:val="22"/>
        </w:rPr>
        <w:t>mlakla ba</w:t>
      </w:r>
      <w:r w:rsidRPr="00A25AA2">
        <w:rPr>
          <w:rFonts w:ascii="Sylfaen" w:hAnsi="Sylfaen" w:cs="Sylfaen"/>
          <w:sz w:val="22"/>
          <w:szCs w:val="22"/>
        </w:rPr>
        <w:t>ğ</w:t>
      </w:r>
      <w:r w:rsidRPr="00A25AA2">
        <w:rPr>
          <w:rFonts w:ascii="Sylfaen" w:hAnsi="Sylfaen"/>
          <w:sz w:val="22"/>
          <w:szCs w:val="22"/>
        </w:rPr>
        <w:t>l</w:t>
      </w:r>
      <w:r w:rsidRPr="00A25AA2">
        <w:rPr>
          <w:rFonts w:ascii="Sylfaen" w:hAnsi="Sylfaen" w:cs="Sylfaen"/>
          <w:sz w:val="22"/>
          <w:szCs w:val="22"/>
        </w:rPr>
        <w:t>ı</w:t>
      </w:r>
      <w:r w:rsidRPr="00A25AA2">
        <w:rPr>
          <w:rFonts w:ascii="Sylfaen" w:hAnsi="Sylfaen"/>
          <w:sz w:val="22"/>
          <w:szCs w:val="22"/>
        </w:rPr>
        <w:t xml:space="preserve"> publik reyestrd</w:t>
      </w:r>
      <w:r w:rsidRPr="00A25AA2">
        <w:rPr>
          <w:sz w:val="22"/>
          <w:szCs w:val="22"/>
        </w:rPr>
        <w:t>ə</w:t>
      </w:r>
      <w:r w:rsidRPr="00A25AA2">
        <w:rPr>
          <w:rFonts w:ascii="Sylfaen" w:hAnsi="Sylfaen"/>
          <w:sz w:val="22"/>
          <w:szCs w:val="22"/>
        </w:rPr>
        <w:t xml:space="preserve"> qeydiyyata al</w:t>
      </w:r>
      <w:r w:rsidRPr="00A25AA2">
        <w:rPr>
          <w:rFonts w:ascii="Sylfaen" w:hAnsi="Sylfaen" w:cs="Sylfaen"/>
          <w:sz w:val="22"/>
          <w:szCs w:val="22"/>
        </w:rPr>
        <w:t>ı</w:t>
      </w:r>
      <w:r w:rsidRPr="00A25AA2">
        <w:rPr>
          <w:rFonts w:ascii="Sylfaen" w:hAnsi="Sylfaen"/>
          <w:sz w:val="22"/>
          <w:szCs w:val="22"/>
        </w:rPr>
        <w:t>nm</w:t>
      </w:r>
      <w:r w:rsidRPr="00A25AA2">
        <w:rPr>
          <w:rFonts w:ascii="Sylfaen" w:hAnsi="Sylfaen" w:cs="Sylfaen"/>
          <w:sz w:val="22"/>
          <w:szCs w:val="22"/>
        </w:rPr>
        <w:t>ış</w:t>
      </w:r>
      <w:r w:rsidRPr="00A25AA2">
        <w:rPr>
          <w:rFonts w:ascii="Sylfaen" w:hAnsi="Sylfaen"/>
          <w:sz w:val="22"/>
          <w:szCs w:val="22"/>
        </w:rPr>
        <w:t xml:space="preserve"> </w:t>
      </w:r>
      <w:r w:rsidRPr="00A25AA2">
        <w:rPr>
          <w:sz w:val="22"/>
          <w:szCs w:val="22"/>
        </w:rPr>
        <w:t>ə</w:t>
      </w:r>
      <w:r w:rsidRPr="00A25AA2">
        <w:rPr>
          <w:rFonts w:ascii="Sylfaen" w:hAnsi="Sylfaen" w:cs="Sylfaen"/>
          <w:sz w:val="22"/>
          <w:szCs w:val="22"/>
        </w:rPr>
        <w:t>ş</w:t>
      </w:r>
      <w:r w:rsidRPr="00A25AA2">
        <w:rPr>
          <w:rFonts w:ascii="Sylfaen" w:hAnsi="Sylfaen"/>
          <w:sz w:val="22"/>
          <w:szCs w:val="22"/>
        </w:rPr>
        <w:t>ya h</w:t>
      </w:r>
      <w:r w:rsidRPr="00A25AA2">
        <w:rPr>
          <w:rFonts w:ascii="Sylfaen" w:hAnsi="Sylfaen" w:cs="Sylfaen"/>
          <w:sz w:val="22"/>
          <w:szCs w:val="22"/>
        </w:rPr>
        <w:t>ü</w:t>
      </w:r>
      <w:r w:rsidRPr="00A25AA2">
        <w:rPr>
          <w:rFonts w:ascii="Sylfaen" w:hAnsi="Sylfaen"/>
          <w:sz w:val="22"/>
          <w:szCs w:val="22"/>
        </w:rPr>
        <w:t>quqlar</w:t>
      </w:r>
      <w:r w:rsidRPr="00A25AA2">
        <w:rPr>
          <w:rFonts w:ascii="Sylfaen" w:hAnsi="Sylfaen" w:cs="Sylfaen"/>
          <w:sz w:val="22"/>
          <w:szCs w:val="22"/>
        </w:rPr>
        <w:t>ı</w:t>
      </w:r>
      <w:r w:rsidRPr="00A25AA2">
        <w:rPr>
          <w:rFonts w:ascii="Sylfaen" w:hAnsi="Sylfaen"/>
          <w:sz w:val="22"/>
          <w:szCs w:val="22"/>
        </w:rPr>
        <w:t xml:space="preserve"> d</w:t>
      </w:r>
      <w:r w:rsidRPr="00A25AA2">
        <w:rPr>
          <w:sz w:val="22"/>
          <w:szCs w:val="22"/>
        </w:rPr>
        <w:t>ə</w:t>
      </w:r>
      <w:r w:rsidRPr="00A25AA2">
        <w:rPr>
          <w:rFonts w:ascii="Sylfaen" w:hAnsi="Sylfaen"/>
          <w:sz w:val="22"/>
          <w:szCs w:val="22"/>
        </w:rPr>
        <w:t>yi</w:t>
      </w:r>
      <w:r w:rsidRPr="00A25AA2">
        <w:rPr>
          <w:rFonts w:ascii="Sylfaen" w:hAnsi="Sylfaen" w:cs="Sylfaen"/>
          <w:sz w:val="22"/>
          <w:szCs w:val="22"/>
        </w:rPr>
        <w:t>ş</w:t>
      </w:r>
      <w:r w:rsidRPr="00A25AA2">
        <w:rPr>
          <w:rFonts w:ascii="Sylfaen" w:hAnsi="Sylfaen"/>
          <w:sz w:val="22"/>
          <w:szCs w:val="22"/>
        </w:rPr>
        <w:t>m</w:t>
      </w:r>
      <w:r w:rsidRPr="00A25AA2">
        <w:rPr>
          <w:sz w:val="22"/>
          <w:szCs w:val="22"/>
        </w:rPr>
        <w:t>ə</w:t>
      </w:r>
      <w:r w:rsidRPr="00A25AA2">
        <w:rPr>
          <w:rFonts w:ascii="Sylfaen" w:hAnsi="Sylfaen"/>
          <w:sz w:val="22"/>
          <w:szCs w:val="22"/>
        </w:rPr>
        <w:t>z qal</w:t>
      </w:r>
      <w:r w:rsidRPr="00A25AA2">
        <w:rPr>
          <w:rFonts w:ascii="Sylfaen" w:hAnsi="Sylfaen" w:cs="Sylfaen"/>
          <w:sz w:val="22"/>
          <w:szCs w:val="22"/>
        </w:rPr>
        <w:t>ı</w:t>
      </w:r>
      <w:r w:rsidRPr="00A25AA2">
        <w:rPr>
          <w:rFonts w:ascii="Sylfaen" w:hAnsi="Sylfaen"/>
          <w:sz w:val="22"/>
          <w:szCs w:val="22"/>
        </w:rPr>
        <w:t xml:space="preserve">r. </w:t>
      </w:r>
    </w:p>
    <w:p w:rsidR="00A25AA2" w:rsidRDefault="00A25AA2" w:rsidP="001D3641">
      <w:pPr>
        <w:pStyle w:val="abzacixml0"/>
        <w:spacing w:before="0" w:beforeAutospacing="0" w:after="0" w:afterAutospacing="0"/>
        <w:ind w:firstLine="283"/>
        <w:jc w:val="both"/>
        <w:rPr>
          <w:rFonts w:ascii="Sylfaen" w:hAnsi="Sylfaen"/>
          <w:sz w:val="22"/>
          <w:szCs w:val="22"/>
        </w:rPr>
      </w:pPr>
      <w:r w:rsidRPr="00A25AA2">
        <w:rPr>
          <w:rFonts w:ascii="Sylfaen" w:hAnsi="Sylfaen"/>
          <w:sz w:val="22"/>
          <w:szCs w:val="22"/>
        </w:rPr>
        <w:lastRenderedPageBreak/>
        <w:t>7. T</w:t>
      </w:r>
      <w:r w:rsidRPr="00A25AA2">
        <w:rPr>
          <w:sz w:val="22"/>
          <w:szCs w:val="22"/>
        </w:rPr>
        <w:t>ə</w:t>
      </w:r>
      <w:r w:rsidRPr="00A25AA2">
        <w:rPr>
          <w:rFonts w:ascii="Sylfaen" w:hAnsi="Sylfaen"/>
          <w:sz w:val="22"/>
          <w:szCs w:val="22"/>
        </w:rPr>
        <w:t>min edilmi</w:t>
      </w:r>
      <w:r w:rsidRPr="00A25AA2">
        <w:rPr>
          <w:rFonts w:ascii="Sylfaen" w:hAnsi="Sylfaen" w:cs="Sylfaen"/>
          <w:sz w:val="22"/>
          <w:szCs w:val="22"/>
        </w:rPr>
        <w:t>ş</w:t>
      </w:r>
      <w:r w:rsidRPr="00A25AA2">
        <w:rPr>
          <w:rFonts w:ascii="Sylfaen" w:hAnsi="Sylfaen"/>
          <w:sz w:val="22"/>
          <w:szCs w:val="22"/>
        </w:rPr>
        <w:t xml:space="preserve"> t</w:t>
      </w:r>
      <w:r w:rsidRPr="00A25AA2">
        <w:rPr>
          <w:sz w:val="22"/>
          <w:szCs w:val="22"/>
        </w:rPr>
        <w:t>ə</w:t>
      </w:r>
      <w:r w:rsidRPr="00A25AA2">
        <w:rPr>
          <w:rFonts w:ascii="Sylfaen" w:hAnsi="Sylfaen"/>
          <w:sz w:val="22"/>
          <w:szCs w:val="22"/>
        </w:rPr>
        <w:t>l</w:t>
      </w:r>
      <w:r w:rsidRPr="00A25AA2">
        <w:rPr>
          <w:sz w:val="22"/>
          <w:szCs w:val="22"/>
        </w:rPr>
        <w:t>ə</w:t>
      </w:r>
      <w:r w:rsidRPr="00A25AA2">
        <w:rPr>
          <w:rFonts w:ascii="Sylfaen" w:hAnsi="Sylfaen"/>
          <w:sz w:val="22"/>
          <w:szCs w:val="22"/>
        </w:rPr>
        <w:t>b, o c</w:t>
      </w:r>
      <w:r w:rsidRPr="00A25AA2">
        <w:rPr>
          <w:rFonts w:ascii="Sylfaen" w:hAnsi="Sylfaen" w:cs="Sylfaen"/>
          <w:sz w:val="22"/>
          <w:szCs w:val="22"/>
        </w:rPr>
        <w:t>ü</w:t>
      </w:r>
      <w:r w:rsidRPr="00A25AA2">
        <w:rPr>
          <w:rFonts w:ascii="Sylfaen" w:hAnsi="Sylfaen"/>
          <w:sz w:val="22"/>
          <w:szCs w:val="22"/>
        </w:rPr>
        <w:t>ml</w:t>
      </w:r>
      <w:r w:rsidRPr="00A25AA2">
        <w:rPr>
          <w:sz w:val="22"/>
          <w:szCs w:val="22"/>
        </w:rPr>
        <w:t>ə</w:t>
      </w:r>
      <w:r w:rsidRPr="00A25AA2">
        <w:rPr>
          <w:rFonts w:ascii="Sylfaen" w:hAnsi="Sylfaen"/>
          <w:sz w:val="22"/>
          <w:szCs w:val="22"/>
        </w:rPr>
        <w:t>d</w:t>
      </w:r>
      <w:r w:rsidRPr="00A25AA2">
        <w:rPr>
          <w:sz w:val="22"/>
          <w:szCs w:val="22"/>
        </w:rPr>
        <w:t>ə</w:t>
      </w:r>
      <w:r w:rsidRPr="00A25AA2">
        <w:rPr>
          <w:rFonts w:ascii="Sylfaen" w:hAnsi="Sylfaen"/>
          <w:sz w:val="22"/>
          <w:szCs w:val="22"/>
        </w:rPr>
        <w:t xml:space="preserve">n </w:t>
      </w:r>
      <w:r w:rsidRPr="00A25AA2">
        <w:rPr>
          <w:sz w:val="22"/>
          <w:szCs w:val="22"/>
        </w:rPr>
        <w:t>ə</w:t>
      </w:r>
      <w:r w:rsidRPr="00A25AA2">
        <w:rPr>
          <w:rFonts w:ascii="Sylfaen" w:hAnsi="Sylfaen"/>
          <w:sz w:val="22"/>
          <w:szCs w:val="22"/>
        </w:rPr>
        <w:t xml:space="preserve">mlak </w:t>
      </w:r>
      <w:r w:rsidRPr="00A25AA2">
        <w:rPr>
          <w:rFonts w:ascii="Sylfaen" w:hAnsi="Sylfaen" w:cs="Sylfaen"/>
          <w:sz w:val="22"/>
          <w:szCs w:val="22"/>
        </w:rPr>
        <w:t>ü</w:t>
      </w:r>
      <w:r w:rsidRPr="00A25AA2">
        <w:rPr>
          <w:rFonts w:ascii="Sylfaen" w:hAnsi="Sylfaen"/>
          <w:sz w:val="22"/>
          <w:szCs w:val="22"/>
        </w:rPr>
        <w:t>z</w:t>
      </w:r>
      <w:r w:rsidRPr="00A25AA2">
        <w:rPr>
          <w:sz w:val="22"/>
          <w:szCs w:val="22"/>
        </w:rPr>
        <w:t>ə</w:t>
      </w:r>
      <w:r w:rsidRPr="00A25AA2">
        <w:rPr>
          <w:rFonts w:ascii="Sylfaen" w:hAnsi="Sylfaen"/>
          <w:sz w:val="22"/>
          <w:szCs w:val="22"/>
        </w:rPr>
        <w:t>rind</w:t>
      </w:r>
      <w:r w:rsidRPr="00A25AA2">
        <w:rPr>
          <w:sz w:val="22"/>
          <w:szCs w:val="22"/>
        </w:rPr>
        <w:t>ə</w:t>
      </w:r>
      <w:r w:rsidRPr="00A25AA2">
        <w:rPr>
          <w:rFonts w:ascii="Sylfaen" w:hAnsi="Sylfaen"/>
          <w:sz w:val="22"/>
          <w:szCs w:val="22"/>
        </w:rPr>
        <w:t xml:space="preserve"> qeydiyyata al</w:t>
      </w:r>
      <w:r w:rsidRPr="00A25AA2">
        <w:rPr>
          <w:rFonts w:ascii="Sylfaen" w:hAnsi="Sylfaen" w:cs="Sylfaen"/>
          <w:sz w:val="22"/>
          <w:szCs w:val="22"/>
        </w:rPr>
        <w:t>ı</w:t>
      </w:r>
      <w:r w:rsidRPr="00A25AA2">
        <w:rPr>
          <w:rFonts w:ascii="Sylfaen" w:hAnsi="Sylfaen"/>
          <w:sz w:val="22"/>
          <w:szCs w:val="22"/>
        </w:rPr>
        <w:t>nm</w:t>
      </w:r>
      <w:r w:rsidRPr="00A25AA2">
        <w:rPr>
          <w:rFonts w:ascii="Sylfaen" w:hAnsi="Sylfaen" w:cs="Sylfaen"/>
          <w:sz w:val="22"/>
          <w:szCs w:val="22"/>
        </w:rPr>
        <w:t>ış</w:t>
      </w:r>
      <w:r w:rsidRPr="00A25AA2">
        <w:rPr>
          <w:rFonts w:ascii="Sylfaen" w:hAnsi="Sylfaen"/>
          <w:sz w:val="22"/>
          <w:szCs w:val="22"/>
        </w:rPr>
        <w:t xml:space="preserve"> vergi girovu/ipoteka hüququ olduqda, </w:t>
      </w:r>
      <w:r w:rsidRPr="00A25AA2">
        <w:rPr>
          <w:sz w:val="22"/>
          <w:szCs w:val="22"/>
        </w:rPr>
        <w:t>ə</w:t>
      </w:r>
      <w:r w:rsidRPr="00A25AA2">
        <w:rPr>
          <w:rFonts w:ascii="Sylfaen" w:hAnsi="Sylfaen"/>
          <w:sz w:val="22"/>
          <w:szCs w:val="22"/>
        </w:rPr>
        <w:t>mlak</w:t>
      </w:r>
      <w:r w:rsidRPr="00A25AA2">
        <w:rPr>
          <w:rFonts w:ascii="Sylfaen" w:hAnsi="Sylfaen" w:cs="Sylfaen"/>
          <w:sz w:val="22"/>
          <w:szCs w:val="22"/>
        </w:rPr>
        <w:t>ı</w:t>
      </w:r>
      <w:r w:rsidRPr="00A25AA2">
        <w:rPr>
          <w:rFonts w:ascii="Sylfaen" w:hAnsi="Sylfaen"/>
          <w:sz w:val="22"/>
          <w:szCs w:val="22"/>
        </w:rPr>
        <w:t xml:space="preserve">n natura </w:t>
      </w:r>
      <w:r w:rsidRPr="00A25AA2">
        <w:rPr>
          <w:rFonts w:ascii="Sylfaen" w:hAnsi="Sylfaen" w:cs="Sylfaen"/>
          <w:sz w:val="22"/>
          <w:szCs w:val="22"/>
        </w:rPr>
        <w:t>ş</w:t>
      </w:r>
      <w:r w:rsidRPr="00A25AA2">
        <w:rPr>
          <w:sz w:val="22"/>
          <w:szCs w:val="22"/>
        </w:rPr>
        <w:t>ə</w:t>
      </w:r>
      <w:r w:rsidRPr="00A25AA2">
        <w:rPr>
          <w:rFonts w:ascii="Sylfaen" w:hAnsi="Sylfaen"/>
          <w:sz w:val="22"/>
          <w:szCs w:val="22"/>
        </w:rPr>
        <w:t>klind</w:t>
      </w:r>
      <w:r w:rsidRPr="00A25AA2">
        <w:rPr>
          <w:sz w:val="22"/>
          <w:szCs w:val="22"/>
        </w:rPr>
        <w:t>ə</w:t>
      </w:r>
      <w:r w:rsidRPr="00A25AA2">
        <w:rPr>
          <w:rFonts w:ascii="Sylfaen" w:hAnsi="Sylfaen"/>
          <w:sz w:val="22"/>
          <w:szCs w:val="22"/>
        </w:rPr>
        <w:t xml:space="preserve"> d</w:t>
      </w:r>
      <w:r w:rsidRPr="00A25AA2">
        <w:rPr>
          <w:rFonts w:ascii="Sylfaen" w:hAnsi="Sylfaen" w:cs="Sylfaen"/>
          <w:sz w:val="22"/>
          <w:szCs w:val="22"/>
        </w:rPr>
        <w:t>ö</w:t>
      </w:r>
      <w:r w:rsidRPr="00A25AA2">
        <w:rPr>
          <w:rFonts w:ascii="Sylfaen" w:hAnsi="Sylfaen"/>
          <w:sz w:val="22"/>
          <w:szCs w:val="22"/>
        </w:rPr>
        <w:t>vl</w:t>
      </w:r>
      <w:r w:rsidRPr="00A25AA2">
        <w:rPr>
          <w:sz w:val="22"/>
          <w:szCs w:val="22"/>
        </w:rPr>
        <w:t>ə</w:t>
      </w:r>
      <w:r w:rsidRPr="00A25AA2">
        <w:rPr>
          <w:rFonts w:ascii="Sylfaen" w:hAnsi="Sylfaen"/>
          <w:sz w:val="22"/>
          <w:szCs w:val="22"/>
        </w:rPr>
        <w:t>t/muxtar respublika/b</w:t>
      </w:r>
      <w:r w:rsidRPr="00A25AA2">
        <w:rPr>
          <w:sz w:val="22"/>
          <w:szCs w:val="22"/>
        </w:rPr>
        <w:t>ə</w:t>
      </w:r>
      <w:r w:rsidRPr="00A25AA2">
        <w:rPr>
          <w:rFonts w:ascii="Sylfaen" w:hAnsi="Sylfaen"/>
          <w:sz w:val="22"/>
          <w:szCs w:val="22"/>
        </w:rPr>
        <w:t>l</w:t>
      </w:r>
      <w:r w:rsidRPr="00A25AA2">
        <w:rPr>
          <w:sz w:val="22"/>
          <w:szCs w:val="22"/>
        </w:rPr>
        <w:t>ə</w:t>
      </w:r>
      <w:r w:rsidRPr="00A25AA2">
        <w:rPr>
          <w:rFonts w:ascii="Sylfaen" w:hAnsi="Sylfaen"/>
          <w:sz w:val="22"/>
          <w:szCs w:val="22"/>
        </w:rPr>
        <w:t>diyy</w:t>
      </w:r>
      <w:r w:rsidRPr="00A25AA2">
        <w:rPr>
          <w:sz w:val="22"/>
          <w:szCs w:val="22"/>
        </w:rPr>
        <w:t>ə</w:t>
      </w:r>
      <w:r w:rsidRPr="00A25AA2">
        <w:rPr>
          <w:rFonts w:ascii="Sylfaen" w:hAnsi="Sylfaen"/>
          <w:sz w:val="22"/>
          <w:szCs w:val="22"/>
        </w:rPr>
        <w:t xml:space="preserve"> m</w:t>
      </w:r>
      <w:r w:rsidRPr="00A25AA2">
        <w:rPr>
          <w:rFonts w:ascii="Sylfaen" w:hAnsi="Sylfaen" w:cs="Sylfaen"/>
          <w:sz w:val="22"/>
          <w:szCs w:val="22"/>
        </w:rPr>
        <w:t>ü</w:t>
      </w:r>
      <w:r w:rsidRPr="00A25AA2">
        <w:rPr>
          <w:rFonts w:ascii="Sylfaen" w:hAnsi="Sylfaen"/>
          <w:sz w:val="22"/>
          <w:szCs w:val="22"/>
        </w:rPr>
        <w:t>lkiyy</w:t>
      </w:r>
      <w:r w:rsidRPr="00A25AA2">
        <w:rPr>
          <w:sz w:val="22"/>
          <w:szCs w:val="22"/>
        </w:rPr>
        <w:t>ə</w:t>
      </w:r>
      <w:r w:rsidRPr="00A25AA2">
        <w:rPr>
          <w:rFonts w:ascii="Sylfaen" w:hAnsi="Sylfaen"/>
          <w:sz w:val="22"/>
          <w:szCs w:val="22"/>
        </w:rPr>
        <w:t>tin</w:t>
      </w:r>
      <w:r w:rsidRPr="00A25AA2">
        <w:rPr>
          <w:sz w:val="22"/>
          <w:szCs w:val="22"/>
        </w:rPr>
        <w:t>ə</w:t>
      </w:r>
      <w:r w:rsidRPr="00A25AA2">
        <w:rPr>
          <w:rFonts w:ascii="Sylfaen" w:hAnsi="Sylfaen"/>
          <w:sz w:val="22"/>
          <w:szCs w:val="22"/>
        </w:rPr>
        <w:t xml:space="preserve"> verilm</w:t>
      </w:r>
      <w:r w:rsidRPr="00A25AA2">
        <w:rPr>
          <w:sz w:val="22"/>
          <w:szCs w:val="22"/>
        </w:rPr>
        <w:t>ə</w:t>
      </w:r>
      <w:r w:rsidRPr="00A25AA2">
        <w:rPr>
          <w:rFonts w:ascii="Sylfaen" w:hAnsi="Sylfaen"/>
          <w:sz w:val="22"/>
          <w:szCs w:val="22"/>
        </w:rPr>
        <w:t>si zaman</w:t>
      </w:r>
      <w:r w:rsidRPr="00A25AA2">
        <w:rPr>
          <w:rFonts w:ascii="Sylfaen" w:hAnsi="Sylfaen" w:cs="Sylfaen"/>
          <w:sz w:val="22"/>
          <w:szCs w:val="22"/>
        </w:rPr>
        <w:t>ı</w:t>
      </w:r>
      <w:r w:rsidRPr="00A25AA2">
        <w:rPr>
          <w:rFonts w:ascii="Sylfaen" w:hAnsi="Sylfaen"/>
          <w:sz w:val="22"/>
          <w:szCs w:val="22"/>
        </w:rPr>
        <w:t xml:space="preserve"> bu girovdan/ipotekadan sonra publik reyestrd</w:t>
      </w:r>
      <w:r w:rsidRPr="00A25AA2">
        <w:rPr>
          <w:sz w:val="22"/>
          <w:szCs w:val="22"/>
        </w:rPr>
        <w:t>ə</w:t>
      </w:r>
      <w:r w:rsidRPr="00A25AA2">
        <w:rPr>
          <w:rFonts w:ascii="Sylfaen" w:hAnsi="Sylfaen"/>
          <w:sz w:val="22"/>
          <w:szCs w:val="22"/>
        </w:rPr>
        <w:t xml:space="preserve"> qeydiyyata al</w:t>
      </w:r>
      <w:r w:rsidRPr="00A25AA2">
        <w:rPr>
          <w:rFonts w:ascii="Sylfaen" w:hAnsi="Sylfaen" w:cs="Sylfaen"/>
          <w:sz w:val="22"/>
          <w:szCs w:val="22"/>
        </w:rPr>
        <w:t>ı</w:t>
      </w:r>
      <w:r w:rsidRPr="00A25AA2">
        <w:rPr>
          <w:rFonts w:ascii="Sylfaen" w:hAnsi="Sylfaen"/>
          <w:sz w:val="22"/>
          <w:szCs w:val="22"/>
        </w:rPr>
        <w:t>nm</w:t>
      </w:r>
      <w:r w:rsidRPr="00A25AA2">
        <w:rPr>
          <w:rFonts w:ascii="Sylfaen" w:hAnsi="Sylfaen" w:cs="Sylfaen"/>
          <w:sz w:val="22"/>
          <w:szCs w:val="22"/>
        </w:rPr>
        <w:t>ış</w:t>
      </w:r>
      <w:r w:rsidRPr="00A25AA2">
        <w:rPr>
          <w:rFonts w:ascii="Sylfaen" w:hAnsi="Sylfaen"/>
          <w:sz w:val="22"/>
          <w:szCs w:val="22"/>
        </w:rPr>
        <w:t xml:space="preserve"> </w:t>
      </w:r>
      <w:r w:rsidRPr="00A25AA2">
        <w:rPr>
          <w:sz w:val="22"/>
          <w:szCs w:val="22"/>
        </w:rPr>
        <w:t>ə</w:t>
      </w:r>
      <w:r w:rsidRPr="00A25AA2">
        <w:rPr>
          <w:rFonts w:ascii="Sylfaen" w:hAnsi="Sylfaen" w:cs="Sylfaen"/>
          <w:sz w:val="22"/>
          <w:szCs w:val="22"/>
        </w:rPr>
        <w:t>ş</w:t>
      </w:r>
      <w:r w:rsidRPr="00A25AA2">
        <w:rPr>
          <w:rFonts w:ascii="Sylfaen" w:hAnsi="Sylfaen"/>
          <w:sz w:val="22"/>
          <w:szCs w:val="22"/>
        </w:rPr>
        <w:t>ya h</w:t>
      </w:r>
      <w:r w:rsidRPr="00A25AA2">
        <w:rPr>
          <w:rFonts w:ascii="Sylfaen" w:hAnsi="Sylfaen" w:cs="Sylfaen"/>
          <w:sz w:val="22"/>
          <w:szCs w:val="22"/>
        </w:rPr>
        <w:t>ü</w:t>
      </w:r>
      <w:r w:rsidRPr="00A25AA2">
        <w:rPr>
          <w:rFonts w:ascii="Sylfaen" w:hAnsi="Sylfaen"/>
          <w:sz w:val="22"/>
          <w:szCs w:val="22"/>
        </w:rPr>
        <w:t>quqlar</w:t>
      </w:r>
      <w:r w:rsidRPr="00A25AA2">
        <w:rPr>
          <w:rFonts w:ascii="Sylfaen" w:hAnsi="Sylfaen" w:cs="Sylfaen"/>
          <w:sz w:val="22"/>
          <w:szCs w:val="22"/>
        </w:rPr>
        <w:t>ı</w:t>
      </w:r>
      <w:r w:rsidRPr="00A25AA2">
        <w:rPr>
          <w:rFonts w:ascii="Sylfaen" w:hAnsi="Sylfaen"/>
          <w:sz w:val="22"/>
          <w:szCs w:val="22"/>
        </w:rPr>
        <w:t xml:space="preserve"> l</w:t>
      </w:r>
      <w:r w:rsidRPr="00A25AA2">
        <w:rPr>
          <w:sz w:val="22"/>
          <w:szCs w:val="22"/>
        </w:rPr>
        <w:t>ə</w:t>
      </w:r>
      <w:r w:rsidRPr="00A25AA2">
        <w:rPr>
          <w:rFonts w:ascii="Sylfaen" w:hAnsi="Sylfaen" w:cs="Sylfaen"/>
          <w:sz w:val="22"/>
          <w:szCs w:val="22"/>
        </w:rPr>
        <w:t>ğ</w:t>
      </w:r>
      <w:r w:rsidRPr="00A25AA2">
        <w:rPr>
          <w:rFonts w:ascii="Sylfaen" w:hAnsi="Sylfaen"/>
          <w:sz w:val="22"/>
          <w:szCs w:val="22"/>
        </w:rPr>
        <w:t xml:space="preserve">v edilir. </w:t>
      </w:r>
    </w:p>
    <w:p w:rsidR="00A25AA2" w:rsidRDefault="00A25AA2" w:rsidP="001D3641">
      <w:pPr>
        <w:pStyle w:val="abzacixml0"/>
        <w:spacing w:before="0" w:beforeAutospacing="0" w:after="0" w:afterAutospacing="0"/>
        <w:ind w:firstLine="283"/>
        <w:jc w:val="both"/>
        <w:rPr>
          <w:rFonts w:ascii="Sylfaen" w:hAnsi="Sylfaen"/>
          <w:sz w:val="22"/>
          <w:szCs w:val="22"/>
        </w:rPr>
      </w:pPr>
      <w:r w:rsidRPr="00A25AA2">
        <w:rPr>
          <w:rFonts w:ascii="Sylfaen" w:hAnsi="Sylfaen"/>
          <w:sz w:val="22"/>
          <w:szCs w:val="22"/>
        </w:rPr>
        <w:t xml:space="preserve">8. </w:t>
      </w:r>
      <w:r w:rsidRPr="00A25AA2">
        <w:rPr>
          <w:rFonts w:ascii="Cambria" w:hAnsi="Cambria" w:cs="Cambria"/>
          <w:sz w:val="22"/>
          <w:szCs w:val="22"/>
        </w:rPr>
        <w:t>Ə</w:t>
      </w:r>
      <w:r w:rsidRPr="00A25AA2">
        <w:rPr>
          <w:rFonts w:ascii="Sylfaen" w:hAnsi="Sylfaen"/>
          <w:sz w:val="22"/>
          <w:szCs w:val="22"/>
        </w:rPr>
        <w:t>mlak</w:t>
      </w:r>
      <w:r w:rsidRPr="00A25AA2">
        <w:rPr>
          <w:rFonts w:ascii="Sylfaen" w:hAnsi="Sylfaen" w:cs="Sylfaen"/>
          <w:sz w:val="22"/>
          <w:szCs w:val="22"/>
        </w:rPr>
        <w:t>ı</w:t>
      </w:r>
      <w:r w:rsidRPr="00A25AA2">
        <w:rPr>
          <w:rFonts w:ascii="Sylfaen" w:hAnsi="Sylfaen"/>
          <w:sz w:val="22"/>
          <w:szCs w:val="22"/>
        </w:rPr>
        <w:t xml:space="preserve">n natura </w:t>
      </w:r>
      <w:r w:rsidRPr="00A25AA2">
        <w:rPr>
          <w:rFonts w:ascii="Sylfaen" w:hAnsi="Sylfaen" w:cs="Sylfaen"/>
          <w:sz w:val="22"/>
          <w:szCs w:val="22"/>
        </w:rPr>
        <w:t>ş</w:t>
      </w:r>
      <w:r w:rsidRPr="00A25AA2">
        <w:rPr>
          <w:sz w:val="22"/>
          <w:szCs w:val="22"/>
        </w:rPr>
        <w:t>ə</w:t>
      </w:r>
      <w:r w:rsidRPr="00A25AA2">
        <w:rPr>
          <w:rFonts w:ascii="Sylfaen" w:hAnsi="Sylfaen"/>
          <w:sz w:val="22"/>
          <w:szCs w:val="22"/>
        </w:rPr>
        <w:t>klind</w:t>
      </w:r>
      <w:r w:rsidRPr="00A25AA2">
        <w:rPr>
          <w:sz w:val="22"/>
          <w:szCs w:val="22"/>
        </w:rPr>
        <w:t>ə</w:t>
      </w:r>
      <w:r w:rsidRPr="00A25AA2">
        <w:rPr>
          <w:rFonts w:ascii="Sylfaen" w:hAnsi="Sylfaen"/>
          <w:sz w:val="22"/>
          <w:szCs w:val="22"/>
        </w:rPr>
        <w:t xml:space="preserve"> al</w:t>
      </w:r>
      <w:r w:rsidRPr="00A25AA2">
        <w:rPr>
          <w:rFonts w:ascii="Sylfaen" w:hAnsi="Sylfaen" w:cs="Sylfaen"/>
          <w:sz w:val="22"/>
          <w:szCs w:val="22"/>
        </w:rPr>
        <w:t>ı</w:t>
      </w:r>
      <w:r w:rsidRPr="00A25AA2">
        <w:rPr>
          <w:rFonts w:ascii="Sylfaen" w:hAnsi="Sylfaen"/>
          <w:sz w:val="22"/>
          <w:szCs w:val="22"/>
        </w:rPr>
        <w:t>nmas</w:t>
      </w:r>
      <w:r w:rsidRPr="00A25AA2">
        <w:rPr>
          <w:rFonts w:ascii="Sylfaen" w:hAnsi="Sylfaen" w:cs="Sylfaen"/>
          <w:sz w:val="22"/>
          <w:szCs w:val="22"/>
        </w:rPr>
        <w:t>ı</w:t>
      </w:r>
      <w:r w:rsidRPr="00A25AA2">
        <w:rPr>
          <w:rFonts w:ascii="Sylfaen" w:hAnsi="Sylfaen"/>
          <w:sz w:val="22"/>
          <w:szCs w:val="22"/>
        </w:rPr>
        <w:t xml:space="preserve"> hal</w:t>
      </w:r>
      <w:r w:rsidRPr="00A25AA2">
        <w:rPr>
          <w:rFonts w:ascii="Sylfaen" w:hAnsi="Sylfaen" w:cs="Sylfaen"/>
          <w:sz w:val="22"/>
          <w:szCs w:val="22"/>
        </w:rPr>
        <w:t>ı</w:t>
      </w:r>
      <w:r w:rsidRPr="00A25AA2">
        <w:rPr>
          <w:rFonts w:ascii="Sylfaen" w:hAnsi="Sylfaen"/>
          <w:sz w:val="22"/>
          <w:szCs w:val="22"/>
        </w:rPr>
        <w:t>nda d</w:t>
      </w:r>
      <w:r w:rsidRPr="00A25AA2">
        <w:rPr>
          <w:rFonts w:ascii="Sylfaen" w:hAnsi="Sylfaen" w:cs="Sylfaen"/>
          <w:sz w:val="22"/>
          <w:szCs w:val="22"/>
        </w:rPr>
        <w:t>ö</w:t>
      </w:r>
      <w:r w:rsidRPr="00A25AA2">
        <w:rPr>
          <w:rFonts w:ascii="Sylfaen" w:hAnsi="Sylfaen"/>
          <w:sz w:val="22"/>
          <w:szCs w:val="22"/>
        </w:rPr>
        <w:t>vl</w:t>
      </w:r>
      <w:r w:rsidRPr="00A25AA2">
        <w:rPr>
          <w:sz w:val="22"/>
          <w:szCs w:val="22"/>
        </w:rPr>
        <w:t>ə</w:t>
      </w:r>
      <w:r w:rsidRPr="00A25AA2">
        <w:rPr>
          <w:rFonts w:ascii="Sylfaen" w:hAnsi="Sylfaen"/>
          <w:sz w:val="22"/>
          <w:szCs w:val="22"/>
        </w:rPr>
        <w:t>t/muxtar respublika/b</w:t>
      </w:r>
      <w:r w:rsidRPr="00A25AA2">
        <w:rPr>
          <w:sz w:val="22"/>
          <w:szCs w:val="22"/>
        </w:rPr>
        <w:t>ə</w:t>
      </w:r>
      <w:r w:rsidRPr="00A25AA2">
        <w:rPr>
          <w:rFonts w:ascii="Sylfaen" w:hAnsi="Sylfaen"/>
          <w:sz w:val="22"/>
          <w:szCs w:val="22"/>
        </w:rPr>
        <w:t>l</w:t>
      </w:r>
      <w:r w:rsidRPr="00A25AA2">
        <w:rPr>
          <w:sz w:val="22"/>
          <w:szCs w:val="22"/>
        </w:rPr>
        <w:t>ə</w:t>
      </w:r>
      <w:r w:rsidRPr="00A25AA2">
        <w:rPr>
          <w:rFonts w:ascii="Sylfaen" w:hAnsi="Sylfaen"/>
          <w:sz w:val="22"/>
          <w:szCs w:val="22"/>
        </w:rPr>
        <w:t>diyy</w:t>
      </w:r>
      <w:r w:rsidRPr="00A25AA2">
        <w:rPr>
          <w:sz w:val="22"/>
          <w:szCs w:val="22"/>
        </w:rPr>
        <w:t>ə</w:t>
      </w:r>
      <w:r w:rsidRPr="00A25AA2">
        <w:rPr>
          <w:rFonts w:ascii="Sylfaen" w:hAnsi="Sylfaen"/>
          <w:sz w:val="22"/>
          <w:szCs w:val="22"/>
        </w:rPr>
        <w:t xml:space="preserve"> k</w:t>
      </w:r>
      <w:r w:rsidRPr="00A25AA2">
        <w:rPr>
          <w:rFonts w:ascii="Sylfaen" w:hAnsi="Sylfaen" w:cs="Sylfaen"/>
          <w:sz w:val="22"/>
          <w:szCs w:val="22"/>
        </w:rPr>
        <w:t>ö</w:t>
      </w:r>
      <w:r w:rsidRPr="00A25AA2">
        <w:rPr>
          <w:rFonts w:ascii="Sylfaen" w:hAnsi="Sylfaen"/>
          <w:sz w:val="22"/>
          <w:szCs w:val="22"/>
        </w:rPr>
        <w:t>hn</w:t>
      </w:r>
      <w:r w:rsidRPr="00A25AA2">
        <w:rPr>
          <w:sz w:val="22"/>
          <w:szCs w:val="22"/>
        </w:rPr>
        <w:t>ə</w:t>
      </w:r>
      <w:r w:rsidRPr="00A25AA2">
        <w:rPr>
          <w:rFonts w:ascii="Sylfaen" w:hAnsi="Sylfaen"/>
          <w:sz w:val="22"/>
          <w:szCs w:val="22"/>
        </w:rPr>
        <w:t xml:space="preserve"> sahibinin yerini tutur v</w:t>
      </w:r>
      <w:r w:rsidRPr="00A25AA2">
        <w:rPr>
          <w:sz w:val="22"/>
          <w:szCs w:val="22"/>
        </w:rPr>
        <w:t>ə</w:t>
      </w:r>
      <w:r w:rsidRPr="00A25AA2">
        <w:rPr>
          <w:rFonts w:ascii="Sylfaen" w:hAnsi="Sylfaen"/>
          <w:sz w:val="22"/>
          <w:szCs w:val="22"/>
        </w:rPr>
        <w:t xml:space="preserve"> m</w:t>
      </w:r>
      <w:r w:rsidRPr="00A25AA2">
        <w:rPr>
          <w:rFonts w:ascii="Sylfaen" w:hAnsi="Sylfaen" w:cs="Sylfaen"/>
          <w:sz w:val="22"/>
          <w:szCs w:val="22"/>
        </w:rPr>
        <w:t>ü</w:t>
      </w:r>
      <w:r w:rsidRPr="00A25AA2">
        <w:rPr>
          <w:rFonts w:ascii="Sylfaen" w:hAnsi="Sylfaen"/>
          <w:sz w:val="22"/>
          <w:szCs w:val="22"/>
        </w:rPr>
        <w:t>lkiyy</w:t>
      </w:r>
      <w:r w:rsidRPr="00A25AA2">
        <w:rPr>
          <w:sz w:val="22"/>
          <w:szCs w:val="22"/>
        </w:rPr>
        <w:t>ə</w:t>
      </w:r>
      <w:r w:rsidRPr="00A25AA2">
        <w:rPr>
          <w:rFonts w:ascii="Sylfaen" w:hAnsi="Sylfaen"/>
          <w:sz w:val="22"/>
          <w:szCs w:val="22"/>
        </w:rPr>
        <w:t>tin ke</w:t>
      </w:r>
      <w:r w:rsidRPr="00A25AA2">
        <w:rPr>
          <w:rFonts w:ascii="Sylfaen" w:hAnsi="Sylfaen" w:cs="Sylfaen"/>
          <w:sz w:val="22"/>
          <w:szCs w:val="22"/>
        </w:rPr>
        <w:t>ç</w:t>
      </w:r>
      <w:r w:rsidRPr="00A25AA2">
        <w:rPr>
          <w:rFonts w:ascii="Sylfaen" w:hAnsi="Sylfaen"/>
          <w:sz w:val="22"/>
          <w:szCs w:val="22"/>
        </w:rPr>
        <w:t xml:space="preserve">diyi anda bu </w:t>
      </w:r>
      <w:r w:rsidRPr="00A25AA2">
        <w:rPr>
          <w:sz w:val="22"/>
          <w:szCs w:val="22"/>
        </w:rPr>
        <w:t>ə</w:t>
      </w:r>
      <w:r w:rsidRPr="00A25AA2">
        <w:rPr>
          <w:rFonts w:ascii="Sylfaen" w:hAnsi="Sylfaen"/>
          <w:sz w:val="22"/>
          <w:szCs w:val="22"/>
        </w:rPr>
        <w:t>mlak</w:t>
      </w:r>
      <w:r w:rsidRPr="00A25AA2">
        <w:rPr>
          <w:rFonts w:ascii="Sylfaen" w:hAnsi="Sylfaen" w:cs="Sylfaen"/>
          <w:sz w:val="22"/>
          <w:szCs w:val="22"/>
        </w:rPr>
        <w:t>ı</w:t>
      </w:r>
      <w:r w:rsidRPr="00A25AA2">
        <w:rPr>
          <w:rFonts w:ascii="Sylfaen" w:hAnsi="Sylfaen"/>
          <w:sz w:val="22"/>
          <w:szCs w:val="22"/>
        </w:rPr>
        <w:t>n sahibliyi v</w:t>
      </w:r>
      <w:r w:rsidRPr="00A25AA2">
        <w:rPr>
          <w:sz w:val="22"/>
          <w:szCs w:val="22"/>
        </w:rPr>
        <w:t>ə</w:t>
      </w:r>
      <w:r w:rsidRPr="00A25AA2">
        <w:rPr>
          <w:rFonts w:ascii="Sylfaen" w:hAnsi="Sylfaen"/>
          <w:sz w:val="22"/>
          <w:szCs w:val="22"/>
        </w:rPr>
        <w:t xml:space="preserve"> ya/v</w:t>
      </w:r>
      <w:r w:rsidRPr="00A25AA2">
        <w:rPr>
          <w:sz w:val="22"/>
          <w:szCs w:val="22"/>
        </w:rPr>
        <w:t>ə</w:t>
      </w:r>
      <w:r w:rsidRPr="00A25AA2">
        <w:rPr>
          <w:rFonts w:ascii="Sylfaen" w:hAnsi="Sylfaen"/>
          <w:sz w:val="22"/>
          <w:szCs w:val="22"/>
        </w:rPr>
        <w:t xml:space="preserve"> bu </w:t>
      </w:r>
      <w:r w:rsidRPr="00A25AA2">
        <w:rPr>
          <w:sz w:val="22"/>
          <w:szCs w:val="22"/>
        </w:rPr>
        <w:t>ə</w:t>
      </w:r>
      <w:r w:rsidRPr="00A25AA2">
        <w:rPr>
          <w:rFonts w:ascii="Sylfaen" w:hAnsi="Sylfaen"/>
          <w:sz w:val="22"/>
          <w:szCs w:val="22"/>
        </w:rPr>
        <w:t>mlakdan istifad</w:t>
      </w:r>
      <w:r w:rsidRPr="00A25AA2">
        <w:rPr>
          <w:sz w:val="22"/>
          <w:szCs w:val="22"/>
        </w:rPr>
        <w:t>ə</w:t>
      </w:r>
      <w:r w:rsidRPr="00A25AA2">
        <w:rPr>
          <w:rFonts w:ascii="Sylfaen" w:hAnsi="Sylfaen"/>
          <w:sz w:val="22"/>
          <w:szCs w:val="22"/>
        </w:rPr>
        <w:t xml:space="preserve"> il</w:t>
      </w:r>
      <w:r w:rsidRPr="00A25AA2">
        <w:rPr>
          <w:sz w:val="22"/>
          <w:szCs w:val="22"/>
        </w:rPr>
        <w:t>ə</w:t>
      </w:r>
      <w:r w:rsidRPr="00A25AA2">
        <w:rPr>
          <w:rFonts w:ascii="Sylfaen" w:hAnsi="Sylfaen"/>
          <w:sz w:val="22"/>
          <w:szCs w:val="22"/>
        </w:rPr>
        <w:t xml:space="preserve"> ba</w:t>
      </w:r>
      <w:r w:rsidRPr="00A25AA2">
        <w:rPr>
          <w:rFonts w:ascii="Sylfaen" w:hAnsi="Sylfaen" w:cs="Sylfaen"/>
          <w:sz w:val="22"/>
          <w:szCs w:val="22"/>
        </w:rPr>
        <w:t>ğ</w:t>
      </w:r>
      <w:r w:rsidRPr="00A25AA2">
        <w:rPr>
          <w:rFonts w:ascii="Sylfaen" w:hAnsi="Sylfaen"/>
          <w:sz w:val="22"/>
          <w:szCs w:val="22"/>
        </w:rPr>
        <w:t>l</w:t>
      </w:r>
      <w:r w:rsidRPr="00A25AA2">
        <w:rPr>
          <w:rFonts w:ascii="Sylfaen" w:hAnsi="Sylfaen" w:cs="Sylfaen"/>
          <w:sz w:val="22"/>
          <w:szCs w:val="22"/>
        </w:rPr>
        <w:t>ı</w:t>
      </w:r>
      <w:r w:rsidRPr="00A25AA2">
        <w:rPr>
          <w:rFonts w:ascii="Sylfaen" w:hAnsi="Sylfaen"/>
          <w:sz w:val="22"/>
          <w:szCs w:val="22"/>
        </w:rPr>
        <w:t xml:space="preserve"> h</w:t>
      </w:r>
      <w:r w:rsidRPr="00A25AA2">
        <w:rPr>
          <w:rFonts w:ascii="Sylfaen" w:hAnsi="Sylfaen" w:cs="Sylfaen"/>
          <w:sz w:val="22"/>
          <w:szCs w:val="22"/>
        </w:rPr>
        <w:t>ü</w:t>
      </w:r>
      <w:r w:rsidRPr="00A25AA2">
        <w:rPr>
          <w:rFonts w:ascii="Sylfaen" w:hAnsi="Sylfaen"/>
          <w:sz w:val="22"/>
          <w:szCs w:val="22"/>
        </w:rPr>
        <w:t>quqi m</w:t>
      </w:r>
      <w:r w:rsidRPr="00A25AA2">
        <w:rPr>
          <w:rFonts w:ascii="Sylfaen" w:hAnsi="Sylfaen" w:cs="Sylfaen"/>
          <w:sz w:val="22"/>
          <w:szCs w:val="22"/>
        </w:rPr>
        <w:t>ü</w:t>
      </w:r>
      <w:r w:rsidRPr="00A25AA2">
        <w:rPr>
          <w:rFonts w:ascii="Sylfaen" w:hAnsi="Sylfaen"/>
          <w:sz w:val="22"/>
          <w:szCs w:val="22"/>
        </w:rPr>
        <w:t>nasib</w:t>
      </w:r>
      <w:r w:rsidRPr="00A25AA2">
        <w:rPr>
          <w:sz w:val="22"/>
          <w:szCs w:val="22"/>
        </w:rPr>
        <w:t>ə</w:t>
      </w:r>
      <w:r w:rsidRPr="00A25AA2">
        <w:rPr>
          <w:rFonts w:ascii="Sylfaen" w:hAnsi="Sylfaen"/>
          <w:sz w:val="22"/>
          <w:szCs w:val="22"/>
        </w:rPr>
        <w:t>tl</w:t>
      </w:r>
      <w:r w:rsidRPr="00A25AA2">
        <w:rPr>
          <w:sz w:val="22"/>
          <w:szCs w:val="22"/>
        </w:rPr>
        <w:t>ə</w:t>
      </w:r>
      <w:r w:rsidRPr="00A25AA2">
        <w:rPr>
          <w:rFonts w:ascii="Sylfaen" w:hAnsi="Sylfaen"/>
          <w:sz w:val="22"/>
          <w:szCs w:val="22"/>
        </w:rPr>
        <w:t>rin i</w:t>
      </w:r>
      <w:r w:rsidRPr="00A25AA2">
        <w:rPr>
          <w:rFonts w:ascii="Sylfaen" w:hAnsi="Sylfaen" w:cs="Sylfaen"/>
          <w:sz w:val="22"/>
          <w:szCs w:val="22"/>
        </w:rPr>
        <w:t>ş</w:t>
      </w:r>
      <w:r w:rsidRPr="00A25AA2">
        <w:rPr>
          <w:rFonts w:ascii="Sylfaen" w:hAnsi="Sylfaen"/>
          <w:sz w:val="22"/>
          <w:szCs w:val="22"/>
        </w:rPr>
        <w:t>tirak</w:t>
      </w:r>
      <w:r w:rsidRPr="00A25AA2">
        <w:rPr>
          <w:rFonts w:ascii="Sylfaen" w:hAnsi="Sylfaen" w:cs="Sylfaen"/>
          <w:sz w:val="22"/>
          <w:szCs w:val="22"/>
        </w:rPr>
        <w:t>çı</w:t>
      </w:r>
      <w:r w:rsidRPr="00A25AA2">
        <w:rPr>
          <w:rFonts w:ascii="Sylfaen" w:hAnsi="Sylfaen"/>
          <w:sz w:val="22"/>
          <w:szCs w:val="22"/>
        </w:rPr>
        <w:t>s</w:t>
      </w:r>
      <w:r w:rsidRPr="00A25AA2">
        <w:rPr>
          <w:rFonts w:ascii="Sylfaen" w:hAnsi="Sylfaen" w:cs="Sylfaen"/>
          <w:sz w:val="22"/>
          <w:szCs w:val="22"/>
        </w:rPr>
        <w:t>ı</w:t>
      </w:r>
      <w:r w:rsidRPr="00A25AA2">
        <w:rPr>
          <w:rFonts w:ascii="Sylfaen" w:hAnsi="Sylfaen"/>
          <w:sz w:val="22"/>
          <w:szCs w:val="22"/>
        </w:rPr>
        <w:t xml:space="preserve"> olur, </w:t>
      </w:r>
      <w:r w:rsidRPr="00A25AA2">
        <w:rPr>
          <w:sz w:val="22"/>
          <w:szCs w:val="22"/>
        </w:rPr>
        <w:t>ə</w:t>
      </w:r>
      <w:r w:rsidRPr="00A25AA2">
        <w:rPr>
          <w:rFonts w:ascii="Sylfaen" w:hAnsi="Sylfaen"/>
          <w:sz w:val="22"/>
          <w:szCs w:val="22"/>
        </w:rPr>
        <w:t>g</w:t>
      </w:r>
      <w:r w:rsidRPr="00A25AA2">
        <w:rPr>
          <w:sz w:val="22"/>
          <w:szCs w:val="22"/>
        </w:rPr>
        <w:t>ə</w:t>
      </w:r>
      <w:r w:rsidRPr="00A25AA2">
        <w:rPr>
          <w:rFonts w:ascii="Sylfaen" w:hAnsi="Sylfaen"/>
          <w:sz w:val="22"/>
          <w:szCs w:val="22"/>
        </w:rPr>
        <w:t>r G</w:t>
      </w:r>
      <w:r w:rsidRPr="00A25AA2">
        <w:rPr>
          <w:rFonts w:ascii="Sylfaen" w:hAnsi="Sylfaen" w:cs="Sylfaen"/>
          <w:sz w:val="22"/>
          <w:szCs w:val="22"/>
        </w:rPr>
        <w:t>ü</w:t>
      </w:r>
      <w:r w:rsidRPr="00A25AA2">
        <w:rPr>
          <w:rFonts w:ascii="Sylfaen" w:hAnsi="Sylfaen"/>
          <w:sz w:val="22"/>
          <w:szCs w:val="22"/>
        </w:rPr>
        <w:t>rc</w:t>
      </w:r>
      <w:r w:rsidRPr="00A25AA2">
        <w:rPr>
          <w:rFonts w:ascii="Sylfaen" w:hAnsi="Sylfaen" w:cs="Sylfaen"/>
          <w:sz w:val="22"/>
          <w:szCs w:val="22"/>
        </w:rPr>
        <w:t>ü</w:t>
      </w:r>
      <w:r w:rsidRPr="00A25AA2">
        <w:rPr>
          <w:rFonts w:ascii="Sylfaen" w:hAnsi="Sylfaen"/>
          <w:sz w:val="22"/>
          <w:szCs w:val="22"/>
        </w:rPr>
        <w:t>stan qanunvericiliyi il</w:t>
      </w:r>
      <w:r w:rsidRPr="00A25AA2">
        <w:rPr>
          <w:sz w:val="22"/>
          <w:szCs w:val="22"/>
        </w:rPr>
        <w:t>ə</w:t>
      </w:r>
      <w:r w:rsidRPr="00A25AA2">
        <w:rPr>
          <w:rFonts w:ascii="Sylfaen" w:hAnsi="Sylfaen"/>
          <w:sz w:val="22"/>
          <w:szCs w:val="22"/>
        </w:rPr>
        <w:t xml:space="preserve"> ba</w:t>
      </w:r>
      <w:r w:rsidRPr="00A25AA2">
        <w:rPr>
          <w:rFonts w:ascii="Sylfaen" w:hAnsi="Sylfaen" w:cs="Sylfaen"/>
          <w:sz w:val="22"/>
          <w:szCs w:val="22"/>
        </w:rPr>
        <w:t>ş</w:t>
      </w:r>
      <w:r w:rsidRPr="00A25AA2">
        <w:rPr>
          <w:rFonts w:ascii="Sylfaen" w:hAnsi="Sylfaen"/>
          <w:sz w:val="22"/>
          <w:szCs w:val="22"/>
        </w:rPr>
        <w:t>qa qayda m</w:t>
      </w:r>
      <w:r w:rsidRPr="00A25AA2">
        <w:rPr>
          <w:rFonts w:ascii="Sylfaen" w:hAnsi="Sylfaen" w:cs="Sylfaen"/>
          <w:sz w:val="22"/>
          <w:szCs w:val="22"/>
        </w:rPr>
        <w:t>ü</w:t>
      </w:r>
      <w:r w:rsidRPr="00A25AA2">
        <w:rPr>
          <w:sz w:val="22"/>
          <w:szCs w:val="22"/>
        </w:rPr>
        <w:t>ə</w:t>
      </w:r>
      <w:r w:rsidRPr="00A25AA2">
        <w:rPr>
          <w:rFonts w:ascii="Sylfaen" w:hAnsi="Sylfaen"/>
          <w:sz w:val="22"/>
          <w:szCs w:val="22"/>
        </w:rPr>
        <w:t>yy</w:t>
      </w:r>
      <w:r w:rsidRPr="00A25AA2">
        <w:rPr>
          <w:sz w:val="22"/>
          <w:szCs w:val="22"/>
        </w:rPr>
        <w:t>ə</w:t>
      </w:r>
      <w:r w:rsidRPr="00A25AA2">
        <w:rPr>
          <w:rFonts w:ascii="Sylfaen" w:hAnsi="Sylfaen"/>
          <w:sz w:val="22"/>
          <w:szCs w:val="22"/>
        </w:rPr>
        <w:t>n edilm</w:t>
      </w:r>
      <w:r w:rsidRPr="00A25AA2">
        <w:rPr>
          <w:sz w:val="22"/>
          <w:szCs w:val="22"/>
        </w:rPr>
        <w:t>ə</w:t>
      </w:r>
      <w:r w:rsidRPr="00A25AA2">
        <w:rPr>
          <w:rFonts w:ascii="Sylfaen" w:hAnsi="Sylfaen"/>
          <w:sz w:val="22"/>
          <w:szCs w:val="22"/>
        </w:rPr>
        <w:t>yibs</w:t>
      </w:r>
      <w:r w:rsidRPr="00A25AA2">
        <w:rPr>
          <w:sz w:val="22"/>
          <w:szCs w:val="22"/>
        </w:rPr>
        <w:t>ə</w:t>
      </w:r>
      <w:r w:rsidRPr="00A25AA2">
        <w:rPr>
          <w:rFonts w:ascii="Sylfaen" w:hAnsi="Sylfaen"/>
          <w:sz w:val="22"/>
          <w:szCs w:val="22"/>
        </w:rPr>
        <w:t xml:space="preserve">. </w:t>
      </w:r>
    </w:p>
    <w:p w:rsidR="00A25AA2" w:rsidRPr="0057267B" w:rsidRDefault="00A25AA2" w:rsidP="00A25AA2">
      <w:pPr>
        <w:pStyle w:val="abzacixml0"/>
        <w:spacing w:before="0" w:beforeAutospacing="0" w:after="0" w:afterAutospacing="0"/>
        <w:jc w:val="both"/>
        <w:rPr>
          <w:rFonts w:ascii="Sylfaen" w:hAnsi="Sylfaen"/>
          <w:i/>
          <w:sz w:val="20"/>
          <w:szCs w:val="22"/>
        </w:rPr>
      </w:pPr>
      <w:r w:rsidRPr="0057267B">
        <w:rPr>
          <w:rFonts w:ascii="Sylfaen" w:hAnsi="Sylfaen"/>
          <w:i/>
          <w:sz w:val="20"/>
          <w:szCs w:val="22"/>
        </w:rPr>
        <w:t>G</w:t>
      </w:r>
      <w:r w:rsidRPr="0057267B">
        <w:rPr>
          <w:rFonts w:ascii="Sylfaen" w:hAnsi="Sylfaen" w:cs="Sylfaen"/>
          <w:i/>
          <w:sz w:val="20"/>
          <w:szCs w:val="22"/>
        </w:rPr>
        <w:t>ü</w:t>
      </w:r>
      <w:r w:rsidRPr="0057267B">
        <w:rPr>
          <w:rFonts w:ascii="Sylfaen" w:hAnsi="Sylfaen"/>
          <w:i/>
          <w:sz w:val="20"/>
          <w:szCs w:val="22"/>
        </w:rPr>
        <w:t>rc</w:t>
      </w:r>
      <w:r w:rsidRPr="0057267B">
        <w:rPr>
          <w:rFonts w:ascii="Sylfaen" w:hAnsi="Sylfaen" w:cs="Sylfaen"/>
          <w:i/>
          <w:sz w:val="20"/>
          <w:szCs w:val="22"/>
        </w:rPr>
        <w:t>ü</w:t>
      </w:r>
      <w:r w:rsidRPr="0057267B">
        <w:rPr>
          <w:rFonts w:ascii="Sylfaen" w:hAnsi="Sylfaen"/>
          <w:i/>
          <w:sz w:val="20"/>
          <w:szCs w:val="22"/>
        </w:rPr>
        <w:t>stanın 5 dekabr</w:t>
      </w:r>
      <w:r w:rsidR="0057267B" w:rsidRPr="0057267B">
        <w:rPr>
          <w:rFonts w:ascii="Sylfaen" w:hAnsi="Sylfaen"/>
          <w:i/>
          <w:sz w:val="20"/>
          <w:szCs w:val="22"/>
        </w:rPr>
        <w:t xml:space="preserve"> 2000-ci il tarixli №636 q</w:t>
      </w:r>
      <w:r w:rsidRPr="0057267B">
        <w:rPr>
          <w:rFonts w:ascii="Sylfaen" w:hAnsi="Sylfaen"/>
          <w:i/>
          <w:sz w:val="20"/>
          <w:szCs w:val="22"/>
        </w:rPr>
        <w:t>anunu – S</w:t>
      </w:r>
      <w:r w:rsidR="0057267B" w:rsidRPr="0057267B">
        <w:rPr>
          <w:rFonts w:ascii="Sylfaen" w:hAnsi="Sylfaen"/>
          <w:i/>
          <w:sz w:val="20"/>
          <w:szCs w:val="22"/>
        </w:rPr>
        <w:t>S</w:t>
      </w:r>
      <w:r w:rsidRPr="0057267B">
        <w:rPr>
          <w:rFonts w:ascii="Sylfaen" w:hAnsi="Sylfaen"/>
          <w:i/>
          <w:sz w:val="20"/>
          <w:szCs w:val="22"/>
        </w:rPr>
        <w:t>M I, №48, 16.12.2000-ci il, madd</w:t>
      </w:r>
      <w:r w:rsidRPr="0057267B">
        <w:rPr>
          <w:i/>
          <w:sz w:val="20"/>
          <w:szCs w:val="22"/>
        </w:rPr>
        <w:t>ə</w:t>
      </w:r>
      <w:r w:rsidRPr="0057267B">
        <w:rPr>
          <w:rFonts w:ascii="Sylfaen" w:hAnsi="Sylfaen"/>
          <w:i/>
          <w:sz w:val="20"/>
          <w:szCs w:val="22"/>
        </w:rPr>
        <w:t xml:space="preserve"> 136 </w:t>
      </w:r>
    </w:p>
    <w:p w:rsidR="00A25AA2" w:rsidRPr="0057267B" w:rsidRDefault="00A25AA2" w:rsidP="00A25AA2">
      <w:pPr>
        <w:pStyle w:val="abzacixml0"/>
        <w:spacing w:before="0" w:beforeAutospacing="0" w:after="0" w:afterAutospacing="0"/>
        <w:jc w:val="both"/>
        <w:rPr>
          <w:rFonts w:ascii="Sylfaen" w:hAnsi="Sylfaen"/>
          <w:i/>
          <w:sz w:val="20"/>
          <w:szCs w:val="22"/>
        </w:rPr>
      </w:pPr>
      <w:r w:rsidRPr="0057267B">
        <w:rPr>
          <w:rFonts w:ascii="Sylfaen" w:hAnsi="Sylfaen"/>
          <w:i/>
          <w:sz w:val="20"/>
          <w:szCs w:val="22"/>
        </w:rPr>
        <w:t>G</w:t>
      </w:r>
      <w:r w:rsidRPr="0057267B">
        <w:rPr>
          <w:rFonts w:ascii="Sylfaen" w:hAnsi="Sylfaen" w:cs="Sylfaen"/>
          <w:i/>
          <w:sz w:val="20"/>
          <w:szCs w:val="22"/>
        </w:rPr>
        <w:t>ü</w:t>
      </w:r>
      <w:r w:rsidRPr="0057267B">
        <w:rPr>
          <w:rFonts w:ascii="Sylfaen" w:hAnsi="Sylfaen"/>
          <w:i/>
          <w:sz w:val="20"/>
          <w:szCs w:val="22"/>
        </w:rPr>
        <w:t>rc</w:t>
      </w:r>
      <w:r w:rsidRPr="0057267B">
        <w:rPr>
          <w:rFonts w:ascii="Sylfaen" w:hAnsi="Sylfaen" w:cs="Sylfaen"/>
          <w:i/>
          <w:sz w:val="20"/>
          <w:szCs w:val="22"/>
        </w:rPr>
        <w:t>ü</w:t>
      </w:r>
      <w:r w:rsidRPr="0057267B">
        <w:rPr>
          <w:rFonts w:ascii="Sylfaen" w:hAnsi="Sylfaen"/>
          <w:i/>
          <w:sz w:val="20"/>
          <w:szCs w:val="22"/>
        </w:rPr>
        <w:t>stan</w:t>
      </w:r>
      <w:r w:rsidRPr="0057267B">
        <w:rPr>
          <w:rFonts w:ascii="Sylfaen" w:hAnsi="Sylfaen" w:cs="Sylfaen"/>
          <w:i/>
          <w:sz w:val="20"/>
          <w:szCs w:val="22"/>
        </w:rPr>
        <w:t>ı</w:t>
      </w:r>
      <w:r w:rsidRPr="0057267B">
        <w:rPr>
          <w:rFonts w:ascii="Sylfaen" w:hAnsi="Sylfaen"/>
          <w:i/>
          <w:sz w:val="20"/>
          <w:szCs w:val="22"/>
        </w:rPr>
        <w:t xml:space="preserve">n 15 iyul 2008-ci il tarixli </w:t>
      </w:r>
      <w:r w:rsidRPr="0057267B">
        <w:rPr>
          <w:rFonts w:ascii="Sylfaen" w:hAnsi="Sylfaen" w:cs="Sylfaen"/>
          <w:i/>
          <w:sz w:val="20"/>
          <w:szCs w:val="22"/>
        </w:rPr>
        <w:t>№</w:t>
      </w:r>
      <w:r w:rsidR="0057267B" w:rsidRPr="0057267B">
        <w:rPr>
          <w:rFonts w:ascii="Sylfaen" w:hAnsi="Sylfaen"/>
          <w:i/>
          <w:sz w:val="20"/>
          <w:szCs w:val="22"/>
        </w:rPr>
        <w:t>210 q</w:t>
      </w:r>
      <w:r w:rsidRPr="0057267B">
        <w:rPr>
          <w:rFonts w:ascii="Sylfaen" w:hAnsi="Sylfaen"/>
          <w:i/>
          <w:sz w:val="20"/>
          <w:szCs w:val="22"/>
        </w:rPr>
        <w:t>anunu - S</w:t>
      </w:r>
      <w:r w:rsidR="0057267B" w:rsidRPr="0057267B">
        <w:rPr>
          <w:rFonts w:ascii="Sylfaen" w:hAnsi="Sylfaen"/>
          <w:i/>
          <w:sz w:val="20"/>
          <w:szCs w:val="22"/>
        </w:rPr>
        <w:t>S</w:t>
      </w:r>
      <w:r w:rsidRPr="0057267B">
        <w:rPr>
          <w:rFonts w:ascii="Sylfaen" w:hAnsi="Sylfaen"/>
          <w:i/>
          <w:sz w:val="20"/>
          <w:szCs w:val="22"/>
        </w:rPr>
        <w:t xml:space="preserve">M I, </w:t>
      </w:r>
      <w:r w:rsidRPr="0057267B">
        <w:rPr>
          <w:rFonts w:ascii="Sylfaen" w:hAnsi="Sylfaen" w:cs="Sylfaen"/>
          <w:i/>
          <w:sz w:val="20"/>
          <w:szCs w:val="22"/>
        </w:rPr>
        <w:t>№</w:t>
      </w:r>
      <w:r w:rsidRPr="0057267B">
        <w:rPr>
          <w:rFonts w:ascii="Sylfaen" w:hAnsi="Sylfaen"/>
          <w:i/>
          <w:sz w:val="20"/>
          <w:szCs w:val="22"/>
        </w:rPr>
        <w:t>17, 28.07.2008-ci il, madd</w:t>
      </w:r>
      <w:r w:rsidRPr="0057267B">
        <w:rPr>
          <w:i/>
          <w:sz w:val="20"/>
          <w:szCs w:val="22"/>
        </w:rPr>
        <w:t>ə</w:t>
      </w:r>
      <w:r w:rsidRPr="0057267B">
        <w:rPr>
          <w:rFonts w:ascii="Sylfaen" w:hAnsi="Sylfaen"/>
          <w:i/>
          <w:sz w:val="20"/>
          <w:szCs w:val="22"/>
        </w:rPr>
        <w:t xml:space="preserve"> 126 </w:t>
      </w:r>
    </w:p>
    <w:p w:rsidR="00A25AA2" w:rsidRPr="0057267B" w:rsidRDefault="00A25AA2" w:rsidP="00A25AA2">
      <w:pPr>
        <w:pStyle w:val="abzacixml0"/>
        <w:spacing w:before="0" w:beforeAutospacing="0" w:after="0" w:afterAutospacing="0"/>
        <w:jc w:val="both"/>
        <w:rPr>
          <w:rFonts w:ascii="Sylfaen" w:hAnsi="Sylfaen"/>
          <w:i/>
          <w:sz w:val="20"/>
          <w:szCs w:val="22"/>
        </w:rPr>
      </w:pPr>
      <w:r w:rsidRPr="0057267B">
        <w:rPr>
          <w:rFonts w:ascii="Sylfaen" w:hAnsi="Sylfaen"/>
          <w:i/>
          <w:sz w:val="20"/>
          <w:szCs w:val="22"/>
        </w:rPr>
        <w:t>G</w:t>
      </w:r>
      <w:r w:rsidRPr="0057267B">
        <w:rPr>
          <w:rFonts w:ascii="Sylfaen" w:hAnsi="Sylfaen" w:cs="Sylfaen"/>
          <w:i/>
          <w:sz w:val="20"/>
          <w:szCs w:val="22"/>
        </w:rPr>
        <w:t>ü</w:t>
      </w:r>
      <w:r w:rsidRPr="0057267B">
        <w:rPr>
          <w:rFonts w:ascii="Sylfaen" w:hAnsi="Sylfaen"/>
          <w:i/>
          <w:sz w:val="20"/>
          <w:szCs w:val="22"/>
        </w:rPr>
        <w:t>rc</w:t>
      </w:r>
      <w:r w:rsidRPr="0057267B">
        <w:rPr>
          <w:rFonts w:ascii="Sylfaen" w:hAnsi="Sylfaen" w:cs="Sylfaen"/>
          <w:i/>
          <w:sz w:val="20"/>
          <w:szCs w:val="22"/>
        </w:rPr>
        <w:t>ü</w:t>
      </w:r>
      <w:r w:rsidRPr="0057267B">
        <w:rPr>
          <w:rFonts w:ascii="Sylfaen" w:hAnsi="Sylfaen"/>
          <w:i/>
          <w:sz w:val="20"/>
          <w:szCs w:val="22"/>
        </w:rPr>
        <w:t>stan</w:t>
      </w:r>
      <w:r w:rsidRPr="0057267B">
        <w:rPr>
          <w:rFonts w:ascii="Sylfaen" w:hAnsi="Sylfaen" w:cs="Sylfaen"/>
          <w:i/>
          <w:sz w:val="20"/>
          <w:szCs w:val="22"/>
        </w:rPr>
        <w:t>ı</w:t>
      </w:r>
      <w:r w:rsidRPr="0057267B">
        <w:rPr>
          <w:rFonts w:ascii="Sylfaen" w:hAnsi="Sylfaen"/>
          <w:i/>
          <w:sz w:val="20"/>
          <w:szCs w:val="22"/>
        </w:rPr>
        <w:t xml:space="preserve">n 19 dekabr 2008-ci il tarixli </w:t>
      </w:r>
      <w:r w:rsidRPr="0057267B">
        <w:rPr>
          <w:rFonts w:ascii="Sylfaen" w:hAnsi="Sylfaen" w:cs="Sylfaen"/>
          <w:i/>
          <w:sz w:val="20"/>
          <w:szCs w:val="22"/>
        </w:rPr>
        <w:t>№</w:t>
      </w:r>
      <w:r w:rsidR="0057267B" w:rsidRPr="0057267B">
        <w:rPr>
          <w:rFonts w:ascii="Sylfaen" w:hAnsi="Sylfaen"/>
          <w:i/>
          <w:sz w:val="20"/>
          <w:szCs w:val="22"/>
        </w:rPr>
        <w:t>822 q</w:t>
      </w:r>
      <w:r w:rsidRPr="0057267B">
        <w:rPr>
          <w:rFonts w:ascii="Sylfaen" w:hAnsi="Sylfaen"/>
          <w:i/>
          <w:sz w:val="20"/>
          <w:szCs w:val="22"/>
        </w:rPr>
        <w:t>anunu - S</w:t>
      </w:r>
      <w:r w:rsidR="0057267B" w:rsidRPr="0057267B">
        <w:rPr>
          <w:rFonts w:ascii="Sylfaen" w:hAnsi="Sylfaen"/>
          <w:i/>
          <w:sz w:val="20"/>
          <w:szCs w:val="22"/>
        </w:rPr>
        <w:t>S</w:t>
      </w:r>
      <w:r w:rsidRPr="0057267B">
        <w:rPr>
          <w:rFonts w:ascii="Sylfaen" w:hAnsi="Sylfaen"/>
          <w:i/>
          <w:sz w:val="20"/>
          <w:szCs w:val="22"/>
        </w:rPr>
        <w:t>M I, №41, 30.12.2008-ci il, madd</w:t>
      </w:r>
      <w:r w:rsidRPr="0057267B">
        <w:rPr>
          <w:i/>
          <w:sz w:val="20"/>
          <w:szCs w:val="22"/>
        </w:rPr>
        <w:t>ə</w:t>
      </w:r>
      <w:r w:rsidRPr="0057267B">
        <w:rPr>
          <w:rFonts w:ascii="Sylfaen" w:hAnsi="Sylfaen"/>
          <w:i/>
          <w:sz w:val="20"/>
          <w:szCs w:val="22"/>
        </w:rPr>
        <w:t xml:space="preserve"> 300 </w:t>
      </w:r>
    </w:p>
    <w:p w:rsidR="00A25AA2" w:rsidRPr="0057267B" w:rsidRDefault="00A25AA2" w:rsidP="00A25AA2">
      <w:pPr>
        <w:pStyle w:val="abzacixml0"/>
        <w:spacing w:before="0" w:beforeAutospacing="0" w:after="0" w:afterAutospacing="0"/>
        <w:jc w:val="both"/>
        <w:rPr>
          <w:rFonts w:ascii="Sylfaen" w:hAnsi="Sylfaen"/>
          <w:i/>
          <w:sz w:val="20"/>
          <w:szCs w:val="22"/>
        </w:rPr>
      </w:pPr>
      <w:r w:rsidRPr="0057267B">
        <w:rPr>
          <w:rFonts w:ascii="Sylfaen" w:hAnsi="Sylfaen"/>
          <w:i/>
          <w:sz w:val="20"/>
          <w:szCs w:val="22"/>
        </w:rPr>
        <w:t>G</w:t>
      </w:r>
      <w:r w:rsidRPr="0057267B">
        <w:rPr>
          <w:rFonts w:ascii="Sylfaen" w:hAnsi="Sylfaen" w:cs="Sylfaen"/>
          <w:i/>
          <w:sz w:val="20"/>
          <w:szCs w:val="22"/>
        </w:rPr>
        <w:t>ü</w:t>
      </w:r>
      <w:r w:rsidRPr="0057267B">
        <w:rPr>
          <w:rFonts w:ascii="Sylfaen" w:hAnsi="Sylfaen"/>
          <w:i/>
          <w:sz w:val="20"/>
          <w:szCs w:val="22"/>
        </w:rPr>
        <w:t>rc</w:t>
      </w:r>
      <w:r w:rsidRPr="0057267B">
        <w:rPr>
          <w:rFonts w:ascii="Sylfaen" w:hAnsi="Sylfaen" w:cs="Sylfaen"/>
          <w:i/>
          <w:sz w:val="20"/>
          <w:szCs w:val="22"/>
        </w:rPr>
        <w:t>ü</w:t>
      </w:r>
      <w:r w:rsidRPr="0057267B">
        <w:rPr>
          <w:rFonts w:ascii="Sylfaen" w:hAnsi="Sylfaen"/>
          <w:i/>
          <w:sz w:val="20"/>
          <w:szCs w:val="22"/>
        </w:rPr>
        <w:t>stan</w:t>
      </w:r>
      <w:r w:rsidRPr="0057267B">
        <w:rPr>
          <w:rFonts w:ascii="Sylfaen" w:hAnsi="Sylfaen" w:cs="Sylfaen"/>
          <w:i/>
          <w:sz w:val="20"/>
          <w:szCs w:val="22"/>
        </w:rPr>
        <w:t>ı</w:t>
      </w:r>
      <w:r w:rsidRPr="0057267B">
        <w:rPr>
          <w:rFonts w:ascii="Sylfaen" w:hAnsi="Sylfaen"/>
          <w:i/>
          <w:sz w:val="20"/>
          <w:szCs w:val="22"/>
        </w:rPr>
        <w:t xml:space="preserve">n 19 iyun 2009-cu il tarixli </w:t>
      </w:r>
      <w:r w:rsidRPr="0057267B">
        <w:rPr>
          <w:rFonts w:ascii="Sylfaen" w:hAnsi="Sylfaen" w:cs="Sylfaen"/>
          <w:i/>
          <w:sz w:val="20"/>
          <w:szCs w:val="22"/>
        </w:rPr>
        <w:t>№</w:t>
      </w:r>
      <w:r w:rsidR="0057267B" w:rsidRPr="0057267B">
        <w:rPr>
          <w:rFonts w:ascii="Sylfaen" w:hAnsi="Sylfaen"/>
          <w:i/>
          <w:sz w:val="20"/>
          <w:szCs w:val="22"/>
        </w:rPr>
        <w:t>1321 q</w:t>
      </w:r>
      <w:r w:rsidRPr="0057267B">
        <w:rPr>
          <w:rFonts w:ascii="Sylfaen" w:hAnsi="Sylfaen"/>
          <w:i/>
          <w:sz w:val="20"/>
          <w:szCs w:val="22"/>
        </w:rPr>
        <w:t>anunu - S</w:t>
      </w:r>
      <w:r w:rsidR="0057267B" w:rsidRPr="0057267B">
        <w:rPr>
          <w:rFonts w:ascii="Sylfaen" w:hAnsi="Sylfaen"/>
          <w:i/>
          <w:sz w:val="20"/>
          <w:szCs w:val="22"/>
        </w:rPr>
        <w:t>S</w:t>
      </w:r>
      <w:r w:rsidRPr="0057267B">
        <w:rPr>
          <w:rFonts w:ascii="Sylfaen" w:hAnsi="Sylfaen"/>
          <w:i/>
          <w:sz w:val="20"/>
          <w:szCs w:val="22"/>
        </w:rPr>
        <w:t xml:space="preserve">M I, </w:t>
      </w:r>
      <w:r w:rsidRPr="0057267B">
        <w:rPr>
          <w:rFonts w:ascii="Sylfaen" w:hAnsi="Sylfaen" w:cs="Sylfaen"/>
          <w:i/>
          <w:sz w:val="20"/>
          <w:szCs w:val="22"/>
        </w:rPr>
        <w:t>№</w:t>
      </w:r>
      <w:r w:rsidRPr="0057267B">
        <w:rPr>
          <w:rFonts w:ascii="Sylfaen" w:hAnsi="Sylfaen"/>
          <w:i/>
          <w:sz w:val="20"/>
          <w:szCs w:val="22"/>
        </w:rPr>
        <w:t>12, 29.06.2009-cu il, madd</w:t>
      </w:r>
      <w:r w:rsidRPr="0057267B">
        <w:rPr>
          <w:i/>
          <w:sz w:val="20"/>
          <w:szCs w:val="22"/>
        </w:rPr>
        <w:t>ə</w:t>
      </w:r>
      <w:r w:rsidRPr="0057267B">
        <w:rPr>
          <w:rFonts w:ascii="Sylfaen" w:hAnsi="Sylfaen"/>
          <w:i/>
          <w:sz w:val="20"/>
          <w:szCs w:val="22"/>
        </w:rPr>
        <w:t xml:space="preserve"> 57 </w:t>
      </w:r>
    </w:p>
    <w:p w:rsidR="00A25AA2" w:rsidRPr="0057267B" w:rsidRDefault="00A25AA2" w:rsidP="00A25AA2">
      <w:pPr>
        <w:pStyle w:val="abzacixml0"/>
        <w:spacing w:before="0" w:beforeAutospacing="0" w:after="0" w:afterAutospacing="0"/>
        <w:jc w:val="both"/>
        <w:rPr>
          <w:rFonts w:ascii="Sylfaen" w:hAnsi="Sylfaen"/>
          <w:i/>
          <w:sz w:val="20"/>
          <w:szCs w:val="22"/>
        </w:rPr>
      </w:pPr>
      <w:r w:rsidRPr="0057267B">
        <w:rPr>
          <w:rFonts w:ascii="Sylfaen" w:hAnsi="Sylfaen"/>
          <w:i/>
          <w:sz w:val="20"/>
          <w:szCs w:val="22"/>
        </w:rPr>
        <w:t>G</w:t>
      </w:r>
      <w:r w:rsidRPr="0057267B">
        <w:rPr>
          <w:rFonts w:ascii="Sylfaen" w:hAnsi="Sylfaen" w:cs="Sylfaen"/>
          <w:i/>
          <w:sz w:val="20"/>
          <w:szCs w:val="22"/>
        </w:rPr>
        <w:t>ü</w:t>
      </w:r>
      <w:r w:rsidRPr="0057267B">
        <w:rPr>
          <w:rFonts w:ascii="Sylfaen" w:hAnsi="Sylfaen"/>
          <w:i/>
          <w:sz w:val="20"/>
          <w:szCs w:val="22"/>
        </w:rPr>
        <w:t>rc</w:t>
      </w:r>
      <w:r w:rsidRPr="0057267B">
        <w:rPr>
          <w:rFonts w:ascii="Sylfaen" w:hAnsi="Sylfaen" w:cs="Sylfaen"/>
          <w:i/>
          <w:sz w:val="20"/>
          <w:szCs w:val="22"/>
        </w:rPr>
        <w:t>ü</w:t>
      </w:r>
      <w:r w:rsidRPr="0057267B">
        <w:rPr>
          <w:rFonts w:ascii="Sylfaen" w:hAnsi="Sylfaen"/>
          <w:i/>
          <w:sz w:val="20"/>
          <w:szCs w:val="22"/>
        </w:rPr>
        <w:t>stan</w:t>
      </w:r>
      <w:r w:rsidRPr="0057267B">
        <w:rPr>
          <w:rFonts w:ascii="Sylfaen" w:hAnsi="Sylfaen" w:cs="Sylfaen"/>
          <w:i/>
          <w:sz w:val="20"/>
          <w:szCs w:val="22"/>
        </w:rPr>
        <w:t>ı</w:t>
      </w:r>
      <w:r w:rsidRPr="0057267B">
        <w:rPr>
          <w:rFonts w:ascii="Sylfaen" w:hAnsi="Sylfaen"/>
          <w:i/>
          <w:sz w:val="20"/>
          <w:szCs w:val="22"/>
        </w:rPr>
        <w:t xml:space="preserve">n 19 iyun 2009-cu il tarixli </w:t>
      </w:r>
      <w:r w:rsidRPr="0057267B">
        <w:rPr>
          <w:rFonts w:ascii="Sylfaen" w:hAnsi="Sylfaen" w:cs="Sylfaen"/>
          <w:i/>
          <w:sz w:val="20"/>
          <w:szCs w:val="22"/>
        </w:rPr>
        <w:t>№</w:t>
      </w:r>
      <w:r w:rsidR="0057267B" w:rsidRPr="0057267B">
        <w:rPr>
          <w:rFonts w:ascii="Sylfaen" w:hAnsi="Sylfaen"/>
          <w:i/>
          <w:sz w:val="20"/>
          <w:szCs w:val="22"/>
        </w:rPr>
        <w:t>1323 q</w:t>
      </w:r>
      <w:r w:rsidRPr="0057267B">
        <w:rPr>
          <w:rFonts w:ascii="Sylfaen" w:hAnsi="Sylfaen"/>
          <w:i/>
          <w:sz w:val="20"/>
          <w:szCs w:val="22"/>
        </w:rPr>
        <w:t>anunu - S</w:t>
      </w:r>
      <w:r w:rsidR="0057267B" w:rsidRPr="0057267B">
        <w:rPr>
          <w:rFonts w:ascii="Sylfaen" w:hAnsi="Sylfaen"/>
          <w:i/>
          <w:sz w:val="20"/>
          <w:szCs w:val="22"/>
        </w:rPr>
        <w:t>S</w:t>
      </w:r>
      <w:r w:rsidRPr="0057267B">
        <w:rPr>
          <w:rFonts w:ascii="Sylfaen" w:hAnsi="Sylfaen"/>
          <w:i/>
          <w:sz w:val="20"/>
          <w:szCs w:val="22"/>
        </w:rPr>
        <w:t xml:space="preserve">M I, </w:t>
      </w:r>
      <w:r w:rsidRPr="0057267B">
        <w:rPr>
          <w:rFonts w:ascii="Sylfaen" w:hAnsi="Sylfaen" w:cs="Sylfaen"/>
          <w:i/>
          <w:sz w:val="20"/>
          <w:szCs w:val="22"/>
        </w:rPr>
        <w:t>№</w:t>
      </w:r>
      <w:r w:rsidRPr="0057267B">
        <w:rPr>
          <w:rFonts w:ascii="Sylfaen" w:hAnsi="Sylfaen"/>
          <w:i/>
          <w:sz w:val="20"/>
          <w:szCs w:val="22"/>
        </w:rPr>
        <w:t>12, 29.06.2009-cu il, madd</w:t>
      </w:r>
      <w:r w:rsidRPr="0057267B">
        <w:rPr>
          <w:i/>
          <w:sz w:val="20"/>
          <w:szCs w:val="22"/>
        </w:rPr>
        <w:t>ə</w:t>
      </w:r>
      <w:r w:rsidRPr="0057267B">
        <w:rPr>
          <w:rFonts w:ascii="Sylfaen" w:hAnsi="Sylfaen"/>
          <w:i/>
          <w:sz w:val="20"/>
          <w:szCs w:val="22"/>
        </w:rPr>
        <w:t xml:space="preserve"> 58 </w:t>
      </w:r>
    </w:p>
    <w:p w:rsidR="00A25AA2" w:rsidRPr="0057267B" w:rsidRDefault="00A25AA2" w:rsidP="00A25AA2">
      <w:pPr>
        <w:pStyle w:val="abzacixml0"/>
        <w:spacing w:before="0" w:beforeAutospacing="0" w:after="0" w:afterAutospacing="0"/>
        <w:jc w:val="both"/>
        <w:rPr>
          <w:rFonts w:ascii="Sylfaen" w:hAnsi="Sylfaen"/>
          <w:i/>
          <w:sz w:val="20"/>
          <w:szCs w:val="22"/>
        </w:rPr>
      </w:pPr>
      <w:r w:rsidRPr="0057267B">
        <w:rPr>
          <w:rFonts w:ascii="Sylfaen" w:hAnsi="Sylfaen"/>
          <w:i/>
          <w:sz w:val="20"/>
          <w:szCs w:val="22"/>
        </w:rPr>
        <w:t>G</w:t>
      </w:r>
      <w:r w:rsidRPr="0057267B">
        <w:rPr>
          <w:rFonts w:ascii="Sylfaen" w:hAnsi="Sylfaen" w:cs="Sylfaen"/>
          <w:i/>
          <w:sz w:val="20"/>
          <w:szCs w:val="22"/>
        </w:rPr>
        <w:t>ü</w:t>
      </w:r>
      <w:r w:rsidRPr="0057267B">
        <w:rPr>
          <w:rFonts w:ascii="Sylfaen" w:hAnsi="Sylfaen"/>
          <w:i/>
          <w:sz w:val="20"/>
          <w:szCs w:val="22"/>
        </w:rPr>
        <w:t>rc</w:t>
      </w:r>
      <w:r w:rsidRPr="0057267B">
        <w:rPr>
          <w:rFonts w:ascii="Sylfaen" w:hAnsi="Sylfaen" w:cs="Sylfaen"/>
          <w:i/>
          <w:sz w:val="20"/>
          <w:szCs w:val="22"/>
        </w:rPr>
        <w:t>ü</w:t>
      </w:r>
      <w:r w:rsidRPr="0057267B">
        <w:rPr>
          <w:rFonts w:ascii="Sylfaen" w:hAnsi="Sylfaen"/>
          <w:i/>
          <w:sz w:val="20"/>
          <w:szCs w:val="22"/>
        </w:rPr>
        <w:t>stan</w:t>
      </w:r>
      <w:r w:rsidRPr="0057267B">
        <w:rPr>
          <w:rFonts w:ascii="Sylfaen" w:hAnsi="Sylfaen" w:cs="Sylfaen"/>
          <w:i/>
          <w:sz w:val="20"/>
          <w:szCs w:val="22"/>
        </w:rPr>
        <w:t>ı</w:t>
      </w:r>
      <w:r w:rsidRPr="0057267B">
        <w:rPr>
          <w:rFonts w:ascii="Sylfaen" w:hAnsi="Sylfaen"/>
          <w:i/>
          <w:sz w:val="20"/>
          <w:szCs w:val="22"/>
        </w:rPr>
        <w:t xml:space="preserve">n 25 dekabr </w:t>
      </w:r>
      <w:r w:rsidR="0057267B" w:rsidRPr="0057267B">
        <w:rPr>
          <w:rFonts w:ascii="Sylfaen" w:hAnsi="Sylfaen"/>
          <w:i/>
          <w:sz w:val="20"/>
          <w:szCs w:val="22"/>
        </w:rPr>
        <w:t>2009-cu il tarixli №2459 q</w:t>
      </w:r>
      <w:r w:rsidRPr="0057267B">
        <w:rPr>
          <w:rFonts w:ascii="Sylfaen" w:hAnsi="Sylfaen"/>
          <w:i/>
          <w:sz w:val="20"/>
          <w:szCs w:val="22"/>
        </w:rPr>
        <w:t>anunu - S</w:t>
      </w:r>
      <w:r w:rsidR="0057267B" w:rsidRPr="0057267B">
        <w:rPr>
          <w:rFonts w:ascii="Sylfaen" w:hAnsi="Sylfaen"/>
          <w:i/>
          <w:sz w:val="20"/>
          <w:szCs w:val="22"/>
        </w:rPr>
        <w:t>S</w:t>
      </w:r>
      <w:r w:rsidRPr="0057267B">
        <w:rPr>
          <w:rFonts w:ascii="Sylfaen" w:hAnsi="Sylfaen"/>
          <w:i/>
          <w:sz w:val="20"/>
          <w:szCs w:val="22"/>
        </w:rPr>
        <w:t>M I, №49, 30.12.2009-cu il, madd</w:t>
      </w:r>
      <w:r w:rsidRPr="0057267B">
        <w:rPr>
          <w:i/>
          <w:sz w:val="20"/>
          <w:szCs w:val="22"/>
        </w:rPr>
        <w:t>ə</w:t>
      </w:r>
      <w:r w:rsidRPr="0057267B">
        <w:rPr>
          <w:rFonts w:ascii="Sylfaen" w:hAnsi="Sylfaen"/>
          <w:i/>
          <w:sz w:val="20"/>
          <w:szCs w:val="22"/>
        </w:rPr>
        <w:t xml:space="preserve"> 371 </w:t>
      </w:r>
    </w:p>
    <w:p w:rsidR="00A25AA2" w:rsidRPr="0057267B" w:rsidRDefault="00A25AA2" w:rsidP="00A25AA2">
      <w:pPr>
        <w:pStyle w:val="abzacixml0"/>
        <w:spacing w:before="0" w:beforeAutospacing="0" w:after="0" w:afterAutospacing="0"/>
        <w:jc w:val="both"/>
        <w:rPr>
          <w:rFonts w:ascii="Sylfaen" w:hAnsi="Sylfaen"/>
          <w:i/>
          <w:sz w:val="20"/>
          <w:szCs w:val="22"/>
        </w:rPr>
      </w:pPr>
      <w:r w:rsidRPr="0057267B">
        <w:rPr>
          <w:rFonts w:ascii="Sylfaen" w:hAnsi="Sylfaen"/>
          <w:i/>
          <w:sz w:val="20"/>
          <w:szCs w:val="22"/>
        </w:rPr>
        <w:t>G</w:t>
      </w:r>
      <w:r w:rsidRPr="0057267B">
        <w:rPr>
          <w:rFonts w:ascii="Sylfaen" w:hAnsi="Sylfaen" w:cs="Sylfaen"/>
          <w:i/>
          <w:sz w:val="20"/>
          <w:szCs w:val="22"/>
        </w:rPr>
        <w:t>ü</w:t>
      </w:r>
      <w:r w:rsidRPr="0057267B">
        <w:rPr>
          <w:rFonts w:ascii="Sylfaen" w:hAnsi="Sylfaen"/>
          <w:i/>
          <w:sz w:val="20"/>
          <w:szCs w:val="22"/>
        </w:rPr>
        <w:t>rc</w:t>
      </w:r>
      <w:r w:rsidRPr="0057267B">
        <w:rPr>
          <w:rFonts w:ascii="Sylfaen" w:hAnsi="Sylfaen" w:cs="Sylfaen"/>
          <w:i/>
          <w:sz w:val="20"/>
          <w:szCs w:val="22"/>
        </w:rPr>
        <w:t>ü</w:t>
      </w:r>
      <w:r w:rsidRPr="0057267B">
        <w:rPr>
          <w:rFonts w:ascii="Sylfaen" w:hAnsi="Sylfaen"/>
          <w:i/>
          <w:sz w:val="20"/>
          <w:szCs w:val="22"/>
        </w:rPr>
        <w:t>stan</w:t>
      </w:r>
      <w:r w:rsidRPr="0057267B">
        <w:rPr>
          <w:rFonts w:ascii="Sylfaen" w:hAnsi="Sylfaen" w:cs="Sylfaen"/>
          <w:i/>
          <w:sz w:val="20"/>
          <w:szCs w:val="22"/>
        </w:rPr>
        <w:t>ı</w:t>
      </w:r>
      <w:r w:rsidRPr="0057267B">
        <w:rPr>
          <w:rFonts w:ascii="Sylfaen" w:hAnsi="Sylfaen"/>
          <w:i/>
          <w:sz w:val="20"/>
          <w:szCs w:val="22"/>
        </w:rPr>
        <w:t xml:space="preserve">n 23 mart 2010-cu il tarixli </w:t>
      </w:r>
      <w:r w:rsidRPr="0057267B">
        <w:rPr>
          <w:rFonts w:ascii="Sylfaen" w:hAnsi="Sylfaen" w:cs="Sylfaen"/>
          <w:i/>
          <w:sz w:val="20"/>
          <w:szCs w:val="22"/>
        </w:rPr>
        <w:t>№</w:t>
      </w:r>
      <w:r w:rsidR="0057267B" w:rsidRPr="0057267B">
        <w:rPr>
          <w:rFonts w:ascii="Sylfaen" w:hAnsi="Sylfaen"/>
          <w:i/>
          <w:sz w:val="20"/>
          <w:szCs w:val="22"/>
        </w:rPr>
        <w:t>2798 q</w:t>
      </w:r>
      <w:r w:rsidRPr="0057267B">
        <w:rPr>
          <w:rFonts w:ascii="Sylfaen" w:hAnsi="Sylfaen"/>
          <w:i/>
          <w:sz w:val="20"/>
          <w:szCs w:val="22"/>
        </w:rPr>
        <w:t>anunu - S</w:t>
      </w:r>
      <w:r w:rsidR="0057267B" w:rsidRPr="0057267B">
        <w:rPr>
          <w:rFonts w:ascii="Sylfaen" w:hAnsi="Sylfaen"/>
          <w:i/>
          <w:sz w:val="20"/>
          <w:szCs w:val="22"/>
        </w:rPr>
        <w:t>S</w:t>
      </w:r>
      <w:r w:rsidRPr="0057267B">
        <w:rPr>
          <w:rFonts w:ascii="Sylfaen" w:hAnsi="Sylfaen"/>
          <w:i/>
          <w:sz w:val="20"/>
          <w:szCs w:val="22"/>
        </w:rPr>
        <w:t xml:space="preserve">M I, </w:t>
      </w:r>
      <w:r w:rsidRPr="0057267B">
        <w:rPr>
          <w:rFonts w:ascii="Sylfaen" w:hAnsi="Sylfaen" w:cs="Sylfaen"/>
          <w:i/>
          <w:sz w:val="20"/>
          <w:szCs w:val="22"/>
        </w:rPr>
        <w:t>№</w:t>
      </w:r>
      <w:r w:rsidRPr="0057267B">
        <w:rPr>
          <w:rFonts w:ascii="Sylfaen" w:hAnsi="Sylfaen"/>
          <w:i/>
          <w:sz w:val="20"/>
          <w:szCs w:val="22"/>
        </w:rPr>
        <w:t>14, 30.03.2010-cu il, madd</w:t>
      </w:r>
      <w:r w:rsidRPr="0057267B">
        <w:rPr>
          <w:i/>
          <w:sz w:val="20"/>
          <w:szCs w:val="22"/>
        </w:rPr>
        <w:t>ə</w:t>
      </w:r>
      <w:r w:rsidRPr="0057267B">
        <w:rPr>
          <w:rFonts w:ascii="Sylfaen" w:hAnsi="Sylfaen"/>
          <w:i/>
          <w:sz w:val="20"/>
          <w:szCs w:val="22"/>
        </w:rPr>
        <w:t xml:space="preserve"> 85 </w:t>
      </w:r>
    </w:p>
    <w:p w:rsidR="00A25AA2" w:rsidRPr="0057267B" w:rsidRDefault="00A25AA2" w:rsidP="00A25AA2">
      <w:pPr>
        <w:pStyle w:val="abzacixml0"/>
        <w:spacing w:before="0" w:beforeAutospacing="0" w:after="0" w:afterAutospacing="0"/>
        <w:jc w:val="both"/>
        <w:rPr>
          <w:rFonts w:ascii="Sylfaen" w:hAnsi="Sylfaen"/>
          <w:i/>
          <w:sz w:val="20"/>
          <w:szCs w:val="22"/>
        </w:rPr>
      </w:pPr>
      <w:r w:rsidRPr="0057267B">
        <w:rPr>
          <w:rFonts w:ascii="Sylfaen" w:hAnsi="Sylfaen"/>
          <w:i/>
          <w:sz w:val="20"/>
          <w:szCs w:val="22"/>
        </w:rPr>
        <w:t>G</w:t>
      </w:r>
      <w:r w:rsidRPr="0057267B">
        <w:rPr>
          <w:rFonts w:ascii="Sylfaen" w:hAnsi="Sylfaen" w:cs="Sylfaen"/>
          <w:i/>
          <w:sz w:val="20"/>
          <w:szCs w:val="22"/>
        </w:rPr>
        <w:t>ü</w:t>
      </w:r>
      <w:r w:rsidRPr="0057267B">
        <w:rPr>
          <w:rFonts w:ascii="Sylfaen" w:hAnsi="Sylfaen"/>
          <w:i/>
          <w:sz w:val="20"/>
          <w:szCs w:val="22"/>
        </w:rPr>
        <w:t>rc</w:t>
      </w:r>
      <w:r w:rsidRPr="0057267B">
        <w:rPr>
          <w:rFonts w:ascii="Sylfaen" w:hAnsi="Sylfaen" w:cs="Sylfaen"/>
          <w:i/>
          <w:sz w:val="20"/>
          <w:szCs w:val="22"/>
        </w:rPr>
        <w:t>ü</w:t>
      </w:r>
      <w:r w:rsidRPr="0057267B">
        <w:rPr>
          <w:rFonts w:ascii="Sylfaen" w:hAnsi="Sylfaen"/>
          <w:i/>
          <w:sz w:val="20"/>
          <w:szCs w:val="22"/>
        </w:rPr>
        <w:t>stan</w:t>
      </w:r>
      <w:r w:rsidRPr="0057267B">
        <w:rPr>
          <w:rFonts w:ascii="Sylfaen" w:hAnsi="Sylfaen" w:cs="Sylfaen"/>
          <w:i/>
          <w:sz w:val="20"/>
          <w:szCs w:val="22"/>
        </w:rPr>
        <w:t>ı</w:t>
      </w:r>
      <w:r w:rsidRPr="0057267B">
        <w:rPr>
          <w:rFonts w:ascii="Sylfaen" w:hAnsi="Sylfaen"/>
          <w:i/>
          <w:sz w:val="20"/>
          <w:szCs w:val="22"/>
        </w:rPr>
        <w:t xml:space="preserve">n 23 mart 2010-cu il tarixli </w:t>
      </w:r>
      <w:r w:rsidRPr="0057267B">
        <w:rPr>
          <w:rFonts w:ascii="Sylfaen" w:hAnsi="Sylfaen" w:cs="Sylfaen"/>
          <w:i/>
          <w:sz w:val="20"/>
          <w:szCs w:val="22"/>
        </w:rPr>
        <w:t>№</w:t>
      </w:r>
      <w:r w:rsidRPr="0057267B">
        <w:rPr>
          <w:rFonts w:ascii="Sylfaen" w:hAnsi="Sylfaen"/>
          <w:i/>
          <w:sz w:val="20"/>
          <w:szCs w:val="22"/>
        </w:rPr>
        <w:t xml:space="preserve">2797 </w:t>
      </w:r>
      <w:r w:rsidR="0057267B" w:rsidRPr="0057267B">
        <w:rPr>
          <w:rFonts w:ascii="Sylfaen" w:hAnsi="Sylfaen"/>
          <w:i/>
          <w:sz w:val="20"/>
          <w:szCs w:val="22"/>
        </w:rPr>
        <w:t>q</w:t>
      </w:r>
      <w:r w:rsidRPr="0057267B">
        <w:rPr>
          <w:rFonts w:ascii="Sylfaen" w:hAnsi="Sylfaen"/>
          <w:i/>
          <w:sz w:val="20"/>
          <w:szCs w:val="22"/>
        </w:rPr>
        <w:t>anunu - S</w:t>
      </w:r>
      <w:r w:rsidR="0057267B" w:rsidRPr="0057267B">
        <w:rPr>
          <w:rFonts w:ascii="Sylfaen" w:hAnsi="Sylfaen"/>
          <w:i/>
          <w:sz w:val="20"/>
          <w:szCs w:val="22"/>
        </w:rPr>
        <w:t>S</w:t>
      </w:r>
      <w:r w:rsidRPr="0057267B">
        <w:rPr>
          <w:rFonts w:ascii="Sylfaen" w:hAnsi="Sylfaen"/>
          <w:i/>
          <w:sz w:val="20"/>
          <w:szCs w:val="22"/>
        </w:rPr>
        <w:t xml:space="preserve">M I, </w:t>
      </w:r>
      <w:r w:rsidRPr="0057267B">
        <w:rPr>
          <w:rFonts w:ascii="Sylfaen" w:hAnsi="Sylfaen" w:cs="Sylfaen"/>
          <w:i/>
          <w:sz w:val="20"/>
          <w:szCs w:val="22"/>
        </w:rPr>
        <w:t>№</w:t>
      </w:r>
      <w:r w:rsidRPr="0057267B">
        <w:rPr>
          <w:rFonts w:ascii="Sylfaen" w:hAnsi="Sylfaen"/>
          <w:i/>
          <w:sz w:val="20"/>
          <w:szCs w:val="22"/>
        </w:rPr>
        <w:t>14, 30.03.2010-cu il, madd</w:t>
      </w:r>
      <w:r w:rsidRPr="0057267B">
        <w:rPr>
          <w:i/>
          <w:sz w:val="20"/>
          <w:szCs w:val="22"/>
        </w:rPr>
        <w:t>ə</w:t>
      </w:r>
      <w:r w:rsidRPr="0057267B">
        <w:rPr>
          <w:rFonts w:ascii="Sylfaen" w:hAnsi="Sylfaen"/>
          <w:i/>
          <w:sz w:val="20"/>
          <w:szCs w:val="22"/>
        </w:rPr>
        <w:t xml:space="preserve"> 84 </w:t>
      </w:r>
    </w:p>
    <w:p w:rsidR="00A25AA2" w:rsidRPr="0057267B" w:rsidRDefault="00A25AA2" w:rsidP="00A25AA2">
      <w:pPr>
        <w:pStyle w:val="abzacixml0"/>
        <w:spacing w:before="0" w:beforeAutospacing="0" w:after="0" w:afterAutospacing="0"/>
        <w:jc w:val="both"/>
        <w:rPr>
          <w:rFonts w:ascii="Sylfaen" w:hAnsi="Sylfaen"/>
          <w:i/>
          <w:sz w:val="20"/>
          <w:szCs w:val="22"/>
        </w:rPr>
      </w:pPr>
      <w:r w:rsidRPr="0057267B">
        <w:rPr>
          <w:rFonts w:ascii="Sylfaen" w:hAnsi="Sylfaen"/>
          <w:i/>
          <w:sz w:val="20"/>
          <w:szCs w:val="22"/>
        </w:rPr>
        <w:t>G</w:t>
      </w:r>
      <w:r w:rsidRPr="0057267B">
        <w:rPr>
          <w:rFonts w:ascii="Sylfaen" w:hAnsi="Sylfaen" w:cs="Sylfaen"/>
          <w:i/>
          <w:sz w:val="20"/>
          <w:szCs w:val="22"/>
        </w:rPr>
        <w:t>ü</w:t>
      </w:r>
      <w:r w:rsidRPr="0057267B">
        <w:rPr>
          <w:rFonts w:ascii="Sylfaen" w:hAnsi="Sylfaen"/>
          <w:i/>
          <w:sz w:val="20"/>
          <w:szCs w:val="22"/>
        </w:rPr>
        <w:t>rc</w:t>
      </w:r>
      <w:r w:rsidRPr="0057267B">
        <w:rPr>
          <w:rFonts w:ascii="Sylfaen" w:hAnsi="Sylfaen" w:cs="Sylfaen"/>
          <w:i/>
          <w:sz w:val="20"/>
          <w:szCs w:val="22"/>
        </w:rPr>
        <w:t>ü</w:t>
      </w:r>
      <w:r w:rsidRPr="0057267B">
        <w:rPr>
          <w:rFonts w:ascii="Sylfaen" w:hAnsi="Sylfaen"/>
          <w:i/>
          <w:sz w:val="20"/>
          <w:szCs w:val="22"/>
        </w:rPr>
        <w:t>stan</w:t>
      </w:r>
      <w:r w:rsidRPr="0057267B">
        <w:rPr>
          <w:rFonts w:ascii="Sylfaen" w:hAnsi="Sylfaen" w:cs="Sylfaen"/>
          <w:i/>
          <w:sz w:val="20"/>
          <w:szCs w:val="22"/>
        </w:rPr>
        <w:t>ı</w:t>
      </w:r>
      <w:r w:rsidRPr="0057267B">
        <w:rPr>
          <w:rFonts w:ascii="Sylfaen" w:hAnsi="Sylfaen"/>
          <w:i/>
          <w:sz w:val="20"/>
          <w:szCs w:val="22"/>
        </w:rPr>
        <w:t xml:space="preserve">n 28 iyun 2010-cu il tarixli </w:t>
      </w:r>
      <w:r w:rsidRPr="0057267B">
        <w:rPr>
          <w:rFonts w:ascii="Sylfaen" w:hAnsi="Sylfaen" w:cs="Sylfaen"/>
          <w:i/>
          <w:sz w:val="20"/>
          <w:szCs w:val="22"/>
        </w:rPr>
        <w:t>№</w:t>
      </w:r>
      <w:r w:rsidR="0057267B" w:rsidRPr="0057267B">
        <w:rPr>
          <w:rFonts w:ascii="Sylfaen" w:hAnsi="Sylfaen"/>
          <w:i/>
          <w:sz w:val="20"/>
          <w:szCs w:val="22"/>
        </w:rPr>
        <w:t>3167 q</w:t>
      </w:r>
      <w:r w:rsidRPr="0057267B">
        <w:rPr>
          <w:rFonts w:ascii="Sylfaen" w:hAnsi="Sylfaen"/>
          <w:i/>
          <w:sz w:val="20"/>
          <w:szCs w:val="22"/>
        </w:rPr>
        <w:t>anunu - S</w:t>
      </w:r>
      <w:r w:rsidR="0057267B" w:rsidRPr="0057267B">
        <w:rPr>
          <w:rFonts w:ascii="Sylfaen" w:hAnsi="Sylfaen"/>
          <w:i/>
          <w:sz w:val="20"/>
          <w:szCs w:val="22"/>
        </w:rPr>
        <w:t>S</w:t>
      </w:r>
      <w:r w:rsidRPr="0057267B">
        <w:rPr>
          <w:rFonts w:ascii="Sylfaen" w:hAnsi="Sylfaen"/>
          <w:i/>
          <w:sz w:val="20"/>
          <w:szCs w:val="22"/>
        </w:rPr>
        <w:t xml:space="preserve">M I, </w:t>
      </w:r>
      <w:r w:rsidRPr="0057267B">
        <w:rPr>
          <w:rFonts w:ascii="Sylfaen" w:hAnsi="Sylfaen" w:cs="Sylfaen"/>
          <w:i/>
          <w:sz w:val="20"/>
          <w:szCs w:val="22"/>
        </w:rPr>
        <w:t>№</w:t>
      </w:r>
      <w:r w:rsidRPr="0057267B">
        <w:rPr>
          <w:rFonts w:ascii="Sylfaen" w:hAnsi="Sylfaen"/>
          <w:i/>
          <w:sz w:val="20"/>
          <w:szCs w:val="22"/>
        </w:rPr>
        <w:t>34, 09.07.2010-cu il, madd</w:t>
      </w:r>
      <w:r w:rsidRPr="0057267B">
        <w:rPr>
          <w:i/>
          <w:sz w:val="20"/>
          <w:szCs w:val="22"/>
        </w:rPr>
        <w:t>ə</w:t>
      </w:r>
      <w:r w:rsidRPr="0057267B">
        <w:rPr>
          <w:rFonts w:ascii="Sylfaen" w:hAnsi="Sylfaen"/>
          <w:i/>
          <w:sz w:val="20"/>
          <w:szCs w:val="22"/>
        </w:rPr>
        <w:t xml:space="preserve"> 203 </w:t>
      </w:r>
    </w:p>
    <w:p w:rsidR="00A25AA2" w:rsidRPr="0057267B" w:rsidRDefault="00A25AA2" w:rsidP="00A25AA2">
      <w:pPr>
        <w:pStyle w:val="abzacixml0"/>
        <w:spacing w:before="0" w:beforeAutospacing="0" w:after="0" w:afterAutospacing="0"/>
        <w:jc w:val="both"/>
        <w:rPr>
          <w:rFonts w:ascii="Sylfaen" w:hAnsi="Sylfaen"/>
          <w:i/>
          <w:sz w:val="20"/>
          <w:szCs w:val="22"/>
        </w:rPr>
      </w:pPr>
      <w:r w:rsidRPr="0057267B">
        <w:rPr>
          <w:rFonts w:ascii="Sylfaen" w:hAnsi="Sylfaen"/>
          <w:i/>
          <w:sz w:val="20"/>
          <w:szCs w:val="22"/>
        </w:rPr>
        <w:t>G</w:t>
      </w:r>
      <w:r w:rsidRPr="0057267B">
        <w:rPr>
          <w:rFonts w:ascii="Sylfaen" w:hAnsi="Sylfaen" w:cs="Sylfaen"/>
          <w:i/>
          <w:sz w:val="20"/>
          <w:szCs w:val="22"/>
        </w:rPr>
        <w:t>ü</w:t>
      </w:r>
      <w:r w:rsidRPr="0057267B">
        <w:rPr>
          <w:rFonts w:ascii="Sylfaen" w:hAnsi="Sylfaen"/>
          <w:i/>
          <w:sz w:val="20"/>
          <w:szCs w:val="22"/>
        </w:rPr>
        <w:t>rc</w:t>
      </w:r>
      <w:r w:rsidRPr="0057267B">
        <w:rPr>
          <w:rFonts w:ascii="Sylfaen" w:hAnsi="Sylfaen" w:cs="Sylfaen"/>
          <w:i/>
          <w:sz w:val="20"/>
          <w:szCs w:val="22"/>
        </w:rPr>
        <w:t>ü</w:t>
      </w:r>
      <w:r w:rsidRPr="0057267B">
        <w:rPr>
          <w:rFonts w:ascii="Sylfaen" w:hAnsi="Sylfaen"/>
          <w:i/>
          <w:sz w:val="20"/>
          <w:szCs w:val="22"/>
        </w:rPr>
        <w:t>stan</w:t>
      </w:r>
      <w:r w:rsidRPr="0057267B">
        <w:rPr>
          <w:rFonts w:ascii="Sylfaen" w:hAnsi="Sylfaen" w:cs="Sylfaen"/>
          <w:i/>
          <w:sz w:val="20"/>
          <w:szCs w:val="22"/>
        </w:rPr>
        <w:t>ı</w:t>
      </w:r>
      <w:r w:rsidRPr="0057267B">
        <w:rPr>
          <w:rFonts w:ascii="Sylfaen" w:hAnsi="Sylfaen"/>
          <w:i/>
          <w:sz w:val="20"/>
          <w:szCs w:val="22"/>
        </w:rPr>
        <w:t xml:space="preserve">n 7 dekabr 2010-cu il tarixli </w:t>
      </w:r>
      <w:r w:rsidRPr="0057267B">
        <w:rPr>
          <w:rFonts w:ascii="Sylfaen" w:hAnsi="Sylfaen" w:cs="Sylfaen"/>
          <w:i/>
          <w:sz w:val="20"/>
          <w:szCs w:val="22"/>
        </w:rPr>
        <w:t>№</w:t>
      </w:r>
      <w:r w:rsidR="0057267B" w:rsidRPr="0057267B">
        <w:rPr>
          <w:rFonts w:ascii="Sylfaen" w:hAnsi="Sylfaen"/>
          <w:i/>
          <w:sz w:val="20"/>
          <w:szCs w:val="22"/>
        </w:rPr>
        <w:t>3884 q</w:t>
      </w:r>
      <w:r w:rsidRPr="0057267B">
        <w:rPr>
          <w:rFonts w:ascii="Sylfaen" w:hAnsi="Sylfaen"/>
          <w:i/>
          <w:sz w:val="20"/>
          <w:szCs w:val="22"/>
        </w:rPr>
        <w:t>anunu - S</w:t>
      </w:r>
      <w:r w:rsidR="0057267B" w:rsidRPr="0057267B">
        <w:rPr>
          <w:rFonts w:ascii="Sylfaen" w:hAnsi="Sylfaen"/>
          <w:i/>
          <w:sz w:val="20"/>
          <w:szCs w:val="22"/>
        </w:rPr>
        <w:t>S</w:t>
      </w:r>
      <w:r w:rsidRPr="0057267B">
        <w:rPr>
          <w:rFonts w:ascii="Sylfaen" w:hAnsi="Sylfaen"/>
          <w:i/>
          <w:sz w:val="20"/>
          <w:szCs w:val="22"/>
        </w:rPr>
        <w:t xml:space="preserve">M I, </w:t>
      </w:r>
      <w:r w:rsidRPr="0057267B">
        <w:rPr>
          <w:rFonts w:ascii="Sylfaen" w:hAnsi="Sylfaen" w:cs="Sylfaen"/>
          <w:i/>
          <w:sz w:val="20"/>
          <w:szCs w:val="22"/>
        </w:rPr>
        <w:t>№</w:t>
      </w:r>
      <w:r w:rsidRPr="0057267B">
        <w:rPr>
          <w:rFonts w:ascii="Sylfaen" w:hAnsi="Sylfaen"/>
          <w:i/>
          <w:sz w:val="20"/>
          <w:szCs w:val="22"/>
        </w:rPr>
        <w:t>72, 22.12.2010-cu il, madd</w:t>
      </w:r>
      <w:r w:rsidRPr="0057267B">
        <w:rPr>
          <w:i/>
          <w:sz w:val="20"/>
          <w:szCs w:val="22"/>
        </w:rPr>
        <w:t>ə</w:t>
      </w:r>
      <w:r w:rsidRPr="0057267B">
        <w:rPr>
          <w:rFonts w:ascii="Sylfaen" w:hAnsi="Sylfaen"/>
          <w:i/>
          <w:sz w:val="20"/>
          <w:szCs w:val="22"/>
        </w:rPr>
        <w:t xml:space="preserve"> 438 </w:t>
      </w:r>
    </w:p>
    <w:p w:rsidR="00A25AA2" w:rsidRPr="0057267B" w:rsidRDefault="00A25AA2" w:rsidP="00A25AA2">
      <w:pPr>
        <w:pStyle w:val="abzacixml0"/>
        <w:spacing w:before="0" w:beforeAutospacing="0" w:after="0" w:afterAutospacing="0"/>
        <w:jc w:val="both"/>
        <w:rPr>
          <w:rFonts w:ascii="Sylfaen" w:hAnsi="Sylfaen"/>
          <w:i/>
          <w:sz w:val="20"/>
          <w:szCs w:val="22"/>
        </w:rPr>
      </w:pPr>
      <w:r w:rsidRPr="0057267B">
        <w:rPr>
          <w:rFonts w:ascii="Sylfaen" w:hAnsi="Sylfaen"/>
          <w:i/>
          <w:sz w:val="20"/>
          <w:szCs w:val="22"/>
        </w:rPr>
        <w:t>G</w:t>
      </w:r>
      <w:r w:rsidRPr="0057267B">
        <w:rPr>
          <w:rFonts w:ascii="Sylfaen" w:hAnsi="Sylfaen" w:cs="Sylfaen"/>
          <w:i/>
          <w:sz w:val="20"/>
          <w:szCs w:val="22"/>
        </w:rPr>
        <w:t>ü</w:t>
      </w:r>
      <w:r w:rsidRPr="0057267B">
        <w:rPr>
          <w:rFonts w:ascii="Sylfaen" w:hAnsi="Sylfaen"/>
          <w:i/>
          <w:sz w:val="20"/>
          <w:szCs w:val="22"/>
        </w:rPr>
        <w:t>rc</w:t>
      </w:r>
      <w:r w:rsidRPr="0057267B">
        <w:rPr>
          <w:rFonts w:ascii="Sylfaen" w:hAnsi="Sylfaen" w:cs="Sylfaen"/>
          <w:i/>
          <w:sz w:val="20"/>
          <w:szCs w:val="22"/>
        </w:rPr>
        <w:t>ü</w:t>
      </w:r>
      <w:r w:rsidRPr="0057267B">
        <w:rPr>
          <w:rFonts w:ascii="Sylfaen" w:hAnsi="Sylfaen"/>
          <w:i/>
          <w:sz w:val="20"/>
          <w:szCs w:val="22"/>
        </w:rPr>
        <w:t>stan</w:t>
      </w:r>
      <w:r w:rsidRPr="0057267B">
        <w:rPr>
          <w:rFonts w:ascii="Sylfaen" w:hAnsi="Sylfaen" w:cs="Sylfaen"/>
          <w:i/>
          <w:sz w:val="20"/>
          <w:szCs w:val="22"/>
        </w:rPr>
        <w:t>ı</w:t>
      </w:r>
      <w:r w:rsidRPr="0057267B">
        <w:rPr>
          <w:rFonts w:ascii="Sylfaen" w:hAnsi="Sylfaen"/>
          <w:i/>
          <w:sz w:val="20"/>
          <w:szCs w:val="22"/>
        </w:rPr>
        <w:t>n 17 iyun 2011-ci il tarixli №4827 qanunu - veb-s</w:t>
      </w:r>
      <w:r w:rsidRPr="0057267B">
        <w:rPr>
          <w:i/>
          <w:sz w:val="20"/>
          <w:szCs w:val="22"/>
        </w:rPr>
        <w:t>ə</w:t>
      </w:r>
      <w:r w:rsidRPr="0057267B">
        <w:rPr>
          <w:rFonts w:ascii="Sylfaen" w:hAnsi="Sylfaen"/>
          <w:i/>
          <w:sz w:val="20"/>
          <w:szCs w:val="22"/>
        </w:rPr>
        <w:t>hif</w:t>
      </w:r>
      <w:r w:rsidRPr="0057267B">
        <w:rPr>
          <w:i/>
          <w:sz w:val="20"/>
          <w:szCs w:val="22"/>
        </w:rPr>
        <w:t>ə</w:t>
      </w:r>
      <w:r w:rsidRPr="0057267B">
        <w:rPr>
          <w:rFonts w:ascii="Sylfaen" w:hAnsi="Sylfaen"/>
          <w:i/>
          <w:sz w:val="20"/>
          <w:szCs w:val="22"/>
        </w:rPr>
        <w:t xml:space="preserve">, 28.06.2011-ci il </w:t>
      </w:r>
    </w:p>
    <w:p w:rsidR="00A25AA2" w:rsidRPr="0057267B" w:rsidRDefault="00A25AA2" w:rsidP="00A25AA2">
      <w:pPr>
        <w:pStyle w:val="abzacixml0"/>
        <w:spacing w:before="0" w:beforeAutospacing="0" w:after="0" w:afterAutospacing="0"/>
        <w:jc w:val="both"/>
        <w:rPr>
          <w:rFonts w:ascii="Sylfaen" w:hAnsi="Sylfaen"/>
          <w:i/>
          <w:sz w:val="20"/>
          <w:szCs w:val="22"/>
        </w:rPr>
      </w:pPr>
      <w:r w:rsidRPr="0057267B">
        <w:rPr>
          <w:rFonts w:ascii="Sylfaen" w:hAnsi="Sylfaen"/>
          <w:i/>
          <w:sz w:val="20"/>
          <w:szCs w:val="22"/>
        </w:rPr>
        <w:t>G</w:t>
      </w:r>
      <w:r w:rsidRPr="0057267B">
        <w:rPr>
          <w:rFonts w:ascii="Sylfaen" w:hAnsi="Sylfaen" w:cs="Sylfaen"/>
          <w:i/>
          <w:sz w:val="20"/>
          <w:szCs w:val="22"/>
        </w:rPr>
        <w:t>ü</w:t>
      </w:r>
      <w:r w:rsidRPr="0057267B">
        <w:rPr>
          <w:rFonts w:ascii="Sylfaen" w:hAnsi="Sylfaen"/>
          <w:i/>
          <w:sz w:val="20"/>
          <w:szCs w:val="22"/>
        </w:rPr>
        <w:t>rc</w:t>
      </w:r>
      <w:r w:rsidRPr="0057267B">
        <w:rPr>
          <w:rFonts w:ascii="Sylfaen" w:hAnsi="Sylfaen" w:cs="Sylfaen"/>
          <w:i/>
          <w:sz w:val="20"/>
          <w:szCs w:val="22"/>
        </w:rPr>
        <w:t>ü</w:t>
      </w:r>
      <w:r w:rsidRPr="0057267B">
        <w:rPr>
          <w:rFonts w:ascii="Sylfaen" w:hAnsi="Sylfaen"/>
          <w:i/>
          <w:sz w:val="20"/>
          <w:szCs w:val="22"/>
        </w:rPr>
        <w:t>stan</w:t>
      </w:r>
      <w:r w:rsidRPr="0057267B">
        <w:rPr>
          <w:rFonts w:ascii="Sylfaen" w:hAnsi="Sylfaen" w:cs="Sylfaen"/>
          <w:i/>
          <w:sz w:val="20"/>
          <w:szCs w:val="22"/>
        </w:rPr>
        <w:t>ı</w:t>
      </w:r>
      <w:r w:rsidRPr="0057267B">
        <w:rPr>
          <w:rFonts w:ascii="Sylfaen" w:hAnsi="Sylfaen"/>
          <w:i/>
          <w:sz w:val="20"/>
          <w:szCs w:val="22"/>
        </w:rPr>
        <w:t xml:space="preserve">n 28 oktyabr 2011-ci il tarixli </w:t>
      </w:r>
      <w:r w:rsidRPr="0057267B">
        <w:rPr>
          <w:rFonts w:ascii="Sylfaen" w:hAnsi="Sylfaen" w:cs="Sylfaen"/>
          <w:i/>
          <w:sz w:val="20"/>
          <w:szCs w:val="22"/>
        </w:rPr>
        <w:t>№</w:t>
      </w:r>
      <w:r w:rsidRPr="0057267B">
        <w:rPr>
          <w:rFonts w:ascii="Sylfaen" w:hAnsi="Sylfaen"/>
          <w:i/>
          <w:sz w:val="20"/>
          <w:szCs w:val="22"/>
        </w:rPr>
        <w:t>5171 qanunu - veb-s</w:t>
      </w:r>
      <w:r w:rsidRPr="0057267B">
        <w:rPr>
          <w:i/>
          <w:sz w:val="20"/>
          <w:szCs w:val="22"/>
        </w:rPr>
        <w:t>ə</w:t>
      </w:r>
      <w:r w:rsidRPr="0057267B">
        <w:rPr>
          <w:rFonts w:ascii="Sylfaen" w:hAnsi="Sylfaen"/>
          <w:i/>
          <w:sz w:val="20"/>
          <w:szCs w:val="22"/>
        </w:rPr>
        <w:t>hif</w:t>
      </w:r>
      <w:r w:rsidRPr="0057267B">
        <w:rPr>
          <w:i/>
          <w:sz w:val="20"/>
          <w:szCs w:val="22"/>
        </w:rPr>
        <w:t>ə</w:t>
      </w:r>
      <w:r w:rsidRPr="0057267B">
        <w:rPr>
          <w:rFonts w:ascii="Sylfaen" w:hAnsi="Sylfaen"/>
          <w:i/>
          <w:sz w:val="20"/>
          <w:szCs w:val="22"/>
        </w:rPr>
        <w:t xml:space="preserve">, 07.11.2011-ci il </w:t>
      </w:r>
    </w:p>
    <w:p w:rsidR="00A25AA2" w:rsidRPr="0057267B" w:rsidRDefault="00A25AA2" w:rsidP="00A25AA2">
      <w:pPr>
        <w:pStyle w:val="abzacixml0"/>
        <w:spacing w:before="0" w:beforeAutospacing="0" w:after="0" w:afterAutospacing="0"/>
        <w:jc w:val="both"/>
        <w:rPr>
          <w:rFonts w:ascii="Sylfaen" w:hAnsi="Sylfaen"/>
          <w:i/>
          <w:sz w:val="20"/>
          <w:szCs w:val="22"/>
        </w:rPr>
      </w:pPr>
      <w:r w:rsidRPr="0057267B">
        <w:rPr>
          <w:rFonts w:ascii="Sylfaen" w:hAnsi="Sylfaen"/>
          <w:i/>
          <w:sz w:val="20"/>
          <w:szCs w:val="22"/>
        </w:rPr>
        <w:t>G</w:t>
      </w:r>
      <w:r w:rsidRPr="0057267B">
        <w:rPr>
          <w:rFonts w:ascii="Sylfaen" w:hAnsi="Sylfaen" w:cs="Sylfaen"/>
          <w:i/>
          <w:sz w:val="20"/>
          <w:szCs w:val="22"/>
        </w:rPr>
        <w:t>ü</w:t>
      </w:r>
      <w:r w:rsidRPr="0057267B">
        <w:rPr>
          <w:rFonts w:ascii="Sylfaen" w:hAnsi="Sylfaen"/>
          <w:i/>
          <w:sz w:val="20"/>
          <w:szCs w:val="22"/>
        </w:rPr>
        <w:t>rc</w:t>
      </w:r>
      <w:r w:rsidRPr="0057267B">
        <w:rPr>
          <w:rFonts w:ascii="Sylfaen" w:hAnsi="Sylfaen" w:cs="Sylfaen"/>
          <w:i/>
          <w:sz w:val="20"/>
          <w:szCs w:val="22"/>
        </w:rPr>
        <w:t>ü</w:t>
      </w:r>
      <w:r w:rsidRPr="0057267B">
        <w:rPr>
          <w:rFonts w:ascii="Sylfaen" w:hAnsi="Sylfaen"/>
          <w:i/>
          <w:sz w:val="20"/>
          <w:szCs w:val="22"/>
        </w:rPr>
        <w:t>stan</w:t>
      </w:r>
      <w:r w:rsidRPr="0057267B">
        <w:rPr>
          <w:rFonts w:ascii="Sylfaen" w:hAnsi="Sylfaen" w:cs="Sylfaen"/>
          <w:i/>
          <w:sz w:val="20"/>
          <w:szCs w:val="22"/>
        </w:rPr>
        <w:t>ı</w:t>
      </w:r>
      <w:r w:rsidRPr="0057267B">
        <w:rPr>
          <w:rFonts w:ascii="Sylfaen" w:hAnsi="Sylfaen"/>
          <w:i/>
          <w:sz w:val="20"/>
          <w:szCs w:val="22"/>
        </w:rPr>
        <w:t xml:space="preserve">n 11 noyabr 2011-ci il tarixli </w:t>
      </w:r>
      <w:r w:rsidRPr="0057267B">
        <w:rPr>
          <w:rFonts w:ascii="Sylfaen" w:hAnsi="Sylfaen" w:cs="Sylfaen"/>
          <w:i/>
          <w:sz w:val="20"/>
          <w:szCs w:val="22"/>
        </w:rPr>
        <w:t>№</w:t>
      </w:r>
      <w:r w:rsidRPr="0057267B">
        <w:rPr>
          <w:rFonts w:ascii="Sylfaen" w:hAnsi="Sylfaen"/>
          <w:i/>
          <w:sz w:val="20"/>
          <w:szCs w:val="22"/>
        </w:rPr>
        <w:t>5265 qanunu - veb-s</w:t>
      </w:r>
      <w:r w:rsidRPr="0057267B">
        <w:rPr>
          <w:i/>
          <w:sz w:val="20"/>
          <w:szCs w:val="22"/>
        </w:rPr>
        <w:t>ə</w:t>
      </w:r>
      <w:r w:rsidRPr="0057267B">
        <w:rPr>
          <w:rFonts w:ascii="Sylfaen" w:hAnsi="Sylfaen"/>
          <w:i/>
          <w:sz w:val="20"/>
          <w:szCs w:val="22"/>
        </w:rPr>
        <w:t>hif</w:t>
      </w:r>
      <w:r w:rsidRPr="0057267B">
        <w:rPr>
          <w:i/>
          <w:sz w:val="20"/>
          <w:szCs w:val="22"/>
        </w:rPr>
        <w:t>ə</w:t>
      </w:r>
      <w:r w:rsidRPr="0057267B">
        <w:rPr>
          <w:rFonts w:ascii="Sylfaen" w:hAnsi="Sylfaen"/>
          <w:i/>
          <w:sz w:val="20"/>
          <w:szCs w:val="22"/>
        </w:rPr>
        <w:t xml:space="preserve">, 24.11.2011-ci il </w:t>
      </w:r>
    </w:p>
    <w:p w:rsidR="00A25AA2" w:rsidRPr="0057267B" w:rsidRDefault="00A25AA2" w:rsidP="00A25AA2">
      <w:pPr>
        <w:pStyle w:val="abzacixml0"/>
        <w:spacing w:before="0" w:beforeAutospacing="0" w:after="0" w:afterAutospacing="0"/>
        <w:jc w:val="both"/>
        <w:rPr>
          <w:rFonts w:ascii="Sylfaen" w:hAnsi="Sylfaen"/>
          <w:i/>
          <w:sz w:val="20"/>
          <w:szCs w:val="22"/>
        </w:rPr>
      </w:pPr>
      <w:r w:rsidRPr="0057267B">
        <w:rPr>
          <w:rFonts w:ascii="Sylfaen" w:hAnsi="Sylfaen"/>
          <w:i/>
          <w:sz w:val="20"/>
          <w:szCs w:val="22"/>
        </w:rPr>
        <w:t>G</w:t>
      </w:r>
      <w:r w:rsidRPr="0057267B">
        <w:rPr>
          <w:rFonts w:ascii="Sylfaen" w:hAnsi="Sylfaen" w:cs="Sylfaen"/>
          <w:i/>
          <w:sz w:val="20"/>
          <w:szCs w:val="22"/>
        </w:rPr>
        <w:t>ü</w:t>
      </w:r>
      <w:r w:rsidRPr="0057267B">
        <w:rPr>
          <w:rFonts w:ascii="Sylfaen" w:hAnsi="Sylfaen"/>
          <w:i/>
          <w:sz w:val="20"/>
          <w:szCs w:val="22"/>
        </w:rPr>
        <w:t>rc</w:t>
      </w:r>
      <w:r w:rsidRPr="0057267B">
        <w:rPr>
          <w:rFonts w:ascii="Sylfaen" w:hAnsi="Sylfaen" w:cs="Sylfaen"/>
          <w:i/>
          <w:sz w:val="20"/>
          <w:szCs w:val="22"/>
        </w:rPr>
        <w:t>ü</w:t>
      </w:r>
      <w:r w:rsidRPr="0057267B">
        <w:rPr>
          <w:rFonts w:ascii="Sylfaen" w:hAnsi="Sylfaen"/>
          <w:i/>
          <w:sz w:val="20"/>
          <w:szCs w:val="22"/>
        </w:rPr>
        <w:t>stan</w:t>
      </w:r>
      <w:r w:rsidRPr="0057267B">
        <w:rPr>
          <w:rFonts w:ascii="Sylfaen" w:hAnsi="Sylfaen" w:cs="Sylfaen"/>
          <w:i/>
          <w:sz w:val="20"/>
          <w:szCs w:val="22"/>
        </w:rPr>
        <w:t>ı</w:t>
      </w:r>
      <w:r w:rsidRPr="0057267B">
        <w:rPr>
          <w:rFonts w:ascii="Sylfaen" w:hAnsi="Sylfaen"/>
          <w:i/>
          <w:sz w:val="20"/>
          <w:szCs w:val="22"/>
        </w:rPr>
        <w:t>n 28 dekabr 2011-ci il tarixli №5668 qanunu - veb-s</w:t>
      </w:r>
      <w:r w:rsidRPr="0057267B">
        <w:rPr>
          <w:i/>
          <w:sz w:val="20"/>
          <w:szCs w:val="22"/>
        </w:rPr>
        <w:t>ə</w:t>
      </w:r>
      <w:r w:rsidRPr="0057267B">
        <w:rPr>
          <w:rFonts w:ascii="Sylfaen" w:hAnsi="Sylfaen"/>
          <w:i/>
          <w:sz w:val="20"/>
          <w:szCs w:val="22"/>
        </w:rPr>
        <w:t>hif</w:t>
      </w:r>
      <w:r w:rsidRPr="0057267B">
        <w:rPr>
          <w:i/>
          <w:sz w:val="20"/>
          <w:szCs w:val="22"/>
        </w:rPr>
        <w:t>ə</w:t>
      </w:r>
      <w:r w:rsidRPr="0057267B">
        <w:rPr>
          <w:rFonts w:ascii="Sylfaen" w:hAnsi="Sylfaen"/>
          <w:i/>
          <w:sz w:val="20"/>
          <w:szCs w:val="22"/>
        </w:rPr>
        <w:t xml:space="preserve">, 16.01.2012-ci il </w:t>
      </w:r>
    </w:p>
    <w:p w:rsidR="00A25AA2" w:rsidRPr="0057267B" w:rsidRDefault="00A25AA2" w:rsidP="00A25AA2">
      <w:pPr>
        <w:pStyle w:val="abzacixml0"/>
        <w:spacing w:before="0" w:beforeAutospacing="0" w:after="0" w:afterAutospacing="0"/>
        <w:jc w:val="both"/>
        <w:rPr>
          <w:rFonts w:ascii="Sylfaen" w:hAnsi="Sylfaen"/>
          <w:i/>
          <w:sz w:val="20"/>
          <w:szCs w:val="22"/>
        </w:rPr>
      </w:pPr>
      <w:r w:rsidRPr="0057267B">
        <w:rPr>
          <w:rFonts w:ascii="Sylfaen" w:hAnsi="Sylfaen"/>
          <w:i/>
          <w:sz w:val="20"/>
          <w:szCs w:val="22"/>
        </w:rPr>
        <w:t>G</w:t>
      </w:r>
      <w:r w:rsidRPr="0057267B">
        <w:rPr>
          <w:rFonts w:ascii="Sylfaen" w:hAnsi="Sylfaen" w:cs="Sylfaen"/>
          <w:i/>
          <w:sz w:val="20"/>
          <w:szCs w:val="22"/>
        </w:rPr>
        <w:t>ü</w:t>
      </w:r>
      <w:r w:rsidRPr="0057267B">
        <w:rPr>
          <w:rFonts w:ascii="Sylfaen" w:hAnsi="Sylfaen"/>
          <w:i/>
          <w:sz w:val="20"/>
          <w:szCs w:val="22"/>
        </w:rPr>
        <w:t>rc</w:t>
      </w:r>
      <w:r w:rsidRPr="0057267B">
        <w:rPr>
          <w:rFonts w:ascii="Sylfaen" w:hAnsi="Sylfaen" w:cs="Sylfaen"/>
          <w:i/>
          <w:sz w:val="20"/>
          <w:szCs w:val="22"/>
        </w:rPr>
        <w:t>ü</w:t>
      </w:r>
      <w:r w:rsidRPr="0057267B">
        <w:rPr>
          <w:rFonts w:ascii="Sylfaen" w:hAnsi="Sylfaen"/>
          <w:i/>
          <w:sz w:val="20"/>
          <w:szCs w:val="22"/>
        </w:rPr>
        <w:t>stan</w:t>
      </w:r>
      <w:r w:rsidRPr="0057267B">
        <w:rPr>
          <w:rFonts w:ascii="Sylfaen" w:hAnsi="Sylfaen" w:cs="Sylfaen"/>
          <w:i/>
          <w:sz w:val="20"/>
          <w:szCs w:val="22"/>
        </w:rPr>
        <w:t>ı</w:t>
      </w:r>
      <w:r w:rsidRPr="0057267B">
        <w:rPr>
          <w:rFonts w:ascii="Sylfaen" w:hAnsi="Sylfaen"/>
          <w:i/>
          <w:sz w:val="20"/>
          <w:szCs w:val="22"/>
        </w:rPr>
        <w:t xml:space="preserve">n 30 mart 2012-ci il tarixli </w:t>
      </w:r>
      <w:r w:rsidRPr="0057267B">
        <w:rPr>
          <w:rFonts w:ascii="Sylfaen" w:hAnsi="Sylfaen" w:cs="Sylfaen"/>
          <w:i/>
          <w:sz w:val="20"/>
          <w:szCs w:val="22"/>
        </w:rPr>
        <w:t>№</w:t>
      </w:r>
      <w:r w:rsidRPr="0057267B">
        <w:rPr>
          <w:rFonts w:ascii="Sylfaen" w:hAnsi="Sylfaen"/>
          <w:i/>
          <w:sz w:val="20"/>
          <w:szCs w:val="22"/>
        </w:rPr>
        <w:t xml:space="preserve">5978 qanunu </w:t>
      </w:r>
      <w:r w:rsidRPr="0057267B">
        <w:rPr>
          <w:rFonts w:ascii="Sylfaen" w:hAnsi="Sylfaen" w:cs="Sylfaen"/>
          <w:i/>
          <w:sz w:val="20"/>
          <w:szCs w:val="22"/>
        </w:rPr>
        <w:t>–</w:t>
      </w:r>
      <w:r w:rsidRPr="0057267B">
        <w:rPr>
          <w:rFonts w:ascii="Sylfaen" w:hAnsi="Sylfaen"/>
          <w:i/>
          <w:sz w:val="20"/>
          <w:szCs w:val="22"/>
        </w:rPr>
        <w:t xml:space="preserve"> veb-s</w:t>
      </w:r>
      <w:r w:rsidRPr="0057267B">
        <w:rPr>
          <w:i/>
          <w:sz w:val="20"/>
          <w:szCs w:val="22"/>
        </w:rPr>
        <w:t>ə</w:t>
      </w:r>
      <w:r w:rsidRPr="0057267B">
        <w:rPr>
          <w:rFonts w:ascii="Sylfaen" w:hAnsi="Sylfaen"/>
          <w:i/>
          <w:sz w:val="20"/>
          <w:szCs w:val="22"/>
        </w:rPr>
        <w:t>hif</w:t>
      </w:r>
      <w:r w:rsidRPr="0057267B">
        <w:rPr>
          <w:i/>
          <w:sz w:val="20"/>
          <w:szCs w:val="22"/>
        </w:rPr>
        <w:t>ə</w:t>
      </w:r>
      <w:r w:rsidRPr="0057267B">
        <w:rPr>
          <w:rFonts w:ascii="Sylfaen" w:hAnsi="Sylfaen"/>
          <w:i/>
          <w:sz w:val="20"/>
          <w:szCs w:val="22"/>
        </w:rPr>
        <w:t xml:space="preserve">, 19.04.2012-ci il </w:t>
      </w:r>
    </w:p>
    <w:p w:rsidR="00A25AA2" w:rsidRPr="0057267B" w:rsidRDefault="00A25AA2" w:rsidP="00A25AA2">
      <w:pPr>
        <w:pStyle w:val="abzacixml0"/>
        <w:spacing w:before="0" w:beforeAutospacing="0" w:after="0" w:afterAutospacing="0"/>
        <w:jc w:val="both"/>
        <w:rPr>
          <w:rFonts w:ascii="Sylfaen" w:hAnsi="Sylfaen"/>
          <w:i/>
          <w:sz w:val="20"/>
          <w:szCs w:val="22"/>
        </w:rPr>
      </w:pPr>
      <w:r w:rsidRPr="0057267B">
        <w:rPr>
          <w:rFonts w:ascii="Sylfaen" w:hAnsi="Sylfaen"/>
          <w:i/>
          <w:sz w:val="20"/>
          <w:szCs w:val="22"/>
        </w:rPr>
        <w:t>G</w:t>
      </w:r>
      <w:r w:rsidRPr="0057267B">
        <w:rPr>
          <w:rFonts w:ascii="Sylfaen" w:hAnsi="Sylfaen" w:cs="Sylfaen"/>
          <w:i/>
          <w:sz w:val="20"/>
          <w:szCs w:val="22"/>
        </w:rPr>
        <w:t>ü</w:t>
      </w:r>
      <w:r w:rsidRPr="0057267B">
        <w:rPr>
          <w:rFonts w:ascii="Sylfaen" w:hAnsi="Sylfaen"/>
          <w:i/>
          <w:sz w:val="20"/>
          <w:szCs w:val="22"/>
        </w:rPr>
        <w:t>rc</w:t>
      </w:r>
      <w:r w:rsidRPr="0057267B">
        <w:rPr>
          <w:rFonts w:ascii="Sylfaen" w:hAnsi="Sylfaen" w:cs="Sylfaen"/>
          <w:i/>
          <w:sz w:val="20"/>
          <w:szCs w:val="22"/>
        </w:rPr>
        <w:t>ü</w:t>
      </w:r>
      <w:r w:rsidRPr="0057267B">
        <w:rPr>
          <w:rFonts w:ascii="Sylfaen" w:hAnsi="Sylfaen"/>
          <w:i/>
          <w:sz w:val="20"/>
          <w:szCs w:val="22"/>
        </w:rPr>
        <w:t>stan</w:t>
      </w:r>
      <w:r w:rsidRPr="0057267B">
        <w:rPr>
          <w:rFonts w:ascii="Sylfaen" w:hAnsi="Sylfaen" w:cs="Sylfaen"/>
          <w:i/>
          <w:sz w:val="20"/>
          <w:szCs w:val="22"/>
        </w:rPr>
        <w:t>ı</w:t>
      </w:r>
      <w:r w:rsidRPr="0057267B">
        <w:rPr>
          <w:rFonts w:ascii="Sylfaen" w:hAnsi="Sylfaen"/>
          <w:i/>
          <w:sz w:val="20"/>
          <w:szCs w:val="22"/>
        </w:rPr>
        <w:t>n 25 dekabr 2013-c</w:t>
      </w:r>
      <w:r w:rsidRPr="0057267B">
        <w:rPr>
          <w:rFonts w:ascii="Sylfaen" w:hAnsi="Sylfaen" w:cs="Sylfaen"/>
          <w:i/>
          <w:sz w:val="20"/>
          <w:szCs w:val="22"/>
        </w:rPr>
        <w:t>ü</w:t>
      </w:r>
      <w:r w:rsidRPr="0057267B">
        <w:rPr>
          <w:rFonts w:ascii="Sylfaen" w:hAnsi="Sylfaen"/>
          <w:i/>
          <w:sz w:val="20"/>
          <w:szCs w:val="22"/>
        </w:rPr>
        <w:t xml:space="preserve"> il tarixli </w:t>
      </w:r>
      <w:r w:rsidRPr="0057267B">
        <w:rPr>
          <w:rFonts w:ascii="Sylfaen" w:hAnsi="Sylfaen" w:cs="Sylfaen"/>
          <w:i/>
          <w:sz w:val="20"/>
          <w:szCs w:val="22"/>
        </w:rPr>
        <w:t>№</w:t>
      </w:r>
      <w:r w:rsidRPr="0057267B">
        <w:rPr>
          <w:rFonts w:ascii="Sylfaen" w:hAnsi="Sylfaen"/>
          <w:i/>
          <w:sz w:val="20"/>
          <w:szCs w:val="22"/>
        </w:rPr>
        <w:t>1865 qanunu - veb-s</w:t>
      </w:r>
      <w:r w:rsidRPr="0057267B">
        <w:rPr>
          <w:i/>
          <w:sz w:val="20"/>
          <w:szCs w:val="22"/>
        </w:rPr>
        <w:t>ə</w:t>
      </w:r>
      <w:r w:rsidRPr="0057267B">
        <w:rPr>
          <w:rFonts w:ascii="Sylfaen" w:hAnsi="Sylfaen"/>
          <w:i/>
          <w:sz w:val="20"/>
          <w:szCs w:val="22"/>
        </w:rPr>
        <w:t>hif</w:t>
      </w:r>
      <w:r w:rsidRPr="0057267B">
        <w:rPr>
          <w:i/>
          <w:sz w:val="20"/>
          <w:szCs w:val="22"/>
        </w:rPr>
        <w:t>ə</w:t>
      </w:r>
      <w:r w:rsidRPr="0057267B">
        <w:rPr>
          <w:rFonts w:ascii="Sylfaen" w:hAnsi="Sylfaen"/>
          <w:i/>
          <w:sz w:val="20"/>
          <w:szCs w:val="22"/>
        </w:rPr>
        <w:t>, 30.12.2013-c</w:t>
      </w:r>
      <w:r w:rsidRPr="0057267B">
        <w:rPr>
          <w:rFonts w:ascii="Sylfaen" w:hAnsi="Sylfaen" w:cs="Sylfaen"/>
          <w:i/>
          <w:sz w:val="20"/>
          <w:szCs w:val="22"/>
        </w:rPr>
        <w:t>ü</w:t>
      </w:r>
      <w:r w:rsidRPr="0057267B">
        <w:rPr>
          <w:rFonts w:ascii="Sylfaen" w:hAnsi="Sylfaen"/>
          <w:i/>
          <w:sz w:val="20"/>
          <w:szCs w:val="22"/>
        </w:rPr>
        <w:t xml:space="preserve"> il </w:t>
      </w:r>
    </w:p>
    <w:p w:rsidR="00A25AA2" w:rsidRPr="0057267B" w:rsidRDefault="00A25AA2" w:rsidP="00A25AA2">
      <w:pPr>
        <w:pStyle w:val="abzacixml0"/>
        <w:spacing w:before="0" w:beforeAutospacing="0" w:after="0" w:afterAutospacing="0"/>
        <w:jc w:val="both"/>
        <w:rPr>
          <w:rFonts w:ascii="Sylfaen" w:hAnsi="Sylfaen"/>
          <w:i/>
          <w:sz w:val="20"/>
          <w:szCs w:val="22"/>
        </w:rPr>
      </w:pPr>
      <w:r w:rsidRPr="0057267B">
        <w:rPr>
          <w:rFonts w:ascii="Sylfaen" w:hAnsi="Sylfaen"/>
          <w:i/>
          <w:sz w:val="20"/>
          <w:szCs w:val="22"/>
        </w:rPr>
        <w:t>G</w:t>
      </w:r>
      <w:r w:rsidRPr="0057267B">
        <w:rPr>
          <w:rFonts w:ascii="Sylfaen" w:hAnsi="Sylfaen" w:cs="Sylfaen"/>
          <w:i/>
          <w:sz w:val="20"/>
          <w:szCs w:val="22"/>
        </w:rPr>
        <w:t>ü</w:t>
      </w:r>
      <w:r w:rsidRPr="0057267B">
        <w:rPr>
          <w:rFonts w:ascii="Sylfaen" w:hAnsi="Sylfaen"/>
          <w:i/>
          <w:sz w:val="20"/>
          <w:szCs w:val="22"/>
        </w:rPr>
        <w:t>rcüstanın 11 dekabr 2015-ci il tarixli №4628 qanunu - veb-s</w:t>
      </w:r>
      <w:r w:rsidRPr="0057267B">
        <w:rPr>
          <w:i/>
          <w:sz w:val="20"/>
          <w:szCs w:val="22"/>
        </w:rPr>
        <w:t>ə</w:t>
      </w:r>
      <w:r w:rsidRPr="0057267B">
        <w:rPr>
          <w:rFonts w:ascii="Sylfaen" w:hAnsi="Sylfaen"/>
          <w:i/>
          <w:sz w:val="20"/>
          <w:szCs w:val="22"/>
        </w:rPr>
        <w:t>hif</w:t>
      </w:r>
      <w:r w:rsidRPr="0057267B">
        <w:rPr>
          <w:i/>
          <w:sz w:val="20"/>
          <w:szCs w:val="22"/>
        </w:rPr>
        <w:t>ə</w:t>
      </w:r>
      <w:r w:rsidRPr="0057267B">
        <w:rPr>
          <w:rFonts w:ascii="Sylfaen" w:hAnsi="Sylfaen"/>
          <w:i/>
          <w:sz w:val="20"/>
          <w:szCs w:val="22"/>
        </w:rPr>
        <w:t xml:space="preserve">, 29.12.2015-ci il </w:t>
      </w:r>
    </w:p>
    <w:p w:rsidR="001D3641" w:rsidRPr="0057267B" w:rsidRDefault="00A25AA2" w:rsidP="00A25AA2">
      <w:pPr>
        <w:pStyle w:val="abzacixml0"/>
        <w:spacing w:before="0" w:beforeAutospacing="0" w:after="0" w:afterAutospacing="0"/>
        <w:jc w:val="both"/>
        <w:rPr>
          <w:rFonts w:ascii="Sylfaen" w:hAnsi="Sylfaen"/>
          <w:i/>
          <w:sz w:val="20"/>
          <w:szCs w:val="22"/>
        </w:rPr>
      </w:pPr>
      <w:r w:rsidRPr="0057267B">
        <w:rPr>
          <w:rFonts w:ascii="Sylfaen" w:hAnsi="Sylfaen"/>
          <w:i/>
          <w:sz w:val="20"/>
          <w:szCs w:val="22"/>
        </w:rPr>
        <w:t>G</w:t>
      </w:r>
      <w:r w:rsidRPr="0057267B">
        <w:rPr>
          <w:rFonts w:ascii="Sylfaen" w:hAnsi="Sylfaen" w:cs="Sylfaen"/>
          <w:i/>
          <w:sz w:val="20"/>
          <w:szCs w:val="22"/>
        </w:rPr>
        <w:t>ü</w:t>
      </w:r>
      <w:r w:rsidRPr="0057267B">
        <w:rPr>
          <w:rFonts w:ascii="Sylfaen" w:hAnsi="Sylfaen"/>
          <w:i/>
          <w:sz w:val="20"/>
          <w:szCs w:val="22"/>
        </w:rPr>
        <w:t>rc</w:t>
      </w:r>
      <w:r w:rsidRPr="0057267B">
        <w:rPr>
          <w:rFonts w:ascii="Sylfaen" w:hAnsi="Sylfaen" w:cs="Sylfaen"/>
          <w:i/>
          <w:sz w:val="20"/>
          <w:szCs w:val="22"/>
        </w:rPr>
        <w:t>ü</w:t>
      </w:r>
      <w:r w:rsidRPr="0057267B">
        <w:rPr>
          <w:rFonts w:ascii="Sylfaen" w:hAnsi="Sylfaen"/>
          <w:i/>
          <w:sz w:val="20"/>
          <w:szCs w:val="22"/>
        </w:rPr>
        <w:t>stan</w:t>
      </w:r>
      <w:r w:rsidRPr="0057267B">
        <w:rPr>
          <w:rFonts w:ascii="Sylfaen" w:hAnsi="Sylfaen" w:cs="Sylfaen"/>
          <w:i/>
          <w:sz w:val="20"/>
          <w:szCs w:val="22"/>
        </w:rPr>
        <w:t>ı</w:t>
      </w:r>
      <w:r w:rsidRPr="0057267B">
        <w:rPr>
          <w:rFonts w:ascii="Sylfaen" w:hAnsi="Sylfaen"/>
          <w:i/>
          <w:sz w:val="20"/>
          <w:szCs w:val="22"/>
        </w:rPr>
        <w:t xml:space="preserve">n 15 iyul 2020-ci il tarixli </w:t>
      </w:r>
      <w:r w:rsidRPr="0057267B">
        <w:rPr>
          <w:rFonts w:ascii="Sylfaen" w:hAnsi="Sylfaen" w:cs="Sylfaen"/>
          <w:i/>
          <w:sz w:val="20"/>
          <w:szCs w:val="22"/>
        </w:rPr>
        <w:t>№</w:t>
      </w:r>
      <w:r w:rsidRPr="0057267B">
        <w:rPr>
          <w:rFonts w:ascii="Sylfaen" w:hAnsi="Sylfaen"/>
          <w:i/>
          <w:sz w:val="20"/>
          <w:szCs w:val="22"/>
        </w:rPr>
        <w:t xml:space="preserve">6981 qanunu </w:t>
      </w:r>
      <w:r w:rsidRPr="0057267B">
        <w:rPr>
          <w:rFonts w:ascii="Sylfaen" w:hAnsi="Sylfaen" w:cs="Sylfaen"/>
          <w:i/>
          <w:sz w:val="20"/>
          <w:szCs w:val="22"/>
        </w:rPr>
        <w:t>–</w:t>
      </w:r>
      <w:r w:rsidRPr="0057267B">
        <w:rPr>
          <w:rFonts w:ascii="Sylfaen" w:hAnsi="Sylfaen"/>
          <w:i/>
          <w:sz w:val="20"/>
          <w:szCs w:val="22"/>
        </w:rPr>
        <w:t xml:space="preserve"> veb-s</w:t>
      </w:r>
      <w:r w:rsidRPr="0057267B">
        <w:rPr>
          <w:i/>
          <w:sz w:val="20"/>
          <w:szCs w:val="22"/>
        </w:rPr>
        <w:t>ə</w:t>
      </w:r>
      <w:r w:rsidRPr="0057267B">
        <w:rPr>
          <w:rFonts w:ascii="Sylfaen" w:hAnsi="Sylfaen"/>
          <w:i/>
          <w:sz w:val="20"/>
          <w:szCs w:val="22"/>
        </w:rPr>
        <w:t>hif</w:t>
      </w:r>
      <w:r w:rsidRPr="0057267B">
        <w:rPr>
          <w:i/>
          <w:sz w:val="20"/>
          <w:szCs w:val="22"/>
        </w:rPr>
        <w:t>ə</w:t>
      </w:r>
      <w:r w:rsidRPr="0057267B">
        <w:rPr>
          <w:rFonts w:ascii="Sylfaen" w:hAnsi="Sylfaen"/>
          <w:i/>
          <w:sz w:val="20"/>
          <w:szCs w:val="22"/>
        </w:rPr>
        <w:t>, 28.07.2020-ci il</w:t>
      </w:r>
    </w:p>
    <w:p w:rsidR="00A25AA2" w:rsidRDefault="00A25AA2" w:rsidP="001D3641">
      <w:pPr>
        <w:pStyle w:val="abzacixml0"/>
        <w:spacing w:before="0" w:beforeAutospacing="0" w:after="0" w:afterAutospacing="0"/>
        <w:ind w:firstLine="283"/>
        <w:jc w:val="both"/>
        <w:rPr>
          <w:rFonts w:ascii="Sylfaen" w:hAnsi="Sylfaen"/>
          <w:sz w:val="22"/>
          <w:szCs w:val="22"/>
        </w:rPr>
      </w:pPr>
    </w:p>
    <w:p w:rsidR="0057267B" w:rsidRPr="0057267B" w:rsidRDefault="0057267B" w:rsidP="001D3641">
      <w:pPr>
        <w:ind w:firstLine="283"/>
        <w:jc w:val="both"/>
        <w:rPr>
          <w:rFonts w:ascii="Sylfaen" w:hAnsi="Sylfaen"/>
          <w:b/>
          <w:sz w:val="22"/>
          <w:szCs w:val="22"/>
        </w:rPr>
      </w:pPr>
      <w:r w:rsidRPr="0057267B">
        <w:rPr>
          <w:rFonts w:ascii="Sylfaen" w:hAnsi="Sylfaen"/>
          <w:b/>
          <w:sz w:val="22"/>
          <w:szCs w:val="22"/>
        </w:rPr>
        <w:t>Madd</w:t>
      </w:r>
      <w:r w:rsidRPr="0057267B">
        <w:rPr>
          <w:b/>
          <w:sz w:val="22"/>
          <w:szCs w:val="22"/>
        </w:rPr>
        <w:t>ə</w:t>
      </w:r>
      <w:r w:rsidRPr="0057267B">
        <w:rPr>
          <w:rFonts w:ascii="Sylfaen" w:hAnsi="Sylfaen"/>
          <w:b/>
          <w:sz w:val="22"/>
          <w:szCs w:val="22"/>
        </w:rPr>
        <w:t xml:space="preserve"> 77</w:t>
      </w:r>
      <w:r w:rsidRPr="0057267B">
        <w:rPr>
          <w:rFonts w:ascii="Sylfaen" w:hAnsi="Sylfaen"/>
          <w:b/>
          <w:sz w:val="22"/>
          <w:szCs w:val="22"/>
          <w:vertAlign w:val="superscript"/>
        </w:rPr>
        <w:t>2</w:t>
      </w:r>
      <w:r w:rsidRPr="0057267B">
        <w:rPr>
          <w:rFonts w:ascii="Sylfaen" w:hAnsi="Sylfaen"/>
          <w:b/>
          <w:sz w:val="22"/>
          <w:szCs w:val="22"/>
        </w:rPr>
        <w:t xml:space="preserve">. </w:t>
      </w:r>
      <w:r w:rsidRPr="0057267B">
        <w:rPr>
          <w:rFonts w:ascii="Sylfaen" w:hAnsi="Sylfaen" w:cs="Sylfaen"/>
          <w:b/>
          <w:sz w:val="22"/>
          <w:szCs w:val="22"/>
        </w:rPr>
        <w:t>İ</w:t>
      </w:r>
      <w:r w:rsidRPr="0057267B">
        <w:rPr>
          <w:rFonts w:ascii="Sylfaen" w:hAnsi="Sylfaen"/>
          <w:b/>
          <w:sz w:val="22"/>
          <w:szCs w:val="22"/>
        </w:rPr>
        <w:t>dar</w:t>
      </w:r>
      <w:r w:rsidRPr="0057267B">
        <w:rPr>
          <w:b/>
          <w:sz w:val="22"/>
          <w:szCs w:val="22"/>
        </w:rPr>
        <w:t>ə</w:t>
      </w:r>
      <w:r w:rsidRPr="0057267B">
        <w:rPr>
          <w:rFonts w:ascii="Sylfaen" w:hAnsi="Sylfaen"/>
          <w:b/>
          <w:sz w:val="22"/>
          <w:szCs w:val="22"/>
        </w:rPr>
        <w:t>etm</w:t>
      </w:r>
      <w:r w:rsidRPr="0057267B">
        <w:rPr>
          <w:b/>
          <w:sz w:val="22"/>
          <w:szCs w:val="22"/>
        </w:rPr>
        <w:t>ə</w:t>
      </w:r>
      <w:r w:rsidRPr="0057267B">
        <w:rPr>
          <w:rFonts w:ascii="Sylfaen" w:hAnsi="Sylfaen"/>
          <w:b/>
          <w:sz w:val="22"/>
          <w:szCs w:val="22"/>
        </w:rPr>
        <w:t>nin avtomatla</w:t>
      </w:r>
      <w:r w:rsidRPr="0057267B">
        <w:rPr>
          <w:rFonts w:ascii="Sylfaen" w:hAnsi="Sylfaen" w:cs="Sylfaen"/>
          <w:b/>
          <w:sz w:val="22"/>
          <w:szCs w:val="22"/>
        </w:rPr>
        <w:t>ş</w:t>
      </w:r>
      <w:r w:rsidRPr="0057267B">
        <w:rPr>
          <w:rFonts w:ascii="Sylfaen" w:hAnsi="Sylfaen"/>
          <w:b/>
          <w:sz w:val="22"/>
          <w:szCs w:val="22"/>
        </w:rPr>
        <w:t>d</w:t>
      </w:r>
      <w:r w:rsidRPr="0057267B">
        <w:rPr>
          <w:rFonts w:ascii="Sylfaen" w:hAnsi="Sylfaen" w:cs="Sylfaen"/>
          <w:b/>
          <w:sz w:val="22"/>
          <w:szCs w:val="22"/>
        </w:rPr>
        <w:t>ı</w:t>
      </w:r>
      <w:r w:rsidRPr="0057267B">
        <w:rPr>
          <w:rFonts w:ascii="Sylfaen" w:hAnsi="Sylfaen"/>
          <w:b/>
          <w:sz w:val="22"/>
          <w:szCs w:val="22"/>
        </w:rPr>
        <w:t>r</w:t>
      </w:r>
      <w:r w:rsidRPr="0057267B">
        <w:rPr>
          <w:rFonts w:ascii="Sylfaen" w:hAnsi="Sylfaen" w:cs="Sylfaen"/>
          <w:b/>
          <w:sz w:val="22"/>
          <w:szCs w:val="22"/>
        </w:rPr>
        <w:t>ı</w:t>
      </w:r>
      <w:r w:rsidRPr="0057267B">
        <w:rPr>
          <w:rFonts w:ascii="Sylfaen" w:hAnsi="Sylfaen"/>
          <w:b/>
          <w:sz w:val="22"/>
          <w:szCs w:val="22"/>
        </w:rPr>
        <w:t>lm</w:t>
      </w:r>
      <w:r w:rsidRPr="0057267B">
        <w:rPr>
          <w:rFonts w:ascii="Sylfaen" w:hAnsi="Sylfaen" w:cs="Sylfaen"/>
          <w:b/>
          <w:sz w:val="22"/>
          <w:szCs w:val="22"/>
        </w:rPr>
        <w:t>ış</w:t>
      </w:r>
      <w:r w:rsidRPr="0057267B">
        <w:rPr>
          <w:rFonts w:ascii="Sylfaen" w:hAnsi="Sylfaen"/>
          <w:b/>
          <w:sz w:val="22"/>
          <w:szCs w:val="22"/>
        </w:rPr>
        <w:t xml:space="preserve"> vasit</w:t>
      </w:r>
      <w:r w:rsidRPr="0057267B">
        <w:rPr>
          <w:b/>
          <w:sz w:val="22"/>
          <w:szCs w:val="22"/>
        </w:rPr>
        <w:t>ə</w:t>
      </w:r>
      <w:r w:rsidRPr="0057267B">
        <w:rPr>
          <w:rFonts w:ascii="Sylfaen" w:hAnsi="Sylfaen"/>
          <w:b/>
          <w:sz w:val="22"/>
          <w:szCs w:val="22"/>
        </w:rPr>
        <w:t>l</w:t>
      </w:r>
      <w:r w:rsidRPr="0057267B">
        <w:rPr>
          <w:b/>
          <w:sz w:val="22"/>
          <w:szCs w:val="22"/>
        </w:rPr>
        <w:t>ə</w:t>
      </w:r>
      <w:r w:rsidRPr="0057267B">
        <w:rPr>
          <w:rFonts w:ascii="Sylfaen" w:hAnsi="Sylfaen"/>
          <w:b/>
          <w:sz w:val="22"/>
          <w:szCs w:val="22"/>
        </w:rPr>
        <w:t>rind</w:t>
      </w:r>
      <w:r w:rsidRPr="0057267B">
        <w:rPr>
          <w:b/>
          <w:sz w:val="22"/>
          <w:szCs w:val="22"/>
        </w:rPr>
        <w:t>ə</w:t>
      </w:r>
      <w:r w:rsidRPr="0057267B">
        <w:rPr>
          <w:rFonts w:ascii="Sylfaen" w:hAnsi="Sylfaen"/>
          <w:b/>
          <w:sz w:val="22"/>
          <w:szCs w:val="22"/>
        </w:rPr>
        <w:t>n istifad</w:t>
      </w:r>
      <w:r w:rsidRPr="0057267B">
        <w:rPr>
          <w:b/>
          <w:sz w:val="22"/>
          <w:szCs w:val="22"/>
        </w:rPr>
        <w:t>ə</w:t>
      </w:r>
      <w:r w:rsidRPr="0057267B">
        <w:rPr>
          <w:rFonts w:ascii="Sylfaen" w:hAnsi="Sylfaen"/>
          <w:b/>
          <w:sz w:val="22"/>
          <w:szCs w:val="22"/>
        </w:rPr>
        <w:t xml:space="preserve"> etm</w:t>
      </w:r>
      <w:r w:rsidRPr="0057267B">
        <w:rPr>
          <w:b/>
          <w:sz w:val="22"/>
          <w:szCs w:val="22"/>
        </w:rPr>
        <w:t>ə</w:t>
      </w:r>
      <w:r w:rsidRPr="0057267B">
        <w:rPr>
          <w:rFonts w:ascii="Sylfaen" w:hAnsi="Sylfaen"/>
          <w:b/>
          <w:sz w:val="22"/>
          <w:szCs w:val="22"/>
        </w:rPr>
        <w:t>kl</w:t>
      </w:r>
      <w:r w:rsidRPr="0057267B">
        <w:rPr>
          <w:b/>
          <w:sz w:val="22"/>
          <w:szCs w:val="22"/>
        </w:rPr>
        <w:t>ə</w:t>
      </w:r>
      <w:r w:rsidRPr="0057267B">
        <w:rPr>
          <w:rFonts w:ascii="Sylfaen" w:hAnsi="Sylfaen"/>
          <w:b/>
          <w:sz w:val="22"/>
          <w:szCs w:val="22"/>
        </w:rPr>
        <w:t xml:space="preserve"> h</w:t>
      </w:r>
      <w:r w:rsidRPr="0057267B">
        <w:rPr>
          <w:rFonts w:ascii="Sylfaen" w:hAnsi="Sylfaen" w:cs="Sylfaen"/>
          <w:b/>
          <w:sz w:val="22"/>
          <w:szCs w:val="22"/>
        </w:rPr>
        <w:t>ü</w:t>
      </w:r>
      <w:r w:rsidRPr="0057267B">
        <w:rPr>
          <w:rFonts w:ascii="Sylfaen" w:hAnsi="Sylfaen"/>
          <w:b/>
          <w:sz w:val="22"/>
          <w:szCs w:val="22"/>
        </w:rPr>
        <w:t xml:space="preserve">quqi aktların buraxılması </w:t>
      </w:r>
    </w:p>
    <w:p w:rsidR="0057267B" w:rsidRDefault="0057267B" w:rsidP="001D3641">
      <w:pPr>
        <w:ind w:firstLine="283"/>
        <w:jc w:val="both"/>
        <w:rPr>
          <w:rFonts w:ascii="Sylfaen" w:hAnsi="Sylfaen"/>
          <w:sz w:val="22"/>
          <w:szCs w:val="22"/>
        </w:rPr>
      </w:pPr>
      <w:r w:rsidRPr="0057267B">
        <w:rPr>
          <w:rFonts w:ascii="Sylfaen" w:hAnsi="Sylfaen"/>
          <w:sz w:val="22"/>
          <w:szCs w:val="22"/>
        </w:rPr>
        <w:t>1. İcra üzr</w:t>
      </w:r>
      <w:r w:rsidRPr="0057267B">
        <w:rPr>
          <w:sz w:val="22"/>
          <w:szCs w:val="22"/>
        </w:rPr>
        <w:t>ə</w:t>
      </w:r>
      <w:r w:rsidRPr="0057267B">
        <w:rPr>
          <w:rFonts w:ascii="Sylfaen" w:hAnsi="Sylfaen"/>
          <w:sz w:val="22"/>
          <w:szCs w:val="22"/>
        </w:rPr>
        <w:t xml:space="preserve"> Milli B</w:t>
      </w:r>
      <w:r w:rsidRPr="0057267B">
        <w:rPr>
          <w:rFonts w:ascii="Sylfaen" w:hAnsi="Sylfaen" w:cs="Sylfaen"/>
          <w:sz w:val="22"/>
          <w:szCs w:val="22"/>
        </w:rPr>
        <w:t>ü</w:t>
      </w:r>
      <w:r w:rsidRPr="0057267B">
        <w:rPr>
          <w:rFonts w:ascii="Sylfaen" w:hAnsi="Sylfaen"/>
          <w:sz w:val="22"/>
          <w:szCs w:val="22"/>
        </w:rPr>
        <w:t>ronun h</w:t>
      </w:r>
      <w:r w:rsidRPr="0057267B">
        <w:rPr>
          <w:rFonts w:ascii="Sylfaen" w:hAnsi="Sylfaen" w:cs="Sylfaen"/>
          <w:sz w:val="22"/>
          <w:szCs w:val="22"/>
        </w:rPr>
        <w:t>ü</w:t>
      </w:r>
      <w:r w:rsidRPr="0057267B">
        <w:rPr>
          <w:rFonts w:ascii="Sylfaen" w:hAnsi="Sylfaen"/>
          <w:sz w:val="22"/>
          <w:szCs w:val="22"/>
        </w:rPr>
        <w:t>quqi aktlar</w:t>
      </w:r>
      <w:r w:rsidRPr="0057267B">
        <w:rPr>
          <w:rFonts w:ascii="Sylfaen" w:hAnsi="Sylfaen" w:cs="Sylfaen"/>
          <w:sz w:val="22"/>
          <w:szCs w:val="22"/>
        </w:rPr>
        <w:t>ı</w:t>
      </w:r>
      <w:r w:rsidRPr="0057267B">
        <w:rPr>
          <w:rFonts w:ascii="Sylfaen" w:hAnsi="Sylfaen"/>
          <w:sz w:val="22"/>
          <w:szCs w:val="22"/>
        </w:rPr>
        <w:t>, o c</w:t>
      </w:r>
      <w:r w:rsidRPr="0057267B">
        <w:rPr>
          <w:rFonts w:ascii="Sylfaen" w:hAnsi="Sylfaen" w:cs="Sylfaen"/>
          <w:sz w:val="22"/>
          <w:szCs w:val="22"/>
        </w:rPr>
        <w:t>ü</w:t>
      </w:r>
      <w:r w:rsidRPr="0057267B">
        <w:rPr>
          <w:rFonts w:ascii="Sylfaen" w:hAnsi="Sylfaen"/>
          <w:sz w:val="22"/>
          <w:szCs w:val="22"/>
        </w:rPr>
        <w:t>ml</w:t>
      </w:r>
      <w:r w:rsidRPr="0057267B">
        <w:rPr>
          <w:sz w:val="22"/>
          <w:szCs w:val="22"/>
        </w:rPr>
        <w:t>ə</w:t>
      </w:r>
      <w:r w:rsidRPr="0057267B">
        <w:rPr>
          <w:rFonts w:ascii="Sylfaen" w:hAnsi="Sylfaen"/>
          <w:sz w:val="22"/>
          <w:szCs w:val="22"/>
        </w:rPr>
        <w:t>d</w:t>
      </w:r>
      <w:r w:rsidRPr="0057267B">
        <w:rPr>
          <w:sz w:val="22"/>
          <w:szCs w:val="22"/>
        </w:rPr>
        <w:t>ə</w:t>
      </w:r>
      <w:r w:rsidRPr="0057267B">
        <w:rPr>
          <w:rFonts w:ascii="Sylfaen" w:hAnsi="Sylfaen"/>
          <w:sz w:val="22"/>
          <w:szCs w:val="22"/>
        </w:rPr>
        <w:t xml:space="preserve">n </w:t>
      </w:r>
      <w:r w:rsidRPr="0057267B">
        <w:rPr>
          <w:sz w:val="22"/>
          <w:szCs w:val="22"/>
        </w:rPr>
        <w:t>ə</w:t>
      </w:r>
      <w:r w:rsidRPr="0057267B">
        <w:rPr>
          <w:rFonts w:ascii="Sylfaen" w:hAnsi="Sylfaen"/>
          <w:sz w:val="22"/>
          <w:szCs w:val="22"/>
        </w:rPr>
        <w:t>mlaka m</w:t>
      </w:r>
      <w:r w:rsidRPr="0057267B">
        <w:rPr>
          <w:rFonts w:ascii="Sylfaen" w:hAnsi="Sylfaen" w:cs="Sylfaen"/>
          <w:sz w:val="22"/>
          <w:szCs w:val="22"/>
        </w:rPr>
        <w:t>ü</w:t>
      </w:r>
      <w:r w:rsidRPr="0057267B">
        <w:rPr>
          <w:rFonts w:ascii="Sylfaen" w:hAnsi="Sylfaen"/>
          <w:sz w:val="22"/>
          <w:szCs w:val="22"/>
        </w:rPr>
        <w:t>lkiyy</w:t>
      </w:r>
      <w:r w:rsidRPr="0057267B">
        <w:rPr>
          <w:sz w:val="22"/>
          <w:szCs w:val="22"/>
        </w:rPr>
        <w:t>ə</w:t>
      </w:r>
      <w:r w:rsidRPr="0057267B">
        <w:rPr>
          <w:rFonts w:ascii="Sylfaen" w:hAnsi="Sylfaen"/>
          <w:sz w:val="22"/>
          <w:szCs w:val="22"/>
        </w:rPr>
        <w:t>t h</w:t>
      </w:r>
      <w:r w:rsidRPr="0057267B">
        <w:rPr>
          <w:rFonts w:ascii="Sylfaen" w:hAnsi="Sylfaen" w:cs="Sylfaen"/>
          <w:sz w:val="22"/>
          <w:szCs w:val="22"/>
        </w:rPr>
        <w:t>ü</w:t>
      </w:r>
      <w:r w:rsidRPr="0057267B">
        <w:rPr>
          <w:rFonts w:ascii="Sylfaen" w:hAnsi="Sylfaen"/>
          <w:sz w:val="22"/>
          <w:szCs w:val="22"/>
        </w:rPr>
        <w:t>ququnun yaranmas</w:t>
      </w:r>
      <w:r w:rsidRPr="0057267B">
        <w:rPr>
          <w:rFonts w:ascii="Sylfaen" w:hAnsi="Sylfaen" w:cs="Sylfaen"/>
          <w:sz w:val="22"/>
          <w:szCs w:val="22"/>
        </w:rPr>
        <w:t>ı</w:t>
      </w:r>
      <w:r w:rsidRPr="0057267B">
        <w:rPr>
          <w:rFonts w:ascii="Sylfaen" w:hAnsi="Sylfaen"/>
          <w:sz w:val="22"/>
          <w:szCs w:val="22"/>
        </w:rPr>
        <w:t>, h</w:t>
      </w:r>
      <w:r w:rsidRPr="0057267B">
        <w:rPr>
          <w:sz w:val="22"/>
          <w:szCs w:val="22"/>
        </w:rPr>
        <w:t>ə</w:t>
      </w:r>
      <w:r w:rsidRPr="0057267B">
        <w:rPr>
          <w:rFonts w:ascii="Sylfaen" w:hAnsi="Sylfaen"/>
          <w:sz w:val="22"/>
          <w:szCs w:val="22"/>
        </w:rPr>
        <w:t>rrac</w:t>
      </w:r>
      <w:r w:rsidRPr="0057267B">
        <w:rPr>
          <w:rFonts w:ascii="Sylfaen" w:hAnsi="Sylfaen" w:cs="Sylfaen"/>
          <w:sz w:val="22"/>
          <w:szCs w:val="22"/>
        </w:rPr>
        <w:t>ı</w:t>
      </w:r>
      <w:r w:rsidRPr="0057267B">
        <w:rPr>
          <w:rFonts w:ascii="Sylfaen" w:hAnsi="Sylfaen"/>
          <w:sz w:val="22"/>
          <w:szCs w:val="22"/>
        </w:rPr>
        <w:t>n n</w:t>
      </w:r>
      <w:r w:rsidRPr="0057267B">
        <w:rPr>
          <w:sz w:val="22"/>
          <w:szCs w:val="22"/>
        </w:rPr>
        <w:t>ə</w:t>
      </w:r>
      <w:r w:rsidRPr="0057267B">
        <w:rPr>
          <w:rFonts w:ascii="Sylfaen" w:hAnsi="Sylfaen"/>
          <w:sz w:val="22"/>
          <w:szCs w:val="22"/>
        </w:rPr>
        <w:t>tic</w:t>
      </w:r>
      <w:r w:rsidRPr="0057267B">
        <w:rPr>
          <w:sz w:val="22"/>
          <w:szCs w:val="22"/>
        </w:rPr>
        <w:t>ə</w:t>
      </w:r>
      <w:r w:rsidRPr="0057267B">
        <w:rPr>
          <w:rFonts w:ascii="Sylfaen" w:hAnsi="Sylfaen"/>
          <w:sz w:val="22"/>
          <w:szCs w:val="22"/>
        </w:rPr>
        <w:t>sinin l</w:t>
      </w:r>
      <w:r w:rsidRPr="0057267B">
        <w:rPr>
          <w:sz w:val="22"/>
          <w:szCs w:val="22"/>
        </w:rPr>
        <w:t>ə</w:t>
      </w:r>
      <w:r w:rsidRPr="0057267B">
        <w:rPr>
          <w:rFonts w:ascii="Sylfaen" w:hAnsi="Sylfaen" w:cs="Sylfaen"/>
          <w:sz w:val="22"/>
          <w:szCs w:val="22"/>
        </w:rPr>
        <w:t>ğ</w:t>
      </w:r>
      <w:r w:rsidRPr="0057267B">
        <w:rPr>
          <w:rFonts w:ascii="Sylfaen" w:hAnsi="Sylfaen"/>
          <w:sz w:val="22"/>
          <w:szCs w:val="22"/>
        </w:rPr>
        <w:t>vi bar</w:t>
      </w:r>
      <w:r w:rsidRPr="0057267B">
        <w:rPr>
          <w:sz w:val="22"/>
          <w:szCs w:val="22"/>
        </w:rPr>
        <w:t>ə</w:t>
      </w:r>
      <w:r w:rsidRPr="0057267B">
        <w:rPr>
          <w:rFonts w:ascii="Sylfaen" w:hAnsi="Sylfaen"/>
          <w:sz w:val="22"/>
          <w:szCs w:val="22"/>
        </w:rPr>
        <w:t>d</w:t>
      </w:r>
      <w:r w:rsidRPr="0057267B">
        <w:rPr>
          <w:sz w:val="22"/>
          <w:szCs w:val="22"/>
        </w:rPr>
        <w:t>ə</w:t>
      </w:r>
      <w:r w:rsidRPr="0057267B">
        <w:rPr>
          <w:rFonts w:ascii="Sylfaen" w:hAnsi="Sylfaen"/>
          <w:sz w:val="22"/>
          <w:szCs w:val="22"/>
        </w:rPr>
        <w:t xml:space="preserve"> s</w:t>
      </w:r>
      <w:r w:rsidRPr="0057267B">
        <w:rPr>
          <w:sz w:val="22"/>
          <w:szCs w:val="22"/>
        </w:rPr>
        <w:t>ə</w:t>
      </w:r>
      <w:r w:rsidRPr="0057267B">
        <w:rPr>
          <w:rFonts w:ascii="Sylfaen" w:hAnsi="Sylfaen"/>
          <w:sz w:val="22"/>
          <w:szCs w:val="22"/>
        </w:rPr>
        <w:t>r</w:t>
      </w:r>
      <w:r w:rsidRPr="0057267B">
        <w:rPr>
          <w:sz w:val="22"/>
          <w:szCs w:val="22"/>
        </w:rPr>
        <w:t>ə</w:t>
      </w:r>
      <w:r w:rsidRPr="0057267B">
        <w:rPr>
          <w:rFonts w:ascii="Sylfaen" w:hAnsi="Sylfaen"/>
          <w:sz w:val="22"/>
          <w:szCs w:val="22"/>
        </w:rPr>
        <w:t>ncamlar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nin avtomatla</w:t>
      </w:r>
      <w:r w:rsidRPr="0057267B">
        <w:rPr>
          <w:rFonts w:ascii="Sylfaen" w:hAnsi="Sylfaen" w:cs="Sylfaen"/>
          <w:sz w:val="22"/>
          <w:szCs w:val="22"/>
        </w:rPr>
        <w:t>ş</w:t>
      </w:r>
      <w:r w:rsidRPr="0057267B">
        <w:rPr>
          <w:rFonts w:ascii="Sylfaen" w:hAnsi="Sylfaen"/>
          <w:sz w:val="22"/>
          <w:szCs w:val="22"/>
        </w:rPr>
        <w:t>d</w:t>
      </w:r>
      <w:r w:rsidRPr="0057267B">
        <w:rPr>
          <w:rFonts w:ascii="Sylfaen" w:hAnsi="Sylfaen" w:cs="Sylfaen"/>
          <w:sz w:val="22"/>
          <w:szCs w:val="22"/>
        </w:rPr>
        <w:t>ı</w:t>
      </w:r>
      <w:r w:rsidRPr="0057267B">
        <w:rPr>
          <w:rFonts w:ascii="Sylfaen" w:hAnsi="Sylfaen"/>
          <w:sz w:val="22"/>
          <w:szCs w:val="22"/>
        </w:rPr>
        <w:t>r</w:t>
      </w:r>
      <w:r w:rsidRPr="0057267B">
        <w:rPr>
          <w:rFonts w:ascii="Sylfaen" w:hAnsi="Sylfaen" w:cs="Sylfaen"/>
          <w:sz w:val="22"/>
          <w:szCs w:val="22"/>
        </w:rPr>
        <w:t>ı</w:t>
      </w:r>
      <w:r w:rsidRPr="0057267B">
        <w:rPr>
          <w:rFonts w:ascii="Sylfaen" w:hAnsi="Sylfaen"/>
          <w:sz w:val="22"/>
          <w:szCs w:val="22"/>
        </w:rPr>
        <w:t>lm</w:t>
      </w:r>
      <w:r w:rsidRPr="0057267B">
        <w:rPr>
          <w:rFonts w:ascii="Sylfaen" w:hAnsi="Sylfaen" w:cs="Sylfaen"/>
          <w:sz w:val="22"/>
          <w:szCs w:val="22"/>
        </w:rPr>
        <w:t>ış</w:t>
      </w:r>
      <w:r w:rsidRPr="0057267B">
        <w:rPr>
          <w:rFonts w:ascii="Sylfaen" w:hAnsi="Sylfaen"/>
          <w:sz w:val="22"/>
          <w:szCs w:val="22"/>
        </w:rPr>
        <w:t xml:space="preserve"> vasit</w:t>
      </w:r>
      <w:r w:rsidRPr="0057267B">
        <w:rPr>
          <w:sz w:val="22"/>
          <w:szCs w:val="22"/>
        </w:rPr>
        <w:t>ə</w:t>
      </w:r>
      <w:r w:rsidRPr="0057267B">
        <w:rPr>
          <w:rFonts w:ascii="Sylfaen" w:hAnsi="Sylfaen"/>
          <w:sz w:val="22"/>
          <w:szCs w:val="22"/>
        </w:rPr>
        <w:t>l</w:t>
      </w:r>
      <w:r w:rsidRPr="0057267B">
        <w:rPr>
          <w:sz w:val="22"/>
          <w:szCs w:val="22"/>
        </w:rPr>
        <w:t>ə</w:t>
      </w:r>
      <w:r w:rsidRPr="0057267B">
        <w:rPr>
          <w:rFonts w:ascii="Sylfaen" w:hAnsi="Sylfaen"/>
          <w:sz w:val="22"/>
          <w:szCs w:val="22"/>
        </w:rPr>
        <w:t>rind</w:t>
      </w:r>
      <w:r w:rsidRPr="0057267B">
        <w:rPr>
          <w:sz w:val="22"/>
          <w:szCs w:val="22"/>
        </w:rPr>
        <w:t>ə</w:t>
      </w:r>
      <w:r w:rsidRPr="0057267B">
        <w:rPr>
          <w:rFonts w:ascii="Sylfaen" w:hAnsi="Sylfaen"/>
          <w:sz w:val="22"/>
          <w:szCs w:val="22"/>
        </w:rPr>
        <w:t>n istifad</w:t>
      </w:r>
      <w:r w:rsidRPr="0057267B">
        <w:rPr>
          <w:sz w:val="22"/>
          <w:szCs w:val="22"/>
        </w:rPr>
        <w:t>ə</w:t>
      </w:r>
      <w:r w:rsidRPr="0057267B">
        <w:rPr>
          <w:rFonts w:ascii="Sylfaen" w:hAnsi="Sylfaen"/>
          <w:sz w:val="22"/>
          <w:szCs w:val="22"/>
        </w:rPr>
        <w:t xml:space="preserve"> etm</w:t>
      </w:r>
      <w:r w:rsidRPr="0057267B">
        <w:rPr>
          <w:sz w:val="22"/>
          <w:szCs w:val="22"/>
        </w:rPr>
        <w:t>ə</w:t>
      </w:r>
      <w:r w:rsidRPr="0057267B">
        <w:rPr>
          <w:rFonts w:ascii="Sylfaen" w:hAnsi="Sylfaen"/>
          <w:sz w:val="22"/>
          <w:szCs w:val="22"/>
        </w:rPr>
        <w:t>kl</w:t>
      </w:r>
      <w:r w:rsidRPr="0057267B">
        <w:rPr>
          <w:sz w:val="22"/>
          <w:szCs w:val="22"/>
        </w:rPr>
        <w:t>ə</w:t>
      </w:r>
      <w:r w:rsidRPr="0057267B">
        <w:rPr>
          <w:rFonts w:ascii="Sylfaen" w:hAnsi="Sylfaen"/>
          <w:sz w:val="22"/>
          <w:szCs w:val="22"/>
        </w:rPr>
        <w:t xml:space="preserve"> burax</w:t>
      </w:r>
      <w:r w:rsidRPr="0057267B">
        <w:rPr>
          <w:rFonts w:ascii="Sylfaen" w:hAnsi="Sylfaen" w:cs="Sylfaen"/>
          <w:sz w:val="22"/>
          <w:szCs w:val="22"/>
        </w:rPr>
        <w:t>ı</w:t>
      </w:r>
      <w:r w:rsidRPr="0057267B">
        <w:rPr>
          <w:rFonts w:ascii="Sylfaen" w:hAnsi="Sylfaen"/>
          <w:sz w:val="22"/>
          <w:szCs w:val="22"/>
        </w:rPr>
        <w:t>la v</w:t>
      </w:r>
      <w:r w:rsidRPr="0057267B">
        <w:rPr>
          <w:sz w:val="22"/>
          <w:szCs w:val="22"/>
        </w:rPr>
        <w:t>ə</w:t>
      </w:r>
      <w:r w:rsidRPr="0057267B">
        <w:rPr>
          <w:rFonts w:ascii="Sylfaen" w:hAnsi="Sylfaen"/>
          <w:sz w:val="22"/>
          <w:szCs w:val="22"/>
        </w:rPr>
        <w:t xml:space="preserve"> </w:t>
      </w:r>
      <w:r w:rsidRPr="0057267B">
        <w:rPr>
          <w:rFonts w:ascii="Sylfaen" w:hAnsi="Sylfaen" w:cs="Sylfaen"/>
          <w:sz w:val="22"/>
          <w:szCs w:val="22"/>
        </w:rPr>
        <w:t>İ</w:t>
      </w:r>
      <w:r w:rsidRPr="0057267B">
        <w:rPr>
          <w:rFonts w:ascii="Sylfaen" w:hAnsi="Sylfaen"/>
          <w:sz w:val="22"/>
          <w:szCs w:val="22"/>
        </w:rPr>
        <w:t xml:space="preserve">cra </w:t>
      </w:r>
      <w:r w:rsidRPr="0057267B">
        <w:rPr>
          <w:rFonts w:ascii="Sylfaen" w:hAnsi="Sylfaen" w:cs="Sylfaen"/>
          <w:sz w:val="22"/>
          <w:szCs w:val="22"/>
        </w:rPr>
        <w:t>ü</w:t>
      </w:r>
      <w:r w:rsidRPr="0057267B">
        <w:rPr>
          <w:rFonts w:ascii="Sylfaen" w:hAnsi="Sylfaen"/>
          <w:sz w:val="22"/>
          <w:szCs w:val="22"/>
        </w:rPr>
        <w:t>zr</w:t>
      </w:r>
      <w:r w:rsidRPr="0057267B">
        <w:rPr>
          <w:sz w:val="22"/>
          <w:szCs w:val="22"/>
        </w:rPr>
        <w:t>ə</w:t>
      </w:r>
      <w:r w:rsidRPr="0057267B">
        <w:rPr>
          <w:rFonts w:ascii="Sylfaen" w:hAnsi="Sylfaen"/>
          <w:sz w:val="22"/>
          <w:szCs w:val="22"/>
        </w:rPr>
        <w:t xml:space="preserve"> Milli B</w:t>
      </w:r>
      <w:r w:rsidRPr="0057267B">
        <w:rPr>
          <w:rFonts w:ascii="Sylfaen" w:hAnsi="Sylfaen" w:cs="Sylfaen"/>
          <w:sz w:val="22"/>
          <w:szCs w:val="22"/>
        </w:rPr>
        <w:t>ü</w:t>
      </w:r>
      <w:r w:rsidRPr="0057267B">
        <w:rPr>
          <w:rFonts w:ascii="Sylfaen" w:hAnsi="Sylfaen"/>
          <w:sz w:val="22"/>
          <w:szCs w:val="22"/>
        </w:rPr>
        <w:t>ronun v</w:t>
      </w:r>
      <w:r w:rsidRPr="0057267B">
        <w:rPr>
          <w:sz w:val="22"/>
          <w:szCs w:val="22"/>
        </w:rPr>
        <w:t>ə</w:t>
      </w:r>
      <w:r w:rsidRPr="0057267B">
        <w:rPr>
          <w:rFonts w:ascii="Sylfaen" w:hAnsi="Sylfaen"/>
          <w:sz w:val="22"/>
          <w:szCs w:val="22"/>
        </w:rPr>
        <w:t xml:space="preserve"> ya G</w:t>
      </w:r>
      <w:r w:rsidRPr="0057267B">
        <w:rPr>
          <w:rFonts w:ascii="Sylfaen" w:hAnsi="Sylfaen" w:cs="Sylfaen"/>
          <w:sz w:val="22"/>
          <w:szCs w:val="22"/>
        </w:rPr>
        <w:t>ü</w:t>
      </w:r>
      <w:r w:rsidRPr="0057267B">
        <w:rPr>
          <w:rFonts w:ascii="Sylfaen" w:hAnsi="Sylfaen"/>
          <w:sz w:val="22"/>
          <w:szCs w:val="22"/>
        </w:rPr>
        <w:t>rc</w:t>
      </w:r>
      <w:r w:rsidRPr="0057267B">
        <w:rPr>
          <w:rFonts w:ascii="Sylfaen" w:hAnsi="Sylfaen" w:cs="Sylfaen"/>
          <w:sz w:val="22"/>
          <w:szCs w:val="22"/>
        </w:rPr>
        <w:t>ü</w:t>
      </w:r>
      <w:r w:rsidRPr="0057267B">
        <w:rPr>
          <w:rFonts w:ascii="Sylfaen" w:hAnsi="Sylfaen"/>
          <w:sz w:val="22"/>
          <w:szCs w:val="22"/>
        </w:rPr>
        <w:t>stan</w:t>
      </w:r>
      <w:r w:rsidRPr="0057267B">
        <w:rPr>
          <w:rFonts w:ascii="Sylfaen" w:hAnsi="Sylfaen" w:cs="Sylfaen"/>
          <w:sz w:val="22"/>
          <w:szCs w:val="22"/>
        </w:rPr>
        <w:t>ı</w:t>
      </w:r>
      <w:r w:rsidRPr="0057267B">
        <w:rPr>
          <w:rFonts w:ascii="Sylfaen" w:hAnsi="Sylfaen"/>
          <w:sz w:val="22"/>
          <w:szCs w:val="22"/>
        </w:rPr>
        <w:t xml:space="preserve">n </w:t>
      </w:r>
      <w:r w:rsidRPr="0057267B">
        <w:rPr>
          <w:rFonts w:ascii="Cambria" w:hAnsi="Cambria" w:cs="Cambria"/>
          <w:sz w:val="22"/>
          <w:szCs w:val="22"/>
        </w:rPr>
        <w:t>Ə</w:t>
      </w:r>
      <w:r w:rsidRPr="0057267B">
        <w:rPr>
          <w:rFonts w:ascii="Sylfaen" w:hAnsi="Sylfaen"/>
          <w:sz w:val="22"/>
          <w:szCs w:val="22"/>
        </w:rPr>
        <w:t>dliyy</w:t>
      </w:r>
      <w:r w:rsidRPr="0057267B">
        <w:rPr>
          <w:sz w:val="22"/>
          <w:szCs w:val="22"/>
        </w:rPr>
        <w:t>ə</w:t>
      </w:r>
      <w:r w:rsidRPr="0057267B">
        <w:rPr>
          <w:rFonts w:ascii="Sylfaen" w:hAnsi="Sylfaen"/>
          <w:sz w:val="22"/>
          <w:szCs w:val="22"/>
        </w:rPr>
        <w:t xml:space="preserve"> Naziri t</w:t>
      </w:r>
      <w:r w:rsidRPr="0057267B">
        <w:rPr>
          <w:sz w:val="22"/>
          <w:szCs w:val="22"/>
        </w:rPr>
        <w:t>ə</w:t>
      </w:r>
      <w:r w:rsidRPr="0057267B">
        <w:rPr>
          <w:rFonts w:ascii="Sylfaen" w:hAnsi="Sylfaen"/>
          <w:sz w:val="22"/>
          <w:szCs w:val="22"/>
        </w:rPr>
        <w:t>r</w:t>
      </w:r>
      <w:r w:rsidRPr="0057267B">
        <w:rPr>
          <w:sz w:val="22"/>
          <w:szCs w:val="22"/>
        </w:rPr>
        <w:t>ə</w:t>
      </w:r>
      <w:r w:rsidRPr="0057267B">
        <w:rPr>
          <w:rFonts w:ascii="Sylfaen" w:hAnsi="Sylfaen"/>
          <w:sz w:val="22"/>
          <w:szCs w:val="22"/>
        </w:rPr>
        <w:t>find</w:t>
      </w:r>
      <w:r w:rsidRPr="0057267B">
        <w:rPr>
          <w:sz w:val="22"/>
          <w:szCs w:val="22"/>
        </w:rPr>
        <w:t>ə</w:t>
      </w:r>
      <w:r w:rsidRPr="0057267B">
        <w:rPr>
          <w:rFonts w:ascii="Sylfaen" w:hAnsi="Sylfaen"/>
          <w:sz w:val="22"/>
          <w:szCs w:val="22"/>
        </w:rPr>
        <w:t>n m</w:t>
      </w:r>
      <w:r w:rsidRPr="0057267B">
        <w:rPr>
          <w:rFonts w:ascii="Sylfaen" w:hAnsi="Sylfaen" w:cs="Sylfaen"/>
          <w:sz w:val="22"/>
          <w:szCs w:val="22"/>
        </w:rPr>
        <w:t>ü</w:t>
      </w:r>
      <w:r w:rsidRPr="0057267B">
        <w:rPr>
          <w:sz w:val="22"/>
          <w:szCs w:val="22"/>
        </w:rPr>
        <w:t>ə</w:t>
      </w:r>
      <w:r w:rsidRPr="0057267B">
        <w:rPr>
          <w:rFonts w:ascii="Sylfaen" w:hAnsi="Sylfaen"/>
          <w:sz w:val="22"/>
          <w:szCs w:val="22"/>
        </w:rPr>
        <w:t>yy</w:t>
      </w:r>
      <w:r w:rsidRPr="0057267B">
        <w:rPr>
          <w:sz w:val="22"/>
          <w:szCs w:val="22"/>
        </w:rPr>
        <w:t>ə</w:t>
      </w:r>
      <w:r w:rsidRPr="0057267B">
        <w:rPr>
          <w:rFonts w:ascii="Sylfaen" w:hAnsi="Sylfaen"/>
          <w:sz w:val="22"/>
          <w:szCs w:val="22"/>
        </w:rPr>
        <w:t>n edilmi</w:t>
      </w:r>
      <w:r w:rsidRPr="0057267B">
        <w:rPr>
          <w:rFonts w:ascii="Sylfaen" w:hAnsi="Sylfaen" w:cs="Sylfaen"/>
          <w:sz w:val="22"/>
          <w:szCs w:val="22"/>
        </w:rPr>
        <w:t>ş</w:t>
      </w:r>
      <w:r w:rsidRPr="0057267B">
        <w:rPr>
          <w:rFonts w:ascii="Sylfaen" w:hAnsi="Sylfaen"/>
          <w:sz w:val="22"/>
          <w:szCs w:val="22"/>
        </w:rPr>
        <w:t xml:space="preserve"> dig</w:t>
      </w:r>
      <w:r w:rsidRPr="0057267B">
        <w:rPr>
          <w:sz w:val="22"/>
          <w:szCs w:val="22"/>
        </w:rPr>
        <w:t>ə</w:t>
      </w:r>
      <w:r w:rsidRPr="0057267B">
        <w:rPr>
          <w:rFonts w:ascii="Sylfaen" w:hAnsi="Sylfaen"/>
          <w:sz w:val="22"/>
          <w:szCs w:val="22"/>
        </w:rPr>
        <w:t>r r</w:t>
      </w:r>
      <w:r w:rsidRPr="0057267B">
        <w:rPr>
          <w:sz w:val="22"/>
          <w:szCs w:val="22"/>
        </w:rPr>
        <w:t>ə</w:t>
      </w:r>
      <w:r w:rsidRPr="0057267B">
        <w:rPr>
          <w:rFonts w:ascii="Sylfaen" w:hAnsi="Sylfaen"/>
          <w:sz w:val="22"/>
          <w:szCs w:val="22"/>
        </w:rPr>
        <w:t>smi internet s</w:t>
      </w:r>
      <w:r w:rsidRPr="0057267B">
        <w:rPr>
          <w:sz w:val="22"/>
          <w:szCs w:val="22"/>
        </w:rPr>
        <w:t>ə</w:t>
      </w:r>
      <w:r w:rsidRPr="0057267B">
        <w:rPr>
          <w:rFonts w:ascii="Sylfaen" w:hAnsi="Sylfaen"/>
          <w:sz w:val="22"/>
          <w:szCs w:val="22"/>
        </w:rPr>
        <w:t>hif</w:t>
      </w:r>
      <w:r w:rsidRPr="0057267B">
        <w:rPr>
          <w:sz w:val="22"/>
          <w:szCs w:val="22"/>
        </w:rPr>
        <w:t>ə</w:t>
      </w:r>
      <w:r w:rsidRPr="0057267B">
        <w:rPr>
          <w:rFonts w:ascii="Sylfaen" w:hAnsi="Sylfaen"/>
          <w:sz w:val="22"/>
          <w:szCs w:val="22"/>
        </w:rPr>
        <w:t>sind</w:t>
      </w:r>
      <w:r w:rsidRPr="0057267B">
        <w:rPr>
          <w:sz w:val="22"/>
          <w:szCs w:val="22"/>
        </w:rPr>
        <w:t>ə</w:t>
      </w:r>
      <w:r w:rsidRPr="0057267B">
        <w:rPr>
          <w:rFonts w:ascii="Sylfaen" w:hAnsi="Sylfaen"/>
          <w:sz w:val="22"/>
          <w:szCs w:val="22"/>
        </w:rPr>
        <w:t xml:space="preserve"> d</w:t>
      </w:r>
      <w:r w:rsidRPr="0057267B">
        <w:rPr>
          <w:sz w:val="22"/>
          <w:szCs w:val="22"/>
        </w:rPr>
        <w:t>ə</w:t>
      </w:r>
      <w:r w:rsidRPr="0057267B">
        <w:rPr>
          <w:rFonts w:ascii="Sylfaen" w:hAnsi="Sylfaen"/>
          <w:sz w:val="22"/>
          <w:szCs w:val="22"/>
        </w:rPr>
        <w:t>rc edil</w:t>
      </w:r>
      <w:r w:rsidRPr="0057267B">
        <w:rPr>
          <w:sz w:val="22"/>
          <w:szCs w:val="22"/>
        </w:rPr>
        <w:t>ə</w:t>
      </w:r>
      <w:r w:rsidRPr="0057267B">
        <w:rPr>
          <w:rFonts w:ascii="Sylfaen" w:hAnsi="Sylfaen"/>
          <w:sz w:val="22"/>
          <w:szCs w:val="22"/>
        </w:rPr>
        <w:t xml:space="preserve"> bil</w:t>
      </w:r>
      <w:r w:rsidRPr="0057267B">
        <w:rPr>
          <w:sz w:val="22"/>
          <w:szCs w:val="22"/>
        </w:rPr>
        <w:t>ə</w:t>
      </w:r>
      <w:r w:rsidRPr="0057267B">
        <w:rPr>
          <w:rFonts w:ascii="Sylfaen" w:hAnsi="Sylfaen"/>
          <w:sz w:val="22"/>
          <w:szCs w:val="22"/>
        </w:rPr>
        <w:t xml:space="preserve">r. </w:t>
      </w:r>
    </w:p>
    <w:p w:rsidR="0057267B" w:rsidRDefault="0057267B" w:rsidP="001D3641">
      <w:pPr>
        <w:ind w:firstLine="283"/>
        <w:jc w:val="both"/>
        <w:rPr>
          <w:rFonts w:ascii="Sylfaen" w:hAnsi="Sylfaen"/>
          <w:sz w:val="22"/>
          <w:szCs w:val="22"/>
        </w:rPr>
      </w:pPr>
      <w:r w:rsidRPr="0057267B">
        <w:rPr>
          <w:rFonts w:ascii="Sylfaen" w:hAnsi="Sylfaen"/>
          <w:sz w:val="22"/>
          <w:szCs w:val="22"/>
        </w:rPr>
        <w:t>2. (</w:t>
      </w:r>
      <w:r w:rsidRPr="0057267B">
        <w:rPr>
          <w:rFonts w:ascii="Sylfaen" w:hAnsi="Sylfaen" w:cs="Sylfaen"/>
          <w:sz w:val="22"/>
          <w:szCs w:val="22"/>
        </w:rPr>
        <w:t>Çı</w:t>
      </w:r>
      <w:r w:rsidRPr="0057267B">
        <w:rPr>
          <w:rFonts w:ascii="Sylfaen" w:hAnsi="Sylfaen"/>
          <w:sz w:val="22"/>
          <w:szCs w:val="22"/>
        </w:rPr>
        <w:t>xar</w:t>
      </w:r>
      <w:r w:rsidRPr="0057267B">
        <w:rPr>
          <w:rFonts w:ascii="Sylfaen" w:hAnsi="Sylfaen" w:cs="Sylfaen"/>
          <w:sz w:val="22"/>
          <w:szCs w:val="22"/>
        </w:rPr>
        <w:t>ı</w:t>
      </w:r>
      <w:r w:rsidRPr="0057267B">
        <w:rPr>
          <w:rFonts w:ascii="Sylfaen" w:hAnsi="Sylfaen"/>
          <w:sz w:val="22"/>
          <w:szCs w:val="22"/>
        </w:rPr>
        <w:t>l</w:t>
      </w:r>
      <w:r w:rsidRPr="0057267B">
        <w:rPr>
          <w:rFonts w:ascii="Sylfaen" w:hAnsi="Sylfaen" w:cs="Sylfaen"/>
          <w:sz w:val="22"/>
          <w:szCs w:val="22"/>
        </w:rPr>
        <w:t>ı</w:t>
      </w:r>
      <w:r w:rsidRPr="0057267B">
        <w:rPr>
          <w:rFonts w:ascii="Sylfaen" w:hAnsi="Sylfaen"/>
          <w:sz w:val="22"/>
          <w:szCs w:val="22"/>
        </w:rPr>
        <w:t xml:space="preserve">b - 21.04.2017, </w:t>
      </w:r>
      <w:r w:rsidRPr="0057267B">
        <w:rPr>
          <w:rFonts w:ascii="Sylfaen" w:hAnsi="Sylfaen" w:cs="Sylfaen"/>
          <w:sz w:val="22"/>
          <w:szCs w:val="22"/>
        </w:rPr>
        <w:t>№</w:t>
      </w:r>
      <w:r w:rsidRPr="0057267B">
        <w:rPr>
          <w:rFonts w:ascii="Sylfaen" w:hAnsi="Sylfaen"/>
          <w:sz w:val="22"/>
          <w:szCs w:val="22"/>
        </w:rPr>
        <w:t xml:space="preserve">652). </w:t>
      </w:r>
    </w:p>
    <w:p w:rsidR="0057267B" w:rsidRPr="0057267B" w:rsidRDefault="0057267B" w:rsidP="0057267B">
      <w:pPr>
        <w:jc w:val="both"/>
        <w:rPr>
          <w:rFonts w:ascii="Sylfaen" w:hAnsi="Sylfaen"/>
          <w:i/>
          <w:sz w:val="20"/>
          <w:szCs w:val="22"/>
        </w:rPr>
      </w:pPr>
      <w:r w:rsidRPr="0057267B">
        <w:rPr>
          <w:rFonts w:ascii="Sylfaen" w:hAnsi="Sylfaen"/>
          <w:i/>
          <w:sz w:val="20"/>
          <w:szCs w:val="22"/>
        </w:rPr>
        <w:t>G</w:t>
      </w:r>
      <w:r w:rsidRPr="0057267B">
        <w:rPr>
          <w:rFonts w:ascii="Sylfaen" w:hAnsi="Sylfaen" w:cs="Sylfaen"/>
          <w:i/>
          <w:sz w:val="20"/>
          <w:szCs w:val="22"/>
        </w:rPr>
        <w:t>ü</w:t>
      </w:r>
      <w:r w:rsidRPr="0057267B">
        <w:rPr>
          <w:rFonts w:ascii="Sylfaen" w:hAnsi="Sylfaen"/>
          <w:i/>
          <w:sz w:val="20"/>
          <w:szCs w:val="22"/>
        </w:rPr>
        <w:t>rc</w:t>
      </w:r>
      <w:r w:rsidRPr="0057267B">
        <w:rPr>
          <w:rFonts w:ascii="Sylfaen" w:hAnsi="Sylfaen" w:cs="Sylfaen"/>
          <w:i/>
          <w:sz w:val="20"/>
          <w:szCs w:val="22"/>
        </w:rPr>
        <w:t>ü</w:t>
      </w:r>
      <w:r w:rsidRPr="0057267B">
        <w:rPr>
          <w:rFonts w:ascii="Sylfaen" w:hAnsi="Sylfaen"/>
          <w:i/>
          <w:sz w:val="20"/>
          <w:szCs w:val="22"/>
        </w:rPr>
        <w:t>stan</w:t>
      </w:r>
      <w:r w:rsidRPr="0057267B">
        <w:rPr>
          <w:rFonts w:ascii="Sylfaen" w:hAnsi="Sylfaen" w:cs="Sylfaen"/>
          <w:i/>
          <w:sz w:val="20"/>
          <w:szCs w:val="22"/>
        </w:rPr>
        <w:t>ı</w:t>
      </w:r>
      <w:r w:rsidRPr="0057267B">
        <w:rPr>
          <w:rFonts w:ascii="Sylfaen" w:hAnsi="Sylfaen"/>
          <w:i/>
          <w:sz w:val="20"/>
          <w:szCs w:val="22"/>
        </w:rPr>
        <w:t xml:space="preserve">n 17 iyun 2011-ci il tarixli </w:t>
      </w:r>
      <w:r w:rsidRPr="0057267B">
        <w:rPr>
          <w:rFonts w:ascii="Sylfaen" w:hAnsi="Sylfaen" w:cs="Sylfaen"/>
          <w:i/>
          <w:sz w:val="20"/>
          <w:szCs w:val="22"/>
        </w:rPr>
        <w:t>№</w:t>
      </w:r>
      <w:r w:rsidRPr="0057267B">
        <w:rPr>
          <w:rFonts w:ascii="Sylfaen" w:hAnsi="Sylfaen"/>
          <w:i/>
          <w:sz w:val="20"/>
          <w:szCs w:val="22"/>
        </w:rPr>
        <w:t>4827 qanunu - veb-s</w:t>
      </w:r>
      <w:r w:rsidRPr="0057267B">
        <w:rPr>
          <w:i/>
          <w:sz w:val="20"/>
          <w:szCs w:val="22"/>
        </w:rPr>
        <w:t>ə</w:t>
      </w:r>
      <w:r w:rsidRPr="0057267B">
        <w:rPr>
          <w:rFonts w:ascii="Sylfaen" w:hAnsi="Sylfaen"/>
          <w:i/>
          <w:sz w:val="20"/>
          <w:szCs w:val="22"/>
        </w:rPr>
        <w:t>hif</w:t>
      </w:r>
      <w:r w:rsidRPr="0057267B">
        <w:rPr>
          <w:i/>
          <w:sz w:val="20"/>
          <w:szCs w:val="22"/>
        </w:rPr>
        <w:t>ə</w:t>
      </w:r>
      <w:r w:rsidRPr="0057267B">
        <w:rPr>
          <w:rFonts w:ascii="Sylfaen" w:hAnsi="Sylfaen"/>
          <w:i/>
          <w:sz w:val="20"/>
          <w:szCs w:val="22"/>
        </w:rPr>
        <w:t>, 28.06.2011-ci il.</w:t>
      </w:r>
    </w:p>
    <w:p w:rsidR="0057267B" w:rsidRPr="0057267B" w:rsidRDefault="0057267B" w:rsidP="0057267B">
      <w:pPr>
        <w:jc w:val="both"/>
        <w:rPr>
          <w:rFonts w:ascii="Sylfaen" w:hAnsi="Sylfaen"/>
          <w:i/>
          <w:sz w:val="20"/>
          <w:szCs w:val="22"/>
        </w:rPr>
      </w:pPr>
      <w:r w:rsidRPr="0057267B">
        <w:rPr>
          <w:rFonts w:ascii="Sylfaen" w:hAnsi="Sylfaen"/>
          <w:i/>
          <w:sz w:val="20"/>
          <w:szCs w:val="22"/>
        </w:rPr>
        <w:t>G</w:t>
      </w:r>
      <w:r w:rsidRPr="0057267B">
        <w:rPr>
          <w:rFonts w:ascii="Sylfaen" w:hAnsi="Sylfaen" w:cs="Sylfaen"/>
          <w:i/>
          <w:sz w:val="20"/>
          <w:szCs w:val="22"/>
        </w:rPr>
        <w:t>ü</w:t>
      </w:r>
      <w:r w:rsidRPr="0057267B">
        <w:rPr>
          <w:rFonts w:ascii="Sylfaen" w:hAnsi="Sylfaen"/>
          <w:i/>
          <w:sz w:val="20"/>
          <w:szCs w:val="22"/>
        </w:rPr>
        <w:t>rc</w:t>
      </w:r>
      <w:r w:rsidRPr="0057267B">
        <w:rPr>
          <w:rFonts w:ascii="Sylfaen" w:hAnsi="Sylfaen" w:cs="Sylfaen"/>
          <w:i/>
          <w:sz w:val="20"/>
          <w:szCs w:val="22"/>
        </w:rPr>
        <w:t>ü</w:t>
      </w:r>
      <w:r w:rsidRPr="0057267B">
        <w:rPr>
          <w:rFonts w:ascii="Sylfaen" w:hAnsi="Sylfaen"/>
          <w:i/>
          <w:sz w:val="20"/>
          <w:szCs w:val="22"/>
        </w:rPr>
        <w:t>stan</w:t>
      </w:r>
      <w:r w:rsidRPr="0057267B">
        <w:rPr>
          <w:rFonts w:ascii="Sylfaen" w:hAnsi="Sylfaen" w:cs="Sylfaen"/>
          <w:i/>
          <w:sz w:val="20"/>
          <w:szCs w:val="22"/>
        </w:rPr>
        <w:t>ı</w:t>
      </w:r>
      <w:r w:rsidRPr="0057267B">
        <w:rPr>
          <w:rFonts w:ascii="Sylfaen" w:hAnsi="Sylfaen"/>
          <w:i/>
          <w:sz w:val="20"/>
          <w:szCs w:val="22"/>
        </w:rPr>
        <w:t>n 28 dekabr 2011-ci il tarixli №5668 qanunu - veb-s</w:t>
      </w:r>
      <w:r w:rsidRPr="0057267B">
        <w:rPr>
          <w:i/>
          <w:sz w:val="20"/>
          <w:szCs w:val="22"/>
        </w:rPr>
        <w:t>ə</w:t>
      </w:r>
      <w:r w:rsidRPr="0057267B">
        <w:rPr>
          <w:rFonts w:ascii="Sylfaen" w:hAnsi="Sylfaen"/>
          <w:i/>
          <w:sz w:val="20"/>
          <w:szCs w:val="22"/>
        </w:rPr>
        <w:t>hif</w:t>
      </w:r>
      <w:r w:rsidRPr="0057267B">
        <w:rPr>
          <w:i/>
          <w:sz w:val="20"/>
          <w:szCs w:val="22"/>
        </w:rPr>
        <w:t>ə</w:t>
      </w:r>
      <w:r w:rsidRPr="0057267B">
        <w:rPr>
          <w:rFonts w:ascii="Sylfaen" w:hAnsi="Sylfaen"/>
          <w:i/>
          <w:sz w:val="20"/>
          <w:szCs w:val="22"/>
        </w:rPr>
        <w:t>, 16.01.2012-ci il.</w:t>
      </w:r>
    </w:p>
    <w:p w:rsidR="0057267B" w:rsidRPr="0057267B" w:rsidRDefault="0057267B" w:rsidP="0057267B">
      <w:pPr>
        <w:jc w:val="both"/>
        <w:rPr>
          <w:rFonts w:ascii="Sylfaen" w:hAnsi="Sylfaen"/>
          <w:i/>
          <w:sz w:val="20"/>
          <w:szCs w:val="22"/>
        </w:rPr>
      </w:pPr>
      <w:r w:rsidRPr="0057267B">
        <w:rPr>
          <w:rFonts w:ascii="Sylfaen" w:hAnsi="Sylfaen"/>
          <w:i/>
          <w:sz w:val="20"/>
          <w:szCs w:val="22"/>
        </w:rPr>
        <w:t>G</w:t>
      </w:r>
      <w:r w:rsidRPr="0057267B">
        <w:rPr>
          <w:rFonts w:ascii="Sylfaen" w:hAnsi="Sylfaen" w:cs="Sylfaen"/>
          <w:i/>
          <w:sz w:val="20"/>
          <w:szCs w:val="22"/>
        </w:rPr>
        <w:t>ü</w:t>
      </w:r>
      <w:r w:rsidRPr="0057267B">
        <w:rPr>
          <w:rFonts w:ascii="Sylfaen" w:hAnsi="Sylfaen"/>
          <w:i/>
          <w:sz w:val="20"/>
          <w:szCs w:val="22"/>
        </w:rPr>
        <w:t>rc</w:t>
      </w:r>
      <w:r w:rsidRPr="0057267B">
        <w:rPr>
          <w:rFonts w:ascii="Sylfaen" w:hAnsi="Sylfaen" w:cs="Sylfaen"/>
          <w:i/>
          <w:sz w:val="20"/>
          <w:szCs w:val="22"/>
        </w:rPr>
        <w:t>ü</w:t>
      </w:r>
      <w:r w:rsidRPr="0057267B">
        <w:rPr>
          <w:rFonts w:ascii="Sylfaen" w:hAnsi="Sylfaen"/>
          <w:i/>
          <w:sz w:val="20"/>
          <w:szCs w:val="22"/>
        </w:rPr>
        <w:t>stan</w:t>
      </w:r>
      <w:r w:rsidRPr="0057267B">
        <w:rPr>
          <w:rFonts w:ascii="Sylfaen" w:hAnsi="Sylfaen" w:cs="Sylfaen"/>
          <w:i/>
          <w:sz w:val="20"/>
          <w:szCs w:val="22"/>
        </w:rPr>
        <w:t>ı</w:t>
      </w:r>
      <w:r w:rsidRPr="0057267B">
        <w:rPr>
          <w:rFonts w:ascii="Sylfaen" w:hAnsi="Sylfaen"/>
          <w:i/>
          <w:sz w:val="20"/>
          <w:szCs w:val="22"/>
        </w:rPr>
        <w:t xml:space="preserve">n 21 aprel 2017-ci il tarixli </w:t>
      </w:r>
      <w:r w:rsidRPr="0057267B">
        <w:rPr>
          <w:rFonts w:ascii="Sylfaen" w:hAnsi="Sylfaen" w:cs="Sylfaen"/>
          <w:i/>
          <w:sz w:val="20"/>
          <w:szCs w:val="22"/>
        </w:rPr>
        <w:t>№</w:t>
      </w:r>
      <w:r w:rsidRPr="0057267B">
        <w:rPr>
          <w:rFonts w:ascii="Sylfaen" w:hAnsi="Sylfaen"/>
          <w:i/>
          <w:sz w:val="20"/>
          <w:szCs w:val="22"/>
        </w:rPr>
        <w:t>652 qanunu - veb-s</w:t>
      </w:r>
      <w:r w:rsidRPr="0057267B">
        <w:rPr>
          <w:i/>
          <w:sz w:val="20"/>
          <w:szCs w:val="22"/>
        </w:rPr>
        <w:t>ə</w:t>
      </w:r>
      <w:r w:rsidRPr="0057267B">
        <w:rPr>
          <w:rFonts w:ascii="Sylfaen" w:hAnsi="Sylfaen"/>
          <w:i/>
          <w:sz w:val="20"/>
          <w:szCs w:val="22"/>
        </w:rPr>
        <w:t>hif</w:t>
      </w:r>
      <w:r w:rsidRPr="0057267B">
        <w:rPr>
          <w:i/>
          <w:sz w:val="20"/>
          <w:szCs w:val="22"/>
        </w:rPr>
        <w:t>ə</w:t>
      </w:r>
      <w:r w:rsidRPr="0057267B">
        <w:rPr>
          <w:rFonts w:ascii="Sylfaen" w:hAnsi="Sylfaen"/>
          <w:i/>
          <w:sz w:val="20"/>
          <w:szCs w:val="22"/>
        </w:rPr>
        <w:t xml:space="preserve">, 10.05.2017-ci il. </w:t>
      </w:r>
    </w:p>
    <w:p w:rsidR="0057267B" w:rsidRDefault="0057267B" w:rsidP="0057267B">
      <w:pPr>
        <w:jc w:val="both"/>
        <w:rPr>
          <w:rFonts w:ascii="Sylfaen" w:hAnsi="Sylfaen"/>
          <w:sz w:val="22"/>
          <w:szCs w:val="22"/>
        </w:rPr>
      </w:pPr>
    </w:p>
    <w:p w:rsidR="0057267B" w:rsidRPr="0057267B" w:rsidRDefault="0057267B" w:rsidP="0057267B">
      <w:pPr>
        <w:jc w:val="center"/>
        <w:rPr>
          <w:rFonts w:ascii="Sylfaen" w:hAnsi="Sylfaen"/>
          <w:b/>
          <w:sz w:val="22"/>
          <w:szCs w:val="22"/>
        </w:rPr>
      </w:pPr>
      <w:r w:rsidRPr="0057267B">
        <w:rPr>
          <w:rFonts w:ascii="Sylfaen" w:hAnsi="Sylfaen"/>
          <w:b/>
          <w:sz w:val="22"/>
          <w:szCs w:val="22"/>
        </w:rPr>
        <w:t>F</w:t>
      </w:r>
      <w:r w:rsidRPr="0057267B">
        <w:rPr>
          <w:b/>
          <w:sz w:val="22"/>
          <w:szCs w:val="22"/>
        </w:rPr>
        <w:t>ə</w:t>
      </w:r>
      <w:r w:rsidRPr="0057267B">
        <w:rPr>
          <w:rFonts w:ascii="Sylfaen" w:hAnsi="Sylfaen"/>
          <w:b/>
          <w:sz w:val="22"/>
          <w:szCs w:val="22"/>
        </w:rPr>
        <w:t xml:space="preserve">sil XIV </w:t>
      </w:r>
    </w:p>
    <w:p w:rsidR="0057267B" w:rsidRPr="0057267B" w:rsidRDefault="0057267B" w:rsidP="0057267B">
      <w:pPr>
        <w:jc w:val="center"/>
        <w:rPr>
          <w:rFonts w:ascii="Sylfaen" w:hAnsi="Sylfaen"/>
          <w:b/>
          <w:sz w:val="22"/>
          <w:szCs w:val="22"/>
        </w:rPr>
      </w:pPr>
      <w:r w:rsidRPr="0057267B">
        <w:rPr>
          <w:rFonts w:ascii="Sylfaen" w:hAnsi="Sylfaen"/>
          <w:b/>
          <w:sz w:val="22"/>
          <w:szCs w:val="22"/>
        </w:rPr>
        <w:t>Sekvestr (m</w:t>
      </w:r>
      <w:r w:rsidRPr="0057267B">
        <w:rPr>
          <w:b/>
          <w:sz w:val="22"/>
          <w:szCs w:val="22"/>
        </w:rPr>
        <w:t>ə</w:t>
      </w:r>
      <w:r w:rsidRPr="0057267B">
        <w:rPr>
          <w:rFonts w:ascii="Sylfaen" w:hAnsi="Sylfaen"/>
          <w:b/>
          <w:sz w:val="22"/>
          <w:szCs w:val="22"/>
        </w:rPr>
        <w:t>cburi idar</w:t>
      </w:r>
      <w:r w:rsidRPr="0057267B">
        <w:rPr>
          <w:b/>
          <w:sz w:val="22"/>
          <w:szCs w:val="22"/>
        </w:rPr>
        <w:t>ə</w:t>
      </w:r>
      <w:r w:rsidRPr="0057267B">
        <w:rPr>
          <w:rFonts w:ascii="Sylfaen" w:hAnsi="Sylfaen"/>
          <w:b/>
          <w:sz w:val="22"/>
          <w:szCs w:val="22"/>
        </w:rPr>
        <w:t>etm</w:t>
      </w:r>
      <w:r w:rsidRPr="0057267B">
        <w:rPr>
          <w:b/>
          <w:sz w:val="22"/>
          <w:szCs w:val="22"/>
        </w:rPr>
        <w:t>ə</w:t>
      </w:r>
      <w:r w:rsidRPr="0057267B">
        <w:rPr>
          <w:rFonts w:ascii="Sylfaen" w:hAnsi="Sylfaen"/>
          <w:b/>
          <w:sz w:val="22"/>
          <w:szCs w:val="22"/>
        </w:rPr>
        <w:t xml:space="preserve">) </w:t>
      </w:r>
    </w:p>
    <w:p w:rsidR="0057267B" w:rsidRPr="0057267B" w:rsidRDefault="0057267B" w:rsidP="0057267B">
      <w:pPr>
        <w:jc w:val="center"/>
        <w:rPr>
          <w:rFonts w:ascii="Sylfaen" w:hAnsi="Sylfaen"/>
          <w:i/>
          <w:sz w:val="20"/>
          <w:szCs w:val="22"/>
        </w:rPr>
      </w:pPr>
      <w:r w:rsidRPr="0057267B">
        <w:rPr>
          <w:rFonts w:ascii="Sylfaen" w:hAnsi="Sylfaen"/>
          <w:i/>
          <w:sz w:val="20"/>
          <w:szCs w:val="22"/>
        </w:rPr>
        <w:t>G</w:t>
      </w:r>
      <w:r w:rsidRPr="0057267B">
        <w:rPr>
          <w:rFonts w:ascii="Sylfaen" w:hAnsi="Sylfaen" w:cs="Sylfaen"/>
          <w:i/>
          <w:sz w:val="20"/>
          <w:szCs w:val="22"/>
        </w:rPr>
        <w:t>ü</w:t>
      </w:r>
      <w:r w:rsidRPr="0057267B">
        <w:rPr>
          <w:rFonts w:ascii="Sylfaen" w:hAnsi="Sylfaen"/>
          <w:i/>
          <w:sz w:val="20"/>
          <w:szCs w:val="22"/>
        </w:rPr>
        <w:t>rc</w:t>
      </w:r>
      <w:r w:rsidRPr="0057267B">
        <w:rPr>
          <w:rFonts w:ascii="Sylfaen" w:hAnsi="Sylfaen" w:cs="Sylfaen"/>
          <w:i/>
          <w:sz w:val="20"/>
          <w:szCs w:val="22"/>
        </w:rPr>
        <w:t>ü</w:t>
      </w:r>
      <w:r w:rsidRPr="0057267B">
        <w:rPr>
          <w:rFonts w:ascii="Sylfaen" w:hAnsi="Sylfaen"/>
          <w:i/>
          <w:sz w:val="20"/>
          <w:szCs w:val="22"/>
        </w:rPr>
        <w:t>stan</w:t>
      </w:r>
      <w:r w:rsidRPr="0057267B">
        <w:rPr>
          <w:rFonts w:ascii="Sylfaen" w:hAnsi="Sylfaen" w:cs="Sylfaen"/>
          <w:i/>
          <w:sz w:val="20"/>
          <w:szCs w:val="22"/>
        </w:rPr>
        <w:t>ı</w:t>
      </w:r>
      <w:r w:rsidRPr="0057267B">
        <w:rPr>
          <w:rFonts w:ascii="Sylfaen" w:hAnsi="Sylfaen"/>
          <w:i/>
          <w:sz w:val="20"/>
          <w:szCs w:val="22"/>
        </w:rPr>
        <w:t>n 25 dekabr 2013-c</w:t>
      </w:r>
      <w:r w:rsidRPr="0057267B">
        <w:rPr>
          <w:rFonts w:ascii="Sylfaen" w:hAnsi="Sylfaen" w:cs="Sylfaen"/>
          <w:i/>
          <w:sz w:val="20"/>
          <w:szCs w:val="22"/>
        </w:rPr>
        <w:t>ü</w:t>
      </w:r>
      <w:r w:rsidRPr="0057267B">
        <w:rPr>
          <w:rFonts w:ascii="Sylfaen" w:hAnsi="Sylfaen"/>
          <w:i/>
          <w:sz w:val="20"/>
          <w:szCs w:val="22"/>
        </w:rPr>
        <w:t xml:space="preserve"> il tarixli </w:t>
      </w:r>
      <w:r w:rsidRPr="0057267B">
        <w:rPr>
          <w:rFonts w:ascii="Sylfaen" w:hAnsi="Sylfaen" w:cs="Sylfaen"/>
          <w:i/>
          <w:sz w:val="20"/>
          <w:szCs w:val="22"/>
        </w:rPr>
        <w:t>№</w:t>
      </w:r>
      <w:r w:rsidRPr="0057267B">
        <w:rPr>
          <w:rFonts w:ascii="Sylfaen" w:hAnsi="Sylfaen"/>
          <w:i/>
          <w:sz w:val="20"/>
          <w:szCs w:val="22"/>
        </w:rPr>
        <w:t>1865 qanunu - veb-s</w:t>
      </w:r>
      <w:r w:rsidRPr="0057267B">
        <w:rPr>
          <w:i/>
          <w:sz w:val="20"/>
          <w:szCs w:val="22"/>
        </w:rPr>
        <w:t>ə</w:t>
      </w:r>
      <w:r w:rsidRPr="0057267B">
        <w:rPr>
          <w:rFonts w:ascii="Sylfaen" w:hAnsi="Sylfaen"/>
          <w:i/>
          <w:sz w:val="20"/>
          <w:szCs w:val="22"/>
        </w:rPr>
        <w:t>hif</w:t>
      </w:r>
      <w:r w:rsidRPr="0057267B">
        <w:rPr>
          <w:i/>
          <w:sz w:val="20"/>
          <w:szCs w:val="22"/>
        </w:rPr>
        <w:t>ə</w:t>
      </w:r>
      <w:r w:rsidRPr="0057267B">
        <w:rPr>
          <w:rFonts w:ascii="Sylfaen" w:hAnsi="Sylfaen"/>
          <w:i/>
          <w:sz w:val="20"/>
          <w:szCs w:val="22"/>
        </w:rPr>
        <w:t>, 30.12.2013-c</w:t>
      </w:r>
      <w:r w:rsidRPr="0057267B">
        <w:rPr>
          <w:rFonts w:ascii="Sylfaen" w:hAnsi="Sylfaen" w:cs="Sylfaen"/>
          <w:i/>
          <w:sz w:val="20"/>
          <w:szCs w:val="22"/>
        </w:rPr>
        <w:t>ü</w:t>
      </w:r>
      <w:r w:rsidRPr="0057267B">
        <w:rPr>
          <w:rFonts w:ascii="Sylfaen" w:hAnsi="Sylfaen"/>
          <w:i/>
          <w:sz w:val="20"/>
          <w:szCs w:val="22"/>
        </w:rPr>
        <w:t xml:space="preserve"> il.</w:t>
      </w:r>
    </w:p>
    <w:p w:rsidR="0057267B" w:rsidRDefault="0057267B" w:rsidP="001D3641">
      <w:pPr>
        <w:ind w:firstLine="283"/>
        <w:jc w:val="both"/>
        <w:rPr>
          <w:rFonts w:ascii="Sylfaen" w:hAnsi="Sylfaen"/>
          <w:sz w:val="22"/>
          <w:szCs w:val="22"/>
        </w:rPr>
      </w:pPr>
    </w:p>
    <w:p w:rsidR="0057267B" w:rsidRPr="0057267B" w:rsidRDefault="0057267B" w:rsidP="001D3641">
      <w:pPr>
        <w:ind w:firstLine="283"/>
        <w:jc w:val="both"/>
        <w:rPr>
          <w:rFonts w:ascii="Sylfaen" w:hAnsi="Sylfaen"/>
          <w:b/>
          <w:sz w:val="22"/>
          <w:szCs w:val="22"/>
        </w:rPr>
      </w:pPr>
      <w:r w:rsidRPr="0057267B">
        <w:rPr>
          <w:rFonts w:ascii="Sylfaen" w:hAnsi="Sylfaen"/>
          <w:b/>
          <w:sz w:val="22"/>
          <w:szCs w:val="22"/>
        </w:rPr>
        <w:t>Madd</w:t>
      </w:r>
      <w:r w:rsidRPr="0057267B">
        <w:rPr>
          <w:b/>
          <w:sz w:val="22"/>
          <w:szCs w:val="22"/>
        </w:rPr>
        <w:t>ə</w:t>
      </w:r>
      <w:r w:rsidRPr="0057267B">
        <w:rPr>
          <w:rFonts w:ascii="Sylfaen" w:hAnsi="Sylfaen"/>
          <w:b/>
          <w:sz w:val="22"/>
          <w:szCs w:val="22"/>
        </w:rPr>
        <w:t xml:space="preserve"> 78. Sekvestr </w:t>
      </w:r>
    </w:p>
    <w:p w:rsidR="0057267B" w:rsidRDefault="0057267B" w:rsidP="001D3641">
      <w:pPr>
        <w:ind w:firstLine="283"/>
        <w:jc w:val="both"/>
        <w:rPr>
          <w:rFonts w:ascii="Sylfaen" w:hAnsi="Sylfaen"/>
          <w:sz w:val="22"/>
          <w:szCs w:val="22"/>
        </w:rPr>
      </w:pPr>
      <w:r w:rsidRPr="0057267B">
        <w:rPr>
          <w:rFonts w:ascii="Sylfaen" w:hAnsi="Sylfaen"/>
          <w:sz w:val="22"/>
          <w:szCs w:val="22"/>
        </w:rPr>
        <w:t>1. M</w:t>
      </w:r>
      <w:r w:rsidRPr="0057267B">
        <w:rPr>
          <w:sz w:val="22"/>
          <w:szCs w:val="22"/>
        </w:rPr>
        <w:t>ə</w:t>
      </w:r>
      <w:r w:rsidRPr="0057267B">
        <w:rPr>
          <w:rFonts w:ascii="Sylfaen" w:hAnsi="Sylfaen"/>
          <w:sz w:val="22"/>
          <w:szCs w:val="22"/>
        </w:rPr>
        <w:t>cburi icran</w:t>
      </w:r>
      <w:r w:rsidRPr="0057267B">
        <w:rPr>
          <w:rFonts w:ascii="Sylfaen" w:hAnsi="Sylfaen" w:cs="Sylfaen"/>
          <w:sz w:val="22"/>
          <w:szCs w:val="22"/>
        </w:rPr>
        <w:t>ı</w:t>
      </w:r>
      <w:r w:rsidRPr="0057267B">
        <w:rPr>
          <w:rFonts w:ascii="Sylfaen" w:hAnsi="Sylfaen"/>
          <w:sz w:val="22"/>
          <w:szCs w:val="22"/>
        </w:rPr>
        <w:t>n b</w:t>
      </w:r>
      <w:r w:rsidRPr="0057267B">
        <w:rPr>
          <w:rFonts w:ascii="Sylfaen" w:hAnsi="Sylfaen" w:cs="Sylfaen"/>
          <w:sz w:val="22"/>
          <w:szCs w:val="22"/>
        </w:rPr>
        <w:t>ü</w:t>
      </w:r>
      <w:r w:rsidRPr="0057267B">
        <w:rPr>
          <w:rFonts w:ascii="Sylfaen" w:hAnsi="Sylfaen"/>
          <w:sz w:val="22"/>
          <w:szCs w:val="22"/>
        </w:rPr>
        <w:t>t</w:t>
      </w:r>
      <w:r w:rsidRPr="0057267B">
        <w:rPr>
          <w:rFonts w:ascii="Sylfaen" w:hAnsi="Sylfaen" w:cs="Sylfaen"/>
          <w:sz w:val="22"/>
          <w:szCs w:val="22"/>
        </w:rPr>
        <w:t>ü</w:t>
      </w:r>
      <w:r w:rsidRPr="0057267B">
        <w:rPr>
          <w:rFonts w:ascii="Sylfaen" w:hAnsi="Sylfaen"/>
          <w:sz w:val="22"/>
          <w:szCs w:val="22"/>
        </w:rPr>
        <w:t>n m</w:t>
      </w:r>
      <w:r w:rsidRPr="0057267B">
        <w:rPr>
          <w:sz w:val="22"/>
          <w:szCs w:val="22"/>
        </w:rPr>
        <w:t>ə</w:t>
      </w:r>
      <w:r w:rsidRPr="0057267B">
        <w:rPr>
          <w:rFonts w:ascii="Sylfaen" w:hAnsi="Sylfaen"/>
          <w:sz w:val="22"/>
          <w:szCs w:val="22"/>
        </w:rPr>
        <w:t>rh</w:t>
      </w:r>
      <w:r w:rsidRPr="0057267B">
        <w:rPr>
          <w:sz w:val="22"/>
          <w:szCs w:val="22"/>
        </w:rPr>
        <w:t>ə</w:t>
      </w:r>
      <w:r w:rsidRPr="0057267B">
        <w:rPr>
          <w:rFonts w:ascii="Sylfaen" w:hAnsi="Sylfaen"/>
          <w:sz w:val="22"/>
          <w:szCs w:val="22"/>
        </w:rPr>
        <w:t>l</w:t>
      </w:r>
      <w:r w:rsidRPr="0057267B">
        <w:rPr>
          <w:sz w:val="22"/>
          <w:szCs w:val="22"/>
        </w:rPr>
        <w:t>ə</w:t>
      </w:r>
      <w:r w:rsidRPr="0057267B">
        <w:rPr>
          <w:rFonts w:ascii="Sylfaen" w:hAnsi="Sylfaen"/>
          <w:sz w:val="22"/>
          <w:szCs w:val="22"/>
        </w:rPr>
        <w:t>l</w:t>
      </w:r>
      <w:r w:rsidRPr="0057267B">
        <w:rPr>
          <w:sz w:val="22"/>
          <w:szCs w:val="22"/>
        </w:rPr>
        <w:t>ə</w:t>
      </w:r>
      <w:r w:rsidRPr="0057267B">
        <w:rPr>
          <w:rFonts w:ascii="Sylfaen" w:hAnsi="Sylfaen"/>
          <w:sz w:val="22"/>
          <w:szCs w:val="22"/>
        </w:rPr>
        <w:t>rind</w:t>
      </w:r>
      <w:r w:rsidRPr="0057267B">
        <w:rPr>
          <w:sz w:val="22"/>
          <w:szCs w:val="22"/>
        </w:rPr>
        <w:t>ə</w:t>
      </w:r>
      <w:r w:rsidRPr="0057267B">
        <w:rPr>
          <w:rFonts w:ascii="Sylfaen" w:hAnsi="Sylfaen"/>
          <w:sz w:val="22"/>
          <w:szCs w:val="22"/>
        </w:rPr>
        <w:t xml:space="preserve"> kreditorun t</w:t>
      </w:r>
      <w:r w:rsidRPr="0057267B">
        <w:rPr>
          <w:sz w:val="22"/>
          <w:szCs w:val="22"/>
        </w:rPr>
        <w:t>ə</w:t>
      </w:r>
      <w:r w:rsidRPr="0057267B">
        <w:rPr>
          <w:rFonts w:ascii="Sylfaen" w:hAnsi="Sylfaen"/>
          <w:sz w:val="22"/>
          <w:szCs w:val="22"/>
        </w:rPr>
        <w:t>l</w:t>
      </w:r>
      <w:r w:rsidRPr="0057267B">
        <w:rPr>
          <w:sz w:val="22"/>
          <w:szCs w:val="22"/>
        </w:rPr>
        <w:t>ə</w:t>
      </w:r>
      <w:r w:rsidRPr="0057267B">
        <w:rPr>
          <w:rFonts w:ascii="Sylfaen" w:hAnsi="Sylfaen"/>
          <w:sz w:val="22"/>
          <w:szCs w:val="22"/>
        </w:rPr>
        <w:t xml:space="preserve">bi </w:t>
      </w:r>
      <w:r w:rsidRPr="0057267B">
        <w:rPr>
          <w:sz w:val="22"/>
          <w:szCs w:val="22"/>
        </w:rPr>
        <w:t>ə</w:t>
      </w:r>
      <w:r w:rsidRPr="0057267B">
        <w:rPr>
          <w:rFonts w:ascii="Sylfaen" w:hAnsi="Sylfaen"/>
          <w:sz w:val="22"/>
          <w:szCs w:val="22"/>
        </w:rPr>
        <w:t>sas</w:t>
      </w:r>
      <w:r w:rsidRPr="0057267B">
        <w:rPr>
          <w:rFonts w:ascii="Sylfaen" w:hAnsi="Sylfaen" w:cs="Sylfaen"/>
          <w:sz w:val="22"/>
          <w:szCs w:val="22"/>
        </w:rPr>
        <w:t>ı</w:t>
      </w:r>
      <w:r w:rsidRPr="0057267B">
        <w:rPr>
          <w:rFonts w:ascii="Sylfaen" w:hAnsi="Sylfaen"/>
          <w:sz w:val="22"/>
          <w:szCs w:val="22"/>
        </w:rPr>
        <w:t>nda v</w:t>
      </w:r>
      <w:r w:rsidRPr="0057267B">
        <w:rPr>
          <w:sz w:val="22"/>
          <w:szCs w:val="22"/>
        </w:rPr>
        <w:t>ə</w:t>
      </w:r>
      <w:r w:rsidRPr="0057267B">
        <w:rPr>
          <w:rFonts w:ascii="Sylfaen" w:hAnsi="Sylfaen"/>
          <w:sz w:val="22"/>
          <w:szCs w:val="22"/>
        </w:rPr>
        <w:t xml:space="preserve"> bu Qanunla m</w:t>
      </w:r>
      <w:r w:rsidRPr="0057267B">
        <w:rPr>
          <w:rFonts w:ascii="Sylfaen" w:hAnsi="Sylfaen" w:cs="Sylfaen"/>
          <w:sz w:val="22"/>
          <w:szCs w:val="22"/>
        </w:rPr>
        <w:t>ü</w:t>
      </w:r>
      <w:r w:rsidRPr="0057267B">
        <w:rPr>
          <w:sz w:val="22"/>
          <w:szCs w:val="22"/>
        </w:rPr>
        <w:t>ə</w:t>
      </w:r>
      <w:r w:rsidRPr="0057267B">
        <w:rPr>
          <w:rFonts w:ascii="Sylfaen" w:hAnsi="Sylfaen"/>
          <w:sz w:val="22"/>
          <w:szCs w:val="22"/>
        </w:rPr>
        <w:t>yy</w:t>
      </w:r>
      <w:r w:rsidRPr="0057267B">
        <w:rPr>
          <w:sz w:val="22"/>
          <w:szCs w:val="22"/>
        </w:rPr>
        <w:t>ə</w:t>
      </w:r>
      <w:r w:rsidRPr="0057267B">
        <w:rPr>
          <w:rFonts w:ascii="Sylfaen" w:hAnsi="Sylfaen"/>
          <w:sz w:val="22"/>
          <w:szCs w:val="22"/>
        </w:rPr>
        <w:t>n edilmi</w:t>
      </w:r>
      <w:r w:rsidRPr="0057267B">
        <w:rPr>
          <w:rFonts w:ascii="Sylfaen" w:hAnsi="Sylfaen" w:cs="Sylfaen"/>
          <w:sz w:val="22"/>
          <w:szCs w:val="22"/>
        </w:rPr>
        <w:t>ş</w:t>
      </w:r>
      <w:r w:rsidRPr="0057267B">
        <w:rPr>
          <w:rFonts w:ascii="Sylfaen" w:hAnsi="Sylfaen"/>
          <w:sz w:val="22"/>
          <w:szCs w:val="22"/>
        </w:rPr>
        <w:t xml:space="preserve"> qaydada icraya tabe olan borcluya m</w:t>
      </w:r>
      <w:r w:rsidRPr="0057267B">
        <w:rPr>
          <w:sz w:val="22"/>
          <w:szCs w:val="22"/>
        </w:rPr>
        <w:t>ə</w:t>
      </w:r>
      <w:r w:rsidRPr="0057267B">
        <w:rPr>
          <w:rFonts w:ascii="Sylfaen" w:hAnsi="Sylfaen"/>
          <w:sz w:val="22"/>
          <w:szCs w:val="22"/>
        </w:rPr>
        <w:t xml:space="preserve">xsus </w:t>
      </w:r>
      <w:r w:rsidRPr="0057267B">
        <w:rPr>
          <w:sz w:val="22"/>
          <w:szCs w:val="22"/>
        </w:rPr>
        <w:t>ə</w:t>
      </w:r>
      <w:r w:rsidRPr="0057267B">
        <w:rPr>
          <w:rFonts w:ascii="Sylfaen" w:hAnsi="Sylfaen"/>
          <w:sz w:val="22"/>
          <w:szCs w:val="22"/>
        </w:rPr>
        <w:t>mlak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 xml:space="preserve"> </w:t>
      </w:r>
      <w:r w:rsidRPr="0057267B">
        <w:rPr>
          <w:rFonts w:ascii="Sylfaen" w:hAnsi="Sylfaen" w:cs="Sylfaen"/>
          <w:sz w:val="22"/>
          <w:szCs w:val="22"/>
        </w:rPr>
        <w:t>üçü</w:t>
      </w:r>
      <w:r w:rsidRPr="0057267B">
        <w:rPr>
          <w:rFonts w:ascii="Sylfaen" w:hAnsi="Sylfaen"/>
          <w:sz w:val="22"/>
          <w:szCs w:val="22"/>
        </w:rPr>
        <w:t>n m</w:t>
      </w:r>
      <w:r w:rsidRPr="0057267B">
        <w:rPr>
          <w:sz w:val="22"/>
          <w:szCs w:val="22"/>
        </w:rPr>
        <w:t>ə</w:t>
      </w:r>
      <w:r w:rsidRPr="0057267B">
        <w:rPr>
          <w:rFonts w:ascii="Sylfaen" w:hAnsi="Sylfaen"/>
          <w:sz w:val="22"/>
          <w:szCs w:val="22"/>
        </w:rPr>
        <w:t>hk</w:t>
      </w:r>
      <w:r w:rsidRPr="0057267B">
        <w:rPr>
          <w:sz w:val="22"/>
          <w:szCs w:val="22"/>
        </w:rPr>
        <w:t>ə</w:t>
      </w:r>
      <w:r w:rsidRPr="0057267B">
        <w:rPr>
          <w:rFonts w:ascii="Sylfaen" w:hAnsi="Sylfaen"/>
          <w:sz w:val="22"/>
          <w:szCs w:val="22"/>
        </w:rPr>
        <w:t>m</w:t>
      </w:r>
      <w:r w:rsidRPr="0057267B">
        <w:rPr>
          <w:sz w:val="22"/>
          <w:szCs w:val="22"/>
        </w:rPr>
        <w:t>ə</w:t>
      </w:r>
      <w:r w:rsidRPr="0057267B">
        <w:rPr>
          <w:rFonts w:ascii="Sylfaen" w:hAnsi="Sylfaen"/>
          <w:sz w:val="22"/>
          <w:szCs w:val="22"/>
        </w:rPr>
        <w:t xml:space="preserve"> t</w:t>
      </w:r>
      <w:r w:rsidRPr="0057267B">
        <w:rPr>
          <w:sz w:val="22"/>
          <w:szCs w:val="22"/>
        </w:rPr>
        <w:t>ə</w:t>
      </w:r>
      <w:r w:rsidRPr="0057267B">
        <w:rPr>
          <w:rFonts w:ascii="Sylfaen" w:hAnsi="Sylfaen"/>
          <w:sz w:val="22"/>
          <w:szCs w:val="22"/>
        </w:rPr>
        <w:t>r</w:t>
      </w:r>
      <w:r w:rsidRPr="0057267B">
        <w:rPr>
          <w:sz w:val="22"/>
          <w:szCs w:val="22"/>
        </w:rPr>
        <w:t>ə</w:t>
      </w:r>
      <w:r w:rsidRPr="0057267B">
        <w:rPr>
          <w:rFonts w:ascii="Sylfaen" w:hAnsi="Sylfaen"/>
          <w:sz w:val="22"/>
          <w:szCs w:val="22"/>
        </w:rPr>
        <w:t>find</w:t>
      </w:r>
      <w:r w:rsidRPr="0057267B">
        <w:rPr>
          <w:sz w:val="22"/>
          <w:szCs w:val="22"/>
        </w:rPr>
        <w:t>ə</w:t>
      </w:r>
      <w:r w:rsidRPr="0057267B">
        <w:rPr>
          <w:rFonts w:ascii="Sylfaen" w:hAnsi="Sylfaen"/>
          <w:sz w:val="22"/>
          <w:szCs w:val="22"/>
        </w:rPr>
        <w:t>n t</w:t>
      </w:r>
      <w:r w:rsidRPr="0057267B">
        <w:rPr>
          <w:sz w:val="22"/>
          <w:szCs w:val="22"/>
        </w:rPr>
        <w:t>ə</w:t>
      </w:r>
      <w:r w:rsidRPr="0057267B">
        <w:rPr>
          <w:rFonts w:ascii="Sylfaen" w:hAnsi="Sylfaen"/>
          <w:sz w:val="22"/>
          <w:szCs w:val="22"/>
        </w:rPr>
        <w:t>yin edilmiş idar</w:t>
      </w:r>
      <w:r w:rsidRPr="0057267B">
        <w:rPr>
          <w:sz w:val="22"/>
          <w:szCs w:val="22"/>
        </w:rPr>
        <w:t>ə</w:t>
      </w:r>
      <w:r w:rsidRPr="0057267B">
        <w:rPr>
          <w:rFonts w:ascii="Sylfaen" w:hAnsi="Sylfaen" w:cs="Sylfaen"/>
          <w:sz w:val="22"/>
          <w:szCs w:val="22"/>
        </w:rPr>
        <w:t>ç</w:t>
      </w:r>
      <w:r w:rsidRPr="0057267B">
        <w:rPr>
          <w:rFonts w:ascii="Sylfaen" w:hAnsi="Sylfaen"/>
          <w:sz w:val="22"/>
          <w:szCs w:val="22"/>
        </w:rPr>
        <w:t>iy</w:t>
      </w:r>
      <w:r w:rsidRPr="0057267B">
        <w:rPr>
          <w:sz w:val="22"/>
          <w:szCs w:val="22"/>
        </w:rPr>
        <w:t>ə</w:t>
      </w:r>
      <w:r w:rsidRPr="0057267B">
        <w:rPr>
          <w:rFonts w:ascii="Sylfaen" w:hAnsi="Sylfaen"/>
          <w:sz w:val="22"/>
          <w:szCs w:val="22"/>
        </w:rPr>
        <w:t xml:space="preserve">, </w:t>
      </w:r>
      <w:r w:rsidRPr="0057267B">
        <w:rPr>
          <w:sz w:val="22"/>
          <w:szCs w:val="22"/>
        </w:rPr>
        <w:t>ə</w:t>
      </w:r>
      <w:r w:rsidRPr="0057267B">
        <w:rPr>
          <w:rFonts w:ascii="Sylfaen" w:hAnsi="Sylfaen"/>
          <w:sz w:val="22"/>
          <w:szCs w:val="22"/>
        </w:rPr>
        <w:t>g</w:t>
      </w:r>
      <w:r w:rsidRPr="0057267B">
        <w:rPr>
          <w:sz w:val="22"/>
          <w:szCs w:val="22"/>
        </w:rPr>
        <w:t>ə</w:t>
      </w:r>
      <w:r w:rsidRPr="0057267B">
        <w:rPr>
          <w:rFonts w:ascii="Sylfaen" w:hAnsi="Sylfaen"/>
          <w:sz w:val="22"/>
          <w:szCs w:val="22"/>
        </w:rPr>
        <w:t>r i</w:t>
      </w:r>
      <w:r w:rsidRPr="0057267B">
        <w:rPr>
          <w:rFonts w:ascii="Sylfaen" w:hAnsi="Sylfaen" w:cs="Sylfaen"/>
          <w:sz w:val="22"/>
          <w:szCs w:val="22"/>
        </w:rPr>
        <w:t>ş</w:t>
      </w:r>
      <w:r w:rsidRPr="0057267B">
        <w:rPr>
          <w:rFonts w:ascii="Sylfaen" w:hAnsi="Sylfaen"/>
          <w:sz w:val="22"/>
          <w:szCs w:val="22"/>
        </w:rPr>
        <w:t xml:space="preserve"> </w:t>
      </w:r>
      <w:r w:rsidRPr="0057267B">
        <w:rPr>
          <w:rFonts w:ascii="Sylfaen" w:hAnsi="Sylfaen" w:cs="Sylfaen"/>
          <w:sz w:val="22"/>
          <w:szCs w:val="22"/>
        </w:rPr>
        <w:t>İ</w:t>
      </w:r>
      <w:r w:rsidRPr="0057267B">
        <w:rPr>
          <w:rFonts w:ascii="Sylfaen" w:hAnsi="Sylfaen"/>
          <w:sz w:val="22"/>
          <w:szCs w:val="22"/>
        </w:rPr>
        <w:t xml:space="preserve">cra </w:t>
      </w:r>
      <w:r w:rsidRPr="0057267B">
        <w:rPr>
          <w:rFonts w:ascii="Sylfaen" w:hAnsi="Sylfaen" w:cs="Sylfaen"/>
          <w:sz w:val="22"/>
          <w:szCs w:val="22"/>
        </w:rPr>
        <w:t>ü</w:t>
      </w:r>
      <w:r w:rsidRPr="0057267B">
        <w:rPr>
          <w:rFonts w:ascii="Sylfaen" w:hAnsi="Sylfaen"/>
          <w:sz w:val="22"/>
          <w:szCs w:val="22"/>
        </w:rPr>
        <w:t>zr</w:t>
      </w:r>
      <w:r w:rsidRPr="0057267B">
        <w:rPr>
          <w:sz w:val="22"/>
          <w:szCs w:val="22"/>
        </w:rPr>
        <w:t>ə</w:t>
      </w:r>
      <w:r w:rsidRPr="0057267B">
        <w:rPr>
          <w:rFonts w:ascii="Sylfaen" w:hAnsi="Sylfaen"/>
          <w:sz w:val="22"/>
          <w:szCs w:val="22"/>
        </w:rPr>
        <w:t xml:space="preserve"> Milli B</w:t>
      </w:r>
      <w:r w:rsidRPr="0057267B">
        <w:rPr>
          <w:rFonts w:ascii="Sylfaen" w:hAnsi="Sylfaen" w:cs="Sylfaen"/>
          <w:sz w:val="22"/>
          <w:szCs w:val="22"/>
        </w:rPr>
        <w:t>ü</w:t>
      </w:r>
      <w:r w:rsidRPr="0057267B">
        <w:rPr>
          <w:rFonts w:ascii="Sylfaen" w:hAnsi="Sylfaen"/>
          <w:sz w:val="22"/>
          <w:szCs w:val="22"/>
        </w:rPr>
        <w:t>ronun icraat</w:t>
      </w:r>
      <w:r w:rsidRPr="0057267B">
        <w:rPr>
          <w:rFonts w:ascii="Sylfaen" w:hAnsi="Sylfaen" w:cs="Sylfaen"/>
          <w:sz w:val="22"/>
          <w:szCs w:val="22"/>
        </w:rPr>
        <w:t>ı</w:t>
      </w:r>
      <w:r w:rsidRPr="0057267B">
        <w:rPr>
          <w:rFonts w:ascii="Sylfaen" w:hAnsi="Sylfaen"/>
          <w:sz w:val="22"/>
          <w:szCs w:val="22"/>
        </w:rPr>
        <w:t>ndad</w:t>
      </w:r>
      <w:r w:rsidRPr="0057267B">
        <w:rPr>
          <w:rFonts w:ascii="Sylfaen" w:hAnsi="Sylfaen" w:cs="Sylfaen"/>
          <w:sz w:val="22"/>
          <w:szCs w:val="22"/>
        </w:rPr>
        <w:t>ı</w:t>
      </w:r>
      <w:r w:rsidRPr="0057267B">
        <w:rPr>
          <w:rFonts w:ascii="Sylfaen" w:hAnsi="Sylfaen"/>
          <w:sz w:val="22"/>
          <w:szCs w:val="22"/>
        </w:rPr>
        <w:t xml:space="preserve">rsa, </w:t>
      </w:r>
      <w:r w:rsidRPr="0057267B">
        <w:rPr>
          <w:rFonts w:ascii="Sylfaen" w:hAnsi="Sylfaen" w:cs="Sylfaen"/>
          <w:sz w:val="22"/>
          <w:szCs w:val="22"/>
        </w:rPr>
        <w:t>İ</w:t>
      </w:r>
      <w:r w:rsidRPr="0057267B">
        <w:rPr>
          <w:rFonts w:ascii="Sylfaen" w:hAnsi="Sylfaen"/>
          <w:sz w:val="22"/>
          <w:szCs w:val="22"/>
        </w:rPr>
        <w:t xml:space="preserve">cra </w:t>
      </w:r>
      <w:r w:rsidRPr="0057267B">
        <w:rPr>
          <w:rFonts w:ascii="Sylfaen" w:hAnsi="Sylfaen" w:cs="Sylfaen"/>
          <w:sz w:val="22"/>
          <w:szCs w:val="22"/>
        </w:rPr>
        <w:t>ü</w:t>
      </w:r>
      <w:r w:rsidRPr="0057267B">
        <w:rPr>
          <w:rFonts w:ascii="Sylfaen" w:hAnsi="Sylfaen"/>
          <w:sz w:val="22"/>
          <w:szCs w:val="22"/>
        </w:rPr>
        <w:t>zr</w:t>
      </w:r>
      <w:r w:rsidRPr="0057267B">
        <w:rPr>
          <w:sz w:val="22"/>
          <w:szCs w:val="22"/>
        </w:rPr>
        <w:t>ə</w:t>
      </w:r>
      <w:r w:rsidRPr="0057267B">
        <w:rPr>
          <w:rFonts w:ascii="Sylfaen" w:hAnsi="Sylfaen"/>
          <w:sz w:val="22"/>
          <w:szCs w:val="22"/>
        </w:rPr>
        <w:t xml:space="preserve"> Milli B</w:t>
      </w:r>
      <w:r w:rsidRPr="0057267B">
        <w:rPr>
          <w:rFonts w:ascii="Sylfaen" w:hAnsi="Sylfaen" w:cs="Sylfaen"/>
          <w:sz w:val="22"/>
          <w:szCs w:val="22"/>
        </w:rPr>
        <w:t>ü</w:t>
      </w:r>
      <w:r w:rsidRPr="0057267B">
        <w:rPr>
          <w:rFonts w:ascii="Sylfaen" w:hAnsi="Sylfaen"/>
          <w:sz w:val="22"/>
          <w:szCs w:val="22"/>
        </w:rPr>
        <w:t>ro t</w:t>
      </w:r>
      <w:r w:rsidRPr="0057267B">
        <w:rPr>
          <w:sz w:val="22"/>
          <w:szCs w:val="22"/>
        </w:rPr>
        <w:t>ə</w:t>
      </w:r>
      <w:r w:rsidRPr="0057267B">
        <w:rPr>
          <w:rFonts w:ascii="Sylfaen" w:hAnsi="Sylfaen"/>
          <w:sz w:val="22"/>
          <w:szCs w:val="22"/>
        </w:rPr>
        <w:t>r</w:t>
      </w:r>
      <w:r w:rsidRPr="0057267B">
        <w:rPr>
          <w:sz w:val="22"/>
          <w:szCs w:val="22"/>
        </w:rPr>
        <w:t>ə</w:t>
      </w:r>
      <w:r w:rsidRPr="0057267B">
        <w:rPr>
          <w:rFonts w:ascii="Sylfaen" w:hAnsi="Sylfaen"/>
          <w:sz w:val="22"/>
          <w:szCs w:val="22"/>
        </w:rPr>
        <w:t>find</w:t>
      </w:r>
      <w:r w:rsidRPr="0057267B">
        <w:rPr>
          <w:sz w:val="22"/>
          <w:szCs w:val="22"/>
        </w:rPr>
        <w:t>ə</w:t>
      </w:r>
      <w:r w:rsidRPr="0057267B">
        <w:rPr>
          <w:rFonts w:ascii="Sylfaen" w:hAnsi="Sylfaen"/>
          <w:sz w:val="22"/>
          <w:szCs w:val="22"/>
        </w:rPr>
        <w:t>n t</w:t>
      </w:r>
      <w:r w:rsidRPr="0057267B">
        <w:rPr>
          <w:sz w:val="22"/>
          <w:szCs w:val="22"/>
        </w:rPr>
        <w:t>ə</w:t>
      </w:r>
      <w:r w:rsidRPr="0057267B">
        <w:rPr>
          <w:rFonts w:ascii="Sylfaen" w:hAnsi="Sylfaen"/>
          <w:sz w:val="22"/>
          <w:szCs w:val="22"/>
        </w:rPr>
        <w:t>yin edilmi</w:t>
      </w:r>
      <w:r w:rsidRPr="0057267B">
        <w:rPr>
          <w:rFonts w:ascii="Sylfaen" w:hAnsi="Sylfaen" w:cs="Sylfaen"/>
          <w:sz w:val="22"/>
          <w:szCs w:val="22"/>
        </w:rPr>
        <w:t>ş</w:t>
      </w:r>
      <w:r w:rsidRPr="0057267B">
        <w:rPr>
          <w:rFonts w:ascii="Sylfaen" w:hAnsi="Sylfaen"/>
          <w:sz w:val="22"/>
          <w:szCs w:val="22"/>
        </w:rPr>
        <w:t xml:space="preserve"> idar</w:t>
      </w:r>
      <w:r w:rsidRPr="0057267B">
        <w:rPr>
          <w:sz w:val="22"/>
          <w:szCs w:val="22"/>
        </w:rPr>
        <w:t>ə</w:t>
      </w:r>
      <w:r w:rsidRPr="0057267B">
        <w:rPr>
          <w:rFonts w:ascii="Sylfaen" w:hAnsi="Sylfaen" w:cs="Sylfaen"/>
          <w:sz w:val="22"/>
          <w:szCs w:val="22"/>
        </w:rPr>
        <w:t>ç</w:t>
      </w:r>
      <w:r w:rsidRPr="0057267B">
        <w:rPr>
          <w:rFonts w:ascii="Sylfaen" w:hAnsi="Sylfaen"/>
          <w:sz w:val="22"/>
          <w:szCs w:val="22"/>
        </w:rPr>
        <w:t>iy</w:t>
      </w:r>
      <w:r w:rsidRPr="0057267B">
        <w:rPr>
          <w:sz w:val="22"/>
          <w:szCs w:val="22"/>
        </w:rPr>
        <w:t>ə</w:t>
      </w:r>
      <w:r w:rsidRPr="0057267B">
        <w:rPr>
          <w:rFonts w:ascii="Sylfaen" w:hAnsi="Sylfaen"/>
          <w:sz w:val="22"/>
          <w:szCs w:val="22"/>
        </w:rPr>
        <w:t xml:space="preserve"> v</w:t>
      </w:r>
      <w:r w:rsidRPr="0057267B">
        <w:rPr>
          <w:sz w:val="22"/>
          <w:szCs w:val="22"/>
        </w:rPr>
        <w:t>ə</w:t>
      </w:r>
      <w:r w:rsidRPr="0057267B">
        <w:rPr>
          <w:rFonts w:ascii="Sylfaen" w:hAnsi="Sylfaen"/>
          <w:sz w:val="22"/>
          <w:szCs w:val="22"/>
        </w:rPr>
        <w:t xml:space="preserve"> ya m</w:t>
      </w:r>
      <w:r w:rsidRPr="0057267B">
        <w:rPr>
          <w:rFonts w:ascii="Sylfaen" w:hAnsi="Sylfaen" w:cs="Sylfaen"/>
          <w:sz w:val="22"/>
          <w:szCs w:val="22"/>
        </w:rPr>
        <w:t>ü</w:t>
      </w:r>
      <w:r w:rsidRPr="0057267B">
        <w:rPr>
          <w:rFonts w:ascii="Sylfaen" w:hAnsi="Sylfaen"/>
          <w:sz w:val="22"/>
          <w:szCs w:val="22"/>
        </w:rPr>
        <w:t>lkiyy</w:t>
      </w:r>
      <w:r w:rsidRPr="0057267B">
        <w:rPr>
          <w:sz w:val="22"/>
          <w:szCs w:val="22"/>
        </w:rPr>
        <w:t>ə</w:t>
      </w:r>
      <w:r w:rsidRPr="0057267B">
        <w:rPr>
          <w:rFonts w:ascii="Sylfaen" w:hAnsi="Sylfaen"/>
          <w:sz w:val="22"/>
          <w:szCs w:val="22"/>
        </w:rPr>
        <w:t>t</w:t>
      </w:r>
      <w:r w:rsidRPr="0057267B">
        <w:rPr>
          <w:rFonts w:ascii="Sylfaen" w:hAnsi="Sylfaen" w:cs="Sylfaen"/>
          <w:sz w:val="22"/>
          <w:szCs w:val="22"/>
        </w:rPr>
        <w:t>ç</w:t>
      </w:r>
      <w:r w:rsidRPr="0057267B">
        <w:rPr>
          <w:rFonts w:ascii="Sylfaen" w:hAnsi="Sylfaen"/>
          <w:sz w:val="22"/>
          <w:szCs w:val="22"/>
        </w:rPr>
        <w:t xml:space="preserve">inin </w:t>
      </w:r>
      <w:r w:rsidRPr="0057267B">
        <w:rPr>
          <w:rFonts w:ascii="Sylfaen" w:hAnsi="Sylfaen" w:cs="Sylfaen"/>
          <w:sz w:val="22"/>
          <w:szCs w:val="22"/>
        </w:rPr>
        <w:t>ö</w:t>
      </w:r>
      <w:r w:rsidRPr="0057267B">
        <w:rPr>
          <w:rFonts w:ascii="Sylfaen" w:hAnsi="Sylfaen"/>
          <w:sz w:val="22"/>
          <w:szCs w:val="22"/>
        </w:rPr>
        <w:t>z</w:t>
      </w:r>
      <w:r w:rsidRPr="0057267B">
        <w:rPr>
          <w:rFonts w:ascii="Sylfaen" w:hAnsi="Sylfaen" w:cs="Sylfaen"/>
          <w:sz w:val="22"/>
          <w:szCs w:val="22"/>
        </w:rPr>
        <w:t>ü</w:t>
      </w:r>
      <w:r w:rsidRPr="0057267B">
        <w:rPr>
          <w:rFonts w:ascii="Sylfaen" w:hAnsi="Sylfaen"/>
          <w:sz w:val="22"/>
          <w:szCs w:val="22"/>
        </w:rPr>
        <w:t>n</w:t>
      </w:r>
      <w:r w:rsidRPr="0057267B">
        <w:rPr>
          <w:sz w:val="22"/>
          <w:szCs w:val="22"/>
        </w:rPr>
        <w:t>ə</w:t>
      </w:r>
      <w:r w:rsidRPr="0057267B">
        <w:rPr>
          <w:rFonts w:ascii="Sylfaen" w:hAnsi="Sylfaen"/>
          <w:sz w:val="22"/>
          <w:szCs w:val="22"/>
        </w:rPr>
        <w:t xml:space="preserve"> veril</w:t>
      </w:r>
      <w:r w:rsidRPr="0057267B">
        <w:rPr>
          <w:sz w:val="22"/>
          <w:szCs w:val="22"/>
        </w:rPr>
        <w:t>ə</w:t>
      </w:r>
      <w:r w:rsidRPr="0057267B">
        <w:rPr>
          <w:rFonts w:ascii="Sylfaen" w:hAnsi="Sylfaen"/>
          <w:sz w:val="22"/>
          <w:szCs w:val="22"/>
        </w:rPr>
        <w:t xml:space="preserve"> bil</w:t>
      </w:r>
      <w:r w:rsidRPr="0057267B">
        <w:rPr>
          <w:sz w:val="22"/>
          <w:szCs w:val="22"/>
        </w:rPr>
        <w:t>ə</w:t>
      </w:r>
      <w:r w:rsidRPr="0057267B">
        <w:rPr>
          <w:rFonts w:ascii="Sylfaen" w:hAnsi="Sylfaen"/>
          <w:sz w:val="22"/>
          <w:szCs w:val="22"/>
        </w:rPr>
        <w:t xml:space="preserve">r. </w:t>
      </w:r>
    </w:p>
    <w:p w:rsidR="0057267B" w:rsidRDefault="0057267B" w:rsidP="001D3641">
      <w:pPr>
        <w:ind w:firstLine="283"/>
        <w:jc w:val="both"/>
        <w:rPr>
          <w:rFonts w:ascii="Sylfaen" w:hAnsi="Sylfaen"/>
          <w:sz w:val="22"/>
          <w:szCs w:val="22"/>
        </w:rPr>
      </w:pPr>
      <w:r w:rsidRPr="0057267B">
        <w:rPr>
          <w:rFonts w:ascii="Sylfaen" w:hAnsi="Sylfaen"/>
          <w:sz w:val="22"/>
          <w:szCs w:val="22"/>
        </w:rPr>
        <w:t>2.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nin m</w:t>
      </w:r>
      <w:r w:rsidRPr="0057267B">
        <w:rPr>
          <w:sz w:val="22"/>
          <w:szCs w:val="22"/>
        </w:rPr>
        <w:t>ə</w:t>
      </w:r>
      <w:r w:rsidRPr="0057267B">
        <w:rPr>
          <w:rFonts w:ascii="Sylfaen" w:hAnsi="Sylfaen"/>
          <w:sz w:val="22"/>
          <w:szCs w:val="22"/>
        </w:rPr>
        <w:t>qs</w:t>
      </w:r>
      <w:r w:rsidRPr="0057267B">
        <w:rPr>
          <w:sz w:val="22"/>
          <w:szCs w:val="22"/>
        </w:rPr>
        <w:t>ə</w:t>
      </w:r>
      <w:r w:rsidRPr="0057267B">
        <w:rPr>
          <w:rFonts w:ascii="Sylfaen" w:hAnsi="Sylfaen"/>
          <w:sz w:val="22"/>
          <w:szCs w:val="22"/>
        </w:rPr>
        <w:t>di borclunun m</w:t>
      </w:r>
      <w:r w:rsidRPr="0057267B">
        <w:rPr>
          <w:rFonts w:ascii="Sylfaen" w:hAnsi="Sylfaen" w:cs="Sylfaen"/>
          <w:sz w:val="22"/>
          <w:szCs w:val="22"/>
        </w:rPr>
        <w:t>ü</w:t>
      </w:r>
      <w:r w:rsidRPr="0057267B">
        <w:rPr>
          <w:rFonts w:ascii="Sylfaen" w:hAnsi="Sylfaen"/>
          <w:sz w:val="22"/>
          <w:szCs w:val="22"/>
        </w:rPr>
        <w:t>lkiyy</w:t>
      </w:r>
      <w:r w:rsidRPr="0057267B">
        <w:rPr>
          <w:sz w:val="22"/>
          <w:szCs w:val="22"/>
        </w:rPr>
        <w:t>ə</w:t>
      </w:r>
      <w:r w:rsidRPr="0057267B">
        <w:rPr>
          <w:rFonts w:ascii="Sylfaen" w:hAnsi="Sylfaen"/>
          <w:sz w:val="22"/>
          <w:szCs w:val="22"/>
        </w:rPr>
        <w:t>tind</w:t>
      </w:r>
      <w:r w:rsidRPr="0057267B">
        <w:rPr>
          <w:sz w:val="22"/>
          <w:szCs w:val="22"/>
        </w:rPr>
        <w:t>ə</w:t>
      </w:r>
      <w:r w:rsidRPr="0057267B">
        <w:rPr>
          <w:rFonts w:ascii="Sylfaen" w:hAnsi="Sylfaen"/>
          <w:sz w:val="22"/>
          <w:szCs w:val="22"/>
        </w:rPr>
        <w:t xml:space="preserve"> olan </w:t>
      </w:r>
      <w:r w:rsidRPr="0057267B">
        <w:rPr>
          <w:sz w:val="22"/>
          <w:szCs w:val="22"/>
        </w:rPr>
        <w:t>ə</w:t>
      </w:r>
      <w:r w:rsidRPr="0057267B">
        <w:rPr>
          <w:rFonts w:ascii="Sylfaen" w:hAnsi="Sylfaen"/>
          <w:sz w:val="22"/>
          <w:szCs w:val="22"/>
        </w:rPr>
        <w:t>mlak</w:t>
      </w:r>
      <w:r w:rsidRPr="0057267B">
        <w:rPr>
          <w:rFonts w:ascii="Sylfaen" w:hAnsi="Sylfaen" w:cs="Sylfaen"/>
          <w:sz w:val="22"/>
          <w:szCs w:val="22"/>
        </w:rPr>
        <w:t>ı</w:t>
      </w:r>
      <w:r w:rsidRPr="0057267B">
        <w:rPr>
          <w:rFonts w:ascii="Sylfaen" w:hAnsi="Sylfaen"/>
          <w:sz w:val="22"/>
          <w:szCs w:val="22"/>
        </w:rPr>
        <w:t>n t</w:t>
      </w:r>
      <w:r w:rsidRPr="0057267B">
        <w:rPr>
          <w:sz w:val="22"/>
          <w:szCs w:val="22"/>
        </w:rPr>
        <w:t>ə</w:t>
      </w:r>
      <w:r w:rsidRPr="0057267B">
        <w:rPr>
          <w:rFonts w:ascii="Sylfaen" w:hAnsi="Sylfaen"/>
          <w:sz w:val="22"/>
          <w:szCs w:val="22"/>
        </w:rPr>
        <w:t>s</w:t>
      </w:r>
      <w:r w:rsidRPr="0057267B">
        <w:rPr>
          <w:sz w:val="22"/>
          <w:szCs w:val="22"/>
        </w:rPr>
        <w:t>ə</w:t>
      </w:r>
      <w:r w:rsidRPr="0057267B">
        <w:rPr>
          <w:rFonts w:ascii="Sylfaen" w:hAnsi="Sylfaen"/>
          <w:sz w:val="22"/>
          <w:szCs w:val="22"/>
        </w:rPr>
        <w:t>rr</w:t>
      </w:r>
      <w:r w:rsidRPr="0057267B">
        <w:rPr>
          <w:rFonts w:ascii="Sylfaen" w:hAnsi="Sylfaen" w:cs="Sylfaen"/>
          <w:sz w:val="22"/>
          <w:szCs w:val="22"/>
        </w:rPr>
        <w:t>ü</w:t>
      </w:r>
      <w:r w:rsidRPr="0057267B">
        <w:rPr>
          <w:rFonts w:ascii="Sylfaen" w:hAnsi="Sylfaen"/>
          <w:sz w:val="22"/>
          <w:szCs w:val="22"/>
        </w:rPr>
        <w:t>fat t</w:t>
      </w:r>
      <w:r w:rsidRPr="0057267B">
        <w:rPr>
          <w:sz w:val="22"/>
          <w:szCs w:val="22"/>
        </w:rPr>
        <w:t>ə</w:t>
      </w:r>
      <w:r w:rsidRPr="0057267B">
        <w:rPr>
          <w:rFonts w:ascii="Sylfaen" w:hAnsi="Sylfaen"/>
          <w:sz w:val="22"/>
          <w:szCs w:val="22"/>
        </w:rPr>
        <w:t>yinat</w:t>
      </w:r>
      <w:r w:rsidRPr="0057267B">
        <w:rPr>
          <w:rFonts w:ascii="Sylfaen" w:hAnsi="Sylfaen" w:cs="Sylfaen"/>
          <w:sz w:val="22"/>
          <w:szCs w:val="22"/>
        </w:rPr>
        <w:t>ı</w:t>
      </w:r>
      <w:r w:rsidRPr="0057267B">
        <w:rPr>
          <w:rFonts w:ascii="Sylfaen" w:hAnsi="Sylfaen"/>
          <w:sz w:val="22"/>
          <w:szCs w:val="22"/>
        </w:rPr>
        <w:t xml:space="preserve"> </w:t>
      </w:r>
      <w:r w:rsidRPr="0057267B">
        <w:rPr>
          <w:rFonts w:ascii="Sylfaen" w:hAnsi="Sylfaen" w:cs="Sylfaen"/>
          <w:sz w:val="22"/>
          <w:szCs w:val="22"/>
        </w:rPr>
        <w:t>ü</w:t>
      </w:r>
      <w:r w:rsidRPr="0057267B">
        <w:rPr>
          <w:rFonts w:ascii="Sylfaen" w:hAnsi="Sylfaen"/>
          <w:sz w:val="22"/>
          <w:szCs w:val="22"/>
        </w:rPr>
        <w:t>zr</w:t>
      </w:r>
      <w:r w:rsidRPr="0057267B">
        <w:rPr>
          <w:sz w:val="22"/>
          <w:szCs w:val="22"/>
        </w:rPr>
        <w:t>ə</w:t>
      </w:r>
      <w:r w:rsidRPr="0057267B">
        <w:rPr>
          <w:rFonts w:ascii="Sylfaen" w:hAnsi="Sylfaen"/>
          <w:sz w:val="22"/>
          <w:szCs w:val="22"/>
        </w:rPr>
        <w:t xml:space="preserve"> istifad</w:t>
      </w:r>
      <w:r w:rsidRPr="0057267B">
        <w:rPr>
          <w:sz w:val="22"/>
          <w:szCs w:val="22"/>
        </w:rPr>
        <w:t>ə</w:t>
      </w:r>
      <w:r w:rsidRPr="0057267B">
        <w:rPr>
          <w:rFonts w:ascii="Sylfaen" w:hAnsi="Sylfaen"/>
          <w:sz w:val="22"/>
          <w:szCs w:val="22"/>
        </w:rPr>
        <w:t>si n</w:t>
      </w:r>
      <w:r w:rsidRPr="0057267B">
        <w:rPr>
          <w:sz w:val="22"/>
          <w:szCs w:val="22"/>
        </w:rPr>
        <w:t>ə</w:t>
      </w:r>
      <w:r w:rsidRPr="0057267B">
        <w:rPr>
          <w:rFonts w:ascii="Sylfaen" w:hAnsi="Sylfaen"/>
          <w:sz w:val="22"/>
          <w:szCs w:val="22"/>
        </w:rPr>
        <w:t>tic</w:t>
      </w:r>
      <w:r w:rsidRPr="0057267B">
        <w:rPr>
          <w:sz w:val="22"/>
          <w:szCs w:val="22"/>
        </w:rPr>
        <w:t>ə</w:t>
      </w:r>
      <w:r w:rsidRPr="0057267B">
        <w:rPr>
          <w:rFonts w:ascii="Sylfaen" w:hAnsi="Sylfaen"/>
          <w:sz w:val="22"/>
          <w:szCs w:val="22"/>
        </w:rPr>
        <w:t>sind</w:t>
      </w:r>
      <w:r w:rsidRPr="0057267B">
        <w:rPr>
          <w:sz w:val="22"/>
          <w:szCs w:val="22"/>
        </w:rPr>
        <w:t>ə</w:t>
      </w:r>
      <w:r w:rsidRPr="0057267B">
        <w:rPr>
          <w:rFonts w:ascii="Sylfaen" w:hAnsi="Sylfaen"/>
          <w:sz w:val="22"/>
          <w:szCs w:val="22"/>
        </w:rPr>
        <w:t xml:space="preserve"> </w:t>
      </w:r>
      <w:r w:rsidRPr="0057267B">
        <w:rPr>
          <w:sz w:val="22"/>
          <w:szCs w:val="22"/>
        </w:rPr>
        <w:t>ə</w:t>
      </w:r>
      <w:r w:rsidRPr="0057267B">
        <w:rPr>
          <w:rFonts w:ascii="Sylfaen" w:hAnsi="Sylfaen"/>
          <w:sz w:val="22"/>
          <w:szCs w:val="22"/>
        </w:rPr>
        <w:t>ld</w:t>
      </w:r>
      <w:r w:rsidRPr="0057267B">
        <w:rPr>
          <w:sz w:val="22"/>
          <w:szCs w:val="22"/>
        </w:rPr>
        <w:t>ə</w:t>
      </w:r>
      <w:r w:rsidRPr="0057267B">
        <w:rPr>
          <w:rFonts w:ascii="Sylfaen" w:hAnsi="Sylfaen"/>
          <w:sz w:val="22"/>
          <w:szCs w:val="22"/>
        </w:rPr>
        <w:t xml:space="preserve"> edilmi</w:t>
      </w:r>
      <w:r w:rsidRPr="0057267B">
        <w:rPr>
          <w:rFonts w:ascii="Sylfaen" w:hAnsi="Sylfaen" w:cs="Sylfaen"/>
          <w:sz w:val="22"/>
          <w:szCs w:val="22"/>
        </w:rPr>
        <w:t>ş</w:t>
      </w:r>
      <w:r w:rsidRPr="0057267B">
        <w:rPr>
          <w:rFonts w:ascii="Sylfaen" w:hAnsi="Sylfaen"/>
          <w:sz w:val="22"/>
          <w:szCs w:val="22"/>
        </w:rPr>
        <w:t xml:space="preserve"> g</w:t>
      </w:r>
      <w:r w:rsidRPr="0057267B">
        <w:rPr>
          <w:sz w:val="22"/>
          <w:szCs w:val="22"/>
        </w:rPr>
        <w:t>ə</w:t>
      </w:r>
      <w:r w:rsidRPr="0057267B">
        <w:rPr>
          <w:rFonts w:ascii="Sylfaen" w:hAnsi="Sylfaen"/>
          <w:sz w:val="22"/>
          <w:szCs w:val="22"/>
        </w:rPr>
        <w:t>lirl</w:t>
      </w:r>
      <w:r w:rsidRPr="0057267B">
        <w:rPr>
          <w:sz w:val="22"/>
          <w:szCs w:val="22"/>
        </w:rPr>
        <w:t>ə</w:t>
      </w:r>
      <w:r w:rsidRPr="0057267B">
        <w:rPr>
          <w:rFonts w:ascii="Sylfaen" w:hAnsi="Sylfaen"/>
          <w:sz w:val="22"/>
          <w:szCs w:val="22"/>
        </w:rPr>
        <w:t>r hesab</w:t>
      </w:r>
      <w:r w:rsidRPr="0057267B">
        <w:rPr>
          <w:rFonts w:ascii="Sylfaen" w:hAnsi="Sylfaen" w:cs="Sylfaen"/>
          <w:sz w:val="22"/>
          <w:szCs w:val="22"/>
        </w:rPr>
        <w:t>ı</w:t>
      </w:r>
      <w:r w:rsidRPr="0057267B">
        <w:rPr>
          <w:rFonts w:ascii="Sylfaen" w:hAnsi="Sylfaen"/>
          <w:sz w:val="22"/>
          <w:szCs w:val="22"/>
        </w:rPr>
        <w:t xml:space="preserve">na </w:t>
      </w:r>
      <w:r w:rsidRPr="0057267B">
        <w:rPr>
          <w:rFonts w:ascii="Sylfaen" w:hAnsi="Sylfaen" w:cs="Sylfaen"/>
          <w:sz w:val="22"/>
          <w:szCs w:val="22"/>
        </w:rPr>
        <w:t>ö</w:t>
      </w:r>
      <w:r w:rsidRPr="0057267B">
        <w:rPr>
          <w:rFonts w:ascii="Sylfaen" w:hAnsi="Sylfaen"/>
          <w:sz w:val="22"/>
          <w:szCs w:val="22"/>
        </w:rPr>
        <w:t>hd</w:t>
      </w:r>
      <w:r w:rsidRPr="0057267B">
        <w:rPr>
          <w:sz w:val="22"/>
          <w:szCs w:val="22"/>
        </w:rPr>
        <w:t>ə</w:t>
      </w:r>
      <w:r w:rsidRPr="0057267B">
        <w:rPr>
          <w:rFonts w:ascii="Sylfaen" w:hAnsi="Sylfaen"/>
          <w:sz w:val="22"/>
          <w:szCs w:val="22"/>
        </w:rPr>
        <w:t>liyin m</w:t>
      </w:r>
      <w:r w:rsidRPr="0057267B">
        <w:rPr>
          <w:rFonts w:ascii="Sylfaen" w:hAnsi="Sylfaen" w:cs="Sylfaen"/>
          <w:sz w:val="22"/>
          <w:szCs w:val="22"/>
        </w:rPr>
        <w:t>ü</w:t>
      </w:r>
      <w:r w:rsidRPr="0057267B">
        <w:rPr>
          <w:rFonts w:ascii="Sylfaen" w:hAnsi="Sylfaen"/>
          <w:sz w:val="22"/>
          <w:szCs w:val="22"/>
        </w:rPr>
        <w:t>mk</w:t>
      </w:r>
      <w:r w:rsidRPr="0057267B">
        <w:rPr>
          <w:rFonts w:ascii="Sylfaen" w:hAnsi="Sylfaen" w:cs="Sylfaen"/>
          <w:sz w:val="22"/>
          <w:szCs w:val="22"/>
        </w:rPr>
        <w:t>ü</w:t>
      </w:r>
      <w:r w:rsidRPr="0057267B">
        <w:rPr>
          <w:rFonts w:ascii="Sylfaen" w:hAnsi="Sylfaen"/>
          <w:sz w:val="22"/>
          <w:szCs w:val="22"/>
        </w:rPr>
        <w:t>n q</w:t>
      </w:r>
      <w:r w:rsidRPr="0057267B">
        <w:rPr>
          <w:sz w:val="22"/>
          <w:szCs w:val="22"/>
        </w:rPr>
        <w:t>ə</w:t>
      </w:r>
      <w:r w:rsidRPr="0057267B">
        <w:rPr>
          <w:rFonts w:ascii="Sylfaen" w:hAnsi="Sylfaen"/>
          <w:sz w:val="22"/>
          <w:szCs w:val="22"/>
        </w:rPr>
        <w:t>d</w:t>
      </w:r>
      <w:r w:rsidRPr="0057267B">
        <w:rPr>
          <w:sz w:val="22"/>
          <w:szCs w:val="22"/>
        </w:rPr>
        <w:t>ə</w:t>
      </w:r>
      <w:r w:rsidRPr="0057267B">
        <w:rPr>
          <w:rFonts w:ascii="Sylfaen" w:hAnsi="Sylfaen"/>
          <w:sz w:val="22"/>
          <w:szCs w:val="22"/>
        </w:rPr>
        <w:t>r q</w:t>
      </w:r>
      <w:r w:rsidRPr="0057267B">
        <w:rPr>
          <w:rFonts w:ascii="Sylfaen" w:hAnsi="Sylfaen" w:cs="Sylfaen"/>
          <w:sz w:val="22"/>
          <w:szCs w:val="22"/>
        </w:rPr>
        <w:t>ı</w:t>
      </w:r>
      <w:r w:rsidRPr="0057267B">
        <w:rPr>
          <w:rFonts w:ascii="Sylfaen" w:hAnsi="Sylfaen"/>
          <w:sz w:val="22"/>
          <w:szCs w:val="22"/>
        </w:rPr>
        <w:t>sa m</w:t>
      </w:r>
      <w:r w:rsidRPr="0057267B">
        <w:rPr>
          <w:rFonts w:ascii="Sylfaen" w:hAnsi="Sylfaen" w:cs="Sylfaen"/>
          <w:sz w:val="22"/>
          <w:szCs w:val="22"/>
        </w:rPr>
        <w:t>ü</w:t>
      </w:r>
      <w:r w:rsidRPr="0057267B">
        <w:rPr>
          <w:rFonts w:ascii="Sylfaen" w:hAnsi="Sylfaen"/>
          <w:sz w:val="22"/>
          <w:szCs w:val="22"/>
        </w:rPr>
        <w:t>dd</w:t>
      </w:r>
      <w:r w:rsidRPr="0057267B">
        <w:rPr>
          <w:sz w:val="22"/>
          <w:szCs w:val="22"/>
        </w:rPr>
        <w:t>ə</w:t>
      </w:r>
      <w:r w:rsidRPr="0057267B">
        <w:rPr>
          <w:rFonts w:ascii="Sylfaen" w:hAnsi="Sylfaen"/>
          <w:sz w:val="22"/>
          <w:szCs w:val="22"/>
        </w:rPr>
        <w:t>td</w:t>
      </w:r>
      <w:r w:rsidRPr="0057267B">
        <w:rPr>
          <w:sz w:val="22"/>
          <w:szCs w:val="22"/>
        </w:rPr>
        <w:t>ə</w:t>
      </w:r>
      <w:r w:rsidRPr="0057267B">
        <w:rPr>
          <w:rFonts w:ascii="Sylfaen" w:hAnsi="Sylfaen"/>
          <w:sz w:val="22"/>
          <w:szCs w:val="22"/>
        </w:rPr>
        <w:t xml:space="preserve"> yerin</w:t>
      </w:r>
      <w:r w:rsidRPr="0057267B">
        <w:rPr>
          <w:sz w:val="22"/>
          <w:szCs w:val="22"/>
        </w:rPr>
        <w:t>ə</w:t>
      </w:r>
      <w:r w:rsidRPr="0057267B">
        <w:rPr>
          <w:rFonts w:ascii="Sylfaen" w:hAnsi="Sylfaen"/>
          <w:sz w:val="22"/>
          <w:szCs w:val="22"/>
        </w:rPr>
        <w:t xml:space="preserve"> yetirilm</w:t>
      </w:r>
      <w:r w:rsidRPr="0057267B">
        <w:rPr>
          <w:sz w:val="22"/>
          <w:szCs w:val="22"/>
        </w:rPr>
        <w:t>ə</w:t>
      </w:r>
      <w:r w:rsidRPr="0057267B">
        <w:rPr>
          <w:rFonts w:ascii="Sylfaen" w:hAnsi="Sylfaen"/>
          <w:sz w:val="22"/>
          <w:szCs w:val="22"/>
        </w:rPr>
        <w:t>sidir, bununla da borclunun maraqlar</w:t>
      </w:r>
      <w:r w:rsidRPr="0057267B">
        <w:rPr>
          <w:rFonts w:ascii="Sylfaen" w:hAnsi="Sylfaen" w:cs="Sylfaen"/>
          <w:sz w:val="22"/>
          <w:szCs w:val="22"/>
        </w:rPr>
        <w:t>ı</w:t>
      </w:r>
      <w:r w:rsidRPr="0057267B">
        <w:rPr>
          <w:rFonts w:ascii="Sylfaen" w:hAnsi="Sylfaen"/>
          <w:sz w:val="22"/>
          <w:szCs w:val="22"/>
        </w:rPr>
        <w:t xml:space="preserve">ndan </w:t>
      </w:r>
      <w:r w:rsidRPr="0057267B">
        <w:rPr>
          <w:rFonts w:ascii="Sylfaen" w:hAnsi="Sylfaen" w:cs="Sylfaen"/>
          <w:sz w:val="22"/>
          <w:szCs w:val="22"/>
        </w:rPr>
        <w:t>çı</w:t>
      </w:r>
      <w:r w:rsidRPr="0057267B">
        <w:rPr>
          <w:rFonts w:ascii="Sylfaen" w:hAnsi="Sylfaen"/>
          <w:sz w:val="22"/>
          <w:szCs w:val="22"/>
        </w:rPr>
        <w:t>x</w:t>
      </w:r>
      <w:r w:rsidRPr="0057267B">
        <w:rPr>
          <w:rFonts w:ascii="Sylfaen" w:hAnsi="Sylfaen" w:cs="Sylfaen"/>
          <w:sz w:val="22"/>
          <w:szCs w:val="22"/>
        </w:rPr>
        <w:t>ış</w:t>
      </w:r>
      <w:r w:rsidRPr="0057267B">
        <w:rPr>
          <w:rFonts w:ascii="Sylfaen" w:hAnsi="Sylfaen"/>
          <w:sz w:val="22"/>
          <w:szCs w:val="22"/>
        </w:rPr>
        <w:t xml:space="preserve"> ed</w:t>
      </w:r>
      <w:r w:rsidRPr="0057267B">
        <w:rPr>
          <w:sz w:val="22"/>
          <w:szCs w:val="22"/>
        </w:rPr>
        <w:t>ə</w:t>
      </w:r>
      <w:r w:rsidRPr="0057267B">
        <w:rPr>
          <w:rFonts w:ascii="Sylfaen" w:hAnsi="Sylfaen"/>
          <w:sz w:val="22"/>
          <w:szCs w:val="22"/>
        </w:rPr>
        <w:t>r</w:t>
      </w:r>
      <w:r w:rsidRPr="0057267B">
        <w:rPr>
          <w:sz w:val="22"/>
          <w:szCs w:val="22"/>
        </w:rPr>
        <w:t>ə</w:t>
      </w:r>
      <w:r w:rsidRPr="0057267B">
        <w:rPr>
          <w:rFonts w:ascii="Sylfaen" w:hAnsi="Sylfaen"/>
          <w:sz w:val="22"/>
          <w:szCs w:val="22"/>
        </w:rPr>
        <w:t xml:space="preserve">k </w:t>
      </w:r>
      <w:r w:rsidRPr="0057267B">
        <w:rPr>
          <w:sz w:val="22"/>
          <w:szCs w:val="22"/>
        </w:rPr>
        <w:t>ə</w:t>
      </w:r>
      <w:r w:rsidRPr="0057267B">
        <w:rPr>
          <w:rFonts w:ascii="Sylfaen" w:hAnsi="Sylfaen"/>
          <w:sz w:val="22"/>
          <w:szCs w:val="22"/>
        </w:rPr>
        <w:t>mlak</w:t>
      </w:r>
      <w:r w:rsidRPr="0057267B">
        <w:rPr>
          <w:rFonts w:ascii="Sylfaen" w:hAnsi="Sylfaen" w:cs="Sylfaen"/>
          <w:sz w:val="22"/>
          <w:szCs w:val="22"/>
        </w:rPr>
        <w:t>ı</w:t>
      </w:r>
      <w:r w:rsidRPr="0057267B">
        <w:rPr>
          <w:rFonts w:ascii="Sylfaen" w:hAnsi="Sylfaen"/>
          <w:sz w:val="22"/>
          <w:szCs w:val="22"/>
        </w:rPr>
        <w:t>n h</w:t>
      </w:r>
      <w:r w:rsidRPr="0057267B">
        <w:rPr>
          <w:sz w:val="22"/>
          <w:szCs w:val="22"/>
        </w:rPr>
        <w:t>ə</w:t>
      </w:r>
      <w:r w:rsidRPr="0057267B">
        <w:rPr>
          <w:rFonts w:ascii="Sylfaen" w:hAnsi="Sylfaen"/>
          <w:sz w:val="22"/>
          <w:szCs w:val="22"/>
        </w:rPr>
        <w:t>rrac yolu il</w:t>
      </w:r>
      <w:r w:rsidRPr="0057267B">
        <w:rPr>
          <w:sz w:val="22"/>
          <w:szCs w:val="22"/>
        </w:rPr>
        <w:t>ə</w:t>
      </w:r>
      <w:r w:rsidRPr="0057267B">
        <w:rPr>
          <w:rFonts w:ascii="Sylfaen" w:hAnsi="Sylfaen"/>
          <w:sz w:val="22"/>
          <w:szCs w:val="22"/>
        </w:rPr>
        <w:t xml:space="preserve"> realla</w:t>
      </w:r>
      <w:r w:rsidRPr="0057267B">
        <w:rPr>
          <w:rFonts w:ascii="Sylfaen" w:hAnsi="Sylfaen" w:cs="Sylfaen"/>
          <w:sz w:val="22"/>
          <w:szCs w:val="22"/>
        </w:rPr>
        <w:t>ş</w:t>
      </w:r>
      <w:r w:rsidRPr="0057267B">
        <w:rPr>
          <w:rFonts w:ascii="Sylfaen" w:hAnsi="Sylfaen"/>
          <w:sz w:val="22"/>
          <w:szCs w:val="22"/>
        </w:rPr>
        <w:t>d</w:t>
      </w:r>
      <w:r w:rsidRPr="0057267B">
        <w:rPr>
          <w:rFonts w:ascii="Sylfaen" w:hAnsi="Sylfaen" w:cs="Sylfaen"/>
          <w:sz w:val="22"/>
          <w:szCs w:val="22"/>
        </w:rPr>
        <w:t>ı</w:t>
      </w:r>
      <w:r w:rsidRPr="0057267B">
        <w:rPr>
          <w:rFonts w:ascii="Sylfaen" w:hAnsi="Sylfaen"/>
          <w:sz w:val="22"/>
          <w:szCs w:val="22"/>
        </w:rPr>
        <w:t>r</w:t>
      </w:r>
      <w:r w:rsidRPr="0057267B">
        <w:rPr>
          <w:rFonts w:ascii="Sylfaen" w:hAnsi="Sylfaen" w:cs="Sylfaen"/>
          <w:sz w:val="22"/>
          <w:szCs w:val="22"/>
        </w:rPr>
        <w:t>ı</w:t>
      </w:r>
      <w:r w:rsidRPr="0057267B">
        <w:rPr>
          <w:rFonts w:ascii="Sylfaen" w:hAnsi="Sylfaen"/>
          <w:sz w:val="22"/>
          <w:szCs w:val="22"/>
        </w:rPr>
        <w:t>lmas</w:t>
      </w:r>
      <w:r w:rsidRPr="0057267B">
        <w:rPr>
          <w:rFonts w:ascii="Sylfaen" w:hAnsi="Sylfaen" w:cs="Sylfaen"/>
          <w:sz w:val="22"/>
          <w:szCs w:val="22"/>
        </w:rPr>
        <w:t>ı</w:t>
      </w:r>
      <w:r w:rsidRPr="0057267B">
        <w:rPr>
          <w:rFonts w:ascii="Sylfaen" w:hAnsi="Sylfaen"/>
          <w:sz w:val="22"/>
          <w:szCs w:val="22"/>
        </w:rPr>
        <w:t>n</w:t>
      </w:r>
      <w:r w:rsidRPr="0057267B">
        <w:rPr>
          <w:rFonts w:ascii="Sylfaen" w:hAnsi="Sylfaen" w:cs="Sylfaen"/>
          <w:sz w:val="22"/>
          <w:szCs w:val="22"/>
        </w:rPr>
        <w:t>ı</w:t>
      </w:r>
      <w:r w:rsidRPr="0057267B">
        <w:rPr>
          <w:rFonts w:ascii="Sylfaen" w:hAnsi="Sylfaen"/>
          <w:sz w:val="22"/>
          <w:szCs w:val="22"/>
        </w:rPr>
        <w:t>n qar</w:t>
      </w:r>
      <w:r w:rsidRPr="0057267B">
        <w:rPr>
          <w:rFonts w:ascii="Sylfaen" w:hAnsi="Sylfaen" w:cs="Sylfaen"/>
          <w:sz w:val="22"/>
          <w:szCs w:val="22"/>
        </w:rPr>
        <w:t>şı</w:t>
      </w:r>
      <w:r w:rsidRPr="0057267B">
        <w:rPr>
          <w:rFonts w:ascii="Sylfaen" w:hAnsi="Sylfaen"/>
          <w:sz w:val="22"/>
          <w:szCs w:val="22"/>
        </w:rPr>
        <w:t>s</w:t>
      </w:r>
      <w:r w:rsidRPr="0057267B">
        <w:rPr>
          <w:rFonts w:ascii="Sylfaen" w:hAnsi="Sylfaen" w:cs="Sylfaen"/>
          <w:sz w:val="22"/>
          <w:szCs w:val="22"/>
        </w:rPr>
        <w:t>ı</w:t>
      </w:r>
      <w:r w:rsidRPr="0057267B">
        <w:rPr>
          <w:rFonts w:ascii="Sylfaen" w:hAnsi="Sylfaen"/>
          <w:sz w:val="22"/>
          <w:szCs w:val="22"/>
        </w:rPr>
        <w:t xml:space="preserve"> al</w:t>
      </w:r>
      <w:r w:rsidRPr="0057267B">
        <w:rPr>
          <w:rFonts w:ascii="Sylfaen" w:hAnsi="Sylfaen" w:cs="Sylfaen"/>
          <w:sz w:val="22"/>
          <w:szCs w:val="22"/>
        </w:rPr>
        <w:t>ı</w:t>
      </w:r>
      <w:r w:rsidRPr="0057267B">
        <w:rPr>
          <w:rFonts w:ascii="Sylfaen" w:hAnsi="Sylfaen"/>
          <w:sz w:val="22"/>
          <w:szCs w:val="22"/>
        </w:rPr>
        <w:t>nacaqd</w:t>
      </w:r>
      <w:r w:rsidRPr="0057267B">
        <w:rPr>
          <w:rFonts w:ascii="Sylfaen" w:hAnsi="Sylfaen" w:cs="Sylfaen"/>
          <w:sz w:val="22"/>
          <w:szCs w:val="22"/>
        </w:rPr>
        <w:t>ı</w:t>
      </w:r>
      <w:r w:rsidRPr="0057267B">
        <w:rPr>
          <w:rFonts w:ascii="Sylfaen" w:hAnsi="Sylfaen"/>
          <w:sz w:val="22"/>
          <w:szCs w:val="22"/>
        </w:rPr>
        <w:t xml:space="preserve">r. </w:t>
      </w:r>
    </w:p>
    <w:p w:rsidR="0057267B" w:rsidRDefault="0057267B" w:rsidP="001D3641">
      <w:pPr>
        <w:ind w:firstLine="283"/>
        <w:jc w:val="both"/>
        <w:rPr>
          <w:rFonts w:ascii="Sylfaen" w:hAnsi="Sylfaen"/>
          <w:sz w:val="22"/>
          <w:szCs w:val="22"/>
        </w:rPr>
      </w:pPr>
      <w:r w:rsidRPr="0057267B">
        <w:rPr>
          <w:rFonts w:ascii="Sylfaen" w:hAnsi="Sylfaen"/>
          <w:sz w:val="22"/>
          <w:szCs w:val="22"/>
        </w:rPr>
        <w:lastRenderedPageBreak/>
        <w:t xml:space="preserve">3. </w:t>
      </w:r>
      <w:r w:rsidRPr="0057267B">
        <w:rPr>
          <w:rFonts w:ascii="Cambria" w:hAnsi="Cambria" w:cs="Cambria"/>
          <w:sz w:val="22"/>
          <w:szCs w:val="22"/>
        </w:rPr>
        <w:t>Ə</w:t>
      </w:r>
      <w:r w:rsidRPr="0057267B">
        <w:rPr>
          <w:rFonts w:ascii="Sylfaen" w:hAnsi="Sylfaen"/>
          <w:sz w:val="22"/>
          <w:szCs w:val="22"/>
        </w:rPr>
        <w:t>g</w:t>
      </w:r>
      <w:r w:rsidRPr="0057267B">
        <w:rPr>
          <w:sz w:val="22"/>
          <w:szCs w:val="22"/>
        </w:rPr>
        <w:t>ə</w:t>
      </w:r>
      <w:r w:rsidRPr="0057267B">
        <w:rPr>
          <w:rFonts w:ascii="Sylfaen" w:hAnsi="Sylfaen"/>
          <w:sz w:val="22"/>
          <w:szCs w:val="22"/>
        </w:rPr>
        <w:t>r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 xml:space="preserve"> il</w:t>
      </w:r>
      <w:r w:rsidRPr="0057267B">
        <w:rPr>
          <w:sz w:val="22"/>
          <w:szCs w:val="22"/>
        </w:rPr>
        <w:t>ə</w:t>
      </w:r>
      <w:r w:rsidRPr="0057267B">
        <w:rPr>
          <w:rFonts w:ascii="Sylfaen" w:hAnsi="Sylfaen"/>
          <w:sz w:val="22"/>
          <w:szCs w:val="22"/>
        </w:rPr>
        <w:t xml:space="preserve"> icra edilm</w:t>
      </w:r>
      <w:r w:rsidRPr="0057267B">
        <w:rPr>
          <w:sz w:val="22"/>
          <w:szCs w:val="22"/>
        </w:rPr>
        <w:t>ə</w:t>
      </w:r>
      <w:r w:rsidRPr="0057267B">
        <w:rPr>
          <w:rFonts w:ascii="Sylfaen" w:hAnsi="Sylfaen"/>
          <w:sz w:val="22"/>
          <w:szCs w:val="22"/>
        </w:rPr>
        <w:t>li olan t</w:t>
      </w:r>
      <w:r w:rsidRPr="0057267B">
        <w:rPr>
          <w:sz w:val="22"/>
          <w:szCs w:val="22"/>
        </w:rPr>
        <w:t>ə</w:t>
      </w:r>
      <w:r w:rsidRPr="0057267B">
        <w:rPr>
          <w:rFonts w:ascii="Sylfaen" w:hAnsi="Sylfaen"/>
          <w:sz w:val="22"/>
          <w:szCs w:val="22"/>
        </w:rPr>
        <w:t>l</w:t>
      </w:r>
      <w:r w:rsidRPr="0057267B">
        <w:rPr>
          <w:sz w:val="22"/>
          <w:szCs w:val="22"/>
        </w:rPr>
        <w:t>ə</w:t>
      </w:r>
      <w:r w:rsidRPr="0057267B">
        <w:rPr>
          <w:rFonts w:ascii="Sylfaen" w:hAnsi="Sylfaen"/>
          <w:sz w:val="22"/>
          <w:szCs w:val="22"/>
        </w:rPr>
        <w:t xml:space="preserve">bin 3 aydan </w:t>
      </w:r>
      <w:r w:rsidRPr="0057267B">
        <w:rPr>
          <w:rFonts w:ascii="Sylfaen" w:hAnsi="Sylfaen" w:cs="Sylfaen"/>
          <w:sz w:val="22"/>
          <w:szCs w:val="22"/>
        </w:rPr>
        <w:t>ç</w:t>
      </w:r>
      <w:r w:rsidRPr="0057267B">
        <w:rPr>
          <w:rFonts w:ascii="Sylfaen" w:hAnsi="Sylfaen"/>
          <w:sz w:val="22"/>
          <w:szCs w:val="22"/>
        </w:rPr>
        <w:t>ox olmayan m</w:t>
      </w:r>
      <w:r w:rsidRPr="0057267B">
        <w:rPr>
          <w:rFonts w:ascii="Sylfaen" w:hAnsi="Sylfaen" w:cs="Sylfaen"/>
          <w:sz w:val="22"/>
          <w:szCs w:val="22"/>
        </w:rPr>
        <w:t>ü</w:t>
      </w:r>
      <w:r w:rsidRPr="0057267B">
        <w:rPr>
          <w:rFonts w:ascii="Sylfaen" w:hAnsi="Sylfaen"/>
          <w:sz w:val="22"/>
          <w:szCs w:val="22"/>
        </w:rPr>
        <w:t>dd</w:t>
      </w:r>
      <w:r w:rsidRPr="0057267B">
        <w:rPr>
          <w:sz w:val="22"/>
          <w:szCs w:val="22"/>
        </w:rPr>
        <w:t>ə</w:t>
      </w:r>
      <w:r w:rsidRPr="0057267B">
        <w:rPr>
          <w:rFonts w:ascii="Sylfaen" w:hAnsi="Sylfaen"/>
          <w:sz w:val="22"/>
          <w:szCs w:val="22"/>
        </w:rPr>
        <w:t>td</w:t>
      </w:r>
      <w:r w:rsidRPr="0057267B">
        <w:rPr>
          <w:sz w:val="22"/>
          <w:szCs w:val="22"/>
        </w:rPr>
        <w:t>ə</w:t>
      </w:r>
      <w:r w:rsidRPr="0057267B">
        <w:rPr>
          <w:rFonts w:ascii="Sylfaen" w:hAnsi="Sylfaen"/>
          <w:sz w:val="22"/>
          <w:szCs w:val="22"/>
        </w:rPr>
        <w:t xml:space="preserve"> tam </w:t>
      </w:r>
      <w:r w:rsidRPr="0057267B">
        <w:rPr>
          <w:rFonts w:ascii="Sylfaen" w:hAnsi="Sylfaen" w:cs="Sylfaen"/>
          <w:sz w:val="22"/>
          <w:szCs w:val="22"/>
        </w:rPr>
        <w:t>ö</w:t>
      </w:r>
      <w:r w:rsidRPr="0057267B">
        <w:rPr>
          <w:rFonts w:ascii="Sylfaen" w:hAnsi="Sylfaen"/>
          <w:sz w:val="22"/>
          <w:szCs w:val="22"/>
        </w:rPr>
        <w:t>d</w:t>
      </w:r>
      <w:r w:rsidRPr="0057267B">
        <w:rPr>
          <w:sz w:val="22"/>
          <w:szCs w:val="22"/>
        </w:rPr>
        <w:t>ə</w:t>
      </w:r>
      <w:r w:rsidRPr="0057267B">
        <w:rPr>
          <w:rFonts w:ascii="Sylfaen" w:hAnsi="Sylfaen"/>
          <w:sz w:val="22"/>
          <w:szCs w:val="22"/>
        </w:rPr>
        <w:t>nilm</w:t>
      </w:r>
      <w:r w:rsidRPr="0057267B">
        <w:rPr>
          <w:sz w:val="22"/>
          <w:szCs w:val="22"/>
        </w:rPr>
        <w:t>ə</w:t>
      </w:r>
      <w:r w:rsidRPr="0057267B">
        <w:rPr>
          <w:rFonts w:ascii="Sylfaen" w:hAnsi="Sylfaen"/>
          <w:sz w:val="22"/>
          <w:szCs w:val="22"/>
        </w:rPr>
        <w:t>si g</w:t>
      </w:r>
      <w:r w:rsidRPr="0057267B">
        <w:rPr>
          <w:rFonts w:ascii="Sylfaen" w:hAnsi="Sylfaen" w:cs="Sylfaen"/>
          <w:sz w:val="22"/>
          <w:szCs w:val="22"/>
        </w:rPr>
        <w:t>ö</w:t>
      </w:r>
      <w:r w:rsidRPr="0057267B">
        <w:rPr>
          <w:rFonts w:ascii="Sylfaen" w:hAnsi="Sylfaen"/>
          <w:sz w:val="22"/>
          <w:szCs w:val="22"/>
        </w:rPr>
        <w:t>zl</w:t>
      </w:r>
      <w:r w:rsidRPr="0057267B">
        <w:rPr>
          <w:sz w:val="22"/>
          <w:szCs w:val="22"/>
        </w:rPr>
        <w:t>ə</w:t>
      </w:r>
      <w:r w:rsidRPr="0057267B">
        <w:rPr>
          <w:rFonts w:ascii="Sylfaen" w:hAnsi="Sylfaen"/>
          <w:sz w:val="22"/>
          <w:szCs w:val="22"/>
        </w:rPr>
        <w:t>nilirs</w:t>
      </w:r>
      <w:r w:rsidRPr="0057267B">
        <w:rPr>
          <w:sz w:val="22"/>
          <w:szCs w:val="22"/>
        </w:rPr>
        <w:t>ə</w:t>
      </w:r>
      <w:r w:rsidRPr="0057267B">
        <w:rPr>
          <w:rFonts w:ascii="Sylfaen" w:hAnsi="Sylfaen"/>
          <w:sz w:val="22"/>
          <w:szCs w:val="22"/>
        </w:rPr>
        <w:t xml:space="preserve"> v</w:t>
      </w:r>
      <w:r w:rsidRPr="0057267B">
        <w:rPr>
          <w:sz w:val="22"/>
          <w:szCs w:val="22"/>
        </w:rPr>
        <w:t>ə</w:t>
      </w:r>
      <w:r w:rsidRPr="0057267B">
        <w:rPr>
          <w:rFonts w:ascii="Sylfaen" w:hAnsi="Sylfaen"/>
          <w:sz w:val="22"/>
          <w:szCs w:val="22"/>
        </w:rPr>
        <w:t xml:space="preserve"> borclunun m</w:t>
      </w:r>
      <w:r w:rsidRPr="0057267B">
        <w:rPr>
          <w:rFonts w:ascii="Sylfaen" w:hAnsi="Sylfaen" w:cs="Sylfaen"/>
          <w:sz w:val="22"/>
          <w:szCs w:val="22"/>
        </w:rPr>
        <w:t>ü</w:t>
      </w:r>
      <w:r w:rsidRPr="0057267B">
        <w:rPr>
          <w:rFonts w:ascii="Sylfaen" w:hAnsi="Sylfaen"/>
          <w:sz w:val="22"/>
          <w:szCs w:val="22"/>
        </w:rPr>
        <w:t>lkiyy</w:t>
      </w:r>
      <w:r w:rsidRPr="0057267B">
        <w:rPr>
          <w:sz w:val="22"/>
          <w:szCs w:val="22"/>
        </w:rPr>
        <w:t>ə</w:t>
      </w:r>
      <w:r w:rsidRPr="0057267B">
        <w:rPr>
          <w:rFonts w:ascii="Sylfaen" w:hAnsi="Sylfaen"/>
          <w:sz w:val="22"/>
          <w:szCs w:val="22"/>
        </w:rPr>
        <w:t>tind</w:t>
      </w:r>
      <w:r w:rsidRPr="0057267B">
        <w:rPr>
          <w:sz w:val="22"/>
          <w:szCs w:val="22"/>
        </w:rPr>
        <w:t>ə</w:t>
      </w:r>
      <w:r w:rsidRPr="0057267B">
        <w:rPr>
          <w:rFonts w:ascii="Sylfaen" w:hAnsi="Sylfaen"/>
          <w:sz w:val="22"/>
          <w:szCs w:val="22"/>
        </w:rPr>
        <w:t xml:space="preserve"> olan realla</w:t>
      </w:r>
      <w:r w:rsidRPr="0057267B">
        <w:rPr>
          <w:rFonts w:ascii="Sylfaen" w:hAnsi="Sylfaen" w:cs="Sylfaen"/>
          <w:sz w:val="22"/>
          <w:szCs w:val="22"/>
        </w:rPr>
        <w:t>ş</w:t>
      </w:r>
      <w:r w:rsidRPr="0057267B">
        <w:rPr>
          <w:rFonts w:ascii="Sylfaen" w:hAnsi="Sylfaen"/>
          <w:sz w:val="22"/>
          <w:szCs w:val="22"/>
        </w:rPr>
        <w:t>d</w:t>
      </w:r>
      <w:r w:rsidRPr="0057267B">
        <w:rPr>
          <w:rFonts w:ascii="Sylfaen" w:hAnsi="Sylfaen" w:cs="Sylfaen"/>
          <w:sz w:val="22"/>
          <w:szCs w:val="22"/>
        </w:rPr>
        <w:t>ı</w:t>
      </w:r>
      <w:r w:rsidRPr="0057267B">
        <w:rPr>
          <w:rFonts w:ascii="Sylfaen" w:hAnsi="Sylfaen"/>
          <w:sz w:val="22"/>
          <w:szCs w:val="22"/>
        </w:rPr>
        <w:t>r</w:t>
      </w:r>
      <w:r w:rsidRPr="0057267B">
        <w:rPr>
          <w:rFonts w:ascii="Sylfaen" w:hAnsi="Sylfaen" w:cs="Sylfaen"/>
          <w:sz w:val="22"/>
          <w:szCs w:val="22"/>
        </w:rPr>
        <w:t>ı</w:t>
      </w:r>
      <w:r w:rsidRPr="0057267B">
        <w:rPr>
          <w:rFonts w:ascii="Sylfaen" w:hAnsi="Sylfaen"/>
          <w:sz w:val="22"/>
          <w:szCs w:val="22"/>
        </w:rPr>
        <w:t>lmal</w:t>
      </w:r>
      <w:r w:rsidRPr="0057267B">
        <w:rPr>
          <w:rFonts w:ascii="Sylfaen" w:hAnsi="Sylfaen" w:cs="Sylfaen"/>
          <w:sz w:val="22"/>
          <w:szCs w:val="22"/>
        </w:rPr>
        <w:t>ı</w:t>
      </w:r>
      <w:r w:rsidRPr="0057267B">
        <w:rPr>
          <w:rFonts w:ascii="Sylfaen" w:hAnsi="Sylfaen"/>
          <w:sz w:val="22"/>
          <w:szCs w:val="22"/>
        </w:rPr>
        <w:t xml:space="preserve"> </w:t>
      </w:r>
      <w:r w:rsidRPr="0057267B">
        <w:rPr>
          <w:sz w:val="22"/>
          <w:szCs w:val="22"/>
        </w:rPr>
        <w:t>ə</w:t>
      </w:r>
      <w:r w:rsidRPr="0057267B">
        <w:rPr>
          <w:rFonts w:ascii="Sylfaen" w:hAnsi="Sylfaen"/>
          <w:sz w:val="22"/>
          <w:szCs w:val="22"/>
        </w:rPr>
        <w:t>mlak</w:t>
      </w:r>
      <w:r w:rsidRPr="0057267B">
        <w:rPr>
          <w:rFonts w:ascii="Sylfaen" w:hAnsi="Sylfaen" w:cs="Sylfaen"/>
          <w:sz w:val="22"/>
          <w:szCs w:val="22"/>
        </w:rPr>
        <w:t>ı</w:t>
      </w:r>
      <w:r w:rsidRPr="0057267B">
        <w:rPr>
          <w:rFonts w:ascii="Sylfaen" w:hAnsi="Sylfaen"/>
          <w:sz w:val="22"/>
          <w:szCs w:val="22"/>
        </w:rPr>
        <w:t>n bazar d</w:t>
      </w:r>
      <w:r w:rsidRPr="0057267B">
        <w:rPr>
          <w:sz w:val="22"/>
          <w:szCs w:val="22"/>
        </w:rPr>
        <w:t>ə</w:t>
      </w:r>
      <w:r w:rsidRPr="0057267B">
        <w:rPr>
          <w:rFonts w:ascii="Sylfaen" w:hAnsi="Sylfaen"/>
          <w:sz w:val="22"/>
          <w:szCs w:val="22"/>
        </w:rPr>
        <w:t>y</w:t>
      </w:r>
      <w:r w:rsidRPr="0057267B">
        <w:rPr>
          <w:sz w:val="22"/>
          <w:szCs w:val="22"/>
        </w:rPr>
        <w:t>ə</w:t>
      </w:r>
      <w:r w:rsidRPr="0057267B">
        <w:rPr>
          <w:rFonts w:ascii="Sylfaen" w:hAnsi="Sylfaen"/>
          <w:sz w:val="22"/>
          <w:szCs w:val="22"/>
        </w:rPr>
        <w:t>ri icra edilm</w:t>
      </w:r>
      <w:r w:rsidRPr="0057267B">
        <w:rPr>
          <w:sz w:val="22"/>
          <w:szCs w:val="22"/>
        </w:rPr>
        <w:t>ə</w:t>
      </w:r>
      <w:r w:rsidRPr="0057267B">
        <w:rPr>
          <w:rFonts w:ascii="Sylfaen" w:hAnsi="Sylfaen"/>
          <w:sz w:val="22"/>
          <w:szCs w:val="22"/>
        </w:rPr>
        <w:t>li olan t</w:t>
      </w:r>
      <w:r w:rsidRPr="0057267B">
        <w:rPr>
          <w:sz w:val="22"/>
          <w:szCs w:val="22"/>
        </w:rPr>
        <w:t>ə</w:t>
      </w:r>
      <w:r w:rsidRPr="0057267B">
        <w:rPr>
          <w:rFonts w:ascii="Sylfaen" w:hAnsi="Sylfaen"/>
          <w:sz w:val="22"/>
          <w:szCs w:val="22"/>
        </w:rPr>
        <w:t>l</w:t>
      </w:r>
      <w:r w:rsidRPr="0057267B">
        <w:rPr>
          <w:sz w:val="22"/>
          <w:szCs w:val="22"/>
        </w:rPr>
        <w:t>ə</w:t>
      </w:r>
      <w:r w:rsidRPr="0057267B">
        <w:rPr>
          <w:rFonts w:ascii="Sylfaen" w:hAnsi="Sylfaen"/>
          <w:sz w:val="22"/>
          <w:szCs w:val="22"/>
        </w:rPr>
        <w:t>bin m</w:t>
      </w:r>
      <w:r w:rsidRPr="0057267B">
        <w:rPr>
          <w:sz w:val="22"/>
          <w:szCs w:val="22"/>
        </w:rPr>
        <w:t>ə</w:t>
      </w:r>
      <w:r w:rsidRPr="0057267B">
        <w:rPr>
          <w:rFonts w:ascii="Sylfaen" w:hAnsi="Sylfaen"/>
          <w:sz w:val="22"/>
          <w:szCs w:val="22"/>
        </w:rPr>
        <w:t>bl</w:t>
      </w:r>
      <w:r w:rsidRPr="0057267B">
        <w:rPr>
          <w:sz w:val="22"/>
          <w:szCs w:val="22"/>
        </w:rPr>
        <w:t>ə</w:t>
      </w:r>
      <w:r w:rsidRPr="0057267B">
        <w:rPr>
          <w:rFonts w:ascii="Sylfaen" w:hAnsi="Sylfaen" w:cs="Sylfaen"/>
          <w:sz w:val="22"/>
          <w:szCs w:val="22"/>
        </w:rPr>
        <w:t>ğ</w:t>
      </w:r>
      <w:r w:rsidRPr="0057267B">
        <w:rPr>
          <w:rFonts w:ascii="Sylfaen" w:hAnsi="Sylfaen"/>
          <w:sz w:val="22"/>
          <w:szCs w:val="22"/>
        </w:rPr>
        <w:t>ind</w:t>
      </w:r>
      <w:r w:rsidRPr="0057267B">
        <w:rPr>
          <w:sz w:val="22"/>
          <w:szCs w:val="22"/>
        </w:rPr>
        <w:t>ə</w:t>
      </w:r>
      <w:r w:rsidRPr="0057267B">
        <w:rPr>
          <w:rFonts w:ascii="Sylfaen" w:hAnsi="Sylfaen"/>
          <w:sz w:val="22"/>
          <w:szCs w:val="22"/>
        </w:rPr>
        <w:t xml:space="preserve">n </w:t>
      </w:r>
      <w:r w:rsidRPr="0057267B">
        <w:rPr>
          <w:sz w:val="22"/>
          <w:szCs w:val="22"/>
        </w:rPr>
        <w:t>ə</w:t>
      </w:r>
      <w:r w:rsidRPr="0057267B">
        <w:rPr>
          <w:rFonts w:ascii="Sylfaen" w:hAnsi="Sylfaen"/>
          <w:sz w:val="22"/>
          <w:szCs w:val="22"/>
        </w:rPr>
        <w:t>n az</w:t>
      </w:r>
      <w:r w:rsidRPr="0057267B">
        <w:rPr>
          <w:rFonts w:ascii="Sylfaen" w:hAnsi="Sylfaen" w:cs="Sylfaen"/>
          <w:sz w:val="22"/>
          <w:szCs w:val="22"/>
        </w:rPr>
        <w:t>ı</w:t>
      </w:r>
      <w:r w:rsidRPr="0057267B">
        <w:rPr>
          <w:rFonts w:ascii="Sylfaen" w:hAnsi="Sylfaen"/>
          <w:sz w:val="22"/>
          <w:szCs w:val="22"/>
        </w:rPr>
        <w:t xml:space="preserve"> on d</w:t>
      </w:r>
      <w:r w:rsidRPr="0057267B">
        <w:rPr>
          <w:sz w:val="22"/>
          <w:szCs w:val="22"/>
        </w:rPr>
        <w:t>ə</w:t>
      </w:r>
      <w:r w:rsidRPr="0057267B">
        <w:rPr>
          <w:rFonts w:ascii="Sylfaen" w:hAnsi="Sylfaen"/>
          <w:sz w:val="22"/>
          <w:szCs w:val="22"/>
        </w:rPr>
        <w:t>f</w:t>
      </w:r>
      <w:r w:rsidRPr="0057267B">
        <w:rPr>
          <w:sz w:val="22"/>
          <w:szCs w:val="22"/>
        </w:rPr>
        <w:t>ə</w:t>
      </w:r>
      <w:r w:rsidRPr="0057267B">
        <w:rPr>
          <w:rFonts w:ascii="Sylfaen" w:hAnsi="Sylfaen"/>
          <w:sz w:val="22"/>
          <w:szCs w:val="22"/>
        </w:rPr>
        <w:t xml:space="preserve"> </w:t>
      </w:r>
      <w:r w:rsidRPr="0057267B">
        <w:rPr>
          <w:rFonts w:ascii="Sylfaen" w:hAnsi="Sylfaen" w:cs="Sylfaen"/>
          <w:sz w:val="22"/>
          <w:szCs w:val="22"/>
        </w:rPr>
        <w:t>ç</w:t>
      </w:r>
      <w:r w:rsidRPr="0057267B">
        <w:rPr>
          <w:rFonts w:ascii="Sylfaen" w:hAnsi="Sylfaen"/>
          <w:sz w:val="22"/>
          <w:szCs w:val="22"/>
        </w:rPr>
        <w:t xml:space="preserve">oxdursa, </w:t>
      </w:r>
      <w:r w:rsidRPr="0057267B">
        <w:rPr>
          <w:rFonts w:ascii="Sylfaen" w:hAnsi="Sylfaen" w:cs="Sylfaen"/>
          <w:sz w:val="22"/>
          <w:szCs w:val="22"/>
        </w:rPr>
        <w:t>İ</w:t>
      </w:r>
      <w:r w:rsidRPr="0057267B">
        <w:rPr>
          <w:rFonts w:ascii="Sylfaen" w:hAnsi="Sylfaen"/>
          <w:sz w:val="22"/>
          <w:szCs w:val="22"/>
        </w:rPr>
        <w:t xml:space="preserve">cra </w:t>
      </w:r>
      <w:r w:rsidRPr="0057267B">
        <w:rPr>
          <w:rFonts w:ascii="Sylfaen" w:hAnsi="Sylfaen" w:cs="Sylfaen"/>
          <w:sz w:val="22"/>
          <w:szCs w:val="22"/>
        </w:rPr>
        <w:t>ü</w:t>
      </w:r>
      <w:r w:rsidRPr="0057267B">
        <w:rPr>
          <w:rFonts w:ascii="Sylfaen" w:hAnsi="Sylfaen"/>
          <w:sz w:val="22"/>
          <w:szCs w:val="22"/>
        </w:rPr>
        <w:t>zr</w:t>
      </w:r>
      <w:r w:rsidRPr="0057267B">
        <w:rPr>
          <w:sz w:val="22"/>
          <w:szCs w:val="22"/>
        </w:rPr>
        <w:t>ə</w:t>
      </w:r>
      <w:r w:rsidRPr="0057267B">
        <w:rPr>
          <w:rFonts w:ascii="Sylfaen" w:hAnsi="Sylfaen"/>
          <w:sz w:val="22"/>
          <w:szCs w:val="22"/>
        </w:rPr>
        <w:t xml:space="preserve"> Milli B</w:t>
      </w:r>
      <w:r w:rsidRPr="0057267B">
        <w:rPr>
          <w:rFonts w:ascii="Sylfaen" w:hAnsi="Sylfaen" w:cs="Sylfaen"/>
          <w:sz w:val="22"/>
          <w:szCs w:val="22"/>
        </w:rPr>
        <w:t>ü</w:t>
      </w:r>
      <w:r w:rsidRPr="0057267B">
        <w:rPr>
          <w:rFonts w:ascii="Sylfaen" w:hAnsi="Sylfaen"/>
          <w:sz w:val="22"/>
          <w:szCs w:val="22"/>
        </w:rPr>
        <w:t xml:space="preserve">ro borclunun </w:t>
      </w:r>
      <w:r w:rsidRPr="0057267B">
        <w:rPr>
          <w:sz w:val="22"/>
          <w:szCs w:val="22"/>
        </w:rPr>
        <w:t>ə</w:t>
      </w:r>
      <w:r w:rsidRPr="0057267B">
        <w:rPr>
          <w:rFonts w:ascii="Sylfaen" w:hAnsi="Sylfaen"/>
          <w:sz w:val="22"/>
          <w:szCs w:val="22"/>
        </w:rPr>
        <w:t>saslandırılmış t</w:t>
      </w:r>
      <w:r w:rsidRPr="0057267B">
        <w:rPr>
          <w:sz w:val="22"/>
          <w:szCs w:val="22"/>
        </w:rPr>
        <w:t>ə</w:t>
      </w:r>
      <w:r w:rsidRPr="0057267B">
        <w:rPr>
          <w:rFonts w:ascii="Sylfaen" w:hAnsi="Sylfaen"/>
          <w:sz w:val="22"/>
          <w:szCs w:val="22"/>
        </w:rPr>
        <w:t>l</w:t>
      </w:r>
      <w:r w:rsidRPr="0057267B">
        <w:rPr>
          <w:sz w:val="22"/>
          <w:szCs w:val="22"/>
        </w:rPr>
        <w:t>ə</w:t>
      </w:r>
      <w:r w:rsidRPr="0057267B">
        <w:rPr>
          <w:rFonts w:ascii="Sylfaen" w:hAnsi="Sylfaen"/>
          <w:sz w:val="22"/>
          <w:szCs w:val="22"/>
        </w:rPr>
        <w:t xml:space="preserve">bi </w:t>
      </w:r>
      <w:r w:rsidRPr="0057267B">
        <w:rPr>
          <w:sz w:val="22"/>
          <w:szCs w:val="22"/>
        </w:rPr>
        <w:t>ə</w:t>
      </w:r>
      <w:r w:rsidRPr="0057267B">
        <w:rPr>
          <w:rFonts w:ascii="Sylfaen" w:hAnsi="Sylfaen"/>
          <w:sz w:val="22"/>
          <w:szCs w:val="22"/>
        </w:rPr>
        <w:t>sas</w:t>
      </w:r>
      <w:r w:rsidRPr="0057267B">
        <w:rPr>
          <w:rFonts w:ascii="Sylfaen" w:hAnsi="Sylfaen" w:cs="Sylfaen"/>
          <w:sz w:val="22"/>
          <w:szCs w:val="22"/>
        </w:rPr>
        <w:t>ı</w:t>
      </w:r>
      <w:r w:rsidRPr="0057267B">
        <w:rPr>
          <w:rFonts w:ascii="Sylfaen" w:hAnsi="Sylfaen"/>
          <w:sz w:val="22"/>
          <w:szCs w:val="22"/>
        </w:rPr>
        <w:t>nda, bu Qanunla m</w:t>
      </w:r>
      <w:r w:rsidRPr="0057267B">
        <w:rPr>
          <w:rFonts w:ascii="Sylfaen" w:hAnsi="Sylfaen" w:cs="Sylfaen"/>
          <w:sz w:val="22"/>
          <w:szCs w:val="22"/>
        </w:rPr>
        <w:t>ü</w:t>
      </w:r>
      <w:r w:rsidRPr="0057267B">
        <w:rPr>
          <w:sz w:val="22"/>
          <w:szCs w:val="22"/>
        </w:rPr>
        <w:t>ə</w:t>
      </w:r>
      <w:r w:rsidRPr="0057267B">
        <w:rPr>
          <w:rFonts w:ascii="Sylfaen" w:hAnsi="Sylfaen"/>
          <w:sz w:val="22"/>
          <w:szCs w:val="22"/>
        </w:rPr>
        <w:t>yy</w:t>
      </w:r>
      <w:r w:rsidRPr="0057267B">
        <w:rPr>
          <w:sz w:val="22"/>
          <w:szCs w:val="22"/>
        </w:rPr>
        <w:t>ə</w:t>
      </w:r>
      <w:r w:rsidRPr="0057267B">
        <w:rPr>
          <w:rFonts w:ascii="Sylfaen" w:hAnsi="Sylfaen"/>
          <w:sz w:val="22"/>
          <w:szCs w:val="22"/>
        </w:rPr>
        <w:t>n edilmi</w:t>
      </w:r>
      <w:r w:rsidRPr="0057267B">
        <w:rPr>
          <w:rFonts w:ascii="Sylfaen" w:hAnsi="Sylfaen" w:cs="Sylfaen"/>
          <w:sz w:val="22"/>
          <w:szCs w:val="22"/>
        </w:rPr>
        <w:t>ş</w:t>
      </w:r>
      <w:r w:rsidRPr="0057267B">
        <w:rPr>
          <w:rFonts w:ascii="Sylfaen" w:hAnsi="Sylfaen"/>
          <w:sz w:val="22"/>
          <w:szCs w:val="22"/>
        </w:rPr>
        <w:t xml:space="preserve"> qaydada, kreditorun raz</w:t>
      </w:r>
      <w:r w:rsidRPr="0057267B">
        <w:rPr>
          <w:rFonts w:ascii="Sylfaen" w:hAnsi="Sylfaen" w:cs="Sylfaen"/>
          <w:sz w:val="22"/>
          <w:szCs w:val="22"/>
        </w:rPr>
        <w:t>ı</w:t>
      </w:r>
      <w:r w:rsidRPr="0057267B">
        <w:rPr>
          <w:rFonts w:ascii="Sylfaen" w:hAnsi="Sylfaen"/>
          <w:sz w:val="22"/>
          <w:szCs w:val="22"/>
        </w:rPr>
        <w:t>l</w:t>
      </w:r>
      <w:r w:rsidRPr="0057267B">
        <w:rPr>
          <w:rFonts w:ascii="Sylfaen" w:hAnsi="Sylfaen" w:cs="Sylfaen"/>
          <w:sz w:val="22"/>
          <w:szCs w:val="22"/>
        </w:rPr>
        <w:t>ığı</w:t>
      </w:r>
      <w:r w:rsidRPr="0057267B">
        <w:rPr>
          <w:rFonts w:ascii="Sylfaen" w:hAnsi="Sylfaen"/>
          <w:sz w:val="22"/>
          <w:szCs w:val="22"/>
        </w:rPr>
        <w:t xml:space="preserve"> olmadan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 xml:space="preserve">nin 3 aydan </w:t>
      </w:r>
      <w:r w:rsidRPr="0057267B">
        <w:rPr>
          <w:rFonts w:ascii="Sylfaen" w:hAnsi="Sylfaen" w:cs="Sylfaen"/>
          <w:sz w:val="22"/>
          <w:szCs w:val="22"/>
        </w:rPr>
        <w:t>ç</w:t>
      </w:r>
      <w:r w:rsidRPr="0057267B">
        <w:rPr>
          <w:rFonts w:ascii="Sylfaen" w:hAnsi="Sylfaen"/>
          <w:sz w:val="22"/>
          <w:szCs w:val="22"/>
        </w:rPr>
        <w:t>ox olmayan m</w:t>
      </w:r>
      <w:r w:rsidRPr="0057267B">
        <w:rPr>
          <w:rFonts w:ascii="Sylfaen" w:hAnsi="Sylfaen" w:cs="Sylfaen"/>
          <w:sz w:val="22"/>
          <w:szCs w:val="22"/>
        </w:rPr>
        <w:t>ü</w:t>
      </w:r>
      <w:r w:rsidRPr="0057267B">
        <w:rPr>
          <w:rFonts w:ascii="Sylfaen" w:hAnsi="Sylfaen"/>
          <w:sz w:val="22"/>
          <w:szCs w:val="22"/>
        </w:rPr>
        <w:t>dd</w:t>
      </w:r>
      <w:r w:rsidRPr="0057267B">
        <w:rPr>
          <w:sz w:val="22"/>
          <w:szCs w:val="22"/>
        </w:rPr>
        <w:t>ə</w:t>
      </w:r>
      <w:r w:rsidRPr="0057267B">
        <w:rPr>
          <w:rFonts w:ascii="Sylfaen" w:hAnsi="Sylfaen"/>
          <w:sz w:val="22"/>
          <w:szCs w:val="22"/>
        </w:rPr>
        <w:t>t</w:t>
      </w:r>
      <w:r w:rsidRPr="0057267B">
        <w:rPr>
          <w:sz w:val="22"/>
          <w:szCs w:val="22"/>
        </w:rPr>
        <w:t>ə</w:t>
      </w:r>
      <w:r w:rsidRPr="0057267B">
        <w:rPr>
          <w:rFonts w:ascii="Sylfaen" w:hAnsi="Sylfaen"/>
          <w:sz w:val="22"/>
          <w:szCs w:val="22"/>
        </w:rPr>
        <w:t xml:space="preserve"> t</w:t>
      </w:r>
      <w:r w:rsidRPr="0057267B">
        <w:rPr>
          <w:sz w:val="22"/>
          <w:szCs w:val="22"/>
        </w:rPr>
        <w:t>ə</w:t>
      </w:r>
      <w:r w:rsidRPr="0057267B">
        <w:rPr>
          <w:rFonts w:ascii="Sylfaen" w:hAnsi="Sylfaen"/>
          <w:sz w:val="22"/>
          <w:szCs w:val="22"/>
        </w:rPr>
        <w:t>tbiq edilm</w:t>
      </w:r>
      <w:r w:rsidRPr="0057267B">
        <w:rPr>
          <w:sz w:val="22"/>
          <w:szCs w:val="22"/>
        </w:rPr>
        <w:t>ə</w:t>
      </w:r>
      <w:r w:rsidRPr="0057267B">
        <w:rPr>
          <w:rFonts w:ascii="Sylfaen" w:hAnsi="Sylfaen"/>
          <w:sz w:val="22"/>
          <w:szCs w:val="22"/>
        </w:rPr>
        <w:t>si bar</w:t>
      </w:r>
      <w:r w:rsidRPr="0057267B">
        <w:rPr>
          <w:sz w:val="22"/>
          <w:szCs w:val="22"/>
        </w:rPr>
        <w:t>ə</w:t>
      </w:r>
      <w:r w:rsidRPr="0057267B">
        <w:rPr>
          <w:rFonts w:ascii="Sylfaen" w:hAnsi="Sylfaen"/>
          <w:sz w:val="22"/>
          <w:szCs w:val="22"/>
        </w:rPr>
        <w:t>d</w:t>
      </w:r>
      <w:r w:rsidRPr="0057267B">
        <w:rPr>
          <w:sz w:val="22"/>
          <w:szCs w:val="22"/>
        </w:rPr>
        <w:t>ə</w:t>
      </w:r>
      <w:r w:rsidRPr="0057267B">
        <w:rPr>
          <w:rFonts w:ascii="Sylfaen" w:hAnsi="Sylfaen"/>
          <w:sz w:val="22"/>
          <w:szCs w:val="22"/>
        </w:rPr>
        <w:t xml:space="preserve"> q</w:t>
      </w:r>
      <w:r w:rsidRPr="0057267B">
        <w:rPr>
          <w:sz w:val="22"/>
          <w:szCs w:val="22"/>
        </w:rPr>
        <w:t>ə</w:t>
      </w:r>
      <w:r w:rsidRPr="0057267B">
        <w:rPr>
          <w:rFonts w:ascii="Sylfaen" w:hAnsi="Sylfaen"/>
          <w:sz w:val="22"/>
          <w:szCs w:val="22"/>
        </w:rPr>
        <w:t>rar q</w:t>
      </w:r>
      <w:r w:rsidRPr="0057267B">
        <w:rPr>
          <w:sz w:val="22"/>
          <w:szCs w:val="22"/>
        </w:rPr>
        <w:t>ə</w:t>
      </w:r>
      <w:r w:rsidRPr="0057267B">
        <w:rPr>
          <w:rFonts w:ascii="Sylfaen" w:hAnsi="Sylfaen"/>
          <w:sz w:val="22"/>
          <w:szCs w:val="22"/>
        </w:rPr>
        <w:t>bul etm</w:t>
      </w:r>
      <w:r w:rsidRPr="0057267B">
        <w:rPr>
          <w:sz w:val="22"/>
          <w:szCs w:val="22"/>
        </w:rPr>
        <w:t>ə</w:t>
      </w:r>
      <w:r w:rsidRPr="0057267B">
        <w:rPr>
          <w:rFonts w:ascii="Sylfaen" w:hAnsi="Sylfaen"/>
          <w:sz w:val="22"/>
          <w:szCs w:val="22"/>
        </w:rPr>
        <w:t>y</w:t>
      </w:r>
      <w:r w:rsidRPr="0057267B">
        <w:rPr>
          <w:sz w:val="22"/>
          <w:szCs w:val="22"/>
        </w:rPr>
        <w:t>ə</w:t>
      </w:r>
      <w:r w:rsidRPr="0057267B">
        <w:rPr>
          <w:rFonts w:ascii="Sylfaen" w:hAnsi="Sylfaen"/>
          <w:sz w:val="22"/>
          <w:szCs w:val="22"/>
        </w:rPr>
        <w:t xml:space="preserve"> s</w:t>
      </w:r>
      <w:r w:rsidRPr="0057267B">
        <w:rPr>
          <w:sz w:val="22"/>
          <w:szCs w:val="22"/>
        </w:rPr>
        <w:t>ə</w:t>
      </w:r>
      <w:r w:rsidRPr="0057267B">
        <w:rPr>
          <w:rFonts w:ascii="Sylfaen" w:hAnsi="Sylfaen"/>
          <w:sz w:val="22"/>
          <w:szCs w:val="22"/>
        </w:rPr>
        <w:t>lahiyy</w:t>
      </w:r>
      <w:r w:rsidRPr="0057267B">
        <w:rPr>
          <w:sz w:val="22"/>
          <w:szCs w:val="22"/>
        </w:rPr>
        <w:t>ə</w:t>
      </w:r>
      <w:r w:rsidRPr="0057267B">
        <w:rPr>
          <w:rFonts w:ascii="Sylfaen" w:hAnsi="Sylfaen"/>
          <w:sz w:val="22"/>
          <w:szCs w:val="22"/>
        </w:rPr>
        <w:t>tlidir. Bu m</w:t>
      </w:r>
      <w:r w:rsidRPr="0057267B">
        <w:rPr>
          <w:rFonts w:ascii="Sylfaen" w:hAnsi="Sylfaen" w:cs="Sylfaen"/>
          <w:sz w:val="22"/>
          <w:szCs w:val="22"/>
        </w:rPr>
        <w:t>ü</w:t>
      </w:r>
      <w:r w:rsidRPr="0057267B">
        <w:rPr>
          <w:rFonts w:ascii="Sylfaen" w:hAnsi="Sylfaen"/>
          <w:sz w:val="22"/>
          <w:szCs w:val="22"/>
        </w:rPr>
        <w:t>dd</w:t>
      </w:r>
      <w:r w:rsidRPr="0057267B">
        <w:rPr>
          <w:sz w:val="22"/>
          <w:szCs w:val="22"/>
        </w:rPr>
        <w:t>ə</w:t>
      </w:r>
      <w:r w:rsidRPr="0057267B">
        <w:rPr>
          <w:rFonts w:ascii="Sylfaen" w:hAnsi="Sylfaen"/>
          <w:sz w:val="22"/>
          <w:szCs w:val="22"/>
        </w:rPr>
        <w:t>t yaln</w:t>
      </w:r>
      <w:r w:rsidRPr="0057267B">
        <w:rPr>
          <w:rFonts w:ascii="Sylfaen" w:hAnsi="Sylfaen" w:cs="Sylfaen"/>
          <w:sz w:val="22"/>
          <w:szCs w:val="22"/>
        </w:rPr>
        <w:t>ı</w:t>
      </w:r>
      <w:r w:rsidRPr="0057267B">
        <w:rPr>
          <w:rFonts w:ascii="Sylfaen" w:hAnsi="Sylfaen"/>
          <w:sz w:val="22"/>
          <w:szCs w:val="22"/>
        </w:rPr>
        <w:t>z bir d</w:t>
      </w:r>
      <w:r w:rsidRPr="0057267B">
        <w:rPr>
          <w:sz w:val="22"/>
          <w:szCs w:val="22"/>
        </w:rPr>
        <w:t>ə</w:t>
      </w:r>
      <w:r w:rsidRPr="0057267B">
        <w:rPr>
          <w:rFonts w:ascii="Sylfaen" w:hAnsi="Sylfaen"/>
          <w:sz w:val="22"/>
          <w:szCs w:val="22"/>
        </w:rPr>
        <w:t>f</w:t>
      </w:r>
      <w:r w:rsidRPr="0057267B">
        <w:rPr>
          <w:sz w:val="22"/>
          <w:szCs w:val="22"/>
        </w:rPr>
        <w:t>ə</w:t>
      </w:r>
      <w:r w:rsidRPr="0057267B">
        <w:rPr>
          <w:rFonts w:ascii="Sylfaen" w:hAnsi="Sylfaen"/>
          <w:sz w:val="22"/>
          <w:szCs w:val="22"/>
        </w:rPr>
        <w:t xml:space="preserve">, 1 aydan </w:t>
      </w:r>
      <w:r w:rsidRPr="0057267B">
        <w:rPr>
          <w:rFonts w:ascii="Sylfaen" w:hAnsi="Sylfaen" w:cs="Sylfaen"/>
          <w:sz w:val="22"/>
          <w:szCs w:val="22"/>
        </w:rPr>
        <w:t>ç</w:t>
      </w:r>
      <w:r w:rsidRPr="0057267B">
        <w:rPr>
          <w:rFonts w:ascii="Sylfaen" w:hAnsi="Sylfaen"/>
          <w:sz w:val="22"/>
          <w:szCs w:val="22"/>
        </w:rPr>
        <w:t xml:space="preserve">ox olmamaq </w:t>
      </w:r>
      <w:r w:rsidRPr="0057267B">
        <w:rPr>
          <w:rFonts w:ascii="Sylfaen" w:hAnsi="Sylfaen" w:cs="Sylfaen"/>
          <w:sz w:val="22"/>
          <w:szCs w:val="22"/>
        </w:rPr>
        <w:t>ş</w:t>
      </w:r>
      <w:r w:rsidRPr="0057267B">
        <w:rPr>
          <w:sz w:val="22"/>
          <w:szCs w:val="22"/>
        </w:rPr>
        <w:t>ə</w:t>
      </w:r>
      <w:r w:rsidRPr="0057267B">
        <w:rPr>
          <w:rFonts w:ascii="Sylfaen" w:hAnsi="Sylfaen"/>
          <w:sz w:val="22"/>
          <w:szCs w:val="22"/>
        </w:rPr>
        <w:t>rtil</w:t>
      </w:r>
      <w:r w:rsidRPr="0057267B">
        <w:rPr>
          <w:sz w:val="22"/>
          <w:szCs w:val="22"/>
        </w:rPr>
        <w:t>ə</w:t>
      </w:r>
      <w:r w:rsidRPr="0057267B">
        <w:rPr>
          <w:rFonts w:ascii="Sylfaen" w:hAnsi="Sylfaen"/>
          <w:sz w:val="22"/>
          <w:szCs w:val="22"/>
        </w:rPr>
        <w:t xml:space="preserve"> uzadıla bil</w:t>
      </w:r>
      <w:r w:rsidRPr="0057267B">
        <w:rPr>
          <w:sz w:val="22"/>
          <w:szCs w:val="22"/>
        </w:rPr>
        <w:t>ə</w:t>
      </w:r>
      <w:r w:rsidRPr="0057267B">
        <w:rPr>
          <w:rFonts w:ascii="Sylfaen" w:hAnsi="Sylfaen"/>
          <w:sz w:val="22"/>
          <w:szCs w:val="22"/>
        </w:rPr>
        <w:t xml:space="preserve">r. </w:t>
      </w:r>
    </w:p>
    <w:p w:rsidR="0057267B" w:rsidRDefault="0057267B" w:rsidP="001D3641">
      <w:pPr>
        <w:ind w:firstLine="283"/>
        <w:jc w:val="both"/>
        <w:rPr>
          <w:rFonts w:ascii="Sylfaen" w:hAnsi="Sylfaen"/>
          <w:sz w:val="22"/>
          <w:szCs w:val="22"/>
        </w:rPr>
      </w:pPr>
      <w:r w:rsidRPr="0057267B">
        <w:rPr>
          <w:rFonts w:ascii="Sylfaen" w:hAnsi="Sylfaen"/>
          <w:sz w:val="22"/>
          <w:szCs w:val="22"/>
        </w:rPr>
        <w:t>4. Bu madd</w:t>
      </w:r>
      <w:r w:rsidRPr="0057267B">
        <w:rPr>
          <w:sz w:val="22"/>
          <w:szCs w:val="22"/>
        </w:rPr>
        <w:t>ə</w:t>
      </w:r>
      <w:r w:rsidRPr="0057267B">
        <w:rPr>
          <w:rFonts w:ascii="Sylfaen" w:hAnsi="Sylfaen"/>
          <w:sz w:val="22"/>
          <w:szCs w:val="22"/>
        </w:rPr>
        <w:t>nin 3-c</w:t>
      </w:r>
      <w:r w:rsidRPr="0057267B">
        <w:rPr>
          <w:rFonts w:ascii="Sylfaen" w:hAnsi="Sylfaen" w:cs="Sylfaen"/>
          <w:sz w:val="22"/>
          <w:szCs w:val="22"/>
        </w:rPr>
        <w:t>ü</w:t>
      </w:r>
      <w:r w:rsidRPr="0057267B">
        <w:rPr>
          <w:rFonts w:ascii="Sylfaen" w:hAnsi="Sylfaen"/>
          <w:sz w:val="22"/>
          <w:szCs w:val="22"/>
        </w:rPr>
        <w:t xml:space="preserve"> b</w:t>
      </w:r>
      <w:r w:rsidRPr="0057267B">
        <w:rPr>
          <w:sz w:val="22"/>
          <w:szCs w:val="22"/>
        </w:rPr>
        <w:t>ə</w:t>
      </w:r>
      <w:r w:rsidRPr="0057267B">
        <w:rPr>
          <w:rFonts w:ascii="Sylfaen" w:hAnsi="Sylfaen"/>
          <w:sz w:val="22"/>
          <w:szCs w:val="22"/>
        </w:rPr>
        <w:t>ndind</w:t>
      </w:r>
      <w:r w:rsidRPr="0057267B">
        <w:rPr>
          <w:sz w:val="22"/>
          <w:szCs w:val="22"/>
        </w:rPr>
        <w:t>ə</w:t>
      </w:r>
      <w:r w:rsidRPr="0057267B">
        <w:rPr>
          <w:rFonts w:ascii="Sylfaen" w:hAnsi="Sylfaen"/>
          <w:sz w:val="22"/>
          <w:szCs w:val="22"/>
        </w:rPr>
        <w:t xml:space="preserve"> n</w:t>
      </w:r>
      <w:r w:rsidRPr="0057267B">
        <w:rPr>
          <w:sz w:val="22"/>
          <w:szCs w:val="22"/>
        </w:rPr>
        <w:t>ə</w:t>
      </w:r>
      <w:r w:rsidRPr="0057267B">
        <w:rPr>
          <w:rFonts w:ascii="Sylfaen" w:hAnsi="Sylfaen"/>
          <w:sz w:val="22"/>
          <w:szCs w:val="22"/>
        </w:rPr>
        <w:t>z</w:t>
      </w:r>
      <w:r w:rsidRPr="0057267B">
        <w:rPr>
          <w:sz w:val="22"/>
          <w:szCs w:val="22"/>
        </w:rPr>
        <w:t>ə</w:t>
      </w:r>
      <w:r w:rsidRPr="0057267B">
        <w:rPr>
          <w:rFonts w:ascii="Sylfaen" w:hAnsi="Sylfaen"/>
          <w:sz w:val="22"/>
          <w:szCs w:val="22"/>
        </w:rPr>
        <w:t>rd</w:t>
      </w:r>
      <w:r w:rsidRPr="0057267B">
        <w:rPr>
          <w:sz w:val="22"/>
          <w:szCs w:val="22"/>
        </w:rPr>
        <w:t>ə</w:t>
      </w:r>
      <w:r w:rsidRPr="0057267B">
        <w:rPr>
          <w:rFonts w:ascii="Sylfaen" w:hAnsi="Sylfaen"/>
          <w:sz w:val="22"/>
          <w:szCs w:val="22"/>
        </w:rPr>
        <w:t xml:space="preserve"> tutulmu</w:t>
      </w:r>
      <w:r w:rsidRPr="0057267B">
        <w:rPr>
          <w:rFonts w:ascii="Sylfaen" w:hAnsi="Sylfaen" w:cs="Sylfaen"/>
          <w:sz w:val="22"/>
          <w:szCs w:val="22"/>
        </w:rPr>
        <w:t>ş</w:t>
      </w:r>
      <w:r w:rsidRPr="0057267B">
        <w:rPr>
          <w:rFonts w:ascii="Sylfaen" w:hAnsi="Sylfaen"/>
          <w:sz w:val="22"/>
          <w:szCs w:val="22"/>
        </w:rPr>
        <w:t xml:space="preserve"> </w:t>
      </w:r>
      <w:r w:rsidRPr="0057267B">
        <w:rPr>
          <w:rFonts w:ascii="Sylfaen" w:hAnsi="Sylfaen" w:cs="Sylfaen"/>
          <w:sz w:val="22"/>
          <w:szCs w:val="22"/>
        </w:rPr>
        <w:t>ş</w:t>
      </w:r>
      <w:r w:rsidRPr="0057267B">
        <w:rPr>
          <w:sz w:val="22"/>
          <w:szCs w:val="22"/>
        </w:rPr>
        <w:t>ə</w:t>
      </w:r>
      <w:r w:rsidRPr="0057267B">
        <w:rPr>
          <w:rFonts w:ascii="Sylfaen" w:hAnsi="Sylfaen"/>
          <w:sz w:val="22"/>
          <w:szCs w:val="22"/>
        </w:rPr>
        <w:t>rtl</w:t>
      </w:r>
      <w:r w:rsidRPr="0057267B">
        <w:rPr>
          <w:sz w:val="22"/>
          <w:szCs w:val="22"/>
        </w:rPr>
        <w:t>ə</w:t>
      </w:r>
      <w:r w:rsidRPr="0057267B">
        <w:rPr>
          <w:rFonts w:ascii="Sylfaen" w:hAnsi="Sylfaen"/>
          <w:sz w:val="22"/>
          <w:szCs w:val="22"/>
        </w:rPr>
        <w:t>r m</w:t>
      </w:r>
      <w:r w:rsidRPr="0057267B">
        <w:rPr>
          <w:rFonts w:ascii="Sylfaen" w:hAnsi="Sylfaen" w:cs="Sylfaen"/>
          <w:sz w:val="22"/>
          <w:szCs w:val="22"/>
        </w:rPr>
        <w:t>ö</w:t>
      </w:r>
      <w:r w:rsidRPr="0057267B">
        <w:rPr>
          <w:rFonts w:ascii="Sylfaen" w:hAnsi="Sylfaen"/>
          <w:sz w:val="22"/>
          <w:szCs w:val="22"/>
        </w:rPr>
        <w:t xml:space="preserve">vcud olduqda, </w:t>
      </w:r>
      <w:r w:rsidRPr="0057267B">
        <w:rPr>
          <w:sz w:val="22"/>
          <w:szCs w:val="22"/>
        </w:rPr>
        <w:t>ə</w:t>
      </w:r>
      <w:r w:rsidRPr="0057267B">
        <w:rPr>
          <w:rFonts w:ascii="Sylfaen" w:hAnsi="Sylfaen"/>
          <w:sz w:val="22"/>
          <w:szCs w:val="22"/>
        </w:rPr>
        <w:t>g</w:t>
      </w:r>
      <w:r w:rsidRPr="0057267B">
        <w:rPr>
          <w:sz w:val="22"/>
          <w:szCs w:val="22"/>
        </w:rPr>
        <w:t>ə</w:t>
      </w:r>
      <w:r w:rsidRPr="0057267B">
        <w:rPr>
          <w:rFonts w:ascii="Sylfaen" w:hAnsi="Sylfaen"/>
          <w:sz w:val="22"/>
          <w:szCs w:val="22"/>
        </w:rPr>
        <w:t>r i</w:t>
      </w:r>
      <w:r w:rsidRPr="0057267B">
        <w:rPr>
          <w:rFonts w:ascii="Sylfaen" w:hAnsi="Sylfaen" w:cs="Sylfaen"/>
          <w:sz w:val="22"/>
          <w:szCs w:val="22"/>
        </w:rPr>
        <w:t>ş</w:t>
      </w:r>
      <w:r w:rsidRPr="0057267B">
        <w:rPr>
          <w:rFonts w:ascii="Sylfaen" w:hAnsi="Sylfaen"/>
          <w:sz w:val="22"/>
          <w:szCs w:val="22"/>
        </w:rPr>
        <w:t xml:space="preserve"> x</w:t>
      </w:r>
      <w:r w:rsidRPr="0057267B">
        <w:rPr>
          <w:rFonts w:ascii="Sylfaen" w:hAnsi="Sylfaen" w:cs="Sylfaen"/>
          <w:sz w:val="22"/>
          <w:szCs w:val="22"/>
        </w:rPr>
        <w:t>ü</w:t>
      </w:r>
      <w:r w:rsidRPr="0057267B">
        <w:rPr>
          <w:rFonts w:ascii="Sylfaen" w:hAnsi="Sylfaen"/>
          <w:sz w:val="22"/>
          <w:szCs w:val="22"/>
        </w:rPr>
        <w:t>susi icra</w:t>
      </w:r>
      <w:r w:rsidRPr="0057267B">
        <w:rPr>
          <w:rFonts w:ascii="Sylfaen" w:hAnsi="Sylfaen" w:cs="Sylfaen"/>
          <w:sz w:val="22"/>
          <w:szCs w:val="22"/>
        </w:rPr>
        <w:t>çı</w:t>
      </w:r>
      <w:r w:rsidRPr="0057267B">
        <w:rPr>
          <w:rFonts w:ascii="Sylfaen" w:hAnsi="Sylfaen"/>
          <w:sz w:val="22"/>
          <w:szCs w:val="22"/>
        </w:rPr>
        <w:t>n</w:t>
      </w:r>
      <w:r w:rsidRPr="0057267B">
        <w:rPr>
          <w:rFonts w:ascii="Sylfaen" w:hAnsi="Sylfaen" w:cs="Sylfaen"/>
          <w:sz w:val="22"/>
          <w:szCs w:val="22"/>
        </w:rPr>
        <w:t>ı</w:t>
      </w:r>
      <w:r w:rsidRPr="0057267B">
        <w:rPr>
          <w:rFonts w:ascii="Sylfaen" w:hAnsi="Sylfaen"/>
          <w:sz w:val="22"/>
          <w:szCs w:val="22"/>
        </w:rPr>
        <w:t>n icraat</w:t>
      </w:r>
      <w:r w:rsidRPr="0057267B">
        <w:rPr>
          <w:rFonts w:ascii="Sylfaen" w:hAnsi="Sylfaen" w:cs="Sylfaen"/>
          <w:sz w:val="22"/>
          <w:szCs w:val="22"/>
        </w:rPr>
        <w:t>ı</w:t>
      </w:r>
      <w:r w:rsidRPr="0057267B">
        <w:rPr>
          <w:rFonts w:ascii="Sylfaen" w:hAnsi="Sylfaen"/>
          <w:sz w:val="22"/>
          <w:szCs w:val="22"/>
        </w:rPr>
        <w:t>ndad</w:t>
      </w:r>
      <w:r w:rsidRPr="0057267B">
        <w:rPr>
          <w:rFonts w:ascii="Sylfaen" w:hAnsi="Sylfaen" w:cs="Sylfaen"/>
          <w:sz w:val="22"/>
          <w:szCs w:val="22"/>
        </w:rPr>
        <w:t>ı</w:t>
      </w:r>
      <w:r w:rsidRPr="0057267B">
        <w:rPr>
          <w:rFonts w:ascii="Sylfaen" w:hAnsi="Sylfaen"/>
          <w:sz w:val="22"/>
          <w:szCs w:val="22"/>
        </w:rPr>
        <w:t>rsa, borclu x</w:t>
      </w:r>
      <w:r w:rsidRPr="0057267B">
        <w:rPr>
          <w:rFonts w:ascii="Sylfaen" w:hAnsi="Sylfaen" w:cs="Sylfaen"/>
          <w:sz w:val="22"/>
          <w:szCs w:val="22"/>
        </w:rPr>
        <w:t>ü</w:t>
      </w:r>
      <w:r w:rsidRPr="0057267B">
        <w:rPr>
          <w:rFonts w:ascii="Sylfaen" w:hAnsi="Sylfaen"/>
          <w:sz w:val="22"/>
          <w:szCs w:val="22"/>
        </w:rPr>
        <w:t>susi icra</w:t>
      </w:r>
      <w:r w:rsidRPr="0057267B">
        <w:rPr>
          <w:rFonts w:ascii="Sylfaen" w:hAnsi="Sylfaen" w:cs="Sylfaen"/>
          <w:sz w:val="22"/>
          <w:szCs w:val="22"/>
        </w:rPr>
        <w:t>çı</w:t>
      </w:r>
      <w:r w:rsidRPr="0057267B">
        <w:rPr>
          <w:rFonts w:ascii="Sylfaen" w:hAnsi="Sylfaen"/>
          <w:sz w:val="22"/>
          <w:szCs w:val="22"/>
        </w:rPr>
        <w:t>dan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nin t</w:t>
      </w:r>
      <w:r w:rsidRPr="0057267B">
        <w:rPr>
          <w:sz w:val="22"/>
          <w:szCs w:val="22"/>
        </w:rPr>
        <w:t>ə</w:t>
      </w:r>
      <w:r w:rsidRPr="0057267B">
        <w:rPr>
          <w:rFonts w:ascii="Sylfaen" w:hAnsi="Sylfaen"/>
          <w:sz w:val="22"/>
          <w:szCs w:val="22"/>
        </w:rPr>
        <w:t>tbiq edilm</w:t>
      </w:r>
      <w:r w:rsidRPr="0057267B">
        <w:rPr>
          <w:sz w:val="22"/>
          <w:szCs w:val="22"/>
        </w:rPr>
        <w:t>ə</w:t>
      </w:r>
      <w:r w:rsidRPr="0057267B">
        <w:rPr>
          <w:rFonts w:ascii="Sylfaen" w:hAnsi="Sylfaen"/>
          <w:sz w:val="22"/>
          <w:szCs w:val="22"/>
        </w:rPr>
        <w:t>sini t</w:t>
      </w:r>
      <w:r w:rsidRPr="0057267B">
        <w:rPr>
          <w:sz w:val="22"/>
          <w:szCs w:val="22"/>
        </w:rPr>
        <w:t>ə</w:t>
      </w:r>
      <w:r w:rsidRPr="0057267B">
        <w:rPr>
          <w:rFonts w:ascii="Sylfaen" w:hAnsi="Sylfaen"/>
          <w:sz w:val="22"/>
          <w:szCs w:val="22"/>
        </w:rPr>
        <w:t>l</w:t>
      </w:r>
      <w:r w:rsidRPr="0057267B">
        <w:rPr>
          <w:sz w:val="22"/>
          <w:szCs w:val="22"/>
        </w:rPr>
        <w:t>ə</w:t>
      </w:r>
      <w:r w:rsidRPr="0057267B">
        <w:rPr>
          <w:rFonts w:ascii="Sylfaen" w:hAnsi="Sylfaen"/>
          <w:sz w:val="22"/>
          <w:szCs w:val="22"/>
        </w:rPr>
        <w:t>b etm</w:t>
      </w:r>
      <w:r w:rsidRPr="0057267B">
        <w:rPr>
          <w:sz w:val="22"/>
          <w:szCs w:val="22"/>
        </w:rPr>
        <w:t>ə</w:t>
      </w:r>
      <w:r w:rsidRPr="0057267B">
        <w:rPr>
          <w:rFonts w:ascii="Sylfaen" w:hAnsi="Sylfaen"/>
          <w:sz w:val="22"/>
          <w:szCs w:val="22"/>
        </w:rPr>
        <w:t>y</w:t>
      </w:r>
      <w:r w:rsidRPr="0057267B">
        <w:rPr>
          <w:sz w:val="22"/>
          <w:szCs w:val="22"/>
        </w:rPr>
        <w:t>ə</w:t>
      </w:r>
      <w:r w:rsidRPr="0057267B">
        <w:rPr>
          <w:rFonts w:ascii="Sylfaen" w:hAnsi="Sylfaen"/>
          <w:sz w:val="22"/>
          <w:szCs w:val="22"/>
        </w:rPr>
        <w:t xml:space="preserve"> s</w:t>
      </w:r>
      <w:r w:rsidRPr="0057267B">
        <w:rPr>
          <w:sz w:val="22"/>
          <w:szCs w:val="22"/>
        </w:rPr>
        <w:t>ə</w:t>
      </w:r>
      <w:r w:rsidRPr="0057267B">
        <w:rPr>
          <w:rFonts w:ascii="Sylfaen" w:hAnsi="Sylfaen"/>
          <w:sz w:val="22"/>
          <w:szCs w:val="22"/>
        </w:rPr>
        <w:t>lahiyy</w:t>
      </w:r>
      <w:r w:rsidRPr="0057267B">
        <w:rPr>
          <w:sz w:val="22"/>
          <w:szCs w:val="22"/>
        </w:rPr>
        <w:t>ə</w:t>
      </w:r>
      <w:r w:rsidRPr="0057267B">
        <w:rPr>
          <w:rFonts w:ascii="Sylfaen" w:hAnsi="Sylfaen"/>
          <w:sz w:val="22"/>
          <w:szCs w:val="22"/>
        </w:rPr>
        <w:t xml:space="preserve">tlidir. </w:t>
      </w:r>
      <w:r w:rsidRPr="0057267B">
        <w:rPr>
          <w:rFonts w:ascii="Sylfaen" w:hAnsi="Sylfaen" w:cs="Sylfaen"/>
          <w:sz w:val="22"/>
          <w:szCs w:val="22"/>
        </w:rPr>
        <w:t>İ</w:t>
      </w:r>
      <w:r w:rsidRPr="0057267B">
        <w:rPr>
          <w:rFonts w:ascii="Sylfaen" w:hAnsi="Sylfaen"/>
          <w:sz w:val="22"/>
          <w:szCs w:val="22"/>
        </w:rPr>
        <w:t xml:space="preserve">cra </w:t>
      </w:r>
      <w:r w:rsidRPr="0057267B">
        <w:rPr>
          <w:rFonts w:ascii="Sylfaen" w:hAnsi="Sylfaen" w:cs="Sylfaen"/>
          <w:sz w:val="22"/>
          <w:szCs w:val="22"/>
        </w:rPr>
        <w:t>ü</w:t>
      </w:r>
      <w:r w:rsidRPr="0057267B">
        <w:rPr>
          <w:rFonts w:ascii="Sylfaen" w:hAnsi="Sylfaen"/>
          <w:sz w:val="22"/>
          <w:szCs w:val="22"/>
        </w:rPr>
        <w:t>zr</w:t>
      </w:r>
      <w:r w:rsidRPr="0057267B">
        <w:rPr>
          <w:sz w:val="22"/>
          <w:szCs w:val="22"/>
        </w:rPr>
        <w:t>ə</w:t>
      </w:r>
      <w:r w:rsidRPr="0057267B">
        <w:rPr>
          <w:rFonts w:ascii="Sylfaen" w:hAnsi="Sylfaen"/>
          <w:sz w:val="22"/>
          <w:szCs w:val="22"/>
        </w:rPr>
        <w:t xml:space="preserve"> Milli B</w:t>
      </w:r>
      <w:r w:rsidRPr="0057267B">
        <w:rPr>
          <w:rFonts w:ascii="Sylfaen" w:hAnsi="Sylfaen" w:cs="Sylfaen"/>
          <w:sz w:val="22"/>
          <w:szCs w:val="22"/>
        </w:rPr>
        <w:t>ü</w:t>
      </w:r>
      <w:r w:rsidRPr="0057267B">
        <w:rPr>
          <w:rFonts w:ascii="Sylfaen" w:hAnsi="Sylfaen"/>
          <w:sz w:val="22"/>
          <w:szCs w:val="22"/>
        </w:rPr>
        <w:t>ro x</w:t>
      </w:r>
      <w:r w:rsidRPr="0057267B">
        <w:rPr>
          <w:rFonts w:ascii="Sylfaen" w:hAnsi="Sylfaen" w:cs="Sylfaen"/>
          <w:sz w:val="22"/>
          <w:szCs w:val="22"/>
        </w:rPr>
        <w:t>ü</w:t>
      </w:r>
      <w:r w:rsidRPr="0057267B">
        <w:rPr>
          <w:rFonts w:ascii="Sylfaen" w:hAnsi="Sylfaen"/>
          <w:sz w:val="22"/>
          <w:szCs w:val="22"/>
        </w:rPr>
        <w:t>susi icra</w:t>
      </w:r>
      <w:r w:rsidRPr="0057267B">
        <w:rPr>
          <w:rFonts w:ascii="Sylfaen" w:hAnsi="Sylfaen" w:cs="Sylfaen"/>
          <w:sz w:val="22"/>
          <w:szCs w:val="22"/>
        </w:rPr>
        <w:t>çı</w:t>
      </w:r>
      <w:r w:rsidRPr="0057267B">
        <w:rPr>
          <w:rFonts w:ascii="Sylfaen" w:hAnsi="Sylfaen"/>
          <w:sz w:val="22"/>
          <w:szCs w:val="22"/>
        </w:rPr>
        <w:t>n</w:t>
      </w:r>
      <w:r w:rsidRPr="0057267B">
        <w:rPr>
          <w:rFonts w:ascii="Sylfaen" w:hAnsi="Sylfaen" w:cs="Sylfaen"/>
          <w:sz w:val="22"/>
          <w:szCs w:val="22"/>
        </w:rPr>
        <w:t>ı</w:t>
      </w:r>
      <w:r w:rsidRPr="0057267B">
        <w:rPr>
          <w:rFonts w:ascii="Sylfaen" w:hAnsi="Sylfaen"/>
          <w:sz w:val="22"/>
          <w:szCs w:val="22"/>
        </w:rPr>
        <w:t>n icraatında olan iş üzr</w:t>
      </w:r>
      <w:r w:rsidRPr="0057267B">
        <w:rPr>
          <w:sz w:val="22"/>
          <w:szCs w:val="22"/>
        </w:rPr>
        <w:t>ə</w:t>
      </w:r>
      <w:r w:rsidRPr="0057267B">
        <w:rPr>
          <w:rFonts w:ascii="Sylfaen" w:hAnsi="Sylfaen"/>
          <w:sz w:val="22"/>
          <w:szCs w:val="22"/>
        </w:rPr>
        <w:t xml:space="preserve"> h</w:t>
      </w:r>
      <w:r w:rsidRPr="0057267B">
        <w:rPr>
          <w:sz w:val="22"/>
          <w:szCs w:val="22"/>
        </w:rPr>
        <w:t>ə</w:t>
      </w:r>
      <w:r w:rsidRPr="0057267B">
        <w:rPr>
          <w:rFonts w:ascii="Sylfaen" w:hAnsi="Sylfaen"/>
          <w:sz w:val="22"/>
          <w:szCs w:val="22"/>
        </w:rPr>
        <w:t>rrac xidm</w:t>
      </w:r>
      <w:r w:rsidRPr="0057267B">
        <w:rPr>
          <w:sz w:val="22"/>
          <w:szCs w:val="22"/>
        </w:rPr>
        <w:t>ə</w:t>
      </w:r>
      <w:r w:rsidRPr="0057267B">
        <w:rPr>
          <w:rFonts w:ascii="Sylfaen" w:hAnsi="Sylfaen"/>
          <w:sz w:val="22"/>
          <w:szCs w:val="22"/>
        </w:rPr>
        <w:t>tl</w:t>
      </w:r>
      <w:r w:rsidRPr="0057267B">
        <w:rPr>
          <w:sz w:val="22"/>
          <w:szCs w:val="22"/>
        </w:rPr>
        <w:t>ə</w:t>
      </w:r>
      <w:r w:rsidRPr="0057267B">
        <w:rPr>
          <w:rFonts w:ascii="Sylfaen" w:hAnsi="Sylfaen"/>
          <w:sz w:val="22"/>
          <w:szCs w:val="22"/>
        </w:rPr>
        <w:t>rinin g</w:t>
      </w:r>
      <w:r w:rsidRPr="0057267B">
        <w:rPr>
          <w:rFonts w:ascii="Sylfaen" w:hAnsi="Sylfaen" w:cs="Sylfaen"/>
          <w:sz w:val="22"/>
          <w:szCs w:val="22"/>
        </w:rPr>
        <w:t>ö</w:t>
      </w:r>
      <w:r w:rsidRPr="0057267B">
        <w:rPr>
          <w:rFonts w:ascii="Sylfaen" w:hAnsi="Sylfaen"/>
          <w:sz w:val="22"/>
          <w:szCs w:val="22"/>
        </w:rPr>
        <w:t>st</w:t>
      </w:r>
      <w:r w:rsidRPr="0057267B">
        <w:rPr>
          <w:sz w:val="22"/>
          <w:szCs w:val="22"/>
        </w:rPr>
        <w:t>ə</w:t>
      </w:r>
      <w:r w:rsidRPr="0057267B">
        <w:rPr>
          <w:rFonts w:ascii="Sylfaen" w:hAnsi="Sylfaen"/>
          <w:sz w:val="22"/>
          <w:szCs w:val="22"/>
        </w:rPr>
        <w:t>rilm</w:t>
      </w:r>
      <w:r w:rsidRPr="0057267B">
        <w:rPr>
          <w:sz w:val="22"/>
          <w:szCs w:val="22"/>
        </w:rPr>
        <w:t>ə</w:t>
      </w:r>
      <w:r w:rsidRPr="0057267B">
        <w:rPr>
          <w:rFonts w:ascii="Sylfaen" w:hAnsi="Sylfaen"/>
          <w:sz w:val="22"/>
          <w:szCs w:val="22"/>
        </w:rPr>
        <w:t>si m</w:t>
      </w:r>
      <w:r w:rsidRPr="0057267B">
        <w:rPr>
          <w:sz w:val="22"/>
          <w:szCs w:val="22"/>
        </w:rPr>
        <w:t>ə</w:t>
      </w:r>
      <w:r w:rsidRPr="0057267B">
        <w:rPr>
          <w:rFonts w:ascii="Sylfaen" w:hAnsi="Sylfaen"/>
          <w:sz w:val="22"/>
          <w:szCs w:val="22"/>
        </w:rPr>
        <w:t>rh</w:t>
      </w:r>
      <w:r w:rsidRPr="0057267B">
        <w:rPr>
          <w:sz w:val="22"/>
          <w:szCs w:val="22"/>
        </w:rPr>
        <w:t>ə</w:t>
      </w:r>
      <w:r w:rsidRPr="0057267B">
        <w:rPr>
          <w:rFonts w:ascii="Sylfaen" w:hAnsi="Sylfaen"/>
          <w:sz w:val="22"/>
          <w:szCs w:val="22"/>
        </w:rPr>
        <w:t>l</w:t>
      </w:r>
      <w:r w:rsidRPr="0057267B">
        <w:rPr>
          <w:sz w:val="22"/>
          <w:szCs w:val="22"/>
        </w:rPr>
        <w:t>ə</w:t>
      </w:r>
      <w:r w:rsidRPr="0057267B">
        <w:rPr>
          <w:rFonts w:ascii="Sylfaen" w:hAnsi="Sylfaen"/>
          <w:sz w:val="22"/>
          <w:szCs w:val="22"/>
        </w:rPr>
        <w:t>sind</w:t>
      </w:r>
      <w:r w:rsidRPr="0057267B">
        <w:rPr>
          <w:sz w:val="22"/>
          <w:szCs w:val="22"/>
        </w:rPr>
        <w:t>ə</w:t>
      </w:r>
      <w:r w:rsidRPr="0057267B">
        <w:rPr>
          <w:rFonts w:ascii="Sylfaen" w:hAnsi="Sylfaen"/>
          <w:sz w:val="22"/>
          <w:szCs w:val="22"/>
        </w:rPr>
        <w:t>, m</w:t>
      </w:r>
      <w:r w:rsidRPr="0057267B">
        <w:rPr>
          <w:sz w:val="22"/>
          <w:szCs w:val="22"/>
        </w:rPr>
        <w:t>ə</w:t>
      </w:r>
      <w:r w:rsidRPr="0057267B">
        <w:rPr>
          <w:rFonts w:ascii="Sylfaen" w:hAnsi="Sylfaen"/>
          <w:sz w:val="22"/>
          <w:szCs w:val="22"/>
        </w:rPr>
        <w:t>cburi h</w:t>
      </w:r>
      <w:r w:rsidRPr="0057267B">
        <w:rPr>
          <w:sz w:val="22"/>
          <w:szCs w:val="22"/>
        </w:rPr>
        <w:t>ə</w:t>
      </w:r>
      <w:r w:rsidRPr="0057267B">
        <w:rPr>
          <w:rFonts w:ascii="Sylfaen" w:hAnsi="Sylfaen"/>
          <w:sz w:val="22"/>
          <w:szCs w:val="22"/>
        </w:rPr>
        <w:t>rrac</w:t>
      </w:r>
      <w:r w:rsidRPr="0057267B">
        <w:rPr>
          <w:rFonts w:ascii="Sylfaen" w:hAnsi="Sylfaen" w:cs="Sylfaen"/>
          <w:sz w:val="22"/>
          <w:szCs w:val="22"/>
        </w:rPr>
        <w:t>ı</w:t>
      </w:r>
      <w:r w:rsidRPr="0057267B">
        <w:rPr>
          <w:rFonts w:ascii="Sylfaen" w:hAnsi="Sylfaen"/>
          <w:sz w:val="22"/>
          <w:szCs w:val="22"/>
        </w:rPr>
        <w:t>n ictimai elan edilm</w:t>
      </w:r>
      <w:r w:rsidRPr="0057267B">
        <w:rPr>
          <w:sz w:val="22"/>
          <w:szCs w:val="22"/>
        </w:rPr>
        <w:t>ə</w:t>
      </w:r>
      <w:r w:rsidRPr="0057267B">
        <w:rPr>
          <w:rFonts w:ascii="Sylfaen" w:hAnsi="Sylfaen"/>
          <w:sz w:val="22"/>
          <w:szCs w:val="22"/>
        </w:rPr>
        <w:t>sin</w:t>
      </w:r>
      <w:r w:rsidRPr="0057267B">
        <w:rPr>
          <w:sz w:val="22"/>
          <w:szCs w:val="22"/>
        </w:rPr>
        <w:t>ə</w:t>
      </w:r>
      <w:r w:rsidRPr="0057267B">
        <w:rPr>
          <w:rFonts w:ascii="Sylfaen" w:hAnsi="Sylfaen"/>
          <w:sz w:val="22"/>
          <w:szCs w:val="22"/>
        </w:rPr>
        <w:t xml:space="preserve"> q</w:t>
      </w:r>
      <w:r w:rsidRPr="0057267B">
        <w:rPr>
          <w:sz w:val="22"/>
          <w:szCs w:val="22"/>
        </w:rPr>
        <w:t>ə</w:t>
      </w:r>
      <w:r w:rsidRPr="0057267B">
        <w:rPr>
          <w:rFonts w:ascii="Sylfaen" w:hAnsi="Sylfaen"/>
          <w:sz w:val="22"/>
          <w:szCs w:val="22"/>
        </w:rPr>
        <w:t>d</w:t>
      </w:r>
      <w:r w:rsidRPr="0057267B">
        <w:rPr>
          <w:sz w:val="22"/>
          <w:szCs w:val="22"/>
        </w:rPr>
        <w:t>ə</w:t>
      </w:r>
      <w:r w:rsidRPr="0057267B">
        <w:rPr>
          <w:rFonts w:ascii="Sylfaen" w:hAnsi="Sylfaen"/>
          <w:sz w:val="22"/>
          <w:szCs w:val="22"/>
        </w:rPr>
        <w:t>r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ni t</w:t>
      </w:r>
      <w:r w:rsidRPr="0057267B">
        <w:rPr>
          <w:sz w:val="22"/>
          <w:szCs w:val="22"/>
        </w:rPr>
        <w:t>ə</w:t>
      </w:r>
      <w:r w:rsidRPr="0057267B">
        <w:rPr>
          <w:rFonts w:ascii="Sylfaen" w:hAnsi="Sylfaen"/>
          <w:sz w:val="22"/>
          <w:szCs w:val="22"/>
        </w:rPr>
        <w:t>tbiq etm</w:t>
      </w:r>
      <w:r w:rsidRPr="0057267B">
        <w:rPr>
          <w:sz w:val="22"/>
          <w:szCs w:val="22"/>
        </w:rPr>
        <w:t>ə</w:t>
      </w:r>
      <w:r w:rsidRPr="0057267B">
        <w:rPr>
          <w:rFonts w:ascii="Sylfaen" w:hAnsi="Sylfaen"/>
          <w:sz w:val="22"/>
          <w:szCs w:val="22"/>
        </w:rPr>
        <w:t>y</w:t>
      </w:r>
      <w:r w:rsidRPr="0057267B">
        <w:rPr>
          <w:sz w:val="22"/>
          <w:szCs w:val="22"/>
        </w:rPr>
        <w:t>ə</w:t>
      </w:r>
      <w:r w:rsidRPr="0057267B">
        <w:rPr>
          <w:rFonts w:ascii="Sylfaen" w:hAnsi="Sylfaen"/>
          <w:sz w:val="22"/>
          <w:szCs w:val="22"/>
        </w:rPr>
        <w:t xml:space="preserve"> s</w:t>
      </w:r>
      <w:r w:rsidRPr="0057267B">
        <w:rPr>
          <w:sz w:val="22"/>
          <w:szCs w:val="22"/>
        </w:rPr>
        <w:t>ə</w:t>
      </w:r>
      <w:r w:rsidRPr="0057267B">
        <w:rPr>
          <w:rFonts w:ascii="Sylfaen" w:hAnsi="Sylfaen"/>
          <w:sz w:val="22"/>
          <w:szCs w:val="22"/>
        </w:rPr>
        <w:t>lahiyy</w:t>
      </w:r>
      <w:r w:rsidRPr="0057267B">
        <w:rPr>
          <w:sz w:val="22"/>
          <w:szCs w:val="22"/>
        </w:rPr>
        <w:t>ə</w:t>
      </w:r>
      <w:r w:rsidRPr="0057267B">
        <w:rPr>
          <w:rFonts w:ascii="Sylfaen" w:hAnsi="Sylfaen"/>
          <w:sz w:val="22"/>
          <w:szCs w:val="22"/>
        </w:rPr>
        <w:t>tlidir. X</w:t>
      </w:r>
      <w:r w:rsidRPr="0057267B">
        <w:rPr>
          <w:rFonts w:ascii="Sylfaen" w:hAnsi="Sylfaen" w:cs="Sylfaen"/>
          <w:sz w:val="22"/>
          <w:szCs w:val="22"/>
        </w:rPr>
        <w:t>ü</w:t>
      </w:r>
      <w:r w:rsidRPr="0057267B">
        <w:rPr>
          <w:rFonts w:ascii="Sylfaen" w:hAnsi="Sylfaen"/>
          <w:sz w:val="22"/>
          <w:szCs w:val="22"/>
        </w:rPr>
        <w:t>susi icra</w:t>
      </w:r>
      <w:r w:rsidRPr="0057267B">
        <w:rPr>
          <w:rFonts w:ascii="Sylfaen" w:hAnsi="Sylfaen" w:cs="Sylfaen"/>
          <w:sz w:val="22"/>
          <w:szCs w:val="22"/>
        </w:rPr>
        <w:t>çı</w:t>
      </w:r>
      <w:r w:rsidRPr="0057267B">
        <w:rPr>
          <w:rFonts w:ascii="Sylfaen" w:hAnsi="Sylfaen"/>
          <w:sz w:val="22"/>
          <w:szCs w:val="22"/>
        </w:rPr>
        <w:t>n</w:t>
      </w:r>
      <w:r w:rsidRPr="0057267B">
        <w:rPr>
          <w:rFonts w:ascii="Sylfaen" w:hAnsi="Sylfaen" w:cs="Sylfaen"/>
          <w:sz w:val="22"/>
          <w:szCs w:val="22"/>
        </w:rPr>
        <w:t>ı</w:t>
      </w:r>
      <w:r w:rsidRPr="0057267B">
        <w:rPr>
          <w:rFonts w:ascii="Sylfaen" w:hAnsi="Sylfaen"/>
          <w:sz w:val="22"/>
          <w:szCs w:val="22"/>
        </w:rPr>
        <w:t>n icraat</w:t>
      </w:r>
      <w:r w:rsidRPr="0057267B">
        <w:rPr>
          <w:rFonts w:ascii="Sylfaen" w:hAnsi="Sylfaen" w:cs="Sylfaen"/>
          <w:sz w:val="22"/>
          <w:szCs w:val="22"/>
        </w:rPr>
        <w:t>ı</w:t>
      </w:r>
      <w:r w:rsidRPr="0057267B">
        <w:rPr>
          <w:rFonts w:ascii="Sylfaen" w:hAnsi="Sylfaen"/>
          <w:sz w:val="22"/>
          <w:szCs w:val="22"/>
        </w:rPr>
        <w:t>nda olan i</w:t>
      </w:r>
      <w:r w:rsidRPr="0057267B">
        <w:rPr>
          <w:rFonts w:ascii="Sylfaen" w:hAnsi="Sylfaen" w:cs="Sylfaen"/>
          <w:sz w:val="22"/>
          <w:szCs w:val="22"/>
        </w:rPr>
        <w:t>ş</w:t>
      </w:r>
      <w:r w:rsidRPr="0057267B">
        <w:rPr>
          <w:rFonts w:ascii="Sylfaen" w:hAnsi="Sylfaen"/>
          <w:sz w:val="22"/>
          <w:szCs w:val="22"/>
        </w:rPr>
        <w:t xml:space="preserve"> </w:t>
      </w:r>
      <w:r w:rsidRPr="0057267B">
        <w:rPr>
          <w:rFonts w:ascii="Sylfaen" w:hAnsi="Sylfaen" w:cs="Sylfaen"/>
          <w:sz w:val="22"/>
          <w:szCs w:val="22"/>
        </w:rPr>
        <w:t>ü</w:t>
      </w:r>
      <w:r w:rsidRPr="0057267B">
        <w:rPr>
          <w:rFonts w:ascii="Sylfaen" w:hAnsi="Sylfaen"/>
          <w:sz w:val="22"/>
          <w:szCs w:val="22"/>
        </w:rPr>
        <w:t>zr</w:t>
      </w:r>
      <w:r w:rsidRPr="0057267B">
        <w:rPr>
          <w:sz w:val="22"/>
          <w:szCs w:val="22"/>
        </w:rPr>
        <w:t>ə</w:t>
      </w:r>
      <w:r w:rsidRPr="0057267B">
        <w:rPr>
          <w:rFonts w:ascii="Sylfaen" w:hAnsi="Sylfaen"/>
          <w:sz w:val="22"/>
          <w:szCs w:val="22"/>
        </w:rPr>
        <w:t xml:space="preserve">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 xml:space="preserve">ni </w:t>
      </w:r>
      <w:r w:rsidRPr="0057267B">
        <w:rPr>
          <w:rFonts w:ascii="Sylfaen" w:hAnsi="Sylfaen" w:cs="Sylfaen"/>
          <w:sz w:val="22"/>
          <w:szCs w:val="22"/>
        </w:rPr>
        <w:t>İ</w:t>
      </w:r>
      <w:r w:rsidRPr="0057267B">
        <w:rPr>
          <w:rFonts w:ascii="Sylfaen" w:hAnsi="Sylfaen"/>
          <w:sz w:val="22"/>
          <w:szCs w:val="22"/>
        </w:rPr>
        <w:t xml:space="preserve">cra </w:t>
      </w:r>
      <w:r w:rsidRPr="0057267B">
        <w:rPr>
          <w:rFonts w:ascii="Sylfaen" w:hAnsi="Sylfaen" w:cs="Sylfaen"/>
          <w:sz w:val="22"/>
          <w:szCs w:val="22"/>
        </w:rPr>
        <w:t>ü</w:t>
      </w:r>
      <w:r w:rsidRPr="0057267B">
        <w:rPr>
          <w:rFonts w:ascii="Sylfaen" w:hAnsi="Sylfaen"/>
          <w:sz w:val="22"/>
          <w:szCs w:val="22"/>
        </w:rPr>
        <w:t>zr</w:t>
      </w:r>
      <w:r w:rsidRPr="0057267B">
        <w:rPr>
          <w:sz w:val="22"/>
          <w:szCs w:val="22"/>
        </w:rPr>
        <w:t>ə</w:t>
      </w:r>
      <w:r w:rsidRPr="0057267B">
        <w:rPr>
          <w:rFonts w:ascii="Sylfaen" w:hAnsi="Sylfaen"/>
          <w:sz w:val="22"/>
          <w:szCs w:val="22"/>
        </w:rPr>
        <w:t xml:space="preserve"> Milli B</w:t>
      </w:r>
      <w:r w:rsidRPr="0057267B">
        <w:rPr>
          <w:rFonts w:ascii="Sylfaen" w:hAnsi="Sylfaen" w:cs="Sylfaen"/>
          <w:sz w:val="22"/>
          <w:szCs w:val="22"/>
        </w:rPr>
        <w:t>ü</w:t>
      </w:r>
      <w:r w:rsidRPr="0057267B">
        <w:rPr>
          <w:rFonts w:ascii="Sylfaen" w:hAnsi="Sylfaen"/>
          <w:sz w:val="22"/>
          <w:szCs w:val="22"/>
        </w:rPr>
        <w:t>ro bu f</w:t>
      </w:r>
      <w:r w:rsidRPr="0057267B">
        <w:rPr>
          <w:sz w:val="22"/>
          <w:szCs w:val="22"/>
        </w:rPr>
        <w:t>ə</w:t>
      </w:r>
      <w:r w:rsidRPr="0057267B">
        <w:rPr>
          <w:rFonts w:ascii="Sylfaen" w:hAnsi="Sylfaen"/>
          <w:sz w:val="22"/>
          <w:szCs w:val="22"/>
        </w:rPr>
        <w:t>sill</w:t>
      </w:r>
      <w:r w:rsidRPr="0057267B">
        <w:rPr>
          <w:sz w:val="22"/>
          <w:szCs w:val="22"/>
        </w:rPr>
        <w:t>ə</w:t>
      </w:r>
      <w:r w:rsidRPr="0057267B">
        <w:rPr>
          <w:rFonts w:ascii="Sylfaen" w:hAnsi="Sylfaen"/>
          <w:sz w:val="22"/>
          <w:szCs w:val="22"/>
        </w:rPr>
        <w:t xml:space="preserve"> m</w:t>
      </w:r>
      <w:r w:rsidRPr="0057267B">
        <w:rPr>
          <w:rFonts w:ascii="Sylfaen" w:hAnsi="Sylfaen" w:cs="Sylfaen"/>
          <w:sz w:val="22"/>
          <w:szCs w:val="22"/>
        </w:rPr>
        <w:t>ü</w:t>
      </w:r>
      <w:r w:rsidRPr="0057267B">
        <w:rPr>
          <w:sz w:val="22"/>
          <w:szCs w:val="22"/>
        </w:rPr>
        <w:t>ə</w:t>
      </w:r>
      <w:r w:rsidRPr="0057267B">
        <w:rPr>
          <w:rFonts w:ascii="Sylfaen" w:hAnsi="Sylfaen"/>
          <w:sz w:val="22"/>
          <w:szCs w:val="22"/>
        </w:rPr>
        <w:t>yy</w:t>
      </w:r>
      <w:r w:rsidRPr="0057267B">
        <w:rPr>
          <w:sz w:val="22"/>
          <w:szCs w:val="22"/>
        </w:rPr>
        <w:t>ə</w:t>
      </w:r>
      <w:r w:rsidRPr="0057267B">
        <w:rPr>
          <w:rFonts w:ascii="Sylfaen" w:hAnsi="Sylfaen"/>
          <w:sz w:val="22"/>
          <w:szCs w:val="22"/>
        </w:rPr>
        <w:t>n edilmi</w:t>
      </w:r>
      <w:r w:rsidRPr="0057267B">
        <w:rPr>
          <w:rFonts w:ascii="Sylfaen" w:hAnsi="Sylfaen" w:cs="Sylfaen"/>
          <w:sz w:val="22"/>
          <w:szCs w:val="22"/>
        </w:rPr>
        <w:t>ş</w:t>
      </w:r>
      <w:r w:rsidRPr="0057267B">
        <w:rPr>
          <w:rFonts w:ascii="Sylfaen" w:hAnsi="Sylfaen"/>
          <w:sz w:val="22"/>
          <w:szCs w:val="22"/>
        </w:rPr>
        <w:t xml:space="preserve"> qaydada h</w:t>
      </w:r>
      <w:r w:rsidRPr="0057267B">
        <w:rPr>
          <w:sz w:val="22"/>
          <w:szCs w:val="22"/>
        </w:rPr>
        <w:t>ə</w:t>
      </w:r>
      <w:r w:rsidRPr="0057267B">
        <w:rPr>
          <w:rFonts w:ascii="Sylfaen" w:hAnsi="Sylfaen"/>
          <w:sz w:val="22"/>
          <w:szCs w:val="22"/>
        </w:rPr>
        <w:t>yata ke</w:t>
      </w:r>
      <w:r w:rsidRPr="0057267B">
        <w:rPr>
          <w:rFonts w:ascii="Sylfaen" w:hAnsi="Sylfaen" w:cs="Sylfaen"/>
          <w:sz w:val="22"/>
          <w:szCs w:val="22"/>
        </w:rPr>
        <w:t>ç</w:t>
      </w:r>
      <w:r w:rsidRPr="0057267B">
        <w:rPr>
          <w:rFonts w:ascii="Sylfaen" w:hAnsi="Sylfaen"/>
          <w:sz w:val="22"/>
          <w:szCs w:val="22"/>
        </w:rPr>
        <w:t xml:space="preserve">irir. </w:t>
      </w:r>
    </w:p>
    <w:p w:rsidR="0057267B" w:rsidRDefault="0057267B" w:rsidP="001D3641">
      <w:pPr>
        <w:ind w:firstLine="283"/>
        <w:jc w:val="both"/>
        <w:rPr>
          <w:rFonts w:ascii="Sylfaen" w:hAnsi="Sylfaen"/>
          <w:sz w:val="22"/>
          <w:szCs w:val="22"/>
        </w:rPr>
      </w:pPr>
      <w:r w:rsidRPr="0057267B">
        <w:rPr>
          <w:rFonts w:ascii="Sylfaen" w:hAnsi="Sylfaen"/>
          <w:sz w:val="22"/>
          <w:szCs w:val="22"/>
        </w:rPr>
        <w:t>5. Bu Qanunun 45-ci madd</w:t>
      </w:r>
      <w:r w:rsidRPr="0057267B">
        <w:rPr>
          <w:sz w:val="22"/>
          <w:szCs w:val="22"/>
        </w:rPr>
        <w:t>ə</w:t>
      </w:r>
      <w:r w:rsidRPr="0057267B">
        <w:rPr>
          <w:rFonts w:ascii="Sylfaen" w:hAnsi="Sylfaen"/>
          <w:sz w:val="22"/>
          <w:szCs w:val="22"/>
        </w:rPr>
        <w:t>sind</w:t>
      </w:r>
      <w:r w:rsidRPr="0057267B">
        <w:rPr>
          <w:sz w:val="22"/>
          <w:szCs w:val="22"/>
        </w:rPr>
        <w:t>ə</w:t>
      </w:r>
      <w:r w:rsidRPr="0057267B">
        <w:rPr>
          <w:rFonts w:ascii="Sylfaen" w:hAnsi="Sylfaen"/>
          <w:sz w:val="22"/>
          <w:szCs w:val="22"/>
        </w:rPr>
        <w:t xml:space="preserve"> sadalanan </w:t>
      </w:r>
      <w:r w:rsidRPr="0057267B">
        <w:rPr>
          <w:sz w:val="22"/>
          <w:szCs w:val="22"/>
        </w:rPr>
        <w:t>ə</w:t>
      </w:r>
      <w:r w:rsidRPr="0057267B">
        <w:rPr>
          <w:rFonts w:ascii="Sylfaen" w:hAnsi="Sylfaen"/>
          <w:sz w:val="22"/>
          <w:szCs w:val="22"/>
        </w:rPr>
        <w:t>mlak</w:t>
      </w:r>
      <w:r w:rsidRPr="0057267B">
        <w:rPr>
          <w:rFonts w:ascii="Sylfaen" w:hAnsi="Sylfaen" w:cs="Sylfaen"/>
          <w:sz w:val="22"/>
          <w:szCs w:val="22"/>
        </w:rPr>
        <w:t>ı</w:t>
      </w:r>
      <w:r w:rsidRPr="0057267B">
        <w:rPr>
          <w:rFonts w:ascii="Sylfaen" w:hAnsi="Sylfaen"/>
          <w:sz w:val="22"/>
          <w:szCs w:val="22"/>
        </w:rPr>
        <w:t>n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si h</w:t>
      </w:r>
      <w:r w:rsidRPr="0057267B">
        <w:rPr>
          <w:sz w:val="22"/>
          <w:szCs w:val="22"/>
        </w:rPr>
        <w:t>ə</w:t>
      </w:r>
      <w:r w:rsidRPr="0057267B">
        <w:rPr>
          <w:rFonts w:ascii="Sylfaen" w:hAnsi="Sylfaen"/>
          <w:sz w:val="22"/>
          <w:szCs w:val="22"/>
        </w:rPr>
        <w:t>yata ke</w:t>
      </w:r>
      <w:r w:rsidRPr="0057267B">
        <w:rPr>
          <w:rFonts w:ascii="Sylfaen" w:hAnsi="Sylfaen" w:cs="Sylfaen"/>
          <w:sz w:val="22"/>
          <w:szCs w:val="22"/>
        </w:rPr>
        <w:t>ç</w:t>
      </w:r>
      <w:r w:rsidRPr="0057267B">
        <w:rPr>
          <w:rFonts w:ascii="Sylfaen" w:hAnsi="Sylfaen"/>
          <w:sz w:val="22"/>
          <w:szCs w:val="22"/>
        </w:rPr>
        <w:t xml:space="preserve">irilmir, o hal istisna olmaqla ki, borclu bu </w:t>
      </w:r>
      <w:r w:rsidRPr="0057267B">
        <w:rPr>
          <w:sz w:val="22"/>
          <w:szCs w:val="22"/>
        </w:rPr>
        <w:t>ə</w:t>
      </w:r>
      <w:r w:rsidRPr="0057267B">
        <w:rPr>
          <w:rFonts w:ascii="Sylfaen" w:hAnsi="Sylfaen"/>
          <w:sz w:val="22"/>
          <w:szCs w:val="22"/>
        </w:rPr>
        <w:t>mlak</w:t>
      </w:r>
      <w:r w:rsidRPr="0057267B">
        <w:rPr>
          <w:rFonts w:ascii="Sylfaen" w:hAnsi="Sylfaen" w:cs="Sylfaen"/>
          <w:sz w:val="22"/>
          <w:szCs w:val="22"/>
        </w:rPr>
        <w:t>ı</w:t>
      </w:r>
      <w:r w:rsidRPr="0057267B">
        <w:rPr>
          <w:rFonts w:ascii="Sylfaen" w:hAnsi="Sylfaen"/>
          <w:sz w:val="22"/>
          <w:szCs w:val="22"/>
        </w:rPr>
        <w:t>n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 xml:space="preserve"> </w:t>
      </w:r>
      <w:r w:rsidRPr="0057267B">
        <w:rPr>
          <w:rFonts w:ascii="Sylfaen" w:hAnsi="Sylfaen" w:cs="Sylfaen"/>
          <w:sz w:val="22"/>
          <w:szCs w:val="22"/>
        </w:rPr>
        <w:t>üçü</w:t>
      </w:r>
      <w:r w:rsidRPr="0057267B">
        <w:rPr>
          <w:rFonts w:ascii="Sylfaen" w:hAnsi="Sylfaen"/>
          <w:sz w:val="22"/>
          <w:szCs w:val="22"/>
        </w:rPr>
        <w:t>n istifad</w:t>
      </w:r>
      <w:r w:rsidRPr="0057267B">
        <w:rPr>
          <w:sz w:val="22"/>
          <w:szCs w:val="22"/>
        </w:rPr>
        <w:t>ə</w:t>
      </w:r>
      <w:r w:rsidRPr="0057267B">
        <w:rPr>
          <w:rFonts w:ascii="Sylfaen" w:hAnsi="Sylfaen"/>
          <w:sz w:val="22"/>
          <w:szCs w:val="22"/>
        </w:rPr>
        <w:t xml:space="preserve"> edilm</w:t>
      </w:r>
      <w:r w:rsidRPr="0057267B">
        <w:rPr>
          <w:sz w:val="22"/>
          <w:szCs w:val="22"/>
        </w:rPr>
        <w:t>ə</w:t>
      </w:r>
      <w:r w:rsidRPr="0057267B">
        <w:rPr>
          <w:rFonts w:ascii="Sylfaen" w:hAnsi="Sylfaen"/>
          <w:sz w:val="22"/>
          <w:szCs w:val="22"/>
        </w:rPr>
        <w:t>sin</w:t>
      </w:r>
      <w:r w:rsidRPr="0057267B">
        <w:rPr>
          <w:sz w:val="22"/>
          <w:szCs w:val="22"/>
        </w:rPr>
        <w:t>ə</w:t>
      </w:r>
      <w:r w:rsidRPr="0057267B">
        <w:rPr>
          <w:rFonts w:ascii="Sylfaen" w:hAnsi="Sylfaen"/>
          <w:sz w:val="22"/>
          <w:szCs w:val="22"/>
        </w:rPr>
        <w:t xml:space="preserve"> raz</w:t>
      </w:r>
      <w:r w:rsidRPr="0057267B">
        <w:rPr>
          <w:rFonts w:ascii="Sylfaen" w:hAnsi="Sylfaen" w:cs="Sylfaen"/>
          <w:sz w:val="22"/>
          <w:szCs w:val="22"/>
        </w:rPr>
        <w:t>ı</w:t>
      </w:r>
      <w:r w:rsidRPr="0057267B">
        <w:rPr>
          <w:rFonts w:ascii="Sylfaen" w:hAnsi="Sylfaen"/>
          <w:sz w:val="22"/>
          <w:szCs w:val="22"/>
        </w:rPr>
        <w:t>d</w:t>
      </w:r>
      <w:r w:rsidRPr="0057267B">
        <w:rPr>
          <w:rFonts w:ascii="Sylfaen" w:hAnsi="Sylfaen" w:cs="Sylfaen"/>
          <w:sz w:val="22"/>
          <w:szCs w:val="22"/>
        </w:rPr>
        <w:t>ı</w:t>
      </w:r>
      <w:r w:rsidRPr="0057267B">
        <w:rPr>
          <w:rFonts w:ascii="Sylfaen" w:hAnsi="Sylfaen"/>
          <w:sz w:val="22"/>
          <w:szCs w:val="22"/>
        </w:rPr>
        <w:t xml:space="preserve">rsa, </w:t>
      </w:r>
      <w:r w:rsidRPr="0057267B">
        <w:rPr>
          <w:sz w:val="22"/>
          <w:szCs w:val="22"/>
        </w:rPr>
        <w:t>ə</w:t>
      </w:r>
      <w:r w:rsidRPr="0057267B">
        <w:rPr>
          <w:rFonts w:ascii="Sylfaen" w:hAnsi="Sylfaen"/>
          <w:sz w:val="22"/>
          <w:szCs w:val="22"/>
        </w:rPr>
        <w:t>g</w:t>
      </w:r>
      <w:r w:rsidRPr="0057267B">
        <w:rPr>
          <w:sz w:val="22"/>
          <w:szCs w:val="22"/>
        </w:rPr>
        <w:t>ə</w:t>
      </w:r>
      <w:r w:rsidRPr="0057267B">
        <w:rPr>
          <w:rFonts w:ascii="Sylfaen" w:hAnsi="Sylfaen"/>
          <w:sz w:val="22"/>
          <w:szCs w:val="22"/>
        </w:rPr>
        <w:t>r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 xml:space="preserve"> n</w:t>
      </w:r>
      <w:r w:rsidRPr="0057267B">
        <w:rPr>
          <w:sz w:val="22"/>
          <w:szCs w:val="22"/>
        </w:rPr>
        <w:t>ə</w:t>
      </w:r>
      <w:r w:rsidRPr="0057267B">
        <w:rPr>
          <w:rFonts w:ascii="Sylfaen" w:hAnsi="Sylfaen"/>
          <w:sz w:val="22"/>
          <w:szCs w:val="22"/>
        </w:rPr>
        <w:t>tic</w:t>
      </w:r>
      <w:r w:rsidRPr="0057267B">
        <w:rPr>
          <w:sz w:val="22"/>
          <w:szCs w:val="22"/>
        </w:rPr>
        <w:t>ə</w:t>
      </w:r>
      <w:r w:rsidRPr="0057267B">
        <w:rPr>
          <w:rFonts w:ascii="Sylfaen" w:hAnsi="Sylfaen"/>
          <w:sz w:val="22"/>
          <w:szCs w:val="22"/>
        </w:rPr>
        <w:t>sind</w:t>
      </w:r>
      <w:r w:rsidRPr="0057267B">
        <w:rPr>
          <w:sz w:val="22"/>
          <w:szCs w:val="22"/>
        </w:rPr>
        <w:t>ə</w:t>
      </w:r>
      <w:r w:rsidRPr="0057267B">
        <w:rPr>
          <w:rFonts w:ascii="Sylfaen" w:hAnsi="Sylfaen"/>
          <w:sz w:val="22"/>
          <w:szCs w:val="22"/>
        </w:rPr>
        <w:t xml:space="preserve"> </w:t>
      </w:r>
      <w:r w:rsidRPr="0057267B">
        <w:rPr>
          <w:rFonts w:ascii="Sylfaen" w:hAnsi="Sylfaen" w:cs="Sylfaen"/>
          <w:sz w:val="22"/>
          <w:szCs w:val="22"/>
        </w:rPr>
        <w:t>ö</w:t>
      </w:r>
      <w:r w:rsidRPr="0057267B">
        <w:rPr>
          <w:rFonts w:ascii="Sylfaen" w:hAnsi="Sylfaen"/>
          <w:sz w:val="22"/>
          <w:szCs w:val="22"/>
        </w:rPr>
        <w:t>hd</w:t>
      </w:r>
      <w:r w:rsidRPr="0057267B">
        <w:rPr>
          <w:sz w:val="22"/>
          <w:szCs w:val="22"/>
        </w:rPr>
        <w:t>ə</w:t>
      </w:r>
      <w:r w:rsidRPr="0057267B">
        <w:rPr>
          <w:rFonts w:ascii="Sylfaen" w:hAnsi="Sylfaen"/>
          <w:sz w:val="22"/>
          <w:szCs w:val="22"/>
        </w:rPr>
        <w:t>liyin yerin</w:t>
      </w:r>
      <w:r w:rsidRPr="0057267B">
        <w:rPr>
          <w:sz w:val="22"/>
          <w:szCs w:val="22"/>
        </w:rPr>
        <w:t>ə</w:t>
      </w:r>
      <w:r w:rsidRPr="0057267B">
        <w:rPr>
          <w:rFonts w:ascii="Sylfaen" w:hAnsi="Sylfaen"/>
          <w:sz w:val="22"/>
          <w:szCs w:val="22"/>
        </w:rPr>
        <w:t xml:space="preserve"> yetirilm</w:t>
      </w:r>
      <w:r w:rsidRPr="0057267B">
        <w:rPr>
          <w:sz w:val="22"/>
          <w:szCs w:val="22"/>
        </w:rPr>
        <w:t>ə</w:t>
      </w:r>
      <w:r w:rsidRPr="0057267B">
        <w:rPr>
          <w:rFonts w:ascii="Sylfaen" w:hAnsi="Sylfaen"/>
          <w:sz w:val="22"/>
          <w:szCs w:val="22"/>
        </w:rPr>
        <w:t>si m</w:t>
      </w:r>
      <w:r w:rsidRPr="0057267B">
        <w:rPr>
          <w:rFonts w:ascii="Sylfaen" w:hAnsi="Sylfaen" w:cs="Sylfaen"/>
          <w:sz w:val="22"/>
          <w:szCs w:val="22"/>
        </w:rPr>
        <w:t>ü</w:t>
      </w:r>
      <w:r w:rsidRPr="0057267B">
        <w:rPr>
          <w:rFonts w:ascii="Sylfaen" w:hAnsi="Sylfaen"/>
          <w:sz w:val="22"/>
          <w:szCs w:val="22"/>
        </w:rPr>
        <w:t>mk</w:t>
      </w:r>
      <w:r w:rsidRPr="0057267B">
        <w:rPr>
          <w:rFonts w:ascii="Sylfaen" w:hAnsi="Sylfaen" w:cs="Sylfaen"/>
          <w:sz w:val="22"/>
          <w:szCs w:val="22"/>
        </w:rPr>
        <w:t>ü</w:t>
      </w:r>
      <w:r w:rsidRPr="0057267B">
        <w:rPr>
          <w:rFonts w:ascii="Sylfaen" w:hAnsi="Sylfaen"/>
          <w:sz w:val="22"/>
          <w:szCs w:val="22"/>
        </w:rPr>
        <w:t>nd</w:t>
      </w:r>
      <w:r w:rsidRPr="0057267B">
        <w:rPr>
          <w:rFonts w:ascii="Sylfaen" w:hAnsi="Sylfaen" w:cs="Sylfaen"/>
          <w:sz w:val="22"/>
          <w:szCs w:val="22"/>
        </w:rPr>
        <w:t>ü</w:t>
      </w:r>
      <w:r w:rsidRPr="0057267B">
        <w:rPr>
          <w:rFonts w:ascii="Sylfaen" w:hAnsi="Sylfaen"/>
          <w:sz w:val="22"/>
          <w:szCs w:val="22"/>
        </w:rPr>
        <w:t>rs</w:t>
      </w:r>
      <w:r w:rsidRPr="0057267B">
        <w:rPr>
          <w:sz w:val="22"/>
          <w:szCs w:val="22"/>
        </w:rPr>
        <w:t>ə</w:t>
      </w:r>
      <w:r w:rsidRPr="0057267B">
        <w:rPr>
          <w:rFonts w:ascii="Sylfaen" w:hAnsi="Sylfaen"/>
          <w:sz w:val="22"/>
          <w:szCs w:val="22"/>
        </w:rPr>
        <w:t xml:space="preserve">. </w:t>
      </w:r>
    </w:p>
    <w:p w:rsidR="0057267B" w:rsidRDefault="0057267B" w:rsidP="001D3641">
      <w:pPr>
        <w:ind w:firstLine="283"/>
        <w:jc w:val="both"/>
        <w:rPr>
          <w:rFonts w:ascii="Sylfaen" w:hAnsi="Sylfaen"/>
          <w:sz w:val="22"/>
          <w:szCs w:val="22"/>
        </w:rPr>
      </w:pPr>
      <w:r w:rsidRPr="0057267B">
        <w:rPr>
          <w:rFonts w:ascii="Sylfaen" w:hAnsi="Sylfaen"/>
          <w:sz w:val="22"/>
          <w:szCs w:val="22"/>
        </w:rPr>
        <w:t>6.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 xml:space="preserve"> n</w:t>
      </w:r>
      <w:r w:rsidRPr="0057267B">
        <w:rPr>
          <w:sz w:val="22"/>
          <w:szCs w:val="22"/>
        </w:rPr>
        <w:t>ə</w:t>
      </w:r>
      <w:r w:rsidRPr="0057267B">
        <w:rPr>
          <w:rFonts w:ascii="Sylfaen" w:hAnsi="Sylfaen"/>
          <w:sz w:val="22"/>
          <w:szCs w:val="22"/>
        </w:rPr>
        <w:t>tic</w:t>
      </w:r>
      <w:r w:rsidRPr="0057267B">
        <w:rPr>
          <w:sz w:val="22"/>
          <w:szCs w:val="22"/>
        </w:rPr>
        <w:t>ə</w:t>
      </w:r>
      <w:r w:rsidRPr="0057267B">
        <w:rPr>
          <w:rFonts w:ascii="Sylfaen" w:hAnsi="Sylfaen"/>
          <w:sz w:val="22"/>
          <w:szCs w:val="22"/>
        </w:rPr>
        <w:t>sind</w:t>
      </w:r>
      <w:r w:rsidRPr="0057267B">
        <w:rPr>
          <w:sz w:val="22"/>
          <w:szCs w:val="22"/>
        </w:rPr>
        <w:t>ə</w:t>
      </w:r>
      <w:r w:rsidRPr="0057267B">
        <w:rPr>
          <w:rFonts w:ascii="Sylfaen" w:hAnsi="Sylfaen"/>
          <w:sz w:val="22"/>
          <w:szCs w:val="22"/>
        </w:rPr>
        <w:t xml:space="preserve"> </w:t>
      </w:r>
      <w:r w:rsidRPr="0057267B">
        <w:rPr>
          <w:sz w:val="22"/>
          <w:szCs w:val="22"/>
        </w:rPr>
        <w:t>ə</w:t>
      </w:r>
      <w:r w:rsidRPr="0057267B">
        <w:rPr>
          <w:rFonts w:ascii="Sylfaen" w:hAnsi="Sylfaen"/>
          <w:sz w:val="22"/>
          <w:szCs w:val="22"/>
        </w:rPr>
        <w:t>ld</w:t>
      </w:r>
      <w:r w:rsidRPr="0057267B">
        <w:rPr>
          <w:sz w:val="22"/>
          <w:szCs w:val="22"/>
        </w:rPr>
        <w:t>ə</w:t>
      </w:r>
      <w:r w:rsidRPr="0057267B">
        <w:rPr>
          <w:rFonts w:ascii="Sylfaen" w:hAnsi="Sylfaen"/>
          <w:sz w:val="22"/>
          <w:szCs w:val="22"/>
        </w:rPr>
        <w:t xml:space="preserve"> edilmi</w:t>
      </w:r>
      <w:r w:rsidRPr="0057267B">
        <w:rPr>
          <w:rFonts w:ascii="Sylfaen" w:hAnsi="Sylfaen" w:cs="Sylfaen"/>
          <w:sz w:val="22"/>
          <w:szCs w:val="22"/>
        </w:rPr>
        <w:t>ş</w:t>
      </w:r>
      <w:r w:rsidRPr="0057267B">
        <w:rPr>
          <w:rFonts w:ascii="Sylfaen" w:hAnsi="Sylfaen"/>
          <w:sz w:val="22"/>
          <w:szCs w:val="22"/>
        </w:rPr>
        <w:t xml:space="preserve"> v</w:t>
      </w:r>
      <w:r w:rsidRPr="0057267B">
        <w:rPr>
          <w:sz w:val="22"/>
          <w:szCs w:val="22"/>
        </w:rPr>
        <w:t>ə</w:t>
      </w:r>
      <w:r w:rsidRPr="0057267B">
        <w:rPr>
          <w:rFonts w:ascii="Sylfaen" w:hAnsi="Sylfaen"/>
          <w:sz w:val="22"/>
          <w:szCs w:val="22"/>
        </w:rPr>
        <w:t>saitl</w:t>
      </w:r>
      <w:r w:rsidRPr="0057267B">
        <w:rPr>
          <w:sz w:val="22"/>
          <w:szCs w:val="22"/>
        </w:rPr>
        <w:t>ə</w:t>
      </w:r>
      <w:r w:rsidRPr="0057267B">
        <w:rPr>
          <w:rFonts w:ascii="Sylfaen" w:hAnsi="Sylfaen"/>
          <w:sz w:val="22"/>
          <w:szCs w:val="22"/>
        </w:rPr>
        <w:t>r (cari x</w:t>
      </w:r>
      <w:r w:rsidRPr="0057267B">
        <w:rPr>
          <w:sz w:val="22"/>
          <w:szCs w:val="22"/>
        </w:rPr>
        <w:t>ə</w:t>
      </w:r>
      <w:r w:rsidRPr="0057267B">
        <w:rPr>
          <w:rFonts w:ascii="Sylfaen" w:hAnsi="Sylfaen"/>
          <w:sz w:val="22"/>
          <w:szCs w:val="22"/>
        </w:rPr>
        <w:t>rcl</w:t>
      </w:r>
      <w:r w:rsidRPr="0057267B">
        <w:rPr>
          <w:sz w:val="22"/>
          <w:szCs w:val="22"/>
        </w:rPr>
        <w:t>ə</w:t>
      </w:r>
      <w:r w:rsidRPr="0057267B">
        <w:rPr>
          <w:rFonts w:ascii="Sylfaen" w:hAnsi="Sylfaen"/>
          <w:sz w:val="22"/>
          <w:szCs w:val="22"/>
        </w:rPr>
        <w:t xml:space="preserve">r </w:t>
      </w:r>
      <w:r w:rsidRPr="0057267B">
        <w:rPr>
          <w:rFonts w:ascii="Sylfaen" w:hAnsi="Sylfaen" w:cs="Sylfaen"/>
          <w:sz w:val="22"/>
          <w:szCs w:val="22"/>
        </w:rPr>
        <w:t>çı</w:t>
      </w:r>
      <w:r w:rsidRPr="0057267B">
        <w:rPr>
          <w:rFonts w:ascii="Sylfaen" w:hAnsi="Sylfaen"/>
          <w:sz w:val="22"/>
          <w:szCs w:val="22"/>
        </w:rPr>
        <w:t>x</w:t>
      </w:r>
      <w:r w:rsidRPr="0057267B">
        <w:rPr>
          <w:rFonts w:ascii="Sylfaen" w:hAnsi="Sylfaen" w:cs="Sylfaen"/>
          <w:sz w:val="22"/>
          <w:szCs w:val="22"/>
        </w:rPr>
        <w:t>ı</w:t>
      </w:r>
      <w:r w:rsidRPr="0057267B">
        <w:rPr>
          <w:rFonts w:ascii="Sylfaen" w:hAnsi="Sylfaen"/>
          <w:sz w:val="22"/>
          <w:szCs w:val="22"/>
        </w:rPr>
        <w:t xml:space="preserve">lmaqla) </w:t>
      </w:r>
      <w:r w:rsidRPr="0057267B">
        <w:rPr>
          <w:rFonts w:ascii="Sylfaen" w:hAnsi="Sylfaen" w:cs="Sylfaen"/>
          <w:sz w:val="22"/>
          <w:szCs w:val="22"/>
        </w:rPr>
        <w:t>İ</w:t>
      </w:r>
      <w:r w:rsidRPr="0057267B">
        <w:rPr>
          <w:rFonts w:ascii="Sylfaen" w:hAnsi="Sylfaen"/>
          <w:sz w:val="22"/>
          <w:szCs w:val="22"/>
        </w:rPr>
        <w:t xml:space="preserve">cra </w:t>
      </w:r>
      <w:r w:rsidRPr="0057267B">
        <w:rPr>
          <w:rFonts w:ascii="Sylfaen" w:hAnsi="Sylfaen" w:cs="Sylfaen"/>
          <w:sz w:val="22"/>
          <w:szCs w:val="22"/>
        </w:rPr>
        <w:t>ü</w:t>
      </w:r>
      <w:r w:rsidRPr="0057267B">
        <w:rPr>
          <w:rFonts w:ascii="Sylfaen" w:hAnsi="Sylfaen"/>
          <w:sz w:val="22"/>
          <w:szCs w:val="22"/>
        </w:rPr>
        <w:t>zr</w:t>
      </w:r>
      <w:r w:rsidRPr="0057267B">
        <w:rPr>
          <w:sz w:val="22"/>
          <w:szCs w:val="22"/>
        </w:rPr>
        <w:t>ə</w:t>
      </w:r>
      <w:r w:rsidRPr="0057267B">
        <w:rPr>
          <w:rFonts w:ascii="Sylfaen" w:hAnsi="Sylfaen"/>
          <w:sz w:val="22"/>
          <w:szCs w:val="22"/>
        </w:rPr>
        <w:t xml:space="preserve"> Milli B</w:t>
      </w:r>
      <w:r w:rsidRPr="0057267B">
        <w:rPr>
          <w:rFonts w:ascii="Sylfaen" w:hAnsi="Sylfaen" w:cs="Sylfaen"/>
          <w:sz w:val="22"/>
          <w:szCs w:val="22"/>
        </w:rPr>
        <w:t>ü</w:t>
      </w:r>
      <w:r w:rsidRPr="0057267B">
        <w:rPr>
          <w:rFonts w:ascii="Sylfaen" w:hAnsi="Sylfaen"/>
          <w:sz w:val="22"/>
          <w:szCs w:val="22"/>
        </w:rPr>
        <w:t>ronun depozit hesab</w:t>
      </w:r>
      <w:r w:rsidRPr="0057267B">
        <w:rPr>
          <w:rFonts w:ascii="Sylfaen" w:hAnsi="Sylfaen" w:cs="Sylfaen"/>
          <w:sz w:val="22"/>
          <w:szCs w:val="22"/>
        </w:rPr>
        <w:t>ı</w:t>
      </w:r>
      <w:r w:rsidRPr="0057267B">
        <w:rPr>
          <w:rFonts w:ascii="Sylfaen" w:hAnsi="Sylfaen"/>
          <w:sz w:val="22"/>
          <w:szCs w:val="22"/>
        </w:rPr>
        <w:t>na k</w:t>
      </w:r>
      <w:r w:rsidRPr="0057267B">
        <w:rPr>
          <w:rFonts w:ascii="Sylfaen" w:hAnsi="Sylfaen" w:cs="Sylfaen"/>
          <w:sz w:val="22"/>
          <w:szCs w:val="22"/>
        </w:rPr>
        <w:t>öçü</w:t>
      </w:r>
      <w:r w:rsidRPr="0057267B">
        <w:rPr>
          <w:rFonts w:ascii="Sylfaen" w:hAnsi="Sylfaen"/>
          <w:sz w:val="22"/>
          <w:szCs w:val="22"/>
        </w:rPr>
        <w:t>r</w:t>
      </w:r>
      <w:r w:rsidRPr="0057267B">
        <w:rPr>
          <w:rFonts w:ascii="Sylfaen" w:hAnsi="Sylfaen" w:cs="Sylfaen"/>
          <w:sz w:val="22"/>
          <w:szCs w:val="22"/>
        </w:rPr>
        <w:t>ü</w:t>
      </w:r>
      <w:r w:rsidRPr="0057267B">
        <w:rPr>
          <w:rFonts w:ascii="Sylfaen" w:hAnsi="Sylfaen"/>
          <w:sz w:val="22"/>
          <w:szCs w:val="22"/>
        </w:rPr>
        <w:t>lm</w:t>
      </w:r>
      <w:r w:rsidRPr="0057267B">
        <w:rPr>
          <w:sz w:val="22"/>
          <w:szCs w:val="22"/>
        </w:rPr>
        <w:t>ə</w:t>
      </w:r>
      <w:r w:rsidRPr="0057267B">
        <w:rPr>
          <w:rFonts w:ascii="Sylfaen" w:hAnsi="Sylfaen"/>
          <w:sz w:val="22"/>
          <w:szCs w:val="22"/>
        </w:rPr>
        <w:t>lidir, bu bar</w:t>
      </w:r>
      <w:r w:rsidRPr="0057267B">
        <w:rPr>
          <w:sz w:val="22"/>
          <w:szCs w:val="22"/>
        </w:rPr>
        <w:t>ə</w:t>
      </w:r>
      <w:r w:rsidRPr="0057267B">
        <w:rPr>
          <w:rFonts w:ascii="Sylfaen" w:hAnsi="Sylfaen"/>
          <w:sz w:val="22"/>
          <w:szCs w:val="22"/>
        </w:rPr>
        <w:t>d</w:t>
      </w:r>
      <w:r w:rsidRPr="0057267B">
        <w:rPr>
          <w:sz w:val="22"/>
          <w:szCs w:val="22"/>
        </w:rPr>
        <w:t>ə</w:t>
      </w:r>
      <w:r w:rsidRPr="0057267B">
        <w:rPr>
          <w:rFonts w:ascii="Sylfaen" w:hAnsi="Sylfaen"/>
          <w:sz w:val="22"/>
          <w:szCs w:val="22"/>
        </w:rPr>
        <w:t xml:space="preserve"> idar</w:t>
      </w:r>
      <w:r w:rsidRPr="0057267B">
        <w:rPr>
          <w:sz w:val="22"/>
          <w:szCs w:val="22"/>
        </w:rPr>
        <w:t>ə</w:t>
      </w:r>
      <w:r w:rsidRPr="0057267B">
        <w:rPr>
          <w:rFonts w:ascii="Sylfaen" w:hAnsi="Sylfaen" w:cs="Sylfaen"/>
          <w:sz w:val="22"/>
          <w:szCs w:val="22"/>
        </w:rPr>
        <w:t>ç</w:t>
      </w:r>
      <w:r w:rsidRPr="0057267B">
        <w:rPr>
          <w:rFonts w:ascii="Sylfaen" w:hAnsi="Sylfaen"/>
          <w:sz w:val="22"/>
          <w:szCs w:val="22"/>
        </w:rPr>
        <w:t>i icra</w:t>
      </w:r>
      <w:r w:rsidRPr="0057267B">
        <w:rPr>
          <w:rFonts w:ascii="Sylfaen" w:hAnsi="Sylfaen" w:cs="Sylfaen"/>
          <w:sz w:val="22"/>
          <w:szCs w:val="22"/>
        </w:rPr>
        <w:t>çı</w:t>
      </w:r>
      <w:r w:rsidRPr="0057267B">
        <w:rPr>
          <w:rFonts w:ascii="Sylfaen" w:hAnsi="Sylfaen"/>
          <w:sz w:val="22"/>
          <w:szCs w:val="22"/>
        </w:rPr>
        <w:t>ya m</w:t>
      </w:r>
      <w:r w:rsidRPr="0057267B">
        <w:rPr>
          <w:sz w:val="22"/>
          <w:szCs w:val="22"/>
        </w:rPr>
        <w:t>ə</w:t>
      </w:r>
      <w:r w:rsidRPr="0057267B">
        <w:rPr>
          <w:rFonts w:ascii="Sylfaen" w:hAnsi="Sylfaen"/>
          <w:sz w:val="22"/>
          <w:szCs w:val="22"/>
        </w:rPr>
        <w:t xml:space="preserve">lumat verir. </w:t>
      </w:r>
    </w:p>
    <w:p w:rsidR="0057267B" w:rsidRDefault="0057267B" w:rsidP="001D3641">
      <w:pPr>
        <w:ind w:firstLine="283"/>
        <w:jc w:val="both"/>
        <w:rPr>
          <w:rFonts w:ascii="Sylfaen" w:hAnsi="Sylfaen"/>
          <w:sz w:val="22"/>
          <w:szCs w:val="22"/>
        </w:rPr>
      </w:pPr>
      <w:r w:rsidRPr="0057267B">
        <w:rPr>
          <w:rFonts w:ascii="Sylfaen" w:hAnsi="Sylfaen"/>
          <w:sz w:val="22"/>
          <w:szCs w:val="22"/>
        </w:rPr>
        <w:t xml:space="preserve">7. </w:t>
      </w:r>
      <w:r w:rsidRPr="0057267B">
        <w:rPr>
          <w:rFonts w:ascii="Sylfaen" w:hAnsi="Sylfaen" w:cs="Sylfaen"/>
          <w:sz w:val="22"/>
          <w:szCs w:val="22"/>
        </w:rPr>
        <w:t>İ</w:t>
      </w:r>
      <w:r w:rsidRPr="0057267B">
        <w:rPr>
          <w:rFonts w:ascii="Sylfaen" w:hAnsi="Sylfaen"/>
          <w:sz w:val="22"/>
          <w:szCs w:val="22"/>
        </w:rPr>
        <w:t>dar</w:t>
      </w:r>
      <w:r w:rsidRPr="0057267B">
        <w:rPr>
          <w:sz w:val="22"/>
          <w:szCs w:val="22"/>
        </w:rPr>
        <w:t>ə</w:t>
      </w:r>
      <w:r w:rsidRPr="0057267B">
        <w:rPr>
          <w:rFonts w:ascii="Sylfaen" w:hAnsi="Sylfaen" w:cs="Sylfaen"/>
          <w:sz w:val="22"/>
          <w:szCs w:val="22"/>
        </w:rPr>
        <w:t>ç</w:t>
      </w:r>
      <w:r w:rsidRPr="0057267B">
        <w:rPr>
          <w:rFonts w:ascii="Sylfaen" w:hAnsi="Sylfaen"/>
          <w:sz w:val="22"/>
          <w:szCs w:val="22"/>
        </w:rPr>
        <w:t>i v</w:t>
      </w:r>
      <w:r w:rsidRPr="0057267B">
        <w:rPr>
          <w:sz w:val="22"/>
          <w:szCs w:val="22"/>
        </w:rPr>
        <w:t>ə</w:t>
      </w:r>
      <w:r w:rsidRPr="0057267B">
        <w:rPr>
          <w:rFonts w:ascii="Sylfaen" w:hAnsi="Sylfaen"/>
          <w:sz w:val="22"/>
          <w:szCs w:val="22"/>
        </w:rPr>
        <w:t xml:space="preserve"> icra</w:t>
      </w:r>
      <w:r w:rsidRPr="0057267B">
        <w:rPr>
          <w:rFonts w:ascii="Sylfaen" w:hAnsi="Sylfaen" w:cs="Sylfaen"/>
          <w:sz w:val="22"/>
          <w:szCs w:val="22"/>
        </w:rPr>
        <w:t>çı</w:t>
      </w:r>
      <w:r w:rsidRPr="0057267B">
        <w:rPr>
          <w:rFonts w:ascii="Sylfaen" w:hAnsi="Sylfaen"/>
          <w:sz w:val="22"/>
          <w:szCs w:val="22"/>
        </w:rPr>
        <w:t xml:space="preserve"> m</w:t>
      </w:r>
      <w:r w:rsidRPr="0057267B">
        <w:rPr>
          <w:sz w:val="22"/>
          <w:szCs w:val="22"/>
        </w:rPr>
        <w:t>ə</w:t>
      </w:r>
      <w:r w:rsidRPr="0057267B">
        <w:rPr>
          <w:rFonts w:ascii="Sylfaen" w:hAnsi="Sylfaen"/>
          <w:sz w:val="22"/>
          <w:szCs w:val="22"/>
        </w:rPr>
        <w:t>hk</w:t>
      </w:r>
      <w:r w:rsidRPr="0057267B">
        <w:rPr>
          <w:sz w:val="22"/>
          <w:szCs w:val="22"/>
        </w:rPr>
        <w:t>ə</w:t>
      </w:r>
      <w:r w:rsidRPr="0057267B">
        <w:rPr>
          <w:rFonts w:ascii="Sylfaen" w:hAnsi="Sylfaen"/>
          <w:sz w:val="22"/>
          <w:szCs w:val="22"/>
        </w:rPr>
        <w:t>m</w:t>
      </w:r>
      <w:r w:rsidRPr="0057267B">
        <w:rPr>
          <w:sz w:val="22"/>
          <w:szCs w:val="22"/>
        </w:rPr>
        <w:t>ə</w:t>
      </w:r>
      <w:r w:rsidRPr="0057267B">
        <w:rPr>
          <w:rFonts w:ascii="Sylfaen" w:hAnsi="Sylfaen"/>
          <w:sz w:val="22"/>
          <w:szCs w:val="22"/>
        </w:rPr>
        <w:t>y</w:t>
      </w:r>
      <w:r w:rsidRPr="0057267B">
        <w:rPr>
          <w:sz w:val="22"/>
          <w:szCs w:val="22"/>
        </w:rPr>
        <w:t>ə</w:t>
      </w:r>
      <w:r w:rsidRPr="0057267B">
        <w:rPr>
          <w:rFonts w:ascii="Sylfaen" w:hAnsi="Sylfaen"/>
          <w:sz w:val="22"/>
          <w:szCs w:val="22"/>
        </w:rPr>
        <w:t xml:space="preserve">, </w:t>
      </w:r>
      <w:r w:rsidRPr="0057267B">
        <w:rPr>
          <w:sz w:val="22"/>
          <w:szCs w:val="22"/>
        </w:rPr>
        <w:t>ə</w:t>
      </w:r>
      <w:r w:rsidRPr="0057267B">
        <w:rPr>
          <w:rFonts w:ascii="Sylfaen" w:hAnsi="Sylfaen"/>
          <w:sz w:val="22"/>
          <w:szCs w:val="22"/>
        </w:rPr>
        <w:t>g</w:t>
      </w:r>
      <w:r w:rsidRPr="0057267B">
        <w:rPr>
          <w:sz w:val="22"/>
          <w:szCs w:val="22"/>
        </w:rPr>
        <w:t>ə</w:t>
      </w:r>
      <w:r w:rsidRPr="0057267B">
        <w:rPr>
          <w:rFonts w:ascii="Sylfaen" w:hAnsi="Sylfaen"/>
          <w:sz w:val="22"/>
          <w:szCs w:val="22"/>
        </w:rPr>
        <w:t>r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nin t</w:t>
      </w:r>
      <w:r w:rsidRPr="0057267B">
        <w:rPr>
          <w:sz w:val="22"/>
          <w:szCs w:val="22"/>
        </w:rPr>
        <w:t>ə</w:t>
      </w:r>
      <w:r w:rsidRPr="0057267B">
        <w:rPr>
          <w:rFonts w:ascii="Sylfaen" w:hAnsi="Sylfaen"/>
          <w:sz w:val="22"/>
          <w:szCs w:val="22"/>
        </w:rPr>
        <w:t>tbiqi bar</w:t>
      </w:r>
      <w:r w:rsidRPr="0057267B">
        <w:rPr>
          <w:sz w:val="22"/>
          <w:szCs w:val="22"/>
        </w:rPr>
        <w:t>ə</w:t>
      </w:r>
      <w:r w:rsidRPr="0057267B">
        <w:rPr>
          <w:rFonts w:ascii="Sylfaen" w:hAnsi="Sylfaen"/>
          <w:sz w:val="22"/>
          <w:szCs w:val="22"/>
        </w:rPr>
        <w:t>d</w:t>
      </w:r>
      <w:r w:rsidRPr="0057267B">
        <w:rPr>
          <w:sz w:val="22"/>
          <w:szCs w:val="22"/>
        </w:rPr>
        <w:t>ə</w:t>
      </w:r>
      <w:r w:rsidRPr="0057267B">
        <w:rPr>
          <w:rFonts w:ascii="Sylfaen" w:hAnsi="Sylfaen"/>
          <w:sz w:val="22"/>
          <w:szCs w:val="22"/>
        </w:rPr>
        <w:t xml:space="preserve"> q</w:t>
      </w:r>
      <w:r w:rsidRPr="0057267B">
        <w:rPr>
          <w:sz w:val="22"/>
          <w:szCs w:val="22"/>
        </w:rPr>
        <w:t>ə</w:t>
      </w:r>
      <w:r w:rsidRPr="0057267B">
        <w:rPr>
          <w:rFonts w:ascii="Sylfaen" w:hAnsi="Sylfaen"/>
          <w:sz w:val="22"/>
          <w:szCs w:val="22"/>
        </w:rPr>
        <w:t xml:space="preserve">rar </w:t>
      </w:r>
      <w:r w:rsidRPr="0057267B">
        <w:rPr>
          <w:rFonts w:ascii="Sylfaen" w:hAnsi="Sylfaen" w:cs="Sylfaen"/>
          <w:sz w:val="22"/>
          <w:szCs w:val="22"/>
        </w:rPr>
        <w:t>İ</w:t>
      </w:r>
      <w:r w:rsidRPr="0057267B">
        <w:rPr>
          <w:rFonts w:ascii="Sylfaen" w:hAnsi="Sylfaen"/>
          <w:sz w:val="22"/>
          <w:szCs w:val="22"/>
        </w:rPr>
        <w:t xml:space="preserve">cra </w:t>
      </w:r>
      <w:r w:rsidRPr="0057267B">
        <w:rPr>
          <w:rFonts w:ascii="Sylfaen" w:hAnsi="Sylfaen" w:cs="Sylfaen"/>
          <w:sz w:val="22"/>
          <w:szCs w:val="22"/>
        </w:rPr>
        <w:t>ü</w:t>
      </w:r>
      <w:r w:rsidRPr="0057267B">
        <w:rPr>
          <w:rFonts w:ascii="Sylfaen" w:hAnsi="Sylfaen"/>
          <w:sz w:val="22"/>
          <w:szCs w:val="22"/>
        </w:rPr>
        <w:t>zr</w:t>
      </w:r>
      <w:r w:rsidRPr="0057267B">
        <w:rPr>
          <w:sz w:val="22"/>
          <w:szCs w:val="22"/>
        </w:rPr>
        <w:t>ə</w:t>
      </w:r>
      <w:r w:rsidRPr="0057267B">
        <w:rPr>
          <w:rFonts w:ascii="Sylfaen" w:hAnsi="Sylfaen"/>
          <w:sz w:val="22"/>
          <w:szCs w:val="22"/>
        </w:rPr>
        <w:t xml:space="preserve"> Milli B</w:t>
      </w:r>
      <w:r w:rsidRPr="0057267B">
        <w:rPr>
          <w:rFonts w:ascii="Sylfaen" w:hAnsi="Sylfaen" w:cs="Sylfaen"/>
          <w:sz w:val="22"/>
          <w:szCs w:val="22"/>
        </w:rPr>
        <w:t>ü</w:t>
      </w:r>
      <w:r w:rsidRPr="0057267B">
        <w:rPr>
          <w:rFonts w:ascii="Sylfaen" w:hAnsi="Sylfaen"/>
          <w:sz w:val="22"/>
          <w:szCs w:val="22"/>
        </w:rPr>
        <w:t>ro t</w:t>
      </w:r>
      <w:r w:rsidRPr="0057267B">
        <w:rPr>
          <w:sz w:val="22"/>
          <w:szCs w:val="22"/>
        </w:rPr>
        <w:t>ə</w:t>
      </w:r>
      <w:r w:rsidRPr="0057267B">
        <w:rPr>
          <w:rFonts w:ascii="Sylfaen" w:hAnsi="Sylfaen"/>
          <w:sz w:val="22"/>
          <w:szCs w:val="22"/>
        </w:rPr>
        <w:t>r</w:t>
      </w:r>
      <w:r w:rsidRPr="0057267B">
        <w:rPr>
          <w:sz w:val="22"/>
          <w:szCs w:val="22"/>
        </w:rPr>
        <w:t>ə</w:t>
      </w:r>
      <w:r w:rsidRPr="0057267B">
        <w:rPr>
          <w:rFonts w:ascii="Sylfaen" w:hAnsi="Sylfaen"/>
          <w:sz w:val="22"/>
          <w:szCs w:val="22"/>
        </w:rPr>
        <w:t>find</w:t>
      </w:r>
      <w:r w:rsidRPr="0057267B">
        <w:rPr>
          <w:sz w:val="22"/>
          <w:szCs w:val="22"/>
        </w:rPr>
        <w:t>ə</w:t>
      </w:r>
      <w:r w:rsidRPr="0057267B">
        <w:rPr>
          <w:rFonts w:ascii="Sylfaen" w:hAnsi="Sylfaen"/>
          <w:sz w:val="22"/>
          <w:szCs w:val="22"/>
        </w:rPr>
        <w:t>n q</w:t>
      </w:r>
      <w:r w:rsidRPr="0057267B">
        <w:rPr>
          <w:sz w:val="22"/>
          <w:szCs w:val="22"/>
        </w:rPr>
        <w:t>ə</w:t>
      </w:r>
      <w:r w:rsidRPr="0057267B">
        <w:rPr>
          <w:rFonts w:ascii="Sylfaen" w:hAnsi="Sylfaen"/>
          <w:sz w:val="22"/>
          <w:szCs w:val="22"/>
        </w:rPr>
        <w:t>bul edilmi</w:t>
      </w:r>
      <w:r w:rsidRPr="0057267B">
        <w:rPr>
          <w:rFonts w:ascii="Sylfaen" w:hAnsi="Sylfaen" w:cs="Sylfaen"/>
          <w:sz w:val="22"/>
          <w:szCs w:val="22"/>
        </w:rPr>
        <w:t>ş</w:t>
      </w:r>
      <w:r w:rsidRPr="0057267B">
        <w:rPr>
          <w:rFonts w:ascii="Sylfaen" w:hAnsi="Sylfaen"/>
          <w:sz w:val="22"/>
          <w:szCs w:val="22"/>
        </w:rPr>
        <w:t>dirs</w:t>
      </w:r>
      <w:r w:rsidRPr="0057267B">
        <w:rPr>
          <w:sz w:val="22"/>
          <w:szCs w:val="22"/>
        </w:rPr>
        <w:t>ə</w:t>
      </w:r>
      <w:r w:rsidRPr="0057267B">
        <w:rPr>
          <w:rFonts w:ascii="Sylfaen" w:hAnsi="Sylfaen"/>
          <w:sz w:val="22"/>
          <w:szCs w:val="22"/>
        </w:rPr>
        <w:t xml:space="preserve">, </w:t>
      </w:r>
      <w:r w:rsidRPr="0057267B">
        <w:rPr>
          <w:rFonts w:ascii="Sylfaen" w:hAnsi="Sylfaen" w:cs="Sylfaen"/>
          <w:sz w:val="22"/>
          <w:szCs w:val="22"/>
        </w:rPr>
        <w:t>İ</w:t>
      </w:r>
      <w:r w:rsidRPr="0057267B">
        <w:rPr>
          <w:rFonts w:ascii="Sylfaen" w:hAnsi="Sylfaen"/>
          <w:sz w:val="22"/>
          <w:szCs w:val="22"/>
        </w:rPr>
        <w:t xml:space="preserve">cra </w:t>
      </w:r>
      <w:r w:rsidRPr="0057267B">
        <w:rPr>
          <w:rFonts w:ascii="Sylfaen" w:hAnsi="Sylfaen" w:cs="Sylfaen"/>
          <w:sz w:val="22"/>
          <w:szCs w:val="22"/>
        </w:rPr>
        <w:t>ü</w:t>
      </w:r>
      <w:r w:rsidRPr="0057267B">
        <w:rPr>
          <w:rFonts w:ascii="Sylfaen" w:hAnsi="Sylfaen"/>
          <w:sz w:val="22"/>
          <w:szCs w:val="22"/>
        </w:rPr>
        <w:t>zr</w:t>
      </w:r>
      <w:r w:rsidRPr="0057267B">
        <w:rPr>
          <w:sz w:val="22"/>
          <w:szCs w:val="22"/>
        </w:rPr>
        <w:t>ə</w:t>
      </w:r>
      <w:r w:rsidRPr="0057267B">
        <w:rPr>
          <w:rFonts w:ascii="Sylfaen" w:hAnsi="Sylfaen"/>
          <w:sz w:val="22"/>
          <w:szCs w:val="22"/>
        </w:rPr>
        <w:t xml:space="preserve"> Milli B</w:t>
      </w:r>
      <w:r w:rsidRPr="0057267B">
        <w:rPr>
          <w:rFonts w:ascii="Sylfaen" w:hAnsi="Sylfaen" w:cs="Sylfaen"/>
          <w:sz w:val="22"/>
          <w:szCs w:val="22"/>
        </w:rPr>
        <w:t>ü</w:t>
      </w:r>
      <w:r w:rsidRPr="0057267B">
        <w:rPr>
          <w:rFonts w:ascii="Sylfaen" w:hAnsi="Sylfaen"/>
          <w:sz w:val="22"/>
          <w:szCs w:val="22"/>
        </w:rPr>
        <w:t>roya kreditorlar</w:t>
      </w:r>
      <w:r w:rsidRPr="0057267B">
        <w:rPr>
          <w:rFonts w:ascii="Sylfaen" w:hAnsi="Sylfaen" w:cs="Sylfaen"/>
          <w:sz w:val="22"/>
          <w:szCs w:val="22"/>
        </w:rPr>
        <w:t>ı</w:t>
      </w:r>
      <w:r w:rsidRPr="0057267B">
        <w:rPr>
          <w:rFonts w:ascii="Sylfaen" w:hAnsi="Sylfaen"/>
          <w:sz w:val="22"/>
          <w:szCs w:val="22"/>
        </w:rPr>
        <w:t>n t</w:t>
      </w:r>
      <w:r w:rsidRPr="0057267B">
        <w:rPr>
          <w:sz w:val="22"/>
          <w:szCs w:val="22"/>
        </w:rPr>
        <w:t>ə</w:t>
      </w:r>
      <w:r w:rsidRPr="0057267B">
        <w:rPr>
          <w:rFonts w:ascii="Sylfaen" w:hAnsi="Sylfaen"/>
          <w:sz w:val="22"/>
          <w:szCs w:val="22"/>
        </w:rPr>
        <w:t>l</w:t>
      </w:r>
      <w:r w:rsidRPr="0057267B">
        <w:rPr>
          <w:sz w:val="22"/>
          <w:szCs w:val="22"/>
        </w:rPr>
        <w:t>ə</w:t>
      </w:r>
      <w:r w:rsidRPr="0057267B">
        <w:rPr>
          <w:rFonts w:ascii="Sylfaen" w:hAnsi="Sylfaen"/>
          <w:sz w:val="22"/>
          <w:szCs w:val="22"/>
        </w:rPr>
        <w:t>bl</w:t>
      </w:r>
      <w:r w:rsidRPr="0057267B">
        <w:rPr>
          <w:sz w:val="22"/>
          <w:szCs w:val="22"/>
        </w:rPr>
        <w:t>ə</w:t>
      </w:r>
      <w:r w:rsidRPr="0057267B">
        <w:rPr>
          <w:rFonts w:ascii="Sylfaen" w:hAnsi="Sylfaen"/>
          <w:sz w:val="22"/>
          <w:szCs w:val="22"/>
        </w:rPr>
        <w:t xml:space="preserve">rinin </w:t>
      </w:r>
      <w:r w:rsidRPr="0057267B">
        <w:rPr>
          <w:rFonts w:ascii="Sylfaen" w:hAnsi="Sylfaen" w:cs="Sylfaen"/>
          <w:sz w:val="22"/>
          <w:szCs w:val="22"/>
        </w:rPr>
        <w:t>ö</w:t>
      </w:r>
      <w:r w:rsidRPr="0057267B">
        <w:rPr>
          <w:rFonts w:ascii="Sylfaen" w:hAnsi="Sylfaen"/>
          <w:sz w:val="22"/>
          <w:szCs w:val="22"/>
        </w:rPr>
        <w:t>d</w:t>
      </w:r>
      <w:r w:rsidRPr="0057267B">
        <w:rPr>
          <w:sz w:val="22"/>
          <w:szCs w:val="22"/>
        </w:rPr>
        <w:t>ə</w:t>
      </w:r>
      <w:r w:rsidRPr="0057267B">
        <w:rPr>
          <w:rFonts w:ascii="Sylfaen" w:hAnsi="Sylfaen"/>
          <w:sz w:val="22"/>
          <w:szCs w:val="22"/>
        </w:rPr>
        <w:t>nilm</w:t>
      </w:r>
      <w:r w:rsidRPr="0057267B">
        <w:rPr>
          <w:sz w:val="22"/>
          <w:szCs w:val="22"/>
        </w:rPr>
        <w:t>ə</w:t>
      </w:r>
      <w:r w:rsidRPr="0057267B">
        <w:rPr>
          <w:rFonts w:ascii="Sylfaen" w:hAnsi="Sylfaen"/>
          <w:sz w:val="22"/>
          <w:szCs w:val="22"/>
        </w:rPr>
        <w:t>si bar</w:t>
      </w:r>
      <w:r w:rsidRPr="0057267B">
        <w:rPr>
          <w:sz w:val="22"/>
          <w:szCs w:val="22"/>
        </w:rPr>
        <w:t>ə</w:t>
      </w:r>
      <w:r w:rsidRPr="0057267B">
        <w:rPr>
          <w:rFonts w:ascii="Sylfaen" w:hAnsi="Sylfaen"/>
          <w:sz w:val="22"/>
          <w:szCs w:val="22"/>
        </w:rPr>
        <w:t>d</w:t>
      </w:r>
      <w:r w:rsidRPr="0057267B">
        <w:rPr>
          <w:sz w:val="22"/>
          <w:szCs w:val="22"/>
        </w:rPr>
        <w:t>ə</w:t>
      </w:r>
      <w:r w:rsidRPr="0057267B">
        <w:rPr>
          <w:rFonts w:ascii="Sylfaen" w:hAnsi="Sylfaen"/>
          <w:sz w:val="22"/>
          <w:szCs w:val="22"/>
        </w:rPr>
        <w:t xml:space="preserve"> m</w:t>
      </w:r>
      <w:r w:rsidRPr="0057267B">
        <w:rPr>
          <w:sz w:val="22"/>
          <w:szCs w:val="22"/>
        </w:rPr>
        <w:t>ə</w:t>
      </w:r>
      <w:r w:rsidRPr="0057267B">
        <w:rPr>
          <w:rFonts w:ascii="Sylfaen" w:hAnsi="Sylfaen"/>
          <w:sz w:val="22"/>
          <w:szCs w:val="22"/>
        </w:rPr>
        <w:t>lumat verm</w:t>
      </w:r>
      <w:r w:rsidRPr="0057267B">
        <w:rPr>
          <w:sz w:val="22"/>
          <w:szCs w:val="22"/>
        </w:rPr>
        <w:t>ə</w:t>
      </w:r>
      <w:r w:rsidRPr="0057267B">
        <w:rPr>
          <w:rFonts w:ascii="Sylfaen" w:hAnsi="Sylfaen"/>
          <w:sz w:val="22"/>
          <w:szCs w:val="22"/>
        </w:rPr>
        <w:t>y</w:t>
      </w:r>
      <w:r w:rsidRPr="0057267B">
        <w:rPr>
          <w:sz w:val="22"/>
          <w:szCs w:val="22"/>
        </w:rPr>
        <w:t>ə</w:t>
      </w:r>
      <w:r w:rsidRPr="0057267B">
        <w:rPr>
          <w:rFonts w:ascii="Sylfaen" w:hAnsi="Sylfaen"/>
          <w:sz w:val="22"/>
          <w:szCs w:val="22"/>
        </w:rPr>
        <w:t xml:space="preserve"> borcludurlar. Bel</w:t>
      </w:r>
      <w:r w:rsidRPr="0057267B">
        <w:rPr>
          <w:sz w:val="22"/>
          <w:szCs w:val="22"/>
        </w:rPr>
        <w:t>ə</w:t>
      </w:r>
      <w:r w:rsidRPr="0057267B">
        <w:rPr>
          <w:rFonts w:ascii="Sylfaen" w:hAnsi="Sylfaen"/>
          <w:sz w:val="22"/>
          <w:szCs w:val="22"/>
        </w:rPr>
        <w:t xml:space="preserve"> olan halda m</w:t>
      </w:r>
      <w:r w:rsidRPr="0057267B">
        <w:rPr>
          <w:sz w:val="22"/>
          <w:szCs w:val="22"/>
        </w:rPr>
        <w:t>ə</w:t>
      </w:r>
      <w:r w:rsidRPr="0057267B">
        <w:rPr>
          <w:rFonts w:ascii="Sylfaen" w:hAnsi="Sylfaen"/>
          <w:sz w:val="22"/>
          <w:szCs w:val="22"/>
        </w:rPr>
        <w:t>hk</w:t>
      </w:r>
      <w:r w:rsidRPr="0057267B">
        <w:rPr>
          <w:sz w:val="22"/>
          <w:szCs w:val="22"/>
        </w:rPr>
        <w:t>ə</w:t>
      </w:r>
      <w:r w:rsidRPr="0057267B">
        <w:rPr>
          <w:rFonts w:ascii="Sylfaen" w:hAnsi="Sylfaen"/>
          <w:sz w:val="22"/>
          <w:szCs w:val="22"/>
        </w:rPr>
        <w:t>m</w:t>
      </w:r>
      <w:r w:rsidRPr="0057267B">
        <w:rPr>
          <w:sz w:val="22"/>
          <w:szCs w:val="22"/>
        </w:rPr>
        <w:t>ə</w:t>
      </w:r>
      <w:r w:rsidRPr="0057267B">
        <w:rPr>
          <w:rFonts w:ascii="Sylfaen" w:hAnsi="Sylfaen"/>
          <w:sz w:val="22"/>
          <w:szCs w:val="22"/>
        </w:rPr>
        <w:t>/</w:t>
      </w:r>
      <w:r w:rsidRPr="0057267B">
        <w:rPr>
          <w:rFonts w:ascii="Sylfaen" w:hAnsi="Sylfaen" w:cs="Sylfaen"/>
          <w:sz w:val="22"/>
          <w:szCs w:val="22"/>
        </w:rPr>
        <w:t>İ</w:t>
      </w:r>
      <w:r w:rsidRPr="0057267B">
        <w:rPr>
          <w:rFonts w:ascii="Sylfaen" w:hAnsi="Sylfaen"/>
          <w:sz w:val="22"/>
          <w:szCs w:val="22"/>
        </w:rPr>
        <w:t xml:space="preserve">cra </w:t>
      </w:r>
      <w:r w:rsidRPr="0057267B">
        <w:rPr>
          <w:rFonts w:ascii="Sylfaen" w:hAnsi="Sylfaen" w:cs="Sylfaen"/>
          <w:sz w:val="22"/>
          <w:szCs w:val="22"/>
        </w:rPr>
        <w:t>ü</w:t>
      </w:r>
      <w:r w:rsidRPr="0057267B">
        <w:rPr>
          <w:rFonts w:ascii="Sylfaen" w:hAnsi="Sylfaen"/>
          <w:sz w:val="22"/>
          <w:szCs w:val="22"/>
        </w:rPr>
        <w:t>zr</w:t>
      </w:r>
      <w:r w:rsidRPr="0057267B">
        <w:rPr>
          <w:sz w:val="22"/>
          <w:szCs w:val="22"/>
        </w:rPr>
        <w:t>ə</w:t>
      </w:r>
      <w:r w:rsidRPr="0057267B">
        <w:rPr>
          <w:rFonts w:ascii="Sylfaen" w:hAnsi="Sylfaen"/>
          <w:sz w:val="22"/>
          <w:szCs w:val="22"/>
        </w:rPr>
        <w:t xml:space="preserve"> Milli B</w:t>
      </w:r>
      <w:r w:rsidRPr="0057267B">
        <w:rPr>
          <w:rFonts w:ascii="Sylfaen" w:hAnsi="Sylfaen" w:cs="Sylfaen"/>
          <w:sz w:val="22"/>
          <w:szCs w:val="22"/>
        </w:rPr>
        <w:t>ü</w:t>
      </w:r>
      <w:r w:rsidRPr="0057267B">
        <w:rPr>
          <w:rFonts w:ascii="Sylfaen" w:hAnsi="Sylfaen"/>
          <w:sz w:val="22"/>
          <w:szCs w:val="22"/>
        </w:rPr>
        <w:t>ro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nin dayand</w:t>
      </w:r>
      <w:r w:rsidRPr="0057267B">
        <w:rPr>
          <w:rFonts w:ascii="Sylfaen" w:hAnsi="Sylfaen" w:cs="Sylfaen"/>
          <w:sz w:val="22"/>
          <w:szCs w:val="22"/>
        </w:rPr>
        <w:t>ı</w:t>
      </w:r>
      <w:r w:rsidRPr="0057267B">
        <w:rPr>
          <w:rFonts w:ascii="Sylfaen" w:hAnsi="Sylfaen"/>
          <w:sz w:val="22"/>
          <w:szCs w:val="22"/>
        </w:rPr>
        <w:t>r</w:t>
      </w:r>
      <w:r w:rsidRPr="0057267B">
        <w:rPr>
          <w:rFonts w:ascii="Sylfaen" w:hAnsi="Sylfaen" w:cs="Sylfaen"/>
          <w:sz w:val="22"/>
          <w:szCs w:val="22"/>
        </w:rPr>
        <w:t>ı</w:t>
      </w:r>
      <w:r w:rsidRPr="0057267B">
        <w:rPr>
          <w:rFonts w:ascii="Sylfaen" w:hAnsi="Sylfaen"/>
          <w:sz w:val="22"/>
          <w:szCs w:val="22"/>
        </w:rPr>
        <w:t>lmas</w:t>
      </w:r>
      <w:r w:rsidRPr="0057267B">
        <w:rPr>
          <w:rFonts w:ascii="Sylfaen" w:hAnsi="Sylfaen" w:cs="Sylfaen"/>
          <w:sz w:val="22"/>
          <w:szCs w:val="22"/>
        </w:rPr>
        <w:t>ı</w:t>
      </w:r>
      <w:r w:rsidRPr="0057267B">
        <w:rPr>
          <w:rFonts w:ascii="Sylfaen" w:hAnsi="Sylfaen"/>
          <w:sz w:val="22"/>
          <w:szCs w:val="22"/>
        </w:rPr>
        <w:t xml:space="preserve"> bar</w:t>
      </w:r>
      <w:r w:rsidRPr="0057267B">
        <w:rPr>
          <w:sz w:val="22"/>
          <w:szCs w:val="22"/>
        </w:rPr>
        <w:t>ə</w:t>
      </w:r>
      <w:r w:rsidRPr="0057267B">
        <w:rPr>
          <w:rFonts w:ascii="Sylfaen" w:hAnsi="Sylfaen"/>
          <w:sz w:val="22"/>
          <w:szCs w:val="22"/>
        </w:rPr>
        <w:t>d</w:t>
      </w:r>
      <w:r w:rsidRPr="0057267B">
        <w:rPr>
          <w:sz w:val="22"/>
          <w:szCs w:val="22"/>
        </w:rPr>
        <w:t>ə</w:t>
      </w:r>
      <w:r w:rsidRPr="0057267B">
        <w:rPr>
          <w:rFonts w:ascii="Sylfaen" w:hAnsi="Sylfaen"/>
          <w:sz w:val="22"/>
          <w:szCs w:val="22"/>
        </w:rPr>
        <w:t xml:space="preserve"> q</w:t>
      </w:r>
      <w:r w:rsidRPr="0057267B">
        <w:rPr>
          <w:sz w:val="22"/>
          <w:szCs w:val="22"/>
        </w:rPr>
        <w:t>ə</w:t>
      </w:r>
      <w:r w:rsidRPr="0057267B">
        <w:rPr>
          <w:rFonts w:ascii="Sylfaen" w:hAnsi="Sylfaen"/>
          <w:sz w:val="22"/>
          <w:szCs w:val="22"/>
        </w:rPr>
        <w:t>rar q</w:t>
      </w:r>
      <w:r w:rsidRPr="0057267B">
        <w:rPr>
          <w:sz w:val="22"/>
          <w:szCs w:val="22"/>
        </w:rPr>
        <w:t>ə</w:t>
      </w:r>
      <w:r w:rsidRPr="0057267B">
        <w:rPr>
          <w:rFonts w:ascii="Sylfaen" w:hAnsi="Sylfaen"/>
          <w:sz w:val="22"/>
          <w:szCs w:val="22"/>
        </w:rPr>
        <w:t xml:space="preserve">bul edir. </w:t>
      </w:r>
    </w:p>
    <w:p w:rsidR="0057267B" w:rsidRDefault="0057267B" w:rsidP="001D3641">
      <w:pPr>
        <w:ind w:firstLine="283"/>
        <w:jc w:val="both"/>
        <w:rPr>
          <w:rFonts w:ascii="Sylfaen" w:hAnsi="Sylfaen"/>
          <w:sz w:val="22"/>
          <w:szCs w:val="22"/>
        </w:rPr>
      </w:pPr>
      <w:r w:rsidRPr="0057267B">
        <w:rPr>
          <w:rFonts w:ascii="Sylfaen" w:hAnsi="Sylfaen"/>
          <w:sz w:val="22"/>
          <w:szCs w:val="22"/>
        </w:rPr>
        <w:t>8. Bu madd</w:t>
      </w:r>
      <w:r w:rsidRPr="0057267B">
        <w:rPr>
          <w:sz w:val="22"/>
          <w:szCs w:val="22"/>
        </w:rPr>
        <w:t>ə</w:t>
      </w:r>
      <w:r w:rsidRPr="0057267B">
        <w:rPr>
          <w:rFonts w:ascii="Sylfaen" w:hAnsi="Sylfaen"/>
          <w:sz w:val="22"/>
          <w:szCs w:val="22"/>
        </w:rPr>
        <w:t>y</w:t>
      </w:r>
      <w:r w:rsidRPr="0057267B">
        <w:rPr>
          <w:sz w:val="22"/>
          <w:szCs w:val="22"/>
        </w:rPr>
        <w:t>ə</w:t>
      </w:r>
      <w:r w:rsidRPr="0057267B">
        <w:rPr>
          <w:rFonts w:ascii="Sylfaen" w:hAnsi="Sylfaen"/>
          <w:sz w:val="22"/>
          <w:szCs w:val="22"/>
        </w:rPr>
        <w:t xml:space="preserve"> </w:t>
      </w:r>
      <w:r w:rsidRPr="0057267B">
        <w:rPr>
          <w:sz w:val="22"/>
          <w:szCs w:val="22"/>
        </w:rPr>
        <w:t>ə</w:t>
      </w:r>
      <w:r w:rsidRPr="0057267B">
        <w:rPr>
          <w:rFonts w:ascii="Sylfaen" w:hAnsi="Sylfaen"/>
          <w:sz w:val="22"/>
          <w:szCs w:val="22"/>
        </w:rPr>
        <w:t>sas</w:t>
      </w:r>
      <w:r w:rsidRPr="0057267B">
        <w:rPr>
          <w:sz w:val="22"/>
          <w:szCs w:val="22"/>
        </w:rPr>
        <w:t>ə</w:t>
      </w:r>
      <w:r w:rsidRPr="0057267B">
        <w:rPr>
          <w:rFonts w:ascii="Sylfaen" w:hAnsi="Sylfaen"/>
          <w:sz w:val="22"/>
          <w:szCs w:val="22"/>
        </w:rPr>
        <w:t>n m</w:t>
      </w:r>
      <w:r w:rsidRPr="0057267B">
        <w:rPr>
          <w:sz w:val="22"/>
          <w:szCs w:val="22"/>
        </w:rPr>
        <w:t>ə</w:t>
      </w:r>
      <w:r w:rsidRPr="0057267B">
        <w:rPr>
          <w:rFonts w:ascii="Sylfaen" w:hAnsi="Sylfaen"/>
          <w:sz w:val="22"/>
          <w:szCs w:val="22"/>
        </w:rPr>
        <w:t>hk</w:t>
      </w:r>
      <w:r w:rsidRPr="0057267B">
        <w:rPr>
          <w:sz w:val="22"/>
          <w:szCs w:val="22"/>
        </w:rPr>
        <w:t>ə</w:t>
      </w:r>
      <w:r w:rsidRPr="0057267B">
        <w:rPr>
          <w:rFonts w:ascii="Sylfaen" w:hAnsi="Sylfaen"/>
          <w:sz w:val="22"/>
          <w:szCs w:val="22"/>
        </w:rPr>
        <w:t>m</w:t>
      </w:r>
      <w:r w:rsidRPr="0057267B">
        <w:rPr>
          <w:sz w:val="22"/>
          <w:szCs w:val="22"/>
        </w:rPr>
        <w:t>ə</w:t>
      </w:r>
      <w:r w:rsidRPr="0057267B">
        <w:rPr>
          <w:rFonts w:ascii="Sylfaen" w:hAnsi="Sylfaen"/>
          <w:sz w:val="22"/>
          <w:szCs w:val="22"/>
        </w:rPr>
        <w:t>/</w:t>
      </w:r>
      <w:r w:rsidRPr="0057267B">
        <w:rPr>
          <w:rFonts w:ascii="Sylfaen" w:hAnsi="Sylfaen" w:cs="Sylfaen"/>
          <w:sz w:val="22"/>
          <w:szCs w:val="22"/>
        </w:rPr>
        <w:t>İ</w:t>
      </w:r>
      <w:r w:rsidRPr="0057267B">
        <w:rPr>
          <w:rFonts w:ascii="Sylfaen" w:hAnsi="Sylfaen"/>
          <w:sz w:val="22"/>
          <w:szCs w:val="22"/>
        </w:rPr>
        <w:t xml:space="preserve">cra </w:t>
      </w:r>
      <w:r w:rsidRPr="0057267B">
        <w:rPr>
          <w:rFonts w:ascii="Sylfaen" w:hAnsi="Sylfaen" w:cs="Sylfaen"/>
          <w:sz w:val="22"/>
          <w:szCs w:val="22"/>
        </w:rPr>
        <w:t>ü</w:t>
      </w:r>
      <w:r w:rsidRPr="0057267B">
        <w:rPr>
          <w:rFonts w:ascii="Sylfaen" w:hAnsi="Sylfaen"/>
          <w:sz w:val="22"/>
          <w:szCs w:val="22"/>
        </w:rPr>
        <w:t>zr</w:t>
      </w:r>
      <w:r w:rsidRPr="0057267B">
        <w:rPr>
          <w:sz w:val="22"/>
          <w:szCs w:val="22"/>
        </w:rPr>
        <w:t>ə</w:t>
      </w:r>
      <w:r w:rsidRPr="0057267B">
        <w:rPr>
          <w:rFonts w:ascii="Sylfaen" w:hAnsi="Sylfaen"/>
          <w:sz w:val="22"/>
          <w:szCs w:val="22"/>
        </w:rPr>
        <w:t xml:space="preserve"> Milli B</w:t>
      </w:r>
      <w:r w:rsidRPr="0057267B">
        <w:rPr>
          <w:rFonts w:ascii="Sylfaen" w:hAnsi="Sylfaen" w:cs="Sylfaen"/>
          <w:sz w:val="22"/>
          <w:szCs w:val="22"/>
        </w:rPr>
        <w:t>ü</w:t>
      </w:r>
      <w:r w:rsidRPr="0057267B">
        <w:rPr>
          <w:rFonts w:ascii="Sylfaen" w:hAnsi="Sylfaen"/>
          <w:sz w:val="22"/>
          <w:szCs w:val="22"/>
        </w:rPr>
        <w:t>ro t</w:t>
      </w:r>
      <w:r w:rsidRPr="0057267B">
        <w:rPr>
          <w:sz w:val="22"/>
          <w:szCs w:val="22"/>
        </w:rPr>
        <w:t>ə</w:t>
      </w:r>
      <w:r w:rsidRPr="0057267B">
        <w:rPr>
          <w:rFonts w:ascii="Sylfaen" w:hAnsi="Sylfaen"/>
          <w:sz w:val="22"/>
          <w:szCs w:val="22"/>
        </w:rPr>
        <w:t>r</w:t>
      </w:r>
      <w:r w:rsidRPr="0057267B">
        <w:rPr>
          <w:sz w:val="22"/>
          <w:szCs w:val="22"/>
        </w:rPr>
        <w:t>ə</w:t>
      </w:r>
      <w:r w:rsidRPr="0057267B">
        <w:rPr>
          <w:rFonts w:ascii="Sylfaen" w:hAnsi="Sylfaen"/>
          <w:sz w:val="22"/>
          <w:szCs w:val="22"/>
        </w:rPr>
        <w:t>find</w:t>
      </w:r>
      <w:r w:rsidRPr="0057267B">
        <w:rPr>
          <w:sz w:val="22"/>
          <w:szCs w:val="22"/>
        </w:rPr>
        <w:t>ə</w:t>
      </w:r>
      <w:r w:rsidRPr="0057267B">
        <w:rPr>
          <w:rFonts w:ascii="Sylfaen" w:hAnsi="Sylfaen"/>
          <w:sz w:val="22"/>
          <w:szCs w:val="22"/>
        </w:rPr>
        <w:t>n t</w:t>
      </w:r>
      <w:r w:rsidRPr="0057267B">
        <w:rPr>
          <w:sz w:val="22"/>
          <w:szCs w:val="22"/>
        </w:rPr>
        <w:t>ə</w:t>
      </w:r>
      <w:r w:rsidRPr="0057267B">
        <w:rPr>
          <w:rFonts w:ascii="Sylfaen" w:hAnsi="Sylfaen"/>
          <w:sz w:val="22"/>
          <w:szCs w:val="22"/>
        </w:rPr>
        <w:t>yin edilmi</w:t>
      </w:r>
      <w:r w:rsidRPr="0057267B">
        <w:rPr>
          <w:rFonts w:ascii="Sylfaen" w:hAnsi="Sylfaen" w:cs="Sylfaen"/>
          <w:sz w:val="22"/>
          <w:szCs w:val="22"/>
        </w:rPr>
        <w:t>ş</w:t>
      </w:r>
      <w:r w:rsidRPr="0057267B">
        <w:rPr>
          <w:rFonts w:ascii="Sylfaen" w:hAnsi="Sylfaen"/>
          <w:sz w:val="22"/>
          <w:szCs w:val="22"/>
        </w:rPr>
        <w:t xml:space="preserve">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 xml:space="preserve"> zaman</w:t>
      </w:r>
      <w:r w:rsidRPr="0057267B">
        <w:rPr>
          <w:rFonts w:ascii="Sylfaen" w:hAnsi="Sylfaen" w:cs="Sylfaen"/>
          <w:sz w:val="22"/>
          <w:szCs w:val="22"/>
        </w:rPr>
        <w:t>ı</w:t>
      </w:r>
      <w:r w:rsidRPr="0057267B">
        <w:rPr>
          <w:rFonts w:ascii="Sylfaen" w:hAnsi="Sylfaen"/>
          <w:sz w:val="22"/>
          <w:szCs w:val="22"/>
        </w:rPr>
        <w:t xml:space="preserve"> G</w:t>
      </w:r>
      <w:r w:rsidRPr="0057267B">
        <w:rPr>
          <w:rFonts w:ascii="Sylfaen" w:hAnsi="Sylfaen" w:cs="Sylfaen"/>
          <w:sz w:val="22"/>
          <w:szCs w:val="22"/>
        </w:rPr>
        <w:t>ü</w:t>
      </w:r>
      <w:r w:rsidRPr="0057267B">
        <w:rPr>
          <w:rFonts w:ascii="Sylfaen" w:hAnsi="Sylfaen"/>
          <w:sz w:val="22"/>
          <w:szCs w:val="22"/>
        </w:rPr>
        <w:t>rc</w:t>
      </w:r>
      <w:r w:rsidRPr="0057267B">
        <w:rPr>
          <w:rFonts w:ascii="Sylfaen" w:hAnsi="Sylfaen" w:cs="Sylfaen"/>
          <w:sz w:val="22"/>
          <w:szCs w:val="22"/>
        </w:rPr>
        <w:t>ü</w:t>
      </w:r>
      <w:r w:rsidRPr="0057267B">
        <w:rPr>
          <w:rFonts w:ascii="Sylfaen" w:hAnsi="Sylfaen"/>
          <w:sz w:val="22"/>
          <w:szCs w:val="22"/>
        </w:rPr>
        <w:t>stan M</w:t>
      </w:r>
      <w:r w:rsidRPr="0057267B">
        <w:rPr>
          <w:rFonts w:ascii="Sylfaen" w:hAnsi="Sylfaen" w:cs="Sylfaen"/>
          <w:sz w:val="22"/>
          <w:szCs w:val="22"/>
        </w:rPr>
        <w:t>ü</w:t>
      </w:r>
      <w:r w:rsidRPr="0057267B">
        <w:rPr>
          <w:rFonts w:ascii="Sylfaen" w:hAnsi="Sylfaen"/>
          <w:sz w:val="22"/>
          <w:szCs w:val="22"/>
        </w:rPr>
        <w:t>lki M</w:t>
      </w:r>
      <w:r w:rsidRPr="0057267B">
        <w:rPr>
          <w:sz w:val="22"/>
          <w:szCs w:val="22"/>
        </w:rPr>
        <w:t>ə</w:t>
      </w:r>
      <w:r w:rsidRPr="0057267B">
        <w:rPr>
          <w:rFonts w:ascii="Sylfaen" w:hAnsi="Sylfaen"/>
          <w:sz w:val="22"/>
          <w:szCs w:val="22"/>
        </w:rPr>
        <w:t>c</w:t>
      </w:r>
      <w:r w:rsidRPr="0057267B">
        <w:rPr>
          <w:sz w:val="22"/>
          <w:szCs w:val="22"/>
        </w:rPr>
        <w:t>ə</w:t>
      </w:r>
      <w:r w:rsidRPr="0057267B">
        <w:rPr>
          <w:rFonts w:ascii="Sylfaen" w:hAnsi="Sylfaen"/>
          <w:sz w:val="22"/>
          <w:szCs w:val="22"/>
        </w:rPr>
        <w:t>ll</w:t>
      </w:r>
      <w:r w:rsidRPr="0057267B">
        <w:rPr>
          <w:sz w:val="22"/>
          <w:szCs w:val="22"/>
        </w:rPr>
        <w:t>ə</w:t>
      </w:r>
      <w:r w:rsidRPr="0057267B">
        <w:rPr>
          <w:rFonts w:ascii="Sylfaen" w:hAnsi="Sylfaen"/>
          <w:sz w:val="22"/>
          <w:szCs w:val="22"/>
        </w:rPr>
        <w:t>sinin 310-cu madd</w:t>
      </w:r>
      <w:r w:rsidRPr="0057267B">
        <w:rPr>
          <w:sz w:val="22"/>
          <w:szCs w:val="22"/>
        </w:rPr>
        <w:t>ə</w:t>
      </w:r>
      <w:r w:rsidRPr="0057267B">
        <w:rPr>
          <w:rFonts w:ascii="Sylfaen" w:hAnsi="Sylfaen"/>
          <w:sz w:val="22"/>
          <w:szCs w:val="22"/>
        </w:rPr>
        <w:t>sinin normalar</w:t>
      </w:r>
      <w:r w:rsidRPr="0057267B">
        <w:rPr>
          <w:rFonts w:ascii="Sylfaen" w:hAnsi="Sylfaen" w:cs="Sylfaen"/>
          <w:sz w:val="22"/>
          <w:szCs w:val="22"/>
        </w:rPr>
        <w:t>ı</w:t>
      </w:r>
      <w:r w:rsidRPr="0057267B">
        <w:rPr>
          <w:rFonts w:ascii="Sylfaen" w:hAnsi="Sylfaen"/>
          <w:sz w:val="22"/>
          <w:szCs w:val="22"/>
        </w:rPr>
        <w:t xml:space="preserve"> t</w:t>
      </w:r>
      <w:r w:rsidRPr="0057267B">
        <w:rPr>
          <w:sz w:val="22"/>
          <w:szCs w:val="22"/>
        </w:rPr>
        <w:t>ə</w:t>
      </w:r>
      <w:r w:rsidRPr="0057267B">
        <w:rPr>
          <w:rFonts w:ascii="Sylfaen" w:hAnsi="Sylfaen"/>
          <w:sz w:val="22"/>
          <w:szCs w:val="22"/>
        </w:rPr>
        <w:t xml:space="preserve">tbiq edilir. </w:t>
      </w:r>
    </w:p>
    <w:p w:rsidR="0057267B" w:rsidRDefault="0057267B" w:rsidP="001D3641">
      <w:pPr>
        <w:ind w:firstLine="283"/>
        <w:jc w:val="both"/>
        <w:rPr>
          <w:rFonts w:ascii="Sylfaen" w:hAnsi="Sylfaen"/>
          <w:sz w:val="22"/>
          <w:szCs w:val="22"/>
        </w:rPr>
      </w:pPr>
      <w:r w:rsidRPr="0057267B">
        <w:rPr>
          <w:rFonts w:ascii="Sylfaen" w:hAnsi="Sylfaen"/>
          <w:sz w:val="22"/>
          <w:szCs w:val="22"/>
        </w:rPr>
        <w:t>9.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nin t</w:t>
      </w:r>
      <w:r w:rsidRPr="0057267B">
        <w:rPr>
          <w:sz w:val="22"/>
          <w:szCs w:val="22"/>
        </w:rPr>
        <w:t>ə</w:t>
      </w:r>
      <w:r w:rsidRPr="0057267B">
        <w:rPr>
          <w:rFonts w:ascii="Sylfaen" w:hAnsi="Sylfaen"/>
          <w:sz w:val="22"/>
          <w:szCs w:val="22"/>
        </w:rPr>
        <w:t>tbiqi yolverilm</w:t>
      </w:r>
      <w:r w:rsidRPr="0057267B">
        <w:rPr>
          <w:sz w:val="22"/>
          <w:szCs w:val="22"/>
        </w:rPr>
        <w:t>ə</w:t>
      </w:r>
      <w:r w:rsidRPr="0057267B">
        <w:rPr>
          <w:rFonts w:ascii="Sylfaen" w:hAnsi="Sylfaen"/>
          <w:sz w:val="22"/>
          <w:szCs w:val="22"/>
        </w:rPr>
        <w:t xml:space="preserve">zdir, </w:t>
      </w:r>
      <w:r w:rsidRPr="0057267B">
        <w:rPr>
          <w:sz w:val="22"/>
          <w:szCs w:val="22"/>
        </w:rPr>
        <w:t>ə</w:t>
      </w:r>
      <w:r w:rsidRPr="0057267B">
        <w:rPr>
          <w:rFonts w:ascii="Sylfaen" w:hAnsi="Sylfaen"/>
          <w:sz w:val="22"/>
          <w:szCs w:val="22"/>
        </w:rPr>
        <w:t>g</w:t>
      </w:r>
      <w:r w:rsidRPr="0057267B">
        <w:rPr>
          <w:sz w:val="22"/>
          <w:szCs w:val="22"/>
        </w:rPr>
        <w:t>ə</w:t>
      </w:r>
      <w:r w:rsidRPr="0057267B">
        <w:rPr>
          <w:rFonts w:ascii="Sylfaen" w:hAnsi="Sylfaen"/>
          <w:sz w:val="22"/>
          <w:szCs w:val="22"/>
        </w:rPr>
        <w:t>r borclu buna qar</w:t>
      </w:r>
      <w:r w:rsidRPr="0057267B">
        <w:rPr>
          <w:rFonts w:ascii="Sylfaen" w:hAnsi="Sylfaen" w:cs="Sylfaen"/>
          <w:sz w:val="22"/>
          <w:szCs w:val="22"/>
        </w:rPr>
        <w:t>şı</w:t>
      </w:r>
      <w:r w:rsidRPr="0057267B">
        <w:rPr>
          <w:rFonts w:ascii="Sylfaen" w:hAnsi="Sylfaen"/>
          <w:sz w:val="22"/>
          <w:szCs w:val="22"/>
        </w:rPr>
        <w:t>d</w:t>
      </w:r>
      <w:r w:rsidRPr="0057267B">
        <w:rPr>
          <w:rFonts w:ascii="Sylfaen" w:hAnsi="Sylfaen" w:cs="Sylfaen"/>
          <w:sz w:val="22"/>
          <w:szCs w:val="22"/>
        </w:rPr>
        <w:t>ı</w:t>
      </w:r>
      <w:r w:rsidRPr="0057267B">
        <w:rPr>
          <w:rFonts w:ascii="Sylfaen" w:hAnsi="Sylfaen"/>
          <w:sz w:val="22"/>
          <w:szCs w:val="22"/>
        </w:rPr>
        <w:t>rsa v</w:t>
      </w:r>
      <w:r w:rsidRPr="0057267B">
        <w:rPr>
          <w:sz w:val="22"/>
          <w:szCs w:val="22"/>
        </w:rPr>
        <w:t>ə</w:t>
      </w:r>
      <w:r w:rsidRPr="0057267B">
        <w:rPr>
          <w:rFonts w:ascii="Sylfaen" w:hAnsi="Sylfaen"/>
          <w:sz w:val="22"/>
          <w:szCs w:val="22"/>
        </w:rPr>
        <w:t xml:space="preserve"> ya o,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 xml:space="preserve">nin normal </w:t>
      </w:r>
      <w:r w:rsidRPr="0057267B">
        <w:rPr>
          <w:rFonts w:ascii="Sylfaen" w:hAnsi="Sylfaen" w:cs="Sylfaen"/>
          <w:sz w:val="22"/>
          <w:szCs w:val="22"/>
        </w:rPr>
        <w:t>ş</w:t>
      </w:r>
      <w:r w:rsidRPr="0057267B">
        <w:rPr>
          <w:sz w:val="22"/>
          <w:szCs w:val="22"/>
        </w:rPr>
        <w:t>ə</w:t>
      </w:r>
      <w:r w:rsidRPr="0057267B">
        <w:rPr>
          <w:rFonts w:ascii="Sylfaen" w:hAnsi="Sylfaen"/>
          <w:sz w:val="22"/>
          <w:szCs w:val="22"/>
        </w:rPr>
        <w:t>raitd</w:t>
      </w:r>
      <w:r w:rsidRPr="0057267B">
        <w:rPr>
          <w:sz w:val="22"/>
          <w:szCs w:val="22"/>
        </w:rPr>
        <w:t>ə</w:t>
      </w:r>
      <w:r w:rsidRPr="0057267B">
        <w:rPr>
          <w:rFonts w:ascii="Sylfaen" w:hAnsi="Sylfaen"/>
          <w:sz w:val="22"/>
          <w:szCs w:val="22"/>
        </w:rPr>
        <w:t xml:space="preserve"> h</w:t>
      </w:r>
      <w:r w:rsidRPr="0057267B">
        <w:rPr>
          <w:sz w:val="22"/>
          <w:szCs w:val="22"/>
        </w:rPr>
        <w:t>ə</w:t>
      </w:r>
      <w:r w:rsidRPr="0057267B">
        <w:rPr>
          <w:rFonts w:ascii="Sylfaen" w:hAnsi="Sylfaen"/>
          <w:sz w:val="22"/>
          <w:szCs w:val="22"/>
        </w:rPr>
        <w:t>yata ke</w:t>
      </w:r>
      <w:r w:rsidRPr="0057267B">
        <w:rPr>
          <w:rFonts w:ascii="Sylfaen" w:hAnsi="Sylfaen" w:cs="Sylfaen"/>
          <w:sz w:val="22"/>
          <w:szCs w:val="22"/>
        </w:rPr>
        <w:t>ç</w:t>
      </w:r>
      <w:r w:rsidRPr="0057267B">
        <w:rPr>
          <w:rFonts w:ascii="Sylfaen" w:hAnsi="Sylfaen"/>
          <w:sz w:val="22"/>
          <w:szCs w:val="22"/>
        </w:rPr>
        <w:t>irilm</w:t>
      </w:r>
      <w:r w:rsidRPr="0057267B">
        <w:rPr>
          <w:sz w:val="22"/>
          <w:szCs w:val="22"/>
        </w:rPr>
        <w:t>ə</w:t>
      </w:r>
      <w:r w:rsidRPr="0057267B">
        <w:rPr>
          <w:rFonts w:ascii="Sylfaen" w:hAnsi="Sylfaen"/>
          <w:sz w:val="22"/>
          <w:szCs w:val="22"/>
        </w:rPr>
        <w:t xml:space="preserve">si </w:t>
      </w:r>
      <w:r w:rsidRPr="0057267B">
        <w:rPr>
          <w:rFonts w:ascii="Sylfaen" w:hAnsi="Sylfaen" w:cs="Sylfaen"/>
          <w:sz w:val="22"/>
          <w:szCs w:val="22"/>
        </w:rPr>
        <w:t>üçü</w:t>
      </w:r>
      <w:r w:rsidRPr="0057267B">
        <w:rPr>
          <w:rFonts w:ascii="Sylfaen" w:hAnsi="Sylfaen"/>
          <w:sz w:val="22"/>
          <w:szCs w:val="22"/>
        </w:rPr>
        <w:t>n z</w:t>
      </w:r>
      <w:r w:rsidRPr="0057267B">
        <w:rPr>
          <w:sz w:val="22"/>
          <w:szCs w:val="22"/>
        </w:rPr>
        <w:t>ə</w:t>
      </w:r>
      <w:r w:rsidRPr="0057267B">
        <w:rPr>
          <w:rFonts w:ascii="Sylfaen" w:hAnsi="Sylfaen"/>
          <w:sz w:val="22"/>
          <w:szCs w:val="22"/>
        </w:rPr>
        <w:t xml:space="preserve">ruri olan </w:t>
      </w:r>
      <w:r w:rsidRPr="0057267B">
        <w:rPr>
          <w:rFonts w:ascii="Sylfaen" w:hAnsi="Sylfaen" w:cs="Sylfaen"/>
          <w:sz w:val="22"/>
          <w:szCs w:val="22"/>
        </w:rPr>
        <w:t>ş</w:t>
      </w:r>
      <w:r w:rsidRPr="0057267B">
        <w:rPr>
          <w:sz w:val="22"/>
          <w:szCs w:val="22"/>
        </w:rPr>
        <w:t>ə</w:t>
      </w:r>
      <w:r w:rsidRPr="0057267B">
        <w:rPr>
          <w:rFonts w:ascii="Sylfaen" w:hAnsi="Sylfaen"/>
          <w:sz w:val="22"/>
          <w:szCs w:val="22"/>
        </w:rPr>
        <w:t>raitin yarad</w:t>
      </w:r>
      <w:r w:rsidRPr="0057267B">
        <w:rPr>
          <w:rFonts w:ascii="Sylfaen" w:hAnsi="Sylfaen" w:cs="Sylfaen"/>
          <w:sz w:val="22"/>
          <w:szCs w:val="22"/>
        </w:rPr>
        <w:t>ı</w:t>
      </w:r>
      <w:r w:rsidRPr="0057267B">
        <w:rPr>
          <w:rFonts w:ascii="Sylfaen" w:hAnsi="Sylfaen"/>
          <w:sz w:val="22"/>
          <w:szCs w:val="22"/>
        </w:rPr>
        <w:t>lmas</w:t>
      </w:r>
      <w:r w:rsidRPr="0057267B">
        <w:rPr>
          <w:rFonts w:ascii="Sylfaen" w:hAnsi="Sylfaen" w:cs="Sylfaen"/>
          <w:sz w:val="22"/>
          <w:szCs w:val="22"/>
        </w:rPr>
        <w:t>ı</w:t>
      </w:r>
      <w:r w:rsidRPr="0057267B">
        <w:rPr>
          <w:rFonts w:ascii="Sylfaen" w:hAnsi="Sylfaen"/>
          <w:sz w:val="22"/>
          <w:szCs w:val="22"/>
        </w:rPr>
        <w:t>n</w:t>
      </w:r>
      <w:r w:rsidRPr="0057267B">
        <w:rPr>
          <w:rFonts w:ascii="Sylfaen" w:hAnsi="Sylfaen" w:cs="Sylfaen"/>
          <w:sz w:val="22"/>
          <w:szCs w:val="22"/>
        </w:rPr>
        <w:t>ı</w:t>
      </w:r>
      <w:r w:rsidRPr="0057267B">
        <w:rPr>
          <w:rFonts w:ascii="Sylfaen" w:hAnsi="Sylfaen"/>
          <w:sz w:val="22"/>
          <w:szCs w:val="22"/>
        </w:rPr>
        <w:t xml:space="preserve"> t</w:t>
      </w:r>
      <w:r w:rsidRPr="0057267B">
        <w:rPr>
          <w:sz w:val="22"/>
          <w:szCs w:val="22"/>
        </w:rPr>
        <w:t>ə</w:t>
      </w:r>
      <w:r w:rsidRPr="0057267B">
        <w:rPr>
          <w:rFonts w:ascii="Sylfaen" w:hAnsi="Sylfaen"/>
          <w:sz w:val="22"/>
          <w:szCs w:val="22"/>
        </w:rPr>
        <w:t>min etmirs</w:t>
      </w:r>
      <w:r w:rsidRPr="0057267B">
        <w:rPr>
          <w:sz w:val="22"/>
          <w:szCs w:val="22"/>
        </w:rPr>
        <w:t>ə</w:t>
      </w:r>
      <w:r w:rsidRPr="0057267B">
        <w:rPr>
          <w:rFonts w:ascii="Sylfaen" w:hAnsi="Sylfaen"/>
          <w:sz w:val="22"/>
          <w:szCs w:val="22"/>
        </w:rPr>
        <w:t xml:space="preserve">. </w:t>
      </w:r>
    </w:p>
    <w:p w:rsidR="0057267B" w:rsidRDefault="0057267B" w:rsidP="001D3641">
      <w:pPr>
        <w:ind w:firstLine="283"/>
        <w:jc w:val="both"/>
        <w:rPr>
          <w:rFonts w:ascii="Sylfaen" w:hAnsi="Sylfaen"/>
          <w:sz w:val="22"/>
          <w:szCs w:val="22"/>
        </w:rPr>
      </w:pPr>
      <w:r w:rsidRPr="0057267B">
        <w:rPr>
          <w:rFonts w:ascii="Sylfaen" w:hAnsi="Sylfaen"/>
          <w:sz w:val="22"/>
          <w:szCs w:val="22"/>
        </w:rPr>
        <w:t>10.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nin t</w:t>
      </w:r>
      <w:r w:rsidRPr="0057267B">
        <w:rPr>
          <w:sz w:val="22"/>
          <w:szCs w:val="22"/>
        </w:rPr>
        <w:t>ə</w:t>
      </w:r>
      <w:r w:rsidRPr="0057267B">
        <w:rPr>
          <w:rFonts w:ascii="Sylfaen" w:hAnsi="Sylfaen"/>
          <w:sz w:val="22"/>
          <w:szCs w:val="22"/>
        </w:rPr>
        <w:t>tbiqi hal</w:t>
      </w:r>
      <w:r w:rsidRPr="0057267B">
        <w:rPr>
          <w:rFonts w:ascii="Sylfaen" w:hAnsi="Sylfaen" w:cs="Sylfaen"/>
          <w:sz w:val="22"/>
          <w:szCs w:val="22"/>
        </w:rPr>
        <w:t>ı</w:t>
      </w:r>
      <w:r w:rsidRPr="0057267B">
        <w:rPr>
          <w:rFonts w:ascii="Sylfaen" w:hAnsi="Sylfaen"/>
          <w:sz w:val="22"/>
          <w:szCs w:val="22"/>
        </w:rPr>
        <w:t>nda m</w:t>
      </w:r>
      <w:r w:rsidRPr="0057267B">
        <w:rPr>
          <w:sz w:val="22"/>
          <w:szCs w:val="22"/>
        </w:rPr>
        <w:t>ə</w:t>
      </w:r>
      <w:r w:rsidRPr="0057267B">
        <w:rPr>
          <w:rFonts w:ascii="Sylfaen" w:hAnsi="Sylfaen"/>
          <w:sz w:val="22"/>
          <w:szCs w:val="22"/>
        </w:rPr>
        <w:t>cburi icran</w:t>
      </w:r>
      <w:r w:rsidRPr="0057267B">
        <w:rPr>
          <w:rFonts w:ascii="Sylfaen" w:hAnsi="Sylfaen" w:cs="Sylfaen"/>
          <w:sz w:val="22"/>
          <w:szCs w:val="22"/>
        </w:rPr>
        <w:t>ı</w:t>
      </w:r>
      <w:r w:rsidRPr="0057267B">
        <w:rPr>
          <w:rFonts w:ascii="Sylfaen" w:hAnsi="Sylfaen"/>
          <w:sz w:val="22"/>
          <w:szCs w:val="22"/>
        </w:rPr>
        <w:t>n dig</w:t>
      </w:r>
      <w:r w:rsidRPr="0057267B">
        <w:rPr>
          <w:sz w:val="22"/>
          <w:szCs w:val="22"/>
        </w:rPr>
        <w:t>ə</w:t>
      </w:r>
      <w:r w:rsidRPr="0057267B">
        <w:rPr>
          <w:rFonts w:ascii="Sylfaen" w:hAnsi="Sylfaen"/>
          <w:sz w:val="22"/>
          <w:szCs w:val="22"/>
        </w:rPr>
        <w:t>r t</w:t>
      </w:r>
      <w:r w:rsidRPr="0057267B">
        <w:rPr>
          <w:sz w:val="22"/>
          <w:szCs w:val="22"/>
        </w:rPr>
        <w:t>ə</w:t>
      </w:r>
      <w:r w:rsidRPr="0057267B">
        <w:rPr>
          <w:rFonts w:ascii="Sylfaen" w:hAnsi="Sylfaen"/>
          <w:sz w:val="22"/>
          <w:szCs w:val="22"/>
        </w:rPr>
        <w:t>dbirl</w:t>
      </w:r>
      <w:r w:rsidRPr="0057267B">
        <w:rPr>
          <w:sz w:val="22"/>
          <w:szCs w:val="22"/>
        </w:rPr>
        <w:t>ə</w:t>
      </w:r>
      <w:r w:rsidRPr="0057267B">
        <w:rPr>
          <w:rFonts w:ascii="Sylfaen" w:hAnsi="Sylfaen"/>
          <w:sz w:val="22"/>
          <w:szCs w:val="22"/>
        </w:rPr>
        <w:t>ri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 xml:space="preserve"> d</w:t>
      </w:r>
      <w:r w:rsidRPr="0057267B">
        <w:rPr>
          <w:rFonts w:ascii="Sylfaen" w:hAnsi="Sylfaen" w:cs="Sylfaen"/>
          <w:sz w:val="22"/>
          <w:szCs w:val="22"/>
        </w:rPr>
        <w:t>ö</w:t>
      </w:r>
      <w:r w:rsidRPr="0057267B">
        <w:rPr>
          <w:rFonts w:ascii="Sylfaen" w:hAnsi="Sylfaen"/>
          <w:sz w:val="22"/>
          <w:szCs w:val="22"/>
        </w:rPr>
        <w:t>vr</w:t>
      </w:r>
      <w:r w:rsidRPr="0057267B">
        <w:rPr>
          <w:rFonts w:ascii="Sylfaen" w:hAnsi="Sylfaen" w:cs="Sylfaen"/>
          <w:sz w:val="22"/>
          <w:szCs w:val="22"/>
        </w:rPr>
        <w:t>ü</w:t>
      </w:r>
      <w:r w:rsidRPr="0057267B">
        <w:rPr>
          <w:rFonts w:ascii="Sylfaen" w:hAnsi="Sylfaen"/>
          <w:sz w:val="22"/>
          <w:szCs w:val="22"/>
        </w:rPr>
        <w:t xml:space="preserve"> </w:t>
      </w:r>
      <w:r w:rsidRPr="0057267B">
        <w:rPr>
          <w:rFonts w:ascii="Sylfaen" w:hAnsi="Sylfaen" w:cs="Sylfaen"/>
          <w:sz w:val="22"/>
          <w:szCs w:val="22"/>
        </w:rPr>
        <w:t>üçü</w:t>
      </w:r>
      <w:r w:rsidRPr="0057267B">
        <w:rPr>
          <w:rFonts w:ascii="Sylfaen" w:hAnsi="Sylfaen"/>
          <w:sz w:val="22"/>
          <w:szCs w:val="22"/>
        </w:rPr>
        <w:t>n dayand</w:t>
      </w:r>
      <w:r w:rsidRPr="0057267B">
        <w:rPr>
          <w:rFonts w:ascii="Sylfaen" w:hAnsi="Sylfaen" w:cs="Sylfaen"/>
          <w:sz w:val="22"/>
          <w:szCs w:val="22"/>
        </w:rPr>
        <w:t>ı</w:t>
      </w:r>
      <w:r w:rsidRPr="0057267B">
        <w:rPr>
          <w:rFonts w:ascii="Sylfaen" w:hAnsi="Sylfaen"/>
          <w:sz w:val="22"/>
          <w:szCs w:val="22"/>
        </w:rPr>
        <w:t>r</w:t>
      </w:r>
      <w:r w:rsidRPr="0057267B">
        <w:rPr>
          <w:rFonts w:ascii="Sylfaen" w:hAnsi="Sylfaen" w:cs="Sylfaen"/>
          <w:sz w:val="22"/>
          <w:szCs w:val="22"/>
        </w:rPr>
        <w:t>ı</w:t>
      </w:r>
      <w:r w:rsidRPr="0057267B">
        <w:rPr>
          <w:rFonts w:ascii="Sylfaen" w:hAnsi="Sylfaen"/>
          <w:sz w:val="22"/>
          <w:szCs w:val="22"/>
        </w:rPr>
        <w:t>l</w:t>
      </w:r>
      <w:r w:rsidRPr="0057267B">
        <w:rPr>
          <w:rFonts w:ascii="Sylfaen" w:hAnsi="Sylfaen" w:cs="Sylfaen"/>
          <w:sz w:val="22"/>
          <w:szCs w:val="22"/>
        </w:rPr>
        <w:t>ı</w:t>
      </w:r>
      <w:r w:rsidRPr="0057267B">
        <w:rPr>
          <w:rFonts w:ascii="Sylfaen" w:hAnsi="Sylfaen"/>
          <w:sz w:val="22"/>
          <w:szCs w:val="22"/>
        </w:rPr>
        <w:t>r. Bu d</w:t>
      </w:r>
      <w:r w:rsidRPr="0057267B">
        <w:rPr>
          <w:rFonts w:ascii="Sylfaen" w:hAnsi="Sylfaen" w:cs="Sylfaen"/>
          <w:sz w:val="22"/>
          <w:szCs w:val="22"/>
        </w:rPr>
        <w:t>ö</w:t>
      </w:r>
      <w:r w:rsidRPr="0057267B">
        <w:rPr>
          <w:rFonts w:ascii="Sylfaen" w:hAnsi="Sylfaen"/>
          <w:sz w:val="22"/>
          <w:szCs w:val="22"/>
        </w:rPr>
        <w:t>vrd</w:t>
      </w:r>
      <w:r w:rsidRPr="0057267B">
        <w:rPr>
          <w:sz w:val="22"/>
          <w:szCs w:val="22"/>
        </w:rPr>
        <w:t>ə</w:t>
      </w:r>
      <w:r w:rsidRPr="0057267B">
        <w:rPr>
          <w:rFonts w:ascii="Sylfaen" w:hAnsi="Sylfaen"/>
          <w:sz w:val="22"/>
          <w:szCs w:val="22"/>
        </w:rPr>
        <w:t xml:space="preserve"> </w:t>
      </w:r>
      <w:r w:rsidRPr="0057267B">
        <w:rPr>
          <w:sz w:val="22"/>
          <w:szCs w:val="22"/>
        </w:rPr>
        <w:t>ə</w:t>
      </w:r>
      <w:r w:rsidRPr="0057267B">
        <w:rPr>
          <w:rFonts w:ascii="Sylfaen" w:hAnsi="Sylfaen"/>
          <w:sz w:val="22"/>
          <w:szCs w:val="22"/>
        </w:rPr>
        <w:t>mlaka m</w:t>
      </w:r>
      <w:r w:rsidRPr="0057267B">
        <w:rPr>
          <w:rFonts w:ascii="Sylfaen" w:hAnsi="Sylfaen" w:cs="Sylfaen"/>
          <w:sz w:val="22"/>
          <w:szCs w:val="22"/>
        </w:rPr>
        <w:t>ü</w:t>
      </w:r>
      <w:r w:rsidRPr="0057267B">
        <w:rPr>
          <w:rFonts w:ascii="Sylfaen" w:hAnsi="Sylfaen"/>
          <w:sz w:val="22"/>
          <w:szCs w:val="22"/>
        </w:rPr>
        <w:t>nasib</w:t>
      </w:r>
      <w:r w:rsidRPr="0057267B">
        <w:rPr>
          <w:sz w:val="22"/>
          <w:szCs w:val="22"/>
        </w:rPr>
        <w:t>ə</w:t>
      </w:r>
      <w:r w:rsidRPr="0057267B">
        <w:rPr>
          <w:rFonts w:ascii="Sylfaen" w:hAnsi="Sylfaen"/>
          <w:sz w:val="22"/>
          <w:szCs w:val="22"/>
        </w:rPr>
        <w:t>td</w:t>
      </w:r>
      <w:r w:rsidRPr="0057267B">
        <w:rPr>
          <w:sz w:val="22"/>
          <w:szCs w:val="22"/>
        </w:rPr>
        <w:t>ə</w:t>
      </w:r>
      <w:r w:rsidRPr="0057267B">
        <w:rPr>
          <w:rFonts w:ascii="Sylfaen" w:hAnsi="Sylfaen"/>
          <w:sz w:val="22"/>
          <w:szCs w:val="22"/>
        </w:rPr>
        <w:t xml:space="preserve">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nin t</w:t>
      </w:r>
      <w:r w:rsidRPr="0057267B">
        <w:rPr>
          <w:sz w:val="22"/>
          <w:szCs w:val="22"/>
        </w:rPr>
        <w:t>ə</w:t>
      </w:r>
      <w:r w:rsidRPr="0057267B">
        <w:rPr>
          <w:rFonts w:ascii="Sylfaen" w:hAnsi="Sylfaen"/>
          <w:sz w:val="22"/>
          <w:szCs w:val="22"/>
        </w:rPr>
        <w:t>tbiqin</w:t>
      </w:r>
      <w:r w:rsidRPr="0057267B">
        <w:rPr>
          <w:sz w:val="22"/>
          <w:szCs w:val="22"/>
        </w:rPr>
        <w:t>ə</w:t>
      </w:r>
      <w:r w:rsidRPr="0057267B">
        <w:rPr>
          <w:rFonts w:ascii="Sylfaen" w:hAnsi="Sylfaen"/>
          <w:sz w:val="22"/>
          <w:szCs w:val="22"/>
        </w:rPr>
        <w:t xml:space="preserve"> q</w:t>
      </w:r>
      <w:r w:rsidRPr="0057267B">
        <w:rPr>
          <w:sz w:val="22"/>
          <w:szCs w:val="22"/>
        </w:rPr>
        <w:t>ə</w:t>
      </w:r>
      <w:r w:rsidRPr="0057267B">
        <w:rPr>
          <w:rFonts w:ascii="Sylfaen" w:hAnsi="Sylfaen"/>
          <w:sz w:val="22"/>
          <w:szCs w:val="22"/>
        </w:rPr>
        <w:t>d</w:t>
      </w:r>
      <w:r w:rsidRPr="0057267B">
        <w:rPr>
          <w:sz w:val="22"/>
          <w:szCs w:val="22"/>
        </w:rPr>
        <w:t>ə</w:t>
      </w:r>
      <w:r w:rsidRPr="0057267B">
        <w:rPr>
          <w:rFonts w:ascii="Sylfaen" w:hAnsi="Sylfaen"/>
          <w:sz w:val="22"/>
          <w:szCs w:val="22"/>
        </w:rPr>
        <w:t>r m</w:t>
      </w:r>
      <w:r w:rsidRPr="0057267B">
        <w:rPr>
          <w:rFonts w:ascii="Sylfaen" w:hAnsi="Sylfaen" w:cs="Sylfaen"/>
          <w:sz w:val="22"/>
          <w:szCs w:val="22"/>
        </w:rPr>
        <w:t>ü</w:t>
      </w:r>
      <w:r w:rsidRPr="0057267B">
        <w:rPr>
          <w:sz w:val="22"/>
          <w:szCs w:val="22"/>
        </w:rPr>
        <w:t>ə</w:t>
      </w:r>
      <w:r w:rsidRPr="0057267B">
        <w:rPr>
          <w:rFonts w:ascii="Sylfaen" w:hAnsi="Sylfaen"/>
          <w:sz w:val="22"/>
          <w:szCs w:val="22"/>
        </w:rPr>
        <w:t>yy</w:t>
      </w:r>
      <w:r w:rsidRPr="0057267B">
        <w:rPr>
          <w:sz w:val="22"/>
          <w:szCs w:val="22"/>
        </w:rPr>
        <w:t>ə</w:t>
      </w:r>
      <w:r w:rsidRPr="0057267B">
        <w:rPr>
          <w:rFonts w:ascii="Sylfaen" w:hAnsi="Sylfaen"/>
          <w:sz w:val="22"/>
          <w:szCs w:val="22"/>
        </w:rPr>
        <w:t>n edilmi</w:t>
      </w:r>
      <w:r w:rsidRPr="0057267B">
        <w:rPr>
          <w:rFonts w:ascii="Sylfaen" w:hAnsi="Sylfaen" w:cs="Sylfaen"/>
          <w:sz w:val="22"/>
          <w:szCs w:val="22"/>
        </w:rPr>
        <w:t>ş</w:t>
      </w:r>
      <w:r w:rsidRPr="0057267B">
        <w:rPr>
          <w:rFonts w:ascii="Sylfaen" w:hAnsi="Sylfaen"/>
          <w:sz w:val="22"/>
          <w:szCs w:val="22"/>
        </w:rPr>
        <w:t xml:space="preserve"> m</w:t>
      </w:r>
      <w:r w:rsidRPr="0057267B">
        <w:rPr>
          <w:sz w:val="22"/>
          <w:szCs w:val="22"/>
        </w:rPr>
        <w:t>ə</w:t>
      </w:r>
      <w:r w:rsidRPr="0057267B">
        <w:rPr>
          <w:rFonts w:ascii="Sylfaen" w:hAnsi="Sylfaen"/>
          <w:sz w:val="22"/>
          <w:szCs w:val="22"/>
        </w:rPr>
        <w:t>hdudiyy</w:t>
      </w:r>
      <w:r w:rsidRPr="0057267B">
        <w:rPr>
          <w:sz w:val="22"/>
          <w:szCs w:val="22"/>
        </w:rPr>
        <w:t>ə</w:t>
      </w:r>
      <w:r w:rsidRPr="0057267B">
        <w:rPr>
          <w:rFonts w:ascii="Sylfaen" w:hAnsi="Sylfaen"/>
          <w:sz w:val="22"/>
          <w:szCs w:val="22"/>
        </w:rPr>
        <w:t>tl</w:t>
      </w:r>
      <w:r w:rsidRPr="0057267B">
        <w:rPr>
          <w:sz w:val="22"/>
          <w:szCs w:val="22"/>
        </w:rPr>
        <w:t>ə</w:t>
      </w:r>
      <w:r w:rsidRPr="0057267B">
        <w:rPr>
          <w:rFonts w:ascii="Sylfaen" w:hAnsi="Sylfaen"/>
          <w:sz w:val="22"/>
          <w:szCs w:val="22"/>
        </w:rPr>
        <w:t>r q</w:t>
      </w:r>
      <w:r w:rsidRPr="0057267B">
        <w:rPr>
          <w:rFonts w:ascii="Sylfaen" w:hAnsi="Sylfaen" w:cs="Sylfaen"/>
          <w:sz w:val="22"/>
          <w:szCs w:val="22"/>
        </w:rPr>
        <w:t>ü</w:t>
      </w:r>
      <w:r w:rsidRPr="0057267B">
        <w:rPr>
          <w:rFonts w:ascii="Sylfaen" w:hAnsi="Sylfaen"/>
          <w:sz w:val="22"/>
          <w:szCs w:val="22"/>
        </w:rPr>
        <w:t>vv</w:t>
      </w:r>
      <w:r w:rsidRPr="0057267B">
        <w:rPr>
          <w:sz w:val="22"/>
          <w:szCs w:val="22"/>
        </w:rPr>
        <w:t>ə</w:t>
      </w:r>
      <w:r w:rsidRPr="0057267B">
        <w:rPr>
          <w:rFonts w:ascii="Sylfaen" w:hAnsi="Sylfaen"/>
          <w:sz w:val="22"/>
          <w:szCs w:val="22"/>
        </w:rPr>
        <w:t>d</w:t>
      </w:r>
      <w:r w:rsidRPr="0057267B">
        <w:rPr>
          <w:sz w:val="22"/>
          <w:szCs w:val="22"/>
        </w:rPr>
        <w:t>ə</w:t>
      </w:r>
      <w:r w:rsidRPr="0057267B">
        <w:rPr>
          <w:rFonts w:ascii="Sylfaen" w:hAnsi="Sylfaen"/>
          <w:sz w:val="22"/>
          <w:szCs w:val="22"/>
        </w:rPr>
        <w:t xml:space="preserve">dir. </w:t>
      </w:r>
    </w:p>
    <w:p w:rsidR="0057267B" w:rsidRDefault="0057267B" w:rsidP="001D3641">
      <w:pPr>
        <w:ind w:firstLine="283"/>
        <w:jc w:val="both"/>
        <w:rPr>
          <w:rFonts w:ascii="Sylfaen" w:hAnsi="Sylfaen"/>
          <w:sz w:val="22"/>
          <w:szCs w:val="22"/>
        </w:rPr>
      </w:pPr>
      <w:r w:rsidRPr="0057267B">
        <w:rPr>
          <w:rFonts w:ascii="Sylfaen" w:hAnsi="Sylfaen"/>
          <w:sz w:val="22"/>
          <w:szCs w:val="22"/>
        </w:rPr>
        <w:t>11.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 xml:space="preserve"> dayand</w:t>
      </w:r>
      <w:r w:rsidRPr="0057267B">
        <w:rPr>
          <w:rFonts w:ascii="Sylfaen" w:hAnsi="Sylfaen" w:cs="Sylfaen"/>
          <w:sz w:val="22"/>
          <w:szCs w:val="22"/>
        </w:rPr>
        <w:t>ı</w:t>
      </w:r>
      <w:r w:rsidRPr="0057267B">
        <w:rPr>
          <w:rFonts w:ascii="Sylfaen" w:hAnsi="Sylfaen"/>
          <w:sz w:val="22"/>
          <w:szCs w:val="22"/>
        </w:rPr>
        <w:t>r</w:t>
      </w:r>
      <w:r w:rsidRPr="0057267B">
        <w:rPr>
          <w:rFonts w:ascii="Sylfaen" w:hAnsi="Sylfaen" w:cs="Sylfaen"/>
          <w:sz w:val="22"/>
          <w:szCs w:val="22"/>
        </w:rPr>
        <w:t>ı</w:t>
      </w:r>
      <w:r w:rsidRPr="0057267B">
        <w:rPr>
          <w:rFonts w:ascii="Sylfaen" w:hAnsi="Sylfaen"/>
          <w:sz w:val="22"/>
          <w:szCs w:val="22"/>
        </w:rPr>
        <w:t>l</w:t>
      </w:r>
      <w:r w:rsidRPr="0057267B">
        <w:rPr>
          <w:rFonts w:ascii="Sylfaen" w:hAnsi="Sylfaen" w:cs="Sylfaen"/>
          <w:sz w:val="22"/>
          <w:szCs w:val="22"/>
        </w:rPr>
        <w:t>ı</w:t>
      </w:r>
      <w:r w:rsidRPr="0057267B">
        <w:rPr>
          <w:rFonts w:ascii="Sylfaen" w:hAnsi="Sylfaen"/>
          <w:sz w:val="22"/>
          <w:szCs w:val="22"/>
        </w:rPr>
        <w:t>r v</w:t>
      </w:r>
      <w:r w:rsidRPr="0057267B">
        <w:rPr>
          <w:sz w:val="22"/>
          <w:szCs w:val="22"/>
        </w:rPr>
        <w:t>ə</w:t>
      </w:r>
      <w:r w:rsidRPr="0057267B">
        <w:rPr>
          <w:rFonts w:ascii="Sylfaen" w:hAnsi="Sylfaen"/>
          <w:sz w:val="22"/>
          <w:szCs w:val="22"/>
        </w:rPr>
        <w:t xml:space="preserve"> icra </w:t>
      </w:r>
      <w:r w:rsidRPr="0057267B">
        <w:rPr>
          <w:rFonts w:ascii="Sylfaen" w:hAnsi="Sylfaen" w:cs="Sylfaen"/>
          <w:sz w:val="22"/>
          <w:szCs w:val="22"/>
        </w:rPr>
        <w:t>ü</w:t>
      </w:r>
      <w:r w:rsidRPr="0057267B">
        <w:rPr>
          <w:rFonts w:ascii="Sylfaen" w:hAnsi="Sylfaen"/>
          <w:sz w:val="22"/>
          <w:szCs w:val="22"/>
        </w:rPr>
        <w:t>mumi qaydaya uy</w:t>
      </w:r>
      <w:r w:rsidRPr="0057267B">
        <w:rPr>
          <w:rFonts w:ascii="Sylfaen" w:hAnsi="Sylfaen" w:cs="Sylfaen"/>
          <w:sz w:val="22"/>
          <w:szCs w:val="22"/>
        </w:rPr>
        <w:t>ğ</w:t>
      </w:r>
      <w:r w:rsidRPr="0057267B">
        <w:rPr>
          <w:rFonts w:ascii="Sylfaen" w:hAnsi="Sylfaen"/>
          <w:sz w:val="22"/>
          <w:szCs w:val="22"/>
        </w:rPr>
        <w:t xml:space="preserve">un olaraq davam etdirilir, </w:t>
      </w:r>
      <w:r w:rsidRPr="0057267B">
        <w:rPr>
          <w:sz w:val="22"/>
          <w:szCs w:val="22"/>
        </w:rPr>
        <w:t>ə</w:t>
      </w:r>
      <w:r w:rsidRPr="0057267B">
        <w:rPr>
          <w:rFonts w:ascii="Sylfaen" w:hAnsi="Sylfaen"/>
          <w:sz w:val="22"/>
          <w:szCs w:val="22"/>
        </w:rPr>
        <w:t>g</w:t>
      </w:r>
      <w:r w:rsidRPr="0057267B">
        <w:rPr>
          <w:sz w:val="22"/>
          <w:szCs w:val="22"/>
        </w:rPr>
        <w:t>ə</w:t>
      </w:r>
      <w:r w:rsidRPr="0057267B">
        <w:rPr>
          <w:rFonts w:ascii="Sylfaen" w:hAnsi="Sylfaen"/>
          <w:sz w:val="22"/>
          <w:szCs w:val="22"/>
        </w:rPr>
        <w:t xml:space="preserve">r: </w:t>
      </w:r>
    </w:p>
    <w:p w:rsidR="0057267B" w:rsidRDefault="0057267B" w:rsidP="001D3641">
      <w:pPr>
        <w:ind w:firstLine="283"/>
        <w:jc w:val="both"/>
        <w:rPr>
          <w:rFonts w:ascii="Sylfaen" w:hAnsi="Sylfaen"/>
          <w:sz w:val="22"/>
          <w:szCs w:val="22"/>
        </w:rPr>
      </w:pPr>
      <w:r w:rsidRPr="0057267B">
        <w:rPr>
          <w:rFonts w:ascii="Sylfaen" w:hAnsi="Sylfaen"/>
          <w:sz w:val="22"/>
          <w:szCs w:val="22"/>
        </w:rPr>
        <w:t>a)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 xml:space="preserve"> n</w:t>
      </w:r>
      <w:r w:rsidRPr="0057267B">
        <w:rPr>
          <w:sz w:val="22"/>
          <w:szCs w:val="22"/>
        </w:rPr>
        <w:t>ə</w:t>
      </w:r>
      <w:r w:rsidRPr="0057267B">
        <w:rPr>
          <w:rFonts w:ascii="Sylfaen" w:hAnsi="Sylfaen"/>
          <w:sz w:val="22"/>
          <w:szCs w:val="22"/>
        </w:rPr>
        <w:t>tic</w:t>
      </w:r>
      <w:r w:rsidRPr="0057267B">
        <w:rPr>
          <w:sz w:val="22"/>
          <w:szCs w:val="22"/>
        </w:rPr>
        <w:t>ə</w:t>
      </w:r>
      <w:r w:rsidRPr="0057267B">
        <w:rPr>
          <w:rFonts w:ascii="Sylfaen" w:hAnsi="Sylfaen"/>
          <w:sz w:val="22"/>
          <w:szCs w:val="22"/>
        </w:rPr>
        <w:t>sind</w:t>
      </w:r>
      <w:r w:rsidRPr="0057267B">
        <w:rPr>
          <w:sz w:val="22"/>
          <w:szCs w:val="22"/>
        </w:rPr>
        <w:t>ə</w:t>
      </w:r>
      <w:r w:rsidRPr="0057267B">
        <w:rPr>
          <w:rFonts w:ascii="Sylfaen" w:hAnsi="Sylfaen"/>
          <w:sz w:val="22"/>
          <w:szCs w:val="22"/>
        </w:rPr>
        <w:t xml:space="preserve"> </w:t>
      </w:r>
      <w:r w:rsidRPr="0057267B">
        <w:rPr>
          <w:rFonts w:ascii="Sylfaen" w:hAnsi="Sylfaen" w:cs="Sylfaen"/>
          <w:sz w:val="22"/>
          <w:szCs w:val="22"/>
        </w:rPr>
        <w:t>ö</w:t>
      </w:r>
      <w:r w:rsidRPr="0057267B">
        <w:rPr>
          <w:rFonts w:ascii="Sylfaen" w:hAnsi="Sylfaen"/>
          <w:sz w:val="22"/>
          <w:szCs w:val="22"/>
        </w:rPr>
        <w:t>hd</w:t>
      </w:r>
      <w:r w:rsidRPr="0057267B">
        <w:rPr>
          <w:sz w:val="22"/>
          <w:szCs w:val="22"/>
        </w:rPr>
        <w:t>ə</w:t>
      </w:r>
      <w:r w:rsidRPr="0057267B">
        <w:rPr>
          <w:rFonts w:ascii="Sylfaen" w:hAnsi="Sylfaen"/>
          <w:sz w:val="22"/>
          <w:szCs w:val="22"/>
        </w:rPr>
        <w:t xml:space="preserve">lik </w:t>
      </w:r>
      <w:r w:rsidRPr="0057267B">
        <w:rPr>
          <w:rFonts w:ascii="Sylfaen" w:hAnsi="Sylfaen" w:cs="Sylfaen"/>
          <w:sz w:val="22"/>
          <w:szCs w:val="22"/>
        </w:rPr>
        <w:t>ö</w:t>
      </w:r>
      <w:r w:rsidRPr="0057267B">
        <w:rPr>
          <w:rFonts w:ascii="Sylfaen" w:hAnsi="Sylfaen"/>
          <w:sz w:val="22"/>
          <w:szCs w:val="22"/>
        </w:rPr>
        <w:t>d</w:t>
      </w:r>
      <w:r w:rsidRPr="0057267B">
        <w:rPr>
          <w:sz w:val="22"/>
          <w:szCs w:val="22"/>
        </w:rPr>
        <w:t>ə</w:t>
      </w:r>
      <w:r w:rsidRPr="0057267B">
        <w:rPr>
          <w:rFonts w:ascii="Sylfaen" w:hAnsi="Sylfaen"/>
          <w:sz w:val="22"/>
          <w:szCs w:val="22"/>
        </w:rPr>
        <w:t>nilm</w:t>
      </w:r>
      <w:r w:rsidRPr="0057267B">
        <w:rPr>
          <w:sz w:val="22"/>
          <w:szCs w:val="22"/>
        </w:rPr>
        <w:t>ə</w:t>
      </w:r>
      <w:r w:rsidRPr="0057267B">
        <w:rPr>
          <w:rFonts w:ascii="Sylfaen" w:hAnsi="Sylfaen"/>
          <w:sz w:val="22"/>
          <w:szCs w:val="22"/>
        </w:rPr>
        <w:t>yibs</w:t>
      </w:r>
      <w:r w:rsidRPr="0057267B">
        <w:rPr>
          <w:sz w:val="22"/>
          <w:szCs w:val="22"/>
        </w:rPr>
        <w:t>ə</w:t>
      </w:r>
      <w:r w:rsidRPr="0057267B">
        <w:rPr>
          <w:rFonts w:ascii="Sylfaen" w:hAnsi="Sylfaen"/>
          <w:sz w:val="22"/>
          <w:szCs w:val="22"/>
        </w:rPr>
        <w:t xml:space="preserve"> v</w:t>
      </w:r>
      <w:r w:rsidRPr="0057267B">
        <w:rPr>
          <w:sz w:val="22"/>
          <w:szCs w:val="22"/>
        </w:rPr>
        <w:t>ə</w:t>
      </w:r>
      <w:r w:rsidRPr="0057267B">
        <w:rPr>
          <w:rFonts w:ascii="Sylfaen" w:hAnsi="Sylfaen"/>
          <w:sz w:val="22"/>
          <w:szCs w:val="22"/>
        </w:rPr>
        <w:t xml:space="preserve"> eyni zamanda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 xml:space="preserve"> m</w:t>
      </w:r>
      <w:r w:rsidRPr="0057267B">
        <w:rPr>
          <w:rFonts w:ascii="Sylfaen" w:hAnsi="Sylfaen" w:cs="Sylfaen"/>
          <w:sz w:val="22"/>
          <w:szCs w:val="22"/>
        </w:rPr>
        <w:t>ü</w:t>
      </w:r>
      <w:r w:rsidRPr="0057267B">
        <w:rPr>
          <w:rFonts w:ascii="Sylfaen" w:hAnsi="Sylfaen"/>
          <w:sz w:val="22"/>
          <w:szCs w:val="22"/>
        </w:rPr>
        <w:t>dd</w:t>
      </w:r>
      <w:r w:rsidRPr="0057267B">
        <w:rPr>
          <w:sz w:val="22"/>
          <w:szCs w:val="22"/>
        </w:rPr>
        <w:t>ə</w:t>
      </w:r>
      <w:r w:rsidRPr="0057267B">
        <w:rPr>
          <w:rFonts w:ascii="Sylfaen" w:hAnsi="Sylfaen"/>
          <w:sz w:val="22"/>
          <w:szCs w:val="22"/>
        </w:rPr>
        <w:t>tinin uzad</w:t>
      </w:r>
      <w:r w:rsidRPr="0057267B">
        <w:rPr>
          <w:rFonts w:ascii="Sylfaen" w:hAnsi="Sylfaen" w:cs="Sylfaen"/>
          <w:sz w:val="22"/>
          <w:szCs w:val="22"/>
        </w:rPr>
        <w:t>ı</w:t>
      </w:r>
      <w:r w:rsidRPr="0057267B">
        <w:rPr>
          <w:rFonts w:ascii="Sylfaen" w:hAnsi="Sylfaen"/>
          <w:sz w:val="22"/>
          <w:szCs w:val="22"/>
        </w:rPr>
        <w:t>lmas</w:t>
      </w:r>
      <w:r w:rsidRPr="0057267B">
        <w:rPr>
          <w:rFonts w:ascii="Sylfaen" w:hAnsi="Sylfaen" w:cs="Sylfaen"/>
          <w:sz w:val="22"/>
          <w:szCs w:val="22"/>
        </w:rPr>
        <w:t>ı</w:t>
      </w:r>
      <w:r w:rsidRPr="0057267B">
        <w:rPr>
          <w:rFonts w:ascii="Sylfaen" w:hAnsi="Sylfaen"/>
          <w:sz w:val="22"/>
          <w:szCs w:val="22"/>
        </w:rPr>
        <w:t xml:space="preserve"> bar</w:t>
      </w:r>
      <w:r w:rsidRPr="0057267B">
        <w:rPr>
          <w:sz w:val="22"/>
          <w:szCs w:val="22"/>
        </w:rPr>
        <w:t>ə</w:t>
      </w:r>
      <w:r w:rsidRPr="0057267B">
        <w:rPr>
          <w:rFonts w:ascii="Sylfaen" w:hAnsi="Sylfaen"/>
          <w:sz w:val="22"/>
          <w:szCs w:val="22"/>
        </w:rPr>
        <w:t>d</w:t>
      </w:r>
      <w:r w:rsidRPr="0057267B">
        <w:rPr>
          <w:sz w:val="22"/>
          <w:szCs w:val="22"/>
        </w:rPr>
        <w:t>ə</w:t>
      </w:r>
      <w:r w:rsidRPr="0057267B">
        <w:rPr>
          <w:rFonts w:ascii="Sylfaen" w:hAnsi="Sylfaen"/>
          <w:sz w:val="22"/>
          <w:szCs w:val="22"/>
        </w:rPr>
        <w:t xml:space="preserve"> q</w:t>
      </w:r>
      <w:r w:rsidRPr="0057267B">
        <w:rPr>
          <w:sz w:val="22"/>
          <w:szCs w:val="22"/>
        </w:rPr>
        <w:t>ə</w:t>
      </w:r>
      <w:r w:rsidRPr="0057267B">
        <w:rPr>
          <w:rFonts w:ascii="Sylfaen" w:hAnsi="Sylfaen"/>
          <w:sz w:val="22"/>
          <w:szCs w:val="22"/>
        </w:rPr>
        <w:t>rar</w:t>
      </w:r>
      <w:r w:rsidRPr="0057267B">
        <w:rPr>
          <w:rFonts w:ascii="Sylfaen" w:hAnsi="Sylfaen" w:cs="Sylfaen"/>
          <w:sz w:val="22"/>
          <w:szCs w:val="22"/>
        </w:rPr>
        <w:t>ı</w:t>
      </w:r>
      <w:r w:rsidRPr="0057267B">
        <w:rPr>
          <w:rFonts w:ascii="Sylfaen" w:hAnsi="Sylfaen"/>
          <w:sz w:val="22"/>
          <w:szCs w:val="22"/>
        </w:rPr>
        <w:t>n q</w:t>
      </w:r>
      <w:r w:rsidRPr="0057267B">
        <w:rPr>
          <w:sz w:val="22"/>
          <w:szCs w:val="22"/>
        </w:rPr>
        <w:t>ə</w:t>
      </w:r>
      <w:r w:rsidRPr="0057267B">
        <w:rPr>
          <w:rFonts w:ascii="Sylfaen" w:hAnsi="Sylfaen"/>
          <w:sz w:val="22"/>
          <w:szCs w:val="22"/>
        </w:rPr>
        <w:t>bul edilm</w:t>
      </w:r>
      <w:r w:rsidRPr="0057267B">
        <w:rPr>
          <w:sz w:val="22"/>
          <w:szCs w:val="22"/>
        </w:rPr>
        <w:t>ə</w:t>
      </w:r>
      <w:r w:rsidRPr="0057267B">
        <w:rPr>
          <w:rFonts w:ascii="Sylfaen" w:hAnsi="Sylfaen"/>
          <w:sz w:val="22"/>
          <w:szCs w:val="22"/>
        </w:rPr>
        <w:t xml:space="preserve">si </w:t>
      </w:r>
      <w:r w:rsidRPr="0057267B">
        <w:rPr>
          <w:rFonts w:ascii="Sylfaen" w:hAnsi="Sylfaen" w:cs="Sylfaen"/>
          <w:sz w:val="22"/>
          <w:szCs w:val="22"/>
        </w:rPr>
        <w:t>üçü</w:t>
      </w:r>
      <w:r w:rsidRPr="0057267B">
        <w:rPr>
          <w:rFonts w:ascii="Sylfaen" w:hAnsi="Sylfaen"/>
          <w:sz w:val="22"/>
          <w:szCs w:val="22"/>
        </w:rPr>
        <w:t xml:space="preserve">n </w:t>
      </w:r>
      <w:r w:rsidRPr="0057267B">
        <w:rPr>
          <w:sz w:val="22"/>
          <w:szCs w:val="22"/>
        </w:rPr>
        <w:t>ə</w:t>
      </w:r>
      <w:r w:rsidRPr="0057267B">
        <w:rPr>
          <w:rFonts w:ascii="Sylfaen" w:hAnsi="Sylfaen"/>
          <w:sz w:val="22"/>
          <w:szCs w:val="22"/>
        </w:rPr>
        <w:t xml:space="preserve">sas yoxdursa; </w:t>
      </w:r>
    </w:p>
    <w:p w:rsidR="0057267B" w:rsidRDefault="0057267B" w:rsidP="001D3641">
      <w:pPr>
        <w:ind w:firstLine="283"/>
        <w:jc w:val="both"/>
        <w:rPr>
          <w:rFonts w:ascii="Sylfaen" w:hAnsi="Sylfaen"/>
          <w:sz w:val="22"/>
          <w:szCs w:val="22"/>
        </w:rPr>
      </w:pPr>
      <w:r w:rsidRPr="0057267B">
        <w:rPr>
          <w:rFonts w:ascii="Sylfaen" w:hAnsi="Sylfaen"/>
          <w:sz w:val="22"/>
          <w:szCs w:val="22"/>
        </w:rPr>
        <w:t>b)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 xml:space="preserve"> </w:t>
      </w:r>
      <w:r w:rsidRPr="0057267B">
        <w:rPr>
          <w:rFonts w:ascii="Sylfaen" w:hAnsi="Sylfaen" w:cs="Sylfaen"/>
          <w:sz w:val="22"/>
          <w:szCs w:val="22"/>
        </w:rPr>
        <w:t>ş</w:t>
      </w:r>
      <w:r w:rsidRPr="0057267B">
        <w:rPr>
          <w:sz w:val="22"/>
          <w:szCs w:val="22"/>
        </w:rPr>
        <w:t>ə</w:t>
      </w:r>
      <w:r w:rsidRPr="0057267B">
        <w:rPr>
          <w:rFonts w:ascii="Sylfaen" w:hAnsi="Sylfaen"/>
          <w:sz w:val="22"/>
          <w:szCs w:val="22"/>
        </w:rPr>
        <w:t>rtl</w:t>
      </w:r>
      <w:r w:rsidRPr="0057267B">
        <w:rPr>
          <w:sz w:val="22"/>
          <w:szCs w:val="22"/>
        </w:rPr>
        <w:t>ə</w:t>
      </w:r>
      <w:r w:rsidRPr="0057267B">
        <w:rPr>
          <w:rFonts w:ascii="Sylfaen" w:hAnsi="Sylfaen"/>
          <w:sz w:val="22"/>
          <w:szCs w:val="22"/>
        </w:rPr>
        <w:t>ri pozulubsa (pozuntunun q</w:t>
      </w:r>
      <w:r w:rsidRPr="0057267B">
        <w:rPr>
          <w:rFonts w:ascii="Sylfaen" w:hAnsi="Sylfaen" w:cs="Sylfaen"/>
          <w:sz w:val="22"/>
          <w:szCs w:val="22"/>
        </w:rPr>
        <w:t>ı</w:t>
      </w:r>
      <w:r w:rsidRPr="0057267B">
        <w:rPr>
          <w:rFonts w:ascii="Sylfaen" w:hAnsi="Sylfaen"/>
          <w:sz w:val="22"/>
          <w:szCs w:val="22"/>
        </w:rPr>
        <w:t>sa m</w:t>
      </w:r>
      <w:r w:rsidRPr="0057267B">
        <w:rPr>
          <w:rFonts w:ascii="Sylfaen" w:hAnsi="Sylfaen" w:cs="Sylfaen"/>
          <w:sz w:val="22"/>
          <w:szCs w:val="22"/>
        </w:rPr>
        <w:t>ü</w:t>
      </w:r>
      <w:r w:rsidRPr="0057267B">
        <w:rPr>
          <w:rFonts w:ascii="Sylfaen" w:hAnsi="Sylfaen"/>
          <w:sz w:val="22"/>
          <w:szCs w:val="22"/>
        </w:rPr>
        <w:t>dd</w:t>
      </w:r>
      <w:r w:rsidRPr="0057267B">
        <w:rPr>
          <w:sz w:val="22"/>
          <w:szCs w:val="22"/>
        </w:rPr>
        <w:t>ə</w:t>
      </w:r>
      <w:r w:rsidRPr="0057267B">
        <w:rPr>
          <w:rFonts w:ascii="Sylfaen" w:hAnsi="Sylfaen"/>
          <w:sz w:val="22"/>
          <w:szCs w:val="22"/>
        </w:rPr>
        <w:t>td</w:t>
      </w:r>
      <w:r w:rsidRPr="0057267B">
        <w:rPr>
          <w:sz w:val="22"/>
          <w:szCs w:val="22"/>
        </w:rPr>
        <w:t>ə</w:t>
      </w:r>
      <w:r w:rsidRPr="0057267B">
        <w:rPr>
          <w:rFonts w:ascii="Sylfaen" w:hAnsi="Sylfaen"/>
          <w:sz w:val="22"/>
          <w:szCs w:val="22"/>
        </w:rPr>
        <w:t>,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nin dayand</w:t>
      </w:r>
      <w:r w:rsidRPr="0057267B">
        <w:rPr>
          <w:rFonts w:ascii="Sylfaen" w:hAnsi="Sylfaen" w:cs="Sylfaen"/>
          <w:sz w:val="22"/>
          <w:szCs w:val="22"/>
        </w:rPr>
        <w:t>ı</w:t>
      </w:r>
      <w:r w:rsidRPr="0057267B">
        <w:rPr>
          <w:rFonts w:ascii="Sylfaen" w:hAnsi="Sylfaen"/>
          <w:sz w:val="22"/>
          <w:szCs w:val="22"/>
        </w:rPr>
        <w:t>r</w:t>
      </w:r>
      <w:r w:rsidRPr="0057267B">
        <w:rPr>
          <w:rFonts w:ascii="Sylfaen" w:hAnsi="Sylfaen" w:cs="Sylfaen"/>
          <w:sz w:val="22"/>
          <w:szCs w:val="22"/>
        </w:rPr>
        <w:t>ı</w:t>
      </w:r>
      <w:r w:rsidRPr="0057267B">
        <w:rPr>
          <w:rFonts w:ascii="Sylfaen" w:hAnsi="Sylfaen"/>
          <w:sz w:val="22"/>
          <w:szCs w:val="22"/>
        </w:rPr>
        <w:t>lmas</w:t>
      </w:r>
      <w:r w:rsidRPr="0057267B">
        <w:rPr>
          <w:rFonts w:ascii="Sylfaen" w:hAnsi="Sylfaen" w:cs="Sylfaen"/>
          <w:sz w:val="22"/>
          <w:szCs w:val="22"/>
        </w:rPr>
        <w:t>ı</w:t>
      </w:r>
      <w:r w:rsidRPr="0057267B">
        <w:rPr>
          <w:rFonts w:ascii="Sylfaen" w:hAnsi="Sylfaen"/>
          <w:sz w:val="22"/>
          <w:szCs w:val="22"/>
        </w:rPr>
        <w:t xml:space="preserve"> m</w:t>
      </w:r>
      <w:r w:rsidRPr="0057267B">
        <w:rPr>
          <w:sz w:val="22"/>
          <w:szCs w:val="22"/>
        </w:rPr>
        <w:t>ə</w:t>
      </w:r>
      <w:r w:rsidRPr="0057267B">
        <w:rPr>
          <w:rFonts w:ascii="Sylfaen" w:hAnsi="Sylfaen"/>
          <w:sz w:val="22"/>
          <w:szCs w:val="22"/>
        </w:rPr>
        <w:t>s</w:t>
      </w:r>
      <w:r w:rsidRPr="0057267B">
        <w:rPr>
          <w:sz w:val="22"/>
          <w:szCs w:val="22"/>
        </w:rPr>
        <w:t>ə</w:t>
      </w:r>
      <w:r w:rsidRPr="0057267B">
        <w:rPr>
          <w:rFonts w:ascii="Sylfaen" w:hAnsi="Sylfaen"/>
          <w:sz w:val="22"/>
          <w:szCs w:val="22"/>
        </w:rPr>
        <w:t>l</w:t>
      </w:r>
      <w:r w:rsidRPr="0057267B">
        <w:rPr>
          <w:sz w:val="22"/>
          <w:szCs w:val="22"/>
        </w:rPr>
        <w:t>ə</w:t>
      </w:r>
      <w:r w:rsidRPr="0057267B">
        <w:rPr>
          <w:rFonts w:ascii="Sylfaen" w:hAnsi="Sylfaen"/>
          <w:sz w:val="22"/>
          <w:szCs w:val="22"/>
        </w:rPr>
        <w:t>sinin h</w:t>
      </w:r>
      <w:r w:rsidRPr="0057267B">
        <w:rPr>
          <w:sz w:val="22"/>
          <w:szCs w:val="22"/>
        </w:rPr>
        <w:t>ə</w:t>
      </w:r>
      <w:r w:rsidRPr="0057267B">
        <w:rPr>
          <w:rFonts w:ascii="Sylfaen" w:hAnsi="Sylfaen"/>
          <w:sz w:val="22"/>
          <w:szCs w:val="22"/>
        </w:rPr>
        <w:t>llin</w:t>
      </w:r>
      <w:r w:rsidRPr="0057267B">
        <w:rPr>
          <w:sz w:val="22"/>
          <w:szCs w:val="22"/>
        </w:rPr>
        <w:t>ə</w:t>
      </w:r>
      <w:r w:rsidRPr="0057267B">
        <w:rPr>
          <w:rFonts w:ascii="Sylfaen" w:hAnsi="Sylfaen"/>
          <w:sz w:val="22"/>
          <w:szCs w:val="22"/>
        </w:rPr>
        <w:t xml:space="preserve"> q</w:t>
      </w:r>
      <w:r w:rsidRPr="0057267B">
        <w:rPr>
          <w:sz w:val="22"/>
          <w:szCs w:val="22"/>
        </w:rPr>
        <w:t>ə</w:t>
      </w:r>
      <w:r w:rsidRPr="0057267B">
        <w:rPr>
          <w:rFonts w:ascii="Sylfaen" w:hAnsi="Sylfaen"/>
          <w:sz w:val="22"/>
          <w:szCs w:val="22"/>
        </w:rPr>
        <w:t>d</w:t>
      </w:r>
      <w:r w:rsidRPr="0057267B">
        <w:rPr>
          <w:sz w:val="22"/>
          <w:szCs w:val="22"/>
        </w:rPr>
        <w:t>ə</w:t>
      </w:r>
      <w:r w:rsidRPr="0057267B">
        <w:rPr>
          <w:rFonts w:ascii="Sylfaen" w:hAnsi="Sylfaen"/>
          <w:sz w:val="22"/>
          <w:szCs w:val="22"/>
        </w:rPr>
        <w:t>r aradan qald</w:t>
      </w:r>
      <w:r w:rsidRPr="0057267B">
        <w:rPr>
          <w:rFonts w:ascii="Sylfaen" w:hAnsi="Sylfaen" w:cs="Sylfaen"/>
          <w:sz w:val="22"/>
          <w:szCs w:val="22"/>
        </w:rPr>
        <w:t>ı</w:t>
      </w:r>
      <w:r w:rsidRPr="0057267B">
        <w:rPr>
          <w:rFonts w:ascii="Sylfaen" w:hAnsi="Sylfaen"/>
          <w:sz w:val="22"/>
          <w:szCs w:val="22"/>
        </w:rPr>
        <w:t>r</w:t>
      </w:r>
      <w:r w:rsidRPr="0057267B">
        <w:rPr>
          <w:rFonts w:ascii="Sylfaen" w:hAnsi="Sylfaen" w:cs="Sylfaen"/>
          <w:sz w:val="22"/>
          <w:szCs w:val="22"/>
        </w:rPr>
        <w:t>ı</w:t>
      </w:r>
      <w:r w:rsidRPr="0057267B">
        <w:rPr>
          <w:rFonts w:ascii="Sylfaen" w:hAnsi="Sylfaen"/>
          <w:sz w:val="22"/>
          <w:szCs w:val="22"/>
        </w:rPr>
        <w:t>lmas</w:t>
      </w:r>
      <w:r w:rsidRPr="0057267B">
        <w:rPr>
          <w:rFonts w:ascii="Sylfaen" w:hAnsi="Sylfaen" w:cs="Sylfaen"/>
          <w:sz w:val="22"/>
          <w:szCs w:val="22"/>
        </w:rPr>
        <w:t>ı</w:t>
      </w:r>
      <w:r w:rsidRPr="0057267B">
        <w:rPr>
          <w:rFonts w:ascii="Sylfaen" w:hAnsi="Sylfaen"/>
          <w:sz w:val="22"/>
          <w:szCs w:val="22"/>
        </w:rPr>
        <w:t xml:space="preserve"> m</w:t>
      </w:r>
      <w:r w:rsidRPr="0057267B">
        <w:rPr>
          <w:rFonts w:ascii="Sylfaen" w:hAnsi="Sylfaen" w:cs="Sylfaen"/>
          <w:sz w:val="22"/>
          <w:szCs w:val="22"/>
        </w:rPr>
        <w:t>ü</w:t>
      </w:r>
      <w:r w:rsidRPr="0057267B">
        <w:rPr>
          <w:rFonts w:ascii="Sylfaen" w:hAnsi="Sylfaen"/>
          <w:sz w:val="22"/>
          <w:szCs w:val="22"/>
        </w:rPr>
        <w:t>mk</w:t>
      </w:r>
      <w:r w:rsidRPr="0057267B">
        <w:rPr>
          <w:rFonts w:ascii="Sylfaen" w:hAnsi="Sylfaen" w:cs="Sylfaen"/>
          <w:sz w:val="22"/>
          <w:szCs w:val="22"/>
        </w:rPr>
        <w:t>ü</w:t>
      </w:r>
      <w:r w:rsidRPr="0057267B">
        <w:rPr>
          <w:rFonts w:ascii="Sylfaen" w:hAnsi="Sylfaen"/>
          <w:sz w:val="22"/>
          <w:szCs w:val="22"/>
        </w:rPr>
        <w:t xml:space="preserve">n olan hal istisna olmaqla); </w:t>
      </w:r>
    </w:p>
    <w:p w:rsidR="0057267B" w:rsidRDefault="0057267B" w:rsidP="001D3641">
      <w:pPr>
        <w:ind w:firstLine="283"/>
        <w:jc w:val="both"/>
        <w:rPr>
          <w:rFonts w:ascii="Sylfaen" w:hAnsi="Sylfaen"/>
          <w:sz w:val="22"/>
          <w:szCs w:val="22"/>
        </w:rPr>
      </w:pPr>
      <w:r>
        <w:rPr>
          <w:rFonts w:ascii="Sylfaen" w:hAnsi="Sylfaen"/>
          <w:sz w:val="22"/>
          <w:szCs w:val="22"/>
        </w:rPr>
        <w:t>q</w:t>
      </w:r>
      <w:r w:rsidRPr="0057267B">
        <w:rPr>
          <w:rFonts w:ascii="Sylfaen" w:hAnsi="Sylfaen"/>
          <w:sz w:val="22"/>
          <w:szCs w:val="22"/>
        </w:rPr>
        <w:t>)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 xml:space="preserve"> d</w:t>
      </w:r>
      <w:r w:rsidRPr="0057267B">
        <w:rPr>
          <w:rFonts w:ascii="Sylfaen" w:hAnsi="Sylfaen" w:cs="Sylfaen"/>
          <w:sz w:val="22"/>
          <w:szCs w:val="22"/>
        </w:rPr>
        <w:t>ö</w:t>
      </w:r>
      <w:r w:rsidRPr="0057267B">
        <w:rPr>
          <w:rFonts w:ascii="Sylfaen" w:hAnsi="Sylfaen"/>
          <w:sz w:val="22"/>
          <w:szCs w:val="22"/>
        </w:rPr>
        <w:t>vr</w:t>
      </w:r>
      <w:r w:rsidRPr="0057267B">
        <w:rPr>
          <w:rFonts w:ascii="Sylfaen" w:hAnsi="Sylfaen" w:cs="Sylfaen"/>
          <w:sz w:val="22"/>
          <w:szCs w:val="22"/>
        </w:rPr>
        <w:t>ü</w:t>
      </w:r>
      <w:r w:rsidRPr="0057267B">
        <w:rPr>
          <w:rFonts w:ascii="Sylfaen" w:hAnsi="Sylfaen"/>
          <w:sz w:val="22"/>
          <w:szCs w:val="22"/>
        </w:rPr>
        <w:t>nd</w:t>
      </w:r>
      <w:r w:rsidRPr="0057267B">
        <w:rPr>
          <w:sz w:val="22"/>
          <w:szCs w:val="22"/>
        </w:rPr>
        <w:t>ə</w:t>
      </w:r>
      <w:r w:rsidRPr="0057267B">
        <w:rPr>
          <w:rFonts w:ascii="Sylfaen" w:hAnsi="Sylfaen"/>
          <w:sz w:val="22"/>
          <w:szCs w:val="22"/>
        </w:rPr>
        <w:t xml:space="preserve"> h</w:t>
      </w:r>
      <w:r w:rsidRPr="0057267B">
        <w:rPr>
          <w:rFonts w:ascii="Sylfaen" w:hAnsi="Sylfaen" w:cs="Sylfaen"/>
          <w:sz w:val="22"/>
          <w:szCs w:val="22"/>
        </w:rPr>
        <w:t>ü</w:t>
      </w:r>
      <w:r w:rsidRPr="0057267B">
        <w:rPr>
          <w:rFonts w:ascii="Sylfaen" w:hAnsi="Sylfaen"/>
          <w:sz w:val="22"/>
          <w:szCs w:val="22"/>
        </w:rPr>
        <w:t>quqi v</w:t>
      </w:r>
      <w:r w:rsidRPr="0057267B">
        <w:rPr>
          <w:sz w:val="22"/>
          <w:szCs w:val="22"/>
        </w:rPr>
        <w:t>ə</w:t>
      </w:r>
      <w:r w:rsidRPr="0057267B">
        <w:rPr>
          <w:rFonts w:ascii="Sylfaen" w:hAnsi="Sylfaen"/>
          <w:sz w:val="22"/>
          <w:szCs w:val="22"/>
        </w:rPr>
        <w:t xml:space="preserve"> ya faktiki bax</w:t>
      </w:r>
      <w:r w:rsidRPr="0057267B">
        <w:rPr>
          <w:rFonts w:ascii="Sylfaen" w:hAnsi="Sylfaen" w:cs="Sylfaen"/>
          <w:sz w:val="22"/>
          <w:szCs w:val="22"/>
        </w:rPr>
        <w:t>ı</w:t>
      </w:r>
      <w:r w:rsidRPr="0057267B">
        <w:rPr>
          <w:rFonts w:ascii="Sylfaen" w:hAnsi="Sylfaen"/>
          <w:sz w:val="22"/>
          <w:szCs w:val="22"/>
        </w:rPr>
        <w:t>mdan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nin t</w:t>
      </w:r>
      <w:r w:rsidRPr="0057267B">
        <w:rPr>
          <w:sz w:val="22"/>
          <w:szCs w:val="22"/>
        </w:rPr>
        <w:t>ə</w:t>
      </w:r>
      <w:r w:rsidRPr="0057267B">
        <w:rPr>
          <w:rFonts w:ascii="Sylfaen" w:hAnsi="Sylfaen"/>
          <w:sz w:val="22"/>
          <w:szCs w:val="22"/>
        </w:rPr>
        <w:t>tbiqini istisna ed</w:t>
      </w:r>
      <w:r w:rsidRPr="0057267B">
        <w:rPr>
          <w:sz w:val="22"/>
          <w:szCs w:val="22"/>
        </w:rPr>
        <w:t>ə</w:t>
      </w:r>
      <w:r w:rsidRPr="0057267B">
        <w:rPr>
          <w:rFonts w:ascii="Sylfaen" w:hAnsi="Sylfaen"/>
          <w:sz w:val="22"/>
          <w:szCs w:val="22"/>
        </w:rPr>
        <w:t>n dig</w:t>
      </w:r>
      <w:r w:rsidRPr="0057267B">
        <w:rPr>
          <w:sz w:val="22"/>
          <w:szCs w:val="22"/>
        </w:rPr>
        <w:t>ə</w:t>
      </w:r>
      <w:r w:rsidRPr="0057267B">
        <w:rPr>
          <w:rFonts w:ascii="Sylfaen" w:hAnsi="Sylfaen"/>
          <w:sz w:val="22"/>
          <w:szCs w:val="22"/>
        </w:rPr>
        <w:t>r hal a</w:t>
      </w:r>
      <w:r w:rsidRPr="0057267B">
        <w:rPr>
          <w:rFonts w:ascii="Sylfaen" w:hAnsi="Sylfaen" w:cs="Sylfaen"/>
          <w:sz w:val="22"/>
          <w:szCs w:val="22"/>
        </w:rPr>
        <w:t>ş</w:t>
      </w:r>
      <w:r w:rsidRPr="0057267B">
        <w:rPr>
          <w:rFonts w:ascii="Sylfaen" w:hAnsi="Sylfaen"/>
          <w:sz w:val="22"/>
          <w:szCs w:val="22"/>
        </w:rPr>
        <w:t>kar edilibs</w:t>
      </w:r>
      <w:r w:rsidRPr="0057267B">
        <w:rPr>
          <w:sz w:val="22"/>
          <w:szCs w:val="22"/>
        </w:rPr>
        <w:t>ə</w:t>
      </w:r>
      <w:r w:rsidRPr="0057267B">
        <w:rPr>
          <w:rFonts w:ascii="Sylfaen" w:hAnsi="Sylfaen"/>
          <w:sz w:val="22"/>
          <w:szCs w:val="22"/>
        </w:rPr>
        <w:t>.</w:t>
      </w:r>
    </w:p>
    <w:p w:rsidR="0057267B" w:rsidRDefault="0057267B" w:rsidP="001D3641">
      <w:pPr>
        <w:pStyle w:val="abzacixml0"/>
        <w:spacing w:before="0" w:beforeAutospacing="0" w:after="0" w:afterAutospacing="0"/>
        <w:ind w:firstLine="283"/>
        <w:jc w:val="both"/>
        <w:rPr>
          <w:rFonts w:ascii="Sylfaen" w:hAnsi="Sylfaen"/>
          <w:sz w:val="22"/>
          <w:szCs w:val="22"/>
        </w:rPr>
      </w:pPr>
      <w:r w:rsidRPr="0057267B">
        <w:rPr>
          <w:rFonts w:ascii="Sylfaen" w:hAnsi="Sylfaen"/>
          <w:sz w:val="22"/>
          <w:szCs w:val="22"/>
        </w:rPr>
        <w:t>12.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nin h</w:t>
      </w:r>
      <w:r w:rsidRPr="0057267B">
        <w:rPr>
          <w:sz w:val="22"/>
          <w:szCs w:val="22"/>
        </w:rPr>
        <w:t>ə</w:t>
      </w:r>
      <w:r w:rsidRPr="0057267B">
        <w:rPr>
          <w:rFonts w:ascii="Sylfaen" w:hAnsi="Sylfaen"/>
          <w:sz w:val="22"/>
          <w:szCs w:val="22"/>
        </w:rPr>
        <w:t>yata ke</w:t>
      </w:r>
      <w:r w:rsidRPr="0057267B">
        <w:rPr>
          <w:rFonts w:ascii="Sylfaen" w:hAnsi="Sylfaen" w:cs="Sylfaen"/>
          <w:sz w:val="22"/>
          <w:szCs w:val="22"/>
        </w:rPr>
        <w:t>ç</w:t>
      </w:r>
      <w:r w:rsidRPr="0057267B">
        <w:rPr>
          <w:rFonts w:ascii="Sylfaen" w:hAnsi="Sylfaen"/>
          <w:sz w:val="22"/>
          <w:szCs w:val="22"/>
        </w:rPr>
        <w:t>irilm</w:t>
      </w:r>
      <w:r w:rsidRPr="0057267B">
        <w:rPr>
          <w:sz w:val="22"/>
          <w:szCs w:val="22"/>
        </w:rPr>
        <w:t>ə</w:t>
      </w:r>
      <w:r w:rsidRPr="0057267B">
        <w:rPr>
          <w:rFonts w:ascii="Sylfaen" w:hAnsi="Sylfaen"/>
          <w:sz w:val="22"/>
          <w:szCs w:val="22"/>
        </w:rPr>
        <w:t>si prosesind</w:t>
      </w:r>
      <w:r w:rsidRPr="0057267B">
        <w:rPr>
          <w:sz w:val="22"/>
          <w:szCs w:val="22"/>
        </w:rPr>
        <w:t>ə</w:t>
      </w:r>
      <w:r w:rsidRPr="0057267B">
        <w:rPr>
          <w:rFonts w:ascii="Sylfaen" w:hAnsi="Sylfaen"/>
          <w:sz w:val="22"/>
          <w:szCs w:val="22"/>
        </w:rPr>
        <w:t xml:space="preserve"> </w:t>
      </w:r>
      <w:r w:rsidRPr="0057267B">
        <w:rPr>
          <w:rFonts w:ascii="Sylfaen" w:hAnsi="Sylfaen" w:cs="Sylfaen"/>
          <w:sz w:val="22"/>
          <w:szCs w:val="22"/>
        </w:rPr>
        <w:t>üçü</w:t>
      </w:r>
      <w:r w:rsidRPr="0057267B">
        <w:rPr>
          <w:rFonts w:ascii="Sylfaen" w:hAnsi="Sylfaen"/>
          <w:sz w:val="22"/>
          <w:szCs w:val="22"/>
        </w:rPr>
        <w:t>nc</w:t>
      </w:r>
      <w:r w:rsidRPr="0057267B">
        <w:rPr>
          <w:rFonts w:ascii="Sylfaen" w:hAnsi="Sylfaen" w:cs="Sylfaen"/>
          <w:sz w:val="22"/>
          <w:szCs w:val="22"/>
        </w:rPr>
        <w:t>ü</w:t>
      </w:r>
      <w:r w:rsidRPr="0057267B">
        <w:rPr>
          <w:rFonts w:ascii="Sylfaen" w:hAnsi="Sylfaen"/>
          <w:sz w:val="22"/>
          <w:szCs w:val="22"/>
        </w:rPr>
        <w:t xml:space="preserve"> ş</w:t>
      </w:r>
      <w:r w:rsidRPr="0057267B">
        <w:rPr>
          <w:sz w:val="22"/>
          <w:szCs w:val="22"/>
        </w:rPr>
        <w:t>ə</w:t>
      </w:r>
      <w:r w:rsidRPr="0057267B">
        <w:rPr>
          <w:rFonts w:ascii="Sylfaen" w:hAnsi="Sylfaen"/>
          <w:sz w:val="22"/>
          <w:szCs w:val="22"/>
        </w:rPr>
        <w:t>xsin maraqlar</w:t>
      </w:r>
      <w:r w:rsidRPr="0057267B">
        <w:rPr>
          <w:rFonts w:ascii="Sylfaen" w:hAnsi="Sylfaen" w:cs="Sylfaen"/>
          <w:sz w:val="22"/>
          <w:szCs w:val="22"/>
        </w:rPr>
        <w:t>ı</w:t>
      </w:r>
      <w:r w:rsidRPr="0057267B">
        <w:rPr>
          <w:rFonts w:ascii="Sylfaen" w:hAnsi="Sylfaen"/>
          <w:sz w:val="22"/>
          <w:szCs w:val="22"/>
        </w:rPr>
        <w:t xml:space="preserve"> h</w:t>
      </w:r>
      <w:r w:rsidRPr="0057267B">
        <w:rPr>
          <w:sz w:val="22"/>
          <w:szCs w:val="22"/>
        </w:rPr>
        <w:t>ə</w:t>
      </w:r>
      <w:r w:rsidRPr="0057267B">
        <w:rPr>
          <w:rFonts w:ascii="Sylfaen" w:hAnsi="Sylfaen"/>
          <w:sz w:val="22"/>
          <w:szCs w:val="22"/>
        </w:rPr>
        <w:t>r hans</w:t>
      </w:r>
      <w:r w:rsidRPr="0057267B">
        <w:rPr>
          <w:rFonts w:ascii="Sylfaen" w:hAnsi="Sylfaen" w:cs="Sylfaen"/>
          <w:sz w:val="22"/>
          <w:szCs w:val="22"/>
        </w:rPr>
        <w:t>ı</w:t>
      </w:r>
      <w:r w:rsidRPr="0057267B">
        <w:rPr>
          <w:rFonts w:ascii="Sylfaen" w:hAnsi="Sylfaen"/>
          <w:sz w:val="22"/>
          <w:szCs w:val="22"/>
        </w:rPr>
        <w:t xml:space="preserve"> formada m</w:t>
      </w:r>
      <w:r w:rsidRPr="0057267B">
        <w:rPr>
          <w:sz w:val="22"/>
          <w:szCs w:val="22"/>
        </w:rPr>
        <w:t>ə</w:t>
      </w:r>
      <w:r w:rsidRPr="0057267B">
        <w:rPr>
          <w:rFonts w:ascii="Sylfaen" w:hAnsi="Sylfaen"/>
          <w:sz w:val="22"/>
          <w:szCs w:val="22"/>
        </w:rPr>
        <w:t>hdudla</w:t>
      </w:r>
      <w:r w:rsidRPr="0057267B">
        <w:rPr>
          <w:rFonts w:ascii="Sylfaen" w:hAnsi="Sylfaen" w:cs="Sylfaen"/>
          <w:sz w:val="22"/>
          <w:szCs w:val="22"/>
        </w:rPr>
        <w:t>ş</w:t>
      </w:r>
      <w:r w:rsidRPr="0057267B">
        <w:rPr>
          <w:rFonts w:ascii="Sylfaen" w:hAnsi="Sylfaen"/>
          <w:sz w:val="22"/>
          <w:szCs w:val="22"/>
        </w:rPr>
        <w:t>d</w:t>
      </w:r>
      <w:r w:rsidRPr="0057267B">
        <w:rPr>
          <w:rFonts w:ascii="Sylfaen" w:hAnsi="Sylfaen" w:cs="Sylfaen"/>
          <w:sz w:val="22"/>
          <w:szCs w:val="22"/>
        </w:rPr>
        <w:t>ı</w:t>
      </w:r>
      <w:r w:rsidRPr="0057267B">
        <w:rPr>
          <w:rFonts w:ascii="Sylfaen" w:hAnsi="Sylfaen"/>
          <w:sz w:val="22"/>
          <w:szCs w:val="22"/>
        </w:rPr>
        <w:t>r</w:t>
      </w:r>
      <w:r w:rsidRPr="0057267B">
        <w:rPr>
          <w:rFonts w:ascii="Sylfaen" w:hAnsi="Sylfaen" w:cs="Sylfaen"/>
          <w:sz w:val="22"/>
          <w:szCs w:val="22"/>
        </w:rPr>
        <w:t>ı</w:t>
      </w:r>
      <w:r w:rsidRPr="0057267B">
        <w:rPr>
          <w:rFonts w:ascii="Sylfaen" w:hAnsi="Sylfaen"/>
          <w:sz w:val="22"/>
          <w:szCs w:val="22"/>
        </w:rPr>
        <w:t>l</w:t>
      </w:r>
      <w:r w:rsidRPr="0057267B">
        <w:rPr>
          <w:rFonts w:ascii="Sylfaen" w:hAnsi="Sylfaen" w:cs="Sylfaen"/>
          <w:sz w:val="22"/>
          <w:szCs w:val="22"/>
        </w:rPr>
        <w:t>ı</w:t>
      </w:r>
      <w:r w:rsidRPr="0057267B">
        <w:rPr>
          <w:rFonts w:ascii="Sylfaen" w:hAnsi="Sylfaen"/>
          <w:sz w:val="22"/>
          <w:szCs w:val="22"/>
        </w:rPr>
        <w:t>rsa,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nin t</w:t>
      </w:r>
      <w:r w:rsidRPr="0057267B">
        <w:rPr>
          <w:sz w:val="22"/>
          <w:szCs w:val="22"/>
        </w:rPr>
        <w:t>ə</w:t>
      </w:r>
      <w:r w:rsidRPr="0057267B">
        <w:rPr>
          <w:rFonts w:ascii="Sylfaen" w:hAnsi="Sylfaen"/>
          <w:sz w:val="22"/>
          <w:szCs w:val="22"/>
        </w:rPr>
        <w:t>tbiqin</w:t>
      </w:r>
      <w:r w:rsidRPr="0057267B">
        <w:rPr>
          <w:sz w:val="22"/>
          <w:szCs w:val="22"/>
        </w:rPr>
        <w:t>ə</w:t>
      </w:r>
      <w:r w:rsidRPr="0057267B">
        <w:rPr>
          <w:rFonts w:ascii="Sylfaen" w:hAnsi="Sylfaen"/>
          <w:sz w:val="22"/>
          <w:szCs w:val="22"/>
        </w:rPr>
        <w:t xml:space="preserve"> yol verilmir. Bu halda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y</w:t>
      </w:r>
      <w:r w:rsidRPr="0057267B">
        <w:rPr>
          <w:sz w:val="22"/>
          <w:szCs w:val="22"/>
        </w:rPr>
        <w:t>ə</w:t>
      </w:r>
      <w:r w:rsidRPr="0057267B">
        <w:rPr>
          <w:rFonts w:ascii="Sylfaen" w:hAnsi="Sylfaen"/>
          <w:sz w:val="22"/>
          <w:szCs w:val="22"/>
        </w:rPr>
        <w:t xml:space="preserve"> yaln</w:t>
      </w:r>
      <w:r w:rsidRPr="0057267B">
        <w:rPr>
          <w:rFonts w:ascii="Sylfaen" w:hAnsi="Sylfaen" w:cs="Sylfaen"/>
          <w:sz w:val="22"/>
          <w:szCs w:val="22"/>
        </w:rPr>
        <w:t>ı</w:t>
      </w:r>
      <w:r w:rsidRPr="0057267B">
        <w:rPr>
          <w:rFonts w:ascii="Sylfaen" w:hAnsi="Sylfaen"/>
          <w:sz w:val="22"/>
          <w:szCs w:val="22"/>
        </w:rPr>
        <w:t xml:space="preserve">z </w:t>
      </w:r>
      <w:r w:rsidRPr="0057267B">
        <w:rPr>
          <w:rFonts w:ascii="Sylfaen" w:hAnsi="Sylfaen" w:cs="Sylfaen"/>
          <w:sz w:val="22"/>
          <w:szCs w:val="22"/>
        </w:rPr>
        <w:t>üçü</w:t>
      </w:r>
      <w:r w:rsidRPr="0057267B">
        <w:rPr>
          <w:rFonts w:ascii="Sylfaen" w:hAnsi="Sylfaen"/>
          <w:sz w:val="22"/>
          <w:szCs w:val="22"/>
        </w:rPr>
        <w:t>nc</w:t>
      </w:r>
      <w:r w:rsidRPr="0057267B">
        <w:rPr>
          <w:rFonts w:ascii="Sylfaen" w:hAnsi="Sylfaen" w:cs="Sylfaen"/>
          <w:sz w:val="22"/>
          <w:szCs w:val="22"/>
        </w:rPr>
        <w:t>ü</w:t>
      </w:r>
      <w:r w:rsidRPr="0057267B">
        <w:rPr>
          <w:rFonts w:ascii="Sylfaen" w:hAnsi="Sylfaen"/>
          <w:sz w:val="22"/>
          <w:szCs w:val="22"/>
        </w:rPr>
        <w:t xml:space="preserve"> </w:t>
      </w:r>
      <w:r w:rsidRPr="0057267B">
        <w:rPr>
          <w:rFonts w:ascii="Sylfaen" w:hAnsi="Sylfaen" w:cs="Sylfaen"/>
          <w:sz w:val="22"/>
          <w:szCs w:val="22"/>
        </w:rPr>
        <w:t>ş</w:t>
      </w:r>
      <w:r w:rsidRPr="0057267B">
        <w:rPr>
          <w:sz w:val="22"/>
          <w:szCs w:val="22"/>
        </w:rPr>
        <w:t>ə</w:t>
      </w:r>
      <w:r w:rsidRPr="0057267B">
        <w:rPr>
          <w:rFonts w:ascii="Sylfaen" w:hAnsi="Sylfaen"/>
          <w:sz w:val="22"/>
          <w:szCs w:val="22"/>
        </w:rPr>
        <w:t xml:space="preserve">xsin </w:t>
      </w:r>
      <w:r w:rsidRPr="0057267B">
        <w:rPr>
          <w:sz w:val="22"/>
          <w:szCs w:val="22"/>
        </w:rPr>
        <w:t>ə</w:t>
      </w:r>
      <w:r w:rsidRPr="0057267B">
        <w:rPr>
          <w:rFonts w:ascii="Sylfaen" w:hAnsi="Sylfaen"/>
          <w:sz w:val="22"/>
          <w:szCs w:val="22"/>
        </w:rPr>
        <w:t>vv</w:t>
      </w:r>
      <w:r w:rsidRPr="0057267B">
        <w:rPr>
          <w:sz w:val="22"/>
          <w:szCs w:val="22"/>
        </w:rPr>
        <w:t>ə</w:t>
      </w:r>
      <w:r w:rsidRPr="0057267B">
        <w:rPr>
          <w:rFonts w:ascii="Sylfaen" w:hAnsi="Sylfaen"/>
          <w:sz w:val="22"/>
          <w:szCs w:val="22"/>
        </w:rPr>
        <w:t>lc</w:t>
      </w:r>
      <w:r w:rsidRPr="0057267B">
        <w:rPr>
          <w:sz w:val="22"/>
          <w:szCs w:val="22"/>
        </w:rPr>
        <w:t>ə</w:t>
      </w:r>
      <w:r w:rsidRPr="0057267B">
        <w:rPr>
          <w:rFonts w:ascii="Sylfaen" w:hAnsi="Sylfaen"/>
          <w:sz w:val="22"/>
          <w:szCs w:val="22"/>
        </w:rPr>
        <w:t>d</w:t>
      </w:r>
      <w:r w:rsidRPr="0057267B">
        <w:rPr>
          <w:sz w:val="22"/>
          <w:szCs w:val="22"/>
        </w:rPr>
        <w:t>ə</w:t>
      </w:r>
      <w:r w:rsidRPr="0057267B">
        <w:rPr>
          <w:rFonts w:ascii="Sylfaen" w:hAnsi="Sylfaen"/>
          <w:sz w:val="22"/>
          <w:szCs w:val="22"/>
        </w:rPr>
        <w:t>n raz</w:t>
      </w:r>
      <w:r w:rsidRPr="0057267B">
        <w:rPr>
          <w:rFonts w:ascii="Sylfaen" w:hAnsi="Sylfaen" w:cs="Sylfaen"/>
          <w:sz w:val="22"/>
          <w:szCs w:val="22"/>
        </w:rPr>
        <w:t>ı</w:t>
      </w:r>
      <w:r w:rsidRPr="0057267B">
        <w:rPr>
          <w:rFonts w:ascii="Sylfaen" w:hAnsi="Sylfaen"/>
          <w:sz w:val="22"/>
          <w:szCs w:val="22"/>
        </w:rPr>
        <w:t>l</w:t>
      </w:r>
      <w:r w:rsidRPr="0057267B">
        <w:rPr>
          <w:rFonts w:ascii="Sylfaen" w:hAnsi="Sylfaen" w:cs="Sylfaen"/>
          <w:sz w:val="22"/>
          <w:szCs w:val="22"/>
        </w:rPr>
        <w:t>ığı</w:t>
      </w:r>
      <w:r w:rsidRPr="0057267B">
        <w:rPr>
          <w:rFonts w:ascii="Sylfaen" w:hAnsi="Sylfaen"/>
          <w:sz w:val="22"/>
          <w:szCs w:val="22"/>
        </w:rPr>
        <w:t xml:space="preserve"> il</w:t>
      </w:r>
      <w:r w:rsidRPr="0057267B">
        <w:rPr>
          <w:sz w:val="22"/>
          <w:szCs w:val="22"/>
        </w:rPr>
        <w:t>ə</w:t>
      </w:r>
      <w:r w:rsidRPr="0057267B">
        <w:rPr>
          <w:rFonts w:ascii="Sylfaen" w:hAnsi="Sylfaen"/>
          <w:sz w:val="22"/>
          <w:szCs w:val="22"/>
        </w:rPr>
        <w:t xml:space="preserve"> yol verilir. </w:t>
      </w:r>
      <w:r w:rsidRPr="0057267B">
        <w:rPr>
          <w:rFonts w:ascii="Sylfaen" w:hAnsi="Sylfaen" w:cs="Sylfaen"/>
          <w:sz w:val="22"/>
          <w:szCs w:val="22"/>
        </w:rPr>
        <w:t>Üçü</w:t>
      </w:r>
      <w:r w:rsidRPr="0057267B">
        <w:rPr>
          <w:rFonts w:ascii="Sylfaen" w:hAnsi="Sylfaen"/>
          <w:sz w:val="22"/>
          <w:szCs w:val="22"/>
        </w:rPr>
        <w:t>nc</w:t>
      </w:r>
      <w:r w:rsidRPr="0057267B">
        <w:rPr>
          <w:rFonts w:ascii="Sylfaen" w:hAnsi="Sylfaen" w:cs="Sylfaen"/>
          <w:sz w:val="22"/>
          <w:szCs w:val="22"/>
        </w:rPr>
        <w:t>ü</w:t>
      </w:r>
      <w:r w:rsidRPr="0057267B">
        <w:rPr>
          <w:rFonts w:ascii="Sylfaen" w:hAnsi="Sylfaen"/>
          <w:sz w:val="22"/>
          <w:szCs w:val="22"/>
        </w:rPr>
        <w:t xml:space="preserve"> </w:t>
      </w:r>
      <w:r w:rsidRPr="0057267B">
        <w:rPr>
          <w:rFonts w:ascii="Sylfaen" w:hAnsi="Sylfaen" w:cs="Sylfaen"/>
          <w:sz w:val="22"/>
          <w:szCs w:val="22"/>
        </w:rPr>
        <w:t>ş</w:t>
      </w:r>
      <w:r w:rsidRPr="0057267B">
        <w:rPr>
          <w:sz w:val="22"/>
          <w:szCs w:val="22"/>
        </w:rPr>
        <w:t>ə</w:t>
      </w:r>
      <w:r w:rsidRPr="0057267B">
        <w:rPr>
          <w:rFonts w:ascii="Sylfaen" w:hAnsi="Sylfaen"/>
          <w:sz w:val="22"/>
          <w:szCs w:val="22"/>
        </w:rPr>
        <w:t>xsin maraqlar</w:t>
      </w:r>
      <w:r w:rsidRPr="0057267B">
        <w:rPr>
          <w:rFonts w:ascii="Sylfaen" w:hAnsi="Sylfaen" w:cs="Sylfaen"/>
          <w:sz w:val="22"/>
          <w:szCs w:val="22"/>
        </w:rPr>
        <w:t>ı</w:t>
      </w:r>
      <w:r w:rsidRPr="0057267B">
        <w:rPr>
          <w:rFonts w:ascii="Sylfaen" w:hAnsi="Sylfaen"/>
          <w:sz w:val="22"/>
          <w:szCs w:val="22"/>
        </w:rPr>
        <w:t>n</w:t>
      </w:r>
      <w:r w:rsidRPr="0057267B">
        <w:rPr>
          <w:rFonts w:ascii="Sylfaen" w:hAnsi="Sylfaen" w:cs="Sylfaen"/>
          <w:sz w:val="22"/>
          <w:szCs w:val="22"/>
        </w:rPr>
        <w:t>ı</w:t>
      </w:r>
      <w:r w:rsidRPr="0057267B">
        <w:rPr>
          <w:rFonts w:ascii="Sylfaen" w:hAnsi="Sylfaen"/>
          <w:sz w:val="22"/>
          <w:szCs w:val="22"/>
        </w:rPr>
        <w:t>n m</w:t>
      </w:r>
      <w:r w:rsidRPr="0057267B">
        <w:rPr>
          <w:sz w:val="22"/>
          <w:szCs w:val="22"/>
        </w:rPr>
        <w:t>ə</w:t>
      </w:r>
      <w:r w:rsidRPr="0057267B">
        <w:rPr>
          <w:rFonts w:ascii="Sylfaen" w:hAnsi="Sylfaen"/>
          <w:sz w:val="22"/>
          <w:szCs w:val="22"/>
        </w:rPr>
        <w:t>hdudla</w:t>
      </w:r>
      <w:r w:rsidRPr="0057267B">
        <w:rPr>
          <w:rFonts w:ascii="Sylfaen" w:hAnsi="Sylfaen" w:cs="Sylfaen"/>
          <w:sz w:val="22"/>
          <w:szCs w:val="22"/>
        </w:rPr>
        <w:t>ş</w:t>
      </w:r>
      <w:r w:rsidRPr="0057267B">
        <w:rPr>
          <w:rFonts w:ascii="Sylfaen" w:hAnsi="Sylfaen"/>
          <w:sz w:val="22"/>
          <w:szCs w:val="22"/>
        </w:rPr>
        <w:t>d</w:t>
      </w:r>
      <w:r w:rsidRPr="0057267B">
        <w:rPr>
          <w:rFonts w:ascii="Sylfaen" w:hAnsi="Sylfaen" w:cs="Sylfaen"/>
          <w:sz w:val="22"/>
          <w:szCs w:val="22"/>
        </w:rPr>
        <w:t>ı</w:t>
      </w:r>
      <w:r w:rsidRPr="0057267B">
        <w:rPr>
          <w:rFonts w:ascii="Sylfaen" w:hAnsi="Sylfaen"/>
          <w:sz w:val="22"/>
          <w:szCs w:val="22"/>
        </w:rPr>
        <w:t>r</w:t>
      </w:r>
      <w:r w:rsidRPr="0057267B">
        <w:rPr>
          <w:rFonts w:ascii="Sylfaen" w:hAnsi="Sylfaen" w:cs="Sylfaen"/>
          <w:sz w:val="22"/>
          <w:szCs w:val="22"/>
        </w:rPr>
        <w:t>ı</w:t>
      </w:r>
      <w:r w:rsidRPr="0057267B">
        <w:rPr>
          <w:rFonts w:ascii="Sylfaen" w:hAnsi="Sylfaen"/>
          <w:sz w:val="22"/>
          <w:szCs w:val="22"/>
        </w:rPr>
        <w:t>lmas</w:t>
      </w:r>
      <w:r w:rsidRPr="0057267B">
        <w:rPr>
          <w:rFonts w:ascii="Sylfaen" w:hAnsi="Sylfaen" w:cs="Sylfaen"/>
          <w:sz w:val="22"/>
          <w:szCs w:val="22"/>
        </w:rPr>
        <w:t>ı</w:t>
      </w:r>
      <w:r w:rsidRPr="0057267B">
        <w:rPr>
          <w:rFonts w:ascii="Sylfaen" w:hAnsi="Sylfaen"/>
          <w:sz w:val="22"/>
          <w:szCs w:val="22"/>
        </w:rPr>
        <w:t xml:space="preserve"> bar</w:t>
      </w:r>
      <w:r w:rsidRPr="0057267B">
        <w:rPr>
          <w:sz w:val="22"/>
          <w:szCs w:val="22"/>
        </w:rPr>
        <w:t>ə</w:t>
      </w:r>
      <w:r w:rsidRPr="0057267B">
        <w:rPr>
          <w:rFonts w:ascii="Sylfaen" w:hAnsi="Sylfaen"/>
          <w:sz w:val="22"/>
          <w:szCs w:val="22"/>
        </w:rPr>
        <w:t>d</w:t>
      </w:r>
      <w:r w:rsidRPr="0057267B">
        <w:rPr>
          <w:sz w:val="22"/>
          <w:szCs w:val="22"/>
        </w:rPr>
        <w:t>ə</w:t>
      </w:r>
      <w:r w:rsidRPr="0057267B">
        <w:rPr>
          <w:rFonts w:ascii="Sylfaen" w:hAnsi="Sylfaen"/>
          <w:sz w:val="22"/>
          <w:szCs w:val="22"/>
        </w:rPr>
        <w:t xml:space="preserve"> m</w:t>
      </w:r>
      <w:r w:rsidRPr="0057267B">
        <w:rPr>
          <w:sz w:val="22"/>
          <w:szCs w:val="22"/>
        </w:rPr>
        <w:t>ə</w:t>
      </w:r>
      <w:r w:rsidRPr="0057267B">
        <w:rPr>
          <w:rFonts w:ascii="Sylfaen" w:hAnsi="Sylfaen"/>
          <w:sz w:val="22"/>
          <w:szCs w:val="22"/>
        </w:rPr>
        <w:t>lumat daxil olan kimi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 xml:space="preserve"> dayand</w:t>
      </w:r>
      <w:r w:rsidRPr="0057267B">
        <w:rPr>
          <w:rFonts w:ascii="Sylfaen" w:hAnsi="Sylfaen" w:cs="Sylfaen"/>
          <w:sz w:val="22"/>
          <w:szCs w:val="22"/>
        </w:rPr>
        <w:t>ı</w:t>
      </w:r>
      <w:r w:rsidRPr="0057267B">
        <w:rPr>
          <w:rFonts w:ascii="Sylfaen" w:hAnsi="Sylfaen"/>
          <w:sz w:val="22"/>
          <w:szCs w:val="22"/>
        </w:rPr>
        <w:t>r</w:t>
      </w:r>
      <w:r w:rsidRPr="0057267B">
        <w:rPr>
          <w:rFonts w:ascii="Sylfaen" w:hAnsi="Sylfaen" w:cs="Sylfaen"/>
          <w:sz w:val="22"/>
          <w:szCs w:val="22"/>
        </w:rPr>
        <w:t>ı</w:t>
      </w:r>
      <w:r w:rsidRPr="0057267B">
        <w:rPr>
          <w:rFonts w:ascii="Sylfaen" w:hAnsi="Sylfaen"/>
          <w:sz w:val="22"/>
          <w:szCs w:val="22"/>
        </w:rPr>
        <w:t>l</w:t>
      </w:r>
      <w:r w:rsidRPr="0057267B">
        <w:rPr>
          <w:rFonts w:ascii="Sylfaen" w:hAnsi="Sylfaen" w:cs="Sylfaen"/>
          <w:sz w:val="22"/>
          <w:szCs w:val="22"/>
        </w:rPr>
        <w:t>ı</w:t>
      </w:r>
      <w:r w:rsidRPr="0057267B">
        <w:rPr>
          <w:rFonts w:ascii="Sylfaen" w:hAnsi="Sylfaen"/>
          <w:sz w:val="22"/>
          <w:szCs w:val="22"/>
        </w:rPr>
        <w:t xml:space="preserve">r. </w:t>
      </w:r>
    </w:p>
    <w:p w:rsidR="0057267B" w:rsidRPr="0057267B" w:rsidRDefault="0057267B" w:rsidP="0057267B">
      <w:pPr>
        <w:pStyle w:val="abzacixml0"/>
        <w:spacing w:before="0" w:beforeAutospacing="0" w:after="0" w:afterAutospacing="0"/>
        <w:jc w:val="both"/>
        <w:rPr>
          <w:rFonts w:ascii="Sylfaen" w:hAnsi="Sylfaen"/>
          <w:i/>
          <w:sz w:val="20"/>
          <w:szCs w:val="22"/>
        </w:rPr>
      </w:pPr>
      <w:r w:rsidRPr="0057267B">
        <w:rPr>
          <w:rFonts w:ascii="Sylfaen" w:hAnsi="Sylfaen"/>
          <w:i/>
          <w:sz w:val="20"/>
          <w:szCs w:val="22"/>
        </w:rPr>
        <w:t>G</w:t>
      </w:r>
      <w:r w:rsidRPr="0057267B">
        <w:rPr>
          <w:rFonts w:ascii="Sylfaen" w:hAnsi="Sylfaen" w:cs="Sylfaen"/>
          <w:i/>
          <w:sz w:val="20"/>
          <w:szCs w:val="22"/>
        </w:rPr>
        <w:t>ü</w:t>
      </w:r>
      <w:r w:rsidRPr="0057267B">
        <w:rPr>
          <w:rFonts w:ascii="Sylfaen" w:hAnsi="Sylfaen"/>
          <w:i/>
          <w:sz w:val="20"/>
          <w:szCs w:val="22"/>
        </w:rPr>
        <w:t>rc</w:t>
      </w:r>
      <w:r w:rsidRPr="0057267B">
        <w:rPr>
          <w:rFonts w:ascii="Sylfaen" w:hAnsi="Sylfaen" w:cs="Sylfaen"/>
          <w:i/>
          <w:sz w:val="20"/>
          <w:szCs w:val="22"/>
        </w:rPr>
        <w:t>ü</w:t>
      </w:r>
      <w:r w:rsidRPr="0057267B">
        <w:rPr>
          <w:rFonts w:ascii="Sylfaen" w:hAnsi="Sylfaen"/>
          <w:i/>
          <w:sz w:val="20"/>
          <w:szCs w:val="22"/>
        </w:rPr>
        <w:t>stan</w:t>
      </w:r>
      <w:r w:rsidRPr="0057267B">
        <w:rPr>
          <w:rFonts w:ascii="Sylfaen" w:hAnsi="Sylfaen" w:cs="Sylfaen"/>
          <w:i/>
          <w:sz w:val="20"/>
          <w:szCs w:val="22"/>
        </w:rPr>
        <w:t>ı</w:t>
      </w:r>
      <w:r w:rsidRPr="0057267B">
        <w:rPr>
          <w:rFonts w:ascii="Sylfaen" w:hAnsi="Sylfaen"/>
          <w:i/>
          <w:sz w:val="20"/>
          <w:szCs w:val="22"/>
        </w:rPr>
        <w:t xml:space="preserve">n 15 iyul 2008-ci il tarixli </w:t>
      </w:r>
      <w:r w:rsidRPr="0057267B">
        <w:rPr>
          <w:rFonts w:ascii="Sylfaen" w:hAnsi="Sylfaen" w:cs="Sylfaen"/>
          <w:i/>
          <w:sz w:val="20"/>
          <w:szCs w:val="22"/>
        </w:rPr>
        <w:t>№</w:t>
      </w:r>
      <w:r w:rsidRPr="0057267B">
        <w:rPr>
          <w:rFonts w:ascii="Sylfaen" w:hAnsi="Sylfaen"/>
          <w:i/>
          <w:sz w:val="20"/>
          <w:szCs w:val="22"/>
        </w:rPr>
        <w:t xml:space="preserve">210 qanunu - SSM I, </w:t>
      </w:r>
      <w:r w:rsidRPr="0057267B">
        <w:rPr>
          <w:rFonts w:ascii="Sylfaen" w:hAnsi="Sylfaen" w:cs="Sylfaen"/>
          <w:i/>
          <w:sz w:val="20"/>
          <w:szCs w:val="22"/>
        </w:rPr>
        <w:t>№</w:t>
      </w:r>
      <w:r w:rsidRPr="0057267B">
        <w:rPr>
          <w:rFonts w:ascii="Sylfaen" w:hAnsi="Sylfaen"/>
          <w:i/>
          <w:sz w:val="20"/>
          <w:szCs w:val="22"/>
        </w:rPr>
        <w:t>17, 28.07.2008-ci il, madd</w:t>
      </w:r>
      <w:r w:rsidRPr="0057267B">
        <w:rPr>
          <w:i/>
          <w:sz w:val="20"/>
          <w:szCs w:val="22"/>
        </w:rPr>
        <w:t>ə</w:t>
      </w:r>
      <w:r w:rsidRPr="0057267B">
        <w:rPr>
          <w:rFonts w:ascii="Sylfaen" w:hAnsi="Sylfaen"/>
          <w:i/>
          <w:sz w:val="20"/>
          <w:szCs w:val="22"/>
        </w:rPr>
        <w:t xml:space="preserve"> 126 </w:t>
      </w:r>
    </w:p>
    <w:p w:rsidR="0057267B" w:rsidRPr="0057267B" w:rsidRDefault="0057267B" w:rsidP="0057267B">
      <w:pPr>
        <w:pStyle w:val="abzacixml0"/>
        <w:spacing w:before="0" w:beforeAutospacing="0" w:after="0" w:afterAutospacing="0"/>
        <w:jc w:val="both"/>
        <w:rPr>
          <w:rFonts w:ascii="Sylfaen" w:hAnsi="Sylfaen"/>
          <w:i/>
          <w:sz w:val="20"/>
          <w:szCs w:val="22"/>
        </w:rPr>
      </w:pPr>
      <w:r w:rsidRPr="0057267B">
        <w:rPr>
          <w:rFonts w:ascii="Sylfaen" w:hAnsi="Sylfaen"/>
          <w:i/>
          <w:sz w:val="20"/>
          <w:szCs w:val="22"/>
        </w:rPr>
        <w:t>G</w:t>
      </w:r>
      <w:r w:rsidRPr="0057267B">
        <w:rPr>
          <w:rFonts w:ascii="Sylfaen" w:hAnsi="Sylfaen" w:cs="Sylfaen"/>
          <w:i/>
          <w:sz w:val="20"/>
          <w:szCs w:val="22"/>
        </w:rPr>
        <w:t>ü</w:t>
      </w:r>
      <w:r w:rsidRPr="0057267B">
        <w:rPr>
          <w:rFonts w:ascii="Sylfaen" w:hAnsi="Sylfaen"/>
          <w:i/>
          <w:sz w:val="20"/>
          <w:szCs w:val="22"/>
        </w:rPr>
        <w:t>rc</w:t>
      </w:r>
      <w:r w:rsidRPr="0057267B">
        <w:rPr>
          <w:rFonts w:ascii="Sylfaen" w:hAnsi="Sylfaen" w:cs="Sylfaen"/>
          <w:i/>
          <w:sz w:val="20"/>
          <w:szCs w:val="22"/>
        </w:rPr>
        <w:t>ü</w:t>
      </w:r>
      <w:r w:rsidRPr="0057267B">
        <w:rPr>
          <w:rFonts w:ascii="Sylfaen" w:hAnsi="Sylfaen"/>
          <w:i/>
          <w:sz w:val="20"/>
          <w:szCs w:val="22"/>
        </w:rPr>
        <w:t>stan</w:t>
      </w:r>
      <w:r w:rsidRPr="0057267B">
        <w:rPr>
          <w:rFonts w:ascii="Sylfaen" w:hAnsi="Sylfaen" w:cs="Sylfaen"/>
          <w:i/>
          <w:sz w:val="20"/>
          <w:szCs w:val="22"/>
        </w:rPr>
        <w:t>ı</w:t>
      </w:r>
      <w:r w:rsidRPr="0057267B">
        <w:rPr>
          <w:rFonts w:ascii="Sylfaen" w:hAnsi="Sylfaen"/>
          <w:i/>
          <w:sz w:val="20"/>
          <w:szCs w:val="22"/>
        </w:rPr>
        <w:t xml:space="preserve">n 7 dekabr 2010-cu il tarixli </w:t>
      </w:r>
      <w:r w:rsidRPr="0057267B">
        <w:rPr>
          <w:rFonts w:ascii="Sylfaen" w:hAnsi="Sylfaen" w:cs="Sylfaen"/>
          <w:i/>
          <w:sz w:val="20"/>
          <w:szCs w:val="22"/>
        </w:rPr>
        <w:t>№</w:t>
      </w:r>
      <w:r w:rsidRPr="0057267B">
        <w:rPr>
          <w:rFonts w:ascii="Sylfaen" w:hAnsi="Sylfaen"/>
          <w:i/>
          <w:sz w:val="20"/>
          <w:szCs w:val="22"/>
        </w:rPr>
        <w:t xml:space="preserve">3884 qanunu - SSM I, </w:t>
      </w:r>
      <w:r w:rsidRPr="0057267B">
        <w:rPr>
          <w:rFonts w:ascii="Sylfaen" w:hAnsi="Sylfaen" w:cs="Sylfaen"/>
          <w:i/>
          <w:sz w:val="20"/>
          <w:szCs w:val="22"/>
        </w:rPr>
        <w:t>№</w:t>
      </w:r>
      <w:r w:rsidRPr="0057267B">
        <w:rPr>
          <w:rFonts w:ascii="Sylfaen" w:hAnsi="Sylfaen"/>
          <w:i/>
          <w:sz w:val="20"/>
          <w:szCs w:val="22"/>
        </w:rPr>
        <w:t>72, 22.12.2010-cu il, madd</w:t>
      </w:r>
      <w:r w:rsidRPr="0057267B">
        <w:rPr>
          <w:i/>
          <w:sz w:val="20"/>
          <w:szCs w:val="22"/>
        </w:rPr>
        <w:t>ə</w:t>
      </w:r>
      <w:r w:rsidRPr="0057267B">
        <w:rPr>
          <w:rFonts w:ascii="Sylfaen" w:hAnsi="Sylfaen"/>
          <w:i/>
          <w:sz w:val="20"/>
          <w:szCs w:val="22"/>
        </w:rPr>
        <w:t xml:space="preserve"> 438 </w:t>
      </w:r>
    </w:p>
    <w:p w:rsidR="0057267B" w:rsidRPr="0057267B" w:rsidRDefault="0057267B" w:rsidP="0057267B">
      <w:pPr>
        <w:pStyle w:val="abzacixml0"/>
        <w:spacing w:before="0" w:beforeAutospacing="0" w:after="0" w:afterAutospacing="0"/>
        <w:jc w:val="both"/>
        <w:rPr>
          <w:rFonts w:ascii="Sylfaen" w:hAnsi="Sylfaen"/>
          <w:i/>
          <w:sz w:val="20"/>
          <w:szCs w:val="22"/>
        </w:rPr>
      </w:pPr>
      <w:r w:rsidRPr="0057267B">
        <w:rPr>
          <w:rFonts w:ascii="Sylfaen" w:hAnsi="Sylfaen"/>
          <w:i/>
          <w:sz w:val="20"/>
          <w:szCs w:val="22"/>
        </w:rPr>
        <w:t>G</w:t>
      </w:r>
      <w:r w:rsidRPr="0057267B">
        <w:rPr>
          <w:rFonts w:ascii="Sylfaen" w:hAnsi="Sylfaen" w:cs="Sylfaen"/>
          <w:i/>
          <w:sz w:val="20"/>
          <w:szCs w:val="22"/>
        </w:rPr>
        <w:t>ü</w:t>
      </w:r>
      <w:r w:rsidRPr="0057267B">
        <w:rPr>
          <w:rFonts w:ascii="Sylfaen" w:hAnsi="Sylfaen"/>
          <w:i/>
          <w:sz w:val="20"/>
          <w:szCs w:val="22"/>
        </w:rPr>
        <w:t>rc</w:t>
      </w:r>
      <w:r w:rsidRPr="0057267B">
        <w:rPr>
          <w:rFonts w:ascii="Sylfaen" w:hAnsi="Sylfaen" w:cs="Sylfaen"/>
          <w:i/>
          <w:sz w:val="20"/>
          <w:szCs w:val="22"/>
        </w:rPr>
        <w:t>ü</w:t>
      </w:r>
      <w:r w:rsidRPr="0057267B">
        <w:rPr>
          <w:rFonts w:ascii="Sylfaen" w:hAnsi="Sylfaen"/>
          <w:i/>
          <w:sz w:val="20"/>
          <w:szCs w:val="22"/>
        </w:rPr>
        <w:t>stan</w:t>
      </w:r>
      <w:r w:rsidRPr="0057267B">
        <w:rPr>
          <w:rFonts w:ascii="Sylfaen" w:hAnsi="Sylfaen" w:cs="Sylfaen"/>
          <w:i/>
          <w:sz w:val="20"/>
          <w:szCs w:val="22"/>
        </w:rPr>
        <w:t>ı</w:t>
      </w:r>
      <w:r w:rsidRPr="0057267B">
        <w:rPr>
          <w:rFonts w:ascii="Sylfaen" w:hAnsi="Sylfaen"/>
          <w:i/>
          <w:sz w:val="20"/>
          <w:szCs w:val="22"/>
        </w:rPr>
        <w:t>n 25 dekabr 2013-cü il tarixli №1865 qanunu - veb-s</w:t>
      </w:r>
      <w:r w:rsidRPr="0057267B">
        <w:rPr>
          <w:i/>
          <w:sz w:val="20"/>
          <w:szCs w:val="22"/>
        </w:rPr>
        <w:t>ə</w:t>
      </w:r>
      <w:r w:rsidRPr="0057267B">
        <w:rPr>
          <w:rFonts w:ascii="Sylfaen" w:hAnsi="Sylfaen"/>
          <w:i/>
          <w:sz w:val="20"/>
          <w:szCs w:val="22"/>
        </w:rPr>
        <w:t>hif</w:t>
      </w:r>
      <w:r w:rsidRPr="0057267B">
        <w:rPr>
          <w:i/>
          <w:sz w:val="20"/>
          <w:szCs w:val="22"/>
        </w:rPr>
        <w:t>ə</w:t>
      </w:r>
      <w:r w:rsidRPr="0057267B">
        <w:rPr>
          <w:rFonts w:ascii="Sylfaen" w:hAnsi="Sylfaen"/>
          <w:i/>
          <w:sz w:val="20"/>
          <w:szCs w:val="22"/>
        </w:rPr>
        <w:t>, 30.12.2013-c</w:t>
      </w:r>
      <w:r w:rsidRPr="0057267B">
        <w:rPr>
          <w:rFonts w:ascii="Sylfaen" w:hAnsi="Sylfaen" w:cs="Sylfaen"/>
          <w:i/>
          <w:sz w:val="20"/>
          <w:szCs w:val="22"/>
        </w:rPr>
        <w:t>ü</w:t>
      </w:r>
      <w:r w:rsidRPr="0057267B">
        <w:rPr>
          <w:rFonts w:ascii="Sylfaen" w:hAnsi="Sylfaen"/>
          <w:i/>
          <w:sz w:val="20"/>
          <w:szCs w:val="22"/>
        </w:rPr>
        <w:t xml:space="preserve"> il. </w:t>
      </w:r>
    </w:p>
    <w:p w:rsidR="0057267B" w:rsidRDefault="0057267B" w:rsidP="001D3641">
      <w:pPr>
        <w:pStyle w:val="abzacixml0"/>
        <w:spacing w:before="0" w:beforeAutospacing="0" w:after="0" w:afterAutospacing="0"/>
        <w:ind w:firstLine="283"/>
        <w:jc w:val="both"/>
        <w:rPr>
          <w:rFonts w:ascii="Sylfaen" w:hAnsi="Sylfaen"/>
          <w:sz w:val="22"/>
          <w:szCs w:val="22"/>
        </w:rPr>
      </w:pPr>
    </w:p>
    <w:p w:rsidR="0057267B" w:rsidRPr="0057267B" w:rsidRDefault="0057267B" w:rsidP="001D3641">
      <w:pPr>
        <w:pStyle w:val="abzacixml0"/>
        <w:spacing w:before="0" w:beforeAutospacing="0" w:after="0" w:afterAutospacing="0"/>
        <w:ind w:firstLine="283"/>
        <w:jc w:val="both"/>
        <w:rPr>
          <w:rFonts w:ascii="Sylfaen" w:hAnsi="Sylfaen"/>
          <w:b/>
          <w:sz w:val="22"/>
          <w:szCs w:val="22"/>
        </w:rPr>
      </w:pPr>
      <w:r w:rsidRPr="0057267B">
        <w:rPr>
          <w:rFonts w:ascii="Sylfaen" w:hAnsi="Sylfaen"/>
          <w:b/>
          <w:sz w:val="22"/>
          <w:szCs w:val="22"/>
        </w:rPr>
        <w:t>Madd</w:t>
      </w:r>
      <w:r w:rsidRPr="0057267B">
        <w:rPr>
          <w:b/>
          <w:sz w:val="22"/>
          <w:szCs w:val="22"/>
        </w:rPr>
        <w:t>ə</w:t>
      </w:r>
      <w:r w:rsidRPr="0057267B">
        <w:rPr>
          <w:rFonts w:ascii="Sylfaen" w:hAnsi="Sylfaen"/>
          <w:b/>
          <w:sz w:val="22"/>
          <w:szCs w:val="22"/>
        </w:rPr>
        <w:t xml:space="preserve"> 79. </w:t>
      </w:r>
      <w:r w:rsidRPr="0057267B">
        <w:rPr>
          <w:rFonts w:ascii="Sylfaen" w:hAnsi="Sylfaen" w:cs="Sylfaen"/>
          <w:b/>
          <w:sz w:val="22"/>
          <w:szCs w:val="22"/>
        </w:rPr>
        <w:t>İ</w:t>
      </w:r>
      <w:r w:rsidRPr="0057267B">
        <w:rPr>
          <w:rFonts w:ascii="Sylfaen" w:hAnsi="Sylfaen"/>
          <w:b/>
          <w:sz w:val="22"/>
          <w:szCs w:val="22"/>
        </w:rPr>
        <w:t>dar</w:t>
      </w:r>
      <w:r w:rsidRPr="0057267B">
        <w:rPr>
          <w:b/>
          <w:sz w:val="22"/>
          <w:szCs w:val="22"/>
        </w:rPr>
        <w:t>ə</w:t>
      </w:r>
      <w:r w:rsidRPr="0057267B">
        <w:rPr>
          <w:rFonts w:ascii="Sylfaen" w:hAnsi="Sylfaen"/>
          <w:b/>
          <w:sz w:val="22"/>
          <w:szCs w:val="22"/>
        </w:rPr>
        <w:t xml:space="preserve">edici </w:t>
      </w:r>
    </w:p>
    <w:p w:rsidR="0057267B" w:rsidRDefault="0057267B" w:rsidP="001D3641">
      <w:pPr>
        <w:pStyle w:val="abzacixml0"/>
        <w:spacing w:before="0" w:beforeAutospacing="0" w:after="0" w:afterAutospacing="0"/>
        <w:ind w:firstLine="283"/>
        <w:jc w:val="both"/>
        <w:rPr>
          <w:rFonts w:ascii="Sylfaen" w:hAnsi="Sylfaen"/>
          <w:sz w:val="22"/>
          <w:szCs w:val="22"/>
        </w:rPr>
      </w:pPr>
      <w:r w:rsidRPr="0057267B">
        <w:rPr>
          <w:rFonts w:ascii="Sylfaen" w:hAnsi="Sylfaen"/>
          <w:sz w:val="22"/>
          <w:szCs w:val="22"/>
        </w:rPr>
        <w:t xml:space="preserve">1. </w:t>
      </w:r>
      <w:r w:rsidRPr="0057267B">
        <w:rPr>
          <w:rFonts w:ascii="Sylfaen" w:hAnsi="Sylfaen" w:cs="Sylfaen"/>
          <w:sz w:val="22"/>
          <w:szCs w:val="22"/>
        </w:rPr>
        <w:t>İ</w:t>
      </w:r>
      <w:r w:rsidRPr="0057267B">
        <w:rPr>
          <w:rFonts w:ascii="Sylfaen" w:hAnsi="Sylfaen"/>
          <w:sz w:val="22"/>
          <w:szCs w:val="22"/>
        </w:rPr>
        <w:t>dar</w:t>
      </w:r>
      <w:r w:rsidRPr="0057267B">
        <w:rPr>
          <w:sz w:val="22"/>
          <w:szCs w:val="22"/>
        </w:rPr>
        <w:t>ə</w:t>
      </w:r>
      <w:r w:rsidRPr="0057267B">
        <w:rPr>
          <w:rFonts w:ascii="Sylfaen" w:hAnsi="Sylfaen"/>
          <w:sz w:val="22"/>
          <w:szCs w:val="22"/>
        </w:rPr>
        <w:t>edicini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nin t</w:t>
      </w:r>
      <w:r w:rsidRPr="0057267B">
        <w:rPr>
          <w:sz w:val="22"/>
          <w:szCs w:val="22"/>
        </w:rPr>
        <w:t>ə</w:t>
      </w:r>
      <w:r w:rsidRPr="0057267B">
        <w:rPr>
          <w:rFonts w:ascii="Sylfaen" w:hAnsi="Sylfaen"/>
          <w:sz w:val="22"/>
          <w:szCs w:val="22"/>
        </w:rPr>
        <w:t>tbiqi bar</w:t>
      </w:r>
      <w:r w:rsidRPr="0057267B">
        <w:rPr>
          <w:sz w:val="22"/>
          <w:szCs w:val="22"/>
        </w:rPr>
        <w:t>ə</w:t>
      </w:r>
      <w:r w:rsidRPr="0057267B">
        <w:rPr>
          <w:rFonts w:ascii="Sylfaen" w:hAnsi="Sylfaen"/>
          <w:sz w:val="22"/>
          <w:szCs w:val="22"/>
        </w:rPr>
        <w:t>d</w:t>
      </w:r>
      <w:r w:rsidRPr="0057267B">
        <w:rPr>
          <w:sz w:val="22"/>
          <w:szCs w:val="22"/>
        </w:rPr>
        <w:t>ə</w:t>
      </w:r>
      <w:r w:rsidRPr="0057267B">
        <w:rPr>
          <w:rFonts w:ascii="Sylfaen" w:hAnsi="Sylfaen"/>
          <w:sz w:val="22"/>
          <w:szCs w:val="22"/>
        </w:rPr>
        <w:t xml:space="preserve"> q</w:t>
      </w:r>
      <w:r w:rsidRPr="0057267B">
        <w:rPr>
          <w:sz w:val="22"/>
          <w:szCs w:val="22"/>
        </w:rPr>
        <w:t>ə</w:t>
      </w:r>
      <w:r w:rsidRPr="0057267B">
        <w:rPr>
          <w:rFonts w:ascii="Sylfaen" w:hAnsi="Sylfaen"/>
          <w:sz w:val="22"/>
          <w:szCs w:val="22"/>
        </w:rPr>
        <w:t>rar q</w:t>
      </w:r>
      <w:r w:rsidRPr="0057267B">
        <w:rPr>
          <w:sz w:val="22"/>
          <w:szCs w:val="22"/>
        </w:rPr>
        <w:t>ə</w:t>
      </w:r>
      <w:r w:rsidRPr="0057267B">
        <w:rPr>
          <w:rFonts w:ascii="Sylfaen" w:hAnsi="Sylfaen"/>
          <w:sz w:val="22"/>
          <w:szCs w:val="22"/>
        </w:rPr>
        <w:t>bul ed</w:t>
      </w:r>
      <w:r w:rsidRPr="0057267B">
        <w:rPr>
          <w:sz w:val="22"/>
          <w:szCs w:val="22"/>
        </w:rPr>
        <w:t>ə</w:t>
      </w:r>
      <w:r w:rsidRPr="0057267B">
        <w:rPr>
          <w:rFonts w:ascii="Sylfaen" w:hAnsi="Sylfaen"/>
          <w:sz w:val="22"/>
          <w:szCs w:val="22"/>
        </w:rPr>
        <w:t xml:space="preserve">n </w:t>
      </w:r>
      <w:r w:rsidRPr="0057267B">
        <w:rPr>
          <w:rFonts w:ascii="Sylfaen" w:hAnsi="Sylfaen" w:cs="Sylfaen"/>
          <w:sz w:val="22"/>
          <w:szCs w:val="22"/>
        </w:rPr>
        <w:t>ş</w:t>
      </w:r>
      <w:r w:rsidRPr="0057267B">
        <w:rPr>
          <w:sz w:val="22"/>
          <w:szCs w:val="22"/>
        </w:rPr>
        <w:t>ə</w:t>
      </w:r>
      <w:r w:rsidRPr="0057267B">
        <w:rPr>
          <w:rFonts w:ascii="Sylfaen" w:hAnsi="Sylfaen"/>
          <w:sz w:val="22"/>
          <w:szCs w:val="22"/>
        </w:rPr>
        <w:t>xs t</w:t>
      </w:r>
      <w:r w:rsidRPr="0057267B">
        <w:rPr>
          <w:sz w:val="22"/>
          <w:szCs w:val="22"/>
        </w:rPr>
        <w:t>ə</w:t>
      </w:r>
      <w:r w:rsidRPr="0057267B">
        <w:rPr>
          <w:rFonts w:ascii="Sylfaen" w:hAnsi="Sylfaen"/>
          <w:sz w:val="22"/>
          <w:szCs w:val="22"/>
        </w:rPr>
        <w:t>yin edir. Q</w:t>
      </w:r>
      <w:r w:rsidRPr="0057267B">
        <w:rPr>
          <w:sz w:val="22"/>
          <w:szCs w:val="22"/>
        </w:rPr>
        <w:t>ə</w:t>
      </w:r>
      <w:r w:rsidRPr="0057267B">
        <w:rPr>
          <w:rFonts w:ascii="Sylfaen" w:hAnsi="Sylfaen"/>
          <w:sz w:val="22"/>
          <w:szCs w:val="22"/>
        </w:rPr>
        <w:t>rar</w:t>
      </w:r>
      <w:r w:rsidRPr="0057267B">
        <w:rPr>
          <w:rFonts w:ascii="Sylfaen" w:hAnsi="Sylfaen" w:cs="Sylfaen"/>
          <w:sz w:val="22"/>
          <w:szCs w:val="22"/>
        </w:rPr>
        <w:t>ı</w:t>
      </w:r>
      <w:r w:rsidRPr="0057267B">
        <w:rPr>
          <w:rFonts w:ascii="Sylfaen" w:hAnsi="Sylfaen"/>
          <w:sz w:val="22"/>
          <w:szCs w:val="22"/>
        </w:rPr>
        <w:t xml:space="preserve"> </w:t>
      </w:r>
      <w:r w:rsidRPr="0057267B">
        <w:rPr>
          <w:rFonts w:ascii="Sylfaen" w:hAnsi="Sylfaen" w:cs="Sylfaen"/>
          <w:sz w:val="22"/>
          <w:szCs w:val="22"/>
        </w:rPr>
        <w:t>çı</w:t>
      </w:r>
      <w:r w:rsidRPr="0057267B">
        <w:rPr>
          <w:rFonts w:ascii="Sylfaen" w:hAnsi="Sylfaen"/>
          <w:sz w:val="22"/>
          <w:szCs w:val="22"/>
        </w:rPr>
        <w:t>xaran m</w:t>
      </w:r>
      <w:r w:rsidRPr="0057267B">
        <w:rPr>
          <w:sz w:val="22"/>
          <w:szCs w:val="22"/>
        </w:rPr>
        <w:t>ə</w:t>
      </w:r>
      <w:r w:rsidRPr="0057267B">
        <w:rPr>
          <w:rFonts w:ascii="Sylfaen" w:hAnsi="Sylfaen"/>
          <w:sz w:val="22"/>
          <w:szCs w:val="22"/>
        </w:rPr>
        <w:t>hk</w:t>
      </w:r>
      <w:r w:rsidRPr="0057267B">
        <w:rPr>
          <w:sz w:val="22"/>
          <w:szCs w:val="22"/>
        </w:rPr>
        <w:t>ə</w:t>
      </w:r>
      <w:r w:rsidRPr="0057267B">
        <w:rPr>
          <w:rFonts w:ascii="Sylfaen" w:hAnsi="Sylfaen"/>
          <w:sz w:val="22"/>
          <w:szCs w:val="22"/>
        </w:rPr>
        <w:t>m</w:t>
      </w:r>
      <w:r w:rsidRPr="0057267B">
        <w:rPr>
          <w:sz w:val="22"/>
          <w:szCs w:val="22"/>
        </w:rPr>
        <w:t>ə</w:t>
      </w:r>
      <w:r w:rsidRPr="0057267B">
        <w:rPr>
          <w:rFonts w:ascii="Sylfaen" w:hAnsi="Sylfaen"/>
          <w:sz w:val="22"/>
          <w:szCs w:val="22"/>
        </w:rPr>
        <w:t xml:space="preserve">nin </w:t>
      </w:r>
      <w:r w:rsidRPr="0057267B">
        <w:rPr>
          <w:rFonts w:ascii="Sylfaen" w:hAnsi="Sylfaen" w:cs="Sylfaen"/>
          <w:sz w:val="22"/>
          <w:szCs w:val="22"/>
        </w:rPr>
        <w:t>ü</w:t>
      </w:r>
      <w:r w:rsidRPr="0057267B">
        <w:rPr>
          <w:rFonts w:ascii="Sylfaen" w:hAnsi="Sylfaen"/>
          <w:sz w:val="22"/>
          <w:szCs w:val="22"/>
        </w:rPr>
        <w:t>zv</w:t>
      </w:r>
      <w:r w:rsidRPr="0057267B">
        <w:rPr>
          <w:rFonts w:ascii="Sylfaen" w:hAnsi="Sylfaen" w:cs="Sylfaen"/>
          <w:sz w:val="22"/>
          <w:szCs w:val="22"/>
        </w:rPr>
        <w:t>ü</w:t>
      </w:r>
      <w:r w:rsidRPr="0057267B">
        <w:rPr>
          <w:rFonts w:ascii="Sylfaen" w:hAnsi="Sylfaen"/>
          <w:sz w:val="22"/>
          <w:szCs w:val="22"/>
        </w:rPr>
        <w:t xml:space="preserve"> v</w:t>
      </w:r>
      <w:r w:rsidRPr="0057267B">
        <w:rPr>
          <w:sz w:val="22"/>
          <w:szCs w:val="22"/>
        </w:rPr>
        <w:t>ə</w:t>
      </w:r>
      <w:r w:rsidRPr="0057267B">
        <w:rPr>
          <w:rFonts w:ascii="Sylfaen" w:hAnsi="Sylfaen"/>
          <w:sz w:val="22"/>
          <w:szCs w:val="22"/>
        </w:rPr>
        <w:t xml:space="preserve"> ya bu q</w:t>
      </w:r>
      <w:r w:rsidRPr="0057267B">
        <w:rPr>
          <w:sz w:val="22"/>
          <w:szCs w:val="22"/>
        </w:rPr>
        <w:t>ə</w:t>
      </w:r>
      <w:r w:rsidRPr="0057267B">
        <w:rPr>
          <w:rFonts w:ascii="Sylfaen" w:hAnsi="Sylfaen"/>
          <w:sz w:val="22"/>
          <w:szCs w:val="22"/>
        </w:rPr>
        <w:t>rar</w:t>
      </w:r>
      <w:r w:rsidRPr="0057267B">
        <w:rPr>
          <w:rFonts w:ascii="Sylfaen" w:hAnsi="Sylfaen" w:cs="Sylfaen"/>
          <w:sz w:val="22"/>
          <w:szCs w:val="22"/>
        </w:rPr>
        <w:t>ı</w:t>
      </w:r>
      <w:r w:rsidRPr="0057267B">
        <w:rPr>
          <w:rFonts w:ascii="Sylfaen" w:hAnsi="Sylfaen"/>
          <w:sz w:val="22"/>
          <w:szCs w:val="22"/>
        </w:rPr>
        <w:t xml:space="preserve"> q</w:t>
      </w:r>
      <w:r w:rsidRPr="0057267B">
        <w:rPr>
          <w:sz w:val="22"/>
          <w:szCs w:val="22"/>
        </w:rPr>
        <w:t>ə</w:t>
      </w:r>
      <w:r w:rsidRPr="0057267B">
        <w:rPr>
          <w:rFonts w:ascii="Sylfaen" w:hAnsi="Sylfaen"/>
          <w:sz w:val="22"/>
          <w:szCs w:val="22"/>
        </w:rPr>
        <w:t>bul ed</w:t>
      </w:r>
      <w:r w:rsidRPr="0057267B">
        <w:rPr>
          <w:sz w:val="22"/>
          <w:szCs w:val="22"/>
        </w:rPr>
        <w:t>ə</w:t>
      </w:r>
      <w:r w:rsidRPr="0057267B">
        <w:rPr>
          <w:rFonts w:ascii="Sylfaen" w:hAnsi="Sylfaen"/>
          <w:sz w:val="22"/>
          <w:szCs w:val="22"/>
        </w:rPr>
        <w:t xml:space="preserve">n </w:t>
      </w:r>
      <w:r w:rsidRPr="0057267B">
        <w:rPr>
          <w:rFonts w:ascii="Sylfaen" w:hAnsi="Sylfaen" w:cs="Sylfaen"/>
          <w:sz w:val="22"/>
          <w:szCs w:val="22"/>
        </w:rPr>
        <w:t>ş</w:t>
      </w:r>
      <w:r w:rsidRPr="0057267B">
        <w:rPr>
          <w:sz w:val="22"/>
          <w:szCs w:val="22"/>
        </w:rPr>
        <w:t>ə</w:t>
      </w:r>
      <w:r w:rsidRPr="0057267B">
        <w:rPr>
          <w:rFonts w:ascii="Sylfaen" w:hAnsi="Sylfaen"/>
          <w:sz w:val="22"/>
          <w:szCs w:val="22"/>
        </w:rPr>
        <w:t>xsin yax</w:t>
      </w:r>
      <w:r w:rsidRPr="0057267B">
        <w:rPr>
          <w:rFonts w:ascii="Sylfaen" w:hAnsi="Sylfaen" w:cs="Sylfaen"/>
          <w:sz w:val="22"/>
          <w:szCs w:val="22"/>
        </w:rPr>
        <w:t>ı</w:t>
      </w:r>
      <w:r w:rsidRPr="0057267B">
        <w:rPr>
          <w:rFonts w:ascii="Sylfaen" w:hAnsi="Sylfaen"/>
          <w:sz w:val="22"/>
          <w:szCs w:val="22"/>
        </w:rPr>
        <w:t>n qohumu idar</w:t>
      </w:r>
      <w:r w:rsidRPr="0057267B">
        <w:rPr>
          <w:sz w:val="22"/>
          <w:szCs w:val="22"/>
        </w:rPr>
        <w:t>ə</w:t>
      </w:r>
      <w:r w:rsidRPr="0057267B">
        <w:rPr>
          <w:rFonts w:ascii="Sylfaen" w:hAnsi="Sylfaen"/>
          <w:sz w:val="22"/>
          <w:szCs w:val="22"/>
        </w:rPr>
        <w:t>edici ola bilm</w:t>
      </w:r>
      <w:r w:rsidRPr="0057267B">
        <w:rPr>
          <w:sz w:val="22"/>
          <w:szCs w:val="22"/>
        </w:rPr>
        <w:t>ə</w:t>
      </w:r>
      <w:r w:rsidRPr="0057267B">
        <w:rPr>
          <w:rFonts w:ascii="Sylfaen" w:hAnsi="Sylfaen"/>
          <w:sz w:val="22"/>
          <w:szCs w:val="22"/>
        </w:rPr>
        <w:t xml:space="preserve">z. </w:t>
      </w:r>
    </w:p>
    <w:p w:rsidR="0057267B" w:rsidRDefault="0057267B" w:rsidP="001D3641">
      <w:pPr>
        <w:pStyle w:val="abzacixml0"/>
        <w:spacing w:before="0" w:beforeAutospacing="0" w:after="0" w:afterAutospacing="0"/>
        <w:ind w:firstLine="283"/>
        <w:jc w:val="both"/>
        <w:rPr>
          <w:rFonts w:ascii="Sylfaen" w:hAnsi="Sylfaen"/>
          <w:sz w:val="22"/>
          <w:szCs w:val="22"/>
        </w:rPr>
      </w:pPr>
      <w:r w:rsidRPr="0057267B">
        <w:rPr>
          <w:rFonts w:ascii="Sylfaen" w:hAnsi="Sylfaen"/>
          <w:sz w:val="22"/>
          <w:szCs w:val="22"/>
        </w:rPr>
        <w:t>2.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nin t</w:t>
      </w:r>
      <w:r w:rsidRPr="0057267B">
        <w:rPr>
          <w:sz w:val="22"/>
          <w:szCs w:val="22"/>
        </w:rPr>
        <w:t>ə</w:t>
      </w:r>
      <w:r w:rsidRPr="0057267B">
        <w:rPr>
          <w:rFonts w:ascii="Sylfaen" w:hAnsi="Sylfaen"/>
          <w:sz w:val="22"/>
          <w:szCs w:val="22"/>
        </w:rPr>
        <w:t>tbiqi bar</w:t>
      </w:r>
      <w:r w:rsidRPr="0057267B">
        <w:rPr>
          <w:sz w:val="22"/>
          <w:szCs w:val="22"/>
        </w:rPr>
        <w:t>ə</w:t>
      </w:r>
      <w:r w:rsidRPr="0057267B">
        <w:rPr>
          <w:rFonts w:ascii="Sylfaen" w:hAnsi="Sylfaen"/>
          <w:sz w:val="22"/>
          <w:szCs w:val="22"/>
        </w:rPr>
        <w:t>d</w:t>
      </w:r>
      <w:r w:rsidRPr="0057267B">
        <w:rPr>
          <w:sz w:val="22"/>
          <w:szCs w:val="22"/>
        </w:rPr>
        <w:t>ə</w:t>
      </w:r>
      <w:r w:rsidRPr="0057267B">
        <w:rPr>
          <w:rFonts w:ascii="Sylfaen" w:hAnsi="Sylfaen"/>
          <w:sz w:val="22"/>
          <w:szCs w:val="22"/>
        </w:rPr>
        <w:t xml:space="preserve"> q</w:t>
      </w:r>
      <w:r w:rsidRPr="0057267B">
        <w:rPr>
          <w:sz w:val="22"/>
          <w:szCs w:val="22"/>
        </w:rPr>
        <w:t>ə</w:t>
      </w:r>
      <w:r w:rsidRPr="0057267B">
        <w:rPr>
          <w:rFonts w:ascii="Sylfaen" w:hAnsi="Sylfaen"/>
          <w:sz w:val="22"/>
          <w:szCs w:val="22"/>
        </w:rPr>
        <w:t>rar q</w:t>
      </w:r>
      <w:r w:rsidRPr="0057267B">
        <w:rPr>
          <w:sz w:val="22"/>
          <w:szCs w:val="22"/>
        </w:rPr>
        <w:t>ə</w:t>
      </w:r>
      <w:r w:rsidRPr="0057267B">
        <w:rPr>
          <w:rFonts w:ascii="Sylfaen" w:hAnsi="Sylfaen"/>
          <w:sz w:val="22"/>
          <w:szCs w:val="22"/>
        </w:rPr>
        <w:t>bul ed</w:t>
      </w:r>
      <w:r w:rsidRPr="0057267B">
        <w:rPr>
          <w:sz w:val="22"/>
          <w:szCs w:val="22"/>
        </w:rPr>
        <w:t>ə</w:t>
      </w:r>
      <w:r w:rsidRPr="0057267B">
        <w:rPr>
          <w:rFonts w:ascii="Sylfaen" w:hAnsi="Sylfaen"/>
          <w:sz w:val="22"/>
          <w:szCs w:val="22"/>
        </w:rPr>
        <w:t xml:space="preserve">n </w:t>
      </w:r>
      <w:r w:rsidRPr="0057267B">
        <w:rPr>
          <w:rFonts w:ascii="Sylfaen" w:hAnsi="Sylfaen" w:cs="Sylfaen"/>
          <w:sz w:val="22"/>
          <w:szCs w:val="22"/>
        </w:rPr>
        <w:t>ş</w:t>
      </w:r>
      <w:r w:rsidRPr="0057267B">
        <w:rPr>
          <w:sz w:val="22"/>
          <w:szCs w:val="22"/>
        </w:rPr>
        <w:t>ə</w:t>
      </w:r>
      <w:r w:rsidRPr="0057267B">
        <w:rPr>
          <w:rFonts w:ascii="Sylfaen" w:hAnsi="Sylfaen"/>
          <w:sz w:val="22"/>
          <w:szCs w:val="22"/>
        </w:rPr>
        <w:t>xs bu q</w:t>
      </w:r>
      <w:r w:rsidRPr="0057267B">
        <w:rPr>
          <w:sz w:val="22"/>
          <w:szCs w:val="22"/>
        </w:rPr>
        <w:t>ə</w:t>
      </w:r>
      <w:r w:rsidRPr="0057267B">
        <w:rPr>
          <w:rFonts w:ascii="Sylfaen" w:hAnsi="Sylfaen"/>
          <w:sz w:val="22"/>
          <w:szCs w:val="22"/>
        </w:rPr>
        <w:t>rar</w:t>
      </w:r>
      <w:r w:rsidRPr="0057267B">
        <w:rPr>
          <w:rFonts w:ascii="Sylfaen" w:hAnsi="Sylfaen" w:cs="Sylfaen"/>
          <w:sz w:val="22"/>
          <w:szCs w:val="22"/>
        </w:rPr>
        <w:t>ı</w:t>
      </w:r>
      <w:r w:rsidRPr="0057267B">
        <w:rPr>
          <w:rFonts w:ascii="Sylfaen" w:hAnsi="Sylfaen"/>
          <w:sz w:val="22"/>
          <w:szCs w:val="22"/>
        </w:rPr>
        <w:t xml:space="preserve"> q</w:t>
      </w:r>
      <w:r w:rsidRPr="0057267B">
        <w:rPr>
          <w:sz w:val="22"/>
          <w:szCs w:val="22"/>
        </w:rPr>
        <w:t>ə</w:t>
      </w:r>
      <w:r w:rsidRPr="0057267B">
        <w:rPr>
          <w:rFonts w:ascii="Sylfaen" w:hAnsi="Sylfaen"/>
          <w:sz w:val="22"/>
          <w:szCs w:val="22"/>
        </w:rPr>
        <w:t>bul ed</w:t>
      </w:r>
      <w:r w:rsidRPr="0057267B">
        <w:rPr>
          <w:sz w:val="22"/>
          <w:szCs w:val="22"/>
        </w:rPr>
        <w:t>ə</w:t>
      </w:r>
      <w:r w:rsidRPr="0057267B">
        <w:rPr>
          <w:rFonts w:ascii="Sylfaen" w:hAnsi="Sylfaen"/>
          <w:sz w:val="22"/>
          <w:szCs w:val="22"/>
        </w:rPr>
        <w:t>rk</w:t>
      </w:r>
      <w:r w:rsidRPr="0057267B">
        <w:rPr>
          <w:sz w:val="22"/>
          <w:szCs w:val="22"/>
        </w:rPr>
        <w:t>ə</w:t>
      </w:r>
      <w:r w:rsidRPr="0057267B">
        <w:rPr>
          <w:rFonts w:ascii="Sylfaen" w:hAnsi="Sylfaen"/>
          <w:sz w:val="22"/>
          <w:szCs w:val="22"/>
        </w:rPr>
        <w:t>n kreditoru v</w:t>
      </w:r>
      <w:r w:rsidRPr="0057267B">
        <w:rPr>
          <w:sz w:val="22"/>
          <w:szCs w:val="22"/>
        </w:rPr>
        <w:t>ə</w:t>
      </w:r>
      <w:r w:rsidRPr="0057267B">
        <w:rPr>
          <w:rFonts w:ascii="Sylfaen" w:hAnsi="Sylfaen"/>
          <w:sz w:val="22"/>
          <w:szCs w:val="22"/>
        </w:rPr>
        <w:t xml:space="preserve"> borclunu dinl</w:t>
      </w:r>
      <w:r w:rsidRPr="0057267B">
        <w:rPr>
          <w:sz w:val="22"/>
          <w:szCs w:val="22"/>
        </w:rPr>
        <w:t>ə</w:t>
      </w:r>
      <w:r w:rsidRPr="0057267B">
        <w:rPr>
          <w:rFonts w:ascii="Sylfaen" w:hAnsi="Sylfaen"/>
          <w:sz w:val="22"/>
          <w:szCs w:val="22"/>
        </w:rPr>
        <w:t>dikd</w:t>
      </w:r>
      <w:r w:rsidRPr="0057267B">
        <w:rPr>
          <w:sz w:val="22"/>
          <w:szCs w:val="22"/>
        </w:rPr>
        <w:t>ə</w:t>
      </w:r>
      <w:r w:rsidRPr="0057267B">
        <w:rPr>
          <w:rFonts w:ascii="Sylfaen" w:hAnsi="Sylfaen"/>
          <w:sz w:val="22"/>
          <w:szCs w:val="22"/>
        </w:rPr>
        <w:t>n sonra idar</w:t>
      </w:r>
      <w:r w:rsidRPr="0057267B">
        <w:rPr>
          <w:sz w:val="22"/>
          <w:szCs w:val="22"/>
        </w:rPr>
        <w:t>ə</w:t>
      </w:r>
      <w:r w:rsidRPr="0057267B">
        <w:rPr>
          <w:rFonts w:ascii="Sylfaen" w:hAnsi="Sylfaen"/>
          <w:sz w:val="22"/>
          <w:szCs w:val="22"/>
        </w:rPr>
        <w:t>ediciy</w:t>
      </w:r>
      <w:r w:rsidRPr="0057267B">
        <w:rPr>
          <w:sz w:val="22"/>
          <w:szCs w:val="22"/>
        </w:rPr>
        <w:t>ə</w:t>
      </w:r>
      <w:r w:rsidRPr="0057267B">
        <w:rPr>
          <w:rFonts w:ascii="Sylfaen" w:hAnsi="Sylfaen"/>
          <w:sz w:val="22"/>
          <w:szCs w:val="22"/>
        </w:rPr>
        <w:t xml:space="preserve"> z</w:t>
      </w:r>
      <w:r w:rsidRPr="0057267B">
        <w:rPr>
          <w:sz w:val="22"/>
          <w:szCs w:val="22"/>
        </w:rPr>
        <w:t>ə</w:t>
      </w:r>
      <w:r w:rsidRPr="0057267B">
        <w:rPr>
          <w:rFonts w:ascii="Sylfaen" w:hAnsi="Sylfaen"/>
          <w:sz w:val="22"/>
          <w:szCs w:val="22"/>
        </w:rPr>
        <w:t>ruri g</w:t>
      </w:r>
      <w:r w:rsidRPr="0057267B">
        <w:rPr>
          <w:rFonts w:ascii="Sylfaen" w:hAnsi="Sylfaen" w:cs="Sylfaen"/>
          <w:sz w:val="22"/>
          <w:szCs w:val="22"/>
        </w:rPr>
        <w:t>ö</w:t>
      </w:r>
      <w:r w:rsidRPr="0057267B">
        <w:rPr>
          <w:rFonts w:ascii="Sylfaen" w:hAnsi="Sylfaen"/>
          <w:sz w:val="22"/>
          <w:szCs w:val="22"/>
        </w:rPr>
        <w:t>st</w:t>
      </w:r>
      <w:r w:rsidRPr="0057267B">
        <w:rPr>
          <w:sz w:val="22"/>
          <w:szCs w:val="22"/>
        </w:rPr>
        <w:t>ə</w:t>
      </w:r>
      <w:r w:rsidRPr="0057267B">
        <w:rPr>
          <w:rFonts w:ascii="Sylfaen" w:hAnsi="Sylfaen"/>
          <w:sz w:val="22"/>
          <w:szCs w:val="22"/>
        </w:rPr>
        <w:t>ri</w:t>
      </w:r>
      <w:r w:rsidRPr="0057267B">
        <w:rPr>
          <w:rFonts w:ascii="Sylfaen" w:hAnsi="Sylfaen" w:cs="Sylfaen"/>
          <w:sz w:val="22"/>
          <w:szCs w:val="22"/>
        </w:rPr>
        <w:t>ş</w:t>
      </w:r>
      <w:r w:rsidRPr="0057267B">
        <w:rPr>
          <w:rFonts w:ascii="Sylfaen" w:hAnsi="Sylfaen"/>
          <w:sz w:val="22"/>
          <w:szCs w:val="22"/>
        </w:rPr>
        <w:t>l</w:t>
      </w:r>
      <w:r w:rsidRPr="0057267B">
        <w:rPr>
          <w:sz w:val="22"/>
          <w:szCs w:val="22"/>
        </w:rPr>
        <w:t>ə</w:t>
      </w:r>
      <w:r w:rsidRPr="0057267B">
        <w:rPr>
          <w:rFonts w:ascii="Sylfaen" w:hAnsi="Sylfaen"/>
          <w:sz w:val="22"/>
          <w:szCs w:val="22"/>
        </w:rPr>
        <w:t>r verir, idar</w:t>
      </w:r>
      <w:r w:rsidRPr="0057267B">
        <w:rPr>
          <w:sz w:val="22"/>
          <w:szCs w:val="22"/>
        </w:rPr>
        <w:t>ə</w:t>
      </w:r>
      <w:r w:rsidRPr="0057267B">
        <w:rPr>
          <w:rFonts w:ascii="Sylfaen" w:hAnsi="Sylfaen"/>
          <w:sz w:val="22"/>
          <w:szCs w:val="22"/>
        </w:rPr>
        <w:t>edicinin m</w:t>
      </w:r>
      <w:r w:rsidRPr="0057267B">
        <w:rPr>
          <w:sz w:val="22"/>
          <w:szCs w:val="22"/>
        </w:rPr>
        <w:t>ə</w:t>
      </w:r>
      <w:r w:rsidRPr="0057267B">
        <w:rPr>
          <w:rFonts w:ascii="Sylfaen" w:hAnsi="Sylfaen"/>
          <w:sz w:val="22"/>
          <w:szCs w:val="22"/>
        </w:rPr>
        <w:t>xsus oldu</w:t>
      </w:r>
      <w:r w:rsidRPr="0057267B">
        <w:rPr>
          <w:rFonts w:ascii="Sylfaen" w:hAnsi="Sylfaen" w:cs="Sylfaen"/>
          <w:sz w:val="22"/>
          <w:szCs w:val="22"/>
        </w:rPr>
        <w:t>ğ</w:t>
      </w:r>
      <w:r w:rsidRPr="0057267B">
        <w:rPr>
          <w:rFonts w:ascii="Sylfaen" w:hAnsi="Sylfaen"/>
          <w:sz w:val="22"/>
          <w:szCs w:val="22"/>
        </w:rPr>
        <w:t xml:space="preserve">u </w:t>
      </w:r>
      <w:r w:rsidRPr="0057267B">
        <w:rPr>
          <w:rFonts w:ascii="Sylfaen" w:hAnsi="Sylfaen"/>
          <w:sz w:val="22"/>
          <w:szCs w:val="22"/>
        </w:rPr>
        <w:lastRenderedPageBreak/>
        <w:t>haqq</w:t>
      </w:r>
      <w:r w:rsidRPr="0057267B">
        <w:rPr>
          <w:rFonts w:ascii="Sylfaen" w:hAnsi="Sylfaen" w:cs="Sylfaen"/>
          <w:sz w:val="22"/>
          <w:szCs w:val="22"/>
        </w:rPr>
        <w:t>ı</w:t>
      </w:r>
      <w:r w:rsidRPr="0057267B">
        <w:rPr>
          <w:rFonts w:ascii="Sylfaen" w:hAnsi="Sylfaen"/>
          <w:sz w:val="22"/>
          <w:szCs w:val="22"/>
        </w:rPr>
        <w:t xml:space="preserve"> m</w:t>
      </w:r>
      <w:r w:rsidRPr="0057267B">
        <w:rPr>
          <w:rFonts w:ascii="Sylfaen" w:hAnsi="Sylfaen" w:cs="Sylfaen"/>
          <w:sz w:val="22"/>
          <w:szCs w:val="22"/>
        </w:rPr>
        <w:t>ü</w:t>
      </w:r>
      <w:r w:rsidRPr="0057267B">
        <w:rPr>
          <w:sz w:val="22"/>
          <w:szCs w:val="22"/>
        </w:rPr>
        <w:t>ə</w:t>
      </w:r>
      <w:r w:rsidRPr="0057267B">
        <w:rPr>
          <w:rFonts w:ascii="Sylfaen" w:hAnsi="Sylfaen"/>
          <w:sz w:val="22"/>
          <w:szCs w:val="22"/>
        </w:rPr>
        <w:t>yy</w:t>
      </w:r>
      <w:r w:rsidRPr="0057267B">
        <w:rPr>
          <w:sz w:val="22"/>
          <w:szCs w:val="22"/>
        </w:rPr>
        <w:t>ə</w:t>
      </w:r>
      <w:r w:rsidRPr="0057267B">
        <w:rPr>
          <w:rFonts w:ascii="Sylfaen" w:hAnsi="Sylfaen"/>
          <w:sz w:val="22"/>
          <w:szCs w:val="22"/>
        </w:rPr>
        <w:t>n edir v</w:t>
      </w:r>
      <w:r w:rsidRPr="0057267B">
        <w:rPr>
          <w:sz w:val="22"/>
          <w:szCs w:val="22"/>
        </w:rPr>
        <w:t>ə</w:t>
      </w:r>
      <w:r w:rsidRPr="0057267B">
        <w:rPr>
          <w:rFonts w:ascii="Sylfaen" w:hAnsi="Sylfaen"/>
          <w:sz w:val="22"/>
          <w:szCs w:val="22"/>
        </w:rPr>
        <w:t xml:space="preserve"> onun t</w:t>
      </w:r>
      <w:r w:rsidRPr="0057267B">
        <w:rPr>
          <w:sz w:val="22"/>
          <w:szCs w:val="22"/>
        </w:rPr>
        <w:t>ə</w:t>
      </w:r>
      <w:r w:rsidRPr="0057267B">
        <w:rPr>
          <w:rFonts w:ascii="Sylfaen" w:hAnsi="Sylfaen"/>
          <w:sz w:val="22"/>
          <w:szCs w:val="22"/>
        </w:rPr>
        <w:t>r</w:t>
      </w:r>
      <w:r w:rsidRPr="0057267B">
        <w:rPr>
          <w:sz w:val="22"/>
          <w:szCs w:val="22"/>
        </w:rPr>
        <w:t>ə</w:t>
      </w:r>
      <w:r w:rsidRPr="0057267B">
        <w:rPr>
          <w:rFonts w:ascii="Sylfaen" w:hAnsi="Sylfaen"/>
          <w:sz w:val="22"/>
          <w:szCs w:val="22"/>
        </w:rPr>
        <w:t>find</w:t>
      </w:r>
      <w:r w:rsidRPr="0057267B">
        <w:rPr>
          <w:sz w:val="22"/>
          <w:szCs w:val="22"/>
        </w:rPr>
        <w:t>ə</w:t>
      </w:r>
      <w:r w:rsidRPr="0057267B">
        <w:rPr>
          <w:rFonts w:ascii="Sylfaen" w:hAnsi="Sylfaen"/>
          <w:sz w:val="22"/>
          <w:szCs w:val="22"/>
        </w:rPr>
        <w:t>n işin aparılmasına n</w:t>
      </w:r>
      <w:r w:rsidRPr="0057267B">
        <w:rPr>
          <w:sz w:val="22"/>
          <w:szCs w:val="22"/>
        </w:rPr>
        <w:t>ə</w:t>
      </w:r>
      <w:r w:rsidRPr="0057267B">
        <w:rPr>
          <w:rFonts w:ascii="Sylfaen" w:hAnsi="Sylfaen"/>
          <w:sz w:val="22"/>
          <w:szCs w:val="22"/>
        </w:rPr>
        <w:t>zar</w:t>
      </w:r>
      <w:r w:rsidRPr="0057267B">
        <w:rPr>
          <w:sz w:val="22"/>
          <w:szCs w:val="22"/>
        </w:rPr>
        <w:t>ə</w:t>
      </w:r>
      <w:r w:rsidRPr="0057267B">
        <w:rPr>
          <w:rFonts w:ascii="Sylfaen" w:hAnsi="Sylfaen"/>
          <w:sz w:val="22"/>
          <w:szCs w:val="22"/>
        </w:rPr>
        <w:t>t edir. O, m</w:t>
      </w:r>
      <w:r w:rsidRPr="0057267B">
        <w:rPr>
          <w:rFonts w:ascii="Sylfaen" w:hAnsi="Sylfaen" w:cs="Sylfaen"/>
          <w:sz w:val="22"/>
          <w:szCs w:val="22"/>
        </w:rPr>
        <w:t>ü</w:t>
      </w:r>
      <w:r w:rsidRPr="0057267B">
        <w:rPr>
          <w:rFonts w:ascii="Sylfaen" w:hAnsi="Sylfaen"/>
          <w:sz w:val="22"/>
          <w:szCs w:val="22"/>
        </w:rPr>
        <w:t>h</w:t>
      </w:r>
      <w:r w:rsidRPr="0057267B">
        <w:rPr>
          <w:rFonts w:ascii="Sylfaen" w:hAnsi="Sylfaen" w:cs="Sylfaen"/>
          <w:sz w:val="22"/>
          <w:szCs w:val="22"/>
        </w:rPr>
        <w:t>ü</w:t>
      </w:r>
      <w:r w:rsidRPr="0057267B">
        <w:rPr>
          <w:rFonts w:ascii="Sylfaen" w:hAnsi="Sylfaen"/>
          <w:sz w:val="22"/>
          <w:szCs w:val="22"/>
        </w:rPr>
        <w:t>m s</w:t>
      </w:r>
      <w:r w:rsidRPr="0057267B">
        <w:rPr>
          <w:sz w:val="22"/>
          <w:szCs w:val="22"/>
        </w:rPr>
        <w:t>ə</w:t>
      </w:r>
      <w:r w:rsidRPr="0057267B">
        <w:rPr>
          <w:rFonts w:ascii="Sylfaen" w:hAnsi="Sylfaen"/>
          <w:sz w:val="22"/>
          <w:szCs w:val="22"/>
        </w:rPr>
        <w:t>b</w:t>
      </w:r>
      <w:r w:rsidRPr="0057267B">
        <w:rPr>
          <w:sz w:val="22"/>
          <w:szCs w:val="22"/>
        </w:rPr>
        <w:t>ə</w:t>
      </w:r>
      <w:r w:rsidRPr="0057267B">
        <w:rPr>
          <w:rFonts w:ascii="Sylfaen" w:hAnsi="Sylfaen"/>
          <w:sz w:val="22"/>
          <w:szCs w:val="22"/>
        </w:rPr>
        <w:t>bl</w:t>
      </w:r>
      <w:r w:rsidRPr="0057267B">
        <w:rPr>
          <w:sz w:val="22"/>
          <w:szCs w:val="22"/>
        </w:rPr>
        <w:t>ə</w:t>
      </w:r>
      <w:r w:rsidRPr="0057267B">
        <w:rPr>
          <w:rFonts w:ascii="Sylfaen" w:hAnsi="Sylfaen"/>
          <w:sz w:val="22"/>
          <w:szCs w:val="22"/>
        </w:rPr>
        <w:t>r</w:t>
      </w:r>
      <w:r w:rsidRPr="0057267B">
        <w:rPr>
          <w:sz w:val="22"/>
          <w:szCs w:val="22"/>
        </w:rPr>
        <w:t>ə</w:t>
      </w:r>
      <w:r w:rsidRPr="0057267B">
        <w:rPr>
          <w:rFonts w:ascii="Sylfaen" w:hAnsi="Sylfaen"/>
          <w:sz w:val="22"/>
          <w:szCs w:val="22"/>
        </w:rPr>
        <w:t xml:space="preserve"> g</w:t>
      </w:r>
      <w:r w:rsidRPr="0057267B">
        <w:rPr>
          <w:rFonts w:ascii="Sylfaen" w:hAnsi="Sylfaen" w:cs="Sylfaen"/>
          <w:sz w:val="22"/>
          <w:szCs w:val="22"/>
        </w:rPr>
        <w:t>ö</w:t>
      </w:r>
      <w:r w:rsidRPr="0057267B">
        <w:rPr>
          <w:rFonts w:ascii="Sylfaen" w:hAnsi="Sylfaen"/>
          <w:sz w:val="22"/>
          <w:szCs w:val="22"/>
        </w:rPr>
        <w:t>r</w:t>
      </w:r>
      <w:r w:rsidRPr="0057267B">
        <w:rPr>
          <w:sz w:val="22"/>
          <w:szCs w:val="22"/>
        </w:rPr>
        <w:t>ə</w:t>
      </w:r>
      <w:r w:rsidRPr="0057267B">
        <w:rPr>
          <w:rFonts w:ascii="Sylfaen" w:hAnsi="Sylfaen"/>
          <w:sz w:val="22"/>
          <w:szCs w:val="22"/>
        </w:rPr>
        <w:t xml:space="preserve"> idar</w:t>
      </w:r>
      <w:r w:rsidRPr="0057267B">
        <w:rPr>
          <w:sz w:val="22"/>
          <w:szCs w:val="22"/>
        </w:rPr>
        <w:t>ə</w:t>
      </w:r>
      <w:r w:rsidRPr="0057267B">
        <w:rPr>
          <w:rFonts w:ascii="Sylfaen" w:hAnsi="Sylfaen"/>
          <w:sz w:val="22"/>
          <w:szCs w:val="22"/>
        </w:rPr>
        <w:t>edicini v</w:t>
      </w:r>
      <w:r w:rsidRPr="0057267B">
        <w:rPr>
          <w:sz w:val="22"/>
          <w:szCs w:val="22"/>
        </w:rPr>
        <w:t>ə</w:t>
      </w:r>
      <w:r w:rsidRPr="0057267B">
        <w:rPr>
          <w:rFonts w:ascii="Sylfaen" w:hAnsi="Sylfaen"/>
          <w:sz w:val="22"/>
          <w:szCs w:val="22"/>
        </w:rPr>
        <w:t>zif</w:t>
      </w:r>
      <w:r w:rsidRPr="0057267B">
        <w:rPr>
          <w:sz w:val="22"/>
          <w:szCs w:val="22"/>
        </w:rPr>
        <w:t>ə</w:t>
      </w:r>
      <w:r w:rsidRPr="0057267B">
        <w:rPr>
          <w:rFonts w:ascii="Sylfaen" w:hAnsi="Sylfaen"/>
          <w:sz w:val="22"/>
          <w:szCs w:val="22"/>
        </w:rPr>
        <w:t>sind</w:t>
      </w:r>
      <w:r w:rsidRPr="0057267B">
        <w:rPr>
          <w:sz w:val="22"/>
          <w:szCs w:val="22"/>
        </w:rPr>
        <w:t>ə</w:t>
      </w:r>
      <w:r w:rsidRPr="0057267B">
        <w:rPr>
          <w:rFonts w:ascii="Sylfaen" w:hAnsi="Sylfaen"/>
          <w:sz w:val="22"/>
          <w:szCs w:val="22"/>
        </w:rPr>
        <w:t>n azad ed</w:t>
      </w:r>
      <w:r w:rsidRPr="0057267B">
        <w:rPr>
          <w:sz w:val="22"/>
          <w:szCs w:val="22"/>
        </w:rPr>
        <w:t>ə</w:t>
      </w:r>
      <w:r w:rsidRPr="0057267B">
        <w:rPr>
          <w:rFonts w:ascii="Sylfaen" w:hAnsi="Sylfaen"/>
          <w:sz w:val="22"/>
          <w:szCs w:val="22"/>
        </w:rPr>
        <w:t xml:space="preserve"> bil</w:t>
      </w:r>
      <w:r w:rsidRPr="0057267B">
        <w:rPr>
          <w:sz w:val="22"/>
          <w:szCs w:val="22"/>
        </w:rPr>
        <w:t>ə</w:t>
      </w:r>
      <w:r w:rsidRPr="0057267B">
        <w:rPr>
          <w:rFonts w:ascii="Sylfaen" w:hAnsi="Sylfaen"/>
          <w:sz w:val="22"/>
          <w:szCs w:val="22"/>
        </w:rPr>
        <w:t xml:space="preserve">r. </w:t>
      </w:r>
    </w:p>
    <w:p w:rsidR="0057267B" w:rsidRDefault="0057267B" w:rsidP="001D3641">
      <w:pPr>
        <w:pStyle w:val="abzacixml0"/>
        <w:spacing w:before="0" w:beforeAutospacing="0" w:after="0" w:afterAutospacing="0"/>
        <w:ind w:firstLine="283"/>
        <w:jc w:val="both"/>
        <w:rPr>
          <w:rFonts w:ascii="Sylfaen" w:hAnsi="Sylfaen"/>
          <w:sz w:val="22"/>
          <w:szCs w:val="22"/>
        </w:rPr>
      </w:pPr>
      <w:r w:rsidRPr="0057267B">
        <w:rPr>
          <w:rFonts w:ascii="Sylfaen" w:hAnsi="Sylfaen"/>
          <w:sz w:val="22"/>
          <w:szCs w:val="22"/>
        </w:rPr>
        <w:t xml:space="preserve">3. </w:t>
      </w:r>
      <w:r w:rsidRPr="0057267B">
        <w:rPr>
          <w:rFonts w:ascii="Sylfaen" w:hAnsi="Sylfaen" w:cs="Sylfaen"/>
          <w:sz w:val="22"/>
          <w:szCs w:val="22"/>
        </w:rPr>
        <w:t>İ</w:t>
      </w:r>
      <w:r w:rsidRPr="0057267B">
        <w:rPr>
          <w:rFonts w:ascii="Sylfaen" w:hAnsi="Sylfaen"/>
          <w:sz w:val="22"/>
          <w:szCs w:val="22"/>
        </w:rPr>
        <w:t xml:space="preserve">cra </w:t>
      </w:r>
      <w:r w:rsidRPr="0057267B">
        <w:rPr>
          <w:rFonts w:ascii="Sylfaen" w:hAnsi="Sylfaen" w:cs="Sylfaen"/>
          <w:sz w:val="22"/>
          <w:szCs w:val="22"/>
        </w:rPr>
        <w:t>ü</w:t>
      </w:r>
      <w:r w:rsidRPr="0057267B">
        <w:rPr>
          <w:rFonts w:ascii="Sylfaen" w:hAnsi="Sylfaen"/>
          <w:sz w:val="22"/>
          <w:szCs w:val="22"/>
        </w:rPr>
        <w:t>zr</w:t>
      </w:r>
      <w:r w:rsidRPr="0057267B">
        <w:rPr>
          <w:sz w:val="22"/>
          <w:szCs w:val="22"/>
        </w:rPr>
        <w:t>ə</w:t>
      </w:r>
      <w:r w:rsidRPr="0057267B">
        <w:rPr>
          <w:rFonts w:ascii="Sylfaen" w:hAnsi="Sylfaen"/>
          <w:sz w:val="22"/>
          <w:szCs w:val="22"/>
        </w:rPr>
        <w:t xml:space="preserve"> Milli B</w:t>
      </w:r>
      <w:r w:rsidRPr="0057267B">
        <w:rPr>
          <w:rFonts w:ascii="Sylfaen" w:hAnsi="Sylfaen" w:cs="Sylfaen"/>
          <w:sz w:val="22"/>
          <w:szCs w:val="22"/>
        </w:rPr>
        <w:t>ü</w:t>
      </w:r>
      <w:r w:rsidRPr="0057267B">
        <w:rPr>
          <w:rFonts w:ascii="Sylfaen" w:hAnsi="Sylfaen"/>
          <w:sz w:val="22"/>
          <w:szCs w:val="22"/>
        </w:rPr>
        <w:t>ronun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nin t</w:t>
      </w:r>
      <w:r w:rsidRPr="0057267B">
        <w:rPr>
          <w:sz w:val="22"/>
          <w:szCs w:val="22"/>
        </w:rPr>
        <w:t>ə</w:t>
      </w:r>
      <w:r w:rsidRPr="0057267B">
        <w:rPr>
          <w:rFonts w:ascii="Sylfaen" w:hAnsi="Sylfaen"/>
          <w:sz w:val="22"/>
          <w:szCs w:val="22"/>
        </w:rPr>
        <w:t>tbiqi bar</w:t>
      </w:r>
      <w:r w:rsidRPr="0057267B">
        <w:rPr>
          <w:sz w:val="22"/>
          <w:szCs w:val="22"/>
        </w:rPr>
        <w:t>ə</w:t>
      </w:r>
      <w:r w:rsidRPr="0057267B">
        <w:rPr>
          <w:rFonts w:ascii="Sylfaen" w:hAnsi="Sylfaen"/>
          <w:sz w:val="22"/>
          <w:szCs w:val="22"/>
        </w:rPr>
        <w:t>d</w:t>
      </w:r>
      <w:r w:rsidRPr="0057267B">
        <w:rPr>
          <w:sz w:val="22"/>
          <w:szCs w:val="22"/>
        </w:rPr>
        <w:t>ə</w:t>
      </w:r>
      <w:r w:rsidRPr="0057267B">
        <w:rPr>
          <w:rFonts w:ascii="Sylfaen" w:hAnsi="Sylfaen"/>
          <w:sz w:val="22"/>
          <w:szCs w:val="22"/>
        </w:rPr>
        <w:t xml:space="preserve"> q</w:t>
      </w:r>
      <w:r w:rsidRPr="0057267B">
        <w:rPr>
          <w:sz w:val="22"/>
          <w:szCs w:val="22"/>
        </w:rPr>
        <w:t>ə</w:t>
      </w:r>
      <w:r w:rsidRPr="0057267B">
        <w:rPr>
          <w:rFonts w:ascii="Sylfaen" w:hAnsi="Sylfaen"/>
          <w:sz w:val="22"/>
          <w:szCs w:val="22"/>
        </w:rPr>
        <w:t>rar q</w:t>
      </w:r>
      <w:r w:rsidRPr="0057267B">
        <w:rPr>
          <w:sz w:val="22"/>
          <w:szCs w:val="22"/>
        </w:rPr>
        <w:t>ə</w:t>
      </w:r>
      <w:r w:rsidRPr="0057267B">
        <w:rPr>
          <w:rFonts w:ascii="Sylfaen" w:hAnsi="Sylfaen"/>
          <w:sz w:val="22"/>
          <w:szCs w:val="22"/>
        </w:rPr>
        <w:t xml:space="preserve">bul etdiyi halda, </w:t>
      </w:r>
      <w:r w:rsidRPr="0057267B">
        <w:rPr>
          <w:rFonts w:ascii="Sylfaen" w:hAnsi="Sylfaen" w:cs="Sylfaen"/>
          <w:sz w:val="22"/>
          <w:szCs w:val="22"/>
        </w:rPr>
        <w:t>İ</w:t>
      </w:r>
      <w:r w:rsidRPr="0057267B">
        <w:rPr>
          <w:rFonts w:ascii="Sylfaen" w:hAnsi="Sylfaen"/>
          <w:sz w:val="22"/>
          <w:szCs w:val="22"/>
        </w:rPr>
        <w:t xml:space="preserve">cra </w:t>
      </w:r>
      <w:r w:rsidRPr="0057267B">
        <w:rPr>
          <w:rFonts w:ascii="Sylfaen" w:hAnsi="Sylfaen" w:cs="Sylfaen"/>
          <w:sz w:val="22"/>
          <w:szCs w:val="22"/>
        </w:rPr>
        <w:t>ü</w:t>
      </w:r>
      <w:r w:rsidRPr="0057267B">
        <w:rPr>
          <w:rFonts w:ascii="Sylfaen" w:hAnsi="Sylfaen"/>
          <w:sz w:val="22"/>
          <w:szCs w:val="22"/>
        </w:rPr>
        <w:t>zr</w:t>
      </w:r>
      <w:r w:rsidRPr="0057267B">
        <w:rPr>
          <w:sz w:val="22"/>
          <w:szCs w:val="22"/>
        </w:rPr>
        <w:t>ə</w:t>
      </w:r>
      <w:r w:rsidRPr="0057267B">
        <w:rPr>
          <w:rFonts w:ascii="Sylfaen" w:hAnsi="Sylfaen"/>
          <w:sz w:val="22"/>
          <w:szCs w:val="22"/>
        </w:rPr>
        <w:t xml:space="preserve"> Milli B</w:t>
      </w:r>
      <w:r w:rsidRPr="0057267B">
        <w:rPr>
          <w:rFonts w:ascii="Sylfaen" w:hAnsi="Sylfaen" w:cs="Sylfaen"/>
          <w:sz w:val="22"/>
          <w:szCs w:val="22"/>
        </w:rPr>
        <w:t>ü</w:t>
      </w:r>
      <w:r w:rsidRPr="0057267B">
        <w:rPr>
          <w:rFonts w:ascii="Sylfaen" w:hAnsi="Sylfaen"/>
          <w:sz w:val="22"/>
          <w:szCs w:val="22"/>
        </w:rPr>
        <w:t xml:space="preserve">ronun </w:t>
      </w:r>
      <w:r w:rsidRPr="0057267B">
        <w:rPr>
          <w:sz w:val="22"/>
          <w:szCs w:val="22"/>
        </w:rPr>
        <w:t>ə</w:t>
      </w:r>
      <w:r w:rsidRPr="0057267B">
        <w:rPr>
          <w:rFonts w:ascii="Sylfaen" w:hAnsi="Sylfaen"/>
          <w:sz w:val="22"/>
          <w:szCs w:val="22"/>
        </w:rPr>
        <w:t>m</w:t>
      </w:r>
      <w:r w:rsidRPr="0057267B">
        <w:rPr>
          <w:sz w:val="22"/>
          <w:szCs w:val="22"/>
        </w:rPr>
        <w:t>ə</w:t>
      </w:r>
      <w:r w:rsidRPr="0057267B">
        <w:rPr>
          <w:rFonts w:ascii="Sylfaen" w:hAnsi="Sylfaen"/>
          <w:sz w:val="22"/>
          <w:szCs w:val="22"/>
        </w:rPr>
        <w:t>kda</w:t>
      </w:r>
      <w:r w:rsidRPr="0057267B">
        <w:rPr>
          <w:rFonts w:ascii="Sylfaen" w:hAnsi="Sylfaen" w:cs="Sylfaen"/>
          <w:sz w:val="22"/>
          <w:szCs w:val="22"/>
        </w:rPr>
        <w:t>şı</w:t>
      </w:r>
      <w:r w:rsidRPr="0057267B">
        <w:rPr>
          <w:rFonts w:ascii="Sylfaen" w:hAnsi="Sylfaen"/>
          <w:sz w:val="22"/>
          <w:szCs w:val="22"/>
        </w:rPr>
        <w:t xml:space="preserve"> idar</w:t>
      </w:r>
      <w:r w:rsidRPr="0057267B">
        <w:rPr>
          <w:sz w:val="22"/>
          <w:szCs w:val="22"/>
        </w:rPr>
        <w:t>ə</w:t>
      </w:r>
      <w:r w:rsidRPr="0057267B">
        <w:rPr>
          <w:rFonts w:ascii="Sylfaen" w:hAnsi="Sylfaen"/>
          <w:sz w:val="22"/>
          <w:szCs w:val="22"/>
        </w:rPr>
        <w:t>edici t</w:t>
      </w:r>
      <w:r w:rsidRPr="0057267B">
        <w:rPr>
          <w:sz w:val="22"/>
          <w:szCs w:val="22"/>
        </w:rPr>
        <w:t>ə</w:t>
      </w:r>
      <w:r w:rsidRPr="0057267B">
        <w:rPr>
          <w:rFonts w:ascii="Sylfaen" w:hAnsi="Sylfaen"/>
          <w:sz w:val="22"/>
          <w:szCs w:val="22"/>
        </w:rPr>
        <w:t xml:space="preserve">yin edilir. </w:t>
      </w:r>
      <w:r w:rsidRPr="0057267B">
        <w:rPr>
          <w:rFonts w:ascii="Sylfaen" w:hAnsi="Sylfaen" w:cs="Sylfaen"/>
          <w:sz w:val="22"/>
          <w:szCs w:val="22"/>
        </w:rPr>
        <w:t>İ</w:t>
      </w:r>
      <w:r w:rsidRPr="0057267B">
        <w:rPr>
          <w:rFonts w:ascii="Sylfaen" w:hAnsi="Sylfaen"/>
          <w:sz w:val="22"/>
          <w:szCs w:val="22"/>
        </w:rPr>
        <w:t>dar</w:t>
      </w:r>
      <w:r w:rsidRPr="0057267B">
        <w:rPr>
          <w:sz w:val="22"/>
          <w:szCs w:val="22"/>
        </w:rPr>
        <w:t>ə</w:t>
      </w:r>
      <w:r w:rsidRPr="0057267B">
        <w:rPr>
          <w:rFonts w:ascii="Sylfaen" w:hAnsi="Sylfaen"/>
          <w:sz w:val="22"/>
          <w:szCs w:val="22"/>
        </w:rPr>
        <w:t>edicinin funksiyalarının yerin</w:t>
      </w:r>
      <w:r w:rsidRPr="0057267B">
        <w:rPr>
          <w:sz w:val="22"/>
          <w:szCs w:val="22"/>
        </w:rPr>
        <w:t>ə</w:t>
      </w:r>
      <w:r w:rsidRPr="0057267B">
        <w:rPr>
          <w:rFonts w:ascii="Sylfaen" w:hAnsi="Sylfaen"/>
          <w:sz w:val="22"/>
          <w:szCs w:val="22"/>
        </w:rPr>
        <w:t xml:space="preserve"> yetirilm</w:t>
      </w:r>
      <w:r w:rsidRPr="0057267B">
        <w:rPr>
          <w:sz w:val="22"/>
          <w:szCs w:val="22"/>
        </w:rPr>
        <w:t>ə</w:t>
      </w:r>
      <w:r w:rsidRPr="0057267B">
        <w:rPr>
          <w:rFonts w:ascii="Sylfaen" w:hAnsi="Sylfaen"/>
          <w:sz w:val="22"/>
          <w:szCs w:val="22"/>
        </w:rPr>
        <w:t xml:space="preserve">si </w:t>
      </w:r>
      <w:r w:rsidRPr="0057267B">
        <w:rPr>
          <w:rFonts w:ascii="Sylfaen" w:hAnsi="Sylfaen" w:cs="Sylfaen"/>
          <w:sz w:val="22"/>
          <w:szCs w:val="22"/>
        </w:rPr>
        <w:t>üçü</w:t>
      </w:r>
      <w:r w:rsidRPr="0057267B">
        <w:rPr>
          <w:rFonts w:ascii="Sylfaen" w:hAnsi="Sylfaen"/>
          <w:sz w:val="22"/>
          <w:szCs w:val="22"/>
        </w:rPr>
        <w:t>n m</w:t>
      </w:r>
      <w:r w:rsidRPr="0057267B">
        <w:rPr>
          <w:rFonts w:ascii="Sylfaen" w:hAnsi="Sylfaen" w:cs="Sylfaen"/>
          <w:sz w:val="22"/>
          <w:szCs w:val="22"/>
        </w:rPr>
        <w:t>ü</w:t>
      </w:r>
      <w:r w:rsidRPr="0057267B">
        <w:rPr>
          <w:rFonts w:ascii="Sylfaen" w:hAnsi="Sylfaen"/>
          <w:sz w:val="22"/>
          <w:szCs w:val="22"/>
        </w:rPr>
        <w:t>kafat</w:t>
      </w:r>
      <w:r w:rsidRPr="0057267B">
        <w:rPr>
          <w:rFonts w:ascii="Sylfaen" w:hAnsi="Sylfaen" w:cs="Sylfaen"/>
          <w:sz w:val="22"/>
          <w:szCs w:val="22"/>
        </w:rPr>
        <w:t>ı</w:t>
      </w:r>
      <w:r w:rsidRPr="0057267B">
        <w:rPr>
          <w:rFonts w:ascii="Sylfaen" w:hAnsi="Sylfaen"/>
          <w:sz w:val="22"/>
          <w:szCs w:val="22"/>
        </w:rPr>
        <w:t>n m</w:t>
      </w:r>
      <w:r w:rsidRPr="0057267B">
        <w:rPr>
          <w:sz w:val="22"/>
          <w:szCs w:val="22"/>
        </w:rPr>
        <w:t>ə</w:t>
      </w:r>
      <w:r w:rsidRPr="0057267B">
        <w:rPr>
          <w:rFonts w:ascii="Sylfaen" w:hAnsi="Sylfaen"/>
          <w:sz w:val="22"/>
          <w:szCs w:val="22"/>
        </w:rPr>
        <w:t>bl</w:t>
      </w:r>
      <w:r w:rsidRPr="0057267B">
        <w:rPr>
          <w:sz w:val="22"/>
          <w:szCs w:val="22"/>
        </w:rPr>
        <w:t>ə</w:t>
      </w:r>
      <w:r w:rsidRPr="0057267B">
        <w:rPr>
          <w:rFonts w:ascii="Sylfaen" w:hAnsi="Sylfaen" w:cs="Sylfaen"/>
          <w:sz w:val="22"/>
          <w:szCs w:val="22"/>
        </w:rPr>
        <w:t>ğ</w:t>
      </w:r>
      <w:r w:rsidRPr="0057267B">
        <w:rPr>
          <w:rFonts w:ascii="Sylfaen" w:hAnsi="Sylfaen"/>
          <w:sz w:val="22"/>
          <w:szCs w:val="22"/>
        </w:rPr>
        <w:t>inin m</w:t>
      </w:r>
      <w:r w:rsidRPr="0057267B">
        <w:rPr>
          <w:rFonts w:ascii="Sylfaen" w:hAnsi="Sylfaen" w:cs="Sylfaen"/>
          <w:sz w:val="22"/>
          <w:szCs w:val="22"/>
        </w:rPr>
        <w:t>ü</w:t>
      </w:r>
      <w:r w:rsidRPr="0057267B">
        <w:rPr>
          <w:sz w:val="22"/>
          <w:szCs w:val="22"/>
        </w:rPr>
        <w:t>ə</w:t>
      </w:r>
      <w:r w:rsidRPr="0057267B">
        <w:rPr>
          <w:rFonts w:ascii="Sylfaen" w:hAnsi="Sylfaen"/>
          <w:sz w:val="22"/>
          <w:szCs w:val="22"/>
        </w:rPr>
        <w:t>yy</w:t>
      </w:r>
      <w:r w:rsidRPr="0057267B">
        <w:rPr>
          <w:sz w:val="22"/>
          <w:szCs w:val="22"/>
        </w:rPr>
        <w:t>ə</w:t>
      </w:r>
      <w:r w:rsidRPr="0057267B">
        <w:rPr>
          <w:rFonts w:ascii="Sylfaen" w:hAnsi="Sylfaen"/>
          <w:sz w:val="22"/>
          <w:szCs w:val="22"/>
        </w:rPr>
        <w:t>n edilm</w:t>
      </w:r>
      <w:r w:rsidRPr="0057267B">
        <w:rPr>
          <w:sz w:val="22"/>
          <w:szCs w:val="22"/>
        </w:rPr>
        <w:t>ə</w:t>
      </w:r>
      <w:r w:rsidRPr="0057267B">
        <w:rPr>
          <w:rFonts w:ascii="Sylfaen" w:hAnsi="Sylfaen"/>
          <w:sz w:val="22"/>
          <w:szCs w:val="22"/>
        </w:rPr>
        <w:t>si qaydas</w:t>
      </w:r>
      <w:r w:rsidRPr="0057267B">
        <w:rPr>
          <w:rFonts w:ascii="Sylfaen" w:hAnsi="Sylfaen" w:cs="Sylfaen"/>
          <w:sz w:val="22"/>
          <w:szCs w:val="22"/>
        </w:rPr>
        <w:t>ı</w:t>
      </w:r>
      <w:r w:rsidRPr="0057267B">
        <w:rPr>
          <w:rFonts w:ascii="Sylfaen" w:hAnsi="Sylfaen"/>
          <w:sz w:val="22"/>
          <w:szCs w:val="22"/>
        </w:rPr>
        <w:t xml:space="preserve"> G</w:t>
      </w:r>
      <w:r w:rsidRPr="0057267B">
        <w:rPr>
          <w:rFonts w:ascii="Sylfaen" w:hAnsi="Sylfaen" w:cs="Sylfaen"/>
          <w:sz w:val="22"/>
          <w:szCs w:val="22"/>
        </w:rPr>
        <w:t>ü</w:t>
      </w:r>
      <w:r w:rsidRPr="0057267B">
        <w:rPr>
          <w:rFonts w:ascii="Sylfaen" w:hAnsi="Sylfaen"/>
          <w:sz w:val="22"/>
          <w:szCs w:val="22"/>
        </w:rPr>
        <w:t>rc</w:t>
      </w:r>
      <w:r w:rsidRPr="0057267B">
        <w:rPr>
          <w:rFonts w:ascii="Sylfaen" w:hAnsi="Sylfaen" w:cs="Sylfaen"/>
          <w:sz w:val="22"/>
          <w:szCs w:val="22"/>
        </w:rPr>
        <w:t>ü</w:t>
      </w:r>
      <w:r w:rsidRPr="0057267B">
        <w:rPr>
          <w:rFonts w:ascii="Sylfaen" w:hAnsi="Sylfaen"/>
          <w:sz w:val="22"/>
          <w:szCs w:val="22"/>
        </w:rPr>
        <w:t>stan</w:t>
      </w:r>
      <w:r w:rsidRPr="0057267B">
        <w:rPr>
          <w:rFonts w:ascii="Sylfaen" w:hAnsi="Sylfaen" w:cs="Sylfaen"/>
          <w:sz w:val="22"/>
          <w:szCs w:val="22"/>
        </w:rPr>
        <w:t>ı</w:t>
      </w:r>
      <w:r w:rsidRPr="0057267B">
        <w:rPr>
          <w:rFonts w:ascii="Sylfaen" w:hAnsi="Sylfaen"/>
          <w:sz w:val="22"/>
          <w:szCs w:val="22"/>
        </w:rPr>
        <w:t xml:space="preserve">n </w:t>
      </w:r>
      <w:r w:rsidRPr="0057267B">
        <w:rPr>
          <w:rFonts w:ascii="Cambria" w:hAnsi="Cambria" w:cs="Cambria"/>
          <w:sz w:val="22"/>
          <w:szCs w:val="22"/>
        </w:rPr>
        <w:t>Ə</w:t>
      </w:r>
      <w:r w:rsidRPr="0057267B">
        <w:rPr>
          <w:rFonts w:ascii="Sylfaen" w:hAnsi="Sylfaen"/>
          <w:sz w:val="22"/>
          <w:szCs w:val="22"/>
        </w:rPr>
        <w:t>dliyy</w:t>
      </w:r>
      <w:r w:rsidRPr="0057267B">
        <w:rPr>
          <w:sz w:val="22"/>
          <w:szCs w:val="22"/>
        </w:rPr>
        <w:t>ə</w:t>
      </w:r>
      <w:r w:rsidRPr="0057267B">
        <w:rPr>
          <w:rFonts w:ascii="Sylfaen" w:hAnsi="Sylfaen"/>
          <w:sz w:val="22"/>
          <w:szCs w:val="22"/>
        </w:rPr>
        <w:t xml:space="preserve"> Nazirinin </w:t>
      </w:r>
      <w:r w:rsidRPr="0057267B">
        <w:rPr>
          <w:sz w:val="22"/>
          <w:szCs w:val="22"/>
        </w:rPr>
        <w:t>ə</w:t>
      </w:r>
      <w:r w:rsidRPr="0057267B">
        <w:rPr>
          <w:rFonts w:ascii="Sylfaen" w:hAnsi="Sylfaen"/>
          <w:sz w:val="22"/>
          <w:szCs w:val="22"/>
        </w:rPr>
        <w:t>mri il</w:t>
      </w:r>
      <w:r w:rsidRPr="0057267B">
        <w:rPr>
          <w:sz w:val="22"/>
          <w:szCs w:val="22"/>
        </w:rPr>
        <w:t>ə</w:t>
      </w:r>
      <w:r w:rsidRPr="0057267B">
        <w:rPr>
          <w:rFonts w:ascii="Sylfaen" w:hAnsi="Sylfaen"/>
          <w:sz w:val="22"/>
          <w:szCs w:val="22"/>
        </w:rPr>
        <w:t xml:space="preserve"> t</w:t>
      </w:r>
      <w:r w:rsidRPr="0057267B">
        <w:rPr>
          <w:sz w:val="22"/>
          <w:szCs w:val="22"/>
        </w:rPr>
        <w:t>ə</w:t>
      </w:r>
      <w:r w:rsidRPr="0057267B">
        <w:rPr>
          <w:rFonts w:ascii="Sylfaen" w:hAnsi="Sylfaen"/>
          <w:sz w:val="22"/>
          <w:szCs w:val="22"/>
        </w:rPr>
        <w:t>sdiq edilir.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nin h</w:t>
      </w:r>
      <w:r w:rsidRPr="0057267B">
        <w:rPr>
          <w:sz w:val="22"/>
          <w:szCs w:val="22"/>
        </w:rPr>
        <w:t>ə</w:t>
      </w:r>
      <w:r w:rsidRPr="0057267B">
        <w:rPr>
          <w:rFonts w:ascii="Sylfaen" w:hAnsi="Sylfaen"/>
          <w:sz w:val="22"/>
          <w:szCs w:val="22"/>
        </w:rPr>
        <w:t>yata ke</w:t>
      </w:r>
      <w:r w:rsidRPr="0057267B">
        <w:rPr>
          <w:rFonts w:ascii="Sylfaen" w:hAnsi="Sylfaen" w:cs="Sylfaen"/>
          <w:sz w:val="22"/>
          <w:szCs w:val="22"/>
        </w:rPr>
        <w:t>ç</w:t>
      </w:r>
      <w:r w:rsidRPr="0057267B">
        <w:rPr>
          <w:rFonts w:ascii="Sylfaen" w:hAnsi="Sylfaen"/>
          <w:sz w:val="22"/>
          <w:szCs w:val="22"/>
        </w:rPr>
        <w:t>irilm</w:t>
      </w:r>
      <w:r w:rsidRPr="0057267B">
        <w:rPr>
          <w:sz w:val="22"/>
          <w:szCs w:val="22"/>
        </w:rPr>
        <w:t>ə</w:t>
      </w:r>
      <w:r w:rsidRPr="0057267B">
        <w:rPr>
          <w:rFonts w:ascii="Sylfaen" w:hAnsi="Sylfaen"/>
          <w:sz w:val="22"/>
          <w:szCs w:val="22"/>
        </w:rPr>
        <w:t>si prosesind</w:t>
      </w:r>
      <w:r w:rsidRPr="0057267B">
        <w:rPr>
          <w:sz w:val="22"/>
          <w:szCs w:val="22"/>
        </w:rPr>
        <w:t>ə</w:t>
      </w:r>
      <w:r w:rsidRPr="0057267B">
        <w:rPr>
          <w:rFonts w:ascii="Sylfaen" w:hAnsi="Sylfaen"/>
          <w:sz w:val="22"/>
          <w:szCs w:val="22"/>
        </w:rPr>
        <w:t xml:space="preserve"> x</w:t>
      </w:r>
      <w:r w:rsidRPr="0057267B">
        <w:rPr>
          <w:rFonts w:ascii="Sylfaen" w:hAnsi="Sylfaen" w:cs="Sylfaen"/>
          <w:sz w:val="22"/>
          <w:szCs w:val="22"/>
        </w:rPr>
        <w:t>ü</w:t>
      </w:r>
      <w:r w:rsidRPr="0057267B">
        <w:rPr>
          <w:rFonts w:ascii="Sylfaen" w:hAnsi="Sylfaen"/>
          <w:sz w:val="22"/>
          <w:szCs w:val="22"/>
        </w:rPr>
        <w:t>susi biliy</w:t>
      </w:r>
      <w:r w:rsidRPr="0057267B">
        <w:rPr>
          <w:sz w:val="22"/>
          <w:szCs w:val="22"/>
        </w:rPr>
        <w:t>ə</w:t>
      </w:r>
      <w:r w:rsidRPr="0057267B">
        <w:rPr>
          <w:rFonts w:ascii="Sylfaen" w:hAnsi="Sylfaen"/>
          <w:sz w:val="22"/>
          <w:szCs w:val="22"/>
        </w:rPr>
        <w:t xml:space="preserve"> malik m</w:t>
      </w:r>
      <w:r w:rsidRPr="0057267B">
        <w:rPr>
          <w:rFonts w:ascii="Sylfaen" w:hAnsi="Sylfaen" w:cs="Sylfaen"/>
          <w:sz w:val="22"/>
          <w:szCs w:val="22"/>
        </w:rPr>
        <w:t>ü</w:t>
      </w:r>
      <w:r w:rsidRPr="0057267B">
        <w:rPr>
          <w:rFonts w:ascii="Sylfaen" w:hAnsi="Sylfaen"/>
          <w:sz w:val="22"/>
          <w:szCs w:val="22"/>
        </w:rPr>
        <w:t>t</w:t>
      </w:r>
      <w:r w:rsidRPr="0057267B">
        <w:rPr>
          <w:sz w:val="22"/>
          <w:szCs w:val="22"/>
        </w:rPr>
        <w:t>ə</w:t>
      </w:r>
      <w:r w:rsidRPr="0057267B">
        <w:rPr>
          <w:rFonts w:ascii="Sylfaen" w:hAnsi="Sylfaen"/>
          <w:sz w:val="22"/>
          <w:szCs w:val="22"/>
        </w:rPr>
        <w:t>x</w:t>
      </w:r>
      <w:r w:rsidRPr="0057267B">
        <w:rPr>
          <w:sz w:val="22"/>
          <w:szCs w:val="22"/>
        </w:rPr>
        <w:t>ə</w:t>
      </w:r>
      <w:r w:rsidRPr="0057267B">
        <w:rPr>
          <w:rFonts w:ascii="Sylfaen" w:hAnsi="Sylfaen"/>
          <w:sz w:val="22"/>
          <w:szCs w:val="22"/>
        </w:rPr>
        <w:t>ssisin i</w:t>
      </w:r>
      <w:r w:rsidRPr="0057267B">
        <w:rPr>
          <w:rFonts w:ascii="Sylfaen" w:hAnsi="Sylfaen" w:cs="Sylfaen"/>
          <w:sz w:val="22"/>
          <w:szCs w:val="22"/>
        </w:rPr>
        <w:t>ş</w:t>
      </w:r>
      <w:r w:rsidRPr="0057267B">
        <w:rPr>
          <w:rFonts w:ascii="Sylfaen" w:hAnsi="Sylfaen"/>
          <w:sz w:val="22"/>
          <w:szCs w:val="22"/>
        </w:rPr>
        <w:t>tirak</w:t>
      </w:r>
      <w:r w:rsidRPr="0057267B">
        <w:rPr>
          <w:rFonts w:ascii="Sylfaen" w:hAnsi="Sylfaen" w:cs="Sylfaen"/>
          <w:sz w:val="22"/>
          <w:szCs w:val="22"/>
        </w:rPr>
        <w:t>ı</w:t>
      </w:r>
      <w:r w:rsidRPr="0057267B">
        <w:rPr>
          <w:rFonts w:ascii="Sylfaen" w:hAnsi="Sylfaen"/>
          <w:sz w:val="22"/>
          <w:szCs w:val="22"/>
        </w:rPr>
        <w:t xml:space="preserve"> z</w:t>
      </w:r>
      <w:r w:rsidRPr="0057267B">
        <w:rPr>
          <w:sz w:val="22"/>
          <w:szCs w:val="22"/>
        </w:rPr>
        <w:t>ə</w:t>
      </w:r>
      <w:r w:rsidRPr="0057267B">
        <w:rPr>
          <w:rFonts w:ascii="Sylfaen" w:hAnsi="Sylfaen"/>
          <w:sz w:val="22"/>
          <w:szCs w:val="22"/>
        </w:rPr>
        <w:t xml:space="preserve">ruri olduqda, </w:t>
      </w:r>
      <w:r w:rsidRPr="0057267B">
        <w:rPr>
          <w:rFonts w:ascii="Sylfaen" w:hAnsi="Sylfaen" w:cs="Sylfaen"/>
          <w:sz w:val="22"/>
          <w:szCs w:val="22"/>
        </w:rPr>
        <w:t>İ</w:t>
      </w:r>
      <w:r w:rsidRPr="0057267B">
        <w:rPr>
          <w:rFonts w:ascii="Sylfaen" w:hAnsi="Sylfaen"/>
          <w:sz w:val="22"/>
          <w:szCs w:val="22"/>
        </w:rPr>
        <w:t>cra üzr</w:t>
      </w:r>
      <w:r w:rsidRPr="0057267B">
        <w:rPr>
          <w:sz w:val="22"/>
          <w:szCs w:val="22"/>
        </w:rPr>
        <w:t>ə</w:t>
      </w:r>
      <w:r w:rsidRPr="0057267B">
        <w:rPr>
          <w:rFonts w:ascii="Sylfaen" w:hAnsi="Sylfaen"/>
          <w:sz w:val="22"/>
          <w:szCs w:val="22"/>
        </w:rPr>
        <w:t xml:space="preserve"> Milli B</w:t>
      </w:r>
      <w:r w:rsidRPr="0057267B">
        <w:rPr>
          <w:rFonts w:ascii="Sylfaen" w:hAnsi="Sylfaen" w:cs="Sylfaen"/>
          <w:sz w:val="22"/>
          <w:szCs w:val="22"/>
        </w:rPr>
        <w:t>ü</w:t>
      </w:r>
      <w:r w:rsidRPr="0057267B">
        <w:rPr>
          <w:rFonts w:ascii="Sylfaen" w:hAnsi="Sylfaen"/>
          <w:sz w:val="22"/>
          <w:szCs w:val="22"/>
        </w:rPr>
        <w:t>ro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 xml:space="preserve"> yolu il</w:t>
      </w:r>
      <w:r w:rsidRPr="0057267B">
        <w:rPr>
          <w:sz w:val="22"/>
          <w:szCs w:val="22"/>
        </w:rPr>
        <w:t>ə</w:t>
      </w:r>
      <w:r w:rsidRPr="0057267B">
        <w:rPr>
          <w:rFonts w:ascii="Sylfaen" w:hAnsi="Sylfaen"/>
          <w:sz w:val="22"/>
          <w:szCs w:val="22"/>
        </w:rPr>
        <w:t xml:space="preserve"> </w:t>
      </w:r>
      <w:r w:rsidRPr="0057267B">
        <w:rPr>
          <w:sz w:val="22"/>
          <w:szCs w:val="22"/>
        </w:rPr>
        <w:t>ə</w:t>
      </w:r>
      <w:r w:rsidRPr="0057267B">
        <w:rPr>
          <w:rFonts w:ascii="Sylfaen" w:hAnsi="Sylfaen"/>
          <w:sz w:val="22"/>
          <w:szCs w:val="22"/>
        </w:rPr>
        <w:t>ld</w:t>
      </w:r>
      <w:r w:rsidRPr="0057267B">
        <w:rPr>
          <w:sz w:val="22"/>
          <w:szCs w:val="22"/>
        </w:rPr>
        <w:t>ə</w:t>
      </w:r>
      <w:r w:rsidRPr="0057267B">
        <w:rPr>
          <w:rFonts w:ascii="Sylfaen" w:hAnsi="Sylfaen"/>
          <w:sz w:val="22"/>
          <w:szCs w:val="22"/>
        </w:rPr>
        <w:t xml:space="preserve"> edilmi</w:t>
      </w:r>
      <w:r w:rsidRPr="0057267B">
        <w:rPr>
          <w:rFonts w:ascii="Sylfaen" w:hAnsi="Sylfaen" w:cs="Sylfaen"/>
          <w:sz w:val="22"/>
          <w:szCs w:val="22"/>
        </w:rPr>
        <w:t>ş</w:t>
      </w:r>
      <w:r w:rsidRPr="0057267B">
        <w:rPr>
          <w:rFonts w:ascii="Sylfaen" w:hAnsi="Sylfaen"/>
          <w:sz w:val="22"/>
          <w:szCs w:val="22"/>
        </w:rPr>
        <w:t xml:space="preserve"> g</w:t>
      </w:r>
      <w:r w:rsidRPr="0057267B">
        <w:rPr>
          <w:sz w:val="22"/>
          <w:szCs w:val="22"/>
        </w:rPr>
        <w:t>ə</w:t>
      </w:r>
      <w:r w:rsidRPr="0057267B">
        <w:rPr>
          <w:rFonts w:ascii="Sylfaen" w:hAnsi="Sylfaen"/>
          <w:sz w:val="22"/>
          <w:szCs w:val="22"/>
        </w:rPr>
        <w:t>lirl</w:t>
      </w:r>
      <w:r w:rsidRPr="0057267B">
        <w:rPr>
          <w:sz w:val="22"/>
          <w:szCs w:val="22"/>
        </w:rPr>
        <w:t>ə</w:t>
      </w:r>
      <w:r w:rsidRPr="0057267B">
        <w:rPr>
          <w:rFonts w:ascii="Sylfaen" w:hAnsi="Sylfaen"/>
          <w:sz w:val="22"/>
          <w:szCs w:val="22"/>
        </w:rPr>
        <w:t>rin bir hiss</w:t>
      </w:r>
      <w:r w:rsidRPr="0057267B">
        <w:rPr>
          <w:sz w:val="22"/>
          <w:szCs w:val="22"/>
        </w:rPr>
        <w:t>ə</w:t>
      </w:r>
      <w:r w:rsidRPr="0057267B">
        <w:rPr>
          <w:rFonts w:ascii="Sylfaen" w:hAnsi="Sylfaen"/>
          <w:sz w:val="22"/>
          <w:szCs w:val="22"/>
        </w:rPr>
        <w:t>sini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nin h</w:t>
      </w:r>
      <w:r w:rsidRPr="0057267B">
        <w:rPr>
          <w:sz w:val="22"/>
          <w:szCs w:val="22"/>
        </w:rPr>
        <w:t>ə</w:t>
      </w:r>
      <w:r w:rsidRPr="0057267B">
        <w:rPr>
          <w:rFonts w:ascii="Sylfaen" w:hAnsi="Sylfaen"/>
          <w:sz w:val="22"/>
          <w:szCs w:val="22"/>
        </w:rPr>
        <w:t>yata ke</w:t>
      </w:r>
      <w:r w:rsidRPr="0057267B">
        <w:rPr>
          <w:rFonts w:ascii="Sylfaen" w:hAnsi="Sylfaen" w:cs="Sylfaen"/>
          <w:sz w:val="22"/>
          <w:szCs w:val="22"/>
        </w:rPr>
        <w:t>ç</w:t>
      </w:r>
      <w:r w:rsidRPr="0057267B">
        <w:rPr>
          <w:rFonts w:ascii="Sylfaen" w:hAnsi="Sylfaen"/>
          <w:sz w:val="22"/>
          <w:szCs w:val="22"/>
        </w:rPr>
        <w:t>irilm</w:t>
      </w:r>
      <w:r w:rsidRPr="0057267B">
        <w:rPr>
          <w:sz w:val="22"/>
          <w:szCs w:val="22"/>
        </w:rPr>
        <w:t>ə</w:t>
      </w:r>
      <w:r w:rsidRPr="0057267B">
        <w:rPr>
          <w:rFonts w:ascii="Sylfaen" w:hAnsi="Sylfaen"/>
          <w:sz w:val="22"/>
          <w:szCs w:val="22"/>
        </w:rPr>
        <w:t>si prosesind</w:t>
      </w:r>
      <w:r w:rsidRPr="0057267B">
        <w:rPr>
          <w:sz w:val="22"/>
          <w:szCs w:val="22"/>
        </w:rPr>
        <w:t>ə</w:t>
      </w:r>
      <w:r w:rsidRPr="0057267B">
        <w:rPr>
          <w:rFonts w:ascii="Sylfaen" w:hAnsi="Sylfaen"/>
          <w:sz w:val="22"/>
          <w:szCs w:val="22"/>
        </w:rPr>
        <w:t xml:space="preserve"> bu </w:t>
      </w:r>
      <w:r w:rsidRPr="0057267B">
        <w:rPr>
          <w:rFonts w:ascii="Sylfaen" w:hAnsi="Sylfaen" w:cs="Sylfaen"/>
          <w:sz w:val="22"/>
          <w:szCs w:val="22"/>
        </w:rPr>
        <w:t>ş</w:t>
      </w:r>
      <w:r w:rsidRPr="0057267B">
        <w:rPr>
          <w:sz w:val="22"/>
          <w:szCs w:val="22"/>
        </w:rPr>
        <w:t>ə</w:t>
      </w:r>
      <w:r w:rsidRPr="0057267B">
        <w:rPr>
          <w:rFonts w:ascii="Sylfaen" w:hAnsi="Sylfaen"/>
          <w:sz w:val="22"/>
          <w:szCs w:val="22"/>
        </w:rPr>
        <w:t>xsin i</w:t>
      </w:r>
      <w:r w:rsidRPr="0057267B">
        <w:rPr>
          <w:rFonts w:ascii="Sylfaen" w:hAnsi="Sylfaen" w:cs="Sylfaen"/>
          <w:sz w:val="22"/>
          <w:szCs w:val="22"/>
        </w:rPr>
        <w:t>ş</w:t>
      </w:r>
      <w:r w:rsidRPr="0057267B">
        <w:rPr>
          <w:rFonts w:ascii="Sylfaen" w:hAnsi="Sylfaen"/>
          <w:sz w:val="22"/>
          <w:szCs w:val="22"/>
        </w:rPr>
        <w:t>tirak</w:t>
      </w:r>
      <w:r w:rsidRPr="0057267B">
        <w:rPr>
          <w:rFonts w:ascii="Sylfaen" w:hAnsi="Sylfaen" w:cs="Sylfaen"/>
          <w:sz w:val="22"/>
          <w:szCs w:val="22"/>
        </w:rPr>
        <w:t>ı</w:t>
      </w:r>
      <w:r w:rsidRPr="0057267B">
        <w:rPr>
          <w:rFonts w:ascii="Sylfaen" w:hAnsi="Sylfaen"/>
          <w:sz w:val="22"/>
          <w:szCs w:val="22"/>
        </w:rPr>
        <w:t>n</w:t>
      </w:r>
      <w:r w:rsidRPr="0057267B">
        <w:rPr>
          <w:rFonts w:ascii="Sylfaen" w:hAnsi="Sylfaen" w:cs="Sylfaen"/>
          <w:sz w:val="22"/>
          <w:szCs w:val="22"/>
        </w:rPr>
        <w:t>ı</w:t>
      </w:r>
      <w:r w:rsidRPr="0057267B">
        <w:rPr>
          <w:rFonts w:ascii="Sylfaen" w:hAnsi="Sylfaen"/>
          <w:sz w:val="22"/>
          <w:szCs w:val="22"/>
        </w:rPr>
        <w:t>n maliyy</w:t>
      </w:r>
      <w:r w:rsidRPr="0057267B">
        <w:rPr>
          <w:sz w:val="22"/>
          <w:szCs w:val="22"/>
        </w:rPr>
        <w:t>ə</w:t>
      </w:r>
      <w:r w:rsidRPr="0057267B">
        <w:rPr>
          <w:rFonts w:ascii="Sylfaen" w:hAnsi="Sylfaen"/>
          <w:sz w:val="22"/>
          <w:szCs w:val="22"/>
        </w:rPr>
        <w:t>l</w:t>
      </w:r>
      <w:r w:rsidRPr="0057267B">
        <w:rPr>
          <w:sz w:val="22"/>
          <w:szCs w:val="22"/>
        </w:rPr>
        <w:t>ə</w:t>
      </w:r>
      <w:r w:rsidRPr="0057267B">
        <w:rPr>
          <w:rFonts w:ascii="Sylfaen" w:hAnsi="Sylfaen" w:cs="Sylfaen"/>
          <w:sz w:val="22"/>
          <w:szCs w:val="22"/>
        </w:rPr>
        <w:t>ş</w:t>
      </w:r>
      <w:r w:rsidRPr="0057267B">
        <w:rPr>
          <w:rFonts w:ascii="Sylfaen" w:hAnsi="Sylfaen"/>
          <w:sz w:val="22"/>
          <w:szCs w:val="22"/>
        </w:rPr>
        <w:t>dirilm</w:t>
      </w:r>
      <w:r w:rsidRPr="0057267B">
        <w:rPr>
          <w:sz w:val="22"/>
          <w:szCs w:val="22"/>
        </w:rPr>
        <w:t>ə</w:t>
      </w:r>
      <w:r w:rsidRPr="0057267B">
        <w:rPr>
          <w:rFonts w:ascii="Sylfaen" w:hAnsi="Sylfaen"/>
          <w:sz w:val="22"/>
          <w:szCs w:val="22"/>
        </w:rPr>
        <w:t xml:space="preserve">si </w:t>
      </w:r>
      <w:r w:rsidRPr="0057267B">
        <w:rPr>
          <w:rFonts w:ascii="Sylfaen" w:hAnsi="Sylfaen" w:cs="Sylfaen"/>
          <w:sz w:val="22"/>
          <w:szCs w:val="22"/>
        </w:rPr>
        <w:t>üçü</w:t>
      </w:r>
      <w:r w:rsidRPr="0057267B">
        <w:rPr>
          <w:rFonts w:ascii="Sylfaen" w:hAnsi="Sylfaen"/>
          <w:sz w:val="22"/>
          <w:szCs w:val="22"/>
        </w:rPr>
        <w:t>n istifad</w:t>
      </w:r>
      <w:r w:rsidRPr="0057267B">
        <w:rPr>
          <w:sz w:val="22"/>
          <w:szCs w:val="22"/>
        </w:rPr>
        <w:t>ə</w:t>
      </w:r>
      <w:r w:rsidRPr="0057267B">
        <w:rPr>
          <w:rFonts w:ascii="Sylfaen" w:hAnsi="Sylfaen"/>
          <w:sz w:val="22"/>
          <w:szCs w:val="22"/>
        </w:rPr>
        <w:t xml:space="preserve"> etm</w:t>
      </w:r>
      <w:r w:rsidRPr="0057267B">
        <w:rPr>
          <w:sz w:val="22"/>
          <w:szCs w:val="22"/>
        </w:rPr>
        <w:t>ə</w:t>
      </w:r>
      <w:r w:rsidRPr="0057267B">
        <w:rPr>
          <w:rFonts w:ascii="Sylfaen" w:hAnsi="Sylfaen"/>
          <w:sz w:val="22"/>
          <w:szCs w:val="22"/>
        </w:rPr>
        <w:t>k v</w:t>
      </w:r>
      <w:r w:rsidRPr="0057267B">
        <w:rPr>
          <w:sz w:val="22"/>
          <w:szCs w:val="22"/>
        </w:rPr>
        <w:t>ə</w:t>
      </w:r>
      <w:r w:rsidRPr="0057267B">
        <w:rPr>
          <w:rFonts w:ascii="Sylfaen" w:hAnsi="Sylfaen"/>
          <w:sz w:val="22"/>
          <w:szCs w:val="22"/>
        </w:rPr>
        <w:t xml:space="preserve"> ya bu </w:t>
      </w:r>
      <w:r w:rsidRPr="0057267B">
        <w:rPr>
          <w:rFonts w:ascii="Sylfaen" w:hAnsi="Sylfaen" w:cs="Sylfaen"/>
          <w:sz w:val="22"/>
          <w:szCs w:val="22"/>
        </w:rPr>
        <w:t>ş</w:t>
      </w:r>
      <w:r w:rsidRPr="0057267B">
        <w:rPr>
          <w:sz w:val="22"/>
          <w:szCs w:val="22"/>
        </w:rPr>
        <w:t>ə</w:t>
      </w:r>
      <w:r w:rsidRPr="0057267B">
        <w:rPr>
          <w:rFonts w:ascii="Sylfaen" w:hAnsi="Sylfaen"/>
          <w:sz w:val="22"/>
          <w:szCs w:val="22"/>
        </w:rPr>
        <w:t>xsi idar</w:t>
      </w:r>
      <w:r w:rsidRPr="0057267B">
        <w:rPr>
          <w:sz w:val="22"/>
          <w:szCs w:val="22"/>
        </w:rPr>
        <w:t>ə</w:t>
      </w:r>
      <w:r w:rsidRPr="0057267B">
        <w:rPr>
          <w:rFonts w:ascii="Sylfaen" w:hAnsi="Sylfaen"/>
          <w:sz w:val="22"/>
          <w:szCs w:val="22"/>
        </w:rPr>
        <w:t>edici t</w:t>
      </w:r>
      <w:r w:rsidRPr="0057267B">
        <w:rPr>
          <w:sz w:val="22"/>
          <w:szCs w:val="22"/>
        </w:rPr>
        <w:t>ə</w:t>
      </w:r>
      <w:r w:rsidRPr="0057267B">
        <w:rPr>
          <w:rFonts w:ascii="Sylfaen" w:hAnsi="Sylfaen"/>
          <w:sz w:val="22"/>
          <w:szCs w:val="22"/>
        </w:rPr>
        <w:t>yin etm</w:t>
      </w:r>
      <w:r w:rsidRPr="0057267B">
        <w:rPr>
          <w:sz w:val="22"/>
          <w:szCs w:val="22"/>
        </w:rPr>
        <w:t>ə</w:t>
      </w:r>
      <w:r w:rsidRPr="0057267B">
        <w:rPr>
          <w:rFonts w:ascii="Sylfaen" w:hAnsi="Sylfaen"/>
          <w:sz w:val="22"/>
          <w:szCs w:val="22"/>
        </w:rPr>
        <w:t>k h</w:t>
      </w:r>
      <w:r w:rsidRPr="0057267B">
        <w:rPr>
          <w:rFonts w:ascii="Sylfaen" w:hAnsi="Sylfaen" w:cs="Sylfaen"/>
          <w:sz w:val="22"/>
          <w:szCs w:val="22"/>
        </w:rPr>
        <w:t>ü</w:t>
      </w:r>
      <w:r w:rsidRPr="0057267B">
        <w:rPr>
          <w:rFonts w:ascii="Sylfaen" w:hAnsi="Sylfaen"/>
          <w:sz w:val="22"/>
          <w:szCs w:val="22"/>
        </w:rPr>
        <w:t xml:space="preserve">ququna malikdir. </w:t>
      </w:r>
    </w:p>
    <w:p w:rsidR="002C1484" w:rsidRDefault="0057267B" w:rsidP="001D3641">
      <w:pPr>
        <w:pStyle w:val="abzacixml0"/>
        <w:spacing w:before="0" w:beforeAutospacing="0" w:after="0" w:afterAutospacing="0"/>
        <w:ind w:firstLine="283"/>
        <w:jc w:val="both"/>
        <w:rPr>
          <w:rFonts w:ascii="Sylfaen" w:hAnsi="Sylfaen"/>
          <w:sz w:val="22"/>
          <w:szCs w:val="22"/>
        </w:rPr>
      </w:pPr>
      <w:r w:rsidRPr="0057267B">
        <w:rPr>
          <w:rFonts w:ascii="Sylfaen" w:hAnsi="Sylfaen"/>
          <w:sz w:val="22"/>
          <w:szCs w:val="22"/>
        </w:rPr>
        <w:t>4. Kreditorun idar</w:t>
      </w:r>
      <w:r w:rsidRPr="0057267B">
        <w:rPr>
          <w:sz w:val="22"/>
          <w:szCs w:val="22"/>
        </w:rPr>
        <w:t>ə</w:t>
      </w:r>
      <w:r w:rsidRPr="0057267B">
        <w:rPr>
          <w:rFonts w:ascii="Sylfaen" w:hAnsi="Sylfaen"/>
          <w:sz w:val="22"/>
          <w:szCs w:val="22"/>
        </w:rPr>
        <w:t>edici t</w:t>
      </w:r>
      <w:r w:rsidRPr="0057267B">
        <w:rPr>
          <w:sz w:val="22"/>
          <w:szCs w:val="22"/>
        </w:rPr>
        <w:t>ə</w:t>
      </w:r>
      <w:r w:rsidRPr="0057267B">
        <w:rPr>
          <w:rFonts w:ascii="Sylfaen" w:hAnsi="Sylfaen"/>
          <w:sz w:val="22"/>
          <w:szCs w:val="22"/>
        </w:rPr>
        <w:t>yin edilm</w:t>
      </w:r>
      <w:r w:rsidRPr="0057267B">
        <w:rPr>
          <w:sz w:val="22"/>
          <w:szCs w:val="22"/>
        </w:rPr>
        <w:t>ə</w:t>
      </w:r>
      <w:r w:rsidRPr="0057267B">
        <w:rPr>
          <w:rFonts w:ascii="Sylfaen" w:hAnsi="Sylfaen"/>
          <w:sz w:val="22"/>
          <w:szCs w:val="22"/>
        </w:rPr>
        <w:t xml:space="preserve">si </w:t>
      </w:r>
      <w:r w:rsidRPr="0057267B">
        <w:rPr>
          <w:rFonts w:ascii="Sylfaen" w:hAnsi="Sylfaen" w:cs="Sylfaen"/>
          <w:sz w:val="22"/>
          <w:szCs w:val="22"/>
        </w:rPr>
        <w:t>üçü</w:t>
      </w:r>
      <w:r w:rsidRPr="0057267B">
        <w:rPr>
          <w:rFonts w:ascii="Sylfaen" w:hAnsi="Sylfaen"/>
          <w:sz w:val="22"/>
          <w:szCs w:val="22"/>
        </w:rPr>
        <w:t>n onun raz</w:t>
      </w:r>
      <w:r w:rsidRPr="0057267B">
        <w:rPr>
          <w:rFonts w:ascii="Sylfaen" w:hAnsi="Sylfaen" w:cs="Sylfaen"/>
          <w:sz w:val="22"/>
          <w:szCs w:val="22"/>
        </w:rPr>
        <w:t>ı</w:t>
      </w:r>
      <w:r w:rsidRPr="0057267B">
        <w:rPr>
          <w:rFonts w:ascii="Sylfaen" w:hAnsi="Sylfaen"/>
          <w:sz w:val="22"/>
          <w:szCs w:val="22"/>
        </w:rPr>
        <w:t>l</w:t>
      </w:r>
      <w:r w:rsidRPr="0057267B">
        <w:rPr>
          <w:rFonts w:ascii="Sylfaen" w:hAnsi="Sylfaen" w:cs="Sylfaen"/>
          <w:sz w:val="22"/>
          <w:szCs w:val="22"/>
        </w:rPr>
        <w:t>ığı</w:t>
      </w:r>
      <w:r w:rsidRPr="0057267B">
        <w:rPr>
          <w:rFonts w:ascii="Sylfaen" w:hAnsi="Sylfaen"/>
          <w:sz w:val="22"/>
          <w:szCs w:val="22"/>
        </w:rPr>
        <w:t xml:space="preserve"> t</w:t>
      </w:r>
      <w:r w:rsidRPr="0057267B">
        <w:rPr>
          <w:sz w:val="22"/>
          <w:szCs w:val="22"/>
        </w:rPr>
        <w:t>ə</w:t>
      </w:r>
      <w:r w:rsidRPr="0057267B">
        <w:rPr>
          <w:rFonts w:ascii="Sylfaen" w:hAnsi="Sylfaen"/>
          <w:sz w:val="22"/>
          <w:szCs w:val="22"/>
        </w:rPr>
        <w:t>l</w:t>
      </w:r>
      <w:r w:rsidRPr="0057267B">
        <w:rPr>
          <w:sz w:val="22"/>
          <w:szCs w:val="22"/>
        </w:rPr>
        <w:t>ə</w:t>
      </w:r>
      <w:r w:rsidRPr="0057267B">
        <w:rPr>
          <w:rFonts w:ascii="Sylfaen" w:hAnsi="Sylfaen"/>
          <w:sz w:val="22"/>
          <w:szCs w:val="22"/>
        </w:rPr>
        <w:t>b olunur. M</w:t>
      </w:r>
      <w:r w:rsidRPr="0057267B">
        <w:rPr>
          <w:sz w:val="22"/>
          <w:szCs w:val="22"/>
        </w:rPr>
        <w:t>ə</w:t>
      </w:r>
      <w:r w:rsidRPr="0057267B">
        <w:rPr>
          <w:rFonts w:ascii="Sylfaen" w:hAnsi="Sylfaen"/>
          <w:sz w:val="22"/>
          <w:szCs w:val="22"/>
        </w:rPr>
        <w:t>hk</w:t>
      </w:r>
      <w:r w:rsidRPr="0057267B">
        <w:rPr>
          <w:sz w:val="22"/>
          <w:szCs w:val="22"/>
        </w:rPr>
        <w:t>ə</w:t>
      </w:r>
      <w:r w:rsidRPr="0057267B">
        <w:rPr>
          <w:rFonts w:ascii="Sylfaen" w:hAnsi="Sylfaen"/>
          <w:sz w:val="22"/>
          <w:szCs w:val="22"/>
        </w:rPr>
        <w:t>m</w:t>
      </w:r>
      <w:r w:rsidRPr="0057267B">
        <w:rPr>
          <w:sz w:val="22"/>
          <w:szCs w:val="22"/>
        </w:rPr>
        <w:t>ə</w:t>
      </w:r>
      <w:r w:rsidRPr="0057267B">
        <w:rPr>
          <w:rFonts w:ascii="Sylfaen" w:hAnsi="Sylfaen"/>
          <w:sz w:val="22"/>
          <w:szCs w:val="22"/>
        </w:rPr>
        <w:t>/</w:t>
      </w:r>
      <w:r w:rsidRPr="0057267B">
        <w:rPr>
          <w:rFonts w:ascii="Sylfaen" w:hAnsi="Sylfaen" w:cs="Sylfaen"/>
          <w:sz w:val="22"/>
          <w:szCs w:val="22"/>
        </w:rPr>
        <w:t>İ</w:t>
      </w:r>
      <w:r w:rsidRPr="0057267B">
        <w:rPr>
          <w:rFonts w:ascii="Sylfaen" w:hAnsi="Sylfaen"/>
          <w:sz w:val="22"/>
          <w:szCs w:val="22"/>
        </w:rPr>
        <w:t xml:space="preserve">cra </w:t>
      </w:r>
      <w:r w:rsidRPr="0057267B">
        <w:rPr>
          <w:rFonts w:ascii="Sylfaen" w:hAnsi="Sylfaen" w:cs="Sylfaen"/>
          <w:sz w:val="22"/>
          <w:szCs w:val="22"/>
        </w:rPr>
        <w:t>ü</w:t>
      </w:r>
      <w:r w:rsidRPr="0057267B">
        <w:rPr>
          <w:rFonts w:ascii="Sylfaen" w:hAnsi="Sylfaen"/>
          <w:sz w:val="22"/>
          <w:szCs w:val="22"/>
        </w:rPr>
        <w:t>zr</w:t>
      </w:r>
      <w:r w:rsidRPr="0057267B">
        <w:rPr>
          <w:sz w:val="22"/>
          <w:szCs w:val="22"/>
        </w:rPr>
        <w:t>ə</w:t>
      </w:r>
      <w:r w:rsidRPr="0057267B">
        <w:rPr>
          <w:rFonts w:ascii="Sylfaen" w:hAnsi="Sylfaen"/>
          <w:sz w:val="22"/>
          <w:szCs w:val="22"/>
        </w:rPr>
        <w:t xml:space="preserve"> Milli B</w:t>
      </w:r>
      <w:r w:rsidRPr="0057267B">
        <w:rPr>
          <w:rFonts w:ascii="Sylfaen" w:hAnsi="Sylfaen" w:cs="Sylfaen"/>
          <w:sz w:val="22"/>
          <w:szCs w:val="22"/>
        </w:rPr>
        <w:t>ü</w:t>
      </w:r>
      <w:r w:rsidRPr="0057267B">
        <w:rPr>
          <w:rFonts w:ascii="Sylfaen" w:hAnsi="Sylfaen"/>
          <w:sz w:val="22"/>
          <w:szCs w:val="22"/>
        </w:rPr>
        <w:t>ro idar</w:t>
      </w:r>
      <w:r w:rsidRPr="0057267B">
        <w:rPr>
          <w:sz w:val="22"/>
          <w:szCs w:val="22"/>
        </w:rPr>
        <w:t>ə</w:t>
      </w:r>
      <w:r w:rsidRPr="0057267B">
        <w:rPr>
          <w:rFonts w:ascii="Sylfaen" w:hAnsi="Sylfaen"/>
          <w:sz w:val="22"/>
          <w:szCs w:val="22"/>
        </w:rPr>
        <w:t>edici t</w:t>
      </w:r>
      <w:r w:rsidRPr="0057267B">
        <w:rPr>
          <w:sz w:val="22"/>
          <w:szCs w:val="22"/>
        </w:rPr>
        <w:t>ə</w:t>
      </w:r>
      <w:r w:rsidRPr="0057267B">
        <w:rPr>
          <w:rFonts w:ascii="Sylfaen" w:hAnsi="Sylfaen"/>
          <w:sz w:val="22"/>
          <w:szCs w:val="22"/>
        </w:rPr>
        <w:t>yin edilmi</w:t>
      </w:r>
      <w:r w:rsidRPr="0057267B">
        <w:rPr>
          <w:rFonts w:ascii="Sylfaen" w:hAnsi="Sylfaen" w:cs="Sylfaen"/>
          <w:sz w:val="22"/>
          <w:szCs w:val="22"/>
        </w:rPr>
        <w:t>ş</w:t>
      </w:r>
      <w:r w:rsidRPr="0057267B">
        <w:rPr>
          <w:rFonts w:ascii="Sylfaen" w:hAnsi="Sylfaen"/>
          <w:sz w:val="22"/>
          <w:szCs w:val="22"/>
        </w:rPr>
        <w:t xml:space="preserve"> kreditora m</w:t>
      </w:r>
      <w:r w:rsidRPr="0057267B">
        <w:rPr>
          <w:sz w:val="22"/>
          <w:szCs w:val="22"/>
        </w:rPr>
        <w:t>ə</w:t>
      </w:r>
      <w:r w:rsidRPr="0057267B">
        <w:rPr>
          <w:rFonts w:ascii="Sylfaen" w:hAnsi="Sylfaen"/>
          <w:sz w:val="22"/>
          <w:szCs w:val="22"/>
        </w:rPr>
        <w:t>cburi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nin h</w:t>
      </w:r>
      <w:r w:rsidRPr="0057267B">
        <w:rPr>
          <w:sz w:val="22"/>
          <w:szCs w:val="22"/>
        </w:rPr>
        <w:t>ə</w:t>
      </w:r>
      <w:r w:rsidRPr="0057267B">
        <w:rPr>
          <w:rFonts w:ascii="Sylfaen" w:hAnsi="Sylfaen"/>
          <w:sz w:val="22"/>
          <w:szCs w:val="22"/>
        </w:rPr>
        <w:t>yata ke</w:t>
      </w:r>
      <w:r w:rsidRPr="0057267B">
        <w:rPr>
          <w:rFonts w:ascii="Sylfaen" w:hAnsi="Sylfaen" w:cs="Sylfaen"/>
          <w:sz w:val="22"/>
          <w:szCs w:val="22"/>
        </w:rPr>
        <w:t>ç</w:t>
      </w:r>
      <w:r w:rsidRPr="0057267B">
        <w:rPr>
          <w:rFonts w:ascii="Sylfaen" w:hAnsi="Sylfaen"/>
          <w:sz w:val="22"/>
          <w:szCs w:val="22"/>
        </w:rPr>
        <w:t>irilm</w:t>
      </w:r>
      <w:r w:rsidRPr="0057267B">
        <w:rPr>
          <w:sz w:val="22"/>
          <w:szCs w:val="22"/>
        </w:rPr>
        <w:t>ə</w:t>
      </w:r>
      <w:r w:rsidRPr="0057267B">
        <w:rPr>
          <w:rFonts w:ascii="Sylfaen" w:hAnsi="Sylfaen"/>
          <w:sz w:val="22"/>
          <w:szCs w:val="22"/>
        </w:rPr>
        <w:t>si prosesind</w:t>
      </w:r>
      <w:r w:rsidRPr="0057267B">
        <w:rPr>
          <w:sz w:val="22"/>
          <w:szCs w:val="22"/>
        </w:rPr>
        <w:t>ə</w:t>
      </w:r>
      <w:r w:rsidRPr="0057267B">
        <w:rPr>
          <w:rFonts w:ascii="Sylfaen" w:hAnsi="Sylfaen"/>
          <w:sz w:val="22"/>
          <w:szCs w:val="22"/>
        </w:rPr>
        <w:t xml:space="preserve"> n</w:t>
      </w:r>
      <w:r w:rsidRPr="0057267B">
        <w:rPr>
          <w:sz w:val="22"/>
          <w:szCs w:val="22"/>
        </w:rPr>
        <w:t>ə</w:t>
      </w:r>
      <w:r w:rsidRPr="0057267B">
        <w:rPr>
          <w:rFonts w:ascii="Sylfaen" w:hAnsi="Sylfaen"/>
          <w:sz w:val="22"/>
          <w:szCs w:val="22"/>
        </w:rPr>
        <w:t>zar</w:t>
      </w:r>
      <w:r w:rsidRPr="0057267B">
        <w:rPr>
          <w:sz w:val="22"/>
          <w:szCs w:val="22"/>
        </w:rPr>
        <w:t>ə</w:t>
      </w:r>
      <w:r w:rsidRPr="0057267B">
        <w:rPr>
          <w:rFonts w:ascii="Sylfaen" w:hAnsi="Sylfaen"/>
          <w:sz w:val="22"/>
          <w:szCs w:val="22"/>
        </w:rPr>
        <w:t>t</w:t>
      </w:r>
      <w:r w:rsidRPr="0057267B">
        <w:rPr>
          <w:rFonts w:ascii="Sylfaen" w:hAnsi="Sylfaen" w:cs="Sylfaen"/>
          <w:sz w:val="22"/>
          <w:szCs w:val="22"/>
        </w:rPr>
        <w:t>ç</w:t>
      </w:r>
      <w:r w:rsidRPr="0057267B">
        <w:rPr>
          <w:rFonts w:ascii="Sylfaen" w:hAnsi="Sylfaen"/>
          <w:sz w:val="22"/>
          <w:szCs w:val="22"/>
        </w:rPr>
        <w:t>i t</w:t>
      </w:r>
      <w:r w:rsidRPr="0057267B">
        <w:rPr>
          <w:sz w:val="22"/>
          <w:szCs w:val="22"/>
        </w:rPr>
        <w:t>ə</w:t>
      </w:r>
      <w:r w:rsidRPr="0057267B">
        <w:rPr>
          <w:rFonts w:ascii="Sylfaen" w:hAnsi="Sylfaen"/>
          <w:sz w:val="22"/>
          <w:szCs w:val="22"/>
        </w:rPr>
        <w:t>yin edir v</w:t>
      </w:r>
      <w:r w:rsidRPr="0057267B">
        <w:rPr>
          <w:sz w:val="22"/>
          <w:szCs w:val="22"/>
        </w:rPr>
        <w:t>ə</w:t>
      </w:r>
      <w:r w:rsidRPr="0057267B">
        <w:rPr>
          <w:rFonts w:ascii="Sylfaen" w:hAnsi="Sylfaen"/>
          <w:sz w:val="22"/>
          <w:szCs w:val="22"/>
        </w:rPr>
        <w:t xml:space="preserve"> ona m</w:t>
      </w:r>
      <w:r w:rsidRPr="0057267B">
        <w:rPr>
          <w:sz w:val="22"/>
          <w:szCs w:val="22"/>
        </w:rPr>
        <w:t>ə</w:t>
      </w:r>
      <w:r w:rsidRPr="0057267B">
        <w:rPr>
          <w:rFonts w:ascii="Sylfaen" w:hAnsi="Sylfaen"/>
          <w:sz w:val="22"/>
          <w:szCs w:val="22"/>
        </w:rPr>
        <w:t>xsus olan haqq</w:t>
      </w:r>
      <w:r w:rsidRPr="0057267B">
        <w:rPr>
          <w:rFonts w:ascii="Sylfaen" w:hAnsi="Sylfaen" w:cs="Sylfaen"/>
          <w:sz w:val="22"/>
          <w:szCs w:val="22"/>
        </w:rPr>
        <w:t>ı</w:t>
      </w:r>
      <w:r w:rsidRPr="0057267B">
        <w:rPr>
          <w:rFonts w:ascii="Sylfaen" w:hAnsi="Sylfaen"/>
          <w:sz w:val="22"/>
          <w:szCs w:val="22"/>
        </w:rPr>
        <w:t xml:space="preserve"> m</w:t>
      </w:r>
      <w:r w:rsidRPr="0057267B">
        <w:rPr>
          <w:rFonts w:ascii="Sylfaen" w:hAnsi="Sylfaen" w:cs="Sylfaen"/>
          <w:sz w:val="22"/>
          <w:szCs w:val="22"/>
        </w:rPr>
        <w:t>ü</w:t>
      </w:r>
      <w:r w:rsidRPr="0057267B">
        <w:rPr>
          <w:sz w:val="22"/>
          <w:szCs w:val="22"/>
        </w:rPr>
        <w:t>ə</w:t>
      </w:r>
      <w:r w:rsidRPr="0057267B">
        <w:rPr>
          <w:rFonts w:ascii="Sylfaen" w:hAnsi="Sylfaen"/>
          <w:sz w:val="22"/>
          <w:szCs w:val="22"/>
        </w:rPr>
        <w:t>yy</w:t>
      </w:r>
      <w:r w:rsidRPr="0057267B">
        <w:rPr>
          <w:sz w:val="22"/>
          <w:szCs w:val="22"/>
        </w:rPr>
        <w:t>ə</w:t>
      </w:r>
      <w:r w:rsidRPr="0057267B">
        <w:rPr>
          <w:rFonts w:ascii="Sylfaen" w:hAnsi="Sylfaen"/>
          <w:sz w:val="22"/>
          <w:szCs w:val="22"/>
        </w:rPr>
        <w:t xml:space="preserve">n edir. </w:t>
      </w:r>
      <w:r w:rsidRPr="0057267B">
        <w:rPr>
          <w:rFonts w:ascii="Cambria" w:hAnsi="Cambria" w:cs="Cambria"/>
          <w:sz w:val="22"/>
          <w:szCs w:val="22"/>
        </w:rPr>
        <w:t>Ə</w:t>
      </w:r>
      <w:r w:rsidRPr="0057267B">
        <w:rPr>
          <w:rFonts w:ascii="Sylfaen" w:hAnsi="Sylfaen"/>
          <w:sz w:val="22"/>
          <w:szCs w:val="22"/>
        </w:rPr>
        <w:t>g</w:t>
      </w:r>
      <w:r w:rsidRPr="0057267B">
        <w:rPr>
          <w:sz w:val="22"/>
          <w:szCs w:val="22"/>
        </w:rPr>
        <w:t>ə</w:t>
      </w:r>
      <w:r w:rsidRPr="0057267B">
        <w:rPr>
          <w:rFonts w:ascii="Sylfaen" w:hAnsi="Sylfaen"/>
          <w:sz w:val="22"/>
          <w:szCs w:val="22"/>
        </w:rPr>
        <w:t>r kreditor h</w:t>
      </w:r>
      <w:r w:rsidRPr="0057267B">
        <w:rPr>
          <w:sz w:val="22"/>
          <w:szCs w:val="22"/>
        </w:rPr>
        <w:t>ə</w:t>
      </w:r>
      <w:r w:rsidRPr="0057267B">
        <w:rPr>
          <w:rFonts w:ascii="Sylfaen" w:hAnsi="Sylfaen"/>
          <w:sz w:val="22"/>
          <w:szCs w:val="22"/>
        </w:rPr>
        <w:t xml:space="preserve">m </w:t>
      </w:r>
      <w:r w:rsidRPr="0057267B">
        <w:rPr>
          <w:rFonts w:ascii="Sylfaen" w:hAnsi="Sylfaen" w:cs="Sylfaen"/>
          <w:sz w:val="22"/>
          <w:szCs w:val="22"/>
        </w:rPr>
        <w:t>ö</w:t>
      </w:r>
      <w:r w:rsidRPr="0057267B">
        <w:rPr>
          <w:rFonts w:ascii="Sylfaen" w:hAnsi="Sylfaen"/>
          <w:sz w:val="22"/>
          <w:szCs w:val="22"/>
        </w:rPr>
        <w:t>z, h</w:t>
      </w:r>
      <w:r w:rsidRPr="0057267B">
        <w:rPr>
          <w:sz w:val="22"/>
          <w:szCs w:val="22"/>
        </w:rPr>
        <w:t>ə</w:t>
      </w:r>
      <w:r w:rsidRPr="0057267B">
        <w:rPr>
          <w:rFonts w:ascii="Sylfaen" w:hAnsi="Sylfaen"/>
          <w:sz w:val="22"/>
          <w:szCs w:val="22"/>
        </w:rPr>
        <w:t>m d</w:t>
      </w:r>
      <w:r w:rsidRPr="0057267B">
        <w:rPr>
          <w:sz w:val="22"/>
          <w:szCs w:val="22"/>
        </w:rPr>
        <w:t>ə</w:t>
      </w:r>
      <w:r w:rsidRPr="0057267B">
        <w:rPr>
          <w:rFonts w:ascii="Sylfaen" w:hAnsi="Sylfaen"/>
          <w:sz w:val="22"/>
          <w:szCs w:val="22"/>
        </w:rPr>
        <w:t xml:space="preserve"> idar</w:t>
      </w:r>
      <w:r w:rsidRPr="0057267B">
        <w:rPr>
          <w:sz w:val="22"/>
          <w:szCs w:val="22"/>
        </w:rPr>
        <w:t>ə</w:t>
      </w:r>
      <w:r w:rsidRPr="0057267B">
        <w:rPr>
          <w:rFonts w:ascii="Sylfaen" w:hAnsi="Sylfaen"/>
          <w:sz w:val="22"/>
          <w:szCs w:val="22"/>
        </w:rPr>
        <w:t>edicinin v</w:t>
      </w:r>
      <w:r w:rsidRPr="0057267B">
        <w:rPr>
          <w:sz w:val="22"/>
          <w:szCs w:val="22"/>
        </w:rPr>
        <w:t>ə</w:t>
      </w:r>
      <w:r w:rsidRPr="0057267B">
        <w:rPr>
          <w:rFonts w:ascii="Sylfaen" w:hAnsi="Sylfaen"/>
          <w:sz w:val="22"/>
          <w:szCs w:val="22"/>
        </w:rPr>
        <w:t>zif</w:t>
      </w:r>
      <w:r w:rsidRPr="0057267B">
        <w:rPr>
          <w:sz w:val="22"/>
          <w:szCs w:val="22"/>
        </w:rPr>
        <w:t>ə</w:t>
      </w:r>
      <w:r w:rsidRPr="0057267B">
        <w:rPr>
          <w:rFonts w:ascii="Sylfaen" w:hAnsi="Sylfaen"/>
          <w:sz w:val="22"/>
          <w:szCs w:val="22"/>
        </w:rPr>
        <w:t>l</w:t>
      </w:r>
      <w:r w:rsidRPr="0057267B">
        <w:rPr>
          <w:sz w:val="22"/>
          <w:szCs w:val="22"/>
        </w:rPr>
        <w:t>ə</w:t>
      </w:r>
      <w:r w:rsidRPr="0057267B">
        <w:rPr>
          <w:rFonts w:ascii="Sylfaen" w:hAnsi="Sylfaen"/>
          <w:sz w:val="22"/>
          <w:szCs w:val="22"/>
        </w:rPr>
        <w:t>rini pozarsa, n</w:t>
      </w:r>
      <w:r w:rsidRPr="0057267B">
        <w:rPr>
          <w:sz w:val="22"/>
          <w:szCs w:val="22"/>
        </w:rPr>
        <w:t>ə</w:t>
      </w:r>
      <w:r w:rsidRPr="0057267B">
        <w:rPr>
          <w:rFonts w:ascii="Sylfaen" w:hAnsi="Sylfaen"/>
          <w:sz w:val="22"/>
          <w:szCs w:val="22"/>
        </w:rPr>
        <w:t>zar</w:t>
      </w:r>
      <w:r w:rsidRPr="0057267B">
        <w:rPr>
          <w:sz w:val="22"/>
          <w:szCs w:val="22"/>
        </w:rPr>
        <w:t>ə</w:t>
      </w:r>
      <w:r w:rsidRPr="0057267B">
        <w:rPr>
          <w:rFonts w:ascii="Sylfaen" w:hAnsi="Sylfaen"/>
          <w:sz w:val="22"/>
          <w:szCs w:val="22"/>
        </w:rPr>
        <w:t>t</w:t>
      </w:r>
      <w:r w:rsidRPr="0057267B">
        <w:rPr>
          <w:rFonts w:ascii="Sylfaen" w:hAnsi="Sylfaen" w:cs="Sylfaen"/>
          <w:sz w:val="22"/>
          <w:szCs w:val="22"/>
        </w:rPr>
        <w:t>ç</w:t>
      </w:r>
      <w:r w:rsidRPr="0057267B">
        <w:rPr>
          <w:rFonts w:ascii="Sylfaen" w:hAnsi="Sylfaen"/>
          <w:sz w:val="22"/>
          <w:szCs w:val="22"/>
        </w:rPr>
        <w:t>i bu bar</w:t>
      </w:r>
      <w:r w:rsidRPr="0057267B">
        <w:rPr>
          <w:sz w:val="22"/>
          <w:szCs w:val="22"/>
        </w:rPr>
        <w:t>ə</w:t>
      </w:r>
      <w:r w:rsidRPr="0057267B">
        <w:rPr>
          <w:rFonts w:ascii="Sylfaen" w:hAnsi="Sylfaen"/>
          <w:sz w:val="22"/>
          <w:szCs w:val="22"/>
        </w:rPr>
        <w:t>d</w:t>
      </w:r>
      <w:r w:rsidRPr="0057267B">
        <w:rPr>
          <w:sz w:val="22"/>
          <w:szCs w:val="22"/>
        </w:rPr>
        <w:t>ə</w:t>
      </w:r>
      <w:r w:rsidRPr="0057267B">
        <w:rPr>
          <w:rFonts w:ascii="Sylfaen" w:hAnsi="Sylfaen"/>
          <w:sz w:val="22"/>
          <w:szCs w:val="22"/>
        </w:rPr>
        <w:t xml:space="preserve"> d</w:t>
      </w:r>
      <w:r w:rsidRPr="0057267B">
        <w:rPr>
          <w:sz w:val="22"/>
          <w:szCs w:val="22"/>
        </w:rPr>
        <w:t>ə</w:t>
      </w:r>
      <w:r w:rsidRPr="0057267B">
        <w:rPr>
          <w:rFonts w:ascii="Sylfaen" w:hAnsi="Sylfaen"/>
          <w:sz w:val="22"/>
          <w:szCs w:val="22"/>
        </w:rPr>
        <w:t>rhal m</w:t>
      </w:r>
      <w:r w:rsidRPr="0057267B">
        <w:rPr>
          <w:sz w:val="22"/>
          <w:szCs w:val="22"/>
        </w:rPr>
        <w:t>ə</w:t>
      </w:r>
      <w:r w:rsidRPr="0057267B">
        <w:rPr>
          <w:rFonts w:ascii="Sylfaen" w:hAnsi="Sylfaen"/>
          <w:sz w:val="22"/>
          <w:szCs w:val="22"/>
        </w:rPr>
        <w:t>hk</w:t>
      </w:r>
      <w:r w:rsidRPr="0057267B">
        <w:rPr>
          <w:sz w:val="22"/>
          <w:szCs w:val="22"/>
        </w:rPr>
        <w:t>ə</w:t>
      </w:r>
      <w:r w:rsidRPr="0057267B">
        <w:rPr>
          <w:rFonts w:ascii="Sylfaen" w:hAnsi="Sylfaen"/>
          <w:sz w:val="22"/>
          <w:szCs w:val="22"/>
        </w:rPr>
        <w:t>m</w:t>
      </w:r>
      <w:r w:rsidRPr="0057267B">
        <w:rPr>
          <w:sz w:val="22"/>
          <w:szCs w:val="22"/>
        </w:rPr>
        <w:t>ə</w:t>
      </w:r>
      <w:r w:rsidRPr="0057267B">
        <w:rPr>
          <w:rFonts w:ascii="Sylfaen" w:hAnsi="Sylfaen"/>
          <w:sz w:val="22"/>
          <w:szCs w:val="22"/>
        </w:rPr>
        <w:t>y</w:t>
      </w:r>
      <w:r w:rsidRPr="0057267B">
        <w:rPr>
          <w:sz w:val="22"/>
          <w:szCs w:val="22"/>
        </w:rPr>
        <w:t>ə</w:t>
      </w:r>
      <w:r w:rsidRPr="0057267B">
        <w:rPr>
          <w:rFonts w:ascii="Sylfaen" w:hAnsi="Sylfaen"/>
          <w:sz w:val="22"/>
          <w:szCs w:val="22"/>
        </w:rPr>
        <w:t>/</w:t>
      </w:r>
      <w:r w:rsidRPr="0057267B">
        <w:rPr>
          <w:rFonts w:ascii="Sylfaen" w:hAnsi="Sylfaen" w:cs="Sylfaen"/>
          <w:sz w:val="22"/>
          <w:szCs w:val="22"/>
        </w:rPr>
        <w:t>İ</w:t>
      </w:r>
      <w:r w:rsidRPr="0057267B">
        <w:rPr>
          <w:rFonts w:ascii="Sylfaen" w:hAnsi="Sylfaen"/>
          <w:sz w:val="22"/>
          <w:szCs w:val="22"/>
        </w:rPr>
        <w:t xml:space="preserve">cra </w:t>
      </w:r>
      <w:r w:rsidRPr="0057267B">
        <w:rPr>
          <w:rFonts w:ascii="Sylfaen" w:hAnsi="Sylfaen" w:cs="Sylfaen"/>
          <w:sz w:val="22"/>
          <w:szCs w:val="22"/>
        </w:rPr>
        <w:t>ü</w:t>
      </w:r>
      <w:r w:rsidRPr="0057267B">
        <w:rPr>
          <w:rFonts w:ascii="Sylfaen" w:hAnsi="Sylfaen"/>
          <w:sz w:val="22"/>
          <w:szCs w:val="22"/>
        </w:rPr>
        <w:t>zr</w:t>
      </w:r>
      <w:r w:rsidRPr="0057267B">
        <w:rPr>
          <w:sz w:val="22"/>
          <w:szCs w:val="22"/>
        </w:rPr>
        <w:t>ə</w:t>
      </w:r>
      <w:r w:rsidRPr="0057267B">
        <w:rPr>
          <w:rFonts w:ascii="Sylfaen" w:hAnsi="Sylfaen"/>
          <w:sz w:val="22"/>
          <w:szCs w:val="22"/>
        </w:rPr>
        <w:t xml:space="preserve"> Milli B</w:t>
      </w:r>
      <w:r w:rsidRPr="0057267B">
        <w:rPr>
          <w:rFonts w:ascii="Sylfaen" w:hAnsi="Sylfaen" w:cs="Sylfaen"/>
          <w:sz w:val="22"/>
          <w:szCs w:val="22"/>
        </w:rPr>
        <w:t>ü</w:t>
      </w:r>
      <w:r w:rsidRPr="0057267B">
        <w:rPr>
          <w:rFonts w:ascii="Sylfaen" w:hAnsi="Sylfaen"/>
          <w:sz w:val="22"/>
          <w:szCs w:val="22"/>
        </w:rPr>
        <w:t>rosuna m</w:t>
      </w:r>
      <w:r w:rsidRPr="0057267B">
        <w:rPr>
          <w:sz w:val="22"/>
          <w:szCs w:val="22"/>
        </w:rPr>
        <w:t>ə</w:t>
      </w:r>
      <w:r w:rsidRPr="0057267B">
        <w:rPr>
          <w:rFonts w:ascii="Sylfaen" w:hAnsi="Sylfaen"/>
          <w:sz w:val="22"/>
          <w:szCs w:val="22"/>
        </w:rPr>
        <w:t xml:space="preserve">lumat verir. </w:t>
      </w:r>
      <w:r w:rsidRPr="0057267B">
        <w:rPr>
          <w:rFonts w:ascii="Sylfaen" w:hAnsi="Sylfaen" w:cs="Sylfaen"/>
          <w:sz w:val="22"/>
          <w:szCs w:val="22"/>
        </w:rPr>
        <w:t>İ</w:t>
      </w:r>
      <w:r w:rsidRPr="0057267B">
        <w:rPr>
          <w:rFonts w:ascii="Sylfaen" w:hAnsi="Sylfaen"/>
          <w:sz w:val="22"/>
          <w:szCs w:val="22"/>
        </w:rPr>
        <w:t xml:space="preserve">cra </w:t>
      </w:r>
      <w:r w:rsidRPr="0057267B">
        <w:rPr>
          <w:rFonts w:ascii="Sylfaen" w:hAnsi="Sylfaen" w:cs="Sylfaen"/>
          <w:sz w:val="22"/>
          <w:szCs w:val="22"/>
        </w:rPr>
        <w:t>ü</w:t>
      </w:r>
      <w:r w:rsidRPr="0057267B">
        <w:rPr>
          <w:rFonts w:ascii="Sylfaen" w:hAnsi="Sylfaen"/>
          <w:sz w:val="22"/>
          <w:szCs w:val="22"/>
        </w:rPr>
        <w:t>zr</w:t>
      </w:r>
      <w:r w:rsidRPr="0057267B">
        <w:rPr>
          <w:sz w:val="22"/>
          <w:szCs w:val="22"/>
        </w:rPr>
        <w:t>ə</w:t>
      </w:r>
      <w:r w:rsidRPr="0057267B">
        <w:rPr>
          <w:rFonts w:ascii="Sylfaen" w:hAnsi="Sylfaen"/>
          <w:sz w:val="22"/>
          <w:szCs w:val="22"/>
        </w:rPr>
        <w:t xml:space="preserve"> Milli B</w:t>
      </w:r>
      <w:r w:rsidRPr="0057267B">
        <w:rPr>
          <w:rFonts w:ascii="Sylfaen" w:hAnsi="Sylfaen" w:cs="Sylfaen"/>
          <w:sz w:val="22"/>
          <w:szCs w:val="22"/>
        </w:rPr>
        <w:t>ü</w:t>
      </w:r>
      <w:r w:rsidRPr="0057267B">
        <w:rPr>
          <w:rFonts w:ascii="Sylfaen" w:hAnsi="Sylfaen"/>
          <w:sz w:val="22"/>
          <w:szCs w:val="22"/>
        </w:rPr>
        <w:t xml:space="preserve">ronun </w:t>
      </w:r>
      <w:r w:rsidRPr="0057267B">
        <w:rPr>
          <w:sz w:val="22"/>
          <w:szCs w:val="22"/>
        </w:rPr>
        <w:t>ə</w:t>
      </w:r>
      <w:r w:rsidRPr="0057267B">
        <w:rPr>
          <w:rFonts w:ascii="Sylfaen" w:hAnsi="Sylfaen"/>
          <w:sz w:val="22"/>
          <w:szCs w:val="22"/>
        </w:rPr>
        <w:t>m</w:t>
      </w:r>
      <w:r w:rsidRPr="0057267B">
        <w:rPr>
          <w:sz w:val="22"/>
          <w:szCs w:val="22"/>
        </w:rPr>
        <w:t>ə</w:t>
      </w:r>
      <w:r w:rsidRPr="0057267B">
        <w:rPr>
          <w:rFonts w:ascii="Sylfaen" w:hAnsi="Sylfaen"/>
          <w:sz w:val="22"/>
          <w:szCs w:val="22"/>
        </w:rPr>
        <w:t>kda</w:t>
      </w:r>
      <w:r w:rsidRPr="0057267B">
        <w:rPr>
          <w:rFonts w:ascii="Sylfaen" w:hAnsi="Sylfaen" w:cs="Sylfaen"/>
          <w:sz w:val="22"/>
          <w:szCs w:val="22"/>
        </w:rPr>
        <w:t>şı</w:t>
      </w:r>
      <w:r w:rsidRPr="0057267B">
        <w:rPr>
          <w:rFonts w:ascii="Sylfaen" w:hAnsi="Sylfaen"/>
          <w:sz w:val="22"/>
          <w:szCs w:val="22"/>
        </w:rPr>
        <w:t xml:space="preserve"> n</w:t>
      </w:r>
      <w:r w:rsidRPr="0057267B">
        <w:rPr>
          <w:sz w:val="22"/>
          <w:szCs w:val="22"/>
        </w:rPr>
        <w:t>ə</w:t>
      </w:r>
      <w:r w:rsidRPr="0057267B">
        <w:rPr>
          <w:rFonts w:ascii="Sylfaen" w:hAnsi="Sylfaen"/>
          <w:sz w:val="22"/>
          <w:szCs w:val="22"/>
        </w:rPr>
        <w:t>zar</w:t>
      </w:r>
      <w:r w:rsidRPr="0057267B">
        <w:rPr>
          <w:sz w:val="22"/>
          <w:szCs w:val="22"/>
        </w:rPr>
        <w:t>ə</w:t>
      </w:r>
      <w:r w:rsidRPr="0057267B">
        <w:rPr>
          <w:rFonts w:ascii="Sylfaen" w:hAnsi="Sylfaen"/>
          <w:sz w:val="22"/>
          <w:szCs w:val="22"/>
        </w:rPr>
        <w:t>t</w:t>
      </w:r>
      <w:r w:rsidRPr="0057267B">
        <w:rPr>
          <w:rFonts w:ascii="Sylfaen" w:hAnsi="Sylfaen" w:cs="Sylfaen"/>
          <w:sz w:val="22"/>
          <w:szCs w:val="22"/>
        </w:rPr>
        <w:t>ç</w:t>
      </w:r>
      <w:r w:rsidRPr="0057267B">
        <w:rPr>
          <w:rFonts w:ascii="Sylfaen" w:hAnsi="Sylfaen"/>
          <w:sz w:val="22"/>
          <w:szCs w:val="22"/>
        </w:rPr>
        <w:t>i t</w:t>
      </w:r>
      <w:r w:rsidRPr="0057267B">
        <w:rPr>
          <w:sz w:val="22"/>
          <w:szCs w:val="22"/>
        </w:rPr>
        <w:t>ə</w:t>
      </w:r>
      <w:r w:rsidRPr="0057267B">
        <w:rPr>
          <w:rFonts w:ascii="Sylfaen" w:hAnsi="Sylfaen"/>
          <w:sz w:val="22"/>
          <w:szCs w:val="22"/>
        </w:rPr>
        <w:t>yin edil</w:t>
      </w:r>
      <w:r w:rsidRPr="0057267B">
        <w:rPr>
          <w:sz w:val="22"/>
          <w:szCs w:val="22"/>
        </w:rPr>
        <w:t>ə</w:t>
      </w:r>
      <w:r w:rsidRPr="0057267B">
        <w:rPr>
          <w:rFonts w:ascii="Sylfaen" w:hAnsi="Sylfaen"/>
          <w:sz w:val="22"/>
          <w:szCs w:val="22"/>
        </w:rPr>
        <w:t xml:space="preserve"> bil</w:t>
      </w:r>
      <w:r w:rsidRPr="0057267B">
        <w:rPr>
          <w:sz w:val="22"/>
          <w:szCs w:val="22"/>
        </w:rPr>
        <w:t>ə</w:t>
      </w:r>
      <w:r w:rsidRPr="0057267B">
        <w:rPr>
          <w:rFonts w:ascii="Sylfaen" w:hAnsi="Sylfaen"/>
          <w:sz w:val="22"/>
          <w:szCs w:val="22"/>
        </w:rPr>
        <w:t>r. N</w:t>
      </w:r>
      <w:r w:rsidRPr="0057267B">
        <w:rPr>
          <w:sz w:val="22"/>
          <w:szCs w:val="22"/>
        </w:rPr>
        <w:t>ə</w:t>
      </w:r>
      <w:r w:rsidRPr="0057267B">
        <w:rPr>
          <w:rFonts w:ascii="Sylfaen" w:hAnsi="Sylfaen"/>
          <w:sz w:val="22"/>
          <w:szCs w:val="22"/>
        </w:rPr>
        <w:t>zar</w:t>
      </w:r>
      <w:r w:rsidRPr="0057267B">
        <w:rPr>
          <w:sz w:val="22"/>
          <w:szCs w:val="22"/>
        </w:rPr>
        <w:t>ə</w:t>
      </w:r>
      <w:r w:rsidRPr="0057267B">
        <w:rPr>
          <w:rFonts w:ascii="Sylfaen" w:hAnsi="Sylfaen"/>
          <w:sz w:val="22"/>
          <w:szCs w:val="22"/>
        </w:rPr>
        <w:t>t</w:t>
      </w:r>
      <w:r w:rsidRPr="0057267B">
        <w:rPr>
          <w:rFonts w:ascii="Sylfaen" w:hAnsi="Sylfaen" w:cs="Sylfaen"/>
          <w:sz w:val="22"/>
          <w:szCs w:val="22"/>
        </w:rPr>
        <w:t>ç</w:t>
      </w:r>
      <w:r w:rsidRPr="0057267B">
        <w:rPr>
          <w:rFonts w:ascii="Sylfaen" w:hAnsi="Sylfaen"/>
          <w:sz w:val="22"/>
          <w:szCs w:val="22"/>
        </w:rPr>
        <w:t>inin funksiyalar</w:t>
      </w:r>
      <w:r w:rsidRPr="0057267B">
        <w:rPr>
          <w:rFonts w:ascii="Sylfaen" w:hAnsi="Sylfaen" w:cs="Sylfaen"/>
          <w:sz w:val="22"/>
          <w:szCs w:val="22"/>
        </w:rPr>
        <w:t>ı</w:t>
      </w:r>
      <w:r w:rsidRPr="0057267B">
        <w:rPr>
          <w:rFonts w:ascii="Sylfaen" w:hAnsi="Sylfaen"/>
          <w:sz w:val="22"/>
          <w:szCs w:val="22"/>
        </w:rPr>
        <w:t>n</w:t>
      </w:r>
      <w:r w:rsidRPr="0057267B">
        <w:rPr>
          <w:rFonts w:ascii="Sylfaen" w:hAnsi="Sylfaen" w:cs="Sylfaen"/>
          <w:sz w:val="22"/>
          <w:szCs w:val="22"/>
        </w:rPr>
        <w:t>ı</w:t>
      </w:r>
      <w:r w:rsidRPr="0057267B">
        <w:rPr>
          <w:rFonts w:ascii="Sylfaen" w:hAnsi="Sylfaen"/>
          <w:sz w:val="22"/>
          <w:szCs w:val="22"/>
        </w:rPr>
        <w:t>n yerin</w:t>
      </w:r>
      <w:r w:rsidRPr="0057267B">
        <w:rPr>
          <w:sz w:val="22"/>
          <w:szCs w:val="22"/>
        </w:rPr>
        <w:t>ə</w:t>
      </w:r>
      <w:r w:rsidRPr="0057267B">
        <w:rPr>
          <w:rFonts w:ascii="Sylfaen" w:hAnsi="Sylfaen"/>
          <w:sz w:val="22"/>
          <w:szCs w:val="22"/>
        </w:rPr>
        <w:t xml:space="preserve"> yetirilm</w:t>
      </w:r>
      <w:r w:rsidRPr="0057267B">
        <w:rPr>
          <w:sz w:val="22"/>
          <w:szCs w:val="22"/>
        </w:rPr>
        <w:t>ə</w:t>
      </w:r>
      <w:r w:rsidRPr="0057267B">
        <w:rPr>
          <w:rFonts w:ascii="Sylfaen" w:hAnsi="Sylfaen"/>
          <w:sz w:val="22"/>
          <w:szCs w:val="22"/>
        </w:rPr>
        <w:t xml:space="preserve">si </w:t>
      </w:r>
      <w:r w:rsidRPr="0057267B">
        <w:rPr>
          <w:rFonts w:ascii="Sylfaen" w:hAnsi="Sylfaen" w:cs="Sylfaen"/>
          <w:sz w:val="22"/>
          <w:szCs w:val="22"/>
        </w:rPr>
        <w:t>üçü</w:t>
      </w:r>
      <w:r w:rsidRPr="0057267B">
        <w:rPr>
          <w:rFonts w:ascii="Sylfaen" w:hAnsi="Sylfaen"/>
          <w:sz w:val="22"/>
          <w:szCs w:val="22"/>
        </w:rPr>
        <w:t>n m</w:t>
      </w:r>
      <w:r w:rsidRPr="0057267B">
        <w:rPr>
          <w:rFonts w:ascii="Sylfaen" w:hAnsi="Sylfaen" w:cs="Sylfaen"/>
          <w:sz w:val="22"/>
          <w:szCs w:val="22"/>
        </w:rPr>
        <w:t>ü</w:t>
      </w:r>
      <w:r w:rsidRPr="0057267B">
        <w:rPr>
          <w:rFonts w:ascii="Sylfaen" w:hAnsi="Sylfaen"/>
          <w:sz w:val="22"/>
          <w:szCs w:val="22"/>
        </w:rPr>
        <w:t>kafat</w:t>
      </w:r>
      <w:r w:rsidRPr="0057267B">
        <w:rPr>
          <w:rFonts w:ascii="Sylfaen" w:hAnsi="Sylfaen" w:cs="Sylfaen"/>
          <w:sz w:val="22"/>
          <w:szCs w:val="22"/>
        </w:rPr>
        <w:t>ı</w:t>
      </w:r>
      <w:r w:rsidRPr="0057267B">
        <w:rPr>
          <w:rFonts w:ascii="Sylfaen" w:hAnsi="Sylfaen"/>
          <w:sz w:val="22"/>
          <w:szCs w:val="22"/>
        </w:rPr>
        <w:t>n m</w:t>
      </w:r>
      <w:r w:rsidRPr="0057267B">
        <w:rPr>
          <w:sz w:val="22"/>
          <w:szCs w:val="22"/>
        </w:rPr>
        <w:t>ə</w:t>
      </w:r>
      <w:r w:rsidRPr="0057267B">
        <w:rPr>
          <w:rFonts w:ascii="Sylfaen" w:hAnsi="Sylfaen"/>
          <w:sz w:val="22"/>
          <w:szCs w:val="22"/>
        </w:rPr>
        <w:t>bl</w:t>
      </w:r>
      <w:r w:rsidRPr="0057267B">
        <w:rPr>
          <w:sz w:val="22"/>
          <w:szCs w:val="22"/>
        </w:rPr>
        <w:t>ə</w:t>
      </w:r>
      <w:r w:rsidRPr="0057267B">
        <w:rPr>
          <w:rFonts w:ascii="Sylfaen" w:hAnsi="Sylfaen" w:cs="Sylfaen"/>
          <w:sz w:val="22"/>
          <w:szCs w:val="22"/>
        </w:rPr>
        <w:t>ğ</w:t>
      </w:r>
      <w:r w:rsidRPr="0057267B">
        <w:rPr>
          <w:rFonts w:ascii="Sylfaen" w:hAnsi="Sylfaen"/>
          <w:sz w:val="22"/>
          <w:szCs w:val="22"/>
        </w:rPr>
        <w:t>inin m</w:t>
      </w:r>
      <w:r w:rsidRPr="0057267B">
        <w:rPr>
          <w:rFonts w:ascii="Sylfaen" w:hAnsi="Sylfaen" w:cs="Sylfaen"/>
          <w:sz w:val="22"/>
          <w:szCs w:val="22"/>
        </w:rPr>
        <w:t>ü</w:t>
      </w:r>
      <w:r w:rsidRPr="0057267B">
        <w:rPr>
          <w:sz w:val="22"/>
          <w:szCs w:val="22"/>
        </w:rPr>
        <w:t>ə</w:t>
      </w:r>
      <w:r w:rsidRPr="0057267B">
        <w:rPr>
          <w:rFonts w:ascii="Sylfaen" w:hAnsi="Sylfaen"/>
          <w:sz w:val="22"/>
          <w:szCs w:val="22"/>
        </w:rPr>
        <w:t>yy</w:t>
      </w:r>
      <w:r w:rsidRPr="0057267B">
        <w:rPr>
          <w:sz w:val="22"/>
          <w:szCs w:val="22"/>
        </w:rPr>
        <w:t>ə</w:t>
      </w:r>
      <w:r w:rsidRPr="0057267B">
        <w:rPr>
          <w:rFonts w:ascii="Sylfaen" w:hAnsi="Sylfaen"/>
          <w:sz w:val="22"/>
          <w:szCs w:val="22"/>
        </w:rPr>
        <w:t>n edilm</w:t>
      </w:r>
      <w:r w:rsidRPr="0057267B">
        <w:rPr>
          <w:sz w:val="22"/>
          <w:szCs w:val="22"/>
        </w:rPr>
        <w:t>ə</w:t>
      </w:r>
      <w:r w:rsidRPr="0057267B">
        <w:rPr>
          <w:rFonts w:ascii="Sylfaen" w:hAnsi="Sylfaen"/>
          <w:sz w:val="22"/>
          <w:szCs w:val="22"/>
        </w:rPr>
        <w:t>si qaydas</w:t>
      </w:r>
      <w:r w:rsidRPr="0057267B">
        <w:rPr>
          <w:rFonts w:ascii="Sylfaen" w:hAnsi="Sylfaen" w:cs="Sylfaen"/>
          <w:sz w:val="22"/>
          <w:szCs w:val="22"/>
        </w:rPr>
        <w:t>ı</w:t>
      </w:r>
      <w:r w:rsidRPr="0057267B">
        <w:rPr>
          <w:rFonts w:ascii="Sylfaen" w:hAnsi="Sylfaen"/>
          <w:sz w:val="22"/>
          <w:szCs w:val="22"/>
        </w:rPr>
        <w:t xml:space="preserve"> G</w:t>
      </w:r>
      <w:r w:rsidRPr="0057267B">
        <w:rPr>
          <w:rFonts w:ascii="Sylfaen" w:hAnsi="Sylfaen" w:cs="Sylfaen"/>
          <w:sz w:val="22"/>
          <w:szCs w:val="22"/>
        </w:rPr>
        <w:t>ü</w:t>
      </w:r>
      <w:r w:rsidRPr="0057267B">
        <w:rPr>
          <w:rFonts w:ascii="Sylfaen" w:hAnsi="Sylfaen"/>
          <w:sz w:val="22"/>
          <w:szCs w:val="22"/>
        </w:rPr>
        <w:t>rc</w:t>
      </w:r>
      <w:r w:rsidRPr="0057267B">
        <w:rPr>
          <w:rFonts w:ascii="Sylfaen" w:hAnsi="Sylfaen" w:cs="Sylfaen"/>
          <w:sz w:val="22"/>
          <w:szCs w:val="22"/>
        </w:rPr>
        <w:t>ü</w:t>
      </w:r>
      <w:r w:rsidRPr="0057267B">
        <w:rPr>
          <w:rFonts w:ascii="Sylfaen" w:hAnsi="Sylfaen"/>
          <w:sz w:val="22"/>
          <w:szCs w:val="22"/>
        </w:rPr>
        <w:t>stan</w:t>
      </w:r>
      <w:r w:rsidRPr="0057267B">
        <w:rPr>
          <w:rFonts w:ascii="Sylfaen" w:hAnsi="Sylfaen" w:cs="Sylfaen"/>
          <w:sz w:val="22"/>
          <w:szCs w:val="22"/>
        </w:rPr>
        <w:t>ı</w:t>
      </w:r>
      <w:r w:rsidRPr="0057267B">
        <w:rPr>
          <w:rFonts w:ascii="Sylfaen" w:hAnsi="Sylfaen"/>
          <w:sz w:val="22"/>
          <w:szCs w:val="22"/>
        </w:rPr>
        <w:t xml:space="preserve">n </w:t>
      </w:r>
      <w:r w:rsidRPr="0057267B">
        <w:rPr>
          <w:rFonts w:ascii="Cambria" w:hAnsi="Cambria" w:cs="Cambria"/>
          <w:sz w:val="22"/>
          <w:szCs w:val="22"/>
        </w:rPr>
        <w:t>Ə</w:t>
      </w:r>
      <w:r w:rsidRPr="0057267B">
        <w:rPr>
          <w:rFonts w:ascii="Sylfaen" w:hAnsi="Sylfaen"/>
          <w:sz w:val="22"/>
          <w:szCs w:val="22"/>
        </w:rPr>
        <w:t>dliyy</w:t>
      </w:r>
      <w:r w:rsidRPr="0057267B">
        <w:rPr>
          <w:sz w:val="22"/>
          <w:szCs w:val="22"/>
        </w:rPr>
        <w:t>ə</w:t>
      </w:r>
      <w:r w:rsidRPr="0057267B">
        <w:rPr>
          <w:rFonts w:ascii="Sylfaen" w:hAnsi="Sylfaen"/>
          <w:sz w:val="22"/>
          <w:szCs w:val="22"/>
        </w:rPr>
        <w:t xml:space="preserve"> Nazirinin </w:t>
      </w:r>
      <w:r w:rsidRPr="0057267B">
        <w:rPr>
          <w:sz w:val="22"/>
          <w:szCs w:val="22"/>
        </w:rPr>
        <w:t>ə</w:t>
      </w:r>
      <w:r w:rsidRPr="0057267B">
        <w:rPr>
          <w:rFonts w:ascii="Sylfaen" w:hAnsi="Sylfaen"/>
          <w:sz w:val="22"/>
          <w:szCs w:val="22"/>
        </w:rPr>
        <w:t>mri il</w:t>
      </w:r>
      <w:r w:rsidRPr="0057267B">
        <w:rPr>
          <w:sz w:val="22"/>
          <w:szCs w:val="22"/>
        </w:rPr>
        <w:t>ə</w:t>
      </w:r>
      <w:r w:rsidRPr="0057267B">
        <w:rPr>
          <w:rFonts w:ascii="Sylfaen" w:hAnsi="Sylfaen"/>
          <w:sz w:val="22"/>
          <w:szCs w:val="22"/>
        </w:rPr>
        <w:t xml:space="preserve"> t</w:t>
      </w:r>
      <w:r w:rsidRPr="0057267B">
        <w:rPr>
          <w:sz w:val="22"/>
          <w:szCs w:val="22"/>
        </w:rPr>
        <w:t>ə</w:t>
      </w:r>
      <w:r w:rsidRPr="0057267B">
        <w:rPr>
          <w:rFonts w:ascii="Sylfaen" w:hAnsi="Sylfaen"/>
          <w:sz w:val="22"/>
          <w:szCs w:val="22"/>
        </w:rPr>
        <w:t xml:space="preserve">sdiq edilir. </w:t>
      </w:r>
    </w:p>
    <w:p w:rsidR="002C1484" w:rsidRPr="002C1484" w:rsidRDefault="0057267B" w:rsidP="002C1484">
      <w:pPr>
        <w:pStyle w:val="abzacixml0"/>
        <w:spacing w:before="0" w:beforeAutospacing="0" w:after="0" w:afterAutospacing="0"/>
        <w:jc w:val="both"/>
        <w:rPr>
          <w:rFonts w:ascii="Sylfaen" w:hAnsi="Sylfaen"/>
          <w:i/>
          <w:sz w:val="20"/>
          <w:szCs w:val="22"/>
        </w:rPr>
      </w:pPr>
      <w:r w:rsidRPr="002C1484">
        <w:rPr>
          <w:rFonts w:ascii="Sylfaen" w:hAnsi="Sylfaen"/>
          <w:i/>
          <w:sz w:val="20"/>
          <w:szCs w:val="22"/>
        </w:rPr>
        <w:t>G</w:t>
      </w:r>
      <w:r w:rsidRPr="002C1484">
        <w:rPr>
          <w:rFonts w:ascii="Sylfaen" w:hAnsi="Sylfaen" w:cs="Sylfaen"/>
          <w:i/>
          <w:sz w:val="20"/>
          <w:szCs w:val="22"/>
        </w:rPr>
        <w:t>ü</w:t>
      </w:r>
      <w:r w:rsidRPr="002C1484">
        <w:rPr>
          <w:rFonts w:ascii="Sylfaen" w:hAnsi="Sylfaen"/>
          <w:i/>
          <w:sz w:val="20"/>
          <w:szCs w:val="22"/>
        </w:rPr>
        <w:t>rc</w:t>
      </w:r>
      <w:r w:rsidRPr="002C1484">
        <w:rPr>
          <w:rFonts w:ascii="Sylfaen" w:hAnsi="Sylfaen" w:cs="Sylfaen"/>
          <w:i/>
          <w:sz w:val="20"/>
          <w:szCs w:val="22"/>
        </w:rPr>
        <w:t>ü</w:t>
      </w:r>
      <w:r w:rsidRPr="002C1484">
        <w:rPr>
          <w:rFonts w:ascii="Sylfaen" w:hAnsi="Sylfaen"/>
          <w:i/>
          <w:sz w:val="20"/>
          <w:szCs w:val="22"/>
        </w:rPr>
        <w:t>stan</w:t>
      </w:r>
      <w:r w:rsidRPr="002C1484">
        <w:rPr>
          <w:rFonts w:ascii="Sylfaen" w:hAnsi="Sylfaen" w:cs="Sylfaen"/>
          <w:i/>
          <w:sz w:val="20"/>
          <w:szCs w:val="22"/>
        </w:rPr>
        <w:t>ı</w:t>
      </w:r>
      <w:r w:rsidRPr="002C1484">
        <w:rPr>
          <w:rFonts w:ascii="Sylfaen" w:hAnsi="Sylfaen"/>
          <w:i/>
          <w:sz w:val="20"/>
          <w:szCs w:val="22"/>
        </w:rPr>
        <w:t xml:space="preserve">n </w:t>
      </w:r>
      <w:r w:rsidR="002C1484" w:rsidRPr="002C1484">
        <w:rPr>
          <w:rFonts w:ascii="Sylfaen" w:hAnsi="Sylfaen"/>
          <w:i/>
          <w:sz w:val="20"/>
          <w:szCs w:val="22"/>
        </w:rPr>
        <w:t xml:space="preserve">15 iyul </w:t>
      </w:r>
      <w:r w:rsidRPr="002C1484">
        <w:rPr>
          <w:rFonts w:ascii="Sylfaen" w:hAnsi="Sylfaen"/>
          <w:i/>
          <w:sz w:val="20"/>
          <w:szCs w:val="22"/>
        </w:rPr>
        <w:t xml:space="preserve">2008-ci il tarixli </w:t>
      </w:r>
      <w:r w:rsidRPr="002C1484">
        <w:rPr>
          <w:rFonts w:ascii="Sylfaen" w:hAnsi="Sylfaen" w:cs="Sylfaen"/>
          <w:i/>
          <w:sz w:val="20"/>
          <w:szCs w:val="22"/>
        </w:rPr>
        <w:t>№</w:t>
      </w:r>
      <w:r w:rsidR="002C1484" w:rsidRPr="002C1484">
        <w:rPr>
          <w:rFonts w:ascii="Sylfaen" w:hAnsi="Sylfaen"/>
          <w:i/>
          <w:sz w:val="20"/>
          <w:szCs w:val="22"/>
        </w:rPr>
        <w:t>210 q</w:t>
      </w:r>
      <w:r w:rsidRPr="002C1484">
        <w:rPr>
          <w:rFonts w:ascii="Sylfaen" w:hAnsi="Sylfaen"/>
          <w:i/>
          <w:sz w:val="20"/>
          <w:szCs w:val="22"/>
        </w:rPr>
        <w:t xml:space="preserve">anunu - SSM I, </w:t>
      </w:r>
      <w:r w:rsidRPr="002C1484">
        <w:rPr>
          <w:rFonts w:ascii="Sylfaen" w:hAnsi="Sylfaen" w:cs="Sylfaen"/>
          <w:i/>
          <w:sz w:val="20"/>
          <w:szCs w:val="22"/>
        </w:rPr>
        <w:t>№</w:t>
      </w:r>
      <w:r w:rsidRPr="002C1484">
        <w:rPr>
          <w:rFonts w:ascii="Sylfaen" w:hAnsi="Sylfaen"/>
          <w:i/>
          <w:sz w:val="20"/>
          <w:szCs w:val="22"/>
        </w:rPr>
        <w:t>17, 28.07.2008-ci il, madd</w:t>
      </w:r>
      <w:r w:rsidRPr="002C1484">
        <w:rPr>
          <w:i/>
          <w:sz w:val="20"/>
          <w:szCs w:val="22"/>
        </w:rPr>
        <w:t>ə</w:t>
      </w:r>
      <w:r w:rsidRPr="002C1484">
        <w:rPr>
          <w:rFonts w:ascii="Sylfaen" w:hAnsi="Sylfaen"/>
          <w:i/>
          <w:sz w:val="20"/>
          <w:szCs w:val="22"/>
        </w:rPr>
        <w:t xml:space="preserve"> 126 </w:t>
      </w:r>
    </w:p>
    <w:p w:rsidR="002C1484" w:rsidRPr="002C1484" w:rsidRDefault="0057267B" w:rsidP="002C1484">
      <w:pPr>
        <w:pStyle w:val="abzacixml0"/>
        <w:spacing w:before="0" w:beforeAutospacing="0" w:after="0" w:afterAutospacing="0"/>
        <w:jc w:val="both"/>
        <w:rPr>
          <w:rFonts w:ascii="Sylfaen" w:hAnsi="Sylfaen"/>
          <w:i/>
          <w:sz w:val="20"/>
          <w:szCs w:val="22"/>
        </w:rPr>
      </w:pPr>
      <w:r w:rsidRPr="002C1484">
        <w:rPr>
          <w:rFonts w:ascii="Sylfaen" w:hAnsi="Sylfaen"/>
          <w:i/>
          <w:sz w:val="20"/>
          <w:szCs w:val="22"/>
        </w:rPr>
        <w:t>G</w:t>
      </w:r>
      <w:r w:rsidRPr="002C1484">
        <w:rPr>
          <w:rFonts w:ascii="Sylfaen" w:hAnsi="Sylfaen" w:cs="Sylfaen"/>
          <w:i/>
          <w:sz w:val="20"/>
          <w:szCs w:val="22"/>
        </w:rPr>
        <w:t>ü</w:t>
      </w:r>
      <w:r w:rsidRPr="002C1484">
        <w:rPr>
          <w:rFonts w:ascii="Sylfaen" w:hAnsi="Sylfaen"/>
          <w:i/>
          <w:sz w:val="20"/>
          <w:szCs w:val="22"/>
        </w:rPr>
        <w:t>rc</w:t>
      </w:r>
      <w:r w:rsidRPr="002C1484">
        <w:rPr>
          <w:rFonts w:ascii="Sylfaen" w:hAnsi="Sylfaen" w:cs="Sylfaen"/>
          <w:i/>
          <w:sz w:val="20"/>
          <w:szCs w:val="22"/>
        </w:rPr>
        <w:t>ü</w:t>
      </w:r>
      <w:r w:rsidRPr="002C1484">
        <w:rPr>
          <w:rFonts w:ascii="Sylfaen" w:hAnsi="Sylfaen"/>
          <w:i/>
          <w:sz w:val="20"/>
          <w:szCs w:val="22"/>
        </w:rPr>
        <w:t>stan</w:t>
      </w:r>
      <w:r w:rsidRPr="002C1484">
        <w:rPr>
          <w:rFonts w:ascii="Sylfaen" w:hAnsi="Sylfaen" w:cs="Sylfaen"/>
          <w:i/>
          <w:sz w:val="20"/>
          <w:szCs w:val="22"/>
        </w:rPr>
        <w:t>ı</w:t>
      </w:r>
      <w:r w:rsidRPr="002C1484">
        <w:rPr>
          <w:rFonts w:ascii="Sylfaen" w:hAnsi="Sylfaen"/>
          <w:i/>
          <w:sz w:val="20"/>
          <w:szCs w:val="22"/>
        </w:rPr>
        <w:t xml:space="preserve">n </w:t>
      </w:r>
      <w:r w:rsidR="002C1484" w:rsidRPr="002C1484">
        <w:rPr>
          <w:rFonts w:ascii="Sylfaen" w:hAnsi="Sylfaen"/>
          <w:i/>
          <w:sz w:val="20"/>
          <w:szCs w:val="22"/>
        </w:rPr>
        <w:t xml:space="preserve">7 dekabr </w:t>
      </w:r>
      <w:r w:rsidRPr="002C1484">
        <w:rPr>
          <w:rFonts w:ascii="Sylfaen" w:hAnsi="Sylfaen"/>
          <w:i/>
          <w:sz w:val="20"/>
          <w:szCs w:val="22"/>
        </w:rPr>
        <w:t xml:space="preserve">2010-cu il tarixli </w:t>
      </w:r>
      <w:r w:rsidRPr="002C1484">
        <w:rPr>
          <w:rFonts w:ascii="Sylfaen" w:hAnsi="Sylfaen" w:cs="Sylfaen"/>
          <w:i/>
          <w:sz w:val="20"/>
          <w:szCs w:val="22"/>
        </w:rPr>
        <w:t>№</w:t>
      </w:r>
      <w:r w:rsidR="002C1484" w:rsidRPr="002C1484">
        <w:rPr>
          <w:rFonts w:ascii="Sylfaen" w:hAnsi="Sylfaen"/>
          <w:i/>
          <w:sz w:val="20"/>
          <w:szCs w:val="22"/>
        </w:rPr>
        <w:t>3884 q</w:t>
      </w:r>
      <w:r w:rsidRPr="002C1484">
        <w:rPr>
          <w:rFonts w:ascii="Sylfaen" w:hAnsi="Sylfaen"/>
          <w:i/>
          <w:sz w:val="20"/>
          <w:szCs w:val="22"/>
        </w:rPr>
        <w:t>anunu - SSM I, №72, 22.12.2010-cu il, madd</w:t>
      </w:r>
      <w:r w:rsidRPr="002C1484">
        <w:rPr>
          <w:i/>
          <w:sz w:val="20"/>
          <w:szCs w:val="22"/>
        </w:rPr>
        <w:t>ə</w:t>
      </w:r>
      <w:r w:rsidRPr="002C1484">
        <w:rPr>
          <w:rFonts w:ascii="Sylfaen" w:hAnsi="Sylfaen"/>
          <w:i/>
          <w:sz w:val="20"/>
          <w:szCs w:val="22"/>
        </w:rPr>
        <w:t xml:space="preserve"> 438 </w:t>
      </w:r>
    </w:p>
    <w:p w:rsidR="002C1484" w:rsidRPr="002C1484" w:rsidRDefault="0057267B" w:rsidP="002C1484">
      <w:pPr>
        <w:pStyle w:val="abzacixml0"/>
        <w:spacing w:before="0" w:beforeAutospacing="0" w:after="0" w:afterAutospacing="0"/>
        <w:jc w:val="both"/>
        <w:rPr>
          <w:rFonts w:ascii="Sylfaen" w:hAnsi="Sylfaen"/>
          <w:i/>
          <w:sz w:val="20"/>
          <w:szCs w:val="22"/>
        </w:rPr>
      </w:pPr>
      <w:r w:rsidRPr="002C1484">
        <w:rPr>
          <w:rFonts w:ascii="Sylfaen" w:hAnsi="Sylfaen"/>
          <w:i/>
          <w:sz w:val="20"/>
          <w:szCs w:val="22"/>
        </w:rPr>
        <w:t>G</w:t>
      </w:r>
      <w:r w:rsidRPr="002C1484">
        <w:rPr>
          <w:rFonts w:ascii="Sylfaen" w:hAnsi="Sylfaen" w:cs="Sylfaen"/>
          <w:i/>
          <w:sz w:val="20"/>
          <w:szCs w:val="22"/>
        </w:rPr>
        <w:t>ü</w:t>
      </w:r>
      <w:r w:rsidRPr="002C1484">
        <w:rPr>
          <w:rFonts w:ascii="Sylfaen" w:hAnsi="Sylfaen"/>
          <w:i/>
          <w:sz w:val="20"/>
          <w:szCs w:val="22"/>
        </w:rPr>
        <w:t>rc</w:t>
      </w:r>
      <w:r w:rsidRPr="002C1484">
        <w:rPr>
          <w:rFonts w:ascii="Sylfaen" w:hAnsi="Sylfaen" w:cs="Sylfaen"/>
          <w:i/>
          <w:sz w:val="20"/>
          <w:szCs w:val="22"/>
        </w:rPr>
        <w:t>ü</w:t>
      </w:r>
      <w:r w:rsidRPr="002C1484">
        <w:rPr>
          <w:rFonts w:ascii="Sylfaen" w:hAnsi="Sylfaen"/>
          <w:i/>
          <w:sz w:val="20"/>
          <w:szCs w:val="22"/>
        </w:rPr>
        <w:t>stan</w:t>
      </w:r>
      <w:r w:rsidRPr="002C1484">
        <w:rPr>
          <w:rFonts w:ascii="Sylfaen" w:hAnsi="Sylfaen" w:cs="Sylfaen"/>
          <w:i/>
          <w:sz w:val="20"/>
          <w:szCs w:val="22"/>
        </w:rPr>
        <w:t>ı</w:t>
      </w:r>
      <w:r w:rsidRPr="002C1484">
        <w:rPr>
          <w:rFonts w:ascii="Sylfaen" w:hAnsi="Sylfaen"/>
          <w:i/>
          <w:sz w:val="20"/>
          <w:szCs w:val="22"/>
        </w:rPr>
        <w:t xml:space="preserve">n </w:t>
      </w:r>
      <w:r w:rsidR="002C1484" w:rsidRPr="002C1484">
        <w:rPr>
          <w:rFonts w:ascii="Sylfaen" w:hAnsi="Sylfaen"/>
          <w:i/>
          <w:sz w:val="20"/>
          <w:szCs w:val="22"/>
        </w:rPr>
        <w:t xml:space="preserve">25 dekabr </w:t>
      </w:r>
      <w:r w:rsidRPr="002C1484">
        <w:rPr>
          <w:rFonts w:ascii="Sylfaen" w:hAnsi="Sylfaen"/>
          <w:i/>
          <w:sz w:val="20"/>
          <w:szCs w:val="22"/>
        </w:rPr>
        <w:t>2013-c</w:t>
      </w:r>
      <w:r w:rsidRPr="002C1484">
        <w:rPr>
          <w:rFonts w:ascii="Sylfaen" w:hAnsi="Sylfaen" w:cs="Sylfaen"/>
          <w:i/>
          <w:sz w:val="20"/>
          <w:szCs w:val="22"/>
        </w:rPr>
        <w:t>ü</w:t>
      </w:r>
      <w:r w:rsidRPr="002C1484">
        <w:rPr>
          <w:rFonts w:ascii="Sylfaen" w:hAnsi="Sylfaen"/>
          <w:i/>
          <w:sz w:val="20"/>
          <w:szCs w:val="22"/>
        </w:rPr>
        <w:t xml:space="preserve"> il tarixli </w:t>
      </w:r>
      <w:r w:rsidRPr="002C1484">
        <w:rPr>
          <w:rFonts w:ascii="Sylfaen" w:hAnsi="Sylfaen" w:cs="Sylfaen"/>
          <w:i/>
          <w:sz w:val="20"/>
          <w:szCs w:val="22"/>
        </w:rPr>
        <w:t>№</w:t>
      </w:r>
      <w:r w:rsidR="002C1484" w:rsidRPr="002C1484">
        <w:rPr>
          <w:rFonts w:ascii="Sylfaen" w:hAnsi="Sylfaen"/>
          <w:i/>
          <w:sz w:val="20"/>
          <w:szCs w:val="22"/>
        </w:rPr>
        <w:t>1865 q</w:t>
      </w:r>
      <w:r w:rsidRPr="002C1484">
        <w:rPr>
          <w:rFonts w:ascii="Sylfaen" w:hAnsi="Sylfaen"/>
          <w:i/>
          <w:sz w:val="20"/>
          <w:szCs w:val="22"/>
        </w:rPr>
        <w:t xml:space="preserve">anunu - </w:t>
      </w:r>
      <w:r w:rsidR="002C1484" w:rsidRPr="002C1484">
        <w:rPr>
          <w:rFonts w:ascii="Sylfaen" w:hAnsi="Sylfaen"/>
          <w:i/>
          <w:sz w:val="20"/>
          <w:szCs w:val="22"/>
        </w:rPr>
        <w:t>v</w:t>
      </w:r>
      <w:r w:rsidRPr="002C1484">
        <w:rPr>
          <w:rFonts w:ascii="Sylfaen" w:hAnsi="Sylfaen"/>
          <w:i/>
          <w:sz w:val="20"/>
          <w:szCs w:val="22"/>
        </w:rPr>
        <w:t>eb-s</w:t>
      </w:r>
      <w:r w:rsidRPr="002C1484">
        <w:rPr>
          <w:i/>
          <w:sz w:val="20"/>
          <w:szCs w:val="22"/>
        </w:rPr>
        <w:t>ə</w:t>
      </w:r>
      <w:r w:rsidRPr="002C1484">
        <w:rPr>
          <w:rFonts w:ascii="Sylfaen" w:hAnsi="Sylfaen"/>
          <w:i/>
          <w:sz w:val="20"/>
          <w:szCs w:val="22"/>
        </w:rPr>
        <w:t>hif</w:t>
      </w:r>
      <w:r w:rsidRPr="002C1484">
        <w:rPr>
          <w:i/>
          <w:sz w:val="20"/>
          <w:szCs w:val="22"/>
        </w:rPr>
        <w:t>ə</w:t>
      </w:r>
      <w:r w:rsidRPr="002C1484">
        <w:rPr>
          <w:rFonts w:ascii="Sylfaen" w:hAnsi="Sylfaen"/>
          <w:i/>
          <w:sz w:val="20"/>
          <w:szCs w:val="22"/>
        </w:rPr>
        <w:t>, 30.12.2013-c</w:t>
      </w:r>
      <w:r w:rsidRPr="002C1484">
        <w:rPr>
          <w:rFonts w:ascii="Sylfaen" w:hAnsi="Sylfaen" w:cs="Sylfaen"/>
          <w:i/>
          <w:sz w:val="20"/>
          <w:szCs w:val="22"/>
        </w:rPr>
        <w:t>ü</w:t>
      </w:r>
      <w:r w:rsidRPr="002C1484">
        <w:rPr>
          <w:rFonts w:ascii="Sylfaen" w:hAnsi="Sylfaen"/>
          <w:i/>
          <w:sz w:val="20"/>
          <w:szCs w:val="22"/>
        </w:rPr>
        <w:t xml:space="preserve"> il. </w:t>
      </w:r>
    </w:p>
    <w:p w:rsidR="002C1484" w:rsidRDefault="002C1484" w:rsidP="001D3641">
      <w:pPr>
        <w:pStyle w:val="abzacixml0"/>
        <w:spacing w:before="0" w:beforeAutospacing="0" w:after="0" w:afterAutospacing="0"/>
        <w:ind w:firstLine="283"/>
        <w:jc w:val="both"/>
        <w:rPr>
          <w:rFonts w:ascii="Sylfaen" w:hAnsi="Sylfaen"/>
          <w:sz w:val="22"/>
          <w:szCs w:val="22"/>
        </w:rPr>
      </w:pPr>
    </w:p>
    <w:p w:rsidR="002C1484" w:rsidRPr="002C1484" w:rsidRDefault="0057267B" w:rsidP="001D3641">
      <w:pPr>
        <w:pStyle w:val="abzacixml0"/>
        <w:spacing w:before="0" w:beforeAutospacing="0" w:after="0" w:afterAutospacing="0"/>
        <w:ind w:firstLine="283"/>
        <w:jc w:val="both"/>
        <w:rPr>
          <w:rFonts w:ascii="Sylfaen" w:hAnsi="Sylfaen"/>
          <w:b/>
          <w:sz w:val="22"/>
          <w:szCs w:val="22"/>
        </w:rPr>
      </w:pPr>
      <w:r w:rsidRPr="002C1484">
        <w:rPr>
          <w:rFonts w:ascii="Sylfaen" w:hAnsi="Sylfaen"/>
          <w:b/>
          <w:sz w:val="22"/>
          <w:szCs w:val="22"/>
        </w:rPr>
        <w:t>Madd</w:t>
      </w:r>
      <w:r w:rsidRPr="002C1484">
        <w:rPr>
          <w:b/>
          <w:sz w:val="22"/>
          <w:szCs w:val="22"/>
        </w:rPr>
        <w:t>ə</w:t>
      </w:r>
      <w:r w:rsidRPr="002C1484">
        <w:rPr>
          <w:rFonts w:ascii="Sylfaen" w:hAnsi="Sylfaen"/>
          <w:b/>
          <w:sz w:val="22"/>
          <w:szCs w:val="22"/>
        </w:rPr>
        <w:t xml:space="preserve"> 80. X</w:t>
      </w:r>
      <w:r w:rsidRPr="002C1484">
        <w:rPr>
          <w:b/>
          <w:sz w:val="22"/>
          <w:szCs w:val="22"/>
        </w:rPr>
        <w:t>ə</w:t>
      </w:r>
      <w:r w:rsidRPr="002C1484">
        <w:rPr>
          <w:rFonts w:ascii="Sylfaen" w:hAnsi="Sylfaen"/>
          <w:b/>
          <w:sz w:val="22"/>
          <w:szCs w:val="22"/>
        </w:rPr>
        <w:t>rcl</w:t>
      </w:r>
      <w:r w:rsidRPr="002C1484">
        <w:rPr>
          <w:b/>
          <w:sz w:val="22"/>
          <w:szCs w:val="22"/>
        </w:rPr>
        <w:t>ə</w:t>
      </w:r>
      <w:r w:rsidRPr="002C1484">
        <w:rPr>
          <w:rFonts w:ascii="Sylfaen" w:hAnsi="Sylfaen"/>
          <w:b/>
          <w:sz w:val="22"/>
          <w:szCs w:val="22"/>
        </w:rPr>
        <w:t xml:space="preserve">r </w:t>
      </w:r>
    </w:p>
    <w:p w:rsidR="002C1484" w:rsidRDefault="0057267B" w:rsidP="001D3641">
      <w:pPr>
        <w:pStyle w:val="abzacixml0"/>
        <w:spacing w:before="0" w:beforeAutospacing="0" w:after="0" w:afterAutospacing="0"/>
        <w:ind w:firstLine="283"/>
        <w:jc w:val="both"/>
        <w:rPr>
          <w:rFonts w:ascii="Sylfaen" w:hAnsi="Sylfaen"/>
          <w:sz w:val="22"/>
          <w:szCs w:val="22"/>
        </w:rPr>
      </w:pPr>
      <w:r w:rsidRPr="0057267B">
        <w:rPr>
          <w:rFonts w:ascii="Cambria" w:hAnsi="Cambria" w:cs="Cambria"/>
          <w:sz w:val="22"/>
          <w:szCs w:val="22"/>
        </w:rPr>
        <w:t>Ə</w:t>
      </w:r>
      <w:r w:rsidRPr="0057267B">
        <w:rPr>
          <w:rFonts w:ascii="Sylfaen" w:hAnsi="Sylfaen"/>
          <w:sz w:val="22"/>
          <w:szCs w:val="22"/>
        </w:rPr>
        <w:t>mlak</w:t>
      </w:r>
      <w:r w:rsidRPr="0057267B">
        <w:rPr>
          <w:rFonts w:ascii="Sylfaen" w:hAnsi="Sylfaen" w:cs="Sylfaen"/>
          <w:sz w:val="22"/>
          <w:szCs w:val="22"/>
        </w:rPr>
        <w:t>ı</w:t>
      </w:r>
      <w:r w:rsidRPr="0057267B">
        <w:rPr>
          <w:rFonts w:ascii="Sylfaen" w:hAnsi="Sylfaen"/>
          <w:sz w:val="22"/>
          <w:szCs w:val="22"/>
        </w:rPr>
        <w:t>n idar</w:t>
      </w:r>
      <w:r w:rsidRPr="0057267B">
        <w:rPr>
          <w:sz w:val="22"/>
          <w:szCs w:val="22"/>
        </w:rPr>
        <w:t>ə</w:t>
      </w:r>
      <w:r w:rsidRPr="0057267B">
        <w:rPr>
          <w:rFonts w:ascii="Sylfaen" w:hAnsi="Sylfaen"/>
          <w:sz w:val="22"/>
          <w:szCs w:val="22"/>
        </w:rPr>
        <w:t xml:space="preserve"> edilm</w:t>
      </w:r>
      <w:r w:rsidRPr="0057267B">
        <w:rPr>
          <w:sz w:val="22"/>
          <w:szCs w:val="22"/>
        </w:rPr>
        <w:t>ə</w:t>
      </w:r>
      <w:r w:rsidRPr="0057267B">
        <w:rPr>
          <w:rFonts w:ascii="Sylfaen" w:hAnsi="Sylfaen"/>
          <w:sz w:val="22"/>
          <w:szCs w:val="22"/>
        </w:rPr>
        <w:t>si v</w:t>
      </w:r>
      <w:r w:rsidRPr="0057267B">
        <w:rPr>
          <w:sz w:val="22"/>
          <w:szCs w:val="22"/>
        </w:rPr>
        <w:t>ə</w:t>
      </w:r>
      <w:r w:rsidRPr="0057267B">
        <w:rPr>
          <w:rFonts w:ascii="Sylfaen" w:hAnsi="Sylfaen"/>
          <w:sz w:val="22"/>
          <w:szCs w:val="22"/>
        </w:rPr>
        <w:t xml:space="preserve"> torpaq sah</w:t>
      </w:r>
      <w:r w:rsidRPr="0057267B">
        <w:rPr>
          <w:sz w:val="22"/>
          <w:szCs w:val="22"/>
        </w:rPr>
        <w:t>ə</w:t>
      </w:r>
      <w:r w:rsidRPr="0057267B">
        <w:rPr>
          <w:rFonts w:ascii="Sylfaen" w:hAnsi="Sylfaen"/>
          <w:sz w:val="22"/>
          <w:szCs w:val="22"/>
        </w:rPr>
        <w:t>sinin adi t</w:t>
      </w:r>
      <w:r w:rsidRPr="0057267B">
        <w:rPr>
          <w:sz w:val="22"/>
          <w:szCs w:val="22"/>
        </w:rPr>
        <w:t>ə</w:t>
      </w:r>
      <w:r w:rsidRPr="0057267B">
        <w:rPr>
          <w:rFonts w:ascii="Sylfaen" w:hAnsi="Sylfaen"/>
          <w:sz w:val="22"/>
          <w:szCs w:val="22"/>
        </w:rPr>
        <w:t>s</w:t>
      </w:r>
      <w:r w:rsidRPr="0057267B">
        <w:rPr>
          <w:sz w:val="22"/>
          <w:szCs w:val="22"/>
        </w:rPr>
        <w:t>ə</w:t>
      </w:r>
      <w:r w:rsidRPr="0057267B">
        <w:rPr>
          <w:rFonts w:ascii="Sylfaen" w:hAnsi="Sylfaen"/>
          <w:sz w:val="22"/>
          <w:szCs w:val="22"/>
        </w:rPr>
        <w:t>rr</w:t>
      </w:r>
      <w:r w:rsidRPr="0057267B">
        <w:rPr>
          <w:rFonts w:ascii="Sylfaen" w:hAnsi="Sylfaen" w:cs="Sylfaen"/>
          <w:sz w:val="22"/>
          <w:szCs w:val="22"/>
        </w:rPr>
        <w:t>ü</w:t>
      </w:r>
      <w:r w:rsidRPr="0057267B">
        <w:rPr>
          <w:rFonts w:ascii="Sylfaen" w:hAnsi="Sylfaen"/>
          <w:sz w:val="22"/>
          <w:szCs w:val="22"/>
        </w:rPr>
        <w:t>fat istifad</w:t>
      </w:r>
      <w:r w:rsidRPr="0057267B">
        <w:rPr>
          <w:sz w:val="22"/>
          <w:szCs w:val="22"/>
        </w:rPr>
        <w:t>ə</w:t>
      </w:r>
      <w:r w:rsidRPr="0057267B">
        <w:rPr>
          <w:rFonts w:ascii="Sylfaen" w:hAnsi="Sylfaen"/>
          <w:sz w:val="22"/>
          <w:szCs w:val="22"/>
        </w:rPr>
        <w:t>si il</w:t>
      </w:r>
      <w:r w:rsidRPr="0057267B">
        <w:rPr>
          <w:sz w:val="22"/>
          <w:szCs w:val="22"/>
        </w:rPr>
        <w:t>ə</w:t>
      </w:r>
      <w:r w:rsidRPr="0057267B">
        <w:rPr>
          <w:rFonts w:ascii="Sylfaen" w:hAnsi="Sylfaen"/>
          <w:sz w:val="22"/>
          <w:szCs w:val="22"/>
        </w:rPr>
        <w:t xml:space="preserve"> </w:t>
      </w:r>
      <w:r w:rsidRPr="0057267B">
        <w:rPr>
          <w:sz w:val="22"/>
          <w:szCs w:val="22"/>
        </w:rPr>
        <w:t>ə</w:t>
      </w:r>
      <w:r w:rsidRPr="0057267B">
        <w:rPr>
          <w:rFonts w:ascii="Sylfaen" w:hAnsi="Sylfaen"/>
          <w:sz w:val="22"/>
          <w:szCs w:val="22"/>
        </w:rPr>
        <w:t>laq</w:t>
      </w:r>
      <w:r w:rsidRPr="0057267B">
        <w:rPr>
          <w:sz w:val="22"/>
          <w:szCs w:val="22"/>
        </w:rPr>
        <w:t>ə</w:t>
      </w:r>
      <w:r w:rsidRPr="0057267B">
        <w:rPr>
          <w:rFonts w:ascii="Sylfaen" w:hAnsi="Sylfaen"/>
          <w:sz w:val="22"/>
          <w:szCs w:val="22"/>
        </w:rPr>
        <w:t>dar olan x</w:t>
      </w:r>
      <w:r w:rsidRPr="0057267B">
        <w:rPr>
          <w:sz w:val="22"/>
          <w:szCs w:val="22"/>
        </w:rPr>
        <w:t>ə</w:t>
      </w:r>
      <w:r w:rsidRPr="0057267B">
        <w:rPr>
          <w:rFonts w:ascii="Sylfaen" w:hAnsi="Sylfaen"/>
          <w:sz w:val="22"/>
          <w:szCs w:val="22"/>
        </w:rPr>
        <w:t>rcl</w:t>
      </w:r>
      <w:r w:rsidRPr="0057267B">
        <w:rPr>
          <w:sz w:val="22"/>
          <w:szCs w:val="22"/>
        </w:rPr>
        <w:t>ə</w:t>
      </w:r>
      <w:r w:rsidRPr="0057267B">
        <w:rPr>
          <w:rFonts w:ascii="Sylfaen" w:hAnsi="Sylfaen"/>
          <w:sz w:val="22"/>
          <w:szCs w:val="22"/>
        </w:rPr>
        <w:t>ri idar</w:t>
      </w:r>
      <w:r w:rsidRPr="0057267B">
        <w:rPr>
          <w:sz w:val="22"/>
          <w:szCs w:val="22"/>
        </w:rPr>
        <w:t>ə</w:t>
      </w:r>
      <w:r w:rsidRPr="0057267B">
        <w:rPr>
          <w:rFonts w:ascii="Sylfaen" w:hAnsi="Sylfaen"/>
          <w:sz w:val="22"/>
          <w:szCs w:val="22"/>
        </w:rPr>
        <w:t>edici birbaşa g</w:t>
      </w:r>
      <w:r w:rsidRPr="0057267B">
        <w:rPr>
          <w:sz w:val="22"/>
          <w:szCs w:val="22"/>
        </w:rPr>
        <w:t>ə</w:t>
      </w:r>
      <w:r w:rsidRPr="0057267B">
        <w:rPr>
          <w:rFonts w:ascii="Sylfaen" w:hAnsi="Sylfaen"/>
          <w:sz w:val="22"/>
          <w:szCs w:val="22"/>
        </w:rPr>
        <w:t>lirl</w:t>
      </w:r>
      <w:r w:rsidRPr="0057267B">
        <w:rPr>
          <w:sz w:val="22"/>
          <w:szCs w:val="22"/>
        </w:rPr>
        <w:t>ə</w:t>
      </w:r>
      <w:r w:rsidRPr="0057267B">
        <w:rPr>
          <w:rFonts w:ascii="Sylfaen" w:hAnsi="Sylfaen"/>
          <w:sz w:val="22"/>
          <w:szCs w:val="22"/>
        </w:rPr>
        <w:t>rd</w:t>
      </w:r>
      <w:r w:rsidRPr="0057267B">
        <w:rPr>
          <w:sz w:val="22"/>
          <w:szCs w:val="22"/>
        </w:rPr>
        <w:t>ə</w:t>
      </w:r>
      <w:r w:rsidRPr="0057267B">
        <w:rPr>
          <w:rFonts w:ascii="Sylfaen" w:hAnsi="Sylfaen"/>
          <w:sz w:val="22"/>
          <w:szCs w:val="22"/>
        </w:rPr>
        <w:t xml:space="preserve">n </w:t>
      </w:r>
      <w:r w:rsidRPr="0057267B">
        <w:rPr>
          <w:rFonts w:ascii="Sylfaen" w:hAnsi="Sylfaen" w:cs="Sylfaen"/>
          <w:sz w:val="22"/>
          <w:szCs w:val="22"/>
        </w:rPr>
        <w:t>ö</w:t>
      </w:r>
      <w:r w:rsidRPr="0057267B">
        <w:rPr>
          <w:rFonts w:ascii="Sylfaen" w:hAnsi="Sylfaen"/>
          <w:sz w:val="22"/>
          <w:szCs w:val="22"/>
        </w:rPr>
        <w:t>d</w:t>
      </w:r>
      <w:r w:rsidRPr="0057267B">
        <w:rPr>
          <w:sz w:val="22"/>
          <w:szCs w:val="22"/>
        </w:rPr>
        <w:t>ə</w:t>
      </w:r>
      <w:r w:rsidRPr="0057267B">
        <w:rPr>
          <w:rFonts w:ascii="Sylfaen" w:hAnsi="Sylfaen"/>
          <w:sz w:val="22"/>
          <w:szCs w:val="22"/>
        </w:rPr>
        <w:t>m</w:t>
      </w:r>
      <w:r w:rsidRPr="0057267B">
        <w:rPr>
          <w:sz w:val="22"/>
          <w:szCs w:val="22"/>
        </w:rPr>
        <w:t>ə</w:t>
      </w:r>
      <w:r w:rsidRPr="0057267B">
        <w:rPr>
          <w:rFonts w:ascii="Sylfaen" w:hAnsi="Sylfaen"/>
          <w:sz w:val="22"/>
          <w:szCs w:val="22"/>
        </w:rPr>
        <w:t xml:space="preserve">lidir. </w:t>
      </w:r>
    </w:p>
    <w:p w:rsidR="002C1484" w:rsidRPr="002C1484" w:rsidRDefault="0057267B" w:rsidP="002C1484">
      <w:pPr>
        <w:pStyle w:val="abzacixml0"/>
        <w:spacing w:before="0" w:beforeAutospacing="0" w:after="0" w:afterAutospacing="0"/>
        <w:jc w:val="both"/>
        <w:rPr>
          <w:rFonts w:ascii="Sylfaen" w:hAnsi="Sylfaen"/>
          <w:i/>
          <w:sz w:val="20"/>
          <w:szCs w:val="22"/>
        </w:rPr>
      </w:pPr>
      <w:r w:rsidRPr="002C1484">
        <w:rPr>
          <w:rFonts w:ascii="Sylfaen" w:hAnsi="Sylfaen"/>
          <w:i/>
          <w:sz w:val="20"/>
          <w:szCs w:val="22"/>
        </w:rPr>
        <w:t>G</w:t>
      </w:r>
      <w:r w:rsidRPr="002C1484">
        <w:rPr>
          <w:rFonts w:ascii="Sylfaen" w:hAnsi="Sylfaen" w:cs="Sylfaen"/>
          <w:i/>
          <w:sz w:val="20"/>
          <w:szCs w:val="22"/>
        </w:rPr>
        <w:t>ü</w:t>
      </w:r>
      <w:r w:rsidRPr="002C1484">
        <w:rPr>
          <w:rFonts w:ascii="Sylfaen" w:hAnsi="Sylfaen"/>
          <w:i/>
          <w:sz w:val="20"/>
          <w:szCs w:val="22"/>
        </w:rPr>
        <w:t>rc</w:t>
      </w:r>
      <w:r w:rsidRPr="002C1484">
        <w:rPr>
          <w:rFonts w:ascii="Sylfaen" w:hAnsi="Sylfaen" w:cs="Sylfaen"/>
          <w:i/>
          <w:sz w:val="20"/>
          <w:szCs w:val="22"/>
        </w:rPr>
        <w:t>ü</w:t>
      </w:r>
      <w:r w:rsidRPr="002C1484">
        <w:rPr>
          <w:rFonts w:ascii="Sylfaen" w:hAnsi="Sylfaen"/>
          <w:i/>
          <w:sz w:val="20"/>
          <w:szCs w:val="22"/>
        </w:rPr>
        <w:t>stan</w:t>
      </w:r>
      <w:r w:rsidRPr="002C1484">
        <w:rPr>
          <w:rFonts w:ascii="Sylfaen" w:hAnsi="Sylfaen" w:cs="Sylfaen"/>
          <w:i/>
          <w:sz w:val="20"/>
          <w:szCs w:val="22"/>
        </w:rPr>
        <w:t>ı</w:t>
      </w:r>
      <w:r w:rsidRPr="002C1484">
        <w:rPr>
          <w:rFonts w:ascii="Sylfaen" w:hAnsi="Sylfaen"/>
          <w:i/>
          <w:sz w:val="20"/>
          <w:szCs w:val="22"/>
        </w:rPr>
        <w:t xml:space="preserve">n </w:t>
      </w:r>
      <w:r w:rsidR="002C1484" w:rsidRPr="002C1484">
        <w:rPr>
          <w:rFonts w:ascii="Sylfaen" w:hAnsi="Sylfaen"/>
          <w:i/>
          <w:sz w:val="20"/>
          <w:szCs w:val="22"/>
        </w:rPr>
        <w:t xml:space="preserve">25 dekabr </w:t>
      </w:r>
      <w:r w:rsidRPr="002C1484">
        <w:rPr>
          <w:rFonts w:ascii="Sylfaen" w:hAnsi="Sylfaen"/>
          <w:i/>
          <w:sz w:val="20"/>
          <w:szCs w:val="22"/>
        </w:rPr>
        <w:t>2013-c</w:t>
      </w:r>
      <w:r w:rsidRPr="002C1484">
        <w:rPr>
          <w:rFonts w:ascii="Sylfaen" w:hAnsi="Sylfaen" w:cs="Sylfaen"/>
          <w:i/>
          <w:sz w:val="20"/>
          <w:szCs w:val="22"/>
        </w:rPr>
        <w:t>ü</w:t>
      </w:r>
      <w:r w:rsidRPr="002C1484">
        <w:rPr>
          <w:rFonts w:ascii="Sylfaen" w:hAnsi="Sylfaen"/>
          <w:i/>
          <w:sz w:val="20"/>
          <w:szCs w:val="22"/>
        </w:rPr>
        <w:t xml:space="preserve"> il tarixli </w:t>
      </w:r>
      <w:r w:rsidRPr="002C1484">
        <w:rPr>
          <w:rFonts w:ascii="Sylfaen" w:hAnsi="Sylfaen" w:cs="Sylfaen"/>
          <w:i/>
          <w:sz w:val="20"/>
          <w:szCs w:val="22"/>
        </w:rPr>
        <w:t>№</w:t>
      </w:r>
      <w:r w:rsidRPr="002C1484">
        <w:rPr>
          <w:rFonts w:ascii="Sylfaen" w:hAnsi="Sylfaen"/>
          <w:i/>
          <w:sz w:val="20"/>
          <w:szCs w:val="22"/>
        </w:rPr>
        <w:t>186</w:t>
      </w:r>
      <w:r w:rsidR="002C1484" w:rsidRPr="002C1484">
        <w:rPr>
          <w:rFonts w:ascii="Sylfaen" w:hAnsi="Sylfaen"/>
          <w:i/>
          <w:sz w:val="20"/>
          <w:szCs w:val="22"/>
        </w:rPr>
        <w:t>5 q</w:t>
      </w:r>
      <w:r w:rsidRPr="002C1484">
        <w:rPr>
          <w:rFonts w:ascii="Sylfaen" w:hAnsi="Sylfaen"/>
          <w:i/>
          <w:sz w:val="20"/>
          <w:szCs w:val="22"/>
        </w:rPr>
        <w:t xml:space="preserve">anunu - </w:t>
      </w:r>
      <w:r w:rsidR="002C1484" w:rsidRPr="002C1484">
        <w:rPr>
          <w:rFonts w:ascii="Sylfaen" w:hAnsi="Sylfaen"/>
          <w:i/>
          <w:sz w:val="20"/>
          <w:szCs w:val="22"/>
        </w:rPr>
        <w:t>v</w:t>
      </w:r>
      <w:r w:rsidRPr="002C1484">
        <w:rPr>
          <w:rFonts w:ascii="Sylfaen" w:hAnsi="Sylfaen"/>
          <w:i/>
          <w:sz w:val="20"/>
          <w:szCs w:val="22"/>
        </w:rPr>
        <w:t>eb-s</w:t>
      </w:r>
      <w:r w:rsidRPr="002C1484">
        <w:rPr>
          <w:i/>
          <w:sz w:val="20"/>
          <w:szCs w:val="22"/>
        </w:rPr>
        <w:t>ə</w:t>
      </w:r>
      <w:r w:rsidRPr="002C1484">
        <w:rPr>
          <w:rFonts w:ascii="Sylfaen" w:hAnsi="Sylfaen"/>
          <w:i/>
          <w:sz w:val="20"/>
          <w:szCs w:val="22"/>
        </w:rPr>
        <w:t>hif</w:t>
      </w:r>
      <w:r w:rsidRPr="002C1484">
        <w:rPr>
          <w:i/>
          <w:sz w:val="20"/>
          <w:szCs w:val="22"/>
        </w:rPr>
        <w:t>ə</w:t>
      </w:r>
      <w:r w:rsidRPr="002C1484">
        <w:rPr>
          <w:rFonts w:ascii="Sylfaen" w:hAnsi="Sylfaen"/>
          <w:i/>
          <w:sz w:val="20"/>
          <w:szCs w:val="22"/>
        </w:rPr>
        <w:t>, 30.12.2013-c</w:t>
      </w:r>
      <w:r w:rsidRPr="002C1484">
        <w:rPr>
          <w:rFonts w:ascii="Sylfaen" w:hAnsi="Sylfaen" w:cs="Sylfaen"/>
          <w:i/>
          <w:sz w:val="20"/>
          <w:szCs w:val="22"/>
        </w:rPr>
        <w:t>ü</w:t>
      </w:r>
      <w:r w:rsidRPr="002C1484">
        <w:rPr>
          <w:rFonts w:ascii="Sylfaen" w:hAnsi="Sylfaen"/>
          <w:i/>
          <w:sz w:val="20"/>
          <w:szCs w:val="22"/>
        </w:rPr>
        <w:t xml:space="preserve"> il. </w:t>
      </w:r>
    </w:p>
    <w:p w:rsidR="002C1484" w:rsidRDefault="002C1484" w:rsidP="001D3641">
      <w:pPr>
        <w:pStyle w:val="abzacixml0"/>
        <w:spacing w:before="0" w:beforeAutospacing="0" w:after="0" w:afterAutospacing="0"/>
        <w:ind w:firstLine="283"/>
        <w:jc w:val="both"/>
        <w:rPr>
          <w:rFonts w:ascii="Sylfaen" w:hAnsi="Sylfaen"/>
          <w:sz w:val="22"/>
          <w:szCs w:val="22"/>
        </w:rPr>
      </w:pPr>
    </w:p>
    <w:p w:rsidR="002C1484" w:rsidRPr="002C1484" w:rsidRDefault="0057267B" w:rsidP="001D3641">
      <w:pPr>
        <w:pStyle w:val="abzacixml0"/>
        <w:spacing w:before="0" w:beforeAutospacing="0" w:after="0" w:afterAutospacing="0"/>
        <w:ind w:firstLine="283"/>
        <w:jc w:val="both"/>
        <w:rPr>
          <w:rFonts w:ascii="Sylfaen" w:hAnsi="Sylfaen"/>
          <w:b/>
          <w:sz w:val="22"/>
          <w:szCs w:val="22"/>
        </w:rPr>
      </w:pPr>
      <w:r w:rsidRPr="002C1484">
        <w:rPr>
          <w:rFonts w:ascii="Sylfaen" w:hAnsi="Sylfaen"/>
          <w:b/>
          <w:sz w:val="22"/>
          <w:szCs w:val="22"/>
        </w:rPr>
        <w:t>Madd</w:t>
      </w:r>
      <w:r w:rsidRPr="002C1484">
        <w:rPr>
          <w:b/>
          <w:sz w:val="22"/>
          <w:szCs w:val="22"/>
        </w:rPr>
        <w:t>ə</w:t>
      </w:r>
      <w:r w:rsidRPr="002C1484">
        <w:rPr>
          <w:rFonts w:ascii="Sylfaen" w:hAnsi="Sylfaen"/>
          <w:b/>
          <w:sz w:val="22"/>
          <w:szCs w:val="22"/>
        </w:rPr>
        <w:t xml:space="preserve"> 81. </w:t>
      </w:r>
      <w:r w:rsidRPr="002C1484">
        <w:rPr>
          <w:rFonts w:ascii="Sylfaen" w:hAnsi="Sylfaen" w:cs="Sylfaen"/>
          <w:b/>
          <w:sz w:val="22"/>
          <w:szCs w:val="22"/>
        </w:rPr>
        <w:t>İ</w:t>
      </w:r>
      <w:r w:rsidRPr="002C1484">
        <w:rPr>
          <w:rFonts w:ascii="Sylfaen" w:hAnsi="Sylfaen"/>
          <w:b/>
          <w:sz w:val="22"/>
          <w:szCs w:val="22"/>
        </w:rPr>
        <w:t>dar</w:t>
      </w:r>
      <w:r w:rsidRPr="002C1484">
        <w:rPr>
          <w:b/>
          <w:sz w:val="22"/>
          <w:szCs w:val="22"/>
        </w:rPr>
        <w:t>ə</w:t>
      </w:r>
      <w:r w:rsidRPr="002C1484">
        <w:rPr>
          <w:rFonts w:ascii="Sylfaen" w:hAnsi="Sylfaen"/>
          <w:b/>
          <w:sz w:val="22"/>
          <w:szCs w:val="22"/>
        </w:rPr>
        <w:t>edicinin m</w:t>
      </w:r>
      <w:r w:rsidRPr="002C1484">
        <w:rPr>
          <w:b/>
          <w:sz w:val="22"/>
          <w:szCs w:val="22"/>
        </w:rPr>
        <w:t>ə</w:t>
      </w:r>
      <w:r w:rsidRPr="002C1484">
        <w:rPr>
          <w:rFonts w:ascii="Sylfaen" w:hAnsi="Sylfaen"/>
          <w:b/>
          <w:sz w:val="22"/>
          <w:szCs w:val="22"/>
        </w:rPr>
        <w:t>suliyy</w:t>
      </w:r>
      <w:r w:rsidRPr="002C1484">
        <w:rPr>
          <w:b/>
          <w:sz w:val="22"/>
          <w:szCs w:val="22"/>
        </w:rPr>
        <w:t>ə</w:t>
      </w:r>
      <w:r w:rsidRPr="002C1484">
        <w:rPr>
          <w:rFonts w:ascii="Sylfaen" w:hAnsi="Sylfaen"/>
          <w:b/>
          <w:sz w:val="22"/>
          <w:szCs w:val="22"/>
        </w:rPr>
        <w:t>ti. Hesabat</w:t>
      </w:r>
      <w:r w:rsidRPr="002C1484">
        <w:rPr>
          <w:rFonts w:ascii="Sylfaen" w:hAnsi="Sylfaen" w:cs="Sylfaen"/>
          <w:b/>
          <w:sz w:val="22"/>
          <w:szCs w:val="22"/>
        </w:rPr>
        <w:t>ı</w:t>
      </w:r>
      <w:r w:rsidRPr="002C1484">
        <w:rPr>
          <w:rFonts w:ascii="Sylfaen" w:hAnsi="Sylfaen"/>
          <w:b/>
          <w:sz w:val="22"/>
          <w:szCs w:val="22"/>
        </w:rPr>
        <w:t>n t</w:t>
      </w:r>
      <w:r w:rsidRPr="002C1484">
        <w:rPr>
          <w:b/>
          <w:sz w:val="22"/>
          <w:szCs w:val="22"/>
        </w:rPr>
        <w:t>ə</w:t>
      </w:r>
      <w:r w:rsidRPr="002C1484">
        <w:rPr>
          <w:rFonts w:ascii="Sylfaen" w:hAnsi="Sylfaen"/>
          <w:b/>
          <w:sz w:val="22"/>
          <w:szCs w:val="22"/>
        </w:rPr>
        <w:t>qdim edilm</w:t>
      </w:r>
      <w:r w:rsidRPr="002C1484">
        <w:rPr>
          <w:b/>
          <w:sz w:val="22"/>
          <w:szCs w:val="22"/>
        </w:rPr>
        <w:t>ə</w:t>
      </w:r>
      <w:r w:rsidRPr="002C1484">
        <w:rPr>
          <w:rFonts w:ascii="Sylfaen" w:hAnsi="Sylfaen"/>
          <w:b/>
          <w:sz w:val="22"/>
          <w:szCs w:val="22"/>
        </w:rPr>
        <w:t xml:space="preserve">si </w:t>
      </w:r>
    </w:p>
    <w:p w:rsidR="002C1484" w:rsidRDefault="0057267B" w:rsidP="001D3641">
      <w:pPr>
        <w:pStyle w:val="abzacixml0"/>
        <w:spacing w:before="0" w:beforeAutospacing="0" w:after="0" w:afterAutospacing="0"/>
        <w:ind w:firstLine="283"/>
        <w:jc w:val="both"/>
        <w:rPr>
          <w:rFonts w:ascii="Sylfaen" w:hAnsi="Sylfaen"/>
          <w:sz w:val="22"/>
          <w:szCs w:val="22"/>
        </w:rPr>
      </w:pPr>
      <w:r w:rsidRPr="0057267B">
        <w:rPr>
          <w:rFonts w:ascii="Sylfaen" w:hAnsi="Sylfaen" w:cs="Sylfaen"/>
          <w:sz w:val="22"/>
          <w:szCs w:val="22"/>
        </w:rPr>
        <w:t>İ</w:t>
      </w:r>
      <w:r w:rsidRPr="0057267B">
        <w:rPr>
          <w:rFonts w:ascii="Sylfaen" w:hAnsi="Sylfaen"/>
          <w:sz w:val="22"/>
          <w:szCs w:val="22"/>
        </w:rPr>
        <w:t>dar</w:t>
      </w:r>
      <w:r w:rsidRPr="0057267B">
        <w:rPr>
          <w:sz w:val="22"/>
          <w:szCs w:val="22"/>
        </w:rPr>
        <w:t>ə</w:t>
      </w:r>
      <w:r w:rsidRPr="0057267B">
        <w:rPr>
          <w:rFonts w:ascii="Sylfaen" w:hAnsi="Sylfaen"/>
          <w:sz w:val="22"/>
          <w:szCs w:val="22"/>
        </w:rPr>
        <w:t>edici b</w:t>
      </w:r>
      <w:r w:rsidRPr="0057267B">
        <w:rPr>
          <w:rFonts w:ascii="Sylfaen" w:hAnsi="Sylfaen" w:cs="Sylfaen"/>
          <w:sz w:val="22"/>
          <w:szCs w:val="22"/>
        </w:rPr>
        <w:t>ü</w:t>
      </w:r>
      <w:r w:rsidRPr="0057267B">
        <w:rPr>
          <w:rFonts w:ascii="Sylfaen" w:hAnsi="Sylfaen"/>
          <w:sz w:val="22"/>
          <w:szCs w:val="22"/>
        </w:rPr>
        <w:t>t</w:t>
      </w:r>
      <w:r w:rsidRPr="0057267B">
        <w:rPr>
          <w:rFonts w:ascii="Sylfaen" w:hAnsi="Sylfaen" w:cs="Sylfaen"/>
          <w:sz w:val="22"/>
          <w:szCs w:val="22"/>
        </w:rPr>
        <w:t>ü</w:t>
      </w:r>
      <w:r w:rsidRPr="0057267B">
        <w:rPr>
          <w:rFonts w:ascii="Sylfaen" w:hAnsi="Sylfaen"/>
          <w:sz w:val="22"/>
          <w:szCs w:val="22"/>
        </w:rPr>
        <w:t>n i</w:t>
      </w:r>
      <w:r w:rsidRPr="0057267B">
        <w:rPr>
          <w:rFonts w:ascii="Sylfaen" w:hAnsi="Sylfaen" w:cs="Sylfaen"/>
          <w:sz w:val="22"/>
          <w:szCs w:val="22"/>
        </w:rPr>
        <w:t>ş</w:t>
      </w:r>
      <w:r w:rsidRPr="0057267B">
        <w:rPr>
          <w:rFonts w:ascii="Sylfaen" w:hAnsi="Sylfaen"/>
          <w:sz w:val="22"/>
          <w:szCs w:val="22"/>
        </w:rPr>
        <w:t>tirak</w:t>
      </w:r>
      <w:r w:rsidRPr="0057267B">
        <w:rPr>
          <w:rFonts w:ascii="Sylfaen" w:hAnsi="Sylfaen" w:cs="Sylfaen"/>
          <w:sz w:val="22"/>
          <w:szCs w:val="22"/>
        </w:rPr>
        <w:t>çı</w:t>
      </w:r>
      <w:r w:rsidRPr="0057267B">
        <w:rPr>
          <w:rFonts w:ascii="Sylfaen" w:hAnsi="Sylfaen"/>
          <w:sz w:val="22"/>
          <w:szCs w:val="22"/>
        </w:rPr>
        <w:t xml:space="preserve"> t</w:t>
      </w:r>
      <w:r w:rsidRPr="0057267B">
        <w:rPr>
          <w:sz w:val="22"/>
          <w:szCs w:val="22"/>
        </w:rPr>
        <w:t>ə</w:t>
      </w:r>
      <w:r w:rsidRPr="0057267B">
        <w:rPr>
          <w:rFonts w:ascii="Sylfaen" w:hAnsi="Sylfaen"/>
          <w:sz w:val="22"/>
          <w:szCs w:val="22"/>
        </w:rPr>
        <w:t>r</w:t>
      </w:r>
      <w:r w:rsidRPr="0057267B">
        <w:rPr>
          <w:sz w:val="22"/>
          <w:szCs w:val="22"/>
        </w:rPr>
        <w:t>ə</w:t>
      </w:r>
      <w:r w:rsidRPr="0057267B">
        <w:rPr>
          <w:rFonts w:ascii="Sylfaen" w:hAnsi="Sylfaen"/>
          <w:sz w:val="22"/>
          <w:szCs w:val="22"/>
        </w:rPr>
        <w:t>fl</w:t>
      </w:r>
      <w:r w:rsidRPr="0057267B">
        <w:rPr>
          <w:sz w:val="22"/>
          <w:szCs w:val="22"/>
        </w:rPr>
        <w:t>ə</w:t>
      </w:r>
      <w:r w:rsidRPr="0057267B">
        <w:rPr>
          <w:rFonts w:ascii="Sylfaen" w:hAnsi="Sylfaen"/>
          <w:sz w:val="22"/>
          <w:szCs w:val="22"/>
        </w:rPr>
        <w:t>r qar</w:t>
      </w:r>
      <w:r w:rsidRPr="0057267B">
        <w:rPr>
          <w:rFonts w:ascii="Sylfaen" w:hAnsi="Sylfaen" w:cs="Sylfaen"/>
          <w:sz w:val="22"/>
          <w:szCs w:val="22"/>
        </w:rPr>
        <w:t>şı</w:t>
      </w:r>
      <w:r w:rsidRPr="0057267B">
        <w:rPr>
          <w:rFonts w:ascii="Sylfaen" w:hAnsi="Sylfaen"/>
          <w:sz w:val="22"/>
          <w:szCs w:val="22"/>
        </w:rPr>
        <w:t>s</w:t>
      </w:r>
      <w:r w:rsidRPr="0057267B">
        <w:rPr>
          <w:rFonts w:ascii="Sylfaen" w:hAnsi="Sylfaen" w:cs="Sylfaen"/>
          <w:sz w:val="22"/>
          <w:szCs w:val="22"/>
        </w:rPr>
        <w:t>ı</w:t>
      </w:r>
      <w:r w:rsidRPr="0057267B">
        <w:rPr>
          <w:rFonts w:ascii="Sylfaen" w:hAnsi="Sylfaen"/>
          <w:sz w:val="22"/>
          <w:szCs w:val="22"/>
        </w:rPr>
        <w:t>nda olan b</w:t>
      </w:r>
      <w:r w:rsidRPr="0057267B">
        <w:rPr>
          <w:rFonts w:ascii="Sylfaen" w:hAnsi="Sylfaen" w:cs="Sylfaen"/>
          <w:sz w:val="22"/>
          <w:szCs w:val="22"/>
        </w:rPr>
        <w:t>ü</w:t>
      </w:r>
      <w:r w:rsidRPr="0057267B">
        <w:rPr>
          <w:rFonts w:ascii="Sylfaen" w:hAnsi="Sylfaen"/>
          <w:sz w:val="22"/>
          <w:szCs w:val="22"/>
        </w:rPr>
        <w:t>t</w:t>
      </w:r>
      <w:r w:rsidRPr="0057267B">
        <w:rPr>
          <w:rFonts w:ascii="Sylfaen" w:hAnsi="Sylfaen" w:cs="Sylfaen"/>
          <w:sz w:val="22"/>
          <w:szCs w:val="22"/>
        </w:rPr>
        <w:t>ü</w:t>
      </w:r>
      <w:r w:rsidRPr="0057267B">
        <w:rPr>
          <w:rFonts w:ascii="Sylfaen" w:hAnsi="Sylfaen"/>
          <w:sz w:val="22"/>
          <w:szCs w:val="22"/>
        </w:rPr>
        <w:t xml:space="preserve">n </w:t>
      </w:r>
      <w:r w:rsidRPr="0057267B">
        <w:rPr>
          <w:rFonts w:ascii="Sylfaen" w:hAnsi="Sylfaen" w:cs="Sylfaen"/>
          <w:sz w:val="22"/>
          <w:szCs w:val="22"/>
        </w:rPr>
        <w:t>ö</w:t>
      </w:r>
      <w:r w:rsidRPr="0057267B">
        <w:rPr>
          <w:rFonts w:ascii="Sylfaen" w:hAnsi="Sylfaen"/>
          <w:sz w:val="22"/>
          <w:szCs w:val="22"/>
        </w:rPr>
        <w:t>hd</w:t>
      </w:r>
      <w:r w:rsidRPr="0057267B">
        <w:rPr>
          <w:sz w:val="22"/>
          <w:szCs w:val="22"/>
        </w:rPr>
        <w:t>ə</w:t>
      </w:r>
      <w:r w:rsidRPr="0057267B">
        <w:rPr>
          <w:rFonts w:ascii="Sylfaen" w:hAnsi="Sylfaen"/>
          <w:sz w:val="22"/>
          <w:szCs w:val="22"/>
        </w:rPr>
        <w:t>likl</w:t>
      </w:r>
      <w:r w:rsidRPr="0057267B">
        <w:rPr>
          <w:sz w:val="22"/>
          <w:szCs w:val="22"/>
        </w:rPr>
        <w:t>ə</w:t>
      </w:r>
      <w:r w:rsidRPr="0057267B">
        <w:rPr>
          <w:rFonts w:ascii="Sylfaen" w:hAnsi="Sylfaen"/>
          <w:sz w:val="22"/>
          <w:szCs w:val="22"/>
        </w:rPr>
        <w:t>rin</w:t>
      </w:r>
      <w:r w:rsidRPr="0057267B">
        <w:rPr>
          <w:sz w:val="22"/>
          <w:szCs w:val="22"/>
        </w:rPr>
        <w:t>ə</w:t>
      </w:r>
      <w:r w:rsidRPr="0057267B">
        <w:rPr>
          <w:rFonts w:ascii="Sylfaen" w:hAnsi="Sylfaen"/>
          <w:sz w:val="22"/>
          <w:szCs w:val="22"/>
        </w:rPr>
        <w:t xml:space="preserve"> gör</w:t>
      </w:r>
      <w:r w:rsidRPr="0057267B">
        <w:rPr>
          <w:sz w:val="22"/>
          <w:szCs w:val="22"/>
        </w:rPr>
        <w:t>ə</w:t>
      </w:r>
      <w:r w:rsidRPr="0057267B">
        <w:rPr>
          <w:rFonts w:ascii="Sylfaen" w:hAnsi="Sylfaen"/>
          <w:sz w:val="22"/>
          <w:szCs w:val="22"/>
        </w:rPr>
        <w:t xml:space="preserve"> m</w:t>
      </w:r>
      <w:r w:rsidRPr="0057267B">
        <w:rPr>
          <w:sz w:val="22"/>
          <w:szCs w:val="22"/>
        </w:rPr>
        <w:t>ə</w:t>
      </w:r>
      <w:r w:rsidRPr="0057267B">
        <w:rPr>
          <w:rFonts w:ascii="Sylfaen" w:hAnsi="Sylfaen"/>
          <w:sz w:val="22"/>
          <w:szCs w:val="22"/>
        </w:rPr>
        <w:t>suliyy</w:t>
      </w:r>
      <w:r w:rsidRPr="0057267B">
        <w:rPr>
          <w:sz w:val="22"/>
          <w:szCs w:val="22"/>
        </w:rPr>
        <w:t>ə</w:t>
      </w:r>
      <w:r w:rsidRPr="0057267B">
        <w:rPr>
          <w:rFonts w:ascii="Sylfaen" w:hAnsi="Sylfaen"/>
          <w:sz w:val="22"/>
          <w:szCs w:val="22"/>
        </w:rPr>
        <w:t>t da</w:t>
      </w:r>
      <w:r w:rsidRPr="0057267B">
        <w:rPr>
          <w:rFonts w:ascii="Sylfaen" w:hAnsi="Sylfaen" w:cs="Sylfaen"/>
          <w:sz w:val="22"/>
          <w:szCs w:val="22"/>
        </w:rPr>
        <w:t>şı</w:t>
      </w:r>
      <w:r w:rsidRPr="0057267B">
        <w:rPr>
          <w:rFonts w:ascii="Sylfaen" w:hAnsi="Sylfaen"/>
          <w:sz w:val="22"/>
          <w:szCs w:val="22"/>
        </w:rPr>
        <w:t>y</w:t>
      </w:r>
      <w:r w:rsidRPr="0057267B">
        <w:rPr>
          <w:rFonts w:ascii="Sylfaen" w:hAnsi="Sylfaen" w:cs="Sylfaen"/>
          <w:sz w:val="22"/>
          <w:szCs w:val="22"/>
        </w:rPr>
        <w:t>ı</w:t>
      </w:r>
      <w:r w:rsidRPr="0057267B">
        <w:rPr>
          <w:rFonts w:ascii="Sylfaen" w:hAnsi="Sylfaen"/>
          <w:sz w:val="22"/>
          <w:szCs w:val="22"/>
        </w:rPr>
        <w:t>r. O, h</w:t>
      </w:r>
      <w:r w:rsidRPr="0057267B">
        <w:rPr>
          <w:sz w:val="22"/>
          <w:szCs w:val="22"/>
        </w:rPr>
        <w:t>ə</w:t>
      </w:r>
      <w:r w:rsidRPr="0057267B">
        <w:rPr>
          <w:rFonts w:ascii="Sylfaen" w:hAnsi="Sylfaen"/>
          <w:sz w:val="22"/>
          <w:szCs w:val="22"/>
        </w:rPr>
        <w:t>r yar</w:t>
      </w:r>
      <w:r w:rsidRPr="0057267B">
        <w:rPr>
          <w:rFonts w:ascii="Sylfaen" w:hAnsi="Sylfaen" w:cs="Sylfaen"/>
          <w:sz w:val="22"/>
          <w:szCs w:val="22"/>
        </w:rPr>
        <w:t>ı</w:t>
      </w:r>
      <w:r w:rsidRPr="0057267B">
        <w:rPr>
          <w:rFonts w:ascii="Sylfaen" w:hAnsi="Sylfaen"/>
          <w:sz w:val="22"/>
          <w:szCs w:val="22"/>
        </w:rPr>
        <w:t>m ild</w:t>
      </w:r>
      <w:r w:rsidRPr="0057267B">
        <w:rPr>
          <w:sz w:val="22"/>
          <w:szCs w:val="22"/>
        </w:rPr>
        <w:t>ə</w:t>
      </w:r>
      <w:r w:rsidRPr="0057267B">
        <w:rPr>
          <w:rFonts w:ascii="Sylfaen" w:hAnsi="Sylfaen"/>
          <w:sz w:val="22"/>
          <w:szCs w:val="22"/>
        </w:rPr>
        <w:t xml:space="preserve"> bir d</w:t>
      </w:r>
      <w:r w:rsidRPr="0057267B">
        <w:rPr>
          <w:sz w:val="22"/>
          <w:szCs w:val="22"/>
        </w:rPr>
        <w:t>ə</w:t>
      </w:r>
      <w:r w:rsidRPr="0057267B">
        <w:rPr>
          <w:rFonts w:ascii="Sylfaen" w:hAnsi="Sylfaen"/>
          <w:sz w:val="22"/>
          <w:szCs w:val="22"/>
        </w:rPr>
        <w:t>f</w:t>
      </w:r>
      <w:r w:rsidRPr="0057267B">
        <w:rPr>
          <w:sz w:val="22"/>
          <w:szCs w:val="22"/>
        </w:rPr>
        <w:t>ə</w:t>
      </w:r>
      <w:r w:rsidRPr="0057267B">
        <w:rPr>
          <w:rFonts w:ascii="Sylfaen" w:hAnsi="Sylfaen"/>
          <w:sz w:val="22"/>
          <w:szCs w:val="22"/>
        </w:rPr>
        <w:t xml:space="preserve"> v</w:t>
      </w:r>
      <w:r w:rsidRPr="0057267B">
        <w:rPr>
          <w:sz w:val="22"/>
          <w:szCs w:val="22"/>
        </w:rPr>
        <w:t>ə</w:t>
      </w:r>
      <w:r w:rsidRPr="0057267B">
        <w:rPr>
          <w:rFonts w:ascii="Sylfaen" w:hAnsi="Sylfaen"/>
          <w:sz w:val="22"/>
          <w:szCs w:val="22"/>
        </w:rPr>
        <w:t xml:space="preserve">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nin sonunda hesabat t</w:t>
      </w:r>
      <w:r w:rsidRPr="0057267B">
        <w:rPr>
          <w:sz w:val="22"/>
          <w:szCs w:val="22"/>
        </w:rPr>
        <w:t>ə</w:t>
      </w:r>
      <w:r w:rsidRPr="0057267B">
        <w:rPr>
          <w:rFonts w:ascii="Sylfaen" w:hAnsi="Sylfaen"/>
          <w:sz w:val="22"/>
          <w:szCs w:val="22"/>
        </w:rPr>
        <w:t>qdim etm</w:t>
      </w:r>
      <w:r w:rsidRPr="0057267B">
        <w:rPr>
          <w:sz w:val="22"/>
          <w:szCs w:val="22"/>
        </w:rPr>
        <w:t>ə</w:t>
      </w:r>
      <w:r w:rsidRPr="0057267B">
        <w:rPr>
          <w:rFonts w:ascii="Sylfaen" w:hAnsi="Sylfaen"/>
          <w:sz w:val="22"/>
          <w:szCs w:val="22"/>
        </w:rPr>
        <w:t>y</w:t>
      </w:r>
      <w:r w:rsidRPr="0057267B">
        <w:rPr>
          <w:sz w:val="22"/>
          <w:szCs w:val="22"/>
        </w:rPr>
        <w:t>ə</w:t>
      </w:r>
      <w:r w:rsidRPr="0057267B">
        <w:rPr>
          <w:rFonts w:ascii="Sylfaen" w:hAnsi="Sylfaen"/>
          <w:sz w:val="22"/>
          <w:szCs w:val="22"/>
        </w:rPr>
        <w:t xml:space="preserve"> borcludur. </w:t>
      </w:r>
      <w:r w:rsidRPr="0057267B">
        <w:rPr>
          <w:rFonts w:ascii="Sylfaen" w:hAnsi="Sylfaen" w:cs="Sylfaen"/>
          <w:sz w:val="22"/>
          <w:szCs w:val="22"/>
        </w:rPr>
        <w:t>İ</w:t>
      </w:r>
      <w:r w:rsidRPr="0057267B">
        <w:rPr>
          <w:rFonts w:ascii="Sylfaen" w:hAnsi="Sylfaen"/>
          <w:sz w:val="22"/>
          <w:szCs w:val="22"/>
        </w:rPr>
        <w:t>dar</w:t>
      </w:r>
      <w:r w:rsidRPr="0057267B">
        <w:rPr>
          <w:sz w:val="22"/>
          <w:szCs w:val="22"/>
        </w:rPr>
        <w:t>ə</w:t>
      </w:r>
      <w:r w:rsidRPr="0057267B">
        <w:rPr>
          <w:rFonts w:ascii="Sylfaen" w:hAnsi="Sylfaen"/>
          <w:sz w:val="22"/>
          <w:szCs w:val="22"/>
        </w:rPr>
        <w:t>edicinin hesabat</w:t>
      </w:r>
      <w:r w:rsidRPr="0057267B">
        <w:rPr>
          <w:rFonts w:ascii="Sylfaen" w:hAnsi="Sylfaen" w:cs="Sylfaen"/>
          <w:sz w:val="22"/>
          <w:szCs w:val="22"/>
        </w:rPr>
        <w:t>ı</w:t>
      </w:r>
      <w:r w:rsidRPr="0057267B">
        <w:rPr>
          <w:rFonts w:ascii="Sylfaen" w:hAnsi="Sylfaen"/>
          <w:sz w:val="22"/>
          <w:szCs w:val="22"/>
        </w:rPr>
        <w:t xml:space="preserve"> </w:t>
      </w:r>
      <w:r w:rsidRPr="0057267B">
        <w:rPr>
          <w:rFonts w:ascii="Sylfaen" w:hAnsi="Sylfaen" w:cs="Sylfaen"/>
          <w:sz w:val="22"/>
          <w:szCs w:val="22"/>
        </w:rPr>
        <w:t>İ</w:t>
      </w:r>
      <w:r w:rsidRPr="0057267B">
        <w:rPr>
          <w:rFonts w:ascii="Sylfaen" w:hAnsi="Sylfaen"/>
          <w:sz w:val="22"/>
          <w:szCs w:val="22"/>
        </w:rPr>
        <w:t xml:space="preserve">cra </w:t>
      </w:r>
      <w:r w:rsidRPr="0057267B">
        <w:rPr>
          <w:rFonts w:ascii="Sylfaen" w:hAnsi="Sylfaen" w:cs="Sylfaen"/>
          <w:sz w:val="22"/>
          <w:szCs w:val="22"/>
        </w:rPr>
        <w:t>ü</w:t>
      </w:r>
      <w:r w:rsidRPr="0057267B">
        <w:rPr>
          <w:rFonts w:ascii="Sylfaen" w:hAnsi="Sylfaen"/>
          <w:sz w:val="22"/>
          <w:szCs w:val="22"/>
        </w:rPr>
        <w:t>zr</w:t>
      </w:r>
      <w:r w:rsidRPr="0057267B">
        <w:rPr>
          <w:sz w:val="22"/>
          <w:szCs w:val="22"/>
        </w:rPr>
        <w:t>ə</w:t>
      </w:r>
      <w:r w:rsidRPr="0057267B">
        <w:rPr>
          <w:rFonts w:ascii="Sylfaen" w:hAnsi="Sylfaen"/>
          <w:sz w:val="22"/>
          <w:szCs w:val="22"/>
        </w:rPr>
        <w:t xml:space="preserve"> Milli B</w:t>
      </w:r>
      <w:r w:rsidRPr="0057267B">
        <w:rPr>
          <w:rFonts w:ascii="Sylfaen" w:hAnsi="Sylfaen" w:cs="Sylfaen"/>
          <w:sz w:val="22"/>
          <w:szCs w:val="22"/>
        </w:rPr>
        <w:t>ü</w:t>
      </w:r>
      <w:r w:rsidRPr="0057267B">
        <w:rPr>
          <w:rFonts w:ascii="Sylfaen" w:hAnsi="Sylfaen"/>
          <w:sz w:val="22"/>
          <w:szCs w:val="22"/>
        </w:rPr>
        <w:t>rosuna t</w:t>
      </w:r>
      <w:r w:rsidRPr="0057267B">
        <w:rPr>
          <w:sz w:val="22"/>
          <w:szCs w:val="22"/>
        </w:rPr>
        <w:t>ə</w:t>
      </w:r>
      <w:r w:rsidRPr="0057267B">
        <w:rPr>
          <w:rFonts w:ascii="Sylfaen" w:hAnsi="Sylfaen"/>
          <w:sz w:val="22"/>
          <w:szCs w:val="22"/>
        </w:rPr>
        <w:t xml:space="preserve">qdim edilir, o da </w:t>
      </w:r>
      <w:r w:rsidRPr="0057267B">
        <w:rPr>
          <w:rFonts w:ascii="Sylfaen" w:hAnsi="Sylfaen" w:cs="Sylfaen"/>
          <w:sz w:val="22"/>
          <w:szCs w:val="22"/>
        </w:rPr>
        <w:t>ö</w:t>
      </w:r>
      <w:r w:rsidRPr="0057267B">
        <w:rPr>
          <w:rFonts w:ascii="Sylfaen" w:hAnsi="Sylfaen"/>
          <w:sz w:val="22"/>
          <w:szCs w:val="22"/>
        </w:rPr>
        <w:t>z n</w:t>
      </w:r>
      <w:r w:rsidRPr="0057267B">
        <w:rPr>
          <w:rFonts w:ascii="Sylfaen" w:hAnsi="Sylfaen" w:cs="Sylfaen"/>
          <w:sz w:val="22"/>
          <w:szCs w:val="22"/>
        </w:rPr>
        <w:t>ö</w:t>
      </w:r>
      <w:r w:rsidRPr="0057267B">
        <w:rPr>
          <w:rFonts w:ascii="Sylfaen" w:hAnsi="Sylfaen"/>
          <w:sz w:val="22"/>
          <w:szCs w:val="22"/>
        </w:rPr>
        <w:t>vb</w:t>
      </w:r>
      <w:r w:rsidRPr="0057267B">
        <w:rPr>
          <w:sz w:val="22"/>
          <w:szCs w:val="22"/>
        </w:rPr>
        <w:t>ə</w:t>
      </w:r>
      <w:r w:rsidRPr="0057267B">
        <w:rPr>
          <w:rFonts w:ascii="Sylfaen" w:hAnsi="Sylfaen"/>
          <w:sz w:val="22"/>
          <w:szCs w:val="22"/>
        </w:rPr>
        <w:t>sind</w:t>
      </w:r>
      <w:r w:rsidRPr="0057267B">
        <w:rPr>
          <w:sz w:val="22"/>
          <w:szCs w:val="22"/>
        </w:rPr>
        <w:t>ə</w:t>
      </w:r>
      <w:r w:rsidRPr="0057267B">
        <w:rPr>
          <w:rFonts w:ascii="Sylfaen" w:hAnsi="Sylfaen"/>
          <w:sz w:val="22"/>
          <w:szCs w:val="22"/>
        </w:rPr>
        <w:t xml:space="preserve"> onu kreditora v</w:t>
      </w:r>
      <w:r w:rsidRPr="0057267B">
        <w:rPr>
          <w:sz w:val="22"/>
          <w:szCs w:val="22"/>
        </w:rPr>
        <w:t>ə</w:t>
      </w:r>
      <w:r w:rsidRPr="0057267B">
        <w:rPr>
          <w:rFonts w:ascii="Sylfaen" w:hAnsi="Sylfaen"/>
          <w:sz w:val="22"/>
          <w:szCs w:val="22"/>
        </w:rPr>
        <w:t xml:space="preserve"> borcluya t</w:t>
      </w:r>
      <w:r w:rsidRPr="0057267B">
        <w:rPr>
          <w:sz w:val="22"/>
          <w:szCs w:val="22"/>
        </w:rPr>
        <w:t>ə</w:t>
      </w:r>
      <w:r w:rsidRPr="0057267B">
        <w:rPr>
          <w:rFonts w:ascii="Sylfaen" w:hAnsi="Sylfaen"/>
          <w:sz w:val="22"/>
          <w:szCs w:val="22"/>
        </w:rPr>
        <w:t xml:space="preserve">qdim edir. </w:t>
      </w:r>
    </w:p>
    <w:p w:rsidR="002C1484" w:rsidRPr="002C1484" w:rsidRDefault="0057267B" w:rsidP="002C1484">
      <w:pPr>
        <w:pStyle w:val="abzacixml0"/>
        <w:spacing w:before="0" w:beforeAutospacing="0" w:after="0" w:afterAutospacing="0"/>
        <w:jc w:val="both"/>
        <w:rPr>
          <w:rFonts w:ascii="Sylfaen" w:hAnsi="Sylfaen"/>
          <w:i/>
          <w:sz w:val="20"/>
          <w:szCs w:val="22"/>
        </w:rPr>
      </w:pPr>
      <w:r w:rsidRPr="002C1484">
        <w:rPr>
          <w:rFonts w:ascii="Sylfaen" w:hAnsi="Sylfaen"/>
          <w:i/>
          <w:sz w:val="20"/>
          <w:szCs w:val="22"/>
        </w:rPr>
        <w:t>G</w:t>
      </w:r>
      <w:r w:rsidRPr="002C1484">
        <w:rPr>
          <w:rFonts w:ascii="Sylfaen" w:hAnsi="Sylfaen" w:cs="Sylfaen"/>
          <w:i/>
          <w:sz w:val="20"/>
          <w:szCs w:val="22"/>
        </w:rPr>
        <w:t>ü</w:t>
      </w:r>
      <w:r w:rsidRPr="002C1484">
        <w:rPr>
          <w:rFonts w:ascii="Sylfaen" w:hAnsi="Sylfaen"/>
          <w:i/>
          <w:sz w:val="20"/>
          <w:szCs w:val="22"/>
        </w:rPr>
        <w:t>rc</w:t>
      </w:r>
      <w:r w:rsidRPr="002C1484">
        <w:rPr>
          <w:rFonts w:ascii="Sylfaen" w:hAnsi="Sylfaen" w:cs="Sylfaen"/>
          <w:i/>
          <w:sz w:val="20"/>
          <w:szCs w:val="22"/>
        </w:rPr>
        <w:t>ü</w:t>
      </w:r>
      <w:r w:rsidRPr="002C1484">
        <w:rPr>
          <w:rFonts w:ascii="Sylfaen" w:hAnsi="Sylfaen"/>
          <w:i/>
          <w:sz w:val="20"/>
          <w:szCs w:val="22"/>
        </w:rPr>
        <w:t>stan</w:t>
      </w:r>
      <w:r w:rsidRPr="002C1484">
        <w:rPr>
          <w:rFonts w:ascii="Sylfaen" w:hAnsi="Sylfaen" w:cs="Sylfaen"/>
          <w:i/>
          <w:sz w:val="20"/>
          <w:szCs w:val="22"/>
        </w:rPr>
        <w:t>ı</w:t>
      </w:r>
      <w:r w:rsidRPr="002C1484">
        <w:rPr>
          <w:rFonts w:ascii="Sylfaen" w:hAnsi="Sylfaen"/>
          <w:i/>
          <w:sz w:val="20"/>
          <w:szCs w:val="22"/>
        </w:rPr>
        <w:t xml:space="preserve">n </w:t>
      </w:r>
      <w:r w:rsidR="002C1484" w:rsidRPr="002C1484">
        <w:rPr>
          <w:rFonts w:ascii="Sylfaen" w:hAnsi="Sylfaen"/>
          <w:i/>
          <w:sz w:val="20"/>
          <w:szCs w:val="22"/>
        </w:rPr>
        <w:t xml:space="preserve">15 iyul </w:t>
      </w:r>
      <w:r w:rsidRPr="002C1484">
        <w:rPr>
          <w:rFonts w:ascii="Sylfaen" w:hAnsi="Sylfaen"/>
          <w:i/>
          <w:sz w:val="20"/>
          <w:szCs w:val="22"/>
        </w:rPr>
        <w:t>2008-ci</w:t>
      </w:r>
      <w:r w:rsidR="002C1484" w:rsidRPr="002C1484">
        <w:rPr>
          <w:rFonts w:ascii="Sylfaen" w:hAnsi="Sylfaen"/>
          <w:i/>
          <w:sz w:val="20"/>
          <w:szCs w:val="22"/>
        </w:rPr>
        <w:t xml:space="preserve"> il tarixli №210 q</w:t>
      </w:r>
      <w:r w:rsidRPr="002C1484">
        <w:rPr>
          <w:rFonts w:ascii="Sylfaen" w:hAnsi="Sylfaen"/>
          <w:i/>
          <w:sz w:val="20"/>
          <w:szCs w:val="22"/>
        </w:rPr>
        <w:t>anunu - SSM I, №17, 28.07.2008-ci il, madd</w:t>
      </w:r>
      <w:r w:rsidRPr="002C1484">
        <w:rPr>
          <w:i/>
          <w:sz w:val="20"/>
          <w:szCs w:val="22"/>
        </w:rPr>
        <w:t>ə</w:t>
      </w:r>
      <w:r w:rsidRPr="002C1484">
        <w:rPr>
          <w:rFonts w:ascii="Sylfaen" w:hAnsi="Sylfaen"/>
          <w:i/>
          <w:sz w:val="20"/>
          <w:szCs w:val="22"/>
        </w:rPr>
        <w:t xml:space="preserve"> 126 </w:t>
      </w:r>
    </w:p>
    <w:p w:rsidR="002C1484" w:rsidRPr="002C1484" w:rsidRDefault="0057267B" w:rsidP="002C1484">
      <w:pPr>
        <w:pStyle w:val="abzacixml0"/>
        <w:spacing w:before="0" w:beforeAutospacing="0" w:after="0" w:afterAutospacing="0"/>
        <w:jc w:val="both"/>
        <w:rPr>
          <w:rFonts w:ascii="Sylfaen" w:hAnsi="Sylfaen"/>
          <w:i/>
          <w:sz w:val="20"/>
          <w:szCs w:val="22"/>
        </w:rPr>
      </w:pPr>
      <w:r w:rsidRPr="002C1484">
        <w:rPr>
          <w:rFonts w:ascii="Sylfaen" w:hAnsi="Sylfaen"/>
          <w:i/>
          <w:sz w:val="20"/>
          <w:szCs w:val="22"/>
        </w:rPr>
        <w:t>G</w:t>
      </w:r>
      <w:r w:rsidRPr="002C1484">
        <w:rPr>
          <w:rFonts w:ascii="Sylfaen" w:hAnsi="Sylfaen" w:cs="Sylfaen"/>
          <w:i/>
          <w:sz w:val="20"/>
          <w:szCs w:val="22"/>
        </w:rPr>
        <w:t>ü</w:t>
      </w:r>
      <w:r w:rsidRPr="002C1484">
        <w:rPr>
          <w:rFonts w:ascii="Sylfaen" w:hAnsi="Sylfaen"/>
          <w:i/>
          <w:sz w:val="20"/>
          <w:szCs w:val="22"/>
        </w:rPr>
        <w:t>rc</w:t>
      </w:r>
      <w:r w:rsidRPr="002C1484">
        <w:rPr>
          <w:rFonts w:ascii="Sylfaen" w:hAnsi="Sylfaen" w:cs="Sylfaen"/>
          <w:i/>
          <w:sz w:val="20"/>
          <w:szCs w:val="22"/>
        </w:rPr>
        <w:t>ü</w:t>
      </w:r>
      <w:r w:rsidRPr="002C1484">
        <w:rPr>
          <w:rFonts w:ascii="Sylfaen" w:hAnsi="Sylfaen"/>
          <w:i/>
          <w:sz w:val="20"/>
          <w:szCs w:val="22"/>
        </w:rPr>
        <w:t>stan</w:t>
      </w:r>
      <w:r w:rsidRPr="002C1484">
        <w:rPr>
          <w:rFonts w:ascii="Sylfaen" w:hAnsi="Sylfaen" w:cs="Sylfaen"/>
          <w:i/>
          <w:sz w:val="20"/>
          <w:szCs w:val="22"/>
        </w:rPr>
        <w:t>ı</w:t>
      </w:r>
      <w:r w:rsidRPr="002C1484">
        <w:rPr>
          <w:rFonts w:ascii="Sylfaen" w:hAnsi="Sylfaen"/>
          <w:i/>
          <w:sz w:val="20"/>
          <w:szCs w:val="22"/>
        </w:rPr>
        <w:t xml:space="preserve">n </w:t>
      </w:r>
      <w:r w:rsidR="002C1484" w:rsidRPr="002C1484">
        <w:rPr>
          <w:rFonts w:ascii="Sylfaen" w:hAnsi="Sylfaen"/>
          <w:i/>
          <w:sz w:val="20"/>
          <w:szCs w:val="22"/>
        </w:rPr>
        <w:t xml:space="preserve">7 dekabr </w:t>
      </w:r>
      <w:r w:rsidRPr="002C1484">
        <w:rPr>
          <w:rFonts w:ascii="Sylfaen" w:hAnsi="Sylfaen"/>
          <w:i/>
          <w:sz w:val="20"/>
          <w:szCs w:val="22"/>
        </w:rPr>
        <w:t xml:space="preserve">2010-cu il tarixli </w:t>
      </w:r>
      <w:r w:rsidRPr="002C1484">
        <w:rPr>
          <w:rFonts w:ascii="Sylfaen" w:hAnsi="Sylfaen" w:cs="Sylfaen"/>
          <w:i/>
          <w:sz w:val="20"/>
          <w:szCs w:val="22"/>
        </w:rPr>
        <w:t>№</w:t>
      </w:r>
      <w:r w:rsidR="002C1484" w:rsidRPr="002C1484">
        <w:rPr>
          <w:rFonts w:ascii="Sylfaen" w:hAnsi="Sylfaen"/>
          <w:i/>
          <w:sz w:val="20"/>
          <w:szCs w:val="22"/>
        </w:rPr>
        <w:t>3884 q</w:t>
      </w:r>
      <w:r w:rsidRPr="002C1484">
        <w:rPr>
          <w:rFonts w:ascii="Sylfaen" w:hAnsi="Sylfaen"/>
          <w:i/>
          <w:sz w:val="20"/>
          <w:szCs w:val="22"/>
        </w:rPr>
        <w:t xml:space="preserve">anunu - SSM I, </w:t>
      </w:r>
      <w:r w:rsidRPr="002C1484">
        <w:rPr>
          <w:rFonts w:ascii="Sylfaen" w:hAnsi="Sylfaen" w:cs="Sylfaen"/>
          <w:i/>
          <w:sz w:val="20"/>
          <w:szCs w:val="22"/>
        </w:rPr>
        <w:t>№</w:t>
      </w:r>
      <w:r w:rsidRPr="002C1484">
        <w:rPr>
          <w:rFonts w:ascii="Sylfaen" w:hAnsi="Sylfaen"/>
          <w:i/>
          <w:sz w:val="20"/>
          <w:szCs w:val="22"/>
        </w:rPr>
        <w:t>72, 22.12.2010-cu il, madd</w:t>
      </w:r>
      <w:r w:rsidRPr="002C1484">
        <w:rPr>
          <w:i/>
          <w:sz w:val="20"/>
          <w:szCs w:val="22"/>
        </w:rPr>
        <w:t>ə</w:t>
      </w:r>
      <w:r w:rsidRPr="002C1484">
        <w:rPr>
          <w:rFonts w:ascii="Sylfaen" w:hAnsi="Sylfaen"/>
          <w:i/>
          <w:sz w:val="20"/>
          <w:szCs w:val="22"/>
        </w:rPr>
        <w:t xml:space="preserve"> 438 </w:t>
      </w:r>
    </w:p>
    <w:p w:rsidR="002C1484" w:rsidRPr="002C1484" w:rsidRDefault="0057267B" w:rsidP="002C1484">
      <w:pPr>
        <w:pStyle w:val="abzacixml0"/>
        <w:spacing w:before="0" w:beforeAutospacing="0" w:after="0" w:afterAutospacing="0"/>
        <w:jc w:val="both"/>
        <w:rPr>
          <w:rFonts w:ascii="Sylfaen" w:hAnsi="Sylfaen"/>
          <w:i/>
          <w:sz w:val="20"/>
          <w:szCs w:val="22"/>
        </w:rPr>
      </w:pPr>
      <w:r w:rsidRPr="002C1484">
        <w:rPr>
          <w:rFonts w:ascii="Sylfaen" w:hAnsi="Sylfaen"/>
          <w:i/>
          <w:sz w:val="20"/>
          <w:szCs w:val="22"/>
        </w:rPr>
        <w:t>G</w:t>
      </w:r>
      <w:r w:rsidRPr="002C1484">
        <w:rPr>
          <w:rFonts w:ascii="Sylfaen" w:hAnsi="Sylfaen" w:cs="Sylfaen"/>
          <w:i/>
          <w:sz w:val="20"/>
          <w:szCs w:val="22"/>
        </w:rPr>
        <w:t>ü</w:t>
      </w:r>
      <w:r w:rsidRPr="002C1484">
        <w:rPr>
          <w:rFonts w:ascii="Sylfaen" w:hAnsi="Sylfaen"/>
          <w:i/>
          <w:sz w:val="20"/>
          <w:szCs w:val="22"/>
        </w:rPr>
        <w:t>rc</w:t>
      </w:r>
      <w:r w:rsidRPr="002C1484">
        <w:rPr>
          <w:rFonts w:ascii="Sylfaen" w:hAnsi="Sylfaen" w:cs="Sylfaen"/>
          <w:i/>
          <w:sz w:val="20"/>
          <w:szCs w:val="22"/>
        </w:rPr>
        <w:t>ü</w:t>
      </w:r>
      <w:r w:rsidRPr="002C1484">
        <w:rPr>
          <w:rFonts w:ascii="Sylfaen" w:hAnsi="Sylfaen"/>
          <w:i/>
          <w:sz w:val="20"/>
          <w:szCs w:val="22"/>
        </w:rPr>
        <w:t>stan</w:t>
      </w:r>
      <w:r w:rsidRPr="002C1484">
        <w:rPr>
          <w:rFonts w:ascii="Sylfaen" w:hAnsi="Sylfaen" w:cs="Sylfaen"/>
          <w:i/>
          <w:sz w:val="20"/>
          <w:szCs w:val="22"/>
        </w:rPr>
        <w:t>ı</w:t>
      </w:r>
      <w:r w:rsidRPr="002C1484">
        <w:rPr>
          <w:rFonts w:ascii="Sylfaen" w:hAnsi="Sylfaen"/>
          <w:i/>
          <w:sz w:val="20"/>
          <w:szCs w:val="22"/>
        </w:rPr>
        <w:t xml:space="preserve">n </w:t>
      </w:r>
      <w:r w:rsidR="002C1484" w:rsidRPr="002C1484">
        <w:rPr>
          <w:rFonts w:ascii="Sylfaen" w:hAnsi="Sylfaen"/>
          <w:i/>
          <w:sz w:val="20"/>
          <w:szCs w:val="22"/>
        </w:rPr>
        <w:t xml:space="preserve">25 dekabr </w:t>
      </w:r>
      <w:r w:rsidRPr="002C1484">
        <w:rPr>
          <w:rFonts w:ascii="Sylfaen" w:hAnsi="Sylfaen"/>
          <w:i/>
          <w:sz w:val="20"/>
          <w:szCs w:val="22"/>
        </w:rPr>
        <w:t>2013-c</w:t>
      </w:r>
      <w:r w:rsidRPr="002C1484">
        <w:rPr>
          <w:rFonts w:ascii="Sylfaen" w:hAnsi="Sylfaen" w:cs="Sylfaen"/>
          <w:i/>
          <w:sz w:val="20"/>
          <w:szCs w:val="22"/>
        </w:rPr>
        <w:t>ü</w:t>
      </w:r>
      <w:r w:rsidRPr="002C1484">
        <w:rPr>
          <w:rFonts w:ascii="Sylfaen" w:hAnsi="Sylfaen"/>
          <w:i/>
          <w:sz w:val="20"/>
          <w:szCs w:val="22"/>
        </w:rPr>
        <w:t xml:space="preserve"> il tarixli </w:t>
      </w:r>
      <w:r w:rsidRPr="002C1484">
        <w:rPr>
          <w:rFonts w:ascii="Sylfaen" w:hAnsi="Sylfaen" w:cs="Sylfaen"/>
          <w:i/>
          <w:sz w:val="20"/>
          <w:szCs w:val="22"/>
        </w:rPr>
        <w:t>№</w:t>
      </w:r>
      <w:r w:rsidR="002C1484" w:rsidRPr="002C1484">
        <w:rPr>
          <w:rFonts w:ascii="Sylfaen" w:hAnsi="Sylfaen"/>
          <w:i/>
          <w:sz w:val="20"/>
          <w:szCs w:val="22"/>
        </w:rPr>
        <w:t>1865 q</w:t>
      </w:r>
      <w:r w:rsidRPr="002C1484">
        <w:rPr>
          <w:rFonts w:ascii="Sylfaen" w:hAnsi="Sylfaen"/>
          <w:i/>
          <w:sz w:val="20"/>
          <w:szCs w:val="22"/>
        </w:rPr>
        <w:t xml:space="preserve">anunu - </w:t>
      </w:r>
      <w:r w:rsidR="002C1484" w:rsidRPr="002C1484">
        <w:rPr>
          <w:rFonts w:ascii="Sylfaen" w:hAnsi="Sylfaen"/>
          <w:i/>
          <w:sz w:val="20"/>
          <w:szCs w:val="22"/>
        </w:rPr>
        <w:t>v</w:t>
      </w:r>
      <w:r w:rsidRPr="002C1484">
        <w:rPr>
          <w:rFonts w:ascii="Sylfaen" w:hAnsi="Sylfaen"/>
          <w:i/>
          <w:sz w:val="20"/>
          <w:szCs w:val="22"/>
        </w:rPr>
        <w:t>eb-s</w:t>
      </w:r>
      <w:r w:rsidRPr="002C1484">
        <w:rPr>
          <w:i/>
          <w:sz w:val="20"/>
          <w:szCs w:val="22"/>
        </w:rPr>
        <w:t>ə</w:t>
      </w:r>
      <w:r w:rsidRPr="002C1484">
        <w:rPr>
          <w:rFonts w:ascii="Sylfaen" w:hAnsi="Sylfaen"/>
          <w:i/>
          <w:sz w:val="20"/>
          <w:szCs w:val="22"/>
        </w:rPr>
        <w:t>hif</w:t>
      </w:r>
      <w:r w:rsidRPr="002C1484">
        <w:rPr>
          <w:i/>
          <w:sz w:val="20"/>
          <w:szCs w:val="22"/>
        </w:rPr>
        <w:t>ə</w:t>
      </w:r>
      <w:r w:rsidRPr="002C1484">
        <w:rPr>
          <w:rFonts w:ascii="Sylfaen" w:hAnsi="Sylfaen"/>
          <w:i/>
          <w:sz w:val="20"/>
          <w:szCs w:val="22"/>
        </w:rPr>
        <w:t xml:space="preserve">, 30.12.2013-cü il. </w:t>
      </w:r>
    </w:p>
    <w:p w:rsidR="002C1484" w:rsidRPr="002C1484" w:rsidRDefault="002C1484" w:rsidP="001D3641">
      <w:pPr>
        <w:pStyle w:val="abzacixml0"/>
        <w:spacing w:before="0" w:beforeAutospacing="0" w:after="0" w:afterAutospacing="0"/>
        <w:ind w:firstLine="283"/>
        <w:jc w:val="both"/>
        <w:rPr>
          <w:rFonts w:ascii="Sylfaen" w:hAnsi="Sylfaen"/>
          <w:b/>
          <w:sz w:val="22"/>
          <w:szCs w:val="22"/>
        </w:rPr>
      </w:pPr>
    </w:p>
    <w:p w:rsidR="002C1484" w:rsidRPr="002C1484" w:rsidRDefault="0057267B" w:rsidP="001D3641">
      <w:pPr>
        <w:pStyle w:val="abzacixml0"/>
        <w:spacing w:before="0" w:beforeAutospacing="0" w:after="0" w:afterAutospacing="0"/>
        <w:ind w:firstLine="283"/>
        <w:jc w:val="both"/>
        <w:rPr>
          <w:rFonts w:ascii="Sylfaen" w:hAnsi="Sylfaen"/>
          <w:b/>
          <w:sz w:val="22"/>
          <w:szCs w:val="22"/>
        </w:rPr>
      </w:pPr>
      <w:r w:rsidRPr="002C1484">
        <w:rPr>
          <w:rFonts w:ascii="Sylfaen" w:hAnsi="Sylfaen"/>
          <w:b/>
          <w:sz w:val="22"/>
          <w:szCs w:val="22"/>
        </w:rPr>
        <w:t>Madd</w:t>
      </w:r>
      <w:r w:rsidRPr="002C1484">
        <w:rPr>
          <w:b/>
          <w:sz w:val="22"/>
          <w:szCs w:val="22"/>
        </w:rPr>
        <w:t>ə</w:t>
      </w:r>
      <w:r w:rsidRPr="002C1484">
        <w:rPr>
          <w:rFonts w:ascii="Sylfaen" w:hAnsi="Sylfaen"/>
          <w:b/>
          <w:sz w:val="22"/>
          <w:szCs w:val="22"/>
        </w:rPr>
        <w:t xml:space="preserve"> 82. Borclu idar</w:t>
      </w:r>
      <w:r w:rsidRPr="002C1484">
        <w:rPr>
          <w:b/>
          <w:sz w:val="22"/>
          <w:szCs w:val="22"/>
        </w:rPr>
        <w:t>ə</w:t>
      </w:r>
      <w:r w:rsidRPr="002C1484">
        <w:rPr>
          <w:rFonts w:ascii="Sylfaen" w:hAnsi="Sylfaen"/>
          <w:b/>
          <w:sz w:val="22"/>
          <w:szCs w:val="22"/>
        </w:rPr>
        <w:t xml:space="preserve">edici rolunda </w:t>
      </w:r>
    </w:p>
    <w:p w:rsidR="002C1484" w:rsidRDefault="0057267B" w:rsidP="001D3641">
      <w:pPr>
        <w:pStyle w:val="abzacixml0"/>
        <w:spacing w:before="0" w:beforeAutospacing="0" w:after="0" w:afterAutospacing="0"/>
        <w:ind w:firstLine="283"/>
        <w:jc w:val="both"/>
        <w:rPr>
          <w:rFonts w:ascii="Sylfaen" w:hAnsi="Sylfaen"/>
          <w:sz w:val="22"/>
          <w:szCs w:val="22"/>
        </w:rPr>
      </w:pPr>
      <w:r w:rsidRPr="0057267B">
        <w:rPr>
          <w:rFonts w:ascii="Sylfaen" w:hAnsi="Sylfaen"/>
          <w:sz w:val="22"/>
          <w:szCs w:val="22"/>
        </w:rPr>
        <w:t>1. K</w:t>
      </w:r>
      <w:r w:rsidRPr="0057267B">
        <w:rPr>
          <w:sz w:val="22"/>
          <w:szCs w:val="22"/>
        </w:rPr>
        <w:t>ə</w:t>
      </w:r>
      <w:r w:rsidRPr="0057267B">
        <w:rPr>
          <w:rFonts w:ascii="Sylfaen" w:hAnsi="Sylfaen"/>
          <w:sz w:val="22"/>
          <w:szCs w:val="22"/>
        </w:rPr>
        <w:t>nd t</w:t>
      </w:r>
      <w:r w:rsidRPr="0057267B">
        <w:rPr>
          <w:sz w:val="22"/>
          <w:szCs w:val="22"/>
        </w:rPr>
        <w:t>ə</w:t>
      </w:r>
      <w:r w:rsidRPr="0057267B">
        <w:rPr>
          <w:rFonts w:ascii="Sylfaen" w:hAnsi="Sylfaen"/>
          <w:sz w:val="22"/>
          <w:szCs w:val="22"/>
        </w:rPr>
        <w:t>s</w:t>
      </w:r>
      <w:r w:rsidRPr="0057267B">
        <w:rPr>
          <w:sz w:val="22"/>
          <w:szCs w:val="22"/>
        </w:rPr>
        <w:t>ə</w:t>
      </w:r>
      <w:r w:rsidRPr="0057267B">
        <w:rPr>
          <w:rFonts w:ascii="Sylfaen" w:hAnsi="Sylfaen"/>
          <w:sz w:val="22"/>
          <w:szCs w:val="22"/>
        </w:rPr>
        <w:t>rr</w:t>
      </w:r>
      <w:r w:rsidRPr="0057267B">
        <w:rPr>
          <w:rFonts w:ascii="Sylfaen" w:hAnsi="Sylfaen" w:cs="Sylfaen"/>
          <w:sz w:val="22"/>
          <w:szCs w:val="22"/>
        </w:rPr>
        <w:t>ü</w:t>
      </w:r>
      <w:r w:rsidRPr="0057267B">
        <w:rPr>
          <w:rFonts w:ascii="Sylfaen" w:hAnsi="Sylfaen"/>
          <w:sz w:val="22"/>
          <w:szCs w:val="22"/>
        </w:rPr>
        <w:t>fat</w:t>
      </w:r>
      <w:r w:rsidRPr="0057267B">
        <w:rPr>
          <w:rFonts w:ascii="Sylfaen" w:hAnsi="Sylfaen" w:cs="Sylfaen"/>
          <w:sz w:val="22"/>
          <w:szCs w:val="22"/>
        </w:rPr>
        <w:t>ı</w:t>
      </w:r>
      <w:r w:rsidRPr="0057267B">
        <w:rPr>
          <w:rFonts w:ascii="Sylfaen" w:hAnsi="Sylfaen"/>
          <w:sz w:val="22"/>
          <w:szCs w:val="22"/>
        </w:rPr>
        <w:t xml:space="preserve"> v</w:t>
      </w:r>
      <w:r w:rsidRPr="0057267B">
        <w:rPr>
          <w:sz w:val="22"/>
          <w:szCs w:val="22"/>
        </w:rPr>
        <w:t>ə</w:t>
      </w:r>
      <w:r w:rsidRPr="0057267B">
        <w:rPr>
          <w:rFonts w:ascii="Sylfaen" w:hAnsi="Sylfaen"/>
          <w:sz w:val="22"/>
          <w:szCs w:val="22"/>
        </w:rPr>
        <w:t xml:space="preserve"> ya me</w:t>
      </w:r>
      <w:r w:rsidRPr="0057267B">
        <w:rPr>
          <w:rFonts w:ascii="Sylfaen" w:hAnsi="Sylfaen" w:cs="Sylfaen"/>
          <w:sz w:val="22"/>
          <w:szCs w:val="22"/>
        </w:rPr>
        <w:t>ş</w:t>
      </w:r>
      <w:r w:rsidRPr="0057267B">
        <w:rPr>
          <w:sz w:val="22"/>
          <w:szCs w:val="22"/>
        </w:rPr>
        <w:t>ə</w:t>
      </w:r>
      <w:r w:rsidRPr="0057267B">
        <w:rPr>
          <w:rFonts w:ascii="Sylfaen" w:hAnsi="Sylfaen"/>
          <w:sz w:val="22"/>
          <w:szCs w:val="22"/>
        </w:rPr>
        <w:t xml:space="preserve"> t</w:t>
      </w:r>
      <w:r w:rsidRPr="0057267B">
        <w:rPr>
          <w:sz w:val="22"/>
          <w:szCs w:val="22"/>
        </w:rPr>
        <w:t>ə</w:t>
      </w:r>
      <w:r w:rsidRPr="0057267B">
        <w:rPr>
          <w:rFonts w:ascii="Sylfaen" w:hAnsi="Sylfaen"/>
          <w:sz w:val="22"/>
          <w:szCs w:val="22"/>
        </w:rPr>
        <w:t>s</w:t>
      </w:r>
      <w:r w:rsidRPr="0057267B">
        <w:rPr>
          <w:sz w:val="22"/>
          <w:szCs w:val="22"/>
        </w:rPr>
        <w:t>ə</w:t>
      </w:r>
      <w:r w:rsidRPr="0057267B">
        <w:rPr>
          <w:rFonts w:ascii="Sylfaen" w:hAnsi="Sylfaen"/>
          <w:sz w:val="22"/>
          <w:szCs w:val="22"/>
        </w:rPr>
        <w:t>rr</w:t>
      </w:r>
      <w:r w:rsidRPr="0057267B">
        <w:rPr>
          <w:rFonts w:ascii="Sylfaen" w:hAnsi="Sylfaen" w:cs="Sylfaen"/>
          <w:sz w:val="22"/>
          <w:szCs w:val="22"/>
        </w:rPr>
        <w:t>ü</w:t>
      </w:r>
      <w:r w:rsidRPr="0057267B">
        <w:rPr>
          <w:rFonts w:ascii="Sylfaen" w:hAnsi="Sylfaen"/>
          <w:sz w:val="22"/>
          <w:szCs w:val="22"/>
        </w:rPr>
        <w:t>fat</w:t>
      </w:r>
      <w:r w:rsidRPr="0057267B">
        <w:rPr>
          <w:rFonts w:ascii="Sylfaen" w:hAnsi="Sylfaen" w:cs="Sylfaen"/>
          <w:sz w:val="22"/>
          <w:szCs w:val="22"/>
        </w:rPr>
        <w:t>ı</w:t>
      </w:r>
      <w:r w:rsidRPr="0057267B">
        <w:rPr>
          <w:rFonts w:ascii="Sylfaen" w:hAnsi="Sylfaen"/>
          <w:sz w:val="22"/>
          <w:szCs w:val="22"/>
        </w:rPr>
        <w:t xml:space="preserve"> v</w:t>
      </w:r>
      <w:r w:rsidRPr="0057267B">
        <w:rPr>
          <w:sz w:val="22"/>
          <w:szCs w:val="22"/>
        </w:rPr>
        <w:t>ə</w:t>
      </w:r>
      <w:r w:rsidRPr="0057267B">
        <w:rPr>
          <w:rFonts w:ascii="Sylfaen" w:hAnsi="Sylfaen"/>
          <w:sz w:val="22"/>
          <w:szCs w:val="22"/>
        </w:rPr>
        <w:t xml:space="preserve"> ya ba</w:t>
      </w:r>
      <w:r w:rsidRPr="0057267B">
        <w:rPr>
          <w:rFonts w:ascii="Sylfaen" w:hAnsi="Sylfaen" w:cs="Sylfaen"/>
          <w:sz w:val="22"/>
          <w:szCs w:val="22"/>
        </w:rPr>
        <w:t>ğ</w:t>
      </w:r>
      <w:r w:rsidRPr="0057267B">
        <w:rPr>
          <w:rFonts w:ascii="Sylfaen" w:hAnsi="Sylfaen"/>
          <w:sz w:val="22"/>
          <w:szCs w:val="22"/>
        </w:rPr>
        <w:t xml:space="preserve"> torpaq sah</w:t>
      </w:r>
      <w:r w:rsidRPr="0057267B">
        <w:rPr>
          <w:sz w:val="22"/>
          <w:szCs w:val="22"/>
        </w:rPr>
        <w:t>ə</w:t>
      </w:r>
      <w:r w:rsidRPr="0057267B">
        <w:rPr>
          <w:rFonts w:ascii="Sylfaen" w:hAnsi="Sylfaen"/>
          <w:sz w:val="22"/>
          <w:szCs w:val="22"/>
        </w:rPr>
        <w:t>sinin sekvestri zaman</w:t>
      </w:r>
      <w:r w:rsidRPr="0057267B">
        <w:rPr>
          <w:rFonts w:ascii="Sylfaen" w:hAnsi="Sylfaen" w:cs="Sylfaen"/>
          <w:sz w:val="22"/>
          <w:szCs w:val="22"/>
        </w:rPr>
        <w:t>ı</w:t>
      </w:r>
      <w:r w:rsidRPr="0057267B">
        <w:rPr>
          <w:rFonts w:ascii="Sylfaen" w:hAnsi="Sylfaen"/>
          <w:sz w:val="22"/>
          <w:szCs w:val="22"/>
        </w:rPr>
        <w:t>, onun t</w:t>
      </w:r>
      <w:r w:rsidRPr="0057267B">
        <w:rPr>
          <w:sz w:val="22"/>
          <w:szCs w:val="22"/>
        </w:rPr>
        <w:t>ə</w:t>
      </w:r>
      <w:r w:rsidRPr="0057267B">
        <w:rPr>
          <w:rFonts w:ascii="Sylfaen" w:hAnsi="Sylfaen"/>
          <w:sz w:val="22"/>
          <w:szCs w:val="22"/>
        </w:rPr>
        <w:t>r</w:t>
      </w:r>
      <w:r w:rsidRPr="0057267B">
        <w:rPr>
          <w:sz w:val="22"/>
          <w:szCs w:val="22"/>
        </w:rPr>
        <w:t>ə</w:t>
      </w:r>
      <w:r w:rsidRPr="0057267B">
        <w:rPr>
          <w:rFonts w:ascii="Sylfaen" w:hAnsi="Sylfaen"/>
          <w:sz w:val="22"/>
          <w:szCs w:val="22"/>
        </w:rPr>
        <w:t>find</w:t>
      </w:r>
      <w:r w:rsidRPr="0057267B">
        <w:rPr>
          <w:sz w:val="22"/>
          <w:szCs w:val="22"/>
        </w:rPr>
        <w:t>ə</w:t>
      </w:r>
      <w:r w:rsidRPr="0057267B">
        <w:rPr>
          <w:rFonts w:ascii="Sylfaen" w:hAnsi="Sylfaen"/>
          <w:sz w:val="22"/>
          <w:szCs w:val="22"/>
        </w:rPr>
        <w:t>n idar</w:t>
      </w:r>
      <w:r w:rsidRPr="0057267B">
        <w:rPr>
          <w:sz w:val="22"/>
          <w:szCs w:val="22"/>
        </w:rPr>
        <w:t>ə</w:t>
      </w:r>
      <w:r w:rsidRPr="0057267B">
        <w:rPr>
          <w:rFonts w:ascii="Sylfaen" w:hAnsi="Sylfaen"/>
          <w:sz w:val="22"/>
          <w:szCs w:val="22"/>
        </w:rPr>
        <w:t>etm</w:t>
      </w:r>
      <w:r w:rsidRPr="0057267B">
        <w:rPr>
          <w:sz w:val="22"/>
          <w:szCs w:val="22"/>
        </w:rPr>
        <w:t>ə</w:t>
      </w:r>
      <w:r w:rsidRPr="0057267B">
        <w:rPr>
          <w:rFonts w:ascii="Sylfaen" w:hAnsi="Sylfaen"/>
          <w:sz w:val="22"/>
          <w:szCs w:val="22"/>
        </w:rPr>
        <w:t>nin laz</w:t>
      </w:r>
      <w:r w:rsidRPr="0057267B">
        <w:rPr>
          <w:rFonts w:ascii="Sylfaen" w:hAnsi="Sylfaen" w:cs="Sylfaen"/>
          <w:sz w:val="22"/>
          <w:szCs w:val="22"/>
        </w:rPr>
        <w:t>ı</w:t>
      </w:r>
      <w:r w:rsidRPr="0057267B">
        <w:rPr>
          <w:rFonts w:ascii="Sylfaen" w:hAnsi="Sylfaen"/>
          <w:sz w:val="22"/>
          <w:szCs w:val="22"/>
        </w:rPr>
        <w:t>mi qaydada apar</w:t>
      </w:r>
      <w:r w:rsidRPr="0057267B">
        <w:rPr>
          <w:rFonts w:ascii="Sylfaen" w:hAnsi="Sylfaen" w:cs="Sylfaen"/>
          <w:sz w:val="22"/>
          <w:szCs w:val="22"/>
        </w:rPr>
        <w:t>ı</w:t>
      </w:r>
      <w:r w:rsidRPr="0057267B">
        <w:rPr>
          <w:rFonts w:ascii="Sylfaen" w:hAnsi="Sylfaen"/>
          <w:sz w:val="22"/>
          <w:szCs w:val="22"/>
        </w:rPr>
        <w:t>lmas</w:t>
      </w:r>
      <w:r w:rsidRPr="0057267B">
        <w:rPr>
          <w:rFonts w:ascii="Sylfaen" w:hAnsi="Sylfaen" w:cs="Sylfaen"/>
          <w:sz w:val="22"/>
          <w:szCs w:val="22"/>
        </w:rPr>
        <w:t>ı</w:t>
      </w:r>
      <w:r w:rsidRPr="0057267B">
        <w:rPr>
          <w:rFonts w:ascii="Sylfaen" w:hAnsi="Sylfaen"/>
          <w:sz w:val="22"/>
          <w:szCs w:val="22"/>
        </w:rPr>
        <w:t xml:space="preserve"> g</w:t>
      </w:r>
      <w:r w:rsidRPr="0057267B">
        <w:rPr>
          <w:rFonts w:ascii="Sylfaen" w:hAnsi="Sylfaen" w:cs="Sylfaen"/>
          <w:sz w:val="22"/>
          <w:szCs w:val="22"/>
        </w:rPr>
        <w:t>ö</w:t>
      </w:r>
      <w:r w:rsidRPr="0057267B">
        <w:rPr>
          <w:rFonts w:ascii="Sylfaen" w:hAnsi="Sylfaen"/>
          <w:sz w:val="22"/>
          <w:szCs w:val="22"/>
        </w:rPr>
        <w:t>zl</w:t>
      </w:r>
      <w:r w:rsidRPr="0057267B">
        <w:rPr>
          <w:sz w:val="22"/>
          <w:szCs w:val="22"/>
        </w:rPr>
        <w:t>ə</w:t>
      </w:r>
      <w:r w:rsidRPr="0057267B">
        <w:rPr>
          <w:rFonts w:ascii="Sylfaen" w:hAnsi="Sylfaen"/>
          <w:sz w:val="22"/>
          <w:szCs w:val="22"/>
        </w:rPr>
        <w:t>nilm</w:t>
      </w:r>
      <w:r w:rsidRPr="0057267B">
        <w:rPr>
          <w:sz w:val="22"/>
          <w:szCs w:val="22"/>
        </w:rPr>
        <w:t>ə</w:t>
      </w:r>
      <w:r w:rsidRPr="0057267B">
        <w:rPr>
          <w:rFonts w:ascii="Sylfaen" w:hAnsi="Sylfaen"/>
          <w:sz w:val="22"/>
          <w:szCs w:val="22"/>
        </w:rPr>
        <w:t>diyi hallar istisna olmaqla, borclu idar</w:t>
      </w:r>
      <w:r w:rsidRPr="0057267B">
        <w:rPr>
          <w:sz w:val="22"/>
          <w:szCs w:val="22"/>
        </w:rPr>
        <w:t>ə</w:t>
      </w:r>
      <w:r w:rsidRPr="0057267B">
        <w:rPr>
          <w:rFonts w:ascii="Sylfaen" w:hAnsi="Sylfaen"/>
          <w:sz w:val="22"/>
          <w:szCs w:val="22"/>
        </w:rPr>
        <w:t>edici t</w:t>
      </w:r>
      <w:r w:rsidRPr="0057267B">
        <w:rPr>
          <w:sz w:val="22"/>
          <w:szCs w:val="22"/>
        </w:rPr>
        <w:t>ə</w:t>
      </w:r>
      <w:r w:rsidRPr="0057267B">
        <w:rPr>
          <w:rFonts w:ascii="Sylfaen" w:hAnsi="Sylfaen"/>
          <w:sz w:val="22"/>
          <w:szCs w:val="22"/>
        </w:rPr>
        <w:t xml:space="preserve">yin edilir. </w:t>
      </w:r>
    </w:p>
    <w:p w:rsidR="002C1484" w:rsidRDefault="0057267B" w:rsidP="001D3641">
      <w:pPr>
        <w:pStyle w:val="abzacixml0"/>
        <w:spacing w:before="0" w:beforeAutospacing="0" w:after="0" w:afterAutospacing="0"/>
        <w:ind w:firstLine="283"/>
        <w:jc w:val="both"/>
        <w:rPr>
          <w:rFonts w:ascii="Sylfaen" w:hAnsi="Sylfaen"/>
          <w:sz w:val="22"/>
          <w:szCs w:val="22"/>
        </w:rPr>
      </w:pPr>
      <w:r w:rsidRPr="0057267B">
        <w:rPr>
          <w:rFonts w:ascii="Sylfaen" w:hAnsi="Sylfaen"/>
          <w:sz w:val="22"/>
          <w:szCs w:val="22"/>
        </w:rPr>
        <w:t>2. M</w:t>
      </w:r>
      <w:r w:rsidRPr="0057267B">
        <w:rPr>
          <w:sz w:val="22"/>
          <w:szCs w:val="22"/>
        </w:rPr>
        <w:t>ə</w:t>
      </w:r>
      <w:r w:rsidRPr="0057267B">
        <w:rPr>
          <w:rFonts w:ascii="Sylfaen" w:hAnsi="Sylfaen"/>
          <w:sz w:val="22"/>
          <w:szCs w:val="22"/>
        </w:rPr>
        <w:t>hk</w:t>
      </w:r>
      <w:r w:rsidRPr="0057267B">
        <w:rPr>
          <w:sz w:val="22"/>
          <w:szCs w:val="22"/>
        </w:rPr>
        <w:t>ə</w:t>
      </w:r>
      <w:r w:rsidRPr="0057267B">
        <w:rPr>
          <w:rFonts w:ascii="Sylfaen" w:hAnsi="Sylfaen"/>
          <w:sz w:val="22"/>
          <w:szCs w:val="22"/>
        </w:rPr>
        <w:t>m</w:t>
      </w:r>
      <w:r w:rsidRPr="0057267B">
        <w:rPr>
          <w:sz w:val="22"/>
          <w:szCs w:val="22"/>
        </w:rPr>
        <w:t>ə</w:t>
      </w:r>
      <w:r w:rsidRPr="0057267B">
        <w:rPr>
          <w:rFonts w:ascii="Sylfaen" w:hAnsi="Sylfaen"/>
          <w:sz w:val="22"/>
          <w:szCs w:val="22"/>
        </w:rPr>
        <w:t>/</w:t>
      </w:r>
      <w:r w:rsidRPr="0057267B">
        <w:rPr>
          <w:rFonts w:ascii="Sylfaen" w:hAnsi="Sylfaen" w:cs="Sylfaen"/>
          <w:sz w:val="22"/>
          <w:szCs w:val="22"/>
        </w:rPr>
        <w:t>İ</w:t>
      </w:r>
      <w:r w:rsidRPr="0057267B">
        <w:rPr>
          <w:rFonts w:ascii="Sylfaen" w:hAnsi="Sylfaen"/>
          <w:sz w:val="22"/>
          <w:szCs w:val="22"/>
        </w:rPr>
        <w:t xml:space="preserve">cra </w:t>
      </w:r>
      <w:r w:rsidRPr="0057267B">
        <w:rPr>
          <w:rFonts w:ascii="Sylfaen" w:hAnsi="Sylfaen" w:cs="Sylfaen"/>
          <w:sz w:val="22"/>
          <w:szCs w:val="22"/>
        </w:rPr>
        <w:t>ü</w:t>
      </w:r>
      <w:r w:rsidRPr="0057267B">
        <w:rPr>
          <w:rFonts w:ascii="Sylfaen" w:hAnsi="Sylfaen"/>
          <w:sz w:val="22"/>
          <w:szCs w:val="22"/>
        </w:rPr>
        <w:t>zr</w:t>
      </w:r>
      <w:r w:rsidRPr="0057267B">
        <w:rPr>
          <w:sz w:val="22"/>
          <w:szCs w:val="22"/>
        </w:rPr>
        <w:t>ə</w:t>
      </w:r>
      <w:r w:rsidRPr="0057267B">
        <w:rPr>
          <w:rFonts w:ascii="Sylfaen" w:hAnsi="Sylfaen"/>
          <w:sz w:val="22"/>
          <w:szCs w:val="22"/>
        </w:rPr>
        <w:t xml:space="preserve"> Milli B</w:t>
      </w:r>
      <w:r w:rsidRPr="0057267B">
        <w:rPr>
          <w:rFonts w:ascii="Sylfaen" w:hAnsi="Sylfaen" w:cs="Sylfaen"/>
          <w:sz w:val="22"/>
          <w:szCs w:val="22"/>
        </w:rPr>
        <w:t>ü</w:t>
      </w:r>
      <w:r w:rsidRPr="0057267B">
        <w:rPr>
          <w:rFonts w:ascii="Sylfaen" w:hAnsi="Sylfaen"/>
          <w:sz w:val="22"/>
          <w:szCs w:val="22"/>
        </w:rPr>
        <w:t>ro idar</w:t>
      </w:r>
      <w:r w:rsidRPr="0057267B">
        <w:rPr>
          <w:sz w:val="22"/>
          <w:szCs w:val="22"/>
        </w:rPr>
        <w:t>ə</w:t>
      </w:r>
      <w:r w:rsidRPr="0057267B">
        <w:rPr>
          <w:rFonts w:ascii="Sylfaen" w:hAnsi="Sylfaen"/>
          <w:sz w:val="22"/>
          <w:szCs w:val="22"/>
        </w:rPr>
        <w:t>edici t</w:t>
      </w:r>
      <w:r w:rsidRPr="0057267B">
        <w:rPr>
          <w:sz w:val="22"/>
          <w:szCs w:val="22"/>
        </w:rPr>
        <w:t>ə</w:t>
      </w:r>
      <w:r w:rsidRPr="0057267B">
        <w:rPr>
          <w:rFonts w:ascii="Sylfaen" w:hAnsi="Sylfaen"/>
          <w:sz w:val="22"/>
          <w:szCs w:val="22"/>
        </w:rPr>
        <w:t>yin edilmi</w:t>
      </w:r>
      <w:r w:rsidRPr="0057267B">
        <w:rPr>
          <w:rFonts w:ascii="Sylfaen" w:hAnsi="Sylfaen" w:cs="Sylfaen"/>
          <w:sz w:val="22"/>
          <w:szCs w:val="22"/>
        </w:rPr>
        <w:t>ş</w:t>
      </w:r>
      <w:r w:rsidRPr="0057267B">
        <w:rPr>
          <w:rFonts w:ascii="Sylfaen" w:hAnsi="Sylfaen"/>
          <w:sz w:val="22"/>
          <w:szCs w:val="22"/>
        </w:rPr>
        <w:t xml:space="preserve"> borcluya n</w:t>
      </w:r>
      <w:r w:rsidRPr="0057267B">
        <w:rPr>
          <w:sz w:val="22"/>
          <w:szCs w:val="22"/>
        </w:rPr>
        <w:t>ə</w:t>
      </w:r>
      <w:r w:rsidRPr="0057267B">
        <w:rPr>
          <w:rFonts w:ascii="Sylfaen" w:hAnsi="Sylfaen"/>
          <w:sz w:val="22"/>
          <w:szCs w:val="22"/>
        </w:rPr>
        <w:t>zar</w:t>
      </w:r>
      <w:r w:rsidRPr="0057267B">
        <w:rPr>
          <w:sz w:val="22"/>
          <w:szCs w:val="22"/>
        </w:rPr>
        <w:t>ə</w:t>
      </w:r>
      <w:r w:rsidRPr="0057267B">
        <w:rPr>
          <w:rFonts w:ascii="Sylfaen" w:hAnsi="Sylfaen"/>
          <w:sz w:val="22"/>
          <w:szCs w:val="22"/>
        </w:rPr>
        <w:t>t</w:t>
      </w:r>
      <w:r w:rsidRPr="0057267B">
        <w:rPr>
          <w:rFonts w:ascii="Sylfaen" w:hAnsi="Sylfaen" w:cs="Sylfaen"/>
          <w:sz w:val="22"/>
          <w:szCs w:val="22"/>
        </w:rPr>
        <w:t>ç</w:t>
      </w:r>
      <w:r w:rsidRPr="0057267B">
        <w:rPr>
          <w:rFonts w:ascii="Sylfaen" w:hAnsi="Sylfaen"/>
          <w:sz w:val="22"/>
          <w:szCs w:val="22"/>
        </w:rPr>
        <w:t>i t</w:t>
      </w:r>
      <w:r w:rsidRPr="0057267B">
        <w:rPr>
          <w:sz w:val="22"/>
          <w:szCs w:val="22"/>
        </w:rPr>
        <w:t>ə</w:t>
      </w:r>
      <w:r w:rsidRPr="0057267B">
        <w:rPr>
          <w:rFonts w:ascii="Sylfaen" w:hAnsi="Sylfaen"/>
          <w:sz w:val="22"/>
          <w:szCs w:val="22"/>
        </w:rPr>
        <w:t>yin edir v</w:t>
      </w:r>
      <w:r w:rsidRPr="0057267B">
        <w:rPr>
          <w:sz w:val="22"/>
          <w:szCs w:val="22"/>
        </w:rPr>
        <w:t>ə</w:t>
      </w:r>
      <w:r w:rsidRPr="0057267B">
        <w:rPr>
          <w:rFonts w:ascii="Sylfaen" w:hAnsi="Sylfaen"/>
          <w:sz w:val="22"/>
          <w:szCs w:val="22"/>
        </w:rPr>
        <w:t xml:space="preserve"> ona m</w:t>
      </w:r>
      <w:r w:rsidRPr="0057267B">
        <w:rPr>
          <w:sz w:val="22"/>
          <w:szCs w:val="22"/>
        </w:rPr>
        <w:t>ə</w:t>
      </w:r>
      <w:r w:rsidRPr="0057267B">
        <w:rPr>
          <w:rFonts w:ascii="Sylfaen" w:hAnsi="Sylfaen"/>
          <w:sz w:val="22"/>
          <w:szCs w:val="22"/>
        </w:rPr>
        <w:t>xsus olan haqq</w:t>
      </w:r>
      <w:r w:rsidRPr="0057267B">
        <w:rPr>
          <w:rFonts w:ascii="Sylfaen" w:hAnsi="Sylfaen" w:cs="Sylfaen"/>
          <w:sz w:val="22"/>
          <w:szCs w:val="22"/>
        </w:rPr>
        <w:t>ı</w:t>
      </w:r>
      <w:r w:rsidRPr="0057267B">
        <w:rPr>
          <w:rFonts w:ascii="Sylfaen" w:hAnsi="Sylfaen"/>
          <w:sz w:val="22"/>
          <w:szCs w:val="22"/>
        </w:rPr>
        <w:t xml:space="preserve"> m</w:t>
      </w:r>
      <w:r w:rsidRPr="0057267B">
        <w:rPr>
          <w:rFonts w:ascii="Sylfaen" w:hAnsi="Sylfaen" w:cs="Sylfaen"/>
          <w:sz w:val="22"/>
          <w:szCs w:val="22"/>
        </w:rPr>
        <w:t>ü</w:t>
      </w:r>
      <w:r w:rsidRPr="0057267B">
        <w:rPr>
          <w:sz w:val="22"/>
          <w:szCs w:val="22"/>
        </w:rPr>
        <w:t>ə</w:t>
      </w:r>
      <w:r w:rsidRPr="0057267B">
        <w:rPr>
          <w:rFonts w:ascii="Sylfaen" w:hAnsi="Sylfaen"/>
          <w:sz w:val="22"/>
          <w:szCs w:val="22"/>
        </w:rPr>
        <w:t>yy</w:t>
      </w:r>
      <w:r w:rsidRPr="0057267B">
        <w:rPr>
          <w:sz w:val="22"/>
          <w:szCs w:val="22"/>
        </w:rPr>
        <w:t>ə</w:t>
      </w:r>
      <w:r w:rsidRPr="0057267B">
        <w:rPr>
          <w:rFonts w:ascii="Sylfaen" w:hAnsi="Sylfaen"/>
          <w:sz w:val="22"/>
          <w:szCs w:val="22"/>
        </w:rPr>
        <w:t xml:space="preserve">n edir. </w:t>
      </w:r>
      <w:r w:rsidRPr="0057267B">
        <w:rPr>
          <w:rFonts w:ascii="Cambria" w:hAnsi="Cambria" w:cs="Cambria"/>
          <w:sz w:val="22"/>
          <w:szCs w:val="22"/>
        </w:rPr>
        <w:t>Ə</w:t>
      </w:r>
      <w:r w:rsidRPr="0057267B">
        <w:rPr>
          <w:rFonts w:ascii="Sylfaen" w:hAnsi="Sylfaen"/>
          <w:sz w:val="22"/>
          <w:szCs w:val="22"/>
        </w:rPr>
        <w:t>g</w:t>
      </w:r>
      <w:r w:rsidRPr="0057267B">
        <w:rPr>
          <w:sz w:val="22"/>
          <w:szCs w:val="22"/>
        </w:rPr>
        <w:t>ə</w:t>
      </w:r>
      <w:r w:rsidRPr="0057267B">
        <w:rPr>
          <w:rFonts w:ascii="Sylfaen" w:hAnsi="Sylfaen"/>
          <w:sz w:val="22"/>
          <w:szCs w:val="22"/>
        </w:rPr>
        <w:t>r borclu h</w:t>
      </w:r>
      <w:r w:rsidRPr="0057267B">
        <w:rPr>
          <w:sz w:val="22"/>
          <w:szCs w:val="22"/>
        </w:rPr>
        <w:t>ə</w:t>
      </w:r>
      <w:r w:rsidRPr="0057267B">
        <w:rPr>
          <w:rFonts w:ascii="Sylfaen" w:hAnsi="Sylfaen"/>
          <w:sz w:val="22"/>
          <w:szCs w:val="22"/>
        </w:rPr>
        <w:t xml:space="preserve">m </w:t>
      </w:r>
      <w:r w:rsidRPr="0057267B">
        <w:rPr>
          <w:rFonts w:ascii="Sylfaen" w:hAnsi="Sylfaen" w:cs="Sylfaen"/>
          <w:sz w:val="22"/>
          <w:szCs w:val="22"/>
        </w:rPr>
        <w:t>ö</w:t>
      </w:r>
      <w:r w:rsidRPr="0057267B">
        <w:rPr>
          <w:rFonts w:ascii="Sylfaen" w:hAnsi="Sylfaen"/>
          <w:sz w:val="22"/>
          <w:szCs w:val="22"/>
        </w:rPr>
        <w:t>z, h</w:t>
      </w:r>
      <w:r w:rsidRPr="0057267B">
        <w:rPr>
          <w:sz w:val="22"/>
          <w:szCs w:val="22"/>
        </w:rPr>
        <w:t>ə</w:t>
      </w:r>
      <w:r w:rsidRPr="0057267B">
        <w:rPr>
          <w:rFonts w:ascii="Sylfaen" w:hAnsi="Sylfaen"/>
          <w:sz w:val="22"/>
          <w:szCs w:val="22"/>
        </w:rPr>
        <w:t>m d</w:t>
      </w:r>
      <w:r w:rsidRPr="0057267B">
        <w:rPr>
          <w:sz w:val="22"/>
          <w:szCs w:val="22"/>
        </w:rPr>
        <w:t>ə</w:t>
      </w:r>
      <w:r w:rsidRPr="0057267B">
        <w:rPr>
          <w:rFonts w:ascii="Sylfaen" w:hAnsi="Sylfaen"/>
          <w:sz w:val="22"/>
          <w:szCs w:val="22"/>
        </w:rPr>
        <w:t xml:space="preserve"> idar</w:t>
      </w:r>
      <w:r w:rsidRPr="0057267B">
        <w:rPr>
          <w:sz w:val="22"/>
          <w:szCs w:val="22"/>
        </w:rPr>
        <w:t>ə</w:t>
      </w:r>
      <w:r w:rsidRPr="0057267B">
        <w:rPr>
          <w:rFonts w:ascii="Sylfaen" w:hAnsi="Sylfaen"/>
          <w:sz w:val="22"/>
          <w:szCs w:val="22"/>
        </w:rPr>
        <w:t>edicinin v</w:t>
      </w:r>
      <w:r w:rsidRPr="0057267B">
        <w:rPr>
          <w:sz w:val="22"/>
          <w:szCs w:val="22"/>
        </w:rPr>
        <w:t>ə</w:t>
      </w:r>
      <w:r w:rsidRPr="0057267B">
        <w:rPr>
          <w:rFonts w:ascii="Sylfaen" w:hAnsi="Sylfaen"/>
          <w:sz w:val="22"/>
          <w:szCs w:val="22"/>
        </w:rPr>
        <w:t>zif</w:t>
      </w:r>
      <w:r w:rsidRPr="0057267B">
        <w:rPr>
          <w:sz w:val="22"/>
          <w:szCs w:val="22"/>
        </w:rPr>
        <w:t>ə</w:t>
      </w:r>
      <w:r w:rsidRPr="0057267B">
        <w:rPr>
          <w:rFonts w:ascii="Sylfaen" w:hAnsi="Sylfaen"/>
          <w:sz w:val="22"/>
          <w:szCs w:val="22"/>
        </w:rPr>
        <w:t>l</w:t>
      </w:r>
      <w:r w:rsidRPr="0057267B">
        <w:rPr>
          <w:sz w:val="22"/>
          <w:szCs w:val="22"/>
        </w:rPr>
        <w:t>ə</w:t>
      </w:r>
      <w:r w:rsidRPr="0057267B">
        <w:rPr>
          <w:rFonts w:ascii="Sylfaen" w:hAnsi="Sylfaen"/>
          <w:sz w:val="22"/>
          <w:szCs w:val="22"/>
        </w:rPr>
        <w:t>rini pozarsa, n</w:t>
      </w:r>
      <w:r w:rsidRPr="0057267B">
        <w:rPr>
          <w:sz w:val="22"/>
          <w:szCs w:val="22"/>
        </w:rPr>
        <w:t>ə</w:t>
      </w:r>
      <w:r w:rsidRPr="0057267B">
        <w:rPr>
          <w:rFonts w:ascii="Sylfaen" w:hAnsi="Sylfaen"/>
          <w:sz w:val="22"/>
          <w:szCs w:val="22"/>
        </w:rPr>
        <w:t>zar</w:t>
      </w:r>
      <w:r w:rsidRPr="0057267B">
        <w:rPr>
          <w:sz w:val="22"/>
          <w:szCs w:val="22"/>
        </w:rPr>
        <w:t>ə</w:t>
      </w:r>
      <w:r w:rsidRPr="0057267B">
        <w:rPr>
          <w:rFonts w:ascii="Sylfaen" w:hAnsi="Sylfaen"/>
          <w:sz w:val="22"/>
          <w:szCs w:val="22"/>
        </w:rPr>
        <w:t>t</w:t>
      </w:r>
      <w:r w:rsidRPr="0057267B">
        <w:rPr>
          <w:rFonts w:ascii="Sylfaen" w:hAnsi="Sylfaen" w:cs="Sylfaen"/>
          <w:sz w:val="22"/>
          <w:szCs w:val="22"/>
        </w:rPr>
        <w:t>ç</w:t>
      </w:r>
      <w:r w:rsidRPr="0057267B">
        <w:rPr>
          <w:rFonts w:ascii="Sylfaen" w:hAnsi="Sylfaen"/>
          <w:sz w:val="22"/>
          <w:szCs w:val="22"/>
        </w:rPr>
        <w:t>i bu bar</w:t>
      </w:r>
      <w:r w:rsidRPr="0057267B">
        <w:rPr>
          <w:sz w:val="22"/>
          <w:szCs w:val="22"/>
        </w:rPr>
        <w:t>ə</w:t>
      </w:r>
      <w:r w:rsidRPr="0057267B">
        <w:rPr>
          <w:rFonts w:ascii="Sylfaen" w:hAnsi="Sylfaen"/>
          <w:sz w:val="22"/>
          <w:szCs w:val="22"/>
        </w:rPr>
        <w:t>d</w:t>
      </w:r>
      <w:r w:rsidRPr="0057267B">
        <w:rPr>
          <w:sz w:val="22"/>
          <w:szCs w:val="22"/>
        </w:rPr>
        <w:t>ə</w:t>
      </w:r>
      <w:r w:rsidRPr="0057267B">
        <w:rPr>
          <w:rFonts w:ascii="Sylfaen" w:hAnsi="Sylfaen"/>
          <w:sz w:val="22"/>
          <w:szCs w:val="22"/>
        </w:rPr>
        <w:t xml:space="preserve"> d</w:t>
      </w:r>
      <w:r w:rsidRPr="0057267B">
        <w:rPr>
          <w:sz w:val="22"/>
          <w:szCs w:val="22"/>
        </w:rPr>
        <w:t>ə</w:t>
      </w:r>
      <w:r w:rsidRPr="0057267B">
        <w:rPr>
          <w:rFonts w:ascii="Sylfaen" w:hAnsi="Sylfaen"/>
          <w:sz w:val="22"/>
          <w:szCs w:val="22"/>
        </w:rPr>
        <w:t>rhal m</w:t>
      </w:r>
      <w:r w:rsidRPr="0057267B">
        <w:rPr>
          <w:sz w:val="22"/>
          <w:szCs w:val="22"/>
        </w:rPr>
        <w:t>ə</w:t>
      </w:r>
      <w:r w:rsidRPr="0057267B">
        <w:rPr>
          <w:rFonts w:ascii="Sylfaen" w:hAnsi="Sylfaen"/>
          <w:sz w:val="22"/>
          <w:szCs w:val="22"/>
        </w:rPr>
        <w:t>hk</w:t>
      </w:r>
      <w:r w:rsidRPr="0057267B">
        <w:rPr>
          <w:sz w:val="22"/>
          <w:szCs w:val="22"/>
        </w:rPr>
        <w:t>ə</w:t>
      </w:r>
      <w:r w:rsidRPr="0057267B">
        <w:rPr>
          <w:rFonts w:ascii="Sylfaen" w:hAnsi="Sylfaen"/>
          <w:sz w:val="22"/>
          <w:szCs w:val="22"/>
        </w:rPr>
        <w:t>m</w:t>
      </w:r>
      <w:r w:rsidRPr="0057267B">
        <w:rPr>
          <w:sz w:val="22"/>
          <w:szCs w:val="22"/>
        </w:rPr>
        <w:t>ə</w:t>
      </w:r>
      <w:r w:rsidRPr="0057267B">
        <w:rPr>
          <w:rFonts w:ascii="Sylfaen" w:hAnsi="Sylfaen"/>
          <w:sz w:val="22"/>
          <w:szCs w:val="22"/>
        </w:rPr>
        <w:t>y</w:t>
      </w:r>
      <w:r w:rsidRPr="0057267B">
        <w:rPr>
          <w:sz w:val="22"/>
          <w:szCs w:val="22"/>
        </w:rPr>
        <w:t>ə</w:t>
      </w:r>
      <w:r w:rsidRPr="0057267B">
        <w:rPr>
          <w:rFonts w:ascii="Sylfaen" w:hAnsi="Sylfaen"/>
          <w:sz w:val="22"/>
          <w:szCs w:val="22"/>
        </w:rPr>
        <w:t>/</w:t>
      </w:r>
      <w:r w:rsidRPr="0057267B">
        <w:rPr>
          <w:rFonts w:ascii="Sylfaen" w:hAnsi="Sylfaen" w:cs="Sylfaen"/>
          <w:sz w:val="22"/>
          <w:szCs w:val="22"/>
        </w:rPr>
        <w:t>İ</w:t>
      </w:r>
      <w:r w:rsidRPr="0057267B">
        <w:rPr>
          <w:rFonts w:ascii="Sylfaen" w:hAnsi="Sylfaen"/>
          <w:sz w:val="22"/>
          <w:szCs w:val="22"/>
        </w:rPr>
        <w:t xml:space="preserve">cra </w:t>
      </w:r>
      <w:r w:rsidRPr="0057267B">
        <w:rPr>
          <w:rFonts w:ascii="Sylfaen" w:hAnsi="Sylfaen" w:cs="Sylfaen"/>
          <w:sz w:val="22"/>
          <w:szCs w:val="22"/>
        </w:rPr>
        <w:t>ü</w:t>
      </w:r>
      <w:r w:rsidRPr="0057267B">
        <w:rPr>
          <w:rFonts w:ascii="Sylfaen" w:hAnsi="Sylfaen"/>
          <w:sz w:val="22"/>
          <w:szCs w:val="22"/>
        </w:rPr>
        <w:t>zr</w:t>
      </w:r>
      <w:r w:rsidRPr="0057267B">
        <w:rPr>
          <w:sz w:val="22"/>
          <w:szCs w:val="22"/>
        </w:rPr>
        <w:t>ə</w:t>
      </w:r>
      <w:r w:rsidRPr="0057267B">
        <w:rPr>
          <w:rFonts w:ascii="Sylfaen" w:hAnsi="Sylfaen"/>
          <w:sz w:val="22"/>
          <w:szCs w:val="22"/>
        </w:rPr>
        <w:t xml:space="preserve"> Milli B</w:t>
      </w:r>
      <w:r w:rsidRPr="0057267B">
        <w:rPr>
          <w:rFonts w:ascii="Sylfaen" w:hAnsi="Sylfaen" w:cs="Sylfaen"/>
          <w:sz w:val="22"/>
          <w:szCs w:val="22"/>
        </w:rPr>
        <w:t>ü</w:t>
      </w:r>
      <w:r w:rsidRPr="0057267B">
        <w:rPr>
          <w:rFonts w:ascii="Sylfaen" w:hAnsi="Sylfaen"/>
          <w:sz w:val="22"/>
          <w:szCs w:val="22"/>
        </w:rPr>
        <w:t>rosuna m</w:t>
      </w:r>
      <w:r w:rsidRPr="0057267B">
        <w:rPr>
          <w:sz w:val="22"/>
          <w:szCs w:val="22"/>
        </w:rPr>
        <w:t>ə</w:t>
      </w:r>
      <w:r w:rsidRPr="0057267B">
        <w:rPr>
          <w:rFonts w:ascii="Sylfaen" w:hAnsi="Sylfaen"/>
          <w:sz w:val="22"/>
          <w:szCs w:val="22"/>
        </w:rPr>
        <w:t>lumat verir. İcra üzr</w:t>
      </w:r>
      <w:r w:rsidRPr="0057267B">
        <w:rPr>
          <w:sz w:val="22"/>
          <w:szCs w:val="22"/>
        </w:rPr>
        <w:t>ə</w:t>
      </w:r>
      <w:r w:rsidRPr="0057267B">
        <w:rPr>
          <w:rFonts w:ascii="Sylfaen" w:hAnsi="Sylfaen"/>
          <w:sz w:val="22"/>
          <w:szCs w:val="22"/>
        </w:rPr>
        <w:t xml:space="preserve"> Milli B</w:t>
      </w:r>
      <w:r w:rsidRPr="0057267B">
        <w:rPr>
          <w:rFonts w:ascii="Sylfaen" w:hAnsi="Sylfaen" w:cs="Sylfaen"/>
          <w:sz w:val="22"/>
          <w:szCs w:val="22"/>
        </w:rPr>
        <w:t>ü</w:t>
      </w:r>
      <w:r w:rsidRPr="0057267B">
        <w:rPr>
          <w:rFonts w:ascii="Sylfaen" w:hAnsi="Sylfaen"/>
          <w:sz w:val="22"/>
          <w:szCs w:val="22"/>
        </w:rPr>
        <w:t>ro n</w:t>
      </w:r>
      <w:r w:rsidRPr="0057267B">
        <w:rPr>
          <w:sz w:val="22"/>
          <w:szCs w:val="22"/>
        </w:rPr>
        <w:t>ə</w:t>
      </w:r>
      <w:r w:rsidRPr="0057267B">
        <w:rPr>
          <w:rFonts w:ascii="Sylfaen" w:hAnsi="Sylfaen"/>
          <w:sz w:val="22"/>
          <w:szCs w:val="22"/>
        </w:rPr>
        <w:t>zar</w:t>
      </w:r>
      <w:r w:rsidRPr="0057267B">
        <w:rPr>
          <w:sz w:val="22"/>
          <w:szCs w:val="22"/>
        </w:rPr>
        <w:t>ə</w:t>
      </w:r>
      <w:r w:rsidRPr="0057267B">
        <w:rPr>
          <w:rFonts w:ascii="Sylfaen" w:hAnsi="Sylfaen"/>
          <w:sz w:val="22"/>
          <w:szCs w:val="22"/>
        </w:rPr>
        <w:t>t</w:t>
      </w:r>
      <w:r w:rsidRPr="0057267B">
        <w:rPr>
          <w:rFonts w:ascii="Sylfaen" w:hAnsi="Sylfaen" w:cs="Sylfaen"/>
          <w:sz w:val="22"/>
          <w:szCs w:val="22"/>
        </w:rPr>
        <w:t>ç</w:t>
      </w:r>
      <w:r w:rsidRPr="0057267B">
        <w:rPr>
          <w:rFonts w:ascii="Sylfaen" w:hAnsi="Sylfaen"/>
          <w:sz w:val="22"/>
          <w:szCs w:val="22"/>
        </w:rPr>
        <w:t xml:space="preserve">i kimi </w:t>
      </w:r>
      <w:r w:rsidRPr="0057267B">
        <w:rPr>
          <w:rFonts w:ascii="Sylfaen" w:hAnsi="Sylfaen" w:cs="Sylfaen"/>
          <w:sz w:val="22"/>
          <w:szCs w:val="22"/>
        </w:rPr>
        <w:t>İ</w:t>
      </w:r>
      <w:r w:rsidRPr="0057267B">
        <w:rPr>
          <w:rFonts w:ascii="Sylfaen" w:hAnsi="Sylfaen"/>
          <w:sz w:val="22"/>
          <w:szCs w:val="22"/>
        </w:rPr>
        <w:t xml:space="preserve">cra </w:t>
      </w:r>
      <w:r w:rsidRPr="0057267B">
        <w:rPr>
          <w:rFonts w:ascii="Sylfaen" w:hAnsi="Sylfaen" w:cs="Sylfaen"/>
          <w:sz w:val="22"/>
          <w:szCs w:val="22"/>
        </w:rPr>
        <w:t>ü</w:t>
      </w:r>
      <w:r w:rsidRPr="0057267B">
        <w:rPr>
          <w:rFonts w:ascii="Sylfaen" w:hAnsi="Sylfaen"/>
          <w:sz w:val="22"/>
          <w:szCs w:val="22"/>
        </w:rPr>
        <w:t>zr</w:t>
      </w:r>
      <w:r w:rsidRPr="0057267B">
        <w:rPr>
          <w:sz w:val="22"/>
          <w:szCs w:val="22"/>
        </w:rPr>
        <w:t>ə</w:t>
      </w:r>
      <w:r w:rsidRPr="0057267B">
        <w:rPr>
          <w:rFonts w:ascii="Sylfaen" w:hAnsi="Sylfaen"/>
          <w:sz w:val="22"/>
          <w:szCs w:val="22"/>
        </w:rPr>
        <w:t xml:space="preserve"> Milli B</w:t>
      </w:r>
      <w:r w:rsidRPr="0057267B">
        <w:rPr>
          <w:rFonts w:ascii="Sylfaen" w:hAnsi="Sylfaen" w:cs="Sylfaen"/>
          <w:sz w:val="22"/>
          <w:szCs w:val="22"/>
        </w:rPr>
        <w:t>ü</w:t>
      </w:r>
      <w:r w:rsidRPr="0057267B">
        <w:rPr>
          <w:rFonts w:ascii="Sylfaen" w:hAnsi="Sylfaen"/>
          <w:sz w:val="22"/>
          <w:szCs w:val="22"/>
        </w:rPr>
        <w:t xml:space="preserve">ronun </w:t>
      </w:r>
      <w:r w:rsidRPr="0057267B">
        <w:rPr>
          <w:sz w:val="22"/>
          <w:szCs w:val="22"/>
        </w:rPr>
        <w:t>ə</w:t>
      </w:r>
      <w:r w:rsidRPr="0057267B">
        <w:rPr>
          <w:rFonts w:ascii="Sylfaen" w:hAnsi="Sylfaen"/>
          <w:sz w:val="22"/>
          <w:szCs w:val="22"/>
        </w:rPr>
        <w:t>m</w:t>
      </w:r>
      <w:r w:rsidRPr="0057267B">
        <w:rPr>
          <w:sz w:val="22"/>
          <w:szCs w:val="22"/>
        </w:rPr>
        <w:t>ə</w:t>
      </w:r>
      <w:r w:rsidRPr="0057267B">
        <w:rPr>
          <w:rFonts w:ascii="Sylfaen" w:hAnsi="Sylfaen"/>
          <w:sz w:val="22"/>
          <w:szCs w:val="22"/>
        </w:rPr>
        <w:t>kda</w:t>
      </w:r>
      <w:r w:rsidRPr="0057267B">
        <w:rPr>
          <w:rFonts w:ascii="Sylfaen" w:hAnsi="Sylfaen" w:cs="Sylfaen"/>
          <w:sz w:val="22"/>
          <w:szCs w:val="22"/>
        </w:rPr>
        <w:t>şı</w:t>
      </w:r>
      <w:r w:rsidRPr="0057267B">
        <w:rPr>
          <w:rFonts w:ascii="Sylfaen" w:hAnsi="Sylfaen"/>
          <w:sz w:val="22"/>
          <w:szCs w:val="22"/>
        </w:rPr>
        <w:t>n</w:t>
      </w:r>
      <w:r w:rsidRPr="0057267B">
        <w:rPr>
          <w:rFonts w:ascii="Sylfaen" w:hAnsi="Sylfaen" w:cs="Sylfaen"/>
          <w:sz w:val="22"/>
          <w:szCs w:val="22"/>
        </w:rPr>
        <w:t>ı</w:t>
      </w:r>
      <w:r w:rsidRPr="0057267B">
        <w:rPr>
          <w:rFonts w:ascii="Sylfaen" w:hAnsi="Sylfaen"/>
          <w:sz w:val="22"/>
          <w:szCs w:val="22"/>
        </w:rPr>
        <w:t xml:space="preserve"> t</w:t>
      </w:r>
      <w:r w:rsidRPr="0057267B">
        <w:rPr>
          <w:sz w:val="22"/>
          <w:szCs w:val="22"/>
        </w:rPr>
        <w:t>ə</w:t>
      </w:r>
      <w:r w:rsidRPr="0057267B">
        <w:rPr>
          <w:rFonts w:ascii="Sylfaen" w:hAnsi="Sylfaen"/>
          <w:sz w:val="22"/>
          <w:szCs w:val="22"/>
        </w:rPr>
        <w:t>yin ed</w:t>
      </w:r>
      <w:r w:rsidRPr="0057267B">
        <w:rPr>
          <w:sz w:val="22"/>
          <w:szCs w:val="22"/>
        </w:rPr>
        <w:t>ə</w:t>
      </w:r>
      <w:r w:rsidRPr="0057267B">
        <w:rPr>
          <w:rFonts w:ascii="Sylfaen" w:hAnsi="Sylfaen"/>
          <w:sz w:val="22"/>
          <w:szCs w:val="22"/>
        </w:rPr>
        <w:t xml:space="preserve"> bil</w:t>
      </w:r>
      <w:r w:rsidRPr="0057267B">
        <w:rPr>
          <w:sz w:val="22"/>
          <w:szCs w:val="22"/>
        </w:rPr>
        <w:t>ə</w:t>
      </w:r>
      <w:r w:rsidRPr="0057267B">
        <w:rPr>
          <w:rFonts w:ascii="Sylfaen" w:hAnsi="Sylfaen"/>
          <w:sz w:val="22"/>
          <w:szCs w:val="22"/>
        </w:rPr>
        <w:t>r. N</w:t>
      </w:r>
      <w:r w:rsidRPr="0057267B">
        <w:rPr>
          <w:sz w:val="22"/>
          <w:szCs w:val="22"/>
        </w:rPr>
        <w:t>ə</w:t>
      </w:r>
      <w:r w:rsidRPr="0057267B">
        <w:rPr>
          <w:rFonts w:ascii="Sylfaen" w:hAnsi="Sylfaen"/>
          <w:sz w:val="22"/>
          <w:szCs w:val="22"/>
        </w:rPr>
        <w:t>zar</w:t>
      </w:r>
      <w:r w:rsidRPr="0057267B">
        <w:rPr>
          <w:sz w:val="22"/>
          <w:szCs w:val="22"/>
        </w:rPr>
        <w:t>ə</w:t>
      </w:r>
      <w:r w:rsidRPr="0057267B">
        <w:rPr>
          <w:rFonts w:ascii="Sylfaen" w:hAnsi="Sylfaen"/>
          <w:sz w:val="22"/>
          <w:szCs w:val="22"/>
        </w:rPr>
        <w:t>t</w:t>
      </w:r>
      <w:r w:rsidRPr="0057267B">
        <w:rPr>
          <w:rFonts w:ascii="Sylfaen" w:hAnsi="Sylfaen" w:cs="Sylfaen"/>
          <w:sz w:val="22"/>
          <w:szCs w:val="22"/>
        </w:rPr>
        <w:t>ç</w:t>
      </w:r>
      <w:r w:rsidRPr="0057267B">
        <w:rPr>
          <w:rFonts w:ascii="Sylfaen" w:hAnsi="Sylfaen"/>
          <w:sz w:val="22"/>
          <w:szCs w:val="22"/>
        </w:rPr>
        <w:t>inin funksiyalar</w:t>
      </w:r>
      <w:r w:rsidRPr="0057267B">
        <w:rPr>
          <w:rFonts w:ascii="Sylfaen" w:hAnsi="Sylfaen" w:cs="Sylfaen"/>
          <w:sz w:val="22"/>
          <w:szCs w:val="22"/>
        </w:rPr>
        <w:t>ı</w:t>
      </w:r>
      <w:r w:rsidRPr="0057267B">
        <w:rPr>
          <w:rFonts w:ascii="Sylfaen" w:hAnsi="Sylfaen"/>
          <w:sz w:val="22"/>
          <w:szCs w:val="22"/>
        </w:rPr>
        <w:t>n</w:t>
      </w:r>
      <w:r w:rsidRPr="0057267B">
        <w:rPr>
          <w:rFonts w:ascii="Sylfaen" w:hAnsi="Sylfaen" w:cs="Sylfaen"/>
          <w:sz w:val="22"/>
          <w:szCs w:val="22"/>
        </w:rPr>
        <w:t>ı</w:t>
      </w:r>
      <w:r w:rsidRPr="0057267B">
        <w:rPr>
          <w:rFonts w:ascii="Sylfaen" w:hAnsi="Sylfaen"/>
          <w:sz w:val="22"/>
          <w:szCs w:val="22"/>
        </w:rPr>
        <w:t>n yerin</w:t>
      </w:r>
      <w:r w:rsidRPr="0057267B">
        <w:rPr>
          <w:sz w:val="22"/>
          <w:szCs w:val="22"/>
        </w:rPr>
        <w:t>ə</w:t>
      </w:r>
      <w:r w:rsidRPr="0057267B">
        <w:rPr>
          <w:rFonts w:ascii="Sylfaen" w:hAnsi="Sylfaen"/>
          <w:sz w:val="22"/>
          <w:szCs w:val="22"/>
        </w:rPr>
        <w:t xml:space="preserve"> yetirilm</w:t>
      </w:r>
      <w:r w:rsidRPr="0057267B">
        <w:rPr>
          <w:sz w:val="22"/>
          <w:szCs w:val="22"/>
        </w:rPr>
        <w:t>ə</w:t>
      </w:r>
      <w:r w:rsidRPr="0057267B">
        <w:rPr>
          <w:rFonts w:ascii="Sylfaen" w:hAnsi="Sylfaen"/>
          <w:sz w:val="22"/>
          <w:szCs w:val="22"/>
        </w:rPr>
        <w:t xml:space="preserve">si </w:t>
      </w:r>
      <w:r w:rsidRPr="0057267B">
        <w:rPr>
          <w:rFonts w:ascii="Sylfaen" w:hAnsi="Sylfaen" w:cs="Sylfaen"/>
          <w:sz w:val="22"/>
          <w:szCs w:val="22"/>
        </w:rPr>
        <w:t>üçü</w:t>
      </w:r>
      <w:r w:rsidRPr="0057267B">
        <w:rPr>
          <w:rFonts w:ascii="Sylfaen" w:hAnsi="Sylfaen"/>
          <w:sz w:val="22"/>
          <w:szCs w:val="22"/>
        </w:rPr>
        <w:t>n m</w:t>
      </w:r>
      <w:r w:rsidRPr="0057267B">
        <w:rPr>
          <w:rFonts w:ascii="Sylfaen" w:hAnsi="Sylfaen" w:cs="Sylfaen"/>
          <w:sz w:val="22"/>
          <w:szCs w:val="22"/>
        </w:rPr>
        <w:t>ü</w:t>
      </w:r>
      <w:r w:rsidRPr="0057267B">
        <w:rPr>
          <w:rFonts w:ascii="Sylfaen" w:hAnsi="Sylfaen"/>
          <w:sz w:val="22"/>
          <w:szCs w:val="22"/>
        </w:rPr>
        <w:t>kafat</w:t>
      </w:r>
      <w:r w:rsidRPr="0057267B">
        <w:rPr>
          <w:rFonts w:ascii="Sylfaen" w:hAnsi="Sylfaen" w:cs="Sylfaen"/>
          <w:sz w:val="22"/>
          <w:szCs w:val="22"/>
        </w:rPr>
        <w:t>ı</w:t>
      </w:r>
      <w:r w:rsidRPr="0057267B">
        <w:rPr>
          <w:rFonts w:ascii="Sylfaen" w:hAnsi="Sylfaen"/>
          <w:sz w:val="22"/>
          <w:szCs w:val="22"/>
        </w:rPr>
        <w:t>n m</w:t>
      </w:r>
      <w:r w:rsidRPr="0057267B">
        <w:rPr>
          <w:sz w:val="22"/>
          <w:szCs w:val="22"/>
        </w:rPr>
        <w:t>ə</w:t>
      </w:r>
      <w:r w:rsidRPr="0057267B">
        <w:rPr>
          <w:rFonts w:ascii="Sylfaen" w:hAnsi="Sylfaen"/>
          <w:sz w:val="22"/>
          <w:szCs w:val="22"/>
        </w:rPr>
        <w:t>bl</w:t>
      </w:r>
      <w:r w:rsidRPr="0057267B">
        <w:rPr>
          <w:sz w:val="22"/>
          <w:szCs w:val="22"/>
        </w:rPr>
        <w:t>ə</w:t>
      </w:r>
      <w:r w:rsidRPr="0057267B">
        <w:rPr>
          <w:rFonts w:ascii="Sylfaen" w:hAnsi="Sylfaen" w:cs="Sylfaen"/>
          <w:sz w:val="22"/>
          <w:szCs w:val="22"/>
        </w:rPr>
        <w:t>ğ</w:t>
      </w:r>
      <w:r w:rsidRPr="0057267B">
        <w:rPr>
          <w:rFonts w:ascii="Sylfaen" w:hAnsi="Sylfaen"/>
          <w:sz w:val="22"/>
          <w:szCs w:val="22"/>
        </w:rPr>
        <w:t>inin m</w:t>
      </w:r>
      <w:r w:rsidRPr="0057267B">
        <w:rPr>
          <w:rFonts w:ascii="Sylfaen" w:hAnsi="Sylfaen" w:cs="Sylfaen"/>
          <w:sz w:val="22"/>
          <w:szCs w:val="22"/>
        </w:rPr>
        <w:t>ü</w:t>
      </w:r>
      <w:r w:rsidRPr="0057267B">
        <w:rPr>
          <w:sz w:val="22"/>
          <w:szCs w:val="22"/>
        </w:rPr>
        <w:t>ə</w:t>
      </w:r>
      <w:r w:rsidRPr="0057267B">
        <w:rPr>
          <w:rFonts w:ascii="Sylfaen" w:hAnsi="Sylfaen"/>
          <w:sz w:val="22"/>
          <w:szCs w:val="22"/>
        </w:rPr>
        <w:t>yy</w:t>
      </w:r>
      <w:r w:rsidRPr="0057267B">
        <w:rPr>
          <w:sz w:val="22"/>
          <w:szCs w:val="22"/>
        </w:rPr>
        <w:t>ə</w:t>
      </w:r>
      <w:r w:rsidRPr="0057267B">
        <w:rPr>
          <w:rFonts w:ascii="Sylfaen" w:hAnsi="Sylfaen"/>
          <w:sz w:val="22"/>
          <w:szCs w:val="22"/>
        </w:rPr>
        <w:t>n edilm</w:t>
      </w:r>
      <w:r w:rsidRPr="0057267B">
        <w:rPr>
          <w:sz w:val="22"/>
          <w:szCs w:val="22"/>
        </w:rPr>
        <w:t>ə</w:t>
      </w:r>
      <w:r w:rsidRPr="0057267B">
        <w:rPr>
          <w:rFonts w:ascii="Sylfaen" w:hAnsi="Sylfaen"/>
          <w:sz w:val="22"/>
          <w:szCs w:val="22"/>
        </w:rPr>
        <w:t>si qaydas</w:t>
      </w:r>
      <w:r w:rsidRPr="0057267B">
        <w:rPr>
          <w:rFonts w:ascii="Sylfaen" w:hAnsi="Sylfaen" w:cs="Sylfaen"/>
          <w:sz w:val="22"/>
          <w:szCs w:val="22"/>
        </w:rPr>
        <w:t>ı</w:t>
      </w:r>
      <w:r w:rsidRPr="0057267B">
        <w:rPr>
          <w:rFonts w:ascii="Sylfaen" w:hAnsi="Sylfaen"/>
          <w:sz w:val="22"/>
          <w:szCs w:val="22"/>
        </w:rPr>
        <w:t xml:space="preserve"> G</w:t>
      </w:r>
      <w:r w:rsidRPr="0057267B">
        <w:rPr>
          <w:rFonts w:ascii="Sylfaen" w:hAnsi="Sylfaen" w:cs="Sylfaen"/>
          <w:sz w:val="22"/>
          <w:szCs w:val="22"/>
        </w:rPr>
        <w:t>ü</w:t>
      </w:r>
      <w:r w:rsidRPr="0057267B">
        <w:rPr>
          <w:rFonts w:ascii="Sylfaen" w:hAnsi="Sylfaen"/>
          <w:sz w:val="22"/>
          <w:szCs w:val="22"/>
        </w:rPr>
        <w:t>rc</w:t>
      </w:r>
      <w:r w:rsidRPr="0057267B">
        <w:rPr>
          <w:rFonts w:ascii="Sylfaen" w:hAnsi="Sylfaen" w:cs="Sylfaen"/>
          <w:sz w:val="22"/>
          <w:szCs w:val="22"/>
        </w:rPr>
        <w:t>ü</w:t>
      </w:r>
      <w:r w:rsidRPr="0057267B">
        <w:rPr>
          <w:rFonts w:ascii="Sylfaen" w:hAnsi="Sylfaen"/>
          <w:sz w:val="22"/>
          <w:szCs w:val="22"/>
        </w:rPr>
        <w:t>stan</w:t>
      </w:r>
      <w:r w:rsidRPr="0057267B">
        <w:rPr>
          <w:rFonts w:ascii="Sylfaen" w:hAnsi="Sylfaen" w:cs="Sylfaen"/>
          <w:sz w:val="22"/>
          <w:szCs w:val="22"/>
        </w:rPr>
        <w:t>ı</w:t>
      </w:r>
      <w:r w:rsidRPr="0057267B">
        <w:rPr>
          <w:rFonts w:ascii="Sylfaen" w:hAnsi="Sylfaen"/>
          <w:sz w:val="22"/>
          <w:szCs w:val="22"/>
        </w:rPr>
        <w:t xml:space="preserve">n </w:t>
      </w:r>
      <w:r w:rsidRPr="0057267B">
        <w:rPr>
          <w:rFonts w:ascii="Cambria" w:hAnsi="Cambria" w:cs="Cambria"/>
          <w:sz w:val="22"/>
          <w:szCs w:val="22"/>
        </w:rPr>
        <w:t>Ə</w:t>
      </w:r>
      <w:r w:rsidRPr="0057267B">
        <w:rPr>
          <w:rFonts w:ascii="Sylfaen" w:hAnsi="Sylfaen"/>
          <w:sz w:val="22"/>
          <w:szCs w:val="22"/>
        </w:rPr>
        <w:t>dliyy</w:t>
      </w:r>
      <w:r w:rsidRPr="0057267B">
        <w:rPr>
          <w:sz w:val="22"/>
          <w:szCs w:val="22"/>
        </w:rPr>
        <w:t>ə</w:t>
      </w:r>
      <w:r w:rsidRPr="0057267B">
        <w:rPr>
          <w:rFonts w:ascii="Sylfaen" w:hAnsi="Sylfaen"/>
          <w:sz w:val="22"/>
          <w:szCs w:val="22"/>
        </w:rPr>
        <w:t xml:space="preserve"> Nazirinin </w:t>
      </w:r>
      <w:r w:rsidRPr="0057267B">
        <w:rPr>
          <w:sz w:val="22"/>
          <w:szCs w:val="22"/>
        </w:rPr>
        <w:t>ə</w:t>
      </w:r>
      <w:r w:rsidRPr="0057267B">
        <w:rPr>
          <w:rFonts w:ascii="Sylfaen" w:hAnsi="Sylfaen"/>
          <w:sz w:val="22"/>
          <w:szCs w:val="22"/>
        </w:rPr>
        <w:t>mri il</w:t>
      </w:r>
      <w:r w:rsidRPr="0057267B">
        <w:rPr>
          <w:sz w:val="22"/>
          <w:szCs w:val="22"/>
        </w:rPr>
        <w:t>ə</w:t>
      </w:r>
      <w:r w:rsidRPr="0057267B">
        <w:rPr>
          <w:rFonts w:ascii="Sylfaen" w:hAnsi="Sylfaen"/>
          <w:sz w:val="22"/>
          <w:szCs w:val="22"/>
        </w:rPr>
        <w:t xml:space="preserve"> t</w:t>
      </w:r>
      <w:r w:rsidRPr="0057267B">
        <w:rPr>
          <w:sz w:val="22"/>
          <w:szCs w:val="22"/>
        </w:rPr>
        <w:t>ə</w:t>
      </w:r>
      <w:r w:rsidRPr="0057267B">
        <w:rPr>
          <w:rFonts w:ascii="Sylfaen" w:hAnsi="Sylfaen"/>
          <w:sz w:val="22"/>
          <w:szCs w:val="22"/>
        </w:rPr>
        <w:t xml:space="preserve">sdiq edilir. </w:t>
      </w:r>
    </w:p>
    <w:p w:rsidR="002C1484" w:rsidRDefault="0057267B" w:rsidP="001D3641">
      <w:pPr>
        <w:pStyle w:val="abzacixml0"/>
        <w:spacing w:before="0" w:beforeAutospacing="0" w:after="0" w:afterAutospacing="0"/>
        <w:ind w:firstLine="283"/>
        <w:jc w:val="both"/>
        <w:rPr>
          <w:rFonts w:ascii="Sylfaen" w:hAnsi="Sylfaen"/>
          <w:sz w:val="22"/>
          <w:szCs w:val="22"/>
        </w:rPr>
      </w:pPr>
      <w:r w:rsidRPr="0057267B">
        <w:rPr>
          <w:rFonts w:ascii="Sylfaen" w:hAnsi="Sylfaen"/>
          <w:sz w:val="22"/>
          <w:szCs w:val="22"/>
        </w:rPr>
        <w:t>3. Borclu, idar</w:t>
      </w:r>
      <w:r w:rsidRPr="0057267B">
        <w:rPr>
          <w:sz w:val="22"/>
          <w:szCs w:val="22"/>
        </w:rPr>
        <w:t>ə</w:t>
      </w:r>
      <w:r w:rsidRPr="0057267B">
        <w:rPr>
          <w:rFonts w:ascii="Sylfaen" w:hAnsi="Sylfaen"/>
          <w:sz w:val="22"/>
          <w:szCs w:val="22"/>
        </w:rPr>
        <w:t>edici kimi m</w:t>
      </w:r>
      <w:r w:rsidRPr="0057267B">
        <w:rPr>
          <w:rFonts w:ascii="Sylfaen" w:hAnsi="Sylfaen" w:cs="Sylfaen"/>
          <w:sz w:val="22"/>
          <w:szCs w:val="22"/>
        </w:rPr>
        <w:t>ü</w:t>
      </w:r>
      <w:r w:rsidRPr="0057267B">
        <w:rPr>
          <w:rFonts w:ascii="Sylfaen" w:hAnsi="Sylfaen"/>
          <w:sz w:val="22"/>
          <w:szCs w:val="22"/>
        </w:rPr>
        <w:t>kafat alm</w:t>
      </w:r>
      <w:r w:rsidRPr="0057267B">
        <w:rPr>
          <w:rFonts w:ascii="Sylfaen" w:hAnsi="Sylfaen" w:cs="Sylfaen"/>
          <w:sz w:val="22"/>
          <w:szCs w:val="22"/>
        </w:rPr>
        <w:t>ı</w:t>
      </w:r>
      <w:r w:rsidRPr="0057267B">
        <w:rPr>
          <w:rFonts w:ascii="Sylfaen" w:hAnsi="Sylfaen"/>
          <w:sz w:val="22"/>
          <w:szCs w:val="22"/>
        </w:rPr>
        <w:t>r. Z</w:t>
      </w:r>
      <w:r w:rsidRPr="0057267B">
        <w:rPr>
          <w:sz w:val="22"/>
          <w:szCs w:val="22"/>
        </w:rPr>
        <w:t>ə</w:t>
      </w:r>
      <w:r w:rsidRPr="0057267B">
        <w:rPr>
          <w:rFonts w:ascii="Sylfaen" w:hAnsi="Sylfaen"/>
          <w:sz w:val="22"/>
          <w:szCs w:val="22"/>
        </w:rPr>
        <w:t>rur</w:t>
      </w:r>
      <w:r w:rsidRPr="0057267B">
        <w:rPr>
          <w:sz w:val="22"/>
          <w:szCs w:val="22"/>
        </w:rPr>
        <w:t>ə</w:t>
      </w:r>
      <w:r w:rsidRPr="0057267B">
        <w:rPr>
          <w:rFonts w:ascii="Sylfaen" w:hAnsi="Sylfaen"/>
          <w:sz w:val="22"/>
          <w:szCs w:val="22"/>
        </w:rPr>
        <w:t>t yarand</w:t>
      </w:r>
      <w:r w:rsidRPr="0057267B">
        <w:rPr>
          <w:rFonts w:ascii="Sylfaen" w:hAnsi="Sylfaen" w:cs="Sylfaen"/>
          <w:sz w:val="22"/>
          <w:szCs w:val="22"/>
        </w:rPr>
        <w:t>ı</w:t>
      </w:r>
      <w:r w:rsidRPr="0057267B">
        <w:rPr>
          <w:rFonts w:ascii="Sylfaen" w:hAnsi="Sylfaen"/>
          <w:sz w:val="22"/>
          <w:szCs w:val="22"/>
        </w:rPr>
        <w:t>qda, m</w:t>
      </w:r>
      <w:r w:rsidRPr="0057267B">
        <w:rPr>
          <w:sz w:val="22"/>
          <w:szCs w:val="22"/>
        </w:rPr>
        <w:t>ə</w:t>
      </w:r>
      <w:r w:rsidRPr="0057267B">
        <w:rPr>
          <w:rFonts w:ascii="Sylfaen" w:hAnsi="Sylfaen"/>
          <w:sz w:val="22"/>
          <w:szCs w:val="22"/>
        </w:rPr>
        <w:t>hk</w:t>
      </w:r>
      <w:r w:rsidRPr="0057267B">
        <w:rPr>
          <w:sz w:val="22"/>
          <w:szCs w:val="22"/>
        </w:rPr>
        <w:t>ə</w:t>
      </w:r>
      <w:r w:rsidRPr="0057267B">
        <w:rPr>
          <w:rFonts w:ascii="Sylfaen" w:hAnsi="Sylfaen"/>
          <w:sz w:val="22"/>
          <w:szCs w:val="22"/>
        </w:rPr>
        <w:t>m</w:t>
      </w:r>
      <w:r w:rsidRPr="0057267B">
        <w:rPr>
          <w:sz w:val="22"/>
          <w:szCs w:val="22"/>
        </w:rPr>
        <w:t>ə</w:t>
      </w:r>
      <w:r w:rsidRPr="0057267B">
        <w:rPr>
          <w:rFonts w:ascii="Sylfaen" w:hAnsi="Sylfaen"/>
          <w:sz w:val="22"/>
          <w:szCs w:val="22"/>
        </w:rPr>
        <w:t>/</w:t>
      </w:r>
      <w:r w:rsidRPr="0057267B">
        <w:rPr>
          <w:rFonts w:ascii="Sylfaen" w:hAnsi="Sylfaen" w:cs="Sylfaen"/>
          <w:sz w:val="22"/>
          <w:szCs w:val="22"/>
        </w:rPr>
        <w:t>İ</w:t>
      </w:r>
      <w:r w:rsidRPr="0057267B">
        <w:rPr>
          <w:rFonts w:ascii="Sylfaen" w:hAnsi="Sylfaen"/>
          <w:sz w:val="22"/>
          <w:szCs w:val="22"/>
        </w:rPr>
        <w:t xml:space="preserve">cra </w:t>
      </w:r>
      <w:r w:rsidRPr="0057267B">
        <w:rPr>
          <w:rFonts w:ascii="Sylfaen" w:hAnsi="Sylfaen" w:cs="Sylfaen"/>
          <w:sz w:val="22"/>
          <w:szCs w:val="22"/>
        </w:rPr>
        <w:t>ü</w:t>
      </w:r>
      <w:r w:rsidRPr="0057267B">
        <w:rPr>
          <w:rFonts w:ascii="Sylfaen" w:hAnsi="Sylfaen"/>
          <w:sz w:val="22"/>
          <w:szCs w:val="22"/>
        </w:rPr>
        <w:t>zr</w:t>
      </w:r>
      <w:r w:rsidRPr="0057267B">
        <w:rPr>
          <w:sz w:val="22"/>
          <w:szCs w:val="22"/>
        </w:rPr>
        <w:t>ə</w:t>
      </w:r>
      <w:r w:rsidRPr="0057267B">
        <w:rPr>
          <w:rFonts w:ascii="Sylfaen" w:hAnsi="Sylfaen"/>
          <w:sz w:val="22"/>
          <w:szCs w:val="22"/>
        </w:rPr>
        <w:t xml:space="preserve"> Milli B</w:t>
      </w:r>
      <w:r w:rsidRPr="0057267B">
        <w:rPr>
          <w:rFonts w:ascii="Sylfaen" w:hAnsi="Sylfaen" w:cs="Sylfaen"/>
          <w:sz w:val="22"/>
          <w:szCs w:val="22"/>
        </w:rPr>
        <w:t>ü</w:t>
      </w:r>
      <w:r w:rsidRPr="0057267B">
        <w:rPr>
          <w:rFonts w:ascii="Sylfaen" w:hAnsi="Sylfaen"/>
          <w:sz w:val="22"/>
          <w:szCs w:val="22"/>
        </w:rPr>
        <w:t>ro n</w:t>
      </w:r>
      <w:r w:rsidRPr="0057267B">
        <w:rPr>
          <w:sz w:val="22"/>
          <w:szCs w:val="22"/>
        </w:rPr>
        <w:t>ə</w:t>
      </w:r>
      <w:r w:rsidRPr="0057267B">
        <w:rPr>
          <w:rFonts w:ascii="Sylfaen" w:hAnsi="Sylfaen"/>
          <w:sz w:val="22"/>
          <w:szCs w:val="22"/>
        </w:rPr>
        <w:t>zar</w:t>
      </w:r>
      <w:r w:rsidRPr="0057267B">
        <w:rPr>
          <w:sz w:val="22"/>
          <w:szCs w:val="22"/>
        </w:rPr>
        <w:t>ə</w:t>
      </w:r>
      <w:r w:rsidRPr="0057267B">
        <w:rPr>
          <w:rFonts w:ascii="Sylfaen" w:hAnsi="Sylfaen"/>
          <w:sz w:val="22"/>
          <w:szCs w:val="22"/>
        </w:rPr>
        <w:t>t</w:t>
      </w:r>
      <w:r w:rsidRPr="0057267B">
        <w:rPr>
          <w:rFonts w:ascii="Sylfaen" w:hAnsi="Sylfaen" w:cs="Sylfaen"/>
          <w:sz w:val="22"/>
          <w:szCs w:val="22"/>
        </w:rPr>
        <w:t>ç</w:t>
      </w:r>
      <w:r w:rsidRPr="0057267B">
        <w:rPr>
          <w:rFonts w:ascii="Sylfaen" w:hAnsi="Sylfaen"/>
          <w:sz w:val="22"/>
          <w:szCs w:val="22"/>
        </w:rPr>
        <w:t>ini dinl</w:t>
      </w:r>
      <w:r w:rsidRPr="0057267B">
        <w:rPr>
          <w:sz w:val="22"/>
          <w:szCs w:val="22"/>
        </w:rPr>
        <w:t>ə</w:t>
      </w:r>
      <w:r w:rsidRPr="0057267B">
        <w:rPr>
          <w:rFonts w:ascii="Sylfaen" w:hAnsi="Sylfaen"/>
          <w:sz w:val="22"/>
          <w:szCs w:val="22"/>
        </w:rPr>
        <w:t>dikd</w:t>
      </w:r>
      <w:r w:rsidRPr="0057267B">
        <w:rPr>
          <w:sz w:val="22"/>
          <w:szCs w:val="22"/>
        </w:rPr>
        <w:t>ə</w:t>
      </w:r>
      <w:r w:rsidRPr="0057267B">
        <w:rPr>
          <w:rFonts w:ascii="Sylfaen" w:hAnsi="Sylfaen"/>
          <w:sz w:val="22"/>
          <w:szCs w:val="22"/>
        </w:rPr>
        <w:t>n sonra, borclunun torpaq sah</w:t>
      </w:r>
      <w:r w:rsidRPr="0057267B">
        <w:rPr>
          <w:sz w:val="22"/>
          <w:szCs w:val="22"/>
        </w:rPr>
        <w:t>ə</w:t>
      </w:r>
      <w:r w:rsidRPr="0057267B">
        <w:rPr>
          <w:rFonts w:ascii="Sylfaen" w:hAnsi="Sylfaen"/>
          <w:sz w:val="22"/>
          <w:szCs w:val="22"/>
        </w:rPr>
        <w:t>sinin g</w:t>
      </w:r>
      <w:r w:rsidRPr="0057267B">
        <w:rPr>
          <w:sz w:val="22"/>
          <w:szCs w:val="22"/>
        </w:rPr>
        <w:t>ə</w:t>
      </w:r>
      <w:r w:rsidRPr="0057267B">
        <w:rPr>
          <w:rFonts w:ascii="Sylfaen" w:hAnsi="Sylfaen"/>
          <w:sz w:val="22"/>
          <w:szCs w:val="22"/>
        </w:rPr>
        <w:t>lirini v</w:t>
      </w:r>
      <w:r w:rsidRPr="0057267B">
        <w:rPr>
          <w:sz w:val="22"/>
          <w:szCs w:val="22"/>
        </w:rPr>
        <w:t>ə</w:t>
      </w:r>
      <w:r w:rsidRPr="0057267B">
        <w:rPr>
          <w:rFonts w:ascii="Sylfaen" w:hAnsi="Sylfaen"/>
          <w:sz w:val="22"/>
          <w:szCs w:val="22"/>
        </w:rPr>
        <w:t xml:space="preserve"> onun m</w:t>
      </w:r>
      <w:r w:rsidRPr="0057267B">
        <w:rPr>
          <w:sz w:val="22"/>
          <w:szCs w:val="22"/>
        </w:rPr>
        <w:t>ə</w:t>
      </w:r>
      <w:r w:rsidRPr="0057267B">
        <w:rPr>
          <w:rFonts w:ascii="Sylfaen" w:hAnsi="Sylfaen"/>
          <w:sz w:val="22"/>
          <w:szCs w:val="22"/>
        </w:rPr>
        <w:t xml:space="preserve">hsulunu </w:t>
      </w:r>
      <w:r w:rsidRPr="0057267B">
        <w:rPr>
          <w:rFonts w:ascii="Sylfaen" w:hAnsi="Sylfaen" w:cs="Sylfaen"/>
          <w:sz w:val="22"/>
          <w:szCs w:val="22"/>
        </w:rPr>
        <w:t>ö</w:t>
      </w:r>
      <w:r w:rsidRPr="0057267B">
        <w:rPr>
          <w:rFonts w:ascii="Sylfaen" w:hAnsi="Sylfaen"/>
          <w:sz w:val="22"/>
          <w:szCs w:val="22"/>
        </w:rPr>
        <w:t>z</w:t>
      </w:r>
      <w:r w:rsidRPr="0057267B">
        <w:rPr>
          <w:rFonts w:ascii="Sylfaen" w:hAnsi="Sylfaen" w:cs="Sylfaen"/>
          <w:sz w:val="22"/>
          <w:szCs w:val="22"/>
        </w:rPr>
        <w:t>ü</w:t>
      </w:r>
      <w:r w:rsidRPr="0057267B">
        <w:rPr>
          <w:rFonts w:ascii="Sylfaen" w:hAnsi="Sylfaen"/>
          <w:sz w:val="22"/>
          <w:szCs w:val="22"/>
        </w:rPr>
        <w:t>n</w:t>
      </w:r>
      <w:r w:rsidRPr="0057267B">
        <w:rPr>
          <w:rFonts w:ascii="Sylfaen" w:hAnsi="Sylfaen" w:cs="Sylfaen"/>
          <w:sz w:val="22"/>
          <w:szCs w:val="22"/>
        </w:rPr>
        <w:t>ü</w:t>
      </w:r>
      <w:r w:rsidRPr="0057267B">
        <w:rPr>
          <w:rFonts w:ascii="Sylfaen" w:hAnsi="Sylfaen"/>
          <w:sz w:val="22"/>
          <w:szCs w:val="22"/>
        </w:rPr>
        <w:t>n v</w:t>
      </w:r>
      <w:r w:rsidRPr="0057267B">
        <w:rPr>
          <w:sz w:val="22"/>
          <w:szCs w:val="22"/>
        </w:rPr>
        <w:t>ə</w:t>
      </w:r>
      <w:r w:rsidRPr="0057267B">
        <w:rPr>
          <w:rFonts w:ascii="Sylfaen" w:hAnsi="Sylfaen"/>
          <w:sz w:val="22"/>
          <w:szCs w:val="22"/>
        </w:rPr>
        <w:t xml:space="preserve"> ail</w:t>
      </w:r>
      <w:r w:rsidRPr="0057267B">
        <w:rPr>
          <w:sz w:val="22"/>
          <w:szCs w:val="22"/>
        </w:rPr>
        <w:t>ə</w:t>
      </w:r>
      <w:r w:rsidRPr="0057267B">
        <w:rPr>
          <w:rFonts w:ascii="Sylfaen" w:hAnsi="Sylfaen"/>
          <w:sz w:val="22"/>
          <w:szCs w:val="22"/>
        </w:rPr>
        <w:t xml:space="preserve"> </w:t>
      </w:r>
      <w:r w:rsidRPr="0057267B">
        <w:rPr>
          <w:rFonts w:ascii="Sylfaen" w:hAnsi="Sylfaen" w:cs="Sylfaen"/>
          <w:sz w:val="22"/>
          <w:szCs w:val="22"/>
        </w:rPr>
        <w:t>ü</w:t>
      </w:r>
      <w:r w:rsidRPr="0057267B">
        <w:rPr>
          <w:rFonts w:ascii="Sylfaen" w:hAnsi="Sylfaen"/>
          <w:sz w:val="22"/>
          <w:szCs w:val="22"/>
        </w:rPr>
        <w:t>zvl</w:t>
      </w:r>
      <w:r w:rsidRPr="0057267B">
        <w:rPr>
          <w:sz w:val="22"/>
          <w:szCs w:val="22"/>
        </w:rPr>
        <w:t>ə</w:t>
      </w:r>
      <w:r w:rsidRPr="0057267B">
        <w:rPr>
          <w:rFonts w:ascii="Sylfaen" w:hAnsi="Sylfaen"/>
          <w:sz w:val="22"/>
          <w:szCs w:val="22"/>
        </w:rPr>
        <w:t>rinin z</w:t>
      </w:r>
      <w:r w:rsidRPr="0057267B">
        <w:rPr>
          <w:sz w:val="22"/>
          <w:szCs w:val="22"/>
        </w:rPr>
        <w:t>ə</w:t>
      </w:r>
      <w:r w:rsidRPr="0057267B">
        <w:rPr>
          <w:rFonts w:ascii="Sylfaen" w:hAnsi="Sylfaen"/>
          <w:sz w:val="22"/>
          <w:szCs w:val="22"/>
        </w:rPr>
        <w:t>ruri t</w:t>
      </w:r>
      <w:r w:rsidRPr="0057267B">
        <w:rPr>
          <w:sz w:val="22"/>
          <w:szCs w:val="22"/>
        </w:rPr>
        <w:t>ə</w:t>
      </w:r>
      <w:r w:rsidRPr="0057267B">
        <w:rPr>
          <w:rFonts w:ascii="Sylfaen" w:hAnsi="Sylfaen"/>
          <w:sz w:val="22"/>
          <w:szCs w:val="22"/>
        </w:rPr>
        <w:t>l</w:t>
      </w:r>
      <w:r w:rsidRPr="0057267B">
        <w:rPr>
          <w:sz w:val="22"/>
          <w:szCs w:val="22"/>
        </w:rPr>
        <w:t>ə</w:t>
      </w:r>
      <w:r w:rsidRPr="0057267B">
        <w:rPr>
          <w:rFonts w:ascii="Sylfaen" w:hAnsi="Sylfaen"/>
          <w:sz w:val="22"/>
          <w:szCs w:val="22"/>
        </w:rPr>
        <w:t>batlar</w:t>
      </w:r>
      <w:r w:rsidRPr="0057267B">
        <w:rPr>
          <w:rFonts w:ascii="Sylfaen" w:hAnsi="Sylfaen" w:cs="Sylfaen"/>
          <w:sz w:val="22"/>
          <w:szCs w:val="22"/>
        </w:rPr>
        <w:t>ı</w:t>
      </w:r>
      <w:r w:rsidRPr="0057267B">
        <w:rPr>
          <w:rFonts w:ascii="Sylfaen" w:hAnsi="Sylfaen"/>
          <w:sz w:val="22"/>
          <w:szCs w:val="22"/>
        </w:rPr>
        <w:t>n</w:t>
      </w:r>
      <w:r w:rsidRPr="0057267B">
        <w:rPr>
          <w:rFonts w:ascii="Sylfaen" w:hAnsi="Sylfaen" w:cs="Sylfaen"/>
          <w:sz w:val="22"/>
          <w:szCs w:val="22"/>
        </w:rPr>
        <w:t>ı</w:t>
      </w:r>
      <w:r w:rsidRPr="0057267B">
        <w:rPr>
          <w:rFonts w:ascii="Sylfaen" w:hAnsi="Sylfaen"/>
          <w:sz w:val="22"/>
          <w:szCs w:val="22"/>
        </w:rPr>
        <w:t xml:space="preserve">n </w:t>
      </w:r>
      <w:r w:rsidRPr="0057267B">
        <w:rPr>
          <w:rFonts w:ascii="Sylfaen" w:hAnsi="Sylfaen" w:cs="Sylfaen"/>
          <w:sz w:val="22"/>
          <w:szCs w:val="22"/>
        </w:rPr>
        <w:t>ö</w:t>
      </w:r>
      <w:r w:rsidRPr="0057267B">
        <w:rPr>
          <w:rFonts w:ascii="Sylfaen" w:hAnsi="Sylfaen"/>
          <w:sz w:val="22"/>
          <w:szCs w:val="22"/>
        </w:rPr>
        <w:t>d</w:t>
      </w:r>
      <w:r w:rsidRPr="0057267B">
        <w:rPr>
          <w:sz w:val="22"/>
          <w:szCs w:val="22"/>
        </w:rPr>
        <w:t>ə</w:t>
      </w:r>
      <w:r w:rsidRPr="0057267B">
        <w:rPr>
          <w:rFonts w:ascii="Sylfaen" w:hAnsi="Sylfaen"/>
          <w:sz w:val="22"/>
          <w:szCs w:val="22"/>
        </w:rPr>
        <w:t>nilm</w:t>
      </w:r>
      <w:r w:rsidRPr="0057267B">
        <w:rPr>
          <w:sz w:val="22"/>
          <w:szCs w:val="22"/>
        </w:rPr>
        <w:t>ə</w:t>
      </w:r>
      <w:r w:rsidRPr="0057267B">
        <w:rPr>
          <w:rFonts w:ascii="Sylfaen" w:hAnsi="Sylfaen"/>
          <w:sz w:val="22"/>
          <w:szCs w:val="22"/>
        </w:rPr>
        <w:t xml:space="preserve">si </w:t>
      </w:r>
      <w:r w:rsidRPr="0057267B">
        <w:rPr>
          <w:rFonts w:ascii="Sylfaen" w:hAnsi="Sylfaen" w:cs="Sylfaen"/>
          <w:sz w:val="22"/>
          <w:szCs w:val="22"/>
        </w:rPr>
        <w:t>üçü</w:t>
      </w:r>
      <w:r w:rsidRPr="0057267B">
        <w:rPr>
          <w:rFonts w:ascii="Sylfaen" w:hAnsi="Sylfaen"/>
          <w:sz w:val="22"/>
          <w:szCs w:val="22"/>
        </w:rPr>
        <w:t>n hans</w:t>
      </w:r>
      <w:r w:rsidRPr="0057267B">
        <w:rPr>
          <w:rFonts w:ascii="Sylfaen" w:hAnsi="Sylfaen" w:cs="Sylfaen"/>
          <w:sz w:val="22"/>
          <w:szCs w:val="22"/>
        </w:rPr>
        <w:t>ı</w:t>
      </w:r>
      <w:r w:rsidRPr="0057267B">
        <w:rPr>
          <w:rFonts w:ascii="Sylfaen" w:hAnsi="Sylfaen"/>
          <w:sz w:val="22"/>
          <w:szCs w:val="22"/>
        </w:rPr>
        <w:t xml:space="preserve"> miqdarda istifad</w:t>
      </w:r>
      <w:r w:rsidRPr="0057267B">
        <w:rPr>
          <w:sz w:val="22"/>
          <w:szCs w:val="22"/>
        </w:rPr>
        <w:t>ə</w:t>
      </w:r>
      <w:r w:rsidRPr="0057267B">
        <w:rPr>
          <w:rFonts w:ascii="Sylfaen" w:hAnsi="Sylfaen"/>
          <w:sz w:val="22"/>
          <w:szCs w:val="22"/>
        </w:rPr>
        <w:t xml:space="preserve"> ed</w:t>
      </w:r>
      <w:r w:rsidRPr="0057267B">
        <w:rPr>
          <w:sz w:val="22"/>
          <w:szCs w:val="22"/>
        </w:rPr>
        <w:t>ə</w:t>
      </w:r>
      <w:r w:rsidRPr="0057267B">
        <w:rPr>
          <w:rFonts w:ascii="Sylfaen" w:hAnsi="Sylfaen"/>
          <w:sz w:val="22"/>
          <w:szCs w:val="22"/>
        </w:rPr>
        <w:t xml:space="preserve"> bil</w:t>
      </w:r>
      <w:r w:rsidRPr="0057267B">
        <w:rPr>
          <w:sz w:val="22"/>
          <w:szCs w:val="22"/>
        </w:rPr>
        <w:t>ə</w:t>
      </w:r>
      <w:r w:rsidRPr="0057267B">
        <w:rPr>
          <w:rFonts w:ascii="Sylfaen" w:hAnsi="Sylfaen"/>
          <w:sz w:val="22"/>
          <w:szCs w:val="22"/>
        </w:rPr>
        <w:t>c</w:t>
      </w:r>
      <w:r w:rsidRPr="0057267B">
        <w:rPr>
          <w:sz w:val="22"/>
          <w:szCs w:val="22"/>
        </w:rPr>
        <w:t>ə</w:t>
      </w:r>
      <w:r w:rsidRPr="0057267B">
        <w:rPr>
          <w:rFonts w:ascii="Sylfaen" w:hAnsi="Sylfaen"/>
          <w:sz w:val="22"/>
          <w:szCs w:val="22"/>
        </w:rPr>
        <w:t>yini m</w:t>
      </w:r>
      <w:r w:rsidRPr="0057267B">
        <w:rPr>
          <w:rFonts w:ascii="Sylfaen" w:hAnsi="Sylfaen" w:cs="Sylfaen"/>
          <w:sz w:val="22"/>
          <w:szCs w:val="22"/>
        </w:rPr>
        <w:t>ü</w:t>
      </w:r>
      <w:r w:rsidRPr="0057267B">
        <w:rPr>
          <w:sz w:val="22"/>
          <w:szCs w:val="22"/>
        </w:rPr>
        <w:t>ə</w:t>
      </w:r>
      <w:r w:rsidRPr="0057267B">
        <w:rPr>
          <w:rFonts w:ascii="Sylfaen" w:hAnsi="Sylfaen"/>
          <w:sz w:val="22"/>
          <w:szCs w:val="22"/>
        </w:rPr>
        <w:t>yy</w:t>
      </w:r>
      <w:r w:rsidRPr="0057267B">
        <w:rPr>
          <w:sz w:val="22"/>
          <w:szCs w:val="22"/>
        </w:rPr>
        <w:t>ə</w:t>
      </w:r>
      <w:r w:rsidRPr="0057267B">
        <w:rPr>
          <w:rFonts w:ascii="Sylfaen" w:hAnsi="Sylfaen"/>
          <w:sz w:val="22"/>
          <w:szCs w:val="22"/>
        </w:rPr>
        <w:t xml:space="preserve">n edir. </w:t>
      </w:r>
    </w:p>
    <w:p w:rsidR="0057267B" w:rsidRPr="002C1484" w:rsidRDefault="0057267B" w:rsidP="002C1484">
      <w:pPr>
        <w:pStyle w:val="abzacixml0"/>
        <w:spacing w:before="0" w:beforeAutospacing="0" w:after="0" w:afterAutospacing="0"/>
        <w:jc w:val="both"/>
        <w:rPr>
          <w:rFonts w:ascii="Sylfaen" w:hAnsi="Sylfaen"/>
          <w:i/>
          <w:sz w:val="20"/>
          <w:szCs w:val="22"/>
        </w:rPr>
      </w:pPr>
      <w:r w:rsidRPr="002C1484">
        <w:rPr>
          <w:rFonts w:ascii="Sylfaen" w:hAnsi="Sylfaen"/>
          <w:i/>
          <w:sz w:val="20"/>
          <w:szCs w:val="22"/>
        </w:rPr>
        <w:t>G</w:t>
      </w:r>
      <w:r w:rsidRPr="002C1484">
        <w:rPr>
          <w:rFonts w:ascii="Sylfaen" w:hAnsi="Sylfaen" w:cs="Sylfaen"/>
          <w:i/>
          <w:sz w:val="20"/>
          <w:szCs w:val="22"/>
        </w:rPr>
        <w:t>ü</w:t>
      </w:r>
      <w:r w:rsidRPr="002C1484">
        <w:rPr>
          <w:rFonts w:ascii="Sylfaen" w:hAnsi="Sylfaen"/>
          <w:i/>
          <w:sz w:val="20"/>
          <w:szCs w:val="22"/>
        </w:rPr>
        <w:t>rc</w:t>
      </w:r>
      <w:r w:rsidRPr="002C1484">
        <w:rPr>
          <w:rFonts w:ascii="Sylfaen" w:hAnsi="Sylfaen" w:cs="Sylfaen"/>
          <w:i/>
          <w:sz w:val="20"/>
          <w:szCs w:val="22"/>
        </w:rPr>
        <w:t>ü</w:t>
      </w:r>
      <w:r w:rsidRPr="002C1484">
        <w:rPr>
          <w:rFonts w:ascii="Sylfaen" w:hAnsi="Sylfaen"/>
          <w:i/>
          <w:sz w:val="20"/>
          <w:szCs w:val="22"/>
        </w:rPr>
        <w:t>stan</w:t>
      </w:r>
      <w:r w:rsidRPr="002C1484">
        <w:rPr>
          <w:rFonts w:ascii="Sylfaen" w:hAnsi="Sylfaen" w:cs="Sylfaen"/>
          <w:i/>
          <w:sz w:val="20"/>
          <w:szCs w:val="22"/>
        </w:rPr>
        <w:t>ı</w:t>
      </w:r>
      <w:r w:rsidRPr="002C1484">
        <w:rPr>
          <w:rFonts w:ascii="Sylfaen" w:hAnsi="Sylfaen"/>
          <w:i/>
          <w:sz w:val="20"/>
          <w:szCs w:val="22"/>
        </w:rPr>
        <w:t xml:space="preserve">n </w:t>
      </w:r>
      <w:r w:rsidR="002C1484" w:rsidRPr="002C1484">
        <w:rPr>
          <w:rFonts w:ascii="Sylfaen" w:hAnsi="Sylfaen"/>
          <w:i/>
          <w:sz w:val="20"/>
          <w:szCs w:val="22"/>
        </w:rPr>
        <w:t xml:space="preserve">25 dekabr </w:t>
      </w:r>
      <w:r w:rsidRPr="002C1484">
        <w:rPr>
          <w:rFonts w:ascii="Sylfaen" w:hAnsi="Sylfaen"/>
          <w:i/>
          <w:sz w:val="20"/>
          <w:szCs w:val="22"/>
        </w:rPr>
        <w:t>2013-c</w:t>
      </w:r>
      <w:r w:rsidRPr="002C1484">
        <w:rPr>
          <w:rFonts w:ascii="Sylfaen" w:hAnsi="Sylfaen" w:cs="Sylfaen"/>
          <w:i/>
          <w:sz w:val="20"/>
          <w:szCs w:val="22"/>
        </w:rPr>
        <w:t>ü</w:t>
      </w:r>
      <w:r w:rsidRPr="002C1484">
        <w:rPr>
          <w:rFonts w:ascii="Sylfaen" w:hAnsi="Sylfaen"/>
          <w:i/>
          <w:sz w:val="20"/>
          <w:szCs w:val="22"/>
        </w:rPr>
        <w:t xml:space="preserve"> il tarixli </w:t>
      </w:r>
      <w:r w:rsidRPr="002C1484">
        <w:rPr>
          <w:rFonts w:ascii="Sylfaen" w:hAnsi="Sylfaen" w:cs="Sylfaen"/>
          <w:i/>
          <w:sz w:val="20"/>
          <w:szCs w:val="22"/>
        </w:rPr>
        <w:t>№</w:t>
      </w:r>
      <w:r w:rsidR="002C1484" w:rsidRPr="002C1484">
        <w:rPr>
          <w:rFonts w:ascii="Sylfaen" w:hAnsi="Sylfaen"/>
          <w:i/>
          <w:sz w:val="20"/>
          <w:szCs w:val="22"/>
        </w:rPr>
        <w:t>1865 q</w:t>
      </w:r>
      <w:r w:rsidRPr="002C1484">
        <w:rPr>
          <w:rFonts w:ascii="Sylfaen" w:hAnsi="Sylfaen"/>
          <w:i/>
          <w:sz w:val="20"/>
          <w:szCs w:val="22"/>
        </w:rPr>
        <w:t xml:space="preserve">anunu - </w:t>
      </w:r>
      <w:r w:rsidR="002C1484" w:rsidRPr="002C1484">
        <w:rPr>
          <w:rFonts w:ascii="Sylfaen" w:hAnsi="Sylfaen"/>
          <w:i/>
          <w:sz w:val="20"/>
          <w:szCs w:val="22"/>
        </w:rPr>
        <w:t>v</w:t>
      </w:r>
      <w:r w:rsidRPr="002C1484">
        <w:rPr>
          <w:rFonts w:ascii="Sylfaen" w:hAnsi="Sylfaen"/>
          <w:i/>
          <w:sz w:val="20"/>
          <w:szCs w:val="22"/>
        </w:rPr>
        <w:t>eb-s</w:t>
      </w:r>
      <w:r w:rsidRPr="002C1484">
        <w:rPr>
          <w:i/>
          <w:sz w:val="20"/>
          <w:szCs w:val="22"/>
        </w:rPr>
        <w:t>ə</w:t>
      </w:r>
      <w:r w:rsidRPr="002C1484">
        <w:rPr>
          <w:rFonts w:ascii="Sylfaen" w:hAnsi="Sylfaen"/>
          <w:i/>
          <w:sz w:val="20"/>
          <w:szCs w:val="22"/>
        </w:rPr>
        <w:t>hif</w:t>
      </w:r>
      <w:r w:rsidRPr="002C1484">
        <w:rPr>
          <w:i/>
          <w:sz w:val="20"/>
          <w:szCs w:val="22"/>
        </w:rPr>
        <w:t>ə</w:t>
      </w:r>
      <w:r w:rsidRPr="002C1484">
        <w:rPr>
          <w:rFonts w:ascii="Sylfaen" w:hAnsi="Sylfaen"/>
          <w:i/>
          <w:sz w:val="20"/>
          <w:szCs w:val="22"/>
        </w:rPr>
        <w:t>, 30.12.2013-c</w:t>
      </w:r>
      <w:r w:rsidRPr="002C1484">
        <w:rPr>
          <w:rFonts w:ascii="Sylfaen" w:hAnsi="Sylfaen" w:cs="Sylfaen"/>
          <w:i/>
          <w:sz w:val="20"/>
          <w:szCs w:val="22"/>
        </w:rPr>
        <w:t>ü</w:t>
      </w:r>
      <w:r w:rsidRPr="002C1484">
        <w:rPr>
          <w:rFonts w:ascii="Sylfaen" w:hAnsi="Sylfaen"/>
          <w:i/>
          <w:sz w:val="20"/>
          <w:szCs w:val="22"/>
        </w:rPr>
        <w:t xml:space="preserve"> il.</w:t>
      </w:r>
    </w:p>
    <w:p w:rsidR="00986BC3" w:rsidRDefault="001C61E5" w:rsidP="00986BC3">
      <w:pPr>
        <w:spacing w:before="240" w:line="240" w:lineRule="atLeast"/>
        <w:ind w:left="850" w:hanging="850"/>
        <w:rPr>
          <w:rFonts w:ascii="Sylfaen" w:hAnsi="Sylfaen"/>
          <w:b/>
          <w:sz w:val="22"/>
          <w:szCs w:val="22"/>
        </w:rPr>
      </w:pPr>
      <w:r w:rsidRPr="001C61E5">
        <w:rPr>
          <w:rFonts w:ascii="Sylfaen" w:hAnsi="Sylfaen"/>
          <w:b/>
          <w:bCs/>
          <w:sz w:val="22"/>
          <w:szCs w:val="22"/>
        </w:rPr>
        <w:lastRenderedPageBreak/>
        <w:t xml:space="preserve">    </w:t>
      </w:r>
    </w:p>
    <w:p w:rsidR="00986BC3" w:rsidRPr="00986BC3" w:rsidRDefault="00986BC3" w:rsidP="00986BC3">
      <w:pPr>
        <w:ind w:firstLine="283"/>
        <w:jc w:val="center"/>
        <w:rPr>
          <w:rFonts w:ascii="Sylfaen" w:hAnsi="Sylfaen"/>
          <w:b/>
          <w:sz w:val="22"/>
          <w:szCs w:val="22"/>
        </w:rPr>
      </w:pPr>
      <w:r w:rsidRPr="00986BC3">
        <w:rPr>
          <w:rFonts w:ascii="Sylfaen" w:hAnsi="Sylfaen"/>
          <w:b/>
          <w:sz w:val="22"/>
          <w:szCs w:val="22"/>
        </w:rPr>
        <w:t>F</w:t>
      </w:r>
      <w:r w:rsidRPr="00986BC3">
        <w:rPr>
          <w:b/>
          <w:sz w:val="22"/>
          <w:szCs w:val="22"/>
        </w:rPr>
        <w:t>ə</w:t>
      </w:r>
      <w:r w:rsidRPr="00986BC3">
        <w:rPr>
          <w:rFonts w:ascii="Sylfaen" w:hAnsi="Sylfaen"/>
          <w:b/>
          <w:sz w:val="22"/>
          <w:szCs w:val="22"/>
        </w:rPr>
        <w:t>sil XIV</w:t>
      </w:r>
      <w:r w:rsidRPr="00986BC3">
        <w:rPr>
          <w:rFonts w:ascii="Sylfaen" w:hAnsi="Sylfaen"/>
          <w:b/>
          <w:sz w:val="22"/>
          <w:szCs w:val="22"/>
          <w:vertAlign w:val="superscript"/>
        </w:rPr>
        <w:t>1</w:t>
      </w:r>
      <w:r w:rsidRPr="00986BC3">
        <w:rPr>
          <w:rFonts w:ascii="Sylfaen" w:hAnsi="Sylfaen"/>
          <w:b/>
          <w:sz w:val="22"/>
          <w:szCs w:val="22"/>
        </w:rPr>
        <w:t xml:space="preserve"> </w:t>
      </w:r>
    </w:p>
    <w:p w:rsidR="00986BC3" w:rsidRPr="00986BC3" w:rsidRDefault="00986BC3" w:rsidP="00986BC3">
      <w:pPr>
        <w:ind w:firstLine="283"/>
        <w:jc w:val="center"/>
        <w:rPr>
          <w:rFonts w:ascii="Sylfaen" w:hAnsi="Sylfaen"/>
          <w:b/>
          <w:sz w:val="22"/>
          <w:szCs w:val="22"/>
        </w:rPr>
      </w:pPr>
      <w:r w:rsidRPr="0009101E">
        <w:rPr>
          <w:rFonts w:ascii="Sylfaen" w:hAnsi="Sylfaen" w:cs="Sylfaen"/>
          <w:b/>
          <w:sz w:val="22"/>
          <w:szCs w:val="22"/>
        </w:rPr>
        <w:t>Ö</w:t>
      </w:r>
      <w:r w:rsidRPr="0009101E">
        <w:rPr>
          <w:rFonts w:ascii="Sylfaen" w:hAnsi="Sylfaen"/>
          <w:b/>
          <w:sz w:val="22"/>
          <w:szCs w:val="22"/>
        </w:rPr>
        <w:t>d</w:t>
      </w:r>
      <w:r w:rsidRPr="0009101E">
        <w:rPr>
          <w:b/>
          <w:sz w:val="22"/>
          <w:szCs w:val="22"/>
        </w:rPr>
        <w:t>ə</w:t>
      </w:r>
      <w:r w:rsidRPr="0009101E">
        <w:rPr>
          <w:rFonts w:ascii="Sylfaen" w:hAnsi="Sylfaen"/>
          <w:b/>
          <w:sz w:val="22"/>
          <w:szCs w:val="22"/>
        </w:rPr>
        <w:t>nilmi</w:t>
      </w:r>
      <w:r w:rsidRPr="0009101E">
        <w:rPr>
          <w:rFonts w:ascii="Sylfaen" w:hAnsi="Sylfaen" w:cs="Sylfaen"/>
          <w:b/>
          <w:sz w:val="22"/>
          <w:szCs w:val="22"/>
        </w:rPr>
        <w:t>ş</w:t>
      </w:r>
      <w:r w:rsidRPr="0009101E">
        <w:rPr>
          <w:rFonts w:ascii="Sylfaen" w:hAnsi="Sylfaen"/>
          <w:b/>
          <w:sz w:val="22"/>
          <w:szCs w:val="22"/>
        </w:rPr>
        <w:t xml:space="preserve"> </w:t>
      </w:r>
      <w:r w:rsidRPr="00986BC3">
        <w:rPr>
          <w:rFonts w:ascii="Sylfaen" w:hAnsi="Sylfaen"/>
          <w:b/>
          <w:sz w:val="22"/>
          <w:szCs w:val="22"/>
        </w:rPr>
        <w:t>m</w:t>
      </w:r>
      <w:r w:rsidRPr="00986BC3">
        <w:rPr>
          <w:b/>
          <w:sz w:val="22"/>
          <w:szCs w:val="22"/>
        </w:rPr>
        <w:t>ə</w:t>
      </w:r>
      <w:r w:rsidRPr="00986BC3">
        <w:rPr>
          <w:rFonts w:ascii="Sylfaen" w:hAnsi="Sylfaen"/>
          <w:b/>
          <w:sz w:val="22"/>
          <w:szCs w:val="22"/>
        </w:rPr>
        <w:t>bl</w:t>
      </w:r>
      <w:r w:rsidRPr="00986BC3">
        <w:rPr>
          <w:b/>
          <w:sz w:val="22"/>
          <w:szCs w:val="22"/>
        </w:rPr>
        <w:t>ə</w:t>
      </w:r>
      <w:r w:rsidRPr="00986BC3">
        <w:rPr>
          <w:rFonts w:ascii="Sylfaen" w:hAnsi="Sylfaen" w:cs="Sylfaen"/>
          <w:b/>
          <w:sz w:val="22"/>
          <w:szCs w:val="22"/>
        </w:rPr>
        <w:t>ğ</w:t>
      </w:r>
      <w:r w:rsidRPr="00986BC3">
        <w:rPr>
          <w:rFonts w:ascii="Sylfaen" w:hAnsi="Sylfaen"/>
          <w:b/>
          <w:sz w:val="22"/>
          <w:szCs w:val="22"/>
        </w:rPr>
        <w:t>l</w:t>
      </w:r>
      <w:r w:rsidRPr="00986BC3">
        <w:rPr>
          <w:b/>
          <w:sz w:val="22"/>
          <w:szCs w:val="22"/>
        </w:rPr>
        <w:t>ə</w:t>
      </w:r>
      <w:r w:rsidRPr="00986BC3">
        <w:rPr>
          <w:rFonts w:ascii="Sylfaen" w:hAnsi="Sylfaen"/>
          <w:b/>
          <w:sz w:val="22"/>
          <w:szCs w:val="22"/>
        </w:rPr>
        <w:t>rin kreditorlar aras</w:t>
      </w:r>
      <w:r w:rsidRPr="00986BC3">
        <w:rPr>
          <w:rFonts w:ascii="Sylfaen" w:hAnsi="Sylfaen" w:cs="Sylfaen"/>
          <w:b/>
          <w:sz w:val="22"/>
          <w:szCs w:val="22"/>
        </w:rPr>
        <w:t>ı</w:t>
      </w:r>
      <w:r w:rsidRPr="00986BC3">
        <w:rPr>
          <w:rFonts w:ascii="Sylfaen" w:hAnsi="Sylfaen"/>
          <w:b/>
          <w:sz w:val="22"/>
          <w:szCs w:val="22"/>
        </w:rPr>
        <w:t>nda b</w:t>
      </w:r>
      <w:r w:rsidRPr="00986BC3">
        <w:rPr>
          <w:rFonts w:ascii="Sylfaen" w:hAnsi="Sylfaen" w:cs="Sylfaen"/>
          <w:b/>
          <w:sz w:val="22"/>
          <w:szCs w:val="22"/>
        </w:rPr>
        <w:t>ö</w:t>
      </w:r>
      <w:r w:rsidRPr="00986BC3">
        <w:rPr>
          <w:rFonts w:ascii="Sylfaen" w:hAnsi="Sylfaen"/>
          <w:b/>
          <w:sz w:val="22"/>
          <w:szCs w:val="22"/>
        </w:rPr>
        <w:t>l</w:t>
      </w:r>
      <w:r w:rsidRPr="00986BC3">
        <w:rPr>
          <w:rFonts w:ascii="Sylfaen" w:hAnsi="Sylfaen" w:cs="Sylfaen"/>
          <w:b/>
          <w:sz w:val="22"/>
          <w:szCs w:val="22"/>
        </w:rPr>
        <w:t>üş</w:t>
      </w:r>
      <w:r w:rsidRPr="00986BC3">
        <w:rPr>
          <w:rFonts w:ascii="Sylfaen" w:hAnsi="Sylfaen"/>
          <w:b/>
          <w:sz w:val="22"/>
          <w:szCs w:val="22"/>
        </w:rPr>
        <w:t>d</w:t>
      </w:r>
      <w:r w:rsidRPr="00986BC3">
        <w:rPr>
          <w:rFonts w:ascii="Sylfaen" w:hAnsi="Sylfaen" w:cs="Sylfaen"/>
          <w:b/>
          <w:sz w:val="22"/>
          <w:szCs w:val="22"/>
        </w:rPr>
        <w:t>ü</w:t>
      </w:r>
      <w:r w:rsidRPr="00986BC3">
        <w:rPr>
          <w:rFonts w:ascii="Sylfaen" w:hAnsi="Sylfaen"/>
          <w:b/>
          <w:sz w:val="22"/>
          <w:szCs w:val="22"/>
        </w:rPr>
        <w:t>r</w:t>
      </w:r>
      <w:r w:rsidRPr="00986BC3">
        <w:rPr>
          <w:rFonts w:ascii="Sylfaen" w:hAnsi="Sylfaen" w:cs="Sylfaen"/>
          <w:b/>
          <w:sz w:val="22"/>
          <w:szCs w:val="22"/>
        </w:rPr>
        <w:t>ü</w:t>
      </w:r>
      <w:r w:rsidRPr="00986BC3">
        <w:rPr>
          <w:rFonts w:ascii="Sylfaen" w:hAnsi="Sylfaen"/>
          <w:b/>
          <w:sz w:val="22"/>
          <w:szCs w:val="22"/>
        </w:rPr>
        <w:t>lm</w:t>
      </w:r>
      <w:r w:rsidRPr="00986BC3">
        <w:rPr>
          <w:b/>
          <w:sz w:val="22"/>
          <w:szCs w:val="22"/>
        </w:rPr>
        <w:t>ə</w:t>
      </w:r>
      <w:r w:rsidRPr="00986BC3">
        <w:rPr>
          <w:rFonts w:ascii="Sylfaen" w:hAnsi="Sylfaen"/>
          <w:b/>
          <w:sz w:val="22"/>
          <w:szCs w:val="22"/>
        </w:rPr>
        <w:t>si</w:t>
      </w:r>
    </w:p>
    <w:p w:rsidR="00986BC3" w:rsidRDefault="00986BC3" w:rsidP="001D3641">
      <w:pPr>
        <w:ind w:firstLine="283"/>
        <w:jc w:val="both"/>
        <w:rPr>
          <w:rFonts w:ascii="Sylfaen" w:hAnsi="Sylfaen"/>
          <w:i/>
          <w:sz w:val="20"/>
          <w:szCs w:val="22"/>
        </w:rPr>
      </w:pPr>
    </w:p>
    <w:p w:rsidR="00986BC3" w:rsidRDefault="00986BC3" w:rsidP="00986BC3">
      <w:pPr>
        <w:ind w:firstLine="283"/>
        <w:jc w:val="center"/>
        <w:rPr>
          <w:rFonts w:ascii="Sylfaen" w:hAnsi="Sylfaen"/>
          <w:sz w:val="20"/>
          <w:szCs w:val="22"/>
        </w:rPr>
      </w:pPr>
      <w:r w:rsidRPr="00986BC3">
        <w:rPr>
          <w:rFonts w:ascii="Sylfaen" w:hAnsi="Sylfaen"/>
          <w:i/>
          <w:sz w:val="20"/>
          <w:szCs w:val="22"/>
        </w:rPr>
        <w:t>G</w:t>
      </w:r>
      <w:r w:rsidRPr="00986BC3">
        <w:rPr>
          <w:rFonts w:ascii="Sylfaen" w:hAnsi="Sylfaen" w:cs="Sylfaen"/>
          <w:i/>
          <w:sz w:val="20"/>
          <w:szCs w:val="22"/>
        </w:rPr>
        <w:t>ü</w:t>
      </w:r>
      <w:r w:rsidRPr="00986BC3">
        <w:rPr>
          <w:rFonts w:ascii="Sylfaen" w:hAnsi="Sylfaen"/>
          <w:i/>
          <w:sz w:val="20"/>
          <w:szCs w:val="22"/>
        </w:rPr>
        <w:t>rc</w:t>
      </w:r>
      <w:r w:rsidRPr="00986BC3">
        <w:rPr>
          <w:rFonts w:ascii="Sylfaen" w:hAnsi="Sylfaen" w:cs="Sylfaen"/>
          <w:i/>
          <w:sz w:val="20"/>
          <w:szCs w:val="22"/>
        </w:rPr>
        <w:t>ü</w:t>
      </w:r>
      <w:r w:rsidRPr="00986BC3">
        <w:rPr>
          <w:rFonts w:ascii="Sylfaen" w:hAnsi="Sylfaen"/>
          <w:i/>
          <w:sz w:val="20"/>
          <w:szCs w:val="22"/>
        </w:rPr>
        <w:t>stan</w:t>
      </w:r>
      <w:r w:rsidRPr="00986BC3">
        <w:rPr>
          <w:rFonts w:ascii="Sylfaen" w:hAnsi="Sylfaen" w:cs="Sylfaen"/>
          <w:i/>
          <w:sz w:val="20"/>
          <w:szCs w:val="22"/>
        </w:rPr>
        <w:t>ı</w:t>
      </w:r>
      <w:r w:rsidRPr="00986BC3">
        <w:rPr>
          <w:rFonts w:ascii="Sylfaen" w:hAnsi="Sylfaen"/>
          <w:i/>
          <w:sz w:val="20"/>
          <w:szCs w:val="22"/>
        </w:rPr>
        <w:t xml:space="preserve">n 5 dekabr 2000-ci il tarixli </w:t>
      </w:r>
      <w:r w:rsidRPr="00986BC3">
        <w:rPr>
          <w:rFonts w:ascii="Sylfaen" w:hAnsi="Sylfaen" w:cs="Sylfaen"/>
          <w:i/>
          <w:sz w:val="20"/>
          <w:szCs w:val="22"/>
        </w:rPr>
        <w:t>№</w:t>
      </w:r>
      <w:r w:rsidRPr="00986BC3">
        <w:rPr>
          <w:rFonts w:ascii="Sylfaen" w:hAnsi="Sylfaen"/>
          <w:i/>
          <w:sz w:val="20"/>
          <w:szCs w:val="22"/>
        </w:rPr>
        <w:t xml:space="preserve">636 qanunu </w:t>
      </w:r>
      <w:r w:rsidRPr="00986BC3">
        <w:rPr>
          <w:rFonts w:ascii="Sylfaen" w:hAnsi="Sylfaen" w:cs="Sylfaen"/>
          <w:i/>
          <w:sz w:val="20"/>
          <w:szCs w:val="22"/>
        </w:rPr>
        <w:t>–</w:t>
      </w:r>
      <w:r w:rsidRPr="00986BC3">
        <w:rPr>
          <w:rFonts w:ascii="Sylfaen" w:hAnsi="Sylfaen"/>
          <w:i/>
          <w:sz w:val="20"/>
          <w:szCs w:val="22"/>
        </w:rPr>
        <w:t xml:space="preserve"> SSM I, </w:t>
      </w:r>
      <w:r w:rsidRPr="00986BC3">
        <w:rPr>
          <w:rFonts w:ascii="Sylfaen" w:hAnsi="Sylfaen" w:cs="Sylfaen"/>
          <w:i/>
          <w:sz w:val="20"/>
          <w:szCs w:val="22"/>
        </w:rPr>
        <w:t>№</w:t>
      </w:r>
      <w:r w:rsidRPr="00986BC3">
        <w:rPr>
          <w:rFonts w:ascii="Sylfaen" w:hAnsi="Sylfaen"/>
          <w:i/>
          <w:sz w:val="20"/>
          <w:szCs w:val="22"/>
        </w:rPr>
        <w:t>48, 16.12.2000-ci il, madd</w:t>
      </w:r>
      <w:r w:rsidRPr="00986BC3">
        <w:rPr>
          <w:i/>
          <w:sz w:val="20"/>
          <w:szCs w:val="22"/>
        </w:rPr>
        <w:t>ə</w:t>
      </w:r>
      <w:r w:rsidRPr="00986BC3">
        <w:rPr>
          <w:rFonts w:ascii="Sylfaen" w:hAnsi="Sylfaen"/>
          <w:i/>
          <w:sz w:val="20"/>
          <w:szCs w:val="22"/>
        </w:rPr>
        <w:t xml:space="preserve"> 136</w:t>
      </w:r>
    </w:p>
    <w:p w:rsidR="00986BC3" w:rsidRDefault="00986BC3" w:rsidP="001D3641">
      <w:pPr>
        <w:ind w:firstLine="283"/>
        <w:jc w:val="both"/>
        <w:rPr>
          <w:rFonts w:ascii="Sylfaen" w:hAnsi="Sylfaen"/>
          <w:b/>
          <w:sz w:val="22"/>
          <w:szCs w:val="22"/>
        </w:rPr>
      </w:pPr>
    </w:p>
    <w:p w:rsidR="00986BC3" w:rsidRPr="00986BC3" w:rsidRDefault="00986BC3" w:rsidP="001D3641">
      <w:pPr>
        <w:ind w:firstLine="283"/>
        <w:jc w:val="both"/>
        <w:rPr>
          <w:rFonts w:ascii="Sylfaen" w:hAnsi="Sylfaen"/>
          <w:b/>
          <w:sz w:val="22"/>
          <w:szCs w:val="22"/>
        </w:rPr>
      </w:pPr>
      <w:r w:rsidRPr="00986BC3">
        <w:rPr>
          <w:rFonts w:ascii="Sylfaen" w:hAnsi="Sylfaen"/>
          <w:b/>
          <w:sz w:val="22"/>
          <w:szCs w:val="22"/>
        </w:rPr>
        <w:t>Madd</w:t>
      </w:r>
      <w:r w:rsidRPr="00986BC3">
        <w:rPr>
          <w:b/>
          <w:sz w:val="22"/>
          <w:szCs w:val="22"/>
        </w:rPr>
        <w:t>ə</w:t>
      </w:r>
      <w:r w:rsidRPr="00986BC3">
        <w:rPr>
          <w:rFonts w:ascii="Sylfaen" w:hAnsi="Sylfaen"/>
          <w:b/>
          <w:sz w:val="22"/>
          <w:szCs w:val="22"/>
        </w:rPr>
        <w:t xml:space="preserve"> 82</w:t>
      </w:r>
      <w:r w:rsidRPr="00986BC3">
        <w:rPr>
          <w:rFonts w:ascii="Sylfaen" w:hAnsi="Sylfaen"/>
          <w:b/>
          <w:sz w:val="22"/>
          <w:szCs w:val="22"/>
          <w:vertAlign w:val="superscript"/>
        </w:rPr>
        <w:t>1</w:t>
      </w:r>
      <w:r w:rsidRPr="00986BC3">
        <w:rPr>
          <w:rFonts w:ascii="Sylfaen" w:hAnsi="Sylfaen"/>
          <w:b/>
          <w:sz w:val="22"/>
          <w:szCs w:val="22"/>
        </w:rPr>
        <w:t>. Borcludan alınmış m</w:t>
      </w:r>
      <w:r w:rsidRPr="00986BC3">
        <w:rPr>
          <w:b/>
          <w:sz w:val="22"/>
          <w:szCs w:val="22"/>
        </w:rPr>
        <w:t>ə</w:t>
      </w:r>
      <w:r w:rsidRPr="00986BC3">
        <w:rPr>
          <w:rFonts w:ascii="Sylfaen" w:hAnsi="Sylfaen"/>
          <w:b/>
          <w:sz w:val="22"/>
          <w:szCs w:val="22"/>
        </w:rPr>
        <w:t>bl</w:t>
      </w:r>
      <w:r w:rsidRPr="00986BC3">
        <w:rPr>
          <w:b/>
          <w:sz w:val="22"/>
          <w:szCs w:val="22"/>
        </w:rPr>
        <w:t>ə</w:t>
      </w:r>
      <w:r w:rsidRPr="00986BC3">
        <w:rPr>
          <w:rFonts w:ascii="Sylfaen" w:hAnsi="Sylfaen" w:cs="Sylfaen"/>
          <w:b/>
          <w:sz w:val="22"/>
          <w:szCs w:val="22"/>
        </w:rPr>
        <w:t>ğ</w:t>
      </w:r>
      <w:r w:rsidRPr="00986BC3">
        <w:rPr>
          <w:rFonts w:ascii="Sylfaen" w:hAnsi="Sylfaen"/>
          <w:b/>
          <w:sz w:val="22"/>
          <w:szCs w:val="22"/>
        </w:rPr>
        <w:t>in b</w:t>
      </w:r>
      <w:r w:rsidRPr="00986BC3">
        <w:rPr>
          <w:rFonts w:ascii="Sylfaen" w:hAnsi="Sylfaen" w:cs="Sylfaen"/>
          <w:b/>
          <w:sz w:val="22"/>
          <w:szCs w:val="22"/>
        </w:rPr>
        <w:t>ö</w:t>
      </w:r>
      <w:r w:rsidRPr="00986BC3">
        <w:rPr>
          <w:rFonts w:ascii="Sylfaen" w:hAnsi="Sylfaen"/>
          <w:b/>
          <w:sz w:val="22"/>
          <w:szCs w:val="22"/>
        </w:rPr>
        <w:t>l</w:t>
      </w:r>
      <w:r w:rsidRPr="00986BC3">
        <w:rPr>
          <w:rFonts w:ascii="Sylfaen" w:hAnsi="Sylfaen" w:cs="Sylfaen"/>
          <w:b/>
          <w:sz w:val="22"/>
          <w:szCs w:val="22"/>
        </w:rPr>
        <w:t>üş</w:t>
      </w:r>
      <w:r w:rsidRPr="00986BC3">
        <w:rPr>
          <w:rFonts w:ascii="Sylfaen" w:hAnsi="Sylfaen"/>
          <w:b/>
          <w:sz w:val="22"/>
          <w:szCs w:val="22"/>
        </w:rPr>
        <w:t>d</w:t>
      </w:r>
      <w:r w:rsidRPr="00986BC3">
        <w:rPr>
          <w:rFonts w:ascii="Sylfaen" w:hAnsi="Sylfaen" w:cs="Sylfaen"/>
          <w:b/>
          <w:sz w:val="22"/>
          <w:szCs w:val="22"/>
        </w:rPr>
        <w:t>ü</w:t>
      </w:r>
      <w:r w:rsidRPr="00986BC3">
        <w:rPr>
          <w:rFonts w:ascii="Sylfaen" w:hAnsi="Sylfaen"/>
          <w:b/>
          <w:sz w:val="22"/>
          <w:szCs w:val="22"/>
        </w:rPr>
        <w:t>r</w:t>
      </w:r>
      <w:r w:rsidRPr="00986BC3">
        <w:rPr>
          <w:rFonts w:ascii="Sylfaen" w:hAnsi="Sylfaen" w:cs="Sylfaen"/>
          <w:b/>
          <w:sz w:val="22"/>
          <w:szCs w:val="22"/>
        </w:rPr>
        <w:t>ü</w:t>
      </w:r>
      <w:r w:rsidRPr="00986BC3">
        <w:rPr>
          <w:rFonts w:ascii="Sylfaen" w:hAnsi="Sylfaen"/>
          <w:b/>
          <w:sz w:val="22"/>
          <w:szCs w:val="22"/>
        </w:rPr>
        <w:t>lm</w:t>
      </w:r>
      <w:r w:rsidRPr="00986BC3">
        <w:rPr>
          <w:b/>
          <w:sz w:val="22"/>
          <w:szCs w:val="22"/>
        </w:rPr>
        <w:t>ə</w:t>
      </w:r>
      <w:r w:rsidRPr="00986BC3">
        <w:rPr>
          <w:rFonts w:ascii="Sylfaen" w:hAnsi="Sylfaen"/>
          <w:b/>
          <w:sz w:val="22"/>
          <w:szCs w:val="22"/>
        </w:rPr>
        <w:t>si qaydas</w:t>
      </w:r>
      <w:r w:rsidRPr="00986BC3">
        <w:rPr>
          <w:rFonts w:ascii="Sylfaen" w:hAnsi="Sylfaen" w:cs="Sylfaen"/>
          <w:b/>
          <w:sz w:val="22"/>
          <w:szCs w:val="22"/>
        </w:rPr>
        <w:t>ı</w:t>
      </w:r>
      <w:r w:rsidRPr="00986BC3">
        <w:rPr>
          <w:rFonts w:ascii="Sylfaen" w:hAnsi="Sylfaen"/>
          <w:b/>
          <w:sz w:val="22"/>
          <w:szCs w:val="22"/>
        </w:rPr>
        <w:t xml:space="preserve"> </w:t>
      </w:r>
    </w:p>
    <w:p w:rsidR="00986BC3" w:rsidRDefault="00986BC3" w:rsidP="001D3641">
      <w:pPr>
        <w:ind w:firstLine="283"/>
        <w:jc w:val="both"/>
        <w:rPr>
          <w:rFonts w:ascii="Sylfaen" w:hAnsi="Sylfaen"/>
          <w:sz w:val="22"/>
          <w:szCs w:val="22"/>
        </w:rPr>
      </w:pPr>
      <w:r w:rsidRPr="00986BC3">
        <w:rPr>
          <w:rFonts w:ascii="Sylfaen" w:hAnsi="Sylfaen"/>
          <w:sz w:val="22"/>
          <w:szCs w:val="22"/>
        </w:rPr>
        <w:t xml:space="preserve">1. </w:t>
      </w:r>
      <w:r w:rsidRPr="00986BC3">
        <w:rPr>
          <w:rFonts w:ascii="Sylfaen" w:hAnsi="Sylfaen" w:cs="Sylfaen"/>
          <w:sz w:val="22"/>
          <w:szCs w:val="22"/>
        </w:rPr>
        <w:t>İ</w:t>
      </w:r>
      <w:r w:rsidRPr="00986BC3">
        <w:rPr>
          <w:rFonts w:ascii="Sylfaen" w:hAnsi="Sylfaen"/>
          <w:sz w:val="22"/>
          <w:szCs w:val="22"/>
        </w:rPr>
        <w:t xml:space="preserve">cra </w:t>
      </w:r>
      <w:r w:rsidRPr="00986BC3">
        <w:rPr>
          <w:rFonts w:ascii="Sylfaen" w:hAnsi="Sylfaen" w:cs="Sylfaen"/>
          <w:sz w:val="22"/>
          <w:szCs w:val="22"/>
        </w:rPr>
        <w:t>ü</w:t>
      </w:r>
      <w:r w:rsidRPr="00986BC3">
        <w:rPr>
          <w:rFonts w:ascii="Sylfaen" w:hAnsi="Sylfaen"/>
          <w:sz w:val="22"/>
          <w:szCs w:val="22"/>
        </w:rPr>
        <w:t>zr</w:t>
      </w:r>
      <w:r w:rsidRPr="00986BC3">
        <w:rPr>
          <w:sz w:val="22"/>
          <w:szCs w:val="22"/>
        </w:rPr>
        <w:t>ə</w:t>
      </w:r>
      <w:r w:rsidRPr="00986BC3">
        <w:rPr>
          <w:rFonts w:ascii="Sylfaen" w:hAnsi="Sylfaen"/>
          <w:sz w:val="22"/>
          <w:szCs w:val="22"/>
        </w:rPr>
        <w:t xml:space="preserve"> Milli B</w:t>
      </w:r>
      <w:r w:rsidRPr="00986BC3">
        <w:rPr>
          <w:rFonts w:ascii="Sylfaen" w:hAnsi="Sylfaen" w:cs="Sylfaen"/>
          <w:sz w:val="22"/>
          <w:szCs w:val="22"/>
        </w:rPr>
        <w:t>ü</w:t>
      </w:r>
      <w:r w:rsidRPr="00986BC3">
        <w:rPr>
          <w:rFonts w:ascii="Sylfaen" w:hAnsi="Sylfaen"/>
          <w:sz w:val="22"/>
          <w:szCs w:val="22"/>
        </w:rPr>
        <w:t xml:space="preserve">ronun borcludan </w:t>
      </w:r>
      <w:r w:rsidRPr="00986BC3">
        <w:rPr>
          <w:rFonts w:ascii="Sylfaen" w:hAnsi="Sylfaen" w:cs="Sylfaen"/>
          <w:sz w:val="22"/>
          <w:szCs w:val="22"/>
        </w:rPr>
        <w:t>ö</w:t>
      </w:r>
      <w:r w:rsidRPr="00986BC3">
        <w:rPr>
          <w:rFonts w:ascii="Sylfaen" w:hAnsi="Sylfaen"/>
          <w:sz w:val="22"/>
          <w:szCs w:val="22"/>
        </w:rPr>
        <w:t>d</w:t>
      </w:r>
      <w:r w:rsidRPr="00986BC3">
        <w:rPr>
          <w:sz w:val="22"/>
          <w:szCs w:val="22"/>
        </w:rPr>
        <w:t>ə</w:t>
      </w:r>
      <w:r w:rsidRPr="00986BC3">
        <w:rPr>
          <w:rFonts w:ascii="Sylfaen" w:hAnsi="Sylfaen"/>
          <w:sz w:val="22"/>
          <w:szCs w:val="22"/>
        </w:rPr>
        <w:t xml:space="preserve">tdirdiyi (onun </w:t>
      </w:r>
      <w:r w:rsidRPr="00986BC3">
        <w:rPr>
          <w:sz w:val="22"/>
          <w:szCs w:val="22"/>
        </w:rPr>
        <w:t>ə</w:t>
      </w:r>
      <w:r w:rsidRPr="00986BC3">
        <w:rPr>
          <w:rFonts w:ascii="Sylfaen" w:hAnsi="Sylfaen"/>
          <w:sz w:val="22"/>
          <w:szCs w:val="22"/>
        </w:rPr>
        <w:t>mlak</w:t>
      </w:r>
      <w:r w:rsidRPr="00986BC3">
        <w:rPr>
          <w:rFonts w:ascii="Sylfaen" w:hAnsi="Sylfaen" w:cs="Sylfaen"/>
          <w:sz w:val="22"/>
          <w:szCs w:val="22"/>
        </w:rPr>
        <w:t>ı</w:t>
      </w:r>
      <w:r w:rsidRPr="00986BC3">
        <w:rPr>
          <w:rFonts w:ascii="Sylfaen" w:hAnsi="Sylfaen"/>
          <w:sz w:val="22"/>
          <w:szCs w:val="22"/>
        </w:rPr>
        <w:t>n</w:t>
      </w:r>
      <w:r w:rsidRPr="00986BC3">
        <w:rPr>
          <w:rFonts w:ascii="Sylfaen" w:hAnsi="Sylfaen" w:cs="Sylfaen"/>
          <w:sz w:val="22"/>
          <w:szCs w:val="22"/>
        </w:rPr>
        <w:t>ı</w:t>
      </w:r>
      <w:r w:rsidRPr="00986BC3">
        <w:rPr>
          <w:rFonts w:ascii="Sylfaen" w:hAnsi="Sylfaen"/>
          <w:sz w:val="22"/>
          <w:szCs w:val="22"/>
        </w:rPr>
        <w:t>n realla</w:t>
      </w:r>
      <w:r w:rsidRPr="00986BC3">
        <w:rPr>
          <w:rFonts w:ascii="Sylfaen" w:hAnsi="Sylfaen" w:cs="Sylfaen"/>
          <w:sz w:val="22"/>
          <w:szCs w:val="22"/>
        </w:rPr>
        <w:t>ş</w:t>
      </w:r>
      <w:r w:rsidRPr="00986BC3">
        <w:rPr>
          <w:rFonts w:ascii="Sylfaen" w:hAnsi="Sylfaen"/>
          <w:sz w:val="22"/>
          <w:szCs w:val="22"/>
        </w:rPr>
        <w:t>d</w:t>
      </w:r>
      <w:r w:rsidRPr="00986BC3">
        <w:rPr>
          <w:rFonts w:ascii="Sylfaen" w:hAnsi="Sylfaen" w:cs="Sylfaen"/>
          <w:sz w:val="22"/>
          <w:szCs w:val="22"/>
        </w:rPr>
        <w:t>ı</w:t>
      </w:r>
      <w:r w:rsidRPr="00986BC3">
        <w:rPr>
          <w:rFonts w:ascii="Sylfaen" w:hAnsi="Sylfaen"/>
          <w:sz w:val="22"/>
          <w:szCs w:val="22"/>
        </w:rPr>
        <w:t>r</w:t>
      </w:r>
      <w:r w:rsidRPr="00986BC3">
        <w:rPr>
          <w:rFonts w:ascii="Sylfaen" w:hAnsi="Sylfaen" w:cs="Sylfaen"/>
          <w:sz w:val="22"/>
          <w:szCs w:val="22"/>
        </w:rPr>
        <w:t>ı</w:t>
      </w:r>
      <w:r w:rsidRPr="00986BC3">
        <w:rPr>
          <w:rFonts w:ascii="Sylfaen" w:hAnsi="Sylfaen"/>
          <w:sz w:val="22"/>
          <w:szCs w:val="22"/>
        </w:rPr>
        <w:t>lmas</w:t>
      </w:r>
      <w:r w:rsidRPr="00986BC3">
        <w:rPr>
          <w:rFonts w:ascii="Sylfaen" w:hAnsi="Sylfaen" w:cs="Sylfaen"/>
          <w:sz w:val="22"/>
          <w:szCs w:val="22"/>
        </w:rPr>
        <w:t>ı</w:t>
      </w:r>
      <w:r w:rsidRPr="00986BC3">
        <w:rPr>
          <w:rFonts w:ascii="Sylfaen" w:hAnsi="Sylfaen"/>
          <w:sz w:val="22"/>
          <w:szCs w:val="22"/>
        </w:rPr>
        <w:t xml:space="preserve">ndan </w:t>
      </w:r>
      <w:r w:rsidRPr="00986BC3">
        <w:rPr>
          <w:sz w:val="22"/>
          <w:szCs w:val="22"/>
        </w:rPr>
        <w:t>ə</w:t>
      </w:r>
      <w:r w:rsidRPr="00986BC3">
        <w:rPr>
          <w:rFonts w:ascii="Sylfaen" w:hAnsi="Sylfaen"/>
          <w:sz w:val="22"/>
          <w:szCs w:val="22"/>
        </w:rPr>
        <w:t>ld</w:t>
      </w:r>
      <w:r w:rsidRPr="00986BC3">
        <w:rPr>
          <w:sz w:val="22"/>
          <w:szCs w:val="22"/>
        </w:rPr>
        <w:t>ə</w:t>
      </w:r>
      <w:r w:rsidRPr="00986BC3">
        <w:rPr>
          <w:rFonts w:ascii="Sylfaen" w:hAnsi="Sylfaen"/>
          <w:sz w:val="22"/>
          <w:szCs w:val="22"/>
        </w:rPr>
        <w:t xml:space="preserve"> edilmi</w:t>
      </w:r>
      <w:r w:rsidRPr="00986BC3">
        <w:rPr>
          <w:rFonts w:ascii="Sylfaen" w:hAnsi="Sylfaen" w:cs="Sylfaen"/>
          <w:sz w:val="22"/>
          <w:szCs w:val="22"/>
        </w:rPr>
        <w:t>ş</w:t>
      </w:r>
      <w:r w:rsidRPr="00986BC3">
        <w:rPr>
          <w:rFonts w:ascii="Sylfaen" w:hAnsi="Sylfaen"/>
          <w:sz w:val="22"/>
          <w:szCs w:val="22"/>
        </w:rPr>
        <w:t>) m</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cs="Sylfaen"/>
          <w:sz w:val="22"/>
          <w:szCs w:val="22"/>
        </w:rPr>
        <w:t>ğ</w:t>
      </w:r>
      <w:r w:rsidRPr="00986BC3">
        <w:rPr>
          <w:rFonts w:ascii="Sylfaen" w:hAnsi="Sylfaen"/>
          <w:sz w:val="22"/>
          <w:szCs w:val="22"/>
        </w:rPr>
        <w:t>d</w:t>
      </w:r>
      <w:r w:rsidRPr="00986BC3">
        <w:rPr>
          <w:sz w:val="22"/>
          <w:szCs w:val="22"/>
        </w:rPr>
        <w:t>ə</w:t>
      </w:r>
      <w:r w:rsidRPr="00986BC3">
        <w:rPr>
          <w:rFonts w:ascii="Sylfaen" w:hAnsi="Sylfaen"/>
          <w:sz w:val="22"/>
          <w:szCs w:val="22"/>
        </w:rPr>
        <w:t xml:space="preserve">n </w:t>
      </w:r>
      <w:r w:rsidRPr="00986BC3">
        <w:rPr>
          <w:sz w:val="22"/>
          <w:szCs w:val="22"/>
        </w:rPr>
        <w:t>ə</w:t>
      </w:r>
      <w:r w:rsidRPr="00986BC3">
        <w:rPr>
          <w:rFonts w:ascii="Sylfaen" w:hAnsi="Sylfaen"/>
          <w:sz w:val="22"/>
          <w:szCs w:val="22"/>
        </w:rPr>
        <w:t>vv</w:t>
      </w:r>
      <w:r w:rsidRPr="00986BC3">
        <w:rPr>
          <w:sz w:val="22"/>
          <w:szCs w:val="22"/>
        </w:rPr>
        <w:t>ə</w:t>
      </w:r>
      <w:r w:rsidRPr="00986BC3">
        <w:rPr>
          <w:rFonts w:ascii="Sylfaen" w:hAnsi="Sylfaen"/>
          <w:sz w:val="22"/>
          <w:szCs w:val="22"/>
        </w:rPr>
        <w:t>lc</w:t>
      </w:r>
      <w:r w:rsidRPr="00986BC3">
        <w:rPr>
          <w:sz w:val="22"/>
          <w:szCs w:val="22"/>
        </w:rPr>
        <w:t>ə</w:t>
      </w:r>
      <w:r w:rsidRPr="00986BC3">
        <w:rPr>
          <w:rFonts w:ascii="Sylfaen" w:hAnsi="Sylfaen"/>
          <w:sz w:val="22"/>
          <w:szCs w:val="22"/>
        </w:rPr>
        <w:t xml:space="preserve"> r</w:t>
      </w:r>
      <w:r w:rsidRPr="00986BC3">
        <w:rPr>
          <w:rFonts w:ascii="Sylfaen" w:hAnsi="Sylfaen" w:cs="Sylfaen"/>
          <w:sz w:val="22"/>
          <w:szCs w:val="22"/>
        </w:rPr>
        <w:t>ü</w:t>
      </w:r>
      <w:r w:rsidRPr="00986BC3">
        <w:rPr>
          <w:rFonts w:ascii="Sylfaen" w:hAnsi="Sylfaen"/>
          <w:sz w:val="22"/>
          <w:szCs w:val="22"/>
        </w:rPr>
        <w:t>sum v</w:t>
      </w:r>
      <w:r w:rsidRPr="00986BC3">
        <w:rPr>
          <w:sz w:val="22"/>
          <w:szCs w:val="22"/>
        </w:rPr>
        <w:t>ə</w:t>
      </w:r>
      <w:r w:rsidRPr="00986BC3">
        <w:rPr>
          <w:rFonts w:ascii="Sylfaen" w:hAnsi="Sylfaen"/>
          <w:sz w:val="22"/>
          <w:szCs w:val="22"/>
        </w:rPr>
        <w:t xml:space="preserve"> bu Qanunun 39-cu madd</w:t>
      </w:r>
      <w:r w:rsidRPr="00986BC3">
        <w:rPr>
          <w:sz w:val="22"/>
          <w:szCs w:val="22"/>
        </w:rPr>
        <w:t>ə</w:t>
      </w:r>
      <w:r w:rsidRPr="00986BC3">
        <w:rPr>
          <w:rFonts w:ascii="Sylfaen" w:hAnsi="Sylfaen"/>
          <w:sz w:val="22"/>
          <w:szCs w:val="22"/>
        </w:rPr>
        <w:t>sinin 4-c</w:t>
      </w:r>
      <w:r w:rsidRPr="00986BC3">
        <w:rPr>
          <w:rFonts w:ascii="Sylfaen" w:hAnsi="Sylfaen" w:cs="Sylfaen"/>
          <w:sz w:val="22"/>
          <w:szCs w:val="22"/>
        </w:rPr>
        <w:t>ü</w:t>
      </w:r>
      <w:r w:rsidRPr="00986BC3">
        <w:rPr>
          <w:rFonts w:ascii="Sylfaen" w:hAnsi="Sylfaen"/>
          <w:sz w:val="22"/>
          <w:szCs w:val="22"/>
        </w:rPr>
        <w:t xml:space="preserve"> b</w:t>
      </w:r>
      <w:r w:rsidRPr="00986BC3">
        <w:rPr>
          <w:sz w:val="22"/>
          <w:szCs w:val="22"/>
        </w:rPr>
        <w:t>ə</w:t>
      </w:r>
      <w:r w:rsidRPr="00986BC3">
        <w:rPr>
          <w:rFonts w:ascii="Sylfaen" w:hAnsi="Sylfaen"/>
          <w:sz w:val="22"/>
          <w:szCs w:val="22"/>
        </w:rPr>
        <w:t>ndind</w:t>
      </w:r>
      <w:r w:rsidRPr="00986BC3">
        <w:rPr>
          <w:sz w:val="22"/>
          <w:szCs w:val="22"/>
        </w:rPr>
        <w:t>ə</w:t>
      </w:r>
      <w:r w:rsidRPr="00986BC3">
        <w:rPr>
          <w:rFonts w:ascii="Sylfaen" w:hAnsi="Sylfaen"/>
          <w:sz w:val="22"/>
          <w:szCs w:val="22"/>
        </w:rPr>
        <w:t xml:space="preserve"> n</w:t>
      </w:r>
      <w:r w:rsidRPr="00986BC3">
        <w:rPr>
          <w:sz w:val="22"/>
          <w:szCs w:val="22"/>
        </w:rPr>
        <w:t>ə</w:t>
      </w:r>
      <w:r w:rsidRPr="00986BC3">
        <w:rPr>
          <w:rFonts w:ascii="Sylfaen" w:hAnsi="Sylfaen"/>
          <w:sz w:val="22"/>
          <w:szCs w:val="22"/>
        </w:rPr>
        <w:t>z</w:t>
      </w:r>
      <w:r w:rsidRPr="00986BC3">
        <w:rPr>
          <w:sz w:val="22"/>
          <w:szCs w:val="22"/>
        </w:rPr>
        <w:t>ə</w:t>
      </w:r>
      <w:r w:rsidRPr="00986BC3">
        <w:rPr>
          <w:rFonts w:ascii="Sylfaen" w:hAnsi="Sylfaen"/>
          <w:sz w:val="22"/>
          <w:szCs w:val="22"/>
        </w:rPr>
        <w:t>rd</w:t>
      </w:r>
      <w:r w:rsidRPr="00986BC3">
        <w:rPr>
          <w:sz w:val="22"/>
          <w:szCs w:val="22"/>
        </w:rPr>
        <w:t>ə</w:t>
      </w:r>
      <w:r w:rsidRPr="00986BC3">
        <w:rPr>
          <w:rFonts w:ascii="Sylfaen" w:hAnsi="Sylfaen"/>
          <w:sz w:val="22"/>
          <w:szCs w:val="22"/>
        </w:rPr>
        <w:t xml:space="preserve"> tutulmu</w:t>
      </w:r>
      <w:r w:rsidRPr="00986BC3">
        <w:rPr>
          <w:rFonts w:ascii="Sylfaen" w:hAnsi="Sylfaen" w:cs="Sylfaen"/>
          <w:sz w:val="22"/>
          <w:szCs w:val="22"/>
        </w:rPr>
        <w:t>ş</w:t>
      </w:r>
      <w:r w:rsidRPr="00986BC3">
        <w:rPr>
          <w:rFonts w:ascii="Sylfaen" w:hAnsi="Sylfaen"/>
          <w:sz w:val="22"/>
          <w:szCs w:val="22"/>
        </w:rPr>
        <w:t xml:space="preserve"> icra x</w:t>
      </w:r>
      <w:r w:rsidRPr="00986BC3">
        <w:rPr>
          <w:sz w:val="22"/>
          <w:szCs w:val="22"/>
        </w:rPr>
        <w:t>ə</w:t>
      </w:r>
      <w:r w:rsidRPr="00986BC3">
        <w:rPr>
          <w:rFonts w:ascii="Sylfaen" w:hAnsi="Sylfaen"/>
          <w:sz w:val="22"/>
          <w:szCs w:val="22"/>
        </w:rPr>
        <w:t>rcl</w:t>
      </w:r>
      <w:r w:rsidRPr="00986BC3">
        <w:rPr>
          <w:sz w:val="22"/>
          <w:szCs w:val="22"/>
        </w:rPr>
        <w:t>ə</w:t>
      </w:r>
      <w:r w:rsidRPr="00986BC3">
        <w:rPr>
          <w:rFonts w:ascii="Sylfaen" w:hAnsi="Sylfaen"/>
          <w:sz w:val="22"/>
          <w:szCs w:val="22"/>
        </w:rPr>
        <w:t xml:space="preserve">ri </w:t>
      </w:r>
      <w:r w:rsidRPr="00986BC3">
        <w:rPr>
          <w:rFonts w:ascii="Sylfaen" w:hAnsi="Sylfaen" w:cs="Sylfaen"/>
          <w:sz w:val="22"/>
          <w:szCs w:val="22"/>
        </w:rPr>
        <w:t>ö</w:t>
      </w:r>
      <w:r w:rsidRPr="00986BC3">
        <w:rPr>
          <w:rFonts w:ascii="Sylfaen" w:hAnsi="Sylfaen"/>
          <w:sz w:val="22"/>
          <w:szCs w:val="22"/>
        </w:rPr>
        <w:t>d</w:t>
      </w:r>
      <w:r w:rsidRPr="00986BC3">
        <w:rPr>
          <w:sz w:val="22"/>
          <w:szCs w:val="22"/>
        </w:rPr>
        <w:t>ə</w:t>
      </w:r>
      <w:r w:rsidRPr="00986BC3">
        <w:rPr>
          <w:rFonts w:ascii="Sylfaen" w:hAnsi="Sylfaen"/>
          <w:sz w:val="22"/>
          <w:szCs w:val="22"/>
        </w:rPr>
        <w:t>nilir, qalan m</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cs="Sylfaen"/>
          <w:sz w:val="22"/>
          <w:szCs w:val="22"/>
        </w:rPr>
        <w:t>ğ</w:t>
      </w:r>
      <w:r w:rsidRPr="00986BC3">
        <w:rPr>
          <w:rFonts w:ascii="Sylfaen" w:hAnsi="Sylfaen"/>
          <w:sz w:val="22"/>
          <w:szCs w:val="22"/>
        </w:rPr>
        <w:t xml:space="preserve"> is</w:t>
      </w:r>
      <w:r w:rsidRPr="00986BC3">
        <w:rPr>
          <w:sz w:val="22"/>
          <w:szCs w:val="22"/>
        </w:rPr>
        <w:t>ə</w:t>
      </w:r>
      <w:r w:rsidRPr="00986BC3">
        <w:rPr>
          <w:rFonts w:ascii="Sylfaen" w:hAnsi="Sylfaen"/>
          <w:sz w:val="22"/>
          <w:szCs w:val="22"/>
        </w:rPr>
        <w:t xml:space="preserve"> xeyrin</w:t>
      </w:r>
      <w:r w:rsidRPr="00986BC3">
        <w:rPr>
          <w:sz w:val="22"/>
          <w:szCs w:val="22"/>
        </w:rPr>
        <w:t>ə</w:t>
      </w:r>
      <w:r w:rsidRPr="00986BC3">
        <w:rPr>
          <w:rFonts w:ascii="Sylfaen" w:hAnsi="Sylfaen"/>
          <w:sz w:val="22"/>
          <w:szCs w:val="22"/>
        </w:rPr>
        <w:t xml:space="preserve"> m</w:t>
      </w:r>
      <w:r w:rsidRPr="00986BC3">
        <w:rPr>
          <w:sz w:val="22"/>
          <w:szCs w:val="22"/>
        </w:rPr>
        <w:t>ə</w:t>
      </w:r>
      <w:r w:rsidRPr="00986BC3">
        <w:rPr>
          <w:rFonts w:ascii="Sylfaen" w:hAnsi="Sylfaen"/>
          <w:sz w:val="22"/>
          <w:szCs w:val="22"/>
        </w:rPr>
        <w:t>cburi icra h</w:t>
      </w:r>
      <w:r w:rsidRPr="00986BC3">
        <w:rPr>
          <w:sz w:val="22"/>
          <w:szCs w:val="22"/>
        </w:rPr>
        <w:t>ə</w:t>
      </w:r>
      <w:r w:rsidRPr="00986BC3">
        <w:rPr>
          <w:rFonts w:ascii="Sylfaen" w:hAnsi="Sylfaen"/>
          <w:sz w:val="22"/>
          <w:szCs w:val="22"/>
        </w:rPr>
        <w:t>yata ke</w:t>
      </w:r>
      <w:r w:rsidRPr="00986BC3">
        <w:rPr>
          <w:rFonts w:ascii="Sylfaen" w:hAnsi="Sylfaen" w:cs="Sylfaen"/>
          <w:sz w:val="22"/>
          <w:szCs w:val="22"/>
        </w:rPr>
        <w:t>ç</w:t>
      </w:r>
      <w:r w:rsidRPr="00986BC3">
        <w:rPr>
          <w:rFonts w:ascii="Sylfaen" w:hAnsi="Sylfaen"/>
          <w:sz w:val="22"/>
          <w:szCs w:val="22"/>
        </w:rPr>
        <w:t>irilmi</w:t>
      </w:r>
      <w:r w:rsidRPr="00986BC3">
        <w:rPr>
          <w:rFonts w:ascii="Sylfaen" w:hAnsi="Sylfaen" w:cs="Sylfaen"/>
          <w:sz w:val="22"/>
          <w:szCs w:val="22"/>
        </w:rPr>
        <w:t>ş</w:t>
      </w:r>
      <w:r w:rsidRPr="00986BC3">
        <w:rPr>
          <w:rFonts w:ascii="Sylfaen" w:hAnsi="Sylfaen"/>
          <w:sz w:val="22"/>
          <w:szCs w:val="22"/>
        </w:rPr>
        <w:t xml:space="preserve"> kreditorlar</w:t>
      </w:r>
      <w:r w:rsidRPr="00986BC3">
        <w:rPr>
          <w:rFonts w:ascii="Sylfaen" w:hAnsi="Sylfaen" w:cs="Sylfaen"/>
          <w:sz w:val="22"/>
          <w:szCs w:val="22"/>
        </w:rPr>
        <w:t>ı</w:t>
      </w:r>
      <w:r w:rsidRPr="00986BC3">
        <w:rPr>
          <w:rFonts w:ascii="Sylfaen" w:hAnsi="Sylfaen"/>
          <w:sz w:val="22"/>
          <w:szCs w:val="22"/>
        </w:rPr>
        <w:t>n t</w:t>
      </w:r>
      <w:r w:rsidRPr="00986BC3">
        <w:rPr>
          <w:sz w:val="22"/>
          <w:szCs w:val="22"/>
        </w:rPr>
        <w:t>ə</w:t>
      </w:r>
      <w:r w:rsidRPr="00986BC3">
        <w:rPr>
          <w:rFonts w:ascii="Sylfaen" w:hAnsi="Sylfaen"/>
          <w:sz w:val="22"/>
          <w:szCs w:val="22"/>
        </w:rPr>
        <w:t>l</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sz w:val="22"/>
          <w:szCs w:val="22"/>
        </w:rPr>
        <w:t xml:space="preserve">rinin </w:t>
      </w:r>
      <w:r w:rsidRPr="00986BC3">
        <w:rPr>
          <w:rFonts w:ascii="Sylfaen" w:hAnsi="Sylfaen" w:cs="Sylfaen"/>
          <w:sz w:val="22"/>
          <w:szCs w:val="22"/>
        </w:rPr>
        <w:t>ö</w:t>
      </w:r>
      <w:r w:rsidRPr="00986BC3">
        <w:rPr>
          <w:rFonts w:ascii="Sylfaen" w:hAnsi="Sylfaen"/>
          <w:sz w:val="22"/>
          <w:szCs w:val="22"/>
        </w:rPr>
        <w:t>d</w:t>
      </w:r>
      <w:r w:rsidRPr="00986BC3">
        <w:rPr>
          <w:sz w:val="22"/>
          <w:szCs w:val="22"/>
        </w:rPr>
        <w:t>ə</w:t>
      </w:r>
      <w:r w:rsidRPr="00986BC3">
        <w:rPr>
          <w:rFonts w:ascii="Sylfaen" w:hAnsi="Sylfaen"/>
          <w:sz w:val="22"/>
          <w:szCs w:val="22"/>
        </w:rPr>
        <w:t>nilm</w:t>
      </w:r>
      <w:r w:rsidRPr="00986BC3">
        <w:rPr>
          <w:sz w:val="22"/>
          <w:szCs w:val="22"/>
        </w:rPr>
        <w:t>ə</w:t>
      </w:r>
      <w:r w:rsidRPr="00986BC3">
        <w:rPr>
          <w:rFonts w:ascii="Sylfaen" w:hAnsi="Sylfaen"/>
          <w:sz w:val="22"/>
          <w:szCs w:val="22"/>
        </w:rPr>
        <w:t xml:space="preserve">si </w:t>
      </w:r>
      <w:r w:rsidRPr="00986BC3">
        <w:rPr>
          <w:rFonts w:ascii="Sylfaen" w:hAnsi="Sylfaen" w:cs="Sylfaen"/>
          <w:sz w:val="22"/>
          <w:szCs w:val="22"/>
        </w:rPr>
        <w:t>üçü</w:t>
      </w:r>
      <w:r w:rsidRPr="00986BC3">
        <w:rPr>
          <w:rFonts w:ascii="Sylfaen" w:hAnsi="Sylfaen"/>
          <w:sz w:val="22"/>
          <w:szCs w:val="22"/>
        </w:rPr>
        <w:t>n verilir. B</w:t>
      </w:r>
      <w:r w:rsidRPr="00986BC3">
        <w:rPr>
          <w:rFonts w:ascii="Sylfaen" w:hAnsi="Sylfaen" w:cs="Sylfaen"/>
          <w:sz w:val="22"/>
          <w:szCs w:val="22"/>
        </w:rPr>
        <w:t>ü</w:t>
      </w:r>
      <w:r w:rsidRPr="00986BC3">
        <w:rPr>
          <w:rFonts w:ascii="Sylfaen" w:hAnsi="Sylfaen"/>
          <w:sz w:val="22"/>
          <w:szCs w:val="22"/>
        </w:rPr>
        <w:t>t</w:t>
      </w:r>
      <w:r w:rsidRPr="00986BC3">
        <w:rPr>
          <w:rFonts w:ascii="Sylfaen" w:hAnsi="Sylfaen" w:cs="Sylfaen"/>
          <w:sz w:val="22"/>
          <w:szCs w:val="22"/>
        </w:rPr>
        <w:t>ü</w:t>
      </w:r>
      <w:r w:rsidRPr="00986BC3">
        <w:rPr>
          <w:rFonts w:ascii="Sylfaen" w:hAnsi="Sylfaen"/>
          <w:sz w:val="22"/>
          <w:szCs w:val="22"/>
        </w:rPr>
        <w:t>n t</w:t>
      </w:r>
      <w:r w:rsidRPr="00986BC3">
        <w:rPr>
          <w:sz w:val="22"/>
          <w:szCs w:val="22"/>
        </w:rPr>
        <w:t>ə</w:t>
      </w:r>
      <w:r w:rsidRPr="00986BC3">
        <w:rPr>
          <w:rFonts w:ascii="Sylfaen" w:hAnsi="Sylfaen"/>
          <w:sz w:val="22"/>
          <w:szCs w:val="22"/>
        </w:rPr>
        <w:t>l</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sz w:val="22"/>
          <w:szCs w:val="22"/>
        </w:rPr>
        <w:t xml:space="preserve">r </w:t>
      </w:r>
      <w:r w:rsidRPr="00986BC3">
        <w:rPr>
          <w:rFonts w:ascii="Sylfaen" w:hAnsi="Sylfaen" w:cs="Sylfaen"/>
          <w:sz w:val="22"/>
          <w:szCs w:val="22"/>
        </w:rPr>
        <w:t>ö</w:t>
      </w:r>
      <w:r w:rsidRPr="00986BC3">
        <w:rPr>
          <w:rFonts w:ascii="Sylfaen" w:hAnsi="Sylfaen"/>
          <w:sz w:val="22"/>
          <w:szCs w:val="22"/>
        </w:rPr>
        <w:t>d</w:t>
      </w:r>
      <w:r w:rsidRPr="00986BC3">
        <w:rPr>
          <w:sz w:val="22"/>
          <w:szCs w:val="22"/>
        </w:rPr>
        <w:t>ə</w:t>
      </w:r>
      <w:r w:rsidRPr="00986BC3">
        <w:rPr>
          <w:rFonts w:ascii="Sylfaen" w:hAnsi="Sylfaen"/>
          <w:sz w:val="22"/>
          <w:szCs w:val="22"/>
        </w:rPr>
        <w:t>nildikd</w:t>
      </w:r>
      <w:r w:rsidRPr="00986BC3">
        <w:rPr>
          <w:sz w:val="22"/>
          <w:szCs w:val="22"/>
        </w:rPr>
        <w:t>ə</w:t>
      </w:r>
      <w:r w:rsidRPr="00986BC3">
        <w:rPr>
          <w:rFonts w:ascii="Sylfaen" w:hAnsi="Sylfaen"/>
          <w:sz w:val="22"/>
          <w:szCs w:val="22"/>
        </w:rPr>
        <w:t>n sonra qalan m</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cs="Sylfaen"/>
          <w:sz w:val="22"/>
          <w:szCs w:val="22"/>
        </w:rPr>
        <w:t>ğ</w:t>
      </w:r>
      <w:r w:rsidRPr="00986BC3">
        <w:rPr>
          <w:rFonts w:ascii="Sylfaen" w:hAnsi="Sylfaen"/>
          <w:sz w:val="22"/>
          <w:szCs w:val="22"/>
        </w:rPr>
        <w:t xml:space="preserve"> borcluya qaytar</w:t>
      </w:r>
      <w:r w:rsidRPr="00986BC3">
        <w:rPr>
          <w:rFonts w:ascii="Sylfaen" w:hAnsi="Sylfaen" w:cs="Sylfaen"/>
          <w:sz w:val="22"/>
          <w:szCs w:val="22"/>
        </w:rPr>
        <w:t>ı</w:t>
      </w:r>
      <w:r w:rsidRPr="00986BC3">
        <w:rPr>
          <w:rFonts w:ascii="Sylfaen" w:hAnsi="Sylfaen"/>
          <w:sz w:val="22"/>
          <w:szCs w:val="22"/>
        </w:rPr>
        <w:t>l</w:t>
      </w:r>
      <w:r w:rsidRPr="00986BC3">
        <w:rPr>
          <w:rFonts w:ascii="Sylfaen" w:hAnsi="Sylfaen" w:cs="Sylfaen"/>
          <w:sz w:val="22"/>
          <w:szCs w:val="22"/>
        </w:rPr>
        <w:t>ı</w:t>
      </w:r>
      <w:r w:rsidRPr="00986BC3">
        <w:rPr>
          <w:rFonts w:ascii="Sylfaen" w:hAnsi="Sylfaen"/>
          <w:sz w:val="22"/>
          <w:szCs w:val="22"/>
        </w:rPr>
        <w:t>r v</w:t>
      </w:r>
      <w:r w:rsidRPr="00986BC3">
        <w:rPr>
          <w:sz w:val="22"/>
          <w:szCs w:val="22"/>
        </w:rPr>
        <w:t>ə</w:t>
      </w:r>
      <w:r w:rsidRPr="00986BC3">
        <w:rPr>
          <w:rFonts w:ascii="Sylfaen" w:hAnsi="Sylfaen"/>
          <w:sz w:val="22"/>
          <w:szCs w:val="22"/>
        </w:rPr>
        <w:t xml:space="preserve"> ya dig</w:t>
      </w:r>
      <w:r w:rsidRPr="00986BC3">
        <w:rPr>
          <w:sz w:val="22"/>
          <w:szCs w:val="22"/>
        </w:rPr>
        <w:t>ə</w:t>
      </w:r>
      <w:r w:rsidRPr="00986BC3">
        <w:rPr>
          <w:rFonts w:ascii="Sylfaen" w:hAnsi="Sylfaen"/>
          <w:sz w:val="22"/>
          <w:szCs w:val="22"/>
        </w:rPr>
        <w:t>r kreditorun xeyrin</w:t>
      </w:r>
      <w:r w:rsidRPr="00986BC3">
        <w:rPr>
          <w:sz w:val="22"/>
          <w:szCs w:val="22"/>
        </w:rPr>
        <w:t>ə</w:t>
      </w:r>
      <w:r w:rsidRPr="00986BC3">
        <w:rPr>
          <w:rFonts w:ascii="Sylfaen" w:hAnsi="Sylfaen"/>
          <w:sz w:val="22"/>
          <w:szCs w:val="22"/>
        </w:rPr>
        <w:t xml:space="preserve"> onun </w:t>
      </w:r>
      <w:r w:rsidRPr="00986BC3">
        <w:rPr>
          <w:rFonts w:ascii="Sylfaen" w:hAnsi="Sylfaen" w:cs="Sylfaen"/>
          <w:sz w:val="22"/>
          <w:szCs w:val="22"/>
        </w:rPr>
        <w:t>ü</w:t>
      </w:r>
      <w:r w:rsidRPr="00986BC3">
        <w:rPr>
          <w:rFonts w:ascii="Sylfaen" w:hAnsi="Sylfaen"/>
          <w:sz w:val="22"/>
          <w:szCs w:val="22"/>
        </w:rPr>
        <w:t>z</w:t>
      </w:r>
      <w:r w:rsidRPr="00986BC3">
        <w:rPr>
          <w:sz w:val="22"/>
          <w:szCs w:val="22"/>
        </w:rPr>
        <w:t>ə</w:t>
      </w:r>
      <w:r w:rsidRPr="00986BC3">
        <w:rPr>
          <w:rFonts w:ascii="Sylfaen" w:hAnsi="Sylfaen"/>
          <w:sz w:val="22"/>
          <w:szCs w:val="22"/>
        </w:rPr>
        <w:t>rin</w:t>
      </w:r>
      <w:r w:rsidRPr="00986BC3">
        <w:rPr>
          <w:sz w:val="22"/>
          <w:szCs w:val="22"/>
        </w:rPr>
        <w:t>ə</w:t>
      </w:r>
      <w:r w:rsidRPr="00986BC3">
        <w:rPr>
          <w:rFonts w:ascii="Sylfaen" w:hAnsi="Sylfaen"/>
          <w:sz w:val="22"/>
          <w:szCs w:val="22"/>
        </w:rPr>
        <w:t xml:space="preserve"> h</w:t>
      </w:r>
      <w:r w:rsidRPr="00986BC3">
        <w:rPr>
          <w:sz w:val="22"/>
          <w:szCs w:val="22"/>
        </w:rPr>
        <w:t>ə</w:t>
      </w:r>
      <w:r w:rsidRPr="00986BC3">
        <w:rPr>
          <w:rFonts w:ascii="Sylfaen" w:hAnsi="Sylfaen"/>
          <w:sz w:val="22"/>
          <w:szCs w:val="22"/>
        </w:rPr>
        <w:t xml:space="preserve">bs qoyulur. </w:t>
      </w:r>
    </w:p>
    <w:p w:rsidR="00986BC3" w:rsidRDefault="00986BC3" w:rsidP="001D3641">
      <w:pPr>
        <w:ind w:firstLine="283"/>
        <w:jc w:val="both"/>
        <w:rPr>
          <w:rFonts w:ascii="Sylfaen" w:hAnsi="Sylfaen"/>
          <w:sz w:val="22"/>
          <w:szCs w:val="22"/>
        </w:rPr>
      </w:pPr>
      <w:r w:rsidRPr="00986BC3">
        <w:rPr>
          <w:rFonts w:ascii="Sylfaen" w:hAnsi="Sylfaen"/>
          <w:sz w:val="22"/>
          <w:szCs w:val="22"/>
        </w:rPr>
        <w:t xml:space="preserve">2. Borcludan </w:t>
      </w:r>
      <w:r w:rsidRPr="00986BC3">
        <w:rPr>
          <w:rFonts w:ascii="Sylfaen" w:hAnsi="Sylfaen" w:cs="Sylfaen"/>
          <w:sz w:val="22"/>
          <w:szCs w:val="22"/>
        </w:rPr>
        <w:t>ö</w:t>
      </w:r>
      <w:r w:rsidRPr="00986BC3">
        <w:rPr>
          <w:rFonts w:ascii="Sylfaen" w:hAnsi="Sylfaen"/>
          <w:sz w:val="22"/>
          <w:szCs w:val="22"/>
        </w:rPr>
        <w:t>d</w:t>
      </w:r>
      <w:r w:rsidRPr="00986BC3">
        <w:rPr>
          <w:sz w:val="22"/>
          <w:szCs w:val="22"/>
        </w:rPr>
        <w:t>ə</w:t>
      </w:r>
      <w:r w:rsidRPr="00986BC3">
        <w:rPr>
          <w:rFonts w:ascii="Sylfaen" w:hAnsi="Sylfaen"/>
          <w:sz w:val="22"/>
          <w:szCs w:val="22"/>
        </w:rPr>
        <w:t>nilmiş m</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cs="Sylfaen"/>
          <w:sz w:val="22"/>
          <w:szCs w:val="22"/>
        </w:rPr>
        <w:t>ğ</w:t>
      </w:r>
      <w:r w:rsidRPr="00986BC3">
        <w:rPr>
          <w:rFonts w:ascii="Sylfaen" w:hAnsi="Sylfaen"/>
          <w:sz w:val="22"/>
          <w:szCs w:val="22"/>
        </w:rPr>
        <w:t xml:space="preserve"> </w:t>
      </w:r>
      <w:r w:rsidRPr="00986BC3">
        <w:rPr>
          <w:rFonts w:ascii="Sylfaen" w:hAnsi="Sylfaen" w:cs="Sylfaen"/>
          <w:sz w:val="22"/>
          <w:szCs w:val="22"/>
        </w:rPr>
        <w:t>İ</w:t>
      </w:r>
      <w:r w:rsidRPr="00986BC3">
        <w:rPr>
          <w:rFonts w:ascii="Sylfaen" w:hAnsi="Sylfaen"/>
          <w:sz w:val="22"/>
          <w:szCs w:val="22"/>
        </w:rPr>
        <w:t xml:space="preserve">cra </w:t>
      </w:r>
      <w:r w:rsidRPr="00986BC3">
        <w:rPr>
          <w:rFonts w:ascii="Sylfaen" w:hAnsi="Sylfaen" w:cs="Sylfaen"/>
          <w:sz w:val="22"/>
          <w:szCs w:val="22"/>
        </w:rPr>
        <w:t>ü</w:t>
      </w:r>
      <w:r w:rsidRPr="00986BC3">
        <w:rPr>
          <w:rFonts w:ascii="Sylfaen" w:hAnsi="Sylfaen"/>
          <w:sz w:val="22"/>
          <w:szCs w:val="22"/>
        </w:rPr>
        <w:t>zr</w:t>
      </w:r>
      <w:r w:rsidRPr="00986BC3">
        <w:rPr>
          <w:sz w:val="22"/>
          <w:szCs w:val="22"/>
        </w:rPr>
        <w:t>ə</w:t>
      </w:r>
      <w:r w:rsidRPr="00986BC3">
        <w:rPr>
          <w:rFonts w:ascii="Sylfaen" w:hAnsi="Sylfaen"/>
          <w:sz w:val="22"/>
          <w:szCs w:val="22"/>
        </w:rPr>
        <w:t xml:space="preserve"> Milli B</w:t>
      </w:r>
      <w:r w:rsidRPr="00986BC3">
        <w:rPr>
          <w:rFonts w:ascii="Sylfaen" w:hAnsi="Sylfaen" w:cs="Sylfaen"/>
          <w:sz w:val="22"/>
          <w:szCs w:val="22"/>
        </w:rPr>
        <w:t>ü</w:t>
      </w:r>
      <w:r w:rsidRPr="00986BC3">
        <w:rPr>
          <w:rFonts w:ascii="Sylfaen" w:hAnsi="Sylfaen"/>
          <w:sz w:val="22"/>
          <w:szCs w:val="22"/>
        </w:rPr>
        <w:t>ro t</w:t>
      </w:r>
      <w:r w:rsidRPr="00986BC3">
        <w:rPr>
          <w:sz w:val="22"/>
          <w:szCs w:val="22"/>
        </w:rPr>
        <w:t>ə</w:t>
      </w:r>
      <w:r w:rsidRPr="00986BC3">
        <w:rPr>
          <w:rFonts w:ascii="Sylfaen" w:hAnsi="Sylfaen"/>
          <w:sz w:val="22"/>
          <w:szCs w:val="22"/>
        </w:rPr>
        <w:t>r</w:t>
      </w:r>
      <w:r w:rsidRPr="00986BC3">
        <w:rPr>
          <w:sz w:val="22"/>
          <w:szCs w:val="22"/>
        </w:rPr>
        <w:t>ə</w:t>
      </w:r>
      <w:r w:rsidRPr="00986BC3">
        <w:rPr>
          <w:rFonts w:ascii="Sylfaen" w:hAnsi="Sylfaen"/>
          <w:sz w:val="22"/>
          <w:szCs w:val="22"/>
        </w:rPr>
        <w:t>find</w:t>
      </w:r>
      <w:r w:rsidRPr="00986BC3">
        <w:rPr>
          <w:sz w:val="22"/>
          <w:szCs w:val="22"/>
        </w:rPr>
        <w:t>ə</w:t>
      </w:r>
      <w:r w:rsidRPr="00986BC3">
        <w:rPr>
          <w:rFonts w:ascii="Sylfaen" w:hAnsi="Sylfaen"/>
          <w:sz w:val="22"/>
          <w:szCs w:val="22"/>
        </w:rPr>
        <w:t xml:space="preserve">n </w:t>
      </w:r>
      <w:r w:rsidRPr="00986BC3">
        <w:rPr>
          <w:rFonts w:ascii="Sylfaen" w:hAnsi="Sylfaen" w:cs="Sylfaen"/>
          <w:sz w:val="22"/>
          <w:szCs w:val="22"/>
        </w:rPr>
        <w:t>ö</w:t>
      </w:r>
      <w:r w:rsidRPr="00986BC3">
        <w:rPr>
          <w:rFonts w:ascii="Sylfaen" w:hAnsi="Sylfaen"/>
          <w:sz w:val="22"/>
          <w:szCs w:val="22"/>
        </w:rPr>
        <w:t>z depozit hesab</w:t>
      </w:r>
      <w:r w:rsidRPr="00986BC3">
        <w:rPr>
          <w:rFonts w:ascii="Sylfaen" w:hAnsi="Sylfaen" w:cs="Sylfaen"/>
          <w:sz w:val="22"/>
          <w:szCs w:val="22"/>
        </w:rPr>
        <w:t>ı</w:t>
      </w:r>
      <w:r w:rsidRPr="00986BC3">
        <w:rPr>
          <w:rFonts w:ascii="Sylfaen" w:hAnsi="Sylfaen"/>
          <w:sz w:val="22"/>
          <w:szCs w:val="22"/>
        </w:rPr>
        <w:t>na k</w:t>
      </w:r>
      <w:r w:rsidRPr="00986BC3">
        <w:rPr>
          <w:rFonts w:ascii="Sylfaen" w:hAnsi="Sylfaen" w:cs="Sylfaen"/>
          <w:sz w:val="22"/>
          <w:szCs w:val="22"/>
        </w:rPr>
        <w:t>öçü</w:t>
      </w:r>
      <w:r w:rsidRPr="00986BC3">
        <w:rPr>
          <w:rFonts w:ascii="Sylfaen" w:hAnsi="Sylfaen"/>
          <w:sz w:val="22"/>
          <w:szCs w:val="22"/>
        </w:rPr>
        <w:t>r</w:t>
      </w:r>
      <w:r w:rsidRPr="00986BC3">
        <w:rPr>
          <w:rFonts w:ascii="Sylfaen" w:hAnsi="Sylfaen" w:cs="Sylfaen"/>
          <w:sz w:val="22"/>
          <w:szCs w:val="22"/>
        </w:rPr>
        <w:t>ü</w:t>
      </w:r>
      <w:r w:rsidRPr="00986BC3">
        <w:rPr>
          <w:rFonts w:ascii="Sylfaen" w:hAnsi="Sylfaen"/>
          <w:sz w:val="22"/>
          <w:szCs w:val="22"/>
        </w:rPr>
        <w:t>l</w:t>
      </w:r>
      <w:r w:rsidRPr="00986BC3">
        <w:rPr>
          <w:rFonts w:ascii="Sylfaen" w:hAnsi="Sylfaen" w:cs="Sylfaen"/>
          <w:sz w:val="22"/>
          <w:szCs w:val="22"/>
        </w:rPr>
        <w:t>ü</w:t>
      </w:r>
      <w:r w:rsidRPr="00986BC3">
        <w:rPr>
          <w:rFonts w:ascii="Sylfaen" w:hAnsi="Sylfaen"/>
          <w:sz w:val="22"/>
          <w:szCs w:val="22"/>
        </w:rPr>
        <w:t>r v</w:t>
      </w:r>
      <w:r w:rsidRPr="00986BC3">
        <w:rPr>
          <w:sz w:val="22"/>
          <w:szCs w:val="22"/>
        </w:rPr>
        <w:t>ə</w:t>
      </w:r>
      <w:r w:rsidRPr="00986BC3">
        <w:rPr>
          <w:rFonts w:ascii="Sylfaen" w:hAnsi="Sylfaen"/>
          <w:sz w:val="22"/>
          <w:szCs w:val="22"/>
        </w:rPr>
        <w:t xml:space="preserve"> sonra m</w:t>
      </w:r>
      <w:r w:rsidRPr="00986BC3">
        <w:rPr>
          <w:rFonts w:ascii="Sylfaen" w:hAnsi="Sylfaen" w:cs="Sylfaen"/>
          <w:sz w:val="22"/>
          <w:szCs w:val="22"/>
        </w:rPr>
        <w:t>ü</w:t>
      </w:r>
      <w:r w:rsidRPr="00986BC3">
        <w:rPr>
          <w:sz w:val="22"/>
          <w:szCs w:val="22"/>
        </w:rPr>
        <w:t>ə</w:t>
      </w:r>
      <w:r w:rsidRPr="00986BC3">
        <w:rPr>
          <w:rFonts w:ascii="Sylfaen" w:hAnsi="Sylfaen"/>
          <w:sz w:val="22"/>
          <w:szCs w:val="22"/>
        </w:rPr>
        <w:t>yy</w:t>
      </w:r>
      <w:r w:rsidRPr="00986BC3">
        <w:rPr>
          <w:sz w:val="22"/>
          <w:szCs w:val="22"/>
        </w:rPr>
        <w:t>ə</w:t>
      </w:r>
      <w:r w:rsidRPr="00986BC3">
        <w:rPr>
          <w:rFonts w:ascii="Sylfaen" w:hAnsi="Sylfaen"/>
          <w:sz w:val="22"/>
          <w:szCs w:val="22"/>
        </w:rPr>
        <w:t>n edilmi</w:t>
      </w:r>
      <w:r w:rsidRPr="00986BC3">
        <w:rPr>
          <w:rFonts w:ascii="Sylfaen" w:hAnsi="Sylfaen" w:cs="Sylfaen"/>
          <w:sz w:val="22"/>
          <w:szCs w:val="22"/>
        </w:rPr>
        <w:t>ş</w:t>
      </w:r>
      <w:r w:rsidRPr="00986BC3">
        <w:rPr>
          <w:rFonts w:ascii="Sylfaen" w:hAnsi="Sylfaen"/>
          <w:sz w:val="22"/>
          <w:szCs w:val="22"/>
        </w:rPr>
        <w:t xml:space="preserve"> qaydada verilir. </w:t>
      </w:r>
    </w:p>
    <w:p w:rsidR="00986BC3" w:rsidRPr="00986BC3" w:rsidRDefault="00986BC3" w:rsidP="00986BC3">
      <w:pPr>
        <w:jc w:val="both"/>
        <w:rPr>
          <w:rFonts w:ascii="Sylfaen" w:hAnsi="Sylfaen"/>
          <w:i/>
          <w:sz w:val="20"/>
          <w:szCs w:val="22"/>
        </w:rPr>
      </w:pPr>
      <w:r w:rsidRPr="00986BC3">
        <w:rPr>
          <w:rFonts w:ascii="Sylfaen" w:hAnsi="Sylfaen"/>
          <w:i/>
          <w:sz w:val="20"/>
          <w:szCs w:val="22"/>
        </w:rPr>
        <w:t>G</w:t>
      </w:r>
      <w:r w:rsidRPr="00986BC3">
        <w:rPr>
          <w:rFonts w:ascii="Sylfaen" w:hAnsi="Sylfaen" w:cs="Sylfaen"/>
          <w:i/>
          <w:sz w:val="20"/>
          <w:szCs w:val="22"/>
        </w:rPr>
        <w:t>ü</w:t>
      </w:r>
      <w:r w:rsidRPr="00986BC3">
        <w:rPr>
          <w:rFonts w:ascii="Sylfaen" w:hAnsi="Sylfaen"/>
          <w:i/>
          <w:sz w:val="20"/>
          <w:szCs w:val="22"/>
        </w:rPr>
        <w:t>rc</w:t>
      </w:r>
      <w:r w:rsidRPr="00986BC3">
        <w:rPr>
          <w:rFonts w:ascii="Sylfaen" w:hAnsi="Sylfaen" w:cs="Sylfaen"/>
          <w:i/>
          <w:sz w:val="20"/>
          <w:szCs w:val="22"/>
        </w:rPr>
        <w:t>ü</w:t>
      </w:r>
      <w:r w:rsidRPr="00986BC3">
        <w:rPr>
          <w:rFonts w:ascii="Sylfaen" w:hAnsi="Sylfaen"/>
          <w:i/>
          <w:sz w:val="20"/>
          <w:szCs w:val="22"/>
        </w:rPr>
        <w:t>stan</w:t>
      </w:r>
      <w:r w:rsidRPr="00986BC3">
        <w:rPr>
          <w:rFonts w:ascii="Sylfaen" w:hAnsi="Sylfaen" w:cs="Sylfaen"/>
          <w:i/>
          <w:sz w:val="20"/>
          <w:szCs w:val="22"/>
        </w:rPr>
        <w:t>ı</w:t>
      </w:r>
      <w:r w:rsidRPr="00986BC3">
        <w:rPr>
          <w:rFonts w:ascii="Sylfaen" w:hAnsi="Sylfaen"/>
          <w:i/>
          <w:sz w:val="20"/>
          <w:szCs w:val="22"/>
        </w:rPr>
        <w:t xml:space="preserve">n 5 dekabr 2000-ci il tarixli </w:t>
      </w:r>
      <w:r w:rsidRPr="00986BC3">
        <w:rPr>
          <w:rFonts w:ascii="Sylfaen" w:hAnsi="Sylfaen" w:cs="Sylfaen"/>
          <w:i/>
          <w:sz w:val="20"/>
          <w:szCs w:val="22"/>
        </w:rPr>
        <w:t>№</w:t>
      </w:r>
      <w:r w:rsidRPr="00986BC3">
        <w:rPr>
          <w:rFonts w:ascii="Sylfaen" w:hAnsi="Sylfaen"/>
          <w:i/>
          <w:sz w:val="20"/>
          <w:szCs w:val="22"/>
        </w:rPr>
        <w:t xml:space="preserve">636 qanunu </w:t>
      </w:r>
      <w:r w:rsidRPr="00986BC3">
        <w:rPr>
          <w:rFonts w:ascii="Sylfaen" w:hAnsi="Sylfaen" w:cs="Sylfaen"/>
          <w:i/>
          <w:sz w:val="20"/>
          <w:szCs w:val="22"/>
        </w:rPr>
        <w:t>–</w:t>
      </w:r>
      <w:r w:rsidRPr="00986BC3">
        <w:rPr>
          <w:rFonts w:ascii="Sylfaen" w:hAnsi="Sylfaen"/>
          <w:i/>
          <w:sz w:val="20"/>
          <w:szCs w:val="22"/>
        </w:rPr>
        <w:t xml:space="preserve"> SSM I, </w:t>
      </w:r>
      <w:r w:rsidRPr="00986BC3">
        <w:rPr>
          <w:rFonts w:ascii="Sylfaen" w:hAnsi="Sylfaen" w:cs="Sylfaen"/>
          <w:i/>
          <w:sz w:val="20"/>
          <w:szCs w:val="22"/>
        </w:rPr>
        <w:t>№</w:t>
      </w:r>
      <w:r w:rsidRPr="00986BC3">
        <w:rPr>
          <w:rFonts w:ascii="Sylfaen" w:hAnsi="Sylfaen"/>
          <w:i/>
          <w:sz w:val="20"/>
          <w:szCs w:val="22"/>
        </w:rPr>
        <w:t>48, 16.12.2000-ci il, madd</w:t>
      </w:r>
      <w:r w:rsidRPr="00986BC3">
        <w:rPr>
          <w:i/>
          <w:sz w:val="20"/>
          <w:szCs w:val="22"/>
        </w:rPr>
        <w:t>ə</w:t>
      </w:r>
      <w:r w:rsidRPr="00986BC3">
        <w:rPr>
          <w:rFonts w:ascii="Sylfaen" w:hAnsi="Sylfaen"/>
          <w:i/>
          <w:sz w:val="20"/>
          <w:szCs w:val="22"/>
        </w:rPr>
        <w:t xml:space="preserve"> 136 </w:t>
      </w:r>
    </w:p>
    <w:p w:rsidR="00986BC3" w:rsidRPr="00986BC3" w:rsidRDefault="00986BC3" w:rsidP="00986BC3">
      <w:pPr>
        <w:jc w:val="both"/>
        <w:rPr>
          <w:rFonts w:ascii="Sylfaen" w:hAnsi="Sylfaen"/>
          <w:i/>
          <w:sz w:val="20"/>
          <w:szCs w:val="22"/>
        </w:rPr>
      </w:pPr>
      <w:r w:rsidRPr="00986BC3">
        <w:rPr>
          <w:rFonts w:ascii="Sylfaen" w:hAnsi="Sylfaen"/>
          <w:i/>
          <w:sz w:val="20"/>
          <w:szCs w:val="22"/>
        </w:rPr>
        <w:t>G</w:t>
      </w:r>
      <w:r w:rsidRPr="00986BC3">
        <w:rPr>
          <w:rFonts w:ascii="Sylfaen" w:hAnsi="Sylfaen" w:cs="Sylfaen"/>
          <w:i/>
          <w:sz w:val="20"/>
          <w:szCs w:val="22"/>
        </w:rPr>
        <w:t>ü</w:t>
      </w:r>
      <w:r w:rsidRPr="00986BC3">
        <w:rPr>
          <w:rFonts w:ascii="Sylfaen" w:hAnsi="Sylfaen"/>
          <w:i/>
          <w:sz w:val="20"/>
          <w:szCs w:val="22"/>
        </w:rPr>
        <w:t>rc</w:t>
      </w:r>
      <w:r w:rsidRPr="00986BC3">
        <w:rPr>
          <w:rFonts w:ascii="Sylfaen" w:hAnsi="Sylfaen" w:cs="Sylfaen"/>
          <w:i/>
          <w:sz w:val="20"/>
          <w:szCs w:val="22"/>
        </w:rPr>
        <w:t>ü</w:t>
      </w:r>
      <w:r w:rsidRPr="00986BC3">
        <w:rPr>
          <w:rFonts w:ascii="Sylfaen" w:hAnsi="Sylfaen"/>
          <w:i/>
          <w:sz w:val="20"/>
          <w:szCs w:val="22"/>
        </w:rPr>
        <w:t>stan</w:t>
      </w:r>
      <w:r w:rsidRPr="00986BC3">
        <w:rPr>
          <w:rFonts w:ascii="Sylfaen" w:hAnsi="Sylfaen" w:cs="Sylfaen"/>
          <w:i/>
          <w:sz w:val="20"/>
          <w:szCs w:val="22"/>
        </w:rPr>
        <w:t>ı</w:t>
      </w:r>
      <w:r w:rsidRPr="00986BC3">
        <w:rPr>
          <w:rFonts w:ascii="Sylfaen" w:hAnsi="Sylfaen"/>
          <w:i/>
          <w:sz w:val="20"/>
          <w:szCs w:val="22"/>
        </w:rPr>
        <w:t>n 15 iyul 2008-ci il tarixli №210 qanunu - SSM I, №17, 28.07.2008-ci il, madd</w:t>
      </w:r>
      <w:r w:rsidRPr="00986BC3">
        <w:rPr>
          <w:i/>
          <w:sz w:val="20"/>
          <w:szCs w:val="22"/>
        </w:rPr>
        <w:t>ə</w:t>
      </w:r>
      <w:r w:rsidRPr="00986BC3">
        <w:rPr>
          <w:rFonts w:ascii="Sylfaen" w:hAnsi="Sylfaen"/>
          <w:i/>
          <w:sz w:val="20"/>
          <w:szCs w:val="22"/>
        </w:rPr>
        <w:t xml:space="preserve"> 126 </w:t>
      </w:r>
    </w:p>
    <w:p w:rsidR="00986BC3" w:rsidRPr="00986BC3" w:rsidRDefault="00986BC3" w:rsidP="00986BC3">
      <w:pPr>
        <w:jc w:val="both"/>
        <w:rPr>
          <w:rFonts w:ascii="Sylfaen" w:hAnsi="Sylfaen"/>
          <w:i/>
          <w:sz w:val="20"/>
          <w:szCs w:val="22"/>
        </w:rPr>
      </w:pPr>
      <w:r w:rsidRPr="00986BC3">
        <w:rPr>
          <w:rFonts w:ascii="Sylfaen" w:hAnsi="Sylfaen"/>
          <w:i/>
          <w:sz w:val="20"/>
          <w:szCs w:val="22"/>
        </w:rPr>
        <w:t>G</w:t>
      </w:r>
      <w:r w:rsidRPr="00986BC3">
        <w:rPr>
          <w:rFonts w:ascii="Sylfaen" w:hAnsi="Sylfaen" w:cs="Sylfaen"/>
          <w:i/>
          <w:sz w:val="20"/>
          <w:szCs w:val="22"/>
        </w:rPr>
        <w:t>ü</w:t>
      </w:r>
      <w:r w:rsidRPr="00986BC3">
        <w:rPr>
          <w:rFonts w:ascii="Sylfaen" w:hAnsi="Sylfaen"/>
          <w:i/>
          <w:sz w:val="20"/>
          <w:szCs w:val="22"/>
        </w:rPr>
        <w:t>rc</w:t>
      </w:r>
      <w:r w:rsidRPr="00986BC3">
        <w:rPr>
          <w:rFonts w:ascii="Sylfaen" w:hAnsi="Sylfaen" w:cs="Sylfaen"/>
          <w:i/>
          <w:sz w:val="20"/>
          <w:szCs w:val="22"/>
        </w:rPr>
        <w:t>ü</w:t>
      </w:r>
      <w:r w:rsidRPr="00986BC3">
        <w:rPr>
          <w:rFonts w:ascii="Sylfaen" w:hAnsi="Sylfaen"/>
          <w:i/>
          <w:sz w:val="20"/>
          <w:szCs w:val="22"/>
        </w:rPr>
        <w:t>stan</w:t>
      </w:r>
      <w:r w:rsidRPr="00986BC3">
        <w:rPr>
          <w:rFonts w:ascii="Sylfaen" w:hAnsi="Sylfaen" w:cs="Sylfaen"/>
          <w:i/>
          <w:sz w:val="20"/>
          <w:szCs w:val="22"/>
        </w:rPr>
        <w:t>ı</w:t>
      </w:r>
      <w:r w:rsidRPr="00986BC3">
        <w:rPr>
          <w:rFonts w:ascii="Sylfaen" w:hAnsi="Sylfaen"/>
          <w:i/>
          <w:sz w:val="20"/>
          <w:szCs w:val="22"/>
        </w:rPr>
        <w:t xml:space="preserve">n 19 dekabr 2008-ci il tarixli </w:t>
      </w:r>
      <w:r w:rsidRPr="00986BC3">
        <w:rPr>
          <w:rFonts w:ascii="Sylfaen" w:hAnsi="Sylfaen" w:cs="Sylfaen"/>
          <w:i/>
          <w:sz w:val="20"/>
          <w:szCs w:val="22"/>
        </w:rPr>
        <w:t>№</w:t>
      </w:r>
      <w:r w:rsidRPr="00986BC3">
        <w:rPr>
          <w:rFonts w:ascii="Sylfaen" w:hAnsi="Sylfaen"/>
          <w:i/>
          <w:sz w:val="20"/>
          <w:szCs w:val="22"/>
        </w:rPr>
        <w:t xml:space="preserve">822 qanunu - SSM I, </w:t>
      </w:r>
      <w:r w:rsidRPr="00986BC3">
        <w:rPr>
          <w:rFonts w:ascii="Sylfaen" w:hAnsi="Sylfaen" w:cs="Sylfaen"/>
          <w:i/>
          <w:sz w:val="20"/>
          <w:szCs w:val="22"/>
        </w:rPr>
        <w:t>№</w:t>
      </w:r>
      <w:r w:rsidRPr="00986BC3">
        <w:rPr>
          <w:rFonts w:ascii="Sylfaen" w:hAnsi="Sylfaen"/>
          <w:i/>
          <w:sz w:val="20"/>
          <w:szCs w:val="22"/>
        </w:rPr>
        <w:t>41, 30.12.2008-ci il, madd</w:t>
      </w:r>
      <w:r w:rsidRPr="00986BC3">
        <w:rPr>
          <w:i/>
          <w:sz w:val="20"/>
          <w:szCs w:val="22"/>
        </w:rPr>
        <w:t>ə</w:t>
      </w:r>
      <w:r w:rsidRPr="00986BC3">
        <w:rPr>
          <w:rFonts w:ascii="Sylfaen" w:hAnsi="Sylfaen"/>
          <w:i/>
          <w:sz w:val="20"/>
          <w:szCs w:val="22"/>
        </w:rPr>
        <w:t xml:space="preserve"> 300 </w:t>
      </w:r>
    </w:p>
    <w:p w:rsidR="00986BC3" w:rsidRPr="00986BC3" w:rsidRDefault="00986BC3" w:rsidP="00986BC3">
      <w:pPr>
        <w:jc w:val="both"/>
        <w:rPr>
          <w:rFonts w:ascii="Sylfaen" w:hAnsi="Sylfaen"/>
          <w:i/>
          <w:sz w:val="20"/>
          <w:szCs w:val="22"/>
        </w:rPr>
      </w:pPr>
      <w:r w:rsidRPr="00986BC3">
        <w:rPr>
          <w:rFonts w:ascii="Sylfaen" w:hAnsi="Sylfaen"/>
          <w:i/>
          <w:sz w:val="20"/>
          <w:szCs w:val="22"/>
        </w:rPr>
        <w:t>G</w:t>
      </w:r>
      <w:r w:rsidRPr="00986BC3">
        <w:rPr>
          <w:rFonts w:ascii="Sylfaen" w:hAnsi="Sylfaen" w:cs="Sylfaen"/>
          <w:i/>
          <w:sz w:val="20"/>
          <w:szCs w:val="22"/>
        </w:rPr>
        <w:t>ü</w:t>
      </w:r>
      <w:r w:rsidRPr="00986BC3">
        <w:rPr>
          <w:rFonts w:ascii="Sylfaen" w:hAnsi="Sylfaen"/>
          <w:i/>
          <w:sz w:val="20"/>
          <w:szCs w:val="22"/>
        </w:rPr>
        <w:t>rc</w:t>
      </w:r>
      <w:r w:rsidRPr="00986BC3">
        <w:rPr>
          <w:rFonts w:ascii="Sylfaen" w:hAnsi="Sylfaen" w:cs="Sylfaen"/>
          <w:i/>
          <w:sz w:val="20"/>
          <w:szCs w:val="22"/>
        </w:rPr>
        <w:t>ü</w:t>
      </w:r>
      <w:r w:rsidRPr="00986BC3">
        <w:rPr>
          <w:rFonts w:ascii="Sylfaen" w:hAnsi="Sylfaen"/>
          <w:i/>
          <w:sz w:val="20"/>
          <w:szCs w:val="22"/>
        </w:rPr>
        <w:t>stan</w:t>
      </w:r>
      <w:r w:rsidRPr="00986BC3">
        <w:rPr>
          <w:rFonts w:ascii="Sylfaen" w:hAnsi="Sylfaen" w:cs="Sylfaen"/>
          <w:i/>
          <w:sz w:val="20"/>
          <w:szCs w:val="22"/>
        </w:rPr>
        <w:t>ı</w:t>
      </w:r>
      <w:r w:rsidRPr="00986BC3">
        <w:rPr>
          <w:rFonts w:ascii="Sylfaen" w:hAnsi="Sylfaen"/>
          <w:i/>
          <w:sz w:val="20"/>
          <w:szCs w:val="22"/>
        </w:rPr>
        <w:t xml:space="preserve">n 7 dekabr 2010-cu il tarixli </w:t>
      </w:r>
      <w:r w:rsidRPr="00986BC3">
        <w:rPr>
          <w:rFonts w:ascii="Sylfaen" w:hAnsi="Sylfaen" w:cs="Sylfaen"/>
          <w:i/>
          <w:sz w:val="20"/>
          <w:szCs w:val="22"/>
        </w:rPr>
        <w:t>№</w:t>
      </w:r>
      <w:r w:rsidRPr="00986BC3">
        <w:rPr>
          <w:rFonts w:ascii="Sylfaen" w:hAnsi="Sylfaen"/>
          <w:i/>
          <w:sz w:val="20"/>
          <w:szCs w:val="22"/>
        </w:rPr>
        <w:t xml:space="preserve">3884 qanunu - SSM I, </w:t>
      </w:r>
      <w:r w:rsidRPr="00986BC3">
        <w:rPr>
          <w:rFonts w:ascii="Sylfaen" w:hAnsi="Sylfaen" w:cs="Sylfaen"/>
          <w:i/>
          <w:sz w:val="20"/>
          <w:szCs w:val="22"/>
        </w:rPr>
        <w:t>№</w:t>
      </w:r>
      <w:r w:rsidRPr="00986BC3">
        <w:rPr>
          <w:rFonts w:ascii="Sylfaen" w:hAnsi="Sylfaen"/>
          <w:i/>
          <w:sz w:val="20"/>
          <w:szCs w:val="22"/>
        </w:rPr>
        <w:t>72, 22.12.2010-cu il, madd</w:t>
      </w:r>
      <w:r w:rsidRPr="00986BC3">
        <w:rPr>
          <w:i/>
          <w:sz w:val="20"/>
          <w:szCs w:val="22"/>
        </w:rPr>
        <w:t>ə</w:t>
      </w:r>
      <w:r w:rsidRPr="00986BC3">
        <w:rPr>
          <w:rFonts w:ascii="Sylfaen" w:hAnsi="Sylfaen"/>
          <w:i/>
          <w:sz w:val="20"/>
          <w:szCs w:val="22"/>
        </w:rPr>
        <w:t xml:space="preserve"> 438 </w:t>
      </w:r>
    </w:p>
    <w:p w:rsidR="00986BC3" w:rsidRDefault="00986BC3" w:rsidP="001D3641">
      <w:pPr>
        <w:ind w:firstLine="283"/>
        <w:jc w:val="both"/>
        <w:rPr>
          <w:rFonts w:ascii="Sylfaen" w:hAnsi="Sylfaen"/>
          <w:sz w:val="22"/>
          <w:szCs w:val="22"/>
        </w:rPr>
      </w:pPr>
    </w:p>
    <w:p w:rsidR="00986BC3" w:rsidRPr="00986BC3" w:rsidRDefault="00986BC3" w:rsidP="001D3641">
      <w:pPr>
        <w:ind w:firstLine="283"/>
        <w:jc w:val="both"/>
        <w:rPr>
          <w:rFonts w:ascii="Sylfaen" w:hAnsi="Sylfaen"/>
          <w:b/>
          <w:sz w:val="22"/>
          <w:szCs w:val="22"/>
        </w:rPr>
      </w:pPr>
      <w:r w:rsidRPr="00986BC3">
        <w:rPr>
          <w:rFonts w:ascii="Sylfaen" w:hAnsi="Sylfaen"/>
          <w:b/>
          <w:sz w:val="22"/>
          <w:szCs w:val="22"/>
        </w:rPr>
        <w:t>Madd</w:t>
      </w:r>
      <w:r w:rsidRPr="00986BC3">
        <w:rPr>
          <w:b/>
          <w:sz w:val="22"/>
          <w:szCs w:val="22"/>
        </w:rPr>
        <w:t>ə</w:t>
      </w:r>
      <w:r w:rsidRPr="00986BC3">
        <w:rPr>
          <w:rFonts w:ascii="Sylfaen" w:hAnsi="Sylfaen"/>
          <w:b/>
          <w:sz w:val="22"/>
          <w:szCs w:val="22"/>
        </w:rPr>
        <w:t xml:space="preserve"> 82</w:t>
      </w:r>
      <w:r w:rsidRPr="00986BC3">
        <w:rPr>
          <w:rFonts w:ascii="Sylfaen" w:hAnsi="Sylfaen"/>
          <w:b/>
          <w:sz w:val="22"/>
          <w:szCs w:val="22"/>
          <w:vertAlign w:val="superscript"/>
        </w:rPr>
        <w:t>2</w:t>
      </w:r>
      <w:r w:rsidRPr="00986BC3">
        <w:rPr>
          <w:rFonts w:ascii="Sylfaen" w:hAnsi="Sylfaen"/>
          <w:b/>
          <w:sz w:val="22"/>
          <w:szCs w:val="22"/>
        </w:rPr>
        <w:t>. Kreditorlar</w:t>
      </w:r>
      <w:r w:rsidRPr="00986BC3">
        <w:rPr>
          <w:rFonts w:ascii="Sylfaen" w:hAnsi="Sylfaen" w:cs="Sylfaen"/>
          <w:b/>
          <w:sz w:val="22"/>
          <w:szCs w:val="22"/>
        </w:rPr>
        <w:t>ı</w:t>
      </w:r>
      <w:r w:rsidRPr="00986BC3">
        <w:rPr>
          <w:rFonts w:ascii="Sylfaen" w:hAnsi="Sylfaen"/>
          <w:b/>
          <w:sz w:val="22"/>
          <w:szCs w:val="22"/>
        </w:rPr>
        <w:t>n t</w:t>
      </w:r>
      <w:r w:rsidRPr="00986BC3">
        <w:rPr>
          <w:b/>
          <w:sz w:val="22"/>
          <w:szCs w:val="22"/>
        </w:rPr>
        <w:t>ə</w:t>
      </w:r>
      <w:r w:rsidRPr="00986BC3">
        <w:rPr>
          <w:rFonts w:ascii="Sylfaen" w:hAnsi="Sylfaen"/>
          <w:b/>
          <w:sz w:val="22"/>
          <w:szCs w:val="22"/>
        </w:rPr>
        <w:t>l</w:t>
      </w:r>
      <w:r w:rsidRPr="00986BC3">
        <w:rPr>
          <w:b/>
          <w:sz w:val="22"/>
          <w:szCs w:val="22"/>
        </w:rPr>
        <w:t>ə</w:t>
      </w:r>
      <w:r w:rsidRPr="00986BC3">
        <w:rPr>
          <w:rFonts w:ascii="Sylfaen" w:hAnsi="Sylfaen"/>
          <w:b/>
          <w:sz w:val="22"/>
          <w:szCs w:val="22"/>
        </w:rPr>
        <w:t>bl</w:t>
      </w:r>
      <w:r w:rsidRPr="00986BC3">
        <w:rPr>
          <w:b/>
          <w:sz w:val="22"/>
          <w:szCs w:val="22"/>
        </w:rPr>
        <w:t>ə</w:t>
      </w:r>
      <w:r w:rsidRPr="00986BC3">
        <w:rPr>
          <w:rFonts w:ascii="Sylfaen" w:hAnsi="Sylfaen"/>
          <w:b/>
          <w:sz w:val="22"/>
          <w:szCs w:val="22"/>
        </w:rPr>
        <w:t xml:space="preserve">rinin </w:t>
      </w:r>
      <w:r w:rsidRPr="00986BC3">
        <w:rPr>
          <w:rFonts w:ascii="Sylfaen" w:hAnsi="Sylfaen" w:cs="Sylfaen"/>
          <w:b/>
          <w:sz w:val="22"/>
          <w:szCs w:val="22"/>
        </w:rPr>
        <w:t>ö</w:t>
      </w:r>
      <w:r w:rsidRPr="00986BC3">
        <w:rPr>
          <w:rFonts w:ascii="Sylfaen" w:hAnsi="Sylfaen"/>
          <w:b/>
          <w:sz w:val="22"/>
          <w:szCs w:val="22"/>
        </w:rPr>
        <w:t>d</w:t>
      </w:r>
      <w:r w:rsidRPr="00986BC3">
        <w:rPr>
          <w:b/>
          <w:sz w:val="22"/>
          <w:szCs w:val="22"/>
        </w:rPr>
        <w:t>ə</w:t>
      </w:r>
      <w:r w:rsidRPr="00986BC3">
        <w:rPr>
          <w:rFonts w:ascii="Sylfaen" w:hAnsi="Sylfaen"/>
          <w:b/>
          <w:sz w:val="22"/>
          <w:szCs w:val="22"/>
        </w:rPr>
        <w:t>nilm</w:t>
      </w:r>
      <w:r w:rsidRPr="00986BC3">
        <w:rPr>
          <w:b/>
          <w:sz w:val="22"/>
          <w:szCs w:val="22"/>
        </w:rPr>
        <w:t>ə</w:t>
      </w:r>
      <w:r w:rsidRPr="00986BC3">
        <w:rPr>
          <w:rFonts w:ascii="Sylfaen" w:hAnsi="Sylfaen"/>
          <w:b/>
          <w:sz w:val="22"/>
          <w:szCs w:val="22"/>
        </w:rPr>
        <w:t>si n</w:t>
      </w:r>
      <w:r w:rsidRPr="00986BC3">
        <w:rPr>
          <w:rFonts w:ascii="Sylfaen" w:hAnsi="Sylfaen" w:cs="Sylfaen"/>
          <w:b/>
          <w:sz w:val="22"/>
          <w:szCs w:val="22"/>
        </w:rPr>
        <w:t>ö</w:t>
      </w:r>
      <w:r w:rsidRPr="00986BC3">
        <w:rPr>
          <w:rFonts w:ascii="Sylfaen" w:hAnsi="Sylfaen"/>
          <w:b/>
          <w:sz w:val="22"/>
          <w:szCs w:val="22"/>
        </w:rPr>
        <w:t>vb</w:t>
      </w:r>
      <w:r w:rsidRPr="00986BC3">
        <w:rPr>
          <w:b/>
          <w:sz w:val="22"/>
          <w:szCs w:val="22"/>
        </w:rPr>
        <w:t>ə</w:t>
      </w:r>
      <w:r w:rsidRPr="00986BC3">
        <w:rPr>
          <w:rFonts w:ascii="Sylfaen" w:hAnsi="Sylfaen"/>
          <w:b/>
          <w:sz w:val="22"/>
          <w:szCs w:val="22"/>
        </w:rPr>
        <w:t xml:space="preserve">si </w:t>
      </w:r>
    </w:p>
    <w:p w:rsidR="00986BC3" w:rsidRDefault="00986BC3" w:rsidP="001D3641">
      <w:pPr>
        <w:ind w:firstLine="283"/>
        <w:jc w:val="both"/>
        <w:rPr>
          <w:rFonts w:ascii="Sylfaen" w:hAnsi="Sylfaen"/>
          <w:sz w:val="22"/>
          <w:szCs w:val="22"/>
        </w:rPr>
      </w:pPr>
      <w:r w:rsidRPr="00986BC3">
        <w:rPr>
          <w:rFonts w:ascii="Sylfaen" w:hAnsi="Sylfaen"/>
          <w:sz w:val="22"/>
          <w:szCs w:val="22"/>
        </w:rPr>
        <w:t xml:space="preserve">1. </w:t>
      </w:r>
      <w:r w:rsidRPr="00986BC3">
        <w:rPr>
          <w:rFonts w:ascii="Cambria" w:hAnsi="Cambria" w:cs="Cambria"/>
          <w:sz w:val="22"/>
          <w:szCs w:val="22"/>
        </w:rPr>
        <w:t>Ə</w:t>
      </w:r>
      <w:r w:rsidRPr="00986BC3">
        <w:rPr>
          <w:rFonts w:ascii="Sylfaen" w:hAnsi="Sylfaen"/>
          <w:sz w:val="22"/>
          <w:szCs w:val="22"/>
        </w:rPr>
        <w:t>g</w:t>
      </w:r>
      <w:r w:rsidRPr="00986BC3">
        <w:rPr>
          <w:sz w:val="22"/>
          <w:szCs w:val="22"/>
        </w:rPr>
        <w:t>ə</w:t>
      </w:r>
      <w:r w:rsidRPr="00986BC3">
        <w:rPr>
          <w:rFonts w:ascii="Sylfaen" w:hAnsi="Sylfaen"/>
          <w:sz w:val="22"/>
          <w:szCs w:val="22"/>
        </w:rPr>
        <w:t xml:space="preserve">r borcludan </w:t>
      </w:r>
      <w:r w:rsidRPr="00986BC3">
        <w:rPr>
          <w:rFonts w:ascii="Sylfaen" w:hAnsi="Sylfaen" w:cs="Sylfaen"/>
          <w:sz w:val="22"/>
          <w:szCs w:val="22"/>
        </w:rPr>
        <w:t>ö</w:t>
      </w:r>
      <w:r w:rsidRPr="00986BC3">
        <w:rPr>
          <w:rFonts w:ascii="Sylfaen" w:hAnsi="Sylfaen"/>
          <w:sz w:val="22"/>
          <w:szCs w:val="22"/>
        </w:rPr>
        <w:t>d</w:t>
      </w:r>
      <w:r w:rsidRPr="00986BC3">
        <w:rPr>
          <w:sz w:val="22"/>
          <w:szCs w:val="22"/>
        </w:rPr>
        <w:t>ə</w:t>
      </w:r>
      <w:r w:rsidRPr="00986BC3">
        <w:rPr>
          <w:rFonts w:ascii="Sylfaen" w:hAnsi="Sylfaen"/>
          <w:sz w:val="22"/>
          <w:szCs w:val="22"/>
        </w:rPr>
        <w:t>nilmi</w:t>
      </w:r>
      <w:r w:rsidRPr="00986BC3">
        <w:rPr>
          <w:rFonts w:ascii="Sylfaen" w:hAnsi="Sylfaen" w:cs="Sylfaen"/>
          <w:sz w:val="22"/>
          <w:szCs w:val="22"/>
        </w:rPr>
        <w:t>ş</w:t>
      </w:r>
      <w:r w:rsidRPr="00986BC3">
        <w:rPr>
          <w:rFonts w:ascii="Sylfaen" w:hAnsi="Sylfaen"/>
          <w:sz w:val="22"/>
          <w:szCs w:val="22"/>
        </w:rPr>
        <w:t xml:space="preserve"> m</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cs="Sylfaen"/>
          <w:sz w:val="22"/>
          <w:szCs w:val="22"/>
        </w:rPr>
        <w:t>ğ</w:t>
      </w:r>
      <w:r w:rsidRPr="00986BC3">
        <w:rPr>
          <w:rFonts w:ascii="Sylfaen" w:hAnsi="Sylfaen"/>
          <w:sz w:val="22"/>
          <w:szCs w:val="22"/>
        </w:rPr>
        <w:t xml:space="preserve"> kreditorlar</w:t>
      </w:r>
      <w:r w:rsidRPr="00986BC3">
        <w:rPr>
          <w:rFonts w:ascii="Sylfaen" w:hAnsi="Sylfaen" w:cs="Sylfaen"/>
          <w:sz w:val="22"/>
          <w:szCs w:val="22"/>
        </w:rPr>
        <w:t>ı</w:t>
      </w:r>
      <w:r w:rsidRPr="00986BC3">
        <w:rPr>
          <w:rFonts w:ascii="Sylfaen" w:hAnsi="Sylfaen"/>
          <w:sz w:val="22"/>
          <w:szCs w:val="22"/>
        </w:rPr>
        <w:t>n b</w:t>
      </w:r>
      <w:r w:rsidRPr="00986BC3">
        <w:rPr>
          <w:rFonts w:ascii="Sylfaen" w:hAnsi="Sylfaen" w:cs="Sylfaen"/>
          <w:sz w:val="22"/>
          <w:szCs w:val="22"/>
        </w:rPr>
        <w:t>ü</w:t>
      </w:r>
      <w:r w:rsidRPr="00986BC3">
        <w:rPr>
          <w:rFonts w:ascii="Sylfaen" w:hAnsi="Sylfaen"/>
          <w:sz w:val="22"/>
          <w:szCs w:val="22"/>
        </w:rPr>
        <w:t>t</w:t>
      </w:r>
      <w:r w:rsidRPr="00986BC3">
        <w:rPr>
          <w:rFonts w:ascii="Sylfaen" w:hAnsi="Sylfaen" w:cs="Sylfaen"/>
          <w:sz w:val="22"/>
          <w:szCs w:val="22"/>
        </w:rPr>
        <w:t>ü</w:t>
      </w:r>
      <w:r w:rsidRPr="00986BC3">
        <w:rPr>
          <w:rFonts w:ascii="Sylfaen" w:hAnsi="Sylfaen"/>
          <w:sz w:val="22"/>
          <w:szCs w:val="22"/>
        </w:rPr>
        <w:t>n t</w:t>
      </w:r>
      <w:r w:rsidRPr="00986BC3">
        <w:rPr>
          <w:sz w:val="22"/>
          <w:szCs w:val="22"/>
        </w:rPr>
        <w:t>ə</w:t>
      </w:r>
      <w:r w:rsidRPr="00986BC3">
        <w:rPr>
          <w:rFonts w:ascii="Sylfaen" w:hAnsi="Sylfaen"/>
          <w:sz w:val="22"/>
          <w:szCs w:val="22"/>
        </w:rPr>
        <w:t>l</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sz w:val="22"/>
          <w:szCs w:val="22"/>
        </w:rPr>
        <w:t xml:space="preserve">rinin </w:t>
      </w:r>
      <w:r w:rsidRPr="00986BC3">
        <w:rPr>
          <w:rFonts w:ascii="Sylfaen" w:hAnsi="Sylfaen" w:cs="Sylfaen"/>
          <w:sz w:val="22"/>
          <w:szCs w:val="22"/>
        </w:rPr>
        <w:t>ö</w:t>
      </w:r>
      <w:r w:rsidRPr="00986BC3">
        <w:rPr>
          <w:rFonts w:ascii="Sylfaen" w:hAnsi="Sylfaen"/>
          <w:sz w:val="22"/>
          <w:szCs w:val="22"/>
        </w:rPr>
        <w:t>d</w:t>
      </w:r>
      <w:r w:rsidRPr="00986BC3">
        <w:rPr>
          <w:sz w:val="22"/>
          <w:szCs w:val="22"/>
        </w:rPr>
        <w:t>ə</w:t>
      </w:r>
      <w:r w:rsidRPr="00986BC3">
        <w:rPr>
          <w:rFonts w:ascii="Sylfaen" w:hAnsi="Sylfaen"/>
          <w:sz w:val="22"/>
          <w:szCs w:val="22"/>
        </w:rPr>
        <w:t>nilm</w:t>
      </w:r>
      <w:r w:rsidRPr="00986BC3">
        <w:rPr>
          <w:sz w:val="22"/>
          <w:szCs w:val="22"/>
        </w:rPr>
        <w:t>ə</w:t>
      </w:r>
      <w:r w:rsidRPr="00986BC3">
        <w:rPr>
          <w:rFonts w:ascii="Sylfaen" w:hAnsi="Sylfaen"/>
          <w:sz w:val="22"/>
          <w:szCs w:val="22"/>
        </w:rPr>
        <w:t xml:space="preserve">si </w:t>
      </w:r>
      <w:r w:rsidRPr="00986BC3">
        <w:rPr>
          <w:rFonts w:ascii="Sylfaen" w:hAnsi="Sylfaen" w:cs="Sylfaen"/>
          <w:sz w:val="22"/>
          <w:szCs w:val="22"/>
        </w:rPr>
        <w:t>üçü</w:t>
      </w:r>
      <w:r w:rsidRPr="00986BC3">
        <w:rPr>
          <w:rFonts w:ascii="Sylfaen" w:hAnsi="Sylfaen"/>
          <w:sz w:val="22"/>
          <w:szCs w:val="22"/>
        </w:rPr>
        <w:t>n kifay</w:t>
      </w:r>
      <w:r w:rsidRPr="00986BC3">
        <w:rPr>
          <w:sz w:val="22"/>
          <w:szCs w:val="22"/>
        </w:rPr>
        <w:t>ə</w:t>
      </w:r>
      <w:r w:rsidRPr="00986BC3">
        <w:rPr>
          <w:rFonts w:ascii="Sylfaen" w:hAnsi="Sylfaen"/>
          <w:sz w:val="22"/>
          <w:szCs w:val="22"/>
        </w:rPr>
        <w:t>t deyils</w:t>
      </w:r>
      <w:r w:rsidRPr="00986BC3">
        <w:rPr>
          <w:sz w:val="22"/>
          <w:szCs w:val="22"/>
        </w:rPr>
        <w:t>ə</w:t>
      </w:r>
      <w:r w:rsidRPr="00986BC3">
        <w:rPr>
          <w:rFonts w:ascii="Sylfaen" w:hAnsi="Sylfaen"/>
          <w:sz w:val="22"/>
          <w:szCs w:val="22"/>
        </w:rPr>
        <w:t>, onda bu m</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cs="Sylfaen"/>
          <w:sz w:val="22"/>
          <w:szCs w:val="22"/>
        </w:rPr>
        <w:t>ğ</w:t>
      </w:r>
      <w:r w:rsidRPr="00986BC3">
        <w:rPr>
          <w:rFonts w:ascii="Sylfaen" w:hAnsi="Sylfaen"/>
          <w:sz w:val="22"/>
          <w:szCs w:val="22"/>
        </w:rPr>
        <w:t xml:space="preserve"> bu Qanunun 82</w:t>
      </w:r>
      <w:r w:rsidRPr="0009101E">
        <w:rPr>
          <w:rFonts w:ascii="Sylfaen" w:hAnsi="Sylfaen"/>
          <w:sz w:val="22"/>
          <w:szCs w:val="22"/>
          <w:vertAlign w:val="superscript"/>
        </w:rPr>
        <w:t>3</w:t>
      </w:r>
      <w:r w:rsidRPr="00986BC3">
        <w:rPr>
          <w:rFonts w:ascii="Sylfaen" w:hAnsi="Sylfaen"/>
          <w:sz w:val="22"/>
          <w:szCs w:val="22"/>
        </w:rPr>
        <w:t>-c</w:t>
      </w:r>
      <w:r w:rsidRPr="00986BC3">
        <w:rPr>
          <w:rFonts w:ascii="Sylfaen" w:hAnsi="Sylfaen" w:cs="Sylfaen"/>
          <w:sz w:val="22"/>
          <w:szCs w:val="22"/>
        </w:rPr>
        <w:t>ü</w:t>
      </w:r>
      <w:r w:rsidRPr="00986BC3">
        <w:rPr>
          <w:rFonts w:ascii="Sylfaen" w:hAnsi="Sylfaen"/>
          <w:sz w:val="22"/>
          <w:szCs w:val="22"/>
        </w:rPr>
        <w:t xml:space="preserve"> madd</w:t>
      </w:r>
      <w:r w:rsidRPr="00986BC3">
        <w:rPr>
          <w:sz w:val="22"/>
          <w:szCs w:val="22"/>
        </w:rPr>
        <w:t>ə</w:t>
      </w:r>
      <w:r w:rsidRPr="00986BC3">
        <w:rPr>
          <w:rFonts w:ascii="Sylfaen" w:hAnsi="Sylfaen"/>
          <w:sz w:val="22"/>
          <w:szCs w:val="22"/>
        </w:rPr>
        <w:t>si il</w:t>
      </w:r>
      <w:r w:rsidRPr="00986BC3">
        <w:rPr>
          <w:sz w:val="22"/>
          <w:szCs w:val="22"/>
        </w:rPr>
        <w:t>ə</w:t>
      </w:r>
      <w:r w:rsidRPr="00986BC3">
        <w:rPr>
          <w:rFonts w:ascii="Sylfaen" w:hAnsi="Sylfaen"/>
          <w:sz w:val="22"/>
          <w:szCs w:val="22"/>
        </w:rPr>
        <w:t xml:space="preserve"> m</w:t>
      </w:r>
      <w:r w:rsidRPr="00986BC3">
        <w:rPr>
          <w:rFonts w:ascii="Sylfaen" w:hAnsi="Sylfaen" w:cs="Sylfaen"/>
          <w:sz w:val="22"/>
          <w:szCs w:val="22"/>
        </w:rPr>
        <w:t>ü</w:t>
      </w:r>
      <w:r w:rsidRPr="00986BC3">
        <w:rPr>
          <w:sz w:val="22"/>
          <w:szCs w:val="22"/>
        </w:rPr>
        <w:t>ə</w:t>
      </w:r>
      <w:r w:rsidRPr="00986BC3">
        <w:rPr>
          <w:rFonts w:ascii="Sylfaen" w:hAnsi="Sylfaen"/>
          <w:sz w:val="22"/>
          <w:szCs w:val="22"/>
        </w:rPr>
        <w:t>yy</w:t>
      </w:r>
      <w:r w:rsidRPr="00986BC3">
        <w:rPr>
          <w:sz w:val="22"/>
          <w:szCs w:val="22"/>
        </w:rPr>
        <w:t>ə</w:t>
      </w:r>
      <w:r w:rsidRPr="00986BC3">
        <w:rPr>
          <w:rFonts w:ascii="Sylfaen" w:hAnsi="Sylfaen"/>
          <w:sz w:val="22"/>
          <w:szCs w:val="22"/>
        </w:rPr>
        <w:t>n edilmi</w:t>
      </w:r>
      <w:r w:rsidRPr="00986BC3">
        <w:rPr>
          <w:rFonts w:ascii="Sylfaen" w:hAnsi="Sylfaen" w:cs="Sylfaen"/>
          <w:sz w:val="22"/>
          <w:szCs w:val="22"/>
        </w:rPr>
        <w:t>ş</w:t>
      </w:r>
      <w:r w:rsidRPr="00986BC3">
        <w:rPr>
          <w:rFonts w:ascii="Sylfaen" w:hAnsi="Sylfaen"/>
          <w:sz w:val="22"/>
          <w:szCs w:val="22"/>
        </w:rPr>
        <w:t xml:space="preserve"> n</w:t>
      </w:r>
      <w:r w:rsidRPr="00986BC3">
        <w:rPr>
          <w:rFonts w:ascii="Sylfaen" w:hAnsi="Sylfaen" w:cs="Sylfaen"/>
          <w:sz w:val="22"/>
          <w:szCs w:val="22"/>
        </w:rPr>
        <w:t>ö</w:t>
      </w:r>
      <w:r w:rsidRPr="00986BC3">
        <w:rPr>
          <w:rFonts w:ascii="Sylfaen" w:hAnsi="Sylfaen"/>
          <w:sz w:val="22"/>
          <w:szCs w:val="22"/>
        </w:rPr>
        <w:t>vb</w:t>
      </w:r>
      <w:r w:rsidRPr="00986BC3">
        <w:rPr>
          <w:sz w:val="22"/>
          <w:szCs w:val="22"/>
        </w:rPr>
        <w:t>ə</w:t>
      </w:r>
      <w:r w:rsidRPr="00986BC3">
        <w:rPr>
          <w:rFonts w:ascii="Sylfaen" w:hAnsi="Sylfaen"/>
          <w:sz w:val="22"/>
          <w:szCs w:val="22"/>
        </w:rPr>
        <w:t>y</w:t>
      </w:r>
      <w:r w:rsidRPr="00986BC3">
        <w:rPr>
          <w:sz w:val="22"/>
          <w:szCs w:val="22"/>
        </w:rPr>
        <w:t>ə</w:t>
      </w:r>
      <w:r w:rsidRPr="00986BC3">
        <w:rPr>
          <w:rFonts w:ascii="Sylfaen" w:hAnsi="Sylfaen"/>
          <w:sz w:val="22"/>
          <w:szCs w:val="22"/>
        </w:rPr>
        <w:t xml:space="preserve"> riay</w:t>
      </w:r>
      <w:r w:rsidRPr="00986BC3">
        <w:rPr>
          <w:sz w:val="22"/>
          <w:szCs w:val="22"/>
        </w:rPr>
        <w:t>ə</w:t>
      </w:r>
      <w:r w:rsidRPr="00986BC3">
        <w:rPr>
          <w:rFonts w:ascii="Sylfaen" w:hAnsi="Sylfaen"/>
          <w:sz w:val="22"/>
          <w:szCs w:val="22"/>
        </w:rPr>
        <w:t>t edilm</w:t>
      </w:r>
      <w:r w:rsidRPr="00986BC3">
        <w:rPr>
          <w:sz w:val="22"/>
          <w:szCs w:val="22"/>
        </w:rPr>
        <w:t>ə</w:t>
      </w:r>
      <w:r w:rsidRPr="00986BC3">
        <w:rPr>
          <w:rFonts w:ascii="Sylfaen" w:hAnsi="Sylfaen"/>
          <w:sz w:val="22"/>
          <w:szCs w:val="22"/>
        </w:rPr>
        <w:t>kl</w:t>
      </w:r>
      <w:r w:rsidRPr="00986BC3">
        <w:rPr>
          <w:sz w:val="22"/>
          <w:szCs w:val="22"/>
        </w:rPr>
        <w:t>ə</w:t>
      </w:r>
      <w:r w:rsidRPr="00986BC3">
        <w:rPr>
          <w:rFonts w:ascii="Sylfaen" w:hAnsi="Sylfaen"/>
          <w:sz w:val="22"/>
          <w:szCs w:val="22"/>
        </w:rPr>
        <w:t xml:space="preserve"> kreditorlar arasında bölüşdürülür. </w:t>
      </w:r>
    </w:p>
    <w:p w:rsidR="00986BC3" w:rsidRDefault="00986BC3" w:rsidP="001D3641">
      <w:pPr>
        <w:ind w:firstLine="283"/>
        <w:jc w:val="both"/>
        <w:rPr>
          <w:rFonts w:ascii="Sylfaen" w:hAnsi="Sylfaen"/>
          <w:sz w:val="22"/>
          <w:szCs w:val="22"/>
        </w:rPr>
      </w:pPr>
      <w:r w:rsidRPr="00986BC3">
        <w:rPr>
          <w:rFonts w:ascii="Sylfaen" w:hAnsi="Sylfaen"/>
          <w:sz w:val="22"/>
          <w:szCs w:val="22"/>
        </w:rPr>
        <w:t>2. H</w:t>
      </w:r>
      <w:r w:rsidRPr="00986BC3">
        <w:rPr>
          <w:sz w:val="22"/>
          <w:szCs w:val="22"/>
        </w:rPr>
        <w:t>ə</w:t>
      </w:r>
      <w:r w:rsidRPr="00986BC3">
        <w:rPr>
          <w:rFonts w:ascii="Sylfaen" w:hAnsi="Sylfaen"/>
          <w:sz w:val="22"/>
          <w:szCs w:val="22"/>
        </w:rPr>
        <w:t>r sonrak</w:t>
      </w:r>
      <w:r w:rsidRPr="00986BC3">
        <w:rPr>
          <w:rFonts w:ascii="Sylfaen" w:hAnsi="Sylfaen" w:cs="Sylfaen"/>
          <w:sz w:val="22"/>
          <w:szCs w:val="22"/>
        </w:rPr>
        <w:t>ı</w:t>
      </w:r>
      <w:r w:rsidRPr="00986BC3">
        <w:rPr>
          <w:rFonts w:ascii="Sylfaen" w:hAnsi="Sylfaen"/>
          <w:sz w:val="22"/>
          <w:szCs w:val="22"/>
        </w:rPr>
        <w:t xml:space="preserve"> n</w:t>
      </w:r>
      <w:r w:rsidRPr="00986BC3">
        <w:rPr>
          <w:rFonts w:ascii="Sylfaen" w:hAnsi="Sylfaen" w:cs="Sylfaen"/>
          <w:sz w:val="22"/>
          <w:szCs w:val="22"/>
        </w:rPr>
        <w:t>ö</w:t>
      </w:r>
      <w:r w:rsidRPr="00986BC3">
        <w:rPr>
          <w:rFonts w:ascii="Sylfaen" w:hAnsi="Sylfaen"/>
          <w:sz w:val="22"/>
          <w:szCs w:val="22"/>
        </w:rPr>
        <w:t>vb</w:t>
      </w:r>
      <w:r w:rsidRPr="00986BC3">
        <w:rPr>
          <w:sz w:val="22"/>
          <w:szCs w:val="22"/>
        </w:rPr>
        <w:t>ə</w:t>
      </w:r>
      <w:r w:rsidRPr="00986BC3">
        <w:rPr>
          <w:rFonts w:ascii="Sylfaen" w:hAnsi="Sylfaen"/>
          <w:sz w:val="22"/>
          <w:szCs w:val="22"/>
        </w:rPr>
        <w:t>nin t</w:t>
      </w:r>
      <w:r w:rsidRPr="00986BC3">
        <w:rPr>
          <w:sz w:val="22"/>
          <w:szCs w:val="22"/>
        </w:rPr>
        <w:t>ə</w:t>
      </w:r>
      <w:r w:rsidRPr="00986BC3">
        <w:rPr>
          <w:rFonts w:ascii="Sylfaen" w:hAnsi="Sylfaen"/>
          <w:sz w:val="22"/>
          <w:szCs w:val="22"/>
        </w:rPr>
        <w:t>l</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sz w:val="22"/>
          <w:szCs w:val="22"/>
        </w:rPr>
        <w:t xml:space="preserve">ri </w:t>
      </w:r>
      <w:r w:rsidRPr="00986BC3">
        <w:rPr>
          <w:sz w:val="22"/>
          <w:szCs w:val="22"/>
        </w:rPr>
        <w:t>ə</w:t>
      </w:r>
      <w:r w:rsidRPr="00986BC3">
        <w:rPr>
          <w:rFonts w:ascii="Sylfaen" w:hAnsi="Sylfaen"/>
          <w:sz w:val="22"/>
          <w:szCs w:val="22"/>
        </w:rPr>
        <w:t>vv</w:t>
      </w:r>
      <w:r w:rsidRPr="00986BC3">
        <w:rPr>
          <w:sz w:val="22"/>
          <w:szCs w:val="22"/>
        </w:rPr>
        <w:t>ə</w:t>
      </w:r>
      <w:r w:rsidRPr="00986BC3">
        <w:rPr>
          <w:rFonts w:ascii="Sylfaen" w:hAnsi="Sylfaen"/>
          <w:sz w:val="22"/>
          <w:szCs w:val="22"/>
        </w:rPr>
        <w:t>lki n</w:t>
      </w:r>
      <w:r w:rsidRPr="00986BC3">
        <w:rPr>
          <w:rFonts w:ascii="Sylfaen" w:hAnsi="Sylfaen" w:cs="Sylfaen"/>
          <w:sz w:val="22"/>
          <w:szCs w:val="22"/>
        </w:rPr>
        <w:t>ö</w:t>
      </w:r>
      <w:r w:rsidRPr="00986BC3">
        <w:rPr>
          <w:rFonts w:ascii="Sylfaen" w:hAnsi="Sylfaen"/>
          <w:sz w:val="22"/>
          <w:szCs w:val="22"/>
        </w:rPr>
        <w:t>vb</w:t>
      </w:r>
      <w:r w:rsidRPr="00986BC3">
        <w:rPr>
          <w:sz w:val="22"/>
          <w:szCs w:val="22"/>
        </w:rPr>
        <w:t>ə</w:t>
      </w:r>
      <w:r w:rsidRPr="00986BC3">
        <w:rPr>
          <w:rFonts w:ascii="Sylfaen" w:hAnsi="Sylfaen"/>
          <w:sz w:val="22"/>
          <w:szCs w:val="22"/>
        </w:rPr>
        <w:t>nin t</w:t>
      </w:r>
      <w:r w:rsidRPr="00986BC3">
        <w:rPr>
          <w:sz w:val="22"/>
          <w:szCs w:val="22"/>
        </w:rPr>
        <w:t>ə</w:t>
      </w:r>
      <w:r w:rsidRPr="00986BC3">
        <w:rPr>
          <w:rFonts w:ascii="Sylfaen" w:hAnsi="Sylfaen"/>
          <w:sz w:val="22"/>
          <w:szCs w:val="22"/>
        </w:rPr>
        <w:t>l</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sz w:val="22"/>
          <w:szCs w:val="22"/>
        </w:rPr>
        <w:t xml:space="preserve">ri tam </w:t>
      </w:r>
      <w:r w:rsidRPr="00986BC3">
        <w:rPr>
          <w:rFonts w:ascii="Sylfaen" w:hAnsi="Sylfaen" w:cs="Sylfaen"/>
          <w:sz w:val="22"/>
          <w:szCs w:val="22"/>
        </w:rPr>
        <w:t>ö</w:t>
      </w:r>
      <w:r w:rsidRPr="00986BC3">
        <w:rPr>
          <w:rFonts w:ascii="Sylfaen" w:hAnsi="Sylfaen"/>
          <w:sz w:val="22"/>
          <w:szCs w:val="22"/>
        </w:rPr>
        <w:t>d</w:t>
      </w:r>
      <w:r w:rsidRPr="00986BC3">
        <w:rPr>
          <w:sz w:val="22"/>
          <w:szCs w:val="22"/>
        </w:rPr>
        <w:t>ə</w:t>
      </w:r>
      <w:r w:rsidRPr="00986BC3">
        <w:rPr>
          <w:rFonts w:ascii="Sylfaen" w:hAnsi="Sylfaen"/>
          <w:sz w:val="22"/>
          <w:szCs w:val="22"/>
        </w:rPr>
        <w:t>nildikd</w:t>
      </w:r>
      <w:r w:rsidRPr="00986BC3">
        <w:rPr>
          <w:sz w:val="22"/>
          <w:szCs w:val="22"/>
        </w:rPr>
        <w:t>ə</w:t>
      </w:r>
      <w:r w:rsidRPr="00986BC3">
        <w:rPr>
          <w:rFonts w:ascii="Sylfaen" w:hAnsi="Sylfaen"/>
          <w:sz w:val="22"/>
          <w:szCs w:val="22"/>
        </w:rPr>
        <w:t xml:space="preserve">n sonra </w:t>
      </w:r>
      <w:r w:rsidRPr="00986BC3">
        <w:rPr>
          <w:rFonts w:ascii="Sylfaen" w:hAnsi="Sylfaen" w:cs="Sylfaen"/>
          <w:sz w:val="22"/>
          <w:szCs w:val="22"/>
        </w:rPr>
        <w:t>ö</w:t>
      </w:r>
      <w:r w:rsidRPr="00986BC3">
        <w:rPr>
          <w:rFonts w:ascii="Sylfaen" w:hAnsi="Sylfaen"/>
          <w:sz w:val="22"/>
          <w:szCs w:val="22"/>
        </w:rPr>
        <w:t>d</w:t>
      </w:r>
      <w:r w:rsidRPr="00986BC3">
        <w:rPr>
          <w:sz w:val="22"/>
          <w:szCs w:val="22"/>
        </w:rPr>
        <w:t>ə</w:t>
      </w:r>
      <w:r w:rsidRPr="00986BC3">
        <w:rPr>
          <w:rFonts w:ascii="Sylfaen" w:hAnsi="Sylfaen"/>
          <w:sz w:val="22"/>
          <w:szCs w:val="22"/>
        </w:rPr>
        <w:t xml:space="preserve">nilir. </w:t>
      </w:r>
    </w:p>
    <w:p w:rsidR="00986BC3" w:rsidRDefault="00986BC3" w:rsidP="001D3641">
      <w:pPr>
        <w:ind w:firstLine="283"/>
        <w:jc w:val="both"/>
        <w:rPr>
          <w:rFonts w:ascii="Sylfaen" w:hAnsi="Sylfaen"/>
          <w:sz w:val="22"/>
          <w:szCs w:val="22"/>
        </w:rPr>
      </w:pPr>
      <w:r w:rsidRPr="00986BC3">
        <w:rPr>
          <w:rFonts w:ascii="Sylfaen" w:hAnsi="Sylfaen"/>
          <w:sz w:val="22"/>
          <w:szCs w:val="22"/>
        </w:rPr>
        <w:t xml:space="preserve">3. </w:t>
      </w:r>
      <w:r w:rsidRPr="00986BC3">
        <w:rPr>
          <w:rFonts w:ascii="Cambria" w:hAnsi="Cambria" w:cs="Cambria"/>
          <w:sz w:val="22"/>
          <w:szCs w:val="22"/>
        </w:rPr>
        <w:t>Ə</w:t>
      </w:r>
      <w:r w:rsidRPr="00986BC3">
        <w:rPr>
          <w:rFonts w:ascii="Sylfaen" w:hAnsi="Sylfaen"/>
          <w:sz w:val="22"/>
          <w:szCs w:val="22"/>
        </w:rPr>
        <w:t>g</w:t>
      </w:r>
      <w:r w:rsidRPr="00986BC3">
        <w:rPr>
          <w:sz w:val="22"/>
          <w:szCs w:val="22"/>
        </w:rPr>
        <w:t>ə</w:t>
      </w:r>
      <w:r w:rsidRPr="00986BC3">
        <w:rPr>
          <w:rFonts w:ascii="Sylfaen" w:hAnsi="Sylfaen"/>
          <w:sz w:val="22"/>
          <w:szCs w:val="22"/>
        </w:rPr>
        <w:t>r b</w:t>
      </w:r>
      <w:r w:rsidRPr="00986BC3">
        <w:rPr>
          <w:rFonts w:ascii="Sylfaen" w:hAnsi="Sylfaen" w:cs="Sylfaen"/>
          <w:sz w:val="22"/>
          <w:szCs w:val="22"/>
        </w:rPr>
        <w:t>ö</w:t>
      </w:r>
      <w:r w:rsidRPr="00986BC3">
        <w:rPr>
          <w:rFonts w:ascii="Sylfaen" w:hAnsi="Sylfaen"/>
          <w:sz w:val="22"/>
          <w:szCs w:val="22"/>
        </w:rPr>
        <w:t>l</w:t>
      </w:r>
      <w:r w:rsidRPr="00986BC3">
        <w:rPr>
          <w:rFonts w:ascii="Sylfaen" w:hAnsi="Sylfaen" w:cs="Sylfaen"/>
          <w:sz w:val="22"/>
          <w:szCs w:val="22"/>
        </w:rPr>
        <w:t>üş</w:t>
      </w:r>
      <w:r w:rsidRPr="00986BC3">
        <w:rPr>
          <w:rFonts w:ascii="Sylfaen" w:hAnsi="Sylfaen"/>
          <w:sz w:val="22"/>
          <w:szCs w:val="22"/>
        </w:rPr>
        <w:t>d</w:t>
      </w:r>
      <w:r w:rsidRPr="00986BC3">
        <w:rPr>
          <w:rFonts w:ascii="Sylfaen" w:hAnsi="Sylfaen" w:cs="Sylfaen"/>
          <w:sz w:val="22"/>
          <w:szCs w:val="22"/>
        </w:rPr>
        <w:t>ü</w:t>
      </w:r>
      <w:r w:rsidRPr="00986BC3">
        <w:rPr>
          <w:rFonts w:ascii="Sylfaen" w:hAnsi="Sylfaen"/>
          <w:sz w:val="22"/>
          <w:szCs w:val="22"/>
        </w:rPr>
        <w:t>r</w:t>
      </w:r>
      <w:r w:rsidRPr="00986BC3">
        <w:rPr>
          <w:rFonts w:ascii="Sylfaen" w:hAnsi="Sylfaen" w:cs="Sylfaen"/>
          <w:sz w:val="22"/>
          <w:szCs w:val="22"/>
        </w:rPr>
        <w:t>ü</w:t>
      </w:r>
      <w:r w:rsidRPr="00986BC3">
        <w:rPr>
          <w:rFonts w:ascii="Sylfaen" w:hAnsi="Sylfaen"/>
          <w:sz w:val="22"/>
          <w:szCs w:val="22"/>
        </w:rPr>
        <w:t>lm</w:t>
      </w:r>
      <w:r w:rsidRPr="00986BC3">
        <w:rPr>
          <w:sz w:val="22"/>
          <w:szCs w:val="22"/>
        </w:rPr>
        <w:t>ə</w:t>
      </w:r>
      <w:r w:rsidRPr="00986BC3">
        <w:rPr>
          <w:rFonts w:ascii="Sylfaen" w:hAnsi="Sylfaen"/>
          <w:sz w:val="22"/>
          <w:szCs w:val="22"/>
        </w:rPr>
        <w:t>li olan m</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cs="Sylfaen"/>
          <w:sz w:val="22"/>
          <w:szCs w:val="22"/>
        </w:rPr>
        <w:t>ğ</w:t>
      </w:r>
      <w:r w:rsidRPr="00986BC3">
        <w:rPr>
          <w:rFonts w:ascii="Sylfaen" w:hAnsi="Sylfaen"/>
          <w:sz w:val="22"/>
          <w:szCs w:val="22"/>
        </w:rPr>
        <w:t xml:space="preserve"> eyni n</w:t>
      </w:r>
      <w:r w:rsidRPr="00986BC3">
        <w:rPr>
          <w:rFonts w:ascii="Sylfaen" w:hAnsi="Sylfaen" w:cs="Sylfaen"/>
          <w:sz w:val="22"/>
          <w:szCs w:val="22"/>
        </w:rPr>
        <w:t>ö</w:t>
      </w:r>
      <w:r w:rsidRPr="00986BC3">
        <w:rPr>
          <w:rFonts w:ascii="Sylfaen" w:hAnsi="Sylfaen"/>
          <w:sz w:val="22"/>
          <w:szCs w:val="22"/>
        </w:rPr>
        <w:t>vb</w:t>
      </w:r>
      <w:r w:rsidRPr="00986BC3">
        <w:rPr>
          <w:sz w:val="22"/>
          <w:szCs w:val="22"/>
        </w:rPr>
        <w:t>ə</w:t>
      </w:r>
      <w:r w:rsidRPr="00986BC3">
        <w:rPr>
          <w:rFonts w:ascii="Sylfaen" w:hAnsi="Sylfaen"/>
          <w:sz w:val="22"/>
          <w:szCs w:val="22"/>
        </w:rPr>
        <w:t>nin b</w:t>
      </w:r>
      <w:r w:rsidRPr="00986BC3">
        <w:rPr>
          <w:rFonts w:ascii="Sylfaen" w:hAnsi="Sylfaen" w:cs="Sylfaen"/>
          <w:sz w:val="22"/>
          <w:szCs w:val="22"/>
        </w:rPr>
        <w:t>ü</w:t>
      </w:r>
      <w:r w:rsidRPr="00986BC3">
        <w:rPr>
          <w:rFonts w:ascii="Sylfaen" w:hAnsi="Sylfaen"/>
          <w:sz w:val="22"/>
          <w:szCs w:val="22"/>
        </w:rPr>
        <w:t>t</w:t>
      </w:r>
      <w:r w:rsidRPr="00986BC3">
        <w:rPr>
          <w:rFonts w:ascii="Sylfaen" w:hAnsi="Sylfaen" w:cs="Sylfaen"/>
          <w:sz w:val="22"/>
          <w:szCs w:val="22"/>
        </w:rPr>
        <w:t>ü</w:t>
      </w:r>
      <w:r w:rsidRPr="00986BC3">
        <w:rPr>
          <w:rFonts w:ascii="Sylfaen" w:hAnsi="Sylfaen"/>
          <w:sz w:val="22"/>
          <w:szCs w:val="22"/>
        </w:rPr>
        <w:t>n t</w:t>
      </w:r>
      <w:r w:rsidRPr="00986BC3">
        <w:rPr>
          <w:sz w:val="22"/>
          <w:szCs w:val="22"/>
        </w:rPr>
        <w:t>ə</w:t>
      </w:r>
      <w:r w:rsidRPr="00986BC3">
        <w:rPr>
          <w:rFonts w:ascii="Sylfaen" w:hAnsi="Sylfaen"/>
          <w:sz w:val="22"/>
          <w:szCs w:val="22"/>
        </w:rPr>
        <w:t>l</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sz w:val="22"/>
          <w:szCs w:val="22"/>
        </w:rPr>
        <w:t xml:space="preserve">rinin tam </w:t>
      </w:r>
      <w:r w:rsidRPr="00986BC3">
        <w:rPr>
          <w:rFonts w:ascii="Sylfaen" w:hAnsi="Sylfaen" w:cs="Sylfaen"/>
          <w:sz w:val="22"/>
          <w:szCs w:val="22"/>
        </w:rPr>
        <w:t>ö</w:t>
      </w:r>
      <w:r w:rsidRPr="00986BC3">
        <w:rPr>
          <w:rFonts w:ascii="Sylfaen" w:hAnsi="Sylfaen"/>
          <w:sz w:val="22"/>
          <w:szCs w:val="22"/>
        </w:rPr>
        <w:t>d</w:t>
      </w:r>
      <w:r w:rsidRPr="00986BC3">
        <w:rPr>
          <w:sz w:val="22"/>
          <w:szCs w:val="22"/>
        </w:rPr>
        <w:t>ə</w:t>
      </w:r>
      <w:r w:rsidRPr="00986BC3">
        <w:rPr>
          <w:rFonts w:ascii="Sylfaen" w:hAnsi="Sylfaen"/>
          <w:sz w:val="22"/>
          <w:szCs w:val="22"/>
        </w:rPr>
        <w:t>nilm</w:t>
      </w:r>
      <w:r w:rsidRPr="00986BC3">
        <w:rPr>
          <w:sz w:val="22"/>
          <w:szCs w:val="22"/>
        </w:rPr>
        <w:t>ə</w:t>
      </w:r>
      <w:r w:rsidRPr="00986BC3">
        <w:rPr>
          <w:rFonts w:ascii="Sylfaen" w:hAnsi="Sylfaen"/>
          <w:sz w:val="22"/>
          <w:szCs w:val="22"/>
        </w:rPr>
        <w:t xml:space="preserve">si </w:t>
      </w:r>
      <w:r w:rsidRPr="00986BC3">
        <w:rPr>
          <w:rFonts w:ascii="Sylfaen" w:hAnsi="Sylfaen" w:cs="Sylfaen"/>
          <w:sz w:val="22"/>
          <w:szCs w:val="22"/>
        </w:rPr>
        <w:t>üçü</w:t>
      </w:r>
      <w:r w:rsidRPr="00986BC3">
        <w:rPr>
          <w:rFonts w:ascii="Sylfaen" w:hAnsi="Sylfaen"/>
          <w:sz w:val="22"/>
          <w:szCs w:val="22"/>
        </w:rPr>
        <w:t>n kifay</w:t>
      </w:r>
      <w:r w:rsidRPr="00986BC3">
        <w:rPr>
          <w:sz w:val="22"/>
          <w:szCs w:val="22"/>
        </w:rPr>
        <w:t>ə</w:t>
      </w:r>
      <w:r w:rsidRPr="00986BC3">
        <w:rPr>
          <w:rFonts w:ascii="Sylfaen" w:hAnsi="Sylfaen"/>
          <w:sz w:val="22"/>
          <w:szCs w:val="22"/>
        </w:rPr>
        <w:t>t deyils</w:t>
      </w:r>
      <w:r w:rsidRPr="00986BC3">
        <w:rPr>
          <w:sz w:val="22"/>
          <w:szCs w:val="22"/>
        </w:rPr>
        <w:t>ə</w:t>
      </w:r>
      <w:r w:rsidRPr="00986BC3">
        <w:rPr>
          <w:rFonts w:ascii="Sylfaen" w:hAnsi="Sylfaen"/>
          <w:sz w:val="22"/>
          <w:szCs w:val="22"/>
        </w:rPr>
        <w:t>, onda bu t</w:t>
      </w:r>
      <w:r w:rsidRPr="00986BC3">
        <w:rPr>
          <w:sz w:val="22"/>
          <w:szCs w:val="22"/>
        </w:rPr>
        <w:t>ə</w:t>
      </w:r>
      <w:r w:rsidRPr="00986BC3">
        <w:rPr>
          <w:rFonts w:ascii="Sylfaen" w:hAnsi="Sylfaen"/>
          <w:sz w:val="22"/>
          <w:szCs w:val="22"/>
        </w:rPr>
        <w:t>l</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sz w:val="22"/>
          <w:szCs w:val="22"/>
        </w:rPr>
        <w:t>r h</w:t>
      </w:r>
      <w:r w:rsidRPr="00986BC3">
        <w:rPr>
          <w:sz w:val="22"/>
          <w:szCs w:val="22"/>
        </w:rPr>
        <w:t>ə</w:t>
      </w:r>
      <w:r w:rsidRPr="00986BC3">
        <w:rPr>
          <w:rFonts w:ascii="Sylfaen" w:hAnsi="Sylfaen"/>
          <w:sz w:val="22"/>
          <w:szCs w:val="22"/>
        </w:rPr>
        <w:t>r bir kreditora aid olan m</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cs="Sylfaen"/>
          <w:sz w:val="22"/>
          <w:szCs w:val="22"/>
        </w:rPr>
        <w:t>ğ</w:t>
      </w:r>
      <w:r w:rsidRPr="00986BC3">
        <w:rPr>
          <w:rFonts w:ascii="Sylfaen" w:hAnsi="Sylfaen"/>
          <w:sz w:val="22"/>
          <w:szCs w:val="22"/>
        </w:rPr>
        <w:t>in m</w:t>
      </w:r>
      <w:r w:rsidRPr="00986BC3">
        <w:rPr>
          <w:rFonts w:ascii="Sylfaen" w:hAnsi="Sylfaen" w:cs="Sylfaen"/>
          <w:sz w:val="22"/>
          <w:szCs w:val="22"/>
        </w:rPr>
        <w:t>ü</w:t>
      </w:r>
      <w:r w:rsidRPr="00986BC3">
        <w:rPr>
          <w:rFonts w:ascii="Sylfaen" w:hAnsi="Sylfaen"/>
          <w:sz w:val="22"/>
          <w:szCs w:val="22"/>
        </w:rPr>
        <w:t>t</w:t>
      </w:r>
      <w:r w:rsidRPr="00986BC3">
        <w:rPr>
          <w:sz w:val="22"/>
          <w:szCs w:val="22"/>
        </w:rPr>
        <w:t>ə</w:t>
      </w:r>
      <w:r w:rsidRPr="00986BC3">
        <w:rPr>
          <w:rFonts w:ascii="Sylfaen" w:hAnsi="Sylfaen"/>
          <w:sz w:val="22"/>
          <w:szCs w:val="22"/>
        </w:rPr>
        <w:t>nasibliyi il</w:t>
      </w:r>
      <w:r w:rsidRPr="00986BC3">
        <w:rPr>
          <w:sz w:val="22"/>
          <w:szCs w:val="22"/>
        </w:rPr>
        <w:t>ə</w:t>
      </w:r>
      <w:r w:rsidRPr="00986BC3">
        <w:rPr>
          <w:rFonts w:ascii="Sylfaen" w:hAnsi="Sylfaen"/>
          <w:sz w:val="22"/>
          <w:szCs w:val="22"/>
        </w:rPr>
        <w:t xml:space="preserve"> </w:t>
      </w:r>
      <w:r w:rsidRPr="00986BC3">
        <w:rPr>
          <w:rFonts w:ascii="Sylfaen" w:hAnsi="Sylfaen" w:cs="Sylfaen"/>
          <w:sz w:val="22"/>
          <w:szCs w:val="22"/>
        </w:rPr>
        <w:t>ö</w:t>
      </w:r>
      <w:r w:rsidRPr="00986BC3">
        <w:rPr>
          <w:rFonts w:ascii="Sylfaen" w:hAnsi="Sylfaen"/>
          <w:sz w:val="22"/>
          <w:szCs w:val="22"/>
        </w:rPr>
        <w:t>d</w:t>
      </w:r>
      <w:r w:rsidRPr="00986BC3">
        <w:rPr>
          <w:sz w:val="22"/>
          <w:szCs w:val="22"/>
        </w:rPr>
        <w:t>ə</w:t>
      </w:r>
      <w:r w:rsidRPr="00986BC3">
        <w:rPr>
          <w:rFonts w:ascii="Sylfaen" w:hAnsi="Sylfaen"/>
          <w:sz w:val="22"/>
          <w:szCs w:val="22"/>
        </w:rPr>
        <w:t xml:space="preserve">nilir. </w:t>
      </w:r>
      <w:r w:rsidRPr="00986BC3">
        <w:rPr>
          <w:rFonts w:ascii="Sylfaen" w:hAnsi="Sylfaen"/>
          <w:i/>
          <w:sz w:val="20"/>
          <w:szCs w:val="22"/>
        </w:rPr>
        <w:t>G</w:t>
      </w:r>
      <w:r w:rsidRPr="00986BC3">
        <w:rPr>
          <w:rFonts w:ascii="Sylfaen" w:hAnsi="Sylfaen" w:cs="Sylfaen"/>
          <w:i/>
          <w:sz w:val="20"/>
          <w:szCs w:val="22"/>
        </w:rPr>
        <w:t>ü</w:t>
      </w:r>
      <w:r w:rsidRPr="00986BC3">
        <w:rPr>
          <w:rFonts w:ascii="Sylfaen" w:hAnsi="Sylfaen"/>
          <w:i/>
          <w:sz w:val="20"/>
          <w:szCs w:val="22"/>
        </w:rPr>
        <w:t>rc</w:t>
      </w:r>
      <w:r w:rsidRPr="00986BC3">
        <w:rPr>
          <w:rFonts w:ascii="Sylfaen" w:hAnsi="Sylfaen" w:cs="Sylfaen"/>
          <w:i/>
          <w:sz w:val="20"/>
          <w:szCs w:val="22"/>
        </w:rPr>
        <w:t>ü</w:t>
      </w:r>
      <w:r w:rsidRPr="00986BC3">
        <w:rPr>
          <w:rFonts w:ascii="Sylfaen" w:hAnsi="Sylfaen"/>
          <w:i/>
          <w:sz w:val="20"/>
          <w:szCs w:val="22"/>
        </w:rPr>
        <w:t>stan</w:t>
      </w:r>
      <w:r w:rsidRPr="00986BC3">
        <w:rPr>
          <w:rFonts w:ascii="Sylfaen" w:hAnsi="Sylfaen" w:cs="Sylfaen"/>
          <w:i/>
          <w:sz w:val="20"/>
          <w:szCs w:val="22"/>
        </w:rPr>
        <w:t>ı</w:t>
      </w:r>
      <w:r w:rsidRPr="00986BC3">
        <w:rPr>
          <w:rFonts w:ascii="Sylfaen" w:hAnsi="Sylfaen"/>
          <w:i/>
          <w:sz w:val="20"/>
          <w:szCs w:val="22"/>
        </w:rPr>
        <w:t xml:space="preserve">n 5 dekabr 2000-ci il tarixli </w:t>
      </w:r>
      <w:r w:rsidRPr="00986BC3">
        <w:rPr>
          <w:rFonts w:ascii="Sylfaen" w:hAnsi="Sylfaen" w:cs="Sylfaen"/>
          <w:i/>
          <w:sz w:val="20"/>
          <w:szCs w:val="22"/>
        </w:rPr>
        <w:t>№</w:t>
      </w:r>
      <w:r w:rsidRPr="00986BC3">
        <w:rPr>
          <w:rFonts w:ascii="Sylfaen" w:hAnsi="Sylfaen"/>
          <w:i/>
          <w:sz w:val="20"/>
          <w:szCs w:val="22"/>
        </w:rPr>
        <w:t xml:space="preserve">636 qanunu </w:t>
      </w:r>
      <w:r w:rsidRPr="00986BC3">
        <w:rPr>
          <w:rFonts w:ascii="Sylfaen" w:hAnsi="Sylfaen" w:cs="Sylfaen"/>
          <w:i/>
          <w:sz w:val="20"/>
          <w:szCs w:val="22"/>
        </w:rPr>
        <w:t>–</w:t>
      </w:r>
      <w:r w:rsidRPr="00986BC3">
        <w:rPr>
          <w:rFonts w:ascii="Sylfaen" w:hAnsi="Sylfaen"/>
          <w:i/>
          <w:sz w:val="20"/>
          <w:szCs w:val="22"/>
        </w:rPr>
        <w:t xml:space="preserve"> SSM I, </w:t>
      </w:r>
      <w:r w:rsidRPr="00986BC3">
        <w:rPr>
          <w:rFonts w:ascii="Sylfaen" w:hAnsi="Sylfaen" w:cs="Sylfaen"/>
          <w:i/>
          <w:sz w:val="20"/>
          <w:szCs w:val="22"/>
        </w:rPr>
        <w:t>№</w:t>
      </w:r>
      <w:r w:rsidRPr="00986BC3">
        <w:rPr>
          <w:rFonts w:ascii="Sylfaen" w:hAnsi="Sylfaen"/>
          <w:i/>
          <w:sz w:val="20"/>
          <w:szCs w:val="22"/>
        </w:rPr>
        <w:t>48, 16.12.2000-ci il, madd</w:t>
      </w:r>
      <w:r w:rsidRPr="00986BC3">
        <w:rPr>
          <w:i/>
          <w:sz w:val="20"/>
          <w:szCs w:val="22"/>
        </w:rPr>
        <w:t>ə</w:t>
      </w:r>
      <w:r w:rsidRPr="00986BC3">
        <w:rPr>
          <w:rFonts w:ascii="Sylfaen" w:hAnsi="Sylfaen"/>
          <w:i/>
          <w:sz w:val="20"/>
          <w:szCs w:val="22"/>
        </w:rPr>
        <w:t xml:space="preserve"> 136</w:t>
      </w:r>
      <w:r w:rsidRPr="00986BC3">
        <w:rPr>
          <w:rFonts w:ascii="Sylfaen" w:hAnsi="Sylfaen"/>
          <w:sz w:val="20"/>
          <w:szCs w:val="22"/>
        </w:rPr>
        <w:t xml:space="preserve"> </w:t>
      </w:r>
    </w:p>
    <w:p w:rsidR="00986BC3" w:rsidRDefault="00986BC3" w:rsidP="001D3641">
      <w:pPr>
        <w:ind w:firstLine="283"/>
        <w:jc w:val="both"/>
        <w:rPr>
          <w:rFonts w:ascii="Sylfaen" w:hAnsi="Sylfaen"/>
          <w:sz w:val="22"/>
          <w:szCs w:val="22"/>
        </w:rPr>
      </w:pPr>
    </w:p>
    <w:p w:rsidR="00986BC3" w:rsidRPr="00986BC3" w:rsidRDefault="00986BC3" w:rsidP="001D3641">
      <w:pPr>
        <w:ind w:firstLine="283"/>
        <w:jc w:val="both"/>
        <w:rPr>
          <w:rFonts w:ascii="Sylfaen" w:hAnsi="Sylfaen"/>
          <w:b/>
          <w:sz w:val="22"/>
          <w:szCs w:val="22"/>
        </w:rPr>
      </w:pPr>
      <w:r w:rsidRPr="00986BC3">
        <w:rPr>
          <w:rFonts w:ascii="Sylfaen" w:hAnsi="Sylfaen"/>
          <w:b/>
          <w:sz w:val="22"/>
          <w:szCs w:val="22"/>
        </w:rPr>
        <w:t>Madd</w:t>
      </w:r>
      <w:r w:rsidRPr="00986BC3">
        <w:rPr>
          <w:b/>
          <w:sz w:val="22"/>
          <w:szCs w:val="22"/>
        </w:rPr>
        <w:t>ə</w:t>
      </w:r>
      <w:r w:rsidRPr="00986BC3">
        <w:rPr>
          <w:rFonts w:ascii="Sylfaen" w:hAnsi="Sylfaen"/>
          <w:b/>
          <w:sz w:val="22"/>
          <w:szCs w:val="22"/>
        </w:rPr>
        <w:t xml:space="preserve"> 82</w:t>
      </w:r>
      <w:r w:rsidRPr="00986BC3">
        <w:rPr>
          <w:rFonts w:ascii="Sylfaen" w:hAnsi="Sylfaen"/>
          <w:b/>
          <w:sz w:val="22"/>
          <w:szCs w:val="22"/>
          <w:vertAlign w:val="superscript"/>
        </w:rPr>
        <w:t>3</w:t>
      </w:r>
      <w:r w:rsidRPr="00986BC3">
        <w:rPr>
          <w:rFonts w:ascii="Sylfaen" w:hAnsi="Sylfaen"/>
          <w:b/>
          <w:sz w:val="22"/>
          <w:szCs w:val="22"/>
        </w:rPr>
        <w:t>. Birinci, ikinci v</w:t>
      </w:r>
      <w:r w:rsidRPr="00986BC3">
        <w:rPr>
          <w:b/>
          <w:sz w:val="22"/>
          <w:szCs w:val="22"/>
        </w:rPr>
        <w:t>ə</w:t>
      </w:r>
      <w:r w:rsidRPr="00986BC3">
        <w:rPr>
          <w:rFonts w:ascii="Sylfaen" w:hAnsi="Sylfaen"/>
          <w:b/>
          <w:sz w:val="22"/>
          <w:szCs w:val="22"/>
        </w:rPr>
        <w:t xml:space="preserve"> </w:t>
      </w:r>
      <w:r w:rsidRPr="00986BC3">
        <w:rPr>
          <w:rFonts w:ascii="Sylfaen" w:hAnsi="Sylfaen" w:cs="Sylfaen"/>
          <w:b/>
          <w:sz w:val="22"/>
          <w:szCs w:val="22"/>
        </w:rPr>
        <w:t>üçü</w:t>
      </w:r>
      <w:r w:rsidRPr="00986BC3">
        <w:rPr>
          <w:rFonts w:ascii="Sylfaen" w:hAnsi="Sylfaen"/>
          <w:b/>
          <w:sz w:val="22"/>
          <w:szCs w:val="22"/>
        </w:rPr>
        <w:t>nc</w:t>
      </w:r>
      <w:r w:rsidRPr="00986BC3">
        <w:rPr>
          <w:rFonts w:ascii="Sylfaen" w:hAnsi="Sylfaen" w:cs="Sylfaen"/>
          <w:b/>
          <w:sz w:val="22"/>
          <w:szCs w:val="22"/>
        </w:rPr>
        <w:t>ü</w:t>
      </w:r>
      <w:r w:rsidRPr="00986BC3">
        <w:rPr>
          <w:rFonts w:ascii="Sylfaen" w:hAnsi="Sylfaen"/>
          <w:b/>
          <w:sz w:val="22"/>
          <w:szCs w:val="22"/>
        </w:rPr>
        <w:t xml:space="preserve"> n</w:t>
      </w:r>
      <w:r w:rsidRPr="00986BC3">
        <w:rPr>
          <w:rFonts w:ascii="Sylfaen" w:hAnsi="Sylfaen" w:cs="Sylfaen"/>
          <w:b/>
          <w:sz w:val="22"/>
          <w:szCs w:val="22"/>
        </w:rPr>
        <w:t>ö</w:t>
      </w:r>
      <w:r w:rsidRPr="00986BC3">
        <w:rPr>
          <w:rFonts w:ascii="Sylfaen" w:hAnsi="Sylfaen"/>
          <w:b/>
          <w:sz w:val="22"/>
          <w:szCs w:val="22"/>
        </w:rPr>
        <w:t>vb</w:t>
      </w:r>
      <w:r w:rsidRPr="00986BC3">
        <w:rPr>
          <w:b/>
          <w:sz w:val="22"/>
          <w:szCs w:val="22"/>
        </w:rPr>
        <w:t>ə</w:t>
      </w:r>
      <w:r w:rsidRPr="00986BC3">
        <w:rPr>
          <w:rFonts w:ascii="Sylfaen" w:hAnsi="Sylfaen"/>
          <w:b/>
          <w:sz w:val="22"/>
          <w:szCs w:val="22"/>
        </w:rPr>
        <w:t>nin t</w:t>
      </w:r>
      <w:r w:rsidRPr="00986BC3">
        <w:rPr>
          <w:b/>
          <w:sz w:val="22"/>
          <w:szCs w:val="22"/>
        </w:rPr>
        <w:t>ə</w:t>
      </w:r>
      <w:r w:rsidRPr="00986BC3">
        <w:rPr>
          <w:rFonts w:ascii="Sylfaen" w:hAnsi="Sylfaen"/>
          <w:b/>
          <w:sz w:val="22"/>
          <w:szCs w:val="22"/>
        </w:rPr>
        <w:t>l</w:t>
      </w:r>
      <w:r w:rsidRPr="00986BC3">
        <w:rPr>
          <w:b/>
          <w:sz w:val="22"/>
          <w:szCs w:val="22"/>
        </w:rPr>
        <w:t>ə</w:t>
      </w:r>
      <w:r w:rsidRPr="00986BC3">
        <w:rPr>
          <w:rFonts w:ascii="Sylfaen" w:hAnsi="Sylfaen"/>
          <w:b/>
          <w:sz w:val="22"/>
          <w:szCs w:val="22"/>
        </w:rPr>
        <w:t>bl</w:t>
      </w:r>
      <w:r w:rsidRPr="00986BC3">
        <w:rPr>
          <w:b/>
          <w:sz w:val="22"/>
          <w:szCs w:val="22"/>
        </w:rPr>
        <w:t>ə</w:t>
      </w:r>
      <w:r w:rsidRPr="00986BC3">
        <w:rPr>
          <w:rFonts w:ascii="Sylfaen" w:hAnsi="Sylfaen"/>
          <w:b/>
          <w:sz w:val="22"/>
          <w:szCs w:val="22"/>
        </w:rPr>
        <w:t xml:space="preserve">ri </w:t>
      </w:r>
    </w:p>
    <w:p w:rsidR="00986BC3" w:rsidRDefault="00986BC3" w:rsidP="001D3641">
      <w:pPr>
        <w:ind w:firstLine="283"/>
        <w:jc w:val="both"/>
        <w:rPr>
          <w:rFonts w:ascii="Sylfaen" w:hAnsi="Sylfaen"/>
          <w:sz w:val="22"/>
          <w:szCs w:val="22"/>
        </w:rPr>
      </w:pPr>
      <w:r w:rsidRPr="00986BC3">
        <w:rPr>
          <w:rFonts w:ascii="Sylfaen" w:hAnsi="Sylfaen"/>
          <w:sz w:val="22"/>
          <w:szCs w:val="22"/>
        </w:rPr>
        <w:t xml:space="preserve">1. </w:t>
      </w:r>
      <w:r w:rsidRPr="00986BC3">
        <w:rPr>
          <w:rFonts w:ascii="Sylfaen" w:hAnsi="Sylfaen" w:cs="Sylfaen"/>
          <w:sz w:val="22"/>
          <w:szCs w:val="22"/>
        </w:rPr>
        <w:t>İ</w:t>
      </w:r>
      <w:r w:rsidRPr="00986BC3">
        <w:rPr>
          <w:rFonts w:ascii="Sylfaen" w:hAnsi="Sylfaen"/>
          <w:sz w:val="22"/>
          <w:szCs w:val="22"/>
        </w:rPr>
        <w:t>poteka il</w:t>
      </w:r>
      <w:r w:rsidRPr="00986BC3">
        <w:rPr>
          <w:sz w:val="22"/>
          <w:szCs w:val="22"/>
        </w:rPr>
        <w:t>ə</w:t>
      </w:r>
      <w:r w:rsidRPr="00986BC3">
        <w:rPr>
          <w:rFonts w:ascii="Sylfaen" w:hAnsi="Sylfaen"/>
          <w:sz w:val="22"/>
          <w:szCs w:val="22"/>
        </w:rPr>
        <w:t xml:space="preserve"> y</w:t>
      </w:r>
      <w:r w:rsidRPr="00986BC3">
        <w:rPr>
          <w:rFonts w:ascii="Sylfaen" w:hAnsi="Sylfaen" w:cs="Sylfaen"/>
          <w:sz w:val="22"/>
          <w:szCs w:val="22"/>
        </w:rPr>
        <w:t>ü</w:t>
      </w:r>
      <w:r w:rsidRPr="00986BC3">
        <w:rPr>
          <w:rFonts w:ascii="Sylfaen" w:hAnsi="Sylfaen"/>
          <w:sz w:val="22"/>
          <w:szCs w:val="22"/>
        </w:rPr>
        <w:t>kl</w:t>
      </w:r>
      <w:r w:rsidRPr="00986BC3">
        <w:rPr>
          <w:sz w:val="22"/>
          <w:szCs w:val="22"/>
        </w:rPr>
        <w:t>ə</w:t>
      </w:r>
      <w:r w:rsidRPr="00986BC3">
        <w:rPr>
          <w:rFonts w:ascii="Sylfaen" w:hAnsi="Sylfaen"/>
          <w:sz w:val="22"/>
          <w:szCs w:val="22"/>
        </w:rPr>
        <w:t>nmi</w:t>
      </w:r>
      <w:r w:rsidRPr="00986BC3">
        <w:rPr>
          <w:rFonts w:ascii="Sylfaen" w:hAnsi="Sylfaen" w:cs="Sylfaen"/>
          <w:sz w:val="22"/>
          <w:szCs w:val="22"/>
        </w:rPr>
        <w:t>ş</w:t>
      </w:r>
      <w:r w:rsidRPr="00986BC3">
        <w:rPr>
          <w:rFonts w:ascii="Sylfaen" w:hAnsi="Sylfaen"/>
          <w:sz w:val="22"/>
          <w:szCs w:val="22"/>
        </w:rPr>
        <w:t xml:space="preserve"> v</w:t>
      </w:r>
      <w:r w:rsidRPr="00986BC3">
        <w:rPr>
          <w:sz w:val="22"/>
          <w:szCs w:val="22"/>
        </w:rPr>
        <w:t>ə</w:t>
      </w:r>
      <w:r w:rsidRPr="00986BC3">
        <w:rPr>
          <w:rFonts w:ascii="Sylfaen" w:hAnsi="Sylfaen"/>
          <w:sz w:val="22"/>
          <w:szCs w:val="22"/>
        </w:rPr>
        <w:t xml:space="preserve"> girov qoyulmu</w:t>
      </w:r>
      <w:r w:rsidRPr="00986BC3">
        <w:rPr>
          <w:rFonts w:ascii="Sylfaen" w:hAnsi="Sylfaen" w:cs="Sylfaen"/>
          <w:sz w:val="22"/>
          <w:szCs w:val="22"/>
        </w:rPr>
        <w:t>ş</w:t>
      </w:r>
      <w:r w:rsidRPr="00986BC3">
        <w:rPr>
          <w:rFonts w:ascii="Sylfaen" w:hAnsi="Sylfaen"/>
          <w:sz w:val="22"/>
          <w:szCs w:val="22"/>
        </w:rPr>
        <w:t xml:space="preserve"> </w:t>
      </w:r>
      <w:r w:rsidRPr="00986BC3">
        <w:rPr>
          <w:sz w:val="22"/>
          <w:szCs w:val="22"/>
        </w:rPr>
        <w:t>ə</w:t>
      </w:r>
      <w:r w:rsidRPr="00986BC3">
        <w:rPr>
          <w:rFonts w:ascii="Sylfaen" w:hAnsi="Sylfaen"/>
          <w:sz w:val="22"/>
          <w:szCs w:val="22"/>
        </w:rPr>
        <w:t xml:space="preserve">mlakın reallaşdırılmasından </w:t>
      </w:r>
      <w:r w:rsidRPr="00986BC3">
        <w:rPr>
          <w:sz w:val="22"/>
          <w:szCs w:val="22"/>
        </w:rPr>
        <w:t>ə</w:t>
      </w:r>
      <w:r w:rsidRPr="00986BC3">
        <w:rPr>
          <w:rFonts w:ascii="Sylfaen" w:hAnsi="Sylfaen"/>
          <w:sz w:val="22"/>
          <w:szCs w:val="22"/>
        </w:rPr>
        <w:t>ld</w:t>
      </w:r>
      <w:r w:rsidRPr="00986BC3">
        <w:rPr>
          <w:sz w:val="22"/>
          <w:szCs w:val="22"/>
        </w:rPr>
        <w:t>ə</w:t>
      </w:r>
      <w:r w:rsidRPr="00986BC3">
        <w:rPr>
          <w:rFonts w:ascii="Sylfaen" w:hAnsi="Sylfaen"/>
          <w:sz w:val="22"/>
          <w:szCs w:val="22"/>
        </w:rPr>
        <w:t xml:space="preserve"> edilmi</w:t>
      </w:r>
      <w:r w:rsidRPr="00986BC3">
        <w:rPr>
          <w:rFonts w:ascii="Sylfaen" w:hAnsi="Sylfaen" w:cs="Sylfaen"/>
          <w:sz w:val="22"/>
          <w:szCs w:val="22"/>
        </w:rPr>
        <w:t>ş</w:t>
      </w:r>
      <w:r w:rsidRPr="00986BC3">
        <w:rPr>
          <w:rFonts w:ascii="Sylfaen" w:hAnsi="Sylfaen"/>
          <w:sz w:val="22"/>
          <w:szCs w:val="22"/>
        </w:rPr>
        <w:t xml:space="preserve"> m</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cs="Sylfaen"/>
          <w:sz w:val="22"/>
          <w:szCs w:val="22"/>
        </w:rPr>
        <w:t>ğ</w:t>
      </w:r>
      <w:r w:rsidRPr="00986BC3">
        <w:rPr>
          <w:rFonts w:ascii="Sylfaen" w:hAnsi="Sylfaen"/>
          <w:sz w:val="22"/>
          <w:szCs w:val="22"/>
        </w:rPr>
        <w:t>d</w:t>
      </w:r>
      <w:r w:rsidRPr="00986BC3">
        <w:rPr>
          <w:sz w:val="22"/>
          <w:szCs w:val="22"/>
        </w:rPr>
        <w:t>ə</w:t>
      </w:r>
      <w:r w:rsidRPr="00986BC3">
        <w:rPr>
          <w:rFonts w:ascii="Sylfaen" w:hAnsi="Sylfaen"/>
          <w:sz w:val="22"/>
          <w:szCs w:val="22"/>
        </w:rPr>
        <w:t>n ilk n</w:t>
      </w:r>
      <w:r w:rsidRPr="00986BC3">
        <w:rPr>
          <w:rFonts w:ascii="Sylfaen" w:hAnsi="Sylfaen" w:cs="Sylfaen"/>
          <w:sz w:val="22"/>
          <w:szCs w:val="22"/>
        </w:rPr>
        <w:t>ö</w:t>
      </w:r>
      <w:r w:rsidRPr="00986BC3">
        <w:rPr>
          <w:rFonts w:ascii="Sylfaen" w:hAnsi="Sylfaen"/>
          <w:sz w:val="22"/>
          <w:szCs w:val="22"/>
        </w:rPr>
        <w:t>vb</w:t>
      </w:r>
      <w:r w:rsidRPr="00986BC3">
        <w:rPr>
          <w:sz w:val="22"/>
          <w:szCs w:val="22"/>
        </w:rPr>
        <w:t>ə</w:t>
      </w:r>
      <w:r w:rsidRPr="00986BC3">
        <w:rPr>
          <w:rFonts w:ascii="Sylfaen" w:hAnsi="Sylfaen"/>
          <w:sz w:val="22"/>
          <w:szCs w:val="22"/>
        </w:rPr>
        <w:t>d</w:t>
      </w:r>
      <w:r w:rsidRPr="00986BC3">
        <w:rPr>
          <w:sz w:val="22"/>
          <w:szCs w:val="22"/>
        </w:rPr>
        <w:t>ə</w:t>
      </w:r>
      <w:r w:rsidRPr="00986BC3">
        <w:rPr>
          <w:rFonts w:ascii="Sylfaen" w:hAnsi="Sylfaen"/>
          <w:sz w:val="22"/>
          <w:szCs w:val="22"/>
        </w:rPr>
        <w:t xml:space="preserve"> vergi girovu/ipotekas</w:t>
      </w:r>
      <w:r w:rsidRPr="00986BC3">
        <w:rPr>
          <w:rFonts w:ascii="Sylfaen" w:hAnsi="Sylfaen" w:cs="Sylfaen"/>
          <w:sz w:val="22"/>
          <w:szCs w:val="22"/>
        </w:rPr>
        <w:t>ı</w:t>
      </w:r>
      <w:r w:rsidRPr="00986BC3">
        <w:rPr>
          <w:rFonts w:ascii="Sylfaen" w:hAnsi="Sylfaen"/>
          <w:sz w:val="22"/>
          <w:szCs w:val="22"/>
        </w:rPr>
        <w:t xml:space="preserve"> il</w:t>
      </w:r>
      <w:r w:rsidRPr="00986BC3">
        <w:rPr>
          <w:sz w:val="22"/>
          <w:szCs w:val="22"/>
        </w:rPr>
        <w:t>ə</w:t>
      </w:r>
      <w:r w:rsidRPr="00986BC3">
        <w:rPr>
          <w:rFonts w:ascii="Sylfaen" w:hAnsi="Sylfaen"/>
          <w:sz w:val="22"/>
          <w:szCs w:val="22"/>
        </w:rPr>
        <w:t xml:space="preserve"> t</w:t>
      </w:r>
      <w:r w:rsidRPr="00986BC3">
        <w:rPr>
          <w:sz w:val="22"/>
          <w:szCs w:val="22"/>
        </w:rPr>
        <w:t>ə</w:t>
      </w:r>
      <w:r w:rsidRPr="00986BC3">
        <w:rPr>
          <w:rFonts w:ascii="Sylfaen" w:hAnsi="Sylfaen"/>
          <w:sz w:val="22"/>
          <w:szCs w:val="22"/>
        </w:rPr>
        <w:t>min edilmi</w:t>
      </w:r>
      <w:r w:rsidRPr="00986BC3">
        <w:rPr>
          <w:rFonts w:ascii="Sylfaen" w:hAnsi="Sylfaen" w:cs="Sylfaen"/>
          <w:sz w:val="22"/>
          <w:szCs w:val="22"/>
        </w:rPr>
        <w:t>ş</w:t>
      </w:r>
      <w:r w:rsidRPr="00986BC3">
        <w:rPr>
          <w:rFonts w:ascii="Sylfaen" w:hAnsi="Sylfaen"/>
          <w:sz w:val="22"/>
          <w:szCs w:val="22"/>
        </w:rPr>
        <w:t xml:space="preserve">, icra </w:t>
      </w:r>
      <w:r w:rsidRPr="00986BC3">
        <w:rPr>
          <w:rFonts w:ascii="Sylfaen" w:hAnsi="Sylfaen" w:cs="Sylfaen"/>
          <w:sz w:val="22"/>
          <w:szCs w:val="22"/>
        </w:rPr>
        <w:t>üçü</w:t>
      </w:r>
      <w:r w:rsidRPr="00986BC3">
        <w:rPr>
          <w:rFonts w:ascii="Sylfaen" w:hAnsi="Sylfaen"/>
          <w:sz w:val="22"/>
          <w:szCs w:val="22"/>
        </w:rPr>
        <w:t>n t</w:t>
      </w:r>
      <w:r w:rsidRPr="00986BC3">
        <w:rPr>
          <w:sz w:val="22"/>
          <w:szCs w:val="22"/>
        </w:rPr>
        <w:t>ə</w:t>
      </w:r>
      <w:r w:rsidRPr="00986BC3">
        <w:rPr>
          <w:rFonts w:ascii="Sylfaen" w:hAnsi="Sylfaen"/>
          <w:sz w:val="22"/>
          <w:szCs w:val="22"/>
        </w:rPr>
        <w:t>qdim edilmi</w:t>
      </w:r>
      <w:r w:rsidRPr="00986BC3">
        <w:rPr>
          <w:rFonts w:ascii="Sylfaen" w:hAnsi="Sylfaen" w:cs="Sylfaen"/>
          <w:sz w:val="22"/>
          <w:szCs w:val="22"/>
        </w:rPr>
        <w:t>ş</w:t>
      </w:r>
      <w:r w:rsidRPr="00986BC3">
        <w:rPr>
          <w:rFonts w:ascii="Sylfaen" w:hAnsi="Sylfaen"/>
          <w:sz w:val="22"/>
          <w:szCs w:val="22"/>
        </w:rPr>
        <w:t xml:space="preserve"> t</w:t>
      </w:r>
      <w:r w:rsidRPr="00986BC3">
        <w:rPr>
          <w:sz w:val="22"/>
          <w:szCs w:val="22"/>
        </w:rPr>
        <w:t>ə</w:t>
      </w:r>
      <w:r w:rsidRPr="00986BC3">
        <w:rPr>
          <w:rFonts w:ascii="Sylfaen" w:hAnsi="Sylfaen"/>
          <w:sz w:val="22"/>
          <w:szCs w:val="22"/>
        </w:rPr>
        <w:t>l</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sz w:val="22"/>
          <w:szCs w:val="22"/>
        </w:rPr>
        <w:t>r (onlar</w:t>
      </w:r>
      <w:r w:rsidRPr="00986BC3">
        <w:rPr>
          <w:rFonts w:ascii="Sylfaen" w:hAnsi="Sylfaen" w:cs="Sylfaen"/>
          <w:sz w:val="22"/>
          <w:szCs w:val="22"/>
        </w:rPr>
        <w:t>ı</w:t>
      </w:r>
      <w:r w:rsidRPr="00986BC3">
        <w:rPr>
          <w:rFonts w:ascii="Sylfaen" w:hAnsi="Sylfaen"/>
          <w:sz w:val="22"/>
          <w:szCs w:val="22"/>
        </w:rPr>
        <w:t>n m</w:t>
      </w:r>
      <w:r w:rsidRPr="00986BC3">
        <w:rPr>
          <w:rFonts w:ascii="Sylfaen" w:hAnsi="Sylfaen" w:cs="Sylfaen"/>
          <w:sz w:val="22"/>
          <w:szCs w:val="22"/>
        </w:rPr>
        <w:t>ö</w:t>
      </w:r>
      <w:r w:rsidRPr="00986BC3">
        <w:rPr>
          <w:rFonts w:ascii="Sylfaen" w:hAnsi="Sylfaen"/>
          <w:sz w:val="22"/>
          <w:szCs w:val="22"/>
        </w:rPr>
        <w:t>vcud oldu</w:t>
      </w:r>
      <w:r w:rsidRPr="00986BC3">
        <w:rPr>
          <w:rFonts w:ascii="Sylfaen" w:hAnsi="Sylfaen" w:cs="Sylfaen"/>
          <w:sz w:val="22"/>
          <w:szCs w:val="22"/>
        </w:rPr>
        <w:t>ğ</w:t>
      </w:r>
      <w:r w:rsidRPr="00986BC3">
        <w:rPr>
          <w:rFonts w:ascii="Sylfaen" w:hAnsi="Sylfaen"/>
          <w:sz w:val="22"/>
          <w:szCs w:val="22"/>
        </w:rPr>
        <w:t>u halda), sonra is</w:t>
      </w:r>
      <w:r w:rsidRPr="00986BC3">
        <w:rPr>
          <w:sz w:val="22"/>
          <w:szCs w:val="22"/>
        </w:rPr>
        <w:t>ə</w:t>
      </w:r>
      <w:r w:rsidRPr="00986BC3">
        <w:rPr>
          <w:rFonts w:ascii="Sylfaen" w:hAnsi="Sylfaen"/>
          <w:sz w:val="22"/>
          <w:szCs w:val="22"/>
        </w:rPr>
        <w:t xml:space="preserve"> ipoteka v</w:t>
      </w:r>
      <w:r w:rsidRPr="00986BC3">
        <w:rPr>
          <w:sz w:val="22"/>
          <w:szCs w:val="22"/>
        </w:rPr>
        <w:t>ə</w:t>
      </w:r>
      <w:r w:rsidRPr="00986BC3">
        <w:rPr>
          <w:rFonts w:ascii="Sylfaen" w:hAnsi="Sylfaen"/>
          <w:sz w:val="22"/>
          <w:szCs w:val="22"/>
        </w:rPr>
        <w:t xml:space="preserve"> girovla t</w:t>
      </w:r>
      <w:r w:rsidRPr="00986BC3">
        <w:rPr>
          <w:sz w:val="22"/>
          <w:szCs w:val="22"/>
        </w:rPr>
        <w:t>ə</w:t>
      </w:r>
      <w:r w:rsidRPr="00986BC3">
        <w:rPr>
          <w:rFonts w:ascii="Sylfaen" w:hAnsi="Sylfaen"/>
          <w:sz w:val="22"/>
          <w:szCs w:val="22"/>
        </w:rPr>
        <w:t>min edilmi</w:t>
      </w:r>
      <w:r w:rsidRPr="00986BC3">
        <w:rPr>
          <w:rFonts w:ascii="Sylfaen" w:hAnsi="Sylfaen" w:cs="Sylfaen"/>
          <w:sz w:val="22"/>
          <w:szCs w:val="22"/>
        </w:rPr>
        <w:t>ş</w:t>
      </w:r>
      <w:r w:rsidRPr="00986BC3">
        <w:rPr>
          <w:rFonts w:ascii="Sylfaen" w:hAnsi="Sylfaen"/>
          <w:sz w:val="22"/>
          <w:szCs w:val="22"/>
        </w:rPr>
        <w:t xml:space="preserve"> dig</w:t>
      </w:r>
      <w:r w:rsidRPr="00986BC3">
        <w:rPr>
          <w:sz w:val="22"/>
          <w:szCs w:val="22"/>
        </w:rPr>
        <w:t>ə</w:t>
      </w:r>
      <w:r w:rsidRPr="00986BC3">
        <w:rPr>
          <w:rFonts w:ascii="Sylfaen" w:hAnsi="Sylfaen"/>
          <w:sz w:val="22"/>
          <w:szCs w:val="22"/>
        </w:rPr>
        <w:t>r t</w:t>
      </w:r>
      <w:r w:rsidRPr="00986BC3">
        <w:rPr>
          <w:sz w:val="22"/>
          <w:szCs w:val="22"/>
        </w:rPr>
        <w:t>ə</w:t>
      </w:r>
      <w:r w:rsidRPr="00986BC3">
        <w:rPr>
          <w:rFonts w:ascii="Sylfaen" w:hAnsi="Sylfaen"/>
          <w:sz w:val="22"/>
          <w:szCs w:val="22"/>
        </w:rPr>
        <w:t>l</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sz w:val="22"/>
          <w:szCs w:val="22"/>
        </w:rPr>
        <w:t>r onlar</w:t>
      </w:r>
      <w:r w:rsidRPr="00986BC3">
        <w:rPr>
          <w:rFonts w:ascii="Sylfaen" w:hAnsi="Sylfaen" w:cs="Sylfaen"/>
          <w:sz w:val="22"/>
          <w:szCs w:val="22"/>
        </w:rPr>
        <w:t>ı</w:t>
      </w:r>
      <w:r w:rsidRPr="00986BC3">
        <w:rPr>
          <w:rFonts w:ascii="Sylfaen" w:hAnsi="Sylfaen"/>
          <w:sz w:val="22"/>
          <w:szCs w:val="22"/>
        </w:rPr>
        <w:t>n n</w:t>
      </w:r>
      <w:r w:rsidRPr="00986BC3">
        <w:rPr>
          <w:rFonts w:ascii="Sylfaen" w:hAnsi="Sylfaen" w:cs="Sylfaen"/>
          <w:sz w:val="22"/>
          <w:szCs w:val="22"/>
        </w:rPr>
        <w:t>ö</w:t>
      </w:r>
      <w:r w:rsidRPr="00986BC3">
        <w:rPr>
          <w:rFonts w:ascii="Sylfaen" w:hAnsi="Sylfaen"/>
          <w:sz w:val="22"/>
          <w:szCs w:val="22"/>
        </w:rPr>
        <w:t>vb</w:t>
      </w:r>
      <w:r w:rsidRPr="00986BC3">
        <w:rPr>
          <w:sz w:val="22"/>
          <w:szCs w:val="22"/>
        </w:rPr>
        <w:t>ə</w:t>
      </w:r>
      <w:r w:rsidRPr="00986BC3">
        <w:rPr>
          <w:rFonts w:ascii="Sylfaen" w:hAnsi="Sylfaen"/>
          <w:sz w:val="22"/>
          <w:szCs w:val="22"/>
        </w:rPr>
        <w:t>liliyin</w:t>
      </w:r>
      <w:r w:rsidRPr="00986BC3">
        <w:rPr>
          <w:sz w:val="22"/>
          <w:szCs w:val="22"/>
        </w:rPr>
        <w:t>ə</w:t>
      </w:r>
      <w:r w:rsidRPr="00986BC3">
        <w:rPr>
          <w:rFonts w:ascii="Sylfaen" w:hAnsi="Sylfaen"/>
          <w:sz w:val="22"/>
          <w:szCs w:val="22"/>
        </w:rPr>
        <w:t xml:space="preserve"> uy</w:t>
      </w:r>
      <w:r w:rsidRPr="00986BC3">
        <w:rPr>
          <w:rFonts w:ascii="Sylfaen" w:hAnsi="Sylfaen" w:cs="Sylfaen"/>
          <w:sz w:val="22"/>
          <w:szCs w:val="22"/>
        </w:rPr>
        <w:t>ğ</w:t>
      </w:r>
      <w:r w:rsidRPr="00986BC3">
        <w:rPr>
          <w:rFonts w:ascii="Sylfaen" w:hAnsi="Sylfaen"/>
          <w:sz w:val="22"/>
          <w:szCs w:val="22"/>
        </w:rPr>
        <w:t>un olaraq öd</w:t>
      </w:r>
      <w:r w:rsidRPr="00986BC3">
        <w:rPr>
          <w:sz w:val="22"/>
          <w:szCs w:val="22"/>
        </w:rPr>
        <w:t>ə</w:t>
      </w:r>
      <w:r w:rsidRPr="00986BC3">
        <w:rPr>
          <w:rFonts w:ascii="Sylfaen" w:hAnsi="Sylfaen"/>
          <w:sz w:val="22"/>
          <w:szCs w:val="22"/>
        </w:rPr>
        <w:t xml:space="preserve">nilir. </w:t>
      </w:r>
      <w:r w:rsidRPr="00986BC3">
        <w:rPr>
          <w:rFonts w:ascii="Cambria" w:hAnsi="Cambria" w:cs="Cambria"/>
          <w:sz w:val="22"/>
          <w:szCs w:val="22"/>
        </w:rPr>
        <w:t>Ə</w:t>
      </w:r>
      <w:r w:rsidRPr="00986BC3">
        <w:rPr>
          <w:rFonts w:ascii="Sylfaen" w:hAnsi="Sylfaen"/>
          <w:sz w:val="22"/>
          <w:szCs w:val="22"/>
        </w:rPr>
        <w:t>g</w:t>
      </w:r>
      <w:r w:rsidRPr="00986BC3">
        <w:rPr>
          <w:sz w:val="22"/>
          <w:szCs w:val="22"/>
        </w:rPr>
        <w:t>ə</w:t>
      </w:r>
      <w:r w:rsidRPr="00986BC3">
        <w:rPr>
          <w:rFonts w:ascii="Sylfaen" w:hAnsi="Sylfaen"/>
          <w:sz w:val="22"/>
          <w:szCs w:val="22"/>
        </w:rPr>
        <w:t>r icra prosesind</w:t>
      </w:r>
      <w:r w:rsidRPr="00986BC3">
        <w:rPr>
          <w:sz w:val="22"/>
          <w:szCs w:val="22"/>
        </w:rPr>
        <w:t>ə</w:t>
      </w:r>
      <w:r w:rsidRPr="00986BC3">
        <w:rPr>
          <w:rFonts w:ascii="Sylfaen" w:hAnsi="Sylfaen"/>
          <w:sz w:val="22"/>
          <w:szCs w:val="22"/>
        </w:rPr>
        <w:t xml:space="preserve"> kreditorlar qismind</w:t>
      </w:r>
      <w:r w:rsidRPr="00986BC3">
        <w:rPr>
          <w:sz w:val="22"/>
          <w:szCs w:val="22"/>
        </w:rPr>
        <w:t>ə</w:t>
      </w:r>
      <w:r w:rsidRPr="00986BC3">
        <w:rPr>
          <w:rFonts w:ascii="Sylfaen" w:hAnsi="Sylfaen"/>
          <w:sz w:val="22"/>
          <w:szCs w:val="22"/>
        </w:rPr>
        <w:t xml:space="preserve"> eyni zamanda publik h</w:t>
      </w:r>
      <w:r w:rsidRPr="00986BC3">
        <w:rPr>
          <w:rFonts w:ascii="Sylfaen" w:hAnsi="Sylfaen" w:cs="Sylfaen"/>
          <w:sz w:val="22"/>
          <w:szCs w:val="22"/>
        </w:rPr>
        <w:t>ü</w:t>
      </w:r>
      <w:r w:rsidRPr="00986BC3">
        <w:rPr>
          <w:rFonts w:ascii="Sylfaen" w:hAnsi="Sylfaen"/>
          <w:sz w:val="22"/>
          <w:szCs w:val="22"/>
        </w:rPr>
        <w:t xml:space="preserve">quqi </w:t>
      </w:r>
      <w:r w:rsidRPr="00986BC3">
        <w:rPr>
          <w:rFonts w:ascii="Sylfaen" w:hAnsi="Sylfaen" w:cs="Sylfaen"/>
          <w:sz w:val="22"/>
          <w:szCs w:val="22"/>
        </w:rPr>
        <w:t>ş</w:t>
      </w:r>
      <w:r w:rsidRPr="00986BC3">
        <w:rPr>
          <w:sz w:val="22"/>
          <w:szCs w:val="22"/>
        </w:rPr>
        <w:t>ə</w:t>
      </w:r>
      <w:r w:rsidRPr="00986BC3">
        <w:rPr>
          <w:rFonts w:ascii="Sylfaen" w:hAnsi="Sylfaen"/>
          <w:sz w:val="22"/>
          <w:szCs w:val="22"/>
        </w:rPr>
        <w:t xml:space="preserve">xs </w:t>
      </w:r>
      <w:r w:rsidRPr="00986BC3">
        <w:rPr>
          <w:rFonts w:ascii="Sylfaen" w:hAnsi="Sylfaen" w:cs="Sylfaen"/>
          <w:sz w:val="22"/>
          <w:szCs w:val="22"/>
        </w:rPr>
        <w:t>–</w:t>
      </w:r>
      <w:r w:rsidRPr="00986BC3">
        <w:rPr>
          <w:rFonts w:ascii="Sylfaen" w:hAnsi="Sylfaen"/>
          <w:sz w:val="22"/>
          <w:szCs w:val="22"/>
        </w:rPr>
        <w:t xml:space="preserve"> g</w:t>
      </w:r>
      <w:r w:rsidRPr="00986BC3">
        <w:rPr>
          <w:sz w:val="22"/>
          <w:szCs w:val="22"/>
        </w:rPr>
        <w:t>ə</w:t>
      </w:r>
      <w:r w:rsidRPr="00986BC3">
        <w:rPr>
          <w:rFonts w:ascii="Sylfaen" w:hAnsi="Sylfaen"/>
          <w:sz w:val="22"/>
          <w:szCs w:val="22"/>
        </w:rPr>
        <w:t>lirl</w:t>
      </w:r>
      <w:r w:rsidRPr="00986BC3">
        <w:rPr>
          <w:sz w:val="22"/>
          <w:szCs w:val="22"/>
        </w:rPr>
        <w:t>ə</w:t>
      </w:r>
      <w:r w:rsidRPr="00986BC3">
        <w:rPr>
          <w:rFonts w:ascii="Sylfaen" w:hAnsi="Sylfaen"/>
          <w:sz w:val="22"/>
          <w:szCs w:val="22"/>
        </w:rPr>
        <w:t>r xidm</w:t>
      </w:r>
      <w:r w:rsidRPr="00986BC3">
        <w:rPr>
          <w:sz w:val="22"/>
          <w:szCs w:val="22"/>
        </w:rPr>
        <w:t>ə</w:t>
      </w:r>
      <w:r w:rsidRPr="00986BC3">
        <w:rPr>
          <w:rFonts w:ascii="Sylfaen" w:hAnsi="Sylfaen"/>
          <w:sz w:val="22"/>
          <w:szCs w:val="22"/>
        </w:rPr>
        <w:t>ti vergi girovu/ipotekas</w:t>
      </w:r>
      <w:r w:rsidRPr="00986BC3">
        <w:rPr>
          <w:rFonts w:ascii="Sylfaen" w:hAnsi="Sylfaen" w:cs="Sylfaen"/>
          <w:sz w:val="22"/>
          <w:szCs w:val="22"/>
        </w:rPr>
        <w:t>ı</w:t>
      </w:r>
      <w:r w:rsidRPr="00986BC3">
        <w:rPr>
          <w:rFonts w:ascii="Sylfaen" w:hAnsi="Sylfaen"/>
          <w:sz w:val="22"/>
          <w:szCs w:val="22"/>
        </w:rPr>
        <w:t xml:space="preserve"> il</w:t>
      </w:r>
      <w:r w:rsidRPr="00986BC3">
        <w:rPr>
          <w:sz w:val="22"/>
          <w:szCs w:val="22"/>
        </w:rPr>
        <w:t>ə</w:t>
      </w:r>
      <w:r w:rsidRPr="00986BC3">
        <w:rPr>
          <w:rFonts w:ascii="Sylfaen" w:hAnsi="Sylfaen"/>
          <w:sz w:val="22"/>
          <w:szCs w:val="22"/>
        </w:rPr>
        <w:t xml:space="preserve"> t</w:t>
      </w:r>
      <w:r w:rsidRPr="00986BC3">
        <w:rPr>
          <w:sz w:val="22"/>
          <w:szCs w:val="22"/>
        </w:rPr>
        <w:t>ə</w:t>
      </w:r>
      <w:r w:rsidRPr="00986BC3">
        <w:rPr>
          <w:rFonts w:ascii="Sylfaen" w:hAnsi="Sylfaen"/>
          <w:sz w:val="22"/>
          <w:szCs w:val="22"/>
        </w:rPr>
        <w:t>min edilmi</w:t>
      </w:r>
      <w:r w:rsidRPr="00986BC3">
        <w:rPr>
          <w:rFonts w:ascii="Sylfaen" w:hAnsi="Sylfaen" w:cs="Sylfaen"/>
          <w:sz w:val="22"/>
          <w:szCs w:val="22"/>
        </w:rPr>
        <w:t>ş</w:t>
      </w:r>
      <w:r w:rsidRPr="00986BC3">
        <w:rPr>
          <w:rFonts w:ascii="Sylfaen" w:hAnsi="Sylfaen"/>
          <w:sz w:val="22"/>
          <w:szCs w:val="22"/>
        </w:rPr>
        <w:t xml:space="preserve"> t</w:t>
      </w:r>
      <w:r w:rsidRPr="00986BC3">
        <w:rPr>
          <w:sz w:val="22"/>
          <w:szCs w:val="22"/>
        </w:rPr>
        <w:t>ə</w:t>
      </w:r>
      <w:r w:rsidRPr="00986BC3">
        <w:rPr>
          <w:rFonts w:ascii="Sylfaen" w:hAnsi="Sylfaen"/>
          <w:sz w:val="22"/>
          <w:szCs w:val="22"/>
        </w:rPr>
        <w:t>l</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sz w:val="22"/>
          <w:szCs w:val="22"/>
        </w:rPr>
        <w:t xml:space="preserve"> v</w:t>
      </w:r>
      <w:r w:rsidRPr="00986BC3">
        <w:rPr>
          <w:sz w:val="22"/>
          <w:szCs w:val="22"/>
        </w:rPr>
        <w:t>ə</w:t>
      </w:r>
      <w:r w:rsidRPr="00986BC3">
        <w:rPr>
          <w:rFonts w:ascii="Sylfaen" w:hAnsi="Sylfaen"/>
          <w:sz w:val="22"/>
          <w:szCs w:val="22"/>
        </w:rPr>
        <w:t xml:space="preserve"> G</w:t>
      </w:r>
      <w:r w:rsidRPr="00986BC3">
        <w:rPr>
          <w:rFonts w:ascii="Sylfaen" w:hAnsi="Sylfaen" w:cs="Sylfaen"/>
          <w:sz w:val="22"/>
          <w:szCs w:val="22"/>
        </w:rPr>
        <w:t>ü</w:t>
      </w:r>
      <w:r w:rsidRPr="00986BC3">
        <w:rPr>
          <w:rFonts w:ascii="Sylfaen" w:hAnsi="Sylfaen"/>
          <w:sz w:val="22"/>
          <w:szCs w:val="22"/>
        </w:rPr>
        <w:t>rc</w:t>
      </w:r>
      <w:r w:rsidRPr="00986BC3">
        <w:rPr>
          <w:rFonts w:ascii="Sylfaen" w:hAnsi="Sylfaen" w:cs="Sylfaen"/>
          <w:sz w:val="22"/>
          <w:szCs w:val="22"/>
        </w:rPr>
        <w:t>ü</w:t>
      </w:r>
      <w:r w:rsidRPr="00986BC3">
        <w:rPr>
          <w:rFonts w:ascii="Sylfaen" w:hAnsi="Sylfaen"/>
          <w:sz w:val="22"/>
          <w:szCs w:val="22"/>
        </w:rPr>
        <w:t>standa lisenziyala</w:t>
      </w:r>
      <w:r w:rsidRPr="00986BC3">
        <w:rPr>
          <w:rFonts w:ascii="Sylfaen" w:hAnsi="Sylfaen" w:cs="Sylfaen"/>
          <w:sz w:val="22"/>
          <w:szCs w:val="22"/>
        </w:rPr>
        <w:t>ş</w:t>
      </w:r>
      <w:r w:rsidRPr="00986BC3">
        <w:rPr>
          <w:rFonts w:ascii="Sylfaen" w:hAnsi="Sylfaen"/>
          <w:sz w:val="22"/>
          <w:szCs w:val="22"/>
        </w:rPr>
        <w:t>d</w:t>
      </w:r>
      <w:r w:rsidRPr="00986BC3">
        <w:rPr>
          <w:rFonts w:ascii="Sylfaen" w:hAnsi="Sylfaen" w:cs="Sylfaen"/>
          <w:sz w:val="22"/>
          <w:szCs w:val="22"/>
        </w:rPr>
        <w:t>ı</w:t>
      </w:r>
      <w:r w:rsidRPr="00986BC3">
        <w:rPr>
          <w:rFonts w:ascii="Sylfaen" w:hAnsi="Sylfaen"/>
          <w:sz w:val="22"/>
          <w:szCs w:val="22"/>
        </w:rPr>
        <w:t>r</w:t>
      </w:r>
      <w:r w:rsidRPr="00986BC3">
        <w:rPr>
          <w:rFonts w:ascii="Sylfaen" w:hAnsi="Sylfaen" w:cs="Sylfaen"/>
          <w:sz w:val="22"/>
          <w:szCs w:val="22"/>
        </w:rPr>
        <w:t>ı</w:t>
      </w:r>
      <w:r w:rsidRPr="00986BC3">
        <w:rPr>
          <w:rFonts w:ascii="Sylfaen" w:hAnsi="Sylfaen"/>
          <w:sz w:val="22"/>
          <w:szCs w:val="22"/>
        </w:rPr>
        <w:t>lm</w:t>
      </w:r>
      <w:r w:rsidRPr="00986BC3">
        <w:rPr>
          <w:rFonts w:ascii="Sylfaen" w:hAnsi="Sylfaen" w:cs="Sylfaen"/>
          <w:sz w:val="22"/>
          <w:szCs w:val="22"/>
        </w:rPr>
        <w:t>ış</w:t>
      </w:r>
      <w:r w:rsidRPr="00986BC3">
        <w:rPr>
          <w:rFonts w:ascii="Sylfaen" w:hAnsi="Sylfaen"/>
          <w:sz w:val="22"/>
          <w:szCs w:val="22"/>
        </w:rPr>
        <w:t>/qeydiyyatdan ke</w:t>
      </w:r>
      <w:r w:rsidRPr="00986BC3">
        <w:rPr>
          <w:rFonts w:ascii="Sylfaen" w:hAnsi="Sylfaen" w:cs="Sylfaen"/>
          <w:sz w:val="22"/>
          <w:szCs w:val="22"/>
        </w:rPr>
        <w:t>ç</w:t>
      </w:r>
      <w:r w:rsidRPr="00986BC3">
        <w:rPr>
          <w:rFonts w:ascii="Sylfaen" w:hAnsi="Sylfaen"/>
          <w:sz w:val="22"/>
          <w:szCs w:val="22"/>
        </w:rPr>
        <w:t>mi</w:t>
      </w:r>
      <w:r w:rsidRPr="00986BC3">
        <w:rPr>
          <w:rFonts w:ascii="Sylfaen" w:hAnsi="Sylfaen" w:cs="Sylfaen"/>
          <w:sz w:val="22"/>
          <w:szCs w:val="22"/>
        </w:rPr>
        <w:t>ş</w:t>
      </w:r>
      <w:r w:rsidRPr="00986BC3">
        <w:rPr>
          <w:rFonts w:ascii="Sylfaen" w:hAnsi="Sylfaen"/>
          <w:sz w:val="22"/>
          <w:szCs w:val="22"/>
        </w:rPr>
        <w:t xml:space="preserve"> kommersiya banklar</w:t>
      </w:r>
      <w:r w:rsidRPr="00986BC3">
        <w:rPr>
          <w:rFonts w:ascii="Sylfaen" w:hAnsi="Sylfaen" w:cs="Sylfaen"/>
          <w:sz w:val="22"/>
          <w:szCs w:val="22"/>
        </w:rPr>
        <w:t>ı</w:t>
      </w:r>
      <w:r w:rsidRPr="00986BC3">
        <w:rPr>
          <w:rFonts w:ascii="Sylfaen" w:hAnsi="Sylfaen"/>
          <w:sz w:val="22"/>
          <w:szCs w:val="22"/>
        </w:rPr>
        <w:t>, mikrobanklar, mikro maliyy</w:t>
      </w:r>
      <w:r w:rsidRPr="00986BC3">
        <w:rPr>
          <w:sz w:val="22"/>
          <w:szCs w:val="22"/>
        </w:rPr>
        <w:t>ə</w:t>
      </w:r>
      <w:r w:rsidRPr="00986BC3">
        <w:rPr>
          <w:rFonts w:ascii="Sylfaen" w:hAnsi="Sylfaen"/>
          <w:sz w:val="22"/>
          <w:szCs w:val="22"/>
        </w:rPr>
        <w:t xml:space="preserve"> t</w:t>
      </w:r>
      <w:r w:rsidRPr="00986BC3">
        <w:rPr>
          <w:sz w:val="22"/>
          <w:szCs w:val="22"/>
        </w:rPr>
        <w:t>ə</w:t>
      </w:r>
      <w:r w:rsidRPr="00986BC3">
        <w:rPr>
          <w:rFonts w:ascii="Sylfaen" w:hAnsi="Sylfaen" w:cs="Sylfaen"/>
          <w:sz w:val="22"/>
          <w:szCs w:val="22"/>
        </w:rPr>
        <w:t>ş</w:t>
      </w:r>
      <w:r w:rsidRPr="00986BC3">
        <w:rPr>
          <w:rFonts w:ascii="Sylfaen" w:hAnsi="Sylfaen"/>
          <w:sz w:val="22"/>
          <w:szCs w:val="22"/>
        </w:rPr>
        <w:t>kilatlar</w:t>
      </w:r>
      <w:r w:rsidRPr="00986BC3">
        <w:rPr>
          <w:rFonts w:ascii="Sylfaen" w:hAnsi="Sylfaen" w:cs="Sylfaen"/>
          <w:sz w:val="22"/>
          <w:szCs w:val="22"/>
        </w:rPr>
        <w:t>ı</w:t>
      </w:r>
      <w:r w:rsidRPr="00986BC3">
        <w:rPr>
          <w:rFonts w:ascii="Sylfaen" w:hAnsi="Sylfaen"/>
          <w:sz w:val="22"/>
          <w:szCs w:val="22"/>
        </w:rPr>
        <w:t>, s</w:t>
      </w:r>
      <w:r w:rsidRPr="00986BC3">
        <w:rPr>
          <w:rFonts w:ascii="Sylfaen" w:hAnsi="Sylfaen" w:cs="Sylfaen"/>
          <w:sz w:val="22"/>
          <w:szCs w:val="22"/>
        </w:rPr>
        <w:t>ığ</w:t>
      </w:r>
      <w:r w:rsidRPr="00986BC3">
        <w:rPr>
          <w:rFonts w:ascii="Sylfaen" w:hAnsi="Sylfaen"/>
          <w:sz w:val="22"/>
          <w:szCs w:val="22"/>
        </w:rPr>
        <w:t>orta t</w:t>
      </w:r>
      <w:r w:rsidRPr="00986BC3">
        <w:rPr>
          <w:sz w:val="22"/>
          <w:szCs w:val="22"/>
        </w:rPr>
        <w:t>ə</w:t>
      </w:r>
      <w:r w:rsidRPr="00986BC3">
        <w:rPr>
          <w:rFonts w:ascii="Sylfaen" w:hAnsi="Sylfaen" w:cs="Sylfaen"/>
          <w:sz w:val="22"/>
          <w:szCs w:val="22"/>
        </w:rPr>
        <w:t>ş</w:t>
      </w:r>
      <w:r w:rsidRPr="00986BC3">
        <w:rPr>
          <w:rFonts w:ascii="Sylfaen" w:hAnsi="Sylfaen"/>
          <w:sz w:val="22"/>
          <w:szCs w:val="22"/>
        </w:rPr>
        <w:t>kilatlar</w:t>
      </w:r>
      <w:r w:rsidRPr="00986BC3">
        <w:rPr>
          <w:rFonts w:ascii="Sylfaen" w:hAnsi="Sylfaen" w:cs="Sylfaen"/>
          <w:sz w:val="22"/>
          <w:szCs w:val="22"/>
        </w:rPr>
        <w:t>ı</w:t>
      </w:r>
      <w:r w:rsidRPr="00986BC3">
        <w:rPr>
          <w:rFonts w:ascii="Sylfaen" w:hAnsi="Sylfaen"/>
          <w:sz w:val="22"/>
          <w:szCs w:val="22"/>
        </w:rPr>
        <w:t xml:space="preserve">, </w:t>
      </w:r>
      <w:r w:rsidRPr="00986BC3">
        <w:rPr>
          <w:rFonts w:ascii="Sylfaen" w:hAnsi="Sylfaen" w:cs="Sylfaen"/>
          <w:sz w:val="22"/>
          <w:szCs w:val="22"/>
        </w:rPr>
        <w:t>“</w:t>
      </w:r>
      <w:r w:rsidRPr="00986BC3">
        <w:rPr>
          <w:rFonts w:ascii="Sylfaen" w:hAnsi="Sylfaen"/>
          <w:sz w:val="22"/>
          <w:szCs w:val="22"/>
        </w:rPr>
        <w:t>Qiym</w:t>
      </w:r>
      <w:r w:rsidRPr="00986BC3">
        <w:rPr>
          <w:sz w:val="22"/>
          <w:szCs w:val="22"/>
        </w:rPr>
        <w:t>ə</w:t>
      </w:r>
      <w:r w:rsidRPr="00986BC3">
        <w:rPr>
          <w:rFonts w:ascii="Sylfaen" w:hAnsi="Sylfaen"/>
          <w:sz w:val="22"/>
          <w:szCs w:val="22"/>
        </w:rPr>
        <w:t>tli ka</w:t>
      </w:r>
      <w:r w:rsidRPr="00986BC3">
        <w:rPr>
          <w:rFonts w:ascii="Sylfaen" w:hAnsi="Sylfaen" w:cs="Sylfaen"/>
          <w:sz w:val="22"/>
          <w:szCs w:val="22"/>
        </w:rPr>
        <w:t>ğı</w:t>
      </w:r>
      <w:r w:rsidRPr="00986BC3">
        <w:rPr>
          <w:rFonts w:ascii="Sylfaen" w:hAnsi="Sylfaen"/>
          <w:sz w:val="22"/>
          <w:szCs w:val="22"/>
        </w:rPr>
        <w:t xml:space="preserve">zlara </w:t>
      </w:r>
      <w:r w:rsidRPr="00986BC3">
        <w:rPr>
          <w:rFonts w:ascii="Sylfaen" w:hAnsi="Sylfaen" w:cs="Sylfaen"/>
          <w:sz w:val="22"/>
          <w:szCs w:val="22"/>
        </w:rPr>
        <w:t>ç</w:t>
      </w:r>
      <w:r w:rsidRPr="00986BC3">
        <w:rPr>
          <w:rFonts w:ascii="Sylfaen" w:hAnsi="Sylfaen"/>
          <w:sz w:val="22"/>
          <w:szCs w:val="22"/>
        </w:rPr>
        <w:t>evrilm</w:t>
      </w:r>
      <w:r w:rsidRPr="00986BC3">
        <w:rPr>
          <w:sz w:val="22"/>
          <w:szCs w:val="22"/>
        </w:rPr>
        <w:t>ə</w:t>
      </w:r>
      <w:r w:rsidRPr="00986BC3">
        <w:rPr>
          <w:rFonts w:ascii="Sylfaen" w:hAnsi="Sylfaen"/>
          <w:sz w:val="22"/>
          <w:szCs w:val="22"/>
        </w:rPr>
        <w:t xml:space="preserve"> haqq</w:t>
      </w:r>
      <w:r w:rsidRPr="00986BC3">
        <w:rPr>
          <w:rFonts w:ascii="Sylfaen" w:hAnsi="Sylfaen" w:cs="Sylfaen"/>
          <w:sz w:val="22"/>
          <w:szCs w:val="22"/>
        </w:rPr>
        <w:t>ı</w:t>
      </w:r>
      <w:r w:rsidRPr="00986BC3">
        <w:rPr>
          <w:rFonts w:ascii="Sylfaen" w:hAnsi="Sylfaen"/>
          <w:sz w:val="22"/>
          <w:szCs w:val="22"/>
        </w:rPr>
        <w:t>nda</w:t>
      </w:r>
      <w:r w:rsidRPr="00986BC3">
        <w:rPr>
          <w:rFonts w:ascii="Sylfaen" w:hAnsi="Sylfaen" w:cs="Sylfaen"/>
          <w:sz w:val="22"/>
          <w:szCs w:val="22"/>
        </w:rPr>
        <w:t>”</w:t>
      </w:r>
      <w:r w:rsidRPr="00986BC3">
        <w:rPr>
          <w:rFonts w:ascii="Sylfaen" w:hAnsi="Sylfaen"/>
          <w:sz w:val="22"/>
          <w:szCs w:val="22"/>
        </w:rPr>
        <w:t xml:space="preserve"> G</w:t>
      </w:r>
      <w:r w:rsidRPr="00986BC3">
        <w:rPr>
          <w:rFonts w:ascii="Sylfaen" w:hAnsi="Sylfaen" w:cs="Sylfaen"/>
          <w:sz w:val="22"/>
          <w:szCs w:val="22"/>
        </w:rPr>
        <w:t>ü</w:t>
      </w:r>
      <w:r w:rsidRPr="00986BC3">
        <w:rPr>
          <w:rFonts w:ascii="Sylfaen" w:hAnsi="Sylfaen"/>
          <w:sz w:val="22"/>
          <w:szCs w:val="22"/>
        </w:rPr>
        <w:t>rc</w:t>
      </w:r>
      <w:r w:rsidRPr="00986BC3">
        <w:rPr>
          <w:rFonts w:ascii="Sylfaen" w:hAnsi="Sylfaen" w:cs="Sylfaen"/>
          <w:sz w:val="22"/>
          <w:szCs w:val="22"/>
        </w:rPr>
        <w:t>ü</w:t>
      </w:r>
      <w:r w:rsidRPr="00986BC3">
        <w:rPr>
          <w:rFonts w:ascii="Sylfaen" w:hAnsi="Sylfaen"/>
          <w:sz w:val="22"/>
          <w:szCs w:val="22"/>
        </w:rPr>
        <w:t>stan Qanununa uy</w:t>
      </w:r>
      <w:r w:rsidRPr="00986BC3">
        <w:rPr>
          <w:rFonts w:ascii="Sylfaen" w:hAnsi="Sylfaen" w:cs="Sylfaen"/>
          <w:sz w:val="22"/>
          <w:szCs w:val="22"/>
        </w:rPr>
        <w:t>ğ</w:t>
      </w:r>
      <w:r w:rsidRPr="00986BC3">
        <w:rPr>
          <w:rFonts w:ascii="Sylfaen" w:hAnsi="Sylfaen"/>
          <w:sz w:val="22"/>
          <w:szCs w:val="22"/>
        </w:rPr>
        <w:t>un olaraq t</w:t>
      </w:r>
      <w:r w:rsidRPr="00986BC3">
        <w:rPr>
          <w:sz w:val="22"/>
          <w:szCs w:val="22"/>
        </w:rPr>
        <w:t>ə</w:t>
      </w:r>
      <w:r w:rsidRPr="00986BC3">
        <w:rPr>
          <w:rFonts w:ascii="Sylfaen" w:hAnsi="Sylfaen"/>
          <w:sz w:val="22"/>
          <w:szCs w:val="22"/>
        </w:rPr>
        <w:t>sis edilmi</w:t>
      </w:r>
      <w:r w:rsidRPr="00986BC3">
        <w:rPr>
          <w:rFonts w:ascii="Sylfaen" w:hAnsi="Sylfaen" w:cs="Sylfaen"/>
          <w:sz w:val="22"/>
          <w:szCs w:val="22"/>
        </w:rPr>
        <w:t>ş</w:t>
      </w:r>
      <w:r w:rsidRPr="00986BC3">
        <w:rPr>
          <w:rFonts w:ascii="Sylfaen" w:hAnsi="Sylfaen"/>
          <w:sz w:val="22"/>
          <w:szCs w:val="22"/>
        </w:rPr>
        <w:t xml:space="preserve"> sekuritizasiyan</w:t>
      </w:r>
      <w:r w:rsidRPr="00986BC3">
        <w:rPr>
          <w:rFonts w:ascii="Sylfaen" w:hAnsi="Sylfaen" w:cs="Sylfaen"/>
          <w:sz w:val="22"/>
          <w:szCs w:val="22"/>
        </w:rPr>
        <w:t>ı</w:t>
      </w:r>
      <w:r w:rsidRPr="00986BC3">
        <w:rPr>
          <w:rFonts w:ascii="Sylfaen" w:hAnsi="Sylfaen"/>
          <w:sz w:val="22"/>
          <w:szCs w:val="22"/>
        </w:rPr>
        <w:t>n x</w:t>
      </w:r>
      <w:r w:rsidRPr="00986BC3">
        <w:rPr>
          <w:rFonts w:ascii="Sylfaen" w:hAnsi="Sylfaen" w:cs="Sylfaen"/>
          <w:sz w:val="22"/>
          <w:szCs w:val="22"/>
        </w:rPr>
        <w:t>ü</w:t>
      </w:r>
      <w:r w:rsidRPr="00986BC3">
        <w:rPr>
          <w:rFonts w:ascii="Sylfaen" w:hAnsi="Sylfaen"/>
          <w:sz w:val="22"/>
          <w:szCs w:val="22"/>
        </w:rPr>
        <w:t>susi m</w:t>
      </w:r>
      <w:r w:rsidRPr="00986BC3">
        <w:rPr>
          <w:sz w:val="22"/>
          <w:szCs w:val="22"/>
        </w:rPr>
        <w:t>ə</w:t>
      </w:r>
      <w:r w:rsidRPr="00986BC3">
        <w:rPr>
          <w:rFonts w:ascii="Sylfaen" w:hAnsi="Sylfaen"/>
          <w:sz w:val="22"/>
          <w:szCs w:val="22"/>
        </w:rPr>
        <w:t>qs</w:t>
      </w:r>
      <w:r w:rsidRPr="00986BC3">
        <w:rPr>
          <w:sz w:val="22"/>
          <w:szCs w:val="22"/>
        </w:rPr>
        <w:t>ə</w:t>
      </w:r>
      <w:r w:rsidRPr="00986BC3">
        <w:rPr>
          <w:rFonts w:ascii="Sylfaen" w:hAnsi="Sylfaen"/>
          <w:sz w:val="22"/>
          <w:szCs w:val="22"/>
        </w:rPr>
        <w:t>dli vahidi (</w:t>
      </w:r>
      <w:r w:rsidRPr="00986BC3">
        <w:rPr>
          <w:sz w:val="22"/>
          <w:szCs w:val="22"/>
        </w:rPr>
        <w:t>ə</w:t>
      </w:r>
      <w:r w:rsidRPr="00986BC3">
        <w:rPr>
          <w:rFonts w:ascii="Sylfaen" w:hAnsi="Sylfaen"/>
          <w:sz w:val="22"/>
          <w:szCs w:val="22"/>
        </w:rPr>
        <w:t>g</w:t>
      </w:r>
      <w:r w:rsidRPr="00986BC3">
        <w:rPr>
          <w:sz w:val="22"/>
          <w:szCs w:val="22"/>
        </w:rPr>
        <w:t>ə</w:t>
      </w:r>
      <w:r w:rsidRPr="00986BC3">
        <w:rPr>
          <w:rFonts w:ascii="Sylfaen" w:hAnsi="Sylfaen"/>
          <w:sz w:val="22"/>
          <w:szCs w:val="22"/>
        </w:rPr>
        <w:t>r bu b</w:t>
      </w:r>
      <w:r w:rsidRPr="00986BC3">
        <w:rPr>
          <w:sz w:val="22"/>
          <w:szCs w:val="22"/>
        </w:rPr>
        <w:t>ə</w:t>
      </w:r>
      <w:r w:rsidRPr="00986BC3">
        <w:rPr>
          <w:rFonts w:ascii="Sylfaen" w:hAnsi="Sylfaen"/>
          <w:sz w:val="22"/>
          <w:szCs w:val="22"/>
        </w:rPr>
        <w:t>ndl</w:t>
      </w:r>
      <w:r w:rsidRPr="00986BC3">
        <w:rPr>
          <w:sz w:val="22"/>
          <w:szCs w:val="22"/>
        </w:rPr>
        <w:t>ə</w:t>
      </w:r>
      <w:r w:rsidRPr="00986BC3">
        <w:rPr>
          <w:rFonts w:ascii="Sylfaen" w:hAnsi="Sylfaen"/>
          <w:sz w:val="22"/>
          <w:szCs w:val="22"/>
        </w:rPr>
        <w:t xml:space="preserve"> n</w:t>
      </w:r>
      <w:r w:rsidRPr="00986BC3">
        <w:rPr>
          <w:sz w:val="22"/>
          <w:szCs w:val="22"/>
        </w:rPr>
        <w:t>ə</w:t>
      </w:r>
      <w:r w:rsidRPr="00986BC3">
        <w:rPr>
          <w:rFonts w:ascii="Sylfaen" w:hAnsi="Sylfaen"/>
          <w:sz w:val="22"/>
          <w:szCs w:val="22"/>
        </w:rPr>
        <w:t>z</w:t>
      </w:r>
      <w:r w:rsidRPr="00986BC3">
        <w:rPr>
          <w:sz w:val="22"/>
          <w:szCs w:val="22"/>
        </w:rPr>
        <w:t>ə</w:t>
      </w:r>
      <w:r w:rsidRPr="00986BC3">
        <w:rPr>
          <w:rFonts w:ascii="Sylfaen" w:hAnsi="Sylfaen"/>
          <w:sz w:val="22"/>
          <w:szCs w:val="22"/>
        </w:rPr>
        <w:t>rd</w:t>
      </w:r>
      <w:r w:rsidRPr="00986BC3">
        <w:rPr>
          <w:sz w:val="22"/>
          <w:szCs w:val="22"/>
        </w:rPr>
        <w:t>ə</w:t>
      </w:r>
      <w:r w:rsidRPr="00986BC3">
        <w:rPr>
          <w:rFonts w:ascii="Sylfaen" w:hAnsi="Sylfaen"/>
          <w:sz w:val="22"/>
          <w:szCs w:val="22"/>
        </w:rPr>
        <w:t xml:space="preserve"> tutulmu</w:t>
      </w:r>
      <w:r w:rsidRPr="00986BC3">
        <w:rPr>
          <w:rFonts w:ascii="Sylfaen" w:hAnsi="Sylfaen" w:cs="Sylfaen"/>
          <w:sz w:val="22"/>
          <w:szCs w:val="22"/>
        </w:rPr>
        <w:t>ş</w:t>
      </w:r>
      <w:r w:rsidRPr="00986BC3">
        <w:rPr>
          <w:rFonts w:ascii="Sylfaen" w:hAnsi="Sylfaen"/>
          <w:sz w:val="22"/>
          <w:szCs w:val="22"/>
        </w:rPr>
        <w:t xml:space="preserve"> maliyy</w:t>
      </w:r>
      <w:r w:rsidRPr="00986BC3">
        <w:rPr>
          <w:sz w:val="22"/>
          <w:szCs w:val="22"/>
        </w:rPr>
        <w:t>ə</w:t>
      </w:r>
      <w:r w:rsidRPr="00986BC3">
        <w:rPr>
          <w:rFonts w:ascii="Sylfaen" w:hAnsi="Sylfaen"/>
          <w:sz w:val="22"/>
          <w:szCs w:val="22"/>
        </w:rPr>
        <w:t xml:space="preserve"> institutu vergi girovu/ipotekas</w:t>
      </w:r>
      <w:r w:rsidRPr="00986BC3">
        <w:rPr>
          <w:rFonts w:ascii="Sylfaen" w:hAnsi="Sylfaen" w:cs="Sylfaen"/>
          <w:sz w:val="22"/>
          <w:szCs w:val="22"/>
        </w:rPr>
        <w:t>ı</w:t>
      </w:r>
      <w:r w:rsidRPr="00986BC3">
        <w:rPr>
          <w:rFonts w:ascii="Sylfaen" w:hAnsi="Sylfaen"/>
          <w:sz w:val="22"/>
          <w:szCs w:val="22"/>
        </w:rPr>
        <w:t xml:space="preserve"> il</w:t>
      </w:r>
      <w:r w:rsidRPr="00986BC3">
        <w:rPr>
          <w:sz w:val="22"/>
          <w:szCs w:val="22"/>
        </w:rPr>
        <w:t>ə</w:t>
      </w:r>
      <w:r w:rsidRPr="00986BC3">
        <w:rPr>
          <w:rFonts w:ascii="Sylfaen" w:hAnsi="Sylfaen"/>
          <w:sz w:val="22"/>
          <w:szCs w:val="22"/>
        </w:rPr>
        <w:t xml:space="preserve"> t</w:t>
      </w:r>
      <w:r w:rsidRPr="00986BC3">
        <w:rPr>
          <w:sz w:val="22"/>
          <w:szCs w:val="22"/>
        </w:rPr>
        <w:t>ə</w:t>
      </w:r>
      <w:r w:rsidRPr="00986BC3">
        <w:rPr>
          <w:rFonts w:ascii="Sylfaen" w:hAnsi="Sylfaen"/>
          <w:sz w:val="22"/>
          <w:szCs w:val="22"/>
        </w:rPr>
        <w:t>min edilmiş t</w:t>
      </w:r>
      <w:r w:rsidRPr="00986BC3">
        <w:rPr>
          <w:sz w:val="22"/>
          <w:szCs w:val="22"/>
        </w:rPr>
        <w:t>ə</w:t>
      </w:r>
      <w:r w:rsidRPr="00986BC3">
        <w:rPr>
          <w:rFonts w:ascii="Sylfaen" w:hAnsi="Sylfaen"/>
          <w:sz w:val="22"/>
          <w:szCs w:val="22"/>
        </w:rPr>
        <w:t>l</w:t>
      </w:r>
      <w:r w:rsidRPr="00986BC3">
        <w:rPr>
          <w:sz w:val="22"/>
          <w:szCs w:val="22"/>
        </w:rPr>
        <w:t>ə</w:t>
      </w:r>
      <w:r w:rsidRPr="00986BC3">
        <w:rPr>
          <w:rFonts w:ascii="Sylfaen" w:hAnsi="Sylfaen"/>
          <w:sz w:val="22"/>
          <w:szCs w:val="22"/>
        </w:rPr>
        <w:t>bi vergi girovunun/ipotekas</w:t>
      </w:r>
      <w:r w:rsidRPr="00986BC3">
        <w:rPr>
          <w:rFonts w:ascii="Sylfaen" w:hAnsi="Sylfaen" w:cs="Sylfaen"/>
          <w:sz w:val="22"/>
          <w:szCs w:val="22"/>
        </w:rPr>
        <w:t>ı</w:t>
      </w:r>
      <w:r w:rsidRPr="00986BC3">
        <w:rPr>
          <w:rFonts w:ascii="Sylfaen" w:hAnsi="Sylfaen"/>
          <w:sz w:val="22"/>
          <w:szCs w:val="22"/>
        </w:rPr>
        <w:t>n</w:t>
      </w:r>
      <w:r w:rsidRPr="00986BC3">
        <w:rPr>
          <w:rFonts w:ascii="Sylfaen" w:hAnsi="Sylfaen" w:cs="Sylfaen"/>
          <w:sz w:val="22"/>
          <w:szCs w:val="22"/>
        </w:rPr>
        <w:t>ı</w:t>
      </w:r>
      <w:r w:rsidRPr="00986BC3">
        <w:rPr>
          <w:rFonts w:ascii="Sylfaen" w:hAnsi="Sylfaen"/>
          <w:sz w:val="22"/>
          <w:szCs w:val="22"/>
        </w:rPr>
        <w:t>n qeydiyyat</w:t>
      </w:r>
      <w:r w:rsidRPr="00986BC3">
        <w:rPr>
          <w:rFonts w:ascii="Sylfaen" w:hAnsi="Sylfaen" w:cs="Sylfaen"/>
          <w:sz w:val="22"/>
          <w:szCs w:val="22"/>
        </w:rPr>
        <w:t>ı</w:t>
      </w:r>
      <w:r w:rsidRPr="00986BC3">
        <w:rPr>
          <w:rFonts w:ascii="Sylfaen" w:hAnsi="Sylfaen"/>
          <w:sz w:val="22"/>
          <w:szCs w:val="22"/>
        </w:rPr>
        <w:t>na q</w:t>
      </w:r>
      <w:r w:rsidRPr="00986BC3">
        <w:rPr>
          <w:sz w:val="22"/>
          <w:szCs w:val="22"/>
        </w:rPr>
        <w:t>ə</w:t>
      </w:r>
      <w:r w:rsidRPr="00986BC3">
        <w:rPr>
          <w:rFonts w:ascii="Sylfaen" w:hAnsi="Sylfaen"/>
          <w:sz w:val="22"/>
          <w:szCs w:val="22"/>
        </w:rPr>
        <w:t>d</w:t>
      </w:r>
      <w:r w:rsidRPr="00986BC3">
        <w:rPr>
          <w:sz w:val="22"/>
          <w:szCs w:val="22"/>
        </w:rPr>
        <w:t>ə</w:t>
      </w:r>
      <w:r w:rsidRPr="00986BC3">
        <w:rPr>
          <w:rFonts w:ascii="Sylfaen" w:hAnsi="Sylfaen"/>
          <w:sz w:val="22"/>
          <w:szCs w:val="22"/>
        </w:rPr>
        <w:t xml:space="preserve">r </w:t>
      </w:r>
      <w:r w:rsidRPr="00986BC3">
        <w:rPr>
          <w:rFonts w:ascii="Sylfaen" w:hAnsi="Sylfaen" w:cs="Sylfaen"/>
          <w:sz w:val="22"/>
          <w:szCs w:val="22"/>
        </w:rPr>
        <w:t>ö</w:t>
      </w:r>
      <w:r w:rsidRPr="00986BC3">
        <w:rPr>
          <w:rFonts w:ascii="Sylfaen" w:hAnsi="Sylfaen"/>
          <w:sz w:val="22"/>
          <w:szCs w:val="22"/>
        </w:rPr>
        <w:t>t</w:t>
      </w:r>
      <w:r w:rsidRPr="00986BC3">
        <w:rPr>
          <w:rFonts w:ascii="Sylfaen" w:hAnsi="Sylfaen" w:cs="Sylfaen"/>
          <w:sz w:val="22"/>
          <w:szCs w:val="22"/>
        </w:rPr>
        <w:t>ü</w:t>
      </w:r>
      <w:r w:rsidRPr="00986BC3">
        <w:rPr>
          <w:rFonts w:ascii="Sylfaen" w:hAnsi="Sylfaen"/>
          <w:sz w:val="22"/>
          <w:szCs w:val="22"/>
        </w:rPr>
        <w:t>rs</w:t>
      </w:r>
      <w:r w:rsidRPr="00986BC3">
        <w:rPr>
          <w:sz w:val="22"/>
          <w:szCs w:val="22"/>
        </w:rPr>
        <w:t>ə</w:t>
      </w:r>
      <w:r w:rsidRPr="00986BC3">
        <w:rPr>
          <w:rFonts w:ascii="Sylfaen" w:hAnsi="Sylfaen"/>
          <w:sz w:val="22"/>
          <w:szCs w:val="22"/>
        </w:rPr>
        <w:t>), beyn</w:t>
      </w:r>
      <w:r w:rsidRPr="00986BC3">
        <w:rPr>
          <w:sz w:val="22"/>
          <w:szCs w:val="22"/>
        </w:rPr>
        <w:t>ə</w:t>
      </w:r>
      <w:r w:rsidRPr="00986BC3">
        <w:rPr>
          <w:rFonts w:ascii="Sylfaen" w:hAnsi="Sylfaen"/>
          <w:sz w:val="22"/>
          <w:szCs w:val="22"/>
        </w:rPr>
        <w:t>lxalq v</w:t>
      </w:r>
      <w:r w:rsidRPr="00986BC3">
        <w:rPr>
          <w:sz w:val="22"/>
          <w:szCs w:val="22"/>
        </w:rPr>
        <w:t>ə</w:t>
      </w:r>
      <w:r w:rsidRPr="00986BC3">
        <w:rPr>
          <w:rFonts w:ascii="Sylfaen" w:hAnsi="Sylfaen"/>
          <w:sz w:val="22"/>
          <w:szCs w:val="22"/>
        </w:rPr>
        <w:t xml:space="preserve"> </w:t>
      </w:r>
      <w:r w:rsidRPr="00986BC3">
        <w:rPr>
          <w:rFonts w:ascii="Sylfaen" w:hAnsi="Sylfaen" w:cs="Sylfaen"/>
          <w:sz w:val="22"/>
          <w:szCs w:val="22"/>
        </w:rPr>
        <w:t>“</w:t>
      </w:r>
      <w:r w:rsidRPr="00986BC3">
        <w:rPr>
          <w:rFonts w:ascii="Sylfaen" w:hAnsi="Sylfaen"/>
          <w:sz w:val="22"/>
          <w:szCs w:val="22"/>
        </w:rPr>
        <w:t>Kommersiya banklar</w:t>
      </w:r>
      <w:r w:rsidRPr="00986BC3">
        <w:rPr>
          <w:rFonts w:ascii="Sylfaen" w:hAnsi="Sylfaen" w:cs="Sylfaen"/>
          <w:sz w:val="22"/>
          <w:szCs w:val="22"/>
        </w:rPr>
        <w:t>ı</w:t>
      </w:r>
      <w:r w:rsidRPr="00986BC3">
        <w:rPr>
          <w:rFonts w:ascii="Sylfaen" w:hAnsi="Sylfaen"/>
          <w:sz w:val="22"/>
          <w:szCs w:val="22"/>
        </w:rPr>
        <w:t>n</w:t>
      </w:r>
      <w:r w:rsidRPr="00986BC3">
        <w:rPr>
          <w:rFonts w:ascii="Sylfaen" w:hAnsi="Sylfaen" w:cs="Sylfaen"/>
          <w:sz w:val="22"/>
          <w:szCs w:val="22"/>
        </w:rPr>
        <w:t>ı</w:t>
      </w:r>
      <w:r w:rsidRPr="00986BC3">
        <w:rPr>
          <w:rFonts w:ascii="Sylfaen" w:hAnsi="Sylfaen"/>
          <w:sz w:val="22"/>
          <w:szCs w:val="22"/>
        </w:rPr>
        <w:t>n f</w:t>
      </w:r>
      <w:r w:rsidRPr="00986BC3">
        <w:rPr>
          <w:sz w:val="22"/>
          <w:szCs w:val="22"/>
        </w:rPr>
        <w:t>ə</w:t>
      </w:r>
      <w:r w:rsidRPr="00986BC3">
        <w:rPr>
          <w:rFonts w:ascii="Sylfaen" w:hAnsi="Sylfaen"/>
          <w:sz w:val="22"/>
          <w:szCs w:val="22"/>
        </w:rPr>
        <w:t>aliyy</w:t>
      </w:r>
      <w:r w:rsidRPr="00986BC3">
        <w:rPr>
          <w:sz w:val="22"/>
          <w:szCs w:val="22"/>
        </w:rPr>
        <w:t>ə</w:t>
      </w:r>
      <w:r w:rsidRPr="00986BC3">
        <w:rPr>
          <w:rFonts w:ascii="Sylfaen" w:hAnsi="Sylfaen"/>
          <w:sz w:val="22"/>
          <w:szCs w:val="22"/>
        </w:rPr>
        <w:t>ti haqq</w:t>
      </w:r>
      <w:r w:rsidRPr="00986BC3">
        <w:rPr>
          <w:rFonts w:ascii="Sylfaen" w:hAnsi="Sylfaen" w:cs="Sylfaen"/>
          <w:sz w:val="22"/>
          <w:szCs w:val="22"/>
        </w:rPr>
        <w:t>ı</w:t>
      </w:r>
      <w:r w:rsidRPr="00986BC3">
        <w:rPr>
          <w:rFonts w:ascii="Sylfaen" w:hAnsi="Sylfaen"/>
          <w:sz w:val="22"/>
          <w:szCs w:val="22"/>
        </w:rPr>
        <w:t>nda</w:t>
      </w:r>
      <w:r w:rsidRPr="00986BC3">
        <w:rPr>
          <w:rFonts w:ascii="Sylfaen" w:hAnsi="Sylfaen" w:cs="Sylfaen"/>
          <w:sz w:val="22"/>
          <w:szCs w:val="22"/>
        </w:rPr>
        <w:t>”</w:t>
      </w:r>
      <w:r w:rsidRPr="00986BC3">
        <w:rPr>
          <w:rFonts w:ascii="Sylfaen" w:hAnsi="Sylfaen"/>
          <w:sz w:val="22"/>
          <w:szCs w:val="22"/>
        </w:rPr>
        <w:t xml:space="preserve"> G</w:t>
      </w:r>
      <w:r w:rsidRPr="00986BC3">
        <w:rPr>
          <w:rFonts w:ascii="Sylfaen" w:hAnsi="Sylfaen" w:cs="Sylfaen"/>
          <w:sz w:val="22"/>
          <w:szCs w:val="22"/>
        </w:rPr>
        <w:t>ü</w:t>
      </w:r>
      <w:r w:rsidRPr="00986BC3">
        <w:rPr>
          <w:rFonts w:ascii="Sylfaen" w:hAnsi="Sylfaen"/>
          <w:sz w:val="22"/>
          <w:szCs w:val="22"/>
        </w:rPr>
        <w:t>rc</w:t>
      </w:r>
      <w:r w:rsidRPr="00986BC3">
        <w:rPr>
          <w:rFonts w:ascii="Sylfaen" w:hAnsi="Sylfaen" w:cs="Sylfaen"/>
          <w:sz w:val="22"/>
          <w:szCs w:val="22"/>
        </w:rPr>
        <w:t>ü</w:t>
      </w:r>
      <w:r w:rsidRPr="00986BC3">
        <w:rPr>
          <w:rFonts w:ascii="Sylfaen" w:hAnsi="Sylfaen"/>
          <w:sz w:val="22"/>
          <w:szCs w:val="22"/>
        </w:rPr>
        <w:t>stan Qanununun birinci madd</w:t>
      </w:r>
      <w:r w:rsidRPr="00986BC3">
        <w:rPr>
          <w:sz w:val="22"/>
          <w:szCs w:val="22"/>
        </w:rPr>
        <w:t>ə</w:t>
      </w:r>
      <w:r w:rsidRPr="00986BC3">
        <w:rPr>
          <w:rFonts w:ascii="Sylfaen" w:hAnsi="Sylfaen"/>
          <w:sz w:val="22"/>
          <w:szCs w:val="22"/>
        </w:rPr>
        <w:t xml:space="preserve">sinin </w:t>
      </w:r>
      <w:r w:rsidRPr="00986BC3">
        <w:rPr>
          <w:rFonts w:ascii="Sylfaen" w:hAnsi="Sylfaen" w:cs="Sylfaen"/>
          <w:sz w:val="22"/>
          <w:szCs w:val="22"/>
        </w:rPr>
        <w:t>“</w:t>
      </w:r>
      <w:r w:rsidRPr="00986BC3">
        <w:rPr>
          <w:rFonts w:ascii="Sylfaen" w:hAnsi="Sylfaen"/>
          <w:sz w:val="22"/>
          <w:szCs w:val="22"/>
        </w:rPr>
        <w:t>e</w:t>
      </w:r>
      <w:r w:rsidRPr="00986BC3">
        <w:rPr>
          <w:rFonts w:ascii="Sylfaen" w:hAnsi="Sylfaen" w:cs="Sylfaen"/>
          <w:sz w:val="22"/>
          <w:szCs w:val="22"/>
        </w:rPr>
        <w:t>”</w:t>
      </w:r>
      <w:r w:rsidRPr="00986BC3">
        <w:rPr>
          <w:rFonts w:ascii="Sylfaen" w:hAnsi="Sylfaen"/>
          <w:sz w:val="22"/>
          <w:szCs w:val="22"/>
        </w:rPr>
        <w:t xml:space="preserve"> yar</w:t>
      </w:r>
      <w:r w:rsidRPr="00986BC3">
        <w:rPr>
          <w:rFonts w:ascii="Sylfaen" w:hAnsi="Sylfaen" w:cs="Sylfaen"/>
          <w:sz w:val="22"/>
          <w:szCs w:val="22"/>
        </w:rPr>
        <w:t>ı</w:t>
      </w:r>
      <w:r w:rsidRPr="00986BC3">
        <w:rPr>
          <w:rFonts w:ascii="Sylfaen" w:hAnsi="Sylfaen"/>
          <w:sz w:val="22"/>
          <w:szCs w:val="22"/>
        </w:rPr>
        <w:t>mb</w:t>
      </w:r>
      <w:r w:rsidRPr="00986BC3">
        <w:rPr>
          <w:sz w:val="22"/>
          <w:szCs w:val="22"/>
        </w:rPr>
        <w:t>ə</w:t>
      </w:r>
      <w:r w:rsidRPr="00986BC3">
        <w:rPr>
          <w:rFonts w:ascii="Sylfaen" w:hAnsi="Sylfaen"/>
          <w:sz w:val="22"/>
          <w:szCs w:val="22"/>
        </w:rPr>
        <w:t>ndi il</w:t>
      </w:r>
      <w:r w:rsidRPr="00986BC3">
        <w:rPr>
          <w:sz w:val="22"/>
          <w:szCs w:val="22"/>
        </w:rPr>
        <w:t>ə</w:t>
      </w:r>
      <w:r w:rsidRPr="00986BC3">
        <w:rPr>
          <w:rFonts w:ascii="Sylfaen" w:hAnsi="Sylfaen"/>
          <w:sz w:val="22"/>
          <w:szCs w:val="22"/>
        </w:rPr>
        <w:t xml:space="preserve"> m</w:t>
      </w:r>
      <w:r w:rsidRPr="00986BC3">
        <w:rPr>
          <w:rFonts w:ascii="Sylfaen" w:hAnsi="Sylfaen" w:cs="Sylfaen"/>
          <w:sz w:val="22"/>
          <w:szCs w:val="22"/>
        </w:rPr>
        <w:t>ü</w:t>
      </w:r>
      <w:r w:rsidRPr="00986BC3">
        <w:rPr>
          <w:sz w:val="22"/>
          <w:szCs w:val="22"/>
        </w:rPr>
        <w:t>ə</w:t>
      </w:r>
      <w:r w:rsidRPr="00986BC3">
        <w:rPr>
          <w:rFonts w:ascii="Sylfaen" w:hAnsi="Sylfaen"/>
          <w:sz w:val="22"/>
          <w:szCs w:val="22"/>
        </w:rPr>
        <w:t>yy</w:t>
      </w:r>
      <w:r w:rsidRPr="00986BC3">
        <w:rPr>
          <w:sz w:val="22"/>
          <w:szCs w:val="22"/>
        </w:rPr>
        <w:t>ə</w:t>
      </w:r>
      <w:r w:rsidRPr="00986BC3">
        <w:rPr>
          <w:rFonts w:ascii="Sylfaen" w:hAnsi="Sylfaen"/>
          <w:sz w:val="22"/>
          <w:szCs w:val="22"/>
        </w:rPr>
        <w:t>n edilmi</w:t>
      </w:r>
      <w:r w:rsidRPr="00986BC3">
        <w:rPr>
          <w:rFonts w:ascii="Sylfaen" w:hAnsi="Sylfaen" w:cs="Sylfaen"/>
          <w:sz w:val="22"/>
          <w:szCs w:val="22"/>
        </w:rPr>
        <w:t>ş</w:t>
      </w:r>
      <w:r w:rsidRPr="00986BC3">
        <w:rPr>
          <w:rFonts w:ascii="Sylfaen" w:hAnsi="Sylfaen"/>
          <w:sz w:val="22"/>
          <w:szCs w:val="22"/>
        </w:rPr>
        <w:t xml:space="preserve"> inki</w:t>
      </w:r>
      <w:r w:rsidRPr="00986BC3">
        <w:rPr>
          <w:rFonts w:ascii="Sylfaen" w:hAnsi="Sylfaen" w:cs="Sylfaen"/>
          <w:sz w:val="22"/>
          <w:szCs w:val="22"/>
        </w:rPr>
        <w:t>ş</w:t>
      </w:r>
      <w:r w:rsidRPr="00986BC3">
        <w:rPr>
          <w:rFonts w:ascii="Sylfaen" w:hAnsi="Sylfaen"/>
          <w:sz w:val="22"/>
          <w:szCs w:val="22"/>
        </w:rPr>
        <w:t>af etmi</w:t>
      </w:r>
      <w:r w:rsidRPr="00986BC3">
        <w:rPr>
          <w:rFonts w:ascii="Sylfaen" w:hAnsi="Sylfaen" w:cs="Sylfaen"/>
          <w:sz w:val="22"/>
          <w:szCs w:val="22"/>
        </w:rPr>
        <w:t>ş</w:t>
      </w:r>
      <w:r w:rsidRPr="00986BC3">
        <w:rPr>
          <w:rFonts w:ascii="Sylfaen" w:hAnsi="Sylfaen"/>
          <w:sz w:val="22"/>
          <w:szCs w:val="22"/>
        </w:rPr>
        <w:t xml:space="preserve"> </w:t>
      </w:r>
      <w:r w:rsidRPr="00986BC3">
        <w:rPr>
          <w:rFonts w:ascii="Sylfaen" w:hAnsi="Sylfaen" w:cs="Sylfaen"/>
          <w:sz w:val="22"/>
          <w:szCs w:val="22"/>
        </w:rPr>
        <w:t>ö</w:t>
      </w:r>
      <w:r w:rsidRPr="00986BC3">
        <w:rPr>
          <w:rFonts w:ascii="Sylfaen" w:hAnsi="Sylfaen"/>
          <w:sz w:val="22"/>
          <w:szCs w:val="22"/>
        </w:rPr>
        <w:t>lk</w:t>
      </w:r>
      <w:r w:rsidRPr="00986BC3">
        <w:rPr>
          <w:sz w:val="22"/>
          <w:szCs w:val="22"/>
        </w:rPr>
        <w:t>ə</w:t>
      </w:r>
      <w:r w:rsidRPr="00986BC3">
        <w:rPr>
          <w:rFonts w:ascii="Sylfaen" w:hAnsi="Sylfaen"/>
          <w:sz w:val="22"/>
          <w:szCs w:val="22"/>
        </w:rPr>
        <w:t>l</w:t>
      </w:r>
      <w:r w:rsidRPr="00986BC3">
        <w:rPr>
          <w:sz w:val="22"/>
          <w:szCs w:val="22"/>
        </w:rPr>
        <w:t>ə</w:t>
      </w:r>
      <w:r w:rsidRPr="00986BC3">
        <w:rPr>
          <w:rFonts w:ascii="Sylfaen" w:hAnsi="Sylfaen"/>
          <w:sz w:val="22"/>
          <w:szCs w:val="22"/>
        </w:rPr>
        <w:t>rin maliyy</w:t>
      </w:r>
      <w:r w:rsidRPr="00986BC3">
        <w:rPr>
          <w:sz w:val="22"/>
          <w:szCs w:val="22"/>
        </w:rPr>
        <w:t>ə</w:t>
      </w:r>
      <w:r w:rsidRPr="00986BC3">
        <w:rPr>
          <w:rFonts w:ascii="Sylfaen" w:hAnsi="Sylfaen"/>
          <w:sz w:val="22"/>
          <w:szCs w:val="22"/>
        </w:rPr>
        <w:t xml:space="preserve"> institutlar</w:t>
      </w:r>
      <w:r w:rsidRPr="00986BC3">
        <w:rPr>
          <w:rFonts w:ascii="Sylfaen" w:hAnsi="Sylfaen" w:cs="Sylfaen"/>
          <w:sz w:val="22"/>
          <w:szCs w:val="22"/>
        </w:rPr>
        <w:t>ı</w:t>
      </w:r>
      <w:r w:rsidRPr="00986BC3">
        <w:rPr>
          <w:rFonts w:ascii="Sylfaen" w:hAnsi="Sylfaen"/>
          <w:sz w:val="22"/>
          <w:szCs w:val="22"/>
        </w:rPr>
        <w:t xml:space="preserve"> i</w:t>
      </w:r>
      <w:r w:rsidRPr="00986BC3">
        <w:rPr>
          <w:rFonts w:ascii="Sylfaen" w:hAnsi="Sylfaen" w:cs="Sylfaen"/>
          <w:sz w:val="22"/>
          <w:szCs w:val="22"/>
        </w:rPr>
        <w:t>ş</w:t>
      </w:r>
      <w:r w:rsidRPr="00986BC3">
        <w:rPr>
          <w:rFonts w:ascii="Sylfaen" w:hAnsi="Sylfaen"/>
          <w:sz w:val="22"/>
          <w:szCs w:val="22"/>
        </w:rPr>
        <w:t>tirak edirl</w:t>
      </w:r>
      <w:r w:rsidRPr="00986BC3">
        <w:rPr>
          <w:sz w:val="22"/>
          <w:szCs w:val="22"/>
        </w:rPr>
        <w:t>ə</w:t>
      </w:r>
      <w:r w:rsidRPr="00986BC3">
        <w:rPr>
          <w:rFonts w:ascii="Sylfaen" w:hAnsi="Sylfaen"/>
          <w:sz w:val="22"/>
          <w:szCs w:val="22"/>
        </w:rPr>
        <w:t>rs</w:t>
      </w:r>
      <w:r w:rsidRPr="00986BC3">
        <w:rPr>
          <w:sz w:val="22"/>
          <w:szCs w:val="22"/>
        </w:rPr>
        <w:t>ə</w:t>
      </w:r>
      <w:r w:rsidRPr="00986BC3">
        <w:rPr>
          <w:rFonts w:ascii="Sylfaen" w:hAnsi="Sylfaen"/>
          <w:sz w:val="22"/>
          <w:szCs w:val="22"/>
        </w:rPr>
        <w:t>, onlar</w:t>
      </w:r>
      <w:r w:rsidRPr="00986BC3">
        <w:rPr>
          <w:rFonts w:ascii="Sylfaen" w:hAnsi="Sylfaen" w:cs="Sylfaen"/>
          <w:sz w:val="22"/>
          <w:szCs w:val="22"/>
        </w:rPr>
        <w:t>ı</w:t>
      </w:r>
      <w:r w:rsidRPr="00986BC3">
        <w:rPr>
          <w:rFonts w:ascii="Sylfaen" w:hAnsi="Sylfaen"/>
          <w:sz w:val="22"/>
          <w:szCs w:val="22"/>
        </w:rPr>
        <w:t>n vergi girovu/ipoteka h</w:t>
      </w:r>
      <w:r w:rsidRPr="00986BC3">
        <w:rPr>
          <w:rFonts w:ascii="Sylfaen" w:hAnsi="Sylfaen" w:cs="Sylfaen"/>
          <w:sz w:val="22"/>
          <w:szCs w:val="22"/>
        </w:rPr>
        <w:t>ü</w:t>
      </w:r>
      <w:r w:rsidRPr="00986BC3">
        <w:rPr>
          <w:rFonts w:ascii="Sylfaen" w:hAnsi="Sylfaen"/>
          <w:sz w:val="22"/>
          <w:szCs w:val="22"/>
        </w:rPr>
        <w:t>ququ vergi girovunun/ipotekas</w:t>
      </w:r>
      <w:r w:rsidRPr="00986BC3">
        <w:rPr>
          <w:rFonts w:ascii="Sylfaen" w:hAnsi="Sylfaen" w:cs="Sylfaen"/>
          <w:sz w:val="22"/>
          <w:szCs w:val="22"/>
        </w:rPr>
        <w:t>ı</w:t>
      </w:r>
      <w:r w:rsidRPr="00986BC3">
        <w:rPr>
          <w:rFonts w:ascii="Sylfaen" w:hAnsi="Sylfaen"/>
          <w:sz w:val="22"/>
          <w:szCs w:val="22"/>
        </w:rPr>
        <w:t>n</w:t>
      </w:r>
      <w:r w:rsidRPr="00986BC3">
        <w:rPr>
          <w:rFonts w:ascii="Sylfaen" w:hAnsi="Sylfaen" w:cs="Sylfaen"/>
          <w:sz w:val="22"/>
          <w:szCs w:val="22"/>
        </w:rPr>
        <w:t>ı</w:t>
      </w:r>
      <w:r w:rsidRPr="00986BC3">
        <w:rPr>
          <w:rFonts w:ascii="Sylfaen" w:hAnsi="Sylfaen"/>
          <w:sz w:val="22"/>
          <w:szCs w:val="22"/>
        </w:rPr>
        <w:t>n qeydiyyat</w:t>
      </w:r>
      <w:r w:rsidRPr="00986BC3">
        <w:rPr>
          <w:rFonts w:ascii="Sylfaen" w:hAnsi="Sylfaen" w:cs="Sylfaen"/>
          <w:sz w:val="22"/>
          <w:szCs w:val="22"/>
        </w:rPr>
        <w:t>ı</w:t>
      </w:r>
      <w:r w:rsidRPr="00986BC3">
        <w:rPr>
          <w:rFonts w:ascii="Sylfaen" w:hAnsi="Sylfaen"/>
          <w:sz w:val="22"/>
          <w:szCs w:val="22"/>
        </w:rPr>
        <w:t>na q</w:t>
      </w:r>
      <w:r w:rsidRPr="00986BC3">
        <w:rPr>
          <w:sz w:val="22"/>
          <w:szCs w:val="22"/>
        </w:rPr>
        <w:t>ə</w:t>
      </w:r>
      <w:r w:rsidRPr="00986BC3">
        <w:rPr>
          <w:rFonts w:ascii="Sylfaen" w:hAnsi="Sylfaen"/>
          <w:sz w:val="22"/>
          <w:szCs w:val="22"/>
        </w:rPr>
        <w:t>d</w:t>
      </w:r>
      <w:r w:rsidRPr="00986BC3">
        <w:rPr>
          <w:sz w:val="22"/>
          <w:szCs w:val="22"/>
        </w:rPr>
        <w:t>ə</w:t>
      </w:r>
      <w:r w:rsidRPr="00986BC3">
        <w:rPr>
          <w:rFonts w:ascii="Sylfaen" w:hAnsi="Sylfaen"/>
          <w:sz w:val="22"/>
          <w:szCs w:val="22"/>
        </w:rPr>
        <w:t>r yaran</w:t>
      </w:r>
      <w:r w:rsidRPr="00986BC3">
        <w:rPr>
          <w:rFonts w:ascii="Sylfaen" w:hAnsi="Sylfaen" w:cs="Sylfaen"/>
          <w:sz w:val="22"/>
          <w:szCs w:val="22"/>
        </w:rPr>
        <w:t>ı</w:t>
      </w:r>
      <w:r w:rsidRPr="00986BC3">
        <w:rPr>
          <w:rFonts w:ascii="Sylfaen" w:hAnsi="Sylfaen"/>
          <w:sz w:val="22"/>
          <w:szCs w:val="22"/>
        </w:rPr>
        <w:t xml:space="preserve">bsa, </w:t>
      </w:r>
      <w:r w:rsidRPr="00986BC3">
        <w:rPr>
          <w:sz w:val="22"/>
          <w:szCs w:val="22"/>
        </w:rPr>
        <w:t>ə</w:t>
      </w:r>
      <w:r w:rsidRPr="00986BC3">
        <w:rPr>
          <w:rFonts w:ascii="Sylfaen" w:hAnsi="Sylfaen"/>
          <w:sz w:val="22"/>
          <w:szCs w:val="22"/>
        </w:rPr>
        <w:t>ld</w:t>
      </w:r>
      <w:r w:rsidRPr="00986BC3">
        <w:rPr>
          <w:sz w:val="22"/>
          <w:szCs w:val="22"/>
        </w:rPr>
        <w:t>ə</w:t>
      </w:r>
      <w:r w:rsidRPr="00986BC3">
        <w:rPr>
          <w:rFonts w:ascii="Sylfaen" w:hAnsi="Sylfaen"/>
          <w:sz w:val="22"/>
          <w:szCs w:val="22"/>
        </w:rPr>
        <w:t xml:space="preserve"> edilmi</w:t>
      </w:r>
      <w:r w:rsidRPr="00986BC3">
        <w:rPr>
          <w:rFonts w:ascii="Sylfaen" w:hAnsi="Sylfaen" w:cs="Sylfaen"/>
          <w:sz w:val="22"/>
          <w:szCs w:val="22"/>
        </w:rPr>
        <w:t>ş</w:t>
      </w:r>
      <w:r w:rsidRPr="00986BC3">
        <w:rPr>
          <w:rFonts w:ascii="Sylfaen" w:hAnsi="Sylfaen"/>
          <w:sz w:val="22"/>
          <w:szCs w:val="22"/>
        </w:rPr>
        <w:t xml:space="preserve"> m</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cs="Sylfaen"/>
          <w:sz w:val="22"/>
          <w:szCs w:val="22"/>
        </w:rPr>
        <w:t>ğ</w:t>
      </w:r>
      <w:r w:rsidRPr="00986BC3">
        <w:rPr>
          <w:rFonts w:ascii="Sylfaen" w:hAnsi="Sylfaen"/>
          <w:sz w:val="22"/>
          <w:szCs w:val="22"/>
        </w:rPr>
        <w:t>d</w:t>
      </w:r>
      <w:r w:rsidRPr="00986BC3">
        <w:rPr>
          <w:sz w:val="22"/>
          <w:szCs w:val="22"/>
        </w:rPr>
        <w:t>ə</w:t>
      </w:r>
      <w:r w:rsidRPr="00986BC3">
        <w:rPr>
          <w:rFonts w:ascii="Sylfaen" w:hAnsi="Sylfaen"/>
          <w:sz w:val="22"/>
          <w:szCs w:val="22"/>
        </w:rPr>
        <w:t>n ilk n</w:t>
      </w:r>
      <w:r w:rsidRPr="00986BC3">
        <w:rPr>
          <w:rFonts w:ascii="Sylfaen" w:hAnsi="Sylfaen" w:cs="Sylfaen"/>
          <w:sz w:val="22"/>
          <w:szCs w:val="22"/>
        </w:rPr>
        <w:t>ö</w:t>
      </w:r>
      <w:r w:rsidRPr="00986BC3">
        <w:rPr>
          <w:rFonts w:ascii="Sylfaen" w:hAnsi="Sylfaen"/>
          <w:sz w:val="22"/>
          <w:szCs w:val="22"/>
        </w:rPr>
        <w:t>vb</w:t>
      </w:r>
      <w:r w:rsidRPr="00986BC3">
        <w:rPr>
          <w:sz w:val="22"/>
          <w:szCs w:val="22"/>
        </w:rPr>
        <w:t>ə</w:t>
      </w:r>
      <w:r w:rsidRPr="00986BC3">
        <w:rPr>
          <w:rFonts w:ascii="Sylfaen" w:hAnsi="Sylfaen"/>
          <w:sz w:val="22"/>
          <w:szCs w:val="22"/>
        </w:rPr>
        <w:t>d</w:t>
      </w:r>
      <w:r w:rsidRPr="00986BC3">
        <w:rPr>
          <w:sz w:val="22"/>
          <w:szCs w:val="22"/>
        </w:rPr>
        <w:t>ə</w:t>
      </w:r>
      <w:r w:rsidRPr="00986BC3">
        <w:rPr>
          <w:rFonts w:ascii="Sylfaen" w:hAnsi="Sylfaen"/>
          <w:sz w:val="22"/>
          <w:szCs w:val="22"/>
        </w:rPr>
        <w:t xml:space="preserve"> qeyd edilmi</w:t>
      </w:r>
      <w:r w:rsidRPr="00986BC3">
        <w:rPr>
          <w:rFonts w:ascii="Sylfaen" w:hAnsi="Sylfaen" w:cs="Sylfaen"/>
          <w:sz w:val="22"/>
          <w:szCs w:val="22"/>
        </w:rPr>
        <w:t>ş</w:t>
      </w:r>
      <w:r w:rsidRPr="00986BC3">
        <w:rPr>
          <w:rFonts w:ascii="Sylfaen" w:hAnsi="Sylfaen"/>
          <w:sz w:val="22"/>
          <w:szCs w:val="22"/>
        </w:rPr>
        <w:t xml:space="preserve"> sekuritizasiyan</w:t>
      </w:r>
      <w:r w:rsidRPr="00986BC3">
        <w:rPr>
          <w:rFonts w:ascii="Sylfaen" w:hAnsi="Sylfaen" w:cs="Sylfaen"/>
          <w:sz w:val="22"/>
          <w:szCs w:val="22"/>
        </w:rPr>
        <w:t>ı</w:t>
      </w:r>
      <w:r w:rsidRPr="00986BC3">
        <w:rPr>
          <w:rFonts w:ascii="Sylfaen" w:hAnsi="Sylfaen"/>
          <w:sz w:val="22"/>
          <w:szCs w:val="22"/>
        </w:rPr>
        <w:t>n x</w:t>
      </w:r>
      <w:r w:rsidRPr="00986BC3">
        <w:rPr>
          <w:rFonts w:ascii="Sylfaen" w:hAnsi="Sylfaen" w:cs="Sylfaen"/>
          <w:sz w:val="22"/>
          <w:szCs w:val="22"/>
        </w:rPr>
        <w:t>ü</w:t>
      </w:r>
      <w:r w:rsidRPr="00986BC3">
        <w:rPr>
          <w:rFonts w:ascii="Sylfaen" w:hAnsi="Sylfaen"/>
          <w:sz w:val="22"/>
          <w:szCs w:val="22"/>
        </w:rPr>
        <w:t>susi m</w:t>
      </w:r>
      <w:r w:rsidRPr="00986BC3">
        <w:rPr>
          <w:sz w:val="22"/>
          <w:szCs w:val="22"/>
        </w:rPr>
        <w:t>ə</w:t>
      </w:r>
      <w:r w:rsidRPr="00986BC3">
        <w:rPr>
          <w:rFonts w:ascii="Sylfaen" w:hAnsi="Sylfaen"/>
          <w:sz w:val="22"/>
          <w:szCs w:val="22"/>
        </w:rPr>
        <w:t>qs</w:t>
      </w:r>
      <w:r w:rsidRPr="00986BC3">
        <w:rPr>
          <w:sz w:val="22"/>
          <w:szCs w:val="22"/>
        </w:rPr>
        <w:t>ə</w:t>
      </w:r>
      <w:r w:rsidRPr="00986BC3">
        <w:rPr>
          <w:rFonts w:ascii="Sylfaen" w:hAnsi="Sylfaen"/>
          <w:sz w:val="22"/>
          <w:szCs w:val="22"/>
        </w:rPr>
        <w:t>dli vahidinin, maliyy</w:t>
      </w:r>
      <w:r w:rsidRPr="00986BC3">
        <w:rPr>
          <w:sz w:val="22"/>
          <w:szCs w:val="22"/>
        </w:rPr>
        <w:t>ə</w:t>
      </w:r>
      <w:r w:rsidRPr="00986BC3">
        <w:rPr>
          <w:rFonts w:ascii="Sylfaen" w:hAnsi="Sylfaen"/>
          <w:sz w:val="22"/>
          <w:szCs w:val="22"/>
        </w:rPr>
        <w:t xml:space="preserve"> institutlar</w:t>
      </w:r>
      <w:r w:rsidRPr="00986BC3">
        <w:rPr>
          <w:rFonts w:ascii="Sylfaen" w:hAnsi="Sylfaen" w:cs="Sylfaen"/>
          <w:sz w:val="22"/>
          <w:szCs w:val="22"/>
        </w:rPr>
        <w:t>ı</w:t>
      </w:r>
      <w:r w:rsidRPr="00986BC3">
        <w:rPr>
          <w:rFonts w:ascii="Sylfaen" w:hAnsi="Sylfaen"/>
          <w:sz w:val="22"/>
          <w:szCs w:val="22"/>
        </w:rPr>
        <w:t>n</w:t>
      </w:r>
      <w:r w:rsidRPr="00986BC3">
        <w:rPr>
          <w:rFonts w:ascii="Sylfaen" w:hAnsi="Sylfaen" w:cs="Sylfaen"/>
          <w:sz w:val="22"/>
          <w:szCs w:val="22"/>
        </w:rPr>
        <w:t>ı</w:t>
      </w:r>
      <w:r w:rsidRPr="00986BC3">
        <w:rPr>
          <w:rFonts w:ascii="Sylfaen" w:hAnsi="Sylfaen"/>
          <w:sz w:val="22"/>
          <w:szCs w:val="22"/>
        </w:rPr>
        <w:t>n vergi girovunun/ipotekas</w:t>
      </w:r>
      <w:r w:rsidRPr="00986BC3">
        <w:rPr>
          <w:rFonts w:ascii="Sylfaen" w:hAnsi="Sylfaen" w:cs="Sylfaen"/>
          <w:sz w:val="22"/>
          <w:szCs w:val="22"/>
        </w:rPr>
        <w:t>ı</w:t>
      </w:r>
      <w:r w:rsidRPr="00986BC3">
        <w:rPr>
          <w:rFonts w:ascii="Sylfaen" w:hAnsi="Sylfaen"/>
          <w:sz w:val="22"/>
          <w:szCs w:val="22"/>
        </w:rPr>
        <w:t>n</w:t>
      </w:r>
      <w:r w:rsidRPr="00986BC3">
        <w:rPr>
          <w:rFonts w:ascii="Sylfaen" w:hAnsi="Sylfaen" w:cs="Sylfaen"/>
          <w:sz w:val="22"/>
          <w:szCs w:val="22"/>
        </w:rPr>
        <w:t>ı</w:t>
      </w:r>
      <w:r w:rsidRPr="00986BC3">
        <w:rPr>
          <w:rFonts w:ascii="Sylfaen" w:hAnsi="Sylfaen"/>
          <w:sz w:val="22"/>
          <w:szCs w:val="22"/>
        </w:rPr>
        <w:t>n qeydiyyatına q</w:t>
      </w:r>
      <w:r w:rsidRPr="00986BC3">
        <w:rPr>
          <w:sz w:val="22"/>
          <w:szCs w:val="22"/>
        </w:rPr>
        <w:t>ə</w:t>
      </w:r>
      <w:r w:rsidRPr="00986BC3">
        <w:rPr>
          <w:rFonts w:ascii="Sylfaen" w:hAnsi="Sylfaen"/>
          <w:sz w:val="22"/>
          <w:szCs w:val="22"/>
        </w:rPr>
        <w:t>d</w:t>
      </w:r>
      <w:r w:rsidRPr="00986BC3">
        <w:rPr>
          <w:sz w:val="22"/>
          <w:szCs w:val="22"/>
        </w:rPr>
        <w:t>ə</w:t>
      </w:r>
      <w:r w:rsidRPr="00986BC3">
        <w:rPr>
          <w:rFonts w:ascii="Sylfaen" w:hAnsi="Sylfaen"/>
          <w:sz w:val="22"/>
          <w:szCs w:val="22"/>
        </w:rPr>
        <w:t>r yaranm</w:t>
      </w:r>
      <w:r w:rsidRPr="00986BC3">
        <w:rPr>
          <w:rFonts w:ascii="Sylfaen" w:hAnsi="Sylfaen" w:cs="Sylfaen"/>
          <w:sz w:val="22"/>
          <w:szCs w:val="22"/>
        </w:rPr>
        <w:t>ış</w:t>
      </w:r>
      <w:r w:rsidRPr="00986BC3">
        <w:rPr>
          <w:rFonts w:ascii="Sylfaen" w:hAnsi="Sylfaen"/>
          <w:sz w:val="22"/>
          <w:szCs w:val="22"/>
        </w:rPr>
        <w:t xml:space="preserve"> </w:t>
      </w:r>
      <w:r w:rsidRPr="00986BC3">
        <w:rPr>
          <w:rFonts w:ascii="Sylfaen" w:hAnsi="Sylfaen" w:cs="Sylfaen"/>
          <w:sz w:val="22"/>
          <w:szCs w:val="22"/>
        </w:rPr>
        <w:t>ö</w:t>
      </w:r>
      <w:r w:rsidRPr="00986BC3">
        <w:rPr>
          <w:rFonts w:ascii="Sylfaen" w:hAnsi="Sylfaen"/>
          <w:sz w:val="22"/>
          <w:szCs w:val="22"/>
        </w:rPr>
        <w:t>hd</w:t>
      </w:r>
      <w:r w:rsidRPr="00986BC3">
        <w:rPr>
          <w:sz w:val="22"/>
          <w:szCs w:val="22"/>
        </w:rPr>
        <w:t>ə</w:t>
      </w:r>
      <w:r w:rsidRPr="00986BC3">
        <w:rPr>
          <w:rFonts w:ascii="Sylfaen" w:hAnsi="Sylfaen"/>
          <w:sz w:val="22"/>
          <w:szCs w:val="22"/>
        </w:rPr>
        <w:t>liyin hiss</w:t>
      </w:r>
      <w:r w:rsidRPr="00986BC3">
        <w:rPr>
          <w:sz w:val="22"/>
          <w:szCs w:val="22"/>
        </w:rPr>
        <w:t>ə</w:t>
      </w:r>
      <w:r w:rsidRPr="00986BC3">
        <w:rPr>
          <w:rFonts w:ascii="Sylfaen" w:hAnsi="Sylfaen"/>
          <w:sz w:val="22"/>
          <w:szCs w:val="22"/>
        </w:rPr>
        <w:t>sind</w:t>
      </w:r>
      <w:r w:rsidRPr="00986BC3">
        <w:rPr>
          <w:sz w:val="22"/>
          <w:szCs w:val="22"/>
        </w:rPr>
        <w:t>ə</w:t>
      </w:r>
      <w:r w:rsidRPr="00986BC3">
        <w:rPr>
          <w:rFonts w:ascii="Sylfaen" w:hAnsi="Sylfaen"/>
          <w:sz w:val="22"/>
          <w:szCs w:val="22"/>
        </w:rPr>
        <w:t xml:space="preserve"> olan t</w:t>
      </w:r>
      <w:r w:rsidRPr="00986BC3">
        <w:rPr>
          <w:sz w:val="22"/>
          <w:szCs w:val="22"/>
        </w:rPr>
        <w:t>ə</w:t>
      </w:r>
      <w:r w:rsidRPr="00986BC3">
        <w:rPr>
          <w:rFonts w:ascii="Sylfaen" w:hAnsi="Sylfaen"/>
          <w:sz w:val="22"/>
          <w:szCs w:val="22"/>
        </w:rPr>
        <w:t>l</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sz w:val="22"/>
          <w:szCs w:val="22"/>
        </w:rPr>
        <w:t>ri, sonra is</w:t>
      </w:r>
      <w:r w:rsidRPr="00986BC3">
        <w:rPr>
          <w:sz w:val="22"/>
          <w:szCs w:val="22"/>
        </w:rPr>
        <w:t>ə</w:t>
      </w:r>
      <w:r w:rsidRPr="00986BC3">
        <w:rPr>
          <w:rFonts w:ascii="Sylfaen" w:hAnsi="Sylfaen"/>
          <w:sz w:val="22"/>
          <w:szCs w:val="22"/>
        </w:rPr>
        <w:t xml:space="preserve"> vergi girovu/ipotekas</w:t>
      </w:r>
      <w:r w:rsidRPr="00986BC3">
        <w:rPr>
          <w:rFonts w:ascii="Sylfaen" w:hAnsi="Sylfaen" w:cs="Sylfaen"/>
          <w:sz w:val="22"/>
          <w:szCs w:val="22"/>
        </w:rPr>
        <w:t>ı</w:t>
      </w:r>
      <w:r w:rsidRPr="00986BC3">
        <w:rPr>
          <w:rFonts w:ascii="Sylfaen" w:hAnsi="Sylfaen"/>
          <w:sz w:val="22"/>
          <w:szCs w:val="22"/>
        </w:rPr>
        <w:t xml:space="preserve"> il</w:t>
      </w:r>
      <w:r w:rsidRPr="00986BC3">
        <w:rPr>
          <w:sz w:val="22"/>
          <w:szCs w:val="22"/>
        </w:rPr>
        <w:t>ə</w:t>
      </w:r>
      <w:r w:rsidRPr="00986BC3">
        <w:rPr>
          <w:rFonts w:ascii="Sylfaen" w:hAnsi="Sylfaen"/>
          <w:sz w:val="22"/>
          <w:szCs w:val="22"/>
        </w:rPr>
        <w:t xml:space="preserve"> t</w:t>
      </w:r>
      <w:r w:rsidRPr="00986BC3">
        <w:rPr>
          <w:sz w:val="22"/>
          <w:szCs w:val="22"/>
        </w:rPr>
        <w:t>ə</w:t>
      </w:r>
      <w:r w:rsidRPr="00986BC3">
        <w:rPr>
          <w:rFonts w:ascii="Sylfaen" w:hAnsi="Sylfaen"/>
          <w:sz w:val="22"/>
          <w:szCs w:val="22"/>
        </w:rPr>
        <w:t>min edilmi</w:t>
      </w:r>
      <w:r w:rsidRPr="00986BC3">
        <w:rPr>
          <w:rFonts w:ascii="Sylfaen" w:hAnsi="Sylfaen" w:cs="Sylfaen"/>
          <w:sz w:val="22"/>
          <w:szCs w:val="22"/>
        </w:rPr>
        <w:t>ş</w:t>
      </w:r>
      <w:r w:rsidRPr="00986BC3">
        <w:rPr>
          <w:rFonts w:ascii="Sylfaen" w:hAnsi="Sylfaen"/>
          <w:sz w:val="22"/>
          <w:szCs w:val="22"/>
        </w:rPr>
        <w:t xml:space="preserve"> t</w:t>
      </w:r>
      <w:r w:rsidRPr="00986BC3">
        <w:rPr>
          <w:sz w:val="22"/>
          <w:szCs w:val="22"/>
        </w:rPr>
        <w:t>ə</w:t>
      </w:r>
      <w:r w:rsidRPr="00986BC3">
        <w:rPr>
          <w:rFonts w:ascii="Sylfaen" w:hAnsi="Sylfaen"/>
          <w:sz w:val="22"/>
          <w:szCs w:val="22"/>
        </w:rPr>
        <w:t>l</w:t>
      </w:r>
      <w:r w:rsidRPr="00986BC3">
        <w:rPr>
          <w:sz w:val="22"/>
          <w:szCs w:val="22"/>
        </w:rPr>
        <w:t>ə</w:t>
      </w:r>
      <w:r w:rsidRPr="00986BC3">
        <w:rPr>
          <w:rFonts w:ascii="Sylfaen" w:hAnsi="Sylfaen"/>
          <w:sz w:val="22"/>
          <w:szCs w:val="22"/>
        </w:rPr>
        <w:t xml:space="preserve">b </w:t>
      </w:r>
      <w:r w:rsidRPr="00986BC3">
        <w:rPr>
          <w:rFonts w:ascii="Sylfaen" w:hAnsi="Sylfaen" w:cs="Sylfaen"/>
          <w:sz w:val="22"/>
          <w:szCs w:val="22"/>
        </w:rPr>
        <w:t>ö</w:t>
      </w:r>
      <w:r w:rsidRPr="00986BC3">
        <w:rPr>
          <w:rFonts w:ascii="Sylfaen" w:hAnsi="Sylfaen"/>
          <w:sz w:val="22"/>
          <w:szCs w:val="22"/>
        </w:rPr>
        <w:t>d</w:t>
      </w:r>
      <w:r w:rsidRPr="00986BC3">
        <w:rPr>
          <w:sz w:val="22"/>
          <w:szCs w:val="22"/>
        </w:rPr>
        <w:t>ə</w:t>
      </w:r>
      <w:r w:rsidRPr="00986BC3">
        <w:rPr>
          <w:rFonts w:ascii="Sylfaen" w:hAnsi="Sylfaen"/>
          <w:sz w:val="22"/>
          <w:szCs w:val="22"/>
        </w:rPr>
        <w:t>nilir.</w:t>
      </w:r>
    </w:p>
    <w:p w:rsidR="00986BC3" w:rsidRDefault="00986BC3" w:rsidP="001D3641">
      <w:pPr>
        <w:ind w:firstLine="283"/>
        <w:jc w:val="both"/>
        <w:rPr>
          <w:rFonts w:ascii="Sylfaen" w:hAnsi="Sylfaen"/>
          <w:sz w:val="22"/>
          <w:szCs w:val="22"/>
        </w:rPr>
      </w:pPr>
      <w:r w:rsidRPr="00986BC3">
        <w:rPr>
          <w:rFonts w:ascii="Sylfaen" w:hAnsi="Sylfaen"/>
          <w:sz w:val="22"/>
          <w:szCs w:val="22"/>
        </w:rPr>
        <w:t>1</w:t>
      </w:r>
      <w:r w:rsidRPr="00986BC3">
        <w:rPr>
          <w:rFonts w:ascii="Sylfaen" w:hAnsi="Sylfaen"/>
          <w:sz w:val="22"/>
          <w:szCs w:val="22"/>
          <w:vertAlign w:val="superscript"/>
        </w:rPr>
        <w:t>1</w:t>
      </w:r>
      <w:r w:rsidRPr="00986BC3">
        <w:rPr>
          <w:rFonts w:ascii="Sylfaen" w:hAnsi="Sylfaen"/>
          <w:sz w:val="22"/>
          <w:szCs w:val="22"/>
        </w:rPr>
        <w:t xml:space="preserve">. </w:t>
      </w:r>
      <w:r w:rsidRPr="00986BC3">
        <w:rPr>
          <w:rFonts w:ascii="Cambria" w:hAnsi="Cambria" w:cs="Cambria"/>
          <w:sz w:val="22"/>
          <w:szCs w:val="22"/>
        </w:rPr>
        <w:t>Ə</w:t>
      </w:r>
      <w:r w:rsidRPr="00986BC3">
        <w:rPr>
          <w:rFonts w:ascii="Sylfaen" w:hAnsi="Sylfaen"/>
          <w:sz w:val="22"/>
          <w:szCs w:val="22"/>
        </w:rPr>
        <w:t>g</w:t>
      </w:r>
      <w:r w:rsidRPr="00986BC3">
        <w:rPr>
          <w:sz w:val="22"/>
          <w:szCs w:val="22"/>
        </w:rPr>
        <w:t>ə</w:t>
      </w:r>
      <w:r w:rsidRPr="00986BC3">
        <w:rPr>
          <w:rFonts w:ascii="Sylfaen" w:hAnsi="Sylfaen"/>
          <w:sz w:val="22"/>
          <w:szCs w:val="22"/>
        </w:rPr>
        <w:t>r G</w:t>
      </w:r>
      <w:r w:rsidRPr="00986BC3">
        <w:rPr>
          <w:rFonts w:ascii="Sylfaen" w:hAnsi="Sylfaen" w:cs="Sylfaen"/>
          <w:sz w:val="22"/>
          <w:szCs w:val="22"/>
        </w:rPr>
        <w:t>ü</w:t>
      </w:r>
      <w:r w:rsidRPr="00986BC3">
        <w:rPr>
          <w:rFonts w:ascii="Sylfaen" w:hAnsi="Sylfaen"/>
          <w:sz w:val="22"/>
          <w:szCs w:val="22"/>
        </w:rPr>
        <w:t>rc</w:t>
      </w:r>
      <w:r w:rsidRPr="00986BC3">
        <w:rPr>
          <w:rFonts w:ascii="Sylfaen" w:hAnsi="Sylfaen" w:cs="Sylfaen"/>
          <w:sz w:val="22"/>
          <w:szCs w:val="22"/>
        </w:rPr>
        <w:t>ü</w:t>
      </w:r>
      <w:r w:rsidRPr="00986BC3">
        <w:rPr>
          <w:rFonts w:ascii="Sylfaen" w:hAnsi="Sylfaen"/>
          <w:sz w:val="22"/>
          <w:szCs w:val="22"/>
        </w:rPr>
        <w:t>standa lisenziyala</w:t>
      </w:r>
      <w:r w:rsidRPr="00986BC3">
        <w:rPr>
          <w:rFonts w:ascii="Sylfaen" w:hAnsi="Sylfaen" w:cs="Sylfaen"/>
          <w:sz w:val="22"/>
          <w:szCs w:val="22"/>
        </w:rPr>
        <w:t>ş</w:t>
      </w:r>
      <w:r w:rsidRPr="00986BC3">
        <w:rPr>
          <w:rFonts w:ascii="Sylfaen" w:hAnsi="Sylfaen"/>
          <w:sz w:val="22"/>
          <w:szCs w:val="22"/>
        </w:rPr>
        <w:t>d</w:t>
      </w:r>
      <w:r w:rsidRPr="00986BC3">
        <w:rPr>
          <w:rFonts w:ascii="Sylfaen" w:hAnsi="Sylfaen" w:cs="Sylfaen"/>
          <w:sz w:val="22"/>
          <w:szCs w:val="22"/>
        </w:rPr>
        <w:t>ı</w:t>
      </w:r>
      <w:r w:rsidRPr="00986BC3">
        <w:rPr>
          <w:rFonts w:ascii="Sylfaen" w:hAnsi="Sylfaen"/>
          <w:sz w:val="22"/>
          <w:szCs w:val="22"/>
        </w:rPr>
        <w:t>r</w:t>
      </w:r>
      <w:r w:rsidRPr="00986BC3">
        <w:rPr>
          <w:rFonts w:ascii="Sylfaen" w:hAnsi="Sylfaen" w:cs="Sylfaen"/>
          <w:sz w:val="22"/>
          <w:szCs w:val="22"/>
        </w:rPr>
        <w:t>ı</w:t>
      </w:r>
      <w:r w:rsidRPr="00986BC3">
        <w:rPr>
          <w:rFonts w:ascii="Sylfaen" w:hAnsi="Sylfaen"/>
          <w:sz w:val="22"/>
          <w:szCs w:val="22"/>
        </w:rPr>
        <w:t>lm</w:t>
      </w:r>
      <w:r w:rsidRPr="00986BC3">
        <w:rPr>
          <w:rFonts w:ascii="Sylfaen" w:hAnsi="Sylfaen" w:cs="Sylfaen"/>
          <w:sz w:val="22"/>
          <w:szCs w:val="22"/>
        </w:rPr>
        <w:t>ış</w:t>
      </w:r>
      <w:r w:rsidRPr="00986BC3">
        <w:rPr>
          <w:rFonts w:ascii="Sylfaen" w:hAnsi="Sylfaen"/>
          <w:sz w:val="22"/>
          <w:szCs w:val="22"/>
        </w:rPr>
        <w:t>/qeydiyyatdan ke</w:t>
      </w:r>
      <w:r w:rsidRPr="00986BC3">
        <w:rPr>
          <w:rFonts w:ascii="Sylfaen" w:hAnsi="Sylfaen" w:cs="Sylfaen"/>
          <w:sz w:val="22"/>
          <w:szCs w:val="22"/>
        </w:rPr>
        <w:t>ç</w:t>
      </w:r>
      <w:r w:rsidRPr="00986BC3">
        <w:rPr>
          <w:rFonts w:ascii="Sylfaen" w:hAnsi="Sylfaen"/>
          <w:sz w:val="22"/>
          <w:szCs w:val="22"/>
        </w:rPr>
        <w:t>mi</w:t>
      </w:r>
      <w:r w:rsidRPr="00986BC3">
        <w:rPr>
          <w:rFonts w:ascii="Sylfaen" w:hAnsi="Sylfaen" w:cs="Sylfaen"/>
          <w:sz w:val="22"/>
          <w:szCs w:val="22"/>
        </w:rPr>
        <w:t>ş</w:t>
      </w:r>
      <w:r w:rsidRPr="00986BC3">
        <w:rPr>
          <w:rFonts w:ascii="Sylfaen" w:hAnsi="Sylfaen"/>
          <w:sz w:val="22"/>
          <w:szCs w:val="22"/>
        </w:rPr>
        <w:t xml:space="preserve"> kommersiya banklar</w:t>
      </w:r>
      <w:r w:rsidRPr="00986BC3">
        <w:rPr>
          <w:rFonts w:ascii="Sylfaen" w:hAnsi="Sylfaen" w:cs="Sylfaen"/>
          <w:sz w:val="22"/>
          <w:szCs w:val="22"/>
        </w:rPr>
        <w:t>ı</w:t>
      </w:r>
      <w:r w:rsidRPr="00986BC3">
        <w:rPr>
          <w:rFonts w:ascii="Sylfaen" w:hAnsi="Sylfaen"/>
          <w:sz w:val="22"/>
          <w:szCs w:val="22"/>
        </w:rPr>
        <w:t>n</w:t>
      </w:r>
      <w:r w:rsidRPr="00986BC3">
        <w:rPr>
          <w:rFonts w:ascii="Sylfaen" w:hAnsi="Sylfaen" w:cs="Sylfaen"/>
          <w:sz w:val="22"/>
          <w:szCs w:val="22"/>
        </w:rPr>
        <w:t>ı</w:t>
      </w:r>
      <w:r w:rsidRPr="00986BC3">
        <w:rPr>
          <w:rFonts w:ascii="Sylfaen" w:hAnsi="Sylfaen"/>
          <w:sz w:val="22"/>
          <w:szCs w:val="22"/>
        </w:rPr>
        <w:t>n, mikrobanklar</w:t>
      </w:r>
      <w:r w:rsidRPr="00986BC3">
        <w:rPr>
          <w:rFonts w:ascii="Sylfaen" w:hAnsi="Sylfaen" w:cs="Sylfaen"/>
          <w:sz w:val="22"/>
          <w:szCs w:val="22"/>
        </w:rPr>
        <w:t>ı</w:t>
      </w:r>
      <w:r w:rsidRPr="00986BC3">
        <w:rPr>
          <w:rFonts w:ascii="Sylfaen" w:hAnsi="Sylfaen"/>
          <w:sz w:val="22"/>
          <w:szCs w:val="22"/>
        </w:rPr>
        <w:t>n, mikromaliyy</w:t>
      </w:r>
      <w:r w:rsidRPr="00986BC3">
        <w:rPr>
          <w:sz w:val="22"/>
          <w:szCs w:val="22"/>
        </w:rPr>
        <w:t>ə</w:t>
      </w:r>
      <w:r w:rsidRPr="00986BC3">
        <w:rPr>
          <w:rFonts w:ascii="Sylfaen" w:hAnsi="Sylfaen"/>
          <w:sz w:val="22"/>
          <w:szCs w:val="22"/>
        </w:rPr>
        <w:t xml:space="preserve"> t</w:t>
      </w:r>
      <w:r w:rsidRPr="00986BC3">
        <w:rPr>
          <w:sz w:val="22"/>
          <w:szCs w:val="22"/>
        </w:rPr>
        <w:t>ə</w:t>
      </w:r>
      <w:r w:rsidRPr="00986BC3">
        <w:rPr>
          <w:rFonts w:ascii="Sylfaen" w:hAnsi="Sylfaen" w:cs="Sylfaen"/>
          <w:sz w:val="22"/>
          <w:szCs w:val="22"/>
        </w:rPr>
        <w:t>ş</w:t>
      </w:r>
      <w:r w:rsidRPr="00986BC3">
        <w:rPr>
          <w:rFonts w:ascii="Sylfaen" w:hAnsi="Sylfaen"/>
          <w:sz w:val="22"/>
          <w:szCs w:val="22"/>
        </w:rPr>
        <w:t>kilatlar</w:t>
      </w:r>
      <w:r w:rsidRPr="00986BC3">
        <w:rPr>
          <w:rFonts w:ascii="Sylfaen" w:hAnsi="Sylfaen" w:cs="Sylfaen"/>
          <w:sz w:val="22"/>
          <w:szCs w:val="22"/>
        </w:rPr>
        <w:t>ı</w:t>
      </w:r>
      <w:r w:rsidRPr="00986BC3">
        <w:rPr>
          <w:rFonts w:ascii="Sylfaen" w:hAnsi="Sylfaen"/>
          <w:sz w:val="22"/>
          <w:szCs w:val="22"/>
        </w:rPr>
        <w:t>n</w:t>
      </w:r>
      <w:r w:rsidRPr="00986BC3">
        <w:rPr>
          <w:rFonts w:ascii="Sylfaen" w:hAnsi="Sylfaen" w:cs="Sylfaen"/>
          <w:sz w:val="22"/>
          <w:szCs w:val="22"/>
        </w:rPr>
        <w:t>ı</w:t>
      </w:r>
      <w:r w:rsidRPr="00986BC3">
        <w:rPr>
          <w:rFonts w:ascii="Sylfaen" w:hAnsi="Sylfaen"/>
          <w:sz w:val="22"/>
          <w:szCs w:val="22"/>
        </w:rPr>
        <w:t>n, sığorta t</w:t>
      </w:r>
      <w:r w:rsidRPr="00986BC3">
        <w:rPr>
          <w:sz w:val="22"/>
          <w:szCs w:val="22"/>
        </w:rPr>
        <w:t>ə</w:t>
      </w:r>
      <w:r w:rsidRPr="00986BC3">
        <w:rPr>
          <w:rFonts w:ascii="Sylfaen" w:hAnsi="Sylfaen" w:cs="Sylfaen"/>
          <w:sz w:val="22"/>
          <w:szCs w:val="22"/>
        </w:rPr>
        <w:t>ş</w:t>
      </w:r>
      <w:r w:rsidRPr="00986BC3">
        <w:rPr>
          <w:rFonts w:ascii="Sylfaen" w:hAnsi="Sylfaen"/>
          <w:sz w:val="22"/>
          <w:szCs w:val="22"/>
        </w:rPr>
        <w:t>kilatlar</w:t>
      </w:r>
      <w:r w:rsidRPr="00986BC3">
        <w:rPr>
          <w:rFonts w:ascii="Sylfaen" w:hAnsi="Sylfaen" w:cs="Sylfaen"/>
          <w:sz w:val="22"/>
          <w:szCs w:val="22"/>
        </w:rPr>
        <w:t>ı</w:t>
      </w:r>
      <w:r w:rsidRPr="00986BC3">
        <w:rPr>
          <w:rFonts w:ascii="Sylfaen" w:hAnsi="Sylfaen"/>
          <w:sz w:val="22"/>
          <w:szCs w:val="22"/>
        </w:rPr>
        <w:t>n</w:t>
      </w:r>
      <w:r w:rsidRPr="00986BC3">
        <w:rPr>
          <w:rFonts w:ascii="Sylfaen" w:hAnsi="Sylfaen" w:cs="Sylfaen"/>
          <w:sz w:val="22"/>
          <w:szCs w:val="22"/>
        </w:rPr>
        <w:t>ı</w:t>
      </w:r>
      <w:r w:rsidRPr="00986BC3">
        <w:rPr>
          <w:rFonts w:ascii="Sylfaen" w:hAnsi="Sylfaen"/>
          <w:sz w:val="22"/>
          <w:szCs w:val="22"/>
        </w:rPr>
        <w:t>n, "Qiym</w:t>
      </w:r>
      <w:r w:rsidRPr="00986BC3">
        <w:rPr>
          <w:sz w:val="22"/>
          <w:szCs w:val="22"/>
        </w:rPr>
        <w:t>ə</w:t>
      </w:r>
      <w:r w:rsidRPr="00986BC3">
        <w:rPr>
          <w:rFonts w:ascii="Sylfaen" w:hAnsi="Sylfaen"/>
          <w:sz w:val="22"/>
          <w:szCs w:val="22"/>
        </w:rPr>
        <w:t>tli ka</w:t>
      </w:r>
      <w:r w:rsidRPr="00986BC3">
        <w:rPr>
          <w:rFonts w:ascii="Sylfaen" w:hAnsi="Sylfaen" w:cs="Sylfaen"/>
          <w:sz w:val="22"/>
          <w:szCs w:val="22"/>
        </w:rPr>
        <w:t>ğı</w:t>
      </w:r>
      <w:r w:rsidRPr="00986BC3">
        <w:rPr>
          <w:rFonts w:ascii="Sylfaen" w:hAnsi="Sylfaen"/>
          <w:sz w:val="22"/>
          <w:szCs w:val="22"/>
        </w:rPr>
        <w:t xml:space="preserve">zlara </w:t>
      </w:r>
      <w:r w:rsidRPr="00986BC3">
        <w:rPr>
          <w:rFonts w:ascii="Sylfaen" w:hAnsi="Sylfaen" w:cs="Sylfaen"/>
          <w:sz w:val="22"/>
          <w:szCs w:val="22"/>
        </w:rPr>
        <w:t>ç</w:t>
      </w:r>
      <w:r w:rsidRPr="00986BC3">
        <w:rPr>
          <w:rFonts w:ascii="Sylfaen" w:hAnsi="Sylfaen"/>
          <w:sz w:val="22"/>
          <w:szCs w:val="22"/>
        </w:rPr>
        <w:t>evrilm</w:t>
      </w:r>
      <w:r w:rsidRPr="00986BC3">
        <w:rPr>
          <w:sz w:val="22"/>
          <w:szCs w:val="22"/>
        </w:rPr>
        <w:t>ə</w:t>
      </w:r>
      <w:r w:rsidRPr="00986BC3">
        <w:rPr>
          <w:rFonts w:ascii="Sylfaen" w:hAnsi="Sylfaen"/>
          <w:sz w:val="22"/>
          <w:szCs w:val="22"/>
        </w:rPr>
        <w:t xml:space="preserve"> haqq</w:t>
      </w:r>
      <w:r w:rsidRPr="00986BC3">
        <w:rPr>
          <w:rFonts w:ascii="Sylfaen" w:hAnsi="Sylfaen" w:cs="Sylfaen"/>
          <w:sz w:val="22"/>
          <w:szCs w:val="22"/>
        </w:rPr>
        <w:t>ı</w:t>
      </w:r>
      <w:r w:rsidRPr="00986BC3">
        <w:rPr>
          <w:rFonts w:ascii="Sylfaen" w:hAnsi="Sylfaen"/>
          <w:sz w:val="22"/>
          <w:szCs w:val="22"/>
        </w:rPr>
        <w:t>nda" G</w:t>
      </w:r>
      <w:r w:rsidRPr="00986BC3">
        <w:rPr>
          <w:rFonts w:ascii="Sylfaen" w:hAnsi="Sylfaen" w:cs="Sylfaen"/>
          <w:sz w:val="22"/>
          <w:szCs w:val="22"/>
        </w:rPr>
        <w:t>ü</w:t>
      </w:r>
      <w:r w:rsidRPr="00986BC3">
        <w:rPr>
          <w:rFonts w:ascii="Sylfaen" w:hAnsi="Sylfaen"/>
          <w:sz w:val="22"/>
          <w:szCs w:val="22"/>
        </w:rPr>
        <w:t>rc</w:t>
      </w:r>
      <w:r w:rsidRPr="00986BC3">
        <w:rPr>
          <w:rFonts w:ascii="Sylfaen" w:hAnsi="Sylfaen" w:cs="Sylfaen"/>
          <w:sz w:val="22"/>
          <w:szCs w:val="22"/>
        </w:rPr>
        <w:t>ü</w:t>
      </w:r>
      <w:r w:rsidRPr="00986BC3">
        <w:rPr>
          <w:rFonts w:ascii="Sylfaen" w:hAnsi="Sylfaen"/>
          <w:sz w:val="22"/>
          <w:szCs w:val="22"/>
        </w:rPr>
        <w:t>stan Qanununa uy</w:t>
      </w:r>
      <w:r w:rsidRPr="00986BC3">
        <w:rPr>
          <w:rFonts w:ascii="Sylfaen" w:hAnsi="Sylfaen" w:cs="Sylfaen"/>
          <w:sz w:val="22"/>
          <w:szCs w:val="22"/>
        </w:rPr>
        <w:t>ğ</w:t>
      </w:r>
      <w:r w:rsidRPr="00986BC3">
        <w:rPr>
          <w:rFonts w:ascii="Sylfaen" w:hAnsi="Sylfaen"/>
          <w:sz w:val="22"/>
          <w:szCs w:val="22"/>
        </w:rPr>
        <w:t>un olaraq yarad</w:t>
      </w:r>
      <w:r w:rsidRPr="00986BC3">
        <w:rPr>
          <w:rFonts w:ascii="Sylfaen" w:hAnsi="Sylfaen" w:cs="Sylfaen"/>
          <w:sz w:val="22"/>
          <w:szCs w:val="22"/>
        </w:rPr>
        <w:t>ı</w:t>
      </w:r>
      <w:r w:rsidRPr="00986BC3">
        <w:rPr>
          <w:rFonts w:ascii="Sylfaen" w:hAnsi="Sylfaen"/>
          <w:sz w:val="22"/>
          <w:szCs w:val="22"/>
        </w:rPr>
        <w:t>lm</w:t>
      </w:r>
      <w:r w:rsidRPr="00986BC3">
        <w:rPr>
          <w:rFonts w:ascii="Sylfaen" w:hAnsi="Sylfaen" w:cs="Sylfaen"/>
          <w:sz w:val="22"/>
          <w:szCs w:val="22"/>
        </w:rPr>
        <w:t>ış</w:t>
      </w:r>
      <w:r w:rsidRPr="00986BC3">
        <w:rPr>
          <w:rFonts w:ascii="Sylfaen" w:hAnsi="Sylfaen"/>
          <w:sz w:val="22"/>
          <w:szCs w:val="22"/>
        </w:rPr>
        <w:t xml:space="preserve"> sekuritizasiyan</w:t>
      </w:r>
      <w:r w:rsidRPr="00986BC3">
        <w:rPr>
          <w:rFonts w:ascii="Sylfaen" w:hAnsi="Sylfaen" w:cs="Sylfaen"/>
          <w:sz w:val="22"/>
          <w:szCs w:val="22"/>
        </w:rPr>
        <w:t>ı</w:t>
      </w:r>
      <w:r w:rsidRPr="00986BC3">
        <w:rPr>
          <w:rFonts w:ascii="Sylfaen" w:hAnsi="Sylfaen"/>
          <w:sz w:val="22"/>
          <w:szCs w:val="22"/>
        </w:rPr>
        <w:t>n x</w:t>
      </w:r>
      <w:r w:rsidRPr="00986BC3">
        <w:rPr>
          <w:rFonts w:ascii="Sylfaen" w:hAnsi="Sylfaen" w:cs="Sylfaen"/>
          <w:sz w:val="22"/>
          <w:szCs w:val="22"/>
        </w:rPr>
        <w:t>ü</w:t>
      </w:r>
      <w:r w:rsidRPr="00986BC3">
        <w:rPr>
          <w:rFonts w:ascii="Sylfaen" w:hAnsi="Sylfaen"/>
          <w:sz w:val="22"/>
          <w:szCs w:val="22"/>
        </w:rPr>
        <w:t>susi m</w:t>
      </w:r>
      <w:r w:rsidRPr="00986BC3">
        <w:rPr>
          <w:sz w:val="22"/>
          <w:szCs w:val="22"/>
        </w:rPr>
        <w:t>ə</w:t>
      </w:r>
      <w:r w:rsidRPr="00986BC3">
        <w:rPr>
          <w:rFonts w:ascii="Sylfaen" w:hAnsi="Sylfaen"/>
          <w:sz w:val="22"/>
          <w:szCs w:val="22"/>
        </w:rPr>
        <w:t>qs</w:t>
      </w:r>
      <w:r w:rsidRPr="00986BC3">
        <w:rPr>
          <w:sz w:val="22"/>
          <w:szCs w:val="22"/>
        </w:rPr>
        <w:t>ə</w:t>
      </w:r>
      <w:r w:rsidRPr="00986BC3">
        <w:rPr>
          <w:rFonts w:ascii="Sylfaen" w:hAnsi="Sylfaen"/>
          <w:sz w:val="22"/>
          <w:szCs w:val="22"/>
        </w:rPr>
        <w:t>dli vahidinin (</w:t>
      </w:r>
      <w:r w:rsidRPr="00986BC3">
        <w:rPr>
          <w:sz w:val="22"/>
          <w:szCs w:val="22"/>
        </w:rPr>
        <w:t>ə</w:t>
      </w:r>
      <w:r w:rsidRPr="00986BC3">
        <w:rPr>
          <w:rFonts w:ascii="Sylfaen" w:hAnsi="Sylfaen"/>
          <w:sz w:val="22"/>
          <w:szCs w:val="22"/>
        </w:rPr>
        <w:t>g</w:t>
      </w:r>
      <w:r w:rsidRPr="00986BC3">
        <w:rPr>
          <w:sz w:val="22"/>
          <w:szCs w:val="22"/>
        </w:rPr>
        <w:t>ə</w:t>
      </w:r>
      <w:r w:rsidRPr="00986BC3">
        <w:rPr>
          <w:rFonts w:ascii="Sylfaen" w:hAnsi="Sylfaen"/>
          <w:sz w:val="22"/>
          <w:szCs w:val="22"/>
        </w:rPr>
        <w:t>r bu b</w:t>
      </w:r>
      <w:r w:rsidRPr="00986BC3">
        <w:rPr>
          <w:sz w:val="22"/>
          <w:szCs w:val="22"/>
        </w:rPr>
        <w:t>ə</w:t>
      </w:r>
      <w:r w:rsidRPr="00986BC3">
        <w:rPr>
          <w:rFonts w:ascii="Sylfaen" w:hAnsi="Sylfaen"/>
          <w:sz w:val="22"/>
          <w:szCs w:val="22"/>
        </w:rPr>
        <w:t>ndd</w:t>
      </w:r>
      <w:r w:rsidRPr="00986BC3">
        <w:rPr>
          <w:sz w:val="22"/>
          <w:szCs w:val="22"/>
        </w:rPr>
        <w:t>ə</w:t>
      </w:r>
      <w:r w:rsidRPr="00986BC3">
        <w:rPr>
          <w:rFonts w:ascii="Sylfaen" w:hAnsi="Sylfaen"/>
          <w:sz w:val="22"/>
          <w:szCs w:val="22"/>
        </w:rPr>
        <w:t xml:space="preserve"> n</w:t>
      </w:r>
      <w:r w:rsidRPr="00986BC3">
        <w:rPr>
          <w:sz w:val="22"/>
          <w:szCs w:val="22"/>
        </w:rPr>
        <w:t>ə</w:t>
      </w:r>
      <w:r w:rsidRPr="00986BC3">
        <w:rPr>
          <w:rFonts w:ascii="Sylfaen" w:hAnsi="Sylfaen"/>
          <w:sz w:val="22"/>
          <w:szCs w:val="22"/>
        </w:rPr>
        <w:t>z</w:t>
      </w:r>
      <w:r w:rsidRPr="00986BC3">
        <w:rPr>
          <w:sz w:val="22"/>
          <w:szCs w:val="22"/>
        </w:rPr>
        <w:t>ə</w:t>
      </w:r>
      <w:r w:rsidRPr="00986BC3">
        <w:rPr>
          <w:rFonts w:ascii="Sylfaen" w:hAnsi="Sylfaen"/>
          <w:sz w:val="22"/>
          <w:szCs w:val="22"/>
        </w:rPr>
        <w:t>rd</w:t>
      </w:r>
      <w:r w:rsidRPr="00986BC3">
        <w:rPr>
          <w:sz w:val="22"/>
          <w:szCs w:val="22"/>
        </w:rPr>
        <w:t>ə</w:t>
      </w:r>
      <w:r w:rsidRPr="00986BC3">
        <w:rPr>
          <w:rFonts w:ascii="Sylfaen" w:hAnsi="Sylfaen"/>
          <w:sz w:val="22"/>
          <w:szCs w:val="22"/>
        </w:rPr>
        <w:t xml:space="preserve"> tutulmu</w:t>
      </w:r>
      <w:r w:rsidRPr="00986BC3">
        <w:rPr>
          <w:rFonts w:ascii="Sylfaen" w:hAnsi="Sylfaen" w:cs="Sylfaen"/>
          <w:sz w:val="22"/>
          <w:szCs w:val="22"/>
        </w:rPr>
        <w:t>ş</w:t>
      </w:r>
      <w:r w:rsidRPr="00986BC3">
        <w:rPr>
          <w:rFonts w:ascii="Sylfaen" w:hAnsi="Sylfaen"/>
          <w:sz w:val="22"/>
          <w:szCs w:val="22"/>
        </w:rPr>
        <w:t xml:space="preserve"> maliyy</w:t>
      </w:r>
      <w:r w:rsidRPr="00986BC3">
        <w:rPr>
          <w:sz w:val="22"/>
          <w:szCs w:val="22"/>
        </w:rPr>
        <w:t>ə</w:t>
      </w:r>
      <w:r w:rsidRPr="00986BC3">
        <w:rPr>
          <w:rFonts w:ascii="Sylfaen" w:hAnsi="Sylfaen"/>
          <w:sz w:val="22"/>
          <w:szCs w:val="22"/>
        </w:rPr>
        <w:t xml:space="preserve"> institutu vergi girovu/ipoteka qeydiyyat</w:t>
      </w:r>
      <w:r w:rsidRPr="00986BC3">
        <w:rPr>
          <w:rFonts w:ascii="Sylfaen" w:hAnsi="Sylfaen" w:cs="Sylfaen"/>
          <w:sz w:val="22"/>
          <w:szCs w:val="22"/>
        </w:rPr>
        <w:t>ı</w:t>
      </w:r>
      <w:r w:rsidRPr="00986BC3">
        <w:rPr>
          <w:rFonts w:ascii="Sylfaen" w:hAnsi="Sylfaen"/>
          <w:sz w:val="22"/>
          <w:szCs w:val="22"/>
        </w:rPr>
        <w:t>na q</w:t>
      </w:r>
      <w:r w:rsidRPr="00986BC3">
        <w:rPr>
          <w:sz w:val="22"/>
          <w:szCs w:val="22"/>
        </w:rPr>
        <w:t>ə</w:t>
      </w:r>
      <w:r w:rsidRPr="00986BC3">
        <w:rPr>
          <w:rFonts w:ascii="Sylfaen" w:hAnsi="Sylfaen"/>
          <w:sz w:val="22"/>
          <w:szCs w:val="22"/>
        </w:rPr>
        <w:t>d</w:t>
      </w:r>
      <w:r w:rsidRPr="00986BC3">
        <w:rPr>
          <w:sz w:val="22"/>
          <w:szCs w:val="22"/>
        </w:rPr>
        <w:t>ə</w:t>
      </w:r>
      <w:r w:rsidRPr="00986BC3">
        <w:rPr>
          <w:rFonts w:ascii="Sylfaen" w:hAnsi="Sylfaen"/>
          <w:sz w:val="22"/>
          <w:szCs w:val="22"/>
        </w:rPr>
        <w:t xml:space="preserve">r vergi </w:t>
      </w:r>
      <w:r w:rsidRPr="00986BC3">
        <w:rPr>
          <w:rFonts w:ascii="Sylfaen" w:hAnsi="Sylfaen"/>
          <w:sz w:val="22"/>
          <w:szCs w:val="22"/>
        </w:rPr>
        <w:lastRenderedPageBreak/>
        <w:t>girovu/ipoteka il</w:t>
      </w:r>
      <w:r w:rsidRPr="00986BC3">
        <w:rPr>
          <w:sz w:val="22"/>
          <w:szCs w:val="22"/>
        </w:rPr>
        <w:t>ə</w:t>
      </w:r>
      <w:r w:rsidRPr="00986BC3">
        <w:rPr>
          <w:rFonts w:ascii="Sylfaen" w:hAnsi="Sylfaen"/>
          <w:sz w:val="22"/>
          <w:szCs w:val="22"/>
        </w:rPr>
        <w:t xml:space="preserve"> t</w:t>
      </w:r>
      <w:r w:rsidRPr="00986BC3">
        <w:rPr>
          <w:sz w:val="22"/>
          <w:szCs w:val="22"/>
        </w:rPr>
        <w:t>ə</w:t>
      </w:r>
      <w:r w:rsidRPr="00986BC3">
        <w:rPr>
          <w:rFonts w:ascii="Sylfaen" w:hAnsi="Sylfaen"/>
          <w:sz w:val="22"/>
          <w:szCs w:val="22"/>
        </w:rPr>
        <w:t>min edilmi</w:t>
      </w:r>
      <w:r w:rsidRPr="00986BC3">
        <w:rPr>
          <w:rFonts w:ascii="Sylfaen" w:hAnsi="Sylfaen" w:cs="Sylfaen"/>
          <w:sz w:val="22"/>
          <w:szCs w:val="22"/>
        </w:rPr>
        <w:t>ş</w:t>
      </w:r>
      <w:r w:rsidRPr="00986BC3">
        <w:rPr>
          <w:rFonts w:ascii="Sylfaen" w:hAnsi="Sylfaen"/>
          <w:sz w:val="22"/>
          <w:szCs w:val="22"/>
        </w:rPr>
        <w:t xml:space="preserve"> t</w:t>
      </w:r>
      <w:r w:rsidRPr="00986BC3">
        <w:rPr>
          <w:sz w:val="22"/>
          <w:szCs w:val="22"/>
        </w:rPr>
        <w:t>ə</w:t>
      </w:r>
      <w:r w:rsidRPr="00986BC3">
        <w:rPr>
          <w:rFonts w:ascii="Sylfaen" w:hAnsi="Sylfaen"/>
          <w:sz w:val="22"/>
          <w:szCs w:val="22"/>
        </w:rPr>
        <w:t>l</w:t>
      </w:r>
      <w:r w:rsidRPr="00986BC3">
        <w:rPr>
          <w:sz w:val="22"/>
          <w:szCs w:val="22"/>
        </w:rPr>
        <w:t>ə</w:t>
      </w:r>
      <w:r w:rsidRPr="00986BC3">
        <w:rPr>
          <w:rFonts w:ascii="Sylfaen" w:hAnsi="Sylfaen"/>
          <w:sz w:val="22"/>
          <w:szCs w:val="22"/>
        </w:rPr>
        <w:t xml:space="preserve">bi </w:t>
      </w:r>
      <w:r w:rsidRPr="00986BC3">
        <w:rPr>
          <w:rFonts w:ascii="Sylfaen" w:hAnsi="Sylfaen" w:cs="Sylfaen"/>
          <w:sz w:val="22"/>
          <w:szCs w:val="22"/>
        </w:rPr>
        <w:t>ö</w:t>
      </w:r>
      <w:r w:rsidRPr="00986BC3">
        <w:rPr>
          <w:rFonts w:ascii="Sylfaen" w:hAnsi="Sylfaen"/>
          <w:sz w:val="22"/>
          <w:szCs w:val="22"/>
        </w:rPr>
        <w:t>t</w:t>
      </w:r>
      <w:r w:rsidRPr="00986BC3">
        <w:rPr>
          <w:rFonts w:ascii="Sylfaen" w:hAnsi="Sylfaen" w:cs="Sylfaen"/>
          <w:sz w:val="22"/>
          <w:szCs w:val="22"/>
        </w:rPr>
        <w:t>ü</w:t>
      </w:r>
      <w:r w:rsidRPr="00986BC3">
        <w:rPr>
          <w:rFonts w:ascii="Sylfaen" w:hAnsi="Sylfaen"/>
          <w:sz w:val="22"/>
          <w:szCs w:val="22"/>
        </w:rPr>
        <w:t>r</w:t>
      </w:r>
      <w:r w:rsidRPr="00986BC3">
        <w:rPr>
          <w:sz w:val="22"/>
          <w:szCs w:val="22"/>
        </w:rPr>
        <w:t>ə</w:t>
      </w:r>
      <w:r w:rsidRPr="00986BC3">
        <w:rPr>
          <w:rFonts w:ascii="Sylfaen" w:hAnsi="Sylfaen"/>
          <w:sz w:val="22"/>
          <w:szCs w:val="22"/>
        </w:rPr>
        <w:t>rs</w:t>
      </w:r>
      <w:r w:rsidRPr="00986BC3">
        <w:rPr>
          <w:sz w:val="22"/>
          <w:szCs w:val="22"/>
        </w:rPr>
        <w:t>ə</w:t>
      </w:r>
      <w:r w:rsidRPr="00986BC3">
        <w:rPr>
          <w:rFonts w:ascii="Sylfaen" w:hAnsi="Sylfaen"/>
          <w:sz w:val="22"/>
          <w:szCs w:val="22"/>
        </w:rPr>
        <w:t>), beyn</w:t>
      </w:r>
      <w:r w:rsidRPr="00986BC3">
        <w:rPr>
          <w:sz w:val="22"/>
          <w:szCs w:val="22"/>
        </w:rPr>
        <w:t>ə</w:t>
      </w:r>
      <w:r w:rsidRPr="00986BC3">
        <w:rPr>
          <w:rFonts w:ascii="Sylfaen" w:hAnsi="Sylfaen"/>
          <w:sz w:val="22"/>
          <w:szCs w:val="22"/>
        </w:rPr>
        <w:t>lxalq v</w:t>
      </w:r>
      <w:r w:rsidRPr="00986BC3">
        <w:rPr>
          <w:sz w:val="22"/>
          <w:szCs w:val="22"/>
        </w:rPr>
        <w:t>ə</w:t>
      </w:r>
      <w:r w:rsidRPr="00986BC3">
        <w:rPr>
          <w:rFonts w:ascii="Sylfaen" w:hAnsi="Sylfaen"/>
          <w:sz w:val="22"/>
          <w:szCs w:val="22"/>
        </w:rPr>
        <w:t xml:space="preserve"> "Kommersiya banklar</w:t>
      </w:r>
      <w:r w:rsidRPr="00986BC3">
        <w:rPr>
          <w:rFonts w:ascii="Sylfaen" w:hAnsi="Sylfaen" w:cs="Sylfaen"/>
          <w:sz w:val="22"/>
          <w:szCs w:val="22"/>
        </w:rPr>
        <w:t>ı</w:t>
      </w:r>
      <w:r w:rsidRPr="00986BC3">
        <w:rPr>
          <w:rFonts w:ascii="Sylfaen" w:hAnsi="Sylfaen"/>
          <w:sz w:val="22"/>
          <w:szCs w:val="22"/>
        </w:rPr>
        <w:t xml:space="preserve"> haqq</w:t>
      </w:r>
      <w:r w:rsidRPr="00986BC3">
        <w:rPr>
          <w:rFonts w:ascii="Sylfaen" w:hAnsi="Sylfaen" w:cs="Sylfaen"/>
          <w:sz w:val="22"/>
          <w:szCs w:val="22"/>
        </w:rPr>
        <w:t>ı</w:t>
      </w:r>
      <w:r w:rsidRPr="00986BC3">
        <w:rPr>
          <w:rFonts w:ascii="Sylfaen" w:hAnsi="Sylfaen"/>
          <w:sz w:val="22"/>
          <w:szCs w:val="22"/>
        </w:rPr>
        <w:t>nda" G</w:t>
      </w:r>
      <w:r w:rsidRPr="00986BC3">
        <w:rPr>
          <w:rFonts w:ascii="Sylfaen" w:hAnsi="Sylfaen" w:cs="Sylfaen"/>
          <w:sz w:val="22"/>
          <w:szCs w:val="22"/>
        </w:rPr>
        <w:t>ü</w:t>
      </w:r>
      <w:r w:rsidRPr="00986BC3">
        <w:rPr>
          <w:rFonts w:ascii="Sylfaen" w:hAnsi="Sylfaen"/>
          <w:sz w:val="22"/>
          <w:szCs w:val="22"/>
        </w:rPr>
        <w:t>rc</w:t>
      </w:r>
      <w:r w:rsidRPr="00986BC3">
        <w:rPr>
          <w:rFonts w:ascii="Sylfaen" w:hAnsi="Sylfaen" w:cs="Sylfaen"/>
          <w:sz w:val="22"/>
          <w:szCs w:val="22"/>
        </w:rPr>
        <w:t>ü</w:t>
      </w:r>
      <w:r w:rsidRPr="00986BC3">
        <w:rPr>
          <w:rFonts w:ascii="Sylfaen" w:hAnsi="Sylfaen"/>
          <w:sz w:val="22"/>
          <w:szCs w:val="22"/>
        </w:rPr>
        <w:t>stan Qanununun birinci madd</w:t>
      </w:r>
      <w:r w:rsidRPr="00986BC3">
        <w:rPr>
          <w:sz w:val="22"/>
          <w:szCs w:val="22"/>
        </w:rPr>
        <w:t>ə</w:t>
      </w:r>
      <w:r w:rsidRPr="00986BC3">
        <w:rPr>
          <w:rFonts w:ascii="Sylfaen" w:hAnsi="Sylfaen"/>
          <w:sz w:val="22"/>
          <w:szCs w:val="22"/>
        </w:rPr>
        <w:t>sinin "e" yar</w:t>
      </w:r>
      <w:r w:rsidRPr="00986BC3">
        <w:rPr>
          <w:rFonts w:ascii="Sylfaen" w:hAnsi="Sylfaen" w:cs="Sylfaen"/>
          <w:sz w:val="22"/>
          <w:szCs w:val="22"/>
        </w:rPr>
        <w:t>ı</w:t>
      </w:r>
      <w:r w:rsidRPr="00986BC3">
        <w:rPr>
          <w:rFonts w:ascii="Sylfaen" w:hAnsi="Sylfaen"/>
          <w:sz w:val="22"/>
          <w:szCs w:val="22"/>
        </w:rPr>
        <w:t>mb</w:t>
      </w:r>
      <w:r w:rsidRPr="00986BC3">
        <w:rPr>
          <w:sz w:val="22"/>
          <w:szCs w:val="22"/>
        </w:rPr>
        <w:t>ə</w:t>
      </w:r>
      <w:r w:rsidRPr="00986BC3">
        <w:rPr>
          <w:rFonts w:ascii="Sylfaen" w:hAnsi="Sylfaen"/>
          <w:sz w:val="22"/>
          <w:szCs w:val="22"/>
        </w:rPr>
        <w:t>ndi il</w:t>
      </w:r>
      <w:r w:rsidRPr="00986BC3">
        <w:rPr>
          <w:sz w:val="22"/>
          <w:szCs w:val="22"/>
        </w:rPr>
        <w:t>ə</w:t>
      </w:r>
      <w:r w:rsidRPr="00986BC3">
        <w:rPr>
          <w:rFonts w:ascii="Sylfaen" w:hAnsi="Sylfaen"/>
          <w:sz w:val="22"/>
          <w:szCs w:val="22"/>
        </w:rPr>
        <w:t xml:space="preserve"> m</w:t>
      </w:r>
      <w:r w:rsidRPr="00986BC3">
        <w:rPr>
          <w:rFonts w:ascii="Sylfaen" w:hAnsi="Sylfaen" w:cs="Sylfaen"/>
          <w:sz w:val="22"/>
          <w:szCs w:val="22"/>
        </w:rPr>
        <w:t>ü</w:t>
      </w:r>
      <w:r w:rsidRPr="00986BC3">
        <w:rPr>
          <w:sz w:val="22"/>
          <w:szCs w:val="22"/>
        </w:rPr>
        <w:t>ə</w:t>
      </w:r>
      <w:r w:rsidRPr="00986BC3">
        <w:rPr>
          <w:rFonts w:ascii="Sylfaen" w:hAnsi="Sylfaen"/>
          <w:sz w:val="22"/>
          <w:szCs w:val="22"/>
        </w:rPr>
        <w:t>yy</w:t>
      </w:r>
      <w:r w:rsidRPr="00986BC3">
        <w:rPr>
          <w:sz w:val="22"/>
          <w:szCs w:val="22"/>
        </w:rPr>
        <w:t>ə</w:t>
      </w:r>
      <w:r w:rsidRPr="00986BC3">
        <w:rPr>
          <w:rFonts w:ascii="Sylfaen" w:hAnsi="Sylfaen"/>
          <w:sz w:val="22"/>
          <w:szCs w:val="22"/>
        </w:rPr>
        <w:t>n edilmi</w:t>
      </w:r>
      <w:r w:rsidRPr="00986BC3">
        <w:rPr>
          <w:rFonts w:ascii="Sylfaen" w:hAnsi="Sylfaen" w:cs="Sylfaen"/>
          <w:sz w:val="22"/>
          <w:szCs w:val="22"/>
        </w:rPr>
        <w:t>ş</w:t>
      </w:r>
      <w:r w:rsidRPr="00986BC3">
        <w:rPr>
          <w:rFonts w:ascii="Sylfaen" w:hAnsi="Sylfaen"/>
          <w:sz w:val="22"/>
          <w:szCs w:val="22"/>
        </w:rPr>
        <w:t xml:space="preserve"> inki</w:t>
      </w:r>
      <w:r w:rsidRPr="00986BC3">
        <w:rPr>
          <w:rFonts w:ascii="Sylfaen" w:hAnsi="Sylfaen" w:cs="Sylfaen"/>
          <w:sz w:val="22"/>
          <w:szCs w:val="22"/>
        </w:rPr>
        <w:t>ş</w:t>
      </w:r>
      <w:r w:rsidRPr="00986BC3">
        <w:rPr>
          <w:rFonts w:ascii="Sylfaen" w:hAnsi="Sylfaen"/>
          <w:sz w:val="22"/>
          <w:szCs w:val="22"/>
        </w:rPr>
        <w:t>af etmi</w:t>
      </w:r>
      <w:r w:rsidRPr="00986BC3">
        <w:rPr>
          <w:rFonts w:ascii="Sylfaen" w:hAnsi="Sylfaen" w:cs="Sylfaen"/>
          <w:sz w:val="22"/>
          <w:szCs w:val="22"/>
        </w:rPr>
        <w:t>ş</w:t>
      </w:r>
      <w:r w:rsidRPr="00986BC3">
        <w:rPr>
          <w:rFonts w:ascii="Sylfaen" w:hAnsi="Sylfaen"/>
          <w:sz w:val="22"/>
          <w:szCs w:val="22"/>
        </w:rPr>
        <w:t xml:space="preserve"> </w:t>
      </w:r>
      <w:r w:rsidRPr="00986BC3">
        <w:rPr>
          <w:rFonts w:ascii="Sylfaen" w:hAnsi="Sylfaen" w:cs="Sylfaen"/>
          <w:sz w:val="22"/>
          <w:szCs w:val="22"/>
        </w:rPr>
        <w:t>ö</w:t>
      </w:r>
      <w:r w:rsidRPr="00986BC3">
        <w:rPr>
          <w:rFonts w:ascii="Sylfaen" w:hAnsi="Sylfaen"/>
          <w:sz w:val="22"/>
          <w:szCs w:val="22"/>
        </w:rPr>
        <w:t>lk</w:t>
      </w:r>
      <w:r w:rsidRPr="00986BC3">
        <w:rPr>
          <w:sz w:val="22"/>
          <w:szCs w:val="22"/>
        </w:rPr>
        <w:t>ə</w:t>
      </w:r>
      <w:r w:rsidRPr="00986BC3">
        <w:rPr>
          <w:rFonts w:ascii="Sylfaen" w:hAnsi="Sylfaen"/>
          <w:sz w:val="22"/>
          <w:szCs w:val="22"/>
        </w:rPr>
        <w:t>l</w:t>
      </w:r>
      <w:r w:rsidRPr="00986BC3">
        <w:rPr>
          <w:sz w:val="22"/>
          <w:szCs w:val="22"/>
        </w:rPr>
        <w:t>ə</w:t>
      </w:r>
      <w:r w:rsidRPr="00986BC3">
        <w:rPr>
          <w:rFonts w:ascii="Sylfaen" w:hAnsi="Sylfaen"/>
          <w:sz w:val="22"/>
          <w:szCs w:val="22"/>
        </w:rPr>
        <w:t>rin maliyy</w:t>
      </w:r>
      <w:r w:rsidRPr="00986BC3">
        <w:rPr>
          <w:sz w:val="22"/>
          <w:szCs w:val="22"/>
        </w:rPr>
        <w:t>ə</w:t>
      </w:r>
      <w:r w:rsidRPr="00986BC3">
        <w:rPr>
          <w:rFonts w:ascii="Sylfaen" w:hAnsi="Sylfaen"/>
          <w:sz w:val="22"/>
          <w:szCs w:val="22"/>
        </w:rPr>
        <w:t xml:space="preserve"> institutlar</w:t>
      </w:r>
      <w:r w:rsidRPr="00986BC3">
        <w:rPr>
          <w:rFonts w:ascii="Sylfaen" w:hAnsi="Sylfaen" w:cs="Sylfaen"/>
          <w:sz w:val="22"/>
          <w:szCs w:val="22"/>
        </w:rPr>
        <w:t>ı</w:t>
      </w:r>
      <w:r w:rsidRPr="00986BC3">
        <w:rPr>
          <w:rFonts w:ascii="Sylfaen" w:hAnsi="Sylfaen"/>
          <w:sz w:val="22"/>
          <w:szCs w:val="22"/>
        </w:rPr>
        <w:t>n</w:t>
      </w:r>
      <w:r w:rsidRPr="00986BC3">
        <w:rPr>
          <w:rFonts w:ascii="Sylfaen" w:hAnsi="Sylfaen" w:cs="Sylfaen"/>
          <w:sz w:val="22"/>
          <w:szCs w:val="22"/>
        </w:rPr>
        <w:t>ı</w:t>
      </w:r>
      <w:r w:rsidRPr="00986BC3">
        <w:rPr>
          <w:rFonts w:ascii="Sylfaen" w:hAnsi="Sylfaen"/>
          <w:sz w:val="22"/>
          <w:szCs w:val="22"/>
        </w:rPr>
        <w:t>n vergi girovu/ipotekas</w:t>
      </w:r>
      <w:r w:rsidRPr="00986BC3">
        <w:rPr>
          <w:rFonts w:ascii="Sylfaen" w:hAnsi="Sylfaen" w:cs="Sylfaen"/>
          <w:sz w:val="22"/>
          <w:szCs w:val="22"/>
        </w:rPr>
        <w:t>ı</w:t>
      </w:r>
      <w:r w:rsidRPr="00986BC3">
        <w:rPr>
          <w:rFonts w:ascii="Sylfaen" w:hAnsi="Sylfaen"/>
          <w:sz w:val="22"/>
          <w:szCs w:val="22"/>
        </w:rPr>
        <w:t>, vergi girovu/ipoteka qeydiyyatına q</w:t>
      </w:r>
      <w:r w:rsidRPr="00986BC3">
        <w:rPr>
          <w:sz w:val="22"/>
          <w:szCs w:val="22"/>
        </w:rPr>
        <w:t>ə</w:t>
      </w:r>
      <w:r w:rsidRPr="00986BC3">
        <w:rPr>
          <w:rFonts w:ascii="Sylfaen" w:hAnsi="Sylfaen"/>
          <w:sz w:val="22"/>
          <w:szCs w:val="22"/>
        </w:rPr>
        <w:t>d</w:t>
      </w:r>
      <w:r w:rsidRPr="00986BC3">
        <w:rPr>
          <w:sz w:val="22"/>
          <w:szCs w:val="22"/>
        </w:rPr>
        <w:t>ə</w:t>
      </w:r>
      <w:r w:rsidRPr="00986BC3">
        <w:rPr>
          <w:rFonts w:ascii="Sylfaen" w:hAnsi="Sylfaen"/>
          <w:sz w:val="22"/>
          <w:szCs w:val="22"/>
        </w:rPr>
        <w:t>r ba</w:t>
      </w:r>
      <w:r w:rsidRPr="00986BC3">
        <w:rPr>
          <w:rFonts w:ascii="Sylfaen" w:hAnsi="Sylfaen" w:cs="Sylfaen"/>
          <w:sz w:val="22"/>
          <w:szCs w:val="22"/>
        </w:rPr>
        <w:t>ş</w:t>
      </w:r>
      <w:r w:rsidRPr="00986BC3">
        <w:rPr>
          <w:rFonts w:ascii="Sylfaen" w:hAnsi="Sylfaen"/>
          <w:sz w:val="22"/>
          <w:szCs w:val="22"/>
        </w:rPr>
        <w:t xml:space="preserve">qa </w:t>
      </w:r>
      <w:r w:rsidRPr="00986BC3">
        <w:rPr>
          <w:rFonts w:ascii="Sylfaen" w:hAnsi="Sylfaen" w:cs="Sylfaen"/>
          <w:sz w:val="22"/>
          <w:szCs w:val="22"/>
        </w:rPr>
        <w:t>ş</w:t>
      </w:r>
      <w:r w:rsidRPr="00986BC3">
        <w:rPr>
          <w:sz w:val="22"/>
          <w:szCs w:val="22"/>
        </w:rPr>
        <w:t>ə</w:t>
      </w:r>
      <w:r w:rsidRPr="00986BC3">
        <w:rPr>
          <w:rFonts w:ascii="Sylfaen" w:hAnsi="Sylfaen"/>
          <w:sz w:val="22"/>
          <w:szCs w:val="22"/>
        </w:rPr>
        <w:t>xsin vergi girovu/ipoteka qeydiyyat</w:t>
      </w:r>
      <w:r w:rsidRPr="00986BC3">
        <w:rPr>
          <w:rFonts w:ascii="Sylfaen" w:hAnsi="Sylfaen" w:cs="Sylfaen"/>
          <w:sz w:val="22"/>
          <w:szCs w:val="22"/>
        </w:rPr>
        <w:t>ı</w:t>
      </w:r>
      <w:r w:rsidRPr="00986BC3">
        <w:rPr>
          <w:rFonts w:ascii="Sylfaen" w:hAnsi="Sylfaen"/>
          <w:sz w:val="22"/>
          <w:szCs w:val="22"/>
        </w:rPr>
        <w:t xml:space="preserve">ndan </w:t>
      </w:r>
      <w:r w:rsidRPr="00986BC3">
        <w:rPr>
          <w:sz w:val="22"/>
          <w:szCs w:val="22"/>
        </w:rPr>
        <w:t>ə</w:t>
      </w:r>
      <w:r w:rsidRPr="00986BC3">
        <w:rPr>
          <w:rFonts w:ascii="Sylfaen" w:hAnsi="Sylfaen"/>
          <w:sz w:val="22"/>
          <w:szCs w:val="22"/>
        </w:rPr>
        <w:t>vv</w:t>
      </w:r>
      <w:r w:rsidRPr="00986BC3">
        <w:rPr>
          <w:sz w:val="22"/>
          <w:szCs w:val="22"/>
        </w:rPr>
        <w:t>ə</w:t>
      </w:r>
      <w:r w:rsidRPr="00986BC3">
        <w:rPr>
          <w:rFonts w:ascii="Sylfaen" w:hAnsi="Sylfaen"/>
          <w:sz w:val="22"/>
          <w:szCs w:val="22"/>
        </w:rPr>
        <w:t>l qeydiyyata al</w:t>
      </w:r>
      <w:r w:rsidRPr="00986BC3">
        <w:rPr>
          <w:rFonts w:ascii="Sylfaen" w:hAnsi="Sylfaen" w:cs="Sylfaen"/>
          <w:sz w:val="22"/>
          <w:szCs w:val="22"/>
        </w:rPr>
        <w:t>ı</w:t>
      </w:r>
      <w:r w:rsidRPr="00986BC3">
        <w:rPr>
          <w:rFonts w:ascii="Sylfaen" w:hAnsi="Sylfaen"/>
          <w:sz w:val="22"/>
          <w:szCs w:val="22"/>
        </w:rPr>
        <w:t>n</w:t>
      </w:r>
      <w:r w:rsidRPr="00986BC3">
        <w:rPr>
          <w:rFonts w:ascii="Sylfaen" w:hAnsi="Sylfaen" w:cs="Sylfaen"/>
          <w:sz w:val="22"/>
          <w:szCs w:val="22"/>
        </w:rPr>
        <w:t>ı</w:t>
      </w:r>
      <w:r w:rsidRPr="00986BC3">
        <w:rPr>
          <w:rFonts w:ascii="Sylfaen" w:hAnsi="Sylfaen"/>
          <w:sz w:val="22"/>
          <w:szCs w:val="22"/>
        </w:rPr>
        <w:t xml:space="preserve">bsa, bu </w:t>
      </w:r>
      <w:r w:rsidRPr="00986BC3">
        <w:rPr>
          <w:rFonts w:ascii="Sylfaen" w:hAnsi="Sylfaen" w:cs="Sylfaen"/>
          <w:sz w:val="22"/>
          <w:szCs w:val="22"/>
        </w:rPr>
        <w:t>ş</w:t>
      </w:r>
      <w:r w:rsidRPr="00986BC3">
        <w:rPr>
          <w:sz w:val="22"/>
          <w:szCs w:val="22"/>
        </w:rPr>
        <w:t>ə</w:t>
      </w:r>
      <w:r w:rsidRPr="00986BC3">
        <w:rPr>
          <w:rFonts w:ascii="Sylfaen" w:hAnsi="Sylfaen"/>
          <w:sz w:val="22"/>
          <w:szCs w:val="22"/>
        </w:rPr>
        <w:t>xsin t</w:t>
      </w:r>
      <w:r w:rsidRPr="00986BC3">
        <w:rPr>
          <w:sz w:val="22"/>
          <w:szCs w:val="22"/>
        </w:rPr>
        <w:t>ə</w:t>
      </w:r>
      <w:r w:rsidRPr="00986BC3">
        <w:rPr>
          <w:rFonts w:ascii="Sylfaen" w:hAnsi="Sylfaen"/>
          <w:sz w:val="22"/>
          <w:szCs w:val="22"/>
        </w:rPr>
        <w:t>l</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sz w:val="22"/>
          <w:szCs w:val="22"/>
        </w:rPr>
        <w:t>ri vergi girovu/ipoteka qeydiyyat</w:t>
      </w:r>
      <w:r w:rsidRPr="00986BC3">
        <w:rPr>
          <w:rFonts w:ascii="Sylfaen" w:hAnsi="Sylfaen" w:cs="Sylfaen"/>
          <w:sz w:val="22"/>
          <w:szCs w:val="22"/>
        </w:rPr>
        <w:t>ı</w:t>
      </w:r>
      <w:r w:rsidRPr="00986BC3">
        <w:rPr>
          <w:rFonts w:ascii="Sylfaen" w:hAnsi="Sylfaen"/>
          <w:sz w:val="22"/>
          <w:szCs w:val="22"/>
        </w:rPr>
        <w:t>na q</w:t>
      </w:r>
      <w:r w:rsidRPr="00986BC3">
        <w:rPr>
          <w:sz w:val="22"/>
          <w:szCs w:val="22"/>
        </w:rPr>
        <w:t>ə</w:t>
      </w:r>
      <w:r w:rsidRPr="00986BC3">
        <w:rPr>
          <w:rFonts w:ascii="Sylfaen" w:hAnsi="Sylfaen"/>
          <w:sz w:val="22"/>
          <w:szCs w:val="22"/>
        </w:rPr>
        <w:t>d</w:t>
      </w:r>
      <w:r w:rsidRPr="00986BC3">
        <w:rPr>
          <w:sz w:val="22"/>
          <w:szCs w:val="22"/>
        </w:rPr>
        <w:t>ə</w:t>
      </w:r>
      <w:r w:rsidRPr="00986BC3">
        <w:rPr>
          <w:rFonts w:ascii="Sylfaen" w:hAnsi="Sylfaen"/>
          <w:sz w:val="22"/>
          <w:szCs w:val="22"/>
        </w:rPr>
        <w:t>r bu b</w:t>
      </w:r>
      <w:r w:rsidRPr="00986BC3">
        <w:rPr>
          <w:sz w:val="22"/>
          <w:szCs w:val="22"/>
        </w:rPr>
        <w:t>ə</w:t>
      </w:r>
      <w:r w:rsidRPr="00986BC3">
        <w:rPr>
          <w:rFonts w:ascii="Sylfaen" w:hAnsi="Sylfaen"/>
          <w:sz w:val="22"/>
          <w:szCs w:val="22"/>
        </w:rPr>
        <w:t>ndd</w:t>
      </w:r>
      <w:r w:rsidRPr="00986BC3">
        <w:rPr>
          <w:sz w:val="22"/>
          <w:szCs w:val="22"/>
        </w:rPr>
        <w:t>ə</w:t>
      </w:r>
      <w:r w:rsidRPr="00986BC3">
        <w:rPr>
          <w:rFonts w:ascii="Sylfaen" w:hAnsi="Sylfaen"/>
          <w:sz w:val="22"/>
          <w:szCs w:val="22"/>
        </w:rPr>
        <w:t xml:space="preserve"> n</w:t>
      </w:r>
      <w:r w:rsidRPr="00986BC3">
        <w:rPr>
          <w:sz w:val="22"/>
          <w:szCs w:val="22"/>
        </w:rPr>
        <w:t>ə</w:t>
      </w:r>
      <w:r w:rsidRPr="00986BC3">
        <w:rPr>
          <w:rFonts w:ascii="Sylfaen" w:hAnsi="Sylfaen"/>
          <w:sz w:val="22"/>
          <w:szCs w:val="22"/>
        </w:rPr>
        <w:t>z</w:t>
      </w:r>
      <w:r w:rsidRPr="00986BC3">
        <w:rPr>
          <w:sz w:val="22"/>
          <w:szCs w:val="22"/>
        </w:rPr>
        <w:t>ə</w:t>
      </w:r>
      <w:r w:rsidRPr="00986BC3">
        <w:rPr>
          <w:rFonts w:ascii="Sylfaen" w:hAnsi="Sylfaen"/>
          <w:sz w:val="22"/>
          <w:szCs w:val="22"/>
        </w:rPr>
        <w:t>rd</w:t>
      </w:r>
      <w:r w:rsidRPr="00986BC3">
        <w:rPr>
          <w:sz w:val="22"/>
          <w:szCs w:val="22"/>
        </w:rPr>
        <w:t>ə</w:t>
      </w:r>
      <w:r w:rsidRPr="00986BC3">
        <w:rPr>
          <w:rFonts w:ascii="Sylfaen" w:hAnsi="Sylfaen"/>
          <w:sz w:val="22"/>
          <w:szCs w:val="22"/>
        </w:rPr>
        <w:t xml:space="preserve"> tutulmu</w:t>
      </w:r>
      <w:r w:rsidRPr="00986BC3">
        <w:rPr>
          <w:rFonts w:ascii="Sylfaen" w:hAnsi="Sylfaen" w:cs="Sylfaen"/>
          <w:sz w:val="22"/>
          <w:szCs w:val="22"/>
        </w:rPr>
        <w:t>ş</w:t>
      </w:r>
      <w:r w:rsidRPr="00986BC3">
        <w:rPr>
          <w:rFonts w:ascii="Sylfaen" w:hAnsi="Sylfaen"/>
          <w:sz w:val="22"/>
          <w:szCs w:val="22"/>
        </w:rPr>
        <w:t xml:space="preserve"> G</w:t>
      </w:r>
      <w:r w:rsidRPr="00986BC3">
        <w:rPr>
          <w:rFonts w:ascii="Sylfaen" w:hAnsi="Sylfaen" w:cs="Sylfaen"/>
          <w:sz w:val="22"/>
          <w:szCs w:val="22"/>
        </w:rPr>
        <w:t>ü</w:t>
      </w:r>
      <w:r w:rsidRPr="00986BC3">
        <w:rPr>
          <w:rFonts w:ascii="Sylfaen" w:hAnsi="Sylfaen"/>
          <w:sz w:val="22"/>
          <w:szCs w:val="22"/>
        </w:rPr>
        <w:t>rc</w:t>
      </w:r>
      <w:r w:rsidRPr="00986BC3">
        <w:rPr>
          <w:rFonts w:ascii="Sylfaen" w:hAnsi="Sylfaen" w:cs="Sylfaen"/>
          <w:sz w:val="22"/>
          <w:szCs w:val="22"/>
        </w:rPr>
        <w:t>ü</w:t>
      </w:r>
      <w:r w:rsidRPr="00986BC3">
        <w:rPr>
          <w:rFonts w:ascii="Sylfaen" w:hAnsi="Sylfaen"/>
          <w:sz w:val="22"/>
          <w:szCs w:val="22"/>
        </w:rPr>
        <w:t>standa lisenziyala</w:t>
      </w:r>
      <w:r w:rsidRPr="00986BC3">
        <w:rPr>
          <w:rFonts w:ascii="Sylfaen" w:hAnsi="Sylfaen" w:cs="Sylfaen"/>
          <w:sz w:val="22"/>
          <w:szCs w:val="22"/>
        </w:rPr>
        <w:t>ş</w:t>
      </w:r>
      <w:r w:rsidRPr="00986BC3">
        <w:rPr>
          <w:rFonts w:ascii="Sylfaen" w:hAnsi="Sylfaen"/>
          <w:sz w:val="22"/>
          <w:szCs w:val="22"/>
        </w:rPr>
        <w:t>d</w:t>
      </w:r>
      <w:r w:rsidRPr="00986BC3">
        <w:rPr>
          <w:rFonts w:ascii="Sylfaen" w:hAnsi="Sylfaen" w:cs="Sylfaen"/>
          <w:sz w:val="22"/>
          <w:szCs w:val="22"/>
        </w:rPr>
        <w:t>ı</w:t>
      </w:r>
      <w:r w:rsidRPr="00986BC3">
        <w:rPr>
          <w:rFonts w:ascii="Sylfaen" w:hAnsi="Sylfaen"/>
          <w:sz w:val="22"/>
          <w:szCs w:val="22"/>
        </w:rPr>
        <w:t>r</w:t>
      </w:r>
      <w:r w:rsidRPr="00986BC3">
        <w:rPr>
          <w:rFonts w:ascii="Sylfaen" w:hAnsi="Sylfaen" w:cs="Sylfaen"/>
          <w:sz w:val="22"/>
          <w:szCs w:val="22"/>
        </w:rPr>
        <w:t>ı</w:t>
      </w:r>
      <w:r w:rsidRPr="00986BC3">
        <w:rPr>
          <w:rFonts w:ascii="Sylfaen" w:hAnsi="Sylfaen"/>
          <w:sz w:val="22"/>
          <w:szCs w:val="22"/>
        </w:rPr>
        <w:t>lm</w:t>
      </w:r>
      <w:r w:rsidRPr="00986BC3">
        <w:rPr>
          <w:rFonts w:ascii="Sylfaen" w:hAnsi="Sylfaen" w:cs="Sylfaen"/>
          <w:sz w:val="22"/>
          <w:szCs w:val="22"/>
        </w:rPr>
        <w:t>ış</w:t>
      </w:r>
      <w:r w:rsidRPr="00986BC3">
        <w:rPr>
          <w:rFonts w:ascii="Sylfaen" w:hAnsi="Sylfaen"/>
          <w:sz w:val="22"/>
          <w:szCs w:val="22"/>
        </w:rPr>
        <w:t>/qeydiyyatdan ke</w:t>
      </w:r>
      <w:r w:rsidRPr="00986BC3">
        <w:rPr>
          <w:rFonts w:ascii="Sylfaen" w:hAnsi="Sylfaen" w:cs="Sylfaen"/>
          <w:sz w:val="22"/>
          <w:szCs w:val="22"/>
        </w:rPr>
        <w:t>ç</w:t>
      </w:r>
      <w:r w:rsidRPr="00986BC3">
        <w:rPr>
          <w:rFonts w:ascii="Sylfaen" w:hAnsi="Sylfaen"/>
          <w:sz w:val="22"/>
          <w:szCs w:val="22"/>
        </w:rPr>
        <w:t>mi</w:t>
      </w:r>
      <w:r w:rsidRPr="00986BC3">
        <w:rPr>
          <w:rFonts w:ascii="Sylfaen" w:hAnsi="Sylfaen" w:cs="Sylfaen"/>
          <w:sz w:val="22"/>
          <w:szCs w:val="22"/>
        </w:rPr>
        <w:t>ş</w:t>
      </w:r>
      <w:r w:rsidRPr="00986BC3">
        <w:rPr>
          <w:rFonts w:ascii="Sylfaen" w:hAnsi="Sylfaen"/>
          <w:sz w:val="22"/>
          <w:szCs w:val="22"/>
        </w:rPr>
        <w:t xml:space="preserve"> kommersiya banklar</w:t>
      </w:r>
      <w:r w:rsidRPr="00986BC3">
        <w:rPr>
          <w:rFonts w:ascii="Sylfaen" w:hAnsi="Sylfaen" w:cs="Sylfaen"/>
          <w:sz w:val="22"/>
          <w:szCs w:val="22"/>
        </w:rPr>
        <w:t>ı</w:t>
      </w:r>
      <w:r w:rsidRPr="00986BC3">
        <w:rPr>
          <w:rFonts w:ascii="Sylfaen" w:hAnsi="Sylfaen"/>
          <w:sz w:val="22"/>
          <w:szCs w:val="22"/>
        </w:rPr>
        <w:t>n</w:t>
      </w:r>
      <w:r w:rsidRPr="00986BC3">
        <w:rPr>
          <w:rFonts w:ascii="Sylfaen" w:hAnsi="Sylfaen" w:cs="Sylfaen"/>
          <w:sz w:val="22"/>
          <w:szCs w:val="22"/>
        </w:rPr>
        <w:t>ı</w:t>
      </w:r>
      <w:r w:rsidRPr="00986BC3">
        <w:rPr>
          <w:rFonts w:ascii="Sylfaen" w:hAnsi="Sylfaen"/>
          <w:sz w:val="22"/>
          <w:szCs w:val="22"/>
        </w:rPr>
        <w:t>n, mikrobankların, mikromaliyy</w:t>
      </w:r>
      <w:r w:rsidRPr="00986BC3">
        <w:rPr>
          <w:sz w:val="22"/>
          <w:szCs w:val="22"/>
        </w:rPr>
        <w:t>ə</w:t>
      </w:r>
      <w:r w:rsidRPr="00986BC3">
        <w:rPr>
          <w:rFonts w:ascii="Sylfaen" w:hAnsi="Sylfaen"/>
          <w:sz w:val="22"/>
          <w:szCs w:val="22"/>
        </w:rPr>
        <w:t xml:space="preserve"> t</w:t>
      </w:r>
      <w:r w:rsidRPr="00986BC3">
        <w:rPr>
          <w:sz w:val="22"/>
          <w:szCs w:val="22"/>
        </w:rPr>
        <w:t>ə</w:t>
      </w:r>
      <w:r w:rsidRPr="00986BC3">
        <w:rPr>
          <w:rFonts w:ascii="Sylfaen" w:hAnsi="Sylfaen" w:cs="Sylfaen"/>
          <w:sz w:val="22"/>
          <w:szCs w:val="22"/>
        </w:rPr>
        <w:t>ş</w:t>
      </w:r>
      <w:r w:rsidRPr="00986BC3">
        <w:rPr>
          <w:rFonts w:ascii="Sylfaen" w:hAnsi="Sylfaen"/>
          <w:sz w:val="22"/>
          <w:szCs w:val="22"/>
        </w:rPr>
        <w:t>kilatlar</w:t>
      </w:r>
      <w:r w:rsidRPr="00986BC3">
        <w:rPr>
          <w:rFonts w:ascii="Sylfaen" w:hAnsi="Sylfaen" w:cs="Sylfaen"/>
          <w:sz w:val="22"/>
          <w:szCs w:val="22"/>
        </w:rPr>
        <w:t>ı</w:t>
      </w:r>
      <w:r w:rsidRPr="00986BC3">
        <w:rPr>
          <w:rFonts w:ascii="Sylfaen" w:hAnsi="Sylfaen"/>
          <w:sz w:val="22"/>
          <w:szCs w:val="22"/>
        </w:rPr>
        <w:t>n</w:t>
      </w:r>
      <w:r w:rsidRPr="00986BC3">
        <w:rPr>
          <w:rFonts w:ascii="Sylfaen" w:hAnsi="Sylfaen" w:cs="Sylfaen"/>
          <w:sz w:val="22"/>
          <w:szCs w:val="22"/>
        </w:rPr>
        <w:t>ı</w:t>
      </w:r>
      <w:r w:rsidRPr="00986BC3">
        <w:rPr>
          <w:rFonts w:ascii="Sylfaen" w:hAnsi="Sylfaen"/>
          <w:sz w:val="22"/>
          <w:szCs w:val="22"/>
        </w:rPr>
        <w:t>n, s</w:t>
      </w:r>
      <w:r w:rsidRPr="00986BC3">
        <w:rPr>
          <w:rFonts w:ascii="Sylfaen" w:hAnsi="Sylfaen" w:cs="Sylfaen"/>
          <w:sz w:val="22"/>
          <w:szCs w:val="22"/>
        </w:rPr>
        <w:t>ığ</w:t>
      </w:r>
      <w:r w:rsidRPr="00986BC3">
        <w:rPr>
          <w:rFonts w:ascii="Sylfaen" w:hAnsi="Sylfaen"/>
          <w:sz w:val="22"/>
          <w:szCs w:val="22"/>
        </w:rPr>
        <w:t>orta t</w:t>
      </w:r>
      <w:r w:rsidRPr="00986BC3">
        <w:rPr>
          <w:sz w:val="22"/>
          <w:szCs w:val="22"/>
        </w:rPr>
        <w:t>ə</w:t>
      </w:r>
      <w:r w:rsidRPr="00986BC3">
        <w:rPr>
          <w:rFonts w:ascii="Sylfaen" w:hAnsi="Sylfaen" w:cs="Sylfaen"/>
          <w:sz w:val="22"/>
          <w:szCs w:val="22"/>
        </w:rPr>
        <w:t>ş</w:t>
      </w:r>
      <w:r w:rsidRPr="00986BC3">
        <w:rPr>
          <w:rFonts w:ascii="Sylfaen" w:hAnsi="Sylfaen"/>
          <w:sz w:val="22"/>
          <w:szCs w:val="22"/>
        </w:rPr>
        <w:t>kilatlar</w:t>
      </w:r>
      <w:r w:rsidRPr="00986BC3">
        <w:rPr>
          <w:rFonts w:ascii="Sylfaen" w:hAnsi="Sylfaen" w:cs="Sylfaen"/>
          <w:sz w:val="22"/>
          <w:szCs w:val="22"/>
        </w:rPr>
        <w:t>ı</w:t>
      </w:r>
      <w:r w:rsidRPr="00986BC3">
        <w:rPr>
          <w:rFonts w:ascii="Sylfaen" w:hAnsi="Sylfaen"/>
          <w:sz w:val="22"/>
          <w:szCs w:val="22"/>
        </w:rPr>
        <w:t>n</w:t>
      </w:r>
      <w:r w:rsidRPr="00986BC3">
        <w:rPr>
          <w:rFonts w:ascii="Sylfaen" w:hAnsi="Sylfaen" w:cs="Sylfaen"/>
          <w:sz w:val="22"/>
          <w:szCs w:val="22"/>
        </w:rPr>
        <w:t>ı</w:t>
      </w:r>
      <w:r w:rsidRPr="00986BC3">
        <w:rPr>
          <w:rFonts w:ascii="Sylfaen" w:hAnsi="Sylfaen"/>
          <w:sz w:val="22"/>
          <w:szCs w:val="22"/>
        </w:rPr>
        <w:t>n, sekuritizasiyan</w:t>
      </w:r>
      <w:r w:rsidRPr="00986BC3">
        <w:rPr>
          <w:rFonts w:ascii="Sylfaen" w:hAnsi="Sylfaen" w:cs="Sylfaen"/>
          <w:sz w:val="22"/>
          <w:szCs w:val="22"/>
        </w:rPr>
        <w:t>ı</w:t>
      </w:r>
      <w:r w:rsidRPr="00986BC3">
        <w:rPr>
          <w:rFonts w:ascii="Sylfaen" w:hAnsi="Sylfaen"/>
          <w:sz w:val="22"/>
          <w:szCs w:val="22"/>
        </w:rPr>
        <w:t>n x</w:t>
      </w:r>
      <w:r w:rsidRPr="00986BC3">
        <w:rPr>
          <w:rFonts w:ascii="Sylfaen" w:hAnsi="Sylfaen" w:cs="Sylfaen"/>
          <w:sz w:val="22"/>
          <w:szCs w:val="22"/>
        </w:rPr>
        <w:t>ü</w:t>
      </w:r>
      <w:r w:rsidRPr="00986BC3">
        <w:rPr>
          <w:rFonts w:ascii="Sylfaen" w:hAnsi="Sylfaen"/>
          <w:sz w:val="22"/>
          <w:szCs w:val="22"/>
        </w:rPr>
        <w:t>susi m</w:t>
      </w:r>
      <w:r w:rsidRPr="00986BC3">
        <w:rPr>
          <w:sz w:val="22"/>
          <w:szCs w:val="22"/>
        </w:rPr>
        <w:t>ə</w:t>
      </w:r>
      <w:r w:rsidRPr="00986BC3">
        <w:rPr>
          <w:rFonts w:ascii="Sylfaen" w:hAnsi="Sylfaen"/>
          <w:sz w:val="22"/>
          <w:szCs w:val="22"/>
        </w:rPr>
        <w:t>qs</w:t>
      </w:r>
      <w:r w:rsidRPr="00986BC3">
        <w:rPr>
          <w:sz w:val="22"/>
          <w:szCs w:val="22"/>
        </w:rPr>
        <w:t>ə</w:t>
      </w:r>
      <w:r w:rsidRPr="00986BC3">
        <w:rPr>
          <w:rFonts w:ascii="Sylfaen" w:hAnsi="Sylfaen"/>
          <w:sz w:val="22"/>
          <w:szCs w:val="22"/>
        </w:rPr>
        <w:t>dli vahidinin, beyn</w:t>
      </w:r>
      <w:r w:rsidRPr="00986BC3">
        <w:rPr>
          <w:sz w:val="22"/>
          <w:szCs w:val="22"/>
        </w:rPr>
        <w:t>ə</w:t>
      </w:r>
      <w:r w:rsidRPr="00986BC3">
        <w:rPr>
          <w:rFonts w:ascii="Sylfaen" w:hAnsi="Sylfaen"/>
          <w:sz w:val="22"/>
          <w:szCs w:val="22"/>
        </w:rPr>
        <w:t>lxalq v</w:t>
      </w:r>
      <w:r w:rsidRPr="00986BC3">
        <w:rPr>
          <w:sz w:val="22"/>
          <w:szCs w:val="22"/>
        </w:rPr>
        <w:t>ə</w:t>
      </w:r>
      <w:r w:rsidRPr="00986BC3">
        <w:rPr>
          <w:rFonts w:ascii="Sylfaen" w:hAnsi="Sylfaen"/>
          <w:sz w:val="22"/>
          <w:szCs w:val="22"/>
        </w:rPr>
        <w:t xml:space="preserve"> "Kommersiya banklar</w:t>
      </w:r>
      <w:r w:rsidRPr="00986BC3">
        <w:rPr>
          <w:rFonts w:ascii="Sylfaen" w:hAnsi="Sylfaen" w:cs="Sylfaen"/>
          <w:sz w:val="22"/>
          <w:szCs w:val="22"/>
        </w:rPr>
        <w:t>ı</w:t>
      </w:r>
      <w:r w:rsidRPr="00986BC3">
        <w:rPr>
          <w:rFonts w:ascii="Sylfaen" w:hAnsi="Sylfaen"/>
          <w:sz w:val="22"/>
          <w:szCs w:val="22"/>
        </w:rPr>
        <w:t xml:space="preserve"> haqq</w:t>
      </w:r>
      <w:r w:rsidRPr="00986BC3">
        <w:rPr>
          <w:rFonts w:ascii="Sylfaen" w:hAnsi="Sylfaen" w:cs="Sylfaen"/>
          <w:sz w:val="22"/>
          <w:szCs w:val="22"/>
        </w:rPr>
        <w:t>ı</w:t>
      </w:r>
      <w:r w:rsidRPr="00986BC3">
        <w:rPr>
          <w:rFonts w:ascii="Sylfaen" w:hAnsi="Sylfaen"/>
          <w:sz w:val="22"/>
          <w:szCs w:val="22"/>
        </w:rPr>
        <w:t>nda" G</w:t>
      </w:r>
      <w:r w:rsidRPr="00986BC3">
        <w:rPr>
          <w:rFonts w:ascii="Sylfaen" w:hAnsi="Sylfaen" w:cs="Sylfaen"/>
          <w:sz w:val="22"/>
          <w:szCs w:val="22"/>
        </w:rPr>
        <w:t>ü</w:t>
      </w:r>
      <w:r w:rsidRPr="00986BC3">
        <w:rPr>
          <w:rFonts w:ascii="Sylfaen" w:hAnsi="Sylfaen"/>
          <w:sz w:val="22"/>
          <w:szCs w:val="22"/>
        </w:rPr>
        <w:t>rc</w:t>
      </w:r>
      <w:r w:rsidRPr="00986BC3">
        <w:rPr>
          <w:rFonts w:ascii="Sylfaen" w:hAnsi="Sylfaen" w:cs="Sylfaen"/>
          <w:sz w:val="22"/>
          <w:szCs w:val="22"/>
        </w:rPr>
        <w:t>ü</w:t>
      </w:r>
      <w:r w:rsidRPr="00986BC3">
        <w:rPr>
          <w:rFonts w:ascii="Sylfaen" w:hAnsi="Sylfaen"/>
          <w:sz w:val="22"/>
          <w:szCs w:val="22"/>
        </w:rPr>
        <w:t>stan Qanununun birinci madd</w:t>
      </w:r>
      <w:r w:rsidRPr="00986BC3">
        <w:rPr>
          <w:sz w:val="22"/>
          <w:szCs w:val="22"/>
        </w:rPr>
        <w:t>ə</w:t>
      </w:r>
      <w:r w:rsidRPr="00986BC3">
        <w:rPr>
          <w:rFonts w:ascii="Sylfaen" w:hAnsi="Sylfaen"/>
          <w:sz w:val="22"/>
          <w:szCs w:val="22"/>
        </w:rPr>
        <w:t>sinin "e" yar</w:t>
      </w:r>
      <w:r w:rsidRPr="00986BC3">
        <w:rPr>
          <w:rFonts w:ascii="Sylfaen" w:hAnsi="Sylfaen" w:cs="Sylfaen"/>
          <w:sz w:val="22"/>
          <w:szCs w:val="22"/>
        </w:rPr>
        <w:t>ı</w:t>
      </w:r>
      <w:r w:rsidRPr="00986BC3">
        <w:rPr>
          <w:rFonts w:ascii="Sylfaen" w:hAnsi="Sylfaen"/>
          <w:sz w:val="22"/>
          <w:szCs w:val="22"/>
        </w:rPr>
        <w:t>mb</w:t>
      </w:r>
      <w:r w:rsidRPr="00986BC3">
        <w:rPr>
          <w:sz w:val="22"/>
          <w:szCs w:val="22"/>
        </w:rPr>
        <w:t>ə</w:t>
      </w:r>
      <w:r w:rsidRPr="00986BC3">
        <w:rPr>
          <w:rFonts w:ascii="Sylfaen" w:hAnsi="Sylfaen"/>
          <w:sz w:val="22"/>
          <w:szCs w:val="22"/>
        </w:rPr>
        <w:t>ndi il</w:t>
      </w:r>
      <w:r w:rsidRPr="00986BC3">
        <w:rPr>
          <w:sz w:val="22"/>
          <w:szCs w:val="22"/>
        </w:rPr>
        <w:t>ə</w:t>
      </w:r>
      <w:r w:rsidRPr="00986BC3">
        <w:rPr>
          <w:rFonts w:ascii="Sylfaen" w:hAnsi="Sylfaen"/>
          <w:sz w:val="22"/>
          <w:szCs w:val="22"/>
        </w:rPr>
        <w:t xml:space="preserve"> m</w:t>
      </w:r>
      <w:r w:rsidRPr="00986BC3">
        <w:rPr>
          <w:rFonts w:ascii="Sylfaen" w:hAnsi="Sylfaen" w:cs="Sylfaen"/>
          <w:sz w:val="22"/>
          <w:szCs w:val="22"/>
        </w:rPr>
        <w:t>ü</w:t>
      </w:r>
      <w:r w:rsidRPr="00986BC3">
        <w:rPr>
          <w:sz w:val="22"/>
          <w:szCs w:val="22"/>
        </w:rPr>
        <w:t>ə</w:t>
      </w:r>
      <w:r w:rsidRPr="00986BC3">
        <w:rPr>
          <w:rFonts w:ascii="Sylfaen" w:hAnsi="Sylfaen"/>
          <w:sz w:val="22"/>
          <w:szCs w:val="22"/>
        </w:rPr>
        <w:t>yy</w:t>
      </w:r>
      <w:r w:rsidRPr="00986BC3">
        <w:rPr>
          <w:sz w:val="22"/>
          <w:szCs w:val="22"/>
        </w:rPr>
        <w:t>ə</w:t>
      </w:r>
      <w:r w:rsidRPr="00986BC3">
        <w:rPr>
          <w:rFonts w:ascii="Sylfaen" w:hAnsi="Sylfaen"/>
          <w:sz w:val="22"/>
          <w:szCs w:val="22"/>
        </w:rPr>
        <w:t>n edilmi</w:t>
      </w:r>
      <w:r w:rsidRPr="00986BC3">
        <w:rPr>
          <w:rFonts w:ascii="Sylfaen" w:hAnsi="Sylfaen" w:cs="Sylfaen"/>
          <w:sz w:val="22"/>
          <w:szCs w:val="22"/>
        </w:rPr>
        <w:t>ş</w:t>
      </w:r>
      <w:r w:rsidRPr="00986BC3">
        <w:rPr>
          <w:rFonts w:ascii="Sylfaen" w:hAnsi="Sylfaen"/>
          <w:sz w:val="22"/>
          <w:szCs w:val="22"/>
        </w:rPr>
        <w:t xml:space="preserve"> inki</w:t>
      </w:r>
      <w:r w:rsidRPr="00986BC3">
        <w:rPr>
          <w:rFonts w:ascii="Sylfaen" w:hAnsi="Sylfaen" w:cs="Sylfaen"/>
          <w:sz w:val="22"/>
          <w:szCs w:val="22"/>
        </w:rPr>
        <w:t>ş</w:t>
      </w:r>
      <w:r w:rsidRPr="00986BC3">
        <w:rPr>
          <w:rFonts w:ascii="Sylfaen" w:hAnsi="Sylfaen"/>
          <w:sz w:val="22"/>
          <w:szCs w:val="22"/>
        </w:rPr>
        <w:t>af etmi</w:t>
      </w:r>
      <w:r w:rsidRPr="00986BC3">
        <w:rPr>
          <w:rFonts w:ascii="Sylfaen" w:hAnsi="Sylfaen" w:cs="Sylfaen"/>
          <w:sz w:val="22"/>
          <w:szCs w:val="22"/>
        </w:rPr>
        <w:t>ş</w:t>
      </w:r>
      <w:r w:rsidRPr="00986BC3">
        <w:rPr>
          <w:rFonts w:ascii="Sylfaen" w:hAnsi="Sylfaen"/>
          <w:sz w:val="22"/>
          <w:szCs w:val="22"/>
        </w:rPr>
        <w:t xml:space="preserve"> </w:t>
      </w:r>
      <w:r w:rsidRPr="00986BC3">
        <w:rPr>
          <w:rFonts w:ascii="Sylfaen" w:hAnsi="Sylfaen" w:cs="Sylfaen"/>
          <w:sz w:val="22"/>
          <w:szCs w:val="22"/>
        </w:rPr>
        <w:t>ö</w:t>
      </w:r>
      <w:r w:rsidRPr="00986BC3">
        <w:rPr>
          <w:rFonts w:ascii="Sylfaen" w:hAnsi="Sylfaen"/>
          <w:sz w:val="22"/>
          <w:szCs w:val="22"/>
        </w:rPr>
        <w:t>lk</w:t>
      </w:r>
      <w:r w:rsidRPr="00986BC3">
        <w:rPr>
          <w:sz w:val="22"/>
          <w:szCs w:val="22"/>
        </w:rPr>
        <w:t>ə</w:t>
      </w:r>
      <w:r w:rsidRPr="00986BC3">
        <w:rPr>
          <w:rFonts w:ascii="Sylfaen" w:hAnsi="Sylfaen"/>
          <w:sz w:val="22"/>
          <w:szCs w:val="22"/>
        </w:rPr>
        <w:t>l</w:t>
      </w:r>
      <w:r w:rsidRPr="00986BC3">
        <w:rPr>
          <w:sz w:val="22"/>
          <w:szCs w:val="22"/>
        </w:rPr>
        <w:t>ə</w:t>
      </w:r>
      <w:r w:rsidRPr="00986BC3">
        <w:rPr>
          <w:rFonts w:ascii="Sylfaen" w:hAnsi="Sylfaen"/>
          <w:sz w:val="22"/>
          <w:szCs w:val="22"/>
        </w:rPr>
        <w:t>rin maliyy</w:t>
      </w:r>
      <w:r w:rsidRPr="00986BC3">
        <w:rPr>
          <w:sz w:val="22"/>
          <w:szCs w:val="22"/>
        </w:rPr>
        <w:t>ə</w:t>
      </w:r>
      <w:r w:rsidRPr="00986BC3">
        <w:rPr>
          <w:rFonts w:ascii="Sylfaen" w:hAnsi="Sylfaen"/>
          <w:sz w:val="22"/>
          <w:szCs w:val="22"/>
        </w:rPr>
        <w:t xml:space="preserve"> institutlar</w:t>
      </w:r>
      <w:r w:rsidRPr="00986BC3">
        <w:rPr>
          <w:rFonts w:ascii="Sylfaen" w:hAnsi="Sylfaen" w:cs="Sylfaen"/>
          <w:sz w:val="22"/>
          <w:szCs w:val="22"/>
        </w:rPr>
        <w:t>ı</w:t>
      </w:r>
      <w:r w:rsidRPr="00986BC3">
        <w:rPr>
          <w:rFonts w:ascii="Sylfaen" w:hAnsi="Sylfaen"/>
          <w:sz w:val="22"/>
          <w:szCs w:val="22"/>
        </w:rPr>
        <w:t>n</w:t>
      </w:r>
      <w:r w:rsidRPr="00986BC3">
        <w:rPr>
          <w:rFonts w:ascii="Sylfaen" w:hAnsi="Sylfaen" w:cs="Sylfaen"/>
          <w:sz w:val="22"/>
          <w:szCs w:val="22"/>
        </w:rPr>
        <w:t>ı</w:t>
      </w:r>
      <w:r w:rsidRPr="00986BC3">
        <w:rPr>
          <w:rFonts w:ascii="Sylfaen" w:hAnsi="Sylfaen"/>
          <w:sz w:val="22"/>
          <w:szCs w:val="22"/>
        </w:rPr>
        <w:t>n qeydiyyatdan ke</w:t>
      </w:r>
      <w:r w:rsidRPr="00986BC3">
        <w:rPr>
          <w:rFonts w:ascii="Sylfaen" w:hAnsi="Sylfaen" w:cs="Sylfaen"/>
          <w:sz w:val="22"/>
          <w:szCs w:val="22"/>
        </w:rPr>
        <w:t>ç</w:t>
      </w:r>
      <w:r w:rsidRPr="00986BC3">
        <w:rPr>
          <w:rFonts w:ascii="Sylfaen" w:hAnsi="Sylfaen"/>
          <w:sz w:val="22"/>
          <w:szCs w:val="22"/>
        </w:rPr>
        <w:t>mi</w:t>
      </w:r>
      <w:r w:rsidRPr="00986BC3">
        <w:rPr>
          <w:rFonts w:ascii="Sylfaen" w:hAnsi="Sylfaen" w:cs="Sylfaen"/>
          <w:sz w:val="22"/>
          <w:szCs w:val="22"/>
        </w:rPr>
        <w:t>ş</w:t>
      </w:r>
      <w:r w:rsidRPr="00986BC3">
        <w:rPr>
          <w:rFonts w:ascii="Sylfaen" w:hAnsi="Sylfaen"/>
          <w:sz w:val="22"/>
          <w:szCs w:val="22"/>
        </w:rPr>
        <w:t>, vergi girovu/ipoteka il</w:t>
      </w:r>
      <w:r w:rsidRPr="00986BC3">
        <w:rPr>
          <w:sz w:val="22"/>
          <w:szCs w:val="22"/>
        </w:rPr>
        <w:t>ə</w:t>
      </w:r>
      <w:r w:rsidRPr="00986BC3">
        <w:rPr>
          <w:rFonts w:ascii="Sylfaen" w:hAnsi="Sylfaen"/>
          <w:sz w:val="22"/>
          <w:szCs w:val="22"/>
        </w:rPr>
        <w:t xml:space="preserve"> t</w:t>
      </w:r>
      <w:r w:rsidRPr="00986BC3">
        <w:rPr>
          <w:sz w:val="22"/>
          <w:szCs w:val="22"/>
        </w:rPr>
        <w:t>ə</w:t>
      </w:r>
      <w:r w:rsidRPr="00986BC3">
        <w:rPr>
          <w:rFonts w:ascii="Sylfaen" w:hAnsi="Sylfaen"/>
          <w:sz w:val="22"/>
          <w:szCs w:val="22"/>
        </w:rPr>
        <w:t>min edilmi</w:t>
      </w:r>
      <w:r w:rsidRPr="00986BC3">
        <w:rPr>
          <w:rFonts w:ascii="Sylfaen" w:hAnsi="Sylfaen" w:cs="Sylfaen"/>
          <w:sz w:val="22"/>
          <w:szCs w:val="22"/>
        </w:rPr>
        <w:t>ş</w:t>
      </w:r>
      <w:r w:rsidRPr="00986BC3">
        <w:rPr>
          <w:rFonts w:ascii="Sylfaen" w:hAnsi="Sylfaen"/>
          <w:sz w:val="22"/>
          <w:szCs w:val="22"/>
        </w:rPr>
        <w:t xml:space="preserve"> t</w:t>
      </w:r>
      <w:r w:rsidRPr="00986BC3">
        <w:rPr>
          <w:sz w:val="22"/>
          <w:szCs w:val="22"/>
        </w:rPr>
        <w:t>ə</w:t>
      </w:r>
      <w:r w:rsidRPr="00986BC3">
        <w:rPr>
          <w:rFonts w:ascii="Sylfaen" w:hAnsi="Sylfaen"/>
          <w:sz w:val="22"/>
          <w:szCs w:val="22"/>
        </w:rPr>
        <w:t>l</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sz w:val="22"/>
          <w:szCs w:val="22"/>
        </w:rPr>
        <w:t>rinin o hiss</w:t>
      </w:r>
      <w:r w:rsidRPr="00986BC3">
        <w:rPr>
          <w:sz w:val="22"/>
          <w:szCs w:val="22"/>
        </w:rPr>
        <w:t>ə</w:t>
      </w:r>
      <w:r w:rsidRPr="00986BC3">
        <w:rPr>
          <w:rFonts w:ascii="Sylfaen" w:hAnsi="Sylfaen"/>
          <w:sz w:val="22"/>
          <w:szCs w:val="22"/>
        </w:rPr>
        <w:t>sind</w:t>
      </w:r>
      <w:r w:rsidRPr="00986BC3">
        <w:rPr>
          <w:sz w:val="22"/>
          <w:szCs w:val="22"/>
        </w:rPr>
        <w:t>ə</w:t>
      </w:r>
      <w:r w:rsidRPr="00986BC3">
        <w:rPr>
          <w:rFonts w:ascii="Sylfaen" w:hAnsi="Sylfaen"/>
          <w:sz w:val="22"/>
          <w:szCs w:val="22"/>
        </w:rPr>
        <w:t xml:space="preserve"> </w:t>
      </w:r>
      <w:r w:rsidRPr="00986BC3">
        <w:rPr>
          <w:rFonts w:ascii="Sylfaen" w:hAnsi="Sylfaen" w:cs="Sylfaen"/>
          <w:sz w:val="22"/>
          <w:szCs w:val="22"/>
        </w:rPr>
        <w:t>ü</w:t>
      </w:r>
      <w:r w:rsidRPr="00986BC3">
        <w:rPr>
          <w:rFonts w:ascii="Sylfaen" w:hAnsi="Sylfaen"/>
          <w:sz w:val="22"/>
          <w:szCs w:val="22"/>
        </w:rPr>
        <w:t>st</w:t>
      </w:r>
      <w:r w:rsidRPr="00986BC3">
        <w:rPr>
          <w:rFonts w:ascii="Sylfaen" w:hAnsi="Sylfaen" w:cs="Sylfaen"/>
          <w:sz w:val="22"/>
          <w:szCs w:val="22"/>
        </w:rPr>
        <w:t>ü</w:t>
      </w:r>
      <w:r w:rsidRPr="00986BC3">
        <w:rPr>
          <w:rFonts w:ascii="Sylfaen" w:hAnsi="Sylfaen"/>
          <w:sz w:val="22"/>
          <w:szCs w:val="22"/>
        </w:rPr>
        <w:t>nl</w:t>
      </w:r>
      <w:r w:rsidRPr="00986BC3">
        <w:rPr>
          <w:rFonts w:ascii="Sylfaen" w:hAnsi="Sylfaen" w:cs="Sylfaen"/>
          <w:sz w:val="22"/>
          <w:szCs w:val="22"/>
        </w:rPr>
        <w:t>ü</w:t>
      </w:r>
      <w:r w:rsidRPr="00986BC3">
        <w:rPr>
          <w:rFonts w:ascii="Sylfaen" w:hAnsi="Sylfaen"/>
          <w:sz w:val="22"/>
          <w:szCs w:val="22"/>
        </w:rPr>
        <w:t>k t</w:t>
      </w:r>
      <w:r w:rsidRPr="00986BC3">
        <w:rPr>
          <w:sz w:val="22"/>
          <w:szCs w:val="22"/>
        </w:rPr>
        <w:t>ə</w:t>
      </w:r>
      <w:r w:rsidRPr="00986BC3">
        <w:rPr>
          <w:rFonts w:ascii="Sylfaen" w:hAnsi="Sylfaen" w:cs="Sylfaen"/>
          <w:sz w:val="22"/>
          <w:szCs w:val="22"/>
        </w:rPr>
        <w:t>ş</w:t>
      </w:r>
      <w:r w:rsidRPr="00986BC3">
        <w:rPr>
          <w:rFonts w:ascii="Sylfaen" w:hAnsi="Sylfaen"/>
          <w:sz w:val="22"/>
          <w:szCs w:val="22"/>
        </w:rPr>
        <w:t>kil ed</w:t>
      </w:r>
      <w:r w:rsidRPr="00986BC3">
        <w:rPr>
          <w:sz w:val="22"/>
          <w:szCs w:val="22"/>
        </w:rPr>
        <w:t>ə</w:t>
      </w:r>
      <w:r w:rsidRPr="00986BC3">
        <w:rPr>
          <w:rFonts w:ascii="Sylfaen" w:hAnsi="Sylfaen"/>
          <w:sz w:val="22"/>
          <w:szCs w:val="22"/>
        </w:rPr>
        <w:t>c</w:t>
      </w:r>
      <w:r w:rsidRPr="00986BC3">
        <w:rPr>
          <w:sz w:val="22"/>
          <w:szCs w:val="22"/>
        </w:rPr>
        <w:t>ə</w:t>
      </w:r>
      <w:r w:rsidRPr="00986BC3">
        <w:rPr>
          <w:rFonts w:ascii="Sylfaen" w:hAnsi="Sylfaen"/>
          <w:sz w:val="22"/>
          <w:szCs w:val="22"/>
        </w:rPr>
        <w:t xml:space="preserve">k ki, onun </w:t>
      </w:r>
      <w:r w:rsidRPr="00986BC3">
        <w:rPr>
          <w:rFonts w:ascii="Sylfaen" w:hAnsi="Sylfaen" w:cs="Sylfaen"/>
          <w:sz w:val="22"/>
          <w:szCs w:val="22"/>
        </w:rPr>
        <w:t>ö</w:t>
      </w:r>
      <w:r w:rsidRPr="00986BC3">
        <w:rPr>
          <w:rFonts w:ascii="Sylfaen" w:hAnsi="Sylfaen"/>
          <w:sz w:val="22"/>
          <w:szCs w:val="22"/>
        </w:rPr>
        <w:t>d</w:t>
      </w:r>
      <w:r w:rsidRPr="00986BC3">
        <w:rPr>
          <w:sz w:val="22"/>
          <w:szCs w:val="22"/>
        </w:rPr>
        <w:t>ə</w:t>
      </w:r>
      <w:r w:rsidRPr="00986BC3">
        <w:rPr>
          <w:rFonts w:ascii="Sylfaen" w:hAnsi="Sylfaen"/>
          <w:sz w:val="22"/>
          <w:szCs w:val="22"/>
        </w:rPr>
        <w:t>nilm</w:t>
      </w:r>
      <w:r w:rsidRPr="00986BC3">
        <w:rPr>
          <w:sz w:val="22"/>
          <w:szCs w:val="22"/>
        </w:rPr>
        <w:t>ə</w:t>
      </w:r>
      <w:r w:rsidRPr="00986BC3">
        <w:rPr>
          <w:rFonts w:ascii="Sylfaen" w:hAnsi="Sylfaen"/>
          <w:sz w:val="22"/>
          <w:szCs w:val="22"/>
        </w:rPr>
        <w:t xml:space="preserve">si </w:t>
      </w:r>
      <w:r w:rsidRPr="00986BC3">
        <w:rPr>
          <w:rFonts w:ascii="Sylfaen" w:hAnsi="Sylfaen" w:cs="Sylfaen"/>
          <w:sz w:val="22"/>
          <w:szCs w:val="22"/>
        </w:rPr>
        <w:t>ö</w:t>
      </w:r>
      <w:r w:rsidRPr="00986BC3">
        <w:rPr>
          <w:rFonts w:ascii="Sylfaen" w:hAnsi="Sylfaen"/>
          <w:sz w:val="22"/>
          <w:szCs w:val="22"/>
        </w:rPr>
        <w:t>hd</w:t>
      </w:r>
      <w:r w:rsidRPr="00986BC3">
        <w:rPr>
          <w:sz w:val="22"/>
          <w:szCs w:val="22"/>
        </w:rPr>
        <w:t>ə</w:t>
      </w:r>
      <w:r w:rsidRPr="00986BC3">
        <w:rPr>
          <w:rFonts w:ascii="Sylfaen" w:hAnsi="Sylfaen"/>
          <w:sz w:val="22"/>
          <w:szCs w:val="22"/>
        </w:rPr>
        <w:t>liyi realla</w:t>
      </w:r>
      <w:r w:rsidRPr="00986BC3">
        <w:rPr>
          <w:rFonts w:ascii="Sylfaen" w:hAnsi="Sylfaen" w:cs="Sylfaen"/>
          <w:sz w:val="22"/>
          <w:szCs w:val="22"/>
        </w:rPr>
        <w:t>ş</w:t>
      </w:r>
      <w:r w:rsidRPr="00986BC3">
        <w:rPr>
          <w:rFonts w:ascii="Sylfaen" w:hAnsi="Sylfaen"/>
          <w:sz w:val="22"/>
          <w:szCs w:val="22"/>
        </w:rPr>
        <w:t>d</w:t>
      </w:r>
      <w:r w:rsidRPr="00986BC3">
        <w:rPr>
          <w:rFonts w:ascii="Sylfaen" w:hAnsi="Sylfaen" w:cs="Sylfaen"/>
          <w:sz w:val="22"/>
          <w:szCs w:val="22"/>
        </w:rPr>
        <w:t>ı</w:t>
      </w:r>
      <w:r w:rsidRPr="00986BC3">
        <w:rPr>
          <w:rFonts w:ascii="Sylfaen" w:hAnsi="Sylfaen"/>
          <w:sz w:val="22"/>
          <w:szCs w:val="22"/>
        </w:rPr>
        <w:t>r</w:t>
      </w:r>
      <w:r w:rsidRPr="00986BC3">
        <w:rPr>
          <w:rFonts w:ascii="Sylfaen" w:hAnsi="Sylfaen" w:cs="Sylfaen"/>
          <w:sz w:val="22"/>
          <w:szCs w:val="22"/>
        </w:rPr>
        <w:t>ı</w:t>
      </w:r>
      <w:r w:rsidRPr="00986BC3">
        <w:rPr>
          <w:rFonts w:ascii="Sylfaen" w:hAnsi="Sylfaen"/>
          <w:sz w:val="22"/>
          <w:szCs w:val="22"/>
        </w:rPr>
        <w:t>lm</w:t>
      </w:r>
      <w:r w:rsidRPr="00986BC3">
        <w:rPr>
          <w:rFonts w:ascii="Sylfaen" w:hAnsi="Sylfaen" w:cs="Sylfaen"/>
          <w:sz w:val="22"/>
          <w:szCs w:val="22"/>
        </w:rPr>
        <w:t>ış</w:t>
      </w:r>
      <w:r w:rsidRPr="00986BC3">
        <w:rPr>
          <w:rFonts w:ascii="Sylfaen" w:hAnsi="Sylfaen"/>
          <w:sz w:val="22"/>
          <w:szCs w:val="22"/>
        </w:rPr>
        <w:t xml:space="preserve"> </w:t>
      </w:r>
      <w:r w:rsidRPr="00986BC3">
        <w:rPr>
          <w:sz w:val="22"/>
          <w:szCs w:val="22"/>
        </w:rPr>
        <w:t>ə</w:t>
      </w:r>
      <w:r w:rsidRPr="00986BC3">
        <w:rPr>
          <w:rFonts w:ascii="Sylfaen" w:hAnsi="Sylfaen" w:cs="Sylfaen"/>
          <w:sz w:val="22"/>
          <w:szCs w:val="22"/>
        </w:rPr>
        <w:t>ş</w:t>
      </w:r>
      <w:r w:rsidRPr="00986BC3">
        <w:rPr>
          <w:rFonts w:ascii="Sylfaen" w:hAnsi="Sylfaen"/>
          <w:sz w:val="22"/>
          <w:szCs w:val="22"/>
        </w:rPr>
        <w:t>yaya vergi girovu/ipoteka qeydiyyat</w:t>
      </w:r>
      <w:r w:rsidRPr="00986BC3">
        <w:rPr>
          <w:rFonts w:ascii="Sylfaen" w:hAnsi="Sylfaen" w:cs="Sylfaen"/>
          <w:sz w:val="22"/>
          <w:szCs w:val="22"/>
        </w:rPr>
        <w:t>ı</w:t>
      </w:r>
      <w:r w:rsidRPr="00986BC3">
        <w:rPr>
          <w:rFonts w:ascii="Sylfaen" w:hAnsi="Sylfaen"/>
          <w:sz w:val="22"/>
          <w:szCs w:val="22"/>
        </w:rPr>
        <w:t>na q</w:t>
      </w:r>
      <w:r w:rsidRPr="00986BC3">
        <w:rPr>
          <w:sz w:val="22"/>
          <w:szCs w:val="22"/>
        </w:rPr>
        <w:t>ə</w:t>
      </w:r>
      <w:r w:rsidRPr="00986BC3">
        <w:rPr>
          <w:rFonts w:ascii="Sylfaen" w:hAnsi="Sylfaen"/>
          <w:sz w:val="22"/>
          <w:szCs w:val="22"/>
        </w:rPr>
        <w:t>d</w:t>
      </w:r>
      <w:r w:rsidRPr="00986BC3">
        <w:rPr>
          <w:sz w:val="22"/>
          <w:szCs w:val="22"/>
        </w:rPr>
        <w:t>ə</w:t>
      </w:r>
      <w:r w:rsidRPr="00986BC3">
        <w:rPr>
          <w:rFonts w:ascii="Sylfaen" w:hAnsi="Sylfaen"/>
          <w:sz w:val="22"/>
          <w:szCs w:val="22"/>
        </w:rPr>
        <w:t>r m</w:t>
      </w:r>
      <w:r w:rsidRPr="00986BC3">
        <w:rPr>
          <w:rFonts w:ascii="Sylfaen" w:hAnsi="Sylfaen" w:cs="Sylfaen"/>
          <w:sz w:val="22"/>
          <w:szCs w:val="22"/>
        </w:rPr>
        <w:t>ö</w:t>
      </w:r>
      <w:r w:rsidRPr="00986BC3">
        <w:rPr>
          <w:rFonts w:ascii="Sylfaen" w:hAnsi="Sylfaen"/>
          <w:sz w:val="22"/>
          <w:szCs w:val="22"/>
        </w:rPr>
        <w:t xml:space="preserve">vcud idi. </w:t>
      </w:r>
      <w:r w:rsidRPr="00986BC3">
        <w:rPr>
          <w:rFonts w:ascii="Cambria" w:hAnsi="Cambria" w:cs="Cambria"/>
          <w:sz w:val="22"/>
          <w:szCs w:val="22"/>
        </w:rPr>
        <w:t>Ə</w:t>
      </w:r>
      <w:r w:rsidRPr="00986BC3">
        <w:rPr>
          <w:rFonts w:ascii="Sylfaen" w:hAnsi="Sylfaen" w:cs="Sylfaen"/>
          <w:sz w:val="22"/>
          <w:szCs w:val="22"/>
        </w:rPr>
        <w:t>ş</w:t>
      </w:r>
      <w:r w:rsidRPr="00986BC3">
        <w:rPr>
          <w:rFonts w:ascii="Sylfaen" w:hAnsi="Sylfaen"/>
          <w:sz w:val="22"/>
          <w:szCs w:val="22"/>
        </w:rPr>
        <w:t>yan</w:t>
      </w:r>
      <w:r w:rsidRPr="00986BC3">
        <w:rPr>
          <w:rFonts w:ascii="Sylfaen" w:hAnsi="Sylfaen" w:cs="Sylfaen"/>
          <w:sz w:val="22"/>
          <w:szCs w:val="22"/>
        </w:rPr>
        <w:t>ı</w:t>
      </w:r>
      <w:r w:rsidRPr="00986BC3">
        <w:rPr>
          <w:rFonts w:ascii="Sylfaen" w:hAnsi="Sylfaen"/>
          <w:sz w:val="22"/>
          <w:szCs w:val="22"/>
        </w:rPr>
        <w:t>n reallaşdırılması n</w:t>
      </w:r>
      <w:r w:rsidRPr="00986BC3">
        <w:rPr>
          <w:sz w:val="22"/>
          <w:szCs w:val="22"/>
        </w:rPr>
        <w:t>ə</w:t>
      </w:r>
      <w:r w:rsidRPr="00986BC3">
        <w:rPr>
          <w:rFonts w:ascii="Sylfaen" w:hAnsi="Sylfaen"/>
          <w:sz w:val="22"/>
          <w:szCs w:val="22"/>
        </w:rPr>
        <w:t>tic</w:t>
      </w:r>
      <w:r w:rsidRPr="00986BC3">
        <w:rPr>
          <w:sz w:val="22"/>
          <w:szCs w:val="22"/>
        </w:rPr>
        <w:t>ə</w:t>
      </w:r>
      <w:r w:rsidRPr="00986BC3">
        <w:rPr>
          <w:rFonts w:ascii="Sylfaen" w:hAnsi="Sylfaen"/>
          <w:sz w:val="22"/>
          <w:szCs w:val="22"/>
        </w:rPr>
        <w:t>sind</w:t>
      </w:r>
      <w:r w:rsidRPr="00986BC3">
        <w:rPr>
          <w:sz w:val="22"/>
          <w:szCs w:val="22"/>
        </w:rPr>
        <w:t>ə</w:t>
      </w:r>
      <w:r w:rsidRPr="00986BC3">
        <w:rPr>
          <w:rFonts w:ascii="Sylfaen" w:hAnsi="Sylfaen"/>
          <w:sz w:val="22"/>
          <w:szCs w:val="22"/>
        </w:rPr>
        <w:t xml:space="preserve"> </w:t>
      </w:r>
      <w:r w:rsidRPr="00986BC3">
        <w:rPr>
          <w:sz w:val="22"/>
          <w:szCs w:val="22"/>
        </w:rPr>
        <w:t>ə</w:t>
      </w:r>
      <w:r w:rsidRPr="00986BC3">
        <w:rPr>
          <w:rFonts w:ascii="Sylfaen" w:hAnsi="Sylfaen"/>
          <w:sz w:val="22"/>
          <w:szCs w:val="22"/>
        </w:rPr>
        <w:t>ld</w:t>
      </w:r>
      <w:r w:rsidRPr="00986BC3">
        <w:rPr>
          <w:sz w:val="22"/>
          <w:szCs w:val="22"/>
        </w:rPr>
        <w:t>ə</w:t>
      </w:r>
      <w:r w:rsidRPr="00986BC3">
        <w:rPr>
          <w:rFonts w:ascii="Sylfaen" w:hAnsi="Sylfaen"/>
          <w:sz w:val="22"/>
          <w:szCs w:val="22"/>
        </w:rPr>
        <w:t xml:space="preserve"> edil</w:t>
      </w:r>
      <w:r w:rsidRPr="00986BC3">
        <w:rPr>
          <w:sz w:val="22"/>
          <w:szCs w:val="22"/>
        </w:rPr>
        <w:t>ə</w:t>
      </w:r>
      <w:r w:rsidRPr="00986BC3">
        <w:rPr>
          <w:rFonts w:ascii="Sylfaen" w:hAnsi="Sylfaen"/>
          <w:sz w:val="22"/>
          <w:szCs w:val="22"/>
        </w:rPr>
        <w:t>n v</w:t>
      </w:r>
      <w:r w:rsidRPr="00986BC3">
        <w:rPr>
          <w:sz w:val="22"/>
          <w:szCs w:val="22"/>
        </w:rPr>
        <w:t>ə</w:t>
      </w:r>
      <w:r w:rsidRPr="00986BC3">
        <w:rPr>
          <w:rFonts w:ascii="Sylfaen" w:hAnsi="Sylfaen"/>
          <w:sz w:val="22"/>
          <w:szCs w:val="22"/>
        </w:rPr>
        <w:t>saitin qalan hiss</w:t>
      </w:r>
      <w:r w:rsidRPr="00986BC3">
        <w:rPr>
          <w:sz w:val="22"/>
          <w:szCs w:val="22"/>
        </w:rPr>
        <w:t>ə</w:t>
      </w:r>
      <w:r w:rsidRPr="00986BC3">
        <w:rPr>
          <w:rFonts w:ascii="Sylfaen" w:hAnsi="Sylfaen"/>
          <w:sz w:val="22"/>
          <w:szCs w:val="22"/>
        </w:rPr>
        <w:t>si il</w:t>
      </w:r>
      <w:r w:rsidRPr="00986BC3">
        <w:rPr>
          <w:sz w:val="22"/>
          <w:szCs w:val="22"/>
        </w:rPr>
        <w:t>ə</w:t>
      </w:r>
      <w:r w:rsidRPr="00986BC3">
        <w:rPr>
          <w:rFonts w:ascii="Sylfaen" w:hAnsi="Sylfaen"/>
          <w:sz w:val="22"/>
          <w:szCs w:val="22"/>
        </w:rPr>
        <w:t xml:space="preserve"> vergi girovu/ipoteka il</w:t>
      </w:r>
      <w:r w:rsidRPr="00986BC3">
        <w:rPr>
          <w:sz w:val="22"/>
          <w:szCs w:val="22"/>
        </w:rPr>
        <w:t>ə</w:t>
      </w:r>
      <w:r w:rsidRPr="00986BC3">
        <w:rPr>
          <w:rFonts w:ascii="Sylfaen" w:hAnsi="Sylfaen"/>
          <w:sz w:val="22"/>
          <w:szCs w:val="22"/>
        </w:rPr>
        <w:t xml:space="preserve"> t</w:t>
      </w:r>
      <w:r w:rsidRPr="00986BC3">
        <w:rPr>
          <w:sz w:val="22"/>
          <w:szCs w:val="22"/>
        </w:rPr>
        <w:t>ə</w:t>
      </w:r>
      <w:r w:rsidRPr="00986BC3">
        <w:rPr>
          <w:rFonts w:ascii="Sylfaen" w:hAnsi="Sylfaen"/>
          <w:sz w:val="22"/>
          <w:szCs w:val="22"/>
        </w:rPr>
        <w:t>min edilmi</w:t>
      </w:r>
      <w:r w:rsidRPr="00986BC3">
        <w:rPr>
          <w:rFonts w:ascii="Sylfaen" w:hAnsi="Sylfaen" w:cs="Sylfaen"/>
          <w:sz w:val="22"/>
          <w:szCs w:val="22"/>
        </w:rPr>
        <w:t>ş</w:t>
      </w:r>
      <w:r w:rsidRPr="00986BC3">
        <w:rPr>
          <w:rFonts w:ascii="Sylfaen" w:hAnsi="Sylfaen"/>
          <w:sz w:val="22"/>
          <w:szCs w:val="22"/>
        </w:rPr>
        <w:t xml:space="preserve"> t</w:t>
      </w:r>
      <w:r w:rsidRPr="00986BC3">
        <w:rPr>
          <w:sz w:val="22"/>
          <w:szCs w:val="22"/>
        </w:rPr>
        <w:t>ə</w:t>
      </w:r>
      <w:r w:rsidRPr="00986BC3">
        <w:rPr>
          <w:rFonts w:ascii="Sylfaen" w:hAnsi="Sylfaen"/>
          <w:sz w:val="22"/>
          <w:szCs w:val="22"/>
        </w:rPr>
        <w:t>l</w:t>
      </w:r>
      <w:r w:rsidRPr="00986BC3">
        <w:rPr>
          <w:sz w:val="22"/>
          <w:szCs w:val="22"/>
        </w:rPr>
        <w:t>ə</w:t>
      </w:r>
      <w:r w:rsidRPr="00986BC3">
        <w:rPr>
          <w:rFonts w:ascii="Sylfaen" w:hAnsi="Sylfaen"/>
          <w:sz w:val="22"/>
          <w:szCs w:val="22"/>
        </w:rPr>
        <w:t xml:space="preserve">b </w:t>
      </w:r>
      <w:r w:rsidRPr="00986BC3">
        <w:rPr>
          <w:rFonts w:ascii="Sylfaen" w:hAnsi="Sylfaen" w:cs="Sylfaen"/>
          <w:sz w:val="22"/>
          <w:szCs w:val="22"/>
        </w:rPr>
        <w:t>ö</w:t>
      </w:r>
      <w:r w:rsidRPr="00986BC3">
        <w:rPr>
          <w:rFonts w:ascii="Sylfaen" w:hAnsi="Sylfaen"/>
          <w:sz w:val="22"/>
          <w:szCs w:val="22"/>
        </w:rPr>
        <w:t>d</w:t>
      </w:r>
      <w:r w:rsidRPr="00986BC3">
        <w:rPr>
          <w:sz w:val="22"/>
          <w:szCs w:val="22"/>
        </w:rPr>
        <w:t>ə</w:t>
      </w:r>
      <w:r w:rsidRPr="00986BC3">
        <w:rPr>
          <w:rFonts w:ascii="Sylfaen" w:hAnsi="Sylfaen"/>
          <w:sz w:val="22"/>
          <w:szCs w:val="22"/>
        </w:rPr>
        <w:t>nil</w:t>
      </w:r>
      <w:r w:rsidRPr="00986BC3">
        <w:rPr>
          <w:sz w:val="22"/>
          <w:szCs w:val="22"/>
        </w:rPr>
        <w:t>ə</w:t>
      </w:r>
      <w:r w:rsidRPr="00986BC3">
        <w:rPr>
          <w:rFonts w:ascii="Sylfaen" w:hAnsi="Sylfaen"/>
          <w:sz w:val="22"/>
          <w:szCs w:val="22"/>
        </w:rPr>
        <w:t>c</w:t>
      </w:r>
      <w:r w:rsidRPr="00986BC3">
        <w:rPr>
          <w:sz w:val="22"/>
          <w:szCs w:val="22"/>
        </w:rPr>
        <w:t>ə</w:t>
      </w:r>
      <w:r w:rsidRPr="00986BC3">
        <w:rPr>
          <w:rFonts w:ascii="Sylfaen" w:hAnsi="Sylfaen"/>
          <w:sz w:val="22"/>
          <w:szCs w:val="22"/>
        </w:rPr>
        <w:t>k, sonra is</w:t>
      </w:r>
      <w:r w:rsidRPr="00986BC3">
        <w:rPr>
          <w:sz w:val="22"/>
          <w:szCs w:val="22"/>
        </w:rPr>
        <w:t>ə</w:t>
      </w:r>
      <w:r w:rsidRPr="00986BC3">
        <w:rPr>
          <w:rFonts w:ascii="Sylfaen" w:hAnsi="Sylfaen"/>
          <w:sz w:val="22"/>
          <w:szCs w:val="22"/>
        </w:rPr>
        <w:t xml:space="preserve"> qalan kreditorlar t</w:t>
      </w:r>
      <w:r w:rsidRPr="00986BC3">
        <w:rPr>
          <w:sz w:val="22"/>
          <w:szCs w:val="22"/>
        </w:rPr>
        <w:t>ə</w:t>
      </w:r>
      <w:r w:rsidRPr="00986BC3">
        <w:rPr>
          <w:rFonts w:ascii="Sylfaen" w:hAnsi="Sylfaen"/>
          <w:sz w:val="22"/>
          <w:szCs w:val="22"/>
        </w:rPr>
        <w:t>l</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sz w:val="22"/>
          <w:szCs w:val="22"/>
        </w:rPr>
        <w:t>rin n</w:t>
      </w:r>
      <w:r w:rsidRPr="00986BC3">
        <w:rPr>
          <w:rFonts w:ascii="Sylfaen" w:hAnsi="Sylfaen" w:cs="Sylfaen"/>
          <w:sz w:val="22"/>
          <w:szCs w:val="22"/>
        </w:rPr>
        <w:t>ö</w:t>
      </w:r>
      <w:r w:rsidRPr="00986BC3">
        <w:rPr>
          <w:rFonts w:ascii="Sylfaen" w:hAnsi="Sylfaen"/>
          <w:sz w:val="22"/>
          <w:szCs w:val="22"/>
        </w:rPr>
        <w:t>vb</w:t>
      </w:r>
      <w:r w:rsidRPr="00986BC3">
        <w:rPr>
          <w:sz w:val="22"/>
          <w:szCs w:val="22"/>
        </w:rPr>
        <w:t>ə</w:t>
      </w:r>
      <w:r w:rsidRPr="00986BC3">
        <w:rPr>
          <w:rFonts w:ascii="Sylfaen" w:hAnsi="Sylfaen"/>
          <w:sz w:val="22"/>
          <w:szCs w:val="22"/>
        </w:rPr>
        <w:t>liliyin</w:t>
      </w:r>
      <w:r w:rsidRPr="00986BC3">
        <w:rPr>
          <w:sz w:val="22"/>
          <w:szCs w:val="22"/>
        </w:rPr>
        <w:t>ə</w:t>
      </w:r>
      <w:r w:rsidRPr="00986BC3">
        <w:rPr>
          <w:rFonts w:ascii="Sylfaen" w:hAnsi="Sylfaen"/>
          <w:sz w:val="22"/>
          <w:szCs w:val="22"/>
        </w:rPr>
        <w:t xml:space="preserve"> uy</w:t>
      </w:r>
      <w:r w:rsidRPr="00986BC3">
        <w:rPr>
          <w:rFonts w:ascii="Sylfaen" w:hAnsi="Sylfaen" w:cs="Sylfaen"/>
          <w:sz w:val="22"/>
          <w:szCs w:val="22"/>
        </w:rPr>
        <w:t>ğ</w:t>
      </w:r>
      <w:r w:rsidRPr="00986BC3">
        <w:rPr>
          <w:rFonts w:ascii="Sylfaen" w:hAnsi="Sylfaen"/>
          <w:sz w:val="22"/>
          <w:szCs w:val="22"/>
        </w:rPr>
        <w:t xml:space="preserve">un olaraq </w:t>
      </w:r>
      <w:r w:rsidRPr="00986BC3">
        <w:rPr>
          <w:rFonts w:ascii="Sylfaen" w:hAnsi="Sylfaen" w:cs="Sylfaen"/>
          <w:sz w:val="22"/>
          <w:szCs w:val="22"/>
        </w:rPr>
        <w:t>ö</w:t>
      </w:r>
      <w:r w:rsidRPr="00986BC3">
        <w:rPr>
          <w:rFonts w:ascii="Sylfaen" w:hAnsi="Sylfaen"/>
          <w:sz w:val="22"/>
          <w:szCs w:val="22"/>
        </w:rPr>
        <w:t>d</w:t>
      </w:r>
      <w:r w:rsidRPr="00986BC3">
        <w:rPr>
          <w:sz w:val="22"/>
          <w:szCs w:val="22"/>
        </w:rPr>
        <w:t>ə</w:t>
      </w:r>
      <w:r w:rsidRPr="00986BC3">
        <w:rPr>
          <w:rFonts w:ascii="Sylfaen" w:hAnsi="Sylfaen"/>
          <w:sz w:val="22"/>
          <w:szCs w:val="22"/>
        </w:rPr>
        <w:t>nil</w:t>
      </w:r>
      <w:r w:rsidRPr="00986BC3">
        <w:rPr>
          <w:sz w:val="22"/>
          <w:szCs w:val="22"/>
        </w:rPr>
        <w:t>ə</w:t>
      </w:r>
      <w:r w:rsidRPr="00986BC3">
        <w:rPr>
          <w:rFonts w:ascii="Sylfaen" w:hAnsi="Sylfaen"/>
          <w:sz w:val="22"/>
          <w:szCs w:val="22"/>
        </w:rPr>
        <w:t>c</w:t>
      </w:r>
      <w:r w:rsidRPr="00986BC3">
        <w:rPr>
          <w:sz w:val="22"/>
          <w:szCs w:val="22"/>
        </w:rPr>
        <w:t>ə</w:t>
      </w:r>
      <w:r w:rsidRPr="00986BC3">
        <w:rPr>
          <w:rFonts w:ascii="Sylfaen" w:hAnsi="Sylfaen"/>
          <w:sz w:val="22"/>
          <w:szCs w:val="22"/>
        </w:rPr>
        <w:t>kl</w:t>
      </w:r>
      <w:r w:rsidRPr="00986BC3">
        <w:rPr>
          <w:sz w:val="22"/>
          <w:szCs w:val="22"/>
        </w:rPr>
        <w:t>ə</w:t>
      </w:r>
      <w:r w:rsidRPr="00986BC3">
        <w:rPr>
          <w:rFonts w:ascii="Sylfaen" w:hAnsi="Sylfaen"/>
          <w:sz w:val="22"/>
          <w:szCs w:val="22"/>
        </w:rPr>
        <w:t xml:space="preserve">r. </w:t>
      </w:r>
    </w:p>
    <w:p w:rsidR="00986BC3" w:rsidRDefault="00986BC3" w:rsidP="001D3641">
      <w:pPr>
        <w:ind w:firstLine="283"/>
        <w:jc w:val="both"/>
        <w:rPr>
          <w:rFonts w:ascii="Sylfaen" w:hAnsi="Sylfaen"/>
          <w:sz w:val="22"/>
          <w:szCs w:val="22"/>
        </w:rPr>
      </w:pPr>
      <w:r w:rsidRPr="00986BC3">
        <w:rPr>
          <w:rFonts w:ascii="Sylfaen" w:hAnsi="Sylfaen"/>
          <w:sz w:val="22"/>
          <w:szCs w:val="22"/>
        </w:rPr>
        <w:t>2. Bu madd</w:t>
      </w:r>
      <w:r w:rsidRPr="00986BC3">
        <w:rPr>
          <w:sz w:val="22"/>
          <w:szCs w:val="22"/>
        </w:rPr>
        <w:t>ə</w:t>
      </w:r>
      <w:r w:rsidRPr="00986BC3">
        <w:rPr>
          <w:rFonts w:ascii="Sylfaen" w:hAnsi="Sylfaen"/>
          <w:sz w:val="22"/>
          <w:szCs w:val="22"/>
        </w:rPr>
        <w:t>nin birinci b</w:t>
      </w:r>
      <w:r w:rsidRPr="00986BC3">
        <w:rPr>
          <w:sz w:val="22"/>
          <w:szCs w:val="22"/>
        </w:rPr>
        <w:t>ə</w:t>
      </w:r>
      <w:r w:rsidRPr="00986BC3">
        <w:rPr>
          <w:rFonts w:ascii="Sylfaen" w:hAnsi="Sylfaen"/>
          <w:sz w:val="22"/>
          <w:szCs w:val="22"/>
        </w:rPr>
        <w:t>ndind</w:t>
      </w:r>
      <w:r w:rsidRPr="00986BC3">
        <w:rPr>
          <w:sz w:val="22"/>
          <w:szCs w:val="22"/>
        </w:rPr>
        <w:t>ə</w:t>
      </w:r>
      <w:r w:rsidRPr="00986BC3">
        <w:rPr>
          <w:rFonts w:ascii="Sylfaen" w:hAnsi="Sylfaen"/>
          <w:sz w:val="22"/>
          <w:szCs w:val="22"/>
        </w:rPr>
        <w:t xml:space="preserve"> qeyd olunan m</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cs="Sylfaen"/>
          <w:sz w:val="22"/>
          <w:szCs w:val="22"/>
        </w:rPr>
        <w:t>ğ</w:t>
      </w:r>
      <w:r w:rsidRPr="00986BC3">
        <w:rPr>
          <w:rFonts w:ascii="Sylfaen" w:hAnsi="Sylfaen"/>
          <w:sz w:val="22"/>
          <w:szCs w:val="22"/>
        </w:rPr>
        <w:t>d</w:t>
      </w:r>
      <w:r w:rsidRPr="00986BC3">
        <w:rPr>
          <w:sz w:val="22"/>
          <w:szCs w:val="22"/>
        </w:rPr>
        <w:t>ə</w:t>
      </w:r>
      <w:r w:rsidRPr="00986BC3">
        <w:rPr>
          <w:rFonts w:ascii="Sylfaen" w:hAnsi="Sylfaen"/>
          <w:sz w:val="22"/>
          <w:szCs w:val="22"/>
        </w:rPr>
        <w:t>n ikinci növb</w:t>
      </w:r>
      <w:r w:rsidRPr="00986BC3">
        <w:rPr>
          <w:sz w:val="22"/>
          <w:szCs w:val="22"/>
        </w:rPr>
        <w:t>ə</w:t>
      </w:r>
      <w:r w:rsidRPr="00986BC3">
        <w:rPr>
          <w:rFonts w:ascii="Sylfaen" w:hAnsi="Sylfaen"/>
          <w:sz w:val="22"/>
          <w:szCs w:val="22"/>
        </w:rPr>
        <w:t>d</w:t>
      </w:r>
      <w:r w:rsidRPr="00986BC3">
        <w:rPr>
          <w:sz w:val="22"/>
          <w:szCs w:val="22"/>
        </w:rPr>
        <w:t>ə</w:t>
      </w:r>
      <w:r w:rsidRPr="00986BC3">
        <w:rPr>
          <w:rFonts w:ascii="Sylfaen" w:hAnsi="Sylfaen"/>
          <w:sz w:val="22"/>
          <w:szCs w:val="22"/>
        </w:rPr>
        <w:t>, dig</w:t>
      </w:r>
      <w:r w:rsidRPr="00986BC3">
        <w:rPr>
          <w:sz w:val="22"/>
          <w:szCs w:val="22"/>
        </w:rPr>
        <w:t>ə</w:t>
      </w:r>
      <w:r w:rsidRPr="00986BC3">
        <w:rPr>
          <w:rFonts w:ascii="Sylfaen" w:hAnsi="Sylfaen"/>
          <w:sz w:val="22"/>
          <w:szCs w:val="22"/>
        </w:rPr>
        <w:t>r m</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cs="Sylfaen"/>
          <w:sz w:val="22"/>
          <w:szCs w:val="22"/>
        </w:rPr>
        <w:t>ğ</w:t>
      </w:r>
      <w:r w:rsidRPr="00986BC3">
        <w:rPr>
          <w:rFonts w:ascii="Sylfaen" w:hAnsi="Sylfaen"/>
          <w:sz w:val="22"/>
          <w:szCs w:val="22"/>
        </w:rPr>
        <w:t>l</w:t>
      </w:r>
      <w:r w:rsidRPr="00986BC3">
        <w:rPr>
          <w:sz w:val="22"/>
          <w:szCs w:val="22"/>
        </w:rPr>
        <w:t>ə</w:t>
      </w:r>
      <w:r w:rsidRPr="00986BC3">
        <w:rPr>
          <w:rFonts w:ascii="Sylfaen" w:hAnsi="Sylfaen"/>
          <w:sz w:val="22"/>
          <w:szCs w:val="22"/>
        </w:rPr>
        <w:t>rd</w:t>
      </w:r>
      <w:r w:rsidRPr="00986BC3">
        <w:rPr>
          <w:sz w:val="22"/>
          <w:szCs w:val="22"/>
        </w:rPr>
        <w:t>ə</w:t>
      </w:r>
      <w:r w:rsidRPr="00986BC3">
        <w:rPr>
          <w:rFonts w:ascii="Sylfaen" w:hAnsi="Sylfaen"/>
          <w:sz w:val="22"/>
          <w:szCs w:val="22"/>
        </w:rPr>
        <w:t>n is</w:t>
      </w:r>
      <w:r w:rsidRPr="00986BC3">
        <w:rPr>
          <w:sz w:val="22"/>
          <w:szCs w:val="22"/>
        </w:rPr>
        <w:t>ə</w:t>
      </w:r>
      <w:r w:rsidRPr="00986BC3">
        <w:rPr>
          <w:rFonts w:ascii="Sylfaen" w:hAnsi="Sylfaen"/>
          <w:sz w:val="22"/>
          <w:szCs w:val="22"/>
        </w:rPr>
        <w:t xml:space="preserve"> birinci n</w:t>
      </w:r>
      <w:r w:rsidRPr="00986BC3">
        <w:rPr>
          <w:rFonts w:ascii="Sylfaen" w:hAnsi="Sylfaen" w:cs="Sylfaen"/>
          <w:sz w:val="22"/>
          <w:szCs w:val="22"/>
        </w:rPr>
        <w:t>ö</w:t>
      </w:r>
      <w:r w:rsidRPr="00986BC3">
        <w:rPr>
          <w:rFonts w:ascii="Sylfaen" w:hAnsi="Sylfaen"/>
          <w:sz w:val="22"/>
          <w:szCs w:val="22"/>
        </w:rPr>
        <w:t>vb</w:t>
      </w:r>
      <w:r w:rsidRPr="00986BC3">
        <w:rPr>
          <w:sz w:val="22"/>
          <w:szCs w:val="22"/>
        </w:rPr>
        <w:t>ə</w:t>
      </w:r>
      <w:r w:rsidRPr="00986BC3">
        <w:rPr>
          <w:rFonts w:ascii="Sylfaen" w:hAnsi="Sylfaen"/>
          <w:sz w:val="22"/>
          <w:szCs w:val="22"/>
        </w:rPr>
        <w:t>d</w:t>
      </w:r>
      <w:r w:rsidRPr="00986BC3">
        <w:rPr>
          <w:sz w:val="22"/>
          <w:szCs w:val="22"/>
        </w:rPr>
        <w:t>ə</w:t>
      </w:r>
      <w:r w:rsidRPr="00986BC3">
        <w:rPr>
          <w:rFonts w:ascii="Sylfaen" w:hAnsi="Sylfaen"/>
          <w:sz w:val="22"/>
          <w:szCs w:val="22"/>
        </w:rPr>
        <w:t xml:space="preserve"> a</w:t>
      </w:r>
      <w:r w:rsidRPr="00986BC3">
        <w:rPr>
          <w:rFonts w:ascii="Sylfaen" w:hAnsi="Sylfaen" w:cs="Sylfaen"/>
          <w:sz w:val="22"/>
          <w:szCs w:val="22"/>
        </w:rPr>
        <w:t>ş</w:t>
      </w:r>
      <w:r w:rsidRPr="00986BC3">
        <w:rPr>
          <w:rFonts w:ascii="Sylfaen" w:hAnsi="Sylfaen"/>
          <w:sz w:val="22"/>
          <w:szCs w:val="22"/>
        </w:rPr>
        <w:t>a</w:t>
      </w:r>
      <w:r w:rsidRPr="00986BC3">
        <w:rPr>
          <w:rFonts w:ascii="Sylfaen" w:hAnsi="Sylfaen" w:cs="Sylfaen"/>
          <w:sz w:val="22"/>
          <w:szCs w:val="22"/>
        </w:rPr>
        <w:t>ğı</w:t>
      </w:r>
      <w:r w:rsidRPr="00986BC3">
        <w:rPr>
          <w:rFonts w:ascii="Sylfaen" w:hAnsi="Sylfaen"/>
          <w:sz w:val="22"/>
          <w:szCs w:val="22"/>
        </w:rPr>
        <w:t>dak</w:t>
      </w:r>
      <w:r w:rsidRPr="00986BC3">
        <w:rPr>
          <w:rFonts w:ascii="Sylfaen" w:hAnsi="Sylfaen" w:cs="Sylfaen"/>
          <w:sz w:val="22"/>
          <w:szCs w:val="22"/>
        </w:rPr>
        <w:t>ı</w:t>
      </w:r>
      <w:r w:rsidRPr="00986BC3">
        <w:rPr>
          <w:rFonts w:ascii="Sylfaen" w:hAnsi="Sylfaen"/>
          <w:sz w:val="22"/>
          <w:szCs w:val="22"/>
        </w:rPr>
        <w:t xml:space="preserve"> t</w:t>
      </w:r>
      <w:r w:rsidRPr="00986BC3">
        <w:rPr>
          <w:sz w:val="22"/>
          <w:szCs w:val="22"/>
        </w:rPr>
        <w:t>ə</w:t>
      </w:r>
      <w:r w:rsidRPr="00986BC3">
        <w:rPr>
          <w:rFonts w:ascii="Sylfaen" w:hAnsi="Sylfaen"/>
          <w:sz w:val="22"/>
          <w:szCs w:val="22"/>
        </w:rPr>
        <w:t>l</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sz w:val="22"/>
          <w:szCs w:val="22"/>
        </w:rPr>
        <w:t xml:space="preserve">r </w:t>
      </w:r>
      <w:r w:rsidRPr="00986BC3">
        <w:rPr>
          <w:rFonts w:ascii="Sylfaen" w:hAnsi="Sylfaen" w:cs="Sylfaen"/>
          <w:sz w:val="22"/>
          <w:szCs w:val="22"/>
        </w:rPr>
        <w:t>ö</w:t>
      </w:r>
      <w:r w:rsidRPr="00986BC3">
        <w:rPr>
          <w:rFonts w:ascii="Sylfaen" w:hAnsi="Sylfaen"/>
          <w:sz w:val="22"/>
          <w:szCs w:val="22"/>
        </w:rPr>
        <w:t>d</w:t>
      </w:r>
      <w:r w:rsidRPr="00986BC3">
        <w:rPr>
          <w:sz w:val="22"/>
          <w:szCs w:val="22"/>
        </w:rPr>
        <w:t>ə</w:t>
      </w:r>
      <w:r w:rsidRPr="00986BC3">
        <w:rPr>
          <w:rFonts w:ascii="Sylfaen" w:hAnsi="Sylfaen"/>
          <w:sz w:val="22"/>
          <w:szCs w:val="22"/>
        </w:rPr>
        <w:t>nil</w:t>
      </w:r>
      <w:r w:rsidRPr="00986BC3">
        <w:rPr>
          <w:sz w:val="22"/>
          <w:szCs w:val="22"/>
        </w:rPr>
        <w:t>ə</w:t>
      </w:r>
      <w:r w:rsidRPr="00986BC3">
        <w:rPr>
          <w:rFonts w:ascii="Sylfaen" w:hAnsi="Sylfaen"/>
          <w:sz w:val="22"/>
          <w:szCs w:val="22"/>
        </w:rPr>
        <w:t>c</w:t>
      </w:r>
      <w:r w:rsidRPr="00986BC3">
        <w:rPr>
          <w:sz w:val="22"/>
          <w:szCs w:val="22"/>
        </w:rPr>
        <w:t>ə</w:t>
      </w:r>
      <w:r w:rsidRPr="00986BC3">
        <w:rPr>
          <w:rFonts w:ascii="Sylfaen" w:hAnsi="Sylfaen"/>
          <w:sz w:val="22"/>
          <w:szCs w:val="22"/>
        </w:rPr>
        <w:t xml:space="preserve">k: </w:t>
      </w:r>
    </w:p>
    <w:p w:rsidR="00986BC3" w:rsidRDefault="00986BC3" w:rsidP="001D3641">
      <w:pPr>
        <w:ind w:firstLine="283"/>
        <w:jc w:val="both"/>
        <w:rPr>
          <w:rFonts w:ascii="Sylfaen" w:hAnsi="Sylfaen"/>
          <w:sz w:val="22"/>
          <w:szCs w:val="22"/>
        </w:rPr>
      </w:pPr>
      <w:r w:rsidRPr="00986BC3">
        <w:rPr>
          <w:rFonts w:ascii="Sylfaen" w:hAnsi="Sylfaen"/>
          <w:sz w:val="22"/>
          <w:szCs w:val="22"/>
        </w:rPr>
        <w:t xml:space="preserve">a) aliment </w:t>
      </w:r>
      <w:r w:rsidRPr="00986BC3">
        <w:rPr>
          <w:rFonts w:ascii="Sylfaen" w:hAnsi="Sylfaen" w:cs="Sylfaen"/>
          <w:sz w:val="22"/>
          <w:szCs w:val="22"/>
        </w:rPr>
        <w:t>ö</w:t>
      </w:r>
      <w:r w:rsidRPr="00986BC3">
        <w:rPr>
          <w:rFonts w:ascii="Sylfaen" w:hAnsi="Sylfaen"/>
          <w:sz w:val="22"/>
          <w:szCs w:val="22"/>
        </w:rPr>
        <w:t>d</w:t>
      </w:r>
      <w:r w:rsidRPr="00986BC3">
        <w:rPr>
          <w:sz w:val="22"/>
          <w:szCs w:val="22"/>
        </w:rPr>
        <w:t>ə</w:t>
      </w:r>
      <w:r w:rsidRPr="00986BC3">
        <w:rPr>
          <w:rFonts w:ascii="Sylfaen" w:hAnsi="Sylfaen"/>
          <w:sz w:val="22"/>
          <w:szCs w:val="22"/>
        </w:rPr>
        <w:t>nilm</w:t>
      </w:r>
      <w:r w:rsidRPr="00986BC3">
        <w:rPr>
          <w:sz w:val="22"/>
          <w:szCs w:val="22"/>
        </w:rPr>
        <w:t>ə</w:t>
      </w:r>
      <w:r w:rsidRPr="00986BC3">
        <w:rPr>
          <w:rFonts w:ascii="Sylfaen" w:hAnsi="Sylfaen"/>
          <w:sz w:val="22"/>
          <w:szCs w:val="22"/>
        </w:rPr>
        <w:t>si haqq</w:t>
      </w:r>
      <w:r w:rsidRPr="00986BC3">
        <w:rPr>
          <w:rFonts w:ascii="Sylfaen" w:hAnsi="Sylfaen" w:cs="Sylfaen"/>
          <w:sz w:val="22"/>
          <w:szCs w:val="22"/>
        </w:rPr>
        <w:t>ı</w:t>
      </w:r>
      <w:r w:rsidRPr="00986BC3">
        <w:rPr>
          <w:rFonts w:ascii="Sylfaen" w:hAnsi="Sylfaen"/>
          <w:sz w:val="22"/>
          <w:szCs w:val="22"/>
        </w:rPr>
        <w:t xml:space="preserve">nda; </w:t>
      </w:r>
    </w:p>
    <w:p w:rsidR="00986BC3" w:rsidRDefault="00986BC3" w:rsidP="001D3641">
      <w:pPr>
        <w:ind w:firstLine="283"/>
        <w:jc w:val="both"/>
        <w:rPr>
          <w:rFonts w:ascii="Sylfaen" w:hAnsi="Sylfaen"/>
          <w:sz w:val="22"/>
          <w:szCs w:val="22"/>
        </w:rPr>
      </w:pPr>
      <w:r w:rsidRPr="00986BC3">
        <w:rPr>
          <w:rFonts w:ascii="Sylfaen" w:hAnsi="Sylfaen"/>
          <w:sz w:val="22"/>
          <w:szCs w:val="22"/>
        </w:rPr>
        <w:t xml:space="preserve">b) </w:t>
      </w:r>
      <w:r w:rsidRPr="00986BC3">
        <w:rPr>
          <w:sz w:val="22"/>
          <w:szCs w:val="22"/>
        </w:rPr>
        <w:t>ə</w:t>
      </w:r>
      <w:r w:rsidRPr="00986BC3">
        <w:rPr>
          <w:rFonts w:ascii="Sylfaen" w:hAnsi="Sylfaen"/>
          <w:sz w:val="22"/>
          <w:szCs w:val="22"/>
        </w:rPr>
        <w:t>m</w:t>
      </w:r>
      <w:r w:rsidRPr="00986BC3">
        <w:rPr>
          <w:sz w:val="22"/>
          <w:szCs w:val="22"/>
        </w:rPr>
        <w:t>ə</w:t>
      </w:r>
      <w:r w:rsidRPr="00986BC3">
        <w:rPr>
          <w:rFonts w:ascii="Sylfaen" w:hAnsi="Sylfaen"/>
          <w:sz w:val="22"/>
          <w:szCs w:val="22"/>
        </w:rPr>
        <w:t>k m</w:t>
      </w:r>
      <w:r w:rsidRPr="00986BC3">
        <w:rPr>
          <w:rFonts w:ascii="Sylfaen" w:hAnsi="Sylfaen" w:cs="Sylfaen"/>
          <w:sz w:val="22"/>
          <w:szCs w:val="22"/>
        </w:rPr>
        <w:t>ü</w:t>
      </w:r>
      <w:r w:rsidRPr="00986BC3">
        <w:rPr>
          <w:rFonts w:ascii="Sylfaen" w:hAnsi="Sylfaen"/>
          <w:sz w:val="22"/>
          <w:szCs w:val="22"/>
        </w:rPr>
        <w:t>nasib</w:t>
      </w:r>
      <w:r w:rsidRPr="00986BC3">
        <w:rPr>
          <w:sz w:val="22"/>
          <w:szCs w:val="22"/>
        </w:rPr>
        <w:t>ə</w:t>
      </w:r>
      <w:r w:rsidRPr="00986BC3">
        <w:rPr>
          <w:rFonts w:ascii="Sylfaen" w:hAnsi="Sylfaen"/>
          <w:sz w:val="22"/>
          <w:szCs w:val="22"/>
        </w:rPr>
        <w:t>tl</w:t>
      </w:r>
      <w:r w:rsidRPr="00986BC3">
        <w:rPr>
          <w:sz w:val="22"/>
          <w:szCs w:val="22"/>
        </w:rPr>
        <w:t>ə</w:t>
      </w:r>
      <w:r w:rsidRPr="00986BC3">
        <w:rPr>
          <w:rFonts w:ascii="Sylfaen" w:hAnsi="Sylfaen"/>
          <w:sz w:val="22"/>
          <w:szCs w:val="22"/>
        </w:rPr>
        <w:t>rind</w:t>
      </w:r>
      <w:r w:rsidRPr="00986BC3">
        <w:rPr>
          <w:sz w:val="22"/>
          <w:szCs w:val="22"/>
        </w:rPr>
        <w:t>ə</w:t>
      </w:r>
      <w:r w:rsidRPr="00986BC3">
        <w:rPr>
          <w:rFonts w:ascii="Sylfaen" w:hAnsi="Sylfaen"/>
          <w:sz w:val="22"/>
          <w:szCs w:val="22"/>
        </w:rPr>
        <w:t>n v</w:t>
      </w:r>
      <w:r w:rsidRPr="00986BC3">
        <w:rPr>
          <w:sz w:val="22"/>
          <w:szCs w:val="22"/>
        </w:rPr>
        <w:t>ə</w:t>
      </w:r>
      <w:r w:rsidRPr="00986BC3">
        <w:rPr>
          <w:rFonts w:ascii="Sylfaen" w:hAnsi="Sylfaen"/>
          <w:sz w:val="22"/>
          <w:szCs w:val="22"/>
        </w:rPr>
        <w:t xml:space="preserve"> "Toplu pensiya haqq</w:t>
      </w:r>
      <w:r w:rsidRPr="00986BC3">
        <w:rPr>
          <w:rFonts w:ascii="Sylfaen" w:hAnsi="Sylfaen" w:cs="Sylfaen"/>
          <w:sz w:val="22"/>
          <w:szCs w:val="22"/>
        </w:rPr>
        <w:t>ı</w:t>
      </w:r>
      <w:r w:rsidRPr="00986BC3">
        <w:rPr>
          <w:rFonts w:ascii="Sylfaen" w:hAnsi="Sylfaen"/>
          <w:sz w:val="22"/>
          <w:szCs w:val="22"/>
        </w:rPr>
        <w:t>nda" G</w:t>
      </w:r>
      <w:r w:rsidRPr="00986BC3">
        <w:rPr>
          <w:rFonts w:ascii="Sylfaen" w:hAnsi="Sylfaen" w:cs="Sylfaen"/>
          <w:sz w:val="22"/>
          <w:szCs w:val="22"/>
        </w:rPr>
        <w:t>ü</w:t>
      </w:r>
      <w:r w:rsidRPr="00986BC3">
        <w:rPr>
          <w:rFonts w:ascii="Sylfaen" w:hAnsi="Sylfaen"/>
          <w:sz w:val="22"/>
          <w:szCs w:val="22"/>
        </w:rPr>
        <w:t>rc</w:t>
      </w:r>
      <w:r w:rsidRPr="00986BC3">
        <w:rPr>
          <w:rFonts w:ascii="Sylfaen" w:hAnsi="Sylfaen" w:cs="Sylfaen"/>
          <w:sz w:val="22"/>
          <w:szCs w:val="22"/>
        </w:rPr>
        <w:t>ü</w:t>
      </w:r>
      <w:r w:rsidRPr="00986BC3">
        <w:rPr>
          <w:rFonts w:ascii="Sylfaen" w:hAnsi="Sylfaen"/>
          <w:sz w:val="22"/>
          <w:szCs w:val="22"/>
        </w:rPr>
        <w:t>stan Qanunundan ir</w:t>
      </w:r>
      <w:r w:rsidRPr="00986BC3">
        <w:rPr>
          <w:sz w:val="22"/>
          <w:szCs w:val="22"/>
        </w:rPr>
        <w:t>ə</w:t>
      </w:r>
      <w:r w:rsidRPr="00986BC3">
        <w:rPr>
          <w:rFonts w:ascii="Sylfaen" w:hAnsi="Sylfaen"/>
          <w:sz w:val="22"/>
          <w:szCs w:val="22"/>
        </w:rPr>
        <w:t>li g</w:t>
      </w:r>
      <w:r w:rsidRPr="00986BC3">
        <w:rPr>
          <w:sz w:val="22"/>
          <w:szCs w:val="22"/>
        </w:rPr>
        <w:t>ə</w:t>
      </w:r>
      <w:r w:rsidRPr="00986BC3">
        <w:rPr>
          <w:rFonts w:ascii="Sylfaen" w:hAnsi="Sylfaen"/>
          <w:sz w:val="22"/>
          <w:szCs w:val="22"/>
        </w:rPr>
        <w:t>l</w:t>
      </w:r>
      <w:r w:rsidRPr="00986BC3">
        <w:rPr>
          <w:sz w:val="22"/>
          <w:szCs w:val="22"/>
        </w:rPr>
        <w:t>ə</w:t>
      </w:r>
      <w:r w:rsidRPr="00986BC3">
        <w:rPr>
          <w:rFonts w:ascii="Sylfaen" w:hAnsi="Sylfaen"/>
          <w:sz w:val="22"/>
          <w:szCs w:val="22"/>
        </w:rPr>
        <w:t xml:space="preserve">n; </w:t>
      </w:r>
    </w:p>
    <w:p w:rsidR="00986BC3" w:rsidRDefault="00986BC3" w:rsidP="001D3641">
      <w:pPr>
        <w:ind w:firstLine="283"/>
        <w:jc w:val="both"/>
        <w:rPr>
          <w:rFonts w:ascii="Sylfaen" w:hAnsi="Sylfaen"/>
          <w:sz w:val="22"/>
          <w:szCs w:val="22"/>
        </w:rPr>
      </w:pPr>
      <w:r>
        <w:rPr>
          <w:rFonts w:ascii="Sylfaen" w:hAnsi="Sylfaen"/>
          <w:sz w:val="22"/>
          <w:szCs w:val="22"/>
        </w:rPr>
        <w:t>q</w:t>
      </w:r>
      <w:r w:rsidRPr="00986BC3">
        <w:rPr>
          <w:rFonts w:ascii="Sylfaen" w:hAnsi="Sylfaen"/>
          <w:sz w:val="22"/>
          <w:szCs w:val="22"/>
        </w:rPr>
        <w:t xml:space="preserve">) </w:t>
      </w:r>
      <w:r w:rsidRPr="00986BC3">
        <w:rPr>
          <w:rFonts w:ascii="Sylfaen" w:hAnsi="Sylfaen" w:cs="Sylfaen"/>
          <w:sz w:val="22"/>
          <w:szCs w:val="22"/>
        </w:rPr>
        <w:t>ş</w:t>
      </w:r>
      <w:r w:rsidRPr="00986BC3">
        <w:rPr>
          <w:rFonts w:ascii="Sylfaen" w:hAnsi="Sylfaen"/>
          <w:sz w:val="22"/>
          <w:szCs w:val="22"/>
        </w:rPr>
        <w:t>ik</w:t>
      </w:r>
      <w:r w:rsidRPr="00986BC3">
        <w:rPr>
          <w:sz w:val="22"/>
          <w:szCs w:val="22"/>
        </w:rPr>
        <w:t>ə</w:t>
      </w:r>
      <w:r w:rsidRPr="00986BC3">
        <w:rPr>
          <w:rFonts w:ascii="Sylfaen" w:hAnsi="Sylfaen"/>
          <w:sz w:val="22"/>
          <w:szCs w:val="22"/>
        </w:rPr>
        <w:t>st edilm</w:t>
      </w:r>
      <w:r w:rsidRPr="00986BC3">
        <w:rPr>
          <w:sz w:val="22"/>
          <w:szCs w:val="22"/>
        </w:rPr>
        <w:t>ə</w:t>
      </w:r>
      <w:r w:rsidRPr="00986BC3">
        <w:rPr>
          <w:rFonts w:ascii="Sylfaen" w:hAnsi="Sylfaen"/>
          <w:sz w:val="22"/>
          <w:szCs w:val="22"/>
        </w:rPr>
        <w:t xml:space="preserve"> v</w:t>
      </w:r>
      <w:r w:rsidRPr="00986BC3">
        <w:rPr>
          <w:sz w:val="22"/>
          <w:szCs w:val="22"/>
        </w:rPr>
        <w:t>ə</w:t>
      </w:r>
      <w:r w:rsidRPr="00986BC3">
        <w:rPr>
          <w:rFonts w:ascii="Sylfaen" w:hAnsi="Sylfaen"/>
          <w:sz w:val="22"/>
          <w:szCs w:val="22"/>
        </w:rPr>
        <w:t xml:space="preserve"> ya sa</w:t>
      </w:r>
      <w:r w:rsidRPr="00986BC3">
        <w:rPr>
          <w:rFonts w:ascii="Sylfaen" w:hAnsi="Sylfaen" w:cs="Sylfaen"/>
          <w:sz w:val="22"/>
          <w:szCs w:val="22"/>
        </w:rPr>
        <w:t>ğ</w:t>
      </w:r>
      <w:r w:rsidRPr="00986BC3">
        <w:rPr>
          <w:rFonts w:ascii="Sylfaen" w:hAnsi="Sylfaen"/>
          <w:sz w:val="22"/>
          <w:szCs w:val="22"/>
        </w:rPr>
        <w:t>laml</w:t>
      </w:r>
      <w:r w:rsidRPr="00986BC3">
        <w:rPr>
          <w:rFonts w:ascii="Sylfaen" w:hAnsi="Sylfaen" w:cs="Sylfaen"/>
          <w:sz w:val="22"/>
          <w:szCs w:val="22"/>
        </w:rPr>
        <w:t>ığ</w:t>
      </w:r>
      <w:r w:rsidRPr="00986BC3">
        <w:rPr>
          <w:rFonts w:ascii="Sylfaen" w:hAnsi="Sylfaen"/>
          <w:sz w:val="22"/>
          <w:szCs w:val="22"/>
        </w:rPr>
        <w:t>a dig</w:t>
      </w:r>
      <w:r w:rsidRPr="00986BC3">
        <w:rPr>
          <w:sz w:val="22"/>
          <w:szCs w:val="22"/>
        </w:rPr>
        <w:t>ə</w:t>
      </w:r>
      <w:r w:rsidRPr="00986BC3">
        <w:rPr>
          <w:rFonts w:ascii="Sylfaen" w:hAnsi="Sylfaen"/>
          <w:sz w:val="22"/>
          <w:szCs w:val="22"/>
        </w:rPr>
        <w:t>r z</w:t>
      </w:r>
      <w:r w:rsidRPr="00986BC3">
        <w:rPr>
          <w:sz w:val="22"/>
          <w:szCs w:val="22"/>
        </w:rPr>
        <w:t>ə</w:t>
      </w:r>
      <w:r w:rsidRPr="00986BC3">
        <w:rPr>
          <w:rFonts w:ascii="Sylfaen" w:hAnsi="Sylfaen"/>
          <w:sz w:val="22"/>
          <w:szCs w:val="22"/>
        </w:rPr>
        <w:t>r</w:t>
      </w:r>
      <w:r w:rsidRPr="00986BC3">
        <w:rPr>
          <w:sz w:val="22"/>
          <w:szCs w:val="22"/>
        </w:rPr>
        <w:t>ə</w:t>
      </w:r>
      <w:r w:rsidRPr="00986BC3">
        <w:rPr>
          <w:rFonts w:ascii="Sylfaen" w:hAnsi="Sylfaen"/>
          <w:sz w:val="22"/>
          <w:szCs w:val="22"/>
        </w:rPr>
        <w:t>r vurulması, habel</w:t>
      </w:r>
      <w:r w:rsidRPr="00986BC3">
        <w:rPr>
          <w:sz w:val="22"/>
          <w:szCs w:val="22"/>
        </w:rPr>
        <w:t>ə</w:t>
      </w:r>
      <w:r w:rsidRPr="00986BC3">
        <w:rPr>
          <w:rFonts w:ascii="Sylfaen" w:hAnsi="Sylfaen"/>
          <w:sz w:val="22"/>
          <w:szCs w:val="22"/>
        </w:rPr>
        <w:t xml:space="preserve"> himay</w:t>
      </w:r>
      <w:r w:rsidRPr="00986BC3">
        <w:rPr>
          <w:sz w:val="22"/>
          <w:szCs w:val="22"/>
        </w:rPr>
        <w:t>ə</w:t>
      </w:r>
      <w:r w:rsidRPr="00986BC3">
        <w:rPr>
          <w:rFonts w:ascii="Sylfaen" w:hAnsi="Sylfaen"/>
          <w:sz w:val="22"/>
          <w:szCs w:val="22"/>
        </w:rPr>
        <w:t>dar</w:t>
      </w:r>
      <w:r w:rsidRPr="00986BC3">
        <w:rPr>
          <w:rFonts w:ascii="Sylfaen" w:hAnsi="Sylfaen" w:cs="Sylfaen"/>
          <w:sz w:val="22"/>
          <w:szCs w:val="22"/>
        </w:rPr>
        <w:t>ı</w:t>
      </w:r>
      <w:r w:rsidRPr="00986BC3">
        <w:rPr>
          <w:rFonts w:ascii="Sylfaen" w:hAnsi="Sylfaen"/>
          <w:sz w:val="22"/>
          <w:szCs w:val="22"/>
        </w:rPr>
        <w:t>n itirilm</w:t>
      </w:r>
      <w:r w:rsidRPr="00986BC3">
        <w:rPr>
          <w:sz w:val="22"/>
          <w:szCs w:val="22"/>
        </w:rPr>
        <w:t>ə</w:t>
      </w:r>
      <w:r w:rsidRPr="00986BC3">
        <w:rPr>
          <w:rFonts w:ascii="Sylfaen" w:hAnsi="Sylfaen"/>
          <w:sz w:val="22"/>
          <w:szCs w:val="22"/>
        </w:rPr>
        <w:t>si n</w:t>
      </w:r>
      <w:r w:rsidRPr="00986BC3">
        <w:rPr>
          <w:sz w:val="22"/>
          <w:szCs w:val="22"/>
        </w:rPr>
        <w:t>ə</w:t>
      </w:r>
      <w:r w:rsidRPr="00986BC3">
        <w:rPr>
          <w:rFonts w:ascii="Sylfaen" w:hAnsi="Sylfaen"/>
          <w:sz w:val="22"/>
          <w:szCs w:val="22"/>
        </w:rPr>
        <w:t>tic</w:t>
      </w:r>
      <w:r w:rsidRPr="00986BC3">
        <w:rPr>
          <w:sz w:val="22"/>
          <w:szCs w:val="22"/>
        </w:rPr>
        <w:t>ə</w:t>
      </w:r>
      <w:r w:rsidRPr="00986BC3">
        <w:rPr>
          <w:rFonts w:ascii="Sylfaen" w:hAnsi="Sylfaen"/>
          <w:sz w:val="22"/>
          <w:szCs w:val="22"/>
        </w:rPr>
        <w:t>sind</w:t>
      </w:r>
      <w:r w:rsidRPr="00986BC3">
        <w:rPr>
          <w:sz w:val="22"/>
          <w:szCs w:val="22"/>
        </w:rPr>
        <w:t>ə</w:t>
      </w:r>
      <w:r w:rsidRPr="00986BC3">
        <w:rPr>
          <w:rFonts w:ascii="Sylfaen" w:hAnsi="Sylfaen"/>
          <w:sz w:val="22"/>
          <w:szCs w:val="22"/>
        </w:rPr>
        <w:t xml:space="preserve"> d</w:t>
      </w:r>
      <w:r w:rsidRPr="00986BC3">
        <w:rPr>
          <w:sz w:val="22"/>
          <w:szCs w:val="22"/>
        </w:rPr>
        <w:t>ə</w:t>
      </w:r>
      <w:r w:rsidRPr="00986BC3">
        <w:rPr>
          <w:rFonts w:ascii="Sylfaen" w:hAnsi="Sylfaen"/>
          <w:sz w:val="22"/>
          <w:szCs w:val="22"/>
        </w:rPr>
        <w:t>ymi</w:t>
      </w:r>
      <w:r w:rsidRPr="00986BC3">
        <w:rPr>
          <w:rFonts w:ascii="Sylfaen" w:hAnsi="Sylfaen" w:cs="Sylfaen"/>
          <w:sz w:val="22"/>
          <w:szCs w:val="22"/>
        </w:rPr>
        <w:t>ş</w:t>
      </w:r>
      <w:r w:rsidRPr="00986BC3">
        <w:rPr>
          <w:rFonts w:ascii="Sylfaen" w:hAnsi="Sylfaen"/>
          <w:sz w:val="22"/>
          <w:szCs w:val="22"/>
        </w:rPr>
        <w:t xml:space="preserve"> z</w:t>
      </w:r>
      <w:r w:rsidRPr="00986BC3">
        <w:rPr>
          <w:sz w:val="22"/>
          <w:szCs w:val="22"/>
        </w:rPr>
        <w:t>ə</w:t>
      </w:r>
      <w:r w:rsidRPr="00986BC3">
        <w:rPr>
          <w:rFonts w:ascii="Sylfaen" w:hAnsi="Sylfaen"/>
          <w:sz w:val="22"/>
          <w:szCs w:val="22"/>
        </w:rPr>
        <w:t>r</w:t>
      </w:r>
      <w:r w:rsidRPr="00986BC3">
        <w:rPr>
          <w:sz w:val="22"/>
          <w:szCs w:val="22"/>
        </w:rPr>
        <w:t>ə</w:t>
      </w:r>
      <w:r w:rsidRPr="00986BC3">
        <w:rPr>
          <w:rFonts w:ascii="Sylfaen" w:hAnsi="Sylfaen"/>
          <w:sz w:val="22"/>
          <w:szCs w:val="22"/>
        </w:rPr>
        <w:t xml:space="preserve">rin </w:t>
      </w:r>
      <w:r w:rsidRPr="00986BC3">
        <w:rPr>
          <w:rFonts w:ascii="Sylfaen" w:hAnsi="Sylfaen" w:cs="Sylfaen"/>
          <w:sz w:val="22"/>
          <w:szCs w:val="22"/>
        </w:rPr>
        <w:t>ö</w:t>
      </w:r>
      <w:r w:rsidRPr="00986BC3">
        <w:rPr>
          <w:rFonts w:ascii="Sylfaen" w:hAnsi="Sylfaen"/>
          <w:sz w:val="22"/>
          <w:szCs w:val="22"/>
        </w:rPr>
        <w:t>d</w:t>
      </w:r>
      <w:r w:rsidRPr="00986BC3">
        <w:rPr>
          <w:sz w:val="22"/>
          <w:szCs w:val="22"/>
        </w:rPr>
        <w:t>ə</w:t>
      </w:r>
      <w:r w:rsidRPr="00986BC3">
        <w:rPr>
          <w:rFonts w:ascii="Sylfaen" w:hAnsi="Sylfaen"/>
          <w:sz w:val="22"/>
          <w:szCs w:val="22"/>
        </w:rPr>
        <w:t>nilm</w:t>
      </w:r>
      <w:r w:rsidRPr="00986BC3">
        <w:rPr>
          <w:sz w:val="22"/>
          <w:szCs w:val="22"/>
        </w:rPr>
        <w:t>ə</w:t>
      </w:r>
      <w:r w:rsidRPr="00986BC3">
        <w:rPr>
          <w:rFonts w:ascii="Sylfaen" w:hAnsi="Sylfaen"/>
          <w:sz w:val="22"/>
          <w:szCs w:val="22"/>
        </w:rPr>
        <w:t>si haqq</w:t>
      </w:r>
      <w:r w:rsidRPr="00986BC3">
        <w:rPr>
          <w:rFonts w:ascii="Sylfaen" w:hAnsi="Sylfaen" w:cs="Sylfaen"/>
          <w:sz w:val="22"/>
          <w:szCs w:val="22"/>
        </w:rPr>
        <w:t>ı</w:t>
      </w:r>
      <w:r w:rsidRPr="00986BC3">
        <w:rPr>
          <w:rFonts w:ascii="Sylfaen" w:hAnsi="Sylfaen"/>
          <w:sz w:val="22"/>
          <w:szCs w:val="22"/>
        </w:rPr>
        <w:t xml:space="preserve">nda; </w:t>
      </w:r>
    </w:p>
    <w:p w:rsidR="00986BC3" w:rsidRDefault="00986BC3" w:rsidP="001D3641">
      <w:pPr>
        <w:ind w:firstLine="283"/>
        <w:jc w:val="both"/>
        <w:rPr>
          <w:rFonts w:ascii="Sylfaen" w:hAnsi="Sylfaen"/>
          <w:sz w:val="22"/>
          <w:szCs w:val="22"/>
        </w:rPr>
      </w:pPr>
      <w:r w:rsidRPr="00986BC3">
        <w:rPr>
          <w:rFonts w:ascii="Sylfaen" w:hAnsi="Sylfaen"/>
          <w:sz w:val="22"/>
          <w:szCs w:val="22"/>
        </w:rPr>
        <w:t>d) cinay</w:t>
      </w:r>
      <w:r w:rsidRPr="00986BC3">
        <w:rPr>
          <w:sz w:val="22"/>
          <w:szCs w:val="22"/>
        </w:rPr>
        <w:t>ə</w:t>
      </w:r>
      <w:r w:rsidRPr="00986BC3">
        <w:rPr>
          <w:rFonts w:ascii="Sylfaen" w:hAnsi="Sylfaen"/>
          <w:sz w:val="22"/>
          <w:szCs w:val="22"/>
        </w:rPr>
        <w:t>t v</w:t>
      </w:r>
      <w:r w:rsidRPr="00986BC3">
        <w:rPr>
          <w:sz w:val="22"/>
          <w:szCs w:val="22"/>
        </w:rPr>
        <w:t>ə</w:t>
      </w:r>
      <w:r w:rsidRPr="00986BC3">
        <w:rPr>
          <w:rFonts w:ascii="Sylfaen" w:hAnsi="Sylfaen"/>
          <w:sz w:val="22"/>
          <w:szCs w:val="22"/>
        </w:rPr>
        <w:t xml:space="preserve"> ya inzibati x</w:t>
      </w:r>
      <w:r w:rsidRPr="00986BC3">
        <w:rPr>
          <w:sz w:val="22"/>
          <w:szCs w:val="22"/>
        </w:rPr>
        <w:t>ə</w:t>
      </w:r>
      <w:r w:rsidRPr="00986BC3">
        <w:rPr>
          <w:rFonts w:ascii="Sylfaen" w:hAnsi="Sylfaen"/>
          <w:sz w:val="22"/>
          <w:szCs w:val="22"/>
        </w:rPr>
        <w:t>ta n</w:t>
      </w:r>
      <w:r w:rsidRPr="00986BC3">
        <w:rPr>
          <w:sz w:val="22"/>
          <w:szCs w:val="22"/>
        </w:rPr>
        <w:t>ə</w:t>
      </w:r>
      <w:r w:rsidRPr="00986BC3">
        <w:rPr>
          <w:rFonts w:ascii="Sylfaen" w:hAnsi="Sylfaen"/>
          <w:sz w:val="22"/>
          <w:szCs w:val="22"/>
        </w:rPr>
        <w:t>tic</w:t>
      </w:r>
      <w:r w:rsidRPr="00986BC3">
        <w:rPr>
          <w:sz w:val="22"/>
          <w:szCs w:val="22"/>
        </w:rPr>
        <w:t>ə</w:t>
      </w:r>
      <w:r w:rsidRPr="00986BC3">
        <w:rPr>
          <w:rFonts w:ascii="Sylfaen" w:hAnsi="Sylfaen"/>
          <w:sz w:val="22"/>
          <w:szCs w:val="22"/>
        </w:rPr>
        <w:t>sind</w:t>
      </w:r>
      <w:r w:rsidRPr="00986BC3">
        <w:rPr>
          <w:sz w:val="22"/>
          <w:szCs w:val="22"/>
        </w:rPr>
        <w:t>ə</w:t>
      </w:r>
      <w:r w:rsidRPr="00986BC3">
        <w:rPr>
          <w:rFonts w:ascii="Sylfaen" w:hAnsi="Sylfaen"/>
          <w:sz w:val="22"/>
          <w:szCs w:val="22"/>
        </w:rPr>
        <w:t xml:space="preserve"> d</w:t>
      </w:r>
      <w:r w:rsidRPr="00986BC3">
        <w:rPr>
          <w:sz w:val="22"/>
          <w:szCs w:val="22"/>
        </w:rPr>
        <w:t>ə</w:t>
      </w:r>
      <w:r w:rsidRPr="00986BC3">
        <w:rPr>
          <w:rFonts w:ascii="Sylfaen" w:hAnsi="Sylfaen"/>
          <w:sz w:val="22"/>
          <w:szCs w:val="22"/>
        </w:rPr>
        <w:t>ymi</w:t>
      </w:r>
      <w:r w:rsidRPr="00986BC3">
        <w:rPr>
          <w:rFonts w:ascii="Sylfaen" w:hAnsi="Sylfaen" w:cs="Sylfaen"/>
          <w:sz w:val="22"/>
          <w:szCs w:val="22"/>
        </w:rPr>
        <w:t>ş</w:t>
      </w:r>
      <w:r w:rsidRPr="00986BC3">
        <w:rPr>
          <w:rFonts w:ascii="Sylfaen" w:hAnsi="Sylfaen"/>
          <w:sz w:val="22"/>
          <w:szCs w:val="22"/>
        </w:rPr>
        <w:t xml:space="preserve"> z</w:t>
      </w:r>
      <w:r w:rsidRPr="00986BC3">
        <w:rPr>
          <w:sz w:val="22"/>
          <w:szCs w:val="22"/>
        </w:rPr>
        <w:t>ə</w:t>
      </w:r>
      <w:r w:rsidRPr="00986BC3">
        <w:rPr>
          <w:rFonts w:ascii="Sylfaen" w:hAnsi="Sylfaen"/>
          <w:sz w:val="22"/>
          <w:szCs w:val="22"/>
        </w:rPr>
        <w:t>r</w:t>
      </w:r>
      <w:r w:rsidRPr="00986BC3">
        <w:rPr>
          <w:sz w:val="22"/>
          <w:szCs w:val="22"/>
        </w:rPr>
        <w:t>ə</w:t>
      </w:r>
      <w:r w:rsidRPr="00986BC3">
        <w:rPr>
          <w:rFonts w:ascii="Sylfaen" w:hAnsi="Sylfaen"/>
          <w:sz w:val="22"/>
          <w:szCs w:val="22"/>
        </w:rPr>
        <w:t xml:space="preserve">rin </w:t>
      </w:r>
      <w:r w:rsidRPr="00986BC3">
        <w:rPr>
          <w:rFonts w:ascii="Sylfaen" w:hAnsi="Sylfaen" w:cs="Sylfaen"/>
          <w:sz w:val="22"/>
          <w:szCs w:val="22"/>
        </w:rPr>
        <w:t>ö</w:t>
      </w:r>
      <w:r w:rsidRPr="00986BC3">
        <w:rPr>
          <w:rFonts w:ascii="Sylfaen" w:hAnsi="Sylfaen"/>
          <w:sz w:val="22"/>
          <w:szCs w:val="22"/>
        </w:rPr>
        <w:t>d</w:t>
      </w:r>
      <w:r w:rsidRPr="00986BC3">
        <w:rPr>
          <w:sz w:val="22"/>
          <w:szCs w:val="22"/>
        </w:rPr>
        <w:t>ə</w:t>
      </w:r>
      <w:r w:rsidRPr="00986BC3">
        <w:rPr>
          <w:rFonts w:ascii="Sylfaen" w:hAnsi="Sylfaen"/>
          <w:sz w:val="22"/>
          <w:szCs w:val="22"/>
        </w:rPr>
        <w:t>nilm</w:t>
      </w:r>
      <w:r w:rsidRPr="00986BC3">
        <w:rPr>
          <w:sz w:val="22"/>
          <w:szCs w:val="22"/>
        </w:rPr>
        <w:t>ə</w:t>
      </w:r>
      <w:r w:rsidRPr="00986BC3">
        <w:rPr>
          <w:rFonts w:ascii="Sylfaen" w:hAnsi="Sylfaen"/>
          <w:sz w:val="22"/>
          <w:szCs w:val="22"/>
        </w:rPr>
        <w:t>si haqq</w:t>
      </w:r>
      <w:r w:rsidRPr="00986BC3">
        <w:rPr>
          <w:rFonts w:ascii="Sylfaen" w:hAnsi="Sylfaen" w:cs="Sylfaen"/>
          <w:sz w:val="22"/>
          <w:szCs w:val="22"/>
        </w:rPr>
        <w:t>ı</w:t>
      </w:r>
      <w:r w:rsidRPr="00986BC3">
        <w:rPr>
          <w:rFonts w:ascii="Sylfaen" w:hAnsi="Sylfaen"/>
          <w:sz w:val="22"/>
          <w:szCs w:val="22"/>
        </w:rPr>
        <w:t xml:space="preserve">nda; </w:t>
      </w:r>
    </w:p>
    <w:p w:rsidR="00986BC3" w:rsidRDefault="00986BC3" w:rsidP="001D3641">
      <w:pPr>
        <w:ind w:firstLine="283"/>
        <w:jc w:val="both"/>
        <w:rPr>
          <w:rFonts w:ascii="Sylfaen" w:hAnsi="Sylfaen"/>
          <w:sz w:val="22"/>
          <w:szCs w:val="22"/>
        </w:rPr>
      </w:pPr>
      <w:r w:rsidRPr="00986BC3">
        <w:rPr>
          <w:rFonts w:ascii="Sylfaen" w:hAnsi="Sylfaen"/>
          <w:sz w:val="22"/>
          <w:szCs w:val="22"/>
        </w:rPr>
        <w:t>e) d</w:t>
      </w:r>
      <w:r w:rsidRPr="00986BC3">
        <w:rPr>
          <w:rFonts w:ascii="Sylfaen" w:hAnsi="Sylfaen" w:cs="Sylfaen"/>
          <w:sz w:val="22"/>
          <w:szCs w:val="22"/>
        </w:rPr>
        <w:t>ö</w:t>
      </w:r>
      <w:r w:rsidRPr="00986BC3">
        <w:rPr>
          <w:rFonts w:ascii="Sylfaen" w:hAnsi="Sylfaen"/>
          <w:sz w:val="22"/>
          <w:szCs w:val="22"/>
        </w:rPr>
        <w:t>vl</w:t>
      </w:r>
      <w:r w:rsidRPr="00986BC3">
        <w:rPr>
          <w:sz w:val="22"/>
          <w:szCs w:val="22"/>
        </w:rPr>
        <w:t>ə</w:t>
      </w:r>
      <w:r w:rsidRPr="00986BC3">
        <w:rPr>
          <w:rFonts w:ascii="Sylfaen" w:hAnsi="Sylfaen"/>
          <w:sz w:val="22"/>
          <w:szCs w:val="22"/>
        </w:rPr>
        <w:t>t, muxtar respublika respublika v</w:t>
      </w:r>
      <w:r w:rsidRPr="00986BC3">
        <w:rPr>
          <w:sz w:val="22"/>
          <w:szCs w:val="22"/>
        </w:rPr>
        <w:t>ə</w:t>
      </w:r>
      <w:r w:rsidRPr="00986BC3">
        <w:rPr>
          <w:rFonts w:ascii="Sylfaen" w:hAnsi="Sylfaen"/>
          <w:sz w:val="22"/>
          <w:szCs w:val="22"/>
        </w:rPr>
        <w:t>/v</w:t>
      </w:r>
      <w:r w:rsidRPr="00986BC3">
        <w:rPr>
          <w:sz w:val="22"/>
          <w:szCs w:val="22"/>
        </w:rPr>
        <w:t>ə</w:t>
      </w:r>
      <w:r w:rsidRPr="00986BC3">
        <w:rPr>
          <w:rFonts w:ascii="Sylfaen" w:hAnsi="Sylfaen"/>
          <w:sz w:val="22"/>
          <w:szCs w:val="22"/>
        </w:rPr>
        <w:t xml:space="preserve"> ya b</w:t>
      </w:r>
      <w:r w:rsidRPr="00986BC3">
        <w:rPr>
          <w:sz w:val="22"/>
          <w:szCs w:val="22"/>
        </w:rPr>
        <w:t>ə</w:t>
      </w:r>
      <w:r w:rsidRPr="00986BC3">
        <w:rPr>
          <w:rFonts w:ascii="Sylfaen" w:hAnsi="Sylfaen"/>
          <w:sz w:val="22"/>
          <w:szCs w:val="22"/>
        </w:rPr>
        <w:t>l</w:t>
      </w:r>
      <w:r w:rsidRPr="00986BC3">
        <w:rPr>
          <w:sz w:val="22"/>
          <w:szCs w:val="22"/>
        </w:rPr>
        <w:t>ə</w:t>
      </w:r>
      <w:r w:rsidRPr="00986BC3">
        <w:rPr>
          <w:rFonts w:ascii="Sylfaen" w:hAnsi="Sylfaen"/>
          <w:sz w:val="22"/>
          <w:szCs w:val="22"/>
        </w:rPr>
        <w:t>diyy</w:t>
      </w:r>
      <w:r w:rsidRPr="00986BC3">
        <w:rPr>
          <w:sz w:val="22"/>
          <w:szCs w:val="22"/>
        </w:rPr>
        <w:t>ə</w:t>
      </w:r>
      <w:r w:rsidRPr="00986BC3">
        <w:rPr>
          <w:rFonts w:ascii="Sylfaen" w:hAnsi="Sylfaen"/>
          <w:sz w:val="22"/>
          <w:szCs w:val="22"/>
        </w:rPr>
        <w:t xml:space="preserve"> b</w:t>
      </w:r>
      <w:r w:rsidRPr="00986BC3">
        <w:rPr>
          <w:rFonts w:ascii="Sylfaen" w:hAnsi="Sylfaen" w:cs="Sylfaen"/>
          <w:sz w:val="22"/>
          <w:szCs w:val="22"/>
        </w:rPr>
        <w:t>ü</w:t>
      </w:r>
      <w:r w:rsidRPr="00986BC3">
        <w:rPr>
          <w:rFonts w:ascii="Sylfaen" w:hAnsi="Sylfaen"/>
          <w:sz w:val="22"/>
          <w:szCs w:val="22"/>
        </w:rPr>
        <w:t>dc</w:t>
      </w:r>
      <w:r w:rsidRPr="00986BC3">
        <w:rPr>
          <w:sz w:val="22"/>
          <w:szCs w:val="22"/>
        </w:rPr>
        <w:t>ə</w:t>
      </w:r>
      <w:r w:rsidRPr="00986BC3">
        <w:rPr>
          <w:rFonts w:ascii="Sylfaen" w:hAnsi="Sylfaen"/>
          <w:sz w:val="22"/>
          <w:szCs w:val="22"/>
        </w:rPr>
        <w:t>sin</w:t>
      </w:r>
      <w:r w:rsidRPr="00986BC3">
        <w:rPr>
          <w:sz w:val="22"/>
          <w:szCs w:val="22"/>
        </w:rPr>
        <w:t>ə</w:t>
      </w:r>
      <w:r w:rsidRPr="00986BC3">
        <w:rPr>
          <w:rFonts w:ascii="Sylfaen" w:hAnsi="Sylfaen"/>
          <w:sz w:val="22"/>
          <w:szCs w:val="22"/>
        </w:rPr>
        <w:t xml:space="preserve"> v</w:t>
      </w:r>
      <w:r w:rsidRPr="00986BC3">
        <w:rPr>
          <w:sz w:val="22"/>
          <w:szCs w:val="22"/>
        </w:rPr>
        <w:t>ə</w:t>
      </w:r>
      <w:r w:rsidRPr="00986BC3">
        <w:rPr>
          <w:rFonts w:ascii="Sylfaen" w:hAnsi="Sylfaen"/>
          <w:sz w:val="22"/>
          <w:szCs w:val="22"/>
        </w:rPr>
        <w:t xml:space="preserve"> b</w:t>
      </w:r>
      <w:r w:rsidRPr="00986BC3">
        <w:rPr>
          <w:rFonts w:ascii="Sylfaen" w:hAnsi="Sylfaen" w:cs="Sylfaen"/>
          <w:sz w:val="22"/>
          <w:szCs w:val="22"/>
        </w:rPr>
        <w:t>ü</w:t>
      </w:r>
      <w:r w:rsidRPr="00986BC3">
        <w:rPr>
          <w:rFonts w:ascii="Sylfaen" w:hAnsi="Sylfaen"/>
          <w:sz w:val="22"/>
          <w:szCs w:val="22"/>
        </w:rPr>
        <w:t>dc</w:t>
      </w:r>
      <w:r w:rsidRPr="00986BC3">
        <w:rPr>
          <w:sz w:val="22"/>
          <w:szCs w:val="22"/>
        </w:rPr>
        <w:t>ə</w:t>
      </w:r>
      <w:r w:rsidRPr="00986BC3">
        <w:rPr>
          <w:rFonts w:ascii="Sylfaen" w:hAnsi="Sylfaen"/>
          <w:sz w:val="22"/>
          <w:szCs w:val="22"/>
        </w:rPr>
        <w:t>d</w:t>
      </w:r>
      <w:r w:rsidRPr="00986BC3">
        <w:rPr>
          <w:sz w:val="22"/>
          <w:szCs w:val="22"/>
        </w:rPr>
        <w:t>ə</w:t>
      </w:r>
      <w:r w:rsidRPr="00986BC3">
        <w:rPr>
          <w:rFonts w:ascii="Sylfaen" w:hAnsi="Sylfaen"/>
          <w:sz w:val="22"/>
          <w:szCs w:val="22"/>
        </w:rPr>
        <w:t>nk</w:t>
      </w:r>
      <w:r w:rsidRPr="00986BC3">
        <w:rPr>
          <w:sz w:val="22"/>
          <w:szCs w:val="22"/>
        </w:rPr>
        <w:t>ə</w:t>
      </w:r>
      <w:r w:rsidRPr="00986BC3">
        <w:rPr>
          <w:rFonts w:ascii="Sylfaen" w:hAnsi="Sylfaen"/>
          <w:sz w:val="22"/>
          <w:szCs w:val="22"/>
        </w:rPr>
        <w:t>nar fondlara v</w:t>
      </w:r>
      <w:r w:rsidRPr="00986BC3">
        <w:rPr>
          <w:sz w:val="22"/>
          <w:szCs w:val="22"/>
        </w:rPr>
        <w:t>ə</w:t>
      </w:r>
      <w:r w:rsidRPr="00986BC3">
        <w:rPr>
          <w:rFonts w:ascii="Sylfaen" w:hAnsi="Sylfaen"/>
          <w:sz w:val="22"/>
          <w:szCs w:val="22"/>
        </w:rPr>
        <w:t>saitl</w:t>
      </w:r>
      <w:r w:rsidRPr="00986BC3">
        <w:rPr>
          <w:sz w:val="22"/>
          <w:szCs w:val="22"/>
        </w:rPr>
        <w:t>ə</w:t>
      </w:r>
      <w:r w:rsidRPr="00986BC3">
        <w:rPr>
          <w:rFonts w:ascii="Sylfaen" w:hAnsi="Sylfaen"/>
          <w:sz w:val="22"/>
          <w:szCs w:val="22"/>
        </w:rPr>
        <w:t xml:space="preserve">rin </w:t>
      </w:r>
      <w:r w:rsidRPr="00986BC3">
        <w:rPr>
          <w:rFonts w:ascii="Sylfaen" w:hAnsi="Sylfaen" w:cs="Sylfaen"/>
          <w:sz w:val="22"/>
          <w:szCs w:val="22"/>
        </w:rPr>
        <w:t>ö</w:t>
      </w:r>
      <w:r w:rsidRPr="00986BC3">
        <w:rPr>
          <w:rFonts w:ascii="Sylfaen" w:hAnsi="Sylfaen"/>
          <w:sz w:val="22"/>
          <w:szCs w:val="22"/>
        </w:rPr>
        <w:t>d</w:t>
      </w:r>
      <w:r w:rsidRPr="00986BC3">
        <w:rPr>
          <w:sz w:val="22"/>
          <w:szCs w:val="22"/>
        </w:rPr>
        <w:t>ə</w:t>
      </w:r>
      <w:r w:rsidRPr="00986BC3">
        <w:rPr>
          <w:rFonts w:ascii="Sylfaen" w:hAnsi="Sylfaen"/>
          <w:sz w:val="22"/>
          <w:szCs w:val="22"/>
        </w:rPr>
        <w:t>nilm</w:t>
      </w:r>
      <w:r w:rsidRPr="00986BC3">
        <w:rPr>
          <w:sz w:val="22"/>
          <w:szCs w:val="22"/>
        </w:rPr>
        <w:t>ə</w:t>
      </w:r>
      <w:r w:rsidRPr="00986BC3">
        <w:rPr>
          <w:rFonts w:ascii="Sylfaen" w:hAnsi="Sylfaen"/>
          <w:sz w:val="22"/>
          <w:szCs w:val="22"/>
        </w:rPr>
        <w:t>si haqq</w:t>
      </w:r>
      <w:r w:rsidRPr="00986BC3">
        <w:rPr>
          <w:rFonts w:ascii="Sylfaen" w:hAnsi="Sylfaen" w:cs="Sylfaen"/>
          <w:sz w:val="22"/>
          <w:szCs w:val="22"/>
        </w:rPr>
        <w:t>ı</w:t>
      </w:r>
      <w:r w:rsidRPr="00986BC3">
        <w:rPr>
          <w:rFonts w:ascii="Sylfaen" w:hAnsi="Sylfaen"/>
          <w:sz w:val="22"/>
          <w:szCs w:val="22"/>
        </w:rPr>
        <w:t xml:space="preserve">nda; </w:t>
      </w:r>
    </w:p>
    <w:p w:rsidR="00986BC3" w:rsidRDefault="00986BC3" w:rsidP="001D3641">
      <w:pPr>
        <w:ind w:firstLine="283"/>
        <w:jc w:val="both"/>
        <w:rPr>
          <w:rFonts w:ascii="Sylfaen" w:hAnsi="Sylfaen"/>
          <w:sz w:val="22"/>
          <w:szCs w:val="22"/>
        </w:rPr>
      </w:pPr>
      <w:r>
        <w:rPr>
          <w:rFonts w:ascii="Sylfaen" w:hAnsi="Sylfaen"/>
          <w:sz w:val="22"/>
          <w:szCs w:val="22"/>
        </w:rPr>
        <w:t>v</w:t>
      </w:r>
      <w:r w:rsidRPr="00986BC3">
        <w:rPr>
          <w:rFonts w:ascii="Sylfaen" w:hAnsi="Sylfaen"/>
          <w:sz w:val="22"/>
          <w:szCs w:val="22"/>
        </w:rPr>
        <w:t xml:space="preserve">) </w:t>
      </w:r>
      <w:r w:rsidRPr="00986BC3">
        <w:rPr>
          <w:rFonts w:ascii="Sylfaen" w:hAnsi="Sylfaen" w:cs="Sylfaen"/>
          <w:sz w:val="22"/>
          <w:szCs w:val="22"/>
        </w:rPr>
        <w:t>ç</w:t>
      </w:r>
      <w:r w:rsidRPr="00986BC3">
        <w:rPr>
          <w:rFonts w:ascii="Sylfaen" w:hAnsi="Sylfaen"/>
          <w:sz w:val="22"/>
          <w:szCs w:val="22"/>
        </w:rPr>
        <w:t>ek v</w:t>
      </w:r>
      <w:r w:rsidRPr="00986BC3">
        <w:rPr>
          <w:sz w:val="22"/>
          <w:szCs w:val="22"/>
        </w:rPr>
        <w:t>ə</w:t>
      </w:r>
      <w:r w:rsidRPr="00986BC3">
        <w:rPr>
          <w:rFonts w:ascii="Sylfaen" w:hAnsi="Sylfaen"/>
          <w:sz w:val="22"/>
          <w:szCs w:val="22"/>
        </w:rPr>
        <w:t xml:space="preserve"> veksel </w:t>
      </w:r>
      <w:r w:rsidRPr="00986BC3">
        <w:rPr>
          <w:sz w:val="22"/>
          <w:szCs w:val="22"/>
        </w:rPr>
        <w:t>ə</w:t>
      </w:r>
      <w:r w:rsidRPr="00986BC3">
        <w:rPr>
          <w:rFonts w:ascii="Sylfaen" w:hAnsi="Sylfaen"/>
          <w:sz w:val="22"/>
          <w:szCs w:val="22"/>
        </w:rPr>
        <w:t>sas</w:t>
      </w:r>
      <w:r w:rsidRPr="00986BC3">
        <w:rPr>
          <w:rFonts w:ascii="Sylfaen" w:hAnsi="Sylfaen" w:cs="Sylfaen"/>
          <w:sz w:val="22"/>
          <w:szCs w:val="22"/>
        </w:rPr>
        <w:t>ı</w:t>
      </w:r>
      <w:r w:rsidRPr="00986BC3">
        <w:rPr>
          <w:rFonts w:ascii="Sylfaen" w:hAnsi="Sylfaen"/>
          <w:sz w:val="22"/>
          <w:szCs w:val="22"/>
        </w:rPr>
        <w:t>nda yaranan t</w:t>
      </w:r>
      <w:r w:rsidRPr="00986BC3">
        <w:rPr>
          <w:sz w:val="22"/>
          <w:szCs w:val="22"/>
        </w:rPr>
        <w:t>ə</w:t>
      </w:r>
      <w:r w:rsidRPr="00986BC3">
        <w:rPr>
          <w:rFonts w:ascii="Sylfaen" w:hAnsi="Sylfaen"/>
          <w:sz w:val="22"/>
          <w:szCs w:val="22"/>
        </w:rPr>
        <w:t>l</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sz w:val="22"/>
          <w:szCs w:val="22"/>
        </w:rPr>
        <w:t xml:space="preserve">r. </w:t>
      </w:r>
    </w:p>
    <w:p w:rsidR="00986BC3" w:rsidRDefault="00986BC3" w:rsidP="001D3641">
      <w:pPr>
        <w:ind w:firstLine="283"/>
        <w:jc w:val="both"/>
        <w:rPr>
          <w:rFonts w:ascii="Sylfaen" w:hAnsi="Sylfaen"/>
          <w:sz w:val="22"/>
          <w:szCs w:val="22"/>
        </w:rPr>
      </w:pPr>
      <w:r w:rsidRPr="00986BC3">
        <w:rPr>
          <w:rFonts w:ascii="Sylfaen" w:hAnsi="Sylfaen"/>
          <w:sz w:val="22"/>
          <w:szCs w:val="22"/>
        </w:rPr>
        <w:t>3. Bu madd</w:t>
      </w:r>
      <w:r w:rsidRPr="00986BC3">
        <w:rPr>
          <w:sz w:val="22"/>
          <w:szCs w:val="22"/>
        </w:rPr>
        <w:t>ə</w:t>
      </w:r>
      <w:r w:rsidRPr="00986BC3">
        <w:rPr>
          <w:rFonts w:ascii="Sylfaen" w:hAnsi="Sylfaen"/>
          <w:sz w:val="22"/>
          <w:szCs w:val="22"/>
        </w:rPr>
        <w:t>nin birinci b</w:t>
      </w:r>
      <w:r w:rsidRPr="00986BC3">
        <w:rPr>
          <w:sz w:val="22"/>
          <w:szCs w:val="22"/>
        </w:rPr>
        <w:t>ə</w:t>
      </w:r>
      <w:r w:rsidRPr="00986BC3">
        <w:rPr>
          <w:rFonts w:ascii="Sylfaen" w:hAnsi="Sylfaen"/>
          <w:sz w:val="22"/>
          <w:szCs w:val="22"/>
        </w:rPr>
        <w:t>ndind</w:t>
      </w:r>
      <w:r w:rsidRPr="00986BC3">
        <w:rPr>
          <w:sz w:val="22"/>
          <w:szCs w:val="22"/>
        </w:rPr>
        <w:t>ə</w:t>
      </w:r>
      <w:r w:rsidRPr="00986BC3">
        <w:rPr>
          <w:rFonts w:ascii="Sylfaen" w:hAnsi="Sylfaen"/>
          <w:sz w:val="22"/>
          <w:szCs w:val="22"/>
        </w:rPr>
        <w:t xml:space="preserve"> qeyd olunan m</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cs="Sylfaen"/>
          <w:sz w:val="22"/>
          <w:szCs w:val="22"/>
        </w:rPr>
        <w:t>ğ</w:t>
      </w:r>
      <w:r w:rsidRPr="00986BC3">
        <w:rPr>
          <w:rFonts w:ascii="Sylfaen" w:hAnsi="Sylfaen"/>
          <w:sz w:val="22"/>
          <w:szCs w:val="22"/>
        </w:rPr>
        <w:t>d</w:t>
      </w:r>
      <w:r w:rsidRPr="00986BC3">
        <w:rPr>
          <w:sz w:val="22"/>
          <w:szCs w:val="22"/>
        </w:rPr>
        <w:t>ə</w:t>
      </w:r>
      <w:r w:rsidRPr="00986BC3">
        <w:rPr>
          <w:rFonts w:ascii="Sylfaen" w:hAnsi="Sylfaen"/>
          <w:sz w:val="22"/>
          <w:szCs w:val="22"/>
        </w:rPr>
        <w:t xml:space="preserve">n </w:t>
      </w:r>
      <w:r w:rsidRPr="00986BC3">
        <w:rPr>
          <w:rFonts w:ascii="Sylfaen" w:hAnsi="Sylfaen" w:cs="Sylfaen"/>
          <w:sz w:val="22"/>
          <w:szCs w:val="22"/>
        </w:rPr>
        <w:t>üçü</w:t>
      </w:r>
      <w:r w:rsidRPr="00986BC3">
        <w:rPr>
          <w:rFonts w:ascii="Sylfaen" w:hAnsi="Sylfaen"/>
          <w:sz w:val="22"/>
          <w:szCs w:val="22"/>
        </w:rPr>
        <w:t>nc</w:t>
      </w:r>
      <w:r w:rsidRPr="00986BC3">
        <w:rPr>
          <w:rFonts w:ascii="Sylfaen" w:hAnsi="Sylfaen" w:cs="Sylfaen"/>
          <w:sz w:val="22"/>
          <w:szCs w:val="22"/>
        </w:rPr>
        <w:t>ü</w:t>
      </w:r>
      <w:r w:rsidRPr="00986BC3">
        <w:rPr>
          <w:rFonts w:ascii="Sylfaen" w:hAnsi="Sylfaen"/>
          <w:sz w:val="22"/>
          <w:szCs w:val="22"/>
        </w:rPr>
        <w:t xml:space="preserve"> n</w:t>
      </w:r>
      <w:r w:rsidRPr="00986BC3">
        <w:rPr>
          <w:rFonts w:ascii="Sylfaen" w:hAnsi="Sylfaen" w:cs="Sylfaen"/>
          <w:sz w:val="22"/>
          <w:szCs w:val="22"/>
        </w:rPr>
        <w:t>ö</w:t>
      </w:r>
      <w:r w:rsidRPr="00986BC3">
        <w:rPr>
          <w:rFonts w:ascii="Sylfaen" w:hAnsi="Sylfaen"/>
          <w:sz w:val="22"/>
          <w:szCs w:val="22"/>
        </w:rPr>
        <w:t>vb</w:t>
      </w:r>
      <w:r w:rsidRPr="00986BC3">
        <w:rPr>
          <w:sz w:val="22"/>
          <w:szCs w:val="22"/>
        </w:rPr>
        <w:t>ə</w:t>
      </w:r>
      <w:r w:rsidRPr="00986BC3">
        <w:rPr>
          <w:rFonts w:ascii="Sylfaen" w:hAnsi="Sylfaen"/>
          <w:sz w:val="22"/>
          <w:szCs w:val="22"/>
        </w:rPr>
        <w:t>d</w:t>
      </w:r>
      <w:r w:rsidRPr="00986BC3">
        <w:rPr>
          <w:sz w:val="22"/>
          <w:szCs w:val="22"/>
        </w:rPr>
        <w:t>ə</w:t>
      </w:r>
      <w:r w:rsidRPr="00986BC3">
        <w:rPr>
          <w:rFonts w:ascii="Sylfaen" w:hAnsi="Sylfaen"/>
          <w:sz w:val="22"/>
          <w:szCs w:val="22"/>
        </w:rPr>
        <w:t>, dig</w:t>
      </w:r>
      <w:r w:rsidRPr="00986BC3">
        <w:rPr>
          <w:sz w:val="22"/>
          <w:szCs w:val="22"/>
        </w:rPr>
        <w:t>ə</w:t>
      </w:r>
      <w:r w:rsidRPr="00986BC3">
        <w:rPr>
          <w:rFonts w:ascii="Sylfaen" w:hAnsi="Sylfaen"/>
          <w:sz w:val="22"/>
          <w:szCs w:val="22"/>
        </w:rPr>
        <w:t>r m</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cs="Sylfaen"/>
          <w:sz w:val="22"/>
          <w:szCs w:val="22"/>
        </w:rPr>
        <w:t>ğ</w:t>
      </w:r>
      <w:r w:rsidRPr="00986BC3">
        <w:rPr>
          <w:rFonts w:ascii="Sylfaen" w:hAnsi="Sylfaen"/>
          <w:sz w:val="22"/>
          <w:szCs w:val="22"/>
        </w:rPr>
        <w:t>l</w:t>
      </w:r>
      <w:r w:rsidRPr="00986BC3">
        <w:rPr>
          <w:sz w:val="22"/>
          <w:szCs w:val="22"/>
        </w:rPr>
        <w:t>ə</w:t>
      </w:r>
      <w:r w:rsidRPr="00986BC3">
        <w:rPr>
          <w:rFonts w:ascii="Sylfaen" w:hAnsi="Sylfaen"/>
          <w:sz w:val="22"/>
          <w:szCs w:val="22"/>
        </w:rPr>
        <w:t>rd</w:t>
      </w:r>
      <w:r w:rsidRPr="00986BC3">
        <w:rPr>
          <w:sz w:val="22"/>
          <w:szCs w:val="22"/>
        </w:rPr>
        <w:t>ə</w:t>
      </w:r>
      <w:r w:rsidRPr="00986BC3">
        <w:rPr>
          <w:rFonts w:ascii="Sylfaen" w:hAnsi="Sylfaen"/>
          <w:sz w:val="22"/>
          <w:szCs w:val="22"/>
        </w:rPr>
        <w:t>n is</w:t>
      </w:r>
      <w:r w:rsidRPr="00986BC3">
        <w:rPr>
          <w:sz w:val="22"/>
          <w:szCs w:val="22"/>
        </w:rPr>
        <w:t>ə</w:t>
      </w:r>
      <w:r w:rsidRPr="00986BC3">
        <w:rPr>
          <w:rFonts w:ascii="Sylfaen" w:hAnsi="Sylfaen"/>
          <w:sz w:val="22"/>
          <w:szCs w:val="22"/>
        </w:rPr>
        <w:t xml:space="preserve"> ikinci n</w:t>
      </w:r>
      <w:r w:rsidRPr="00986BC3">
        <w:rPr>
          <w:rFonts w:ascii="Sylfaen" w:hAnsi="Sylfaen" w:cs="Sylfaen"/>
          <w:sz w:val="22"/>
          <w:szCs w:val="22"/>
        </w:rPr>
        <w:t>ö</w:t>
      </w:r>
      <w:r w:rsidRPr="00986BC3">
        <w:rPr>
          <w:rFonts w:ascii="Sylfaen" w:hAnsi="Sylfaen"/>
          <w:sz w:val="22"/>
          <w:szCs w:val="22"/>
        </w:rPr>
        <w:t>vb</w:t>
      </w:r>
      <w:r w:rsidRPr="00986BC3">
        <w:rPr>
          <w:sz w:val="22"/>
          <w:szCs w:val="22"/>
        </w:rPr>
        <w:t>ə</w:t>
      </w:r>
      <w:r w:rsidRPr="00986BC3">
        <w:rPr>
          <w:rFonts w:ascii="Sylfaen" w:hAnsi="Sylfaen"/>
          <w:sz w:val="22"/>
          <w:szCs w:val="22"/>
        </w:rPr>
        <w:t>d</w:t>
      </w:r>
      <w:r w:rsidRPr="00986BC3">
        <w:rPr>
          <w:sz w:val="22"/>
          <w:szCs w:val="22"/>
        </w:rPr>
        <w:t>ə</w:t>
      </w:r>
      <w:r w:rsidRPr="00986BC3">
        <w:rPr>
          <w:rFonts w:ascii="Sylfaen" w:hAnsi="Sylfaen"/>
          <w:sz w:val="22"/>
          <w:szCs w:val="22"/>
        </w:rPr>
        <w:t xml:space="preserve"> b</w:t>
      </w:r>
      <w:r w:rsidRPr="00986BC3">
        <w:rPr>
          <w:rFonts w:ascii="Sylfaen" w:hAnsi="Sylfaen" w:cs="Sylfaen"/>
          <w:sz w:val="22"/>
          <w:szCs w:val="22"/>
        </w:rPr>
        <w:t>ü</w:t>
      </w:r>
      <w:r w:rsidRPr="00986BC3">
        <w:rPr>
          <w:rFonts w:ascii="Sylfaen" w:hAnsi="Sylfaen"/>
          <w:sz w:val="22"/>
          <w:szCs w:val="22"/>
        </w:rPr>
        <w:t>t</w:t>
      </w:r>
      <w:r w:rsidRPr="00986BC3">
        <w:rPr>
          <w:rFonts w:ascii="Sylfaen" w:hAnsi="Sylfaen" w:cs="Sylfaen"/>
          <w:sz w:val="22"/>
          <w:szCs w:val="22"/>
        </w:rPr>
        <w:t>ü</w:t>
      </w:r>
      <w:r w:rsidRPr="00986BC3">
        <w:rPr>
          <w:rFonts w:ascii="Sylfaen" w:hAnsi="Sylfaen"/>
          <w:sz w:val="22"/>
          <w:szCs w:val="22"/>
        </w:rPr>
        <w:t>n dig</w:t>
      </w:r>
      <w:r w:rsidRPr="00986BC3">
        <w:rPr>
          <w:sz w:val="22"/>
          <w:szCs w:val="22"/>
        </w:rPr>
        <w:t>ə</w:t>
      </w:r>
      <w:r w:rsidRPr="00986BC3">
        <w:rPr>
          <w:rFonts w:ascii="Sylfaen" w:hAnsi="Sylfaen"/>
          <w:sz w:val="22"/>
          <w:szCs w:val="22"/>
        </w:rPr>
        <w:t>r t</w:t>
      </w:r>
      <w:r w:rsidRPr="00986BC3">
        <w:rPr>
          <w:sz w:val="22"/>
          <w:szCs w:val="22"/>
        </w:rPr>
        <w:t>ə</w:t>
      </w:r>
      <w:r w:rsidRPr="00986BC3">
        <w:rPr>
          <w:rFonts w:ascii="Sylfaen" w:hAnsi="Sylfaen"/>
          <w:sz w:val="22"/>
          <w:szCs w:val="22"/>
        </w:rPr>
        <w:t>l</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sz w:val="22"/>
          <w:szCs w:val="22"/>
        </w:rPr>
        <w:t xml:space="preserve">r </w:t>
      </w:r>
      <w:r w:rsidRPr="00986BC3">
        <w:rPr>
          <w:rFonts w:ascii="Sylfaen" w:hAnsi="Sylfaen" w:cs="Sylfaen"/>
          <w:sz w:val="22"/>
          <w:szCs w:val="22"/>
        </w:rPr>
        <w:t>ö</w:t>
      </w:r>
      <w:r w:rsidRPr="00986BC3">
        <w:rPr>
          <w:rFonts w:ascii="Sylfaen" w:hAnsi="Sylfaen"/>
          <w:sz w:val="22"/>
          <w:szCs w:val="22"/>
        </w:rPr>
        <w:t>d</w:t>
      </w:r>
      <w:r w:rsidRPr="00986BC3">
        <w:rPr>
          <w:sz w:val="22"/>
          <w:szCs w:val="22"/>
        </w:rPr>
        <w:t>ə</w:t>
      </w:r>
      <w:r w:rsidRPr="00986BC3">
        <w:rPr>
          <w:rFonts w:ascii="Sylfaen" w:hAnsi="Sylfaen"/>
          <w:sz w:val="22"/>
          <w:szCs w:val="22"/>
        </w:rPr>
        <w:t>nil</w:t>
      </w:r>
      <w:r w:rsidRPr="00986BC3">
        <w:rPr>
          <w:sz w:val="22"/>
          <w:szCs w:val="22"/>
        </w:rPr>
        <w:t>ə</w:t>
      </w:r>
      <w:r w:rsidRPr="00986BC3">
        <w:rPr>
          <w:rFonts w:ascii="Sylfaen" w:hAnsi="Sylfaen"/>
          <w:sz w:val="22"/>
          <w:szCs w:val="22"/>
        </w:rPr>
        <w:t>c</w:t>
      </w:r>
      <w:r w:rsidRPr="00986BC3">
        <w:rPr>
          <w:sz w:val="22"/>
          <w:szCs w:val="22"/>
        </w:rPr>
        <w:t>ə</w:t>
      </w:r>
      <w:r w:rsidRPr="00986BC3">
        <w:rPr>
          <w:rFonts w:ascii="Sylfaen" w:hAnsi="Sylfaen"/>
          <w:sz w:val="22"/>
          <w:szCs w:val="22"/>
        </w:rPr>
        <w:t xml:space="preserve">k. </w:t>
      </w:r>
    </w:p>
    <w:p w:rsidR="00986BC3" w:rsidRPr="00986BC3" w:rsidRDefault="00986BC3" w:rsidP="00986BC3">
      <w:pPr>
        <w:jc w:val="both"/>
        <w:rPr>
          <w:rFonts w:ascii="Sylfaen" w:hAnsi="Sylfaen"/>
          <w:i/>
          <w:sz w:val="20"/>
          <w:szCs w:val="20"/>
        </w:rPr>
      </w:pPr>
      <w:r w:rsidRPr="00986BC3">
        <w:rPr>
          <w:rFonts w:ascii="Sylfaen" w:hAnsi="Sylfaen"/>
          <w:i/>
          <w:sz w:val="20"/>
          <w:szCs w:val="20"/>
        </w:rPr>
        <w:t>G</w:t>
      </w:r>
      <w:r w:rsidRPr="00986BC3">
        <w:rPr>
          <w:rFonts w:ascii="Sylfaen" w:hAnsi="Sylfaen" w:cs="Sylfaen"/>
          <w:i/>
          <w:sz w:val="20"/>
          <w:szCs w:val="20"/>
        </w:rPr>
        <w:t>ü</w:t>
      </w:r>
      <w:r w:rsidRPr="00986BC3">
        <w:rPr>
          <w:rFonts w:ascii="Sylfaen" w:hAnsi="Sylfaen"/>
          <w:i/>
          <w:sz w:val="20"/>
          <w:szCs w:val="20"/>
        </w:rPr>
        <w:t>rc</w:t>
      </w:r>
      <w:r w:rsidRPr="00986BC3">
        <w:rPr>
          <w:rFonts w:ascii="Sylfaen" w:hAnsi="Sylfaen" w:cs="Sylfaen"/>
          <w:i/>
          <w:sz w:val="20"/>
          <w:szCs w:val="20"/>
        </w:rPr>
        <w:t>ü</w:t>
      </w:r>
      <w:r w:rsidRPr="00986BC3">
        <w:rPr>
          <w:rFonts w:ascii="Sylfaen" w:hAnsi="Sylfaen"/>
          <w:i/>
          <w:sz w:val="20"/>
          <w:szCs w:val="20"/>
        </w:rPr>
        <w:t>stan</w:t>
      </w:r>
      <w:r w:rsidRPr="00986BC3">
        <w:rPr>
          <w:rFonts w:ascii="Sylfaen" w:hAnsi="Sylfaen" w:cs="Sylfaen"/>
          <w:i/>
          <w:sz w:val="20"/>
          <w:szCs w:val="20"/>
        </w:rPr>
        <w:t>ı</w:t>
      </w:r>
      <w:r w:rsidRPr="00986BC3">
        <w:rPr>
          <w:rFonts w:ascii="Sylfaen" w:hAnsi="Sylfaen"/>
          <w:i/>
          <w:sz w:val="20"/>
          <w:szCs w:val="20"/>
        </w:rPr>
        <w:t>n 5 dekabr 2000-ci il tarixli №636 qanunu – SSM I, №48, 16.12.2000 il, madd</w:t>
      </w:r>
      <w:r w:rsidRPr="00986BC3">
        <w:rPr>
          <w:i/>
          <w:sz w:val="20"/>
          <w:szCs w:val="20"/>
        </w:rPr>
        <w:t>ə</w:t>
      </w:r>
      <w:r w:rsidRPr="00986BC3">
        <w:rPr>
          <w:rFonts w:ascii="Sylfaen" w:hAnsi="Sylfaen"/>
          <w:i/>
          <w:sz w:val="20"/>
          <w:szCs w:val="20"/>
        </w:rPr>
        <w:t xml:space="preserve"> 136 </w:t>
      </w:r>
    </w:p>
    <w:p w:rsidR="00986BC3" w:rsidRPr="00986BC3" w:rsidRDefault="00986BC3" w:rsidP="00986BC3">
      <w:pPr>
        <w:jc w:val="both"/>
        <w:rPr>
          <w:rFonts w:ascii="Sylfaen" w:hAnsi="Sylfaen"/>
          <w:i/>
          <w:sz w:val="20"/>
          <w:szCs w:val="20"/>
        </w:rPr>
      </w:pPr>
      <w:r w:rsidRPr="00986BC3">
        <w:rPr>
          <w:rFonts w:ascii="Sylfaen" w:hAnsi="Sylfaen"/>
          <w:i/>
          <w:sz w:val="20"/>
          <w:szCs w:val="20"/>
        </w:rPr>
        <w:t>G</w:t>
      </w:r>
      <w:r w:rsidRPr="00986BC3">
        <w:rPr>
          <w:rFonts w:ascii="Sylfaen" w:hAnsi="Sylfaen" w:cs="Sylfaen"/>
          <w:i/>
          <w:sz w:val="20"/>
          <w:szCs w:val="20"/>
        </w:rPr>
        <w:t>ü</w:t>
      </w:r>
      <w:r w:rsidRPr="00986BC3">
        <w:rPr>
          <w:rFonts w:ascii="Sylfaen" w:hAnsi="Sylfaen"/>
          <w:i/>
          <w:sz w:val="20"/>
          <w:szCs w:val="20"/>
        </w:rPr>
        <w:t>rc</w:t>
      </w:r>
      <w:r w:rsidRPr="00986BC3">
        <w:rPr>
          <w:rFonts w:ascii="Sylfaen" w:hAnsi="Sylfaen" w:cs="Sylfaen"/>
          <w:i/>
          <w:sz w:val="20"/>
          <w:szCs w:val="20"/>
        </w:rPr>
        <w:t>ü</w:t>
      </w:r>
      <w:r w:rsidRPr="00986BC3">
        <w:rPr>
          <w:rFonts w:ascii="Sylfaen" w:hAnsi="Sylfaen"/>
          <w:i/>
          <w:sz w:val="20"/>
          <w:szCs w:val="20"/>
        </w:rPr>
        <w:t>stan</w:t>
      </w:r>
      <w:r w:rsidRPr="00986BC3">
        <w:rPr>
          <w:rFonts w:ascii="Sylfaen" w:hAnsi="Sylfaen" w:cs="Sylfaen"/>
          <w:i/>
          <w:sz w:val="20"/>
          <w:szCs w:val="20"/>
        </w:rPr>
        <w:t>ı</w:t>
      </w:r>
      <w:r w:rsidRPr="00986BC3">
        <w:rPr>
          <w:rFonts w:ascii="Sylfaen" w:hAnsi="Sylfaen"/>
          <w:i/>
          <w:sz w:val="20"/>
          <w:szCs w:val="20"/>
        </w:rPr>
        <w:t xml:space="preserve">n 19 iyun 2009-cu il tarixli </w:t>
      </w:r>
      <w:r w:rsidRPr="00986BC3">
        <w:rPr>
          <w:rFonts w:ascii="Sylfaen" w:hAnsi="Sylfaen" w:cs="Sylfaen"/>
          <w:i/>
          <w:sz w:val="20"/>
          <w:szCs w:val="20"/>
        </w:rPr>
        <w:t>№</w:t>
      </w:r>
      <w:r w:rsidRPr="00986BC3">
        <w:rPr>
          <w:rFonts w:ascii="Sylfaen" w:hAnsi="Sylfaen"/>
          <w:i/>
          <w:sz w:val="20"/>
          <w:szCs w:val="20"/>
        </w:rPr>
        <w:t xml:space="preserve">1321 qanunu - SSM I, </w:t>
      </w:r>
      <w:r w:rsidRPr="00986BC3">
        <w:rPr>
          <w:rFonts w:ascii="Sylfaen" w:hAnsi="Sylfaen" w:cs="Sylfaen"/>
          <w:i/>
          <w:sz w:val="20"/>
          <w:szCs w:val="20"/>
        </w:rPr>
        <w:t>№</w:t>
      </w:r>
      <w:r w:rsidRPr="00986BC3">
        <w:rPr>
          <w:rFonts w:ascii="Sylfaen" w:hAnsi="Sylfaen"/>
          <w:i/>
          <w:sz w:val="20"/>
          <w:szCs w:val="20"/>
        </w:rPr>
        <w:t>12, 29.06.2009 il, madd</w:t>
      </w:r>
      <w:r w:rsidRPr="00986BC3">
        <w:rPr>
          <w:i/>
          <w:sz w:val="20"/>
          <w:szCs w:val="20"/>
        </w:rPr>
        <w:t>ə</w:t>
      </w:r>
      <w:r w:rsidRPr="00986BC3">
        <w:rPr>
          <w:rFonts w:ascii="Sylfaen" w:hAnsi="Sylfaen"/>
          <w:i/>
          <w:sz w:val="20"/>
          <w:szCs w:val="20"/>
        </w:rPr>
        <w:t xml:space="preserve"> 57 </w:t>
      </w:r>
    </w:p>
    <w:p w:rsidR="00986BC3" w:rsidRPr="00986BC3" w:rsidRDefault="00986BC3" w:rsidP="00986BC3">
      <w:pPr>
        <w:jc w:val="both"/>
        <w:rPr>
          <w:rFonts w:ascii="Sylfaen" w:hAnsi="Sylfaen"/>
          <w:i/>
          <w:sz w:val="20"/>
          <w:szCs w:val="20"/>
        </w:rPr>
      </w:pPr>
      <w:r w:rsidRPr="00986BC3">
        <w:rPr>
          <w:rFonts w:ascii="Sylfaen" w:hAnsi="Sylfaen"/>
          <w:i/>
          <w:sz w:val="20"/>
          <w:szCs w:val="20"/>
        </w:rPr>
        <w:t>G</w:t>
      </w:r>
      <w:r w:rsidRPr="00986BC3">
        <w:rPr>
          <w:rFonts w:ascii="Sylfaen" w:hAnsi="Sylfaen" w:cs="Sylfaen"/>
          <w:i/>
          <w:sz w:val="20"/>
          <w:szCs w:val="20"/>
        </w:rPr>
        <w:t>ü</w:t>
      </w:r>
      <w:r w:rsidRPr="00986BC3">
        <w:rPr>
          <w:rFonts w:ascii="Sylfaen" w:hAnsi="Sylfaen"/>
          <w:i/>
          <w:sz w:val="20"/>
          <w:szCs w:val="20"/>
        </w:rPr>
        <w:t>rc</w:t>
      </w:r>
      <w:r w:rsidRPr="00986BC3">
        <w:rPr>
          <w:rFonts w:ascii="Sylfaen" w:hAnsi="Sylfaen" w:cs="Sylfaen"/>
          <w:i/>
          <w:sz w:val="20"/>
          <w:szCs w:val="20"/>
        </w:rPr>
        <w:t>ü</w:t>
      </w:r>
      <w:r w:rsidRPr="00986BC3">
        <w:rPr>
          <w:rFonts w:ascii="Sylfaen" w:hAnsi="Sylfaen"/>
          <w:i/>
          <w:sz w:val="20"/>
          <w:szCs w:val="20"/>
        </w:rPr>
        <w:t>stan</w:t>
      </w:r>
      <w:r w:rsidRPr="00986BC3">
        <w:rPr>
          <w:rFonts w:ascii="Sylfaen" w:hAnsi="Sylfaen" w:cs="Sylfaen"/>
          <w:i/>
          <w:sz w:val="20"/>
          <w:szCs w:val="20"/>
        </w:rPr>
        <w:t>ı</w:t>
      </w:r>
      <w:r w:rsidRPr="00986BC3">
        <w:rPr>
          <w:rFonts w:ascii="Sylfaen" w:hAnsi="Sylfaen"/>
          <w:i/>
          <w:sz w:val="20"/>
          <w:szCs w:val="20"/>
        </w:rPr>
        <w:t xml:space="preserve">n 25 dekabr 2009-cu il tarixli </w:t>
      </w:r>
      <w:r w:rsidRPr="00986BC3">
        <w:rPr>
          <w:rFonts w:ascii="Sylfaen" w:hAnsi="Sylfaen" w:cs="Sylfaen"/>
          <w:i/>
          <w:sz w:val="20"/>
          <w:szCs w:val="20"/>
        </w:rPr>
        <w:t>№</w:t>
      </w:r>
      <w:r w:rsidRPr="00986BC3">
        <w:rPr>
          <w:rFonts w:ascii="Sylfaen" w:hAnsi="Sylfaen"/>
          <w:i/>
          <w:sz w:val="20"/>
          <w:szCs w:val="20"/>
        </w:rPr>
        <w:t xml:space="preserve">2459 qanunu - SSM I, </w:t>
      </w:r>
      <w:r w:rsidRPr="00986BC3">
        <w:rPr>
          <w:rFonts w:ascii="Sylfaen" w:hAnsi="Sylfaen" w:cs="Sylfaen"/>
          <w:i/>
          <w:sz w:val="20"/>
          <w:szCs w:val="20"/>
        </w:rPr>
        <w:t>№</w:t>
      </w:r>
      <w:r w:rsidRPr="00986BC3">
        <w:rPr>
          <w:rFonts w:ascii="Sylfaen" w:hAnsi="Sylfaen"/>
          <w:i/>
          <w:sz w:val="20"/>
          <w:szCs w:val="20"/>
        </w:rPr>
        <w:t>49, 30.12.2009 il, madd</w:t>
      </w:r>
      <w:r w:rsidRPr="00986BC3">
        <w:rPr>
          <w:i/>
          <w:sz w:val="20"/>
          <w:szCs w:val="20"/>
        </w:rPr>
        <w:t>ə</w:t>
      </w:r>
      <w:r w:rsidRPr="00986BC3">
        <w:rPr>
          <w:rFonts w:ascii="Sylfaen" w:hAnsi="Sylfaen"/>
          <w:i/>
          <w:sz w:val="20"/>
          <w:szCs w:val="20"/>
        </w:rPr>
        <w:t xml:space="preserve"> 371 </w:t>
      </w:r>
    </w:p>
    <w:p w:rsidR="00986BC3" w:rsidRPr="00986BC3" w:rsidRDefault="00986BC3" w:rsidP="00986BC3">
      <w:pPr>
        <w:jc w:val="both"/>
        <w:rPr>
          <w:rFonts w:ascii="Sylfaen" w:hAnsi="Sylfaen"/>
          <w:i/>
          <w:sz w:val="20"/>
          <w:szCs w:val="20"/>
        </w:rPr>
      </w:pPr>
      <w:r w:rsidRPr="00986BC3">
        <w:rPr>
          <w:rFonts w:ascii="Sylfaen" w:hAnsi="Sylfaen"/>
          <w:i/>
          <w:sz w:val="20"/>
          <w:szCs w:val="20"/>
        </w:rPr>
        <w:t>G</w:t>
      </w:r>
      <w:r w:rsidRPr="00986BC3">
        <w:rPr>
          <w:rFonts w:ascii="Sylfaen" w:hAnsi="Sylfaen" w:cs="Sylfaen"/>
          <w:i/>
          <w:sz w:val="20"/>
          <w:szCs w:val="20"/>
        </w:rPr>
        <w:t>ü</w:t>
      </w:r>
      <w:r w:rsidRPr="00986BC3">
        <w:rPr>
          <w:rFonts w:ascii="Sylfaen" w:hAnsi="Sylfaen"/>
          <w:i/>
          <w:sz w:val="20"/>
          <w:szCs w:val="20"/>
        </w:rPr>
        <w:t>rc</w:t>
      </w:r>
      <w:r w:rsidRPr="00986BC3">
        <w:rPr>
          <w:rFonts w:ascii="Sylfaen" w:hAnsi="Sylfaen" w:cs="Sylfaen"/>
          <w:i/>
          <w:sz w:val="20"/>
          <w:szCs w:val="20"/>
        </w:rPr>
        <w:t>ü</w:t>
      </w:r>
      <w:r w:rsidRPr="00986BC3">
        <w:rPr>
          <w:rFonts w:ascii="Sylfaen" w:hAnsi="Sylfaen"/>
          <w:i/>
          <w:sz w:val="20"/>
          <w:szCs w:val="20"/>
        </w:rPr>
        <w:t>stan</w:t>
      </w:r>
      <w:r w:rsidRPr="00986BC3">
        <w:rPr>
          <w:rFonts w:ascii="Sylfaen" w:hAnsi="Sylfaen" w:cs="Sylfaen"/>
          <w:i/>
          <w:sz w:val="20"/>
          <w:szCs w:val="20"/>
        </w:rPr>
        <w:t>ı</w:t>
      </w:r>
      <w:r w:rsidRPr="00986BC3">
        <w:rPr>
          <w:rFonts w:ascii="Sylfaen" w:hAnsi="Sylfaen"/>
          <w:i/>
          <w:sz w:val="20"/>
          <w:szCs w:val="20"/>
        </w:rPr>
        <w:t>n 23 mart 2010-cu il tarixli №2798 qanunu - SSM I, №14, 30.03.2010 il, madd</w:t>
      </w:r>
      <w:r w:rsidRPr="00986BC3">
        <w:rPr>
          <w:i/>
          <w:sz w:val="20"/>
          <w:szCs w:val="20"/>
        </w:rPr>
        <w:t>ə</w:t>
      </w:r>
      <w:r w:rsidRPr="00986BC3">
        <w:rPr>
          <w:rFonts w:ascii="Sylfaen" w:hAnsi="Sylfaen"/>
          <w:i/>
          <w:sz w:val="20"/>
          <w:szCs w:val="20"/>
        </w:rPr>
        <w:t xml:space="preserve"> 85 </w:t>
      </w:r>
    </w:p>
    <w:p w:rsidR="00986BC3" w:rsidRPr="00986BC3" w:rsidRDefault="00986BC3" w:rsidP="00986BC3">
      <w:pPr>
        <w:jc w:val="both"/>
        <w:rPr>
          <w:rFonts w:ascii="Sylfaen" w:hAnsi="Sylfaen"/>
          <w:i/>
          <w:sz w:val="20"/>
          <w:szCs w:val="20"/>
        </w:rPr>
      </w:pPr>
      <w:r w:rsidRPr="00986BC3">
        <w:rPr>
          <w:rFonts w:ascii="Sylfaen" w:hAnsi="Sylfaen"/>
          <w:i/>
          <w:sz w:val="20"/>
          <w:szCs w:val="20"/>
        </w:rPr>
        <w:t>G</w:t>
      </w:r>
      <w:r w:rsidRPr="00986BC3">
        <w:rPr>
          <w:rFonts w:ascii="Sylfaen" w:hAnsi="Sylfaen" w:cs="Sylfaen"/>
          <w:i/>
          <w:sz w:val="20"/>
          <w:szCs w:val="20"/>
        </w:rPr>
        <w:t>ü</w:t>
      </w:r>
      <w:r w:rsidRPr="00986BC3">
        <w:rPr>
          <w:rFonts w:ascii="Sylfaen" w:hAnsi="Sylfaen"/>
          <w:i/>
          <w:sz w:val="20"/>
          <w:szCs w:val="20"/>
        </w:rPr>
        <w:t>rc</w:t>
      </w:r>
      <w:r w:rsidRPr="00986BC3">
        <w:rPr>
          <w:rFonts w:ascii="Sylfaen" w:hAnsi="Sylfaen" w:cs="Sylfaen"/>
          <w:i/>
          <w:sz w:val="20"/>
          <w:szCs w:val="20"/>
        </w:rPr>
        <w:t>ü</w:t>
      </w:r>
      <w:r w:rsidRPr="00986BC3">
        <w:rPr>
          <w:rFonts w:ascii="Sylfaen" w:hAnsi="Sylfaen"/>
          <w:i/>
          <w:sz w:val="20"/>
          <w:szCs w:val="20"/>
        </w:rPr>
        <w:t>stan</w:t>
      </w:r>
      <w:r w:rsidRPr="00986BC3">
        <w:rPr>
          <w:rFonts w:ascii="Sylfaen" w:hAnsi="Sylfaen" w:cs="Sylfaen"/>
          <w:i/>
          <w:sz w:val="20"/>
          <w:szCs w:val="20"/>
        </w:rPr>
        <w:t>ı</w:t>
      </w:r>
      <w:r w:rsidRPr="00986BC3">
        <w:rPr>
          <w:rFonts w:ascii="Sylfaen" w:hAnsi="Sylfaen"/>
          <w:i/>
          <w:sz w:val="20"/>
          <w:szCs w:val="20"/>
        </w:rPr>
        <w:t xml:space="preserve">n 23 mart 2010-cu il tarixli </w:t>
      </w:r>
      <w:r w:rsidRPr="00986BC3">
        <w:rPr>
          <w:rFonts w:ascii="Sylfaen" w:hAnsi="Sylfaen" w:cs="Sylfaen"/>
          <w:i/>
          <w:sz w:val="20"/>
          <w:szCs w:val="20"/>
        </w:rPr>
        <w:t>№</w:t>
      </w:r>
      <w:r w:rsidRPr="00986BC3">
        <w:rPr>
          <w:rFonts w:ascii="Sylfaen" w:hAnsi="Sylfaen"/>
          <w:i/>
          <w:sz w:val="20"/>
          <w:szCs w:val="20"/>
        </w:rPr>
        <w:t xml:space="preserve">2797 qanunu - SSM I, </w:t>
      </w:r>
      <w:r w:rsidRPr="00986BC3">
        <w:rPr>
          <w:rFonts w:ascii="Sylfaen" w:hAnsi="Sylfaen" w:cs="Sylfaen"/>
          <w:i/>
          <w:sz w:val="20"/>
          <w:szCs w:val="20"/>
        </w:rPr>
        <w:t>№</w:t>
      </w:r>
      <w:r w:rsidRPr="00986BC3">
        <w:rPr>
          <w:rFonts w:ascii="Sylfaen" w:hAnsi="Sylfaen"/>
          <w:i/>
          <w:sz w:val="20"/>
          <w:szCs w:val="20"/>
        </w:rPr>
        <w:t>14, 30.03.2010 il, madd</w:t>
      </w:r>
      <w:r w:rsidRPr="00986BC3">
        <w:rPr>
          <w:i/>
          <w:sz w:val="20"/>
          <w:szCs w:val="20"/>
        </w:rPr>
        <w:t>ə</w:t>
      </w:r>
      <w:r w:rsidRPr="00986BC3">
        <w:rPr>
          <w:rFonts w:ascii="Sylfaen" w:hAnsi="Sylfaen"/>
          <w:i/>
          <w:sz w:val="20"/>
          <w:szCs w:val="20"/>
        </w:rPr>
        <w:t xml:space="preserve"> 84 </w:t>
      </w:r>
    </w:p>
    <w:p w:rsidR="00986BC3" w:rsidRPr="00986BC3" w:rsidRDefault="00986BC3" w:rsidP="00986BC3">
      <w:pPr>
        <w:jc w:val="both"/>
        <w:rPr>
          <w:rFonts w:ascii="Sylfaen" w:hAnsi="Sylfaen"/>
          <w:i/>
          <w:sz w:val="20"/>
          <w:szCs w:val="20"/>
        </w:rPr>
      </w:pPr>
      <w:r w:rsidRPr="00986BC3">
        <w:rPr>
          <w:rFonts w:ascii="Sylfaen" w:hAnsi="Sylfaen"/>
          <w:i/>
          <w:sz w:val="20"/>
          <w:szCs w:val="20"/>
        </w:rPr>
        <w:t>G</w:t>
      </w:r>
      <w:r w:rsidRPr="00986BC3">
        <w:rPr>
          <w:rFonts w:ascii="Sylfaen" w:hAnsi="Sylfaen" w:cs="Sylfaen"/>
          <w:i/>
          <w:sz w:val="20"/>
          <w:szCs w:val="20"/>
        </w:rPr>
        <w:t>ü</w:t>
      </w:r>
      <w:r w:rsidRPr="00986BC3">
        <w:rPr>
          <w:rFonts w:ascii="Sylfaen" w:hAnsi="Sylfaen"/>
          <w:i/>
          <w:sz w:val="20"/>
          <w:szCs w:val="20"/>
        </w:rPr>
        <w:t>rc</w:t>
      </w:r>
      <w:r w:rsidRPr="00986BC3">
        <w:rPr>
          <w:rFonts w:ascii="Sylfaen" w:hAnsi="Sylfaen" w:cs="Sylfaen"/>
          <w:i/>
          <w:sz w:val="20"/>
          <w:szCs w:val="20"/>
        </w:rPr>
        <w:t>ü</w:t>
      </w:r>
      <w:r w:rsidRPr="00986BC3">
        <w:rPr>
          <w:rFonts w:ascii="Sylfaen" w:hAnsi="Sylfaen"/>
          <w:i/>
          <w:sz w:val="20"/>
          <w:szCs w:val="20"/>
        </w:rPr>
        <w:t>stan</w:t>
      </w:r>
      <w:r w:rsidRPr="00986BC3">
        <w:rPr>
          <w:rFonts w:ascii="Sylfaen" w:hAnsi="Sylfaen" w:cs="Sylfaen"/>
          <w:i/>
          <w:sz w:val="20"/>
          <w:szCs w:val="20"/>
        </w:rPr>
        <w:t>ı</w:t>
      </w:r>
      <w:r w:rsidRPr="00986BC3">
        <w:rPr>
          <w:rFonts w:ascii="Sylfaen" w:hAnsi="Sylfaen"/>
          <w:i/>
          <w:sz w:val="20"/>
          <w:szCs w:val="20"/>
        </w:rPr>
        <w:t xml:space="preserve">n 28 iyun 2010-cu il tarixli </w:t>
      </w:r>
      <w:r w:rsidRPr="00986BC3">
        <w:rPr>
          <w:rFonts w:ascii="Sylfaen" w:hAnsi="Sylfaen" w:cs="Sylfaen"/>
          <w:i/>
          <w:sz w:val="20"/>
          <w:szCs w:val="20"/>
        </w:rPr>
        <w:t>№</w:t>
      </w:r>
      <w:r w:rsidRPr="00986BC3">
        <w:rPr>
          <w:rFonts w:ascii="Sylfaen" w:hAnsi="Sylfaen"/>
          <w:i/>
          <w:sz w:val="20"/>
          <w:szCs w:val="20"/>
        </w:rPr>
        <w:t xml:space="preserve">3167 qanunu - SSM I, </w:t>
      </w:r>
      <w:r w:rsidRPr="00986BC3">
        <w:rPr>
          <w:rFonts w:ascii="Sylfaen" w:hAnsi="Sylfaen" w:cs="Sylfaen"/>
          <w:i/>
          <w:sz w:val="20"/>
          <w:szCs w:val="20"/>
        </w:rPr>
        <w:t>№</w:t>
      </w:r>
      <w:r w:rsidRPr="00986BC3">
        <w:rPr>
          <w:rFonts w:ascii="Sylfaen" w:hAnsi="Sylfaen"/>
          <w:i/>
          <w:sz w:val="20"/>
          <w:szCs w:val="20"/>
        </w:rPr>
        <w:t>34, 09.07.2010 il, madd</w:t>
      </w:r>
      <w:r w:rsidRPr="00986BC3">
        <w:rPr>
          <w:i/>
          <w:sz w:val="20"/>
          <w:szCs w:val="20"/>
        </w:rPr>
        <w:t>ə</w:t>
      </w:r>
      <w:r w:rsidRPr="00986BC3">
        <w:rPr>
          <w:rFonts w:ascii="Sylfaen" w:hAnsi="Sylfaen"/>
          <w:i/>
          <w:sz w:val="20"/>
          <w:szCs w:val="20"/>
        </w:rPr>
        <w:t xml:space="preserve"> 203 </w:t>
      </w:r>
    </w:p>
    <w:p w:rsidR="00986BC3" w:rsidRPr="00986BC3" w:rsidRDefault="00986BC3" w:rsidP="00986BC3">
      <w:pPr>
        <w:jc w:val="both"/>
        <w:rPr>
          <w:rFonts w:ascii="Sylfaen" w:hAnsi="Sylfaen"/>
          <w:i/>
          <w:sz w:val="20"/>
          <w:szCs w:val="20"/>
        </w:rPr>
      </w:pPr>
      <w:r w:rsidRPr="00986BC3">
        <w:rPr>
          <w:rFonts w:ascii="Sylfaen" w:hAnsi="Sylfaen"/>
          <w:i/>
          <w:sz w:val="20"/>
          <w:szCs w:val="20"/>
        </w:rPr>
        <w:t>G</w:t>
      </w:r>
      <w:r w:rsidRPr="00986BC3">
        <w:rPr>
          <w:rFonts w:ascii="Sylfaen" w:hAnsi="Sylfaen" w:cs="Sylfaen"/>
          <w:i/>
          <w:sz w:val="20"/>
          <w:szCs w:val="20"/>
        </w:rPr>
        <w:t>ü</w:t>
      </w:r>
      <w:r w:rsidRPr="00986BC3">
        <w:rPr>
          <w:rFonts w:ascii="Sylfaen" w:hAnsi="Sylfaen"/>
          <w:i/>
          <w:sz w:val="20"/>
          <w:szCs w:val="20"/>
        </w:rPr>
        <w:t>rcüstanın 17 iyun 2011-ci il tarixli №4827 qanunu - veb-s</w:t>
      </w:r>
      <w:r w:rsidRPr="00986BC3">
        <w:rPr>
          <w:i/>
          <w:sz w:val="20"/>
          <w:szCs w:val="20"/>
        </w:rPr>
        <w:t>ə</w:t>
      </w:r>
      <w:r w:rsidRPr="00986BC3">
        <w:rPr>
          <w:rFonts w:ascii="Sylfaen" w:hAnsi="Sylfaen"/>
          <w:i/>
          <w:sz w:val="20"/>
          <w:szCs w:val="20"/>
        </w:rPr>
        <w:t>hif</w:t>
      </w:r>
      <w:r w:rsidRPr="00986BC3">
        <w:rPr>
          <w:i/>
          <w:sz w:val="20"/>
          <w:szCs w:val="20"/>
        </w:rPr>
        <w:t>ə</w:t>
      </w:r>
      <w:r w:rsidRPr="00986BC3">
        <w:rPr>
          <w:rFonts w:ascii="Sylfaen" w:hAnsi="Sylfaen"/>
          <w:i/>
          <w:sz w:val="20"/>
          <w:szCs w:val="20"/>
        </w:rPr>
        <w:t xml:space="preserve">, 28.06.2011 il </w:t>
      </w:r>
    </w:p>
    <w:p w:rsidR="00986BC3" w:rsidRPr="00986BC3" w:rsidRDefault="00986BC3" w:rsidP="00986BC3">
      <w:pPr>
        <w:jc w:val="both"/>
        <w:rPr>
          <w:rFonts w:ascii="Sylfaen" w:hAnsi="Sylfaen"/>
          <w:i/>
          <w:sz w:val="20"/>
          <w:szCs w:val="20"/>
        </w:rPr>
      </w:pPr>
      <w:r w:rsidRPr="00986BC3">
        <w:rPr>
          <w:rFonts w:ascii="Sylfaen" w:hAnsi="Sylfaen"/>
          <w:i/>
          <w:sz w:val="20"/>
          <w:szCs w:val="20"/>
        </w:rPr>
        <w:t>Gürcüstanın 28 oktyabr 2011-ci il tarixli №5171 qanunu - veb-s</w:t>
      </w:r>
      <w:r w:rsidRPr="00986BC3">
        <w:rPr>
          <w:i/>
          <w:sz w:val="20"/>
          <w:szCs w:val="20"/>
        </w:rPr>
        <w:t>ə</w:t>
      </w:r>
      <w:r w:rsidRPr="00986BC3">
        <w:rPr>
          <w:rFonts w:ascii="Sylfaen" w:hAnsi="Sylfaen"/>
          <w:i/>
          <w:sz w:val="20"/>
          <w:szCs w:val="20"/>
        </w:rPr>
        <w:t>hif</w:t>
      </w:r>
      <w:r w:rsidRPr="00986BC3">
        <w:rPr>
          <w:i/>
          <w:sz w:val="20"/>
          <w:szCs w:val="20"/>
        </w:rPr>
        <w:t>ə</w:t>
      </w:r>
      <w:r w:rsidRPr="00986BC3">
        <w:rPr>
          <w:rFonts w:ascii="Sylfaen" w:hAnsi="Sylfaen"/>
          <w:i/>
          <w:sz w:val="20"/>
          <w:szCs w:val="20"/>
        </w:rPr>
        <w:t xml:space="preserve">, 07.11.2011 il </w:t>
      </w:r>
    </w:p>
    <w:p w:rsidR="00986BC3" w:rsidRPr="00986BC3" w:rsidRDefault="00986BC3" w:rsidP="00986BC3">
      <w:pPr>
        <w:jc w:val="both"/>
        <w:rPr>
          <w:rFonts w:ascii="Sylfaen" w:hAnsi="Sylfaen"/>
          <w:i/>
          <w:sz w:val="20"/>
          <w:szCs w:val="20"/>
        </w:rPr>
      </w:pPr>
      <w:r w:rsidRPr="00986BC3">
        <w:rPr>
          <w:rFonts w:ascii="Sylfaen" w:hAnsi="Sylfaen"/>
          <w:i/>
          <w:sz w:val="20"/>
          <w:szCs w:val="20"/>
        </w:rPr>
        <w:t>Gürcüstanın 30 mart 2012-ci il tarixli №5978 qanunu – veb-s</w:t>
      </w:r>
      <w:r w:rsidRPr="00986BC3">
        <w:rPr>
          <w:i/>
          <w:sz w:val="20"/>
          <w:szCs w:val="20"/>
        </w:rPr>
        <w:t>ə</w:t>
      </w:r>
      <w:r w:rsidRPr="00986BC3">
        <w:rPr>
          <w:rFonts w:ascii="Sylfaen" w:hAnsi="Sylfaen"/>
          <w:i/>
          <w:sz w:val="20"/>
          <w:szCs w:val="20"/>
        </w:rPr>
        <w:t>hif</w:t>
      </w:r>
      <w:r w:rsidRPr="00986BC3">
        <w:rPr>
          <w:i/>
          <w:sz w:val="20"/>
          <w:szCs w:val="20"/>
        </w:rPr>
        <w:t>ə</w:t>
      </w:r>
      <w:r w:rsidRPr="00986BC3">
        <w:rPr>
          <w:rFonts w:ascii="Sylfaen" w:hAnsi="Sylfaen"/>
          <w:i/>
          <w:sz w:val="20"/>
          <w:szCs w:val="20"/>
        </w:rPr>
        <w:t xml:space="preserve">, 19.04.2012 il </w:t>
      </w:r>
    </w:p>
    <w:p w:rsidR="00986BC3" w:rsidRPr="00986BC3" w:rsidRDefault="00986BC3" w:rsidP="00986BC3">
      <w:pPr>
        <w:jc w:val="both"/>
        <w:rPr>
          <w:rFonts w:ascii="Sylfaen" w:hAnsi="Sylfaen"/>
          <w:i/>
          <w:sz w:val="20"/>
          <w:szCs w:val="20"/>
        </w:rPr>
      </w:pPr>
      <w:r w:rsidRPr="00986BC3">
        <w:rPr>
          <w:rFonts w:ascii="Sylfaen" w:hAnsi="Sylfaen"/>
          <w:i/>
          <w:sz w:val="20"/>
          <w:szCs w:val="20"/>
        </w:rPr>
        <w:t>Gürcüstanın 15 iyul 2020-ci il tarixli №6981 qanunu – veb-s</w:t>
      </w:r>
      <w:r w:rsidRPr="00986BC3">
        <w:rPr>
          <w:i/>
          <w:sz w:val="20"/>
          <w:szCs w:val="20"/>
        </w:rPr>
        <w:t>ə</w:t>
      </w:r>
      <w:r w:rsidRPr="00986BC3">
        <w:rPr>
          <w:rFonts w:ascii="Sylfaen" w:hAnsi="Sylfaen"/>
          <w:i/>
          <w:sz w:val="20"/>
          <w:szCs w:val="20"/>
        </w:rPr>
        <w:t>hif</w:t>
      </w:r>
      <w:r w:rsidRPr="00986BC3">
        <w:rPr>
          <w:i/>
          <w:sz w:val="20"/>
          <w:szCs w:val="20"/>
        </w:rPr>
        <w:t>ə</w:t>
      </w:r>
      <w:r w:rsidRPr="00986BC3">
        <w:rPr>
          <w:rFonts w:ascii="Sylfaen" w:hAnsi="Sylfaen"/>
          <w:i/>
          <w:sz w:val="20"/>
          <w:szCs w:val="20"/>
        </w:rPr>
        <w:t xml:space="preserve">, 28.07.2020 il </w:t>
      </w:r>
    </w:p>
    <w:p w:rsidR="00986BC3" w:rsidRPr="00986BC3" w:rsidRDefault="00986BC3" w:rsidP="00986BC3">
      <w:pPr>
        <w:jc w:val="both"/>
        <w:rPr>
          <w:rFonts w:ascii="Sylfaen" w:hAnsi="Sylfaen"/>
          <w:i/>
          <w:sz w:val="20"/>
          <w:szCs w:val="20"/>
        </w:rPr>
      </w:pPr>
      <w:r w:rsidRPr="00986BC3">
        <w:rPr>
          <w:rFonts w:ascii="Sylfaen" w:hAnsi="Sylfaen"/>
          <w:i/>
          <w:sz w:val="20"/>
          <w:szCs w:val="20"/>
        </w:rPr>
        <w:t>Gürcüstanın 22 fevral 2023-cü il tarixli №2614 qanunu – veb-s</w:t>
      </w:r>
      <w:r w:rsidRPr="00986BC3">
        <w:rPr>
          <w:i/>
          <w:sz w:val="20"/>
          <w:szCs w:val="20"/>
        </w:rPr>
        <w:t>ə</w:t>
      </w:r>
      <w:r w:rsidRPr="00986BC3">
        <w:rPr>
          <w:rFonts w:ascii="Sylfaen" w:hAnsi="Sylfaen"/>
          <w:i/>
          <w:sz w:val="20"/>
          <w:szCs w:val="20"/>
        </w:rPr>
        <w:t>hif</w:t>
      </w:r>
      <w:r w:rsidRPr="00986BC3">
        <w:rPr>
          <w:i/>
          <w:sz w:val="20"/>
          <w:szCs w:val="20"/>
        </w:rPr>
        <w:t>ə</w:t>
      </w:r>
      <w:r w:rsidRPr="00986BC3">
        <w:rPr>
          <w:rFonts w:ascii="Sylfaen" w:hAnsi="Sylfaen"/>
          <w:i/>
          <w:sz w:val="20"/>
          <w:szCs w:val="20"/>
        </w:rPr>
        <w:t xml:space="preserve">, 10.03.2023 il </w:t>
      </w:r>
    </w:p>
    <w:p w:rsidR="00986BC3" w:rsidRPr="00986BC3" w:rsidRDefault="00986BC3" w:rsidP="00986BC3">
      <w:pPr>
        <w:jc w:val="both"/>
        <w:rPr>
          <w:rFonts w:ascii="Sylfaen" w:hAnsi="Sylfaen"/>
          <w:i/>
          <w:sz w:val="20"/>
          <w:szCs w:val="20"/>
        </w:rPr>
      </w:pPr>
      <w:r w:rsidRPr="00986BC3">
        <w:rPr>
          <w:rFonts w:ascii="Sylfaen" w:hAnsi="Sylfaen"/>
          <w:i/>
          <w:sz w:val="20"/>
          <w:szCs w:val="20"/>
        </w:rPr>
        <w:t>Gürcüstanın 1 noyabr 2023-cü il tarixli №3603 qanunu – veb-s</w:t>
      </w:r>
      <w:r w:rsidRPr="00986BC3">
        <w:rPr>
          <w:i/>
          <w:sz w:val="20"/>
          <w:szCs w:val="20"/>
        </w:rPr>
        <w:t>ə</w:t>
      </w:r>
      <w:r w:rsidRPr="00986BC3">
        <w:rPr>
          <w:rFonts w:ascii="Sylfaen" w:hAnsi="Sylfaen"/>
          <w:i/>
          <w:sz w:val="20"/>
          <w:szCs w:val="20"/>
        </w:rPr>
        <w:t>hif</w:t>
      </w:r>
      <w:r w:rsidRPr="00986BC3">
        <w:rPr>
          <w:i/>
          <w:sz w:val="20"/>
          <w:szCs w:val="20"/>
        </w:rPr>
        <w:t>ə</w:t>
      </w:r>
      <w:r w:rsidRPr="00986BC3">
        <w:rPr>
          <w:rFonts w:ascii="Sylfaen" w:hAnsi="Sylfaen"/>
          <w:i/>
          <w:sz w:val="20"/>
          <w:szCs w:val="20"/>
        </w:rPr>
        <w:t xml:space="preserve">, 20.11.2023 il </w:t>
      </w:r>
    </w:p>
    <w:p w:rsidR="00986BC3" w:rsidRPr="00986BC3" w:rsidRDefault="00986BC3" w:rsidP="00986BC3">
      <w:pPr>
        <w:jc w:val="both"/>
        <w:rPr>
          <w:rFonts w:ascii="Sylfaen" w:hAnsi="Sylfaen"/>
          <w:i/>
          <w:sz w:val="20"/>
          <w:szCs w:val="20"/>
        </w:rPr>
      </w:pPr>
      <w:r w:rsidRPr="00986BC3">
        <w:rPr>
          <w:rFonts w:ascii="Sylfaen" w:hAnsi="Sylfaen"/>
          <w:i/>
          <w:sz w:val="20"/>
          <w:szCs w:val="20"/>
        </w:rPr>
        <w:t>Gürcüstanın 15 dekabr 2023-cü il tarixli №3927 qanunu – veb-s</w:t>
      </w:r>
      <w:r w:rsidRPr="00986BC3">
        <w:rPr>
          <w:i/>
          <w:sz w:val="20"/>
          <w:szCs w:val="20"/>
        </w:rPr>
        <w:t>ə</w:t>
      </w:r>
      <w:r w:rsidRPr="00986BC3">
        <w:rPr>
          <w:rFonts w:ascii="Sylfaen" w:hAnsi="Sylfaen"/>
          <w:i/>
          <w:sz w:val="20"/>
          <w:szCs w:val="20"/>
        </w:rPr>
        <w:t>hif</w:t>
      </w:r>
      <w:r w:rsidRPr="00986BC3">
        <w:rPr>
          <w:i/>
          <w:sz w:val="20"/>
          <w:szCs w:val="20"/>
        </w:rPr>
        <w:t>ə</w:t>
      </w:r>
      <w:r w:rsidRPr="00986BC3">
        <w:rPr>
          <w:rFonts w:ascii="Sylfaen" w:hAnsi="Sylfaen"/>
          <w:i/>
          <w:sz w:val="20"/>
          <w:szCs w:val="20"/>
        </w:rPr>
        <w:t xml:space="preserve">, 27.12.2023 il </w:t>
      </w:r>
    </w:p>
    <w:p w:rsidR="00986BC3" w:rsidRDefault="00986BC3" w:rsidP="001D3641">
      <w:pPr>
        <w:ind w:firstLine="283"/>
        <w:jc w:val="both"/>
        <w:rPr>
          <w:rFonts w:ascii="Sylfaen" w:hAnsi="Sylfaen"/>
          <w:sz w:val="22"/>
          <w:szCs w:val="22"/>
        </w:rPr>
      </w:pPr>
    </w:p>
    <w:p w:rsidR="00986BC3" w:rsidRPr="00986BC3" w:rsidRDefault="00986BC3" w:rsidP="001D3641">
      <w:pPr>
        <w:ind w:firstLine="283"/>
        <w:jc w:val="both"/>
        <w:rPr>
          <w:rFonts w:ascii="Sylfaen" w:hAnsi="Sylfaen"/>
          <w:b/>
          <w:sz w:val="22"/>
          <w:szCs w:val="22"/>
        </w:rPr>
      </w:pPr>
      <w:r w:rsidRPr="00986BC3">
        <w:rPr>
          <w:rFonts w:ascii="Sylfaen" w:hAnsi="Sylfaen"/>
          <w:b/>
          <w:sz w:val="22"/>
          <w:szCs w:val="22"/>
        </w:rPr>
        <w:t>Madd</w:t>
      </w:r>
      <w:r w:rsidRPr="00986BC3">
        <w:rPr>
          <w:b/>
          <w:sz w:val="22"/>
          <w:szCs w:val="22"/>
        </w:rPr>
        <w:t>ə</w:t>
      </w:r>
      <w:r w:rsidRPr="00986BC3">
        <w:rPr>
          <w:rFonts w:ascii="Sylfaen" w:hAnsi="Sylfaen"/>
          <w:b/>
          <w:sz w:val="22"/>
          <w:szCs w:val="22"/>
        </w:rPr>
        <w:t xml:space="preserve"> 82</w:t>
      </w:r>
      <w:r w:rsidRPr="00986BC3">
        <w:rPr>
          <w:rFonts w:ascii="Sylfaen" w:hAnsi="Sylfaen"/>
          <w:b/>
          <w:sz w:val="22"/>
          <w:szCs w:val="22"/>
          <w:vertAlign w:val="superscript"/>
        </w:rPr>
        <w:t>4</w:t>
      </w:r>
      <w:r w:rsidRPr="00986BC3">
        <w:rPr>
          <w:rFonts w:ascii="Sylfaen" w:hAnsi="Sylfaen"/>
          <w:b/>
          <w:sz w:val="22"/>
          <w:szCs w:val="22"/>
        </w:rPr>
        <w:t>. Hesablaman</w:t>
      </w:r>
      <w:r w:rsidRPr="00986BC3">
        <w:rPr>
          <w:rFonts w:ascii="Sylfaen" w:hAnsi="Sylfaen" w:cs="Sylfaen"/>
          <w:b/>
          <w:sz w:val="22"/>
          <w:szCs w:val="22"/>
        </w:rPr>
        <w:t>ı</w:t>
      </w:r>
      <w:r w:rsidRPr="00986BC3">
        <w:rPr>
          <w:rFonts w:ascii="Sylfaen" w:hAnsi="Sylfaen"/>
          <w:b/>
          <w:sz w:val="22"/>
          <w:szCs w:val="22"/>
        </w:rPr>
        <w:t>n t</w:t>
      </w:r>
      <w:r w:rsidRPr="00986BC3">
        <w:rPr>
          <w:b/>
          <w:sz w:val="22"/>
          <w:szCs w:val="22"/>
        </w:rPr>
        <w:t>ə</w:t>
      </w:r>
      <w:r w:rsidRPr="00986BC3">
        <w:rPr>
          <w:rFonts w:ascii="Sylfaen" w:hAnsi="Sylfaen"/>
          <w:b/>
          <w:sz w:val="22"/>
          <w:szCs w:val="22"/>
        </w:rPr>
        <w:t>rtib edilm</w:t>
      </w:r>
      <w:r w:rsidRPr="00986BC3">
        <w:rPr>
          <w:b/>
          <w:sz w:val="22"/>
          <w:szCs w:val="22"/>
        </w:rPr>
        <w:t>ə</w:t>
      </w:r>
      <w:r w:rsidRPr="00986BC3">
        <w:rPr>
          <w:rFonts w:ascii="Sylfaen" w:hAnsi="Sylfaen"/>
          <w:b/>
          <w:sz w:val="22"/>
          <w:szCs w:val="22"/>
        </w:rPr>
        <w:t xml:space="preserve">si </w:t>
      </w:r>
    </w:p>
    <w:p w:rsidR="00986BC3" w:rsidRDefault="00986BC3" w:rsidP="001D3641">
      <w:pPr>
        <w:ind w:firstLine="283"/>
        <w:jc w:val="both"/>
        <w:rPr>
          <w:rFonts w:ascii="Sylfaen" w:hAnsi="Sylfaen"/>
          <w:sz w:val="22"/>
          <w:szCs w:val="22"/>
        </w:rPr>
      </w:pPr>
      <w:r w:rsidRPr="00986BC3">
        <w:rPr>
          <w:rFonts w:ascii="Sylfaen" w:hAnsi="Sylfaen"/>
          <w:sz w:val="22"/>
          <w:szCs w:val="22"/>
        </w:rPr>
        <w:t xml:space="preserve">1. Bir </w:t>
      </w:r>
      <w:r w:rsidRPr="00986BC3">
        <w:rPr>
          <w:rFonts w:ascii="Sylfaen" w:hAnsi="Sylfaen" w:cs="Sylfaen"/>
          <w:sz w:val="22"/>
          <w:szCs w:val="22"/>
        </w:rPr>
        <w:t>ç</w:t>
      </w:r>
      <w:r w:rsidRPr="00986BC3">
        <w:rPr>
          <w:rFonts w:ascii="Sylfaen" w:hAnsi="Sylfaen"/>
          <w:sz w:val="22"/>
          <w:szCs w:val="22"/>
        </w:rPr>
        <w:t>ox kreditorun m</w:t>
      </w:r>
      <w:r w:rsidRPr="00986BC3">
        <w:rPr>
          <w:rFonts w:ascii="Sylfaen" w:hAnsi="Sylfaen" w:cs="Sylfaen"/>
          <w:sz w:val="22"/>
          <w:szCs w:val="22"/>
        </w:rPr>
        <w:t>ö</w:t>
      </w:r>
      <w:r w:rsidRPr="00986BC3">
        <w:rPr>
          <w:rFonts w:ascii="Sylfaen" w:hAnsi="Sylfaen"/>
          <w:sz w:val="22"/>
          <w:szCs w:val="22"/>
        </w:rPr>
        <w:t>vcud oldu</w:t>
      </w:r>
      <w:r w:rsidRPr="00986BC3">
        <w:rPr>
          <w:rFonts w:ascii="Sylfaen" w:hAnsi="Sylfaen" w:cs="Sylfaen"/>
          <w:sz w:val="22"/>
          <w:szCs w:val="22"/>
        </w:rPr>
        <w:t>ğ</w:t>
      </w:r>
      <w:r w:rsidRPr="00986BC3">
        <w:rPr>
          <w:rFonts w:ascii="Sylfaen" w:hAnsi="Sylfaen"/>
          <w:sz w:val="22"/>
          <w:szCs w:val="22"/>
        </w:rPr>
        <w:t xml:space="preserve">u halda, </w:t>
      </w:r>
      <w:r w:rsidRPr="00986BC3">
        <w:rPr>
          <w:sz w:val="22"/>
          <w:szCs w:val="22"/>
        </w:rPr>
        <w:t>ə</w:t>
      </w:r>
      <w:r w:rsidRPr="00986BC3">
        <w:rPr>
          <w:rFonts w:ascii="Sylfaen" w:hAnsi="Sylfaen"/>
          <w:sz w:val="22"/>
          <w:szCs w:val="22"/>
        </w:rPr>
        <w:t>g</w:t>
      </w:r>
      <w:r w:rsidRPr="00986BC3">
        <w:rPr>
          <w:sz w:val="22"/>
          <w:szCs w:val="22"/>
        </w:rPr>
        <w:t>ə</w:t>
      </w:r>
      <w:r w:rsidRPr="00986BC3">
        <w:rPr>
          <w:rFonts w:ascii="Sylfaen" w:hAnsi="Sylfaen"/>
          <w:sz w:val="22"/>
          <w:szCs w:val="22"/>
        </w:rPr>
        <w:t>r borcludan al</w:t>
      </w:r>
      <w:r w:rsidRPr="00986BC3">
        <w:rPr>
          <w:rFonts w:ascii="Sylfaen" w:hAnsi="Sylfaen" w:cs="Sylfaen"/>
          <w:sz w:val="22"/>
          <w:szCs w:val="22"/>
        </w:rPr>
        <w:t>ı</w:t>
      </w:r>
      <w:r w:rsidRPr="00986BC3">
        <w:rPr>
          <w:rFonts w:ascii="Sylfaen" w:hAnsi="Sylfaen"/>
          <w:sz w:val="22"/>
          <w:szCs w:val="22"/>
        </w:rPr>
        <w:t>nan m</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cs="Sylfaen"/>
          <w:sz w:val="22"/>
          <w:szCs w:val="22"/>
        </w:rPr>
        <w:t>ğ</w:t>
      </w:r>
      <w:r w:rsidRPr="00986BC3">
        <w:rPr>
          <w:rFonts w:ascii="Sylfaen" w:hAnsi="Sylfaen"/>
          <w:sz w:val="22"/>
          <w:szCs w:val="22"/>
        </w:rPr>
        <w:t xml:space="preserve"> b</w:t>
      </w:r>
      <w:r w:rsidRPr="00986BC3">
        <w:rPr>
          <w:rFonts w:ascii="Sylfaen" w:hAnsi="Sylfaen" w:cs="Sylfaen"/>
          <w:sz w:val="22"/>
          <w:szCs w:val="22"/>
        </w:rPr>
        <w:t>ü</w:t>
      </w:r>
      <w:r w:rsidRPr="00986BC3">
        <w:rPr>
          <w:rFonts w:ascii="Sylfaen" w:hAnsi="Sylfaen"/>
          <w:sz w:val="22"/>
          <w:szCs w:val="22"/>
        </w:rPr>
        <w:t>t</w:t>
      </w:r>
      <w:r w:rsidRPr="00986BC3">
        <w:rPr>
          <w:rFonts w:ascii="Sylfaen" w:hAnsi="Sylfaen" w:cs="Sylfaen"/>
          <w:sz w:val="22"/>
          <w:szCs w:val="22"/>
        </w:rPr>
        <w:t>ü</w:t>
      </w:r>
      <w:r w:rsidRPr="00986BC3">
        <w:rPr>
          <w:rFonts w:ascii="Sylfaen" w:hAnsi="Sylfaen"/>
          <w:sz w:val="22"/>
          <w:szCs w:val="22"/>
        </w:rPr>
        <w:t>n t</w:t>
      </w:r>
      <w:r w:rsidRPr="00986BC3">
        <w:rPr>
          <w:sz w:val="22"/>
          <w:szCs w:val="22"/>
        </w:rPr>
        <w:t>ə</w:t>
      </w:r>
      <w:r w:rsidRPr="00986BC3">
        <w:rPr>
          <w:rFonts w:ascii="Sylfaen" w:hAnsi="Sylfaen"/>
          <w:sz w:val="22"/>
          <w:szCs w:val="22"/>
        </w:rPr>
        <w:t>l</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sz w:val="22"/>
          <w:szCs w:val="22"/>
        </w:rPr>
        <w:t xml:space="preserve">rin </w:t>
      </w:r>
      <w:r w:rsidRPr="00986BC3">
        <w:rPr>
          <w:rFonts w:ascii="Sylfaen" w:hAnsi="Sylfaen" w:cs="Sylfaen"/>
          <w:sz w:val="22"/>
          <w:szCs w:val="22"/>
        </w:rPr>
        <w:t>ö</w:t>
      </w:r>
      <w:r w:rsidRPr="00986BC3">
        <w:rPr>
          <w:rFonts w:ascii="Sylfaen" w:hAnsi="Sylfaen"/>
          <w:sz w:val="22"/>
          <w:szCs w:val="22"/>
        </w:rPr>
        <w:t>d</w:t>
      </w:r>
      <w:r w:rsidRPr="00986BC3">
        <w:rPr>
          <w:sz w:val="22"/>
          <w:szCs w:val="22"/>
        </w:rPr>
        <w:t>ə</w:t>
      </w:r>
      <w:r w:rsidRPr="00986BC3">
        <w:rPr>
          <w:rFonts w:ascii="Sylfaen" w:hAnsi="Sylfaen"/>
          <w:sz w:val="22"/>
          <w:szCs w:val="22"/>
        </w:rPr>
        <w:t>nilm</w:t>
      </w:r>
      <w:r w:rsidRPr="00986BC3">
        <w:rPr>
          <w:sz w:val="22"/>
          <w:szCs w:val="22"/>
        </w:rPr>
        <w:t>ə</w:t>
      </w:r>
      <w:r w:rsidRPr="00986BC3">
        <w:rPr>
          <w:rFonts w:ascii="Sylfaen" w:hAnsi="Sylfaen"/>
          <w:sz w:val="22"/>
          <w:szCs w:val="22"/>
        </w:rPr>
        <w:t xml:space="preserve">si </w:t>
      </w:r>
      <w:r w:rsidRPr="00986BC3">
        <w:rPr>
          <w:rFonts w:ascii="Sylfaen" w:hAnsi="Sylfaen" w:cs="Sylfaen"/>
          <w:sz w:val="22"/>
          <w:szCs w:val="22"/>
        </w:rPr>
        <w:t>üçü</w:t>
      </w:r>
      <w:r w:rsidRPr="00986BC3">
        <w:rPr>
          <w:rFonts w:ascii="Sylfaen" w:hAnsi="Sylfaen"/>
          <w:sz w:val="22"/>
          <w:szCs w:val="22"/>
        </w:rPr>
        <w:t>n kifay</w:t>
      </w:r>
      <w:r w:rsidRPr="00986BC3">
        <w:rPr>
          <w:sz w:val="22"/>
          <w:szCs w:val="22"/>
        </w:rPr>
        <w:t>ə</w:t>
      </w:r>
      <w:r w:rsidRPr="00986BC3">
        <w:rPr>
          <w:rFonts w:ascii="Sylfaen" w:hAnsi="Sylfaen"/>
          <w:sz w:val="22"/>
          <w:szCs w:val="22"/>
        </w:rPr>
        <w:t>t deyils</w:t>
      </w:r>
      <w:r w:rsidRPr="00986BC3">
        <w:rPr>
          <w:sz w:val="22"/>
          <w:szCs w:val="22"/>
        </w:rPr>
        <w:t>ə</w:t>
      </w:r>
      <w:r w:rsidRPr="00986BC3">
        <w:rPr>
          <w:rFonts w:ascii="Sylfaen" w:hAnsi="Sylfaen"/>
          <w:sz w:val="22"/>
          <w:szCs w:val="22"/>
        </w:rPr>
        <w:t xml:space="preserve">, Milli </w:t>
      </w:r>
      <w:r w:rsidRPr="00986BC3">
        <w:rPr>
          <w:rFonts w:ascii="Sylfaen" w:hAnsi="Sylfaen" w:cs="Sylfaen"/>
          <w:sz w:val="22"/>
          <w:szCs w:val="22"/>
        </w:rPr>
        <w:t>İ</w:t>
      </w:r>
      <w:r w:rsidRPr="00986BC3">
        <w:rPr>
          <w:rFonts w:ascii="Sylfaen" w:hAnsi="Sylfaen"/>
          <w:sz w:val="22"/>
          <w:szCs w:val="22"/>
        </w:rPr>
        <w:t>cra B</w:t>
      </w:r>
      <w:r w:rsidRPr="00986BC3">
        <w:rPr>
          <w:rFonts w:ascii="Sylfaen" w:hAnsi="Sylfaen" w:cs="Sylfaen"/>
          <w:sz w:val="22"/>
          <w:szCs w:val="22"/>
        </w:rPr>
        <w:t>ü</w:t>
      </w:r>
      <w:r w:rsidRPr="00986BC3">
        <w:rPr>
          <w:rFonts w:ascii="Sylfaen" w:hAnsi="Sylfaen"/>
          <w:sz w:val="22"/>
          <w:szCs w:val="22"/>
        </w:rPr>
        <w:t>rosu kreditorlar aras</w:t>
      </w:r>
      <w:r w:rsidRPr="00986BC3">
        <w:rPr>
          <w:rFonts w:ascii="Sylfaen" w:hAnsi="Sylfaen" w:cs="Sylfaen"/>
          <w:sz w:val="22"/>
          <w:szCs w:val="22"/>
        </w:rPr>
        <w:t>ı</w:t>
      </w:r>
      <w:r w:rsidRPr="00986BC3">
        <w:rPr>
          <w:rFonts w:ascii="Sylfaen" w:hAnsi="Sylfaen"/>
          <w:sz w:val="22"/>
          <w:szCs w:val="22"/>
        </w:rPr>
        <w:t>nda m</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cs="Sylfaen"/>
          <w:sz w:val="22"/>
          <w:szCs w:val="22"/>
        </w:rPr>
        <w:t>ğ</w:t>
      </w:r>
      <w:r w:rsidRPr="00986BC3">
        <w:rPr>
          <w:rFonts w:ascii="Sylfaen" w:hAnsi="Sylfaen"/>
          <w:sz w:val="22"/>
          <w:szCs w:val="22"/>
        </w:rPr>
        <w:t>in b</w:t>
      </w:r>
      <w:r w:rsidRPr="00986BC3">
        <w:rPr>
          <w:rFonts w:ascii="Sylfaen" w:hAnsi="Sylfaen" w:cs="Sylfaen"/>
          <w:sz w:val="22"/>
          <w:szCs w:val="22"/>
        </w:rPr>
        <w:t>ö</w:t>
      </w:r>
      <w:r w:rsidRPr="00986BC3">
        <w:rPr>
          <w:rFonts w:ascii="Sylfaen" w:hAnsi="Sylfaen"/>
          <w:sz w:val="22"/>
          <w:szCs w:val="22"/>
        </w:rPr>
        <w:t>l</w:t>
      </w:r>
      <w:r w:rsidRPr="00986BC3">
        <w:rPr>
          <w:rFonts w:ascii="Sylfaen" w:hAnsi="Sylfaen" w:cs="Sylfaen"/>
          <w:sz w:val="22"/>
          <w:szCs w:val="22"/>
        </w:rPr>
        <w:t>üş</w:t>
      </w:r>
      <w:r w:rsidRPr="00986BC3">
        <w:rPr>
          <w:rFonts w:ascii="Sylfaen" w:hAnsi="Sylfaen"/>
          <w:sz w:val="22"/>
          <w:szCs w:val="22"/>
        </w:rPr>
        <w:t>d</w:t>
      </w:r>
      <w:r w:rsidRPr="00986BC3">
        <w:rPr>
          <w:rFonts w:ascii="Sylfaen" w:hAnsi="Sylfaen" w:cs="Sylfaen"/>
          <w:sz w:val="22"/>
          <w:szCs w:val="22"/>
        </w:rPr>
        <w:t>ü</w:t>
      </w:r>
      <w:r w:rsidRPr="00986BC3">
        <w:rPr>
          <w:rFonts w:ascii="Sylfaen" w:hAnsi="Sylfaen"/>
          <w:sz w:val="22"/>
          <w:szCs w:val="22"/>
        </w:rPr>
        <w:t>rülm</w:t>
      </w:r>
      <w:r w:rsidRPr="00986BC3">
        <w:rPr>
          <w:sz w:val="22"/>
          <w:szCs w:val="22"/>
        </w:rPr>
        <w:t>ə</w:t>
      </w:r>
      <w:r w:rsidRPr="00986BC3">
        <w:rPr>
          <w:rFonts w:ascii="Sylfaen" w:hAnsi="Sylfaen"/>
          <w:sz w:val="22"/>
          <w:szCs w:val="22"/>
        </w:rPr>
        <w:t>si hesablamas</w:t>
      </w:r>
      <w:r w:rsidRPr="00986BC3">
        <w:rPr>
          <w:rFonts w:ascii="Sylfaen" w:hAnsi="Sylfaen" w:cs="Sylfaen"/>
          <w:sz w:val="22"/>
          <w:szCs w:val="22"/>
        </w:rPr>
        <w:t>ı</w:t>
      </w:r>
      <w:r w:rsidRPr="00986BC3">
        <w:rPr>
          <w:rFonts w:ascii="Sylfaen" w:hAnsi="Sylfaen"/>
          <w:sz w:val="22"/>
          <w:szCs w:val="22"/>
        </w:rPr>
        <w:t>n</w:t>
      </w:r>
      <w:r w:rsidRPr="00986BC3">
        <w:rPr>
          <w:rFonts w:ascii="Sylfaen" w:hAnsi="Sylfaen" w:cs="Sylfaen"/>
          <w:sz w:val="22"/>
          <w:szCs w:val="22"/>
        </w:rPr>
        <w:t>ı</w:t>
      </w:r>
      <w:r w:rsidRPr="00986BC3">
        <w:rPr>
          <w:rFonts w:ascii="Sylfaen" w:hAnsi="Sylfaen"/>
          <w:sz w:val="22"/>
          <w:szCs w:val="22"/>
        </w:rPr>
        <w:t xml:space="preserve"> t</w:t>
      </w:r>
      <w:r w:rsidRPr="00986BC3">
        <w:rPr>
          <w:sz w:val="22"/>
          <w:szCs w:val="22"/>
        </w:rPr>
        <w:t>ə</w:t>
      </w:r>
      <w:r w:rsidRPr="00986BC3">
        <w:rPr>
          <w:rFonts w:ascii="Sylfaen" w:hAnsi="Sylfaen"/>
          <w:sz w:val="22"/>
          <w:szCs w:val="22"/>
        </w:rPr>
        <w:t>rtib edir v</w:t>
      </w:r>
      <w:r w:rsidRPr="00986BC3">
        <w:rPr>
          <w:sz w:val="22"/>
          <w:szCs w:val="22"/>
        </w:rPr>
        <w:t>ə</w:t>
      </w:r>
      <w:r w:rsidRPr="00986BC3">
        <w:rPr>
          <w:rFonts w:ascii="Sylfaen" w:hAnsi="Sylfaen"/>
          <w:sz w:val="22"/>
          <w:szCs w:val="22"/>
        </w:rPr>
        <w:t xml:space="preserve"> m</w:t>
      </w:r>
      <w:r w:rsidRPr="00986BC3">
        <w:rPr>
          <w:sz w:val="22"/>
          <w:szCs w:val="22"/>
        </w:rPr>
        <w:t>ə</w:t>
      </w:r>
      <w:r w:rsidRPr="00986BC3">
        <w:rPr>
          <w:rFonts w:ascii="Sylfaen" w:hAnsi="Sylfaen"/>
          <w:sz w:val="22"/>
          <w:szCs w:val="22"/>
        </w:rPr>
        <w:t>bl</w:t>
      </w:r>
      <w:r w:rsidRPr="00986BC3">
        <w:rPr>
          <w:sz w:val="22"/>
          <w:szCs w:val="22"/>
        </w:rPr>
        <w:t>ə</w:t>
      </w:r>
      <w:r w:rsidRPr="00986BC3">
        <w:rPr>
          <w:rFonts w:ascii="Sylfaen" w:hAnsi="Sylfaen" w:cs="Sylfaen"/>
          <w:sz w:val="22"/>
          <w:szCs w:val="22"/>
        </w:rPr>
        <w:t>ğ</w:t>
      </w:r>
      <w:r w:rsidRPr="00986BC3">
        <w:rPr>
          <w:rFonts w:ascii="Sylfaen" w:hAnsi="Sylfaen"/>
          <w:sz w:val="22"/>
          <w:szCs w:val="22"/>
        </w:rPr>
        <w:t>i ona uy</w:t>
      </w:r>
      <w:r w:rsidRPr="00986BC3">
        <w:rPr>
          <w:rFonts w:ascii="Sylfaen" w:hAnsi="Sylfaen" w:cs="Sylfaen"/>
          <w:sz w:val="22"/>
          <w:szCs w:val="22"/>
        </w:rPr>
        <w:t>ğ</w:t>
      </w:r>
      <w:r w:rsidRPr="00986BC3">
        <w:rPr>
          <w:rFonts w:ascii="Sylfaen" w:hAnsi="Sylfaen"/>
          <w:sz w:val="22"/>
          <w:szCs w:val="22"/>
        </w:rPr>
        <w:t xml:space="preserve">un olaraq verir. </w:t>
      </w:r>
    </w:p>
    <w:p w:rsidR="00986BC3" w:rsidRDefault="00986BC3" w:rsidP="001D3641">
      <w:pPr>
        <w:ind w:firstLine="283"/>
        <w:jc w:val="both"/>
        <w:rPr>
          <w:rFonts w:ascii="Sylfaen" w:hAnsi="Sylfaen"/>
          <w:sz w:val="22"/>
          <w:szCs w:val="22"/>
        </w:rPr>
      </w:pPr>
      <w:r w:rsidRPr="00986BC3">
        <w:rPr>
          <w:rFonts w:ascii="Sylfaen" w:hAnsi="Sylfaen"/>
          <w:sz w:val="22"/>
          <w:szCs w:val="22"/>
        </w:rPr>
        <w:t xml:space="preserve">2. </w:t>
      </w:r>
      <w:r w:rsidRPr="00986BC3">
        <w:rPr>
          <w:rFonts w:ascii="Cambria" w:hAnsi="Cambria" w:cs="Cambria"/>
          <w:sz w:val="22"/>
          <w:szCs w:val="22"/>
        </w:rPr>
        <w:t>Ə</w:t>
      </w:r>
      <w:r w:rsidRPr="00986BC3">
        <w:rPr>
          <w:rFonts w:ascii="Sylfaen" w:hAnsi="Sylfaen"/>
          <w:sz w:val="22"/>
          <w:szCs w:val="22"/>
        </w:rPr>
        <w:t>g</w:t>
      </w:r>
      <w:r w:rsidRPr="00986BC3">
        <w:rPr>
          <w:sz w:val="22"/>
          <w:szCs w:val="22"/>
        </w:rPr>
        <w:t>ə</w:t>
      </w:r>
      <w:r w:rsidRPr="00986BC3">
        <w:rPr>
          <w:rFonts w:ascii="Sylfaen" w:hAnsi="Sylfaen"/>
          <w:sz w:val="22"/>
          <w:szCs w:val="22"/>
        </w:rPr>
        <w:t>r h</w:t>
      </w:r>
      <w:r w:rsidRPr="00986BC3">
        <w:rPr>
          <w:sz w:val="22"/>
          <w:szCs w:val="22"/>
        </w:rPr>
        <w:t>ə</w:t>
      </w:r>
      <w:r w:rsidRPr="00986BC3">
        <w:rPr>
          <w:rFonts w:ascii="Sylfaen" w:hAnsi="Sylfaen"/>
          <w:sz w:val="22"/>
          <w:szCs w:val="22"/>
        </w:rPr>
        <w:t>r hans</w:t>
      </w:r>
      <w:r w:rsidRPr="00986BC3">
        <w:rPr>
          <w:rFonts w:ascii="Sylfaen" w:hAnsi="Sylfaen" w:cs="Sylfaen"/>
          <w:sz w:val="22"/>
          <w:szCs w:val="22"/>
        </w:rPr>
        <w:t>ı</w:t>
      </w:r>
      <w:r w:rsidRPr="00986BC3">
        <w:rPr>
          <w:rFonts w:ascii="Sylfaen" w:hAnsi="Sylfaen"/>
          <w:sz w:val="22"/>
          <w:szCs w:val="22"/>
        </w:rPr>
        <w:t xml:space="preserve"> bir kreditor t</w:t>
      </w:r>
      <w:r w:rsidRPr="00986BC3">
        <w:rPr>
          <w:sz w:val="22"/>
          <w:szCs w:val="22"/>
        </w:rPr>
        <w:t>ə</w:t>
      </w:r>
      <w:r w:rsidRPr="00986BC3">
        <w:rPr>
          <w:rFonts w:ascii="Sylfaen" w:hAnsi="Sylfaen"/>
          <w:sz w:val="22"/>
          <w:szCs w:val="22"/>
        </w:rPr>
        <w:t>rtib edilmi</w:t>
      </w:r>
      <w:r w:rsidRPr="00986BC3">
        <w:rPr>
          <w:rFonts w:ascii="Sylfaen" w:hAnsi="Sylfaen" w:cs="Sylfaen"/>
          <w:sz w:val="22"/>
          <w:szCs w:val="22"/>
        </w:rPr>
        <w:t>ş</w:t>
      </w:r>
      <w:r w:rsidRPr="00986BC3">
        <w:rPr>
          <w:rFonts w:ascii="Sylfaen" w:hAnsi="Sylfaen"/>
          <w:sz w:val="22"/>
          <w:szCs w:val="22"/>
        </w:rPr>
        <w:t xml:space="preserve"> hesablamaya dair iddia ir</w:t>
      </w:r>
      <w:r w:rsidRPr="00986BC3">
        <w:rPr>
          <w:sz w:val="22"/>
          <w:szCs w:val="22"/>
        </w:rPr>
        <w:t>ə</w:t>
      </w:r>
      <w:r w:rsidRPr="00986BC3">
        <w:rPr>
          <w:rFonts w:ascii="Sylfaen" w:hAnsi="Sylfaen"/>
          <w:sz w:val="22"/>
          <w:szCs w:val="22"/>
        </w:rPr>
        <w:t>li s</w:t>
      </w:r>
      <w:r w:rsidRPr="00986BC3">
        <w:rPr>
          <w:rFonts w:ascii="Sylfaen" w:hAnsi="Sylfaen" w:cs="Sylfaen"/>
          <w:sz w:val="22"/>
          <w:szCs w:val="22"/>
        </w:rPr>
        <w:t>ü</w:t>
      </w:r>
      <w:r w:rsidRPr="00986BC3">
        <w:rPr>
          <w:rFonts w:ascii="Sylfaen" w:hAnsi="Sylfaen"/>
          <w:sz w:val="22"/>
          <w:szCs w:val="22"/>
        </w:rPr>
        <w:t>r</w:t>
      </w:r>
      <w:r w:rsidRPr="00986BC3">
        <w:rPr>
          <w:sz w:val="22"/>
          <w:szCs w:val="22"/>
        </w:rPr>
        <w:t>ə</w:t>
      </w:r>
      <w:r w:rsidRPr="00986BC3">
        <w:rPr>
          <w:rFonts w:ascii="Sylfaen" w:hAnsi="Sylfaen"/>
          <w:sz w:val="22"/>
          <w:szCs w:val="22"/>
        </w:rPr>
        <w:t>rs</w:t>
      </w:r>
      <w:r w:rsidRPr="00986BC3">
        <w:rPr>
          <w:sz w:val="22"/>
          <w:szCs w:val="22"/>
        </w:rPr>
        <w:t>ə</w:t>
      </w:r>
      <w:r w:rsidRPr="00986BC3">
        <w:rPr>
          <w:rFonts w:ascii="Sylfaen" w:hAnsi="Sylfaen"/>
          <w:sz w:val="22"/>
          <w:szCs w:val="22"/>
        </w:rPr>
        <w:t xml:space="preserve">, Milli </w:t>
      </w:r>
      <w:r w:rsidRPr="00986BC3">
        <w:rPr>
          <w:rFonts w:ascii="Sylfaen" w:hAnsi="Sylfaen" w:cs="Sylfaen"/>
          <w:sz w:val="22"/>
          <w:szCs w:val="22"/>
        </w:rPr>
        <w:t>İ</w:t>
      </w:r>
      <w:r w:rsidRPr="00986BC3">
        <w:rPr>
          <w:rFonts w:ascii="Sylfaen" w:hAnsi="Sylfaen"/>
          <w:sz w:val="22"/>
          <w:szCs w:val="22"/>
        </w:rPr>
        <w:t>cra B</w:t>
      </w:r>
      <w:r w:rsidRPr="00986BC3">
        <w:rPr>
          <w:rFonts w:ascii="Sylfaen" w:hAnsi="Sylfaen" w:cs="Sylfaen"/>
          <w:sz w:val="22"/>
          <w:szCs w:val="22"/>
        </w:rPr>
        <w:t>ü</w:t>
      </w:r>
      <w:r w:rsidRPr="00986BC3">
        <w:rPr>
          <w:rFonts w:ascii="Sylfaen" w:hAnsi="Sylfaen"/>
          <w:sz w:val="22"/>
          <w:szCs w:val="22"/>
        </w:rPr>
        <w:t>rosu hesablaman</w:t>
      </w:r>
      <w:r w:rsidRPr="00986BC3">
        <w:rPr>
          <w:rFonts w:ascii="Sylfaen" w:hAnsi="Sylfaen" w:cs="Sylfaen"/>
          <w:sz w:val="22"/>
          <w:szCs w:val="22"/>
        </w:rPr>
        <w:t>ı</w:t>
      </w:r>
      <w:r w:rsidRPr="00986BC3">
        <w:rPr>
          <w:rFonts w:ascii="Sylfaen" w:hAnsi="Sylfaen"/>
          <w:sz w:val="22"/>
          <w:szCs w:val="22"/>
        </w:rPr>
        <w:t xml:space="preserve"> t</w:t>
      </w:r>
      <w:r w:rsidRPr="00986BC3">
        <w:rPr>
          <w:sz w:val="22"/>
          <w:szCs w:val="22"/>
        </w:rPr>
        <w:t>ə</w:t>
      </w:r>
      <w:r w:rsidRPr="00986BC3">
        <w:rPr>
          <w:rFonts w:ascii="Sylfaen" w:hAnsi="Sylfaen"/>
          <w:sz w:val="22"/>
          <w:szCs w:val="22"/>
        </w:rPr>
        <w:t xml:space="preserve">sdiq </w:t>
      </w:r>
      <w:r w:rsidRPr="00986BC3">
        <w:rPr>
          <w:rFonts w:ascii="Sylfaen" w:hAnsi="Sylfaen" w:cs="Sylfaen"/>
          <w:sz w:val="22"/>
          <w:szCs w:val="22"/>
        </w:rPr>
        <w:t>üçü</w:t>
      </w:r>
      <w:r w:rsidRPr="00986BC3">
        <w:rPr>
          <w:rFonts w:ascii="Sylfaen" w:hAnsi="Sylfaen"/>
          <w:sz w:val="22"/>
          <w:szCs w:val="22"/>
        </w:rPr>
        <w:t>n 3 g</w:t>
      </w:r>
      <w:r w:rsidRPr="00986BC3">
        <w:rPr>
          <w:rFonts w:ascii="Sylfaen" w:hAnsi="Sylfaen" w:cs="Sylfaen"/>
          <w:sz w:val="22"/>
          <w:szCs w:val="22"/>
        </w:rPr>
        <w:t>ü</w:t>
      </w:r>
      <w:r w:rsidRPr="00986BC3">
        <w:rPr>
          <w:rFonts w:ascii="Sylfaen" w:hAnsi="Sylfaen"/>
          <w:sz w:val="22"/>
          <w:szCs w:val="22"/>
        </w:rPr>
        <w:t xml:space="preserve">n </w:t>
      </w:r>
      <w:r w:rsidRPr="00986BC3">
        <w:rPr>
          <w:sz w:val="22"/>
          <w:szCs w:val="22"/>
        </w:rPr>
        <w:t>ə</w:t>
      </w:r>
      <w:r w:rsidRPr="00986BC3">
        <w:rPr>
          <w:rFonts w:ascii="Sylfaen" w:hAnsi="Sylfaen"/>
          <w:sz w:val="22"/>
          <w:szCs w:val="22"/>
        </w:rPr>
        <w:t>rzind</w:t>
      </w:r>
      <w:r w:rsidRPr="00986BC3">
        <w:rPr>
          <w:sz w:val="22"/>
          <w:szCs w:val="22"/>
        </w:rPr>
        <w:t>ə</w:t>
      </w:r>
      <w:r w:rsidRPr="00986BC3">
        <w:rPr>
          <w:rFonts w:ascii="Sylfaen" w:hAnsi="Sylfaen"/>
          <w:sz w:val="22"/>
          <w:szCs w:val="22"/>
        </w:rPr>
        <w:t xml:space="preserve"> m</w:t>
      </w:r>
      <w:r w:rsidRPr="00986BC3">
        <w:rPr>
          <w:sz w:val="22"/>
          <w:szCs w:val="22"/>
        </w:rPr>
        <w:t>ə</w:t>
      </w:r>
      <w:r w:rsidRPr="00986BC3">
        <w:rPr>
          <w:rFonts w:ascii="Sylfaen" w:hAnsi="Sylfaen"/>
          <w:sz w:val="22"/>
          <w:szCs w:val="22"/>
        </w:rPr>
        <w:t>hk</w:t>
      </w:r>
      <w:r w:rsidRPr="00986BC3">
        <w:rPr>
          <w:sz w:val="22"/>
          <w:szCs w:val="22"/>
        </w:rPr>
        <w:t>ə</w:t>
      </w:r>
      <w:r w:rsidRPr="00986BC3">
        <w:rPr>
          <w:rFonts w:ascii="Sylfaen" w:hAnsi="Sylfaen"/>
          <w:sz w:val="22"/>
          <w:szCs w:val="22"/>
        </w:rPr>
        <w:t>m</w:t>
      </w:r>
      <w:r w:rsidRPr="00986BC3">
        <w:rPr>
          <w:sz w:val="22"/>
          <w:szCs w:val="22"/>
        </w:rPr>
        <w:t>ə</w:t>
      </w:r>
      <w:r w:rsidRPr="00986BC3">
        <w:rPr>
          <w:rFonts w:ascii="Sylfaen" w:hAnsi="Sylfaen"/>
          <w:sz w:val="22"/>
          <w:szCs w:val="22"/>
        </w:rPr>
        <w:t>y</w:t>
      </w:r>
      <w:r w:rsidRPr="00986BC3">
        <w:rPr>
          <w:sz w:val="22"/>
          <w:szCs w:val="22"/>
        </w:rPr>
        <w:t>ə</w:t>
      </w:r>
      <w:r w:rsidRPr="00986BC3">
        <w:rPr>
          <w:rFonts w:ascii="Sylfaen" w:hAnsi="Sylfaen"/>
          <w:sz w:val="22"/>
          <w:szCs w:val="22"/>
        </w:rPr>
        <w:t xml:space="preserve"> t</w:t>
      </w:r>
      <w:r w:rsidRPr="00986BC3">
        <w:rPr>
          <w:sz w:val="22"/>
          <w:szCs w:val="22"/>
        </w:rPr>
        <w:t>ə</w:t>
      </w:r>
      <w:r w:rsidRPr="00986BC3">
        <w:rPr>
          <w:rFonts w:ascii="Sylfaen" w:hAnsi="Sylfaen"/>
          <w:sz w:val="22"/>
          <w:szCs w:val="22"/>
        </w:rPr>
        <w:t xml:space="preserve">qdim edir. </w:t>
      </w:r>
    </w:p>
    <w:p w:rsidR="00986BC3" w:rsidRDefault="00986BC3" w:rsidP="001D3641">
      <w:pPr>
        <w:ind w:firstLine="283"/>
        <w:jc w:val="both"/>
        <w:rPr>
          <w:rFonts w:ascii="Sylfaen" w:hAnsi="Sylfaen"/>
          <w:sz w:val="22"/>
          <w:szCs w:val="22"/>
        </w:rPr>
      </w:pPr>
      <w:r w:rsidRPr="00986BC3">
        <w:rPr>
          <w:rFonts w:ascii="Sylfaen" w:hAnsi="Sylfaen"/>
          <w:sz w:val="22"/>
          <w:szCs w:val="22"/>
        </w:rPr>
        <w:t xml:space="preserve">3. Milli </w:t>
      </w:r>
      <w:r w:rsidRPr="00986BC3">
        <w:rPr>
          <w:rFonts w:ascii="Sylfaen" w:hAnsi="Sylfaen" w:cs="Sylfaen"/>
          <w:sz w:val="22"/>
          <w:szCs w:val="22"/>
        </w:rPr>
        <w:t>İ</w:t>
      </w:r>
      <w:r w:rsidRPr="00986BC3">
        <w:rPr>
          <w:rFonts w:ascii="Sylfaen" w:hAnsi="Sylfaen"/>
          <w:sz w:val="22"/>
          <w:szCs w:val="22"/>
        </w:rPr>
        <w:t>cra B</w:t>
      </w:r>
      <w:r w:rsidRPr="00986BC3">
        <w:rPr>
          <w:rFonts w:ascii="Sylfaen" w:hAnsi="Sylfaen" w:cs="Sylfaen"/>
          <w:sz w:val="22"/>
          <w:szCs w:val="22"/>
        </w:rPr>
        <w:t>ü</w:t>
      </w:r>
      <w:r w:rsidRPr="00986BC3">
        <w:rPr>
          <w:rFonts w:ascii="Sylfaen" w:hAnsi="Sylfaen"/>
          <w:sz w:val="22"/>
          <w:szCs w:val="22"/>
        </w:rPr>
        <w:t>rosu t</w:t>
      </w:r>
      <w:r w:rsidRPr="00986BC3">
        <w:rPr>
          <w:sz w:val="22"/>
          <w:szCs w:val="22"/>
        </w:rPr>
        <w:t>ə</w:t>
      </w:r>
      <w:r w:rsidRPr="00986BC3">
        <w:rPr>
          <w:rFonts w:ascii="Sylfaen" w:hAnsi="Sylfaen"/>
          <w:sz w:val="22"/>
          <w:szCs w:val="22"/>
        </w:rPr>
        <w:t>r</w:t>
      </w:r>
      <w:r w:rsidRPr="00986BC3">
        <w:rPr>
          <w:sz w:val="22"/>
          <w:szCs w:val="22"/>
        </w:rPr>
        <w:t>ə</w:t>
      </w:r>
      <w:r w:rsidRPr="00986BC3">
        <w:rPr>
          <w:rFonts w:ascii="Sylfaen" w:hAnsi="Sylfaen"/>
          <w:sz w:val="22"/>
          <w:szCs w:val="22"/>
        </w:rPr>
        <w:t>find</w:t>
      </w:r>
      <w:r w:rsidRPr="00986BC3">
        <w:rPr>
          <w:sz w:val="22"/>
          <w:szCs w:val="22"/>
        </w:rPr>
        <w:t>ə</w:t>
      </w:r>
      <w:r w:rsidRPr="00986BC3">
        <w:rPr>
          <w:rFonts w:ascii="Sylfaen" w:hAnsi="Sylfaen"/>
          <w:sz w:val="22"/>
          <w:szCs w:val="22"/>
        </w:rPr>
        <w:t>n t</w:t>
      </w:r>
      <w:r w:rsidRPr="00986BC3">
        <w:rPr>
          <w:sz w:val="22"/>
          <w:szCs w:val="22"/>
        </w:rPr>
        <w:t>ə</w:t>
      </w:r>
      <w:r w:rsidRPr="00986BC3">
        <w:rPr>
          <w:rFonts w:ascii="Sylfaen" w:hAnsi="Sylfaen"/>
          <w:sz w:val="22"/>
          <w:szCs w:val="22"/>
        </w:rPr>
        <w:t>rtib edilmi</w:t>
      </w:r>
      <w:r w:rsidRPr="00986BC3">
        <w:rPr>
          <w:rFonts w:ascii="Sylfaen" w:hAnsi="Sylfaen" w:cs="Sylfaen"/>
          <w:sz w:val="22"/>
          <w:szCs w:val="22"/>
        </w:rPr>
        <w:t>ş</w:t>
      </w:r>
      <w:r w:rsidRPr="00986BC3">
        <w:rPr>
          <w:rFonts w:ascii="Sylfaen" w:hAnsi="Sylfaen"/>
          <w:sz w:val="22"/>
          <w:szCs w:val="22"/>
        </w:rPr>
        <w:t xml:space="preserve"> hesablaman</w:t>
      </w:r>
      <w:r w:rsidRPr="00986BC3">
        <w:rPr>
          <w:rFonts w:ascii="Sylfaen" w:hAnsi="Sylfaen" w:cs="Sylfaen"/>
          <w:sz w:val="22"/>
          <w:szCs w:val="22"/>
        </w:rPr>
        <w:t>ı</w:t>
      </w:r>
      <w:r w:rsidRPr="00986BC3">
        <w:rPr>
          <w:rFonts w:ascii="Sylfaen" w:hAnsi="Sylfaen"/>
          <w:sz w:val="22"/>
          <w:szCs w:val="22"/>
        </w:rPr>
        <w:t>n t</w:t>
      </w:r>
      <w:r w:rsidRPr="00986BC3">
        <w:rPr>
          <w:sz w:val="22"/>
          <w:szCs w:val="22"/>
        </w:rPr>
        <w:t>ə</w:t>
      </w:r>
      <w:r w:rsidRPr="00986BC3">
        <w:rPr>
          <w:rFonts w:ascii="Sylfaen" w:hAnsi="Sylfaen"/>
          <w:sz w:val="22"/>
          <w:szCs w:val="22"/>
        </w:rPr>
        <w:t>sdiq edilm</w:t>
      </w:r>
      <w:r w:rsidRPr="00986BC3">
        <w:rPr>
          <w:sz w:val="22"/>
          <w:szCs w:val="22"/>
        </w:rPr>
        <w:t>ə</w:t>
      </w:r>
      <w:r w:rsidRPr="00986BC3">
        <w:rPr>
          <w:rFonts w:ascii="Sylfaen" w:hAnsi="Sylfaen"/>
          <w:sz w:val="22"/>
          <w:szCs w:val="22"/>
        </w:rPr>
        <w:t>si v</w:t>
      </w:r>
      <w:r w:rsidRPr="00986BC3">
        <w:rPr>
          <w:sz w:val="22"/>
          <w:szCs w:val="22"/>
        </w:rPr>
        <w:t>ə</w:t>
      </w:r>
      <w:r w:rsidRPr="00986BC3">
        <w:rPr>
          <w:rFonts w:ascii="Sylfaen" w:hAnsi="Sylfaen"/>
          <w:sz w:val="22"/>
          <w:szCs w:val="22"/>
        </w:rPr>
        <w:t xml:space="preserve"> ya d</w:t>
      </w:r>
      <w:r w:rsidRPr="00986BC3">
        <w:rPr>
          <w:sz w:val="22"/>
          <w:szCs w:val="22"/>
        </w:rPr>
        <w:t>ə</w:t>
      </w:r>
      <w:r w:rsidRPr="00986BC3">
        <w:rPr>
          <w:rFonts w:ascii="Sylfaen" w:hAnsi="Sylfaen"/>
          <w:sz w:val="22"/>
          <w:szCs w:val="22"/>
        </w:rPr>
        <w:t>yi</w:t>
      </w:r>
      <w:r w:rsidRPr="00986BC3">
        <w:rPr>
          <w:rFonts w:ascii="Sylfaen" w:hAnsi="Sylfaen" w:cs="Sylfaen"/>
          <w:sz w:val="22"/>
          <w:szCs w:val="22"/>
        </w:rPr>
        <w:t>ş</w:t>
      </w:r>
      <w:r w:rsidRPr="00986BC3">
        <w:rPr>
          <w:rFonts w:ascii="Sylfaen" w:hAnsi="Sylfaen"/>
          <w:sz w:val="22"/>
          <w:szCs w:val="22"/>
        </w:rPr>
        <w:t>dirilm</w:t>
      </w:r>
      <w:r w:rsidRPr="00986BC3">
        <w:rPr>
          <w:sz w:val="22"/>
          <w:szCs w:val="22"/>
        </w:rPr>
        <w:t>ə</w:t>
      </w:r>
      <w:r w:rsidRPr="00986BC3">
        <w:rPr>
          <w:rFonts w:ascii="Sylfaen" w:hAnsi="Sylfaen"/>
          <w:sz w:val="22"/>
          <w:szCs w:val="22"/>
        </w:rPr>
        <w:t>si haqq</w:t>
      </w:r>
      <w:r w:rsidRPr="00986BC3">
        <w:rPr>
          <w:rFonts w:ascii="Sylfaen" w:hAnsi="Sylfaen" w:cs="Sylfaen"/>
          <w:sz w:val="22"/>
          <w:szCs w:val="22"/>
        </w:rPr>
        <w:t>ı</w:t>
      </w:r>
      <w:r w:rsidRPr="00986BC3">
        <w:rPr>
          <w:rFonts w:ascii="Sylfaen" w:hAnsi="Sylfaen"/>
          <w:sz w:val="22"/>
          <w:szCs w:val="22"/>
        </w:rPr>
        <w:t>nda m</w:t>
      </w:r>
      <w:r w:rsidRPr="00986BC3">
        <w:rPr>
          <w:sz w:val="22"/>
          <w:szCs w:val="22"/>
        </w:rPr>
        <w:t>ə</w:t>
      </w:r>
      <w:r w:rsidRPr="00986BC3">
        <w:rPr>
          <w:rFonts w:ascii="Sylfaen" w:hAnsi="Sylfaen"/>
          <w:sz w:val="22"/>
          <w:szCs w:val="22"/>
        </w:rPr>
        <w:t>hk</w:t>
      </w:r>
      <w:r w:rsidRPr="00986BC3">
        <w:rPr>
          <w:sz w:val="22"/>
          <w:szCs w:val="22"/>
        </w:rPr>
        <w:t>ə</w:t>
      </w:r>
      <w:r w:rsidRPr="00986BC3">
        <w:rPr>
          <w:rFonts w:ascii="Sylfaen" w:hAnsi="Sylfaen"/>
          <w:sz w:val="22"/>
          <w:szCs w:val="22"/>
        </w:rPr>
        <w:t>m</w:t>
      </w:r>
      <w:r w:rsidRPr="00986BC3">
        <w:rPr>
          <w:sz w:val="22"/>
          <w:szCs w:val="22"/>
        </w:rPr>
        <w:t>ə</w:t>
      </w:r>
      <w:r w:rsidRPr="00986BC3">
        <w:rPr>
          <w:rFonts w:ascii="Sylfaen" w:hAnsi="Sylfaen"/>
          <w:sz w:val="22"/>
          <w:szCs w:val="22"/>
        </w:rPr>
        <w:t xml:space="preserve"> q</w:t>
      </w:r>
      <w:r w:rsidRPr="00986BC3">
        <w:rPr>
          <w:sz w:val="22"/>
          <w:szCs w:val="22"/>
        </w:rPr>
        <w:t>ə</w:t>
      </w:r>
      <w:r w:rsidRPr="00986BC3">
        <w:rPr>
          <w:rFonts w:ascii="Sylfaen" w:hAnsi="Sylfaen"/>
          <w:sz w:val="22"/>
          <w:szCs w:val="22"/>
        </w:rPr>
        <w:t>rar</w:t>
      </w:r>
      <w:r w:rsidRPr="00986BC3">
        <w:rPr>
          <w:rFonts w:ascii="Sylfaen" w:hAnsi="Sylfaen" w:cs="Sylfaen"/>
          <w:sz w:val="22"/>
          <w:szCs w:val="22"/>
        </w:rPr>
        <w:t>ı</w:t>
      </w:r>
      <w:r w:rsidRPr="00986BC3">
        <w:rPr>
          <w:rFonts w:ascii="Sylfaen" w:hAnsi="Sylfaen"/>
          <w:sz w:val="22"/>
          <w:szCs w:val="22"/>
        </w:rPr>
        <w:t>ndan x</w:t>
      </w:r>
      <w:r w:rsidRPr="00986BC3">
        <w:rPr>
          <w:rFonts w:ascii="Sylfaen" w:hAnsi="Sylfaen" w:cs="Sylfaen"/>
          <w:sz w:val="22"/>
          <w:szCs w:val="22"/>
        </w:rPr>
        <w:t>ü</w:t>
      </w:r>
      <w:r w:rsidRPr="00986BC3">
        <w:rPr>
          <w:rFonts w:ascii="Sylfaen" w:hAnsi="Sylfaen"/>
          <w:sz w:val="22"/>
          <w:szCs w:val="22"/>
        </w:rPr>
        <w:t xml:space="preserve">susi </w:t>
      </w:r>
      <w:r w:rsidRPr="00986BC3">
        <w:rPr>
          <w:rFonts w:ascii="Sylfaen" w:hAnsi="Sylfaen" w:cs="Sylfaen"/>
          <w:sz w:val="22"/>
          <w:szCs w:val="22"/>
        </w:rPr>
        <w:t>ş</w:t>
      </w:r>
      <w:r w:rsidRPr="00986BC3">
        <w:rPr>
          <w:rFonts w:ascii="Sylfaen" w:hAnsi="Sylfaen"/>
          <w:sz w:val="22"/>
          <w:szCs w:val="22"/>
        </w:rPr>
        <w:t>ikay</w:t>
      </w:r>
      <w:r w:rsidRPr="00986BC3">
        <w:rPr>
          <w:sz w:val="22"/>
          <w:szCs w:val="22"/>
        </w:rPr>
        <w:t>ə</w:t>
      </w:r>
      <w:r w:rsidRPr="00986BC3">
        <w:rPr>
          <w:rFonts w:ascii="Sylfaen" w:hAnsi="Sylfaen"/>
          <w:sz w:val="22"/>
          <w:szCs w:val="22"/>
        </w:rPr>
        <w:t>t veril</w:t>
      </w:r>
      <w:r w:rsidRPr="00986BC3">
        <w:rPr>
          <w:sz w:val="22"/>
          <w:szCs w:val="22"/>
        </w:rPr>
        <w:t>ə</w:t>
      </w:r>
      <w:r w:rsidRPr="00986BC3">
        <w:rPr>
          <w:rFonts w:ascii="Sylfaen" w:hAnsi="Sylfaen"/>
          <w:sz w:val="22"/>
          <w:szCs w:val="22"/>
        </w:rPr>
        <w:t xml:space="preserve"> bil</w:t>
      </w:r>
      <w:r w:rsidRPr="00986BC3">
        <w:rPr>
          <w:sz w:val="22"/>
          <w:szCs w:val="22"/>
        </w:rPr>
        <w:t>ə</w:t>
      </w:r>
      <w:r w:rsidRPr="00986BC3">
        <w:rPr>
          <w:rFonts w:ascii="Sylfaen" w:hAnsi="Sylfaen"/>
          <w:sz w:val="22"/>
          <w:szCs w:val="22"/>
        </w:rPr>
        <w:t xml:space="preserve">r. </w:t>
      </w:r>
    </w:p>
    <w:p w:rsidR="00986BC3" w:rsidRPr="00986BC3" w:rsidRDefault="00986BC3" w:rsidP="00986BC3">
      <w:pPr>
        <w:jc w:val="both"/>
        <w:rPr>
          <w:rFonts w:ascii="Sylfaen" w:hAnsi="Sylfaen"/>
          <w:i/>
          <w:sz w:val="20"/>
          <w:szCs w:val="20"/>
        </w:rPr>
      </w:pPr>
      <w:r w:rsidRPr="00986BC3">
        <w:rPr>
          <w:rFonts w:ascii="Sylfaen" w:hAnsi="Sylfaen"/>
          <w:i/>
          <w:sz w:val="20"/>
          <w:szCs w:val="20"/>
        </w:rPr>
        <w:t>G</w:t>
      </w:r>
      <w:r w:rsidRPr="00986BC3">
        <w:rPr>
          <w:rFonts w:ascii="Sylfaen" w:hAnsi="Sylfaen" w:cs="Sylfaen"/>
          <w:i/>
          <w:sz w:val="20"/>
          <w:szCs w:val="20"/>
        </w:rPr>
        <w:t>ü</w:t>
      </w:r>
      <w:r w:rsidRPr="00986BC3">
        <w:rPr>
          <w:rFonts w:ascii="Sylfaen" w:hAnsi="Sylfaen"/>
          <w:i/>
          <w:sz w:val="20"/>
          <w:szCs w:val="20"/>
        </w:rPr>
        <w:t>rc</w:t>
      </w:r>
      <w:r w:rsidRPr="00986BC3">
        <w:rPr>
          <w:rFonts w:ascii="Sylfaen" w:hAnsi="Sylfaen" w:cs="Sylfaen"/>
          <w:i/>
          <w:sz w:val="20"/>
          <w:szCs w:val="20"/>
        </w:rPr>
        <w:t>ü</w:t>
      </w:r>
      <w:r w:rsidRPr="00986BC3">
        <w:rPr>
          <w:rFonts w:ascii="Sylfaen" w:hAnsi="Sylfaen"/>
          <w:i/>
          <w:sz w:val="20"/>
          <w:szCs w:val="20"/>
        </w:rPr>
        <w:t>stan</w:t>
      </w:r>
      <w:r w:rsidRPr="00986BC3">
        <w:rPr>
          <w:rFonts w:ascii="Sylfaen" w:hAnsi="Sylfaen" w:cs="Sylfaen"/>
          <w:i/>
          <w:sz w:val="20"/>
          <w:szCs w:val="20"/>
        </w:rPr>
        <w:t>ı</w:t>
      </w:r>
      <w:r w:rsidRPr="00986BC3">
        <w:rPr>
          <w:rFonts w:ascii="Sylfaen" w:hAnsi="Sylfaen"/>
          <w:i/>
          <w:sz w:val="20"/>
          <w:szCs w:val="20"/>
        </w:rPr>
        <w:t xml:space="preserve">n 5 dekabr 2000-ci il tarixli </w:t>
      </w:r>
      <w:r w:rsidRPr="00986BC3">
        <w:rPr>
          <w:rFonts w:ascii="Sylfaen" w:hAnsi="Sylfaen" w:cs="Sylfaen"/>
          <w:i/>
          <w:sz w:val="20"/>
          <w:szCs w:val="20"/>
        </w:rPr>
        <w:t>№</w:t>
      </w:r>
      <w:r w:rsidRPr="00986BC3">
        <w:rPr>
          <w:rFonts w:ascii="Sylfaen" w:hAnsi="Sylfaen"/>
          <w:i/>
          <w:sz w:val="20"/>
          <w:szCs w:val="20"/>
        </w:rPr>
        <w:t xml:space="preserve">636 qanunu </w:t>
      </w:r>
      <w:r w:rsidRPr="00986BC3">
        <w:rPr>
          <w:rFonts w:ascii="Sylfaen" w:hAnsi="Sylfaen" w:cs="Sylfaen"/>
          <w:i/>
          <w:sz w:val="20"/>
          <w:szCs w:val="20"/>
        </w:rPr>
        <w:t>–</w:t>
      </w:r>
      <w:r w:rsidRPr="00986BC3">
        <w:rPr>
          <w:rFonts w:ascii="Sylfaen" w:hAnsi="Sylfaen"/>
          <w:i/>
          <w:sz w:val="20"/>
          <w:szCs w:val="20"/>
        </w:rPr>
        <w:t xml:space="preserve"> SSM I, </w:t>
      </w:r>
      <w:r w:rsidRPr="00986BC3">
        <w:rPr>
          <w:rFonts w:ascii="Sylfaen" w:hAnsi="Sylfaen" w:cs="Sylfaen"/>
          <w:i/>
          <w:sz w:val="20"/>
          <w:szCs w:val="20"/>
        </w:rPr>
        <w:t>№</w:t>
      </w:r>
      <w:r w:rsidRPr="00986BC3">
        <w:rPr>
          <w:rFonts w:ascii="Sylfaen" w:hAnsi="Sylfaen"/>
          <w:i/>
          <w:sz w:val="20"/>
          <w:szCs w:val="20"/>
        </w:rPr>
        <w:t>48, 16.12.2000 il, madd</w:t>
      </w:r>
      <w:r w:rsidRPr="00986BC3">
        <w:rPr>
          <w:i/>
          <w:sz w:val="20"/>
          <w:szCs w:val="20"/>
        </w:rPr>
        <w:t>ə</w:t>
      </w:r>
      <w:r w:rsidRPr="00986BC3">
        <w:rPr>
          <w:rFonts w:ascii="Sylfaen" w:hAnsi="Sylfaen"/>
          <w:i/>
          <w:sz w:val="20"/>
          <w:szCs w:val="20"/>
        </w:rPr>
        <w:t xml:space="preserve"> 136 </w:t>
      </w:r>
    </w:p>
    <w:p w:rsidR="00986BC3" w:rsidRDefault="00986BC3" w:rsidP="00986BC3">
      <w:pPr>
        <w:jc w:val="both"/>
        <w:rPr>
          <w:rFonts w:ascii="Sylfaen" w:hAnsi="Sylfaen"/>
          <w:i/>
          <w:sz w:val="20"/>
          <w:szCs w:val="20"/>
        </w:rPr>
      </w:pPr>
      <w:r w:rsidRPr="00986BC3">
        <w:rPr>
          <w:rFonts w:ascii="Sylfaen" w:hAnsi="Sylfaen"/>
          <w:i/>
          <w:sz w:val="20"/>
          <w:szCs w:val="20"/>
        </w:rPr>
        <w:t>G</w:t>
      </w:r>
      <w:r w:rsidRPr="00986BC3">
        <w:rPr>
          <w:rFonts w:ascii="Sylfaen" w:hAnsi="Sylfaen" w:cs="Sylfaen"/>
          <w:i/>
          <w:sz w:val="20"/>
          <w:szCs w:val="20"/>
        </w:rPr>
        <w:t>ü</w:t>
      </w:r>
      <w:r w:rsidRPr="00986BC3">
        <w:rPr>
          <w:rFonts w:ascii="Sylfaen" w:hAnsi="Sylfaen"/>
          <w:i/>
          <w:sz w:val="20"/>
          <w:szCs w:val="20"/>
        </w:rPr>
        <w:t>rc</w:t>
      </w:r>
      <w:r w:rsidRPr="00986BC3">
        <w:rPr>
          <w:rFonts w:ascii="Sylfaen" w:hAnsi="Sylfaen" w:cs="Sylfaen"/>
          <w:i/>
          <w:sz w:val="20"/>
          <w:szCs w:val="20"/>
        </w:rPr>
        <w:t>ü</w:t>
      </w:r>
      <w:r w:rsidRPr="00986BC3">
        <w:rPr>
          <w:rFonts w:ascii="Sylfaen" w:hAnsi="Sylfaen"/>
          <w:i/>
          <w:sz w:val="20"/>
          <w:szCs w:val="20"/>
        </w:rPr>
        <w:t>stan</w:t>
      </w:r>
      <w:r w:rsidRPr="00986BC3">
        <w:rPr>
          <w:rFonts w:ascii="Sylfaen" w:hAnsi="Sylfaen" w:cs="Sylfaen"/>
          <w:i/>
          <w:sz w:val="20"/>
          <w:szCs w:val="20"/>
        </w:rPr>
        <w:t>ı</w:t>
      </w:r>
      <w:r w:rsidRPr="00986BC3">
        <w:rPr>
          <w:rFonts w:ascii="Sylfaen" w:hAnsi="Sylfaen"/>
          <w:i/>
          <w:sz w:val="20"/>
          <w:szCs w:val="20"/>
        </w:rPr>
        <w:t>n 15 iyul 2008-ci il tarixli №210 qanunu - SSM I, №17, 28.07.2008 il, madd</w:t>
      </w:r>
      <w:r w:rsidRPr="00986BC3">
        <w:rPr>
          <w:i/>
          <w:sz w:val="20"/>
          <w:szCs w:val="20"/>
        </w:rPr>
        <w:t>ə</w:t>
      </w:r>
      <w:r w:rsidRPr="00986BC3">
        <w:rPr>
          <w:rFonts w:ascii="Sylfaen" w:hAnsi="Sylfaen"/>
          <w:i/>
          <w:sz w:val="20"/>
          <w:szCs w:val="20"/>
        </w:rPr>
        <w:t xml:space="preserve"> 126 </w:t>
      </w:r>
    </w:p>
    <w:p w:rsidR="00986BC3" w:rsidRPr="00986BC3" w:rsidRDefault="00986BC3" w:rsidP="00986BC3">
      <w:pPr>
        <w:jc w:val="both"/>
        <w:rPr>
          <w:rFonts w:ascii="Sylfaen" w:hAnsi="Sylfaen"/>
          <w:i/>
          <w:sz w:val="20"/>
          <w:szCs w:val="20"/>
        </w:rPr>
      </w:pPr>
      <w:r w:rsidRPr="00986BC3">
        <w:rPr>
          <w:rFonts w:ascii="Sylfaen" w:hAnsi="Sylfaen"/>
          <w:i/>
          <w:sz w:val="20"/>
          <w:szCs w:val="20"/>
        </w:rPr>
        <w:t>G</w:t>
      </w:r>
      <w:r w:rsidRPr="00986BC3">
        <w:rPr>
          <w:rFonts w:ascii="Sylfaen" w:hAnsi="Sylfaen" w:cs="Sylfaen"/>
          <w:i/>
          <w:sz w:val="20"/>
          <w:szCs w:val="20"/>
        </w:rPr>
        <w:t>ü</w:t>
      </w:r>
      <w:r w:rsidRPr="00986BC3">
        <w:rPr>
          <w:rFonts w:ascii="Sylfaen" w:hAnsi="Sylfaen"/>
          <w:i/>
          <w:sz w:val="20"/>
          <w:szCs w:val="20"/>
        </w:rPr>
        <w:t>rc</w:t>
      </w:r>
      <w:r w:rsidRPr="00986BC3">
        <w:rPr>
          <w:rFonts w:ascii="Sylfaen" w:hAnsi="Sylfaen" w:cs="Sylfaen"/>
          <w:i/>
          <w:sz w:val="20"/>
          <w:szCs w:val="20"/>
        </w:rPr>
        <w:t>ü</w:t>
      </w:r>
      <w:r w:rsidRPr="00986BC3">
        <w:rPr>
          <w:rFonts w:ascii="Sylfaen" w:hAnsi="Sylfaen"/>
          <w:i/>
          <w:sz w:val="20"/>
          <w:szCs w:val="20"/>
        </w:rPr>
        <w:t>stan</w:t>
      </w:r>
      <w:r w:rsidRPr="00986BC3">
        <w:rPr>
          <w:rFonts w:ascii="Sylfaen" w:hAnsi="Sylfaen" w:cs="Sylfaen"/>
          <w:i/>
          <w:sz w:val="20"/>
          <w:szCs w:val="20"/>
        </w:rPr>
        <w:t>ı</w:t>
      </w:r>
      <w:r w:rsidRPr="00986BC3">
        <w:rPr>
          <w:rFonts w:ascii="Sylfaen" w:hAnsi="Sylfaen"/>
          <w:i/>
          <w:sz w:val="20"/>
          <w:szCs w:val="20"/>
        </w:rPr>
        <w:t xml:space="preserve">n 7 dekabr 2010-cu il tarixli </w:t>
      </w:r>
      <w:r w:rsidRPr="00986BC3">
        <w:rPr>
          <w:rFonts w:ascii="Sylfaen" w:hAnsi="Sylfaen" w:cs="Sylfaen"/>
          <w:i/>
          <w:sz w:val="20"/>
          <w:szCs w:val="20"/>
        </w:rPr>
        <w:t>№</w:t>
      </w:r>
      <w:r w:rsidRPr="00986BC3">
        <w:rPr>
          <w:rFonts w:ascii="Sylfaen" w:hAnsi="Sylfaen"/>
          <w:i/>
          <w:sz w:val="20"/>
          <w:szCs w:val="20"/>
        </w:rPr>
        <w:t xml:space="preserve">3884 qanunu- SSM I, </w:t>
      </w:r>
      <w:r w:rsidRPr="00986BC3">
        <w:rPr>
          <w:rFonts w:ascii="Sylfaen" w:hAnsi="Sylfaen" w:cs="Sylfaen"/>
          <w:i/>
          <w:sz w:val="20"/>
          <w:szCs w:val="20"/>
        </w:rPr>
        <w:t>№</w:t>
      </w:r>
      <w:r w:rsidRPr="00986BC3">
        <w:rPr>
          <w:rFonts w:ascii="Sylfaen" w:hAnsi="Sylfaen"/>
          <w:i/>
          <w:sz w:val="20"/>
          <w:szCs w:val="20"/>
        </w:rPr>
        <w:t>72, 22.12.2010 il, madd</w:t>
      </w:r>
      <w:r w:rsidRPr="00986BC3">
        <w:rPr>
          <w:i/>
          <w:sz w:val="20"/>
          <w:szCs w:val="20"/>
        </w:rPr>
        <w:t>ə</w:t>
      </w:r>
      <w:r w:rsidRPr="00986BC3">
        <w:rPr>
          <w:rFonts w:ascii="Sylfaen" w:hAnsi="Sylfaen"/>
          <w:i/>
          <w:sz w:val="20"/>
          <w:szCs w:val="20"/>
        </w:rPr>
        <w:t xml:space="preserve"> 438</w:t>
      </w:r>
    </w:p>
    <w:p w:rsidR="001D3641" w:rsidRPr="001C61E5" w:rsidRDefault="001C61E5" w:rsidP="001D3641">
      <w:pPr>
        <w:pStyle w:val="muxlixml0"/>
        <w:spacing w:before="240" w:beforeAutospacing="0" w:after="0" w:afterAutospacing="0" w:line="240" w:lineRule="atLeast"/>
        <w:ind w:left="850" w:hanging="850"/>
        <w:rPr>
          <w:rFonts w:ascii="Sylfaen" w:hAnsi="Sylfaen"/>
          <w:b/>
          <w:bCs/>
          <w:sz w:val="22"/>
          <w:szCs w:val="22"/>
        </w:rPr>
      </w:pPr>
      <w:r w:rsidRPr="001C61E5">
        <w:rPr>
          <w:rFonts w:ascii="Sylfaen" w:hAnsi="Sylfaen"/>
          <w:b/>
          <w:bCs/>
          <w:sz w:val="22"/>
          <w:szCs w:val="22"/>
        </w:rPr>
        <w:lastRenderedPageBreak/>
        <w:t xml:space="preserve">        </w:t>
      </w:r>
    </w:p>
    <w:p w:rsidR="00206C01" w:rsidRPr="00206C01" w:rsidRDefault="00206C01" w:rsidP="00206C01">
      <w:pPr>
        <w:ind w:firstLine="283"/>
        <w:jc w:val="center"/>
        <w:rPr>
          <w:rFonts w:ascii="Sylfaen" w:hAnsi="Sylfaen"/>
          <w:b/>
          <w:sz w:val="22"/>
          <w:szCs w:val="22"/>
        </w:rPr>
      </w:pPr>
      <w:r w:rsidRPr="00206C01">
        <w:rPr>
          <w:rFonts w:ascii="Sylfaen" w:hAnsi="Sylfaen"/>
          <w:b/>
          <w:sz w:val="22"/>
          <w:szCs w:val="22"/>
        </w:rPr>
        <w:t>F</w:t>
      </w:r>
      <w:r w:rsidRPr="00206C01">
        <w:rPr>
          <w:b/>
          <w:sz w:val="22"/>
          <w:szCs w:val="22"/>
        </w:rPr>
        <w:t>ə</w:t>
      </w:r>
      <w:r w:rsidRPr="00206C01">
        <w:rPr>
          <w:rFonts w:ascii="Sylfaen" w:hAnsi="Sylfaen"/>
          <w:b/>
          <w:sz w:val="22"/>
          <w:szCs w:val="22"/>
        </w:rPr>
        <w:t>sil XV</w:t>
      </w:r>
    </w:p>
    <w:p w:rsidR="00206C01" w:rsidRPr="00206C01" w:rsidRDefault="00206C01" w:rsidP="00206C01">
      <w:pPr>
        <w:ind w:firstLine="283"/>
        <w:jc w:val="center"/>
        <w:rPr>
          <w:rFonts w:ascii="Sylfaen" w:hAnsi="Sylfaen"/>
          <w:b/>
          <w:sz w:val="22"/>
          <w:szCs w:val="22"/>
        </w:rPr>
      </w:pPr>
      <w:r w:rsidRPr="00206C01">
        <w:rPr>
          <w:rFonts w:ascii="Cambria" w:hAnsi="Cambria" w:cs="Cambria"/>
          <w:b/>
          <w:sz w:val="22"/>
          <w:szCs w:val="22"/>
        </w:rPr>
        <w:t>Ə</w:t>
      </w:r>
      <w:r w:rsidRPr="00206C01">
        <w:rPr>
          <w:rFonts w:ascii="Sylfaen" w:hAnsi="Sylfaen" w:cs="Sylfaen"/>
          <w:b/>
          <w:sz w:val="22"/>
          <w:szCs w:val="22"/>
        </w:rPr>
        <w:t>ş</w:t>
      </w:r>
      <w:r w:rsidRPr="00206C01">
        <w:rPr>
          <w:rFonts w:ascii="Sylfaen" w:hAnsi="Sylfaen"/>
          <w:b/>
          <w:sz w:val="22"/>
          <w:szCs w:val="22"/>
        </w:rPr>
        <w:t>yalar</w:t>
      </w:r>
      <w:r w:rsidRPr="00206C01">
        <w:rPr>
          <w:rFonts w:ascii="Sylfaen" w:hAnsi="Sylfaen" w:cs="Sylfaen"/>
          <w:b/>
          <w:sz w:val="22"/>
          <w:szCs w:val="22"/>
        </w:rPr>
        <w:t>ı</w:t>
      </w:r>
      <w:r w:rsidRPr="00206C01">
        <w:rPr>
          <w:rFonts w:ascii="Sylfaen" w:hAnsi="Sylfaen"/>
          <w:b/>
          <w:sz w:val="22"/>
          <w:szCs w:val="22"/>
        </w:rPr>
        <w:t>n t</w:t>
      </w:r>
      <w:r w:rsidRPr="00206C01">
        <w:rPr>
          <w:b/>
          <w:sz w:val="22"/>
          <w:szCs w:val="22"/>
        </w:rPr>
        <w:t>ə</w:t>
      </w:r>
      <w:r w:rsidRPr="00206C01">
        <w:rPr>
          <w:rFonts w:ascii="Sylfaen" w:hAnsi="Sylfaen"/>
          <w:b/>
          <w:sz w:val="22"/>
          <w:szCs w:val="22"/>
        </w:rPr>
        <w:t>hvil verilm</w:t>
      </w:r>
      <w:r w:rsidRPr="00206C01">
        <w:rPr>
          <w:b/>
          <w:sz w:val="22"/>
          <w:szCs w:val="22"/>
        </w:rPr>
        <w:t>ə</w:t>
      </w:r>
      <w:r w:rsidRPr="00206C01">
        <w:rPr>
          <w:rFonts w:ascii="Sylfaen" w:hAnsi="Sylfaen"/>
          <w:b/>
          <w:sz w:val="22"/>
          <w:szCs w:val="22"/>
        </w:rPr>
        <w:t>si v</w:t>
      </w:r>
      <w:r w:rsidRPr="00206C01">
        <w:rPr>
          <w:b/>
          <w:sz w:val="22"/>
          <w:szCs w:val="22"/>
        </w:rPr>
        <w:t>ə</w:t>
      </w:r>
      <w:r w:rsidRPr="00206C01">
        <w:rPr>
          <w:rFonts w:ascii="Sylfaen" w:hAnsi="Sylfaen"/>
          <w:b/>
          <w:sz w:val="22"/>
          <w:szCs w:val="22"/>
        </w:rPr>
        <w:t xml:space="preserve"> h</w:t>
      </w:r>
      <w:r w:rsidRPr="00206C01">
        <w:rPr>
          <w:b/>
          <w:sz w:val="22"/>
          <w:szCs w:val="22"/>
        </w:rPr>
        <w:t>ə</w:t>
      </w:r>
      <w:r w:rsidRPr="00206C01">
        <w:rPr>
          <w:rFonts w:ascii="Sylfaen" w:hAnsi="Sylfaen"/>
          <w:b/>
          <w:sz w:val="22"/>
          <w:szCs w:val="22"/>
        </w:rPr>
        <w:t>r</w:t>
      </w:r>
      <w:r w:rsidRPr="00206C01">
        <w:rPr>
          <w:b/>
          <w:sz w:val="22"/>
          <w:szCs w:val="22"/>
        </w:rPr>
        <w:t>ə</w:t>
      </w:r>
      <w:r w:rsidRPr="00206C01">
        <w:rPr>
          <w:rFonts w:ascii="Sylfaen" w:hAnsi="Sylfaen"/>
          <w:b/>
          <w:sz w:val="22"/>
          <w:szCs w:val="22"/>
        </w:rPr>
        <w:t>k</w:t>
      </w:r>
      <w:r w:rsidRPr="00206C01">
        <w:rPr>
          <w:b/>
          <w:sz w:val="22"/>
          <w:szCs w:val="22"/>
        </w:rPr>
        <w:t>ə</w:t>
      </w:r>
      <w:r w:rsidRPr="00206C01">
        <w:rPr>
          <w:rFonts w:ascii="Sylfaen" w:hAnsi="Sylfaen"/>
          <w:b/>
          <w:sz w:val="22"/>
          <w:szCs w:val="22"/>
        </w:rPr>
        <w:t>tl</w:t>
      </w:r>
      <w:r w:rsidRPr="00206C01">
        <w:rPr>
          <w:b/>
          <w:sz w:val="22"/>
          <w:szCs w:val="22"/>
        </w:rPr>
        <w:t>ə</w:t>
      </w:r>
      <w:r w:rsidRPr="00206C01">
        <w:rPr>
          <w:rFonts w:ascii="Sylfaen" w:hAnsi="Sylfaen"/>
          <w:b/>
          <w:sz w:val="22"/>
          <w:szCs w:val="22"/>
        </w:rPr>
        <w:t>rin icras</w:t>
      </w:r>
      <w:r w:rsidRPr="00206C01">
        <w:rPr>
          <w:rFonts w:ascii="Sylfaen" w:hAnsi="Sylfaen" w:cs="Sylfaen"/>
          <w:b/>
          <w:sz w:val="22"/>
          <w:szCs w:val="22"/>
        </w:rPr>
        <w:t>ı</w:t>
      </w:r>
      <w:r w:rsidRPr="00206C01">
        <w:rPr>
          <w:rFonts w:ascii="Sylfaen" w:hAnsi="Sylfaen"/>
          <w:b/>
          <w:sz w:val="22"/>
          <w:szCs w:val="22"/>
        </w:rPr>
        <w:t xml:space="preserve"> m</w:t>
      </w:r>
      <w:r w:rsidRPr="00206C01">
        <w:rPr>
          <w:b/>
          <w:sz w:val="22"/>
          <w:szCs w:val="22"/>
        </w:rPr>
        <w:t>ə</w:t>
      </w:r>
      <w:r w:rsidRPr="00206C01">
        <w:rPr>
          <w:rFonts w:ascii="Sylfaen" w:hAnsi="Sylfaen"/>
          <w:b/>
          <w:sz w:val="22"/>
          <w:szCs w:val="22"/>
        </w:rPr>
        <w:t>qs</w:t>
      </w:r>
      <w:r w:rsidRPr="00206C01">
        <w:rPr>
          <w:b/>
          <w:sz w:val="22"/>
          <w:szCs w:val="22"/>
        </w:rPr>
        <w:t>ə</w:t>
      </w:r>
      <w:r w:rsidRPr="00206C01">
        <w:rPr>
          <w:rFonts w:ascii="Sylfaen" w:hAnsi="Sylfaen"/>
          <w:b/>
          <w:sz w:val="22"/>
          <w:szCs w:val="22"/>
        </w:rPr>
        <w:t>dil</w:t>
      </w:r>
      <w:r w:rsidRPr="00206C01">
        <w:rPr>
          <w:b/>
          <w:sz w:val="22"/>
          <w:szCs w:val="22"/>
        </w:rPr>
        <w:t>ə</w:t>
      </w:r>
    </w:p>
    <w:p w:rsidR="00206C01" w:rsidRDefault="00206C01" w:rsidP="001D3641">
      <w:pPr>
        <w:ind w:firstLine="283"/>
        <w:jc w:val="both"/>
        <w:rPr>
          <w:rFonts w:ascii="Sylfaen" w:hAnsi="Sylfaen"/>
          <w:sz w:val="22"/>
          <w:szCs w:val="22"/>
        </w:rPr>
      </w:pPr>
    </w:p>
    <w:p w:rsidR="00206C01" w:rsidRPr="00206C01" w:rsidRDefault="00206C01" w:rsidP="001D3641">
      <w:pPr>
        <w:ind w:firstLine="283"/>
        <w:jc w:val="both"/>
        <w:rPr>
          <w:rFonts w:ascii="Sylfaen" w:hAnsi="Sylfaen"/>
          <w:b/>
          <w:sz w:val="22"/>
          <w:szCs w:val="22"/>
        </w:rPr>
      </w:pPr>
      <w:r w:rsidRPr="00206C01">
        <w:rPr>
          <w:rFonts w:ascii="Sylfaen" w:hAnsi="Sylfaen"/>
          <w:b/>
          <w:sz w:val="22"/>
          <w:szCs w:val="22"/>
        </w:rPr>
        <w:t>Madd</w:t>
      </w:r>
      <w:r w:rsidRPr="00206C01">
        <w:rPr>
          <w:b/>
          <w:sz w:val="22"/>
          <w:szCs w:val="22"/>
        </w:rPr>
        <w:t>ə</w:t>
      </w:r>
      <w:r w:rsidRPr="00206C01">
        <w:rPr>
          <w:rFonts w:ascii="Sylfaen" w:hAnsi="Sylfaen"/>
          <w:b/>
          <w:sz w:val="22"/>
          <w:szCs w:val="22"/>
        </w:rPr>
        <w:t xml:space="preserve"> 83. Da</w:t>
      </w:r>
      <w:r w:rsidRPr="00206C01">
        <w:rPr>
          <w:rFonts w:ascii="Sylfaen" w:hAnsi="Sylfaen" w:cs="Sylfaen"/>
          <w:b/>
          <w:sz w:val="22"/>
          <w:szCs w:val="22"/>
        </w:rPr>
        <w:t>şı</w:t>
      </w:r>
      <w:r w:rsidRPr="00206C01">
        <w:rPr>
          <w:rFonts w:ascii="Sylfaen" w:hAnsi="Sylfaen"/>
          <w:b/>
          <w:sz w:val="22"/>
          <w:szCs w:val="22"/>
        </w:rPr>
        <w:t xml:space="preserve">nar </w:t>
      </w:r>
      <w:r w:rsidRPr="00206C01">
        <w:rPr>
          <w:b/>
          <w:sz w:val="22"/>
          <w:szCs w:val="22"/>
        </w:rPr>
        <w:t>ə</w:t>
      </w:r>
      <w:r w:rsidRPr="00206C01">
        <w:rPr>
          <w:rFonts w:ascii="Sylfaen" w:hAnsi="Sylfaen" w:cs="Sylfaen"/>
          <w:b/>
          <w:sz w:val="22"/>
          <w:szCs w:val="22"/>
        </w:rPr>
        <w:t>ş</w:t>
      </w:r>
      <w:r w:rsidRPr="00206C01">
        <w:rPr>
          <w:rFonts w:ascii="Sylfaen" w:hAnsi="Sylfaen"/>
          <w:b/>
          <w:sz w:val="22"/>
          <w:szCs w:val="22"/>
        </w:rPr>
        <w:t>yan</w:t>
      </w:r>
      <w:r w:rsidRPr="00206C01">
        <w:rPr>
          <w:rFonts w:ascii="Sylfaen" w:hAnsi="Sylfaen" w:cs="Sylfaen"/>
          <w:b/>
          <w:sz w:val="22"/>
          <w:szCs w:val="22"/>
        </w:rPr>
        <w:t>ı</w:t>
      </w:r>
      <w:r w:rsidRPr="00206C01">
        <w:rPr>
          <w:rFonts w:ascii="Sylfaen" w:hAnsi="Sylfaen"/>
          <w:b/>
          <w:sz w:val="22"/>
          <w:szCs w:val="22"/>
        </w:rPr>
        <w:t>n t</w:t>
      </w:r>
      <w:r w:rsidRPr="00206C01">
        <w:rPr>
          <w:b/>
          <w:sz w:val="22"/>
          <w:szCs w:val="22"/>
        </w:rPr>
        <w:t>ə</w:t>
      </w:r>
      <w:r w:rsidRPr="00206C01">
        <w:rPr>
          <w:rFonts w:ascii="Sylfaen" w:hAnsi="Sylfaen"/>
          <w:b/>
          <w:sz w:val="22"/>
          <w:szCs w:val="22"/>
        </w:rPr>
        <w:t>hvil verilm</w:t>
      </w:r>
      <w:r w:rsidRPr="00206C01">
        <w:rPr>
          <w:b/>
          <w:sz w:val="22"/>
          <w:szCs w:val="22"/>
        </w:rPr>
        <w:t>ə</w:t>
      </w:r>
      <w:r w:rsidRPr="00206C01">
        <w:rPr>
          <w:rFonts w:ascii="Sylfaen" w:hAnsi="Sylfaen"/>
          <w:b/>
          <w:sz w:val="22"/>
          <w:szCs w:val="22"/>
        </w:rPr>
        <w:t xml:space="preserve">si </w:t>
      </w:r>
    </w:p>
    <w:p w:rsidR="00206C01" w:rsidRDefault="00206C01" w:rsidP="001D3641">
      <w:pPr>
        <w:ind w:firstLine="283"/>
        <w:jc w:val="both"/>
        <w:rPr>
          <w:rFonts w:ascii="Sylfaen" w:hAnsi="Sylfaen"/>
          <w:sz w:val="22"/>
          <w:szCs w:val="22"/>
        </w:rPr>
      </w:pPr>
      <w:r w:rsidRPr="00206C01">
        <w:rPr>
          <w:rFonts w:ascii="Sylfaen" w:hAnsi="Sylfaen"/>
          <w:sz w:val="22"/>
          <w:szCs w:val="22"/>
        </w:rPr>
        <w:t xml:space="preserve">1. </w:t>
      </w:r>
      <w:r w:rsidRPr="00206C01">
        <w:rPr>
          <w:rFonts w:ascii="Cambria" w:hAnsi="Cambria" w:cs="Cambria"/>
          <w:sz w:val="22"/>
          <w:szCs w:val="22"/>
        </w:rPr>
        <w:t>Ə</w:t>
      </w:r>
      <w:r w:rsidRPr="00206C01">
        <w:rPr>
          <w:rFonts w:ascii="Sylfaen" w:hAnsi="Sylfaen"/>
          <w:sz w:val="22"/>
          <w:szCs w:val="22"/>
        </w:rPr>
        <w:t>g</w:t>
      </w:r>
      <w:r w:rsidRPr="00206C01">
        <w:rPr>
          <w:sz w:val="22"/>
          <w:szCs w:val="22"/>
        </w:rPr>
        <w:t>ə</w:t>
      </w:r>
      <w:r w:rsidRPr="00206C01">
        <w:rPr>
          <w:rFonts w:ascii="Sylfaen" w:hAnsi="Sylfaen"/>
          <w:sz w:val="22"/>
          <w:szCs w:val="22"/>
        </w:rPr>
        <w:t>r borclu da</w:t>
      </w:r>
      <w:r w:rsidRPr="00206C01">
        <w:rPr>
          <w:rFonts w:ascii="Sylfaen" w:hAnsi="Sylfaen" w:cs="Sylfaen"/>
          <w:sz w:val="22"/>
          <w:szCs w:val="22"/>
        </w:rPr>
        <w:t>şı</w:t>
      </w:r>
      <w:r w:rsidRPr="00206C01">
        <w:rPr>
          <w:rFonts w:ascii="Sylfaen" w:hAnsi="Sylfaen"/>
          <w:sz w:val="22"/>
          <w:szCs w:val="22"/>
        </w:rPr>
        <w:t xml:space="preserve">nar </w:t>
      </w:r>
      <w:r w:rsidRPr="00206C01">
        <w:rPr>
          <w:sz w:val="22"/>
          <w:szCs w:val="22"/>
        </w:rPr>
        <w:t>ə</w:t>
      </w:r>
      <w:r w:rsidRPr="00206C01">
        <w:rPr>
          <w:rFonts w:ascii="Sylfaen" w:hAnsi="Sylfaen" w:cs="Sylfaen"/>
          <w:sz w:val="22"/>
          <w:szCs w:val="22"/>
        </w:rPr>
        <w:t>ş</w:t>
      </w:r>
      <w:r w:rsidRPr="00206C01">
        <w:rPr>
          <w:rFonts w:ascii="Sylfaen" w:hAnsi="Sylfaen"/>
          <w:sz w:val="22"/>
          <w:szCs w:val="22"/>
        </w:rPr>
        <w:t>yan</w:t>
      </w:r>
      <w:r w:rsidRPr="00206C01">
        <w:rPr>
          <w:rFonts w:ascii="Sylfaen" w:hAnsi="Sylfaen" w:cs="Sylfaen"/>
          <w:sz w:val="22"/>
          <w:szCs w:val="22"/>
        </w:rPr>
        <w:t>ı</w:t>
      </w:r>
      <w:r w:rsidRPr="00206C01">
        <w:rPr>
          <w:rFonts w:ascii="Sylfaen" w:hAnsi="Sylfaen"/>
          <w:sz w:val="22"/>
          <w:szCs w:val="22"/>
        </w:rPr>
        <w:t xml:space="preserve"> t</w:t>
      </w:r>
      <w:r w:rsidRPr="00206C01">
        <w:rPr>
          <w:sz w:val="22"/>
          <w:szCs w:val="22"/>
        </w:rPr>
        <w:t>ə</w:t>
      </w:r>
      <w:r w:rsidRPr="00206C01">
        <w:rPr>
          <w:rFonts w:ascii="Sylfaen" w:hAnsi="Sylfaen"/>
          <w:sz w:val="22"/>
          <w:szCs w:val="22"/>
        </w:rPr>
        <w:t>hvil verm</w:t>
      </w:r>
      <w:r w:rsidRPr="00206C01">
        <w:rPr>
          <w:sz w:val="22"/>
          <w:szCs w:val="22"/>
        </w:rPr>
        <w:t>ə</w:t>
      </w:r>
      <w:r w:rsidRPr="00206C01">
        <w:rPr>
          <w:rFonts w:ascii="Sylfaen" w:hAnsi="Sylfaen"/>
          <w:sz w:val="22"/>
          <w:szCs w:val="22"/>
        </w:rPr>
        <w:t>lidirs</w:t>
      </w:r>
      <w:r w:rsidRPr="00206C01">
        <w:rPr>
          <w:sz w:val="22"/>
          <w:szCs w:val="22"/>
        </w:rPr>
        <w:t>ə</w:t>
      </w:r>
      <w:r w:rsidRPr="00206C01">
        <w:rPr>
          <w:rFonts w:ascii="Sylfaen" w:hAnsi="Sylfaen"/>
          <w:sz w:val="22"/>
          <w:szCs w:val="22"/>
        </w:rPr>
        <w:t xml:space="preserve">, </w:t>
      </w:r>
      <w:r w:rsidRPr="00206C01">
        <w:rPr>
          <w:rFonts w:ascii="Sylfaen" w:hAnsi="Sylfaen" w:cs="Sylfaen"/>
          <w:sz w:val="22"/>
          <w:szCs w:val="22"/>
        </w:rPr>
        <w:t>İ</w:t>
      </w:r>
      <w:r w:rsidRPr="00206C01">
        <w:rPr>
          <w:rFonts w:ascii="Sylfaen" w:hAnsi="Sylfaen"/>
          <w:sz w:val="22"/>
          <w:szCs w:val="22"/>
        </w:rPr>
        <w:t xml:space="preserve">cra </w:t>
      </w:r>
      <w:r w:rsidRPr="00206C01">
        <w:rPr>
          <w:rFonts w:ascii="Sylfaen" w:hAnsi="Sylfaen" w:cs="Sylfaen"/>
          <w:sz w:val="22"/>
          <w:szCs w:val="22"/>
        </w:rPr>
        <w:t>ü</w:t>
      </w:r>
      <w:r w:rsidRPr="00206C01">
        <w:rPr>
          <w:rFonts w:ascii="Sylfaen" w:hAnsi="Sylfaen"/>
          <w:sz w:val="22"/>
          <w:szCs w:val="22"/>
        </w:rPr>
        <w:t>zr</w:t>
      </w:r>
      <w:r w:rsidRPr="00206C01">
        <w:rPr>
          <w:sz w:val="22"/>
          <w:szCs w:val="22"/>
        </w:rPr>
        <w:t>ə</w:t>
      </w:r>
      <w:r w:rsidRPr="00206C01">
        <w:rPr>
          <w:rFonts w:ascii="Sylfaen" w:hAnsi="Sylfaen"/>
          <w:sz w:val="22"/>
          <w:szCs w:val="22"/>
        </w:rPr>
        <w:t xml:space="preserve"> Milli B</w:t>
      </w:r>
      <w:r w:rsidRPr="00206C01">
        <w:rPr>
          <w:rFonts w:ascii="Sylfaen" w:hAnsi="Sylfaen" w:cs="Sylfaen"/>
          <w:sz w:val="22"/>
          <w:szCs w:val="22"/>
        </w:rPr>
        <w:t>ü</w:t>
      </w:r>
      <w:r w:rsidRPr="00206C01">
        <w:rPr>
          <w:rFonts w:ascii="Sylfaen" w:hAnsi="Sylfaen"/>
          <w:sz w:val="22"/>
          <w:szCs w:val="22"/>
        </w:rPr>
        <w:t xml:space="preserve">rosu </w:t>
      </w:r>
      <w:r w:rsidRPr="00206C01">
        <w:rPr>
          <w:sz w:val="22"/>
          <w:szCs w:val="22"/>
        </w:rPr>
        <w:t>ə</w:t>
      </w:r>
      <w:r w:rsidRPr="00206C01">
        <w:rPr>
          <w:rFonts w:ascii="Sylfaen" w:hAnsi="Sylfaen" w:cs="Sylfaen"/>
          <w:sz w:val="22"/>
          <w:szCs w:val="22"/>
        </w:rPr>
        <w:t>ş</w:t>
      </w:r>
      <w:r w:rsidRPr="00206C01">
        <w:rPr>
          <w:rFonts w:ascii="Sylfaen" w:hAnsi="Sylfaen"/>
          <w:sz w:val="22"/>
          <w:szCs w:val="22"/>
        </w:rPr>
        <w:t>yan</w:t>
      </w:r>
      <w:r w:rsidRPr="00206C01">
        <w:rPr>
          <w:rFonts w:ascii="Sylfaen" w:hAnsi="Sylfaen" w:cs="Sylfaen"/>
          <w:sz w:val="22"/>
          <w:szCs w:val="22"/>
        </w:rPr>
        <w:t>ı</w:t>
      </w:r>
      <w:r w:rsidRPr="00206C01">
        <w:rPr>
          <w:rFonts w:ascii="Sylfaen" w:hAnsi="Sylfaen"/>
          <w:sz w:val="22"/>
          <w:szCs w:val="22"/>
        </w:rPr>
        <w:t xml:space="preserve"> borcludan al</w:t>
      </w:r>
      <w:r w:rsidRPr="00206C01">
        <w:rPr>
          <w:rFonts w:ascii="Sylfaen" w:hAnsi="Sylfaen" w:cs="Sylfaen"/>
          <w:sz w:val="22"/>
          <w:szCs w:val="22"/>
        </w:rPr>
        <w:t>ı</w:t>
      </w:r>
      <w:r w:rsidRPr="00206C01">
        <w:rPr>
          <w:rFonts w:ascii="Sylfaen" w:hAnsi="Sylfaen"/>
          <w:sz w:val="22"/>
          <w:szCs w:val="22"/>
        </w:rPr>
        <w:t>b kreditora t</w:t>
      </w:r>
      <w:r w:rsidRPr="00206C01">
        <w:rPr>
          <w:sz w:val="22"/>
          <w:szCs w:val="22"/>
        </w:rPr>
        <w:t>ə</w:t>
      </w:r>
      <w:r w:rsidRPr="00206C01">
        <w:rPr>
          <w:rFonts w:ascii="Sylfaen" w:hAnsi="Sylfaen"/>
          <w:sz w:val="22"/>
          <w:szCs w:val="22"/>
        </w:rPr>
        <w:t xml:space="preserve">hvil verir. </w:t>
      </w:r>
    </w:p>
    <w:p w:rsidR="00206C01" w:rsidRDefault="00206C01" w:rsidP="001D3641">
      <w:pPr>
        <w:ind w:firstLine="283"/>
        <w:jc w:val="both"/>
        <w:rPr>
          <w:rFonts w:ascii="Sylfaen" w:hAnsi="Sylfaen"/>
          <w:sz w:val="22"/>
          <w:szCs w:val="22"/>
        </w:rPr>
      </w:pPr>
      <w:r w:rsidRPr="00206C01">
        <w:rPr>
          <w:rFonts w:ascii="Sylfaen" w:hAnsi="Sylfaen"/>
          <w:sz w:val="22"/>
          <w:szCs w:val="22"/>
        </w:rPr>
        <w:t xml:space="preserve">2. </w:t>
      </w:r>
      <w:r w:rsidRPr="00206C01">
        <w:rPr>
          <w:rFonts w:ascii="Cambria" w:hAnsi="Cambria" w:cs="Cambria"/>
          <w:sz w:val="22"/>
          <w:szCs w:val="22"/>
        </w:rPr>
        <w:t>Ə</w:t>
      </w:r>
      <w:r w:rsidRPr="00206C01">
        <w:rPr>
          <w:rFonts w:ascii="Sylfaen" w:hAnsi="Sylfaen"/>
          <w:sz w:val="22"/>
          <w:szCs w:val="22"/>
        </w:rPr>
        <w:t>g</w:t>
      </w:r>
      <w:r w:rsidRPr="00206C01">
        <w:rPr>
          <w:sz w:val="22"/>
          <w:szCs w:val="22"/>
        </w:rPr>
        <w:t>ə</w:t>
      </w:r>
      <w:r w:rsidRPr="00206C01">
        <w:rPr>
          <w:rFonts w:ascii="Sylfaen" w:hAnsi="Sylfaen"/>
          <w:sz w:val="22"/>
          <w:szCs w:val="22"/>
        </w:rPr>
        <w:t>r t</w:t>
      </w:r>
      <w:r w:rsidRPr="00206C01">
        <w:rPr>
          <w:sz w:val="22"/>
          <w:szCs w:val="22"/>
        </w:rPr>
        <w:t>ə</w:t>
      </w:r>
      <w:r w:rsidRPr="00206C01">
        <w:rPr>
          <w:rFonts w:ascii="Sylfaen" w:hAnsi="Sylfaen"/>
          <w:sz w:val="22"/>
          <w:szCs w:val="22"/>
        </w:rPr>
        <w:t>hvil veril</w:t>
      </w:r>
      <w:r w:rsidRPr="00206C01">
        <w:rPr>
          <w:sz w:val="22"/>
          <w:szCs w:val="22"/>
        </w:rPr>
        <w:t>ə</w:t>
      </w:r>
      <w:r w:rsidRPr="00206C01">
        <w:rPr>
          <w:rFonts w:ascii="Sylfaen" w:hAnsi="Sylfaen"/>
          <w:sz w:val="22"/>
          <w:szCs w:val="22"/>
        </w:rPr>
        <w:t>c</w:t>
      </w:r>
      <w:r w:rsidRPr="00206C01">
        <w:rPr>
          <w:sz w:val="22"/>
          <w:szCs w:val="22"/>
        </w:rPr>
        <w:t>ə</w:t>
      </w:r>
      <w:r w:rsidRPr="00206C01">
        <w:rPr>
          <w:rFonts w:ascii="Sylfaen" w:hAnsi="Sylfaen"/>
          <w:sz w:val="22"/>
          <w:szCs w:val="22"/>
        </w:rPr>
        <w:t xml:space="preserve">k </w:t>
      </w:r>
      <w:r w:rsidRPr="00206C01">
        <w:rPr>
          <w:sz w:val="22"/>
          <w:szCs w:val="22"/>
        </w:rPr>
        <w:t>ə</w:t>
      </w:r>
      <w:r w:rsidRPr="00206C01">
        <w:rPr>
          <w:rFonts w:ascii="Sylfaen" w:hAnsi="Sylfaen" w:cs="Sylfaen"/>
          <w:sz w:val="22"/>
          <w:szCs w:val="22"/>
        </w:rPr>
        <w:t>ş</w:t>
      </w:r>
      <w:r w:rsidRPr="00206C01">
        <w:rPr>
          <w:rFonts w:ascii="Sylfaen" w:hAnsi="Sylfaen"/>
          <w:sz w:val="22"/>
          <w:szCs w:val="22"/>
        </w:rPr>
        <w:t>ya tap</w:t>
      </w:r>
      <w:r w:rsidRPr="00206C01">
        <w:rPr>
          <w:rFonts w:ascii="Sylfaen" w:hAnsi="Sylfaen" w:cs="Sylfaen"/>
          <w:sz w:val="22"/>
          <w:szCs w:val="22"/>
        </w:rPr>
        <w:t>ı</w:t>
      </w:r>
      <w:r w:rsidRPr="00206C01">
        <w:rPr>
          <w:rFonts w:ascii="Sylfaen" w:hAnsi="Sylfaen"/>
          <w:sz w:val="22"/>
          <w:szCs w:val="22"/>
        </w:rPr>
        <w:t xml:space="preserve">lmazsa, borclu </w:t>
      </w:r>
      <w:r w:rsidRPr="00206C01">
        <w:rPr>
          <w:rFonts w:ascii="Sylfaen" w:hAnsi="Sylfaen" w:cs="Sylfaen"/>
          <w:sz w:val="22"/>
          <w:szCs w:val="22"/>
        </w:rPr>
        <w:t>İ</w:t>
      </w:r>
      <w:r w:rsidRPr="00206C01">
        <w:rPr>
          <w:rFonts w:ascii="Sylfaen" w:hAnsi="Sylfaen"/>
          <w:sz w:val="22"/>
          <w:szCs w:val="22"/>
        </w:rPr>
        <w:t xml:space="preserve">cra </w:t>
      </w:r>
      <w:r w:rsidRPr="00206C01">
        <w:rPr>
          <w:rFonts w:ascii="Sylfaen" w:hAnsi="Sylfaen" w:cs="Sylfaen"/>
          <w:sz w:val="22"/>
          <w:szCs w:val="22"/>
        </w:rPr>
        <w:t>ü</w:t>
      </w:r>
      <w:r w:rsidRPr="00206C01">
        <w:rPr>
          <w:rFonts w:ascii="Sylfaen" w:hAnsi="Sylfaen"/>
          <w:sz w:val="22"/>
          <w:szCs w:val="22"/>
        </w:rPr>
        <w:t>zr</w:t>
      </w:r>
      <w:r w:rsidRPr="00206C01">
        <w:rPr>
          <w:sz w:val="22"/>
          <w:szCs w:val="22"/>
        </w:rPr>
        <w:t>ə</w:t>
      </w:r>
      <w:r w:rsidRPr="00206C01">
        <w:rPr>
          <w:rFonts w:ascii="Sylfaen" w:hAnsi="Sylfaen"/>
          <w:sz w:val="22"/>
          <w:szCs w:val="22"/>
        </w:rPr>
        <w:t xml:space="preserve"> Milli B</w:t>
      </w:r>
      <w:r w:rsidRPr="00206C01">
        <w:rPr>
          <w:rFonts w:ascii="Sylfaen" w:hAnsi="Sylfaen" w:cs="Sylfaen"/>
          <w:sz w:val="22"/>
          <w:szCs w:val="22"/>
        </w:rPr>
        <w:t>ü</w:t>
      </w:r>
      <w:r w:rsidRPr="00206C01">
        <w:rPr>
          <w:rFonts w:ascii="Sylfaen" w:hAnsi="Sylfaen"/>
          <w:sz w:val="22"/>
          <w:szCs w:val="22"/>
        </w:rPr>
        <w:t xml:space="preserve">rosuna </w:t>
      </w:r>
      <w:r w:rsidRPr="00206C01">
        <w:rPr>
          <w:sz w:val="22"/>
          <w:szCs w:val="22"/>
        </w:rPr>
        <w:t>ə</w:t>
      </w:r>
      <w:r w:rsidRPr="00206C01">
        <w:rPr>
          <w:rFonts w:ascii="Sylfaen" w:hAnsi="Sylfaen" w:cs="Sylfaen"/>
          <w:sz w:val="22"/>
          <w:szCs w:val="22"/>
        </w:rPr>
        <w:t>ş</w:t>
      </w:r>
      <w:r w:rsidRPr="00206C01">
        <w:rPr>
          <w:rFonts w:ascii="Sylfaen" w:hAnsi="Sylfaen"/>
          <w:sz w:val="22"/>
          <w:szCs w:val="22"/>
        </w:rPr>
        <w:t>yan</w:t>
      </w:r>
      <w:r w:rsidRPr="00206C01">
        <w:rPr>
          <w:rFonts w:ascii="Sylfaen" w:hAnsi="Sylfaen" w:cs="Sylfaen"/>
          <w:sz w:val="22"/>
          <w:szCs w:val="22"/>
        </w:rPr>
        <w:t>ı</w:t>
      </w:r>
      <w:r w:rsidRPr="00206C01">
        <w:rPr>
          <w:rFonts w:ascii="Sylfaen" w:hAnsi="Sylfaen"/>
          <w:sz w:val="22"/>
          <w:szCs w:val="22"/>
        </w:rPr>
        <w:t>n harada oldu</w:t>
      </w:r>
      <w:r w:rsidRPr="00206C01">
        <w:rPr>
          <w:rFonts w:ascii="Sylfaen" w:hAnsi="Sylfaen" w:cs="Sylfaen"/>
          <w:sz w:val="22"/>
          <w:szCs w:val="22"/>
        </w:rPr>
        <w:t>ğ</w:t>
      </w:r>
      <w:r w:rsidRPr="00206C01">
        <w:rPr>
          <w:rFonts w:ascii="Sylfaen" w:hAnsi="Sylfaen"/>
          <w:sz w:val="22"/>
          <w:szCs w:val="22"/>
        </w:rPr>
        <w:t>unu bildirm</w:t>
      </w:r>
      <w:r w:rsidRPr="00206C01">
        <w:rPr>
          <w:sz w:val="22"/>
          <w:szCs w:val="22"/>
        </w:rPr>
        <w:t>ə</w:t>
      </w:r>
      <w:r w:rsidRPr="00206C01">
        <w:rPr>
          <w:rFonts w:ascii="Sylfaen" w:hAnsi="Sylfaen"/>
          <w:sz w:val="22"/>
          <w:szCs w:val="22"/>
        </w:rPr>
        <w:t xml:space="preserve">lidir. </w:t>
      </w:r>
      <w:r w:rsidRPr="00206C01">
        <w:rPr>
          <w:rFonts w:ascii="Cambria" w:hAnsi="Cambria" w:cs="Cambria"/>
          <w:sz w:val="22"/>
          <w:szCs w:val="22"/>
        </w:rPr>
        <w:t>Ə</w:t>
      </w:r>
      <w:r w:rsidRPr="00206C01">
        <w:rPr>
          <w:rFonts w:ascii="Sylfaen" w:hAnsi="Sylfaen"/>
          <w:sz w:val="22"/>
          <w:szCs w:val="22"/>
        </w:rPr>
        <w:t>g</w:t>
      </w:r>
      <w:r w:rsidRPr="00206C01">
        <w:rPr>
          <w:sz w:val="22"/>
          <w:szCs w:val="22"/>
        </w:rPr>
        <w:t>ə</w:t>
      </w:r>
      <w:r w:rsidRPr="00206C01">
        <w:rPr>
          <w:rFonts w:ascii="Sylfaen" w:hAnsi="Sylfaen"/>
          <w:sz w:val="22"/>
          <w:szCs w:val="22"/>
        </w:rPr>
        <w:t>r borclu bunun m</w:t>
      </w:r>
      <w:r w:rsidRPr="00206C01">
        <w:rPr>
          <w:rFonts w:ascii="Sylfaen" w:hAnsi="Sylfaen" w:cs="Sylfaen"/>
          <w:sz w:val="22"/>
          <w:szCs w:val="22"/>
        </w:rPr>
        <w:t>ü</w:t>
      </w:r>
      <w:r w:rsidRPr="00206C01">
        <w:rPr>
          <w:rFonts w:ascii="Sylfaen" w:hAnsi="Sylfaen"/>
          <w:sz w:val="22"/>
          <w:szCs w:val="22"/>
        </w:rPr>
        <w:t>mk</w:t>
      </w:r>
      <w:r w:rsidRPr="00206C01">
        <w:rPr>
          <w:rFonts w:ascii="Sylfaen" w:hAnsi="Sylfaen" w:cs="Sylfaen"/>
          <w:sz w:val="22"/>
          <w:szCs w:val="22"/>
        </w:rPr>
        <w:t>ü</w:t>
      </w:r>
      <w:r w:rsidRPr="00206C01">
        <w:rPr>
          <w:rFonts w:ascii="Sylfaen" w:hAnsi="Sylfaen"/>
          <w:sz w:val="22"/>
          <w:szCs w:val="22"/>
        </w:rPr>
        <w:t>n olmad</w:t>
      </w:r>
      <w:r w:rsidRPr="00206C01">
        <w:rPr>
          <w:rFonts w:ascii="Sylfaen" w:hAnsi="Sylfaen" w:cs="Sylfaen"/>
          <w:sz w:val="22"/>
          <w:szCs w:val="22"/>
        </w:rPr>
        <w:t>ığı</w:t>
      </w:r>
      <w:r w:rsidRPr="00206C01">
        <w:rPr>
          <w:rFonts w:ascii="Sylfaen" w:hAnsi="Sylfaen"/>
          <w:sz w:val="22"/>
          <w:szCs w:val="22"/>
        </w:rPr>
        <w:t>n</w:t>
      </w:r>
      <w:r w:rsidRPr="00206C01">
        <w:rPr>
          <w:rFonts w:ascii="Sylfaen" w:hAnsi="Sylfaen" w:cs="Sylfaen"/>
          <w:sz w:val="22"/>
          <w:szCs w:val="22"/>
        </w:rPr>
        <w:t>ı</w:t>
      </w:r>
      <w:r w:rsidRPr="00206C01">
        <w:rPr>
          <w:rFonts w:ascii="Sylfaen" w:hAnsi="Sylfaen"/>
          <w:sz w:val="22"/>
          <w:szCs w:val="22"/>
        </w:rPr>
        <w:t xml:space="preserve"> bildir</w:t>
      </w:r>
      <w:r w:rsidRPr="00206C01">
        <w:rPr>
          <w:sz w:val="22"/>
          <w:szCs w:val="22"/>
        </w:rPr>
        <w:t>ə</w:t>
      </w:r>
      <w:r w:rsidRPr="00206C01">
        <w:rPr>
          <w:rFonts w:ascii="Sylfaen" w:hAnsi="Sylfaen"/>
          <w:sz w:val="22"/>
          <w:szCs w:val="22"/>
        </w:rPr>
        <w:t>rs</w:t>
      </w:r>
      <w:r w:rsidRPr="00206C01">
        <w:rPr>
          <w:sz w:val="22"/>
          <w:szCs w:val="22"/>
        </w:rPr>
        <w:t>ə</w:t>
      </w:r>
      <w:r w:rsidRPr="00206C01">
        <w:rPr>
          <w:rFonts w:ascii="Sylfaen" w:hAnsi="Sylfaen"/>
          <w:sz w:val="22"/>
          <w:szCs w:val="22"/>
        </w:rPr>
        <w:t>, o, icra h</w:t>
      </w:r>
      <w:r w:rsidRPr="00206C01">
        <w:rPr>
          <w:sz w:val="22"/>
          <w:szCs w:val="22"/>
        </w:rPr>
        <w:t>ə</w:t>
      </w:r>
      <w:r w:rsidRPr="00206C01">
        <w:rPr>
          <w:rFonts w:ascii="Sylfaen" w:hAnsi="Sylfaen"/>
          <w:sz w:val="22"/>
          <w:szCs w:val="22"/>
        </w:rPr>
        <w:t>r</w:t>
      </w:r>
      <w:r w:rsidRPr="00206C01">
        <w:rPr>
          <w:sz w:val="22"/>
          <w:szCs w:val="22"/>
        </w:rPr>
        <w:t>ə</w:t>
      </w:r>
      <w:r w:rsidRPr="00206C01">
        <w:rPr>
          <w:rFonts w:ascii="Sylfaen" w:hAnsi="Sylfaen"/>
          <w:sz w:val="22"/>
          <w:szCs w:val="22"/>
        </w:rPr>
        <w:t>k</w:t>
      </w:r>
      <w:r w:rsidRPr="00206C01">
        <w:rPr>
          <w:sz w:val="22"/>
          <w:szCs w:val="22"/>
        </w:rPr>
        <w:t>ə</w:t>
      </w:r>
      <w:r w:rsidRPr="00206C01">
        <w:rPr>
          <w:rFonts w:ascii="Sylfaen" w:hAnsi="Sylfaen"/>
          <w:sz w:val="22"/>
          <w:szCs w:val="22"/>
        </w:rPr>
        <w:t>tinin protokolunda yaz</w:t>
      </w:r>
      <w:r w:rsidRPr="00206C01">
        <w:rPr>
          <w:rFonts w:ascii="Sylfaen" w:hAnsi="Sylfaen" w:cs="Sylfaen"/>
          <w:sz w:val="22"/>
          <w:szCs w:val="22"/>
        </w:rPr>
        <w:t>ı</w:t>
      </w:r>
      <w:r w:rsidRPr="00206C01">
        <w:rPr>
          <w:rFonts w:ascii="Sylfaen" w:hAnsi="Sylfaen"/>
          <w:sz w:val="22"/>
          <w:szCs w:val="22"/>
        </w:rPr>
        <w:t>l</w:t>
      </w:r>
      <w:r w:rsidRPr="00206C01">
        <w:rPr>
          <w:rFonts w:ascii="Sylfaen" w:hAnsi="Sylfaen" w:cs="Sylfaen"/>
          <w:sz w:val="22"/>
          <w:szCs w:val="22"/>
        </w:rPr>
        <w:t>ı</w:t>
      </w:r>
      <w:r w:rsidRPr="00206C01">
        <w:rPr>
          <w:rFonts w:ascii="Sylfaen" w:hAnsi="Sylfaen"/>
          <w:sz w:val="22"/>
          <w:szCs w:val="22"/>
        </w:rPr>
        <w:t xml:space="preserve"> t</w:t>
      </w:r>
      <w:r w:rsidRPr="00206C01">
        <w:rPr>
          <w:sz w:val="22"/>
          <w:szCs w:val="22"/>
        </w:rPr>
        <w:t>ə</w:t>
      </w:r>
      <w:r w:rsidRPr="00206C01">
        <w:rPr>
          <w:rFonts w:ascii="Sylfaen" w:hAnsi="Sylfaen"/>
          <w:sz w:val="22"/>
          <w:szCs w:val="22"/>
        </w:rPr>
        <w:t xml:space="preserve">minat </w:t>
      </w:r>
      <w:r w:rsidRPr="00206C01">
        <w:rPr>
          <w:rFonts w:ascii="Sylfaen" w:hAnsi="Sylfaen" w:cs="Sylfaen"/>
          <w:sz w:val="22"/>
          <w:szCs w:val="22"/>
        </w:rPr>
        <w:t>ş</w:t>
      </w:r>
      <w:r w:rsidRPr="00206C01">
        <w:rPr>
          <w:sz w:val="22"/>
          <w:szCs w:val="22"/>
        </w:rPr>
        <w:t>ə</w:t>
      </w:r>
      <w:r w:rsidRPr="00206C01">
        <w:rPr>
          <w:rFonts w:ascii="Sylfaen" w:hAnsi="Sylfaen"/>
          <w:sz w:val="22"/>
          <w:szCs w:val="22"/>
        </w:rPr>
        <w:t>klind</w:t>
      </w:r>
      <w:r w:rsidRPr="00206C01">
        <w:rPr>
          <w:sz w:val="22"/>
          <w:szCs w:val="22"/>
        </w:rPr>
        <w:t>ə</w:t>
      </w:r>
      <w:r w:rsidRPr="00206C01">
        <w:rPr>
          <w:rFonts w:ascii="Sylfaen" w:hAnsi="Sylfaen"/>
          <w:sz w:val="22"/>
          <w:szCs w:val="22"/>
        </w:rPr>
        <w:t xml:space="preserve"> bu </w:t>
      </w:r>
      <w:r w:rsidRPr="00206C01">
        <w:rPr>
          <w:sz w:val="22"/>
          <w:szCs w:val="22"/>
        </w:rPr>
        <w:t>ə</w:t>
      </w:r>
      <w:r w:rsidRPr="00206C01">
        <w:rPr>
          <w:rFonts w:ascii="Sylfaen" w:hAnsi="Sylfaen" w:cs="Sylfaen"/>
          <w:sz w:val="22"/>
          <w:szCs w:val="22"/>
        </w:rPr>
        <w:t>ş</w:t>
      </w:r>
      <w:r w:rsidRPr="00206C01">
        <w:rPr>
          <w:rFonts w:ascii="Sylfaen" w:hAnsi="Sylfaen"/>
          <w:sz w:val="22"/>
          <w:szCs w:val="22"/>
        </w:rPr>
        <w:t>yaya sahib olmad</w:t>
      </w:r>
      <w:r w:rsidRPr="00206C01">
        <w:rPr>
          <w:rFonts w:ascii="Sylfaen" w:hAnsi="Sylfaen" w:cs="Sylfaen"/>
          <w:sz w:val="22"/>
          <w:szCs w:val="22"/>
        </w:rPr>
        <w:t>ığı</w:t>
      </w:r>
      <w:r w:rsidRPr="00206C01">
        <w:rPr>
          <w:rFonts w:ascii="Sylfaen" w:hAnsi="Sylfaen"/>
          <w:sz w:val="22"/>
          <w:szCs w:val="22"/>
        </w:rPr>
        <w:t>n</w:t>
      </w:r>
      <w:r w:rsidRPr="00206C01">
        <w:rPr>
          <w:rFonts w:ascii="Sylfaen" w:hAnsi="Sylfaen" w:cs="Sylfaen"/>
          <w:sz w:val="22"/>
          <w:szCs w:val="22"/>
        </w:rPr>
        <w:t>ı</w:t>
      </w:r>
      <w:r w:rsidRPr="00206C01">
        <w:rPr>
          <w:rFonts w:ascii="Sylfaen" w:hAnsi="Sylfaen"/>
          <w:sz w:val="22"/>
          <w:szCs w:val="22"/>
        </w:rPr>
        <w:t xml:space="preserve"> g</w:t>
      </w:r>
      <w:r w:rsidRPr="00206C01">
        <w:rPr>
          <w:rFonts w:ascii="Sylfaen" w:hAnsi="Sylfaen" w:cs="Sylfaen"/>
          <w:sz w:val="22"/>
          <w:szCs w:val="22"/>
        </w:rPr>
        <w:t>ö</w:t>
      </w:r>
      <w:r w:rsidRPr="00206C01">
        <w:rPr>
          <w:rFonts w:ascii="Sylfaen" w:hAnsi="Sylfaen"/>
          <w:sz w:val="22"/>
          <w:szCs w:val="22"/>
        </w:rPr>
        <w:t>st</w:t>
      </w:r>
      <w:r w:rsidRPr="00206C01">
        <w:rPr>
          <w:sz w:val="22"/>
          <w:szCs w:val="22"/>
        </w:rPr>
        <w:t>ə</w:t>
      </w:r>
      <w:r w:rsidRPr="00206C01">
        <w:rPr>
          <w:rFonts w:ascii="Sylfaen" w:hAnsi="Sylfaen"/>
          <w:sz w:val="22"/>
          <w:szCs w:val="22"/>
        </w:rPr>
        <w:t>rm</w:t>
      </w:r>
      <w:r w:rsidRPr="00206C01">
        <w:rPr>
          <w:sz w:val="22"/>
          <w:szCs w:val="22"/>
        </w:rPr>
        <w:t>ə</w:t>
      </w:r>
      <w:r w:rsidRPr="00206C01">
        <w:rPr>
          <w:rFonts w:ascii="Sylfaen" w:hAnsi="Sylfaen"/>
          <w:sz w:val="22"/>
          <w:szCs w:val="22"/>
        </w:rPr>
        <w:t xml:space="preserve">lidir. </w:t>
      </w:r>
    </w:p>
    <w:p w:rsidR="00206C01" w:rsidRDefault="00206C01" w:rsidP="001D3641">
      <w:pPr>
        <w:ind w:firstLine="283"/>
        <w:jc w:val="both"/>
        <w:rPr>
          <w:rFonts w:ascii="Sylfaen" w:hAnsi="Sylfaen"/>
          <w:sz w:val="22"/>
          <w:szCs w:val="22"/>
        </w:rPr>
      </w:pPr>
      <w:r w:rsidRPr="00206C01">
        <w:rPr>
          <w:rFonts w:ascii="Sylfaen" w:hAnsi="Sylfaen"/>
          <w:sz w:val="22"/>
          <w:szCs w:val="22"/>
        </w:rPr>
        <w:t xml:space="preserve">3. </w:t>
      </w:r>
      <w:r w:rsidRPr="00206C01">
        <w:rPr>
          <w:rFonts w:ascii="Sylfaen" w:hAnsi="Sylfaen" w:cs="Sylfaen"/>
          <w:sz w:val="22"/>
          <w:szCs w:val="22"/>
        </w:rPr>
        <w:t>Ö</w:t>
      </w:r>
      <w:r w:rsidRPr="00206C01">
        <w:rPr>
          <w:rFonts w:ascii="Sylfaen" w:hAnsi="Sylfaen"/>
          <w:sz w:val="22"/>
          <w:szCs w:val="22"/>
        </w:rPr>
        <w:t>z v</w:t>
      </w:r>
      <w:r w:rsidRPr="00206C01">
        <w:rPr>
          <w:sz w:val="22"/>
          <w:szCs w:val="22"/>
        </w:rPr>
        <w:t>ə</w:t>
      </w:r>
      <w:r w:rsidRPr="00206C01">
        <w:rPr>
          <w:rFonts w:ascii="Sylfaen" w:hAnsi="Sylfaen"/>
          <w:sz w:val="22"/>
          <w:szCs w:val="22"/>
        </w:rPr>
        <w:t>zif</w:t>
      </w:r>
      <w:r w:rsidRPr="00206C01">
        <w:rPr>
          <w:sz w:val="22"/>
          <w:szCs w:val="22"/>
        </w:rPr>
        <w:t>ə</w:t>
      </w:r>
      <w:r w:rsidRPr="00206C01">
        <w:rPr>
          <w:rFonts w:ascii="Sylfaen" w:hAnsi="Sylfaen"/>
          <w:sz w:val="22"/>
          <w:szCs w:val="22"/>
        </w:rPr>
        <w:t>sini yerin</w:t>
      </w:r>
      <w:r w:rsidRPr="00206C01">
        <w:rPr>
          <w:sz w:val="22"/>
          <w:szCs w:val="22"/>
        </w:rPr>
        <w:t>ə</w:t>
      </w:r>
      <w:r w:rsidRPr="00206C01">
        <w:rPr>
          <w:rFonts w:ascii="Sylfaen" w:hAnsi="Sylfaen"/>
          <w:sz w:val="22"/>
          <w:szCs w:val="22"/>
        </w:rPr>
        <w:t xml:space="preserve"> yetirm</w:t>
      </w:r>
      <w:r w:rsidRPr="00206C01">
        <w:rPr>
          <w:sz w:val="22"/>
          <w:szCs w:val="22"/>
        </w:rPr>
        <w:t>ə</w:t>
      </w:r>
      <w:r w:rsidRPr="00206C01">
        <w:rPr>
          <w:rFonts w:ascii="Sylfaen" w:hAnsi="Sylfaen"/>
          <w:sz w:val="22"/>
          <w:szCs w:val="22"/>
        </w:rPr>
        <w:t>y</w:t>
      </w:r>
      <w:r w:rsidRPr="00206C01">
        <w:rPr>
          <w:sz w:val="22"/>
          <w:szCs w:val="22"/>
        </w:rPr>
        <w:t>ə</w:t>
      </w:r>
      <w:r w:rsidRPr="00206C01">
        <w:rPr>
          <w:rFonts w:ascii="Sylfaen" w:hAnsi="Sylfaen"/>
          <w:sz w:val="22"/>
          <w:szCs w:val="22"/>
        </w:rPr>
        <w:t>n borclu qanunla m</w:t>
      </w:r>
      <w:r w:rsidRPr="00206C01">
        <w:rPr>
          <w:rFonts w:ascii="Sylfaen" w:hAnsi="Sylfaen" w:cs="Sylfaen"/>
          <w:sz w:val="22"/>
          <w:szCs w:val="22"/>
        </w:rPr>
        <w:t>ü</w:t>
      </w:r>
      <w:r w:rsidRPr="00206C01">
        <w:rPr>
          <w:sz w:val="22"/>
          <w:szCs w:val="22"/>
        </w:rPr>
        <w:t>ə</w:t>
      </w:r>
      <w:r w:rsidRPr="00206C01">
        <w:rPr>
          <w:rFonts w:ascii="Sylfaen" w:hAnsi="Sylfaen"/>
          <w:sz w:val="22"/>
          <w:szCs w:val="22"/>
        </w:rPr>
        <w:t>yy</w:t>
      </w:r>
      <w:r w:rsidRPr="00206C01">
        <w:rPr>
          <w:sz w:val="22"/>
          <w:szCs w:val="22"/>
        </w:rPr>
        <w:t>ə</w:t>
      </w:r>
      <w:r w:rsidRPr="00206C01">
        <w:rPr>
          <w:rFonts w:ascii="Sylfaen" w:hAnsi="Sylfaen"/>
          <w:sz w:val="22"/>
          <w:szCs w:val="22"/>
        </w:rPr>
        <w:t>n edilmi</w:t>
      </w:r>
      <w:r w:rsidRPr="00206C01">
        <w:rPr>
          <w:rFonts w:ascii="Sylfaen" w:hAnsi="Sylfaen" w:cs="Sylfaen"/>
          <w:sz w:val="22"/>
          <w:szCs w:val="22"/>
        </w:rPr>
        <w:t>ş</w:t>
      </w:r>
      <w:r w:rsidRPr="00206C01">
        <w:rPr>
          <w:rFonts w:ascii="Sylfaen" w:hAnsi="Sylfaen"/>
          <w:sz w:val="22"/>
          <w:szCs w:val="22"/>
        </w:rPr>
        <w:t xml:space="preserve"> qaydada m</w:t>
      </w:r>
      <w:r w:rsidRPr="00206C01">
        <w:rPr>
          <w:sz w:val="22"/>
          <w:szCs w:val="22"/>
        </w:rPr>
        <w:t>ə</w:t>
      </w:r>
      <w:r w:rsidRPr="00206C01">
        <w:rPr>
          <w:rFonts w:ascii="Sylfaen" w:hAnsi="Sylfaen"/>
          <w:sz w:val="22"/>
          <w:szCs w:val="22"/>
        </w:rPr>
        <w:t>suliyy</w:t>
      </w:r>
      <w:r w:rsidRPr="00206C01">
        <w:rPr>
          <w:sz w:val="22"/>
          <w:szCs w:val="22"/>
        </w:rPr>
        <w:t>ə</w:t>
      </w:r>
      <w:r w:rsidRPr="00206C01">
        <w:rPr>
          <w:rFonts w:ascii="Sylfaen" w:hAnsi="Sylfaen"/>
          <w:sz w:val="22"/>
          <w:szCs w:val="22"/>
        </w:rPr>
        <w:t>t da</w:t>
      </w:r>
      <w:r w:rsidRPr="00206C01">
        <w:rPr>
          <w:rFonts w:ascii="Sylfaen" w:hAnsi="Sylfaen" w:cs="Sylfaen"/>
          <w:sz w:val="22"/>
          <w:szCs w:val="22"/>
        </w:rPr>
        <w:t>şı</w:t>
      </w:r>
      <w:r w:rsidRPr="00206C01">
        <w:rPr>
          <w:rFonts w:ascii="Sylfaen" w:hAnsi="Sylfaen"/>
          <w:sz w:val="22"/>
          <w:szCs w:val="22"/>
        </w:rPr>
        <w:t>y</w:t>
      </w:r>
      <w:r w:rsidRPr="00206C01">
        <w:rPr>
          <w:rFonts w:ascii="Sylfaen" w:hAnsi="Sylfaen" w:cs="Sylfaen"/>
          <w:sz w:val="22"/>
          <w:szCs w:val="22"/>
        </w:rPr>
        <w:t>ı</w:t>
      </w:r>
      <w:r w:rsidRPr="00206C01">
        <w:rPr>
          <w:rFonts w:ascii="Sylfaen" w:hAnsi="Sylfaen"/>
          <w:sz w:val="22"/>
          <w:szCs w:val="22"/>
        </w:rPr>
        <w:t xml:space="preserve">r. </w:t>
      </w:r>
    </w:p>
    <w:p w:rsidR="00206C01" w:rsidRPr="007377EF" w:rsidRDefault="00206C01" w:rsidP="00206C01">
      <w:pPr>
        <w:jc w:val="both"/>
        <w:rPr>
          <w:rFonts w:ascii="Sylfaen" w:hAnsi="Sylfaen"/>
          <w:i/>
          <w:sz w:val="20"/>
          <w:szCs w:val="22"/>
        </w:rPr>
      </w:pPr>
      <w:r w:rsidRPr="007377EF">
        <w:rPr>
          <w:rFonts w:ascii="Sylfaen" w:hAnsi="Sylfaen"/>
          <w:i/>
          <w:sz w:val="20"/>
          <w:szCs w:val="22"/>
        </w:rPr>
        <w:t>G</w:t>
      </w:r>
      <w:r w:rsidRPr="007377EF">
        <w:rPr>
          <w:rFonts w:ascii="Sylfaen" w:hAnsi="Sylfaen" w:cs="Sylfaen"/>
          <w:i/>
          <w:sz w:val="20"/>
          <w:szCs w:val="22"/>
        </w:rPr>
        <w:t>ü</w:t>
      </w:r>
      <w:r w:rsidRPr="007377EF">
        <w:rPr>
          <w:rFonts w:ascii="Sylfaen" w:hAnsi="Sylfaen"/>
          <w:i/>
          <w:sz w:val="20"/>
          <w:szCs w:val="22"/>
        </w:rPr>
        <w:t>rc</w:t>
      </w:r>
      <w:r w:rsidRPr="007377EF">
        <w:rPr>
          <w:rFonts w:ascii="Sylfaen" w:hAnsi="Sylfaen" w:cs="Sylfaen"/>
          <w:i/>
          <w:sz w:val="20"/>
          <w:szCs w:val="22"/>
        </w:rPr>
        <w:t>ü</w:t>
      </w:r>
      <w:r w:rsidRPr="007377EF">
        <w:rPr>
          <w:rFonts w:ascii="Sylfaen" w:hAnsi="Sylfaen"/>
          <w:i/>
          <w:sz w:val="20"/>
          <w:szCs w:val="22"/>
        </w:rPr>
        <w:t>stan</w:t>
      </w:r>
      <w:r w:rsidRPr="007377EF">
        <w:rPr>
          <w:rFonts w:ascii="Sylfaen" w:hAnsi="Sylfaen" w:cs="Sylfaen"/>
          <w:i/>
          <w:sz w:val="20"/>
          <w:szCs w:val="22"/>
        </w:rPr>
        <w:t>ı</w:t>
      </w:r>
      <w:r w:rsidRPr="007377EF">
        <w:rPr>
          <w:rFonts w:ascii="Sylfaen" w:hAnsi="Sylfaen"/>
          <w:i/>
          <w:sz w:val="20"/>
          <w:szCs w:val="22"/>
        </w:rPr>
        <w:t xml:space="preserve">n 9 sentyabr 1999-cu il tarixli </w:t>
      </w:r>
      <w:r w:rsidRPr="007377EF">
        <w:rPr>
          <w:rFonts w:ascii="Sylfaen" w:hAnsi="Sylfaen" w:cs="Sylfaen"/>
          <w:i/>
          <w:sz w:val="20"/>
          <w:szCs w:val="22"/>
        </w:rPr>
        <w:t>№</w:t>
      </w:r>
      <w:r w:rsidRPr="007377EF">
        <w:rPr>
          <w:rFonts w:ascii="Sylfaen" w:hAnsi="Sylfaen"/>
          <w:i/>
          <w:sz w:val="20"/>
          <w:szCs w:val="22"/>
        </w:rPr>
        <w:t xml:space="preserve">2394 qanunu </w:t>
      </w:r>
      <w:r w:rsidRPr="007377EF">
        <w:rPr>
          <w:rFonts w:ascii="Sylfaen" w:hAnsi="Sylfaen" w:cs="Sylfaen"/>
          <w:i/>
          <w:sz w:val="20"/>
          <w:szCs w:val="22"/>
        </w:rPr>
        <w:t>–</w:t>
      </w:r>
      <w:r w:rsidRPr="007377EF">
        <w:rPr>
          <w:rFonts w:ascii="Sylfaen" w:hAnsi="Sylfaen"/>
          <w:i/>
          <w:sz w:val="20"/>
          <w:szCs w:val="22"/>
        </w:rPr>
        <w:t xml:space="preserve"> S</w:t>
      </w:r>
      <w:r w:rsidR="007377EF" w:rsidRPr="007377EF">
        <w:rPr>
          <w:rFonts w:ascii="Sylfaen" w:hAnsi="Sylfaen"/>
          <w:i/>
          <w:sz w:val="20"/>
          <w:szCs w:val="22"/>
        </w:rPr>
        <w:t>S</w:t>
      </w:r>
      <w:r w:rsidRPr="007377EF">
        <w:rPr>
          <w:rFonts w:ascii="Sylfaen" w:hAnsi="Sylfaen"/>
          <w:i/>
          <w:sz w:val="20"/>
          <w:szCs w:val="22"/>
        </w:rPr>
        <w:t xml:space="preserve">M I, </w:t>
      </w:r>
      <w:r w:rsidRPr="007377EF">
        <w:rPr>
          <w:rFonts w:ascii="Sylfaen" w:hAnsi="Sylfaen" w:cs="Sylfaen"/>
          <w:i/>
          <w:sz w:val="20"/>
          <w:szCs w:val="22"/>
        </w:rPr>
        <w:t>№</w:t>
      </w:r>
      <w:r w:rsidRPr="007377EF">
        <w:rPr>
          <w:rFonts w:ascii="Sylfaen" w:hAnsi="Sylfaen"/>
          <w:i/>
          <w:sz w:val="20"/>
          <w:szCs w:val="22"/>
        </w:rPr>
        <w:t>44(51), 29.09.1999-cu il, madd</w:t>
      </w:r>
      <w:r w:rsidRPr="007377EF">
        <w:rPr>
          <w:i/>
          <w:sz w:val="20"/>
          <w:szCs w:val="22"/>
        </w:rPr>
        <w:t>ə</w:t>
      </w:r>
      <w:r w:rsidRPr="007377EF">
        <w:rPr>
          <w:rFonts w:ascii="Sylfaen" w:hAnsi="Sylfaen"/>
          <w:i/>
          <w:sz w:val="20"/>
          <w:szCs w:val="22"/>
        </w:rPr>
        <w:t xml:space="preserve"> 232 </w:t>
      </w:r>
    </w:p>
    <w:p w:rsidR="00206C01" w:rsidRPr="00206C01" w:rsidRDefault="00206C01" w:rsidP="00206C01">
      <w:pPr>
        <w:jc w:val="both"/>
        <w:rPr>
          <w:rFonts w:ascii="Sylfaen" w:hAnsi="Sylfaen"/>
          <w:i/>
          <w:sz w:val="20"/>
          <w:szCs w:val="22"/>
        </w:rPr>
      </w:pPr>
      <w:r w:rsidRPr="00206C01">
        <w:rPr>
          <w:rFonts w:ascii="Sylfaen" w:hAnsi="Sylfaen"/>
          <w:i/>
          <w:sz w:val="20"/>
          <w:szCs w:val="22"/>
        </w:rPr>
        <w:t>G</w:t>
      </w:r>
      <w:r w:rsidRPr="00206C01">
        <w:rPr>
          <w:rFonts w:ascii="Sylfaen" w:hAnsi="Sylfaen" w:cs="Sylfaen"/>
          <w:i/>
          <w:sz w:val="20"/>
          <w:szCs w:val="22"/>
        </w:rPr>
        <w:t>ü</w:t>
      </w:r>
      <w:r w:rsidRPr="00206C01">
        <w:rPr>
          <w:rFonts w:ascii="Sylfaen" w:hAnsi="Sylfaen"/>
          <w:i/>
          <w:sz w:val="20"/>
          <w:szCs w:val="22"/>
        </w:rPr>
        <w:t>rc</w:t>
      </w:r>
      <w:r w:rsidRPr="00206C01">
        <w:rPr>
          <w:rFonts w:ascii="Sylfaen" w:hAnsi="Sylfaen" w:cs="Sylfaen"/>
          <w:i/>
          <w:sz w:val="20"/>
          <w:szCs w:val="22"/>
        </w:rPr>
        <w:t>ü</w:t>
      </w:r>
      <w:r w:rsidRPr="00206C01">
        <w:rPr>
          <w:rFonts w:ascii="Sylfaen" w:hAnsi="Sylfaen"/>
          <w:i/>
          <w:sz w:val="20"/>
          <w:szCs w:val="22"/>
        </w:rPr>
        <w:t>stan</w:t>
      </w:r>
      <w:r w:rsidRPr="00206C01">
        <w:rPr>
          <w:rFonts w:ascii="Sylfaen" w:hAnsi="Sylfaen" w:cs="Sylfaen"/>
          <w:i/>
          <w:sz w:val="20"/>
          <w:szCs w:val="22"/>
        </w:rPr>
        <w:t>ı</w:t>
      </w:r>
      <w:r w:rsidRPr="00206C01">
        <w:rPr>
          <w:rFonts w:ascii="Sylfaen" w:hAnsi="Sylfaen"/>
          <w:i/>
          <w:sz w:val="20"/>
          <w:szCs w:val="22"/>
        </w:rPr>
        <w:t xml:space="preserve">n 15 iyul 2008-ci il tarixli </w:t>
      </w:r>
      <w:r w:rsidRPr="00206C01">
        <w:rPr>
          <w:rFonts w:ascii="Sylfaen" w:hAnsi="Sylfaen" w:cs="Sylfaen"/>
          <w:i/>
          <w:sz w:val="20"/>
          <w:szCs w:val="22"/>
        </w:rPr>
        <w:t>№</w:t>
      </w:r>
      <w:r w:rsidRPr="00206C01">
        <w:rPr>
          <w:rFonts w:ascii="Sylfaen" w:hAnsi="Sylfaen"/>
          <w:i/>
          <w:sz w:val="20"/>
          <w:szCs w:val="22"/>
        </w:rPr>
        <w:t xml:space="preserve">210 qanunu - SSM I, </w:t>
      </w:r>
      <w:r w:rsidRPr="00206C01">
        <w:rPr>
          <w:rFonts w:ascii="Sylfaen" w:hAnsi="Sylfaen" w:cs="Sylfaen"/>
          <w:i/>
          <w:sz w:val="20"/>
          <w:szCs w:val="22"/>
        </w:rPr>
        <w:t>№</w:t>
      </w:r>
      <w:r w:rsidRPr="00206C01">
        <w:rPr>
          <w:rFonts w:ascii="Sylfaen" w:hAnsi="Sylfaen"/>
          <w:i/>
          <w:sz w:val="20"/>
          <w:szCs w:val="22"/>
        </w:rPr>
        <w:t>17, 28.07.2008-ci il, madd</w:t>
      </w:r>
      <w:r w:rsidRPr="00206C01">
        <w:rPr>
          <w:i/>
          <w:sz w:val="20"/>
          <w:szCs w:val="22"/>
        </w:rPr>
        <w:t>ə</w:t>
      </w:r>
      <w:r w:rsidRPr="00206C01">
        <w:rPr>
          <w:rFonts w:ascii="Sylfaen" w:hAnsi="Sylfaen"/>
          <w:i/>
          <w:sz w:val="20"/>
          <w:szCs w:val="22"/>
        </w:rPr>
        <w:t xml:space="preserve"> 126 </w:t>
      </w:r>
    </w:p>
    <w:p w:rsidR="00206C01" w:rsidRPr="00206C01" w:rsidRDefault="00206C01" w:rsidP="00206C01">
      <w:pPr>
        <w:jc w:val="both"/>
        <w:rPr>
          <w:rFonts w:ascii="Sylfaen" w:hAnsi="Sylfaen"/>
          <w:i/>
          <w:sz w:val="20"/>
          <w:szCs w:val="22"/>
        </w:rPr>
      </w:pPr>
      <w:r w:rsidRPr="00206C01">
        <w:rPr>
          <w:rFonts w:ascii="Sylfaen" w:hAnsi="Sylfaen"/>
          <w:i/>
          <w:sz w:val="20"/>
          <w:szCs w:val="22"/>
        </w:rPr>
        <w:t>G</w:t>
      </w:r>
      <w:r w:rsidRPr="00206C01">
        <w:rPr>
          <w:rFonts w:ascii="Sylfaen" w:hAnsi="Sylfaen" w:cs="Sylfaen"/>
          <w:i/>
          <w:sz w:val="20"/>
          <w:szCs w:val="22"/>
        </w:rPr>
        <w:t>ü</w:t>
      </w:r>
      <w:r w:rsidRPr="00206C01">
        <w:rPr>
          <w:rFonts w:ascii="Sylfaen" w:hAnsi="Sylfaen"/>
          <w:i/>
          <w:sz w:val="20"/>
          <w:szCs w:val="22"/>
        </w:rPr>
        <w:t>rc</w:t>
      </w:r>
      <w:r w:rsidRPr="00206C01">
        <w:rPr>
          <w:rFonts w:ascii="Sylfaen" w:hAnsi="Sylfaen" w:cs="Sylfaen"/>
          <w:i/>
          <w:sz w:val="20"/>
          <w:szCs w:val="22"/>
        </w:rPr>
        <w:t>ü</w:t>
      </w:r>
      <w:r w:rsidRPr="00206C01">
        <w:rPr>
          <w:rFonts w:ascii="Sylfaen" w:hAnsi="Sylfaen"/>
          <w:i/>
          <w:sz w:val="20"/>
          <w:szCs w:val="22"/>
        </w:rPr>
        <w:t>stan</w:t>
      </w:r>
      <w:r w:rsidRPr="00206C01">
        <w:rPr>
          <w:rFonts w:ascii="Sylfaen" w:hAnsi="Sylfaen" w:cs="Sylfaen"/>
          <w:i/>
          <w:sz w:val="20"/>
          <w:szCs w:val="22"/>
        </w:rPr>
        <w:t>ı</w:t>
      </w:r>
      <w:r w:rsidRPr="00206C01">
        <w:rPr>
          <w:rFonts w:ascii="Sylfaen" w:hAnsi="Sylfaen"/>
          <w:i/>
          <w:sz w:val="20"/>
          <w:szCs w:val="22"/>
        </w:rPr>
        <w:t xml:space="preserve">n 7 dekabr 2010-cu il tarixli </w:t>
      </w:r>
      <w:r w:rsidRPr="00206C01">
        <w:rPr>
          <w:rFonts w:ascii="Sylfaen" w:hAnsi="Sylfaen" w:cs="Sylfaen"/>
          <w:i/>
          <w:sz w:val="20"/>
          <w:szCs w:val="22"/>
        </w:rPr>
        <w:t>№</w:t>
      </w:r>
      <w:r w:rsidRPr="00206C01">
        <w:rPr>
          <w:rFonts w:ascii="Sylfaen" w:hAnsi="Sylfaen"/>
          <w:i/>
          <w:sz w:val="20"/>
          <w:szCs w:val="22"/>
        </w:rPr>
        <w:t xml:space="preserve">3884 qanunu - SSM I, </w:t>
      </w:r>
      <w:r w:rsidRPr="00206C01">
        <w:rPr>
          <w:rFonts w:ascii="Sylfaen" w:hAnsi="Sylfaen" w:cs="Sylfaen"/>
          <w:i/>
          <w:sz w:val="20"/>
          <w:szCs w:val="22"/>
        </w:rPr>
        <w:t>№</w:t>
      </w:r>
      <w:r w:rsidRPr="00206C01">
        <w:rPr>
          <w:rFonts w:ascii="Sylfaen" w:hAnsi="Sylfaen"/>
          <w:i/>
          <w:sz w:val="20"/>
          <w:szCs w:val="22"/>
        </w:rPr>
        <w:t>72, 22.12.2010-cu il, madd</w:t>
      </w:r>
      <w:r w:rsidRPr="00206C01">
        <w:rPr>
          <w:i/>
          <w:sz w:val="20"/>
          <w:szCs w:val="22"/>
        </w:rPr>
        <w:t>ə</w:t>
      </w:r>
      <w:r w:rsidRPr="00206C01">
        <w:rPr>
          <w:rFonts w:ascii="Sylfaen" w:hAnsi="Sylfaen"/>
          <w:i/>
          <w:sz w:val="20"/>
          <w:szCs w:val="22"/>
        </w:rPr>
        <w:t xml:space="preserve"> 438 </w:t>
      </w:r>
    </w:p>
    <w:p w:rsidR="00206C01" w:rsidRDefault="00206C01" w:rsidP="001D3641">
      <w:pPr>
        <w:ind w:firstLine="283"/>
        <w:jc w:val="both"/>
        <w:rPr>
          <w:rFonts w:ascii="Sylfaen" w:hAnsi="Sylfaen"/>
          <w:sz w:val="22"/>
          <w:szCs w:val="22"/>
        </w:rPr>
      </w:pPr>
    </w:p>
    <w:p w:rsidR="00206C01" w:rsidRPr="00206C01" w:rsidRDefault="00206C01" w:rsidP="001D3641">
      <w:pPr>
        <w:ind w:firstLine="283"/>
        <w:jc w:val="both"/>
        <w:rPr>
          <w:rFonts w:ascii="Sylfaen" w:hAnsi="Sylfaen"/>
          <w:b/>
          <w:sz w:val="22"/>
          <w:szCs w:val="22"/>
        </w:rPr>
      </w:pPr>
      <w:r w:rsidRPr="00206C01">
        <w:rPr>
          <w:rFonts w:ascii="Sylfaen" w:hAnsi="Sylfaen"/>
          <w:b/>
          <w:sz w:val="22"/>
          <w:szCs w:val="22"/>
        </w:rPr>
        <w:t>Madd</w:t>
      </w:r>
      <w:r w:rsidRPr="00206C01">
        <w:rPr>
          <w:b/>
          <w:sz w:val="22"/>
          <w:szCs w:val="22"/>
        </w:rPr>
        <w:t>ə</w:t>
      </w:r>
      <w:r w:rsidRPr="00206C01">
        <w:rPr>
          <w:rFonts w:ascii="Sylfaen" w:hAnsi="Sylfaen"/>
          <w:b/>
          <w:sz w:val="22"/>
          <w:szCs w:val="22"/>
        </w:rPr>
        <w:t xml:space="preserve"> 83</w:t>
      </w:r>
      <w:r w:rsidRPr="00206C01">
        <w:rPr>
          <w:rFonts w:ascii="Sylfaen" w:hAnsi="Sylfaen"/>
          <w:b/>
          <w:sz w:val="22"/>
          <w:szCs w:val="22"/>
          <w:vertAlign w:val="superscript"/>
        </w:rPr>
        <w:t>1</w:t>
      </w:r>
      <w:r w:rsidRPr="00206C01">
        <w:rPr>
          <w:rFonts w:ascii="Sylfaen" w:hAnsi="Sylfaen"/>
          <w:b/>
          <w:sz w:val="22"/>
          <w:szCs w:val="22"/>
        </w:rPr>
        <w:t xml:space="preserve">. Girov </w:t>
      </w:r>
      <w:r w:rsidRPr="00206C01">
        <w:rPr>
          <w:rFonts w:ascii="Sylfaen" w:hAnsi="Sylfaen" w:cs="Sylfaen"/>
          <w:b/>
          <w:sz w:val="22"/>
          <w:szCs w:val="22"/>
        </w:rPr>
        <w:t>ş</w:t>
      </w:r>
      <w:r w:rsidRPr="00206C01">
        <w:rPr>
          <w:b/>
          <w:sz w:val="22"/>
          <w:szCs w:val="22"/>
        </w:rPr>
        <w:t>ə</w:t>
      </w:r>
      <w:r w:rsidRPr="00206C01">
        <w:rPr>
          <w:rFonts w:ascii="Sylfaen" w:hAnsi="Sylfaen"/>
          <w:b/>
          <w:sz w:val="22"/>
          <w:szCs w:val="22"/>
        </w:rPr>
        <w:t>had</w:t>
      </w:r>
      <w:r w:rsidRPr="00206C01">
        <w:rPr>
          <w:b/>
          <w:sz w:val="22"/>
          <w:szCs w:val="22"/>
        </w:rPr>
        <w:t>ə</w:t>
      </w:r>
      <w:r w:rsidRPr="00206C01">
        <w:rPr>
          <w:rFonts w:ascii="Sylfaen" w:hAnsi="Sylfaen"/>
          <w:b/>
          <w:sz w:val="22"/>
          <w:szCs w:val="22"/>
        </w:rPr>
        <w:t>tnam</w:t>
      </w:r>
      <w:r w:rsidRPr="00206C01">
        <w:rPr>
          <w:b/>
          <w:sz w:val="22"/>
          <w:szCs w:val="22"/>
        </w:rPr>
        <w:t>ə</w:t>
      </w:r>
      <w:r w:rsidRPr="00206C01">
        <w:rPr>
          <w:rFonts w:ascii="Sylfaen" w:hAnsi="Sylfaen"/>
          <w:b/>
          <w:sz w:val="22"/>
          <w:szCs w:val="22"/>
        </w:rPr>
        <w:t xml:space="preserve">si </w:t>
      </w:r>
      <w:r w:rsidRPr="00206C01">
        <w:rPr>
          <w:b/>
          <w:sz w:val="22"/>
          <w:szCs w:val="22"/>
        </w:rPr>
        <w:t>ə</w:t>
      </w:r>
      <w:r w:rsidRPr="00206C01">
        <w:rPr>
          <w:rFonts w:ascii="Sylfaen" w:hAnsi="Sylfaen"/>
          <w:b/>
          <w:sz w:val="22"/>
          <w:szCs w:val="22"/>
        </w:rPr>
        <w:t>sas</w:t>
      </w:r>
      <w:r w:rsidRPr="00206C01">
        <w:rPr>
          <w:rFonts w:ascii="Sylfaen" w:hAnsi="Sylfaen" w:cs="Sylfaen"/>
          <w:b/>
          <w:sz w:val="22"/>
          <w:szCs w:val="22"/>
        </w:rPr>
        <w:t>ı</w:t>
      </w:r>
      <w:r w:rsidRPr="00206C01">
        <w:rPr>
          <w:rFonts w:ascii="Sylfaen" w:hAnsi="Sylfaen"/>
          <w:b/>
          <w:sz w:val="22"/>
          <w:szCs w:val="22"/>
        </w:rPr>
        <w:t>nda girov saxlayana da</w:t>
      </w:r>
      <w:r w:rsidRPr="00206C01">
        <w:rPr>
          <w:rFonts w:ascii="Sylfaen" w:hAnsi="Sylfaen" w:cs="Sylfaen"/>
          <w:b/>
          <w:sz w:val="22"/>
          <w:szCs w:val="22"/>
        </w:rPr>
        <w:t>şı</w:t>
      </w:r>
      <w:r w:rsidRPr="00206C01">
        <w:rPr>
          <w:rFonts w:ascii="Sylfaen" w:hAnsi="Sylfaen"/>
          <w:b/>
          <w:sz w:val="22"/>
          <w:szCs w:val="22"/>
        </w:rPr>
        <w:t xml:space="preserve">nar </w:t>
      </w:r>
      <w:r w:rsidRPr="00206C01">
        <w:rPr>
          <w:b/>
          <w:sz w:val="22"/>
          <w:szCs w:val="22"/>
        </w:rPr>
        <w:t>ə</w:t>
      </w:r>
      <w:r w:rsidRPr="00206C01">
        <w:rPr>
          <w:rFonts w:ascii="Sylfaen" w:hAnsi="Sylfaen" w:cs="Sylfaen"/>
          <w:b/>
          <w:sz w:val="22"/>
          <w:szCs w:val="22"/>
        </w:rPr>
        <w:t>ş</w:t>
      </w:r>
      <w:r w:rsidRPr="00206C01">
        <w:rPr>
          <w:rFonts w:ascii="Sylfaen" w:hAnsi="Sylfaen"/>
          <w:b/>
          <w:sz w:val="22"/>
          <w:szCs w:val="22"/>
        </w:rPr>
        <w:t>yan</w:t>
      </w:r>
      <w:r w:rsidRPr="00206C01">
        <w:rPr>
          <w:rFonts w:ascii="Sylfaen" w:hAnsi="Sylfaen" w:cs="Sylfaen"/>
          <w:b/>
          <w:sz w:val="22"/>
          <w:szCs w:val="22"/>
        </w:rPr>
        <w:t>ı</w:t>
      </w:r>
      <w:r w:rsidRPr="00206C01">
        <w:rPr>
          <w:rFonts w:ascii="Sylfaen" w:hAnsi="Sylfaen"/>
          <w:b/>
          <w:sz w:val="22"/>
          <w:szCs w:val="22"/>
        </w:rPr>
        <w:t>n t</w:t>
      </w:r>
      <w:r w:rsidRPr="00206C01">
        <w:rPr>
          <w:b/>
          <w:sz w:val="22"/>
          <w:szCs w:val="22"/>
        </w:rPr>
        <w:t>ə</w:t>
      </w:r>
      <w:r w:rsidRPr="00206C01">
        <w:rPr>
          <w:rFonts w:ascii="Sylfaen" w:hAnsi="Sylfaen"/>
          <w:b/>
          <w:sz w:val="22"/>
          <w:szCs w:val="22"/>
        </w:rPr>
        <w:t>hvil verilm</w:t>
      </w:r>
      <w:r w:rsidRPr="00206C01">
        <w:rPr>
          <w:b/>
          <w:sz w:val="22"/>
          <w:szCs w:val="22"/>
        </w:rPr>
        <w:t>ə</w:t>
      </w:r>
      <w:r w:rsidRPr="00206C01">
        <w:rPr>
          <w:rFonts w:ascii="Sylfaen" w:hAnsi="Sylfaen"/>
          <w:b/>
          <w:sz w:val="22"/>
          <w:szCs w:val="22"/>
        </w:rPr>
        <w:t xml:space="preserve">si </w:t>
      </w:r>
    </w:p>
    <w:p w:rsidR="00206C01" w:rsidRDefault="00206C01" w:rsidP="001D3641">
      <w:pPr>
        <w:ind w:firstLine="283"/>
        <w:jc w:val="both"/>
        <w:rPr>
          <w:rFonts w:ascii="Sylfaen" w:hAnsi="Sylfaen"/>
          <w:sz w:val="22"/>
          <w:szCs w:val="22"/>
        </w:rPr>
      </w:pPr>
      <w:r w:rsidRPr="00206C01">
        <w:rPr>
          <w:rFonts w:ascii="Sylfaen" w:hAnsi="Sylfaen"/>
          <w:sz w:val="22"/>
          <w:szCs w:val="22"/>
        </w:rPr>
        <w:t>1. Girov saxlayan t</w:t>
      </w:r>
      <w:r w:rsidRPr="00206C01">
        <w:rPr>
          <w:sz w:val="22"/>
          <w:szCs w:val="22"/>
        </w:rPr>
        <w:t>ə</w:t>
      </w:r>
      <w:r w:rsidRPr="00206C01">
        <w:rPr>
          <w:rFonts w:ascii="Sylfaen" w:hAnsi="Sylfaen"/>
          <w:sz w:val="22"/>
          <w:szCs w:val="22"/>
        </w:rPr>
        <w:t>r</w:t>
      </w:r>
      <w:r w:rsidRPr="00206C01">
        <w:rPr>
          <w:sz w:val="22"/>
          <w:szCs w:val="22"/>
        </w:rPr>
        <w:t>ə</w:t>
      </w:r>
      <w:r w:rsidRPr="00206C01">
        <w:rPr>
          <w:rFonts w:ascii="Sylfaen" w:hAnsi="Sylfaen"/>
          <w:sz w:val="22"/>
          <w:szCs w:val="22"/>
        </w:rPr>
        <w:t>find</w:t>
      </w:r>
      <w:r w:rsidRPr="00206C01">
        <w:rPr>
          <w:sz w:val="22"/>
          <w:szCs w:val="22"/>
        </w:rPr>
        <w:t>ə</w:t>
      </w:r>
      <w:r w:rsidRPr="00206C01">
        <w:rPr>
          <w:rFonts w:ascii="Sylfaen" w:hAnsi="Sylfaen"/>
          <w:sz w:val="22"/>
          <w:szCs w:val="22"/>
        </w:rPr>
        <w:t>n icra orqan</w:t>
      </w:r>
      <w:r w:rsidRPr="00206C01">
        <w:rPr>
          <w:rFonts w:ascii="Sylfaen" w:hAnsi="Sylfaen" w:cs="Sylfaen"/>
          <w:sz w:val="22"/>
          <w:szCs w:val="22"/>
        </w:rPr>
        <w:t>ı</w:t>
      </w:r>
      <w:r w:rsidRPr="00206C01">
        <w:rPr>
          <w:rFonts w:ascii="Sylfaen" w:hAnsi="Sylfaen"/>
          <w:sz w:val="22"/>
          <w:szCs w:val="22"/>
        </w:rPr>
        <w:t xml:space="preserve">na girov </w:t>
      </w:r>
      <w:r w:rsidRPr="00206C01">
        <w:rPr>
          <w:rFonts w:ascii="Sylfaen" w:hAnsi="Sylfaen" w:cs="Sylfaen"/>
          <w:sz w:val="22"/>
          <w:szCs w:val="22"/>
        </w:rPr>
        <w:t>ş</w:t>
      </w:r>
      <w:r w:rsidRPr="00206C01">
        <w:rPr>
          <w:sz w:val="22"/>
          <w:szCs w:val="22"/>
        </w:rPr>
        <w:t>ə</w:t>
      </w:r>
      <w:r w:rsidRPr="00206C01">
        <w:rPr>
          <w:rFonts w:ascii="Sylfaen" w:hAnsi="Sylfaen"/>
          <w:sz w:val="22"/>
          <w:szCs w:val="22"/>
        </w:rPr>
        <w:t>had</w:t>
      </w:r>
      <w:r w:rsidRPr="00206C01">
        <w:rPr>
          <w:sz w:val="22"/>
          <w:szCs w:val="22"/>
        </w:rPr>
        <w:t>ə</w:t>
      </w:r>
      <w:r w:rsidRPr="00206C01">
        <w:rPr>
          <w:rFonts w:ascii="Sylfaen" w:hAnsi="Sylfaen"/>
          <w:sz w:val="22"/>
          <w:szCs w:val="22"/>
        </w:rPr>
        <w:t>tnam</w:t>
      </w:r>
      <w:r w:rsidRPr="00206C01">
        <w:rPr>
          <w:sz w:val="22"/>
          <w:szCs w:val="22"/>
        </w:rPr>
        <w:t>ə</w:t>
      </w:r>
      <w:r w:rsidRPr="00206C01">
        <w:rPr>
          <w:rFonts w:ascii="Sylfaen" w:hAnsi="Sylfaen"/>
          <w:sz w:val="22"/>
          <w:szCs w:val="22"/>
        </w:rPr>
        <w:t>si t</w:t>
      </w:r>
      <w:r w:rsidRPr="00206C01">
        <w:rPr>
          <w:sz w:val="22"/>
          <w:szCs w:val="22"/>
        </w:rPr>
        <w:t>ə</w:t>
      </w:r>
      <w:r w:rsidRPr="00206C01">
        <w:rPr>
          <w:rFonts w:ascii="Sylfaen" w:hAnsi="Sylfaen"/>
          <w:sz w:val="22"/>
          <w:szCs w:val="22"/>
        </w:rPr>
        <w:t>qdim edildiyi halda, girov qoyulmu</w:t>
      </w:r>
      <w:r w:rsidRPr="00206C01">
        <w:rPr>
          <w:rFonts w:ascii="Sylfaen" w:hAnsi="Sylfaen" w:cs="Sylfaen"/>
          <w:sz w:val="22"/>
          <w:szCs w:val="22"/>
        </w:rPr>
        <w:t>ş</w:t>
      </w:r>
      <w:r w:rsidRPr="00206C01">
        <w:rPr>
          <w:rFonts w:ascii="Sylfaen" w:hAnsi="Sylfaen"/>
          <w:sz w:val="22"/>
          <w:szCs w:val="22"/>
        </w:rPr>
        <w:t xml:space="preserve"> </w:t>
      </w:r>
      <w:r w:rsidRPr="00206C01">
        <w:rPr>
          <w:rFonts w:ascii="Sylfaen" w:hAnsi="Sylfaen" w:cs="Sylfaen"/>
          <w:sz w:val="22"/>
          <w:szCs w:val="22"/>
        </w:rPr>
        <w:t>“</w:t>
      </w:r>
      <w:r w:rsidRPr="00206C01">
        <w:rPr>
          <w:rFonts w:ascii="Sylfaen" w:hAnsi="Sylfaen"/>
          <w:sz w:val="22"/>
          <w:szCs w:val="22"/>
        </w:rPr>
        <w:t>Yol h</w:t>
      </w:r>
      <w:r w:rsidRPr="00206C01">
        <w:rPr>
          <w:sz w:val="22"/>
          <w:szCs w:val="22"/>
        </w:rPr>
        <w:t>ə</w:t>
      </w:r>
      <w:r w:rsidRPr="00206C01">
        <w:rPr>
          <w:rFonts w:ascii="Sylfaen" w:hAnsi="Sylfaen"/>
          <w:sz w:val="22"/>
          <w:szCs w:val="22"/>
        </w:rPr>
        <w:t>r</w:t>
      </w:r>
      <w:r w:rsidRPr="00206C01">
        <w:rPr>
          <w:sz w:val="22"/>
          <w:szCs w:val="22"/>
        </w:rPr>
        <w:t>ə</w:t>
      </w:r>
      <w:r w:rsidRPr="00206C01">
        <w:rPr>
          <w:rFonts w:ascii="Sylfaen" w:hAnsi="Sylfaen"/>
          <w:sz w:val="22"/>
          <w:szCs w:val="22"/>
        </w:rPr>
        <w:t>k</w:t>
      </w:r>
      <w:r w:rsidRPr="00206C01">
        <w:rPr>
          <w:sz w:val="22"/>
          <w:szCs w:val="22"/>
        </w:rPr>
        <w:t>ə</w:t>
      </w:r>
      <w:r w:rsidRPr="00206C01">
        <w:rPr>
          <w:rFonts w:ascii="Sylfaen" w:hAnsi="Sylfaen"/>
          <w:sz w:val="22"/>
          <w:szCs w:val="22"/>
        </w:rPr>
        <w:t>ti haqq</w:t>
      </w:r>
      <w:r w:rsidRPr="00206C01">
        <w:rPr>
          <w:rFonts w:ascii="Sylfaen" w:hAnsi="Sylfaen" w:cs="Sylfaen"/>
          <w:sz w:val="22"/>
          <w:szCs w:val="22"/>
        </w:rPr>
        <w:t>ı</w:t>
      </w:r>
      <w:r w:rsidRPr="00206C01">
        <w:rPr>
          <w:rFonts w:ascii="Sylfaen" w:hAnsi="Sylfaen"/>
          <w:sz w:val="22"/>
          <w:szCs w:val="22"/>
        </w:rPr>
        <w:t>nda</w:t>
      </w:r>
      <w:r w:rsidRPr="00206C01">
        <w:rPr>
          <w:rFonts w:ascii="Sylfaen" w:hAnsi="Sylfaen" w:cs="Sylfaen"/>
          <w:sz w:val="22"/>
          <w:szCs w:val="22"/>
        </w:rPr>
        <w:t>”</w:t>
      </w:r>
      <w:r w:rsidRPr="00206C01">
        <w:rPr>
          <w:rFonts w:ascii="Sylfaen" w:hAnsi="Sylfaen"/>
          <w:sz w:val="22"/>
          <w:szCs w:val="22"/>
        </w:rPr>
        <w:t xml:space="preserve"> G</w:t>
      </w:r>
      <w:r w:rsidRPr="00206C01">
        <w:rPr>
          <w:rFonts w:ascii="Sylfaen" w:hAnsi="Sylfaen" w:cs="Sylfaen"/>
          <w:sz w:val="22"/>
          <w:szCs w:val="22"/>
        </w:rPr>
        <w:t>ü</w:t>
      </w:r>
      <w:r w:rsidRPr="00206C01">
        <w:rPr>
          <w:rFonts w:ascii="Sylfaen" w:hAnsi="Sylfaen"/>
          <w:sz w:val="22"/>
          <w:szCs w:val="22"/>
        </w:rPr>
        <w:t>rc</w:t>
      </w:r>
      <w:r w:rsidRPr="00206C01">
        <w:rPr>
          <w:rFonts w:ascii="Sylfaen" w:hAnsi="Sylfaen" w:cs="Sylfaen"/>
          <w:sz w:val="22"/>
          <w:szCs w:val="22"/>
        </w:rPr>
        <w:t>ü</w:t>
      </w:r>
      <w:r w:rsidRPr="00206C01">
        <w:rPr>
          <w:rFonts w:ascii="Sylfaen" w:hAnsi="Sylfaen"/>
          <w:sz w:val="22"/>
          <w:szCs w:val="22"/>
        </w:rPr>
        <w:t>stan Qanununun 53-c</w:t>
      </w:r>
      <w:r w:rsidRPr="00206C01">
        <w:rPr>
          <w:rFonts w:ascii="Sylfaen" w:hAnsi="Sylfaen" w:cs="Sylfaen"/>
          <w:sz w:val="22"/>
          <w:szCs w:val="22"/>
        </w:rPr>
        <w:t>ü</w:t>
      </w:r>
      <w:r w:rsidRPr="00206C01">
        <w:rPr>
          <w:rFonts w:ascii="Sylfaen" w:hAnsi="Sylfaen"/>
          <w:sz w:val="22"/>
          <w:szCs w:val="22"/>
        </w:rPr>
        <w:t xml:space="preserve"> madd</w:t>
      </w:r>
      <w:r w:rsidRPr="00206C01">
        <w:rPr>
          <w:sz w:val="22"/>
          <w:szCs w:val="22"/>
        </w:rPr>
        <w:t>ə</w:t>
      </w:r>
      <w:r w:rsidRPr="00206C01">
        <w:rPr>
          <w:rFonts w:ascii="Sylfaen" w:hAnsi="Sylfaen"/>
          <w:sz w:val="22"/>
          <w:szCs w:val="22"/>
        </w:rPr>
        <w:t>sinin birinci b</w:t>
      </w:r>
      <w:r w:rsidRPr="00206C01">
        <w:rPr>
          <w:sz w:val="22"/>
          <w:szCs w:val="22"/>
        </w:rPr>
        <w:t>ə</w:t>
      </w:r>
      <w:r w:rsidRPr="00206C01">
        <w:rPr>
          <w:rFonts w:ascii="Sylfaen" w:hAnsi="Sylfaen"/>
          <w:sz w:val="22"/>
          <w:szCs w:val="22"/>
        </w:rPr>
        <w:t>ndind</w:t>
      </w:r>
      <w:r w:rsidRPr="00206C01">
        <w:rPr>
          <w:sz w:val="22"/>
          <w:szCs w:val="22"/>
        </w:rPr>
        <w:t>ə</w:t>
      </w:r>
      <w:r w:rsidRPr="00206C01">
        <w:rPr>
          <w:rFonts w:ascii="Sylfaen" w:hAnsi="Sylfaen"/>
          <w:sz w:val="22"/>
          <w:szCs w:val="22"/>
        </w:rPr>
        <w:t xml:space="preserve"> m</w:t>
      </w:r>
      <w:r w:rsidRPr="00206C01">
        <w:rPr>
          <w:rFonts w:ascii="Sylfaen" w:hAnsi="Sylfaen" w:cs="Sylfaen"/>
          <w:sz w:val="22"/>
          <w:szCs w:val="22"/>
        </w:rPr>
        <w:t>ü</w:t>
      </w:r>
      <w:r w:rsidRPr="00206C01">
        <w:rPr>
          <w:sz w:val="22"/>
          <w:szCs w:val="22"/>
        </w:rPr>
        <w:t>ə</w:t>
      </w:r>
      <w:r w:rsidRPr="00206C01">
        <w:rPr>
          <w:rFonts w:ascii="Sylfaen" w:hAnsi="Sylfaen"/>
          <w:sz w:val="22"/>
          <w:szCs w:val="22"/>
        </w:rPr>
        <w:t>yy</w:t>
      </w:r>
      <w:r w:rsidRPr="00206C01">
        <w:rPr>
          <w:sz w:val="22"/>
          <w:szCs w:val="22"/>
        </w:rPr>
        <w:t>ə</w:t>
      </w:r>
      <w:r w:rsidRPr="00206C01">
        <w:rPr>
          <w:rFonts w:ascii="Sylfaen" w:hAnsi="Sylfaen"/>
          <w:sz w:val="22"/>
          <w:szCs w:val="22"/>
        </w:rPr>
        <w:t>n edilmi</w:t>
      </w:r>
      <w:r w:rsidRPr="00206C01">
        <w:rPr>
          <w:rFonts w:ascii="Sylfaen" w:hAnsi="Sylfaen" w:cs="Sylfaen"/>
          <w:sz w:val="22"/>
          <w:szCs w:val="22"/>
        </w:rPr>
        <w:t>ş</w:t>
      </w:r>
      <w:r w:rsidRPr="00206C01">
        <w:rPr>
          <w:rFonts w:ascii="Sylfaen" w:hAnsi="Sylfaen"/>
          <w:sz w:val="22"/>
          <w:szCs w:val="22"/>
        </w:rPr>
        <w:t xml:space="preserve"> n</w:t>
      </w:r>
      <w:r w:rsidRPr="00206C01">
        <w:rPr>
          <w:sz w:val="22"/>
          <w:szCs w:val="22"/>
        </w:rPr>
        <w:t>ə</w:t>
      </w:r>
      <w:r w:rsidRPr="00206C01">
        <w:rPr>
          <w:rFonts w:ascii="Sylfaen" w:hAnsi="Sylfaen"/>
          <w:sz w:val="22"/>
          <w:szCs w:val="22"/>
        </w:rPr>
        <w:t>qliyyat vasit</w:t>
      </w:r>
      <w:r w:rsidRPr="00206C01">
        <w:rPr>
          <w:sz w:val="22"/>
          <w:szCs w:val="22"/>
        </w:rPr>
        <w:t>ə</w:t>
      </w:r>
      <w:r w:rsidRPr="00206C01">
        <w:rPr>
          <w:rFonts w:ascii="Sylfaen" w:hAnsi="Sylfaen"/>
          <w:sz w:val="22"/>
          <w:szCs w:val="22"/>
        </w:rPr>
        <w:t>si v</w:t>
      </w:r>
      <w:r w:rsidRPr="00206C01">
        <w:rPr>
          <w:sz w:val="22"/>
          <w:szCs w:val="22"/>
        </w:rPr>
        <w:t>ə</w:t>
      </w:r>
      <w:r w:rsidRPr="00206C01">
        <w:rPr>
          <w:rFonts w:ascii="Sylfaen" w:hAnsi="Sylfaen"/>
          <w:sz w:val="22"/>
          <w:szCs w:val="22"/>
        </w:rPr>
        <w:t>/v</w:t>
      </w:r>
      <w:r w:rsidRPr="00206C01">
        <w:rPr>
          <w:sz w:val="22"/>
          <w:szCs w:val="22"/>
        </w:rPr>
        <w:t>ə</w:t>
      </w:r>
      <w:r w:rsidRPr="00206C01">
        <w:rPr>
          <w:rFonts w:ascii="Sylfaen" w:hAnsi="Sylfaen"/>
          <w:sz w:val="22"/>
          <w:szCs w:val="22"/>
        </w:rPr>
        <w:t xml:space="preserve"> ya k</w:t>
      </w:r>
      <w:r w:rsidRPr="00206C01">
        <w:rPr>
          <w:sz w:val="22"/>
          <w:szCs w:val="22"/>
        </w:rPr>
        <w:t>ə</w:t>
      </w:r>
      <w:r w:rsidRPr="00206C01">
        <w:rPr>
          <w:rFonts w:ascii="Sylfaen" w:hAnsi="Sylfaen"/>
          <w:sz w:val="22"/>
          <w:szCs w:val="22"/>
        </w:rPr>
        <w:t>nd t</w:t>
      </w:r>
      <w:r w:rsidRPr="00206C01">
        <w:rPr>
          <w:sz w:val="22"/>
          <w:szCs w:val="22"/>
        </w:rPr>
        <w:t>ə</w:t>
      </w:r>
      <w:r w:rsidRPr="00206C01">
        <w:rPr>
          <w:rFonts w:ascii="Sylfaen" w:hAnsi="Sylfaen"/>
          <w:sz w:val="22"/>
          <w:szCs w:val="22"/>
        </w:rPr>
        <w:t>s</w:t>
      </w:r>
      <w:r w:rsidRPr="00206C01">
        <w:rPr>
          <w:sz w:val="22"/>
          <w:szCs w:val="22"/>
        </w:rPr>
        <w:t>ə</w:t>
      </w:r>
      <w:r w:rsidRPr="00206C01">
        <w:rPr>
          <w:rFonts w:ascii="Sylfaen" w:hAnsi="Sylfaen"/>
          <w:sz w:val="22"/>
          <w:szCs w:val="22"/>
        </w:rPr>
        <w:t>rr</w:t>
      </w:r>
      <w:r w:rsidRPr="00206C01">
        <w:rPr>
          <w:rFonts w:ascii="Sylfaen" w:hAnsi="Sylfaen" w:cs="Sylfaen"/>
          <w:sz w:val="22"/>
          <w:szCs w:val="22"/>
        </w:rPr>
        <w:t>ü</w:t>
      </w:r>
      <w:r w:rsidRPr="00206C01">
        <w:rPr>
          <w:rFonts w:ascii="Sylfaen" w:hAnsi="Sylfaen"/>
          <w:sz w:val="22"/>
          <w:szCs w:val="22"/>
        </w:rPr>
        <w:t>fat</w:t>
      </w:r>
      <w:r w:rsidRPr="00206C01">
        <w:rPr>
          <w:rFonts w:ascii="Sylfaen" w:hAnsi="Sylfaen" w:cs="Sylfaen"/>
          <w:sz w:val="22"/>
          <w:szCs w:val="22"/>
        </w:rPr>
        <w:t>ı</w:t>
      </w:r>
      <w:r w:rsidRPr="00206C01">
        <w:rPr>
          <w:rFonts w:ascii="Sylfaen" w:hAnsi="Sylfaen"/>
          <w:sz w:val="22"/>
          <w:szCs w:val="22"/>
        </w:rPr>
        <w:t xml:space="preserve"> ma</w:t>
      </w:r>
      <w:r w:rsidRPr="00206C01">
        <w:rPr>
          <w:rFonts w:ascii="Sylfaen" w:hAnsi="Sylfaen" w:cs="Sylfaen"/>
          <w:sz w:val="22"/>
          <w:szCs w:val="22"/>
        </w:rPr>
        <w:t>şı</w:t>
      </w:r>
      <w:r w:rsidRPr="00206C01">
        <w:rPr>
          <w:rFonts w:ascii="Sylfaen" w:hAnsi="Sylfaen"/>
          <w:sz w:val="22"/>
          <w:szCs w:val="22"/>
        </w:rPr>
        <w:t>n</w:t>
      </w:r>
      <w:r w:rsidRPr="00206C01">
        <w:rPr>
          <w:rFonts w:ascii="Sylfaen" w:hAnsi="Sylfaen" w:cs="Sylfaen"/>
          <w:sz w:val="22"/>
          <w:szCs w:val="22"/>
        </w:rPr>
        <w:t>ı</w:t>
      </w:r>
      <w:r w:rsidRPr="00206C01">
        <w:rPr>
          <w:rFonts w:ascii="Sylfaen" w:hAnsi="Sylfaen"/>
          <w:sz w:val="22"/>
          <w:szCs w:val="22"/>
        </w:rPr>
        <w:t>n</w:t>
      </w:r>
      <w:r w:rsidRPr="00206C01">
        <w:rPr>
          <w:rFonts w:ascii="Sylfaen" w:hAnsi="Sylfaen" w:cs="Sylfaen"/>
          <w:sz w:val="22"/>
          <w:szCs w:val="22"/>
        </w:rPr>
        <w:t>ı</w:t>
      </w:r>
      <w:r w:rsidRPr="00206C01">
        <w:rPr>
          <w:rFonts w:ascii="Sylfaen" w:hAnsi="Sylfaen"/>
          <w:sz w:val="22"/>
          <w:szCs w:val="22"/>
        </w:rPr>
        <w:t>n k</w:t>
      </w:r>
      <w:r w:rsidRPr="00206C01">
        <w:rPr>
          <w:rFonts w:ascii="Sylfaen" w:hAnsi="Sylfaen" w:cs="Sylfaen"/>
          <w:sz w:val="22"/>
          <w:szCs w:val="22"/>
        </w:rPr>
        <w:t>ö</w:t>
      </w:r>
      <w:r w:rsidRPr="00206C01">
        <w:rPr>
          <w:rFonts w:ascii="Sylfaen" w:hAnsi="Sylfaen"/>
          <w:sz w:val="22"/>
          <w:szCs w:val="22"/>
        </w:rPr>
        <w:t>m</w:t>
      </w:r>
      <w:r w:rsidRPr="00206C01">
        <w:rPr>
          <w:sz w:val="22"/>
          <w:szCs w:val="22"/>
        </w:rPr>
        <w:t>ə</w:t>
      </w:r>
      <w:r w:rsidRPr="00206C01">
        <w:rPr>
          <w:rFonts w:ascii="Sylfaen" w:hAnsi="Sylfaen"/>
          <w:sz w:val="22"/>
          <w:szCs w:val="22"/>
        </w:rPr>
        <w:t>k</w:t>
      </w:r>
      <w:r w:rsidRPr="00206C01">
        <w:rPr>
          <w:rFonts w:ascii="Sylfaen" w:hAnsi="Sylfaen" w:cs="Sylfaen"/>
          <w:sz w:val="22"/>
          <w:szCs w:val="22"/>
        </w:rPr>
        <w:t>ç</w:t>
      </w:r>
      <w:r w:rsidRPr="00206C01">
        <w:rPr>
          <w:rFonts w:ascii="Sylfaen" w:hAnsi="Sylfaen"/>
          <w:sz w:val="22"/>
          <w:szCs w:val="22"/>
        </w:rPr>
        <w:t>i texniki vasit</w:t>
      </w:r>
      <w:r w:rsidRPr="00206C01">
        <w:rPr>
          <w:sz w:val="22"/>
          <w:szCs w:val="22"/>
        </w:rPr>
        <w:t>ə</w:t>
      </w:r>
      <w:r w:rsidRPr="00206C01">
        <w:rPr>
          <w:rFonts w:ascii="Sylfaen" w:hAnsi="Sylfaen"/>
          <w:sz w:val="22"/>
          <w:szCs w:val="22"/>
        </w:rPr>
        <w:t>si ona da</w:t>
      </w:r>
      <w:r w:rsidRPr="00206C01">
        <w:rPr>
          <w:rFonts w:ascii="Sylfaen" w:hAnsi="Sylfaen" w:cs="Sylfaen"/>
          <w:sz w:val="22"/>
          <w:szCs w:val="22"/>
        </w:rPr>
        <w:t>şı</w:t>
      </w:r>
      <w:r w:rsidRPr="00206C01">
        <w:rPr>
          <w:rFonts w:ascii="Sylfaen" w:hAnsi="Sylfaen"/>
          <w:sz w:val="22"/>
          <w:szCs w:val="22"/>
        </w:rPr>
        <w:t xml:space="preserve">nar </w:t>
      </w:r>
      <w:r w:rsidRPr="00206C01">
        <w:rPr>
          <w:sz w:val="22"/>
          <w:szCs w:val="22"/>
        </w:rPr>
        <w:t>ə</w:t>
      </w:r>
      <w:r w:rsidRPr="00206C01">
        <w:rPr>
          <w:rFonts w:ascii="Sylfaen" w:hAnsi="Sylfaen" w:cs="Sylfaen"/>
          <w:sz w:val="22"/>
          <w:szCs w:val="22"/>
        </w:rPr>
        <w:t>ş</w:t>
      </w:r>
      <w:r w:rsidRPr="00206C01">
        <w:rPr>
          <w:rFonts w:ascii="Sylfaen" w:hAnsi="Sylfaen"/>
          <w:sz w:val="22"/>
          <w:szCs w:val="22"/>
        </w:rPr>
        <w:t>yan</w:t>
      </w:r>
      <w:r w:rsidRPr="00206C01">
        <w:rPr>
          <w:rFonts w:ascii="Sylfaen" w:hAnsi="Sylfaen" w:cs="Sylfaen"/>
          <w:sz w:val="22"/>
          <w:szCs w:val="22"/>
        </w:rPr>
        <w:t>ı</w:t>
      </w:r>
      <w:r w:rsidRPr="00206C01">
        <w:rPr>
          <w:rFonts w:ascii="Sylfaen" w:hAnsi="Sylfaen"/>
          <w:sz w:val="22"/>
          <w:szCs w:val="22"/>
        </w:rPr>
        <w:t>n t</w:t>
      </w:r>
      <w:r w:rsidRPr="00206C01">
        <w:rPr>
          <w:sz w:val="22"/>
          <w:szCs w:val="22"/>
        </w:rPr>
        <w:t>ə</w:t>
      </w:r>
      <w:r w:rsidRPr="00206C01">
        <w:rPr>
          <w:rFonts w:ascii="Sylfaen" w:hAnsi="Sylfaen"/>
          <w:sz w:val="22"/>
          <w:szCs w:val="22"/>
        </w:rPr>
        <w:t>hvil verilm</w:t>
      </w:r>
      <w:r w:rsidRPr="00206C01">
        <w:rPr>
          <w:sz w:val="22"/>
          <w:szCs w:val="22"/>
        </w:rPr>
        <w:t>ə</w:t>
      </w:r>
      <w:r w:rsidRPr="00206C01">
        <w:rPr>
          <w:rFonts w:ascii="Sylfaen" w:hAnsi="Sylfaen"/>
          <w:sz w:val="22"/>
          <w:szCs w:val="22"/>
        </w:rPr>
        <w:t xml:space="preserve">si </w:t>
      </w:r>
      <w:r w:rsidRPr="00206C01">
        <w:rPr>
          <w:rFonts w:ascii="Sylfaen" w:hAnsi="Sylfaen" w:cs="Sylfaen"/>
          <w:sz w:val="22"/>
          <w:szCs w:val="22"/>
        </w:rPr>
        <w:t>üçü</w:t>
      </w:r>
      <w:r w:rsidRPr="00206C01">
        <w:rPr>
          <w:rFonts w:ascii="Sylfaen" w:hAnsi="Sylfaen"/>
          <w:sz w:val="22"/>
          <w:szCs w:val="22"/>
        </w:rPr>
        <w:t>n bu qanunla mü</w:t>
      </w:r>
      <w:r w:rsidRPr="00206C01">
        <w:rPr>
          <w:sz w:val="22"/>
          <w:szCs w:val="22"/>
        </w:rPr>
        <w:t>ə</w:t>
      </w:r>
      <w:r w:rsidRPr="00206C01">
        <w:rPr>
          <w:rFonts w:ascii="Sylfaen" w:hAnsi="Sylfaen"/>
          <w:sz w:val="22"/>
          <w:szCs w:val="22"/>
        </w:rPr>
        <w:t>yy</w:t>
      </w:r>
      <w:r w:rsidRPr="00206C01">
        <w:rPr>
          <w:sz w:val="22"/>
          <w:szCs w:val="22"/>
        </w:rPr>
        <w:t>ə</w:t>
      </w:r>
      <w:r w:rsidRPr="00206C01">
        <w:rPr>
          <w:rFonts w:ascii="Sylfaen" w:hAnsi="Sylfaen"/>
          <w:sz w:val="22"/>
          <w:szCs w:val="22"/>
        </w:rPr>
        <w:t>n edilmi</w:t>
      </w:r>
      <w:r w:rsidRPr="00206C01">
        <w:rPr>
          <w:rFonts w:ascii="Sylfaen" w:hAnsi="Sylfaen" w:cs="Sylfaen"/>
          <w:sz w:val="22"/>
          <w:szCs w:val="22"/>
        </w:rPr>
        <w:t>ş</w:t>
      </w:r>
      <w:r w:rsidRPr="00206C01">
        <w:rPr>
          <w:rFonts w:ascii="Sylfaen" w:hAnsi="Sylfaen"/>
          <w:sz w:val="22"/>
          <w:szCs w:val="22"/>
        </w:rPr>
        <w:t xml:space="preserve"> qaydada sahibliy</w:t>
      </w:r>
      <w:r w:rsidRPr="00206C01">
        <w:rPr>
          <w:sz w:val="22"/>
          <w:szCs w:val="22"/>
        </w:rPr>
        <w:t>ə</w:t>
      </w:r>
      <w:r w:rsidRPr="00206C01">
        <w:rPr>
          <w:rFonts w:ascii="Sylfaen" w:hAnsi="Sylfaen"/>
          <w:sz w:val="22"/>
          <w:szCs w:val="22"/>
        </w:rPr>
        <w:t xml:space="preserve"> verilir. </w:t>
      </w:r>
    </w:p>
    <w:p w:rsidR="00206C01" w:rsidRDefault="00206C01" w:rsidP="001D3641">
      <w:pPr>
        <w:ind w:firstLine="283"/>
        <w:jc w:val="both"/>
        <w:rPr>
          <w:rFonts w:ascii="Sylfaen" w:hAnsi="Sylfaen"/>
          <w:sz w:val="22"/>
          <w:szCs w:val="22"/>
        </w:rPr>
      </w:pPr>
      <w:r w:rsidRPr="00206C01">
        <w:rPr>
          <w:rFonts w:ascii="Sylfaen" w:hAnsi="Sylfaen"/>
          <w:sz w:val="22"/>
          <w:szCs w:val="22"/>
        </w:rPr>
        <w:t xml:space="preserve">2. Girov </w:t>
      </w:r>
      <w:r w:rsidRPr="00206C01">
        <w:rPr>
          <w:rFonts w:ascii="Sylfaen" w:hAnsi="Sylfaen" w:cs="Sylfaen"/>
          <w:sz w:val="22"/>
          <w:szCs w:val="22"/>
        </w:rPr>
        <w:t>ş</w:t>
      </w:r>
      <w:r w:rsidRPr="00206C01">
        <w:rPr>
          <w:sz w:val="22"/>
          <w:szCs w:val="22"/>
        </w:rPr>
        <w:t>ə</w:t>
      </w:r>
      <w:r w:rsidRPr="00206C01">
        <w:rPr>
          <w:rFonts w:ascii="Sylfaen" w:hAnsi="Sylfaen"/>
          <w:sz w:val="22"/>
          <w:szCs w:val="22"/>
        </w:rPr>
        <w:t>had</w:t>
      </w:r>
      <w:r w:rsidRPr="00206C01">
        <w:rPr>
          <w:sz w:val="22"/>
          <w:szCs w:val="22"/>
        </w:rPr>
        <w:t>ə</w:t>
      </w:r>
      <w:r w:rsidRPr="00206C01">
        <w:rPr>
          <w:rFonts w:ascii="Sylfaen" w:hAnsi="Sylfaen"/>
          <w:sz w:val="22"/>
          <w:szCs w:val="22"/>
        </w:rPr>
        <w:t>tnam</w:t>
      </w:r>
      <w:r w:rsidRPr="00206C01">
        <w:rPr>
          <w:sz w:val="22"/>
          <w:szCs w:val="22"/>
        </w:rPr>
        <w:t>ə</w:t>
      </w:r>
      <w:r w:rsidRPr="00206C01">
        <w:rPr>
          <w:rFonts w:ascii="Sylfaen" w:hAnsi="Sylfaen"/>
          <w:sz w:val="22"/>
          <w:szCs w:val="22"/>
        </w:rPr>
        <w:t>sinin icra orqan</w:t>
      </w:r>
      <w:r w:rsidRPr="00206C01">
        <w:rPr>
          <w:rFonts w:ascii="Sylfaen" w:hAnsi="Sylfaen" w:cs="Sylfaen"/>
          <w:sz w:val="22"/>
          <w:szCs w:val="22"/>
        </w:rPr>
        <w:t>ı</w:t>
      </w:r>
      <w:r w:rsidRPr="00206C01">
        <w:rPr>
          <w:rFonts w:ascii="Sylfaen" w:hAnsi="Sylfaen"/>
          <w:sz w:val="22"/>
          <w:szCs w:val="22"/>
        </w:rPr>
        <w:t>na t</w:t>
      </w:r>
      <w:r w:rsidRPr="00206C01">
        <w:rPr>
          <w:sz w:val="22"/>
          <w:szCs w:val="22"/>
        </w:rPr>
        <w:t>ə</w:t>
      </w:r>
      <w:r w:rsidRPr="00206C01">
        <w:rPr>
          <w:rFonts w:ascii="Sylfaen" w:hAnsi="Sylfaen"/>
          <w:sz w:val="22"/>
          <w:szCs w:val="22"/>
        </w:rPr>
        <w:t>qdim edilm</w:t>
      </w:r>
      <w:r w:rsidRPr="00206C01">
        <w:rPr>
          <w:sz w:val="22"/>
          <w:szCs w:val="22"/>
        </w:rPr>
        <w:t>ə</w:t>
      </w:r>
      <w:r w:rsidRPr="00206C01">
        <w:rPr>
          <w:rFonts w:ascii="Sylfaen" w:hAnsi="Sylfaen"/>
          <w:sz w:val="22"/>
          <w:szCs w:val="22"/>
        </w:rPr>
        <w:t>sinin qanuniliyin</w:t>
      </w:r>
      <w:r w:rsidRPr="00206C01">
        <w:rPr>
          <w:sz w:val="22"/>
          <w:szCs w:val="22"/>
        </w:rPr>
        <w:t>ə</w:t>
      </w:r>
      <w:r w:rsidRPr="00206C01">
        <w:rPr>
          <w:rFonts w:ascii="Sylfaen" w:hAnsi="Sylfaen"/>
          <w:sz w:val="22"/>
          <w:szCs w:val="22"/>
        </w:rPr>
        <w:t xml:space="preserve"> g</w:t>
      </w:r>
      <w:r w:rsidRPr="00206C01">
        <w:rPr>
          <w:rFonts w:ascii="Sylfaen" w:hAnsi="Sylfaen" w:cs="Sylfaen"/>
          <w:sz w:val="22"/>
          <w:szCs w:val="22"/>
        </w:rPr>
        <w:t>ö</w:t>
      </w:r>
      <w:r w:rsidRPr="00206C01">
        <w:rPr>
          <w:rFonts w:ascii="Sylfaen" w:hAnsi="Sylfaen"/>
          <w:sz w:val="22"/>
          <w:szCs w:val="22"/>
        </w:rPr>
        <w:t>r</w:t>
      </w:r>
      <w:r w:rsidRPr="00206C01">
        <w:rPr>
          <w:sz w:val="22"/>
          <w:szCs w:val="22"/>
        </w:rPr>
        <w:t>ə</w:t>
      </w:r>
      <w:r w:rsidRPr="00206C01">
        <w:rPr>
          <w:rFonts w:ascii="Sylfaen" w:hAnsi="Sylfaen"/>
          <w:sz w:val="22"/>
          <w:szCs w:val="22"/>
        </w:rPr>
        <w:t xml:space="preserve"> girov saxlayan m</w:t>
      </w:r>
      <w:r w:rsidRPr="00206C01">
        <w:rPr>
          <w:sz w:val="22"/>
          <w:szCs w:val="22"/>
        </w:rPr>
        <w:t>ə</w:t>
      </w:r>
      <w:r w:rsidRPr="00206C01">
        <w:rPr>
          <w:rFonts w:ascii="Sylfaen" w:hAnsi="Sylfaen"/>
          <w:sz w:val="22"/>
          <w:szCs w:val="22"/>
        </w:rPr>
        <w:t>suliyy</w:t>
      </w:r>
      <w:r w:rsidRPr="00206C01">
        <w:rPr>
          <w:sz w:val="22"/>
          <w:szCs w:val="22"/>
        </w:rPr>
        <w:t>ə</w:t>
      </w:r>
      <w:r w:rsidRPr="00206C01">
        <w:rPr>
          <w:rFonts w:ascii="Sylfaen" w:hAnsi="Sylfaen"/>
          <w:sz w:val="22"/>
          <w:szCs w:val="22"/>
        </w:rPr>
        <w:t>t da</w:t>
      </w:r>
      <w:r w:rsidRPr="00206C01">
        <w:rPr>
          <w:rFonts w:ascii="Sylfaen" w:hAnsi="Sylfaen" w:cs="Sylfaen"/>
          <w:sz w:val="22"/>
          <w:szCs w:val="22"/>
        </w:rPr>
        <w:t>şı</w:t>
      </w:r>
      <w:r w:rsidRPr="00206C01">
        <w:rPr>
          <w:rFonts w:ascii="Sylfaen" w:hAnsi="Sylfaen"/>
          <w:sz w:val="22"/>
          <w:szCs w:val="22"/>
        </w:rPr>
        <w:t>y</w:t>
      </w:r>
      <w:r w:rsidRPr="00206C01">
        <w:rPr>
          <w:rFonts w:ascii="Sylfaen" w:hAnsi="Sylfaen" w:cs="Sylfaen"/>
          <w:sz w:val="22"/>
          <w:szCs w:val="22"/>
        </w:rPr>
        <w:t>ı</w:t>
      </w:r>
      <w:r w:rsidRPr="00206C01">
        <w:rPr>
          <w:rFonts w:ascii="Sylfaen" w:hAnsi="Sylfaen"/>
          <w:sz w:val="22"/>
          <w:szCs w:val="22"/>
        </w:rPr>
        <w:t xml:space="preserve">r. </w:t>
      </w:r>
    </w:p>
    <w:p w:rsidR="00206C01" w:rsidRPr="00206C01" w:rsidRDefault="00206C01" w:rsidP="00206C01">
      <w:pPr>
        <w:jc w:val="both"/>
        <w:rPr>
          <w:rFonts w:ascii="Sylfaen" w:hAnsi="Sylfaen"/>
          <w:i/>
          <w:sz w:val="20"/>
          <w:szCs w:val="20"/>
        </w:rPr>
      </w:pPr>
      <w:r w:rsidRPr="00206C01">
        <w:rPr>
          <w:rFonts w:ascii="Sylfaen" w:hAnsi="Sylfaen"/>
          <w:i/>
          <w:sz w:val="20"/>
          <w:szCs w:val="20"/>
        </w:rPr>
        <w:t>G</w:t>
      </w:r>
      <w:r w:rsidRPr="00206C01">
        <w:rPr>
          <w:rFonts w:ascii="Sylfaen" w:hAnsi="Sylfaen" w:cs="Sylfaen"/>
          <w:i/>
          <w:sz w:val="20"/>
          <w:szCs w:val="20"/>
        </w:rPr>
        <w:t>ü</w:t>
      </w:r>
      <w:r w:rsidRPr="00206C01">
        <w:rPr>
          <w:rFonts w:ascii="Sylfaen" w:hAnsi="Sylfaen"/>
          <w:i/>
          <w:sz w:val="20"/>
          <w:szCs w:val="20"/>
        </w:rPr>
        <w:t>rc</w:t>
      </w:r>
      <w:r w:rsidRPr="00206C01">
        <w:rPr>
          <w:rFonts w:ascii="Sylfaen" w:hAnsi="Sylfaen" w:cs="Sylfaen"/>
          <w:i/>
          <w:sz w:val="20"/>
          <w:szCs w:val="20"/>
        </w:rPr>
        <w:t>ü</w:t>
      </w:r>
      <w:r w:rsidRPr="00206C01">
        <w:rPr>
          <w:rFonts w:ascii="Sylfaen" w:hAnsi="Sylfaen"/>
          <w:i/>
          <w:sz w:val="20"/>
          <w:szCs w:val="20"/>
        </w:rPr>
        <w:t>stan</w:t>
      </w:r>
      <w:r w:rsidRPr="00206C01">
        <w:rPr>
          <w:rFonts w:ascii="Sylfaen" w:hAnsi="Sylfaen" w:cs="Sylfaen"/>
          <w:i/>
          <w:sz w:val="20"/>
          <w:szCs w:val="20"/>
        </w:rPr>
        <w:t>ı</w:t>
      </w:r>
      <w:r w:rsidRPr="00206C01">
        <w:rPr>
          <w:rFonts w:ascii="Sylfaen" w:hAnsi="Sylfaen"/>
          <w:i/>
          <w:sz w:val="20"/>
          <w:szCs w:val="20"/>
        </w:rPr>
        <w:t xml:space="preserve">n 17 iyul 2009-cu il tarixli </w:t>
      </w:r>
      <w:r w:rsidRPr="00206C01">
        <w:rPr>
          <w:rFonts w:ascii="Sylfaen" w:hAnsi="Sylfaen" w:cs="Sylfaen"/>
          <w:i/>
          <w:sz w:val="20"/>
          <w:szCs w:val="20"/>
        </w:rPr>
        <w:t>№</w:t>
      </w:r>
      <w:r w:rsidRPr="00206C01">
        <w:rPr>
          <w:rFonts w:ascii="Sylfaen" w:hAnsi="Sylfaen"/>
          <w:i/>
          <w:sz w:val="20"/>
          <w:szCs w:val="20"/>
        </w:rPr>
        <w:t xml:space="preserve">1542 qanunu - SSM I, </w:t>
      </w:r>
      <w:r w:rsidRPr="00206C01">
        <w:rPr>
          <w:rFonts w:ascii="Sylfaen" w:hAnsi="Sylfaen" w:cs="Sylfaen"/>
          <w:i/>
          <w:sz w:val="20"/>
          <w:szCs w:val="20"/>
        </w:rPr>
        <w:t>№</w:t>
      </w:r>
      <w:r w:rsidRPr="00206C01">
        <w:rPr>
          <w:rFonts w:ascii="Sylfaen" w:hAnsi="Sylfaen"/>
          <w:i/>
          <w:sz w:val="20"/>
          <w:szCs w:val="20"/>
        </w:rPr>
        <w:t>21, 03.08.2009-cu il, madd</w:t>
      </w:r>
      <w:r w:rsidRPr="00206C01">
        <w:rPr>
          <w:i/>
          <w:sz w:val="20"/>
          <w:szCs w:val="20"/>
        </w:rPr>
        <w:t>ə</w:t>
      </w:r>
      <w:r w:rsidRPr="00206C01">
        <w:rPr>
          <w:rFonts w:ascii="Sylfaen" w:hAnsi="Sylfaen"/>
          <w:i/>
          <w:sz w:val="20"/>
          <w:szCs w:val="20"/>
        </w:rPr>
        <w:t xml:space="preserve"> 125</w:t>
      </w:r>
    </w:p>
    <w:p w:rsidR="00206C01" w:rsidRPr="00206C01" w:rsidRDefault="00206C01" w:rsidP="00206C01">
      <w:pPr>
        <w:jc w:val="both"/>
        <w:rPr>
          <w:rFonts w:ascii="Sylfaen" w:hAnsi="Sylfaen"/>
          <w:i/>
          <w:sz w:val="20"/>
          <w:szCs w:val="20"/>
        </w:rPr>
      </w:pPr>
      <w:r w:rsidRPr="00206C01">
        <w:rPr>
          <w:rFonts w:ascii="Sylfaen" w:hAnsi="Sylfaen"/>
          <w:i/>
          <w:sz w:val="20"/>
          <w:szCs w:val="20"/>
        </w:rPr>
        <w:t>Gürcüstanın 7 dekabr 2010-cu il tarixli №3884 qanunu - SSM I, №72, 22.12.2010-cu il, madd</w:t>
      </w:r>
      <w:r w:rsidRPr="00206C01">
        <w:rPr>
          <w:i/>
          <w:sz w:val="20"/>
          <w:szCs w:val="20"/>
        </w:rPr>
        <w:t>ə</w:t>
      </w:r>
      <w:r w:rsidRPr="00206C01">
        <w:rPr>
          <w:rFonts w:ascii="Sylfaen" w:hAnsi="Sylfaen"/>
          <w:i/>
          <w:sz w:val="20"/>
          <w:szCs w:val="20"/>
        </w:rPr>
        <w:t xml:space="preserve"> 438</w:t>
      </w:r>
    </w:p>
    <w:p w:rsidR="00206C01" w:rsidRPr="00206C01" w:rsidRDefault="00206C01" w:rsidP="00206C01">
      <w:pPr>
        <w:jc w:val="both"/>
        <w:rPr>
          <w:rFonts w:ascii="Sylfaen" w:hAnsi="Sylfaen"/>
          <w:i/>
          <w:sz w:val="20"/>
          <w:szCs w:val="20"/>
        </w:rPr>
      </w:pPr>
      <w:r w:rsidRPr="00206C01">
        <w:rPr>
          <w:rFonts w:ascii="Sylfaen" w:hAnsi="Sylfaen"/>
          <w:i/>
          <w:sz w:val="20"/>
          <w:szCs w:val="20"/>
        </w:rPr>
        <w:t>G</w:t>
      </w:r>
      <w:r w:rsidRPr="00206C01">
        <w:rPr>
          <w:rFonts w:ascii="Sylfaen" w:hAnsi="Sylfaen" w:cs="Sylfaen"/>
          <w:i/>
          <w:sz w:val="20"/>
          <w:szCs w:val="20"/>
        </w:rPr>
        <w:t>ü</w:t>
      </w:r>
      <w:r w:rsidRPr="00206C01">
        <w:rPr>
          <w:rFonts w:ascii="Sylfaen" w:hAnsi="Sylfaen"/>
          <w:i/>
          <w:sz w:val="20"/>
          <w:szCs w:val="20"/>
        </w:rPr>
        <w:t>rc</w:t>
      </w:r>
      <w:r w:rsidRPr="00206C01">
        <w:rPr>
          <w:rFonts w:ascii="Sylfaen" w:hAnsi="Sylfaen" w:cs="Sylfaen"/>
          <w:i/>
          <w:sz w:val="20"/>
          <w:szCs w:val="20"/>
        </w:rPr>
        <w:t>ü</w:t>
      </w:r>
      <w:r w:rsidRPr="00206C01">
        <w:rPr>
          <w:rFonts w:ascii="Sylfaen" w:hAnsi="Sylfaen"/>
          <w:i/>
          <w:sz w:val="20"/>
          <w:szCs w:val="20"/>
        </w:rPr>
        <w:t>stan</w:t>
      </w:r>
      <w:r w:rsidRPr="00206C01">
        <w:rPr>
          <w:rFonts w:ascii="Sylfaen" w:hAnsi="Sylfaen" w:cs="Sylfaen"/>
          <w:i/>
          <w:sz w:val="20"/>
          <w:szCs w:val="20"/>
        </w:rPr>
        <w:t>ı</w:t>
      </w:r>
      <w:r w:rsidRPr="00206C01">
        <w:rPr>
          <w:rFonts w:ascii="Sylfaen" w:hAnsi="Sylfaen"/>
          <w:i/>
          <w:sz w:val="20"/>
          <w:szCs w:val="20"/>
        </w:rPr>
        <w:t>n 24 dekabr 2013-c</w:t>
      </w:r>
      <w:r w:rsidRPr="00206C01">
        <w:rPr>
          <w:rFonts w:ascii="Sylfaen" w:hAnsi="Sylfaen" w:cs="Sylfaen"/>
          <w:i/>
          <w:sz w:val="20"/>
          <w:szCs w:val="20"/>
        </w:rPr>
        <w:t>ü</w:t>
      </w:r>
      <w:r w:rsidRPr="00206C01">
        <w:rPr>
          <w:rFonts w:ascii="Sylfaen" w:hAnsi="Sylfaen"/>
          <w:i/>
          <w:sz w:val="20"/>
          <w:szCs w:val="20"/>
        </w:rPr>
        <w:t xml:space="preserve"> il tarixli </w:t>
      </w:r>
      <w:r w:rsidRPr="00206C01">
        <w:rPr>
          <w:rFonts w:ascii="Sylfaen" w:hAnsi="Sylfaen" w:cs="Sylfaen"/>
          <w:i/>
          <w:sz w:val="20"/>
          <w:szCs w:val="20"/>
        </w:rPr>
        <w:t>№</w:t>
      </w:r>
      <w:r w:rsidRPr="00206C01">
        <w:rPr>
          <w:rFonts w:ascii="Sylfaen" w:hAnsi="Sylfaen"/>
          <w:i/>
          <w:sz w:val="20"/>
          <w:szCs w:val="20"/>
        </w:rPr>
        <w:t>1834 qanunu - veb-s</w:t>
      </w:r>
      <w:r w:rsidRPr="00206C01">
        <w:rPr>
          <w:i/>
          <w:sz w:val="20"/>
          <w:szCs w:val="20"/>
        </w:rPr>
        <w:t>ə</w:t>
      </w:r>
      <w:r w:rsidRPr="00206C01">
        <w:rPr>
          <w:rFonts w:ascii="Sylfaen" w:hAnsi="Sylfaen"/>
          <w:i/>
          <w:sz w:val="20"/>
          <w:szCs w:val="20"/>
        </w:rPr>
        <w:t>hif</w:t>
      </w:r>
      <w:r w:rsidRPr="00206C01">
        <w:rPr>
          <w:i/>
          <w:sz w:val="20"/>
          <w:szCs w:val="20"/>
        </w:rPr>
        <w:t>ə</w:t>
      </w:r>
      <w:r w:rsidRPr="00206C01">
        <w:rPr>
          <w:rFonts w:ascii="Sylfaen" w:hAnsi="Sylfaen"/>
          <w:i/>
          <w:sz w:val="20"/>
          <w:szCs w:val="20"/>
        </w:rPr>
        <w:t>, 03.01.2014-c</w:t>
      </w:r>
      <w:r w:rsidRPr="00206C01">
        <w:rPr>
          <w:rFonts w:ascii="Sylfaen" w:hAnsi="Sylfaen" w:cs="Sylfaen"/>
          <w:i/>
          <w:sz w:val="20"/>
          <w:szCs w:val="20"/>
        </w:rPr>
        <w:t>ü</w:t>
      </w:r>
      <w:r w:rsidRPr="00206C01">
        <w:rPr>
          <w:rFonts w:ascii="Sylfaen" w:hAnsi="Sylfaen"/>
          <w:i/>
          <w:sz w:val="20"/>
          <w:szCs w:val="20"/>
        </w:rPr>
        <w:t xml:space="preserve"> il. </w:t>
      </w:r>
    </w:p>
    <w:p w:rsidR="00206C01" w:rsidRDefault="00206C01" w:rsidP="001D3641">
      <w:pPr>
        <w:ind w:firstLine="283"/>
        <w:jc w:val="both"/>
        <w:rPr>
          <w:rFonts w:ascii="Sylfaen" w:hAnsi="Sylfaen"/>
          <w:sz w:val="22"/>
          <w:szCs w:val="22"/>
        </w:rPr>
      </w:pPr>
    </w:p>
    <w:p w:rsidR="00206C01" w:rsidRPr="00206C01" w:rsidRDefault="00206C01" w:rsidP="001D3641">
      <w:pPr>
        <w:ind w:firstLine="283"/>
        <w:jc w:val="both"/>
        <w:rPr>
          <w:rFonts w:ascii="Sylfaen" w:hAnsi="Sylfaen"/>
          <w:b/>
          <w:sz w:val="22"/>
          <w:szCs w:val="22"/>
        </w:rPr>
      </w:pPr>
      <w:r w:rsidRPr="00206C01">
        <w:rPr>
          <w:rFonts w:ascii="Sylfaen" w:hAnsi="Sylfaen"/>
          <w:b/>
          <w:sz w:val="22"/>
          <w:szCs w:val="22"/>
        </w:rPr>
        <w:t>Madd</w:t>
      </w:r>
      <w:r w:rsidRPr="00206C01">
        <w:rPr>
          <w:b/>
          <w:sz w:val="22"/>
          <w:szCs w:val="22"/>
        </w:rPr>
        <w:t>ə</w:t>
      </w:r>
      <w:r w:rsidRPr="00206C01">
        <w:rPr>
          <w:rFonts w:ascii="Sylfaen" w:hAnsi="Sylfaen"/>
          <w:b/>
          <w:sz w:val="22"/>
          <w:szCs w:val="22"/>
        </w:rPr>
        <w:t xml:space="preserve"> 83</w:t>
      </w:r>
      <w:r w:rsidRPr="00206C01">
        <w:rPr>
          <w:rFonts w:ascii="Sylfaen" w:hAnsi="Sylfaen"/>
          <w:b/>
          <w:sz w:val="22"/>
          <w:szCs w:val="22"/>
          <w:vertAlign w:val="superscript"/>
        </w:rPr>
        <w:t>2</w:t>
      </w:r>
      <w:r w:rsidRPr="00206C01">
        <w:rPr>
          <w:rFonts w:ascii="Sylfaen" w:hAnsi="Sylfaen"/>
          <w:b/>
          <w:sz w:val="22"/>
          <w:szCs w:val="22"/>
        </w:rPr>
        <w:t xml:space="preserve">. Lizinq </w:t>
      </w:r>
      <w:r w:rsidRPr="00206C01">
        <w:rPr>
          <w:rFonts w:ascii="Sylfaen" w:hAnsi="Sylfaen" w:cs="Sylfaen"/>
          <w:b/>
          <w:sz w:val="22"/>
          <w:szCs w:val="22"/>
        </w:rPr>
        <w:t>ş</w:t>
      </w:r>
      <w:r w:rsidRPr="00206C01">
        <w:rPr>
          <w:b/>
          <w:sz w:val="22"/>
          <w:szCs w:val="22"/>
        </w:rPr>
        <w:t>ə</w:t>
      </w:r>
      <w:r w:rsidRPr="00206C01">
        <w:rPr>
          <w:rFonts w:ascii="Sylfaen" w:hAnsi="Sylfaen"/>
          <w:b/>
          <w:sz w:val="22"/>
          <w:szCs w:val="22"/>
        </w:rPr>
        <w:t>had</w:t>
      </w:r>
      <w:r w:rsidRPr="00206C01">
        <w:rPr>
          <w:b/>
          <w:sz w:val="22"/>
          <w:szCs w:val="22"/>
        </w:rPr>
        <w:t>ə</w:t>
      </w:r>
      <w:r w:rsidRPr="00206C01">
        <w:rPr>
          <w:rFonts w:ascii="Sylfaen" w:hAnsi="Sylfaen"/>
          <w:b/>
          <w:sz w:val="22"/>
          <w:szCs w:val="22"/>
        </w:rPr>
        <w:t>tnam</w:t>
      </w:r>
      <w:r w:rsidRPr="00206C01">
        <w:rPr>
          <w:b/>
          <w:sz w:val="22"/>
          <w:szCs w:val="22"/>
        </w:rPr>
        <w:t>ə</w:t>
      </w:r>
      <w:r w:rsidRPr="00206C01">
        <w:rPr>
          <w:rFonts w:ascii="Sylfaen" w:hAnsi="Sylfaen"/>
          <w:b/>
          <w:sz w:val="22"/>
          <w:szCs w:val="22"/>
        </w:rPr>
        <w:t xml:space="preserve">si </w:t>
      </w:r>
      <w:r w:rsidRPr="00206C01">
        <w:rPr>
          <w:b/>
          <w:sz w:val="22"/>
          <w:szCs w:val="22"/>
        </w:rPr>
        <w:t>ə</w:t>
      </w:r>
      <w:r w:rsidRPr="00206C01">
        <w:rPr>
          <w:rFonts w:ascii="Sylfaen" w:hAnsi="Sylfaen"/>
          <w:b/>
          <w:sz w:val="22"/>
          <w:szCs w:val="22"/>
        </w:rPr>
        <w:t>sas</w:t>
      </w:r>
      <w:r w:rsidRPr="00206C01">
        <w:rPr>
          <w:rFonts w:ascii="Sylfaen" w:hAnsi="Sylfaen" w:cs="Sylfaen"/>
          <w:b/>
          <w:sz w:val="22"/>
          <w:szCs w:val="22"/>
        </w:rPr>
        <w:t>ı</w:t>
      </w:r>
      <w:r w:rsidRPr="00206C01">
        <w:rPr>
          <w:rFonts w:ascii="Sylfaen" w:hAnsi="Sylfaen"/>
          <w:b/>
          <w:sz w:val="22"/>
          <w:szCs w:val="22"/>
        </w:rPr>
        <w:t>nda da</w:t>
      </w:r>
      <w:r w:rsidRPr="00206C01">
        <w:rPr>
          <w:rFonts w:ascii="Sylfaen" w:hAnsi="Sylfaen" w:cs="Sylfaen"/>
          <w:b/>
          <w:sz w:val="22"/>
          <w:szCs w:val="22"/>
        </w:rPr>
        <w:t>şı</w:t>
      </w:r>
      <w:r w:rsidRPr="00206C01">
        <w:rPr>
          <w:rFonts w:ascii="Sylfaen" w:hAnsi="Sylfaen"/>
          <w:b/>
          <w:sz w:val="22"/>
          <w:szCs w:val="22"/>
        </w:rPr>
        <w:t xml:space="preserve">nar </w:t>
      </w:r>
      <w:r w:rsidRPr="00206C01">
        <w:rPr>
          <w:b/>
          <w:sz w:val="22"/>
          <w:szCs w:val="22"/>
        </w:rPr>
        <w:t>ə</w:t>
      </w:r>
      <w:r w:rsidRPr="00206C01">
        <w:rPr>
          <w:rFonts w:ascii="Sylfaen" w:hAnsi="Sylfaen" w:cs="Sylfaen"/>
          <w:b/>
          <w:sz w:val="22"/>
          <w:szCs w:val="22"/>
        </w:rPr>
        <w:t>ş</w:t>
      </w:r>
      <w:r w:rsidRPr="00206C01">
        <w:rPr>
          <w:rFonts w:ascii="Sylfaen" w:hAnsi="Sylfaen"/>
          <w:b/>
          <w:sz w:val="22"/>
          <w:szCs w:val="22"/>
        </w:rPr>
        <w:t>yan</w:t>
      </w:r>
      <w:r w:rsidRPr="00206C01">
        <w:rPr>
          <w:rFonts w:ascii="Sylfaen" w:hAnsi="Sylfaen" w:cs="Sylfaen"/>
          <w:b/>
          <w:sz w:val="22"/>
          <w:szCs w:val="22"/>
        </w:rPr>
        <w:t>ı</w:t>
      </w:r>
      <w:r w:rsidRPr="00206C01">
        <w:rPr>
          <w:rFonts w:ascii="Sylfaen" w:hAnsi="Sylfaen"/>
          <w:b/>
          <w:sz w:val="22"/>
          <w:szCs w:val="22"/>
        </w:rPr>
        <w:t>n lizinq ver</w:t>
      </w:r>
      <w:r w:rsidRPr="00206C01">
        <w:rPr>
          <w:b/>
          <w:sz w:val="22"/>
          <w:szCs w:val="22"/>
        </w:rPr>
        <w:t>ə</w:t>
      </w:r>
      <w:r w:rsidRPr="00206C01">
        <w:rPr>
          <w:rFonts w:ascii="Sylfaen" w:hAnsi="Sylfaen"/>
          <w:b/>
          <w:sz w:val="22"/>
          <w:szCs w:val="22"/>
        </w:rPr>
        <w:t>n</w:t>
      </w:r>
      <w:r w:rsidRPr="00206C01">
        <w:rPr>
          <w:b/>
          <w:sz w:val="22"/>
          <w:szCs w:val="22"/>
        </w:rPr>
        <w:t>ə</w:t>
      </w:r>
      <w:r w:rsidRPr="00206C01">
        <w:rPr>
          <w:rFonts w:ascii="Sylfaen" w:hAnsi="Sylfaen"/>
          <w:b/>
          <w:sz w:val="22"/>
          <w:szCs w:val="22"/>
        </w:rPr>
        <w:t xml:space="preserve"> sahibliy</w:t>
      </w:r>
      <w:r w:rsidRPr="00206C01">
        <w:rPr>
          <w:b/>
          <w:sz w:val="22"/>
          <w:szCs w:val="22"/>
        </w:rPr>
        <w:t>ə</w:t>
      </w:r>
      <w:r w:rsidRPr="00206C01">
        <w:rPr>
          <w:rFonts w:ascii="Sylfaen" w:hAnsi="Sylfaen"/>
          <w:b/>
          <w:sz w:val="22"/>
          <w:szCs w:val="22"/>
        </w:rPr>
        <w:t xml:space="preserve"> qaytar</w:t>
      </w:r>
      <w:r w:rsidRPr="00206C01">
        <w:rPr>
          <w:rFonts w:ascii="Sylfaen" w:hAnsi="Sylfaen" w:cs="Sylfaen"/>
          <w:b/>
          <w:sz w:val="22"/>
          <w:szCs w:val="22"/>
        </w:rPr>
        <w:t>ı</w:t>
      </w:r>
      <w:r w:rsidRPr="00206C01">
        <w:rPr>
          <w:rFonts w:ascii="Sylfaen" w:hAnsi="Sylfaen"/>
          <w:b/>
          <w:sz w:val="22"/>
          <w:szCs w:val="22"/>
        </w:rPr>
        <w:t>lmas</w:t>
      </w:r>
      <w:r w:rsidRPr="00206C01">
        <w:rPr>
          <w:rFonts w:ascii="Sylfaen" w:hAnsi="Sylfaen" w:cs="Sylfaen"/>
          <w:b/>
          <w:sz w:val="22"/>
          <w:szCs w:val="22"/>
        </w:rPr>
        <w:t>ı</w:t>
      </w:r>
      <w:r w:rsidRPr="00206C01">
        <w:rPr>
          <w:rFonts w:ascii="Sylfaen" w:hAnsi="Sylfaen"/>
          <w:b/>
          <w:sz w:val="22"/>
          <w:szCs w:val="22"/>
        </w:rPr>
        <w:t xml:space="preserve"> </w:t>
      </w:r>
    </w:p>
    <w:p w:rsidR="00206C01" w:rsidRDefault="00206C01" w:rsidP="001D3641">
      <w:pPr>
        <w:ind w:firstLine="283"/>
        <w:jc w:val="both"/>
        <w:rPr>
          <w:rFonts w:ascii="Sylfaen" w:hAnsi="Sylfaen"/>
          <w:sz w:val="22"/>
          <w:szCs w:val="22"/>
        </w:rPr>
      </w:pPr>
      <w:r w:rsidRPr="00206C01">
        <w:rPr>
          <w:rFonts w:ascii="Sylfaen" w:hAnsi="Sylfaen"/>
          <w:sz w:val="22"/>
          <w:szCs w:val="22"/>
        </w:rPr>
        <w:t>1. Lizinq ver</w:t>
      </w:r>
      <w:r w:rsidRPr="00206C01">
        <w:rPr>
          <w:sz w:val="22"/>
          <w:szCs w:val="22"/>
        </w:rPr>
        <w:t>ə</w:t>
      </w:r>
      <w:r w:rsidRPr="00206C01">
        <w:rPr>
          <w:rFonts w:ascii="Sylfaen" w:hAnsi="Sylfaen"/>
          <w:sz w:val="22"/>
          <w:szCs w:val="22"/>
        </w:rPr>
        <w:t>n t</w:t>
      </w:r>
      <w:r w:rsidRPr="00206C01">
        <w:rPr>
          <w:sz w:val="22"/>
          <w:szCs w:val="22"/>
        </w:rPr>
        <w:t>ə</w:t>
      </w:r>
      <w:r w:rsidRPr="00206C01">
        <w:rPr>
          <w:rFonts w:ascii="Sylfaen" w:hAnsi="Sylfaen"/>
          <w:sz w:val="22"/>
          <w:szCs w:val="22"/>
        </w:rPr>
        <w:t>r</w:t>
      </w:r>
      <w:r w:rsidRPr="00206C01">
        <w:rPr>
          <w:sz w:val="22"/>
          <w:szCs w:val="22"/>
        </w:rPr>
        <w:t>ə</w:t>
      </w:r>
      <w:r w:rsidRPr="00206C01">
        <w:rPr>
          <w:rFonts w:ascii="Sylfaen" w:hAnsi="Sylfaen"/>
          <w:sz w:val="22"/>
          <w:szCs w:val="22"/>
        </w:rPr>
        <w:t>find</w:t>
      </w:r>
      <w:r w:rsidRPr="00206C01">
        <w:rPr>
          <w:sz w:val="22"/>
          <w:szCs w:val="22"/>
        </w:rPr>
        <w:t>ə</w:t>
      </w:r>
      <w:r w:rsidRPr="00206C01">
        <w:rPr>
          <w:rFonts w:ascii="Sylfaen" w:hAnsi="Sylfaen"/>
          <w:sz w:val="22"/>
          <w:szCs w:val="22"/>
        </w:rPr>
        <w:t>n icra orqan</w:t>
      </w:r>
      <w:r w:rsidRPr="00206C01">
        <w:rPr>
          <w:rFonts w:ascii="Sylfaen" w:hAnsi="Sylfaen" w:cs="Sylfaen"/>
          <w:sz w:val="22"/>
          <w:szCs w:val="22"/>
        </w:rPr>
        <w:t>ı</w:t>
      </w:r>
      <w:r w:rsidRPr="00206C01">
        <w:rPr>
          <w:rFonts w:ascii="Sylfaen" w:hAnsi="Sylfaen"/>
          <w:sz w:val="22"/>
          <w:szCs w:val="22"/>
        </w:rPr>
        <w:t xml:space="preserve">na lizinq </w:t>
      </w:r>
      <w:r w:rsidRPr="00206C01">
        <w:rPr>
          <w:rFonts w:ascii="Sylfaen" w:hAnsi="Sylfaen" w:cs="Sylfaen"/>
          <w:sz w:val="22"/>
          <w:szCs w:val="22"/>
        </w:rPr>
        <w:t>ş</w:t>
      </w:r>
      <w:r w:rsidRPr="00206C01">
        <w:rPr>
          <w:sz w:val="22"/>
          <w:szCs w:val="22"/>
        </w:rPr>
        <w:t>ə</w:t>
      </w:r>
      <w:r w:rsidRPr="00206C01">
        <w:rPr>
          <w:rFonts w:ascii="Sylfaen" w:hAnsi="Sylfaen"/>
          <w:sz w:val="22"/>
          <w:szCs w:val="22"/>
        </w:rPr>
        <w:t>had</w:t>
      </w:r>
      <w:r w:rsidRPr="00206C01">
        <w:rPr>
          <w:sz w:val="22"/>
          <w:szCs w:val="22"/>
        </w:rPr>
        <w:t>ə</w:t>
      </w:r>
      <w:r w:rsidRPr="00206C01">
        <w:rPr>
          <w:rFonts w:ascii="Sylfaen" w:hAnsi="Sylfaen"/>
          <w:sz w:val="22"/>
          <w:szCs w:val="22"/>
        </w:rPr>
        <w:t>tnam</w:t>
      </w:r>
      <w:r w:rsidRPr="00206C01">
        <w:rPr>
          <w:sz w:val="22"/>
          <w:szCs w:val="22"/>
        </w:rPr>
        <w:t>ə</w:t>
      </w:r>
      <w:r w:rsidRPr="00206C01">
        <w:rPr>
          <w:rFonts w:ascii="Sylfaen" w:hAnsi="Sylfaen"/>
          <w:sz w:val="22"/>
          <w:szCs w:val="22"/>
        </w:rPr>
        <w:t>si t</w:t>
      </w:r>
      <w:r w:rsidRPr="00206C01">
        <w:rPr>
          <w:sz w:val="22"/>
          <w:szCs w:val="22"/>
        </w:rPr>
        <w:t>ə</w:t>
      </w:r>
      <w:r w:rsidRPr="00206C01">
        <w:rPr>
          <w:rFonts w:ascii="Sylfaen" w:hAnsi="Sylfaen"/>
          <w:sz w:val="22"/>
          <w:szCs w:val="22"/>
        </w:rPr>
        <w:t xml:space="preserve">qdim edildiyi halda, </w:t>
      </w:r>
      <w:r w:rsidRPr="00206C01">
        <w:rPr>
          <w:rFonts w:ascii="Sylfaen" w:hAnsi="Sylfaen" w:cs="Sylfaen"/>
          <w:sz w:val="22"/>
          <w:szCs w:val="22"/>
        </w:rPr>
        <w:t>“</w:t>
      </w:r>
      <w:r w:rsidRPr="00206C01">
        <w:rPr>
          <w:rFonts w:ascii="Sylfaen" w:hAnsi="Sylfaen"/>
          <w:sz w:val="22"/>
          <w:szCs w:val="22"/>
        </w:rPr>
        <w:t>Yol h</w:t>
      </w:r>
      <w:r w:rsidRPr="00206C01">
        <w:rPr>
          <w:sz w:val="22"/>
          <w:szCs w:val="22"/>
        </w:rPr>
        <w:t>ə</w:t>
      </w:r>
      <w:r w:rsidRPr="00206C01">
        <w:rPr>
          <w:rFonts w:ascii="Sylfaen" w:hAnsi="Sylfaen"/>
          <w:sz w:val="22"/>
          <w:szCs w:val="22"/>
        </w:rPr>
        <w:t>r</w:t>
      </w:r>
      <w:r w:rsidRPr="00206C01">
        <w:rPr>
          <w:sz w:val="22"/>
          <w:szCs w:val="22"/>
        </w:rPr>
        <w:t>ə</w:t>
      </w:r>
      <w:r w:rsidRPr="00206C01">
        <w:rPr>
          <w:rFonts w:ascii="Sylfaen" w:hAnsi="Sylfaen"/>
          <w:sz w:val="22"/>
          <w:szCs w:val="22"/>
        </w:rPr>
        <w:t>k</w:t>
      </w:r>
      <w:r w:rsidRPr="00206C01">
        <w:rPr>
          <w:sz w:val="22"/>
          <w:szCs w:val="22"/>
        </w:rPr>
        <w:t>ə</w:t>
      </w:r>
      <w:r w:rsidRPr="00206C01">
        <w:rPr>
          <w:rFonts w:ascii="Sylfaen" w:hAnsi="Sylfaen"/>
          <w:sz w:val="22"/>
          <w:szCs w:val="22"/>
        </w:rPr>
        <w:t>ti haqq</w:t>
      </w:r>
      <w:r w:rsidRPr="00206C01">
        <w:rPr>
          <w:rFonts w:ascii="Sylfaen" w:hAnsi="Sylfaen" w:cs="Sylfaen"/>
          <w:sz w:val="22"/>
          <w:szCs w:val="22"/>
        </w:rPr>
        <w:t>ı</w:t>
      </w:r>
      <w:r w:rsidRPr="00206C01">
        <w:rPr>
          <w:rFonts w:ascii="Sylfaen" w:hAnsi="Sylfaen"/>
          <w:sz w:val="22"/>
          <w:szCs w:val="22"/>
        </w:rPr>
        <w:t>nda</w:t>
      </w:r>
      <w:r w:rsidRPr="00206C01">
        <w:rPr>
          <w:rFonts w:ascii="Sylfaen" w:hAnsi="Sylfaen" w:cs="Sylfaen"/>
          <w:sz w:val="22"/>
          <w:szCs w:val="22"/>
        </w:rPr>
        <w:t>”</w:t>
      </w:r>
      <w:r w:rsidRPr="00206C01">
        <w:rPr>
          <w:rFonts w:ascii="Sylfaen" w:hAnsi="Sylfaen"/>
          <w:sz w:val="22"/>
          <w:szCs w:val="22"/>
        </w:rPr>
        <w:t xml:space="preserve"> G</w:t>
      </w:r>
      <w:r w:rsidRPr="00206C01">
        <w:rPr>
          <w:rFonts w:ascii="Sylfaen" w:hAnsi="Sylfaen" w:cs="Sylfaen"/>
          <w:sz w:val="22"/>
          <w:szCs w:val="22"/>
        </w:rPr>
        <w:t>ü</w:t>
      </w:r>
      <w:r w:rsidRPr="00206C01">
        <w:rPr>
          <w:rFonts w:ascii="Sylfaen" w:hAnsi="Sylfaen"/>
          <w:sz w:val="22"/>
          <w:szCs w:val="22"/>
        </w:rPr>
        <w:t>rc</w:t>
      </w:r>
      <w:r w:rsidRPr="00206C01">
        <w:rPr>
          <w:rFonts w:ascii="Sylfaen" w:hAnsi="Sylfaen" w:cs="Sylfaen"/>
          <w:sz w:val="22"/>
          <w:szCs w:val="22"/>
        </w:rPr>
        <w:t>ü</w:t>
      </w:r>
      <w:r w:rsidRPr="00206C01">
        <w:rPr>
          <w:rFonts w:ascii="Sylfaen" w:hAnsi="Sylfaen"/>
          <w:sz w:val="22"/>
          <w:szCs w:val="22"/>
        </w:rPr>
        <w:t>stan Qanununun 53-c</w:t>
      </w:r>
      <w:r w:rsidRPr="00206C01">
        <w:rPr>
          <w:rFonts w:ascii="Sylfaen" w:hAnsi="Sylfaen" w:cs="Sylfaen"/>
          <w:sz w:val="22"/>
          <w:szCs w:val="22"/>
        </w:rPr>
        <w:t>ü</w:t>
      </w:r>
      <w:r w:rsidRPr="00206C01">
        <w:rPr>
          <w:rFonts w:ascii="Sylfaen" w:hAnsi="Sylfaen"/>
          <w:sz w:val="22"/>
          <w:szCs w:val="22"/>
        </w:rPr>
        <w:t xml:space="preserve"> madd</w:t>
      </w:r>
      <w:r w:rsidRPr="00206C01">
        <w:rPr>
          <w:sz w:val="22"/>
          <w:szCs w:val="22"/>
        </w:rPr>
        <w:t>ə</w:t>
      </w:r>
      <w:r w:rsidRPr="00206C01">
        <w:rPr>
          <w:rFonts w:ascii="Sylfaen" w:hAnsi="Sylfaen"/>
          <w:sz w:val="22"/>
          <w:szCs w:val="22"/>
        </w:rPr>
        <w:t>sinin birinci b</w:t>
      </w:r>
      <w:r w:rsidRPr="00206C01">
        <w:rPr>
          <w:sz w:val="22"/>
          <w:szCs w:val="22"/>
        </w:rPr>
        <w:t>ə</w:t>
      </w:r>
      <w:r w:rsidRPr="00206C01">
        <w:rPr>
          <w:rFonts w:ascii="Sylfaen" w:hAnsi="Sylfaen"/>
          <w:sz w:val="22"/>
          <w:szCs w:val="22"/>
        </w:rPr>
        <w:t>ndind</w:t>
      </w:r>
      <w:r w:rsidRPr="00206C01">
        <w:rPr>
          <w:sz w:val="22"/>
          <w:szCs w:val="22"/>
        </w:rPr>
        <w:t>ə</w:t>
      </w:r>
      <w:r w:rsidRPr="00206C01">
        <w:rPr>
          <w:rFonts w:ascii="Sylfaen" w:hAnsi="Sylfaen"/>
          <w:sz w:val="22"/>
          <w:szCs w:val="22"/>
        </w:rPr>
        <w:t xml:space="preserve"> n</w:t>
      </w:r>
      <w:r w:rsidRPr="00206C01">
        <w:rPr>
          <w:sz w:val="22"/>
          <w:szCs w:val="22"/>
        </w:rPr>
        <w:t>ə</w:t>
      </w:r>
      <w:r w:rsidRPr="00206C01">
        <w:rPr>
          <w:rFonts w:ascii="Sylfaen" w:hAnsi="Sylfaen"/>
          <w:sz w:val="22"/>
          <w:szCs w:val="22"/>
        </w:rPr>
        <w:t>z</w:t>
      </w:r>
      <w:r w:rsidRPr="00206C01">
        <w:rPr>
          <w:sz w:val="22"/>
          <w:szCs w:val="22"/>
        </w:rPr>
        <w:t>ə</w:t>
      </w:r>
      <w:r w:rsidRPr="00206C01">
        <w:rPr>
          <w:rFonts w:ascii="Sylfaen" w:hAnsi="Sylfaen"/>
          <w:sz w:val="22"/>
          <w:szCs w:val="22"/>
        </w:rPr>
        <w:t>rd</w:t>
      </w:r>
      <w:r w:rsidRPr="00206C01">
        <w:rPr>
          <w:sz w:val="22"/>
          <w:szCs w:val="22"/>
        </w:rPr>
        <w:t>ə</w:t>
      </w:r>
      <w:r w:rsidRPr="00206C01">
        <w:rPr>
          <w:rFonts w:ascii="Sylfaen" w:hAnsi="Sylfaen"/>
          <w:sz w:val="22"/>
          <w:szCs w:val="22"/>
        </w:rPr>
        <w:t xml:space="preserve"> tutulmu</w:t>
      </w:r>
      <w:r w:rsidRPr="00206C01">
        <w:rPr>
          <w:rFonts w:ascii="Sylfaen" w:hAnsi="Sylfaen" w:cs="Sylfaen"/>
          <w:sz w:val="22"/>
          <w:szCs w:val="22"/>
        </w:rPr>
        <w:t>ş</w:t>
      </w:r>
      <w:r w:rsidRPr="00206C01">
        <w:rPr>
          <w:rFonts w:ascii="Sylfaen" w:hAnsi="Sylfaen"/>
          <w:sz w:val="22"/>
          <w:szCs w:val="22"/>
        </w:rPr>
        <w:t xml:space="preserve"> n</w:t>
      </w:r>
      <w:r w:rsidRPr="00206C01">
        <w:rPr>
          <w:sz w:val="22"/>
          <w:szCs w:val="22"/>
        </w:rPr>
        <w:t>ə</w:t>
      </w:r>
      <w:r w:rsidRPr="00206C01">
        <w:rPr>
          <w:rFonts w:ascii="Sylfaen" w:hAnsi="Sylfaen"/>
          <w:sz w:val="22"/>
          <w:szCs w:val="22"/>
        </w:rPr>
        <w:t>qliyyat vasit</w:t>
      </w:r>
      <w:r w:rsidRPr="00206C01">
        <w:rPr>
          <w:sz w:val="22"/>
          <w:szCs w:val="22"/>
        </w:rPr>
        <w:t>ə</w:t>
      </w:r>
      <w:r w:rsidRPr="00206C01">
        <w:rPr>
          <w:rFonts w:ascii="Sylfaen" w:hAnsi="Sylfaen"/>
          <w:sz w:val="22"/>
          <w:szCs w:val="22"/>
        </w:rPr>
        <w:t>si v</w:t>
      </w:r>
      <w:r w:rsidRPr="00206C01">
        <w:rPr>
          <w:sz w:val="22"/>
          <w:szCs w:val="22"/>
        </w:rPr>
        <w:t>ə</w:t>
      </w:r>
      <w:r w:rsidRPr="00206C01">
        <w:rPr>
          <w:rFonts w:ascii="Sylfaen" w:hAnsi="Sylfaen"/>
          <w:sz w:val="22"/>
          <w:szCs w:val="22"/>
        </w:rPr>
        <w:t>/v</w:t>
      </w:r>
      <w:r w:rsidRPr="00206C01">
        <w:rPr>
          <w:sz w:val="22"/>
          <w:szCs w:val="22"/>
        </w:rPr>
        <w:t>ə</w:t>
      </w:r>
      <w:r w:rsidRPr="00206C01">
        <w:rPr>
          <w:rFonts w:ascii="Sylfaen" w:hAnsi="Sylfaen"/>
          <w:sz w:val="22"/>
          <w:szCs w:val="22"/>
        </w:rPr>
        <w:t xml:space="preserve"> ya k</w:t>
      </w:r>
      <w:r w:rsidRPr="00206C01">
        <w:rPr>
          <w:sz w:val="22"/>
          <w:szCs w:val="22"/>
        </w:rPr>
        <w:t>ə</w:t>
      </w:r>
      <w:r w:rsidRPr="00206C01">
        <w:rPr>
          <w:rFonts w:ascii="Sylfaen" w:hAnsi="Sylfaen"/>
          <w:sz w:val="22"/>
          <w:szCs w:val="22"/>
        </w:rPr>
        <w:t>nd t</w:t>
      </w:r>
      <w:r w:rsidRPr="00206C01">
        <w:rPr>
          <w:sz w:val="22"/>
          <w:szCs w:val="22"/>
        </w:rPr>
        <w:t>ə</w:t>
      </w:r>
      <w:r w:rsidRPr="00206C01">
        <w:rPr>
          <w:rFonts w:ascii="Sylfaen" w:hAnsi="Sylfaen"/>
          <w:sz w:val="22"/>
          <w:szCs w:val="22"/>
        </w:rPr>
        <w:t>s</w:t>
      </w:r>
      <w:r w:rsidRPr="00206C01">
        <w:rPr>
          <w:sz w:val="22"/>
          <w:szCs w:val="22"/>
        </w:rPr>
        <w:t>ə</w:t>
      </w:r>
      <w:r w:rsidRPr="00206C01">
        <w:rPr>
          <w:rFonts w:ascii="Sylfaen" w:hAnsi="Sylfaen"/>
          <w:sz w:val="22"/>
          <w:szCs w:val="22"/>
        </w:rPr>
        <w:t>rr</w:t>
      </w:r>
      <w:r w:rsidRPr="00206C01">
        <w:rPr>
          <w:rFonts w:ascii="Sylfaen" w:hAnsi="Sylfaen" w:cs="Sylfaen"/>
          <w:sz w:val="22"/>
          <w:szCs w:val="22"/>
        </w:rPr>
        <w:t>ü</w:t>
      </w:r>
      <w:r w:rsidRPr="00206C01">
        <w:rPr>
          <w:rFonts w:ascii="Sylfaen" w:hAnsi="Sylfaen"/>
          <w:sz w:val="22"/>
          <w:szCs w:val="22"/>
        </w:rPr>
        <w:t>fat</w:t>
      </w:r>
      <w:r w:rsidRPr="00206C01">
        <w:rPr>
          <w:rFonts w:ascii="Sylfaen" w:hAnsi="Sylfaen" w:cs="Sylfaen"/>
          <w:sz w:val="22"/>
          <w:szCs w:val="22"/>
        </w:rPr>
        <w:t>ı</w:t>
      </w:r>
      <w:r w:rsidRPr="00206C01">
        <w:rPr>
          <w:rFonts w:ascii="Sylfaen" w:hAnsi="Sylfaen"/>
          <w:sz w:val="22"/>
          <w:szCs w:val="22"/>
        </w:rPr>
        <w:t xml:space="preserve"> ma</w:t>
      </w:r>
      <w:r w:rsidRPr="00206C01">
        <w:rPr>
          <w:rFonts w:ascii="Sylfaen" w:hAnsi="Sylfaen" w:cs="Sylfaen"/>
          <w:sz w:val="22"/>
          <w:szCs w:val="22"/>
        </w:rPr>
        <w:t>şı</w:t>
      </w:r>
      <w:r w:rsidRPr="00206C01">
        <w:rPr>
          <w:rFonts w:ascii="Sylfaen" w:hAnsi="Sylfaen"/>
          <w:sz w:val="22"/>
          <w:szCs w:val="22"/>
        </w:rPr>
        <w:t>n</w:t>
      </w:r>
      <w:r w:rsidRPr="00206C01">
        <w:rPr>
          <w:rFonts w:ascii="Sylfaen" w:hAnsi="Sylfaen" w:cs="Sylfaen"/>
          <w:sz w:val="22"/>
          <w:szCs w:val="22"/>
        </w:rPr>
        <w:t>ı</w:t>
      </w:r>
      <w:r w:rsidRPr="00206C01">
        <w:rPr>
          <w:rFonts w:ascii="Sylfaen" w:hAnsi="Sylfaen"/>
          <w:sz w:val="22"/>
          <w:szCs w:val="22"/>
        </w:rPr>
        <w:t>n</w:t>
      </w:r>
      <w:r w:rsidRPr="00206C01">
        <w:rPr>
          <w:rFonts w:ascii="Sylfaen" w:hAnsi="Sylfaen" w:cs="Sylfaen"/>
          <w:sz w:val="22"/>
          <w:szCs w:val="22"/>
        </w:rPr>
        <w:t>ı</w:t>
      </w:r>
      <w:r w:rsidRPr="00206C01">
        <w:rPr>
          <w:rFonts w:ascii="Sylfaen" w:hAnsi="Sylfaen"/>
          <w:sz w:val="22"/>
          <w:szCs w:val="22"/>
        </w:rPr>
        <w:t>n köm</w:t>
      </w:r>
      <w:r w:rsidRPr="00206C01">
        <w:rPr>
          <w:sz w:val="22"/>
          <w:szCs w:val="22"/>
        </w:rPr>
        <w:t>ə</w:t>
      </w:r>
      <w:r w:rsidRPr="00206C01">
        <w:rPr>
          <w:rFonts w:ascii="Sylfaen" w:hAnsi="Sylfaen"/>
          <w:sz w:val="22"/>
          <w:szCs w:val="22"/>
        </w:rPr>
        <w:t>k</w:t>
      </w:r>
      <w:r w:rsidRPr="00206C01">
        <w:rPr>
          <w:rFonts w:ascii="Sylfaen" w:hAnsi="Sylfaen" w:cs="Sylfaen"/>
          <w:sz w:val="22"/>
          <w:szCs w:val="22"/>
        </w:rPr>
        <w:t>ç</w:t>
      </w:r>
      <w:r w:rsidRPr="00206C01">
        <w:rPr>
          <w:rFonts w:ascii="Sylfaen" w:hAnsi="Sylfaen"/>
          <w:sz w:val="22"/>
          <w:szCs w:val="22"/>
        </w:rPr>
        <w:t>i texniki vasit</w:t>
      </w:r>
      <w:r w:rsidRPr="00206C01">
        <w:rPr>
          <w:sz w:val="22"/>
          <w:szCs w:val="22"/>
        </w:rPr>
        <w:t>ə</w:t>
      </w:r>
      <w:r w:rsidRPr="00206C01">
        <w:rPr>
          <w:rFonts w:ascii="Sylfaen" w:hAnsi="Sylfaen"/>
          <w:sz w:val="22"/>
          <w:szCs w:val="22"/>
        </w:rPr>
        <w:t>si, hans</w:t>
      </w:r>
      <w:r w:rsidRPr="00206C01">
        <w:rPr>
          <w:rFonts w:ascii="Sylfaen" w:hAnsi="Sylfaen" w:cs="Sylfaen"/>
          <w:sz w:val="22"/>
          <w:szCs w:val="22"/>
        </w:rPr>
        <w:t>ı</w:t>
      </w:r>
      <w:r w:rsidRPr="00206C01">
        <w:rPr>
          <w:rFonts w:ascii="Sylfaen" w:hAnsi="Sylfaen"/>
          <w:sz w:val="22"/>
          <w:szCs w:val="22"/>
        </w:rPr>
        <w:t xml:space="preserve"> ki, publik h</w:t>
      </w:r>
      <w:r w:rsidRPr="00206C01">
        <w:rPr>
          <w:rFonts w:ascii="Sylfaen" w:hAnsi="Sylfaen" w:cs="Sylfaen"/>
          <w:sz w:val="22"/>
          <w:szCs w:val="22"/>
        </w:rPr>
        <w:t>ü</w:t>
      </w:r>
      <w:r w:rsidRPr="00206C01">
        <w:rPr>
          <w:rFonts w:ascii="Sylfaen" w:hAnsi="Sylfaen"/>
          <w:sz w:val="22"/>
          <w:szCs w:val="22"/>
        </w:rPr>
        <w:t xml:space="preserve">quqi </w:t>
      </w:r>
      <w:r w:rsidRPr="00206C01">
        <w:rPr>
          <w:rFonts w:ascii="Sylfaen" w:hAnsi="Sylfaen" w:cs="Sylfaen"/>
          <w:sz w:val="22"/>
          <w:szCs w:val="22"/>
        </w:rPr>
        <w:t>ş</w:t>
      </w:r>
      <w:r w:rsidRPr="00206C01">
        <w:rPr>
          <w:sz w:val="22"/>
          <w:szCs w:val="22"/>
        </w:rPr>
        <w:t>ə</w:t>
      </w:r>
      <w:r w:rsidRPr="00206C01">
        <w:rPr>
          <w:rFonts w:ascii="Sylfaen" w:hAnsi="Sylfaen"/>
          <w:sz w:val="22"/>
          <w:szCs w:val="22"/>
        </w:rPr>
        <w:t>xsd</w:t>
      </w:r>
      <w:r w:rsidRPr="00206C01">
        <w:rPr>
          <w:sz w:val="22"/>
          <w:szCs w:val="22"/>
        </w:rPr>
        <w:t>ə</w:t>
      </w:r>
      <w:r w:rsidRPr="00206C01">
        <w:rPr>
          <w:rFonts w:ascii="Sylfaen" w:hAnsi="Sylfaen"/>
          <w:sz w:val="22"/>
          <w:szCs w:val="22"/>
        </w:rPr>
        <w:t xml:space="preserve"> </w:t>
      </w:r>
      <w:r w:rsidRPr="00206C01">
        <w:rPr>
          <w:rFonts w:ascii="Sylfaen" w:hAnsi="Sylfaen" w:cs="Sylfaen"/>
          <w:sz w:val="22"/>
          <w:szCs w:val="22"/>
        </w:rPr>
        <w:t>–</w:t>
      </w:r>
      <w:r w:rsidRPr="00206C01">
        <w:rPr>
          <w:rFonts w:ascii="Sylfaen" w:hAnsi="Sylfaen"/>
          <w:sz w:val="22"/>
          <w:szCs w:val="22"/>
        </w:rPr>
        <w:t xml:space="preserve"> G</w:t>
      </w:r>
      <w:r w:rsidRPr="00206C01">
        <w:rPr>
          <w:rFonts w:ascii="Sylfaen" w:hAnsi="Sylfaen" w:cs="Sylfaen"/>
          <w:sz w:val="22"/>
          <w:szCs w:val="22"/>
        </w:rPr>
        <w:t>ü</w:t>
      </w:r>
      <w:r w:rsidRPr="00206C01">
        <w:rPr>
          <w:rFonts w:ascii="Sylfaen" w:hAnsi="Sylfaen"/>
          <w:sz w:val="22"/>
          <w:szCs w:val="22"/>
        </w:rPr>
        <w:t>rc</w:t>
      </w:r>
      <w:r w:rsidRPr="00206C01">
        <w:rPr>
          <w:rFonts w:ascii="Sylfaen" w:hAnsi="Sylfaen" w:cs="Sylfaen"/>
          <w:sz w:val="22"/>
          <w:szCs w:val="22"/>
        </w:rPr>
        <w:t>ü</w:t>
      </w:r>
      <w:r w:rsidRPr="00206C01">
        <w:rPr>
          <w:rFonts w:ascii="Sylfaen" w:hAnsi="Sylfaen"/>
          <w:sz w:val="22"/>
          <w:szCs w:val="22"/>
        </w:rPr>
        <w:t xml:space="preserve">stan Daxili </w:t>
      </w:r>
      <w:r w:rsidRPr="00206C01">
        <w:rPr>
          <w:rFonts w:ascii="Sylfaen" w:hAnsi="Sylfaen" w:cs="Sylfaen"/>
          <w:sz w:val="22"/>
          <w:szCs w:val="22"/>
        </w:rPr>
        <w:t>İş</w:t>
      </w:r>
      <w:r w:rsidRPr="00206C01">
        <w:rPr>
          <w:rFonts w:ascii="Sylfaen" w:hAnsi="Sylfaen"/>
          <w:sz w:val="22"/>
          <w:szCs w:val="22"/>
        </w:rPr>
        <w:t>l</w:t>
      </w:r>
      <w:r w:rsidRPr="00206C01">
        <w:rPr>
          <w:sz w:val="22"/>
          <w:szCs w:val="22"/>
        </w:rPr>
        <w:t>ə</w:t>
      </w:r>
      <w:r w:rsidRPr="00206C01">
        <w:rPr>
          <w:rFonts w:ascii="Sylfaen" w:hAnsi="Sylfaen"/>
          <w:sz w:val="22"/>
          <w:szCs w:val="22"/>
        </w:rPr>
        <w:t>r Nazirliyinin Xidm</w:t>
      </w:r>
      <w:r w:rsidRPr="00206C01">
        <w:rPr>
          <w:sz w:val="22"/>
          <w:szCs w:val="22"/>
        </w:rPr>
        <w:t>ə</w:t>
      </w:r>
      <w:r w:rsidRPr="00206C01">
        <w:rPr>
          <w:rFonts w:ascii="Sylfaen" w:hAnsi="Sylfaen"/>
          <w:sz w:val="22"/>
          <w:szCs w:val="22"/>
        </w:rPr>
        <w:t>t Agentliyind</w:t>
      </w:r>
      <w:r w:rsidRPr="00206C01">
        <w:rPr>
          <w:sz w:val="22"/>
          <w:szCs w:val="22"/>
        </w:rPr>
        <w:t>ə</w:t>
      </w:r>
      <w:r w:rsidRPr="00206C01">
        <w:rPr>
          <w:rFonts w:ascii="Sylfaen" w:hAnsi="Sylfaen"/>
          <w:sz w:val="22"/>
          <w:szCs w:val="22"/>
        </w:rPr>
        <w:t xml:space="preserve"> lizinq qeydiyyatdan ke</w:t>
      </w:r>
      <w:r w:rsidRPr="00206C01">
        <w:rPr>
          <w:rFonts w:ascii="Sylfaen" w:hAnsi="Sylfaen" w:cs="Sylfaen"/>
          <w:sz w:val="22"/>
          <w:szCs w:val="22"/>
        </w:rPr>
        <w:t>ç</w:t>
      </w:r>
      <w:r w:rsidRPr="00206C01">
        <w:rPr>
          <w:rFonts w:ascii="Sylfaen" w:hAnsi="Sylfaen"/>
          <w:sz w:val="22"/>
          <w:szCs w:val="22"/>
        </w:rPr>
        <w:t>irilib, lizinq ver</w:t>
      </w:r>
      <w:r w:rsidRPr="00206C01">
        <w:rPr>
          <w:sz w:val="22"/>
          <w:szCs w:val="22"/>
        </w:rPr>
        <w:t>ə</w:t>
      </w:r>
      <w:r w:rsidRPr="00206C01">
        <w:rPr>
          <w:rFonts w:ascii="Sylfaen" w:hAnsi="Sylfaen"/>
          <w:sz w:val="22"/>
          <w:szCs w:val="22"/>
        </w:rPr>
        <w:t>n</w:t>
      </w:r>
      <w:r w:rsidRPr="00206C01">
        <w:rPr>
          <w:sz w:val="22"/>
          <w:szCs w:val="22"/>
        </w:rPr>
        <w:t>ə</w:t>
      </w:r>
      <w:r w:rsidRPr="00206C01">
        <w:rPr>
          <w:rFonts w:ascii="Sylfaen" w:hAnsi="Sylfaen"/>
          <w:sz w:val="22"/>
          <w:szCs w:val="22"/>
        </w:rPr>
        <w:t xml:space="preserve"> da</w:t>
      </w:r>
      <w:r w:rsidRPr="00206C01">
        <w:rPr>
          <w:rFonts w:ascii="Sylfaen" w:hAnsi="Sylfaen" w:cs="Sylfaen"/>
          <w:sz w:val="22"/>
          <w:szCs w:val="22"/>
        </w:rPr>
        <w:t>şı</w:t>
      </w:r>
      <w:r w:rsidRPr="00206C01">
        <w:rPr>
          <w:rFonts w:ascii="Sylfaen" w:hAnsi="Sylfaen"/>
          <w:sz w:val="22"/>
          <w:szCs w:val="22"/>
        </w:rPr>
        <w:t xml:space="preserve">nar </w:t>
      </w:r>
      <w:r w:rsidRPr="00206C01">
        <w:rPr>
          <w:sz w:val="22"/>
          <w:szCs w:val="22"/>
        </w:rPr>
        <w:t>ə</w:t>
      </w:r>
      <w:r w:rsidRPr="00206C01">
        <w:rPr>
          <w:rFonts w:ascii="Sylfaen" w:hAnsi="Sylfaen" w:cs="Sylfaen"/>
          <w:sz w:val="22"/>
          <w:szCs w:val="22"/>
        </w:rPr>
        <w:t>ş</w:t>
      </w:r>
      <w:r w:rsidRPr="00206C01">
        <w:rPr>
          <w:rFonts w:ascii="Sylfaen" w:hAnsi="Sylfaen"/>
          <w:sz w:val="22"/>
          <w:szCs w:val="22"/>
        </w:rPr>
        <w:t>yan</w:t>
      </w:r>
      <w:r w:rsidRPr="00206C01">
        <w:rPr>
          <w:rFonts w:ascii="Sylfaen" w:hAnsi="Sylfaen" w:cs="Sylfaen"/>
          <w:sz w:val="22"/>
          <w:szCs w:val="22"/>
        </w:rPr>
        <w:t>ı</w:t>
      </w:r>
      <w:r w:rsidRPr="00206C01">
        <w:rPr>
          <w:rFonts w:ascii="Sylfaen" w:hAnsi="Sylfaen"/>
          <w:sz w:val="22"/>
          <w:szCs w:val="22"/>
        </w:rPr>
        <w:t>n t</w:t>
      </w:r>
      <w:r w:rsidRPr="00206C01">
        <w:rPr>
          <w:sz w:val="22"/>
          <w:szCs w:val="22"/>
        </w:rPr>
        <w:t>ə</w:t>
      </w:r>
      <w:r w:rsidRPr="00206C01">
        <w:rPr>
          <w:rFonts w:ascii="Sylfaen" w:hAnsi="Sylfaen"/>
          <w:sz w:val="22"/>
          <w:szCs w:val="22"/>
        </w:rPr>
        <w:t>hvil verilm</w:t>
      </w:r>
      <w:r w:rsidRPr="00206C01">
        <w:rPr>
          <w:sz w:val="22"/>
          <w:szCs w:val="22"/>
        </w:rPr>
        <w:t>ə</w:t>
      </w:r>
      <w:r w:rsidRPr="00206C01">
        <w:rPr>
          <w:rFonts w:ascii="Sylfaen" w:hAnsi="Sylfaen"/>
          <w:sz w:val="22"/>
          <w:szCs w:val="22"/>
        </w:rPr>
        <w:t xml:space="preserve">si </w:t>
      </w:r>
      <w:r w:rsidRPr="00206C01">
        <w:rPr>
          <w:rFonts w:ascii="Sylfaen" w:hAnsi="Sylfaen" w:cs="Sylfaen"/>
          <w:sz w:val="22"/>
          <w:szCs w:val="22"/>
        </w:rPr>
        <w:t>üçü</w:t>
      </w:r>
      <w:r w:rsidRPr="00206C01">
        <w:rPr>
          <w:rFonts w:ascii="Sylfaen" w:hAnsi="Sylfaen"/>
          <w:sz w:val="22"/>
          <w:szCs w:val="22"/>
        </w:rPr>
        <w:t>n bu qanunla m</w:t>
      </w:r>
      <w:r w:rsidRPr="00206C01">
        <w:rPr>
          <w:rFonts w:ascii="Sylfaen" w:hAnsi="Sylfaen" w:cs="Sylfaen"/>
          <w:sz w:val="22"/>
          <w:szCs w:val="22"/>
        </w:rPr>
        <w:t>ü</w:t>
      </w:r>
      <w:r w:rsidRPr="00206C01">
        <w:rPr>
          <w:sz w:val="22"/>
          <w:szCs w:val="22"/>
        </w:rPr>
        <w:t>ə</w:t>
      </w:r>
      <w:r w:rsidRPr="00206C01">
        <w:rPr>
          <w:rFonts w:ascii="Sylfaen" w:hAnsi="Sylfaen"/>
          <w:sz w:val="22"/>
          <w:szCs w:val="22"/>
        </w:rPr>
        <w:t>yy</w:t>
      </w:r>
      <w:r w:rsidRPr="00206C01">
        <w:rPr>
          <w:sz w:val="22"/>
          <w:szCs w:val="22"/>
        </w:rPr>
        <w:t>ə</w:t>
      </w:r>
      <w:r w:rsidRPr="00206C01">
        <w:rPr>
          <w:rFonts w:ascii="Sylfaen" w:hAnsi="Sylfaen"/>
          <w:sz w:val="22"/>
          <w:szCs w:val="22"/>
        </w:rPr>
        <w:t>n edilmi</w:t>
      </w:r>
      <w:r w:rsidRPr="00206C01">
        <w:rPr>
          <w:rFonts w:ascii="Sylfaen" w:hAnsi="Sylfaen" w:cs="Sylfaen"/>
          <w:sz w:val="22"/>
          <w:szCs w:val="22"/>
        </w:rPr>
        <w:t>ş</w:t>
      </w:r>
      <w:r w:rsidRPr="00206C01">
        <w:rPr>
          <w:rFonts w:ascii="Sylfaen" w:hAnsi="Sylfaen"/>
          <w:sz w:val="22"/>
          <w:szCs w:val="22"/>
        </w:rPr>
        <w:t xml:space="preserve"> qaydada sahibliy</w:t>
      </w:r>
      <w:r w:rsidRPr="00206C01">
        <w:rPr>
          <w:sz w:val="22"/>
          <w:szCs w:val="22"/>
        </w:rPr>
        <w:t>ə</w:t>
      </w:r>
      <w:r w:rsidRPr="00206C01">
        <w:rPr>
          <w:rFonts w:ascii="Sylfaen" w:hAnsi="Sylfaen"/>
          <w:sz w:val="22"/>
          <w:szCs w:val="22"/>
        </w:rPr>
        <w:t xml:space="preserve"> qaytar</w:t>
      </w:r>
      <w:r w:rsidRPr="00206C01">
        <w:rPr>
          <w:rFonts w:ascii="Sylfaen" w:hAnsi="Sylfaen" w:cs="Sylfaen"/>
          <w:sz w:val="22"/>
          <w:szCs w:val="22"/>
        </w:rPr>
        <w:t>ı</w:t>
      </w:r>
      <w:r w:rsidRPr="00206C01">
        <w:rPr>
          <w:rFonts w:ascii="Sylfaen" w:hAnsi="Sylfaen"/>
          <w:sz w:val="22"/>
          <w:szCs w:val="22"/>
        </w:rPr>
        <w:t>l</w:t>
      </w:r>
      <w:r w:rsidRPr="00206C01">
        <w:rPr>
          <w:rFonts w:ascii="Sylfaen" w:hAnsi="Sylfaen" w:cs="Sylfaen"/>
          <w:sz w:val="22"/>
          <w:szCs w:val="22"/>
        </w:rPr>
        <w:t>ı</w:t>
      </w:r>
      <w:r w:rsidRPr="00206C01">
        <w:rPr>
          <w:rFonts w:ascii="Sylfaen" w:hAnsi="Sylfaen"/>
          <w:sz w:val="22"/>
          <w:szCs w:val="22"/>
        </w:rPr>
        <w:t xml:space="preserve">r. </w:t>
      </w:r>
    </w:p>
    <w:p w:rsidR="00206C01" w:rsidRDefault="00206C01" w:rsidP="001D3641">
      <w:pPr>
        <w:ind w:firstLine="283"/>
        <w:jc w:val="both"/>
        <w:rPr>
          <w:rFonts w:ascii="Sylfaen" w:hAnsi="Sylfaen"/>
          <w:sz w:val="22"/>
          <w:szCs w:val="22"/>
        </w:rPr>
      </w:pPr>
      <w:r w:rsidRPr="00206C01">
        <w:rPr>
          <w:rFonts w:ascii="Sylfaen" w:hAnsi="Sylfaen"/>
          <w:sz w:val="22"/>
          <w:szCs w:val="22"/>
        </w:rPr>
        <w:t>2. Lizinq ş</w:t>
      </w:r>
      <w:r w:rsidRPr="00206C01">
        <w:rPr>
          <w:sz w:val="22"/>
          <w:szCs w:val="22"/>
        </w:rPr>
        <w:t>ə</w:t>
      </w:r>
      <w:r w:rsidRPr="00206C01">
        <w:rPr>
          <w:rFonts w:ascii="Sylfaen" w:hAnsi="Sylfaen"/>
          <w:sz w:val="22"/>
          <w:szCs w:val="22"/>
        </w:rPr>
        <w:t>had</w:t>
      </w:r>
      <w:r w:rsidRPr="00206C01">
        <w:rPr>
          <w:sz w:val="22"/>
          <w:szCs w:val="22"/>
        </w:rPr>
        <w:t>ə</w:t>
      </w:r>
      <w:r w:rsidRPr="00206C01">
        <w:rPr>
          <w:rFonts w:ascii="Sylfaen" w:hAnsi="Sylfaen"/>
          <w:sz w:val="22"/>
          <w:szCs w:val="22"/>
        </w:rPr>
        <w:t>tnam</w:t>
      </w:r>
      <w:r w:rsidRPr="00206C01">
        <w:rPr>
          <w:sz w:val="22"/>
          <w:szCs w:val="22"/>
        </w:rPr>
        <w:t>ə</w:t>
      </w:r>
      <w:r w:rsidRPr="00206C01">
        <w:rPr>
          <w:rFonts w:ascii="Sylfaen" w:hAnsi="Sylfaen"/>
          <w:sz w:val="22"/>
          <w:szCs w:val="22"/>
        </w:rPr>
        <w:t>sinin icra orqan</w:t>
      </w:r>
      <w:r w:rsidRPr="00206C01">
        <w:rPr>
          <w:rFonts w:ascii="Sylfaen" w:hAnsi="Sylfaen" w:cs="Sylfaen"/>
          <w:sz w:val="22"/>
          <w:szCs w:val="22"/>
        </w:rPr>
        <w:t>ı</w:t>
      </w:r>
      <w:r w:rsidRPr="00206C01">
        <w:rPr>
          <w:rFonts w:ascii="Sylfaen" w:hAnsi="Sylfaen"/>
          <w:sz w:val="22"/>
          <w:szCs w:val="22"/>
        </w:rPr>
        <w:t>na t</w:t>
      </w:r>
      <w:r w:rsidRPr="00206C01">
        <w:rPr>
          <w:sz w:val="22"/>
          <w:szCs w:val="22"/>
        </w:rPr>
        <w:t>ə</w:t>
      </w:r>
      <w:r w:rsidRPr="00206C01">
        <w:rPr>
          <w:rFonts w:ascii="Sylfaen" w:hAnsi="Sylfaen"/>
          <w:sz w:val="22"/>
          <w:szCs w:val="22"/>
        </w:rPr>
        <w:t>qdim edilm</w:t>
      </w:r>
      <w:r w:rsidRPr="00206C01">
        <w:rPr>
          <w:sz w:val="22"/>
          <w:szCs w:val="22"/>
        </w:rPr>
        <w:t>ə</w:t>
      </w:r>
      <w:r w:rsidRPr="00206C01">
        <w:rPr>
          <w:rFonts w:ascii="Sylfaen" w:hAnsi="Sylfaen"/>
          <w:sz w:val="22"/>
          <w:szCs w:val="22"/>
        </w:rPr>
        <w:t>sinin qanuniliyin</w:t>
      </w:r>
      <w:r w:rsidRPr="00206C01">
        <w:rPr>
          <w:sz w:val="22"/>
          <w:szCs w:val="22"/>
        </w:rPr>
        <w:t>ə</w:t>
      </w:r>
      <w:r w:rsidRPr="00206C01">
        <w:rPr>
          <w:rFonts w:ascii="Sylfaen" w:hAnsi="Sylfaen"/>
          <w:sz w:val="22"/>
          <w:szCs w:val="22"/>
        </w:rPr>
        <w:t xml:space="preserve"> g</w:t>
      </w:r>
      <w:r w:rsidRPr="00206C01">
        <w:rPr>
          <w:rFonts w:ascii="Sylfaen" w:hAnsi="Sylfaen" w:cs="Sylfaen"/>
          <w:sz w:val="22"/>
          <w:szCs w:val="22"/>
        </w:rPr>
        <w:t>ö</w:t>
      </w:r>
      <w:r w:rsidRPr="00206C01">
        <w:rPr>
          <w:rFonts w:ascii="Sylfaen" w:hAnsi="Sylfaen"/>
          <w:sz w:val="22"/>
          <w:szCs w:val="22"/>
        </w:rPr>
        <w:t>r</w:t>
      </w:r>
      <w:r w:rsidRPr="00206C01">
        <w:rPr>
          <w:sz w:val="22"/>
          <w:szCs w:val="22"/>
        </w:rPr>
        <w:t>ə</w:t>
      </w:r>
      <w:r w:rsidRPr="00206C01">
        <w:rPr>
          <w:rFonts w:ascii="Sylfaen" w:hAnsi="Sylfaen"/>
          <w:sz w:val="22"/>
          <w:szCs w:val="22"/>
        </w:rPr>
        <w:t xml:space="preserve"> lizinq ver</w:t>
      </w:r>
      <w:r w:rsidRPr="00206C01">
        <w:rPr>
          <w:sz w:val="22"/>
          <w:szCs w:val="22"/>
        </w:rPr>
        <w:t>ə</w:t>
      </w:r>
      <w:r w:rsidRPr="00206C01">
        <w:rPr>
          <w:rFonts w:ascii="Sylfaen" w:hAnsi="Sylfaen"/>
          <w:sz w:val="22"/>
          <w:szCs w:val="22"/>
        </w:rPr>
        <w:t>n m</w:t>
      </w:r>
      <w:r w:rsidRPr="00206C01">
        <w:rPr>
          <w:sz w:val="22"/>
          <w:szCs w:val="22"/>
        </w:rPr>
        <w:t>ə</w:t>
      </w:r>
      <w:r w:rsidRPr="00206C01">
        <w:rPr>
          <w:rFonts w:ascii="Sylfaen" w:hAnsi="Sylfaen"/>
          <w:sz w:val="22"/>
          <w:szCs w:val="22"/>
        </w:rPr>
        <w:t>suliyy</w:t>
      </w:r>
      <w:r w:rsidRPr="00206C01">
        <w:rPr>
          <w:sz w:val="22"/>
          <w:szCs w:val="22"/>
        </w:rPr>
        <w:t>ə</w:t>
      </w:r>
      <w:r w:rsidRPr="00206C01">
        <w:rPr>
          <w:rFonts w:ascii="Sylfaen" w:hAnsi="Sylfaen"/>
          <w:sz w:val="22"/>
          <w:szCs w:val="22"/>
        </w:rPr>
        <w:t>t da</w:t>
      </w:r>
      <w:r w:rsidRPr="00206C01">
        <w:rPr>
          <w:rFonts w:ascii="Sylfaen" w:hAnsi="Sylfaen" w:cs="Sylfaen"/>
          <w:sz w:val="22"/>
          <w:szCs w:val="22"/>
        </w:rPr>
        <w:t>şı</w:t>
      </w:r>
      <w:r w:rsidRPr="00206C01">
        <w:rPr>
          <w:rFonts w:ascii="Sylfaen" w:hAnsi="Sylfaen"/>
          <w:sz w:val="22"/>
          <w:szCs w:val="22"/>
        </w:rPr>
        <w:t>y</w:t>
      </w:r>
      <w:r w:rsidRPr="00206C01">
        <w:rPr>
          <w:rFonts w:ascii="Sylfaen" w:hAnsi="Sylfaen" w:cs="Sylfaen"/>
          <w:sz w:val="22"/>
          <w:szCs w:val="22"/>
        </w:rPr>
        <w:t>ı</w:t>
      </w:r>
      <w:r w:rsidRPr="00206C01">
        <w:rPr>
          <w:rFonts w:ascii="Sylfaen" w:hAnsi="Sylfaen"/>
          <w:sz w:val="22"/>
          <w:szCs w:val="22"/>
        </w:rPr>
        <w:t xml:space="preserve">r. </w:t>
      </w:r>
    </w:p>
    <w:p w:rsidR="00206C01" w:rsidRPr="00206C01" w:rsidRDefault="00206C01" w:rsidP="00206C01">
      <w:pPr>
        <w:jc w:val="both"/>
        <w:rPr>
          <w:rFonts w:ascii="Sylfaen" w:hAnsi="Sylfaen"/>
          <w:i/>
          <w:sz w:val="20"/>
          <w:szCs w:val="20"/>
        </w:rPr>
      </w:pPr>
      <w:r w:rsidRPr="00206C01">
        <w:rPr>
          <w:rFonts w:ascii="Sylfaen" w:hAnsi="Sylfaen"/>
          <w:i/>
          <w:sz w:val="20"/>
          <w:szCs w:val="20"/>
        </w:rPr>
        <w:t>G</w:t>
      </w:r>
      <w:r w:rsidRPr="00206C01">
        <w:rPr>
          <w:rFonts w:ascii="Sylfaen" w:hAnsi="Sylfaen" w:cs="Sylfaen"/>
          <w:i/>
          <w:sz w:val="20"/>
          <w:szCs w:val="20"/>
        </w:rPr>
        <w:t>ü</w:t>
      </w:r>
      <w:r w:rsidRPr="00206C01">
        <w:rPr>
          <w:rFonts w:ascii="Sylfaen" w:hAnsi="Sylfaen"/>
          <w:i/>
          <w:sz w:val="20"/>
          <w:szCs w:val="20"/>
        </w:rPr>
        <w:t>rc</w:t>
      </w:r>
      <w:r w:rsidRPr="00206C01">
        <w:rPr>
          <w:rFonts w:ascii="Sylfaen" w:hAnsi="Sylfaen" w:cs="Sylfaen"/>
          <w:i/>
          <w:sz w:val="20"/>
          <w:szCs w:val="20"/>
        </w:rPr>
        <w:t>ü</w:t>
      </w:r>
      <w:r w:rsidRPr="00206C01">
        <w:rPr>
          <w:rFonts w:ascii="Sylfaen" w:hAnsi="Sylfaen"/>
          <w:i/>
          <w:sz w:val="20"/>
          <w:szCs w:val="20"/>
        </w:rPr>
        <w:t>stan</w:t>
      </w:r>
      <w:r w:rsidRPr="00206C01">
        <w:rPr>
          <w:rFonts w:ascii="Sylfaen" w:hAnsi="Sylfaen" w:cs="Sylfaen"/>
          <w:i/>
          <w:sz w:val="20"/>
          <w:szCs w:val="20"/>
        </w:rPr>
        <w:t>ı</w:t>
      </w:r>
      <w:r w:rsidRPr="00206C01">
        <w:rPr>
          <w:rFonts w:ascii="Sylfaen" w:hAnsi="Sylfaen"/>
          <w:i/>
          <w:sz w:val="20"/>
          <w:szCs w:val="20"/>
        </w:rPr>
        <w:t xml:space="preserve">n 30 iyun 2017-ci il tarixli </w:t>
      </w:r>
      <w:r w:rsidRPr="00206C01">
        <w:rPr>
          <w:rFonts w:ascii="Sylfaen" w:hAnsi="Sylfaen" w:cs="Sylfaen"/>
          <w:i/>
          <w:sz w:val="20"/>
          <w:szCs w:val="20"/>
        </w:rPr>
        <w:t>№</w:t>
      </w:r>
      <w:r w:rsidRPr="00206C01">
        <w:rPr>
          <w:rFonts w:ascii="Sylfaen" w:hAnsi="Sylfaen"/>
          <w:i/>
          <w:sz w:val="20"/>
          <w:szCs w:val="20"/>
        </w:rPr>
        <w:t>1198 qanunu - veb-s</w:t>
      </w:r>
      <w:r w:rsidRPr="00206C01">
        <w:rPr>
          <w:i/>
          <w:sz w:val="20"/>
          <w:szCs w:val="20"/>
        </w:rPr>
        <w:t>ə</w:t>
      </w:r>
      <w:r w:rsidRPr="00206C01">
        <w:rPr>
          <w:rFonts w:ascii="Sylfaen" w:hAnsi="Sylfaen"/>
          <w:i/>
          <w:sz w:val="20"/>
          <w:szCs w:val="20"/>
        </w:rPr>
        <w:t>hif</w:t>
      </w:r>
      <w:r w:rsidRPr="00206C01">
        <w:rPr>
          <w:i/>
          <w:sz w:val="20"/>
          <w:szCs w:val="20"/>
        </w:rPr>
        <w:t>ə</w:t>
      </w:r>
      <w:r w:rsidRPr="00206C01">
        <w:rPr>
          <w:rFonts w:ascii="Sylfaen" w:hAnsi="Sylfaen"/>
          <w:i/>
          <w:sz w:val="20"/>
          <w:szCs w:val="20"/>
        </w:rPr>
        <w:t xml:space="preserve">, 14.07.2017-ci il. </w:t>
      </w:r>
    </w:p>
    <w:p w:rsidR="00206C01" w:rsidRDefault="00206C01" w:rsidP="001D3641">
      <w:pPr>
        <w:ind w:firstLine="283"/>
        <w:jc w:val="both"/>
        <w:rPr>
          <w:rFonts w:ascii="Sylfaen" w:hAnsi="Sylfaen"/>
          <w:sz w:val="22"/>
          <w:szCs w:val="22"/>
        </w:rPr>
      </w:pPr>
    </w:p>
    <w:p w:rsidR="00206C01" w:rsidRPr="00206C01" w:rsidRDefault="00206C01" w:rsidP="001D3641">
      <w:pPr>
        <w:ind w:firstLine="283"/>
        <w:jc w:val="both"/>
        <w:rPr>
          <w:rFonts w:ascii="Sylfaen" w:hAnsi="Sylfaen"/>
          <w:b/>
          <w:sz w:val="22"/>
          <w:szCs w:val="22"/>
        </w:rPr>
      </w:pPr>
      <w:r w:rsidRPr="00206C01">
        <w:rPr>
          <w:rFonts w:ascii="Sylfaen" w:hAnsi="Sylfaen"/>
          <w:b/>
          <w:sz w:val="22"/>
          <w:szCs w:val="22"/>
        </w:rPr>
        <w:t>Madd</w:t>
      </w:r>
      <w:r w:rsidRPr="00206C01">
        <w:rPr>
          <w:b/>
          <w:sz w:val="22"/>
          <w:szCs w:val="22"/>
        </w:rPr>
        <w:t>ə</w:t>
      </w:r>
      <w:r w:rsidRPr="00206C01">
        <w:rPr>
          <w:rFonts w:ascii="Sylfaen" w:hAnsi="Sylfaen"/>
          <w:b/>
          <w:sz w:val="22"/>
          <w:szCs w:val="22"/>
        </w:rPr>
        <w:t xml:space="preserve"> 84. </w:t>
      </w:r>
      <w:r w:rsidRPr="00206C01">
        <w:rPr>
          <w:rFonts w:ascii="Sylfaen" w:hAnsi="Sylfaen" w:cs="Sylfaen"/>
          <w:b/>
          <w:sz w:val="22"/>
          <w:szCs w:val="22"/>
        </w:rPr>
        <w:t>Ö</w:t>
      </w:r>
      <w:r w:rsidRPr="00206C01">
        <w:rPr>
          <w:rFonts w:ascii="Sylfaen" w:hAnsi="Sylfaen"/>
          <w:b/>
          <w:sz w:val="22"/>
          <w:szCs w:val="22"/>
        </w:rPr>
        <w:t>zg</w:t>
      </w:r>
      <w:r w:rsidRPr="00206C01">
        <w:rPr>
          <w:b/>
          <w:sz w:val="22"/>
          <w:szCs w:val="22"/>
        </w:rPr>
        <w:t>ə</w:t>
      </w:r>
      <w:r w:rsidRPr="00206C01">
        <w:rPr>
          <w:rFonts w:ascii="Sylfaen" w:hAnsi="Sylfaen"/>
          <w:b/>
          <w:sz w:val="22"/>
          <w:szCs w:val="22"/>
        </w:rPr>
        <w:t xml:space="preserve"> sahibliyind</w:t>
      </w:r>
      <w:r w:rsidRPr="00206C01">
        <w:rPr>
          <w:b/>
          <w:sz w:val="22"/>
          <w:szCs w:val="22"/>
        </w:rPr>
        <w:t>ə</w:t>
      </w:r>
      <w:r w:rsidRPr="00206C01">
        <w:rPr>
          <w:rFonts w:ascii="Sylfaen" w:hAnsi="Sylfaen"/>
          <w:b/>
          <w:sz w:val="22"/>
          <w:szCs w:val="22"/>
        </w:rPr>
        <w:t>n v</w:t>
      </w:r>
      <w:r w:rsidRPr="00206C01">
        <w:rPr>
          <w:b/>
          <w:sz w:val="22"/>
          <w:szCs w:val="22"/>
        </w:rPr>
        <w:t>ə</w:t>
      </w:r>
      <w:r w:rsidRPr="00206C01">
        <w:rPr>
          <w:rFonts w:ascii="Sylfaen" w:hAnsi="Sylfaen"/>
          <w:b/>
          <w:sz w:val="22"/>
          <w:szCs w:val="22"/>
        </w:rPr>
        <w:t>/v</w:t>
      </w:r>
      <w:r w:rsidRPr="00206C01">
        <w:rPr>
          <w:b/>
          <w:sz w:val="22"/>
          <w:szCs w:val="22"/>
        </w:rPr>
        <w:t>ə</w:t>
      </w:r>
      <w:r w:rsidRPr="00206C01">
        <w:rPr>
          <w:rFonts w:ascii="Sylfaen" w:hAnsi="Sylfaen"/>
          <w:b/>
          <w:sz w:val="22"/>
          <w:szCs w:val="22"/>
        </w:rPr>
        <w:t xml:space="preserve"> ya istifad</w:t>
      </w:r>
      <w:r w:rsidRPr="00206C01">
        <w:rPr>
          <w:b/>
          <w:sz w:val="22"/>
          <w:szCs w:val="22"/>
        </w:rPr>
        <w:t>ə</w:t>
      </w:r>
      <w:r w:rsidRPr="00206C01">
        <w:rPr>
          <w:rFonts w:ascii="Sylfaen" w:hAnsi="Sylfaen"/>
          <w:b/>
          <w:sz w:val="22"/>
          <w:szCs w:val="22"/>
        </w:rPr>
        <w:t>sind</w:t>
      </w:r>
      <w:r w:rsidRPr="00206C01">
        <w:rPr>
          <w:b/>
          <w:sz w:val="22"/>
          <w:szCs w:val="22"/>
        </w:rPr>
        <w:t>ə</w:t>
      </w:r>
      <w:r w:rsidRPr="00206C01">
        <w:rPr>
          <w:rFonts w:ascii="Sylfaen" w:hAnsi="Sylfaen"/>
          <w:b/>
          <w:sz w:val="22"/>
          <w:szCs w:val="22"/>
        </w:rPr>
        <w:t>n da</w:t>
      </w:r>
      <w:r w:rsidRPr="00206C01">
        <w:rPr>
          <w:rFonts w:ascii="Sylfaen" w:hAnsi="Sylfaen" w:cs="Sylfaen"/>
          <w:b/>
          <w:sz w:val="22"/>
          <w:szCs w:val="22"/>
        </w:rPr>
        <w:t>şı</w:t>
      </w:r>
      <w:r w:rsidRPr="00206C01">
        <w:rPr>
          <w:rFonts w:ascii="Sylfaen" w:hAnsi="Sylfaen"/>
          <w:b/>
          <w:sz w:val="22"/>
          <w:szCs w:val="22"/>
        </w:rPr>
        <w:t xml:space="preserve">nmaz </w:t>
      </w:r>
      <w:r w:rsidRPr="00206C01">
        <w:rPr>
          <w:b/>
          <w:sz w:val="22"/>
          <w:szCs w:val="22"/>
        </w:rPr>
        <w:t>ə</w:t>
      </w:r>
      <w:r w:rsidRPr="00206C01">
        <w:rPr>
          <w:rFonts w:ascii="Sylfaen" w:hAnsi="Sylfaen"/>
          <w:b/>
          <w:sz w:val="22"/>
          <w:szCs w:val="22"/>
        </w:rPr>
        <w:t>mlakın t</w:t>
      </w:r>
      <w:r w:rsidRPr="00206C01">
        <w:rPr>
          <w:b/>
          <w:sz w:val="22"/>
          <w:szCs w:val="22"/>
        </w:rPr>
        <w:t>ə</w:t>
      </w:r>
      <w:r w:rsidRPr="00206C01">
        <w:rPr>
          <w:rFonts w:ascii="Sylfaen" w:hAnsi="Sylfaen"/>
          <w:b/>
          <w:sz w:val="22"/>
          <w:szCs w:val="22"/>
        </w:rPr>
        <w:t>l</w:t>
      </w:r>
      <w:r w:rsidRPr="00206C01">
        <w:rPr>
          <w:b/>
          <w:sz w:val="22"/>
          <w:szCs w:val="22"/>
        </w:rPr>
        <w:t>ə</w:t>
      </w:r>
      <w:r w:rsidRPr="00206C01">
        <w:rPr>
          <w:rFonts w:ascii="Sylfaen" w:hAnsi="Sylfaen"/>
          <w:b/>
          <w:sz w:val="22"/>
          <w:szCs w:val="22"/>
        </w:rPr>
        <w:t>b edilm</w:t>
      </w:r>
      <w:r w:rsidRPr="00206C01">
        <w:rPr>
          <w:b/>
          <w:sz w:val="22"/>
          <w:szCs w:val="22"/>
        </w:rPr>
        <w:t>ə</w:t>
      </w:r>
      <w:r w:rsidRPr="00206C01">
        <w:rPr>
          <w:rFonts w:ascii="Sylfaen" w:hAnsi="Sylfaen"/>
          <w:b/>
          <w:sz w:val="22"/>
          <w:szCs w:val="22"/>
        </w:rPr>
        <w:t xml:space="preserve">si </w:t>
      </w:r>
    </w:p>
    <w:p w:rsidR="00206C01" w:rsidRDefault="00206C01" w:rsidP="001D3641">
      <w:pPr>
        <w:ind w:firstLine="283"/>
        <w:jc w:val="both"/>
        <w:rPr>
          <w:rFonts w:ascii="Sylfaen" w:hAnsi="Sylfaen"/>
          <w:sz w:val="22"/>
          <w:szCs w:val="22"/>
        </w:rPr>
      </w:pPr>
      <w:r w:rsidRPr="00206C01">
        <w:rPr>
          <w:rFonts w:ascii="Sylfaen" w:hAnsi="Sylfaen"/>
          <w:sz w:val="22"/>
          <w:szCs w:val="22"/>
        </w:rPr>
        <w:t xml:space="preserve">1. </w:t>
      </w:r>
      <w:r w:rsidRPr="00206C01">
        <w:rPr>
          <w:rFonts w:ascii="Sylfaen" w:hAnsi="Sylfaen" w:cs="Sylfaen"/>
          <w:sz w:val="22"/>
          <w:szCs w:val="22"/>
        </w:rPr>
        <w:t>Ö</w:t>
      </w:r>
      <w:r w:rsidRPr="00206C01">
        <w:rPr>
          <w:rFonts w:ascii="Sylfaen" w:hAnsi="Sylfaen"/>
          <w:sz w:val="22"/>
          <w:szCs w:val="22"/>
        </w:rPr>
        <w:t>zg</w:t>
      </w:r>
      <w:r w:rsidRPr="00206C01">
        <w:rPr>
          <w:sz w:val="22"/>
          <w:szCs w:val="22"/>
        </w:rPr>
        <w:t>ə</w:t>
      </w:r>
      <w:r w:rsidRPr="00206C01">
        <w:rPr>
          <w:rFonts w:ascii="Sylfaen" w:hAnsi="Sylfaen"/>
          <w:sz w:val="22"/>
          <w:szCs w:val="22"/>
        </w:rPr>
        <w:t xml:space="preserve"> sahibliyind</w:t>
      </w:r>
      <w:r w:rsidRPr="00206C01">
        <w:rPr>
          <w:sz w:val="22"/>
          <w:szCs w:val="22"/>
        </w:rPr>
        <w:t>ə</w:t>
      </w:r>
      <w:r w:rsidRPr="00206C01">
        <w:rPr>
          <w:rFonts w:ascii="Sylfaen" w:hAnsi="Sylfaen"/>
          <w:sz w:val="22"/>
          <w:szCs w:val="22"/>
        </w:rPr>
        <w:t>n v</w:t>
      </w:r>
      <w:r w:rsidRPr="00206C01">
        <w:rPr>
          <w:sz w:val="22"/>
          <w:szCs w:val="22"/>
        </w:rPr>
        <w:t>ə</w:t>
      </w:r>
      <w:r w:rsidRPr="00206C01">
        <w:rPr>
          <w:rFonts w:ascii="Sylfaen" w:hAnsi="Sylfaen"/>
          <w:sz w:val="22"/>
          <w:szCs w:val="22"/>
        </w:rPr>
        <w:t>/v</w:t>
      </w:r>
      <w:r w:rsidRPr="00206C01">
        <w:rPr>
          <w:sz w:val="22"/>
          <w:szCs w:val="22"/>
        </w:rPr>
        <w:t>ə</w:t>
      </w:r>
      <w:r w:rsidRPr="00206C01">
        <w:rPr>
          <w:rFonts w:ascii="Sylfaen" w:hAnsi="Sylfaen"/>
          <w:sz w:val="22"/>
          <w:szCs w:val="22"/>
        </w:rPr>
        <w:t xml:space="preserve"> ya istifad</w:t>
      </w:r>
      <w:r w:rsidRPr="00206C01">
        <w:rPr>
          <w:sz w:val="22"/>
          <w:szCs w:val="22"/>
        </w:rPr>
        <w:t>ə</w:t>
      </w:r>
      <w:r w:rsidRPr="00206C01">
        <w:rPr>
          <w:rFonts w:ascii="Sylfaen" w:hAnsi="Sylfaen"/>
          <w:sz w:val="22"/>
          <w:szCs w:val="22"/>
        </w:rPr>
        <w:t>sind</w:t>
      </w:r>
      <w:r w:rsidRPr="00206C01">
        <w:rPr>
          <w:sz w:val="22"/>
          <w:szCs w:val="22"/>
        </w:rPr>
        <w:t>ə</w:t>
      </w:r>
      <w:r w:rsidRPr="00206C01">
        <w:rPr>
          <w:rFonts w:ascii="Sylfaen" w:hAnsi="Sylfaen"/>
          <w:sz w:val="22"/>
          <w:szCs w:val="22"/>
        </w:rPr>
        <w:t>n da</w:t>
      </w:r>
      <w:r w:rsidRPr="00206C01">
        <w:rPr>
          <w:rFonts w:ascii="Sylfaen" w:hAnsi="Sylfaen" w:cs="Sylfaen"/>
          <w:sz w:val="22"/>
          <w:szCs w:val="22"/>
        </w:rPr>
        <w:t>şı</w:t>
      </w:r>
      <w:r w:rsidRPr="00206C01">
        <w:rPr>
          <w:rFonts w:ascii="Sylfaen" w:hAnsi="Sylfaen"/>
          <w:sz w:val="22"/>
          <w:szCs w:val="22"/>
        </w:rPr>
        <w:t xml:space="preserve">nmaz </w:t>
      </w:r>
      <w:r w:rsidRPr="00206C01">
        <w:rPr>
          <w:sz w:val="22"/>
          <w:szCs w:val="22"/>
        </w:rPr>
        <w:t>ə</w:t>
      </w:r>
      <w:r w:rsidRPr="00206C01">
        <w:rPr>
          <w:rFonts w:ascii="Sylfaen" w:hAnsi="Sylfaen"/>
          <w:sz w:val="22"/>
          <w:szCs w:val="22"/>
        </w:rPr>
        <w:t>mlak</w:t>
      </w:r>
      <w:r w:rsidRPr="00206C01">
        <w:rPr>
          <w:rFonts w:ascii="Sylfaen" w:hAnsi="Sylfaen" w:cs="Sylfaen"/>
          <w:sz w:val="22"/>
          <w:szCs w:val="22"/>
        </w:rPr>
        <w:t>ı</w:t>
      </w:r>
      <w:r w:rsidRPr="00206C01">
        <w:rPr>
          <w:rFonts w:ascii="Sylfaen" w:hAnsi="Sylfaen"/>
          <w:sz w:val="22"/>
          <w:szCs w:val="22"/>
        </w:rPr>
        <w:t>n t</w:t>
      </w:r>
      <w:r w:rsidRPr="00206C01">
        <w:rPr>
          <w:sz w:val="22"/>
          <w:szCs w:val="22"/>
        </w:rPr>
        <w:t>ə</w:t>
      </w:r>
      <w:r w:rsidRPr="00206C01">
        <w:rPr>
          <w:rFonts w:ascii="Sylfaen" w:hAnsi="Sylfaen"/>
          <w:sz w:val="22"/>
          <w:szCs w:val="22"/>
        </w:rPr>
        <w:t>l</w:t>
      </w:r>
      <w:r w:rsidRPr="00206C01">
        <w:rPr>
          <w:sz w:val="22"/>
          <w:szCs w:val="22"/>
        </w:rPr>
        <w:t>ə</w:t>
      </w:r>
      <w:r w:rsidRPr="00206C01">
        <w:rPr>
          <w:rFonts w:ascii="Sylfaen" w:hAnsi="Sylfaen"/>
          <w:sz w:val="22"/>
          <w:szCs w:val="22"/>
        </w:rPr>
        <w:t>b edilm</w:t>
      </w:r>
      <w:r w:rsidRPr="00206C01">
        <w:rPr>
          <w:sz w:val="22"/>
          <w:szCs w:val="22"/>
        </w:rPr>
        <w:t>ə</w:t>
      </w:r>
      <w:r w:rsidRPr="00206C01">
        <w:rPr>
          <w:rFonts w:ascii="Sylfaen" w:hAnsi="Sylfaen"/>
          <w:sz w:val="22"/>
          <w:szCs w:val="22"/>
        </w:rPr>
        <w:t>si i</w:t>
      </w:r>
      <w:r w:rsidRPr="00206C01">
        <w:rPr>
          <w:rFonts w:ascii="Sylfaen" w:hAnsi="Sylfaen" w:cs="Sylfaen"/>
          <w:sz w:val="22"/>
          <w:szCs w:val="22"/>
        </w:rPr>
        <w:t>ş</w:t>
      </w:r>
      <w:r w:rsidRPr="00206C01">
        <w:rPr>
          <w:rFonts w:ascii="Sylfaen" w:hAnsi="Sylfaen"/>
          <w:sz w:val="22"/>
          <w:szCs w:val="22"/>
        </w:rPr>
        <w:t xml:space="preserve">i </w:t>
      </w:r>
      <w:r w:rsidRPr="00206C01">
        <w:rPr>
          <w:rFonts w:ascii="Sylfaen" w:hAnsi="Sylfaen" w:cs="Sylfaen"/>
          <w:sz w:val="22"/>
          <w:szCs w:val="22"/>
        </w:rPr>
        <w:t>ü</w:t>
      </w:r>
      <w:r w:rsidRPr="00206C01">
        <w:rPr>
          <w:rFonts w:ascii="Sylfaen" w:hAnsi="Sylfaen"/>
          <w:sz w:val="22"/>
          <w:szCs w:val="22"/>
        </w:rPr>
        <w:t>zr</w:t>
      </w:r>
      <w:r w:rsidRPr="00206C01">
        <w:rPr>
          <w:sz w:val="22"/>
          <w:szCs w:val="22"/>
        </w:rPr>
        <w:t>ə</w:t>
      </w:r>
      <w:r w:rsidRPr="00206C01">
        <w:rPr>
          <w:rFonts w:ascii="Sylfaen" w:hAnsi="Sylfaen"/>
          <w:sz w:val="22"/>
          <w:szCs w:val="22"/>
        </w:rPr>
        <w:t>, icra edilm</w:t>
      </w:r>
      <w:r w:rsidRPr="00206C01">
        <w:rPr>
          <w:sz w:val="22"/>
          <w:szCs w:val="22"/>
        </w:rPr>
        <w:t>ə</w:t>
      </w:r>
      <w:r w:rsidRPr="00206C01">
        <w:rPr>
          <w:rFonts w:ascii="Sylfaen" w:hAnsi="Sylfaen"/>
          <w:sz w:val="22"/>
          <w:szCs w:val="22"/>
        </w:rPr>
        <w:t>li q</w:t>
      </w:r>
      <w:r w:rsidRPr="00206C01">
        <w:rPr>
          <w:sz w:val="22"/>
          <w:szCs w:val="22"/>
        </w:rPr>
        <w:t>ə</w:t>
      </w:r>
      <w:r w:rsidRPr="00206C01">
        <w:rPr>
          <w:rFonts w:ascii="Sylfaen" w:hAnsi="Sylfaen"/>
          <w:sz w:val="22"/>
          <w:szCs w:val="22"/>
        </w:rPr>
        <w:t>rar da</w:t>
      </w:r>
      <w:r w:rsidRPr="00206C01">
        <w:rPr>
          <w:rFonts w:ascii="Sylfaen" w:hAnsi="Sylfaen" w:cs="Sylfaen"/>
          <w:sz w:val="22"/>
          <w:szCs w:val="22"/>
        </w:rPr>
        <w:t>şı</w:t>
      </w:r>
      <w:r w:rsidRPr="00206C01">
        <w:rPr>
          <w:rFonts w:ascii="Sylfaen" w:hAnsi="Sylfaen"/>
          <w:sz w:val="22"/>
          <w:szCs w:val="22"/>
        </w:rPr>
        <w:t xml:space="preserve">nmaz </w:t>
      </w:r>
      <w:r w:rsidRPr="00206C01">
        <w:rPr>
          <w:sz w:val="22"/>
          <w:szCs w:val="22"/>
        </w:rPr>
        <w:t>ə</w:t>
      </w:r>
      <w:r w:rsidRPr="00206C01">
        <w:rPr>
          <w:rFonts w:ascii="Sylfaen" w:hAnsi="Sylfaen"/>
          <w:sz w:val="22"/>
          <w:szCs w:val="22"/>
        </w:rPr>
        <w:t>mlak</w:t>
      </w:r>
      <w:r w:rsidRPr="00206C01">
        <w:rPr>
          <w:rFonts w:ascii="Sylfaen" w:hAnsi="Sylfaen" w:cs="Sylfaen"/>
          <w:sz w:val="22"/>
          <w:szCs w:val="22"/>
        </w:rPr>
        <w:t>ı</w:t>
      </w:r>
      <w:r w:rsidRPr="00206C01">
        <w:rPr>
          <w:rFonts w:ascii="Sylfaen" w:hAnsi="Sylfaen"/>
          <w:sz w:val="22"/>
          <w:szCs w:val="22"/>
        </w:rPr>
        <w:t>n kreditorun sahibliyin</w:t>
      </w:r>
      <w:r w:rsidRPr="00206C01">
        <w:rPr>
          <w:sz w:val="22"/>
          <w:szCs w:val="22"/>
        </w:rPr>
        <w:t>ə</w:t>
      </w:r>
      <w:r w:rsidRPr="00206C01">
        <w:rPr>
          <w:rFonts w:ascii="Sylfaen" w:hAnsi="Sylfaen"/>
          <w:sz w:val="22"/>
          <w:szCs w:val="22"/>
        </w:rPr>
        <w:t xml:space="preserve"> v</w:t>
      </w:r>
      <w:r w:rsidRPr="00206C01">
        <w:rPr>
          <w:sz w:val="22"/>
          <w:szCs w:val="22"/>
        </w:rPr>
        <w:t>ə</w:t>
      </w:r>
      <w:r w:rsidRPr="00206C01">
        <w:rPr>
          <w:rFonts w:ascii="Sylfaen" w:hAnsi="Sylfaen"/>
          <w:sz w:val="22"/>
          <w:szCs w:val="22"/>
        </w:rPr>
        <w:t xml:space="preserve"> istifad</w:t>
      </w:r>
      <w:r w:rsidRPr="00206C01">
        <w:rPr>
          <w:sz w:val="22"/>
          <w:szCs w:val="22"/>
        </w:rPr>
        <w:t>ə</w:t>
      </w:r>
      <w:r w:rsidRPr="00206C01">
        <w:rPr>
          <w:rFonts w:ascii="Sylfaen" w:hAnsi="Sylfaen"/>
          <w:sz w:val="22"/>
          <w:szCs w:val="22"/>
        </w:rPr>
        <w:t>sin</w:t>
      </w:r>
      <w:r w:rsidRPr="00206C01">
        <w:rPr>
          <w:sz w:val="22"/>
          <w:szCs w:val="22"/>
        </w:rPr>
        <w:t>ə</w:t>
      </w:r>
      <w:r w:rsidRPr="00206C01">
        <w:rPr>
          <w:rFonts w:ascii="Sylfaen" w:hAnsi="Sylfaen"/>
          <w:sz w:val="22"/>
          <w:szCs w:val="22"/>
        </w:rPr>
        <w:t xml:space="preserve"> verilm</w:t>
      </w:r>
      <w:r w:rsidRPr="00206C01">
        <w:rPr>
          <w:sz w:val="22"/>
          <w:szCs w:val="22"/>
        </w:rPr>
        <w:t>ə</w:t>
      </w:r>
      <w:r w:rsidRPr="00206C01">
        <w:rPr>
          <w:rFonts w:ascii="Sylfaen" w:hAnsi="Sylfaen"/>
          <w:sz w:val="22"/>
          <w:szCs w:val="22"/>
        </w:rPr>
        <w:t>sini v</w:t>
      </w:r>
      <w:r w:rsidRPr="00206C01">
        <w:rPr>
          <w:sz w:val="22"/>
          <w:szCs w:val="22"/>
        </w:rPr>
        <w:t>ə</w:t>
      </w:r>
      <w:r w:rsidRPr="00206C01">
        <w:rPr>
          <w:rFonts w:ascii="Sylfaen" w:hAnsi="Sylfaen"/>
          <w:sz w:val="22"/>
          <w:szCs w:val="22"/>
        </w:rPr>
        <w:t>/v</w:t>
      </w:r>
      <w:r w:rsidRPr="00206C01">
        <w:rPr>
          <w:sz w:val="22"/>
          <w:szCs w:val="22"/>
        </w:rPr>
        <w:t>ə</w:t>
      </w:r>
      <w:r w:rsidRPr="00206C01">
        <w:rPr>
          <w:rFonts w:ascii="Sylfaen" w:hAnsi="Sylfaen"/>
          <w:sz w:val="22"/>
          <w:szCs w:val="22"/>
        </w:rPr>
        <w:t xml:space="preserve"> ya da</w:t>
      </w:r>
      <w:r w:rsidRPr="00206C01">
        <w:rPr>
          <w:rFonts w:ascii="Sylfaen" w:hAnsi="Sylfaen" w:cs="Sylfaen"/>
          <w:sz w:val="22"/>
          <w:szCs w:val="22"/>
        </w:rPr>
        <w:t>şı</w:t>
      </w:r>
      <w:r w:rsidRPr="00206C01">
        <w:rPr>
          <w:rFonts w:ascii="Sylfaen" w:hAnsi="Sylfaen"/>
          <w:sz w:val="22"/>
          <w:szCs w:val="22"/>
        </w:rPr>
        <w:t xml:space="preserve">nmaz </w:t>
      </w:r>
      <w:r w:rsidRPr="00206C01">
        <w:rPr>
          <w:sz w:val="22"/>
          <w:szCs w:val="22"/>
        </w:rPr>
        <w:t>ə</w:t>
      </w:r>
      <w:r w:rsidRPr="00206C01">
        <w:rPr>
          <w:rFonts w:ascii="Sylfaen" w:hAnsi="Sylfaen"/>
          <w:sz w:val="22"/>
          <w:szCs w:val="22"/>
        </w:rPr>
        <w:t xml:space="preserve">mlakdan </w:t>
      </w:r>
      <w:r w:rsidRPr="00206C01">
        <w:rPr>
          <w:rFonts w:ascii="Sylfaen" w:hAnsi="Sylfaen" w:cs="Sylfaen"/>
          <w:sz w:val="22"/>
          <w:szCs w:val="22"/>
        </w:rPr>
        <w:t>ş</w:t>
      </w:r>
      <w:r w:rsidRPr="00206C01">
        <w:rPr>
          <w:sz w:val="22"/>
          <w:szCs w:val="22"/>
        </w:rPr>
        <w:t>ə</w:t>
      </w:r>
      <w:r w:rsidRPr="00206C01">
        <w:rPr>
          <w:rFonts w:ascii="Sylfaen" w:hAnsi="Sylfaen"/>
          <w:sz w:val="22"/>
          <w:szCs w:val="22"/>
        </w:rPr>
        <w:t>xsl</w:t>
      </w:r>
      <w:r w:rsidRPr="00206C01">
        <w:rPr>
          <w:sz w:val="22"/>
          <w:szCs w:val="22"/>
        </w:rPr>
        <w:t>ə</w:t>
      </w:r>
      <w:r w:rsidRPr="00206C01">
        <w:rPr>
          <w:rFonts w:ascii="Sylfaen" w:hAnsi="Sylfaen"/>
          <w:sz w:val="22"/>
          <w:szCs w:val="22"/>
        </w:rPr>
        <w:t>rin k</w:t>
      </w:r>
      <w:r w:rsidRPr="00206C01">
        <w:rPr>
          <w:rFonts w:ascii="Sylfaen" w:hAnsi="Sylfaen" w:cs="Sylfaen"/>
          <w:sz w:val="22"/>
          <w:szCs w:val="22"/>
        </w:rPr>
        <w:t>öçü</w:t>
      </w:r>
      <w:r w:rsidRPr="00206C01">
        <w:rPr>
          <w:rFonts w:ascii="Sylfaen" w:hAnsi="Sylfaen"/>
          <w:sz w:val="22"/>
          <w:szCs w:val="22"/>
        </w:rPr>
        <w:t>r</w:t>
      </w:r>
      <w:r w:rsidRPr="00206C01">
        <w:rPr>
          <w:rFonts w:ascii="Sylfaen" w:hAnsi="Sylfaen" w:cs="Sylfaen"/>
          <w:sz w:val="22"/>
          <w:szCs w:val="22"/>
        </w:rPr>
        <w:t>ü</w:t>
      </w:r>
      <w:r w:rsidRPr="00206C01">
        <w:rPr>
          <w:rFonts w:ascii="Sylfaen" w:hAnsi="Sylfaen"/>
          <w:sz w:val="22"/>
          <w:szCs w:val="22"/>
        </w:rPr>
        <w:t>lm</w:t>
      </w:r>
      <w:r w:rsidRPr="00206C01">
        <w:rPr>
          <w:sz w:val="22"/>
          <w:szCs w:val="22"/>
        </w:rPr>
        <w:t>ə</w:t>
      </w:r>
      <w:r w:rsidRPr="00206C01">
        <w:rPr>
          <w:rFonts w:ascii="Sylfaen" w:hAnsi="Sylfaen"/>
          <w:sz w:val="22"/>
          <w:szCs w:val="22"/>
        </w:rPr>
        <w:t>sini (</w:t>
      </w:r>
      <w:r w:rsidRPr="00206C01">
        <w:rPr>
          <w:rFonts w:ascii="Sylfaen" w:hAnsi="Sylfaen" w:cs="Sylfaen"/>
          <w:sz w:val="22"/>
          <w:szCs w:val="22"/>
        </w:rPr>
        <w:t>çı</w:t>
      </w:r>
      <w:r w:rsidRPr="00206C01">
        <w:rPr>
          <w:rFonts w:ascii="Sylfaen" w:hAnsi="Sylfaen"/>
          <w:sz w:val="22"/>
          <w:szCs w:val="22"/>
        </w:rPr>
        <w:t>xar</w:t>
      </w:r>
      <w:r w:rsidRPr="00206C01">
        <w:rPr>
          <w:rFonts w:ascii="Sylfaen" w:hAnsi="Sylfaen" w:cs="Sylfaen"/>
          <w:sz w:val="22"/>
          <w:szCs w:val="22"/>
        </w:rPr>
        <w:t>ı</w:t>
      </w:r>
      <w:r w:rsidRPr="00206C01">
        <w:rPr>
          <w:rFonts w:ascii="Sylfaen" w:hAnsi="Sylfaen"/>
          <w:sz w:val="22"/>
          <w:szCs w:val="22"/>
        </w:rPr>
        <w:t>lmasını) n</w:t>
      </w:r>
      <w:r w:rsidRPr="00206C01">
        <w:rPr>
          <w:sz w:val="22"/>
          <w:szCs w:val="22"/>
        </w:rPr>
        <w:t>ə</w:t>
      </w:r>
      <w:r w:rsidRPr="00206C01">
        <w:rPr>
          <w:rFonts w:ascii="Sylfaen" w:hAnsi="Sylfaen"/>
          <w:sz w:val="22"/>
          <w:szCs w:val="22"/>
        </w:rPr>
        <w:t>z</w:t>
      </w:r>
      <w:r w:rsidRPr="00206C01">
        <w:rPr>
          <w:sz w:val="22"/>
          <w:szCs w:val="22"/>
        </w:rPr>
        <w:t>ə</w:t>
      </w:r>
      <w:r w:rsidRPr="00206C01">
        <w:rPr>
          <w:rFonts w:ascii="Sylfaen" w:hAnsi="Sylfaen"/>
          <w:sz w:val="22"/>
          <w:szCs w:val="22"/>
        </w:rPr>
        <w:t>rd</w:t>
      </w:r>
      <w:r w:rsidRPr="00206C01">
        <w:rPr>
          <w:sz w:val="22"/>
          <w:szCs w:val="22"/>
        </w:rPr>
        <w:t>ə</w:t>
      </w:r>
      <w:r w:rsidRPr="00206C01">
        <w:rPr>
          <w:rFonts w:ascii="Sylfaen" w:hAnsi="Sylfaen"/>
          <w:sz w:val="22"/>
          <w:szCs w:val="22"/>
        </w:rPr>
        <w:t xml:space="preserve"> tutduqda, </w:t>
      </w:r>
      <w:r w:rsidRPr="00206C01">
        <w:rPr>
          <w:rFonts w:ascii="Sylfaen" w:hAnsi="Sylfaen" w:cs="Sylfaen"/>
          <w:sz w:val="22"/>
          <w:szCs w:val="22"/>
        </w:rPr>
        <w:t>İ</w:t>
      </w:r>
      <w:r w:rsidRPr="00206C01">
        <w:rPr>
          <w:rFonts w:ascii="Sylfaen" w:hAnsi="Sylfaen"/>
          <w:sz w:val="22"/>
          <w:szCs w:val="22"/>
        </w:rPr>
        <w:t xml:space="preserve">cra </w:t>
      </w:r>
      <w:r w:rsidRPr="00206C01">
        <w:rPr>
          <w:rFonts w:ascii="Sylfaen" w:hAnsi="Sylfaen" w:cs="Sylfaen"/>
          <w:sz w:val="22"/>
          <w:szCs w:val="22"/>
        </w:rPr>
        <w:t>ü</w:t>
      </w:r>
      <w:r w:rsidRPr="00206C01">
        <w:rPr>
          <w:rFonts w:ascii="Sylfaen" w:hAnsi="Sylfaen"/>
          <w:sz w:val="22"/>
          <w:szCs w:val="22"/>
        </w:rPr>
        <w:t>zr</w:t>
      </w:r>
      <w:r w:rsidRPr="00206C01">
        <w:rPr>
          <w:sz w:val="22"/>
          <w:szCs w:val="22"/>
        </w:rPr>
        <w:t>ə</w:t>
      </w:r>
      <w:r w:rsidRPr="00206C01">
        <w:rPr>
          <w:rFonts w:ascii="Sylfaen" w:hAnsi="Sylfaen"/>
          <w:sz w:val="22"/>
          <w:szCs w:val="22"/>
        </w:rPr>
        <w:t xml:space="preserve"> Milli B</w:t>
      </w:r>
      <w:r w:rsidRPr="00206C01">
        <w:rPr>
          <w:rFonts w:ascii="Sylfaen" w:hAnsi="Sylfaen" w:cs="Sylfaen"/>
          <w:sz w:val="22"/>
          <w:szCs w:val="22"/>
        </w:rPr>
        <w:t>ü</w:t>
      </w:r>
      <w:r w:rsidRPr="00206C01">
        <w:rPr>
          <w:rFonts w:ascii="Sylfaen" w:hAnsi="Sylfaen"/>
          <w:sz w:val="22"/>
          <w:szCs w:val="22"/>
        </w:rPr>
        <w:t>rosu da</w:t>
      </w:r>
      <w:r w:rsidRPr="00206C01">
        <w:rPr>
          <w:rFonts w:ascii="Sylfaen" w:hAnsi="Sylfaen" w:cs="Sylfaen"/>
          <w:sz w:val="22"/>
          <w:szCs w:val="22"/>
        </w:rPr>
        <w:t>şı</w:t>
      </w:r>
      <w:r w:rsidRPr="00206C01">
        <w:rPr>
          <w:rFonts w:ascii="Sylfaen" w:hAnsi="Sylfaen"/>
          <w:sz w:val="22"/>
          <w:szCs w:val="22"/>
        </w:rPr>
        <w:t xml:space="preserve">nmaz </w:t>
      </w:r>
      <w:r w:rsidRPr="00206C01">
        <w:rPr>
          <w:sz w:val="22"/>
          <w:szCs w:val="22"/>
        </w:rPr>
        <w:t>ə</w:t>
      </w:r>
      <w:r w:rsidRPr="00206C01">
        <w:rPr>
          <w:rFonts w:ascii="Sylfaen" w:hAnsi="Sylfaen"/>
          <w:sz w:val="22"/>
          <w:szCs w:val="22"/>
        </w:rPr>
        <w:t>mlak</w:t>
      </w:r>
      <w:r w:rsidRPr="00206C01">
        <w:rPr>
          <w:rFonts w:ascii="Sylfaen" w:hAnsi="Sylfaen" w:cs="Sylfaen"/>
          <w:sz w:val="22"/>
          <w:szCs w:val="22"/>
        </w:rPr>
        <w:t>ı</w:t>
      </w:r>
      <w:r w:rsidRPr="00206C01">
        <w:rPr>
          <w:rFonts w:ascii="Sylfaen" w:hAnsi="Sylfaen"/>
          <w:sz w:val="22"/>
          <w:szCs w:val="22"/>
        </w:rPr>
        <w:t>n azad edilmi</w:t>
      </w:r>
      <w:r w:rsidRPr="00206C01">
        <w:rPr>
          <w:rFonts w:ascii="Sylfaen" w:hAnsi="Sylfaen" w:cs="Sylfaen"/>
          <w:sz w:val="22"/>
          <w:szCs w:val="22"/>
        </w:rPr>
        <w:t>ş</w:t>
      </w:r>
      <w:r w:rsidRPr="00206C01">
        <w:rPr>
          <w:rFonts w:ascii="Sylfaen" w:hAnsi="Sylfaen"/>
          <w:sz w:val="22"/>
          <w:szCs w:val="22"/>
        </w:rPr>
        <w:t xml:space="preserve"> v</w:t>
      </w:r>
      <w:r w:rsidRPr="00206C01">
        <w:rPr>
          <w:sz w:val="22"/>
          <w:szCs w:val="22"/>
        </w:rPr>
        <w:t>ə</w:t>
      </w:r>
      <w:r w:rsidRPr="00206C01">
        <w:rPr>
          <w:rFonts w:ascii="Sylfaen" w:hAnsi="Sylfaen"/>
          <w:sz w:val="22"/>
          <w:szCs w:val="22"/>
        </w:rPr>
        <w:t>ziyy</w:t>
      </w:r>
      <w:r w:rsidRPr="00206C01">
        <w:rPr>
          <w:sz w:val="22"/>
          <w:szCs w:val="22"/>
        </w:rPr>
        <w:t>ə</w:t>
      </w:r>
      <w:r w:rsidRPr="00206C01">
        <w:rPr>
          <w:rFonts w:ascii="Sylfaen" w:hAnsi="Sylfaen"/>
          <w:sz w:val="22"/>
          <w:szCs w:val="22"/>
        </w:rPr>
        <w:t>td</w:t>
      </w:r>
      <w:r w:rsidRPr="00206C01">
        <w:rPr>
          <w:sz w:val="22"/>
          <w:szCs w:val="22"/>
        </w:rPr>
        <w:t>ə</w:t>
      </w:r>
      <w:r w:rsidRPr="00206C01">
        <w:rPr>
          <w:rFonts w:ascii="Sylfaen" w:hAnsi="Sylfaen"/>
          <w:sz w:val="22"/>
          <w:szCs w:val="22"/>
        </w:rPr>
        <w:t xml:space="preserve"> kreditora t</w:t>
      </w:r>
      <w:r w:rsidRPr="00206C01">
        <w:rPr>
          <w:sz w:val="22"/>
          <w:szCs w:val="22"/>
        </w:rPr>
        <w:t>ə</w:t>
      </w:r>
      <w:r w:rsidRPr="00206C01">
        <w:rPr>
          <w:rFonts w:ascii="Sylfaen" w:hAnsi="Sylfaen"/>
          <w:sz w:val="22"/>
          <w:szCs w:val="22"/>
        </w:rPr>
        <w:t>hvil verilm</w:t>
      </w:r>
      <w:r w:rsidRPr="00206C01">
        <w:rPr>
          <w:sz w:val="22"/>
          <w:szCs w:val="22"/>
        </w:rPr>
        <w:t>ə</w:t>
      </w:r>
      <w:r w:rsidRPr="00206C01">
        <w:rPr>
          <w:rFonts w:ascii="Sylfaen" w:hAnsi="Sylfaen"/>
          <w:sz w:val="22"/>
          <w:szCs w:val="22"/>
        </w:rPr>
        <w:t>sini t</w:t>
      </w:r>
      <w:r w:rsidRPr="00206C01">
        <w:rPr>
          <w:sz w:val="22"/>
          <w:szCs w:val="22"/>
        </w:rPr>
        <w:t>ə</w:t>
      </w:r>
      <w:r w:rsidRPr="00206C01">
        <w:rPr>
          <w:rFonts w:ascii="Sylfaen" w:hAnsi="Sylfaen"/>
          <w:sz w:val="22"/>
          <w:szCs w:val="22"/>
        </w:rPr>
        <w:t xml:space="preserve">min edir. </w:t>
      </w:r>
    </w:p>
    <w:p w:rsidR="00206C01" w:rsidRDefault="00206C01" w:rsidP="001D3641">
      <w:pPr>
        <w:ind w:firstLine="283"/>
        <w:jc w:val="both"/>
        <w:rPr>
          <w:rFonts w:ascii="Sylfaen" w:hAnsi="Sylfaen"/>
          <w:sz w:val="22"/>
          <w:szCs w:val="22"/>
        </w:rPr>
      </w:pPr>
      <w:r w:rsidRPr="00206C01">
        <w:rPr>
          <w:rFonts w:ascii="Sylfaen" w:hAnsi="Sylfaen"/>
          <w:sz w:val="22"/>
          <w:szCs w:val="22"/>
        </w:rPr>
        <w:t xml:space="preserve">2. </w:t>
      </w:r>
      <w:r w:rsidRPr="00206C01">
        <w:rPr>
          <w:rFonts w:ascii="Sylfaen" w:hAnsi="Sylfaen" w:cs="Sylfaen"/>
          <w:sz w:val="22"/>
          <w:szCs w:val="22"/>
        </w:rPr>
        <w:t>İ</w:t>
      </w:r>
      <w:r w:rsidRPr="00206C01">
        <w:rPr>
          <w:rFonts w:ascii="Sylfaen" w:hAnsi="Sylfaen"/>
          <w:sz w:val="22"/>
          <w:szCs w:val="22"/>
        </w:rPr>
        <w:t>cra v</w:t>
      </w:r>
      <w:r w:rsidRPr="00206C01">
        <w:rPr>
          <w:sz w:val="22"/>
          <w:szCs w:val="22"/>
        </w:rPr>
        <w:t>ə</w:t>
      </w:r>
      <w:r w:rsidRPr="00206C01">
        <w:rPr>
          <w:rFonts w:ascii="Sylfaen" w:hAnsi="Sylfaen"/>
          <w:sz w:val="22"/>
          <w:szCs w:val="22"/>
        </w:rPr>
        <w:t>r</w:t>
      </w:r>
      <w:r w:rsidRPr="00206C01">
        <w:rPr>
          <w:sz w:val="22"/>
          <w:szCs w:val="22"/>
        </w:rPr>
        <w:t>ə</w:t>
      </w:r>
      <w:r w:rsidRPr="00206C01">
        <w:rPr>
          <w:rFonts w:ascii="Sylfaen" w:hAnsi="Sylfaen"/>
          <w:sz w:val="22"/>
          <w:szCs w:val="22"/>
        </w:rPr>
        <w:t>qind</w:t>
      </w:r>
      <w:r w:rsidRPr="00206C01">
        <w:rPr>
          <w:sz w:val="22"/>
          <w:szCs w:val="22"/>
        </w:rPr>
        <w:t>ə</w:t>
      </w:r>
      <w:r w:rsidRPr="00206C01">
        <w:rPr>
          <w:rFonts w:ascii="Sylfaen" w:hAnsi="Sylfaen"/>
          <w:sz w:val="22"/>
          <w:szCs w:val="22"/>
        </w:rPr>
        <w:t xml:space="preserve"> g</w:t>
      </w:r>
      <w:r w:rsidRPr="00206C01">
        <w:rPr>
          <w:rFonts w:ascii="Sylfaen" w:hAnsi="Sylfaen" w:cs="Sylfaen"/>
          <w:sz w:val="22"/>
          <w:szCs w:val="22"/>
        </w:rPr>
        <w:t>ö</w:t>
      </w:r>
      <w:r w:rsidRPr="00206C01">
        <w:rPr>
          <w:rFonts w:ascii="Sylfaen" w:hAnsi="Sylfaen"/>
          <w:sz w:val="22"/>
          <w:szCs w:val="22"/>
        </w:rPr>
        <w:t>st</w:t>
      </w:r>
      <w:r w:rsidRPr="00206C01">
        <w:rPr>
          <w:sz w:val="22"/>
          <w:szCs w:val="22"/>
        </w:rPr>
        <w:t>ə</w:t>
      </w:r>
      <w:r w:rsidRPr="00206C01">
        <w:rPr>
          <w:rFonts w:ascii="Sylfaen" w:hAnsi="Sylfaen"/>
          <w:sz w:val="22"/>
          <w:szCs w:val="22"/>
        </w:rPr>
        <w:t>ril</w:t>
      </w:r>
      <w:r w:rsidRPr="00206C01">
        <w:rPr>
          <w:sz w:val="22"/>
          <w:szCs w:val="22"/>
        </w:rPr>
        <w:t>ə</w:t>
      </w:r>
      <w:r w:rsidRPr="00206C01">
        <w:rPr>
          <w:rFonts w:ascii="Sylfaen" w:hAnsi="Sylfaen"/>
          <w:sz w:val="22"/>
          <w:szCs w:val="22"/>
        </w:rPr>
        <w:t>n da</w:t>
      </w:r>
      <w:r w:rsidRPr="00206C01">
        <w:rPr>
          <w:rFonts w:ascii="Sylfaen" w:hAnsi="Sylfaen" w:cs="Sylfaen"/>
          <w:sz w:val="22"/>
          <w:szCs w:val="22"/>
        </w:rPr>
        <w:t>şı</w:t>
      </w:r>
      <w:r w:rsidRPr="00206C01">
        <w:rPr>
          <w:rFonts w:ascii="Sylfaen" w:hAnsi="Sylfaen"/>
          <w:sz w:val="22"/>
          <w:szCs w:val="22"/>
        </w:rPr>
        <w:t xml:space="preserve">nmaz </w:t>
      </w:r>
      <w:r w:rsidRPr="00206C01">
        <w:rPr>
          <w:sz w:val="22"/>
          <w:szCs w:val="22"/>
        </w:rPr>
        <w:t>ə</w:t>
      </w:r>
      <w:r w:rsidRPr="00206C01">
        <w:rPr>
          <w:rFonts w:ascii="Sylfaen" w:hAnsi="Sylfaen"/>
          <w:sz w:val="22"/>
          <w:szCs w:val="22"/>
        </w:rPr>
        <w:t>mlakdan borclunun v</w:t>
      </w:r>
      <w:r w:rsidRPr="00206C01">
        <w:rPr>
          <w:sz w:val="22"/>
          <w:szCs w:val="22"/>
        </w:rPr>
        <w:t>ə</w:t>
      </w:r>
      <w:r w:rsidRPr="00206C01">
        <w:rPr>
          <w:rFonts w:ascii="Sylfaen" w:hAnsi="Sylfaen"/>
          <w:sz w:val="22"/>
          <w:szCs w:val="22"/>
        </w:rPr>
        <w:t xml:space="preserve"> onunla birlikd</w:t>
      </w:r>
      <w:r w:rsidRPr="00206C01">
        <w:rPr>
          <w:sz w:val="22"/>
          <w:szCs w:val="22"/>
        </w:rPr>
        <w:t>ə</w:t>
      </w:r>
      <w:r w:rsidRPr="00206C01">
        <w:rPr>
          <w:rFonts w:ascii="Sylfaen" w:hAnsi="Sylfaen"/>
          <w:sz w:val="22"/>
          <w:szCs w:val="22"/>
        </w:rPr>
        <w:t xml:space="preserve"> olan </w:t>
      </w:r>
      <w:r w:rsidRPr="00206C01">
        <w:rPr>
          <w:rFonts w:ascii="Sylfaen" w:hAnsi="Sylfaen" w:cs="Sylfaen"/>
          <w:sz w:val="22"/>
          <w:szCs w:val="22"/>
        </w:rPr>
        <w:t>ş</w:t>
      </w:r>
      <w:r w:rsidRPr="00206C01">
        <w:rPr>
          <w:sz w:val="22"/>
          <w:szCs w:val="22"/>
        </w:rPr>
        <w:t>ə</w:t>
      </w:r>
      <w:r w:rsidRPr="00206C01">
        <w:rPr>
          <w:rFonts w:ascii="Sylfaen" w:hAnsi="Sylfaen"/>
          <w:sz w:val="22"/>
          <w:szCs w:val="22"/>
        </w:rPr>
        <w:t>xsl</w:t>
      </w:r>
      <w:r w:rsidRPr="00206C01">
        <w:rPr>
          <w:sz w:val="22"/>
          <w:szCs w:val="22"/>
        </w:rPr>
        <w:t>ə</w:t>
      </w:r>
      <w:r w:rsidRPr="00206C01">
        <w:rPr>
          <w:rFonts w:ascii="Sylfaen" w:hAnsi="Sylfaen"/>
          <w:sz w:val="22"/>
          <w:szCs w:val="22"/>
        </w:rPr>
        <w:t>rin k</w:t>
      </w:r>
      <w:r w:rsidRPr="00206C01">
        <w:rPr>
          <w:rFonts w:ascii="Sylfaen" w:hAnsi="Sylfaen" w:cs="Sylfaen"/>
          <w:sz w:val="22"/>
          <w:szCs w:val="22"/>
        </w:rPr>
        <w:t>öçü</w:t>
      </w:r>
      <w:r w:rsidRPr="00206C01">
        <w:rPr>
          <w:rFonts w:ascii="Sylfaen" w:hAnsi="Sylfaen"/>
          <w:sz w:val="22"/>
          <w:szCs w:val="22"/>
        </w:rPr>
        <w:t>r</w:t>
      </w:r>
      <w:r w:rsidRPr="00206C01">
        <w:rPr>
          <w:rFonts w:ascii="Sylfaen" w:hAnsi="Sylfaen" w:cs="Sylfaen"/>
          <w:sz w:val="22"/>
          <w:szCs w:val="22"/>
        </w:rPr>
        <w:t>ü</w:t>
      </w:r>
      <w:r w:rsidRPr="00206C01">
        <w:rPr>
          <w:rFonts w:ascii="Sylfaen" w:hAnsi="Sylfaen"/>
          <w:sz w:val="22"/>
          <w:szCs w:val="22"/>
        </w:rPr>
        <w:t>lm</w:t>
      </w:r>
      <w:r w:rsidRPr="00206C01">
        <w:rPr>
          <w:sz w:val="22"/>
          <w:szCs w:val="22"/>
        </w:rPr>
        <w:t>ə</w:t>
      </w:r>
      <w:r w:rsidRPr="00206C01">
        <w:rPr>
          <w:rFonts w:ascii="Sylfaen" w:hAnsi="Sylfaen"/>
          <w:sz w:val="22"/>
          <w:szCs w:val="22"/>
        </w:rPr>
        <w:t>si (</w:t>
      </w:r>
      <w:r w:rsidRPr="00206C01">
        <w:rPr>
          <w:rFonts w:ascii="Sylfaen" w:hAnsi="Sylfaen" w:cs="Sylfaen"/>
          <w:sz w:val="22"/>
          <w:szCs w:val="22"/>
        </w:rPr>
        <w:t>çı</w:t>
      </w:r>
      <w:r w:rsidRPr="00206C01">
        <w:rPr>
          <w:rFonts w:ascii="Sylfaen" w:hAnsi="Sylfaen"/>
          <w:sz w:val="22"/>
          <w:szCs w:val="22"/>
        </w:rPr>
        <w:t>xar</w:t>
      </w:r>
      <w:r w:rsidRPr="00206C01">
        <w:rPr>
          <w:rFonts w:ascii="Sylfaen" w:hAnsi="Sylfaen" w:cs="Sylfaen"/>
          <w:sz w:val="22"/>
          <w:szCs w:val="22"/>
        </w:rPr>
        <w:t>ı</w:t>
      </w:r>
      <w:r w:rsidRPr="00206C01">
        <w:rPr>
          <w:rFonts w:ascii="Sylfaen" w:hAnsi="Sylfaen"/>
          <w:sz w:val="22"/>
          <w:szCs w:val="22"/>
        </w:rPr>
        <w:t>lmas</w:t>
      </w:r>
      <w:r w:rsidRPr="00206C01">
        <w:rPr>
          <w:rFonts w:ascii="Sylfaen" w:hAnsi="Sylfaen" w:cs="Sylfaen"/>
          <w:sz w:val="22"/>
          <w:szCs w:val="22"/>
        </w:rPr>
        <w:t>ı</w:t>
      </w:r>
      <w:r w:rsidRPr="00206C01">
        <w:rPr>
          <w:rFonts w:ascii="Sylfaen" w:hAnsi="Sylfaen"/>
          <w:sz w:val="22"/>
          <w:szCs w:val="22"/>
        </w:rPr>
        <w:t>) onlara m</w:t>
      </w:r>
      <w:r w:rsidRPr="00206C01">
        <w:rPr>
          <w:sz w:val="22"/>
          <w:szCs w:val="22"/>
        </w:rPr>
        <w:t>ə</w:t>
      </w:r>
      <w:r w:rsidRPr="00206C01">
        <w:rPr>
          <w:rFonts w:ascii="Sylfaen" w:hAnsi="Sylfaen"/>
          <w:sz w:val="22"/>
          <w:szCs w:val="22"/>
        </w:rPr>
        <w:t>xsus da</w:t>
      </w:r>
      <w:r w:rsidRPr="00206C01">
        <w:rPr>
          <w:rFonts w:ascii="Sylfaen" w:hAnsi="Sylfaen" w:cs="Sylfaen"/>
          <w:sz w:val="22"/>
          <w:szCs w:val="22"/>
        </w:rPr>
        <w:t>şı</w:t>
      </w:r>
      <w:r w:rsidRPr="00206C01">
        <w:rPr>
          <w:rFonts w:ascii="Sylfaen" w:hAnsi="Sylfaen"/>
          <w:sz w:val="22"/>
          <w:szCs w:val="22"/>
        </w:rPr>
        <w:t xml:space="preserve">nar </w:t>
      </w:r>
      <w:r w:rsidRPr="00206C01">
        <w:rPr>
          <w:sz w:val="22"/>
          <w:szCs w:val="22"/>
        </w:rPr>
        <w:t>ə</w:t>
      </w:r>
      <w:r w:rsidRPr="00206C01">
        <w:rPr>
          <w:rFonts w:ascii="Sylfaen" w:hAnsi="Sylfaen"/>
          <w:sz w:val="22"/>
          <w:szCs w:val="22"/>
        </w:rPr>
        <w:t>mlakla birlikd</w:t>
      </w:r>
      <w:r w:rsidRPr="00206C01">
        <w:rPr>
          <w:sz w:val="22"/>
          <w:szCs w:val="22"/>
        </w:rPr>
        <w:t>ə</w:t>
      </w:r>
      <w:r w:rsidRPr="00206C01">
        <w:rPr>
          <w:rFonts w:ascii="Sylfaen" w:hAnsi="Sylfaen"/>
          <w:sz w:val="22"/>
          <w:szCs w:val="22"/>
        </w:rPr>
        <w:t xml:space="preserve"> h</w:t>
      </w:r>
      <w:r w:rsidRPr="00206C01">
        <w:rPr>
          <w:sz w:val="22"/>
          <w:szCs w:val="22"/>
        </w:rPr>
        <w:t>ə</w:t>
      </w:r>
      <w:r w:rsidRPr="00206C01">
        <w:rPr>
          <w:rFonts w:ascii="Sylfaen" w:hAnsi="Sylfaen"/>
          <w:sz w:val="22"/>
          <w:szCs w:val="22"/>
        </w:rPr>
        <w:t>yata ke</w:t>
      </w:r>
      <w:r w:rsidRPr="00206C01">
        <w:rPr>
          <w:rFonts w:ascii="Sylfaen" w:hAnsi="Sylfaen" w:cs="Sylfaen"/>
          <w:sz w:val="22"/>
          <w:szCs w:val="22"/>
        </w:rPr>
        <w:t>ç</w:t>
      </w:r>
      <w:r w:rsidRPr="00206C01">
        <w:rPr>
          <w:rFonts w:ascii="Sylfaen" w:hAnsi="Sylfaen"/>
          <w:sz w:val="22"/>
          <w:szCs w:val="22"/>
        </w:rPr>
        <w:t xml:space="preserve">irilir. </w:t>
      </w:r>
    </w:p>
    <w:p w:rsidR="00206C01" w:rsidRDefault="00206C01" w:rsidP="001D3641">
      <w:pPr>
        <w:ind w:firstLine="283"/>
        <w:jc w:val="both"/>
        <w:rPr>
          <w:rFonts w:ascii="Sylfaen" w:hAnsi="Sylfaen"/>
          <w:sz w:val="22"/>
          <w:szCs w:val="22"/>
        </w:rPr>
      </w:pPr>
      <w:r w:rsidRPr="00206C01">
        <w:rPr>
          <w:rFonts w:ascii="Sylfaen" w:hAnsi="Sylfaen"/>
          <w:sz w:val="22"/>
          <w:szCs w:val="22"/>
        </w:rPr>
        <w:t xml:space="preserve">3. </w:t>
      </w:r>
      <w:r w:rsidRPr="00206C01">
        <w:rPr>
          <w:rFonts w:ascii="Sylfaen" w:hAnsi="Sylfaen" w:cs="Sylfaen"/>
          <w:sz w:val="22"/>
          <w:szCs w:val="22"/>
        </w:rPr>
        <w:t>İ</w:t>
      </w:r>
      <w:r w:rsidRPr="00206C01">
        <w:rPr>
          <w:rFonts w:ascii="Sylfaen" w:hAnsi="Sylfaen"/>
          <w:sz w:val="22"/>
          <w:szCs w:val="22"/>
        </w:rPr>
        <w:t xml:space="preserve">cra </w:t>
      </w:r>
      <w:r w:rsidRPr="00206C01">
        <w:rPr>
          <w:rFonts w:ascii="Sylfaen" w:hAnsi="Sylfaen" w:cs="Sylfaen"/>
          <w:sz w:val="22"/>
          <w:szCs w:val="22"/>
        </w:rPr>
        <w:t>ü</w:t>
      </w:r>
      <w:r w:rsidRPr="00206C01">
        <w:rPr>
          <w:rFonts w:ascii="Sylfaen" w:hAnsi="Sylfaen"/>
          <w:sz w:val="22"/>
          <w:szCs w:val="22"/>
        </w:rPr>
        <w:t>zr</w:t>
      </w:r>
      <w:r w:rsidRPr="00206C01">
        <w:rPr>
          <w:sz w:val="22"/>
          <w:szCs w:val="22"/>
        </w:rPr>
        <w:t>ə</w:t>
      </w:r>
      <w:r w:rsidRPr="00206C01">
        <w:rPr>
          <w:rFonts w:ascii="Sylfaen" w:hAnsi="Sylfaen"/>
          <w:sz w:val="22"/>
          <w:szCs w:val="22"/>
        </w:rPr>
        <w:t xml:space="preserve"> Milli B</w:t>
      </w:r>
      <w:r w:rsidRPr="00206C01">
        <w:rPr>
          <w:rFonts w:ascii="Sylfaen" w:hAnsi="Sylfaen" w:cs="Sylfaen"/>
          <w:sz w:val="22"/>
          <w:szCs w:val="22"/>
        </w:rPr>
        <w:t>ü</w:t>
      </w:r>
      <w:r w:rsidRPr="00206C01">
        <w:rPr>
          <w:rFonts w:ascii="Sylfaen" w:hAnsi="Sylfaen"/>
          <w:sz w:val="22"/>
          <w:szCs w:val="22"/>
        </w:rPr>
        <w:t>rosu G</w:t>
      </w:r>
      <w:r w:rsidRPr="00206C01">
        <w:rPr>
          <w:rFonts w:ascii="Sylfaen" w:hAnsi="Sylfaen" w:cs="Sylfaen"/>
          <w:sz w:val="22"/>
          <w:szCs w:val="22"/>
        </w:rPr>
        <w:t>ü</w:t>
      </w:r>
      <w:r w:rsidRPr="00206C01">
        <w:rPr>
          <w:rFonts w:ascii="Sylfaen" w:hAnsi="Sylfaen"/>
          <w:sz w:val="22"/>
          <w:szCs w:val="22"/>
        </w:rPr>
        <w:t>rc</w:t>
      </w:r>
      <w:r w:rsidRPr="00206C01">
        <w:rPr>
          <w:rFonts w:ascii="Sylfaen" w:hAnsi="Sylfaen" w:cs="Sylfaen"/>
          <w:sz w:val="22"/>
          <w:szCs w:val="22"/>
        </w:rPr>
        <w:t>ü</w:t>
      </w:r>
      <w:r w:rsidRPr="00206C01">
        <w:rPr>
          <w:rFonts w:ascii="Sylfaen" w:hAnsi="Sylfaen"/>
          <w:sz w:val="22"/>
          <w:szCs w:val="22"/>
        </w:rPr>
        <w:t>stan M</w:t>
      </w:r>
      <w:r w:rsidRPr="00206C01">
        <w:rPr>
          <w:rFonts w:ascii="Sylfaen" w:hAnsi="Sylfaen" w:cs="Sylfaen"/>
          <w:sz w:val="22"/>
          <w:szCs w:val="22"/>
        </w:rPr>
        <w:t>ü</w:t>
      </w:r>
      <w:r w:rsidRPr="00206C01">
        <w:rPr>
          <w:rFonts w:ascii="Sylfaen" w:hAnsi="Sylfaen"/>
          <w:sz w:val="22"/>
          <w:szCs w:val="22"/>
        </w:rPr>
        <w:t>lki Prosessual M</w:t>
      </w:r>
      <w:r w:rsidRPr="00206C01">
        <w:rPr>
          <w:sz w:val="22"/>
          <w:szCs w:val="22"/>
        </w:rPr>
        <w:t>ə</w:t>
      </w:r>
      <w:r w:rsidRPr="00206C01">
        <w:rPr>
          <w:rFonts w:ascii="Sylfaen" w:hAnsi="Sylfaen"/>
          <w:sz w:val="22"/>
          <w:szCs w:val="22"/>
        </w:rPr>
        <w:t>c</w:t>
      </w:r>
      <w:r w:rsidRPr="00206C01">
        <w:rPr>
          <w:sz w:val="22"/>
          <w:szCs w:val="22"/>
        </w:rPr>
        <w:t>ə</w:t>
      </w:r>
      <w:r w:rsidRPr="00206C01">
        <w:rPr>
          <w:rFonts w:ascii="Sylfaen" w:hAnsi="Sylfaen"/>
          <w:sz w:val="22"/>
          <w:szCs w:val="22"/>
        </w:rPr>
        <w:t>ll</w:t>
      </w:r>
      <w:r w:rsidRPr="00206C01">
        <w:rPr>
          <w:sz w:val="22"/>
          <w:szCs w:val="22"/>
        </w:rPr>
        <w:t>ə</w:t>
      </w:r>
      <w:r w:rsidRPr="00206C01">
        <w:rPr>
          <w:rFonts w:ascii="Sylfaen" w:hAnsi="Sylfaen"/>
          <w:sz w:val="22"/>
          <w:szCs w:val="22"/>
        </w:rPr>
        <w:t>si il</w:t>
      </w:r>
      <w:r w:rsidRPr="00206C01">
        <w:rPr>
          <w:sz w:val="22"/>
          <w:szCs w:val="22"/>
        </w:rPr>
        <w:t>ə</w:t>
      </w:r>
      <w:r w:rsidRPr="00206C01">
        <w:rPr>
          <w:rFonts w:ascii="Sylfaen" w:hAnsi="Sylfaen"/>
          <w:sz w:val="22"/>
          <w:szCs w:val="22"/>
        </w:rPr>
        <w:t xml:space="preserve"> m</w:t>
      </w:r>
      <w:r w:rsidRPr="00206C01">
        <w:rPr>
          <w:rFonts w:ascii="Sylfaen" w:hAnsi="Sylfaen" w:cs="Sylfaen"/>
          <w:sz w:val="22"/>
          <w:szCs w:val="22"/>
        </w:rPr>
        <w:t>ü</w:t>
      </w:r>
      <w:r w:rsidRPr="00206C01">
        <w:rPr>
          <w:sz w:val="22"/>
          <w:szCs w:val="22"/>
        </w:rPr>
        <w:t>ə</w:t>
      </w:r>
      <w:r w:rsidRPr="00206C01">
        <w:rPr>
          <w:rFonts w:ascii="Sylfaen" w:hAnsi="Sylfaen"/>
          <w:sz w:val="22"/>
          <w:szCs w:val="22"/>
        </w:rPr>
        <w:t>yy</w:t>
      </w:r>
      <w:r w:rsidRPr="00206C01">
        <w:rPr>
          <w:sz w:val="22"/>
          <w:szCs w:val="22"/>
        </w:rPr>
        <w:t>ə</w:t>
      </w:r>
      <w:r w:rsidRPr="00206C01">
        <w:rPr>
          <w:rFonts w:ascii="Sylfaen" w:hAnsi="Sylfaen"/>
          <w:sz w:val="22"/>
          <w:szCs w:val="22"/>
        </w:rPr>
        <w:t>n edilmi</w:t>
      </w:r>
      <w:r w:rsidRPr="00206C01">
        <w:rPr>
          <w:rFonts w:ascii="Sylfaen" w:hAnsi="Sylfaen" w:cs="Sylfaen"/>
          <w:sz w:val="22"/>
          <w:szCs w:val="22"/>
        </w:rPr>
        <w:t>ş</w:t>
      </w:r>
      <w:r w:rsidRPr="00206C01">
        <w:rPr>
          <w:rFonts w:ascii="Sylfaen" w:hAnsi="Sylfaen"/>
          <w:sz w:val="22"/>
          <w:szCs w:val="22"/>
        </w:rPr>
        <w:t xml:space="preserve"> qaydada borcluya yaz</w:t>
      </w:r>
      <w:r w:rsidRPr="00206C01">
        <w:rPr>
          <w:rFonts w:ascii="Sylfaen" w:hAnsi="Sylfaen" w:cs="Sylfaen"/>
          <w:sz w:val="22"/>
          <w:szCs w:val="22"/>
        </w:rPr>
        <w:t>ı</w:t>
      </w:r>
      <w:r w:rsidRPr="00206C01">
        <w:rPr>
          <w:rFonts w:ascii="Sylfaen" w:hAnsi="Sylfaen"/>
          <w:sz w:val="22"/>
          <w:szCs w:val="22"/>
        </w:rPr>
        <w:t>l</w:t>
      </w:r>
      <w:r w:rsidRPr="00206C01">
        <w:rPr>
          <w:rFonts w:ascii="Sylfaen" w:hAnsi="Sylfaen" w:cs="Sylfaen"/>
          <w:sz w:val="22"/>
          <w:szCs w:val="22"/>
        </w:rPr>
        <w:t>ı</w:t>
      </w:r>
      <w:r w:rsidRPr="00206C01">
        <w:rPr>
          <w:rFonts w:ascii="Sylfaen" w:hAnsi="Sylfaen"/>
          <w:sz w:val="22"/>
          <w:szCs w:val="22"/>
        </w:rPr>
        <w:t xml:space="preserve"> x</w:t>
      </w:r>
      <w:r w:rsidRPr="00206C01">
        <w:rPr>
          <w:sz w:val="22"/>
          <w:szCs w:val="22"/>
        </w:rPr>
        <w:t>ə</w:t>
      </w:r>
      <w:r w:rsidRPr="00206C01">
        <w:rPr>
          <w:rFonts w:ascii="Sylfaen" w:hAnsi="Sylfaen"/>
          <w:sz w:val="22"/>
          <w:szCs w:val="22"/>
        </w:rPr>
        <w:t>b</w:t>
      </w:r>
      <w:r w:rsidRPr="00206C01">
        <w:rPr>
          <w:sz w:val="22"/>
          <w:szCs w:val="22"/>
        </w:rPr>
        <w:t>ə</w:t>
      </w:r>
      <w:r w:rsidRPr="00206C01">
        <w:rPr>
          <w:rFonts w:ascii="Sylfaen" w:hAnsi="Sylfaen"/>
          <w:sz w:val="22"/>
          <w:szCs w:val="22"/>
        </w:rPr>
        <w:t>rdarl</w:t>
      </w:r>
      <w:r w:rsidRPr="00206C01">
        <w:rPr>
          <w:rFonts w:ascii="Sylfaen" w:hAnsi="Sylfaen" w:cs="Sylfaen"/>
          <w:sz w:val="22"/>
          <w:szCs w:val="22"/>
        </w:rPr>
        <w:t>ı</w:t>
      </w:r>
      <w:r w:rsidRPr="00206C01">
        <w:rPr>
          <w:rFonts w:ascii="Sylfaen" w:hAnsi="Sylfaen"/>
          <w:sz w:val="22"/>
          <w:szCs w:val="22"/>
        </w:rPr>
        <w:t>q t</w:t>
      </w:r>
      <w:r w:rsidRPr="00206C01">
        <w:rPr>
          <w:sz w:val="22"/>
          <w:szCs w:val="22"/>
        </w:rPr>
        <w:t>ə</w:t>
      </w:r>
      <w:r w:rsidRPr="00206C01">
        <w:rPr>
          <w:rFonts w:ascii="Sylfaen" w:hAnsi="Sylfaen"/>
          <w:sz w:val="22"/>
          <w:szCs w:val="22"/>
        </w:rPr>
        <w:t>qdim edir, hans</w:t>
      </w:r>
      <w:r w:rsidRPr="00206C01">
        <w:rPr>
          <w:rFonts w:ascii="Sylfaen" w:hAnsi="Sylfaen" w:cs="Sylfaen"/>
          <w:sz w:val="22"/>
          <w:szCs w:val="22"/>
        </w:rPr>
        <w:t>ı</w:t>
      </w:r>
      <w:r w:rsidRPr="00206C01">
        <w:rPr>
          <w:rFonts w:ascii="Sylfaen" w:hAnsi="Sylfaen"/>
          <w:sz w:val="22"/>
          <w:szCs w:val="22"/>
        </w:rPr>
        <w:t xml:space="preserve">nda ki, qeyd olunur: </w:t>
      </w:r>
    </w:p>
    <w:p w:rsidR="00206C01" w:rsidRDefault="00206C01" w:rsidP="001D3641">
      <w:pPr>
        <w:ind w:firstLine="283"/>
        <w:jc w:val="both"/>
        <w:rPr>
          <w:rFonts w:ascii="Sylfaen" w:hAnsi="Sylfaen"/>
          <w:sz w:val="22"/>
          <w:szCs w:val="22"/>
        </w:rPr>
      </w:pPr>
      <w:r w:rsidRPr="00206C01">
        <w:rPr>
          <w:rFonts w:ascii="Sylfaen" w:hAnsi="Sylfaen"/>
          <w:sz w:val="22"/>
          <w:szCs w:val="22"/>
        </w:rPr>
        <w:t>a) q</w:t>
      </w:r>
      <w:r w:rsidRPr="00206C01">
        <w:rPr>
          <w:sz w:val="22"/>
          <w:szCs w:val="22"/>
        </w:rPr>
        <w:t>ə</w:t>
      </w:r>
      <w:r w:rsidRPr="00206C01">
        <w:rPr>
          <w:rFonts w:ascii="Sylfaen" w:hAnsi="Sylfaen"/>
          <w:sz w:val="22"/>
          <w:szCs w:val="22"/>
        </w:rPr>
        <w:t>rar</w:t>
      </w:r>
      <w:r w:rsidRPr="00206C01">
        <w:rPr>
          <w:rFonts w:ascii="Sylfaen" w:hAnsi="Sylfaen" w:cs="Sylfaen"/>
          <w:sz w:val="22"/>
          <w:szCs w:val="22"/>
        </w:rPr>
        <w:t>ı</w:t>
      </w:r>
      <w:r w:rsidRPr="00206C01">
        <w:rPr>
          <w:rFonts w:ascii="Sylfaen" w:hAnsi="Sylfaen"/>
          <w:sz w:val="22"/>
          <w:szCs w:val="22"/>
        </w:rPr>
        <w:t>n k</w:t>
      </w:r>
      <w:r w:rsidRPr="00206C01">
        <w:rPr>
          <w:rFonts w:ascii="Sylfaen" w:hAnsi="Sylfaen" w:cs="Sylfaen"/>
          <w:sz w:val="22"/>
          <w:szCs w:val="22"/>
        </w:rPr>
        <w:t>ö</w:t>
      </w:r>
      <w:r w:rsidRPr="00206C01">
        <w:rPr>
          <w:rFonts w:ascii="Sylfaen" w:hAnsi="Sylfaen"/>
          <w:sz w:val="22"/>
          <w:szCs w:val="22"/>
        </w:rPr>
        <w:t>n</w:t>
      </w:r>
      <w:r w:rsidRPr="00206C01">
        <w:rPr>
          <w:rFonts w:ascii="Sylfaen" w:hAnsi="Sylfaen" w:cs="Sylfaen"/>
          <w:sz w:val="22"/>
          <w:szCs w:val="22"/>
        </w:rPr>
        <w:t>ü</w:t>
      </w:r>
      <w:r w:rsidRPr="00206C01">
        <w:rPr>
          <w:rFonts w:ascii="Sylfaen" w:hAnsi="Sylfaen"/>
          <w:sz w:val="22"/>
          <w:szCs w:val="22"/>
        </w:rPr>
        <w:t>ll</w:t>
      </w:r>
      <w:r w:rsidRPr="00206C01">
        <w:rPr>
          <w:rFonts w:ascii="Sylfaen" w:hAnsi="Sylfaen" w:cs="Sylfaen"/>
          <w:sz w:val="22"/>
          <w:szCs w:val="22"/>
        </w:rPr>
        <w:t>ü</w:t>
      </w:r>
      <w:r w:rsidRPr="00206C01">
        <w:rPr>
          <w:rFonts w:ascii="Sylfaen" w:hAnsi="Sylfaen"/>
          <w:sz w:val="22"/>
          <w:szCs w:val="22"/>
        </w:rPr>
        <w:t xml:space="preserve"> icras</w:t>
      </w:r>
      <w:r w:rsidRPr="00206C01">
        <w:rPr>
          <w:rFonts w:ascii="Sylfaen" w:hAnsi="Sylfaen" w:cs="Sylfaen"/>
          <w:sz w:val="22"/>
          <w:szCs w:val="22"/>
        </w:rPr>
        <w:t>ı</w:t>
      </w:r>
      <w:r w:rsidRPr="00206C01">
        <w:rPr>
          <w:rFonts w:ascii="Sylfaen" w:hAnsi="Sylfaen"/>
          <w:sz w:val="22"/>
          <w:szCs w:val="22"/>
        </w:rPr>
        <w:t xml:space="preserve"> </w:t>
      </w:r>
      <w:r w:rsidRPr="00206C01">
        <w:rPr>
          <w:rFonts w:ascii="Sylfaen" w:hAnsi="Sylfaen" w:cs="Sylfaen"/>
          <w:sz w:val="22"/>
          <w:szCs w:val="22"/>
        </w:rPr>
        <w:t>üçü</w:t>
      </w:r>
      <w:r w:rsidRPr="00206C01">
        <w:rPr>
          <w:rFonts w:ascii="Sylfaen" w:hAnsi="Sylfaen"/>
          <w:sz w:val="22"/>
          <w:szCs w:val="22"/>
        </w:rPr>
        <w:t>n m</w:t>
      </w:r>
      <w:r w:rsidRPr="00206C01">
        <w:rPr>
          <w:rFonts w:ascii="Sylfaen" w:hAnsi="Sylfaen" w:cs="Sylfaen"/>
          <w:sz w:val="22"/>
          <w:szCs w:val="22"/>
        </w:rPr>
        <w:t>ü</w:t>
      </w:r>
      <w:r w:rsidRPr="00206C01">
        <w:rPr>
          <w:sz w:val="22"/>
          <w:szCs w:val="22"/>
        </w:rPr>
        <w:t>ə</w:t>
      </w:r>
      <w:r w:rsidRPr="00206C01">
        <w:rPr>
          <w:rFonts w:ascii="Sylfaen" w:hAnsi="Sylfaen"/>
          <w:sz w:val="22"/>
          <w:szCs w:val="22"/>
        </w:rPr>
        <w:t>yy</w:t>
      </w:r>
      <w:r w:rsidRPr="00206C01">
        <w:rPr>
          <w:sz w:val="22"/>
          <w:szCs w:val="22"/>
        </w:rPr>
        <w:t>ə</w:t>
      </w:r>
      <w:r w:rsidRPr="00206C01">
        <w:rPr>
          <w:rFonts w:ascii="Sylfaen" w:hAnsi="Sylfaen"/>
          <w:sz w:val="22"/>
          <w:szCs w:val="22"/>
        </w:rPr>
        <w:t>n edilmi</w:t>
      </w:r>
      <w:r w:rsidRPr="00206C01">
        <w:rPr>
          <w:rFonts w:ascii="Sylfaen" w:hAnsi="Sylfaen" w:cs="Sylfaen"/>
          <w:sz w:val="22"/>
          <w:szCs w:val="22"/>
        </w:rPr>
        <w:t>ş</w:t>
      </w:r>
      <w:r w:rsidRPr="00206C01">
        <w:rPr>
          <w:rFonts w:ascii="Sylfaen" w:hAnsi="Sylfaen"/>
          <w:sz w:val="22"/>
          <w:szCs w:val="22"/>
        </w:rPr>
        <w:t xml:space="preserve"> müdd</w:t>
      </w:r>
      <w:r w:rsidRPr="00206C01">
        <w:rPr>
          <w:sz w:val="22"/>
          <w:szCs w:val="22"/>
        </w:rPr>
        <w:t>ə</w:t>
      </w:r>
      <w:r w:rsidRPr="00206C01">
        <w:rPr>
          <w:rFonts w:ascii="Sylfaen" w:hAnsi="Sylfaen"/>
          <w:sz w:val="22"/>
          <w:szCs w:val="22"/>
        </w:rPr>
        <w:t xml:space="preserve">t </w:t>
      </w:r>
      <w:r w:rsidRPr="00206C01">
        <w:rPr>
          <w:rFonts w:ascii="Sylfaen" w:hAnsi="Sylfaen" w:cs="Sylfaen"/>
          <w:sz w:val="22"/>
          <w:szCs w:val="22"/>
        </w:rPr>
        <w:t>–</w:t>
      </w:r>
      <w:r w:rsidRPr="00206C01">
        <w:rPr>
          <w:rFonts w:ascii="Sylfaen" w:hAnsi="Sylfaen"/>
          <w:sz w:val="22"/>
          <w:szCs w:val="22"/>
        </w:rPr>
        <w:t xml:space="preserve"> 10 t</w:t>
      </w:r>
      <w:r w:rsidRPr="00206C01">
        <w:rPr>
          <w:sz w:val="22"/>
          <w:szCs w:val="22"/>
        </w:rPr>
        <w:t>ə</w:t>
      </w:r>
      <w:r w:rsidRPr="00206C01">
        <w:rPr>
          <w:rFonts w:ascii="Sylfaen" w:hAnsi="Sylfaen"/>
          <w:sz w:val="22"/>
          <w:szCs w:val="22"/>
        </w:rPr>
        <w:t>qvim g</w:t>
      </w:r>
      <w:r w:rsidRPr="00206C01">
        <w:rPr>
          <w:rFonts w:ascii="Sylfaen" w:hAnsi="Sylfaen" w:cs="Sylfaen"/>
          <w:sz w:val="22"/>
          <w:szCs w:val="22"/>
        </w:rPr>
        <w:t>ü</w:t>
      </w:r>
      <w:r w:rsidRPr="00206C01">
        <w:rPr>
          <w:rFonts w:ascii="Sylfaen" w:hAnsi="Sylfaen"/>
          <w:sz w:val="22"/>
          <w:szCs w:val="22"/>
        </w:rPr>
        <w:t>n</w:t>
      </w:r>
      <w:r w:rsidRPr="00206C01">
        <w:rPr>
          <w:rFonts w:ascii="Sylfaen" w:hAnsi="Sylfaen" w:cs="Sylfaen"/>
          <w:sz w:val="22"/>
          <w:szCs w:val="22"/>
        </w:rPr>
        <w:t>ü</w:t>
      </w:r>
      <w:r w:rsidRPr="00206C01">
        <w:rPr>
          <w:rFonts w:ascii="Sylfaen" w:hAnsi="Sylfaen"/>
          <w:sz w:val="22"/>
          <w:szCs w:val="22"/>
        </w:rPr>
        <w:t xml:space="preserve">; </w:t>
      </w:r>
    </w:p>
    <w:p w:rsidR="00206C01" w:rsidRDefault="00206C01" w:rsidP="001D3641">
      <w:pPr>
        <w:ind w:firstLine="283"/>
        <w:jc w:val="both"/>
        <w:rPr>
          <w:rFonts w:ascii="Sylfaen" w:hAnsi="Sylfaen"/>
          <w:sz w:val="22"/>
          <w:szCs w:val="22"/>
        </w:rPr>
      </w:pPr>
      <w:r w:rsidRPr="00206C01">
        <w:rPr>
          <w:rFonts w:ascii="Sylfaen" w:hAnsi="Sylfaen"/>
          <w:sz w:val="22"/>
          <w:szCs w:val="22"/>
        </w:rPr>
        <w:t xml:space="preserve">b) </w:t>
      </w:r>
      <w:r w:rsidRPr="00206C01">
        <w:rPr>
          <w:rFonts w:ascii="Sylfaen" w:hAnsi="Sylfaen" w:cs="Sylfaen"/>
          <w:sz w:val="22"/>
          <w:szCs w:val="22"/>
        </w:rPr>
        <w:t>İ</w:t>
      </w:r>
      <w:r w:rsidRPr="00206C01">
        <w:rPr>
          <w:rFonts w:ascii="Sylfaen" w:hAnsi="Sylfaen"/>
          <w:sz w:val="22"/>
          <w:szCs w:val="22"/>
        </w:rPr>
        <w:t xml:space="preserve">cra </w:t>
      </w:r>
      <w:r w:rsidRPr="00206C01">
        <w:rPr>
          <w:rFonts w:ascii="Sylfaen" w:hAnsi="Sylfaen" w:cs="Sylfaen"/>
          <w:sz w:val="22"/>
          <w:szCs w:val="22"/>
        </w:rPr>
        <w:t>ü</w:t>
      </w:r>
      <w:r w:rsidRPr="00206C01">
        <w:rPr>
          <w:rFonts w:ascii="Sylfaen" w:hAnsi="Sylfaen"/>
          <w:sz w:val="22"/>
          <w:szCs w:val="22"/>
        </w:rPr>
        <w:t>zr</w:t>
      </w:r>
      <w:r w:rsidRPr="00206C01">
        <w:rPr>
          <w:sz w:val="22"/>
          <w:szCs w:val="22"/>
        </w:rPr>
        <w:t>ə</w:t>
      </w:r>
      <w:r w:rsidRPr="00206C01">
        <w:rPr>
          <w:rFonts w:ascii="Sylfaen" w:hAnsi="Sylfaen"/>
          <w:sz w:val="22"/>
          <w:szCs w:val="22"/>
        </w:rPr>
        <w:t xml:space="preserve"> Milli B</w:t>
      </w:r>
      <w:r w:rsidRPr="00206C01">
        <w:rPr>
          <w:rFonts w:ascii="Sylfaen" w:hAnsi="Sylfaen" w:cs="Sylfaen"/>
          <w:sz w:val="22"/>
          <w:szCs w:val="22"/>
        </w:rPr>
        <w:t>ü</w:t>
      </w:r>
      <w:r w:rsidRPr="00206C01">
        <w:rPr>
          <w:rFonts w:ascii="Sylfaen" w:hAnsi="Sylfaen"/>
          <w:sz w:val="22"/>
          <w:szCs w:val="22"/>
        </w:rPr>
        <w:t>rosu t</w:t>
      </w:r>
      <w:r w:rsidRPr="00206C01">
        <w:rPr>
          <w:sz w:val="22"/>
          <w:szCs w:val="22"/>
        </w:rPr>
        <w:t>ə</w:t>
      </w:r>
      <w:r w:rsidRPr="00206C01">
        <w:rPr>
          <w:rFonts w:ascii="Sylfaen" w:hAnsi="Sylfaen"/>
          <w:sz w:val="22"/>
          <w:szCs w:val="22"/>
        </w:rPr>
        <w:t>r</w:t>
      </w:r>
      <w:r w:rsidRPr="00206C01">
        <w:rPr>
          <w:sz w:val="22"/>
          <w:szCs w:val="22"/>
        </w:rPr>
        <w:t>ə</w:t>
      </w:r>
      <w:r w:rsidRPr="00206C01">
        <w:rPr>
          <w:rFonts w:ascii="Sylfaen" w:hAnsi="Sylfaen"/>
          <w:sz w:val="22"/>
          <w:szCs w:val="22"/>
        </w:rPr>
        <w:t>find</w:t>
      </w:r>
      <w:r w:rsidRPr="00206C01">
        <w:rPr>
          <w:sz w:val="22"/>
          <w:szCs w:val="22"/>
        </w:rPr>
        <w:t>ə</w:t>
      </w:r>
      <w:r w:rsidRPr="00206C01">
        <w:rPr>
          <w:rFonts w:ascii="Sylfaen" w:hAnsi="Sylfaen"/>
          <w:sz w:val="22"/>
          <w:szCs w:val="22"/>
        </w:rPr>
        <w:t>n m</w:t>
      </w:r>
      <w:r w:rsidRPr="00206C01">
        <w:rPr>
          <w:rFonts w:ascii="Sylfaen" w:hAnsi="Sylfaen" w:cs="Sylfaen"/>
          <w:sz w:val="22"/>
          <w:szCs w:val="22"/>
        </w:rPr>
        <w:t>ü</w:t>
      </w:r>
      <w:r w:rsidRPr="00206C01">
        <w:rPr>
          <w:sz w:val="22"/>
          <w:szCs w:val="22"/>
        </w:rPr>
        <w:t>ə</w:t>
      </w:r>
      <w:r w:rsidRPr="00206C01">
        <w:rPr>
          <w:rFonts w:ascii="Sylfaen" w:hAnsi="Sylfaen"/>
          <w:sz w:val="22"/>
          <w:szCs w:val="22"/>
        </w:rPr>
        <w:t>yy</w:t>
      </w:r>
      <w:r w:rsidRPr="00206C01">
        <w:rPr>
          <w:sz w:val="22"/>
          <w:szCs w:val="22"/>
        </w:rPr>
        <w:t>ə</w:t>
      </w:r>
      <w:r w:rsidRPr="00206C01">
        <w:rPr>
          <w:rFonts w:ascii="Sylfaen" w:hAnsi="Sylfaen"/>
          <w:sz w:val="22"/>
          <w:szCs w:val="22"/>
        </w:rPr>
        <w:t>n edilmi</w:t>
      </w:r>
      <w:r w:rsidRPr="00206C01">
        <w:rPr>
          <w:rFonts w:ascii="Sylfaen" w:hAnsi="Sylfaen" w:cs="Sylfaen"/>
          <w:sz w:val="22"/>
          <w:szCs w:val="22"/>
        </w:rPr>
        <w:t>ş</w:t>
      </w:r>
      <w:r w:rsidRPr="00206C01">
        <w:rPr>
          <w:rFonts w:ascii="Sylfaen" w:hAnsi="Sylfaen"/>
          <w:sz w:val="22"/>
          <w:szCs w:val="22"/>
        </w:rPr>
        <w:t xml:space="preserve"> m</w:t>
      </w:r>
      <w:r w:rsidRPr="00206C01">
        <w:rPr>
          <w:rFonts w:ascii="Sylfaen" w:hAnsi="Sylfaen" w:cs="Sylfaen"/>
          <w:sz w:val="22"/>
          <w:szCs w:val="22"/>
        </w:rPr>
        <w:t>ü</w:t>
      </w:r>
      <w:r w:rsidRPr="00206C01">
        <w:rPr>
          <w:rFonts w:ascii="Sylfaen" w:hAnsi="Sylfaen"/>
          <w:sz w:val="22"/>
          <w:szCs w:val="22"/>
        </w:rPr>
        <w:t>dd</w:t>
      </w:r>
      <w:r w:rsidRPr="00206C01">
        <w:rPr>
          <w:sz w:val="22"/>
          <w:szCs w:val="22"/>
        </w:rPr>
        <w:t>ə</w:t>
      </w:r>
      <w:r w:rsidRPr="00206C01">
        <w:rPr>
          <w:rFonts w:ascii="Sylfaen" w:hAnsi="Sylfaen"/>
          <w:sz w:val="22"/>
          <w:szCs w:val="22"/>
        </w:rPr>
        <w:t>td</w:t>
      </w:r>
      <w:r w:rsidRPr="00206C01">
        <w:rPr>
          <w:sz w:val="22"/>
          <w:szCs w:val="22"/>
        </w:rPr>
        <w:t>ə</w:t>
      </w:r>
      <w:r w:rsidRPr="00206C01">
        <w:rPr>
          <w:rFonts w:ascii="Sylfaen" w:hAnsi="Sylfaen"/>
          <w:sz w:val="22"/>
          <w:szCs w:val="22"/>
        </w:rPr>
        <w:t xml:space="preserve"> q</w:t>
      </w:r>
      <w:r w:rsidRPr="00206C01">
        <w:rPr>
          <w:sz w:val="22"/>
          <w:szCs w:val="22"/>
        </w:rPr>
        <w:t>ə</w:t>
      </w:r>
      <w:r w:rsidRPr="00206C01">
        <w:rPr>
          <w:rFonts w:ascii="Sylfaen" w:hAnsi="Sylfaen"/>
          <w:sz w:val="22"/>
          <w:szCs w:val="22"/>
        </w:rPr>
        <w:t>rar</w:t>
      </w:r>
      <w:r w:rsidRPr="00206C01">
        <w:rPr>
          <w:rFonts w:ascii="Sylfaen" w:hAnsi="Sylfaen" w:cs="Sylfaen"/>
          <w:sz w:val="22"/>
          <w:szCs w:val="22"/>
        </w:rPr>
        <w:t>ı</w:t>
      </w:r>
      <w:r w:rsidRPr="00206C01">
        <w:rPr>
          <w:rFonts w:ascii="Sylfaen" w:hAnsi="Sylfaen"/>
          <w:sz w:val="22"/>
          <w:szCs w:val="22"/>
        </w:rPr>
        <w:t>n k</w:t>
      </w:r>
      <w:r w:rsidRPr="00206C01">
        <w:rPr>
          <w:rFonts w:ascii="Sylfaen" w:hAnsi="Sylfaen" w:cs="Sylfaen"/>
          <w:sz w:val="22"/>
          <w:szCs w:val="22"/>
        </w:rPr>
        <w:t>ö</w:t>
      </w:r>
      <w:r w:rsidRPr="00206C01">
        <w:rPr>
          <w:rFonts w:ascii="Sylfaen" w:hAnsi="Sylfaen"/>
          <w:sz w:val="22"/>
          <w:szCs w:val="22"/>
        </w:rPr>
        <w:t>n</w:t>
      </w:r>
      <w:r w:rsidRPr="00206C01">
        <w:rPr>
          <w:rFonts w:ascii="Sylfaen" w:hAnsi="Sylfaen" w:cs="Sylfaen"/>
          <w:sz w:val="22"/>
          <w:szCs w:val="22"/>
        </w:rPr>
        <w:t>ü</w:t>
      </w:r>
      <w:r w:rsidRPr="00206C01">
        <w:rPr>
          <w:rFonts w:ascii="Sylfaen" w:hAnsi="Sylfaen"/>
          <w:sz w:val="22"/>
          <w:szCs w:val="22"/>
        </w:rPr>
        <w:t>ll</w:t>
      </w:r>
      <w:r w:rsidRPr="00206C01">
        <w:rPr>
          <w:rFonts w:ascii="Sylfaen" w:hAnsi="Sylfaen" w:cs="Sylfaen"/>
          <w:sz w:val="22"/>
          <w:szCs w:val="22"/>
        </w:rPr>
        <w:t>ü</w:t>
      </w:r>
      <w:r w:rsidRPr="00206C01">
        <w:rPr>
          <w:rFonts w:ascii="Sylfaen" w:hAnsi="Sylfaen"/>
          <w:sz w:val="22"/>
          <w:szCs w:val="22"/>
        </w:rPr>
        <w:t xml:space="preserve"> icra edilm</w:t>
      </w:r>
      <w:r w:rsidRPr="00206C01">
        <w:rPr>
          <w:sz w:val="22"/>
          <w:szCs w:val="22"/>
        </w:rPr>
        <w:t>ə</w:t>
      </w:r>
      <w:r w:rsidRPr="00206C01">
        <w:rPr>
          <w:rFonts w:ascii="Sylfaen" w:hAnsi="Sylfaen"/>
          <w:sz w:val="22"/>
          <w:szCs w:val="22"/>
        </w:rPr>
        <w:t>m</w:t>
      </w:r>
      <w:r w:rsidRPr="00206C01">
        <w:rPr>
          <w:sz w:val="22"/>
          <w:szCs w:val="22"/>
        </w:rPr>
        <w:t>ə</w:t>
      </w:r>
      <w:r w:rsidRPr="00206C01">
        <w:rPr>
          <w:rFonts w:ascii="Sylfaen" w:hAnsi="Sylfaen"/>
          <w:sz w:val="22"/>
          <w:szCs w:val="22"/>
        </w:rPr>
        <w:t>si hal</w:t>
      </w:r>
      <w:r w:rsidRPr="00206C01">
        <w:rPr>
          <w:rFonts w:ascii="Sylfaen" w:hAnsi="Sylfaen" w:cs="Sylfaen"/>
          <w:sz w:val="22"/>
          <w:szCs w:val="22"/>
        </w:rPr>
        <w:t>ı</w:t>
      </w:r>
      <w:r w:rsidRPr="00206C01">
        <w:rPr>
          <w:rFonts w:ascii="Sylfaen" w:hAnsi="Sylfaen"/>
          <w:sz w:val="22"/>
          <w:szCs w:val="22"/>
        </w:rPr>
        <w:t>nda k</w:t>
      </w:r>
      <w:r w:rsidRPr="00206C01">
        <w:rPr>
          <w:rFonts w:ascii="Sylfaen" w:hAnsi="Sylfaen" w:cs="Sylfaen"/>
          <w:sz w:val="22"/>
          <w:szCs w:val="22"/>
        </w:rPr>
        <w:t>öçü</w:t>
      </w:r>
      <w:r w:rsidRPr="00206C01">
        <w:rPr>
          <w:rFonts w:ascii="Sylfaen" w:hAnsi="Sylfaen"/>
          <w:sz w:val="22"/>
          <w:szCs w:val="22"/>
        </w:rPr>
        <w:t>r</w:t>
      </w:r>
      <w:r w:rsidRPr="00206C01">
        <w:rPr>
          <w:rFonts w:ascii="Sylfaen" w:hAnsi="Sylfaen" w:cs="Sylfaen"/>
          <w:sz w:val="22"/>
          <w:szCs w:val="22"/>
        </w:rPr>
        <w:t>ü</w:t>
      </w:r>
      <w:r w:rsidRPr="00206C01">
        <w:rPr>
          <w:rFonts w:ascii="Sylfaen" w:hAnsi="Sylfaen"/>
          <w:sz w:val="22"/>
          <w:szCs w:val="22"/>
        </w:rPr>
        <w:t>lm</w:t>
      </w:r>
      <w:r w:rsidRPr="00206C01">
        <w:rPr>
          <w:sz w:val="22"/>
          <w:szCs w:val="22"/>
        </w:rPr>
        <w:t>ə</w:t>
      </w:r>
      <w:r w:rsidRPr="00206C01">
        <w:rPr>
          <w:rFonts w:ascii="Sylfaen" w:hAnsi="Sylfaen"/>
          <w:sz w:val="22"/>
          <w:szCs w:val="22"/>
        </w:rPr>
        <w:t>nin (</w:t>
      </w:r>
      <w:r w:rsidRPr="00206C01">
        <w:rPr>
          <w:rFonts w:ascii="Sylfaen" w:hAnsi="Sylfaen" w:cs="Sylfaen"/>
          <w:sz w:val="22"/>
          <w:szCs w:val="22"/>
        </w:rPr>
        <w:t>çı</w:t>
      </w:r>
      <w:r w:rsidRPr="00206C01">
        <w:rPr>
          <w:rFonts w:ascii="Sylfaen" w:hAnsi="Sylfaen"/>
          <w:sz w:val="22"/>
          <w:szCs w:val="22"/>
        </w:rPr>
        <w:t>xar</w:t>
      </w:r>
      <w:r w:rsidRPr="00206C01">
        <w:rPr>
          <w:rFonts w:ascii="Sylfaen" w:hAnsi="Sylfaen" w:cs="Sylfaen"/>
          <w:sz w:val="22"/>
          <w:szCs w:val="22"/>
        </w:rPr>
        <w:t>ı</w:t>
      </w:r>
      <w:r w:rsidRPr="00206C01">
        <w:rPr>
          <w:rFonts w:ascii="Sylfaen" w:hAnsi="Sylfaen"/>
          <w:sz w:val="22"/>
          <w:szCs w:val="22"/>
        </w:rPr>
        <w:t>lman</w:t>
      </w:r>
      <w:r w:rsidRPr="00206C01">
        <w:rPr>
          <w:rFonts w:ascii="Sylfaen" w:hAnsi="Sylfaen" w:cs="Sylfaen"/>
          <w:sz w:val="22"/>
          <w:szCs w:val="22"/>
        </w:rPr>
        <w:t>ı</w:t>
      </w:r>
      <w:r w:rsidRPr="00206C01">
        <w:rPr>
          <w:rFonts w:ascii="Sylfaen" w:hAnsi="Sylfaen"/>
          <w:sz w:val="22"/>
          <w:szCs w:val="22"/>
        </w:rPr>
        <w:t>n) m</w:t>
      </w:r>
      <w:r w:rsidRPr="00206C01">
        <w:rPr>
          <w:sz w:val="22"/>
          <w:szCs w:val="22"/>
        </w:rPr>
        <w:t>ə</w:t>
      </w:r>
      <w:r w:rsidRPr="00206C01">
        <w:rPr>
          <w:rFonts w:ascii="Sylfaen" w:hAnsi="Sylfaen"/>
          <w:sz w:val="22"/>
          <w:szCs w:val="22"/>
        </w:rPr>
        <w:t>cburi qaydada h</w:t>
      </w:r>
      <w:r w:rsidRPr="00206C01">
        <w:rPr>
          <w:sz w:val="22"/>
          <w:szCs w:val="22"/>
        </w:rPr>
        <w:t>ə</w:t>
      </w:r>
      <w:r w:rsidRPr="00206C01">
        <w:rPr>
          <w:rFonts w:ascii="Sylfaen" w:hAnsi="Sylfaen"/>
          <w:sz w:val="22"/>
          <w:szCs w:val="22"/>
        </w:rPr>
        <w:t>yata ke</w:t>
      </w:r>
      <w:r w:rsidRPr="00206C01">
        <w:rPr>
          <w:rFonts w:ascii="Sylfaen" w:hAnsi="Sylfaen" w:cs="Sylfaen"/>
          <w:sz w:val="22"/>
          <w:szCs w:val="22"/>
        </w:rPr>
        <w:t>ç</w:t>
      </w:r>
      <w:r w:rsidRPr="00206C01">
        <w:rPr>
          <w:rFonts w:ascii="Sylfaen" w:hAnsi="Sylfaen"/>
          <w:sz w:val="22"/>
          <w:szCs w:val="22"/>
        </w:rPr>
        <w:t>irilm</w:t>
      </w:r>
      <w:r w:rsidRPr="00206C01">
        <w:rPr>
          <w:sz w:val="22"/>
          <w:szCs w:val="22"/>
        </w:rPr>
        <w:t>ə</w:t>
      </w:r>
      <w:r w:rsidRPr="00206C01">
        <w:rPr>
          <w:rFonts w:ascii="Sylfaen" w:hAnsi="Sylfaen"/>
          <w:sz w:val="22"/>
          <w:szCs w:val="22"/>
        </w:rPr>
        <w:t>si haqq</w:t>
      </w:r>
      <w:r w:rsidRPr="00206C01">
        <w:rPr>
          <w:rFonts w:ascii="Sylfaen" w:hAnsi="Sylfaen" w:cs="Sylfaen"/>
          <w:sz w:val="22"/>
          <w:szCs w:val="22"/>
        </w:rPr>
        <w:t>ı</w:t>
      </w:r>
      <w:r w:rsidRPr="00206C01">
        <w:rPr>
          <w:rFonts w:ascii="Sylfaen" w:hAnsi="Sylfaen"/>
          <w:sz w:val="22"/>
          <w:szCs w:val="22"/>
        </w:rPr>
        <w:t xml:space="preserve">nda; </w:t>
      </w:r>
    </w:p>
    <w:p w:rsidR="00206C01" w:rsidRDefault="00206C01" w:rsidP="001D3641">
      <w:pPr>
        <w:ind w:firstLine="283"/>
        <w:jc w:val="both"/>
        <w:rPr>
          <w:rFonts w:ascii="Sylfaen" w:hAnsi="Sylfaen"/>
          <w:sz w:val="22"/>
          <w:szCs w:val="22"/>
        </w:rPr>
      </w:pPr>
      <w:r>
        <w:rPr>
          <w:rFonts w:ascii="Sylfaen" w:hAnsi="Sylfaen"/>
          <w:sz w:val="22"/>
          <w:szCs w:val="22"/>
        </w:rPr>
        <w:lastRenderedPageBreak/>
        <w:t>q</w:t>
      </w:r>
      <w:r w:rsidRPr="00206C01">
        <w:rPr>
          <w:rFonts w:ascii="Sylfaen" w:hAnsi="Sylfaen"/>
          <w:sz w:val="22"/>
          <w:szCs w:val="22"/>
        </w:rPr>
        <w:t>) icra h</w:t>
      </w:r>
      <w:r w:rsidRPr="00206C01">
        <w:rPr>
          <w:sz w:val="22"/>
          <w:szCs w:val="22"/>
        </w:rPr>
        <w:t>ə</w:t>
      </w:r>
      <w:r w:rsidRPr="00206C01">
        <w:rPr>
          <w:rFonts w:ascii="Sylfaen" w:hAnsi="Sylfaen"/>
          <w:sz w:val="22"/>
          <w:szCs w:val="22"/>
        </w:rPr>
        <w:t>r</w:t>
      </w:r>
      <w:r w:rsidRPr="00206C01">
        <w:rPr>
          <w:sz w:val="22"/>
          <w:szCs w:val="22"/>
        </w:rPr>
        <w:t>ə</w:t>
      </w:r>
      <w:r w:rsidRPr="00206C01">
        <w:rPr>
          <w:rFonts w:ascii="Sylfaen" w:hAnsi="Sylfaen"/>
          <w:sz w:val="22"/>
          <w:szCs w:val="22"/>
        </w:rPr>
        <w:t>k</w:t>
      </w:r>
      <w:r w:rsidRPr="00206C01">
        <w:rPr>
          <w:sz w:val="22"/>
          <w:szCs w:val="22"/>
        </w:rPr>
        <w:t>ə</w:t>
      </w:r>
      <w:r w:rsidRPr="00206C01">
        <w:rPr>
          <w:rFonts w:ascii="Sylfaen" w:hAnsi="Sylfaen"/>
          <w:sz w:val="22"/>
          <w:szCs w:val="22"/>
        </w:rPr>
        <w:t>ti g</w:t>
      </w:r>
      <w:r w:rsidRPr="00206C01">
        <w:rPr>
          <w:rFonts w:ascii="Sylfaen" w:hAnsi="Sylfaen" w:cs="Sylfaen"/>
          <w:sz w:val="22"/>
          <w:szCs w:val="22"/>
        </w:rPr>
        <w:t>ü</w:t>
      </w:r>
      <w:r w:rsidRPr="00206C01">
        <w:rPr>
          <w:rFonts w:ascii="Sylfaen" w:hAnsi="Sylfaen"/>
          <w:sz w:val="22"/>
          <w:szCs w:val="22"/>
        </w:rPr>
        <w:t>n</w:t>
      </w:r>
      <w:r w:rsidRPr="00206C01">
        <w:rPr>
          <w:rFonts w:ascii="Sylfaen" w:hAnsi="Sylfaen" w:cs="Sylfaen"/>
          <w:sz w:val="22"/>
          <w:szCs w:val="22"/>
        </w:rPr>
        <w:t>ü</w:t>
      </w:r>
      <w:r w:rsidRPr="00206C01">
        <w:rPr>
          <w:rFonts w:ascii="Sylfaen" w:hAnsi="Sylfaen"/>
          <w:sz w:val="22"/>
          <w:szCs w:val="22"/>
        </w:rPr>
        <w:t>nd</w:t>
      </w:r>
      <w:r w:rsidRPr="00206C01">
        <w:rPr>
          <w:sz w:val="22"/>
          <w:szCs w:val="22"/>
        </w:rPr>
        <w:t>ə</w:t>
      </w:r>
      <w:r w:rsidRPr="00206C01">
        <w:rPr>
          <w:rFonts w:ascii="Sylfaen" w:hAnsi="Sylfaen"/>
          <w:sz w:val="22"/>
          <w:szCs w:val="22"/>
        </w:rPr>
        <w:t xml:space="preserve"> borclunun yerind</w:t>
      </w:r>
      <w:r w:rsidRPr="00206C01">
        <w:rPr>
          <w:sz w:val="22"/>
          <w:szCs w:val="22"/>
        </w:rPr>
        <w:t>ə</w:t>
      </w:r>
      <w:r w:rsidRPr="00206C01">
        <w:rPr>
          <w:rFonts w:ascii="Sylfaen" w:hAnsi="Sylfaen"/>
          <w:sz w:val="22"/>
          <w:szCs w:val="22"/>
        </w:rPr>
        <w:t xml:space="preserve"> olmamas</w:t>
      </w:r>
      <w:r w:rsidRPr="00206C01">
        <w:rPr>
          <w:rFonts w:ascii="Sylfaen" w:hAnsi="Sylfaen" w:cs="Sylfaen"/>
          <w:sz w:val="22"/>
          <w:szCs w:val="22"/>
        </w:rPr>
        <w:t>ı</w:t>
      </w:r>
      <w:r w:rsidRPr="00206C01">
        <w:rPr>
          <w:rFonts w:ascii="Sylfaen" w:hAnsi="Sylfaen"/>
          <w:sz w:val="22"/>
          <w:szCs w:val="22"/>
        </w:rPr>
        <w:t xml:space="preserve"> hal</w:t>
      </w:r>
      <w:r w:rsidRPr="00206C01">
        <w:rPr>
          <w:rFonts w:ascii="Sylfaen" w:hAnsi="Sylfaen" w:cs="Sylfaen"/>
          <w:sz w:val="22"/>
          <w:szCs w:val="22"/>
        </w:rPr>
        <w:t>ı</w:t>
      </w:r>
      <w:r w:rsidRPr="00206C01">
        <w:rPr>
          <w:rFonts w:ascii="Sylfaen" w:hAnsi="Sylfaen"/>
          <w:sz w:val="22"/>
          <w:szCs w:val="22"/>
        </w:rPr>
        <w:t>nda köçürülm</w:t>
      </w:r>
      <w:r w:rsidRPr="00206C01">
        <w:rPr>
          <w:sz w:val="22"/>
          <w:szCs w:val="22"/>
        </w:rPr>
        <w:t>ə</w:t>
      </w:r>
      <w:r w:rsidRPr="00206C01">
        <w:rPr>
          <w:rFonts w:ascii="Sylfaen" w:hAnsi="Sylfaen"/>
          <w:sz w:val="22"/>
          <w:szCs w:val="22"/>
        </w:rPr>
        <w:t>nin (</w:t>
      </w:r>
      <w:r w:rsidRPr="00206C01">
        <w:rPr>
          <w:rFonts w:ascii="Sylfaen" w:hAnsi="Sylfaen" w:cs="Sylfaen"/>
          <w:sz w:val="22"/>
          <w:szCs w:val="22"/>
        </w:rPr>
        <w:t>çı</w:t>
      </w:r>
      <w:r w:rsidRPr="00206C01">
        <w:rPr>
          <w:rFonts w:ascii="Sylfaen" w:hAnsi="Sylfaen"/>
          <w:sz w:val="22"/>
          <w:szCs w:val="22"/>
        </w:rPr>
        <w:t>xar</w:t>
      </w:r>
      <w:r w:rsidRPr="00206C01">
        <w:rPr>
          <w:rFonts w:ascii="Sylfaen" w:hAnsi="Sylfaen" w:cs="Sylfaen"/>
          <w:sz w:val="22"/>
          <w:szCs w:val="22"/>
        </w:rPr>
        <w:t>ı</w:t>
      </w:r>
      <w:r w:rsidRPr="00206C01">
        <w:rPr>
          <w:rFonts w:ascii="Sylfaen" w:hAnsi="Sylfaen"/>
          <w:sz w:val="22"/>
          <w:szCs w:val="22"/>
        </w:rPr>
        <w:t>lman</w:t>
      </w:r>
      <w:r w:rsidRPr="00206C01">
        <w:rPr>
          <w:rFonts w:ascii="Sylfaen" w:hAnsi="Sylfaen" w:cs="Sylfaen"/>
          <w:sz w:val="22"/>
          <w:szCs w:val="22"/>
        </w:rPr>
        <w:t>ı</w:t>
      </w:r>
      <w:r w:rsidRPr="00206C01">
        <w:rPr>
          <w:rFonts w:ascii="Sylfaen" w:hAnsi="Sylfaen"/>
          <w:sz w:val="22"/>
          <w:szCs w:val="22"/>
        </w:rPr>
        <w:t>n) onun i</w:t>
      </w:r>
      <w:r w:rsidRPr="00206C01">
        <w:rPr>
          <w:rFonts w:ascii="Sylfaen" w:hAnsi="Sylfaen" w:cs="Sylfaen"/>
          <w:sz w:val="22"/>
          <w:szCs w:val="22"/>
        </w:rPr>
        <w:t>ş</w:t>
      </w:r>
      <w:r w:rsidRPr="00206C01">
        <w:rPr>
          <w:rFonts w:ascii="Sylfaen" w:hAnsi="Sylfaen"/>
          <w:sz w:val="22"/>
          <w:szCs w:val="22"/>
        </w:rPr>
        <w:t>tirak</w:t>
      </w:r>
      <w:r w:rsidRPr="00206C01">
        <w:rPr>
          <w:rFonts w:ascii="Sylfaen" w:hAnsi="Sylfaen" w:cs="Sylfaen"/>
          <w:sz w:val="22"/>
          <w:szCs w:val="22"/>
        </w:rPr>
        <w:t>ı</w:t>
      </w:r>
      <w:r w:rsidRPr="00206C01">
        <w:rPr>
          <w:rFonts w:ascii="Sylfaen" w:hAnsi="Sylfaen"/>
          <w:sz w:val="22"/>
          <w:szCs w:val="22"/>
        </w:rPr>
        <w:t xml:space="preserve"> olmadan, m</w:t>
      </w:r>
      <w:r w:rsidRPr="00206C01">
        <w:rPr>
          <w:sz w:val="22"/>
          <w:szCs w:val="22"/>
        </w:rPr>
        <w:t>ə</w:t>
      </w:r>
      <w:r w:rsidRPr="00206C01">
        <w:rPr>
          <w:rFonts w:ascii="Sylfaen" w:hAnsi="Sylfaen"/>
          <w:sz w:val="22"/>
          <w:szCs w:val="22"/>
        </w:rPr>
        <w:t>cburi qaydada h</w:t>
      </w:r>
      <w:r w:rsidRPr="00206C01">
        <w:rPr>
          <w:sz w:val="22"/>
          <w:szCs w:val="22"/>
        </w:rPr>
        <w:t>ə</w:t>
      </w:r>
      <w:r w:rsidRPr="00206C01">
        <w:rPr>
          <w:rFonts w:ascii="Sylfaen" w:hAnsi="Sylfaen"/>
          <w:sz w:val="22"/>
          <w:szCs w:val="22"/>
        </w:rPr>
        <w:t>yata ke</w:t>
      </w:r>
      <w:r w:rsidRPr="00206C01">
        <w:rPr>
          <w:rFonts w:ascii="Sylfaen" w:hAnsi="Sylfaen" w:cs="Sylfaen"/>
          <w:sz w:val="22"/>
          <w:szCs w:val="22"/>
        </w:rPr>
        <w:t>ç</w:t>
      </w:r>
      <w:r w:rsidRPr="00206C01">
        <w:rPr>
          <w:rFonts w:ascii="Sylfaen" w:hAnsi="Sylfaen"/>
          <w:sz w:val="22"/>
          <w:szCs w:val="22"/>
        </w:rPr>
        <w:t>irilm</w:t>
      </w:r>
      <w:r w:rsidRPr="00206C01">
        <w:rPr>
          <w:sz w:val="22"/>
          <w:szCs w:val="22"/>
        </w:rPr>
        <w:t>ə</w:t>
      </w:r>
      <w:r w:rsidRPr="00206C01">
        <w:rPr>
          <w:rFonts w:ascii="Sylfaen" w:hAnsi="Sylfaen"/>
          <w:sz w:val="22"/>
          <w:szCs w:val="22"/>
        </w:rPr>
        <w:t>si haqq</w:t>
      </w:r>
      <w:r w:rsidRPr="00206C01">
        <w:rPr>
          <w:rFonts w:ascii="Sylfaen" w:hAnsi="Sylfaen" w:cs="Sylfaen"/>
          <w:sz w:val="22"/>
          <w:szCs w:val="22"/>
        </w:rPr>
        <w:t>ı</w:t>
      </w:r>
      <w:r w:rsidRPr="00206C01">
        <w:rPr>
          <w:rFonts w:ascii="Sylfaen" w:hAnsi="Sylfaen"/>
          <w:sz w:val="22"/>
          <w:szCs w:val="22"/>
        </w:rPr>
        <w:t xml:space="preserve">nda; </w:t>
      </w:r>
    </w:p>
    <w:p w:rsidR="00206C01" w:rsidRDefault="00206C01" w:rsidP="001D3641">
      <w:pPr>
        <w:ind w:firstLine="283"/>
        <w:jc w:val="both"/>
        <w:rPr>
          <w:rFonts w:ascii="Sylfaen" w:hAnsi="Sylfaen"/>
          <w:sz w:val="22"/>
          <w:szCs w:val="22"/>
        </w:rPr>
      </w:pPr>
      <w:r w:rsidRPr="00206C01">
        <w:rPr>
          <w:rFonts w:ascii="Sylfaen" w:hAnsi="Sylfaen"/>
          <w:sz w:val="22"/>
          <w:szCs w:val="22"/>
        </w:rPr>
        <w:t>d) m</w:t>
      </w:r>
      <w:r w:rsidRPr="00206C01">
        <w:rPr>
          <w:sz w:val="22"/>
          <w:szCs w:val="22"/>
        </w:rPr>
        <w:t>ə</w:t>
      </w:r>
      <w:r w:rsidRPr="00206C01">
        <w:rPr>
          <w:rFonts w:ascii="Sylfaen" w:hAnsi="Sylfaen"/>
          <w:sz w:val="22"/>
          <w:szCs w:val="22"/>
        </w:rPr>
        <w:t>cburi qaydada k</w:t>
      </w:r>
      <w:r w:rsidRPr="00206C01">
        <w:rPr>
          <w:rFonts w:ascii="Sylfaen" w:hAnsi="Sylfaen" w:cs="Sylfaen"/>
          <w:sz w:val="22"/>
          <w:szCs w:val="22"/>
        </w:rPr>
        <w:t>öçü</w:t>
      </w:r>
      <w:r w:rsidRPr="00206C01">
        <w:rPr>
          <w:rFonts w:ascii="Sylfaen" w:hAnsi="Sylfaen"/>
          <w:sz w:val="22"/>
          <w:szCs w:val="22"/>
        </w:rPr>
        <w:t>r</w:t>
      </w:r>
      <w:r w:rsidRPr="00206C01">
        <w:rPr>
          <w:rFonts w:ascii="Sylfaen" w:hAnsi="Sylfaen" w:cs="Sylfaen"/>
          <w:sz w:val="22"/>
          <w:szCs w:val="22"/>
        </w:rPr>
        <w:t>ü</w:t>
      </w:r>
      <w:r w:rsidRPr="00206C01">
        <w:rPr>
          <w:rFonts w:ascii="Sylfaen" w:hAnsi="Sylfaen"/>
          <w:sz w:val="22"/>
          <w:szCs w:val="22"/>
        </w:rPr>
        <w:t>lm</w:t>
      </w:r>
      <w:r w:rsidRPr="00206C01">
        <w:rPr>
          <w:sz w:val="22"/>
          <w:szCs w:val="22"/>
        </w:rPr>
        <w:t>ə</w:t>
      </w:r>
      <w:r w:rsidRPr="00206C01">
        <w:rPr>
          <w:rFonts w:ascii="Sylfaen" w:hAnsi="Sylfaen"/>
          <w:sz w:val="22"/>
          <w:szCs w:val="22"/>
        </w:rPr>
        <w:t>nin (</w:t>
      </w:r>
      <w:r w:rsidRPr="00206C01">
        <w:rPr>
          <w:rFonts w:ascii="Sylfaen" w:hAnsi="Sylfaen" w:cs="Sylfaen"/>
          <w:sz w:val="22"/>
          <w:szCs w:val="22"/>
        </w:rPr>
        <w:t>çı</w:t>
      </w:r>
      <w:r w:rsidRPr="00206C01">
        <w:rPr>
          <w:rFonts w:ascii="Sylfaen" w:hAnsi="Sylfaen"/>
          <w:sz w:val="22"/>
          <w:szCs w:val="22"/>
        </w:rPr>
        <w:t>xar</w:t>
      </w:r>
      <w:r w:rsidRPr="00206C01">
        <w:rPr>
          <w:rFonts w:ascii="Sylfaen" w:hAnsi="Sylfaen" w:cs="Sylfaen"/>
          <w:sz w:val="22"/>
          <w:szCs w:val="22"/>
        </w:rPr>
        <w:t>ı</w:t>
      </w:r>
      <w:r w:rsidRPr="00206C01">
        <w:rPr>
          <w:rFonts w:ascii="Sylfaen" w:hAnsi="Sylfaen"/>
          <w:sz w:val="22"/>
          <w:szCs w:val="22"/>
        </w:rPr>
        <w:t>lman</w:t>
      </w:r>
      <w:r w:rsidRPr="00206C01">
        <w:rPr>
          <w:rFonts w:ascii="Sylfaen" w:hAnsi="Sylfaen" w:cs="Sylfaen"/>
          <w:sz w:val="22"/>
          <w:szCs w:val="22"/>
        </w:rPr>
        <w:t>ı</w:t>
      </w:r>
      <w:r w:rsidRPr="00206C01">
        <w:rPr>
          <w:rFonts w:ascii="Sylfaen" w:hAnsi="Sylfaen"/>
          <w:sz w:val="22"/>
          <w:szCs w:val="22"/>
        </w:rPr>
        <w:t>n) tarixi v</w:t>
      </w:r>
      <w:r w:rsidRPr="00206C01">
        <w:rPr>
          <w:sz w:val="22"/>
          <w:szCs w:val="22"/>
        </w:rPr>
        <w:t>ə</w:t>
      </w:r>
      <w:r w:rsidRPr="00206C01">
        <w:rPr>
          <w:rFonts w:ascii="Sylfaen" w:hAnsi="Sylfaen"/>
          <w:sz w:val="22"/>
          <w:szCs w:val="22"/>
        </w:rPr>
        <w:t xml:space="preserve"> vaxt</w:t>
      </w:r>
      <w:r w:rsidRPr="00206C01">
        <w:rPr>
          <w:rFonts w:ascii="Sylfaen" w:hAnsi="Sylfaen" w:cs="Sylfaen"/>
          <w:sz w:val="22"/>
          <w:szCs w:val="22"/>
        </w:rPr>
        <w:t>ı</w:t>
      </w:r>
      <w:r w:rsidRPr="00206C01">
        <w:rPr>
          <w:rFonts w:ascii="Sylfaen" w:hAnsi="Sylfaen"/>
          <w:sz w:val="22"/>
          <w:szCs w:val="22"/>
        </w:rPr>
        <w:t xml:space="preserve">. </w:t>
      </w:r>
    </w:p>
    <w:p w:rsidR="00206C01" w:rsidRDefault="00206C01" w:rsidP="001D3641">
      <w:pPr>
        <w:ind w:firstLine="283"/>
        <w:jc w:val="both"/>
        <w:rPr>
          <w:rFonts w:ascii="Sylfaen" w:hAnsi="Sylfaen"/>
          <w:sz w:val="22"/>
          <w:szCs w:val="22"/>
        </w:rPr>
      </w:pPr>
      <w:r w:rsidRPr="00206C01">
        <w:rPr>
          <w:rFonts w:ascii="Sylfaen" w:hAnsi="Sylfaen"/>
          <w:sz w:val="22"/>
          <w:szCs w:val="22"/>
        </w:rPr>
        <w:t xml:space="preserve">4. </w:t>
      </w:r>
      <w:r w:rsidRPr="00206C01">
        <w:rPr>
          <w:rFonts w:ascii="Sylfaen" w:hAnsi="Sylfaen" w:cs="Sylfaen"/>
          <w:sz w:val="22"/>
          <w:szCs w:val="22"/>
        </w:rPr>
        <w:t>İ</w:t>
      </w:r>
      <w:r w:rsidRPr="00206C01">
        <w:rPr>
          <w:rFonts w:ascii="Sylfaen" w:hAnsi="Sylfaen"/>
          <w:sz w:val="22"/>
          <w:szCs w:val="22"/>
        </w:rPr>
        <w:t xml:space="preserve">cra </w:t>
      </w:r>
      <w:r w:rsidRPr="00206C01">
        <w:rPr>
          <w:rFonts w:ascii="Sylfaen" w:hAnsi="Sylfaen" w:cs="Sylfaen"/>
          <w:sz w:val="22"/>
          <w:szCs w:val="22"/>
        </w:rPr>
        <w:t>ü</w:t>
      </w:r>
      <w:r w:rsidRPr="00206C01">
        <w:rPr>
          <w:rFonts w:ascii="Sylfaen" w:hAnsi="Sylfaen"/>
          <w:sz w:val="22"/>
          <w:szCs w:val="22"/>
        </w:rPr>
        <w:t>zr</w:t>
      </w:r>
      <w:r w:rsidRPr="00206C01">
        <w:rPr>
          <w:sz w:val="22"/>
          <w:szCs w:val="22"/>
        </w:rPr>
        <w:t>ə</w:t>
      </w:r>
      <w:r w:rsidRPr="00206C01">
        <w:rPr>
          <w:rFonts w:ascii="Sylfaen" w:hAnsi="Sylfaen"/>
          <w:sz w:val="22"/>
          <w:szCs w:val="22"/>
        </w:rPr>
        <w:t xml:space="preserve"> Milli B</w:t>
      </w:r>
      <w:r w:rsidRPr="00206C01">
        <w:rPr>
          <w:rFonts w:ascii="Sylfaen" w:hAnsi="Sylfaen" w:cs="Sylfaen"/>
          <w:sz w:val="22"/>
          <w:szCs w:val="22"/>
        </w:rPr>
        <w:t>ü</w:t>
      </w:r>
      <w:r w:rsidRPr="00206C01">
        <w:rPr>
          <w:rFonts w:ascii="Sylfaen" w:hAnsi="Sylfaen"/>
          <w:sz w:val="22"/>
          <w:szCs w:val="22"/>
        </w:rPr>
        <w:t>rosu kreditora k</w:t>
      </w:r>
      <w:r w:rsidRPr="00206C01">
        <w:rPr>
          <w:rFonts w:ascii="Sylfaen" w:hAnsi="Sylfaen" w:cs="Sylfaen"/>
          <w:sz w:val="22"/>
          <w:szCs w:val="22"/>
        </w:rPr>
        <w:t>öçü</w:t>
      </w:r>
      <w:r w:rsidRPr="00206C01">
        <w:rPr>
          <w:rFonts w:ascii="Sylfaen" w:hAnsi="Sylfaen"/>
          <w:sz w:val="22"/>
          <w:szCs w:val="22"/>
        </w:rPr>
        <w:t>r</w:t>
      </w:r>
      <w:r w:rsidRPr="00206C01">
        <w:rPr>
          <w:rFonts w:ascii="Sylfaen" w:hAnsi="Sylfaen" w:cs="Sylfaen"/>
          <w:sz w:val="22"/>
          <w:szCs w:val="22"/>
        </w:rPr>
        <w:t>ü</w:t>
      </w:r>
      <w:r w:rsidRPr="00206C01">
        <w:rPr>
          <w:rFonts w:ascii="Sylfaen" w:hAnsi="Sylfaen"/>
          <w:sz w:val="22"/>
          <w:szCs w:val="22"/>
        </w:rPr>
        <w:t>lm</w:t>
      </w:r>
      <w:r w:rsidRPr="00206C01">
        <w:rPr>
          <w:sz w:val="22"/>
          <w:szCs w:val="22"/>
        </w:rPr>
        <w:t>ə</w:t>
      </w:r>
      <w:r w:rsidRPr="00206C01">
        <w:rPr>
          <w:rFonts w:ascii="Sylfaen" w:hAnsi="Sylfaen"/>
          <w:sz w:val="22"/>
          <w:szCs w:val="22"/>
        </w:rPr>
        <w:t>nin (</w:t>
      </w:r>
      <w:r w:rsidRPr="00206C01">
        <w:rPr>
          <w:rFonts w:ascii="Sylfaen" w:hAnsi="Sylfaen" w:cs="Sylfaen"/>
          <w:sz w:val="22"/>
          <w:szCs w:val="22"/>
        </w:rPr>
        <w:t>çı</w:t>
      </w:r>
      <w:r w:rsidRPr="00206C01">
        <w:rPr>
          <w:rFonts w:ascii="Sylfaen" w:hAnsi="Sylfaen"/>
          <w:sz w:val="22"/>
          <w:szCs w:val="22"/>
        </w:rPr>
        <w:t>xar</w:t>
      </w:r>
      <w:r w:rsidRPr="00206C01">
        <w:rPr>
          <w:rFonts w:ascii="Sylfaen" w:hAnsi="Sylfaen" w:cs="Sylfaen"/>
          <w:sz w:val="22"/>
          <w:szCs w:val="22"/>
        </w:rPr>
        <w:t>ı</w:t>
      </w:r>
      <w:r w:rsidRPr="00206C01">
        <w:rPr>
          <w:rFonts w:ascii="Sylfaen" w:hAnsi="Sylfaen"/>
          <w:sz w:val="22"/>
          <w:szCs w:val="22"/>
        </w:rPr>
        <w:t>lman</w:t>
      </w:r>
      <w:r w:rsidRPr="00206C01">
        <w:rPr>
          <w:rFonts w:ascii="Sylfaen" w:hAnsi="Sylfaen" w:cs="Sylfaen"/>
          <w:sz w:val="22"/>
          <w:szCs w:val="22"/>
        </w:rPr>
        <w:t>ı</w:t>
      </w:r>
      <w:r w:rsidRPr="00206C01">
        <w:rPr>
          <w:rFonts w:ascii="Sylfaen" w:hAnsi="Sylfaen"/>
          <w:sz w:val="22"/>
          <w:szCs w:val="22"/>
        </w:rPr>
        <w:t>n) m</w:t>
      </w:r>
      <w:r w:rsidRPr="00206C01">
        <w:rPr>
          <w:sz w:val="22"/>
          <w:szCs w:val="22"/>
        </w:rPr>
        <w:t>ə</w:t>
      </w:r>
      <w:r w:rsidRPr="00206C01">
        <w:rPr>
          <w:rFonts w:ascii="Sylfaen" w:hAnsi="Sylfaen"/>
          <w:sz w:val="22"/>
          <w:szCs w:val="22"/>
        </w:rPr>
        <w:t>cburi qaydada h</w:t>
      </w:r>
      <w:r w:rsidRPr="00206C01">
        <w:rPr>
          <w:sz w:val="22"/>
          <w:szCs w:val="22"/>
        </w:rPr>
        <w:t>ə</w:t>
      </w:r>
      <w:r w:rsidRPr="00206C01">
        <w:rPr>
          <w:rFonts w:ascii="Sylfaen" w:hAnsi="Sylfaen"/>
          <w:sz w:val="22"/>
          <w:szCs w:val="22"/>
        </w:rPr>
        <w:t>yata ke</w:t>
      </w:r>
      <w:r w:rsidRPr="00206C01">
        <w:rPr>
          <w:rFonts w:ascii="Sylfaen" w:hAnsi="Sylfaen" w:cs="Sylfaen"/>
          <w:sz w:val="22"/>
          <w:szCs w:val="22"/>
        </w:rPr>
        <w:t>ç</w:t>
      </w:r>
      <w:r w:rsidRPr="00206C01">
        <w:rPr>
          <w:rFonts w:ascii="Sylfaen" w:hAnsi="Sylfaen"/>
          <w:sz w:val="22"/>
          <w:szCs w:val="22"/>
        </w:rPr>
        <w:t>irilm</w:t>
      </w:r>
      <w:r w:rsidRPr="00206C01">
        <w:rPr>
          <w:sz w:val="22"/>
          <w:szCs w:val="22"/>
        </w:rPr>
        <w:t>ə</w:t>
      </w:r>
      <w:r w:rsidRPr="00206C01">
        <w:rPr>
          <w:rFonts w:ascii="Sylfaen" w:hAnsi="Sylfaen"/>
          <w:sz w:val="22"/>
          <w:szCs w:val="22"/>
        </w:rPr>
        <w:t>sinin tarixini v</w:t>
      </w:r>
      <w:r w:rsidRPr="00206C01">
        <w:rPr>
          <w:sz w:val="22"/>
          <w:szCs w:val="22"/>
        </w:rPr>
        <w:t>ə</w:t>
      </w:r>
      <w:r w:rsidRPr="00206C01">
        <w:rPr>
          <w:rFonts w:ascii="Sylfaen" w:hAnsi="Sylfaen"/>
          <w:sz w:val="22"/>
          <w:szCs w:val="22"/>
        </w:rPr>
        <w:t xml:space="preserve"> vaxt</w:t>
      </w:r>
      <w:r w:rsidRPr="00206C01">
        <w:rPr>
          <w:rFonts w:ascii="Sylfaen" w:hAnsi="Sylfaen" w:cs="Sylfaen"/>
          <w:sz w:val="22"/>
          <w:szCs w:val="22"/>
        </w:rPr>
        <w:t>ı</w:t>
      </w:r>
      <w:r w:rsidRPr="00206C01">
        <w:rPr>
          <w:rFonts w:ascii="Sylfaen" w:hAnsi="Sylfaen"/>
          <w:sz w:val="22"/>
          <w:szCs w:val="22"/>
        </w:rPr>
        <w:t>n</w:t>
      </w:r>
      <w:r w:rsidRPr="00206C01">
        <w:rPr>
          <w:rFonts w:ascii="Sylfaen" w:hAnsi="Sylfaen" w:cs="Sylfaen"/>
          <w:sz w:val="22"/>
          <w:szCs w:val="22"/>
        </w:rPr>
        <w:t>ı</w:t>
      </w:r>
      <w:r w:rsidRPr="00206C01">
        <w:rPr>
          <w:rFonts w:ascii="Sylfaen" w:hAnsi="Sylfaen"/>
          <w:sz w:val="22"/>
          <w:szCs w:val="22"/>
        </w:rPr>
        <w:t xml:space="preserve"> bildirir. Kreditor da</w:t>
      </w:r>
      <w:r w:rsidRPr="00206C01">
        <w:rPr>
          <w:rFonts w:ascii="Sylfaen" w:hAnsi="Sylfaen" w:cs="Sylfaen"/>
          <w:sz w:val="22"/>
          <w:szCs w:val="22"/>
        </w:rPr>
        <w:t>şı</w:t>
      </w:r>
      <w:r w:rsidRPr="00206C01">
        <w:rPr>
          <w:rFonts w:ascii="Sylfaen" w:hAnsi="Sylfaen"/>
          <w:sz w:val="22"/>
          <w:szCs w:val="22"/>
        </w:rPr>
        <w:t xml:space="preserve">nmaz </w:t>
      </w:r>
      <w:r w:rsidRPr="00206C01">
        <w:rPr>
          <w:sz w:val="22"/>
          <w:szCs w:val="22"/>
        </w:rPr>
        <w:t>ə</w:t>
      </w:r>
      <w:r w:rsidRPr="00206C01">
        <w:rPr>
          <w:rFonts w:ascii="Sylfaen" w:hAnsi="Sylfaen"/>
          <w:sz w:val="22"/>
          <w:szCs w:val="22"/>
        </w:rPr>
        <w:t>mlakdan borclunun k</w:t>
      </w:r>
      <w:r w:rsidRPr="00206C01">
        <w:rPr>
          <w:rFonts w:ascii="Sylfaen" w:hAnsi="Sylfaen" w:cs="Sylfaen"/>
          <w:sz w:val="22"/>
          <w:szCs w:val="22"/>
        </w:rPr>
        <w:t>öçü</w:t>
      </w:r>
      <w:r w:rsidRPr="00206C01">
        <w:rPr>
          <w:rFonts w:ascii="Sylfaen" w:hAnsi="Sylfaen"/>
          <w:sz w:val="22"/>
          <w:szCs w:val="22"/>
        </w:rPr>
        <w:t>r</w:t>
      </w:r>
      <w:r w:rsidRPr="00206C01">
        <w:rPr>
          <w:rFonts w:ascii="Sylfaen" w:hAnsi="Sylfaen" w:cs="Sylfaen"/>
          <w:sz w:val="22"/>
          <w:szCs w:val="22"/>
        </w:rPr>
        <w:t>ü</w:t>
      </w:r>
      <w:r w:rsidRPr="00206C01">
        <w:rPr>
          <w:rFonts w:ascii="Sylfaen" w:hAnsi="Sylfaen"/>
          <w:sz w:val="22"/>
          <w:szCs w:val="22"/>
        </w:rPr>
        <w:t>lm</w:t>
      </w:r>
      <w:r w:rsidRPr="00206C01">
        <w:rPr>
          <w:sz w:val="22"/>
          <w:szCs w:val="22"/>
        </w:rPr>
        <w:t>ə</w:t>
      </w:r>
      <w:r w:rsidRPr="00206C01">
        <w:rPr>
          <w:rFonts w:ascii="Sylfaen" w:hAnsi="Sylfaen"/>
          <w:sz w:val="22"/>
          <w:szCs w:val="22"/>
        </w:rPr>
        <w:t>sind</w:t>
      </w:r>
      <w:r w:rsidRPr="00206C01">
        <w:rPr>
          <w:sz w:val="22"/>
          <w:szCs w:val="22"/>
        </w:rPr>
        <w:t>ə</w:t>
      </w:r>
      <w:r w:rsidRPr="00206C01">
        <w:rPr>
          <w:rFonts w:ascii="Sylfaen" w:hAnsi="Sylfaen"/>
          <w:sz w:val="22"/>
          <w:szCs w:val="22"/>
        </w:rPr>
        <w:t xml:space="preserve"> (</w:t>
      </w:r>
      <w:r w:rsidRPr="00206C01">
        <w:rPr>
          <w:rFonts w:ascii="Sylfaen" w:hAnsi="Sylfaen" w:cs="Sylfaen"/>
          <w:sz w:val="22"/>
          <w:szCs w:val="22"/>
        </w:rPr>
        <w:t>çı</w:t>
      </w:r>
      <w:r w:rsidRPr="00206C01">
        <w:rPr>
          <w:rFonts w:ascii="Sylfaen" w:hAnsi="Sylfaen"/>
          <w:sz w:val="22"/>
          <w:szCs w:val="22"/>
        </w:rPr>
        <w:t>xar</w:t>
      </w:r>
      <w:r w:rsidRPr="00206C01">
        <w:rPr>
          <w:rFonts w:ascii="Sylfaen" w:hAnsi="Sylfaen" w:cs="Sylfaen"/>
          <w:sz w:val="22"/>
          <w:szCs w:val="22"/>
        </w:rPr>
        <w:t>ı</w:t>
      </w:r>
      <w:r w:rsidRPr="00206C01">
        <w:rPr>
          <w:rFonts w:ascii="Sylfaen" w:hAnsi="Sylfaen"/>
          <w:sz w:val="22"/>
          <w:szCs w:val="22"/>
        </w:rPr>
        <w:t>lmas</w:t>
      </w:r>
      <w:r w:rsidRPr="00206C01">
        <w:rPr>
          <w:rFonts w:ascii="Sylfaen" w:hAnsi="Sylfaen" w:cs="Sylfaen"/>
          <w:sz w:val="22"/>
          <w:szCs w:val="22"/>
        </w:rPr>
        <w:t>ı</w:t>
      </w:r>
      <w:r w:rsidRPr="00206C01">
        <w:rPr>
          <w:rFonts w:ascii="Sylfaen" w:hAnsi="Sylfaen"/>
          <w:sz w:val="22"/>
          <w:szCs w:val="22"/>
        </w:rPr>
        <w:t>nda) i</w:t>
      </w:r>
      <w:r w:rsidRPr="00206C01">
        <w:rPr>
          <w:rFonts w:ascii="Sylfaen" w:hAnsi="Sylfaen" w:cs="Sylfaen"/>
          <w:sz w:val="22"/>
          <w:szCs w:val="22"/>
        </w:rPr>
        <w:t>ş</w:t>
      </w:r>
      <w:r w:rsidRPr="00206C01">
        <w:rPr>
          <w:rFonts w:ascii="Sylfaen" w:hAnsi="Sylfaen"/>
          <w:sz w:val="22"/>
          <w:szCs w:val="22"/>
        </w:rPr>
        <w:t>tirak etm</w:t>
      </w:r>
      <w:r w:rsidRPr="00206C01">
        <w:rPr>
          <w:sz w:val="22"/>
          <w:szCs w:val="22"/>
        </w:rPr>
        <w:t>ə</w:t>
      </w:r>
      <w:r w:rsidRPr="00206C01">
        <w:rPr>
          <w:rFonts w:ascii="Sylfaen" w:hAnsi="Sylfaen"/>
          <w:sz w:val="22"/>
          <w:szCs w:val="22"/>
        </w:rPr>
        <w:t>lidir. Kreditorun g</w:t>
      </w:r>
      <w:r w:rsidRPr="00206C01">
        <w:rPr>
          <w:sz w:val="22"/>
          <w:szCs w:val="22"/>
        </w:rPr>
        <w:t>ə</w:t>
      </w:r>
      <w:r w:rsidRPr="00206C01">
        <w:rPr>
          <w:rFonts w:ascii="Sylfaen" w:hAnsi="Sylfaen"/>
          <w:sz w:val="22"/>
          <w:szCs w:val="22"/>
        </w:rPr>
        <w:t>lm</w:t>
      </w:r>
      <w:r w:rsidRPr="00206C01">
        <w:rPr>
          <w:sz w:val="22"/>
          <w:szCs w:val="22"/>
        </w:rPr>
        <w:t>ə</w:t>
      </w:r>
      <w:r w:rsidRPr="00206C01">
        <w:rPr>
          <w:rFonts w:ascii="Sylfaen" w:hAnsi="Sylfaen"/>
          <w:sz w:val="22"/>
          <w:szCs w:val="22"/>
        </w:rPr>
        <w:t>m</w:t>
      </w:r>
      <w:r w:rsidRPr="00206C01">
        <w:rPr>
          <w:sz w:val="22"/>
          <w:szCs w:val="22"/>
        </w:rPr>
        <w:t>ə</w:t>
      </w:r>
      <w:r w:rsidRPr="00206C01">
        <w:rPr>
          <w:rFonts w:ascii="Sylfaen" w:hAnsi="Sylfaen"/>
          <w:sz w:val="22"/>
          <w:szCs w:val="22"/>
        </w:rPr>
        <w:t>si qeyd olunan icra h</w:t>
      </w:r>
      <w:r w:rsidRPr="00206C01">
        <w:rPr>
          <w:sz w:val="22"/>
          <w:szCs w:val="22"/>
        </w:rPr>
        <w:t>ə</w:t>
      </w:r>
      <w:r w:rsidRPr="00206C01">
        <w:rPr>
          <w:rFonts w:ascii="Sylfaen" w:hAnsi="Sylfaen"/>
          <w:sz w:val="22"/>
          <w:szCs w:val="22"/>
        </w:rPr>
        <w:t>r</w:t>
      </w:r>
      <w:r w:rsidRPr="00206C01">
        <w:rPr>
          <w:sz w:val="22"/>
          <w:szCs w:val="22"/>
        </w:rPr>
        <w:t>ə</w:t>
      </w:r>
      <w:r w:rsidRPr="00206C01">
        <w:rPr>
          <w:rFonts w:ascii="Sylfaen" w:hAnsi="Sylfaen"/>
          <w:sz w:val="22"/>
          <w:szCs w:val="22"/>
        </w:rPr>
        <w:t>k</w:t>
      </w:r>
      <w:r w:rsidRPr="00206C01">
        <w:rPr>
          <w:sz w:val="22"/>
          <w:szCs w:val="22"/>
        </w:rPr>
        <w:t>ə</w:t>
      </w:r>
      <w:r w:rsidRPr="00206C01">
        <w:rPr>
          <w:rFonts w:ascii="Sylfaen" w:hAnsi="Sylfaen"/>
          <w:sz w:val="22"/>
          <w:szCs w:val="22"/>
        </w:rPr>
        <w:t>tinin t</w:t>
      </w:r>
      <w:r w:rsidRPr="00206C01">
        <w:rPr>
          <w:sz w:val="22"/>
          <w:szCs w:val="22"/>
        </w:rPr>
        <w:t>ə</w:t>
      </w:r>
      <w:r w:rsidRPr="00206C01">
        <w:rPr>
          <w:rFonts w:ascii="Sylfaen" w:hAnsi="Sylfaen"/>
          <w:sz w:val="22"/>
          <w:szCs w:val="22"/>
        </w:rPr>
        <w:t>xir</w:t>
      </w:r>
      <w:r w:rsidRPr="00206C01">
        <w:rPr>
          <w:sz w:val="22"/>
          <w:szCs w:val="22"/>
        </w:rPr>
        <w:t>ə</w:t>
      </w:r>
      <w:r w:rsidRPr="00206C01">
        <w:rPr>
          <w:rFonts w:ascii="Sylfaen" w:hAnsi="Sylfaen"/>
          <w:sz w:val="22"/>
          <w:szCs w:val="22"/>
        </w:rPr>
        <w:t xml:space="preserve"> sal</w:t>
      </w:r>
      <w:r w:rsidRPr="00206C01">
        <w:rPr>
          <w:rFonts w:ascii="Sylfaen" w:hAnsi="Sylfaen" w:cs="Sylfaen"/>
          <w:sz w:val="22"/>
          <w:szCs w:val="22"/>
        </w:rPr>
        <w:t>ı</w:t>
      </w:r>
      <w:r w:rsidRPr="00206C01">
        <w:rPr>
          <w:rFonts w:ascii="Sylfaen" w:hAnsi="Sylfaen"/>
          <w:sz w:val="22"/>
          <w:szCs w:val="22"/>
        </w:rPr>
        <w:t>nmas</w:t>
      </w:r>
      <w:r w:rsidRPr="00206C01">
        <w:rPr>
          <w:rFonts w:ascii="Sylfaen" w:hAnsi="Sylfaen" w:cs="Sylfaen"/>
          <w:sz w:val="22"/>
          <w:szCs w:val="22"/>
        </w:rPr>
        <w:t>ı</w:t>
      </w:r>
      <w:r w:rsidRPr="00206C01">
        <w:rPr>
          <w:rFonts w:ascii="Sylfaen" w:hAnsi="Sylfaen"/>
          <w:sz w:val="22"/>
          <w:szCs w:val="22"/>
        </w:rPr>
        <w:t xml:space="preserve"> </w:t>
      </w:r>
      <w:r w:rsidRPr="00206C01">
        <w:rPr>
          <w:rFonts w:ascii="Sylfaen" w:hAnsi="Sylfaen" w:cs="Sylfaen"/>
          <w:sz w:val="22"/>
          <w:szCs w:val="22"/>
        </w:rPr>
        <w:t>üçü</w:t>
      </w:r>
      <w:r w:rsidRPr="00206C01">
        <w:rPr>
          <w:rFonts w:ascii="Sylfaen" w:hAnsi="Sylfaen"/>
          <w:sz w:val="22"/>
          <w:szCs w:val="22"/>
        </w:rPr>
        <w:t xml:space="preserve">n </w:t>
      </w:r>
      <w:r w:rsidRPr="00206C01">
        <w:rPr>
          <w:sz w:val="22"/>
          <w:szCs w:val="22"/>
        </w:rPr>
        <w:t>ə</w:t>
      </w:r>
      <w:r w:rsidRPr="00206C01">
        <w:rPr>
          <w:rFonts w:ascii="Sylfaen" w:hAnsi="Sylfaen"/>
          <w:sz w:val="22"/>
          <w:szCs w:val="22"/>
        </w:rPr>
        <w:t>sasd</w:t>
      </w:r>
      <w:r w:rsidRPr="00206C01">
        <w:rPr>
          <w:rFonts w:ascii="Sylfaen" w:hAnsi="Sylfaen" w:cs="Sylfaen"/>
          <w:sz w:val="22"/>
          <w:szCs w:val="22"/>
        </w:rPr>
        <w:t>ı</w:t>
      </w:r>
      <w:r w:rsidRPr="00206C01">
        <w:rPr>
          <w:rFonts w:ascii="Sylfaen" w:hAnsi="Sylfaen"/>
          <w:sz w:val="22"/>
          <w:szCs w:val="22"/>
        </w:rPr>
        <w:t>r. Bu icra h</w:t>
      </w:r>
      <w:r w:rsidRPr="00206C01">
        <w:rPr>
          <w:sz w:val="22"/>
          <w:szCs w:val="22"/>
        </w:rPr>
        <w:t>ə</w:t>
      </w:r>
      <w:r w:rsidRPr="00206C01">
        <w:rPr>
          <w:rFonts w:ascii="Sylfaen" w:hAnsi="Sylfaen"/>
          <w:sz w:val="22"/>
          <w:szCs w:val="22"/>
        </w:rPr>
        <w:t>r</w:t>
      </w:r>
      <w:r w:rsidRPr="00206C01">
        <w:rPr>
          <w:sz w:val="22"/>
          <w:szCs w:val="22"/>
        </w:rPr>
        <w:t>ə</w:t>
      </w:r>
      <w:r w:rsidRPr="00206C01">
        <w:rPr>
          <w:rFonts w:ascii="Sylfaen" w:hAnsi="Sylfaen"/>
          <w:sz w:val="22"/>
          <w:szCs w:val="22"/>
        </w:rPr>
        <w:t>k</w:t>
      </w:r>
      <w:r w:rsidRPr="00206C01">
        <w:rPr>
          <w:sz w:val="22"/>
          <w:szCs w:val="22"/>
        </w:rPr>
        <w:t>ə</w:t>
      </w:r>
      <w:r w:rsidRPr="00206C01">
        <w:rPr>
          <w:rFonts w:ascii="Sylfaen" w:hAnsi="Sylfaen"/>
          <w:sz w:val="22"/>
          <w:szCs w:val="22"/>
        </w:rPr>
        <w:t>tinin kreditorun g</w:t>
      </w:r>
      <w:r w:rsidRPr="00206C01">
        <w:rPr>
          <w:sz w:val="22"/>
          <w:szCs w:val="22"/>
        </w:rPr>
        <w:t>ə</w:t>
      </w:r>
      <w:r w:rsidRPr="00206C01">
        <w:rPr>
          <w:rFonts w:ascii="Sylfaen" w:hAnsi="Sylfaen"/>
          <w:sz w:val="22"/>
          <w:szCs w:val="22"/>
        </w:rPr>
        <w:t>lm</w:t>
      </w:r>
      <w:r w:rsidRPr="00206C01">
        <w:rPr>
          <w:sz w:val="22"/>
          <w:szCs w:val="22"/>
        </w:rPr>
        <w:t>ə</w:t>
      </w:r>
      <w:r w:rsidRPr="00206C01">
        <w:rPr>
          <w:rFonts w:ascii="Sylfaen" w:hAnsi="Sylfaen"/>
          <w:sz w:val="22"/>
          <w:szCs w:val="22"/>
        </w:rPr>
        <w:t>m</w:t>
      </w:r>
      <w:r w:rsidRPr="00206C01">
        <w:rPr>
          <w:sz w:val="22"/>
          <w:szCs w:val="22"/>
        </w:rPr>
        <w:t>ə</w:t>
      </w:r>
      <w:r w:rsidRPr="00206C01">
        <w:rPr>
          <w:rFonts w:ascii="Sylfaen" w:hAnsi="Sylfaen"/>
          <w:sz w:val="22"/>
          <w:szCs w:val="22"/>
        </w:rPr>
        <w:t>si s</w:t>
      </w:r>
      <w:r w:rsidRPr="00206C01">
        <w:rPr>
          <w:sz w:val="22"/>
          <w:szCs w:val="22"/>
        </w:rPr>
        <w:t>ə</w:t>
      </w:r>
      <w:r w:rsidRPr="00206C01">
        <w:rPr>
          <w:rFonts w:ascii="Sylfaen" w:hAnsi="Sylfaen"/>
          <w:sz w:val="22"/>
          <w:szCs w:val="22"/>
        </w:rPr>
        <w:t>b</w:t>
      </w:r>
      <w:r w:rsidRPr="00206C01">
        <w:rPr>
          <w:sz w:val="22"/>
          <w:szCs w:val="22"/>
        </w:rPr>
        <w:t>ə</w:t>
      </w:r>
      <w:r w:rsidRPr="00206C01">
        <w:rPr>
          <w:rFonts w:ascii="Sylfaen" w:hAnsi="Sylfaen"/>
          <w:sz w:val="22"/>
          <w:szCs w:val="22"/>
        </w:rPr>
        <w:t>bind</w:t>
      </w:r>
      <w:r w:rsidRPr="00206C01">
        <w:rPr>
          <w:sz w:val="22"/>
          <w:szCs w:val="22"/>
        </w:rPr>
        <w:t>ə</w:t>
      </w:r>
      <w:r w:rsidRPr="00206C01">
        <w:rPr>
          <w:rFonts w:ascii="Sylfaen" w:hAnsi="Sylfaen"/>
          <w:sz w:val="22"/>
          <w:szCs w:val="22"/>
        </w:rPr>
        <w:t>n t</w:t>
      </w:r>
      <w:r w:rsidRPr="00206C01">
        <w:rPr>
          <w:sz w:val="22"/>
          <w:szCs w:val="22"/>
        </w:rPr>
        <w:t>ə</w:t>
      </w:r>
      <w:r w:rsidRPr="00206C01">
        <w:rPr>
          <w:rFonts w:ascii="Sylfaen" w:hAnsi="Sylfaen"/>
          <w:sz w:val="22"/>
          <w:szCs w:val="22"/>
        </w:rPr>
        <w:t>xir</w:t>
      </w:r>
      <w:r w:rsidRPr="00206C01">
        <w:rPr>
          <w:sz w:val="22"/>
          <w:szCs w:val="22"/>
        </w:rPr>
        <w:t>ə</w:t>
      </w:r>
      <w:r w:rsidRPr="00206C01">
        <w:rPr>
          <w:rFonts w:ascii="Sylfaen" w:hAnsi="Sylfaen"/>
          <w:sz w:val="22"/>
          <w:szCs w:val="22"/>
        </w:rPr>
        <w:t xml:space="preserve"> sal</w:t>
      </w:r>
      <w:r w:rsidRPr="00206C01">
        <w:rPr>
          <w:rFonts w:ascii="Sylfaen" w:hAnsi="Sylfaen" w:cs="Sylfaen"/>
          <w:sz w:val="22"/>
          <w:szCs w:val="22"/>
        </w:rPr>
        <w:t>ı</w:t>
      </w:r>
      <w:r w:rsidRPr="00206C01">
        <w:rPr>
          <w:rFonts w:ascii="Sylfaen" w:hAnsi="Sylfaen"/>
          <w:sz w:val="22"/>
          <w:szCs w:val="22"/>
        </w:rPr>
        <w:t>nmas</w:t>
      </w:r>
      <w:r w:rsidRPr="00206C01">
        <w:rPr>
          <w:rFonts w:ascii="Sylfaen" w:hAnsi="Sylfaen" w:cs="Sylfaen"/>
          <w:sz w:val="22"/>
          <w:szCs w:val="22"/>
        </w:rPr>
        <w:t>ı</w:t>
      </w:r>
      <w:r w:rsidRPr="00206C01">
        <w:rPr>
          <w:rFonts w:ascii="Sylfaen" w:hAnsi="Sylfaen"/>
          <w:sz w:val="22"/>
          <w:szCs w:val="22"/>
        </w:rPr>
        <w:t xml:space="preserve"> hal</w:t>
      </w:r>
      <w:r w:rsidRPr="00206C01">
        <w:rPr>
          <w:rFonts w:ascii="Sylfaen" w:hAnsi="Sylfaen" w:cs="Sylfaen"/>
          <w:sz w:val="22"/>
          <w:szCs w:val="22"/>
        </w:rPr>
        <w:t>ı</w:t>
      </w:r>
      <w:r w:rsidRPr="00206C01">
        <w:rPr>
          <w:rFonts w:ascii="Sylfaen" w:hAnsi="Sylfaen"/>
          <w:sz w:val="22"/>
          <w:szCs w:val="22"/>
        </w:rPr>
        <w:t xml:space="preserve">nda </w:t>
      </w:r>
      <w:r w:rsidRPr="00206C01">
        <w:rPr>
          <w:rFonts w:ascii="Sylfaen" w:hAnsi="Sylfaen" w:cs="Sylfaen"/>
          <w:sz w:val="22"/>
          <w:szCs w:val="22"/>
        </w:rPr>
        <w:t>İ</w:t>
      </w:r>
      <w:r w:rsidRPr="00206C01">
        <w:rPr>
          <w:rFonts w:ascii="Sylfaen" w:hAnsi="Sylfaen"/>
          <w:sz w:val="22"/>
          <w:szCs w:val="22"/>
        </w:rPr>
        <w:t xml:space="preserve">cra </w:t>
      </w:r>
      <w:r w:rsidRPr="00206C01">
        <w:rPr>
          <w:rFonts w:ascii="Sylfaen" w:hAnsi="Sylfaen" w:cs="Sylfaen"/>
          <w:sz w:val="22"/>
          <w:szCs w:val="22"/>
        </w:rPr>
        <w:t>ü</w:t>
      </w:r>
      <w:r w:rsidRPr="00206C01">
        <w:rPr>
          <w:rFonts w:ascii="Sylfaen" w:hAnsi="Sylfaen"/>
          <w:sz w:val="22"/>
          <w:szCs w:val="22"/>
        </w:rPr>
        <w:t>zr</w:t>
      </w:r>
      <w:r w:rsidRPr="00206C01">
        <w:rPr>
          <w:sz w:val="22"/>
          <w:szCs w:val="22"/>
        </w:rPr>
        <w:t>ə</w:t>
      </w:r>
      <w:r w:rsidRPr="00206C01">
        <w:rPr>
          <w:rFonts w:ascii="Sylfaen" w:hAnsi="Sylfaen"/>
          <w:sz w:val="22"/>
          <w:szCs w:val="22"/>
        </w:rPr>
        <w:t xml:space="preserve"> Milli B</w:t>
      </w:r>
      <w:r w:rsidRPr="00206C01">
        <w:rPr>
          <w:rFonts w:ascii="Sylfaen" w:hAnsi="Sylfaen" w:cs="Sylfaen"/>
          <w:sz w:val="22"/>
          <w:szCs w:val="22"/>
        </w:rPr>
        <w:t>ü</w:t>
      </w:r>
      <w:r w:rsidRPr="00206C01">
        <w:rPr>
          <w:rFonts w:ascii="Sylfaen" w:hAnsi="Sylfaen"/>
          <w:sz w:val="22"/>
          <w:szCs w:val="22"/>
        </w:rPr>
        <w:t>rosu icra h</w:t>
      </w:r>
      <w:r w:rsidRPr="00206C01">
        <w:rPr>
          <w:sz w:val="22"/>
          <w:szCs w:val="22"/>
        </w:rPr>
        <w:t>ə</w:t>
      </w:r>
      <w:r w:rsidRPr="00206C01">
        <w:rPr>
          <w:rFonts w:ascii="Sylfaen" w:hAnsi="Sylfaen"/>
          <w:sz w:val="22"/>
          <w:szCs w:val="22"/>
        </w:rPr>
        <w:t>r</w:t>
      </w:r>
      <w:r w:rsidRPr="00206C01">
        <w:rPr>
          <w:sz w:val="22"/>
          <w:szCs w:val="22"/>
        </w:rPr>
        <w:t>ə</w:t>
      </w:r>
      <w:r w:rsidRPr="00206C01">
        <w:rPr>
          <w:rFonts w:ascii="Sylfaen" w:hAnsi="Sylfaen"/>
          <w:sz w:val="22"/>
          <w:szCs w:val="22"/>
        </w:rPr>
        <w:t>k</w:t>
      </w:r>
      <w:r w:rsidRPr="00206C01">
        <w:rPr>
          <w:sz w:val="22"/>
          <w:szCs w:val="22"/>
        </w:rPr>
        <w:t>ə</w:t>
      </w:r>
      <w:r w:rsidRPr="00206C01">
        <w:rPr>
          <w:rFonts w:ascii="Sylfaen" w:hAnsi="Sylfaen"/>
          <w:sz w:val="22"/>
          <w:szCs w:val="22"/>
        </w:rPr>
        <w:t>tinin t</w:t>
      </w:r>
      <w:r w:rsidRPr="00206C01">
        <w:rPr>
          <w:sz w:val="22"/>
          <w:szCs w:val="22"/>
        </w:rPr>
        <w:t>ə</w:t>
      </w:r>
      <w:r w:rsidRPr="00206C01">
        <w:rPr>
          <w:rFonts w:ascii="Sylfaen" w:hAnsi="Sylfaen"/>
          <w:sz w:val="22"/>
          <w:szCs w:val="22"/>
        </w:rPr>
        <w:t>r</w:t>
      </w:r>
      <w:r w:rsidRPr="00206C01">
        <w:rPr>
          <w:sz w:val="22"/>
          <w:szCs w:val="22"/>
        </w:rPr>
        <w:t>ə</w:t>
      </w:r>
      <w:r w:rsidRPr="00206C01">
        <w:rPr>
          <w:rFonts w:ascii="Sylfaen" w:hAnsi="Sylfaen"/>
          <w:sz w:val="22"/>
          <w:szCs w:val="22"/>
        </w:rPr>
        <w:t>fl</w:t>
      </w:r>
      <w:r w:rsidRPr="00206C01">
        <w:rPr>
          <w:sz w:val="22"/>
          <w:szCs w:val="22"/>
        </w:rPr>
        <w:t>ə</w:t>
      </w:r>
      <w:r w:rsidRPr="00206C01">
        <w:rPr>
          <w:rFonts w:ascii="Sylfaen" w:hAnsi="Sylfaen"/>
          <w:sz w:val="22"/>
          <w:szCs w:val="22"/>
        </w:rPr>
        <w:t>rin</w:t>
      </w:r>
      <w:r w:rsidRPr="00206C01">
        <w:rPr>
          <w:sz w:val="22"/>
          <w:szCs w:val="22"/>
        </w:rPr>
        <w:t>ə</w:t>
      </w:r>
      <w:r w:rsidRPr="00206C01">
        <w:rPr>
          <w:rFonts w:ascii="Sylfaen" w:hAnsi="Sylfaen"/>
          <w:sz w:val="22"/>
          <w:szCs w:val="22"/>
        </w:rPr>
        <w:t xml:space="preserve"> borclunun m</w:t>
      </w:r>
      <w:r w:rsidRPr="00206C01">
        <w:rPr>
          <w:sz w:val="22"/>
          <w:szCs w:val="22"/>
        </w:rPr>
        <w:t>ə</w:t>
      </w:r>
      <w:r w:rsidRPr="00206C01">
        <w:rPr>
          <w:rFonts w:ascii="Sylfaen" w:hAnsi="Sylfaen"/>
          <w:sz w:val="22"/>
          <w:szCs w:val="22"/>
        </w:rPr>
        <w:t>cburi qaydada k</w:t>
      </w:r>
      <w:r w:rsidRPr="00206C01">
        <w:rPr>
          <w:rFonts w:ascii="Sylfaen" w:hAnsi="Sylfaen" w:cs="Sylfaen"/>
          <w:sz w:val="22"/>
          <w:szCs w:val="22"/>
        </w:rPr>
        <w:t>öçü</w:t>
      </w:r>
      <w:r w:rsidRPr="00206C01">
        <w:rPr>
          <w:rFonts w:ascii="Sylfaen" w:hAnsi="Sylfaen"/>
          <w:sz w:val="22"/>
          <w:szCs w:val="22"/>
        </w:rPr>
        <w:t>r</w:t>
      </w:r>
      <w:r w:rsidRPr="00206C01">
        <w:rPr>
          <w:rFonts w:ascii="Sylfaen" w:hAnsi="Sylfaen" w:cs="Sylfaen"/>
          <w:sz w:val="22"/>
          <w:szCs w:val="22"/>
        </w:rPr>
        <w:t>ü</w:t>
      </w:r>
      <w:r w:rsidRPr="00206C01">
        <w:rPr>
          <w:rFonts w:ascii="Sylfaen" w:hAnsi="Sylfaen"/>
          <w:sz w:val="22"/>
          <w:szCs w:val="22"/>
        </w:rPr>
        <w:t>lm</w:t>
      </w:r>
      <w:r w:rsidRPr="00206C01">
        <w:rPr>
          <w:sz w:val="22"/>
          <w:szCs w:val="22"/>
        </w:rPr>
        <w:t>ə</w:t>
      </w:r>
      <w:r w:rsidRPr="00206C01">
        <w:rPr>
          <w:rFonts w:ascii="Sylfaen" w:hAnsi="Sylfaen"/>
          <w:sz w:val="22"/>
          <w:szCs w:val="22"/>
        </w:rPr>
        <w:t>sinin (</w:t>
      </w:r>
      <w:r w:rsidRPr="00206C01">
        <w:rPr>
          <w:rFonts w:ascii="Sylfaen" w:hAnsi="Sylfaen" w:cs="Sylfaen"/>
          <w:sz w:val="22"/>
          <w:szCs w:val="22"/>
        </w:rPr>
        <w:t>çı</w:t>
      </w:r>
      <w:r w:rsidRPr="00206C01">
        <w:rPr>
          <w:rFonts w:ascii="Sylfaen" w:hAnsi="Sylfaen"/>
          <w:sz w:val="22"/>
          <w:szCs w:val="22"/>
        </w:rPr>
        <w:t>xar</w:t>
      </w:r>
      <w:r w:rsidRPr="00206C01">
        <w:rPr>
          <w:rFonts w:ascii="Sylfaen" w:hAnsi="Sylfaen" w:cs="Sylfaen"/>
          <w:sz w:val="22"/>
          <w:szCs w:val="22"/>
        </w:rPr>
        <w:t>ı</w:t>
      </w:r>
      <w:r w:rsidRPr="00206C01">
        <w:rPr>
          <w:rFonts w:ascii="Sylfaen" w:hAnsi="Sylfaen"/>
          <w:sz w:val="22"/>
          <w:szCs w:val="22"/>
        </w:rPr>
        <w:t>lmas</w:t>
      </w:r>
      <w:r w:rsidRPr="00206C01">
        <w:rPr>
          <w:rFonts w:ascii="Sylfaen" w:hAnsi="Sylfaen" w:cs="Sylfaen"/>
          <w:sz w:val="22"/>
          <w:szCs w:val="22"/>
        </w:rPr>
        <w:t>ı</w:t>
      </w:r>
      <w:r w:rsidRPr="00206C01">
        <w:rPr>
          <w:rFonts w:ascii="Sylfaen" w:hAnsi="Sylfaen"/>
          <w:sz w:val="22"/>
          <w:szCs w:val="22"/>
        </w:rPr>
        <w:t>n</w:t>
      </w:r>
      <w:r w:rsidRPr="00206C01">
        <w:rPr>
          <w:rFonts w:ascii="Sylfaen" w:hAnsi="Sylfaen" w:cs="Sylfaen"/>
          <w:sz w:val="22"/>
          <w:szCs w:val="22"/>
        </w:rPr>
        <w:t>ı</w:t>
      </w:r>
      <w:r w:rsidRPr="00206C01">
        <w:rPr>
          <w:rFonts w:ascii="Sylfaen" w:hAnsi="Sylfaen"/>
          <w:sz w:val="22"/>
          <w:szCs w:val="22"/>
        </w:rPr>
        <w:t>n) tarixini v</w:t>
      </w:r>
      <w:r w:rsidRPr="00206C01">
        <w:rPr>
          <w:sz w:val="22"/>
          <w:szCs w:val="22"/>
        </w:rPr>
        <w:t>ə</w:t>
      </w:r>
      <w:r w:rsidRPr="00206C01">
        <w:rPr>
          <w:rFonts w:ascii="Sylfaen" w:hAnsi="Sylfaen"/>
          <w:sz w:val="22"/>
          <w:szCs w:val="22"/>
        </w:rPr>
        <w:t xml:space="preserve"> vaxt</w:t>
      </w:r>
      <w:r w:rsidRPr="00206C01">
        <w:rPr>
          <w:rFonts w:ascii="Sylfaen" w:hAnsi="Sylfaen" w:cs="Sylfaen"/>
          <w:sz w:val="22"/>
          <w:szCs w:val="22"/>
        </w:rPr>
        <w:t>ı</w:t>
      </w:r>
      <w:r w:rsidRPr="00206C01">
        <w:rPr>
          <w:rFonts w:ascii="Sylfaen" w:hAnsi="Sylfaen"/>
          <w:sz w:val="22"/>
          <w:szCs w:val="22"/>
        </w:rPr>
        <w:t>n</w:t>
      </w:r>
      <w:r w:rsidRPr="00206C01">
        <w:rPr>
          <w:rFonts w:ascii="Sylfaen" w:hAnsi="Sylfaen" w:cs="Sylfaen"/>
          <w:sz w:val="22"/>
          <w:szCs w:val="22"/>
        </w:rPr>
        <w:t>ı</w:t>
      </w:r>
      <w:r w:rsidRPr="00206C01">
        <w:rPr>
          <w:rFonts w:ascii="Sylfaen" w:hAnsi="Sylfaen"/>
          <w:sz w:val="22"/>
          <w:szCs w:val="22"/>
        </w:rPr>
        <w:t xml:space="preserve"> bildirir. Kreditorun t</w:t>
      </w:r>
      <w:r w:rsidRPr="00206C01">
        <w:rPr>
          <w:sz w:val="22"/>
          <w:szCs w:val="22"/>
        </w:rPr>
        <w:t>ə</w:t>
      </w:r>
      <w:r w:rsidRPr="00206C01">
        <w:rPr>
          <w:rFonts w:ascii="Sylfaen" w:hAnsi="Sylfaen"/>
          <w:sz w:val="22"/>
          <w:szCs w:val="22"/>
        </w:rPr>
        <w:t>krar g</w:t>
      </w:r>
      <w:r w:rsidRPr="00206C01">
        <w:rPr>
          <w:sz w:val="22"/>
          <w:szCs w:val="22"/>
        </w:rPr>
        <w:t>ə</w:t>
      </w:r>
      <w:r w:rsidRPr="00206C01">
        <w:rPr>
          <w:rFonts w:ascii="Sylfaen" w:hAnsi="Sylfaen"/>
          <w:sz w:val="22"/>
          <w:szCs w:val="22"/>
        </w:rPr>
        <w:t>lm</w:t>
      </w:r>
      <w:r w:rsidRPr="00206C01">
        <w:rPr>
          <w:sz w:val="22"/>
          <w:szCs w:val="22"/>
        </w:rPr>
        <w:t>ə</w:t>
      </w:r>
      <w:r w:rsidRPr="00206C01">
        <w:rPr>
          <w:rFonts w:ascii="Sylfaen" w:hAnsi="Sylfaen"/>
          <w:sz w:val="22"/>
          <w:szCs w:val="22"/>
        </w:rPr>
        <w:t>m</w:t>
      </w:r>
      <w:r w:rsidRPr="00206C01">
        <w:rPr>
          <w:sz w:val="22"/>
          <w:szCs w:val="22"/>
        </w:rPr>
        <w:t>ə</w:t>
      </w:r>
      <w:r w:rsidRPr="00206C01">
        <w:rPr>
          <w:rFonts w:ascii="Sylfaen" w:hAnsi="Sylfaen"/>
          <w:sz w:val="22"/>
          <w:szCs w:val="22"/>
        </w:rPr>
        <w:t>si icraat</w:t>
      </w:r>
      <w:r w:rsidRPr="00206C01">
        <w:rPr>
          <w:rFonts w:ascii="Sylfaen" w:hAnsi="Sylfaen" w:cs="Sylfaen"/>
          <w:sz w:val="22"/>
          <w:szCs w:val="22"/>
        </w:rPr>
        <w:t>ı</w:t>
      </w:r>
      <w:r w:rsidRPr="00206C01">
        <w:rPr>
          <w:rFonts w:ascii="Sylfaen" w:hAnsi="Sylfaen"/>
          <w:sz w:val="22"/>
          <w:szCs w:val="22"/>
        </w:rPr>
        <w:t>n ba</w:t>
      </w:r>
      <w:r w:rsidRPr="00206C01">
        <w:rPr>
          <w:rFonts w:ascii="Sylfaen" w:hAnsi="Sylfaen" w:cs="Sylfaen"/>
          <w:sz w:val="22"/>
          <w:szCs w:val="22"/>
        </w:rPr>
        <w:t>ş</w:t>
      </w:r>
      <w:r w:rsidRPr="00206C01">
        <w:rPr>
          <w:rFonts w:ascii="Sylfaen" w:hAnsi="Sylfaen"/>
          <w:sz w:val="22"/>
          <w:szCs w:val="22"/>
        </w:rPr>
        <w:t xml:space="preserve">a </w:t>
      </w:r>
      <w:r w:rsidRPr="00206C01">
        <w:rPr>
          <w:rFonts w:ascii="Sylfaen" w:hAnsi="Sylfaen" w:cs="Sylfaen"/>
          <w:sz w:val="22"/>
          <w:szCs w:val="22"/>
        </w:rPr>
        <w:t>ç</w:t>
      </w:r>
      <w:r w:rsidRPr="00206C01">
        <w:rPr>
          <w:rFonts w:ascii="Sylfaen" w:hAnsi="Sylfaen"/>
          <w:sz w:val="22"/>
          <w:szCs w:val="22"/>
        </w:rPr>
        <w:t>atmas</w:t>
      </w:r>
      <w:r w:rsidRPr="00206C01">
        <w:rPr>
          <w:rFonts w:ascii="Sylfaen" w:hAnsi="Sylfaen" w:cs="Sylfaen"/>
          <w:sz w:val="22"/>
          <w:szCs w:val="22"/>
        </w:rPr>
        <w:t>ı</w:t>
      </w:r>
      <w:r w:rsidRPr="00206C01">
        <w:rPr>
          <w:rFonts w:ascii="Sylfaen" w:hAnsi="Sylfaen"/>
          <w:sz w:val="22"/>
          <w:szCs w:val="22"/>
        </w:rPr>
        <w:t>na v</w:t>
      </w:r>
      <w:r w:rsidRPr="00206C01">
        <w:rPr>
          <w:sz w:val="22"/>
          <w:szCs w:val="22"/>
        </w:rPr>
        <w:t>ə</w:t>
      </w:r>
      <w:r w:rsidRPr="00206C01">
        <w:rPr>
          <w:rFonts w:ascii="Sylfaen" w:hAnsi="Sylfaen"/>
          <w:sz w:val="22"/>
          <w:szCs w:val="22"/>
        </w:rPr>
        <w:t xml:space="preserve"> kreditora icra v</w:t>
      </w:r>
      <w:r w:rsidRPr="00206C01">
        <w:rPr>
          <w:sz w:val="22"/>
          <w:szCs w:val="22"/>
        </w:rPr>
        <w:t>ə</w:t>
      </w:r>
      <w:r w:rsidRPr="00206C01">
        <w:rPr>
          <w:rFonts w:ascii="Sylfaen" w:hAnsi="Sylfaen"/>
          <w:sz w:val="22"/>
          <w:szCs w:val="22"/>
        </w:rPr>
        <w:t>r</w:t>
      </w:r>
      <w:r w:rsidRPr="00206C01">
        <w:rPr>
          <w:sz w:val="22"/>
          <w:szCs w:val="22"/>
        </w:rPr>
        <w:t>ə</w:t>
      </w:r>
      <w:r w:rsidRPr="00206C01">
        <w:rPr>
          <w:rFonts w:ascii="Sylfaen" w:hAnsi="Sylfaen"/>
          <w:sz w:val="22"/>
          <w:szCs w:val="22"/>
        </w:rPr>
        <w:t>qinin qaytar</w:t>
      </w:r>
      <w:r w:rsidRPr="00206C01">
        <w:rPr>
          <w:rFonts w:ascii="Sylfaen" w:hAnsi="Sylfaen" w:cs="Sylfaen"/>
          <w:sz w:val="22"/>
          <w:szCs w:val="22"/>
        </w:rPr>
        <w:t>ı</w:t>
      </w:r>
      <w:r w:rsidRPr="00206C01">
        <w:rPr>
          <w:rFonts w:ascii="Sylfaen" w:hAnsi="Sylfaen"/>
          <w:sz w:val="22"/>
          <w:szCs w:val="22"/>
        </w:rPr>
        <w:t>lmasına s</w:t>
      </w:r>
      <w:r w:rsidRPr="00206C01">
        <w:rPr>
          <w:sz w:val="22"/>
          <w:szCs w:val="22"/>
        </w:rPr>
        <w:t>ə</w:t>
      </w:r>
      <w:r w:rsidRPr="00206C01">
        <w:rPr>
          <w:rFonts w:ascii="Sylfaen" w:hAnsi="Sylfaen"/>
          <w:sz w:val="22"/>
          <w:szCs w:val="22"/>
        </w:rPr>
        <w:t>b</w:t>
      </w:r>
      <w:r w:rsidRPr="00206C01">
        <w:rPr>
          <w:sz w:val="22"/>
          <w:szCs w:val="22"/>
        </w:rPr>
        <w:t>ə</w:t>
      </w:r>
      <w:r w:rsidRPr="00206C01">
        <w:rPr>
          <w:rFonts w:ascii="Sylfaen" w:hAnsi="Sylfaen"/>
          <w:sz w:val="22"/>
          <w:szCs w:val="22"/>
        </w:rPr>
        <w:t>b olur.</w:t>
      </w:r>
    </w:p>
    <w:p w:rsidR="00206C01" w:rsidRDefault="00206C01" w:rsidP="001D3641">
      <w:pPr>
        <w:ind w:firstLine="283"/>
        <w:jc w:val="both"/>
        <w:rPr>
          <w:rFonts w:ascii="Sylfaen" w:hAnsi="Sylfaen"/>
          <w:sz w:val="22"/>
          <w:szCs w:val="22"/>
        </w:rPr>
      </w:pPr>
      <w:r w:rsidRPr="00206C01">
        <w:rPr>
          <w:rFonts w:ascii="Sylfaen" w:hAnsi="Sylfaen"/>
          <w:sz w:val="22"/>
          <w:szCs w:val="22"/>
        </w:rPr>
        <w:t xml:space="preserve">5. </w:t>
      </w:r>
      <w:r w:rsidRPr="00206C01">
        <w:rPr>
          <w:rFonts w:ascii="Cambria" w:hAnsi="Cambria" w:cs="Cambria"/>
          <w:sz w:val="22"/>
          <w:szCs w:val="22"/>
        </w:rPr>
        <w:t>Ə</w:t>
      </w:r>
      <w:r w:rsidRPr="00206C01">
        <w:rPr>
          <w:rFonts w:ascii="Sylfaen" w:hAnsi="Sylfaen"/>
          <w:sz w:val="22"/>
          <w:szCs w:val="22"/>
        </w:rPr>
        <w:t>g</w:t>
      </w:r>
      <w:r w:rsidRPr="00206C01">
        <w:rPr>
          <w:sz w:val="22"/>
          <w:szCs w:val="22"/>
        </w:rPr>
        <w:t>ə</w:t>
      </w:r>
      <w:r w:rsidRPr="00206C01">
        <w:rPr>
          <w:rFonts w:ascii="Sylfaen" w:hAnsi="Sylfaen"/>
          <w:sz w:val="22"/>
          <w:szCs w:val="22"/>
        </w:rPr>
        <w:t>r borclu v</w:t>
      </w:r>
      <w:r w:rsidRPr="00206C01">
        <w:rPr>
          <w:sz w:val="22"/>
          <w:szCs w:val="22"/>
        </w:rPr>
        <w:t>ə</w:t>
      </w:r>
      <w:r w:rsidRPr="00206C01">
        <w:rPr>
          <w:rFonts w:ascii="Sylfaen" w:hAnsi="Sylfaen"/>
          <w:sz w:val="22"/>
          <w:szCs w:val="22"/>
        </w:rPr>
        <w:t xml:space="preserve"> ya onun n</w:t>
      </w:r>
      <w:r w:rsidRPr="00206C01">
        <w:rPr>
          <w:rFonts w:ascii="Sylfaen" w:hAnsi="Sylfaen" w:cs="Sylfaen"/>
          <w:sz w:val="22"/>
          <w:szCs w:val="22"/>
        </w:rPr>
        <w:t>ü</w:t>
      </w:r>
      <w:r w:rsidRPr="00206C01">
        <w:rPr>
          <w:rFonts w:ascii="Sylfaen" w:hAnsi="Sylfaen"/>
          <w:sz w:val="22"/>
          <w:szCs w:val="22"/>
        </w:rPr>
        <w:t>may</w:t>
      </w:r>
      <w:r w:rsidRPr="00206C01">
        <w:rPr>
          <w:sz w:val="22"/>
          <w:szCs w:val="22"/>
        </w:rPr>
        <w:t>ə</w:t>
      </w:r>
      <w:r w:rsidRPr="00206C01">
        <w:rPr>
          <w:rFonts w:ascii="Sylfaen" w:hAnsi="Sylfaen"/>
          <w:sz w:val="22"/>
          <w:szCs w:val="22"/>
        </w:rPr>
        <w:t>nd</w:t>
      </w:r>
      <w:r w:rsidRPr="00206C01">
        <w:rPr>
          <w:sz w:val="22"/>
          <w:szCs w:val="22"/>
        </w:rPr>
        <w:t>ə</w:t>
      </w:r>
      <w:r w:rsidRPr="00206C01">
        <w:rPr>
          <w:rFonts w:ascii="Sylfaen" w:hAnsi="Sylfaen"/>
          <w:sz w:val="22"/>
          <w:szCs w:val="22"/>
        </w:rPr>
        <w:t>si da</w:t>
      </w:r>
      <w:r w:rsidRPr="00206C01">
        <w:rPr>
          <w:rFonts w:ascii="Sylfaen" w:hAnsi="Sylfaen" w:cs="Sylfaen"/>
          <w:sz w:val="22"/>
          <w:szCs w:val="22"/>
        </w:rPr>
        <w:t>şı</w:t>
      </w:r>
      <w:r w:rsidRPr="00206C01">
        <w:rPr>
          <w:rFonts w:ascii="Sylfaen" w:hAnsi="Sylfaen"/>
          <w:sz w:val="22"/>
          <w:szCs w:val="22"/>
        </w:rPr>
        <w:t xml:space="preserve">nmaz </w:t>
      </w:r>
      <w:r w:rsidRPr="00206C01">
        <w:rPr>
          <w:sz w:val="22"/>
          <w:szCs w:val="22"/>
        </w:rPr>
        <w:t>ə</w:t>
      </w:r>
      <w:r w:rsidRPr="00206C01">
        <w:rPr>
          <w:rFonts w:ascii="Sylfaen" w:hAnsi="Sylfaen"/>
          <w:sz w:val="22"/>
          <w:szCs w:val="22"/>
        </w:rPr>
        <w:t xml:space="preserve">mlakdan </w:t>
      </w:r>
      <w:r w:rsidRPr="00206C01">
        <w:rPr>
          <w:rFonts w:ascii="Sylfaen" w:hAnsi="Sylfaen" w:cs="Sylfaen"/>
          <w:sz w:val="22"/>
          <w:szCs w:val="22"/>
        </w:rPr>
        <w:t>çı</w:t>
      </w:r>
      <w:r w:rsidRPr="00206C01">
        <w:rPr>
          <w:rFonts w:ascii="Sylfaen" w:hAnsi="Sylfaen"/>
          <w:sz w:val="22"/>
          <w:szCs w:val="22"/>
        </w:rPr>
        <w:t>xar</w:t>
      </w:r>
      <w:r w:rsidRPr="00206C01">
        <w:rPr>
          <w:rFonts w:ascii="Sylfaen" w:hAnsi="Sylfaen" w:cs="Sylfaen"/>
          <w:sz w:val="22"/>
          <w:szCs w:val="22"/>
        </w:rPr>
        <w:t>ı</w:t>
      </w:r>
      <w:r w:rsidRPr="00206C01">
        <w:rPr>
          <w:rFonts w:ascii="Sylfaen" w:hAnsi="Sylfaen"/>
          <w:sz w:val="22"/>
          <w:szCs w:val="22"/>
        </w:rPr>
        <w:t>lmada (</w:t>
      </w:r>
      <w:r w:rsidRPr="00206C01">
        <w:rPr>
          <w:rFonts w:ascii="Sylfaen" w:hAnsi="Sylfaen" w:cs="Sylfaen"/>
          <w:sz w:val="22"/>
          <w:szCs w:val="22"/>
        </w:rPr>
        <w:t>çı</w:t>
      </w:r>
      <w:r w:rsidRPr="00206C01">
        <w:rPr>
          <w:rFonts w:ascii="Sylfaen" w:hAnsi="Sylfaen"/>
          <w:sz w:val="22"/>
          <w:szCs w:val="22"/>
        </w:rPr>
        <w:t>xar</w:t>
      </w:r>
      <w:r w:rsidRPr="00206C01">
        <w:rPr>
          <w:rFonts w:ascii="Sylfaen" w:hAnsi="Sylfaen" w:cs="Sylfaen"/>
          <w:sz w:val="22"/>
          <w:szCs w:val="22"/>
        </w:rPr>
        <w:t>ı</w:t>
      </w:r>
      <w:r w:rsidRPr="00206C01">
        <w:rPr>
          <w:rFonts w:ascii="Sylfaen" w:hAnsi="Sylfaen"/>
          <w:sz w:val="22"/>
          <w:szCs w:val="22"/>
        </w:rPr>
        <w:t>lmada) i</w:t>
      </w:r>
      <w:r w:rsidRPr="00206C01">
        <w:rPr>
          <w:rFonts w:ascii="Sylfaen" w:hAnsi="Sylfaen" w:cs="Sylfaen"/>
          <w:sz w:val="22"/>
          <w:szCs w:val="22"/>
        </w:rPr>
        <w:t>ş</w:t>
      </w:r>
      <w:r w:rsidRPr="00206C01">
        <w:rPr>
          <w:rFonts w:ascii="Sylfaen" w:hAnsi="Sylfaen"/>
          <w:sz w:val="22"/>
          <w:szCs w:val="22"/>
        </w:rPr>
        <w:t>tirak edirs</w:t>
      </w:r>
      <w:r w:rsidRPr="00206C01">
        <w:rPr>
          <w:sz w:val="22"/>
          <w:szCs w:val="22"/>
        </w:rPr>
        <w:t>ə</w:t>
      </w:r>
      <w:r w:rsidRPr="00206C01">
        <w:rPr>
          <w:rFonts w:ascii="Sylfaen" w:hAnsi="Sylfaen"/>
          <w:sz w:val="22"/>
          <w:szCs w:val="22"/>
        </w:rPr>
        <w:t xml:space="preserve"> v</w:t>
      </w:r>
      <w:r w:rsidRPr="00206C01">
        <w:rPr>
          <w:sz w:val="22"/>
          <w:szCs w:val="22"/>
        </w:rPr>
        <w:t>ə</w:t>
      </w:r>
      <w:r w:rsidRPr="00206C01">
        <w:rPr>
          <w:rFonts w:ascii="Sylfaen" w:hAnsi="Sylfaen"/>
          <w:sz w:val="22"/>
          <w:szCs w:val="22"/>
        </w:rPr>
        <w:t xml:space="preserve"> da</w:t>
      </w:r>
      <w:r w:rsidRPr="00206C01">
        <w:rPr>
          <w:rFonts w:ascii="Sylfaen" w:hAnsi="Sylfaen" w:cs="Sylfaen"/>
          <w:sz w:val="22"/>
          <w:szCs w:val="22"/>
        </w:rPr>
        <w:t>şı</w:t>
      </w:r>
      <w:r w:rsidRPr="00206C01">
        <w:rPr>
          <w:rFonts w:ascii="Sylfaen" w:hAnsi="Sylfaen"/>
          <w:sz w:val="22"/>
          <w:szCs w:val="22"/>
        </w:rPr>
        <w:t xml:space="preserve">nmaz </w:t>
      </w:r>
      <w:r w:rsidRPr="00206C01">
        <w:rPr>
          <w:sz w:val="22"/>
          <w:szCs w:val="22"/>
        </w:rPr>
        <w:t>ə</w:t>
      </w:r>
      <w:r w:rsidRPr="00206C01">
        <w:rPr>
          <w:rFonts w:ascii="Sylfaen" w:hAnsi="Sylfaen"/>
          <w:sz w:val="22"/>
          <w:szCs w:val="22"/>
        </w:rPr>
        <w:t>mlak</w:t>
      </w:r>
      <w:r w:rsidRPr="00206C01">
        <w:rPr>
          <w:rFonts w:ascii="Sylfaen" w:hAnsi="Sylfaen" w:cs="Sylfaen"/>
          <w:sz w:val="22"/>
          <w:szCs w:val="22"/>
        </w:rPr>
        <w:t>ı</w:t>
      </w:r>
      <w:r w:rsidRPr="00206C01">
        <w:rPr>
          <w:rFonts w:ascii="Sylfaen" w:hAnsi="Sylfaen"/>
          <w:sz w:val="22"/>
          <w:szCs w:val="22"/>
        </w:rPr>
        <w:t xml:space="preserve"> bo</w:t>
      </w:r>
      <w:r w:rsidRPr="00206C01">
        <w:rPr>
          <w:rFonts w:ascii="Sylfaen" w:hAnsi="Sylfaen" w:cs="Sylfaen"/>
          <w:sz w:val="22"/>
          <w:szCs w:val="22"/>
        </w:rPr>
        <w:t>ş</w:t>
      </w:r>
      <w:r w:rsidRPr="00206C01">
        <w:rPr>
          <w:rFonts w:ascii="Sylfaen" w:hAnsi="Sylfaen"/>
          <w:sz w:val="22"/>
          <w:szCs w:val="22"/>
        </w:rPr>
        <w:t>altm</w:t>
      </w:r>
      <w:r w:rsidRPr="00206C01">
        <w:rPr>
          <w:rFonts w:ascii="Sylfaen" w:hAnsi="Sylfaen" w:cs="Sylfaen"/>
          <w:sz w:val="22"/>
          <w:szCs w:val="22"/>
        </w:rPr>
        <w:t>ı</w:t>
      </w:r>
      <w:r w:rsidRPr="00206C01">
        <w:rPr>
          <w:rFonts w:ascii="Sylfaen" w:hAnsi="Sylfaen"/>
          <w:sz w:val="22"/>
          <w:szCs w:val="22"/>
        </w:rPr>
        <w:t>rsa, icra</w:t>
      </w:r>
      <w:r w:rsidRPr="00206C01">
        <w:rPr>
          <w:rFonts w:ascii="Sylfaen" w:hAnsi="Sylfaen" w:cs="Sylfaen"/>
          <w:sz w:val="22"/>
          <w:szCs w:val="22"/>
        </w:rPr>
        <w:t>çı</w:t>
      </w:r>
      <w:r w:rsidRPr="00206C01">
        <w:rPr>
          <w:rFonts w:ascii="Sylfaen" w:hAnsi="Sylfaen"/>
          <w:sz w:val="22"/>
          <w:szCs w:val="22"/>
        </w:rPr>
        <w:t xml:space="preserve"> borclunun </w:t>
      </w:r>
      <w:r w:rsidRPr="00206C01">
        <w:rPr>
          <w:sz w:val="22"/>
          <w:szCs w:val="22"/>
        </w:rPr>
        <w:t>ə</w:t>
      </w:r>
      <w:r w:rsidRPr="00206C01">
        <w:rPr>
          <w:rFonts w:ascii="Sylfaen" w:hAnsi="Sylfaen"/>
          <w:sz w:val="22"/>
          <w:szCs w:val="22"/>
        </w:rPr>
        <w:t>mlak</w:t>
      </w:r>
      <w:r w:rsidRPr="00206C01">
        <w:rPr>
          <w:rFonts w:ascii="Sylfaen" w:hAnsi="Sylfaen" w:cs="Sylfaen"/>
          <w:sz w:val="22"/>
          <w:szCs w:val="22"/>
        </w:rPr>
        <w:t>ı</w:t>
      </w:r>
      <w:r w:rsidRPr="00206C01">
        <w:rPr>
          <w:rFonts w:ascii="Sylfaen" w:hAnsi="Sylfaen"/>
          <w:sz w:val="22"/>
          <w:szCs w:val="22"/>
        </w:rPr>
        <w:t>n</w:t>
      </w:r>
      <w:r w:rsidRPr="00206C01">
        <w:rPr>
          <w:rFonts w:ascii="Sylfaen" w:hAnsi="Sylfaen" w:cs="Sylfaen"/>
          <w:sz w:val="22"/>
          <w:szCs w:val="22"/>
        </w:rPr>
        <w:t>ı</w:t>
      </w:r>
      <w:r w:rsidRPr="00206C01">
        <w:rPr>
          <w:rFonts w:ascii="Sylfaen" w:hAnsi="Sylfaen"/>
          <w:sz w:val="22"/>
          <w:szCs w:val="22"/>
        </w:rPr>
        <w:t xml:space="preserve">n </w:t>
      </w:r>
      <w:r w:rsidRPr="00206C01">
        <w:rPr>
          <w:rFonts w:ascii="Sylfaen" w:hAnsi="Sylfaen" w:cs="Sylfaen"/>
          <w:sz w:val="22"/>
          <w:szCs w:val="22"/>
        </w:rPr>
        <w:t>çı</w:t>
      </w:r>
      <w:r w:rsidRPr="00206C01">
        <w:rPr>
          <w:rFonts w:ascii="Sylfaen" w:hAnsi="Sylfaen"/>
          <w:sz w:val="22"/>
          <w:szCs w:val="22"/>
        </w:rPr>
        <w:t>xar</w:t>
      </w:r>
      <w:r w:rsidRPr="00206C01">
        <w:rPr>
          <w:rFonts w:ascii="Sylfaen" w:hAnsi="Sylfaen" w:cs="Sylfaen"/>
          <w:sz w:val="22"/>
          <w:szCs w:val="22"/>
        </w:rPr>
        <w:t>ı</w:t>
      </w:r>
      <w:r w:rsidRPr="00206C01">
        <w:rPr>
          <w:rFonts w:ascii="Sylfaen" w:hAnsi="Sylfaen"/>
          <w:sz w:val="22"/>
          <w:szCs w:val="22"/>
        </w:rPr>
        <w:t>lmas</w:t>
      </w:r>
      <w:r w:rsidRPr="00206C01">
        <w:rPr>
          <w:rFonts w:ascii="Sylfaen" w:hAnsi="Sylfaen" w:cs="Sylfaen"/>
          <w:sz w:val="22"/>
          <w:szCs w:val="22"/>
        </w:rPr>
        <w:t>ı</w:t>
      </w:r>
      <w:r w:rsidRPr="00206C01">
        <w:rPr>
          <w:rFonts w:ascii="Sylfaen" w:hAnsi="Sylfaen"/>
          <w:sz w:val="22"/>
          <w:szCs w:val="22"/>
        </w:rPr>
        <w:t>n</w:t>
      </w:r>
      <w:r w:rsidRPr="00206C01">
        <w:rPr>
          <w:rFonts w:ascii="Sylfaen" w:hAnsi="Sylfaen" w:cs="Sylfaen"/>
          <w:sz w:val="22"/>
          <w:szCs w:val="22"/>
        </w:rPr>
        <w:t>ı</w:t>
      </w:r>
      <w:r w:rsidRPr="00206C01">
        <w:rPr>
          <w:rFonts w:ascii="Sylfaen" w:hAnsi="Sylfaen"/>
          <w:sz w:val="22"/>
          <w:szCs w:val="22"/>
        </w:rPr>
        <w:t xml:space="preserve"> t</w:t>
      </w:r>
      <w:r w:rsidRPr="00206C01">
        <w:rPr>
          <w:sz w:val="22"/>
          <w:szCs w:val="22"/>
        </w:rPr>
        <w:t>ə</w:t>
      </w:r>
      <w:r w:rsidRPr="00206C01">
        <w:rPr>
          <w:rFonts w:ascii="Sylfaen" w:hAnsi="Sylfaen"/>
          <w:sz w:val="22"/>
          <w:szCs w:val="22"/>
        </w:rPr>
        <w:t>min etm</w:t>
      </w:r>
      <w:r w:rsidRPr="00206C01">
        <w:rPr>
          <w:sz w:val="22"/>
          <w:szCs w:val="22"/>
        </w:rPr>
        <w:t>ə</w:t>
      </w:r>
      <w:r w:rsidRPr="00206C01">
        <w:rPr>
          <w:rFonts w:ascii="Sylfaen" w:hAnsi="Sylfaen"/>
          <w:sz w:val="22"/>
          <w:szCs w:val="22"/>
        </w:rPr>
        <w:t>k s</w:t>
      </w:r>
      <w:r w:rsidRPr="00206C01">
        <w:rPr>
          <w:sz w:val="22"/>
          <w:szCs w:val="22"/>
        </w:rPr>
        <w:t>ə</w:t>
      </w:r>
      <w:r w:rsidRPr="00206C01">
        <w:rPr>
          <w:rFonts w:ascii="Sylfaen" w:hAnsi="Sylfaen"/>
          <w:sz w:val="22"/>
          <w:szCs w:val="22"/>
        </w:rPr>
        <w:t>lahiyy</w:t>
      </w:r>
      <w:r w:rsidRPr="00206C01">
        <w:rPr>
          <w:sz w:val="22"/>
          <w:szCs w:val="22"/>
        </w:rPr>
        <w:t>ə</w:t>
      </w:r>
      <w:r w:rsidRPr="00206C01">
        <w:rPr>
          <w:rFonts w:ascii="Sylfaen" w:hAnsi="Sylfaen"/>
          <w:sz w:val="22"/>
          <w:szCs w:val="22"/>
        </w:rPr>
        <w:t>tin</w:t>
      </w:r>
      <w:r w:rsidRPr="00206C01">
        <w:rPr>
          <w:sz w:val="22"/>
          <w:szCs w:val="22"/>
        </w:rPr>
        <w:t>ə</w:t>
      </w:r>
      <w:r w:rsidRPr="00206C01">
        <w:rPr>
          <w:rFonts w:ascii="Sylfaen" w:hAnsi="Sylfaen"/>
          <w:sz w:val="22"/>
          <w:szCs w:val="22"/>
        </w:rPr>
        <w:t xml:space="preserve"> malikdir. Bu halda Milli </w:t>
      </w:r>
      <w:r w:rsidRPr="00206C01">
        <w:rPr>
          <w:rFonts w:ascii="Sylfaen" w:hAnsi="Sylfaen" w:cs="Sylfaen"/>
          <w:sz w:val="22"/>
          <w:szCs w:val="22"/>
        </w:rPr>
        <w:t>İ</w:t>
      </w:r>
      <w:r w:rsidRPr="00206C01">
        <w:rPr>
          <w:rFonts w:ascii="Sylfaen" w:hAnsi="Sylfaen"/>
          <w:sz w:val="22"/>
          <w:szCs w:val="22"/>
        </w:rPr>
        <w:t>cra B</w:t>
      </w:r>
      <w:r w:rsidRPr="00206C01">
        <w:rPr>
          <w:rFonts w:ascii="Sylfaen" w:hAnsi="Sylfaen" w:cs="Sylfaen"/>
          <w:sz w:val="22"/>
          <w:szCs w:val="22"/>
        </w:rPr>
        <w:t>ü</w:t>
      </w:r>
      <w:r w:rsidRPr="00206C01">
        <w:rPr>
          <w:rFonts w:ascii="Sylfaen" w:hAnsi="Sylfaen"/>
          <w:sz w:val="22"/>
          <w:szCs w:val="22"/>
        </w:rPr>
        <w:t xml:space="preserve">rosu </w:t>
      </w:r>
      <w:r w:rsidRPr="00206C01">
        <w:rPr>
          <w:sz w:val="22"/>
          <w:szCs w:val="22"/>
        </w:rPr>
        <w:t>ə</w:t>
      </w:r>
      <w:r w:rsidRPr="00206C01">
        <w:rPr>
          <w:rFonts w:ascii="Sylfaen" w:hAnsi="Sylfaen"/>
          <w:sz w:val="22"/>
          <w:szCs w:val="22"/>
        </w:rPr>
        <w:t>mlakın itirilm</w:t>
      </w:r>
      <w:r w:rsidRPr="00206C01">
        <w:rPr>
          <w:sz w:val="22"/>
          <w:szCs w:val="22"/>
        </w:rPr>
        <w:t>ə</w:t>
      </w:r>
      <w:r w:rsidRPr="00206C01">
        <w:rPr>
          <w:rFonts w:ascii="Sylfaen" w:hAnsi="Sylfaen"/>
          <w:sz w:val="22"/>
          <w:szCs w:val="22"/>
        </w:rPr>
        <w:t>sin</w:t>
      </w:r>
      <w:r w:rsidRPr="00206C01">
        <w:rPr>
          <w:sz w:val="22"/>
          <w:szCs w:val="22"/>
        </w:rPr>
        <w:t>ə</w:t>
      </w:r>
      <w:r w:rsidRPr="00206C01">
        <w:rPr>
          <w:rFonts w:ascii="Sylfaen" w:hAnsi="Sylfaen"/>
          <w:sz w:val="22"/>
          <w:szCs w:val="22"/>
        </w:rPr>
        <w:t>, z</w:t>
      </w:r>
      <w:r w:rsidRPr="00206C01">
        <w:rPr>
          <w:sz w:val="22"/>
          <w:szCs w:val="22"/>
        </w:rPr>
        <w:t>ə</w:t>
      </w:r>
      <w:r w:rsidRPr="00206C01">
        <w:rPr>
          <w:rFonts w:ascii="Sylfaen" w:hAnsi="Sylfaen"/>
          <w:sz w:val="22"/>
          <w:szCs w:val="22"/>
        </w:rPr>
        <w:t>d</w:t>
      </w:r>
      <w:r w:rsidRPr="00206C01">
        <w:rPr>
          <w:sz w:val="22"/>
          <w:szCs w:val="22"/>
        </w:rPr>
        <w:t>ə</w:t>
      </w:r>
      <w:r w:rsidRPr="00206C01">
        <w:rPr>
          <w:rFonts w:ascii="Sylfaen" w:hAnsi="Sylfaen"/>
          <w:sz w:val="22"/>
          <w:szCs w:val="22"/>
        </w:rPr>
        <w:t>l</w:t>
      </w:r>
      <w:r w:rsidRPr="00206C01">
        <w:rPr>
          <w:sz w:val="22"/>
          <w:szCs w:val="22"/>
        </w:rPr>
        <w:t>ə</w:t>
      </w:r>
      <w:r w:rsidRPr="00206C01">
        <w:rPr>
          <w:rFonts w:ascii="Sylfaen" w:hAnsi="Sylfaen"/>
          <w:sz w:val="22"/>
          <w:szCs w:val="22"/>
        </w:rPr>
        <w:t>nm</w:t>
      </w:r>
      <w:r w:rsidRPr="00206C01">
        <w:rPr>
          <w:sz w:val="22"/>
          <w:szCs w:val="22"/>
        </w:rPr>
        <w:t>ə</w:t>
      </w:r>
      <w:r w:rsidRPr="00206C01">
        <w:rPr>
          <w:rFonts w:ascii="Sylfaen" w:hAnsi="Sylfaen"/>
          <w:sz w:val="22"/>
          <w:szCs w:val="22"/>
        </w:rPr>
        <w:t>sin</w:t>
      </w:r>
      <w:r w:rsidRPr="00206C01">
        <w:rPr>
          <w:sz w:val="22"/>
          <w:szCs w:val="22"/>
        </w:rPr>
        <w:t>ə</w:t>
      </w:r>
      <w:r w:rsidRPr="00206C01">
        <w:rPr>
          <w:rFonts w:ascii="Sylfaen" w:hAnsi="Sylfaen"/>
          <w:sz w:val="22"/>
          <w:szCs w:val="22"/>
        </w:rPr>
        <w:t xml:space="preserve"> v</w:t>
      </w:r>
      <w:r w:rsidRPr="00206C01">
        <w:rPr>
          <w:sz w:val="22"/>
          <w:szCs w:val="22"/>
        </w:rPr>
        <w:t>ə</w:t>
      </w:r>
      <w:r w:rsidRPr="00206C01">
        <w:rPr>
          <w:rFonts w:ascii="Sylfaen" w:hAnsi="Sylfaen"/>
          <w:sz w:val="22"/>
          <w:szCs w:val="22"/>
        </w:rPr>
        <w:t xml:space="preserve"> ya m</w:t>
      </w:r>
      <w:r w:rsidRPr="00206C01">
        <w:rPr>
          <w:sz w:val="22"/>
          <w:szCs w:val="22"/>
        </w:rPr>
        <w:t>ə</w:t>
      </w:r>
      <w:r w:rsidRPr="00206C01">
        <w:rPr>
          <w:rFonts w:ascii="Sylfaen" w:hAnsi="Sylfaen"/>
          <w:sz w:val="22"/>
          <w:szCs w:val="22"/>
        </w:rPr>
        <w:t>hv edilm</w:t>
      </w:r>
      <w:r w:rsidRPr="00206C01">
        <w:rPr>
          <w:sz w:val="22"/>
          <w:szCs w:val="22"/>
        </w:rPr>
        <w:t>ə</w:t>
      </w:r>
      <w:r w:rsidRPr="00206C01">
        <w:rPr>
          <w:rFonts w:ascii="Sylfaen" w:hAnsi="Sylfaen"/>
          <w:sz w:val="22"/>
          <w:szCs w:val="22"/>
        </w:rPr>
        <w:t>sin</w:t>
      </w:r>
      <w:r w:rsidRPr="00206C01">
        <w:rPr>
          <w:sz w:val="22"/>
          <w:szCs w:val="22"/>
        </w:rPr>
        <w:t>ə</w:t>
      </w:r>
      <w:r w:rsidRPr="00206C01">
        <w:rPr>
          <w:rFonts w:ascii="Sylfaen" w:hAnsi="Sylfaen"/>
          <w:sz w:val="22"/>
          <w:szCs w:val="22"/>
        </w:rPr>
        <w:t xml:space="preserve"> g</w:t>
      </w:r>
      <w:r w:rsidRPr="00206C01">
        <w:rPr>
          <w:rFonts w:ascii="Sylfaen" w:hAnsi="Sylfaen" w:cs="Sylfaen"/>
          <w:sz w:val="22"/>
          <w:szCs w:val="22"/>
        </w:rPr>
        <w:t>ö</w:t>
      </w:r>
      <w:r w:rsidRPr="00206C01">
        <w:rPr>
          <w:rFonts w:ascii="Sylfaen" w:hAnsi="Sylfaen"/>
          <w:sz w:val="22"/>
          <w:szCs w:val="22"/>
        </w:rPr>
        <w:t>r</w:t>
      </w:r>
      <w:r w:rsidRPr="00206C01">
        <w:rPr>
          <w:sz w:val="22"/>
          <w:szCs w:val="22"/>
        </w:rPr>
        <w:t>ə</w:t>
      </w:r>
      <w:r w:rsidRPr="00206C01">
        <w:rPr>
          <w:rFonts w:ascii="Sylfaen" w:hAnsi="Sylfaen"/>
          <w:sz w:val="22"/>
          <w:szCs w:val="22"/>
        </w:rPr>
        <w:t xml:space="preserve"> m</w:t>
      </w:r>
      <w:r w:rsidRPr="00206C01">
        <w:rPr>
          <w:sz w:val="22"/>
          <w:szCs w:val="22"/>
        </w:rPr>
        <w:t>ə</w:t>
      </w:r>
      <w:r w:rsidRPr="00206C01">
        <w:rPr>
          <w:rFonts w:ascii="Sylfaen" w:hAnsi="Sylfaen"/>
          <w:sz w:val="22"/>
          <w:szCs w:val="22"/>
        </w:rPr>
        <w:t>suliyy</w:t>
      </w:r>
      <w:r w:rsidRPr="00206C01">
        <w:rPr>
          <w:sz w:val="22"/>
          <w:szCs w:val="22"/>
        </w:rPr>
        <w:t>ə</w:t>
      </w:r>
      <w:r w:rsidRPr="00206C01">
        <w:rPr>
          <w:rFonts w:ascii="Sylfaen" w:hAnsi="Sylfaen"/>
          <w:sz w:val="22"/>
          <w:szCs w:val="22"/>
        </w:rPr>
        <w:t>t da</w:t>
      </w:r>
      <w:r w:rsidRPr="00206C01">
        <w:rPr>
          <w:rFonts w:ascii="Sylfaen" w:hAnsi="Sylfaen" w:cs="Sylfaen"/>
          <w:sz w:val="22"/>
          <w:szCs w:val="22"/>
        </w:rPr>
        <w:t>şı</w:t>
      </w:r>
      <w:r w:rsidRPr="00206C01">
        <w:rPr>
          <w:rFonts w:ascii="Sylfaen" w:hAnsi="Sylfaen"/>
          <w:sz w:val="22"/>
          <w:szCs w:val="22"/>
        </w:rPr>
        <w:t>m</w:t>
      </w:r>
      <w:r w:rsidRPr="00206C01">
        <w:rPr>
          <w:rFonts w:ascii="Sylfaen" w:hAnsi="Sylfaen" w:cs="Sylfaen"/>
          <w:sz w:val="22"/>
          <w:szCs w:val="22"/>
        </w:rPr>
        <w:t>ı</w:t>
      </w:r>
      <w:r w:rsidRPr="00206C01">
        <w:rPr>
          <w:rFonts w:ascii="Sylfaen" w:hAnsi="Sylfaen"/>
          <w:sz w:val="22"/>
          <w:szCs w:val="22"/>
        </w:rPr>
        <w:t xml:space="preserve">r. </w:t>
      </w:r>
    </w:p>
    <w:p w:rsidR="00206C01" w:rsidRDefault="00206C01" w:rsidP="001D3641">
      <w:pPr>
        <w:ind w:firstLine="283"/>
        <w:jc w:val="both"/>
        <w:rPr>
          <w:rFonts w:ascii="Sylfaen" w:hAnsi="Sylfaen"/>
          <w:sz w:val="22"/>
          <w:szCs w:val="22"/>
        </w:rPr>
      </w:pPr>
      <w:r w:rsidRPr="00206C01">
        <w:rPr>
          <w:rFonts w:ascii="Sylfaen" w:hAnsi="Sylfaen"/>
          <w:sz w:val="22"/>
          <w:szCs w:val="22"/>
        </w:rPr>
        <w:t>6. X</w:t>
      </w:r>
      <w:r w:rsidRPr="00206C01">
        <w:rPr>
          <w:sz w:val="22"/>
          <w:szCs w:val="22"/>
        </w:rPr>
        <w:t>ə</w:t>
      </w:r>
      <w:r w:rsidRPr="00206C01">
        <w:rPr>
          <w:rFonts w:ascii="Sylfaen" w:hAnsi="Sylfaen"/>
          <w:sz w:val="22"/>
          <w:szCs w:val="22"/>
        </w:rPr>
        <w:t>b</w:t>
      </w:r>
      <w:r w:rsidRPr="00206C01">
        <w:rPr>
          <w:sz w:val="22"/>
          <w:szCs w:val="22"/>
        </w:rPr>
        <w:t>ə</w:t>
      </w:r>
      <w:r w:rsidRPr="00206C01">
        <w:rPr>
          <w:rFonts w:ascii="Sylfaen" w:hAnsi="Sylfaen"/>
          <w:sz w:val="22"/>
          <w:szCs w:val="22"/>
        </w:rPr>
        <w:t>rdarl</w:t>
      </w:r>
      <w:r w:rsidRPr="00206C01">
        <w:rPr>
          <w:rFonts w:ascii="Sylfaen" w:hAnsi="Sylfaen" w:cs="Sylfaen"/>
          <w:sz w:val="22"/>
          <w:szCs w:val="22"/>
        </w:rPr>
        <w:t>ığ</w:t>
      </w:r>
      <w:r w:rsidRPr="00206C01">
        <w:rPr>
          <w:rFonts w:ascii="Sylfaen" w:hAnsi="Sylfaen"/>
          <w:sz w:val="22"/>
          <w:szCs w:val="22"/>
        </w:rPr>
        <w:t>a baxmayaraq, borclu v</w:t>
      </w:r>
      <w:r w:rsidRPr="00206C01">
        <w:rPr>
          <w:sz w:val="22"/>
          <w:szCs w:val="22"/>
        </w:rPr>
        <w:t>ə</w:t>
      </w:r>
      <w:r w:rsidRPr="00206C01">
        <w:rPr>
          <w:rFonts w:ascii="Sylfaen" w:hAnsi="Sylfaen"/>
          <w:sz w:val="22"/>
          <w:szCs w:val="22"/>
        </w:rPr>
        <w:t xml:space="preserve"> ya onun n</w:t>
      </w:r>
      <w:r w:rsidRPr="00206C01">
        <w:rPr>
          <w:rFonts w:ascii="Sylfaen" w:hAnsi="Sylfaen" w:cs="Sylfaen"/>
          <w:sz w:val="22"/>
          <w:szCs w:val="22"/>
        </w:rPr>
        <w:t>ü</w:t>
      </w:r>
      <w:r w:rsidRPr="00206C01">
        <w:rPr>
          <w:rFonts w:ascii="Sylfaen" w:hAnsi="Sylfaen"/>
          <w:sz w:val="22"/>
          <w:szCs w:val="22"/>
        </w:rPr>
        <w:t>may</w:t>
      </w:r>
      <w:r w:rsidRPr="00206C01">
        <w:rPr>
          <w:sz w:val="22"/>
          <w:szCs w:val="22"/>
        </w:rPr>
        <w:t>ə</w:t>
      </w:r>
      <w:r w:rsidRPr="00206C01">
        <w:rPr>
          <w:rFonts w:ascii="Sylfaen" w:hAnsi="Sylfaen"/>
          <w:sz w:val="22"/>
          <w:szCs w:val="22"/>
        </w:rPr>
        <w:t>nd</w:t>
      </w:r>
      <w:r w:rsidRPr="00206C01">
        <w:rPr>
          <w:sz w:val="22"/>
          <w:szCs w:val="22"/>
        </w:rPr>
        <w:t>ə</w:t>
      </w:r>
      <w:r w:rsidRPr="00206C01">
        <w:rPr>
          <w:rFonts w:ascii="Sylfaen" w:hAnsi="Sylfaen"/>
          <w:sz w:val="22"/>
          <w:szCs w:val="22"/>
        </w:rPr>
        <w:t>si da</w:t>
      </w:r>
      <w:r w:rsidRPr="00206C01">
        <w:rPr>
          <w:rFonts w:ascii="Sylfaen" w:hAnsi="Sylfaen" w:cs="Sylfaen"/>
          <w:sz w:val="22"/>
          <w:szCs w:val="22"/>
        </w:rPr>
        <w:t>şı</w:t>
      </w:r>
      <w:r w:rsidRPr="00206C01">
        <w:rPr>
          <w:rFonts w:ascii="Sylfaen" w:hAnsi="Sylfaen"/>
          <w:sz w:val="22"/>
          <w:szCs w:val="22"/>
        </w:rPr>
        <w:t xml:space="preserve">nmaz </w:t>
      </w:r>
      <w:r w:rsidRPr="00206C01">
        <w:rPr>
          <w:sz w:val="22"/>
          <w:szCs w:val="22"/>
        </w:rPr>
        <w:t>ə</w:t>
      </w:r>
      <w:r w:rsidRPr="00206C01">
        <w:rPr>
          <w:rFonts w:ascii="Sylfaen" w:hAnsi="Sylfaen"/>
          <w:sz w:val="22"/>
          <w:szCs w:val="22"/>
        </w:rPr>
        <w:t xml:space="preserve">mlakdan </w:t>
      </w:r>
      <w:r w:rsidRPr="00206C01">
        <w:rPr>
          <w:rFonts w:ascii="Sylfaen" w:hAnsi="Sylfaen" w:cs="Sylfaen"/>
          <w:sz w:val="22"/>
          <w:szCs w:val="22"/>
        </w:rPr>
        <w:t>çı</w:t>
      </w:r>
      <w:r w:rsidRPr="00206C01">
        <w:rPr>
          <w:rFonts w:ascii="Sylfaen" w:hAnsi="Sylfaen"/>
          <w:sz w:val="22"/>
          <w:szCs w:val="22"/>
        </w:rPr>
        <w:t>xar</w:t>
      </w:r>
      <w:r w:rsidRPr="00206C01">
        <w:rPr>
          <w:rFonts w:ascii="Sylfaen" w:hAnsi="Sylfaen" w:cs="Sylfaen"/>
          <w:sz w:val="22"/>
          <w:szCs w:val="22"/>
        </w:rPr>
        <w:t>ı</w:t>
      </w:r>
      <w:r w:rsidRPr="00206C01">
        <w:rPr>
          <w:rFonts w:ascii="Sylfaen" w:hAnsi="Sylfaen"/>
          <w:sz w:val="22"/>
          <w:szCs w:val="22"/>
        </w:rPr>
        <w:t>lmada (</w:t>
      </w:r>
      <w:r w:rsidRPr="00206C01">
        <w:rPr>
          <w:rFonts w:ascii="Sylfaen" w:hAnsi="Sylfaen" w:cs="Sylfaen"/>
          <w:sz w:val="22"/>
          <w:szCs w:val="22"/>
        </w:rPr>
        <w:t>çı</w:t>
      </w:r>
      <w:r w:rsidRPr="00206C01">
        <w:rPr>
          <w:rFonts w:ascii="Sylfaen" w:hAnsi="Sylfaen"/>
          <w:sz w:val="22"/>
          <w:szCs w:val="22"/>
        </w:rPr>
        <w:t>xar</w:t>
      </w:r>
      <w:r w:rsidRPr="00206C01">
        <w:rPr>
          <w:rFonts w:ascii="Sylfaen" w:hAnsi="Sylfaen" w:cs="Sylfaen"/>
          <w:sz w:val="22"/>
          <w:szCs w:val="22"/>
        </w:rPr>
        <w:t>ı</w:t>
      </w:r>
      <w:r w:rsidRPr="00206C01">
        <w:rPr>
          <w:rFonts w:ascii="Sylfaen" w:hAnsi="Sylfaen"/>
          <w:sz w:val="22"/>
          <w:szCs w:val="22"/>
        </w:rPr>
        <w:t>lmada) i</w:t>
      </w:r>
      <w:r w:rsidRPr="00206C01">
        <w:rPr>
          <w:rFonts w:ascii="Sylfaen" w:hAnsi="Sylfaen" w:cs="Sylfaen"/>
          <w:sz w:val="22"/>
          <w:szCs w:val="22"/>
        </w:rPr>
        <w:t>ş</w:t>
      </w:r>
      <w:r w:rsidRPr="00206C01">
        <w:rPr>
          <w:rFonts w:ascii="Sylfaen" w:hAnsi="Sylfaen"/>
          <w:sz w:val="22"/>
          <w:szCs w:val="22"/>
        </w:rPr>
        <w:t>tirak etmirs</w:t>
      </w:r>
      <w:r w:rsidRPr="00206C01">
        <w:rPr>
          <w:sz w:val="22"/>
          <w:szCs w:val="22"/>
        </w:rPr>
        <w:t>ə</w:t>
      </w:r>
      <w:r w:rsidRPr="00206C01">
        <w:rPr>
          <w:rFonts w:ascii="Sylfaen" w:hAnsi="Sylfaen"/>
          <w:sz w:val="22"/>
          <w:szCs w:val="22"/>
        </w:rPr>
        <w:t>, icra</w:t>
      </w:r>
      <w:r w:rsidRPr="00206C01">
        <w:rPr>
          <w:rFonts w:ascii="Sylfaen" w:hAnsi="Sylfaen" w:cs="Sylfaen"/>
          <w:sz w:val="22"/>
          <w:szCs w:val="22"/>
        </w:rPr>
        <w:t>çı</w:t>
      </w:r>
      <w:r w:rsidRPr="00206C01">
        <w:rPr>
          <w:rFonts w:ascii="Sylfaen" w:hAnsi="Sylfaen"/>
          <w:sz w:val="22"/>
          <w:szCs w:val="22"/>
        </w:rPr>
        <w:t xml:space="preserve"> Milli </w:t>
      </w:r>
      <w:r w:rsidRPr="00206C01">
        <w:rPr>
          <w:rFonts w:ascii="Sylfaen" w:hAnsi="Sylfaen" w:cs="Sylfaen"/>
          <w:sz w:val="22"/>
          <w:szCs w:val="22"/>
        </w:rPr>
        <w:t>İ</w:t>
      </w:r>
      <w:r w:rsidRPr="00206C01">
        <w:rPr>
          <w:rFonts w:ascii="Sylfaen" w:hAnsi="Sylfaen"/>
          <w:sz w:val="22"/>
          <w:szCs w:val="22"/>
        </w:rPr>
        <w:t>cra B</w:t>
      </w:r>
      <w:r w:rsidRPr="00206C01">
        <w:rPr>
          <w:rFonts w:ascii="Sylfaen" w:hAnsi="Sylfaen" w:cs="Sylfaen"/>
          <w:sz w:val="22"/>
          <w:szCs w:val="22"/>
        </w:rPr>
        <w:t>ü</w:t>
      </w:r>
      <w:r w:rsidRPr="00206C01">
        <w:rPr>
          <w:rFonts w:ascii="Sylfaen" w:hAnsi="Sylfaen"/>
          <w:sz w:val="22"/>
          <w:szCs w:val="22"/>
        </w:rPr>
        <w:t>rosunun s</w:t>
      </w:r>
      <w:r w:rsidRPr="00206C01">
        <w:rPr>
          <w:sz w:val="22"/>
          <w:szCs w:val="22"/>
        </w:rPr>
        <w:t>ə</w:t>
      </w:r>
      <w:r w:rsidRPr="00206C01">
        <w:rPr>
          <w:rFonts w:ascii="Sylfaen" w:hAnsi="Sylfaen"/>
          <w:sz w:val="22"/>
          <w:szCs w:val="22"/>
        </w:rPr>
        <w:t>drinin icaz</w:t>
      </w:r>
      <w:r w:rsidRPr="00206C01">
        <w:rPr>
          <w:sz w:val="22"/>
          <w:szCs w:val="22"/>
        </w:rPr>
        <w:t>ə</w:t>
      </w:r>
      <w:r w:rsidRPr="00206C01">
        <w:rPr>
          <w:rFonts w:ascii="Sylfaen" w:hAnsi="Sylfaen"/>
          <w:sz w:val="22"/>
          <w:szCs w:val="22"/>
        </w:rPr>
        <w:t>si il</w:t>
      </w:r>
      <w:r w:rsidRPr="00206C01">
        <w:rPr>
          <w:sz w:val="22"/>
          <w:szCs w:val="22"/>
        </w:rPr>
        <w:t>ə</w:t>
      </w:r>
      <w:r w:rsidRPr="00206C01">
        <w:rPr>
          <w:rFonts w:ascii="Sylfaen" w:hAnsi="Sylfaen"/>
          <w:sz w:val="22"/>
          <w:szCs w:val="22"/>
        </w:rPr>
        <w:t xml:space="preserve"> da</w:t>
      </w:r>
      <w:r w:rsidRPr="00206C01">
        <w:rPr>
          <w:rFonts w:ascii="Sylfaen" w:hAnsi="Sylfaen" w:cs="Sylfaen"/>
          <w:sz w:val="22"/>
          <w:szCs w:val="22"/>
        </w:rPr>
        <w:t>şı</w:t>
      </w:r>
      <w:r w:rsidRPr="00206C01">
        <w:rPr>
          <w:rFonts w:ascii="Sylfaen" w:hAnsi="Sylfaen"/>
          <w:sz w:val="22"/>
          <w:szCs w:val="22"/>
        </w:rPr>
        <w:t xml:space="preserve">nmaz </w:t>
      </w:r>
      <w:r w:rsidRPr="00206C01">
        <w:rPr>
          <w:sz w:val="22"/>
          <w:szCs w:val="22"/>
        </w:rPr>
        <w:t>ə</w:t>
      </w:r>
      <w:r w:rsidRPr="00206C01">
        <w:rPr>
          <w:rFonts w:ascii="Sylfaen" w:hAnsi="Sylfaen"/>
          <w:sz w:val="22"/>
          <w:szCs w:val="22"/>
        </w:rPr>
        <w:t>mlak</w:t>
      </w:r>
      <w:r w:rsidRPr="00206C01">
        <w:rPr>
          <w:rFonts w:ascii="Sylfaen" w:hAnsi="Sylfaen" w:cs="Sylfaen"/>
          <w:sz w:val="22"/>
          <w:szCs w:val="22"/>
        </w:rPr>
        <w:t>ı</w:t>
      </w:r>
      <w:r w:rsidRPr="00206C01">
        <w:rPr>
          <w:rFonts w:ascii="Sylfaen" w:hAnsi="Sylfaen"/>
          <w:sz w:val="22"/>
          <w:szCs w:val="22"/>
        </w:rPr>
        <w:t>n sahibinin/m</w:t>
      </w:r>
      <w:r w:rsidRPr="00206C01">
        <w:rPr>
          <w:rFonts w:ascii="Sylfaen" w:hAnsi="Sylfaen" w:cs="Sylfaen"/>
          <w:sz w:val="22"/>
          <w:szCs w:val="22"/>
        </w:rPr>
        <w:t>ü</w:t>
      </w:r>
      <w:r w:rsidRPr="00206C01">
        <w:rPr>
          <w:rFonts w:ascii="Sylfaen" w:hAnsi="Sylfaen"/>
          <w:sz w:val="22"/>
          <w:szCs w:val="22"/>
        </w:rPr>
        <w:t>lkiyy</w:t>
      </w:r>
      <w:r w:rsidRPr="00206C01">
        <w:rPr>
          <w:sz w:val="22"/>
          <w:szCs w:val="22"/>
        </w:rPr>
        <w:t>ə</w:t>
      </w:r>
      <w:r w:rsidRPr="00206C01">
        <w:rPr>
          <w:rFonts w:ascii="Sylfaen" w:hAnsi="Sylfaen"/>
          <w:sz w:val="22"/>
          <w:szCs w:val="22"/>
        </w:rPr>
        <w:t>t</w:t>
      </w:r>
      <w:r w:rsidRPr="00206C01">
        <w:rPr>
          <w:rFonts w:ascii="Sylfaen" w:hAnsi="Sylfaen" w:cs="Sylfaen"/>
          <w:sz w:val="22"/>
          <w:szCs w:val="22"/>
        </w:rPr>
        <w:t>ç</w:t>
      </w:r>
      <w:r w:rsidRPr="00206C01">
        <w:rPr>
          <w:rFonts w:ascii="Sylfaen" w:hAnsi="Sylfaen"/>
          <w:sz w:val="22"/>
          <w:szCs w:val="22"/>
        </w:rPr>
        <w:t>isinin raz</w:t>
      </w:r>
      <w:r w:rsidRPr="00206C01">
        <w:rPr>
          <w:rFonts w:ascii="Sylfaen" w:hAnsi="Sylfaen" w:cs="Sylfaen"/>
          <w:sz w:val="22"/>
          <w:szCs w:val="22"/>
        </w:rPr>
        <w:t>ı</w:t>
      </w:r>
      <w:r w:rsidRPr="00206C01">
        <w:rPr>
          <w:rFonts w:ascii="Sylfaen" w:hAnsi="Sylfaen"/>
          <w:sz w:val="22"/>
          <w:szCs w:val="22"/>
        </w:rPr>
        <w:t>l</w:t>
      </w:r>
      <w:r w:rsidRPr="00206C01">
        <w:rPr>
          <w:rFonts w:ascii="Sylfaen" w:hAnsi="Sylfaen" w:cs="Sylfaen"/>
          <w:sz w:val="22"/>
          <w:szCs w:val="22"/>
        </w:rPr>
        <w:t>ığı</w:t>
      </w:r>
      <w:r w:rsidRPr="00206C01">
        <w:rPr>
          <w:rFonts w:ascii="Sylfaen" w:hAnsi="Sylfaen"/>
          <w:sz w:val="22"/>
          <w:szCs w:val="22"/>
        </w:rPr>
        <w:t xml:space="preserve"> olmadan da</w:t>
      </w:r>
      <w:r w:rsidRPr="00206C01">
        <w:rPr>
          <w:rFonts w:ascii="Sylfaen" w:hAnsi="Sylfaen" w:cs="Sylfaen"/>
          <w:sz w:val="22"/>
          <w:szCs w:val="22"/>
        </w:rPr>
        <w:t>şı</w:t>
      </w:r>
      <w:r w:rsidRPr="00206C01">
        <w:rPr>
          <w:rFonts w:ascii="Sylfaen" w:hAnsi="Sylfaen"/>
          <w:sz w:val="22"/>
          <w:szCs w:val="22"/>
        </w:rPr>
        <w:t xml:space="preserve">nmaz </w:t>
      </w:r>
      <w:r w:rsidRPr="00206C01">
        <w:rPr>
          <w:sz w:val="22"/>
          <w:szCs w:val="22"/>
        </w:rPr>
        <w:t>ə</w:t>
      </w:r>
      <w:r w:rsidRPr="00206C01">
        <w:rPr>
          <w:rFonts w:ascii="Sylfaen" w:hAnsi="Sylfaen"/>
          <w:sz w:val="22"/>
          <w:szCs w:val="22"/>
        </w:rPr>
        <w:t>mlaka daxil olmaq s</w:t>
      </w:r>
      <w:r w:rsidRPr="00206C01">
        <w:rPr>
          <w:sz w:val="22"/>
          <w:szCs w:val="22"/>
        </w:rPr>
        <w:t>ə</w:t>
      </w:r>
      <w:r w:rsidRPr="00206C01">
        <w:rPr>
          <w:rFonts w:ascii="Sylfaen" w:hAnsi="Sylfaen"/>
          <w:sz w:val="22"/>
          <w:szCs w:val="22"/>
        </w:rPr>
        <w:t>lahiyy</w:t>
      </w:r>
      <w:r w:rsidRPr="00206C01">
        <w:rPr>
          <w:sz w:val="22"/>
          <w:szCs w:val="22"/>
        </w:rPr>
        <w:t>ə</w:t>
      </w:r>
      <w:r w:rsidRPr="00206C01">
        <w:rPr>
          <w:rFonts w:ascii="Sylfaen" w:hAnsi="Sylfaen"/>
          <w:sz w:val="22"/>
          <w:szCs w:val="22"/>
        </w:rPr>
        <w:t>tin</w:t>
      </w:r>
      <w:r w:rsidRPr="00206C01">
        <w:rPr>
          <w:sz w:val="22"/>
          <w:szCs w:val="22"/>
        </w:rPr>
        <w:t>ə</w:t>
      </w:r>
      <w:r w:rsidRPr="00206C01">
        <w:rPr>
          <w:rFonts w:ascii="Sylfaen" w:hAnsi="Sylfaen"/>
          <w:sz w:val="22"/>
          <w:szCs w:val="22"/>
        </w:rPr>
        <w:t xml:space="preserve"> malikdir. Milli </w:t>
      </w:r>
      <w:r w:rsidRPr="00206C01">
        <w:rPr>
          <w:rFonts w:ascii="Sylfaen" w:hAnsi="Sylfaen" w:cs="Sylfaen"/>
          <w:sz w:val="22"/>
          <w:szCs w:val="22"/>
        </w:rPr>
        <w:t>İ</w:t>
      </w:r>
      <w:r w:rsidRPr="00206C01">
        <w:rPr>
          <w:rFonts w:ascii="Sylfaen" w:hAnsi="Sylfaen"/>
          <w:sz w:val="22"/>
          <w:szCs w:val="22"/>
        </w:rPr>
        <w:t>cra B</w:t>
      </w:r>
      <w:r w:rsidRPr="00206C01">
        <w:rPr>
          <w:rFonts w:ascii="Sylfaen" w:hAnsi="Sylfaen" w:cs="Sylfaen"/>
          <w:sz w:val="22"/>
          <w:szCs w:val="22"/>
        </w:rPr>
        <w:t>ü</w:t>
      </w:r>
      <w:r w:rsidRPr="00206C01">
        <w:rPr>
          <w:rFonts w:ascii="Sylfaen" w:hAnsi="Sylfaen"/>
          <w:sz w:val="22"/>
          <w:szCs w:val="22"/>
        </w:rPr>
        <w:t>rosu v</w:t>
      </w:r>
      <w:r w:rsidRPr="00206C01">
        <w:rPr>
          <w:sz w:val="22"/>
          <w:szCs w:val="22"/>
        </w:rPr>
        <w:t>ə</w:t>
      </w:r>
      <w:r w:rsidRPr="00206C01">
        <w:rPr>
          <w:rFonts w:ascii="Sylfaen" w:hAnsi="Sylfaen"/>
          <w:sz w:val="22"/>
          <w:szCs w:val="22"/>
        </w:rPr>
        <w:t xml:space="preserve"> icra</w:t>
      </w:r>
      <w:r w:rsidRPr="00206C01">
        <w:rPr>
          <w:rFonts w:ascii="Sylfaen" w:hAnsi="Sylfaen" w:cs="Sylfaen"/>
          <w:sz w:val="22"/>
          <w:szCs w:val="22"/>
        </w:rPr>
        <w:t>çı</w:t>
      </w:r>
      <w:r w:rsidRPr="00206C01">
        <w:rPr>
          <w:rFonts w:ascii="Sylfaen" w:hAnsi="Sylfaen"/>
          <w:sz w:val="22"/>
          <w:szCs w:val="22"/>
        </w:rPr>
        <w:t>, dig</w:t>
      </w:r>
      <w:r w:rsidRPr="00206C01">
        <w:rPr>
          <w:sz w:val="22"/>
          <w:szCs w:val="22"/>
        </w:rPr>
        <w:t>ə</w:t>
      </w:r>
      <w:r w:rsidRPr="00206C01">
        <w:rPr>
          <w:rFonts w:ascii="Sylfaen" w:hAnsi="Sylfaen"/>
          <w:sz w:val="22"/>
          <w:szCs w:val="22"/>
        </w:rPr>
        <w:t>r vasit</w:t>
      </w:r>
      <w:r w:rsidRPr="00206C01">
        <w:rPr>
          <w:sz w:val="22"/>
          <w:szCs w:val="22"/>
        </w:rPr>
        <w:t>ə</w:t>
      </w:r>
      <w:r w:rsidRPr="00206C01">
        <w:rPr>
          <w:rFonts w:ascii="Sylfaen" w:hAnsi="Sylfaen"/>
          <w:sz w:val="22"/>
          <w:szCs w:val="22"/>
        </w:rPr>
        <w:t>l</w:t>
      </w:r>
      <w:r w:rsidRPr="00206C01">
        <w:rPr>
          <w:sz w:val="22"/>
          <w:szCs w:val="22"/>
        </w:rPr>
        <w:t>ə</w:t>
      </w:r>
      <w:r w:rsidRPr="00206C01">
        <w:rPr>
          <w:rFonts w:ascii="Sylfaen" w:hAnsi="Sylfaen"/>
          <w:sz w:val="22"/>
          <w:szCs w:val="22"/>
        </w:rPr>
        <w:t>rl</w:t>
      </w:r>
      <w:r w:rsidRPr="00206C01">
        <w:rPr>
          <w:sz w:val="22"/>
          <w:szCs w:val="22"/>
        </w:rPr>
        <w:t>ə</w:t>
      </w:r>
      <w:r w:rsidRPr="00206C01">
        <w:rPr>
          <w:rFonts w:ascii="Sylfaen" w:hAnsi="Sylfaen"/>
          <w:sz w:val="22"/>
          <w:szCs w:val="22"/>
        </w:rPr>
        <w:t xml:space="preserve"> bu z</w:t>
      </w:r>
      <w:r w:rsidRPr="00206C01">
        <w:rPr>
          <w:sz w:val="22"/>
          <w:szCs w:val="22"/>
        </w:rPr>
        <w:t>ə</w:t>
      </w:r>
      <w:r w:rsidRPr="00206C01">
        <w:rPr>
          <w:rFonts w:ascii="Sylfaen" w:hAnsi="Sylfaen"/>
          <w:sz w:val="22"/>
          <w:szCs w:val="22"/>
        </w:rPr>
        <w:t>r</w:t>
      </w:r>
      <w:r w:rsidRPr="00206C01">
        <w:rPr>
          <w:sz w:val="22"/>
          <w:szCs w:val="22"/>
        </w:rPr>
        <w:t>ə</w:t>
      </w:r>
      <w:r w:rsidRPr="00206C01">
        <w:rPr>
          <w:rFonts w:ascii="Sylfaen" w:hAnsi="Sylfaen"/>
          <w:sz w:val="22"/>
          <w:szCs w:val="22"/>
        </w:rPr>
        <w:t>rin qar</w:t>
      </w:r>
      <w:r w:rsidRPr="00206C01">
        <w:rPr>
          <w:rFonts w:ascii="Sylfaen" w:hAnsi="Sylfaen" w:cs="Sylfaen"/>
          <w:sz w:val="22"/>
          <w:szCs w:val="22"/>
        </w:rPr>
        <w:t>şı</w:t>
      </w:r>
      <w:r w:rsidRPr="00206C01">
        <w:rPr>
          <w:rFonts w:ascii="Sylfaen" w:hAnsi="Sylfaen"/>
          <w:sz w:val="22"/>
          <w:szCs w:val="22"/>
        </w:rPr>
        <w:t>s</w:t>
      </w:r>
      <w:r w:rsidRPr="00206C01">
        <w:rPr>
          <w:rFonts w:ascii="Sylfaen" w:hAnsi="Sylfaen" w:cs="Sylfaen"/>
          <w:sz w:val="22"/>
          <w:szCs w:val="22"/>
        </w:rPr>
        <w:t>ı</w:t>
      </w:r>
      <w:r w:rsidRPr="00206C01">
        <w:rPr>
          <w:rFonts w:ascii="Sylfaen" w:hAnsi="Sylfaen"/>
          <w:sz w:val="22"/>
          <w:szCs w:val="22"/>
        </w:rPr>
        <w:t>n</w:t>
      </w:r>
      <w:r w:rsidRPr="00206C01">
        <w:rPr>
          <w:rFonts w:ascii="Sylfaen" w:hAnsi="Sylfaen" w:cs="Sylfaen"/>
          <w:sz w:val="22"/>
          <w:szCs w:val="22"/>
        </w:rPr>
        <w:t>ı</w:t>
      </w:r>
      <w:r w:rsidRPr="00206C01">
        <w:rPr>
          <w:rFonts w:ascii="Sylfaen" w:hAnsi="Sylfaen"/>
          <w:sz w:val="22"/>
          <w:szCs w:val="22"/>
        </w:rPr>
        <w:t xml:space="preserve"> almaq m</w:t>
      </w:r>
      <w:r w:rsidRPr="00206C01">
        <w:rPr>
          <w:rFonts w:ascii="Sylfaen" w:hAnsi="Sylfaen" w:cs="Sylfaen"/>
          <w:sz w:val="22"/>
          <w:szCs w:val="22"/>
        </w:rPr>
        <w:t>ü</w:t>
      </w:r>
      <w:r w:rsidRPr="00206C01">
        <w:rPr>
          <w:rFonts w:ascii="Sylfaen" w:hAnsi="Sylfaen"/>
          <w:sz w:val="22"/>
          <w:szCs w:val="22"/>
        </w:rPr>
        <w:t>mk</w:t>
      </w:r>
      <w:r w:rsidRPr="00206C01">
        <w:rPr>
          <w:rFonts w:ascii="Sylfaen" w:hAnsi="Sylfaen" w:cs="Sylfaen"/>
          <w:sz w:val="22"/>
          <w:szCs w:val="22"/>
        </w:rPr>
        <w:t>ü</w:t>
      </w:r>
      <w:r w:rsidRPr="00206C01">
        <w:rPr>
          <w:rFonts w:ascii="Sylfaen" w:hAnsi="Sylfaen"/>
          <w:sz w:val="22"/>
          <w:szCs w:val="22"/>
        </w:rPr>
        <w:t>n olmad</w:t>
      </w:r>
      <w:r w:rsidRPr="00206C01">
        <w:rPr>
          <w:rFonts w:ascii="Sylfaen" w:hAnsi="Sylfaen" w:cs="Sylfaen"/>
          <w:sz w:val="22"/>
          <w:szCs w:val="22"/>
        </w:rPr>
        <w:t>ı</w:t>
      </w:r>
      <w:r w:rsidRPr="00206C01">
        <w:rPr>
          <w:rFonts w:ascii="Sylfaen" w:hAnsi="Sylfaen"/>
          <w:sz w:val="22"/>
          <w:szCs w:val="22"/>
        </w:rPr>
        <w:t>qda, da</w:t>
      </w:r>
      <w:r w:rsidRPr="00206C01">
        <w:rPr>
          <w:rFonts w:ascii="Sylfaen" w:hAnsi="Sylfaen" w:cs="Sylfaen"/>
          <w:sz w:val="22"/>
          <w:szCs w:val="22"/>
        </w:rPr>
        <w:t>şı</w:t>
      </w:r>
      <w:r w:rsidRPr="00206C01">
        <w:rPr>
          <w:rFonts w:ascii="Sylfaen" w:hAnsi="Sylfaen"/>
          <w:sz w:val="22"/>
          <w:szCs w:val="22"/>
        </w:rPr>
        <w:t xml:space="preserve">nmaz </w:t>
      </w:r>
      <w:r w:rsidRPr="00206C01">
        <w:rPr>
          <w:sz w:val="22"/>
          <w:szCs w:val="22"/>
        </w:rPr>
        <w:t>ə</w:t>
      </w:r>
      <w:r w:rsidRPr="00206C01">
        <w:rPr>
          <w:rFonts w:ascii="Sylfaen" w:hAnsi="Sylfaen"/>
          <w:sz w:val="22"/>
          <w:szCs w:val="22"/>
        </w:rPr>
        <w:t>mlaka daxil olmaq m</w:t>
      </w:r>
      <w:r w:rsidRPr="00206C01">
        <w:rPr>
          <w:sz w:val="22"/>
          <w:szCs w:val="22"/>
        </w:rPr>
        <w:t>ə</w:t>
      </w:r>
      <w:r w:rsidRPr="00206C01">
        <w:rPr>
          <w:rFonts w:ascii="Sylfaen" w:hAnsi="Sylfaen"/>
          <w:sz w:val="22"/>
          <w:szCs w:val="22"/>
        </w:rPr>
        <w:t>qs</w:t>
      </w:r>
      <w:r w:rsidRPr="00206C01">
        <w:rPr>
          <w:sz w:val="22"/>
          <w:szCs w:val="22"/>
        </w:rPr>
        <w:t>ə</w:t>
      </w:r>
      <w:r w:rsidRPr="00206C01">
        <w:rPr>
          <w:rFonts w:ascii="Sylfaen" w:hAnsi="Sylfaen"/>
          <w:sz w:val="22"/>
          <w:szCs w:val="22"/>
        </w:rPr>
        <w:t>dil</w:t>
      </w:r>
      <w:r w:rsidRPr="00206C01">
        <w:rPr>
          <w:sz w:val="22"/>
          <w:szCs w:val="22"/>
        </w:rPr>
        <w:t>ə</w:t>
      </w:r>
      <w:r w:rsidRPr="00206C01">
        <w:rPr>
          <w:rFonts w:ascii="Sylfaen" w:hAnsi="Sylfaen"/>
          <w:sz w:val="22"/>
          <w:szCs w:val="22"/>
        </w:rPr>
        <w:t xml:space="preserve"> h</w:t>
      </w:r>
      <w:r w:rsidRPr="00206C01">
        <w:rPr>
          <w:sz w:val="22"/>
          <w:szCs w:val="22"/>
        </w:rPr>
        <w:t>ə</w:t>
      </w:r>
      <w:r w:rsidRPr="00206C01">
        <w:rPr>
          <w:rFonts w:ascii="Sylfaen" w:hAnsi="Sylfaen"/>
          <w:sz w:val="22"/>
          <w:szCs w:val="22"/>
        </w:rPr>
        <w:t>yata ke</w:t>
      </w:r>
      <w:r w:rsidRPr="00206C01">
        <w:rPr>
          <w:rFonts w:ascii="Sylfaen" w:hAnsi="Sylfaen" w:cs="Sylfaen"/>
          <w:sz w:val="22"/>
          <w:szCs w:val="22"/>
        </w:rPr>
        <w:t>ç</w:t>
      </w:r>
      <w:r w:rsidRPr="00206C01">
        <w:rPr>
          <w:rFonts w:ascii="Sylfaen" w:hAnsi="Sylfaen"/>
          <w:sz w:val="22"/>
          <w:szCs w:val="22"/>
        </w:rPr>
        <w:t>iril</w:t>
      </w:r>
      <w:r w:rsidRPr="00206C01">
        <w:rPr>
          <w:sz w:val="22"/>
          <w:szCs w:val="22"/>
        </w:rPr>
        <w:t>ə</w:t>
      </w:r>
      <w:r w:rsidRPr="00206C01">
        <w:rPr>
          <w:rFonts w:ascii="Sylfaen" w:hAnsi="Sylfaen"/>
          <w:sz w:val="22"/>
          <w:szCs w:val="22"/>
        </w:rPr>
        <w:t>n h</w:t>
      </w:r>
      <w:r w:rsidRPr="00206C01">
        <w:rPr>
          <w:sz w:val="22"/>
          <w:szCs w:val="22"/>
        </w:rPr>
        <w:t>ə</w:t>
      </w:r>
      <w:r w:rsidRPr="00206C01">
        <w:rPr>
          <w:rFonts w:ascii="Sylfaen" w:hAnsi="Sylfaen"/>
          <w:sz w:val="22"/>
          <w:szCs w:val="22"/>
        </w:rPr>
        <w:t>r</w:t>
      </w:r>
      <w:r w:rsidRPr="00206C01">
        <w:rPr>
          <w:sz w:val="22"/>
          <w:szCs w:val="22"/>
        </w:rPr>
        <w:t>ə</w:t>
      </w:r>
      <w:r w:rsidRPr="00206C01">
        <w:rPr>
          <w:rFonts w:ascii="Sylfaen" w:hAnsi="Sylfaen"/>
          <w:sz w:val="22"/>
          <w:szCs w:val="22"/>
        </w:rPr>
        <w:t>k</w:t>
      </w:r>
      <w:r w:rsidRPr="00206C01">
        <w:rPr>
          <w:sz w:val="22"/>
          <w:szCs w:val="22"/>
        </w:rPr>
        <w:t>ə</w:t>
      </w:r>
      <w:r w:rsidRPr="00206C01">
        <w:rPr>
          <w:rFonts w:ascii="Sylfaen" w:hAnsi="Sylfaen"/>
          <w:sz w:val="22"/>
          <w:szCs w:val="22"/>
        </w:rPr>
        <w:t>tl</w:t>
      </w:r>
      <w:r w:rsidRPr="00206C01">
        <w:rPr>
          <w:sz w:val="22"/>
          <w:szCs w:val="22"/>
        </w:rPr>
        <w:t>ə</w:t>
      </w:r>
      <w:r w:rsidRPr="00206C01">
        <w:rPr>
          <w:rFonts w:ascii="Sylfaen" w:hAnsi="Sylfaen"/>
          <w:sz w:val="22"/>
          <w:szCs w:val="22"/>
        </w:rPr>
        <w:t>rd</w:t>
      </w:r>
      <w:r w:rsidRPr="00206C01">
        <w:rPr>
          <w:sz w:val="22"/>
          <w:szCs w:val="22"/>
        </w:rPr>
        <w:t>ə</w:t>
      </w:r>
      <w:r w:rsidRPr="00206C01">
        <w:rPr>
          <w:rFonts w:ascii="Sylfaen" w:hAnsi="Sylfaen"/>
          <w:sz w:val="22"/>
          <w:szCs w:val="22"/>
        </w:rPr>
        <w:t>n yaranan z</w:t>
      </w:r>
      <w:r w:rsidRPr="00206C01">
        <w:rPr>
          <w:sz w:val="22"/>
          <w:szCs w:val="22"/>
        </w:rPr>
        <w:t>ə</w:t>
      </w:r>
      <w:r w:rsidRPr="00206C01">
        <w:rPr>
          <w:rFonts w:ascii="Sylfaen" w:hAnsi="Sylfaen"/>
          <w:sz w:val="22"/>
          <w:szCs w:val="22"/>
        </w:rPr>
        <w:t>r</w:t>
      </w:r>
      <w:r w:rsidRPr="00206C01">
        <w:rPr>
          <w:sz w:val="22"/>
          <w:szCs w:val="22"/>
        </w:rPr>
        <w:t>ə</w:t>
      </w:r>
      <w:r w:rsidRPr="00206C01">
        <w:rPr>
          <w:rFonts w:ascii="Sylfaen" w:hAnsi="Sylfaen"/>
          <w:sz w:val="22"/>
          <w:szCs w:val="22"/>
        </w:rPr>
        <w:t>r</w:t>
      </w:r>
      <w:r w:rsidRPr="00206C01">
        <w:rPr>
          <w:sz w:val="22"/>
          <w:szCs w:val="22"/>
        </w:rPr>
        <w:t>ə</w:t>
      </w:r>
      <w:r w:rsidRPr="00206C01">
        <w:rPr>
          <w:rFonts w:ascii="Sylfaen" w:hAnsi="Sylfaen"/>
          <w:sz w:val="22"/>
          <w:szCs w:val="22"/>
        </w:rPr>
        <w:t xml:space="preserve"> g</w:t>
      </w:r>
      <w:r w:rsidRPr="00206C01">
        <w:rPr>
          <w:rFonts w:ascii="Sylfaen" w:hAnsi="Sylfaen" w:cs="Sylfaen"/>
          <w:sz w:val="22"/>
          <w:szCs w:val="22"/>
        </w:rPr>
        <w:t>ö</w:t>
      </w:r>
      <w:r w:rsidRPr="00206C01">
        <w:rPr>
          <w:rFonts w:ascii="Sylfaen" w:hAnsi="Sylfaen"/>
          <w:sz w:val="22"/>
          <w:szCs w:val="22"/>
        </w:rPr>
        <w:t>r</w:t>
      </w:r>
      <w:r w:rsidRPr="00206C01">
        <w:rPr>
          <w:sz w:val="22"/>
          <w:szCs w:val="22"/>
        </w:rPr>
        <w:t>ə</w:t>
      </w:r>
      <w:r w:rsidRPr="00206C01">
        <w:rPr>
          <w:rFonts w:ascii="Sylfaen" w:hAnsi="Sylfaen"/>
          <w:sz w:val="22"/>
          <w:szCs w:val="22"/>
        </w:rPr>
        <w:t xml:space="preserve"> m</w:t>
      </w:r>
      <w:r w:rsidRPr="00206C01">
        <w:rPr>
          <w:sz w:val="22"/>
          <w:szCs w:val="22"/>
        </w:rPr>
        <w:t>ə</w:t>
      </w:r>
      <w:r w:rsidRPr="00206C01">
        <w:rPr>
          <w:rFonts w:ascii="Sylfaen" w:hAnsi="Sylfaen"/>
          <w:sz w:val="22"/>
          <w:szCs w:val="22"/>
        </w:rPr>
        <w:t>suliyy</w:t>
      </w:r>
      <w:r w:rsidRPr="00206C01">
        <w:rPr>
          <w:sz w:val="22"/>
          <w:szCs w:val="22"/>
        </w:rPr>
        <w:t>ə</w:t>
      </w:r>
      <w:r w:rsidRPr="00206C01">
        <w:rPr>
          <w:rFonts w:ascii="Sylfaen" w:hAnsi="Sylfaen"/>
          <w:sz w:val="22"/>
          <w:szCs w:val="22"/>
        </w:rPr>
        <w:t>t da</w:t>
      </w:r>
      <w:r w:rsidRPr="00206C01">
        <w:rPr>
          <w:rFonts w:ascii="Sylfaen" w:hAnsi="Sylfaen" w:cs="Sylfaen"/>
          <w:sz w:val="22"/>
          <w:szCs w:val="22"/>
        </w:rPr>
        <w:t>şı</w:t>
      </w:r>
      <w:r w:rsidRPr="00206C01">
        <w:rPr>
          <w:rFonts w:ascii="Sylfaen" w:hAnsi="Sylfaen"/>
          <w:sz w:val="22"/>
          <w:szCs w:val="22"/>
        </w:rPr>
        <w:t>m</w:t>
      </w:r>
      <w:r w:rsidRPr="00206C01">
        <w:rPr>
          <w:rFonts w:ascii="Sylfaen" w:hAnsi="Sylfaen" w:cs="Sylfaen"/>
          <w:sz w:val="22"/>
          <w:szCs w:val="22"/>
        </w:rPr>
        <w:t>ı</w:t>
      </w:r>
      <w:r w:rsidRPr="00206C01">
        <w:rPr>
          <w:rFonts w:ascii="Sylfaen" w:hAnsi="Sylfaen"/>
          <w:sz w:val="22"/>
          <w:szCs w:val="22"/>
        </w:rPr>
        <w:t xml:space="preserve">rlar. </w:t>
      </w:r>
      <w:r w:rsidRPr="00206C01">
        <w:rPr>
          <w:rFonts w:ascii="Sylfaen" w:hAnsi="Sylfaen" w:cs="Sylfaen"/>
          <w:sz w:val="22"/>
          <w:szCs w:val="22"/>
        </w:rPr>
        <w:t>İ</w:t>
      </w:r>
      <w:r w:rsidRPr="00206C01">
        <w:rPr>
          <w:rFonts w:ascii="Sylfaen" w:hAnsi="Sylfaen"/>
          <w:sz w:val="22"/>
          <w:szCs w:val="22"/>
        </w:rPr>
        <w:t>cra</w:t>
      </w:r>
      <w:r w:rsidRPr="00206C01">
        <w:rPr>
          <w:rFonts w:ascii="Sylfaen" w:hAnsi="Sylfaen" w:cs="Sylfaen"/>
          <w:sz w:val="22"/>
          <w:szCs w:val="22"/>
        </w:rPr>
        <w:t>çı</w:t>
      </w:r>
      <w:r w:rsidRPr="00206C01">
        <w:rPr>
          <w:rFonts w:ascii="Sylfaen" w:hAnsi="Sylfaen"/>
          <w:sz w:val="22"/>
          <w:szCs w:val="22"/>
        </w:rPr>
        <w:t xml:space="preserve"> da</w:t>
      </w:r>
      <w:r w:rsidRPr="00206C01">
        <w:rPr>
          <w:rFonts w:ascii="Sylfaen" w:hAnsi="Sylfaen" w:cs="Sylfaen"/>
          <w:sz w:val="22"/>
          <w:szCs w:val="22"/>
        </w:rPr>
        <w:t>şı</w:t>
      </w:r>
      <w:r w:rsidRPr="00206C01">
        <w:rPr>
          <w:rFonts w:ascii="Sylfaen" w:hAnsi="Sylfaen"/>
          <w:sz w:val="22"/>
          <w:szCs w:val="22"/>
        </w:rPr>
        <w:t xml:space="preserve">nmaz </w:t>
      </w:r>
      <w:r w:rsidRPr="00206C01">
        <w:rPr>
          <w:sz w:val="22"/>
          <w:szCs w:val="22"/>
        </w:rPr>
        <w:t>ə</w:t>
      </w:r>
      <w:r w:rsidRPr="00206C01">
        <w:rPr>
          <w:rFonts w:ascii="Sylfaen" w:hAnsi="Sylfaen"/>
          <w:sz w:val="22"/>
          <w:szCs w:val="22"/>
        </w:rPr>
        <w:t>mlaka daxil olark</w:t>
      </w:r>
      <w:r w:rsidRPr="00206C01">
        <w:rPr>
          <w:sz w:val="22"/>
          <w:szCs w:val="22"/>
        </w:rPr>
        <w:t>ə</w:t>
      </w:r>
      <w:r w:rsidRPr="00206C01">
        <w:rPr>
          <w:rFonts w:ascii="Sylfaen" w:hAnsi="Sylfaen"/>
          <w:sz w:val="22"/>
          <w:szCs w:val="22"/>
        </w:rPr>
        <w:t>n insan</w:t>
      </w:r>
      <w:r w:rsidRPr="00206C01">
        <w:rPr>
          <w:rFonts w:ascii="Sylfaen" w:hAnsi="Sylfaen" w:cs="Sylfaen"/>
          <w:sz w:val="22"/>
          <w:szCs w:val="22"/>
        </w:rPr>
        <w:t>ı</w:t>
      </w:r>
      <w:r w:rsidRPr="00206C01">
        <w:rPr>
          <w:rFonts w:ascii="Sylfaen" w:hAnsi="Sylfaen"/>
          <w:sz w:val="22"/>
          <w:szCs w:val="22"/>
        </w:rPr>
        <w:t>n h</w:t>
      </w:r>
      <w:r w:rsidRPr="00206C01">
        <w:rPr>
          <w:sz w:val="22"/>
          <w:szCs w:val="22"/>
        </w:rPr>
        <w:t>ə</w:t>
      </w:r>
      <w:r w:rsidRPr="00206C01">
        <w:rPr>
          <w:rFonts w:ascii="Sylfaen" w:hAnsi="Sylfaen"/>
          <w:sz w:val="22"/>
          <w:szCs w:val="22"/>
        </w:rPr>
        <w:t>yat</w:t>
      </w:r>
      <w:r w:rsidRPr="00206C01">
        <w:rPr>
          <w:rFonts w:ascii="Sylfaen" w:hAnsi="Sylfaen" w:cs="Sylfaen"/>
          <w:sz w:val="22"/>
          <w:szCs w:val="22"/>
        </w:rPr>
        <w:t>ı</w:t>
      </w:r>
      <w:r w:rsidRPr="00206C01">
        <w:rPr>
          <w:rFonts w:ascii="Sylfaen" w:hAnsi="Sylfaen"/>
          <w:sz w:val="22"/>
          <w:szCs w:val="22"/>
        </w:rPr>
        <w:t>na v</w:t>
      </w:r>
      <w:r w:rsidRPr="00206C01">
        <w:rPr>
          <w:sz w:val="22"/>
          <w:szCs w:val="22"/>
        </w:rPr>
        <w:t>ə</w:t>
      </w:r>
      <w:r w:rsidRPr="00206C01">
        <w:rPr>
          <w:rFonts w:ascii="Sylfaen" w:hAnsi="Sylfaen"/>
          <w:sz w:val="22"/>
          <w:szCs w:val="22"/>
        </w:rPr>
        <w:t xml:space="preserve"> sa</w:t>
      </w:r>
      <w:r w:rsidRPr="00206C01">
        <w:rPr>
          <w:rFonts w:ascii="Sylfaen" w:hAnsi="Sylfaen" w:cs="Sylfaen"/>
          <w:sz w:val="22"/>
          <w:szCs w:val="22"/>
        </w:rPr>
        <w:t>ğ</w:t>
      </w:r>
      <w:r w:rsidRPr="00206C01">
        <w:rPr>
          <w:rFonts w:ascii="Sylfaen" w:hAnsi="Sylfaen"/>
          <w:sz w:val="22"/>
          <w:szCs w:val="22"/>
        </w:rPr>
        <w:t>laml</w:t>
      </w:r>
      <w:r w:rsidRPr="00206C01">
        <w:rPr>
          <w:rFonts w:ascii="Sylfaen" w:hAnsi="Sylfaen" w:cs="Sylfaen"/>
          <w:sz w:val="22"/>
          <w:szCs w:val="22"/>
        </w:rPr>
        <w:t>ığı</w:t>
      </w:r>
      <w:r w:rsidRPr="00206C01">
        <w:rPr>
          <w:rFonts w:ascii="Sylfaen" w:hAnsi="Sylfaen"/>
          <w:sz w:val="22"/>
          <w:szCs w:val="22"/>
        </w:rPr>
        <w:t>na z</w:t>
      </w:r>
      <w:r w:rsidRPr="00206C01">
        <w:rPr>
          <w:sz w:val="22"/>
          <w:szCs w:val="22"/>
        </w:rPr>
        <w:t>ə</w:t>
      </w:r>
      <w:r w:rsidRPr="00206C01">
        <w:rPr>
          <w:rFonts w:ascii="Sylfaen" w:hAnsi="Sylfaen"/>
          <w:sz w:val="22"/>
          <w:szCs w:val="22"/>
        </w:rPr>
        <w:t>r</w:t>
      </w:r>
      <w:r w:rsidRPr="00206C01">
        <w:rPr>
          <w:sz w:val="22"/>
          <w:szCs w:val="22"/>
        </w:rPr>
        <w:t>ə</w:t>
      </w:r>
      <w:r w:rsidRPr="00206C01">
        <w:rPr>
          <w:rFonts w:ascii="Sylfaen" w:hAnsi="Sylfaen"/>
          <w:sz w:val="22"/>
          <w:szCs w:val="22"/>
        </w:rPr>
        <w:t>r vurulmas</w:t>
      </w:r>
      <w:r w:rsidRPr="00206C01">
        <w:rPr>
          <w:rFonts w:ascii="Sylfaen" w:hAnsi="Sylfaen" w:cs="Sylfaen"/>
          <w:sz w:val="22"/>
          <w:szCs w:val="22"/>
        </w:rPr>
        <w:t>ı</w:t>
      </w:r>
      <w:r w:rsidRPr="00206C01">
        <w:rPr>
          <w:rFonts w:ascii="Sylfaen" w:hAnsi="Sylfaen"/>
          <w:sz w:val="22"/>
          <w:szCs w:val="22"/>
        </w:rPr>
        <w:t>n</w:t>
      </w:r>
      <w:r w:rsidRPr="00206C01">
        <w:rPr>
          <w:rFonts w:ascii="Sylfaen" w:hAnsi="Sylfaen" w:cs="Sylfaen"/>
          <w:sz w:val="22"/>
          <w:szCs w:val="22"/>
        </w:rPr>
        <w:t>ı</w:t>
      </w:r>
      <w:r w:rsidRPr="00206C01">
        <w:rPr>
          <w:rFonts w:ascii="Sylfaen" w:hAnsi="Sylfaen"/>
          <w:sz w:val="22"/>
          <w:szCs w:val="22"/>
        </w:rPr>
        <w:t>n qar</w:t>
      </w:r>
      <w:r w:rsidRPr="00206C01">
        <w:rPr>
          <w:rFonts w:ascii="Sylfaen" w:hAnsi="Sylfaen" w:cs="Sylfaen"/>
          <w:sz w:val="22"/>
          <w:szCs w:val="22"/>
        </w:rPr>
        <w:t>şı</w:t>
      </w:r>
      <w:r w:rsidRPr="00206C01">
        <w:rPr>
          <w:rFonts w:ascii="Sylfaen" w:hAnsi="Sylfaen"/>
          <w:sz w:val="22"/>
          <w:szCs w:val="22"/>
        </w:rPr>
        <w:t>s</w:t>
      </w:r>
      <w:r w:rsidRPr="00206C01">
        <w:rPr>
          <w:rFonts w:ascii="Sylfaen" w:hAnsi="Sylfaen" w:cs="Sylfaen"/>
          <w:sz w:val="22"/>
          <w:szCs w:val="22"/>
        </w:rPr>
        <w:t>ı</w:t>
      </w:r>
      <w:r w:rsidRPr="00206C01">
        <w:rPr>
          <w:rFonts w:ascii="Sylfaen" w:hAnsi="Sylfaen"/>
          <w:sz w:val="22"/>
          <w:szCs w:val="22"/>
        </w:rPr>
        <w:t>n</w:t>
      </w:r>
      <w:r w:rsidRPr="00206C01">
        <w:rPr>
          <w:rFonts w:ascii="Sylfaen" w:hAnsi="Sylfaen" w:cs="Sylfaen"/>
          <w:sz w:val="22"/>
          <w:szCs w:val="22"/>
        </w:rPr>
        <w:t>ı</w:t>
      </w:r>
      <w:r w:rsidRPr="00206C01">
        <w:rPr>
          <w:rFonts w:ascii="Sylfaen" w:hAnsi="Sylfaen"/>
          <w:sz w:val="22"/>
          <w:szCs w:val="22"/>
        </w:rPr>
        <w:t xml:space="preserve"> almaq </w:t>
      </w:r>
      <w:r w:rsidRPr="00206C01">
        <w:rPr>
          <w:rFonts w:ascii="Sylfaen" w:hAnsi="Sylfaen" w:cs="Sylfaen"/>
          <w:sz w:val="22"/>
          <w:szCs w:val="22"/>
        </w:rPr>
        <w:t>üçü</w:t>
      </w:r>
      <w:r w:rsidRPr="00206C01">
        <w:rPr>
          <w:rFonts w:ascii="Sylfaen" w:hAnsi="Sylfaen"/>
          <w:sz w:val="22"/>
          <w:szCs w:val="22"/>
        </w:rPr>
        <w:t xml:space="preserve">n </w:t>
      </w:r>
      <w:r w:rsidRPr="00206C01">
        <w:rPr>
          <w:sz w:val="22"/>
          <w:szCs w:val="22"/>
        </w:rPr>
        <w:t>ə</w:t>
      </w:r>
      <w:r w:rsidRPr="00206C01">
        <w:rPr>
          <w:rFonts w:ascii="Sylfaen" w:hAnsi="Sylfaen"/>
          <w:sz w:val="22"/>
          <w:szCs w:val="22"/>
        </w:rPr>
        <w:t>lind</w:t>
      </w:r>
      <w:r w:rsidRPr="00206C01">
        <w:rPr>
          <w:sz w:val="22"/>
          <w:szCs w:val="22"/>
        </w:rPr>
        <w:t>ə</w:t>
      </w:r>
      <w:r w:rsidRPr="00206C01">
        <w:rPr>
          <w:rFonts w:ascii="Sylfaen" w:hAnsi="Sylfaen"/>
          <w:sz w:val="22"/>
          <w:szCs w:val="22"/>
        </w:rPr>
        <w:t>n g</w:t>
      </w:r>
      <w:r w:rsidRPr="00206C01">
        <w:rPr>
          <w:sz w:val="22"/>
          <w:szCs w:val="22"/>
        </w:rPr>
        <w:t>ə</w:t>
      </w:r>
      <w:r w:rsidRPr="00206C01">
        <w:rPr>
          <w:rFonts w:ascii="Sylfaen" w:hAnsi="Sylfaen"/>
          <w:sz w:val="22"/>
          <w:szCs w:val="22"/>
        </w:rPr>
        <w:t>l</w:t>
      </w:r>
      <w:r w:rsidRPr="00206C01">
        <w:rPr>
          <w:sz w:val="22"/>
          <w:szCs w:val="22"/>
        </w:rPr>
        <w:t>ə</w:t>
      </w:r>
      <w:r w:rsidRPr="00206C01">
        <w:rPr>
          <w:rFonts w:ascii="Sylfaen" w:hAnsi="Sylfaen"/>
          <w:sz w:val="22"/>
          <w:szCs w:val="22"/>
        </w:rPr>
        <w:t>ni etm</w:t>
      </w:r>
      <w:r w:rsidRPr="00206C01">
        <w:rPr>
          <w:sz w:val="22"/>
          <w:szCs w:val="22"/>
        </w:rPr>
        <w:t>ə</w:t>
      </w:r>
      <w:r w:rsidRPr="00206C01">
        <w:rPr>
          <w:rFonts w:ascii="Sylfaen" w:hAnsi="Sylfaen"/>
          <w:sz w:val="22"/>
          <w:szCs w:val="22"/>
        </w:rPr>
        <w:t xml:space="preserve">lidir. </w:t>
      </w:r>
      <w:r w:rsidRPr="00206C01">
        <w:rPr>
          <w:rFonts w:ascii="Sylfaen" w:hAnsi="Sylfaen" w:cs="Sylfaen"/>
          <w:sz w:val="22"/>
          <w:szCs w:val="22"/>
        </w:rPr>
        <w:t>İ</w:t>
      </w:r>
      <w:r w:rsidRPr="00206C01">
        <w:rPr>
          <w:rFonts w:ascii="Sylfaen" w:hAnsi="Sylfaen"/>
          <w:sz w:val="22"/>
          <w:szCs w:val="22"/>
        </w:rPr>
        <w:t>cra</w:t>
      </w:r>
      <w:r w:rsidRPr="00206C01">
        <w:rPr>
          <w:rFonts w:ascii="Sylfaen" w:hAnsi="Sylfaen" w:cs="Sylfaen"/>
          <w:sz w:val="22"/>
          <w:szCs w:val="22"/>
        </w:rPr>
        <w:t>çı</w:t>
      </w:r>
      <w:r w:rsidRPr="00206C01">
        <w:rPr>
          <w:rFonts w:ascii="Sylfaen" w:hAnsi="Sylfaen"/>
          <w:sz w:val="22"/>
          <w:szCs w:val="22"/>
        </w:rPr>
        <w:t xml:space="preserve"> da</w:t>
      </w:r>
      <w:r w:rsidRPr="00206C01">
        <w:rPr>
          <w:rFonts w:ascii="Sylfaen" w:hAnsi="Sylfaen" w:cs="Sylfaen"/>
          <w:sz w:val="22"/>
          <w:szCs w:val="22"/>
        </w:rPr>
        <w:t>şı</w:t>
      </w:r>
      <w:r w:rsidRPr="00206C01">
        <w:rPr>
          <w:rFonts w:ascii="Sylfaen" w:hAnsi="Sylfaen"/>
          <w:sz w:val="22"/>
          <w:szCs w:val="22"/>
        </w:rPr>
        <w:t xml:space="preserve">nmaz </w:t>
      </w:r>
      <w:r w:rsidRPr="00206C01">
        <w:rPr>
          <w:sz w:val="22"/>
          <w:szCs w:val="22"/>
        </w:rPr>
        <w:t>ə</w:t>
      </w:r>
      <w:r w:rsidRPr="00206C01">
        <w:rPr>
          <w:rFonts w:ascii="Sylfaen" w:hAnsi="Sylfaen"/>
          <w:sz w:val="22"/>
          <w:szCs w:val="22"/>
        </w:rPr>
        <w:t>mlakda yerl</w:t>
      </w:r>
      <w:r w:rsidRPr="00206C01">
        <w:rPr>
          <w:sz w:val="22"/>
          <w:szCs w:val="22"/>
        </w:rPr>
        <w:t>ə</w:t>
      </w:r>
      <w:r w:rsidRPr="00206C01">
        <w:rPr>
          <w:rFonts w:ascii="Sylfaen" w:hAnsi="Sylfaen" w:cs="Sylfaen"/>
          <w:sz w:val="22"/>
          <w:szCs w:val="22"/>
        </w:rPr>
        <w:t>ş</w:t>
      </w:r>
      <w:r w:rsidRPr="00206C01">
        <w:rPr>
          <w:sz w:val="22"/>
          <w:szCs w:val="22"/>
        </w:rPr>
        <w:t>ə</w:t>
      </w:r>
      <w:r w:rsidRPr="00206C01">
        <w:rPr>
          <w:rFonts w:ascii="Sylfaen" w:hAnsi="Sylfaen"/>
          <w:sz w:val="22"/>
          <w:szCs w:val="22"/>
        </w:rPr>
        <w:t xml:space="preserve">n </w:t>
      </w:r>
      <w:r w:rsidRPr="00206C01">
        <w:rPr>
          <w:sz w:val="22"/>
          <w:szCs w:val="22"/>
        </w:rPr>
        <w:t>ə</w:t>
      </w:r>
      <w:r w:rsidRPr="00206C01">
        <w:rPr>
          <w:rFonts w:ascii="Sylfaen" w:hAnsi="Sylfaen" w:cs="Sylfaen"/>
          <w:sz w:val="22"/>
          <w:szCs w:val="22"/>
        </w:rPr>
        <w:t>ş</w:t>
      </w:r>
      <w:r w:rsidRPr="00206C01">
        <w:rPr>
          <w:rFonts w:ascii="Sylfaen" w:hAnsi="Sylfaen"/>
          <w:sz w:val="22"/>
          <w:szCs w:val="22"/>
        </w:rPr>
        <w:t>yalar</w:t>
      </w:r>
      <w:r w:rsidRPr="00206C01">
        <w:rPr>
          <w:rFonts w:ascii="Sylfaen" w:hAnsi="Sylfaen" w:cs="Sylfaen"/>
          <w:sz w:val="22"/>
          <w:szCs w:val="22"/>
        </w:rPr>
        <w:t>ı</w:t>
      </w:r>
      <w:r w:rsidRPr="00206C01">
        <w:rPr>
          <w:rFonts w:ascii="Sylfaen" w:hAnsi="Sylfaen"/>
          <w:sz w:val="22"/>
          <w:szCs w:val="22"/>
        </w:rPr>
        <w:t xml:space="preserve"> t</w:t>
      </w:r>
      <w:r w:rsidRPr="00206C01">
        <w:rPr>
          <w:sz w:val="22"/>
          <w:szCs w:val="22"/>
        </w:rPr>
        <w:t>ə</w:t>
      </w:r>
      <w:r w:rsidRPr="00206C01">
        <w:rPr>
          <w:rFonts w:ascii="Sylfaen" w:hAnsi="Sylfaen"/>
          <w:sz w:val="22"/>
          <w:szCs w:val="22"/>
        </w:rPr>
        <w:t xml:space="preserve">svir edir, </w:t>
      </w:r>
      <w:r w:rsidRPr="00206C01">
        <w:rPr>
          <w:sz w:val="22"/>
          <w:szCs w:val="22"/>
        </w:rPr>
        <w:t>ə</w:t>
      </w:r>
      <w:r w:rsidRPr="00206C01">
        <w:rPr>
          <w:rFonts w:ascii="Sylfaen" w:hAnsi="Sylfaen"/>
          <w:sz w:val="22"/>
          <w:szCs w:val="22"/>
        </w:rPr>
        <w:t>mlak</w:t>
      </w:r>
      <w:r w:rsidRPr="00206C01">
        <w:rPr>
          <w:rFonts w:ascii="Sylfaen" w:hAnsi="Sylfaen" w:cs="Sylfaen"/>
          <w:sz w:val="22"/>
          <w:szCs w:val="22"/>
        </w:rPr>
        <w:t>ı</w:t>
      </w:r>
      <w:r w:rsidRPr="00206C01">
        <w:rPr>
          <w:rFonts w:ascii="Sylfaen" w:hAnsi="Sylfaen"/>
          <w:sz w:val="22"/>
          <w:szCs w:val="22"/>
        </w:rPr>
        <w:t>n inventarizasiya aktını t</w:t>
      </w:r>
      <w:r w:rsidRPr="00206C01">
        <w:rPr>
          <w:sz w:val="22"/>
          <w:szCs w:val="22"/>
        </w:rPr>
        <w:t>ə</w:t>
      </w:r>
      <w:r w:rsidRPr="00206C01">
        <w:rPr>
          <w:rFonts w:ascii="Sylfaen" w:hAnsi="Sylfaen"/>
          <w:sz w:val="22"/>
          <w:szCs w:val="22"/>
        </w:rPr>
        <w:t>rtib edir v</w:t>
      </w:r>
      <w:r w:rsidRPr="00206C01">
        <w:rPr>
          <w:sz w:val="22"/>
          <w:szCs w:val="22"/>
        </w:rPr>
        <w:t>ə</w:t>
      </w:r>
      <w:r w:rsidRPr="00206C01">
        <w:rPr>
          <w:rFonts w:ascii="Sylfaen" w:hAnsi="Sylfaen"/>
          <w:sz w:val="22"/>
          <w:szCs w:val="22"/>
        </w:rPr>
        <w:t xml:space="preserve"> onun sur</w:t>
      </w:r>
      <w:r w:rsidRPr="00206C01">
        <w:rPr>
          <w:sz w:val="22"/>
          <w:szCs w:val="22"/>
        </w:rPr>
        <w:t>ə</w:t>
      </w:r>
      <w:r w:rsidRPr="00206C01">
        <w:rPr>
          <w:rFonts w:ascii="Sylfaen" w:hAnsi="Sylfaen"/>
          <w:sz w:val="22"/>
          <w:szCs w:val="22"/>
        </w:rPr>
        <w:t>tini kreditora t</w:t>
      </w:r>
      <w:r w:rsidRPr="00206C01">
        <w:rPr>
          <w:sz w:val="22"/>
          <w:szCs w:val="22"/>
        </w:rPr>
        <w:t>ə</w:t>
      </w:r>
      <w:r w:rsidRPr="00206C01">
        <w:rPr>
          <w:rFonts w:ascii="Sylfaen" w:hAnsi="Sylfaen"/>
          <w:sz w:val="22"/>
          <w:szCs w:val="22"/>
        </w:rPr>
        <w:t xml:space="preserve">qdim edir. Kreditorun </w:t>
      </w:r>
      <w:r w:rsidRPr="00206C01">
        <w:rPr>
          <w:sz w:val="22"/>
          <w:szCs w:val="22"/>
        </w:rPr>
        <w:t>ə</w:t>
      </w:r>
      <w:r w:rsidRPr="00206C01">
        <w:rPr>
          <w:rFonts w:ascii="Sylfaen" w:hAnsi="Sylfaen"/>
          <w:sz w:val="22"/>
          <w:szCs w:val="22"/>
        </w:rPr>
        <w:t>mlak</w:t>
      </w:r>
      <w:r w:rsidRPr="00206C01">
        <w:rPr>
          <w:rFonts w:ascii="Sylfaen" w:hAnsi="Sylfaen" w:cs="Sylfaen"/>
          <w:sz w:val="22"/>
          <w:szCs w:val="22"/>
        </w:rPr>
        <w:t>ı</w:t>
      </w:r>
      <w:r w:rsidRPr="00206C01">
        <w:rPr>
          <w:rFonts w:ascii="Sylfaen" w:hAnsi="Sylfaen"/>
          <w:sz w:val="22"/>
          <w:szCs w:val="22"/>
        </w:rPr>
        <w:t>n inventarizasiya akt</w:t>
      </w:r>
      <w:r w:rsidRPr="00206C01">
        <w:rPr>
          <w:rFonts w:ascii="Sylfaen" w:hAnsi="Sylfaen" w:cs="Sylfaen"/>
          <w:sz w:val="22"/>
          <w:szCs w:val="22"/>
        </w:rPr>
        <w:t>ı</w:t>
      </w:r>
      <w:r w:rsidRPr="00206C01">
        <w:rPr>
          <w:rFonts w:ascii="Sylfaen" w:hAnsi="Sylfaen"/>
          <w:sz w:val="22"/>
          <w:szCs w:val="22"/>
        </w:rPr>
        <w:t>n</w:t>
      </w:r>
      <w:r w:rsidRPr="00206C01">
        <w:rPr>
          <w:rFonts w:ascii="Sylfaen" w:hAnsi="Sylfaen" w:cs="Sylfaen"/>
          <w:sz w:val="22"/>
          <w:szCs w:val="22"/>
        </w:rPr>
        <w:t>ı</w:t>
      </w:r>
      <w:r w:rsidRPr="00206C01">
        <w:rPr>
          <w:rFonts w:ascii="Sylfaen" w:hAnsi="Sylfaen"/>
          <w:sz w:val="22"/>
          <w:szCs w:val="22"/>
        </w:rPr>
        <w:t xml:space="preserve"> q</w:t>
      </w:r>
      <w:r w:rsidRPr="00206C01">
        <w:rPr>
          <w:sz w:val="22"/>
          <w:szCs w:val="22"/>
        </w:rPr>
        <w:t>ə</w:t>
      </w:r>
      <w:r w:rsidRPr="00206C01">
        <w:rPr>
          <w:rFonts w:ascii="Sylfaen" w:hAnsi="Sylfaen"/>
          <w:sz w:val="22"/>
          <w:szCs w:val="22"/>
        </w:rPr>
        <w:t>bul etm</w:t>
      </w:r>
      <w:r w:rsidRPr="00206C01">
        <w:rPr>
          <w:sz w:val="22"/>
          <w:szCs w:val="22"/>
        </w:rPr>
        <w:t>ə</w:t>
      </w:r>
      <w:r w:rsidRPr="00206C01">
        <w:rPr>
          <w:rFonts w:ascii="Sylfaen" w:hAnsi="Sylfaen"/>
          <w:sz w:val="22"/>
          <w:szCs w:val="22"/>
        </w:rPr>
        <w:t>kd</w:t>
      </w:r>
      <w:r w:rsidRPr="00206C01">
        <w:rPr>
          <w:sz w:val="22"/>
          <w:szCs w:val="22"/>
        </w:rPr>
        <w:t>ə</w:t>
      </w:r>
      <w:r w:rsidRPr="00206C01">
        <w:rPr>
          <w:rFonts w:ascii="Sylfaen" w:hAnsi="Sylfaen"/>
          <w:sz w:val="22"/>
          <w:szCs w:val="22"/>
        </w:rPr>
        <w:t>n imtina etdiyi halda, icra</w:t>
      </w:r>
      <w:r w:rsidRPr="00206C01">
        <w:rPr>
          <w:rFonts w:ascii="Sylfaen" w:hAnsi="Sylfaen" w:cs="Sylfaen"/>
          <w:sz w:val="22"/>
          <w:szCs w:val="22"/>
        </w:rPr>
        <w:t>çı</w:t>
      </w:r>
      <w:r w:rsidRPr="00206C01">
        <w:rPr>
          <w:rFonts w:ascii="Sylfaen" w:hAnsi="Sylfaen"/>
          <w:sz w:val="22"/>
          <w:szCs w:val="22"/>
        </w:rPr>
        <w:t xml:space="preserve"> bu bar</w:t>
      </w:r>
      <w:r w:rsidRPr="00206C01">
        <w:rPr>
          <w:sz w:val="22"/>
          <w:szCs w:val="22"/>
        </w:rPr>
        <w:t>ə</w:t>
      </w:r>
      <w:r w:rsidRPr="00206C01">
        <w:rPr>
          <w:rFonts w:ascii="Sylfaen" w:hAnsi="Sylfaen"/>
          <w:sz w:val="22"/>
          <w:szCs w:val="22"/>
        </w:rPr>
        <w:t>d</w:t>
      </w:r>
      <w:r w:rsidRPr="00206C01">
        <w:rPr>
          <w:sz w:val="22"/>
          <w:szCs w:val="22"/>
        </w:rPr>
        <w:t>ə</w:t>
      </w:r>
      <w:r w:rsidRPr="00206C01">
        <w:rPr>
          <w:rFonts w:ascii="Sylfaen" w:hAnsi="Sylfaen"/>
          <w:sz w:val="22"/>
          <w:szCs w:val="22"/>
        </w:rPr>
        <w:t xml:space="preserve"> akta qeyd edir. Kreditor borclunun </w:t>
      </w:r>
      <w:r w:rsidRPr="00206C01">
        <w:rPr>
          <w:sz w:val="22"/>
          <w:szCs w:val="22"/>
        </w:rPr>
        <w:t>ə</w:t>
      </w:r>
      <w:r w:rsidRPr="00206C01">
        <w:rPr>
          <w:rFonts w:ascii="Sylfaen" w:hAnsi="Sylfaen" w:cs="Sylfaen"/>
          <w:sz w:val="22"/>
          <w:szCs w:val="22"/>
        </w:rPr>
        <w:t>ş</w:t>
      </w:r>
      <w:r w:rsidRPr="00206C01">
        <w:rPr>
          <w:rFonts w:ascii="Sylfaen" w:hAnsi="Sylfaen"/>
          <w:sz w:val="22"/>
          <w:szCs w:val="22"/>
        </w:rPr>
        <w:t>yalar</w:t>
      </w:r>
      <w:r w:rsidRPr="00206C01">
        <w:rPr>
          <w:rFonts w:ascii="Sylfaen" w:hAnsi="Sylfaen" w:cs="Sylfaen"/>
          <w:sz w:val="22"/>
          <w:szCs w:val="22"/>
        </w:rPr>
        <w:t>ı</w:t>
      </w:r>
      <w:r w:rsidRPr="00206C01">
        <w:rPr>
          <w:rFonts w:ascii="Sylfaen" w:hAnsi="Sylfaen"/>
          <w:sz w:val="22"/>
          <w:szCs w:val="22"/>
        </w:rPr>
        <w:t>n</w:t>
      </w:r>
      <w:r w:rsidRPr="00206C01">
        <w:rPr>
          <w:rFonts w:ascii="Sylfaen" w:hAnsi="Sylfaen" w:cs="Sylfaen"/>
          <w:sz w:val="22"/>
          <w:szCs w:val="22"/>
        </w:rPr>
        <w:t>ı</w:t>
      </w:r>
      <w:r w:rsidRPr="00206C01">
        <w:rPr>
          <w:rFonts w:ascii="Sylfaen" w:hAnsi="Sylfaen"/>
          <w:sz w:val="22"/>
          <w:szCs w:val="22"/>
        </w:rPr>
        <w:t>n saxlan</w:t>
      </w:r>
      <w:r w:rsidRPr="00206C01">
        <w:rPr>
          <w:rFonts w:ascii="Sylfaen" w:hAnsi="Sylfaen" w:cs="Sylfaen"/>
          <w:sz w:val="22"/>
          <w:szCs w:val="22"/>
        </w:rPr>
        <w:t>ı</w:t>
      </w:r>
      <w:r w:rsidRPr="00206C01">
        <w:rPr>
          <w:rFonts w:ascii="Sylfaen" w:hAnsi="Sylfaen"/>
          <w:sz w:val="22"/>
          <w:szCs w:val="22"/>
        </w:rPr>
        <w:t>lmas</w:t>
      </w:r>
      <w:r w:rsidRPr="00206C01">
        <w:rPr>
          <w:rFonts w:ascii="Sylfaen" w:hAnsi="Sylfaen" w:cs="Sylfaen"/>
          <w:sz w:val="22"/>
          <w:szCs w:val="22"/>
        </w:rPr>
        <w:t>ı</w:t>
      </w:r>
      <w:r w:rsidRPr="00206C01">
        <w:rPr>
          <w:rFonts w:ascii="Sylfaen" w:hAnsi="Sylfaen"/>
          <w:sz w:val="22"/>
          <w:szCs w:val="22"/>
        </w:rPr>
        <w:t>n</w:t>
      </w:r>
      <w:r w:rsidRPr="00206C01">
        <w:rPr>
          <w:rFonts w:ascii="Sylfaen" w:hAnsi="Sylfaen" w:cs="Sylfaen"/>
          <w:sz w:val="22"/>
          <w:szCs w:val="22"/>
        </w:rPr>
        <w:t>ı</w:t>
      </w:r>
      <w:r w:rsidRPr="00206C01">
        <w:rPr>
          <w:rFonts w:ascii="Sylfaen" w:hAnsi="Sylfaen"/>
          <w:sz w:val="22"/>
          <w:szCs w:val="22"/>
        </w:rPr>
        <w:t xml:space="preserve"> v</w:t>
      </w:r>
      <w:r w:rsidRPr="00206C01">
        <w:rPr>
          <w:sz w:val="22"/>
          <w:szCs w:val="22"/>
        </w:rPr>
        <w:t>ə</w:t>
      </w:r>
      <w:r w:rsidRPr="00206C01">
        <w:rPr>
          <w:rFonts w:ascii="Sylfaen" w:hAnsi="Sylfaen"/>
          <w:sz w:val="22"/>
          <w:szCs w:val="22"/>
        </w:rPr>
        <w:t xml:space="preserve"> ya onlar</w:t>
      </w:r>
      <w:r w:rsidRPr="00206C01">
        <w:rPr>
          <w:rFonts w:ascii="Sylfaen" w:hAnsi="Sylfaen" w:cs="Sylfaen"/>
          <w:sz w:val="22"/>
          <w:szCs w:val="22"/>
        </w:rPr>
        <w:t>ı</w:t>
      </w:r>
      <w:r w:rsidRPr="00206C01">
        <w:rPr>
          <w:rFonts w:ascii="Sylfaen" w:hAnsi="Sylfaen"/>
          <w:sz w:val="22"/>
          <w:szCs w:val="22"/>
        </w:rPr>
        <w:t>n borcluya t</w:t>
      </w:r>
      <w:r w:rsidRPr="00206C01">
        <w:rPr>
          <w:sz w:val="22"/>
          <w:szCs w:val="22"/>
        </w:rPr>
        <w:t>ə</w:t>
      </w:r>
      <w:r w:rsidRPr="00206C01">
        <w:rPr>
          <w:rFonts w:ascii="Sylfaen" w:hAnsi="Sylfaen"/>
          <w:sz w:val="22"/>
          <w:szCs w:val="22"/>
        </w:rPr>
        <w:t>hvil verilm</w:t>
      </w:r>
      <w:r w:rsidRPr="00206C01">
        <w:rPr>
          <w:sz w:val="22"/>
          <w:szCs w:val="22"/>
        </w:rPr>
        <w:t>ə</w:t>
      </w:r>
      <w:r w:rsidRPr="00206C01">
        <w:rPr>
          <w:rFonts w:ascii="Sylfaen" w:hAnsi="Sylfaen"/>
          <w:sz w:val="22"/>
          <w:szCs w:val="22"/>
        </w:rPr>
        <w:t>sini t</w:t>
      </w:r>
      <w:r w:rsidRPr="00206C01">
        <w:rPr>
          <w:sz w:val="22"/>
          <w:szCs w:val="22"/>
        </w:rPr>
        <w:t>ə</w:t>
      </w:r>
      <w:r w:rsidRPr="00206C01">
        <w:rPr>
          <w:rFonts w:ascii="Sylfaen" w:hAnsi="Sylfaen"/>
          <w:sz w:val="22"/>
          <w:szCs w:val="22"/>
        </w:rPr>
        <w:t>min etm</w:t>
      </w:r>
      <w:r w:rsidRPr="00206C01">
        <w:rPr>
          <w:sz w:val="22"/>
          <w:szCs w:val="22"/>
        </w:rPr>
        <w:t>ə</w:t>
      </w:r>
      <w:r w:rsidRPr="00206C01">
        <w:rPr>
          <w:rFonts w:ascii="Sylfaen" w:hAnsi="Sylfaen"/>
          <w:sz w:val="22"/>
          <w:szCs w:val="22"/>
        </w:rPr>
        <w:t>lidir. Da</w:t>
      </w:r>
      <w:r w:rsidRPr="00206C01">
        <w:rPr>
          <w:rFonts w:ascii="Sylfaen" w:hAnsi="Sylfaen" w:cs="Sylfaen"/>
          <w:sz w:val="22"/>
          <w:szCs w:val="22"/>
        </w:rPr>
        <w:t>şı</w:t>
      </w:r>
      <w:r w:rsidRPr="00206C01">
        <w:rPr>
          <w:rFonts w:ascii="Sylfaen" w:hAnsi="Sylfaen"/>
          <w:sz w:val="22"/>
          <w:szCs w:val="22"/>
        </w:rPr>
        <w:t xml:space="preserve">nmaz </w:t>
      </w:r>
      <w:r w:rsidRPr="00206C01">
        <w:rPr>
          <w:sz w:val="22"/>
          <w:szCs w:val="22"/>
        </w:rPr>
        <w:t>ə</w:t>
      </w:r>
      <w:r w:rsidRPr="00206C01">
        <w:rPr>
          <w:rFonts w:ascii="Sylfaen" w:hAnsi="Sylfaen"/>
          <w:sz w:val="22"/>
          <w:szCs w:val="22"/>
        </w:rPr>
        <w:t xml:space="preserve">mlakdan </w:t>
      </w:r>
      <w:r w:rsidRPr="00206C01">
        <w:rPr>
          <w:rFonts w:ascii="Sylfaen" w:hAnsi="Sylfaen" w:cs="Sylfaen"/>
          <w:sz w:val="22"/>
          <w:szCs w:val="22"/>
        </w:rPr>
        <w:t>çı</w:t>
      </w:r>
      <w:r w:rsidRPr="00206C01">
        <w:rPr>
          <w:rFonts w:ascii="Sylfaen" w:hAnsi="Sylfaen"/>
          <w:sz w:val="22"/>
          <w:szCs w:val="22"/>
        </w:rPr>
        <w:t>xar</w:t>
      </w:r>
      <w:r w:rsidRPr="00206C01">
        <w:rPr>
          <w:rFonts w:ascii="Sylfaen" w:hAnsi="Sylfaen" w:cs="Sylfaen"/>
          <w:sz w:val="22"/>
          <w:szCs w:val="22"/>
        </w:rPr>
        <w:t>ı</w:t>
      </w:r>
      <w:r w:rsidRPr="00206C01">
        <w:rPr>
          <w:rFonts w:ascii="Sylfaen" w:hAnsi="Sylfaen"/>
          <w:sz w:val="22"/>
          <w:szCs w:val="22"/>
        </w:rPr>
        <w:t>lma (</w:t>
      </w:r>
      <w:r w:rsidRPr="00206C01">
        <w:rPr>
          <w:rFonts w:ascii="Sylfaen" w:hAnsi="Sylfaen" w:cs="Sylfaen"/>
          <w:sz w:val="22"/>
          <w:szCs w:val="22"/>
        </w:rPr>
        <w:t>çı</w:t>
      </w:r>
      <w:r w:rsidRPr="00206C01">
        <w:rPr>
          <w:rFonts w:ascii="Sylfaen" w:hAnsi="Sylfaen"/>
          <w:sz w:val="22"/>
          <w:szCs w:val="22"/>
        </w:rPr>
        <w:t>xar</w:t>
      </w:r>
      <w:r w:rsidRPr="00206C01">
        <w:rPr>
          <w:rFonts w:ascii="Sylfaen" w:hAnsi="Sylfaen" w:cs="Sylfaen"/>
          <w:sz w:val="22"/>
          <w:szCs w:val="22"/>
        </w:rPr>
        <w:t>ı</w:t>
      </w:r>
      <w:r w:rsidRPr="00206C01">
        <w:rPr>
          <w:rFonts w:ascii="Sylfaen" w:hAnsi="Sylfaen"/>
          <w:sz w:val="22"/>
          <w:szCs w:val="22"/>
        </w:rPr>
        <w:t>lma) v</w:t>
      </w:r>
      <w:r w:rsidRPr="00206C01">
        <w:rPr>
          <w:sz w:val="22"/>
          <w:szCs w:val="22"/>
        </w:rPr>
        <w:t>ə</w:t>
      </w:r>
      <w:r w:rsidRPr="00206C01">
        <w:rPr>
          <w:rFonts w:ascii="Sylfaen" w:hAnsi="Sylfaen"/>
          <w:sz w:val="22"/>
          <w:szCs w:val="22"/>
        </w:rPr>
        <w:t xml:space="preserve"> </w:t>
      </w:r>
      <w:r w:rsidRPr="00206C01">
        <w:rPr>
          <w:sz w:val="22"/>
          <w:szCs w:val="22"/>
        </w:rPr>
        <w:t>ə</w:t>
      </w:r>
      <w:r w:rsidRPr="00206C01">
        <w:rPr>
          <w:rFonts w:ascii="Sylfaen" w:hAnsi="Sylfaen" w:cs="Sylfaen"/>
          <w:sz w:val="22"/>
          <w:szCs w:val="22"/>
        </w:rPr>
        <w:t>ş</w:t>
      </w:r>
      <w:r w:rsidRPr="00206C01">
        <w:rPr>
          <w:rFonts w:ascii="Sylfaen" w:hAnsi="Sylfaen"/>
          <w:sz w:val="22"/>
          <w:szCs w:val="22"/>
        </w:rPr>
        <w:t>yalar</w:t>
      </w:r>
      <w:r w:rsidRPr="00206C01">
        <w:rPr>
          <w:rFonts w:ascii="Sylfaen" w:hAnsi="Sylfaen" w:cs="Sylfaen"/>
          <w:sz w:val="22"/>
          <w:szCs w:val="22"/>
        </w:rPr>
        <w:t>ı</w:t>
      </w:r>
      <w:r w:rsidRPr="00206C01">
        <w:rPr>
          <w:rFonts w:ascii="Sylfaen" w:hAnsi="Sylfaen"/>
          <w:sz w:val="22"/>
          <w:szCs w:val="22"/>
        </w:rPr>
        <w:t>n saxlan</w:t>
      </w:r>
      <w:r w:rsidRPr="00206C01">
        <w:rPr>
          <w:rFonts w:ascii="Sylfaen" w:hAnsi="Sylfaen" w:cs="Sylfaen"/>
          <w:sz w:val="22"/>
          <w:szCs w:val="22"/>
        </w:rPr>
        <w:t>ı</w:t>
      </w:r>
      <w:r w:rsidRPr="00206C01">
        <w:rPr>
          <w:rFonts w:ascii="Sylfaen" w:hAnsi="Sylfaen"/>
          <w:sz w:val="22"/>
          <w:szCs w:val="22"/>
        </w:rPr>
        <w:t>lmas</w:t>
      </w:r>
      <w:r w:rsidRPr="00206C01">
        <w:rPr>
          <w:rFonts w:ascii="Sylfaen" w:hAnsi="Sylfaen" w:cs="Sylfaen"/>
          <w:sz w:val="22"/>
          <w:szCs w:val="22"/>
        </w:rPr>
        <w:t>ı</w:t>
      </w:r>
      <w:r w:rsidRPr="00206C01">
        <w:rPr>
          <w:rFonts w:ascii="Sylfaen" w:hAnsi="Sylfaen"/>
          <w:sz w:val="22"/>
          <w:szCs w:val="22"/>
        </w:rPr>
        <w:t xml:space="preserve"> v</w:t>
      </w:r>
      <w:r w:rsidRPr="00206C01">
        <w:rPr>
          <w:sz w:val="22"/>
          <w:szCs w:val="22"/>
        </w:rPr>
        <w:t>ə</w:t>
      </w:r>
      <w:r w:rsidRPr="00206C01">
        <w:rPr>
          <w:rFonts w:ascii="Sylfaen" w:hAnsi="Sylfaen"/>
          <w:sz w:val="22"/>
          <w:szCs w:val="22"/>
        </w:rPr>
        <w:t xml:space="preserve"> t</w:t>
      </w:r>
      <w:r w:rsidRPr="00206C01">
        <w:rPr>
          <w:sz w:val="22"/>
          <w:szCs w:val="22"/>
        </w:rPr>
        <w:t>ə</w:t>
      </w:r>
      <w:r w:rsidRPr="00206C01">
        <w:rPr>
          <w:rFonts w:ascii="Sylfaen" w:hAnsi="Sylfaen"/>
          <w:sz w:val="22"/>
          <w:szCs w:val="22"/>
        </w:rPr>
        <w:t>hvil verilm</w:t>
      </w:r>
      <w:r w:rsidRPr="00206C01">
        <w:rPr>
          <w:sz w:val="22"/>
          <w:szCs w:val="22"/>
        </w:rPr>
        <w:t>ə</w:t>
      </w:r>
      <w:r w:rsidRPr="00206C01">
        <w:rPr>
          <w:rFonts w:ascii="Sylfaen" w:hAnsi="Sylfaen"/>
          <w:sz w:val="22"/>
          <w:szCs w:val="22"/>
        </w:rPr>
        <w:t>si il</w:t>
      </w:r>
      <w:r w:rsidRPr="00206C01">
        <w:rPr>
          <w:sz w:val="22"/>
          <w:szCs w:val="22"/>
        </w:rPr>
        <w:t>ə</w:t>
      </w:r>
      <w:r w:rsidRPr="00206C01">
        <w:rPr>
          <w:rFonts w:ascii="Sylfaen" w:hAnsi="Sylfaen"/>
          <w:sz w:val="22"/>
          <w:szCs w:val="22"/>
        </w:rPr>
        <w:t xml:space="preserve"> ba</w:t>
      </w:r>
      <w:r w:rsidRPr="00206C01">
        <w:rPr>
          <w:rFonts w:ascii="Sylfaen" w:hAnsi="Sylfaen" w:cs="Sylfaen"/>
          <w:sz w:val="22"/>
          <w:szCs w:val="22"/>
        </w:rPr>
        <w:t>ğ</w:t>
      </w:r>
      <w:r w:rsidRPr="00206C01">
        <w:rPr>
          <w:rFonts w:ascii="Sylfaen" w:hAnsi="Sylfaen"/>
          <w:sz w:val="22"/>
          <w:szCs w:val="22"/>
        </w:rPr>
        <w:t>l</w:t>
      </w:r>
      <w:r w:rsidRPr="00206C01">
        <w:rPr>
          <w:rFonts w:ascii="Sylfaen" w:hAnsi="Sylfaen" w:cs="Sylfaen"/>
          <w:sz w:val="22"/>
          <w:szCs w:val="22"/>
        </w:rPr>
        <w:t>ı</w:t>
      </w:r>
      <w:r w:rsidRPr="00206C01">
        <w:rPr>
          <w:rFonts w:ascii="Sylfaen" w:hAnsi="Sylfaen"/>
          <w:sz w:val="22"/>
          <w:szCs w:val="22"/>
        </w:rPr>
        <w:t xml:space="preserve"> x</w:t>
      </w:r>
      <w:r w:rsidRPr="00206C01">
        <w:rPr>
          <w:sz w:val="22"/>
          <w:szCs w:val="22"/>
        </w:rPr>
        <w:t>ə</w:t>
      </w:r>
      <w:r w:rsidRPr="00206C01">
        <w:rPr>
          <w:rFonts w:ascii="Sylfaen" w:hAnsi="Sylfaen"/>
          <w:sz w:val="22"/>
          <w:szCs w:val="22"/>
        </w:rPr>
        <w:t>rcl</w:t>
      </w:r>
      <w:r w:rsidRPr="00206C01">
        <w:rPr>
          <w:sz w:val="22"/>
          <w:szCs w:val="22"/>
        </w:rPr>
        <w:t>ə</w:t>
      </w:r>
      <w:r w:rsidRPr="00206C01">
        <w:rPr>
          <w:rFonts w:ascii="Sylfaen" w:hAnsi="Sylfaen"/>
          <w:sz w:val="22"/>
          <w:szCs w:val="22"/>
        </w:rPr>
        <w:t xml:space="preserve">r borclunun </w:t>
      </w:r>
      <w:r w:rsidRPr="00206C01">
        <w:rPr>
          <w:rFonts w:ascii="Sylfaen" w:hAnsi="Sylfaen" w:cs="Sylfaen"/>
          <w:sz w:val="22"/>
          <w:szCs w:val="22"/>
        </w:rPr>
        <w:t>ü</w:t>
      </w:r>
      <w:r w:rsidRPr="00206C01">
        <w:rPr>
          <w:rFonts w:ascii="Sylfaen" w:hAnsi="Sylfaen"/>
          <w:sz w:val="22"/>
          <w:szCs w:val="22"/>
        </w:rPr>
        <w:t>z</w:t>
      </w:r>
      <w:r w:rsidRPr="00206C01">
        <w:rPr>
          <w:sz w:val="22"/>
          <w:szCs w:val="22"/>
        </w:rPr>
        <w:t>ə</w:t>
      </w:r>
      <w:r w:rsidRPr="00206C01">
        <w:rPr>
          <w:rFonts w:ascii="Sylfaen" w:hAnsi="Sylfaen"/>
          <w:sz w:val="22"/>
          <w:szCs w:val="22"/>
        </w:rPr>
        <w:t>rin</w:t>
      </w:r>
      <w:r w:rsidRPr="00206C01">
        <w:rPr>
          <w:sz w:val="22"/>
          <w:szCs w:val="22"/>
        </w:rPr>
        <w:t>ə</w:t>
      </w:r>
      <w:r w:rsidRPr="00206C01">
        <w:rPr>
          <w:rFonts w:ascii="Sylfaen" w:hAnsi="Sylfaen"/>
          <w:sz w:val="22"/>
          <w:szCs w:val="22"/>
        </w:rPr>
        <w:t xml:space="preserve"> d</w:t>
      </w:r>
      <w:r w:rsidRPr="00206C01">
        <w:rPr>
          <w:rFonts w:ascii="Sylfaen" w:hAnsi="Sylfaen" w:cs="Sylfaen"/>
          <w:sz w:val="22"/>
          <w:szCs w:val="22"/>
        </w:rPr>
        <w:t>üşü</w:t>
      </w:r>
      <w:r w:rsidRPr="00206C01">
        <w:rPr>
          <w:rFonts w:ascii="Sylfaen" w:hAnsi="Sylfaen"/>
          <w:sz w:val="22"/>
          <w:szCs w:val="22"/>
        </w:rPr>
        <w:t xml:space="preserve">r. </w:t>
      </w:r>
    </w:p>
    <w:p w:rsidR="00206C01" w:rsidRDefault="00206C01" w:rsidP="001D3641">
      <w:pPr>
        <w:ind w:firstLine="283"/>
        <w:jc w:val="both"/>
        <w:rPr>
          <w:rFonts w:ascii="Sylfaen" w:hAnsi="Sylfaen"/>
          <w:sz w:val="22"/>
          <w:szCs w:val="22"/>
        </w:rPr>
      </w:pPr>
      <w:r w:rsidRPr="00206C01">
        <w:rPr>
          <w:rFonts w:ascii="Sylfaen" w:hAnsi="Sylfaen"/>
          <w:sz w:val="22"/>
          <w:szCs w:val="22"/>
        </w:rPr>
        <w:t xml:space="preserve">7. </w:t>
      </w:r>
      <w:r w:rsidRPr="00206C01">
        <w:rPr>
          <w:rFonts w:ascii="Sylfaen" w:hAnsi="Sylfaen" w:cs="Sylfaen"/>
          <w:sz w:val="22"/>
          <w:szCs w:val="22"/>
        </w:rPr>
        <w:t>İ</w:t>
      </w:r>
      <w:r w:rsidRPr="00206C01">
        <w:rPr>
          <w:rFonts w:ascii="Sylfaen" w:hAnsi="Sylfaen"/>
          <w:sz w:val="22"/>
          <w:szCs w:val="22"/>
        </w:rPr>
        <w:t>cra</w:t>
      </w:r>
      <w:r w:rsidRPr="00206C01">
        <w:rPr>
          <w:rFonts w:ascii="Sylfaen" w:hAnsi="Sylfaen" w:cs="Sylfaen"/>
          <w:sz w:val="22"/>
          <w:szCs w:val="22"/>
        </w:rPr>
        <w:t>çı</w:t>
      </w:r>
      <w:r w:rsidRPr="00206C01">
        <w:rPr>
          <w:rFonts w:ascii="Sylfaen" w:hAnsi="Sylfaen"/>
          <w:sz w:val="22"/>
          <w:szCs w:val="22"/>
        </w:rPr>
        <w:t xml:space="preserve"> da</w:t>
      </w:r>
      <w:r w:rsidRPr="00206C01">
        <w:rPr>
          <w:rFonts w:ascii="Sylfaen" w:hAnsi="Sylfaen" w:cs="Sylfaen"/>
          <w:sz w:val="22"/>
          <w:szCs w:val="22"/>
        </w:rPr>
        <w:t>şı</w:t>
      </w:r>
      <w:r w:rsidRPr="00206C01">
        <w:rPr>
          <w:rFonts w:ascii="Sylfaen" w:hAnsi="Sylfaen"/>
          <w:sz w:val="22"/>
          <w:szCs w:val="22"/>
        </w:rPr>
        <w:t xml:space="preserve">nmaz </w:t>
      </w:r>
      <w:r w:rsidRPr="00206C01">
        <w:rPr>
          <w:sz w:val="22"/>
          <w:szCs w:val="22"/>
        </w:rPr>
        <w:t>ə</w:t>
      </w:r>
      <w:r w:rsidRPr="00206C01">
        <w:rPr>
          <w:rFonts w:ascii="Sylfaen" w:hAnsi="Sylfaen"/>
          <w:sz w:val="22"/>
          <w:szCs w:val="22"/>
        </w:rPr>
        <w:t xml:space="preserve">mlakdan </w:t>
      </w:r>
      <w:r w:rsidRPr="00206C01">
        <w:rPr>
          <w:rFonts w:ascii="Sylfaen" w:hAnsi="Sylfaen" w:cs="Sylfaen"/>
          <w:sz w:val="22"/>
          <w:szCs w:val="22"/>
        </w:rPr>
        <w:t>çı</w:t>
      </w:r>
      <w:r w:rsidRPr="00206C01">
        <w:rPr>
          <w:rFonts w:ascii="Sylfaen" w:hAnsi="Sylfaen"/>
          <w:sz w:val="22"/>
          <w:szCs w:val="22"/>
        </w:rPr>
        <w:t>xar</w:t>
      </w:r>
      <w:r w:rsidRPr="00206C01">
        <w:rPr>
          <w:rFonts w:ascii="Sylfaen" w:hAnsi="Sylfaen" w:cs="Sylfaen"/>
          <w:sz w:val="22"/>
          <w:szCs w:val="22"/>
        </w:rPr>
        <w:t>ı</w:t>
      </w:r>
      <w:r w:rsidRPr="00206C01">
        <w:rPr>
          <w:rFonts w:ascii="Sylfaen" w:hAnsi="Sylfaen"/>
          <w:sz w:val="22"/>
          <w:szCs w:val="22"/>
        </w:rPr>
        <w:t>lma (</w:t>
      </w:r>
      <w:r w:rsidRPr="00206C01">
        <w:rPr>
          <w:rFonts w:ascii="Sylfaen" w:hAnsi="Sylfaen" w:cs="Sylfaen"/>
          <w:sz w:val="22"/>
          <w:szCs w:val="22"/>
        </w:rPr>
        <w:t>çı</w:t>
      </w:r>
      <w:r w:rsidRPr="00206C01">
        <w:rPr>
          <w:rFonts w:ascii="Sylfaen" w:hAnsi="Sylfaen"/>
          <w:sz w:val="22"/>
          <w:szCs w:val="22"/>
        </w:rPr>
        <w:t>xar</w:t>
      </w:r>
      <w:r w:rsidRPr="00206C01">
        <w:rPr>
          <w:rFonts w:ascii="Sylfaen" w:hAnsi="Sylfaen" w:cs="Sylfaen"/>
          <w:sz w:val="22"/>
          <w:szCs w:val="22"/>
        </w:rPr>
        <w:t>ı</w:t>
      </w:r>
      <w:r w:rsidRPr="00206C01">
        <w:rPr>
          <w:rFonts w:ascii="Sylfaen" w:hAnsi="Sylfaen"/>
          <w:sz w:val="22"/>
          <w:szCs w:val="22"/>
        </w:rPr>
        <w:t>lma) haqq</w:t>
      </w:r>
      <w:r w:rsidRPr="00206C01">
        <w:rPr>
          <w:rFonts w:ascii="Sylfaen" w:hAnsi="Sylfaen" w:cs="Sylfaen"/>
          <w:sz w:val="22"/>
          <w:szCs w:val="22"/>
        </w:rPr>
        <w:t>ı</w:t>
      </w:r>
      <w:r w:rsidRPr="00206C01">
        <w:rPr>
          <w:rFonts w:ascii="Sylfaen" w:hAnsi="Sylfaen"/>
          <w:sz w:val="22"/>
          <w:szCs w:val="22"/>
        </w:rPr>
        <w:t>nda protokol t</w:t>
      </w:r>
      <w:r w:rsidRPr="00206C01">
        <w:rPr>
          <w:sz w:val="22"/>
          <w:szCs w:val="22"/>
        </w:rPr>
        <w:t>ə</w:t>
      </w:r>
      <w:r w:rsidRPr="00206C01">
        <w:rPr>
          <w:rFonts w:ascii="Sylfaen" w:hAnsi="Sylfaen"/>
          <w:sz w:val="22"/>
          <w:szCs w:val="22"/>
        </w:rPr>
        <w:t>rtib edir, onu onunla birlikd</w:t>
      </w:r>
      <w:r w:rsidRPr="00206C01">
        <w:rPr>
          <w:sz w:val="22"/>
          <w:szCs w:val="22"/>
        </w:rPr>
        <w:t>ə</w:t>
      </w:r>
      <w:r w:rsidRPr="00206C01">
        <w:rPr>
          <w:rFonts w:ascii="Sylfaen" w:hAnsi="Sylfaen"/>
          <w:sz w:val="22"/>
          <w:szCs w:val="22"/>
        </w:rPr>
        <w:t xml:space="preserve"> icra m</w:t>
      </w:r>
      <w:r w:rsidRPr="00206C01">
        <w:rPr>
          <w:sz w:val="22"/>
          <w:szCs w:val="22"/>
        </w:rPr>
        <w:t>ə</w:t>
      </w:r>
      <w:r w:rsidRPr="00206C01">
        <w:rPr>
          <w:rFonts w:ascii="Sylfaen" w:hAnsi="Sylfaen"/>
          <w:sz w:val="22"/>
          <w:szCs w:val="22"/>
        </w:rPr>
        <w:t>hk</w:t>
      </w:r>
      <w:r w:rsidRPr="00206C01">
        <w:rPr>
          <w:sz w:val="22"/>
          <w:szCs w:val="22"/>
        </w:rPr>
        <w:t>ə</w:t>
      </w:r>
      <w:r w:rsidRPr="00206C01">
        <w:rPr>
          <w:rFonts w:ascii="Sylfaen" w:hAnsi="Sylfaen"/>
          <w:sz w:val="22"/>
          <w:szCs w:val="22"/>
        </w:rPr>
        <w:t>m</w:t>
      </w:r>
      <w:r w:rsidRPr="00206C01">
        <w:rPr>
          <w:sz w:val="22"/>
          <w:szCs w:val="22"/>
        </w:rPr>
        <w:t>ə</w:t>
      </w:r>
      <w:r w:rsidRPr="00206C01">
        <w:rPr>
          <w:rFonts w:ascii="Sylfaen" w:hAnsi="Sylfaen"/>
          <w:sz w:val="22"/>
          <w:szCs w:val="22"/>
        </w:rPr>
        <w:t xml:space="preserve"> icraat</w:t>
      </w:r>
      <w:r w:rsidRPr="00206C01">
        <w:rPr>
          <w:rFonts w:ascii="Sylfaen" w:hAnsi="Sylfaen" w:cs="Sylfaen"/>
          <w:sz w:val="22"/>
          <w:szCs w:val="22"/>
        </w:rPr>
        <w:t>ı</w:t>
      </w:r>
      <w:r w:rsidRPr="00206C01">
        <w:rPr>
          <w:rFonts w:ascii="Sylfaen" w:hAnsi="Sylfaen"/>
          <w:sz w:val="22"/>
          <w:szCs w:val="22"/>
        </w:rPr>
        <w:t>n</w:t>
      </w:r>
      <w:r w:rsidRPr="00206C01">
        <w:rPr>
          <w:rFonts w:ascii="Sylfaen" w:hAnsi="Sylfaen" w:cs="Sylfaen"/>
          <w:sz w:val="22"/>
          <w:szCs w:val="22"/>
        </w:rPr>
        <w:t>ı</w:t>
      </w:r>
      <w:r w:rsidRPr="00206C01">
        <w:rPr>
          <w:rFonts w:ascii="Sylfaen" w:hAnsi="Sylfaen"/>
          <w:sz w:val="22"/>
          <w:szCs w:val="22"/>
        </w:rPr>
        <w:t>n t</w:t>
      </w:r>
      <w:r w:rsidRPr="00206C01">
        <w:rPr>
          <w:sz w:val="22"/>
          <w:szCs w:val="22"/>
        </w:rPr>
        <w:t>ə</w:t>
      </w:r>
      <w:r w:rsidRPr="00206C01">
        <w:rPr>
          <w:rFonts w:ascii="Sylfaen" w:hAnsi="Sylfaen"/>
          <w:sz w:val="22"/>
          <w:szCs w:val="22"/>
        </w:rPr>
        <w:t>r</w:t>
      </w:r>
      <w:r w:rsidRPr="00206C01">
        <w:rPr>
          <w:sz w:val="22"/>
          <w:szCs w:val="22"/>
        </w:rPr>
        <w:t>ə</w:t>
      </w:r>
      <w:r w:rsidRPr="00206C01">
        <w:rPr>
          <w:rFonts w:ascii="Sylfaen" w:hAnsi="Sylfaen"/>
          <w:sz w:val="22"/>
          <w:szCs w:val="22"/>
        </w:rPr>
        <w:t>fl</w:t>
      </w:r>
      <w:r w:rsidRPr="00206C01">
        <w:rPr>
          <w:sz w:val="22"/>
          <w:szCs w:val="22"/>
        </w:rPr>
        <w:t>ə</w:t>
      </w:r>
      <w:r w:rsidRPr="00206C01">
        <w:rPr>
          <w:rFonts w:ascii="Sylfaen" w:hAnsi="Sylfaen"/>
          <w:sz w:val="22"/>
          <w:szCs w:val="22"/>
        </w:rPr>
        <w:t>ri v</w:t>
      </w:r>
      <w:r w:rsidRPr="00206C01">
        <w:rPr>
          <w:sz w:val="22"/>
          <w:szCs w:val="22"/>
        </w:rPr>
        <w:t>ə</w:t>
      </w:r>
      <w:r w:rsidRPr="00206C01">
        <w:rPr>
          <w:rFonts w:ascii="Sylfaen" w:hAnsi="Sylfaen"/>
          <w:sz w:val="22"/>
          <w:szCs w:val="22"/>
        </w:rPr>
        <w:t xml:space="preserve"> i</w:t>
      </w:r>
      <w:r w:rsidRPr="00206C01">
        <w:rPr>
          <w:rFonts w:ascii="Sylfaen" w:hAnsi="Sylfaen" w:cs="Sylfaen"/>
          <w:sz w:val="22"/>
          <w:szCs w:val="22"/>
        </w:rPr>
        <w:t>ş</w:t>
      </w:r>
      <w:r w:rsidRPr="00206C01">
        <w:rPr>
          <w:rFonts w:ascii="Sylfaen" w:hAnsi="Sylfaen"/>
          <w:sz w:val="22"/>
          <w:szCs w:val="22"/>
        </w:rPr>
        <w:t>tirak ed</w:t>
      </w:r>
      <w:r w:rsidRPr="00206C01">
        <w:rPr>
          <w:sz w:val="22"/>
          <w:szCs w:val="22"/>
        </w:rPr>
        <w:t>ə</w:t>
      </w:r>
      <w:r w:rsidRPr="00206C01">
        <w:rPr>
          <w:rFonts w:ascii="Sylfaen" w:hAnsi="Sylfaen"/>
          <w:sz w:val="22"/>
          <w:szCs w:val="22"/>
        </w:rPr>
        <w:t xml:space="preserve">n </w:t>
      </w:r>
      <w:r w:rsidRPr="00206C01">
        <w:rPr>
          <w:rFonts w:ascii="Sylfaen" w:hAnsi="Sylfaen" w:cs="Sylfaen"/>
          <w:sz w:val="22"/>
          <w:szCs w:val="22"/>
        </w:rPr>
        <w:t>ş</w:t>
      </w:r>
      <w:r w:rsidRPr="00206C01">
        <w:rPr>
          <w:sz w:val="22"/>
          <w:szCs w:val="22"/>
        </w:rPr>
        <w:t>ə</w:t>
      </w:r>
      <w:r w:rsidRPr="00206C01">
        <w:rPr>
          <w:rFonts w:ascii="Sylfaen" w:hAnsi="Sylfaen"/>
          <w:sz w:val="22"/>
          <w:szCs w:val="22"/>
        </w:rPr>
        <w:t>xsl</w:t>
      </w:r>
      <w:r w:rsidRPr="00206C01">
        <w:rPr>
          <w:sz w:val="22"/>
          <w:szCs w:val="22"/>
        </w:rPr>
        <w:t>ə</w:t>
      </w:r>
      <w:r w:rsidRPr="00206C01">
        <w:rPr>
          <w:rFonts w:ascii="Sylfaen" w:hAnsi="Sylfaen"/>
          <w:sz w:val="22"/>
          <w:szCs w:val="22"/>
        </w:rPr>
        <w:t>r imzalay</w:t>
      </w:r>
      <w:r w:rsidRPr="00206C01">
        <w:rPr>
          <w:rFonts w:ascii="Sylfaen" w:hAnsi="Sylfaen" w:cs="Sylfaen"/>
          <w:sz w:val="22"/>
          <w:szCs w:val="22"/>
        </w:rPr>
        <w:t>ı</w:t>
      </w:r>
      <w:r w:rsidRPr="00206C01">
        <w:rPr>
          <w:rFonts w:ascii="Sylfaen" w:hAnsi="Sylfaen"/>
          <w:sz w:val="22"/>
          <w:szCs w:val="22"/>
        </w:rPr>
        <w:t xml:space="preserve">rlar. </w:t>
      </w:r>
      <w:r w:rsidRPr="00206C01">
        <w:rPr>
          <w:rFonts w:ascii="Sylfaen" w:hAnsi="Sylfaen" w:cs="Sylfaen"/>
          <w:sz w:val="22"/>
          <w:szCs w:val="22"/>
        </w:rPr>
        <w:t>İ</w:t>
      </w:r>
      <w:r w:rsidRPr="00206C01">
        <w:rPr>
          <w:rFonts w:ascii="Sylfaen" w:hAnsi="Sylfaen"/>
          <w:sz w:val="22"/>
          <w:szCs w:val="22"/>
        </w:rPr>
        <w:t>cra m</w:t>
      </w:r>
      <w:r w:rsidRPr="00206C01">
        <w:rPr>
          <w:sz w:val="22"/>
          <w:szCs w:val="22"/>
        </w:rPr>
        <w:t>ə</w:t>
      </w:r>
      <w:r w:rsidRPr="00206C01">
        <w:rPr>
          <w:rFonts w:ascii="Sylfaen" w:hAnsi="Sylfaen"/>
          <w:sz w:val="22"/>
          <w:szCs w:val="22"/>
        </w:rPr>
        <w:t>hk</w:t>
      </w:r>
      <w:r w:rsidRPr="00206C01">
        <w:rPr>
          <w:sz w:val="22"/>
          <w:szCs w:val="22"/>
        </w:rPr>
        <w:t>ə</w:t>
      </w:r>
      <w:r w:rsidRPr="00206C01">
        <w:rPr>
          <w:rFonts w:ascii="Sylfaen" w:hAnsi="Sylfaen"/>
          <w:sz w:val="22"/>
          <w:szCs w:val="22"/>
        </w:rPr>
        <w:t>m</w:t>
      </w:r>
      <w:r w:rsidRPr="00206C01">
        <w:rPr>
          <w:sz w:val="22"/>
          <w:szCs w:val="22"/>
        </w:rPr>
        <w:t>ə</w:t>
      </w:r>
      <w:r w:rsidRPr="00206C01">
        <w:rPr>
          <w:rFonts w:ascii="Sylfaen" w:hAnsi="Sylfaen"/>
          <w:sz w:val="22"/>
          <w:szCs w:val="22"/>
        </w:rPr>
        <w:t xml:space="preserve"> icraat</w:t>
      </w:r>
      <w:r w:rsidRPr="00206C01">
        <w:rPr>
          <w:rFonts w:ascii="Sylfaen" w:hAnsi="Sylfaen" w:cs="Sylfaen"/>
          <w:sz w:val="22"/>
          <w:szCs w:val="22"/>
        </w:rPr>
        <w:t>ı</w:t>
      </w:r>
      <w:r w:rsidRPr="00206C01">
        <w:rPr>
          <w:rFonts w:ascii="Sylfaen" w:hAnsi="Sylfaen"/>
          <w:sz w:val="22"/>
          <w:szCs w:val="22"/>
        </w:rPr>
        <w:t>n</w:t>
      </w:r>
      <w:r w:rsidRPr="00206C01">
        <w:rPr>
          <w:rFonts w:ascii="Sylfaen" w:hAnsi="Sylfaen" w:cs="Sylfaen"/>
          <w:sz w:val="22"/>
          <w:szCs w:val="22"/>
        </w:rPr>
        <w:t>ı</w:t>
      </w:r>
      <w:r w:rsidRPr="00206C01">
        <w:rPr>
          <w:rFonts w:ascii="Sylfaen" w:hAnsi="Sylfaen"/>
          <w:sz w:val="22"/>
          <w:szCs w:val="22"/>
        </w:rPr>
        <w:t>n t</w:t>
      </w:r>
      <w:r w:rsidRPr="00206C01">
        <w:rPr>
          <w:sz w:val="22"/>
          <w:szCs w:val="22"/>
        </w:rPr>
        <w:t>ə</w:t>
      </w:r>
      <w:r w:rsidRPr="00206C01">
        <w:rPr>
          <w:rFonts w:ascii="Sylfaen" w:hAnsi="Sylfaen"/>
          <w:sz w:val="22"/>
          <w:szCs w:val="22"/>
        </w:rPr>
        <w:t>r</w:t>
      </w:r>
      <w:r w:rsidRPr="00206C01">
        <w:rPr>
          <w:sz w:val="22"/>
          <w:szCs w:val="22"/>
        </w:rPr>
        <w:t>ə</w:t>
      </w:r>
      <w:r w:rsidRPr="00206C01">
        <w:rPr>
          <w:rFonts w:ascii="Sylfaen" w:hAnsi="Sylfaen"/>
          <w:sz w:val="22"/>
          <w:szCs w:val="22"/>
        </w:rPr>
        <w:t>fl</w:t>
      </w:r>
      <w:r w:rsidRPr="00206C01">
        <w:rPr>
          <w:sz w:val="22"/>
          <w:szCs w:val="22"/>
        </w:rPr>
        <w:t>ə</w:t>
      </w:r>
      <w:r w:rsidRPr="00206C01">
        <w:rPr>
          <w:rFonts w:ascii="Sylfaen" w:hAnsi="Sylfaen"/>
          <w:sz w:val="22"/>
          <w:szCs w:val="22"/>
        </w:rPr>
        <w:t>ri protokolun imzalanmas</w:t>
      </w:r>
      <w:r w:rsidRPr="00206C01">
        <w:rPr>
          <w:rFonts w:ascii="Sylfaen" w:hAnsi="Sylfaen" w:cs="Sylfaen"/>
          <w:sz w:val="22"/>
          <w:szCs w:val="22"/>
        </w:rPr>
        <w:t>ı</w:t>
      </w:r>
      <w:r w:rsidRPr="00206C01">
        <w:rPr>
          <w:rFonts w:ascii="Sylfaen" w:hAnsi="Sylfaen"/>
          <w:sz w:val="22"/>
          <w:szCs w:val="22"/>
        </w:rPr>
        <w:t>ndan imtina etdikd</w:t>
      </w:r>
      <w:r w:rsidRPr="00206C01">
        <w:rPr>
          <w:sz w:val="22"/>
          <w:szCs w:val="22"/>
        </w:rPr>
        <w:t>ə</w:t>
      </w:r>
      <w:r w:rsidRPr="00206C01">
        <w:rPr>
          <w:rFonts w:ascii="Sylfaen" w:hAnsi="Sylfaen"/>
          <w:sz w:val="22"/>
          <w:szCs w:val="22"/>
        </w:rPr>
        <w:t>, icra</w:t>
      </w:r>
      <w:r w:rsidRPr="00206C01">
        <w:rPr>
          <w:rFonts w:ascii="Sylfaen" w:hAnsi="Sylfaen" w:cs="Sylfaen"/>
          <w:sz w:val="22"/>
          <w:szCs w:val="22"/>
        </w:rPr>
        <w:t>çı</w:t>
      </w:r>
      <w:r w:rsidRPr="00206C01">
        <w:rPr>
          <w:rFonts w:ascii="Sylfaen" w:hAnsi="Sylfaen"/>
          <w:sz w:val="22"/>
          <w:szCs w:val="22"/>
        </w:rPr>
        <w:t xml:space="preserve"> protokolda m</w:t>
      </w:r>
      <w:r w:rsidRPr="00206C01">
        <w:rPr>
          <w:rFonts w:ascii="Sylfaen" w:hAnsi="Sylfaen" w:cs="Sylfaen"/>
          <w:sz w:val="22"/>
          <w:szCs w:val="22"/>
        </w:rPr>
        <w:t>ü</w:t>
      </w:r>
      <w:r w:rsidRPr="00206C01">
        <w:rPr>
          <w:rFonts w:ascii="Sylfaen" w:hAnsi="Sylfaen"/>
          <w:sz w:val="22"/>
          <w:szCs w:val="22"/>
        </w:rPr>
        <w:t>vafiq qeyd apar</w:t>
      </w:r>
      <w:r w:rsidRPr="00206C01">
        <w:rPr>
          <w:rFonts w:ascii="Sylfaen" w:hAnsi="Sylfaen" w:cs="Sylfaen"/>
          <w:sz w:val="22"/>
          <w:szCs w:val="22"/>
        </w:rPr>
        <w:t>ı</w:t>
      </w:r>
      <w:r w:rsidRPr="00206C01">
        <w:rPr>
          <w:rFonts w:ascii="Sylfaen" w:hAnsi="Sylfaen"/>
          <w:sz w:val="22"/>
          <w:szCs w:val="22"/>
        </w:rPr>
        <w:t xml:space="preserve">r. </w:t>
      </w:r>
    </w:p>
    <w:p w:rsidR="00206C01" w:rsidRDefault="00206C01" w:rsidP="001D3641">
      <w:pPr>
        <w:ind w:firstLine="283"/>
        <w:jc w:val="both"/>
        <w:rPr>
          <w:rFonts w:ascii="Sylfaen" w:hAnsi="Sylfaen"/>
          <w:sz w:val="22"/>
          <w:szCs w:val="22"/>
        </w:rPr>
      </w:pPr>
      <w:r w:rsidRPr="00206C01">
        <w:rPr>
          <w:rFonts w:ascii="Sylfaen" w:hAnsi="Sylfaen"/>
          <w:sz w:val="22"/>
          <w:szCs w:val="22"/>
        </w:rPr>
        <w:t>8. Da</w:t>
      </w:r>
      <w:r w:rsidRPr="00206C01">
        <w:rPr>
          <w:rFonts w:ascii="Sylfaen" w:hAnsi="Sylfaen" w:cs="Sylfaen"/>
          <w:sz w:val="22"/>
          <w:szCs w:val="22"/>
        </w:rPr>
        <w:t>şı</w:t>
      </w:r>
      <w:r w:rsidRPr="00206C01">
        <w:rPr>
          <w:rFonts w:ascii="Sylfaen" w:hAnsi="Sylfaen"/>
          <w:sz w:val="22"/>
          <w:szCs w:val="22"/>
        </w:rPr>
        <w:t xml:space="preserve">nmaz </w:t>
      </w:r>
      <w:r w:rsidRPr="00206C01">
        <w:rPr>
          <w:sz w:val="22"/>
          <w:szCs w:val="22"/>
        </w:rPr>
        <w:t>ə</w:t>
      </w:r>
      <w:r w:rsidRPr="00206C01">
        <w:rPr>
          <w:rFonts w:ascii="Sylfaen" w:hAnsi="Sylfaen"/>
          <w:sz w:val="22"/>
          <w:szCs w:val="22"/>
        </w:rPr>
        <w:t xml:space="preserve">mlakdan </w:t>
      </w:r>
      <w:r w:rsidRPr="00206C01">
        <w:rPr>
          <w:rFonts w:ascii="Sylfaen" w:hAnsi="Sylfaen" w:cs="Sylfaen"/>
          <w:sz w:val="22"/>
          <w:szCs w:val="22"/>
        </w:rPr>
        <w:t>çı</w:t>
      </w:r>
      <w:r w:rsidRPr="00206C01">
        <w:rPr>
          <w:rFonts w:ascii="Sylfaen" w:hAnsi="Sylfaen"/>
          <w:sz w:val="22"/>
          <w:szCs w:val="22"/>
        </w:rPr>
        <w:t>xar</w:t>
      </w:r>
      <w:r w:rsidRPr="00206C01">
        <w:rPr>
          <w:rFonts w:ascii="Sylfaen" w:hAnsi="Sylfaen" w:cs="Sylfaen"/>
          <w:sz w:val="22"/>
          <w:szCs w:val="22"/>
        </w:rPr>
        <w:t>ı</w:t>
      </w:r>
      <w:r w:rsidRPr="00206C01">
        <w:rPr>
          <w:rFonts w:ascii="Sylfaen" w:hAnsi="Sylfaen"/>
          <w:sz w:val="22"/>
          <w:szCs w:val="22"/>
        </w:rPr>
        <w:t>lma (</w:t>
      </w:r>
      <w:r w:rsidRPr="00206C01">
        <w:rPr>
          <w:rFonts w:ascii="Sylfaen" w:hAnsi="Sylfaen" w:cs="Sylfaen"/>
          <w:sz w:val="22"/>
          <w:szCs w:val="22"/>
        </w:rPr>
        <w:t>çı</w:t>
      </w:r>
      <w:r w:rsidRPr="00206C01">
        <w:rPr>
          <w:rFonts w:ascii="Sylfaen" w:hAnsi="Sylfaen"/>
          <w:sz w:val="22"/>
          <w:szCs w:val="22"/>
        </w:rPr>
        <w:t>xar</w:t>
      </w:r>
      <w:r w:rsidRPr="00206C01">
        <w:rPr>
          <w:rFonts w:ascii="Sylfaen" w:hAnsi="Sylfaen" w:cs="Sylfaen"/>
          <w:sz w:val="22"/>
          <w:szCs w:val="22"/>
        </w:rPr>
        <w:t>ı</w:t>
      </w:r>
      <w:r w:rsidRPr="00206C01">
        <w:rPr>
          <w:rFonts w:ascii="Sylfaen" w:hAnsi="Sylfaen"/>
          <w:sz w:val="22"/>
          <w:szCs w:val="22"/>
        </w:rPr>
        <w:t>lma) zaman</w:t>
      </w:r>
      <w:r w:rsidRPr="00206C01">
        <w:rPr>
          <w:rFonts w:ascii="Sylfaen" w:hAnsi="Sylfaen" w:cs="Sylfaen"/>
          <w:sz w:val="22"/>
          <w:szCs w:val="22"/>
        </w:rPr>
        <w:t>ı</w:t>
      </w:r>
      <w:r w:rsidRPr="00206C01">
        <w:rPr>
          <w:rFonts w:ascii="Sylfaen" w:hAnsi="Sylfaen"/>
          <w:sz w:val="22"/>
          <w:szCs w:val="22"/>
        </w:rPr>
        <w:t xml:space="preserve"> da</w:t>
      </w:r>
      <w:r w:rsidRPr="00206C01">
        <w:rPr>
          <w:rFonts w:ascii="Sylfaen" w:hAnsi="Sylfaen" w:cs="Sylfaen"/>
          <w:sz w:val="22"/>
          <w:szCs w:val="22"/>
        </w:rPr>
        <w:t>şı</w:t>
      </w:r>
      <w:r w:rsidRPr="00206C01">
        <w:rPr>
          <w:rFonts w:ascii="Sylfaen" w:hAnsi="Sylfaen"/>
          <w:sz w:val="22"/>
          <w:szCs w:val="22"/>
        </w:rPr>
        <w:t xml:space="preserve">nmaz </w:t>
      </w:r>
      <w:r w:rsidRPr="00206C01">
        <w:rPr>
          <w:sz w:val="22"/>
          <w:szCs w:val="22"/>
        </w:rPr>
        <w:t>ə</w:t>
      </w:r>
      <w:r w:rsidRPr="00206C01">
        <w:rPr>
          <w:rFonts w:ascii="Sylfaen" w:hAnsi="Sylfaen"/>
          <w:sz w:val="22"/>
          <w:szCs w:val="22"/>
        </w:rPr>
        <w:t>mlakda olan ş</w:t>
      </w:r>
      <w:r w:rsidRPr="00206C01">
        <w:rPr>
          <w:sz w:val="22"/>
          <w:szCs w:val="22"/>
        </w:rPr>
        <w:t>ə</w:t>
      </w:r>
      <w:r w:rsidRPr="00206C01">
        <w:rPr>
          <w:rFonts w:ascii="Sylfaen" w:hAnsi="Sylfaen"/>
          <w:sz w:val="22"/>
          <w:szCs w:val="22"/>
        </w:rPr>
        <w:t>xsl</w:t>
      </w:r>
      <w:r w:rsidRPr="00206C01">
        <w:rPr>
          <w:sz w:val="22"/>
          <w:szCs w:val="22"/>
        </w:rPr>
        <w:t>ə</w:t>
      </w:r>
      <w:r w:rsidRPr="00206C01">
        <w:rPr>
          <w:rFonts w:ascii="Sylfaen" w:hAnsi="Sylfaen"/>
          <w:sz w:val="22"/>
          <w:szCs w:val="22"/>
        </w:rPr>
        <w:t>r icra</w:t>
      </w:r>
      <w:r w:rsidRPr="00206C01">
        <w:rPr>
          <w:rFonts w:ascii="Sylfaen" w:hAnsi="Sylfaen" w:cs="Sylfaen"/>
          <w:sz w:val="22"/>
          <w:szCs w:val="22"/>
        </w:rPr>
        <w:t>çı</w:t>
      </w:r>
      <w:r w:rsidRPr="00206C01">
        <w:rPr>
          <w:rFonts w:ascii="Sylfaen" w:hAnsi="Sylfaen"/>
          <w:sz w:val="22"/>
          <w:szCs w:val="22"/>
        </w:rPr>
        <w:t>n</w:t>
      </w:r>
      <w:r w:rsidRPr="00206C01">
        <w:rPr>
          <w:rFonts w:ascii="Sylfaen" w:hAnsi="Sylfaen" w:cs="Sylfaen"/>
          <w:sz w:val="22"/>
          <w:szCs w:val="22"/>
        </w:rPr>
        <w:t>ı</w:t>
      </w:r>
      <w:r w:rsidRPr="00206C01">
        <w:rPr>
          <w:rFonts w:ascii="Sylfaen" w:hAnsi="Sylfaen"/>
          <w:sz w:val="22"/>
          <w:szCs w:val="22"/>
        </w:rPr>
        <w:t>n qanuni t</w:t>
      </w:r>
      <w:r w:rsidRPr="00206C01">
        <w:rPr>
          <w:sz w:val="22"/>
          <w:szCs w:val="22"/>
        </w:rPr>
        <w:t>ə</w:t>
      </w:r>
      <w:r w:rsidRPr="00206C01">
        <w:rPr>
          <w:rFonts w:ascii="Sylfaen" w:hAnsi="Sylfaen"/>
          <w:sz w:val="22"/>
          <w:szCs w:val="22"/>
        </w:rPr>
        <w:t>l</w:t>
      </w:r>
      <w:r w:rsidRPr="00206C01">
        <w:rPr>
          <w:sz w:val="22"/>
          <w:szCs w:val="22"/>
        </w:rPr>
        <w:t>ə</w:t>
      </w:r>
      <w:r w:rsidRPr="00206C01">
        <w:rPr>
          <w:rFonts w:ascii="Sylfaen" w:hAnsi="Sylfaen"/>
          <w:sz w:val="22"/>
          <w:szCs w:val="22"/>
        </w:rPr>
        <w:t>bl</w:t>
      </w:r>
      <w:r w:rsidRPr="00206C01">
        <w:rPr>
          <w:sz w:val="22"/>
          <w:szCs w:val="22"/>
        </w:rPr>
        <w:t>ə</w:t>
      </w:r>
      <w:r w:rsidRPr="00206C01">
        <w:rPr>
          <w:rFonts w:ascii="Sylfaen" w:hAnsi="Sylfaen"/>
          <w:sz w:val="22"/>
          <w:szCs w:val="22"/>
        </w:rPr>
        <w:t>rin</w:t>
      </w:r>
      <w:r w:rsidRPr="00206C01">
        <w:rPr>
          <w:sz w:val="22"/>
          <w:szCs w:val="22"/>
        </w:rPr>
        <w:t>ə</w:t>
      </w:r>
      <w:r w:rsidRPr="00206C01">
        <w:rPr>
          <w:rFonts w:ascii="Sylfaen" w:hAnsi="Sylfaen"/>
          <w:sz w:val="22"/>
          <w:szCs w:val="22"/>
        </w:rPr>
        <w:t xml:space="preserve"> tabe olmad</w:t>
      </w:r>
      <w:r w:rsidRPr="00206C01">
        <w:rPr>
          <w:rFonts w:ascii="Sylfaen" w:hAnsi="Sylfaen" w:cs="Sylfaen"/>
          <w:sz w:val="22"/>
          <w:szCs w:val="22"/>
        </w:rPr>
        <w:t>ı</w:t>
      </w:r>
      <w:r w:rsidRPr="00206C01">
        <w:rPr>
          <w:rFonts w:ascii="Sylfaen" w:hAnsi="Sylfaen"/>
          <w:sz w:val="22"/>
          <w:szCs w:val="22"/>
        </w:rPr>
        <w:t>qda, icra</w:t>
      </w:r>
      <w:r w:rsidRPr="00206C01">
        <w:rPr>
          <w:rFonts w:ascii="Sylfaen" w:hAnsi="Sylfaen" w:cs="Sylfaen"/>
          <w:sz w:val="22"/>
          <w:szCs w:val="22"/>
        </w:rPr>
        <w:t>çı</w:t>
      </w:r>
      <w:r w:rsidRPr="00206C01">
        <w:rPr>
          <w:rFonts w:ascii="Sylfaen" w:hAnsi="Sylfaen"/>
          <w:sz w:val="22"/>
          <w:szCs w:val="22"/>
        </w:rPr>
        <w:t>n</w:t>
      </w:r>
      <w:r w:rsidRPr="00206C01">
        <w:rPr>
          <w:rFonts w:ascii="Sylfaen" w:hAnsi="Sylfaen" w:cs="Sylfaen"/>
          <w:sz w:val="22"/>
          <w:szCs w:val="22"/>
        </w:rPr>
        <w:t>ı</w:t>
      </w:r>
      <w:r w:rsidRPr="00206C01">
        <w:rPr>
          <w:rFonts w:ascii="Sylfaen" w:hAnsi="Sylfaen"/>
          <w:sz w:val="22"/>
          <w:szCs w:val="22"/>
        </w:rPr>
        <w:t>n m</w:t>
      </w:r>
      <w:r w:rsidRPr="00206C01">
        <w:rPr>
          <w:rFonts w:ascii="Sylfaen" w:hAnsi="Sylfaen" w:cs="Sylfaen"/>
          <w:sz w:val="22"/>
          <w:szCs w:val="22"/>
        </w:rPr>
        <w:t>ü</w:t>
      </w:r>
      <w:r w:rsidRPr="00206C01">
        <w:rPr>
          <w:rFonts w:ascii="Sylfaen" w:hAnsi="Sylfaen"/>
          <w:sz w:val="22"/>
          <w:szCs w:val="22"/>
        </w:rPr>
        <w:t>raci</w:t>
      </w:r>
      <w:r w:rsidRPr="00206C01">
        <w:rPr>
          <w:sz w:val="22"/>
          <w:szCs w:val="22"/>
        </w:rPr>
        <w:t>ə</w:t>
      </w:r>
      <w:r w:rsidRPr="00206C01">
        <w:rPr>
          <w:rFonts w:ascii="Sylfaen" w:hAnsi="Sylfaen"/>
          <w:sz w:val="22"/>
          <w:szCs w:val="22"/>
        </w:rPr>
        <w:t xml:space="preserve">ti </w:t>
      </w:r>
      <w:r w:rsidRPr="00206C01">
        <w:rPr>
          <w:sz w:val="22"/>
          <w:szCs w:val="22"/>
        </w:rPr>
        <w:t>ə</w:t>
      </w:r>
      <w:r w:rsidRPr="00206C01">
        <w:rPr>
          <w:rFonts w:ascii="Sylfaen" w:hAnsi="Sylfaen"/>
          <w:sz w:val="22"/>
          <w:szCs w:val="22"/>
        </w:rPr>
        <w:t>sas</w:t>
      </w:r>
      <w:r w:rsidRPr="00206C01">
        <w:rPr>
          <w:rFonts w:ascii="Sylfaen" w:hAnsi="Sylfaen" w:cs="Sylfaen"/>
          <w:sz w:val="22"/>
          <w:szCs w:val="22"/>
        </w:rPr>
        <w:t>ı</w:t>
      </w:r>
      <w:r w:rsidRPr="00206C01">
        <w:rPr>
          <w:rFonts w:ascii="Sylfaen" w:hAnsi="Sylfaen"/>
          <w:sz w:val="22"/>
          <w:szCs w:val="22"/>
        </w:rPr>
        <w:t>nda icra polisi v</w:t>
      </w:r>
      <w:r w:rsidRPr="00206C01">
        <w:rPr>
          <w:sz w:val="22"/>
          <w:szCs w:val="22"/>
        </w:rPr>
        <w:t>ə</w:t>
      </w:r>
      <w:r w:rsidRPr="00206C01">
        <w:rPr>
          <w:rFonts w:ascii="Sylfaen" w:hAnsi="Sylfaen"/>
          <w:sz w:val="22"/>
          <w:szCs w:val="22"/>
        </w:rPr>
        <w:t>/v</w:t>
      </w:r>
      <w:r w:rsidRPr="00206C01">
        <w:rPr>
          <w:sz w:val="22"/>
          <w:szCs w:val="22"/>
        </w:rPr>
        <w:t>ə</w:t>
      </w:r>
      <w:r w:rsidRPr="00206C01">
        <w:rPr>
          <w:rFonts w:ascii="Sylfaen" w:hAnsi="Sylfaen"/>
          <w:sz w:val="22"/>
          <w:szCs w:val="22"/>
        </w:rPr>
        <w:t xml:space="preserve"> ya G</w:t>
      </w:r>
      <w:r w:rsidRPr="00206C01">
        <w:rPr>
          <w:rFonts w:ascii="Sylfaen" w:hAnsi="Sylfaen" w:cs="Sylfaen"/>
          <w:sz w:val="22"/>
          <w:szCs w:val="22"/>
        </w:rPr>
        <w:t>ü</w:t>
      </w:r>
      <w:r w:rsidRPr="00206C01">
        <w:rPr>
          <w:rFonts w:ascii="Sylfaen" w:hAnsi="Sylfaen"/>
          <w:sz w:val="22"/>
          <w:szCs w:val="22"/>
        </w:rPr>
        <w:t>rc</w:t>
      </w:r>
      <w:r w:rsidRPr="00206C01">
        <w:rPr>
          <w:rFonts w:ascii="Sylfaen" w:hAnsi="Sylfaen" w:cs="Sylfaen"/>
          <w:sz w:val="22"/>
          <w:szCs w:val="22"/>
        </w:rPr>
        <w:t>ü</w:t>
      </w:r>
      <w:r w:rsidRPr="00206C01">
        <w:rPr>
          <w:rFonts w:ascii="Sylfaen" w:hAnsi="Sylfaen"/>
          <w:sz w:val="22"/>
          <w:szCs w:val="22"/>
        </w:rPr>
        <w:t xml:space="preserve">stan Daxili </w:t>
      </w:r>
      <w:r w:rsidRPr="00206C01">
        <w:rPr>
          <w:rFonts w:ascii="Sylfaen" w:hAnsi="Sylfaen" w:cs="Sylfaen"/>
          <w:sz w:val="22"/>
          <w:szCs w:val="22"/>
        </w:rPr>
        <w:t>İş</w:t>
      </w:r>
      <w:r w:rsidRPr="00206C01">
        <w:rPr>
          <w:rFonts w:ascii="Sylfaen" w:hAnsi="Sylfaen"/>
          <w:sz w:val="22"/>
          <w:szCs w:val="22"/>
        </w:rPr>
        <w:t>l</w:t>
      </w:r>
      <w:r w:rsidRPr="00206C01">
        <w:rPr>
          <w:sz w:val="22"/>
          <w:szCs w:val="22"/>
        </w:rPr>
        <w:t>ə</w:t>
      </w:r>
      <w:r w:rsidRPr="00206C01">
        <w:rPr>
          <w:rFonts w:ascii="Sylfaen" w:hAnsi="Sylfaen"/>
          <w:sz w:val="22"/>
          <w:szCs w:val="22"/>
        </w:rPr>
        <w:t>r Nazirliyinin m</w:t>
      </w:r>
      <w:r w:rsidRPr="00206C01">
        <w:rPr>
          <w:rFonts w:ascii="Sylfaen" w:hAnsi="Sylfaen" w:cs="Sylfaen"/>
          <w:sz w:val="22"/>
          <w:szCs w:val="22"/>
        </w:rPr>
        <w:t>ü</w:t>
      </w:r>
      <w:r w:rsidRPr="00206C01">
        <w:rPr>
          <w:rFonts w:ascii="Sylfaen" w:hAnsi="Sylfaen"/>
          <w:sz w:val="22"/>
          <w:szCs w:val="22"/>
        </w:rPr>
        <w:t xml:space="preserve">vafiq </w:t>
      </w:r>
      <w:r w:rsidRPr="00206C01">
        <w:rPr>
          <w:sz w:val="22"/>
          <w:szCs w:val="22"/>
        </w:rPr>
        <w:t>ə</w:t>
      </w:r>
      <w:r w:rsidRPr="00206C01">
        <w:rPr>
          <w:rFonts w:ascii="Sylfaen" w:hAnsi="Sylfaen"/>
          <w:sz w:val="22"/>
          <w:szCs w:val="22"/>
        </w:rPr>
        <w:t>razi orqan</w:t>
      </w:r>
      <w:r w:rsidRPr="00206C01">
        <w:rPr>
          <w:rFonts w:ascii="Sylfaen" w:hAnsi="Sylfaen" w:cs="Sylfaen"/>
          <w:sz w:val="22"/>
          <w:szCs w:val="22"/>
        </w:rPr>
        <w:t>ı</w:t>
      </w:r>
      <w:r w:rsidRPr="00206C01">
        <w:rPr>
          <w:rFonts w:ascii="Sylfaen" w:hAnsi="Sylfaen"/>
          <w:sz w:val="22"/>
          <w:szCs w:val="22"/>
        </w:rPr>
        <w:t xml:space="preserve"> ona laz</w:t>
      </w:r>
      <w:r w:rsidRPr="00206C01">
        <w:rPr>
          <w:rFonts w:ascii="Sylfaen" w:hAnsi="Sylfaen" w:cs="Sylfaen"/>
          <w:sz w:val="22"/>
          <w:szCs w:val="22"/>
        </w:rPr>
        <w:t>ı</w:t>
      </w:r>
      <w:r w:rsidRPr="00206C01">
        <w:rPr>
          <w:rFonts w:ascii="Sylfaen" w:hAnsi="Sylfaen"/>
          <w:sz w:val="22"/>
          <w:szCs w:val="22"/>
        </w:rPr>
        <w:t>mi k</w:t>
      </w:r>
      <w:r w:rsidRPr="00206C01">
        <w:rPr>
          <w:rFonts w:ascii="Sylfaen" w:hAnsi="Sylfaen" w:cs="Sylfaen"/>
          <w:sz w:val="22"/>
          <w:szCs w:val="22"/>
        </w:rPr>
        <w:t>ö</w:t>
      </w:r>
      <w:r w:rsidRPr="00206C01">
        <w:rPr>
          <w:rFonts w:ascii="Sylfaen" w:hAnsi="Sylfaen"/>
          <w:sz w:val="22"/>
          <w:szCs w:val="22"/>
        </w:rPr>
        <w:t>m</w:t>
      </w:r>
      <w:r w:rsidRPr="00206C01">
        <w:rPr>
          <w:sz w:val="22"/>
          <w:szCs w:val="22"/>
        </w:rPr>
        <w:t>ə</w:t>
      </w:r>
      <w:r w:rsidRPr="00206C01">
        <w:rPr>
          <w:rFonts w:ascii="Sylfaen" w:hAnsi="Sylfaen"/>
          <w:sz w:val="22"/>
          <w:szCs w:val="22"/>
        </w:rPr>
        <w:t>k g</w:t>
      </w:r>
      <w:r w:rsidRPr="00206C01">
        <w:rPr>
          <w:rFonts w:ascii="Sylfaen" w:hAnsi="Sylfaen" w:cs="Sylfaen"/>
          <w:sz w:val="22"/>
          <w:szCs w:val="22"/>
        </w:rPr>
        <w:t>ö</w:t>
      </w:r>
      <w:r w:rsidRPr="00206C01">
        <w:rPr>
          <w:rFonts w:ascii="Sylfaen" w:hAnsi="Sylfaen"/>
          <w:sz w:val="22"/>
          <w:szCs w:val="22"/>
        </w:rPr>
        <w:t>st</w:t>
      </w:r>
      <w:r w:rsidRPr="00206C01">
        <w:rPr>
          <w:sz w:val="22"/>
          <w:szCs w:val="22"/>
        </w:rPr>
        <w:t>ə</w:t>
      </w:r>
      <w:r w:rsidRPr="00206C01">
        <w:rPr>
          <w:rFonts w:ascii="Sylfaen" w:hAnsi="Sylfaen"/>
          <w:sz w:val="22"/>
          <w:szCs w:val="22"/>
        </w:rPr>
        <w:t>rm</w:t>
      </w:r>
      <w:r w:rsidRPr="00206C01">
        <w:rPr>
          <w:sz w:val="22"/>
          <w:szCs w:val="22"/>
        </w:rPr>
        <w:t>ə</w:t>
      </w:r>
      <w:r w:rsidRPr="00206C01">
        <w:rPr>
          <w:rFonts w:ascii="Sylfaen" w:hAnsi="Sylfaen"/>
          <w:sz w:val="22"/>
          <w:szCs w:val="22"/>
        </w:rPr>
        <w:t>y</w:t>
      </w:r>
      <w:r w:rsidRPr="00206C01">
        <w:rPr>
          <w:sz w:val="22"/>
          <w:szCs w:val="22"/>
        </w:rPr>
        <w:t>ə</w:t>
      </w:r>
      <w:r w:rsidRPr="00206C01">
        <w:rPr>
          <w:rFonts w:ascii="Sylfaen" w:hAnsi="Sylfaen"/>
          <w:sz w:val="22"/>
          <w:szCs w:val="22"/>
        </w:rPr>
        <w:t xml:space="preserve"> borcludur. </w:t>
      </w:r>
    </w:p>
    <w:p w:rsidR="00206C01" w:rsidRPr="00C43215" w:rsidRDefault="00206C01" w:rsidP="001D3641">
      <w:pPr>
        <w:ind w:firstLine="283"/>
        <w:jc w:val="both"/>
        <w:rPr>
          <w:rFonts w:ascii="Sylfaen" w:hAnsi="Sylfaen"/>
          <w:sz w:val="22"/>
          <w:szCs w:val="22"/>
        </w:rPr>
      </w:pPr>
      <w:r w:rsidRPr="00C43215">
        <w:rPr>
          <w:rFonts w:ascii="Sylfaen" w:hAnsi="Sylfaen"/>
          <w:sz w:val="22"/>
          <w:szCs w:val="22"/>
        </w:rPr>
        <w:t>9. (</w:t>
      </w:r>
      <w:r w:rsidR="00C43215" w:rsidRPr="00C43215">
        <w:rPr>
          <w:rFonts w:ascii="Sylfaen" w:hAnsi="Sylfaen" w:cs="Sylfaen"/>
          <w:sz w:val="22"/>
          <w:szCs w:val="22"/>
        </w:rPr>
        <w:t>Çı</w:t>
      </w:r>
      <w:r w:rsidR="00C43215" w:rsidRPr="00C43215">
        <w:rPr>
          <w:rFonts w:ascii="Sylfaen" w:hAnsi="Sylfaen"/>
          <w:sz w:val="22"/>
          <w:szCs w:val="22"/>
        </w:rPr>
        <w:t>xar</w:t>
      </w:r>
      <w:r w:rsidR="00C43215" w:rsidRPr="00C43215">
        <w:rPr>
          <w:rFonts w:ascii="Sylfaen" w:hAnsi="Sylfaen" w:cs="Sylfaen"/>
          <w:sz w:val="22"/>
          <w:szCs w:val="22"/>
        </w:rPr>
        <w:t>ı</w:t>
      </w:r>
      <w:r w:rsidR="00C43215" w:rsidRPr="00C43215">
        <w:rPr>
          <w:rFonts w:ascii="Sylfaen" w:hAnsi="Sylfaen"/>
          <w:sz w:val="22"/>
          <w:szCs w:val="22"/>
        </w:rPr>
        <w:t>l</w:t>
      </w:r>
      <w:r w:rsidR="00C43215" w:rsidRPr="00C43215">
        <w:rPr>
          <w:rFonts w:ascii="Sylfaen" w:hAnsi="Sylfaen" w:cs="Sylfaen"/>
          <w:sz w:val="22"/>
          <w:szCs w:val="22"/>
        </w:rPr>
        <w:t>ı</w:t>
      </w:r>
      <w:r w:rsidR="00C43215" w:rsidRPr="00C43215">
        <w:rPr>
          <w:rFonts w:ascii="Sylfaen" w:hAnsi="Sylfaen"/>
          <w:sz w:val="22"/>
          <w:szCs w:val="22"/>
        </w:rPr>
        <w:t xml:space="preserve">b </w:t>
      </w:r>
      <w:r w:rsidRPr="00C43215">
        <w:rPr>
          <w:rFonts w:ascii="Sylfaen" w:hAnsi="Sylfaen"/>
          <w:sz w:val="22"/>
          <w:szCs w:val="22"/>
        </w:rPr>
        <w:t xml:space="preserve">- 11.12.2015, </w:t>
      </w:r>
      <w:r w:rsidRPr="00C43215">
        <w:rPr>
          <w:rFonts w:ascii="Sylfaen" w:hAnsi="Sylfaen" w:cs="Sylfaen"/>
          <w:sz w:val="22"/>
          <w:szCs w:val="22"/>
        </w:rPr>
        <w:t>№</w:t>
      </w:r>
      <w:r w:rsidRPr="00C43215">
        <w:rPr>
          <w:rFonts w:ascii="Sylfaen" w:hAnsi="Sylfaen"/>
          <w:sz w:val="22"/>
          <w:szCs w:val="22"/>
        </w:rPr>
        <w:t xml:space="preserve">4628). </w:t>
      </w:r>
    </w:p>
    <w:p w:rsidR="00206C01" w:rsidRPr="00C43215" w:rsidRDefault="00206C01" w:rsidP="001D3641">
      <w:pPr>
        <w:ind w:firstLine="283"/>
        <w:jc w:val="both"/>
        <w:rPr>
          <w:rFonts w:ascii="Sylfaen" w:hAnsi="Sylfaen"/>
          <w:sz w:val="22"/>
          <w:szCs w:val="22"/>
        </w:rPr>
      </w:pPr>
      <w:r w:rsidRPr="00C43215">
        <w:rPr>
          <w:rFonts w:ascii="Sylfaen" w:hAnsi="Sylfaen"/>
          <w:sz w:val="22"/>
          <w:szCs w:val="22"/>
        </w:rPr>
        <w:t>10. (</w:t>
      </w:r>
      <w:r w:rsidR="00C43215" w:rsidRPr="00C43215">
        <w:rPr>
          <w:rFonts w:ascii="Sylfaen" w:hAnsi="Sylfaen" w:cs="Sylfaen"/>
          <w:sz w:val="22"/>
          <w:szCs w:val="22"/>
        </w:rPr>
        <w:t>Çı</w:t>
      </w:r>
      <w:r w:rsidR="00C43215" w:rsidRPr="00C43215">
        <w:rPr>
          <w:rFonts w:ascii="Sylfaen" w:hAnsi="Sylfaen"/>
          <w:sz w:val="22"/>
          <w:szCs w:val="22"/>
        </w:rPr>
        <w:t>xar</w:t>
      </w:r>
      <w:r w:rsidR="00C43215" w:rsidRPr="00C43215">
        <w:rPr>
          <w:rFonts w:ascii="Sylfaen" w:hAnsi="Sylfaen" w:cs="Sylfaen"/>
          <w:sz w:val="22"/>
          <w:szCs w:val="22"/>
        </w:rPr>
        <w:t>ı</w:t>
      </w:r>
      <w:r w:rsidR="00C43215" w:rsidRPr="00C43215">
        <w:rPr>
          <w:rFonts w:ascii="Sylfaen" w:hAnsi="Sylfaen"/>
          <w:sz w:val="22"/>
          <w:szCs w:val="22"/>
        </w:rPr>
        <w:t>l</w:t>
      </w:r>
      <w:r w:rsidR="00C43215" w:rsidRPr="00C43215">
        <w:rPr>
          <w:rFonts w:ascii="Sylfaen" w:hAnsi="Sylfaen" w:cs="Sylfaen"/>
          <w:sz w:val="22"/>
          <w:szCs w:val="22"/>
        </w:rPr>
        <w:t>ı</w:t>
      </w:r>
      <w:r w:rsidR="00C43215" w:rsidRPr="00C43215">
        <w:rPr>
          <w:rFonts w:ascii="Sylfaen" w:hAnsi="Sylfaen"/>
          <w:sz w:val="22"/>
          <w:szCs w:val="22"/>
        </w:rPr>
        <w:t xml:space="preserve">b </w:t>
      </w:r>
      <w:r w:rsidRPr="00C43215">
        <w:rPr>
          <w:rFonts w:ascii="Sylfaen" w:hAnsi="Sylfaen"/>
          <w:sz w:val="22"/>
          <w:szCs w:val="22"/>
        </w:rPr>
        <w:t xml:space="preserve">- 11.12.2015, №4628). </w:t>
      </w:r>
    </w:p>
    <w:p w:rsidR="00206C01" w:rsidRPr="00C43215" w:rsidRDefault="00206C01" w:rsidP="001D3641">
      <w:pPr>
        <w:ind w:firstLine="283"/>
        <w:jc w:val="both"/>
        <w:rPr>
          <w:rFonts w:ascii="Sylfaen" w:hAnsi="Sylfaen"/>
          <w:sz w:val="22"/>
          <w:szCs w:val="22"/>
        </w:rPr>
      </w:pPr>
      <w:r w:rsidRPr="00C43215">
        <w:rPr>
          <w:rFonts w:ascii="Sylfaen" w:hAnsi="Sylfaen"/>
          <w:sz w:val="22"/>
          <w:szCs w:val="22"/>
        </w:rPr>
        <w:t>11. (</w:t>
      </w:r>
      <w:r w:rsidR="00C43215" w:rsidRPr="00C43215">
        <w:rPr>
          <w:rFonts w:ascii="Sylfaen" w:hAnsi="Sylfaen" w:cs="Sylfaen"/>
          <w:sz w:val="22"/>
          <w:szCs w:val="22"/>
        </w:rPr>
        <w:t>Çı</w:t>
      </w:r>
      <w:r w:rsidR="00C43215" w:rsidRPr="00C43215">
        <w:rPr>
          <w:rFonts w:ascii="Sylfaen" w:hAnsi="Sylfaen"/>
          <w:sz w:val="22"/>
          <w:szCs w:val="22"/>
        </w:rPr>
        <w:t>xar</w:t>
      </w:r>
      <w:r w:rsidR="00C43215" w:rsidRPr="00C43215">
        <w:rPr>
          <w:rFonts w:ascii="Sylfaen" w:hAnsi="Sylfaen" w:cs="Sylfaen"/>
          <w:sz w:val="22"/>
          <w:szCs w:val="22"/>
        </w:rPr>
        <w:t>ı</w:t>
      </w:r>
      <w:r w:rsidR="00C43215" w:rsidRPr="00C43215">
        <w:rPr>
          <w:rFonts w:ascii="Sylfaen" w:hAnsi="Sylfaen"/>
          <w:sz w:val="22"/>
          <w:szCs w:val="22"/>
        </w:rPr>
        <w:t>l</w:t>
      </w:r>
      <w:r w:rsidR="00C43215" w:rsidRPr="00C43215">
        <w:rPr>
          <w:rFonts w:ascii="Sylfaen" w:hAnsi="Sylfaen" w:cs="Sylfaen"/>
          <w:sz w:val="22"/>
          <w:szCs w:val="22"/>
        </w:rPr>
        <w:t>ı</w:t>
      </w:r>
      <w:r w:rsidR="00C43215" w:rsidRPr="00C43215">
        <w:rPr>
          <w:rFonts w:ascii="Sylfaen" w:hAnsi="Sylfaen"/>
          <w:sz w:val="22"/>
          <w:szCs w:val="22"/>
        </w:rPr>
        <w:t xml:space="preserve">b </w:t>
      </w:r>
      <w:r w:rsidRPr="00C43215">
        <w:rPr>
          <w:rFonts w:ascii="Sylfaen" w:hAnsi="Sylfaen"/>
          <w:sz w:val="22"/>
          <w:szCs w:val="22"/>
        </w:rPr>
        <w:t xml:space="preserve">- 11.12.2015, </w:t>
      </w:r>
      <w:r w:rsidRPr="00C43215">
        <w:rPr>
          <w:rFonts w:ascii="Sylfaen" w:hAnsi="Sylfaen" w:cs="Sylfaen"/>
          <w:sz w:val="22"/>
          <w:szCs w:val="22"/>
        </w:rPr>
        <w:t>№</w:t>
      </w:r>
      <w:r w:rsidRPr="00C43215">
        <w:rPr>
          <w:rFonts w:ascii="Sylfaen" w:hAnsi="Sylfaen"/>
          <w:sz w:val="22"/>
          <w:szCs w:val="22"/>
        </w:rPr>
        <w:t xml:space="preserve">4628). </w:t>
      </w:r>
    </w:p>
    <w:p w:rsidR="00206C01" w:rsidRPr="00C43215" w:rsidRDefault="00206C01" w:rsidP="001D3641">
      <w:pPr>
        <w:ind w:firstLine="283"/>
        <w:jc w:val="both"/>
        <w:rPr>
          <w:rFonts w:ascii="Sylfaen" w:hAnsi="Sylfaen"/>
          <w:sz w:val="22"/>
          <w:szCs w:val="22"/>
        </w:rPr>
      </w:pPr>
      <w:r w:rsidRPr="00C43215">
        <w:rPr>
          <w:rFonts w:ascii="Sylfaen" w:hAnsi="Sylfaen"/>
          <w:sz w:val="22"/>
          <w:szCs w:val="22"/>
        </w:rPr>
        <w:t>12. (</w:t>
      </w:r>
      <w:r w:rsidR="00C43215" w:rsidRPr="00C43215">
        <w:rPr>
          <w:rFonts w:ascii="Sylfaen" w:hAnsi="Sylfaen" w:cs="Sylfaen"/>
          <w:sz w:val="22"/>
          <w:szCs w:val="22"/>
        </w:rPr>
        <w:t>Çı</w:t>
      </w:r>
      <w:r w:rsidR="00C43215" w:rsidRPr="00C43215">
        <w:rPr>
          <w:rFonts w:ascii="Sylfaen" w:hAnsi="Sylfaen"/>
          <w:sz w:val="22"/>
          <w:szCs w:val="22"/>
        </w:rPr>
        <w:t>xar</w:t>
      </w:r>
      <w:r w:rsidR="00C43215" w:rsidRPr="00C43215">
        <w:rPr>
          <w:rFonts w:ascii="Sylfaen" w:hAnsi="Sylfaen" w:cs="Sylfaen"/>
          <w:sz w:val="22"/>
          <w:szCs w:val="22"/>
        </w:rPr>
        <w:t>ı</w:t>
      </w:r>
      <w:r w:rsidR="00C43215" w:rsidRPr="00C43215">
        <w:rPr>
          <w:rFonts w:ascii="Sylfaen" w:hAnsi="Sylfaen"/>
          <w:sz w:val="22"/>
          <w:szCs w:val="22"/>
        </w:rPr>
        <w:t>l</w:t>
      </w:r>
      <w:r w:rsidR="00C43215" w:rsidRPr="00C43215">
        <w:rPr>
          <w:rFonts w:ascii="Sylfaen" w:hAnsi="Sylfaen" w:cs="Sylfaen"/>
          <w:sz w:val="22"/>
          <w:szCs w:val="22"/>
        </w:rPr>
        <w:t>ı</w:t>
      </w:r>
      <w:r w:rsidR="00C43215" w:rsidRPr="00C43215">
        <w:rPr>
          <w:rFonts w:ascii="Sylfaen" w:hAnsi="Sylfaen"/>
          <w:sz w:val="22"/>
          <w:szCs w:val="22"/>
        </w:rPr>
        <w:t xml:space="preserve">b </w:t>
      </w:r>
      <w:r w:rsidRPr="00C43215">
        <w:rPr>
          <w:rFonts w:ascii="Sylfaen" w:hAnsi="Sylfaen"/>
          <w:sz w:val="22"/>
          <w:szCs w:val="22"/>
        </w:rPr>
        <w:t xml:space="preserve">- 11.12.2015, </w:t>
      </w:r>
      <w:r w:rsidRPr="00C43215">
        <w:rPr>
          <w:rFonts w:ascii="Sylfaen" w:hAnsi="Sylfaen" w:cs="Sylfaen"/>
          <w:sz w:val="22"/>
          <w:szCs w:val="22"/>
        </w:rPr>
        <w:t>№</w:t>
      </w:r>
      <w:r w:rsidRPr="00C43215">
        <w:rPr>
          <w:rFonts w:ascii="Sylfaen" w:hAnsi="Sylfaen"/>
          <w:sz w:val="22"/>
          <w:szCs w:val="22"/>
        </w:rPr>
        <w:t xml:space="preserve">4628). </w:t>
      </w:r>
    </w:p>
    <w:p w:rsidR="00206C01" w:rsidRPr="005A3D99" w:rsidRDefault="00206C01" w:rsidP="00206C01">
      <w:pPr>
        <w:jc w:val="both"/>
        <w:rPr>
          <w:rFonts w:ascii="Sylfaen" w:hAnsi="Sylfaen"/>
          <w:i/>
          <w:sz w:val="20"/>
          <w:szCs w:val="22"/>
        </w:rPr>
      </w:pPr>
      <w:r w:rsidRPr="005A3D99">
        <w:rPr>
          <w:rFonts w:ascii="Sylfaen" w:hAnsi="Sylfaen"/>
          <w:i/>
          <w:sz w:val="20"/>
          <w:szCs w:val="22"/>
        </w:rPr>
        <w:t>G</w:t>
      </w:r>
      <w:r w:rsidRPr="005A3D99">
        <w:rPr>
          <w:rFonts w:ascii="Sylfaen" w:hAnsi="Sylfaen" w:cs="Sylfaen"/>
          <w:i/>
          <w:sz w:val="20"/>
          <w:szCs w:val="22"/>
        </w:rPr>
        <w:t>ü</w:t>
      </w:r>
      <w:r w:rsidRPr="005A3D99">
        <w:rPr>
          <w:rFonts w:ascii="Sylfaen" w:hAnsi="Sylfaen"/>
          <w:i/>
          <w:sz w:val="20"/>
          <w:szCs w:val="22"/>
        </w:rPr>
        <w:t>rc</w:t>
      </w:r>
      <w:r w:rsidRPr="005A3D99">
        <w:rPr>
          <w:rFonts w:ascii="Sylfaen" w:hAnsi="Sylfaen" w:cs="Sylfaen"/>
          <w:i/>
          <w:sz w:val="20"/>
          <w:szCs w:val="22"/>
        </w:rPr>
        <w:t>ü</w:t>
      </w:r>
      <w:r w:rsidRPr="005A3D99">
        <w:rPr>
          <w:rFonts w:ascii="Sylfaen" w:hAnsi="Sylfaen"/>
          <w:i/>
          <w:sz w:val="20"/>
          <w:szCs w:val="22"/>
        </w:rPr>
        <w:t>stan</w:t>
      </w:r>
      <w:r w:rsidRPr="005A3D99">
        <w:rPr>
          <w:rFonts w:ascii="Sylfaen" w:hAnsi="Sylfaen" w:cs="Sylfaen"/>
          <w:i/>
          <w:sz w:val="20"/>
          <w:szCs w:val="22"/>
        </w:rPr>
        <w:t>ı</w:t>
      </w:r>
      <w:r w:rsidRPr="005A3D99">
        <w:rPr>
          <w:rFonts w:ascii="Sylfaen" w:hAnsi="Sylfaen"/>
          <w:i/>
          <w:sz w:val="20"/>
          <w:szCs w:val="22"/>
        </w:rPr>
        <w:t xml:space="preserve">n 15 iyul 2008-ci il tarixli </w:t>
      </w:r>
      <w:r w:rsidRPr="005A3D99">
        <w:rPr>
          <w:rFonts w:ascii="Sylfaen" w:hAnsi="Sylfaen" w:cs="Sylfaen"/>
          <w:i/>
          <w:sz w:val="20"/>
          <w:szCs w:val="22"/>
        </w:rPr>
        <w:t>№</w:t>
      </w:r>
      <w:r w:rsidR="005A3D99">
        <w:rPr>
          <w:rFonts w:ascii="Sylfaen" w:hAnsi="Sylfaen"/>
          <w:i/>
          <w:sz w:val="20"/>
          <w:szCs w:val="22"/>
        </w:rPr>
        <w:t>210</w:t>
      </w:r>
      <w:r w:rsidRPr="005A3D99">
        <w:rPr>
          <w:rFonts w:ascii="Sylfaen" w:hAnsi="Sylfaen"/>
          <w:i/>
          <w:sz w:val="20"/>
          <w:szCs w:val="22"/>
        </w:rPr>
        <w:t xml:space="preserve"> qanunu - SSM I, </w:t>
      </w:r>
      <w:r w:rsidRPr="005A3D99">
        <w:rPr>
          <w:rFonts w:ascii="Sylfaen" w:hAnsi="Sylfaen" w:cs="Sylfaen"/>
          <w:i/>
          <w:sz w:val="20"/>
          <w:szCs w:val="22"/>
        </w:rPr>
        <w:t>№</w:t>
      </w:r>
      <w:r w:rsidRPr="005A3D99">
        <w:rPr>
          <w:rFonts w:ascii="Sylfaen" w:hAnsi="Sylfaen"/>
          <w:i/>
          <w:sz w:val="20"/>
          <w:szCs w:val="22"/>
        </w:rPr>
        <w:t>17, 28.07.2008, madd</w:t>
      </w:r>
      <w:r w:rsidRPr="005A3D99">
        <w:rPr>
          <w:i/>
          <w:sz w:val="20"/>
          <w:szCs w:val="22"/>
        </w:rPr>
        <w:t>ə</w:t>
      </w:r>
      <w:r w:rsidRPr="005A3D99">
        <w:rPr>
          <w:rFonts w:ascii="Sylfaen" w:hAnsi="Sylfaen"/>
          <w:i/>
          <w:sz w:val="20"/>
          <w:szCs w:val="22"/>
        </w:rPr>
        <w:t xml:space="preserve"> 126</w:t>
      </w:r>
    </w:p>
    <w:p w:rsidR="00206C01" w:rsidRPr="005A3D99" w:rsidRDefault="00206C01" w:rsidP="00206C01">
      <w:pPr>
        <w:jc w:val="both"/>
        <w:rPr>
          <w:rFonts w:ascii="Sylfaen" w:hAnsi="Sylfaen"/>
          <w:i/>
          <w:sz w:val="20"/>
          <w:szCs w:val="22"/>
        </w:rPr>
      </w:pPr>
      <w:r w:rsidRPr="005A3D99">
        <w:rPr>
          <w:rFonts w:ascii="Sylfaen" w:hAnsi="Sylfaen"/>
          <w:i/>
          <w:sz w:val="20"/>
          <w:szCs w:val="22"/>
        </w:rPr>
        <w:t>G</w:t>
      </w:r>
      <w:r w:rsidRPr="005A3D99">
        <w:rPr>
          <w:rFonts w:ascii="Sylfaen" w:hAnsi="Sylfaen" w:cs="Sylfaen"/>
          <w:i/>
          <w:sz w:val="20"/>
          <w:szCs w:val="22"/>
        </w:rPr>
        <w:t>ü</w:t>
      </w:r>
      <w:r w:rsidRPr="005A3D99">
        <w:rPr>
          <w:rFonts w:ascii="Sylfaen" w:hAnsi="Sylfaen"/>
          <w:i/>
          <w:sz w:val="20"/>
          <w:szCs w:val="22"/>
        </w:rPr>
        <w:t>rc</w:t>
      </w:r>
      <w:r w:rsidRPr="005A3D99">
        <w:rPr>
          <w:rFonts w:ascii="Sylfaen" w:hAnsi="Sylfaen" w:cs="Sylfaen"/>
          <w:i/>
          <w:sz w:val="20"/>
          <w:szCs w:val="22"/>
        </w:rPr>
        <w:t>ü</w:t>
      </w:r>
      <w:r w:rsidRPr="005A3D99">
        <w:rPr>
          <w:rFonts w:ascii="Sylfaen" w:hAnsi="Sylfaen"/>
          <w:i/>
          <w:sz w:val="20"/>
          <w:szCs w:val="22"/>
        </w:rPr>
        <w:t>stan</w:t>
      </w:r>
      <w:r w:rsidRPr="005A3D99">
        <w:rPr>
          <w:rFonts w:ascii="Sylfaen" w:hAnsi="Sylfaen" w:cs="Sylfaen"/>
          <w:i/>
          <w:sz w:val="20"/>
          <w:szCs w:val="22"/>
        </w:rPr>
        <w:t>ı</w:t>
      </w:r>
      <w:r w:rsidRPr="005A3D99">
        <w:rPr>
          <w:rFonts w:ascii="Sylfaen" w:hAnsi="Sylfaen"/>
          <w:i/>
          <w:sz w:val="20"/>
          <w:szCs w:val="22"/>
        </w:rPr>
        <w:t xml:space="preserve">n 19 dekabr 2008-ci il tarixli </w:t>
      </w:r>
      <w:r w:rsidRPr="005A3D99">
        <w:rPr>
          <w:rFonts w:ascii="Sylfaen" w:hAnsi="Sylfaen" w:cs="Sylfaen"/>
          <w:i/>
          <w:sz w:val="20"/>
          <w:szCs w:val="22"/>
        </w:rPr>
        <w:t>№</w:t>
      </w:r>
      <w:r w:rsidR="005A3D99">
        <w:rPr>
          <w:rFonts w:ascii="Sylfaen" w:hAnsi="Sylfaen"/>
          <w:i/>
          <w:sz w:val="20"/>
          <w:szCs w:val="22"/>
        </w:rPr>
        <w:t xml:space="preserve">822 </w:t>
      </w:r>
      <w:r w:rsidRPr="005A3D99">
        <w:rPr>
          <w:rFonts w:ascii="Sylfaen" w:hAnsi="Sylfaen"/>
          <w:i/>
          <w:sz w:val="20"/>
          <w:szCs w:val="22"/>
        </w:rPr>
        <w:t>qanunu - SSM I, №41, 30.12.2008, madd</w:t>
      </w:r>
      <w:r w:rsidRPr="005A3D99">
        <w:rPr>
          <w:i/>
          <w:sz w:val="20"/>
          <w:szCs w:val="22"/>
        </w:rPr>
        <w:t>ə</w:t>
      </w:r>
      <w:r w:rsidRPr="005A3D99">
        <w:rPr>
          <w:rFonts w:ascii="Sylfaen" w:hAnsi="Sylfaen"/>
          <w:i/>
          <w:sz w:val="20"/>
          <w:szCs w:val="22"/>
        </w:rPr>
        <w:t xml:space="preserve"> 300</w:t>
      </w:r>
    </w:p>
    <w:p w:rsidR="00206C01" w:rsidRPr="005A3D99" w:rsidRDefault="00206C01" w:rsidP="00206C01">
      <w:pPr>
        <w:jc w:val="both"/>
        <w:rPr>
          <w:rFonts w:ascii="Sylfaen" w:hAnsi="Sylfaen"/>
          <w:i/>
          <w:sz w:val="20"/>
          <w:szCs w:val="22"/>
        </w:rPr>
      </w:pPr>
      <w:r w:rsidRPr="005A3D99">
        <w:rPr>
          <w:rFonts w:ascii="Sylfaen" w:hAnsi="Sylfaen"/>
          <w:i/>
          <w:sz w:val="20"/>
          <w:szCs w:val="22"/>
        </w:rPr>
        <w:t>G</w:t>
      </w:r>
      <w:r w:rsidRPr="005A3D99">
        <w:rPr>
          <w:rFonts w:ascii="Sylfaen" w:hAnsi="Sylfaen" w:cs="Sylfaen"/>
          <w:i/>
          <w:sz w:val="20"/>
          <w:szCs w:val="22"/>
        </w:rPr>
        <w:t>ü</w:t>
      </w:r>
      <w:r w:rsidRPr="005A3D99">
        <w:rPr>
          <w:rFonts w:ascii="Sylfaen" w:hAnsi="Sylfaen"/>
          <w:i/>
          <w:sz w:val="20"/>
          <w:szCs w:val="22"/>
        </w:rPr>
        <w:t>rc</w:t>
      </w:r>
      <w:r w:rsidRPr="005A3D99">
        <w:rPr>
          <w:rFonts w:ascii="Sylfaen" w:hAnsi="Sylfaen" w:cs="Sylfaen"/>
          <w:i/>
          <w:sz w:val="20"/>
          <w:szCs w:val="22"/>
        </w:rPr>
        <w:t>ü</w:t>
      </w:r>
      <w:r w:rsidRPr="005A3D99">
        <w:rPr>
          <w:rFonts w:ascii="Sylfaen" w:hAnsi="Sylfaen"/>
          <w:i/>
          <w:sz w:val="20"/>
          <w:szCs w:val="22"/>
        </w:rPr>
        <w:t>stan</w:t>
      </w:r>
      <w:r w:rsidRPr="005A3D99">
        <w:rPr>
          <w:rFonts w:ascii="Sylfaen" w:hAnsi="Sylfaen" w:cs="Sylfaen"/>
          <w:i/>
          <w:sz w:val="20"/>
          <w:szCs w:val="22"/>
        </w:rPr>
        <w:t>ı</w:t>
      </w:r>
      <w:r w:rsidRPr="005A3D99">
        <w:rPr>
          <w:rFonts w:ascii="Sylfaen" w:hAnsi="Sylfaen"/>
          <w:i/>
          <w:sz w:val="20"/>
          <w:szCs w:val="22"/>
        </w:rPr>
        <w:t xml:space="preserve">n 7 dekabr 2010-cu il tarixli </w:t>
      </w:r>
      <w:r w:rsidRPr="005A3D99">
        <w:rPr>
          <w:rFonts w:ascii="Sylfaen" w:hAnsi="Sylfaen" w:cs="Sylfaen"/>
          <w:i/>
          <w:sz w:val="20"/>
          <w:szCs w:val="22"/>
        </w:rPr>
        <w:t>№</w:t>
      </w:r>
      <w:r w:rsidR="005A3D99">
        <w:rPr>
          <w:rFonts w:ascii="Sylfaen" w:hAnsi="Sylfaen"/>
          <w:i/>
          <w:sz w:val="20"/>
          <w:szCs w:val="22"/>
        </w:rPr>
        <w:t xml:space="preserve">3884 </w:t>
      </w:r>
      <w:r w:rsidRPr="005A3D99">
        <w:rPr>
          <w:rFonts w:ascii="Sylfaen" w:hAnsi="Sylfaen"/>
          <w:i/>
          <w:sz w:val="20"/>
          <w:szCs w:val="22"/>
        </w:rPr>
        <w:t xml:space="preserve">qanunu - SSM I, </w:t>
      </w:r>
      <w:r w:rsidRPr="005A3D99">
        <w:rPr>
          <w:rFonts w:ascii="Sylfaen" w:hAnsi="Sylfaen" w:cs="Sylfaen"/>
          <w:i/>
          <w:sz w:val="20"/>
          <w:szCs w:val="22"/>
        </w:rPr>
        <w:t>№</w:t>
      </w:r>
      <w:r w:rsidRPr="005A3D99">
        <w:rPr>
          <w:rFonts w:ascii="Sylfaen" w:hAnsi="Sylfaen"/>
          <w:i/>
          <w:sz w:val="20"/>
          <w:szCs w:val="22"/>
        </w:rPr>
        <w:t>72, 22.12.2010, madd</w:t>
      </w:r>
      <w:r w:rsidRPr="005A3D99">
        <w:rPr>
          <w:i/>
          <w:sz w:val="20"/>
          <w:szCs w:val="22"/>
        </w:rPr>
        <w:t>ə</w:t>
      </w:r>
      <w:r w:rsidRPr="005A3D99">
        <w:rPr>
          <w:rFonts w:ascii="Sylfaen" w:hAnsi="Sylfaen"/>
          <w:i/>
          <w:sz w:val="20"/>
          <w:szCs w:val="22"/>
        </w:rPr>
        <w:t xml:space="preserve"> 438</w:t>
      </w:r>
    </w:p>
    <w:p w:rsidR="00206C01" w:rsidRPr="005A3D99" w:rsidRDefault="00206C01" w:rsidP="00206C01">
      <w:pPr>
        <w:jc w:val="both"/>
        <w:rPr>
          <w:rFonts w:ascii="Sylfaen" w:hAnsi="Sylfaen"/>
          <w:i/>
          <w:sz w:val="20"/>
          <w:szCs w:val="22"/>
        </w:rPr>
      </w:pPr>
      <w:r w:rsidRPr="005A3D99">
        <w:rPr>
          <w:rFonts w:ascii="Sylfaen" w:hAnsi="Sylfaen"/>
          <w:i/>
          <w:sz w:val="20"/>
          <w:szCs w:val="22"/>
        </w:rPr>
        <w:t>G</w:t>
      </w:r>
      <w:r w:rsidRPr="005A3D99">
        <w:rPr>
          <w:rFonts w:ascii="Sylfaen" w:hAnsi="Sylfaen" w:cs="Sylfaen"/>
          <w:i/>
          <w:sz w:val="20"/>
          <w:szCs w:val="22"/>
        </w:rPr>
        <w:t>ü</w:t>
      </w:r>
      <w:r w:rsidRPr="005A3D99">
        <w:rPr>
          <w:rFonts w:ascii="Sylfaen" w:hAnsi="Sylfaen"/>
          <w:i/>
          <w:sz w:val="20"/>
          <w:szCs w:val="22"/>
        </w:rPr>
        <w:t>rc</w:t>
      </w:r>
      <w:r w:rsidRPr="005A3D99">
        <w:rPr>
          <w:rFonts w:ascii="Sylfaen" w:hAnsi="Sylfaen" w:cs="Sylfaen"/>
          <w:i/>
          <w:sz w:val="20"/>
          <w:szCs w:val="22"/>
        </w:rPr>
        <w:t>ü</w:t>
      </w:r>
      <w:r w:rsidRPr="005A3D99">
        <w:rPr>
          <w:rFonts w:ascii="Sylfaen" w:hAnsi="Sylfaen"/>
          <w:i/>
          <w:sz w:val="20"/>
          <w:szCs w:val="22"/>
        </w:rPr>
        <w:t>stan</w:t>
      </w:r>
      <w:r w:rsidRPr="005A3D99">
        <w:rPr>
          <w:rFonts w:ascii="Sylfaen" w:hAnsi="Sylfaen" w:cs="Sylfaen"/>
          <w:i/>
          <w:sz w:val="20"/>
          <w:szCs w:val="22"/>
        </w:rPr>
        <w:t>ı</w:t>
      </w:r>
      <w:r w:rsidRPr="005A3D99">
        <w:rPr>
          <w:rFonts w:ascii="Sylfaen" w:hAnsi="Sylfaen"/>
          <w:i/>
          <w:sz w:val="20"/>
          <w:szCs w:val="22"/>
        </w:rPr>
        <w:t xml:space="preserve">n 11 dekabr 2015-ci il tarixli </w:t>
      </w:r>
      <w:r w:rsidRPr="005A3D99">
        <w:rPr>
          <w:rFonts w:ascii="Sylfaen" w:hAnsi="Sylfaen" w:cs="Sylfaen"/>
          <w:i/>
          <w:sz w:val="20"/>
          <w:szCs w:val="22"/>
        </w:rPr>
        <w:t>№</w:t>
      </w:r>
      <w:r w:rsidR="005A3D99">
        <w:rPr>
          <w:rFonts w:ascii="Sylfaen" w:hAnsi="Sylfaen"/>
          <w:i/>
          <w:sz w:val="20"/>
          <w:szCs w:val="22"/>
        </w:rPr>
        <w:t xml:space="preserve">4628 </w:t>
      </w:r>
      <w:r w:rsidRPr="005A3D99">
        <w:rPr>
          <w:rFonts w:ascii="Sylfaen" w:hAnsi="Sylfaen"/>
          <w:i/>
          <w:sz w:val="20"/>
          <w:szCs w:val="22"/>
        </w:rPr>
        <w:t>qanunu - veb s</w:t>
      </w:r>
      <w:r w:rsidRPr="005A3D99">
        <w:rPr>
          <w:i/>
          <w:sz w:val="20"/>
          <w:szCs w:val="22"/>
        </w:rPr>
        <w:t>ə</w:t>
      </w:r>
      <w:r w:rsidRPr="005A3D99">
        <w:rPr>
          <w:rFonts w:ascii="Sylfaen" w:hAnsi="Sylfaen"/>
          <w:i/>
          <w:sz w:val="20"/>
          <w:szCs w:val="22"/>
        </w:rPr>
        <w:t>hif</w:t>
      </w:r>
      <w:r w:rsidRPr="005A3D99">
        <w:rPr>
          <w:i/>
          <w:sz w:val="20"/>
          <w:szCs w:val="22"/>
        </w:rPr>
        <w:t>ə</w:t>
      </w:r>
      <w:r w:rsidRPr="005A3D99">
        <w:rPr>
          <w:rFonts w:ascii="Sylfaen" w:hAnsi="Sylfaen"/>
          <w:i/>
          <w:sz w:val="20"/>
          <w:szCs w:val="22"/>
        </w:rPr>
        <w:t xml:space="preserve">, 29.12.2015. </w:t>
      </w:r>
    </w:p>
    <w:p w:rsidR="00206C01" w:rsidRDefault="00206C01" w:rsidP="001D3641">
      <w:pPr>
        <w:ind w:firstLine="283"/>
        <w:jc w:val="both"/>
        <w:rPr>
          <w:rFonts w:ascii="Sylfaen" w:hAnsi="Sylfaen"/>
          <w:sz w:val="22"/>
          <w:szCs w:val="22"/>
        </w:rPr>
      </w:pPr>
    </w:p>
    <w:p w:rsidR="00206C01" w:rsidRPr="00206C01" w:rsidRDefault="00206C01" w:rsidP="001D3641">
      <w:pPr>
        <w:ind w:firstLine="283"/>
        <w:jc w:val="both"/>
        <w:rPr>
          <w:rFonts w:ascii="Sylfaen" w:hAnsi="Sylfaen"/>
          <w:b/>
          <w:sz w:val="22"/>
          <w:szCs w:val="22"/>
        </w:rPr>
      </w:pPr>
      <w:r w:rsidRPr="00206C01">
        <w:rPr>
          <w:rFonts w:ascii="Sylfaen" w:hAnsi="Sylfaen"/>
          <w:b/>
          <w:sz w:val="22"/>
          <w:szCs w:val="22"/>
        </w:rPr>
        <w:t>Madd</w:t>
      </w:r>
      <w:r w:rsidRPr="00206C01">
        <w:rPr>
          <w:b/>
          <w:sz w:val="22"/>
          <w:szCs w:val="22"/>
        </w:rPr>
        <w:t>ə</w:t>
      </w:r>
      <w:r w:rsidRPr="00206C01">
        <w:rPr>
          <w:rFonts w:ascii="Sylfaen" w:hAnsi="Sylfaen"/>
          <w:b/>
          <w:sz w:val="22"/>
          <w:szCs w:val="22"/>
        </w:rPr>
        <w:t xml:space="preserve"> 85. </w:t>
      </w:r>
      <w:r w:rsidRPr="00206C01">
        <w:rPr>
          <w:rFonts w:ascii="Sylfaen" w:hAnsi="Sylfaen" w:cs="Sylfaen"/>
          <w:b/>
          <w:sz w:val="22"/>
          <w:szCs w:val="22"/>
        </w:rPr>
        <w:t>Üçü</w:t>
      </w:r>
      <w:r w:rsidRPr="00206C01">
        <w:rPr>
          <w:rFonts w:ascii="Sylfaen" w:hAnsi="Sylfaen"/>
          <w:b/>
          <w:sz w:val="22"/>
          <w:szCs w:val="22"/>
        </w:rPr>
        <w:t>nc</w:t>
      </w:r>
      <w:r w:rsidRPr="00206C01">
        <w:rPr>
          <w:rFonts w:ascii="Sylfaen" w:hAnsi="Sylfaen" w:cs="Sylfaen"/>
          <w:b/>
          <w:sz w:val="22"/>
          <w:szCs w:val="22"/>
        </w:rPr>
        <w:t>ü</w:t>
      </w:r>
      <w:r w:rsidRPr="00206C01">
        <w:rPr>
          <w:rFonts w:ascii="Sylfaen" w:hAnsi="Sylfaen"/>
          <w:b/>
          <w:sz w:val="22"/>
          <w:szCs w:val="22"/>
        </w:rPr>
        <w:t xml:space="preserve"> </w:t>
      </w:r>
      <w:r w:rsidRPr="00206C01">
        <w:rPr>
          <w:rFonts w:ascii="Sylfaen" w:hAnsi="Sylfaen" w:cs="Sylfaen"/>
          <w:b/>
          <w:sz w:val="22"/>
          <w:szCs w:val="22"/>
        </w:rPr>
        <w:t>ş</w:t>
      </w:r>
      <w:r w:rsidRPr="00206C01">
        <w:rPr>
          <w:b/>
          <w:sz w:val="22"/>
          <w:szCs w:val="22"/>
        </w:rPr>
        <w:t>ə</w:t>
      </w:r>
      <w:r w:rsidRPr="00206C01">
        <w:rPr>
          <w:rFonts w:ascii="Sylfaen" w:hAnsi="Sylfaen"/>
          <w:b/>
          <w:sz w:val="22"/>
          <w:szCs w:val="22"/>
        </w:rPr>
        <w:t>xs t</w:t>
      </w:r>
      <w:r w:rsidRPr="00206C01">
        <w:rPr>
          <w:b/>
          <w:sz w:val="22"/>
          <w:szCs w:val="22"/>
        </w:rPr>
        <w:t>ə</w:t>
      </w:r>
      <w:r w:rsidRPr="00206C01">
        <w:rPr>
          <w:rFonts w:ascii="Sylfaen" w:hAnsi="Sylfaen"/>
          <w:b/>
          <w:sz w:val="22"/>
          <w:szCs w:val="22"/>
        </w:rPr>
        <w:t>r</w:t>
      </w:r>
      <w:r w:rsidRPr="00206C01">
        <w:rPr>
          <w:b/>
          <w:sz w:val="22"/>
          <w:szCs w:val="22"/>
        </w:rPr>
        <w:t>ə</w:t>
      </w:r>
      <w:r w:rsidRPr="00206C01">
        <w:rPr>
          <w:rFonts w:ascii="Sylfaen" w:hAnsi="Sylfaen"/>
          <w:b/>
          <w:sz w:val="22"/>
          <w:szCs w:val="22"/>
        </w:rPr>
        <w:t>find</w:t>
      </w:r>
      <w:r w:rsidRPr="00206C01">
        <w:rPr>
          <w:b/>
          <w:sz w:val="22"/>
          <w:szCs w:val="22"/>
        </w:rPr>
        <w:t>ə</w:t>
      </w:r>
      <w:r w:rsidRPr="00206C01">
        <w:rPr>
          <w:rFonts w:ascii="Sylfaen" w:hAnsi="Sylfaen"/>
          <w:b/>
          <w:sz w:val="22"/>
          <w:szCs w:val="22"/>
        </w:rPr>
        <w:t xml:space="preserve">n saxlanma </w:t>
      </w:r>
    </w:p>
    <w:p w:rsidR="005A3D99" w:rsidRDefault="00206C01" w:rsidP="001D3641">
      <w:pPr>
        <w:ind w:firstLine="283"/>
        <w:jc w:val="both"/>
        <w:rPr>
          <w:rFonts w:ascii="Sylfaen" w:hAnsi="Sylfaen"/>
          <w:sz w:val="22"/>
          <w:szCs w:val="22"/>
        </w:rPr>
      </w:pPr>
      <w:r w:rsidRPr="00206C01">
        <w:rPr>
          <w:rFonts w:ascii="Cambria" w:hAnsi="Cambria" w:cs="Cambria"/>
          <w:sz w:val="22"/>
          <w:szCs w:val="22"/>
        </w:rPr>
        <w:t>Ə</w:t>
      </w:r>
      <w:r w:rsidRPr="00206C01">
        <w:rPr>
          <w:rFonts w:ascii="Sylfaen" w:hAnsi="Sylfaen"/>
          <w:sz w:val="22"/>
          <w:szCs w:val="22"/>
        </w:rPr>
        <w:t>g</w:t>
      </w:r>
      <w:r w:rsidRPr="00206C01">
        <w:rPr>
          <w:sz w:val="22"/>
          <w:szCs w:val="22"/>
        </w:rPr>
        <w:t>ə</w:t>
      </w:r>
      <w:r w:rsidRPr="00206C01">
        <w:rPr>
          <w:rFonts w:ascii="Sylfaen" w:hAnsi="Sylfaen"/>
          <w:sz w:val="22"/>
          <w:szCs w:val="22"/>
        </w:rPr>
        <w:t>r t</w:t>
      </w:r>
      <w:r w:rsidRPr="00206C01">
        <w:rPr>
          <w:sz w:val="22"/>
          <w:szCs w:val="22"/>
        </w:rPr>
        <w:t>ə</w:t>
      </w:r>
      <w:r w:rsidRPr="00206C01">
        <w:rPr>
          <w:rFonts w:ascii="Sylfaen" w:hAnsi="Sylfaen"/>
          <w:sz w:val="22"/>
          <w:szCs w:val="22"/>
        </w:rPr>
        <w:t>hvil veril</w:t>
      </w:r>
      <w:r w:rsidRPr="00206C01">
        <w:rPr>
          <w:sz w:val="22"/>
          <w:szCs w:val="22"/>
        </w:rPr>
        <w:t>ə</w:t>
      </w:r>
      <w:r w:rsidRPr="00206C01">
        <w:rPr>
          <w:rFonts w:ascii="Sylfaen" w:hAnsi="Sylfaen"/>
          <w:sz w:val="22"/>
          <w:szCs w:val="22"/>
        </w:rPr>
        <w:t>c</w:t>
      </w:r>
      <w:r w:rsidRPr="00206C01">
        <w:rPr>
          <w:sz w:val="22"/>
          <w:szCs w:val="22"/>
        </w:rPr>
        <w:t>ə</w:t>
      </w:r>
      <w:r w:rsidRPr="00206C01">
        <w:rPr>
          <w:rFonts w:ascii="Sylfaen" w:hAnsi="Sylfaen"/>
          <w:sz w:val="22"/>
          <w:szCs w:val="22"/>
        </w:rPr>
        <w:t xml:space="preserve">k </w:t>
      </w:r>
      <w:r w:rsidRPr="00206C01">
        <w:rPr>
          <w:sz w:val="22"/>
          <w:szCs w:val="22"/>
        </w:rPr>
        <w:t>ə</w:t>
      </w:r>
      <w:r w:rsidRPr="00206C01">
        <w:rPr>
          <w:rFonts w:ascii="Sylfaen" w:hAnsi="Sylfaen" w:cs="Sylfaen"/>
          <w:sz w:val="22"/>
          <w:szCs w:val="22"/>
        </w:rPr>
        <w:t>ş</w:t>
      </w:r>
      <w:r w:rsidRPr="00206C01">
        <w:rPr>
          <w:rFonts w:ascii="Sylfaen" w:hAnsi="Sylfaen"/>
          <w:sz w:val="22"/>
          <w:szCs w:val="22"/>
        </w:rPr>
        <w:t xml:space="preserve">ya saxlama </w:t>
      </w:r>
      <w:r w:rsidRPr="00206C01">
        <w:rPr>
          <w:rFonts w:ascii="Sylfaen" w:hAnsi="Sylfaen" w:cs="Sylfaen"/>
          <w:sz w:val="22"/>
          <w:szCs w:val="22"/>
        </w:rPr>
        <w:t>üçü</w:t>
      </w:r>
      <w:r w:rsidRPr="00206C01">
        <w:rPr>
          <w:rFonts w:ascii="Sylfaen" w:hAnsi="Sylfaen"/>
          <w:sz w:val="22"/>
          <w:szCs w:val="22"/>
        </w:rPr>
        <w:t xml:space="preserve">n </w:t>
      </w:r>
      <w:r w:rsidRPr="00206C01">
        <w:rPr>
          <w:rFonts w:ascii="Sylfaen" w:hAnsi="Sylfaen" w:cs="Sylfaen"/>
          <w:sz w:val="22"/>
          <w:szCs w:val="22"/>
        </w:rPr>
        <w:t>üçü</w:t>
      </w:r>
      <w:r w:rsidRPr="00206C01">
        <w:rPr>
          <w:rFonts w:ascii="Sylfaen" w:hAnsi="Sylfaen"/>
          <w:sz w:val="22"/>
          <w:szCs w:val="22"/>
        </w:rPr>
        <w:t>nc</w:t>
      </w:r>
      <w:r w:rsidRPr="00206C01">
        <w:rPr>
          <w:rFonts w:ascii="Sylfaen" w:hAnsi="Sylfaen" w:cs="Sylfaen"/>
          <w:sz w:val="22"/>
          <w:szCs w:val="22"/>
        </w:rPr>
        <w:t>ü</w:t>
      </w:r>
      <w:r w:rsidRPr="00206C01">
        <w:rPr>
          <w:rFonts w:ascii="Sylfaen" w:hAnsi="Sylfaen"/>
          <w:sz w:val="22"/>
          <w:szCs w:val="22"/>
        </w:rPr>
        <w:t xml:space="preserve"> </w:t>
      </w:r>
      <w:r w:rsidRPr="00206C01">
        <w:rPr>
          <w:rFonts w:ascii="Sylfaen" w:hAnsi="Sylfaen" w:cs="Sylfaen"/>
          <w:sz w:val="22"/>
          <w:szCs w:val="22"/>
        </w:rPr>
        <w:t>ş</w:t>
      </w:r>
      <w:r w:rsidRPr="00206C01">
        <w:rPr>
          <w:sz w:val="22"/>
          <w:szCs w:val="22"/>
        </w:rPr>
        <w:t>ə</w:t>
      </w:r>
      <w:r w:rsidRPr="00206C01">
        <w:rPr>
          <w:rFonts w:ascii="Sylfaen" w:hAnsi="Sylfaen"/>
          <w:sz w:val="22"/>
          <w:szCs w:val="22"/>
        </w:rPr>
        <w:t>xsd</w:t>
      </w:r>
      <w:r w:rsidRPr="00206C01">
        <w:rPr>
          <w:sz w:val="22"/>
          <w:szCs w:val="22"/>
        </w:rPr>
        <w:t>ə</w:t>
      </w:r>
      <w:r w:rsidRPr="00206C01">
        <w:rPr>
          <w:rFonts w:ascii="Sylfaen" w:hAnsi="Sylfaen"/>
          <w:sz w:val="22"/>
          <w:szCs w:val="22"/>
        </w:rPr>
        <w:t>dirs</w:t>
      </w:r>
      <w:r w:rsidRPr="00206C01">
        <w:rPr>
          <w:sz w:val="22"/>
          <w:szCs w:val="22"/>
        </w:rPr>
        <w:t>ə</w:t>
      </w:r>
      <w:r w:rsidRPr="00206C01">
        <w:rPr>
          <w:rFonts w:ascii="Sylfaen" w:hAnsi="Sylfaen"/>
          <w:sz w:val="22"/>
          <w:szCs w:val="22"/>
        </w:rPr>
        <w:t xml:space="preserve"> v</w:t>
      </w:r>
      <w:r w:rsidRPr="00206C01">
        <w:rPr>
          <w:sz w:val="22"/>
          <w:szCs w:val="22"/>
        </w:rPr>
        <w:t>ə</w:t>
      </w:r>
      <w:r w:rsidRPr="00206C01">
        <w:rPr>
          <w:rFonts w:ascii="Sylfaen" w:hAnsi="Sylfaen"/>
          <w:sz w:val="22"/>
          <w:szCs w:val="22"/>
        </w:rPr>
        <w:t xml:space="preserve"> o, </w:t>
      </w:r>
      <w:r w:rsidRPr="00206C01">
        <w:rPr>
          <w:sz w:val="22"/>
          <w:szCs w:val="22"/>
        </w:rPr>
        <w:t>ə</w:t>
      </w:r>
      <w:r w:rsidRPr="00206C01">
        <w:rPr>
          <w:rFonts w:ascii="Sylfaen" w:hAnsi="Sylfaen" w:cs="Sylfaen"/>
          <w:sz w:val="22"/>
          <w:szCs w:val="22"/>
        </w:rPr>
        <w:t>ş</w:t>
      </w:r>
      <w:r w:rsidRPr="00206C01">
        <w:rPr>
          <w:rFonts w:ascii="Sylfaen" w:hAnsi="Sylfaen"/>
          <w:sz w:val="22"/>
          <w:szCs w:val="22"/>
        </w:rPr>
        <w:t>yan</w:t>
      </w:r>
      <w:r w:rsidRPr="00206C01">
        <w:rPr>
          <w:rFonts w:ascii="Sylfaen" w:hAnsi="Sylfaen" w:cs="Sylfaen"/>
          <w:sz w:val="22"/>
          <w:szCs w:val="22"/>
        </w:rPr>
        <w:t>ı</w:t>
      </w:r>
      <w:r w:rsidRPr="00206C01">
        <w:rPr>
          <w:rFonts w:ascii="Sylfaen" w:hAnsi="Sylfaen"/>
          <w:sz w:val="22"/>
          <w:szCs w:val="22"/>
        </w:rPr>
        <w:t xml:space="preserve"> k</w:t>
      </w:r>
      <w:r w:rsidRPr="00206C01">
        <w:rPr>
          <w:rFonts w:ascii="Sylfaen" w:hAnsi="Sylfaen" w:cs="Sylfaen"/>
          <w:sz w:val="22"/>
          <w:szCs w:val="22"/>
        </w:rPr>
        <w:t>ö</w:t>
      </w:r>
      <w:r w:rsidRPr="00206C01">
        <w:rPr>
          <w:rFonts w:ascii="Sylfaen" w:hAnsi="Sylfaen"/>
          <w:sz w:val="22"/>
          <w:szCs w:val="22"/>
        </w:rPr>
        <w:t>n</w:t>
      </w:r>
      <w:r w:rsidRPr="00206C01">
        <w:rPr>
          <w:rFonts w:ascii="Sylfaen" w:hAnsi="Sylfaen" w:cs="Sylfaen"/>
          <w:sz w:val="22"/>
          <w:szCs w:val="22"/>
        </w:rPr>
        <w:t>ü</w:t>
      </w:r>
      <w:r w:rsidRPr="00206C01">
        <w:rPr>
          <w:rFonts w:ascii="Sylfaen" w:hAnsi="Sylfaen"/>
          <w:sz w:val="22"/>
          <w:szCs w:val="22"/>
        </w:rPr>
        <w:t>ll</w:t>
      </w:r>
      <w:r w:rsidRPr="00206C01">
        <w:rPr>
          <w:rFonts w:ascii="Sylfaen" w:hAnsi="Sylfaen" w:cs="Sylfaen"/>
          <w:sz w:val="22"/>
          <w:szCs w:val="22"/>
        </w:rPr>
        <w:t>ü</w:t>
      </w:r>
      <w:r w:rsidRPr="00206C01">
        <w:rPr>
          <w:rFonts w:ascii="Sylfaen" w:hAnsi="Sylfaen"/>
          <w:sz w:val="22"/>
          <w:szCs w:val="22"/>
        </w:rPr>
        <w:t xml:space="preserve"> olaraq t</w:t>
      </w:r>
      <w:r w:rsidRPr="00206C01">
        <w:rPr>
          <w:sz w:val="22"/>
          <w:szCs w:val="22"/>
        </w:rPr>
        <w:t>ə</w:t>
      </w:r>
      <w:r w:rsidRPr="00206C01">
        <w:rPr>
          <w:rFonts w:ascii="Sylfaen" w:hAnsi="Sylfaen"/>
          <w:sz w:val="22"/>
          <w:szCs w:val="22"/>
        </w:rPr>
        <w:t>hvil verm</w:t>
      </w:r>
      <w:r w:rsidRPr="00206C01">
        <w:rPr>
          <w:sz w:val="22"/>
          <w:szCs w:val="22"/>
        </w:rPr>
        <w:t>ə</w:t>
      </w:r>
      <w:r w:rsidRPr="00206C01">
        <w:rPr>
          <w:rFonts w:ascii="Sylfaen" w:hAnsi="Sylfaen"/>
          <w:sz w:val="22"/>
          <w:szCs w:val="22"/>
        </w:rPr>
        <w:t>kd</w:t>
      </w:r>
      <w:r w:rsidRPr="00206C01">
        <w:rPr>
          <w:sz w:val="22"/>
          <w:szCs w:val="22"/>
        </w:rPr>
        <w:t>ə</w:t>
      </w:r>
      <w:r w:rsidRPr="00206C01">
        <w:rPr>
          <w:rFonts w:ascii="Sylfaen" w:hAnsi="Sylfaen"/>
          <w:sz w:val="22"/>
          <w:szCs w:val="22"/>
        </w:rPr>
        <w:t>n imtina edirs</w:t>
      </w:r>
      <w:r w:rsidRPr="00206C01">
        <w:rPr>
          <w:sz w:val="22"/>
          <w:szCs w:val="22"/>
        </w:rPr>
        <w:t>ə</w:t>
      </w:r>
      <w:r w:rsidRPr="00206C01">
        <w:rPr>
          <w:rFonts w:ascii="Sylfaen" w:hAnsi="Sylfaen"/>
          <w:sz w:val="22"/>
          <w:szCs w:val="22"/>
        </w:rPr>
        <w:t xml:space="preserve">, Milli </w:t>
      </w:r>
      <w:r w:rsidRPr="00206C01">
        <w:rPr>
          <w:rFonts w:ascii="Sylfaen" w:hAnsi="Sylfaen" w:cs="Sylfaen"/>
          <w:sz w:val="22"/>
          <w:szCs w:val="22"/>
        </w:rPr>
        <w:t>İ</w:t>
      </w:r>
      <w:r w:rsidRPr="00206C01">
        <w:rPr>
          <w:rFonts w:ascii="Sylfaen" w:hAnsi="Sylfaen"/>
          <w:sz w:val="22"/>
          <w:szCs w:val="22"/>
        </w:rPr>
        <w:t>cra B</w:t>
      </w:r>
      <w:r w:rsidRPr="00206C01">
        <w:rPr>
          <w:rFonts w:ascii="Sylfaen" w:hAnsi="Sylfaen" w:cs="Sylfaen"/>
          <w:sz w:val="22"/>
          <w:szCs w:val="22"/>
        </w:rPr>
        <w:t>ü</w:t>
      </w:r>
      <w:r w:rsidRPr="00206C01">
        <w:rPr>
          <w:rFonts w:ascii="Sylfaen" w:hAnsi="Sylfaen"/>
          <w:sz w:val="22"/>
          <w:szCs w:val="22"/>
        </w:rPr>
        <w:t xml:space="preserve">rosu kreditorun </w:t>
      </w:r>
      <w:r w:rsidRPr="00206C01">
        <w:rPr>
          <w:sz w:val="22"/>
          <w:szCs w:val="22"/>
        </w:rPr>
        <w:t>ə</w:t>
      </w:r>
      <w:r w:rsidRPr="00206C01">
        <w:rPr>
          <w:rFonts w:ascii="Sylfaen" w:hAnsi="Sylfaen"/>
          <w:sz w:val="22"/>
          <w:szCs w:val="22"/>
        </w:rPr>
        <w:t>riz</w:t>
      </w:r>
      <w:r w:rsidRPr="00206C01">
        <w:rPr>
          <w:sz w:val="22"/>
          <w:szCs w:val="22"/>
        </w:rPr>
        <w:t>ə</w:t>
      </w:r>
      <w:r w:rsidRPr="00206C01">
        <w:rPr>
          <w:rFonts w:ascii="Sylfaen" w:hAnsi="Sylfaen"/>
          <w:sz w:val="22"/>
          <w:szCs w:val="22"/>
        </w:rPr>
        <w:t xml:space="preserve">si </w:t>
      </w:r>
      <w:r w:rsidRPr="00206C01">
        <w:rPr>
          <w:sz w:val="22"/>
          <w:szCs w:val="22"/>
        </w:rPr>
        <w:t>ə</w:t>
      </w:r>
      <w:r w:rsidRPr="00206C01">
        <w:rPr>
          <w:rFonts w:ascii="Sylfaen" w:hAnsi="Sylfaen"/>
          <w:sz w:val="22"/>
          <w:szCs w:val="22"/>
        </w:rPr>
        <w:t>sas</w:t>
      </w:r>
      <w:r w:rsidRPr="00206C01">
        <w:rPr>
          <w:rFonts w:ascii="Sylfaen" w:hAnsi="Sylfaen" w:cs="Sylfaen"/>
          <w:sz w:val="22"/>
          <w:szCs w:val="22"/>
        </w:rPr>
        <w:t>ı</w:t>
      </w:r>
      <w:r w:rsidRPr="00206C01">
        <w:rPr>
          <w:rFonts w:ascii="Sylfaen" w:hAnsi="Sylfaen"/>
          <w:sz w:val="22"/>
          <w:szCs w:val="22"/>
        </w:rPr>
        <w:t>nda h</w:t>
      </w:r>
      <w:r w:rsidRPr="00206C01">
        <w:rPr>
          <w:sz w:val="22"/>
          <w:szCs w:val="22"/>
        </w:rPr>
        <w:t>ə</w:t>
      </w:r>
      <w:r w:rsidRPr="00206C01">
        <w:rPr>
          <w:rFonts w:ascii="Sylfaen" w:hAnsi="Sylfaen"/>
          <w:sz w:val="22"/>
          <w:szCs w:val="22"/>
        </w:rPr>
        <w:t>bs qoyulmas</w:t>
      </w:r>
      <w:r w:rsidRPr="00206C01">
        <w:rPr>
          <w:rFonts w:ascii="Sylfaen" w:hAnsi="Sylfaen" w:cs="Sylfaen"/>
          <w:sz w:val="22"/>
          <w:szCs w:val="22"/>
        </w:rPr>
        <w:t>ı</w:t>
      </w:r>
      <w:r w:rsidRPr="00206C01">
        <w:rPr>
          <w:rFonts w:ascii="Sylfaen" w:hAnsi="Sylfaen"/>
          <w:sz w:val="22"/>
          <w:szCs w:val="22"/>
        </w:rPr>
        <w:t xml:space="preserve"> bar</w:t>
      </w:r>
      <w:r w:rsidRPr="00206C01">
        <w:rPr>
          <w:sz w:val="22"/>
          <w:szCs w:val="22"/>
        </w:rPr>
        <w:t>ə</w:t>
      </w:r>
      <w:r w:rsidRPr="00206C01">
        <w:rPr>
          <w:rFonts w:ascii="Sylfaen" w:hAnsi="Sylfaen"/>
          <w:sz w:val="22"/>
          <w:szCs w:val="22"/>
        </w:rPr>
        <w:t>d</w:t>
      </w:r>
      <w:r w:rsidRPr="00206C01">
        <w:rPr>
          <w:sz w:val="22"/>
          <w:szCs w:val="22"/>
        </w:rPr>
        <w:t>ə</w:t>
      </w:r>
      <w:r w:rsidRPr="00206C01">
        <w:rPr>
          <w:rFonts w:ascii="Sylfaen" w:hAnsi="Sylfaen"/>
          <w:sz w:val="22"/>
          <w:szCs w:val="22"/>
        </w:rPr>
        <w:t xml:space="preserve"> s</w:t>
      </w:r>
      <w:r w:rsidRPr="00206C01">
        <w:rPr>
          <w:sz w:val="22"/>
          <w:szCs w:val="22"/>
        </w:rPr>
        <w:t>ə</w:t>
      </w:r>
      <w:r w:rsidRPr="00206C01">
        <w:rPr>
          <w:rFonts w:ascii="Sylfaen" w:hAnsi="Sylfaen"/>
          <w:sz w:val="22"/>
          <w:szCs w:val="22"/>
        </w:rPr>
        <w:t>r</w:t>
      </w:r>
      <w:r w:rsidRPr="00206C01">
        <w:rPr>
          <w:sz w:val="22"/>
          <w:szCs w:val="22"/>
        </w:rPr>
        <w:t>ə</w:t>
      </w:r>
      <w:r w:rsidRPr="00206C01">
        <w:rPr>
          <w:rFonts w:ascii="Sylfaen" w:hAnsi="Sylfaen"/>
          <w:sz w:val="22"/>
          <w:szCs w:val="22"/>
        </w:rPr>
        <w:t xml:space="preserve">ncam verir. </w:t>
      </w:r>
    </w:p>
    <w:p w:rsidR="005A3D99" w:rsidRPr="005A3D99" w:rsidRDefault="00206C01" w:rsidP="005A3D99">
      <w:pPr>
        <w:jc w:val="both"/>
        <w:rPr>
          <w:rFonts w:ascii="Sylfaen" w:hAnsi="Sylfaen"/>
          <w:i/>
          <w:sz w:val="20"/>
          <w:szCs w:val="22"/>
        </w:rPr>
      </w:pPr>
      <w:r w:rsidRPr="005A3D99">
        <w:rPr>
          <w:rFonts w:ascii="Sylfaen" w:hAnsi="Sylfaen"/>
          <w:i/>
          <w:sz w:val="20"/>
          <w:szCs w:val="22"/>
        </w:rPr>
        <w:t>G</w:t>
      </w:r>
      <w:r w:rsidRPr="005A3D99">
        <w:rPr>
          <w:rFonts w:ascii="Sylfaen" w:hAnsi="Sylfaen" w:cs="Sylfaen"/>
          <w:i/>
          <w:sz w:val="20"/>
          <w:szCs w:val="22"/>
        </w:rPr>
        <w:t>ü</w:t>
      </w:r>
      <w:r w:rsidRPr="005A3D99">
        <w:rPr>
          <w:rFonts w:ascii="Sylfaen" w:hAnsi="Sylfaen"/>
          <w:i/>
          <w:sz w:val="20"/>
          <w:szCs w:val="22"/>
        </w:rPr>
        <w:t>rc</w:t>
      </w:r>
      <w:r w:rsidRPr="005A3D99">
        <w:rPr>
          <w:rFonts w:ascii="Sylfaen" w:hAnsi="Sylfaen" w:cs="Sylfaen"/>
          <w:i/>
          <w:sz w:val="20"/>
          <w:szCs w:val="22"/>
        </w:rPr>
        <w:t>ü</w:t>
      </w:r>
      <w:r w:rsidRPr="005A3D99">
        <w:rPr>
          <w:rFonts w:ascii="Sylfaen" w:hAnsi="Sylfaen"/>
          <w:i/>
          <w:sz w:val="20"/>
          <w:szCs w:val="22"/>
        </w:rPr>
        <w:t>stan</w:t>
      </w:r>
      <w:r w:rsidRPr="005A3D99">
        <w:rPr>
          <w:rFonts w:ascii="Sylfaen" w:hAnsi="Sylfaen" w:cs="Sylfaen"/>
          <w:i/>
          <w:sz w:val="20"/>
          <w:szCs w:val="22"/>
        </w:rPr>
        <w:t>ı</w:t>
      </w:r>
      <w:r w:rsidRPr="005A3D99">
        <w:rPr>
          <w:rFonts w:ascii="Sylfaen" w:hAnsi="Sylfaen"/>
          <w:i/>
          <w:sz w:val="20"/>
          <w:szCs w:val="22"/>
        </w:rPr>
        <w:t xml:space="preserve">n </w:t>
      </w:r>
      <w:r w:rsidR="005A3D99" w:rsidRPr="005A3D99">
        <w:rPr>
          <w:rFonts w:ascii="Sylfaen" w:hAnsi="Sylfaen"/>
          <w:i/>
          <w:sz w:val="20"/>
          <w:szCs w:val="22"/>
        </w:rPr>
        <w:t xml:space="preserve">15 iyul </w:t>
      </w:r>
      <w:r w:rsidRPr="005A3D99">
        <w:rPr>
          <w:rFonts w:ascii="Sylfaen" w:hAnsi="Sylfaen"/>
          <w:i/>
          <w:sz w:val="20"/>
          <w:szCs w:val="22"/>
        </w:rPr>
        <w:t xml:space="preserve">2008-ci il tarixli </w:t>
      </w:r>
      <w:r w:rsidRPr="005A3D99">
        <w:rPr>
          <w:rFonts w:ascii="Sylfaen" w:hAnsi="Sylfaen" w:cs="Sylfaen"/>
          <w:i/>
          <w:sz w:val="20"/>
          <w:szCs w:val="22"/>
        </w:rPr>
        <w:t>№</w:t>
      </w:r>
      <w:r w:rsidR="005A3D99" w:rsidRPr="005A3D99">
        <w:rPr>
          <w:rFonts w:ascii="Sylfaen" w:hAnsi="Sylfaen"/>
          <w:i/>
          <w:sz w:val="20"/>
          <w:szCs w:val="22"/>
        </w:rPr>
        <w:t xml:space="preserve">210 </w:t>
      </w:r>
      <w:r w:rsidRPr="005A3D99">
        <w:rPr>
          <w:rFonts w:ascii="Sylfaen" w:hAnsi="Sylfaen"/>
          <w:i/>
          <w:sz w:val="20"/>
          <w:szCs w:val="22"/>
        </w:rPr>
        <w:t>qanunu - S</w:t>
      </w:r>
      <w:r w:rsidR="007377EF">
        <w:rPr>
          <w:rFonts w:ascii="Sylfaen" w:hAnsi="Sylfaen"/>
          <w:i/>
          <w:sz w:val="20"/>
          <w:szCs w:val="22"/>
        </w:rPr>
        <w:t>S</w:t>
      </w:r>
      <w:r w:rsidRPr="005A3D99">
        <w:rPr>
          <w:rFonts w:ascii="Sylfaen" w:hAnsi="Sylfaen"/>
          <w:i/>
          <w:sz w:val="20"/>
          <w:szCs w:val="22"/>
        </w:rPr>
        <w:t>M I, №17, 28.07.2008, madd</w:t>
      </w:r>
      <w:r w:rsidRPr="005A3D99">
        <w:rPr>
          <w:i/>
          <w:sz w:val="20"/>
          <w:szCs w:val="22"/>
        </w:rPr>
        <w:t>ə</w:t>
      </w:r>
      <w:r w:rsidRPr="005A3D99">
        <w:rPr>
          <w:rFonts w:ascii="Sylfaen" w:hAnsi="Sylfaen"/>
          <w:i/>
          <w:sz w:val="20"/>
          <w:szCs w:val="22"/>
        </w:rPr>
        <w:t xml:space="preserve"> 126 </w:t>
      </w:r>
    </w:p>
    <w:p w:rsidR="005A3D99" w:rsidRPr="005A3D99" w:rsidRDefault="00206C01" w:rsidP="005A3D99">
      <w:pPr>
        <w:jc w:val="both"/>
        <w:rPr>
          <w:rFonts w:ascii="Sylfaen" w:hAnsi="Sylfaen"/>
          <w:i/>
          <w:sz w:val="20"/>
          <w:szCs w:val="22"/>
        </w:rPr>
      </w:pPr>
      <w:r w:rsidRPr="005A3D99">
        <w:rPr>
          <w:rFonts w:ascii="Sylfaen" w:hAnsi="Sylfaen"/>
          <w:i/>
          <w:sz w:val="20"/>
          <w:szCs w:val="22"/>
        </w:rPr>
        <w:t>G</w:t>
      </w:r>
      <w:r w:rsidRPr="005A3D99">
        <w:rPr>
          <w:rFonts w:ascii="Sylfaen" w:hAnsi="Sylfaen" w:cs="Sylfaen"/>
          <w:i/>
          <w:sz w:val="20"/>
          <w:szCs w:val="22"/>
        </w:rPr>
        <w:t>ü</w:t>
      </w:r>
      <w:r w:rsidRPr="005A3D99">
        <w:rPr>
          <w:rFonts w:ascii="Sylfaen" w:hAnsi="Sylfaen"/>
          <w:i/>
          <w:sz w:val="20"/>
          <w:szCs w:val="22"/>
        </w:rPr>
        <w:t>rc</w:t>
      </w:r>
      <w:r w:rsidRPr="005A3D99">
        <w:rPr>
          <w:rFonts w:ascii="Sylfaen" w:hAnsi="Sylfaen" w:cs="Sylfaen"/>
          <w:i/>
          <w:sz w:val="20"/>
          <w:szCs w:val="22"/>
        </w:rPr>
        <w:t>ü</w:t>
      </w:r>
      <w:r w:rsidRPr="005A3D99">
        <w:rPr>
          <w:rFonts w:ascii="Sylfaen" w:hAnsi="Sylfaen"/>
          <w:i/>
          <w:sz w:val="20"/>
          <w:szCs w:val="22"/>
        </w:rPr>
        <w:t>stan</w:t>
      </w:r>
      <w:r w:rsidRPr="005A3D99">
        <w:rPr>
          <w:rFonts w:ascii="Sylfaen" w:hAnsi="Sylfaen" w:cs="Sylfaen"/>
          <w:i/>
          <w:sz w:val="20"/>
          <w:szCs w:val="22"/>
        </w:rPr>
        <w:t>ı</w:t>
      </w:r>
      <w:r w:rsidRPr="005A3D99">
        <w:rPr>
          <w:rFonts w:ascii="Sylfaen" w:hAnsi="Sylfaen"/>
          <w:i/>
          <w:sz w:val="20"/>
          <w:szCs w:val="22"/>
        </w:rPr>
        <w:t xml:space="preserve">n </w:t>
      </w:r>
      <w:r w:rsidR="005A3D99" w:rsidRPr="005A3D99">
        <w:rPr>
          <w:rFonts w:ascii="Sylfaen" w:hAnsi="Sylfaen"/>
          <w:i/>
          <w:sz w:val="20"/>
          <w:szCs w:val="22"/>
        </w:rPr>
        <w:t xml:space="preserve">7 dekabr </w:t>
      </w:r>
      <w:r w:rsidRPr="005A3D99">
        <w:rPr>
          <w:rFonts w:ascii="Sylfaen" w:hAnsi="Sylfaen"/>
          <w:i/>
          <w:sz w:val="20"/>
          <w:szCs w:val="22"/>
        </w:rPr>
        <w:t xml:space="preserve">2010-cu il tarixli </w:t>
      </w:r>
      <w:r w:rsidRPr="005A3D99">
        <w:rPr>
          <w:rFonts w:ascii="Sylfaen" w:hAnsi="Sylfaen" w:cs="Sylfaen"/>
          <w:i/>
          <w:sz w:val="20"/>
          <w:szCs w:val="22"/>
        </w:rPr>
        <w:t>№</w:t>
      </w:r>
      <w:r w:rsidR="005A3D99" w:rsidRPr="005A3D99">
        <w:rPr>
          <w:rFonts w:ascii="Sylfaen" w:hAnsi="Sylfaen"/>
          <w:i/>
          <w:sz w:val="20"/>
          <w:szCs w:val="22"/>
        </w:rPr>
        <w:t>3884</w:t>
      </w:r>
      <w:r w:rsidRPr="005A3D99">
        <w:rPr>
          <w:rFonts w:ascii="Sylfaen" w:hAnsi="Sylfaen"/>
          <w:i/>
          <w:sz w:val="20"/>
          <w:szCs w:val="22"/>
        </w:rPr>
        <w:t xml:space="preserve"> qanunu - S</w:t>
      </w:r>
      <w:r w:rsidR="007377EF">
        <w:rPr>
          <w:rFonts w:ascii="Sylfaen" w:hAnsi="Sylfaen"/>
          <w:i/>
          <w:sz w:val="20"/>
          <w:szCs w:val="22"/>
        </w:rPr>
        <w:t>S</w:t>
      </w:r>
      <w:r w:rsidRPr="005A3D99">
        <w:rPr>
          <w:rFonts w:ascii="Sylfaen" w:hAnsi="Sylfaen"/>
          <w:i/>
          <w:sz w:val="20"/>
          <w:szCs w:val="22"/>
        </w:rPr>
        <w:t xml:space="preserve">M I, </w:t>
      </w:r>
      <w:r w:rsidRPr="005A3D99">
        <w:rPr>
          <w:rFonts w:ascii="Sylfaen" w:hAnsi="Sylfaen" w:cs="Sylfaen"/>
          <w:i/>
          <w:sz w:val="20"/>
          <w:szCs w:val="22"/>
        </w:rPr>
        <w:t>№</w:t>
      </w:r>
      <w:r w:rsidRPr="005A3D99">
        <w:rPr>
          <w:rFonts w:ascii="Sylfaen" w:hAnsi="Sylfaen"/>
          <w:i/>
          <w:sz w:val="20"/>
          <w:szCs w:val="22"/>
        </w:rPr>
        <w:t>72, 22.12.2010, madd</w:t>
      </w:r>
      <w:r w:rsidRPr="005A3D99">
        <w:rPr>
          <w:i/>
          <w:sz w:val="20"/>
          <w:szCs w:val="22"/>
        </w:rPr>
        <w:t>ə</w:t>
      </w:r>
      <w:r w:rsidRPr="005A3D99">
        <w:rPr>
          <w:rFonts w:ascii="Sylfaen" w:hAnsi="Sylfaen"/>
          <w:i/>
          <w:sz w:val="20"/>
          <w:szCs w:val="22"/>
        </w:rPr>
        <w:t xml:space="preserve"> 438 </w:t>
      </w:r>
    </w:p>
    <w:p w:rsidR="005A3D99" w:rsidRPr="005A3D99" w:rsidRDefault="005A3D99" w:rsidP="001D3641">
      <w:pPr>
        <w:ind w:firstLine="283"/>
        <w:jc w:val="both"/>
        <w:rPr>
          <w:rFonts w:ascii="Sylfaen" w:hAnsi="Sylfaen"/>
          <w:b/>
          <w:sz w:val="22"/>
          <w:szCs w:val="22"/>
        </w:rPr>
      </w:pPr>
    </w:p>
    <w:p w:rsidR="005A3D99" w:rsidRPr="005A3D99" w:rsidRDefault="00206C01" w:rsidP="001D3641">
      <w:pPr>
        <w:ind w:firstLine="283"/>
        <w:jc w:val="both"/>
        <w:rPr>
          <w:rFonts w:ascii="Sylfaen" w:hAnsi="Sylfaen"/>
          <w:b/>
          <w:sz w:val="22"/>
          <w:szCs w:val="22"/>
        </w:rPr>
      </w:pPr>
      <w:r w:rsidRPr="005A3D99">
        <w:rPr>
          <w:rFonts w:ascii="Sylfaen" w:hAnsi="Sylfaen"/>
          <w:b/>
          <w:sz w:val="22"/>
          <w:szCs w:val="22"/>
        </w:rPr>
        <w:lastRenderedPageBreak/>
        <w:t>Madd</w:t>
      </w:r>
      <w:r w:rsidRPr="005A3D99">
        <w:rPr>
          <w:b/>
          <w:sz w:val="22"/>
          <w:szCs w:val="22"/>
        </w:rPr>
        <w:t>ə</w:t>
      </w:r>
      <w:r w:rsidRPr="005A3D99">
        <w:rPr>
          <w:rFonts w:ascii="Sylfaen" w:hAnsi="Sylfaen"/>
          <w:b/>
          <w:sz w:val="22"/>
          <w:szCs w:val="22"/>
        </w:rPr>
        <w:t xml:space="preserve"> 86. Dig</w:t>
      </w:r>
      <w:r w:rsidRPr="005A3D99">
        <w:rPr>
          <w:b/>
          <w:sz w:val="22"/>
          <w:szCs w:val="22"/>
        </w:rPr>
        <w:t>ə</w:t>
      </w:r>
      <w:r w:rsidRPr="005A3D99">
        <w:rPr>
          <w:rFonts w:ascii="Sylfaen" w:hAnsi="Sylfaen"/>
          <w:b/>
          <w:sz w:val="22"/>
          <w:szCs w:val="22"/>
        </w:rPr>
        <w:t xml:space="preserve">r </w:t>
      </w:r>
      <w:r w:rsidRPr="005A3D99">
        <w:rPr>
          <w:rFonts w:ascii="Sylfaen" w:hAnsi="Sylfaen" w:cs="Sylfaen"/>
          <w:b/>
          <w:sz w:val="22"/>
          <w:szCs w:val="22"/>
        </w:rPr>
        <w:t>ş</w:t>
      </w:r>
      <w:r w:rsidRPr="005A3D99">
        <w:rPr>
          <w:b/>
          <w:sz w:val="22"/>
          <w:szCs w:val="22"/>
        </w:rPr>
        <w:t>ə</w:t>
      </w:r>
      <w:r w:rsidRPr="005A3D99">
        <w:rPr>
          <w:rFonts w:ascii="Sylfaen" w:hAnsi="Sylfaen"/>
          <w:b/>
          <w:sz w:val="22"/>
          <w:szCs w:val="22"/>
        </w:rPr>
        <w:t>xs t</w:t>
      </w:r>
      <w:r w:rsidRPr="005A3D99">
        <w:rPr>
          <w:b/>
          <w:sz w:val="22"/>
          <w:szCs w:val="22"/>
        </w:rPr>
        <w:t>ə</w:t>
      </w:r>
      <w:r w:rsidRPr="005A3D99">
        <w:rPr>
          <w:rFonts w:ascii="Sylfaen" w:hAnsi="Sylfaen"/>
          <w:b/>
          <w:sz w:val="22"/>
          <w:szCs w:val="22"/>
        </w:rPr>
        <w:t>r</w:t>
      </w:r>
      <w:r w:rsidRPr="005A3D99">
        <w:rPr>
          <w:b/>
          <w:sz w:val="22"/>
          <w:szCs w:val="22"/>
        </w:rPr>
        <w:t>ə</w:t>
      </w:r>
      <w:r w:rsidRPr="005A3D99">
        <w:rPr>
          <w:rFonts w:ascii="Sylfaen" w:hAnsi="Sylfaen"/>
          <w:b/>
          <w:sz w:val="22"/>
          <w:szCs w:val="22"/>
        </w:rPr>
        <w:t>find</w:t>
      </w:r>
      <w:r w:rsidRPr="005A3D99">
        <w:rPr>
          <w:b/>
          <w:sz w:val="22"/>
          <w:szCs w:val="22"/>
        </w:rPr>
        <w:t>ə</w:t>
      </w:r>
      <w:r w:rsidRPr="005A3D99">
        <w:rPr>
          <w:rFonts w:ascii="Sylfaen" w:hAnsi="Sylfaen"/>
          <w:b/>
          <w:sz w:val="22"/>
          <w:szCs w:val="22"/>
        </w:rPr>
        <w:t>n yerin</w:t>
      </w:r>
      <w:r w:rsidRPr="005A3D99">
        <w:rPr>
          <w:b/>
          <w:sz w:val="22"/>
          <w:szCs w:val="22"/>
        </w:rPr>
        <w:t>ə</w:t>
      </w:r>
      <w:r w:rsidRPr="005A3D99">
        <w:rPr>
          <w:rFonts w:ascii="Sylfaen" w:hAnsi="Sylfaen"/>
          <w:b/>
          <w:sz w:val="22"/>
          <w:szCs w:val="22"/>
        </w:rPr>
        <w:t xml:space="preserve"> yetiril</w:t>
      </w:r>
      <w:r w:rsidRPr="005A3D99">
        <w:rPr>
          <w:b/>
          <w:sz w:val="22"/>
          <w:szCs w:val="22"/>
        </w:rPr>
        <w:t>ə</w:t>
      </w:r>
      <w:r w:rsidRPr="005A3D99">
        <w:rPr>
          <w:rFonts w:ascii="Sylfaen" w:hAnsi="Sylfaen"/>
          <w:b/>
          <w:sz w:val="22"/>
          <w:szCs w:val="22"/>
        </w:rPr>
        <w:t xml:space="preserve"> bil</w:t>
      </w:r>
      <w:r w:rsidRPr="005A3D99">
        <w:rPr>
          <w:b/>
          <w:sz w:val="22"/>
          <w:szCs w:val="22"/>
        </w:rPr>
        <w:t>ə</w:t>
      </w:r>
      <w:r w:rsidRPr="005A3D99">
        <w:rPr>
          <w:rFonts w:ascii="Sylfaen" w:hAnsi="Sylfaen"/>
          <w:b/>
          <w:sz w:val="22"/>
          <w:szCs w:val="22"/>
        </w:rPr>
        <w:t>n h</w:t>
      </w:r>
      <w:r w:rsidRPr="005A3D99">
        <w:rPr>
          <w:b/>
          <w:sz w:val="22"/>
          <w:szCs w:val="22"/>
        </w:rPr>
        <w:t>ə</w:t>
      </w:r>
      <w:r w:rsidRPr="005A3D99">
        <w:rPr>
          <w:rFonts w:ascii="Sylfaen" w:hAnsi="Sylfaen"/>
          <w:b/>
          <w:sz w:val="22"/>
          <w:szCs w:val="22"/>
        </w:rPr>
        <w:t>r</w:t>
      </w:r>
      <w:r w:rsidRPr="005A3D99">
        <w:rPr>
          <w:b/>
          <w:sz w:val="22"/>
          <w:szCs w:val="22"/>
        </w:rPr>
        <w:t>ə</w:t>
      </w:r>
      <w:r w:rsidRPr="005A3D99">
        <w:rPr>
          <w:rFonts w:ascii="Sylfaen" w:hAnsi="Sylfaen"/>
          <w:b/>
          <w:sz w:val="22"/>
          <w:szCs w:val="22"/>
        </w:rPr>
        <w:t>k</w:t>
      </w:r>
      <w:r w:rsidRPr="005A3D99">
        <w:rPr>
          <w:b/>
          <w:sz w:val="22"/>
          <w:szCs w:val="22"/>
        </w:rPr>
        <w:t>ə</w:t>
      </w:r>
      <w:r w:rsidRPr="005A3D99">
        <w:rPr>
          <w:rFonts w:ascii="Sylfaen" w:hAnsi="Sylfaen"/>
          <w:b/>
          <w:sz w:val="22"/>
          <w:szCs w:val="22"/>
        </w:rPr>
        <w:t xml:space="preserve">t </w:t>
      </w:r>
    </w:p>
    <w:p w:rsidR="005A3D99" w:rsidRDefault="00206C01" w:rsidP="001D3641">
      <w:pPr>
        <w:ind w:firstLine="283"/>
        <w:jc w:val="both"/>
        <w:rPr>
          <w:rFonts w:ascii="Sylfaen" w:hAnsi="Sylfaen"/>
          <w:sz w:val="22"/>
          <w:szCs w:val="22"/>
        </w:rPr>
      </w:pPr>
      <w:r w:rsidRPr="00206C01">
        <w:rPr>
          <w:rFonts w:ascii="Cambria" w:hAnsi="Cambria" w:cs="Cambria"/>
          <w:sz w:val="22"/>
          <w:szCs w:val="22"/>
        </w:rPr>
        <w:t>Ə</w:t>
      </w:r>
      <w:r w:rsidRPr="00206C01">
        <w:rPr>
          <w:rFonts w:ascii="Sylfaen" w:hAnsi="Sylfaen"/>
          <w:sz w:val="22"/>
          <w:szCs w:val="22"/>
        </w:rPr>
        <w:t>g</w:t>
      </w:r>
      <w:r w:rsidRPr="00206C01">
        <w:rPr>
          <w:sz w:val="22"/>
          <w:szCs w:val="22"/>
        </w:rPr>
        <w:t>ə</w:t>
      </w:r>
      <w:r w:rsidRPr="00206C01">
        <w:rPr>
          <w:rFonts w:ascii="Sylfaen" w:hAnsi="Sylfaen"/>
          <w:sz w:val="22"/>
          <w:szCs w:val="22"/>
        </w:rPr>
        <w:t xml:space="preserve">r borclu </w:t>
      </w:r>
      <w:r w:rsidRPr="00206C01">
        <w:rPr>
          <w:rFonts w:ascii="Sylfaen" w:hAnsi="Sylfaen" w:cs="Sylfaen"/>
          <w:sz w:val="22"/>
          <w:szCs w:val="22"/>
        </w:rPr>
        <w:t>üçü</w:t>
      </w:r>
      <w:r w:rsidRPr="00206C01">
        <w:rPr>
          <w:rFonts w:ascii="Sylfaen" w:hAnsi="Sylfaen"/>
          <w:sz w:val="22"/>
          <w:szCs w:val="22"/>
        </w:rPr>
        <w:t>nc</w:t>
      </w:r>
      <w:r w:rsidRPr="00206C01">
        <w:rPr>
          <w:rFonts w:ascii="Sylfaen" w:hAnsi="Sylfaen" w:cs="Sylfaen"/>
          <w:sz w:val="22"/>
          <w:szCs w:val="22"/>
        </w:rPr>
        <w:t>ü</w:t>
      </w:r>
      <w:r w:rsidRPr="00206C01">
        <w:rPr>
          <w:rFonts w:ascii="Sylfaen" w:hAnsi="Sylfaen"/>
          <w:sz w:val="22"/>
          <w:szCs w:val="22"/>
        </w:rPr>
        <w:t xml:space="preserve"> </w:t>
      </w:r>
      <w:r w:rsidRPr="00206C01">
        <w:rPr>
          <w:rFonts w:ascii="Sylfaen" w:hAnsi="Sylfaen" w:cs="Sylfaen"/>
          <w:sz w:val="22"/>
          <w:szCs w:val="22"/>
        </w:rPr>
        <w:t>ş</w:t>
      </w:r>
      <w:r w:rsidRPr="00206C01">
        <w:rPr>
          <w:sz w:val="22"/>
          <w:szCs w:val="22"/>
        </w:rPr>
        <w:t>ə</w:t>
      </w:r>
      <w:r w:rsidRPr="00206C01">
        <w:rPr>
          <w:rFonts w:ascii="Sylfaen" w:hAnsi="Sylfaen"/>
          <w:sz w:val="22"/>
          <w:szCs w:val="22"/>
        </w:rPr>
        <w:t>xs t</w:t>
      </w:r>
      <w:r w:rsidRPr="00206C01">
        <w:rPr>
          <w:sz w:val="22"/>
          <w:szCs w:val="22"/>
        </w:rPr>
        <w:t>ə</w:t>
      </w:r>
      <w:r w:rsidRPr="00206C01">
        <w:rPr>
          <w:rFonts w:ascii="Sylfaen" w:hAnsi="Sylfaen"/>
          <w:sz w:val="22"/>
          <w:szCs w:val="22"/>
        </w:rPr>
        <w:t>r</w:t>
      </w:r>
      <w:r w:rsidRPr="00206C01">
        <w:rPr>
          <w:sz w:val="22"/>
          <w:szCs w:val="22"/>
        </w:rPr>
        <w:t>ə</w:t>
      </w:r>
      <w:r w:rsidRPr="00206C01">
        <w:rPr>
          <w:rFonts w:ascii="Sylfaen" w:hAnsi="Sylfaen"/>
          <w:sz w:val="22"/>
          <w:szCs w:val="22"/>
        </w:rPr>
        <w:t>find</w:t>
      </w:r>
      <w:r w:rsidRPr="00206C01">
        <w:rPr>
          <w:sz w:val="22"/>
          <w:szCs w:val="22"/>
        </w:rPr>
        <w:t>ə</w:t>
      </w:r>
      <w:r w:rsidRPr="00206C01">
        <w:rPr>
          <w:rFonts w:ascii="Sylfaen" w:hAnsi="Sylfaen"/>
          <w:sz w:val="22"/>
          <w:szCs w:val="22"/>
        </w:rPr>
        <w:t>n yerin</w:t>
      </w:r>
      <w:r w:rsidRPr="00206C01">
        <w:rPr>
          <w:sz w:val="22"/>
          <w:szCs w:val="22"/>
        </w:rPr>
        <w:t>ə</w:t>
      </w:r>
      <w:r w:rsidRPr="00206C01">
        <w:rPr>
          <w:rFonts w:ascii="Sylfaen" w:hAnsi="Sylfaen"/>
          <w:sz w:val="22"/>
          <w:szCs w:val="22"/>
        </w:rPr>
        <w:t xml:space="preserve"> yetiril</w:t>
      </w:r>
      <w:r w:rsidRPr="00206C01">
        <w:rPr>
          <w:sz w:val="22"/>
          <w:szCs w:val="22"/>
        </w:rPr>
        <w:t>ə</w:t>
      </w:r>
      <w:r w:rsidRPr="00206C01">
        <w:rPr>
          <w:rFonts w:ascii="Sylfaen" w:hAnsi="Sylfaen"/>
          <w:sz w:val="22"/>
          <w:szCs w:val="22"/>
        </w:rPr>
        <w:t xml:space="preserve"> bil</w:t>
      </w:r>
      <w:r w:rsidRPr="00206C01">
        <w:rPr>
          <w:sz w:val="22"/>
          <w:szCs w:val="22"/>
        </w:rPr>
        <w:t>ə</w:t>
      </w:r>
      <w:r w:rsidRPr="00206C01">
        <w:rPr>
          <w:rFonts w:ascii="Sylfaen" w:hAnsi="Sylfaen"/>
          <w:sz w:val="22"/>
          <w:szCs w:val="22"/>
        </w:rPr>
        <w:t xml:space="preserve">n </w:t>
      </w:r>
      <w:r w:rsidRPr="00206C01">
        <w:rPr>
          <w:rFonts w:ascii="Sylfaen" w:hAnsi="Sylfaen" w:cs="Sylfaen"/>
          <w:sz w:val="22"/>
          <w:szCs w:val="22"/>
        </w:rPr>
        <w:t>ö</w:t>
      </w:r>
      <w:r w:rsidRPr="00206C01">
        <w:rPr>
          <w:rFonts w:ascii="Sylfaen" w:hAnsi="Sylfaen"/>
          <w:sz w:val="22"/>
          <w:szCs w:val="22"/>
        </w:rPr>
        <w:t>hd</w:t>
      </w:r>
      <w:r w:rsidRPr="00206C01">
        <w:rPr>
          <w:sz w:val="22"/>
          <w:szCs w:val="22"/>
        </w:rPr>
        <w:t>ə</w:t>
      </w:r>
      <w:r w:rsidRPr="00206C01">
        <w:rPr>
          <w:rFonts w:ascii="Sylfaen" w:hAnsi="Sylfaen"/>
          <w:sz w:val="22"/>
          <w:szCs w:val="22"/>
        </w:rPr>
        <w:t>liyi yerin</w:t>
      </w:r>
      <w:r w:rsidRPr="00206C01">
        <w:rPr>
          <w:sz w:val="22"/>
          <w:szCs w:val="22"/>
        </w:rPr>
        <w:t>ə</w:t>
      </w:r>
      <w:r w:rsidRPr="00206C01">
        <w:rPr>
          <w:rFonts w:ascii="Sylfaen" w:hAnsi="Sylfaen"/>
          <w:sz w:val="22"/>
          <w:szCs w:val="22"/>
        </w:rPr>
        <w:t xml:space="preserve"> yetirmirs</w:t>
      </w:r>
      <w:r w:rsidRPr="00206C01">
        <w:rPr>
          <w:sz w:val="22"/>
          <w:szCs w:val="22"/>
        </w:rPr>
        <w:t>ə</w:t>
      </w:r>
      <w:r w:rsidRPr="00206C01">
        <w:rPr>
          <w:rFonts w:ascii="Sylfaen" w:hAnsi="Sylfaen"/>
          <w:sz w:val="22"/>
          <w:szCs w:val="22"/>
        </w:rPr>
        <w:t xml:space="preserve">, kreditorun Milli </w:t>
      </w:r>
      <w:r w:rsidRPr="00206C01">
        <w:rPr>
          <w:rFonts w:ascii="Sylfaen" w:hAnsi="Sylfaen" w:cs="Sylfaen"/>
          <w:sz w:val="22"/>
          <w:szCs w:val="22"/>
        </w:rPr>
        <w:t>İ</w:t>
      </w:r>
      <w:r w:rsidRPr="00206C01">
        <w:rPr>
          <w:rFonts w:ascii="Sylfaen" w:hAnsi="Sylfaen"/>
          <w:sz w:val="22"/>
          <w:szCs w:val="22"/>
        </w:rPr>
        <w:t>cra B</w:t>
      </w:r>
      <w:r w:rsidRPr="00206C01">
        <w:rPr>
          <w:rFonts w:ascii="Sylfaen" w:hAnsi="Sylfaen" w:cs="Sylfaen"/>
          <w:sz w:val="22"/>
          <w:szCs w:val="22"/>
        </w:rPr>
        <w:t>ü</w:t>
      </w:r>
      <w:r w:rsidRPr="00206C01">
        <w:rPr>
          <w:rFonts w:ascii="Sylfaen" w:hAnsi="Sylfaen"/>
          <w:sz w:val="22"/>
          <w:szCs w:val="22"/>
        </w:rPr>
        <w:t>rosu vasit</w:t>
      </w:r>
      <w:r w:rsidRPr="00206C01">
        <w:rPr>
          <w:sz w:val="22"/>
          <w:szCs w:val="22"/>
        </w:rPr>
        <w:t>ə</w:t>
      </w:r>
      <w:r w:rsidRPr="00206C01">
        <w:rPr>
          <w:rFonts w:ascii="Sylfaen" w:hAnsi="Sylfaen"/>
          <w:sz w:val="22"/>
          <w:szCs w:val="22"/>
        </w:rPr>
        <w:t>sil</w:t>
      </w:r>
      <w:r w:rsidRPr="00206C01">
        <w:rPr>
          <w:sz w:val="22"/>
          <w:szCs w:val="22"/>
        </w:rPr>
        <w:t>ə</w:t>
      </w:r>
      <w:r w:rsidRPr="00206C01">
        <w:rPr>
          <w:rFonts w:ascii="Sylfaen" w:hAnsi="Sylfaen"/>
          <w:sz w:val="22"/>
          <w:szCs w:val="22"/>
        </w:rPr>
        <w:t>, m</w:t>
      </w:r>
      <w:r w:rsidRPr="00206C01">
        <w:rPr>
          <w:sz w:val="22"/>
          <w:szCs w:val="22"/>
        </w:rPr>
        <w:t>ə</w:t>
      </w:r>
      <w:r w:rsidRPr="00206C01">
        <w:rPr>
          <w:rFonts w:ascii="Sylfaen" w:hAnsi="Sylfaen"/>
          <w:sz w:val="22"/>
          <w:szCs w:val="22"/>
        </w:rPr>
        <w:t>hk</w:t>
      </w:r>
      <w:r w:rsidRPr="00206C01">
        <w:rPr>
          <w:sz w:val="22"/>
          <w:szCs w:val="22"/>
        </w:rPr>
        <w:t>ə</w:t>
      </w:r>
      <w:r w:rsidRPr="00206C01">
        <w:rPr>
          <w:rFonts w:ascii="Sylfaen" w:hAnsi="Sylfaen"/>
          <w:sz w:val="22"/>
          <w:szCs w:val="22"/>
        </w:rPr>
        <w:t>m</w:t>
      </w:r>
      <w:r w:rsidRPr="00206C01">
        <w:rPr>
          <w:sz w:val="22"/>
          <w:szCs w:val="22"/>
        </w:rPr>
        <w:t>ə</w:t>
      </w:r>
      <w:r w:rsidRPr="00206C01">
        <w:rPr>
          <w:rFonts w:ascii="Sylfaen" w:hAnsi="Sylfaen"/>
          <w:sz w:val="22"/>
          <w:szCs w:val="22"/>
        </w:rPr>
        <w:t xml:space="preserve"> qaydas</w:t>
      </w:r>
      <w:r w:rsidRPr="00206C01">
        <w:rPr>
          <w:rFonts w:ascii="Sylfaen" w:hAnsi="Sylfaen" w:cs="Sylfaen"/>
          <w:sz w:val="22"/>
          <w:szCs w:val="22"/>
        </w:rPr>
        <w:t>ı</w:t>
      </w:r>
      <w:r w:rsidRPr="00206C01">
        <w:rPr>
          <w:rFonts w:ascii="Sylfaen" w:hAnsi="Sylfaen"/>
          <w:sz w:val="22"/>
          <w:szCs w:val="22"/>
        </w:rPr>
        <w:t xml:space="preserve">nda borclunun </w:t>
      </w:r>
      <w:r w:rsidRPr="00206C01">
        <w:rPr>
          <w:rFonts w:ascii="Sylfaen" w:hAnsi="Sylfaen" w:cs="Sylfaen"/>
          <w:sz w:val="22"/>
          <w:szCs w:val="22"/>
        </w:rPr>
        <w:t>ü</w:t>
      </w:r>
      <w:r w:rsidRPr="00206C01">
        <w:rPr>
          <w:rFonts w:ascii="Sylfaen" w:hAnsi="Sylfaen"/>
          <w:sz w:val="22"/>
          <w:szCs w:val="22"/>
        </w:rPr>
        <w:t>z</w:t>
      </w:r>
      <w:r w:rsidRPr="00206C01">
        <w:rPr>
          <w:sz w:val="22"/>
          <w:szCs w:val="22"/>
        </w:rPr>
        <w:t>ə</w:t>
      </w:r>
      <w:r w:rsidRPr="00206C01">
        <w:rPr>
          <w:rFonts w:ascii="Sylfaen" w:hAnsi="Sylfaen"/>
          <w:sz w:val="22"/>
          <w:szCs w:val="22"/>
        </w:rPr>
        <w:t>rin</w:t>
      </w:r>
      <w:r w:rsidRPr="00206C01">
        <w:rPr>
          <w:sz w:val="22"/>
          <w:szCs w:val="22"/>
        </w:rPr>
        <w:t>ə</w:t>
      </w:r>
      <w:r w:rsidRPr="00206C01">
        <w:rPr>
          <w:rFonts w:ascii="Sylfaen" w:hAnsi="Sylfaen"/>
          <w:sz w:val="22"/>
          <w:szCs w:val="22"/>
        </w:rPr>
        <w:t xml:space="preserve"> qoyulan </w:t>
      </w:r>
      <w:r w:rsidRPr="00206C01">
        <w:rPr>
          <w:rFonts w:ascii="Sylfaen" w:hAnsi="Sylfaen" w:cs="Sylfaen"/>
          <w:sz w:val="22"/>
          <w:szCs w:val="22"/>
        </w:rPr>
        <w:t>ö</w:t>
      </w:r>
      <w:r w:rsidRPr="00206C01">
        <w:rPr>
          <w:rFonts w:ascii="Sylfaen" w:hAnsi="Sylfaen"/>
          <w:sz w:val="22"/>
          <w:szCs w:val="22"/>
        </w:rPr>
        <w:t>z x</w:t>
      </w:r>
      <w:r w:rsidRPr="00206C01">
        <w:rPr>
          <w:sz w:val="22"/>
          <w:szCs w:val="22"/>
        </w:rPr>
        <w:t>ə</w:t>
      </w:r>
      <w:r w:rsidRPr="00206C01">
        <w:rPr>
          <w:rFonts w:ascii="Sylfaen" w:hAnsi="Sylfaen"/>
          <w:sz w:val="22"/>
          <w:szCs w:val="22"/>
        </w:rPr>
        <w:t>rci hesab</w:t>
      </w:r>
      <w:r w:rsidRPr="00206C01">
        <w:rPr>
          <w:rFonts w:ascii="Sylfaen" w:hAnsi="Sylfaen" w:cs="Sylfaen"/>
          <w:sz w:val="22"/>
          <w:szCs w:val="22"/>
        </w:rPr>
        <w:t>ı</w:t>
      </w:r>
      <w:r w:rsidRPr="00206C01">
        <w:rPr>
          <w:rFonts w:ascii="Sylfaen" w:hAnsi="Sylfaen"/>
          <w:sz w:val="22"/>
          <w:szCs w:val="22"/>
        </w:rPr>
        <w:t>na bu h</w:t>
      </w:r>
      <w:r w:rsidRPr="00206C01">
        <w:rPr>
          <w:sz w:val="22"/>
          <w:szCs w:val="22"/>
        </w:rPr>
        <w:t>ə</w:t>
      </w:r>
      <w:r w:rsidRPr="00206C01">
        <w:rPr>
          <w:rFonts w:ascii="Sylfaen" w:hAnsi="Sylfaen"/>
          <w:sz w:val="22"/>
          <w:szCs w:val="22"/>
        </w:rPr>
        <w:t>r</w:t>
      </w:r>
      <w:r w:rsidRPr="00206C01">
        <w:rPr>
          <w:sz w:val="22"/>
          <w:szCs w:val="22"/>
        </w:rPr>
        <w:t>ə</w:t>
      </w:r>
      <w:r w:rsidRPr="00206C01">
        <w:rPr>
          <w:rFonts w:ascii="Sylfaen" w:hAnsi="Sylfaen"/>
          <w:sz w:val="22"/>
          <w:szCs w:val="22"/>
        </w:rPr>
        <w:t>k</w:t>
      </w:r>
      <w:r w:rsidRPr="00206C01">
        <w:rPr>
          <w:sz w:val="22"/>
          <w:szCs w:val="22"/>
        </w:rPr>
        <w:t>ə</w:t>
      </w:r>
      <w:r w:rsidRPr="00206C01">
        <w:rPr>
          <w:rFonts w:ascii="Sylfaen" w:hAnsi="Sylfaen"/>
          <w:sz w:val="22"/>
          <w:szCs w:val="22"/>
        </w:rPr>
        <w:t xml:space="preserve">ti </w:t>
      </w:r>
      <w:r w:rsidRPr="00206C01">
        <w:rPr>
          <w:rFonts w:ascii="Sylfaen" w:hAnsi="Sylfaen" w:cs="Sylfaen"/>
          <w:sz w:val="22"/>
          <w:szCs w:val="22"/>
        </w:rPr>
        <w:t>ö</w:t>
      </w:r>
      <w:r w:rsidRPr="00206C01">
        <w:rPr>
          <w:rFonts w:ascii="Sylfaen" w:hAnsi="Sylfaen"/>
          <w:sz w:val="22"/>
          <w:szCs w:val="22"/>
        </w:rPr>
        <w:t>z</w:t>
      </w:r>
      <w:r w:rsidRPr="00206C01">
        <w:rPr>
          <w:rFonts w:ascii="Sylfaen" w:hAnsi="Sylfaen" w:cs="Sylfaen"/>
          <w:sz w:val="22"/>
          <w:szCs w:val="22"/>
        </w:rPr>
        <w:t>ü</w:t>
      </w:r>
      <w:r w:rsidRPr="00206C01">
        <w:rPr>
          <w:rFonts w:ascii="Sylfaen" w:hAnsi="Sylfaen"/>
          <w:sz w:val="22"/>
          <w:szCs w:val="22"/>
        </w:rPr>
        <w:t xml:space="preserve"> yerin</w:t>
      </w:r>
      <w:r w:rsidRPr="00206C01">
        <w:rPr>
          <w:sz w:val="22"/>
          <w:szCs w:val="22"/>
        </w:rPr>
        <w:t>ə</w:t>
      </w:r>
      <w:r w:rsidRPr="00206C01">
        <w:rPr>
          <w:rFonts w:ascii="Sylfaen" w:hAnsi="Sylfaen"/>
          <w:sz w:val="22"/>
          <w:szCs w:val="22"/>
        </w:rPr>
        <w:t xml:space="preserve"> yetirm</w:t>
      </w:r>
      <w:r w:rsidRPr="00206C01">
        <w:rPr>
          <w:sz w:val="22"/>
          <w:szCs w:val="22"/>
        </w:rPr>
        <w:t>ə</w:t>
      </w:r>
      <w:r w:rsidRPr="00206C01">
        <w:rPr>
          <w:rFonts w:ascii="Sylfaen" w:hAnsi="Sylfaen"/>
          <w:sz w:val="22"/>
          <w:szCs w:val="22"/>
        </w:rPr>
        <w:t>k h</w:t>
      </w:r>
      <w:r w:rsidRPr="00206C01">
        <w:rPr>
          <w:rFonts w:ascii="Sylfaen" w:hAnsi="Sylfaen" w:cs="Sylfaen"/>
          <w:sz w:val="22"/>
          <w:szCs w:val="22"/>
        </w:rPr>
        <w:t>ü</w:t>
      </w:r>
      <w:r w:rsidRPr="00206C01">
        <w:rPr>
          <w:rFonts w:ascii="Sylfaen" w:hAnsi="Sylfaen"/>
          <w:sz w:val="22"/>
          <w:szCs w:val="22"/>
        </w:rPr>
        <w:t>ququ vard</w:t>
      </w:r>
      <w:r w:rsidRPr="00206C01">
        <w:rPr>
          <w:rFonts w:ascii="Sylfaen" w:hAnsi="Sylfaen" w:cs="Sylfaen"/>
          <w:sz w:val="22"/>
          <w:szCs w:val="22"/>
        </w:rPr>
        <w:t>ı</w:t>
      </w:r>
      <w:r w:rsidRPr="00206C01">
        <w:rPr>
          <w:rFonts w:ascii="Sylfaen" w:hAnsi="Sylfaen"/>
          <w:sz w:val="22"/>
          <w:szCs w:val="22"/>
        </w:rPr>
        <w:t xml:space="preserve">r. </w:t>
      </w:r>
    </w:p>
    <w:p w:rsidR="005A3D99" w:rsidRPr="005A3D99" w:rsidRDefault="00206C01" w:rsidP="005A3D99">
      <w:pPr>
        <w:jc w:val="both"/>
        <w:rPr>
          <w:rFonts w:ascii="Sylfaen" w:hAnsi="Sylfaen"/>
          <w:i/>
          <w:sz w:val="20"/>
          <w:szCs w:val="22"/>
        </w:rPr>
      </w:pPr>
      <w:r w:rsidRPr="005A3D99">
        <w:rPr>
          <w:rFonts w:ascii="Sylfaen" w:hAnsi="Sylfaen"/>
          <w:i/>
          <w:sz w:val="20"/>
          <w:szCs w:val="22"/>
        </w:rPr>
        <w:t>G</w:t>
      </w:r>
      <w:r w:rsidRPr="005A3D99">
        <w:rPr>
          <w:rFonts w:ascii="Sylfaen" w:hAnsi="Sylfaen" w:cs="Sylfaen"/>
          <w:i/>
          <w:sz w:val="20"/>
          <w:szCs w:val="22"/>
        </w:rPr>
        <w:t>ü</w:t>
      </w:r>
      <w:r w:rsidRPr="005A3D99">
        <w:rPr>
          <w:rFonts w:ascii="Sylfaen" w:hAnsi="Sylfaen"/>
          <w:i/>
          <w:sz w:val="20"/>
          <w:szCs w:val="22"/>
        </w:rPr>
        <w:t>rc</w:t>
      </w:r>
      <w:r w:rsidRPr="005A3D99">
        <w:rPr>
          <w:rFonts w:ascii="Sylfaen" w:hAnsi="Sylfaen" w:cs="Sylfaen"/>
          <w:i/>
          <w:sz w:val="20"/>
          <w:szCs w:val="22"/>
        </w:rPr>
        <w:t>ü</w:t>
      </w:r>
      <w:r w:rsidRPr="005A3D99">
        <w:rPr>
          <w:rFonts w:ascii="Sylfaen" w:hAnsi="Sylfaen"/>
          <w:i/>
          <w:sz w:val="20"/>
          <w:szCs w:val="22"/>
        </w:rPr>
        <w:t>stan</w:t>
      </w:r>
      <w:r w:rsidRPr="005A3D99">
        <w:rPr>
          <w:rFonts w:ascii="Sylfaen" w:hAnsi="Sylfaen" w:cs="Sylfaen"/>
          <w:i/>
          <w:sz w:val="20"/>
          <w:szCs w:val="22"/>
        </w:rPr>
        <w:t>ı</w:t>
      </w:r>
      <w:r w:rsidRPr="005A3D99">
        <w:rPr>
          <w:rFonts w:ascii="Sylfaen" w:hAnsi="Sylfaen"/>
          <w:i/>
          <w:sz w:val="20"/>
          <w:szCs w:val="22"/>
        </w:rPr>
        <w:t xml:space="preserve">n </w:t>
      </w:r>
      <w:r w:rsidR="005A3D99" w:rsidRPr="005A3D99">
        <w:rPr>
          <w:rFonts w:ascii="Sylfaen" w:hAnsi="Sylfaen"/>
          <w:i/>
          <w:sz w:val="20"/>
          <w:szCs w:val="22"/>
        </w:rPr>
        <w:t xml:space="preserve">15 iyul </w:t>
      </w:r>
      <w:r w:rsidRPr="005A3D99">
        <w:rPr>
          <w:rFonts w:ascii="Sylfaen" w:hAnsi="Sylfaen"/>
          <w:i/>
          <w:sz w:val="20"/>
          <w:szCs w:val="22"/>
        </w:rPr>
        <w:t xml:space="preserve">2008-ci il tarixli </w:t>
      </w:r>
      <w:r w:rsidRPr="005A3D99">
        <w:rPr>
          <w:rFonts w:ascii="Sylfaen" w:hAnsi="Sylfaen" w:cs="Sylfaen"/>
          <w:i/>
          <w:sz w:val="20"/>
          <w:szCs w:val="22"/>
        </w:rPr>
        <w:t>№</w:t>
      </w:r>
      <w:r w:rsidR="005A3D99">
        <w:rPr>
          <w:rFonts w:ascii="Sylfaen" w:hAnsi="Sylfaen"/>
          <w:i/>
          <w:sz w:val="20"/>
          <w:szCs w:val="22"/>
        </w:rPr>
        <w:t xml:space="preserve">210 </w:t>
      </w:r>
      <w:r w:rsidRPr="005A3D99">
        <w:rPr>
          <w:rFonts w:ascii="Sylfaen" w:hAnsi="Sylfaen"/>
          <w:i/>
          <w:sz w:val="20"/>
          <w:szCs w:val="22"/>
        </w:rPr>
        <w:t>qanunu - S</w:t>
      </w:r>
      <w:r w:rsidR="005A3D99" w:rsidRPr="005A3D99">
        <w:rPr>
          <w:rFonts w:ascii="Sylfaen" w:hAnsi="Sylfaen"/>
          <w:i/>
          <w:sz w:val="20"/>
          <w:szCs w:val="22"/>
        </w:rPr>
        <w:t>S</w:t>
      </w:r>
      <w:r w:rsidRPr="005A3D99">
        <w:rPr>
          <w:rFonts w:ascii="Sylfaen" w:hAnsi="Sylfaen"/>
          <w:i/>
          <w:sz w:val="20"/>
          <w:szCs w:val="22"/>
        </w:rPr>
        <w:t xml:space="preserve">M I, </w:t>
      </w:r>
      <w:r w:rsidRPr="005A3D99">
        <w:rPr>
          <w:rFonts w:ascii="Sylfaen" w:hAnsi="Sylfaen" w:cs="Sylfaen"/>
          <w:i/>
          <w:sz w:val="20"/>
          <w:szCs w:val="22"/>
        </w:rPr>
        <w:t>№</w:t>
      </w:r>
      <w:r w:rsidRPr="005A3D99">
        <w:rPr>
          <w:rFonts w:ascii="Sylfaen" w:hAnsi="Sylfaen"/>
          <w:i/>
          <w:sz w:val="20"/>
          <w:szCs w:val="22"/>
        </w:rPr>
        <w:t>17, 28.07.2008, madd</w:t>
      </w:r>
      <w:r w:rsidRPr="005A3D99">
        <w:rPr>
          <w:i/>
          <w:sz w:val="20"/>
          <w:szCs w:val="22"/>
        </w:rPr>
        <w:t>ə</w:t>
      </w:r>
      <w:r w:rsidR="005A3D99" w:rsidRPr="005A3D99">
        <w:rPr>
          <w:rFonts w:ascii="Sylfaen" w:hAnsi="Sylfaen"/>
          <w:i/>
          <w:sz w:val="20"/>
          <w:szCs w:val="22"/>
        </w:rPr>
        <w:t xml:space="preserve"> 126</w:t>
      </w:r>
    </w:p>
    <w:p w:rsidR="005A3D99" w:rsidRPr="005A3D99" w:rsidRDefault="00206C01" w:rsidP="005A3D99">
      <w:pPr>
        <w:jc w:val="both"/>
        <w:rPr>
          <w:rFonts w:ascii="Sylfaen" w:hAnsi="Sylfaen"/>
          <w:i/>
          <w:sz w:val="20"/>
          <w:szCs w:val="22"/>
        </w:rPr>
      </w:pPr>
      <w:r w:rsidRPr="005A3D99">
        <w:rPr>
          <w:rFonts w:ascii="Sylfaen" w:hAnsi="Sylfaen"/>
          <w:i/>
          <w:sz w:val="20"/>
          <w:szCs w:val="22"/>
        </w:rPr>
        <w:t>G</w:t>
      </w:r>
      <w:r w:rsidRPr="005A3D99">
        <w:rPr>
          <w:rFonts w:ascii="Sylfaen" w:hAnsi="Sylfaen" w:cs="Sylfaen"/>
          <w:i/>
          <w:sz w:val="20"/>
          <w:szCs w:val="22"/>
        </w:rPr>
        <w:t>ü</w:t>
      </w:r>
      <w:r w:rsidRPr="005A3D99">
        <w:rPr>
          <w:rFonts w:ascii="Sylfaen" w:hAnsi="Sylfaen"/>
          <w:i/>
          <w:sz w:val="20"/>
          <w:szCs w:val="22"/>
        </w:rPr>
        <w:t>rc</w:t>
      </w:r>
      <w:r w:rsidRPr="005A3D99">
        <w:rPr>
          <w:rFonts w:ascii="Sylfaen" w:hAnsi="Sylfaen" w:cs="Sylfaen"/>
          <w:i/>
          <w:sz w:val="20"/>
          <w:szCs w:val="22"/>
        </w:rPr>
        <w:t>ü</w:t>
      </w:r>
      <w:r w:rsidRPr="005A3D99">
        <w:rPr>
          <w:rFonts w:ascii="Sylfaen" w:hAnsi="Sylfaen"/>
          <w:i/>
          <w:sz w:val="20"/>
          <w:szCs w:val="22"/>
        </w:rPr>
        <w:t>stan</w:t>
      </w:r>
      <w:r w:rsidRPr="005A3D99">
        <w:rPr>
          <w:rFonts w:ascii="Sylfaen" w:hAnsi="Sylfaen" w:cs="Sylfaen"/>
          <w:i/>
          <w:sz w:val="20"/>
          <w:szCs w:val="22"/>
        </w:rPr>
        <w:t>ı</w:t>
      </w:r>
      <w:r w:rsidRPr="005A3D99">
        <w:rPr>
          <w:rFonts w:ascii="Sylfaen" w:hAnsi="Sylfaen"/>
          <w:i/>
          <w:sz w:val="20"/>
          <w:szCs w:val="22"/>
        </w:rPr>
        <w:t xml:space="preserve">n </w:t>
      </w:r>
      <w:r w:rsidR="005A3D99" w:rsidRPr="005A3D99">
        <w:rPr>
          <w:rFonts w:ascii="Sylfaen" w:hAnsi="Sylfaen"/>
          <w:i/>
          <w:sz w:val="20"/>
          <w:szCs w:val="22"/>
        </w:rPr>
        <w:t xml:space="preserve">7 dekabr </w:t>
      </w:r>
      <w:r w:rsidRPr="005A3D99">
        <w:rPr>
          <w:rFonts w:ascii="Sylfaen" w:hAnsi="Sylfaen"/>
          <w:i/>
          <w:sz w:val="20"/>
          <w:szCs w:val="22"/>
        </w:rPr>
        <w:t xml:space="preserve">2010-cu il tarixli </w:t>
      </w:r>
      <w:r w:rsidRPr="005A3D99">
        <w:rPr>
          <w:rFonts w:ascii="Sylfaen" w:hAnsi="Sylfaen" w:cs="Sylfaen"/>
          <w:i/>
          <w:sz w:val="20"/>
          <w:szCs w:val="22"/>
        </w:rPr>
        <w:t>№</w:t>
      </w:r>
      <w:r w:rsidR="005A3D99">
        <w:rPr>
          <w:rFonts w:ascii="Sylfaen" w:hAnsi="Sylfaen"/>
          <w:i/>
          <w:sz w:val="20"/>
          <w:szCs w:val="22"/>
        </w:rPr>
        <w:t xml:space="preserve">3884 </w:t>
      </w:r>
      <w:r w:rsidRPr="005A3D99">
        <w:rPr>
          <w:rFonts w:ascii="Sylfaen" w:hAnsi="Sylfaen"/>
          <w:i/>
          <w:sz w:val="20"/>
          <w:szCs w:val="22"/>
        </w:rPr>
        <w:t>qanunu - S</w:t>
      </w:r>
      <w:r w:rsidR="005A3D99" w:rsidRPr="005A3D99">
        <w:rPr>
          <w:rFonts w:ascii="Sylfaen" w:hAnsi="Sylfaen"/>
          <w:i/>
          <w:sz w:val="20"/>
          <w:szCs w:val="22"/>
        </w:rPr>
        <w:t>S</w:t>
      </w:r>
      <w:r w:rsidRPr="005A3D99">
        <w:rPr>
          <w:rFonts w:ascii="Sylfaen" w:hAnsi="Sylfaen"/>
          <w:i/>
          <w:sz w:val="20"/>
          <w:szCs w:val="22"/>
        </w:rPr>
        <w:t xml:space="preserve">M I, </w:t>
      </w:r>
      <w:r w:rsidRPr="005A3D99">
        <w:rPr>
          <w:rFonts w:ascii="Sylfaen" w:hAnsi="Sylfaen" w:cs="Sylfaen"/>
          <w:i/>
          <w:sz w:val="20"/>
          <w:szCs w:val="22"/>
        </w:rPr>
        <w:t>№</w:t>
      </w:r>
      <w:r w:rsidRPr="005A3D99">
        <w:rPr>
          <w:rFonts w:ascii="Sylfaen" w:hAnsi="Sylfaen"/>
          <w:i/>
          <w:sz w:val="20"/>
          <w:szCs w:val="22"/>
        </w:rPr>
        <w:t>72, 22.12.2010, madd</w:t>
      </w:r>
      <w:r w:rsidRPr="005A3D99">
        <w:rPr>
          <w:i/>
          <w:sz w:val="20"/>
          <w:szCs w:val="22"/>
        </w:rPr>
        <w:t>ə</w:t>
      </w:r>
      <w:r w:rsidRPr="005A3D99">
        <w:rPr>
          <w:rFonts w:ascii="Sylfaen" w:hAnsi="Sylfaen"/>
          <w:i/>
          <w:sz w:val="20"/>
          <w:szCs w:val="22"/>
        </w:rPr>
        <w:t xml:space="preserve"> 438 </w:t>
      </w:r>
    </w:p>
    <w:p w:rsidR="005A3D99" w:rsidRDefault="005A3D99" w:rsidP="001D3641">
      <w:pPr>
        <w:ind w:firstLine="283"/>
        <w:jc w:val="both"/>
        <w:rPr>
          <w:rFonts w:ascii="Sylfaen" w:hAnsi="Sylfaen"/>
          <w:sz w:val="22"/>
          <w:szCs w:val="22"/>
        </w:rPr>
      </w:pPr>
    </w:p>
    <w:p w:rsidR="005A3D99" w:rsidRPr="005A3D99" w:rsidRDefault="00206C01" w:rsidP="001D3641">
      <w:pPr>
        <w:ind w:firstLine="283"/>
        <w:jc w:val="both"/>
        <w:rPr>
          <w:rFonts w:ascii="Sylfaen" w:hAnsi="Sylfaen"/>
          <w:b/>
          <w:sz w:val="22"/>
          <w:szCs w:val="22"/>
        </w:rPr>
      </w:pPr>
      <w:r w:rsidRPr="005A3D99">
        <w:rPr>
          <w:rFonts w:ascii="Sylfaen" w:hAnsi="Sylfaen"/>
          <w:b/>
          <w:sz w:val="22"/>
          <w:szCs w:val="22"/>
        </w:rPr>
        <w:t>Madd</w:t>
      </w:r>
      <w:r w:rsidRPr="005A3D99">
        <w:rPr>
          <w:b/>
          <w:sz w:val="22"/>
          <w:szCs w:val="22"/>
        </w:rPr>
        <w:t>ə</w:t>
      </w:r>
      <w:r w:rsidRPr="005A3D99">
        <w:rPr>
          <w:rFonts w:ascii="Sylfaen" w:hAnsi="Sylfaen"/>
          <w:b/>
          <w:sz w:val="22"/>
          <w:szCs w:val="22"/>
        </w:rPr>
        <w:t xml:space="preserve"> 87. Dig</w:t>
      </w:r>
      <w:r w:rsidRPr="005A3D99">
        <w:rPr>
          <w:b/>
          <w:sz w:val="22"/>
          <w:szCs w:val="22"/>
        </w:rPr>
        <w:t>ə</w:t>
      </w:r>
      <w:r w:rsidRPr="005A3D99">
        <w:rPr>
          <w:rFonts w:ascii="Sylfaen" w:hAnsi="Sylfaen"/>
          <w:b/>
          <w:sz w:val="22"/>
          <w:szCs w:val="22"/>
        </w:rPr>
        <w:t xml:space="preserve">r </w:t>
      </w:r>
      <w:r w:rsidRPr="005A3D99">
        <w:rPr>
          <w:rFonts w:ascii="Sylfaen" w:hAnsi="Sylfaen" w:cs="Sylfaen"/>
          <w:b/>
          <w:sz w:val="22"/>
          <w:szCs w:val="22"/>
        </w:rPr>
        <w:t>ş</w:t>
      </w:r>
      <w:r w:rsidRPr="005A3D99">
        <w:rPr>
          <w:b/>
          <w:sz w:val="22"/>
          <w:szCs w:val="22"/>
        </w:rPr>
        <w:t>ə</w:t>
      </w:r>
      <w:r w:rsidRPr="005A3D99">
        <w:rPr>
          <w:rFonts w:ascii="Sylfaen" w:hAnsi="Sylfaen"/>
          <w:b/>
          <w:sz w:val="22"/>
          <w:szCs w:val="22"/>
        </w:rPr>
        <w:t>xs t</w:t>
      </w:r>
      <w:r w:rsidRPr="005A3D99">
        <w:rPr>
          <w:b/>
          <w:sz w:val="22"/>
          <w:szCs w:val="22"/>
        </w:rPr>
        <w:t>ə</w:t>
      </w:r>
      <w:r w:rsidRPr="005A3D99">
        <w:rPr>
          <w:rFonts w:ascii="Sylfaen" w:hAnsi="Sylfaen"/>
          <w:b/>
          <w:sz w:val="22"/>
          <w:szCs w:val="22"/>
        </w:rPr>
        <w:t>r</w:t>
      </w:r>
      <w:r w:rsidRPr="005A3D99">
        <w:rPr>
          <w:b/>
          <w:sz w:val="22"/>
          <w:szCs w:val="22"/>
        </w:rPr>
        <w:t>ə</w:t>
      </w:r>
      <w:r w:rsidRPr="005A3D99">
        <w:rPr>
          <w:rFonts w:ascii="Sylfaen" w:hAnsi="Sylfaen"/>
          <w:b/>
          <w:sz w:val="22"/>
          <w:szCs w:val="22"/>
        </w:rPr>
        <w:t>find</w:t>
      </w:r>
      <w:r w:rsidRPr="005A3D99">
        <w:rPr>
          <w:b/>
          <w:sz w:val="22"/>
          <w:szCs w:val="22"/>
        </w:rPr>
        <w:t>ə</w:t>
      </w:r>
      <w:r w:rsidRPr="005A3D99">
        <w:rPr>
          <w:rFonts w:ascii="Sylfaen" w:hAnsi="Sylfaen"/>
          <w:b/>
          <w:sz w:val="22"/>
          <w:szCs w:val="22"/>
        </w:rPr>
        <w:t>n yerin</w:t>
      </w:r>
      <w:r w:rsidRPr="005A3D99">
        <w:rPr>
          <w:b/>
          <w:sz w:val="22"/>
          <w:szCs w:val="22"/>
        </w:rPr>
        <w:t>ə</w:t>
      </w:r>
      <w:r w:rsidRPr="005A3D99">
        <w:rPr>
          <w:rFonts w:ascii="Sylfaen" w:hAnsi="Sylfaen"/>
          <w:b/>
          <w:sz w:val="22"/>
          <w:szCs w:val="22"/>
        </w:rPr>
        <w:t xml:space="preserve"> yetiril</w:t>
      </w:r>
      <w:r w:rsidRPr="005A3D99">
        <w:rPr>
          <w:b/>
          <w:sz w:val="22"/>
          <w:szCs w:val="22"/>
        </w:rPr>
        <w:t>ə</w:t>
      </w:r>
      <w:r w:rsidRPr="005A3D99">
        <w:rPr>
          <w:rFonts w:ascii="Sylfaen" w:hAnsi="Sylfaen"/>
          <w:b/>
          <w:sz w:val="22"/>
          <w:szCs w:val="22"/>
        </w:rPr>
        <w:t xml:space="preserve"> bilm</w:t>
      </w:r>
      <w:r w:rsidRPr="005A3D99">
        <w:rPr>
          <w:b/>
          <w:sz w:val="22"/>
          <w:szCs w:val="22"/>
        </w:rPr>
        <w:t>ə</w:t>
      </w:r>
      <w:r w:rsidRPr="005A3D99">
        <w:rPr>
          <w:rFonts w:ascii="Sylfaen" w:hAnsi="Sylfaen"/>
          <w:b/>
          <w:sz w:val="22"/>
          <w:szCs w:val="22"/>
        </w:rPr>
        <w:t>y</w:t>
      </w:r>
      <w:r w:rsidRPr="005A3D99">
        <w:rPr>
          <w:b/>
          <w:sz w:val="22"/>
          <w:szCs w:val="22"/>
        </w:rPr>
        <w:t>ə</w:t>
      </w:r>
      <w:r w:rsidRPr="005A3D99">
        <w:rPr>
          <w:rFonts w:ascii="Sylfaen" w:hAnsi="Sylfaen"/>
          <w:b/>
          <w:sz w:val="22"/>
          <w:szCs w:val="22"/>
        </w:rPr>
        <w:t>n h</w:t>
      </w:r>
      <w:r w:rsidRPr="005A3D99">
        <w:rPr>
          <w:b/>
          <w:sz w:val="22"/>
          <w:szCs w:val="22"/>
        </w:rPr>
        <w:t>ə</w:t>
      </w:r>
      <w:r w:rsidRPr="005A3D99">
        <w:rPr>
          <w:rFonts w:ascii="Sylfaen" w:hAnsi="Sylfaen"/>
          <w:b/>
          <w:sz w:val="22"/>
          <w:szCs w:val="22"/>
        </w:rPr>
        <w:t>r</w:t>
      </w:r>
      <w:r w:rsidRPr="005A3D99">
        <w:rPr>
          <w:b/>
          <w:sz w:val="22"/>
          <w:szCs w:val="22"/>
        </w:rPr>
        <w:t>ə</w:t>
      </w:r>
      <w:r w:rsidRPr="005A3D99">
        <w:rPr>
          <w:rFonts w:ascii="Sylfaen" w:hAnsi="Sylfaen"/>
          <w:b/>
          <w:sz w:val="22"/>
          <w:szCs w:val="22"/>
        </w:rPr>
        <w:t>k</w:t>
      </w:r>
      <w:r w:rsidRPr="005A3D99">
        <w:rPr>
          <w:b/>
          <w:sz w:val="22"/>
          <w:szCs w:val="22"/>
        </w:rPr>
        <w:t>ə</w:t>
      </w:r>
      <w:r w:rsidRPr="005A3D99">
        <w:rPr>
          <w:rFonts w:ascii="Sylfaen" w:hAnsi="Sylfaen"/>
          <w:b/>
          <w:sz w:val="22"/>
          <w:szCs w:val="22"/>
        </w:rPr>
        <w:t xml:space="preserve">t </w:t>
      </w:r>
    </w:p>
    <w:p w:rsidR="005A3D99" w:rsidRDefault="00206C01" w:rsidP="001D3641">
      <w:pPr>
        <w:ind w:firstLine="283"/>
        <w:jc w:val="both"/>
        <w:rPr>
          <w:rFonts w:ascii="Sylfaen" w:hAnsi="Sylfaen"/>
          <w:sz w:val="22"/>
          <w:szCs w:val="22"/>
        </w:rPr>
      </w:pPr>
      <w:r w:rsidRPr="00206C01">
        <w:rPr>
          <w:rFonts w:ascii="Sylfaen" w:hAnsi="Sylfaen"/>
          <w:sz w:val="22"/>
          <w:szCs w:val="22"/>
        </w:rPr>
        <w:t xml:space="preserve">1. </w:t>
      </w:r>
      <w:r w:rsidRPr="00206C01">
        <w:rPr>
          <w:rFonts w:ascii="Cambria" w:hAnsi="Cambria" w:cs="Cambria"/>
          <w:sz w:val="22"/>
          <w:szCs w:val="22"/>
        </w:rPr>
        <w:t>Ə</w:t>
      </w:r>
      <w:r w:rsidRPr="00206C01">
        <w:rPr>
          <w:rFonts w:ascii="Sylfaen" w:hAnsi="Sylfaen"/>
          <w:sz w:val="22"/>
          <w:szCs w:val="22"/>
        </w:rPr>
        <w:t>g</w:t>
      </w:r>
      <w:r w:rsidRPr="00206C01">
        <w:rPr>
          <w:sz w:val="22"/>
          <w:szCs w:val="22"/>
        </w:rPr>
        <w:t>ə</w:t>
      </w:r>
      <w:r w:rsidRPr="00206C01">
        <w:rPr>
          <w:rFonts w:ascii="Sylfaen" w:hAnsi="Sylfaen"/>
          <w:sz w:val="22"/>
          <w:szCs w:val="22"/>
        </w:rPr>
        <w:t>r h</w:t>
      </w:r>
      <w:r w:rsidRPr="00206C01">
        <w:rPr>
          <w:sz w:val="22"/>
          <w:szCs w:val="22"/>
        </w:rPr>
        <w:t>ə</w:t>
      </w:r>
      <w:r w:rsidRPr="00206C01">
        <w:rPr>
          <w:rFonts w:ascii="Sylfaen" w:hAnsi="Sylfaen"/>
          <w:sz w:val="22"/>
          <w:szCs w:val="22"/>
        </w:rPr>
        <w:t>r</w:t>
      </w:r>
      <w:r w:rsidRPr="00206C01">
        <w:rPr>
          <w:sz w:val="22"/>
          <w:szCs w:val="22"/>
        </w:rPr>
        <w:t>ə</w:t>
      </w:r>
      <w:r w:rsidRPr="00206C01">
        <w:rPr>
          <w:rFonts w:ascii="Sylfaen" w:hAnsi="Sylfaen"/>
          <w:sz w:val="22"/>
          <w:szCs w:val="22"/>
        </w:rPr>
        <w:t>k</w:t>
      </w:r>
      <w:r w:rsidRPr="00206C01">
        <w:rPr>
          <w:sz w:val="22"/>
          <w:szCs w:val="22"/>
        </w:rPr>
        <w:t>ə</w:t>
      </w:r>
      <w:r w:rsidRPr="00206C01">
        <w:rPr>
          <w:rFonts w:ascii="Sylfaen" w:hAnsi="Sylfaen"/>
          <w:sz w:val="22"/>
          <w:szCs w:val="22"/>
        </w:rPr>
        <w:t xml:space="preserve">t </w:t>
      </w:r>
      <w:r w:rsidRPr="00206C01">
        <w:rPr>
          <w:rFonts w:ascii="Sylfaen" w:hAnsi="Sylfaen" w:cs="Sylfaen"/>
          <w:sz w:val="22"/>
          <w:szCs w:val="22"/>
        </w:rPr>
        <w:t>üçü</w:t>
      </w:r>
      <w:r w:rsidRPr="00206C01">
        <w:rPr>
          <w:rFonts w:ascii="Sylfaen" w:hAnsi="Sylfaen"/>
          <w:sz w:val="22"/>
          <w:szCs w:val="22"/>
        </w:rPr>
        <w:t>nc</w:t>
      </w:r>
      <w:r w:rsidRPr="00206C01">
        <w:rPr>
          <w:rFonts w:ascii="Sylfaen" w:hAnsi="Sylfaen" w:cs="Sylfaen"/>
          <w:sz w:val="22"/>
          <w:szCs w:val="22"/>
        </w:rPr>
        <w:t>ü</w:t>
      </w:r>
      <w:r w:rsidRPr="00206C01">
        <w:rPr>
          <w:rFonts w:ascii="Sylfaen" w:hAnsi="Sylfaen"/>
          <w:sz w:val="22"/>
          <w:szCs w:val="22"/>
        </w:rPr>
        <w:t xml:space="preserve"> </w:t>
      </w:r>
      <w:r w:rsidRPr="00206C01">
        <w:rPr>
          <w:rFonts w:ascii="Sylfaen" w:hAnsi="Sylfaen" w:cs="Sylfaen"/>
          <w:sz w:val="22"/>
          <w:szCs w:val="22"/>
        </w:rPr>
        <w:t>ş</w:t>
      </w:r>
      <w:r w:rsidRPr="00206C01">
        <w:rPr>
          <w:sz w:val="22"/>
          <w:szCs w:val="22"/>
        </w:rPr>
        <w:t>ə</w:t>
      </w:r>
      <w:r w:rsidRPr="00206C01">
        <w:rPr>
          <w:rFonts w:ascii="Sylfaen" w:hAnsi="Sylfaen"/>
          <w:sz w:val="22"/>
          <w:szCs w:val="22"/>
        </w:rPr>
        <w:t>xs t</w:t>
      </w:r>
      <w:r w:rsidRPr="00206C01">
        <w:rPr>
          <w:sz w:val="22"/>
          <w:szCs w:val="22"/>
        </w:rPr>
        <w:t>ə</w:t>
      </w:r>
      <w:r w:rsidRPr="00206C01">
        <w:rPr>
          <w:rFonts w:ascii="Sylfaen" w:hAnsi="Sylfaen"/>
          <w:sz w:val="22"/>
          <w:szCs w:val="22"/>
        </w:rPr>
        <w:t>r</w:t>
      </w:r>
      <w:r w:rsidRPr="00206C01">
        <w:rPr>
          <w:sz w:val="22"/>
          <w:szCs w:val="22"/>
        </w:rPr>
        <w:t>ə</w:t>
      </w:r>
      <w:r w:rsidRPr="00206C01">
        <w:rPr>
          <w:rFonts w:ascii="Sylfaen" w:hAnsi="Sylfaen"/>
          <w:sz w:val="22"/>
          <w:szCs w:val="22"/>
        </w:rPr>
        <w:t>find</w:t>
      </w:r>
      <w:r w:rsidRPr="00206C01">
        <w:rPr>
          <w:sz w:val="22"/>
          <w:szCs w:val="22"/>
        </w:rPr>
        <w:t>ə</w:t>
      </w:r>
      <w:r w:rsidRPr="00206C01">
        <w:rPr>
          <w:rFonts w:ascii="Sylfaen" w:hAnsi="Sylfaen"/>
          <w:sz w:val="22"/>
          <w:szCs w:val="22"/>
        </w:rPr>
        <w:t>n yerin</w:t>
      </w:r>
      <w:r w:rsidRPr="00206C01">
        <w:rPr>
          <w:sz w:val="22"/>
          <w:szCs w:val="22"/>
        </w:rPr>
        <w:t>ə</w:t>
      </w:r>
      <w:r w:rsidRPr="00206C01">
        <w:rPr>
          <w:rFonts w:ascii="Sylfaen" w:hAnsi="Sylfaen"/>
          <w:sz w:val="22"/>
          <w:szCs w:val="22"/>
        </w:rPr>
        <w:t xml:space="preserve"> yetiril</w:t>
      </w:r>
      <w:r w:rsidRPr="00206C01">
        <w:rPr>
          <w:sz w:val="22"/>
          <w:szCs w:val="22"/>
        </w:rPr>
        <w:t>ə</w:t>
      </w:r>
      <w:r w:rsidRPr="00206C01">
        <w:rPr>
          <w:rFonts w:ascii="Sylfaen" w:hAnsi="Sylfaen"/>
          <w:sz w:val="22"/>
          <w:szCs w:val="22"/>
        </w:rPr>
        <w:t xml:space="preserve"> bilmirs</w:t>
      </w:r>
      <w:r w:rsidRPr="00206C01">
        <w:rPr>
          <w:sz w:val="22"/>
          <w:szCs w:val="22"/>
        </w:rPr>
        <w:t>ə</w:t>
      </w:r>
      <w:r w:rsidRPr="00206C01">
        <w:rPr>
          <w:rFonts w:ascii="Sylfaen" w:hAnsi="Sylfaen"/>
          <w:sz w:val="22"/>
          <w:szCs w:val="22"/>
        </w:rPr>
        <w:t xml:space="preserve">, </w:t>
      </w:r>
      <w:r w:rsidRPr="00206C01">
        <w:rPr>
          <w:rFonts w:ascii="Sylfaen" w:hAnsi="Sylfaen" w:cs="Sylfaen"/>
          <w:sz w:val="22"/>
          <w:szCs w:val="22"/>
        </w:rPr>
        <w:t>çü</w:t>
      </w:r>
      <w:r w:rsidRPr="00206C01">
        <w:rPr>
          <w:rFonts w:ascii="Sylfaen" w:hAnsi="Sylfaen"/>
          <w:sz w:val="22"/>
          <w:szCs w:val="22"/>
        </w:rPr>
        <w:t>nki bu, yalnız v</w:t>
      </w:r>
      <w:r w:rsidRPr="00206C01">
        <w:rPr>
          <w:sz w:val="22"/>
          <w:szCs w:val="22"/>
        </w:rPr>
        <w:t>ə</w:t>
      </w:r>
      <w:r w:rsidRPr="00206C01">
        <w:rPr>
          <w:rFonts w:ascii="Sylfaen" w:hAnsi="Sylfaen"/>
          <w:sz w:val="22"/>
          <w:szCs w:val="22"/>
        </w:rPr>
        <w:t xml:space="preserve"> yaln</w:t>
      </w:r>
      <w:r w:rsidRPr="00206C01">
        <w:rPr>
          <w:rFonts w:ascii="Sylfaen" w:hAnsi="Sylfaen" w:cs="Sylfaen"/>
          <w:sz w:val="22"/>
          <w:szCs w:val="22"/>
        </w:rPr>
        <w:t>ı</w:t>
      </w:r>
      <w:r w:rsidRPr="00206C01">
        <w:rPr>
          <w:rFonts w:ascii="Sylfaen" w:hAnsi="Sylfaen"/>
          <w:sz w:val="22"/>
          <w:szCs w:val="22"/>
        </w:rPr>
        <w:t>z bu h</w:t>
      </w:r>
      <w:r w:rsidRPr="00206C01">
        <w:rPr>
          <w:sz w:val="22"/>
          <w:szCs w:val="22"/>
        </w:rPr>
        <w:t>ə</w:t>
      </w:r>
      <w:r w:rsidRPr="00206C01">
        <w:rPr>
          <w:rFonts w:ascii="Sylfaen" w:hAnsi="Sylfaen"/>
          <w:sz w:val="22"/>
          <w:szCs w:val="22"/>
        </w:rPr>
        <w:t>r</w:t>
      </w:r>
      <w:r w:rsidRPr="00206C01">
        <w:rPr>
          <w:sz w:val="22"/>
          <w:szCs w:val="22"/>
        </w:rPr>
        <w:t>ə</w:t>
      </w:r>
      <w:r w:rsidRPr="00206C01">
        <w:rPr>
          <w:rFonts w:ascii="Sylfaen" w:hAnsi="Sylfaen"/>
          <w:sz w:val="22"/>
          <w:szCs w:val="22"/>
        </w:rPr>
        <w:t>k</w:t>
      </w:r>
      <w:r w:rsidRPr="00206C01">
        <w:rPr>
          <w:sz w:val="22"/>
          <w:szCs w:val="22"/>
        </w:rPr>
        <w:t>ə</w:t>
      </w:r>
      <w:r w:rsidRPr="00206C01">
        <w:rPr>
          <w:rFonts w:ascii="Sylfaen" w:hAnsi="Sylfaen"/>
          <w:sz w:val="22"/>
          <w:szCs w:val="22"/>
        </w:rPr>
        <w:t>ti yerin</w:t>
      </w:r>
      <w:r w:rsidRPr="00206C01">
        <w:rPr>
          <w:sz w:val="22"/>
          <w:szCs w:val="22"/>
        </w:rPr>
        <w:t>ə</w:t>
      </w:r>
      <w:r w:rsidRPr="00206C01">
        <w:rPr>
          <w:rFonts w:ascii="Sylfaen" w:hAnsi="Sylfaen"/>
          <w:sz w:val="22"/>
          <w:szCs w:val="22"/>
        </w:rPr>
        <w:t xml:space="preserve"> yetirm</w:t>
      </w:r>
      <w:r w:rsidRPr="00206C01">
        <w:rPr>
          <w:sz w:val="22"/>
          <w:szCs w:val="22"/>
        </w:rPr>
        <w:t>ə</w:t>
      </w:r>
      <w:r w:rsidRPr="00206C01">
        <w:rPr>
          <w:rFonts w:ascii="Sylfaen" w:hAnsi="Sylfaen"/>
          <w:sz w:val="22"/>
          <w:szCs w:val="22"/>
        </w:rPr>
        <w:t>y</w:t>
      </w:r>
      <w:r w:rsidRPr="00206C01">
        <w:rPr>
          <w:sz w:val="22"/>
          <w:szCs w:val="22"/>
        </w:rPr>
        <w:t>ə</w:t>
      </w:r>
      <w:r w:rsidRPr="00206C01">
        <w:rPr>
          <w:rFonts w:ascii="Sylfaen" w:hAnsi="Sylfaen"/>
          <w:sz w:val="22"/>
          <w:szCs w:val="22"/>
        </w:rPr>
        <w:t>n borclunun irad</w:t>
      </w:r>
      <w:r w:rsidRPr="00206C01">
        <w:rPr>
          <w:sz w:val="22"/>
          <w:szCs w:val="22"/>
        </w:rPr>
        <w:t>ə</w:t>
      </w:r>
      <w:r w:rsidRPr="00206C01">
        <w:rPr>
          <w:rFonts w:ascii="Sylfaen" w:hAnsi="Sylfaen"/>
          <w:sz w:val="22"/>
          <w:szCs w:val="22"/>
        </w:rPr>
        <w:t>sind</w:t>
      </w:r>
      <w:r w:rsidRPr="00206C01">
        <w:rPr>
          <w:sz w:val="22"/>
          <w:szCs w:val="22"/>
        </w:rPr>
        <w:t>ə</w:t>
      </w:r>
      <w:r w:rsidRPr="00206C01">
        <w:rPr>
          <w:rFonts w:ascii="Sylfaen" w:hAnsi="Sylfaen"/>
          <w:sz w:val="22"/>
          <w:szCs w:val="22"/>
        </w:rPr>
        <w:t>n as</w:t>
      </w:r>
      <w:r w:rsidRPr="00206C01">
        <w:rPr>
          <w:rFonts w:ascii="Sylfaen" w:hAnsi="Sylfaen" w:cs="Sylfaen"/>
          <w:sz w:val="22"/>
          <w:szCs w:val="22"/>
        </w:rPr>
        <w:t>ı</w:t>
      </w:r>
      <w:r w:rsidRPr="00206C01">
        <w:rPr>
          <w:rFonts w:ascii="Sylfaen" w:hAnsi="Sylfaen"/>
          <w:sz w:val="22"/>
          <w:szCs w:val="22"/>
        </w:rPr>
        <w:t>l</w:t>
      </w:r>
      <w:r w:rsidRPr="00206C01">
        <w:rPr>
          <w:rFonts w:ascii="Sylfaen" w:hAnsi="Sylfaen" w:cs="Sylfaen"/>
          <w:sz w:val="22"/>
          <w:szCs w:val="22"/>
        </w:rPr>
        <w:t>ı</w:t>
      </w:r>
      <w:r w:rsidRPr="00206C01">
        <w:rPr>
          <w:rFonts w:ascii="Sylfaen" w:hAnsi="Sylfaen"/>
          <w:sz w:val="22"/>
          <w:szCs w:val="22"/>
        </w:rPr>
        <w:t>d</w:t>
      </w:r>
      <w:r w:rsidRPr="00206C01">
        <w:rPr>
          <w:rFonts w:ascii="Sylfaen" w:hAnsi="Sylfaen" w:cs="Sylfaen"/>
          <w:sz w:val="22"/>
          <w:szCs w:val="22"/>
        </w:rPr>
        <w:t>ı</w:t>
      </w:r>
      <w:r w:rsidRPr="00206C01">
        <w:rPr>
          <w:rFonts w:ascii="Sylfaen" w:hAnsi="Sylfaen"/>
          <w:sz w:val="22"/>
          <w:szCs w:val="22"/>
        </w:rPr>
        <w:t xml:space="preserve">rsa, o zaman borclunun </w:t>
      </w:r>
      <w:r w:rsidRPr="00206C01">
        <w:rPr>
          <w:rFonts w:ascii="Sylfaen" w:hAnsi="Sylfaen" w:cs="Sylfaen"/>
          <w:sz w:val="22"/>
          <w:szCs w:val="22"/>
        </w:rPr>
        <w:t>ü</w:t>
      </w:r>
      <w:r w:rsidRPr="00206C01">
        <w:rPr>
          <w:rFonts w:ascii="Sylfaen" w:hAnsi="Sylfaen"/>
          <w:sz w:val="22"/>
          <w:szCs w:val="22"/>
        </w:rPr>
        <w:t>z</w:t>
      </w:r>
      <w:r w:rsidRPr="00206C01">
        <w:rPr>
          <w:sz w:val="22"/>
          <w:szCs w:val="22"/>
        </w:rPr>
        <w:t>ə</w:t>
      </w:r>
      <w:r w:rsidRPr="00206C01">
        <w:rPr>
          <w:rFonts w:ascii="Sylfaen" w:hAnsi="Sylfaen"/>
          <w:sz w:val="22"/>
          <w:szCs w:val="22"/>
        </w:rPr>
        <w:t>rin</w:t>
      </w:r>
      <w:r w:rsidRPr="00206C01">
        <w:rPr>
          <w:sz w:val="22"/>
          <w:szCs w:val="22"/>
        </w:rPr>
        <w:t>ə</w:t>
      </w:r>
      <w:r w:rsidRPr="00206C01">
        <w:rPr>
          <w:rFonts w:ascii="Sylfaen" w:hAnsi="Sylfaen"/>
          <w:sz w:val="22"/>
          <w:szCs w:val="22"/>
        </w:rPr>
        <w:t xml:space="preserve"> G</w:t>
      </w:r>
      <w:r w:rsidRPr="00206C01">
        <w:rPr>
          <w:rFonts w:ascii="Sylfaen" w:hAnsi="Sylfaen" w:cs="Sylfaen"/>
          <w:sz w:val="22"/>
          <w:szCs w:val="22"/>
        </w:rPr>
        <w:t>ü</w:t>
      </w:r>
      <w:r w:rsidRPr="00206C01">
        <w:rPr>
          <w:rFonts w:ascii="Sylfaen" w:hAnsi="Sylfaen"/>
          <w:sz w:val="22"/>
          <w:szCs w:val="22"/>
        </w:rPr>
        <w:t>rc</w:t>
      </w:r>
      <w:r w:rsidRPr="00206C01">
        <w:rPr>
          <w:rFonts w:ascii="Sylfaen" w:hAnsi="Sylfaen" w:cs="Sylfaen"/>
          <w:sz w:val="22"/>
          <w:szCs w:val="22"/>
        </w:rPr>
        <w:t>ü</w:t>
      </w:r>
      <w:r w:rsidRPr="00206C01">
        <w:rPr>
          <w:rFonts w:ascii="Sylfaen" w:hAnsi="Sylfaen"/>
          <w:sz w:val="22"/>
          <w:szCs w:val="22"/>
        </w:rPr>
        <w:t>stan Cinay</w:t>
      </w:r>
      <w:r w:rsidRPr="00206C01">
        <w:rPr>
          <w:sz w:val="22"/>
          <w:szCs w:val="22"/>
        </w:rPr>
        <w:t>ə</w:t>
      </w:r>
      <w:r w:rsidRPr="00206C01">
        <w:rPr>
          <w:rFonts w:ascii="Sylfaen" w:hAnsi="Sylfaen"/>
          <w:sz w:val="22"/>
          <w:szCs w:val="22"/>
        </w:rPr>
        <w:t>t M</w:t>
      </w:r>
      <w:r w:rsidRPr="00206C01">
        <w:rPr>
          <w:sz w:val="22"/>
          <w:szCs w:val="22"/>
        </w:rPr>
        <w:t>ə</w:t>
      </w:r>
      <w:r w:rsidRPr="00206C01">
        <w:rPr>
          <w:rFonts w:ascii="Sylfaen" w:hAnsi="Sylfaen"/>
          <w:sz w:val="22"/>
          <w:szCs w:val="22"/>
        </w:rPr>
        <w:t>c</w:t>
      </w:r>
      <w:r w:rsidRPr="00206C01">
        <w:rPr>
          <w:sz w:val="22"/>
          <w:szCs w:val="22"/>
        </w:rPr>
        <w:t>ə</w:t>
      </w:r>
      <w:r w:rsidRPr="00206C01">
        <w:rPr>
          <w:rFonts w:ascii="Sylfaen" w:hAnsi="Sylfaen"/>
          <w:sz w:val="22"/>
          <w:szCs w:val="22"/>
        </w:rPr>
        <w:t>ll</w:t>
      </w:r>
      <w:r w:rsidRPr="00206C01">
        <w:rPr>
          <w:sz w:val="22"/>
          <w:szCs w:val="22"/>
        </w:rPr>
        <w:t>ə</w:t>
      </w:r>
      <w:r w:rsidRPr="00206C01">
        <w:rPr>
          <w:rFonts w:ascii="Sylfaen" w:hAnsi="Sylfaen"/>
          <w:sz w:val="22"/>
          <w:szCs w:val="22"/>
        </w:rPr>
        <w:t>si il</w:t>
      </w:r>
      <w:r w:rsidRPr="00206C01">
        <w:rPr>
          <w:sz w:val="22"/>
          <w:szCs w:val="22"/>
        </w:rPr>
        <w:t>ə</w:t>
      </w:r>
      <w:r w:rsidRPr="00206C01">
        <w:rPr>
          <w:rFonts w:ascii="Sylfaen" w:hAnsi="Sylfaen"/>
          <w:sz w:val="22"/>
          <w:szCs w:val="22"/>
        </w:rPr>
        <w:t xml:space="preserve"> n</w:t>
      </w:r>
      <w:r w:rsidRPr="00206C01">
        <w:rPr>
          <w:sz w:val="22"/>
          <w:szCs w:val="22"/>
        </w:rPr>
        <w:t>ə</w:t>
      </w:r>
      <w:r w:rsidRPr="00206C01">
        <w:rPr>
          <w:rFonts w:ascii="Sylfaen" w:hAnsi="Sylfaen"/>
          <w:sz w:val="22"/>
          <w:szCs w:val="22"/>
        </w:rPr>
        <w:t>z</w:t>
      </w:r>
      <w:r w:rsidRPr="00206C01">
        <w:rPr>
          <w:sz w:val="22"/>
          <w:szCs w:val="22"/>
        </w:rPr>
        <w:t>ə</w:t>
      </w:r>
      <w:r w:rsidRPr="00206C01">
        <w:rPr>
          <w:rFonts w:ascii="Sylfaen" w:hAnsi="Sylfaen"/>
          <w:sz w:val="22"/>
          <w:szCs w:val="22"/>
        </w:rPr>
        <w:t>rd</w:t>
      </w:r>
      <w:r w:rsidRPr="00206C01">
        <w:rPr>
          <w:sz w:val="22"/>
          <w:szCs w:val="22"/>
        </w:rPr>
        <w:t>ə</w:t>
      </w:r>
      <w:r w:rsidRPr="00206C01">
        <w:rPr>
          <w:rFonts w:ascii="Sylfaen" w:hAnsi="Sylfaen"/>
          <w:sz w:val="22"/>
          <w:szCs w:val="22"/>
        </w:rPr>
        <w:t xml:space="preserve"> tutulmu</w:t>
      </w:r>
      <w:r w:rsidRPr="00206C01">
        <w:rPr>
          <w:rFonts w:ascii="Sylfaen" w:hAnsi="Sylfaen" w:cs="Sylfaen"/>
          <w:sz w:val="22"/>
          <w:szCs w:val="22"/>
        </w:rPr>
        <w:t>ş</w:t>
      </w:r>
      <w:r w:rsidRPr="00206C01">
        <w:rPr>
          <w:rFonts w:ascii="Sylfaen" w:hAnsi="Sylfaen"/>
          <w:sz w:val="22"/>
          <w:szCs w:val="22"/>
        </w:rPr>
        <w:t xml:space="preserve"> m</w:t>
      </w:r>
      <w:r w:rsidRPr="00206C01">
        <w:rPr>
          <w:sz w:val="22"/>
          <w:szCs w:val="22"/>
        </w:rPr>
        <w:t>ə</w:t>
      </w:r>
      <w:r w:rsidRPr="00206C01">
        <w:rPr>
          <w:rFonts w:ascii="Sylfaen" w:hAnsi="Sylfaen"/>
          <w:sz w:val="22"/>
          <w:szCs w:val="22"/>
        </w:rPr>
        <w:t>suliyy</w:t>
      </w:r>
      <w:r w:rsidRPr="00206C01">
        <w:rPr>
          <w:sz w:val="22"/>
          <w:szCs w:val="22"/>
        </w:rPr>
        <w:t>ə</w:t>
      </w:r>
      <w:r w:rsidRPr="00206C01">
        <w:rPr>
          <w:rFonts w:ascii="Sylfaen" w:hAnsi="Sylfaen"/>
          <w:sz w:val="22"/>
          <w:szCs w:val="22"/>
        </w:rPr>
        <w:t>t qoyula bil</w:t>
      </w:r>
      <w:r w:rsidRPr="00206C01">
        <w:rPr>
          <w:sz w:val="22"/>
          <w:szCs w:val="22"/>
        </w:rPr>
        <w:t>ə</w:t>
      </w:r>
      <w:r w:rsidRPr="00206C01">
        <w:rPr>
          <w:rFonts w:ascii="Sylfaen" w:hAnsi="Sylfaen"/>
          <w:sz w:val="22"/>
          <w:szCs w:val="22"/>
        </w:rPr>
        <w:t xml:space="preserve">r. </w:t>
      </w:r>
    </w:p>
    <w:p w:rsidR="005A3D99" w:rsidRDefault="00206C01" w:rsidP="001D3641">
      <w:pPr>
        <w:ind w:firstLine="283"/>
        <w:jc w:val="both"/>
        <w:rPr>
          <w:rFonts w:ascii="Sylfaen" w:hAnsi="Sylfaen"/>
          <w:sz w:val="22"/>
          <w:szCs w:val="22"/>
        </w:rPr>
      </w:pPr>
      <w:r w:rsidRPr="00206C01">
        <w:rPr>
          <w:rFonts w:ascii="Sylfaen" w:hAnsi="Sylfaen"/>
          <w:sz w:val="22"/>
          <w:szCs w:val="22"/>
        </w:rPr>
        <w:t>2. Bu madd</w:t>
      </w:r>
      <w:r w:rsidRPr="00206C01">
        <w:rPr>
          <w:sz w:val="22"/>
          <w:szCs w:val="22"/>
        </w:rPr>
        <w:t>ə</w:t>
      </w:r>
      <w:r w:rsidRPr="00206C01">
        <w:rPr>
          <w:rFonts w:ascii="Sylfaen" w:hAnsi="Sylfaen"/>
          <w:sz w:val="22"/>
          <w:szCs w:val="22"/>
        </w:rPr>
        <w:t>nin birinci b</w:t>
      </w:r>
      <w:r w:rsidRPr="00206C01">
        <w:rPr>
          <w:sz w:val="22"/>
          <w:szCs w:val="22"/>
        </w:rPr>
        <w:t>ə</w:t>
      </w:r>
      <w:r w:rsidRPr="00206C01">
        <w:rPr>
          <w:rFonts w:ascii="Sylfaen" w:hAnsi="Sylfaen"/>
          <w:sz w:val="22"/>
          <w:szCs w:val="22"/>
        </w:rPr>
        <w:t>ndi nikah m</w:t>
      </w:r>
      <w:r w:rsidRPr="00206C01">
        <w:rPr>
          <w:rFonts w:ascii="Sylfaen" w:hAnsi="Sylfaen" w:cs="Sylfaen"/>
          <w:sz w:val="22"/>
          <w:szCs w:val="22"/>
        </w:rPr>
        <w:t>ü</w:t>
      </w:r>
      <w:r w:rsidRPr="00206C01">
        <w:rPr>
          <w:rFonts w:ascii="Sylfaen" w:hAnsi="Sylfaen"/>
          <w:sz w:val="22"/>
          <w:szCs w:val="22"/>
        </w:rPr>
        <w:t>nasib</w:t>
      </w:r>
      <w:r w:rsidRPr="00206C01">
        <w:rPr>
          <w:sz w:val="22"/>
          <w:szCs w:val="22"/>
        </w:rPr>
        <w:t>ə</w:t>
      </w:r>
      <w:r w:rsidRPr="00206C01">
        <w:rPr>
          <w:rFonts w:ascii="Sylfaen" w:hAnsi="Sylfaen"/>
          <w:sz w:val="22"/>
          <w:szCs w:val="22"/>
        </w:rPr>
        <w:t>tl</w:t>
      </w:r>
      <w:r w:rsidRPr="00206C01">
        <w:rPr>
          <w:sz w:val="22"/>
          <w:szCs w:val="22"/>
        </w:rPr>
        <w:t>ə</w:t>
      </w:r>
      <w:r w:rsidRPr="00206C01">
        <w:rPr>
          <w:rFonts w:ascii="Sylfaen" w:hAnsi="Sylfaen"/>
          <w:sz w:val="22"/>
          <w:szCs w:val="22"/>
        </w:rPr>
        <w:t>ri v</w:t>
      </w:r>
      <w:r w:rsidRPr="00206C01">
        <w:rPr>
          <w:sz w:val="22"/>
          <w:szCs w:val="22"/>
        </w:rPr>
        <w:t>ə</w:t>
      </w:r>
      <w:r w:rsidRPr="00206C01">
        <w:rPr>
          <w:rFonts w:ascii="Sylfaen" w:hAnsi="Sylfaen"/>
          <w:sz w:val="22"/>
          <w:szCs w:val="22"/>
        </w:rPr>
        <w:t xml:space="preserve"> </w:t>
      </w:r>
      <w:r w:rsidRPr="00206C01">
        <w:rPr>
          <w:sz w:val="22"/>
          <w:szCs w:val="22"/>
        </w:rPr>
        <w:t>ə</w:t>
      </w:r>
      <w:r w:rsidRPr="00206C01">
        <w:rPr>
          <w:rFonts w:ascii="Sylfaen" w:hAnsi="Sylfaen"/>
          <w:sz w:val="22"/>
          <w:szCs w:val="22"/>
        </w:rPr>
        <w:t>m</w:t>
      </w:r>
      <w:r w:rsidRPr="00206C01">
        <w:rPr>
          <w:sz w:val="22"/>
          <w:szCs w:val="22"/>
        </w:rPr>
        <w:t>ə</w:t>
      </w:r>
      <w:r w:rsidRPr="00206C01">
        <w:rPr>
          <w:rFonts w:ascii="Sylfaen" w:hAnsi="Sylfaen"/>
          <w:sz w:val="22"/>
          <w:szCs w:val="22"/>
        </w:rPr>
        <w:t>k m</w:t>
      </w:r>
      <w:r w:rsidRPr="00206C01">
        <w:rPr>
          <w:rFonts w:ascii="Sylfaen" w:hAnsi="Sylfaen" w:cs="Sylfaen"/>
          <w:sz w:val="22"/>
          <w:szCs w:val="22"/>
        </w:rPr>
        <w:t>ü</w:t>
      </w:r>
      <w:r w:rsidRPr="00206C01">
        <w:rPr>
          <w:rFonts w:ascii="Sylfaen" w:hAnsi="Sylfaen"/>
          <w:sz w:val="22"/>
          <w:szCs w:val="22"/>
        </w:rPr>
        <w:t>qavil</w:t>
      </w:r>
      <w:r w:rsidRPr="00206C01">
        <w:rPr>
          <w:sz w:val="22"/>
          <w:szCs w:val="22"/>
        </w:rPr>
        <w:t>ə</w:t>
      </w:r>
      <w:r w:rsidRPr="00206C01">
        <w:rPr>
          <w:rFonts w:ascii="Sylfaen" w:hAnsi="Sylfaen"/>
          <w:sz w:val="22"/>
          <w:szCs w:val="22"/>
        </w:rPr>
        <w:t xml:space="preserve">si </w:t>
      </w:r>
      <w:r w:rsidRPr="00206C01">
        <w:rPr>
          <w:sz w:val="22"/>
          <w:szCs w:val="22"/>
        </w:rPr>
        <w:t>ə</w:t>
      </w:r>
      <w:r w:rsidRPr="00206C01">
        <w:rPr>
          <w:rFonts w:ascii="Sylfaen" w:hAnsi="Sylfaen"/>
          <w:sz w:val="22"/>
          <w:szCs w:val="22"/>
        </w:rPr>
        <w:t>sas</w:t>
      </w:r>
      <w:r w:rsidRPr="00206C01">
        <w:rPr>
          <w:rFonts w:ascii="Sylfaen" w:hAnsi="Sylfaen" w:cs="Sylfaen"/>
          <w:sz w:val="22"/>
          <w:szCs w:val="22"/>
        </w:rPr>
        <w:t>ı</w:t>
      </w:r>
      <w:r w:rsidRPr="00206C01">
        <w:rPr>
          <w:rFonts w:ascii="Sylfaen" w:hAnsi="Sylfaen"/>
          <w:sz w:val="22"/>
          <w:szCs w:val="22"/>
        </w:rPr>
        <w:t>nda xidm</w:t>
      </w:r>
      <w:r w:rsidRPr="00206C01">
        <w:rPr>
          <w:sz w:val="22"/>
          <w:szCs w:val="22"/>
        </w:rPr>
        <w:t>ə</w:t>
      </w:r>
      <w:r w:rsidRPr="00206C01">
        <w:rPr>
          <w:rFonts w:ascii="Sylfaen" w:hAnsi="Sylfaen"/>
          <w:sz w:val="22"/>
          <w:szCs w:val="22"/>
        </w:rPr>
        <w:t>tl</w:t>
      </w:r>
      <w:r w:rsidRPr="00206C01">
        <w:rPr>
          <w:sz w:val="22"/>
          <w:szCs w:val="22"/>
        </w:rPr>
        <w:t>ə</w:t>
      </w:r>
      <w:r w:rsidRPr="00206C01">
        <w:rPr>
          <w:rFonts w:ascii="Sylfaen" w:hAnsi="Sylfaen"/>
          <w:sz w:val="22"/>
          <w:szCs w:val="22"/>
        </w:rPr>
        <w:t>rin g</w:t>
      </w:r>
      <w:r w:rsidRPr="00206C01">
        <w:rPr>
          <w:rFonts w:ascii="Sylfaen" w:hAnsi="Sylfaen" w:cs="Sylfaen"/>
          <w:sz w:val="22"/>
          <w:szCs w:val="22"/>
        </w:rPr>
        <w:t>ö</w:t>
      </w:r>
      <w:r w:rsidRPr="00206C01">
        <w:rPr>
          <w:rFonts w:ascii="Sylfaen" w:hAnsi="Sylfaen"/>
          <w:sz w:val="22"/>
          <w:szCs w:val="22"/>
        </w:rPr>
        <w:t>st</w:t>
      </w:r>
      <w:r w:rsidRPr="00206C01">
        <w:rPr>
          <w:sz w:val="22"/>
          <w:szCs w:val="22"/>
        </w:rPr>
        <w:t>ə</w:t>
      </w:r>
      <w:r w:rsidRPr="00206C01">
        <w:rPr>
          <w:rFonts w:ascii="Sylfaen" w:hAnsi="Sylfaen"/>
          <w:sz w:val="22"/>
          <w:szCs w:val="22"/>
        </w:rPr>
        <w:t>rilm</w:t>
      </w:r>
      <w:r w:rsidRPr="00206C01">
        <w:rPr>
          <w:sz w:val="22"/>
          <w:szCs w:val="22"/>
        </w:rPr>
        <w:t>ə</w:t>
      </w:r>
      <w:r w:rsidRPr="00206C01">
        <w:rPr>
          <w:rFonts w:ascii="Sylfaen" w:hAnsi="Sylfaen"/>
          <w:sz w:val="22"/>
          <w:szCs w:val="22"/>
        </w:rPr>
        <w:t xml:space="preserve">si </w:t>
      </w:r>
      <w:r w:rsidRPr="00206C01">
        <w:rPr>
          <w:rFonts w:ascii="Sylfaen" w:hAnsi="Sylfaen" w:cs="Sylfaen"/>
          <w:sz w:val="22"/>
          <w:szCs w:val="22"/>
        </w:rPr>
        <w:t>ü</w:t>
      </w:r>
      <w:r w:rsidRPr="00206C01">
        <w:rPr>
          <w:rFonts w:ascii="Sylfaen" w:hAnsi="Sylfaen"/>
          <w:sz w:val="22"/>
          <w:szCs w:val="22"/>
        </w:rPr>
        <w:t>zr</w:t>
      </w:r>
      <w:r w:rsidRPr="00206C01">
        <w:rPr>
          <w:sz w:val="22"/>
          <w:szCs w:val="22"/>
        </w:rPr>
        <w:t>ə</w:t>
      </w:r>
      <w:r w:rsidRPr="00206C01">
        <w:rPr>
          <w:rFonts w:ascii="Sylfaen" w:hAnsi="Sylfaen"/>
          <w:sz w:val="22"/>
          <w:szCs w:val="22"/>
        </w:rPr>
        <w:t xml:space="preserve"> </w:t>
      </w:r>
      <w:r w:rsidRPr="00206C01">
        <w:rPr>
          <w:rFonts w:ascii="Sylfaen" w:hAnsi="Sylfaen" w:cs="Sylfaen"/>
          <w:sz w:val="22"/>
          <w:szCs w:val="22"/>
        </w:rPr>
        <w:t>çı</w:t>
      </w:r>
      <w:r w:rsidRPr="00206C01">
        <w:rPr>
          <w:rFonts w:ascii="Sylfaen" w:hAnsi="Sylfaen"/>
          <w:sz w:val="22"/>
          <w:szCs w:val="22"/>
        </w:rPr>
        <w:t>xar</w:t>
      </w:r>
      <w:r w:rsidRPr="00206C01">
        <w:rPr>
          <w:rFonts w:ascii="Sylfaen" w:hAnsi="Sylfaen" w:cs="Sylfaen"/>
          <w:sz w:val="22"/>
          <w:szCs w:val="22"/>
        </w:rPr>
        <w:t>ı</w:t>
      </w:r>
      <w:r w:rsidRPr="00206C01">
        <w:rPr>
          <w:rFonts w:ascii="Sylfaen" w:hAnsi="Sylfaen"/>
          <w:sz w:val="22"/>
          <w:szCs w:val="22"/>
        </w:rPr>
        <w:t>lm</w:t>
      </w:r>
      <w:r w:rsidRPr="00206C01">
        <w:rPr>
          <w:rFonts w:ascii="Sylfaen" w:hAnsi="Sylfaen" w:cs="Sylfaen"/>
          <w:sz w:val="22"/>
          <w:szCs w:val="22"/>
        </w:rPr>
        <w:t>ış</w:t>
      </w:r>
      <w:r w:rsidRPr="00206C01">
        <w:rPr>
          <w:rFonts w:ascii="Sylfaen" w:hAnsi="Sylfaen"/>
          <w:sz w:val="22"/>
          <w:szCs w:val="22"/>
        </w:rPr>
        <w:t xml:space="preserve"> q</w:t>
      </w:r>
      <w:r w:rsidRPr="00206C01">
        <w:rPr>
          <w:sz w:val="22"/>
          <w:szCs w:val="22"/>
        </w:rPr>
        <w:t>ə</w:t>
      </w:r>
      <w:r w:rsidRPr="00206C01">
        <w:rPr>
          <w:rFonts w:ascii="Sylfaen" w:hAnsi="Sylfaen"/>
          <w:sz w:val="22"/>
          <w:szCs w:val="22"/>
        </w:rPr>
        <w:t>rarlar</w:t>
      </w:r>
      <w:r w:rsidRPr="00206C01">
        <w:rPr>
          <w:rFonts w:ascii="Sylfaen" w:hAnsi="Sylfaen" w:cs="Sylfaen"/>
          <w:sz w:val="22"/>
          <w:szCs w:val="22"/>
        </w:rPr>
        <w:t>ı</w:t>
      </w:r>
      <w:r w:rsidRPr="00206C01">
        <w:rPr>
          <w:rFonts w:ascii="Sylfaen" w:hAnsi="Sylfaen"/>
          <w:sz w:val="22"/>
          <w:szCs w:val="22"/>
        </w:rPr>
        <w:t>n icras</w:t>
      </w:r>
      <w:r w:rsidRPr="00206C01">
        <w:rPr>
          <w:rFonts w:ascii="Sylfaen" w:hAnsi="Sylfaen" w:cs="Sylfaen"/>
          <w:sz w:val="22"/>
          <w:szCs w:val="22"/>
        </w:rPr>
        <w:t>ı</w:t>
      </w:r>
      <w:r w:rsidRPr="00206C01">
        <w:rPr>
          <w:rFonts w:ascii="Sylfaen" w:hAnsi="Sylfaen"/>
          <w:sz w:val="22"/>
          <w:szCs w:val="22"/>
        </w:rPr>
        <w:t>nda t</w:t>
      </w:r>
      <w:r w:rsidRPr="00206C01">
        <w:rPr>
          <w:sz w:val="22"/>
          <w:szCs w:val="22"/>
        </w:rPr>
        <w:t>ə</w:t>
      </w:r>
      <w:r w:rsidRPr="00206C01">
        <w:rPr>
          <w:rFonts w:ascii="Sylfaen" w:hAnsi="Sylfaen"/>
          <w:sz w:val="22"/>
          <w:szCs w:val="22"/>
        </w:rPr>
        <w:t xml:space="preserve">tbiq edilmir. </w:t>
      </w:r>
    </w:p>
    <w:p w:rsidR="00206C01" w:rsidRPr="005A3D99" w:rsidRDefault="00206C01" w:rsidP="005A3D99">
      <w:pPr>
        <w:jc w:val="both"/>
        <w:rPr>
          <w:rFonts w:ascii="Sylfaen" w:hAnsi="Sylfaen"/>
          <w:i/>
          <w:sz w:val="20"/>
          <w:szCs w:val="22"/>
        </w:rPr>
      </w:pPr>
      <w:r w:rsidRPr="005A3D99">
        <w:rPr>
          <w:rFonts w:ascii="Sylfaen" w:hAnsi="Sylfaen"/>
          <w:i/>
          <w:sz w:val="20"/>
          <w:szCs w:val="22"/>
        </w:rPr>
        <w:t>G</w:t>
      </w:r>
      <w:r w:rsidRPr="005A3D99">
        <w:rPr>
          <w:rFonts w:ascii="Sylfaen" w:hAnsi="Sylfaen" w:cs="Sylfaen"/>
          <w:i/>
          <w:sz w:val="20"/>
          <w:szCs w:val="22"/>
        </w:rPr>
        <w:t>ü</w:t>
      </w:r>
      <w:r w:rsidRPr="005A3D99">
        <w:rPr>
          <w:rFonts w:ascii="Sylfaen" w:hAnsi="Sylfaen"/>
          <w:i/>
          <w:sz w:val="20"/>
          <w:szCs w:val="22"/>
        </w:rPr>
        <w:t>rc</w:t>
      </w:r>
      <w:r w:rsidRPr="005A3D99">
        <w:rPr>
          <w:rFonts w:ascii="Sylfaen" w:hAnsi="Sylfaen" w:cs="Sylfaen"/>
          <w:i/>
          <w:sz w:val="20"/>
          <w:szCs w:val="22"/>
        </w:rPr>
        <w:t>ü</w:t>
      </w:r>
      <w:r w:rsidRPr="005A3D99">
        <w:rPr>
          <w:rFonts w:ascii="Sylfaen" w:hAnsi="Sylfaen"/>
          <w:i/>
          <w:sz w:val="20"/>
          <w:szCs w:val="22"/>
        </w:rPr>
        <w:t>stan</w:t>
      </w:r>
      <w:r w:rsidRPr="005A3D99">
        <w:rPr>
          <w:rFonts w:ascii="Sylfaen" w:hAnsi="Sylfaen" w:cs="Sylfaen"/>
          <w:i/>
          <w:sz w:val="20"/>
          <w:szCs w:val="22"/>
        </w:rPr>
        <w:t>ı</w:t>
      </w:r>
      <w:r w:rsidRPr="005A3D99">
        <w:rPr>
          <w:rFonts w:ascii="Sylfaen" w:hAnsi="Sylfaen"/>
          <w:i/>
          <w:sz w:val="20"/>
          <w:szCs w:val="22"/>
        </w:rPr>
        <w:t xml:space="preserve">n </w:t>
      </w:r>
      <w:r w:rsidR="005A3D99" w:rsidRPr="005A3D99">
        <w:rPr>
          <w:rFonts w:ascii="Sylfaen" w:hAnsi="Sylfaen"/>
          <w:i/>
          <w:sz w:val="20"/>
          <w:szCs w:val="22"/>
        </w:rPr>
        <w:t xml:space="preserve">15 iyul </w:t>
      </w:r>
      <w:r w:rsidRPr="005A3D99">
        <w:rPr>
          <w:rFonts w:ascii="Sylfaen" w:hAnsi="Sylfaen"/>
          <w:i/>
          <w:sz w:val="20"/>
          <w:szCs w:val="22"/>
        </w:rPr>
        <w:t xml:space="preserve">2008-ci il tarixli </w:t>
      </w:r>
      <w:r w:rsidRPr="005A3D99">
        <w:rPr>
          <w:rFonts w:ascii="Sylfaen" w:hAnsi="Sylfaen" w:cs="Sylfaen"/>
          <w:i/>
          <w:sz w:val="20"/>
          <w:szCs w:val="22"/>
        </w:rPr>
        <w:t>№</w:t>
      </w:r>
      <w:r w:rsidR="005A3D99" w:rsidRPr="005A3D99">
        <w:rPr>
          <w:rFonts w:ascii="Sylfaen" w:hAnsi="Sylfaen"/>
          <w:i/>
          <w:sz w:val="20"/>
          <w:szCs w:val="22"/>
        </w:rPr>
        <w:t xml:space="preserve">210 </w:t>
      </w:r>
      <w:r w:rsidRPr="005A3D99">
        <w:rPr>
          <w:rFonts w:ascii="Sylfaen" w:hAnsi="Sylfaen"/>
          <w:i/>
          <w:sz w:val="20"/>
          <w:szCs w:val="22"/>
        </w:rPr>
        <w:t>qanunu - S</w:t>
      </w:r>
      <w:r w:rsidR="005A3D99" w:rsidRPr="005A3D99">
        <w:rPr>
          <w:rFonts w:ascii="Sylfaen" w:hAnsi="Sylfaen"/>
          <w:i/>
          <w:sz w:val="20"/>
          <w:szCs w:val="22"/>
        </w:rPr>
        <w:t>S</w:t>
      </w:r>
      <w:r w:rsidRPr="005A3D99">
        <w:rPr>
          <w:rFonts w:ascii="Sylfaen" w:hAnsi="Sylfaen"/>
          <w:i/>
          <w:sz w:val="20"/>
          <w:szCs w:val="22"/>
        </w:rPr>
        <w:t xml:space="preserve">M I, </w:t>
      </w:r>
      <w:r w:rsidRPr="005A3D99">
        <w:rPr>
          <w:rFonts w:ascii="Sylfaen" w:hAnsi="Sylfaen" w:cs="Sylfaen"/>
          <w:i/>
          <w:sz w:val="20"/>
          <w:szCs w:val="22"/>
        </w:rPr>
        <w:t>№</w:t>
      </w:r>
      <w:r w:rsidRPr="005A3D99">
        <w:rPr>
          <w:rFonts w:ascii="Sylfaen" w:hAnsi="Sylfaen"/>
          <w:i/>
          <w:sz w:val="20"/>
          <w:szCs w:val="22"/>
        </w:rPr>
        <w:t>17, 28.07.2008, madd</w:t>
      </w:r>
      <w:r w:rsidRPr="005A3D99">
        <w:rPr>
          <w:i/>
          <w:sz w:val="20"/>
          <w:szCs w:val="22"/>
        </w:rPr>
        <w:t>ə</w:t>
      </w:r>
      <w:r w:rsidRPr="005A3D99">
        <w:rPr>
          <w:rFonts w:ascii="Sylfaen" w:hAnsi="Sylfaen"/>
          <w:i/>
          <w:sz w:val="20"/>
          <w:szCs w:val="22"/>
        </w:rPr>
        <w:t xml:space="preserve"> 126</w:t>
      </w:r>
    </w:p>
    <w:p w:rsidR="00802365" w:rsidRDefault="00802365" w:rsidP="005A3D99">
      <w:pPr>
        <w:pStyle w:val="abzacixml0"/>
        <w:spacing w:before="0" w:beforeAutospacing="0" w:after="0" w:afterAutospacing="0"/>
        <w:ind w:firstLine="283"/>
        <w:jc w:val="center"/>
        <w:rPr>
          <w:rFonts w:ascii="Sylfaen" w:hAnsi="Sylfaen" w:cs="Sylfaen"/>
          <w:b/>
          <w:sz w:val="22"/>
          <w:szCs w:val="22"/>
        </w:rPr>
      </w:pPr>
    </w:p>
    <w:p w:rsidR="005A3D99" w:rsidRPr="005A3D99" w:rsidRDefault="005A3D99" w:rsidP="005A3D99">
      <w:pPr>
        <w:pStyle w:val="abzacixml0"/>
        <w:spacing w:before="0" w:beforeAutospacing="0" w:after="0" w:afterAutospacing="0"/>
        <w:ind w:firstLine="283"/>
        <w:jc w:val="center"/>
        <w:rPr>
          <w:rFonts w:ascii="Sylfaen" w:hAnsi="Sylfaen" w:cs="Sylfaen"/>
          <w:b/>
          <w:sz w:val="22"/>
          <w:szCs w:val="22"/>
        </w:rPr>
      </w:pPr>
      <w:r w:rsidRPr="005A3D99">
        <w:rPr>
          <w:rFonts w:ascii="Sylfaen" w:hAnsi="Sylfaen" w:cs="Sylfaen"/>
          <w:b/>
          <w:sz w:val="22"/>
          <w:szCs w:val="22"/>
        </w:rPr>
        <w:t>F</w:t>
      </w:r>
      <w:r w:rsidRPr="005A3D99">
        <w:rPr>
          <w:b/>
          <w:sz w:val="22"/>
          <w:szCs w:val="22"/>
        </w:rPr>
        <w:t>ə</w:t>
      </w:r>
      <w:r w:rsidRPr="005A3D99">
        <w:rPr>
          <w:rFonts w:ascii="Sylfaen" w:hAnsi="Sylfaen" w:cs="Sylfaen"/>
          <w:b/>
          <w:sz w:val="22"/>
          <w:szCs w:val="22"/>
        </w:rPr>
        <w:t>sil XVI</w:t>
      </w:r>
    </w:p>
    <w:p w:rsidR="005A3D99" w:rsidRPr="005A3D99" w:rsidRDefault="005A3D99" w:rsidP="005A3D99">
      <w:pPr>
        <w:pStyle w:val="abzacixml0"/>
        <w:spacing w:before="0" w:beforeAutospacing="0" w:after="0" w:afterAutospacing="0"/>
        <w:ind w:firstLine="283"/>
        <w:jc w:val="center"/>
        <w:rPr>
          <w:rFonts w:ascii="Sylfaen" w:hAnsi="Sylfaen" w:cs="Sylfaen"/>
          <w:b/>
          <w:sz w:val="22"/>
          <w:szCs w:val="22"/>
        </w:rPr>
      </w:pPr>
      <w:r w:rsidRPr="005A3D99">
        <w:rPr>
          <w:rFonts w:ascii="Sylfaen" w:hAnsi="Sylfaen" w:cs="Sylfaen"/>
          <w:b/>
          <w:sz w:val="22"/>
          <w:szCs w:val="22"/>
        </w:rPr>
        <w:t>B</w:t>
      </w:r>
      <w:r w:rsidRPr="005A3D99">
        <w:rPr>
          <w:b/>
          <w:sz w:val="22"/>
          <w:szCs w:val="22"/>
        </w:rPr>
        <w:t>ə</w:t>
      </w:r>
      <w:r w:rsidRPr="005A3D99">
        <w:rPr>
          <w:rFonts w:ascii="Sylfaen" w:hAnsi="Sylfaen" w:cs="Sylfaen"/>
          <w:b/>
          <w:sz w:val="22"/>
          <w:szCs w:val="22"/>
        </w:rPr>
        <w:t>zi kateqoriyalı işl</w:t>
      </w:r>
      <w:r w:rsidRPr="005A3D99">
        <w:rPr>
          <w:b/>
          <w:sz w:val="22"/>
          <w:szCs w:val="22"/>
        </w:rPr>
        <w:t>ə</w:t>
      </w:r>
      <w:r w:rsidRPr="005A3D99">
        <w:rPr>
          <w:rFonts w:ascii="Sylfaen" w:hAnsi="Sylfaen" w:cs="Sylfaen"/>
          <w:b/>
          <w:sz w:val="22"/>
          <w:szCs w:val="22"/>
        </w:rPr>
        <w:t>r üzr</w:t>
      </w:r>
      <w:r w:rsidRPr="005A3D99">
        <w:rPr>
          <w:b/>
          <w:sz w:val="22"/>
          <w:szCs w:val="22"/>
        </w:rPr>
        <w:t>ə</w:t>
      </w:r>
      <w:r w:rsidRPr="005A3D99">
        <w:rPr>
          <w:rFonts w:ascii="Sylfaen" w:hAnsi="Sylfaen" w:cs="Sylfaen"/>
          <w:b/>
          <w:sz w:val="22"/>
          <w:szCs w:val="22"/>
        </w:rPr>
        <w:t xml:space="preserve"> icra qaydaları</w:t>
      </w:r>
    </w:p>
    <w:p w:rsidR="00802365" w:rsidRDefault="00802365" w:rsidP="005A3D99">
      <w:pPr>
        <w:pStyle w:val="abzacixml0"/>
        <w:spacing w:before="0" w:beforeAutospacing="0" w:after="0" w:afterAutospacing="0"/>
        <w:ind w:firstLine="283"/>
        <w:jc w:val="both"/>
        <w:rPr>
          <w:rFonts w:ascii="Sylfaen" w:hAnsi="Sylfaen" w:cs="Sylfaen"/>
          <w:b/>
          <w:sz w:val="22"/>
          <w:szCs w:val="22"/>
        </w:rPr>
      </w:pPr>
    </w:p>
    <w:p w:rsidR="005A3D99" w:rsidRPr="00C43215" w:rsidRDefault="005A3D99" w:rsidP="005A3D99">
      <w:pPr>
        <w:pStyle w:val="abzacixml0"/>
        <w:spacing w:before="0" w:beforeAutospacing="0" w:after="0" w:afterAutospacing="0"/>
        <w:ind w:firstLine="283"/>
        <w:jc w:val="both"/>
        <w:rPr>
          <w:rFonts w:ascii="Sylfaen" w:hAnsi="Sylfaen" w:cs="Sylfaen"/>
          <w:b/>
          <w:sz w:val="22"/>
          <w:szCs w:val="22"/>
        </w:rPr>
      </w:pPr>
      <w:r w:rsidRPr="00C43215">
        <w:rPr>
          <w:rFonts w:ascii="Sylfaen" w:hAnsi="Sylfaen" w:cs="Sylfaen"/>
          <w:b/>
          <w:sz w:val="22"/>
          <w:szCs w:val="22"/>
        </w:rPr>
        <w:t>Madd</w:t>
      </w:r>
      <w:r w:rsidRPr="00C43215">
        <w:rPr>
          <w:b/>
          <w:sz w:val="22"/>
          <w:szCs w:val="22"/>
        </w:rPr>
        <w:t>ə</w:t>
      </w:r>
      <w:r w:rsidRPr="00C43215">
        <w:rPr>
          <w:rFonts w:ascii="Sylfaen" w:hAnsi="Sylfaen" w:cs="Sylfaen"/>
          <w:b/>
          <w:sz w:val="22"/>
          <w:szCs w:val="22"/>
        </w:rPr>
        <w:t xml:space="preserve"> 88.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hAnsi="Sylfaen" w:cs="Sylfaen"/>
          <w:b/>
          <w:sz w:val="22"/>
          <w:szCs w:val="22"/>
        </w:rPr>
        <w:t xml:space="preserve">) </w:t>
      </w:r>
    </w:p>
    <w:p w:rsidR="005A3D99" w:rsidRPr="005A3D99" w:rsidRDefault="005A3D99" w:rsidP="005A3D99">
      <w:pPr>
        <w:pStyle w:val="abzacixml0"/>
        <w:spacing w:before="0" w:beforeAutospacing="0" w:after="0" w:afterAutospacing="0"/>
        <w:jc w:val="both"/>
        <w:rPr>
          <w:rFonts w:ascii="Sylfaen" w:hAnsi="Sylfaen" w:cs="Sylfaen"/>
          <w:i/>
          <w:sz w:val="20"/>
          <w:szCs w:val="22"/>
        </w:rPr>
      </w:pPr>
      <w:r w:rsidRPr="005A3D99">
        <w:rPr>
          <w:rFonts w:ascii="Sylfaen" w:hAnsi="Sylfaen" w:cs="Sylfaen"/>
          <w:i/>
          <w:sz w:val="20"/>
          <w:szCs w:val="22"/>
        </w:rPr>
        <w:t>Gürcüstanın 15 iyul 2008-ci il tarixli №210 qanunu - SSM I, №17, 28.07.2008-ci il, madd</w:t>
      </w:r>
      <w:r w:rsidRPr="005A3D99">
        <w:rPr>
          <w:i/>
          <w:sz w:val="20"/>
          <w:szCs w:val="22"/>
        </w:rPr>
        <w:t>ə</w:t>
      </w:r>
      <w:r w:rsidRPr="005A3D99">
        <w:rPr>
          <w:rFonts w:ascii="Sylfaen" w:hAnsi="Sylfaen" w:cs="Sylfaen"/>
          <w:i/>
          <w:sz w:val="20"/>
          <w:szCs w:val="22"/>
        </w:rPr>
        <w:t xml:space="preserve"> 126 </w:t>
      </w:r>
    </w:p>
    <w:p w:rsidR="005A3D99" w:rsidRPr="005A3D99" w:rsidRDefault="005A3D99" w:rsidP="005A3D99">
      <w:pPr>
        <w:pStyle w:val="abzacixml0"/>
        <w:spacing w:before="0" w:beforeAutospacing="0" w:after="0" w:afterAutospacing="0"/>
        <w:jc w:val="both"/>
        <w:rPr>
          <w:rFonts w:ascii="Sylfaen" w:hAnsi="Sylfaen" w:cs="Sylfaen"/>
          <w:i/>
          <w:sz w:val="20"/>
          <w:szCs w:val="22"/>
        </w:rPr>
      </w:pPr>
      <w:r w:rsidRPr="005A3D99">
        <w:rPr>
          <w:rFonts w:ascii="Sylfaen" w:hAnsi="Sylfaen" w:cs="Sylfaen"/>
          <w:i/>
          <w:sz w:val="20"/>
          <w:szCs w:val="22"/>
        </w:rPr>
        <w:t>Gürcüstanın 7 dekabr 2010-cu il tarixli №3884 qanunu - SSM I, №72, 22.12.2010-cu il, madd</w:t>
      </w:r>
      <w:r w:rsidRPr="005A3D99">
        <w:rPr>
          <w:i/>
          <w:sz w:val="20"/>
          <w:szCs w:val="22"/>
        </w:rPr>
        <w:t>ə</w:t>
      </w:r>
      <w:r w:rsidRPr="005A3D99">
        <w:rPr>
          <w:rFonts w:ascii="Sylfaen" w:hAnsi="Sylfaen" w:cs="Sylfaen"/>
          <w:i/>
          <w:sz w:val="20"/>
          <w:szCs w:val="22"/>
        </w:rPr>
        <w:t xml:space="preserve"> 438 </w:t>
      </w:r>
    </w:p>
    <w:p w:rsidR="005A3D99" w:rsidRPr="005A3D99" w:rsidRDefault="005A3D99" w:rsidP="005A3D99">
      <w:pPr>
        <w:pStyle w:val="abzacixml0"/>
        <w:spacing w:before="0" w:beforeAutospacing="0" w:after="0" w:afterAutospacing="0"/>
        <w:jc w:val="both"/>
        <w:rPr>
          <w:rFonts w:ascii="Sylfaen" w:hAnsi="Sylfaen" w:cs="Sylfaen"/>
          <w:i/>
          <w:sz w:val="20"/>
          <w:szCs w:val="22"/>
        </w:rPr>
      </w:pPr>
      <w:r w:rsidRPr="005A3D99">
        <w:rPr>
          <w:rFonts w:ascii="Sylfaen" w:hAnsi="Sylfaen" w:cs="Sylfaen"/>
          <w:i/>
          <w:sz w:val="20"/>
          <w:szCs w:val="22"/>
        </w:rPr>
        <w:t>Gürcüstanın 15 dekabr 2010-cu il tarixli №4073 qanunu - SSM I, №76, 29.12.2010-cu il, madd</w:t>
      </w:r>
      <w:r w:rsidRPr="005A3D99">
        <w:rPr>
          <w:i/>
          <w:sz w:val="20"/>
          <w:szCs w:val="22"/>
        </w:rPr>
        <w:t>ə</w:t>
      </w:r>
      <w:r w:rsidRPr="005A3D99">
        <w:rPr>
          <w:rFonts w:ascii="Sylfaen" w:hAnsi="Sylfaen" w:cs="Sylfaen"/>
          <w:i/>
          <w:sz w:val="20"/>
          <w:szCs w:val="22"/>
        </w:rPr>
        <w:t xml:space="preserve"> 503 </w:t>
      </w:r>
    </w:p>
    <w:p w:rsidR="005A3D99" w:rsidRDefault="005A3D99" w:rsidP="005A3D99">
      <w:pPr>
        <w:pStyle w:val="abzacixml0"/>
        <w:spacing w:before="0" w:beforeAutospacing="0" w:after="0" w:afterAutospacing="0"/>
        <w:ind w:firstLine="283"/>
        <w:jc w:val="both"/>
        <w:rPr>
          <w:rFonts w:ascii="Sylfaen" w:hAnsi="Sylfaen" w:cs="Sylfaen"/>
          <w:sz w:val="22"/>
          <w:szCs w:val="22"/>
        </w:rPr>
      </w:pPr>
    </w:p>
    <w:p w:rsidR="005A3D99" w:rsidRPr="005A3D99" w:rsidRDefault="005A3D99" w:rsidP="005A3D99">
      <w:pPr>
        <w:pStyle w:val="abzacixml0"/>
        <w:spacing w:before="0" w:beforeAutospacing="0" w:after="0" w:afterAutospacing="0"/>
        <w:ind w:firstLine="283"/>
        <w:jc w:val="both"/>
        <w:rPr>
          <w:rFonts w:ascii="Sylfaen" w:hAnsi="Sylfaen" w:cs="Sylfaen"/>
          <w:b/>
          <w:sz w:val="22"/>
          <w:szCs w:val="22"/>
        </w:rPr>
      </w:pPr>
      <w:r w:rsidRPr="005A3D99">
        <w:rPr>
          <w:rFonts w:ascii="Sylfaen" w:hAnsi="Sylfaen" w:cs="Sylfaen"/>
          <w:b/>
          <w:sz w:val="22"/>
          <w:szCs w:val="22"/>
        </w:rPr>
        <w:t>Madd</w:t>
      </w:r>
      <w:r w:rsidRPr="005A3D99">
        <w:rPr>
          <w:b/>
          <w:sz w:val="22"/>
          <w:szCs w:val="22"/>
        </w:rPr>
        <w:t>ə</w:t>
      </w:r>
      <w:r w:rsidRPr="005A3D99">
        <w:rPr>
          <w:rFonts w:ascii="Sylfaen" w:hAnsi="Sylfaen" w:cs="Sylfaen"/>
          <w:b/>
          <w:sz w:val="22"/>
          <w:szCs w:val="22"/>
        </w:rPr>
        <w:t xml:space="preserve"> 89. Aliment öd</w:t>
      </w:r>
      <w:r w:rsidRPr="005A3D99">
        <w:rPr>
          <w:b/>
          <w:sz w:val="22"/>
          <w:szCs w:val="22"/>
        </w:rPr>
        <w:t>ə</w:t>
      </w:r>
      <w:r w:rsidRPr="005A3D99">
        <w:rPr>
          <w:rFonts w:ascii="Sylfaen" w:hAnsi="Sylfaen" w:cs="Sylfaen"/>
          <w:b/>
          <w:sz w:val="22"/>
          <w:szCs w:val="22"/>
        </w:rPr>
        <w:t>nilm</w:t>
      </w:r>
      <w:r w:rsidRPr="005A3D99">
        <w:rPr>
          <w:b/>
          <w:sz w:val="22"/>
          <w:szCs w:val="22"/>
        </w:rPr>
        <w:t>ə</w:t>
      </w:r>
      <w:r w:rsidRPr="005A3D99">
        <w:rPr>
          <w:rFonts w:ascii="Sylfaen" w:hAnsi="Sylfaen" w:cs="Sylfaen"/>
          <w:b/>
          <w:sz w:val="22"/>
          <w:szCs w:val="22"/>
        </w:rPr>
        <w:t>si işi üzr</w:t>
      </w:r>
      <w:r w:rsidRPr="005A3D99">
        <w:rPr>
          <w:b/>
          <w:sz w:val="22"/>
          <w:szCs w:val="22"/>
        </w:rPr>
        <w:t>ə</w:t>
      </w:r>
      <w:r w:rsidRPr="005A3D99">
        <w:rPr>
          <w:rFonts w:ascii="Sylfaen" w:hAnsi="Sylfaen" w:cs="Sylfaen"/>
          <w:b/>
          <w:sz w:val="22"/>
          <w:szCs w:val="22"/>
        </w:rPr>
        <w:t xml:space="preserve"> q</w:t>
      </w:r>
      <w:r w:rsidRPr="005A3D99">
        <w:rPr>
          <w:b/>
          <w:sz w:val="22"/>
          <w:szCs w:val="22"/>
        </w:rPr>
        <w:t>ə</w:t>
      </w:r>
      <w:r w:rsidRPr="005A3D99">
        <w:rPr>
          <w:rFonts w:ascii="Sylfaen" w:hAnsi="Sylfaen" w:cs="Sylfaen"/>
          <w:b/>
          <w:sz w:val="22"/>
          <w:szCs w:val="22"/>
        </w:rPr>
        <w:t xml:space="preserve">rarın icrası </w:t>
      </w:r>
    </w:p>
    <w:p w:rsidR="00802365" w:rsidRDefault="005A3D99" w:rsidP="005A3D99">
      <w:pPr>
        <w:pStyle w:val="abzacixml0"/>
        <w:spacing w:before="0" w:beforeAutospacing="0" w:after="0" w:afterAutospacing="0"/>
        <w:ind w:firstLine="283"/>
        <w:jc w:val="both"/>
        <w:rPr>
          <w:rFonts w:ascii="Sylfaen" w:hAnsi="Sylfaen" w:cs="Sylfaen"/>
          <w:sz w:val="22"/>
          <w:szCs w:val="22"/>
        </w:rPr>
      </w:pPr>
      <w:r w:rsidRPr="005A3D99">
        <w:rPr>
          <w:rFonts w:ascii="Cambria" w:hAnsi="Cambria" w:cs="Cambria"/>
          <w:sz w:val="22"/>
          <w:szCs w:val="22"/>
        </w:rPr>
        <w:t>Ə</w:t>
      </w:r>
      <w:r w:rsidRPr="005A3D99">
        <w:rPr>
          <w:rFonts w:ascii="Sylfaen" w:hAnsi="Sylfaen" w:cs="Sylfaen"/>
          <w:sz w:val="22"/>
          <w:szCs w:val="22"/>
        </w:rPr>
        <w:t>g</w:t>
      </w:r>
      <w:r w:rsidRPr="005A3D99">
        <w:rPr>
          <w:sz w:val="22"/>
          <w:szCs w:val="22"/>
        </w:rPr>
        <w:t>ə</w:t>
      </w:r>
      <w:r w:rsidRPr="005A3D99">
        <w:rPr>
          <w:rFonts w:ascii="Sylfaen" w:hAnsi="Sylfaen" w:cs="Sylfaen"/>
          <w:sz w:val="22"/>
          <w:szCs w:val="22"/>
        </w:rPr>
        <w:t>r aliment öd</w:t>
      </w:r>
      <w:r w:rsidRPr="005A3D99">
        <w:rPr>
          <w:sz w:val="22"/>
          <w:szCs w:val="22"/>
        </w:rPr>
        <w:t>ə</w:t>
      </w:r>
      <w:r w:rsidRPr="005A3D99">
        <w:rPr>
          <w:rFonts w:ascii="Sylfaen" w:hAnsi="Sylfaen" w:cs="Sylfaen"/>
          <w:sz w:val="22"/>
          <w:szCs w:val="22"/>
        </w:rPr>
        <w:t>nilm</w:t>
      </w:r>
      <w:r w:rsidRPr="005A3D99">
        <w:rPr>
          <w:sz w:val="22"/>
          <w:szCs w:val="22"/>
        </w:rPr>
        <w:t>ə</w:t>
      </w:r>
      <w:r w:rsidRPr="005A3D99">
        <w:rPr>
          <w:rFonts w:ascii="Sylfaen" w:hAnsi="Sylfaen" w:cs="Sylfaen"/>
          <w:sz w:val="22"/>
          <w:szCs w:val="22"/>
        </w:rPr>
        <w:t>si işi üzr</w:t>
      </w:r>
      <w:r w:rsidRPr="005A3D99">
        <w:rPr>
          <w:sz w:val="22"/>
          <w:szCs w:val="22"/>
        </w:rPr>
        <w:t>ə</w:t>
      </w:r>
      <w:r w:rsidRPr="005A3D99">
        <w:rPr>
          <w:rFonts w:ascii="Sylfaen" w:hAnsi="Sylfaen" w:cs="Sylfaen"/>
          <w:sz w:val="22"/>
          <w:szCs w:val="22"/>
        </w:rPr>
        <w:t xml:space="preserve"> q</w:t>
      </w:r>
      <w:r w:rsidRPr="005A3D99">
        <w:rPr>
          <w:sz w:val="22"/>
          <w:szCs w:val="22"/>
        </w:rPr>
        <w:t>ə</w:t>
      </w:r>
      <w:r w:rsidRPr="005A3D99">
        <w:rPr>
          <w:rFonts w:ascii="Sylfaen" w:hAnsi="Sylfaen" w:cs="Sylfaen"/>
          <w:sz w:val="22"/>
          <w:szCs w:val="22"/>
        </w:rPr>
        <w:t>rarın icrası zamanı borcludan h</w:t>
      </w:r>
      <w:r w:rsidRPr="005A3D99">
        <w:rPr>
          <w:sz w:val="22"/>
          <w:szCs w:val="22"/>
        </w:rPr>
        <w:t>ə</w:t>
      </w:r>
      <w:r w:rsidRPr="005A3D99">
        <w:rPr>
          <w:rFonts w:ascii="Sylfaen" w:hAnsi="Sylfaen" w:cs="Sylfaen"/>
          <w:sz w:val="22"/>
          <w:szCs w:val="22"/>
        </w:rPr>
        <w:t xml:space="preserve">r ay razılaşmaya </w:t>
      </w:r>
      <w:r w:rsidRPr="005A3D99">
        <w:rPr>
          <w:sz w:val="22"/>
          <w:szCs w:val="22"/>
        </w:rPr>
        <w:t>ə</w:t>
      </w:r>
      <w:r w:rsidRPr="005A3D99">
        <w:rPr>
          <w:rFonts w:ascii="Sylfaen" w:hAnsi="Sylfaen" w:cs="Sylfaen"/>
          <w:sz w:val="22"/>
          <w:szCs w:val="22"/>
        </w:rPr>
        <w:t>sas</w:t>
      </w:r>
      <w:r w:rsidRPr="005A3D99">
        <w:rPr>
          <w:sz w:val="22"/>
          <w:szCs w:val="22"/>
        </w:rPr>
        <w:t>ə</w:t>
      </w:r>
      <w:r w:rsidRPr="005A3D99">
        <w:rPr>
          <w:rFonts w:ascii="Sylfaen" w:hAnsi="Sylfaen" w:cs="Sylfaen"/>
          <w:sz w:val="22"/>
          <w:szCs w:val="22"/>
        </w:rPr>
        <w:t>n tutulmalı olan m</w:t>
      </w:r>
      <w:r w:rsidRPr="005A3D99">
        <w:rPr>
          <w:sz w:val="22"/>
          <w:szCs w:val="22"/>
        </w:rPr>
        <w:t>ə</w:t>
      </w:r>
      <w:r w:rsidRPr="005A3D99">
        <w:rPr>
          <w:rFonts w:ascii="Sylfaen" w:hAnsi="Sylfaen" w:cs="Sylfaen"/>
          <w:sz w:val="22"/>
          <w:szCs w:val="22"/>
        </w:rPr>
        <w:t>bl</w:t>
      </w:r>
      <w:r w:rsidRPr="005A3D99">
        <w:rPr>
          <w:sz w:val="22"/>
          <w:szCs w:val="22"/>
        </w:rPr>
        <w:t>ə</w:t>
      </w:r>
      <w:r w:rsidRPr="005A3D99">
        <w:rPr>
          <w:rFonts w:ascii="Sylfaen" w:hAnsi="Sylfaen" w:cs="Sylfaen"/>
          <w:sz w:val="22"/>
          <w:szCs w:val="22"/>
        </w:rPr>
        <w:t>ğ qanunla mü</w:t>
      </w:r>
      <w:r w:rsidRPr="005A3D99">
        <w:rPr>
          <w:sz w:val="22"/>
          <w:szCs w:val="22"/>
        </w:rPr>
        <w:t>ə</w:t>
      </w:r>
      <w:r w:rsidRPr="005A3D99">
        <w:rPr>
          <w:rFonts w:ascii="Sylfaen" w:hAnsi="Sylfaen" w:cs="Sylfaen"/>
          <w:sz w:val="22"/>
          <w:szCs w:val="22"/>
        </w:rPr>
        <w:t>yy</w:t>
      </w:r>
      <w:r w:rsidRPr="005A3D99">
        <w:rPr>
          <w:sz w:val="22"/>
          <w:szCs w:val="22"/>
        </w:rPr>
        <w:t>ə</w:t>
      </w:r>
      <w:r w:rsidRPr="005A3D99">
        <w:rPr>
          <w:rFonts w:ascii="Sylfaen" w:hAnsi="Sylfaen" w:cs="Sylfaen"/>
          <w:sz w:val="22"/>
          <w:szCs w:val="22"/>
        </w:rPr>
        <w:t>n edilmiş minimum h</w:t>
      </w:r>
      <w:r w:rsidRPr="005A3D99">
        <w:rPr>
          <w:sz w:val="22"/>
          <w:szCs w:val="22"/>
        </w:rPr>
        <w:t>ə</w:t>
      </w:r>
      <w:r w:rsidRPr="005A3D99">
        <w:rPr>
          <w:rFonts w:ascii="Sylfaen" w:hAnsi="Sylfaen" w:cs="Sylfaen"/>
          <w:sz w:val="22"/>
          <w:szCs w:val="22"/>
        </w:rPr>
        <w:t>dd</w:t>
      </w:r>
      <w:r w:rsidRPr="005A3D99">
        <w:rPr>
          <w:sz w:val="22"/>
          <w:szCs w:val="22"/>
        </w:rPr>
        <w:t>ə</w:t>
      </w:r>
      <w:r w:rsidRPr="005A3D99">
        <w:rPr>
          <w:rFonts w:ascii="Sylfaen" w:hAnsi="Sylfaen" w:cs="Sylfaen"/>
          <w:sz w:val="22"/>
          <w:szCs w:val="22"/>
        </w:rPr>
        <w:t>n azdırsa, aliment üzr</w:t>
      </w:r>
      <w:r w:rsidRPr="005A3D99">
        <w:rPr>
          <w:sz w:val="22"/>
          <w:szCs w:val="22"/>
        </w:rPr>
        <w:t>ə</w:t>
      </w:r>
      <w:r w:rsidRPr="005A3D99">
        <w:rPr>
          <w:rFonts w:ascii="Sylfaen" w:hAnsi="Sylfaen" w:cs="Sylfaen"/>
          <w:sz w:val="22"/>
          <w:szCs w:val="22"/>
        </w:rPr>
        <w:t xml:space="preserve"> borcun yaranması halında tutulma borclunun </w:t>
      </w:r>
      <w:r w:rsidRPr="005A3D99">
        <w:rPr>
          <w:sz w:val="22"/>
          <w:szCs w:val="22"/>
        </w:rPr>
        <w:t>ə</w:t>
      </w:r>
      <w:r w:rsidRPr="005A3D99">
        <w:rPr>
          <w:rFonts w:ascii="Sylfaen" w:hAnsi="Sylfaen" w:cs="Sylfaen"/>
          <w:sz w:val="22"/>
          <w:szCs w:val="22"/>
        </w:rPr>
        <w:t>mlakından mü</w:t>
      </w:r>
      <w:r w:rsidRPr="005A3D99">
        <w:rPr>
          <w:sz w:val="22"/>
          <w:szCs w:val="22"/>
        </w:rPr>
        <w:t>ə</w:t>
      </w:r>
      <w:r w:rsidRPr="005A3D99">
        <w:rPr>
          <w:rFonts w:ascii="Sylfaen" w:hAnsi="Sylfaen" w:cs="Sylfaen"/>
          <w:sz w:val="22"/>
          <w:szCs w:val="22"/>
        </w:rPr>
        <w:t>yy</w:t>
      </w:r>
      <w:r w:rsidRPr="005A3D99">
        <w:rPr>
          <w:sz w:val="22"/>
          <w:szCs w:val="22"/>
        </w:rPr>
        <w:t>ə</w:t>
      </w:r>
      <w:r w:rsidRPr="005A3D99">
        <w:rPr>
          <w:rFonts w:ascii="Sylfaen" w:hAnsi="Sylfaen" w:cs="Sylfaen"/>
          <w:sz w:val="22"/>
          <w:szCs w:val="22"/>
        </w:rPr>
        <w:t>n edilmiş qaydada h</w:t>
      </w:r>
      <w:r w:rsidRPr="005A3D99">
        <w:rPr>
          <w:sz w:val="22"/>
          <w:szCs w:val="22"/>
        </w:rPr>
        <w:t>ə</w:t>
      </w:r>
      <w:r w:rsidRPr="005A3D99">
        <w:rPr>
          <w:rFonts w:ascii="Sylfaen" w:hAnsi="Sylfaen" w:cs="Sylfaen"/>
          <w:sz w:val="22"/>
          <w:szCs w:val="22"/>
        </w:rPr>
        <w:t>yata keçiril</w:t>
      </w:r>
      <w:r w:rsidRPr="005A3D99">
        <w:rPr>
          <w:sz w:val="22"/>
          <w:szCs w:val="22"/>
        </w:rPr>
        <w:t>ə</w:t>
      </w:r>
      <w:r w:rsidRPr="005A3D99">
        <w:rPr>
          <w:rFonts w:ascii="Sylfaen" w:hAnsi="Sylfaen" w:cs="Sylfaen"/>
          <w:sz w:val="22"/>
          <w:szCs w:val="22"/>
        </w:rPr>
        <w:t xml:space="preserve"> bil</w:t>
      </w:r>
      <w:r w:rsidRPr="005A3D99">
        <w:rPr>
          <w:sz w:val="22"/>
          <w:szCs w:val="22"/>
        </w:rPr>
        <w:t>ə</w:t>
      </w:r>
      <w:r w:rsidRPr="005A3D99">
        <w:rPr>
          <w:rFonts w:ascii="Sylfaen" w:hAnsi="Sylfaen" w:cs="Sylfaen"/>
          <w:sz w:val="22"/>
          <w:szCs w:val="22"/>
        </w:rPr>
        <w:t xml:space="preserve">r. </w:t>
      </w:r>
    </w:p>
    <w:p w:rsidR="00802365" w:rsidRDefault="00802365" w:rsidP="005A3D99">
      <w:pPr>
        <w:pStyle w:val="abzacixml0"/>
        <w:spacing w:before="0" w:beforeAutospacing="0" w:after="0" w:afterAutospacing="0"/>
        <w:ind w:firstLine="283"/>
        <w:jc w:val="both"/>
        <w:rPr>
          <w:rFonts w:ascii="Sylfaen" w:hAnsi="Sylfaen" w:cs="Sylfaen"/>
          <w:sz w:val="22"/>
          <w:szCs w:val="22"/>
        </w:rPr>
      </w:pPr>
    </w:p>
    <w:p w:rsidR="00802365" w:rsidRPr="00802365" w:rsidRDefault="005A3D99" w:rsidP="005A3D99">
      <w:pPr>
        <w:pStyle w:val="abzacixml0"/>
        <w:spacing w:before="0" w:beforeAutospacing="0" w:after="0" w:afterAutospacing="0"/>
        <w:ind w:firstLine="283"/>
        <w:jc w:val="both"/>
        <w:rPr>
          <w:rFonts w:ascii="Sylfaen" w:hAnsi="Sylfaen" w:cs="Sylfaen"/>
          <w:b/>
          <w:sz w:val="22"/>
          <w:szCs w:val="22"/>
        </w:rPr>
      </w:pPr>
      <w:r w:rsidRPr="00802365">
        <w:rPr>
          <w:rFonts w:ascii="Sylfaen" w:hAnsi="Sylfaen" w:cs="Sylfaen"/>
          <w:b/>
          <w:sz w:val="22"/>
          <w:szCs w:val="22"/>
        </w:rPr>
        <w:t>Madd</w:t>
      </w:r>
      <w:r w:rsidRPr="00802365">
        <w:rPr>
          <w:b/>
          <w:sz w:val="22"/>
          <w:szCs w:val="22"/>
        </w:rPr>
        <w:t>ə</w:t>
      </w:r>
      <w:r w:rsidRPr="00802365">
        <w:rPr>
          <w:rFonts w:ascii="Sylfaen" w:hAnsi="Sylfaen" w:cs="Sylfaen"/>
          <w:b/>
          <w:sz w:val="22"/>
          <w:szCs w:val="22"/>
        </w:rPr>
        <w:t xml:space="preserve"> 89</w:t>
      </w:r>
      <w:r w:rsidRPr="00802365">
        <w:rPr>
          <w:rFonts w:ascii="Sylfaen" w:hAnsi="Sylfaen" w:cs="Sylfaen"/>
          <w:b/>
          <w:sz w:val="22"/>
          <w:szCs w:val="22"/>
          <w:vertAlign w:val="superscript"/>
        </w:rPr>
        <w:t>1</w:t>
      </w:r>
      <w:r w:rsidRPr="00802365">
        <w:rPr>
          <w:rFonts w:ascii="Sylfaen" w:hAnsi="Sylfaen" w:cs="Sylfaen"/>
          <w:b/>
          <w:sz w:val="22"/>
          <w:szCs w:val="22"/>
        </w:rPr>
        <w:t>. M</w:t>
      </w:r>
      <w:r w:rsidRPr="00802365">
        <w:rPr>
          <w:b/>
          <w:sz w:val="22"/>
          <w:szCs w:val="22"/>
        </w:rPr>
        <w:t>ə</w:t>
      </w:r>
      <w:r w:rsidRPr="00802365">
        <w:rPr>
          <w:rFonts w:ascii="Sylfaen" w:hAnsi="Sylfaen" w:cs="Sylfaen"/>
          <w:b/>
          <w:sz w:val="22"/>
          <w:szCs w:val="22"/>
        </w:rPr>
        <w:t>hsulun ticar</w:t>
      </w:r>
      <w:r w:rsidRPr="00802365">
        <w:rPr>
          <w:b/>
          <w:sz w:val="22"/>
          <w:szCs w:val="22"/>
        </w:rPr>
        <w:t>ə</w:t>
      </w:r>
      <w:r w:rsidRPr="00802365">
        <w:rPr>
          <w:rFonts w:ascii="Sylfaen" w:hAnsi="Sylfaen" w:cs="Sylfaen"/>
          <w:b/>
          <w:sz w:val="22"/>
          <w:szCs w:val="22"/>
        </w:rPr>
        <w:t>t ş</w:t>
      </w:r>
      <w:r w:rsidRPr="00802365">
        <w:rPr>
          <w:b/>
          <w:sz w:val="22"/>
          <w:szCs w:val="22"/>
        </w:rPr>
        <w:t>ə</w:t>
      </w:r>
      <w:r w:rsidRPr="00802365">
        <w:rPr>
          <w:rFonts w:ascii="Sylfaen" w:hAnsi="Sylfaen" w:cs="Sylfaen"/>
          <w:b/>
          <w:sz w:val="22"/>
          <w:szCs w:val="22"/>
        </w:rPr>
        <w:t>b</w:t>
      </w:r>
      <w:r w:rsidRPr="00802365">
        <w:rPr>
          <w:b/>
          <w:sz w:val="22"/>
          <w:szCs w:val="22"/>
        </w:rPr>
        <w:t>ə</w:t>
      </w:r>
      <w:r w:rsidRPr="00802365">
        <w:rPr>
          <w:rFonts w:ascii="Sylfaen" w:hAnsi="Sylfaen" w:cs="Sylfaen"/>
          <w:b/>
          <w:sz w:val="22"/>
          <w:szCs w:val="22"/>
        </w:rPr>
        <w:t>k</w:t>
      </w:r>
      <w:r w:rsidRPr="00802365">
        <w:rPr>
          <w:b/>
          <w:sz w:val="22"/>
          <w:szCs w:val="22"/>
        </w:rPr>
        <w:t>ə</w:t>
      </w:r>
      <w:r w:rsidRPr="00802365">
        <w:rPr>
          <w:rFonts w:ascii="Sylfaen" w:hAnsi="Sylfaen" w:cs="Sylfaen"/>
          <w:b/>
          <w:sz w:val="22"/>
          <w:szCs w:val="22"/>
        </w:rPr>
        <w:t>sind</w:t>
      </w:r>
      <w:r w:rsidRPr="00802365">
        <w:rPr>
          <w:b/>
          <w:sz w:val="22"/>
          <w:szCs w:val="22"/>
        </w:rPr>
        <w:t>ə</w:t>
      </w:r>
      <w:r w:rsidRPr="00802365">
        <w:rPr>
          <w:rFonts w:ascii="Sylfaen" w:hAnsi="Sylfaen" w:cs="Sylfaen"/>
          <w:b/>
          <w:sz w:val="22"/>
          <w:szCs w:val="22"/>
        </w:rPr>
        <w:t>n (bazardan) çıxarılması haqqında s</w:t>
      </w:r>
      <w:r w:rsidRPr="00802365">
        <w:rPr>
          <w:b/>
          <w:sz w:val="22"/>
          <w:szCs w:val="22"/>
        </w:rPr>
        <w:t>ə</w:t>
      </w:r>
      <w:r w:rsidRPr="00802365">
        <w:rPr>
          <w:rFonts w:ascii="Sylfaen" w:hAnsi="Sylfaen" w:cs="Sylfaen"/>
          <w:b/>
          <w:sz w:val="22"/>
          <w:szCs w:val="22"/>
        </w:rPr>
        <w:t>lahiyy</w:t>
      </w:r>
      <w:r w:rsidRPr="00802365">
        <w:rPr>
          <w:b/>
          <w:sz w:val="22"/>
          <w:szCs w:val="22"/>
        </w:rPr>
        <w:t>ə</w:t>
      </w:r>
      <w:r w:rsidRPr="00802365">
        <w:rPr>
          <w:rFonts w:ascii="Sylfaen" w:hAnsi="Sylfaen" w:cs="Sylfaen"/>
          <w:b/>
          <w:sz w:val="22"/>
          <w:szCs w:val="22"/>
        </w:rPr>
        <w:t>tli inzibati orqanın q</w:t>
      </w:r>
      <w:r w:rsidRPr="00802365">
        <w:rPr>
          <w:b/>
          <w:sz w:val="22"/>
          <w:szCs w:val="22"/>
        </w:rPr>
        <w:t>ə</w:t>
      </w:r>
      <w:r w:rsidRPr="00802365">
        <w:rPr>
          <w:rFonts w:ascii="Sylfaen" w:hAnsi="Sylfaen" w:cs="Sylfaen"/>
          <w:b/>
          <w:sz w:val="22"/>
          <w:szCs w:val="22"/>
        </w:rPr>
        <w:t xml:space="preserve">rarının icrası </w:t>
      </w:r>
    </w:p>
    <w:p w:rsidR="00802365" w:rsidRDefault="005A3D99" w:rsidP="005A3D99">
      <w:pPr>
        <w:pStyle w:val="abzacixml0"/>
        <w:spacing w:before="0" w:beforeAutospacing="0" w:after="0" w:afterAutospacing="0"/>
        <w:ind w:firstLine="283"/>
        <w:jc w:val="both"/>
        <w:rPr>
          <w:rFonts w:ascii="Sylfaen" w:hAnsi="Sylfaen" w:cs="Sylfaen"/>
          <w:sz w:val="22"/>
          <w:szCs w:val="22"/>
        </w:rPr>
      </w:pPr>
      <w:r w:rsidRPr="005A3D99">
        <w:rPr>
          <w:rFonts w:ascii="Sylfaen" w:hAnsi="Sylfaen" w:cs="Sylfaen"/>
          <w:sz w:val="22"/>
          <w:szCs w:val="22"/>
        </w:rPr>
        <w:t>1. M</w:t>
      </w:r>
      <w:r w:rsidRPr="005A3D99">
        <w:rPr>
          <w:sz w:val="22"/>
          <w:szCs w:val="22"/>
        </w:rPr>
        <w:t>ə</w:t>
      </w:r>
      <w:r w:rsidRPr="005A3D99">
        <w:rPr>
          <w:rFonts w:ascii="Sylfaen" w:hAnsi="Sylfaen" w:cs="Sylfaen"/>
          <w:sz w:val="22"/>
          <w:szCs w:val="22"/>
        </w:rPr>
        <w:t>hsulun ticar</w:t>
      </w:r>
      <w:r w:rsidRPr="005A3D99">
        <w:rPr>
          <w:sz w:val="22"/>
          <w:szCs w:val="22"/>
        </w:rPr>
        <w:t>ə</w:t>
      </w:r>
      <w:r w:rsidRPr="005A3D99">
        <w:rPr>
          <w:rFonts w:ascii="Sylfaen" w:hAnsi="Sylfaen" w:cs="Sylfaen"/>
          <w:sz w:val="22"/>
          <w:szCs w:val="22"/>
        </w:rPr>
        <w:t>t ş</w:t>
      </w:r>
      <w:r w:rsidRPr="005A3D99">
        <w:rPr>
          <w:sz w:val="22"/>
          <w:szCs w:val="22"/>
        </w:rPr>
        <w:t>ə</w:t>
      </w:r>
      <w:r w:rsidRPr="005A3D99">
        <w:rPr>
          <w:rFonts w:ascii="Sylfaen" w:hAnsi="Sylfaen" w:cs="Sylfaen"/>
          <w:sz w:val="22"/>
          <w:szCs w:val="22"/>
        </w:rPr>
        <w:t>b</w:t>
      </w:r>
      <w:r w:rsidRPr="005A3D99">
        <w:rPr>
          <w:sz w:val="22"/>
          <w:szCs w:val="22"/>
        </w:rPr>
        <w:t>ə</w:t>
      </w:r>
      <w:r w:rsidRPr="005A3D99">
        <w:rPr>
          <w:rFonts w:ascii="Sylfaen" w:hAnsi="Sylfaen" w:cs="Sylfaen"/>
          <w:sz w:val="22"/>
          <w:szCs w:val="22"/>
        </w:rPr>
        <w:t>k</w:t>
      </w:r>
      <w:r w:rsidRPr="005A3D99">
        <w:rPr>
          <w:sz w:val="22"/>
          <w:szCs w:val="22"/>
        </w:rPr>
        <w:t>ə</w:t>
      </w:r>
      <w:r w:rsidRPr="005A3D99">
        <w:rPr>
          <w:rFonts w:ascii="Sylfaen" w:hAnsi="Sylfaen" w:cs="Sylfaen"/>
          <w:sz w:val="22"/>
          <w:szCs w:val="22"/>
        </w:rPr>
        <w:t>sind</w:t>
      </w:r>
      <w:r w:rsidRPr="005A3D99">
        <w:rPr>
          <w:sz w:val="22"/>
          <w:szCs w:val="22"/>
        </w:rPr>
        <w:t>ə</w:t>
      </w:r>
      <w:r w:rsidRPr="005A3D99">
        <w:rPr>
          <w:rFonts w:ascii="Sylfaen" w:hAnsi="Sylfaen" w:cs="Sylfaen"/>
          <w:sz w:val="22"/>
          <w:szCs w:val="22"/>
        </w:rPr>
        <w:t>n (bazardan) çıxarılması haqqında s</w:t>
      </w:r>
      <w:r w:rsidRPr="005A3D99">
        <w:rPr>
          <w:sz w:val="22"/>
          <w:szCs w:val="22"/>
        </w:rPr>
        <w:t>ə</w:t>
      </w:r>
      <w:r w:rsidRPr="005A3D99">
        <w:rPr>
          <w:rFonts w:ascii="Sylfaen" w:hAnsi="Sylfaen" w:cs="Sylfaen"/>
          <w:sz w:val="22"/>
          <w:szCs w:val="22"/>
        </w:rPr>
        <w:t>lahiyy</w:t>
      </w:r>
      <w:r w:rsidRPr="005A3D99">
        <w:rPr>
          <w:sz w:val="22"/>
          <w:szCs w:val="22"/>
        </w:rPr>
        <w:t>ə</w:t>
      </w:r>
      <w:r w:rsidRPr="005A3D99">
        <w:rPr>
          <w:rFonts w:ascii="Sylfaen" w:hAnsi="Sylfaen" w:cs="Sylfaen"/>
          <w:sz w:val="22"/>
          <w:szCs w:val="22"/>
        </w:rPr>
        <w:t>tli inzibati orqanın q</w:t>
      </w:r>
      <w:r w:rsidRPr="005A3D99">
        <w:rPr>
          <w:sz w:val="22"/>
          <w:szCs w:val="22"/>
        </w:rPr>
        <w:t>ə</w:t>
      </w:r>
      <w:r w:rsidRPr="005A3D99">
        <w:rPr>
          <w:rFonts w:ascii="Sylfaen" w:hAnsi="Sylfaen" w:cs="Sylfaen"/>
          <w:sz w:val="22"/>
          <w:szCs w:val="22"/>
        </w:rPr>
        <w:t>rarının m</w:t>
      </w:r>
      <w:r w:rsidRPr="005A3D99">
        <w:rPr>
          <w:sz w:val="22"/>
          <w:szCs w:val="22"/>
        </w:rPr>
        <w:t>ə</w:t>
      </w:r>
      <w:r w:rsidRPr="005A3D99">
        <w:rPr>
          <w:rFonts w:ascii="Sylfaen" w:hAnsi="Sylfaen" w:cs="Sylfaen"/>
          <w:sz w:val="22"/>
          <w:szCs w:val="22"/>
        </w:rPr>
        <w:t>cburi icrasına başlanması il</w:t>
      </w:r>
      <w:r w:rsidRPr="005A3D99">
        <w:rPr>
          <w:sz w:val="22"/>
          <w:szCs w:val="22"/>
        </w:rPr>
        <w:t>ə</w:t>
      </w:r>
      <w:r w:rsidRPr="005A3D99">
        <w:rPr>
          <w:rFonts w:ascii="Sylfaen" w:hAnsi="Sylfaen" w:cs="Sylfaen"/>
          <w:sz w:val="22"/>
          <w:szCs w:val="22"/>
        </w:rPr>
        <w:t xml:space="preserve"> </w:t>
      </w:r>
      <w:r w:rsidRPr="005A3D99">
        <w:rPr>
          <w:sz w:val="22"/>
          <w:szCs w:val="22"/>
        </w:rPr>
        <w:t>ə</w:t>
      </w:r>
      <w:r w:rsidRPr="005A3D99">
        <w:rPr>
          <w:rFonts w:ascii="Sylfaen" w:hAnsi="Sylfaen" w:cs="Sylfaen"/>
          <w:sz w:val="22"/>
          <w:szCs w:val="22"/>
        </w:rPr>
        <w:t>laq</w:t>
      </w:r>
      <w:r w:rsidRPr="005A3D99">
        <w:rPr>
          <w:sz w:val="22"/>
          <w:szCs w:val="22"/>
        </w:rPr>
        <w:t>ə</w:t>
      </w:r>
      <w:r w:rsidRPr="005A3D99">
        <w:rPr>
          <w:rFonts w:ascii="Sylfaen" w:hAnsi="Sylfaen" w:cs="Sylfaen"/>
          <w:sz w:val="22"/>
          <w:szCs w:val="22"/>
        </w:rPr>
        <w:t>dar icraçı borcluya icraatın başlanması bar</w:t>
      </w:r>
      <w:r w:rsidRPr="005A3D99">
        <w:rPr>
          <w:sz w:val="22"/>
          <w:szCs w:val="22"/>
        </w:rPr>
        <w:t>ə</w:t>
      </w:r>
      <w:r w:rsidRPr="005A3D99">
        <w:rPr>
          <w:rFonts w:ascii="Sylfaen" w:hAnsi="Sylfaen" w:cs="Sylfaen"/>
          <w:sz w:val="22"/>
          <w:szCs w:val="22"/>
        </w:rPr>
        <w:t>d</w:t>
      </w:r>
      <w:r w:rsidRPr="005A3D99">
        <w:rPr>
          <w:sz w:val="22"/>
          <w:szCs w:val="22"/>
        </w:rPr>
        <w:t>ə</w:t>
      </w:r>
      <w:r w:rsidRPr="005A3D99">
        <w:rPr>
          <w:rFonts w:ascii="Sylfaen" w:hAnsi="Sylfaen" w:cs="Sylfaen"/>
          <w:sz w:val="22"/>
          <w:szCs w:val="22"/>
        </w:rPr>
        <w:t xml:space="preserve"> m</w:t>
      </w:r>
      <w:r w:rsidRPr="005A3D99">
        <w:rPr>
          <w:sz w:val="22"/>
          <w:szCs w:val="22"/>
        </w:rPr>
        <w:t>ə</w:t>
      </w:r>
      <w:r w:rsidRPr="005A3D99">
        <w:rPr>
          <w:rFonts w:ascii="Sylfaen" w:hAnsi="Sylfaen" w:cs="Sylfaen"/>
          <w:sz w:val="22"/>
          <w:szCs w:val="22"/>
        </w:rPr>
        <w:t>lumat verir, eyni zamanda q</w:t>
      </w:r>
      <w:r w:rsidRPr="005A3D99">
        <w:rPr>
          <w:sz w:val="22"/>
          <w:szCs w:val="22"/>
        </w:rPr>
        <w:t>ə</w:t>
      </w:r>
      <w:r w:rsidRPr="005A3D99">
        <w:rPr>
          <w:rFonts w:ascii="Sylfaen" w:hAnsi="Sylfaen" w:cs="Sylfaen"/>
          <w:sz w:val="22"/>
          <w:szCs w:val="22"/>
        </w:rPr>
        <w:t>rarda mü</w:t>
      </w:r>
      <w:r w:rsidRPr="005A3D99">
        <w:rPr>
          <w:sz w:val="22"/>
          <w:szCs w:val="22"/>
        </w:rPr>
        <w:t>ə</w:t>
      </w:r>
      <w:r w:rsidRPr="005A3D99">
        <w:rPr>
          <w:rFonts w:ascii="Sylfaen" w:hAnsi="Sylfaen" w:cs="Sylfaen"/>
          <w:sz w:val="22"/>
          <w:szCs w:val="22"/>
        </w:rPr>
        <w:t>yy</w:t>
      </w:r>
      <w:r w:rsidRPr="005A3D99">
        <w:rPr>
          <w:sz w:val="22"/>
          <w:szCs w:val="22"/>
        </w:rPr>
        <w:t>ə</w:t>
      </w:r>
      <w:r w:rsidRPr="005A3D99">
        <w:rPr>
          <w:rFonts w:ascii="Sylfaen" w:hAnsi="Sylfaen" w:cs="Sylfaen"/>
          <w:sz w:val="22"/>
          <w:szCs w:val="22"/>
        </w:rPr>
        <w:t xml:space="preserve">n edilmiş </w:t>
      </w:r>
      <w:r w:rsidRPr="005A3D99">
        <w:rPr>
          <w:sz w:val="22"/>
          <w:szCs w:val="22"/>
        </w:rPr>
        <w:t>ə</w:t>
      </w:r>
      <w:r w:rsidRPr="005A3D99">
        <w:rPr>
          <w:rFonts w:ascii="Sylfaen" w:hAnsi="Sylfaen" w:cs="Sylfaen"/>
          <w:sz w:val="22"/>
          <w:szCs w:val="22"/>
        </w:rPr>
        <w:t>mlakı siyahıya alır, onun üz</w:t>
      </w:r>
      <w:r w:rsidRPr="005A3D99">
        <w:rPr>
          <w:sz w:val="22"/>
          <w:szCs w:val="22"/>
        </w:rPr>
        <w:t>ə</w:t>
      </w:r>
      <w:r w:rsidRPr="005A3D99">
        <w:rPr>
          <w:rFonts w:ascii="Sylfaen" w:hAnsi="Sylfaen" w:cs="Sylfaen"/>
          <w:sz w:val="22"/>
          <w:szCs w:val="22"/>
        </w:rPr>
        <w:t>rin</w:t>
      </w:r>
      <w:r w:rsidRPr="005A3D99">
        <w:rPr>
          <w:sz w:val="22"/>
          <w:szCs w:val="22"/>
        </w:rPr>
        <w:t>ə</w:t>
      </w:r>
      <w:r w:rsidRPr="005A3D99">
        <w:rPr>
          <w:rFonts w:ascii="Sylfaen" w:hAnsi="Sylfaen" w:cs="Sylfaen"/>
          <w:sz w:val="22"/>
          <w:szCs w:val="22"/>
        </w:rPr>
        <w:t xml:space="preserve"> h</w:t>
      </w:r>
      <w:r w:rsidRPr="005A3D99">
        <w:rPr>
          <w:sz w:val="22"/>
          <w:szCs w:val="22"/>
        </w:rPr>
        <w:t>ə</w:t>
      </w:r>
      <w:r w:rsidRPr="005A3D99">
        <w:rPr>
          <w:rFonts w:ascii="Sylfaen" w:hAnsi="Sylfaen" w:cs="Sylfaen"/>
          <w:sz w:val="22"/>
          <w:szCs w:val="22"/>
        </w:rPr>
        <w:t>bs qoyur, z</w:t>
      </w:r>
      <w:r w:rsidRPr="005A3D99">
        <w:rPr>
          <w:sz w:val="22"/>
          <w:szCs w:val="22"/>
        </w:rPr>
        <w:t>ə</w:t>
      </w:r>
      <w:r w:rsidRPr="005A3D99">
        <w:rPr>
          <w:rFonts w:ascii="Sylfaen" w:hAnsi="Sylfaen" w:cs="Sylfaen"/>
          <w:sz w:val="22"/>
          <w:szCs w:val="22"/>
        </w:rPr>
        <w:t>rur</w:t>
      </w:r>
      <w:r w:rsidRPr="005A3D99">
        <w:rPr>
          <w:sz w:val="22"/>
          <w:szCs w:val="22"/>
        </w:rPr>
        <w:t>ə</w:t>
      </w:r>
      <w:r w:rsidRPr="005A3D99">
        <w:rPr>
          <w:rFonts w:ascii="Sylfaen" w:hAnsi="Sylfaen" w:cs="Sylfaen"/>
          <w:sz w:val="22"/>
          <w:szCs w:val="22"/>
        </w:rPr>
        <w:t>t olduqda möhürl</w:t>
      </w:r>
      <w:r w:rsidRPr="005A3D99">
        <w:rPr>
          <w:sz w:val="22"/>
          <w:szCs w:val="22"/>
        </w:rPr>
        <w:t>ə</w:t>
      </w:r>
      <w:r w:rsidRPr="005A3D99">
        <w:rPr>
          <w:rFonts w:ascii="Sylfaen" w:hAnsi="Sylfaen" w:cs="Sylfaen"/>
          <w:sz w:val="22"/>
          <w:szCs w:val="22"/>
        </w:rPr>
        <w:t>yir v</w:t>
      </w:r>
      <w:r w:rsidRPr="005A3D99">
        <w:rPr>
          <w:sz w:val="22"/>
          <w:szCs w:val="22"/>
        </w:rPr>
        <w:t>ə</w:t>
      </w:r>
      <w:r w:rsidRPr="005A3D99">
        <w:rPr>
          <w:rFonts w:ascii="Sylfaen" w:hAnsi="Sylfaen" w:cs="Sylfaen"/>
          <w:sz w:val="22"/>
          <w:szCs w:val="22"/>
        </w:rPr>
        <w:t xml:space="preserve"> saxlanmaq üçün kreditora v</w:t>
      </w:r>
      <w:r w:rsidRPr="005A3D99">
        <w:rPr>
          <w:sz w:val="22"/>
          <w:szCs w:val="22"/>
        </w:rPr>
        <w:t>ə</w:t>
      </w:r>
      <w:r w:rsidRPr="005A3D99">
        <w:rPr>
          <w:rFonts w:ascii="Sylfaen" w:hAnsi="Sylfaen" w:cs="Sylfaen"/>
          <w:sz w:val="22"/>
          <w:szCs w:val="22"/>
        </w:rPr>
        <w:t xml:space="preserve"> ya onun göst</w:t>
      </w:r>
      <w:r w:rsidRPr="005A3D99">
        <w:rPr>
          <w:sz w:val="22"/>
          <w:szCs w:val="22"/>
        </w:rPr>
        <w:t>ə</w:t>
      </w:r>
      <w:r w:rsidRPr="005A3D99">
        <w:rPr>
          <w:rFonts w:ascii="Sylfaen" w:hAnsi="Sylfaen" w:cs="Sylfaen"/>
          <w:sz w:val="22"/>
          <w:szCs w:val="22"/>
        </w:rPr>
        <w:t>rdiyi ş</w:t>
      </w:r>
      <w:r w:rsidRPr="005A3D99">
        <w:rPr>
          <w:sz w:val="22"/>
          <w:szCs w:val="22"/>
        </w:rPr>
        <w:t>ə</w:t>
      </w:r>
      <w:r w:rsidRPr="005A3D99">
        <w:rPr>
          <w:rFonts w:ascii="Sylfaen" w:hAnsi="Sylfaen" w:cs="Sylfaen"/>
          <w:sz w:val="22"/>
          <w:szCs w:val="22"/>
        </w:rPr>
        <w:t>xs</w:t>
      </w:r>
      <w:r w:rsidRPr="005A3D99">
        <w:rPr>
          <w:sz w:val="22"/>
          <w:szCs w:val="22"/>
        </w:rPr>
        <w:t>ə</w:t>
      </w:r>
      <w:r w:rsidRPr="005A3D99">
        <w:rPr>
          <w:rFonts w:ascii="Sylfaen" w:hAnsi="Sylfaen" w:cs="Sylfaen"/>
          <w:sz w:val="22"/>
          <w:szCs w:val="22"/>
        </w:rPr>
        <w:t>, habel</w:t>
      </w:r>
      <w:r w:rsidRPr="005A3D99">
        <w:rPr>
          <w:sz w:val="22"/>
          <w:szCs w:val="22"/>
        </w:rPr>
        <w:t>ə</w:t>
      </w:r>
      <w:r w:rsidRPr="005A3D99">
        <w:rPr>
          <w:rFonts w:ascii="Sylfaen" w:hAnsi="Sylfaen" w:cs="Sylfaen"/>
          <w:sz w:val="22"/>
          <w:szCs w:val="22"/>
        </w:rPr>
        <w:t xml:space="preserve"> z</w:t>
      </w:r>
      <w:r w:rsidRPr="005A3D99">
        <w:rPr>
          <w:sz w:val="22"/>
          <w:szCs w:val="22"/>
        </w:rPr>
        <w:t>ə</w:t>
      </w:r>
      <w:r w:rsidRPr="005A3D99">
        <w:rPr>
          <w:rFonts w:ascii="Sylfaen" w:hAnsi="Sylfaen" w:cs="Sylfaen"/>
          <w:sz w:val="22"/>
          <w:szCs w:val="22"/>
        </w:rPr>
        <w:t>rur</w:t>
      </w:r>
      <w:r w:rsidRPr="005A3D99">
        <w:rPr>
          <w:sz w:val="22"/>
          <w:szCs w:val="22"/>
        </w:rPr>
        <w:t>ə</w:t>
      </w:r>
      <w:r w:rsidRPr="005A3D99">
        <w:rPr>
          <w:rFonts w:ascii="Sylfaen" w:hAnsi="Sylfaen" w:cs="Sylfaen"/>
          <w:sz w:val="22"/>
          <w:szCs w:val="22"/>
        </w:rPr>
        <w:t>t olduqda üçüncü ş</w:t>
      </w:r>
      <w:r w:rsidRPr="005A3D99">
        <w:rPr>
          <w:sz w:val="22"/>
          <w:szCs w:val="22"/>
        </w:rPr>
        <w:t>ə</w:t>
      </w:r>
      <w:r w:rsidRPr="005A3D99">
        <w:rPr>
          <w:rFonts w:ascii="Sylfaen" w:hAnsi="Sylfaen" w:cs="Sylfaen"/>
          <w:sz w:val="22"/>
          <w:szCs w:val="22"/>
        </w:rPr>
        <w:t>xs</w:t>
      </w:r>
      <w:r w:rsidRPr="005A3D99">
        <w:rPr>
          <w:sz w:val="22"/>
          <w:szCs w:val="22"/>
        </w:rPr>
        <w:t>ə</w:t>
      </w:r>
      <w:r w:rsidRPr="005A3D99">
        <w:rPr>
          <w:rFonts w:ascii="Sylfaen" w:hAnsi="Sylfaen" w:cs="Sylfaen"/>
          <w:sz w:val="22"/>
          <w:szCs w:val="22"/>
        </w:rPr>
        <w:t xml:space="preserve"> t</w:t>
      </w:r>
      <w:r w:rsidRPr="005A3D99">
        <w:rPr>
          <w:sz w:val="22"/>
          <w:szCs w:val="22"/>
        </w:rPr>
        <w:t>ə</w:t>
      </w:r>
      <w:r w:rsidRPr="005A3D99">
        <w:rPr>
          <w:rFonts w:ascii="Sylfaen" w:hAnsi="Sylfaen" w:cs="Sylfaen"/>
          <w:sz w:val="22"/>
          <w:szCs w:val="22"/>
        </w:rPr>
        <w:t xml:space="preserve">hvil verir. </w:t>
      </w:r>
    </w:p>
    <w:p w:rsidR="00802365" w:rsidRDefault="005A3D99" w:rsidP="005A3D99">
      <w:pPr>
        <w:pStyle w:val="abzacixml0"/>
        <w:spacing w:before="0" w:beforeAutospacing="0" w:after="0" w:afterAutospacing="0"/>
        <w:ind w:firstLine="283"/>
        <w:jc w:val="both"/>
        <w:rPr>
          <w:rFonts w:ascii="Sylfaen" w:hAnsi="Sylfaen" w:cs="Sylfaen"/>
          <w:sz w:val="22"/>
          <w:szCs w:val="22"/>
        </w:rPr>
      </w:pPr>
      <w:r w:rsidRPr="005A3D99">
        <w:rPr>
          <w:rFonts w:ascii="Sylfaen" w:hAnsi="Sylfaen" w:cs="Sylfaen"/>
          <w:sz w:val="22"/>
          <w:szCs w:val="22"/>
        </w:rPr>
        <w:t>2. Bu madd</w:t>
      </w:r>
      <w:r w:rsidRPr="005A3D99">
        <w:rPr>
          <w:sz w:val="22"/>
          <w:szCs w:val="22"/>
        </w:rPr>
        <w:t>ə</w:t>
      </w:r>
      <w:r w:rsidRPr="005A3D99">
        <w:rPr>
          <w:rFonts w:ascii="Sylfaen" w:hAnsi="Sylfaen" w:cs="Sylfaen"/>
          <w:sz w:val="22"/>
          <w:szCs w:val="22"/>
        </w:rPr>
        <w:t>d</w:t>
      </w:r>
      <w:r w:rsidRPr="005A3D99">
        <w:rPr>
          <w:sz w:val="22"/>
          <w:szCs w:val="22"/>
        </w:rPr>
        <w:t>ə</w:t>
      </w:r>
      <w:r w:rsidRPr="005A3D99">
        <w:rPr>
          <w:rFonts w:ascii="Sylfaen" w:hAnsi="Sylfaen" w:cs="Sylfaen"/>
          <w:sz w:val="22"/>
          <w:szCs w:val="22"/>
        </w:rPr>
        <w:t xml:space="preserve"> mü</w:t>
      </w:r>
      <w:r w:rsidRPr="005A3D99">
        <w:rPr>
          <w:sz w:val="22"/>
          <w:szCs w:val="22"/>
        </w:rPr>
        <w:t>ə</w:t>
      </w:r>
      <w:r w:rsidRPr="005A3D99">
        <w:rPr>
          <w:rFonts w:ascii="Sylfaen" w:hAnsi="Sylfaen" w:cs="Sylfaen"/>
          <w:sz w:val="22"/>
          <w:szCs w:val="22"/>
        </w:rPr>
        <w:t>yy</w:t>
      </w:r>
      <w:r w:rsidRPr="005A3D99">
        <w:rPr>
          <w:sz w:val="22"/>
          <w:szCs w:val="22"/>
        </w:rPr>
        <w:t>ə</w:t>
      </w:r>
      <w:r w:rsidRPr="005A3D99">
        <w:rPr>
          <w:rFonts w:ascii="Sylfaen" w:hAnsi="Sylfaen" w:cs="Sylfaen"/>
          <w:sz w:val="22"/>
          <w:szCs w:val="22"/>
        </w:rPr>
        <w:t>n edilmiş q</w:t>
      </w:r>
      <w:r w:rsidRPr="005A3D99">
        <w:rPr>
          <w:sz w:val="22"/>
          <w:szCs w:val="22"/>
        </w:rPr>
        <w:t>ə</w:t>
      </w:r>
      <w:r w:rsidRPr="005A3D99">
        <w:rPr>
          <w:rFonts w:ascii="Sylfaen" w:hAnsi="Sylfaen" w:cs="Sylfaen"/>
          <w:sz w:val="22"/>
          <w:szCs w:val="22"/>
        </w:rPr>
        <w:t>rarın m</w:t>
      </w:r>
      <w:r w:rsidRPr="005A3D99">
        <w:rPr>
          <w:sz w:val="22"/>
          <w:szCs w:val="22"/>
        </w:rPr>
        <w:t>ə</w:t>
      </w:r>
      <w:r w:rsidRPr="005A3D99">
        <w:rPr>
          <w:rFonts w:ascii="Sylfaen" w:hAnsi="Sylfaen" w:cs="Sylfaen"/>
          <w:sz w:val="22"/>
          <w:szCs w:val="22"/>
        </w:rPr>
        <w:t>cburi icrası zamanı z</w:t>
      </w:r>
      <w:r w:rsidRPr="005A3D99">
        <w:rPr>
          <w:sz w:val="22"/>
          <w:szCs w:val="22"/>
        </w:rPr>
        <w:t>ə</w:t>
      </w:r>
      <w:r w:rsidRPr="005A3D99">
        <w:rPr>
          <w:rFonts w:ascii="Sylfaen" w:hAnsi="Sylfaen" w:cs="Sylfaen"/>
          <w:sz w:val="22"/>
          <w:szCs w:val="22"/>
        </w:rPr>
        <w:t>rur</w:t>
      </w:r>
      <w:r w:rsidRPr="005A3D99">
        <w:rPr>
          <w:sz w:val="22"/>
          <w:szCs w:val="22"/>
        </w:rPr>
        <w:t>ə</w:t>
      </w:r>
      <w:r w:rsidRPr="005A3D99">
        <w:rPr>
          <w:rFonts w:ascii="Sylfaen" w:hAnsi="Sylfaen" w:cs="Sylfaen"/>
          <w:sz w:val="22"/>
          <w:szCs w:val="22"/>
        </w:rPr>
        <w:t>t olduqda müvafiq müt</w:t>
      </w:r>
      <w:r w:rsidRPr="005A3D99">
        <w:rPr>
          <w:sz w:val="22"/>
          <w:szCs w:val="22"/>
        </w:rPr>
        <w:t>ə</w:t>
      </w:r>
      <w:r w:rsidRPr="005A3D99">
        <w:rPr>
          <w:rFonts w:ascii="Sylfaen" w:hAnsi="Sylfaen" w:cs="Sylfaen"/>
          <w:sz w:val="22"/>
          <w:szCs w:val="22"/>
        </w:rPr>
        <w:t>x</w:t>
      </w:r>
      <w:r w:rsidRPr="005A3D99">
        <w:rPr>
          <w:sz w:val="22"/>
          <w:szCs w:val="22"/>
        </w:rPr>
        <w:t>ə</w:t>
      </w:r>
      <w:r w:rsidRPr="005A3D99">
        <w:rPr>
          <w:rFonts w:ascii="Sylfaen" w:hAnsi="Sylfaen" w:cs="Sylfaen"/>
          <w:sz w:val="22"/>
          <w:szCs w:val="22"/>
        </w:rPr>
        <w:t>ssis d</w:t>
      </w:r>
      <w:r w:rsidRPr="005A3D99">
        <w:rPr>
          <w:sz w:val="22"/>
          <w:szCs w:val="22"/>
        </w:rPr>
        <w:t>ə</w:t>
      </w:r>
      <w:r w:rsidRPr="005A3D99">
        <w:rPr>
          <w:rFonts w:ascii="Sylfaen" w:hAnsi="Sylfaen" w:cs="Sylfaen"/>
          <w:sz w:val="22"/>
          <w:szCs w:val="22"/>
        </w:rPr>
        <w:t>v</w:t>
      </w:r>
      <w:r w:rsidRPr="005A3D99">
        <w:rPr>
          <w:sz w:val="22"/>
          <w:szCs w:val="22"/>
        </w:rPr>
        <w:t>ə</w:t>
      </w:r>
      <w:r w:rsidRPr="005A3D99">
        <w:rPr>
          <w:rFonts w:ascii="Sylfaen" w:hAnsi="Sylfaen" w:cs="Sylfaen"/>
          <w:sz w:val="22"/>
          <w:szCs w:val="22"/>
        </w:rPr>
        <w:t>t edil</w:t>
      </w:r>
      <w:r w:rsidRPr="005A3D99">
        <w:rPr>
          <w:sz w:val="22"/>
          <w:szCs w:val="22"/>
        </w:rPr>
        <w:t>ə</w:t>
      </w:r>
      <w:r w:rsidRPr="005A3D99">
        <w:rPr>
          <w:rFonts w:ascii="Sylfaen" w:hAnsi="Sylfaen" w:cs="Sylfaen"/>
          <w:sz w:val="22"/>
          <w:szCs w:val="22"/>
        </w:rPr>
        <w:t xml:space="preserve"> bil</w:t>
      </w:r>
      <w:r w:rsidRPr="005A3D99">
        <w:rPr>
          <w:sz w:val="22"/>
          <w:szCs w:val="22"/>
        </w:rPr>
        <w:t>ə</w:t>
      </w:r>
      <w:r w:rsidRPr="005A3D99">
        <w:rPr>
          <w:rFonts w:ascii="Sylfaen" w:hAnsi="Sylfaen" w:cs="Sylfaen"/>
          <w:sz w:val="22"/>
          <w:szCs w:val="22"/>
        </w:rPr>
        <w:t xml:space="preserve">r. </w:t>
      </w:r>
    </w:p>
    <w:p w:rsidR="00802365" w:rsidRDefault="005A3D99" w:rsidP="005A3D99">
      <w:pPr>
        <w:pStyle w:val="abzacixml0"/>
        <w:spacing w:before="0" w:beforeAutospacing="0" w:after="0" w:afterAutospacing="0"/>
        <w:ind w:firstLine="283"/>
        <w:jc w:val="both"/>
        <w:rPr>
          <w:rFonts w:ascii="Sylfaen" w:hAnsi="Sylfaen" w:cs="Sylfaen"/>
          <w:sz w:val="22"/>
          <w:szCs w:val="22"/>
        </w:rPr>
      </w:pPr>
      <w:r w:rsidRPr="005A3D99">
        <w:rPr>
          <w:rFonts w:ascii="Sylfaen" w:hAnsi="Sylfaen" w:cs="Sylfaen"/>
          <w:sz w:val="22"/>
          <w:szCs w:val="22"/>
        </w:rPr>
        <w:t>3. Bu madd</w:t>
      </w:r>
      <w:r w:rsidRPr="005A3D99">
        <w:rPr>
          <w:sz w:val="22"/>
          <w:szCs w:val="22"/>
        </w:rPr>
        <w:t>ə</w:t>
      </w:r>
      <w:r w:rsidRPr="005A3D99">
        <w:rPr>
          <w:rFonts w:ascii="Sylfaen" w:hAnsi="Sylfaen" w:cs="Sylfaen"/>
          <w:sz w:val="22"/>
          <w:szCs w:val="22"/>
        </w:rPr>
        <w:t>d</w:t>
      </w:r>
      <w:r w:rsidRPr="005A3D99">
        <w:rPr>
          <w:sz w:val="22"/>
          <w:szCs w:val="22"/>
        </w:rPr>
        <w:t>ə</w:t>
      </w:r>
      <w:r w:rsidRPr="005A3D99">
        <w:rPr>
          <w:rFonts w:ascii="Sylfaen" w:hAnsi="Sylfaen" w:cs="Sylfaen"/>
          <w:sz w:val="22"/>
          <w:szCs w:val="22"/>
        </w:rPr>
        <w:t xml:space="preserve"> mü</w:t>
      </w:r>
      <w:r w:rsidRPr="005A3D99">
        <w:rPr>
          <w:sz w:val="22"/>
          <w:szCs w:val="22"/>
        </w:rPr>
        <w:t>ə</w:t>
      </w:r>
      <w:r w:rsidRPr="005A3D99">
        <w:rPr>
          <w:rFonts w:ascii="Sylfaen" w:hAnsi="Sylfaen" w:cs="Sylfaen"/>
          <w:sz w:val="22"/>
          <w:szCs w:val="22"/>
        </w:rPr>
        <w:t>yy</w:t>
      </w:r>
      <w:r w:rsidRPr="005A3D99">
        <w:rPr>
          <w:sz w:val="22"/>
          <w:szCs w:val="22"/>
        </w:rPr>
        <w:t>ə</w:t>
      </w:r>
      <w:r w:rsidRPr="005A3D99">
        <w:rPr>
          <w:rFonts w:ascii="Sylfaen" w:hAnsi="Sylfaen" w:cs="Sylfaen"/>
          <w:sz w:val="22"/>
          <w:szCs w:val="22"/>
        </w:rPr>
        <w:t>n edilmiş q</w:t>
      </w:r>
      <w:r w:rsidRPr="005A3D99">
        <w:rPr>
          <w:sz w:val="22"/>
          <w:szCs w:val="22"/>
        </w:rPr>
        <w:t>ə</w:t>
      </w:r>
      <w:r w:rsidRPr="005A3D99">
        <w:rPr>
          <w:rFonts w:ascii="Sylfaen" w:hAnsi="Sylfaen" w:cs="Sylfaen"/>
          <w:sz w:val="22"/>
          <w:szCs w:val="22"/>
        </w:rPr>
        <w:t>rarın m</w:t>
      </w:r>
      <w:r w:rsidRPr="005A3D99">
        <w:rPr>
          <w:sz w:val="22"/>
          <w:szCs w:val="22"/>
        </w:rPr>
        <w:t>ə</w:t>
      </w:r>
      <w:r w:rsidRPr="005A3D99">
        <w:rPr>
          <w:rFonts w:ascii="Sylfaen" w:hAnsi="Sylfaen" w:cs="Sylfaen"/>
          <w:sz w:val="22"/>
          <w:szCs w:val="22"/>
        </w:rPr>
        <w:t>cburi icrası il</w:t>
      </w:r>
      <w:r w:rsidRPr="005A3D99">
        <w:rPr>
          <w:sz w:val="22"/>
          <w:szCs w:val="22"/>
        </w:rPr>
        <w:t>ə</w:t>
      </w:r>
      <w:r w:rsidRPr="005A3D99">
        <w:rPr>
          <w:rFonts w:ascii="Sylfaen" w:hAnsi="Sylfaen" w:cs="Sylfaen"/>
          <w:sz w:val="22"/>
          <w:szCs w:val="22"/>
        </w:rPr>
        <w:t xml:space="preserve"> </w:t>
      </w:r>
      <w:r w:rsidRPr="005A3D99">
        <w:rPr>
          <w:sz w:val="22"/>
          <w:szCs w:val="22"/>
        </w:rPr>
        <w:t>ə</w:t>
      </w:r>
      <w:r w:rsidRPr="005A3D99">
        <w:rPr>
          <w:rFonts w:ascii="Sylfaen" w:hAnsi="Sylfaen" w:cs="Sylfaen"/>
          <w:sz w:val="22"/>
          <w:szCs w:val="22"/>
        </w:rPr>
        <w:t>laq</w:t>
      </w:r>
      <w:r w:rsidRPr="005A3D99">
        <w:rPr>
          <w:sz w:val="22"/>
          <w:szCs w:val="22"/>
        </w:rPr>
        <w:t>ə</w:t>
      </w:r>
      <w:r w:rsidRPr="005A3D99">
        <w:rPr>
          <w:rFonts w:ascii="Sylfaen" w:hAnsi="Sylfaen" w:cs="Sylfaen"/>
          <w:sz w:val="22"/>
          <w:szCs w:val="22"/>
        </w:rPr>
        <w:t>dar x</w:t>
      </w:r>
      <w:r w:rsidRPr="005A3D99">
        <w:rPr>
          <w:sz w:val="22"/>
          <w:szCs w:val="22"/>
        </w:rPr>
        <w:t>ə</w:t>
      </w:r>
      <w:r w:rsidRPr="005A3D99">
        <w:rPr>
          <w:rFonts w:ascii="Sylfaen" w:hAnsi="Sylfaen" w:cs="Sylfaen"/>
          <w:sz w:val="22"/>
          <w:szCs w:val="22"/>
        </w:rPr>
        <w:t>rcl</w:t>
      </w:r>
      <w:r w:rsidRPr="005A3D99">
        <w:rPr>
          <w:sz w:val="22"/>
          <w:szCs w:val="22"/>
        </w:rPr>
        <w:t>ə</w:t>
      </w:r>
      <w:r w:rsidRPr="005A3D99">
        <w:rPr>
          <w:rFonts w:ascii="Sylfaen" w:hAnsi="Sylfaen" w:cs="Sylfaen"/>
          <w:sz w:val="22"/>
          <w:szCs w:val="22"/>
        </w:rPr>
        <w:t>ri borclu öd</w:t>
      </w:r>
      <w:r w:rsidRPr="005A3D99">
        <w:rPr>
          <w:sz w:val="22"/>
          <w:szCs w:val="22"/>
        </w:rPr>
        <w:t>ə</w:t>
      </w:r>
      <w:r w:rsidRPr="005A3D99">
        <w:rPr>
          <w:rFonts w:ascii="Sylfaen" w:hAnsi="Sylfaen" w:cs="Sylfaen"/>
          <w:sz w:val="22"/>
          <w:szCs w:val="22"/>
        </w:rPr>
        <w:t xml:space="preserve">yir. </w:t>
      </w:r>
    </w:p>
    <w:p w:rsidR="00802365" w:rsidRDefault="005A3D99" w:rsidP="005A3D99">
      <w:pPr>
        <w:pStyle w:val="abzacixml0"/>
        <w:spacing w:before="0" w:beforeAutospacing="0" w:after="0" w:afterAutospacing="0"/>
        <w:ind w:firstLine="283"/>
        <w:jc w:val="both"/>
        <w:rPr>
          <w:rFonts w:ascii="Sylfaen" w:hAnsi="Sylfaen" w:cs="Sylfaen"/>
          <w:sz w:val="22"/>
          <w:szCs w:val="22"/>
        </w:rPr>
      </w:pPr>
      <w:r w:rsidRPr="005A3D99">
        <w:rPr>
          <w:rFonts w:ascii="Sylfaen" w:hAnsi="Sylfaen" w:cs="Sylfaen"/>
          <w:sz w:val="22"/>
          <w:szCs w:val="22"/>
        </w:rPr>
        <w:t>4. M</w:t>
      </w:r>
      <w:r w:rsidRPr="005A3D99">
        <w:rPr>
          <w:sz w:val="22"/>
          <w:szCs w:val="22"/>
        </w:rPr>
        <w:t>ə</w:t>
      </w:r>
      <w:r w:rsidRPr="005A3D99">
        <w:rPr>
          <w:rFonts w:ascii="Sylfaen" w:hAnsi="Sylfaen" w:cs="Sylfaen"/>
          <w:sz w:val="22"/>
          <w:szCs w:val="22"/>
        </w:rPr>
        <w:t>hsulun ticar</w:t>
      </w:r>
      <w:r w:rsidRPr="005A3D99">
        <w:rPr>
          <w:sz w:val="22"/>
          <w:szCs w:val="22"/>
        </w:rPr>
        <w:t>ə</w:t>
      </w:r>
      <w:r w:rsidRPr="005A3D99">
        <w:rPr>
          <w:rFonts w:ascii="Sylfaen" w:hAnsi="Sylfaen" w:cs="Sylfaen"/>
          <w:sz w:val="22"/>
          <w:szCs w:val="22"/>
        </w:rPr>
        <w:t>t ş</w:t>
      </w:r>
      <w:r w:rsidRPr="005A3D99">
        <w:rPr>
          <w:sz w:val="22"/>
          <w:szCs w:val="22"/>
        </w:rPr>
        <w:t>ə</w:t>
      </w:r>
      <w:r w:rsidRPr="005A3D99">
        <w:rPr>
          <w:rFonts w:ascii="Sylfaen" w:hAnsi="Sylfaen" w:cs="Sylfaen"/>
          <w:sz w:val="22"/>
          <w:szCs w:val="22"/>
        </w:rPr>
        <w:t>b</w:t>
      </w:r>
      <w:r w:rsidRPr="005A3D99">
        <w:rPr>
          <w:sz w:val="22"/>
          <w:szCs w:val="22"/>
        </w:rPr>
        <w:t>ə</w:t>
      </w:r>
      <w:r w:rsidRPr="005A3D99">
        <w:rPr>
          <w:rFonts w:ascii="Sylfaen" w:hAnsi="Sylfaen" w:cs="Sylfaen"/>
          <w:sz w:val="22"/>
          <w:szCs w:val="22"/>
        </w:rPr>
        <w:t>k</w:t>
      </w:r>
      <w:r w:rsidRPr="005A3D99">
        <w:rPr>
          <w:sz w:val="22"/>
          <w:szCs w:val="22"/>
        </w:rPr>
        <w:t>ə</w:t>
      </w:r>
      <w:r w:rsidRPr="005A3D99">
        <w:rPr>
          <w:rFonts w:ascii="Sylfaen" w:hAnsi="Sylfaen" w:cs="Sylfaen"/>
          <w:sz w:val="22"/>
          <w:szCs w:val="22"/>
        </w:rPr>
        <w:t>sind</w:t>
      </w:r>
      <w:r w:rsidRPr="005A3D99">
        <w:rPr>
          <w:sz w:val="22"/>
          <w:szCs w:val="22"/>
        </w:rPr>
        <w:t>ə</w:t>
      </w:r>
      <w:r w:rsidRPr="005A3D99">
        <w:rPr>
          <w:rFonts w:ascii="Sylfaen" w:hAnsi="Sylfaen" w:cs="Sylfaen"/>
          <w:sz w:val="22"/>
          <w:szCs w:val="22"/>
        </w:rPr>
        <w:t>n (bazardan) çıxarılması haqqında q</w:t>
      </w:r>
      <w:r w:rsidRPr="005A3D99">
        <w:rPr>
          <w:sz w:val="22"/>
          <w:szCs w:val="22"/>
        </w:rPr>
        <w:t>ə</w:t>
      </w:r>
      <w:r w:rsidRPr="005A3D99">
        <w:rPr>
          <w:rFonts w:ascii="Sylfaen" w:hAnsi="Sylfaen" w:cs="Sylfaen"/>
          <w:sz w:val="22"/>
          <w:szCs w:val="22"/>
        </w:rPr>
        <w:t>rar q</w:t>
      </w:r>
      <w:r w:rsidRPr="005A3D99">
        <w:rPr>
          <w:sz w:val="22"/>
          <w:szCs w:val="22"/>
        </w:rPr>
        <w:t>ə</w:t>
      </w:r>
      <w:r w:rsidRPr="005A3D99">
        <w:rPr>
          <w:rFonts w:ascii="Sylfaen" w:hAnsi="Sylfaen" w:cs="Sylfaen"/>
          <w:sz w:val="22"/>
          <w:szCs w:val="22"/>
        </w:rPr>
        <w:t>bul etmiş s</w:t>
      </w:r>
      <w:r w:rsidRPr="005A3D99">
        <w:rPr>
          <w:sz w:val="22"/>
          <w:szCs w:val="22"/>
        </w:rPr>
        <w:t>ə</w:t>
      </w:r>
      <w:r w:rsidRPr="005A3D99">
        <w:rPr>
          <w:rFonts w:ascii="Sylfaen" w:hAnsi="Sylfaen" w:cs="Sylfaen"/>
          <w:sz w:val="22"/>
          <w:szCs w:val="22"/>
        </w:rPr>
        <w:t>lahiyy</w:t>
      </w:r>
      <w:r w:rsidRPr="005A3D99">
        <w:rPr>
          <w:sz w:val="22"/>
          <w:szCs w:val="22"/>
        </w:rPr>
        <w:t>ə</w:t>
      </w:r>
      <w:r w:rsidRPr="005A3D99">
        <w:rPr>
          <w:rFonts w:ascii="Sylfaen" w:hAnsi="Sylfaen" w:cs="Sylfaen"/>
          <w:sz w:val="22"/>
          <w:szCs w:val="22"/>
        </w:rPr>
        <w:t>tli inzibati orqanın t</w:t>
      </w:r>
      <w:r w:rsidRPr="005A3D99">
        <w:rPr>
          <w:sz w:val="22"/>
          <w:szCs w:val="22"/>
        </w:rPr>
        <w:t>ə</w:t>
      </w:r>
      <w:r w:rsidRPr="005A3D99">
        <w:rPr>
          <w:rFonts w:ascii="Sylfaen" w:hAnsi="Sylfaen" w:cs="Sylfaen"/>
          <w:sz w:val="22"/>
          <w:szCs w:val="22"/>
        </w:rPr>
        <w:t>l</w:t>
      </w:r>
      <w:r w:rsidRPr="005A3D99">
        <w:rPr>
          <w:sz w:val="22"/>
          <w:szCs w:val="22"/>
        </w:rPr>
        <w:t>ə</w:t>
      </w:r>
      <w:r w:rsidRPr="005A3D99">
        <w:rPr>
          <w:rFonts w:ascii="Sylfaen" w:hAnsi="Sylfaen" w:cs="Sylfaen"/>
          <w:sz w:val="22"/>
          <w:szCs w:val="22"/>
        </w:rPr>
        <w:t>bi il</w:t>
      </w:r>
      <w:r w:rsidRPr="005A3D99">
        <w:rPr>
          <w:sz w:val="22"/>
          <w:szCs w:val="22"/>
        </w:rPr>
        <w:t>ə</w:t>
      </w:r>
      <w:r w:rsidRPr="005A3D99">
        <w:rPr>
          <w:rFonts w:ascii="Sylfaen" w:hAnsi="Sylfaen" w:cs="Sylfaen"/>
          <w:sz w:val="22"/>
          <w:szCs w:val="22"/>
        </w:rPr>
        <w:t xml:space="preserve"> İcra üzr</w:t>
      </w:r>
      <w:r w:rsidRPr="005A3D99">
        <w:rPr>
          <w:sz w:val="22"/>
          <w:szCs w:val="22"/>
        </w:rPr>
        <w:t>ə</w:t>
      </w:r>
      <w:r w:rsidRPr="005A3D99">
        <w:rPr>
          <w:rFonts w:ascii="Sylfaen" w:hAnsi="Sylfaen" w:cs="Sylfaen"/>
          <w:sz w:val="22"/>
          <w:szCs w:val="22"/>
        </w:rPr>
        <w:t xml:space="preserve"> Milli Bürosu q</w:t>
      </w:r>
      <w:r w:rsidRPr="005A3D99">
        <w:rPr>
          <w:sz w:val="22"/>
          <w:szCs w:val="22"/>
        </w:rPr>
        <w:t>ə</w:t>
      </w:r>
      <w:r w:rsidRPr="005A3D99">
        <w:rPr>
          <w:rFonts w:ascii="Sylfaen" w:hAnsi="Sylfaen" w:cs="Sylfaen"/>
          <w:sz w:val="22"/>
          <w:szCs w:val="22"/>
        </w:rPr>
        <w:t>rarla mü</w:t>
      </w:r>
      <w:r w:rsidRPr="005A3D99">
        <w:rPr>
          <w:sz w:val="22"/>
          <w:szCs w:val="22"/>
        </w:rPr>
        <w:t>ə</w:t>
      </w:r>
      <w:r w:rsidRPr="005A3D99">
        <w:rPr>
          <w:rFonts w:ascii="Sylfaen" w:hAnsi="Sylfaen" w:cs="Sylfaen"/>
          <w:sz w:val="22"/>
          <w:szCs w:val="22"/>
        </w:rPr>
        <w:t>yy</w:t>
      </w:r>
      <w:r w:rsidRPr="005A3D99">
        <w:rPr>
          <w:sz w:val="22"/>
          <w:szCs w:val="22"/>
        </w:rPr>
        <w:t>ə</w:t>
      </w:r>
      <w:r w:rsidRPr="005A3D99">
        <w:rPr>
          <w:rFonts w:ascii="Sylfaen" w:hAnsi="Sylfaen" w:cs="Sylfaen"/>
          <w:sz w:val="22"/>
          <w:szCs w:val="22"/>
        </w:rPr>
        <w:t xml:space="preserve">n edilmiş </w:t>
      </w:r>
      <w:r w:rsidRPr="005A3D99">
        <w:rPr>
          <w:sz w:val="22"/>
          <w:szCs w:val="22"/>
        </w:rPr>
        <w:t>ə</w:t>
      </w:r>
      <w:r w:rsidRPr="005A3D99">
        <w:rPr>
          <w:rFonts w:ascii="Sylfaen" w:hAnsi="Sylfaen" w:cs="Sylfaen"/>
          <w:sz w:val="22"/>
          <w:szCs w:val="22"/>
        </w:rPr>
        <w:t>mlakı h</w:t>
      </w:r>
      <w:r w:rsidRPr="005A3D99">
        <w:rPr>
          <w:sz w:val="22"/>
          <w:szCs w:val="22"/>
        </w:rPr>
        <w:t>ə</w:t>
      </w:r>
      <w:r w:rsidRPr="005A3D99">
        <w:rPr>
          <w:rFonts w:ascii="Sylfaen" w:hAnsi="Sylfaen" w:cs="Sylfaen"/>
          <w:sz w:val="22"/>
          <w:szCs w:val="22"/>
        </w:rPr>
        <w:t>bsd</w:t>
      </w:r>
      <w:r w:rsidRPr="005A3D99">
        <w:rPr>
          <w:sz w:val="22"/>
          <w:szCs w:val="22"/>
        </w:rPr>
        <w:t>ə</w:t>
      </w:r>
      <w:r w:rsidRPr="005A3D99">
        <w:rPr>
          <w:rFonts w:ascii="Sylfaen" w:hAnsi="Sylfaen" w:cs="Sylfaen"/>
          <w:sz w:val="22"/>
          <w:szCs w:val="22"/>
        </w:rPr>
        <w:t>n azad edir v</w:t>
      </w:r>
      <w:r w:rsidRPr="005A3D99">
        <w:rPr>
          <w:sz w:val="22"/>
          <w:szCs w:val="22"/>
        </w:rPr>
        <w:t>ə</w:t>
      </w:r>
      <w:r w:rsidRPr="005A3D99">
        <w:rPr>
          <w:rFonts w:ascii="Sylfaen" w:hAnsi="Sylfaen" w:cs="Sylfaen"/>
          <w:sz w:val="22"/>
          <w:szCs w:val="22"/>
        </w:rPr>
        <w:t xml:space="preserve"> mülkiyy</w:t>
      </w:r>
      <w:r w:rsidRPr="005A3D99">
        <w:rPr>
          <w:sz w:val="22"/>
          <w:szCs w:val="22"/>
        </w:rPr>
        <w:t>ə</w:t>
      </w:r>
      <w:r w:rsidRPr="005A3D99">
        <w:rPr>
          <w:rFonts w:ascii="Sylfaen" w:hAnsi="Sylfaen" w:cs="Sylfaen"/>
          <w:sz w:val="22"/>
          <w:szCs w:val="22"/>
        </w:rPr>
        <w:t>t hüququ il</w:t>
      </w:r>
      <w:r w:rsidRPr="005A3D99">
        <w:rPr>
          <w:sz w:val="22"/>
          <w:szCs w:val="22"/>
        </w:rPr>
        <w:t>ə</w:t>
      </w:r>
      <w:r w:rsidRPr="005A3D99">
        <w:rPr>
          <w:rFonts w:ascii="Sylfaen" w:hAnsi="Sylfaen" w:cs="Sylfaen"/>
          <w:sz w:val="22"/>
          <w:szCs w:val="22"/>
        </w:rPr>
        <w:t xml:space="preserve"> borcluya t</w:t>
      </w:r>
      <w:r w:rsidRPr="005A3D99">
        <w:rPr>
          <w:sz w:val="22"/>
          <w:szCs w:val="22"/>
        </w:rPr>
        <w:t>ə</w:t>
      </w:r>
      <w:r w:rsidRPr="005A3D99">
        <w:rPr>
          <w:rFonts w:ascii="Sylfaen" w:hAnsi="Sylfaen" w:cs="Sylfaen"/>
          <w:sz w:val="22"/>
          <w:szCs w:val="22"/>
        </w:rPr>
        <w:t xml:space="preserve">hvil verir. </w:t>
      </w:r>
    </w:p>
    <w:p w:rsidR="00802365" w:rsidRDefault="005A3D99" w:rsidP="005A3D99">
      <w:pPr>
        <w:pStyle w:val="abzacixml0"/>
        <w:spacing w:before="0" w:beforeAutospacing="0" w:after="0" w:afterAutospacing="0"/>
        <w:ind w:firstLine="283"/>
        <w:jc w:val="both"/>
        <w:rPr>
          <w:rFonts w:ascii="Sylfaen" w:hAnsi="Sylfaen" w:cs="Sylfaen"/>
          <w:sz w:val="22"/>
          <w:szCs w:val="22"/>
        </w:rPr>
      </w:pPr>
      <w:r w:rsidRPr="005A3D99">
        <w:rPr>
          <w:rFonts w:ascii="Sylfaen" w:hAnsi="Sylfaen" w:cs="Sylfaen"/>
          <w:sz w:val="22"/>
          <w:szCs w:val="22"/>
        </w:rPr>
        <w:t>5. M</w:t>
      </w:r>
      <w:r w:rsidRPr="005A3D99">
        <w:rPr>
          <w:sz w:val="22"/>
          <w:szCs w:val="22"/>
        </w:rPr>
        <w:t>ə</w:t>
      </w:r>
      <w:r w:rsidRPr="005A3D99">
        <w:rPr>
          <w:rFonts w:ascii="Sylfaen" w:hAnsi="Sylfaen" w:cs="Sylfaen"/>
          <w:sz w:val="22"/>
          <w:szCs w:val="22"/>
        </w:rPr>
        <w:t>hsulun ticar</w:t>
      </w:r>
      <w:r w:rsidRPr="005A3D99">
        <w:rPr>
          <w:sz w:val="22"/>
          <w:szCs w:val="22"/>
        </w:rPr>
        <w:t>ə</w:t>
      </w:r>
      <w:r w:rsidRPr="005A3D99">
        <w:rPr>
          <w:rFonts w:ascii="Sylfaen" w:hAnsi="Sylfaen" w:cs="Sylfaen"/>
          <w:sz w:val="22"/>
          <w:szCs w:val="22"/>
        </w:rPr>
        <w:t>t ş</w:t>
      </w:r>
      <w:r w:rsidRPr="005A3D99">
        <w:rPr>
          <w:sz w:val="22"/>
          <w:szCs w:val="22"/>
        </w:rPr>
        <w:t>ə</w:t>
      </w:r>
      <w:r w:rsidRPr="005A3D99">
        <w:rPr>
          <w:rFonts w:ascii="Sylfaen" w:hAnsi="Sylfaen" w:cs="Sylfaen"/>
          <w:sz w:val="22"/>
          <w:szCs w:val="22"/>
        </w:rPr>
        <w:t>b</w:t>
      </w:r>
      <w:r w:rsidRPr="005A3D99">
        <w:rPr>
          <w:sz w:val="22"/>
          <w:szCs w:val="22"/>
        </w:rPr>
        <w:t>ə</w:t>
      </w:r>
      <w:r w:rsidRPr="005A3D99">
        <w:rPr>
          <w:rFonts w:ascii="Sylfaen" w:hAnsi="Sylfaen" w:cs="Sylfaen"/>
          <w:sz w:val="22"/>
          <w:szCs w:val="22"/>
        </w:rPr>
        <w:t>k</w:t>
      </w:r>
      <w:r w:rsidRPr="005A3D99">
        <w:rPr>
          <w:sz w:val="22"/>
          <w:szCs w:val="22"/>
        </w:rPr>
        <w:t>ə</w:t>
      </w:r>
      <w:r w:rsidRPr="005A3D99">
        <w:rPr>
          <w:rFonts w:ascii="Sylfaen" w:hAnsi="Sylfaen" w:cs="Sylfaen"/>
          <w:sz w:val="22"/>
          <w:szCs w:val="22"/>
        </w:rPr>
        <w:t>sind</w:t>
      </w:r>
      <w:r w:rsidRPr="005A3D99">
        <w:rPr>
          <w:sz w:val="22"/>
          <w:szCs w:val="22"/>
        </w:rPr>
        <w:t>ə</w:t>
      </w:r>
      <w:r w:rsidRPr="005A3D99">
        <w:rPr>
          <w:rFonts w:ascii="Sylfaen" w:hAnsi="Sylfaen" w:cs="Sylfaen"/>
          <w:sz w:val="22"/>
          <w:szCs w:val="22"/>
        </w:rPr>
        <w:t>n (bazardan) çıxarılması haqqında s</w:t>
      </w:r>
      <w:r w:rsidRPr="005A3D99">
        <w:rPr>
          <w:sz w:val="22"/>
          <w:szCs w:val="22"/>
        </w:rPr>
        <w:t>ə</w:t>
      </w:r>
      <w:r w:rsidRPr="005A3D99">
        <w:rPr>
          <w:rFonts w:ascii="Sylfaen" w:hAnsi="Sylfaen" w:cs="Sylfaen"/>
          <w:sz w:val="22"/>
          <w:szCs w:val="22"/>
        </w:rPr>
        <w:t>lahiyy</w:t>
      </w:r>
      <w:r w:rsidRPr="005A3D99">
        <w:rPr>
          <w:sz w:val="22"/>
          <w:szCs w:val="22"/>
        </w:rPr>
        <w:t>ə</w:t>
      </w:r>
      <w:r w:rsidRPr="005A3D99">
        <w:rPr>
          <w:rFonts w:ascii="Sylfaen" w:hAnsi="Sylfaen" w:cs="Sylfaen"/>
          <w:sz w:val="22"/>
          <w:szCs w:val="22"/>
        </w:rPr>
        <w:t>tli inzibati orqanın q</w:t>
      </w:r>
      <w:r w:rsidRPr="005A3D99">
        <w:rPr>
          <w:sz w:val="22"/>
          <w:szCs w:val="22"/>
        </w:rPr>
        <w:t>ə</w:t>
      </w:r>
      <w:r w:rsidRPr="005A3D99">
        <w:rPr>
          <w:rFonts w:ascii="Sylfaen" w:hAnsi="Sylfaen" w:cs="Sylfaen"/>
          <w:sz w:val="22"/>
          <w:szCs w:val="22"/>
        </w:rPr>
        <w:t xml:space="preserve">rarının icra rüsumu Gürcüstanın </w:t>
      </w:r>
      <w:r w:rsidRPr="005A3D99">
        <w:rPr>
          <w:rFonts w:ascii="Cambria" w:hAnsi="Cambria" w:cs="Cambria"/>
          <w:sz w:val="22"/>
          <w:szCs w:val="22"/>
        </w:rPr>
        <w:t>Ə</w:t>
      </w:r>
      <w:r w:rsidRPr="005A3D99">
        <w:rPr>
          <w:rFonts w:ascii="Sylfaen" w:hAnsi="Sylfaen" w:cs="Sylfaen"/>
          <w:sz w:val="22"/>
          <w:szCs w:val="22"/>
        </w:rPr>
        <w:t>dliyy</w:t>
      </w:r>
      <w:r w:rsidRPr="005A3D99">
        <w:rPr>
          <w:sz w:val="22"/>
          <w:szCs w:val="22"/>
        </w:rPr>
        <w:t>ə</w:t>
      </w:r>
      <w:r w:rsidRPr="005A3D99">
        <w:rPr>
          <w:rFonts w:ascii="Sylfaen" w:hAnsi="Sylfaen" w:cs="Sylfaen"/>
          <w:sz w:val="22"/>
          <w:szCs w:val="22"/>
        </w:rPr>
        <w:t xml:space="preserve"> Nazirinin müvafiq </w:t>
      </w:r>
      <w:r w:rsidRPr="005A3D99">
        <w:rPr>
          <w:sz w:val="22"/>
          <w:szCs w:val="22"/>
        </w:rPr>
        <w:t>ə</w:t>
      </w:r>
      <w:r w:rsidRPr="005A3D99">
        <w:rPr>
          <w:rFonts w:ascii="Sylfaen" w:hAnsi="Sylfaen" w:cs="Sylfaen"/>
          <w:sz w:val="22"/>
          <w:szCs w:val="22"/>
        </w:rPr>
        <w:t>mri il</w:t>
      </w:r>
      <w:r w:rsidRPr="005A3D99">
        <w:rPr>
          <w:sz w:val="22"/>
          <w:szCs w:val="22"/>
        </w:rPr>
        <w:t>ə</w:t>
      </w:r>
      <w:r w:rsidRPr="005A3D99">
        <w:rPr>
          <w:rFonts w:ascii="Sylfaen" w:hAnsi="Sylfaen" w:cs="Sylfaen"/>
          <w:sz w:val="22"/>
          <w:szCs w:val="22"/>
        </w:rPr>
        <w:t xml:space="preserve"> mü</w:t>
      </w:r>
      <w:r w:rsidRPr="005A3D99">
        <w:rPr>
          <w:sz w:val="22"/>
          <w:szCs w:val="22"/>
        </w:rPr>
        <w:t>ə</w:t>
      </w:r>
      <w:r w:rsidRPr="005A3D99">
        <w:rPr>
          <w:rFonts w:ascii="Sylfaen" w:hAnsi="Sylfaen" w:cs="Sylfaen"/>
          <w:sz w:val="22"/>
          <w:szCs w:val="22"/>
        </w:rPr>
        <w:t>yy</w:t>
      </w:r>
      <w:r w:rsidRPr="005A3D99">
        <w:rPr>
          <w:sz w:val="22"/>
          <w:szCs w:val="22"/>
        </w:rPr>
        <w:t>ə</w:t>
      </w:r>
      <w:r w:rsidRPr="005A3D99">
        <w:rPr>
          <w:rFonts w:ascii="Sylfaen" w:hAnsi="Sylfaen" w:cs="Sylfaen"/>
          <w:sz w:val="22"/>
          <w:szCs w:val="22"/>
        </w:rPr>
        <w:t xml:space="preserve">n edilir. </w:t>
      </w:r>
    </w:p>
    <w:p w:rsidR="00802365" w:rsidRDefault="005A3D99" w:rsidP="005A3D99">
      <w:pPr>
        <w:pStyle w:val="abzacixml0"/>
        <w:spacing w:before="0" w:beforeAutospacing="0" w:after="0" w:afterAutospacing="0"/>
        <w:ind w:firstLine="283"/>
        <w:jc w:val="both"/>
        <w:rPr>
          <w:rFonts w:ascii="Sylfaen" w:hAnsi="Sylfaen" w:cs="Sylfaen"/>
          <w:sz w:val="22"/>
          <w:szCs w:val="22"/>
        </w:rPr>
      </w:pPr>
      <w:r w:rsidRPr="005A3D99">
        <w:rPr>
          <w:rFonts w:ascii="Sylfaen" w:hAnsi="Sylfaen" w:cs="Sylfaen"/>
          <w:sz w:val="22"/>
          <w:szCs w:val="22"/>
        </w:rPr>
        <w:t>6. M</w:t>
      </w:r>
      <w:r w:rsidRPr="005A3D99">
        <w:rPr>
          <w:sz w:val="22"/>
          <w:szCs w:val="22"/>
        </w:rPr>
        <w:t>ə</w:t>
      </w:r>
      <w:r w:rsidRPr="005A3D99">
        <w:rPr>
          <w:rFonts w:ascii="Sylfaen" w:hAnsi="Sylfaen" w:cs="Sylfaen"/>
          <w:sz w:val="22"/>
          <w:szCs w:val="22"/>
        </w:rPr>
        <w:t>hsulun ticar</w:t>
      </w:r>
      <w:r w:rsidRPr="005A3D99">
        <w:rPr>
          <w:sz w:val="22"/>
          <w:szCs w:val="22"/>
        </w:rPr>
        <w:t>ə</w:t>
      </w:r>
      <w:r w:rsidRPr="005A3D99">
        <w:rPr>
          <w:rFonts w:ascii="Sylfaen" w:hAnsi="Sylfaen" w:cs="Sylfaen"/>
          <w:sz w:val="22"/>
          <w:szCs w:val="22"/>
        </w:rPr>
        <w:t>t ş</w:t>
      </w:r>
      <w:r w:rsidRPr="005A3D99">
        <w:rPr>
          <w:sz w:val="22"/>
          <w:szCs w:val="22"/>
        </w:rPr>
        <w:t>ə</w:t>
      </w:r>
      <w:r w:rsidRPr="005A3D99">
        <w:rPr>
          <w:rFonts w:ascii="Sylfaen" w:hAnsi="Sylfaen" w:cs="Sylfaen"/>
          <w:sz w:val="22"/>
          <w:szCs w:val="22"/>
        </w:rPr>
        <w:t>b</w:t>
      </w:r>
      <w:r w:rsidRPr="005A3D99">
        <w:rPr>
          <w:sz w:val="22"/>
          <w:szCs w:val="22"/>
        </w:rPr>
        <w:t>ə</w:t>
      </w:r>
      <w:r w:rsidRPr="005A3D99">
        <w:rPr>
          <w:rFonts w:ascii="Sylfaen" w:hAnsi="Sylfaen" w:cs="Sylfaen"/>
          <w:sz w:val="22"/>
          <w:szCs w:val="22"/>
        </w:rPr>
        <w:t>k</w:t>
      </w:r>
      <w:r w:rsidRPr="005A3D99">
        <w:rPr>
          <w:sz w:val="22"/>
          <w:szCs w:val="22"/>
        </w:rPr>
        <w:t>ə</w:t>
      </w:r>
      <w:r w:rsidRPr="005A3D99">
        <w:rPr>
          <w:rFonts w:ascii="Sylfaen" w:hAnsi="Sylfaen" w:cs="Sylfaen"/>
          <w:sz w:val="22"/>
          <w:szCs w:val="22"/>
        </w:rPr>
        <w:t>sind</w:t>
      </w:r>
      <w:r w:rsidRPr="005A3D99">
        <w:rPr>
          <w:sz w:val="22"/>
          <w:szCs w:val="22"/>
        </w:rPr>
        <w:t>ə</w:t>
      </w:r>
      <w:r w:rsidRPr="005A3D99">
        <w:rPr>
          <w:rFonts w:ascii="Sylfaen" w:hAnsi="Sylfaen" w:cs="Sylfaen"/>
          <w:sz w:val="22"/>
          <w:szCs w:val="22"/>
        </w:rPr>
        <w:t>n (bazardan) çıxarılması haqqında s</w:t>
      </w:r>
      <w:r w:rsidRPr="005A3D99">
        <w:rPr>
          <w:sz w:val="22"/>
          <w:szCs w:val="22"/>
        </w:rPr>
        <w:t>ə</w:t>
      </w:r>
      <w:r w:rsidRPr="005A3D99">
        <w:rPr>
          <w:rFonts w:ascii="Sylfaen" w:hAnsi="Sylfaen" w:cs="Sylfaen"/>
          <w:sz w:val="22"/>
          <w:szCs w:val="22"/>
        </w:rPr>
        <w:t>lahiyy</w:t>
      </w:r>
      <w:r w:rsidRPr="005A3D99">
        <w:rPr>
          <w:sz w:val="22"/>
          <w:szCs w:val="22"/>
        </w:rPr>
        <w:t>ə</w:t>
      </w:r>
      <w:r w:rsidRPr="005A3D99">
        <w:rPr>
          <w:rFonts w:ascii="Sylfaen" w:hAnsi="Sylfaen" w:cs="Sylfaen"/>
          <w:sz w:val="22"/>
          <w:szCs w:val="22"/>
        </w:rPr>
        <w:t>tli inzibati orqanın q</w:t>
      </w:r>
      <w:r w:rsidRPr="005A3D99">
        <w:rPr>
          <w:sz w:val="22"/>
          <w:szCs w:val="22"/>
        </w:rPr>
        <w:t>ə</w:t>
      </w:r>
      <w:r w:rsidRPr="005A3D99">
        <w:rPr>
          <w:rFonts w:ascii="Sylfaen" w:hAnsi="Sylfaen" w:cs="Sylfaen"/>
          <w:sz w:val="22"/>
          <w:szCs w:val="22"/>
        </w:rPr>
        <w:t>rarının icra rüsumunun borclunun üz</w:t>
      </w:r>
      <w:r w:rsidRPr="005A3D99">
        <w:rPr>
          <w:sz w:val="22"/>
          <w:szCs w:val="22"/>
        </w:rPr>
        <w:t>ə</w:t>
      </w:r>
      <w:r w:rsidRPr="005A3D99">
        <w:rPr>
          <w:rFonts w:ascii="Sylfaen" w:hAnsi="Sylfaen" w:cs="Sylfaen"/>
          <w:sz w:val="22"/>
          <w:szCs w:val="22"/>
        </w:rPr>
        <w:t>rin</w:t>
      </w:r>
      <w:r w:rsidRPr="005A3D99">
        <w:rPr>
          <w:sz w:val="22"/>
          <w:szCs w:val="22"/>
        </w:rPr>
        <w:t>ə</w:t>
      </w:r>
      <w:r w:rsidRPr="005A3D99">
        <w:rPr>
          <w:rFonts w:ascii="Sylfaen" w:hAnsi="Sylfaen" w:cs="Sylfaen"/>
          <w:sz w:val="22"/>
          <w:szCs w:val="22"/>
        </w:rPr>
        <w:t xml:space="preserve"> qoyulması h</w:t>
      </w:r>
      <w:r w:rsidRPr="005A3D99">
        <w:rPr>
          <w:sz w:val="22"/>
          <w:szCs w:val="22"/>
        </w:rPr>
        <w:t>ə</w:t>
      </w:r>
      <w:r w:rsidRPr="005A3D99">
        <w:rPr>
          <w:rFonts w:ascii="Sylfaen" w:hAnsi="Sylfaen" w:cs="Sylfaen"/>
          <w:sz w:val="22"/>
          <w:szCs w:val="22"/>
        </w:rPr>
        <w:t>min q</w:t>
      </w:r>
      <w:r w:rsidRPr="005A3D99">
        <w:rPr>
          <w:sz w:val="22"/>
          <w:szCs w:val="22"/>
        </w:rPr>
        <w:t>ə</w:t>
      </w:r>
      <w:r w:rsidRPr="005A3D99">
        <w:rPr>
          <w:rFonts w:ascii="Sylfaen" w:hAnsi="Sylfaen" w:cs="Sylfaen"/>
          <w:sz w:val="22"/>
          <w:szCs w:val="22"/>
        </w:rPr>
        <w:t>rarda n</w:t>
      </w:r>
      <w:r w:rsidRPr="005A3D99">
        <w:rPr>
          <w:sz w:val="22"/>
          <w:szCs w:val="22"/>
        </w:rPr>
        <w:t>ə</w:t>
      </w:r>
      <w:r w:rsidRPr="005A3D99">
        <w:rPr>
          <w:rFonts w:ascii="Sylfaen" w:hAnsi="Sylfaen" w:cs="Sylfaen"/>
          <w:sz w:val="22"/>
          <w:szCs w:val="22"/>
        </w:rPr>
        <w:t>z</w:t>
      </w:r>
      <w:r w:rsidRPr="005A3D99">
        <w:rPr>
          <w:sz w:val="22"/>
          <w:szCs w:val="22"/>
        </w:rPr>
        <w:t>ə</w:t>
      </w:r>
      <w:r w:rsidRPr="005A3D99">
        <w:rPr>
          <w:rFonts w:ascii="Sylfaen" w:hAnsi="Sylfaen" w:cs="Sylfaen"/>
          <w:sz w:val="22"/>
          <w:szCs w:val="22"/>
        </w:rPr>
        <w:t>rd</w:t>
      </w:r>
      <w:r w:rsidRPr="005A3D99">
        <w:rPr>
          <w:sz w:val="22"/>
          <w:szCs w:val="22"/>
        </w:rPr>
        <w:t>ə</w:t>
      </w:r>
      <w:r w:rsidRPr="005A3D99">
        <w:rPr>
          <w:rFonts w:ascii="Sylfaen" w:hAnsi="Sylfaen" w:cs="Sylfaen"/>
          <w:sz w:val="22"/>
          <w:szCs w:val="22"/>
        </w:rPr>
        <w:t xml:space="preserve"> tutulmalıdır. </w:t>
      </w:r>
    </w:p>
    <w:p w:rsidR="00802365" w:rsidRDefault="005A3D99" w:rsidP="005A3D99">
      <w:pPr>
        <w:pStyle w:val="abzacixml0"/>
        <w:spacing w:before="0" w:beforeAutospacing="0" w:after="0" w:afterAutospacing="0"/>
        <w:ind w:firstLine="283"/>
        <w:jc w:val="both"/>
        <w:rPr>
          <w:rFonts w:ascii="Sylfaen" w:hAnsi="Sylfaen" w:cs="Sylfaen"/>
          <w:sz w:val="22"/>
          <w:szCs w:val="22"/>
        </w:rPr>
      </w:pPr>
      <w:r w:rsidRPr="005A3D99">
        <w:rPr>
          <w:rFonts w:ascii="Sylfaen" w:hAnsi="Sylfaen" w:cs="Sylfaen"/>
          <w:sz w:val="22"/>
          <w:szCs w:val="22"/>
        </w:rPr>
        <w:t xml:space="preserve">7. </w:t>
      </w:r>
      <w:r w:rsidRPr="005A3D99">
        <w:rPr>
          <w:rFonts w:ascii="Cambria" w:hAnsi="Cambria" w:cs="Cambria"/>
          <w:sz w:val="22"/>
          <w:szCs w:val="22"/>
        </w:rPr>
        <w:t>Ə</w:t>
      </w:r>
      <w:r w:rsidRPr="005A3D99">
        <w:rPr>
          <w:rFonts w:ascii="Sylfaen" w:hAnsi="Sylfaen" w:cs="Sylfaen"/>
          <w:sz w:val="22"/>
          <w:szCs w:val="22"/>
        </w:rPr>
        <w:t>g</w:t>
      </w:r>
      <w:r w:rsidRPr="005A3D99">
        <w:rPr>
          <w:sz w:val="22"/>
          <w:szCs w:val="22"/>
        </w:rPr>
        <w:t>ə</w:t>
      </w:r>
      <w:r w:rsidRPr="005A3D99">
        <w:rPr>
          <w:rFonts w:ascii="Sylfaen" w:hAnsi="Sylfaen" w:cs="Sylfaen"/>
          <w:sz w:val="22"/>
          <w:szCs w:val="22"/>
        </w:rPr>
        <w:t>r q</w:t>
      </w:r>
      <w:r w:rsidRPr="005A3D99">
        <w:rPr>
          <w:sz w:val="22"/>
          <w:szCs w:val="22"/>
        </w:rPr>
        <w:t>ə</w:t>
      </w:r>
      <w:r w:rsidRPr="005A3D99">
        <w:rPr>
          <w:rFonts w:ascii="Sylfaen" w:hAnsi="Sylfaen" w:cs="Sylfaen"/>
          <w:sz w:val="22"/>
          <w:szCs w:val="22"/>
        </w:rPr>
        <w:t>rarın l</w:t>
      </w:r>
      <w:r w:rsidRPr="005A3D99">
        <w:rPr>
          <w:sz w:val="22"/>
          <w:szCs w:val="22"/>
        </w:rPr>
        <w:t>ə</w:t>
      </w:r>
      <w:r w:rsidRPr="005A3D99">
        <w:rPr>
          <w:rFonts w:ascii="Sylfaen" w:hAnsi="Sylfaen" w:cs="Sylfaen"/>
          <w:sz w:val="22"/>
          <w:szCs w:val="22"/>
        </w:rPr>
        <w:t>ğv edilm</w:t>
      </w:r>
      <w:r w:rsidRPr="005A3D99">
        <w:rPr>
          <w:sz w:val="22"/>
          <w:szCs w:val="22"/>
        </w:rPr>
        <w:t>ə</w:t>
      </w:r>
      <w:r w:rsidRPr="005A3D99">
        <w:rPr>
          <w:rFonts w:ascii="Sylfaen" w:hAnsi="Sylfaen" w:cs="Sylfaen"/>
          <w:sz w:val="22"/>
          <w:szCs w:val="22"/>
        </w:rPr>
        <w:t>si v</w:t>
      </w:r>
      <w:r w:rsidRPr="005A3D99">
        <w:rPr>
          <w:sz w:val="22"/>
          <w:szCs w:val="22"/>
        </w:rPr>
        <w:t>ə</w:t>
      </w:r>
      <w:r w:rsidRPr="005A3D99">
        <w:rPr>
          <w:rFonts w:ascii="Sylfaen" w:hAnsi="Sylfaen" w:cs="Sylfaen"/>
          <w:sz w:val="22"/>
          <w:szCs w:val="22"/>
        </w:rPr>
        <w:t xml:space="preserve"> ya dig</w:t>
      </w:r>
      <w:r w:rsidRPr="005A3D99">
        <w:rPr>
          <w:sz w:val="22"/>
          <w:szCs w:val="22"/>
        </w:rPr>
        <w:t>ə</w:t>
      </w:r>
      <w:r w:rsidRPr="005A3D99">
        <w:rPr>
          <w:rFonts w:ascii="Sylfaen" w:hAnsi="Sylfaen" w:cs="Sylfaen"/>
          <w:sz w:val="22"/>
          <w:szCs w:val="22"/>
        </w:rPr>
        <w:t xml:space="preserve">r </w:t>
      </w:r>
      <w:r w:rsidRPr="005A3D99">
        <w:rPr>
          <w:sz w:val="22"/>
          <w:szCs w:val="22"/>
        </w:rPr>
        <w:t>ə</w:t>
      </w:r>
      <w:r w:rsidRPr="005A3D99">
        <w:rPr>
          <w:rFonts w:ascii="Sylfaen" w:hAnsi="Sylfaen" w:cs="Sylfaen"/>
          <w:sz w:val="22"/>
          <w:szCs w:val="22"/>
        </w:rPr>
        <w:t>sasla q</w:t>
      </w:r>
      <w:r w:rsidRPr="005A3D99">
        <w:rPr>
          <w:sz w:val="22"/>
          <w:szCs w:val="22"/>
        </w:rPr>
        <w:t>ə</w:t>
      </w:r>
      <w:r w:rsidRPr="005A3D99">
        <w:rPr>
          <w:rFonts w:ascii="Sylfaen" w:hAnsi="Sylfaen" w:cs="Sylfaen"/>
          <w:sz w:val="22"/>
          <w:szCs w:val="22"/>
        </w:rPr>
        <w:t>rarın icrası dayandırılırsa, q</w:t>
      </w:r>
      <w:r w:rsidRPr="005A3D99">
        <w:rPr>
          <w:sz w:val="22"/>
          <w:szCs w:val="22"/>
        </w:rPr>
        <w:t>ə</w:t>
      </w:r>
      <w:r w:rsidRPr="005A3D99">
        <w:rPr>
          <w:rFonts w:ascii="Sylfaen" w:hAnsi="Sylfaen" w:cs="Sylfaen"/>
          <w:sz w:val="22"/>
          <w:szCs w:val="22"/>
        </w:rPr>
        <w:t>rarın icra rüsumunun yarısı öd</w:t>
      </w:r>
      <w:r w:rsidRPr="005A3D99">
        <w:rPr>
          <w:sz w:val="22"/>
          <w:szCs w:val="22"/>
        </w:rPr>
        <w:t>ə</w:t>
      </w:r>
      <w:r w:rsidRPr="005A3D99">
        <w:rPr>
          <w:rFonts w:ascii="Sylfaen" w:hAnsi="Sylfaen" w:cs="Sylfaen"/>
          <w:sz w:val="22"/>
          <w:szCs w:val="22"/>
        </w:rPr>
        <w:t>nilir v</w:t>
      </w:r>
      <w:r w:rsidRPr="005A3D99">
        <w:rPr>
          <w:sz w:val="22"/>
          <w:szCs w:val="22"/>
        </w:rPr>
        <w:t>ə</w:t>
      </w:r>
      <w:r w:rsidRPr="005A3D99">
        <w:rPr>
          <w:rFonts w:ascii="Sylfaen" w:hAnsi="Sylfaen" w:cs="Sylfaen"/>
          <w:sz w:val="22"/>
          <w:szCs w:val="22"/>
        </w:rPr>
        <w:t xml:space="preserve"> h</w:t>
      </w:r>
      <w:r w:rsidRPr="005A3D99">
        <w:rPr>
          <w:sz w:val="22"/>
          <w:szCs w:val="22"/>
        </w:rPr>
        <w:t>ə</w:t>
      </w:r>
      <w:r w:rsidRPr="005A3D99">
        <w:rPr>
          <w:rFonts w:ascii="Sylfaen" w:hAnsi="Sylfaen" w:cs="Sylfaen"/>
          <w:sz w:val="22"/>
          <w:szCs w:val="22"/>
        </w:rPr>
        <w:t>min icraat üzr</w:t>
      </w:r>
      <w:r w:rsidRPr="005A3D99">
        <w:rPr>
          <w:sz w:val="22"/>
          <w:szCs w:val="22"/>
        </w:rPr>
        <w:t>ə</w:t>
      </w:r>
      <w:r w:rsidRPr="005A3D99">
        <w:rPr>
          <w:rFonts w:ascii="Sylfaen" w:hAnsi="Sylfaen" w:cs="Sylfaen"/>
          <w:sz w:val="22"/>
          <w:szCs w:val="22"/>
        </w:rPr>
        <w:t xml:space="preserve"> ç</w:t>
      </w:r>
      <w:r w:rsidRPr="005A3D99">
        <w:rPr>
          <w:sz w:val="22"/>
          <w:szCs w:val="22"/>
        </w:rPr>
        <w:t>ə</w:t>
      </w:r>
      <w:r w:rsidRPr="005A3D99">
        <w:rPr>
          <w:rFonts w:ascii="Sylfaen" w:hAnsi="Sylfaen" w:cs="Sylfaen"/>
          <w:sz w:val="22"/>
          <w:szCs w:val="22"/>
        </w:rPr>
        <w:t>kil</w:t>
      </w:r>
      <w:r w:rsidRPr="005A3D99">
        <w:rPr>
          <w:sz w:val="22"/>
          <w:szCs w:val="22"/>
        </w:rPr>
        <w:t>ə</w:t>
      </w:r>
      <w:r w:rsidRPr="005A3D99">
        <w:rPr>
          <w:rFonts w:ascii="Sylfaen" w:hAnsi="Sylfaen" w:cs="Sylfaen"/>
          <w:sz w:val="22"/>
          <w:szCs w:val="22"/>
        </w:rPr>
        <w:t>n x</w:t>
      </w:r>
      <w:r w:rsidRPr="005A3D99">
        <w:rPr>
          <w:sz w:val="22"/>
          <w:szCs w:val="22"/>
        </w:rPr>
        <w:t>ə</w:t>
      </w:r>
      <w:r w:rsidRPr="005A3D99">
        <w:rPr>
          <w:rFonts w:ascii="Sylfaen" w:hAnsi="Sylfaen" w:cs="Sylfaen"/>
          <w:sz w:val="22"/>
          <w:szCs w:val="22"/>
        </w:rPr>
        <w:t>rcl</w:t>
      </w:r>
      <w:r w:rsidRPr="005A3D99">
        <w:rPr>
          <w:sz w:val="22"/>
          <w:szCs w:val="22"/>
        </w:rPr>
        <w:t>ə</w:t>
      </w:r>
      <w:r w:rsidRPr="005A3D99">
        <w:rPr>
          <w:rFonts w:ascii="Sylfaen" w:hAnsi="Sylfaen" w:cs="Sylfaen"/>
          <w:sz w:val="22"/>
          <w:szCs w:val="22"/>
        </w:rPr>
        <w:t>r Gürcüstanın dövl</w:t>
      </w:r>
      <w:r w:rsidRPr="005A3D99">
        <w:rPr>
          <w:sz w:val="22"/>
          <w:szCs w:val="22"/>
        </w:rPr>
        <w:t>ə</w:t>
      </w:r>
      <w:r w:rsidRPr="005A3D99">
        <w:rPr>
          <w:rFonts w:ascii="Sylfaen" w:hAnsi="Sylfaen" w:cs="Sylfaen"/>
          <w:sz w:val="22"/>
          <w:szCs w:val="22"/>
        </w:rPr>
        <w:t>t büdc</w:t>
      </w:r>
      <w:r w:rsidRPr="005A3D99">
        <w:rPr>
          <w:sz w:val="22"/>
          <w:szCs w:val="22"/>
        </w:rPr>
        <w:t>ə</w:t>
      </w:r>
      <w:r w:rsidRPr="005A3D99">
        <w:rPr>
          <w:rFonts w:ascii="Sylfaen" w:hAnsi="Sylfaen" w:cs="Sylfaen"/>
          <w:sz w:val="22"/>
          <w:szCs w:val="22"/>
        </w:rPr>
        <w:t>sind</w:t>
      </w:r>
      <w:r w:rsidRPr="005A3D99">
        <w:rPr>
          <w:sz w:val="22"/>
          <w:szCs w:val="22"/>
        </w:rPr>
        <w:t>ə</w:t>
      </w:r>
      <w:r w:rsidRPr="005A3D99">
        <w:rPr>
          <w:rFonts w:ascii="Sylfaen" w:hAnsi="Sylfaen" w:cs="Sylfaen"/>
          <w:sz w:val="22"/>
          <w:szCs w:val="22"/>
        </w:rPr>
        <w:t>n öd</w:t>
      </w:r>
      <w:r w:rsidRPr="005A3D99">
        <w:rPr>
          <w:sz w:val="22"/>
          <w:szCs w:val="22"/>
        </w:rPr>
        <w:t>ə</w:t>
      </w:r>
      <w:r w:rsidRPr="005A3D99">
        <w:rPr>
          <w:rFonts w:ascii="Sylfaen" w:hAnsi="Sylfaen" w:cs="Sylfaen"/>
          <w:sz w:val="22"/>
          <w:szCs w:val="22"/>
        </w:rPr>
        <w:t xml:space="preserve">nilir. </w:t>
      </w:r>
    </w:p>
    <w:p w:rsidR="00802365" w:rsidRPr="00802365" w:rsidRDefault="005A3D99" w:rsidP="00802365">
      <w:pPr>
        <w:pStyle w:val="abzacixml0"/>
        <w:spacing w:before="0" w:beforeAutospacing="0" w:after="0" w:afterAutospacing="0"/>
        <w:jc w:val="both"/>
        <w:rPr>
          <w:rFonts w:ascii="Sylfaen" w:hAnsi="Sylfaen" w:cs="Sylfaen"/>
          <w:i/>
          <w:sz w:val="20"/>
          <w:szCs w:val="20"/>
        </w:rPr>
      </w:pPr>
      <w:r w:rsidRPr="00802365">
        <w:rPr>
          <w:rFonts w:ascii="Sylfaen" w:hAnsi="Sylfaen" w:cs="Sylfaen"/>
          <w:i/>
          <w:sz w:val="20"/>
          <w:szCs w:val="20"/>
        </w:rPr>
        <w:t xml:space="preserve">Gürcüstanın 29 iyun </w:t>
      </w:r>
      <w:r w:rsidR="00802365" w:rsidRPr="00802365">
        <w:rPr>
          <w:rFonts w:ascii="Sylfaen" w:hAnsi="Sylfaen" w:cs="Sylfaen"/>
          <w:i/>
          <w:sz w:val="20"/>
          <w:szCs w:val="20"/>
        </w:rPr>
        <w:t>2018-ci il tarixli №2758 q</w:t>
      </w:r>
      <w:r w:rsidRPr="00802365">
        <w:rPr>
          <w:rFonts w:ascii="Sylfaen" w:hAnsi="Sylfaen" w:cs="Sylfaen"/>
          <w:i/>
          <w:sz w:val="20"/>
          <w:szCs w:val="20"/>
        </w:rPr>
        <w:t xml:space="preserve">anunu – </w:t>
      </w:r>
      <w:r w:rsidR="00802365" w:rsidRPr="00802365">
        <w:rPr>
          <w:rFonts w:ascii="Sylfaen" w:hAnsi="Sylfaen"/>
          <w:i/>
          <w:sz w:val="20"/>
          <w:szCs w:val="20"/>
        </w:rPr>
        <w:t>veb s</w:t>
      </w:r>
      <w:r w:rsidR="00802365" w:rsidRPr="00802365">
        <w:rPr>
          <w:i/>
          <w:sz w:val="20"/>
          <w:szCs w:val="20"/>
        </w:rPr>
        <w:t>ə</w:t>
      </w:r>
      <w:r w:rsidR="00802365" w:rsidRPr="00802365">
        <w:rPr>
          <w:rFonts w:ascii="Sylfaen" w:hAnsi="Sylfaen"/>
          <w:i/>
          <w:sz w:val="20"/>
          <w:szCs w:val="20"/>
        </w:rPr>
        <w:t>hif</w:t>
      </w:r>
      <w:r w:rsidR="00802365" w:rsidRPr="00802365">
        <w:rPr>
          <w:i/>
          <w:sz w:val="20"/>
          <w:szCs w:val="20"/>
        </w:rPr>
        <w:t>ə</w:t>
      </w:r>
      <w:r w:rsidRPr="00802365">
        <w:rPr>
          <w:rFonts w:ascii="Sylfaen" w:hAnsi="Sylfaen" w:cs="Sylfaen"/>
          <w:i/>
          <w:sz w:val="20"/>
          <w:szCs w:val="20"/>
        </w:rPr>
        <w:t xml:space="preserve">, 19.07.2018-ci il. </w:t>
      </w:r>
    </w:p>
    <w:p w:rsidR="00802365" w:rsidRDefault="00802365" w:rsidP="005A3D99">
      <w:pPr>
        <w:pStyle w:val="abzacixml0"/>
        <w:spacing w:before="0" w:beforeAutospacing="0" w:after="0" w:afterAutospacing="0"/>
        <w:ind w:firstLine="283"/>
        <w:jc w:val="both"/>
        <w:rPr>
          <w:rFonts w:ascii="Sylfaen" w:hAnsi="Sylfaen" w:cs="Sylfaen"/>
          <w:sz w:val="22"/>
          <w:szCs w:val="22"/>
        </w:rPr>
      </w:pPr>
    </w:p>
    <w:p w:rsidR="00802365" w:rsidRPr="00C43215" w:rsidRDefault="005A3D99" w:rsidP="005A3D99">
      <w:pPr>
        <w:pStyle w:val="abzacixml0"/>
        <w:spacing w:before="0" w:beforeAutospacing="0" w:after="0" w:afterAutospacing="0"/>
        <w:ind w:firstLine="283"/>
        <w:jc w:val="both"/>
        <w:rPr>
          <w:rFonts w:ascii="Sylfaen" w:hAnsi="Sylfaen" w:cs="Sylfaen"/>
          <w:b/>
          <w:sz w:val="22"/>
          <w:szCs w:val="22"/>
        </w:rPr>
      </w:pPr>
      <w:r w:rsidRPr="00C43215">
        <w:rPr>
          <w:rFonts w:ascii="Sylfaen" w:hAnsi="Sylfaen" w:cs="Sylfaen"/>
          <w:b/>
          <w:sz w:val="22"/>
          <w:szCs w:val="22"/>
        </w:rPr>
        <w:t>Madd</w:t>
      </w:r>
      <w:r w:rsidRPr="00C43215">
        <w:rPr>
          <w:b/>
          <w:sz w:val="22"/>
          <w:szCs w:val="22"/>
        </w:rPr>
        <w:t>ə</w:t>
      </w:r>
      <w:r w:rsidRPr="00C43215">
        <w:rPr>
          <w:rFonts w:ascii="Sylfaen" w:hAnsi="Sylfaen" w:cs="Sylfaen"/>
          <w:b/>
          <w:sz w:val="22"/>
          <w:szCs w:val="22"/>
        </w:rPr>
        <w:t xml:space="preserve"> 90.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hAnsi="Sylfaen" w:cs="Sylfaen"/>
          <w:b/>
          <w:sz w:val="22"/>
          <w:szCs w:val="22"/>
        </w:rPr>
        <w:t xml:space="preserve">) </w:t>
      </w:r>
    </w:p>
    <w:p w:rsidR="00802365" w:rsidRPr="0009101E" w:rsidRDefault="005A3D99" w:rsidP="00802365">
      <w:pPr>
        <w:pStyle w:val="abzacixml0"/>
        <w:spacing w:before="0" w:beforeAutospacing="0" w:after="0" w:afterAutospacing="0"/>
        <w:jc w:val="both"/>
        <w:rPr>
          <w:rFonts w:ascii="Sylfaen" w:hAnsi="Sylfaen" w:cs="Sylfaen"/>
          <w:i/>
          <w:sz w:val="20"/>
          <w:szCs w:val="20"/>
        </w:rPr>
      </w:pPr>
      <w:r w:rsidRPr="0009101E">
        <w:rPr>
          <w:rFonts w:ascii="Sylfaen" w:hAnsi="Sylfaen" w:cs="Sylfaen"/>
          <w:i/>
          <w:sz w:val="20"/>
          <w:szCs w:val="20"/>
        </w:rPr>
        <w:t xml:space="preserve">Gürcüstanın 9 sentyabr </w:t>
      </w:r>
      <w:r w:rsidR="00802365" w:rsidRPr="0009101E">
        <w:rPr>
          <w:rFonts w:ascii="Sylfaen" w:hAnsi="Sylfaen" w:cs="Sylfaen"/>
          <w:i/>
          <w:sz w:val="20"/>
          <w:szCs w:val="20"/>
        </w:rPr>
        <w:t>1999-cu il tarixli №2394 q</w:t>
      </w:r>
      <w:r w:rsidRPr="0009101E">
        <w:rPr>
          <w:rFonts w:ascii="Sylfaen" w:hAnsi="Sylfaen" w:cs="Sylfaen"/>
          <w:i/>
          <w:sz w:val="20"/>
          <w:szCs w:val="20"/>
        </w:rPr>
        <w:t>anunu – S</w:t>
      </w:r>
      <w:r w:rsidR="00C9098D" w:rsidRPr="0009101E">
        <w:rPr>
          <w:rFonts w:ascii="Sylfaen" w:hAnsi="Sylfaen" w:cs="Sylfaen"/>
          <w:i/>
          <w:sz w:val="20"/>
          <w:szCs w:val="20"/>
        </w:rPr>
        <w:t>S</w:t>
      </w:r>
      <w:r w:rsidRPr="0009101E">
        <w:rPr>
          <w:rFonts w:ascii="Sylfaen" w:hAnsi="Sylfaen" w:cs="Sylfaen"/>
          <w:i/>
          <w:sz w:val="20"/>
          <w:szCs w:val="20"/>
        </w:rPr>
        <w:t>M I, №44(51), 29.09.1999-cu il, madd</w:t>
      </w:r>
      <w:r w:rsidRPr="0009101E">
        <w:rPr>
          <w:i/>
          <w:sz w:val="20"/>
          <w:szCs w:val="20"/>
        </w:rPr>
        <w:t>ə</w:t>
      </w:r>
      <w:r w:rsidRPr="0009101E">
        <w:rPr>
          <w:rFonts w:ascii="Sylfaen" w:hAnsi="Sylfaen" w:cs="Sylfaen"/>
          <w:i/>
          <w:sz w:val="20"/>
          <w:szCs w:val="20"/>
        </w:rPr>
        <w:t xml:space="preserve"> 232 </w:t>
      </w:r>
    </w:p>
    <w:p w:rsidR="00802365" w:rsidRPr="0009101E" w:rsidRDefault="005A3D99" w:rsidP="00802365">
      <w:pPr>
        <w:pStyle w:val="abzacixml0"/>
        <w:spacing w:before="0" w:beforeAutospacing="0" w:after="0" w:afterAutospacing="0"/>
        <w:jc w:val="both"/>
        <w:rPr>
          <w:rFonts w:ascii="Sylfaen" w:hAnsi="Sylfaen" w:cs="Sylfaen"/>
          <w:i/>
          <w:sz w:val="20"/>
          <w:szCs w:val="20"/>
        </w:rPr>
      </w:pPr>
      <w:r w:rsidRPr="0009101E">
        <w:rPr>
          <w:rFonts w:ascii="Sylfaen" w:hAnsi="Sylfaen" w:cs="Sylfaen"/>
          <w:i/>
          <w:sz w:val="20"/>
          <w:szCs w:val="20"/>
        </w:rPr>
        <w:t>Gürcüstanın 5 dekabr</w:t>
      </w:r>
      <w:r w:rsidR="00802365" w:rsidRPr="0009101E">
        <w:rPr>
          <w:rFonts w:ascii="Sylfaen" w:hAnsi="Sylfaen" w:cs="Sylfaen"/>
          <w:i/>
          <w:sz w:val="20"/>
          <w:szCs w:val="20"/>
        </w:rPr>
        <w:t xml:space="preserve"> 2000-ci il tarixli №636 q</w:t>
      </w:r>
      <w:r w:rsidRPr="0009101E">
        <w:rPr>
          <w:rFonts w:ascii="Sylfaen" w:hAnsi="Sylfaen" w:cs="Sylfaen"/>
          <w:i/>
          <w:sz w:val="20"/>
          <w:szCs w:val="20"/>
        </w:rPr>
        <w:t>anunu – S</w:t>
      </w:r>
      <w:r w:rsidR="00802365" w:rsidRPr="0009101E">
        <w:rPr>
          <w:rFonts w:ascii="Sylfaen" w:hAnsi="Sylfaen" w:cs="Sylfaen"/>
          <w:i/>
          <w:sz w:val="20"/>
          <w:szCs w:val="20"/>
        </w:rPr>
        <w:t>S</w:t>
      </w:r>
      <w:r w:rsidRPr="0009101E">
        <w:rPr>
          <w:rFonts w:ascii="Sylfaen" w:hAnsi="Sylfaen" w:cs="Sylfaen"/>
          <w:i/>
          <w:sz w:val="20"/>
          <w:szCs w:val="20"/>
        </w:rPr>
        <w:t>M I, №48, 16.12.2000-ci il, madd</w:t>
      </w:r>
      <w:r w:rsidRPr="0009101E">
        <w:rPr>
          <w:i/>
          <w:sz w:val="20"/>
          <w:szCs w:val="20"/>
        </w:rPr>
        <w:t>ə</w:t>
      </w:r>
      <w:r w:rsidRPr="0009101E">
        <w:rPr>
          <w:rFonts w:ascii="Sylfaen" w:hAnsi="Sylfaen" w:cs="Sylfaen"/>
          <w:i/>
          <w:sz w:val="20"/>
          <w:szCs w:val="20"/>
        </w:rPr>
        <w:t xml:space="preserve"> 136 </w:t>
      </w:r>
    </w:p>
    <w:p w:rsidR="00802365" w:rsidRPr="0009101E" w:rsidRDefault="005A3D99" w:rsidP="00802365">
      <w:pPr>
        <w:pStyle w:val="abzacixml0"/>
        <w:spacing w:before="0" w:beforeAutospacing="0" w:after="0" w:afterAutospacing="0"/>
        <w:jc w:val="both"/>
        <w:rPr>
          <w:rFonts w:ascii="Sylfaen" w:hAnsi="Sylfaen" w:cs="Sylfaen"/>
          <w:i/>
          <w:sz w:val="20"/>
          <w:szCs w:val="20"/>
        </w:rPr>
      </w:pPr>
      <w:r w:rsidRPr="0009101E">
        <w:rPr>
          <w:rFonts w:ascii="Sylfaen" w:hAnsi="Sylfaen" w:cs="Sylfaen"/>
          <w:i/>
          <w:sz w:val="20"/>
          <w:szCs w:val="20"/>
        </w:rPr>
        <w:t xml:space="preserve">Gürcüstanın 10 noyabr </w:t>
      </w:r>
      <w:r w:rsidR="00802365" w:rsidRPr="0009101E">
        <w:rPr>
          <w:rFonts w:ascii="Sylfaen" w:hAnsi="Sylfaen" w:cs="Sylfaen"/>
          <w:i/>
          <w:sz w:val="20"/>
          <w:szCs w:val="20"/>
        </w:rPr>
        <w:t>2006-cı il tarixli №3648 q</w:t>
      </w:r>
      <w:r w:rsidRPr="0009101E">
        <w:rPr>
          <w:rFonts w:ascii="Sylfaen" w:hAnsi="Sylfaen" w:cs="Sylfaen"/>
          <w:i/>
          <w:sz w:val="20"/>
          <w:szCs w:val="20"/>
        </w:rPr>
        <w:t>anunu - S</w:t>
      </w:r>
      <w:r w:rsidR="00802365" w:rsidRPr="0009101E">
        <w:rPr>
          <w:rFonts w:ascii="Sylfaen" w:hAnsi="Sylfaen" w:cs="Sylfaen"/>
          <w:i/>
          <w:sz w:val="20"/>
          <w:szCs w:val="20"/>
        </w:rPr>
        <w:t>S</w:t>
      </w:r>
      <w:r w:rsidRPr="0009101E">
        <w:rPr>
          <w:rFonts w:ascii="Sylfaen" w:hAnsi="Sylfaen" w:cs="Sylfaen"/>
          <w:i/>
          <w:sz w:val="20"/>
          <w:szCs w:val="20"/>
        </w:rPr>
        <w:t>M I, №44, 27.11.2006-cı il, madd</w:t>
      </w:r>
      <w:r w:rsidRPr="0009101E">
        <w:rPr>
          <w:i/>
          <w:sz w:val="20"/>
          <w:szCs w:val="20"/>
        </w:rPr>
        <w:t>ə</w:t>
      </w:r>
      <w:r w:rsidRPr="0009101E">
        <w:rPr>
          <w:rFonts w:ascii="Sylfaen" w:hAnsi="Sylfaen" w:cs="Sylfaen"/>
          <w:i/>
          <w:sz w:val="20"/>
          <w:szCs w:val="20"/>
        </w:rPr>
        <w:t xml:space="preserve"> 296 </w:t>
      </w:r>
    </w:p>
    <w:p w:rsidR="00C9098D" w:rsidRPr="0009101E" w:rsidRDefault="005A3D99" w:rsidP="00C9098D">
      <w:pPr>
        <w:pStyle w:val="abzacixml0"/>
        <w:spacing w:before="0" w:beforeAutospacing="0" w:after="0" w:afterAutospacing="0"/>
        <w:jc w:val="both"/>
        <w:rPr>
          <w:rFonts w:ascii="Sylfaen" w:hAnsi="Sylfaen" w:cs="Sylfaen"/>
          <w:i/>
          <w:sz w:val="20"/>
          <w:szCs w:val="20"/>
        </w:rPr>
      </w:pPr>
      <w:r w:rsidRPr="0009101E">
        <w:rPr>
          <w:rFonts w:ascii="Sylfaen" w:hAnsi="Sylfaen" w:cs="Sylfaen"/>
          <w:i/>
          <w:sz w:val="20"/>
          <w:szCs w:val="20"/>
        </w:rPr>
        <w:t>Gürcüstanın 15 iyu</w:t>
      </w:r>
      <w:r w:rsidR="00C9098D" w:rsidRPr="0009101E">
        <w:rPr>
          <w:rFonts w:ascii="Sylfaen" w:hAnsi="Sylfaen" w:cs="Sylfaen"/>
          <w:i/>
          <w:sz w:val="20"/>
          <w:szCs w:val="20"/>
        </w:rPr>
        <w:t>l 2008-ci il tarixli №210 q</w:t>
      </w:r>
      <w:r w:rsidRPr="0009101E">
        <w:rPr>
          <w:rFonts w:ascii="Sylfaen" w:hAnsi="Sylfaen" w:cs="Sylfaen"/>
          <w:i/>
          <w:sz w:val="20"/>
          <w:szCs w:val="20"/>
        </w:rPr>
        <w:t>anunu - S</w:t>
      </w:r>
      <w:r w:rsidR="00C9098D" w:rsidRPr="0009101E">
        <w:rPr>
          <w:rFonts w:ascii="Sylfaen" w:hAnsi="Sylfaen" w:cs="Sylfaen"/>
          <w:i/>
          <w:sz w:val="20"/>
          <w:szCs w:val="20"/>
        </w:rPr>
        <w:t>S</w:t>
      </w:r>
      <w:r w:rsidRPr="0009101E">
        <w:rPr>
          <w:rFonts w:ascii="Sylfaen" w:hAnsi="Sylfaen" w:cs="Sylfaen"/>
          <w:i/>
          <w:sz w:val="20"/>
          <w:szCs w:val="20"/>
        </w:rPr>
        <w:t>M I, №17, 28.07.2008-ci il, madd</w:t>
      </w:r>
      <w:r w:rsidRPr="0009101E">
        <w:rPr>
          <w:i/>
          <w:sz w:val="20"/>
          <w:szCs w:val="20"/>
        </w:rPr>
        <w:t>ə</w:t>
      </w:r>
      <w:r w:rsidRPr="0009101E">
        <w:rPr>
          <w:rFonts w:ascii="Sylfaen" w:hAnsi="Sylfaen" w:cs="Sylfaen"/>
          <w:i/>
          <w:sz w:val="20"/>
          <w:szCs w:val="20"/>
        </w:rPr>
        <w:t xml:space="preserve"> 126 </w:t>
      </w:r>
    </w:p>
    <w:p w:rsidR="00802365" w:rsidRPr="0009101E" w:rsidRDefault="005A3D99" w:rsidP="00C9098D">
      <w:pPr>
        <w:pStyle w:val="abzacixml0"/>
        <w:spacing w:before="0" w:beforeAutospacing="0" w:after="0" w:afterAutospacing="0"/>
        <w:jc w:val="both"/>
        <w:rPr>
          <w:rFonts w:ascii="Sylfaen" w:hAnsi="Sylfaen" w:cs="Sylfaen"/>
          <w:i/>
          <w:sz w:val="20"/>
          <w:szCs w:val="20"/>
        </w:rPr>
      </w:pPr>
      <w:r w:rsidRPr="0009101E">
        <w:rPr>
          <w:rFonts w:ascii="Sylfaen" w:hAnsi="Sylfaen" w:cs="Sylfaen"/>
          <w:i/>
          <w:sz w:val="20"/>
          <w:szCs w:val="20"/>
        </w:rPr>
        <w:t xml:space="preserve">Gürcüstanın 7 dekabr </w:t>
      </w:r>
      <w:r w:rsidR="00C9098D" w:rsidRPr="0009101E">
        <w:rPr>
          <w:rFonts w:ascii="Sylfaen" w:hAnsi="Sylfaen" w:cs="Sylfaen"/>
          <w:i/>
          <w:sz w:val="20"/>
          <w:szCs w:val="20"/>
        </w:rPr>
        <w:t>2010-cu il tarixli №3884 q</w:t>
      </w:r>
      <w:r w:rsidRPr="0009101E">
        <w:rPr>
          <w:rFonts w:ascii="Sylfaen" w:hAnsi="Sylfaen" w:cs="Sylfaen"/>
          <w:i/>
          <w:sz w:val="20"/>
          <w:szCs w:val="20"/>
        </w:rPr>
        <w:t>anunu - S</w:t>
      </w:r>
      <w:r w:rsidR="00C9098D" w:rsidRPr="0009101E">
        <w:rPr>
          <w:rFonts w:ascii="Sylfaen" w:hAnsi="Sylfaen" w:cs="Sylfaen"/>
          <w:i/>
          <w:sz w:val="20"/>
          <w:szCs w:val="20"/>
        </w:rPr>
        <w:t>S</w:t>
      </w:r>
      <w:r w:rsidRPr="0009101E">
        <w:rPr>
          <w:rFonts w:ascii="Sylfaen" w:hAnsi="Sylfaen" w:cs="Sylfaen"/>
          <w:i/>
          <w:sz w:val="20"/>
          <w:szCs w:val="20"/>
        </w:rPr>
        <w:t>M I, №72, 22.12.2010-cu il, madd</w:t>
      </w:r>
      <w:r w:rsidRPr="0009101E">
        <w:rPr>
          <w:i/>
          <w:sz w:val="20"/>
          <w:szCs w:val="20"/>
        </w:rPr>
        <w:t>ə</w:t>
      </w:r>
      <w:r w:rsidRPr="0009101E">
        <w:rPr>
          <w:rFonts w:ascii="Sylfaen" w:hAnsi="Sylfaen" w:cs="Sylfaen"/>
          <w:i/>
          <w:sz w:val="20"/>
          <w:szCs w:val="20"/>
        </w:rPr>
        <w:t xml:space="preserve"> 438 </w:t>
      </w:r>
    </w:p>
    <w:p w:rsidR="00802365" w:rsidRPr="0009101E" w:rsidRDefault="00802365" w:rsidP="005A3D99">
      <w:pPr>
        <w:pStyle w:val="abzacixml0"/>
        <w:spacing w:before="0" w:beforeAutospacing="0" w:after="0" w:afterAutospacing="0"/>
        <w:ind w:firstLine="283"/>
        <w:jc w:val="both"/>
        <w:rPr>
          <w:rFonts w:ascii="Sylfaen" w:hAnsi="Sylfaen" w:cs="Sylfaen"/>
          <w:i/>
          <w:sz w:val="22"/>
          <w:szCs w:val="22"/>
        </w:rPr>
      </w:pPr>
    </w:p>
    <w:p w:rsidR="00C9098D" w:rsidRPr="00C9098D" w:rsidRDefault="005A3D99" w:rsidP="005A3D99">
      <w:pPr>
        <w:pStyle w:val="abzacixml0"/>
        <w:spacing w:before="0" w:beforeAutospacing="0" w:after="0" w:afterAutospacing="0"/>
        <w:ind w:firstLine="283"/>
        <w:jc w:val="both"/>
        <w:rPr>
          <w:rFonts w:ascii="Sylfaen" w:hAnsi="Sylfaen" w:cs="Sylfaen"/>
          <w:b/>
          <w:sz w:val="22"/>
          <w:szCs w:val="22"/>
        </w:rPr>
      </w:pPr>
      <w:r w:rsidRPr="00C9098D">
        <w:rPr>
          <w:rFonts w:ascii="Sylfaen" w:hAnsi="Sylfaen" w:cs="Sylfaen"/>
          <w:b/>
          <w:sz w:val="22"/>
          <w:szCs w:val="22"/>
        </w:rPr>
        <w:t>Madd</w:t>
      </w:r>
      <w:r w:rsidRPr="00C9098D">
        <w:rPr>
          <w:b/>
          <w:sz w:val="22"/>
          <w:szCs w:val="22"/>
        </w:rPr>
        <w:t>ə</w:t>
      </w:r>
      <w:r w:rsidRPr="00C9098D">
        <w:rPr>
          <w:rFonts w:ascii="Sylfaen" w:hAnsi="Sylfaen" w:cs="Sylfaen"/>
          <w:b/>
          <w:sz w:val="22"/>
          <w:szCs w:val="22"/>
        </w:rPr>
        <w:t xml:space="preserve"> 90</w:t>
      </w:r>
      <w:r w:rsidRPr="00C9098D">
        <w:rPr>
          <w:rFonts w:ascii="Sylfaen" w:hAnsi="Sylfaen" w:cs="Sylfaen"/>
          <w:b/>
          <w:sz w:val="22"/>
          <w:szCs w:val="22"/>
          <w:vertAlign w:val="superscript"/>
        </w:rPr>
        <w:t>1</w:t>
      </w:r>
      <w:r w:rsidRPr="00C9098D">
        <w:rPr>
          <w:rFonts w:ascii="Sylfaen" w:hAnsi="Sylfaen" w:cs="Sylfaen"/>
          <w:b/>
          <w:sz w:val="22"/>
          <w:szCs w:val="22"/>
        </w:rPr>
        <w:t>. Tikintinin dayandırılması, icaz</w:t>
      </w:r>
      <w:r w:rsidRPr="00C9098D">
        <w:rPr>
          <w:b/>
          <w:sz w:val="22"/>
          <w:szCs w:val="22"/>
        </w:rPr>
        <w:t>ə</w:t>
      </w:r>
      <w:r w:rsidRPr="00C9098D">
        <w:rPr>
          <w:rFonts w:ascii="Sylfaen" w:hAnsi="Sylfaen" w:cs="Sylfaen"/>
          <w:b/>
          <w:sz w:val="22"/>
          <w:szCs w:val="22"/>
        </w:rPr>
        <w:t>siz söküntünün dayandırılması, Gürcüstan qanunvericiliyinin pozulması il</w:t>
      </w:r>
      <w:r w:rsidRPr="00C9098D">
        <w:rPr>
          <w:b/>
          <w:sz w:val="22"/>
          <w:szCs w:val="22"/>
        </w:rPr>
        <w:t>ə</w:t>
      </w:r>
      <w:r w:rsidRPr="00C9098D">
        <w:rPr>
          <w:rFonts w:ascii="Sylfaen" w:hAnsi="Sylfaen" w:cs="Sylfaen"/>
          <w:b/>
          <w:sz w:val="22"/>
          <w:szCs w:val="22"/>
        </w:rPr>
        <w:t xml:space="preserve"> inşa edilmiş bina v</w:t>
      </w:r>
      <w:r w:rsidRPr="00C9098D">
        <w:rPr>
          <w:b/>
          <w:sz w:val="22"/>
          <w:szCs w:val="22"/>
        </w:rPr>
        <w:t>ə</w:t>
      </w:r>
      <w:r w:rsidRPr="00C9098D">
        <w:rPr>
          <w:rFonts w:ascii="Sylfaen" w:hAnsi="Sylfaen" w:cs="Sylfaen"/>
          <w:b/>
          <w:sz w:val="22"/>
          <w:szCs w:val="22"/>
        </w:rPr>
        <w:t xml:space="preserve"> qurğuların tam v</w:t>
      </w:r>
      <w:r w:rsidRPr="00C9098D">
        <w:rPr>
          <w:b/>
          <w:sz w:val="22"/>
          <w:szCs w:val="22"/>
        </w:rPr>
        <w:t>ə</w:t>
      </w:r>
      <w:r w:rsidRPr="00C9098D">
        <w:rPr>
          <w:rFonts w:ascii="Sylfaen" w:hAnsi="Sylfaen" w:cs="Sylfaen"/>
          <w:b/>
          <w:sz w:val="22"/>
          <w:szCs w:val="22"/>
        </w:rPr>
        <w:t xml:space="preserve"> ya qism</w:t>
      </w:r>
      <w:r w:rsidRPr="00C9098D">
        <w:rPr>
          <w:b/>
          <w:sz w:val="22"/>
          <w:szCs w:val="22"/>
        </w:rPr>
        <w:t>ə</w:t>
      </w:r>
      <w:r w:rsidRPr="00C9098D">
        <w:rPr>
          <w:rFonts w:ascii="Sylfaen" w:hAnsi="Sylfaen" w:cs="Sylfaen"/>
          <w:b/>
          <w:sz w:val="22"/>
          <w:szCs w:val="22"/>
        </w:rPr>
        <w:t>n sökülm</w:t>
      </w:r>
      <w:r w:rsidRPr="00C9098D">
        <w:rPr>
          <w:b/>
          <w:sz w:val="22"/>
          <w:szCs w:val="22"/>
        </w:rPr>
        <w:t>ə</w:t>
      </w:r>
      <w:r w:rsidRPr="00C9098D">
        <w:rPr>
          <w:rFonts w:ascii="Sylfaen" w:hAnsi="Sylfaen" w:cs="Sylfaen"/>
          <w:b/>
          <w:sz w:val="22"/>
          <w:szCs w:val="22"/>
        </w:rPr>
        <w:t>si v</w:t>
      </w:r>
      <w:r w:rsidRPr="00C9098D">
        <w:rPr>
          <w:b/>
          <w:sz w:val="22"/>
          <w:szCs w:val="22"/>
        </w:rPr>
        <w:t>ə</w:t>
      </w:r>
      <w:r w:rsidRPr="00C9098D">
        <w:rPr>
          <w:rFonts w:ascii="Sylfaen" w:hAnsi="Sylfaen" w:cs="Sylfaen"/>
          <w:b/>
          <w:sz w:val="22"/>
          <w:szCs w:val="22"/>
        </w:rPr>
        <w:t xml:space="preserve"> tikilm</w:t>
      </w:r>
      <w:r w:rsidRPr="00C9098D">
        <w:rPr>
          <w:b/>
          <w:sz w:val="22"/>
          <w:szCs w:val="22"/>
        </w:rPr>
        <w:t>ə</w:t>
      </w:r>
      <w:r w:rsidRPr="00C9098D">
        <w:rPr>
          <w:rFonts w:ascii="Sylfaen" w:hAnsi="Sylfaen" w:cs="Sylfaen"/>
          <w:b/>
          <w:sz w:val="22"/>
          <w:szCs w:val="22"/>
        </w:rPr>
        <w:t>kd</w:t>
      </w:r>
      <w:r w:rsidRPr="00C9098D">
        <w:rPr>
          <w:b/>
          <w:sz w:val="22"/>
          <w:szCs w:val="22"/>
        </w:rPr>
        <w:t>ə</w:t>
      </w:r>
      <w:r w:rsidRPr="00C9098D">
        <w:rPr>
          <w:rFonts w:ascii="Sylfaen" w:hAnsi="Sylfaen" w:cs="Sylfaen"/>
          <w:b/>
          <w:sz w:val="22"/>
          <w:szCs w:val="22"/>
        </w:rPr>
        <w:t xml:space="preserve"> olan bina v</w:t>
      </w:r>
      <w:r w:rsidRPr="00C9098D">
        <w:rPr>
          <w:b/>
          <w:sz w:val="22"/>
          <w:szCs w:val="22"/>
        </w:rPr>
        <w:t>ə</w:t>
      </w:r>
      <w:r w:rsidRPr="00C9098D">
        <w:rPr>
          <w:rFonts w:ascii="Sylfaen" w:hAnsi="Sylfaen" w:cs="Sylfaen"/>
          <w:b/>
          <w:sz w:val="22"/>
          <w:szCs w:val="22"/>
        </w:rPr>
        <w:t xml:space="preserve"> qurğuların tikintisinin tam v</w:t>
      </w:r>
      <w:r w:rsidRPr="00C9098D">
        <w:rPr>
          <w:b/>
          <w:sz w:val="22"/>
          <w:szCs w:val="22"/>
        </w:rPr>
        <w:t>ə</w:t>
      </w:r>
      <w:r w:rsidRPr="00C9098D">
        <w:rPr>
          <w:rFonts w:ascii="Sylfaen" w:hAnsi="Sylfaen" w:cs="Sylfaen"/>
          <w:b/>
          <w:sz w:val="22"/>
          <w:szCs w:val="22"/>
        </w:rPr>
        <w:t xml:space="preserve"> ya qism</w:t>
      </w:r>
      <w:r w:rsidRPr="00C9098D">
        <w:rPr>
          <w:b/>
          <w:sz w:val="22"/>
          <w:szCs w:val="22"/>
        </w:rPr>
        <w:t>ə</w:t>
      </w:r>
      <w:r w:rsidRPr="00C9098D">
        <w:rPr>
          <w:rFonts w:ascii="Sylfaen" w:hAnsi="Sylfaen" w:cs="Sylfaen"/>
          <w:b/>
          <w:sz w:val="22"/>
          <w:szCs w:val="22"/>
        </w:rPr>
        <w:t>n dayandırılması v</w:t>
      </w:r>
      <w:r w:rsidRPr="00C9098D">
        <w:rPr>
          <w:b/>
          <w:sz w:val="22"/>
          <w:szCs w:val="22"/>
        </w:rPr>
        <w:t>ə</w:t>
      </w:r>
      <w:r w:rsidRPr="00C9098D">
        <w:rPr>
          <w:rFonts w:ascii="Sylfaen" w:hAnsi="Sylfaen" w:cs="Sylfaen"/>
          <w:b/>
          <w:sz w:val="22"/>
          <w:szCs w:val="22"/>
        </w:rPr>
        <w:t xml:space="preserve"> sökülm</w:t>
      </w:r>
      <w:r w:rsidRPr="00C9098D">
        <w:rPr>
          <w:b/>
          <w:sz w:val="22"/>
          <w:szCs w:val="22"/>
        </w:rPr>
        <w:t>ə</w:t>
      </w:r>
      <w:r w:rsidRPr="00C9098D">
        <w:rPr>
          <w:rFonts w:ascii="Sylfaen" w:hAnsi="Sylfaen" w:cs="Sylfaen"/>
          <w:b/>
          <w:sz w:val="22"/>
          <w:szCs w:val="22"/>
        </w:rPr>
        <w:t>si, tikinti qanunvericiliyinin pozulmasına gör</w:t>
      </w:r>
      <w:r w:rsidRPr="00C9098D">
        <w:rPr>
          <w:b/>
          <w:sz w:val="22"/>
          <w:szCs w:val="22"/>
        </w:rPr>
        <w:t>ə</w:t>
      </w:r>
      <w:r w:rsidRPr="00C9098D">
        <w:rPr>
          <w:rFonts w:ascii="Sylfaen" w:hAnsi="Sylfaen" w:cs="Sylfaen"/>
          <w:b/>
          <w:sz w:val="22"/>
          <w:szCs w:val="22"/>
        </w:rPr>
        <w:t xml:space="preserve"> c</w:t>
      </w:r>
      <w:r w:rsidRPr="00C9098D">
        <w:rPr>
          <w:b/>
          <w:sz w:val="22"/>
          <w:szCs w:val="22"/>
        </w:rPr>
        <w:t>ə</w:t>
      </w:r>
      <w:r w:rsidRPr="00C9098D">
        <w:rPr>
          <w:rFonts w:ascii="Sylfaen" w:hAnsi="Sylfaen" w:cs="Sylfaen"/>
          <w:b/>
          <w:sz w:val="22"/>
          <w:szCs w:val="22"/>
        </w:rPr>
        <w:t>rim</w:t>
      </w:r>
      <w:r w:rsidRPr="00C9098D">
        <w:rPr>
          <w:b/>
          <w:sz w:val="22"/>
          <w:szCs w:val="22"/>
        </w:rPr>
        <w:t>ə</w:t>
      </w:r>
      <w:r w:rsidRPr="00C9098D">
        <w:rPr>
          <w:rFonts w:ascii="Sylfaen" w:hAnsi="Sylfaen" w:cs="Sylfaen"/>
          <w:b/>
          <w:sz w:val="22"/>
          <w:szCs w:val="22"/>
        </w:rPr>
        <w:t>nin t</w:t>
      </w:r>
      <w:r w:rsidRPr="00C9098D">
        <w:rPr>
          <w:b/>
          <w:sz w:val="22"/>
          <w:szCs w:val="22"/>
        </w:rPr>
        <w:t>ə</w:t>
      </w:r>
      <w:r w:rsidRPr="00C9098D">
        <w:rPr>
          <w:rFonts w:ascii="Sylfaen" w:hAnsi="Sylfaen" w:cs="Sylfaen"/>
          <w:b/>
          <w:sz w:val="22"/>
          <w:szCs w:val="22"/>
        </w:rPr>
        <w:t>tbiqi haqqında q</w:t>
      </w:r>
      <w:r w:rsidRPr="00C9098D">
        <w:rPr>
          <w:b/>
          <w:sz w:val="22"/>
          <w:szCs w:val="22"/>
        </w:rPr>
        <w:t>ə</w:t>
      </w:r>
      <w:r w:rsidRPr="00C9098D">
        <w:rPr>
          <w:rFonts w:ascii="Sylfaen" w:hAnsi="Sylfaen" w:cs="Sylfaen"/>
          <w:b/>
          <w:sz w:val="22"/>
          <w:szCs w:val="22"/>
        </w:rPr>
        <w:t xml:space="preserve">rarın icrası </w:t>
      </w:r>
    </w:p>
    <w:p w:rsidR="00C9098D" w:rsidRDefault="005A3D99" w:rsidP="005A3D99">
      <w:pPr>
        <w:pStyle w:val="abzacixml0"/>
        <w:spacing w:before="0" w:beforeAutospacing="0" w:after="0" w:afterAutospacing="0"/>
        <w:ind w:firstLine="283"/>
        <w:jc w:val="both"/>
        <w:rPr>
          <w:rFonts w:ascii="Sylfaen" w:hAnsi="Sylfaen" w:cs="Sylfaen"/>
          <w:sz w:val="22"/>
          <w:szCs w:val="22"/>
        </w:rPr>
      </w:pPr>
      <w:r w:rsidRPr="005A3D99">
        <w:rPr>
          <w:rFonts w:ascii="Sylfaen" w:hAnsi="Sylfaen" w:cs="Sylfaen"/>
          <w:sz w:val="22"/>
          <w:szCs w:val="22"/>
        </w:rPr>
        <w:t>1. Tikintinin dayandırılması v</w:t>
      </w:r>
      <w:r w:rsidRPr="005A3D99">
        <w:rPr>
          <w:sz w:val="22"/>
          <w:szCs w:val="22"/>
        </w:rPr>
        <w:t>ə</w:t>
      </w:r>
      <w:r w:rsidRPr="005A3D99">
        <w:rPr>
          <w:rFonts w:ascii="Sylfaen" w:hAnsi="Sylfaen" w:cs="Sylfaen"/>
          <w:sz w:val="22"/>
          <w:szCs w:val="22"/>
        </w:rPr>
        <w:t xml:space="preserve"> icaz</w:t>
      </w:r>
      <w:r w:rsidRPr="005A3D99">
        <w:rPr>
          <w:sz w:val="22"/>
          <w:szCs w:val="22"/>
        </w:rPr>
        <w:t>ə</w:t>
      </w:r>
      <w:r w:rsidRPr="005A3D99">
        <w:rPr>
          <w:rFonts w:ascii="Sylfaen" w:hAnsi="Sylfaen" w:cs="Sylfaen"/>
          <w:sz w:val="22"/>
          <w:szCs w:val="22"/>
        </w:rPr>
        <w:t>siz söküntünün dayandırılması haqqında q</w:t>
      </w:r>
      <w:r w:rsidRPr="005A3D99">
        <w:rPr>
          <w:sz w:val="22"/>
          <w:szCs w:val="22"/>
        </w:rPr>
        <w:t>ə</w:t>
      </w:r>
      <w:r w:rsidRPr="005A3D99">
        <w:rPr>
          <w:rFonts w:ascii="Sylfaen" w:hAnsi="Sylfaen" w:cs="Sylfaen"/>
          <w:sz w:val="22"/>
          <w:szCs w:val="22"/>
        </w:rPr>
        <w:t>rarın m</w:t>
      </w:r>
      <w:r w:rsidRPr="005A3D99">
        <w:rPr>
          <w:sz w:val="22"/>
          <w:szCs w:val="22"/>
        </w:rPr>
        <w:t>ə</w:t>
      </w:r>
      <w:r w:rsidRPr="005A3D99">
        <w:rPr>
          <w:rFonts w:ascii="Sylfaen" w:hAnsi="Sylfaen" w:cs="Sylfaen"/>
          <w:sz w:val="22"/>
          <w:szCs w:val="22"/>
        </w:rPr>
        <w:t>cburi icrasına İcra üzr</w:t>
      </w:r>
      <w:r w:rsidRPr="005A3D99">
        <w:rPr>
          <w:sz w:val="22"/>
          <w:szCs w:val="22"/>
        </w:rPr>
        <w:t>ə</w:t>
      </w:r>
      <w:r w:rsidRPr="005A3D99">
        <w:rPr>
          <w:rFonts w:ascii="Sylfaen" w:hAnsi="Sylfaen" w:cs="Sylfaen"/>
          <w:sz w:val="22"/>
          <w:szCs w:val="22"/>
        </w:rPr>
        <w:t xml:space="preserve"> Milli Bürosu pozuntu tör</w:t>
      </w:r>
      <w:r w:rsidRPr="005A3D99">
        <w:rPr>
          <w:sz w:val="22"/>
          <w:szCs w:val="22"/>
        </w:rPr>
        <w:t>ə</w:t>
      </w:r>
      <w:r w:rsidRPr="005A3D99">
        <w:rPr>
          <w:rFonts w:ascii="Sylfaen" w:hAnsi="Sylfaen" w:cs="Sylfaen"/>
          <w:sz w:val="22"/>
          <w:szCs w:val="22"/>
        </w:rPr>
        <w:t>d</w:t>
      </w:r>
      <w:r w:rsidRPr="005A3D99">
        <w:rPr>
          <w:sz w:val="22"/>
          <w:szCs w:val="22"/>
        </w:rPr>
        <w:t>ə</w:t>
      </w:r>
      <w:r w:rsidRPr="005A3D99">
        <w:rPr>
          <w:rFonts w:ascii="Sylfaen" w:hAnsi="Sylfaen" w:cs="Sylfaen"/>
          <w:sz w:val="22"/>
          <w:szCs w:val="22"/>
        </w:rPr>
        <w:t>n ş</w:t>
      </w:r>
      <w:r w:rsidRPr="005A3D99">
        <w:rPr>
          <w:sz w:val="22"/>
          <w:szCs w:val="22"/>
        </w:rPr>
        <w:t>ə</w:t>
      </w:r>
      <w:r w:rsidRPr="005A3D99">
        <w:rPr>
          <w:rFonts w:ascii="Sylfaen" w:hAnsi="Sylfaen" w:cs="Sylfaen"/>
          <w:sz w:val="22"/>
          <w:szCs w:val="22"/>
        </w:rPr>
        <w:t>xs t</w:t>
      </w:r>
      <w:r w:rsidRPr="005A3D99">
        <w:rPr>
          <w:sz w:val="22"/>
          <w:szCs w:val="22"/>
        </w:rPr>
        <w:t>ə</w:t>
      </w:r>
      <w:r w:rsidRPr="005A3D99">
        <w:rPr>
          <w:rFonts w:ascii="Sylfaen" w:hAnsi="Sylfaen" w:cs="Sylfaen"/>
          <w:sz w:val="22"/>
          <w:szCs w:val="22"/>
        </w:rPr>
        <w:t>r</w:t>
      </w:r>
      <w:r w:rsidRPr="005A3D99">
        <w:rPr>
          <w:sz w:val="22"/>
          <w:szCs w:val="22"/>
        </w:rPr>
        <w:t>ə</w:t>
      </w:r>
      <w:r w:rsidRPr="005A3D99">
        <w:rPr>
          <w:rFonts w:ascii="Sylfaen" w:hAnsi="Sylfaen" w:cs="Sylfaen"/>
          <w:sz w:val="22"/>
          <w:szCs w:val="22"/>
        </w:rPr>
        <w:t>find</w:t>
      </w:r>
      <w:r w:rsidRPr="005A3D99">
        <w:rPr>
          <w:sz w:val="22"/>
          <w:szCs w:val="22"/>
        </w:rPr>
        <w:t>ə</w:t>
      </w:r>
      <w:r w:rsidRPr="005A3D99">
        <w:rPr>
          <w:rFonts w:ascii="Sylfaen" w:hAnsi="Sylfaen" w:cs="Sylfaen"/>
          <w:sz w:val="22"/>
          <w:szCs w:val="22"/>
        </w:rPr>
        <w:t>n q</w:t>
      </w:r>
      <w:r w:rsidRPr="005A3D99">
        <w:rPr>
          <w:sz w:val="22"/>
          <w:szCs w:val="22"/>
        </w:rPr>
        <w:t>ə</w:t>
      </w:r>
      <w:r w:rsidRPr="005A3D99">
        <w:rPr>
          <w:rFonts w:ascii="Sylfaen" w:hAnsi="Sylfaen" w:cs="Sylfaen"/>
          <w:sz w:val="22"/>
          <w:szCs w:val="22"/>
        </w:rPr>
        <w:t>rarın d</w:t>
      </w:r>
      <w:r w:rsidRPr="005A3D99">
        <w:rPr>
          <w:sz w:val="22"/>
          <w:szCs w:val="22"/>
        </w:rPr>
        <w:t>ə</w:t>
      </w:r>
      <w:r w:rsidRPr="005A3D99">
        <w:rPr>
          <w:rFonts w:ascii="Sylfaen" w:hAnsi="Sylfaen" w:cs="Sylfaen"/>
          <w:sz w:val="22"/>
          <w:szCs w:val="22"/>
        </w:rPr>
        <w:t>rhal v</w:t>
      </w:r>
      <w:r w:rsidRPr="005A3D99">
        <w:rPr>
          <w:sz w:val="22"/>
          <w:szCs w:val="22"/>
        </w:rPr>
        <w:t>ə</w:t>
      </w:r>
      <w:r w:rsidRPr="005A3D99">
        <w:rPr>
          <w:rFonts w:ascii="Sylfaen" w:hAnsi="Sylfaen" w:cs="Sylfaen"/>
          <w:sz w:val="22"/>
          <w:szCs w:val="22"/>
        </w:rPr>
        <w:t xml:space="preserve"> könüllü icra edilm</w:t>
      </w:r>
      <w:r w:rsidRPr="005A3D99">
        <w:rPr>
          <w:sz w:val="22"/>
          <w:szCs w:val="22"/>
        </w:rPr>
        <w:t>ə</w:t>
      </w:r>
      <w:r w:rsidRPr="005A3D99">
        <w:rPr>
          <w:rFonts w:ascii="Sylfaen" w:hAnsi="Sylfaen" w:cs="Sylfaen"/>
          <w:sz w:val="22"/>
          <w:szCs w:val="22"/>
        </w:rPr>
        <w:t>m</w:t>
      </w:r>
      <w:r w:rsidRPr="005A3D99">
        <w:rPr>
          <w:sz w:val="22"/>
          <w:szCs w:val="22"/>
        </w:rPr>
        <w:t>ə</w:t>
      </w:r>
      <w:r w:rsidRPr="005A3D99">
        <w:rPr>
          <w:rFonts w:ascii="Sylfaen" w:hAnsi="Sylfaen" w:cs="Sylfaen"/>
          <w:sz w:val="22"/>
          <w:szCs w:val="22"/>
        </w:rPr>
        <w:t>sind</w:t>
      </w:r>
      <w:r w:rsidRPr="005A3D99">
        <w:rPr>
          <w:sz w:val="22"/>
          <w:szCs w:val="22"/>
        </w:rPr>
        <w:t>ə</w:t>
      </w:r>
      <w:r w:rsidRPr="005A3D99">
        <w:rPr>
          <w:rFonts w:ascii="Sylfaen" w:hAnsi="Sylfaen" w:cs="Sylfaen"/>
          <w:sz w:val="22"/>
          <w:szCs w:val="22"/>
        </w:rPr>
        <w:t xml:space="preserve">n sonra başlayır. </w:t>
      </w:r>
    </w:p>
    <w:p w:rsidR="00C9098D" w:rsidRDefault="005A3D99" w:rsidP="005A3D99">
      <w:pPr>
        <w:pStyle w:val="abzacixml0"/>
        <w:spacing w:before="0" w:beforeAutospacing="0" w:after="0" w:afterAutospacing="0"/>
        <w:ind w:firstLine="283"/>
        <w:jc w:val="both"/>
        <w:rPr>
          <w:rFonts w:ascii="Sylfaen" w:hAnsi="Sylfaen" w:cs="Sylfaen"/>
          <w:sz w:val="22"/>
          <w:szCs w:val="22"/>
        </w:rPr>
      </w:pPr>
      <w:r w:rsidRPr="005A3D99">
        <w:rPr>
          <w:rFonts w:ascii="Sylfaen" w:hAnsi="Sylfaen" w:cs="Sylfaen"/>
          <w:sz w:val="22"/>
          <w:szCs w:val="22"/>
        </w:rPr>
        <w:t>2. Gürcüstan qanunvericiliyinin pozulması il</w:t>
      </w:r>
      <w:r w:rsidRPr="005A3D99">
        <w:rPr>
          <w:sz w:val="22"/>
          <w:szCs w:val="22"/>
        </w:rPr>
        <w:t>ə</w:t>
      </w:r>
      <w:r w:rsidRPr="005A3D99">
        <w:rPr>
          <w:rFonts w:ascii="Sylfaen" w:hAnsi="Sylfaen" w:cs="Sylfaen"/>
          <w:sz w:val="22"/>
          <w:szCs w:val="22"/>
        </w:rPr>
        <w:t xml:space="preserve"> inşa edilmiş bina v</w:t>
      </w:r>
      <w:r w:rsidRPr="005A3D99">
        <w:rPr>
          <w:sz w:val="22"/>
          <w:szCs w:val="22"/>
        </w:rPr>
        <w:t>ə</w:t>
      </w:r>
      <w:r w:rsidRPr="005A3D99">
        <w:rPr>
          <w:rFonts w:ascii="Sylfaen" w:hAnsi="Sylfaen" w:cs="Sylfaen"/>
          <w:sz w:val="22"/>
          <w:szCs w:val="22"/>
        </w:rPr>
        <w:t xml:space="preserve"> qurğuların tam v</w:t>
      </w:r>
      <w:r w:rsidRPr="005A3D99">
        <w:rPr>
          <w:sz w:val="22"/>
          <w:szCs w:val="22"/>
        </w:rPr>
        <w:t>ə</w:t>
      </w:r>
      <w:r w:rsidRPr="005A3D99">
        <w:rPr>
          <w:rFonts w:ascii="Sylfaen" w:hAnsi="Sylfaen" w:cs="Sylfaen"/>
          <w:sz w:val="22"/>
          <w:szCs w:val="22"/>
        </w:rPr>
        <w:t xml:space="preserve"> ya qism</w:t>
      </w:r>
      <w:r w:rsidRPr="005A3D99">
        <w:rPr>
          <w:sz w:val="22"/>
          <w:szCs w:val="22"/>
        </w:rPr>
        <w:t>ə</w:t>
      </w:r>
      <w:r w:rsidRPr="005A3D99">
        <w:rPr>
          <w:rFonts w:ascii="Sylfaen" w:hAnsi="Sylfaen" w:cs="Sylfaen"/>
          <w:sz w:val="22"/>
          <w:szCs w:val="22"/>
        </w:rPr>
        <w:t>n sökülm</w:t>
      </w:r>
      <w:r w:rsidRPr="005A3D99">
        <w:rPr>
          <w:sz w:val="22"/>
          <w:szCs w:val="22"/>
        </w:rPr>
        <w:t>ə</w:t>
      </w:r>
      <w:r w:rsidRPr="005A3D99">
        <w:rPr>
          <w:rFonts w:ascii="Sylfaen" w:hAnsi="Sylfaen" w:cs="Sylfaen"/>
          <w:sz w:val="22"/>
          <w:szCs w:val="22"/>
        </w:rPr>
        <w:t>si haqqında q</w:t>
      </w:r>
      <w:r w:rsidRPr="005A3D99">
        <w:rPr>
          <w:sz w:val="22"/>
          <w:szCs w:val="22"/>
        </w:rPr>
        <w:t>ə</w:t>
      </w:r>
      <w:r w:rsidRPr="005A3D99">
        <w:rPr>
          <w:rFonts w:ascii="Sylfaen" w:hAnsi="Sylfaen" w:cs="Sylfaen"/>
          <w:sz w:val="22"/>
          <w:szCs w:val="22"/>
        </w:rPr>
        <w:t>rarın m</w:t>
      </w:r>
      <w:r w:rsidRPr="005A3D99">
        <w:rPr>
          <w:sz w:val="22"/>
          <w:szCs w:val="22"/>
        </w:rPr>
        <w:t>ə</w:t>
      </w:r>
      <w:r w:rsidRPr="005A3D99">
        <w:rPr>
          <w:rFonts w:ascii="Sylfaen" w:hAnsi="Sylfaen" w:cs="Sylfaen"/>
          <w:sz w:val="22"/>
          <w:szCs w:val="22"/>
        </w:rPr>
        <w:t>cburi icrasına İcra üzr</w:t>
      </w:r>
      <w:r w:rsidRPr="005A3D99">
        <w:rPr>
          <w:sz w:val="22"/>
          <w:szCs w:val="22"/>
        </w:rPr>
        <w:t>ə</w:t>
      </w:r>
      <w:r w:rsidRPr="005A3D99">
        <w:rPr>
          <w:rFonts w:ascii="Sylfaen" w:hAnsi="Sylfaen" w:cs="Sylfaen"/>
          <w:sz w:val="22"/>
          <w:szCs w:val="22"/>
        </w:rPr>
        <w:t xml:space="preserve"> Milli Bürosu o halda başlayır ki, m</w:t>
      </w:r>
      <w:r w:rsidRPr="005A3D99">
        <w:rPr>
          <w:sz w:val="22"/>
          <w:szCs w:val="22"/>
        </w:rPr>
        <w:t>ə</w:t>
      </w:r>
      <w:r w:rsidRPr="005A3D99">
        <w:rPr>
          <w:rFonts w:ascii="Sylfaen" w:hAnsi="Sylfaen" w:cs="Sylfaen"/>
          <w:sz w:val="22"/>
          <w:szCs w:val="22"/>
        </w:rPr>
        <w:t>lumatlandırıldıqdan sonra 7 gün müdd</w:t>
      </w:r>
      <w:r w:rsidRPr="005A3D99">
        <w:rPr>
          <w:sz w:val="22"/>
          <w:szCs w:val="22"/>
        </w:rPr>
        <w:t>ə</w:t>
      </w:r>
      <w:r w:rsidRPr="005A3D99">
        <w:rPr>
          <w:rFonts w:ascii="Sylfaen" w:hAnsi="Sylfaen" w:cs="Sylfaen"/>
          <w:sz w:val="22"/>
          <w:szCs w:val="22"/>
        </w:rPr>
        <w:t>tind</w:t>
      </w:r>
      <w:r w:rsidRPr="005A3D99">
        <w:rPr>
          <w:sz w:val="22"/>
          <w:szCs w:val="22"/>
        </w:rPr>
        <w:t>ə</w:t>
      </w:r>
      <w:r w:rsidRPr="005A3D99">
        <w:rPr>
          <w:rFonts w:ascii="Sylfaen" w:hAnsi="Sylfaen" w:cs="Sylfaen"/>
          <w:sz w:val="22"/>
          <w:szCs w:val="22"/>
        </w:rPr>
        <w:t xml:space="preserve"> pozuntu tör</w:t>
      </w:r>
      <w:r w:rsidRPr="005A3D99">
        <w:rPr>
          <w:sz w:val="22"/>
          <w:szCs w:val="22"/>
        </w:rPr>
        <w:t>ə</w:t>
      </w:r>
      <w:r w:rsidRPr="005A3D99">
        <w:rPr>
          <w:rFonts w:ascii="Sylfaen" w:hAnsi="Sylfaen" w:cs="Sylfaen"/>
          <w:sz w:val="22"/>
          <w:szCs w:val="22"/>
        </w:rPr>
        <w:t>d</w:t>
      </w:r>
      <w:r w:rsidRPr="005A3D99">
        <w:rPr>
          <w:sz w:val="22"/>
          <w:szCs w:val="22"/>
        </w:rPr>
        <w:t>ə</w:t>
      </w:r>
      <w:r w:rsidRPr="005A3D99">
        <w:rPr>
          <w:rFonts w:ascii="Sylfaen" w:hAnsi="Sylfaen" w:cs="Sylfaen"/>
          <w:sz w:val="22"/>
          <w:szCs w:val="22"/>
        </w:rPr>
        <w:t>n ş</w:t>
      </w:r>
      <w:r w:rsidRPr="005A3D99">
        <w:rPr>
          <w:sz w:val="22"/>
          <w:szCs w:val="22"/>
        </w:rPr>
        <w:t>ə</w:t>
      </w:r>
      <w:r w:rsidRPr="005A3D99">
        <w:rPr>
          <w:rFonts w:ascii="Sylfaen" w:hAnsi="Sylfaen" w:cs="Sylfaen"/>
          <w:sz w:val="22"/>
          <w:szCs w:val="22"/>
        </w:rPr>
        <w:t>xs öhd</w:t>
      </w:r>
      <w:r w:rsidRPr="005A3D99">
        <w:rPr>
          <w:sz w:val="22"/>
          <w:szCs w:val="22"/>
        </w:rPr>
        <w:t>ə</w:t>
      </w:r>
      <w:r w:rsidRPr="005A3D99">
        <w:rPr>
          <w:rFonts w:ascii="Sylfaen" w:hAnsi="Sylfaen" w:cs="Sylfaen"/>
          <w:sz w:val="22"/>
          <w:szCs w:val="22"/>
        </w:rPr>
        <w:t>liyi könüllü olaraq yerin</w:t>
      </w:r>
      <w:r w:rsidRPr="005A3D99">
        <w:rPr>
          <w:sz w:val="22"/>
          <w:szCs w:val="22"/>
        </w:rPr>
        <w:t>ə</w:t>
      </w:r>
      <w:r w:rsidRPr="005A3D99">
        <w:rPr>
          <w:rFonts w:ascii="Sylfaen" w:hAnsi="Sylfaen" w:cs="Sylfaen"/>
          <w:sz w:val="22"/>
          <w:szCs w:val="22"/>
        </w:rPr>
        <w:t xml:space="preserve"> yetirm</w:t>
      </w:r>
      <w:r w:rsidRPr="005A3D99">
        <w:rPr>
          <w:sz w:val="22"/>
          <w:szCs w:val="22"/>
        </w:rPr>
        <w:t>ə</w:t>
      </w:r>
      <w:r w:rsidRPr="005A3D99">
        <w:rPr>
          <w:rFonts w:ascii="Sylfaen" w:hAnsi="Sylfaen" w:cs="Sylfaen"/>
          <w:sz w:val="22"/>
          <w:szCs w:val="22"/>
        </w:rPr>
        <w:t xml:space="preserve">sin. </w:t>
      </w:r>
    </w:p>
    <w:p w:rsidR="00C9098D" w:rsidRDefault="005A3D99" w:rsidP="005A3D99">
      <w:pPr>
        <w:pStyle w:val="abzacixml0"/>
        <w:spacing w:before="0" w:beforeAutospacing="0" w:after="0" w:afterAutospacing="0"/>
        <w:ind w:firstLine="283"/>
        <w:jc w:val="both"/>
        <w:rPr>
          <w:rFonts w:ascii="Sylfaen" w:hAnsi="Sylfaen" w:cs="Sylfaen"/>
          <w:sz w:val="22"/>
          <w:szCs w:val="22"/>
        </w:rPr>
      </w:pPr>
      <w:r w:rsidRPr="005A3D99">
        <w:rPr>
          <w:rFonts w:ascii="Sylfaen" w:hAnsi="Sylfaen" w:cs="Sylfaen"/>
          <w:sz w:val="22"/>
          <w:szCs w:val="22"/>
        </w:rPr>
        <w:t xml:space="preserve">3. </w:t>
      </w:r>
      <w:r w:rsidRPr="005A3D99">
        <w:rPr>
          <w:rFonts w:ascii="Cambria" w:hAnsi="Cambria" w:cs="Cambria"/>
          <w:sz w:val="22"/>
          <w:szCs w:val="22"/>
        </w:rPr>
        <w:t>Ə</w:t>
      </w:r>
      <w:r w:rsidRPr="005A3D99">
        <w:rPr>
          <w:rFonts w:ascii="Sylfaen" w:hAnsi="Sylfaen" w:cs="Sylfaen"/>
          <w:sz w:val="22"/>
          <w:szCs w:val="22"/>
        </w:rPr>
        <w:t>g</w:t>
      </w:r>
      <w:r w:rsidRPr="005A3D99">
        <w:rPr>
          <w:sz w:val="22"/>
          <w:szCs w:val="22"/>
        </w:rPr>
        <w:t>ə</w:t>
      </w:r>
      <w:r w:rsidRPr="005A3D99">
        <w:rPr>
          <w:rFonts w:ascii="Sylfaen" w:hAnsi="Sylfaen" w:cs="Sylfaen"/>
          <w:sz w:val="22"/>
          <w:szCs w:val="22"/>
        </w:rPr>
        <w:t>r pozuntu tör</w:t>
      </w:r>
      <w:r w:rsidRPr="005A3D99">
        <w:rPr>
          <w:sz w:val="22"/>
          <w:szCs w:val="22"/>
        </w:rPr>
        <w:t>ə</w:t>
      </w:r>
      <w:r w:rsidRPr="005A3D99">
        <w:rPr>
          <w:rFonts w:ascii="Sylfaen" w:hAnsi="Sylfaen" w:cs="Sylfaen"/>
          <w:sz w:val="22"/>
          <w:szCs w:val="22"/>
        </w:rPr>
        <w:t>d</w:t>
      </w:r>
      <w:r w:rsidRPr="005A3D99">
        <w:rPr>
          <w:sz w:val="22"/>
          <w:szCs w:val="22"/>
        </w:rPr>
        <w:t>ə</w:t>
      </w:r>
      <w:r w:rsidRPr="005A3D99">
        <w:rPr>
          <w:rFonts w:ascii="Sylfaen" w:hAnsi="Sylfaen" w:cs="Sylfaen"/>
          <w:sz w:val="22"/>
          <w:szCs w:val="22"/>
        </w:rPr>
        <w:t>n ş</w:t>
      </w:r>
      <w:r w:rsidRPr="005A3D99">
        <w:rPr>
          <w:sz w:val="22"/>
          <w:szCs w:val="22"/>
        </w:rPr>
        <w:t>ə</w:t>
      </w:r>
      <w:r w:rsidRPr="005A3D99">
        <w:rPr>
          <w:rFonts w:ascii="Sylfaen" w:hAnsi="Sylfaen" w:cs="Sylfaen"/>
          <w:sz w:val="22"/>
          <w:szCs w:val="22"/>
        </w:rPr>
        <w:t>xs İcra üzr</w:t>
      </w:r>
      <w:r w:rsidRPr="005A3D99">
        <w:rPr>
          <w:sz w:val="22"/>
          <w:szCs w:val="22"/>
        </w:rPr>
        <w:t>ə</w:t>
      </w:r>
      <w:r w:rsidRPr="005A3D99">
        <w:rPr>
          <w:rFonts w:ascii="Sylfaen" w:hAnsi="Sylfaen" w:cs="Sylfaen"/>
          <w:sz w:val="22"/>
          <w:szCs w:val="22"/>
        </w:rPr>
        <w:t xml:space="preserve"> Milli Bürosunun t</w:t>
      </w:r>
      <w:r w:rsidRPr="005A3D99">
        <w:rPr>
          <w:sz w:val="22"/>
          <w:szCs w:val="22"/>
        </w:rPr>
        <w:t>ə</w:t>
      </w:r>
      <w:r w:rsidRPr="005A3D99">
        <w:rPr>
          <w:rFonts w:ascii="Sylfaen" w:hAnsi="Sylfaen" w:cs="Sylfaen"/>
          <w:sz w:val="22"/>
          <w:szCs w:val="22"/>
        </w:rPr>
        <w:t>l</w:t>
      </w:r>
      <w:r w:rsidRPr="005A3D99">
        <w:rPr>
          <w:sz w:val="22"/>
          <w:szCs w:val="22"/>
        </w:rPr>
        <w:t>ə</w:t>
      </w:r>
      <w:r w:rsidRPr="005A3D99">
        <w:rPr>
          <w:rFonts w:ascii="Sylfaen" w:hAnsi="Sylfaen" w:cs="Sylfaen"/>
          <w:sz w:val="22"/>
          <w:szCs w:val="22"/>
        </w:rPr>
        <w:t>bin</w:t>
      </w:r>
      <w:r w:rsidRPr="005A3D99">
        <w:rPr>
          <w:sz w:val="22"/>
          <w:szCs w:val="22"/>
        </w:rPr>
        <w:t>ə</w:t>
      </w:r>
      <w:r w:rsidRPr="005A3D99">
        <w:rPr>
          <w:rFonts w:ascii="Sylfaen" w:hAnsi="Sylfaen" w:cs="Sylfaen"/>
          <w:sz w:val="22"/>
          <w:szCs w:val="22"/>
        </w:rPr>
        <w:t xml:space="preserve"> tabe olmursa, İcra üzr</w:t>
      </w:r>
      <w:r w:rsidRPr="005A3D99">
        <w:rPr>
          <w:sz w:val="22"/>
          <w:szCs w:val="22"/>
        </w:rPr>
        <w:t>ə</w:t>
      </w:r>
      <w:r w:rsidRPr="005A3D99">
        <w:rPr>
          <w:rFonts w:ascii="Sylfaen" w:hAnsi="Sylfaen" w:cs="Sylfaen"/>
          <w:sz w:val="22"/>
          <w:szCs w:val="22"/>
        </w:rPr>
        <w:t xml:space="preserve"> Milli Bürosu köm</w:t>
      </w:r>
      <w:r w:rsidRPr="005A3D99">
        <w:rPr>
          <w:sz w:val="22"/>
          <w:szCs w:val="22"/>
        </w:rPr>
        <w:t>ə</w:t>
      </w:r>
      <w:r w:rsidRPr="005A3D99">
        <w:rPr>
          <w:rFonts w:ascii="Sylfaen" w:hAnsi="Sylfaen" w:cs="Sylfaen"/>
          <w:sz w:val="22"/>
          <w:szCs w:val="22"/>
        </w:rPr>
        <w:t>k üçün Gürcüstan Daxili İşl</w:t>
      </w:r>
      <w:r w:rsidRPr="005A3D99">
        <w:rPr>
          <w:sz w:val="22"/>
          <w:szCs w:val="22"/>
        </w:rPr>
        <w:t>ə</w:t>
      </w:r>
      <w:r w:rsidRPr="005A3D99">
        <w:rPr>
          <w:rFonts w:ascii="Sylfaen" w:hAnsi="Sylfaen" w:cs="Sylfaen"/>
          <w:sz w:val="22"/>
          <w:szCs w:val="22"/>
        </w:rPr>
        <w:t xml:space="preserve">r Nazirliyinin müvafiq </w:t>
      </w:r>
      <w:r w:rsidRPr="005A3D99">
        <w:rPr>
          <w:sz w:val="22"/>
          <w:szCs w:val="22"/>
        </w:rPr>
        <w:t>ə</w:t>
      </w:r>
      <w:r w:rsidRPr="005A3D99">
        <w:rPr>
          <w:rFonts w:ascii="Sylfaen" w:hAnsi="Sylfaen" w:cs="Sylfaen"/>
          <w:sz w:val="22"/>
          <w:szCs w:val="22"/>
        </w:rPr>
        <w:t>razi orqanına v</w:t>
      </w:r>
      <w:r w:rsidRPr="005A3D99">
        <w:rPr>
          <w:sz w:val="22"/>
          <w:szCs w:val="22"/>
        </w:rPr>
        <w:t>ə</w:t>
      </w:r>
      <w:r w:rsidRPr="005A3D99">
        <w:rPr>
          <w:rFonts w:ascii="Sylfaen" w:hAnsi="Sylfaen" w:cs="Sylfaen"/>
          <w:sz w:val="22"/>
          <w:szCs w:val="22"/>
        </w:rPr>
        <w:t>/v</w:t>
      </w:r>
      <w:r w:rsidRPr="005A3D99">
        <w:rPr>
          <w:sz w:val="22"/>
          <w:szCs w:val="22"/>
        </w:rPr>
        <w:t>ə</w:t>
      </w:r>
      <w:r w:rsidRPr="005A3D99">
        <w:rPr>
          <w:rFonts w:ascii="Sylfaen" w:hAnsi="Sylfaen" w:cs="Sylfaen"/>
          <w:sz w:val="22"/>
          <w:szCs w:val="22"/>
        </w:rPr>
        <w:t xml:space="preserve"> ya icra polisin</w:t>
      </w:r>
      <w:r w:rsidRPr="005A3D99">
        <w:rPr>
          <w:sz w:val="22"/>
          <w:szCs w:val="22"/>
        </w:rPr>
        <w:t>ə</w:t>
      </w:r>
      <w:r w:rsidRPr="005A3D99">
        <w:rPr>
          <w:rFonts w:ascii="Sylfaen" w:hAnsi="Sylfaen" w:cs="Sylfaen"/>
          <w:sz w:val="22"/>
          <w:szCs w:val="22"/>
        </w:rPr>
        <w:t xml:space="preserve"> müraci</w:t>
      </w:r>
      <w:r w:rsidRPr="005A3D99">
        <w:rPr>
          <w:sz w:val="22"/>
          <w:szCs w:val="22"/>
        </w:rPr>
        <w:t>ə</w:t>
      </w:r>
      <w:r w:rsidRPr="005A3D99">
        <w:rPr>
          <w:rFonts w:ascii="Sylfaen" w:hAnsi="Sylfaen" w:cs="Sylfaen"/>
          <w:sz w:val="22"/>
          <w:szCs w:val="22"/>
        </w:rPr>
        <w:t xml:space="preserve">t edir. </w:t>
      </w:r>
    </w:p>
    <w:p w:rsidR="00C9098D" w:rsidRDefault="005A3D99" w:rsidP="005A3D99">
      <w:pPr>
        <w:pStyle w:val="abzacixml0"/>
        <w:spacing w:before="0" w:beforeAutospacing="0" w:after="0" w:afterAutospacing="0"/>
        <w:ind w:firstLine="283"/>
        <w:jc w:val="both"/>
        <w:rPr>
          <w:rFonts w:ascii="Sylfaen" w:hAnsi="Sylfaen" w:cs="Sylfaen"/>
          <w:sz w:val="22"/>
          <w:szCs w:val="22"/>
        </w:rPr>
      </w:pPr>
      <w:r w:rsidRPr="005A3D99">
        <w:rPr>
          <w:rFonts w:ascii="Sylfaen" w:hAnsi="Sylfaen" w:cs="Sylfaen"/>
          <w:sz w:val="22"/>
          <w:szCs w:val="22"/>
        </w:rPr>
        <w:t>4. Tikintinin dayandırılması, icaz</w:t>
      </w:r>
      <w:r w:rsidRPr="005A3D99">
        <w:rPr>
          <w:sz w:val="22"/>
          <w:szCs w:val="22"/>
        </w:rPr>
        <w:t>ə</w:t>
      </w:r>
      <w:r w:rsidRPr="005A3D99">
        <w:rPr>
          <w:rFonts w:ascii="Sylfaen" w:hAnsi="Sylfaen" w:cs="Sylfaen"/>
          <w:sz w:val="22"/>
          <w:szCs w:val="22"/>
        </w:rPr>
        <w:t>siz söküntünün dayandırılması v</w:t>
      </w:r>
      <w:r w:rsidRPr="005A3D99">
        <w:rPr>
          <w:sz w:val="22"/>
          <w:szCs w:val="22"/>
        </w:rPr>
        <w:t>ə</w:t>
      </w:r>
      <w:r w:rsidRPr="005A3D99">
        <w:rPr>
          <w:rFonts w:ascii="Sylfaen" w:hAnsi="Sylfaen" w:cs="Sylfaen"/>
          <w:sz w:val="22"/>
          <w:szCs w:val="22"/>
        </w:rPr>
        <w:t>/v</w:t>
      </w:r>
      <w:r w:rsidRPr="005A3D99">
        <w:rPr>
          <w:sz w:val="22"/>
          <w:szCs w:val="22"/>
        </w:rPr>
        <w:t>ə</w:t>
      </w:r>
      <w:r w:rsidRPr="005A3D99">
        <w:rPr>
          <w:rFonts w:ascii="Sylfaen" w:hAnsi="Sylfaen" w:cs="Sylfaen"/>
          <w:sz w:val="22"/>
          <w:szCs w:val="22"/>
        </w:rPr>
        <w:t xml:space="preserve"> ya Gürcüstan qanunvericiliyinin pozulması il</w:t>
      </w:r>
      <w:r w:rsidRPr="005A3D99">
        <w:rPr>
          <w:sz w:val="22"/>
          <w:szCs w:val="22"/>
        </w:rPr>
        <w:t>ə</w:t>
      </w:r>
      <w:r w:rsidRPr="005A3D99">
        <w:rPr>
          <w:rFonts w:ascii="Sylfaen" w:hAnsi="Sylfaen" w:cs="Sylfaen"/>
          <w:sz w:val="22"/>
          <w:szCs w:val="22"/>
        </w:rPr>
        <w:t xml:space="preserve"> inşa edilmiş bina v</w:t>
      </w:r>
      <w:r w:rsidRPr="005A3D99">
        <w:rPr>
          <w:sz w:val="22"/>
          <w:szCs w:val="22"/>
        </w:rPr>
        <w:t>ə</w:t>
      </w:r>
      <w:r w:rsidRPr="005A3D99">
        <w:rPr>
          <w:rFonts w:ascii="Sylfaen" w:hAnsi="Sylfaen" w:cs="Sylfaen"/>
          <w:sz w:val="22"/>
          <w:szCs w:val="22"/>
        </w:rPr>
        <w:t xml:space="preserve"> qurğuların tam v</w:t>
      </w:r>
      <w:r w:rsidRPr="005A3D99">
        <w:rPr>
          <w:sz w:val="22"/>
          <w:szCs w:val="22"/>
        </w:rPr>
        <w:t>ə</w:t>
      </w:r>
      <w:r w:rsidRPr="005A3D99">
        <w:rPr>
          <w:rFonts w:ascii="Sylfaen" w:hAnsi="Sylfaen" w:cs="Sylfaen"/>
          <w:sz w:val="22"/>
          <w:szCs w:val="22"/>
        </w:rPr>
        <w:t xml:space="preserve"> ya qism</w:t>
      </w:r>
      <w:r w:rsidRPr="005A3D99">
        <w:rPr>
          <w:sz w:val="22"/>
          <w:szCs w:val="22"/>
        </w:rPr>
        <w:t>ə</w:t>
      </w:r>
      <w:r w:rsidRPr="005A3D99">
        <w:rPr>
          <w:rFonts w:ascii="Sylfaen" w:hAnsi="Sylfaen" w:cs="Sylfaen"/>
          <w:sz w:val="22"/>
          <w:szCs w:val="22"/>
        </w:rPr>
        <w:t>n sökülm</w:t>
      </w:r>
      <w:r w:rsidRPr="005A3D99">
        <w:rPr>
          <w:sz w:val="22"/>
          <w:szCs w:val="22"/>
        </w:rPr>
        <w:t>ə</w:t>
      </w:r>
      <w:r w:rsidRPr="005A3D99">
        <w:rPr>
          <w:rFonts w:ascii="Sylfaen" w:hAnsi="Sylfaen" w:cs="Sylfaen"/>
          <w:sz w:val="22"/>
          <w:szCs w:val="22"/>
        </w:rPr>
        <w:t>si v</w:t>
      </w:r>
      <w:r w:rsidRPr="005A3D99">
        <w:rPr>
          <w:sz w:val="22"/>
          <w:szCs w:val="22"/>
        </w:rPr>
        <w:t>ə</w:t>
      </w:r>
      <w:r w:rsidRPr="005A3D99">
        <w:rPr>
          <w:rFonts w:ascii="Sylfaen" w:hAnsi="Sylfaen" w:cs="Sylfaen"/>
          <w:sz w:val="22"/>
          <w:szCs w:val="22"/>
        </w:rPr>
        <w:t xml:space="preserve"> tikilm</w:t>
      </w:r>
      <w:r w:rsidRPr="005A3D99">
        <w:rPr>
          <w:sz w:val="22"/>
          <w:szCs w:val="22"/>
        </w:rPr>
        <w:t>ə</w:t>
      </w:r>
      <w:r w:rsidRPr="005A3D99">
        <w:rPr>
          <w:rFonts w:ascii="Sylfaen" w:hAnsi="Sylfaen" w:cs="Sylfaen"/>
          <w:sz w:val="22"/>
          <w:szCs w:val="22"/>
        </w:rPr>
        <w:t>kd</w:t>
      </w:r>
      <w:r w:rsidRPr="005A3D99">
        <w:rPr>
          <w:sz w:val="22"/>
          <w:szCs w:val="22"/>
        </w:rPr>
        <w:t>ə</w:t>
      </w:r>
      <w:r w:rsidRPr="005A3D99">
        <w:rPr>
          <w:rFonts w:ascii="Sylfaen" w:hAnsi="Sylfaen" w:cs="Sylfaen"/>
          <w:sz w:val="22"/>
          <w:szCs w:val="22"/>
        </w:rPr>
        <w:t xml:space="preserve"> olan bina v</w:t>
      </w:r>
      <w:r w:rsidRPr="005A3D99">
        <w:rPr>
          <w:sz w:val="22"/>
          <w:szCs w:val="22"/>
        </w:rPr>
        <w:t>ə</w:t>
      </w:r>
      <w:r w:rsidRPr="005A3D99">
        <w:rPr>
          <w:rFonts w:ascii="Sylfaen" w:hAnsi="Sylfaen" w:cs="Sylfaen"/>
          <w:sz w:val="22"/>
          <w:szCs w:val="22"/>
        </w:rPr>
        <w:t xml:space="preserve"> qurğuların tikintisinin tam v</w:t>
      </w:r>
      <w:r w:rsidRPr="005A3D99">
        <w:rPr>
          <w:sz w:val="22"/>
          <w:szCs w:val="22"/>
        </w:rPr>
        <w:t>ə</w:t>
      </w:r>
      <w:r w:rsidRPr="005A3D99">
        <w:rPr>
          <w:rFonts w:ascii="Sylfaen" w:hAnsi="Sylfaen" w:cs="Sylfaen"/>
          <w:sz w:val="22"/>
          <w:szCs w:val="22"/>
        </w:rPr>
        <w:t xml:space="preserve"> ya qism</w:t>
      </w:r>
      <w:r w:rsidRPr="005A3D99">
        <w:rPr>
          <w:sz w:val="22"/>
          <w:szCs w:val="22"/>
        </w:rPr>
        <w:t>ə</w:t>
      </w:r>
      <w:r w:rsidRPr="005A3D99">
        <w:rPr>
          <w:rFonts w:ascii="Sylfaen" w:hAnsi="Sylfaen" w:cs="Sylfaen"/>
          <w:sz w:val="22"/>
          <w:szCs w:val="22"/>
        </w:rPr>
        <w:t>n dayandırılması v</w:t>
      </w:r>
      <w:r w:rsidRPr="005A3D99">
        <w:rPr>
          <w:sz w:val="22"/>
          <w:szCs w:val="22"/>
        </w:rPr>
        <w:t>ə</w:t>
      </w:r>
      <w:r w:rsidRPr="005A3D99">
        <w:rPr>
          <w:rFonts w:ascii="Sylfaen" w:hAnsi="Sylfaen" w:cs="Sylfaen"/>
          <w:sz w:val="22"/>
          <w:szCs w:val="22"/>
        </w:rPr>
        <w:t xml:space="preserve"> sökülm</w:t>
      </w:r>
      <w:r w:rsidRPr="005A3D99">
        <w:rPr>
          <w:sz w:val="22"/>
          <w:szCs w:val="22"/>
        </w:rPr>
        <w:t>ə</w:t>
      </w:r>
      <w:r w:rsidRPr="005A3D99">
        <w:rPr>
          <w:rFonts w:ascii="Sylfaen" w:hAnsi="Sylfaen" w:cs="Sylfaen"/>
          <w:sz w:val="22"/>
          <w:szCs w:val="22"/>
        </w:rPr>
        <w:t>si haqqında q</w:t>
      </w:r>
      <w:r w:rsidRPr="005A3D99">
        <w:rPr>
          <w:sz w:val="22"/>
          <w:szCs w:val="22"/>
        </w:rPr>
        <w:t>ə</w:t>
      </w:r>
      <w:r w:rsidRPr="005A3D99">
        <w:rPr>
          <w:rFonts w:ascii="Sylfaen" w:hAnsi="Sylfaen" w:cs="Sylfaen"/>
          <w:sz w:val="22"/>
          <w:szCs w:val="22"/>
        </w:rPr>
        <w:t>rarın m</w:t>
      </w:r>
      <w:r w:rsidRPr="005A3D99">
        <w:rPr>
          <w:sz w:val="22"/>
          <w:szCs w:val="22"/>
        </w:rPr>
        <w:t>ə</w:t>
      </w:r>
      <w:r w:rsidRPr="005A3D99">
        <w:rPr>
          <w:rFonts w:ascii="Sylfaen" w:hAnsi="Sylfaen" w:cs="Sylfaen"/>
          <w:sz w:val="22"/>
          <w:szCs w:val="22"/>
        </w:rPr>
        <w:t>cburi icrası il</w:t>
      </w:r>
      <w:r w:rsidRPr="005A3D99">
        <w:rPr>
          <w:sz w:val="22"/>
          <w:szCs w:val="22"/>
        </w:rPr>
        <w:t>ə</w:t>
      </w:r>
      <w:r w:rsidRPr="005A3D99">
        <w:rPr>
          <w:rFonts w:ascii="Sylfaen" w:hAnsi="Sylfaen" w:cs="Sylfaen"/>
          <w:sz w:val="22"/>
          <w:szCs w:val="22"/>
        </w:rPr>
        <w:t xml:space="preserve"> </w:t>
      </w:r>
      <w:r w:rsidRPr="005A3D99">
        <w:rPr>
          <w:sz w:val="22"/>
          <w:szCs w:val="22"/>
        </w:rPr>
        <w:t>ə</w:t>
      </w:r>
      <w:r w:rsidRPr="005A3D99">
        <w:rPr>
          <w:rFonts w:ascii="Sylfaen" w:hAnsi="Sylfaen" w:cs="Sylfaen"/>
          <w:sz w:val="22"/>
          <w:szCs w:val="22"/>
        </w:rPr>
        <w:t>laq</w:t>
      </w:r>
      <w:r w:rsidRPr="005A3D99">
        <w:rPr>
          <w:sz w:val="22"/>
          <w:szCs w:val="22"/>
        </w:rPr>
        <w:t>ə</w:t>
      </w:r>
      <w:r w:rsidRPr="005A3D99">
        <w:rPr>
          <w:rFonts w:ascii="Sylfaen" w:hAnsi="Sylfaen" w:cs="Sylfaen"/>
          <w:sz w:val="22"/>
          <w:szCs w:val="22"/>
        </w:rPr>
        <w:t>dar x</w:t>
      </w:r>
      <w:r w:rsidRPr="005A3D99">
        <w:rPr>
          <w:sz w:val="22"/>
          <w:szCs w:val="22"/>
        </w:rPr>
        <w:t>ə</w:t>
      </w:r>
      <w:r w:rsidRPr="005A3D99">
        <w:rPr>
          <w:rFonts w:ascii="Sylfaen" w:hAnsi="Sylfaen" w:cs="Sylfaen"/>
          <w:sz w:val="22"/>
          <w:szCs w:val="22"/>
        </w:rPr>
        <w:t>rcl</w:t>
      </w:r>
      <w:r w:rsidRPr="005A3D99">
        <w:rPr>
          <w:sz w:val="22"/>
          <w:szCs w:val="22"/>
        </w:rPr>
        <w:t>ə</w:t>
      </w:r>
      <w:r w:rsidRPr="005A3D99">
        <w:rPr>
          <w:rFonts w:ascii="Sylfaen" w:hAnsi="Sylfaen" w:cs="Sylfaen"/>
          <w:sz w:val="22"/>
          <w:szCs w:val="22"/>
        </w:rPr>
        <w:t>rin öd</w:t>
      </w:r>
      <w:r w:rsidRPr="005A3D99">
        <w:rPr>
          <w:sz w:val="22"/>
          <w:szCs w:val="22"/>
        </w:rPr>
        <w:t>ə</w:t>
      </w:r>
      <w:r w:rsidRPr="005A3D99">
        <w:rPr>
          <w:rFonts w:ascii="Sylfaen" w:hAnsi="Sylfaen" w:cs="Sylfaen"/>
          <w:sz w:val="22"/>
          <w:szCs w:val="22"/>
        </w:rPr>
        <w:t>nilm</w:t>
      </w:r>
      <w:r w:rsidRPr="005A3D99">
        <w:rPr>
          <w:sz w:val="22"/>
          <w:szCs w:val="22"/>
        </w:rPr>
        <w:t>ə</w:t>
      </w:r>
      <w:r w:rsidRPr="005A3D99">
        <w:rPr>
          <w:rFonts w:ascii="Sylfaen" w:hAnsi="Sylfaen" w:cs="Sylfaen"/>
          <w:sz w:val="22"/>
          <w:szCs w:val="22"/>
        </w:rPr>
        <w:t>si pozuntu tör</w:t>
      </w:r>
      <w:r w:rsidRPr="005A3D99">
        <w:rPr>
          <w:sz w:val="22"/>
          <w:szCs w:val="22"/>
        </w:rPr>
        <w:t>ə</w:t>
      </w:r>
      <w:r w:rsidRPr="005A3D99">
        <w:rPr>
          <w:rFonts w:ascii="Sylfaen" w:hAnsi="Sylfaen" w:cs="Sylfaen"/>
          <w:sz w:val="22"/>
          <w:szCs w:val="22"/>
        </w:rPr>
        <w:t>d</w:t>
      </w:r>
      <w:r w:rsidRPr="005A3D99">
        <w:rPr>
          <w:sz w:val="22"/>
          <w:szCs w:val="22"/>
        </w:rPr>
        <w:t>ə</w:t>
      </w:r>
      <w:r w:rsidRPr="005A3D99">
        <w:rPr>
          <w:rFonts w:ascii="Sylfaen" w:hAnsi="Sylfaen" w:cs="Sylfaen"/>
          <w:sz w:val="22"/>
          <w:szCs w:val="22"/>
        </w:rPr>
        <w:t>n ş</w:t>
      </w:r>
      <w:r w:rsidRPr="005A3D99">
        <w:rPr>
          <w:sz w:val="22"/>
          <w:szCs w:val="22"/>
        </w:rPr>
        <w:t>ə</w:t>
      </w:r>
      <w:r w:rsidRPr="005A3D99">
        <w:rPr>
          <w:rFonts w:ascii="Sylfaen" w:hAnsi="Sylfaen" w:cs="Sylfaen"/>
          <w:sz w:val="22"/>
          <w:szCs w:val="22"/>
        </w:rPr>
        <w:t>xsin üz</w:t>
      </w:r>
      <w:r w:rsidRPr="005A3D99">
        <w:rPr>
          <w:sz w:val="22"/>
          <w:szCs w:val="22"/>
        </w:rPr>
        <w:t>ə</w:t>
      </w:r>
      <w:r w:rsidRPr="005A3D99">
        <w:rPr>
          <w:rFonts w:ascii="Sylfaen" w:hAnsi="Sylfaen" w:cs="Sylfaen"/>
          <w:sz w:val="22"/>
          <w:szCs w:val="22"/>
        </w:rPr>
        <w:t>rin</w:t>
      </w:r>
      <w:r w:rsidRPr="005A3D99">
        <w:rPr>
          <w:sz w:val="22"/>
          <w:szCs w:val="22"/>
        </w:rPr>
        <w:t>ə</w:t>
      </w:r>
      <w:r w:rsidRPr="005A3D99">
        <w:rPr>
          <w:rFonts w:ascii="Sylfaen" w:hAnsi="Sylfaen" w:cs="Sylfaen"/>
          <w:sz w:val="22"/>
          <w:szCs w:val="22"/>
        </w:rPr>
        <w:t xml:space="preserve"> düşür. </w:t>
      </w:r>
    </w:p>
    <w:p w:rsidR="005A3D99" w:rsidRPr="005A3D99" w:rsidRDefault="005A3D99" w:rsidP="005A3D99">
      <w:pPr>
        <w:pStyle w:val="abzacixml0"/>
        <w:spacing w:before="0" w:beforeAutospacing="0" w:after="0" w:afterAutospacing="0"/>
        <w:ind w:firstLine="283"/>
        <w:jc w:val="both"/>
        <w:rPr>
          <w:rFonts w:ascii="Sylfaen" w:hAnsi="Sylfaen" w:cs="Sylfaen"/>
          <w:sz w:val="22"/>
          <w:szCs w:val="22"/>
        </w:rPr>
      </w:pPr>
      <w:r w:rsidRPr="005A3D99">
        <w:rPr>
          <w:rFonts w:ascii="Sylfaen" w:hAnsi="Sylfaen" w:cs="Sylfaen"/>
          <w:sz w:val="22"/>
          <w:szCs w:val="22"/>
        </w:rPr>
        <w:t>5. Tikinti qanunvericiliyinin pozulmasına gör</w:t>
      </w:r>
      <w:r w:rsidRPr="005A3D99">
        <w:rPr>
          <w:sz w:val="22"/>
          <w:szCs w:val="22"/>
        </w:rPr>
        <w:t>ə</w:t>
      </w:r>
      <w:r w:rsidRPr="005A3D99">
        <w:rPr>
          <w:rFonts w:ascii="Sylfaen" w:hAnsi="Sylfaen" w:cs="Sylfaen"/>
          <w:sz w:val="22"/>
          <w:szCs w:val="22"/>
        </w:rPr>
        <w:t xml:space="preserve"> c</w:t>
      </w:r>
      <w:r w:rsidRPr="005A3D99">
        <w:rPr>
          <w:sz w:val="22"/>
          <w:szCs w:val="22"/>
        </w:rPr>
        <w:t>ə</w:t>
      </w:r>
      <w:r w:rsidRPr="005A3D99">
        <w:rPr>
          <w:rFonts w:ascii="Sylfaen" w:hAnsi="Sylfaen" w:cs="Sylfaen"/>
          <w:sz w:val="22"/>
          <w:szCs w:val="22"/>
        </w:rPr>
        <w:t>rim</w:t>
      </w:r>
      <w:r w:rsidRPr="005A3D99">
        <w:rPr>
          <w:sz w:val="22"/>
          <w:szCs w:val="22"/>
        </w:rPr>
        <w:t>ə</w:t>
      </w:r>
      <w:r w:rsidRPr="005A3D99">
        <w:rPr>
          <w:rFonts w:ascii="Sylfaen" w:hAnsi="Sylfaen" w:cs="Sylfaen"/>
          <w:sz w:val="22"/>
          <w:szCs w:val="22"/>
        </w:rPr>
        <w:t>nin t</w:t>
      </w:r>
      <w:r w:rsidRPr="005A3D99">
        <w:rPr>
          <w:sz w:val="22"/>
          <w:szCs w:val="22"/>
        </w:rPr>
        <w:t>ə</w:t>
      </w:r>
      <w:r w:rsidRPr="005A3D99">
        <w:rPr>
          <w:rFonts w:ascii="Sylfaen" w:hAnsi="Sylfaen" w:cs="Sylfaen"/>
          <w:sz w:val="22"/>
          <w:szCs w:val="22"/>
        </w:rPr>
        <w:t>tbiqi haqqında q</w:t>
      </w:r>
      <w:r w:rsidRPr="005A3D99">
        <w:rPr>
          <w:sz w:val="22"/>
          <w:szCs w:val="22"/>
        </w:rPr>
        <w:t>ə</w:t>
      </w:r>
      <w:r w:rsidRPr="005A3D99">
        <w:rPr>
          <w:rFonts w:ascii="Sylfaen" w:hAnsi="Sylfaen" w:cs="Sylfaen"/>
          <w:sz w:val="22"/>
          <w:szCs w:val="22"/>
        </w:rPr>
        <w:t>rar bu Qanunla mü</w:t>
      </w:r>
      <w:r w:rsidRPr="005A3D99">
        <w:rPr>
          <w:sz w:val="22"/>
          <w:szCs w:val="22"/>
        </w:rPr>
        <w:t>ə</w:t>
      </w:r>
      <w:r w:rsidRPr="005A3D99">
        <w:rPr>
          <w:rFonts w:ascii="Sylfaen" w:hAnsi="Sylfaen" w:cs="Sylfaen"/>
          <w:sz w:val="22"/>
          <w:szCs w:val="22"/>
        </w:rPr>
        <w:t>yy</w:t>
      </w:r>
      <w:r w:rsidRPr="005A3D99">
        <w:rPr>
          <w:sz w:val="22"/>
          <w:szCs w:val="22"/>
        </w:rPr>
        <w:t>ə</w:t>
      </w:r>
      <w:r w:rsidRPr="005A3D99">
        <w:rPr>
          <w:rFonts w:ascii="Sylfaen" w:hAnsi="Sylfaen" w:cs="Sylfaen"/>
          <w:sz w:val="22"/>
          <w:szCs w:val="22"/>
        </w:rPr>
        <w:t>n edilmiş qaydada icra edilir.</w:t>
      </w:r>
    </w:p>
    <w:p w:rsidR="00C9098D" w:rsidRDefault="00C9098D" w:rsidP="001D3641">
      <w:pPr>
        <w:pStyle w:val="mypetit0"/>
        <w:spacing w:before="0" w:beforeAutospacing="0" w:after="0" w:afterAutospacing="0"/>
        <w:rPr>
          <w:rFonts w:ascii="Sylfaen" w:eastAsiaTheme="majorEastAsia" w:hAnsi="Sylfaen" w:cs="Sylfaen"/>
          <w:i/>
          <w:iCs/>
          <w:sz w:val="20"/>
          <w:szCs w:val="20"/>
        </w:rPr>
      </w:pPr>
      <w:r w:rsidRPr="00C9098D">
        <w:rPr>
          <w:rFonts w:ascii="Sylfaen" w:eastAsiaTheme="majorEastAsia" w:hAnsi="Sylfaen" w:cs="Sylfaen"/>
          <w:i/>
          <w:iCs/>
          <w:sz w:val="20"/>
          <w:szCs w:val="20"/>
        </w:rPr>
        <w:t xml:space="preserve">Gürcüstanın 22 dekabr </w:t>
      </w:r>
      <w:r>
        <w:rPr>
          <w:rFonts w:ascii="Sylfaen" w:eastAsiaTheme="majorEastAsia" w:hAnsi="Sylfaen" w:cs="Sylfaen"/>
          <w:i/>
          <w:iCs/>
          <w:sz w:val="20"/>
          <w:szCs w:val="20"/>
        </w:rPr>
        <w:t>2005-ci il tarixli №2407 q</w:t>
      </w:r>
      <w:r w:rsidRPr="00C9098D">
        <w:rPr>
          <w:rFonts w:ascii="Sylfaen" w:eastAsiaTheme="majorEastAsia" w:hAnsi="Sylfaen" w:cs="Sylfaen"/>
          <w:i/>
          <w:iCs/>
          <w:sz w:val="20"/>
          <w:szCs w:val="20"/>
        </w:rPr>
        <w:t>anunu - S</w:t>
      </w:r>
      <w:r>
        <w:rPr>
          <w:rFonts w:ascii="Sylfaen" w:eastAsiaTheme="majorEastAsia" w:hAnsi="Sylfaen" w:cs="Sylfaen"/>
          <w:i/>
          <w:iCs/>
          <w:sz w:val="20"/>
          <w:szCs w:val="20"/>
        </w:rPr>
        <w:t>S</w:t>
      </w:r>
      <w:r w:rsidRPr="00C9098D">
        <w:rPr>
          <w:rFonts w:ascii="Sylfaen" w:eastAsiaTheme="majorEastAsia" w:hAnsi="Sylfaen" w:cs="Sylfaen"/>
          <w:i/>
          <w:iCs/>
          <w:sz w:val="20"/>
          <w:szCs w:val="20"/>
        </w:rPr>
        <w:t>M I, №1, 04.01.2006-cı il, madd</w:t>
      </w:r>
      <w:r w:rsidRPr="00C9098D">
        <w:rPr>
          <w:rFonts w:eastAsiaTheme="majorEastAsia"/>
          <w:i/>
          <w:iCs/>
          <w:sz w:val="20"/>
          <w:szCs w:val="20"/>
        </w:rPr>
        <w:t>ə</w:t>
      </w:r>
      <w:r w:rsidRPr="00C9098D">
        <w:rPr>
          <w:rFonts w:ascii="Sylfaen" w:eastAsiaTheme="majorEastAsia" w:hAnsi="Sylfaen" w:cs="Sylfaen"/>
          <w:i/>
          <w:iCs/>
          <w:sz w:val="20"/>
          <w:szCs w:val="20"/>
        </w:rPr>
        <w:t xml:space="preserve"> 6 </w:t>
      </w:r>
    </w:p>
    <w:p w:rsidR="00C9098D" w:rsidRDefault="00C9098D" w:rsidP="001D3641">
      <w:pPr>
        <w:pStyle w:val="mypetit0"/>
        <w:spacing w:before="0" w:beforeAutospacing="0" w:after="0" w:afterAutospacing="0"/>
        <w:rPr>
          <w:rFonts w:ascii="Sylfaen" w:eastAsiaTheme="majorEastAsia" w:hAnsi="Sylfaen" w:cs="Sylfaen"/>
          <w:i/>
          <w:iCs/>
          <w:sz w:val="20"/>
          <w:szCs w:val="20"/>
        </w:rPr>
      </w:pPr>
      <w:r w:rsidRPr="00C9098D">
        <w:rPr>
          <w:rFonts w:ascii="Sylfaen" w:eastAsiaTheme="majorEastAsia" w:hAnsi="Sylfaen" w:cs="Sylfaen"/>
          <w:i/>
          <w:iCs/>
          <w:sz w:val="20"/>
          <w:szCs w:val="20"/>
        </w:rPr>
        <w:t>Gürcüstanın 15 iyul</w:t>
      </w:r>
      <w:r>
        <w:rPr>
          <w:rFonts w:ascii="Sylfaen" w:eastAsiaTheme="majorEastAsia" w:hAnsi="Sylfaen" w:cs="Sylfaen"/>
          <w:i/>
          <w:iCs/>
          <w:sz w:val="20"/>
          <w:szCs w:val="20"/>
        </w:rPr>
        <w:t xml:space="preserve"> 2008-ci il tarixli №210 q</w:t>
      </w:r>
      <w:r w:rsidRPr="00C9098D">
        <w:rPr>
          <w:rFonts w:ascii="Sylfaen" w:eastAsiaTheme="majorEastAsia" w:hAnsi="Sylfaen" w:cs="Sylfaen"/>
          <w:i/>
          <w:iCs/>
          <w:sz w:val="20"/>
          <w:szCs w:val="20"/>
        </w:rPr>
        <w:t>anunu - S</w:t>
      </w:r>
      <w:r>
        <w:rPr>
          <w:rFonts w:ascii="Sylfaen" w:eastAsiaTheme="majorEastAsia" w:hAnsi="Sylfaen" w:cs="Sylfaen"/>
          <w:i/>
          <w:iCs/>
          <w:sz w:val="20"/>
          <w:szCs w:val="20"/>
        </w:rPr>
        <w:t>S</w:t>
      </w:r>
      <w:r w:rsidRPr="00C9098D">
        <w:rPr>
          <w:rFonts w:ascii="Sylfaen" w:eastAsiaTheme="majorEastAsia" w:hAnsi="Sylfaen" w:cs="Sylfaen"/>
          <w:i/>
          <w:iCs/>
          <w:sz w:val="20"/>
          <w:szCs w:val="20"/>
        </w:rPr>
        <w:t>M I, №17, 28.07.2008-ci il, madd</w:t>
      </w:r>
      <w:r w:rsidRPr="00C9098D">
        <w:rPr>
          <w:rFonts w:eastAsiaTheme="majorEastAsia"/>
          <w:i/>
          <w:iCs/>
          <w:sz w:val="20"/>
          <w:szCs w:val="20"/>
        </w:rPr>
        <w:t>ə</w:t>
      </w:r>
      <w:r w:rsidRPr="00C9098D">
        <w:rPr>
          <w:rFonts w:ascii="Sylfaen" w:eastAsiaTheme="majorEastAsia" w:hAnsi="Sylfaen" w:cs="Sylfaen"/>
          <w:i/>
          <w:iCs/>
          <w:sz w:val="20"/>
          <w:szCs w:val="20"/>
        </w:rPr>
        <w:t xml:space="preserve"> 126 </w:t>
      </w:r>
    </w:p>
    <w:p w:rsidR="00C9098D" w:rsidRDefault="00C9098D" w:rsidP="001D3641">
      <w:pPr>
        <w:pStyle w:val="mypetit0"/>
        <w:spacing w:before="0" w:beforeAutospacing="0" w:after="0" w:afterAutospacing="0"/>
        <w:rPr>
          <w:rFonts w:ascii="Sylfaen" w:eastAsiaTheme="majorEastAsia" w:hAnsi="Sylfaen" w:cs="Sylfaen"/>
          <w:i/>
          <w:iCs/>
          <w:sz w:val="20"/>
          <w:szCs w:val="20"/>
        </w:rPr>
      </w:pPr>
      <w:r w:rsidRPr="00C9098D">
        <w:rPr>
          <w:rFonts w:ascii="Sylfaen" w:eastAsiaTheme="majorEastAsia" w:hAnsi="Sylfaen" w:cs="Sylfaen"/>
          <w:i/>
          <w:iCs/>
          <w:sz w:val="20"/>
          <w:szCs w:val="20"/>
        </w:rPr>
        <w:t>Gürcüstanın 7 dekabr 2010-cu il tar</w:t>
      </w:r>
      <w:r>
        <w:rPr>
          <w:rFonts w:ascii="Sylfaen" w:eastAsiaTheme="majorEastAsia" w:hAnsi="Sylfaen" w:cs="Sylfaen"/>
          <w:i/>
          <w:iCs/>
          <w:sz w:val="20"/>
          <w:szCs w:val="20"/>
        </w:rPr>
        <w:t>ixli №3884 q</w:t>
      </w:r>
      <w:r w:rsidRPr="00C9098D">
        <w:rPr>
          <w:rFonts w:ascii="Sylfaen" w:eastAsiaTheme="majorEastAsia" w:hAnsi="Sylfaen" w:cs="Sylfaen"/>
          <w:i/>
          <w:iCs/>
          <w:sz w:val="20"/>
          <w:szCs w:val="20"/>
        </w:rPr>
        <w:t>anunu - S</w:t>
      </w:r>
      <w:r>
        <w:rPr>
          <w:rFonts w:ascii="Sylfaen" w:eastAsiaTheme="majorEastAsia" w:hAnsi="Sylfaen" w:cs="Sylfaen"/>
          <w:i/>
          <w:iCs/>
          <w:sz w:val="20"/>
          <w:szCs w:val="20"/>
        </w:rPr>
        <w:t>S</w:t>
      </w:r>
      <w:r w:rsidRPr="00C9098D">
        <w:rPr>
          <w:rFonts w:ascii="Sylfaen" w:eastAsiaTheme="majorEastAsia" w:hAnsi="Sylfaen" w:cs="Sylfaen"/>
          <w:i/>
          <w:iCs/>
          <w:sz w:val="20"/>
          <w:szCs w:val="20"/>
        </w:rPr>
        <w:t>M I, №72, 22.12.2010-cu il, madd</w:t>
      </w:r>
      <w:r w:rsidRPr="00C9098D">
        <w:rPr>
          <w:rFonts w:eastAsiaTheme="majorEastAsia"/>
          <w:i/>
          <w:iCs/>
          <w:sz w:val="20"/>
          <w:szCs w:val="20"/>
        </w:rPr>
        <w:t>ə</w:t>
      </w:r>
      <w:r w:rsidRPr="00C9098D">
        <w:rPr>
          <w:rFonts w:ascii="Sylfaen" w:eastAsiaTheme="majorEastAsia" w:hAnsi="Sylfaen" w:cs="Sylfaen"/>
          <w:i/>
          <w:iCs/>
          <w:sz w:val="20"/>
          <w:szCs w:val="20"/>
        </w:rPr>
        <w:t xml:space="preserve"> 438 </w:t>
      </w:r>
    </w:p>
    <w:p w:rsidR="00C9098D" w:rsidRDefault="00C9098D" w:rsidP="001D3641">
      <w:pPr>
        <w:pStyle w:val="mypetit0"/>
        <w:spacing w:before="0" w:beforeAutospacing="0" w:after="0" w:afterAutospacing="0"/>
        <w:rPr>
          <w:rFonts w:ascii="Sylfaen" w:eastAsiaTheme="majorEastAsia" w:hAnsi="Sylfaen" w:cs="Sylfaen"/>
          <w:i/>
          <w:iCs/>
          <w:sz w:val="20"/>
          <w:szCs w:val="20"/>
        </w:rPr>
      </w:pPr>
      <w:r w:rsidRPr="00C9098D">
        <w:rPr>
          <w:rFonts w:ascii="Sylfaen" w:eastAsiaTheme="majorEastAsia" w:hAnsi="Sylfaen" w:cs="Sylfaen"/>
          <w:i/>
          <w:iCs/>
          <w:sz w:val="20"/>
          <w:szCs w:val="20"/>
        </w:rPr>
        <w:t xml:space="preserve">Gürcüstanın 28 dekabr </w:t>
      </w:r>
      <w:r>
        <w:rPr>
          <w:rFonts w:ascii="Sylfaen" w:eastAsiaTheme="majorEastAsia" w:hAnsi="Sylfaen" w:cs="Sylfaen"/>
          <w:i/>
          <w:iCs/>
          <w:sz w:val="20"/>
          <w:szCs w:val="20"/>
        </w:rPr>
        <w:t>2011-ci il tarixli №5668 q</w:t>
      </w:r>
      <w:r w:rsidRPr="00C9098D">
        <w:rPr>
          <w:rFonts w:ascii="Sylfaen" w:eastAsiaTheme="majorEastAsia" w:hAnsi="Sylfaen" w:cs="Sylfaen"/>
          <w:i/>
          <w:iCs/>
          <w:sz w:val="20"/>
          <w:szCs w:val="20"/>
        </w:rPr>
        <w:t xml:space="preserve">anunu – </w:t>
      </w:r>
      <w:r w:rsidRPr="00802365">
        <w:rPr>
          <w:rFonts w:ascii="Sylfaen" w:hAnsi="Sylfaen"/>
          <w:i/>
          <w:sz w:val="20"/>
          <w:szCs w:val="20"/>
        </w:rPr>
        <w:t>veb s</w:t>
      </w:r>
      <w:r w:rsidRPr="00802365">
        <w:rPr>
          <w:i/>
          <w:sz w:val="20"/>
          <w:szCs w:val="20"/>
        </w:rPr>
        <w:t>ə</w:t>
      </w:r>
      <w:r w:rsidRPr="00802365">
        <w:rPr>
          <w:rFonts w:ascii="Sylfaen" w:hAnsi="Sylfaen"/>
          <w:i/>
          <w:sz w:val="20"/>
          <w:szCs w:val="20"/>
        </w:rPr>
        <w:t>hif</w:t>
      </w:r>
      <w:r w:rsidRPr="00802365">
        <w:rPr>
          <w:i/>
          <w:sz w:val="20"/>
          <w:szCs w:val="20"/>
        </w:rPr>
        <w:t>ə</w:t>
      </w:r>
      <w:r w:rsidRPr="00C9098D">
        <w:rPr>
          <w:rFonts w:ascii="Sylfaen" w:eastAsiaTheme="majorEastAsia" w:hAnsi="Sylfaen" w:cs="Sylfaen"/>
          <w:i/>
          <w:iCs/>
          <w:sz w:val="20"/>
          <w:szCs w:val="20"/>
        </w:rPr>
        <w:t xml:space="preserve">, 16.01.2012-ci il. </w:t>
      </w:r>
    </w:p>
    <w:p w:rsidR="00C9098D" w:rsidRDefault="00C9098D" w:rsidP="001D3641">
      <w:pPr>
        <w:pStyle w:val="mypetit0"/>
        <w:spacing w:before="0" w:beforeAutospacing="0" w:after="0" w:afterAutospacing="0"/>
        <w:rPr>
          <w:rFonts w:ascii="Sylfaen" w:eastAsiaTheme="majorEastAsia" w:hAnsi="Sylfaen" w:cs="Sylfaen"/>
          <w:i/>
          <w:iCs/>
          <w:sz w:val="20"/>
          <w:szCs w:val="20"/>
        </w:rPr>
      </w:pPr>
      <w:r w:rsidRPr="00C9098D">
        <w:rPr>
          <w:rFonts w:ascii="Sylfaen" w:eastAsiaTheme="majorEastAsia" w:hAnsi="Sylfaen" w:cs="Sylfaen"/>
          <w:i/>
          <w:iCs/>
          <w:sz w:val="20"/>
          <w:szCs w:val="20"/>
        </w:rPr>
        <w:t xml:space="preserve">Gürcüstanın 20 iyul </w:t>
      </w:r>
      <w:r>
        <w:rPr>
          <w:rFonts w:ascii="Sylfaen" w:eastAsiaTheme="majorEastAsia" w:hAnsi="Sylfaen" w:cs="Sylfaen"/>
          <w:i/>
          <w:iCs/>
          <w:sz w:val="20"/>
          <w:szCs w:val="20"/>
        </w:rPr>
        <w:t>2018-ci il tarixli №3227 q</w:t>
      </w:r>
      <w:r w:rsidRPr="00C9098D">
        <w:rPr>
          <w:rFonts w:ascii="Sylfaen" w:eastAsiaTheme="majorEastAsia" w:hAnsi="Sylfaen" w:cs="Sylfaen"/>
          <w:i/>
          <w:iCs/>
          <w:sz w:val="20"/>
          <w:szCs w:val="20"/>
        </w:rPr>
        <w:t xml:space="preserve">anunu – </w:t>
      </w:r>
      <w:r w:rsidRPr="00802365">
        <w:rPr>
          <w:rFonts w:ascii="Sylfaen" w:hAnsi="Sylfaen"/>
          <w:i/>
          <w:sz w:val="20"/>
          <w:szCs w:val="20"/>
        </w:rPr>
        <w:t>veb s</w:t>
      </w:r>
      <w:r w:rsidRPr="00802365">
        <w:rPr>
          <w:i/>
          <w:sz w:val="20"/>
          <w:szCs w:val="20"/>
        </w:rPr>
        <w:t>ə</w:t>
      </w:r>
      <w:r w:rsidRPr="00802365">
        <w:rPr>
          <w:rFonts w:ascii="Sylfaen" w:hAnsi="Sylfaen"/>
          <w:i/>
          <w:sz w:val="20"/>
          <w:szCs w:val="20"/>
        </w:rPr>
        <w:t>hif</w:t>
      </w:r>
      <w:r w:rsidRPr="00802365">
        <w:rPr>
          <w:i/>
          <w:sz w:val="20"/>
          <w:szCs w:val="20"/>
        </w:rPr>
        <w:t>ə</w:t>
      </w:r>
      <w:r w:rsidRPr="00C9098D">
        <w:rPr>
          <w:rFonts w:ascii="Sylfaen" w:eastAsiaTheme="majorEastAsia" w:hAnsi="Sylfaen" w:cs="Sylfaen"/>
          <w:i/>
          <w:iCs/>
          <w:sz w:val="20"/>
          <w:szCs w:val="20"/>
        </w:rPr>
        <w:t xml:space="preserve">, 13.08.2018-ci il. </w:t>
      </w:r>
    </w:p>
    <w:p w:rsidR="00C9098D" w:rsidRDefault="00C9098D" w:rsidP="001D3641">
      <w:pPr>
        <w:pStyle w:val="mypetit0"/>
        <w:spacing w:before="0" w:beforeAutospacing="0" w:after="0" w:afterAutospacing="0"/>
        <w:rPr>
          <w:rFonts w:ascii="Sylfaen" w:eastAsiaTheme="majorEastAsia" w:hAnsi="Sylfaen" w:cs="Sylfaen"/>
          <w:i/>
          <w:iCs/>
          <w:sz w:val="20"/>
          <w:szCs w:val="20"/>
        </w:rPr>
      </w:pPr>
      <w:r w:rsidRPr="00C9098D">
        <w:rPr>
          <w:rFonts w:ascii="Sylfaen" w:eastAsiaTheme="majorEastAsia" w:hAnsi="Sylfaen" w:cs="Sylfaen"/>
          <w:i/>
          <w:iCs/>
          <w:sz w:val="20"/>
          <w:szCs w:val="20"/>
        </w:rPr>
        <w:t xml:space="preserve">Gürcüstanın 15 iyul </w:t>
      </w:r>
      <w:r>
        <w:rPr>
          <w:rFonts w:ascii="Sylfaen" w:eastAsiaTheme="majorEastAsia" w:hAnsi="Sylfaen" w:cs="Sylfaen"/>
          <w:i/>
          <w:iCs/>
          <w:sz w:val="20"/>
          <w:szCs w:val="20"/>
        </w:rPr>
        <w:t>2020-ci il tarixli №6981 q</w:t>
      </w:r>
      <w:r w:rsidRPr="00C9098D">
        <w:rPr>
          <w:rFonts w:ascii="Sylfaen" w:eastAsiaTheme="majorEastAsia" w:hAnsi="Sylfaen" w:cs="Sylfaen"/>
          <w:i/>
          <w:iCs/>
          <w:sz w:val="20"/>
          <w:szCs w:val="20"/>
        </w:rPr>
        <w:t xml:space="preserve">anunu – </w:t>
      </w:r>
      <w:r w:rsidRPr="00802365">
        <w:rPr>
          <w:rFonts w:ascii="Sylfaen" w:hAnsi="Sylfaen"/>
          <w:i/>
          <w:sz w:val="20"/>
          <w:szCs w:val="20"/>
        </w:rPr>
        <w:t>veb s</w:t>
      </w:r>
      <w:r w:rsidRPr="00802365">
        <w:rPr>
          <w:i/>
          <w:sz w:val="20"/>
          <w:szCs w:val="20"/>
        </w:rPr>
        <w:t>ə</w:t>
      </w:r>
      <w:r w:rsidRPr="00802365">
        <w:rPr>
          <w:rFonts w:ascii="Sylfaen" w:hAnsi="Sylfaen"/>
          <w:i/>
          <w:sz w:val="20"/>
          <w:szCs w:val="20"/>
        </w:rPr>
        <w:t>hif</w:t>
      </w:r>
      <w:r w:rsidRPr="00802365">
        <w:rPr>
          <w:i/>
          <w:sz w:val="20"/>
          <w:szCs w:val="20"/>
        </w:rPr>
        <w:t>ə</w:t>
      </w:r>
      <w:r w:rsidRPr="00C9098D">
        <w:rPr>
          <w:rFonts w:ascii="Sylfaen" w:eastAsiaTheme="majorEastAsia" w:hAnsi="Sylfaen" w:cs="Sylfaen"/>
          <w:i/>
          <w:iCs/>
          <w:sz w:val="20"/>
          <w:szCs w:val="20"/>
        </w:rPr>
        <w:t xml:space="preserve">, 28.07.2020-ci il. </w:t>
      </w:r>
    </w:p>
    <w:p w:rsidR="00C9098D" w:rsidRDefault="00C9098D" w:rsidP="001D3641">
      <w:pPr>
        <w:ind w:firstLine="283"/>
        <w:jc w:val="both"/>
        <w:rPr>
          <w:rFonts w:ascii="Sylfaen" w:hAnsi="Sylfaen"/>
          <w:b/>
          <w:sz w:val="22"/>
          <w:szCs w:val="22"/>
        </w:rPr>
      </w:pPr>
    </w:p>
    <w:p w:rsidR="00C9098D" w:rsidRPr="00C9098D" w:rsidRDefault="00C9098D" w:rsidP="001D3641">
      <w:pPr>
        <w:ind w:firstLine="283"/>
        <w:jc w:val="both"/>
        <w:rPr>
          <w:rFonts w:ascii="Sylfaen" w:hAnsi="Sylfaen"/>
          <w:b/>
          <w:sz w:val="22"/>
          <w:szCs w:val="22"/>
        </w:rPr>
      </w:pPr>
      <w:r w:rsidRPr="00C9098D">
        <w:rPr>
          <w:rFonts w:ascii="Sylfaen" w:hAnsi="Sylfaen"/>
          <w:b/>
          <w:sz w:val="22"/>
          <w:szCs w:val="22"/>
        </w:rPr>
        <w:t>Madd</w:t>
      </w:r>
      <w:r w:rsidRPr="00C9098D">
        <w:rPr>
          <w:b/>
          <w:sz w:val="22"/>
          <w:szCs w:val="22"/>
        </w:rPr>
        <w:t>ə</w:t>
      </w:r>
      <w:r w:rsidRPr="00C9098D">
        <w:rPr>
          <w:rFonts w:ascii="Sylfaen" w:hAnsi="Sylfaen"/>
          <w:b/>
          <w:sz w:val="22"/>
          <w:szCs w:val="22"/>
        </w:rPr>
        <w:t xml:space="preserve"> 90</w:t>
      </w:r>
      <w:r w:rsidRPr="00C9098D">
        <w:rPr>
          <w:rFonts w:ascii="Sylfaen" w:hAnsi="Sylfaen"/>
          <w:b/>
          <w:sz w:val="22"/>
          <w:szCs w:val="22"/>
          <w:vertAlign w:val="superscript"/>
        </w:rPr>
        <w:t>2</w:t>
      </w:r>
      <w:r w:rsidRPr="00C9098D">
        <w:rPr>
          <w:rFonts w:ascii="Sylfaen" w:hAnsi="Sylfaen"/>
          <w:b/>
          <w:sz w:val="22"/>
          <w:szCs w:val="22"/>
        </w:rPr>
        <w:t>. D</w:t>
      </w:r>
      <w:r w:rsidRPr="00C9098D">
        <w:rPr>
          <w:rFonts w:ascii="Sylfaen" w:hAnsi="Sylfaen" w:cs="Sylfaen"/>
          <w:b/>
          <w:sz w:val="22"/>
          <w:szCs w:val="22"/>
        </w:rPr>
        <w:t>ö</w:t>
      </w:r>
      <w:r w:rsidRPr="00C9098D">
        <w:rPr>
          <w:rFonts w:ascii="Sylfaen" w:hAnsi="Sylfaen"/>
          <w:b/>
          <w:sz w:val="22"/>
          <w:szCs w:val="22"/>
        </w:rPr>
        <w:t>vl</w:t>
      </w:r>
      <w:r w:rsidRPr="00C9098D">
        <w:rPr>
          <w:b/>
          <w:sz w:val="22"/>
          <w:szCs w:val="22"/>
        </w:rPr>
        <w:t>ə</w:t>
      </w:r>
      <w:r w:rsidRPr="00C9098D">
        <w:rPr>
          <w:rFonts w:ascii="Sylfaen" w:hAnsi="Sylfaen"/>
          <w:b/>
          <w:sz w:val="22"/>
          <w:szCs w:val="22"/>
        </w:rPr>
        <w:t>t orqanlar</w:t>
      </w:r>
      <w:r w:rsidRPr="00C9098D">
        <w:rPr>
          <w:rFonts w:ascii="Sylfaen" w:hAnsi="Sylfaen" w:cs="Sylfaen"/>
          <w:b/>
          <w:sz w:val="22"/>
          <w:szCs w:val="22"/>
        </w:rPr>
        <w:t>ı</w:t>
      </w:r>
      <w:r w:rsidRPr="00C9098D">
        <w:rPr>
          <w:rFonts w:ascii="Sylfaen" w:hAnsi="Sylfaen"/>
          <w:b/>
          <w:sz w:val="22"/>
          <w:szCs w:val="22"/>
        </w:rPr>
        <w:t xml:space="preserve"> t</w:t>
      </w:r>
      <w:r w:rsidRPr="00C9098D">
        <w:rPr>
          <w:b/>
          <w:sz w:val="22"/>
          <w:szCs w:val="22"/>
        </w:rPr>
        <w:t>ə</w:t>
      </w:r>
      <w:r w:rsidRPr="00C9098D">
        <w:rPr>
          <w:rFonts w:ascii="Sylfaen" w:hAnsi="Sylfaen"/>
          <w:b/>
          <w:sz w:val="22"/>
          <w:szCs w:val="22"/>
        </w:rPr>
        <w:t>r</w:t>
      </w:r>
      <w:r w:rsidRPr="00C9098D">
        <w:rPr>
          <w:b/>
          <w:sz w:val="22"/>
          <w:szCs w:val="22"/>
        </w:rPr>
        <w:t>ə</w:t>
      </w:r>
      <w:r w:rsidRPr="00C9098D">
        <w:rPr>
          <w:rFonts w:ascii="Sylfaen" w:hAnsi="Sylfaen"/>
          <w:b/>
          <w:sz w:val="22"/>
          <w:szCs w:val="22"/>
        </w:rPr>
        <w:t>find</w:t>
      </w:r>
      <w:r w:rsidRPr="00C9098D">
        <w:rPr>
          <w:b/>
          <w:sz w:val="22"/>
          <w:szCs w:val="22"/>
        </w:rPr>
        <w:t>ə</w:t>
      </w:r>
      <w:r w:rsidRPr="00C9098D">
        <w:rPr>
          <w:rFonts w:ascii="Sylfaen" w:hAnsi="Sylfaen"/>
          <w:b/>
          <w:sz w:val="22"/>
          <w:szCs w:val="22"/>
        </w:rPr>
        <w:t>n d</w:t>
      </w:r>
      <w:r w:rsidRPr="00C9098D">
        <w:rPr>
          <w:rFonts w:ascii="Sylfaen" w:hAnsi="Sylfaen" w:cs="Sylfaen"/>
          <w:b/>
          <w:sz w:val="22"/>
          <w:szCs w:val="22"/>
        </w:rPr>
        <w:t>ö</w:t>
      </w:r>
      <w:r w:rsidRPr="00C9098D">
        <w:rPr>
          <w:rFonts w:ascii="Sylfaen" w:hAnsi="Sylfaen"/>
          <w:b/>
          <w:sz w:val="22"/>
          <w:szCs w:val="22"/>
        </w:rPr>
        <w:t>vri olaraq yerin</w:t>
      </w:r>
      <w:r w:rsidRPr="00C9098D">
        <w:rPr>
          <w:b/>
          <w:sz w:val="22"/>
          <w:szCs w:val="22"/>
        </w:rPr>
        <w:t>ə</w:t>
      </w:r>
      <w:r w:rsidRPr="00C9098D">
        <w:rPr>
          <w:rFonts w:ascii="Sylfaen" w:hAnsi="Sylfaen"/>
          <w:b/>
          <w:sz w:val="22"/>
          <w:szCs w:val="22"/>
        </w:rPr>
        <w:t xml:space="preserve"> yetirilm</w:t>
      </w:r>
      <w:r w:rsidRPr="00C9098D">
        <w:rPr>
          <w:b/>
          <w:sz w:val="22"/>
          <w:szCs w:val="22"/>
        </w:rPr>
        <w:t>ə</w:t>
      </w:r>
      <w:r w:rsidRPr="00C9098D">
        <w:rPr>
          <w:rFonts w:ascii="Sylfaen" w:hAnsi="Sylfaen"/>
          <w:b/>
          <w:sz w:val="22"/>
          <w:szCs w:val="22"/>
        </w:rPr>
        <w:t>li olan maliyy</w:t>
      </w:r>
      <w:r w:rsidRPr="00C9098D">
        <w:rPr>
          <w:b/>
          <w:sz w:val="22"/>
          <w:szCs w:val="22"/>
        </w:rPr>
        <w:t>ə</w:t>
      </w:r>
      <w:r w:rsidRPr="00C9098D">
        <w:rPr>
          <w:rFonts w:ascii="Sylfaen" w:hAnsi="Sylfaen"/>
          <w:b/>
          <w:sz w:val="22"/>
          <w:szCs w:val="22"/>
        </w:rPr>
        <w:t xml:space="preserve"> </w:t>
      </w:r>
      <w:r w:rsidRPr="00C9098D">
        <w:rPr>
          <w:rFonts w:ascii="Sylfaen" w:hAnsi="Sylfaen" w:cs="Sylfaen"/>
          <w:b/>
          <w:sz w:val="22"/>
          <w:szCs w:val="22"/>
        </w:rPr>
        <w:t>ö</w:t>
      </w:r>
      <w:r w:rsidRPr="00C9098D">
        <w:rPr>
          <w:rFonts w:ascii="Sylfaen" w:hAnsi="Sylfaen"/>
          <w:b/>
          <w:sz w:val="22"/>
          <w:szCs w:val="22"/>
        </w:rPr>
        <w:t>hd</w:t>
      </w:r>
      <w:r w:rsidRPr="00C9098D">
        <w:rPr>
          <w:b/>
          <w:sz w:val="22"/>
          <w:szCs w:val="22"/>
        </w:rPr>
        <w:t>ə</w:t>
      </w:r>
      <w:r w:rsidRPr="00C9098D">
        <w:rPr>
          <w:rFonts w:ascii="Sylfaen" w:hAnsi="Sylfaen"/>
          <w:b/>
          <w:sz w:val="22"/>
          <w:szCs w:val="22"/>
        </w:rPr>
        <w:t>likl</w:t>
      </w:r>
      <w:r w:rsidRPr="00C9098D">
        <w:rPr>
          <w:b/>
          <w:sz w:val="22"/>
          <w:szCs w:val="22"/>
        </w:rPr>
        <w:t>ə</w:t>
      </w:r>
      <w:r w:rsidRPr="00C9098D">
        <w:rPr>
          <w:rFonts w:ascii="Sylfaen" w:hAnsi="Sylfaen"/>
          <w:b/>
          <w:sz w:val="22"/>
          <w:szCs w:val="22"/>
        </w:rPr>
        <w:t>ri bar</w:t>
      </w:r>
      <w:r w:rsidRPr="00C9098D">
        <w:rPr>
          <w:b/>
          <w:sz w:val="22"/>
          <w:szCs w:val="22"/>
        </w:rPr>
        <w:t>ə</w:t>
      </w:r>
      <w:r w:rsidRPr="00C9098D">
        <w:rPr>
          <w:rFonts w:ascii="Sylfaen" w:hAnsi="Sylfaen"/>
          <w:b/>
          <w:sz w:val="22"/>
          <w:szCs w:val="22"/>
        </w:rPr>
        <w:t>d</w:t>
      </w:r>
      <w:r w:rsidRPr="00C9098D">
        <w:rPr>
          <w:b/>
          <w:sz w:val="22"/>
          <w:szCs w:val="22"/>
        </w:rPr>
        <w:t>ə</w:t>
      </w:r>
      <w:r w:rsidRPr="00C9098D">
        <w:rPr>
          <w:rFonts w:ascii="Sylfaen" w:hAnsi="Sylfaen"/>
          <w:b/>
          <w:sz w:val="22"/>
          <w:szCs w:val="22"/>
        </w:rPr>
        <w:t xml:space="preserve"> q</w:t>
      </w:r>
      <w:r w:rsidRPr="00C9098D">
        <w:rPr>
          <w:b/>
          <w:sz w:val="22"/>
          <w:szCs w:val="22"/>
        </w:rPr>
        <w:t>ə</w:t>
      </w:r>
      <w:r w:rsidRPr="00C9098D">
        <w:rPr>
          <w:rFonts w:ascii="Sylfaen" w:hAnsi="Sylfaen"/>
          <w:b/>
          <w:sz w:val="22"/>
          <w:szCs w:val="22"/>
        </w:rPr>
        <w:t>rarlar</w:t>
      </w:r>
      <w:r w:rsidRPr="00C9098D">
        <w:rPr>
          <w:rFonts w:ascii="Sylfaen" w:hAnsi="Sylfaen" w:cs="Sylfaen"/>
          <w:b/>
          <w:sz w:val="22"/>
          <w:szCs w:val="22"/>
        </w:rPr>
        <w:t>ı</w:t>
      </w:r>
      <w:r w:rsidRPr="00C9098D">
        <w:rPr>
          <w:rFonts w:ascii="Sylfaen" w:hAnsi="Sylfaen"/>
          <w:b/>
          <w:sz w:val="22"/>
          <w:szCs w:val="22"/>
        </w:rPr>
        <w:t>n icras</w:t>
      </w:r>
      <w:r w:rsidRPr="00C9098D">
        <w:rPr>
          <w:rFonts w:ascii="Sylfaen" w:hAnsi="Sylfaen" w:cs="Sylfaen"/>
          <w:b/>
          <w:sz w:val="22"/>
          <w:szCs w:val="22"/>
        </w:rPr>
        <w:t>ı</w:t>
      </w:r>
      <w:r w:rsidRPr="00C9098D">
        <w:rPr>
          <w:rFonts w:ascii="Sylfaen" w:hAnsi="Sylfaen"/>
          <w:b/>
          <w:sz w:val="22"/>
          <w:szCs w:val="22"/>
        </w:rPr>
        <w:t xml:space="preserve"> </w:t>
      </w:r>
    </w:p>
    <w:p w:rsidR="00C9098D" w:rsidRDefault="00C9098D" w:rsidP="001D3641">
      <w:pPr>
        <w:ind w:firstLine="283"/>
        <w:jc w:val="both"/>
        <w:rPr>
          <w:rFonts w:ascii="Sylfaen" w:hAnsi="Sylfaen"/>
          <w:sz w:val="22"/>
          <w:szCs w:val="22"/>
        </w:rPr>
      </w:pPr>
      <w:r w:rsidRPr="00C9098D">
        <w:rPr>
          <w:rFonts w:ascii="Sylfaen" w:hAnsi="Sylfaen"/>
          <w:sz w:val="22"/>
          <w:szCs w:val="22"/>
        </w:rPr>
        <w:t>1. D</w:t>
      </w:r>
      <w:r w:rsidRPr="00C9098D">
        <w:rPr>
          <w:rFonts w:ascii="Sylfaen" w:hAnsi="Sylfaen" w:cs="Sylfaen"/>
          <w:sz w:val="22"/>
          <w:szCs w:val="22"/>
        </w:rPr>
        <w:t>ö</w:t>
      </w:r>
      <w:r w:rsidRPr="00C9098D">
        <w:rPr>
          <w:rFonts w:ascii="Sylfaen" w:hAnsi="Sylfaen"/>
          <w:sz w:val="22"/>
          <w:szCs w:val="22"/>
        </w:rPr>
        <w:t>vl</w:t>
      </w:r>
      <w:r w:rsidRPr="00C9098D">
        <w:rPr>
          <w:sz w:val="22"/>
          <w:szCs w:val="22"/>
        </w:rPr>
        <w:t>ə</w:t>
      </w:r>
      <w:r w:rsidRPr="00C9098D">
        <w:rPr>
          <w:rFonts w:ascii="Sylfaen" w:hAnsi="Sylfaen"/>
          <w:sz w:val="22"/>
          <w:szCs w:val="22"/>
        </w:rPr>
        <w:t>t orqanlar</w:t>
      </w:r>
      <w:r w:rsidRPr="00C9098D">
        <w:rPr>
          <w:rFonts w:ascii="Sylfaen" w:hAnsi="Sylfaen" w:cs="Sylfaen"/>
          <w:sz w:val="22"/>
          <w:szCs w:val="22"/>
        </w:rPr>
        <w:t>ı</w:t>
      </w:r>
      <w:r w:rsidRPr="00C9098D">
        <w:rPr>
          <w:rFonts w:ascii="Sylfaen" w:hAnsi="Sylfaen"/>
          <w:sz w:val="22"/>
          <w:szCs w:val="22"/>
        </w:rPr>
        <w:t xml:space="preserve"> t</w:t>
      </w:r>
      <w:r w:rsidRPr="00C9098D">
        <w:rPr>
          <w:sz w:val="22"/>
          <w:szCs w:val="22"/>
        </w:rPr>
        <w:t>ə</w:t>
      </w:r>
      <w:r w:rsidRPr="00C9098D">
        <w:rPr>
          <w:rFonts w:ascii="Sylfaen" w:hAnsi="Sylfaen"/>
          <w:sz w:val="22"/>
          <w:szCs w:val="22"/>
        </w:rPr>
        <w:t>r</w:t>
      </w:r>
      <w:r w:rsidRPr="00C9098D">
        <w:rPr>
          <w:sz w:val="22"/>
          <w:szCs w:val="22"/>
        </w:rPr>
        <w:t>ə</w:t>
      </w:r>
      <w:r w:rsidRPr="00C9098D">
        <w:rPr>
          <w:rFonts w:ascii="Sylfaen" w:hAnsi="Sylfaen"/>
          <w:sz w:val="22"/>
          <w:szCs w:val="22"/>
        </w:rPr>
        <w:t>find</w:t>
      </w:r>
      <w:r w:rsidRPr="00C9098D">
        <w:rPr>
          <w:sz w:val="22"/>
          <w:szCs w:val="22"/>
        </w:rPr>
        <w:t>ə</w:t>
      </w:r>
      <w:r w:rsidRPr="00C9098D">
        <w:rPr>
          <w:rFonts w:ascii="Sylfaen" w:hAnsi="Sylfaen"/>
          <w:sz w:val="22"/>
          <w:szCs w:val="22"/>
        </w:rPr>
        <w:t>n d</w:t>
      </w:r>
      <w:r w:rsidRPr="00C9098D">
        <w:rPr>
          <w:rFonts w:ascii="Sylfaen" w:hAnsi="Sylfaen" w:cs="Sylfaen"/>
          <w:sz w:val="22"/>
          <w:szCs w:val="22"/>
        </w:rPr>
        <w:t>ö</w:t>
      </w:r>
      <w:r w:rsidRPr="00C9098D">
        <w:rPr>
          <w:rFonts w:ascii="Sylfaen" w:hAnsi="Sylfaen"/>
          <w:sz w:val="22"/>
          <w:szCs w:val="22"/>
        </w:rPr>
        <w:t>vri olaraq yerin</w:t>
      </w:r>
      <w:r w:rsidRPr="00C9098D">
        <w:rPr>
          <w:sz w:val="22"/>
          <w:szCs w:val="22"/>
        </w:rPr>
        <w:t>ə</w:t>
      </w:r>
      <w:r w:rsidRPr="00C9098D">
        <w:rPr>
          <w:rFonts w:ascii="Sylfaen" w:hAnsi="Sylfaen"/>
          <w:sz w:val="22"/>
          <w:szCs w:val="22"/>
        </w:rPr>
        <w:t xml:space="preserve"> yetirilm</w:t>
      </w:r>
      <w:r w:rsidRPr="00C9098D">
        <w:rPr>
          <w:sz w:val="22"/>
          <w:szCs w:val="22"/>
        </w:rPr>
        <w:t>ə</w:t>
      </w:r>
      <w:r w:rsidRPr="00C9098D">
        <w:rPr>
          <w:rFonts w:ascii="Sylfaen" w:hAnsi="Sylfaen"/>
          <w:sz w:val="22"/>
          <w:szCs w:val="22"/>
        </w:rPr>
        <w:t>li olan maliyy</w:t>
      </w:r>
      <w:r w:rsidRPr="00C9098D">
        <w:rPr>
          <w:sz w:val="22"/>
          <w:szCs w:val="22"/>
        </w:rPr>
        <w:t>ə</w:t>
      </w:r>
      <w:r w:rsidRPr="00C9098D">
        <w:rPr>
          <w:rFonts w:ascii="Sylfaen" w:hAnsi="Sylfaen"/>
          <w:sz w:val="22"/>
          <w:szCs w:val="22"/>
        </w:rPr>
        <w:t xml:space="preserve"> </w:t>
      </w:r>
      <w:r w:rsidRPr="00C9098D">
        <w:rPr>
          <w:rFonts w:ascii="Sylfaen" w:hAnsi="Sylfaen" w:cs="Sylfaen"/>
          <w:sz w:val="22"/>
          <w:szCs w:val="22"/>
        </w:rPr>
        <w:t>ö</w:t>
      </w:r>
      <w:r w:rsidRPr="00C9098D">
        <w:rPr>
          <w:rFonts w:ascii="Sylfaen" w:hAnsi="Sylfaen"/>
          <w:sz w:val="22"/>
          <w:szCs w:val="22"/>
        </w:rPr>
        <w:t>hd</w:t>
      </w:r>
      <w:r w:rsidRPr="00C9098D">
        <w:rPr>
          <w:sz w:val="22"/>
          <w:szCs w:val="22"/>
        </w:rPr>
        <w:t>ə</w:t>
      </w:r>
      <w:r w:rsidRPr="00C9098D">
        <w:rPr>
          <w:rFonts w:ascii="Sylfaen" w:hAnsi="Sylfaen"/>
          <w:sz w:val="22"/>
          <w:szCs w:val="22"/>
        </w:rPr>
        <w:t>liyi bar</w:t>
      </w:r>
      <w:r w:rsidRPr="00C9098D">
        <w:rPr>
          <w:sz w:val="22"/>
          <w:szCs w:val="22"/>
        </w:rPr>
        <w:t>ə</w:t>
      </w:r>
      <w:r w:rsidRPr="00C9098D">
        <w:rPr>
          <w:rFonts w:ascii="Sylfaen" w:hAnsi="Sylfaen"/>
          <w:sz w:val="22"/>
          <w:szCs w:val="22"/>
        </w:rPr>
        <w:t>d</w:t>
      </w:r>
      <w:r w:rsidRPr="00C9098D">
        <w:rPr>
          <w:sz w:val="22"/>
          <w:szCs w:val="22"/>
        </w:rPr>
        <w:t>ə</w:t>
      </w:r>
      <w:r w:rsidRPr="00C9098D">
        <w:rPr>
          <w:rFonts w:ascii="Sylfaen" w:hAnsi="Sylfaen"/>
          <w:sz w:val="22"/>
          <w:szCs w:val="22"/>
        </w:rPr>
        <w:t xml:space="preserve"> q</w:t>
      </w:r>
      <w:r w:rsidRPr="00C9098D">
        <w:rPr>
          <w:sz w:val="22"/>
          <w:szCs w:val="22"/>
        </w:rPr>
        <w:t>ə</w:t>
      </w:r>
      <w:r w:rsidRPr="00C9098D">
        <w:rPr>
          <w:rFonts w:ascii="Sylfaen" w:hAnsi="Sylfaen"/>
          <w:sz w:val="22"/>
          <w:szCs w:val="22"/>
        </w:rPr>
        <w:t>rar</w:t>
      </w:r>
      <w:r w:rsidRPr="00C9098D">
        <w:rPr>
          <w:rFonts w:ascii="Sylfaen" w:hAnsi="Sylfaen" w:cs="Sylfaen"/>
          <w:sz w:val="22"/>
          <w:szCs w:val="22"/>
        </w:rPr>
        <w:t>ı</w:t>
      </w:r>
      <w:r w:rsidRPr="00C9098D">
        <w:rPr>
          <w:rFonts w:ascii="Sylfaen" w:hAnsi="Sylfaen"/>
          <w:sz w:val="22"/>
          <w:szCs w:val="22"/>
        </w:rPr>
        <w:t>n icras</w:t>
      </w:r>
      <w:r w:rsidRPr="00C9098D">
        <w:rPr>
          <w:rFonts w:ascii="Sylfaen" w:hAnsi="Sylfaen" w:cs="Sylfaen"/>
          <w:sz w:val="22"/>
          <w:szCs w:val="22"/>
        </w:rPr>
        <w:t>ı</w:t>
      </w:r>
      <w:r w:rsidRPr="00C9098D">
        <w:rPr>
          <w:rFonts w:ascii="Sylfaen" w:hAnsi="Sylfaen"/>
          <w:sz w:val="22"/>
          <w:szCs w:val="22"/>
        </w:rPr>
        <w:t xml:space="preserve"> prosesind</w:t>
      </w:r>
      <w:r w:rsidRPr="00C9098D">
        <w:rPr>
          <w:sz w:val="22"/>
          <w:szCs w:val="22"/>
        </w:rPr>
        <w:t>ə</w:t>
      </w:r>
      <w:r w:rsidRPr="00C9098D">
        <w:rPr>
          <w:rFonts w:ascii="Sylfaen" w:hAnsi="Sylfaen"/>
          <w:sz w:val="22"/>
          <w:szCs w:val="22"/>
        </w:rPr>
        <w:t xml:space="preserve"> kreditor yaz</w:t>
      </w:r>
      <w:r w:rsidRPr="00C9098D">
        <w:rPr>
          <w:rFonts w:ascii="Sylfaen" w:hAnsi="Sylfaen" w:cs="Sylfaen"/>
          <w:sz w:val="22"/>
          <w:szCs w:val="22"/>
        </w:rPr>
        <w:t>ı</w:t>
      </w:r>
      <w:r w:rsidRPr="00C9098D">
        <w:rPr>
          <w:rFonts w:ascii="Sylfaen" w:hAnsi="Sylfaen"/>
          <w:sz w:val="22"/>
          <w:szCs w:val="22"/>
        </w:rPr>
        <w:t>l</w:t>
      </w:r>
      <w:r w:rsidRPr="00C9098D">
        <w:rPr>
          <w:rFonts w:ascii="Sylfaen" w:hAnsi="Sylfaen" w:cs="Sylfaen"/>
          <w:sz w:val="22"/>
          <w:szCs w:val="22"/>
        </w:rPr>
        <w:t>ı</w:t>
      </w:r>
      <w:r w:rsidRPr="00C9098D">
        <w:rPr>
          <w:rFonts w:ascii="Sylfaen" w:hAnsi="Sylfaen"/>
          <w:sz w:val="22"/>
          <w:szCs w:val="22"/>
        </w:rPr>
        <w:t xml:space="preserve"> </w:t>
      </w:r>
      <w:r w:rsidRPr="00C9098D">
        <w:rPr>
          <w:sz w:val="22"/>
          <w:szCs w:val="22"/>
        </w:rPr>
        <w:t>ə</w:t>
      </w:r>
      <w:r w:rsidRPr="00C9098D">
        <w:rPr>
          <w:rFonts w:ascii="Sylfaen" w:hAnsi="Sylfaen"/>
          <w:sz w:val="22"/>
          <w:szCs w:val="22"/>
        </w:rPr>
        <w:t>riz</w:t>
      </w:r>
      <w:r w:rsidRPr="00C9098D">
        <w:rPr>
          <w:sz w:val="22"/>
          <w:szCs w:val="22"/>
        </w:rPr>
        <w:t>ə</w:t>
      </w:r>
      <w:r w:rsidRPr="00C9098D">
        <w:rPr>
          <w:rFonts w:ascii="Sylfaen" w:hAnsi="Sylfaen"/>
          <w:sz w:val="22"/>
          <w:szCs w:val="22"/>
        </w:rPr>
        <w:t xml:space="preserve"> </w:t>
      </w:r>
      <w:r w:rsidRPr="00C9098D">
        <w:rPr>
          <w:sz w:val="22"/>
          <w:szCs w:val="22"/>
        </w:rPr>
        <w:t>ə</w:t>
      </w:r>
      <w:r w:rsidRPr="00C9098D">
        <w:rPr>
          <w:rFonts w:ascii="Sylfaen" w:hAnsi="Sylfaen"/>
          <w:sz w:val="22"/>
          <w:szCs w:val="22"/>
        </w:rPr>
        <w:t>sas</w:t>
      </w:r>
      <w:r w:rsidRPr="00C9098D">
        <w:rPr>
          <w:rFonts w:ascii="Sylfaen" w:hAnsi="Sylfaen" w:cs="Sylfaen"/>
          <w:sz w:val="22"/>
          <w:szCs w:val="22"/>
        </w:rPr>
        <w:t>ı</w:t>
      </w:r>
      <w:r w:rsidRPr="00C9098D">
        <w:rPr>
          <w:rFonts w:ascii="Sylfaen" w:hAnsi="Sylfaen"/>
          <w:sz w:val="22"/>
          <w:szCs w:val="22"/>
        </w:rPr>
        <w:t xml:space="preserve">nda </w:t>
      </w:r>
      <w:r w:rsidRPr="00C9098D">
        <w:rPr>
          <w:rFonts w:ascii="Sylfaen" w:hAnsi="Sylfaen" w:cs="Sylfaen"/>
          <w:sz w:val="22"/>
          <w:szCs w:val="22"/>
        </w:rPr>
        <w:t>ö</w:t>
      </w:r>
      <w:r w:rsidRPr="00C9098D">
        <w:rPr>
          <w:rFonts w:ascii="Sylfaen" w:hAnsi="Sylfaen"/>
          <w:sz w:val="22"/>
          <w:szCs w:val="22"/>
        </w:rPr>
        <w:t>hd</w:t>
      </w:r>
      <w:r w:rsidRPr="00C9098D">
        <w:rPr>
          <w:sz w:val="22"/>
          <w:szCs w:val="22"/>
        </w:rPr>
        <w:t>ə</w:t>
      </w:r>
      <w:r w:rsidRPr="00C9098D">
        <w:rPr>
          <w:rFonts w:ascii="Sylfaen" w:hAnsi="Sylfaen"/>
          <w:sz w:val="22"/>
          <w:szCs w:val="22"/>
        </w:rPr>
        <w:t>liyin bird</w:t>
      </w:r>
      <w:r w:rsidRPr="00C9098D">
        <w:rPr>
          <w:sz w:val="22"/>
          <w:szCs w:val="22"/>
        </w:rPr>
        <w:t>ə</w:t>
      </w:r>
      <w:r w:rsidRPr="00C9098D">
        <w:rPr>
          <w:rFonts w:ascii="Sylfaen" w:hAnsi="Sylfaen"/>
          <w:sz w:val="22"/>
          <w:szCs w:val="22"/>
        </w:rPr>
        <w:t>f</w:t>
      </w:r>
      <w:r w:rsidRPr="00C9098D">
        <w:rPr>
          <w:sz w:val="22"/>
          <w:szCs w:val="22"/>
        </w:rPr>
        <w:t>ə</w:t>
      </w:r>
      <w:r w:rsidRPr="00C9098D">
        <w:rPr>
          <w:rFonts w:ascii="Sylfaen" w:hAnsi="Sylfaen"/>
          <w:sz w:val="22"/>
          <w:szCs w:val="22"/>
        </w:rPr>
        <w:t xml:space="preserve">lik kompensasiya </w:t>
      </w:r>
      <w:r w:rsidRPr="00C9098D">
        <w:rPr>
          <w:rFonts w:ascii="Sylfaen" w:hAnsi="Sylfaen" w:cs="Sylfaen"/>
          <w:sz w:val="22"/>
          <w:szCs w:val="22"/>
        </w:rPr>
        <w:t>ş</w:t>
      </w:r>
      <w:r w:rsidRPr="00C9098D">
        <w:rPr>
          <w:sz w:val="22"/>
          <w:szCs w:val="22"/>
        </w:rPr>
        <w:t>ə</w:t>
      </w:r>
      <w:r w:rsidRPr="00C9098D">
        <w:rPr>
          <w:rFonts w:ascii="Sylfaen" w:hAnsi="Sylfaen"/>
          <w:sz w:val="22"/>
          <w:szCs w:val="22"/>
        </w:rPr>
        <w:t>klind</w:t>
      </w:r>
      <w:r w:rsidRPr="00C9098D">
        <w:rPr>
          <w:sz w:val="22"/>
          <w:szCs w:val="22"/>
        </w:rPr>
        <w:t>ə</w:t>
      </w:r>
      <w:r w:rsidRPr="00C9098D">
        <w:rPr>
          <w:rFonts w:ascii="Sylfaen" w:hAnsi="Sylfaen"/>
          <w:sz w:val="22"/>
          <w:szCs w:val="22"/>
        </w:rPr>
        <w:t xml:space="preserve"> </w:t>
      </w:r>
      <w:r w:rsidRPr="00C9098D">
        <w:rPr>
          <w:sz w:val="22"/>
          <w:szCs w:val="22"/>
        </w:rPr>
        <w:t>ə</w:t>
      </w:r>
      <w:r w:rsidRPr="00C9098D">
        <w:rPr>
          <w:rFonts w:ascii="Sylfaen" w:hAnsi="Sylfaen"/>
          <w:sz w:val="22"/>
          <w:szCs w:val="22"/>
        </w:rPr>
        <w:t>vv</w:t>
      </w:r>
      <w:r w:rsidRPr="00C9098D">
        <w:rPr>
          <w:sz w:val="22"/>
          <w:szCs w:val="22"/>
        </w:rPr>
        <w:t>ə</w:t>
      </w:r>
      <w:r w:rsidRPr="00C9098D">
        <w:rPr>
          <w:rFonts w:ascii="Sylfaen" w:hAnsi="Sylfaen"/>
          <w:sz w:val="22"/>
          <w:szCs w:val="22"/>
        </w:rPr>
        <w:t>lc</w:t>
      </w:r>
      <w:r w:rsidRPr="00C9098D">
        <w:rPr>
          <w:sz w:val="22"/>
          <w:szCs w:val="22"/>
        </w:rPr>
        <w:t>ə</w:t>
      </w:r>
      <w:r w:rsidRPr="00C9098D">
        <w:rPr>
          <w:rFonts w:ascii="Sylfaen" w:hAnsi="Sylfaen"/>
          <w:sz w:val="22"/>
          <w:szCs w:val="22"/>
        </w:rPr>
        <w:t>d</w:t>
      </w:r>
      <w:r w:rsidRPr="00C9098D">
        <w:rPr>
          <w:sz w:val="22"/>
          <w:szCs w:val="22"/>
        </w:rPr>
        <w:t>ə</w:t>
      </w:r>
      <w:r w:rsidRPr="00C9098D">
        <w:rPr>
          <w:rFonts w:ascii="Sylfaen" w:hAnsi="Sylfaen"/>
          <w:sz w:val="22"/>
          <w:szCs w:val="22"/>
        </w:rPr>
        <w:t>n yerin</w:t>
      </w:r>
      <w:r w:rsidRPr="00C9098D">
        <w:rPr>
          <w:sz w:val="22"/>
          <w:szCs w:val="22"/>
        </w:rPr>
        <w:t>ə</w:t>
      </w:r>
      <w:r w:rsidRPr="00C9098D">
        <w:rPr>
          <w:rFonts w:ascii="Sylfaen" w:hAnsi="Sylfaen"/>
          <w:sz w:val="22"/>
          <w:szCs w:val="22"/>
        </w:rPr>
        <w:t xml:space="preserve"> yetirilm</w:t>
      </w:r>
      <w:r w:rsidRPr="00C9098D">
        <w:rPr>
          <w:sz w:val="22"/>
          <w:szCs w:val="22"/>
        </w:rPr>
        <w:t>ə</w:t>
      </w:r>
      <w:r w:rsidRPr="00C9098D">
        <w:rPr>
          <w:rFonts w:ascii="Sylfaen" w:hAnsi="Sylfaen"/>
          <w:sz w:val="22"/>
          <w:szCs w:val="22"/>
        </w:rPr>
        <w:t>sini t</w:t>
      </w:r>
      <w:r w:rsidRPr="00C9098D">
        <w:rPr>
          <w:sz w:val="22"/>
          <w:szCs w:val="22"/>
        </w:rPr>
        <w:t>ə</w:t>
      </w:r>
      <w:r w:rsidRPr="00C9098D">
        <w:rPr>
          <w:rFonts w:ascii="Sylfaen" w:hAnsi="Sylfaen"/>
          <w:sz w:val="22"/>
          <w:szCs w:val="22"/>
        </w:rPr>
        <w:t>l</w:t>
      </w:r>
      <w:r w:rsidRPr="00C9098D">
        <w:rPr>
          <w:sz w:val="22"/>
          <w:szCs w:val="22"/>
        </w:rPr>
        <w:t>ə</w:t>
      </w:r>
      <w:r w:rsidRPr="00C9098D">
        <w:rPr>
          <w:rFonts w:ascii="Sylfaen" w:hAnsi="Sylfaen"/>
          <w:sz w:val="22"/>
          <w:szCs w:val="22"/>
        </w:rPr>
        <w:t>b etm</w:t>
      </w:r>
      <w:r w:rsidRPr="00C9098D">
        <w:rPr>
          <w:sz w:val="22"/>
          <w:szCs w:val="22"/>
        </w:rPr>
        <w:t>ə</w:t>
      </w:r>
      <w:r w:rsidRPr="00C9098D">
        <w:rPr>
          <w:rFonts w:ascii="Sylfaen" w:hAnsi="Sylfaen"/>
          <w:sz w:val="22"/>
          <w:szCs w:val="22"/>
        </w:rPr>
        <w:t>k h</w:t>
      </w:r>
      <w:r w:rsidRPr="00C9098D">
        <w:rPr>
          <w:rFonts w:ascii="Sylfaen" w:hAnsi="Sylfaen" w:cs="Sylfaen"/>
          <w:sz w:val="22"/>
          <w:szCs w:val="22"/>
        </w:rPr>
        <w:t>ü</w:t>
      </w:r>
      <w:r w:rsidRPr="00C9098D">
        <w:rPr>
          <w:rFonts w:ascii="Sylfaen" w:hAnsi="Sylfaen"/>
          <w:sz w:val="22"/>
          <w:szCs w:val="22"/>
        </w:rPr>
        <w:t>ququna malikdir. Bird</w:t>
      </w:r>
      <w:r w:rsidRPr="00C9098D">
        <w:rPr>
          <w:sz w:val="22"/>
          <w:szCs w:val="22"/>
        </w:rPr>
        <w:t>ə</w:t>
      </w:r>
      <w:r w:rsidRPr="00C9098D">
        <w:rPr>
          <w:rFonts w:ascii="Sylfaen" w:hAnsi="Sylfaen"/>
          <w:sz w:val="22"/>
          <w:szCs w:val="22"/>
        </w:rPr>
        <w:t>f</w:t>
      </w:r>
      <w:r w:rsidRPr="00C9098D">
        <w:rPr>
          <w:sz w:val="22"/>
          <w:szCs w:val="22"/>
        </w:rPr>
        <w:t>ə</w:t>
      </w:r>
      <w:r w:rsidRPr="00C9098D">
        <w:rPr>
          <w:rFonts w:ascii="Sylfaen" w:hAnsi="Sylfaen"/>
          <w:sz w:val="22"/>
          <w:szCs w:val="22"/>
        </w:rPr>
        <w:t xml:space="preserve">lik kompensasiya </w:t>
      </w:r>
      <w:r w:rsidRPr="00C9098D">
        <w:rPr>
          <w:rFonts w:ascii="Sylfaen" w:hAnsi="Sylfaen" w:cs="Sylfaen"/>
          <w:sz w:val="22"/>
          <w:szCs w:val="22"/>
        </w:rPr>
        <w:t>ş</w:t>
      </w:r>
      <w:r w:rsidRPr="00C9098D">
        <w:rPr>
          <w:sz w:val="22"/>
          <w:szCs w:val="22"/>
        </w:rPr>
        <w:t>ə</w:t>
      </w:r>
      <w:r w:rsidRPr="00C9098D">
        <w:rPr>
          <w:rFonts w:ascii="Sylfaen" w:hAnsi="Sylfaen"/>
          <w:sz w:val="22"/>
          <w:szCs w:val="22"/>
        </w:rPr>
        <w:t>klind</w:t>
      </w:r>
      <w:r w:rsidRPr="00C9098D">
        <w:rPr>
          <w:sz w:val="22"/>
          <w:szCs w:val="22"/>
        </w:rPr>
        <w:t>ə</w:t>
      </w:r>
      <w:r w:rsidRPr="00C9098D">
        <w:rPr>
          <w:rFonts w:ascii="Sylfaen" w:hAnsi="Sylfaen"/>
          <w:sz w:val="22"/>
          <w:szCs w:val="22"/>
        </w:rPr>
        <w:t xml:space="preserve"> pulun verilm</w:t>
      </w:r>
      <w:r w:rsidRPr="00C9098D">
        <w:rPr>
          <w:sz w:val="22"/>
          <w:szCs w:val="22"/>
        </w:rPr>
        <w:t>ə</w:t>
      </w:r>
      <w:r w:rsidRPr="00C9098D">
        <w:rPr>
          <w:rFonts w:ascii="Sylfaen" w:hAnsi="Sylfaen"/>
          <w:sz w:val="22"/>
          <w:szCs w:val="22"/>
        </w:rPr>
        <w:t>si bar</w:t>
      </w:r>
      <w:r w:rsidRPr="00C9098D">
        <w:rPr>
          <w:sz w:val="22"/>
          <w:szCs w:val="22"/>
        </w:rPr>
        <w:t>ə</w:t>
      </w:r>
      <w:r w:rsidRPr="00C9098D">
        <w:rPr>
          <w:rFonts w:ascii="Sylfaen" w:hAnsi="Sylfaen"/>
          <w:sz w:val="22"/>
          <w:szCs w:val="22"/>
        </w:rPr>
        <w:t>d</w:t>
      </w:r>
      <w:r w:rsidRPr="00C9098D">
        <w:rPr>
          <w:sz w:val="22"/>
          <w:szCs w:val="22"/>
        </w:rPr>
        <w:t>ə</w:t>
      </w:r>
      <w:r w:rsidRPr="00C9098D">
        <w:rPr>
          <w:rFonts w:ascii="Sylfaen" w:hAnsi="Sylfaen"/>
          <w:sz w:val="22"/>
          <w:szCs w:val="22"/>
        </w:rPr>
        <w:t xml:space="preserve"> q</w:t>
      </w:r>
      <w:r w:rsidRPr="00C9098D">
        <w:rPr>
          <w:sz w:val="22"/>
          <w:szCs w:val="22"/>
        </w:rPr>
        <w:t>ə</w:t>
      </w:r>
      <w:r w:rsidRPr="00C9098D">
        <w:rPr>
          <w:rFonts w:ascii="Sylfaen" w:hAnsi="Sylfaen"/>
          <w:sz w:val="22"/>
          <w:szCs w:val="22"/>
        </w:rPr>
        <w:t>rarı Gürcüstan Hökum</w:t>
      </w:r>
      <w:r w:rsidRPr="00C9098D">
        <w:rPr>
          <w:sz w:val="22"/>
          <w:szCs w:val="22"/>
        </w:rPr>
        <w:t>ə</w:t>
      </w:r>
      <w:r w:rsidRPr="00C9098D">
        <w:rPr>
          <w:rFonts w:ascii="Sylfaen" w:hAnsi="Sylfaen"/>
          <w:sz w:val="22"/>
          <w:szCs w:val="22"/>
        </w:rPr>
        <w:t>ti q</w:t>
      </w:r>
      <w:r w:rsidRPr="00C9098D">
        <w:rPr>
          <w:sz w:val="22"/>
          <w:szCs w:val="22"/>
        </w:rPr>
        <w:t>ə</w:t>
      </w:r>
      <w:r w:rsidRPr="00C9098D">
        <w:rPr>
          <w:rFonts w:ascii="Sylfaen" w:hAnsi="Sylfaen"/>
          <w:sz w:val="22"/>
          <w:szCs w:val="22"/>
        </w:rPr>
        <w:t>bul edir ki, bu da m</w:t>
      </w:r>
      <w:r w:rsidRPr="00C9098D">
        <w:rPr>
          <w:sz w:val="22"/>
          <w:szCs w:val="22"/>
        </w:rPr>
        <w:t>ə</w:t>
      </w:r>
      <w:r w:rsidRPr="00C9098D">
        <w:rPr>
          <w:rFonts w:ascii="Sylfaen" w:hAnsi="Sylfaen"/>
          <w:sz w:val="22"/>
          <w:szCs w:val="22"/>
        </w:rPr>
        <w:t xml:space="preserve">cburi icra </w:t>
      </w:r>
      <w:r w:rsidRPr="00C9098D">
        <w:rPr>
          <w:rFonts w:ascii="Sylfaen" w:hAnsi="Sylfaen" w:cs="Sylfaen"/>
          <w:sz w:val="22"/>
          <w:szCs w:val="22"/>
        </w:rPr>
        <w:t>üçü</w:t>
      </w:r>
      <w:r w:rsidRPr="00C9098D">
        <w:rPr>
          <w:rFonts w:ascii="Sylfaen" w:hAnsi="Sylfaen"/>
          <w:sz w:val="22"/>
          <w:szCs w:val="22"/>
        </w:rPr>
        <w:t xml:space="preserve">n </w:t>
      </w:r>
      <w:r w:rsidRPr="00C9098D">
        <w:rPr>
          <w:sz w:val="22"/>
          <w:szCs w:val="22"/>
        </w:rPr>
        <w:t>ə</w:t>
      </w:r>
      <w:r w:rsidRPr="00C9098D">
        <w:rPr>
          <w:rFonts w:ascii="Sylfaen" w:hAnsi="Sylfaen"/>
          <w:sz w:val="22"/>
          <w:szCs w:val="22"/>
        </w:rPr>
        <w:t>sasd</w:t>
      </w:r>
      <w:r w:rsidRPr="00C9098D">
        <w:rPr>
          <w:rFonts w:ascii="Sylfaen" w:hAnsi="Sylfaen" w:cs="Sylfaen"/>
          <w:sz w:val="22"/>
          <w:szCs w:val="22"/>
        </w:rPr>
        <w:t>ı</w:t>
      </w:r>
      <w:r w:rsidRPr="00C9098D">
        <w:rPr>
          <w:rFonts w:ascii="Sylfaen" w:hAnsi="Sylfaen"/>
          <w:sz w:val="22"/>
          <w:szCs w:val="22"/>
        </w:rPr>
        <w:t>r. Bird</w:t>
      </w:r>
      <w:r w:rsidRPr="00C9098D">
        <w:rPr>
          <w:sz w:val="22"/>
          <w:szCs w:val="22"/>
        </w:rPr>
        <w:t>ə</w:t>
      </w:r>
      <w:r w:rsidRPr="00C9098D">
        <w:rPr>
          <w:rFonts w:ascii="Sylfaen" w:hAnsi="Sylfaen"/>
          <w:sz w:val="22"/>
          <w:szCs w:val="22"/>
        </w:rPr>
        <w:t>f</w:t>
      </w:r>
      <w:r w:rsidRPr="00C9098D">
        <w:rPr>
          <w:sz w:val="22"/>
          <w:szCs w:val="22"/>
        </w:rPr>
        <w:t>ə</w:t>
      </w:r>
      <w:r w:rsidRPr="00C9098D">
        <w:rPr>
          <w:rFonts w:ascii="Sylfaen" w:hAnsi="Sylfaen"/>
          <w:sz w:val="22"/>
          <w:szCs w:val="22"/>
        </w:rPr>
        <w:t xml:space="preserve">lik kompensasiya </w:t>
      </w:r>
      <w:r w:rsidRPr="00C9098D">
        <w:rPr>
          <w:rFonts w:ascii="Sylfaen" w:hAnsi="Sylfaen" w:cs="Sylfaen"/>
          <w:sz w:val="22"/>
          <w:szCs w:val="22"/>
        </w:rPr>
        <w:t>ş</w:t>
      </w:r>
      <w:r w:rsidRPr="00C9098D">
        <w:rPr>
          <w:sz w:val="22"/>
          <w:szCs w:val="22"/>
        </w:rPr>
        <w:t>ə</w:t>
      </w:r>
      <w:r w:rsidRPr="00C9098D">
        <w:rPr>
          <w:rFonts w:ascii="Sylfaen" w:hAnsi="Sylfaen"/>
          <w:sz w:val="22"/>
          <w:szCs w:val="22"/>
        </w:rPr>
        <w:t>klind</w:t>
      </w:r>
      <w:r w:rsidRPr="00C9098D">
        <w:rPr>
          <w:sz w:val="22"/>
          <w:szCs w:val="22"/>
        </w:rPr>
        <w:t>ə</w:t>
      </w:r>
      <w:r w:rsidRPr="00C9098D">
        <w:rPr>
          <w:rFonts w:ascii="Sylfaen" w:hAnsi="Sylfaen"/>
          <w:sz w:val="22"/>
          <w:szCs w:val="22"/>
        </w:rPr>
        <w:t xml:space="preserve"> veril</w:t>
      </w:r>
      <w:r w:rsidRPr="00C9098D">
        <w:rPr>
          <w:sz w:val="22"/>
          <w:szCs w:val="22"/>
        </w:rPr>
        <w:t>ə</w:t>
      </w:r>
      <w:r w:rsidRPr="00C9098D">
        <w:rPr>
          <w:rFonts w:ascii="Sylfaen" w:hAnsi="Sylfaen"/>
          <w:sz w:val="22"/>
          <w:szCs w:val="22"/>
        </w:rPr>
        <w:t>c</w:t>
      </w:r>
      <w:r w:rsidRPr="00C9098D">
        <w:rPr>
          <w:sz w:val="22"/>
          <w:szCs w:val="22"/>
        </w:rPr>
        <w:t>ə</w:t>
      </w:r>
      <w:r w:rsidRPr="00C9098D">
        <w:rPr>
          <w:rFonts w:ascii="Sylfaen" w:hAnsi="Sylfaen"/>
          <w:sz w:val="22"/>
          <w:szCs w:val="22"/>
        </w:rPr>
        <w:t>k m</w:t>
      </w:r>
      <w:r w:rsidRPr="00C9098D">
        <w:rPr>
          <w:sz w:val="22"/>
          <w:szCs w:val="22"/>
        </w:rPr>
        <w:t>ə</w:t>
      </w:r>
      <w:r w:rsidRPr="00C9098D">
        <w:rPr>
          <w:rFonts w:ascii="Sylfaen" w:hAnsi="Sylfaen"/>
          <w:sz w:val="22"/>
          <w:szCs w:val="22"/>
        </w:rPr>
        <w:t>bl</w:t>
      </w:r>
      <w:r w:rsidRPr="00C9098D">
        <w:rPr>
          <w:sz w:val="22"/>
          <w:szCs w:val="22"/>
        </w:rPr>
        <w:t>ə</w:t>
      </w:r>
      <w:r w:rsidRPr="00C9098D">
        <w:rPr>
          <w:rFonts w:ascii="Sylfaen" w:hAnsi="Sylfaen" w:cs="Sylfaen"/>
          <w:sz w:val="22"/>
          <w:szCs w:val="22"/>
        </w:rPr>
        <w:t>ğ</w:t>
      </w:r>
      <w:r w:rsidRPr="00C9098D">
        <w:rPr>
          <w:rFonts w:ascii="Sylfaen" w:hAnsi="Sylfaen"/>
          <w:sz w:val="22"/>
          <w:szCs w:val="22"/>
        </w:rPr>
        <w:t>in miqdar</w:t>
      </w:r>
      <w:r w:rsidRPr="00C9098D">
        <w:rPr>
          <w:rFonts w:ascii="Sylfaen" w:hAnsi="Sylfaen" w:cs="Sylfaen"/>
          <w:sz w:val="22"/>
          <w:szCs w:val="22"/>
        </w:rPr>
        <w:t>ı</w:t>
      </w:r>
      <w:r w:rsidRPr="00C9098D">
        <w:rPr>
          <w:rFonts w:ascii="Sylfaen" w:hAnsi="Sylfaen"/>
          <w:sz w:val="22"/>
          <w:szCs w:val="22"/>
        </w:rPr>
        <w:t>n</w:t>
      </w:r>
      <w:r w:rsidRPr="00C9098D">
        <w:rPr>
          <w:rFonts w:ascii="Sylfaen" w:hAnsi="Sylfaen" w:cs="Sylfaen"/>
          <w:sz w:val="22"/>
          <w:szCs w:val="22"/>
        </w:rPr>
        <w:t>ı</w:t>
      </w:r>
      <w:r w:rsidRPr="00C9098D">
        <w:rPr>
          <w:rFonts w:ascii="Sylfaen" w:hAnsi="Sylfaen"/>
          <w:sz w:val="22"/>
          <w:szCs w:val="22"/>
        </w:rPr>
        <w:t xml:space="preserve"> v</w:t>
      </w:r>
      <w:r w:rsidRPr="00C9098D">
        <w:rPr>
          <w:sz w:val="22"/>
          <w:szCs w:val="22"/>
        </w:rPr>
        <w:t>ə</w:t>
      </w:r>
      <w:r w:rsidRPr="00C9098D">
        <w:rPr>
          <w:rFonts w:ascii="Sylfaen" w:hAnsi="Sylfaen"/>
          <w:sz w:val="22"/>
          <w:szCs w:val="22"/>
        </w:rPr>
        <w:t xml:space="preserve"> verilm</w:t>
      </w:r>
      <w:r w:rsidRPr="00C9098D">
        <w:rPr>
          <w:sz w:val="22"/>
          <w:szCs w:val="22"/>
        </w:rPr>
        <w:t>ə</w:t>
      </w:r>
      <w:r w:rsidRPr="00C9098D">
        <w:rPr>
          <w:rFonts w:ascii="Sylfaen" w:hAnsi="Sylfaen"/>
          <w:sz w:val="22"/>
          <w:szCs w:val="22"/>
        </w:rPr>
        <w:t xml:space="preserve"> qaydas</w:t>
      </w:r>
      <w:r w:rsidRPr="00C9098D">
        <w:rPr>
          <w:rFonts w:ascii="Sylfaen" w:hAnsi="Sylfaen" w:cs="Sylfaen"/>
          <w:sz w:val="22"/>
          <w:szCs w:val="22"/>
        </w:rPr>
        <w:t>ı</w:t>
      </w:r>
      <w:r w:rsidRPr="00C9098D">
        <w:rPr>
          <w:rFonts w:ascii="Sylfaen" w:hAnsi="Sylfaen"/>
          <w:sz w:val="22"/>
          <w:szCs w:val="22"/>
        </w:rPr>
        <w:t>n</w:t>
      </w:r>
      <w:r w:rsidRPr="00C9098D">
        <w:rPr>
          <w:rFonts w:ascii="Sylfaen" w:hAnsi="Sylfaen" w:cs="Sylfaen"/>
          <w:sz w:val="22"/>
          <w:szCs w:val="22"/>
        </w:rPr>
        <w:t>ı</w:t>
      </w:r>
      <w:r w:rsidRPr="00C9098D">
        <w:rPr>
          <w:rFonts w:ascii="Sylfaen" w:hAnsi="Sylfaen"/>
          <w:sz w:val="22"/>
          <w:szCs w:val="22"/>
        </w:rPr>
        <w:t xml:space="preserve"> G</w:t>
      </w:r>
      <w:r w:rsidRPr="00C9098D">
        <w:rPr>
          <w:rFonts w:ascii="Sylfaen" w:hAnsi="Sylfaen" w:cs="Sylfaen"/>
          <w:sz w:val="22"/>
          <w:szCs w:val="22"/>
        </w:rPr>
        <w:t>ü</w:t>
      </w:r>
      <w:r w:rsidRPr="00C9098D">
        <w:rPr>
          <w:rFonts w:ascii="Sylfaen" w:hAnsi="Sylfaen"/>
          <w:sz w:val="22"/>
          <w:szCs w:val="22"/>
        </w:rPr>
        <w:t>rc</w:t>
      </w:r>
      <w:r w:rsidRPr="00C9098D">
        <w:rPr>
          <w:rFonts w:ascii="Sylfaen" w:hAnsi="Sylfaen" w:cs="Sylfaen"/>
          <w:sz w:val="22"/>
          <w:szCs w:val="22"/>
        </w:rPr>
        <w:t>ü</w:t>
      </w:r>
      <w:r w:rsidRPr="00C9098D">
        <w:rPr>
          <w:rFonts w:ascii="Sylfaen" w:hAnsi="Sylfaen"/>
          <w:sz w:val="22"/>
          <w:szCs w:val="22"/>
        </w:rPr>
        <w:t xml:space="preserve">stan </w:t>
      </w:r>
      <w:r w:rsidRPr="00C9098D">
        <w:rPr>
          <w:rFonts w:ascii="Cambria" w:hAnsi="Cambria" w:cs="Cambria"/>
          <w:sz w:val="22"/>
          <w:szCs w:val="22"/>
        </w:rPr>
        <w:t>Ə</w:t>
      </w:r>
      <w:r w:rsidRPr="00C9098D">
        <w:rPr>
          <w:rFonts w:ascii="Sylfaen" w:hAnsi="Sylfaen"/>
          <w:sz w:val="22"/>
          <w:szCs w:val="22"/>
        </w:rPr>
        <w:t>dliyy</w:t>
      </w:r>
      <w:r w:rsidRPr="00C9098D">
        <w:rPr>
          <w:sz w:val="22"/>
          <w:szCs w:val="22"/>
        </w:rPr>
        <w:t>ə</w:t>
      </w:r>
      <w:r w:rsidRPr="00C9098D">
        <w:rPr>
          <w:rFonts w:ascii="Sylfaen" w:hAnsi="Sylfaen"/>
          <w:sz w:val="22"/>
          <w:szCs w:val="22"/>
        </w:rPr>
        <w:t xml:space="preserve"> Nazirliyinin t</w:t>
      </w:r>
      <w:r w:rsidRPr="00C9098D">
        <w:rPr>
          <w:sz w:val="22"/>
          <w:szCs w:val="22"/>
        </w:rPr>
        <w:t>ə</w:t>
      </w:r>
      <w:r w:rsidRPr="00C9098D">
        <w:rPr>
          <w:rFonts w:ascii="Sylfaen" w:hAnsi="Sylfaen"/>
          <w:sz w:val="22"/>
          <w:szCs w:val="22"/>
        </w:rPr>
        <w:t>qdimat</w:t>
      </w:r>
      <w:r w:rsidRPr="00C9098D">
        <w:rPr>
          <w:rFonts w:ascii="Sylfaen" w:hAnsi="Sylfaen" w:cs="Sylfaen"/>
          <w:sz w:val="22"/>
          <w:szCs w:val="22"/>
        </w:rPr>
        <w:t>ı</w:t>
      </w:r>
      <w:r w:rsidRPr="00C9098D">
        <w:rPr>
          <w:rFonts w:ascii="Sylfaen" w:hAnsi="Sylfaen"/>
          <w:sz w:val="22"/>
          <w:szCs w:val="22"/>
        </w:rPr>
        <w:t xml:space="preserve"> il</w:t>
      </w:r>
      <w:r w:rsidRPr="00C9098D">
        <w:rPr>
          <w:sz w:val="22"/>
          <w:szCs w:val="22"/>
        </w:rPr>
        <w:t>ə</w:t>
      </w:r>
      <w:r w:rsidRPr="00C9098D">
        <w:rPr>
          <w:rFonts w:ascii="Sylfaen" w:hAnsi="Sylfaen"/>
          <w:sz w:val="22"/>
          <w:szCs w:val="22"/>
        </w:rPr>
        <w:t xml:space="preserve"> G</w:t>
      </w:r>
      <w:r w:rsidRPr="00C9098D">
        <w:rPr>
          <w:rFonts w:ascii="Sylfaen" w:hAnsi="Sylfaen" w:cs="Sylfaen"/>
          <w:sz w:val="22"/>
          <w:szCs w:val="22"/>
        </w:rPr>
        <w:t>ü</w:t>
      </w:r>
      <w:r w:rsidRPr="00C9098D">
        <w:rPr>
          <w:rFonts w:ascii="Sylfaen" w:hAnsi="Sylfaen"/>
          <w:sz w:val="22"/>
          <w:szCs w:val="22"/>
        </w:rPr>
        <w:t>rc</w:t>
      </w:r>
      <w:r w:rsidRPr="00C9098D">
        <w:rPr>
          <w:rFonts w:ascii="Sylfaen" w:hAnsi="Sylfaen" w:cs="Sylfaen"/>
          <w:sz w:val="22"/>
          <w:szCs w:val="22"/>
        </w:rPr>
        <w:t>ü</w:t>
      </w:r>
      <w:r w:rsidRPr="00C9098D">
        <w:rPr>
          <w:rFonts w:ascii="Sylfaen" w:hAnsi="Sylfaen"/>
          <w:sz w:val="22"/>
          <w:szCs w:val="22"/>
        </w:rPr>
        <w:t>stan H</w:t>
      </w:r>
      <w:r w:rsidRPr="00C9098D">
        <w:rPr>
          <w:rFonts w:ascii="Sylfaen" w:hAnsi="Sylfaen" w:cs="Sylfaen"/>
          <w:sz w:val="22"/>
          <w:szCs w:val="22"/>
        </w:rPr>
        <w:t>ö</w:t>
      </w:r>
      <w:r w:rsidRPr="00C9098D">
        <w:rPr>
          <w:rFonts w:ascii="Sylfaen" w:hAnsi="Sylfaen"/>
          <w:sz w:val="22"/>
          <w:szCs w:val="22"/>
        </w:rPr>
        <w:t>kum</w:t>
      </w:r>
      <w:r w:rsidRPr="00C9098D">
        <w:rPr>
          <w:sz w:val="22"/>
          <w:szCs w:val="22"/>
        </w:rPr>
        <w:t>ə</w:t>
      </w:r>
      <w:r w:rsidRPr="00C9098D">
        <w:rPr>
          <w:rFonts w:ascii="Sylfaen" w:hAnsi="Sylfaen"/>
          <w:sz w:val="22"/>
          <w:szCs w:val="22"/>
        </w:rPr>
        <w:t>ti m</w:t>
      </w:r>
      <w:r w:rsidRPr="00C9098D">
        <w:rPr>
          <w:rFonts w:ascii="Sylfaen" w:hAnsi="Sylfaen" w:cs="Sylfaen"/>
          <w:sz w:val="22"/>
          <w:szCs w:val="22"/>
        </w:rPr>
        <w:t>ü</w:t>
      </w:r>
      <w:r w:rsidRPr="00C9098D">
        <w:rPr>
          <w:sz w:val="22"/>
          <w:szCs w:val="22"/>
        </w:rPr>
        <w:t>ə</w:t>
      </w:r>
      <w:r w:rsidRPr="00C9098D">
        <w:rPr>
          <w:rFonts w:ascii="Sylfaen" w:hAnsi="Sylfaen"/>
          <w:sz w:val="22"/>
          <w:szCs w:val="22"/>
        </w:rPr>
        <w:t>yy</w:t>
      </w:r>
      <w:r w:rsidRPr="00C9098D">
        <w:rPr>
          <w:sz w:val="22"/>
          <w:szCs w:val="22"/>
        </w:rPr>
        <w:t>ə</w:t>
      </w:r>
      <w:r w:rsidRPr="00C9098D">
        <w:rPr>
          <w:rFonts w:ascii="Sylfaen" w:hAnsi="Sylfaen"/>
          <w:sz w:val="22"/>
          <w:szCs w:val="22"/>
        </w:rPr>
        <w:t>n edir. Bird</w:t>
      </w:r>
      <w:r w:rsidRPr="00C9098D">
        <w:rPr>
          <w:sz w:val="22"/>
          <w:szCs w:val="22"/>
        </w:rPr>
        <w:t>ə</w:t>
      </w:r>
      <w:r w:rsidRPr="00C9098D">
        <w:rPr>
          <w:rFonts w:ascii="Sylfaen" w:hAnsi="Sylfaen"/>
          <w:sz w:val="22"/>
          <w:szCs w:val="22"/>
        </w:rPr>
        <w:t>f</w:t>
      </w:r>
      <w:r w:rsidRPr="00C9098D">
        <w:rPr>
          <w:sz w:val="22"/>
          <w:szCs w:val="22"/>
        </w:rPr>
        <w:t>ə</w:t>
      </w:r>
      <w:r w:rsidRPr="00C9098D">
        <w:rPr>
          <w:rFonts w:ascii="Sylfaen" w:hAnsi="Sylfaen"/>
          <w:sz w:val="22"/>
          <w:szCs w:val="22"/>
        </w:rPr>
        <w:t xml:space="preserve">lik kompensasiya </w:t>
      </w:r>
      <w:r w:rsidRPr="00C9098D">
        <w:rPr>
          <w:rFonts w:ascii="Sylfaen" w:hAnsi="Sylfaen" w:cs="Sylfaen"/>
          <w:sz w:val="22"/>
          <w:szCs w:val="22"/>
        </w:rPr>
        <w:t>ş</w:t>
      </w:r>
      <w:r w:rsidRPr="00C9098D">
        <w:rPr>
          <w:sz w:val="22"/>
          <w:szCs w:val="22"/>
        </w:rPr>
        <w:t>ə</w:t>
      </w:r>
      <w:r w:rsidRPr="00C9098D">
        <w:rPr>
          <w:rFonts w:ascii="Sylfaen" w:hAnsi="Sylfaen"/>
          <w:sz w:val="22"/>
          <w:szCs w:val="22"/>
        </w:rPr>
        <w:t>klind</w:t>
      </w:r>
      <w:r w:rsidRPr="00C9098D">
        <w:rPr>
          <w:sz w:val="22"/>
          <w:szCs w:val="22"/>
        </w:rPr>
        <w:t>ə</w:t>
      </w:r>
      <w:r w:rsidRPr="00C9098D">
        <w:rPr>
          <w:rFonts w:ascii="Sylfaen" w:hAnsi="Sylfaen"/>
          <w:sz w:val="22"/>
          <w:szCs w:val="22"/>
        </w:rPr>
        <w:t xml:space="preserve"> veril</w:t>
      </w:r>
      <w:r w:rsidRPr="00C9098D">
        <w:rPr>
          <w:sz w:val="22"/>
          <w:szCs w:val="22"/>
        </w:rPr>
        <w:t>ə</w:t>
      </w:r>
      <w:r w:rsidRPr="00C9098D">
        <w:rPr>
          <w:rFonts w:ascii="Sylfaen" w:hAnsi="Sylfaen"/>
          <w:sz w:val="22"/>
          <w:szCs w:val="22"/>
        </w:rPr>
        <w:t>c</w:t>
      </w:r>
      <w:r w:rsidRPr="00C9098D">
        <w:rPr>
          <w:sz w:val="22"/>
          <w:szCs w:val="22"/>
        </w:rPr>
        <w:t>ə</w:t>
      </w:r>
      <w:r w:rsidRPr="00C9098D">
        <w:rPr>
          <w:rFonts w:ascii="Sylfaen" w:hAnsi="Sylfaen"/>
          <w:sz w:val="22"/>
          <w:szCs w:val="22"/>
        </w:rPr>
        <w:t>k m</w:t>
      </w:r>
      <w:r w:rsidRPr="00C9098D">
        <w:rPr>
          <w:sz w:val="22"/>
          <w:szCs w:val="22"/>
        </w:rPr>
        <w:t>ə</w:t>
      </w:r>
      <w:r w:rsidRPr="00C9098D">
        <w:rPr>
          <w:rFonts w:ascii="Sylfaen" w:hAnsi="Sylfaen"/>
          <w:sz w:val="22"/>
          <w:szCs w:val="22"/>
        </w:rPr>
        <w:t>bl</w:t>
      </w:r>
      <w:r w:rsidRPr="00C9098D">
        <w:rPr>
          <w:sz w:val="22"/>
          <w:szCs w:val="22"/>
        </w:rPr>
        <w:t>ə</w:t>
      </w:r>
      <w:r w:rsidRPr="00C9098D">
        <w:rPr>
          <w:rFonts w:ascii="Sylfaen" w:hAnsi="Sylfaen" w:cs="Sylfaen"/>
          <w:sz w:val="22"/>
          <w:szCs w:val="22"/>
        </w:rPr>
        <w:t>ğ</w:t>
      </w:r>
      <w:r w:rsidRPr="00C9098D">
        <w:rPr>
          <w:rFonts w:ascii="Sylfaen" w:hAnsi="Sylfaen"/>
          <w:sz w:val="22"/>
          <w:szCs w:val="22"/>
        </w:rPr>
        <w:t xml:space="preserve"> </w:t>
      </w:r>
      <w:r w:rsidRPr="00C9098D">
        <w:rPr>
          <w:rFonts w:ascii="Sylfaen" w:hAnsi="Sylfaen" w:cs="Sylfaen"/>
          <w:sz w:val="22"/>
          <w:szCs w:val="22"/>
        </w:rPr>
        <w:t>üçü</w:t>
      </w:r>
      <w:r w:rsidRPr="00C9098D">
        <w:rPr>
          <w:rFonts w:ascii="Sylfaen" w:hAnsi="Sylfaen"/>
          <w:sz w:val="22"/>
          <w:szCs w:val="22"/>
        </w:rPr>
        <w:t>n kreditor t</w:t>
      </w:r>
      <w:r w:rsidRPr="00C9098D">
        <w:rPr>
          <w:sz w:val="22"/>
          <w:szCs w:val="22"/>
        </w:rPr>
        <w:t>ə</w:t>
      </w:r>
      <w:r w:rsidRPr="00C9098D">
        <w:rPr>
          <w:rFonts w:ascii="Sylfaen" w:hAnsi="Sylfaen"/>
          <w:sz w:val="22"/>
          <w:szCs w:val="22"/>
        </w:rPr>
        <w:t>r</w:t>
      </w:r>
      <w:r w:rsidRPr="00C9098D">
        <w:rPr>
          <w:sz w:val="22"/>
          <w:szCs w:val="22"/>
        </w:rPr>
        <w:t>ə</w:t>
      </w:r>
      <w:r w:rsidRPr="00C9098D">
        <w:rPr>
          <w:rFonts w:ascii="Sylfaen" w:hAnsi="Sylfaen"/>
          <w:sz w:val="22"/>
          <w:szCs w:val="22"/>
        </w:rPr>
        <w:t>find</w:t>
      </w:r>
      <w:r w:rsidRPr="00C9098D">
        <w:rPr>
          <w:sz w:val="22"/>
          <w:szCs w:val="22"/>
        </w:rPr>
        <w:t>ə</w:t>
      </w:r>
      <w:r w:rsidRPr="00C9098D">
        <w:rPr>
          <w:rFonts w:ascii="Sylfaen" w:hAnsi="Sylfaen"/>
          <w:sz w:val="22"/>
          <w:szCs w:val="22"/>
        </w:rPr>
        <w:t>n yeni icra s</w:t>
      </w:r>
      <w:r w:rsidRPr="00C9098D">
        <w:rPr>
          <w:sz w:val="22"/>
          <w:szCs w:val="22"/>
        </w:rPr>
        <w:t>ə</w:t>
      </w:r>
      <w:r w:rsidRPr="00C9098D">
        <w:rPr>
          <w:rFonts w:ascii="Sylfaen" w:hAnsi="Sylfaen"/>
          <w:sz w:val="22"/>
          <w:szCs w:val="22"/>
        </w:rPr>
        <w:t>n</w:t>
      </w:r>
      <w:r w:rsidRPr="00C9098D">
        <w:rPr>
          <w:sz w:val="22"/>
          <w:szCs w:val="22"/>
        </w:rPr>
        <w:t>ə</w:t>
      </w:r>
      <w:r w:rsidRPr="00C9098D">
        <w:rPr>
          <w:rFonts w:ascii="Sylfaen" w:hAnsi="Sylfaen"/>
          <w:sz w:val="22"/>
          <w:szCs w:val="22"/>
        </w:rPr>
        <w:t>dinin t</w:t>
      </w:r>
      <w:r w:rsidRPr="00C9098D">
        <w:rPr>
          <w:sz w:val="22"/>
          <w:szCs w:val="22"/>
        </w:rPr>
        <w:t>ə</w:t>
      </w:r>
      <w:r w:rsidRPr="00C9098D">
        <w:rPr>
          <w:rFonts w:ascii="Sylfaen" w:hAnsi="Sylfaen"/>
          <w:sz w:val="22"/>
          <w:szCs w:val="22"/>
        </w:rPr>
        <w:t>qdim edilm</w:t>
      </w:r>
      <w:r w:rsidRPr="00C9098D">
        <w:rPr>
          <w:sz w:val="22"/>
          <w:szCs w:val="22"/>
        </w:rPr>
        <w:t>ə</w:t>
      </w:r>
      <w:r w:rsidRPr="00C9098D">
        <w:rPr>
          <w:rFonts w:ascii="Sylfaen" w:hAnsi="Sylfaen"/>
          <w:sz w:val="22"/>
          <w:szCs w:val="22"/>
        </w:rPr>
        <w:t>si m</w:t>
      </w:r>
      <w:r w:rsidRPr="00C9098D">
        <w:rPr>
          <w:sz w:val="22"/>
          <w:szCs w:val="22"/>
        </w:rPr>
        <w:t>ə</w:t>
      </w:r>
      <w:r w:rsidRPr="00C9098D">
        <w:rPr>
          <w:rFonts w:ascii="Sylfaen" w:hAnsi="Sylfaen"/>
          <w:sz w:val="22"/>
          <w:szCs w:val="22"/>
        </w:rPr>
        <w:t xml:space="preserve">cburi deyil. </w:t>
      </w:r>
    </w:p>
    <w:p w:rsidR="00C9098D" w:rsidRDefault="00C9098D" w:rsidP="001D3641">
      <w:pPr>
        <w:ind w:firstLine="283"/>
        <w:jc w:val="both"/>
        <w:rPr>
          <w:rFonts w:ascii="Sylfaen" w:hAnsi="Sylfaen"/>
          <w:sz w:val="22"/>
          <w:szCs w:val="22"/>
        </w:rPr>
      </w:pPr>
      <w:r w:rsidRPr="00C9098D">
        <w:rPr>
          <w:rFonts w:ascii="Sylfaen" w:hAnsi="Sylfaen"/>
          <w:sz w:val="22"/>
          <w:szCs w:val="22"/>
        </w:rPr>
        <w:t>2. Bu madd</w:t>
      </w:r>
      <w:r w:rsidRPr="00C9098D">
        <w:rPr>
          <w:sz w:val="22"/>
          <w:szCs w:val="22"/>
        </w:rPr>
        <w:t>ə</w:t>
      </w:r>
      <w:r w:rsidRPr="00C9098D">
        <w:rPr>
          <w:rFonts w:ascii="Sylfaen" w:hAnsi="Sylfaen"/>
          <w:sz w:val="22"/>
          <w:szCs w:val="22"/>
        </w:rPr>
        <w:t>nin birinci b</w:t>
      </w:r>
      <w:r w:rsidRPr="00C9098D">
        <w:rPr>
          <w:sz w:val="22"/>
          <w:szCs w:val="22"/>
        </w:rPr>
        <w:t>ə</w:t>
      </w:r>
      <w:r w:rsidRPr="00C9098D">
        <w:rPr>
          <w:rFonts w:ascii="Sylfaen" w:hAnsi="Sylfaen"/>
          <w:sz w:val="22"/>
          <w:szCs w:val="22"/>
        </w:rPr>
        <w:t>ndind</w:t>
      </w:r>
      <w:r w:rsidRPr="00C9098D">
        <w:rPr>
          <w:sz w:val="22"/>
          <w:szCs w:val="22"/>
        </w:rPr>
        <w:t>ə</w:t>
      </w:r>
      <w:r w:rsidRPr="00C9098D">
        <w:rPr>
          <w:rFonts w:ascii="Sylfaen" w:hAnsi="Sylfaen"/>
          <w:sz w:val="22"/>
          <w:szCs w:val="22"/>
        </w:rPr>
        <w:t xml:space="preserve"> m</w:t>
      </w:r>
      <w:r w:rsidRPr="00C9098D">
        <w:rPr>
          <w:rFonts w:ascii="Sylfaen" w:hAnsi="Sylfaen" w:cs="Sylfaen"/>
          <w:sz w:val="22"/>
          <w:szCs w:val="22"/>
        </w:rPr>
        <w:t>ü</w:t>
      </w:r>
      <w:r w:rsidRPr="00C9098D">
        <w:rPr>
          <w:sz w:val="22"/>
          <w:szCs w:val="22"/>
        </w:rPr>
        <w:t>ə</w:t>
      </w:r>
      <w:r w:rsidRPr="00C9098D">
        <w:rPr>
          <w:rFonts w:ascii="Sylfaen" w:hAnsi="Sylfaen"/>
          <w:sz w:val="22"/>
          <w:szCs w:val="22"/>
        </w:rPr>
        <w:t>yy</w:t>
      </w:r>
      <w:r w:rsidRPr="00C9098D">
        <w:rPr>
          <w:sz w:val="22"/>
          <w:szCs w:val="22"/>
        </w:rPr>
        <w:t>ə</w:t>
      </w:r>
      <w:r w:rsidRPr="00C9098D">
        <w:rPr>
          <w:rFonts w:ascii="Sylfaen" w:hAnsi="Sylfaen"/>
          <w:sz w:val="22"/>
          <w:szCs w:val="22"/>
        </w:rPr>
        <w:t>n edilmi</w:t>
      </w:r>
      <w:r w:rsidRPr="00C9098D">
        <w:rPr>
          <w:rFonts w:ascii="Sylfaen" w:hAnsi="Sylfaen" w:cs="Sylfaen"/>
          <w:sz w:val="22"/>
          <w:szCs w:val="22"/>
        </w:rPr>
        <w:t>ş</w:t>
      </w:r>
      <w:r w:rsidRPr="00C9098D">
        <w:rPr>
          <w:rFonts w:ascii="Sylfaen" w:hAnsi="Sylfaen"/>
          <w:sz w:val="22"/>
          <w:szCs w:val="22"/>
        </w:rPr>
        <w:t xml:space="preserve"> qaydada q</w:t>
      </w:r>
      <w:r w:rsidRPr="00C9098D">
        <w:rPr>
          <w:sz w:val="22"/>
          <w:szCs w:val="22"/>
        </w:rPr>
        <w:t>ə</w:t>
      </w:r>
      <w:r w:rsidRPr="00C9098D">
        <w:rPr>
          <w:rFonts w:ascii="Sylfaen" w:hAnsi="Sylfaen"/>
          <w:sz w:val="22"/>
          <w:szCs w:val="22"/>
        </w:rPr>
        <w:t>rar</w:t>
      </w:r>
      <w:r w:rsidRPr="00C9098D">
        <w:rPr>
          <w:rFonts w:ascii="Sylfaen" w:hAnsi="Sylfaen" w:cs="Sylfaen"/>
          <w:sz w:val="22"/>
          <w:szCs w:val="22"/>
        </w:rPr>
        <w:t>ı</w:t>
      </w:r>
      <w:r w:rsidRPr="00C9098D">
        <w:rPr>
          <w:rFonts w:ascii="Sylfaen" w:hAnsi="Sylfaen"/>
          <w:sz w:val="22"/>
          <w:szCs w:val="22"/>
        </w:rPr>
        <w:t>n icras</w:t>
      </w:r>
      <w:r w:rsidRPr="00C9098D">
        <w:rPr>
          <w:rFonts w:ascii="Sylfaen" w:hAnsi="Sylfaen" w:cs="Sylfaen"/>
          <w:sz w:val="22"/>
          <w:szCs w:val="22"/>
        </w:rPr>
        <w:t>ı</w:t>
      </w:r>
      <w:r w:rsidRPr="00C9098D">
        <w:rPr>
          <w:rFonts w:ascii="Sylfaen" w:hAnsi="Sylfaen"/>
          <w:sz w:val="22"/>
          <w:szCs w:val="22"/>
        </w:rPr>
        <w:t>ndan sonra bu Qanunun 34-c</w:t>
      </w:r>
      <w:r w:rsidRPr="00C9098D">
        <w:rPr>
          <w:rFonts w:ascii="Sylfaen" w:hAnsi="Sylfaen" w:cs="Sylfaen"/>
          <w:sz w:val="22"/>
          <w:szCs w:val="22"/>
        </w:rPr>
        <w:t>ü</w:t>
      </w:r>
      <w:r w:rsidRPr="00C9098D">
        <w:rPr>
          <w:rFonts w:ascii="Sylfaen" w:hAnsi="Sylfaen"/>
          <w:sz w:val="22"/>
          <w:szCs w:val="22"/>
        </w:rPr>
        <w:t xml:space="preserve"> madd</w:t>
      </w:r>
      <w:r w:rsidRPr="00C9098D">
        <w:rPr>
          <w:sz w:val="22"/>
          <w:szCs w:val="22"/>
        </w:rPr>
        <w:t>ə</w:t>
      </w:r>
      <w:r w:rsidRPr="00C9098D">
        <w:rPr>
          <w:rFonts w:ascii="Sylfaen" w:hAnsi="Sylfaen"/>
          <w:sz w:val="22"/>
          <w:szCs w:val="22"/>
        </w:rPr>
        <w:t>sinin "a" yar</w:t>
      </w:r>
      <w:r w:rsidRPr="00C9098D">
        <w:rPr>
          <w:rFonts w:ascii="Sylfaen" w:hAnsi="Sylfaen" w:cs="Sylfaen"/>
          <w:sz w:val="22"/>
          <w:szCs w:val="22"/>
        </w:rPr>
        <w:t>ı</w:t>
      </w:r>
      <w:r w:rsidRPr="00C9098D">
        <w:rPr>
          <w:rFonts w:ascii="Sylfaen" w:hAnsi="Sylfaen"/>
          <w:sz w:val="22"/>
          <w:szCs w:val="22"/>
        </w:rPr>
        <w:t>mb</w:t>
      </w:r>
      <w:r w:rsidRPr="00C9098D">
        <w:rPr>
          <w:sz w:val="22"/>
          <w:szCs w:val="22"/>
        </w:rPr>
        <w:t>ə</w:t>
      </w:r>
      <w:r w:rsidRPr="00C9098D">
        <w:rPr>
          <w:rFonts w:ascii="Sylfaen" w:hAnsi="Sylfaen"/>
          <w:sz w:val="22"/>
          <w:szCs w:val="22"/>
        </w:rPr>
        <w:t>ndin</w:t>
      </w:r>
      <w:r w:rsidRPr="00C9098D">
        <w:rPr>
          <w:sz w:val="22"/>
          <w:szCs w:val="22"/>
        </w:rPr>
        <w:t>ə</w:t>
      </w:r>
      <w:r w:rsidRPr="00C9098D">
        <w:rPr>
          <w:rFonts w:ascii="Sylfaen" w:hAnsi="Sylfaen"/>
          <w:sz w:val="22"/>
          <w:szCs w:val="22"/>
        </w:rPr>
        <w:t xml:space="preserve"> uy</w:t>
      </w:r>
      <w:r w:rsidRPr="00C9098D">
        <w:rPr>
          <w:rFonts w:ascii="Sylfaen" w:hAnsi="Sylfaen" w:cs="Sylfaen"/>
          <w:sz w:val="22"/>
          <w:szCs w:val="22"/>
        </w:rPr>
        <w:t>ğ</w:t>
      </w:r>
      <w:r w:rsidRPr="00C9098D">
        <w:rPr>
          <w:rFonts w:ascii="Sylfaen" w:hAnsi="Sylfaen"/>
          <w:sz w:val="22"/>
          <w:szCs w:val="22"/>
        </w:rPr>
        <w:t>un olaraq icra dayand</w:t>
      </w:r>
      <w:r w:rsidRPr="00C9098D">
        <w:rPr>
          <w:rFonts w:ascii="Sylfaen" w:hAnsi="Sylfaen" w:cs="Sylfaen"/>
          <w:sz w:val="22"/>
          <w:szCs w:val="22"/>
        </w:rPr>
        <w:t>ı</w:t>
      </w:r>
      <w:r w:rsidRPr="00C9098D">
        <w:rPr>
          <w:rFonts w:ascii="Sylfaen" w:hAnsi="Sylfaen"/>
          <w:sz w:val="22"/>
          <w:szCs w:val="22"/>
        </w:rPr>
        <w:t>r</w:t>
      </w:r>
      <w:r w:rsidRPr="00C9098D">
        <w:rPr>
          <w:rFonts w:ascii="Sylfaen" w:hAnsi="Sylfaen" w:cs="Sylfaen"/>
          <w:sz w:val="22"/>
          <w:szCs w:val="22"/>
        </w:rPr>
        <w:t>ı</w:t>
      </w:r>
      <w:r w:rsidRPr="00C9098D">
        <w:rPr>
          <w:rFonts w:ascii="Sylfaen" w:hAnsi="Sylfaen"/>
          <w:sz w:val="22"/>
          <w:szCs w:val="22"/>
        </w:rPr>
        <w:t>l</w:t>
      </w:r>
      <w:r w:rsidRPr="00C9098D">
        <w:rPr>
          <w:rFonts w:ascii="Sylfaen" w:hAnsi="Sylfaen" w:cs="Sylfaen"/>
          <w:sz w:val="22"/>
          <w:szCs w:val="22"/>
        </w:rPr>
        <w:t>ı</w:t>
      </w:r>
      <w:r w:rsidRPr="00C9098D">
        <w:rPr>
          <w:rFonts w:ascii="Sylfaen" w:hAnsi="Sylfaen"/>
          <w:sz w:val="22"/>
          <w:szCs w:val="22"/>
        </w:rPr>
        <w:t xml:space="preserve">r. </w:t>
      </w:r>
    </w:p>
    <w:p w:rsidR="00C9098D" w:rsidRPr="00C9098D" w:rsidRDefault="00C9098D" w:rsidP="00C9098D">
      <w:pPr>
        <w:jc w:val="both"/>
        <w:rPr>
          <w:rFonts w:ascii="Sylfaen" w:hAnsi="Sylfaen"/>
          <w:i/>
          <w:sz w:val="20"/>
          <w:szCs w:val="20"/>
        </w:rPr>
      </w:pPr>
      <w:r w:rsidRPr="00C9098D">
        <w:rPr>
          <w:rFonts w:ascii="Sylfaen" w:hAnsi="Sylfaen"/>
          <w:i/>
          <w:sz w:val="20"/>
          <w:szCs w:val="20"/>
        </w:rPr>
        <w:t xml:space="preserve">Gürcüstanın 28 iyun 2010-cu il tarixli №3167 </w:t>
      </w:r>
      <w:r w:rsidRPr="00C9098D">
        <w:rPr>
          <w:rFonts w:ascii="Sylfaen" w:eastAsiaTheme="majorEastAsia" w:hAnsi="Sylfaen" w:cs="Sylfaen"/>
          <w:i/>
          <w:iCs/>
          <w:sz w:val="20"/>
          <w:szCs w:val="20"/>
        </w:rPr>
        <w:t xml:space="preserve">qanunu - SSM </w:t>
      </w:r>
      <w:r w:rsidRPr="00C9098D">
        <w:rPr>
          <w:rFonts w:ascii="Sylfaen" w:hAnsi="Sylfaen"/>
          <w:i/>
          <w:sz w:val="20"/>
          <w:szCs w:val="20"/>
        </w:rPr>
        <w:t>I, №34, 09.07.2010-cu il, madd</w:t>
      </w:r>
      <w:r w:rsidRPr="00C9098D">
        <w:rPr>
          <w:i/>
          <w:sz w:val="20"/>
          <w:szCs w:val="20"/>
        </w:rPr>
        <w:t>ə</w:t>
      </w:r>
      <w:r w:rsidRPr="00C9098D">
        <w:rPr>
          <w:rFonts w:ascii="Sylfaen" w:hAnsi="Sylfaen"/>
          <w:i/>
          <w:sz w:val="20"/>
          <w:szCs w:val="20"/>
        </w:rPr>
        <w:t xml:space="preserve"> 203 </w:t>
      </w:r>
    </w:p>
    <w:p w:rsidR="00C9098D" w:rsidRDefault="00C9098D" w:rsidP="001D3641">
      <w:pPr>
        <w:ind w:firstLine="283"/>
        <w:jc w:val="both"/>
        <w:rPr>
          <w:rFonts w:ascii="Sylfaen" w:hAnsi="Sylfaen"/>
          <w:sz w:val="22"/>
          <w:szCs w:val="22"/>
        </w:rPr>
      </w:pPr>
    </w:p>
    <w:p w:rsidR="00C9098D" w:rsidRPr="00C9098D" w:rsidRDefault="00C9098D" w:rsidP="001D3641">
      <w:pPr>
        <w:ind w:firstLine="283"/>
        <w:jc w:val="both"/>
        <w:rPr>
          <w:rFonts w:ascii="Sylfaen" w:hAnsi="Sylfaen"/>
          <w:b/>
          <w:sz w:val="22"/>
          <w:szCs w:val="22"/>
        </w:rPr>
      </w:pPr>
      <w:r w:rsidRPr="00C9098D">
        <w:rPr>
          <w:rFonts w:ascii="Sylfaen" w:hAnsi="Sylfaen"/>
          <w:b/>
          <w:sz w:val="22"/>
          <w:szCs w:val="22"/>
        </w:rPr>
        <w:t>Madd</w:t>
      </w:r>
      <w:r w:rsidRPr="00C9098D">
        <w:rPr>
          <w:b/>
          <w:sz w:val="22"/>
          <w:szCs w:val="22"/>
        </w:rPr>
        <w:t>ə</w:t>
      </w:r>
      <w:r w:rsidRPr="00C9098D">
        <w:rPr>
          <w:rFonts w:ascii="Sylfaen" w:hAnsi="Sylfaen"/>
          <w:b/>
          <w:sz w:val="22"/>
          <w:szCs w:val="22"/>
        </w:rPr>
        <w:t xml:space="preserve"> 90</w:t>
      </w:r>
      <w:r w:rsidRPr="00C9098D">
        <w:rPr>
          <w:rFonts w:ascii="Sylfaen" w:hAnsi="Sylfaen"/>
          <w:b/>
          <w:sz w:val="22"/>
          <w:szCs w:val="22"/>
          <w:vertAlign w:val="superscript"/>
        </w:rPr>
        <w:t>3</w:t>
      </w:r>
      <w:r w:rsidRPr="00C9098D">
        <w:rPr>
          <w:rFonts w:ascii="Sylfaen" w:hAnsi="Sylfaen"/>
          <w:b/>
          <w:sz w:val="22"/>
          <w:szCs w:val="22"/>
        </w:rPr>
        <w:t>. Publik h</w:t>
      </w:r>
      <w:r w:rsidRPr="00C9098D">
        <w:rPr>
          <w:rFonts w:ascii="Sylfaen" w:hAnsi="Sylfaen" w:cs="Sylfaen"/>
          <w:b/>
          <w:sz w:val="22"/>
          <w:szCs w:val="22"/>
        </w:rPr>
        <w:t>ü</w:t>
      </w:r>
      <w:r w:rsidRPr="00C9098D">
        <w:rPr>
          <w:rFonts w:ascii="Sylfaen" w:hAnsi="Sylfaen"/>
          <w:b/>
          <w:sz w:val="22"/>
          <w:szCs w:val="22"/>
        </w:rPr>
        <w:t xml:space="preserve">quqi </w:t>
      </w:r>
      <w:r w:rsidRPr="00C9098D">
        <w:rPr>
          <w:rFonts w:ascii="Sylfaen" w:hAnsi="Sylfaen" w:cs="Sylfaen"/>
          <w:b/>
          <w:sz w:val="22"/>
          <w:szCs w:val="22"/>
        </w:rPr>
        <w:t>ş</w:t>
      </w:r>
      <w:r w:rsidRPr="00C9098D">
        <w:rPr>
          <w:b/>
          <w:sz w:val="22"/>
          <w:szCs w:val="22"/>
        </w:rPr>
        <w:t>ə</w:t>
      </w:r>
      <w:r w:rsidRPr="00C9098D">
        <w:rPr>
          <w:rFonts w:ascii="Sylfaen" w:hAnsi="Sylfaen"/>
          <w:b/>
          <w:sz w:val="22"/>
          <w:szCs w:val="22"/>
        </w:rPr>
        <w:t>xs</w:t>
      </w:r>
      <w:r w:rsidRPr="00C9098D">
        <w:rPr>
          <w:b/>
          <w:sz w:val="22"/>
          <w:szCs w:val="22"/>
        </w:rPr>
        <w:t>ə</w:t>
      </w:r>
      <w:r w:rsidRPr="00C9098D">
        <w:rPr>
          <w:rFonts w:ascii="Sylfaen" w:hAnsi="Sylfaen"/>
          <w:b/>
          <w:sz w:val="22"/>
          <w:szCs w:val="22"/>
        </w:rPr>
        <w:t xml:space="preserve"> m</w:t>
      </w:r>
      <w:r w:rsidRPr="00C9098D">
        <w:rPr>
          <w:rFonts w:ascii="Sylfaen" w:hAnsi="Sylfaen" w:cs="Sylfaen"/>
          <w:b/>
          <w:sz w:val="22"/>
          <w:szCs w:val="22"/>
        </w:rPr>
        <w:t>ü</w:t>
      </w:r>
      <w:r w:rsidRPr="00C9098D">
        <w:rPr>
          <w:rFonts w:ascii="Sylfaen" w:hAnsi="Sylfaen"/>
          <w:b/>
          <w:sz w:val="22"/>
          <w:szCs w:val="22"/>
        </w:rPr>
        <w:t>nasib</w:t>
      </w:r>
      <w:r w:rsidRPr="00C9098D">
        <w:rPr>
          <w:b/>
          <w:sz w:val="22"/>
          <w:szCs w:val="22"/>
        </w:rPr>
        <w:t>ə</w:t>
      </w:r>
      <w:r w:rsidRPr="00C9098D">
        <w:rPr>
          <w:rFonts w:ascii="Sylfaen" w:hAnsi="Sylfaen"/>
          <w:b/>
          <w:sz w:val="22"/>
          <w:szCs w:val="22"/>
        </w:rPr>
        <w:t>td</w:t>
      </w:r>
      <w:r w:rsidRPr="00C9098D">
        <w:rPr>
          <w:b/>
          <w:sz w:val="22"/>
          <w:szCs w:val="22"/>
        </w:rPr>
        <w:t>ə</w:t>
      </w:r>
      <w:r w:rsidRPr="00C9098D">
        <w:rPr>
          <w:rFonts w:ascii="Sylfaen" w:hAnsi="Sylfaen"/>
          <w:b/>
          <w:sz w:val="22"/>
          <w:szCs w:val="22"/>
        </w:rPr>
        <w:t xml:space="preserve"> m</w:t>
      </w:r>
      <w:r w:rsidRPr="00C9098D">
        <w:rPr>
          <w:b/>
          <w:sz w:val="22"/>
          <w:szCs w:val="22"/>
        </w:rPr>
        <w:t>ə</w:t>
      </w:r>
      <w:r w:rsidRPr="00C9098D">
        <w:rPr>
          <w:rFonts w:ascii="Sylfaen" w:hAnsi="Sylfaen"/>
          <w:b/>
          <w:sz w:val="22"/>
          <w:szCs w:val="22"/>
        </w:rPr>
        <w:t xml:space="preserve">cburi icra </w:t>
      </w:r>
    </w:p>
    <w:p w:rsidR="00C9098D" w:rsidRDefault="00C9098D" w:rsidP="001D3641">
      <w:pPr>
        <w:ind w:firstLine="283"/>
        <w:jc w:val="both"/>
        <w:rPr>
          <w:rFonts w:ascii="Sylfaen" w:hAnsi="Sylfaen"/>
          <w:sz w:val="22"/>
          <w:szCs w:val="22"/>
        </w:rPr>
      </w:pPr>
      <w:r w:rsidRPr="00C9098D">
        <w:rPr>
          <w:rFonts w:ascii="Sylfaen" w:hAnsi="Sylfaen"/>
          <w:sz w:val="22"/>
          <w:szCs w:val="22"/>
        </w:rPr>
        <w:lastRenderedPageBreak/>
        <w:t>Publik h</w:t>
      </w:r>
      <w:r w:rsidRPr="00C9098D">
        <w:rPr>
          <w:rFonts w:ascii="Sylfaen" w:hAnsi="Sylfaen" w:cs="Sylfaen"/>
          <w:sz w:val="22"/>
          <w:szCs w:val="22"/>
        </w:rPr>
        <w:t>ü</w:t>
      </w:r>
      <w:r w:rsidRPr="00C9098D">
        <w:rPr>
          <w:rFonts w:ascii="Sylfaen" w:hAnsi="Sylfaen"/>
          <w:sz w:val="22"/>
          <w:szCs w:val="22"/>
        </w:rPr>
        <w:t xml:space="preserve">quqi </w:t>
      </w:r>
      <w:r w:rsidRPr="00C9098D">
        <w:rPr>
          <w:rFonts w:ascii="Sylfaen" w:hAnsi="Sylfaen" w:cs="Sylfaen"/>
          <w:sz w:val="22"/>
          <w:szCs w:val="22"/>
        </w:rPr>
        <w:t>ş</w:t>
      </w:r>
      <w:r w:rsidRPr="00C9098D">
        <w:rPr>
          <w:sz w:val="22"/>
          <w:szCs w:val="22"/>
        </w:rPr>
        <w:t>ə</w:t>
      </w:r>
      <w:r w:rsidRPr="00C9098D">
        <w:rPr>
          <w:rFonts w:ascii="Sylfaen" w:hAnsi="Sylfaen"/>
          <w:sz w:val="22"/>
          <w:szCs w:val="22"/>
        </w:rPr>
        <w:t>xs</w:t>
      </w:r>
      <w:r w:rsidRPr="00C9098D">
        <w:rPr>
          <w:sz w:val="22"/>
          <w:szCs w:val="22"/>
        </w:rPr>
        <w:t>ə</w:t>
      </w:r>
      <w:r w:rsidRPr="00C9098D">
        <w:rPr>
          <w:rFonts w:ascii="Sylfaen" w:hAnsi="Sylfaen"/>
          <w:sz w:val="22"/>
          <w:szCs w:val="22"/>
        </w:rPr>
        <w:t xml:space="preserve"> m</w:t>
      </w:r>
      <w:r w:rsidRPr="00C9098D">
        <w:rPr>
          <w:rFonts w:ascii="Sylfaen" w:hAnsi="Sylfaen" w:cs="Sylfaen"/>
          <w:sz w:val="22"/>
          <w:szCs w:val="22"/>
        </w:rPr>
        <w:t>ü</w:t>
      </w:r>
      <w:r w:rsidRPr="00C9098D">
        <w:rPr>
          <w:rFonts w:ascii="Sylfaen" w:hAnsi="Sylfaen"/>
          <w:sz w:val="22"/>
          <w:szCs w:val="22"/>
        </w:rPr>
        <w:t>nasib</w:t>
      </w:r>
      <w:r w:rsidRPr="00C9098D">
        <w:rPr>
          <w:sz w:val="22"/>
          <w:szCs w:val="22"/>
        </w:rPr>
        <w:t>ə</w:t>
      </w:r>
      <w:r w:rsidRPr="00C9098D">
        <w:rPr>
          <w:rFonts w:ascii="Sylfaen" w:hAnsi="Sylfaen"/>
          <w:sz w:val="22"/>
          <w:szCs w:val="22"/>
        </w:rPr>
        <w:t>td</w:t>
      </w:r>
      <w:r w:rsidRPr="00C9098D">
        <w:rPr>
          <w:sz w:val="22"/>
          <w:szCs w:val="22"/>
        </w:rPr>
        <w:t>ə</w:t>
      </w:r>
      <w:r w:rsidRPr="00C9098D">
        <w:rPr>
          <w:rFonts w:ascii="Sylfaen" w:hAnsi="Sylfaen"/>
          <w:sz w:val="22"/>
          <w:szCs w:val="22"/>
        </w:rPr>
        <w:t xml:space="preserve"> m</w:t>
      </w:r>
      <w:r w:rsidRPr="00C9098D">
        <w:rPr>
          <w:sz w:val="22"/>
          <w:szCs w:val="22"/>
        </w:rPr>
        <w:t>ə</w:t>
      </w:r>
      <w:r w:rsidRPr="00C9098D">
        <w:rPr>
          <w:rFonts w:ascii="Sylfaen" w:hAnsi="Sylfaen"/>
          <w:sz w:val="22"/>
          <w:szCs w:val="22"/>
        </w:rPr>
        <w:t xml:space="preserve">cburi icra pulun </w:t>
      </w:r>
      <w:r w:rsidRPr="00C9098D">
        <w:rPr>
          <w:rFonts w:ascii="Sylfaen" w:hAnsi="Sylfaen" w:cs="Sylfaen"/>
          <w:sz w:val="22"/>
          <w:szCs w:val="22"/>
        </w:rPr>
        <w:t>ö</w:t>
      </w:r>
      <w:r w:rsidRPr="00C9098D">
        <w:rPr>
          <w:rFonts w:ascii="Sylfaen" w:hAnsi="Sylfaen"/>
          <w:sz w:val="22"/>
          <w:szCs w:val="22"/>
        </w:rPr>
        <w:t>d</w:t>
      </w:r>
      <w:r w:rsidRPr="00C9098D">
        <w:rPr>
          <w:sz w:val="22"/>
          <w:szCs w:val="22"/>
        </w:rPr>
        <w:t>ə</w:t>
      </w:r>
      <w:r w:rsidRPr="00C9098D">
        <w:rPr>
          <w:rFonts w:ascii="Sylfaen" w:hAnsi="Sylfaen"/>
          <w:sz w:val="22"/>
          <w:szCs w:val="22"/>
        </w:rPr>
        <w:t>nilm</w:t>
      </w:r>
      <w:r w:rsidRPr="00C9098D">
        <w:rPr>
          <w:sz w:val="22"/>
          <w:szCs w:val="22"/>
        </w:rPr>
        <w:t>ə</w:t>
      </w:r>
      <w:r w:rsidRPr="00C9098D">
        <w:rPr>
          <w:rFonts w:ascii="Sylfaen" w:hAnsi="Sylfaen"/>
          <w:sz w:val="22"/>
          <w:szCs w:val="22"/>
        </w:rPr>
        <w:t>si hiss</w:t>
      </w:r>
      <w:r w:rsidRPr="00C9098D">
        <w:rPr>
          <w:sz w:val="22"/>
          <w:szCs w:val="22"/>
        </w:rPr>
        <w:t>ə</w:t>
      </w:r>
      <w:r w:rsidRPr="00C9098D">
        <w:rPr>
          <w:rFonts w:ascii="Sylfaen" w:hAnsi="Sylfaen"/>
          <w:sz w:val="22"/>
          <w:szCs w:val="22"/>
        </w:rPr>
        <w:t>sind</w:t>
      </w:r>
      <w:r w:rsidRPr="00C9098D">
        <w:rPr>
          <w:sz w:val="22"/>
          <w:szCs w:val="22"/>
        </w:rPr>
        <w:t>ə</w:t>
      </w:r>
      <w:r w:rsidRPr="00C9098D">
        <w:rPr>
          <w:rFonts w:ascii="Sylfaen" w:hAnsi="Sylfaen"/>
          <w:sz w:val="22"/>
          <w:szCs w:val="22"/>
        </w:rPr>
        <w:t xml:space="preserve"> </w:t>
      </w:r>
      <w:r w:rsidRPr="00C9098D">
        <w:rPr>
          <w:rFonts w:ascii="Sylfaen" w:hAnsi="Sylfaen" w:cs="Sylfaen"/>
          <w:sz w:val="22"/>
          <w:szCs w:val="22"/>
        </w:rPr>
        <w:t>İ</w:t>
      </w:r>
      <w:r w:rsidRPr="00C9098D">
        <w:rPr>
          <w:rFonts w:ascii="Sylfaen" w:hAnsi="Sylfaen"/>
          <w:sz w:val="22"/>
          <w:szCs w:val="22"/>
        </w:rPr>
        <w:t xml:space="preserve">cra </w:t>
      </w:r>
      <w:r w:rsidRPr="00C9098D">
        <w:rPr>
          <w:rFonts w:ascii="Sylfaen" w:hAnsi="Sylfaen" w:cs="Sylfaen"/>
          <w:sz w:val="22"/>
          <w:szCs w:val="22"/>
        </w:rPr>
        <w:t>ü</w:t>
      </w:r>
      <w:r w:rsidRPr="00C9098D">
        <w:rPr>
          <w:rFonts w:ascii="Sylfaen" w:hAnsi="Sylfaen"/>
          <w:sz w:val="22"/>
          <w:szCs w:val="22"/>
        </w:rPr>
        <w:t>zr</w:t>
      </w:r>
      <w:r w:rsidRPr="00C9098D">
        <w:rPr>
          <w:sz w:val="22"/>
          <w:szCs w:val="22"/>
        </w:rPr>
        <w:t>ə</w:t>
      </w:r>
      <w:r w:rsidRPr="00C9098D">
        <w:rPr>
          <w:rFonts w:ascii="Sylfaen" w:hAnsi="Sylfaen"/>
          <w:sz w:val="22"/>
          <w:szCs w:val="22"/>
        </w:rPr>
        <w:t xml:space="preserve"> Milli B</w:t>
      </w:r>
      <w:r w:rsidRPr="00C9098D">
        <w:rPr>
          <w:rFonts w:ascii="Sylfaen" w:hAnsi="Sylfaen" w:cs="Sylfaen"/>
          <w:sz w:val="22"/>
          <w:szCs w:val="22"/>
        </w:rPr>
        <w:t>ü</w:t>
      </w:r>
      <w:r w:rsidRPr="00C9098D">
        <w:rPr>
          <w:rFonts w:ascii="Sylfaen" w:hAnsi="Sylfaen"/>
          <w:sz w:val="22"/>
          <w:szCs w:val="22"/>
        </w:rPr>
        <w:t>ronun q</w:t>
      </w:r>
      <w:r w:rsidRPr="00C9098D">
        <w:rPr>
          <w:sz w:val="22"/>
          <w:szCs w:val="22"/>
        </w:rPr>
        <w:t>ə</w:t>
      </w:r>
      <w:r w:rsidRPr="00C9098D">
        <w:rPr>
          <w:rFonts w:ascii="Sylfaen" w:hAnsi="Sylfaen"/>
          <w:sz w:val="22"/>
          <w:szCs w:val="22"/>
        </w:rPr>
        <w:t>rar</w:t>
      </w:r>
      <w:r w:rsidRPr="00C9098D">
        <w:rPr>
          <w:rFonts w:ascii="Sylfaen" w:hAnsi="Sylfaen" w:cs="Sylfaen"/>
          <w:sz w:val="22"/>
          <w:szCs w:val="22"/>
        </w:rPr>
        <w:t>ı</w:t>
      </w:r>
      <w:r w:rsidRPr="00C9098D">
        <w:rPr>
          <w:rFonts w:ascii="Sylfaen" w:hAnsi="Sylfaen"/>
          <w:sz w:val="22"/>
          <w:szCs w:val="22"/>
        </w:rPr>
        <w:t>n könüllü icrası bar</w:t>
      </w:r>
      <w:r w:rsidRPr="00C9098D">
        <w:rPr>
          <w:sz w:val="22"/>
          <w:szCs w:val="22"/>
        </w:rPr>
        <w:t>ə</w:t>
      </w:r>
      <w:r w:rsidRPr="00C9098D">
        <w:rPr>
          <w:rFonts w:ascii="Sylfaen" w:hAnsi="Sylfaen"/>
          <w:sz w:val="22"/>
          <w:szCs w:val="22"/>
        </w:rPr>
        <w:t>d</w:t>
      </w:r>
      <w:r w:rsidRPr="00C9098D">
        <w:rPr>
          <w:sz w:val="22"/>
          <w:szCs w:val="22"/>
        </w:rPr>
        <w:t>ə</w:t>
      </w:r>
      <w:r w:rsidRPr="00C9098D">
        <w:rPr>
          <w:rFonts w:ascii="Sylfaen" w:hAnsi="Sylfaen"/>
          <w:sz w:val="22"/>
          <w:szCs w:val="22"/>
        </w:rPr>
        <w:t xml:space="preserve"> m</w:t>
      </w:r>
      <w:r w:rsidRPr="00C9098D">
        <w:rPr>
          <w:sz w:val="22"/>
          <w:szCs w:val="22"/>
        </w:rPr>
        <w:t>ə</w:t>
      </w:r>
      <w:r w:rsidRPr="00C9098D">
        <w:rPr>
          <w:rFonts w:ascii="Sylfaen" w:hAnsi="Sylfaen"/>
          <w:sz w:val="22"/>
          <w:szCs w:val="22"/>
        </w:rPr>
        <w:t>lumat</w:t>
      </w:r>
      <w:r w:rsidRPr="00C9098D">
        <w:rPr>
          <w:rFonts w:ascii="Sylfaen" w:hAnsi="Sylfaen" w:cs="Sylfaen"/>
          <w:sz w:val="22"/>
          <w:szCs w:val="22"/>
        </w:rPr>
        <w:t>ı</w:t>
      </w:r>
      <w:r w:rsidRPr="00C9098D">
        <w:rPr>
          <w:rFonts w:ascii="Sylfaen" w:hAnsi="Sylfaen"/>
          <w:sz w:val="22"/>
          <w:szCs w:val="22"/>
        </w:rPr>
        <w:t>ndan 1 ay ke</w:t>
      </w:r>
      <w:r w:rsidRPr="00C9098D">
        <w:rPr>
          <w:rFonts w:ascii="Sylfaen" w:hAnsi="Sylfaen" w:cs="Sylfaen"/>
          <w:sz w:val="22"/>
          <w:szCs w:val="22"/>
        </w:rPr>
        <w:t>ç</w:t>
      </w:r>
      <w:r w:rsidRPr="00C9098D">
        <w:rPr>
          <w:rFonts w:ascii="Sylfaen" w:hAnsi="Sylfaen"/>
          <w:sz w:val="22"/>
          <w:szCs w:val="22"/>
        </w:rPr>
        <w:t>dikd</w:t>
      </w:r>
      <w:r w:rsidRPr="00C9098D">
        <w:rPr>
          <w:sz w:val="22"/>
          <w:szCs w:val="22"/>
        </w:rPr>
        <w:t>ə</w:t>
      </w:r>
      <w:r w:rsidRPr="00C9098D">
        <w:rPr>
          <w:rFonts w:ascii="Sylfaen" w:hAnsi="Sylfaen"/>
          <w:sz w:val="22"/>
          <w:szCs w:val="22"/>
        </w:rPr>
        <w:t>n sonra ba</w:t>
      </w:r>
      <w:r w:rsidRPr="00C9098D">
        <w:rPr>
          <w:rFonts w:ascii="Sylfaen" w:hAnsi="Sylfaen" w:cs="Sylfaen"/>
          <w:sz w:val="22"/>
          <w:szCs w:val="22"/>
        </w:rPr>
        <w:t>ş</w:t>
      </w:r>
      <w:r w:rsidRPr="00C9098D">
        <w:rPr>
          <w:rFonts w:ascii="Sylfaen" w:hAnsi="Sylfaen"/>
          <w:sz w:val="22"/>
          <w:szCs w:val="22"/>
        </w:rPr>
        <w:t>lay</w:t>
      </w:r>
      <w:r w:rsidRPr="00C9098D">
        <w:rPr>
          <w:rFonts w:ascii="Sylfaen" w:hAnsi="Sylfaen" w:cs="Sylfaen"/>
          <w:sz w:val="22"/>
          <w:szCs w:val="22"/>
        </w:rPr>
        <w:t>ı</w:t>
      </w:r>
      <w:r w:rsidRPr="00C9098D">
        <w:rPr>
          <w:rFonts w:ascii="Sylfaen" w:hAnsi="Sylfaen"/>
          <w:sz w:val="22"/>
          <w:szCs w:val="22"/>
        </w:rPr>
        <w:t>r, G</w:t>
      </w:r>
      <w:r w:rsidRPr="00C9098D">
        <w:rPr>
          <w:rFonts w:ascii="Sylfaen" w:hAnsi="Sylfaen" w:cs="Sylfaen"/>
          <w:sz w:val="22"/>
          <w:szCs w:val="22"/>
        </w:rPr>
        <w:t>ü</w:t>
      </w:r>
      <w:r w:rsidRPr="00C9098D">
        <w:rPr>
          <w:rFonts w:ascii="Sylfaen" w:hAnsi="Sylfaen"/>
          <w:sz w:val="22"/>
          <w:szCs w:val="22"/>
        </w:rPr>
        <w:t>rc</w:t>
      </w:r>
      <w:r w:rsidRPr="00C9098D">
        <w:rPr>
          <w:rFonts w:ascii="Sylfaen" w:hAnsi="Sylfaen" w:cs="Sylfaen"/>
          <w:sz w:val="22"/>
          <w:szCs w:val="22"/>
        </w:rPr>
        <w:t>ü</w:t>
      </w:r>
      <w:r w:rsidRPr="00C9098D">
        <w:rPr>
          <w:rFonts w:ascii="Sylfaen" w:hAnsi="Sylfaen"/>
          <w:sz w:val="22"/>
          <w:szCs w:val="22"/>
        </w:rPr>
        <w:t>stan M</w:t>
      </w:r>
      <w:r w:rsidRPr="00C9098D">
        <w:rPr>
          <w:rFonts w:ascii="Sylfaen" w:hAnsi="Sylfaen" w:cs="Sylfaen"/>
          <w:sz w:val="22"/>
          <w:szCs w:val="22"/>
        </w:rPr>
        <w:t>ü</w:t>
      </w:r>
      <w:r w:rsidRPr="00C9098D">
        <w:rPr>
          <w:rFonts w:ascii="Sylfaen" w:hAnsi="Sylfaen"/>
          <w:sz w:val="22"/>
          <w:szCs w:val="22"/>
        </w:rPr>
        <w:t>lki Prosessual M</w:t>
      </w:r>
      <w:r w:rsidRPr="00C9098D">
        <w:rPr>
          <w:sz w:val="22"/>
          <w:szCs w:val="22"/>
        </w:rPr>
        <w:t>ə</w:t>
      </w:r>
      <w:r w:rsidRPr="00C9098D">
        <w:rPr>
          <w:rFonts w:ascii="Sylfaen" w:hAnsi="Sylfaen"/>
          <w:sz w:val="22"/>
          <w:szCs w:val="22"/>
        </w:rPr>
        <w:t>c</w:t>
      </w:r>
      <w:r w:rsidRPr="00C9098D">
        <w:rPr>
          <w:sz w:val="22"/>
          <w:szCs w:val="22"/>
        </w:rPr>
        <w:t>ə</w:t>
      </w:r>
      <w:r w:rsidRPr="00C9098D">
        <w:rPr>
          <w:rFonts w:ascii="Sylfaen" w:hAnsi="Sylfaen"/>
          <w:sz w:val="22"/>
          <w:szCs w:val="22"/>
        </w:rPr>
        <w:t>ll</w:t>
      </w:r>
      <w:r w:rsidRPr="00C9098D">
        <w:rPr>
          <w:sz w:val="22"/>
          <w:szCs w:val="22"/>
        </w:rPr>
        <w:t>ə</w:t>
      </w:r>
      <w:r w:rsidRPr="00C9098D">
        <w:rPr>
          <w:rFonts w:ascii="Sylfaen" w:hAnsi="Sylfaen"/>
          <w:sz w:val="22"/>
          <w:szCs w:val="22"/>
        </w:rPr>
        <w:t>sinin 268-ci madd</w:t>
      </w:r>
      <w:r w:rsidRPr="00C9098D">
        <w:rPr>
          <w:sz w:val="22"/>
          <w:szCs w:val="22"/>
        </w:rPr>
        <w:t>ə</w:t>
      </w:r>
      <w:r w:rsidRPr="00C9098D">
        <w:rPr>
          <w:rFonts w:ascii="Sylfaen" w:hAnsi="Sylfaen"/>
          <w:sz w:val="22"/>
          <w:szCs w:val="22"/>
        </w:rPr>
        <w:t>sinin birinci hiss</w:t>
      </w:r>
      <w:r w:rsidRPr="00C9098D">
        <w:rPr>
          <w:sz w:val="22"/>
          <w:szCs w:val="22"/>
        </w:rPr>
        <w:t>ə</w:t>
      </w:r>
      <w:r w:rsidRPr="00C9098D">
        <w:rPr>
          <w:rFonts w:ascii="Sylfaen" w:hAnsi="Sylfaen"/>
          <w:sz w:val="22"/>
          <w:szCs w:val="22"/>
        </w:rPr>
        <w:t>sind</w:t>
      </w:r>
      <w:r w:rsidRPr="00C9098D">
        <w:rPr>
          <w:sz w:val="22"/>
          <w:szCs w:val="22"/>
        </w:rPr>
        <w:t>ə</w:t>
      </w:r>
      <w:r w:rsidRPr="00C9098D">
        <w:rPr>
          <w:rFonts w:ascii="Sylfaen" w:hAnsi="Sylfaen"/>
          <w:sz w:val="22"/>
          <w:szCs w:val="22"/>
        </w:rPr>
        <w:t xml:space="preserve"> n</w:t>
      </w:r>
      <w:r w:rsidRPr="00C9098D">
        <w:rPr>
          <w:sz w:val="22"/>
          <w:szCs w:val="22"/>
        </w:rPr>
        <w:t>ə</w:t>
      </w:r>
      <w:r w:rsidRPr="00C9098D">
        <w:rPr>
          <w:rFonts w:ascii="Sylfaen" w:hAnsi="Sylfaen"/>
          <w:sz w:val="22"/>
          <w:szCs w:val="22"/>
        </w:rPr>
        <w:t>z</w:t>
      </w:r>
      <w:r w:rsidRPr="00C9098D">
        <w:rPr>
          <w:sz w:val="22"/>
          <w:szCs w:val="22"/>
        </w:rPr>
        <w:t>ə</w:t>
      </w:r>
      <w:r w:rsidRPr="00C9098D">
        <w:rPr>
          <w:rFonts w:ascii="Sylfaen" w:hAnsi="Sylfaen"/>
          <w:sz w:val="22"/>
          <w:szCs w:val="22"/>
        </w:rPr>
        <w:t>rd</w:t>
      </w:r>
      <w:r w:rsidRPr="00C9098D">
        <w:rPr>
          <w:sz w:val="22"/>
          <w:szCs w:val="22"/>
        </w:rPr>
        <w:t>ə</w:t>
      </w:r>
      <w:r w:rsidRPr="00C9098D">
        <w:rPr>
          <w:rFonts w:ascii="Sylfaen" w:hAnsi="Sylfaen"/>
          <w:sz w:val="22"/>
          <w:szCs w:val="22"/>
        </w:rPr>
        <w:t xml:space="preserve"> tutulmu</w:t>
      </w:r>
      <w:r w:rsidRPr="00C9098D">
        <w:rPr>
          <w:rFonts w:ascii="Sylfaen" w:hAnsi="Sylfaen" w:cs="Sylfaen"/>
          <w:sz w:val="22"/>
          <w:szCs w:val="22"/>
        </w:rPr>
        <w:t>ş</w:t>
      </w:r>
      <w:r w:rsidRPr="00C9098D">
        <w:rPr>
          <w:rFonts w:ascii="Sylfaen" w:hAnsi="Sylfaen"/>
          <w:sz w:val="22"/>
          <w:szCs w:val="22"/>
        </w:rPr>
        <w:t xml:space="preserve"> d</w:t>
      </w:r>
      <w:r w:rsidRPr="00C9098D">
        <w:rPr>
          <w:sz w:val="22"/>
          <w:szCs w:val="22"/>
        </w:rPr>
        <w:t>ə</w:t>
      </w:r>
      <w:r w:rsidRPr="00C9098D">
        <w:rPr>
          <w:rFonts w:ascii="Sylfaen" w:hAnsi="Sylfaen"/>
          <w:sz w:val="22"/>
          <w:szCs w:val="22"/>
        </w:rPr>
        <w:t>rhal icra edilm</w:t>
      </w:r>
      <w:r w:rsidRPr="00C9098D">
        <w:rPr>
          <w:sz w:val="22"/>
          <w:szCs w:val="22"/>
        </w:rPr>
        <w:t>ə</w:t>
      </w:r>
      <w:r w:rsidRPr="00C9098D">
        <w:rPr>
          <w:rFonts w:ascii="Sylfaen" w:hAnsi="Sylfaen"/>
          <w:sz w:val="22"/>
          <w:szCs w:val="22"/>
        </w:rPr>
        <w:t>li olan m</w:t>
      </w:r>
      <w:r w:rsidRPr="00C9098D">
        <w:rPr>
          <w:sz w:val="22"/>
          <w:szCs w:val="22"/>
        </w:rPr>
        <w:t>ə</w:t>
      </w:r>
      <w:r w:rsidRPr="00C9098D">
        <w:rPr>
          <w:rFonts w:ascii="Sylfaen" w:hAnsi="Sylfaen"/>
          <w:sz w:val="22"/>
          <w:szCs w:val="22"/>
        </w:rPr>
        <w:t>hk</w:t>
      </w:r>
      <w:r w:rsidRPr="00C9098D">
        <w:rPr>
          <w:sz w:val="22"/>
          <w:szCs w:val="22"/>
        </w:rPr>
        <w:t>ə</w:t>
      </w:r>
      <w:r w:rsidRPr="00C9098D">
        <w:rPr>
          <w:rFonts w:ascii="Sylfaen" w:hAnsi="Sylfaen"/>
          <w:sz w:val="22"/>
          <w:szCs w:val="22"/>
        </w:rPr>
        <w:t>m</w:t>
      </w:r>
      <w:r w:rsidRPr="00C9098D">
        <w:rPr>
          <w:sz w:val="22"/>
          <w:szCs w:val="22"/>
        </w:rPr>
        <w:t>ə</w:t>
      </w:r>
      <w:r w:rsidRPr="00C9098D">
        <w:rPr>
          <w:rFonts w:ascii="Sylfaen" w:hAnsi="Sylfaen"/>
          <w:sz w:val="22"/>
          <w:szCs w:val="22"/>
        </w:rPr>
        <w:t xml:space="preserve"> q</w:t>
      </w:r>
      <w:r w:rsidRPr="00C9098D">
        <w:rPr>
          <w:sz w:val="22"/>
          <w:szCs w:val="22"/>
        </w:rPr>
        <w:t>ə</w:t>
      </w:r>
      <w:r w:rsidRPr="00C9098D">
        <w:rPr>
          <w:rFonts w:ascii="Sylfaen" w:hAnsi="Sylfaen"/>
          <w:sz w:val="22"/>
          <w:szCs w:val="22"/>
        </w:rPr>
        <w:t>rarlar</w:t>
      </w:r>
      <w:r w:rsidRPr="00C9098D">
        <w:rPr>
          <w:rFonts w:ascii="Sylfaen" w:hAnsi="Sylfaen" w:cs="Sylfaen"/>
          <w:sz w:val="22"/>
          <w:szCs w:val="22"/>
        </w:rPr>
        <w:t>ı</w:t>
      </w:r>
      <w:r w:rsidRPr="00C9098D">
        <w:rPr>
          <w:rFonts w:ascii="Sylfaen" w:hAnsi="Sylfaen"/>
          <w:sz w:val="22"/>
          <w:szCs w:val="22"/>
        </w:rPr>
        <w:t xml:space="preserve"> istisna olmaqla. </w:t>
      </w:r>
    </w:p>
    <w:p w:rsidR="00C9098D" w:rsidRDefault="00C9098D" w:rsidP="00C9098D">
      <w:pPr>
        <w:jc w:val="both"/>
        <w:rPr>
          <w:rFonts w:ascii="Sylfaen" w:hAnsi="Sylfaen"/>
          <w:i/>
          <w:sz w:val="20"/>
          <w:szCs w:val="20"/>
        </w:rPr>
      </w:pPr>
      <w:r w:rsidRPr="00C9098D">
        <w:rPr>
          <w:rFonts w:ascii="Sylfaen" w:hAnsi="Sylfaen"/>
          <w:i/>
          <w:sz w:val="20"/>
          <w:szCs w:val="20"/>
        </w:rPr>
        <w:t>G</w:t>
      </w:r>
      <w:r w:rsidRPr="00C9098D">
        <w:rPr>
          <w:rFonts w:ascii="Sylfaen" w:hAnsi="Sylfaen" w:cs="Sylfaen"/>
          <w:i/>
          <w:sz w:val="20"/>
          <w:szCs w:val="20"/>
        </w:rPr>
        <w:t>ü</w:t>
      </w:r>
      <w:r w:rsidRPr="00C9098D">
        <w:rPr>
          <w:rFonts w:ascii="Sylfaen" w:hAnsi="Sylfaen"/>
          <w:i/>
          <w:sz w:val="20"/>
          <w:szCs w:val="20"/>
        </w:rPr>
        <w:t>rc</w:t>
      </w:r>
      <w:r w:rsidRPr="00C9098D">
        <w:rPr>
          <w:rFonts w:ascii="Sylfaen" w:hAnsi="Sylfaen" w:cs="Sylfaen"/>
          <w:i/>
          <w:sz w:val="20"/>
          <w:szCs w:val="20"/>
        </w:rPr>
        <w:t>ü</w:t>
      </w:r>
      <w:r w:rsidRPr="00C9098D">
        <w:rPr>
          <w:rFonts w:ascii="Sylfaen" w:hAnsi="Sylfaen"/>
          <w:i/>
          <w:sz w:val="20"/>
          <w:szCs w:val="20"/>
        </w:rPr>
        <w:t>stan</w:t>
      </w:r>
      <w:r w:rsidRPr="00C9098D">
        <w:rPr>
          <w:rFonts w:ascii="Sylfaen" w:hAnsi="Sylfaen" w:cs="Sylfaen"/>
          <w:i/>
          <w:sz w:val="20"/>
          <w:szCs w:val="20"/>
        </w:rPr>
        <w:t>ı</w:t>
      </w:r>
      <w:r w:rsidRPr="00C9098D">
        <w:rPr>
          <w:rFonts w:ascii="Sylfaen" w:hAnsi="Sylfaen"/>
          <w:i/>
          <w:sz w:val="20"/>
          <w:szCs w:val="20"/>
        </w:rPr>
        <w:t xml:space="preserve">n 7 dekabr 2010-cu il tarixli №3884 </w:t>
      </w:r>
      <w:r w:rsidRPr="00C9098D">
        <w:rPr>
          <w:rFonts w:ascii="Sylfaen" w:eastAsiaTheme="majorEastAsia" w:hAnsi="Sylfaen" w:cs="Sylfaen"/>
          <w:i/>
          <w:iCs/>
          <w:sz w:val="20"/>
          <w:szCs w:val="20"/>
        </w:rPr>
        <w:t xml:space="preserve">qanunu - SSM </w:t>
      </w:r>
      <w:r w:rsidRPr="00C9098D">
        <w:rPr>
          <w:rFonts w:ascii="Sylfaen" w:hAnsi="Sylfaen"/>
          <w:i/>
          <w:sz w:val="20"/>
          <w:szCs w:val="20"/>
        </w:rPr>
        <w:t>I, №72, 22.12.2010-cu il, madd</w:t>
      </w:r>
      <w:r w:rsidRPr="00C9098D">
        <w:rPr>
          <w:i/>
          <w:sz w:val="20"/>
          <w:szCs w:val="20"/>
        </w:rPr>
        <w:t>ə</w:t>
      </w:r>
      <w:r>
        <w:rPr>
          <w:rFonts w:ascii="Sylfaen" w:hAnsi="Sylfaen"/>
          <w:i/>
          <w:sz w:val="20"/>
          <w:szCs w:val="20"/>
        </w:rPr>
        <w:t xml:space="preserve"> 438</w:t>
      </w:r>
    </w:p>
    <w:p w:rsidR="00C9098D" w:rsidRPr="00C9098D" w:rsidRDefault="00C9098D" w:rsidP="00C9098D">
      <w:pPr>
        <w:jc w:val="both"/>
        <w:rPr>
          <w:rFonts w:ascii="Sylfaen" w:hAnsi="Sylfaen"/>
          <w:i/>
          <w:sz w:val="20"/>
          <w:szCs w:val="20"/>
        </w:rPr>
      </w:pPr>
      <w:r w:rsidRPr="00C9098D">
        <w:rPr>
          <w:rFonts w:ascii="Sylfaen" w:hAnsi="Sylfaen"/>
          <w:i/>
          <w:sz w:val="20"/>
          <w:szCs w:val="20"/>
        </w:rPr>
        <w:t>G</w:t>
      </w:r>
      <w:r w:rsidRPr="00C9098D">
        <w:rPr>
          <w:rFonts w:ascii="Sylfaen" w:hAnsi="Sylfaen" w:cs="Sylfaen"/>
          <w:i/>
          <w:sz w:val="20"/>
          <w:szCs w:val="20"/>
        </w:rPr>
        <w:t>ü</w:t>
      </w:r>
      <w:r w:rsidRPr="00C9098D">
        <w:rPr>
          <w:rFonts w:ascii="Sylfaen" w:hAnsi="Sylfaen"/>
          <w:i/>
          <w:sz w:val="20"/>
          <w:szCs w:val="20"/>
        </w:rPr>
        <w:t>rc</w:t>
      </w:r>
      <w:r w:rsidRPr="00C9098D">
        <w:rPr>
          <w:rFonts w:ascii="Sylfaen" w:hAnsi="Sylfaen" w:cs="Sylfaen"/>
          <w:i/>
          <w:sz w:val="20"/>
          <w:szCs w:val="20"/>
        </w:rPr>
        <w:t>ü</w:t>
      </w:r>
      <w:r w:rsidRPr="00C9098D">
        <w:rPr>
          <w:rFonts w:ascii="Sylfaen" w:hAnsi="Sylfaen"/>
          <w:i/>
          <w:sz w:val="20"/>
          <w:szCs w:val="20"/>
        </w:rPr>
        <w:t>stan</w:t>
      </w:r>
      <w:r w:rsidRPr="00C9098D">
        <w:rPr>
          <w:rFonts w:ascii="Sylfaen" w:hAnsi="Sylfaen" w:cs="Sylfaen"/>
          <w:i/>
          <w:sz w:val="20"/>
          <w:szCs w:val="20"/>
        </w:rPr>
        <w:t>ı</w:t>
      </w:r>
      <w:r w:rsidRPr="00C9098D">
        <w:rPr>
          <w:rFonts w:ascii="Sylfaen" w:hAnsi="Sylfaen"/>
          <w:i/>
          <w:sz w:val="20"/>
          <w:szCs w:val="20"/>
        </w:rPr>
        <w:t xml:space="preserve">n 28 dekabr 2011-ci il tarixli </w:t>
      </w:r>
      <w:r w:rsidRPr="00C9098D">
        <w:rPr>
          <w:rFonts w:ascii="Sylfaen" w:hAnsi="Sylfaen" w:cs="Sylfaen"/>
          <w:i/>
          <w:sz w:val="20"/>
          <w:szCs w:val="20"/>
        </w:rPr>
        <w:t>№</w:t>
      </w:r>
      <w:r w:rsidRPr="00C9098D">
        <w:rPr>
          <w:rFonts w:ascii="Sylfaen" w:hAnsi="Sylfaen"/>
          <w:i/>
          <w:sz w:val="20"/>
          <w:szCs w:val="20"/>
        </w:rPr>
        <w:t xml:space="preserve">5668 </w:t>
      </w:r>
      <w:r w:rsidRPr="00C9098D">
        <w:rPr>
          <w:rFonts w:ascii="Sylfaen" w:eastAsiaTheme="majorEastAsia" w:hAnsi="Sylfaen" w:cs="Sylfaen"/>
          <w:i/>
          <w:iCs/>
          <w:sz w:val="20"/>
          <w:szCs w:val="20"/>
        </w:rPr>
        <w:t xml:space="preserve">qanunu – </w:t>
      </w:r>
      <w:r w:rsidRPr="00C9098D">
        <w:rPr>
          <w:rFonts w:ascii="Sylfaen" w:hAnsi="Sylfaen"/>
          <w:i/>
          <w:sz w:val="20"/>
          <w:szCs w:val="20"/>
        </w:rPr>
        <w:t>veb s</w:t>
      </w:r>
      <w:r w:rsidRPr="00C9098D">
        <w:rPr>
          <w:i/>
          <w:sz w:val="20"/>
          <w:szCs w:val="20"/>
        </w:rPr>
        <w:t>ə</w:t>
      </w:r>
      <w:r w:rsidRPr="00C9098D">
        <w:rPr>
          <w:rFonts w:ascii="Sylfaen" w:hAnsi="Sylfaen"/>
          <w:i/>
          <w:sz w:val="20"/>
          <w:szCs w:val="20"/>
        </w:rPr>
        <w:t>hif</w:t>
      </w:r>
      <w:r w:rsidRPr="00C9098D">
        <w:rPr>
          <w:i/>
          <w:sz w:val="20"/>
          <w:szCs w:val="20"/>
        </w:rPr>
        <w:t>ə</w:t>
      </w:r>
      <w:r w:rsidRPr="00C9098D">
        <w:rPr>
          <w:rFonts w:ascii="Sylfaen" w:eastAsiaTheme="majorEastAsia" w:hAnsi="Sylfaen" w:cs="Sylfaen"/>
          <w:i/>
          <w:iCs/>
          <w:sz w:val="20"/>
          <w:szCs w:val="20"/>
        </w:rPr>
        <w:t>,</w:t>
      </w:r>
      <w:r w:rsidRPr="00C9098D">
        <w:rPr>
          <w:rFonts w:ascii="Sylfaen" w:hAnsi="Sylfaen"/>
          <w:i/>
          <w:sz w:val="20"/>
          <w:szCs w:val="20"/>
        </w:rPr>
        <w:t xml:space="preserve"> 16.01.2012-ci il. </w:t>
      </w:r>
    </w:p>
    <w:p w:rsidR="00C9098D" w:rsidRDefault="00C9098D" w:rsidP="001D3641">
      <w:pPr>
        <w:ind w:firstLine="283"/>
        <w:jc w:val="both"/>
        <w:rPr>
          <w:rFonts w:ascii="Sylfaen" w:hAnsi="Sylfaen"/>
          <w:b/>
          <w:sz w:val="22"/>
          <w:szCs w:val="22"/>
        </w:rPr>
      </w:pPr>
    </w:p>
    <w:p w:rsidR="00C9098D" w:rsidRPr="00C9098D" w:rsidRDefault="00C9098D" w:rsidP="001D3641">
      <w:pPr>
        <w:ind w:firstLine="283"/>
        <w:jc w:val="both"/>
        <w:rPr>
          <w:rFonts w:ascii="Sylfaen" w:hAnsi="Sylfaen"/>
          <w:b/>
          <w:sz w:val="22"/>
          <w:szCs w:val="22"/>
        </w:rPr>
      </w:pPr>
      <w:r w:rsidRPr="00C9098D">
        <w:rPr>
          <w:rFonts w:ascii="Sylfaen" w:hAnsi="Sylfaen"/>
          <w:b/>
          <w:sz w:val="22"/>
          <w:szCs w:val="22"/>
        </w:rPr>
        <w:t>Madd</w:t>
      </w:r>
      <w:r w:rsidRPr="00C9098D">
        <w:rPr>
          <w:b/>
          <w:sz w:val="22"/>
          <w:szCs w:val="22"/>
        </w:rPr>
        <w:t>ə</w:t>
      </w:r>
      <w:r w:rsidRPr="00C9098D">
        <w:rPr>
          <w:rFonts w:ascii="Sylfaen" w:hAnsi="Sylfaen"/>
          <w:b/>
          <w:sz w:val="22"/>
          <w:szCs w:val="22"/>
        </w:rPr>
        <w:t xml:space="preserve"> 90</w:t>
      </w:r>
      <w:r w:rsidRPr="00C9098D">
        <w:rPr>
          <w:rFonts w:ascii="Sylfaen" w:hAnsi="Sylfaen"/>
          <w:b/>
          <w:sz w:val="22"/>
          <w:szCs w:val="22"/>
          <w:vertAlign w:val="superscript"/>
        </w:rPr>
        <w:t>4</w:t>
      </w:r>
      <w:r w:rsidRPr="00C9098D">
        <w:rPr>
          <w:rFonts w:ascii="Sylfaen" w:hAnsi="Sylfaen"/>
          <w:b/>
          <w:sz w:val="22"/>
          <w:szCs w:val="22"/>
        </w:rPr>
        <w:t>. B</w:t>
      </w:r>
      <w:r w:rsidRPr="00C9098D">
        <w:rPr>
          <w:rFonts w:ascii="Sylfaen" w:hAnsi="Sylfaen" w:cs="Sylfaen"/>
          <w:b/>
          <w:sz w:val="22"/>
          <w:szCs w:val="22"/>
        </w:rPr>
        <w:t>ü</w:t>
      </w:r>
      <w:r w:rsidRPr="00C9098D">
        <w:rPr>
          <w:rFonts w:ascii="Sylfaen" w:hAnsi="Sylfaen"/>
          <w:b/>
          <w:sz w:val="22"/>
          <w:szCs w:val="22"/>
        </w:rPr>
        <w:t>dc</w:t>
      </w:r>
      <w:r w:rsidRPr="00C9098D">
        <w:rPr>
          <w:b/>
          <w:sz w:val="22"/>
          <w:szCs w:val="22"/>
        </w:rPr>
        <w:t>ə</w:t>
      </w:r>
      <w:r w:rsidRPr="00C9098D">
        <w:rPr>
          <w:rFonts w:ascii="Sylfaen" w:hAnsi="Sylfaen"/>
          <w:b/>
          <w:sz w:val="22"/>
          <w:szCs w:val="22"/>
        </w:rPr>
        <w:t xml:space="preserve"> t</w:t>
      </w:r>
      <w:r w:rsidRPr="00C9098D">
        <w:rPr>
          <w:b/>
          <w:sz w:val="22"/>
          <w:szCs w:val="22"/>
        </w:rPr>
        <w:t>ə</w:t>
      </w:r>
      <w:r w:rsidRPr="00C9098D">
        <w:rPr>
          <w:rFonts w:ascii="Sylfaen" w:hAnsi="Sylfaen" w:cs="Sylfaen"/>
          <w:b/>
          <w:sz w:val="22"/>
          <w:szCs w:val="22"/>
        </w:rPr>
        <w:t>ş</w:t>
      </w:r>
      <w:r w:rsidRPr="00C9098D">
        <w:rPr>
          <w:rFonts w:ascii="Sylfaen" w:hAnsi="Sylfaen"/>
          <w:b/>
          <w:sz w:val="22"/>
          <w:szCs w:val="22"/>
        </w:rPr>
        <w:t>kilat</w:t>
      </w:r>
      <w:r w:rsidRPr="00C9098D">
        <w:rPr>
          <w:rFonts w:ascii="Sylfaen" w:hAnsi="Sylfaen" w:cs="Sylfaen"/>
          <w:b/>
          <w:sz w:val="22"/>
          <w:szCs w:val="22"/>
        </w:rPr>
        <w:t>ı</w:t>
      </w:r>
      <w:r w:rsidRPr="00C9098D">
        <w:rPr>
          <w:rFonts w:ascii="Sylfaen" w:hAnsi="Sylfaen"/>
          <w:b/>
          <w:sz w:val="22"/>
          <w:szCs w:val="22"/>
        </w:rPr>
        <w:t>na m</w:t>
      </w:r>
      <w:r w:rsidRPr="00C9098D">
        <w:rPr>
          <w:rFonts w:ascii="Sylfaen" w:hAnsi="Sylfaen" w:cs="Sylfaen"/>
          <w:b/>
          <w:sz w:val="22"/>
          <w:szCs w:val="22"/>
        </w:rPr>
        <w:t>ü</w:t>
      </w:r>
      <w:r w:rsidRPr="00C9098D">
        <w:rPr>
          <w:rFonts w:ascii="Sylfaen" w:hAnsi="Sylfaen"/>
          <w:b/>
          <w:sz w:val="22"/>
          <w:szCs w:val="22"/>
        </w:rPr>
        <w:t>nasib</w:t>
      </w:r>
      <w:r w:rsidRPr="00C9098D">
        <w:rPr>
          <w:b/>
          <w:sz w:val="22"/>
          <w:szCs w:val="22"/>
        </w:rPr>
        <w:t>ə</w:t>
      </w:r>
      <w:r w:rsidRPr="00C9098D">
        <w:rPr>
          <w:rFonts w:ascii="Sylfaen" w:hAnsi="Sylfaen"/>
          <w:b/>
          <w:sz w:val="22"/>
          <w:szCs w:val="22"/>
        </w:rPr>
        <w:t>td</w:t>
      </w:r>
      <w:r w:rsidRPr="00C9098D">
        <w:rPr>
          <w:b/>
          <w:sz w:val="22"/>
          <w:szCs w:val="22"/>
        </w:rPr>
        <w:t>ə</w:t>
      </w:r>
      <w:r w:rsidRPr="00C9098D">
        <w:rPr>
          <w:rFonts w:ascii="Sylfaen" w:hAnsi="Sylfaen"/>
          <w:b/>
          <w:sz w:val="22"/>
          <w:szCs w:val="22"/>
        </w:rPr>
        <w:t xml:space="preserve"> m</w:t>
      </w:r>
      <w:r w:rsidRPr="00C9098D">
        <w:rPr>
          <w:b/>
          <w:sz w:val="22"/>
          <w:szCs w:val="22"/>
        </w:rPr>
        <w:t>ə</w:t>
      </w:r>
      <w:r w:rsidRPr="00C9098D">
        <w:rPr>
          <w:rFonts w:ascii="Sylfaen" w:hAnsi="Sylfaen"/>
          <w:b/>
          <w:sz w:val="22"/>
          <w:szCs w:val="22"/>
        </w:rPr>
        <w:t xml:space="preserve">cburi icra </w:t>
      </w:r>
    </w:p>
    <w:p w:rsidR="00C9098D" w:rsidRDefault="00C9098D" w:rsidP="001D3641">
      <w:pPr>
        <w:ind w:firstLine="283"/>
        <w:jc w:val="both"/>
        <w:rPr>
          <w:rFonts w:ascii="Sylfaen" w:hAnsi="Sylfaen"/>
          <w:sz w:val="22"/>
          <w:szCs w:val="22"/>
        </w:rPr>
      </w:pPr>
      <w:r w:rsidRPr="00C9098D">
        <w:rPr>
          <w:rFonts w:ascii="Sylfaen" w:hAnsi="Sylfaen"/>
          <w:sz w:val="22"/>
          <w:szCs w:val="22"/>
        </w:rPr>
        <w:t>B</w:t>
      </w:r>
      <w:r w:rsidRPr="00C9098D">
        <w:rPr>
          <w:rFonts w:ascii="Sylfaen" w:hAnsi="Sylfaen" w:cs="Sylfaen"/>
          <w:sz w:val="22"/>
          <w:szCs w:val="22"/>
        </w:rPr>
        <w:t>ü</w:t>
      </w:r>
      <w:r w:rsidRPr="00C9098D">
        <w:rPr>
          <w:rFonts w:ascii="Sylfaen" w:hAnsi="Sylfaen"/>
          <w:sz w:val="22"/>
          <w:szCs w:val="22"/>
        </w:rPr>
        <w:t>dc</w:t>
      </w:r>
      <w:r w:rsidRPr="00C9098D">
        <w:rPr>
          <w:sz w:val="22"/>
          <w:szCs w:val="22"/>
        </w:rPr>
        <w:t>ə</w:t>
      </w:r>
      <w:r w:rsidRPr="00C9098D">
        <w:rPr>
          <w:rFonts w:ascii="Sylfaen" w:hAnsi="Sylfaen"/>
          <w:sz w:val="22"/>
          <w:szCs w:val="22"/>
        </w:rPr>
        <w:t xml:space="preserve"> t</w:t>
      </w:r>
      <w:r w:rsidRPr="00C9098D">
        <w:rPr>
          <w:sz w:val="22"/>
          <w:szCs w:val="22"/>
        </w:rPr>
        <w:t>ə</w:t>
      </w:r>
      <w:r w:rsidRPr="00C9098D">
        <w:rPr>
          <w:rFonts w:ascii="Sylfaen" w:hAnsi="Sylfaen" w:cs="Sylfaen"/>
          <w:sz w:val="22"/>
          <w:szCs w:val="22"/>
        </w:rPr>
        <w:t>ş</w:t>
      </w:r>
      <w:r w:rsidRPr="00C9098D">
        <w:rPr>
          <w:rFonts w:ascii="Sylfaen" w:hAnsi="Sylfaen"/>
          <w:sz w:val="22"/>
          <w:szCs w:val="22"/>
        </w:rPr>
        <w:t>kilat</w:t>
      </w:r>
      <w:r w:rsidRPr="00C9098D">
        <w:rPr>
          <w:rFonts w:ascii="Sylfaen" w:hAnsi="Sylfaen" w:cs="Sylfaen"/>
          <w:sz w:val="22"/>
          <w:szCs w:val="22"/>
        </w:rPr>
        <w:t>ı</w:t>
      </w:r>
      <w:r w:rsidRPr="00C9098D">
        <w:rPr>
          <w:rFonts w:ascii="Sylfaen" w:hAnsi="Sylfaen"/>
          <w:sz w:val="22"/>
          <w:szCs w:val="22"/>
        </w:rPr>
        <w:t>na m</w:t>
      </w:r>
      <w:r w:rsidRPr="00C9098D">
        <w:rPr>
          <w:rFonts w:ascii="Sylfaen" w:hAnsi="Sylfaen" w:cs="Sylfaen"/>
          <w:sz w:val="22"/>
          <w:szCs w:val="22"/>
        </w:rPr>
        <w:t>ü</w:t>
      </w:r>
      <w:r w:rsidRPr="00C9098D">
        <w:rPr>
          <w:rFonts w:ascii="Sylfaen" w:hAnsi="Sylfaen"/>
          <w:sz w:val="22"/>
          <w:szCs w:val="22"/>
        </w:rPr>
        <w:t>nasib</w:t>
      </w:r>
      <w:r w:rsidRPr="00C9098D">
        <w:rPr>
          <w:sz w:val="22"/>
          <w:szCs w:val="22"/>
        </w:rPr>
        <w:t>ə</w:t>
      </w:r>
      <w:r w:rsidRPr="00C9098D">
        <w:rPr>
          <w:rFonts w:ascii="Sylfaen" w:hAnsi="Sylfaen"/>
          <w:sz w:val="22"/>
          <w:szCs w:val="22"/>
        </w:rPr>
        <w:t>td</w:t>
      </w:r>
      <w:r w:rsidRPr="00C9098D">
        <w:rPr>
          <w:sz w:val="22"/>
          <w:szCs w:val="22"/>
        </w:rPr>
        <w:t>ə</w:t>
      </w:r>
      <w:r w:rsidRPr="00C9098D">
        <w:rPr>
          <w:rFonts w:ascii="Sylfaen" w:hAnsi="Sylfaen"/>
          <w:sz w:val="22"/>
          <w:szCs w:val="22"/>
        </w:rPr>
        <w:t xml:space="preserve"> m</w:t>
      </w:r>
      <w:r w:rsidRPr="00C9098D">
        <w:rPr>
          <w:sz w:val="22"/>
          <w:szCs w:val="22"/>
        </w:rPr>
        <w:t>ə</w:t>
      </w:r>
      <w:r w:rsidRPr="00C9098D">
        <w:rPr>
          <w:rFonts w:ascii="Sylfaen" w:hAnsi="Sylfaen"/>
          <w:sz w:val="22"/>
          <w:szCs w:val="22"/>
        </w:rPr>
        <w:t xml:space="preserve">cburi icra pulun </w:t>
      </w:r>
      <w:r w:rsidRPr="00C9098D">
        <w:rPr>
          <w:rFonts w:ascii="Sylfaen" w:hAnsi="Sylfaen" w:cs="Sylfaen"/>
          <w:sz w:val="22"/>
          <w:szCs w:val="22"/>
        </w:rPr>
        <w:t>ö</w:t>
      </w:r>
      <w:r w:rsidRPr="00C9098D">
        <w:rPr>
          <w:rFonts w:ascii="Sylfaen" w:hAnsi="Sylfaen"/>
          <w:sz w:val="22"/>
          <w:szCs w:val="22"/>
        </w:rPr>
        <w:t>d</w:t>
      </w:r>
      <w:r w:rsidRPr="00C9098D">
        <w:rPr>
          <w:sz w:val="22"/>
          <w:szCs w:val="22"/>
        </w:rPr>
        <w:t>ə</w:t>
      </w:r>
      <w:r w:rsidRPr="00C9098D">
        <w:rPr>
          <w:rFonts w:ascii="Sylfaen" w:hAnsi="Sylfaen"/>
          <w:sz w:val="22"/>
          <w:szCs w:val="22"/>
        </w:rPr>
        <w:t>nilm</w:t>
      </w:r>
      <w:r w:rsidRPr="00C9098D">
        <w:rPr>
          <w:sz w:val="22"/>
          <w:szCs w:val="22"/>
        </w:rPr>
        <w:t>ə</w:t>
      </w:r>
      <w:r w:rsidRPr="00C9098D">
        <w:rPr>
          <w:rFonts w:ascii="Sylfaen" w:hAnsi="Sylfaen"/>
          <w:sz w:val="22"/>
          <w:szCs w:val="22"/>
        </w:rPr>
        <w:t>si hiss</w:t>
      </w:r>
      <w:r w:rsidRPr="00C9098D">
        <w:rPr>
          <w:sz w:val="22"/>
          <w:szCs w:val="22"/>
        </w:rPr>
        <w:t>ə</w:t>
      </w:r>
      <w:r w:rsidRPr="00C9098D">
        <w:rPr>
          <w:rFonts w:ascii="Sylfaen" w:hAnsi="Sylfaen"/>
          <w:sz w:val="22"/>
          <w:szCs w:val="22"/>
        </w:rPr>
        <w:t>sind</w:t>
      </w:r>
      <w:r w:rsidRPr="00C9098D">
        <w:rPr>
          <w:sz w:val="22"/>
          <w:szCs w:val="22"/>
        </w:rPr>
        <w:t>ə</w:t>
      </w:r>
      <w:r w:rsidRPr="00C9098D">
        <w:rPr>
          <w:rFonts w:ascii="Sylfaen" w:hAnsi="Sylfaen"/>
          <w:sz w:val="22"/>
          <w:szCs w:val="22"/>
        </w:rPr>
        <w:t xml:space="preserve"> </w:t>
      </w:r>
      <w:r w:rsidRPr="00C9098D">
        <w:rPr>
          <w:rFonts w:ascii="Sylfaen" w:hAnsi="Sylfaen" w:cs="Sylfaen"/>
          <w:sz w:val="22"/>
          <w:szCs w:val="22"/>
        </w:rPr>
        <w:t>İ</w:t>
      </w:r>
      <w:r w:rsidRPr="00C9098D">
        <w:rPr>
          <w:rFonts w:ascii="Sylfaen" w:hAnsi="Sylfaen"/>
          <w:sz w:val="22"/>
          <w:szCs w:val="22"/>
        </w:rPr>
        <w:t xml:space="preserve">cra </w:t>
      </w:r>
      <w:r w:rsidRPr="00C9098D">
        <w:rPr>
          <w:rFonts w:ascii="Sylfaen" w:hAnsi="Sylfaen" w:cs="Sylfaen"/>
          <w:sz w:val="22"/>
          <w:szCs w:val="22"/>
        </w:rPr>
        <w:t>ü</w:t>
      </w:r>
      <w:r w:rsidRPr="00C9098D">
        <w:rPr>
          <w:rFonts w:ascii="Sylfaen" w:hAnsi="Sylfaen"/>
          <w:sz w:val="22"/>
          <w:szCs w:val="22"/>
        </w:rPr>
        <w:t>zr</w:t>
      </w:r>
      <w:r w:rsidRPr="00C9098D">
        <w:rPr>
          <w:sz w:val="22"/>
          <w:szCs w:val="22"/>
        </w:rPr>
        <w:t>ə</w:t>
      </w:r>
      <w:r w:rsidRPr="00C9098D">
        <w:rPr>
          <w:rFonts w:ascii="Sylfaen" w:hAnsi="Sylfaen"/>
          <w:sz w:val="22"/>
          <w:szCs w:val="22"/>
        </w:rPr>
        <w:t xml:space="preserve"> Milli B</w:t>
      </w:r>
      <w:r w:rsidRPr="00C9098D">
        <w:rPr>
          <w:rFonts w:ascii="Sylfaen" w:hAnsi="Sylfaen" w:cs="Sylfaen"/>
          <w:sz w:val="22"/>
          <w:szCs w:val="22"/>
        </w:rPr>
        <w:t>ü</w:t>
      </w:r>
      <w:r w:rsidRPr="00C9098D">
        <w:rPr>
          <w:rFonts w:ascii="Sylfaen" w:hAnsi="Sylfaen"/>
          <w:sz w:val="22"/>
          <w:szCs w:val="22"/>
        </w:rPr>
        <w:t>ronun m</w:t>
      </w:r>
      <w:r w:rsidRPr="00C9098D">
        <w:rPr>
          <w:sz w:val="22"/>
          <w:szCs w:val="22"/>
        </w:rPr>
        <w:t>ə</w:t>
      </w:r>
      <w:r w:rsidRPr="00C9098D">
        <w:rPr>
          <w:rFonts w:ascii="Sylfaen" w:hAnsi="Sylfaen"/>
          <w:sz w:val="22"/>
          <w:szCs w:val="22"/>
        </w:rPr>
        <w:t>hk</w:t>
      </w:r>
      <w:r w:rsidRPr="00C9098D">
        <w:rPr>
          <w:sz w:val="22"/>
          <w:szCs w:val="22"/>
        </w:rPr>
        <w:t>ə</w:t>
      </w:r>
      <w:r w:rsidRPr="00C9098D">
        <w:rPr>
          <w:rFonts w:ascii="Sylfaen" w:hAnsi="Sylfaen"/>
          <w:sz w:val="22"/>
          <w:szCs w:val="22"/>
        </w:rPr>
        <w:t>m</w:t>
      </w:r>
      <w:r w:rsidRPr="00C9098D">
        <w:rPr>
          <w:sz w:val="22"/>
          <w:szCs w:val="22"/>
        </w:rPr>
        <w:t>ə</w:t>
      </w:r>
      <w:r w:rsidRPr="00C9098D">
        <w:rPr>
          <w:rFonts w:ascii="Sylfaen" w:hAnsi="Sylfaen"/>
          <w:sz w:val="22"/>
          <w:szCs w:val="22"/>
        </w:rPr>
        <w:t xml:space="preserve"> q</w:t>
      </w:r>
      <w:r w:rsidRPr="00C9098D">
        <w:rPr>
          <w:sz w:val="22"/>
          <w:szCs w:val="22"/>
        </w:rPr>
        <w:t>ə</w:t>
      </w:r>
      <w:r w:rsidRPr="00C9098D">
        <w:rPr>
          <w:rFonts w:ascii="Sylfaen" w:hAnsi="Sylfaen"/>
          <w:sz w:val="22"/>
          <w:szCs w:val="22"/>
        </w:rPr>
        <w:t>rar</w:t>
      </w:r>
      <w:r w:rsidRPr="00C9098D">
        <w:rPr>
          <w:rFonts w:ascii="Sylfaen" w:hAnsi="Sylfaen" w:cs="Sylfaen"/>
          <w:sz w:val="22"/>
          <w:szCs w:val="22"/>
        </w:rPr>
        <w:t>ı</w:t>
      </w:r>
      <w:r w:rsidRPr="00C9098D">
        <w:rPr>
          <w:rFonts w:ascii="Sylfaen" w:hAnsi="Sylfaen"/>
          <w:sz w:val="22"/>
          <w:szCs w:val="22"/>
        </w:rPr>
        <w:t>n</w:t>
      </w:r>
      <w:r w:rsidRPr="00C9098D">
        <w:rPr>
          <w:rFonts w:ascii="Sylfaen" w:hAnsi="Sylfaen" w:cs="Sylfaen"/>
          <w:sz w:val="22"/>
          <w:szCs w:val="22"/>
        </w:rPr>
        <w:t>ı</w:t>
      </w:r>
      <w:r w:rsidRPr="00C9098D">
        <w:rPr>
          <w:rFonts w:ascii="Sylfaen" w:hAnsi="Sylfaen"/>
          <w:sz w:val="22"/>
          <w:szCs w:val="22"/>
        </w:rPr>
        <w:t>n k</w:t>
      </w:r>
      <w:r w:rsidRPr="00C9098D">
        <w:rPr>
          <w:rFonts w:ascii="Sylfaen" w:hAnsi="Sylfaen" w:cs="Sylfaen"/>
          <w:sz w:val="22"/>
          <w:szCs w:val="22"/>
        </w:rPr>
        <w:t>ö</w:t>
      </w:r>
      <w:r w:rsidRPr="00C9098D">
        <w:rPr>
          <w:rFonts w:ascii="Sylfaen" w:hAnsi="Sylfaen"/>
          <w:sz w:val="22"/>
          <w:szCs w:val="22"/>
        </w:rPr>
        <w:t>n</w:t>
      </w:r>
      <w:r w:rsidRPr="00C9098D">
        <w:rPr>
          <w:rFonts w:ascii="Sylfaen" w:hAnsi="Sylfaen" w:cs="Sylfaen"/>
          <w:sz w:val="22"/>
          <w:szCs w:val="22"/>
        </w:rPr>
        <w:t>ü</w:t>
      </w:r>
      <w:r w:rsidRPr="00C9098D">
        <w:rPr>
          <w:rFonts w:ascii="Sylfaen" w:hAnsi="Sylfaen"/>
          <w:sz w:val="22"/>
          <w:szCs w:val="22"/>
        </w:rPr>
        <w:t>ll</w:t>
      </w:r>
      <w:r w:rsidRPr="00C9098D">
        <w:rPr>
          <w:rFonts w:ascii="Sylfaen" w:hAnsi="Sylfaen" w:cs="Sylfaen"/>
          <w:sz w:val="22"/>
          <w:szCs w:val="22"/>
        </w:rPr>
        <w:t>ü</w:t>
      </w:r>
      <w:r w:rsidRPr="00C9098D">
        <w:rPr>
          <w:rFonts w:ascii="Sylfaen" w:hAnsi="Sylfaen"/>
          <w:sz w:val="22"/>
          <w:szCs w:val="22"/>
        </w:rPr>
        <w:t xml:space="preserve"> icras</w:t>
      </w:r>
      <w:r w:rsidRPr="00C9098D">
        <w:rPr>
          <w:rFonts w:ascii="Sylfaen" w:hAnsi="Sylfaen" w:cs="Sylfaen"/>
          <w:sz w:val="22"/>
          <w:szCs w:val="22"/>
        </w:rPr>
        <w:t>ı</w:t>
      </w:r>
      <w:r w:rsidRPr="00C9098D">
        <w:rPr>
          <w:rFonts w:ascii="Sylfaen" w:hAnsi="Sylfaen"/>
          <w:sz w:val="22"/>
          <w:szCs w:val="22"/>
        </w:rPr>
        <w:t xml:space="preserve"> bar</w:t>
      </w:r>
      <w:r w:rsidRPr="00C9098D">
        <w:rPr>
          <w:sz w:val="22"/>
          <w:szCs w:val="22"/>
        </w:rPr>
        <w:t>ə</w:t>
      </w:r>
      <w:r w:rsidRPr="00C9098D">
        <w:rPr>
          <w:rFonts w:ascii="Sylfaen" w:hAnsi="Sylfaen"/>
          <w:sz w:val="22"/>
          <w:szCs w:val="22"/>
        </w:rPr>
        <w:t>d</w:t>
      </w:r>
      <w:r w:rsidRPr="00C9098D">
        <w:rPr>
          <w:sz w:val="22"/>
          <w:szCs w:val="22"/>
        </w:rPr>
        <w:t>ə</w:t>
      </w:r>
      <w:r w:rsidRPr="00C9098D">
        <w:rPr>
          <w:rFonts w:ascii="Sylfaen" w:hAnsi="Sylfaen"/>
          <w:sz w:val="22"/>
          <w:szCs w:val="22"/>
        </w:rPr>
        <w:t xml:space="preserve"> m</w:t>
      </w:r>
      <w:r w:rsidRPr="00C9098D">
        <w:rPr>
          <w:sz w:val="22"/>
          <w:szCs w:val="22"/>
        </w:rPr>
        <w:t>ə</w:t>
      </w:r>
      <w:r w:rsidRPr="00C9098D">
        <w:rPr>
          <w:rFonts w:ascii="Sylfaen" w:hAnsi="Sylfaen"/>
          <w:sz w:val="22"/>
          <w:szCs w:val="22"/>
        </w:rPr>
        <w:t>lumat</w:t>
      </w:r>
      <w:r w:rsidRPr="00C9098D">
        <w:rPr>
          <w:rFonts w:ascii="Sylfaen" w:hAnsi="Sylfaen" w:cs="Sylfaen"/>
          <w:sz w:val="22"/>
          <w:szCs w:val="22"/>
        </w:rPr>
        <w:t>ı</w:t>
      </w:r>
      <w:r w:rsidRPr="00C9098D">
        <w:rPr>
          <w:rFonts w:ascii="Sylfaen" w:hAnsi="Sylfaen"/>
          <w:sz w:val="22"/>
          <w:szCs w:val="22"/>
        </w:rPr>
        <w:t>ndan 1 ay ke</w:t>
      </w:r>
      <w:r w:rsidRPr="00C9098D">
        <w:rPr>
          <w:rFonts w:ascii="Sylfaen" w:hAnsi="Sylfaen" w:cs="Sylfaen"/>
          <w:sz w:val="22"/>
          <w:szCs w:val="22"/>
        </w:rPr>
        <w:t>ç</w:t>
      </w:r>
      <w:r w:rsidRPr="00C9098D">
        <w:rPr>
          <w:rFonts w:ascii="Sylfaen" w:hAnsi="Sylfaen"/>
          <w:sz w:val="22"/>
          <w:szCs w:val="22"/>
        </w:rPr>
        <w:t>dikd</w:t>
      </w:r>
      <w:r w:rsidRPr="00C9098D">
        <w:rPr>
          <w:sz w:val="22"/>
          <w:szCs w:val="22"/>
        </w:rPr>
        <w:t>ə</w:t>
      </w:r>
      <w:r w:rsidRPr="00C9098D">
        <w:rPr>
          <w:rFonts w:ascii="Sylfaen" w:hAnsi="Sylfaen"/>
          <w:sz w:val="22"/>
          <w:szCs w:val="22"/>
        </w:rPr>
        <w:t>n sonra ba</w:t>
      </w:r>
      <w:r w:rsidRPr="00C9098D">
        <w:rPr>
          <w:rFonts w:ascii="Sylfaen" w:hAnsi="Sylfaen" w:cs="Sylfaen"/>
          <w:sz w:val="22"/>
          <w:szCs w:val="22"/>
        </w:rPr>
        <w:t>ş</w:t>
      </w:r>
      <w:r w:rsidRPr="00C9098D">
        <w:rPr>
          <w:rFonts w:ascii="Sylfaen" w:hAnsi="Sylfaen"/>
          <w:sz w:val="22"/>
          <w:szCs w:val="22"/>
        </w:rPr>
        <w:t>lay</w:t>
      </w:r>
      <w:r w:rsidRPr="00C9098D">
        <w:rPr>
          <w:rFonts w:ascii="Sylfaen" w:hAnsi="Sylfaen" w:cs="Sylfaen"/>
          <w:sz w:val="22"/>
          <w:szCs w:val="22"/>
        </w:rPr>
        <w:t>ı</w:t>
      </w:r>
      <w:r w:rsidRPr="00C9098D">
        <w:rPr>
          <w:rFonts w:ascii="Sylfaen" w:hAnsi="Sylfaen"/>
          <w:sz w:val="22"/>
          <w:szCs w:val="22"/>
        </w:rPr>
        <w:t xml:space="preserve">r. </w:t>
      </w:r>
    </w:p>
    <w:p w:rsidR="00C9098D" w:rsidRDefault="00C9098D" w:rsidP="00C9098D">
      <w:pPr>
        <w:jc w:val="both"/>
        <w:rPr>
          <w:rFonts w:ascii="Sylfaen" w:hAnsi="Sylfaen"/>
          <w:i/>
          <w:sz w:val="20"/>
          <w:szCs w:val="20"/>
        </w:rPr>
      </w:pPr>
      <w:r w:rsidRPr="00C9098D">
        <w:rPr>
          <w:rFonts w:ascii="Sylfaen" w:hAnsi="Sylfaen"/>
          <w:i/>
          <w:sz w:val="20"/>
          <w:szCs w:val="20"/>
        </w:rPr>
        <w:t>G</w:t>
      </w:r>
      <w:r w:rsidRPr="00C9098D">
        <w:rPr>
          <w:rFonts w:ascii="Sylfaen" w:hAnsi="Sylfaen" w:cs="Sylfaen"/>
          <w:i/>
          <w:sz w:val="20"/>
          <w:szCs w:val="20"/>
        </w:rPr>
        <w:t>ü</w:t>
      </w:r>
      <w:r w:rsidRPr="00C9098D">
        <w:rPr>
          <w:rFonts w:ascii="Sylfaen" w:hAnsi="Sylfaen"/>
          <w:i/>
          <w:sz w:val="20"/>
          <w:szCs w:val="20"/>
        </w:rPr>
        <w:t>rc</w:t>
      </w:r>
      <w:r w:rsidRPr="00C9098D">
        <w:rPr>
          <w:rFonts w:ascii="Sylfaen" w:hAnsi="Sylfaen" w:cs="Sylfaen"/>
          <w:i/>
          <w:sz w:val="20"/>
          <w:szCs w:val="20"/>
        </w:rPr>
        <w:t>ü</w:t>
      </w:r>
      <w:r w:rsidRPr="00C9098D">
        <w:rPr>
          <w:rFonts w:ascii="Sylfaen" w:hAnsi="Sylfaen"/>
          <w:i/>
          <w:sz w:val="20"/>
          <w:szCs w:val="20"/>
        </w:rPr>
        <w:t>stan</w:t>
      </w:r>
      <w:r w:rsidRPr="00C9098D">
        <w:rPr>
          <w:rFonts w:ascii="Sylfaen" w:hAnsi="Sylfaen" w:cs="Sylfaen"/>
          <w:i/>
          <w:sz w:val="20"/>
          <w:szCs w:val="20"/>
        </w:rPr>
        <w:t>ı</w:t>
      </w:r>
      <w:r w:rsidRPr="00C9098D">
        <w:rPr>
          <w:rFonts w:ascii="Sylfaen" w:hAnsi="Sylfaen"/>
          <w:i/>
          <w:sz w:val="20"/>
          <w:szCs w:val="20"/>
        </w:rPr>
        <w:t xml:space="preserve">n 7 dekabr 2010-cu il tarixli </w:t>
      </w:r>
      <w:r w:rsidRPr="00C9098D">
        <w:rPr>
          <w:rFonts w:ascii="Sylfaen" w:hAnsi="Sylfaen" w:cs="Sylfaen"/>
          <w:i/>
          <w:sz w:val="20"/>
          <w:szCs w:val="20"/>
        </w:rPr>
        <w:t>№</w:t>
      </w:r>
      <w:r w:rsidRPr="00C9098D">
        <w:rPr>
          <w:rFonts w:ascii="Sylfaen" w:hAnsi="Sylfaen"/>
          <w:i/>
          <w:sz w:val="20"/>
          <w:szCs w:val="20"/>
        </w:rPr>
        <w:t>3884</w:t>
      </w:r>
      <w:r w:rsidRPr="00C9098D">
        <w:rPr>
          <w:rFonts w:ascii="Sylfaen" w:eastAsiaTheme="majorEastAsia" w:hAnsi="Sylfaen" w:cs="Sylfaen"/>
          <w:i/>
          <w:iCs/>
          <w:sz w:val="20"/>
          <w:szCs w:val="20"/>
        </w:rPr>
        <w:t xml:space="preserve"> qanunu - SSM</w:t>
      </w:r>
      <w:r w:rsidRPr="00C9098D">
        <w:rPr>
          <w:rFonts w:ascii="Sylfaen" w:hAnsi="Sylfaen"/>
          <w:i/>
          <w:sz w:val="20"/>
          <w:szCs w:val="20"/>
        </w:rPr>
        <w:t xml:space="preserve"> I, </w:t>
      </w:r>
      <w:r w:rsidRPr="00C9098D">
        <w:rPr>
          <w:rFonts w:ascii="Sylfaen" w:hAnsi="Sylfaen" w:cs="Sylfaen"/>
          <w:i/>
          <w:sz w:val="20"/>
          <w:szCs w:val="20"/>
        </w:rPr>
        <w:t>№</w:t>
      </w:r>
      <w:r w:rsidRPr="00C9098D">
        <w:rPr>
          <w:rFonts w:ascii="Sylfaen" w:hAnsi="Sylfaen"/>
          <w:i/>
          <w:sz w:val="20"/>
          <w:szCs w:val="20"/>
        </w:rPr>
        <w:t>72, 22.12.2010-cu il, madd</w:t>
      </w:r>
      <w:r w:rsidRPr="00C9098D">
        <w:rPr>
          <w:i/>
          <w:sz w:val="20"/>
          <w:szCs w:val="20"/>
        </w:rPr>
        <w:t>ə</w:t>
      </w:r>
      <w:r>
        <w:rPr>
          <w:rFonts w:ascii="Sylfaen" w:hAnsi="Sylfaen"/>
          <w:i/>
          <w:sz w:val="20"/>
          <w:szCs w:val="20"/>
        </w:rPr>
        <w:t xml:space="preserve"> 438</w:t>
      </w:r>
    </w:p>
    <w:p w:rsidR="00C9098D" w:rsidRPr="00C9098D" w:rsidRDefault="00C9098D" w:rsidP="00C9098D">
      <w:pPr>
        <w:jc w:val="both"/>
        <w:rPr>
          <w:rFonts w:ascii="Sylfaen" w:hAnsi="Sylfaen"/>
          <w:i/>
          <w:sz w:val="20"/>
          <w:szCs w:val="20"/>
        </w:rPr>
      </w:pPr>
      <w:r w:rsidRPr="00C9098D">
        <w:rPr>
          <w:rFonts w:ascii="Sylfaen" w:hAnsi="Sylfaen"/>
          <w:i/>
          <w:sz w:val="20"/>
          <w:szCs w:val="20"/>
        </w:rPr>
        <w:t>G</w:t>
      </w:r>
      <w:r w:rsidRPr="00C9098D">
        <w:rPr>
          <w:rFonts w:ascii="Sylfaen" w:hAnsi="Sylfaen" w:cs="Sylfaen"/>
          <w:i/>
          <w:sz w:val="20"/>
          <w:szCs w:val="20"/>
        </w:rPr>
        <w:t>ü</w:t>
      </w:r>
      <w:r w:rsidRPr="00C9098D">
        <w:rPr>
          <w:rFonts w:ascii="Sylfaen" w:hAnsi="Sylfaen"/>
          <w:i/>
          <w:sz w:val="20"/>
          <w:szCs w:val="20"/>
        </w:rPr>
        <w:t>rc</w:t>
      </w:r>
      <w:r w:rsidRPr="00C9098D">
        <w:rPr>
          <w:rFonts w:ascii="Sylfaen" w:hAnsi="Sylfaen" w:cs="Sylfaen"/>
          <w:i/>
          <w:sz w:val="20"/>
          <w:szCs w:val="20"/>
        </w:rPr>
        <w:t>ü</w:t>
      </w:r>
      <w:r w:rsidRPr="00C9098D">
        <w:rPr>
          <w:rFonts w:ascii="Sylfaen" w:hAnsi="Sylfaen"/>
          <w:i/>
          <w:sz w:val="20"/>
          <w:szCs w:val="20"/>
        </w:rPr>
        <w:t>stan</w:t>
      </w:r>
      <w:r w:rsidRPr="00C9098D">
        <w:rPr>
          <w:rFonts w:ascii="Sylfaen" w:hAnsi="Sylfaen" w:cs="Sylfaen"/>
          <w:i/>
          <w:sz w:val="20"/>
          <w:szCs w:val="20"/>
        </w:rPr>
        <w:t>ı</w:t>
      </w:r>
      <w:r w:rsidRPr="00C9098D">
        <w:rPr>
          <w:rFonts w:ascii="Sylfaen" w:hAnsi="Sylfaen"/>
          <w:i/>
          <w:sz w:val="20"/>
          <w:szCs w:val="20"/>
        </w:rPr>
        <w:t xml:space="preserve">n 28 dekabr 2011-ci il tarixli №5668 </w:t>
      </w:r>
      <w:r w:rsidRPr="00C9098D">
        <w:rPr>
          <w:rFonts w:ascii="Sylfaen" w:eastAsiaTheme="majorEastAsia" w:hAnsi="Sylfaen" w:cs="Sylfaen"/>
          <w:i/>
          <w:iCs/>
          <w:sz w:val="20"/>
          <w:szCs w:val="20"/>
        </w:rPr>
        <w:t xml:space="preserve">qanunu – </w:t>
      </w:r>
      <w:r w:rsidRPr="00C9098D">
        <w:rPr>
          <w:rFonts w:ascii="Sylfaen" w:hAnsi="Sylfaen"/>
          <w:i/>
          <w:sz w:val="20"/>
          <w:szCs w:val="20"/>
        </w:rPr>
        <w:t>veb s</w:t>
      </w:r>
      <w:r w:rsidRPr="00C9098D">
        <w:rPr>
          <w:i/>
          <w:sz w:val="20"/>
          <w:szCs w:val="20"/>
        </w:rPr>
        <w:t>ə</w:t>
      </w:r>
      <w:r w:rsidRPr="00C9098D">
        <w:rPr>
          <w:rFonts w:ascii="Sylfaen" w:hAnsi="Sylfaen"/>
          <w:i/>
          <w:sz w:val="20"/>
          <w:szCs w:val="20"/>
        </w:rPr>
        <w:t>hif</w:t>
      </w:r>
      <w:r w:rsidRPr="00C9098D">
        <w:rPr>
          <w:i/>
          <w:sz w:val="20"/>
          <w:szCs w:val="20"/>
        </w:rPr>
        <w:t>ə</w:t>
      </w:r>
      <w:r w:rsidRPr="00C9098D">
        <w:rPr>
          <w:rFonts w:ascii="Sylfaen" w:eastAsiaTheme="majorEastAsia" w:hAnsi="Sylfaen" w:cs="Sylfaen"/>
          <w:i/>
          <w:iCs/>
          <w:sz w:val="20"/>
          <w:szCs w:val="20"/>
        </w:rPr>
        <w:t>,</w:t>
      </w:r>
      <w:r w:rsidRPr="00C9098D">
        <w:rPr>
          <w:rFonts w:ascii="Sylfaen" w:hAnsi="Sylfaen"/>
          <w:i/>
          <w:sz w:val="20"/>
          <w:szCs w:val="20"/>
        </w:rPr>
        <w:t xml:space="preserve"> 16.01.2012-ci il. </w:t>
      </w:r>
    </w:p>
    <w:p w:rsidR="00C9098D" w:rsidRDefault="00C9098D" w:rsidP="001D3641">
      <w:pPr>
        <w:ind w:firstLine="283"/>
        <w:jc w:val="both"/>
        <w:rPr>
          <w:rFonts w:ascii="Sylfaen" w:hAnsi="Sylfaen"/>
          <w:sz w:val="22"/>
          <w:szCs w:val="22"/>
        </w:rPr>
      </w:pPr>
    </w:p>
    <w:p w:rsidR="00C9098D" w:rsidRPr="00C43215" w:rsidRDefault="00C9098D" w:rsidP="001D3641">
      <w:pPr>
        <w:ind w:firstLine="283"/>
        <w:jc w:val="both"/>
        <w:rPr>
          <w:rFonts w:ascii="Sylfaen" w:hAnsi="Sylfaen"/>
          <w:b/>
          <w:sz w:val="22"/>
          <w:szCs w:val="22"/>
        </w:rPr>
      </w:pPr>
      <w:r w:rsidRPr="00C43215">
        <w:rPr>
          <w:rFonts w:ascii="Sylfaen" w:hAnsi="Sylfaen"/>
          <w:b/>
          <w:sz w:val="22"/>
          <w:szCs w:val="22"/>
        </w:rPr>
        <w:t>Madd</w:t>
      </w:r>
      <w:r w:rsidRPr="00C43215">
        <w:rPr>
          <w:b/>
          <w:sz w:val="22"/>
          <w:szCs w:val="22"/>
        </w:rPr>
        <w:t>ə</w:t>
      </w:r>
      <w:r w:rsidRPr="00C43215">
        <w:rPr>
          <w:rFonts w:ascii="Sylfaen" w:hAnsi="Sylfaen"/>
          <w:b/>
          <w:sz w:val="22"/>
          <w:szCs w:val="22"/>
        </w:rPr>
        <w:t xml:space="preserve"> 90</w:t>
      </w:r>
      <w:r w:rsidRPr="00C43215">
        <w:rPr>
          <w:rFonts w:ascii="Sylfaen" w:hAnsi="Sylfaen"/>
          <w:b/>
          <w:sz w:val="22"/>
          <w:szCs w:val="22"/>
          <w:vertAlign w:val="superscript"/>
        </w:rPr>
        <w:t>5</w:t>
      </w:r>
      <w:r w:rsidRPr="00C43215">
        <w:rPr>
          <w:rFonts w:ascii="Sylfaen" w:hAnsi="Sylfaen"/>
          <w:b/>
          <w:sz w:val="22"/>
          <w:szCs w:val="22"/>
        </w:rPr>
        <w:t>.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hAnsi="Sylfaen"/>
          <w:b/>
          <w:sz w:val="22"/>
          <w:szCs w:val="22"/>
        </w:rPr>
        <w:t xml:space="preserve">) </w:t>
      </w:r>
    </w:p>
    <w:p w:rsidR="00C9098D" w:rsidRDefault="00C9098D" w:rsidP="00C9098D">
      <w:pPr>
        <w:jc w:val="both"/>
        <w:rPr>
          <w:rFonts w:ascii="Sylfaen" w:hAnsi="Sylfaen"/>
          <w:i/>
          <w:sz w:val="20"/>
          <w:szCs w:val="20"/>
        </w:rPr>
      </w:pPr>
      <w:r w:rsidRPr="00C9098D">
        <w:rPr>
          <w:rFonts w:ascii="Sylfaen" w:hAnsi="Sylfaen"/>
          <w:i/>
          <w:sz w:val="20"/>
          <w:szCs w:val="20"/>
        </w:rPr>
        <w:t>G</w:t>
      </w:r>
      <w:r w:rsidRPr="00C9098D">
        <w:rPr>
          <w:rFonts w:ascii="Sylfaen" w:hAnsi="Sylfaen" w:cs="Sylfaen"/>
          <w:i/>
          <w:sz w:val="20"/>
          <w:szCs w:val="20"/>
        </w:rPr>
        <w:t>ü</w:t>
      </w:r>
      <w:r w:rsidRPr="00C9098D">
        <w:rPr>
          <w:rFonts w:ascii="Sylfaen" w:hAnsi="Sylfaen"/>
          <w:i/>
          <w:sz w:val="20"/>
          <w:szCs w:val="20"/>
        </w:rPr>
        <w:t>rc</w:t>
      </w:r>
      <w:r w:rsidRPr="00C9098D">
        <w:rPr>
          <w:rFonts w:ascii="Sylfaen" w:hAnsi="Sylfaen" w:cs="Sylfaen"/>
          <w:i/>
          <w:sz w:val="20"/>
          <w:szCs w:val="20"/>
        </w:rPr>
        <w:t>ü</w:t>
      </w:r>
      <w:r w:rsidRPr="00C9098D">
        <w:rPr>
          <w:rFonts w:ascii="Sylfaen" w:hAnsi="Sylfaen"/>
          <w:i/>
          <w:sz w:val="20"/>
          <w:szCs w:val="20"/>
        </w:rPr>
        <w:t>stan</w:t>
      </w:r>
      <w:r w:rsidRPr="00C9098D">
        <w:rPr>
          <w:rFonts w:ascii="Sylfaen" w:hAnsi="Sylfaen" w:cs="Sylfaen"/>
          <w:i/>
          <w:sz w:val="20"/>
          <w:szCs w:val="20"/>
        </w:rPr>
        <w:t>ı</w:t>
      </w:r>
      <w:r w:rsidRPr="00C9098D">
        <w:rPr>
          <w:rFonts w:ascii="Sylfaen" w:hAnsi="Sylfaen"/>
          <w:i/>
          <w:sz w:val="20"/>
          <w:szCs w:val="20"/>
        </w:rPr>
        <w:t xml:space="preserve">n 7 dekabr 2010-cu il tarixli </w:t>
      </w:r>
      <w:r w:rsidRPr="00C9098D">
        <w:rPr>
          <w:rFonts w:ascii="Sylfaen" w:hAnsi="Sylfaen" w:cs="Sylfaen"/>
          <w:i/>
          <w:sz w:val="20"/>
          <w:szCs w:val="20"/>
        </w:rPr>
        <w:t>№</w:t>
      </w:r>
      <w:r w:rsidRPr="00C9098D">
        <w:rPr>
          <w:rFonts w:ascii="Sylfaen" w:hAnsi="Sylfaen"/>
          <w:i/>
          <w:sz w:val="20"/>
          <w:szCs w:val="20"/>
        </w:rPr>
        <w:t xml:space="preserve">3884 </w:t>
      </w:r>
      <w:r w:rsidRPr="00C9098D">
        <w:rPr>
          <w:rFonts w:ascii="Sylfaen" w:eastAsiaTheme="majorEastAsia" w:hAnsi="Sylfaen" w:cs="Sylfaen"/>
          <w:i/>
          <w:iCs/>
          <w:sz w:val="20"/>
          <w:szCs w:val="20"/>
        </w:rPr>
        <w:t xml:space="preserve">qanunu - SSM </w:t>
      </w:r>
      <w:r w:rsidRPr="00C9098D">
        <w:rPr>
          <w:rFonts w:ascii="Sylfaen" w:hAnsi="Sylfaen"/>
          <w:i/>
          <w:sz w:val="20"/>
          <w:szCs w:val="20"/>
        </w:rPr>
        <w:t xml:space="preserve">I, </w:t>
      </w:r>
      <w:r w:rsidRPr="00C9098D">
        <w:rPr>
          <w:rFonts w:ascii="Sylfaen" w:hAnsi="Sylfaen" w:cs="Sylfaen"/>
          <w:i/>
          <w:sz w:val="20"/>
          <w:szCs w:val="20"/>
        </w:rPr>
        <w:t>№</w:t>
      </w:r>
      <w:r w:rsidRPr="00C9098D">
        <w:rPr>
          <w:rFonts w:ascii="Sylfaen" w:hAnsi="Sylfaen"/>
          <w:i/>
          <w:sz w:val="20"/>
          <w:szCs w:val="20"/>
        </w:rPr>
        <w:t>72, 22.12.2010-cu il, madd</w:t>
      </w:r>
      <w:r w:rsidRPr="00C9098D">
        <w:rPr>
          <w:i/>
          <w:sz w:val="20"/>
          <w:szCs w:val="20"/>
        </w:rPr>
        <w:t>ə</w:t>
      </w:r>
      <w:r>
        <w:rPr>
          <w:rFonts w:ascii="Sylfaen" w:hAnsi="Sylfaen"/>
          <w:i/>
          <w:sz w:val="20"/>
          <w:szCs w:val="20"/>
        </w:rPr>
        <w:t xml:space="preserve"> 438</w:t>
      </w:r>
    </w:p>
    <w:p w:rsidR="00C9098D" w:rsidRPr="00C9098D" w:rsidRDefault="00C9098D" w:rsidP="00C9098D">
      <w:pPr>
        <w:jc w:val="both"/>
        <w:rPr>
          <w:rFonts w:ascii="Sylfaen" w:hAnsi="Sylfaen"/>
          <w:i/>
          <w:sz w:val="20"/>
          <w:szCs w:val="20"/>
        </w:rPr>
      </w:pPr>
      <w:r w:rsidRPr="00C9098D">
        <w:rPr>
          <w:rFonts w:ascii="Sylfaen" w:hAnsi="Sylfaen"/>
          <w:i/>
          <w:sz w:val="20"/>
          <w:szCs w:val="20"/>
        </w:rPr>
        <w:t>G</w:t>
      </w:r>
      <w:r w:rsidRPr="00C9098D">
        <w:rPr>
          <w:rFonts w:ascii="Sylfaen" w:hAnsi="Sylfaen" w:cs="Sylfaen"/>
          <w:i/>
          <w:sz w:val="20"/>
          <w:szCs w:val="20"/>
        </w:rPr>
        <w:t>ü</w:t>
      </w:r>
      <w:r w:rsidRPr="00C9098D">
        <w:rPr>
          <w:rFonts w:ascii="Sylfaen" w:hAnsi="Sylfaen"/>
          <w:i/>
          <w:sz w:val="20"/>
          <w:szCs w:val="20"/>
        </w:rPr>
        <w:t>rc</w:t>
      </w:r>
      <w:r w:rsidRPr="00C9098D">
        <w:rPr>
          <w:rFonts w:ascii="Sylfaen" w:hAnsi="Sylfaen" w:cs="Sylfaen"/>
          <w:i/>
          <w:sz w:val="20"/>
          <w:szCs w:val="20"/>
        </w:rPr>
        <w:t>ü</w:t>
      </w:r>
      <w:r w:rsidRPr="00C9098D">
        <w:rPr>
          <w:rFonts w:ascii="Sylfaen" w:hAnsi="Sylfaen"/>
          <w:i/>
          <w:sz w:val="20"/>
          <w:szCs w:val="20"/>
        </w:rPr>
        <w:t>stan</w:t>
      </w:r>
      <w:r w:rsidRPr="00C9098D">
        <w:rPr>
          <w:rFonts w:ascii="Sylfaen" w:hAnsi="Sylfaen" w:cs="Sylfaen"/>
          <w:i/>
          <w:sz w:val="20"/>
          <w:szCs w:val="20"/>
        </w:rPr>
        <w:t>ı</w:t>
      </w:r>
      <w:r w:rsidRPr="00C9098D">
        <w:rPr>
          <w:rFonts w:ascii="Sylfaen" w:hAnsi="Sylfaen"/>
          <w:i/>
          <w:sz w:val="20"/>
          <w:szCs w:val="20"/>
        </w:rPr>
        <w:t>n 5 mart 2014-c</w:t>
      </w:r>
      <w:r w:rsidRPr="00C9098D">
        <w:rPr>
          <w:rFonts w:ascii="Sylfaen" w:hAnsi="Sylfaen" w:cs="Sylfaen"/>
          <w:i/>
          <w:sz w:val="20"/>
          <w:szCs w:val="20"/>
        </w:rPr>
        <w:t>ü</w:t>
      </w:r>
      <w:r w:rsidRPr="00C9098D">
        <w:rPr>
          <w:rFonts w:ascii="Sylfaen" w:hAnsi="Sylfaen"/>
          <w:i/>
          <w:sz w:val="20"/>
          <w:szCs w:val="20"/>
        </w:rPr>
        <w:t xml:space="preserve"> il tarixli </w:t>
      </w:r>
      <w:r w:rsidRPr="00C9098D">
        <w:rPr>
          <w:rFonts w:ascii="Sylfaen" w:hAnsi="Sylfaen" w:cs="Sylfaen"/>
          <w:i/>
          <w:sz w:val="20"/>
          <w:szCs w:val="20"/>
        </w:rPr>
        <w:t>№</w:t>
      </w:r>
      <w:r w:rsidRPr="00C9098D">
        <w:rPr>
          <w:rFonts w:ascii="Sylfaen" w:hAnsi="Sylfaen"/>
          <w:i/>
          <w:sz w:val="20"/>
          <w:szCs w:val="20"/>
        </w:rPr>
        <w:t xml:space="preserve">2049 </w:t>
      </w:r>
      <w:r w:rsidRPr="00C9098D">
        <w:rPr>
          <w:rFonts w:ascii="Sylfaen" w:eastAsiaTheme="majorEastAsia" w:hAnsi="Sylfaen" w:cs="Sylfaen"/>
          <w:i/>
          <w:iCs/>
          <w:sz w:val="20"/>
          <w:szCs w:val="20"/>
        </w:rPr>
        <w:t xml:space="preserve">qanunu – </w:t>
      </w:r>
      <w:r w:rsidRPr="00C9098D">
        <w:rPr>
          <w:rFonts w:ascii="Sylfaen" w:hAnsi="Sylfaen"/>
          <w:i/>
          <w:sz w:val="20"/>
          <w:szCs w:val="20"/>
        </w:rPr>
        <w:t>veb s</w:t>
      </w:r>
      <w:r w:rsidRPr="00C9098D">
        <w:rPr>
          <w:i/>
          <w:sz w:val="20"/>
          <w:szCs w:val="20"/>
        </w:rPr>
        <w:t>ə</w:t>
      </w:r>
      <w:r w:rsidRPr="00C9098D">
        <w:rPr>
          <w:rFonts w:ascii="Sylfaen" w:hAnsi="Sylfaen"/>
          <w:i/>
          <w:sz w:val="20"/>
          <w:szCs w:val="20"/>
        </w:rPr>
        <w:t>hif</w:t>
      </w:r>
      <w:r w:rsidRPr="00C9098D">
        <w:rPr>
          <w:i/>
          <w:sz w:val="20"/>
          <w:szCs w:val="20"/>
        </w:rPr>
        <w:t>ə</w:t>
      </w:r>
      <w:r w:rsidRPr="00C9098D">
        <w:rPr>
          <w:rFonts w:ascii="Sylfaen" w:eastAsiaTheme="majorEastAsia" w:hAnsi="Sylfaen" w:cs="Sylfaen"/>
          <w:i/>
          <w:iCs/>
          <w:sz w:val="20"/>
          <w:szCs w:val="20"/>
        </w:rPr>
        <w:t>,</w:t>
      </w:r>
      <w:r w:rsidRPr="00C9098D">
        <w:rPr>
          <w:rFonts w:ascii="Sylfaen" w:hAnsi="Sylfaen"/>
          <w:i/>
          <w:sz w:val="20"/>
          <w:szCs w:val="20"/>
        </w:rPr>
        <w:t xml:space="preserve"> 17.03.2014-c</w:t>
      </w:r>
      <w:r w:rsidRPr="00C9098D">
        <w:rPr>
          <w:rFonts w:ascii="Sylfaen" w:hAnsi="Sylfaen" w:cs="Sylfaen"/>
          <w:i/>
          <w:sz w:val="20"/>
          <w:szCs w:val="20"/>
        </w:rPr>
        <w:t>ü</w:t>
      </w:r>
      <w:r w:rsidRPr="00C9098D">
        <w:rPr>
          <w:rFonts w:ascii="Sylfaen" w:hAnsi="Sylfaen"/>
          <w:i/>
          <w:sz w:val="20"/>
          <w:szCs w:val="20"/>
        </w:rPr>
        <w:t xml:space="preserve"> il. </w:t>
      </w:r>
    </w:p>
    <w:p w:rsidR="00C9098D" w:rsidRDefault="00C9098D" w:rsidP="001D3641">
      <w:pPr>
        <w:ind w:firstLine="283"/>
        <w:jc w:val="both"/>
        <w:rPr>
          <w:rFonts w:ascii="Sylfaen" w:hAnsi="Sylfaen"/>
          <w:sz w:val="22"/>
          <w:szCs w:val="22"/>
        </w:rPr>
      </w:pPr>
    </w:p>
    <w:p w:rsidR="00C9098D" w:rsidRPr="00C9098D" w:rsidRDefault="00C9098D" w:rsidP="001D3641">
      <w:pPr>
        <w:ind w:firstLine="283"/>
        <w:jc w:val="both"/>
        <w:rPr>
          <w:rFonts w:ascii="Sylfaen" w:hAnsi="Sylfaen"/>
          <w:b/>
          <w:sz w:val="22"/>
          <w:szCs w:val="22"/>
        </w:rPr>
      </w:pPr>
      <w:r w:rsidRPr="00C9098D">
        <w:rPr>
          <w:rFonts w:ascii="Sylfaen" w:hAnsi="Sylfaen"/>
          <w:b/>
          <w:sz w:val="22"/>
          <w:szCs w:val="22"/>
        </w:rPr>
        <w:t>Madd</w:t>
      </w:r>
      <w:r w:rsidRPr="00C9098D">
        <w:rPr>
          <w:b/>
          <w:sz w:val="22"/>
          <w:szCs w:val="22"/>
        </w:rPr>
        <w:t>ə</w:t>
      </w:r>
      <w:r w:rsidRPr="00C9098D">
        <w:rPr>
          <w:rFonts w:ascii="Sylfaen" w:hAnsi="Sylfaen"/>
          <w:b/>
          <w:sz w:val="22"/>
          <w:szCs w:val="22"/>
        </w:rPr>
        <w:t xml:space="preserve"> 90</w:t>
      </w:r>
      <w:r w:rsidRPr="00C9098D">
        <w:rPr>
          <w:rFonts w:ascii="Sylfaen" w:hAnsi="Sylfaen"/>
          <w:b/>
          <w:sz w:val="22"/>
          <w:szCs w:val="22"/>
          <w:vertAlign w:val="superscript"/>
        </w:rPr>
        <w:t>6</w:t>
      </w:r>
      <w:r w:rsidRPr="00C9098D">
        <w:rPr>
          <w:rFonts w:ascii="Sylfaen" w:hAnsi="Sylfaen"/>
          <w:b/>
          <w:sz w:val="22"/>
          <w:szCs w:val="22"/>
        </w:rPr>
        <w:t xml:space="preserve">. </w:t>
      </w:r>
      <w:r w:rsidRPr="00C9098D">
        <w:rPr>
          <w:rFonts w:ascii="Sylfaen" w:hAnsi="Sylfaen" w:cs="Sylfaen"/>
          <w:b/>
          <w:sz w:val="22"/>
          <w:szCs w:val="22"/>
        </w:rPr>
        <w:t>İ</w:t>
      </w:r>
      <w:r w:rsidRPr="00C9098D">
        <w:rPr>
          <w:rFonts w:ascii="Sylfaen" w:hAnsi="Sylfaen"/>
          <w:b/>
          <w:sz w:val="22"/>
          <w:szCs w:val="22"/>
        </w:rPr>
        <w:t>nzibati t</w:t>
      </w:r>
      <w:r w:rsidRPr="00C9098D">
        <w:rPr>
          <w:b/>
          <w:sz w:val="22"/>
          <w:szCs w:val="22"/>
        </w:rPr>
        <w:t>ə</w:t>
      </w:r>
      <w:r w:rsidRPr="00C9098D">
        <w:rPr>
          <w:rFonts w:ascii="Sylfaen" w:hAnsi="Sylfaen"/>
          <w:b/>
          <w:sz w:val="22"/>
          <w:szCs w:val="22"/>
        </w:rPr>
        <w:t>nbeh t</w:t>
      </w:r>
      <w:r w:rsidRPr="00C9098D">
        <w:rPr>
          <w:b/>
          <w:sz w:val="22"/>
          <w:szCs w:val="22"/>
        </w:rPr>
        <w:t>ə</w:t>
      </w:r>
      <w:r w:rsidRPr="00C9098D">
        <w:rPr>
          <w:rFonts w:ascii="Sylfaen" w:hAnsi="Sylfaen"/>
          <w:b/>
          <w:sz w:val="22"/>
          <w:szCs w:val="22"/>
        </w:rPr>
        <w:t>tbiq edilm</w:t>
      </w:r>
      <w:r w:rsidRPr="00C9098D">
        <w:rPr>
          <w:b/>
          <w:sz w:val="22"/>
          <w:szCs w:val="22"/>
        </w:rPr>
        <w:t>ə</w:t>
      </w:r>
      <w:r w:rsidRPr="00C9098D">
        <w:rPr>
          <w:rFonts w:ascii="Sylfaen" w:hAnsi="Sylfaen"/>
          <w:b/>
          <w:sz w:val="22"/>
          <w:szCs w:val="22"/>
        </w:rPr>
        <w:t>si bar</w:t>
      </w:r>
      <w:r w:rsidRPr="00C9098D">
        <w:rPr>
          <w:b/>
          <w:sz w:val="22"/>
          <w:szCs w:val="22"/>
        </w:rPr>
        <w:t>ə</w:t>
      </w:r>
      <w:r w:rsidRPr="00C9098D">
        <w:rPr>
          <w:rFonts w:ascii="Sylfaen" w:hAnsi="Sylfaen"/>
          <w:b/>
          <w:sz w:val="22"/>
          <w:szCs w:val="22"/>
        </w:rPr>
        <w:t>d</w:t>
      </w:r>
      <w:r w:rsidRPr="00C9098D">
        <w:rPr>
          <w:b/>
          <w:sz w:val="22"/>
          <w:szCs w:val="22"/>
        </w:rPr>
        <w:t>ə</w:t>
      </w:r>
      <w:r w:rsidRPr="00C9098D">
        <w:rPr>
          <w:rFonts w:ascii="Sylfaen" w:hAnsi="Sylfaen"/>
          <w:b/>
          <w:sz w:val="22"/>
          <w:szCs w:val="22"/>
        </w:rPr>
        <w:t xml:space="preserve"> q</w:t>
      </w:r>
      <w:r w:rsidRPr="00C9098D">
        <w:rPr>
          <w:b/>
          <w:sz w:val="22"/>
          <w:szCs w:val="22"/>
        </w:rPr>
        <w:t>ə</w:t>
      </w:r>
      <w:r w:rsidRPr="00C9098D">
        <w:rPr>
          <w:rFonts w:ascii="Sylfaen" w:hAnsi="Sylfaen"/>
          <w:b/>
          <w:sz w:val="22"/>
          <w:szCs w:val="22"/>
        </w:rPr>
        <w:t>rar</w:t>
      </w:r>
      <w:r w:rsidRPr="00C9098D">
        <w:rPr>
          <w:rFonts w:ascii="Sylfaen" w:hAnsi="Sylfaen" w:cs="Sylfaen"/>
          <w:b/>
          <w:sz w:val="22"/>
          <w:szCs w:val="22"/>
        </w:rPr>
        <w:t>ı</w:t>
      </w:r>
      <w:r w:rsidRPr="00C9098D">
        <w:rPr>
          <w:rFonts w:ascii="Sylfaen" w:hAnsi="Sylfaen"/>
          <w:b/>
          <w:sz w:val="22"/>
          <w:szCs w:val="22"/>
        </w:rPr>
        <w:t>n icras</w:t>
      </w:r>
      <w:r w:rsidRPr="00C9098D">
        <w:rPr>
          <w:rFonts w:ascii="Sylfaen" w:hAnsi="Sylfaen" w:cs="Sylfaen"/>
          <w:b/>
          <w:sz w:val="22"/>
          <w:szCs w:val="22"/>
        </w:rPr>
        <w:t>ı</w:t>
      </w:r>
      <w:r w:rsidRPr="00C9098D">
        <w:rPr>
          <w:rFonts w:ascii="Sylfaen" w:hAnsi="Sylfaen"/>
          <w:b/>
          <w:sz w:val="22"/>
          <w:szCs w:val="22"/>
        </w:rPr>
        <w:t xml:space="preserve"> </w:t>
      </w:r>
    </w:p>
    <w:p w:rsidR="00C9098D" w:rsidRDefault="00C9098D" w:rsidP="001D3641">
      <w:pPr>
        <w:ind w:firstLine="283"/>
        <w:jc w:val="both"/>
        <w:rPr>
          <w:rFonts w:ascii="Sylfaen" w:hAnsi="Sylfaen"/>
          <w:sz w:val="22"/>
          <w:szCs w:val="22"/>
        </w:rPr>
      </w:pPr>
      <w:r w:rsidRPr="00C9098D">
        <w:rPr>
          <w:rFonts w:ascii="Sylfaen" w:hAnsi="Sylfaen"/>
          <w:sz w:val="22"/>
          <w:szCs w:val="22"/>
        </w:rPr>
        <w:t>1. Bu Qanunla m</w:t>
      </w:r>
      <w:r w:rsidRPr="00C9098D">
        <w:rPr>
          <w:rFonts w:ascii="Sylfaen" w:hAnsi="Sylfaen" w:cs="Sylfaen"/>
          <w:sz w:val="22"/>
          <w:szCs w:val="22"/>
        </w:rPr>
        <w:t>ü</w:t>
      </w:r>
      <w:r w:rsidRPr="00C9098D">
        <w:rPr>
          <w:sz w:val="22"/>
          <w:szCs w:val="22"/>
        </w:rPr>
        <w:t>ə</w:t>
      </w:r>
      <w:r w:rsidRPr="00C9098D">
        <w:rPr>
          <w:rFonts w:ascii="Sylfaen" w:hAnsi="Sylfaen"/>
          <w:sz w:val="22"/>
          <w:szCs w:val="22"/>
        </w:rPr>
        <w:t>yy</w:t>
      </w:r>
      <w:r w:rsidRPr="00C9098D">
        <w:rPr>
          <w:sz w:val="22"/>
          <w:szCs w:val="22"/>
        </w:rPr>
        <w:t>ə</w:t>
      </w:r>
      <w:r w:rsidRPr="00C9098D">
        <w:rPr>
          <w:rFonts w:ascii="Sylfaen" w:hAnsi="Sylfaen"/>
          <w:sz w:val="22"/>
          <w:szCs w:val="22"/>
        </w:rPr>
        <w:t>n edilmi</w:t>
      </w:r>
      <w:r w:rsidRPr="00C9098D">
        <w:rPr>
          <w:rFonts w:ascii="Sylfaen" w:hAnsi="Sylfaen" w:cs="Sylfaen"/>
          <w:sz w:val="22"/>
          <w:szCs w:val="22"/>
        </w:rPr>
        <w:t>ş</w:t>
      </w:r>
      <w:r w:rsidRPr="00C9098D">
        <w:rPr>
          <w:rFonts w:ascii="Sylfaen" w:hAnsi="Sylfaen"/>
          <w:sz w:val="22"/>
          <w:szCs w:val="22"/>
        </w:rPr>
        <w:t xml:space="preserve"> qaydada a</w:t>
      </w:r>
      <w:r w:rsidRPr="00C9098D">
        <w:rPr>
          <w:rFonts w:ascii="Sylfaen" w:hAnsi="Sylfaen" w:cs="Sylfaen"/>
          <w:sz w:val="22"/>
          <w:szCs w:val="22"/>
        </w:rPr>
        <w:t>ş</w:t>
      </w:r>
      <w:r w:rsidRPr="00C9098D">
        <w:rPr>
          <w:rFonts w:ascii="Sylfaen" w:hAnsi="Sylfaen"/>
          <w:sz w:val="22"/>
          <w:szCs w:val="22"/>
        </w:rPr>
        <w:t>a</w:t>
      </w:r>
      <w:r w:rsidRPr="00C9098D">
        <w:rPr>
          <w:rFonts w:ascii="Sylfaen" w:hAnsi="Sylfaen" w:cs="Sylfaen"/>
          <w:sz w:val="22"/>
          <w:szCs w:val="22"/>
        </w:rPr>
        <w:t>ğı</w:t>
      </w:r>
      <w:r w:rsidRPr="00C9098D">
        <w:rPr>
          <w:rFonts w:ascii="Sylfaen" w:hAnsi="Sylfaen"/>
          <w:sz w:val="22"/>
          <w:szCs w:val="22"/>
        </w:rPr>
        <w:t>dak</w:t>
      </w:r>
      <w:r w:rsidRPr="00C9098D">
        <w:rPr>
          <w:rFonts w:ascii="Sylfaen" w:hAnsi="Sylfaen" w:cs="Sylfaen"/>
          <w:sz w:val="22"/>
          <w:szCs w:val="22"/>
        </w:rPr>
        <w:t>ı</w:t>
      </w:r>
      <w:r w:rsidRPr="00C9098D">
        <w:rPr>
          <w:rFonts w:ascii="Sylfaen" w:hAnsi="Sylfaen"/>
          <w:sz w:val="22"/>
          <w:szCs w:val="22"/>
        </w:rPr>
        <w:t xml:space="preserve"> q</w:t>
      </w:r>
      <w:r w:rsidRPr="00C9098D">
        <w:rPr>
          <w:sz w:val="22"/>
          <w:szCs w:val="22"/>
        </w:rPr>
        <w:t>ə</w:t>
      </w:r>
      <w:r w:rsidRPr="00C9098D">
        <w:rPr>
          <w:rFonts w:ascii="Sylfaen" w:hAnsi="Sylfaen"/>
          <w:sz w:val="22"/>
          <w:szCs w:val="22"/>
        </w:rPr>
        <w:t>rarlar icra olunmal</w:t>
      </w:r>
      <w:r w:rsidRPr="00C9098D">
        <w:rPr>
          <w:rFonts w:ascii="Sylfaen" w:hAnsi="Sylfaen" w:cs="Sylfaen"/>
          <w:sz w:val="22"/>
          <w:szCs w:val="22"/>
        </w:rPr>
        <w:t>ı</w:t>
      </w:r>
      <w:r w:rsidRPr="00C9098D">
        <w:rPr>
          <w:rFonts w:ascii="Sylfaen" w:hAnsi="Sylfaen"/>
          <w:sz w:val="22"/>
          <w:szCs w:val="22"/>
        </w:rPr>
        <w:t>d</w:t>
      </w:r>
      <w:r w:rsidRPr="00C9098D">
        <w:rPr>
          <w:rFonts w:ascii="Sylfaen" w:hAnsi="Sylfaen" w:cs="Sylfaen"/>
          <w:sz w:val="22"/>
          <w:szCs w:val="22"/>
        </w:rPr>
        <w:t>ı</w:t>
      </w:r>
      <w:r w:rsidRPr="00C9098D">
        <w:rPr>
          <w:rFonts w:ascii="Sylfaen" w:hAnsi="Sylfaen"/>
          <w:sz w:val="22"/>
          <w:szCs w:val="22"/>
        </w:rPr>
        <w:t xml:space="preserve">r: </w:t>
      </w:r>
    </w:p>
    <w:p w:rsidR="00C9098D" w:rsidRDefault="00C9098D" w:rsidP="001D3641">
      <w:pPr>
        <w:ind w:firstLine="283"/>
        <w:jc w:val="both"/>
        <w:rPr>
          <w:rFonts w:ascii="Sylfaen" w:hAnsi="Sylfaen"/>
          <w:sz w:val="22"/>
          <w:szCs w:val="22"/>
        </w:rPr>
      </w:pPr>
      <w:r w:rsidRPr="00C9098D">
        <w:rPr>
          <w:rFonts w:ascii="Sylfaen" w:hAnsi="Sylfaen"/>
          <w:sz w:val="22"/>
          <w:szCs w:val="22"/>
        </w:rPr>
        <w:t>a) c</w:t>
      </w:r>
      <w:r w:rsidRPr="00C9098D">
        <w:rPr>
          <w:sz w:val="22"/>
          <w:szCs w:val="22"/>
        </w:rPr>
        <w:t>ə</w:t>
      </w:r>
      <w:r w:rsidRPr="00C9098D">
        <w:rPr>
          <w:rFonts w:ascii="Sylfaen" w:hAnsi="Sylfaen"/>
          <w:sz w:val="22"/>
          <w:szCs w:val="22"/>
        </w:rPr>
        <w:t>rim</w:t>
      </w:r>
      <w:r w:rsidRPr="00C9098D">
        <w:rPr>
          <w:sz w:val="22"/>
          <w:szCs w:val="22"/>
        </w:rPr>
        <w:t>ə</w:t>
      </w:r>
      <w:r w:rsidRPr="00C9098D">
        <w:rPr>
          <w:rFonts w:ascii="Sylfaen" w:hAnsi="Sylfaen"/>
          <w:sz w:val="22"/>
          <w:szCs w:val="22"/>
        </w:rPr>
        <w:t xml:space="preserve"> bar</w:t>
      </w:r>
      <w:r w:rsidRPr="00C9098D">
        <w:rPr>
          <w:sz w:val="22"/>
          <w:szCs w:val="22"/>
        </w:rPr>
        <w:t>ə</w:t>
      </w:r>
      <w:r w:rsidRPr="00C9098D">
        <w:rPr>
          <w:rFonts w:ascii="Sylfaen" w:hAnsi="Sylfaen"/>
          <w:sz w:val="22"/>
          <w:szCs w:val="22"/>
        </w:rPr>
        <w:t>d</w:t>
      </w:r>
      <w:r w:rsidRPr="00C9098D">
        <w:rPr>
          <w:sz w:val="22"/>
          <w:szCs w:val="22"/>
        </w:rPr>
        <w:t>ə</w:t>
      </w:r>
      <w:r w:rsidRPr="00C9098D">
        <w:rPr>
          <w:rFonts w:ascii="Sylfaen" w:hAnsi="Sylfaen"/>
          <w:sz w:val="22"/>
          <w:szCs w:val="22"/>
        </w:rPr>
        <w:t xml:space="preserve">; </w:t>
      </w:r>
    </w:p>
    <w:p w:rsidR="00C9098D" w:rsidRDefault="00C9098D" w:rsidP="001D3641">
      <w:pPr>
        <w:ind w:firstLine="283"/>
        <w:jc w:val="both"/>
        <w:rPr>
          <w:rFonts w:ascii="Sylfaen" w:hAnsi="Sylfaen"/>
          <w:sz w:val="22"/>
          <w:szCs w:val="22"/>
        </w:rPr>
      </w:pPr>
      <w:r w:rsidRPr="00C9098D">
        <w:rPr>
          <w:rFonts w:ascii="Sylfaen" w:hAnsi="Sylfaen"/>
          <w:sz w:val="22"/>
          <w:szCs w:val="22"/>
        </w:rPr>
        <w:t>b) x</w:t>
      </w:r>
      <w:r w:rsidRPr="00C9098D">
        <w:rPr>
          <w:rFonts w:ascii="Sylfaen" w:hAnsi="Sylfaen" w:cs="Sylfaen"/>
          <w:sz w:val="22"/>
          <w:szCs w:val="22"/>
        </w:rPr>
        <w:t>ü</w:t>
      </w:r>
      <w:r w:rsidRPr="00C9098D">
        <w:rPr>
          <w:rFonts w:ascii="Sylfaen" w:hAnsi="Sylfaen"/>
          <w:sz w:val="22"/>
          <w:szCs w:val="22"/>
        </w:rPr>
        <w:t>susi h</w:t>
      </w:r>
      <w:r w:rsidRPr="00C9098D">
        <w:rPr>
          <w:rFonts w:ascii="Sylfaen" w:hAnsi="Sylfaen" w:cs="Sylfaen"/>
          <w:sz w:val="22"/>
          <w:szCs w:val="22"/>
        </w:rPr>
        <w:t>ü</w:t>
      </w:r>
      <w:r w:rsidRPr="00C9098D">
        <w:rPr>
          <w:rFonts w:ascii="Sylfaen" w:hAnsi="Sylfaen"/>
          <w:sz w:val="22"/>
          <w:szCs w:val="22"/>
        </w:rPr>
        <w:t>ququn al</w:t>
      </w:r>
      <w:r w:rsidRPr="00C9098D">
        <w:rPr>
          <w:rFonts w:ascii="Sylfaen" w:hAnsi="Sylfaen" w:cs="Sylfaen"/>
          <w:sz w:val="22"/>
          <w:szCs w:val="22"/>
        </w:rPr>
        <w:t>ı</w:t>
      </w:r>
      <w:r w:rsidRPr="00C9098D">
        <w:rPr>
          <w:rFonts w:ascii="Sylfaen" w:hAnsi="Sylfaen"/>
          <w:sz w:val="22"/>
          <w:szCs w:val="22"/>
        </w:rPr>
        <w:t>nmas</w:t>
      </w:r>
      <w:r w:rsidRPr="00C9098D">
        <w:rPr>
          <w:rFonts w:ascii="Sylfaen" w:hAnsi="Sylfaen" w:cs="Sylfaen"/>
          <w:sz w:val="22"/>
          <w:szCs w:val="22"/>
        </w:rPr>
        <w:t>ı</w:t>
      </w:r>
      <w:r w:rsidRPr="00C9098D">
        <w:rPr>
          <w:rFonts w:ascii="Sylfaen" w:hAnsi="Sylfaen"/>
          <w:sz w:val="22"/>
          <w:szCs w:val="22"/>
        </w:rPr>
        <w:t xml:space="preserve"> bar</w:t>
      </w:r>
      <w:r w:rsidRPr="00C9098D">
        <w:rPr>
          <w:sz w:val="22"/>
          <w:szCs w:val="22"/>
        </w:rPr>
        <w:t>ə</w:t>
      </w:r>
      <w:r w:rsidRPr="00C9098D">
        <w:rPr>
          <w:rFonts w:ascii="Sylfaen" w:hAnsi="Sylfaen"/>
          <w:sz w:val="22"/>
          <w:szCs w:val="22"/>
        </w:rPr>
        <w:t>d</w:t>
      </w:r>
      <w:r w:rsidRPr="00C9098D">
        <w:rPr>
          <w:sz w:val="22"/>
          <w:szCs w:val="22"/>
        </w:rPr>
        <w:t>ə</w:t>
      </w:r>
      <w:r w:rsidRPr="00C9098D">
        <w:rPr>
          <w:rFonts w:ascii="Sylfaen" w:hAnsi="Sylfaen"/>
          <w:sz w:val="22"/>
          <w:szCs w:val="22"/>
        </w:rPr>
        <w:t xml:space="preserve">; </w:t>
      </w:r>
    </w:p>
    <w:p w:rsidR="00C9098D" w:rsidRPr="00C43215" w:rsidRDefault="00C9098D" w:rsidP="001D3641">
      <w:pPr>
        <w:ind w:firstLine="283"/>
        <w:jc w:val="both"/>
        <w:rPr>
          <w:rFonts w:ascii="Sylfaen" w:hAnsi="Sylfaen"/>
          <w:sz w:val="22"/>
          <w:szCs w:val="22"/>
        </w:rPr>
      </w:pPr>
      <w:r w:rsidRPr="00C43215">
        <w:rPr>
          <w:rFonts w:ascii="Sylfaen" w:hAnsi="Sylfaen"/>
          <w:sz w:val="22"/>
          <w:szCs w:val="22"/>
        </w:rPr>
        <w:t>q) (</w:t>
      </w:r>
      <w:r w:rsidR="00C43215" w:rsidRPr="00C43215">
        <w:rPr>
          <w:rFonts w:ascii="Sylfaen" w:hAnsi="Sylfaen" w:cs="Sylfaen"/>
          <w:sz w:val="22"/>
          <w:szCs w:val="22"/>
        </w:rPr>
        <w:t>çı</w:t>
      </w:r>
      <w:r w:rsidR="00C43215" w:rsidRPr="00C43215">
        <w:rPr>
          <w:rFonts w:ascii="Sylfaen" w:hAnsi="Sylfaen"/>
          <w:sz w:val="22"/>
          <w:szCs w:val="22"/>
        </w:rPr>
        <w:t>xar</w:t>
      </w:r>
      <w:r w:rsidR="00C43215" w:rsidRPr="00C43215">
        <w:rPr>
          <w:rFonts w:ascii="Sylfaen" w:hAnsi="Sylfaen" w:cs="Sylfaen"/>
          <w:sz w:val="22"/>
          <w:szCs w:val="22"/>
        </w:rPr>
        <w:t>ı</w:t>
      </w:r>
      <w:r w:rsidR="00C43215" w:rsidRPr="00C43215">
        <w:rPr>
          <w:rFonts w:ascii="Sylfaen" w:hAnsi="Sylfaen"/>
          <w:sz w:val="22"/>
          <w:szCs w:val="22"/>
        </w:rPr>
        <w:t>l</w:t>
      </w:r>
      <w:r w:rsidR="00C43215" w:rsidRPr="00C43215">
        <w:rPr>
          <w:rFonts w:ascii="Sylfaen" w:hAnsi="Sylfaen" w:cs="Sylfaen"/>
          <w:sz w:val="22"/>
          <w:szCs w:val="22"/>
        </w:rPr>
        <w:t>ı</w:t>
      </w:r>
      <w:r w:rsidR="00C43215" w:rsidRPr="00C43215">
        <w:rPr>
          <w:rFonts w:ascii="Sylfaen" w:hAnsi="Sylfaen"/>
          <w:sz w:val="22"/>
          <w:szCs w:val="22"/>
        </w:rPr>
        <w:t xml:space="preserve">b </w:t>
      </w:r>
      <w:r w:rsidRPr="00C43215">
        <w:rPr>
          <w:rFonts w:ascii="Sylfaen" w:hAnsi="Sylfaen"/>
          <w:sz w:val="22"/>
          <w:szCs w:val="22"/>
        </w:rPr>
        <w:t xml:space="preserve">- 05.03.2014, </w:t>
      </w:r>
      <w:r w:rsidRPr="00C43215">
        <w:rPr>
          <w:rFonts w:ascii="Sylfaen" w:hAnsi="Sylfaen" w:cs="Sylfaen"/>
          <w:sz w:val="22"/>
          <w:szCs w:val="22"/>
        </w:rPr>
        <w:t>№</w:t>
      </w:r>
      <w:r w:rsidRPr="00C43215">
        <w:rPr>
          <w:rFonts w:ascii="Sylfaen" w:hAnsi="Sylfaen"/>
          <w:sz w:val="22"/>
          <w:szCs w:val="22"/>
        </w:rPr>
        <w:t xml:space="preserve">2049). </w:t>
      </w:r>
    </w:p>
    <w:p w:rsidR="00516459" w:rsidRDefault="00C9098D" w:rsidP="001D3641">
      <w:pPr>
        <w:ind w:firstLine="283"/>
        <w:jc w:val="both"/>
        <w:rPr>
          <w:rFonts w:ascii="Sylfaen" w:hAnsi="Sylfaen"/>
          <w:sz w:val="22"/>
          <w:szCs w:val="22"/>
        </w:rPr>
      </w:pPr>
      <w:r w:rsidRPr="00C9098D">
        <w:rPr>
          <w:rFonts w:ascii="Sylfaen" w:hAnsi="Sylfaen"/>
          <w:sz w:val="22"/>
          <w:szCs w:val="22"/>
        </w:rPr>
        <w:t>2. C</w:t>
      </w:r>
      <w:r w:rsidRPr="00C9098D">
        <w:rPr>
          <w:sz w:val="22"/>
          <w:szCs w:val="22"/>
        </w:rPr>
        <w:t>ə</w:t>
      </w:r>
      <w:r w:rsidRPr="00C9098D">
        <w:rPr>
          <w:rFonts w:ascii="Sylfaen" w:hAnsi="Sylfaen"/>
          <w:sz w:val="22"/>
          <w:szCs w:val="22"/>
        </w:rPr>
        <w:t>rim</w:t>
      </w:r>
      <w:r w:rsidRPr="00C9098D">
        <w:rPr>
          <w:sz w:val="22"/>
          <w:szCs w:val="22"/>
        </w:rPr>
        <w:t>ə</w:t>
      </w:r>
      <w:r w:rsidRPr="00C9098D">
        <w:rPr>
          <w:rFonts w:ascii="Sylfaen" w:hAnsi="Sylfaen"/>
          <w:sz w:val="22"/>
          <w:szCs w:val="22"/>
        </w:rPr>
        <w:t>nin m</w:t>
      </w:r>
      <w:r w:rsidRPr="00C9098D">
        <w:rPr>
          <w:sz w:val="22"/>
          <w:szCs w:val="22"/>
        </w:rPr>
        <w:t>ə</w:t>
      </w:r>
      <w:r w:rsidRPr="00C9098D">
        <w:rPr>
          <w:rFonts w:ascii="Sylfaen" w:hAnsi="Sylfaen"/>
          <w:sz w:val="22"/>
          <w:szCs w:val="22"/>
        </w:rPr>
        <w:t>cburi icras</w:t>
      </w:r>
      <w:r w:rsidRPr="00C9098D">
        <w:rPr>
          <w:rFonts w:ascii="Sylfaen" w:hAnsi="Sylfaen" w:cs="Sylfaen"/>
          <w:sz w:val="22"/>
          <w:szCs w:val="22"/>
        </w:rPr>
        <w:t>ı</w:t>
      </w:r>
      <w:r w:rsidRPr="00C9098D">
        <w:rPr>
          <w:rFonts w:ascii="Sylfaen" w:hAnsi="Sylfaen"/>
          <w:sz w:val="22"/>
          <w:szCs w:val="22"/>
        </w:rPr>
        <w:t>, habel</w:t>
      </w:r>
      <w:r w:rsidRPr="00C9098D">
        <w:rPr>
          <w:sz w:val="22"/>
          <w:szCs w:val="22"/>
        </w:rPr>
        <w:t>ə</w:t>
      </w:r>
      <w:r w:rsidRPr="00C9098D">
        <w:rPr>
          <w:rFonts w:ascii="Sylfaen" w:hAnsi="Sylfaen"/>
          <w:sz w:val="22"/>
          <w:szCs w:val="22"/>
        </w:rPr>
        <w:t xml:space="preserve"> c</w:t>
      </w:r>
      <w:r w:rsidRPr="00C9098D">
        <w:rPr>
          <w:sz w:val="22"/>
          <w:szCs w:val="22"/>
        </w:rPr>
        <w:t>ə</w:t>
      </w:r>
      <w:r w:rsidRPr="00C9098D">
        <w:rPr>
          <w:rFonts w:ascii="Sylfaen" w:hAnsi="Sylfaen"/>
          <w:sz w:val="22"/>
          <w:szCs w:val="22"/>
        </w:rPr>
        <w:t>rim</w:t>
      </w:r>
      <w:r w:rsidRPr="00C9098D">
        <w:rPr>
          <w:sz w:val="22"/>
          <w:szCs w:val="22"/>
        </w:rPr>
        <w:t>ə</w:t>
      </w:r>
      <w:r w:rsidRPr="00C9098D">
        <w:rPr>
          <w:rFonts w:ascii="Sylfaen" w:hAnsi="Sylfaen"/>
          <w:sz w:val="22"/>
          <w:szCs w:val="22"/>
        </w:rPr>
        <w:t>nin icras</w:t>
      </w:r>
      <w:r w:rsidRPr="00C9098D">
        <w:rPr>
          <w:rFonts w:ascii="Sylfaen" w:hAnsi="Sylfaen" w:cs="Sylfaen"/>
          <w:sz w:val="22"/>
          <w:szCs w:val="22"/>
        </w:rPr>
        <w:t>ı</w:t>
      </w:r>
      <w:r w:rsidRPr="00C9098D">
        <w:rPr>
          <w:rFonts w:ascii="Sylfaen" w:hAnsi="Sylfaen"/>
          <w:sz w:val="22"/>
          <w:szCs w:val="22"/>
        </w:rPr>
        <w:t xml:space="preserve"> il</w:t>
      </w:r>
      <w:r w:rsidRPr="00C9098D">
        <w:rPr>
          <w:sz w:val="22"/>
          <w:szCs w:val="22"/>
        </w:rPr>
        <w:t>ə</w:t>
      </w:r>
      <w:r w:rsidRPr="00C9098D">
        <w:rPr>
          <w:rFonts w:ascii="Sylfaen" w:hAnsi="Sylfaen"/>
          <w:sz w:val="22"/>
          <w:szCs w:val="22"/>
        </w:rPr>
        <w:t xml:space="preserve"> </w:t>
      </w:r>
      <w:r w:rsidRPr="00C9098D">
        <w:rPr>
          <w:sz w:val="22"/>
          <w:szCs w:val="22"/>
        </w:rPr>
        <w:t>ə</w:t>
      </w:r>
      <w:r w:rsidRPr="00C9098D">
        <w:rPr>
          <w:rFonts w:ascii="Sylfaen" w:hAnsi="Sylfaen"/>
          <w:sz w:val="22"/>
          <w:szCs w:val="22"/>
        </w:rPr>
        <w:t>laq</w:t>
      </w:r>
      <w:r w:rsidRPr="00C9098D">
        <w:rPr>
          <w:sz w:val="22"/>
          <w:szCs w:val="22"/>
        </w:rPr>
        <w:t>ə</w:t>
      </w:r>
      <w:r w:rsidRPr="00C9098D">
        <w:rPr>
          <w:rFonts w:ascii="Sylfaen" w:hAnsi="Sylfaen"/>
          <w:sz w:val="22"/>
          <w:szCs w:val="22"/>
        </w:rPr>
        <w:t>dar t</w:t>
      </w:r>
      <w:r w:rsidRPr="00C9098D">
        <w:rPr>
          <w:sz w:val="22"/>
          <w:szCs w:val="22"/>
        </w:rPr>
        <w:t>ə</w:t>
      </w:r>
      <w:r w:rsidRPr="00C9098D">
        <w:rPr>
          <w:rFonts w:ascii="Sylfaen" w:hAnsi="Sylfaen"/>
          <w:sz w:val="22"/>
          <w:szCs w:val="22"/>
        </w:rPr>
        <w:t>dbirl</w:t>
      </w:r>
      <w:r w:rsidRPr="00C9098D">
        <w:rPr>
          <w:sz w:val="22"/>
          <w:szCs w:val="22"/>
        </w:rPr>
        <w:t>ə</w:t>
      </w:r>
      <w:r w:rsidRPr="00C9098D">
        <w:rPr>
          <w:rFonts w:ascii="Sylfaen" w:hAnsi="Sylfaen"/>
          <w:sz w:val="22"/>
          <w:szCs w:val="22"/>
        </w:rPr>
        <w:t>r bu Qanunla m</w:t>
      </w:r>
      <w:r w:rsidRPr="00C9098D">
        <w:rPr>
          <w:rFonts w:ascii="Sylfaen" w:hAnsi="Sylfaen" w:cs="Sylfaen"/>
          <w:sz w:val="22"/>
          <w:szCs w:val="22"/>
        </w:rPr>
        <w:t>ü</w:t>
      </w:r>
      <w:r w:rsidRPr="00C9098D">
        <w:rPr>
          <w:sz w:val="22"/>
          <w:szCs w:val="22"/>
        </w:rPr>
        <w:t>ə</w:t>
      </w:r>
      <w:r w:rsidRPr="00C9098D">
        <w:rPr>
          <w:rFonts w:ascii="Sylfaen" w:hAnsi="Sylfaen"/>
          <w:sz w:val="22"/>
          <w:szCs w:val="22"/>
        </w:rPr>
        <w:t>yy</w:t>
      </w:r>
      <w:r w:rsidRPr="00C9098D">
        <w:rPr>
          <w:sz w:val="22"/>
          <w:szCs w:val="22"/>
        </w:rPr>
        <w:t>ə</w:t>
      </w:r>
      <w:r w:rsidRPr="00C9098D">
        <w:rPr>
          <w:rFonts w:ascii="Sylfaen" w:hAnsi="Sylfaen"/>
          <w:sz w:val="22"/>
          <w:szCs w:val="22"/>
        </w:rPr>
        <w:t>n edilmi</w:t>
      </w:r>
      <w:r w:rsidRPr="00C9098D">
        <w:rPr>
          <w:rFonts w:ascii="Sylfaen" w:hAnsi="Sylfaen" w:cs="Sylfaen"/>
          <w:sz w:val="22"/>
          <w:szCs w:val="22"/>
        </w:rPr>
        <w:t>ş</w:t>
      </w:r>
      <w:r w:rsidRPr="00C9098D">
        <w:rPr>
          <w:rFonts w:ascii="Sylfaen" w:hAnsi="Sylfaen"/>
          <w:sz w:val="22"/>
          <w:szCs w:val="22"/>
        </w:rPr>
        <w:t xml:space="preserve"> qaydada h</w:t>
      </w:r>
      <w:r w:rsidRPr="00C9098D">
        <w:rPr>
          <w:sz w:val="22"/>
          <w:szCs w:val="22"/>
        </w:rPr>
        <w:t>ə</w:t>
      </w:r>
      <w:r w:rsidRPr="00C9098D">
        <w:rPr>
          <w:rFonts w:ascii="Sylfaen" w:hAnsi="Sylfaen"/>
          <w:sz w:val="22"/>
          <w:szCs w:val="22"/>
        </w:rPr>
        <w:t>yata ke</w:t>
      </w:r>
      <w:r w:rsidRPr="00C9098D">
        <w:rPr>
          <w:rFonts w:ascii="Sylfaen" w:hAnsi="Sylfaen" w:cs="Sylfaen"/>
          <w:sz w:val="22"/>
          <w:szCs w:val="22"/>
        </w:rPr>
        <w:t>ç</w:t>
      </w:r>
      <w:r w:rsidRPr="00C9098D">
        <w:rPr>
          <w:rFonts w:ascii="Sylfaen" w:hAnsi="Sylfaen"/>
          <w:sz w:val="22"/>
          <w:szCs w:val="22"/>
        </w:rPr>
        <w:t xml:space="preserve">irilir. </w:t>
      </w:r>
    </w:p>
    <w:p w:rsidR="00516459" w:rsidRPr="00516459" w:rsidRDefault="00C9098D" w:rsidP="00516459">
      <w:pPr>
        <w:jc w:val="both"/>
        <w:rPr>
          <w:rFonts w:ascii="Sylfaen" w:hAnsi="Sylfaen"/>
          <w:i/>
          <w:sz w:val="20"/>
          <w:szCs w:val="20"/>
        </w:rPr>
      </w:pPr>
      <w:r w:rsidRPr="00516459">
        <w:rPr>
          <w:rFonts w:ascii="Sylfaen" w:hAnsi="Sylfaen"/>
          <w:i/>
          <w:sz w:val="20"/>
          <w:szCs w:val="20"/>
        </w:rPr>
        <w:t>G</w:t>
      </w:r>
      <w:r w:rsidRPr="00516459">
        <w:rPr>
          <w:rFonts w:ascii="Sylfaen" w:hAnsi="Sylfaen" w:cs="Sylfaen"/>
          <w:i/>
          <w:sz w:val="20"/>
          <w:szCs w:val="20"/>
        </w:rPr>
        <w:t>ü</w:t>
      </w:r>
      <w:r w:rsidRPr="00516459">
        <w:rPr>
          <w:rFonts w:ascii="Sylfaen" w:hAnsi="Sylfaen"/>
          <w:i/>
          <w:sz w:val="20"/>
          <w:szCs w:val="20"/>
        </w:rPr>
        <w:t>rc</w:t>
      </w:r>
      <w:r w:rsidRPr="00516459">
        <w:rPr>
          <w:rFonts w:ascii="Sylfaen" w:hAnsi="Sylfaen" w:cs="Sylfaen"/>
          <w:i/>
          <w:sz w:val="20"/>
          <w:szCs w:val="20"/>
        </w:rPr>
        <w:t>ü</w:t>
      </w:r>
      <w:r w:rsidRPr="00516459">
        <w:rPr>
          <w:rFonts w:ascii="Sylfaen" w:hAnsi="Sylfaen"/>
          <w:i/>
          <w:sz w:val="20"/>
          <w:szCs w:val="20"/>
        </w:rPr>
        <w:t>stan</w:t>
      </w:r>
      <w:r w:rsidRPr="00516459">
        <w:rPr>
          <w:rFonts w:ascii="Sylfaen" w:hAnsi="Sylfaen" w:cs="Sylfaen"/>
          <w:i/>
          <w:sz w:val="20"/>
          <w:szCs w:val="20"/>
        </w:rPr>
        <w:t>ı</w:t>
      </w:r>
      <w:r w:rsidRPr="00516459">
        <w:rPr>
          <w:rFonts w:ascii="Sylfaen" w:hAnsi="Sylfaen"/>
          <w:i/>
          <w:sz w:val="20"/>
          <w:szCs w:val="20"/>
        </w:rPr>
        <w:t xml:space="preserve">n 7 dekabr 2010-cu il tarixli </w:t>
      </w:r>
      <w:r w:rsidRPr="00516459">
        <w:rPr>
          <w:rFonts w:ascii="Sylfaen" w:hAnsi="Sylfaen" w:cs="Sylfaen"/>
          <w:i/>
          <w:sz w:val="20"/>
          <w:szCs w:val="20"/>
        </w:rPr>
        <w:t>№</w:t>
      </w:r>
      <w:r w:rsidRPr="00516459">
        <w:rPr>
          <w:rFonts w:ascii="Sylfaen" w:hAnsi="Sylfaen"/>
          <w:i/>
          <w:sz w:val="20"/>
          <w:szCs w:val="20"/>
        </w:rPr>
        <w:t xml:space="preserve">3884 </w:t>
      </w:r>
      <w:r w:rsidR="00516459" w:rsidRPr="00516459">
        <w:rPr>
          <w:rFonts w:ascii="Sylfaen" w:eastAsiaTheme="majorEastAsia" w:hAnsi="Sylfaen" w:cs="Sylfaen"/>
          <w:i/>
          <w:iCs/>
          <w:sz w:val="20"/>
          <w:szCs w:val="20"/>
        </w:rPr>
        <w:t>qanunu - SSM</w:t>
      </w:r>
      <w:r w:rsidRPr="00516459">
        <w:rPr>
          <w:rFonts w:ascii="Sylfaen" w:hAnsi="Sylfaen"/>
          <w:i/>
          <w:sz w:val="20"/>
          <w:szCs w:val="20"/>
        </w:rPr>
        <w:t xml:space="preserve"> I, </w:t>
      </w:r>
      <w:r w:rsidRPr="00516459">
        <w:rPr>
          <w:rFonts w:ascii="Sylfaen" w:hAnsi="Sylfaen" w:cs="Sylfaen"/>
          <w:i/>
          <w:sz w:val="20"/>
          <w:szCs w:val="20"/>
        </w:rPr>
        <w:t>№</w:t>
      </w:r>
      <w:r w:rsidRPr="00516459">
        <w:rPr>
          <w:rFonts w:ascii="Sylfaen" w:hAnsi="Sylfaen"/>
          <w:i/>
          <w:sz w:val="20"/>
          <w:szCs w:val="20"/>
        </w:rPr>
        <w:t>72, 22.12.2010-cu il, madd</w:t>
      </w:r>
      <w:r w:rsidRPr="00516459">
        <w:rPr>
          <w:i/>
          <w:sz w:val="20"/>
          <w:szCs w:val="20"/>
        </w:rPr>
        <w:t>ə</w:t>
      </w:r>
      <w:r w:rsidR="00516459" w:rsidRPr="00516459">
        <w:rPr>
          <w:rFonts w:ascii="Sylfaen" w:hAnsi="Sylfaen"/>
          <w:i/>
          <w:sz w:val="20"/>
          <w:szCs w:val="20"/>
        </w:rPr>
        <w:t xml:space="preserve"> 438</w:t>
      </w:r>
    </w:p>
    <w:p w:rsidR="00516459" w:rsidRPr="00516459" w:rsidRDefault="00C9098D" w:rsidP="00516459">
      <w:pPr>
        <w:jc w:val="both"/>
        <w:rPr>
          <w:rFonts w:ascii="Sylfaen" w:hAnsi="Sylfaen"/>
          <w:i/>
          <w:sz w:val="20"/>
          <w:szCs w:val="20"/>
        </w:rPr>
      </w:pPr>
      <w:r w:rsidRPr="00516459">
        <w:rPr>
          <w:rFonts w:ascii="Sylfaen" w:hAnsi="Sylfaen"/>
          <w:i/>
          <w:sz w:val="20"/>
          <w:szCs w:val="20"/>
        </w:rPr>
        <w:t>G</w:t>
      </w:r>
      <w:r w:rsidRPr="00516459">
        <w:rPr>
          <w:rFonts w:ascii="Sylfaen" w:hAnsi="Sylfaen" w:cs="Sylfaen"/>
          <w:i/>
          <w:sz w:val="20"/>
          <w:szCs w:val="20"/>
        </w:rPr>
        <w:t>ü</w:t>
      </w:r>
      <w:r w:rsidRPr="00516459">
        <w:rPr>
          <w:rFonts w:ascii="Sylfaen" w:hAnsi="Sylfaen"/>
          <w:i/>
          <w:sz w:val="20"/>
          <w:szCs w:val="20"/>
        </w:rPr>
        <w:t>rc</w:t>
      </w:r>
      <w:r w:rsidRPr="00516459">
        <w:rPr>
          <w:rFonts w:ascii="Sylfaen" w:hAnsi="Sylfaen" w:cs="Sylfaen"/>
          <w:i/>
          <w:sz w:val="20"/>
          <w:szCs w:val="20"/>
        </w:rPr>
        <w:t>ü</w:t>
      </w:r>
      <w:r w:rsidRPr="00516459">
        <w:rPr>
          <w:rFonts w:ascii="Sylfaen" w:hAnsi="Sylfaen"/>
          <w:i/>
          <w:sz w:val="20"/>
          <w:szCs w:val="20"/>
        </w:rPr>
        <w:t>stan</w:t>
      </w:r>
      <w:r w:rsidRPr="00516459">
        <w:rPr>
          <w:rFonts w:ascii="Sylfaen" w:hAnsi="Sylfaen" w:cs="Sylfaen"/>
          <w:i/>
          <w:sz w:val="20"/>
          <w:szCs w:val="20"/>
        </w:rPr>
        <w:t>ı</w:t>
      </w:r>
      <w:r w:rsidRPr="00516459">
        <w:rPr>
          <w:rFonts w:ascii="Sylfaen" w:hAnsi="Sylfaen"/>
          <w:i/>
          <w:sz w:val="20"/>
          <w:szCs w:val="20"/>
        </w:rPr>
        <w:t>n 5 mart 2014-c</w:t>
      </w:r>
      <w:r w:rsidRPr="00516459">
        <w:rPr>
          <w:rFonts w:ascii="Sylfaen" w:hAnsi="Sylfaen" w:cs="Sylfaen"/>
          <w:i/>
          <w:sz w:val="20"/>
          <w:szCs w:val="20"/>
        </w:rPr>
        <w:t>ü</w:t>
      </w:r>
      <w:r w:rsidRPr="00516459">
        <w:rPr>
          <w:rFonts w:ascii="Sylfaen" w:hAnsi="Sylfaen"/>
          <w:i/>
          <w:sz w:val="20"/>
          <w:szCs w:val="20"/>
        </w:rPr>
        <w:t xml:space="preserve"> il tarixli </w:t>
      </w:r>
      <w:r w:rsidRPr="00516459">
        <w:rPr>
          <w:rFonts w:ascii="Sylfaen" w:hAnsi="Sylfaen" w:cs="Sylfaen"/>
          <w:i/>
          <w:sz w:val="20"/>
          <w:szCs w:val="20"/>
        </w:rPr>
        <w:t>№</w:t>
      </w:r>
      <w:r w:rsidRPr="00516459">
        <w:rPr>
          <w:rFonts w:ascii="Sylfaen" w:hAnsi="Sylfaen"/>
          <w:i/>
          <w:sz w:val="20"/>
          <w:szCs w:val="20"/>
        </w:rPr>
        <w:t xml:space="preserve">2049 </w:t>
      </w:r>
      <w:r w:rsidR="00516459" w:rsidRPr="00516459">
        <w:rPr>
          <w:rFonts w:ascii="Sylfaen" w:eastAsiaTheme="majorEastAsia" w:hAnsi="Sylfaen" w:cs="Sylfaen"/>
          <w:i/>
          <w:iCs/>
          <w:sz w:val="20"/>
          <w:szCs w:val="20"/>
        </w:rPr>
        <w:t xml:space="preserve">qanunu – </w:t>
      </w:r>
      <w:r w:rsidR="00516459" w:rsidRPr="00516459">
        <w:rPr>
          <w:rFonts w:ascii="Sylfaen" w:hAnsi="Sylfaen"/>
          <w:i/>
          <w:sz w:val="20"/>
          <w:szCs w:val="20"/>
        </w:rPr>
        <w:t>veb s</w:t>
      </w:r>
      <w:r w:rsidR="00516459" w:rsidRPr="00516459">
        <w:rPr>
          <w:i/>
          <w:sz w:val="20"/>
          <w:szCs w:val="20"/>
        </w:rPr>
        <w:t>ə</w:t>
      </w:r>
      <w:r w:rsidR="00516459" w:rsidRPr="00516459">
        <w:rPr>
          <w:rFonts w:ascii="Sylfaen" w:hAnsi="Sylfaen"/>
          <w:i/>
          <w:sz w:val="20"/>
          <w:szCs w:val="20"/>
        </w:rPr>
        <w:t>hif</w:t>
      </w:r>
      <w:r w:rsidR="00516459" w:rsidRPr="00516459">
        <w:rPr>
          <w:i/>
          <w:sz w:val="20"/>
          <w:szCs w:val="20"/>
        </w:rPr>
        <w:t>ə</w:t>
      </w:r>
      <w:r w:rsidRPr="00516459">
        <w:rPr>
          <w:rFonts w:ascii="Sylfaen" w:hAnsi="Sylfaen"/>
          <w:i/>
          <w:sz w:val="20"/>
          <w:szCs w:val="20"/>
        </w:rPr>
        <w:t xml:space="preserve">, 17.03.2014-cü il. </w:t>
      </w:r>
    </w:p>
    <w:p w:rsidR="00516459" w:rsidRDefault="00516459" w:rsidP="001D3641">
      <w:pPr>
        <w:ind w:firstLine="283"/>
        <w:jc w:val="both"/>
        <w:rPr>
          <w:rFonts w:ascii="Sylfaen" w:hAnsi="Sylfaen"/>
          <w:sz w:val="22"/>
          <w:szCs w:val="22"/>
        </w:rPr>
      </w:pPr>
    </w:p>
    <w:p w:rsidR="00516459" w:rsidRPr="00516459" w:rsidRDefault="00C9098D" w:rsidP="001D3641">
      <w:pPr>
        <w:ind w:firstLine="283"/>
        <w:jc w:val="both"/>
        <w:rPr>
          <w:rFonts w:ascii="Sylfaen" w:hAnsi="Sylfaen"/>
          <w:b/>
          <w:sz w:val="22"/>
          <w:szCs w:val="22"/>
        </w:rPr>
      </w:pPr>
      <w:r w:rsidRPr="00516459">
        <w:rPr>
          <w:rFonts w:ascii="Sylfaen" w:hAnsi="Sylfaen"/>
          <w:b/>
          <w:sz w:val="22"/>
          <w:szCs w:val="22"/>
        </w:rPr>
        <w:t>Madd</w:t>
      </w:r>
      <w:r w:rsidRPr="00516459">
        <w:rPr>
          <w:b/>
          <w:sz w:val="22"/>
          <w:szCs w:val="22"/>
        </w:rPr>
        <w:t>ə</w:t>
      </w:r>
      <w:r w:rsidRPr="00516459">
        <w:rPr>
          <w:rFonts w:ascii="Sylfaen" w:hAnsi="Sylfaen"/>
          <w:b/>
          <w:sz w:val="22"/>
          <w:szCs w:val="22"/>
        </w:rPr>
        <w:t xml:space="preserve"> 90</w:t>
      </w:r>
      <w:r w:rsidRPr="00516459">
        <w:rPr>
          <w:rFonts w:ascii="Sylfaen" w:hAnsi="Sylfaen"/>
          <w:b/>
          <w:sz w:val="22"/>
          <w:szCs w:val="22"/>
          <w:vertAlign w:val="superscript"/>
        </w:rPr>
        <w:t>7</w:t>
      </w:r>
      <w:r w:rsidRPr="00516459">
        <w:rPr>
          <w:rFonts w:ascii="Sylfaen" w:hAnsi="Sylfaen"/>
          <w:b/>
          <w:sz w:val="22"/>
          <w:szCs w:val="22"/>
        </w:rPr>
        <w:t xml:space="preserve">. </w:t>
      </w:r>
      <w:r w:rsidRPr="00516459">
        <w:rPr>
          <w:rFonts w:ascii="Sylfaen" w:hAnsi="Sylfaen" w:cs="Sylfaen"/>
          <w:b/>
          <w:sz w:val="22"/>
          <w:szCs w:val="22"/>
        </w:rPr>
        <w:t>İ</w:t>
      </w:r>
      <w:r w:rsidRPr="00516459">
        <w:rPr>
          <w:rFonts w:ascii="Sylfaen" w:hAnsi="Sylfaen"/>
          <w:b/>
          <w:sz w:val="22"/>
          <w:szCs w:val="22"/>
        </w:rPr>
        <w:t>nzibati t</w:t>
      </w:r>
      <w:r w:rsidRPr="00516459">
        <w:rPr>
          <w:b/>
          <w:sz w:val="22"/>
          <w:szCs w:val="22"/>
        </w:rPr>
        <w:t>ə</w:t>
      </w:r>
      <w:r w:rsidRPr="00516459">
        <w:rPr>
          <w:rFonts w:ascii="Sylfaen" w:hAnsi="Sylfaen"/>
          <w:b/>
          <w:sz w:val="22"/>
          <w:szCs w:val="22"/>
        </w:rPr>
        <w:t>nbeh t</w:t>
      </w:r>
      <w:r w:rsidRPr="00516459">
        <w:rPr>
          <w:b/>
          <w:sz w:val="22"/>
          <w:szCs w:val="22"/>
        </w:rPr>
        <w:t>ə</w:t>
      </w:r>
      <w:r w:rsidRPr="00516459">
        <w:rPr>
          <w:rFonts w:ascii="Sylfaen" w:hAnsi="Sylfaen"/>
          <w:b/>
          <w:sz w:val="22"/>
          <w:szCs w:val="22"/>
        </w:rPr>
        <w:t>tbiq edilm</w:t>
      </w:r>
      <w:r w:rsidRPr="00516459">
        <w:rPr>
          <w:b/>
          <w:sz w:val="22"/>
          <w:szCs w:val="22"/>
        </w:rPr>
        <w:t>ə</w:t>
      </w:r>
      <w:r w:rsidRPr="00516459">
        <w:rPr>
          <w:rFonts w:ascii="Sylfaen" w:hAnsi="Sylfaen"/>
          <w:b/>
          <w:sz w:val="22"/>
          <w:szCs w:val="22"/>
        </w:rPr>
        <w:t>si bar</w:t>
      </w:r>
      <w:r w:rsidRPr="00516459">
        <w:rPr>
          <w:b/>
          <w:sz w:val="22"/>
          <w:szCs w:val="22"/>
        </w:rPr>
        <w:t>ə</w:t>
      </w:r>
      <w:r w:rsidRPr="00516459">
        <w:rPr>
          <w:rFonts w:ascii="Sylfaen" w:hAnsi="Sylfaen"/>
          <w:b/>
          <w:sz w:val="22"/>
          <w:szCs w:val="22"/>
        </w:rPr>
        <w:t>d</w:t>
      </w:r>
      <w:r w:rsidRPr="00516459">
        <w:rPr>
          <w:b/>
          <w:sz w:val="22"/>
          <w:szCs w:val="22"/>
        </w:rPr>
        <w:t>ə</w:t>
      </w:r>
      <w:r w:rsidRPr="00516459">
        <w:rPr>
          <w:rFonts w:ascii="Sylfaen" w:hAnsi="Sylfaen"/>
          <w:b/>
          <w:sz w:val="22"/>
          <w:szCs w:val="22"/>
        </w:rPr>
        <w:t xml:space="preserve"> q</w:t>
      </w:r>
      <w:r w:rsidRPr="00516459">
        <w:rPr>
          <w:b/>
          <w:sz w:val="22"/>
          <w:szCs w:val="22"/>
        </w:rPr>
        <w:t>ə</w:t>
      </w:r>
      <w:r w:rsidRPr="00516459">
        <w:rPr>
          <w:rFonts w:ascii="Sylfaen" w:hAnsi="Sylfaen"/>
          <w:b/>
          <w:sz w:val="22"/>
          <w:szCs w:val="22"/>
        </w:rPr>
        <w:t>rar</w:t>
      </w:r>
      <w:r w:rsidRPr="00516459">
        <w:rPr>
          <w:rFonts w:ascii="Sylfaen" w:hAnsi="Sylfaen" w:cs="Sylfaen"/>
          <w:b/>
          <w:sz w:val="22"/>
          <w:szCs w:val="22"/>
        </w:rPr>
        <w:t>ı</w:t>
      </w:r>
      <w:r w:rsidRPr="00516459">
        <w:rPr>
          <w:rFonts w:ascii="Sylfaen" w:hAnsi="Sylfaen"/>
          <w:b/>
          <w:sz w:val="22"/>
          <w:szCs w:val="22"/>
        </w:rPr>
        <w:t>n icraya y</w:t>
      </w:r>
      <w:r w:rsidRPr="00516459">
        <w:rPr>
          <w:rFonts w:ascii="Sylfaen" w:hAnsi="Sylfaen" w:cs="Sylfaen"/>
          <w:b/>
          <w:sz w:val="22"/>
          <w:szCs w:val="22"/>
        </w:rPr>
        <w:t>ö</w:t>
      </w:r>
      <w:r w:rsidRPr="00516459">
        <w:rPr>
          <w:rFonts w:ascii="Sylfaen" w:hAnsi="Sylfaen"/>
          <w:b/>
          <w:sz w:val="22"/>
          <w:szCs w:val="22"/>
        </w:rPr>
        <w:t>n</w:t>
      </w:r>
      <w:r w:rsidRPr="00516459">
        <w:rPr>
          <w:b/>
          <w:sz w:val="22"/>
          <w:szCs w:val="22"/>
        </w:rPr>
        <w:t>ə</w:t>
      </w:r>
      <w:r w:rsidRPr="00516459">
        <w:rPr>
          <w:rFonts w:ascii="Sylfaen" w:hAnsi="Sylfaen"/>
          <w:b/>
          <w:sz w:val="22"/>
          <w:szCs w:val="22"/>
        </w:rPr>
        <w:t>ldilm</w:t>
      </w:r>
      <w:r w:rsidRPr="00516459">
        <w:rPr>
          <w:b/>
          <w:sz w:val="22"/>
          <w:szCs w:val="22"/>
        </w:rPr>
        <w:t>ə</w:t>
      </w:r>
      <w:r w:rsidRPr="00516459">
        <w:rPr>
          <w:rFonts w:ascii="Sylfaen" w:hAnsi="Sylfaen"/>
          <w:b/>
          <w:sz w:val="22"/>
          <w:szCs w:val="22"/>
        </w:rPr>
        <w:t>si v</w:t>
      </w:r>
      <w:r w:rsidRPr="00516459">
        <w:rPr>
          <w:b/>
          <w:sz w:val="22"/>
          <w:szCs w:val="22"/>
        </w:rPr>
        <w:t>ə</w:t>
      </w:r>
      <w:r w:rsidRPr="00516459">
        <w:rPr>
          <w:rFonts w:ascii="Sylfaen" w:hAnsi="Sylfaen"/>
          <w:b/>
          <w:sz w:val="22"/>
          <w:szCs w:val="22"/>
        </w:rPr>
        <w:t xml:space="preserve"> onun icra qaydas</w:t>
      </w:r>
      <w:r w:rsidRPr="00516459">
        <w:rPr>
          <w:rFonts w:ascii="Sylfaen" w:hAnsi="Sylfaen" w:cs="Sylfaen"/>
          <w:b/>
          <w:sz w:val="22"/>
          <w:szCs w:val="22"/>
        </w:rPr>
        <w:t>ı</w:t>
      </w:r>
      <w:r w:rsidRPr="00516459">
        <w:rPr>
          <w:rFonts w:ascii="Sylfaen" w:hAnsi="Sylfaen"/>
          <w:b/>
          <w:sz w:val="22"/>
          <w:szCs w:val="22"/>
        </w:rPr>
        <w:t xml:space="preserve"> </w:t>
      </w:r>
    </w:p>
    <w:p w:rsidR="00516459" w:rsidRDefault="00C9098D" w:rsidP="001D3641">
      <w:pPr>
        <w:ind w:firstLine="283"/>
        <w:jc w:val="both"/>
        <w:rPr>
          <w:rFonts w:ascii="Sylfaen" w:hAnsi="Sylfaen"/>
          <w:sz w:val="22"/>
          <w:szCs w:val="22"/>
        </w:rPr>
      </w:pPr>
      <w:r w:rsidRPr="00C9098D">
        <w:rPr>
          <w:rFonts w:ascii="Sylfaen" w:hAnsi="Sylfaen"/>
          <w:sz w:val="22"/>
          <w:szCs w:val="22"/>
        </w:rPr>
        <w:t xml:space="preserve">1. </w:t>
      </w:r>
      <w:r w:rsidRPr="00C9098D">
        <w:rPr>
          <w:rFonts w:ascii="Sylfaen" w:hAnsi="Sylfaen" w:cs="Sylfaen"/>
          <w:sz w:val="22"/>
          <w:szCs w:val="22"/>
        </w:rPr>
        <w:t>İ</w:t>
      </w:r>
      <w:r w:rsidRPr="00C9098D">
        <w:rPr>
          <w:rFonts w:ascii="Sylfaen" w:hAnsi="Sylfaen"/>
          <w:sz w:val="22"/>
          <w:szCs w:val="22"/>
        </w:rPr>
        <w:t>nzibati t</w:t>
      </w:r>
      <w:r w:rsidRPr="00C9098D">
        <w:rPr>
          <w:sz w:val="22"/>
          <w:szCs w:val="22"/>
        </w:rPr>
        <w:t>ə</w:t>
      </w:r>
      <w:r w:rsidRPr="00C9098D">
        <w:rPr>
          <w:rFonts w:ascii="Sylfaen" w:hAnsi="Sylfaen"/>
          <w:sz w:val="22"/>
          <w:szCs w:val="22"/>
        </w:rPr>
        <w:t>nbeh t</w:t>
      </w:r>
      <w:r w:rsidRPr="00C9098D">
        <w:rPr>
          <w:sz w:val="22"/>
          <w:szCs w:val="22"/>
        </w:rPr>
        <w:t>ə</w:t>
      </w:r>
      <w:r w:rsidRPr="00C9098D">
        <w:rPr>
          <w:rFonts w:ascii="Sylfaen" w:hAnsi="Sylfaen"/>
          <w:sz w:val="22"/>
          <w:szCs w:val="22"/>
        </w:rPr>
        <w:t>tbiq edilm</w:t>
      </w:r>
      <w:r w:rsidRPr="00C9098D">
        <w:rPr>
          <w:sz w:val="22"/>
          <w:szCs w:val="22"/>
        </w:rPr>
        <w:t>ə</w:t>
      </w:r>
      <w:r w:rsidRPr="00C9098D">
        <w:rPr>
          <w:rFonts w:ascii="Sylfaen" w:hAnsi="Sylfaen"/>
          <w:sz w:val="22"/>
          <w:szCs w:val="22"/>
        </w:rPr>
        <w:t>si bar</w:t>
      </w:r>
      <w:r w:rsidRPr="00C9098D">
        <w:rPr>
          <w:sz w:val="22"/>
          <w:szCs w:val="22"/>
        </w:rPr>
        <w:t>ə</w:t>
      </w:r>
      <w:r w:rsidRPr="00C9098D">
        <w:rPr>
          <w:rFonts w:ascii="Sylfaen" w:hAnsi="Sylfaen"/>
          <w:sz w:val="22"/>
          <w:szCs w:val="22"/>
        </w:rPr>
        <w:t>d</w:t>
      </w:r>
      <w:r w:rsidRPr="00C9098D">
        <w:rPr>
          <w:sz w:val="22"/>
          <w:szCs w:val="22"/>
        </w:rPr>
        <w:t>ə</w:t>
      </w:r>
      <w:r w:rsidRPr="00C9098D">
        <w:rPr>
          <w:rFonts w:ascii="Sylfaen" w:hAnsi="Sylfaen"/>
          <w:sz w:val="22"/>
          <w:szCs w:val="22"/>
        </w:rPr>
        <w:t xml:space="preserve"> q</w:t>
      </w:r>
      <w:r w:rsidRPr="00C9098D">
        <w:rPr>
          <w:sz w:val="22"/>
          <w:szCs w:val="22"/>
        </w:rPr>
        <w:t>ə</w:t>
      </w:r>
      <w:r w:rsidRPr="00C9098D">
        <w:rPr>
          <w:rFonts w:ascii="Sylfaen" w:hAnsi="Sylfaen"/>
          <w:sz w:val="22"/>
          <w:szCs w:val="22"/>
        </w:rPr>
        <w:t>rar</w:t>
      </w:r>
      <w:r w:rsidRPr="00C9098D">
        <w:rPr>
          <w:rFonts w:ascii="Sylfaen" w:hAnsi="Sylfaen" w:cs="Sylfaen"/>
          <w:sz w:val="22"/>
          <w:szCs w:val="22"/>
        </w:rPr>
        <w:t>ı</w:t>
      </w:r>
      <w:r w:rsidRPr="00C9098D">
        <w:rPr>
          <w:rFonts w:ascii="Sylfaen" w:hAnsi="Sylfaen"/>
          <w:sz w:val="22"/>
          <w:szCs w:val="22"/>
        </w:rPr>
        <w:t xml:space="preserve"> q</w:t>
      </w:r>
      <w:r w:rsidRPr="00C9098D">
        <w:rPr>
          <w:sz w:val="22"/>
          <w:szCs w:val="22"/>
        </w:rPr>
        <w:t>ə</w:t>
      </w:r>
      <w:r w:rsidRPr="00C9098D">
        <w:rPr>
          <w:rFonts w:ascii="Sylfaen" w:hAnsi="Sylfaen"/>
          <w:sz w:val="22"/>
          <w:szCs w:val="22"/>
        </w:rPr>
        <w:t>rar</w:t>
      </w:r>
      <w:r w:rsidRPr="00C9098D">
        <w:rPr>
          <w:rFonts w:ascii="Sylfaen" w:hAnsi="Sylfaen" w:cs="Sylfaen"/>
          <w:sz w:val="22"/>
          <w:szCs w:val="22"/>
        </w:rPr>
        <w:t>ı</w:t>
      </w:r>
      <w:r w:rsidRPr="00C9098D">
        <w:rPr>
          <w:rFonts w:ascii="Sylfaen" w:hAnsi="Sylfaen"/>
          <w:sz w:val="22"/>
          <w:szCs w:val="22"/>
        </w:rPr>
        <w:t xml:space="preserve"> </w:t>
      </w:r>
      <w:r w:rsidRPr="00C9098D">
        <w:rPr>
          <w:rFonts w:ascii="Sylfaen" w:hAnsi="Sylfaen" w:cs="Sylfaen"/>
          <w:sz w:val="22"/>
          <w:szCs w:val="22"/>
        </w:rPr>
        <w:t>çı</w:t>
      </w:r>
      <w:r w:rsidRPr="00C9098D">
        <w:rPr>
          <w:rFonts w:ascii="Sylfaen" w:hAnsi="Sylfaen"/>
          <w:sz w:val="22"/>
          <w:szCs w:val="22"/>
        </w:rPr>
        <w:t>xaran orqan (v</w:t>
      </w:r>
      <w:r w:rsidRPr="00C9098D">
        <w:rPr>
          <w:sz w:val="22"/>
          <w:szCs w:val="22"/>
        </w:rPr>
        <w:t>ə</w:t>
      </w:r>
      <w:r w:rsidRPr="00C9098D">
        <w:rPr>
          <w:rFonts w:ascii="Sylfaen" w:hAnsi="Sylfaen"/>
          <w:sz w:val="22"/>
          <w:szCs w:val="22"/>
        </w:rPr>
        <w:t>zif</w:t>
      </w:r>
      <w:r w:rsidRPr="00C9098D">
        <w:rPr>
          <w:sz w:val="22"/>
          <w:szCs w:val="22"/>
        </w:rPr>
        <w:t>ə</w:t>
      </w:r>
      <w:r w:rsidRPr="00C9098D">
        <w:rPr>
          <w:rFonts w:ascii="Sylfaen" w:hAnsi="Sylfaen"/>
          <w:sz w:val="22"/>
          <w:szCs w:val="22"/>
        </w:rPr>
        <w:t xml:space="preserve">li </w:t>
      </w:r>
      <w:r w:rsidRPr="00C9098D">
        <w:rPr>
          <w:rFonts w:ascii="Sylfaen" w:hAnsi="Sylfaen" w:cs="Sylfaen"/>
          <w:sz w:val="22"/>
          <w:szCs w:val="22"/>
        </w:rPr>
        <w:t>ş</w:t>
      </w:r>
      <w:r w:rsidRPr="00C9098D">
        <w:rPr>
          <w:sz w:val="22"/>
          <w:szCs w:val="22"/>
        </w:rPr>
        <w:t>ə</w:t>
      </w:r>
      <w:r w:rsidRPr="00C9098D">
        <w:rPr>
          <w:rFonts w:ascii="Sylfaen" w:hAnsi="Sylfaen"/>
          <w:sz w:val="22"/>
          <w:szCs w:val="22"/>
        </w:rPr>
        <w:t>xs) icraya y</w:t>
      </w:r>
      <w:r w:rsidRPr="00C9098D">
        <w:rPr>
          <w:rFonts w:ascii="Sylfaen" w:hAnsi="Sylfaen" w:cs="Sylfaen"/>
          <w:sz w:val="22"/>
          <w:szCs w:val="22"/>
        </w:rPr>
        <w:t>ö</w:t>
      </w:r>
      <w:r w:rsidRPr="00C9098D">
        <w:rPr>
          <w:rFonts w:ascii="Sylfaen" w:hAnsi="Sylfaen"/>
          <w:sz w:val="22"/>
          <w:szCs w:val="22"/>
        </w:rPr>
        <w:t>n</w:t>
      </w:r>
      <w:r w:rsidRPr="00C9098D">
        <w:rPr>
          <w:sz w:val="22"/>
          <w:szCs w:val="22"/>
        </w:rPr>
        <w:t>ə</w:t>
      </w:r>
      <w:r w:rsidRPr="00C9098D">
        <w:rPr>
          <w:rFonts w:ascii="Sylfaen" w:hAnsi="Sylfaen"/>
          <w:sz w:val="22"/>
          <w:szCs w:val="22"/>
        </w:rPr>
        <w:t xml:space="preserve">ldir. </w:t>
      </w:r>
    </w:p>
    <w:p w:rsidR="00516459" w:rsidRDefault="00C9098D" w:rsidP="001D3641">
      <w:pPr>
        <w:ind w:firstLine="283"/>
        <w:jc w:val="both"/>
        <w:rPr>
          <w:rFonts w:ascii="Sylfaen" w:hAnsi="Sylfaen"/>
          <w:sz w:val="22"/>
          <w:szCs w:val="22"/>
        </w:rPr>
      </w:pPr>
      <w:r w:rsidRPr="00C9098D">
        <w:rPr>
          <w:rFonts w:ascii="Sylfaen" w:hAnsi="Sylfaen"/>
          <w:sz w:val="22"/>
          <w:szCs w:val="22"/>
        </w:rPr>
        <w:t>2. Bir inzibati t</w:t>
      </w:r>
      <w:r w:rsidRPr="00C9098D">
        <w:rPr>
          <w:sz w:val="22"/>
          <w:szCs w:val="22"/>
        </w:rPr>
        <w:t>ə</w:t>
      </w:r>
      <w:r w:rsidRPr="00C9098D">
        <w:rPr>
          <w:rFonts w:ascii="Sylfaen" w:hAnsi="Sylfaen"/>
          <w:sz w:val="22"/>
          <w:szCs w:val="22"/>
        </w:rPr>
        <w:t>nbehin dig</w:t>
      </w:r>
      <w:r w:rsidRPr="00C9098D">
        <w:rPr>
          <w:sz w:val="22"/>
          <w:szCs w:val="22"/>
        </w:rPr>
        <w:t>ə</w:t>
      </w:r>
      <w:r w:rsidRPr="00C9098D">
        <w:rPr>
          <w:rFonts w:ascii="Sylfaen" w:hAnsi="Sylfaen"/>
          <w:sz w:val="22"/>
          <w:szCs w:val="22"/>
        </w:rPr>
        <w:t>r inzibati t</w:t>
      </w:r>
      <w:r w:rsidRPr="00C9098D">
        <w:rPr>
          <w:sz w:val="22"/>
          <w:szCs w:val="22"/>
        </w:rPr>
        <w:t>ə</w:t>
      </w:r>
      <w:r w:rsidRPr="00C9098D">
        <w:rPr>
          <w:rFonts w:ascii="Sylfaen" w:hAnsi="Sylfaen"/>
          <w:sz w:val="22"/>
          <w:szCs w:val="22"/>
        </w:rPr>
        <w:t>nbehl</w:t>
      </w:r>
      <w:r w:rsidRPr="00C9098D">
        <w:rPr>
          <w:sz w:val="22"/>
          <w:szCs w:val="22"/>
        </w:rPr>
        <w:t>ə</w:t>
      </w:r>
      <w:r w:rsidRPr="00C9098D">
        <w:rPr>
          <w:rFonts w:ascii="Sylfaen" w:hAnsi="Sylfaen"/>
          <w:sz w:val="22"/>
          <w:szCs w:val="22"/>
        </w:rPr>
        <w:t xml:space="preserve"> </w:t>
      </w:r>
      <w:r w:rsidRPr="00C9098D">
        <w:rPr>
          <w:sz w:val="22"/>
          <w:szCs w:val="22"/>
        </w:rPr>
        <w:t>ə</w:t>
      </w:r>
      <w:r w:rsidRPr="00C9098D">
        <w:rPr>
          <w:rFonts w:ascii="Sylfaen" w:hAnsi="Sylfaen"/>
          <w:sz w:val="22"/>
          <w:szCs w:val="22"/>
        </w:rPr>
        <w:t>v</w:t>
      </w:r>
      <w:r w:rsidRPr="00C9098D">
        <w:rPr>
          <w:sz w:val="22"/>
          <w:szCs w:val="22"/>
        </w:rPr>
        <w:t>ə</w:t>
      </w:r>
      <w:r w:rsidRPr="00C9098D">
        <w:rPr>
          <w:rFonts w:ascii="Sylfaen" w:hAnsi="Sylfaen"/>
          <w:sz w:val="22"/>
          <w:szCs w:val="22"/>
        </w:rPr>
        <w:t>z edilm</w:t>
      </w:r>
      <w:r w:rsidRPr="00C9098D">
        <w:rPr>
          <w:sz w:val="22"/>
          <w:szCs w:val="22"/>
        </w:rPr>
        <w:t>ə</w:t>
      </w:r>
      <w:r w:rsidRPr="00C9098D">
        <w:rPr>
          <w:rFonts w:ascii="Sylfaen" w:hAnsi="Sylfaen"/>
          <w:sz w:val="22"/>
          <w:szCs w:val="22"/>
        </w:rPr>
        <w:t>si bar</w:t>
      </w:r>
      <w:r w:rsidRPr="00C9098D">
        <w:rPr>
          <w:sz w:val="22"/>
          <w:szCs w:val="22"/>
        </w:rPr>
        <w:t>ə</w:t>
      </w:r>
      <w:r w:rsidRPr="00C9098D">
        <w:rPr>
          <w:rFonts w:ascii="Sylfaen" w:hAnsi="Sylfaen"/>
          <w:sz w:val="22"/>
          <w:szCs w:val="22"/>
        </w:rPr>
        <w:t>d</w:t>
      </w:r>
      <w:r w:rsidRPr="00C9098D">
        <w:rPr>
          <w:sz w:val="22"/>
          <w:szCs w:val="22"/>
        </w:rPr>
        <w:t>ə</w:t>
      </w:r>
      <w:r w:rsidRPr="00C9098D">
        <w:rPr>
          <w:rFonts w:ascii="Sylfaen" w:hAnsi="Sylfaen"/>
          <w:sz w:val="22"/>
          <w:szCs w:val="22"/>
        </w:rPr>
        <w:t xml:space="preserve"> q</w:t>
      </w:r>
      <w:r w:rsidRPr="00C9098D">
        <w:rPr>
          <w:sz w:val="22"/>
          <w:szCs w:val="22"/>
        </w:rPr>
        <w:t>ə</w:t>
      </w:r>
      <w:r w:rsidRPr="00C9098D">
        <w:rPr>
          <w:rFonts w:ascii="Sylfaen" w:hAnsi="Sylfaen"/>
          <w:sz w:val="22"/>
          <w:szCs w:val="22"/>
        </w:rPr>
        <w:t>rar inzibati t</w:t>
      </w:r>
      <w:r w:rsidRPr="00C9098D">
        <w:rPr>
          <w:sz w:val="22"/>
          <w:szCs w:val="22"/>
        </w:rPr>
        <w:t>ə</w:t>
      </w:r>
      <w:r w:rsidRPr="00C9098D">
        <w:rPr>
          <w:rFonts w:ascii="Sylfaen" w:hAnsi="Sylfaen"/>
          <w:sz w:val="22"/>
          <w:szCs w:val="22"/>
        </w:rPr>
        <w:t>nbeh t</w:t>
      </w:r>
      <w:r w:rsidRPr="00C9098D">
        <w:rPr>
          <w:sz w:val="22"/>
          <w:szCs w:val="22"/>
        </w:rPr>
        <w:t>ə</w:t>
      </w:r>
      <w:r w:rsidRPr="00C9098D">
        <w:rPr>
          <w:rFonts w:ascii="Sylfaen" w:hAnsi="Sylfaen"/>
          <w:sz w:val="22"/>
          <w:szCs w:val="22"/>
        </w:rPr>
        <w:t>tbiq edilm</w:t>
      </w:r>
      <w:r w:rsidRPr="00C9098D">
        <w:rPr>
          <w:sz w:val="22"/>
          <w:szCs w:val="22"/>
        </w:rPr>
        <w:t>ə</w:t>
      </w:r>
      <w:r w:rsidRPr="00C9098D">
        <w:rPr>
          <w:rFonts w:ascii="Sylfaen" w:hAnsi="Sylfaen"/>
          <w:sz w:val="22"/>
          <w:szCs w:val="22"/>
        </w:rPr>
        <w:t>si bar</w:t>
      </w:r>
      <w:r w:rsidRPr="00C9098D">
        <w:rPr>
          <w:sz w:val="22"/>
          <w:szCs w:val="22"/>
        </w:rPr>
        <w:t>ə</w:t>
      </w:r>
      <w:r w:rsidRPr="00C9098D">
        <w:rPr>
          <w:rFonts w:ascii="Sylfaen" w:hAnsi="Sylfaen"/>
          <w:sz w:val="22"/>
          <w:szCs w:val="22"/>
        </w:rPr>
        <w:t>d</w:t>
      </w:r>
      <w:r w:rsidRPr="00C9098D">
        <w:rPr>
          <w:sz w:val="22"/>
          <w:szCs w:val="22"/>
        </w:rPr>
        <w:t>ə</w:t>
      </w:r>
      <w:r w:rsidRPr="00C9098D">
        <w:rPr>
          <w:rFonts w:ascii="Sylfaen" w:hAnsi="Sylfaen"/>
          <w:sz w:val="22"/>
          <w:szCs w:val="22"/>
        </w:rPr>
        <w:t xml:space="preserve"> q</w:t>
      </w:r>
      <w:r w:rsidRPr="00C9098D">
        <w:rPr>
          <w:sz w:val="22"/>
          <w:szCs w:val="22"/>
        </w:rPr>
        <w:t>ə</w:t>
      </w:r>
      <w:r w:rsidRPr="00C9098D">
        <w:rPr>
          <w:rFonts w:ascii="Sylfaen" w:hAnsi="Sylfaen"/>
          <w:sz w:val="22"/>
          <w:szCs w:val="22"/>
        </w:rPr>
        <w:t>rar</w:t>
      </w:r>
      <w:r w:rsidRPr="00C9098D">
        <w:rPr>
          <w:rFonts w:ascii="Sylfaen" w:hAnsi="Sylfaen" w:cs="Sylfaen"/>
          <w:sz w:val="22"/>
          <w:szCs w:val="22"/>
        </w:rPr>
        <w:t>ı</w:t>
      </w:r>
      <w:r w:rsidRPr="00C9098D">
        <w:rPr>
          <w:rFonts w:ascii="Sylfaen" w:hAnsi="Sylfaen"/>
          <w:sz w:val="22"/>
          <w:szCs w:val="22"/>
        </w:rPr>
        <w:t>n icras</w:t>
      </w:r>
      <w:r w:rsidRPr="00C9098D">
        <w:rPr>
          <w:rFonts w:ascii="Sylfaen" w:hAnsi="Sylfaen" w:cs="Sylfaen"/>
          <w:sz w:val="22"/>
          <w:szCs w:val="22"/>
        </w:rPr>
        <w:t>ı</w:t>
      </w:r>
      <w:r w:rsidRPr="00C9098D">
        <w:rPr>
          <w:rFonts w:ascii="Sylfaen" w:hAnsi="Sylfaen"/>
          <w:sz w:val="22"/>
          <w:szCs w:val="22"/>
        </w:rPr>
        <w:t xml:space="preserve"> </w:t>
      </w:r>
      <w:r w:rsidRPr="00C9098D">
        <w:rPr>
          <w:rFonts w:ascii="Sylfaen" w:hAnsi="Sylfaen" w:cs="Sylfaen"/>
          <w:sz w:val="22"/>
          <w:szCs w:val="22"/>
        </w:rPr>
        <w:t>üçü</w:t>
      </w:r>
      <w:r w:rsidRPr="00C9098D">
        <w:rPr>
          <w:rFonts w:ascii="Sylfaen" w:hAnsi="Sylfaen"/>
          <w:sz w:val="22"/>
          <w:szCs w:val="22"/>
        </w:rPr>
        <w:t>n m</w:t>
      </w:r>
      <w:r w:rsidRPr="00C9098D">
        <w:rPr>
          <w:rFonts w:ascii="Sylfaen" w:hAnsi="Sylfaen" w:cs="Sylfaen"/>
          <w:sz w:val="22"/>
          <w:szCs w:val="22"/>
        </w:rPr>
        <w:t>ü</w:t>
      </w:r>
      <w:r w:rsidRPr="00C9098D">
        <w:rPr>
          <w:sz w:val="22"/>
          <w:szCs w:val="22"/>
        </w:rPr>
        <w:t>ə</w:t>
      </w:r>
      <w:r w:rsidRPr="00C9098D">
        <w:rPr>
          <w:rFonts w:ascii="Sylfaen" w:hAnsi="Sylfaen"/>
          <w:sz w:val="22"/>
          <w:szCs w:val="22"/>
        </w:rPr>
        <w:t>yy</w:t>
      </w:r>
      <w:r w:rsidRPr="00C9098D">
        <w:rPr>
          <w:sz w:val="22"/>
          <w:szCs w:val="22"/>
        </w:rPr>
        <w:t>ə</w:t>
      </w:r>
      <w:r w:rsidRPr="00C9098D">
        <w:rPr>
          <w:rFonts w:ascii="Sylfaen" w:hAnsi="Sylfaen"/>
          <w:sz w:val="22"/>
          <w:szCs w:val="22"/>
        </w:rPr>
        <w:t>n edilmi</w:t>
      </w:r>
      <w:r w:rsidRPr="00C9098D">
        <w:rPr>
          <w:rFonts w:ascii="Sylfaen" w:hAnsi="Sylfaen" w:cs="Sylfaen"/>
          <w:sz w:val="22"/>
          <w:szCs w:val="22"/>
        </w:rPr>
        <w:t>ş</w:t>
      </w:r>
      <w:r w:rsidRPr="00C9098D">
        <w:rPr>
          <w:rFonts w:ascii="Sylfaen" w:hAnsi="Sylfaen"/>
          <w:sz w:val="22"/>
          <w:szCs w:val="22"/>
        </w:rPr>
        <w:t xml:space="preserve"> qaydada icra edilir. </w:t>
      </w:r>
    </w:p>
    <w:p w:rsidR="00516459" w:rsidRDefault="00C9098D" w:rsidP="001D3641">
      <w:pPr>
        <w:ind w:firstLine="283"/>
        <w:jc w:val="both"/>
        <w:rPr>
          <w:rFonts w:ascii="Sylfaen" w:hAnsi="Sylfaen"/>
          <w:sz w:val="22"/>
          <w:szCs w:val="22"/>
        </w:rPr>
      </w:pPr>
      <w:r w:rsidRPr="00C9098D">
        <w:rPr>
          <w:rFonts w:ascii="Sylfaen" w:hAnsi="Sylfaen"/>
          <w:sz w:val="22"/>
          <w:szCs w:val="22"/>
        </w:rPr>
        <w:t xml:space="preserve">3. Bir </w:t>
      </w:r>
      <w:r w:rsidRPr="00C9098D">
        <w:rPr>
          <w:rFonts w:ascii="Sylfaen" w:hAnsi="Sylfaen" w:cs="Sylfaen"/>
          <w:sz w:val="22"/>
          <w:szCs w:val="22"/>
        </w:rPr>
        <w:t>ş</w:t>
      </w:r>
      <w:r w:rsidRPr="00C9098D">
        <w:rPr>
          <w:sz w:val="22"/>
          <w:szCs w:val="22"/>
        </w:rPr>
        <w:t>ə</w:t>
      </w:r>
      <w:r w:rsidRPr="00C9098D">
        <w:rPr>
          <w:rFonts w:ascii="Sylfaen" w:hAnsi="Sylfaen"/>
          <w:sz w:val="22"/>
          <w:szCs w:val="22"/>
        </w:rPr>
        <w:t>xs</w:t>
      </w:r>
      <w:r w:rsidRPr="00C9098D">
        <w:rPr>
          <w:sz w:val="22"/>
          <w:szCs w:val="22"/>
        </w:rPr>
        <w:t>ə</w:t>
      </w:r>
      <w:r w:rsidRPr="00C9098D">
        <w:rPr>
          <w:rFonts w:ascii="Sylfaen" w:hAnsi="Sylfaen"/>
          <w:sz w:val="22"/>
          <w:szCs w:val="22"/>
        </w:rPr>
        <w:t xml:space="preserve"> m</w:t>
      </w:r>
      <w:r w:rsidRPr="00C9098D">
        <w:rPr>
          <w:rFonts w:ascii="Sylfaen" w:hAnsi="Sylfaen" w:cs="Sylfaen"/>
          <w:sz w:val="22"/>
          <w:szCs w:val="22"/>
        </w:rPr>
        <w:t>ü</w:t>
      </w:r>
      <w:r w:rsidRPr="00C9098D">
        <w:rPr>
          <w:rFonts w:ascii="Sylfaen" w:hAnsi="Sylfaen"/>
          <w:sz w:val="22"/>
          <w:szCs w:val="22"/>
        </w:rPr>
        <w:t>nasib</w:t>
      </w:r>
      <w:r w:rsidRPr="00C9098D">
        <w:rPr>
          <w:sz w:val="22"/>
          <w:szCs w:val="22"/>
        </w:rPr>
        <w:t>ə</w:t>
      </w:r>
      <w:r w:rsidRPr="00C9098D">
        <w:rPr>
          <w:rFonts w:ascii="Sylfaen" w:hAnsi="Sylfaen"/>
          <w:sz w:val="22"/>
          <w:szCs w:val="22"/>
        </w:rPr>
        <w:t>td</w:t>
      </w:r>
      <w:r w:rsidRPr="00C9098D">
        <w:rPr>
          <w:sz w:val="22"/>
          <w:szCs w:val="22"/>
        </w:rPr>
        <w:t>ə</w:t>
      </w:r>
      <w:r w:rsidRPr="00C9098D">
        <w:rPr>
          <w:rFonts w:ascii="Sylfaen" w:hAnsi="Sylfaen"/>
          <w:sz w:val="22"/>
          <w:szCs w:val="22"/>
        </w:rPr>
        <w:t xml:space="preserve"> inzibati t</w:t>
      </w:r>
      <w:r w:rsidRPr="00C9098D">
        <w:rPr>
          <w:sz w:val="22"/>
          <w:szCs w:val="22"/>
        </w:rPr>
        <w:t>ə</w:t>
      </w:r>
      <w:r w:rsidRPr="00C9098D">
        <w:rPr>
          <w:rFonts w:ascii="Sylfaen" w:hAnsi="Sylfaen"/>
          <w:sz w:val="22"/>
          <w:szCs w:val="22"/>
        </w:rPr>
        <w:t>nbehl</w:t>
      </w:r>
      <w:r w:rsidRPr="00C9098D">
        <w:rPr>
          <w:sz w:val="22"/>
          <w:szCs w:val="22"/>
        </w:rPr>
        <w:t>ə</w:t>
      </w:r>
      <w:r w:rsidRPr="00C9098D">
        <w:rPr>
          <w:rFonts w:ascii="Sylfaen" w:hAnsi="Sylfaen"/>
          <w:sz w:val="22"/>
          <w:szCs w:val="22"/>
        </w:rPr>
        <w:t>rin t</w:t>
      </w:r>
      <w:r w:rsidRPr="00C9098D">
        <w:rPr>
          <w:sz w:val="22"/>
          <w:szCs w:val="22"/>
        </w:rPr>
        <w:t>ə</w:t>
      </w:r>
      <w:r w:rsidRPr="00C9098D">
        <w:rPr>
          <w:rFonts w:ascii="Sylfaen" w:hAnsi="Sylfaen"/>
          <w:sz w:val="22"/>
          <w:szCs w:val="22"/>
        </w:rPr>
        <w:t>tbiqi bar</w:t>
      </w:r>
      <w:r w:rsidRPr="00C9098D">
        <w:rPr>
          <w:sz w:val="22"/>
          <w:szCs w:val="22"/>
        </w:rPr>
        <w:t>ə</w:t>
      </w:r>
      <w:r w:rsidRPr="00C9098D">
        <w:rPr>
          <w:rFonts w:ascii="Sylfaen" w:hAnsi="Sylfaen"/>
          <w:sz w:val="22"/>
          <w:szCs w:val="22"/>
        </w:rPr>
        <w:t>d</w:t>
      </w:r>
      <w:r w:rsidRPr="00C9098D">
        <w:rPr>
          <w:sz w:val="22"/>
          <w:szCs w:val="22"/>
        </w:rPr>
        <w:t>ə</w:t>
      </w:r>
      <w:r w:rsidRPr="00C9098D">
        <w:rPr>
          <w:rFonts w:ascii="Sylfaen" w:hAnsi="Sylfaen"/>
          <w:sz w:val="22"/>
          <w:szCs w:val="22"/>
        </w:rPr>
        <w:t xml:space="preserve"> bir ne</w:t>
      </w:r>
      <w:r w:rsidRPr="00C9098D">
        <w:rPr>
          <w:rFonts w:ascii="Sylfaen" w:hAnsi="Sylfaen" w:cs="Sylfaen"/>
          <w:sz w:val="22"/>
          <w:szCs w:val="22"/>
        </w:rPr>
        <w:t>ç</w:t>
      </w:r>
      <w:r w:rsidRPr="00C9098D">
        <w:rPr>
          <w:sz w:val="22"/>
          <w:szCs w:val="22"/>
        </w:rPr>
        <w:t>ə</w:t>
      </w:r>
      <w:r w:rsidRPr="00C9098D">
        <w:rPr>
          <w:rFonts w:ascii="Sylfaen" w:hAnsi="Sylfaen"/>
          <w:sz w:val="22"/>
          <w:szCs w:val="22"/>
        </w:rPr>
        <w:t xml:space="preserve"> q</w:t>
      </w:r>
      <w:r w:rsidRPr="00C9098D">
        <w:rPr>
          <w:sz w:val="22"/>
          <w:szCs w:val="22"/>
        </w:rPr>
        <w:t>ə</w:t>
      </w:r>
      <w:r w:rsidRPr="00C9098D">
        <w:rPr>
          <w:rFonts w:ascii="Sylfaen" w:hAnsi="Sylfaen"/>
          <w:sz w:val="22"/>
          <w:szCs w:val="22"/>
        </w:rPr>
        <w:t xml:space="preserve">rar </w:t>
      </w:r>
      <w:r w:rsidRPr="00C9098D">
        <w:rPr>
          <w:rFonts w:ascii="Sylfaen" w:hAnsi="Sylfaen" w:cs="Sylfaen"/>
          <w:sz w:val="22"/>
          <w:szCs w:val="22"/>
        </w:rPr>
        <w:t>çı</w:t>
      </w:r>
      <w:r w:rsidRPr="00C9098D">
        <w:rPr>
          <w:rFonts w:ascii="Sylfaen" w:hAnsi="Sylfaen"/>
          <w:sz w:val="22"/>
          <w:szCs w:val="22"/>
        </w:rPr>
        <w:t>xar</w:t>
      </w:r>
      <w:r w:rsidRPr="00C9098D">
        <w:rPr>
          <w:rFonts w:ascii="Sylfaen" w:hAnsi="Sylfaen" w:cs="Sylfaen"/>
          <w:sz w:val="22"/>
          <w:szCs w:val="22"/>
        </w:rPr>
        <w:t>ı</w:t>
      </w:r>
      <w:r w:rsidRPr="00C9098D">
        <w:rPr>
          <w:rFonts w:ascii="Sylfaen" w:hAnsi="Sylfaen"/>
          <w:sz w:val="22"/>
          <w:szCs w:val="22"/>
        </w:rPr>
        <w:t>ld</w:t>
      </w:r>
      <w:r w:rsidRPr="00C9098D">
        <w:rPr>
          <w:rFonts w:ascii="Sylfaen" w:hAnsi="Sylfaen" w:cs="Sylfaen"/>
          <w:sz w:val="22"/>
          <w:szCs w:val="22"/>
        </w:rPr>
        <w:t>ı</w:t>
      </w:r>
      <w:r w:rsidRPr="00C9098D">
        <w:rPr>
          <w:rFonts w:ascii="Sylfaen" w:hAnsi="Sylfaen"/>
          <w:sz w:val="22"/>
          <w:szCs w:val="22"/>
        </w:rPr>
        <w:t>qda, h</w:t>
      </w:r>
      <w:r w:rsidRPr="00C9098D">
        <w:rPr>
          <w:sz w:val="22"/>
          <w:szCs w:val="22"/>
        </w:rPr>
        <w:t>ə</w:t>
      </w:r>
      <w:r w:rsidRPr="00C9098D">
        <w:rPr>
          <w:rFonts w:ascii="Sylfaen" w:hAnsi="Sylfaen"/>
          <w:sz w:val="22"/>
          <w:szCs w:val="22"/>
        </w:rPr>
        <w:t>r bir q</w:t>
      </w:r>
      <w:r w:rsidRPr="00C9098D">
        <w:rPr>
          <w:sz w:val="22"/>
          <w:szCs w:val="22"/>
        </w:rPr>
        <w:t>ə</w:t>
      </w:r>
      <w:r w:rsidRPr="00C9098D">
        <w:rPr>
          <w:rFonts w:ascii="Sylfaen" w:hAnsi="Sylfaen"/>
          <w:sz w:val="22"/>
          <w:szCs w:val="22"/>
        </w:rPr>
        <w:t>rar m</w:t>
      </w:r>
      <w:r w:rsidRPr="00C9098D">
        <w:rPr>
          <w:rFonts w:ascii="Sylfaen" w:hAnsi="Sylfaen" w:cs="Sylfaen"/>
          <w:sz w:val="22"/>
          <w:szCs w:val="22"/>
        </w:rPr>
        <w:t>ü</w:t>
      </w:r>
      <w:r w:rsidRPr="00C9098D">
        <w:rPr>
          <w:rFonts w:ascii="Sylfaen" w:hAnsi="Sylfaen"/>
          <w:sz w:val="22"/>
          <w:szCs w:val="22"/>
        </w:rPr>
        <w:t>st</w:t>
      </w:r>
      <w:r w:rsidRPr="00C9098D">
        <w:rPr>
          <w:sz w:val="22"/>
          <w:szCs w:val="22"/>
        </w:rPr>
        <w:t>ə</w:t>
      </w:r>
      <w:r w:rsidRPr="00C9098D">
        <w:rPr>
          <w:rFonts w:ascii="Sylfaen" w:hAnsi="Sylfaen"/>
          <w:sz w:val="22"/>
          <w:szCs w:val="22"/>
        </w:rPr>
        <w:t xml:space="preserve">qil olaraq icra edilir. </w:t>
      </w:r>
    </w:p>
    <w:p w:rsidR="00516459" w:rsidRDefault="00C9098D" w:rsidP="001D3641">
      <w:pPr>
        <w:ind w:firstLine="283"/>
        <w:jc w:val="both"/>
        <w:rPr>
          <w:rFonts w:ascii="Sylfaen" w:hAnsi="Sylfaen"/>
          <w:sz w:val="22"/>
          <w:szCs w:val="22"/>
        </w:rPr>
      </w:pPr>
      <w:r w:rsidRPr="00C9098D">
        <w:rPr>
          <w:rFonts w:ascii="Sylfaen" w:hAnsi="Sylfaen"/>
          <w:sz w:val="22"/>
          <w:szCs w:val="22"/>
        </w:rPr>
        <w:t>4. İnzibati t</w:t>
      </w:r>
      <w:r w:rsidRPr="00C9098D">
        <w:rPr>
          <w:sz w:val="22"/>
          <w:szCs w:val="22"/>
        </w:rPr>
        <w:t>ə</w:t>
      </w:r>
      <w:r w:rsidRPr="00C9098D">
        <w:rPr>
          <w:rFonts w:ascii="Sylfaen" w:hAnsi="Sylfaen"/>
          <w:sz w:val="22"/>
          <w:szCs w:val="22"/>
        </w:rPr>
        <w:t>nbeh t</w:t>
      </w:r>
      <w:r w:rsidRPr="00C9098D">
        <w:rPr>
          <w:sz w:val="22"/>
          <w:szCs w:val="22"/>
        </w:rPr>
        <w:t>ə</w:t>
      </w:r>
      <w:r w:rsidRPr="00C9098D">
        <w:rPr>
          <w:rFonts w:ascii="Sylfaen" w:hAnsi="Sylfaen"/>
          <w:sz w:val="22"/>
          <w:szCs w:val="22"/>
        </w:rPr>
        <w:t>tbiq edilm</w:t>
      </w:r>
      <w:r w:rsidRPr="00C9098D">
        <w:rPr>
          <w:sz w:val="22"/>
          <w:szCs w:val="22"/>
        </w:rPr>
        <w:t>ə</w:t>
      </w:r>
      <w:r w:rsidRPr="00C9098D">
        <w:rPr>
          <w:rFonts w:ascii="Sylfaen" w:hAnsi="Sylfaen"/>
          <w:sz w:val="22"/>
          <w:szCs w:val="22"/>
        </w:rPr>
        <w:t>si bar</w:t>
      </w:r>
      <w:r w:rsidRPr="00C9098D">
        <w:rPr>
          <w:sz w:val="22"/>
          <w:szCs w:val="22"/>
        </w:rPr>
        <w:t>ə</w:t>
      </w:r>
      <w:r w:rsidRPr="00C9098D">
        <w:rPr>
          <w:rFonts w:ascii="Sylfaen" w:hAnsi="Sylfaen"/>
          <w:sz w:val="22"/>
          <w:szCs w:val="22"/>
        </w:rPr>
        <w:t>d</w:t>
      </w:r>
      <w:r w:rsidRPr="00C9098D">
        <w:rPr>
          <w:sz w:val="22"/>
          <w:szCs w:val="22"/>
        </w:rPr>
        <w:t>ə</w:t>
      </w:r>
      <w:r w:rsidRPr="00C9098D">
        <w:rPr>
          <w:rFonts w:ascii="Sylfaen" w:hAnsi="Sylfaen"/>
          <w:sz w:val="22"/>
          <w:szCs w:val="22"/>
        </w:rPr>
        <w:t xml:space="preserve"> q</w:t>
      </w:r>
      <w:r w:rsidRPr="00C9098D">
        <w:rPr>
          <w:sz w:val="22"/>
          <w:szCs w:val="22"/>
        </w:rPr>
        <w:t>ə</w:t>
      </w:r>
      <w:r w:rsidRPr="00C9098D">
        <w:rPr>
          <w:rFonts w:ascii="Sylfaen" w:hAnsi="Sylfaen"/>
          <w:sz w:val="22"/>
          <w:szCs w:val="22"/>
        </w:rPr>
        <w:t>rar</w:t>
      </w:r>
      <w:r w:rsidRPr="00C9098D">
        <w:rPr>
          <w:rFonts w:ascii="Sylfaen" w:hAnsi="Sylfaen" w:cs="Sylfaen"/>
          <w:sz w:val="22"/>
          <w:szCs w:val="22"/>
        </w:rPr>
        <w:t>ı</w:t>
      </w:r>
      <w:r w:rsidRPr="00C9098D">
        <w:rPr>
          <w:rFonts w:ascii="Sylfaen" w:hAnsi="Sylfaen"/>
          <w:sz w:val="22"/>
          <w:szCs w:val="22"/>
        </w:rPr>
        <w:t xml:space="preserve"> bu Qanuna uy</w:t>
      </w:r>
      <w:r w:rsidRPr="00C9098D">
        <w:rPr>
          <w:rFonts w:ascii="Sylfaen" w:hAnsi="Sylfaen" w:cs="Sylfaen"/>
          <w:sz w:val="22"/>
          <w:szCs w:val="22"/>
        </w:rPr>
        <w:t>ğ</w:t>
      </w:r>
      <w:r w:rsidRPr="00C9098D">
        <w:rPr>
          <w:rFonts w:ascii="Sylfaen" w:hAnsi="Sylfaen"/>
          <w:sz w:val="22"/>
          <w:szCs w:val="22"/>
        </w:rPr>
        <w:t>un olaraq, G</w:t>
      </w:r>
      <w:r w:rsidRPr="00C9098D">
        <w:rPr>
          <w:rFonts w:ascii="Sylfaen" w:hAnsi="Sylfaen" w:cs="Sylfaen"/>
          <w:sz w:val="22"/>
          <w:szCs w:val="22"/>
        </w:rPr>
        <w:t>ü</w:t>
      </w:r>
      <w:r w:rsidRPr="00C9098D">
        <w:rPr>
          <w:rFonts w:ascii="Sylfaen" w:hAnsi="Sylfaen"/>
          <w:sz w:val="22"/>
          <w:szCs w:val="22"/>
        </w:rPr>
        <w:t>rc</w:t>
      </w:r>
      <w:r w:rsidRPr="00C9098D">
        <w:rPr>
          <w:rFonts w:ascii="Sylfaen" w:hAnsi="Sylfaen" w:cs="Sylfaen"/>
          <w:sz w:val="22"/>
          <w:szCs w:val="22"/>
        </w:rPr>
        <w:t>ü</w:t>
      </w:r>
      <w:r w:rsidRPr="00C9098D">
        <w:rPr>
          <w:rFonts w:ascii="Sylfaen" w:hAnsi="Sylfaen"/>
          <w:sz w:val="22"/>
          <w:szCs w:val="22"/>
        </w:rPr>
        <w:t>stan qanunvericiliyi il</w:t>
      </w:r>
      <w:r w:rsidRPr="00C9098D">
        <w:rPr>
          <w:sz w:val="22"/>
          <w:szCs w:val="22"/>
        </w:rPr>
        <w:t>ə</w:t>
      </w:r>
      <w:r w:rsidRPr="00C9098D">
        <w:rPr>
          <w:rFonts w:ascii="Sylfaen" w:hAnsi="Sylfaen"/>
          <w:sz w:val="22"/>
          <w:szCs w:val="22"/>
        </w:rPr>
        <w:t xml:space="preserve"> ba</w:t>
      </w:r>
      <w:r w:rsidRPr="00C9098D">
        <w:rPr>
          <w:rFonts w:ascii="Sylfaen" w:hAnsi="Sylfaen" w:cs="Sylfaen"/>
          <w:sz w:val="22"/>
          <w:szCs w:val="22"/>
        </w:rPr>
        <w:t>ş</w:t>
      </w:r>
      <w:r w:rsidRPr="00C9098D">
        <w:rPr>
          <w:rFonts w:ascii="Sylfaen" w:hAnsi="Sylfaen"/>
          <w:sz w:val="22"/>
          <w:szCs w:val="22"/>
        </w:rPr>
        <w:t>qa hal n</w:t>
      </w:r>
      <w:r w:rsidRPr="00C9098D">
        <w:rPr>
          <w:sz w:val="22"/>
          <w:szCs w:val="22"/>
        </w:rPr>
        <w:t>ə</w:t>
      </w:r>
      <w:r w:rsidRPr="00C9098D">
        <w:rPr>
          <w:rFonts w:ascii="Sylfaen" w:hAnsi="Sylfaen"/>
          <w:sz w:val="22"/>
          <w:szCs w:val="22"/>
        </w:rPr>
        <w:t>z</w:t>
      </w:r>
      <w:r w:rsidRPr="00C9098D">
        <w:rPr>
          <w:sz w:val="22"/>
          <w:szCs w:val="22"/>
        </w:rPr>
        <w:t>ə</w:t>
      </w:r>
      <w:r w:rsidRPr="00C9098D">
        <w:rPr>
          <w:rFonts w:ascii="Sylfaen" w:hAnsi="Sylfaen"/>
          <w:sz w:val="22"/>
          <w:szCs w:val="22"/>
        </w:rPr>
        <w:t>rd</w:t>
      </w:r>
      <w:r w:rsidRPr="00C9098D">
        <w:rPr>
          <w:sz w:val="22"/>
          <w:szCs w:val="22"/>
        </w:rPr>
        <w:t>ə</w:t>
      </w:r>
      <w:r w:rsidRPr="00C9098D">
        <w:rPr>
          <w:rFonts w:ascii="Sylfaen" w:hAnsi="Sylfaen"/>
          <w:sz w:val="22"/>
          <w:szCs w:val="22"/>
        </w:rPr>
        <w:t xml:space="preserve"> tutulmay</w:t>
      </w:r>
      <w:r w:rsidRPr="00C9098D">
        <w:rPr>
          <w:rFonts w:ascii="Sylfaen" w:hAnsi="Sylfaen" w:cs="Sylfaen"/>
          <w:sz w:val="22"/>
          <w:szCs w:val="22"/>
        </w:rPr>
        <w:t>ı</w:t>
      </w:r>
      <w:r w:rsidRPr="00C9098D">
        <w:rPr>
          <w:rFonts w:ascii="Sylfaen" w:hAnsi="Sylfaen"/>
          <w:sz w:val="22"/>
          <w:szCs w:val="22"/>
        </w:rPr>
        <w:t xml:space="preserve">bsa, bunun </w:t>
      </w:r>
      <w:r w:rsidRPr="00C9098D">
        <w:rPr>
          <w:rFonts w:ascii="Sylfaen" w:hAnsi="Sylfaen" w:cs="Sylfaen"/>
          <w:sz w:val="22"/>
          <w:szCs w:val="22"/>
        </w:rPr>
        <w:t>üçü</w:t>
      </w:r>
      <w:r w:rsidRPr="00C9098D">
        <w:rPr>
          <w:rFonts w:ascii="Sylfaen" w:hAnsi="Sylfaen"/>
          <w:sz w:val="22"/>
          <w:szCs w:val="22"/>
        </w:rPr>
        <w:t>n s</w:t>
      </w:r>
      <w:r w:rsidRPr="00C9098D">
        <w:rPr>
          <w:sz w:val="22"/>
          <w:szCs w:val="22"/>
        </w:rPr>
        <w:t>ə</w:t>
      </w:r>
      <w:r w:rsidRPr="00C9098D">
        <w:rPr>
          <w:rFonts w:ascii="Sylfaen" w:hAnsi="Sylfaen"/>
          <w:sz w:val="22"/>
          <w:szCs w:val="22"/>
        </w:rPr>
        <w:t>lahiyy</w:t>
      </w:r>
      <w:r w:rsidRPr="00C9098D">
        <w:rPr>
          <w:sz w:val="22"/>
          <w:szCs w:val="22"/>
        </w:rPr>
        <w:t>ə</w:t>
      </w:r>
      <w:r w:rsidRPr="00C9098D">
        <w:rPr>
          <w:rFonts w:ascii="Sylfaen" w:hAnsi="Sylfaen"/>
          <w:sz w:val="22"/>
          <w:szCs w:val="22"/>
        </w:rPr>
        <w:t xml:space="preserve">tli </w:t>
      </w:r>
      <w:r w:rsidRPr="00C9098D">
        <w:rPr>
          <w:rFonts w:ascii="Sylfaen" w:hAnsi="Sylfaen" w:cs="Sylfaen"/>
          <w:sz w:val="22"/>
          <w:szCs w:val="22"/>
        </w:rPr>
        <w:t>ş</w:t>
      </w:r>
      <w:r w:rsidRPr="00C9098D">
        <w:rPr>
          <w:sz w:val="22"/>
          <w:szCs w:val="22"/>
        </w:rPr>
        <w:t>ə</w:t>
      </w:r>
      <w:r w:rsidRPr="00C9098D">
        <w:rPr>
          <w:rFonts w:ascii="Sylfaen" w:hAnsi="Sylfaen"/>
          <w:sz w:val="22"/>
          <w:szCs w:val="22"/>
        </w:rPr>
        <w:t xml:space="preserve">xs icra edir. </w:t>
      </w:r>
    </w:p>
    <w:p w:rsidR="00516459" w:rsidRPr="00516459" w:rsidRDefault="00C9098D" w:rsidP="00516459">
      <w:pPr>
        <w:jc w:val="both"/>
        <w:rPr>
          <w:rFonts w:ascii="Sylfaen" w:hAnsi="Sylfaen"/>
          <w:i/>
          <w:sz w:val="20"/>
          <w:szCs w:val="20"/>
        </w:rPr>
      </w:pPr>
      <w:r w:rsidRPr="00516459">
        <w:rPr>
          <w:rFonts w:ascii="Sylfaen" w:hAnsi="Sylfaen"/>
          <w:i/>
          <w:sz w:val="20"/>
          <w:szCs w:val="20"/>
        </w:rPr>
        <w:t>G</w:t>
      </w:r>
      <w:r w:rsidRPr="00516459">
        <w:rPr>
          <w:rFonts w:ascii="Sylfaen" w:hAnsi="Sylfaen" w:cs="Sylfaen"/>
          <w:i/>
          <w:sz w:val="20"/>
          <w:szCs w:val="20"/>
        </w:rPr>
        <w:t>ü</w:t>
      </w:r>
      <w:r w:rsidRPr="00516459">
        <w:rPr>
          <w:rFonts w:ascii="Sylfaen" w:hAnsi="Sylfaen"/>
          <w:i/>
          <w:sz w:val="20"/>
          <w:szCs w:val="20"/>
        </w:rPr>
        <w:t>rc</w:t>
      </w:r>
      <w:r w:rsidRPr="00516459">
        <w:rPr>
          <w:rFonts w:ascii="Sylfaen" w:hAnsi="Sylfaen" w:cs="Sylfaen"/>
          <w:i/>
          <w:sz w:val="20"/>
          <w:szCs w:val="20"/>
        </w:rPr>
        <w:t>ü</w:t>
      </w:r>
      <w:r w:rsidRPr="00516459">
        <w:rPr>
          <w:rFonts w:ascii="Sylfaen" w:hAnsi="Sylfaen"/>
          <w:i/>
          <w:sz w:val="20"/>
          <w:szCs w:val="20"/>
        </w:rPr>
        <w:t>stan</w:t>
      </w:r>
      <w:r w:rsidRPr="00516459">
        <w:rPr>
          <w:rFonts w:ascii="Sylfaen" w:hAnsi="Sylfaen" w:cs="Sylfaen"/>
          <w:i/>
          <w:sz w:val="20"/>
          <w:szCs w:val="20"/>
        </w:rPr>
        <w:t>ı</w:t>
      </w:r>
      <w:r w:rsidRPr="00516459">
        <w:rPr>
          <w:rFonts w:ascii="Sylfaen" w:hAnsi="Sylfaen"/>
          <w:i/>
          <w:sz w:val="20"/>
          <w:szCs w:val="20"/>
        </w:rPr>
        <w:t xml:space="preserve">n 7 dekabr 2010-cu il tarixli </w:t>
      </w:r>
      <w:r w:rsidRPr="00516459">
        <w:rPr>
          <w:rFonts w:ascii="Sylfaen" w:hAnsi="Sylfaen" w:cs="Sylfaen"/>
          <w:i/>
          <w:sz w:val="20"/>
          <w:szCs w:val="20"/>
        </w:rPr>
        <w:t>№</w:t>
      </w:r>
      <w:r w:rsidRPr="00516459">
        <w:rPr>
          <w:rFonts w:ascii="Sylfaen" w:hAnsi="Sylfaen"/>
          <w:i/>
          <w:sz w:val="20"/>
          <w:szCs w:val="20"/>
        </w:rPr>
        <w:t>3884</w:t>
      </w:r>
      <w:r w:rsidR="00516459" w:rsidRPr="00516459">
        <w:rPr>
          <w:rFonts w:ascii="Sylfaen" w:eastAsiaTheme="majorEastAsia" w:hAnsi="Sylfaen" w:cs="Sylfaen"/>
          <w:i/>
          <w:iCs/>
          <w:sz w:val="20"/>
          <w:szCs w:val="20"/>
        </w:rPr>
        <w:t xml:space="preserve"> qanunu - SSM</w:t>
      </w:r>
      <w:r w:rsidRPr="00516459">
        <w:rPr>
          <w:rFonts w:ascii="Sylfaen" w:hAnsi="Sylfaen"/>
          <w:i/>
          <w:sz w:val="20"/>
          <w:szCs w:val="20"/>
        </w:rPr>
        <w:t xml:space="preserve"> I, </w:t>
      </w:r>
      <w:r w:rsidRPr="00516459">
        <w:rPr>
          <w:rFonts w:ascii="Sylfaen" w:hAnsi="Sylfaen" w:cs="Sylfaen"/>
          <w:i/>
          <w:sz w:val="20"/>
          <w:szCs w:val="20"/>
        </w:rPr>
        <w:t>№</w:t>
      </w:r>
      <w:r w:rsidRPr="00516459">
        <w:rPr>
          <w:rFonts w:ascii="Sylfaen" w:hAnsi="Sylfaen"/>
          <w:i/>
          <w:sz w:val="20"/>
          <w:szCs w:val="20"/>
        </w:rPr>
        <w:t>72, 22.12.2010-cu il, madd</w:t>
      </w:r>
      <w:r w:rsidRPr="00516459">
        <w:rPr>
          <w:i/>
          <w:sz w:val="20"/>
          <w:szCs w:val="20"/>
        </w:rPr>
        <w:t>ə</w:t>
      </w:r>
      <w:r w:rsidRPr="00516459">
        <w:rPr>
          <w:rFonts w:ascii="Sylfaen" w:hAnsi="Sylfaen"/>
          <w:i/>
          <w:sz w:val="20"/>
          <w:szCs w:val="20"/>
        </w:rPr>
        <w:t xml:space="preserve"> 438 </w:t>
      </w:r>
    </w:p>
    <w:p w:rsidR="00516459" w:rsidRDefault="00516459" w:rsidP="001D3641">
      <w:pPr>
        <w:ind w:firstLine="283"/>
        <w:jc w:val="both"/>
        <w:rPr>
          <w:rFonts w:ascii="Sylfaen" w:hAnsi="Sylfaen"/>
          <w:sz w:val="22"/>
          <w:szCs w:val="22"/>
        </w:rPr>
      </w:pPr>
    </w:p>
    <w:p w:rsidR="00516459" w:rsidRPr="00516459" w:rsidRDefault="00C9098D" w:rsidP="001D3641">
      <w:pPr>
        <w:ind w:firstLine="283"/>
        <w:jc w:val="both"/>
        <w:rPr>
          <w:rFonts w:ascii="Sylfaen" w:hAnsi="Sylfaen"/>
          <w:b/>
          <w:sz w:val="22"/>
          <w:szCs w:val="22"/>
        </w:rPr>
      </w:pPr>
      <w:r w:rsidRPr="00516459">
        <w:rPr>
          <w:rFonts w:ascii="Sylfaen" w:hAnsi="Sylfaen"/>
          <w:b/>
          <w:sz w:val="22"/>
          <w:szCs w:val="22"/>
        </w:rPr>
        <w:t>Madd</w:t>
      </w:r>
      <w:r w:rsidRPr="00516459">
        <w:rPr>
          <w:b/>
          <w:sz w:val="22"/>
          <w:szCs w:val="22"/>
        </w:rPr>
        <w:t>ə</w:t>
      </w:r>
      <w:r w:rsidRPr="00516459">
        <w:rPr>
          <w:rFonts w:ascii="Sylfaen" w:hAnsi="Sylfaen"/>
          <w:b/>
          <w:sz w:val="22"/>
          <w:szCs w:val="22"/>
        </w:rPr>
        <w:t xml:space="preserve"> 90</w:t>
      </w:r>
      <w:r w:rsidRPr="00516459">
        <w:rPr>
          <w:rFonts w:ascii="Sylfaen" w:hAnsi="Sylfaen"/>
          <w:b/>
          <w:sz w:val="22"/>
          <w:szCs w:val="22"/>
          <w:vertAlign w:val="superscript"/>
        </w:rPr>
        <w:t>8</w:t>
      </w:r>
      <w:r w:rsidRPr="00516459">
        <w:rPr>
          <w:rFonts w:ascii="Sylfaen" w:hAnsi="Sylfaen"/>
          <w:b/>
          <w:sz w:val="22"/>
          <w:szCs w:val="22"/>
        </w:rPr>
        <w:t xml:space="preserve">. </w:t>
      </w:r>
      <w:r w:rsidRPr="00516459">
        <w:rPr>
          <w:rFonts w:ascii="Sylfaen" w:hAnsi="Sylfaen" w:cs="Sylfaen"/>
          <w:b/>
          <w:sz w:val="22"/>
          <w:szCs w:val="22"/>
        </w:rPr>
        <w:t>İ</w:t>
      </w:r>
      <w:r w:rsidRPr="00516459">
        <w:rPr>
          <w:rFonts w:ascii="Sylfaen" w:hAnsi="Sylfaen"/>
          <w:b/>
          <w:sz w:val="22"/>
          <w:szCs w:val="22"/>
        </w:rPr>
        <w:t>nzibati t</w:t>
      </w:r>
      <w:r w:rsidRPr="00516459">
        <w:rPr>
          <w:b/>
          <w:sz w:val="22"/>
          <w:szCs w:val="22"/>
        </w:rPr>
        <w:t>ə</w:t>
      </w:r>
      <w:r w:rsidRPr="00516459">
        <w:rPr>
          <w:rFonts w:ascii="Sylfaen" w:hAnsi="Sylfaen"/>
          <w:b/>
          <w:sz w:val="22"/>
          <w:szCs w:val="22"/>
        </w:rPr>
        <w:t>nbeh t</w:t>
      </w:r>
      <w:r w:rsidRPr="00516459">
        <w:rPr>
          <w:b/>
          <w:sz w:val="22"/>
          <w:szCs w:val="22"/>
        </w:rPr>
        <w:t>ə</w:t>
      </w:r>
      <w:r w:rsidRPr="00516459">
        <w:rPr>
          <w:rFonts w:ascii="Sylfaen" w:hAnsi="Sylfaen"/>
          <w:b/>
          <w:sz w:val="22"/>
          <w:szCs w:val="22"/>
        </w:rPr>
        <w:t>tbiq edilm</w:t>
      </w:r>
      <w:r w:rsidRPr="00516459">
        <w:rPr>
          <w:b/>
          <w:sz w:val="22"/>
          <w:szCs w:val="22"/>
        </w:rPr>
        <w:t>ə</w:t>
      </w:r>
      <w:r w:rsidRPr="00516459">
        <w:rPr>
          <w:rFonts w:ascii="Sylfaen" w:hAnsi="Sylfaen"/>
          <w:b/>
          <w:sz w:val="22"/>
          <w:szCs w:val="22"/>
        </w:rPr>
        <w:t>si bar</w:t>
      </w:r>
      <w:r w:rsidRPr="00516459">
        <w:rPr>
          <w:b/>
          <w:sz w:val="22"/>
          <w:szCs w:val="22"/>
        </w:rPr>
        <w:t>ə</w:t>
      </w:r>
      <w:r w:rsidRPr="00516459">
        <w:rPr>
          <w:rFonts w:ascii="Sylfaen" w:hAnsi="Sylfaen"/>
          <w:b/>
          <w:sz w:val="22"/>
          <w:szCs w:val="22"/>
        </w:rPr>
        <w:t>d</w:t>
      </w:r>
      <w:r w:rsidRPr="00516459">
        <w:rPr>
          <w:b/>
          <w:sz w:val="22"/>
          <w:szCs w:val="22"/>
        </w:rPr>
        <w:t>ə</w:t>
      </w:r>
      <w:r w:rsidRPr="00516459">
        <w:rPr>
          <w:rFonts w:ascii="Sylfaen" w:hAnsi="Sylfaen"/>
          <w:b/>
          <w:sz w:val="22"/>
          <w:szCs w:val="22"/>
        </w:rPr>
        <w:t xml:space="preserve"> q</w:t>
      </w:r>
      <w:r w:rsidRPr="00516459">
        <w:rPr>
          <w:b/>
          <w:sz w:val="22"/>
          <w:szCs w:val="22"/>
        </w:rPr>
        <w:t>ə</w:t>
      </w:r>
      <w:r w:rsidRPr="00516459">
        <w:rPr>
          <w:rFonts w:ascii="Sylfaen" w:hAnsi="Sylfaen"/>
          <w:b/>
          <w:sz w:val="22"/>
          <w:szCs w:val="22"/>
        </w:rPr>
        <w:t>rar</w:t>
      </w:r>
      <w:r w:rsidRPr="00516459">
        <w:rPr>
          <w:rFonts w:ascii="Sylfaen" w:hAnsi="Sylfaen" w:cs="Sylfaen"/>
          <w:b/>
          <w:sz w:val="22"/>
          <w:szCs w:val="22"/>
        </w:rPr>
        <w:t>ı</w:t>
      </w:r>
      <w:r w:rsidRPr="00516459">
        <w:rPr>
          <w:rFonts w:ascii="Sylfaen" w:hAnsi="Sylfaen"/>
          <w:b/>
          <w:sz w:val="22"/>
          <w:szCs w:val="22"/>
        </w:rPr>
        <w:t>n icras</w:t>
      </w:r>
      <w:r w:rsidRPr="00516459">
        <w:rPr>
          <w:rFonts w:ascii="Sylfaen" w:hAnsi="Sylfaen" w:cs="Sylfaen"/>
          <w:b/>
          <w:sz w:val="22"/>
          <w:szCs w:val="22"/>
        </w:rPr>
        <w:t>ı</w:t>
      </w:r>
      <w:r w:rsidRPr="00516459">
        <w:rPr>
          <w:rFonts w:ascii="Sylfaen" w:hAnsi="Sylfaen"/>
          <w:b/>
          <w:sz w:val="22"/>
          <w:szCs w:val="22"/>
        </w:rPr>
        <w:t>n</w:t>
      </w:r>
      <w:r w:rsidRPr="00516459">
        <w:rPr>
          <w:rFonts w:ascii="Sylfaen" w:hAnsi="Sylfaen" w:cs="Sylfaen"/>
          <w:b/>
          <w:sz w:val="22"/>
          <w:szCs w:val="22"/>
        </w:rPr>
        <w:t>ı</w:t>
      </w:r>
      <w:r w:rsidRPr="00516459">
        <w:rPr>
          <w:rFonts w:ascii="Sylfaen" w:hAnsi="Sylfaen"/>
          <w:b/>
          <w:sz w:val="22"/>
          <w:szCs w:val="22"/>
        </w:rPr>
        <w:t>n dayand</w:t>
      </w:r>
      <w:r w:rsidRPr="00516459">
        <w:rPr>
          <w:rFonts w:ascii="Sylfaen" w:hAnsi="Sylfaen" w:cs="Sylfaen"/>
          <w:b/>
          <w:sz w:val="22"/>
          <w:szCs w:val="22"/>
        </w:rPr>
        <w:t>ı</w:t>
      </w:r>
      <w:r w:rsidRPr="00516459">
        <w:rPr>
          <w:rFonts w:ascii="Sylfaen" w:hAnsi="Sylfaen"/>
          <w:b/>
          <w:sz w:val="22"/>
          <w:szCs w:val="22"/>
        </w:rPr>
        <w:t>r</w:t>
      </w:r>
      <w:r w:rsidRPr="00516459">
        <w:rPr>
          <w:rFonts w:ascii="Sylfaen" w:hAnsi="Sylfaen" w:cs="Sylfaen"/>
          <w:b/>
          <w:sz w:val="22"/>
          <w:szCs w:val="22"/>
        </w:rPr>
        <w:t>ı</w:t>
      </w:r>
      <w:r w:rsidRPr="00516459">
        <w:rPr>
          <w:rFonts w:ascii="Sylfaen" w:hAnsi="Sylfaen"/>
          <w:b/>
          <w:sz w:val="22"/>
          <w:szCs w:val="22"/>
        </w:rPr>
        <w:t>lmas</w:t>
      </w:r>
      <w:r w:rsidRPr="00516459">
        <w:rPr>
          <w:rFonts w:ascii="Sylfaen" w:hAnsi="Sylfaen" w:cs="Sylfaen"/>
          <w:b/>
          <w:sz w:val="22"/>
          <w:szCs w:val="22"/>
        </w:rPr>
        <w:t>ı</w:t>
      </w:r>
      <w:r w:rsidRPr="00516459">
        <w:rPr>
          <w:rFonts w:ascii="Sylfaen" w:hAnsi="Sylfaen"/>
          <w:b/>
          <w:sz w:val="22"/>
          <w:szCs w:val="22"/>
        </w:rPr>
        <w:t xml:space="preserve"> </w:t>
      </w:r>
    </w:p>
    <w:p w:rsidR="00516459" w:rsidRDefault="00C9098D" w:rsidP="001D3641">
      <w:pPr>
        <w:ind w:firstLine="283"/>
        <w:jc w:val="both"/>
        <w:rPr>
          <w:rFonts w:ascii="Sylfaen" w:hAnsi="Sylfaen"/>
          <w:sz w:val="22"/>
          <w:szCs w:val="22"/>
        </w:rPr>
      </w:pPr>
      <w:r w:rsidRPr="00C9098D">
        <w:rPr>
          <w:rFonts w:ascii="Sylfaen" w:hAnsi="Sylfaen" w:cs="Sylfaen"/>
          <w:sz w:val="22"/>
          <w:szCs w:val="22"/>
        </w:rPr>
        <w:t>İ</w:t>
      </w:r>
      <w:r w:rsidRPr="00C9098D">
        <w:rPr>
          <w:rFonts w:ascii="Sylfaen" w:hAnsi="Sylfaen"/>
          <w:sz w:val="22"/>
          <w:szCs w:val="22"/>
        </w:rPr>
        <w:t>nzibati t</w:t>
      </w:r>
      <w:r w:rsidRPr="00C9098D">
        <w:rPr>
          <w:sz w:val="22"/>
          <w:szCs w:val="22"/>
        </w:rPr>
        <w:t>ə</w:t>
      </w:r>
      <w:r w:rsidRPr="00C9098D">
        <w:rPr>
          <w:rFonts w:ascii="Sylfaen" w:hAnsi="Sylfaen"/>
          <w:sz w:val="22"/>
          <w:szCs w:val="22"/>
        </w:rPr>
        <w:t>nbeh t</w:t>
      </w:r>
      <w:r w:rsidRPr="00C9098D">
        <w:rPr>
          <w:sz w:val="22"/>
          <w:szCs w:val="22"/>
        </w:rPr>
        <w:t>ə</w:t>
      </w:r>
      <w:r w:rsidRPr="00C9098D">
        <w:rPr>
          <w:rFonts w:ascii="Sylfaen" w:hAnsi="Sylfaen"/>
          <w:sz w:val="22"/>
          <w:szCs w:val="22"/>
        </w:rPr>
        <w:t>tbiq edilm</w:t>
      </w:r>
      <w:r w:rsidRPr="00C9098D">
        <w:rPr>
          <w:sz w:val="22"/>
          <w:szCs w:val="22"/>
        </w:rPr>
        <w:t>ə</w:t>
      </w:r>
      <w:r w:rsidRPr="00C9098D">
        <w:rPr>
          <w:rFonts w:ascii="Sylfaen" w:hAnsi="Sylfaen"/>
          <w:sz w:val="22"/>
          <w:szCs w:val="22"/>
        </w:rPr>
        <w:t>si bar</w:t>
      </w:r>
      <w:r w:rsidRPr="00C9098D">
        <w:rPr>
          <w:sz w:val="22"/>
          <w:szCs w:val="22"/>
        </w:rPr>
        <w:t>ə</w:t>
      </w:r>
      <w:r w:rsidRPr="00C9098D">
        <w:rPr>
          <w:rFonts w:ascii="Sylfaen" w:hAnsi="Sylfaen"/>
          <w:sz w:val="22"/>
          <w:szCs w:val="22"/>
        </w:rPr>
        <w:t>d</w:t>
      </w:r>
      <w:r w:rsidRPr="00C9098D">
        <w:rPr>
          <w:sz w:val="22"/>
          <w:szCs w:val="22"/>
        </w:rPr>
        <w:t>ə</w:t>
      </w:r>
      <w:r w:rsidRPr="00C9098D">
        <w:rPr>
          <w:rFonts w:ascii="Sylfaen" w:hAnsi="Sylfaen"/>
          <w:sz w:val="22"/>
          <w:szCs w:val="22"/>
        </w:rPr>
        <w:t xml:space="preserve"> q</w:t>
      </w:r>
      <w:r w:rsidRPr="00C9098D">
        <w:rPr>
          <w:sz w:val="22"/>
          <w:szCs w:val="22"/>
        </w:rPr>
        <w:t>ə</w:t>
      </w:r>
      <w:r w:rsidRPr="00C9098D">
        <w:rPr>
          <w:rFonts w:ascii="Sylfaen" w:hAnsi="Sylfaen"/>
          <w:sz w:val="22"/>
          <w:szCs w:val="22"/>
        </w:rPr>
        <w:t>rar</w:t>
      </w:r>
      <w:r w:rsidRPr="00C9098D">
        <w:rPr>
          <w:rFonts w:ascii="Sylfaen" w:hAnsi="Sylfaen" w:cs="Sylfaen"/>
          <w:sz w:val="22"/>
          <w:szCs w:val="22"/>
        </w:rPr>
        <w:t>ı</w:t>
      </w:r>
      <w:r w:rsidRPr="00C9098D">
        <w:rPr>
          <w:rFonts w:ascii="Sylfaen" w:hAnsi="Sylfaen"/>
          <w:sz w:val="22"/>
          <w:szCs w:val="22"/>
        </w:rPr>
        <w:t xml:space="preserve"> </w:t>
      </w:r>
      <w:r w:rsidRPr="00C9098D">
        <w:rPr>
          <w:rFonts w:ascii="Sylfaen" w:hAnsi="Sylfaen" w:cs="Sylfaen"/>
          <w:sz w:val="22"/>
          <w:szCs w:val="22"/>
        </w:rPr>
        <w:t>çı</w:t>
      </w:r>
      <w:r w:rsidRPr="00C9098D">
        <w:rPr>
          <w:rFonts w:ascii="Sylfaen" w:hAnsi="Sylfaen"/>
          <w:sz w:val="22"/>
          <w:szCs w:val="22"/>
        </w:rPr>
        <w:t>xaran orqan (v</w:t>
      </w:r>
      <w:r w:rsidRPr="00C9098D">
        <w:rPr>
          <w:sz w:val="22"/>
          <w:szCs w:val="22"/>
        </w:rPr>
        <w:t>ə</w:t>
      </w:r>
      <w:r w:rsidRPr="00C9098D">
        <w:rPr>
          <w:rFonts w:ascii="Sylfaen" w:hAnsi="Sylfaen"/>
          <w:sz w:val="22"/>
          <w:szCs w:val="22"/>
        </w:rPr>
        <w:t>zif</w:t>
      </w:r>
      <w:r w:rsidRPr="00C9098D">
        <w:rPr>
          <w:sz w:val="22"/>
          <w:szCs w:val="22"/>
        </w:rPr>
        <w:t>ə</w:t>
      </w:r>
      <w:r w:rsidRPr="00C9098D">
        <w:rPr>
          <w:rFonts w:ascii="Sylfaen" w:hAnsi="Sylfaen"/>
          <w:sz w:val="22"/>
          <w:szCs w:val="22"/>
        </w:rPr>
        <w:t xml:space="preserve">li </w:t>
      </w:r>
      <w:r w:rsidRPr="00C9098D">
        <w:rPr>
          <w:rFonts w:ascii="Sylfaen" w:hAnsi="Sylfaen" w:cs="Sylfaen"/>
          <w:sz w:val="22"/>
          <w:szCs w:val="22"/>
        </w:rPr>
        <w:t>ş</w:t>
      </w:r>
      <w:r w:rsidRPr="00C9098D">
        <w:rPr>
          <w:sz w:val="22"/>
          <w:szCs w:val="22"/>
        </w:rPr>
        <w:t>ə</w:t>
      </w:r>
      <w:r w:rsidRPr="00C9098D">
        <w:rPr>
          <w:rFonts w:ascii="Sylfaen" w:hAnsi="Sylfaen"/>
          <w:sz w:val="22"/>
          <w:szCs w:val="22"/>
        </w:rPr>
        <w:t>xs) q</w:t>
      </w:r>
      <w:r w:rsidRPr="00C9098D">
        <w:rPr>
          <w:sz w:val="22"/>
          <w:szCs w:val="22"/>
        </w:rPr>
        <w:t>ə</w:t>
      </w:r>
      <w:r w:rsidRPr="00C9098D">
        <w:rPr>
          <w:rFonts w:ascii="Sylfaen" w:hAnsi="Sylfaen"/>
          <w:sz w:val="22"/>
          <w:szCs w:val="22"/>
        </w:rPr>
        <w:t>rar</w:t>
      </w:r>
      <w:r w:rsidRPr="00C9098D">
        <w:rPr>
          <w:rFonts w:ascii="Sylfaen" w:hAnsi="Sylfaen" w:cs="Sylfaen"/>
          <w:sz w:val="22"/>
          <w:szCs w:val="22"/>
        </w:rPr>
        <w:t>ı</w:t>
      </w:r>
      <w:r w:rsidRPr="00C9098D">
        <w:rPr>
          <w:rFonts w:ascii="Sylfaen" w:hAnsi="Sylfaen"/>
          <w:sz w:val="22"/>
          <w:szCs w:val="22"/>
        </w:rPr>
        <w:t>n icras</w:t>
      </w:r>
      <w:r w:rsidRPr="00C9098D">
        <w:rPr>
          <w:rFonts w:ascii="Sylfaen" w:hAnsi="Sylfaen" w:cs="Sylfaen"/>
          <w:sz w:val="22"/>
          <w:szCs w:val="22"/>
        </w:rPr>
        <w:t>ı</w:t>
      </w:r>
      <w:r w:rsidRPr="00C9098D">
        <w:rPr>
          <w:rFonts w:ascii="Sylfaen" w:hAnsi="Sylfaen"/>
          <w:sz w:val="22"/>
          <w:szCs w:val="22"/>
        </w:rPr>
        <w:t>n</w:t>
      </w:r>
      <w:r w:rsidRPr="00C9098D">
        <w:rPr>
          <w:rFonts w:ascii="Sylfaen" w:hAnsi="Sylfaen" w:cs="Sylfaen"/>
          <w:sz w:val="22"/>
          <w:szCs w:val="22"/>
        </w:rPr>
        <w:t>ı</w:t>
      </w:r>
      <w:r w:rsidRPr="00C9098D">
        <w:rPr>
          <w:rFonts w:ascii="Sylfaen" w:hAnsi="Sylfaen"/>
          <w:sz w:val="22"/>
          <w:szCs w:val="22"/>
        </w:rPr>
        <w:t xml:space="preserve"> dayand</w:t>
      </w:r>
      <w:r w:rsidRPr="00C9098D">
        <w:rPr>
          <w:rFonts w:ascii="Sylfaen" w:hAnsi="Sylfaen" w:cs="Sylfaen"/>
          <w:sz w:val="22"/>
          <w:szCs w:val="22"/>
        </w:rPr>
        <w:t>ı</w:t>
      </w:r>
      <w:r w:rsidRPr="00C9098D">
        <w:rPr>
          <w:rFonts w:ascii="Sylfaen" w:hAnsi="Sylfaen"/>
          <w:sz w:val="22"/>
          <w:szCs w:val="22"/>
        </w:rPr>
        <w:t>r</w:t>
      </w:r>
      <w:r w:rsidRPr="00C9098D">
        <w:rPr>
          <w:rFonts w:ascii="Sylfaen" w:hAnsi="Sylfaen" w:cs="Sylfaen"/>
          <w:sz w:val="22"/>
          <w:szCs w:val="22"/>
        </w:rPr>
        <w:t>ı</w:t>
      </w:r>
      <w:r w:rsidRPr="00C9098D">
        <w:rPr>
          <w:rFonts w:ascii="Sylfaen" w:hAnsi="Sylfaen"/>
          <w:sz w:val="22"/>
          <w:szCs w:val="22"/>
        </w:rPr>
        <w:t xml:space="preserve">r, </w:t>
      </w:r>
      <w:r w:rsidRPr="00C9098D">
        <w:rPr>
          <w:sz w:val="22"/>
          <w:szCs w:val="22"/>
        </w:rPr>
        <w:t>ə</w:t>
      </w:r>
      <w:r w:rsidRPr="00C9098D">
        <w:rPr>
          <w:rFonts w:ascii="Sylfaen" w:hAnsi="Sylfaen"/>
          <w:sz w:val="22"/>
          <w:szCs w:val="22"/>
        </w:rPr>
        <w:t>g</w:t>
      </w:r>
      <w:r w:rsidRPr="00C9098D">
        <w:rPr>
          <w:sz w:val="22"/>
          <w:szCs w:val="22"/>
        </w:rPr>
        <w:t>ə</w:t>
      </w:r>
      <w:r w:rsidRPr="00C9098D">
        <w:rPr>
          <w:rFonts w:ascii="Sylfaen" w:hAnsi="Sylfaen"/>
          <w:sz w:val="22"/>
          <w:szCs w:val="22"/>
        </w:rPr>
        <w:t xml:space="preserve">r: </w:t>
      </w:r>
    </w:p>
    <w:p w:rsidR="00516459" w:rsidRDefault="00C9098D" w:rsidP="001D3641">
      <w:pPr>
        <w:ind w:firstLine="283"/>
        <w:jc w:val="both"/>
        <w:rPr>
          <w:rFonts w:ascii="Sylfaen" w:hAnsi="Sylfaen"/>
          <w:sz w:val="22"/>
          <w:szCs w:val="22"/>
        </w:rPr>
      </w:pPr>
      <w:r w:rsidRPr="00C9098D">
        <w:rPr>
          <w:rFonts w:ascii="Sylfaen" w:hAnsi="Sylfaen"/>
          <w:sz w:val="22"/>
          <w:szCs w:val="22"/>
        </w:rPr>
        <w:t>a) m</w:t>
      </w:r>
      <w:r w:rsidRPr="00C9098D">
        <w:rPr>
          <w:rFonts w:ascii="Sylfaen" w:hAnsi="Sylfaen" w:cs="Sylfaen"/>
          <w:sz w:val="22"/>
          <w:szCs w:val="22"/>
        </w:rPr>
        <w:t>ü</w:t>
      </w:r>
      <w:r w:rsidRPr="00C9098D">
        <w:rPr>
          <w:rFonts w:ascii="Sylfaen" w:hAnsi="Sylfaen"/>
          <w:sz w:val="22"/>
          <w:szCs w:val="22"/>
        </w:rPr>
        <w:t>vafiq pozuntulara g</w:t>
      </w:r>
      <w:r w:rsidRPr="00C9098D">
        <w:rPr>
          <w:rFonts w:ascii="Sylfaen" w:hAnsi="Sylfaen" w:cs="Sylfaen"/>
          <w:sz w:val="22"/>
          <w:szCs w:val="22"/>
        </w:rPr>
        <w:t>ö</w:t>
      </w:r>
      <w:r w:rsidRPr="00C9098D">
        <w:rPr>
          <w:rFonts w:ascii="Sylfaen" w:hAnsi="Sylfaen"/>
          <w:sz w:val="22"/>
          <w:szCs w:val="22"/>
        </w:rPr>
        <w:t>r</w:t>
      </w:r>
      <w:r w:rsidRPr="00C9098D">
        <w:rPr>
          <w:sz w:val="22"/>
          <w:szCs w:val="22"/>
        </w:rPr>
        <w:t>ə</w:t>
      </w:r>
      <w:r w:rsidRPr="00C9098D">
        <w:rPr>
          <w:rFonts w:ascii="Sylfaen" w:hAnsi="Sylfaen"/>
          <w:sz w:val="22"/>
          <w:szCs w:val="22"/>
        </w:rPr>
        <w:t xml:space="preserve"> inzibati m</w:t>
      </w:r>
      <w:r w:rsidRPr="00C9098D">
        <w:rPr>
          <w:sz w:val="22"/>
          <w:szCs w:val="22"/>
        </w:rPr>
        <w:t>ə</w:t>
      </w:r>
      <w:r w:rsidRPr="00C9098D">
        <w:rPr>
          <w:rFonts w:ascii="Sylfaen" w:hAnsi="Sylfaen"/>
          <w:sz w:val="22"/>
          <w:szCs w:val="22"/>
        </w:rPr>
        <w:t>suliyy</w:t>
      </w:r>
      <w:r w:rsidRPr="00C9098D">
        <w:rPr>
          <w:sz w:val="22"/>
          <w:szCs w:val="22"/>
        </w:rPr>
        <w:t>ə</w:t>
      </w:r>
      <w:r w:rsidRPr="00C9098D">
        <w:rPr>
          <w:rFonts w:ascii="Sylfaen" w:hAnsi="Sylfaen"/>
          <w:sz w:val="22"/>
          <w:szCs w:val="22"/>
        </w:rPr>
        <w:t>ti mü</w:t>
      </w:r>
      <w:r w:rsidRPr="00C9098D">
        <w:rPr>
          <w:sz w:val="22"/>
          <w:szCs w:val="22"/>
        </w:rPr>
        <w:t>ə</w:t>
      </w:r>
      <w:r w:rsidRPr="00C9098D">
        <w:rPr>
          <w:rFonts w:ascii="Sylfaen" w:hAnsi="Sylfaen"/>
          <w:sz w:val="22"/>
          <w:szCs w:val="22"/>
        </w:rPr>
        <w:t>yy</w:t>
      </w:r>
      <w:r w:rsidRPr="00C9098D">
        <w:rPr>
          <w:sz w:val="22"/>
          <w:szCs w:val="22"/>
        </w:rPr>
        <w:t>ə</w:t>
      </w:r>
      <w:r w:rsidRPr="00C9098D">
        <w:rPr>
          <w:rFonts w:ascii="Sylfaen" w:hAnsi="Sylfaen"/>
          <w:sz w:val="22"/>
          <w:szCs w:val="22"/>
        </w:rPr>
        <w:t>n ed</w:t>
      </w:r>
      <w:r w:rsidRPr="00C9098D">
        <w:rPr>
          <w:sz w:val="22"/>
          <w:szCs w:val="22"/>
        </w:rPr>
        <w:t>ə</w:t>
      </w:r>
      <w:r w:rsidRPr="00C9098D">
        <w:rPr>
          <w:rFonts w:ascii="Sylfaen" w:hAnsi="Sylfaen"/>
          <w:sz w:val="22"/>
          <w:szCs w:val="22"/>
        </w:rPr>
        <w:t>n akt l</w:t>
      </w:r>
      <w:r w:rsidRPr="00C9098D">
        <w:rPr>
          <w:sz w:val="22"/>
          <w:szCs w:val="22"/>
        </w:rPr>
        <w:t>ə</w:t>
      </w:r>
      <w:r w:rsidRPr="00C9098D">
        <w:rPr>
          <w:rFonts w:ascii="Sylfaen" w:hAnsi="Sylfaen" w:cs="Sylfaen"/>
          <w:sz w:val="22"/>
          <w:szCs w:val="22"/>
        </w:rPr>
        <w:t>ğ</w:t>
      </w:r>
      <w:r w:rsidRPr="00C9098D">
        <w:rPr>
          <w:rFonts w:ascii="Sylfaen" w:hAnsi="Sylfaen"/>
          <w:sz w:val="22"/>
          <w:szCs w:val="22"/>
        </w:rPr>
        <w:t>v edilibs</w:t>
      </w:r>
      <w:r w:rsidRPr="00C9098D">
        <w:rPr>
          <w:sz w:val="22"/>
          <w:szCs w:val="22"/>
        </w:rPr>
        <w:t>ə</w:t>
      </w:r>
      <w:r w:rsidRPr="00C9098D">
        <w:rPr>
          <w:rFonts w:ascii="Sylfaen" w:hAnsi="Sylfaen"/>
          <w:sz w:val="22"/>
          <w:szCs w:val="22"/>
        </w:rPr>
        <w:t xml:space="preserve">; </w:t>
      </w:r>
    </w:p>
    <w:p w:rsidR="00516459" w:rsidRDefault="00C9098D" w:rsidP="001D3641">
      <w:pPr>
        <w:ind w:firstLine="283"/>
        <w:jc w:val="both"/>
        <w:rPr>
          <w:rFonts w:ascii="Sylfaen" w:hAnsi="Sylfaen"/>
          <w:sz w:val="22"/>
          <w:szCs w:val="22"/>
        </w:rPr>
      </w:pPr>
      <w:r w:rsidRPr="00C9098D">
        <w:rPr>
          <w:rFonts w:ascii="Sylfaen" w:hAnsi="Sylfaen"/>
          <w:sz w:val="22"/>
          <w:szCs w:val="22"/>
        </w:rPr>
        <w:t xml:space="preserve">b) </w:t>
      </w:r>
      <w:r w:rsidRPr="00C9098D">
        <w:rPr>
          <w:rFonts w:ascii="Sylfaen" w:hAnsi="Sylfaen" w:cs="Sylfaen"/>
          <w:sz w:val="22"/>
          <w:szCs w:val="22"/>
        </w:rPr>
        <w:t>ş</w:t>
      </w:r>
      <w:r w:rsidRPr="00C9098D">
        <w:rPr>
          <w:rFonts w:ascii="Sylfaen" w:hAnsi="Sylfaen"/>
          <w:sz w:val="22"/>
          <w:szCs w:val="22"/>
        </w:rPr>
        <w:t>ikay</w:t>
      </w:r>
      <w:r w:rsidRPr="00C9098D">
        <w:rPr>
          <w:sz w:val="22"/>
          <w:szCs w:val="22"/>
        </w:rPr>
        <w:t>ə</w:t>
      </w:r>
      <w:r w:rsidRPr="00C9098D">
        <w:rPr>
          <w:rFonts w:ascii="Sylfaen" w:hAnsi="Sylfaen"/>
          <w:sz w:val="22"/>
          <w:szCs w:val="22"/>
        </w:rPr>
        <w:t xml:space="preserve">t </w:t>
      </w:r>
      <w:r w:rsidRPr="00C9098D">
        <w:rPr>
          <w:sz w:val="22"/>
          <w:szCs w:val="22"/>
        </w:rPr>
        <w:t>ə</w:t>
      </w:r>
      <w:r w:rsidRPr="00C9098D">
        <w:rPr>
          <w:rFonts w:ascii="Sylfaen" w:hAnsi="Sylfaen"/>
          <w:sz w:val="22"/>
          <w:szCs w:val="22"/>
        </w:rPr>
        <w:t>sas</w:t>
      </w:r>
      <w:r w:rsidRPr="00C9098D">
        <w:rPr>
          <w:rFonts w:ascii="Sylfaen" w:hAnsi="Sylfaen" w:cs="Sylfaen"/>
          <w:sz w:val="22"/>
          <w:szCs w:val="22"/>
        </w:rPr>
        <w:t>ı</w:t>
      </w:r>
      <w:r w:rsidRPr="00C9098D">
        <w:rPr>
          <w:rFonts w:ascii="Sylfaen" w:hAnsi="Sylfaen"/>
          <w:sz w:val="22"/>
          <w:szCs w:val="22"/>
        </w:rPr>
        <w:t>nda q</w:t>
      </w:r>
      <w:r w:rsidRPr="00C9098D">
        <w:rPr>
          <w:sz w:val="22"/>
          <w:szCs w:val="22"/>
        </w:rPr>
        <w:t>ə</w:t>
      </w:r>
      <w:r w:rsidRPr="00C9098D">
        <w:rPr>
          <w:rFonts w:ascii="Sylfaen" w:hAnsi="Sylfaen"/>
          <w:sz w:val="22"/>
          <w:szCs w:val="22"/>
        </w:rPr>
        <w:t>rar l</w:t>
      </w:r>
      <w:r w:rsidRPr="00C9098D">
        <w:rPr>
          <w:sz w:val="22"/>
          <w:szCs w:val="22"/>
        </w:rPr>
        <w:t>ə</w:t>
      </w:r>
      <w:r w:rsidRPr="00C9098D">
        <w:rPr>
          <w:rFonts w:ascii="Sylfaen" w:hAnsi="Sylfaen" w:cs="Sylfaen"/>
          <w:sz w:val="22"/>
          <w:szCs w:val="22"/>
        </w:rPr>
        <w:t>ğ</w:t>
      </w:r>
      <w:r w:rsidRPr="00C9098D">
        <w:rPr>
          <w:rFonts w:ascii="Sylfaen" w:hAnsi="Sylfaen"/>
          <w:sz w:val="22"/>
          <w:szCs w:val="22"/>
        </w:rPr>
        <w:t>v edilibs</w:t>
      </w:r>
      <w:r w:rsidRPr="00C9098D">
        <w:rPr>
          <w:sz w:val="22"/>
          <w:szCs w:val="22"/>
        </w:rPr>
        <w:t>ə</w:t>
      </w:r>
      <w:r w:rsidRPr="00C9098D">
        <w:rPr>
          <w:rFonts w:ascii="Sylfaen" w:hAnsi="Sylfaen"/>
          <w:sz w:val="22"/>
          <w:szCs w:val="22"/>
        </w:rPr>
        <w:t xml:space="preserve">; </w:t>
      </w:r>
    </w:p>
    <w:p w:rsidR="00516459" w:rsidRDefault="00516459" w:rsidP="001D3641">
      <w:pPr>
        <w:ind w:firstLine="283"/>
        <w:jc w:val="both"/>
        <w:rPr>
          <w:rFonts w:ascii="Sylfaen" w:hAnsi="Sylfaen"/>
          <w:sz w:val="22"/>
          <w:szCs w:val="22"/>
        </w:rPr>
      </w:pPr>
      <w:r>
        <w:rPr>
          <w:rFonts w:ascii="Sylfaen" w:hAnsi="Sylfaen"/>
          <w:sz w:val="22"/>
          <w:szCs w:val="22"/>
        </w:rPr>
        <w:t>q</w:t>
      </w:r>
      <w:r w:rsidR="00C9098D" w:rsidRPr="00C9098D">
        <w:rPr>
          <w:rFonts w:ascii="Sylfaen" w:hAnsi="Sylfaen"/>
          <w:sz w:val="22"/>
          <w:szCs w:val="22"/>
        </w:rPr>
        <w:t>) q</w:t>
      </w:r>
      <w:r w:rsidR="00C9098D" w:rsidRPr="00C9098D">
        <w:rPr>
          <w:sz w:val="22"/>
          <w:szCs w:val="22"/>
        </w:rPr>
        <w:t>ə</w:t>
      </w:r>
      <w:r w:rsidR="00C9098D" w:rsidRPr="00C9098D">
        <w:rPr>
          <w:rFonts w:ascii="Sylfaen" w:hAnsi="Sylfaen"/>
          <w:sz w:val="22"/>
          <w:szCs w:val="22"/>
        </w:rPr>
        <w:t xml:space="preserve">rar </w:t>
      </w:r>
      <w:r w:rsidR="00C9098D" w:rsidRPr="00C9098D">
        <w:rPr>
          <w:rFonts w:ascii="Sylfaen" w:hAnsi="Sylfaen" w:cs="Sylfaen"/>
          <w:sz w:val="22"/>
          <w:szCs w:val="22"/>
        </w:rPr>
        <w:t>çı</w:t>
      </w:r>
      <w:r w:rsidR="00C9098D" w:rsidRPr="00C9098D">
        <w:rPr>
          <w:rFonts w:ascii="Sylfaen" w:hAnsi="Sylfaen"/>
          <w:sz w:val="22"/>
          <w:szCs w:val="22"/>
        </w:rPr>
        <w:t>xar</w:t>
      </w:r>
      <w:r w:rsidR="00C9098D" w:rsidRPr="00C9098D">
        <w:rPr>
          <w:rFonts w:ascii="Sylfaen" w:hAnsi="Sylfaen" w:cs="Sylfaen"/>
          <w:sz w:val="22"/>
          <w:szCs w:val="22"/>
        </w:rPr>
        <w:t>ı</w:t>
      </w:r>
      <w:r w:rsidR="00C9098D" w:rsidRPr="00C9098D">
        <w:rPr>
          <w:rFonts w:ascii="Sylfaen" w:hAnsi="Sylfaen"/>
          <w:sz w:val="22"/>
          <w:szCs w:val="22"/>
        </w:rPr>
        <w:t xml:space="preserve">lan </w:t>
      </w:r>
      <w:r w:rsidR="00C9098D" w:rsidRPr="00C9098D">
        <w:rPr>
          <w:rFonts w:ascii="Sylfaen" w:hAnsi="Sylfaen" w:cs="Sylfaen"/>
          <w:sz w:val="22"/>
          <w:szCs w:val="22"/>
        </w:rPr>
        <w:t>ş</w:t>
      </w:r>
      <w:r w:rsidR="00C9098D" w:rsidRPr="00C9098D">
        <w:rPr>
          <w:sz w:val="22"/>
          <w:szCs w:val="22"/>
        </w:rPr>
        <w:t>ə</w:t>
      </w:r>
      <w:r w:rsidR="00C9098D" w:rsidRPr="00C9098D">
        <w:rPr>
          <w:rFonts w:ascii="Sylfaen" w:hAnsi="Sylfaen"/>
          <w:sz w:val="22"/>
          <w:szCs w:val="22"/>
        </w:rPr>
        <w:t>xs v</w:t>
      </w:r>
      <w:r w:rsidR="00C9098D" w:rsidRPr="00C9098D">
        <w:rPr>
          <w:sz w:val="22"/>
          <w:szCs w:val="22"/>
        </w:rPr>
        <w:t>ə</w:t>
      </w:r>
      <w:r w:rsidR="00C9098D" w:rsidRPr="00C9098D">
        <w:rPr>
          <w:rFonts w:ascii="Sylfaen" w:hAnsi="Sylfaen"/>
          <w:sz w:val="22"/>
          <w:szCs w:val="22"/>
        </w:rPr>
        <w:t>fat edibs</w:t>
      </w:r>
      <w:r w:rsidR="00C9098D" w:rsidRPr="00C9098D">
        <w:rPr>
          <w:sz w:val="22"/>
          <w:szCs w:val="22"/>
        </w:rPr>
        <w:t>ə</w:t>
      </w:r>
      <w:r w:rsidR="00C9098D" w:rsidRPr="00C9098D">
        <w:rPr>
          <w:rFonts w:ascii="Sylfaen" w:hAnsi="Sylfaen"/>
          <w:sz w:val="22"/>
          <w:szCs w:val="22"/>
        </w:rPr>
        <w:t xml:space="preserve">. </w:t>
      </w:r>
    </w:p>
    <w:p w:rsidR="00C9098D" w:rsidRPr="00516459" w:rsidRDefault="00C9098D" w:rsidP="00516459">
      <w:pPr>
        <w:jc w:val="both"/>
        <w:rPr>
          <w:rFonts w:ascii="Sylfaen" w:hAnsi="Sylfaen"/>
          <w:i/>
          <w:sz w:val="20"/>
          <w:szCs w:val="20"/>
        </w:rPr>
      </w:pPr>
      <w:r w:rsidRPr="00516459">
        <w:rPr>
          <w:rFonts w:ascii="Sylfaen" w:hAnsi="Sylfaen"/>
          <w:i/>
          <w:sz w:val="20"/>
          <w:szCs w:val="20"/>
        </w:rPr>
        <w:t>G</w:t>
      </w:r>
      <w:r w:rsidRPr="00516459">
        <w:rPr>
          <w:rFonts w:ascii="Sylfaen" w:hAnsi="Sylfaen" w:cs="Sylfaen"/>
          <w:i/>
          <w:sz w:val="20"/>
          <w:szCs w:val="20"/>
        </w:rPr>
        <w:t>ü</w:t>
      </w:r>
      <w:r w:rsidRPr="00516459">
        <w:rPr>
          <w:rFonts w:ascii="Sylfaen" w:hAnsi="Sylfaen"/>
          <w:i/>
          <w:sz w:val="20"/>
          <w:szCs w:val="20"/>
        </w:rPr>
        <w:t>rc</w:t>
      </w:r>
      <w:r w:rsidRPr="00516459">
        <w:rPr>
          <w:rFonts w:ascii="Sylfaen" w:hAnsi="Sylfaen" w:cs="Sylfaen"/>
          <w:i/>
          <w:sz w:val="20"/>
          <w:szCs w:val="20"/>
        </w:rPr>
        <w:t>ü</w:t>
      </w:r>
      <w:r w:rsidRPr="00516459">
        <w:rPr>
          <w:rFonts w:ascii="Sylfaen" w:hAnsi="Sylfaen"/>
          <w:i/>
          <w:sz w:val="20"/>
          <w:szCs w:val="20"/>
        </w:rPr>
        <w:t>stan</w:t>
      </w:r>
      <w:r w:rsidRPr="00516459">
        <w:rPr>
          <w:rFonts w:ascii="Sylfaen" w:hAnsi="Sylfaen" w:cs="Sylfaen"/>
          <w:i/>
          <w:sz w:val="20"/>
          <w:szCs w:val="20"/>
        </w:rPr>
        <w:t>ı</w:t>
      </w:r>
      <w:r w:rsidRPr="00516459">
        <w:rPr>
          <w:rFonts w:ascii="Sylfaen" w:hAnsi="Sylfaen"/>
          <w:i/>
          <w:sz w:val="20"/>
          <w:szCs w:val="20"/>
        </w:rPr>
        <w:t xml:space="preserve">n 7 dekabr 2010-cu il tarixli </w:t>
      </w:r>
      <w:r w:rsidRPr="00516459">
        <w:rPr>
          <w:rFonts w:ascii="Sylfaen" w:hAnsi="Sylfaen" w:cs="Sylfaen"/>
          <w:i/>
          <w:sz w:val="20"/>
          <w:szCs w:val="20"/>
        </w:rPr>
        <w:t>№</w:t>
      </w:r>
      <w:r w:rsidR="00516459" w:rsidRPr="00516459">
        <w:rPr>
          <w:rFonts w:ascii="Sylfaen" w:hAnsi="Sylfaen"/>
          <w:i/>
          <w:sz w:val="20"/>
          <w:szCs w:val="20"/>
        </w:rPr>
        <w:t>3884</w:t>
      </w:r>
      <w:r w:rsidR="00516459" w:rsidRPr="00516459">
        <w:rPr>
          <w:rFonts w:ascii="Sylfaen" w:eastAsiaTheme="majorEastAsia" w:hAnsi="Sylfaen" w:cs="Sylfaen"/>
          <w:i/>
          <w:iCs/>
          <w:sz w:val="20"/>
          <w:szCs w:val="20"/>
        </w:rPr>
        <w:t xml:space="preserve"> qanunu - SSM</w:t>
      </w:r>
      <w:r w:rsidRPr="00516459">
        <w:rPr>
          <w:rFonts w:ascii="Sylfaen" w:hAnsi="Sylfaen"/>
          <w:i/>
          <w:sz w:val="20"/>
          <w:szCs w:val="20"/>
        </w:rPr>
        <w:t xml:space="preserve"> I, </w:t>
      </w:r>
      <w:r w:rsidRPr="00516459">
        <w:rPr>
          <w:rFonts w:ascii="Sylfaen" w:hAnsi="Sylfaen" w:cs="Sylfaen"/>
          <w:i/>
          <w:sz w:val="20"/>
          <w:szCs w:val="20"/>
        </w:rPr>
        <w:t>№</w:t>
      </w:r>
      <w:r w:rsidRPr="00516459">
        <w:rPr>
          <w:rFonts w:ascii="Sylfaen" w:hAnsi="Sylfaen"/>
          <w:i/>
          <w:sz w:val="20"/>
          <w:szCs w:val="20"/>
        </w:rPr>
        <w:t>72, 22.12.2010-cu il, madd</w:t>
      </w:r>
      <w:r w:rsidRPr="00516459">
        <w:rPr>
          <w:i/>
          <w:sz w:val="20"/>
          <w:szCs w:val="20"/>
        </w:rPr>
        <w:t>ə</w:t>
      </w:r>
      <w:r w:rsidRPr="00516459">
        <w:rPr>
          <w:rFonts w:ascii="Sylfaen" w:hAnsi="Sylfaen"/>
          <w:i/>
          <w:sz w:val="20"/>
          <w:szCs w:val="20"/>
        </w:rPr>
        <w:t xml:space="preserve"> 438</w:t>
      </w:r>
    </w:p>
    <w:p w:rsidR="00516459" w:rsidRPr="00516459" w:rsidRDefault="001C61E5" w:rsidP="00516459">
      <w:pPr>
        <w:pStyle w:val="muxlixml0"/>
        <w:spacing w:before="240" w:beforeAutospacing="0" w:after="0" w:afterAutospacing="0" w:line="240" w:lineRule="atLeast"/>
        <w:ind w:left="850" w:hanging="850"/>
        <w:rPr>
          <w:rFonts w:ascii="Sylfaen" w:hAnsi="Sylfaen"/>
          <w:b/>
          <w:sz w:val="22"/>
          <w:szCs w:val="22"/>
        </w:rPr>
      </w:pPr>
      <w:r w:rsidRPr="001C61E5">
        <w:rPr>
          <w:rFonts w:ascii="Sylfaen" w:hAnsi="Sylfaen"/>
          <w:b/>
          <w:bCs/>
          <w:sz w:val="22"/>
          <w:szCs w:val="22"/>
        </w:rPr>
        <w:t xml:space="preserve">  </w:t>
      </w:r>
      <w:r w:rsidR="00516459" w:rsidRPr="00516459">
        <w:rPr>
          <w:rFonts w:ascii="Sylfaen" w:hAnsi="Sylfaen"/>
          <w:b/>
          <w:sz w:val="22"/>
          <w:szCs w:val="22"/>
        </w:rPr>
        <w:t>Madd</w:t>
      </w:r>
      <w:r w:rsidR="00516459" w:rsidRPr="00516459">
        <w:rPr>
          <w:b/>
          <w:sz w:val="22"/>
          <w:szCs w:val="22"/>
        </w:rPr>
        <w:t>ə</w:t>
      </w:r>
      <w:r w:rsidR="00516459" w:rsidRPr="00516459">
        <w:rPr>
          <w:rFonts w:ascii="Sylfaen" w:hAnsi="Sylfaen"/>
          <w:b/>
          <w:sz w:val="22"/>
          <w:szCs w:val="22"/>
        </w:rPr>
        <w:t xml:space="preserve"> 90</w:t>
      </w:r>
      <w:r w:rsidR="00516459" w:rsidRPr="00516459">
        <w:rPr>
          <w:rFonts w:ascii="Sylfaen" w:hAnsi="Sylfaen"/>
          <w:b/>
          <w:sz w:val="22"/>
          <w:szCs w:val="22"/>
          <w:vertAlign w:val="superscript"/>
        </w:rPr>
        <w:t>9</w:t>
      </w:r>
      <w:r w:rsidR="00516459" w:rsidRPr="00516459">
        <w:rPr>
          <w:rFonts w:ascii="Sylfaen" w:hAnsi="Sylfaen"/>
          <w:b/>
          <w:sz w:val="22"/>
          <w:szCs w:val="22"/>
        </w:rPr>
        <w:t>. C</w:t>
      </w:r>
      <w:r w:rsidR="00516459" w:rsidRPr="00516459">
        <w:rPr>
          <w:b/>
          <w:sz w:val="22"/>
          <w:szCs w:val="22"/>
        </w:rPr>
        <w:t>ə</w:t>
      </w:r>
      <w:r w:rsidR="00516459" w:rsidRPr="00516459">
        <w:rPr>
          <w:rFonts w:ascii="Sylfaen" w:hAnsi="Sylfaen"/>
          <w:b/>
          <w:sz w:val="22"/>
          <w:szCs w:val="22"/>
        </w:rPr>
        <w:t>rim</w:t>
      </w:r>
      <w:r w:rsidR="00516459" w:rsidRPr="00516459">
        <w:rPr>
          <w:b/>
          <w:sz w:val="22"/>
          <w:szCs w:val="22"/>
        </w:rPr>
        <w:t>ə</w:t>
      </w:r>
      <w:r w:rsidR="00516459" w:rsidRPr="00516459">
        <w:rPr>
          <w:rFonts w:ascii="Sylfaen" w:hAnsi="Sylfaen"/>
          <w:b/>
          <w:sz w:val="22"/>
          <w:szCs w:val="22"/>
        </w:rPr>
        <w:t xml:space="preserve"> haqq</w:t>
      </w:r>
      <w:r w:rsidR="00516459" w:rsidRPr="00516459">
        <w:rPr>
          <w:rFonts w:ascii="Sylfaen" w:hAnsi="Sylfaen" w:cs="Sylfaen"/>
          <w:b/>
          <w:sz w:val="22"/>
          <w:szCs w:val="22"/>
        </w:rPr>
        <w:t>ı</w:t>
      </w:r>
      <w:r w:rsidR="00516459" w:rsidRPr="00516459">
        <w:rPr>
          <w:rFonts w:ascii="Sylfaen" w:hAnsi="Sylfaen"/>
          <w:b/>
          <w:sz w:val="22"/>
          <w:szCs w:val="22"/>
        </w:rPr>
        <w:t>nda q</w:t>
      </w:r>
      <w:r w:rsidR="00516459" w:rsidRPr="00516459">
        <w:rPr>
          <w:b/>
          <w:sz w:val="22"/>
          <w:szCs w:val="22"/>
        </w:rPr>
        <w:t>ə</w:t>
      </w:r>
      <w:r w:rsidR="00516459" w:rsidRPr="00516459">
        <w:rPr>
          <w:rFonts w:ascii="Sylfaen" w:hAnsi="Sylfaen"/>
          <w:b/>
          <w:sz w:val="22"/>
          <w:szCs w:val="22"/>
        </w:rPr>
        <w:t>rar</w:t>
      </w:r>
      <w:r w:rsidR="00516459" w:rsidRPr="00516459">
        <w:rPr>
          <w:rFonts w:ascii="Sylfaen" w:hAnsi="Sylfaen" w:cs="Sylfaen"/>
          <w:b/>
          <w:sz w:val="22"/>
          <w:szCs w:val="22"/>
        </w:rPr>
        <w:t>ı</w:t>
      </w:r>
      <w:r w:rsidR="00516459" w:rsidRPr="00516459">
        <w:rPr>
          <w:rFonts w:ascii="Sylfaen" w:hAnsi="Sylfaen"/>
          <w:b/>
          <w:sz w:val="22"/>
          <w:szCs w:val="22"/>
        </w:rPr>
        <w:t>n m</w:t>
      </w:r>
      <w:r w:rsidR="00516459" w:rsidRPr="00516459">
        <w:rPr>
          <w:b/>
          <w:sz w:val="22"/>
          <w:szCs w:val="22"/>
        </w:rPr>
        <w:t>ə</w:t>
      </w:r>
      <w:r w:rsidR="00516459" w:rsidRPr="00516459">
        <w:rPr>
          <w:rFonts w:ascii="Sylfaen" w:hAnsi="Sylfaen"/>
          <w:b/>
          <w:sz w:val="22"/>
          <w:szCs w:val="22"/>
        </w:rPr>
        <w:t>cburi icras</w:t>
      </w:r>
      <w:r w:rsidR="00516459" w:rsidRPr="00516459">
        <w:rPr>
          <w:rFonts w:ascii="Sylfaen" w:hAnsi="Sylfaen" w:cs="Sylfaen"/>
          <w:b/>
          <w:sz w:val="22"/>
          <w:szCs w:val="22"/>
        </w:rPr>
        <w:t>ı</w:t>
      </w:r>
      <w:r w:rsidR="00516459" w:rsidRPr="00516459">
        <w:rPr>
          <w:rFonts w:ascii="Sylfaen" w:hAnsi="Sylfaen"/>
          <w:b/>
          <w:sz w:val="22"/>
          <w:szCs w:val="22"/>
        </w:rPr>
        <w:t xml:space="preserve"> </w:t>
      </w:r>
    </w:p>
    <w:p w:rsidR="00516459" w:rsidRDefault="00516459" w:rsidP="001D3641">
      <w:pPr>
        <w:ind w:firstLine="283"/>
        <w:jc w:val="both"/>
        <w:rPr>
          <w:rFonts w:ascii="Sylfaen" w:hAnsi="Sylfaen"/>
          <w:sz w:val="22"/>
          <w:szCs w:val="22"/>
        </w:rPr>
      </w:pPr>
      <w:r w:rsidRPr="00516459">
        <w:rPr>
          <w:rFonts w:ascii="Sylfaen" w:hAnsi="Sylfaen"/>
          <w:sz w:val="22"/>
          <w:szCs w:val="22"/>
        </w:rPr>
        <w:t>1. X</w:t>
      </w:r>
      <w:r w:rsidRPr="00516459">
        <w:rPr>
          <w:sz w:val="22"/>
          <w:szCs w:val="22"/>
        </w:rPr>
        <w:t>ə</w:t>
      </w:r>
      <w:r w:rsidRPr="00516459">
        <w:rPr>
          <w:rFonts w:ascii="Sylfaen" w:hAnsi="Sylfaen"/>
          <w:sz w:val="22"/>
          <w:szCs w:val="22"/>
        </w:rPr>
        <w:t>tan</w:t>
      </w:r>
      <w:r w:rsidRPr="00516459">
        <w:rPr>
          <w:rFonts w:ascii="Sylfaen" w:hAnsi="Sylfaen" w:cs="Sylfaen"/>
          <w:sz w:val="22"/>
          <w:szCs w:val="22"/>
        </w:rPr>
        <w:t>ı</w:t>
      </w:r>
      <w:r w:rsidRPr="00516459">
        <w:rPr>
          <w:rFonts w:ascii="Sylfaen" w:hAnsi="Sylfaen"/>
          <w:sz w:val="22"/>
          <w:szCs w:val="22"/>
        </w:rPr>
        <w:t>n t</w:t>
      </w:r>
      <w:r w:rsidRPr="00516459">
        <w:rPr>
          <w:rFonts w:ascii="Sylfaen" w:hAnsi="Sylfaen" w:cs="Sylfaen"/>
          <w:sz w:val="22"/>
          <w:szCs w:val="22"/>
        </w:rPr>
        <w:t>ö</w:t>
      </w:r>
      <w:r w:rsidRPr="00516459">
        <w:rPr>
          <w:rFonts w:ascii="Sylfaen" w:hAnsi="Sylfaen"/>
          <w:sz w:val="22"/>
          <w:szCs w:val="22"/>
        </w:rPr>
        <w:t>r</w:t>
      </w:r>
      <w:r w:rsidRPr="00516459">
        <w:rPr>
          <w:sz w:val="22"/>
          <w:szCs w:val="22"/>
        </w:rPr>
        <w:t>ə</w:t>
      </w:r>
      <w:r w:rsidRPr="00516459">
        <w:rPr>
          <w:rFonts w:ascii="Sylfaen" w:hAnsi="Sylfaen"/>
          <w:sz w:val="22"/>
          <w:szCs w:val="22"/>
        </w:rPr>
        <w:t>dilm</w:t>
      </w:r>
      <w:r w:rsidRPr="00516459">
        <w:rPr>
          <w:sz w:val="22"/>
          <w:szCs w:val="22"/>
        </w:rPr>
        <w:t>ə</w:t>
      </w:r>
      <w:r w:rsidRPr="00516459">
        <w:rPr>
          <w:rFonts w:ascii="Sylfaen" w:hAnsi="Sylfaen"/>
          <w:sz w:val="22"/>
          <w:szCs w:val="22"/>
        </w:rPr>
        <w:t>sin</w:t>
      </w:r>
      <w:r w:rsidRPr="00516459">
        <w:rPr>
          <w:sz w:val="22"/>
          <w:szCs w:val="22"/>
        </w:rPr>
        <w:t>ə</w:t>
      </w:r>
      <w:r w:rsidRPr="00516459">
        <w:rPr>
          <w:rFonts w:ascii="Sylfaen" w:hAnsi="Sylfaen"/>
          <w:sz w:val="22"/>
          <w:szCs w:val="22"/>
        </w:rPr>
        <w:t xml:space="preserve"> g</w:t>
      </w:r>
      <w:r w:rsidRPr="00516459">
        <w:rPr>
          <w:rFonts w:ascii="Sylfaen" w:hAnsi="Sylfaen" w:cs="Sylfaen"/>
          <w:sz w:val="22"/>
          <w:szCs w:val="22"/>
        </w:rPr>
        <w:t>ö</w:t>
      </w:r>
      <w:r w:rsidRPr="00516459">
        <w:rPr>
          <w:rFonts w:ascii="Sylfaen" w:hAnsi="Sylfaen"/>
          <w:sz w:val="22"/>
          <w:szCs w:val="22"/>
        </w:rPr>
        <w:t>r</w:t>
      </w:r>
      <w:r w:rsidRPr="00516459">
        <w:rPr>
          <w:sz w:val="22"/>
          <w:szCs w:val="22"/>
        </w:rPr>
        <w:t>ə</w:t>
      </w:r>
      <w:r w:rsidRPr="00516459">
        <w:rPr>
          <w:rFonts w:ascii="Sylfaen" w:hAnsi="Sylfaen"/>
          <w:sz w:val="22"/>
          <w:szCs w:val="22"/>
        </w:rPr>
        <w:t xml:space="preserve"> c</w:t>
      </w:r>
      <w:r w:rsidRPr="00516459">
        <w:rPr>
          <w:sz w:val="22"/>
          <w:szCs w:val="22"/>
        </w:rPr>
        <w:t>ə</w:t>
      </w:r>
      <w:r w:rsidRPr="00516459">
        <w:rPr>
          <w:rFonts w:ascii="Sylfaen" w:hAnsi="Sylfaen"/>
          <w:sz w:val="22"/>
          <w:szCs w:val="22"/>
        </w:rPr>
        <w:t>rim</w:t>
      </w:r>
      <w:r w:rsidRPr="00516459">
        <w:rPr>
          <w:sz w:val="22"/>
          <w:szCs w:val="22"/>
        </w:rPr>
        <w:t>ə</w:t>
      </w:r>
      <w:r w:rsidRPr="00516459">
        <w:rPr>
          <w:rFonts w:ascii="Sylfaen" w:hAnsi="Sylfaen"/>
          <w:sz w:val="22"/>
          <w:szCs w:val="22"/>
        </w:rPr>
        <w:t xml:space="preserve"> </w:t>
      </w:r>
      <w:r w:rsidRPr="00516459">
        <w:rPr>
          <w:rFonts w:ascii="Sylfaen" w:hAnsi="Sylfaen" w:cs="Sylfaen"/>
          <w:sz w:val="22"/>
          <w:szCs w:val="22"/>
        </w:rPr>
        <w:t>ö</w:t>
      </w:r>
      <w:r w:rsidRPr="00516459">
        <w:rPr>
          <w:rFonts w:ascii="Sylfaen" w:hAnsi="Sylfaen"/>
          <w:sz w:val="22"/>
          <w:szCs w:val="22"/>
        </w:rPr>
        <w:t>d</w:t>
      </w:r>
      <w:r w:rsidRPr="00516459">
        <w:rPr>
          <w:sz w:val="22"/>
          <w:szCs w:val="22"/>
        </w:rPr>
        <w:t>ə</w:t>
      </w:r>
      <w:r w:rsidRPr="00516459">
        <w:rPr>
          <w:rFonts w:ascii="Sylfaen" w:hAnsi="Sylfaen"/>
          <w:sz w:val="22"/>
          <w:szCs w:val="22"/>
        </w:rPr>
        <w:t>nilm</w:t>
      </w:r>
      <w:r w:rsidRPr="00516459">
        <w:rPr>
          <w:sz w:val="22"/>
          <w:szCs w:val="22"/>
        </w:rPr>
        <w:t>ə</w:t>
      </w:r>
      <w:r w:rsidRPr="00516459">
        <w:rPr>
          <w:rFonts w:ascii="Sylfaen" w:hAnsi="Sylfaen"/>
          <w:sz w:val="22"/>
          <w:szCs w:val="22"/>
        </w:rPr>
        <w:t>dikd</w:t>
      </w:r>
      <w:r w:rsidRPr="00516459">
        <w:rPr>
          <w:sz w:val="22"/>
          <w:szCs w:val="22"/>
        </w:rPr>
        <w:t>ə</w:t>
      </w:r>
      <w:r w:rsidRPr="00516459">
        <w:rPr>
          <w:rFonts w:ascii="Sylfaen" w:hAnsi="Sylfaen"/>
          <w:sz w:val="22"/>
          <w:szCs w:val="22"/>
        </w:rPr>
        <w:t>, c</w:t>
      </w:r>
      <w:r w:rsidRPr="00516459">
        <w:rPr>
          <w:sz w:val="22"/>
          <w:szCs w:val="22"/>
        </w:rPr>
        <w:t>ə</w:t>
      </w:r>
      <w:r w:rsidRPr="00516459">
        <w:rPr>
          <w:rFonts w:ascii="Sylfaen" w:hAnsi="Sylfaen"/>
          <w:sz w:val="22"/>
          <w:szCs w:val="22"/>
        </w:rPr>
        <w:t>rim</w:t>
      </w:r>
      <w:r w:rsidRPr="00516459">
        <w:rPr>
          <w:sz w:val="22"/>
          <w:szCs w:val="22"/>
        </w:rPr>
        <w:t>ə</w:t>
      </w:r>
      <w:r w:rsidRPr="00516459">
        <w:rPr>
          <w:rFonts w:ascii="Sylfaen" w:hAnsi="Sylfaen"/>
          <w:sz w:val="22"/>
          <w:szCs w:val="22"/>
        </w:rPr>
        <w:t xml:space="preserve"> haqq</w:t>
      </w:r>
      <w:r w:rsidRPr="00516459">
        <w:rPr>
          <w:rFonts w:ascii="Sylfaen" w:hAnsi="Sylfaen" w:cs="Sylfaen"/>
          <w:sz w:val="22"/>
          <w:szCs w:val="22"/>
        </w:rPr>
        <w:t>ı</w:t>
      </w:r>
      <w:r w:rsidRPr="00516459">
        <w:rPr>
          <w:rFonts w:ascii="Sylfaen" w:hAnsi="Sylfaen"/>
          <w:sz w:val="22"/>
          <w:szCs w:val="22"/>
        </w:rPr>
        <w:t>nda q</w:t>
      </w:r>
      <w:r w:rsidRPr="00516459">
        <w:rPr>
          <w:sz w:val="22"/>
          <w:szCs w:val="22"/>
        </w:rPr>
        <w:t>ə</w:t>
      </w:r>
      <w:r w:rsidRPr="00516459">
        <w:rPr>
          <w:rFonts w:ascii="Sylfaen" w:hAnsi="Sylfaen"/>
          <w:sz w:val="22"/>
          <w:szCs w:val="22"/>
        </w:rPr>
        <w:t>rar x</w:t>
      </w:r>
      <w:r w:rsidRPr="00516459">
        <w:rPr>
          <w:sz w:val="22"/>
          <w:szCs w:val="22"/>
        </w:rPr>
        <w:t>ə</w:t>
      </w:r>
      <w:r w:rsidRPr="00516459">
        <w:rPr>
          <w:rFonts w:ascii="Sylfaen" w:hAnsi="Sylfaen"/>
          <w:sz w:val="22"/>
          <w:szCs w:val="22"/>
        </w:rPr>
        <w:t>tan</w:t>
      </w:r>
      <w:r w:rsidRPr="00516459">
        <w:rPr>
          <w:rFonts w:ascii="Sylfaen" w:hAnsi="Sylfaen" w:cs="Sylfaen"/>
          <w:sz w:val="22"/>
          <w:szCs w:val="22"/>
        </w:rPr>
        <w:t>ı</w:t>
      </w:r>
      <w:r w:rsidRPr="00516459">
        <w:rPr>
          <w:rFonts w:ascii="Sylfaen" w:hAnsi="Sylfaen"/>
          <w:sz w:val="22"/>
          <w:szCs w:val="22"/>
        </w:rPr>
        <w:t xml:space="preserve"> t</w:t>
      </w:r>
      <w:r w:rsidRPr="00516459">
        <w:rPr>
          <w:rFonts w:ascii="Sylfaen" w:hAnsi="Sylfaen" w:cs="Sylfaen"/>
          <w:sz w:val="22"/>
          <w:szCs w:val="22"/>
        </w:rPr>
        <w:t>ö</w:t>
      </w:r>
      <w:r w:rsidRPr="00516459">
        <w:rPr>
          <w:rFonts w:ascii="Sylfaen" w:hAnsi="Sylfaen"/>
          <w:sz w:val="22"/>
          <w:szCs w:val="22"/>
        </w:rPr>
        <w:t>r</w:t>
      </w:r>
      <w:r w:rsidRPr="00516459">
        <w:rPr>
          <w:sz w:val="22"/>
          <w:szCs w:val="22"/>
        </w:rPr>
        <w:t>ə</w:t>
      </w:r>
      <w:r w:rsidRPr="00516459">
        <w:rPr>
          <w:rFonts w:ascii="Sylfaen" w:hAnsi="Sylfaen"/>
          <w:sz w:val="22"/>
          <w:szCs w:val="22"/>
        </w:rPr>
        <w:t>d</w:t>
      </w:r>
      <w:r w:rsidRPr="00516459">
        <w:rPr>
          <w:sz w:val="22"/>
          <w:szCs w:val="22"/>
        </w:rPr>
        <w:t>ə</w:t>
      </w:r>
      <w:r w:rsidRPr="00516459">
        <w:rPr>
          <w:rFonts w:ascii="Sylfaen" w:hAnsi="Sylfaen"/>
          <w:sz w:val="22"/>
          <w:szCs w:val="22"/>
        </w:rPr>
        <w:t>nin i</w:t>
      </w:r>
      <w:r w:rsidRPr="00516459">
        <w:rPr>
          <w:rFonts w:ascii="Sylfaen" w:hAnsi="Sylfaen" w:cs="Sylfaen"/>
          <w:sz w:val="22"/>
          <w:szCs w:val="22"/>
        </w:rPr>
        <w:t>ş</w:t>
      </w:r>
      <w:r w:rsidRPr="00516459">
        <w:rPr>
          <w:rFonts w:ascii="Sylfaen" w:hAnsi="Sylfaen"/>
          <w:sz w:val="22"/>
          <w:szCs w:val="22"/>
        </w:rPr>
        <w:t xml:space="preserve"> yerin</w:t>
      </w:r>
      <w:r w:rsidRPr="00516459">
        <w:rPr>
          <w:sz w:val="22"/>
          <w:szCs w:val="22"/>
        </w:rPr>
        <w:t>ə</w:t>
      </w:r>
      <w:r w:rsidRPr="00516459">
        <w:rPr>
          <w:rFonts w:ascii="Sylfaen" w:hAnsi="Sylfaen"/>
          <w:sz w:val="22"/>
          <w:szCs w:val="22"/>
        </w:rPr>
        <w:t xml:space="preserve"> onun </w:t>
      </w:r>
      <w:r w:rsidRPr="00516459">
        <w:rPr>
          <w:sz w:val="22"/>
          <w:szCs w:val="22"/>
        </w:rPr>
        <w:t>ə</w:t>
      </w:r>
      <w:r w:rsidRPr="00516459">
        <w:rPr>
          <w:rFonts w:ascii="Sylfaen" w:hAnsi="Sylfaen"/>
          <w:sz w:val="22"/>
          <w:szCs w:val="22"/>
        </w:rPr>
        <w:t>m</w:t>
      </w:r>
      <w:r w:rsidRPr="00516459">
        <w:rPr>
          <w:sz w:val="22"/>
          <w:szCs w:val="22"/>
        </w:rPr>
        <w:t>ə</w:t>
      </w:r>
      <w:r w:rsidRPr="00516459">
        <w:rPr>
          <w:rFonts w:ascii="Sylfaen" w:hAnsi="Sylfaen"/>
          <w:sz w:val="22"/>
          <w:szCs w:val="22"/>
        </w:rPr>
        <w:t>k haqq</w:t>
      </w:r>
      <w:r w:rsidRPr="00516459">
        <w:rPr>
          <w:rFonts w:ascii="Sylfaen" w:hAnsi="Sylfaen" w:cs="Sylfaen"/>
          <w:sz w:val="22"/>
          <w:szCs w:val="22"/>
        </w:rPr>
        <w:t>ı</w:t>
      </w:r>
      <w:r w:rsidRPr="00516459">
        <w:rPr>
          <w:rFonts w:ascii="Sylfaen" w:hAnsi="Sylfaen"/>
          <w:sz w:val="22"/>
          <w:szCs w:val="22"/>
        </w:rPr>
        <w:t>ndan v</w:t>
      </w:r>
      <w:r w:rsidRPr="00516459">
        <w:rPr>
          <w:sz w:val="22"/>
          <w:szCs w:val="22"/>
        </w:rPr>
        <w:t>ə</w:t>
      </w:r>
      <w:r w:rsidRPr="00516459">
        <w:rPr>
          <w:rFonts w:ascii="Sylfaen" w:hAnsi="Sylfaen"/>
          <w:sz w:val="22"/>
          <w:szCs w:val="22"/>
        </w:rPr>
        <w:t xml:space="preserve"> ya dig</w:t>
      </w:r>
      <w:r w:rsidRPr="00516459">
        <w:rPr>
          <w:sz w:val="22"/>
          <w:szCs w:val="22"/>
        </w:rPr>
        <w:t>ə</w:t>
      </w:r>
      <w:r w:rsidRPr="00516459">
        <w:rPr>
          <w:rFonts w:ascii="Sylfaen" w:hAnsi="Sylfaen"/>
          <w:sz w:val="22"/>
          <w:szCs w:val="22"/>
        </w:rPr>
        <w:t>r g</w:t>
      </w:r>
      <w:r w:rsidRPr="00516459">
        <w:rPr>
          <w:sz w:val="22"/>
          <w:szCs w:val="22"/>
        </w:rPr>
        <w:t>ə</w:t>
      </w:r>
      <w:r w:rsidRPr="00516459">
        <w:rPr>
          <w:rFonts w:ascii="Sylfaen" w:hAnsi="Sylfaen"/>
          <w:sz w:val="22"/>
          <w:szCs w:val="22"/>
        </w:rPr>
        <w:t>lirl</w:t>
      </w:r>
      <w:r w:rsidRPr="00516459">
        <w:rPr>
          <w:sz w:val="22"/>
          <w:szCs w:val="22"/>
        </w:rPr>
        <w:t>ə</w:t>
      </w:r>
      <w:r w:rsidRPr="00516459">
        <w:rPr>
          <w:rFonts w:ascii="Sylfaen" w:hAnsi="Sylfaen"/>
          <w:sz w:val="22"/>
          <w:szCs w:val="22"/>
        </w:rPr>
        <w:t>rind</w:t>
      </w:r>
      <w:r w:rsidRPr="00516459">
        <w:rPr>
          <w:sz w:val="22"/>
          <w:szCs w:val="22"/>
        </w:rPr>
        <w:t>ə</w:t>
      </w:r>
      <w:r w:rsidRPr="00516459">
        <w:rPr>
          <w:rFonts w:ascii="Sylfaen" w:hAnsi="Sylfaen"/>
          <w:sz w:val="22"/>
          <w:szCs w:val="22"/>
        </w:rPr>
        <w:t>n c</w:t>
      </w:r>
      <w:r w:rsidRPr="00516459">
        <w:rPr>
          <w:sz w:val="22"/>
          <w:szCs w:val="22"/>
        </w:rPr>
        <w:t>ə</w:t>
      </w:r>
      <w:r w:rsidRPr="00516459">
        <w:rPr>
          <w:rFonts w:ascii="Sylfaen" w:hAnsi="Sylfaen"/>
          <w:sz w:val="22"/>
          <w:szCs w:val="22"/>
        </w:rPr>
        <w:t>rim</w:t>
      </w:r>
      <w:r w:rsidRPr="00516459">
        <w:rPr>
          <w:sz w:val="22"/>
          <w:szCs w:val="22"/>
        </w:rPr>
        <w:t>ə</w:t>
      </w:r>
      <w:r w:rsidRPr="00516459">
        <w:rPr>
          <w:rFonts w:ascii="Sylfaen" w:hAnsi="Sylfaen"/>
          <w:sz w:val="22"/>
          <w:szCs w:val="22"/>
        </w:rPr>
        <w:t xml:space="preserve"> m</w:t>
      </w:r>
      <w:r w:rsidRPr="00516459">
        <w:rPr>
          <w:sz w:val="22"/>
          <w:szCs w:val="22"/>
        </w:rPr>
        <w:t>ə</w:t>
      </w:r>
      <w:r w:rsidRPr="00516459">
        <w:rPr>
          <w:rFonts w:ascii="Sylfaen" w:hAnsi="Sylfaen"/>
          <w:sz w:val="22"/>
          <w:szCs w:val="22"/>
        </w:rPr>
        <w:t>bl</w:t>
      </w:r>
      <w:r w:rsidRPr="00516459">
        <w:rPr>
          <w:sz w:val="22"/>
          <w:szCs w:val="22"/>
        </w:rPr>
        <w:t>ə</w:t>
      </w:r>
      <w:r w:rsidRPr="00516459">
        <w:rPr>
          <w:rFonts w:ascii="Sylfaen" w:hAnsi="Sylfaen" w:cs="Sylfaen"/>
          <w:sz w:val="22"/>
          <w:szCs w:val="22"/>
        </w:rPr>
        <w:t>ğ</w:t>
      </w:r>
      <w:r w:rsidRPr="00516459">
        <w:rPr>
          <w:rFonts w:ascii="Sylfaen" w:hAnsi="Sylfaen"/>
          <w:sz w:val="22"/>
          <w:szCs w:val="22"/>
        </w:rPr>
        <w:t>inin m</w:t>
      </w:r>
      <w:r w:rsidRPr="00516459">
        <w:rPr>
          <w:sz w:val="22"/>
          <w:szCs w:val="22"/>
        </w:rPr>
        <w:t>ə</w:t>
      </w:r>
      <w:r w:rsidRPr="00516459">
        <w:rPr>
          <w:rFonts w:ascii="Sylfaen" w:hAnsi="Sylfaen"/>
          <w:sz w:val="22"/>
          <w:szCs w:val="22"/>
        </w:rPr>
        <w:t>cburi qaydada tutulmas</w:t>
      </w:r>
      <w:r w:rsidRPr="00516459">
        <w:rPr>
          <w:rFonts w:ascii="Sylfaen" w:hAnsi="Sylfaen" w:cs="Sylfaen"/>
          <w:sz w:val="22"/>
          <w:szCs w:val="22"/>
        </w:rPr>
        <w:t>ı</w:t>
      </w:r>
      <w:r w:rsidRPr="00516459">
        <w:rPr>
          <w:rFonts w:ascii="Sylfaen" w:hAnsi="Sylfaen"/>
          <w:sz w:val="22"/>
          <w:szCs w:val="22"/>
        </w:rPr>
        <w:t xml:space="preserve"> </w:t>
      </w:r>
      <w:r w:rsidRPr="00516459">
        <w:rPr>
          <w:rFonts w:ascii="Sylfaen" w:hAnsi="Sylfaen" w:cs="Sylfaen"/>
          <w:sz w:val="22"/>
          <w:szCs w:val="22"/>
        </w:rPr>
        <w:t>üçü</w:t>
      </w:r>
      <w:r w:rsidRPr="00516459">
        <w:rPr>
          <w:rFonts w:ascii="Sylfaen" w:hAnsi="Sylfaen"/>
          <w:sz w:val="22"/>
          <w:szCs w:val="22"/>
        </w:rPr>
        <w:t>n g</w:t>
      </w:r>
      <w:r w:rsidRPr="00516459">
        <w:rPr>
          <w:rFonts w:ascii="Sylfaen" w:hAnsi="Sylfaen" w:cs="Sylfaen"/>
          <w:sz w:val="22"/>
          <w:szCs w:val="22"/>
        </w:rPr>
        <w:t>ö</w:t>
      </w:r>
      <w:r w:rsidRPr="00516459">
        <w:rPr>
          <w:rFonts w:ascii="Sylfaen" w:hAnsi="Sylfaen"/>
          <w:sz w:val="22"/>
          <w:szCs w:val="22"/>
        </w:rPr>
        <w:t>nd</w:t>
      </w:r>
      <w:r w:rsidRPr="00516459">
        <w:rPr>
          <w:sz w:val="22"/>
          <w:szCs w:val="22"/>
        </w:rPr>
        <w:t>ə</w:t>
      </w:r>
      <w:r w:rsidRPr="00516459">
        <w:rPr>
          <w:rFonts w:ascii="Sylfaen" w:hAnsi="Sylfaen"/>
          <w:sz w:val="22"/>
          <w:szCs w:val="22"/>
        </w:rPr>
        <w:t xml:space="preserve">rilir. </w:t>
      </w:r>
    </w:p>
    <w:p w:rsidR="003605DE" w:rsidRDefault="00516459" w:rsidP="001D3641">
      <w:pPr>
        <w:ind w:firstLine="283"/>
        <w:jc w:val="both"/>
        <w:rPr>
          <w:rFonts w:ascii="Sylfaen" w:hAnsi="Sylfaen"/>
          <w:sz w:val="22"/>
          <w:szCs w:val="22"/>
        </w:rPr>
      </w:pPr>
      <w:r w:rsidRPr="00516459">
        <w:rPr>
          <w:rFonts w:ascii="Sylfaen" w:hAnsi="Sylfaen"/>
          <w:sz w:val="22"/>
          <w:szCs w:val="22"/>
        </w:rPr>
        <w:lastRenderedPageBreak/>
        <w:t>2. C</w:t>
      </w:r>
      <w:r w:rsidRPr="00516459">
        <w:rPr>
          <w:sz w:val="22"/>
          <w:szCs w:val="22"/>
        </w:rPr>
        <w:t>ə</w:t>
      </w:r>
      <w:r w:rsidRPr="00516459">
        <w:rPr>
          <w:rFonts w:ascii="Sylfaen" w:hAnsi="Sylfaen"/>
          <w:sz w:val="22"/>
          <w:szCs w:val="22"/>
        </w:rPr>
        <w:t>rim</w:t>
      </w:r>
      <w:r w:rsidRPr="00516459">
        <w:rPr>
          <w:sz w:val="22"/>
          <w:szCs w:val="22"/>
        </w:rPr>
        <w:t>ə</w:t>
      </w:r>
      <w:r w:rsidRPr="00516459">
        <w:rPr>
          <w:rFonts w:ascii="Sylfaen" w:hAnsi="Sylfaen"/>
          <w:sz w:val="22"/>
          <w:szCs w:val="22"/>
        </w:rPr>
        <w:t>l</w:t>
      </w:r>
      <w:r w:rsidRPr="00516459">
        <w:rPr>
          <w:sz w:val="22"/>
          <w:szCs w:val="22"/>
        </w:rPr>
        <w:t>ə</w:t>
      </w:r>
      <w:r w:rsidRPr="00516459">
        <w:rPr>
          <w:rFonts w:ascii="Sylfaen" w:hAnsi="Sylfaen"/>
          <w:sz w:val="22"/>
          <w:szCs w:val="22"/>
        </w:rPr>
        <w:t>nmi</w:t>
      </w:r>
      <w:r w:rsidRPr="00516459">
        <w:rPr>
          <w:rFonts w:ascii="Sylfaen" w:hAnsi="Sylfaen" w:cs="Sylfaen"/>
          <w:sz w:val="22"/>
          <w:szCs w:val="22"/>
        </w:rPr>
        <w:t>ş</w:t>
      </w:r>
      <w:r w:rsidRPr="00516459">
        <w:rPr>
          <w:rFonts w:ascii="Sylfaen" w:hAnsi="Sylfaen"/>
          <w:sz w:val="22"/>
          <w:szCs w:val="22"/>
        </w:rPr>
        <w:t xml:space="preserve"> </w:t>
      </w:r>
      <w:r w:rsidRPr="00516459">
        <w:rPr>
          <w:rFonts w:ascii="Sylfaen" w:hAnsi="Sylfaen" w:cs="Sylfaen"/>
          <w:sz w:val="22"/>
          <w:szCs w:val="22"/>
        </w:rPr>
        <w:t>ş</w:t>
      </w:r>
      <w:r w:rsidRPr="00516459">
        <w:rPr>
          <w:sz w:val="22"/>
          <w:szCs w:val="22"/>
        </w:rPr>
        <w:t>ə</w:t>
      </w:r>
      <w:r w:rsidRPr="00516459">
        <w:rPr>
          <w:rFonts w:ascii="Sylfaen" w:hAnsi="Sylfaen"/>
          <w:sz w:val="22"/>
          <w:szCs w:val="22"/>
        </w:rPr>
        <w:t>xs i</w:t>
      </w:r>
      <w:r w:rsidRPr="00516459">
        <w:rPr>
          <w:rFonts w:ascii="Sylfaen" w:hAnsi="Sylfaen" w:cs="Sylfaen"/>
          <w:sz w:val="22"/>
          <w:szCs w:val="22"/>
        </w:rPr>
        <w:t>ş</w:t>
      </w:r>
      <w:r w:rsidRPr="00516459">
        <w:rPr>
          <w:rFonts w:ascii="Sylfaen" w:hAnsi="Sylfaen"/>
          <w:sz w:val="22"/>
          <w:szCs w:val="22"/>
        </w:rPr>
        <w:t>l</w:t>
      </w:r>
      <w:r w:rsidRPr="00516459">
        <w:rPr>
          <w:sz w:val="22"/>
          <w:szCs w:val="22"/>
        </w:rPr>
        <w:t>ə</w:t>
      </w:r>
      <w:r w:rsidRPr="00516459">
        <w:rPr>
          <w:rFonts w:ascii="Sylfaen" w:hAnsi="Sylfaen"/>
          <w:sz w:val="22"/>
          <w:szCs w:val="22"/>
        </w:rPr>
        <w:t>mirs</w:t>
      </w:r>
      <w:r w:rsidRPr="00516459">
        <w:rPr>
          <w:sz w:val="22"/>
          <w:szCs w:val="22"/>
        </w:rPr>
        <w:t>ə</w:t>
      </w:r>
      <w:r w:rsidRPr="00516459">
        <w:rPr>
          <w:rFonts w:ascii="Sylfaen" w:hAnsi="Sylfaen"/>
          <w:sz w:val="22"/>
          <w:szCs w:val="22"/>
        </w:rPr>
        <w:t xml:space="preserve"> v</w:t>
      </w:r>
      <w:r w:rsidRPr="00516459">
        <w:rPr>
          <w:sz w:val="22"/>
          <w:szCs w:val="22"/>
        </w:rPr>
        <w:t>ə</w:t>
      </w:r>
      <w:r w:rsidRPr="00516459">
        <w:rPr>
          <w:rFonts w:ascii="Sylfaen" w:hAnsi="Sylfaen"/>
          <w:sz w:val="22"/>
          <w:szCs w:val="22"/>
        </w:rPr>
        <w:t xml:space="preserve"> ya c</w:t>
      </w:r>
      <w:r w:rsidRPr="00516459">
        <w:rPr>
          <w:sz w:val="22"/>
          <w:szCs w:val="22"/>
        </w:rPr>
        <w:t>ə</w:t>
      </w:r>
      <w:r w:rsidRPr="00516459">
        <w:rPr>
          <w:rFonts w:ascii="Sylfaen" w:hAnsi="Sylfaen"/>
          <w:sz w:val="22"/>
          <w:szCs w:val="22"/>
        </w:rPr>
        <w:t>rim</w:t>
      </w:r>
      <w:r w:rsidRPr="00516459">
        <w:rPr>
          <w:sz w:val="22"/>
          <w:szCs w:val="22"/>
        </w:rPr>
        <w:t>ə</w:t>
      </w:r>
      <w:r w:rsidRPr="00516459">
        <w:rPr>
          <w:rFonts w:ascii="Sylfaen" w:hAnsi="Sylfaen"/>
          <w:sz w:val="22"/>
          <w:szCs w:val="22"/>
        </w:rPr>
        <w:t>nin x</w:t>
      </w:r>
      <w:r w:rsidRPr="00516459">
        <w:rPr>
          <w:sz w:val="22"/>
          <w:szCs w:val="22"/>
        </w:rPr>
        <w:t>ə</w:t>
      </w:r>
      <w:r w:rsidRPr="00516459">
        <w:rPr>
          <w:rFonts w:ascii="Sylfaen" w:hAnsi="Sylfaen"/>
          <w:sz w:val="22"/>
          <w:szCs w:val="22"/>
        </w:rPr>
        <w:t>tan</w:t>
      </w:r>
      <w:r w:rsidRPr="00516459">
        <w:rPr>
          <w:rFonts w:ascii="Sylfaen" w:hAnsi="Sylfaen" w:cs="Sylfaen"/>
          <w:sz w:val="22"/>
          <w:szCs w:val="22"/>
        </w:rPr>
        <w:t>ı</w:t>
      </w:r>
      <w:r w:rsidRPr="00516459">
        <w:rPr>
          <w:rFonts w:ascii="Sylfaen" w:hAnsi="Sylfaen"/>
          <w:sz w:val="22"/>
          <w:szCs w:val="22"/>
        </w:rPr>
        <w:t xml:space="preserve"> t</w:t>
      </w:r>
      <w:r w:rsidRPr="00516459">
        <w:rPr>
          <w:rFonts w:ascii="Sylfaen" w:hAnsi="Sylfaen" w:cs="Sylfaen"/>
          <w:sz w:val="22"/>
          <w:szCs w:val="22"/>
        </w:rPr>
        <w:t>ö</w:t>
      </w:r>
      <w:r w:rsidRPr="00516459">
        <w:rPr>
          <w:rFonts w:ascii="Sylfaen" w:hAnsi="Sylfaen"/>
          <w:sz w:val="22"/>
          <w:szCs w:val="22"/>
        </w:rPr>
        <w:t>r</w:t>
      </w:r>
      <w:r w:rsidRPr="00516459">
        <w:rPr>
          <w:sz w:val="22"/>
          <w:szCs w:val="22"/>
        </w:rPr>
        <w:t>ə</w:t>
      </w:r>
      <w:r w:rsidRPr="00516459">
        <w:rPr>
          <w:rFonts w:ascii="Sylfaen" w:hAnsi="Sylfaen"/>
          <w:sz w:val="22"/>
          <w:szCs w:val="22"/>
        </w:rPr>
        <w:t>d</w:t>
      </w:r>
      <w:r w:rsidRPr="00516459">
        <w:rPr>
          <w:sz w:val="22"/>
          <w:szCs w:val="22"/>
        </w:rPr>
        <w:t>ə</w:t>
      </w:r>
      <w:r w:rsidRPr="00516459">
        <w:rPr>
          <w:rFonts w:ascii="Sylfaen" w:hAnsi="Sylfaen"/>
          <w:sz w:val="22"/>
          <w:szCs w:val="22"/>
        </w:rPr>
        <w:t xml:space="preserve">nin </w:t>
      </w:r>
      <w:r w:rsidRPr="00516459">
        <w:rPr>
          <w:sz w:val="22"/>
          <w:szCs w:val="22"/>
        </w:rPr>
        <w:t>ə</w:t>
      </w:r>
      <w:r w:rsidRPr="00516459">
        <w:rPr>
          <w:rFonts w:ascii="Sylfaen" w:hAnsi="Sylfaen"/>
          <w:sz w:val="22"/>
          <w:szCs w:val="22"/>
        </w:rPr>
        <w:t>m</w:t>
      </w:r>
      <w:r w:rsidRPr="00516459">
        <w:rPr>
          <w:sz w:val="22"/>
          <w:szCs w:val="22"/>
        </w:rPr>
        <w:t>ə</w:t>
      </w:r>
      <w:r w:rsidRPr="00516459">
        <w:rPr>
          <w:rFonts w:ascii="Sylfaen" w:hAnsi="Sylfaen"/>
          <w:sz w:val="22"/>
          <w:szCs w:val="22"/>
        </w:rPr>
        <w:t>k haqq</w:t>
      </w:r>
      <w:r w:rsidRPr="00516459">
        <w:rPr>
          <w:rFonts w:ascii="Sylfaen" w:hAnsi="Sylfaen" w:cs="Sylfaen"/>
          <w:sz w:val="22"/>
          <w:szCs w:val="22"/>
        </w:rPr>
        <w:t>ı</w:t>
      </w:r>
      <w:r w:rsidRPr="00516459">
        <w:rPr>
          <w:rFonts w:ascii="Sylfaen" w:hAnsi="Sylfaen"/>
          <w:sz w:val="22"/>
          <w:szCs w:val="22"/>
        </w:rPr>
        <w:t>ndan v</w:t>
      </w:r>
      <w:r w:rsidRPr="00516459">
        <w:rPr>
          <w:sz w:val="22"/>
          <w:szCs w:val="22"/>
        </w:rPr>
        <w:t>ə</w:t>
      </w:r>
      <w:r w:rsidRPr="00516459">
        <w:rPr>
          <w:rFonts w:ascii="Sylfaen" w:hAnsi="Sylfaen"/>
          <w:sz w:val="22"/>
          <w:szCs w:val="22"/>
        </w:rPr>
        <w:t xml:space="preserve"> ya dig</w:t>
      </w:r>
      <w:r w:rsidRPr="00516459">
        <w:rPr>
          <w:sz w:val="22"/>
          <w:szCs w:val="22"/>
        </w:rPr>
        <w:t>ə</w:t>
      </w:r>
      <w:r w:rsidRPr="00516459">
        <w:rPr>
          <w:rFonts w:ascii="Sylfaen" w:hAnsi="Sylfaen"/>
          <w:sz w:val="22"/>
          <w:szCs w:val="22"/>
        </w:rPr>
        <w:t>r g</w:t>
      </w:r>
      <w:r w:rsidRPr="00516459">
        <w:rPr>
          <w:sz w:val="22"/>
          <w:szCs w:val="22"/>
        </w:rPr>
        <w:t>ə</w:t>
      </w:r>
      <w:r w:rsidRPr="00516459">
        <w:rPr>
          <w:rFonts w:ascii="Sylfaen" w:hAnsi="Sylfaen"/>
          <w:sz w:val="22"/>
          <w:szCs w:val="22"/>
        </w:rPr>
        <w:t>lirl</w:t>
      </w:r>
      <w:r w:rsidRPr="00516459">
        <w:rPr>
          <w:sz w:val="22"/>
          <w:szCs w:val="22"/>
        </w:rPr>
        <w:t>ə</w:t>
      </w:r>
      <w:r w:rsidRPr="00516459">
        <w:rPr>
          <w:rFonts w:ascii="Sylfaen" w:hAnsi="Sylfaen"/>
          <w:sz w:val="22"/>
          <w:szCs w:val="22"/>
        </w:rPr>
        <w:t>rind</w:t>
      </w:r>
      <w:r w:rsidRPr="00516459">
        <w:rPr>
          <w:sz w:val="22"/>
          <w:szCs w:val="22"/>
        </w:rPr>
        <w:t>ə</w:t>
      </w:r>
      <w:r w:rsidRPr="00516459">
        <w:rPr>
          <w:rFonts w:ascii="Sylfaen" w:hAnsi="Sylfaen"/>
          <w:sz w:val="22"/>
          <w:szCs w:val="22"/>
        </w:rPr>
        <w:t>n tutulmas</w:t>
      </w:r>
      <w:r w:rsidRPr="00516459">
        <w:rPr>
          <w:rFonts w:ascii="Sylfaen" w:hAnsi="Sylfaen" w:cs="Sylfaen"/>
          <w:sz w:val="22"/>
          <w:szCs w:val="22"/>
        </w:rPr>
        <w:t>ı</w:t>
      </w:r>
      <w:r w:rsidRPr="00516459">
        <w:rPr>
          <w:rFonts w:ascii="Sylfaen" w:hAnsi="Sylfaen"/>
          <w:sz w:val="22"/>
          <w:szCs w:val="22"/>
        </w:rPr>
        <w:t xml:space="preserve"> m</w:t>
      </w:r>
      <w:r w:rsidRPr="00516459">
        <w:rPr>
          <w:rFonts w:ascii="Sylfaen" w:hAnsi="Sylfaen" w:cs="Sylfaen"/>
          <w:sz w:val="22"/>
          <w:szCs w:val="22"/>
        </w:rPr>
        <w:t>ü</w:t>
      </w:r>
      <w:r w:rsidRPr="00516459">
        <w:rPr>
          <w:rFonts w:ascii="Sylfaen" w:hAnsi="Sylfaen"/>
          <w:sz w:val="22"/>
          <w:szCs w:val="22"/>
        </w:rPr>
        <w:t>mk</w:t>
      </w:r>
      <w:r w:rsidRPr="00516459">
        <w:rPr>
          <w:rFonts w:ascii="Sylfaen" w:hAnsi="Sylfaen" w:cs="Sylfaen"/>
          <w:sz w:val="22"/>
          <w:szCs w:val="22"/>
        </w:rPr>
        <w:t>ü</w:t>
      </w:r>
      <w:r w:rsidRPr="00516459">
        <w:rPr>
          <w:rFonts w:ascii="Sylfaen" w:hAnsi="Sylfaen"/>
          <w:sz w:val="22"/>
          <w:szCs w:val="22"/>
        </w:rPr>
        <w:t>n deyils</w:t>
      </w:r>
      <w:r w:rsidRPr="00516459">
        <w:rPr>
          <w:sz w:val="22"/>
          <w:szCs w:val="22"/>
        </w:rPr>
        <w:t>ə</w:t>
      </w:r>
      <w:r w:rsidRPr="00516459">
        <w:rPr>
          <w:rFonts w:ascii="Sylfaen" w:hAnsi="Sylfaen"/>
          <w:sz w:val="22"/>
          <w:szCs w:val="22"/>
        </w:rPr>
        <w:t>, inzibati orqan</w:t>
      </w:r>
      <w:r w:rsidRPr="00516459">
        <w:rPr>
          <w:rFonts w:ascii="Sylfaen" w:hAnsi="Sylfaen" w:cs="Sylfaen"/>
          <w:sz w:val="22"/>
          <w:szCs w:val="22"/>
        </w:rPr>
        <w:t>ı</w:t>
      </w:r>
      <w:r w:rsidRPr="00516459">
        <w:rPr>
          <w:rFonts w:ascii="Sylfaen" w:hAnsi="Sylfaen"/>
          <w:sz w:val="22"/>
          <w:szCs w:val="22"/>
        </w:rPr>
        <w:t>n (v</w:t>
      </w:r>
      <w:r w:rsidRPr="00516459">
        <w:rPr>
          <w:sz w:val="22"/>
          <w:szCs w:val="22"/>
        </w:rPr>
        <w:t>ə</w:t>
      </w:r>
      <w:r w:rsidRPr="00516459">
        <w:rPr>
          <w:rFonts w:ascii="Sylfaen" w:hAnsi="Sylfaen"/>
          <w:sz w:val="22"/>
          <w:szCs w:val="22"/>
        </w:rPr>
        <w:t>zif</w:t>
      </w:r>
      <w:r w:rsidRPr="00516459">
        <w:rPr>
          <w:sz w:val="22"/>
          <w:szCs w:val="22"/>
        </w:rPr>
        <w:t>ə</w:t>
      </w:r>
      <w:r w:rsidRPr="00516459">
        <w:rPr>
          <w:rFonts w:ascii="Sylfaen" w:hAnsi="Sylfaen"/>
          <w:sz w:val="22"/>
          <w:szCs w:val="22"/>
        </w:rPr>
        <w:t xml:space="preserve">li </w:t>
      </w:r>
      <w:r w:rsidRPr="00516459">
        <w:rPr>
          <w:rFonts w:ascii="Sylfaen" w:hAnsi="Sylfaen" w:cs="Sylfaen"/>
          <w:sz w:val="22"/>
          <w:szCs w:val="22"/>
        </w:rPr>
        <w:t>ş</w:t>
      </w:r>
      <w:r w:rsidRPr="00516459">
        <w:rPr>
          <w:sz w:val="22"/>
          <w:szCs w:val="22"/>
        </w:rPr>
        <w:t>ə</w:t>
      </w:r>
      <w:r w:rsidRPr="00516459">
        <w:rPr>
          <w:rFonts w:ascii="Sylfaen" w:hAnsi="Sylfaen"/>
          <w:sz w:val="22"/>
          <w:szCs w:val="22"/>
        </w:rPr>
        <w:t>xsin) q</w:t>
      </w:r>
      <w:r w:rsidRPr="00516459">
        <w:rPr>
          <w:sz w:val="22"/>
          <w:szCs w:val="22"/>
        </w:rPr>
        <w:t>ə</w:t>
      </w:r>
      <w:r w:rsidRPr="00516459">
        <w:rPr>
          <w:rFonts w:ascii="Sylfaen" w:hAnsi="Sylfaen"/>
          <w:sz w:val="22"/>
          <w:szCs w:val="22"/>
        </w:rPr>
        <w:t>rar</w:t>
      </w:r>
      <w:r w:rsidRPr="00516459">
        <w:rPr>
          <w:rFonts w:ascii="Sylfaen" w:hAnsi="Sylfaen" w:cs="Sylfaen"/>
          <w:sz w:val="22"/>
          <w:szCs w:val="22"/>
        </w:rPr>
        <w:t>ı</w:t>
      </w:r>
      <w:r w:rsidRPr="00516459">
        <w:rPr>
          <w:rFonts w:ascii="Sylfaen" w:hAnsi="Sylfaen"/>
          <w:sz w:val="22"/>
          <w:szCs w:val="22"/>
        </w:rPr>
        <w:t xml:space="preserve">na </w:t>
      </w:r>
      <w:r w:rsidRPr="00516459">
        <w:rPr>
          <w:sz w:val="22"/>
          <w:szCs w:val="22"/>
        </w:rPr>
        <w:t>ə</w:t>
      </w:r>
      <w:r w:rsidRPr="00516459">
        <w:rPr>
          <w:rFonts w:ascii="Sylfaen" w:hAnsi="Sylfaen"/>
          <w:sz w:val="22"/>
          <w:szCs w:val="22"/>
        </w:rPr>
        <w:t>sas</w:t>
      </w:r>
      <w:r w:rsidRPr="00516459">
        <w:rPr>
          <w:sz w:val="22"/>
          <w:szCs w:val="22"/>
        </w:rPr>
        <w:t>ə</w:t>
      </w:r>
      <w:r w:rsidRPr="00516459">
        <w:rPr>
          <w:rFonts w:ascii="Sylfaen" w:hAnsi="Sylfaen"/>
          <w:sz w:val="22"/>
          <w:szCs w:val="22"/>
        </w:rPr>
        <w:t>n c</w:t>
      </w:r>
      <w:r w:rsidRPr="00516459">
        <w:rPr>
          <w:sz w:val="22"/>
          <w:szCs w:val="22"/>
        </w:rPr>
        <w:t>ə</w:t>
      </w:r>
      <w:r w:rsidRPr="00516459">
        <w:rPr>
          <w:rFonts w:ascii="Sylfaen" w:hAnsi="Sylfaen"/>
          <w:sz w:val="22"/>
          <w:szCs w:val="22"/>
        </w:rPr>
        <w:t>rim</w:t>
      </w:r>
      <w:r w:rsidRPr="00516459">
        <w:rPr>
          <w:sz w:val="22"/>
          <w:szCs w:val="22"/>
        </w:rPr>
        <w:t>ə</w:t>
      </w:r>
      <w:r w:rsidRPr="00516459">
        <w:rPr>
          <w:rFonts w:ascii="Sylfaen" w:hAnsi="Sylfaen"/>
          <w:sz w:val="22"/>
          <w:szCs w:val="22"/>
        </w:rPr>
        <w:t xml:space="preserve"> Milli </w:t>
      </w:r>
      <w:r w:rsidRPr="00516459">
        <w:rPr>
          <w:rFonts w:ascii="Sylfaen" w:hAnsi="Sylfaen" w:cs="Sylfaen"/>
          <w:sz w:val="22"/>
          <w:szCs w:val="22"/>
        </w:rPr>
        <w:t>İ</w:t>
      </w:r>
      <w:r w:rsidRPr="00516459">
        <w:rPr>
          <w:rFonts w:ascii="Sylfaen" w:hAnsi="Sylfaen"/>
          <w:sz w:val="22"/>
          <w:szCs w:val="22"/>
        </w:rPr>
        <w:t>cra B</w:t>
      </w:r>
      <w:r w:rsidRPr="00516459">
        <w:rPr>
          <w:rFonts w:ascii="Sylfaen" w:hAnsi="Sylfaen" w:cs="Sylfaen"/>
          <w:sz w:val="22"/>
          <w:szCs w:val="22"/>
        </w:rPr>
        <w:t>ü</w:t>
      </w:r>
      <w:r w:rsidRPr="00516459">
        <w:rPr>
          <w:rFonts w:ascii="Sylfaen" w:hAnsi="Sylfaen"/>
          <w:sz w:val="22"/>
          <w:szCs w:val="22"/>
        </w:rPr>
        <w:t>rosu t</w:t>
      </w:r>
      <w:r w:rsidRPr="00516459">
        <w:rPr>
          <w:sz w:val="22"/>
          <w:szCs w:val="22"/>
        </w:rPr>
        <w:t>ə</w:t>
      </w:r>
      <w:r w:rsidRPr="00516459">
        <w:rPr>
          <w:rFonts w:ascii="Sylfaen" w:hAnsi="Sylfaen"/>
          <w:sz w:val="22"/>
          <w:szCs w:val="22"/>
        </w:rPr>
        <w:t>r</w:t>
      </w:r>
      <w:r w:rsidRPr="00516459">
        <w:rPr>
          <w:sz w:val="22"/>
          <w:szCs w:val="22"/>
        </w:rPr>
        <w:t>ə</w:t>
      </w:r>
      <w:r w:rsidRPr="00516459">
        <w:rPr>
          <w:rFonts w:ascii="Sylfaen" w:hAnsi="Sylfaen"/>
          <w:sz w:val="22"/>
          <w:szCs w:val="22"/>
        </w:rPr>
        <w:t>find</w:t>
      </w:r>
      <w:r w:rsidRPr="00516459">
        <w:rPr>
          <w:sz w:val="22"/>
          <w:szCs w:val="22"/>
        </w:rPr>
        <w:t>ə</w:t>
      </w:r>
      <w:r w:rsidRPr="00516459">
        <w:rPr>
          <w:rFonts w:ascii="Sylfaen" w:hAnsi="Sylfaen"/>
          <w:sz w:val="22"/>
          <w:szCs w:val="22"/>
        </w:rPr>
        <w:t>n x</w:t>
      </w:r>
      <w:r w:rsidRPr="00516459">
        <w:rPr>
          <w:sz w:val="22"/>
          <w:szCs w:val="22"/>
        </w:rPr>
        <w:t>ə</w:t>
      </w:r>
      <w:r w:rsidRPr="00516459">
        <w:rPr>
          <w:rFonts w:ascii="Sylfaen" w:hAnsi="Sylfaen"/>
          <w:sz w:val="22"/>
          <w:szCs w:val="22"/>
        </w:rPr>
        <w:t>tan</w:t>
      </w:r>
      <w:r w:rsidRPr="00516459">
        <w:rPr>
          <w:rFonts w:ascii="Sylfaen" w:hAnsi="Sylfaen" w:cs="Sylfaen"/>
          <w:sz w:val="22"/>
          <w:szCs w:val="22"/>
        </w:rPr>
        <w:t>ı</w:t>
      </w:r>
      <w:r w:rsidRPr="00516459">
        <w:rPr>
          <w:rFonts w:ascii="Sylfaen" w:hAnsi="Sylfaen"/>
          <w:sz w:val="22"/>
          <w:szCs w:val="22"/>
        </w:rPr>
        <w:t xml:space="preserve"> t</w:t>
      </w:r>
      <w:r w:rsidRPr="00516459">
        <w:rPr>
          <w:rFonts w:ascii="Sylfaen" w:hAnsi="Sylfaen" w:cs="Sylfaen"/>
          <w:sz w:val="22"/>
          <w:szCs w:val="22"/>
        </w:rPr>
        <w:t>ö</w:t>
      </w:r>
      <w:r w:rsidRPr="00516459">
        <w:rPr>
          <w:rFonts w:ascii="Sylfaen" w:hAnsi="Sylfaen"/>
          <w:sz w:val="22"/>
          <w:szCs w:val="22"/>
        </w:rPr>
        <w:t>r</w:t>
      </w:r>
      <w:r w:rsidRPr="00516459">
        <w:rPr>
          <w:sz w:val="22"/>
          <w:szCs w:val="22"/>
        </w:rPr>
        <w:t>ə</w:t>
      </w:r>
      <w:r w:rsidRPr="00516459">
        <w:rPr>
          <w:rFonts w:ascii="Sylfaen" w:hAnsi="Sylfaen"/>
          <w:sz w:val="22"/>
          <w:szCs w:val="22"/>
        </w:rPr>
        <w:t>d</w:t>
      </w:r>
      <w:r w:rsidRPr="00516459">
        <w:rPr>
          <w:sz w:val="22"/>
          <w:szCs w:val="22"/>
        </w:rPr>
        <w:t>ə</w:t>
      </w:r>
      <w:r w:rsidRPr="00516459">
        <w:rPr>
          <w:rFonts w:ascii="Sylfaen" w:hAnsi="Sylfaen"/>
          <w:sz w:val="22"/>
          <w:szCs w:val="22"/>
        </w:rPr>
        <w:t xml:space="preserve">nin </w:t>
      </w:r>
      <w:r w:rsidRPr="00516459">
        <w:rPr>
          <w:rFonts w:ascii="Sylfaen" w:hAnsi="Sylfaen" w:cs="Sylfaen"/>
          <w:sz w:val="22"/>
          <w:szCs w:val="22"/>
        </w:rPr>
        <w:t>ş</w:t>
      </w:r>
      <w:r w:rsidRPr="00516459">
        <w:rPr>
          <w:sz w:val="22"/>
          <w:szCs w:val="22"/>
        </w:rPr>
        <w:t>ə</w:t>
      </w:r>
      <w:r w:rsidRPr="00516459">
        <w:rPr>
          <w:rFonts w:ascii="Sylfaen" w:hAnsi="Sylfaen"/>
          <w:sz w:val="22"/>
          <w:szCs w:val="22"/>
        </w:rPr>
        <w:t xml:space="preserve">xsi </w:t>
      </w:r>
      <w:r w:rsidRPr="00516459">
        <w:rPr>
          <w:sz w:val="22"/>
          <w:szCs w:val="22"/>
        </w:rPr>
        <w:t>ə</w:t>
      </w:r>
      <w:r w:rsidRPr="00516459">
        <w:rPr>
          <w:rFonts w:ascii="Sylfaen" w:hAnsi="Sylfaen"/>
          <w:sz w:val="22"/>
          <w:szCs w:val="22"/>
        </w:rPr>
        <w:t>mlak</w:t>
      </w:r>
      <w:r w:rsidRPr="00516459">
        <w:rPr>
          <w:rFonts w:ascii="Sylfaen" w:hAnsi="Sylfaen" w:cs="Sylfaen"/>
          <w:sz w:val="22"/>
          <w:szCs w:val="22"/>
        </w:rPr>
        <w:t>ı</w:t>
      </w:r>
      <w:r w:rsidRPr="00516459">
        <w:rPr>
          <w:rFonts w:ascii="Sylfaen" w:hAnsi="Sylfaen"/>
          <w:sz w:val="22"/>
          <w:szCs w:val="22"/>
        </w:rPr>
        <w:t>na y</w:t>
      </w:r>
      <w:r w:rsidRPr="00516459">
        <w:rPr>
          <w:rFonts w:ascii="Sylfaen" w:hAnsi="Sylfaen" w:cs="Sylfaen"/>
          <w:sz w:val="22"/>
          <w:szCs w:val="22"/>
        </w:rPr>
        <w:t>ö</w:t>
      </w:r>
      <w:r w:rsidRPr="00516459">
        <w:rPr>
          <w:rFonts w:ascii="Sylfaen" w:hAnsi="Sylfaen"/>
          <w:sz w:val="22"/>
          <w:szCs w:val="22"/>
        </w:rPr>
        <w:t>n</w:t>
      </w:r>
      <w:r w:rsidRPr="00516459">
        <w:rPr>
          <w:sz w:val="22"/>
          <w:szCs w:val="22"/>
        </w:rPr>
        <w:t>ə</w:t>
      </w:r>
      <w:r w:rsidRPr="00516459">
        <w:rPr>
          <w:rFonts w:ascii="Sylfaen" w:hAnsi="Sylfaen"/>
          <w:sz w:val="22"/>
          <w:szCs w:val="22"/>
        </w:rPr>
        <w:t>ldilm</w:t>
      </w:r>
      <w:r w:rsidRPr="00516459">
        <w:rPr>
          <w:sz w:val="22"/>
          <w:szCs w:val="22"/>
        </w:rPr>
        <w:t>ə</w:t>
      </w:r>
      <w:r w:rsidRPr="00516459">
        <w:rPr>
          <w:rFonts w:ascii="Sylfaen" w:hAnsi="Sylfaen"/>
          <w:sz w:val="22"/>
          <w:szCs w:val="22"/>
        </w:rPr>
        <w:t>kl</w:t>
      </w:r>
      <w:r w:rsidRPr="00516459">
        <w:rPr>
          <w:sz w:val="22"/>
          <w:szCs w:val="22"/>
        </w:rPr>
        <w:t>ə</w:t>
      </w:r>
      <w:r w:rsidRPr="00516459">
        <w:rPr>
          <w:rFonts w:ascii="Sylfaen" w:hAnsi="Sylfaen"/>
          <w:sz w:val="22"/>
          <w:szCs w:val="22"/>
        </w:rPr>
        <w:t xml:space="preserve"> </w:t>
      </w:r>
      <w:r w:rsidRPr="00516459">
        <w:rPr>
          <w:rFonts w:ascii="Sylfaen" w:hAnsi="Sylfaen" w:cs="Sylfaen"/>
          <w:sz w:val="22"/>
          <w:szCs w:val="22"/>
        </w:rPr>
        <w:t>ö</w:t>
      </w:r>
      <w:r w:rsidRPr="00516459">
        <w:rPr>
          <w:rFonts w:ascii="Sylfaen" w:hAnsi="Sylfaen"/>
          <w:sz w:val="22"/>
          <w:szCs w:val="22"/>
        </w:rPr>
        <w:t>d</w:t>
      </w:r>
      <w:r w:rsidRPr="00516459">
        <w:rPr>
          <w:sz w:val="22"/>
          <w:szCs w:val="22"/>
        </w:rPr>
        <w:t>ə</w:t>
      </w:r>
      <w:r w:rsidRPr="00516459">
        <w:rPr>
          <w:rFonts w:ascii="Sylfaen" w:hAnsi="Sylfaen"/>
          <w:sz w:val="22"/>
          <w:szCs w:val="22"/>
        </w:rPr>
        <w:t>nilir, bu da m</w:t>
      </w:r>
      <w:r w:rsidRPr="00516459">
        <w:rPr>
          <w:rFonts w:ascii="Sylfaen" w:hAnsi="Sylfaen" w:cs="Sylfaen"/>
          <w:sz w:val="22"/>
          <w:szCs w:val="22"/>
        </w:rPr>
        <w:t>ü</w:t>
      </w:r>
      <w:r w:rsidRPr="00516459">
        <w:rPr>
          <w:rFonts w:ascii="Sylfaen" w:hAnsi="Sylfaen"/>
          <w:sz w:val="22"/>
          <w:szCs w:val="22"/>
        </w:rPr>
        <w:t>mk</w:t>
      </w:r>
      <w:r w:rsidRPr="00516459">
        <w:rPr>
          <w:rFonts w:ascii="Sylfaen" w:hAnsi="Sylfaen" w:cs="Sylfaen"/>
          <w:sz w:val="22"/>
          <w:szCs w:val="22"/>
        </w:rPr>
        <w:t>ü</w:t>
      </w:r>
      <w:r w:rsidRPr="00516459">
        <w:rPr>
          <w:rFonts w:ascii="Sylfaen" w:hAnsi="Sylfaen"/>
          <w:sz w:val="22"/>
          <w:szCs w:val="22"/>
        </w:rPr>
        <w:t>n olmad</w:t>
      </w:r>
      <w:r w:rsidRPr="00516459">
        <w:rPr>
          <w:rFonts w:ascii="Sylfaen" w:hAnsi="Sylfaen" w:cs="Sylfaen"/>
          <w:sz w:val="22"/>
          <w:szCs w:val="22"/>
        </w:rPr>
        <w:t>ı</w:t>
      </w:r>
      <w:r w:rsidRPr="00516459">
        <w:rPr>
          <w:rFonts w:ascii="Sylfaen" w:hAnsi="Sylfaen"/>
          <w:sz w:val="22"/>
          <w:szCs w:val="22"/>
        </w:rPr>
        <w:t>qda, Milli İcra Bürosu q</w:t>
      </w:r>
      <w:r w:rsidRPr="00516459">
        <w:rPr>
          <w:sz w:val="22"/>
          <w:szCs w:val="22"/>
        </w:rPr>
        <w:t>ə</w:t>
      </w:r>
      <w:r w:rsidRPr="00516459">
        <w:rPr>
          <w:rFonts w:ascii="Sylfaen" w:hAnsi="Sylfaen"/>
          <w:sz w:val="22"/>
          <w:szCs w:val="22"/>
        </w:rPr>
        <w:t>rar</w:t>
      </w:r>
      <w:r w:rsidRPr="00516459">
        <w:rPr>
          <w:rFonts w:ascii="Sylfaen" w:hAnsi="Sylfaen" w:cs="Sylfaen"/>
          <w:sz w:val="22"/>
          <w:szCs w:val="22"/>
        </w:rPr>
        <w:t>ı</w:t>
      </w:r>
      <w:r w:rsidRPr="00516459">
        <w:rPr>
          <w:rFonts w:ascii="Sylfaen" w:hAnsi="Sylfaen"/>
          <w:sz w:val="22"/>
          <w:szCs w:val="22"/>
        </w:rPr>
        <w:t xml:space="preserve"> </w:t>
      </w:r>
      <w:r w:rsidRPr="00516459">
        <w:rPr>
          <w:rFonts w:ascii="Sylfaen" w:hAnsi="Sylfaen" w:cs="Sylfaen"/>
          <w:sz w:val="22"/>
          <w:szCs w:val="22"/>
        </w:rPr>
        <w:t>çı</w:t>
      </w:r>
      <w:r w:rsidRPr="00516459">
        <w:rPr>
          <w:rFonts w:ascii="Sylfaen" w:hAnsi="Sylfaen"/>
          <w:sz w:val="22"/>
          <w:szCs w:val="22"/>
        </w:rPr>
        <w:t>xarm</w:t>
      </w:r>
      <w:r w:rsidRPr="00516459">
        <w:rPr>
          <w:rFonts w:ascii="Sylfaen" w:hAnsi="Sylfaen" w:cs="Sylfaen"/>
          <w:sz w:val="22"/>
          <w:szCs w:val="22"/>
        </w:rPr>
        <w:t>ış</w:t>
      </w:r>
      <w:r w:rsidRPr="00516459">
        <w:rPr>
          <w:rFonts w:ascii="Sylfaen" w:hAnsi="Sylfaen"/>
          <w:sz w:val="22"/>
          <w:szCs w:val="22"/>
        </w:rPr>
        <w:t xml:space="preserve"> inzibati orqana (v</w:t>
      </w:r>
      <w:r w:rsidRPr="00516459">
        <w:rPr>
          <w:sz w:val="22"/>
          <w:szCs w:val="22"/>
        </w:rPr>
        <w:t>ə</w:t>
      </w:r>
      <w:r w:rsidRPr="00516459">
        <w:rPr>
          <w:rFonts w:ascii="Sylfaen" w:hAnsi="Sylfaen"/>
          <w:sz w:val="22"/>
          <w:szCs w:val="22"/>
        </w:rPr>
        <w:t>zif</w:t>
      </w:r>
      <w:r w:rsidRPr="00516459">
        <w:rPr>
          <w:sz w:val="22"/>
          <w:szCs w:val="22"/>
        </w:rPr>
        <w:t>ə</w:t>
      </w:r>
      <w:r w:rsidRPr="00516459">
        <w:rPr>
          <w:rFonts w:ascii="Sylfaen" w:hAnsi="Sylfaen"/>
          <w:sz w:val="22"/>
          <w:szCs w:val="22"/>
        </w:rPr>
        <w:t xml:space="preserve">li </w:t>
      </w:r>
      <w:r w:rsidRPr="00516459">
        <w:rPr>
          <w:rFonts w:ascii="Sylfaen" w:hAnsi="Sylfaen" w:cs="Sylfaen"/>
          <w:sz w:val="22"/>
          <w:szCs w:val="22"/>
        </w:rPr>
        <w:t>ş</w:t>
      </w:r>
      <w:r w:rsidRPr="00516459">
        <w:rPr>
          <w:sz w:val="22"/>
          <w:szCs w:val="22"/>
        </w:rPr>
        <w:t>ə</w:t>
      </w:r>
      <w:r w:rsidRPr="00516459">
        <w:rPr>
          <w:rFonts w:ascii="Sylfaen" w:hAnsi="Sylfaen"/>
          <w:sz w:val="22"/>
          <w:szCs w:val="22"/>
        </w:rPr>
        <w:t>xs</w:t>
      </w:r>
      <w:r w:rsidRPr="00516459">
        <w:rPr>
          <w:sz w:val="22"/>
          <w:szCs w:val="22"/>
        </w:rPr>
        <w:t>ə</w:t>
      </w:r>
      <w:r w:rsidRPr="00516459">
        <w:rPr>
          <w:rFonts w:ascii="Sylfaen" w:hAnsi="Sylfaen"/>
          <w:sz w:val="22"/>
          <w:szCs w:val="22"/>
        </w:rPr>
        <w:t>) c</w:t>
      </w:r>
      <w:r w:rsidRPr="00516459">
        <w:rPr>
          <w:sz w:val="22"/>
          <w:szCs w:val="22"/>
        </w:rPr>
        <w:t>ə</w:t>
      </w:r>
      <w:r w:rsidRPr="00516459">
        <w:rPr>
          <w:rFonts w:ascii="Sylfaen" w:hAnsi="Sylfaen"/>
          <w:sz w:val="22"/>
          <w:szCs w:val="22"/>
        </w:rPr>
        <w:t>rim</w:t>
      </w:r>
      <w:r w:rsidRPr="00516459">
        <w:rPr>
          <w:sz w:val="22"/>
          <w:szCs w:val="22"/>
        </w:rPr>
        <w:t>ə</w:t>
      </w:r>
      <w:r w:rsidRPr="00516459">
        <w:rPr>
          <w:rFonts w:ascii="Sylfaen" w:hAnsi="Sylfaen"/>
          <w:sz w:val="22"/>
          <w:szCs w:val="22"/>
        </w:rPr>
        <w:t>nin ba</w:t>
      </w:r>
      <w:r w:rsidRPr="00516459">
        <w:rPr>
          <w:rFonts w:ascii="Sylfaen" w:hAnsi="Sylfaen" w:cs="Sylfaen"/>
          <w:sz w:val="22"/>
          <w:szCs w:val="22"/>
        </w:rPr>
        <w:t>ş</w:t>
      </w:r>
      <w:r w:rsidRPr="00516459">
        <w:rPr>
          <w:rFonts w:ascii="Sylfaen" w:hAnsi="Sylfaen"/>
          <w:sz w:val="22"/>
          <w:szCs w:val="22"/>
        </w:rPr>
        <w:t>qa n</w:t>
      </w:r>
      <w:r w:rsidRPr="00516459">
        <w:rPr>
          <w:rFonts w:ascii="Sylfaen" w:hAnsi="Sylfaen" w:cs="Sylfaen"/>
          <w:sz w:val="22"/>
          <w:szCs w:val="22"/>
        </w:rPr>
        <w:t>ö</w:t>
      </w:r>
      <w:r w:rsidRPr="00516459">
        <w:rPr>
          <w:rFonts w:ascii="Sylfaen" w:hAnsi="Sylfaen"/>
          <w:sz w:val="22"/>
          <w:szCs w:val="22"/>
        </w:rPr>
        <w:t>v c</w:t>
      </w:r>
      <w:r w:rsidRPr="00516459">
        <w:rPr>
          <w:sz w:val="22"/>
          <w:szCs w:val="22"/>
        </w:rPr>
        <w:t>ə</w:t>
      </w:r>
      <w:r w:rsidRPr="00516459">
        <w:rPr>
          <w:rFonts w:ascii="Sylfaen" w:hAnsi="Sylfaen"/>
          <w:sz w:val="22"/>
          <w:szCs w:val="22"/>
        </w:rPr>
        <w:t>za il</w:t>
      </w:r>
      <w:r w:rsidRPr="00516459">
        <w:rPr>
          <w:sz w:val="22"/>
          <w:szCs w:val="22"/>
        </w:rPr>
        <w:t>ə</w:t>
      </w:r>
      <w:r w:rsidRPr="00516459">
        <w:rPr>
          <w:rFonts w:ascii="Sylfaen" w:hAnsi="Sylfaen"/>
          <w:sz w:val="22"/>
          <w:szCs w:val="22"/>
        </w:rPr>
        <w:t xml:space="preserve"> </w:t>
      </w:r>
      <w:r w:rsidRPr="00516459">
        <w:rPr>
          <w:sz w:val="22"/>
          <w:szCs w:val="22"/>
        </w:rPr>
        <w:t>ə</w:t>
      </w:r>
      <w:r w:rsidRPr="00516459">
        <w:rPr>
          <w:rFonts w:ascii="Sylfaen" w:hAnsi="Sylfaen"/>
          <w:sz w:val="22"/>
          <w:szCs w:val="22"/>
        </w:rPr>
        <w:t>v</w:t>
      </w:r>
      <w:r w:rsidRPr="00516459">
        <w:rPr>
          <w:sz w:val="22"/>
          <w:szCs w:val="22"/>
        </w:rPr>
        <w:t>ə</w:t>
      </w:r>
      <w:r w:rsidRPr="00516459">
        <w:rPr>
          <w:rFonts w:ascii="Sylfaen" w:hAnsi="Sylfaen"/>
          <w:sz w:val="22"/>
          <w:szCs w:val="22"/>
        </w:rPr>
        <w:t>z edilm</w:t>
      </w:r>
      <w:r w:rsidRPr="00516459">
        <w:rPr>
          <w:sz w:val="22"/>
          <w:szCs w:val="22"/>
        </w:rPr>
        <w:t>ə</w:t>
      </w:r>
      <w:r w:rsidRPr="00516459">
        <w:rPr>
          <w:rFonts w:ascii="Sylfaen" w:hAnsi="Sylfaen"/>
          <w:sz w:val="22"/>
          <w:szCs w:val="22"/>
        </w:rPr>
        <w:t xml:space="preserve">si </w:t>
      </w:r>
      <w:r w:rsidRPr="00516459">
        <w:rPr>
          <w:rFonts w:ascii="Sylfaen" w:hAnsi="Sylfaen" w:cs="Sylfaen"/>
          <w:sz w:val="22"/>
          <w:szCs w:val="22"/>
        </w:rPr>
        <w:t>üçü</w:t>
      </w:r>
      <w:r w:rsidRPr="00516459">
        <w:rPr>
          <w:rFonts w:ascii="Sylfaen" w:hAnsi="Sylfaen"/>
          <w:sz w:val="22"/>
          <w:szCs w:val="22"/>
        </w:rPr>
        <w:t>n m</w:t>
      </w:r>
      <w:r w:rsidRPr="00516459">
        <w:rPr>
          <w:rFonts w:ascii="Sylfaen" w:hAnsi="Sylfaen" w:cs="Sylfaen"/>
          <w:sz w:val="22"/>
          <w:szCs w:val="22"/>
        </w:rPr>
        <w:t>ü</w:t>
      </w:r>
      <w:r w:rsidRPr="00516459">
        <w:rPr>
          <w:rFonts w:ascii="Sylfaen" w:hAnsi="Sylfaen"/>
          <w:sz w:val="22"/>
          <w:szCs w:val="22"/>
        </w:rPr>
        <w:t>raci</w:t>
      </w:r>
      <w:r w:rsidRPr="00516459">
        <w:rPr>
          <w:sz w:val="22"/>
          <w:szCs w:val="22"/>
        </w:rPr>
        <w:t>ə</w:t>
      </w:r>
      <w:r w:rsidRPr="00516459">
        <w:rPr>
          <w:rFonts w:ascii="Sylfaen" w:hAnsi="Sylfaen"/>
          <w:sz w:val="22"/>
          <w:szCs w:val="22"/>
        </w:rPr>
        <w:t>t etm</w:t>
      </w:r>
      <w:r w:rsidRPr="00516459">
        <w:rPr>
          <w:sz w:val="22"/>
          <w:szCs w:val="22"/>
        </w:rPr>
        <w:t>ə</w:t>
      </w:r>
      <w:r w:rsidRPr="00516459">
        <w:rPr>
          <w:rFonts w:ascii="Sylfaen" w:hAnsi="Sylfaen"/>
          <w:sz w:val="22"/>
          <w:szCs w:val="22"/>
        </w:rPr>
        <w:t>k h</w:t>
      </w:r>
      <w:r w:rsidRPr="00516459">
        <w:rPr>
          <w:rFonts w:ascii="Sylfaen" w:hAnsi="Sylfaen" w:cs="Sylfaen"/>
          <w:sz w:val="22"/>
          <w:szCs w:val="22"/>
        </w:rPr>
        <w:t>ü</w:t>
      </w:r>
      <w:r w:rsidRPr="00516459">
        <w:rPr>
          <w:rFonts w:ascii="Sylfaen" w:hAnsi="Sylfaen"/>
          <w:sz w:val="22"/>
          <w:szCs w:val="22"/>
        </w:rPr>
        <w:t xml:space="preserve">ququna malikdir. </w:t>
      </w:r>
    </w:p>
    <w:p w:rsidR="003605DE" w:rsidRDefault="00516459" w:rsidP="001D3641">
      <w:pPr>
        <w:ind w:firstLine="283"/>
        <w:jc w:val="both"/>
        <w:rPr>
          <w:rFonts w:ascii="Sylfaen" w:hAnsi="Sylfaen"/>
          <w:sz w:val="22"/>
          <w:szCs w:val="22"/>
        </w:rPr>
      </w:pPr>
      <w:r w:rsidRPr="00516459">
        <w:rPr>
          <w:rFonts w:ascii="Sylfaen" w:hAnsi="Sylfaen"/>
          <w:sz w:val="22"/>
          <w:szCs w:val="22"/>
        </w:rPr>
        <w:t>3. C</w:t>
      </w:r>
      <w:r w:rsidRPr="00516459">
        <w:rPr>
          <w:sz w:val="22"/>
          <w:szCs w:val="22"/>
        </w:rPr>
        <w:t>ə</w:t>
      </w:r>
      <w:r w:rsidRPr="00516459">
        <w:rPr>
          <w:rFonts w:ascii="Sylfaen" w:hAnsi="Sylfaen"/>
          <w:sz w:val="22"/>
          <w:szCs w:val="22"/>
        </w:rPr>
        <w:t>rim</w:t>
      </w:r>
      <w:r w:rsidRPr="00516459">
        <w:rPr>
          <w:sz w:val="22"/>
          <w:szCs w:val="22"/>
        </w:rPr>
        <w:t>ə</w:t>
      </w:r>
      <w:r w:rsidRPr="00516459">
        <w:rPr>
          <w:rFonts w:ascii="Sylfaen" w:hAnsi="Sylfaen"/>
          <w:sz w:val="22"/>
          <w:szCs w:val="22"/>
        </w:rPr>
        <w:t xml:space="preserve">nin </w:t>
      </w:r>
      <w:r w:rsidRPr="00516459">
        <w:rPr>
          <w:rFonts w:ascii="Sylfaen" w:hAnsi="Sylfaen" w:cs="Sylfaen"/>
          <w:sz w:val="22"/>
          <w:szCs w:val="22"/>
        </w:rPr>
        <w:t>ö</w:t>
      </w:r>
      <w:r w:rsidRPr="00516459">
        <w:rPr>
          <w:rFonts w:ascii="Sylfaen" w:hAnsi="Sylfaen"/>
          <w:sz w:val="22"/>
          <w:szCs w:val="22"/>
        </w:rPr>
        <w:t>d</w:t>
      </w:r>
      <w:r w:rsidRPr="00516459">
        <w:rPr>
          <w:sz w:val="22"/>
          <w:szCs w:val="22"/>
        </w:rPr>
        <w:t>ə</w:t>
      </w:r>
      <w:r w:rsidRPr="00516459">
        <w:rPr>
          <w:rFonts w:ascii="Sylfaen" w:hAnsi="Sylfaen"/>
          <w:sz w:val="22"/>
          <w:szCs w:val="22"/>
        </w:rPr>
        <w:t>nilm</w:t>
      </w:r>
      <w:r w:rsidRPr="00516459">
        <w:rPr>
          <w:sz w:val="22"/>
          <w:szCs w:val="22"/>
        </w:rPr>
        <w:t>ə</w:t>
      </w:r>
      <w:r w:rsidRPr="00516459">
        <w:rPr>
          <w:rFonts w:ascii="Sylfaen" w:hAnsi="Sylfaen"/>
          <w:sz w:val="22"/>
          <w:szCs w:val="22"/>
        </w:rPr>
        <w:t>si, G</w:t>
      </w:r>
      <w:r w:rsidRPr="00516459">
        <w:rPr>
          <w:rFonts w:ascii="Sylfaen" w:hAnsi="Sylfaen" w:cs="Sylfaen"/>
          <w:sz w:val="22"/>
          <w:szCs w:val="22"/>
        </w:rPr>
        <w:t>ü</w:t>
      </w:r>
      <w:r w:rsidRPr="00516459">
        <w:rPr>
          <w:rFonts w:ascii="Sylfaen" w:hAnsi="Sylfaen"/>
          <w:sz w:val="22"/>
          <w:szCs w:val="22"/>
        </w:rPr>
        <w:t>rc</w:t>
      </w:r>
      <w:r w:rsidRPr="00516459">
        <w:rPr>
          <w:rFonts w:ascii="Sylfaen" w:hAnsi="Sylfaen" w:cs="Sylfaen"/>
          <w:sz w:val="22"/>
          <w:szCs w:val="22"/>
        </w:rPr>
        <w:t>ü</w:t>
      </w:r>
      <w:r w:rsidRPr="00516459">
        <w:rPr>
          <w:rFonts w:ascii="Sylfaen" w:hAnsi="Sylfaen"/>
          <w:sz w:val="22"/>
          <w:szCs w:val="22"/>
        </w:rPr>
        <w:t>stan qanunvericiliyin</w:t>
      </w:r>
      <w:r w:rsidRPr="00516459">
        <w:rPr>
          <w:sz w:val="22"/>
          <w:szCs w:val="22"/>
        </w:rPr>
        <w:t>ə</w:t>
      </w:r>
      <w:r w:rsidRPr="00516459">
        <w:rPr>
          <w:rFonts w:ascii="Sylfaen" w:hAnsi="Sylfaen"/>
          <w:sz w:val="22"/>
          <w:szCs w:val="22"/>
        </w:rPr>
        <w:t xml:space="preserve"> uy</w:t>
      </w:r>
      <w:r w:rsidRPr="00516459">
        <w:rPr>
          <w:rFonts w:ascii="Sylfaen" w:hAnsi="Sylfaen" w:cs="Sylfaen"/>
          <w:sz w:val="22"/>
          <w:szCs w:val="22"/>
        </w:rPr>
        <w:t>ğ</w:t>
      </w:r>
      <w:r w:rsidRPr="00516459">
        <w:rPr>
          <w:rFonts w:ascii="Sylfaen" w:hAnsi="Sylfaen"/>
          <w:sz w:val="22"/>
          <w:szCs w:val="22"/>
        </w:rPr>
        <w:t>un olaraq, icra s</w:t>
      </w:r>
      <w:r w:rsidRPr="00516459">
        <w:rPr>
          <w:sz w:val="22"/>
          <w:szCs w:val="22"/>
        </w:rPr>
        <w:t>ə</w:t>
      </w:r>
      <w:r w:rsidRPr="00516459">
        <w:rPr>
          <w:rFonts w:ascii="Sylfaen" w:hAnsi="Sylfaen"/>
          <w:sz w:val="22"/>
          <w:szCs w:val="22"/>
        </w:rPr>
        <w:t>n</w:t>
      </w:r>
      <w:r w:rsidRPr="00516459">
        <w:rPr>
          <w:sz w:val="22"/>
          <w:szCs w:val="22"/>
        </w:rPr>
        <w:t>ə</w:t>
      </w:r>
      <w:r w:rsidRPr="00516459">
        <w:rPr>
          <w:rFonts w:ascii="Sylfaen" w:hAnsi="Sylfaen"/>
          <w:sz w:val="22"/>
          <w:szCs w:val="22"/>
        </w:rPr>
        <w:t>dl</w:t>
      </w:r>
      <w:r w:rsidRPr="00516459">
        <w:rPr>
          <w:sz w:val="22"/>
          <w:szCs w:val="22"/>
        </w:rPr>
        <w:t>ə</w:t>
      </w:r>
      <w:r w:rsidRPr="00516459">
        <w:rPr>
          <w:rFonts w:ascii="Sylfaen" w:hAnsi="Sylfaen"/>
          <w:sz w:val="22"/>
          <w:szCs w:val="22"/>
        </w:rPr>
        <w:t>ri il</w:t>
      </w:r>
      <w:r w:rsidRPr="00516459">
        <w:rPr>
          <w:sz w:val="22"/>
          <w:szCs w:val="22"/>
        </w:rPr>
        <w:t>ə</w:t>
      </w:r>
      <w:r w:rsidRPr="00516459">
        <w:rPr>
          <w:rFonts w:ascii="Sylfaen" w:hAnsi="Sylfaen"/>
          <w:sz w:val="22"/>
          <w:szCs w:val="22"/>
        </w:rPr>
        <w:t xml:space="preserve"> bel</w:t>
      </w:r>
      <w:r w:rsidRPr="00516459">
        <w:rPr>
          <w:sz w:val="22"/>
          <w:szCs w:val="22"/>
        </w:rPr>
        <w:t>ə</w:t>
      </w:r>
      <w:r w:rsidRPr="00516459">
        <w:rPr>
          <w:rFonts w:ascii="Sylfaen" w:hAnsi="Sylfaen"/>
          <w:sz w:val="22"/>
          <w:szCs w:val="22"/>
        </w:rPr>
        <w:t xml:space="preserve"> hesab edilm</w:t>
      </w:r>
      <w:r w:rsidRPr="00516459">
        <w:rPr>
          <w:sz w:val="22"/>
          <w:szCs w:val="22"/>
        </w:rPr>
        <w:t>ə</w:t>
      </w:r>
      <w:r w:rsidRPr="00516459">
        <w:rPr>
          <w:rFonts w:ascii="Sylfaen" w:hAnsi="Sylfaen"/>
          <w:sz w:val="22"/>
          <w:szCs w:val="22"/>
        </w:rPr>
        <w:t>y</w:t>
      </w:r>
      <w:r w:rsidRPr="00516459">
        <w:rPr>
          <w:sz w:val="22"/>
          <w:szCs w:val="22"/>
        </w:rPr>
        <w:t>ə</w:t>
      </w:r>
      <w:r w:rsidRPr="00516459">
        <w:rPr>
          <w:rFonts w:ascii="Sylfaen" w:hAnsi="Sylfaen"/>
          <w:sz w:val="22"/>
          <w:szCs w:val="22"/>
        </w:rPr>
        <w:t xml:space="preserve">n </w:t>
      </w:r>
      <w:r w:rsidRPr="00516459">
        <w:rPr>
          <w:sz w:val="22"/>
          <w:szCs w:val="22"/>
        </w:rPr>
        <w:t>ə</w:t>
      </w:r>
      <w:r w:rsidRPr="00516459">
        <w:rPr>
          <w:rFonts w:ascii="Sylfaen" w:hAnsi="Sylfaen"/>
          <w:sz w:val="22"/>
          <w:szCs w:val="22"/>
        </w:rPr>
        <w:t>mlaka yön</w:t>
      </w:r>
      <w:r w:rsidRPr="00516459">
        <w:rPr>
          <w:sz w:val="22"/>
          <w:szCs w:val="22"/>
        </w:rPr>
        <w:t>ə</w:t>
      </w:r>
      <w:r w:rsidRPr="00516459">
        <w:rPr>
          <w:rFonts w:ascii="Sylfaen" w:hAnsi="Sylfaen"/>
          <w:sz w:val="22"/>
          <w:szCs w:val="22"/>
        </w:rPr>
        <w:t>ldil</w:t>
      </w:r>
      <w:r w:rsidRPr="00516459">
        <w:rPr>
          <w:sz w:val="22"/>
          <w:szCs w:val="22"/>
        </w:rPr>
        <w:t>ə</w:t>
      </w:r>
      <w:r w:rsidRPr="00516459">
        <w:rPr>
          <w:rFonts w:ascii="Sylfaen" w:hAnsi="Sylfaen"/>
          <w:sz w:val="22"/>
          <w:szCs w:val="22"/>
        </w:rPr>
        <w:t xml:space="preserve"> bilm</w:t>
      </w:r>
      <w:r w:rsidRPr="00516459">
        <w:rPr>
          <w:sz w:val="22"/>
          <w:szCs w:val="22"/>
        </w:rPr>
        <w:t>ə</w:t>
      </w:r>
      <w:r w:rsidRPr="00516459">
        <w:rPr>
          <w:rFonts w:ascii="Sylfaen" w:hAnsi="Sylfaen"/>
          <w:sz w:val="22"/>
          <w:szCs w:val="22"/>
        </w:rPr>
        <w:t xml:space="preserve">z. </w:t>
      </w:r>
    </w:p>
    <w:p w:rsidR="003605DE" w:rsidRPr="003605DE" w:rsidRDefault="00516459" w:rsidP="003605DE">
      <w:pPr>
        <w:jc w:val="both"/>
        <w:rPr>
          <w:rFonts w:ascii="Sylfaen" w:hAnsi="Sylfaen"/>
          <w:i/>
          <w:sz w:val="20"/>
          <w:szCs w:val="20"/>
        </w:rPr>
      </w:pPr>
      <w:r w:rsidRPr="003605DE">
        <w:rPr>
          <w:rFonts w:ascii="Sylfaen" w:hAnsi="Sylfaen"/>
          <w:i/>
          <w:sz w:val="20"/>
          <w:szCs w:val="20"/>
        </w:rPr>
        <w:t>G</w:t>
      </w:r>
      <w:r w:rsidRPr="003605DE">
        <w:rPr>
          <w:rFonts w:ascii="Sylfaen" w:hAnsi="Sylfaen" w:cs="Sylfaen"/>
          <w:i/>
          <w:sz w:val="20"/>
          <w:szCs w:val="20"/>
        </w:rPr>
        <w:t>ü</w:t>
      </w:r>
      <w:r w:rsidRPr="003605DE">
        <w:rPr>
          <w:rFonts w:ascii="Sylfaen" w:hAnsi="Sylfaen"/>
          <w:i/>
          <w:sz w:val="20"/>
          <w:szCs w:val="20"/>
        </w:rPr>
        <w:t>rc</w:t>
      </w:r>
      <w:r w:rsidRPr="003605DE">
        <w:rPr>
          <w:rFonts w:ascii="Sylfaen" w:hAnsi="Sylfaen" w:cs="Sylfaen"/>
          <w:i/>
          <w:sz w:val="20"/>
          <w:szCs w:val="20"/>
        </w:rPr>
        <w:t>ü</w:t>
      </w:r>
      <w:r w:rsidRPr="003605DE">
        <w:rPr>
          <w:rFonts w:ascii="Sylfaen" w:hAnsi="Sylfaen"/>
          <w:i/>
          <w:sz w:val="20"/>
          <w:szCs w:val="20"/>
        </w:rPr>
        <w:t>stan</w:t>
      </w:r>
      <w:r w:rsidRPr="003605DE">
        <w:rPr>
          <w:rFonts w:ascii="Sylfaen" w:hAnsi="Sylfaen" w:cs="Sylfaen"/>
          <w:i/>
          <w:sz w:val="20"/>
          <w:szCs w:val="20"/>
        </w:rPr>
        <w:t>ı</w:t>
      </w:r>
      <w:r w:rsidRPr="003605DE">
        <w:rPr>
          <w:rFonts w:ascii="Sylfaen" w:hAnsi="Sylfaen"/>
          <w:i/>
          <w:sz w:val="20"/>
          <w:szCs w:val="20"/>
        </w:rPr>
        <w:t xml:space="preserve">n </w:t>
      </w:r>
      <w:r w:rsidR="003605DE" w:rsidRPr="003605DE">
        <w:rPr>
          <w:rFonts w:ascii="Sylfaen" w:hAnsi="Sylfaen"/>
          <w:i/>
          <w:sz w:val="20"/>
          <w:szCs w:val="20"/>
        </w:rPr>
        <w:t xml:space="preserve">7 dekabr </w:t>
      </w:r>
      <w:r w:rsidRPr="003605DE">
        <w:rPr>
          <w:rFonts w:ascii="Sylfaen" w:hAnsi="Sylfaen"/>
          <w:i/>
          <w:sz w:val="20"/>
          <w:szCs w:val="20"/>
        </w:rPr>
        <w:t xml:space="preserve">2010-cu il tarixli </w:t>
      </w:r>
      <w:r w:rsidRPr="003605DE">
        <w:rPr>
          <w:rFonts w:ascii="Sylfaen" w:hAnsi="Sylfaen" w:cs="Sylfaen"/>
          <w:i/>
          <w:sz w:val="20"/>
          <w:szCs w:val="20"/>
        </w:rPr>
        <w:t>№</w:t>
      </w:r>
      <w:r w:rsidR="003605DE" w:rsidRPr="003605DE">
        <w:rPr>
          <w:rFonts w:ascii="Sylfaen" w:hAnsi="Sylfaen"/>
          <w:i/>
          <w:sz w:val="20"/>
          <w:szCs w:val="20"/>
        </w:rPr>
        <w:t>3884</w:t>
      </w:r>
      <w:r w:rsidRPr="003605DE">
        <w:rPr>
          <w:rFonts w:ascii="Sylfaen" w:hAnsi="Sylfaen"/>
          <w:i/>
          <w:sz w:val="20"/>
          <w:szCs w:val="20"/>
        </w:rPr>
        <w:t xml:space="preserve"> qanunu - </w:t>
      </w:r>
      <w:r w:rsidR="003605DE" w:rsidRPr="003605DE">
        <w:rPr>
          <w:rFonts w:ascii="Sylfaen" w:hAnsi="Sylfaen"/>
          <w:i/>
          <w:sz w:val="20"/>
          <w:szCs w:val="20"/>
        </w:rPr>
        <w:t>SSM</w:t>
      </w:r>
      <w:r w:rsidRPr="003605DE">
        <w:rPr>
          <w:rFonts w:ascii="Sylfaen" w:hAnsi="Sylfaen"/>
          <w:i/>
          <w:sz w:val="20"/>
          <w:szCs w:val="20"/>
        </w:rPr>
        <w:t xml:space="preserve"> I, </w:t>
      </w:r>
      <w:r w:rsidRPr="003605DE">
        <w:rPr>
          <w:rFonts w:ascii="Sylfaen" w:hAnsi="Sylfaen" w:cs="Sylfaen"/>
          <w:i/>
          <w:sz w:val="20"/>
          <w:szCs w:val="20"/>
        </w:rPr>
        <w:t>№</w:t>
      </w:r>
      <w:r w:rsidRPr="003605DE">
        <w:rPr>
          <w:rFonts w:ascii="Sylfaen" w:hAnsi="Sylfaen"/>
          <w:i/>
          <w:sz w:val="20"/>
          <w:szCs w:val="20"/>
        </w:rPr>
        <w:t>72, 22.12.2010-cu il, madd</w:t>
      </w:r>
      <w:r w:rsidRPr="003605DE">
        <w:rPr>
          <w:i/>
          <w:sz w:val="20"/>
          <w:szCs w:val="20"/>
        </w:rPr>
        <w:t>ə</w:t>
      </w:r>
      <w:r w:rsidRPr="003605DE">
        <w:rPr>
          <w:rFonts w:ascii="Sylfaen" w:hAnsi="Sylfaen"/>
          <w:i/>
          <w:sz w:val="20"/>
          <w:szCs w:val="20"/>
        </w:rPr>
        <w:t xml:space="preserve"> 438 </w:t>
      </w:r>
    </w:p>
    <w:p w:rsidR="003605DE" w:rsidRDefault="003605DE" w:rsidP="001D3641">
      <w:pPr>
        <w:ind w:firstLine="283"/>
        <w:jc w:val="both"/>
        <w:rPr>
          <w:rFonts w:ascii="Sylfaen" w:hAnsi="Sylfaen"/>
          <w:sz w:val="22"/>
          <w:szCs w:val="22"/>
        </w:rPr>
      </w:pPr>
    </w:p>
    <w:p w:rsidR="003605DE" w:rsidRPr="003605DE" w:rsidRDefault="00516459" w:rsidP="001D3641">
      <w:pPr>
        <w:ind w:firstLine="283"/>
        <w:jc w:val="both"/>
        <w:rPr>
          <w:rFonts w:ascii="Sylfaen" w:hAnsi="Sylfaen"/>
          <w:b/>
          <w:sz w:val="22"/>
          <w:szCs w:val="22"/>
        </w:rPr>
      </w:pPr>
      <w:r w:rsidRPr="003605DE">
        <w:rPr>
          <w:rFonts w:ascii="Sylfaen" w:hAnsi="Sylfaen"/>
          <w:b/>
          <w:sz w:val="22"/>
          <w:szCs w:val="22"/>
        </w:rPr>
        <w:t>Madd</w:t>
      </w:r>
      <w:r w:rsidRPr="003605DE">
        <w:rPr>
          <w:b/>
          <w:sz w:val="22"/>
          <w:szCs w:val="22"/>
        </w:rPr>
        <w:t>ə</w:t>
      </w:r>
      <w:r w:rsidRPr="003605DE">
        <w:rPr>
          <w:rFonts w:ascii="Sylfaen" w:hAnsi="Sylfaen"/>
          <w:b/>
          <w:sz w:val="22"/>
          <w:szCs w:val="22"/>
        </w:rPr>
        <w:t xml:space="preserve"> 90</w:t>
      </w:r>
      <w:r w:rsidRPr="003605DE">
        <w:rPr>
          <w:rFonts w:ascii="Sylfaen" w:hAnsi="Sylfaen"/>
          <w:b/>
          <w:sz w:val="22"/>
          <w:szCs w:val="22"/>
          <w:vertAlign w:val="superscript"/>
        </w:rPr>
        <w:t>10</w:t>
      </w:r>
      <w:r w:rsidRPr="003605DE">
        <w:rPr>
          <w:rFonts w:ascii="Sylfaen" w:hAnsi="Sylfaen"/>
          <w:b/>
          <w:sz w:val="22"/>
          <w:szCs w:val="22"/>
        </w:rPr>
        <w:t>. N</w:t>
      </w:r>
      <w:r w:rsidRPr="003605DE">
        <w:rPr>
          <w:b/>
          <w:sz w:val="22"/>
          <w:szCs w:val="22"/>
        </w:rPr>
        <w:t>ə</w:t>
      </w:r>
      <w:r w:rsidRPr="003605DE">
        <w:rPr>
          <w:rFonts w:ascii="Sylfaen" w:hAnsi="Sylfaen"/>
          <w:b/>
          <w:sz w:val="22"/>
          <w:szCs w:val="22"/>
        </w:rPr>
        <w:t>qliyyat vasit</w:t>
      </w:r>
      <w:r w:rsidRPr="003605DE">
        <w:rPr>
          <w:b/>
          <w:sz w:val="22"/>
          <w:szCs w:val="22"/>
        </w:rPr>
        <w:t>ə</w:t>
      </w:r>
      <w:r w:rsidRPr="003605DE">
        <w:rPr>
          <w:rFonts w:ascii="Sylfaen" w:hAnsi="Sylfaen"/>
          <w:b/>
          <w:sz w:val="22"/>
          <w:szCs w:val="22"/>
        </w:rPr>
        <w:t>sini idar</w:t>
      </w:r>
      <w:r w:rsidRPr="003605DE">
        <w:rPr>
          <w:b/>
          <w:sz w:val="22"/>
          <w:szCs w:val="22"/>
        </w:rPr>
        <w:t>ə</w:t>
      </w:r>
      <w:r w:rsidRPr="003605DE">
        <w:rPr>
          <w:rFonts w:ascii="Sylfaen" w:hAnsi="Sylfaen"/>
          <w:b/>
          <w:sz w:val="22"/>
          <w:szCs w:val="22"/>
        </w:rPr>
        <w:t xml:space="preserve"> etm</w:t>
      </w:r>
      <w:r w:rsidRPr="003605DE">
        <w:rPr>
          <w:b/>
          <w:sz w:val="22"/>
          <w:szCs w:val="22"/>
        </w:rPr>
        <w:t>ə</w:t>
      </w:r>
      <w:r w:rsidRPr="003605DE">
        <w:rPr>
          <w:rFonts w:ascii="Sylfaen" w:hAnsi="Sylfaen"/>
          <w:b/>
          <w:sz w:val="22"/>
          <w:szCs w:val="22"/>
        </w:rPr>
        <w:t>k h</w:t>
      </w:r>
      <w:r w:rsidRPr="003605DE">
        <w:rPr>
          <w:rFonts w:ascii="Sylfaen" w:hAnsi="Sylfaen" w:cs="Sylfaen"/>
          <w:b/>
          <w:sz w:val="22"/>
          <w:szCs w:val="22"/>
        </w:rPr>
        <w:t>ü</w:t>
      </w:r>
      <w:r w:rsidRPr="003605DE">
        <w:rPr>
          <w:rFonts w:ascii="Sylfaen" w:hAnsi="Sylfaen"/>
          <w:b/>
          <w:sz w:val="22"/>
          <w:szCs w:val="22"/>
        </w:rPr>
        <w:t>ququndan m</w:t>
      </w:r>
      <w:r w:rsidRPr="003605DE">
        <w:rPr>
          <w:b/>
          <w:sz w:val="22"/>
          <w:szCs w:val="22"/>
        </w:rPr>
        <w:t>ə</w:t>
      </w:r>
      <w:r w:rsidRPr="003605DE">
        <w:rPr>
          <w:rFonts w:ascii="Sylfaen" w:hAnsi="Sylfaen"/>
          <w:b/>
          <w:sz w:val="22"/>
          <w:szCs w:val="22"/>
        </w:rPr>
        <w:t>hrum etm</w:t>
      </w:r>
      <w:r w:rsidRPr="003605DE">
        <w:rPr>
          <w:b/>
          <w:sz w:val="22"/>
          <w:szCs w:val="22"/>
        </w:rPr>
        <w:t>ə</w:t>
      </w:r>
      <w:r w:rsidRPr="003605DE">
        <w:rPr>
          <w:rFonts w:ascii="Sylfaen" w:hAnsi="Sylfaen"/>
          <w:b/>
          <w:sz w:val="22"/>
          <w:szCs w:val="22"/>
        </w:rPr>
        <w:t xml:space="preserve"> haqq</w:t>
      </w:r>
      <w:r w:rsidRPr="003605DE">
        <w:rPr>
          <w:rFonts w:ascii="Sylfaen" w:hAnsi="Sylfaen" w:cs="Sylfaen"/>
          <w:b/>
          <w:sz w:val="22"/>
          <w:szCs w:val="22"/>
        </w:rPr>
        <w:t>ı</w:t>
      </w:r>
      <w:r w:rsidRPr="003605DE">
        <w:rPr>
          <w:rFonts w:ascii="Sylfaen" w:hAnsi="Sylfaen"/>
          <w:b/>
          <w:sz w:val="22"/>
          <w:szCs w:val="22"/>
        </w:rPr>
        <w:t>nda q</w:t>
      </w:r>
      <w:r w:rsidRPr="003605DE">
        <w:rPr>
          <w:b/>
          <w:sz w:val="22"/>
          <w:szCs w:val="22"/>
        </w:rPr>
        <w:t>ə</w:t>
      </w:r>
      <w:r w:rsidRPr="003605DE">
        <w:rPr>
          <w:rFonts w:ascii="Sylfaen" w:hAnsi="Sylfaen"/>
          <w:b/>
          <w:sz w:val="22"/>
          <w:szCs w:val="22"/>
        </w:rPr>
        <w:t>rar</w:t>
      </w:r>
      <w:r w:rsidRPr="003605DE">
        <w:rPr>
          <w:rFonts w:ascii="Sylfaen" w:hAnsi="Sylfaen" w:cs="Sylfaen"/>
          <w:b/>
          <w:sz w:val="22"/>
          <w:szCs w:val="22"/>
        </w:rPr>
        <w:t>ı</w:t>
      </w:r>
      <w:r w:rsidRPr="003605DE">
        <w:rPr>
          <w:rFonts w:ascii="Sylfaen" w:hAnsi="Sylfaen"/>
          <w:b/>
          <w:sz w:val="22"/>
          <w:szCs w:val="22"/>
        </w:rPr>
        <w:t>n icra qaydas</w:t>
      </w:r>
      <w:r w:rsidRPr="003605DE">
        <w:rPr>
          <w:rFonts w:ascii="Sylfaen" w:hAnsi="Sylfaen" w:cs="Sylfaen"/>
          <w:b/>
          <w:sz w:val="22"/>
          <w:szCs w:val="22"/>
        </w:rPr>
        <w:t>ı</w:t>
      </w:r>
      <w:r w:rsidRPr="003605DE">
        <w:rPr>
          <w:rFonts w:ascii="Sylfaen" w:hAnsi="Sylfaen"/>
          <w:b/>
          <w:sz w:val="22"/>
          <w:szCs w:val="22"/>
        </w:rPr>
        <w:t xml:space="preserve"> </w:t>
      </w:r>
    </w:p>
    <w:p w:rsidR="003605DE" w:rsidRDefault="00516459" w:rsidP="001D3641">
      <w:pPr>
        <w:ind w:firstLine="283"/>
        <w:jc w:val="both"/>
        <w:rPr>
          <w:rFonts w:ascii="Sylfaen" w:hAnsi="Sylfaen"/>
          <w:sz w:val="22"/>
          <w:szCs w:val="22"/>
        </w:rPr>
      </w:pPr>
      <w:r w:rsidRPr="00516459">
        <w:rPr>
          <w:rFonts w:ascii="Sylfaen" w:hAnsi="Sylfaen"/>
          <w:sz w:val="22"/>
          <w:szCs w:val="22"/>
        </w:rPr>
        <w:t>1. N</w:t>
      </w:r>
      <w:r w:rsidRPr="00516459">
        <w:rPr>
          <w:sz w:val="22"/>
          <w:szCs w:val="22"/>
        </w:rPr>
        <w:t>ə</w:t>
      </w:r>
      <w:r w:rsidRPr="00516459">
        <w:rPr>
          <w:rFonts w:ascii="Sylfaen" w:hAnsi="Sylfaen"/>
          <w:sz w:val="22"/>
          <w:szCs w:val="22"/>
        </w:rPr>
        <w:t>qliyyat vasit</w:t>
      </w:r>
      <w:r w:rsidRPr="00516459">
        <w:rPr>
          <w:sz w:val="22"/>
          <w:szCs w:val="22"/>
        </w:rPr>
        <w:t>ə</w:t>
      </w:r>
      <w:r w:rsidRPr="00516459">
        <w:rPr>
          <w:rFonts w:ascii="Sylfaen" w:hAnsi="Sylfaen"/>
          <w:sz w:val="22"/>
          <w:szCs w:val="22"/>
        </w:rPr>
        <w:t>sini idar</w:t>
      </w:r>
      <w:r w:rsidRPr="00516459">
        <w:rPr>
          <w:sz w:val="22"/>
          <w:szCs w:val="22"/>
        </w:rPr>
        <w:t>ə</w:t>
      </w:r>
      <w:r w:rsidRPr="00516459">
        <w:rPr>
          <w:rFonts w:ascii="Sylfaen" w:hAnsi="Sylfaen"/>
          <w:sz w:val="22"/>
          <w:szCs w:val="22"/>
        </w:rPr>
        <w:t xml:space="preserve"> etm</w:t>
      </w:r>
      <w:r w:rsidRPr="00516459">
        <w:rPr>
          <w:sz w:val="22"/>
          <w:szCs w:val="22"/>
        </w:rPr>
        <w:t>ə</w:t>
      </w:r>
      <w:r w:rsidRPr="00516459">
        <w:rPr>
          <w:rFonts w:ascii="Sylfaen" w:hAnsi="Sylfaen"/>
          <w:sz w:val="22"/>
          <w:szCs w:val="22"/>
        </w:rPr>
        <w:t>k hüququndan m</w:t>
      </w:r>
      <w:r w:rsidRPr="00516459">
        <w:rPr>
          <w:sz w:val="22"/>
          <w:szCs w:val="22"/>
        </w:rPr>
        <w:t>ə</w:t>
      </w:r>
      <w:r w:rsidRPr="00516459">
        <w:rPr>
          <w:rFonts w:ascii="Sylfaen" w:hAnsi="Sylfaen"/>
          <w:sz w:val="22"/>
          <w:szCs w:val="22"/>
        </w:rPr>
        <w:t>hrum etm</w:t>
      </w:r>
      <w:r w:rsidRPr="00516459">
        <w:rPr>
          <w:sz w:val="22"/>
          <w:szCs w:val="22"/>
        </w:rPr>
        <w:t>ə</w:t>
      </w:r>
      <w:r w:rsidRPr="00516459">
        <w:rPr>
          <w:rFonts w:ascii="Sylfaen" w:hAnsi="Sylfaen"/>
          <w:sz w:val="22"/>
          <w:szCs w:val="22"/>
        </w:rPr>
        <w:t xml:space="preserve"> haqq</w:t>
      </w:r>
      <w:r w:rsidRPr="00516459">
        <w:rPr>
          <w:rFonts w:ascii="Sylfaen" w:hAnsi="Sylfaen" w:cs="Sylfaen"/>
          <w:sz w:val="22"/>
          <w:szCs w:val="22"/>
        </w:rPr>
        <w:t>ı</w:t>
      </w:r>
      <w:r w:rsidRPr="00516459">
        <w:rPr>
          <w:rFonts w:ascii="Sylfaen" w:hAnsi="Sylfaen"/>
          <w:sz w:val="22"/>
          <w:szCs w:val="22"/>
        </w:rPr>
        <w:t>nda q</w:t>
      </w:r>
      <w:r w:rsidRPr="00516459">
        <w:rPr>
          <w:sz w:val="22"/>
          <w:szCs w:val="22"/>
        </w:rPr>
        <w:t>ə</w:t>
      </w:r>
      <w:r w:rsidRPr="00516459">
        <w:rPr>
          <w:rFonts w:ascii="Sylfaen" w:hAnsi="Sylfaen"/>
          <w:sz w:val="22"/>
          <w:szCs w:val="22"/>
        </w:rPr>
        <w:t>rar s</w:t>
      </w:r>
      <w:r w:rsidRPr="00516459">
        <w:rPr>
          <w:rFonts w:ascii="Sylfaen" w:hAnsi="Sylfaen" w:cs="Sylfaen"/>
          <w:sz w:val="22"/>
          <w:szCs w:val="22"/>
        </w:rPr>
        <w:t>ü</w:t>
      </w:r>
      <w:r w:rsidRPr="00516459">
        <w:rPr>
          <w:rFonts w:ascii="Sylfaen" w:hAnsi="Sylfaen"/>
          <w:sz w:val="22"/>
          <w:szCs w:val="22"/>
        </w:rPr>
        <w:t>r</w:t>
      </w:r>
      <w:r w:rsidRPr="00516459">
        <w:rPr>
          <w:rFonts w:ascii="Sylfaen" w:hAnsi="Sylfaen" w:cs="Sylfaen"/>
          <w:sz w:val="22"/>
          <w:szCs w:val="22"/>
        </w:rPr>
        <w:t>ü</w:t>
      </w:r>
      <w:r w:rsidRPr="00516459">
        <w:rPr>
          <w:rFonts w:ascii="Sylfaen" w:hAnsi="Sylfaen"/>
          <w:sz w:val="22"/>
          <w:szCs w:val="22"/>
        </w:rPr>
        <w:t>c</w:t>
      </w:r>
      <w:r w:rsidRPr="00516459">
        <w:rPr>
          <w:rFonts w:ascii="Sylfaen" w:hAnsi="Sylfaen" w:cs="Sylfaen"/>
          <w:sz w:val="22"/>
          <w:szCs w:val="22"/>
        </w:rPr>
        <w:t>ü</w:t>
      </w:r>
      <w:r w:rsidRPr="00516459">
        <w:rPr>
          <w:rFonts w:ascii="Sylfaen" w:hAnsi="Sylfaen"/>
          <w:sz w:val="22"/>
          <w:szCs w:val="22"/>
        </w:rPr>
        <w:t>l</w:t>
      </w:r>
      <w:r w:rsidRPr="00516459">
        <w:rPr>
          <w:rFonts w:ascii="Sylfaen" w:hAnsi="Sylfaen" w:cs="Sylfaen"/>
          <w:sz w:val="22"/>
          <w:szCs w:val="22"/>
        </w:rPr>
        <w:t>ü</w:t>
      </w:r>
      <w:r w:rsidRPr="00516459">
        <w:rPr>
          <w:rFonts w:ascii="Sylfaen" w:hAnsi="Sylfaen"/>
          <w:sz w:val="22"/>
          <w:szCs w:val="22"/>
        </w:rPr>
        <w:t>k v</w:t>
      </w:r>
      <w:r w:rsidRPr="00516459">
        <w:rPr>
          <w:sz w:val="22"/>
          <w:szCs w:val="22"/>
        </w:rPr>
        <w:t>ə</w:t>
      </w:r>
      <w:r w:rsidRPr="00516459">
        <w:rPr>
          <w:rFonts w:ascii="Sylfaen" w:hAnsi="Sylfaen"/>
          <w:sz w:val="22"/>
          <w:szCs w:val="22"/>
        </w:rPr>
        <w:t>siq</w:t>
      </w:r>
      <w:r w:rsidRPr="00516459">
        <w:rPr>
          <w:sz w:val="22"/>
          <w:szCs w:val="22"/>
        </w:rPr>
        <w:t>ə</w:t>
      </w:r>
      <w:r w:rsidRPr="00516459">
        <w:rPr>
          <w:rFonts w:ascii="Sylfaen" w:hAnsi="Sylfaen"/>
          <w:sz w:val="22"/>
          <w:szCs w:val="22"/>
        </w:rPr>
        <w:t>sinin al</w:t>
      </w:r>
      <w:r w:rsidRPr="00516459">
        <w:rPr>
          <w:rFonts w:ascii="Sylfaen" w:hAnsi="Sylfaen" w:cs="Sylfaen"/>
          <w:sz w:val="22"/>
          <w:szCs w:val="22"/>
        </w:rPr>
        <w:t>ı</w:t>
      </w:r>
      <w:r w:rsidRPr="00516459">
        <w:rPr>
          <w:rFonts w:ascii="Sylfaen" w:hAnsi="Sylfaen"/>
          <w:sz w:val="22"/>
          <w:szCs w:val="22"/>
        </w:rPr>
        <w:t>nmas</w:t>
      </w:r>
      <w:r w:rsidRPr="00516459">
        <w:rPr>
          <w:rFonts w:ascii="Sylfaen" w:hAnsi="Sylfaen" w:cs="Sylfaen"/>
          <w:sz w:val="22"/>
          <w:szCs w:val="22"/>
        </w:rPr>
        <w:t>ı</w:t>
      </w:r>
      <w:r w:rsidRPr="00516459">
        <w:rPr>
          <w:rFonts w:ascii="Sylfaen" w:hAnsi="Sylfaen"/>
          <w:sz w:val="22"/>
          <w:szCs w:val="22"/>
        </w:rPr>
        <w:t xml:space="preserve"> il</w:t>
      </w:r>
      <w:r w:rsidRPr="00516459">
        <w:rPr>
          <w:sz w:val="22"/>
          <w:szCs w:val="22"/>
        </w:rPr>
        <w:t>ə</w:t>
      </w:r>
      <w:r w:rsidRPr="00516459">
        <w:rPr>
          <w:rFonts w:ascii="Sylfaen" w:hAnsi="Sylfaen"/>
          <w:sz w:val="22"/>
          <w:szCs w:val="22"/>
        </w:rPr>
        <w:t xml:space="preserve"> icra edilir. </w:t>
      </w:r>
    </w:p>
    <w:p w:rsidR="003605DE" w:rsidRDefault="00516459" w:rsidP="001D3641">
      <w:pPr>
        <w:ind w:firstLine="283"/>
        <w:jc w:val="both"/>
        <w:rPr>
          <w:rFonts w:ascii="Sylfaen" w:hAnsi="Sylfaen"/>
          <w:sz w:val="22"/>
          <w:szCs w:val="22"/>
        </w:rPr>
      </w:pPr>
      <w:r w:rsidRPr="00516459">
        <w:rPr>
          <w:rFonts w:ascii="Sylfaen" w:hAnsi="Sylfaen"/>
          <w:sz w:val="22"/>
          <w:szCs w:val="22"/>
        </w:rPr>
        <w:t>2. N</w:t>
      </w:r>
      <w:r w:rsidRPr="00516459">
        <w:rPr>
          <w:sz w:val="22"/>
          <w:szCs w:val="22"/>
        </w:rPr>
        <w:t>ə</w:t>
      </w:r>
      <w:r w:rsidRPr="00516459">
        <w:rPr>
          <w:rFonts w:ascii="Sylfaen" w:hAnsi="Sylfaen"/>
          <w:sz w:val="22"/>
          <w:szCs w:val="22"/>
        </w:rPr>
        <w:t>qliyyat vasit</w:t>
      </w:r>
      <w:r w:rsidRPr="00516459">
        <w:rPr>
          <w:sz w:val="22"/>
          <w:szCs w:val="22"/>
        </w:rPr>
        <w:t>ə</w:t>
      </w:r>
      <w:r w:rsidRPr="00516459">
        <w:rPr>
          <w:rFonts w:ascii="Sylfaen" w:hAnsi="Sylfaen"/>
          <w:sz w:val="22"/>
          <w:szCs w:val="22"/>
        </w:rPr>
        <w:t>sini idar</w:t>
      </w:r>
      <w:r w:rsidRPr="00516459">
        <w:rPr>
          <w:sz w:val="22"/>
          <w:szCs w:val="22"/>
        </w:rPr>
        <w:t>ə</w:t>
      </w:r>
      <w:r w:rsidRPr="00516459">
        <w:rPr>
          <w:rFonts w:ascii="Sylfaen" w:hAnsi="Sylfaen"/>
          <w:sz w:val="22"/>
          <w:szCs w:val="22"/>
        </w:rPr>
        <w:t xml:space="preserve"> etm</w:t>
      </w:r>
      <w:r w:rsidRPr="00516459">
        <w:rPr>
          <w:sz w:val="22"/>
          <w:szCs w:val="22"/>
        </w:rPr>
        <w:t>ə</w:t>
      </w:r>
      <w:r w:rsidRPr="00516459">
        <w:rPr>
          <w:rFonts w:ascii="Sylfaen" w:hAnsi="Sylfaen"/>
          <w:sz w:val="22"/>
          <w:szCs w:val="22"/>
        </w:rPr>
        <w:t>k h</w:t>
      </w:r>
      <w:r w:rsidRPr="00516459">
        <w:rPr>
          <w:rFonts w:ascii="Sylfaen" w:hAnsi="Sylfaen" w:cs="Sylfaen"/>
          <w:sz w:val="22"/>
          <w:szCs w:val="22"/>
        </w:rPr>
        <w:t>ü</w:t>
      </w:r>
      <w:r w:rsidRPr="00516459">
        <w:rPr>
          <w:rFonts w:ascii="Sylfaen" w:hAnsi="Sylfaen"/>
          <w:sz w:val="22"/>
          <w:szCs w:val="22"/>
        </w:rPr>
        <w:t>ququndan m</w:t>
      </w:r>
      <w:r w:rsidRPr="00516459">
        <w:rPr>
          <w:sz w:val="22"/>
          <w:szCs w:val="22"/>
        </w:rPr>
        <w:t>ə</w:t>
      </w:r>
      <w:r w:rsidRPr="00516459">
        <w:rPr>
          <w:rFonts w:ascii="Sylfaen" w:hAnsi="Sylfaen"/>
          <w:sz w:val="22"/>
          <w:szCs w:val="22"/>
        </w:rPr>
        <w:t>hrum edilmi</w:t>
      </w:r>
      <w:r w:rsidRPr="00516459">
        <w:rPr>
          <w:rFonts w:ascii="Sylfaen" w:hAnsi="Sylfaen" w:cs="Sylfaen"/>
          <w:sz w:val="22"/>
          <w:szCs w:val="22"/>
        </w:rPr>
        <w:t>ş</w:t>
      </w:r>
      <w:r w:rsidRPr="00516459">
        <w:rPr>
          <w:rFonts w:ascii="Sylfaen" w:hAnsi="Sylfaen"/>
          <w:sz w:val="22"/>
          <w:szCs w:val="22"/>
        </w:rPr>
        <w:t xml:space="preserve"> s</w:t>
      </w:r>
      <w:r w:rsidRPr="00516459">
        <w:rPr>
          <w:rFonts w:ascii="Sylfaen" w:hAnsi="Sylfaen" w:cs="Sylfaen"/>
          <w:sz w:val="22"/>
          <w:szCs w:val="22"/>
        </w:rPr>
        <w:t>ü</w:t>
      </w:r>
      <w:r w:rsidRPr="00516459">
        <w:rPr>
          <w:rFonts w:ascii="Sylfaen" w:hAnsi="Sylfaen"/>
          <w:sz w:val="22"/>
          <w:szCs w:val="22"/>
        </w:rPr>
        <w:t>r</w:t>
      </w:r>
      <w:r w:rsidRPr="00516459">
        <w:rPr>
          <w:rFonts w:ascii="Sylfaen" w:hAnsi="Sylfaen" w:cs="Sylfaen"/>
          <w:sz w:val="22"/>
          <w:szCs w:val="22"/>
        </w:rPr>
        <w:t>ü</w:t>
      </w:r>
      <w:r w:rsidRPr="00516459">
        <w:rPr>
          <w:rFonts w:ascii="Sylfaen" w:hAnsi="Sylfaen"/>
          <w:sz w:val="22"/>
          <w:szCs w:val="22"/>
        </w:rPr>
        <w:t>c</w:t>
      </w:r>
      <w:r w:rsidRPr="00516459">
        <w:rPr>
          <w:rFonts w:ascii="Sylfaen" w:hAnsi="Sylfaen" w:cs="Sylfaen"/>
          <w:sz w:val="22"/>
          <w:szCs w:val="22"/>
        </w:rPr>
        <w:t>ü</w:t>
      </w:r>
      <w:r w:rsidRPr="00516459">
        <w:rPr>
          <w:rFonts w:ascii="Sylfaen" w:hAnsi="Sylfaen"/>
          <w:sz w:val="22"/>
          <w:szCs w:val="22"/>
        </w:rPr>
        <w:t xml:space="preserve"> s</w:t>
      </w:r>
      <w:r w:rsidRPr="00516459">
        <w:rPr>
          <w:rFonts w:ascii="Sylfaen" w:hAnsi="Sylfaen" w:cs="Sylfaen"/>
          <w:sz w:val="22"/>
          <w:szCs w:val="22"/>
        </w:rPr>
        <w:t>ü</w:t>
      </w:r>
      <w:r w:rsidRPr="00516459">
        <w:rPr>
          <w:rFonts w:ascii="Sylfaen" w:hAnsi="Sylfaen"/>
          <w:sz w:val="22"/>
          <w:szCs w:val="22"/>
        </w:rPr>
        <w:t>r</w:t>
      </w:r>
      <w:r w:rsidRPr="00516459">
        <w:rPr>
          <w:rFonts w:ascii="Sylfaen" w:hAnsi="Sylfaen" w:cs="Sylfaen"/>
          <w:sz w:val="22"/>
          <w:szCs w:val="22"/>
        </w:rPr>
        <w:t>ü</w:t>
      </w:r>
      <w:r w:rsidRPr="00516459">
        <w:rPr>
          <w:rFonts w:ascii="Sylfaen" w:hAnsi="Sylfaen"/>
          <w:sz w:val="22"/>
          <w:szCs w:val="22"/>
        </w:rPr>
        <w:t>c</w:t>
      </w:r>
      <w:r w:rsidRPr="00516459">
        <w:rPr>
          <w:rFonts w:ascii="Sylfaen" w:hAnsi="Sylfaen" w:cs="Sylfaen"/>
          <w:sz w:val="22"/>
          <w:szCs w:val="22"/>
        </w:rPr>
        <w:t>ü</w:t>
      </w:r>
      <w:r w:rsidRPr="00516459">
        <w:rPr>
          <w:rFonts w:ascii="Sylfaen" w:hAnsi="Sylfaen"/>
          <w:sz w:val="22"/>
          <w:szCs w:val="22"/>
        </w:rPr>
        <w:t>l</w:t>
      </w:r>
      <w:r w:rsidRPr="00516459">
        <w:rPr>
          <w:rFonts w:ascii="Sylfaen" w:hAnsi="Sylfaen" w:cs="Sylfaen"/>
          <w:sz w:val="22"/>
          <w:szCs w:val="22"/>
        </w:rPr>
        <w:t>ü</w:t>
      </w:r>
      <w:r w:rsidRPr="00516459">
        <w:rPr>
          <w:rFonts w:ascii="Sylfaen" w:hAnsi="Sylfaen"/>
          <w:sz w:val="22"/>
          <w:szCs w:val="22"/>
        </w:rPr>
        <w:t>k v</w:t>
      </w:r>
      <w:r w:rsidRPr="00516459">
        <w:rPr>
          <w:sz w:val="22"/>
          <w:szCs w:val="22"/>
        </w:rPr>
        <w:t>ə</w:t>
      </w:r>
      <w:r w:rsidRPr="00516459">
        <w:rPr>
          <w:rFonts w:ascii="Sylfaen" w:hAnsi="Sylfaen"/>
          <w:sz w:val="22"/>
          <w:szCs w:val="22"/>
        </w:rPr>
        <w:t>siq</w:t>
      </w:r>
      <w:r w:rsidRPr="00516459">
        <w:rPr>
          <w:sz w:val="22"/>
          <w:szCs w:val="22"/>
        </w:rPr>
        <w:t>ə</w:t>
      </w:r>
      <w:r w:rsidRPr="00516459">
        <w:rPr>
          <w:rFonts w:ascii="Sylfaen" w:hAnsi="Sylfaen"/>
          <w:sz w:val="22"/>
          <w:szCs w:val="22"/>
        </w:rPr>
        <w:t>sini t</w:t>
      </w:r>
      <w:r w:rsidRPr="00516459">
        <w:rPr>
          <w:sz w:val="22"/>
          <w:szCs w:val="22"/>
        </w:rPr>
        <w:t>ə</w:t>
      </w:r>
      <w:r w:rsidRPr="00516459">
        <w:rPr>
          <w:rFonts w:ascii="Sylfaen" w:hAnsi="Sylfaen"/>
          <w:sz w:val="22"/>
          <w:szCs w:val="22"/>
        </w:rPr>
        <w:t>hvil verm</w:t>
      </w:r>
      <w:r w:rsidRPr="00516459">
        <w:rPr>
          <w:sz w:val="22"/>
          <w:szCs w:val="22"/>
        </w:rPr>
        <w:t>ə</w:t>
      </w:r>
      <w:r w:rsidRPr="00516459">
        <w:rPr>
          <w:rFonts w:ascii="Sylfaen" w:hAnsi="Sylfaen"/>
          <w:sz w:val="22"/>
          <w:szCs w:val="22"/>
        </w:rPr>
        <w:t>kd</w:t>
      </w:r>
      <w:r w:rsidRPr="00516459">
        <w:rPr>
          <w:sz w:val="22"/>
          <w:szCs w:val="22"/>
        </w:rPr>
        <w:t>ə</w:t>
      </w:r>
      <w:r w:rsidRPr="00516459">
        <w:rPr>
          <w:rFonts w:ascii="Sylfaen" w:hAnsi="Sylfaen"/>
          <w:sz w:val="22"/>
          <w:szCs w:val="22"/>
        </w:rPr>
        <w:t>n yay</w:t>
      </w:r>
      <w:r w:rsidRPr="00516459">
        <w:rPr>
          <w:rFonts w:ascii="Sylfaen" w:hAnsi="Sylfaen" w:cs="Sylfaen"/>
          <w:sz w:val="22"/>
          <w:szCs w:val="22"/>
        </w:rPr>
        <w:t>ı</w:t>
      </w:r>
      <w:r w:rsidRPr="00516459">
        <w:rPr>
          <w:rFonts w:ascii="Sylfaen" w:hAnsi="Sylfaen"/>
          <w:sz w:val="22"/>
          <w:szCs w:val="22"/>
        </w:rPr>
        <w:t>n</w:t>
      </w:r>
      <w:r w:rsidRPr="00516459">
        <w:rPr>
          <w:rFonts w:ascii="Sylfaen" w:hAnsi="Sylfaen" w:cs="Sylfaen"/>
          <w:sz w:val="22"/>
          <w:szCs w:val="22"/>
        </w:rPr>
        <w:t>ı</w:t>
      </w:r>
      <w:r w:rsidRPr="00516459">
        <w:rPr>
          <w:rFonts w:ascii="Sylfaen" w:hAnsi="Sylfaen"/>
          <w:sz w:val="22"/>
          <w:szCs w:val="22"/>
        </w:rPr>
        <w:t>rsa, icra</w:t>
      </w:r>
      <w:r w:rsidRPr="00516459">
        <w:rPr>
          <w:rFonts w:ascii="Sylfaen" w:hAnsi="Sylfaen" w:cs="Sylfaen"/>
          <w:sz w:val="22"/>
          <w:szCs w:val="22"/>
        </w:rPr>
        <w:t>çı</w:t>
      </w:r>
      <w:r w:rsidRPr="00516459">
        <w:rPr>
          <w:rFonts w:ascii="Sylfaen" w:hAnsi="Sylfaen"/>
          <w:sz w:val="22"/>
          <w:szCs w:val="22"/>
        </w:rPr>
        <w:t xml:space="preserve"> onun s</w:t>
      </w:r>
      <w:r w:rsidRPr="00516459">
        <w:rPr>
          <w:rFonts w:ascii="Sylfaen" w:hAnsi="Sylfaen" w:cs="Sylfaen"/>
          <w:sz w:val="22"/>
          <w:szCs w:val="22"/>
        </w:rPr>
        <w:t>ü</w:t>
      </w:r>
      <w:r w:rsidRPr="00516459">
        <w:rPr>
          <w:rFonts w:ascii="Sylfaen" w:hAnsi="Sylfaen"/>
          <w:sz w:val="22"/>
          <w:szCs w:val="22"/>
        </w:rPr>
        <w:t>r</w:t>
      </w:r>
      <w:r w:rsidRPr="00516459">
        <w:rPr>
          <w:rFonts w:ascii="Sylfaen" w:hAnsi="Sylfaen" w:cs="Sylfaen"/>
          <w:sz w:val="22"/>
          <w:szCs w:val="22"/>
        </w:rPr>
        <w:t>ü</w:t>
      </w:r>
      <w:r w:rsidRPr="00516459">
        <w:rPr>
          <w:rFonts w:ascii="Sylfaen" w:hAnsi="Sylfaen"/>
          <w:sz w:val="22"/>
          <w:szCs w:val="22"/>
        </w:rPr>
        <w:t>c</w:t>
      </w:r>
      <w:r w:rsidRPr="00516459">
        <w:rPr>
          <w:rFonts w:ascii="Sylfaen" w:hAnsi="Sylfaen" w:cs="Sylfaen"/>
          <w:sz w:val="22"/>
          <w:szCs w:val="22"/>
        </w:rPr>
        <w:t>ü</w:t>
      </w:r>
      <w:r w:rsidRPr="00516459">
        <w:rPr>
          <w:rFonts w:ascii="Sylfaen" w:hAnsi="Sylfaen"/>
          <w:sz w:val="22"/>
          <w:szCs w:val="22"/>
        </w:rPr>
        <w:t>l</w:t>
      </w:r>
      <w:r w:rsidRPr="00516459">
        <w:rPr>
          <w:rFonts w:ascii="Sylfaen" w:hAnsi="Sylfaen" w:cs="Sylfaen"/>
          <w:sz w:val="22"/>
          <w:szCs w:val="22"/>
        </w:rPr>
        <w:t>ü</w:t>
      </w:r>
      <w:r w:rsidRPr="00516459">
        <w:rPr>
          <w:rFonts w:ascii="Sylfaen" w:hAnsi="Sylfaen"/>
          <w:sz w:val="22"/>
          <w:szCs w:val="22"/>
        </w:rPr>
        <w:t>k v</w:t>
      </w:r>
      <w:r w:rsidRPr="00516459">
        <w:rPr>
          <w:sz w:val="22"/>
          <w:szCs w:val="22"/>
        </w:rPr>
        <w:t>ə</w:t>
      </w:r>
      <w:r w:rsidRPr="00516459">
        <w:rPr>
          <w:rFonts w:ascii="Sylfaen" w:hAnsi="Sylfaen"/>
          <w:sz w:val="22"/>
          <w:szCs w:val="22"/>
        </w:rPr>
        <w:t>siq</w:t>
      </w:r>
      <w:r w:rsidRPr="00516459">
        <w:rPr>
          <w:sz w:val="22"/>
          <w:szCs w:val="22"/>
        </w:rPr>
        <w:t>ə</w:t>
      </w:r>
      <w:r w:rsidRPr="00516459">
        <w:rPr>
          <w:rFonts w:ascii="Sylfaen" w:hAnsi="Sylfaen"/>
          <w:sz w:val="22"/>
          <w:szCs w:val="22"/>
        </w:rPr>
        <w:t>sini m</w:t>
      </w:r>
      <w:r w:rsidRPr="00516459">
        <w:rPr>
          <w:sz w:val="22"/>
          <w:szCs w:val="22"/>
        </w:rPr>
        <w:t>ə</w:t>
      </w:r>
      <w:r w:rsidRPr="00516459">
        <w:rPr>
          <w:rFonts w:ascii="Sylfaen" w:hAnsi="Sylfaen"/>
          <w:sz w:val="22"/>
          <w:szCs w:val="22"/>
        </w:rPr>
        <w:t>cburi qaydada al</w:t>
      </w:r>
      <w:r w:rsidRPr="00516459">
        <w:rPr>
          <w:rFonts w:ascii="Sylfaen" w:hAnsi="Sylfaen" w:cs="Sylfaen"/>
          <w:sz w:val="22"/>
          <w:szCs w:val="22"/>
        </w:rPr>
        <w:t>ı</w:t>
      </w:r>
      <w:r w:rsidRPr="00516459">
        <w:rPr>
          <w:rFonts w:ascii="Sylfaen" w:hAnsi="Sylfaen"/>
          <w:sz w:val="22"/>
          <w:szCs w:val="22"/>
        </w:rPr>
        <w:t xml:space="preserve">r. </w:t>
      </w:r>
    </w:p>
    <w:p w:rsidR="003605DE" w:rsidRPr="003605DE" w:rsidRDefault="00516459" w:rsidP="003605DE">
      <w:pPr>
        <w:jc w:val="both"/>
        <w:rPr>
          <w:rFonts w:ascii="Sylfaen" w:hAnsi="Sylfaen"/>
          <w:i/>
          <w:sz w:val="20"/>
          <w:szCs w:val="22"/>
        </w:rPr>
      </w:pPr>
      <w:r w:rsidRPr="003605DE">
        <w:rPr>
          <w:rFonts w:ascii="Sylfaen" w:hAnsi="Sylfaen"/>
          <w:i/>
          <w:sz w:val="20"/>
          <w:szCs w:val="22"/>
        </w:rPr>
        <w:t xml:space="preserve">Gürcüstanın </w:t>
      </w:r>
      <w:r w:rsidR="003605DE" w:rsidRPr="003605DE">
        <w:rPr>
          <w:rFonts w:ascii="Sylfaen" w:hAnsi="Sylfaen"/>
          <w:i/>
          <w:sz w:val="20"/>
          <w:szCs w:val="22"/>
        </w:rPr>
        <w:t xml:space="preserve">7 dekabr </w:t>
      </w:r>
      <w:r w:rsidRPr="003605DE">
        <w:rPr>
          <w:rFonts w:ascii="Sylfaen" w:hAnsi="Sylfaen"/>
          <w:i/>
          <w:sz w:val="20"/>
          <w:szCs w:val="22"/>
        </w:rPr>
        <w:t xml:space="preserve">2010-cu il </w:t>
      </w:r>
      <w:r w:rsidR="003605DE" w:rsidRPr="003605DE">
        <w:rPr>
          <w:rFonts w:ascii="Sylfaen" w:hAnsi="Sylfaen"/>
          <w:i/>
          <w:sz w:val="20"/>
          <w:szCs w:val="22"/>
        </w:rPr>
        <w:t>tarixli №3884</w:t>
      </w:r>
      <w:r w:rsidRPr="003605DE">
        <w:rPr>
          <w:rFonts w:ascii="Sylfaen" w:hAnsi="Sylfaen"/>
          <w:i/>
          <w:sz w:val="20"/>
          <w:szCs w:val="22"/>
        </w:rPr>
        <w:t xml:space="preserve"> qanunu - S</w:t>
      </w:r>
      <w:r w:rsidR="003605DE" w:rsidRPr="003605DE">
        <w:rPr>
          <w:rFonts w:ascii="Sylfaen" w:hAnsi="Sylfaen"/>
          <w:i/>
          <w:sz w:val="20"/>
          <w:szCs w:val="22"/>
        </w:rPr>
        <w:t>SM</w:t>
      </w:r>
      <w:r w:rsidRPr="003605DE">
        <w:rPr>
          <w:rFonts w:ascii="Sylfaen" w:hAnsi="Sylfaen"/>
          <w:i/>
          <w:sz w:val="20"/>
          <w:szCs w:val="22"/>
        </w:rPr>
        <w:t xml:space="preserve"> I, №72, 22.12.2010-cu il, madd</w:t>
      </w:r>
      <w:r w:rsidRPr="003605DE">
        <w:rPr>
          <w:i/>
          <w:sz w:val="20"/>
          <w:szCs w:val="22"/>
        </w:rPr>
        <w:t>ə</w:t>
      </w:r>
      <w:r w:rsidRPr="003605DE">
        <w:rPr>
          <w:rFonts w:ascii="Sylfaen" w:hAnsi="Sylfaen"/>
          <w:i/>
          <w:sz w:val="20"/>
          <w:szCs w:val="22"/>
        </w:rPr>
        <w:t xml:space="preserve"> 438 </w:t>
      </w:r>
    </w:p>
    <w:p w:rsidR="003605DE" w:rsidRDefault="003605DE" w:rsidP="001D3641">
      <w:pPr>
        <w:ind w:firstLine="283"/>
        <w:jc w:val="both"/>
        <w:rPr>
          <w:rFonts w:ascii="Sylfaen" w:hAnsi="Sylfaen"/>
          <w:sz w:val="22"/>
          <w:szCs w:val="22"/>
        </w:rPr>
      </w:pPr>
    </w:p>
    <w:p w:rsidR="003605DE" w:rsidRPr="003605DE" w:rsidRDefault="00516459" w:rsidP="001D3641">
      <w:pPr>
        <w:ind w:firstLine="283"/>
        <w:jc w:val="both"/>
        <w:rPr>
          <w:rFonts w:ascii="Sylfaen" w:hAnsi="Sylfaen"/>
          <w:b/>
          <w:sz w:val="22"/>
          <w:szCs w:val="22"/>
        </w:rPr>
      </w:pPr>
      <w:r w:rsidRPr="003605DE">
        <w:rPr>
          <w:rFonts w:ascii="Sylfaen" w:hAnsi="Sylfaen"/>
          <w:b/>
          <w:sz w:val="22"/>
          <w:szCs w:val="22"/>
        </w:rPr>
        <w:t>Madd</w:t>
      </w:r>
      <w:r w:rsidRPr="003605DE">
        <w:rPr>
          <w:b/>
          <w:sz w:val="22"/>
          <w:szCs w:val="22"/>
        </w:rPr>
        <w:t>ə</w:t>
      </w:r>
      <w:r w:rsidRPr="003605DE">
        <w:rPr>
          <w:rFonts w:ascii="Sylfaen" w:hAnsi="Sylfaen"/>
          <w:b/>
          <w:sz w:val="22"/>
          <w:szCs w:val="22"/>
        </w:rPr>
        <w:t xml:space="preserve"> 90</w:t>
      </w:r>
      <w:r w:rsidRPr="003605DE">
        <w:rPr>
          <w:rFonts w:ascii="Sylfaen" w:hAnsi="Sylfaen"/>
          <w:b/>
          <w:sz w:val="22"/>
          <w:szCs w:val="22"/>
          <w:vertAlign w:val="superscript"/>
        </w:rPr>
        <w:t>11</w:t>
      </w:r>
      <w:r w:rsidRPr="003605DE">
        <w:rPr>
          <w:rFonts w:ascii="Sylfaen" w:hAnsi="Sylfaen"/>
          <w:b/>
          <w:sz w:val="22"/>
          <w:szCs w:val="22"/>
        </w:rPr>
        <w:t>. M</w:t>
      </w:r>
      <w:r w:rsidRPr="003605DE">
        <w:rPr>
          <w:b/>
          <w:sz w:val="22"/>
          <w:szCs w:val="22"/>
        </w:rPr>
        <w:t>ə</w:t>
      </w:r>
      <w:r w:rsidRPr="003605DE">
        <w:rPr>
          <w:rFonts w:ascii="Sylfaen" w:hAnsi="Sylfaen"/>
          <w:b/>
          <w:sz w:val="22"/>
          <w:szCs w:val="22"/>
        </w:rPr>
        <w:t>hk</w:t>
      </w:r>
      <w:r w:rsidRPr="003605DE">
        <w:rPr>
          <w:b/>
          <w:sz w:val="22"/>
          <w:szCs w:val="22"/>
        </w:rPr>
        <w:t>ə</w:t>
      </w:r>
      <w:r w:rsidRPr="003605DE">
        <w:rPr>
          <w:rFonts w:ascii="Sylfaen" w:hAnsi="Sylfaen"/>
          <w:b/>
          <w:sz w:val="22"/>
          <w:szCs w:val="22"/>
        </w:rPr>
        <w:t>m</w:t>
      </w:r>
      <w:r w:rsidRPr="003605DE">
        <w:rPr>
          <w:b/>
          <w:sz w:val="22"/>
          <w:szCs w:val="22"/>
        </w:rPr>
        <w:t>ə</w:t>
      </w:r>
      <w:r w:rsidRPr="003605DE">
        <w:rPr>
          <w:rFonts w:ascii="Sylfaen" w:hAnsi="Sylfaen"/>
          <w:b/>
          <w:sz w:val="22"/>
          <w:szCs w:val="22"/>
        </w:rPr>
        <w:t>d</w:t>
      </w:r>
      <w:r w:rsidRPr="003605DE">
        <w:rPr>
          <w:b/>
          <w:sz w:val="22"/>
          <w:szCs w:val="22"/>
        </w:rPr>
        <w:t>ə</w:t>
      </w:r>
      <w:r w:rsidRPr="003605DE">
        <w:rPr>
          <w:rFonts w:ascii="Sylfaen" w:hAnsi="Sylfaen"/>
          <w:b/>
          <w:sz w:val="22"/>
          <w:szCs w:val="22"/>
        </w:rPr>
        <w:t xml:space="preserve"> qaydan</w:t>
      </w:r>
      <w:r w:rsidRPr="003605DE">
        <w:rPr>
          <w:rFonts w:ascii="Sylfaen" w:hAnsi="Sylfaen" w:cs="Sylfaen"/>
          <w:b/>
          <w:sz w:val="22"/>
          <w:szCs w:val="22"/>
        </w:rPr>
        <w:t>ı</w:t>
      </w:r>
      <w:r w:rsidRPr="003605DE">
        <w:rPr>
          <w:rFonts w:ascii="Sylfaen" w:hAnsi="Sylfaen"/>
          <w:b/>
          <w:sz w:val="22"/>
          <w:szCs w:val="22"/>
        </w:rPr>
        <w:t xml:space="preserve"> pozan </w:t>
      </w:r>
      <w:r w:rsidRPr="003605DE">
        <w:rPr>
          <w:rFonts w:ascii="Sylfaen" w:hAnsi="Sylfaen" w:cs="Sylfaen"/>
          <w:b/>
          <w:sz w:val="22"/>
          <w:szCs w:val="22"/>
        </w:rPr>
        <w:t>ş</w:t>
      </w:r>
      <w:r w:rsidRPr="003605DE">
        <w:rPr>
          <w:b/>
          <w:sz w:val="22"/>
          <w:szCs w:val="22"/>
        </w:rPr>
        <w:t>ə</w:t>
      </w:r>
      <w:r w:rsidRPr="003605DE">
        <w:rPr>
          <w:rFonts w:ascii="Sylfaen" w:hAnsi="Sylfaen"/>
          <w:b/>
          <w:sz w:val="22"/>
          <w:szCs w:val="22"/>
        </w:rPr>
        <w:t>xsin c</w:t>
      </w:r>
      <w:r w:rsidRPr="003605DE">
        <w:rPr>
          <w:b/>
          <w:sz w:val="22"/>
          <w:szCs w:val="22"/>
        </w:rPr>
        <w:t>ə</w:t>
      </w:r>
      <w:r w:rsidRPr="003605DE">
        <w:rPr>
          <w:rFonts w:ascii="Sylfaen" w:hAnsi="Sylfaen"/>
          <w:b/>
          <w:sz w:val="22"/>
          <w:szCs w:val="22"/>
        </w:rPr>
        <w:t>rim</w:t>
      </w:r>
      <w:r w:rsidRPr="003605DE">
        <w:rPr>
          <w:b/>
          <w:sz w:val="22"/>
          <w:szCs w:val="22"/>
        </w:rPr>
        <w:t>ə</w:t>
      </w:r>
      <w:r w:rsidRPr="003605DE">
        <w:rPr>
          <w:rFonts w:ascii="Sylfaen" w:hAnsi="Sylfaen"/>
          <w:b/>
          <w:sz w:val="22"/>
          <w:szCs w:val="22"/>
        </w:rPr>
        <w:t>l</w:t>
      </w:r>
      <w:r w:rsidRPr="003605DE">
        <w:rPr>
          <w:b/>
          <w:sz w:val="22"/>
          <w:szCs w:val="22"/>
        </w:rPr>
        <w:t>ə</w:t>
      </w:r>
      <w:r w:rsidRPr="003605DE">
        <w:rPr>
          <w:rFonts w:ascii="Sylfaen" w:hAnsi="Sylfaen"/>
          <w:b/>
          <w:sz w:val="22"/>
          <w:szCs w:val="22"/>
        </w:rPr>
        <w:t>nm</w:t>
      </w:r>
      <w:r w:rsidRPr="003605DE">
        <w:rPr>
          <w:b/>
          <w:sz w:val="22"/>
          <w:szCs w:val="22"/>
        </w:rPr>
        <w:t>ə</w:t>
      </w:r>
      <w:r w:rsidRPr="003605DE">
        <w:rPr>
          <w:rFonts w:ascii="Sylfaen" w:hAnsi="Sylfaen"/>
          <w:b/>
          <w:sz w:val="22"/>
          <w:szCs w:val="22"/>
        </w:rPr>
        <w:t>si haqq</w:t>
      </w:r>
      <w:r w:rsidRPr="003605DE">
        <w:rPr>
          <w:rFonts w:ascii="Sylfaen" w:hAnsi="Sylfaen" w:cs="Sylfaen"/>
          <w:b/>
          <w:sz w:val="22"/>
          <w:szCs w:val="22"/>
        </w:rPr>
        <w:t>ı</w:t>
      </w:r>
      <w:r w:rsidRPr="003605DE">
        <w:rPr>
          <w:rFonts w:ascii="Sylfaen" w:hAnsi="Sylfaen"/>
          <w:b/>
          <w:sz w:val="22"/>
          <w:szCs w:val="22"/>
        </w:rPr>
        <w:t>nda G</w:t>
      </w:r>
      <w:r w:rsidRPr="003605DE">
        <w:rPr>
          <w:rFonts w:ascii="Sylfaen" w:hAnsi="Sylfaen" w:cs="Sylfaen"/>
          <w:b/>
          <w:sz w:val="22"/>
          <w:szCs w:val="22"/>
        </w:rPr>
        <w:t>ü</w:t>
      </w:r>
      <w:r w:rsidRPr="003605DE">
        <w:rPr>
          <w:rFonts w:ascii="Sylfaen" w:hAnsi="Sylfaen"/>
          <w:b/>
          <w:sz w:val="22"/>
          <w:szCs w:val="22"/>
        </w:rPr>
        <w:t>rc</w:t>
      </w:r>
      <w:r w:rsidRPr="003605DE">
        <w:rPr>
          <w:rFonts w:ascii="Sylfaen" w:hAnsi="Sylfaen" w:cs="Sylfaen"/>
          <w:b/>
          <w:sz w:val="22"/>
          <w:szCs w:val="22"/>
        </w:rPr>
        <w:t>ü</w:t>
      </w:r>
      <w:r w:rsidRPr="003605DE">
        <w:rPr>
          <w:rFonts w:ascii="Sylfaen" w:hAnsi="Sylfaen"/>
          <w:b/>
          <w:sz w:val="22"/>
          <w:szCs w:val="22"/>
        </w:rPr>
        <w:t xml:space="preserve">stan </w:t>
      </w:r>
      <w:r w:rsidRPr="003605DE">
        <w:rPr>
          <w:rFonts w:ascii="Sylfaen" w:hAnsi="Sylfaen" w:cs="Sylfaen"/>
          <w:b/>
          <w:sz w:val="22"/>
          <w:szCs w:val="22"/>
        </w:rPr>
        <w:t>ü</w:t>
      </w:r>
      <w:r w:rsidRPr="003605DE">
        <w:rPr>
          <w:rFonts w:ascii="Sylfaen" w:hAnsi="Sylfaen"/>
          <w:b/>
          <w:sz w:val="22"/>
          <w:szCs w:val="22"/>
        </w:rPr>
        <w:t>mumi m</w:t>
      </w:r>
      <w:r w:rsidRPr="003605DE">
        <w:rPr>
          <w:b/>
          <w:sz w:val="22"/>
          <w:szCs w:val="22"/>
        </w:rPr>
        <w:t>ə</w:t>
      </w:r>
      <w:r w:rsidRPr="003605DE">
        <w:rPr>
          <w:rFonts w:ascii="Sylfaen" w:hAnsi="Sylfaen"/>
          <w:b/>
          <w:sz w:val="22"/>
          <w:szCs w:val="22"/>
        </w:rPr>
        <w:t>hk</w:t>
      </w:r>
      <w:r w:rsidRPr="003605DE">
        <w:rPr>
          <w:b/>
          <w:sz w:val="22"/>
          <w:szCs w:val="22"/>
        </w:rPr>
        <w:t>ə</w:t>
      </w:r>
      <w:r w:rsidRPr="003605DE">
        <w:rPr>
          <w:rFonts w:ascii="Sylfaen" w:hAnsi="Sylfaen"/>
          <w:b/>
          <w:sz w:val="22"/>
          <w:szCs w:val="22"/>
        </w:rPr>
        <w:t>m</w:t>
      </w:r>
      <w:r w:rsidRPr="003605DE">
        <w:rPr>
          <w:b/>
          <w:sz w:val="22"/>
          <w:szCs w:val="22"/>
        </w:rPr>
        <w:t>ə</w:t>
      </w:r>
      <w:r w:rsidRPr="003605DE">
        <w:rPr>
          <w:rFonts w:ascii="Sylfaen" w:hAnsi="Sylfaen"/>
          <w:b/>
          <w:sz w:val="22"/>
          <w:szCs w:val="22"/>
        </w:rPr>
        <w:t>sinin s</w:t>
      </w:r>
      <w:r w:rsidRPr="003605DE">
        <w:rPr>
          <w:b/>
          <w:sz w:val="22"/>
          <w:szCs w:val="22"/>
        </w:rPr>
        <w:t>ə</w:t>
      </w:r>
      <w:r w:rsidRPr="003605DE">
        <w:rPr>
          <w:rFonts w:ascii="Sylfaen" w:hAnsi="Sylfaen"/>
          <w:b/>
          <w:sz w:val="22"/>
          <w:szCs w:val="22"/>
        </w:rPr>
        <w:t>drinin v</w:t>
      </w:r>
      <w:r w:rsidRPr="003605DE">
        <w:rPr>
          <w:b/>
          <w:sz w:val="22"/>
          <w:szCs w:val="22"/>
        </w:rPr>
        <w:t>ə</w:t>
      </w:r>
      <w:r w:rsidRPr="003605DE">
        <w:rPr>
          <w:rFonts w:ascii="Sylfaen" w:hAnsi="Sylfaen"/>
          <w:b/>
          <w:sz w:val="22"/>
          <w:szCs w:val="22"/>
        </w:rPr>
        <w:t xml:space="preserve"> ya iclas s</w:t>
      </w:r>
      <w:r w:rsidRPr="003605DE">
        <w:rPr>
          <w:b/>
          <w:sz w:val="22"/>
          <w:szCs w:val="22"/>
        </w:rPr>
        <w:t>ə</w:t>
      </w:r>
      <w:r w:rsidRPr="003605DE">
        <w:rPr>
          <w:rFonts w:ascii="Sylfaen" w:hAnsi="Sylfaen"/>
          <w:b/>
          <w:sz w:val="22"/>
          <w:szCs w:val="22"/>
        </w:rPr>
        <w:t>drinin (hakimin) s</w:t>
      </w:r>
      <w:r w:rsidRPr="003605DE">
        <w:rPr>
          <w:b/>
          <w:sz w:val="22"/>
          <w:szCs w:val="22"/>
        </w:rPr>
        <w:t>ə</w:t>
      </w:r>
      <w:r w:rsidRPr="003605DE">
        <w:rPr>
          <w:rFonts w:ascii="Sylfaen" w:hAnsi="Sylfaen"/>
          <w:b/>
          <w:sz w:val="22"/>
          <w:szCs w:val="22"/>
        </w:rPr>
        <w:t>r</w:t>
      </w:r>
      <w:r w:rsidRPr="003605DE">
        <w:rPr>
          <w:b/>
          <w:sz w:val="22"/>
          <w:szCs w:val="22"/>
        </w:rPr>
        <w:t>ə</w:t>
      </w:r>
      <w:r w:rsidRPr="003605DE">
        <w:rPr>
          <w:rFonts w:ascii="Sylfaen" w:hAnsi="Sylfaen"/>
          <w:b/>
          <w:sz w:val="22"/>
          <w:szCs w:val="22"/>
        </w:rPr>
        <w:t>ncam</w:t>
      </w:r>
      <w:r w:rsidRPr="003605DE">
        <w:rPr>
          <w:rFonts w:ascii="Sylfaen" w:hAnsi="Sylfaen" w:cs="Sylfaen"/>
          <w:b/>
          <w:sz w:val="22"/>
          <w:szCs w:val="22"/>
        </w:rPr>
        <w:t>ı</w:t>
      </w:r>
      <w:r w:rsidRPr="003605DE">
        <w:rPr>
          <w:rFonts w:ascii="Sylfaen" w:hAnsi="Sylfaen"/>
          <w:b/>
          <w:sz w:val="22"/>
          <w:szCs w:val="22"/>
        </w:rPr>
        <w:t>n</w:t>
      </w:r>
      <w:r w:rsidRPr="003605DE">
        <w:rPr>
          <w:rFonts w:ascii="Sylfaen" w:hAnsi="Sylfaen" w:cs="Sylfaen"/>
          <w:b/>
          <w:sz w:val="22"/>
          <w:szCs w:val="22"/>
        </w:rPr>
        <w:t>ı</w:t>
      </w:r>
      <w:r w:rsidRPr="003605DE">
        <w:rPr>
          <w:rFonts w:ascii="Sylfaen" w:hAnsi="Sylfaen"/>
          <w:b/>
          <w:sz w:val="22"/>
          <w:szCs w:val="22"/>
        </w:rPr>
        <w:t xml:space="preserve">n icrası </w:t>
      </w:r>
    </w:p>
    <w:p w:rsidR="003605DE" w:rsidRDefault="00516459" w:rsidP="001D3641">
      <w:pPr>
        <w:ind w:firstLine="283"/>
        <w:jc w:val="both"/>
        <w:rPr>
          <w:rFonts w:ascii="Sylfaen" w:hAnsi="Sylfaen"/>
          <w:sz w:val="22"/>
          <w:szCs w:val="22"/>
        </w:rPr>
      </w:pPr>
      <w:r w:rsidRPr="00516459">
        <w:rPr>
          <w:rFonts w:ascii="Sylfaen" w:hAnsi="Sylfaen"/>
          <w:sz w:val="22"/>
          <w:szCs w:val="22"/>
        </w:rPr>
        <w:t>1. M</w:t>
      </w:r>
      <w:r w:rsidRPr="00516459">
        <w:rPr>
          <w:sz w:val="22"/>
          <w:szCs w:val="22"/>
        </w:rPr>
        <w:t>ə</w:t>
      </w:r>
      <w:r w:rsidRPr="00516459">
        <w:rPr>
          <w:rFonts w:ascii="Sylfaen" w:hAnsi="Sylfaen"/>
          <w:sz w:val="22"/>
          <w:szCs w:val="22"/>
        </w:rPr>
        <w:t>hk</w:t>
      </w:r>
      <w:r w:rsidRPr="00516459">
        <w:rPr>
          <w:sz w:val="22"/>
          <w:szCs w:val="22"/>
        </w:rPr>
        <w:t>ə</w:t>
      </w:r>
      <w:r w:rsidRPr="00516459">
        <w:rPr>
          <w:rFonts w:ascii="Sylfaen" w:hAnsi="Sylfaen"/>
          <w:sz w:val="22"/>
          <w:szCs w:val="22"/>
        </w:rPr>
        <w:t>m</w:t>
      </w:r>
      <w:r w:rsidRPr="00516459">
        <w:rPr>
          <w:sz w:val="22"/>
          <w:szCs w:val="22"/>
        </w:rPr>
        <w:t>ə</w:t>
      </w:r>
      <w:r w:rsidRPr="00516459">
        <w:rPr>
          <w:rFonts w:ascii="Sylfaen" w:hAnsi="Sylfaen"/>
          <w:sz w:val="22"/>
          <w:szCs w:val="22"/>
        </w:rPr>
        <w:t>d</w:t>
      </w:r>
      <w:r w:rsidRPr="00516459">
        <w:rPr>
          <w:sz w:val="22"/>
          <w:szCs w:val="22"/>
        </w:rPr>
        <w:t>ə</w:t>
      </w:r>
      <w:r w:rsidRPr="00516459">
        <w:rPr>
          <w:rFonts w:ascii="Sylfaen" w:hAnsi="Sylfaen"/>
          <w:sz w:val="22"/>
          <w:szCs w:val="22"/>
        </w:rPr>
        <w:t xml:space="preserve"> qaydan</w:t>
      </w:r>
      <w:r w:rsidRPr="00516459">
        <w:rPr>
          <w:rFonts w:ascii="Sylfaen" w:hAnsi="Sylfaen" w:cs="Sylfaen"/>
          <w:sz w:val="22"/>
          <w:szCs w:val="22"/>
        </w:rPr>
        <w:t>ı</w:t>
      </w:r>
      <w:r w:rsidRPr="00516459">
        <w:rPr>
          <w:rFonts w:ascii="Sylfaen" w:hAnsi="Sylfaen"/>
          <w:sz w:val="22"/>
          <w:szCs w:val="22"/>
        </w:rPr>
        <w:t xml:space="preserve"> pozan </w:t>
      </w:r>
      <w:r w:rsidRPr="00516459">
        <w:rPr>
          <w:rFonts w:ascii="Sylfaen" w:hAnsi="Sylfaen" w:cs="Sylfaen"/>
          <w:sz w:val="22"/>
          <w:szCs w:val="22"/>
        </w:rPr>
        <w:t>ş</w:t>
      </w:r>
      <w:r w:rsidRPr="00516459">
        <w:rPr>
          <w:sz w:val="22"/>
          <w:szCs w:val="22"/>
        </w:rPr>
        <w:t>ə</w:t>
      </w:r>
      <w:r w:rsidRPr="00516459">
        <w:rPr>
          <w:rFonts w:ascii="Sylfaen" w:hAnsi="Sylfaen"/>
          <w:sz w:val="22"/>
          <w:szCs w:val="22"/>
        </w:rPr>
        <w:t>xsin c</w:t>
      </w:r>
      <w:r w:rsidRPr="00516459">
        <w:rPr>
          <w:sz w:val="22"/>
          <w:szCs w:val="22"/>
        </w:rPr>
        <w:t>ə</w:t>
      </w:r>
      <w:r w:rsidRPr="00516459">
        <w:rPr>
          <w:rFonts w:ascii="Sylfaen" w:hAnsi="Sylfaen"/>
          <w:sz w:val="22"/>
          <w:szCs w:val="22"/>
        </w:rPr>
        <w:t>rim</w:t>
      </w:r>
      <w:r w:rsidRPr="00516459">
        <w:rPr>
          <w:sz w:val="22"/>
          <w:szCs w:val="22"/>
        </w:rPr>
        <w:t>ə</w:t>
      </w:r>
      <w:r w:rsidRPr="00516459">
        <w:rPr>
          <w:rFonts w:ascii="Sylfaen" w:hAnsi="Sylfaen"/>
          <w:sz w:val="22"/>
          <w:szCs w:val="22"/>
        </w:rPr>
        <w:t>l</w:t>
      </w:r>
      <w:r w:rsidRPr="00516459">
        <w:rPr>
          <w:sz w:val="22"/>
          <w:szCs w:val="22"/>
        </w:rPr>
        <w:t>ə</w:t>
      </w:r>
      <w:r w:rsidRPr="00516459">
        <w:rPr>
          <w:rFonts w:ascii="Sylfaen" w:hAnsi="Sylfaen"/>
          <w:sz w:val="22"/>
          <w:szCs w:val="22"/>
        </w:rPr>
        <w:t>nm</w:t>
      </w:r>
      <w:r w:rsidRPr="00516459">
        <w:rPr>
          <w:sz w:val="22"/>
          <w:szCs w:val="22"/>
        </w:rPr>
        <w:t>ə</w:t>
      </w:r>
      <w:r w:rsidRPr="00516459">
        <w:rPr>
          <w:rFonts w:ascii="Sylfaen" w:hAnsi="Sylfaen"/>
          <w:sz w:val="22"/>
          <w:szCs w:val="22"/>
        </w:rPr>
        <w:t>si hal</w:t>
      </w:r>
      <w:r w:rsidRPr="00516459">
        <w:rPr>
          <w:rFonts w:ascii="Sylfaen" w:hAnsi="Sylfaen" w:cs="Sylfaen"/>
          <w:sz w:val="22"/>
          <w:szCs w:val="22"/>
        </w:rPr>
        <w:t>ı</w:t>
      </w:r>
      <w:r w:rsidRPr="00516459">
        <w:rPr>
          <w:rFonts w:ascii="Sylfaen" w:hAnsi="Sylfaen"/>
          <w:sz w:val="22"/>
          <w:szCs w:val="22"/>
        </w:rPr>
        <w:t>nda, x</w:t>
      </w:r>
      <w:r w:rsidRPr="00516459">
        <w:rPr>
          <w:sz w:val="22"/>
          <w:szCs w:val="22"/>
        </w:rPr>
        <w:t>ə</w:t>
      </w:r>
      <w:r w:rsidRPr="00516459">
        <w:rPr>
          <w:rFonts w:ascii="Sylfaen" w:hAnsi="Sylfaen"/>
          <w:sz w:val="22"/>
          <w:szCs w:val="22"/>
        </w:rPr>
        <w:t>tan</w:t>
      </w:r>
      <w:r w:rsidRPr="00516459">
        <w:rPr>
          <w:rFonts w:ascii="Sylfaen" w:hAnsi="Sylfaen" w:cs="Sylfaen"/>
          <w:sz w:val="22"/>
          <w:szCs w:val="22"/>
        </w:rPr>
        <w:t>ı</w:t>
      </w:r>
      <w:r w:rsidRPr="00516459">
        <w:rPr>
          <w:rFonts w:ascii="Sylfaen" w:hAnsi="Sylfaen"/>
          <w:sz w:val="22"/>
          <w:szCs w:val="22"/>
        </w:rPr>
        <w:t xml:space="preserve"> t</w:t>
      </w:r>
      <w:r w:rsidRPr="00516459">
        <w:rPr>
          <w:rFonts w:ascii="Sylfaen" w:hAnsi="Sylfaen" w:cs="Sylfaen"/>
          <w:sz w:val="22"/>
          <w:szCs w:val="22"/>
        </w:rPr>
        <w:t>ö</w:t>
      </w:r>
      <w:r w:rsidRPr="00516459">
        <w:rPr>
          <w:rFonts w:ascii="Sylfaen" w:hAnsi="Sylfaen"/>
          <w:sz w:val="22"/>
          <w:szCs w:val="22"/>
        </w:rPr>
        <w:t>r</w:t>
      </w:r>
      <w:r w:rsidRPr="00516459">
        <w:rPr>
          <w:sz w:val="22"/>
          <w:szCs w:val="22"/>
        </w:rPr>
        <w:t>ə</w:t>
      </w:r>
      <w:r w:rsidRPr="00516459">
        <w:rPr>
          <w:rFonts w:ascii="Sylfaen" w:hAnsi="Sylfaen"/>
          <w:sz w:val="22"/>
          <w:szCs w:val="22"/>
        </w:rPr>
        <w:t>d</w:t>
      </w:r>
      <w:r w:rsidRPr="00516459">
        <w:rPr>
          <w:sz w:val="22"/>
          <w:szCs w:val="22"/>
        </w:rPr>
        <w:t>ə</w:t>
      </w:r>
      <w:r w:rsidRPr="00516459">
        <w:rPr>
          <w:rFonts w:ascii="Sylfaen" w:hAnsi="Sylfaen"/>
          <w:sz w:val="22"/>
          <w:szCs w:val="22"/>
        </w:rPr>
        <w:t xml:space="preserve">n </w:t>
      </w:r>
      <w:r w:rsidRPr="00516459">
        <w:rPr>
          <w:rFonts w:ascii="Sylfaen" w:hAnsi="Sylfaen" w:cs="Sylfaen"/>
          <w:sz w:val="22"/>
          <w:szCs w:val="22"/>
        </w:rPr>
        <w:t>ş</w:t>
      </w:r>
      <w:r w:rsidRPr="00516459">
        <w:rPr>
          <w:sz w:val="22"/>
          <w:szCs w:val="22"/>
        </w:rPr>
        <w:t>ə</w:t>
      </w:r>
      <w:r w:rsidRPr="00516459">
        <w:rPr>
          <w:rFonts w:ascii="Sylfaen" w:hAnsi="Sylfaen"/>
          <w:sz w:val="22"/>
          <w:szCs w:val="22"/>
        </w:rPr>
        <w:t>xs c</w:t>
      </w:r>
      <w:r w:rsidRPr="00516459">
        <w:rPr>
          <w:sz w:val="22"/>
          <w:szCs w:val="22"/>
        </w:rPr>
        <w:t>ə</w:t>
      </w:r>
      <w:r w:rsidRPr="00516459">
        <w:rPr>
          <w:rFonts w:ascii="Sylfaen" w:hAnsi="Sylfaen"/>
          <w:sz w:val="22"/>
          <w:szCs w:val="22"/>
        </w:rPr>
        <w:t>rim</w:t>
      </w:r>
      <w:r w:rsidRPr="00516459">
        <w:rPr>
          <w:sz w:val="22"/>
          <w:szCs w:val="22"/>
        </w:rPr>
        <w:t>ə</w:t>
      </w:r>
      <w:r w:rsidRPr="00516459">
        <w:rPr>
          <w:rFonts w:ascii="Sylfaen" w:hAnsi="Sylfaen"/>
          <w:sz w:val="22"/>
          <w:szCs w:val="22"/>
        </w:rPr>
        <w:t>ni G</w:t>
      </w:r>
      <w:r w:rsidRPr="00516459">
        <w:rPr>
          <w:rFonts w:ascii="Sylfaen" w:hAnsi="Sylfaen" w:cs="Sylfaen"/>
          <w:sz w:val="22"/>
          <w:szCs w:val="22"/>
        </w:rPr>
        <w:t>ü</w:t>
      </w:r>
      <w:r w:rsidRPr="00516459">
        <w:rPr>
          <w:rFonts w:ascii="Sylfaen" w:hAnsi="Sylfaen"/>
          <w:sz w:val="22"/>
          <w:szCs w:val="22"/>
        </w:rPr>
        <w:t>rc</w:t>
      </w:r>
      <w:r w:rsidRPr="00516459">
        <w:rPr>
          <w:rFonts w:ascii="Sylfaen" w:hAnsi="Sylfaen" w:cs="Sylfaen"/>
          <w:sz w:val="22"/>
          <w:szCs w:val="22"/>
        </w:rPr>
        <w:t>ü</w:t>
      </w:r>
      <w:r w:rsidRPr="00516459">
        <w:rPr>
          <w:rFonts w:ascii="Sylfaen" w:hAnsi="Sylfaen"/>
          <w:sz w:val="22"/>
          <w:szCs w:val="22"/>
        </w:rPr>
        <w:t xml:space="preserve">stan </w:t>
      </w:r>
      <w:r w:rsidRPr="00516459">
        <w:rPr>
          <w:rFonts w:ascii="Sylfaen" w:hAnsi="Sylfaen" w:cs="Sylfaen"/>
          <w:sz w:val="22"/>
          <w:szCs w:val="22"/>
        </w:rPr>
        <w:t>ü</w:t>
      </w:r>
      <w:r w:rsidRPr="00516459">
        <w:rPr>
          <w:rFonts w:ascii="Sylfaen" w:hAnsi="Sylfaen"/>
          <w:sz w:val="22"/>
          <w:szCs w:val="22"/>
        </w:rPr>
        <w:t>mumi m</w:t>
      </w:r>
      <w:r w:rsidRPr="00516459">
        <w:rPr>
          <w:sz w:val="22"/>
          <w:szCs w:val="22"/>
        </w:rPr>
        <w:t>ə</w:t>
      </w:r>
      <w:r w:rsidRPr="00516459">
        <w:rPr>
          <w:rFonts w:ascii="Sylfaen" w:hAnsi="Sylfaen"/>
          <w:sz w:val="22"/>
          <w:szCs w:val="22"/>
        </w:rPr>
        <w:t>hk</w:t>
      </w:r>
      <w:r w:rsidRPr="00516459">
        <w:rPr>
          <w:sz w:val="22"/>
          <w:szCs w:val="22"/>
        </w:rPr>
        <w:t>ə</w:t>
      </w:r>
      <w:r w:rsidRPr="00516459">
        <w:rPr>
          <w:rFonts w:ascii="Sylfaen" w:hAnsi="Sylfaen"/>
          <w:sz w:val="22"/>
          <w:szCs w:val="22"/>
        </w:rPr>
        <w:t>m</w:t>
      </w:r>
      <w:r w:rsidRPr="00516459">
        <w:rPr>
          <w:sz w:val="22"/>
          <w:szCs w:val="22"/>
        </w:rPr>
        <w:t>ə</w:t>
      </w:r>
      <w:r w:rsidRPr="00516459">
        <w:rPr>
          <w:rFonts w:ascii="Sylfaen" w:hAnsi="Sylfaen"/>
          <w:sz w:val="22"/>
          <w:szCs w:val="22"/>
        </w:rPr>
        <w:t>sinin s</w:t>
      </w:r>
      <w:r w:rsidRPr="00516459">
        <w:rPr>
          <w:sz w:val="22"/>
          <w:szCs w:val="22"/>
        </w:rPr>
        <w:t>ə</w:t>
      </w:r>
      <w:r w:rsidRPr="00516459">
        <w:rPr>
          <w:rFonts w:ascii="Sylfaen" w:hAnsi="Sylfaen"/>
          <w:sz w:val="22"/>
          <w:szCs w:val="22"/>
        </w:rPr>
        <w:t>drinin v</w:t>
      </w:r>
      <w:r w:rsidRPr="00516459">
        <w:rPr>
          <w:sz w:val="22"/>
          <w:szCs w:val="22"/>
        </w:rPr>
        <w:t>ə</w:t>
      </w:r>
      <w:r w:rsidRPr="00516459">
        <w:rPr>
          <w:rFonts w:ascii="Sylfaen" w:hAnsi="Sylfaen"/>
          <w:sz w:val="22"/>
          <w:szCs w:val="22"/>
        </w:rPr>
        <w:t xml:space="preserve"> ya iclas s</w:t>
      </w:r>
      <w:r w:rsidRPr="00516459">
        <w:rPr>
          <w:sz w:val="22"/>
          <w:szCs w:val="22"/>
        </w:rPr>
        <w:t>ə</w:t>
      </w:r>
      <w:r w:rsidRPr="00516459">
        <w:rPr>
          <w:rFonts w:ascii="Sylfaen" w:hAnsi="Sylfaen"/>
          <w:sz w:val="22"/>
          <w:szCs w:val="22"/>
        </w:rPr>
        <w:t>drinin (hakimin) c</w:t>
      </w:r>
      <w:r w:rsidRPr="00516459">
        <w:rPr>
          <w:sz w:val="22"/>
          <w:szCs w:val="22"/>
        </w:rPr>
        <w:t>ə</w:t>
      </w:r>
      <w:r w:rsidRPr="00516459">
        <w:rPr>
          <w:rFonts w:ascii="Sylfaen" w:hAnsi="Sylfaen"/>
          <w:sz w:val="22"/>
          <w:szCs w:val="22"/>
        </w:rPr>
        <w:t>rim</w:t>
      </w:r>
      <w:r w:rsidRPr="00516459">
        <w:rPr>
          <w:sz w:val="22"/>
          <w:szCs w:val="22"/>
        </w:rPr>
        <w:t>ə</w:t>
      </w:r>
      <w:r w:rsidRPr="00516459">
        <w:rPr>
          <w:rFonts w:ascii="Sylfaen" w:hAnsi="Sylfaen"/>
          <w:sz w:val="22"/>
          <w:szCs w:val="22"/>
        </w:rPr>
        <w:t xml:space="preserve"> haqq</w:t>
      </w:r>
      <w:r w:rsidRPr="00516459">
        <w:rPr>
          <w:rFonts w:ascii="Sylfaen" w:hAnsi="Sylfaen" w:cs="Sylfaen"/>
          <w:sz w:val="22"/>
          <w:szCs w:val="22"/>
        </w:rPr>
        <w:t>ı</w:t>
      </w:r>
      <w:r w:rsidRPr="00516459">
        <w:rPr>
          <w:rFonts w:ascii="Sylfaen" w:hAnsi="Sylfaen"/>
          <w:sz w:val="22"/>
          <w:szCs w:val="22"/>
        </w:rPr>
        <w:t>nda s</w:t>
      </w:r>
      <w:r w:rsidRPr="00516459">
        <w:rPr>
          <w:sz w:val="22"/>
          <w:szCs w:val="22"/>
        </w:rPr>
        <w:t>ə</w:t>
      </w:r>
      <w:r w:rsidRPr="00516459">
        <w:rPr>
          <w:rFonts w:ascii="Sylfaen" w:hAnsi="Sylfaen"/>
          <w:sz w:val="22"/>
          <w:szCs w:val="22"/>
        </w:rPr>
        <w:t>r</w:t>
      </w:r>
      <w:r w:rsidRPr="00516459">
        <w:rPr>
          <w:sz w:val="22"/>
          <w:szCs w:val="22"/>
        </w:rPr>
        <w:t>ə</w:t>
      </w:r>
      <w:r w:rsidRPr="00516459">
        <w:rPr>
          <w:rFonts w:ascii="Sylfaen" w:hAnsi="Sylfaen"/>
          <w:sz w:val="22"/>
          <w:szCs w:val="22"/>
        </w:rPr>
        <w:t>ncam</w:t>
      </w:r>
      <w:r w:rsidRPr="00516459">
        <w:rPr>
          <w:rFonts w:ascii="Sylfaen" w:hAnsi="Sylfaen" w:cs="Sylfaen"/>
          <w:sz w:val="22"/>
          <w:szCs w:val="22"/>
        </w:rPr>
        <w:t>ı</w:t>
      </w:r>
      <w:r w:rsidRPr="00516459">
        <w:rPr>
          <w:rFonts w:ascii="Sylfaen" w:hAnsi="Sylfaen"/>
          <w:sz w:val="22"/>
          <w:szCs w:val="22"/>
        </w:rPr>
        <w:t>n</w:t>
      </w:r>
      <w:r w:rsidRPr="00516459">
        <w:rPr>
          <w:rFonts w:ascii="Sylfaen" w:hAnsi="Sylfaen" w:cs="Sylfaen"/>
          <w:sz w:val="22"/>
          <w:szCs w:val="22"/>
        </w:rPr>
        <w:t>ı</w:t>
      </w:r>
      <w:r w:rsidRPr="00516459">
        <w:rPr>
          <w:rFonts w:ascii="Sylfaen" w:hAnsi="Sylfaen"/>
          <w:sz w:val="22"/>
          <w:szCs w:val="22"/>
        </w:rPr>
        <w:t>n elan edildiyi v</w:t>
      </w:r>
      <w:r w:rsidRPr="00516459">
        <w:rPr>
          <w:sz w:val="22"/>
          <w:szCs w:val="22"/>
        </w:rPr>
        <w:t>ə</w:t>
      </w:r>
      <w:r w:rsidRPr="00516459">
        <w:rPr>
          <w:rFonts w:ascii="Sylfaen" w:hAnsi="Sylfaen"/>
          <w:sz w:val="22"/>
          <w:szCs w:val="22"/>
        </w:rPr>
        <w:t xml:space="preserve"> ya t</w:t>
      </w:r>
      <w:r w:rsidRPr="00516459">
        <w:rPr>
          <w:sz w:val="22"/>
          <w:szCs w:val="22"/>
        </w:rPr>
        <w:t>ə</w:t>
      </w:r>
      <w:r w:rsidRPr="00516459">
        <w:rPr>
          <w:rFonts w:ascii="Sylfaen" w:hAnsi="Sylfaen"/>
          <w:sz w:val="22"/>
          <w:szCs w:val="22"/>
        </w:rPr>
        <w:t>qdim edildiyi g</w:t>
      </w:r>
      <w:r w:rsidRPr="00516459">
        <w:rPr>
          <w:rFonts w:ascii="Sylfaen" w:hAnsi="Sylfaen" w:cs="Sylfaen"/>
          <w:sz w:val="22"/>
          <w:szCs w:val="22"/>
        </w:rPr>
        <w:t>ü</w:t>
      </w:r>
      <w:r w:rsidRPr="00516459">
        <w:rPr>
          <w:rFonts w:ascii="Sylfaen" w:hAnsi="Sylfaen"/>
          <w:sz w:val="22"/>
          <w:szCs w:val="22"/>
        </w:rPr>
        <w:t>nd</w:t>
      </w:r>
      <w:r w:rsidRPr="00516459">
        <w:rPr>
          <w:sz w:val="22"/>
          <w:szCs w:val="22"/>
        </w:rPr>
        <w:t>ə</w:t>
      </w:r>
      <w:r w:rsidRPr="00516459">
        <w:rPr>
          <w:rFonts w:ascii="Sylfaen" w:hAnsi="Sylfaen"/>
          <w:sz w:val="22"/>
          <w:szCs w:val="22"/>
        </w:rPr>
        <w:t>n 30 g</w:t>
      </w:r>
      <w:r w:rsidRPr="00516459">
        <w:rPr>
          <w:rFonts w:ascii="Sylfaen" w:hAnsi="Sylfaen" w:cs="Sylfaen"/>
          <w:sz w:val="22"/>
          <w:szCs w:val="22"/>
        </w:rPr>
        <w:t>ü</w:t>
      </w:r>
      <w:r w:rsidRPr="00516459">
        <w:rPr>
          <w:rFonts w:ascii="Sylfaen" w:hAnsi="Sylfaen"/>
          <w:sz w:val="22"/>
          <w:szCs w:val="22"/>
        </w:rPr>
        <w:t>n m</w:t>
      </w:r>
      <w:r w:rsidRPr="00516459">
        <w:rPr>
          <w:rFonts w:ascii="Sylfaen" w:hAnsi="Sylfaen" w:cs="Sylfaen"/>
          <w:sz w:val="22"/>
          <w:szCs w:val="22"/>
        </w:rPr>
        <w:t>ü</w:t>
      </w:r>
      <w:r w:rsidRPr="00516459">
        <w:rPr>
          <w:rFonts w:ascii="Sylfaen" w:hAnsi="Sylfaen"/>
          <w:sz w:val="22"/>
          <w:szCs w:val="22"/>
        </w:rPr>
        <w:t>dd</w:t>
      </w:r>
      <w:r w:rsidRPr="00516459">
        <w:rPr>
          <w:sz w:val="22"/>
          <w:szCs w:val="22"/>
        </w:rPr>
        <w:t>ə</w:t>
      </w:r>
      <w:r w:rsidRPr="00516459">
        <w:rPr>
          <w:rFonts w:ascii="Sylfaen" w:hAnsi="Sylfaen"/>
          <w:sz w:val="22"/>
          <w:szCs w:val="22"/>
        </w:rPr>
        <w:t>tind</w:t>
      </w:r>
      <w:r w:rsidRPr="00516459">
        <w:rPr>
          <w:sz w:val="22"/>
          <w:szCs w:val="22"/>
        </w:rPr>
        <w:t>ə</w:t>
      </w:r>
      <w:r w:rsidRPr="00516459">
        <w:rPr>
          <w:rFonts w:ascii="Sylfaen" w:hAnsi="Sylfaen"/>
          <w:sz w:val="22"/>
          <w:szCs w:val="22"/>
        </w:rPr>
        <w:t xml:space="preserve"> </w:t>
      </w:r>
      <w:r w:rsidRPr="00516459">
        <w:rPr>
          <w:rFonts w:ascii="Sylfaen" w:hAnsi="Sylfaen" w:cs="Sylfaen"/>
          <w:sz w:val="22"/>
          <w:szCs w:val="22"/>
        </w:rPr>
        <w:t>ö</w:t>
      </w:r>
      <w:r w:rsidRPr="00516459">
        <w:rPr>
          <w:rFonts w:ascii="Sylfaen" w:hAnsi="Sylfaen"/>
          <w:sz w:val="22"/>
          <w:szCs w:val="22"/>
        </w:rPr>
        <w:t>d</w:t>
      </w:r>
      <w:r w:rsidRPr="00516459">
        <w:rPr>
          <w:sz w:val="22"/>
          <w:szCs w:val="22"/>
        </w:rPr>
        <w:t>ə</w:t>
      </w:r>
      <w:r w:rsidRPr="00516459">
        <w:rPr>
          <w:rFonts w:ascii="Sylfaen" w:hAnsi="Sylfaen"/>
          <w:sz w:val="22"/>
          <w:szCs w:val="22"/>
        </w:rPr>
        <w:t>m</w:t>
      </w:r>
      <w:r w:rsidRPr="00516459">
        <w:rPr>
          <w:sz w:val="22"/>
          <w:szCs w:val="22"/>
        </w:rPr>
        <w:t>ə</w:t>
      </w:r>
      <w:r w:rsidRPr="00516459">
        <w:rPr>
          <w:rFonts w:ascii="Sylfaen" w:hAnsi="Sylfaen"/>
          <w:sz w:val="22"/>
          <w:szCs w:val="22"/>
        </w:rPr>
        <w:t xml:space="preserve">lidir. </w:t>
      </w:r>
    </w:p>
    <w:p w:rsidR="003605DE" w:rsidRDefault="00516459" w:rsidP="001D3641">
      <w:pPr>
        <w:ind w:firstLine="283"/>
        <w:jc w:val="both"/>
        <w:rPr>
          <w:rFonts w:ascii="Sylfaen" w:hAnsi="Sylfaen"/>
          <w:sz w:val="22"/>
          <w:szCs w:val="22"/>
        </w:rPr>
      </w:pPr>
      <w:r w:rsidRPr="00516459">
        <w:rPr>
          <w:rFonts w:ascii="Sylfaen" w:hAnsi="Sylfaen"/>
          <w:sz w:val="22"/>
          <w:szCs w:val="22"/>
        </w:rPr>
        <w:t>2. C</w:t>
      </w:r>
      <w:r w:rsidRPr="00516459">
        <w:rPr>
          <w:sz w:val="22"/>
          <w:szCs w:val="22"/>
        </w:rPr>
        <w:t>ə</w:t>
      </w:r>
      <w:r w:rsidRPr="00516459">
        <w:rPr>
          <w:rFonts w:ascii="Sylfaen" w:hAnsi="Sylfaen"/>
          <w:sz w:val="22"/>
          <w:szCs w:val="22"/>
        </w:rPr>
        <w:t>rim</w:t>
      </w:r>
      <w:r w:rsidRPr="00516459">
        <w:rPr>
          <w:sz w:val="22"/>
          <w:szCs w:val="22"/>
        </w:rPr>
        <w:t>ə</w:t>
      </w:r>
      <w:r w:rsidRPr="00516459">
        <w:rPr>
          <w:rFonts w:ascii="Sylfaen" w:hAnsi="Sylfaen"/>
          <w:sz w:val="22"/>
          <w:szCs w:val="22"/>
        </w:rPr>
        <w:t>nin m</w:t>
      </w:r>
      <w:r w:rsidRPr="00516459">
        <w:rPr>
          <w:sz w:val="22"/>
          <w:szCs w:val="22"/>
        </w:rPr>
        <w:t>ə</w:t>
      </w:r>
      <w:r w:rsidRPr="00516459">
        <w:rPr>
          <w:rFonts w:ascii="Sylfaen" w:hAnsi="Sylfaen"/>
          <w:sz w:val="22"/>
          <w:szCs w:val="22"/>
        </w:rPr>
        <w:t>cburi icras</w:t>
      </w:r>
      <w:r w:rsidRPr="00516459">
        <w:rPr>
          <w:rFonts w:ascii="Sylfaen" w:hAnsi="Sylfaen" w:cs="Sylfaen"/>
          <w:sz w:val="22"/>
          <w:szCs w:val="22"/>
        </w:rPr>
        <w:t>ı</w:t>
      </w:r>
      <w:r w:rsidRPr="00516459">
        <w:rPr>
          <w:rFonts w:ascii="Sylfaen" w:hAnsi="Sylfaen"/>
          <w:sz w:val="22"/>
          <w:szCs w:val="22"/>
        </w:rPr>
        <w:t>, habel</w:t>
      </w:r>
      <w:r w:rsidRPr="00516459">
        <w:rPr>
          <w:sz w:val="22"/>
          <w:szCs w:val="22"/>
        </w:rPr>
        <w:t>ə</w:t>
      </w:r>
      <w:r w:rsidRPr="00516459">
        <w:rPr>
          <w:rFonts w:ascii="Sylfaen" w:hAnsi="Sylfaen"/>
          <w:sz w:val="22"/>
          <w:szCs w:val="22"/>
        </w:rPr>
        <w:t xml:space="preserve"> c</w:t>
      </w:r>
      <w:r w:rsidRPr="00516459">
        <w:rPr>
          <w:sz w:val="22"/>
          <w:szCs w:val="22"/>
        </w:rPr>
        <w:t>ə</w:t>
      </w:r>
      <w:r w:rsidRPr="00516459">
        <w:rPr>
          <w:rFonts w:ascii="Sylfaen" w:hAnsi="Sylfaen"/>
          <w:sz w:val="22"/>
          <w:szCs w:val="22"/>
        </w:rPr>
        <w:t>rim</w:t>
      </w:r>
      <w:r w:rsidRPr="00516459">
        <w:rPr>
          <w:sz w:val="22"/>
          <w:szCs w:val="22"/>
        </w:rPr>
        <w:t>ə</w:t>
      </w:r>
      <w:r w:rsidRPr="00516459">
        <w:rPr>
          <w:rFonts w:ascii="Sylfaen" w:hAnsi="Sylfaen"/>
          <w:sz w:val="22"/>
          <w:szCs w:val="22"/>
        </w:rPr>
        <w:t>nin icras</w:t>
      </w:r>
      <w:r w:rsidRPr="00516459">
        <w:rPr>
          <w:rFonts w:ascii="Sylfaen" w:hAnsi="Sylfaen" w:cs="Sylfaen"/>
          <w:sz w:val="22"/>
          <w:szCs w:val="22"/>
        </w:rPr>
        <w:t>ı</w:t>
      </w:r>
      <w:r w:rsidRPr="00516459">
        <w:rPr>
          <w:rFonts w:ascii="Sylfaen" w:hAnsi="Sylfaen"/>
          <w:sz w:val="22"/>
          <w:szCs w:val="22"/>
        </w:rPr>
        <w:t xml:space="preserve"> il</w:t>
      </w:r>
      <w:r w:rsidRPr="00516459">
        <w:rPr>
          <w:sz w:val="22"/>
          <w:szCs w:val="22"/>
        </w:rPr>
        <w:t>ə</w:t>
      </w:r>
      <w:r w:rsidRPr="00516459">
        <w:rPr>
          <w:rFonts w:ascii="Sylfaen" w:hAnsi="Sylfaen"/>
          <w:sz w:val="22"/>
          <w:szCs w:val="22"/>
        </w:rPr>
        <w:t xml:space="preserve"> </w:t>
      </w:r>
      <w:r w:rsidRPr="00516459">
        <w:rPr>
          <w:sz w:val="22"/>
          <w:szCs w:val="22"/>
        </w:rPr>
        <w:t>ə</w:t>
      </w:r>
      <w:r w:rsidRPr="00516459">
        <w:rPr>
          <w:rFonts w:ascii="Sylfaen" w:hAnsi="Sylfaen"/>
          <w:sz w:val="22"/>
          <w:szCs w:val="22"/>
        </w:rPr>
        <w:t>laq</w:t>
      </w:r>
      <w:r w:rsidRPr="00516459">
        <w:rPr>
          <w:sz w:val="22"/>
          <w:szCs w:val="22"/>
        </w:rPr>
        <w:t>ə</w:t>
      </w:r>
      <w:r w:rsidRPr="00516459">
        <w:rPr>
          <w:rFonts w:ascii="Sylfaen" w:hAnsi="Sylfaen"/>
          <w:sz w:val="22"/>
          <w:szCs w:val="22"/>
        </w:rPr>
        <w:t>dar t</w:t>
      </w:r>
      <w:r w:rsidRPr="00516459">
        <w:rPr>
          <w:sz w:val="22"/>
          <w:szCs w:val="22"/>
        </w:rPr>
        <w:t>ə</w:t>
      </w:r>
      <w:r w:rsidRPr="00516459">
        <w:rPr>
          <w:rFonts w:ascii="Sylfaen" w:hAnsi="Sylfaen"/>
          <w:sz w:val="22"/>
          <w:szCs w:val="22"/>
        </w:rPr>
        <w:t>dbirl</w:t>
      </w:r>
      <w:r w:rsidRPr="00516459">
        <w:rPr>
          <w:sz w:val="22"/>
          <w:szCs w:val="22"/>
        </w:rPr>
        <w:t>ə</w:t>
      </w:r>
      <w:r w:rsidRPr="00516459">
        <w:rPr>
          <w:rFonts w:ascii="Sylfaen" w:hAnsi="Sylfaen"/>
          <w:sz w:val="22"/>
          <w:szCs w:val="22"/>
        </w:rPr>
        <w:t>r bu qanunla m</w:t>
      </w:r>
      <w:r w:rsidRPr="00516459">
        <w:rPr>
          <w:rFonts w:ascii="Sylfaen" w:hAnsi="Sylfaen" w:cs="Sylfaen"/>
          <w:sz w:val="22"/>
          <w:szCs w:val="22"/>
        </w:rPr>
        <w:t>ü</w:t>
      </w:r>
      <w:r w:rsidRPr="00516459">
        <w:rPr>
          <w:sz w:val="22"/>
          <w:szCs w:val="22"/>
        </w:rPr>
        <w:t>ə</w:t>
      </w:r>
      <w:r w:rsidRPr="00516459">
        <w:rPr>
          <w:rFonts w:ascii="Sylfaen" w:hAnsi="Sylfaen"/>
          <w:sz w:val="22"/>
          <w:szCs w:val="22"/>
        </w:rPr>
        <w:t>yy</w:t>
      </w:r>
      <w:r w:rsidRPr="00516459">
        <w:rPr>
          <w:sz w:val="22"/>
          <w:szCs w:val="22"/>
        </w:rPr>
        <w:t>ə</w:t>
      </w:r>
      <w:r w:rsidRPr="00516459">
        <w:rPr>
          <w:rFonts w:ascii="Sylfaen" w:hAnsi="Sylfaen"/>
          <w:sz w:val="22"/>
          <w:szCs w:val="22"/>
        </w:rPr>
        <w:t>n edilmi</w:t>
      </w:r>
      <w:r w:rsidRPr="00516459">
        <w:rPr>
          <w:rFonts w:ascii="Sylfaen" w:hAnsi="Sylfaen" w:cs="Sylfaen"/>
          <w:sz w:val="22"/>
          <w:szCs w:val="22"/>
        </w:rPr>
        <w:t>ş</w:t>
      </w:r>
      <w:r w:rsidRPr="00516459">
        <w:rPr>
          <w:rFonts w:ascii="Sylfaen" w:hAnsi="Sylfaen"/>
          <w:sz w:val="22"/>
          <w:szCs w:val="22"/>
        </w:rPr>
        <w:t xml:space="preserve"> qaydada h</w:t>
      </w:r>
      <w:r w:rsidRPr="00516459">
        <w:rPr>
          <w:sz w:val="22"/>
          <w:szCs w:val="22"/>
        </w:rPr>
        <w:t>ə</w:t>
      </w:r>
      <w:r w:rsidRPr="00516459">
        <w:rPr>
          <w:rFonts w:ascii="Sylfaen" w:hAnsi="Sylfaen"/>
          <w:sz w:val="22"/>
          <w:szCs w:val="22"/>
        </w:rPr>
        <w:t>yata ke</w:t>
      </w:r>
      <w:r w:rsidRPr="00516459">
        <w:rPr>
          <w:rFonts w:ascii="Sylfaen" w:hAnsi="Sylfaen" w:cs="Sylfaen"/>
          <w:sz w:val="22"/>
          <w:szCs w:val="22"/>
        </w:rPr>
        <w:t>ç</w:t>
      </w:r>
      <w:r w:rsidRPr="00516459">
        <w:rPr>
          <w:rFonts w:ascii="Sylfaen" w:hAnsi="Sylfaen"/>
          <w:sz w:val="22"/>
          <w:szCs w:val="22"/>
        </w:rPr>
        <w:t xml:space="preserve">irilir. </w:t>
      </w:r>
    </w:p>
    <w:p w:rsidR="003605DE" w:rsidRPr="003605DE" w:rsidRDefault="00516459" w:rsidP="003605DE">
      <w:pPr>
        <w:jc w:val="both"/>
        <w:rPr>
          <w:rFonts w:ascii="Sylfaen" w:hAnsi="Sylfaen"/>
          <w:i/>
          <w:sz w:val="20"/>
          <w:szCs w:val="22"/>
        </w:rPr>
      </w:pPr>
      <w:r w:rsidRPr="003605DE">
        <w:rPr>
          <w:rFonts w:ascii="Sylfaen" w:hAnsi="Sylfaen"/>
          <w:i/>
          <w:sz w:val="20"/>
          <w:szCs w:val="22"/>
        </w:rPr>
        <w:t>G</w:t>
      </w:r>
      <w:r w:rsidRPr="003605DE">
        <w:rPr>
          <w:rFonts w:ascii="Sylfaen" w:hAnsi="Sylfaen" w:cs="Sylfaen"/>
          <w:i/>
          <w:sz w:val="20"/>
          <w:szCs w:val="22"/>
        </w:rPr>
        <w:t>ü</w:t>
      </w:r>
      <w:r w:rsidRPr="003605DE">
        <w:rPr>
          <w:rFonts w:ascii="Sylfaen" w:hAnsi="Sylfaen"/>
          <w:i/>
          <w:sz w:val="20"/>
          <w:szCs w:val="22"/>
        </w:rPr>
        <w:t>rc</w:t>
      </w:r>
      <w:r w:rsidRPr="003605DE">
        <w:rPr>
          <w:rFonts w:ascii="Sylfaen" w:hAnsi="Sylfaen" w:cs="Sylfaen"/>
          <w:i/>
          <w:sz w:val="20"/>
          <w:szCs w:val="22"/>
        </w:rPr>
        <w:t>ü</w:t>
      </w:r>
      <w:r w:rsidRPr="003605DE">
        <w:rPr>
          <w:rFonts w:ascii="Sylfaen" w:hAnsi="Sylfaen"/>
          <w:i/>
          <w:sz w:val="20"/>
          <w:szCs w:val="22"/>
        </w:rPr>
        <w:t>stan</w:t>
      </w:r>
      <w:r w:rsidRPr="003605DE">
        <w:rPr>
          <w:rFonts w:ascii="Sylfaen" w:hAnsi="Sylfaen" w:cs="Sylfaen"/>
          <w:i/>
          <w:sz w:val="20"/>
          <w:szCs w:val="22"/>
        </w:rPr>
        <w:t>ı</w:t>
      </w:r>
      <w:r w:rsidRPr="003605DE">
        <w:rPr>
          <w:rFonts w:ascii="Sylfaen" w:hAnsi="Sylfaen"/>
          <w:i/>
          <w:sz w:val="20"/>
          <w:szCs w:val="22"/>
        </w:rPr>
        <w:t xml:space="preserve">n 2010-cu il 7 dekabr tarixli </w:t>
      </w:r>
      <w:r w:rsidRPr="003605DE">
        <w:rPr>
          <w:rFonts w:ascii="Sylfaen" w:hAnsi="Sylfaen" w:cs="Sylfaen"/>
          <w:i/>
          <w:sz w:val="20"/>
          <w:szCs w:val="22"/>
        </w:rPr>
        <w:t>№</w:t>
      </w:r>
      <w:r w:rsidR="003605DE">
        <w:rPr>
          <w:rFonts w:ascii="Sylfaen" w:hAnsi="Sylfaen"/>
          <w:i/>
          <w:sz w:val="20"/>
          <w:szCs w:val="22"/>
        </w:rPr>
        <w:t>3884</w:t>
      </w:r>
      <w:r w:rsidRPr="003605DE">
        <w:rPr>
          <w:rFonts w:ascii="Sylfaen" w:hAnsi="Sylfaen"/>
          <w:i/>
          <w:sz w:val="20"/>
          <w:szCs w:val="22"/>
        </w:rPr>
        <w:t xml:space="preserve"> qanunu - S</w:t>
      </w:r>
      <w:r w:rsidR="003605DE" w:rsidRPr="003605DE">
        <w:rPr>
          <w:rFonts w:ascii="Sylfaen" w:hAnsi="Sylfaen"/>
          <w:i/>
          <w:sz w:val="20"/>
          <w:szCs w:val="22"/>
        </w:rPr>
        <w:t>SM</w:t>
      </w:r>
      <w:r w:rsidRPr="003605DE">
        <w:rPr>
          <w:rFonts w:ascii="Sylfaen" w:hAnsi="Sylfaen"/>
          <w:i/>
          <w:sz w:val="20"/>
          <w:szCs w:val="22"/>
        </w:rPr>
        <w:t xml:space="preserve"> I, </w:t>
      </w:r>
      <w:r w:rsidRPr="003605DE">
        <w:rPr>
          <w:rFonts w:ascii="Sylfaen" w:hAnsi="Sylfaen" w:cs="Sylfaen"/>
          <w:i/>
          <w:sz w:val="20"/>
          <w:szCs w:val="22"/>
        </w:rPr>
        <w:t>№</w:t>
      </w:r>
      <w:r w:rsidRPr="003605DE">
        <w:rPr>
          <w:rFonts w:ascii="Sylfaen" w:hAnsi="Sylfaen"/>
          <w:i/>
          <w:sz w:val="20"/>
          <w:szCs w:val="22"/>
        </w:rPr>
        <w:t>72, 22.12.2010-cu il, madd</w:t>
      </w:r>
      <w:r w:rsidRPr="003605DE">
        <w:rPr>
          <w:i/>
          <w:sz w:val="20"/>
          <w:szCs w:val="22"/>
        </w:rPr>
        <w:t>ə</w:t>
      </w:r>
      <w:r w:rsidRPr="003605DE">
        <w:rPr>
          <w:rFonts w:ascii="Sylfaen" w:hAnsi="Sylfaen"/>
          <w:i/>
          <w:sz w:val="20"/>
          <w:szCs w:val="22"/>
        </w:rPr>
        <w:t xml:space="preserve"> 438 </w:t>
      </w:r>
    </w:p>
    <w:p w:rsidR="003605DE" w:rsidRDefault="003605DE" w:rsidP="001D3641">
      <w:pPr>
        <w:ind w:firstLine="283"/>
        <w:jc w:val="both"/>
        <w:rPr>
          <w:rFonts w:ascii="Sylfaen" w:hAnsi="Sylfaen"/>
          <w:sz w:val="22"/>
          <w:szCs w:val="22"/>
        </w:rPr>
      </w:pPr>
    </w:p>
    <w:p w:rsidR="003605DE" w:rsidRPr="003605DE" w:rsidRDefault="00516459" w:rsidP="001D3641">
      <w:pPr>
        <w:ind w:firstLine="283"/>
        <w:jc w:val="both"/>
        <w:rPr>
          <w:rFonts w:ascii="Sylfaen" w:hAnsi="Sylfaen"/>
          <w:b/>
          <w:sz w:val="22"/>
          <w:szCs w:val="22"/>
        </w:rPr>
      </w:pPr>
      <w:r w:rsidRPr="003605DE">
        <w:rPr>
          <w:rFonts w:ascii="Sylfaen" w:hAnsi="Sylfaen"/>
          <w:b/>
          <w:sz w:val="22"/>
          <w:szCs w:val="22"/>
        </w:rPr>
        <w:t>Madd</w:t>
      </w:r>
      <w:r w:rsidRPr="003605DE">
        <w:rPr>
          <w:b/>
          <w:sz w:val="22"/>
          <w:szCs w:val="22"/>
        </w:rPr>
        <w:t>ə</w:t>
      </w:r>
      <w:r w:rsidRPr="003605DE">
        <w:rPr>
          <w:rFonts w:ascii="Sylfaen" w:hAnsi="Sylfaen"/>
          <w:b/>
          <w:sz w:val="22"/>
          <w:szCs w:val="22"/>
        </w:rPr>
        <w:t xml:space="preserve"> 90</w:t>
      </w:r>
      <w:r w:rsidRPr="003605DE">
        <w:rPr>
          <w:rFonts w:ascii="Sylfaen" w:hAnsi="Sylfaen"/>
          <w:b/>
          <w:sz w:val="22"/>
          <w:szCs w:val="22"/>
          <w:vertAlign w:val="superscript"/>
        </w:rPr>
        <w:t>12</w:t>
      </w:r>
      <w:r w:rsidRPr="003605DE">
        <w:rPr>
          <w:rFonts w:ascii="Sylfaen" w:hAnsi="Sylfaen"/>
          <w:b/>
          <w:sz w:val="22"/>
          <w:szCs w:val="22"/>
        </w:rPr>
        <w:t xml:space="preserve">. </w:t>
      </w:r>
      <w:r w:rsidRPr="003605DE">
        <w:rPr>
          <w:rFonts w:ascii="Cambria" w:hAnsi="Cambria" w:cs="Cambria"/>
          <w:b/>
          <w:sz w:val="22"/>
          <w:szCs w:val="22"/>
        </w:rPr>
        <w:t>Ə</w:t>
      </w:r>
      <w:r w:rsidRPr="003605DE">
        <w:rPr>
          <w:rFonts w:ascii="Sylfaen" w:hAnsi="Sylfaen"/>
          <w:b/>
          <w:sz w:val="22"/>
          <w:szCs w:val="22"/>
        </w:rPr>
        <w:t>mlak ziyanının öd</w:t>
      </w:r>
      <w:r w:rsidRPr="003605DE">
        <w:rPr>
          <w:b/>
          <w:sz w:val="22"/>
          <w:szCs w:val="22"/>
        </w:rPr>
        <w:t>ə</w:t>
      </w:r>
      <w:r w:rsidRPr="003605DE">
        <w:rPr>
          <w:rFonts w:ascii="Sylfaen" w:hAnsi="Sylfaen"/>
          <w:b/>
          <w:sz w:val="22"/>
          <w:szCs w:val="22"/>
        </w:rPr>
        <w:t>nilm</w:t>
      </w:r>
      <w:r w:rsidRPr="003605DE">
        <w:rPr>
          <w:b/>
          <w:sz w:val="22"/>
          <w:szCs w:val="22"/>
        </w:rPr>
        <w:t>ə</w:t>
      </w:r>
      <w:r w:rsidRPr="003605DE">
        <w:rPr>
          <w:rFonts w:ascii="Sylfaen" w:hAnsi="Sylfaen"/>
          <w:b/>
          <w:sz w:val="22"/>
          <w:szCs w:val="22"/>
        </w:rPr>
        <w:t>si hiss</w:t>
      </w:r>
      <w:r w:rsidRPr="003605DE">
        <w:rPr>
          <w:b/>
          <w:sz w:val="22"/>
          <w:szCs w:val="22"/>
        </w:rPr>
        <w:t>ə</w:t>
      </w:r>
      <w:r w:rsidRPr="003605DE">
        <w:rPr>
          <w:rFonts w:ascii="Sylfaen" w:hAnsi="Sylfaen"/>
          <w:b/>
          <w:sz w:val="22"/>
          <w:szCs w:val="22"/>
        </w:rPr>
        <w:t>sind</w:t>
      </w:r>
      <w:r w:rsidRPr="003605DE">
        <w:rPr>
          <w:b/>
          <w:sz w:val="22"/>
          <w:szCs w:val="22"/>
        </w:rPr>
        <w:t>ə</w:t>
      </w:r>
      <w:r w:rsidRPr="003605DE">
        <w:rPr>
          <w:rFonts w:ascii="Sylfaen" w:hAnsi="Sylfaen"/>
          <w:b/>
          <w:sz w:val="22"/>
          <w:szCs w:val="22"/>
        </w:rPr>
        <w:t xml:space="preserve"> q</w:t>
      </w:r>
      <w:r w:rsidRPr="003605DE">
        <w:rPr>
          <w:b/>
          <w:sz w:val="22"/>
          <w:szCs w:val="22"/>
        </w:rPr>
        <w:t>ə</w:t>
      </w:r>
      <w:r w:rsidRPr="003605DE">
        <w:rPr>
          <w:rFonts w:ascii="Sylfaen" w:hAnsi="Sylfaen"/>
          <w:b/>
          <w:sz w:val="22"/>
          <w:szCs w:val="22"/>
        </w:rPr>
        <w:t>rar</w:t>
      </w:r>
      <w:r w:rsidRPr="003605DE">
        <w:rPr>
          <w:rFonts w:ascii="Sylfaen" w:hAnsi="Sylfaen" w:cs="Sylfaen"/>
          <w:b/>
          <w:sz w:val="22"/>
          <w:szCs w:val="22"/>
        </w:rPr>
        <w:t>ı</w:t>
      </w:r>
      <w:r w:rsidRPr="003605DE">
        <w:rPr>
          <w:rFonts w:ascii="Sylfaen" w:hAnsi="Sylfaen"/>
          <w:b/>
          <w:sz w:val="22"/>
          <w:szCs w:val="22"/>
        </w:rPr>
        <w:t>n/</w:t>
      </w:r>
      <w:r w:rsidRPr="003605DE">
        <w:rPr>
          <w:b/>
          <w:sz w:val="22"/>
          <w:szCs w:val="22"/>
        </w:rPr>
        <w:t>ə</w:t>
      </w:r>
      <w:r w:rsidRPr="003605DE">
        <w:rPr>
          <w:rFonts w:ascii="Sylfaen" w:hAnsi="Sylfaen"/>
          <w:b/>
          <w:sz w:val="22"/>
          <w:szCs w:val="22"/>
        </w:rPr>
        <w:t>mlak ziyan</w:t>
      </w:r>
      <w:r w:rsidRPr="003605DE">
        <w:rPr>
          <w:rFonts w:ascii="Sylfaen" w:hAnsi="Sylfaen" w:cs="Sylfaen"/>
          <w:b/>
          <w:sz w:val="22"/>
          <w:szCs w:val="22"/>
        </w:rPr>
        <w:t>ı</w:t>
      </w:r>
      <w:r w:rsidRPr="003605DE">
        <w:rPr>
          <w:rFonts w:ascii="Sylfaen" w:hAnsi="Sylfaen"/>
          <w:b/>
          <w:sz w:val="22"/>
          <w:szCs w:val="22"/>
        </w:rPr>
        <w:t>n</w:t>
      </w:r>
      <w:r w:rsidRPr="003605DE">
        <w:rPr>
          <w:rFonts w:ascii="Sylfaen" w:hAnsi="Sylfaen" w:cs="Sylfaen"/>
          <w:b/>
          <w:sz w:val="22"/>
          <w:szCs w:val="22"/>
        </w:rPr>
        <w:t>ı</w:t>
      </w:r>
      <w:r w:rsidRPr="003605DE">
        <w:rPr>
          <w:rFonts w:ascii="Sylfaen" w:hAnsi="Sylfaen"/>
          <w:b/>
          <w:sz w:val="22"/>
          <w:szCs w:val="22"/>
        </w:rPr>
        <w:t xml:space="preserve">n </w:t>
      </w:r>
      <w:r w:rsidRPr="003605DE">
        <w:rPr>
          <w:rFonts w:ascii="Sylfaen" w:hAnsi="Sylfaen" w:cs="Sylfaen"/>
          <w:b/>
          <w:sz w:val="22"/>
          <w:szCs w:val="22"/>
        </w:rPr>
        <w:t>ö</w:t>
      </w:r>
      <w:r w:rsidRPr="003605DE">
        <w:rPr>
          <w:rFonts w:ascii="Sylfaen" w:hAnsi="Sylfaen"/>
          <w:b/>
          <w:sz w:val="22"/>
          <w:szCs w:val="22"/>
        </w:rPr>
        <w:t>d</w:t>
      </w:r>
      <w:r w:rsidRPr="003605DE">
        <w:rPr>
          <w:b/>
          <w:sz w:val="22"/>
          <w:szCs w:val="22"/>
        </w:rPr>
        <w:t>ə</w:t>
      </w:r>
      <w:r w:rsidRPr="003605DE">
        <w:rPr>
          <w:rFonts w:ascii="Sylfaen" w:hAnsi="Sylfaen"/>
          <w:b/>
          <w:sz w:val="22"/>
          <w:szCs w:val="22"/>
        </w:rPr>
        <w:t>nilm</w:t>
      </w:r>
      <w:r w:rsidRPr="003605DE">
        <w:rPr>
          <w:b/>
          <w:sz w:val="22"/>
          <w:szCs w:val="22"/>
        </w:rPr>
        <w:t>ə</w:t>
      </w:r>
      <w:r w:rsidRPr="003605DE">
        <w:rPr>
          <w:rFonts w:ascii="Sylfaen" w:hAnsi="Sylfaen"/>
          <w:b/>
          <w:sz w:val="22"/>
          <w:szCs w:val="22"/>
        </w:rPr>
        <w:t>si haqq</w:t>
      </w:r>
      <w:r w:rsidRPr="003605DE">
        <w:rPr>
          <w:rFonts w:ascii="Sylfaen" w:hAnsi="Sylfaen" w:cs="Sylfaen"/>
          <w:b/>
          <w:sz w:val="22"/>
          <w:szCs w:val="22"/>
        </w:rPr>
        <w:t>ı</w:t>
      </w:r>
      <w:r w:rsidRPr="003605DE">
        <w:rPr>
          <w:rFonts w:ascii="Sylfaen" w:hAnsi="Sylfaen"/>
          <w:b/>
          <w:sz w:val="22"/>
          <w:szCs w:val="22"/>
        </w:rPr>
        <w:t>nda inzibati-h</w:t>
      </w:r>
      <w:r w:rsidRPr="003605DE">
        <w:rPr>
          <w:rFonts w:ascii="Sylfaen" w:hAnsi="Sylfaen" w:cs="Sylfaen"/>
          <w:b/>
          <w:sz w:val="22"/>
          <w:szCs w:val="22"/>
        </w:rPr>
        <w:t>ü</w:t>
      </w:r>
      <w:r w:rsidRPr="003605DE">
        <w:rPr>
          <w:rFonts w:ascii="Sylfaen" w:hAnsi="Sylfaen"/>
          <w:b/>
          <w:sz w:val="22"/>
          <w:szCs w:val="22"/>
        </w:rPr>
        <w:t>quqi akt</w:t>
      </w:r>
      <w:r w:rsidRPr="003605DE">
        <w:rPr>
          <w:rFonts w:ascii="Sylfaen" w:hAnsi="Sylfaen" w:cs="Sylfaen"/>
          <w:b/>
          <w:sz w:val="22"/>
          <w:szCs w:val="22"/>
        </w:rPr>
        <w:t>ı</w:t>
      </w:r>
      <w:r w:rsidRPr="003605DE">
        <w:rPr>
          <w:rFonts w:ascii="Sylfaen" w:hAnsi="Sylfaen"/>
          <w:b/>
          <w:sz w:val="22"/>
          <w:szCs w:val="22"/>
        </w:rPr>
        <w:t>n icra qaydas</w:t>
      </w:r>
      <w:r w:rsidRPr="003605DE">
        <w:rPr>
          <w:rFonts w:ascii="Sylfaen" w:hAnsi="Sylfaen" w:cs="Sylfaen"/>
          <w:b/>
          <w:sz w:val="22"/>
          <w:szCs w:val="22"/>
        </w:rPr>
        <w:t>ı</w:t>
      </w:r>
      <w:r w:rsidRPr="003605DE">
        <w:rPr>
          <w:rFonts w:ascii="Sylfaen" w:hAnsi="Sylfaen"/>
          <w:b/>
          <w:sz w:val="22"/>
          <w:szCs w:val="22"/>
        </w:rPr>
        <w:t xml:space="preserve"> v</w:t>
      </w:r>
      <w:r w:rsidRPr="003605DE">
        <w:rPr>
          <w:b/>
          <w:sz w:val="22"/>
          <w:szCs w:val="22"/>
        </w:rPr>
        <w:t>ə</w:t>
      </w:r>
      <w:r w:rsidRPr="003605DE">
        <w:rPr>
          <w:rFonts w:ascii="Sylfaen" w:hAnsi="Sylfaen"/>
          <w:b/>
          <w:sz w:val="22"/>
          <w:szCs w:val="22"/>
        </w:rPr>
        <w:t xml:space="preserve"> m</w:t>
      </w:r>
      <w:r w:rsidRPr="003605DE">
        <w:rPr>
          <w:rFonts w:ascii="Sylfaen" w:hAnsi="Sylfaen" w:cs="Sylfaen"/>
          <w:b/>
          <w:sz w:val="22"/>
          <w:szCs w:val="22"/>
        </w:rPr>
        <w:t>ü</w:t>
      </w:r>
      <w:r w:rsidRPr="003605DE">
        <w:rPr>
          <w:rFonts w:ascii="Sylfaen" w:hAnsi="Sylfaen"/>
          <w:b/>
          <w:sz w:val="22"/>
          <w:szCs w:val="22"/>
        </w:rPr>
        <w:t>dd</w:t>
      </w:r>
      <w:r w:rsidRPr="003605DE">
        <w:rPr>
          <w:b/>
          <w:sz w:val="22"/>
          <w:szCs w:val="22"/>
        </w:rPr>
        <w:t>ə</w:t>
      </w:r>
      <w:r w:rsidRPr="003605DE">
        <w:rPr>
          <w:rFonts w:ascii="Sylfaen" w:hAnsi="Sylfaen"/>
          <w:b/>
          <w:sz w:val="22"/>
          <w:szCs w:val="22"/>
        </w:rPr>
        <w:t>tl</w:t>
      </w:r>
      <w:r w:rsidRPr="003605DE">
        <w:rPr>
          <w:b/>
          <w:sz w:val="22"/>
          <w:szCs w:val="22"/>
        </w:rPr>
        <w:t>ə</w:t>
      </w:r>
      <w:r w:rsidRPr="003605DE">
        <w:rPr>
          <w:rFonts w:ascii="Sylfaen" w:hAnsi="Sylfaen"/>
          <w:b/>
          <w:sz w:val="22"/>
          <w:szCs w:val="22"/>
        </w:rPr>
        <w:t xml:space="preserve">ri </w:t>
      </w:r>
    </w:p>
    <w:p w:rsidR="003605DE" w:rsidRDefault="00516459" w:rsidP="001D3641">
      <w:pPr>
        <w:ind w:firstLine="283"/>
        <w:jc w:val="both"/>
        <w:rPr>
          <w:rFonts w:ascii="Sylfaen" w:hAnsi="Sylfaen"/>
          <w:sz w:val="22"/>
          <w:szCs w:val="22"/>
        </w:rPr>
      </w:pPr>
      <w:r w:rsidRPr="00516459">
        <w:rPr>
          <w:rFonts w:ascii="Sylfaen" w:hAnsi="Sylfaen"/>
          <w:sz w:val="22"/>
          <w:szCs w:val="22"/>
        </w:rPr>
        <w:t xml:space="preserve">1. </w:t>
      </w:r>
      <w:r w:rsidRPr="00516459">
        <w:rPr>
          <w:rFonts w:ascii="Sylfaen" w:hAnsi="Sylfaen" w:cs="Sylfaen"/>
          <w:sz w:val="22"/>
          <w:szCs w:val="22"/>
        </w:rPr>
        <w:t>İ</w:t>
      </w:r>
      <w:r w:rsidRPr="00516459">
        <w:rPr>
          <w:rFonts w:ascii="Sylfaen" w:hAnsi="Sylfaen"/>
          <w:sz w:val="22"/>
          <w:szCs w:val="22"/>
        </w:rPr>
        <w:t>nzibati x</w:t>
      </w:r>
      <w:r w:rsidRPr="00516459">
        <w:rPr>
          <w:sz w:val="22"/>
          <w:szCs w:val="22"/>
        </w:rPr>
        <w:t>ə</w:t>
      </w:r>
      <w:r w:rsidRPr="00516459">
        <w:rPr>
          <w:rFonts w:ascii="Sylfaen" w:hAnsi="Sylfaen"/>
          <w:sz w:val="22"/>
          <w:szCs w:val="22"/>
        </w:rPr>
        <w:t>ta haqq</w:t>
      </w:r>
      <w:r w:rsidRPr="00516459">
        <w:rPr>
          <w:rFonts w:ascii="Sylfaen" w:hAnsi="Sylfaen" w:cs="Sylfaen"/>
          <w:sz w:val="22"/>
          <w:szCs w:val="22"/>
        </w:rPr>
        <w:t>ı</w:t>
      </w:r>
      <w:r w:rsidRPr="00516459">
        <w:rPr>
          <w:rFonts w:ascii="Sylfaen" w:hAnsi="Sylfaen"/>
          <w:sz w:val="22"/>
          <w:szCs w:val="22"/>
        </w:rPr>
        <w:t>nda i</w:t>
      </w:r>
      <w:r w:rsidRPr="00516459">
        <w:rPr>
          <w:rFonts w:ascii="Sylfaen" w:hAnsi="Sylfaen" w:cs="Sylfaen"/>
          <w:sz w:val="22"/>
          <w:szCs w:val="22"/>
        </w:rPr>
        <w:t>ş</w:t>
      </w:r>
      <w:r w:rsidRPr="00516459">
        <w:rPr>
          <w:rFonts w:ascii="Sylfaen" w:hAnsi="Sylfaen"/>
          <w:sz w:val="22"/>
          <w:szCs w:val="22"/>
        </w:rPr>
        <w:t xml:space="preserve"> </w:t>
      </w:r>
      <w:r w:rsidRPr="00516459">
        <w:rPr>
          <w:rFonts w:ascii="Sylfaen" w:hAnsi="Sylfaen" w:cs="Sylfaen"/>
          <w:sz w:val="22"/>
          <w:szCs w:val="22"/>
        </w:rPr>
        <w:t>ü</w:t>
      </w:r>
      <w:r w:rsidRPr="00516459">
        <w:rPr>
          <w:rFonts w:ascii="Sylfaen" w:hAnsi="Sylfaen"/>
          <w:sz w:val="22"/>
          <w:szCs w:val="22"/>
        </w:rPr>
        <w:t>zr</w:t>
      </w:r>
      <w:r w:rsidRPr="00516459">
        <w:rPr>
          <w:sz w:val="22"/>
          <w:szCs w:val="22"/>
        </w:rPr>
        <w:t>ə</w:t>
      </w:r>
      <w:r w:rsidRPr="00516459">
        <w:rPr>
          <w:rFonts w:ascii="Sylfaen" w:hAnsi="Sylfaen"/>
          <w:sz w:val="22"/>
          <w:szCs w:val="22"/>
        </w:rPr>
        <w:t xml:space="preserve"> q</w:t>
      </w:r>
      <w:r w:rsidRPr="00516459">
        <w:rPr>
          <w:sz w:val="22"/>
          <w:szCs w:val="22"/>
        </w:rPr>
        <w:t>ə</w:t>
      </w:r>
      <w:r w:rsidRPr="00516459">
        <w:rPr>
          <w:rFonts w:ascii="Sylfaen" w:hAnsi="Sylfaen"/>
          <w:sz w:val="22"/>
          <w:szCs w:val="22"/>
        </w:rPr>
        <w:t>bul edilmi</w:t>
      </w:r>
      <w:r w:rsidRPr="00516459">
        <w:rPr>
          <w:rFonts w:ascii="Sylfaen" w:hAnsi="Sylfaen" w:cs="Sylfaen"/>
          <w:sz w:val="22"/>
          <w:szCs w:val="22"/>
        </w:rPr>
        <w:t>ş</w:t>
      </w:r>
      <w:r w:rsidRPr="00516459">
        <w:rPr>
          <w:rFonts w:ascii="Sylfaen" w:hAnsi="Sylfaen"/>
          <w:sz w:val="22"/>
          <w:szCs w:val="22"/>
        </w:rPr>
        <w:t xml:space="preserve"> q</w:t>
      </w:r>
      <w:r w:rsidRPr="00516459">
        <w:rPr>
          <w:sz w:val="22"/>
          <w:szCs w:val="22"/>
        </w:rPr>
        <w:t>ə</w:t>
      </w:r>
      <w:r w:rsidRPr="00516459">
        <w:rPr>
          <w:rFonts w:ascii="Sylfaen" w:hAnsi="Sylfaen"/>
          <w:sz w:val="22"/>
          <w:szCs w:val="22"/>
        </w:rPr>
        <w:t xml:space="preserve">rar </w:t>
      </w:r>
      <w:r w:rsidRPr="00516459">
        <w:rPr>
          <w:sz w:val="22"/>
          <w:szCs w:val="22"/>
        </w:rPr>
        <w:t>ə</w:t>
      </w:r>
      <w:r w:rsidRPr="00516459">
        <w:rPr>
          <w:rFonts w:ascii="Sylfaen" w:hAnsi="Sylfaen"/>
          <w:sz w:val="22"/>
          <w:szCs w:val="22"/>
        </w:rPr>
        <w:t>mlak ziyan</w:t>
      </w:r>
      <w:r w:rsidRPr="00516459">
        <w:rPr>
          <w:rFonts w:ascii="Sylfaen" w:hAnsi="Sylfaen" w:cs="Sylfaen"/>
          <w:sz w:val="22"/>
          <w:szCs w:val="22"/>
        </w:rPr>
        <w:t>ı</w:t>
      </w:r>
      <w:r w:rsidRPr="00516459">
        <w:rPr>
          <w:rFonts w:ascii="Sylfaen" w:hAnsi="Sylfaen"/>
          <w:sz w:val="22"/>
          <w:szCs w:val="22"/>
        </w:rPr>
        <w:t>n</w:t>
      </w:r>
      <w:r w:rsidRPr="00516459">
        <w:rPr>
          <w:rFonts w:ascii="Sylfaen" w:hAnsi="Sylfaen" w:cs="Sylfaen"/>
          <w:sz w:val="22"/>
          <w:szCs w:val="22"/>
        </w:rPr>
        <w:t>ı</w:t>
      </w:r>
      <w:r w:rsidRPr="00516459">
        <w:rPr>
          <w:rFonts w:ascii="Sylfaen" w:hAnsi="Sylfaen"/>
          <w:sz w:val="22"/>
          <w:szCs w:val="22"/>
        </w:rPr>
        <w:t xml:space="preserve">n </w:t>
      </w:r>
      <w:r w:rsidRPr="00516459">
        <w:rPr>
          <w:rFonts w:ascii="Sylfaen" w:hAnsi="Sylfaen" w:cs="Sylfaen"/>
          <w:sz w:val="22"/>
          <w:szCs w:val="22"/>
        </w:rPr>
        <w:t>ö</w:t>
      </w:r>
      <w:r w:rsidRPr="00516459">
        <w:rPr>
          <w:rFonts w:ascii="Sylfaen" w:hAnsi="Sylfaen"/>
          <w:sz w:val="22"/>
          <w:szCs w:val="22"/>
        </w:rPr>
        <w:t>d</w:t>
      </w:r>
      <w:r w:rsidRPr="00516459">
        <w:rPr>
          <w:sz w:val="22"/>
          <w:szCs w:val="22"/>
        </w:rPr>
        <w:t>ə</w:t>
      </w:r>
      <w:r w:rsidRPr="00516459">
        <w:rPr>
          <w:rFonts w:ascii="Sylfaen" w:hAnsi="Sylfaen"/>
          <w:sz w:val="22"/>
          <w:szCs w:val="22"/>
        </w:rPr>
        <w:t>nilm</w:t>
      </w:r>
      <w:r w:rsidRPr="00516459">
        <w:rPr>
          <w:sz w:val="22"/>
          <w:szCs w:val="22"/>
        </w:rPr>
        <w:t>ə</w:t>
      </w:r>
      <w:r w:rsidRPr="00516459">
        <w:rPr>
          <w:rFonts w:ascii="Sylfaen" w:hAnsi="Sylfaen"/>
          <w:sz w:val="22"/>
          <w:szCs w:val="22"/>
        </w:rPr>
        <w:t>si hiss</w:t>
      </w:r>
      <w:r w:rsidRPr="00516459">
        <w:rPr>
          <w:sz w:val="22"/>
          <w:szCs w:val="22"/>
        </w:rPr>
        <w:t>ə</w:t>
      </w:r>
      <w:r w:rsidRPr="00516459">
        <w:rPr>
          <w:rFonts w:ascii="Sylfaen" w:hAnsi="Sylfaen"/>
          <w:sz w:val="22"/>
          <w:szCs w:val="22"/>
        </w:rPr>
        <w:t>sind</w:t>
      </w:r>
      <w:r w:rsidRPr="00516459">
        <w:rPr>
          <w:sz w:val="22"/>
          <w:szCs w:val="22"/>
        </w:rPr>
        <w:t>ə</w:t>
      </w:r>
      <w:r w:rsidRPr="00516459">
        <w:rPr>
          <w:rFonts w:ascii="Sylfaen" w:hAnsi="Sylfaen"/>
          <w:sz w:val="22"/>
          <w:szCs w:val="22"/>
        </w:rPr>
        <w:t>/n</w:t>
      </w:r>
      <w:r w:rsidRPr="00516459">
        <w:rPr>
          <w:sz w:val="22"/>
          <w:szCs w:val="22"/>
        </w:rPr>
        <w:t>ə</w:t>
      </w:r>
      <w:r w:rsidRPr="00516459">
        <w:rPr>
          <w:rFonts w:ascii="Sylfaen" w:hAnsi="Sylfaen" w:cs="Sylfaen"/>
          <w:sz w:val="22"/>
          <w:szCs w:val="22"/>
        </w:rPr>
        <w:t>ş</w:t>
      </w:r>
      <w:r w:rsidRPr="00516459">
        <w:rPr>
          <w:rFonts w:ascii="Sylfaen" w:hAnsi="Sylfaen"/>
          <w:sz w:val="22"/>
          <w:szCs w:val="22"/>
        </w:rPr>
        <w:t>r edilmi</w:t>
      </w:r>
      <w:r w:rsidRPr="00516459">
        <w:rPr>
          <w:rFonts w:ascii="Sylfaen" w:hAnsi="Sylfaen" w:cs="Sylfaen"/>
          <w:sz w:val="22"/>
          <w:szCs w:val="22"/>
        </w:rPr>
        <w:t>ş</w:t>
      </w:r>
      <w:r w:rsidRPr="00516459">
        <w:rPr>
          <w:rFonts w:ascii="Sylfaen" w:hAnsi="Sylfaen"/>
          <w:sz w:val="22"/>
          <w:szCs w:val="22"/>
        </w:rPr>
        <w:t xml:space="preserve"> inzibati-h</w:t>
      </w:r>
      <w:r w:rsidRPr="00516459">
        <w:rPr>
          <w:rFonts w:ascii="Sylfaen" w:hAnsi="Sylfaen" w:cs="Sylfaen"/>
          <w:sz w:val="22"/>
          <w:szCs w:val="22"/>
        </w:rPr>
        <w:t>ü</w:t>
      </w:r>
      <w:r w:rsidRPr="00516459">
        <w:rPr>
          <w:rFonts w:ascii="Sylfaen" w:hAnsi="Sylfaen"/>
          <w:sz w:val="22"/>
          <w:szCs w:val="22"/>
        </w:rPr>
        <w:t xml:space="preserve">quqi akt </w:t>
      </w:r>
      <w:r w:rsidRPr="00516459">
        <w:rPr>
          <w:sz w:val="22"/>
          <w:szCs w:val="22"/>
        </w:rPr>
        <w:t>ə</w:t>
      </w:r>
      <w:r w:rsidRPr="00516459">
        <w:rPr>
          <w:rFonts w:ascii="Sylfaen" w:hAnsi="Sylfaen"/>
          <w:sz w:val="22"/>
          <w:szCs w:val="22"/>
        </w:rPr>
        <w:t>mlak ziyanının öd</w:t>
      </w:r>
      <w:r w:rsidRPr="00516459">
        <w:rPr>
          <w:sz w:val="22"/>
          <w:szCs w:val="22"/>
        </w:rPr>
        <w:t>ə</w:t>
      </w:r>
      <w:r w:rsidRPr="00516459">
        <w:rPr>
          <w:rFonts w:ascii="Sylfaen" w:hAnsi="Sylfaen"/>
          <w:sz w:val="22"/>
          <w:szCs w:val="22"/>
        </w:rPr>
        <w:t>nilm</w:t>
      </w:r>
      <w:r w:rsidRPr="00516459">
        <w:rPr>
          <w:sz w:val="22"/>
          <w:szCs w:val="22"/>
        </w:rPr>
        <w:t>ə</w:t>
      </w:r>
      <w:r w:rsidRPr="00516459">
        <w:rPr>
          <w:rFonts w:ascii="Sylfaen" w:hAnsi="Sylfaen"/>
          <w:sz w:val="22"/>
          <w:szCs w:val="22"/>
        </w:rPr>
        <w:t>si haqq</w:t>
      </w:r>
      <w:r w:rsidRPr="00516459">
        <w:rPr>
          <w:rFonts w:ascii="Sylfaen" w:hAnsi="Sylfaen" w:cs="Sylfaen"/>
          <w:sz w:val="22"/>
          <w:szCs w:val="22"/>
        </w:rPr>
        <w:t>ı</w:t>
      </w:r>
      <w:r w:rsidRPr="00516459">
        <w:rPr>
          <w:rFonts w:ascii="Sylfaen" w:hAnsi="Sylfaen"/>
          <w:sz w:val="22"/>
          <w:szCs w:val="22"/>
        </w:rPr>
        <w:t>nda bu qanunla m</w:t>
      </w:r>
      <w:r w:rsidRPr="00516459">
        <w:rPr>
          <w:rFonts w:ascii="Sylfaen" w:hAnsi="Sylfaen" w:cs="Sylfaen"/>
          <w:sz w:val="22"/>
          <w:szCs w:val="22"/>
        </w:rPr>
        <w:t>ü</w:t>
      </w:r>
      <w:r w:rsidRPr="00516459">
        <w:rPr>
          <w:sz w:val="22"/>
          <w:szCs w:val="22"/>
        </w:rPr>
        <w:t>ə</w:t>
      </w:r>
      <w:r w:rsidRPr="00516459">
        <w:rPr>
          <w:rFonts w:ascii="Sylfaen" w:hAnsi="Sylfaen"/>
          <w:sz w:val="22"/>
          <w:szCs w:val="22"/>
        </w:rPr>
        <w:t>yy</w:t>
      </w:r>
      <w:r w:rsidRPr="00516459">
        <w:rPr>
          <w:sz w:val="22"/>
          <w:szCs w:val="22"/>
        </w:rPr>
        <w:t>ə</w:t>
      </w:r>
      <w:r w:rsidRPr="00516459">
        <w:rPr>
          <w:rFonts w:ascii="Sylfaen" w:hAnsi="Sylfaen"/>
          <w:sz w:val="22"/>
          <w:szCs w:val="22"/>
        </w:rPr>
        <w:t>n edilmi</w:t>
      </w:r>
      <w:r w:rsidRPr="00516459">
        <w:rPr>
          <w:rFonts w:ascii="Sylfaen" w:hAnsi="Sylfaen" w:cs="Sylfaen"/>
          <w:sz w:val="22"/>
          <w:szCs w:val="22"/>
        </w:rPr>
        <w:t>ş</w:t>
      </w:r>
      <w:r w:rsidRPr="00516459">
        <w:rPr>
          <w:rFonts w:ascii="Sylfaen" w:hAnsi="Sylfaen"/>
          <w:sz w:val="22"/>
          <w:szCs w:val="22"/>
        </w:rPr>
        <w:t xml:space="preserve"> qaydada icra edilir. </w:t>
      </w:r>
    </w:p>
    <w:p w:rsidR="003605DE" w:rsidRDefault="00516459" w:rsidP="001D3641">
      <w:pPr>
        <w:ind w:firstLine="283"/>
        <w:jc w:val="both"/>
        <w:rPr>
          <w:rFonts w:ascii="Sylfaen" w:hAnsi="Sylfaen"/>
          <w:sz w:val="22"/>
          <w:szCs w:val="22"/>
        </w:rPr>
      </w:pPr>
      <w:r w:rsidRPr="00516459">
        <w:rPr>
          <w:rFonts w:ascii="Sylfaen" w:hAnsi="Sylfaen"/>
          <w:sz w:val="22"/>
          <w:szCs w:val="22"/>
        </w:rPr>
        <w:t xml:space="preserve">2. </w:t>
      </w:r>
      <w:r w:rsidRPr="00516459">
        <w:rPr>
          <w:rFonts w:ascii="Cambria" w:hAnsi="Cambria" w:cs="Cambria"/>
          <w:sz w:val="22"/>
          <w:szCs w:val="22"/>
        </w:rPr>
        <w:t>Ə</w:t>
      </w:r>
      <w:r w:rsidRPr="00516459">
        <w:rPr>
          <w:rFonts w:ascii="Sylfaen" w:hAnsi="Sylfaen"/>
          <w:sz w:val="22"/>
          <w:szCs w:val="22"/>
        </w:rPr>
        <w:t>mlak ziyan</w:t>
      </w:r>
      <w:r w:rsidRPr="00516459">
        <w:rPr>
          <w:rFonts w:ascii="Sylfaen" w:hAnsi="Sylfaen" w:cs="Sylfaen"/>
          <w:sz w:val="22"/>
          <w:szCs w:val="22"/>
        </w:rPr>
        <w:t>ı</w:t>
      </w:r>
      <w:r w:rsidRPr="00516459">
        <w:rPr>
          <w:rFonts w:ascii="Sylfaen" w:hAnsi="Sylfaen"/>
          <w:sz w:val="22"/>
          <w:szCs w:val="22"/>
        </w:rPr>
        <w:t xml:space="preserve"> x</w:t>
      </w:r>
      <w:r w:rsidRPr="00516459">
        <w:rPr>
          <w:sz w:val="22"/>
          <w:szCs w:val="22"/>
        </w:rPr>
        <w:t>ə</w:t>
      </w:r>
      <w:r w:rsidRPr="00516459">
        <w:rPr>
          <w:rFonts w:ascii="Sylfaen" w:hAnsi="Sylfaen"/>
          <w:sz w:val="22"/>
          <w:szCs w:val="22"/>
        </w:rPr>
        <w:t>tan</w:t>
      </w:r>
      <w:r w:rsidRPr="00516459">
        <w:rPr>
          <w:rFonts w:ascii="Sylfaen" w:hAnsi="Sylfaen" w:cs="Sylfaen"/>
          <w:sz w:val="22"/>
          <w:szCs w:val="22"/>
        </w:rPr>
        <w:t>ı</w:t>
      </w:r>
      <w:r w:rsidRPr="00516459">
        <w:rPr>
          <w:rFonts w:ascii="Sylfaen" w:hAnsi="Sylfaen"/>
          <w:sz w:val="22"/>
          <w:szCs w:val="22"/>
        </w:rPr>
        <w:t xml:space="preserve"> t</w:t>
      </w:r>
      <w:r w:rsidRPr="00516459">
        <w:rPr>
          <w:rFonts w:ascii="Sylfaen" w:hAnsi="Sylfaen" w:cs="Sylfaen"/>
          <w:sz w:val="22"/>
          <w:szCs w:val="22"/>
        </w:rPr>
        <w:t>ö</w:t>
      </w:r>
      <w:r w:rsidRPr="00516459">
        <w:rPr>
          <w:rFonts w:ascii="Sylfaen" w:hAnsi="Sylfaen"/>
          <w:sz w:val="22"/>
          <w:szCs w:val="22"/>
        </w:rPr>
        <w:t>r</w:t>
      </w:r>
      <w:r w:rsidRPr="00516459">
        <w:rPr>
          <w:sz w:val="22"/>
          <w:szCs w:val="22"/>
        </w:rPr>
        <w:t>ə</w:t>
      </w:r>
      <w:r w:rsidRPr="00516459">
        <w:rPr>
          <w:rFonts w:ascii="Sylfaen" w:hAnsi="Sylfaen"/>
          <w:sz w:val="22"/>
          <w:szCs w:val="22"/>
        </w:rPr>
        <w:t>d</w:t>
      </w:r>
      <w:r w:rsidRPr="00516459">
        <w:rPr>
          <w:sz w:val="22"/>
          <w:szCs w:val="22"/>
        </w:rPr>
        <w:t>ə</w:t>
      </w:r>
      <w:r w:rsidRPr="00516459">
        <w:rPr>
          <w:rFonts w:ascii="Sylfaen" w:hAnsi="Sylfaen"/>
          <w:sz w:val="22"/>
          <w:szCs w:val="22"/>
        </w:rPr>
        <w:t xml:space="preserve">n </w:t>
      </w:r>
      <w:r w:rsidRPr="00516459">
        <w:rPr>
          <w:rFonts w:ascii="Sylfaen" w:hAnsi="Sylfaen" w:cs="Sylfaen"/>
          <w:sz w:val="22"/>
          <w:szCs w:val="22"/>
        </w:rPr>
        <w:t>ş</w:t>
      </w:r>
      <w:r w:rsidRPr="00516459">
        <w:rPr>
          <w:sz w:val="22"/>
          <w:szCs w:val="22"/>
        </w:rPr>
        <w:t>ə</w:t>
      </w:r>
      <w:r w:rsidRPr="00516459">
        <w:rPr>
          <w:rFonts w:ascii="Sylfaen" w:hAnsi="Sylfaen"/>
          <w:sz w:val="22"/>
          <w:szCs w:val="22"/>
        </w:rPr>
        <w:t>xs t</w:t>
      </w:r>
      <w:r w:rsidRPr="00516459">
        <w:rPr>
          <w:sz w:val="22"/>
          <w:szCs w:val="22"/>
        </w:rPr>
        <w:t>ə</w:t>
      </w:r>
      <w:r w:rsidRPr="00516459">
        <w:rPr>
          <w:rFonts w:ascii="Sylfaen" w:hAnsi="Sylfaen"/>
          <w:sz w:val="22"/>
          <w:szCs w:val="22"/>
        </w:rPr>
        <w:t>r</w:t>
      </w:r>
      <w:r w:rsidRPr="00516459">
        <w:rPr>
          <w:sz w:val="22"/>
          <w:szCs w:val="22"/>
        </w:rPr>
        <w:t>ə</w:t>
      </w:r>
      <w:r w:rsidRPr="00516459">
        <w:rPr>
          <w:rFonts w:ascii="Sylfaen" w:hAnsi="Sylfaen"/>
          <w:sz w:val="22"/>
          <w:szCs w:val="22"/>
        </w:rPr>
        <w:t>find</w:t>
      </w:r>
      <w:r w:rsidRPr="00516459">
        <w:rPr>
          <w:sz w:val="22"/>
          <w:szCs w:val="22"/>
        </w:rPr>
        <w:t>ə</w:t>
      </w:r>
      <w:r w:rsidRPr="00516459">
        <w:rPr>
          <w:rFonts w:ascii="Sylfaen" w:hAnsi="Sylfaen"/>
          <w:sz w:val="22"/>
          <w:szCs w:val="22"/>
        </w:rPr>
        <w:t>n ona q</w:t>
      </w:r>
      <w:r w:rsidRPr="00516459">
        <w:rPr>
          <w:sz w:val="22"/>
          <w:szCs w:val="22"/>
        </w:rPr>
        <w:t>ə</w:t>
      </w:r>
      <w:r w:rsidRPr="00516459">
        <w:rPr>
          <w:rFonts w:ascii="Sylfaen" w:hAnsi="Sylfaen"/>
          <w:sz w:val="22"/>
          <w:szCs w:val="22"/>
        </w:rPr>
        <w:t>rar</w:t>
      </w:r>
      <w:r w:rsidRPr="00516459">
        <w:rPr>
          <w:rFonts w:ascii="Sylfaen" w:hAnsi="Sylfaen" w:cs="Sylfaen"/>
          <w:sz w:val="22"/>
          <w:szCs w:val="22"/>
        </w:rPr>
        <w:t>ı</w:t>
      </w:r>
      <w:r w:rsidRPr="00516459">
        <w:rPr>
          <w:rFonts w:ascii="Sylfaen" w:hAnsi="Sylfaen"/>
          <w:sz w:val="22"/>
          <w:szCs w:val="22"/>
        </w:rPr>
        <w:t>n t</w:t>
      </w:r>
      <w:r w:rsidRPr="00516459">
        <w:rPr>
          <w:sz w:val="22"/>
          <w:szCs w:val="22"/>
        </w:rPr>
        <w:t>ə</w:t>
      </w:r>
      <w:r w:rsidRPr="00516459">
        <w:rPr>
          <w:rFonts w:ascii="Sylfaen" w:hAnsi="Sylfaen"/>
          <w:sz w:val="22"/>
          <w:szCs w:val="22"/>
        </w:rPr>
        <w:t>qdim edildiyi g</w:t>
      </w:r>
      <w:r w:rsidRPr="00516459">
        <w:rPr>
          <w:rFonts w:ascii="Sylfaen" w:hAnsi="Sylfaen" w:cs="Sylfaen"/>
          <w:sz w:val="22"/>
          <w:szCs w:val="22"/>
        </w:rPr>
        <w:t>ü</w:t>
      </w:r>
      <w:r w:rsidRPr="00516459">
        <w:rPr>
          <w:rFonts w:ascii="Sylfaen" w:hAnsi="Sylfaen"/>
          <w:sz w:val="22"/>
          <w:szCs w:val="22"/>
        </w:rPr>
        <w:t>nd</w:t>
      </w:r>
      <w:r w:rsidRPr="00516459">
        <w:rPr>
          <w:sz w:val="22"/>
          <w:szCs w:val="22"/>
        </w:rPr>
        <w:t>ə</w:t>
      </w:r>
      <w:r w:rsidRPr="00516459">
        <w:rPr>
          <w:rFonts w:ascii="Sylfaen" w:hAnsi="Sylfaen"/>
          <w:sz w:val="22"/>
          <w:szCs w:val="22"/>
        </w:rPr>
        <w:t xml:space="preserve">n </w:t>
      </w:r>
      <w:r w:rsidRPr="00516459">
        <w:rPr>
          <w:sz w:val="22"/>
          <w:szCs w:val="22"/>
        </w:rPr>
        <w:t>ə</w:t>
      </w:r>
      <w:r w:rsidRPr="00516459">
        <w:rPr>
          <w:rFonts w:ascii="Sylfaen" w:hAnsi="Sylfaen"/>
          <w:sz w:val="22"/>
          <w:szCs w:val="22"/>
        </w:rPr>
        <w:t>n geci 30 g</w:t>
      </w:r>
      <w:r w:rsidRPr="00516459">
        <w:rPr>
          <w:rFonts w:ascii="Sylfaen" w:hAnsi="Sylfaen" w:cs="Sylfaen"/>
          <w:sz w:val="22"/>
          <w:szCs w:val="22"/>
        </w:rPr>
        <w:t>ü</w:t>
      </w:r>
      <w:r w:rsidRPr="00516459">
        <w:rPr>
          <w:rFonts w:ascii="Sylfaen" w:hAnsi="Sylfaen"/>
          <w:sz w:val="22"/>
          <w:szCs w:val="22"/>
        </w:rPr>
        <w:t xml:space="preserve">n </w:t>
      </w:r>
      <w:r w:rsidRPr="00516459">
        <w:rPr>
          <w:sz w:val="22"/>
          <w:szCs w:val="22"/>
        </w:rPr>
        <w:t>ə</w:t>
      </w:r>
      <w:r w:rsidRPr="00516459">
        <w:rPr>
          <w:rFonts w:ascii="Sylfaen" w:hAnsi="Sylfaen"/>
          <w:sz w:val="22"/>
          <w:szCs w:val="22"/>
        </w:rPr>
        <w:t>rzind</w:t>
      </w:r>
      <w:r w:rsidRPr="00516459">
        <w:rPr>
          <w:sz w:val="22"/>
          <w:szCs w:val="22"/>
        </w:rPr>
        <w:t>ə</w:t>
      </w:r>
      <w:r w:rsidRPr="00516459">
        <w:rPr>
          <w:rFonts w:ascii="Sylfaen" w:hAnsi="Sylfaen"/>
          <w:sz w:val="22"/>
          <w:szCs w:val="22"/>
        </w:rPr>
        <w:t xml:space="preserve"> (inzibati-h</w:t>
      </w:r>
      <w:r w:rsidRPr="00516459">
        <w:rPr>
          <w:rFonts w:ascii="Sylfaen" w:hAnsi="Sylfaen" w:cs="Sylfaen"/>
          <w:sz w:val="22"/>
          <w:szCs w:val="22"/>
        </w:rPr>
        <w:t>ü</w:t>
      </w:r>
      <w:r w:rsidRPr="00516459">
        <w:rPr>
          <w:rFonts w:ascii="Sylfaen" w:hAnsi="Sylfaen"/>
          <w:sz w:val="22"/>
          <w:szCs w:val="22"/>
        </w:rPr>
        <w:t>quqi akt</w:t>
      </w:r>
      <w:r w:rsidRPr="00516459">
        <w:rPr>
          <w:rFonts w:ascii="Sylfaen" w:hAnsi="Sylfaen" w:cs="Sylfaen"/>
          <w:sz w:val="22"/>
          <w:szCs w:val="22"/>
        </w:rPr>
        <w:t>ı</w:t>
      </w:r>
      <w:r w:rsidRPr="00516459">
        <w:rPr>
          <w:rFonts w:ascii="Sylfaen" w:hAnsi="Sylfaen"/>
          <w:sz w:val="22"/>
          <w:szCs w:val="22"/>
        </w:rPr>
        <w:t>n n</w:t>
      </w:r>
      <w:r w:rsidRPr="00516459">
        <w:rPr>
          <w:sz w:val="22"/>
          <w:szCs w:val="22"/>
        </w:rPr>
        <w:t>ə</w:t>
      </w:r>
      <w:r w:rsidRPr="00516459">
        <w:rPr>
          <w:rFonts w:ascii="Sylfaen" w:hAnsi="Sylfaen" w:cs="Sylfaen"/>
          <w:sz w:val="22"/>
          <w:szCs w:val="22"/>
        </w:rPr>
        <w:t>ş</w:t>
      </w:r>
      <w:r w:rsidRPr="00516459">
        <w:rPr>
          <w:rFonts w:ascii="Sylfaen" w:hAnsi="Sylfaen"/>
          <w:sz w:val="22"/>
          <w:szCs w:val="22"/>
        </w:rPr>
        <w:t xml:space="preserve">r edildiyi halda </w:t>
      </w:r>
      <w:r w:rsidRPr="00516459">
        <w:rPr>
          <w:rFonts w:ascii="Sylfaen" w:hAnsi="Sylfaen" w:cs="Sylfaen"/>
          <w:sz w:val="22"/>
          <w:szCs w:val="22"/>
        </w:rPr>
        <w:t>–</w:t>
      </w:r>
      <w:r w:rsidRPr="00516459">
        <w:rPr>
          <w:rFonts w:ascii="Sylfaen" w:hAnsi="Sylfaen"/>
          <w:sz w:val="22"/>
          <w:szCs w:val="22"/>
        </w:rPr>
        <w:t xml:space="preserve"> h</w:t>
      </w:r>
      <w:r w:rsidRPr="00516459">
        <w:rPr>
          <w:sz w:val="22"/>
          <w:szCs w:val="22"/>
        </w:rPr>
        <w:t>ə</w:t>
      </w:r>
      <w:r w:rsidRPr="00516459">
        <w:rPr>
          <w:rFonts w:ascii="Sylfaen" w:hAnsi="Sylfaen"/>
          <w:sz w:val="22"/>
          <w:szCs w:val="22"/>
        </w:rPr>
        <w:t>min aktla m</w:t>
      </w:r>
      <w:r w:rsidRPr="00516459">
        <w:rPr>
          <w:rFonts w:ascii="Sylfaen" w:hAnsi="Sylfaen" w:cs="Sylfaen"/>
          <w:sz w:val="22"/>
          <w:szCs w:val="22"/>
        </w:rPr>
        <w:t>ü</w:t>
      </w:r>
      <w:r w:rsidRPr="00516459">
        <w:rPr>
          <w:sz w:val="22"/>
          <w:szCs w:val="22"/>
        </w:rPr>
        <w:t>ə</w:t>
      </w:r>
      <w:r w:rsidRPr="00516459">
        <w:rPr>
          <w:rFonts w:ascii="Sylfaen" w:hAnsi="Sylfaen"/>
          <w:sz w:val="22"/>
          <w:szCs w:val="22"/>
        </w:rPr>
        <w:t>yy</w:t>
      </w:r>
      <w:r w:rsidRPr="00516459">
        <w:rPr>
          <w:sz w:val="22"/>
          <w:szCs w:val="22"/>
        </w:rPr>
        <w:t>ə</w:t>
      </w:r>
      <w:r w:rsidRPr="00516459">
        <w:rPr>
          <w:rFonts w:ascii="Sylfaen" w:hAnsi="Sylfaen"/>
          <w:sz w:val="22"/>
          <w:szCs w:val="22"/>
        </w:rPr>
        <w:t>n edilmi</w:t>
      </w:r>
      <w:r w:rsidRPr="00516459">
        <w:rPr>
          <w:rFonts w:ascii="Sylfaen" w:hAnsi="Sylfaen" w:cs="Sylfaen"/>
          <w:sz w:val="22"/>
          <w:szCs w:val="22"/>
        </w:rPr>
        <w:t>ş</w:t>
      </w:r>
      <w:r w:rsidRPr="00516459">
        <w:rPr>
          <w:rFonts w:ascii="Sylfaen" w:hAnsi="Sylfaen"/>
          <w:sz w:val="22"/>
          <w:szCs w:val="22"/>
        </w:rPr>
        <w:t xml:space="preserve"> a</w:t>
      </w:r>
      <w:r w:rsidRPr="00516459">
        <w:rPr>
          <w:rFonts w:ascii="Sylfaen" w:hAnsi="Sylfaen" w:cs="Sylfaen"/>
          <w:sz w:val="22"/>
          <w:szCs w:val="22"/>
        </w:rPr>
        <w:t>ğ</w:t>
      </w:r>
      <w:r w:rsidRPr="00516459">
        <w:rPr>
          <w:rFonts w:ascii="Sylfaen" w:hAnsi="Sylfaen"/>
          <w:sz w:val="22"/>
          <w:szCs w:val="22"/>
        </w:rPr>
        <w:t>labatan müdd</w:t>
      </w:r>
      <w:r w:rsidRPr="00516459">
        <w:rPr>
          <w:sz w:val="22"/>
          <w:szCs w:val="22"/>
        </w:rPr>
        <w:t>ə</w:t>
      </w:r>
      <w:r w:rsidRPr="00516459">
        <w:rPr>
          <w:rFonts w:ascii="Sylfaen" w:hAnsi="Sylfaen"/>
          <w:sz w:val="22"/>
          <w:szCs w:val="22"/>
        </w:rPr>
        <w:t>td</w:t>
      </w:r>
      <w:r w:rsidRPr="00516459">
        <w:rPr>
          <w:sz w:val="22"/>
          <w:szCs w:val="22"/>
        </w:rPr>
        <w:t>ə</w:t>
      </w:r>
      <w:r w:rsidRPr="00516459">
        <w:rPr>
          <w:rFonts w:ascii="Sylfaen" w:hAnsi="Sylfaen"/>
          <w:sz w:val="22"/>
          <w:szCs w:val="22"/>
        </w:rPr>
        <w:t>, bu m</w:t>
      </w:r>
      <w:r w:rsidRPr="00516459">
        <w:rPr>
          <w:rFonts w:ascii="Sylfaen" w:hAnsi="Sylfaen" w:cs="Sylfaen"/>
          <w:sz w:val="22"/>
          <w:szCs w:val="22"/>
        </w:rPr>
        <w:t>ü</w:t>
      </w:r>
      <w:r w:rsidRPr="00516459">
        <w:rPr>
          <w:rFonts w:ascii="Sylfaen" w:hAnsi="Sylfaen"/>
          <w:sz w:val="22"/>
          <w:szCs w:val="22"/>
        </w:rPr>
        <w:t>dd</w:t>
      </w:r>
      <w:r w:rsidRPr="00516459">
        <w:rPr>
          <w:sz w:val="22"/>
          <w:szCs w:val="22"/>
        </w:rPr>
        <w:t>ə</w:t>
      </w:r>
      <w:r w:rsidRPr="00516459">
        <w:rPr>
          <w:rFonts w:ascii="Sylfaen" w:hAnsi="Sylfaen"/>
          <w:sz w:val="22"/>
          <w:szCs w:val="22"/>
        </w:rPr>
        <w:t>t 30 g</w:t>
      </w:r>
      <w:r w:rsidRPr="00516459">
        <w:rPr>
          <w:rFonts w:ascii="Sylfaen" w:hAnsi="Sylfaen" w:cs="Sylfaen"/>
          <w:sz w:val="22"/>
          <w:szCs w:val="22"/>
        </w:rPr>
        <w:t>ü</w:t>
      </w:r>
      <w:r w:rsidRPr="00516459">
        <w:rPr>
          <w:rFonts w:ascii="Sylfaen" w:hAnsi="Sylfaen"/>
          <w:sz w:val="22"/>
          <w:szCs w:val="22"/>
        </w:rPr>
        <w:t>nd</w:t>
      </w:r>
      <w:r w:rsidRPr="00516459">
        <w:rPr>
          <w:sz w:val="22"/>
          <w:szCs w:val="22"/>
        </w:rPr>
        <w:t>ə</w:t>
      </w:r>
      <w:r w:rsidRPr="00516459">
        <w:rPr>
          <w:rFonts w:ascii="Sylfaen" w:hAnsi="Sylfaen"/>
          <w:sz w:val="22"/>
          <w:szCs w:val="22"/>
        </w:rPr>
        <w:t xml:space="preserve">n </w:t>
      </w:r>
      <w:r w:rsidRPr="00516459">
        <w:rPr>
          <w:rFonts w:ascii="Sylfaen" w:hAnsi="Sylfaen" w:cs="Sylfaen"/>
          <w:sz w:val="22"/>
          <w:szCs w:val="22"/>
        </w:rPr>
        <w:t>ç</w:t>
      </w:r>
      <w:r w:rsidRPr="00516459">
        <w:rPr>
          <w:rFonts w:ascii="Sylfaen" w:hAnsi="Sylfaen"/>
          <w:sz w:val="22"/>
          <w:szCs w:val="22"/>
        </w:rPr>
        <w:t>ox olmamal</w:t>
      </w:r>
      <w:r w:rsidRPr="00516459">
        <w:rPr>
          <w:rFonts w:ascii="Sylfaen" w:hAnsi="Sylfaen" w:cs="Sylfaen"/>
          <w:sz w:val="22"/>
          <w:szCs w:val="22"/>
        </w:rPr>
        <w:t>ı</w:t>
      </w:r>
      <w:r w:rsidRPr="00516459">
        <w:rPr>
          <w:rFonts w:ascii="Sylfaen" w:hAnsi="Sylfaen"/>
          <w:sz w:val="22"/>
          <w:szCs w:val="22"/>
        </w:rPr>
        <w:t>d</w:t>
      </w:r>
      <w:r w:rsidRPr="00516459">
        <w:rPr>
          <w:rFonts w:ascii="Sylfaen" w:hAnsi="Sylfaen" w:cs="Sylfaen"/>
          <w:sz w:val="22"/>
          <w:szCs w:val="22"/>
        </w:rPr>
        <w:t>ı</w:t>
      </w:r>
      <w:r w:rsidRPr="00516459">
        <w:rPr>
          <w:rFonts w:ascii="Sylfaen" w:hAnsi="Sylfaen"/>
          <w:sz w:val="22"/>
          <w:szCs w:val="22"/>
        </w:rPr>
        <w:t>r), q</w:t>
      </w:r>
      <w:r w:rsidRPr="00516459">
        <w:rPr>
          <w:sz w:val="22"/>
          <w:szCs w:val="22"/>
        </w:rPr>
        <w:t>ə</w:t>
      </w:r>
      <w:r w:rsidRPr="00516459">
        <w:rPr>
          <w:rFonts w:ascii="Sylfaen" w:hAnsi="Sylfaen"/>
          <w:sz w:val="22"/>
          <w:szCs w:val="22"/>
        </w:rPr>
        <w:t>rardan/inzibati-h</w:t>
      </w:r>
      <w:r w:rsidRPr="00516459">
        <w:rPr>
          <w:rFonts w:ascii="Sylfaen" w:hAnsi="Sylfaen" w:cs="Sylfaen"/>
          <w:sz w:val="22"/>
          <w:szCs w:val="22"/>
        </w:rPr>
        <w:t>ü</w:t>
      </w:r>
      <w:r w:rsidRPr="00516459">
        <w:rPr>
          <w:rFonts w:ascii="Sylfaen" w:hAnsi="Sylfaen"/>
          <w:sz w:val="22"/>
          <w:szCs w:val="22"/>
        </w:rPr>
        <w:t xml:space="preserve">quqi aktdan </w:t>
      </w:r>
      <w:r w:rsidRPr="00516459">
        <w:rPr>
          <w:rFonts w:ascii="Sylfaen" w:hAnsi="Sylfaen" w:cs="Sylfaen"/>
          <w:sz w:val="22"/>
          <w:szCs w:val="22"/>
        </w:rPr>
        <w:t>ş</w:t>
      </w:r>
      <w:r w:rsidRPr="00516459">
        <w:rPr>
          <w:rFonts w:ascii="Sylfaen" w:hAnsi="Sylfaen"/>
          <w:sz w:val="22"/>
          <w:szCs w:val="22"/>
        </w:rPr>
        <w:t>ikay</w:t>
      </w:r>
      <w:r w:rsidRPr="00516459">
        <w:rPr>
          <w:sz w:val="22"/>
          <w:szCs w:val="22"/>
        </w:rPr>
        <w:t>ə</w:t>
      </w:r>
      <w:r w:rsidRPr="00516459">
        <w:rPr>
          <w:rFonts w:ascii="Sylfaen" w:hAnsi="Sylfaen"/>
          <w:sz w:val="22"/>
          <w:szCs w:val="22"/>
        </w:rPr>
        <w:t>t verildiyi halda is</w:t>
      </w:r>
      <w:r w:rsidRPr="00516459">
        <w:rPr>
          <w:sz w:val="22"/>
          <w:szCs w:val="22"/>
        </w:rPr>
        <w:t>ə</w:t>
      </w:r>
      <w:r w:rsidRPr="00516459">
        <w:rPr>
          <w:rFonts w:ascii="Sylfaen" w:hAnsi="Sylfaen"/>
          <w:sz w:val="22"/>
          <w:szCs w:val="22"/>
        </w:rPr>
        <w:t xml:space="preserve"> </w:t>
      </w:r>
      <w:r w:rsidRPr="00516459">
        <w:rPr>
          <w:rFonts w:ascii="Sylfaen" w:hAnsi="Sylfaen" w:cs="Sylfaen"/>
          <w:sz w:val="22"/>
          <w:szCs w:val="22"/>
        </w:rPr>
        <w:t>–</w:t>
      </w:r>
      <w:r w:rsidRPr="00516459">
        <w:rPr>
          <w:rFonts w:ascii="Sylfaen" w:hAnsi="Sylfaen"/>
          <w:sz w:val="22"/>
          <w:szCs w:val="22"/>
        </w:rPr>
        <w:t xml:space="preserve"> </w:t>
      </w:r>
      <w:r w:rsidRPr="00516459">
        <w:rPr>
          <w:rFonts w:ascii="Sylfaen" w:hAnsi="Sylfaen" w:cs="Sylfaen"/>
          <w:sz w:val="22"/>
          <w:szCs w:val="22"/>
        </w:rPr>
        <w:t>ş</w:t>
      </w:r>
      <w:r w:rsidRPr="00516459">
        <w:rPr>
          <w:rFonts w:ascii="Sylfaen" w:hAnsi="Sylfaen"/>
          <w:sz w:val="22"/>
          <w:szCs w:val="22"/>
        </w:rPr>
        <w:t>ikay</w:t>
      </w:r>
      <w:r w:rsidRPr="00516459">
        <w:rPr>
          <w:sz w:val="22"/>
          <w:szCs w:val="22"/>
        </w:rPr>
        <w:t>ə</w:t>
      </w:r>
      <w:r w:rsidRPr="00516459">
        <w:rPr>
          <w:rFonts w:ascii="Sylfaen" w:hAnsi="Sylfaen"/>
          <w:sz w:val="22"/>
          <w:szCs w:val="22"/>
        </w:rPr>
        <w:t>tin t</w:t>
      </w:r>
      <w:r w:rsidRPr="00516459">
        <w:rPr>
          <w:sz w:val="22"/>
          <w:szCs w:val="22"/>
        </w:rPr>
        <w:t>ə</w:t>
      </w:r>
      <w:r w:rsidRPr="00516459">
        <w:rPr>
          <w:rFonts w:ascii="Sylfaen" w:hAnsi="Sylfaen"/>
          <w:sz w:val="22"/>
          <w:szCs w:val="22"/>
        </w:rPr>
        <w:t>min edilm</w:t>
      </w:r>
      <w:r w:rsidRPr="00516459">
        <w:rPr>
          <w:sz w:val="22"/>
          <w:szCs w:val="22"/>
        </w:rPr>
        <w:t>ə</w:t>
      </w:r>
      <w:r w:rsidRPr="00516459">
        <w:rPr>
          <w:rFonts w:ascii="Sylfaen" w:hAnsi="Sylfaen"/>
          <w:sz w:val="22"/>
          <w:szCs w:val="22"/>
        </w:rPr>
        <w:t>d</w:t>
      </w:r>
      <w:r w:rsidRPr="00516459">
        <w:rPr>
          <w:sz w:val="22"/>
          <w:szCs w:val="22"/>
        </w:rPr>
        <w:t>ə</w:t>
      </w:r>
      <w:r w:rsidRPr="00516459">
        <w:rPr>
          <w:rFonts w:ascii="Sylfaen" w:hAnsi="Sylfaen"/>
          <w:sz w:val="22"/>
          <w:szCs w:val="22"/>
        </w:rPr>
        <w:t>n saxlan</w:t>
      </w:r>
      <w:r w:rsidRPr="00516459">
        <w:rPr>
          <w:rFonts w:ascii="Sylfaen" w:hAnsi="Sylfaen" w:cs="Sylfaen"/>
          <w:sz w:val="22"/>
          <w:szCs w:val="22"/>
        </w:rPr>
        <w:t>ı</w:t>
      </w:r>
      <w:r w:rsidRPr="00516459">
        <w:rPr>
          <w:rFonts w:ascii="Sylfaen" w:hAnsi="Sylfaen"/>
          <w:sz w:val="22"/>
          <w:szCs w:val="22"/>
        </w:rPr>
        <w:t>lmas</w:t>
      </w:r>
      <w:r w:rsidRPr="00516459">
        <w:rPr>
          <w:rFonts w:ascii="Sylfaen" w:hAnsi="Sylfaen" w:cs="Sylfaen"/>
          <w:sz w:val="22"/>
          <w:szCs w:val="22"/>
        </w:rPr>
        <w:t>ı</w:t>
      </w:r>
      <w:r w:rsidRPr="00516459">
        <w:rPr>
          <w:rFonts w:ascii="Sylfaen" w:hAnsi="Sylfaen"/>
          <w:sz w:val="22"/>
          <w:szCs w:val="22"/>
        </w:rPr>
        <w:t xml:space="preserve"> haqq</w:t>
      </w:r>
      <w:r w:rsidRPr="00516459">
        <w:rPr>
          <w:rFonts w:ascii="Sylfaen" w:hAnsi="Sylfaen" w:cs="Sylfaen"/>
          <w:sz w:val="22"/>
          <w:szCs w:val="22"/>
        </w:rPr>
        <w:t>ı</w:t>
      </w:r>
      <w:r w:rsidRPr="00516459">
        <w:rPr>
          <w:rFonts w:ascii="Sylfaen" w:hAnsi="Sylfaen"/>
          <w:sz w:val="22"/>
          <w:szCs w:val="22"/>
        </w:rPr>
        <w:t>nda bildiri</w:t>
      </w:r>
      <w:r w:rsidRPr="00516459">
        <w:rPr>
          <w:rFonts w:ascii="Sylfaen" w:hAnsi="Sylfaen" w:cs="Sylfaen"/>
          <w:sz w:val="22"/>
          <w:szCs w:val="22"/>
        </w:rPr>
        <w:t>ş</w:t>
      </w:r>
      <w:r w:rsidRPr="00516459">
        <w:rPr>
          <w:rFonts w:ascii="Sylfaen" w:hAnsi="Sylfaen"/>
          <w:sz w:val="22"/>
          <w:szCs w:val="22"/>
        </w:rPr>
        <w:t>in al</w:t>
      </w:r>
      <w:r w:rsidRPr="00516459">
        <w:rPr>
          <w:rFonts w:ascii="Sylfaen" w:hAnsi="Sylfaen" w:cs="Sylfaen"/>
          <w:sz w:val="22"/>
          <w:szCs w:val="22"/>
        </w:rPr>
        <w:t>ı</w:t>
      </w:r>
      <w:r w:rsidRPr="00516459">
        <w:rPr>
          <w:rFonts w:ascii="Sylfaen" w:hAnsi="Sylfaen"/>
          <w:sz w:val="22"/>
          <w:szCs w:val="22"/>
        </w:rPr>
        <w:t>nd</w:t>
      </w:r>
      <w:r w:rsidRPr="00516459">
        <w:rPr>
          <w:rFonts w:ascii="Sylfaen" w:hAnsi="Sylfaen" w:cs="Sylfaen"/>
          <w:sz w:val="22"/>
          <w:szCs w:val="22"/>
        </w:rPr>
        <w:t>ığı</w:t>
      </w:r>
      <w:r w:rsidRPr="00516459">
        <w:rPr>
          <w:rFonts w:ascii="Sylfaen" w:hAnsi="Sylfaen"/>
          <w:sz w:val="22"/>
          <w:szCs w:val="22"/>
        </w:rPr>
        <w:t xml:space="preserve"> g</w:t>
      </w:r>
      <w:r w:rsidRPr="00516459">
        <w:rPr>
          <w:rFonts w:ascii="Sylfaen" w:hAnsi="Sylfaen" w:cs="Sylfaen"/>
          <w:sz w:val="22"/>
          <w:szCs w:val="22"/>
        </w:rPr>
        <w:t>ü</w:t>
      </w:r>
      <w:r w:rsidRPr="00516459">
        <w:rPr>
          <w:rFonts w:ascii="Sylfaen" w:hAnsi="Sylfaen"/>
          <w:sz w:val="22"/>
          <w:szCs w:val="22"/>
        </w:rPr>
        <w:t>nd</w:t>
      </w:r>
      <w:r w:rsidRPr="00516459">
        <w:rPr>
          <w:sz w:val="22"/>
          <w:szCs w:val="22"/>
        </w:rPr>
        <w:t>ə</w:t>
      </w:r>
      <w:r w:rsidRPr="00516459">
        <w:rPr>
          <w:rFonts w:ascii="Sylfaen" w:hAnsi="Sylfaen"/>
          <w:sz w:val="22"/>
          <w:szCs w:val="22"/>
        </w:rPr>
        <w:t xml:space="preserve">n </w:t>
      </w:r>
      <w:r w:rsidRPr="00516459">
        <w:rPr>
          <w:sz w:val="22"/>
          <w:szCs w:val="22"/>
        </w:rPr>
        <w:t>ə</w:t>
      </w:r>
      <w:r w:rsidRPr="00516459">
        <w:rPr>
          <w:rFonts w:ascii="Sylfaen" w:hAnsi="Sylfaen"/>
          <w:sz w:val="22"/>
          <w:szCs w:val="22"/>
        </w:rPr>
        <w:t>n geci 15 g</w:t>
      </w:r>
      <w:r w:rsidRPr="00516459">
        <w:rPr>
          <w:rFonts w:ascii="Sylfaen" w:hAnsi="Sylfaen" w:cs="Sylfaen"/>
          <w:sz w:val="22"/>
          <w:szCs w:val="22"/>
        </w:rPr>
        <w:t>ü</w:t>
      </w:r>
      <w:r w:rsidRPr="00516459">
        <w:rPr>
          <w:rFonts w:ascii="Sylfaen" w:hAnsi="Sylfaen"/>
          <w:sz w:val="22"/>
          <w:szCs w:val="22"/>
        </w:rPr>
        <w:t xml:space="preserve">n </w:t>
      </w:r>
      <w:r w:rsidRPr="00516459">
        <w:rPr>
          <w:sz w:val="22"/>
          <w:szCs w:val="22"/>
        </w:rPr>
        <w:t>ə</w:t>
      </w:r>
      <w:r w:rsidRPr="00516459">
        <w:rPr>
          <w:rFonts w:ascii="Sylfaen" w:hAnsi="Sylfaen"/>
          <w:sz w:val="22"/>
          <w:szCs w:val="22"/>
        </w:rPr>
        <w:t>rzind</w:t>
      </w:r>
      <w:r w:rsidRPr="00516459">
        <w:rPr>
          <w:sz w:val="22"/>
          <w:szCs w:val="22"/>
        </w:rPr>
        <w:t>ə</w:t>
      </w:r>
      <w:r w:rsidRPr="00516459">
        <w:rPr>
          <w:rFonts w:ascii="Sylfaen" w:hAnsi="Sylfaen"/>
          <w:sz w:val="22"/>
          <w:szCs w:val="22"/>
        </w:rPr>
        <w:t xml:space="preserve"> </w:t>
      </w:r>
      <w:r w:rsidRPr="00516459">
        <w:rPr>
          <w:rFonts w:ascii="Sylfaen" w:hAnsi="Sylfaen" w:cs="Sylfaen"/>
          <w:sz w:val="22"/>
          <w:szCs w:val="22"/>
        </w:rPr>
        <w:t>ö</w:t>
      </w:r>
      <w:r w:rsidRPr="00516459">
        <w:rPr>
          <w:rFonts w:ascii="Sylfaen" w:hAnsi="Sylfaen"/>
          <w:sz w:val="22"/>
          <w:szCs w:val="22"/>
        </w:rPr>
        <w:t>d</w:t>
      </w:r>
      <w:r w:rsidRPr="00516459">
        <w:rPr>
          <w:sz w:val="22"/>
          <w:szCs w:val="22"/>
        </w:rPr>
        <w:t>ə</w:t>
      </w:r>
      <w:r w:rsidRPr="00516459">
        <w:rPr>
          <w:rFonts w:ascii="Sylfaen" w:hAnsi="Sylfaen"/>
          <w:sz w:val="22"/>
          <w:szCs w:val="22"/>
        </w:rPr>
        <w:t>nilm</w:t>
      </w:r>
      <w:r w:rsidRPr="00516459">
        <w:rPr>
          <w:sz w:val="22"/>
          <w:szCs w:val="22"/>
        </w:rPr>
        <w:t>ə</w:t>
      </w:r>
      <w:r w:rsidRPr="00516459">
        <w:rPr>
          <w:rFonts w:ascii="Sylfaen" w:hAnsi="Sylfaen"/>
          <w:sz w:val="22"/>
          <w:szCs w:val="22"/>
        </w:rPr>
        <w:t xml:space="preserve">lidir. </w:t>
      </w:r>
    </w:p>
    <w:p w:rsidR="003605DE" w:rsidRDefault="00516459" w:rsidP="001D3641">
      <w:pPr>
        <w:ind w:firstLine="283"/>
        <w:jc w:val="both"/>
        <w:rPr>
          <w:rFonts w:ascii="Sylfaen" w:hAnsi="Sylfaen"/>
          <w:sz w:val="22"/>
          <w:szCs w:val="22"/>
        </w:rPr>
      </w:pPr>
      <w:r w:rsidRPr="00516459">
        <w:rPr>
          <w:rFonts w:ascii="Sylfaen" w:hAnsi="Sylfaen"/>
          <w:sz w:val="22"/>
          <w:szCs w:val="22"/>
        </w:rPr>
        <w:t>3. Bu madd</w:t>
      </w:r>
      <w:r w:rsidRPr="00516459">
        <w:rPr>
          <w:sz w:val="22"/>
          <w:szCs w:val="22"/>
        </w:rPr>
        <w:t>ə</w:t>
      </w:r>
      <w:r w:rsidRPr="00516459">
        <w:rPr>
          <w:rFonts w:ascii="Sylfaen" w:hAnsi="Sylfaen"/>
          <w:sz w:val="22"/>
          <w:szCs w:val="22"/>
        </w:rPr>
        <w:t>nin 2-ci b</w:t>
      </w:r>
      <w:r w:rsidRPr="00516459">
        <w:rPr>
          <w:sz w:val="22"/>
          <w:szCs w:val="22"/>
        </w:rPr>
        <w:t>ə</w:t>
      </w:r>
      <w:r w:rsidRPr="00516459">
        <w:rPr>
          <w:rFonts w:ascii="Sylfaen" w:hAnsi="Sylfaen"/>
          <w:sz w:val="22"/>
          <w:szCs w:val="22"/>
        </w:rPr>
        <w:t>ndind</w:t>
      </w:r>
      <w:r w:rsidRPr="00516459">
        <w:rPr>
          <w:sz w:val="22"/>
          <w:szCs w:val="22"/>
        </w:rPr>
        <w:t>ə</w:t>
      </w:r>
      <w:r w:rsidRPr="00516459">
        <w:rPr>
          <w:rFonts w:ascii="Sylfaen" w:hAnsi="Sylfaen"/>
          <w:sz w:val="22"/>
          <w:szCs w:val="22"/>
        </w:rPr>
        <w:t xml:space="preserve"> mü</w:t>
      </w:r>
      <w:r w:rsidRPr="00516459">
        <w:rPr>
          <w:sz w:val="22"/>
          <w:szCs w:val="22"/>
        </w:rPr>
        <w:t>ə</w:t>
      </w:r>
      <w:r w:rsidRPr="00516459">
        <w:rPr>
          <w:rFonts w:ascii="Sylfaen" w:hAnsi="Sylfaen"/>
          <w:sz w:val="22"/>
          <w:szCs w:val="22"/>
        </w:rPr>
        <w:t>yy</w:t>
      </w:r>
      <w:r w:rsidRPr="00516459">
        <w:rPr>
          <w:sz w:val="22"/>
          <w:szCs w:val="22"/>
        </w:rPr>
        <w:t>ə</w:t>
      </w:r>
      <w:r w:rsidRPr="00516459">
        <w:rPr>
          <w:rFonts w:ascii="Sylfaen" w:hAnsi="Sylfaen"/>
          <w:sz w:val="22"/>
          <w:szCs w:val="22"/>
        </w:rPr>
        <w:t>n edilmi</w:t>
      </w:r>
      <w:r w:rsidRPr="00516459">
        <w:rPr>
          <w:rFonts w:ascii="Sylfaen" w:hAnsi="Sylfaen" w:cs="Sylfaen"/>
          <w:sz w:val="22"/>
          <w:szCs w:val="22"/>
        </w:rPr>
        <w:t>ş</w:t>
      </w:r>
      <w:r w:rsidRPr="00516459">
        <w:rPr>
          <w:rFonts w:ascii="Sylfaen" w:hAnsi="Sylfaen"/>
          <w:sz w:val="22"/>
          <w:szCs w:val="22"/>
        </w:rPr>
        <w:t xml:space="preserve"> m</w:t>
      </w:r>
      <w:r w:rsidRPr="00516459">
        <w:rPr>
          <w:rFonts w:ascii="Sylfaen" w:hAnsi="Sylfaen" w:cs="Sylfaen"/>
          <w:sz w:val="22"/>
          <w:szCs w:val="22"/>
        </w:rPr>
        <w:t>ü</w:t>
      </w:r>
      <w:r w:rsidRPr="00516459">
        <w:rPr>
          <w:rFonts w:ascii="Sylfaen" w:hAnsi="Sylfaen"/>
          <w:sz w:val="22"/>
          <w:szCs w:val="22"/>
        </w:rPr>
        <w:t>dd</w:t>
      </w:r>
      <w:r w:rsidRPr="00516459">
        <w:rPr>
          <w:sz w:val="22"/>
          <w:szCs w:val="22"/>
        </w:rPr>
        <w:t>ə</w:t>
      </w:r>
      <w:r w:rsidRPr="00516459">
        <w:rPr>
          <w:rFonts w:ascii="Sylfaen" w:hAnsi="Sylfaen"/>
          <w:sz w:val="22"/>
          <w:szCs w:val="22"/>
        </w:rPr>
        <w:t>td</w:t>
      </w:r>
      <w:r w:rsidRPr="00516459">
        <w:rPr>
          <w:sz w:val="22"/>
          <w:szCs w:val="22"/>
        </w:rPr>
        <w:t>ə</w:t>
      </w:r>
      <w:r w:rsidRPr="00516459">
        <w:rPr>
          <w:rFonts w:ascii="Sylfaen" w:hAnsi="Sylfaen"/>
          <w:sz w:val="22"/>
          <w:szCs w:val="22"/>
        </w:rPr>
        <w:t xml:space="preserve"> </w:t>
      </w:r>
      <w:r w:rsidRPr="00516459">
        <w:rPr>
          <w:sz w:val="22"/>
          <w:szCs w:val="22"/>
        </w:rPr>
        <w:t>ə</w:t>
      </w:r>
      <w:r w:rsidRPr="00516459">
        <w:rPr>
          <w:rFonts w:ascii="Sylfaen" w:hAnsi="Sylfaen"/>
          <w:sz w:val="22"/>
          <w:szCs w:val="22"/>
        </w:rPr>
        <w:t>mlak ziyan</w:t>
      </w:r>
      <w:r w:rsidRPr="00516459">
        <w:rPr>
          <w:rFonts w:ascii="Sylfaen" w:hAnsi="Sylfaen" w:cs="Sylfaen"/>
          <w:sz w:val="22"/>
          <w:szCs w:val="22"/>
        </w:rPr>
        <w:t>ı</w:t>
      </w:r>
      <w:r w:rsidRPr="00516459">
        <w:rPr>
          <w:rFonts w:ascii="Sylfaen" w:hAnsi="Sylfaen"/>
          <w:sz w:val="22"/>
          <w:szCs w:val="22"/>
        </w:rPr>
        <w:t>n</w:t>
      </w:r>
      <w:r w:rsidRPr="00516459">
        <w:rPr>
          <w:rFonts w:ascii="Sylfaen" w:hAnsi="Sylfaen" w:cs="Sylfaen"/>
          <w:sz w:val="22"/>
          <w:szCs w:val="22"/>
        </w:rPr>
        <w:t>ı</w:t>
      </w:r>
      <w:r w:rsidRPr="00516459">
        <w:rPr>
          <w:rFonts w:ascii="Sylfaen" w:hAnsi="Sylfaen"/>
          <w:sz w:val="22"/>
          <w:szCs w:val="22"/>
        </w:rPr>
        <w:t xml:space="preserve">n </w:t>
      </w:r>
      <w:r w:rsidRPr="00516459">
        <w:rPr>
          <w:rFonts w:ascii="Sylfaen" w:hAnsi="Sylfaen" w:cs="Sylfaen"/>
          <w:sz w:val="22"/>
          <w:szCs w:val="22"/>
        </w:rPr>
        <w:t>ö</w:t>
      </w:r>
      <w:r w:rsidRPr="00516459">
        <w:rPr>
          <w:rFonts w:ascii="Sylfaen" w:hAnsi="Sylfaen"/>
          <w:sz w:val="22"/>
          <w:szCs w:val="22"/>
        </w:rPr>
        <w:t>d</w:t>
      </w:r>
      <w:r w:rsidRPr="00516459">
        <w:rPr>
          <w:sz w:val="22"/>
          <w:szCs w:val="22"/>
        </w:rPr>
        <w:t>ə</w:t>
      </w:r>
      <w:r w:rsidRPr="00516459">
        <w:rPr>
          <w:rFonts w:ascii="Sylfaen" w:hAnsi="Sylfaen"/>
          <w:sz w:val="22"/>
          <w:szCs w:val="22"/>
        </w:rPr>
        <w:t>nilm</w:t>
      </w:r>
      <w:r w:rsidRPr="00516459">
        <w:rPr>
          <w:sz w:val="22"/>
          <w:szCs w:val="22"/>
        </w:rPr>
        <w:t>ə</w:t>
      </w:r>
      <w:r w:rsidRPr="00516459">
        <w:rPr>
          <w:rFonts w:ascii="Sylfaen" w:hAnsi="Sylfaen"/>
          <w:sz w:val="22"/>
          <w:szCs w:val="22"/>
        </w:rPr>
        <w:t>si hiss</w:t>
      </w:r>
      <w:r w:rsidRPr="00516459">
        <w:rPr>
          <w:sz w:val="22"/>
          <w:szCs w:val="22"/>
        </w:rPr>
        <w:t>ə</w:t>
      </w:r>
      <w:r w:rsidRPr="00516459">
        <w:rPr>
          <w:rFonts w:ascii="Sylfaen" w:hAnsi="Sylfaen"/>
          <w:sz w:val="22"/>
          <w:szCs w:val="22"/>
        </w:rPr>
        <w:t>sind</w:t>
      </w:r>
      <w:r w:rsidRPr="00516459">
        <w:rPr>
          <w:sz w:val="22"/>
          <w:szCs w:val="22"/>
        </w:rPr>
        <w:t>ə</w:t>
      </w:r>
      <w:r w:rsidRPr="00516459">
        <w:rPr>
          <w:rFonts w:ascii="Sylfaen" w:hAnsi="Sylfaen"/>
          <w:sz w:val="22"/>
          <w:szCs w:val="22"/>
        </w:rPr>
        <w:t xml:space="preserve"> q</w:t>
      </w:r>
      <w:r w:rsidRPr="00516459">
        <w:rPr>
          <w:sz w:val="22"/>
          <w:szCs w:val="22"/>
        </w:rPr>
        <w:t>ə</w:t>
      </w:r>
      <w:r w:rsidRPr="00516459">
        <w:rPr>
          <w:rFonts w:ascii="Sylfaen" w:hAnsi="Sylfaen"/>
          <w:sz w:val="22"/>
          <w:szCs w:val="22"/>
        </w:rPr>
        <w:t>rar</w:t>
      </w:r>
      <w:r w:rsidRPr="00516459">
        <w:rPr>
          <w:rFonts w:ascii="Sylfaen" w:hAnsi="Sylfaen" w:cs="Sylfaen"/>
          <w:sz w:val="22"/>
          <w:szCs w:val="22"/>
        </w:rPr>
        <w:t>ı</w:t>
      </w:r>
      <w:r w:rsidRPr="00516459">
        <w:rPr>
          <w:rFonts w:ascii="Sylfaen" w:hAnsi="Sylfaen"/>
          <w:sz w:val="22"/>
          <w:szCs w:val="22"/>
        </w:rPr>
        <w:t>n/</w:t>
      </w:r>
      <w:r w:rsidRPr="00516459">
        <w:rPr>
          <w:sz w:val="22"/>
          <w:szCs w:val="22"/>
        </w:rPr>
        <w:t>ə</w:t>
      </w:r>
      <w:r w:rsidRPr="00516459">
        <w:rPr>
          <w:rFonts w:ascii="Sylfaen" w:hAnsi="Sylfaen"/>
          <w:sz w:val="22"/>
          <w:szCs w:val="22"/>
        </w:rPr>
        <w:t>mlak ziyan</w:t>
      </w:r>
      <w:r w:rsidRPr="00516459">
        <w:rPr>
          <w:rFonts w:ascii="Sylfaen" w:hAnsi="Sylfaen" w:cs="Sylfaen"/>
          <w:sz w:val="22"/>
          <w:szCs w:val="22"/>
        </w:rPr>
        <w:t>ı</w:t>
      </w:r>
      <w:r w:rsidRPr="00516459">
        <w:rPr>
          <w:rFonts w:ascii="Sylfaen" w:hAnsi="Sylfaen"/>
          <w:sz w:val="22"/>
          <w:szCs w:val="22"/>
        </w:rPr>
        <w:t>n</w:t>
      </w:r>
      <w:r w:rsidRPr="00516459">
        <w:rPr>
          <w:rFonts w:ascii="Sylfaen" w:hAnsi="Sylfaen" w:cs="Sylfaen"/>
          <w:sz w:val="22"/>
          <w:szCs w:val="22"/>
        </w:rPr>
        <w:t>ı</w:t>
      </w:r>
      <w:r w:rsidRPr="00516459">
        <w:rPr>
          <w:rFonts w:ascii="Sylfaen" w:hAnsi="Sylfaen"/>
          <w:sz w:val="22"/>
          <w:szCs w:val="22"/>
        </w:rPr>
        <w:t xml:space="preserve">n </w:t>
      </w:r>
      <w:r w:rsidRPr="00516459">
        <w:rPr>
          <w:rFonts w:ascii="Sylfaen" w:hAnsi="Sylfaen" w:cs="Sylfaen"/>
          <w:sz w:val="22"/>
          <w:szCs w:val="22"/>
        </w:rPr>
        <w:t>ö</w:t>
      </w:r>
      <w:r w:rsidRPr="00516459">
        <w:rPr>
          <w:rFonts w:ascii="Sylfaen" w:hAnsi="Sylfaen"/>
          <w:sz w:val="22"/>
          <w:szCs w:val="22"/>
        </w:rPr>
        <w:t>d</w:t>
      </w:r>
      <w:r w:rsidRPr="00516459">
        <w:rPr>
          <w:sz w:val="22"/>
          <w:szCs w:val="22"/>
        </w:rPr>
        <w:t>ə</w:t>
      </w:r>
      <w:r w:rsidRPr="00516459">
        <w:rPr>
          <w:rFonts w:ascii="Sylfaen" w:hAnsi="Sylfaen"/>
          <w:sz w:val="22"/>
          <w:szCs w:val="22"/>
        </w:rPr>
        <w:t>nilm</w:t>
      </w:r>
      <w:r w:rsidRPr="00516459">
        <w:rPr>
          <w:sz w:val="22"/>
          <w:szCs w:val="22"/>
        </w:rPr>
        <w:t>ə</w:t>
      </w:r>
      <w:r w:rsidRPr="00516459">
        <w:rPr>
          <w:rFonts w:ascii="Sylfaen" w:hAnsi="Sylfaen"/>
          <w:sz w:val="22"/>
          <w:szCs w:val="22"/>
        </w:rPr>
        <w:t>si haqq</w:t>
      </w:r>
      <w:r w:rsidRPr="00516459">
        <w:rPr>
          <w:rFonts w:ascii="Sylfaen" w:hAnsi="Sylfaen" w:cs="Sylfaen"/>
          <w:sz w:val="22"/>
          <w:szCs w:val="22"/>
        </w:rPr>
        <w:t>ı</w:t>
      </w:r>
      <w:r w:rsidRPr="00516459">
        <w:rPr>
          <w:rFonts w:ascii="Sylfaen" w:hAnsi="Sylfaen"/>
          <w:sz w:val="22"/>
          <w:szCs w:val="22"/>
        </w:rPr>
        <w:t>nda inzibati-h</w:t>
      </w:r>
      <w:r w:rsidRPr="00516459">
        <w:rPr>
          <w:rFonts w:ascii="Sylfaen" w:hAnsi="Sylfaen" w:cs="Sylfaen"/>
          <w:sz w:val="22"/>
          <w:szCs w:val="22"/>
        </w:rPr>
        <w:t>ü</w:t>
      </w:r>
      <w:r w:rsidRPr="00516459">
        <w:rPr>
          <w:rFonts w:ascii="Sylfaen" w:hAnsi="Sylfaen"/>
          <w:sz w:val="22"/>
          <w:szCs w:val="22"/>
        </w:rPr>
        <w:t>quqi akt</w:t>
      </w:r>
      <w:r w:rsidRPr="00516459">
        <w:rPr>
          <w:rFonts w:ascii="Sylfaen" w:hAnsi="Sylfaen" w:cs="Sylfaen"/>
          <w:sz w:val="22"/>
          <w:szCs w:val="22"/>
        </w:rPr>
        <w:t>ı</w:t>
      </w:r>
      <w:r w:rsidRPr="00516459">
        <w:rPr>
          <w:rFonts w:ascii="Sylfaen" w:hAnsi="Sylfaen"/>
          <w:sz w:val="22"/>
          <w:szCs w:val="22"/>
        </w:rPr>
        <w:t>n icra edilm</w:t>
      </w:r>
      <w:r w:rsidRPr="00516459">
        <w:rPr>
          <w:sz w:val="22"/>
          <w:szCs w:val="22"/>
        </w:rPr>
        <w:t>ə</w:t>
      </w:r>
      <w:r w:rsidRPr="00516459">
        <w:rPr>
          <w:rFonts w:ascii="Sylfaen" w:hAnsi="Sylfaen"/>
          <w:sz w:val="22"/>
          <w:szCs w:val="22"/>
        </w:rPr>
        <w:t>m</w:t>
      </w:r>
      <w:r w:rsidRPr="00516459">
        <w:rPr>
          <w:sz w:val="22"/>
          <w:szCs w:val="22"/>
        </w:rPr>
        <w:t>ə</w:t>
      </w:r>
      <w:r w:rsidRPr="00516459">
        <w:rPr>
          <w:rFonts w:ascii="Sylfaen" w:hAnsi="Sylfaen"/>
          <w:sz w:val="22"/>
          <w:szCs w:val="22"/>
        </w:rPr>
        <w:t>si hal</w:t>
      </w:r>
      <w:r w:rsidRPr="00516459">
        <w:rPr>
          <w:rFonts w:ascii="Sylfaen" w:hAnsi="Sylfaen" w:cs="Sylfaen"/>
          <w:sz w:val="22"/>
          <w:szCs w:val="22"/>
        </w:rPr>
        <w:t>ı</w:t>
      </w:r>
      <w:r w:rsidRPr="00516459">
        <w:rPr>
          <w:rFonts w:ascii="Sylfaen" w:hAnsi="Sylfaen"/>
          <w:sz w:val="22"/>
          <w:szCs w:val="22"/>
        </w:rPr>
        <w:t>nda bu s</w:t>
      </w:r>
      <w:r w:rsidRPr="00516459">
        <w:rPr>
          <w:sz w:val="22"/>
          <w:szCs w:val="22"/>
        </w:rPr>
        <w:t>ə</w:t>
      </w:r>
      <w:r w:rsidRPr="00516459">
        <w:rPr>
          <w:rFonts w:ascii="Sylfaen" w:hAnsi="Sylfaen"/>
          <w:sz w:val="22"/>
          <w:szCs w:val="22"/>
        </w:rPr>
        <w:t>n</w:t>
      </w:r>
      <w:r w:rsidRPr="00516459">
        <w:rPr>
          <w:sz w:val="22"/>
          <w:szCs w:val="22"/>
        </w:rPr>
        <w:t>ə</w:t>
      </w:r>
      <w:r w:rsidRPr="00516459">
        <w:rPr>
          <w:rFonts w:ascii="Sylfaen" w:hAnsi="Sylfaen"/>
          <w:sz w:val="22"/>
          <w:szCs w:val="22"/>
        </w:rPr>
        <w:t>dl</w:t>
      </w:r>
      <w:r w:rsidRPr="00516459">
        <w:rPr>
          <w:sz w:val="22"/>
          <w:szCs w:val="22"/>
        </w:rPr>
        <w:t>ə</w:t>
      </w:r>
      <w:r w:rsidRPr="00516459">
        <w:rPr>
          <w:rFonts w:ascii="Sylfaen" w:hAnsi="Sylfaen"/>
          <w:sz w:val="22"/>
          <w:szCs w:val="22"/>
        </w:rPr>
        <w:t>r m</w:t>
      </w:r>
      <w:r w:rsidRPr="00516459">
        <w:rPr>
          <w:sz w:val="22"/>
          <w:szCs w:val="22"/>
        </w:rPr>
        <w:t>ə</w:t>
      </w:r>
      <w:r w:rsidRPr="00516459">
        <w:rPr>
          <w:rFonts w:ascii="Sylfaen" w:hAnsi="Sylfaen"/>
          <w:sz w:val="22"/>
          <w:szCs w:val="22"/>
        </w:rPr>
        <w:t xml:space="preserve">cburi icra </w:t>
      </w:r>
      <w:r w:rsidRPr="00516459">
        <w:rPr>
          <w:rFonts w:ascii="Sylfaen" w:hAnsi="Sylfaen" w:cs="Sylfaen"/>
          <w:sz w:val="22"/>
          <w:szCs w:val="22"/>
        </w:rPr>
        <w:t>üçü</w:t>
      </w:r>
      <w:r w:rsidRPr="00516459">
        <w:rPr>
          <w:rFonts w:ascii="Sylfaen" w:hAnsi="Sylfaen"/>
          <w:sz w:val="22"/>
          <w:szCs w:val="22"/>
        </w:rPr>
        <w:t xml:space="preserve">n </w:t>
      </w:r>
      <w:r w:rsidRPr="00516459">
        <w:rPr>
          <w:sz w:val="22"/>
          <w:szCs w:val="22"/>
        </w:rPr>
        <w:t>ə</w:t>
      </w:r>
      <w:r w:rsidRPr="00516459">
        <w:rPr>
          <w:rFonts w:ascii="Sylfaen" w:hAnsi="Sylfaen"/>
          <w:sz w:val="22"/>
          <w:szCs w:val="22"/>
        </w:rPr>
        <w:t>sasd</w:t>
      </w:r>
      <w:r w:rsidRPr="00516459">
        <w:rPr>
          <w:rFonts w:ascii="Sylfaen" w:hAnsi="Sylfaen" w:cs="Sylfaen"/>
          <w:sz w:val="22"/>
          <w:szCs w:val="22"/>
        </w:rPr>
        <w:t>ı</w:t>
      </w:r>
      <w:r w:rsidRPr="00516459">
        <w:rPr>
          <w:rFonts w:ascii="Sylfaen" w:hAnsi="Sylfaen"/>
          <w:sz w:val="22"/>
          <w:szCs w:val="22"/>
        </w:rPr>
        <w:t xml:space="preserve">r. </w:t>
      </w:r>
    </w:p>
    <w:p w:rsidR="003605DE" w:rsidRPr="003605DE" w:rsidRDefault="00516459" w:rsidP="003605DE">
      <w:pPr>
        <w:jc w:val="both"/>
        <w:rPr>
          <w:rFonts w:ascii="Sylfaen" w:hAnsi="Sylfaen"/>
          <w:i/>
          <w:sz w:val="22"/>
          <w:szCs w:val="22"/>
        </w:rPr>
      </w:pPr>
      <w:r w:rsidRPr="003605DE">
        <w:rPr>
          <w:rFonts w:ascii="Sylfaen" w:hAnsi="Sylfaen"/>
          <w:i/>
          <w:sz w:val="20"/>
          <w:szCs w:val="22"/>
        </w:rPr>
        <w:t>G</w:t>
      </w:r>
      <w:r w:rsidRPr="003605DE">
        <w:rPr>
          <w:rFonts w:ascii="Sylfaen" w:hAnsi="Sylfaen" w:cs="Sylfaen"/>
          <w:i/>
          <w:sz w:val="20"/>
          <w:szCs w:val="22"/>
        </w:rPr>
        <w:t>ü</w:t>
      </w:r>
      <w:r w:rsidRPr="003605DE">
        <w:rPr>
          <w:rFonts w:ascii="Sylfaen" w:hAnsi="Sylfaen"/>
          <w:i/>
          <w:sz w:val="20"/>
          <w:szCs w:val="22"/>
        </w:rPr>
        <w:t>rc</w:t>
      </w:r>
      <w:r w:rsidRPr="003605DE">
        <w:rPr>
          <w:rFonts w:ascii="Sylfaen" w:hAnsi="Sylfaen" w:cs="Sylfaen"/>
          <w:i/>
          <w:sz w:val="20"/>
          <w:szCs w:val="22"/>
        </w:rPr>
        <w:t>ü</w:t>
      </w:r>
      <w:r w:rsidRPr="003605DE">
        <w:rPr>
          <w:rFonts w:ascii="Sylfaen" w:hAnsi="Sylfaen"/>
          <w:i/>
          <w:sz w:val="20"/>
          <w:szCs w:val="22"/>
        </w:rPr>
        <w:t>stan</w:t>
      </w:r>
      <w:r w:rsidRPr="003605DE">
        <w:rPr>
          <w:rFonts w:ascii="Sylfaen" w:hAnsi="Sylfaen" w:cs="Sylfaen"/>
          <w:i/>
          <w:sz w:val="20"/>
          <w:szCs w:val="22"/>
        </w:rPr>
        <w:t>ı</w:t>
      </w:r>
      <w:r w:rsidRPr="003605DE">
        <w:rPr>
          <w:rFonts w:ascii="Sylfaen" w:hAnsi="Sylfaen"/>
          <w:i/>
          <w:sz w:val="20"/>
          <w:szCs w:val="22"/>
        </w:rPr>
        <w:t xml:space="preserve">n </w:t>
      </w:r>
      <w:r w:rsidR="003605DE" w:rsidRPr="003605DE">
        <w:rPr>
          <w:rFonts w:ascii="Sylfaen" w:hAnsi="Sylfaen"/>
          <w:i/>
          <w:sz w:val="20"/>
          <w:szCs w:val="22"/>
        </w:rPr>
        <w:t xml:space="preserve">7 dekabr </w:t>
      </w:r>
      <w:r w:rsidRPr="003605DE">
        <w:rPr>
          <w:rFonts w:ascii="Sylfaen" w:hAnsi="Sylfaen"/>
          <w:i/>
          <w:sz w:val="20"/>
          <w:szCs w:val="22"/>
        </w:rPr>
        <w:t xml:space="preserve">2010-cu il tarixli </w:t>
      </w:r>
      <w:r w:rsidRPr="003605DE">
        <w:rPr>
          <w:rFonts w:ascii="Sylfaen" w:hAnsi="Sylfaen" w:cs="Sylfaen"/>
          <w:i/>
          <w:sz w:val="20"/>
          <w:szCs w:val="22"/>
        </w:rPr>
        <w:t>№</w:t>
      </w:r>
      <w:r w:rsidR="003605DE" w:rsidRPr="003605DE">
        <w:rPr>
          <w:rFonts w:ascii="Sylfaen" w:hAnsi="Sylfaen"/>
          <w:i/>
          <w:sz w:val="20"/>
          <w:szCs w:val="22"/>
        </w:rPr>
        <w:t xml:space="preserve">3884 </w:t>
      </w:r>
      <w:r w:rsidRPr="003605DE">
        <w:rPr>
          <w:rFonts w:ascii="Sylfaen" w:hAnsi="Sylfaen"/>
          <w:i/>
          <w:sz w:val="20"/>
          <w:szCs w:val="22"/>
        </w:rPr>
        <w:t>qanunu - S</w:t>
      </w:r>
      <w:r w:rsidR="003605DE" w:rsidRPr="003605DE">
        <w:rPr>
          <w:rFonts w:ascii="Sylfaen" w:hAnsi="Sylfaen"/>
          <w:i/>
          <w:sz w:val="20"/>
          <w:szCs w:val="22"/>
        </w:rPr>
        <w:t>SM</w:t>
      </w:r>
      <w:r w:rsidRPr="003605DE">
        <w:rPr>
          <w:rFonts w:ascii="Sylfaen" w:hAnsi="Sylfaen"/>
          <w:i/>
          <w:sz w:val="20"/>
          <w:szCs w:val="22"/>
        </w:rPr>
        <w:t xml:space="preserve"> I, №72, 22.12.2010-cu il, madd</w:t>
      </w:r>
      <w:r w:rsidRPr="003605DE">
        <w:rPr>
          <w:i/>
          <w:sz w:val="20"/>
          <w:szCs w:val="22"/>
        </w:rPr>
        <w:t>ə</w:t>
      </w:r>
      <w:r w:rsidRPr="003605DE">
        <w:rPr>
          <w:rFonts w:ascii="Sylfaen" w:hAnsi="Sylfaen"/>
          <w:i/>
          <w:sz w:val="20"/>
          <w:szCs w:val="22"/>
        </w:rPr>
        <w:t xml:space="preserve"> 438 </w:t>
      </w:r>
    </w:p>
    <w:p w:rsidR="003605DE" w:rsidRPr="003605DE" w:rsidRDefault="00516459" w:rsidP="003605DE">
      <w:pPr>
        <w:jc w:val="both"/>
        <w:rPr>
          <w:rFonts w:ascii="Sylfaen" w:hAnsi="Sylfaen"/>
          <w:i/>
          <w:sz w:val="20"/>
          <w:szCs w:val="22"/>
        </w:rPr>
      </w:pPr>
      <w:r w:rsidRPr="003605DE">
        <w:rPr>
          <w:rFonts w:ascii="Sylfaen" w:hAnsi="Sylfaen"/>
          <w:i/>
          <w:sz w:val="20"/>
          <w:szCs w:val="22"/>
        </w:rPr>
        <w:t>G</w:t>
      </w:r>
      <w:r w:rsidRPr="003605DE">
        <w:rPr>
          <w:rFonts w:ascii="Sylfaen" w:hAnsi="Sylfaen" w:cs="Sylfaen"/>
          <w:i/>
          <w:sz w:val="20"/>
          <w:szCs w:val="22"/>
        </w:rPr>
        <w:t>ü</w:t>
      </w:r>
      <w:r w:rsidRPr="003605DE">
        <w:rPr>
          <w:rFonts w:ascii="Sylfaen" w:hAnsi="Sylfaen"/>
          <w:i/>
          <w:sz w:val="20"/>
          <w:szCs w:val="22"/>
        </w:rPr>
        <w:t>rc</w:t>
      </w:r>
      <w:r w:rsidRPr="003605DE">
        <w:rPr>
          <w:rFonts w:ascii="Sylfaen" w:hAnsi="Sylfaen" w:cs="Sylfaen"/>
          <w:i/>
          <w:sz w:val="20"/>
          <w:szCs w:val="22"/>
        </w:rPr>
        <w:t>ü</w:t>
      </w:r>
      <w:r w:rsidRPr="003605DE">
        <w:rPr>
          <w:rFonts w:ascii="Sylfaen" w:hAnsi="Sylfaen"/>
          <w:i/>
          <w:sz w:val="20"/>
          <w:szCs w:val="22"/>
        </w:rPr>
        <w:t>stan</w:t>
      </w:r>
      <w:r w:rsidRPr="003605DE">
        <w:rPr>
          <w:rFonts w:ascii="Sylfaen" w:hAnsi="Sylfaen" w:cs="Sylfaen"/>
          <w:i/>
          <w:sz w:val="20"/>
          <w:szCs w:val="22"/>
        </w:rPr>
        <w:t>ı</w:t>
      </w:r>
      <w:r w:rsidRPr="003605DE">
        <w:rPr>
          <w:rFonts w:ascii="Sylfaen" w:hAnsi="Sylfaen"/>
          <w:i/>
          <w:sz w:val="20"/>
          <w:szCs w:val="22"/>
        </w:rPr>
        <w:t xml:space="preserve">n </w:t>
      </w:r>
      <w:r w:rsidR="003605DE" w:rsidRPr="003605DE">
        <w:rPr>
          <w:rFonts w:ascii="Sylfaen" w:hAnsi="Sylfaen"/>
          <w:i/>
          <w:sz w:val="20"/>
          <w:szCs w:val="22"/>
        </w:rPr>
        <w:t xml:space="preserve">15 dekabr </w:t>
      </w:r>
      <w:r w:rsidRPr="003605DE">
        <w:rPr>
          <w:rFonts w:ascii="Sylfaen" w:hAnsi="Sylfaen"/>
          <w:i/>
          <w:sz w:val="20"/>
          <w:szCs w:val="22"/>
        </w:rPr>
        <w:t xml:space="preserve">2010-cu il tarixli </w:t>
      </w:r>
      <w:r w:rsidRPr="003605DE">
        <w:rPr>
          <w:rFonts w:ascii="Sylfaen" w:hAnsi="Sylfaen" w:cs="Sylfaen"/>
          <w:i/>
          <w:sz w:val="20"/>
          <w:szCs w:val="22"/>
        </w:rPr>
        <w:t>№</w:t>
      </w:r>
      <w:r w:rsidR="003605DE" w:rsidRPr="003605DE">
        <w:rPr>
          <w:rFonts w:ascii="Sylfaen" w:hAnsi="Sylfaen"/>
          <w:i/>
          <w:sz w:val="20"/>
          <w:szCs w:val="22"/>
        </w:rPr>
        <w:t>4073</w:t>
      </w:r>
      <w:r w:rsidRPr="003605DE">
        <w:rPr>
          <w:rFonts w:ascii="Sylfaen" w:hAnsi="Sylfaen"/>
          <w:i/>
          <w:sz w:val="20"/>
          <w:szCs w:val="22"/>
        </w:rPr>
        <w:t xml:space="preserve"> qanunu - S</w:t>
      </w:r>
      <w:r w:rsidR="003605DE" w:rsidRPr="003605DE">
        <w:rPr>
          <w:rFonts w:ascii="Sylfaen" w:hAnsi="Sylfaen"/>
          <w:i/>
          <w:sz w:val="20"/>
          <w:szCs w:val="22"/>
        </w:rPr>
        <w:t>SM</w:t>
      </w:r>
      <w:r w:rsidRPr="003605DE">
        <w:rPr>
          <w:rFonts w:ascii="Sylfaen" w:hAnsi="Sylfaen"/>
          <w:i/>
          <w:sz w:val="20"/>
          <w:szCs w:val="22"/>
        </w:rPr>
        <w:t xml:space="preserve"> I, </w:t>
      </w:r>
      <w:r w:rsidRPr="003605DE">
        <w:rPr>
          <w:rFonts w:ascii="Sylfaen" w:hAnsi="Sylfaen" w:cs="Sylfaen"/>
          <w:i/>
          <w:sz w:val="20"/>
          <w:szCs w:val="22"/>
        </w:rPr>
        <w:t>№</w:t>
      </w:r>
      <w:r w:rsidRPr="003605DE">
        <w:rPr>
          <w:rFonts w:ascii="Sylfaen" w:hAnsi="Sylfaen"/>
          <w:i/>
          <w:sz w:val="20"/>
          <w:szCs w:val="22"/>
        </w:rPr>
        <w:t>76, 29.12.2010-cu il, madd</w:t>
      </w:r>
      <w:r w:rsidRPr="003605DE">
        <w:rPr>
          <w:i/>
          <w:sz w:val="20"/>
          <w:szCs w:val="22"/>
        </w:rPr>
        <w:t>ə</w:t>
      </w:r>
      <w:r w:rsidRPr="003605DE">
        <w:rPr>
          <w:rFonts w:ascii="Sylfaen" w:hAnsi="Sylfaen"/>
          <w:i/>
          <w:sz w:val="20"/>
          <w:szCs w:val="22"/>
        </w:rPr>
        <w:t xml:space="preserve"> 503 </w:t>
      </w:r>
    </w:p>
    <w:p w:rsidR="003605DE" w:rsidRDefault="003605DE" w:rsidP="001D3641">
      <w:pPr>
        <w:ind w:firstLine="283"/>
        <w:jc w:val="both"/>
        <w:rPr>
          <w:rFonts w:ascii="Sylfaen" w:hAnsi="Sylfaen"/>
          <w:sz w:val="22"/>
          <w:szCs w:val="22"/>
        </w:rPr>
      </w:pPr>
    </w:p>
    <w:p w:rsidR="003605DE" w:rsidRPr="003605DE" w:rsidRDefault="00516459" w:rsidP="001D3641">
      <w:pPr>
        <w:ind w:firstLine="283"/>
        <w:jc w:val="both"/>
        <w:rPr>
          <w:rFonts w:ascii="Sylfaen" w:hAnsi="Sylfaen"/>
          <w:b/>
          <w:sz w:val="22"/>
          <w:szCs w:val="22"/>
        </w:rPr>
      </w:pPr>
      <w:r w:rsidRPr="003605DE">
        <w:rPr>
          <w:rFonts w:ascii="Sylfaen" w:hAnsi="Sylfaen"/>
          <w:b/>
          <w:sz w:val="22"/>
          <w:szCs w:val="22"/>
        </w:rPr>
        <w:t>Madd</w:t>
      </w:r>
      <w:r w:rsidRPr="003605DE">
        <w:rPr>
          <w:b/>
          <w:sz w:val="22"/>
          <w:szCs w:val="22"/>
        </w:rPr>
        <w:t>ə</w:t>
      </w:r>
      <w:r w:rsidRPr="003605DE">
        <w:rPr>
          <w:rFonts w:ascii="Sylfaen" w:hAnsi="Sylfaen"/>
          <w:b/>
          <w:sz w:val="22"/>
          <w:szCs w:val="22"/>
        </w:rPr>
        <w:t xml:space="preserve"> 90</w:t>
      </w:r>
      <w:r w:rsidRPr="003605DE">
        <w:rPr>
          <w:rFonts w:ascii="Sylfaen" w:hAnsi="Sylfaen"/>
          <w:b/>
          <w:sz w:val="22"/>
          <w:szCs w:val="22"/>
          <w:vertAlign w:val="superscript"/>
        </w:rPr>
        <w:t>13</w:t>
      </w:r>
      <w:r w:rsidRPr="003605DE">
        <w:rPr>
          <w:rFonts w:ascii="Sylfaen" w:hAnsi="Sylfaen"/>
          <w:b/>
          <w:sz w:val="22"/>
          <w:szCs w:val="22"/>
        </w:rPr>
        <w:t>. G</w:t>
      </w:r>
      <w:r w:rsidRPr="003605DE">
        <w:rPr>
          <w:rFonts w:ascii="Sylfaen" w:hAnsi="Sylfaen" w:cs="Sylfaen"/>
          <w:b/>
          <w:sz w:val="22"/>
          <w:szCs w:val="22"/>
        </w:rPr>
        <w:t>ü</w:t>
      </w:r>
      <w:r w:rsidRPr="003605DE">
        <w:rPr>
          <w:rFonts w:ascii="Sylfaen" w:hAnsi="Sylfaen"/>
          <w:b/>
          <w:sz w:val="22"/>
          <w:szCs w:val="22"/>
        </w:rPr>
        <w:t>rc</w:t>
      </w:r>
      <w:r w:rsidRPr="003605DE">
        <w:rPr>
          <w:rFonts w:ascii="Sylfaen" w:hAnsi="Sylfaen" w:cs="Sylfaen"/>
          <w:b/>
          <w:sz w:val="22"/>
          <w:szCs w:val="22"/>
        </w:rPr>
        <w:t>ü</w:t>
      </w:r>
      <w:r w:rsidRPr="003605DE">
        <w:rPr>
          <w:rFonts w:ascii="Sylfaen" w:hAnsi="Sylfaen"/>
          <w:b/>
          <w:sz w:val="22"/>
          <w:szCs w:val="22"/>
        </w:rPr>
        <w:t xml:space="preserve">stan </w:t>
      </w:r>
      <w:r w:rsidRPr="003605DE">
        <w:rPr>
          <w:rFonts w:ascii="Sylfaen" w:hAnsi="Sylfaen" w:cs="Sylfaen"/>
          <w:b/>
          <w:sz w:val="22"/>
          <w:szCs w:val="22"/>
        </w:rPr>
        <w:t>İ</w:t>
      </w:r>
      <w:r w:rsidRPr="003605DE">
        <w:rPr>
          <w:rFonts w:ascii="Sylfaen" w:hAnsi="Sylfaen"/>
          <w:b/>
          <w:sz w:val="22"/>
          <w:szCs w:val="22"/>
        </w:rPr>
        <w:t>nzibati Prosessual M</w:t>
      </w:r>
      <w:r w:rsidRPr="003605DE">
        <w:rPr>
          <w:b/>
          <w:sz w:val="22"/>
          <w:szCs w:val="22"/>
        </w:rPr>
        <w:t>ə</w:t>
      </w:r>
      <w:r w:rsidRPr="003605DE">
        <w:rPr>
          <w:rFonts w:ascii="Sylfaen" w:hAnsi="Sylfaen"/>
          <w:b/>
          <w:sz w:val="22"/>
          <w:szCs w:val="22"/>
        </w:rPr>
        <w:t>c</w:t>
      </w:r>
      <w:r w:rsidRPr="003605DE">
        <w:rPr>
          <w:b/>
          <w:sz w:val="22"/>
          <w:szCs w:val="22"/>
        </w:rPr>
        <w:t>ə</w:t>
      </w:r>
      <w:r w:rsidRPr="003605DE">
        <w:rPr>
          <w:rFonts w:ascii="Sylfaen" w:hAnsi="Sylfaen"/>
          <w:b/>
          <w:sz w:val="22"/>
          <w:szCs w:val="22"/>
        </w:rPr>
        <w:t>ll</w:t>
      </w:r>
      <w:r w:rsidRPr="003605DE">
        <w:rPr>
          <w:b/>
          <w:sz w:val="22"/>
          <w:szCs w:val="22"/>
        </w:rPr>
        <w:t>ə</w:t>
      </w:r>
      <w:r w:rsidRPr="003605DE">
        <w:rPr>
          <w:rFonts w:ascii="Sylfaen" w:hAnsi="Sylfaen"/>
          <w:b/>
          <w:sz w:val="22"/>
          <w:szCs w:val="22"/>
        </w:rPr>
        <w:t>sinin VII</w:t>
      </w:r>
      <w:r w:rsidRPr="003605DE">
        <w:rPr>
          <w:rFonts w:ascii="Sylfaen" w:hAnsi="Sylfaen"/>
          <w:b/>
          <w:sz w:val="22"/>
          <w:szCs w:val="22"/>
          <w:vertAlign w:val="superscript"/>
        </w:rPr>
        <w:t>13</w:t>
      </w:r>
      <w:r w:rsidRPr="003605DE">
        <w:rPr>
          <w:rFonts w:ascii="Sylfaen" w:hAnsi="Sylfaen"/>
          <w:b/>
          <w:sz w:val="22"/>
          <w:szCs w:val="22"/>
        </w:rPr>
        <w:t xml:space="preserve"> f</w:t>
      </w:r>
      <w:r w:rsidRPr="003605DE">
        <w:rPr>
          <w:b/>
          <w:sz w:val="22"/>
          <w:szCs w:val="22"/>
        </w:rPr>
        <w:t>ə</w:t>
      </w:r>
      <w:r w:rsidRPr="003605DE">
        <w:rPr>
          <w:rFonts w:ascii="Sylfaen" w:hAnsi="Sylfaen"/>
          <w:b/>
          <w:sz w:val="22"/>
          <w:szCs w:val="22"/>
        </w:rPr>
        <w:t>sli il</w:t>
      </w:r>
      <w:r w:rsidRPr="003605DE">
        <w:rPr>
          <w:b/>
          <w:sz w:val="22"/>
          <w:szCs w:val="22"/>
        </w:rPr>
        <w:t>ə</w:t>
      </w:r>
      <w:r w:rsidRPr="003605DE">
        <w:rPr>
          <w:rFonts w:ascii="Sylfaen" w:hAnsi="Sylfaen"/>
          <w:b/>
          <w:sz w:val="22"/>
          <w:szCs w:val="22"/>
        </w:rPr>
        <w:t xml:space="preserve"> n</w:t>
      </w:r>
      <w:r w:rsidRPr="003605DE">
        <w:rPr>
          <w:b/>
          <w:sz w:val="22"/>
          <w:szCs w:val="22"/>
        </w:rPr>
        <w:t>ə</w:t>
      </w:r>
      <w:r w:rsidRPr="003605DE">
        <w:rPr>
          <w:rFonts w:ascii="Sylfaen" w:hAnsi="Sylfaen"/>
          <w:b/>
          <w:sz w:val="22"/>
          <w:szCs w:val="22"/>
        </w:rPr>
        <w:t>z</w:t>
      </w:r>
      <w:r w:rsidRPr="003605DE">
        <w:rPr>
          <w:b/>
          <w:sz w:val="22"/>
          <w:szCs w:val="22"/>
        </w:rPr>
        <w:t>ə</w:t>
      </w:r>
      <w:r w:rsidRPr="003605DE">
        <w:rPr>
          <w:rFonts w:ascii="Sylfaen" w:hAnsi="Sylfaen"/>
          <w:b/>
          <w:sz w:val="22"/>
          <w:szCs w:val="22"/>
        </w:rPr>
        <w:t>rd</w:t>
      </w:r>
      <w:r w:rsidRPr="003605DE">
        <w:rPr>
          <w:b/>
          <w:sz w:val="22"/>
          <w:szCs w:val="22"/>
        </w:rPr>
        <w:t>ə</w:t>
      </w:r>
      <w:r w:rsidRPr="003605DE">
        <w:rPr>
          <w:rFonts w:ascii="Sylfaen" w:hAnsi="Sylfaen"/>
          <w:b/>
          <w:sz w:val="22"/>
          <w:szCs w:val="22"/>
        </w:rPr>
        <w:t xml:space="preserve"> tutulmu</w:t>
      </w:r>
      <w:r w:rsidRPr="003605DE">
        <w:rPr>
          <w:rFonts w:ascii="Sylfaen" w:hAnsi="Sylfaen" w:cs="Sylfaen"/>
          <w:b/>
          <w:sz w:val="22"/>
          <w:szCs w:val="22"/>
        </w:rPr>
        <w:t>ş</w:t>
      </w:r>
      <w:r w:rsidRPr="003605DE">
        <w:rPr>
          <w:rFonts w:ascii="Sylfaen" w:hAnsi="Sylfaen"/>
          <w:b/>
          <w:sz w:val="22"/>
          <w:szCs w:val="22"/>
        </w:rPr>
        <w:t xml:space="preserve"> x</w:t>
      </w:r>
      <w:r w:rsidRPr="003605DE">
        <w:rPr>
          <w:b/>
          <w:sz w:val="22"/>
          <w:szCs w:val="22"/>
        </w:rPr>
        <w:t>ə</w:t>
      </w:r>
      <w:r w:rsidRPr="003605DE">
        <w:rPr>
          <w:rFonts w:ascii="Sylfaen" w:hAnsi="Sylfaen"/>
          <w:b/>
          <w:sz w:val="22"/>
          <w:szCs w:val="22"/>
        </w:rPr>
        <w:t>st</w:t>
      </w:r>
      <w:r w:rsidRPr="003605DE">
        <w:rPr>
          <w:b/>
          <w:sz w:val="22"/>
          <w:szCs w:val="22"/>
        </w:rPr>
        <w:t>ə</w:t>
      </w:r>
      <w:r w:rsidRPr="003605DE">
        <w:rPr>
          <w:rFonts w:ascii="Sylfaen" w:hAnsi="Sylfaen"/>
          <w:b/>
          <w:sz w:val="22"/>
          <w:szCs w:val="22"/>
        </w:rPr>
        <w:t>nin k</w:t>
      </w:r>
      <w:r w:rsidRPr="003605DE">
        <w:rPr>
          <w:rFonts w:ascii="Sylfaen" w:hAnsi="Sylfaen" w:cs="Sylfaen"/>
          <w:b/>
          <w:sz w:val="22"/>
          <w:szCs w:val="22"/>
        </w:rPr>
        <w:t>ö</w:t>
      </w:r>
      <w:r w:rsidRPr="003605DE">
        <w:rPr>
          <w:rFonts w:ascii="Sylfaen" w:hAnsi="Sylfaen"/>
          <w:b/>
          <w:sz w:val="22"/>
          <w:szCs w:val="22"/>
        </w:rPr>
        <w:t>n</w:t>
      </w:r>
      <w:r w:rsidRPr="003605DE">
        <w:rPr>
          <w:rFonts w:ascii="Sylfaen" w:hAnsi="Sylfaen" w:cs="Sylfaen"/>
          <w:b/>
          <w:sz w:val="22"/>
          <w:szCs w:val="22"/>
        </w:rPr>
        <w:t>ü</w:t>
      </w:r>
      <w:r w:rsidRPr="003605DE">
        <w:rPr>
          <w:rFonts w:ascii="Sylfaen" w:hAnsi="Sylfaen"/>
          <w:b/>
          <w:sz w:val="22"/>
          <w:szCs w:val="22"/>
        </w:rPr>
        <w:t>ll</w:t>
      </w:r>
      <w:r w:rsidRPr="003605DE">
        <w:rPr>
          <w:rFonts w:ascii="Sylfaen" w:hAnsi="Sylfaen" w:cs="Sylfaen"/>
          <w:b/>
          <w:sz w:val="22"/>
          <w:szCs w:val="22"/>
        </w:rPr>
        <w:t>ü</w:t>
      </w:r>
      <w:r w:rsidRPr="003605DE">
        <w:rPr>
          <w:rFonts w:ascii="Sylfaen" w:hAnsi="Sylfaen"/>
          <w:b/>
          <w:sz w:val="22"/>
          <w:szCs w:val="22"/>
        </w:rPr>
        <w:t xml:space="preserve"> olmayan t</w:t>
      </w:r>
      <w:r w:rsidRPr="003605DE">
        <w:rPr>
          <w:b/>
          <w:sz w:val="22"/>
          <w:szCs w:val="22"/>
        </w:rPr>
        <w:t>ə</w:t>
      </w:r>
      <w:r w:rsidRPr="003605DE">
        <w:rPr>
          <w:rFonts w:ascii="Sylfaen" w:hAnsi="Sylfaen"/>
          <w:b/>
          <w:sz w:val="22"/>
          <w:szCs w:val="22"/>
        </w:rPr>
        <w:t xml:space="preserve">cridi haqqında hakimin </w:t>
      </w:r>
      <w:r w:rsidRPr="003605DE">
        <w:rPr>
          <w:b/>
          <w:sz w:val="22"/>
          <w:szCs w:val="22"/>
        </w:rPr>
        <w:t>ə</w:t>
      </w:r>
      <w:r w:rsidRPr="003605DE">
        <w:rPr>
          <w:rFonts w:ascii="Sylfaen" w:hAnsi="Sylfaen"/>
          <w:b/>
          <w:sz w:val="22"/>
          <w:szCs w:val="22"/>
        </w:rPr>
        <w:t>mrinin icras</w:t>
      </w:r>
      <w:r w:rsidRPr="003605DE">
        <w:rPr>
          <w:rFonts w:ascii="Sylfaen" w:hAnsi="Sylfaen" w:cs="Sylfaen"/>
          <w:b/>
          <w:sz w:val="22"/>
          <w:szCs w:val="22"/>
        </w:rPr>
        <w:t>ı</w:t>
      </w:r>
      <w:r w:rsidRPr="003605DE">
        <w:rPr>
          <w:rFonts w:ascii="Sylfaen" w:hAnsi="Sylfaen"/>
          <w:b/>
          <w:sz w:val="22"/>
          <w:szCs w:val="22"/>
        </w:rPr>
        <w:t xml:space="preserve"> </w:t>
      </w:r>
    </w:p>
    <w:p w:rsidR="003605DE" w:rsidRDefault="00516459" w:rsidP="001D3641">
      <w:pPr>
        <w:ind w:firstLine="283"/>
        <w:jc w:val="both"/>
        <w:rPr>
          <w:rFonts w:ascii="Sylfaen" w:hAnsi="Sylfaen"/>
          <w:sz w:val="22"/>
          <w:szCs w:val="22"/>
        </w:rPr>
      </w:pPr>
      <w:r w:rsidRPr="00516459">
        <w:rPr>
          <w:rFonts w:ascii="Sylfaen" w:hAnsi="Sylfaen"/>
          <w:sz w:val="22"/>
          <w:szCs w:val="22"/>
        </w:rPr>
        <w:t>1. X</w:t>
      </w:r>
      <w:r w:rsidRPr="00516459">
        <w:rPr>
          <w:sz w:val="22"/>
          <w:szCs w:val="22"/>
        </w:rPr>
        <w:t>ə</w:t>
      </w:r>
      <w:r w:rsidRPr="00516459">
        <w:rPr>
          <w:rFonts w:ascii="Sylfaen" w:hAnsi="Sylfaen"/>
          <w:sz w:val="22"/>
          <w:szCs w:val="22"/>
        </w:rPr>
        <w:t>st</w:t>
      </w:r>
      <w:r w:rsidRPr="00516459">
        <w:rPr>
          <w:sz w:val="22"/>
          <w:szCs w:val="22"/>
        </w:rPr>
        <w:t>ə</w:t>
      </w:r>
      <w:r w:rsidRPr="00516459">
        <w:rPr>
          <w:rFonts w:ascii="Sylfaen" w:hAnsi="Sylfaen"/>
          <w:sz w:val="22"/>
          <w:szCs w:val="22"/>
        </w:rPr>
        <w:t>nin k</w:t>
      </w:r>
      <w:r w:rsidRPr="00516459">
        <w:rPr>
          <w:rFonts w:ascii="Sylfaen" w:hAnsi="Sylfaen" w:cs="Sylfaen"/>
          <w:sz w:val="22"/>
          <w:szCs w:val="22"/>
        </w:rPr>
        <w:t>ö</w:t>
      </w:r>
      <w:r w:rsidRPr="00516459">
        <w:rPr>
          <w:rFonts w:ascii="Sylfaen" w:hAnsi="Sylfaen"/>
          <w:sz w:val="22"/>
          <w:szCs w:val="22"/>
        </w:rPr>
        <w:t>n</w:t>
      </w:r>
      <w:r w:rsidRPr="00516459">
        <w:rPr>
          <w:rFonts w:ascii="Sylfaen" w:hAnsi="Sylfaen" w:cs="Sylfaen"/>
          <w:sz w:val="22"/>
          <w:szCs w:val="22"/>
        </w:rPr>
        <w:t>ü</w:t>
      </w:r>
      <w:r w:rsidRPr="00516459">
        <w:rPr>
          <w:rFonts w:ascii="Sylfaen" w:hAnsi="Sylfaen"/>
          <w:sz w:val="22"/>
          <w:szCs w:val="22"/>
        </w:rPr>
        <w:t>ll</w:t>
      </w:r>
      <w:r w:rsidRPr="00516459">
        <w:rPr>
          <w:rFonts w:ascii="Sylfaen" w:hAnsi="Sylfaen" w:cs="Sylfaen"/>
          <w:sz w:val="22"/>
          <w:szCs w:val="22"/>
        </w:rPr>
        <w:t>ü</w:t>
      </w:r>
      <w:r w:rsidRPr="00516459">
        <w:rPr>
          <w:rFonts w:ascii="Sylfaen" w:hAnsi="Sylfaen"/>
          <w:sz w:val="22"/>
          <w:szCs w:val="22"/>
        </w:rPr>
        <w:t xml:space="preserve"> olmayan t</w:t>
      </w:r>
      <w:r w:rsidRPr="00516459">
        <w:rPr>
          <w:sz w:val="22"/>
          <w:szCs w:val="22"/>
        </w:rPr>
        <w:t>ə</w:t>
      </w:r>
      <w:r w:rsidRPr="00516459">
        <w:rPr>
          <w:rFonts w:ascii="Sylfaen" w:hAnsi="Sylfaen"/>
          <w:sz w:val="22"/>
          <w:szCs w:val="22"/>
        </w:rPr>
        <w:t>cridi m</w:t>
      </w:r>
      <w:r w:rsidRPr="00516459">
        <w:rPr>
          <w:sz w:val="22"/>
          <w:szCs w:val="22"/>
        </w:rPr>
        <w:t>ə</w:t>
      </w:r>
      <w:r w:rsidRPr="00516459">
        <w:rPr>
          <w:rFonts w:ascii="Sylfaen" w:hAnsi="Sylfaen"/>
          <w:sz w:val="22"/>
          <w:szCs w:val="22"/>
        </w:rPr>
        <w:t>qs</w:t>
      </w:r>
      <w:r w:rsidRPr="00516459">
        <w:rPr>
          <w:sz w:val="22"/>
          <w:szCs w:val="22"/>
        </w:rPr>
        <w:t>ə</w:t>
      </w:r>
      <w:r w:rsidRPr="00516459">
        <w:rPr>
          <w:rFonts w:ascii="Sylfaen" w:hAnsi="Sylfaen"/>
          <w:sz w:val="22"/>
          <w:szCs w:val="22"/>
        </w:rPr>
        <w:t>dil</w:t>
      </w:r>
      <w:r w:rsidRPr="00516459">
        <w:rPr>
          <w:sz w:val="22"/>
          <w:szCs w:val="22"/>
        </w:rPr>
        <w:t>ə</w:t>
      </w:r>
      <w:r w:rsidRPr="00516459">
        <w:rPr>
          <w:rFonts w:ascii="Sylfaen" w:hAnsi="Sylfaen"/>
          <w:sz w:val="22"/>
          <w:szCs w:val="22"/>
        </w:rPr>
        <w:t xml:space="preserve"> o, G</w:t>
      </w:r>
      <w:r w:rsidRPr="00516459">
        <w:rPr>
          <w:rFonts w:ascii="Sylfaen" w:hAnsi="Sylfaen" w:cs="Sylfaen"/>
          <w:sz w:val="22"/>
          <w:szCs w:val="22"/>
        </w:rPr>
        <w:t>ü</w:t>
      </w:r>
      <w:r w:rsidRPr="00516459">
        <w:rPr>
          <w:rFonts w:ascii="Sylfaen" w:hAnsi="Sylfaen"/>
          <w:sz w:val="22"/>
          <w:szCs w:val="22"/>
        </w:rPr>
        <w:t>rc</w:t>
      </w:r>
      <w:r w:rsidRPr="00516459">
        <w:rPr>
          <w:rFonts w:ascii="Sylfaen" w:hAnsi="Sylfaen" w:cs="Sylfaen"/>
          <w:sz w:val="22"/>
          <w:szCs w:val="22"/>
        </w:rPr>
        <w:t>ü</w:t>
      </w:r>
      <w:r w:rsidRPr="00516459">
        <w:rPr>
          <w:rFonts w:ascii="Sylfaen" w:hAnsi="Sylfaen"/>
          <w:sz w:val="22"/>
          <w:szCs w:val="22"/>
        </w:rPr>
        <w:t xml:space="preserve">stan </w:t>
      </w:r>
      <w:r w:rsidRPr="00516459">
        <w:rPr>
          <w:rFonts w:ascii="Sylfaen" w:hAnsi="Sylfaen" w:cs="Sylfaen"/>
          <w:sz w:val="22"/>
          <w:szCs w:val="22"/>
        </w:rPr>
        <w:t>İ</w:t>
      </w:r>
      <w:r w:rsidRPr="00516459">
        <w:rPr>
          <w:rFonts w:ascii="Sylfaen" w:hAnsi="Sylfaen"/>
          <w:sz w:val="22"/>
          <w:szCs w:val="22"/>
        </w:rPr>
        <w:t>nzibati Prosessual M</w:t>
      </w:r>
      <w:r w:rsidRPr="00516459">
        <w:rPr>
          <w:sz w:val="22"/>
          <w:szCs w:val="22"/>
        </w:rPr>
        <w:t>ə</w:t>
      </w:r>
      <w:r w:rsidRPr="00516459">
        <w:rPr>
          <w:rFonts w:ascii="Sylfaen" w:hAnsi="Sylfaen"/>
          <w:sz w:val="22"/>
          <w:szCs w:val="22"/>
        </w:rPr>
        <w:t>c</w:t>
      </w:r>
      <w:r w:rsidRPr="00516459">
        <w:rPr>
          <w:sz w:val="22"/>
          <w:szCs w:val="22"/>
        </w:rPr>
        <w:t>ə</w:t>
      </w:r>
      <w:r w:rsidRPr="00516459">
        <w:rPr>
          <w:rFonts w:ascii="Sylfaen" w:hAnsi="Sylfaen"/>
          <w:sz w:val="22"/>
          <w:szCs w:val="22"/>
        </w:rPr>
        <w:t>ll</w:t>
      </w:r>
      <w:r w:rsidRPr="00516459">
        <w:rPr>
          <w:sz w:val="22"/>
          <w:szCs w:val="22"/>
        </w:rPr>
        <w:t>ə</w:t>
      </w:r>
      <w:r w:rsidRPr="00516459">
        <w:rPr>
          <w:rFonts w:ascii="Sylfaen" w:hAnsi="Sylfaen"/>
          <w:sz w:val="22"/>
          <w:szCs w:val="22"/>
        </w:rPr>
        <w:t>sinin VII</w:t>
      </w:r>
      <w:r w:rsidRPr="003605DE">
        <w:rPr>
          <w:rFonts w:ascii="Sylfaen" w:hAnsi="Sylfaen"/>
          <w:sz w:val="22"/>
          <w:szCs w:val="22"/>
          <w:vertAlign w:val="superscript"/>
        </w:rPr>
        <w:t>13</w:t>
      </w:r>
      <w:r w:rsidRPr="00516459">
        <w:rPr>
          <w:rFonts w:ascii="Sylfaen" w:hAnsi="Sylfaen"/>
          <w:sz w:val="22"/>
          <w:szCs w:val="22"/>
        </w:rPr>
        <w:t xml:space="preserve"> f</w:t>
      </w:r>
      <w:r w:rsidRPr="00516459">
        <w:rPr>
          <w:sz w:val="22"/>
          <w:szCs w:val="22"/>
        </w:rPr>
        <w:t>ə</w:t>
      </w:r>
      <w:r w:rsidRPr="00516459">
        <w:rPr>
          <w:rFonts w:ascii="Sylfaen" w:hAnsi="Sylfaen"/>
          <w:sz w:val="22"/>
          <w:szCs w:val="22"/>
        </w:rPr>
        <w:t>sli il</w:t>
      </w:r>
      <w:r w:rsidRPr="00516459">
        <w:rPr>
          <w:sz w:val="22"/>
          <w:szCs w:val="22"/>
        </w:rPr>
        <w:t>ə</w:t>
      </w:r>
      <w:r w:rsidRPr="00516459">
        <w:rPr>
          <w:rFonts w:ascii="Sylfaen" w:hAnsi="Sylfaen"/>
          <w:sz w:val="22"/>
          <w:szCs w:val="22"/>
        </w:rPr>
        <w:t xml:space="preserve"> n</w:t>
      </w:r>
      <w:r w:rsidRPr="00516459">
        <w:rPr>
          <w:sz w:val="22"/>
          <w:szCs w:val="22"/>
        </w:rPr>
        <w:t>ə</w:t>
      </w:r>
      <w:r w:rsidRPr="00516459">
        <w:rPr>
          <w:rFonts w:ascii="Sylfaen" w:hAnsi="Sylfaen"/>
          <w:sz w:val="22"/>
          <w:szCs w:val="22"/>
        </w:rPr>
        <w:t>z</w:t>
      </w:r>
      <w:r w:rsidRPr="00516459">
        <w:rPr>
          <w:sz w:val="22"/>
          <w:szCs w:val="22"/>
        </w:rPr>
        <w:t>ə</w:t>
      </w:r>
      <w:r w:rsidRPr="00516459">
        <w:rPr>
          <w:rFonts w:ascii="Sylfaen" w:hAnsi="Sylfaen"/>
          <w:sz w:val="22"/>
          <w:szCs w:val="22"/>
        </w:rPr>
        <w:t>rd</w:t>
      </w:r>
      <w:r w:rsidRPr="00516459">
        <w:rPr>
          <w:sz w:val="22"/>
          <w:szCs w:val="22"/>
        </w:rPr>
        <w:t>ə</w:t>
      </w:r>
      <w:r w:rsidRPr="00516459">
        <w:rPr>
          <w:rFonts w:ascii="Sylfaen" w:hAnsi="Sylfaen"/>
          <w:sz w:val="22"/>
          <w:szCs w:val="22"/>
        </w:rPr>
        <w:t xml:space="preserve"> tutulmu</w:t>
      </w:r>
      <w:r w:rsidRPr="00516459">
        <w:rPr>
          <w:rFonts w:ascii="Sylfaen" w:hAnsi="Sylfaen" w:cs="Sylfaen"/>
          <w:sz w:val="22"/>
          <w:szCs w:val="22"/>
        </w:rPr>
        <w:t>ş</w:t>
      </w:r>
      <w:r w:rsidRPr="00516459">
        <w:rPr>
          <w:rFonts w:ascii="Sylfaen" w:hAnsi="Sylfaen"/>
          <w:sz w:val="22"/>
          <w:szCs w:val="22"/>
        </w:rPr>
        <w:t xml:space="preserve"> x</w:t>
      </w:r>
      <w:r w:rsidRPr="00516459">
        <w:rPr>
          <w:sz w:val="22"/>
          <w:szCs w:val="22"/>
        </w:rPr>
        <w:t>ə</w:t>
      </w:r>
      <w:r w:rsidRPr="00516459">
        <w:rPr>
          <w:rFonts w:ascii="Sylfaen" w:hAnsi="Sylfaen"/>
          <w:sz w:val="22"/>
          <w:szCs w:val="22"/>
        </w:rPr>
        <w:t>st</w:t>
      </w:r>
      <w:r w:rsidRPr="00516459">
        <w:rPr>
          <w:sz w:val="22"/>
          <w:szCs w:val="22"/>
        </w:rPr>
        <w:t>ə</w:t>
      </w:r>
      <w:r w:rsidRPr="00516459">
        <w:rPr>
          <w:rFonts w:ascii="Sylfaen" w:hAnsi="Sylfaen"/>
          <w:sz w:val="22"/>
          <w:szCs w:val="22"/>
        </w:rPr>
        <w:t>nin k</w:t>
      </w:r>
      <w:r w:rsidRPr="00516459">
        <w:rPr>
          <w:rFonts w:ascii="Sylfaen" w:hAnsi="Sylfaen" w:cs="Sylfaen"/>
          <w:sz w:val="22"/>
          <w:szCs w:val="22"/>
        </w:rPr>
        <w:t>ö</w:t>
      </w:r>
      <w:r w:rsidRPr="00516459">
        <w:rPr>
          <w:rFonts w:ascii="Sylfaen" w:hAnsi="Sylfaen"/>
          <w:sz w:val="22"/>
          <w:szCs w:val="22"/>
        </w:rPr>
        <w:t>n</w:t>
      </w:r>
      <w:r w:rsidRPr="00516459">
        <w:rPr>
          <w:rFonts w:ascii="Sylfaen" w:hAnsi="Sylfaen" w:cs="Sylfaen"/>
          <w:sz w:val="22"/>
          <w:szCs w:val="22"/>
        </w:rPr>
        <w:t>ü</w:t>
      </w:r>
      <w:r w:rsidRPr="00516459">
        <w:rPr>
          <w:rFonts w:ascii="Sylfaen" w:hAnsi="Sylfaen"/>
          <w:sz w:val="22"/>
          <w:szCs w:val="22"/>
        </w:rPr>
        <w:t>ll</w:t>
      </w:r>
      <w:r w:rsidRPr="00516459">
        <w:rPr>
          <w:rFonts w:ascii="Sylfaen" w:hAnsi="Sylfaen" w:cs="Sylfaen"/>
          <w:sz w:val="22"/>
          <w:szCs w:val="22"/>
        </w:rPr>
        <w:t>ü</w:t>
      </w:r>
      <w:r w:rsidRPr="00516459">
        <w:rPr>
          <w:rFonts w:ascii="Sylfaen" w:hAnsi="Sylfaen"/>
          <w:sz w:val="22"/>
          <w:szCs w:val="22"/>
        </w:rPr>
        <w:t xml:space="preserve"> olmayan t</w:t>
      </w:r>
      <w:r w:rsidRPr="00516459">
        <w:rPr>
          <w:sz w:val="22"/>
          <w:szCs w:val="22"/>
        </w:rPr>
        <w:t>ə</w:t>
      </w:r>
      <w:r w:rsidRPr="00516459">
        <w:rPr>
          <w:rFonts w:ascii="Sylfaen" w:hAnsi="Sylfaen"/>
          <w:sz w:val="22"/>
          <w:szCs w:val="22"/>
        </w:rPr>
        <w:t>cridi haqq</w:t>
      </w:r>
      <w:r w:rsidRPr="00516459">
        <w:rPr>
          <w:rFonts w:ascii="Sylfaen" w:hAnsi="Sylfaen" w:cs="Sylfaen"/>
          <w:sz w:val="22"/>
          <w:szCs w:val="22"/>
        </w:rPr>
        <w:t>ı</w:t>
      </w:r>
      <w:r w:rsidRPr="00516459">
        <w:rPr>
          <w:rFonts w:ascii="Sylfaen" w:hAnsi="Sylfaen"/>
          <w:sz w:val="22"/>
          <w:szCs w:val="22"/>
        </w:rPr>
        <w:t xml:space="preserve">nda hakimin </w:t>
      </w:r>
      <w:r w:rsidRPr="00516459">
        <w:rPr>
          <w:sz w:val="22"/>
          <w:szCs w:val="22"/>
        </w:rPr>
        <w:t>ə</w:t>
      </w:r>
      <w:r w:rsidRPr="00516459">
        <w:rPr>
          <w:rFonts w:ascii="Sylfaen" w:hAnsi="Sylfaen"/>
          <w:sz w:val="22"/>
          <w:szCs w:val="22"/>
        </w:rPr>
        <w:t>mrin</w:t>
      </w:r>
      <w:r w:rsidRPr="00516459">
        <w:rPr>
          <w:sz w:val="22"/>
          <w:szCs w:val="22"/>
        </w:rPr>
        <w:t>ə</w:t>
      </w:r>
      <w:r w:rsidRPr="00516459">
        <w:rPr>
          <w:rFonts w:ascii="Sylfaen" w:hAnsi="Sylfaen"/>
          <w:sz w:val="22"/>
          <w:szCs w:val="22"/>
        </w:rPr>
        <w:t xml:space="preserve"> </w:t>
      </w:r>
      <w:r w:rsidRPr="00516459">
        <w:rPr>
          <w:sz w:val="22"/>
          <w:szCs w:val="22"/>
        </w:rPr>
        <w:t>ə</w:t>
      </w:r>
      <w:r w:rsidRPr="00516459">
        <w:rPr>
          <w:rFonts w:ascii="Sylfaen" w:hAnsi="Sylfaen"/>
          <w:sz w:val="22"/>
          <w:szCs w:val="22"/>
        </w:rPr>
        <w:t>sas</w:t>
      </w:r>
      <w:r w:rsidRPr="00516459">
        <w:rPr>
          <w:sz w:val="22"/>
          <w:szCs w:val="22"/>
        </w:rPr>
        <w:t>ə</w:t>
      </w:r>
      <w:r w:rsidRPr="00516459">
        <w:rPr>
          <w:rFonts w:ascii="Sylfaen" w:hAnsi="Sylfaen"/>
          <w:sz w:val="22"/>
          <w:szCs w:val="22"/>
        </w:rPr>
        <w:t>n m</w:t>
      </w:r>
      <w:r w:rsidRPr="00516459">
        <w:rPr>
          <w:rFonts w:ascii="Sylfaen" w:hAnsi="Sylfaen" w:cs="Sylfaen"/>
          <w:sz w:val="22"/>
          <w:szCs w:val="22"/>
        </w:rPr>
        <w:t>ü</w:t>
      </w:r>
      <w:r w:rsidRPr="00516459">
        <w:rPr>
          <w:rFonts w:ascii="Sylfaen" w:hAnsi="Sylfaen"/>
          <w:sz w:val="22"/>
          <w:szCs w:val="22"/>
        </w:rPr>
        <w:t>vafiq tibbi xidm</w:t>
      </w:r>
      <w:r w:rsidRPr="00516459">
        <w:rPr>
          <w:sz w:val="22"/>
          <w:szCs w:val="22"/>
        </w:rPr>
        <w:t>ə</w:t>
      </w:r>
      <w:r w:rsidRPr="00516459">
        <w:rPr>
          <w:rFonts w:ascii="Sylfaen" w:hAnsi="Sylfaen"/>
          <w:sz w:val="22"/>
          <w:szCs w:val="22"/>
        </w:rPr>
        <w:t>t g</w:t>
      </w:r>
      <w:r w:rsidRPr="00516459">
        <w:rPr>
          <w:rFonts w:ascii="Sylfaen" w:hAnsi="Sylfaen" w:cs="Sylfaen"/>
          <w:sz w:val="22"/>
          <w:szCs w:val="22"/>
        </w:rPr>
        <w:t>ö</w:t>
      </w:r>
      <w:r w:rsidRPr="00516459">
        <w:rPr>
          <w:rFonts w:ascii="Sylfaen" w:hAnsi="Sylfaen"/>
          <w:sz w:val="22"/>
          <w:szCs w:val="22"/>
        </w:rPr>
        <w:t>st</w:t>
      </w:r>
      <w:r w:rsidRPr="00516459">
        <w:rPr>
          <w:sz w:val="22"/>
          <w:szCs w:val="22"/>
        </w:rPr>
        <w:t>ə</w:t>
      </w:r>
      <w:r w:rsidRPr="00516459">
        <w:rPr>
          <w:rFonts w:ascii="Sylfaen" w:hAnsi="Sylfaen"/>
          <w:sz w:val="22"/>
          <w:szCs w:val="22"/>
        </w:rPr>
        <w:t>r</w:t>
      </w:r>
      <w:r w:rsidRPr="00516459">
        <w:rPr>
          <w:sz w:val="22"/>
          <w:szCs w:val="22"/>
        </w:rPr>
        <w:t>ə</w:t>
      </w:r>
      <w:r w:rsidRPr="00516459">
        <w:rPr>
          <w:rFonts w:ascii="Sylfaen" w:hAnsi="Sylfaen"/>
          <w:sz w:val="22"/>
          <w:szCs w:val="22"/>
        </w:rPr>
        <w:t>n mü</w:t>
      </w:r>
      <w:r w:rsidRPr="00516459">
        <w:rPr>
          <w:sz w:val="22"/>
          <w:szCs w:val="22"/>
        </w:rPr>
        <w:t>ə</w:t>
      </w:r>
      <w:r w:rsidRPr="00516459">
        <w:rPr>
          <w:rFonts w:ascii="Sylfaen" w:hAnsi="Sylfaen"/>
          <w:sz w:val="22"/>
          <w:szCs w:val="22"/>
        </w:rPr>
        <w:t>ssis</w:t>
      </w:r>
      <w:r w:rsidRPr="00516459">
        <w:rPr>
          <w:sz w:val="22"/>
          <w:szCs w:val="22"/>
        </w:rPr>
        <w:t>ə</w:t>
      </w:r>
      <w:r w:rsidRPr="00516459">
        <w:rPr>
          <w:rFonts w:ascii="Sylfaen" w:hAnsi="Sylfaen"/>
          <w:sz w:val="22"/>
          <w:szCs w:val="22"/>
        </w:rPr>
        <w:t>y</w:t>
      </w:r>
      <w:r w:rsidRPr="00516459">
        <w:rPr>
          <w:sz w:val="22"/>
          <w:szCs w:val="22"/>
        </w:rPr>
        <w:t>ə</w:t>
      </w:r>
      <w:r w:rsidRPr="00516459">
        <w:rPr>
          <w:rFonts w:ascii="Sylfaen" w:hAnsi="Sylfaen"/>
          <w:sz w:val="22"/>
          <w:szCs w:val="22"/>
        </w:rPr>
        <w:t xml:space="preserve"> yerl</w:t>
      </w:r>
      <w:r w:rsidRPr="00516459">
        <w:rPr>
          <w:sz w:val="22"/>
          <w:szCs w:val="22"/>
        </w:rPr>
        <w:t>ə</w:t>
      </w:r>
      <w:r w:rsidRPr="00516459">
        <w:rPr>
          <w:rFonts w:ascii="Sylfaen" w:hAnsi="Sylfaen" w:cs="Sylfaen"/>
          <w:sz w:val="22"/>
          <w:szCs w:val="22"/>
        </w:rPr>
        <w:t>ş</w:t>
      </w:r>
      <w:r w:rsidRPr="00516459">
        <w:rPr>
          <w:rFonts w:ascii="Sylfaen" w:hAnsi="Sylfaen"/>
          <w:sz w:val="22"/>
          <w:szCs w:val="22"/>
        </w:rPr>
        <w:t xml:space="preserve">dirilir. </w:t>
      </w:r>
    </w:p>
    <w:p w:rsidR="003605DE" w:rsidRDefault="00516459" w:rsidP="001D3641">
      <w:pPr>
        <w:ind w:firstLine="283"/>
        <w:jc w:val="both"/>
        <w:rPr>
          <w:rFonts w:ascii="Sylfaen" w:hAnsi="Sylfaen"/>
          <w:sz w:val="22"/>
          <w:szCs w:val="22"/>
        </w:rPr>
      </w:pPr>
      <w:r w:rsidRPr="00516459">
        <w:rPr>
          <w:rFonts w:ascii="Sylfaen" w:hAnsi="Sylfaen"/>
          <w:sz w:val="22"/>
          <w:szCs w:val="22"/>
        </w:rPr>
        <w:t>2. X</w:t>
      </w:r>
      <w:r w:rsidRPr="00516459">
        <w:rPr>
          <w:sz w:val="22"/>
          <w:szCs w:val="22"/>
        </w:rPr>
        <w:t>ə</w:t>
      </w:r>
      <w:r w:rsidRPr="00516459">
        <w:rPr>
          <w:rFonts w:ascii="Sylfaen" w:hAnsi="Sylfaen"/>
          <w:sz w:val="22"/>
          <w:szCs w:val="22"/>
        </w:rPr>
        <w:t>st</w:t>
      </w:r>
      <w:r w:rsidRPr="00516459">
        <w:rPr>
          <w:sz w:val="22"/>
          <w:szCs w:val="22"/>
        </w:rPr>
        <w:t>ə</w:t>
      </w:r>
      <w:r w:rsidRPr="00516459">
        <w:rPr>
          <w:rFonts w:ascii="Sylfaen" w:hAnsi="Sylfaen"/>
          <w:sz w:val="22"/>
          <w:szCs w:val="22"/>
        </w:rPr>
        <w:t>nin k</w:t>
      </w:r>
      <w:r w:rsidRPr="00516459">
        <w:rPr>
          <w:rFonts w:ascii="Sylfaen" w:hAnsi="Sylfaen" w:cs="Sylfaen"/>
          <w:sz w:val="22"/>
          <w:szCs w:val="22"/>
        </w:rPr>
        <w:t>ö</w:t>
      </w:r>
      <w:r w:rsidRPr="00516459">
        <w:rPr>
          <w:rFonts w:ascii="Sylfaen" w:hAnsi="Sylfaen"/>
          <w:sz w:val="22"/>
          <w:szCs w:val="22"/>
        </w:rPr>
        <w:t>n</w:t>
      </w:r>
      <w:r w:rsidRPr="00516459">
        <w:rPr>
          <w:rFonts w:ascii="Sylfaen" w:hAnsi="Sylfaen" w:cs="Sylfaen"/>
          <w:sz w:val="22"/>
          <w:szCs w:val="22"/>
        </w:rPr>
        <w:t>ü</w:t>
      </w:r>
      <w:r w:rsidRPr="00516459">
        <w:rPr>
          <w:rFonts w:ascii="Sylfaen" w:hAnsi="Sylfaen"/>
          <w:sz w:val="22"/>
          <w:szCs w:val="22"/>
        </w:rPr>
        <w:t>ll</w:t>
      </w:r>
      <w:r w:rsidRPr="00516459">
        <w:rPr>
          <w:rFonts w:ascii="Sylfaen" w:hAnsi="Sylfaen" w:cs="Sylfaen"/>
          <w:sz w:val="22"/>
          <w:szCs w:val="22"/>
        </w:rPr>
        <w:t>ü</w:t>
      </w:r>
      <w:r w:rsidRPr="00516459">
        <w:rPr>
          <w:rFonts w:ascii="Sylfaen" w:hAnsi="Sylfaen"/>
          <w:sz w:val="22"/>
          <w:szCs w:val="22"/>
        </w:rPr>
        <w:t xml:space="preserve"> olmayan t</w:t>
      </w:r>
      <w:r w:rsidRPr="00516459">
        <w:rPr>
          <w:sz w:val="22"/>
          <w:szCs w:val="22"/>
        </w:rPr>
        <w:t>ə</w:t>
      </w:r>
      <w:r w:rsidRPr="00516459">
        <w:rPr>
          <w:rFonts w:ascii="Sylfaen" w:hAnsi="Sylfaen"/>
          <w:sz w:val="22"/>
          <w:szCs w:val="22"/>
        </w:rPr>
        <w:t>cridi m</w:t>
      </w:r>
      <w:r w:rsidRPr="00516459">
        <w:rPr>
          <w:sz w:val="22"/>
          <w:szCs w:val="22"/>
        </w:rPr>
        <w:t>ə</w:t>
      </w:r>
      <w:r w:rsidRPr="00516459">
        <w:rPr>
          <w:rFonts w:ascii="Sylfaen" w:hAnsi="Sylfaen"/>
          <w:sz w:val="22"/>
          <w:szCs w:val="22"/>
        </w:rPr>
        <w:t>qs</w:t>
      </w:r>
      <w:r w:rsidRPr="00516459">
        <w:rPr>
          <w:sz w:val="22"/>
          <w:szCs w:val="22"/>
        </w:rPr>
        <w:t>ə</w:t>
      </w:r>
      <w:r w:rsidRPr="00516459">
        <w:rPr>
          <w:rFonts w:ascii="Sylfaen" w:hAnsi="Sylfaen"/>
          <w:sz w:val="22"/>
          <w:szCs w:val="22"/>
        </w:rPr>
        <w:t>dil</w:t>
      </w:r>
      <w:r w:rsidRPr="00516459">
        <w:rPr>
          <w:sz w:val="22"/>
          <w:szCs w:val="22"/>
        </w:rPr>
        <w:t>ə</w:t>
      </w:r>
      <w:r w:rsidRPr="00516459">
        <w:rPr>
          <w:rFonts w:ascii="Sylfaen" w:hAnsi="Sylfaen"/>
          <w:sz w:val="22"/>
          <w:szCs w:val="22"/>
        </w:rPr>
        <w:t xml:space="preserve"> o, m</w:t>
      </w:r>
      <w:r w:rsidRPr="00516459">
        <w:rPr>
          <w:rFonts w:ascii="Sylfaen" w:hAnsi="Sylfaen" w:cs="Sylfaen"/>
          <w:sz w:val="22"/>
          <w:szCs w:val="22"/>
        </w:rPr>
        <w:t>ü</w:t>
      </w:r>
      <w:r w:rsidRPr="00516459">
        <w:rPr>
          <w:rFonts w:ascii="Sylfaen" w:hAnsi="Sylfaen"/>
          <w:sz w:val="22"/>
          <w:szCs w:val="22"/>
        </w:rPr>
        <w:t>vafiq tibbi xidm</w:t>
      </w:r>
      <w:r w:rsidRPr="00516459">
        <w:rPr>
          <w:sz w:val="22"/>
          <w:szCs w:val="22"/>
        </w:rPr>
        <w:t>ə</w:t>
      </w:r>
      <w:r w:rsidRPr="00516459">
        <w:rPr>
          <w:rFonts w:ascii="Sylfaen" w:hAnsi="Sylfaen"/>
          <w:sz w:val="22"/>
          <w:szCs w:val="22"/>
        </w:rPr>
        <w:t>t g</w:t>
      </w:r>
      <w:r w:rsidRPr="00516459">
        <w:rPr>
          <w:rFonts w:ascii="Sylfaen" w:hAnsi="Sylfaen" w:cs="Sylfaen"/>
          <w:sz w:val="22"/>
          <w:szCs w:val="22"/>
        </w:rPr>
        <w:t>ö</w:t>
      </w:r>
      <w:r w:rsidRPr="00516459">
        <w:rPr>
          <w:rFonts w:ascii="Sylfaen" w:hAnsi="Sylfaen"/>
          <w:sz w:val="22"/>
          <w:szCs w:val="22"/>
        </w:rPr>
        <w:t>st</w:t>
      </w:r>
      <w:r w:rsidRPr="00516459">
        <w:rPr>
          <w:sz w:val="22"/>
          <w:szCs w:val="22"/>
        </w:rPr>
        <w:t>ə</w:t>
      </w:r>
      <w:r w:rsidRPr="00516459">
        <w:rPr>
          <w:rFonts w:ascii="Sylfaen" w:hAnsi="Sylfaen"/>
          <w:sz w:val="22"/>
          <w:szCs w:val="22"/>
        </w:rPr>
        <w:t>r</w:t>
      </w:r>
      <w:r w:rsidRPr="00516459">
        <w:rPr>
          <w:sz w:val="22"/>
          <w:szCs w:val="22"/>
        </w:rPr>
        <w:t>ə</w:t>
      </w:r>
      <w:r w:rsidRPr="00516459">
        <w:rPr>
          <w:rFonts w:ascii="Sylfaen" w:hAnsi="Sylfaen"/>
          <w:sz w:val="22"/>
          <w:szCs w:val="22"/>
        </w:rPr>
        <w:t>n m</w:t>
      </w:r>
      <w:r w:rsidRPr="00516459">
        <w:rPr>
          <w:rFonts w:ascii="Sylfaen" w:hAnsi="Sylfaen" w:cs="Sylfaen"/>
          <w:sz w:val="22"/>
          <w:szCs w:val="22"/>
        </w:rPr>
        <w:t>ü</w:t>
      </w:r>
      <w:r w:rsidRPr="00516459">
        <w:rPr>
          <w:sz w:val="22"/>
          <w:szCs w:val="22"/>
        </w:rPr>
        <w:t>ə</w:t>
      </w:r>
      <w:r w:rsidRPr="00516459">
        <w:rPr>
          <w:rFonts w:ascii="Sylfaen" w:hAnsi="Sylfaen"/>
          <w:sz w:val="22"/>
          <w:szCs w:val="22"/>
        </w:rPr>
        <w:t>ssis</w:t>
      </w:r>
      <w:r w:rsidRPr="00516459">
        <w:rPr>
          <w:sz w:val="22"/>
          <w:szCs w:val="22"/>
        </w:rPr>
        <w:t>ə</w:t>
      </w:r>
      <w:r w:rsidRPr="00516459">
        <w:rPr>
          <w:rFonts w:ascii="Sylfaen" w:hAnsi="Sylfaen"/>
          <w:sz w:val="22"/>
          <w:szCs w:val="22"/>
        </w:rPr>
        <w:t>y</w:t>
      </w:r>
      <w:r w:rsidRPr="00516459">
        <w:rPr>
          <w:sz w:val="22"/>
          <w:szCs w:val="22"/>
        </w:rPr>
        <w:t>ə</w:t>
      </w:r>
      <w:r w:rsidRPr="00516459">
        <w:rPr>
          <w:rFonts w:ascii="Sylfaen" w:hAnsi="Sylfaen"/>
          <w:sz w:val="22"/>
          <w:szCs w:val="22"/>
        </w:rPr>
        <w:t xml:space="preserve"> Milli </w:t>
      </w:r>
      <w:r w:rsidRPr="00516459">
        <w:rPr>
          <w:rFonts w:ascii="Sylfaen" w:hAnsi="Sylfaen" w:cs="Sylfaen"/>
          <w:sz w:val="22"/>
          <w:szCs w:val="22"/>
        </w:rPr>
        <w:t>İ</w:t>
      </w:r>
      <w:r w:rsidRPr="00516459">
        <w:rPr>
          <w:rFonts w:ascii="Sylfaen" w:hAnsi="Sylfaen"/>
          <w:sz w:val="22"/>
          <w:szCs w:val="22"/>
        </w:rPr>
        <w:t>cra B</w:t>
      </w:r>
      <w:r w:rsidRPr="00516459">
        <w:rPr>
          <w:rFonts w:ascii="Sylfaen" w:hAnsi="Sylfaen" w:cs="Sylfaen"/>
          <w:sz w:val="22"/>
          <w:szCs w:val="22"/>
        </w:rPr>
        <w:t>ü</w:t>
      </w:r>
      <w:r w:rsidRPr="00516459">
        <w:rPr>
          <w:rFonts w:ascii="Sylfaen" w:hAnsi="Sylfaen"/>
          <w:sz w:val="22"/>
          <w:szCs w:val="22"/>
        </w:rPr>
        <w:t>rosu t</w:t>
      </w:r>
      <w:r w:rsidRPr="00516459">
        <w:rPr>
          <w:sz w:val="22"/>
          <w:szCs w:val="22"/>
        </w:rPr>
        <w:t>ə</w:t>
      </w:r>
      <w:r w:rsidRPr="00516459">
        <w:rPr>
          <w:rFonts w:ascii="Sylfaen" w:hAnsi="Sylfaen"/>
          <w:sz w:val="22"/>
          <w:szCs w:val="22"/>
        </w:rPr>
        <w:t>r</w:t>
      </w:r>
      <w:r w:rsidRPr="00516459">
        <w:rPr>
          <w:sz w:val="22"/>
          <w:szCs w:val="22"/>
        </w:rPr>
        <w:t>ə</w:t>
      </w:r>
      <w:r w:rsidRPr="00516459">
        <w:rPr>
          <w:rFonts w:ascii="Sylfaen" w:hAnsi="Sylfaen"/>
          <w:sz w:val="22"/>
          <w:szCs w:val="22"/>
        </w:rPr>
        <w:t>find</w:t>
      </w:r>
      <w:r w:rsidRPr="00516459">
        <w:rPr>
          <w:sz w:val="22"/>
          <w:szCs w:val="22"/>
        </w:rPr>
        <w:t>ə</w:t>
      </w:r>
      <w:r w:rsidRPr="00516459">
        <w:rPr>
          <w:rFonts w:ascii="Sylfaen" w:hAnsi="Sylfaen"/>
          <w:sz w:val="22"/>
          <w:szCs w:val="22"/>
        </w:rPr>
        <w:t>n G</w:t>
      </w:r>
      <w:r w:rsidRPr="00516459">
        <w:rPr>
          <w:rFonts w:ascii="Sylfaen" w:hAnsi="Sylfaen" w:cs="Sylfaen"/>
          <w:sz w:val="22"/>
          <w:szCs w:val="22"/>
        </w:rPr>
        <w:t>ü</w:t>
      </w:r>
      <w:r w:rsidRPr="00516459">
        <w:rPr>
          <w:rFonts w:ascii="Sylfaen" w:hAnsi="Sylfaen"/>
          <w:sz w:val="22"/>
          <w:szCs w:val="22"/>
        </w:rPr>
        <w:t>rc</w:t>
      </w:r>
      <w:r w:rsidRPr="00516459">
        <w:rPr>
          <w:rFonts w:ascii="Sylfaen" w:hAnsi="Sylfaen" w:cs="Sylfaen"/>
          <w:sz w:val="22"/>
          <w:szCs w:val="22"/>
        </w:rPr>
        <w:t>ü</w:t>
      </w:r>
      <w:r w:rsidRPr="00516459">
        <w:rPr>
          <w:rFonts w:ascii="Sylfaen" w:hAnsi="Sylfaen"/>
          <w:sz w:val="22"/>
          <w:szCs w:val="22"/>
        </w:rPr>
        <w:t xml:space="preserve">stan </w:t>
      </w:r>
      <w:r w:rsidRPr="00516459">
        <w:rPr>
          <w:rFonts w:ascii="Sylfaen" w:hAnsi="Sylfaen" w:cs="Sylfaen"/>
          <w:sz w:val="22"/>
          <w:szCs w:val="22"/>
        </w:rPr>
        <w:t>İ</w:t>
      </w:r>
      <w:r w:rsidRPr="00516459">
        <w:rPr>
          <w:rFonts w:ascii="Sylfaen" w:hAnsi="Sylfaen"/>
          <w:sz w:val="22"/>
          <w:szCs w:val="22"/>
        </w:rPr>
        <w:t>nzibati Prosessual M</w:t>
      </w:r>
      <w:r w:rsidRPr="00516459">
        <w:rPr>
          <w:sz w:val="22"/>
          <w:szCs w:val="22"/>
        </w:rPr>
        <w:t>ə</w:t>
      </w:r>
      <w:r w:rsidRPr="00516459">
        <w:rPr>
          <w:rFonts w:ascii="Sylfaen" w:hAnsi="Sylfaen"/>
          <w:sz w:val="22"/>
          <w:szCs w:val="22"/>
        </w:rPr>
        <w:t>c</w:t>
      </w:r>
      <w:r w:rsidRPr="00516459">
        <w:rPr>
          <w:sz w:val="22"/>
          <w:szCs w:val="22"/>
        </w:rPr>
        <w:t>ə</w:t>
      </w:r>
      <w:r w:rsidRPr="00516459">
        <w:rPr>
          <w:rFonts w:ascii="Sylfaen" w:hAnsi="Sylfaen"/>
          <w:sz w:val="22"/>
          <w:szCs w:val="22"/>
        </w:rPr>
        <w:t>ll</w:t>
      </w:r>
      <w:r w:rsidRPr="00516459">
        <w:rPr>
          <w:sz w:val="22"/>
          <w:szCs w:val="22"/>
        </w:rPr>
        <w:t>ə</w:t>
      </w:r>
      <w:r w:rsidRPr="00516459">
        <w:rPr>
          <w:rFonts w:ascii="Sylfaen" w:hAnsi="Sylfaen"/>
          <w:sz w:val="22"/>
          <w:szCs w:val="22"/>
        </w:rPr>
        <w:t>sinin VII</w:t>
      </w:r>
      <w:r w:rsidRPr="003605DE">
        <w:rPr>
          <w:rFonts w:ascii="Sylfaen" w:hAnsi="Sylfaen"/>
          <w:sz w:val="22"/>
          <w:szCs w:val="22"/>
          <w:vertAlign w:val="superscript"/>
        </w:rPr>
        <w:t>13</w:t>
      </w:r>
      <w:r w:rsidRPr="00516459">
        <w:rPr>
          <w:rFonts w:ascii="Sylfaen" w:hAnsi="Sylfaen"/>
          <w:sz w:val="22"/>
          <w:szCs w:val="22"/>
        </w:rPr>
        <w:t xml:space="preserve"> f</w:t>
      </w:r>
      <w:r w:rsidRPr="00516459">
        <w:rPr>
          <w:sz w:val="22"/>
          <w:szCs w:val="22"/>
        </w:rPr>
        <w:t>ə</w:t>
      </w:r>
      <w:r w:rsidRPr="00516459">
        <w:rPr>
          <w:rFonts w:ascii="Sylfaen" w:hAnsi="Sylfaen"/>
          <w:sz w:val="22"/>
          <w:szCs w:val="22"/>
        </w:rPr>
        <w:t>sli il</w:t>
      </w:r>
      <w:r w:rsidRPr="00516459">
        <w:rPr>
          <w:sz w:val="22"/>
          <w:szCs w:val="22"/>
        </w:rPr>
        <w:t>ə</w:t>
      </w:r>
      <w:r w:rsidRPr="00516459">
        <w:rPr>
          <w:rFonts w:ascii="Sylfaen" w:hAnsi="Sylfaen"/>
          <w:sz w:val="22"/>
          <w:szCs w:val="22"/>
        </w:rPr>
        <w:t xml:space="preserve"> n</w:t>
      </w:r>
      <w:r w:rsidRPr="00516459">
        <w:rPr>
          <w:sz w:val="22"/>
          <w:szCs w:val="22"/>
        </w:rPr>
        <w:t>ə</w:t>
      </w:r>
      <w:r w:rsidRPr="00516459">
        <w:rPr>
          <w:rFonts w:ascii="Sylfaen" w:hAnsi="Sylfaen"/>
          <w:sz w:val="22"/>
          <w:szCs w:val="22"/>
        </w:rPr>
        <w:t>z</w:t>
      </w:r>
      <w:r w:rsidRPr="00516459">
        <w:rPr>
          <w:sz w:val="22"/>
          <w:szCs w:val="22"/>
        </w:rPr>
        <w:t>ə</w:t>
      </w:r>
      <w:r w:rsidRPr="00516459">
        <w:rPr>
          <w:rFonts w:ascii="Sylfaen" w:hAnsi="Sylfaen"/>
          <w:sz w:val="22"/>
          <w:szCs w:val="22"/>
        </w:rPr>
        <w:t>rd</w:t>
      </w:r>
      <w:r w:rsidRPr="00516459">
        <w:rPr>
          <w:sz w:val="22"/>
          <w:szCs w:val="22"/>
        </w:rPr>
        <w:t>ə</w:t>
      </w:r>
      <w:r w:rsidRPr="00516459">
        <w:rPr>
          <w:rFonts w:ascii="Sylfaen" w:hAnsi="Sylfaen"/>
          <w:sz w:val="22"/>
          <w:szCs w:val="22"/>
        </w:rPr>
        <w:t xml:space="preserve"> tutulmu</w:t>
      </w:r>
      <w:r w:rsidRPr="00516459">
        <w:rPr>
          <w:rFonts w:ascii="Sylfaen" w:hAnsi="Sylfaen" w:cs="Sylfaen"/>
          <w:sz w:val="22"/>
          <w:szCs w:val="22"/>
        </w:rPr>
        <w:t>ş</w:t>
      </w:r>
      <w:r w:rsidRPr="00516459">
        <w:rPr>
          <w:rFonts w:ascii="Sylfaen" w:hAnsi="Sylfaen"/>
          <w:sz w:val="22"/>
          <w:szCs w:val="22"/>
        </w:rPr>
        <w:t xml:space="preserve"> </w:t>
      </w:r>
      <w:r w:rsidRPr="00516459">
        <w:rPr>
          <w:rFonts w:ascii="Sylfaen" w:hAnsi="Sylfaen"/>
          <w:sz w:val="22"/>
          <w:szCs w:val="22"/>
        </w:rPr>
        <w:lastRenderedPageBreak/>
        <w:t>x</w:t>
      </w:r>
      <w:r w:rsidRPr="00516459">
        <w:rPr>
          <w:sz w:val="22"/>
          <w:szCs w:val="22"/>
        </w:rPr>
        <w:t>ə</w:t>
      </w:r>
      <w:r w:rsidRPr="00516459">
        <w:rPr>
          <w:rFonts w:ascii="Sylfaen" w:hAnsi="Sylfaen"/>
          <w:sz w:val="22"/>
          <w:szCs w:val="22"/>
        </w:rPr>
        <w:t>st</w:t>
      </w:r>
      <w:r w:rsidRPr="00516459">
        <w:rPr>
          <w:sz w:val="22"/>
          <w:szCs w:val="22"/>
        </w:rPr>
        <w:t>ə</w:t>
      </w:r>
      <w:r w:rsidRPr="00516459">
        <w:rPr>
          <w:rFonts w:ascii="Sylfaen" w:hAnsi="Sylfaen"/>
          <w:sz w:val="22"/>
          <w:szCs w:val="22"/>
        </w:rPr>
        <w:t>nin k</w:t>
      </w:r>
      <w:r w:rsidRPr="00516459">
        <w:rPr>
          <w:rFonts w:ascii="Sylfaen" w:hAnsi="Sylfaen" w:cs="Sylfaen"/>
          <w:sz w:val="22"/>
          <w:szCs w:val="22"/>
        </w:rPr>
        <w:t>ö</w:t>
      </w:r>
      <w:r w:rsidRPr="00516459">
        <w:rPr>
          <w:rFonts w:ascii="Sylfaen" w:hAnsi="Sylfaen"/>
          <w:sz w:val="22"/>
          <w:szCs w:val="22"/>
        </w:rPr>
        <w:t>n</w:t>
      </w:r>
      <w:r w:rsidRPr="00516459">
        <w:rPr>
          <w:rFonts w:ascii="Sylfaen" w:hAnsi="Sylfaen" w:cs="Sylfaen"/>
          <w:sz w:val="22"/>
          <w:szCs w:val="22"/>
        </w:rPr>
        <w:t>ü</w:t>
      </w:r>
      <w:r w:rsidRPr="00516459">
        <w:rPr>
          <w:rFonts w:ascii="Sylfaen" w:hAnsi="Sylfaen"/>
          <w:sz w:val="22"/>
          <w:szCs w:val="22"/>
        </w:rPr>
        <w:t>ll</w:t>
      </w:r>
      <w:r w:rsidRPr="00516459">
        <w:rPr>
          <w:rFonts w:ascii="Sylfaen" w:hAnsi="Sylfaen" w:cs="Sylfaen"/>
          <w:sz w:val="22"/>
          <w:szCs w:val="22"/>
        </w:rPr>
        <w:t>ü</w:t>
      </w:r>
      <w:r w:rsidRPr="00516459">
        <w:rPr>
          <w:rFonts w:ascii="Sylfaen" w:hAnsi="Sylfaen"/>
          <w:sz w:val="22"/>
          <w:szCs w:val="22"/>
        </w:rPr>
        <w:t xml:space="preserve"> olmayan t</w:t>
      </w:r>
      <w:r w:rsidRPr="00516459">
        <w:rPr>
          <w:sz w:val="22"/>
          <w:szCs w:val="22"/>
        </w:rPr>
        <w:t>ə</w:t>
      </w:r>
      <w:r w:rsidRPr="00516459">
        <w:rPr>
          <w:rFonts w:ascii="Sylfaen" w:hAnsi="Sylfaen"/>
          <w:sz w:val="22"/>
          <w:szCs w:val="22"/>
        </w:rPr>
        <w:t xml:space="preserve">cridi haqqında hakimin </w:t>
      </w:r>
      <w:r w:rsidRPr="00516459">
        <w:rPr>
          <w:sz w:val="22"/>
          <w:szCs w:val="22"/>
        </w:rPr>
        <w:t>ə</w:t>
      </w:r>
      <w:r w:rsidRPr="00516459">
        <w:rPr>
          <w:rFonts w:ascii="Sylfaen" w:hAnsi="Sylfaen"/>
          <w:sz w:val="22"/>
          <w:szCs w:val="22"/>
        </w:rPr>
        <w:t>mrind</w:t>
      </w:r>
      <w:r w:rsidRPr="00516459">
        <w:rPr>
          <w:sz w:val="22"/>
          <w:szCs w:val="22"/>
        </w:rPr>
        <w:t>ə</w:t>
      </w:r>
      <w:r w:rsidRPr="00516459">
        <w:rPr>
          <w:rFonts w:ascii="Sylfaen" w:hAnsi="Sylfaen"/>
          <w:sz w:val="22"/>
          <w:szCs w:val="22"/>
        </w:rPr>
        <w:t xml:space="preserve"> g</w:t>
      </w:r>
      <w:r w:rsidRPr="00516459">
        <w:rPr>
          <w:rFonts w:ascii="Sylfaen" w:hAnsi="Sylfaen" w:cs="Sylfaen"/>
          <w:sz w:val="22"/>
          <w:szCs w:val="22"/>
        </w:rPr>
        <w:t>ö</w:t>
      </w:r>
      <w:r w:rsidRPr="00516459">
        <w:rPr>
          <w:rFonts w:ascii="Sylfaen" w:hAnsi="Sylfaen"/>
          <w:sz w:val="22"/>
          <w:szCs w:val="22"/>
        </w:rPr>
        <w:t>st</w:t>
      </w:r>
      <w:r w:rsidRPr="00516459">
        <w:rPr>
          <w:sz w:val="22"/>
          <w:szCs w:val="22"/>
        </w:rPr>
        <w:t>ə</w:t>
      </w:r>
      <w:r w:rsidRPr="00516459">
        <w:rPr>
          <w:rFonts w:ascii="Sylfaen" w:hAnsi="Sylfaen"/>
          <w:sz w:val="22"/>
          <w:szCs w:val="22"/>
        </w:rPr>
        <w:t>ril</w:t>
      </w:r>
      <w:r w:rsidRPr="00516459">
        <w:rPr>
          <w:sz w:val="22"/>
          <w:szCs w:val="22"/>
        </w:rPr>
        <w:t>ə</w:t>
      </w:r>
      <w:r w:rsidRPr="00516459">
        <w:rPr>
          <w:rFonts w:ascii="Sylfaen" w:hAnsi="Sylfaen"/>
          <w:sz w:val="22"/>
          <w:szCs w:val="22"/>
        </w:rPr>
        <w:t>n m</w:t>
      </w:r>
      <w:r w:rsidRPr="00516459">
        <w:rPr>
          <w:sz w:val="22"/>
          <w:szCs w:val="22"/>
        </w:rPr>
        <w:t>ə</w:t>
      </w:r>
      <w:r w:rsidRPr="00516459">
        <w:rPr>
          <w:rFonts w:ascii="Sylfaen" w:hAnsi="Sylfaen"/>
          <w:sz w:val="22"/>
          <w:szCs w:val="22"/>
        </w:rPr>
        <w:t xml:space="preserve">lumatlara </w:t>
      </w:r>
      <w:r w:rsidRPr="00516459">
        <w:rPr>
          <w:sz w:val="22"/>
          <w:szCs w:val="22"/>
        </w:rPr>
        <w:t>ə</w:t>
      </w:r>
      <w:r w:rsidRPr="00516459">
        <w:rPr>
          <w:rFonts w:ascii="Sylfaen" w:hAnsi="Sylfaen"/>
          <w:sz w:val="22"/>
          <w:szCs w:val="22"/>
        </w:rPr>
        <w:t>sas</w:t>
      </w:r>
      <w:r w:rsidRPr="00516459">
        <w:rPr>
          <w:sz w:val="22"/>
          <w:szCs w:val="22"/>
        </w:rPr>
        <w:t>ə</w:t>
      </w:r>
      <w:r w:rsidRPr="00516459">
        <w:rPr>
          <w:rFonts w:ascii="Sylfaen" w:hAnsi="Sylfaen"/>
          <w:sz w:val="22"/>
          <w:szCs w:val="22"/>
        </w:rPr>
        <w:t>n yerl</w:t>
      </w:r>
      <w:r w:rsidRPr="00516459">
        <w:rPr>
          <w:sz w:val="22"/>
          <w:szCs w:val="22"/>
        </w:rPr>
        <w:t>ə</w:t>
      </w:r>
      <w:r w:rsidRPr="00516459">
        <w:rPr>
          <w:rFonts w:ascii="Sylfaen" w:hAnsi="Sylfaen" w:cs="Sylfaen"/>
          <w:sz w:val="22"/>
          <w:szCs w:val="22"/>
        </w:rPr>
        <w:t>ş</w:t>
      </w:r>
      <w:r w:rsidRPr="00516459">
        <w:rPr>
          <w:rFonts w:ascii="Sylfaen" w:hAnsi="Sylfaen"/>
          <w:sz w:val="22"/>
          <w:szCs w:val="22"/>
        </w:rPr>
        <w:t xml:space="preserve">dirilir. </w:t>
      </w:r>
    </w:p>
    <w:p w:rsidR="003605DE" w:rsidRDefault="00516459" w:rsidP="001D3641">
      <w:pPr>
        <w:ind w:firstLine="283"/>
        <w:jc w:val="both"/>
        <w:rPr>
          <w:rFonts w:ascii="Sylfaen" w:hAnsi="Sylfaen"/>
          <w:sz w:val="22"/>
          <w:szCs w:val="22"/>
        </w:rPr>
      </w:pPr>
      <w:r w:rsidRPr="00516459">
        <w:rPr>
          <w:rFonts w:ascii="Sylfaen" w:hAnsi="Sylfaen"/>
          <w:sz w:val="22"/>
          <w:szCs w:val="22"/>
        </w:rPr>
        <w:t>3. X</w:t>
      </w:r>
      <w:r w:rsidRPr="00516459">
        <w:rPr>
          <w:sz w:val="22"/>
          <w:szCs w:val="22"/>
        </w:rPr>
        <w:t>ə</w:t>
      </w:r>
      <w:r w:rsidRPr="00516459">
        <w:rPr>
          <w:rFonts w:ascii="Sylfaen" w:hAnsi="Sylfaen"/>
          <w:sz w:val="22"/>
          <w:szCs w:val="22"/>
        </w:rPr>
        <w:t>st</w:t>
      </w:r>
      <w:r w:rsidRPr="00516459">
        <w:rPr>
          <w:sz w:val="22"/>
          <w:szCs w:val="22"/>
        </w:rPr>
        <w:t>ə</w:t>
      </w:r>
      <w:r w:rsidRPr="00516459">
        <w:rPr>
          <w:rFonts w:ascii="Sylfaen" w:hAnsi="Sylfaen"/>
          <w:sz w:val="22"/>
          <w:szCs w:val="22"/>
        </w:rPr>
        <w:t xml:space="preserve"> Milli </w:t>
      </w:r>
      <w:r w:rsidRPr="00516459">
        <w:rPr>
          <w:rFonts w:ascii="Sylfaen" w:hAnsi="Sylfaen" w:cs="Sylfaen"/>
          <w:sz w:val="22"/>
          <w:szCs w:val="22"/>
        </w:rPr>
        <w:t>İ</w:t>
      </w:r>
      <w:r w:rsidRPr="00516459">
        <w:rPr>
          <w:rFonts w:ascii="Sylfaen" w:hAnsi="Sylfaen"/>
          <w:sz w:val="22"/>
          <w:szCs w:val="22"/>
        </w:rPr>
        <w:t>cra B</w:t>
      </w:r>
      <w:r w:rsidRPr="00516459">
        <w:rPr>
          <w:rFonts w:ascii="Sylfaen" w:hAnsi="Sylfaen" w:cs="Sylfaen"/>
          <w:sz w:val="22"/>
          <w:szCs w:val="22"/>
        </w:rPr>
        <w:t>ü</w:t>
      </w:r>
      <w:r w:rsidRPr="00516459">
        <w:rPr>
          <w:rFonts w:ascii="Sylfaen" w:hAnsi="Sylfaen"/>
          <w:sz w:val="22"/>
          <w:szCs w:val="22"/>
        </w:rPr>
        <w:t>rosunun t</w:t>
      </w:r>
      <w:r w:rsidRPr="00516459">
        <w:rPr>
          <w:sz w:val="22"/>
          <w:szCs w:val="22"/>
        </w:rPr>
        <w:t>ə</w:t>
      </w:r>
      <w:r w:rsidRPr="00516459">
        <w:rPr>
          <w:rFonts w:ascii="Sylfaen" w:hAnsi="Sylfaen"/>
          <w:sz w:val="22"/>
          <w:szCs w:val="22"/>
        </w:rPr>
        <w:t>l</w:t>
      </w:r>
      <w:r w:rsidRPr="00516459">
        <w:rPr>
          <w:sz w:val="22"/>
          <w:szCs w:val="22"/>
        </w:rPr>
        <w:t>ə</w:t>
      </w:r>
      <w:r w:rsidRPr="00516459">
        <w:rPr>
          <w:rFonts w:ascii="Sylfaen" w:hAnsi="Sylfaen"/>
          <w:sz w:val="22"/>
          <w:szCs w:val="22"/>
        </w:rPr>
        <w:t>bin</w:t>
      </w:r>
      <w:r w:rsidRPr="00516459">
        <w:rPr>
          <w:sz w:val="22"/>
          <w:szCs w:val="22"/>
        </w:rPr>
        <w:t>ə</w:t>
      </w:r>
      <w:r w:rsidRPr="00516459">
        <w:rPr>
          <w:rFonts w:ascii="Sylfaen" w:hAnsi="Sylfaen"/>
          <w:sz w:val="22"/>
          <w:szCs w:val="22"/>
        </w:rPr>
        <w:t xml:space="preserve"> tabe olmasa, Milli </w:t>
      </w:r>
      <w:r w:rsidRPr="00516459">
        <w:rPr>
          <w:rFonts w:ascii="Sylfaen" w:hAnsi="Sylfaen" w:cs="Sylfaen"/>
          <w:sz w:val="22"/>
          <w:szCs w:val="22"/>
        </w:rPr>
        <w:t>İ</w:t>
      </w:r>
      <w:r w:rsidRPr="00516459">
        <w:rPr>
          <w:rFonts w:ascii="Sylfaen" w:hAnsi="Sylfaen"/>
          <w:sz w:val="22"/>
          <w:szCs w:val="22"/>
        </w:rPr>
        <w:t>cra B</w:t>
      </w:r>
      <w:r w:rsidRPr="00516459">
        <w:rPr>
          <w:rFonts w:ascii="Sylfaen" w:hAnsi="Sylfaen" w:cs="Sylfaen"/>
          <w:sz w:val="22"/>
          <w:szCs w:val="22"/>
        </w:rPr>
        <w:t>ü</w:t>
      </w:r>
      <w:r w:rsidRPr="00516459">
        <w:rPr>
          <w:rFonts w:ascii="Sylfaen" w:hAnsi="Sylfaen"/>
          <w:sz w:val="22"/>
          <w:szCs w:val="22"/>
        </w:rPr>
        <w:t>rosu k</w:t>
      </w:r>
      <w:r w:rsidRPr="00516459">
        <w:rPr>
          <w:rFonts w:ascii="Sylfaen" w:hAnsi="Sylfaen" w:cs="Sylfaen"/>
          <w:sz w:val="22"/>
          <w:szCs w:val="22"/>
        </w:rPr>
        <w:t>ö</w:t>
      </w:r>
      <w:r w:rsidRPr="00516459">
        <w:rPr>
          <w:rFonts w:ascii="Sylfaen" w:hAnsi="Sylfaen"/>
          <w:sz w:val="22"/>
          <w:szCs w:val="22"/>
        </w:rPr>
        <w:t>m</w:t>
      </w:r>
      <w:r w:rsidRPr="00516459">
        <w:rPr>
          <w:sz w:val="22"/>
          <w:szCs w:val="22"/>
        </w:rPr>
        <w:t>ə</w:t>
      </w:r>
      <w:r w:rsidRPr="00516459">
        <w:rPr>
          <w:rFonts w:ascii="Sylfaen" w:hAnsi="Sylfaen"/>
          <w:sz w:val="22"/>
          <w:szCs w:val="22"/>
        </w:rPr>
        <w:t xml:space="preserve">k </w:t>
      </w:r>
      <w:r w:rsidRPr="00516459">
        <w:rPr>
          <w:rFonts w:ascii="Sylfaen" w:hAnsi="Sylfaen" w:cs="Sylfaen"/>
          <w:sz w:val="22"/>
          <w:szCs w:val="22"/>
        </w:rPr>
        <w:t>üçü</w:t>
      </w:r>
      <w:r w:rsidRPr="00516459">
        <w:rPr>
          <w:rFonts w:ascii="Sylfaen" w:hAnsi="Sylfaen"/>
          <w:sz w:val="22"/>
          <w:szCs w:val="22"/>
        </w:rPr>
        <w:t>n icra polisin</w:t>
      </w:r>
      <w:r w:rsidRPr="00516459">
        <w:rPr>
          <w:sz w:val="22"/>
          <w:szCs w:val="22"/>
        </w:rPr>
        <w:t>ə</w:t>
      </w:r>
      <w:r w:rsidRPr="00516459">
        <w:rPr>
          <w:rFonts w:ascii="Sylfaen" w:hAnsi="Sylfaen"/>
          <w:sz w:val="22"/>
          <w:szCs w:val="22"/>
        </w:rPr>
        <w:t xml:space="preserve"> m</w:t>
      </w:r>
      <w:r w:rsidRPr="00516459">
        <w:rPr>
          <w:rFonts w:ascii="Sylfaen" w:hAnsi="Sylfaen" w:cs="Sylfaen"/>
          <w:sz w:val="22"/>
          <w:szCs w:val="22"/>
        </w:rPr>
        <w:t>ü</w:t>
      </w:r>
      <w:r w:rsidRPr="00516459">
        <w:rPr>
          <w:rFonts w:ascii="Sylfaen" w:hAnsi="Sylfaen"/>
          <w:sz w:val="22"/>
          <w:szCs w:val="22"/>
        </w:rPr>
        <w:t>raci</w:t>
      </w:r>
      <w:r w:rsidRPr="00516459">
        <w:rPr>
          <w:sz w:val="22"/>
          <w:szCs w:val="22"/>
        </w:rPr>
        <w:t>ə</w:t>
      </w:r>
      <w:r w:rsidRPr="00516459">
        <w:rPr>
          <w:rFonts w:ascii="Sylfaen" w:hAnsi="Sylfaen"/>
          <w:sz w:val="22"/>
          <w:szCs w:val="22"/>
        </w:rPr>
        <w:t xml:space="preserve">t edir. </w:t>
      </w:r>
    </w:p>
    <w:p w:rsidR="003605DE" w:rsidRDefault="00516459" w:rsidP="001D3641">
      <w:pPr>
        <w:ind w:firstLine="283"/>
        <w:jc w:val="both"/>
        <w:rPr>
          <w:rFonts w:ascii="Sylfaen" w:hAnsi="Sylfaen"/>
          <w:sz w:val="22"/>
          <w:szCs w:val="22"/>
        </w:rPr>
      </w:pPr>
      <w:r w:rsidRPr="00516459">
        <w:rPr>
          <w:rFonts w:ascii="Sylfaen" w:hAnsi="Sylfaen"/>
          <w:sz w:val="22"/>
          <w:szCs w:val="22"/>
        </w:rPr>
        <w:t>4. G</w:t>
      </w:r>
      <w:r w:rsidRPr="00516459">
        <w:rPr>
          <w:rFonts w:ascii="Sylfaen" w:hAnsi="Sylfaen" w:cs="Sylfaen"/>
          <w:sz w:val="22"/>
          <w:szCs w:val="22"/>
        </w:rPr>
        <w:t>ü</w:t>
      </w:r>
      <w:r w:rsidRPr="00516459">
        <w:rPr>
          <w:rFonts w:ascii="Sylfaen" w:hAnsi="Sylfaen"/>
          <w:sz w:val="22"/>
          <w:szCs w:val="22"/>
        </w:rPr>
        <w:t>rc</w:t>
      </w:r>
      <w:r w:rsidRPr="00516459">
        <w:rPr>
          <w:rFonts w:ascii="Sylfaen" w:hAnsi="Sylfaen" w:cs="Sylfaen"/>
          <w:sz w:val="22"/>
          <w:szCs w:val="22"/>
        </w:rPr>
        <w:t>ü</w:t>
      </w:r>
      <w:r w:rsidRPr="00516459">
        <w:rPr>
          <w:rFonts w:ascii="Sylfaen" w:hAnsi="Sylfaen"/>
          <w:sz w:val="22"/>
          <w:szCs w:val="22"/>
        </w:rPr>
        <w:t xml:space="preserve">stan </w:t>
      </w:r>
      <w:r w:rsidRPr="00516459">
        <w:rPr>
          <w:rFonts w:ascii="Sylfaen" w:hAnsi="Sylfaen" w:cs="Sylfaen"/>
          <w:sz w:val="22"/>
          <w:szCs w:val="22"/>
        </w:rPr>
        <w:t>İ</w:t>
      </w:r>
      <w:r w:rsidRPr="00516459">
        <w:rPr>
          <w:rFonts w:ascii="Sylfaen" w:hAnsi="Sylfaen"/>
          <w:sz w:val="22"/>
          <w:szCs w:val="22"/>
        </w:rPr>
        <w:t>nzibati Prosessual M</w:t>
      </w:r>
      <w:r w:rsidRPr="00516459">
        <w:rPr>
          <w:sz w:val="22"/>
          <w:szCs w:val="22"/>
        </w:rPr>
        <w:t>ə</w:t>
      </w:r>
      <w:r w:rsidRPr="00516459">
        <w:rPr>
          <w:rFonts w:ascii="Sylfaen" w:hAnsi="Sylfaen"/>
          <w:sz w:val="22"/>
          <w:szCs w:val="22"/>
        </w:rPr>
        <w:t>c</w:t>
      </w:r>
      <w:r w:rsidRPr="00516459">
        <w:rPr>
          <w:sz w:val="22"/>
          <w:szCs w:val="22"/>
        </w:rPr>
        <w:t>ə</w:t>
      </w:r>
      <w:r w:rsidRPr="00516459">
        <w:rPr>
          <w:rFonts w:ascii="Sylfaen" w:hAnsi="Sylfaen"/>
          <w:sz w:val="22"/>
          <w:szCs w:val="22"/>
        </w:rPr>
        <w:t>ll</w:t>
      </w:r>
      <w:r w:rsidRPr="00516459">
        <w:rPr>
          <w:sz w:val="22"/>
          <w:szCs w:val="22"/>
        </w:rPr>
        <w:t>ə</w:t>
      </w:r>
      <w:r w:rsidRPr="00516459">
        <w:rPr>
          <w:rFonts w:ascii="Sylfaen" w:hAnsi="Sylfaen"/>
          <w:sz w:val="22"/>
          <w:szCs w:val="22"/>
        </w:rPr>
        <w:t>sinin VII</w:t>
      </w:r>
      <w:r w:rsidRPr="003605DE">
        <w:rPr>
          <w:rFonts w:ascii="Sylfaen" w:hAnsi="Sylfaen"/>
          <w:sz w:val="22"/>
          <w:szCs w:val="22"/>
          <w:vertAlign w:val="superscript"/>
        </w:rPr>
        <w:t>13</w:t>
      </w:r>
      <w:r w:rsidRPr="00516459">
        <w:rPr>
          <w:rFonts w:ascii="Sylfaen" w:hAnsi="Sylfaen"/>
          <w:sz w:val="22"/>
          <w:szCs w:val="22"/>
        </w:rPr>
        <w:t xml:space="preserve"> f</w:t>
      </w:r>
      <w:r w:rsidRPr="00516459">
        <w:rPr>
          <w:sz w:val="22"/>
          <w:szCs w:val="22"/>
        </w:rPr>
        <w:t>ə</w:t>
      </w:r>
      <w:r w:rsidRPr="00516459">
        <w:rPr>
          <w:rFonts w:ascii="Sylfaen" w:hAnsi="Sylfaen"/>
          <w:sz w:val="22"/>
          <w:szCs w:val="22"/>
        </w:rPr>
        <w:t>sli il</w:t>
      </w:r>
      <w:r w:rsidRPr="00516459">
        <w:rPr>
          <w:sz w:val="22"/>
          <w:szCs w:val="22"/>
        </w:rPr>
        <w:t>ə</w:t>
      </w:r>
      <w:r w:rsidRPr="00516459">
        <w:rPr>
          <w:rFonts w:ascii="Sylfaen" w:hAnsi="Sylfaen"/>
          <w:sz w:val="22"/>
          <w:szCs w:val="22"/>
        </w:rPr>
        <w:t xml:space="preserve"> n</w:t>
      </w:r>
      <w:r w:rsidRPr="00516459">
        <w:rPr>
          <w:sz w:val="22"/>
          <w:szCs w:val="22"/>
        </w:rPr>
        <w:t>ə</w:t>
      </w:r>
      <w:r w:rsidRPr="00516459">
        <w:rPr>
          <w:rFonts w:ascii="Sylfaen" w:hAnsi="Sylfaen"/>
          <w:sz w:val="22"/>
          <w:szCs w:val="22"/>
        </w:rPr>
        <w:t>z</w:t>
      </w:r>
      <w:r w:rsidRPr="00516459">
        <w:rPr>
          <w:sz w:val="22"/>
          <w:szCs w:val="22"/>
        </w:rPr>
        <w:t>ə</w:t>
      </w:r>
      <w:r w:rsidRPr="00516459">
        <w:rPr>
          <w:rFonts w:ascii="Sylfaen" w:hAnsi="Sylfaen"/>
          <w:sz w:val="22"/>
          <w:szCs w:val="22"/>
        </w:rPr>
        <w:t>rd</w:t>
      </w:r>
      <w:r w:rsidRPr="00516459">
        <w:rPr>
          <w:sz w:val="22"/>
          <w:szCs w:val="22"/>
        </w:rPr>
        <w:t>ə</w:t>
      </w:r>
      <w:r w:rsidRPr="00516459">
        <w:rPr>
          <w:rFonts w:ascii="Sylfaen" w:hAnsi="Sylfaen"/>
          <w:sz w:val="22"/>
          <w:szCs w:val="22"/>
        </w:rPr>
        <w:t xml:space="preserve"> tutulmu</w:t>
      </w:r>
      <w:r w:rsidRPr="00516459">
        <w:rPr>
          <w:rFonts w:ascii="Sylfaen" w:hAnsi="Sylfaen" w:cs="Sylfaen"/>
          <w:sz w:val="22"/>
          <w:szCs w:val="22"/>
        </w:rPr>
        <w:t>ş</w:t>
      </w:r>
      <w:r w:rsidRPr="00516459">
        <w:rPr>
          <w:rFonts w:ascii="Sylfaen" w:hAnsi="Sylfaen"/>
          <w:sz w:val="22"/>
          <w:szCs w:val="22"/>
        </w:rPr>
        <w:t xml:space="preserve"> x</w:t>
      </w:r>
      <w:r w:rsidRPr="00516459">
        <w:rPr>
          <w:sz w:val="22"/>
          <w:szCs w:val="22"/>
        </w:rPr>
        <w:t>ə</w:t>
      </w:r>
      <w:r w:rsidRPr="00516459">
        <w:rPr>
          <w:rFonts w:ascii="Sylfaen" w:hAnsi="Sylfaen"/>
          <w:sz w:val="22"/>
          <w:szCs w:val="22"/>
        </w:rPr>
        <w:t>st</w:t>
      </w:r>
      <w:r w:rsidRPr="00516459">
        <w:rPr>
          <w:sz w:val="22"/>
          <w:szCs w:val="22"/>
        </w:rPr>
        <w:t>ə</w:t>
      </w:r>
      <w:r w:rsidRPr="00516459">
        <w:rPr>
          <w:rFonts w:ascii="Sylfaen" w:hAnsi="Sylfaen"/>
          <w:sz w:val="22"/>
          <w:szCs w:val="22"/>
        </w:rPr>
        <w:t>nin k</w:t>
      </w:r>
      <w:r w:rsidRPr="00516459">
        <w:rPr>
          <w:rFonts w:ascii="Sylfaen" w:hAnsi="Sylfaen" w:cs="Sylfaen"/>
          <w:sz w:val="22"/>
          <w:szCs w:val="22"/>
        </w:rPr>
        <w:t>ö</w:t>
      </w:r>
      <w:r w:rsidRPr="00516459">
        <w:rPr>
          <w:rFonts w:ascii="Sylfaen" w:hAnsi="Sylfaen"/>
          <w:sz w:val="22"/>
          <w:szCs w:val="22"/>
        </w:rPr>
        <w:t>n</w:t>
      </w:r>
      <w:r w:rsidRPr="00516459">
        <w:rPr>
          <w:rFonts w:ascii="Sylfaen" w:hAnsi="Sylfaen" w:cs="Sylfaen"/>
          <w:sz w:val="22"/>
          <w:szCs w:val="22"/>
        </w:rPr>
        <w:t>ü</w:t>
      </w:r>
      <w:r w:rsidRPr="00516459">
        <w:rPr>
          <w:rFonts w:ascii="Sylfaen" w:hAnsi="Sylfaen"/>
          <w:sz w:val="22"/>
          <w:szCs w:val="22"/>
        </w:rPr>
        <w:t>ll</w:t>
      </w:r>
      <w:r w:rsidRPr="00516459">
        <w:rPr>
          <w:rFonts w:ascii="Sylfaen" w:hAnsi="Sylfaen" w:cs="Sylfaen"/>
          <w:sz w:val="22"/>
          <w:szCs w:val="22"/>
        </w:rPr>
        <w:t>ü</w:t>
      </w:r>
      <w:r w:rsidRPr="00516459">
        <w:rPr>
          <w:rFonts w:ascii="Sylfaen" w:hAnsi="Sylfaen"/>
          <w:sz w:val="22"/>
          <w:szCs w:val="22"/>
        </w:rPr>
        <w:t xml:space="preserve"> olmayan t</w:t>
      </w:r>
      <w:r w:rsidRPr="00516459">
        <w:rPr>
          <w:sz w:val="22"/>
          <w:szCs w:val="22"/>
        </w:rPr>
        <w:t>ə</w:t>
      </w:r>
      <w:r w:rsidRPr="00516459">
        <w:rPr>
          <w:rFonts w:ascii="Sylfaen" w:hAnsi="Sylfaen"/>
          <w:sz w:val="22"/>
          <w:szCs w:val="22"/>
        </w:rPr>
        <w:t>cridi haqq</w:t>
      </w:r>
      <w:r w:rsidRPr="00516459">
        <w:rPr>
          <w:rFonts w:ascii="Sylfaen" w:hAnsi="Sylfaen" w:cs="Sylfaen"/>
          <w:sz w:val="22"/>
          <w:szCs w:val="22"/>
        </w:rPr>
        <w:t>ı</w:t>
      </w:r>
      <w:r w:rsidRPr="00516459">
        <w:rPr>
          <w:rFonts w:ascii="Sylfaen" w:hAnsi="Sylfaen"/>
          <w:sz w:val="22"/>
          <w:szCs w:val="22"/>
        </w:rPr>
        <w:t xml:space="preserve">nda hakimin </w:t>
      </w:r>
      <w:r w:rsidRPr="00516459">
        <w:rPr>
          <w:sz w:val="22"/>
          <w:szCs w:val="22"/>
        </w:rPr>
        <w:t>ə</w:t>
      </w:r>
      <w:r w:rsidRPr="00516459">
        <w:rPr>
          <w:rFonts w:ascii="Sylfaen" w:hAnsi="Sylfaen"/>
          <w:sz w:val="22"/>
          <w:szCs w:val="22"/>
        </w:rPr>
        <w:t>mrinin icras</w:t>
      </w:r>
      <w:r w:rsidRPr="00516459">
        <w:rPr>
          <w:rFonts w:ascii="Sylfaen" w:hAnsi="Sylfaen" w:cs="Sylfaen"/>
          <w:sz w:val="22"/>
          <w:szCs w:val="22"/>
        </w:rPr>
        <w:t>ı</w:t>
      </w:r>
      <w:r w:rsidRPr="00516459">
        <w:rPr>
          <w:rFonts w:ascii="Sylfaen" w:hAnsi="Sylfaen"/>
          <w:sz w:val="22"/>
          <w:szCs w:val="22"/>
        </w:rPr>
        <w:t xml:space="preserve"> il</w:t>
      </w:r>
      <w:r w:rsidRPr="00516459">
        <w:rPr>
          <w:sz w:val="22"/>
          <w:szCs w:val="22"/>
        </w:rPr>
        <w:t>ə</w:t>
      </w:r>
      <w:r w:rsidRPr="00516459">
        <w:rPr>
          <w:rFonts w:ascii="Sylfaen" w:hAnsi="Sylfaen"/>
          <w:sz w:val="22"/>
          <w:szCs w:val="22"/>
        </w:rPr>
        <w:t xml:space="preserve"> </w:t>
      </w:r>
      <w:r w:rsidRPr="00516459">
        <w:rPr>
          <w:sz w:val="22"/>
          <w:szCs w:val="22"/>
        </w:rPr>
        <w:t>ə</w:t>
      </w:r>
      <w:r w:rsidRPr="00516459">
        <w:rPr>
          <w:rFonts w:ascii="Sylfaen" w:hAnsi="Sylfaen"/>
          <w:sz w:val="22"/>
          <w:szCs w:val="22"/>
        </w:rPr>
        <w:t>laq</w:t>
      </w:r>
      <w:r w:rsidRPr="00516459">
        <w:rPr>
          <w:sz w:val="22"/>
          <w:szCs w:val="22"/>
        </w:rPr>
        <w:t>ə</w:t>
      </w:r>
      <w:r w:rsidRPr="00516459">
        <w:rPr>
          <w:rFonts w:ascii="Sylfaen" w:hAnsi="Sylfaen"/>
          <w:sz w:val="22"/>
          <w:szCs w:val="22"/>
        </w:rPr>
        <w:t>dar ayr</w:t>
      </w:r>
      <w:r w:rsidRPr="00516459">
        <w:rPr>
          <w:rFonts w:ascii="Sylfaen" w:hAnsi="Sylfaen" w:cs="Sylfaen"/>
          <w:sz w:val="22"/>
          <w:szCs w:val="22"/>
        </w:rPr>
        <w:t>ı</w:t>
      </w:r>
      <w:r w:rsidRPr="00516459">
        <w:rPr>
          <w:rFonts w:ascii="Sylfaen" w:hAnsi="Sylfaen"/>
          <w:sz w:val="22"/>
          <w:szCs w:val="22"/>
        </w:rPr>
        <w:t>-ayr</w:t>
      </w:r>
      <w:r w:rsidRPr="00516459">
        <w:rPr>
          <w:rFonts w:ascii="Sylfaen" w:hAnsi="Sylfaen" w:cs="Sylfaen"/>
          <w:sz w:val="22"/>
          <w:szCs w:val="22"/>
        </w:rPr>
        <w:t>ı</w:t>
      </w:r>
      <w:r w:rsidRPr="00516459">
        <w:rPr>
          <w:rFonts w:ascii="Sylfaen" w:hAnsi="Sylfaen"/>
          <w:sz w:val="22"/>
          <w:szCs w:val="22"/>
        </w:rPr>
        <w:t xml:space="preserve"> t</w:t>
      </w:r>
      <w:r w:rsidRPr="00516459">
        <w:rPr>
          <w:sz w:val="22"/>
          <w:szCs w:val="22"/>
        </w:rPr>
        <w:t>ə</w:t>
      </w:r>
      <w:r w:rsidRPr="00516459">
        <w:rPr>
          <w:rFonts w:ascii="Sylfaen" w:hAnsi="Sylfaen"/>
          <w:sz w:val="22"/>
          <w:szCs w:val="22"/>
        </w:rPr>
        <w:t>dbirl</w:t>
      </w:r>
      <w:r w:rsidRPr="00516459">
        <w:rPr>
          <w:sz w:val="22"/>
          <w:szCs w:val="22"/>
        </w:rPr>
        <w:t>ə</w:t>
      </w:r>
      <w:r w:rsidRPr="00516459">
        <w:rPr>
          <w:rFonts w:ascii="Sylfaen" w:hAnsi="Sylfaen"/>
          <w:sz w:val="22"/>
          <w:szCs w:val="22"/>
        </w:rPr>
        <w:t>r bu qanunla m</w:t>
      </w:r>
      <w:r w:rsidRPr="00516459">
        <w:rPr>
          <w:rFonts w:ascii="Sylfaen" w:hAnsi="Sylfaen" w:cs="Sylfaen"/>
          <w:sz w:val="22"/>
          <w:szCs w:val="22"/>
        </w:rPr>
        <w:t>ü</w:t>
      </w:r>
      <w:r w:rsidRPr="00516459">
        <w:rPr>
          <w:sz w:val="22"/>
          <w:szCs w:val="22"/>
        </w:rPr>
        <w:t>ə</w:t>
      </w:r>
      <w:r w:rsidRPr="00516459">
        <w:rPr>
          <w:rFonts w:ascii="Sylfaen" w:hAnsi="Sylfaen"/>
          <w:sz w:val="22"/>
          <w:szCs w:val="22"/>
        </w:rPr>
        <w:t>yy</w:t>
      </w:r>
      <w:r w:rsidRPr="00516459">
        <w:rPr>
          <w:sz w:val="22"/>
          <w:szCs w:val="22"/>
        </w:rPr>
        <w:t>ə</w:t>
      </w:r>
      <w:r w:rsidRPr="00516459">
        <w:rPr>
          <w:rFonts w:ascii="Sylfaen" w:hAnsi="Sylfaen"/>
          <w:sz w:val="22"/>
          <w:szCs w:val="22"/>
        </w:rPr>
        <w:t>n edilmi</w:t>
      </w:r>
      <w:r w:rsidRPr="00516459">
        <w:rPr>
          <w:rFonts w:ascii="Sylfaen" w:hAnsi="Sylfaen" w:cs="Sylfaen"/>
          <w:sz w:val="22"/>
          <w:szCs w:val="22"/>
        </w:rPr>
        <w:t>ş</w:t>
      </w:r>
      <w:r w:rsidRPr="00516459">
        <w:rPr>
          <w:rFonts w:ascii="Sylfaen" w:hAnsi="Sylfaen"/>
          <w:sz w:val="22"/>
          <w:szCs w:val="22"/>
        </w:rPr>
        <w:t xml:space="preserve"> qaydada h</w:t>
      </w:r>
      <w:r w:rsidRPr="00516459">
        <w:rPr>
          <w:sz w:val="22"/>
          <w:szCs w:val="22"/>
        </w:rPr>
        <w:t>ə</w:t>
      </w:r>
      <w:r w:rsidRPr="00516459">
        <w:rPr>
          <w:rFonts w:ascii="Sylfaen" w:hAnsi="Sylfaen"/>
          <w:sz w:val="22"/>
          <w:szCs w:val="22"/>
        </w:rPr>
        <w:t>yata ke</w:t>
      </w:r>
      <w:r w:rsidRPr="00516459">
        <w:rPr>
          <w:rFonts w:ascii="Sylfaen" w:hAnsi="Sylfaen" w:cs="Sylfaen"/>
          <w:sz w:val="22"/>
          <w:szCs w:val="22"/>
        </w:rPr>
        <w:t>ç</w:t>
      </w:r>
      <w:r w:rsidRPr="00516459">
        <w:rPr>
          <w:rFonts w:ascii="Sylfaen" w:hAnsi="Sylfaen"/>
          <w:sz w:val="22"/>
          <w:szCs w:val="22"/>
        </w:rPr>
        <w:t xml:space="preserve">irilir. </w:t>
      </w:r>
    </w:p>
    <w:p w:rsidR="00516459" w:rsidRPr="003605DE" w:rsidRDefault="00516459" w:rsidP="003605DE">
      <w:pPr>
        <w:jc w:val="both"/>
        <w:rPr>
          <w:rFonts w:ascii="Sylfaen" w:hAnsi="Sylfaen"/>
          <w:i/>
          <w:sz w:val="20"/>
          <w:szCs w:val="22"/>
        </w:rPr>
      </w:pPr>
      <w:r w:rsidRPr="003605DE">
        <w:rPr>
          <w:rFonts w:ascii="Sylfaen" w:hAnsi="Sylfaen"/>
          <w:i/>
          <w:sz w:val="20"/>
          <w:szCs w:val="22"/>
        </w:rPr>
        <w:t>G</w:t>
      </w:r>
      <w:r w:rsidRPr="003605DE">
        <w:rPr>
          <w:rFonts w:ascii="Sylfaen" w:hAnsi="Sylfaen" w:cs="Sylfaen"/>
          <w:i/>
          <w:sz w:val="20"/>
          <w:szCs w:val="22"/>
        </w:rPr>
        <w:t>ü</w:t>
      </w:r>
      <w:r w:rsidRPr="003605DE">
        <w:rPr>
          <w:rFonts w:ascii="Sylfaen" w:hAnsi="Sylfaen"/>
          <w:i/>
          <w:sz w:val="20"/>
          <w:szCs w:val="22"/>
        </w:rPr>
        <w:t>rc</w:t>
      </w:r>
      <w:r w:rsidRPr="003605DE">
        <w:rPr>
          <w:rFonts w:ascii="Sylfaen" w:hAnsi="Sylfaen" w:cs="Sylfaen"/>
          <w:i/>
          <w:sz w:val="20"/>
          <w:szCs w:val="22"/>
        </w:rPr>
        <w:t>ü</w:t>
      </w:r>
      <w:r w:rsidRPr="003605DE">
        <w:rPr>
          <w:rFonts w:ascii="Sylfaen" w:hAnsi="Sylfaen"/>
          <w:i/>
          <w:sz w:val="20"/>
          <w:szCs w:val="22"/>
        </w:rPr>
        <w:t>stan</w:t>
      </w:r>
      <w:r w:rsidRPr="003605DE">
        <w:rPr>
          <w:rFonts w:ascii="Sylfaen" w:hAnsi="Sylfaen" w:cs="Sylfaen"/>
          <w:i/>
          <w:sz w:val="20"/>
          <w:szCs w:val="22"/>
        </w:rPr>
        <w:t>ı</w:t>
      </w:r>
      <w:r w:rsidRPr="003605DE">
        <w:rPr>
          <w:rFonts w:ascii="Sylfaen" w:hAnsi="Sylfaen"/>
          <w:i/>
          <w:sz w:val="20"/>
          <w:szCs w:val="22"/>
        </w:rPr>
        <w:t xml:space="preserve">n </w:t>
      </w:r>
      <w:r w:rsidR="003605DE" w:rsidRPr="003605DE">
        <w:rPr>
          <w:rFonts w:ascii="Sylfaen" w:hAnsi="Sylfaen"/>
          <w:i/>
          <w:sz w:val="20"/>
          <w:szCs w:val="22"/>
        </w:rPr>
        <w:t xml:space="preserve">11 dekabr </w:t>
      </w:r>
      <w:r w:rsidRPr="003605DE">
        <w:rPr>
          <w:rFonts w:ascii="Sylfaen" w:hAnsi="Sylfaen"/>
          <w:i/>
          <w:sz w:val="20"/>
          <w:szCs w:val="22"/>
        </w:rPr>
        <w:t xml:space="preserve">2015-ci il tarixli </w:t>
      </w:r>
      <w:r w:rsidRPr="003605DE">
        <w:rPr>
          <w:rFonts w:ascii="Sylfaen" w:hAnsi="Sylfaen" w:cs="Sylfaen"/>
          <w:i/>
          <w:sz w:val="20"/>
          <w:szCs w:val="22"/>
        </w:rPr>
        <w:t>№</w:t>
      </w:r>
      <w:r w:rsidR="003605DE" w:rsidRPr="003605DE">
        <w:rPr>
          <w:rFonts w:ascii="Sylfaen" w:hAnsi="Sylfaen"/>
          <w:i/>
          <w:sz w:val="20"/>
          <w:szCs w:val="22"/>
        </w:rPr>
        <w:t>4632</w:t>
      </w:r>
      <w:r w:rsidRPr="003605DE">
        <w:rPr>
          <w:rFonts w:ascii="Sylfaen" w:hAnsi="Sylfaen"/>
          <w:i/>
          <w:sz w:val="20"/>
          <w:szCs w:val="22"/>
        </w:rPr>
        <w:t xml:space="preserve"> qanunu - </w:t>
      </w:r>
      <w:r w:rsidR="003605DE" w:rsidRPr="003605DE">
        <w:rPr>
          <w:rFonts w:ascii="Sylfaen" w:hAnsi="Sylfaen"/>
          <w:i/>
          <w:sz w:val="20"/>
          <w:szCs w:val="22"/>
        </w:rPr>
        <w:t>v</w:t>
      </w:r>
      <w:r w:rsidRPr="003605DE">
        <w:rPr>
          <w:rFonts w:ascii="Sylfaen" w:hAnsi="Sylfaen"/>
          <w:i/>
          <w:sz w:val="20"/>
          <w:szCs w:val="22"/>
        </w:rPr>
        <w:t>eb-s</w:t>
      </w:r>
      <w:r w:rsidRPr="003605DE">
        <w:rPr>
          <w:i/>
          <w:sz w:val="20"/>
          <w:szCs w:val="22"/>
        </w:rPr>
        <w:t>ə</w:t>
      </w:r>
      <w:r w:rsidRPr="003605DE">
        <w:rPr>
          <w:rFonts w:ascii="Sylfaen" w:hAnsi="Sylfaen"/>
          <w:i/>
          <w:sz w:val="20"/>
          <w:szCs w:val="22"/>
        </w:rPr>
        <w:t>hif</w:t>
      </w:r>
      <w:r w:rsidRPr="003605DE">
        <w:rPr>
          <w:i/>
          <w:sz w:val="20"/>
          <w:szCs w:val="22"/>
        </w:rPr>
        <w:t>ə</w:t>
      </w:r>
      <w:r w:rsidRPr="003605DE">
        <w:rPr>
          <w:rFonts w:ascii="Sylfaen" w:hAnsi="Sylfaen"/>
          <w:i/>
          <w:sz w:val="20"/>
          <w:szCs w:val="22"/>
        </w:rPr>
        <w:t>, 23.12.2015-ci il</w:t>
      </w:r>
    </w:p>
    <w:p w:rsidR="00516459" w:rsidRDefault="00516459" w:rsidP="001D3641">
      <w:pPr>
        <w:ind w:firstLine="283"/>
        <w:jc w:val="both"/>
        <w:rPr>
          <w:rFonts w:ascii="Sylfaen" w:hAnsi="Sylfaen"/>
          <w:sz w:val="22"/>
          <w:szCs w:val="22"/>
        </w:rPr>
      </w:pPr>
    </w:p>
    <w:p w:rsidR="00E83A02" w:rsidRPr="00E83A02" w:rsidRDefault="00E83A02" w:rsidP="001D3641">
      <w:pPr>
        <w:pStyle w:val="abzacixml0"/>
        <w:spacing w:before="0" w:beforeAutospacing="0" w:after="0" w:afterAutospacing="0"/>
        <w:ind w:firstLine="283"/>
        <w:jc w:val="both"/>
        <w:rPr>
          <w:rFonts w:ascii="Sylfaen" w:hAnsi="Sylfaen"/>
          <w:b/>
          <w:sz w:val="22"/>
          <w:szCs w:val="22"/>
        </w:rPr>
      </w:pPr>
      <w:r w:rsidRPr="00E83A02">
        <w:rPr>
          <w:rFonts w:ascii="Sylfaen" w:hAnsi="Sylfaen"/>
          <w:b/>
          <w:sz w:val="22"/>
          <w:szCs w:val="22"/>
        </w:rPr>
        <w:t>Madd</w:t>
      </w:r>
      <w:r w:rsidRPr="00E83A02">
        <w:rPr>
          <w:b/>
          <w:sz w:val="22"/>
          <w:szCs w:val="22"/>
        </w:rPr>
        <w:t>ə</w:t>
      </w:r>
      <w:r w:rsidRPr="00E83A02">
        <w:rPr>
          <w:rFonts w:ascii="Sylfaen" w:hAnsi="Sylfaen"/>
          <w:b/>
          <w:sz w:val="22"/>
          <w:szCs w:val="22"/>
        </w:rPr>
        <w:t xml:space="preserve"> 90</w:t>
      </w:r>
      <w:r w:rsidRPr="00E83A02">
        <w:rPr>
          <w:rFonts w:ascii="Sylfaen" w:hAnsi="Sylfaen"/>
          <w:b/>
          <w:sz w:val="22"/>
          <w:szCs w:val="22"/>
          <w:vertAlign w:val="superscript"/>
        </w:rPr>
        <w:t>14</w:t>
      </w:r>
      <w:r w:rsidRPr="00E83A02">
        <w:rPr>
          <w:rFonts w:ascii="Sylfaen" w:hAnsi="Sylfaen"/>
          <w:b/>
          <w:sz w:val="22"/>
          <w:szCs w:val="22"/>
        </w:rPr>
        <w:t>. N</w:t>
      </w:r>
      <w:r w:rsidRPr="00E83A02">
        <w:rPr>
          <w:b/>
          <w:sz w:val="22"/>
          <w:szCs w:val="22"/>
        </w:rPr>
        <w:t>ə</w:t>
      </w:r>
      <w:r w:rsidRPr="00E83A02">
        <w:rPr>
          <w:rFonts w:ascii="Sylfaen" w:hAnsi="Sylfaen"/>
          <w:b/>
          <w:sz w:val="22"/>
          <w:szCs w:val="22"/>
        </w:rPr>
        <w:t>qliyyat vasit</w:t>
      </w:r>
      <w:r w:rsidRPr="00E83A02">
        <w:rPr>
          <w:b/>
          <w:sz w:val="22"/>
          <w:szCs w:val="22"/>
        </w:rPr>
        <w:t>ə</w:t>
      </w:r>
      <w:r w:rsidRPr="00E83A02">
        <w:rPr>
          <w:rFonts w:ascii="Sylfaen" w:hAnsi="Sylfaen"/>
          <w:b/>
          <w:sz w:val="22"/>
          <w:szCs w:val="22"/>
        </w:rPr>
        <w:t>sinin v</w:t>
      </w:r>
      <w:r w:rsidRPr="00E83A02">
        <w:rPr>
          <w:b/>
          <w:sz w:val="22"/>
          <w:szCs w:val="22"/>
        </w:rPr>
        <w:t>ə</w:t>
      </w:r>
      <w:r w:rsidRPr="00E83A02">
        <w:rPr>
          <w:rFonts w:ascii="Sylfaen" w:hAnsi="Sylfaen"/>
          <w:b/>
          <w:sz w:val="22"/>
          <w:szCs w:val="22"/>
        </w:rPr>
        <w:t>/v</w:t>
      </w:r>
      <w:r w:rsidRPr="00E83A02">
        <w:rPr>
          <w:b/>
          <w:sz w:val="22"/>
          <w:szCs w:val="22"/>
        </w:rPr>
        <w:t>ə</w:t>
      </w:r>
      <w:r w:rsidRPr="00E83A02">
        <w:rPr>
          <w:rFonts w:ascii="Sylfaen" w:hAnsi="Sylfaen"/>
          <w:b/>
          <w:sz w:val="22"/>
          <w:szCs w:val="22"/>
        </w:rPr>
        <w:t xml:space="preserve"> ya onun qo</w:t>
      </w:r>
      <w:r w:rsidRPr="00E83A02">
        <w:rPr>
          <w:rFonts w:ascii="Sylfaen" w:hAnsi="Sylfaen" w:cs="Sylfaen"/>
          <w:b/>
          <w:sz w:val="22"/>
          <w:szCs w:val="22"/>
        </w:rPr>
        <w:t>ş</w:t>
      </w:r>
      <w:r w:rsidRPr="00E83A02">
        <w:rPr>
          <w:rFonts w:ascii="Sylfaen" w:hAnsi="Sylfaen"/>
          <w:b/>
          <w:sz w:val="22"/>
          <w:szCs w:val="22"/>
        </w:rPr>
        <w:t>qusuna g</w:t>
      </w:r>
      <w:r w:rsidRPr="00E83A02">
        <w:rPr>
          <w:rFonts w:ascii="Sylfaen" w:hAnsi="Sylfaen" w:cs="Sylfaen"/>
          <w:b/>
          <w:sz w:val="22"/>
          <w:szCs w:val="22"/>
        </w:rPr>
        <w:t>ö</w:t>
      </w:r>
      <w:r w:rsidRPr="00E83A02">
        <w:rPr>
          <w:rFonts w:ascii="Sylfaen" w:hAnsi="Sylfaen"/>
          <w:b/>
          <w:sz w:val="22"/>
          <w:szCs w:val="22"/>
        </w:rPr>
        <w:t>r</w:t>
      </w:r>
      <w:r w:rsidRPr="00E83A02">
        <w:rPr>
          <w:b/>
          <w:sz w:val="22"/>
          <w:szCs w:val="22"/>
        </w:rPr>
        <w:t>ə</w:t>
      </w:r>
      <w:r w:rsidRPr="00E83A02">
        <w:rPr>
          <w:rFonts w:ascii="Sylfaen" w:hAnsi="Sylfaen"/>
          <w:b/>
          <w:sz w:val="22"/>
          <w:szCs w:val="22"/>
        </w:rPr>
        <w:t xml:space="preserve"> ictimai t</w:t>
      </w:r>
      <w:r w:rsidRPr="00E83A02">
        <w:rPr>
          <w:b/>
          <w:sz w:val="22"/>
          <w:szCs w:val="22"/>
        </w:rPr>
        <w:t>ə</w:t>
      </w:r>
      <w:r w:rsidRPr="00E83A02">
        <w:rPr>
          <w:rFonts w:ascii="Sylfaen" w:hAnsi="Sylfaen"/>
          <w:b/>
          <w:sz w:val="22"/>
          <w:szCs w:val="22"/>
        </w:rPr>
        <w:t>hl</w:t>
      </w:r>
      <w:r w:rsidRPr="00E83A02">
        <w:rPr>
          <w:rFonts w:ascii="Sylfaen" w:hAnsi="Sylfaen" w:cs="Sylfaen"/>
          <w:b/>
          <w:sz w:val="22"/>
          <w:szCs w:val="22"/>
        </w:rPr>
        <w:t>ü</w:t>
      </w:r>
      <w:r w:rsidRPr="00E83A02">
        <w:rPr>
          <w:rFonts w:ascii="Sylfaen" w:hAnsi="Sylfaen"/>
          <w:b/>
          <w:sz w:val="22"/>
          <w:szCs w:val="22"/>
        </w:rPr>
        <w:t>k</w:t>
      </w:r>
      <w:r w:rsidRPr="00E83A02">
        <w:rPr>
          <w:b/>
          <w:sz w:val="22"/>
          <w:szCs w:val="22"/>
        </w:rPr>
        <w:t>ə</w:t>
      </w:r>
      <w:r w:rsidRPr="00E83A02">
        <w:rPr>
          <w:rFonts w:ascii="Sylfaen" w:hAnsi="Sylfaen"/>
          <w:b/>
          <w:sz w:val="22"/>
          <w:szCs w:val="22"/>
        </w:rPr>
        <w:t>sizliyin idar</w:t>
      </w:r>
      <w:r w:rsidRPr="00E83A02">
        <w:rPr>
          <w:b/>
          <w:sz w:val="22"/>
          <w:szCs w:val="22"/>
        </w:rPr>
        <w:t>ə</w:t>
      </w:r>
      <w:r w:rsidRPr="00E83A02">
        <w:rPr>
          <w:rFonts w:ascii="Sylfaen" w:hAnsi="Sylfaen"/>
          <w:b/>
          <w:sz w:val="22"/>
          <w:szCs w:val="22"/>
        </w:rPr>
        <w:t xml:space="preserve"> edilm</w:t>
      </w:r>
      <w:r w:rsidRPr="00E83A02">
        <w:rPr>
          <w:b/>
          <w:sz w:val="22"/>
          <w:szCs w:val="22"/>
        </w:rPr>
        <w:t>ə</w:t>
      </w:r>
      <w:r w:rsidRPr="00E83A02">
        <w:rPr>
          <w:rFonts w:ascii="Sylfaen" w:hAnsi="Sylfaen"/>
          <w:b/>
          <w:sz w:val="22"/>
          <w:szCs w:val="22"/>
        </w:rPr>
        <w:t>si m</w:t>
      </w:r>
      <w:r w:rsidRPr="00E83A02">
        <w:rPr>
          <w:b/>
          <w:sz w:val="22"/>
          <w:szCs w:val="22"/>
        </w:rPr>
        <w:t>ə</w:t>
      </w:r>
      <w:r w:rsidRPr="00E83A02">
        <w:rPr>
          <w:rFonts w:ascii="Sylfaen" w:hAnsi="Sylfaen"/>
          <w:b/>
          <w:sz w:val="22"/>
          <w:szCs w:val="22"/>
        </w:rPr>
        <w:t>rk</w:t>
      </w:r>
      <w:r w:rsidRPr="00E83A02">
        <w:rPr>
          <w:b/>
          <w:sz w:val="22"/>
          <w:szCs w:val="22"/>
        </w:rPr>
        <w:t>ə</w:t>
      </w:r>
      <w:r w:rsidRPr="00E83A02">
        <w:rPr>
          <w:rFonts w:ascii="Sylfaen" w:hAnsi="Sylfaen"/>
          <w:b/>
          <w:sz w:val="22"/>
          <w:szCs w:val="22"/>
        </w:rPr>
        <w:t>zi "112"-nin x</w:t>
      </w:r>
      <w:r w:rsidRPr="00E83A02">
        <w:rPr>
          <w:rFonts w:ascii="Sylfaen" w:hAnsi="Sylfaen" w:cs="Sylfaen"/>
          <w:b/>
          <w:sz w:val="22"/>
          <w:szCs w:val="22"/>
        </w:rPr>
        <w:t>ü</w:t>
      </w:r>
      <w:r w:rsidRPr="00E83A02">
        <w:rPr>
          <w:rFonts w:ascii="Sylfaen" w:hAnsi="Sylfaen"/>
          <w:b/>
          <w:sz w:val="22"/>
          <w:szCs w:val="22"/>
        </w:rPr>
        <w:t>susi m</w:t>
      </w:r>
      <w:r w:rsidRPr="00E83A02">
        <w:rPr>
          <w:rFonts w:ascii="Sylfaen" w:hAnsi="Sylfaen" w:cs="Sylfaen"/>
          <w:b/>
          <w:sz w:val="22"/>
          <w:szCs w:val="22"/>
        </w:rPr>
        <w:t>ü</w:t>
      </w:r>
      <w:r w:rsidRPr="00E83A02">
        <w:rPr>
          <w:rFonts w:ascii="Sylfaen" w:hAnsi="Sylfaen"/>
          <w:b/>
          <w:sz w:val="22"/>
          <w:szCs w:val="22"/>
        </w:rPr>
        <w:t>hafiz</w:t>
      </w:r>
      <w:r w:rsidRPr="00E83A02">
        <w:rPr>
          <w:b/>
          <w:sz w:val="22"/>
          <w:szCs w:val="22"/>
        </w:rPr>
        <w:t>ə</w:t>
      </w:r>
      <w:r w:rsidRPr="00E83A02">
        <w:rPr>
          <w:rFonts w:ascii="Sylfaen" w:hAnsi="Sylfaen"/>
          <w:b/>
          <w:sz w:val="22"/>
          <w:szCs w:val="22"/>
        </w:rPr>
        <w:t xml:space="preserve"> olunan dayanaca</w:t>
      </w:r>
      <w:r w:rsidRPr="00E83A02">
        <w:rPr>
          <w:rFonts w:ascii="Sylfaen" w:hAnsi="Sylfaen" w:cs="Sylfaen"/>
          <w:b/>
          <w:sz w:val="22"/>
          <w:szCs w:val="22"/>
        </w:rPr>
        <w:t>ğı</w:t>
      </w:r>
      <w:r w:rsidRPr="00E83A02">
        <w:rPr>
          <w:rFonts w:ascii="Sylfaen" w:hAnsi="Sylfaen"/>
          <w:b/>
          <w:sz w:val="22"/>
          <w:szCs w:val="22"/>
        </w:rPr>
        <w:t>na yerl</w:t>
      </w:r>
      <w:r w:rsidRPr="00E83A02">
        <w:rPr>
          <w:b/>
          <w:sz w:val="22"/>
          <w:szCs w:val="22"/>
        </w:rPr>
        <w:t>ə</w:t>
      </w:r>
      <w:r w:rsidRPr="00E83A02">
        <w:rPr>
          <w:rFonts w:ascii="Sylfaen" w:hAnsi="Sylfaen" w:cs="Sylfaen"/>
          <w:b/>
          <w:sz w:val="22"/>
          <w:szCs w:val="22"/>
        </w:rPr>
        <w:t>ş</w:t>
      </w:r>
      <w:r w:rsidRPr="00E83A02">
        <w:rPr>
          <w:rFonts w:ascii="Sylfaen" w:hAnsi="Sylfaen"/>
          <w:b/>
          <w:sz w:val="22"/>
          <w:szCs w:val="22"/>
        </w:rPr>
        <w:t>dirilm</w:t>
      </w:r>
      <w:r w:rsidRPr="00E83A02">
        <w:rPr>
          <w:b/>
          <w:sz w:val="22"/>
          <w:szCs w:val="22"/>
        </w:rPr>
        <w:t>ə</w:t>
      </w:r>
      <w:r w:rsidRPr="00E83A02">
        <w:rPr>
          <w:rFonts w:ascii="Sylfaen" w:hAnsi="Sylfaen"/>
          <w:b/>
          <w:sz w:val="22"/>
          <w:szCs w:val="22"/>
        </w:rPr>
        <w:t>si v</w:t>
      </w:r>
      <w:r w:rsidRPr="00E83A02">
        <w:rPr>
          <w:b/>
          <w:sz w:val="22"/>
          <w:szCs w:val="22"/>
        </w:rPr>
        <w:t>ə</w:t>
      </w:r>
      <w:r w:rsidRPr="00E83A02">
        <w:rPr>
          <w:rFonts w:ascii="Sylfaen" w:hAnsi="Sylfaen"/>
          <w:b/>
          <w:sz w:val="22"/>
          <w:szCs w:val="22"/>
        </w:rPr>
        <w:t xml:space="preserve"> dayanma haqq</w:t>
      </w:r>
      <w:r w:rsidRPr="00E83A02">
        <w:rPr>
          <w:rFonts w:ascii="Sylfaen" w:hAnsi="Sylfaen" w:cs="Sylfaen"/>
          <w:b/>
          <w:sz w:val="22"/>
          <w:szCs w:val="22"/>
        </w:rPr>
        <w:t>ı</w:t>
      </w:r>
      <w:r w:rsidRPr="00E83A02">
        <w:rPr>
          <w:rFonts w:ascii="Sylfaen" w:hAnsi="Sylfaen"/>
          <w:b/>
          <w:sz w:val="22"/>
          <w:szCs w:val="22"/>
        </w:rPr>
        <w:t>n</w:t>
      </w:r>
      <w:r w:rsidRPr="00E83A02">
        <w:rPr>
          <w:rFonts w:ascii="Sylfaen" w:hAnsi="Sylfaen" w:cs="Sylfaen"/>
          <w:b/>
          <w:sz w:val="22"/>
          <w:szCs w:val="22"/>
        </w:rPr>
        <w:t>ı</w:t>
      </w:r>
      <w:r w:rsidRPr="00E83A02">
        <w:rPr>
          <w:rFonts w:ascii="Sylfaen" w:hAnsi="Sylfaen"/>
          <w:b/>
          <w:sz w:val="22"/>
          <w:szCs w:val="22"/>
        </w:rPr>
        <w:t xml:space="preserve">n </w:t>
      </w:r>
      <w:r w:rsidRPr="00E83A02">
        <w:rPr>
          <w:rFonts w:ascii="Sylfaen" w:hAnsi="Sylfaen" w:cs="Sylfaen"/>
          <w:b/>
          <w:sz w:val="22"/>
          <w:szCs w:val="22"/>
        </w:rPr>
        <w:t>ö</w:t>
      </w:r>
      <w:r w:rsidRPr="00E83A02">
        <w:rPr>
          <w:rFonts w:ascii="Sylfaen" w:hAnsi="Sylfaen"/>
          <w:b/>
          <w:sz w:val="22"/>
          <w:szCs w:val="22"/>
        </w:rPr>
        <w:t>d</w:t>
      </w:r>
      <w:r w:rsidRPr="00E83A02">
        <w:rPr>
          <w:b/>
          <w:sz w:val="22"/>
          <w:szCs w:val="22"/>
        </w:rPr>
        <w:t>ə</w:t>
      </w:r>
      <w:r w:rsidRPr="00E83A02">
        <w:rPr>
          <w:rFonts w:ascii="Sylfaen" w:hAnsi="Sylfaen"/>
          <w:b/>
          <w:sz w:val="22"/>
          <w:szCs w:val="22"/>
        </w:rPr>
        <w:t>nilm</w:t>
      </w:r>
      <w:r w:rsidRPr="00E83A02">
        <w:rPr>
          <w:b/>
          <w:sz w:val="22"/>
          <w:szCs w:val="22"/>
        </w:rPr>
        <w:t>ə</w:t>
      </w:r>
      <w:r w:rsidRPr="00E83A02">
        <w:rPr>
          <w:rFonts w:ascii="Sylfaen" w:hAnsi="Sylfaen"/>
          <w:b/>
          <w:sz w:val="22"/>
          <w:szCs w:val="22"/>
        </w:rPr>
        <w:t>si m</w:t>
      </w:r>
      <w:r w:rsidRPr="00E83A02">
        <w:rPr>
          <w:b/>
          <w:sz w:val="22"/>
          <w:szCs w:val="22"/>
        </w:rPr>
        <w:t>ə</w:t>
      </w:r>
      <w:r w:rsidRPr="00E83A02">
        <w:rPr>
          <w:rFonts w:ascii="Sylfaen" w:hAnsi="Sylfaen"/>
          <w:b/>
          <w:sz w:val="22"/>
          <w:szCs w:val="22"/>
        </w:rPr>
        <w:t>qs</w:t>
      </w:r>
      <w:r w:rsidRPr="00E83A02">
        <w:rPr>
          <w:b/>
          <w:sz w:val="22"/>
          <w:szCs w:val="22"/>
        </w:rPr>
        <w:t>ə</w:t>
      </w:r>
      <w:r w:rsidRPr="00E83A02">
        <w:rPr>
          <w:rFonts w:ascii="Sylfaen" w:hAnsi="Sylfaen"/>
          <w:b/>
          <w:sz w:val="22"/>
          <w:szCs w:val="22"/>
        </w:rPr>
        <w:t>dil</w:t>
      </w:r>
      <w:r w:rsidRPr="00E83A02">
        <w:rPr>
          <w:b/>
          <w:sz w:val="22"/>
          <w:szCs w:val="22"/>
        </w:rPr>
        <w:t>ə</w:t>
      </w:r>
      <w:r w:rsidRPr="00E83A02">
        <w:rPr>
          <w:rFonts w:ascii="Sylfaen" w:hAnsi="Sylfaen"/>
          <w:b/>
          <w:sz w:val="22"/>
          <w:szCs w:val="22"/>
        </w:rPr>
        <w:t xml:space="preserve"> m</w:t>
      </w:r>
      <w:r w:rsidRPr="00E83A02">
        <w:rPr>
          <w:b/>
          <w:sz w:val="22"/>
          <w:szCs w:val="22"/>
        </w:rPr>
        <w:t>ə</w:t>
      </w:r>
      <w:r w:rsidRPr="00E83A02">
        <w:rPr>
          <w:rFonts w:ascii="Sylfaen" w:hAnsi="Sylfaen"/>
          <w:b/>
          <w:sz w:val="22"/>
          <w:szCs w:val="22"/>
        </w:rPr>
        <w:t>cburi icran</w:t>
      </w:r>
      <w:r w:rsidRPr="00E83A02">
        <w:rPr>
          <w:rFonts w:ascii="Sylfaen" w:hAnsi="Sylfaen" w:cs="Sylfaen"/>
          <w:b/>
          <w:sz w:val="22"/>
          <w:szCs w:val="22"/>
        </w:rPr>
        <w:t>ı</w:t>
      </w:r>
      <w:r w:rsidRPr="00E83A02">
        <w:rPr>
          <w:rFonts w:ascii="Sylfaen" w:hAnsi="Sylfaen"/>
          <w:b/>
          <w:sz w:val="22"/>
          <w:szCs w:val="22"/>
        </w:rPr>
        <w:t>n h</w:t>
      </w:r>
      <w:r w:rsidRPr="00E83A02">
        <w:rPr>
          <w:b/>
          <w:sz w:val="22"/>
          <w:szCs w:val="22"/>
        </w:rPr>
        <w:t>ə</w:t>
      </w:r>
      <w:r w:rsidRPr="00E83A02">
        <w:rPr>
          <w:rFonts w:ascii="Sylfaen" w:hAnsi="Sylfaen"/>
          <w:b/>
          <w:sz w:val="22"/>
          <w:szCs w:val="22"/>
        </w:rPr>
        <w:t>yata ke</w:t>
      </w:r>
      <w:r w:rsidRPr="00E83A02">
        <w:rPr>
          <w:rFonts w:ascii="Sylfaen" w:hAnsi="Sylfaen" w:cs="Sylfaen"/>
          <w:b/>
          <w:sz w:val="22"/>
          <w:szCs w:val="22"/>
        </w:rPr>
        <w:t>ç</w:t>
      </w:r>
      <w:r w:rsidRPr="00E83A02">
        <w:rPr>
          <w:rFonts w:ascii="Sylfaen" w:hAnsi="Sylfaen"/>
          <w:b/>
          <w:sz w:val="22"/>
          <w:szCs w:val="22"/>
        </w:rPr>
        <w:t>irilm</w:t>
      </w:r>
      <w:r w:rsidRPr="00E83A02">
        <w:rPr>
          <w:b/>
          <w:sz w:val="22"/>
          <w:szCs w:val="22"/>
        </w:rPr>
        <w:t>ə</w:t>
      </w:r>
      <w:r w:rsidRPr="00E83A02">
        <w:rPr>
          <w:rFonts w:ascii="Sylfaen" w:hAnsi="Sylfaen"/>
          <w:b/>
          <w:sz w:val="22"/>
          <w:szCs w:val="22"/>
        </w:rPr>
        <w:t>si qaydas</w:t>
      </w:r>
      <w:r w:rsidRPr="00E83A02">
        <w:rPr>
          <w:rFonts w:ascii="Sylfaen" w:hAnsi="Sylfaen" w:cs="Sylfaen"/>
          <w:b/>
          <w:sz w:val="22"/>
          <w:szCs w:val="22"/>
        </w:rPr>
        <w:t>ı</w:t>
      </w:r>
      <w:r w:rsidRPr="00E83A02">
        <w:rPr>
          <w:rFonts w:ascii="Sylfaen" w:hAnsi="Sylfaen"/>
          <w:b/>
          <w:sz w:val="22"/>
          <w:szCs w:val="22"/>
        </w:rPr>
        <w:t xml:space="preserve"> </w:t>
      </w:r>
    </w:p>
    <w:p w:rsidR="00E83A02" w:rsidRDefault="00E83A02" w:rsidP="001D3641">
      <w:pPr>
        <w:pStyle w:val="abzacixml0"/>
        <w:spacing w:before="0" w:beforeAutospacing="0" w:after="0" w:afterAutospacing="0"/>
        <w:ind w:firstLine="283"/>
        <w:jc w:val="both"/>
        <w:rPr>
          <w:rFonts w:ascii="Sylfaen" w:hAnsi="Sylfaen"/>
          <w:sz w:val="22"/>
          <w:szCs w:val="22"/>
        </w:rPr>
      </w:pPr>
      <w:r w:rsidRPr="00E83A02">
        <w:rPr>
          <w:rFonts w:ascii="Sylfaen" w:hAnsi="Sylfaen"/>
          <w:sz w:val="22"/>
          <w:szCs w:val="22"/>
        </w:rPr>
        <w:t>1. N</w:t>
      </w:r>
      <w:r w:rsidRPr="00E83A02">
        <w:rPr>
          <w:sz w:val="22"/>
          <w:szCs w:val="22"/>
        </w:rPr>
        <w:t>ə</w:t>
      </w:r>
      <w:r w:rsidRPr="00E83A02">
        <w:rPr>
          <w:rFonts w:ascii="Sylfaen" w:hAnsi="Sylfaen"/>
          <w:sz w:val="22"/>
          <w:szCs w:val="22"/>
        </w:rPr>
        <w:t>qliyyat vasit</w:t>
      </w:r>
      <w:r w:rsidRPr="00E83A02">
        <w:rPr>
          <w:sz w:val="22"/>
          <w:szCs w:val="22"/>
        </w:rPr>
        <w:t>ə</w:t>
      </w:r>
      <w:r w:rsidRPr="00E83A02">
        <w:rPr>
          <w:rFonts w:ascii="Sylfaen" w:hAnsi="Sylfaen"/>
          <w:sz w:val="22"/>
          <w:szCs w:val="22"/>
        </w:rPr>
        <w:t>sinin v</w:t>
      </w:r>
      <w:r w:rsidRPr="00E83A02">
        <w:rPr>
          <w:sz w:val="22"/>
          <w:szCs w:val="22"/>
        </w:rPr>
        <w:t>ə</w:t>
      </w:r>
      <w:r w:rsidRPr="00E83A02">
        <w:rPr>
          <w:rFonts w:ascii="Sylfaen" w:hAnsi="Sylfaen"/>
          <w:sz w:val="22"/>
          <w:szCs w:val="22"/>
        </w:rPr>
        <w:t>/v</w:t>
      </w:r>
      <w:r w:rsidRPr="00E83A02">
        <w:rPr>
          <w:sz w:val="22"/>
          <w:szCs w:val="22"/>
        </w:rPr>
        <w:t>ə</w:t>
      </w:r>
      <w:r w:rsidRPr="00E83A02">
        <w:rPr>
          <w:rFonts w:ascii="Sylfaen" w:hAnsi="Sylfaen"/>
          <w:sz w:val="22"/>
          <w:szCs w:val="22"/>
        </w:rPr>
        <w:t xml:space="preserve"> ya onun qo</w:t>
      </w:r>
      <w:r w:rsidRPr="00E83A02">
        <w:rPr>
          <w:rFonts w:ascii="Sylfaen" w:hAnsi="Sylfaen" w:cs="Sylfaen"/>
          <w:sz w:val="22"/>
          <w:szCs w:val="22"/>
        </w:rPr>
        <w:t>ş</w:t>
      </w:r>
      <w:r w:rsidRPr="00E83A02">
        <w:rPr>
          <w:rFonts w:ascii="Sylfaen" w:hAnsi="Sylfaen"/>
          <w:sz w:val="22"/>
          <w:szCs w:val="22"/>
        </w:rPr>
        <w:t>qusuna g</w:t>
      </w:r>
      <w:r w:rsidRPr="00E83A02">
        <w:rPr>
          <w:rFonts w:ascii="Sylfaen" w:hAnsi="Sylfaen" w:cs="Sylfaen"/>
          <w:sz w:val="22"/>
          <w:szCs w:val="22"/>
        </w:rPr>
        <w:t>ö</w:t>
      </w:r>
      <w:r w:rsidRPr="00E83A02">
        <w:rPr>
          <w:rFonts w:ascii="Sylfaen" w:hAnsi="Sylfaen"/>
          <w:sz w:val="22"/>
          <w:szCs w:val="22"/>
        </w:rPr>
        <w:t>r</w:t>
      </w:r>
      <w:r w:rsidRPr="00E83A02">
        <w:rPr>
          <w:sz w:val="22"/>
          <w:szCs w:val="22"/>
        </w:rPr>
        <w:t>ə</w:t>
      </w:r>
      <w:r w:rsidRPr="00E83A02">
        <w:rPr>
          <w:rFonts w:ascii="Sylfaen" w:hAnsi="Sylfaen"/>
          <w:sz w:val="22"/>
          <w:szCs w:val="22"/>
        </w:rPr>
        <w:t xml:space="preserve"> ictimai t</w:t>
      </w:r>
      <w:r w:rsidRPr="00E83A02">
        <w:rPr>
          <w:sz w:val="22"/>
          <w:szCs w:val="22"/>
        </w:rPr>
        <w:t>ə</w:t>
      </w:r>
      <w:r w:rsidRPr="00E83A02">
        <w:rPr>
          <w:rFonts w:ascii="Sylfaen" w:hAnsi="Sylfaen"/>
          <w:sz w:val="22"/>
          <w:szCs w:val="22"/>
        </w:rPr>
        <w:t>hl</w:t>
      </w:r>
      <w:r w:rsidRPr="00E83A02">
        <w:rPr>
          <w:rFonts w:ascii="Sylfaen" w:hAnsi="Sylfaen" w:cs="Sylfaen"/>
          <w:sz w:val="22"/>
          <w:szCs w:val="22"/>
        </w:rPr>
        <w:t>ü</w:t>
      </w:r>
      <w:r w:rsidRPr="00E83A02">
        <w:rPr>
          <w:rFonts w:ascii="Sylfaen" w:hAnsi="Sylfaen"/>
          <w:sz w:val="22"/>
          <w:szCs w:val="22"/>
        </w:rPr>
        <w:t>k</w:t>
      </w:r>
      <w:r w:rsidRPr="00E83A02">
        <w:rPr>
          <w:sz w:val="22"/>
          <w:szCs w:val="22"/>
        </w:rPr>
        <w:t>ə</w:t>
      </w:r>
      <w:r w:rsidRPr="00E83A02">
        <w:rPr>
          <w:rFonts w:ascii="Sylfaen" w:hAnsi="Sylfaen"/>
          <w:sz w:val="22"/>
          <w:szCs w:val="22"/>
        </w:rPr>
        <w:t>sizliyin idar</w:t>
      </w:r>
      <w:r w:rsidRPr="00E83A02">
        <w:rPr>
          <w:sz w:val="22"/>
          <w:szCs w:val="22"/>
        </w:rPr>
        <w:t>ə</w:t>
      </w:r>
      <w:r w:rsidRPr="00E83A02">
        <w:rPr>
          <w:rFonts w:ascii="Sylfaen" w:hAnsi="Sylfaen"/>
          <w:sz w:val="22"/>
          <w:szCs w:val="22"/>
        </w:rPr>
        <w:t xml:space="preserve"> edilm</w:t>
      </w:r>
      <w:r w:rsidRPr="00E83A02">
        <w:rPr>
          <w:sz w:val="22"/>
          <w:szCs w:val="22"/>
        </w:rPr>
        <w:t>ə</w:t>
      </w:r>
      <w:r w:rsidRPr="00E83A02">
        <w:rPr>
          <w:rFonts w:ascii="Sylfaen" w:hAnsi="Sylfaen"/>
          <w:sz w:val="22"/>
          <w:szCs w:val="22"/>
        </w:rPr>
        <w:t>si m</w:t>
      </w:r>
      <w:r w:rsidRPr="00E83A02">
        <w:rPr>
          <w:sz w:val="22"/>
          <w:szCs w:val="22"/>
        </w:rPr>
        <w:t>ə</w:t>
      </w:r>
      <w:r w:rsidRPr="00E83A02">
        <w:rPr>
          <w:rFonts w:ascii="Sylfaen" w:hAnsi="Sylfaen"/>
          <w:sz w:val="22"/>
          <w:szCs w:val="22"/>
        </w:rPr>
        <w:t>rk</w:t>
      </w:r>
      <w:r w:rsidRPr="00E83A02">
        <w:rPr>
          <w:sz w:val="22"/>
          <w:szCs w:val="22"/>
        </w:rPr>
        <w:t>ə</w:t>
      </w:r>
      <w:r w:rsidRPr="00E83A02">
        <w:rPr>
          <w:rFonts w:ascii="Sylfaen" w:hAnsi="Sylfaen"/>
          <w:sz w:val="22"/>
          <w:szCs w:val="22"/>
        </w:rPr>
        <w:t>zi "112"-nin x</w:t>
      </w:r>
      <w:r w:rsidRPr="00E83A02">
        <w:rPr>
          <w:rFonts w:ascii="Sylfaen" w:hAnsi="Sylfaen" w:cs="Sylfaen"/>
          <w:sz w:val="22"/>
          <w:szCs w:val="22"/>
        </w:rPr>
        <w:t>ü</w:t>
      </w:r>
      <w:r w:rsidRPr="00E83A02">
        <w:rPr>
          <w:rFonts w:ascii="Sylfaen" w:hAnsi="Sylfaen"/>
          <w:sz w:val="22"/>
          <w:szCs w:val="22"/>
        </w:rPr>
        <w:t>susi m</w:t>
      </w:r>
      <w:r w:rsidRPr="00E83A02">
        <w:rPr>
          <w:rFonts w:ascii="Sylfaen" w:hAnsi="Sylfaen" w:cs="Sylfaen"/>
          <w:sz w:val="22"/>
          <w:szCs w:val="22"/>
        </w:rPr>
        <w:t>ü</w:t>
      </w:r>
      <w:r w:rsidRPr="00E83A02">
        <w:rPr>
          <w:rFonts w:ascii="Sylfaen" w:hAnsi="Sylfaen"/>
          <w:sz w:val="22"/>
          <w:szCs w:val="22"/>
        </w:rPr>
        <w:t>hafiz</w:t>
      </w:r>
      <w:r w:rsidRPr="00E83A02">
        <w:rPr>
          <w:sz w:val="22"/>
          <w:szCs w:val="22"/>
        </w:rPr>
        <w:t>ə</w:t>
      </w:r>
      <w:r w:rsidRPr="00E83A02">
        <w:rPr>
          <w:rFonts w:ascii="Sylfaen" w:hAnsi="Sylfaen"/>
          <w:sz w:val="22"/>
          <w:szCs w:val="22"/>
        </w:rPr>
        <w:t xml:space="preserve"> olunan dayanaca</w:t>
      </w:r>
      <w:r w:rsidRPr="00E83A02">
        <w:rPr>
          <w:rFonts w:ascii="Sylfaen" w:hAnsi="Sylfaen" w:cs="Sylfaen"/>
          <w:sz w:val="22"/>
          <w:szCs w:val="22"/>
        </w:rPr>
        <w:t>ğı</w:t>
      </w:r>
      <w:r w:rsidRPr="00E83A02">
        <w:rPr>
          <w:rFonts w:ascii="Sylfaen" w:hAnsi="Sylfaen"/>
          <w:sz w:val="22"/>
          <w:szCs w:val="22"/>
        </w:rPr>
        <w:t>na yerl</w:t>
      </w:r>
      <w:r w:rsidRPr="00E83A02">
        <w:rPr>
          <w:sz w:val="22"/>
          <w:szCs w:val="22"/>
        </w:rPr>
        <w:t>ə</w:t>
      </w:r>
      <w:r w:rsidRPr="00E83A02">
        <w:rPr>
          <w:rFonts w:ascii="Sylfaen" w:hAnsi="Sylfaen" w:cs="Sylfaen"/>
          <w:sz w:val="22"/>
          <w:szCs w:val="22"/>
        </w:rPr>
        <w:t>ş</w:t>
      </w:r>
      <w:r w:rsidRPr="00E83A02">
        <w:rPr>
          <w:rFonts w:ascii="Sylfaen" w:hAnsi="Sylfaen"/>
          <w:sz w:val="22"/>
          <w:szCs w:val="22"/>
        </w:rPr>
        <w:t>dirilm</w:t>
      </w:r>
      <w:r w:rsidRPr="00E83A02">
        <w:rPr>
          <w:sz w:val="22"/>
          <w:szCs w:val="22"/>
        </w:rPr>
        <w:t>ə</w:t>
      </w:r>
      <w:r w:rsidRPr="00E83A02">
        <w:rPr>
          <w:rFonts w:ascii="Sylfaen" w:hAnsi="Sylfaen"/>
          <w:sz w:val="22"/>
          <w:szCs w:val="22"/>
        </w:rPr>
        <w:t>si v</w:t>
      </w:r>
      <w:r w:rsidRPr="00E83A02">
        <w:rPr>
          <w:sz w:val="22"/>
          <w:szCs w:val="22"/>
        </w:rPr>
        <w:t>ə</w:t>
      </w:r>
      <w:r w:rsidRPr="00E83A02">
        <w:rPr>
          <w:rFonts w:ascii="Sylfaen" w:hAnsi="Sylfaen"/>
          <w:sz w:val="22"/>
          <w:szCs w:val="22"/>
        </w:rPr>
        <w:t xml:space="preserve"> dayanma haqq</w:t>
      </w:r>
      <w:r w:rsidRPr="00E83A02">
        <w:rPr>
          <w:rFonts w:ascii="Sylfaen" w:hAnsi="Sylfaen" w:cs="Sylfaen"/>
          <w:sz w:val="22"/>
          <w:szCs w:val="22"/>
        </w:rPr>
        <w:t>ı</w:t>
      </w:r>
      <w:r w:rsidRPr="00E83A02">
        <w:rPr>
          <w:rFonts w:ascii="Sylfaen" w:hAnsi="Sylfaen"/>
          <w:sz w:val="22"/>
          <w:szCs w:val="22"/>
        </w:rPr>
        <w:t>n</w:t>
      </w:r>
      <w:r w:rsidRPr="00E83A02">
        <w:rPr>
          <w:rFonts w:ascii="Sylfaen" w:hAnsi="Sylfaen" w:cs="Sylfaen"/>
          <w:sz w:val="22"/>
          <w:szCs w:val="22"/>
        </w:rPr>
        <w:t>ı</w:t>
      </w:r>
      <w:r w:rsidRPr="00E83A02">
        <w:rPr>
          <w:rFonts w:ascii="Sylfaen" w:hAnsi="Sylfaen"/>
          <w:sz w:val="22"/>
          <w:szCs w:val="22"/>
        </w:rPr>
        <w:t xml:space="preserve">n </w:t>
      </w:r>
      <w:r w:rsidRPr="00E83A02">
        <w:rPr>
          <w:rFonts w:ascii="Sylfaen" w:hAnsi="Sylfaen" w:cs="Sylfaen"/>
          <w:sz w:val="22"/>
          <w:szCs w:val="22"/>
        </w:rPr>
        <w:t>ö</w:t>
      </w:r>
      <w:r w:rsidRPr="00E83A02">
        <w:rPr>
          <w:rFonts w:ascii="Sylfaen" w:hAnsi="Sylfaen"/>
          <w:sz w:val="22"/>
          <w:szCs w:val="22"/>
        </w:rPr>
        <w:t>d</w:t>
      </w:r>
      <w:r w:rsidRPr="00E83A02">
        <w:rPr>
          <w:sz w:val="22"/>
          <w:szCs w:val="22"/>
        </w:rPr>
        <w:t>ə</w:t>
      </w:r>
      <w:r w:rsidRPr="00E83A02">
        <w:rPr>
          <w:rFonts w:ascii="Sylfaen" w:hAnsi="Sylfaen"/>
          <w:sz w:val="22"/>
          <w:szCs w:val="22"/>
        </w:rPr>
        <w:t>nilm</w:t>
      </w:r>
      <w:r w:rsidRPr="00E83A02">
        <w:rPr>
          <w:sz w:val="22"/>
          <w:szCs w:val="22"/>
        </w:rPr>
        <w:t>ə</w:t>
      </w:r>
      <w:r w:rsidRPr="00E83A02">
        <w:rPr>
          <w:rFonts w:ascii="Sylfaen" w:hAnsi="Sylfaen"/>
          <w:sz w:val="22"/>
          <w:szCs w:val="22"/>
        </w:rPr>
        <w:t>si m</w:t>
      </w:r>
      <w:r w:rsidRPr="00E83A02">
        <w:rPr>
          <w:sz w:val="22"/>
          <w:szCs w:val="22"/>
        </w:rPr>
        <w:t>ə</w:t>
      </w:r>
      <w:r w:rsidRPr="00E83A02">
        <w:rPr>
          <w:rFonts w:ascii="Sylfaen" w:hAnsi="Sylfaen"/>
          <w:sz w:val="22"/>
          <w:szCs w:val="22"/>
        </w:rPr>
        <w:t>qs</w:t>
      </w:r>
      <w:r w:rsidRPr="00E83A02">
        <w:rPr>
          <w:sz w:val="22"/>
          <w:szCs w:val="22"/>
        </w:rPr>
        <w:t>ə</w:t>
      </w:r>
      <w:r w:rsidRPr="00E83A02">
        <w:rPr>
          <w:rFonts w:ascii="Sylfaen" w:hAnsi="Sylfaen"/>
          <w:sz w:val="22"/>
          <w:szCs w:val="22"/>
        </w:rPr>
        <w:t>dil</w:t>
      </w:r>
      <w:r w:rsidRPr="00E83A02">
        <w:rPr>
          <w:sz w:val="22"/>
          <w:szCs w:val="22"/>
        </w:rPr>
        <w:t>ə</w:t>
      </w:r>
      <w:r w:rsidRPr="00E83A02">
        <w:rPr>
          <w:rFonts w:ascii="Sylfaen" w:hAnsi="Sylfaen"/>
          <w:sz w:val="22"/>
          <w:szCs w:val="22"/>
        </w:rPr>
        <w:t xml:space="preserve"> m</w:t>
      </w:r>
      <w:r w:rsidRPr="00E83A02">
        <w:rPr>
          <w:sz w:val="22"/>
          <w:szCs w:val="22"/>
        </w:rPr>
        <w:t>ə</w:t>
      </w:r>
      <w:r w:rsidRPr="00E83A02">
        <w:rPr>
          <w:rFonts w:ascii="Sylfaen" w:hAnsi="Sylfaen"/>
          <w:sz w:val="22"/>
          <w:szCs w:val="22"/>
        </w:rPr>
        <w:t>cburi icra bu Qanunla m</w:t>
      </w:r>
      <w:r w:rsidRPr="00E83A02">
        <w:rPr>
          <w:rFonts w:ascii="Sylfaen" w:hAnsi="Sylfaen" w:cs="Sylfaen"/>
          <w:sz w:val="22"/>
          <w:szCs w:val="22"/>
        </w:rPr>
        <w:t>ü</w:t>
      </w:r>
      <w:r w:rsidRPr="00E83A02">
        <w:rPr>
          <w:sz w:val="22"/>
          <w:szCs w:val="22"/>
        </w:rPr>
        <w:t>ə</w:t>
      </w:r>
      <w:r w:rsidRPr="00E83A02">
        <w:rPr>
          <w:rFonts w:ascii="Sylfaen" w:hAnsi="Sylfaen"/>
          <w:sz w:val="22"/>
          <w:szCs w:val="22"/>
        </w:rPr>
        <w:t>yy</w:t>
      </w:r>
      <w:r w:rsidRPr="00E83A02">
        <w:rPr>
          <w:sz w:val="22"/>
          <w:szCs w:val="22"/>
        </w:rPr>
        <w:t>ə</w:t>
      </w:r>
      <w:r w:rsidRPr="00E83A02">
        <w:rPr>
          <w:rFonts w:ascii="Sylfaen" w:hAnsi="Sylfaen"/>
          <w:sz w:val="22"/>
          <w:szCs w:val="22"/>
        </w:rPr>
        <w:t>n edilmi</w:t>
      </w:r>
      <w:r w:rsidRPr="00E83A02">
        <w:rPr>
          <w:rFonts w:ascii="Sylfaen" w:hAnsi="Sylfaen" w:cs="Sylfaen"/>
          <w:sz w:val="22"/>
          <w:szCs w:val="22"/>
        </w:rPr>
        <w:t>ş</w:t>
      </w:r>
      <w:r w:rsidRPr="00E83A02">
        <w:rPr>
          <w:rFonts w:ascii="Sylfaen" w:hAnsi="Sylfaen"/>
          <w:sz w:val="22"/>
          <w:szCs w:val="22"/>
        </w:rPr>
        <w:t xml:space="preserve"> qaydada, icra s</w:t>
      </w:r>
      <w:r w:rsidRPr="00E83A02">
        <w:rPr>
          <w:sz w:val="22"/>
          <w:szCs w:val="22"/>
        </w:rPr>
        <w:t>ə</w:t>
      </w:r>
      <w:r w:rsidRPr="00E83A02">
        <w:rPr>
          <w:rFonts w:ascii="Sylfaen" w:hAnsi="Sylfaen"/>
          <w:sz w:val="22"/>
          <w:szCs w:val="22"/>
        </w:rPr>
        <w:t>n</w:t>
      </w:r>
      <w:r w:rsidRPr="00E83A02">
        <w:rPr>
          <w:sz w:val="22"/>
          <w:szCs w:val="22"/>
        </w:rPr>
        <w:t>ə</w:t>
      </w:r>
      <w:r w:rsidRPr="00E83A02">
        <w:rPr>
          <w:rFonts w:ascii="Sylfaen" w:hAnsi="Sylfaen"/>
          <w:sz w:val="22"/>
          <w:szCs w:val="22"/>
        </w:rPr>
        <w:t>dind</w:t>
      </w:r>
      <w:r w:rsidRPr="00E83A02">
        <w:rPr>
          <w:sz w:val="22"/>
          <w:szCs w:val="22"/>
        </w:rPr>
        <w:t>ə</w:t>
      </w:r>
      <w:r w:rsidRPr="00E83A02">
        <w:rPr>
          <w:rFonts w:ascii="Sylfaen" w:hAnsi="Sylfaen"/>
          <w:sz w:val="22"/>
          <w:szCs w:val="22"/>
        </w:rPr>
        <w:t xml:space="preserve"> n</w:t>
      </w:r>
      <w:r w:rsidRPr="00E83A02">
        <w:rPr>
          <w:sz w:val="22"/>
          <w:szCs w:val="22"/>
        </w:rPr>
        <w:t>ə</w:t>
      </w:r>
      <w:r w:rsidRPr="00E83A02">
        <w:rPr>
          <w:rFonts w:ascii="Sylfaen" w:hAnsi="Sylfaen"/>
          <w:sz w:val="22"/>
          <w:szCs w:val="22"/>
        </w:rPr>
        <w:t>z</w:t>
      </w:r>
      <w:r w:rsidRPr="00E83A02">
        <w:rPr>
          <w:sz w:val="22"/>
          <w:szCs w:val="22"/>
        </w:rPr>
        <w:t>ə</w:t>
      </w:r>
      <w:r w:rsidRPr="00E83A02">
        <w:rPr>
          <w:rFonts w:ascii="Sylfaen" w:hAnsi="Sylfaen"/>
          <w:sz w:val="22"/>
          <w:szCs w:val="22"/>
        </w:rPr>
        <w:t>rd</w:t>
      </w:r>
      <w:r w:rsidRPr="00E83A02">
        <w:rPr>
          <w:sz w:val="22"/>
          <w:szCs w:val="22"/>
        </w:rPr>
        <w:t>ə</w:t>
      </w:r>
      <w:r w:rsidRPr="00E83A02">
        <w:rPr>
          <w:rFonts w:ascii="Sylfaen" w:hAnsi="Sylfaen"/>
          <w:sz w:val="22"/>
          <w:szCs w:val="22"/>
        </w:rPr>
        <w:t xml:space="preserve"> tutulmu</w:t>
      </w:r>
      <w:r w:rsidRPr="00E83A02">
        <w:rPr>
          <w:rFonts w:ascii="Sylfaen" w:hAnsi="Sylfaen" w:cs="Sylfaen"/>
          <w:sz w:val="22"/>
          <w:szCs w:val="22"/>
        </w:rPr>
        <w:t>ş</w:t>
      </w:r>
      <w:r w:rsidRPr="00E83A02">
        <w:rPr>
          <w:rFonts w:ascii="Sylfaen" w:hAnsi="Sylfaen"/>
          <w:sz w:val="22"/>
          <w:szCs w:val="22"/>
        </w:rPr>
        <w:t>, x</w:t>
      </w:r>
      <w:r w:rsidRPr="00E83A02">
        <w:rPr>
          <w:rFonts w:ascii="Sylfaen" w:hAnsi="Sylfaen" w:cs="Sylfaen"/>
          <w:sz w:val="22"/>
          <w:szCs w:val="22"/>
        </w:rPr>
        <w:t>ü</w:t>
      </w:r>
      <w:r w:rsidRPr="00E83A02">
        <w:rPr>
          <w:rFonts w:ascii="Sylfaen" w:hAnsi="Sylfaen"/>
          <w:sz w:val="22"/>
          <w:szCs w:val="22"/>
        </w:rPr>
        <w:t>susi m</w:t>
      </w:r>
      <w:r w:rsidRPr="00E83A02">
        <w:rPr>
          <w:rFonts w:ascii="Sylfaen" w:hAnsi="Sylfaen" w:cs="Sylfaen"/>
          <w:sz w:val="22"/>
          <w:szCs w:val="22"/>
        </w:rPr>
        <w:t>ü</w:t>
      </w:r>
      <w:r w:rsidRPr="00E83A02">
        <w:rPr>
          <w:rFonts w:ascii="Sylfaen" w:hAnsi="Sylfaen"/>
          <w:sz w:val="22"/>
          <w:szCs w:val="22"/>
        </w:rPr>
        <w:t>hafiz</w:t>
      </w:r>
      <w:r w:rsidRPr="00E83A02">
        <w:rPr>
          <w:sz w:val="22"/>
          <w:szCs w:val="22"/>
        </w:rPr>
        <w:t>ə</w:t>
      </w:r>
      <w:r w:rsidRPr="00E83A02">
        <w:rPr>
          <w:rFonts w:ascii="Sylfaen" w:hAnsi="Sylfaen"/>
          <w:sz w:val="22"/>
          <w:szCs w:val="22"/>
        </w:rPr>
        <w:t xml:space="preserve"> olunan dayanacaqda olan n</w:t>
      </w:r>
      <w:r w:rsidRPr="00E83A02">
        <w:rPr>
          <w:sz w:val="22"/>
          <w:szCs w:val="22"/>
        </w:rPr>
        <w:t>ə</w:t>
      </w:r>
      <w:r w:rsidRPr="00E83A02">
        <w:rPr>
          <w:rFonts w:ascii="Sylfaen" w:hAnsi="Sylfaen"/>
          <w:sz w:val="22"/>
          <w:szCs w:val="22"/>
        </w:rPr>
        <w:t>qliyyat vasit</w:t>
      </w:r>
      <w:r w:rsidRPr="00E83A02">
        <w:rPr>
          <w:sz w:val="22"/>
          <w:szCs w:val="22"/>
        </w:rPr>
        <w:t>ə</w:t>
      </w:r>
      <w:r w:rsidRPr="00E83A02">
        <w:rPr>
          <w:rFonts w:ascii="Sylfaen" w:hAnsi="Sylfaen"/>
          <w:sz w:val="22"/>
          <w:szCs w:val="22"/>
        </w:rPr>
        <w:t>sinin v</w:t>
      </w:r>
      <w:r w:rsidRPr="00E83A02">
        <w:rPr>
          <w:sz w:val="22"/>
          <w:szCs w:val="22"/>
        </w:rPr>
        <w:t>ə</w:t>
      </w:r>
      <w:r w:rsidRPr="00E83A02">
        <w:rPr>
          <w:rFonts w:ascii="Sylfaen" w:hAnsi="Sylfaen"/>
          <w:sz w:val="22"/>
          <w:szCs w:val="22"/>
        </w:rPr>
        <w:t>/v</w:t>
      </w:r>
      <w:r w:rsidRPr="00E83A02">
        <w:rPr>
          <w:sz w:val="22"/>
          <w:szCs w:val="22"/>
        </w:rPr>
        <w:t>ə</w:t>
      </w:r>
      <w:r w:rsidRPr="00E83A02">
        <w:rPr>
          <w:rFonts w:ascii="Sylfaen" w:hAnsi="Sylfaen"/>
          <w:sz w:val="22"/>
          <w:szCs w:val="22"/>
        </w:rPr>
        <w:t xml:space="preserve"> ya onun qo</w:t>
      </w:r>
      <w:r w:rsidRPr="00E83A02">
        <w:rPr>
          <w:rFonts w:ascii="Sylfaen" w:hAnsi="Sylfaen" w:cs="Sylfaen"/>
          <w:sz w:val="22"/>
          <w:szCs w:val="22"/>
        </w:rPr>
        <w:t>ş</w:t>
      </w:r>
      <w:r w:rsidRPr="00E83A02">
        <w:rPr>
          <w:rFonts w:ascii="Sylfaen" w:hAnsi="Sylfaen"/>
          <w:sz w:val="22"/>
          <w:szCs w:val="22"/>
        </w:rPr>
        <w:t>qusuna g</w:t>
      </w:r>
      <w:r w:rsidRPr="00E83A02">
        <w:rPr>
          <w:rFonts w:ascii="Sylfaen" w:hAnsi="Sylfaen" w:cs="Sylfaen"/>
          <w:sz w:val="22"/>
          <w:szCs w:val="22"/>
        </w:rPr>
        <w:t>ö</w:t>
      </w:r>
      <w:r w:rsidRPr="00E83A02">
        <w:rPr>
          <w:rFonts w:ascii="Sylfaen" w:hAnsi="Sylfaen"/>
          <w:sz w:val="22"/>
          <w:szCs w:val="22"/>
        </w:rPr>
        <w:t>r</w:t>
      </w:r>
      <w:r w:rsidRPr="00E83A02">
        <w:rPr>
          <w:sz w:val="22"/>
          <w:szCs w:val="22"/>
        </w:rPr>
        <w:t>ə</w:t>
      </w:r>
      <w:r w:rsidRPr="00E83A02">
        <w:rPr>
          <w:rFonts w:ascii="Sylfaen" w:hAnsi="Sylfaen"/>
          <w:sz w:val="22"/>
          <w:szCs w:val="22"/>
        </w:rPr>
        <w:t xml:space="preserve"> sat</w:t>
      </w:r>
      <w:r w:rsidRPr="00E83A02">
        <w:rPr>
          <w:rFonts w:ascii="Sylfaen" w:hAnsi="Sylfaen" w:cs="Sylfaen"/>
          <w:sz w:val="22"/>
          <w:szCs w:val="22"/>
        </w:rPr>
        <w:t>ış</w:t>
      </w:r>
      <w:r w:rsidRPr="00E83A02">
        <w:rPr>
          <w:rFonts w:ascii="Sylfaen" w:hAnsi="Sylfaen"/>
          <w:sz w:val="22"/>
          <w:szCs w:val="22"/>
        </w:rPr>
        <w:t>a y</w:t>
      </w:r>
      <w:r w:rsidRPr="00E83A02">
        <w:rPr>
          <w:rFonts w:ascii="Sylfaen" w:hAnsi="Sylfaen" w:cs="Sylfaen"/>
          <w:sz w:val="22"/>
          <w:szCs w:val="22"/>
        </w:rPr>
        <w:t>ö</w:t>
      </w:r>
      <w:r w:rsidRPr="00E83A02">
        <w:rPr>
          <w:rFonts w:ascii="Sylfaen" w:hAnsi="Sylfaen"/>
          <w:sz w:val="22"/>
          <w:szCs w:val="22"/>
        </w:rPr>
        <w:t>n</w:t>
      </w:r>
      <w:r w:rsidRPr="00E83A02">
        <w:rPr>
          <w:sz w:val="22"/>
          <w:szCs w:val="22"/>
        </w:rPr>
        <w:t>ə</w:t>
      </w:r>
      <w:r w:rsidRPr="00E83A02">
        <w:rPr>
          <w:rFonts w:ascii="Sylfaen" w:hAnsi="Sylfaen"/>
          <w:sz w:val="22"/>
          <w:szCs w:val="22"/>
        </w:rPr>
        <w:t>ldilm</w:t>
      </w:r>
      <w:r w:rsidRPr="00E83A02">
        <w:rPr>
          <w:sz w:val="22"/>
          <w:szCs w:val="22"/>
        </w:rPr>
        <w:t>ə</w:t>
      </w:r>
      <w:r w:rsidRPr="00E83A02">
        <w:rPr>
          <w:rFonts w:ascii="Sylfaen" w:hAnsi="Sylfaen"/>
          <w:sz w:val="22"/>
          <w:szCs w:val="22"/>
        </w:rPr>
        <w:t>si il</w:t>
      </w:r>
      <w:r w:rsidRPr="00E83A02">
        <w:rPr>
          <w:sz w:val="22"/>
          <w:szCs w:val="22"/>
        </w:rPr>
        <w:t>ə</w:t>
      </w:r>
      <w:r w:rsidRPr="00E83A02">
        <w:rPr>
          <w:rFonts w:ascii="Sylfaen" w:hAnsi="Sylfaen"/>
          <w:sz w:val="22"/>
          <w:szCs w:val="22"/>
        </w:rPr>
        <w:t xml:space="preserve"> h</w:t>
      </w:r>
      <w:r w:rsidRPr="00E83A02">
        <w:rPr>
          <w:sz w:val="22"/>
          <w:szCs w:val="22"/>
        </w:rPr>
        <w:t>ə</w:t>
      </w:r>
      <w:r w:rsidRPr="00E83A02">
        <w:rPr>
          <w:rFonts w:ascii="Sylfaen" w:hAnsi="Sylfaen"/>
          <w:sz w:val="22"/>
          <w:szCs w:val="22"/>
        </w:rPr>
        <w:t>yata ke</w:t>
      </w:r>
      <w:r w:rsidRPr="00E83A02">
        <w:rPr>
          <w:rFonts w:ascii="Sylfaen" w:hAnsi="Sylfaen" w:cs="Sylfaen"/>
          <w:sz w:val="22"/>
          <w:szCs w:val="22"/>
        </w:rPr>
        <w:t>ç</w:t>
      </w:r>
      <w:r w:rsidRPr="00E83A02">
        <w:rPr>
          <w:rFonts w:ascii="Sylfaen" w:hAnsi="Sylfaen"/>
          <w:sz w:val="22"/>
          <w:szCs w:val="22"/>
        </w:rPr>
        <w:t>irilir. Borcluya m</w:t>
      </w:r>
      <w:r w:rsidRPr="00E83A02">
        <w:rPr>
          <w:rFonts w:ascii="Sylfaen" w:hAnsi="Sylfaen" w:cs="Sylfaen"/>
          <w:sz w:val="22"/>
          <w:szCs w:val="22"/>
        </w:rPr>
        <w:t>ü</w:t>
      </w:r>
      <w:r w:rsidRPr="00E83A02">
        <w:rPr>
          <w:rFonts w:ascii="Sylfaen" w:hAnsi="Sylfaen"/>
          <w:sz w:val="22"/>
          <w:szCs w:val="22"/>
        </w:rPr>
        <w:t>nasib</w:t>
      </w:r>
      <w:r w:rsidRPr="00E83A02">
        <w:rPr>
          <w:sz w:val="22"/>
          <w:szCs w:val="22"/>
        </w:rPr>
        <w:t>ə</w:t>
      </w:r>
      <w:r w:rsidRPr="00E83A02">
        <w:rPr>
          <w:rFonts w:ascii="Sylfaen" w:hAnsi="Sylfaen"/>
          <w:sz w:val="22"/>
          <w:szCs w:val="22"/>
        </w:rPr>
        <w:t>td</w:t>
      </w:r>
      <w:r w:rsidRPr="00E83A02">
        <w:rPr>
          <w:sz w:val="22"/>
          <w:szCs w:val="22"/>
        </w:rPr>
        <w:t>ə</w:t>
      </w:r>
      <w:r w:rsidRPr="00E83A02">
        <w:rPr>
          <w:rFonts w:ascii="Sylfaen" w:hAnsi="Sylfaen"/>
          <w:sz w:val="22"/>
          <w:szCs w:val="22"/>
        </w:rPr>
        <w:t xml:space="preserve"> bu Qanunla m</w:t>
      </w:r>
      <w:r w:rsidRPr="00E83A02">
        <w:rPr>
          <w:rFonts w:ascii="Sylfaen" w:hAnsi="Sylfaen" w:cs="Sylfaen"/>
          <w:sz w:val="22"/>
          <w:szCs w:val="22"/>
        </w:rPr>
        <w:t>ü</w:t>
      </w:r>
      <w:r w:rsidRPr="00E83A02">
        <w:rPr>
          <w:sz w:val="22"/>
          <w:szCs w:val="22"/>
        </w:rPr>
        <w:t>ə</w:t>
      </w:r>
      <w:r w:rsidRPr="00E83A02">
        <w:rPr>
          <w:rFonts w:ascii="Sylfaen" w:hAnsi="Sylfaen"/>
          <w:sz w:val="22"/>
          <w:szCs w:val="22"/>
        </w:rPr>
        <w:t>yy</w:t>
      </w:r>
      <w:r w:rsidRPr="00E83A02">
        <w:rPr>
          <w:sz w:val="22"/>
          <w:szCs w:val="22"/>
        </w:rPr>
        <w:t>ə</w:t>
      </w:r>
      <w:r w:rsidRPr="00E83A02">
        <w:rPr>
          <w:rFonts w:ascii="Sylfaen" w:hAnsi="Sylfaen"/>
          <w:sz w:val="22"/>
          <w:szCs w:val="22"/>
        </w:rPr>
        <w:t>n edilmi</w:t>
      </w:r>
      <w:r w:rsidRPr="00E83A02">
        <w:rPr>
          <w:rFonts w:ascii="Sylfaen" w:hAnsi="Sylfaen" w:cs="Sylfaen"/>
          <w:sz w:val="22"/>
          <w:szCs w:val="22"/>
        </w:rPr>
        <w:t>ş</w:t>
      </w:r>
      <w:r w:rsidRPr="00E83A02">
        <w:rPr>
          <w:rFonts w:ascii="Sylfaen" w:hAnsi="Sylfaen"/>
          <w:sz w:val="22"/>
          <w:szCs w:val="22"/>
        </w:rPr>
        <w:t xml:space="preserve"> dig</w:t>
      </w:r>
      <w:r w:rsidRPr="00E83A02">
        <w:rPr>
          <w:sz w:val="22"/>
          <w:szCs w:val="22"/>
        </w:rPr>
        <w:t>ə</w:t>
      </w:r>
      <w:r w:rsidRPr="00E83A02">
        <w:rPr>
          <w:rFonts w:ascii="Sylfaen" w:hAnsi="Sylfaen"/>
          <w:sz w:val="22"/>
          <w:szCs w:val="22"/>
        </w:rPr>
        <w:t>r m</w:t>
      </w:r>
      <w:r w:rsidRPr="00E83A02">
        <w:rPr>
          <w:sz w:val="22"/>
          <w:szCs w:val="22"/>
        </w:rPr>
        <w:t>ə</w:t>
      </w:r>
      <w:r w:rsidRPr="00E83A02">
        <w:rPr>
          <w:rFonts w:ascii="Sylfaen" w:hAnsi="Sylfaen"/>
          <w:sz w:val="22"/>
          <w:szCs w:val="22"/>
        </w:rPr>
        <w:t>hdudiyy</w:t>
      </w:r>
      <w:r w:rsidRPr="00E83A02">
        <w:rPr>
          <w:sz w:val="22"/>
          <w:szCs w:val="22"/>
        </w:rPr>
        <w:t>ə</w:t>
      </w:r>
      <w:r w:rsidRPr="00E83A02">
        <w:rPr>
          <w:rFonts w:ascii="Sylfaen" w:hAnsi="Sylfaen"/>
          <w:sz w:val="22"/>
          <w:szCs w:val="22"/>
        </w:rPr>
        <w:t>tl</w:t>
      </w:r>
      <w:r w:rsidRPr="00E83A02">
        <w:rPr>
          <w:sz w:val="22"/>
          <w:szCs w:val="22"/>
        </w:rPr>
        <w:t>ə</w:t>
      </w:r>
      <w:r w:rsidRPr="00E83A02">
        <w:rPr>
          <w:rFonts w:ascii="Sylfaen" w:hAnsi="Sylfaen"/>
          <w:sz w:val="22"/>
          <w:szCs w:val="22"/>
        </w:rPr>
        <w:t>r t</w:t>
      </w:r>
      <w:r w:rsidRPr="00E83A02">
        <w:rPr>
          <w:sz w:val="22"/>
          <w:szCs w:val="22"/>
        </w:rPr>
        <w:t>ə</w:t>
      </w:r>
      <w:r w:rsidRPr="00E83A02">
        <w:rPr>
          <w:rFonts w:ascii="Sylfaen" w:hAnsi="Sylfaen"/>
          <w:sz w:val="22"/>
          <w:szCs w:val="22"/>
        </w:rPr>
        <w:t>tbiq edilm</w:t>
      </w:r>
      <w:r w:rsidRPr="00E83A02">
        <w:rPr>
          <w:sz w:val="22"/>
          <w:szCs w:val="22"/>
        </w:rPr>
        <w:t>ə</w:t>
      </w:r>
      <w:r w:rsidRPr="00E83A02">
        <w:rPr>
          <w:rFonts w:ascii="Sylfaen" w:hAnsi="Sylfaen"/>
          <w:sz w:val="22"/>
          <w:szCs w:val="22"/>
        </w:rPr>
        <w:t>y</w:t>
      </w:r>
      <w:r w:rsidRPr="00E83A02">
        <w:rPr>
          <w:sz w:val="22"/>
          <w:szCs w:val="22"/>
        </w:rPr>
        <w:t>ə</w:t>
      </w:r>
      <w:r w:rsidRPr="00E83A02">
        <w:rPr>
          <w:rFonts w:ascii="Sylfaen" w:hAnsi="Sylfaen"/>
          <w:sz w:val="22"/>
          <w:szCs w:val="22"/>
        </w:rPr>
        <w:t>c</w:t>
      </w:r>
      <w:r w:rsidRPr="00E83A02">
        <w:rPr>
          <w:sz w:val="22"/>
          <w:szCs w:val="22"/>
        </w:rPr>
        <w:t>ə</w:t>
      </w:r>
      <w:r w:rsidRPr="00E83A02">
        <w:rPr>
          <w:rFonts w:ascii="Sylfaen" w:hAnsi="Sylfaen"/>
          <w:sz w:val="22"/>
          <w:szCs w:val="22"/>
        </w:rPr>
        <w:t xml:space="preserve">kdir. </w:t>
      </w:r>
    </w:p>
    <w:p w:rsidR="00E83A02" w:rsidRDefault="00E83A02" w:rsidP="001D3641">
      <w:pPr>
        <w:pStyle w:val="abzacixml0"/>
        <w:spacing w:before="0" w:beforeAutospacing="0" w:after="0" w:afterAutospacing="0"/>
        <w:ind w:firstLine="283"/>
        <w:jc w:val="both"/>
        <w:rPr>
          <w:rFonts w:ascii="Sylfaen" w:hAnsi="Sylfaen"/>
          <w:sz w:val="22"/>
          <w:szCs w:val="22"/>
        </w:rPr>
      </w:pPr>
      <w:r w:rsidRPr="00E83A02">
        <w:rPr>
          <w:rFonts w:ascii="Sylfaen" w:hAnsi="Sylfaen"/>
          <w:sz w:val="22"/>
          <w:szCs w:val="22"/>
        </w:rPr>
        <w:t>2. Bu madd</w:t>
      </w:r>
      <w:r w:rsidRPr="00E83A02">
        <w:rPr>
          <w:sz w:val="22"/>
          <w:szCs w:val="22"/>
        </w:rPr>
        <w:t>ə</w:t>
      </w:r>
      <w:r w:rsidRPr="00E83A02">
        <w:rPr>
          <w:rFonts w:ascii="Sylfaen" w:hAnsi="Sylfaen"/>
          <w:sz w:val="22"/>
          <w:szCs w:val="22"/>
        </w:rPr>
        <w:t>nin birinci b</w:t>
      </w:r>
      <w:r w:rsidRPr="00E83A02">
        <w:rPr>
          <w:sz w:val="22"/>
          <w:szCs w:val="22"/>
        </w:rPr>
        <w:t>ə</w:t>
      </w:r>
      <w:r w:rsidRPr="00E83A02">
        <w:rPr>
          <w:rFonts w:ascii="Sylfaen" w:hAnsi="Sylfaen"/>
          <w:sz w:val="22"/>
          <w:szCs w:val="22"/>
        </w:rPr>
        <w:t>ndind</w:t>
      </w:r>
      <w:r w:rsidRPr="00E83A02">
        <w:rPr>
          <w:sz w:val="22"/>
          <w:szCs w:val="22"/>
        </w:rPr>
        <w:t>ə</w:t>
      </w:r>
      <w:r w:rsidRPr="00E83A02">
        <w:rPr>
          <w:rFonts w:ascii="Sylfaen" w:hAnsi="Sylfaen"/>
          <w:sz w:val="22"/>
          <w:szCs w:val="22"/>
        </w:rPr>
        <w:t xml:space="preserve"> n</w:t>
      </w:r>
      <w:r w:rsidRPr="00E83A02">
        <w:rPr>
          <w:sz w:val="22"/>
          <w:szCs w:val="22"/>
        </w:rPr>
        <w:t>ə</w:t>
      </w:r>
      <w:r w:rsidRPr="00E83A02">
        <w:rPr>
          <w:rFonts w:ascii="Sylfaen" w:hAnsi="Sylfaen"/>
          <w:sz w:val="22"/>
          <w:szCs w:val="22"/>
        </w:rPr>
        <w:t>z</w:t>
      </w:r>
      <w:r w:rsidRPr="00E83A02">
        <w:rPr>
          <w:sz w:val="22"/>
          <w:szCs w:val="22"/>
        </w:rPr>
        <w:t>ə</w:t>
      </w:r>
      <w:r w:rsidRPr="00E83A02">
        <w:rPr>
          <w:rFonts w:ascii="Sylfaen" w:hAnsi="Sylfaen"/>
          <w:sz w:val="22"/>
          <w:szCs w:val="22"/>
        </w:rPr>
        <w:t>rd</w:t>
      </w:r>
      <w:r w:rsidRPr="00E83A02">
        <w:rPr>
          <w:sz w:val="22"/>
          <w:szCs w:val="22"/>
        </w:rPr>
        <w:t>ə</w:t>
      </w:r>
      <w:r w:rsidRPr="00E83A02">
        <w:rPr>
          <w:rFonts w:ascii="Sylfaen" w:hAnsi="Sylfaen"/>
          <w:sz w:val="22"/>
          <w:szCs w:val="22"/>
        </w:rPr>
        <w:t xml:space="preserve"> tutulmu</w:t>
      </w:r>
      <w:r w:rsidRPr="00E83A02">
        <w:rPr>
          <w:rFonts w:ascii="Sylfaen" w:hAnsi="Sylfaen" w:cs="Sylfaen"/>
          <w:sz w:val="22"/>
          <w:szCs w:val="22"/>
        </w:rPr>
        <w:t>ş</w:t>
      </w:r>
      <w:r w:rsidRPr="00E83A02">
        <w:rPr>
          <w:rFonts w:ascii="Sylfaen" w:hAnsi="Sylfaen"/>
          <w:sz w:val="22"/>
          <w:szCs w:val="22"/>
        </w:rPr>
        <w:t xml:space="preserve"> haqq, h</w:t>
      </w:r>
      <w:r w:rsidRPr="00E83A02">
        <w:rPr>
          <w:sz w:val="22"/>
          <w:szCs w:val="22"/>
        </w:rPr>
        <w:t>ə</w:t>
      </w:r>
      <w:r w:rsidRPr="00E83A02">
        <w:rPr>
          <w:rFonts w:ascii="Sylfaen" w:hAnsi="Sylfaen"/>
          <w:sz w:val="22"/>
          <w:szCs w:val="22"/>
        </w:rPr>
        <w:t>m</w:t>
      </w:r>
      <w:r w:rsidRPr="00E83A02">
        <w:rPr>
          <w:rFonts w:ascii="Sylfaen" w:hAnsi="Sylfaen" w:cs="Sylfaen"/>
          <w:sz w:val="22"/>
          <w:szCs w:val="22"/>
        </w:rPr>
        <w:t>ç</w:t>
      </w:r>
      <w:r w:rsidRPr="00E83A02">
        <w:rPr>
          <w:rFonts w:ascii="Sylfaen" w:hAnsi="Sylfaen"/>
          <w:sz w:val="22"/>
          <w:szCs w:val="22"/>
        </w:rPr>
        <w:t>inin h</w:t>
      </w:r>
      <w:r w:rsidRPr="00E83A02">
        <w:rPr>
          <w:sz w:val="22"/>
          <w:szCs w:val="22"/>
        </w:rPr>
        <w:t>ə</w:t>
      </w:r>
      <w:r w:rsidRPr="00E83A02">
        <w:rPr>
          <w:rFonts w:ascii="Sylfaen" w:hAnsi="Sylfaen"/>
          <w:sz w:val="22"/>
          <w:szCs w:val="22"/>
        </w:rPr>
        <w:t>min b</w:t>
      </w:r>
      <w:r w:rsidRPr="00E83A02">
        <w:rPr>
          <w:sz w:val="22"/>
          <w:szCs w:val="22"/>
        </w:rPr>
        <w:t>ə</w:t>
      </w:r>
      <w:r w:rsidRPr="00E83A02">
        <w:rPr>
          <w:rFonts w:ascii="Sylfaen" w:hAnsi="Sylfaen"/>
          <w:sz w:val="22"/>
          <w:szCs w:val="22"/>
        </w:rPr>
        <w:t>ndl</w:t>
      </w:r>
      <w:r w:rsidRPr="00E83A02">
        <w:rPr>
          <w:sz w:val="22"/>
          <w:szCs w:val="22"/>
        </w:rPr>
        <w:t>ə</w:t>
      </w:r>
      <w:r w:rsidRPr="00E83A02">
        <w:rPr>
          <w:rFonts w:ascii="Sylfaen" w:hAnsi="Sylfaen"/>
          <w:sz w:val="22"/>
          <w:szCs w:val="22"/>
        </w:rPr>
        <w:t xml:space="preserve"> m</w:t>
      </w:r>
      <w:r w:rsidRPr="00E83A02">
        <w:rPr>
          <w:rFonts w:ascii="Sylfaen" w:hAnsi="Sylfaen" w:cs="Sylfaen"/>
          <w:sz w:val="22"/>
          <w:szCs w:val="22"/>
        </w:rPr>
        <w:t>ü</w:t>
      </w:r>
      <w:r w:rsidRPr="00E83A02">
        <w:rPr>
          <w:sz w:val="22"/>
          <w:szCs w:val="22"/>
        </w:rPr>
        <w:t>ə</w:t>
      </w:r>
      <w:r w:rsidRPr="00E83A02">
        <w:rPr>
          <w:rFonts w:ascii="Sylfaen" w:hAnsi="Sylfaen"/>
          <w:sz w:val="22"/>
          <w:szCs w:val="22"/>
        </w:rPr>
        <w:t>yy</w:t>
      </w:r>
      <w:r w:rsidRPr="00E83A02">
        <w:rPr>
          <w:sz w:val="22"/>
          <w:szCs w:val="22"/>
        </w:rPr>
        <w:t>ə</w:t>
      </w:r>
      <w:r w:rsidRPr="00E83A02">
        <w:rPr>
          <w:rFonts w:ascii="Sylfaen" w:hAnsi="Sylfaen"/>
          <w:sz w:val="22"/>
          <w:szCs w:val="22"/>
        </w:rPr>
        <w:t>n edilmi</w:t>
      </w:r>
      <w:r w:rsidRPr="00E83A02">
        <w:rPr>
          <w:rFonts w:ascii="Sylfaen" w:hAnsi="Sylfaen" w:cs="Sylfaen"/>
          <w:sz w:val="22"/>
          <w:szCs w:val="22"/>
        </w:rPr>
        <w:t>ş</w:t>
      </w:r>
      <w:r w:rsidRPr="00E83A02">
        <w:rPr>
          <w:rFonts w:ascii="Sylfaen" w:hAnsi="Sylfaen"/>
          <w:sz w:val="22"/>
          <w:szCs w:val="22"/>
        </w:rPr>
        <w:t xml:space="preserve"> qaydada n</w:t>
      </w:r>
      <w:r w:rsidRPr="00E83A02">
        <w:rPr>
          <w:sz w:val="22"/>
          <w:szCs w:val="22"/>
        </w:rPr>
        <w:t>ə</w:t>
      </w:r>
      <w:r w:rsidRPr="00E83A02">
        <w:rPr>
          <w:rFonts w:ascii="Sylfaen" w:hAnsi="Sylfaen"/>
          <w:sz w:val="22"/>
          <w:szCs w:val="22"/>
        </w:rPr>
        <w:t>qliyyat vasit</w:t>
      </w:r>
      <w:r w:rsidRPr="00E83A02">
        <w:rPr>
          <w:sz w:val="22"/>
          <w:szCs w:val="22"/>
        </w:rPr>
        <w:t>ə</w:t>
      </w:r>
      <w:r w:rsidRPr="00E83A02">
        <w:rPr>
          <w:rFonts w:ascii="Sylfaen" w:hAnsi="Sylfaen"/>
          <w:sz w:val="22"/>
          <w:szCs w:val="22"/>
        </w:rPr>
        <w:t>sinin v</w:t>
      </w:r>
      <w:r w:rsidRPr="00E83A02">
        <w:rPr>
          <w:sz w:val="22"/>
          <w:szCs w:val="22"/>
        </w:rPr>
        <w:t>ə</w:t>
      </w:r>
      <w:r w:rsidRPr="00E83A02">
        <w:rPr>
          <w:rFonts w:ascii="Sylfaen" w:hAnsi="Sylfaen"/>
          <w:sz w:val="22"/>
          <w:szCs w:val="22"/>
        </w:rPr>
        <w:t>/v</w:t>
      </w:r>
      <w:r w:rsidRPr="00E83A02">
        <w:rPr>
          <w:sz w:val="22"/>
          <w:szCs w:val="22"/>
        </w:rPr>
        <w:t>ə</w:t>
      </w:r>
      <w:r w:rsidRPr="00E83A02">
        <w:rPr>
          <w:rFonts w:ascii="Sylfaen" w:hAnsi="Sylfaen"/>
          <w:sz w:val="22"/>
          <w:szCs w:val="22"/>
        </w:rPr>
        <w:t xml:space="preserve"> ya onun qo</w:t>
      </w:r>
      <w:r w:rsidRPr="00E83A02">
        <w:rPr>
          <w:rFonts w:ascii="Sylfaen" w:hAnsi="Sylfaen" w:cs="Sylfaen"/>
          <w:sz w:val="22"/>
          <w:szCs w:val="22"/>
        </w:rPr>
        <w:t>ş</w:t>
      </w:r>
      <w:r w:rsidRPr="00E83A02">
        <w:rPr>
          <w:rFonts w:ascii="Sylfaen" w:hAnsi="Sylfaen"/>
          <w:sz w:val="22"/>
          <w:szCs w:val="22"/>
        </w:rPr>
        <w:t>qusunun sat</w:t>
      </w:r>
      <w:r w:rsidRPr="00E83A02">
        <w:rPr>
          <w:rFonts w:ascii="Sylfaen" w:hAnsi="Sylfaen" w:cs="Sylfaen"/>
          <w:sz w:val="22"/>
          <w:szCs w:val="22"/>
        </w:rPr>
        <w:t>ışı</w:t>
      </w:r>
      <w:r w:rsidRPr="00E83A02">
        <w:rPr>
          <w:rFonts w:ascii="Sylfaen" w:hAnsi="Sylfaen"/>
          <w:sz w:val="22"/>
          <w:szCs w:val="22"/>
        </w:rPr>
        <w:t xml:space="preserve">ndan </w:t>
      </w:r>
      <w:r w:rsidRPr="00E83A02">
        <w:rPr>
          <w:sz w:val="22"/>
          <w:szCs w:val="22"/>
        </w:rPr>
        <w:t>ə</w:t>
      </w:r>
      <w:r w:rsidRPr="00E83A02">
        <w:rPr>
          <w:rFonts w:ascii="Sylfaen" w:hAnsi="Sylfaen"/>
          <w:sz w:val="22"/>
          <w:szCs w:val="22"/>
        </w:rPr>
        <w:t>ld</w:t>
      </w:r>
      <w:r w:rsidRPr="00E83A02">
        <w:rPr>
          <w:sz w:val="22"/>
          <w:szCs w:val="22"/>
        </w:rPr>
        <w:t>ə</w:t>
      </w:r>
      <w:r w:rsidRPr="00E83A02">
        <w:rPr>
          <w:rFonts w:ascii="Sylfaen" w:hAnsi="Sylfaen"/>
          <w:sz w:val="22"/>
          <w:szCs w:val="22"/>
        </w:rPr>
        <w:t xml:space="preserve"> olunan m</w:t>
      </w:r>
      <w:r w:rsidRPr="00E83A02">
        <w:rPr>
          <w:sz w:val="22"/>
          <w:szCs w:val="22"/>
        </w:rPr>
        <w:t>ə</w:t>
      </w:r>
      <w:r w:rsidRPr="00E83A02">
        <w:rPr>
          <w:rFonts w:ascii="Sylfaen" w:hAnsi="Sylfaen"/>
          <w:sz w:val="22"/>
          <w:szCs w:val="22"/>
        </w:rPr>
        <w:t>bl</w:t>
      </w:r>
      <w:r w:rsidRPr="00E83A02">
        <w:rPr>
          <w:sz w:val="22"/>
          <w:szCs w:val="22"/>
        </w:rPr>
        <w:t>ə</w:t>
      </w:r>
      <w:r w:rsidRPr="00E83A02">
        <w:rPr>
          <w:rFonts w:ascii="Sylfaen" w:hAnsi="Sylfaen" w:cs="Sylfaen"/>
          <w:sz w:val="22"/>
          <w:szCs w:val="22"/>
        </w:rPr>
        <w:t>ğ</w:t>
      </w:r>
      <w:r w:rsidRPr="00E83A02">
        <w:rPr>
          <w:rFonts w:ascii="Sylfaen" w:hAnsi="Sylfaen"/>
          <w:sz w:val="22"/>
          <w:szCs w:val="22"/>
        </w:rPr>
        <w:t>in qeyd olunan haqq</w:t>
      </w:r>
      <w:r w:rsidRPr="00E83A02">
        <w:rPr>
          <w:rFonts w:ascii="Sylfaen" w:hAnsi="Sylfaen" w:cs="Sylfaen"/>
          <w:sz w:val="22"/>
          <w:szCs w:val="22"/>
        </w:rPr>
        <w:t>ı</w:t>
      </w:r>
      <w:r w:rsidRPr="00E83A02">
        <w:rPr>
          <w:rFonts w:ascii="Sylfaen" w:hAnsi="Sylfaen"/>
          <w:sz w:val="22"/>
          <w:szCs w:val="22"/>
        </w:rPr>
        <w:t xml:space="preserve">n </w:t>
      </w:r>
      <w:r w:rsidRPr="00E83A02">
        <w:rPr>
          <w:rFonts w:ascii="Sylfaen" w:hAnsi="Sylfaen" w:cs="Sylfaen"/>
          <w:sz w:val="22"/>
          <w:szCs w:val="22"/>
        </w:rPr>
        <w:t>ö</w:t>
      </w:r>
      <w:r w:rsidRPr="00E83A02">
        <w:rPr>
          <w:rFonts w:ascii="Sylfaen" w:hAnsi="Sylfaen"/>
          <w:sz w:val="22"/>
          <w:szCs w:val="22"/>
        </w:rPr>
        <w:t>d</w:t>
      </w:r>
      <w:r w:rsidRPr="00E83A02">
        <w:rPr>
          <w:sz w:val="22"/>
          <w:szCs w:val="22"/>
        </w:rPr>
        <w:t>ə</w:t>
      </w:r>
      <w:r w:rsidRPr="00E83A02">
        <w:rPr>
          <w:rFonts w:ascii="Sylfaen" w:hAnsi="Sylfaen"/>
          <w:sz w:val="22"/>
          <w:szCs w:val="22"/>
        </w:rPr>
        <w:t>nilm</w:t>
      </w:r>
      <w:r w:rsidRPr="00E83A02">
        <w:rPr>
          <w:sz w:val="22"/>
          <w:szCs w:val="22"/>
        </w:rPr>
        <w:t>ə</w:t>
      </w:r>
      <w:r w:rsidRPr="00E83A02">
        <w:rPr>
          <w:rFonts w:ascii="Sylfaen" w:hAnsi="Sylfaen"/>
          <w:sz w:val="22"/>
          <w:szCs w:val="22"/>
        </w:rPr>
        <w:t xml:space="preserve">si </w:t>
      </w:r>
      <w:r w:rsidRPr="00E83A02">
        <w:rPr>
          <w:rFonts w:ascii="Sylfaen" w:hAnsi="Sylfaen" w:cs="Sylfaen"/>
          <w:sz w:val="22"/>
          <w:szCs w:val="22"/>
        </w:rPr>
        <w:t>üçü</w:t>
      </w:r>
      <w:r w:rsidRPr="00E83A02">
        <w:rPr>
          <w:rFonts w:ascii="Sylfaen" w:hAnsi="Sylfaen"/>
          <w:sz w:val="22"/>
          <w:szCs w:val="22"/>
        </w:rPr>
        <w:t>n kifay</w:t>
      </w:r>
      <w:r w:rsidRPr="00E83A02">
        <w:rPr>
          <w:sz w:val="22"/>
          <w:szCs w:val="22"/>
        </w:rPr>
        <w:t>ə</w:t>
      </w:r>
      <w:r w:rsidRPr="00E83A02">
        <w:rPr>
          <w:rFonts w:ascii="Sylfaen" w:hAnsi="Sylfaen"/>
          <w:sz w:val="22"/>
          <w:szCs w:val="22"/>
        </w:rPr>
        <w:t>t etm</w:t>
      </w:r>
      <w:r w:rsidRPr="00E83A02">
        <w:rPr>
          <w:sz w:val="22"/>
          <w:szCs w:val="22"/>
        </w:rPr>
        <w:t>ə</w:t>
      </w:r>
      <w:r w:rsidRPr="00E83A02">
        <w:rPr>
          <w:rFonts w:ascii="Sylfaen" w:hAnsi="Sylfaen"/>
          <w:sz w:val="22"/>
          <w:szCs w:val="22"/>
        </w:rPr>
        <w:t xml:space="preserve">diyi halda </w:t>
      </w:r>
      <w:r w:rsidRPr="00E83A02">
        <w:rPr>
          <w:rFonts w:ascii="Sylfaen" w:hAnsi="Sylfaen" w:cs="Sylfaen"/>
          <w:sz w:val="22"/>
          <w:szCs w:val="22"/>
        </w:rPr>
        <w:t>ö</w:t>
      </w:r>
      <w:r w:rsidRPr="00E83A02">
        <w:rPr>
          <w:rFonts w:ascii="Sylfaen" w:hAnsi="Sylfaen"/>
          <w:sz w:val="22"/>
          <w:szCs w:val="22"/>
        </w:rPr>
        <w:t>d</w:t>
      </w:r>
      <w:r w:rsidRPr="00E83A02">
        <w:rPr>
          <w:sz w:val="22"/>
          <w:szCs w:val="22"/>
        </w:rPr>
        <w:t>ə</w:t>
      </w:r>
      <w:r w:rsidRPr="00E83A02">
        <w:rPr>
          <w:rFonts w:ascii="Sylfaen" w:hAnsi="Sylfaen"/>
          <w:sz w:val="22"/>
          <w:szCs w:val="22"/>
        </w:rPr>
        <w:t>nilmi</w:t>
      </w:r>
      <w:r w:rsidRPr="00E83A02">
        <w:rPr>
          <w:rFonts w:ascii="Sylfaen" w:hAnsi="Sylfaen" w:cs="Sylfaen"/>
          <w:sz w:val="22"/>
          <w:szCs w:val="22"/>
        </w:rPr>
        <w:t>ş</w:t>
      </w:r>
      <w:r w:rsidRPr="00E83A02">
        <w:rPr>
          <w:rFonts w:ascii="Sylfaen" w:hAnsi="Sylfaen"/>
          <w:sz w:val="22"/>
          <w:szCs w:val="22"/>
        </w:rPr>
        <w:t xml:space="preserve"> hesab edilir. </w:t>
      </w:r>
    </w:p>
    <w:p w:rsidR="00E83A02" w:rsidRDefault="00E83A02" w:rsidP="001D3641">
      <w:pPr>
        <w:pStyle w:val="abzacixml0"/>
        <w:spacing w:before="0" w:beforeAutospacing="0" w:after="0" w:afterAutospacing="0"/>
        <w:ind w:firstLine="283"/>
        <w:jc w:val="both"/>
        <w:rPr>
          <w:rFonts w:ascii="Sylfaen" w:hAnsi="Sylfaen"/>
          <w:sz w:val="22"/>
          <w:szCs w:val="22"/>
        </w:rPr>
      </w:pPr>
      <w:r w:rsidRPr="00E83A02">
        <w:rPr>
          <w:rFonts w:ascii="Sylfaen" w:hAnsi="Sylfaen"/>
          <w:sz w:val="22"/>
          <w:szCs w:val="22"/>
        </w:rPr>
        <w:t>3. G</w:t>
      </w:r>
      <w:r w:rsidRPr="00E83A02">
        <w:rPr>
          <w:rFonts w:ascii="Sylfaen" w:hAnsi="Sylfaen" w:cs="Sylfaen"/>
          <w:sz w:val="22"/>
          <w:szCs w:val="22"/>
        </w:rPr>
        <w:t>ü</w:t>
      </w:r>
      <w:r w:rsidRPr="00E83A02">
        <w:rPr>
          <w:rFonts w:ascii="Sylfaen" w:hAnsi="Sylfaen"/>
          <w:sz w:val="22"/>
          <w:szCs w:val="22"/>
        </w:rPr>
        <w:t>rc</w:t>
      </w:r>
      <w:r w:rsidRPr="00E83A02">
        <w:rPr>
          <w:rFonts w:ascii="Sylfaen" w:hAnsi="Sylfaen" w:cs="Sylfaen"/>
          <w:sz w:val="22"/>
          <w:szCs w:val="22"/>
        </w:rPr>
        <w:t>ü</w:t>
      </w:r>
      <w:r w:rsidRPr="00E83A02">
        <w:rPr>
          <w:rFonts w:ascii="Sylfaen" w:hAnsi="Sylfaen"/>
          <w:sz w:val="22"/>
          <w:szCs w:val="22"/>
        </w:rPr>
        <w:t>stan Daxili İşl</w:t>
      </w:r>
      <w:r w:rsidRPr="00E83A02">
        <w:rPr>
          <w:sz w:val="22"/>
          <w:szCs w:val="22"/>
        </w:rPr>
        <w:t>ə</w:t>
      </w:r>
      <w:r w:rsidRPr="00E83A02">
        <w:rPr>
          <w:rFonts w:ascii="Sylfaen" w:hAnsi="Sylfaen"/>
          <w:sz w:val="22"/>
          <w:szCs w:val="22"/>
        </w:rPr>
        <w:t xml:space="preserve">r Nazirinin </w:t>
      </w:r>
      <w:r w:rsidRPr="00E83A02">
        <w:rPr>
          <w:sz w:val="22"/>
          <w:szCs w:val="22"/>
        </w:rPr>
        <w:t>ə</w:t>
      </w:r>
      <w:r w:rsidRPr="00E83A02">
        <w:rPr>
          <w:rFonts w:ascii="Sylfaen" w:hAnsi="Sylfaen"/>
          <w:sz w:val="22"/>
          <w:szCs w:val="22"/>
        </w:rPr>
        <w:t>mri il</w:t>
      </w:r>
      <w:r w:rsidRPr="00E83A02">
        <w:rPr>
          <w:sz w:val="22"/>
          <w:szCs w:val="22"/>
        </w:rPr>
        <w:t>ə</w:t>
      </w:r>
      <w:r w:rsidRPr="00E83A02">
        <w:rPr>
          <w:rFonts w:ascii="Sylfaen" w:hAnsi="Sylfaen"/>
          <w:sz w:val="22"/>
          <w:szCs w:val="22"/>
        </w:rPr>
        <w:t xml:space="preserve"> m</w:t>
      </w:r>
      <w:r w:rsidRPr="00E83A02">
        <w:rPr>
          <w:rFonts w:ascii="Sylfaen" w:hAnsi="Sylfaen" w:cs="Sylfaen"/>
          <w:sz w:val="22"/>
          <w:szCs w:val="22"/>
        </w:rPr>
        <w:t>ü</w:t>
      </w:r>
      <w:r w:rsidRPr="00E83A02">
        <w:rPr>
          <w:sz w:val="22"/>
          <w:szCs w:val="22"/>
        </w:rPr>
        <w:t>ə</w:t>
      </w:r>
      <w:r w:rsidRPr="00E83A02">
        <w:rPr>
          <w:rFonts w:ascii="Sylfaen" w:hAnsi="Sylfaen"/>
          <w:sz w:val="22"/>
          <w:szCs w:val="22"/>
        </w:rPr>
        <w:t>yy</w:t>
      </w:r>
      <w:r w:rsidRPr="00E83A02">
        <w:rPr>
          <w:sz w:val="22"/>
          <w:szCs w:val="22"/>
        </w:rPr>
        <w:t>ə</w:t>
      </w:r>
      <w:r w:rsidRPr="00E83A02">
        <w:rPr>
          <w:rFonts w:ascii="Sylfaen" w:hAnsi="Sylfaen"/>
          <w:sz w:val="22"/>
          <w:szCs w:val="22"/>
        </w:rPr>
        <w:t>n edilmi</w:t>
      </w:r>
      <w:r w:rsidRPr="00E83A02">
        <w:rPr>
          <w:rFonts w:ascii="Sylfaen" w:hAnsi="Sylfaen" w:cs="Sylfaen"/>
          <w:sz w:val="22"/>
          <w:szCs w:val="22"/>
        </w:rPr>
        <w:t>ş</w:t>
      </w:r>
      <w:r w:rsidRPr="00E83A02">
        <w:rPr>
          <w:rFonts w:ascii="Sylfaen" w:hAnsi="Sylfaen"/>
          <w:sz w:val="22"/>
          <w:szCs w:val="22"/>
        </w:rPr>
        <w:t xml:space="preserve"> qaydaya uy</w:t>
      </w:r>
      <w:r w:rsidRPr="00E83A02">
        <w:rPr>
          <w:rFonts w:ascii="Sylfaen" w:hAnsi="Sylfaen" w:cs="Sylfaen"/>
          <w:sz w:val="22"/>
          <w:szCs w:val="22"/>
        </w:rPr>
        <w:t>ğ</w:t>
      </w:r>
      <w:r w:rsidRPr="00E83A02">
        <w:rPr>
          <w:rFonts w:ascii="Sylfaen" w:hAnsi="Sylfaen"/>
          <w:sz w:val="22"/>
          <w:szCs w:val="22"/>
        </w:rPr>
        <w:t>un olaraq n</w:t>
      </w:r>
      <w:r w:rsidRPr="00E83A02">
        <w:rPr>
          <w:sz w:val="22"/>
          <w:szCs w:val="22"/>
        </w:rPr>
        <w:t>ə</w:t>
      </w:r>
      <w:r w:rsidRPr="00E83A02">
        <w:rPr>
          <w:rFonts w:ascii="Sylfaen" w:hAnsi="Sylfaen"/>
          <w:sz w:val="22"/>
          <w:szCs w:val="22"/>
        </w:rPr>
        <w:t>qliyyat vasit</w:t>
      </w:r>
      <w:r w:rsidRPr="00E83A02">
        <w:rPr>
          <w:sz w:val="22"/>
          <w:szCs w:val="22"/>
        </w:rPr>
        <w:t>ə</w:t>
      </w:r>
      <w:r w:rsidRPr="00E83A02">
        <w:rPr>
          <w:rFonts w:ascii="Sylfaen" w:hAnsi="Sylfaen"/>
          <w:sz w:val="22"/>
          <w:szCs w:val="22"/>
        </w:rPr>
        <w:t>sinin v</w:t>
      </w:r>
      <w:r w:rsidRPr="00E83A02">
        <w:rPr>
          <w:sz w:val="22"/>
          <w:szCs w:val="22"/>
        </w:rPr>
        <w:t>ə</w:t>
      </w:r>
      <w:r w:rsidRPr="00E83A02">
        <w:rPr>
          <w:rFonts w:ascii="Sylfaen" w:hAnsi="Sylfaen"/>
          <w:sz w:val="22"/>
          <w:szCs w:val="22"/>
        </w:rPr>
        <w:t>/v</w:t>
      </w:r>
      <w:r w:rsidRPr="00E83A02">
        <w:rPr>
          <w:sz w:val="22"/>
          <w:szCs w:val="22"/>
        </w:rPr>
        <w:t>ə</w:t>
      </w:r>
      <w:r w:rsidRPr="00E83A02">
        <w:rPr>
          <w:rFonts w:ascii="Sylfaen" w:hAnsi="Sylfaen"/>
          <w:sz w:val="22"/>
          <w:szCs w:val="22"/>
        </w:rPr>
        <w:t xml:space="preserve"> ya onun qo</w:t>
      </w:r>
      <w:r w:rsidRPr="00E83A02">
        <w:rPr>
          <w:rFonts w:ascii="Sylfaen" w:hAnsi="Sylfaen" w:cs="Sylfaen"/>
          <w:sz w:val="22"/>
          <w:szCs w:val="22"/>
        </w:rPr>
        <w:t>ş</w:t>
      </w:r>
      <w:r w:rsidRPr="00E83A02">
        <w:rPr>
          <w:rFonts w:ascii="Sylfaen" w:hAnsi="Sylfaen"/>
          <w:sz w:val="22"/>
          <w:szCs w:val="22"/>
        </w:rPr>
        <w:t>qusuna g</w:t>
      </w:r>
      <w:r w:rsidRPr="00E83A02">
        <w:rPr>
          <w:rFonts w:ascii="Sylfaen" w:hAnsi="Sylfaen" w:cs="Sylfaen"/>
          <w:sz w:val="22"/>
          <w:szCs w:val="22"/>
        </w:rPr>
        <w:t>ö</w:t>
      </w:r>
      <w:r w:rsidRPr="00E83A02">
        <w:rPr>
          <w:rFonts w:ascii="Sylfaen" w:hAnsi="Sylfaen"/>
          <w:sz w:val="22"/>
          <w:szCs w:val="22"/>
        </w:rPr>
        <w:t>r</w:t>
      </w:r>
      <w:r w:rsidRPr="00E83A02">
        <w:rPr>
          <w:sz w:val="22"/>
          <w:szCs w:val="22"/>
        </w:rPr>
        <w:t>ə</w:t>
      </w:r>
      <w:r w:rsidRPr="00E83A02">
        <w:rPr>
          <w:rFonts w:ascii="Sylfaen" w:hAnsi="Sylfaen"/>
          <w:sz w:val="22"/>
          <w:szCs w:val="22"/>
        </w:rPr>
        <w:t xml:space="preserve"> m</w:t>
      </w:r>
      <w:r w:rsidRPr="00E83A02">
        <w:rPr>
          <w:rFonts w:ascii="Sylfaen" w:hAnsi="Sylfaen" w:cs="Sylfaen"/>
          <w:sz w:val="22"/>
          <w:szCs w:val="22"/>
        </w:rPr>
        <w:t>ü</w:t>
      </w:r>
      <w:r w:rsidRPr="00E83A02">
        <w:rPr>
          <w:rFonts w:ascii="Sylfaen" w:hAnsi="Sylfaen"/>
          <w:sz w:val="22"/>
          <w:szCs w:val="22"/>
        </w:rPr>
        <w:t>lkiyy</w:t>
      </w:r>
      <w:r w:rsidRPr="00E83A02">
        <w:rPr>
          <w:sz w:val="22"/>
          <w:szCs w:val="22"/>
        </w:rPr>
        <w:t>ə</w:t>
      </w:r>
      <w:r w:rsidRPr="00E83A02">
        <w:rPr>
          <w:rFonts w:ascii="Sylfaen" w:hAnsi="Sylfaen"/>
          <w:sz w:val="22"/>
          <w:szCs w:val="22"/>
        </w:rPr>
        <w:t>t</w:t>
      </w:r>
      <w:r w:rsidRPr="00E83A02">
        <w:rPr>
          <w:rFonts w:ascii="Sylfaen" w:hAnsi="Sylfaen" w:cs="Sylfaen"/>
          <w:sz w:val="22"/>
          <w:szCs w:val="22"/>
        </w:rPr>
        <w:t>ç</w:t>
      </w:r>
      <w:r w:rsidRPr="00E83A02">
        <w:rPr>
          <w:rFonts w:ascii="Sylfaen" w:hAnsi="Sylfaen"/>
          <w:sz w:val="22"/>
          <w:szCs w:val="22"/>
        </w:rPr>
        <w:t>i/qanuni sahib m</w:t>
      </w:r>
      <w:r w:rsidRPr="00E83A02">
        <w:rPr>
          <w:rFonts w:ascii="Sylfaen" w:hAnsi="Sylfaen" w:cs="Sylfaen"/>
          <w:sz w:val="22"/>
          <w:szCs w:val="22"/>
        </w:rPr>
        <w:t>ü</w:t>
      </w:r>
      <w:r w:rsidRPr="00E83A02">
        <w:rPr>
          <w:sz w:val="22"/>
          <w:szCs w:val="22"/>
        </w:rPr>
        <w:t>ə</w:t>
      </w:r>
      <w:r w:rsidRPr="00E83A02">
        <w:rPr>
          <w:rFonts w:ascii="Sylfaen" w:hAnsi="Sylfaen"/>
          <w:sz w:val="22"/>
          <w:szCs w:val="22"/>
        </w:rPr>
        <w:t>yy</w:t>
      </w:r>
      <w:r w:rsidRPr="00E83A02">
        <w:rPr>
          <w:sz w:val="22"/>
          <w:szCs w:val="22"/>
        </w:rPr>
        <w:t>ə</w:t>
      </w:r>
      <w:r w:rsidRPr="00E83A02">
        <w:rPr>
          <w:rFonts w:ascii="Sylfaen" w:hAnsi="Sylfaen"/>
          <w:sz w:val="22"/>
          <w:szCs w:val="22"/>
        </w:rPr>
        <w:t>n edil</w:t>
      </w:r>
      <w:r w:rsidRPr="00E83A02">
        <w:rPr>
          <w:sz w:val="22"/>
          <w:szCs w:val="22"/>
        </w:rPr>
        <w:t>ə</w:t>
      </w:r>
      <w:r w:rsidRPr="00E83A02">
        <w:rPr>
          <w:rFonts w:ascii="Sylfaen" w:hAnsi="Sylfaen"/>
          <w:sz w:val="22"/>
          <w:szCs w:val="22"/>
        </w:rPr>
        <w:t xml:space="preserve"> bilm</w:t>
      </w:r>
      <w:r w:rsidRPr="00E83A02">
        <w:rPr>
          <w:sz w:val="22"/>
          <w:szCs w:val="22"/>
        </w:rPr>
        <w:t>ə</w:t>
      </w:r>
      <w:r w:rsidRPr="00E83A02">
        <w:rPr>
          <w:rFonts w:ascii="Sylfaen" w:hAnsi="Sylfaen"/>
          <w:sz w:val="22"/>
          <w:szCs w:val="22"/>
        </w:rPr>
        <w:t>dikd</w:t>
      </w:r>
      <w:r w:rsidRPr="00E83A02">
        <w:rPr>
          <w:sz w:val="22"/>
          <w:szCs w:val="22"/>
        </w:rPr>
        <w:t>ə</w:t>
      </w:r>
      <w:r w:rsidRPr="00E83A02">
        <w:rPr>
          <w:rFonts w:ascii="Sylfaen" w:hAnsi="Sylfaen"/>
          <w:sz w:val="22"/>
          <w:szCs w:val="22"/>
        </w:rPr>
        <w:t>, icra s</w:t>
      </w:r>
      <w:r w:rsidRPr="00E83A02">
        <w:rPr>
          <w:sz w:val="22"/>
          <w:szCs w:val="22"/>
        </w:rPr>
        <w:t>ə</w:t>
      </w:r>
      <w:r w:rsidRPr="00E83A02">
        <w:rPr>
          <w:rFonts w:ascii="Sylfaen" w:hAnsi="Sylfaen"/>
          <w:sz w:val="22"/>
          <w:szCs w:val="22"/>
        </w:rPr>
        <w:t>n</w:t>
      </w:r>
      <w:r w:rsidRPr="00E83A02">
        <w:rPr>
          <w:sz w:val="22"/>
          <w:szCs w:val="22"/>
        </w:rPr>
        <w:t>ə</w:t>
      </w:r>
      <w:r w:rsidRPr="00E83A02">
        <w:rPr>
          <w:rFonts w:ascii="Sylfaen" w:hAnsi="Sylfaen"/>
          <w:sz w:val="22"/>
          <w:szCs w:val="22"/>
        </w:rPr>
        <w:t>di n</w:t>
      </w:r>
      <w:r w:rsidRPr="00E83A02">
        <w:rPr>
          <w:sz w:val="22"/>
          <w:szCs w:val="22"/>
        </w:rPr>
        <w:t>ə</w:t>
      </w:r>
      <w:r w:rsidRPr="00E83A02">
        <w:rPr>
          <w:rFonts w:ascii="Sylfaen" w:hAnsi="Sylfaen"/>
          <w:sz w:val="22"/>
          <w:szCs w:val="22"/>
        </w:rPr>
        <w:t>qliyyat vasit</w:t>
      </w:r>
      <w:r w:rsidRPr="00E83A02">
        <w:rPr>
          <w:sz w:val="22"/>
          <w:szCs w:val="22"/>
        </w:rPr>
        <w:t>ə</w:t>
      </w:r>
      <w:r w:rsidRPr="00E83A02">
        <w:rPr>
          <w:rFonts w:ascii="Sylfaen" w:hAnsi="Sylfaen"/>
          <w:sz w:val="22"/>
          <w:szCs w:val="22"/>
        </w:rPr>
        <w:t>sinin v</w:t>
      </w:r>
      <w:r w:rsidRPr="00E83A02">
        <w:rPr>
          <w:sz w:val="22"/>
          <w:szCs w:val="22"/>
        </w:rPr>
        <w:t>ə</w:t>
      </w:r>
      <w:r w:rsidRPr="00E83A02">
        <w:rPr>
          <w:rFonts w:ascii="Sylfaen" w:hAnsi="Sylfaen"/>
          <w:sz w:val="22"/>
          <w:szCs w:val="22"/>
        </w:rPr>
        <w:t>/v</w:t>
      </w:r>
      <w:r w:rsidRPr="00E83A02">
        <w:rPr>
          <w:sz w:val="22"/>
          <w:szCs w:val="22"/>
        </w:rPr>
        <w:t>ə</w:t>
      </w:r>
      <w:r w:rsidRPr="00E83A02">
        <w:rPr>
          <w:rFonts w:ascii="Sylfaen" w:hAnsi="Sylfaen"/>
          <w:sz w:val="22"/>
          <w:szCs w:val="22"/>
        </w:rPr>
        <w:t xml:space="preserve"> ya onun qo</w:t>
      </w:r>
      <w:r w:rsidRPr="00E83A02">
        <w:rPr>
          <w:rFonts w:ascii="Sylfaen" w:hAnsi="Sylfaen" w:cs="Sylfaen"/>
          <w:sz w:val="22"/>
          <w:szCs w:val="22"/>
        </w:rPr>
        <w:t>ş</w:t>
      </w:r>
      <w:r w:rsidRPr="00E83A02">
        <w:rPr>
          <w:rFonts w:ascii="Sylfaen" w:hAnsi="Sylfaen"/>
          <w:sz w:val="22"/>
          <w:szCs w:val="22"/>
        </w:rPr>
        <w:t>qusuna g</w:t>
      </w:r>
      <w:r w:rsidRPr="00E83A02">
        <w:rPr>
          <w:rFonts w:ascii="Sylfaen" w:hAnsi="Sylfaen" w:cs="Sylfaen"/>
          <w:sz w:val="22"/>
          <w:szCs w:val="22"/>
        </w:rPr>
        <w:t>ö</w:t>
      </w:r>
      <w:r w:rsidRPr="00E83A02">
        <w:rPr>
          <w:rFonts w:ascii="Sylfaen" w:hAnsi="Sylfaen"/>
          <w:sz w:val="22"/>
          <w:szCs w:val="22"/>
        </w:rPr>
        <w:t>r</w:t>
      </w:r>
      <w:r w:rsidRPr="00E83A02">
        <w:rPr>
          <w:sz w:val="22"/>
          <w:szCs w:val="22"/>
        </w:rPr>
        <w:t>ə</w:t>
      </w:r>
      <w:r w:rsidRPr="00E83A02">
        <w:rPr>
          <w:rFonts w:ascii="Sylfaen" w:hAnsi="Sylfaen"/>
          <w:sz w:val="22"/>
          <w:szCs w:val="22"/>
        </w:rPr>
        <w:t xml:space="preserve"> sat</w:t>
      </w:r>
      <w:r w:rsidRPr="00E83A02">
        <w:rPr>
          <w:rFonts w:ascii="Sylfaen" w:hAnsi="Sylfaen" w:cs="Sylfaen"/>
          <w:sz w:val="22"/>
          <w:szCs w:val="22"/>
        </w:rPr>
        <w:t>ış</w:t>
      </w:r>
      <w:r w:rsidRPr="00E83A02">
        <w:rPr>
          <w:rFonts w:ascii="Sylfaen" w:hAnsi="Sylfaen"/>
          <w:sz w:val="22"/>
          <w:szCs w:val="22"/>
        </w:rPr>
        <w:t>a y</w:t>
      </w:r>
      <w:r w:rsidRPr="00E83A02">
        <w:rPr>
          <w:rFonts w:ascii="Sylfaen" w:hAnsi="Sylfaen" w:cs="Sylfaen"/>
          <w:sz w:val="22"/>
          <w:szCs w:val="22"/>
        </w:rPr>
        <w:t>ö</w:t>
      </w:r>
      <w:r w:rsidRPr="00E83A02">
        <w:rPr>
          <w:rFonts w:ascii="Sylfaen" w:hAnsi="Sylfaen"/>
          <w:sz w:val="22"/>
          <w:szCs w:val="22"/>
        </w:rPr>
        <w:t>n</w:t>
      </w:r>
      <w:r w:rsidRPr="00E83A02">
        <w:rPr>
          <w:sz w:val="22"/>
          <w:szCs w:val="22"/>
        </w:rPr>
        <w:t>ə</w:t>
      </w:r>
      <w:r w:rsidRPr="00E83A02">
        <w:rPr>
          <w:rFonts w:ascii="Sylfaen" w:hAnsi="Sylfaen"/>
          <w:sz w:val="22"/>
          <w:szCs w:val="22"/>
        </w:rPr>
        <w:t>ldilm</w:t>
      </w:r>
      <w:r w:rsidRPr="00E83A02">
        <w:rPr>
          <w:sz w:val="22"/>
          <w:szCs w:val="22"/>
        </w:rPr>
        <w:t>ə</w:t>
      </w:r>
      <w:r w:rsidRPr="00E83A02">
        <w:rPr>
          <w:rFonts w:ascii="Sylfaen" w:hAnsi="Sylfaen"/>
          <w:sz w:val="22"/>
          <w:szCs w:val="22"/>
        </w:rPr>
        <w:t>si üçün "Gürcüstan Daxili İşl</w:t>
      </w:r>
      <w:r w:rsidRPr="00E83A02">
        <w:rPr>
          <w:sz w:val="22"/>
          <w:szCs w:val="22"/>
        </w:rPr>
        <w:t>ə</w:t>
      </w:r>
      <w:r w:rsidRPr="00E83A02">
        <w:rPr>
          <w:rFonts w:ascii="Sylfaen" w:hAnsi="Sylfaen"/>
          <w:sz w:val="22"/>
          <w:szCs w:val="22"/>
        </w:rPr>
        <w:t>r Nazirliyinin publik h</w:t>
      </w:r>
      <w:r w:rsidRPr="00E83A02">
        <w:rPr>
          <w:rFonts w:ascii="Sylfaen" w:hAnsi="Sylfaen" w:cs="Sylfaen"/>
          <w:sz w:val="22"/>
          <w:szCs w:val="22"/>
        </w:rPr>
        <w:t>ü</w:t>
      </w:r>
      <w:r w:rsidRPr="00E83A02">
        <w:rPr>
          <w:rFonts w:ascii="Sylfaen" w:hAnsi="Sylfaen"/>
          <w:sz w:val="22"/>
          <w:szCs w:val="22"/>
        </w:rPr>
        <w:t xml:space="preserve">quqi </w:t>
      </w:r>
      <w:r w:rsidRPr="00E83A02">
        <w:rPr>
          <w:rFonts w:ascii="Sylfaen" w:hAnsi="Sylfaen" w:cs="Sylfaen"/>
          <w:sz w:val="22"/>
          <w:szCs w:val="22"/>
        </w:rPr>
        <w:t>ş</w:t>
      </w:r>
      <w:r w:rsidRPr="00E83A02">
        <w:rPr>
          <w:sz w:val="22"/>
          <w:szCs w:val="22"/>
        </w:rPr>
        <w:t>ə</w:t>
      </w:r>
      <w:r w:rsidRPr="00E83A02">
        <w:rPr>
          <w:rFonts w:ascii="Sylfaen" w:hAnsi="Sylfaen"/>
          <w:sz w:val="22"/>
          <w:szCs w:val="22"/>
        </w:rPr>
        <w:t xml:space="preserve">xsi </w:t>
      </w:r>
      <w:r w:rsidRPr="00E83A02">
        <w:rPr>
          <w:rFonts w:ascii="Sylfaen" w:hAnsi="Sylfaen" w:cs="Sylfaen"/>
          <w:sz w:val="22"/>
          <w:szCs w:val="22"/>
        </w:rPr>
        <w:t>–</w:t>
      </w:r>
      <w:r w:rsidRPr="00E83A02">
        <w:rPr>
          <w:rFonts w:ascii="Sylfaen" w:hAnsi="Sylfaen"/>
          <w:sz w:val="22"/>
          <w:szCs w:val="22"/>
        </w:rPr>
        <w:t xml:space="preserve"> </w:t>
      </w:r>
      <w:r w:rsidRPr="00E83A02">
        <w:rPr>
          <w:rFonts w:ascii="Sylfaen" w:hAnsi="Sylfaen" w:cs="Sylfaen"/>
          <w:sz w:val="22"/>
          <w:szCs w:val="22"/>
        </w:rPr>
        <w:t>İ</w:t>
      </w:r>
      <w:r w:rsidRPr="00E83A02">
        <w:rPr>
          <w:rFonts w:ascii="Sylfaen" w:hAnsi="Sylfaen"/>
          <w:sz w:val="22"/>
          <w:szCs w:val="22"/>
        </w:rPr>
        <w:t>ctimai T</w:t>
      </w:r>
      <w:r w:rsidRPr="00E83A02">
        <w:rPr>
          <w:sz w:val="22"/>
          <w:szCs w:val="22"/>
        </w:rPr>
        <w:t>ə</w:t>
      </w:r>
      <w:r w:rsidRPr="00E83A02">
        <w:rPr>
          <w:rFonts w:ascii="Sylfaen" w:hAnsi="Sylfaen"/>
          <w:sz w:val="22"/>
          <w:szCs w:val="22"/>
        </w:rPr>
        <w:t>hl</w:t>
      </w:r>
      <w:r w:rsidRPr="00E83A02">
        <w:rPr>
          <w:rFonts w:ascii="Sylfaen" w:hAnsi="Sylfaen" w:cs="Sylfaen"/>
          <w:sz w:val="22"/>
          <w:szCs w:val="22"/>
        </w:rPr>
        <w:t>ü</w:t>
      </w:r>
      <w:r w:rsidRPr="00E83A02">
        <w:rPr>
          <w:rFonts w:ascii="Sylfaen" w:hAnsi="Sylfaen"/>
          <w:sz w:val="22"/>
          <w:szCs w:val="22"/>
        </w:rPr>
        <w:t>k</w:t>
      </w:r>
      <w:r w:rsidRPr="00E83A02">
        <w:rPr>
          <w:sz w:val="22"/>
          <w:szCs w:val="22"/>
        </w:rPr>
        <w:t>ə</w:t>
      </w:r>
      <w:r w:rsidRPr="00E83A02">
        <w:rPr>
          <w:rFonts w:ascii="Sylfaen" w:hAnsi="Sylfaen"/>
          <w:sz w:val="22"/>
          <w:szCs w:val="22"/>
        </w:rPr>
        <w:t xml:space="preserve">sizliyin </w:t>
      </w:r>
      <w:r w:rsidRPr="00E83A02">
        <w:rPr>
          <w:rFonts w:ascii="Sylfaen" w:hAnsi="Sylfaen" w:cs="Sylfaen"/>
          <w:sz w:val="22"/>
          <w:szCs w:val="22"/>
        </w:rPr>
        <w:t>İ</w:t>
      </w:r>
      <w:r w:rsidRPr="00E83A02">
        <w:rPr>
          <w:rFonts w:ascii="Sylfaen" w:hAnsi="Sylfaen"/>
          <w:sz w:val="22"/>
          <w:szCs w:val="22"/>
        </w:rPr>
        <w:t>dar</w:t>
      </w:r>
      <w:r w:rsidRPr="00E83A02">
        <w:rPr>
          <w:sz w:val="22"/>
          <w:szCs w:val="22"/>
        </w:rPr>
        <w:t>ə</w:t>
      </w:r>
      <w:r w:rsidRPr="00E83A02">
        <w:rPr>
          <w:rFonts w:ascii="Sylfaen" w:hAnsi="Sylfaen"/>
          <w:sz w:val="22"/>
          <w:szCs w:val="22"/>
        </w:rPr>
        <w:t xml:space="preserve"> Edilm</w:t>
      </w:r>
      <w:r w:rsidRPr="00E83A02">
        <w:rPr>
          <w:sz w:val="22"/>
          <w:szCs w:val="22"/>
        </w:rPr>
        <w:t>ə</w:t>
      </w:r>
      <w:r w:rsidRPr="00E83A02">
        <w:rPr>
          <w:rFonts w:ascii="Sylfaen" w:hAnsi="Sylfaen"/>
          <w:sz w:val="22"/>
          <w:szCs w:val="22"/>
        </w:rPr>
        <w:t>si M</w:t>
      </w:r>
      <w:r w:rsidRPr="00E83A02">
        <w:rPr>
          <w:sz w:val="22"/>
          <w:szCs w:val="22"/>
        </w:rPr>
        <w:t>ə</w:t>
      </w:r>
      <w:r w:rsidRPr="00E83A02">
        <w:rPr>
          <w:rFonts w:ascii="Sylfaen" w:hAnsi="Sylfaen"/>
          <w:sz w:val="22"/>
          <w:szCs w:val="22"/>
        </w:rPr>
        <w:t>rk</w:t>
      </w:r>
      <w:r w:rsidRPr="00E83A02">
        <w:rPr>
          <w:sz w:val="22"/>
          <w:szCs w:val="22"/>
        </w:rPr>
        <w:t>ə</w:t>
      </w:r>
      <w:r w:rsidRPr="00E83A02">
        <w:rPr>
          <w:rFonts w:ascii="Sylfaen" w:hAnsi="Sylfaen"/>
          <w:sz w:val="22"/>
          <w:szCs w:val="22"/>
        </w:rPr>
        <w:t>zi "112" haqq</w:t>
      </w:r>
      <w:r w:rsidRPr="00E83A02">
        <w:rPr>
          <w:rFonts w:ascii="Sylfaen" w:hAnsi="Sylfaen" w:cs="Sylfaen"/>
          <w:sz w:val="22"/>
          <w:szCs w:val="22"/>
        </w:rPr>
        <w:t>ı</w:t>
      </w:r>
      <w:r w:rsidRPr="00E83A02">
        <w:rPr>
          <w:rFonts w:ascii="Sylfaen" w:hAnsi="Sylfaen"/>
          <w:sz w:val="22"/>
          <w:szCs w:val="22"/>
        </w:rPr>
        <w:t>nda" G</w:t>
      </w:r>
      <w:r w:rsidRPr="00E83A02">
        <w:rPr>
          <w:rFonts w:ascii="Sylfaen" w:hAnsi="Sylfaen" w:cs="Sylfaen"/>
          <w:sz w:val="22"/>
          <w:szCs w:val="22"/>
        </w:rPr>
        <w:t>ü</w:t>
      </w:r>
      <w:r w:rsidRPr="00E83A02">
        <w:rPr>
          <w:rFonts w:ascii="Sylfaen" w:hAnsi="Sylfaen"/>
          <w:sz w:val="22"/>
          <w:szCs w:val="22"/>
        </w:rPr>
        <w:t>rc</w:t>
      </w:r>
      <w:r w:rsidRPr="00E83A02">
        <w:rPr>
          <w:rFonts w:ascii="Sylfaen" w:hAnsi="Sylfaen" w:cs="Sylfaen"/>
          <w:sz w:val="22"/>
          <w:szCs w:val="22"/>
        </w:rPr>
        <w:t>ü</w:t>
      </w:r>
      <w:r w:rsidRPr="00E83A02">
        <w:rPr>
          <w:rFonts w:ascii="Sylfaen" w:hAnsi="Sylfaen"/>
          <w:sz w:val="22"/>
          <w:szCs w:val="22"/>
        </w:rPr>
        <w:t>stan Qanununun 71-ci madd</w:t>
      </w:r>
      <w:r w:rsidRPr="00E83A02">
        <w:rPr>
          <w:sz w:val="22"/>
          <w:szCs w:val="22"/>
        </w:rPr>
        <w:t>ə</w:t>
      </w:r>
      <w:r w:rsidRPr="00E83A02">
        <w:rPr>
          <w:rFonts w:ascii="Sylfaen" w:hAnsi="Sylfaen"/>
          <w:sz w:val="22"/>
          <w:szCs w:val="22"/>
        </w:rPr>
        <w:t>sinin 2-ci b</w:t>
      </w:r>
      <w:r w:rsidRPr="00E83A02">
        <w:rPr>
          <w:sz w:val="22"/>
          <w:szCs w:val="22"/>
        </w:rPr>
        <w:t>ə</w:t>
      </w:r>
      <w:r w:rsidRPr="00E83A02">
        <w:rPr>
          <w:rFonts w:ascii="Sylfaen" w:hAnsi="Sylfaen"/>
          <w:sz w:val="22"/>
          <w:szCs w:val="22"/>
        </w:rPr>
        <w:t>ndind</w:t>
      </w:r>
      <w:r w:rsidRPr="00E83A02">
        <w:rPr>
          <w:sz w:val="22"/>
          <w:szCs w:val="22"/>
        </w:rPr>
        <w:t>ə</w:t>
      </w:r>
      <w:r w:rsidRPr="00E83A02">
        <w:rPr>
          <w:rFonts w:ascii="Sylfaen" w:hAnsi="Sylfaen"/>
          <w:sz w:val="22"/>
          <w:szCs w:val="22"/>
        </w:rPr>
        <w:t xml:space="preserve"> n</w:t>
      </w:r>
      <w:r w:rsidRPr="00E83A02">
        <w:rPr>
          <w:sz w:val="22"/>
          <w:szCs w:val="22"/>
        </w:rPr>
        <w:t>ə</w:t>
      </w:r>
      <w:r w:rsidRPr="00E83A02">
        <w:rPr>
          <w:rFonts w:ascii="Sylfaen" w:hAnsi="Sylfaen"/>
          <w:sz w:val="22"/>
          <w:szCs w:val="22"/>
        </w:rPr>
        <w:t>z</w:t>
      </w:r>
      <w:r w:rsidRPr="00E83A02">
        <w:rPr>
          <w:sz w:val="22"/>
          <w:szCs w:val="22"/>
        </w:rPr>
        <w:t>ə</w:t>
      </w:r>
      <w:r w:rsidRPr="00E83A02">
        <w:rPr>
          <w:rFonts w:ascii="Sylfaen" w:hAnsi="Sylfaen"/>
          <w:sz w:val="22"/>
          <w:szCs w:val="22"/>
        </w:rPr>
        <w:t>rd</w:t>
      </w:r>
      <w:r w:rsidRPr="00E83A02">
        <w:rPr>
          <w:sz w:val="22"/>
          <w:szCs w:val="22"/>
        </w:rPr>
        <w:t>ə</w:t>
      </w:r>
      <w:r w:rsidRPr="00E83A02">
        <w:rPr>
          <w:rFonts w:ascii="Sylfaen" w:hAnsi="Sylfaen"/>
          <w:sz w:val="22"/>
          <w:szCs w:val="22"/>
        </w:rPr>
        <w:t xml:space="preserve"> tutulmu</w:t>
      </w:r>
      <w:r w:rsidRPr="00E83A02">
        <w:rPr>
          <w:rFonts w:ascii="Sylfaen" w:hAnsi="Sylfaen" w:cs="Sylfaen"/>
          <w:sz w:val="22"/>
          <w:szCs w:val="22"/>
        </w:rPr>
        <w:t>ş</w:t>
      </w:r>
      <w:r w:rsidRPr="00E83A02">
        <w:rPr>
          <w:rFonts w:ascii="Sylfaen" w:hAnsi="Sylfaen"/>
          <w:sz w:val="22"/>
          <w:szCs w:val="22"/>
        </w:rPr>
        <w:t xml:space="preserve"> f</w:t>
      </w:r>
      <w:r w:rsidRPr="00E83A02">
        <w:rPr>
          <w:sz w:val="22"/>
          <w:szCs w:val="22"/>
        </w:rPr>
        <w:t>ə</w:t>
      </w:r>
      <w:r w:rsidRPr="00E83A02">
        <w:rPr>
          <w:rFonts w:ascii="Sylfaen" w:hAnsi="Sylfaen"/>
          <w:sz w:val="22"/>
          <w:szCs w:val="22"/>
        </w:rPr>
        <w:t>rdi inzibati-h</w:t>
      </w:r>
      <w:r w:rsidRPr="00E83A02">
        <w:rPr>
          <w:rFonts w:ascii="Sylfaen" w:hAnsi="Sylfaen" w:cs="Sylfaen"/>
          <w:sz w:val="22"/>
          <w:szCs w:val="22"/>
        </w:rPr>
        <w:t>ü</w:t>
      </w:r>
      <w:r w:rsidRPr="00E83A02">
        <w:rPr>
          <w:rFonts w:ascii="Sylfaen" w:hAnsi="Sylfaen"/>
          <w:sz w:val="22"/>
          <w:szCs w:val="22"/>
        </w:rPr>
        <w:t>quqi akt</w:t>
      </w:r>
      <w:r w:rsidRPr="00E83A02">
        <w:rPr>
          <w:rFonts w:ascii="Sylfaen" w:hAnsi="Sylfaen" w:cs="Sylfaen"/>
          <w:sz w:val="22"/>
          <w:szCs w:val="22"/>
        </w:rPr>
        <w:t>ı</w:t>
      </w:r>
      <w:r w:rsidRPr="00E83A02">
        <w:rPr>
          <w:rFonts w:ascii="Sylfaen" w:hAnsi="Sylfaen"/>
          <w:sz w:val="22"/>
          <w:szCs w:val="22"/>
        </w:rPr>
        <w:t>n verilm</w:t>
      </w:r>
      <w:r w:rsidRPr="00E83A02">
        <w:rPr>
          <w:sz w:val="22"/>
          <w:szCs w:val="22"/>
        </w:rPr>
        <w:t>ə</w:t>
      </w:r>
      <w:r w:rsidRPr="00E83A02">
        <w:rPr>
          <w:rFonts w:ascii="Sylfaen" w:hAnsi="Sylfaen"/>
          <w:sz w:val="22"/>
          <w:szCs w:val="22"/>
        </w:rPr>
        <w:t>si olmadan verilir. N</w:t>
      </w:r>
      <w:r w:rsidRPr="00E83A02">
        <w:rPr>
          <w:sz w:val="22"/>
          <w:szCs w:val="22"/>
        </w:rPr>
        <w:t>ə</w:t>
      </w:r>
      <w:r w:rsidRPr="00E83A02">
        <w:rPr>
          <w:rFonts w:ascii="Sylfaen" w:hAnsi="Sylfaen"/>
          <w:sz w:val="22"/>
          <w:szCs w:val="22"/>
        </w:rPr>
        <w:t>qliyyat vasit</w:t>
      </w:r>
      <w:r w:rsidRPr="00E83A02">
        <w:rPr>
          <w:sz w:val="22"/>
          <w:szCs w:val="22"/>
        </w:rPr>
        <w:t>ə</w:t>
      </w:r>
      <w:r w:rsidRPr="00E83A02">
        <w:rPr>
          <w:rFonts w:ascii="Sylfaen" w:hAnsi="Sylfaen"/>
          <w:sz w:val="22"/>
          <w:szCs w:val="22"/>
        </w:rPr>
        <w:t>sinin v</w:t>
      </w:r>
      <w:r w:rsidRPr="00E83A02">
        <w:rPr>
          <w:sz w:val="22"/>
          <w:szCs w:val="22"/>
        </w:rPr>
        <w:t>ə</w:t>
      </w:r>
      <w:r w:rsidRPr="00E83A02">
        <w:rPr>
          <w:rFonts w:ascii="Sylfaen" w:hAnsi="Sylfaen"/>
          <w:sz w:val="22"/>
          <w:szCs w:val="22"/>
        </w:rPr>
        <w:t>/v</w:t>
      </w:r>
      <w:r w:rsidRPr="00E83A02">
        <w:rPr>
          <w:sz w:val="22"/>
          <w:szCs w:val="22"/>
        </w:rPr>
        <w:t>ə</w:t>
      </w:r>
      <w:r w:rsidRPr="00E83A02">
        <w:rPr>
          <w:rFonts w:ascii="Sylfaen" w:hAnsi="Sylfaen"/>
          <w:sz w:val="22"/>
          <w:szCs w:val="22"/>
        </w:rPr>
        <w:t xml:space="preserve"> ya onun qo</w:t>
      </w:r>
      <w:r w:rsidRPr="00E83A02">
        <w:rPr>
          <w:rFonts w:ascii="Sylfaen" w:hAnsi="Sylfaen" w:cs="Sylfaen"/>
          <w:sz w:val="22"/>
          <w:szCs w:val="22"/>
        </w:rPr>
        <w:t>ş</w:t>
      </w:r>
      <w:r w:rsidRPr="00E83A02">
        <w:rPr>
          <w:rFonts w:ascii="Sylfaen" w:hAnsi="Sylfaen"/>
          <w:sz w:val="22"/>
          <w:szCs w:val="22"/>
        </w:rPr>
        <w:t>qusuna g</w:t>
      </w:r>
      <w:r w:rsidRPr="00E83A02">
        <w:rPr>
          <w:rFonts w:ascii="Sylfaen" w:hAnsi="Sylfaen" w:cs="Sylfaen"/>
          <w:sz w:val="22"/>
          <w:szCs w:val="22"/>
        </w:rPr>
        <w:t>ö</w:t>
      </w:r>
      <w:r w:rsidRPr="00E83A02">
        <w:rPr>
          <w:rFonts w:ascii="Sylfaen" w:hAnsi="Sylfaen"/>
          <w:sz w:val="22"/>
          <w:szCs w:val="22"/>
        </w:rPr>
        <w:t>r</w:t>
      </w:r>
      <w:r w:rsidRPr="00E83A02">
        <w:rPr>
          <w:sz w:val="22"/>
          <w:szCs w:val="22"/>
        </w:rPr>
        <w:t>ə</w:t>
      </w:r>
      <w:r w:rsidRPr="00E83A02">
        <w:rPr>
          <w:rFonts w:ascii="Sylfaen" w:hAnsi="Sylfaen"/>
          <w:sz w:val="22"/>
          <w:szCs w:val="22"/>
        </w:rPr>
        <w:t xml:space="preserve"> sat</w:t>
      </w:r>
      <w:r w:rsidRPr="00E83A02">
        <w:rPr>
          <w:rFonts w:ascii="Sylfaen" w:hAnsi="Sylfaen" w:cs="Sylfaen"/>
          <w:sz w:val="22"/>
          <w:szCs w:val="22"/>
        </w:rPr>
        <w:t>ışı</w:t>
      </w:r>
      <w:r w:rsidRPr="00E83A02">
        <w:rPr>
          <w:rFonts w:ascii="Sylfaen" w:hAnsi="Sylfaen"/>
          <w:sz w:val="22"/>
          <w:szCs w:val="22"/>
        </w:rPr>
        <w:t xml:space="preserve">ndan </w:t>
      </w:r>
      <w:r w:rsidRPr="00E83A02">
        <w:rPr>
          <w:sz w:val="22"/>
          <w:szCs w:val="22"/>
        </w:rPr>
        <w:t>ə</w:t>
      </w:r>
      <w:r w:rsidRPr="00E83A02">
        <w:rPr>
          <w:rFonts w:ascii="Sylfaen" w:hAnsi="Sylfaen"/>
          <w:sz w:val="22"/>
          <w:szCs w:val="22"/>
        </w:rPr>
        <w:t>ld</w:t>
      </w:r>
      <w:r w:rsidRPr="00E83A02">
        <w:rPr>
          <w:sz w:val="22"/>
          <w:szCs w:val="22"/>
        </w:rPr>
        <w:t>ə</w:t>
      </w:r>
      <w:r w:rsidRPr="00E83A02">
        <w:rPr>
          <w:rFonts w:ascii="Sylfaen" w:hAnsi="Sylfaen"/>
          <w:sz w:val="22"/>
          <w:szCs w:val="22"/>
        </w:rPr>
        <w:t xml:space="preserve"> olunan m</w:t>
      </w:r>
      <w:r w:rsidRPr="00E83A02">
        <w:rPr>
          <w:sz w:val="22"/>
          <w:szCs w:val="22"/>
        </w:rPr>
        <w:t>ə</w:t>
      </w:r>
      <w:r w:rsidRPr="00E83A02">
        <w:rPr>
          <w:rFonts w:ascii="Sylfaen" w:hAnsi="Sylfaen"/>
          <w:sz w:val="22"/>
          <w:szCs w:val="22"/>
        </w:rPr>
        <w:t>bl</w:t>
      </w:r>
      <w:r w:rsidRPr="00E83A02">
        <w:rPr>
          <w:sz w:val="22"/>
          <w:szCs w:val="22"/>
        </w:rPr>
        <w:t>ə</w:t>
      </w:r>
      <w:r w:rsidRPr="00E83A02">
        <w:rPr>
          <w:rFonts w:ascii="Sylfaen" w:hAnsi="Sylfaen" w:cs="Sylfaen"/>
          <w:sz w:val="22"/>
          <w:szCs w:val="22"/>
        </w:rPr>
        <w:t>ğ</w:t>
      </w:r>
      <w:r w:rsidRPr="00E83A02">
        <w:rPr>
          <w:rFonts w:ascii="Sylfaen" w:hAnsi="Sylfaen"/>
          <w:sz w:val="22"/>
          <w:szCs w:val="22"/>
        </w:rPr>
        <w:t xml:space="preserve"> icra haqq</w:t>
      </w:r>
      <w:r w:rsidRPr="00E83A02">
        <w:rPr>
          <w:rFonts w:ascii="Sylfaen" w:hAnsi="Sylfaen" w:cs="Sylfaen"/>
          <w:sz w:val="22"/>
          <w:szCs w:val="22"/>
        </w:rPr>
        <w:t>ı</w:t>
      </w:r>
      <w:r w:rsidRPr="00E83A02">
        <w:rPr>
          <w:rFonts w:ascii="Sylfaen" w:hAnsi="Sylfaen"/>
          <w:sz w:val="22"/>
          <w:szCs w:val="22"/>
        </w:rPr>
        <w:t>n</w:t>
      </w:r>
      <w:r w:rsidRPr="00E83A02">
        <w:rPr>
          <w:rFonts w:ascii="Sylfaen" w:hAnsi="Sylfaen" w:cs="Sylfaen"/>
          <w:sz w:val="22"/>
          <w:szCs w:val="22"/>
        </w:rPr>
        <w:t>ı</w:t>
      </w:r>
      <w:r w:rsidRPr="00E83A02">
        <w:rPr>
          <w:rFonts w:ascii="Sylfaen" w:hAnsi="Sylfaen"/>
          <w:sz w:val="22"/>
          <w:szCs w:val="22"/>
        </w:rPr>
        <w:t>n, icra x</w:t>
      </w:r>
      <w:r w:rsidRPr="00E83A02">
        <w:rPr>
          <w:sz w:val="22"/>
          <w:szCs w:val="22"/>
        </w:rPr>
        <w:t>ə</w:t>
      </w:r>
      <w:r w:rsidRPr="00E83A02">
        <w:rPr>
          <w:rFonts w:ascii="Sylfaen" w:hAnsi="Sylfaen"/>
          <w:sz w:val="22"/>
          <w:szCs w:val="22"/>
        </w:rPr>
        <w:t>rcl</w:t>
      </w:r>
      <w:r w:rsidRPr="00E83A02">
        <w:rPr>
          <w:sz w:val="22"/>
          <w:szCs w:val="22"/>
        </w:rPr>
        <w:t>ə</w:t>
      </w:r>
      <w:r w:rsidRPr="00E83A02">
        <w:rPr>
          <w:rFonts w:ascii="Sylfaen" w:hAnsi="Sylfaen"/>
          <w:sz w:val="22"/>
          <w:szCs w:val="22"/>
        </w:rPr>
        <w:t>rinin v</w:t>
      </w:r>
      <w:r w:rsidRPr="00E83A02">
        <w:rPr>
          <w:sz w:val="22"/>
          <w:szCs w:val="22"/>
        </w:rPr>
        <w:t>ə</w:t>
      </w:r>
      <w:r w:rsidRPr="00E83A02">
        <w:rPr>
          <w:rFonts w:ascii="Sylfaen" w:hAnsi="Sylfaen"/>
          <w:sz w:val="22"/>
          <w:szCs w:val="22"/>
        </w:rPr>
        <w:t xml:space="preserve"> n</w:t>
      </w:r>
      <w:r w:rsidRPr="00E83A02">
        <w:rPr>
          <w:sz w:val="22"/>
          <w:szCs w:val="22"/>
        </w:rPr>
        <w:t>ə</w:t>
      </w:r>
      <w:r w:rsidRPr="00E83A02">
        <w:rPr>
          <w:rFonts w:ascii="Sylfaen" w:hAnsi="Sylfaen"/>
          <w:sz w:val="22"/>
          <w:szCs w:val="22"/>
        </w:rPr>
        <w:t>qliyyat vasit</w:t>
      </w:r>
      <w:r w:rsidRPr="00E83A02">
        <w:rPr>
          <w:sz w:val="22"/>
          <w:szCs w:val="22"/>
        </w:rPr>
        <w:t>ə</w:t>
      </w:r>
      <w:r w:rsidRPr="00E83A02">
        <w:rPr>
          <w:rFonts w:ascii="Sylfaen" w:hAnsi="Sylfaen"/>
          <w:sz w:val="22"/>
          <w:szCs w:val="22"/>
        </w:rPr>
        <w:t>sinin v</w:t>
      </w:r>
      <w:r w:rsidRPr="00E83A02">
        <w:rPr>
          <w:sz w:val="22"/>
          <w:szCs w:val="22"/>
        </w:rPr>
        <w:t>ə</w:t>
      </w:r>
      <w:r w:rsidRPr="00E83A02">
        <w:rPr>
          <w:rFonts w:ascii="Sylfaen" w:hAnsi="Sylfaen"/>
          <w:sz w:val="22"/>
          <w:szCs w:val="22"/>
        </w:rPr>
        <w:t>/v</w:t>
      </w:r>
      <w:r w:rsidRPr="00E83A02">
        <w:rPr>
          <w:sz w:val="22"/>
          <w:szCs w:val="22"/>
        </w:rPr>
        <w:t>ə</w:t>
      </w:r>
      <w:r w:rsidRPr="00E83A02">
        <w:rPr>
          <w:rFonts w:ascii="Sylfaen" w:hAnsi="Sylfaen"/>
          <w:sz w:val="22"/>
          <w:szCs w:val="22"/>
        </w:rPr>
        <w:t xml:space="preserve"> ya onun qo</w:t>
      </w:r>
      <w:r w:rsidRPr="00E83A02">
        <w:rPr>
          <w:rFonts w:ascii="Sylfaen" w:hAnsi="Sylfaen" w:cs="Sylfaen"/>
          <w:sz w:val="22"/>
          <w:szCs w:val="22"/>
        </w:rPr>
        <w:t>ş</w:t>
      </w:r>
      <w:r w:rsidRPr="00E83A02">
        <w:rPr>
          <w:rFonts w:ascii="Sylfaen" w:hAnsi="Sylfaen"/>
          <w:sz w:val="22"/>
          <w:szCs w:val="22"/>
        </w:rPr>
        <w:t>qusuna g</w:t>
      </w:r>
      <w:r w:rsidRPr="00E83A02">
        <w:rPr>
          <w:rFonts w:ascii="Sylfaen" w:hAnsi="Sylfaen" w:cs="Sylfaen"/>
          <w:sz w:val="22"/>
          <w:szCs w:val="22"/>
        </w:rPr>
        <w:t>ö</w:t>
      </w:r>
      <w:r w:rsidRPr="00E83A02">
        <w:rPr>
          <w:rFonts w:ascii="Sylfaen" w:hAnsi="Sylfaen"/>
          <w:sz w:val="22"/>
          <w:szCs w:val="22"/>
        </w:rPr>
        <w:t>r</w:t>
      </w:r>
      <w:r w:rsidRPr="00E83A02">
        <w:rPr>
          <w:sz w:val="22"/>
          <w:szCs w:val="22"/>
        </w:rPr>
        <w:t>ə</w:t>
      </w:r>
      <w:r w:rsidRPr="00E83A02">
        <w:rPr>
          <w:rFonts w:ascii="Sylfaen" w:hAnsi="Sylfaen"/>
          <w:sz w:val="22"/>
          <w:szCs w:val="22"/>
        </w:rPr>
        <w:t xml:space="preserve"> ictimai t</w:t>
      </w:r>
      <w:r w:rsidRPr="00E83A02">
        <w:rPr>
          <w:sz w:val="22"/>
          <w:szCs w:val="22"/>
        </w:rPr>
        <w:t>ə</w:t>
      </w:r>
      <w:r w:rsidRPr="00E83A02">
        <w:rPr>
          <w:rFonts w:ascii="Sylfaen" w:hAnsi="Sylfaen"/>
          <w:sz w:val="22"/>
          <w:szCs w:val="22"/>
        </w:rPr>
        <w:t>hl</w:t>
      </w:r>
      <w:r w:rsidRPr="00E83A02">
        <w:rPr>
          <w:rFonts w:ascii="Sylfaen" w:hAnsi="Sylfaen" w:cs="Sylfaen"/>
          <w:sz w:val="22"/>
          <w:szCs w:val="22"/>
        </w:rPr>
        <w:t>ü</w:t>
      </w:r>
      <w:r w:rsidRPr="00E83A02">
        <w:rPr>
          <w:rFonts w:ascii="Sylfaen" w:hAnsi="Sylfaen"/>
          <w:sz w:val="22"/>
          <w:szCs w:val="22"/>
        </w:rPr>
        <w:t>k</w:t>
      </w:r>
      <w:r w:rsidRPr="00E83A02">
        <w:rPr>
          <w:sz w:val="22"/>
          <w:szCs w:val="22"/>
        </w:rPr>
        <w:t>ə</w:t>
      </w:r>
      <w:r w:rsidRPr="00E83A02">
        <w:rPr>
          <w:rFonts w:ascii="Sylfaen" w:hAnsi="Sylfaen"/>
          <w:sz w:val="22"/>
          <w:szCs w:val="22"/>
        </w:rPr>
        <w:t>sizliyin idar</w:t>
      </w:r>
      <w:r w:rsidRPr="00E83A02">
        <w:rPr>
          <w:sz w:val="22"/>
          <w:szCs w:val="22"/>
        </w:rPr>
        <w:t>ə</w:t>
      </w:r>
      <w:r w:rsidRPr="00E83A02">
        <w:rPr>
          <w:rFonts w:ascii="Sylfaen" w:hAnsi="Sylfaen"/>
          <w:sz w:val="22"/>
          <w:szCs w:val="22"/>
        </w:rPr>
        <w:t xml:space="preserve"> edilm</w:t>
      </w:r>
      <w:r w:rsidRPr="00E83A02">
        <w:rPr>
          <w:sz w:val="22"/>
          <w:szCs w:val="22"/>
        </w:rPr>
        <w:t>ə</w:t>
      </w:r>
      <w:r w:rsidRPr="00E83A02">
        <w:rPr>
          <w:rFonts w:ascii="Sylfaen" w:hAnsi="Sylfaen"/>
          <w:sz w:val="22"/>
          <w:szCs w:val="22"/>
        </w:rPr>
        <w:t>si m</w:t>
      </w:r>
      <w:r w:rsidRPr="00E83A02">
        <w:rPr>
          <w:sz w:val="22"/>
          <w:szCs w:val="22"/>
        </w:rPr>
        <w:t>ə</w:t>
      </w:r>
      <w:r w:rsidRPr="00E83A02">
        <w:rPr>
          <w:rFonts w:ascii="Sylfaen" w:hAnsi="Sylfaen"/>
          <w:sz w:val="22"/>
          <w:szCs w:val="22"/>
        </w:rPr>
        <w:t>rk</w:t>
      </w:r>
      <w:r w:rsidRPr="00E83A02">
        <w:rPr>
          <w:sz w:val="22"/>
          <w:szCs w:val="22"/>
        </w:rPr>
        <w:t>ə</w:t>
      </w:r>
      <w:r w:rsidRPr="00E83A02">
        <w:rPr>
          <w:rFonts w:ascii="Sylfaen" w:hAnsi="Sylfaen"/>
          <w:sz w:val="22"/>
          <w:szCs w:val="22"/>
        </w:rPr>
        <w:t>zi "112"-nin x</w:t>
      </w:r>
      <w:r w:rsidRPr="00E83A02">
        <w:rPr>
          <w:rFonts w:ascii="Sylfaen" w:hAnsi="Sylfaen" w:cs="Sylfaen"/>
          <w:sz w:val="22"/>
          <w:szCs w:val="22"/>
        </w:rPr>
        <w:t>ü</w:t>
      </w:r>
      <w:r w:rsidRPr="00E83A02">
        <w:rPr>
          <w:rFonts w:ascii="Sylfaen" w:hAnsi="Sylfaen"/>
          <w:sz w:val="22"/>
          <w:szCs w:val="22"/>
        </w:rPr>
        <w:t>susi m</w:t>
      </w:r>
      <w:r w:rsidRPr="00E83A02">
        <w:rPr>
          <w:rFonts w:ascii="Sylfaen" w:hAnsi="Sylfaen" w:cs="Sylfaen"/>
          <w:sz w:val="22"/>
          <w:szCs w:val="22"/>
        </w:rPr>
        <w:t>ü</w:t>
      </w:r>
      <w:r w:rsidRPr="00E83A02">
        <w:rPr>
          <w:rFonts w:ascii="Sylfaen" w:hAnsi="Sylfaen"/>
          <w:sz w:val="22"/>
          <w:szCs w:val="22"/>
        </w:rPr>
        <w:t>hafiz</w:t>
      </w:r>
      <w:r w:rsidRPr="00E83A02">
        <w:rPr>
          <w:sz w:val="22"/>
          <w:szCs w:val="22"/>
        </w:rPr>
        <w:t>ə</w:t>
      </w:r>
      <w:r w:rsidRPr="00E83A02">
        <w:rPr>
          <w:rFonts w:ascii="Sylfaen" w:hAnsi="Sylfaen"/>
          <w:sz w:val="22"/>
          <w:szCs w:val="22"/>
        </w:rPr>
        <w:t xml:space="preserve"> olunan dayanaca</w:t>
      </w:r>
      <w:r w:rsidRPr="00E83A02">
        <w:rPr>
          <w:rFonts w:ascii="Sylfaen" w:hAnsi="Sylfaen" w:cs="Sylfaen"/>
          <w:sz w:val="22"/>
          <w:szCs w:val="22"/>
        </w:rPr>
        <w:t>ğı</w:t>
      </w:r>
      <w:r w:rsidRPr="00E83A02">
        <w:rPr>
          <w:rFonts w:ascii="Sylfaen" w:hAnsi="Sylfaen"/>
          <w:sz w:val="22"/>
          <w:szCs w:val="22"/>
        </w:rPr>
        <w:t>na yerl</w:t>
      </w:r>
      <w:r w:rsidRPr="00E83A02">
        <w:rPr>
          <w:sz w:val="22"/>
          <w:szCs w:val="22"/>
        </w:rPr>
        <w:t>ə</w:t>
      </w:r>
      <w:r w:rsidRPr="00E83A02">
        <w:rPr>
          <w:rFonts w:ascii="Sylfaen" w:hAnsi="Sylfaen" w:cs="Sylfaen"/>
          <w:sz w:val="22"/>
          <w:szCs w:val="22"/>
        </w:rPr>
        <w:t>ş</w:t>
      </w:r>
      <w:r w:rsidRPr="00E83A02">
        <w:rPr>
          <w:rFonts w:ascii="Sylfaen" w:hAnsi="Sylfaen"/>
          <w:sz w:val="22"/>
          <w:szCs w:val="22"/>
        </w:rPr>
        <w:t>dirilm</w:t>
      </w:r>
      <w:r w:rsidRPr="00E83A02">
        <w:rPr>
          <w:sz w:val="22"/>
          <w:szCs w:val="22"/>
        </w:rPr>
        <w:t>ə</w:t>
      </w:r>
      <w:r w:rsidRPr="00E83A02">
        <w:rPr>
          <w:rFonts w:ascii="Sylfaen" w:hAnsi="Sylfaen"/>
          <w:sz w:val="22"/>
          <w:szCs w:val="22"/>
        </w:rPr>
        <w:t>si v</w:t>
      </w:r>
      <w:r w:rsidRPr="00E83A02">
        <w:rPr>
          <w:sz w:val="22"/>
          <w:szCs w:val="22"/>
        </w:rPr>
        <w:t>ə</w:t>
      </w:r>
      <w:r w:rsidRPr="00E83A02">
        <w:rPr>
          <w:rFonts w:ascii="Sylfaen" w:hAnsi="Sylfaen"/>
          <w:sz w:val="22"/>
          <w:szCs w:val="22"/>
        </w:rPr>
        <w:t xml:space="preserve"> dayanma haqq</w:t>
      </w:r>
      <w:r w:rsidRPr="00E83A02">
        <w:rPr>
          <w:rFonts w:ascii="Sylfaen" w:hAnsi="Sylfaen" w:cs="Sylfaen"/>
          <w:sz w:val="22"/>
          <w:szCs w:val="22"/>
        </w:rPr>
        <w:t>ı</w:t>
      </w:r>
      <w:r w:rsidRPr="00E83A02">
        <w:rPr>
          <w:rFonts w:ascii="Sylfaen" w:hAnsi="Sylfaen"/>
          <w:sz w:val="22"/>
          <w:szCs w:val="22"/>
        </w:rPr>
        <w:t>n</w:t>
      </w:r>
      <w:r w:rsidRPr="00E83A02">
        <w:rPr>
          <w:rFonts w:ascii="Sylfaen" w:hAnsi="Sylfaen" w:cs="Sylfaen"/>
          <w:sz w:val="22"/>
          <w:szCs w:val="22"/>
        </w:rPr>
        <w:t>ı</w:t>
      </w:r>
      <w:r w:rsidRPr="00E83A02">
        <w:rPr>
          <w:rFonts w:ascii="Sylfaen" w:hAnsi="Sylfaen"/>
          <w:sz w:val="22"/>
          <w:szCs w:val="22"/>
        </w:rPr>
        <w:t>n m</w:t>
      </w:r>
      <w:r w:rsidRPr="00E83A02">
        <w:rPr>
          <w:sz w:val="22"/>
          <w:szCs w:val="22"/>
        </w:rPr>
        <w:t>ə</w:t>
      </w:r>
      <w:r w:rsidRPr="00E83A02">
        <w:rPr>
          <w:rFonts w:ascii="Sylfaen" w:hAnsi="Sylfaen"/>
          <w:sz w:val="22"/>
          <w:szCs w:val="22"/>
        </w:rPr>
        <w:t>bl</w:t>
      </w:r>
      <w:r w:rsidRPr="00E83A02">
        <w:rPr>
          <w:sz w:val="22"/>
          <w:szCs w:val="22"/>
        </w:rPr>
        <w:t>ə</w:t>
      </w:r>
      <w:r w:rsidRPr="00E83A02">
        <w:rPr>
          <w:rFonts w:ascii="Sylfaen" w:hAnsi="Sylfaen" w:cs="Sylfaen"/>
          <w:sz w:val="22"/>
          <w:szCs w:val="22"/>
        </w:rPr>
        <w:t>ğ</w:t>
      </w:r>
      <w:r w:rsidRPr="00E83A02">
        <w:rPr>
          <w:rFonts w:ascii="Sylfaen" w:hAnsi="Sylfaen"/>
          <w:sz w:val="22"/>
          <w:szCs w:val="22"/>
        </w:rPr>
        <w:t>ini a</w:t>
      </w:r>
      <w:r w:rsidRPr="00E83A02">
        <w:rPr>
          <w:rFonts w:ascii="Sylfaen" w:hAnsi="Sylfaen" w:cs="Sylfaen"/>
          <w:sz w:val="22"/>
          <w:szCs w:val="22"/>
        </w:rPr>
        <w:t>ş</w:t>
      </w:r>
      <w:r w:rsidRPr="00E83A02">
        <w:rPr>
          <w:rFonts w:ascii="Sylfaen" w:hAnsi="Sylfaen"/>
          <w:sz w:val="22"/>
          <w:szCs w:val="22"/>
        </w:rPr>
        <w:t>d</w:t>
      </w:r>
      <w:r w:rsidRPr="00E83A02">
        <w:rPr>
          <w:rFonts w:ascii="Sylfaen" w:hAnsi="Sylfaen" w:cs="Sylfaen"/>
          <w:sz w:val="22"/>
          <w:szCs w:val="22"/>
        </w:rPr>
        <w:t>ı</w:t>
      </w:r>
      <w:r w:rsidRPr="00E83A02">
        <w:rPr>
          <w:rFonts w:ascii="Sylfaen" w:hAnsi="Sylfaen"/>
          <w:sz w:val="22"/>
          <w:szCs w:val="22"/>
        </w:rPr>
        <w:t>qda, art</w:t>
      </w:r>
      <w:r w:rsidRPr="00E83A02">
        <w:rPr>
          <w:rFonts w:ascii="Sylfaen" w:hAnsi="Sylfaen" w:cs="Sylfaen"/>
          <w:sz w:val="22"/>
          <w:szCs w:val="22"/>
        </w:rPr>
        <w:t>ı</w:t>
      </w:r>
      <w:r w:rsidRPr="00E83A02">
        <w:rPr>
          <w:rFonts w:ascii="Sylfaen" w:hAnsi="Sylfaen"/>
          <w:sz w:val="22"/>
          <w:szCs w:val="22"/>
        </w:rPr>
        <w:t>q m</w:t>
      </w:r>
      <w:r w:rsidRPr="00E83A02">
        <w:rPr>
          <w:sz w:val="22"/>
          <w:szCs w:val="22"/>
        </w:rPr>
        <w:t>ə</w:t>
      </w:r>
      <w:r w:rsidRPr="00E83A02">
        <w:rPr>
          <w:rFonts w:ascii="Sylfaen" w:hAnsi="Sylfaen"/>
          <w:sz w:val="22"/>
          <w:szCs w:val="22"/>
        </w:rPr>
        <w:t>bl</w:t>
      </w:r>
      <w:r w:rsidRPr="00E83A02">
        <w:rPr>
          <w:sz w:val="22"/>
          <w:szCs w:val="22"/>
        </w:rPr>
        <w:t>ə</w:t>
      </w:r>
      <w:r w:rsidRPr="00E83A02">
        <w:rPr>
          <w:rFonts w:ascii="Sylfaen" w:hAnsi="Sylfaen" w:cs="Sylfaen"/>
          <w:sz w:val="22"/>
          <w:szCs w:val="22"/>
        </w:rPr>
        <w:t>ğ</w:t>
      </w:r>
      <w:r w:rsidRPr="00E83A02">
        <w:rPr>
          <w:rFonts w:ascii="Sylfaen" w:hAnsi="Sylfaen"/>
          <w:sz w:val="22"/>
          <w:szCs w:val="22"/>
        </w:rPr>
        <w:t xml:space="preserve"> G</w:t>
      </w:r>
      <w:r w:rsidRPr="00E83A02">
        <w:rPr>
          <w:rFonts w:ascii="Sylfaen" w:hAnsi="Sylfaen" w:cs="Sylfaen"/>
          <w:sz w:val="22"/>
          <w:szCs w:val="22"/>
        </w:rPr>
        <w:t>ü</w:t>
      </w:r>
      <w:r w:rsidRPr="00E83A02">
        <w:rPr>
          <w:rFonts w:ascii="Sylfaen" w:hAnsi="Sylfaen"/>
          <w:sz w:val="22"/>
          <w:szCs w:val="22"/>
        </w:rPr>
        <w:t>rc</w:t>
      </w:r>
      <w:r w:rsidRPr="00E83A02">
        <w:rPr>
          <w:rFonts w:ascii="Sylfaen" w:hAnsi="Sylfaen" w:cs="Sylfaen"/>
          <w:sz w:val="22"/>
          <w:szCs w:val="22"/>
        </w:rPr>
        <w:t>ü</w:t>
      </w:r>
      <w:r w:rsidRPr="00E83A02">
        <w:rPr>
          <w:rFonts w:ascii="Sylfaen" w:hAnsi="Sylfaen"/>
          <w:sz w:val="22"/>
          <w:szCs w:val="22"/>
        </w:rPr>
        <w:t>stan d</w:t>
      </w:r>
      <w:r w:rsidRPr="00E83A02">
        <w:rPr>
          <w:rFonts w:ascii="Sylfaen" w:hAnsi="Sylfaen" w:cs="Sylfaen"/>
          <w:sz w:val="22"/>
          <w:szCs w:val="22"/>
        </w:rPr>
        <w:t>ö</w:t>
      </w:r>
      <w:r w:rsidRPr="00E83A02">
        <w:rPr>
          <w:rFonts w:ascii="Sylfaen" w:hAnsi="Sylfaen"/>
          <w:sz w:val="22"/>
          <w:szCs w:val="22"/>
        </w:rPr>
        <w:t>vl</w:t>
      </w:r>
      <w:r w:rsidRPr="00E83A02">
        <w:rPr>
          <w:sz w:val="22"/>
          <w:szCs w:val="22"/>
        </w:rPr>
        <w:t>ə</w:t>
      </w:r>
      <w:r w:rsidRPr="00E83A02">
        <w:rPr>
          <w:rFonts w:ascii="Sylfaen" w:hAnsi="Sylfaen"/>
          <w:sz w:val="22"/>
          <w:szCs w:val="22"/>
        </w:rPr>
        <w:t>t b</w:t>
      </w:r>
      <w:r w:rsidRPr="00E83A02">
        <w:rPr>
          <w:rFonts w:ascii="Sylfaen" w:hAnsi="Sylfaen" w:cs="Sylfaen"/>
          <w:sz w:val="22"/>
          <w:szCs w:val="22"/>
        </w:rPr>
        <w:t>ü</w:t>
      </w:r>
      <w:r w:rsidRPr="00E83A02">
        <w:rPr>
          <w:rFonts w:ascii="Sylfaen" w:hAnsi="Sylfaen"/>
          <w:sz w:val="22"/>
          <w:szCs w:val="22"/>
        </w:rPr>
        <w:t>dc</w:t>
      </w:r>
      <w:r w:rsidRPr="00E83A02">
        <w:rPr>
          <w:sz w:val="22"/>
          <w:szCs w:val="22"/>
        </w:rPr>
        <w:t>ə</w:t>
      </w:r>
      <w:r w:rsidRPr="00E83A02">
        <w:rPr>
          <w:rFonts w:ascii="Sylfaen" w:hAnsi="Sylfaen"/>
          <w:sz w:val="22"/>
          <w:szCs w:val="22"/>
        </w:rPr>
        <w:t>sin</w:t>
      </w:r>
      <w:r w:rsidRPr="00E83A02">
        <w:rPr>
          <w:sz w:val="22"/>
          <w:szCs w:val="22"/>
        </w:rPr>
        <w:t>ə</w:t>
      </w:r>
      <w:r w:rsidRPr="00E83A02">
        <w:rPr>
          <w:rFonts w:ascii="Sylfaen" w:hAnsi="Sylfaen"/>
          <w:sz w:val="22"/>
          <w:szCs w:val="22"/>
        </w:rPr>
        <w:t xml:space="preserve"> k</w:t>
      </w:r>
      <w:r w:rsidRPr="00E83A02">
        <w:rPr>
          <w:rFonts w:ascii="Sylfaen" w:hAnsi="Sylfaen" w:cs="Sylfaen"/>
          <w:sz w:val="22"/>
          <w:szCs w:val="22"/>
        </w:rPr>
        <w:t>öçü</w:t>
      </w:r>
      <w:r w:rsidRPr="00E83A02">
        <w:rPr>
          <w:rFonts w:ascii="Sylfaen" w:hAnsi="Sylfaen"/>
          <w:sz w:val="22"/>
          <w:szCs w:val="22"/>
        </w:rPr>
        <w:t>r</w:t>
      </w:r>
      <w:r w:rsidRPr="00E83A02">
        <w:rPr>
          <w:rFonts w:ascii="Sylfaen" w:hAnsi="Sylfaen" w:cs="Sylfaen"/>
          <w:sz w:val="22"/>
          <w:szCs w:val="22"/>
        </w:rPr>
        <w:t>ü</w:t>
      </w:r>
      <w:r w:rsidRPr="00E83A02">
        <w:rPr>
          <w:rFonts w:ascii="Sylfaen" w:hAnsi="Sylfaen"/>
          <w:sz w:val="22"/>
          <w:szCs w:val="22"/>
        </w:rPr>
        <w:t>l</w:t>
      </w:r>
      <w:r w:rsidRPr="00E83A02">
        <w:rPr>
          <w:rFonts w:ascii="Sylfaen" w:hAnsi="Sylfaen" w:cs="Sylfaen"/>
          <w:sz w:val="22"/>
          <w:szCs w:val="22"/>
        </w:rPr>
        <w:t>ü</w:t>
      </w:r>
      <w:r w:rsidRPr="00E83A02">
        <w:rPr>
          <w:rFonts w:ascii="Sylfaen" w:hAnsi="Sylfaen"/>
          <w:sz w:val="22"/>
          <w:szCs w:val="22"/>
        </w:rPr>
        <w:t xml:space="preserve">r. </w:t>
      </w:r>
    </w:p>
    <w:p w:rsidR="00E83A02" w:rsidRPr="00E83A02" w:rsidRDefault="00E83A02" w:rsidP="00E83A02">
      <w:pPr>
        <w:pStyle w:val="abzacixml0"/>
        <w:spacing w:before="0" w:beforeAutospacing="0" w:after="0" w:afterAutospacing="0"/>
        <w:jc w:val="both"/>
        <w:rPr>
          <w:rFonts w:ascii="Sylfaen" w:hAnsi="Sylfaen"/>
          <w:i/>
          <w:sz w:val="20"/>
          <w:szCs w:val="22"/>
        </w:rPr>
      </w:pPr>
      <w:r w:rsidRPr="00E83A02">
        <w:rPr>
          <w:rFonts w:ascii="Sylfaen" w:hAnsi="Sylfaen"/>
          <w:i/>
          <w:sz w:val="20"/>
          <w:szCs w:val="22"/>
        </w:rPr>
        <w:t>G</w:t>
      </w:r>
      <w:r w:rsidRPr="00E83A02">
        <w:rPr>
          <w:rFonts w:ascii="Sylfaen" w:hAnsi="Sylfaen" w:cs="Sylfaen"/>
          <w:i/>
          <w:sz w:val="20"/>
          <w:szCs w:val="22"/>
        </w:rPr>
        <w:t>ü</w:t>
      </w:r>
      <w:r w:rsidRPr="00E83A02">
        <w:rPr>
          <w:rFonts w:ascii="Sylfaen" w:hAnsi="Sylfaen"/>
          <w:i/>
          <w:sz w:val="20"/>
          <w:szCs w:val="22"/>
        </w:rPr>
        <w:t>rc</w:t>
      </w:r>
      <w:r w:rsidRPr="00E83A02">
        <w:rPr>
          <w:rFonts w:ascii="Sylfaen" w:hAnsi="Sylfaen" w:cs="Sylfaen"/>
          <w:i/>
          <w:sz w:val="20"/>
          <w:szCs w:val="22"/>
        </w:rPr>
        <w:t>ü</w:t>
      </w:r>
      <w:r w:rsidRPr="00E83A02">
        <w:rPr>
          <w:rFonts w:ascii="Sylfaen" w:hAnsi="Sylfaen"/>
          <w:i/>
          <w:sz w:val="20"/>
          <w:szCs w:val="22"/>
        </w:rPr>
        <w:t>stan</w:t>
      </w:r>
      <w:r w:rsidRPr="00E83A02">
        <w:rPr>
          <w:rFonts w:ascii="Sylfaen" w:hAnsi="Sylfaen" w:cs="Sylfaen"/>
          <w:i/>
          <w:sz w:val="20"/>
          <w:szCs w:val="22"/>
        </w:rPr>
        <w:t>ı</w:t>
      </w:r>
      <w:r w:rsidRPr="00E83A02">
        <w:rPr>
          <w:rFonts w:ascii="Sylfaen" w:hAnsi="Sylfaen"/>
          <w:i/>
          <w:sz w:val="20"/>
          <w:szCs w:val="22"/>
        </w:rPr>
        <w:t xml:space="preserve">n 9 iyun 2021-ci il tarixli </w:t>
      </w:r>
      <w:r w:rsidRPr="00E83A02">
        <w:rPr>
          <w:rFonts w:ascii="Sylfaen" w:hAnsi="Sylfaen" w:cs="Sylfaen"/>
          <w:i/>
          <w:sz w:val="20"/>
          <w:szCs w:val="22"/>
        </w:rPr>
        <w:t>№</w:t>
      </w:r>
      <w:r w:rsidRPr="00E83A02">
        <w:rPr>
          <w:rFonts w:ascii="Sylfaen" w:hAnsi="Sylfaen"/>
          <w:i/>
          <w:sz w:val="20"/>
          <w:szCs w:val="22"/>
        </w:rPr>
        <w:t xml:space="preserve">616 qanunu </w:t>
      </w:r>
      <w:r w:rsidRPr="00E83A02">
        <w:rPr>
          <w:rFonts w:ascii="Sylfaen" w:hAnsi="Sylfaen" w:cs="Sylfaen"/>
          <w:i/>
          <w:sz w:val="20"/>
          <w:szCs w:val="22"/>
        </w:rPr>
        <w:t>–</w:t>
      </w:r>
      <w:r w:rsidRPr="00E83A02">
        <w:rPr>
          <w:rFonts w:ascii="Sylfaen" w:hAnsi="Sylfaen"/>
          <w:i/>
          <w:sz w:val="20"/>
          <w:szCs w:val="22"/>
        </w:rPr>
        <w:t xml:space="preserve"> veb-s</w:t>
      </w:r>
      <w:r w:rsidRPr="00E83A02">
        <w:rPr>
          <w:i/>
          <w:sz w:val="20"/>
          <w:szCs w:val="22"/>
        </w:rPr>
        <w:t>ə</w:t>
      </w:r>
      <w:r w:rsidRPr="00E83A02">
        <w:rPr>
          <w:rFonts w:ascii="Sylfaen" w:hAnsi="Sylfaen"/>
          <w:i/>
          <w:sz w:val="20"/>
          <w:szCs w:val="22"/>
        </w:rPr>
        <w:t>hif</w:t>
      </w:r>
      <w:r w:rsidRPr="00E83A02">
        <w:rPr>
          <w:i/>
          <w:sz w:val="20"/>
          <w:szCs w:val="22"/>
        </w:rPr>
        <w:t>ə</w:t>
      </w:r>
      <w:r w:rsidRPr="00E83A02">
        <w:rPr>
          <w:rFonts w:ascii="Sylfaen" w:hAnsi="Sylfaen"/>
          <w:i/>
          <w:sz w:val="20"/>
          <w:szCs w:val="22"/>
        </w:rPr>
        <w:t xml:space="preserve">, 14.06.2021-ci il. </w:t>
      </w:r>
    </w:p>
    <w:p w:rsidR="00E83A02" w:rsidRDefault="00E83A02" w:rsidP="001D3641">
      <w:pPr>
        <w:pStyle w:val="abzacixml0"/>
        <w:spacing w:before="0" w:beforeAutospacing="0" w:after="0" w:afterAutospacing="0"/>
        <w:ind w:firstLine="283"/>
        <w:jc w:val="both"/>
        <w:rPr>
          <w:rFonts w:ascii="Sylfaen" w:hAnsi="Sylfaen"/>
          <w:sz w:val="22"/>
          <w:szCs w:val="22"/>
        </w:rPr>
      </w:pPr>
    </w:p>
    <w:p w:rsidR="00E83A02" w:rsidRPr="00E83A02" w:rsidRDefault="00E83A02" w:rsidP="001D3641">
      <w:pPr>
        <w:pStyle w:val="abzacixml0"/>
        <w:spacing w:before="0" w:beforeAutospacing="0" w:after="0" w:afterAutospacing="0"/>
        <w:ind w:firstLine="283"/>
        <w:jc w:val="both"/>
        <w:rPr>
          <w:rFonts w:ascii="Sylfaen" w:hAnsi="Sylfaen"/>
          <w:b/>
          <w:sz w:val="22"/>
          <w:szCs w:val="22"/>
        </w:rPr>
      </w:pPr>
      <w:r w:rsidRPr="00E83A02">
        <w:rPr>
          <w:rFonts w:ascii="Sylfaen" w:hAnsi="Sylfaen"/>
          <w:b/>
          <w:sz w:val="22"/>
          <w:szCs w:val="22"/>
        </w:rPr>
        <w:t>Madd</w:t>
      </w:r>
      <w:r w:rsidRPr="00E83A02">
        <w:rPr>
          <w:b/>
          <w:sz w:val="22"/>
          <w:szCs w:val="22"/>
        </w:rPr>
        <w:t>ə</w:t>
      </w:r>
      <w:r w:rsidRPr="00E83A02">
        <w:rPr>
          <w:rFonts w:ascii="Sylfaen" w:hAnsi="Sylfaen"/>
          <w:b/>
          <w:sz w:val="22"/>
          <w:szCs w:val="22"/>
        </w:rPr>
        <w:t xml:space="preserve"> 91. Ba</w:t>
      </w:r>
      <w:r w:rsidRPr="00E83A02">
        <w:rPr>
          <w:rFonts w:ascii="Sylfaen" w:hAnsi="Sylfaen" w:cs="Sylfaen"/>
          <w:b/>
          <w:sz w:val="22"/>
          <w:szCs w:val="22"/>
        </w:rPr>
        <w:t>ş</w:t>
      </w:r>
      <w:r w:rsidRPr="00E83A02">
        <w:rPr>
          <w:rFonts w:ascii="Sylfaen" w:hAnsi="Sylfaen"/>
          <w:b/>
          <w:sz w:val="22"/>
          <w:szCs w:val="22"/>
        </w:rPr>
        <w:t>qa d</w:t>
      </w:r>
      <w:r w:rsidRPr="00E83A02">
        <w:rPr>
          <w:rFonts w:ascii="Sylfaen" w:hAnsi="Sylfaen" w:cs="Sylfaen"/>
          <w:b/>
          <w:sz w:val="22"/>
          <w:szCs w:val="22"/>
        </w:rPr>
        <w:t>ö</w:t>
      </w:r>
      <w:r w:rsidRPr="00E83A02">
        <w:rPr>
          <w:rFonts w:ascii="Sylfaen" w:hAnsi="Sylfaen"/>
          <w:b/>
          <w:sz w:val="22"/>
          <w:szCs w:val="22"/>
        </w:rPr>
        <w:t>vl</w:t>
      </w:r>
      <w:r w:rsidRPr="00E83A02">
        <w:rPr>
          <w:b/>
          <w:sz w:val="22"/>
          <w:szCs w:val="22"/>
        </w:rPr>
        <w:t>ə</w:t>
      </w:r>
      <w:r w:rsidRPr="00E83A02">
        <w:rPr>
          <w:rFonts w:ascii="Sylfaen" w:hAnsi="Sylfaen"/>
          <w:b/>
          <w:sz w:val="22"/>
          <w:szCs w:val="22"/>
        </w:rPr>
        <w:t>tin m</w:t>
      </w:r>
      <w:r w:rsidRPr="00E83A02">
        <w:rPr>
          <w:b/>
          <w:sz w:val="22"/>
          <w:szCs w:val="22"/>
        </w:rPr>
        <w:t>ə</w:t>
      </w:r>
      <w:r w:rsidRPr="00E83A02">
        <w:rPr>
          <w:rFonts w:ascii="Sylfaen" w:hAnsi="Sylfaen"/>
          <w:b/>
          <w:sz w:val="22"/>
          <w:szCs w:val="22"/>
        </w:rPr>
        <w:t>hk</w:t>
      </w:r>
      <w:r w:rsidRPr="00E83A02">
        <w:rPr>
          <w:b/>
          <w:sz w:val="22"/>
          <w:szCs w:val="22"/>
        </w:rPr>
        <w:t>ə</w:t>
      </w:r>
      <w:r w:rsidRPr="00E83A02">
        <w:rPr>
          <w:rFonts w:ascii="Sylfaen" w:hAnsi="Sylfaen"/>
          <w:b/>
          <w:sz w:val="22"/>
          <w:szCs w:val="22"/>
        </w:rPr>
        <w:t>m</w:t>
      </w:r>
      <w:r w:rsidRPr="00E83A02">
        <w:rPr>
          <w:b/>
          <w:sz w:val="22"/>
          <w:szCs w:val="22"/>
        </w:rPr>
        <w:t>ə</w:t>
      </w:r>
      <w:r w:rsidRPr="00E83A02">
        <w:rPr>
          <w:rFonts w:ascii="Sylfaen" w:hAnsi="Sylfaen"/>
          <w:b/>
          <w:sz w:val="22"/>
          <w:szCs w:val="22"/>
        </w:rPr>
        <w:t xml:space="preserve"> q</w:t>
      </w:r>
      <w:r w:rsidRPr="00E83A02">
        <w:rPr>
          <w:b/>
          <w:sz w:val="22"/>
          <w:szCs w:val="22"/>
        </w:rPr>
        <w:t>ə</w:t>
      </w:r>
      <w:r w:rsidRPr="00E83A02">
        <w:rPr>
          <w:rFonts w:ascii="Sylfaen" w:hAnsi="Sylfaen"/>
          <w:b/>
          <w:sz w:val="22"/>
          <w:szCs w:val="22"/>
        </w:rPr>
        <w:t>rar</w:t>
      </w:r>
      <w:r w:rsidRPr="00E83A02">
        <w:rPr>
          <w:rFonts w:ascii="Sylfaen" w:hAnsi="Sylfaen" w:cs="Sylfaen"/>
          <w:b/>
          <w:sz w:val="22"/>
          <w:szCs w:val="22"/>
        </w:rPr>
        <w:t>ı</w:t>
      </w:r>
      <w:r w:rsidRPr="00E83A02">
        <w:rPr>
          <w:rFonts w:ascii="Sylfaen" w:hAnsi="Sylfaen"/>
          <w:b/>
          <w:sz w:val="22"/>
          <w:szCs w:val="22"/>
        </w:rPr>
        <w:t>n</w:t>
      </w:r>
      <w:r w:rsidRPr="00E83A02">
        <w:rPr>
          <w:rFonts w:ascii="Sylfaen" w:hAnsi="Sylfaen" w:cs="Sylfaen"/>
          <w:b/>
          <w:sz w:val="22"/>
          <w:szCs w:val="22"/>
        </w:rPr>
        <w:t>ı</w:t>
      </w:r>
      <w:r w:rsidRPr="00E83A02">
        <w:rPr>
          <w:rFonts w:ascii="Sylfaen" w:hAnsi="Sylfaen"/>
          <w:b/>
          <w:sz w:val="22"/>
          <w:szCs w:val="22"/>
        </w:rPr>
        <w:t>n icras</w:t>
      </w:r>
      <w:r w:rsidRPr="00E83A02">
        <w:rPr>
          <w:rFonts w:ascii="Sylfaen" w:hAnsi="Sylfaen" w:cs="Sylfaen"/>
          <w:b/>
          <w:sz w:val="22"/>
          <w:szCs w:val="22"/>
        </w:rPr>
        <w:t>ı</w:t>
      </w:r>
      <w:r w:rsidRPr="00E83A02">
        <w:rPr>
          <w:rFonts w:ascii="Sylfaen" w:hAnsi="Sylfaen"/>
          <w:b/>
          <w:sz w:val="22"/>
          <w:szCs w:val="22"/>
        </w:rPr>
        <w:t xml:space="preserve"> </w:t>
      </w:r>
    </w:p>
    <w:p w:rsidR="00E83A02" w:rsidRDefault="00E83A02" w:rsidP="001D3641">
      <w:pPr>
        <w:pStyle w:val="abzacixml0"/>
        <w:spacing w:before="0" w:beforeAutospacing="0" w:after="0" w:afterAutospacing="0"/>
        <w:ind w:firstLine="283"/>
        <w:jc w:val="both"/>
        <w:rPr>
          <w:rFonts w:ascii="Sylfaen" w:hAnsi="Sylfaen"/>
          <w:sz w:val="22"/>
          <w:szCs w:val="22"/>
        </w:rPr>
      </w:pPr>
      <w:r w:rsidRPr="00E83A02">
        <w:rPr>
          <w:rFonts w:ascii="Sylfaen" w:hAnsi="Sylfaen"/>
          <w:sz w:val="22"/>
          <w:szCs w:val="22"/>
        </w:rPr>
        <w:t>1. Beyn</w:t>
      </w:r>
      <w:r w:rsidRPr="00E83A02">
        <w:rPr>
          <w:sz w:val="22"/>
          <w:szCs w:val="22"/>
        </w:rPr>
        <w:t>ə</w:t>
      </w:r>
      <w:r w:rsidRPr="00E83A02">
        <w:rPr>
          <w:rFonts w:ascii="Sylfaen" w:hAnsi="Sylfaen"/>
          <w:sz w:val="22"/>
          <w:szCs w:val="22"/>
        </w:rPr>
        <w:t>lxalq x</w:t>
      </w:r>
      <w:r w:rsidRPr="00E83A02">
        <w:rPr>
          <w:rFonts w:ascii="Sylfaen" w:hAnsi="Sylfaen" w:cs="Sylfaen"/>
          <w:sz w:val="22"/>
          <w:szCs w:val="22"/>
        </w:rPr>
        <w:t>ü</w:t>
      </w:r>
      <w:r w:rsidRPr="00E83A02">
        <w:rPr>
          <w:rFonts w:ascii="Sylfaen" w:hAnsi="Sylfaen"/>
          <w:sz w:val="22"/>
          <w:szCs w:val="22"/>
        </w:rPr>
        <w:t>susi hüquq v</w:t>
      </w:r>
      <w:r w:rsidRPr="00E83A02">
        <w:rPr>
          <w:sz w:val="22"/>
          <w:szCs w:val="22"/>
        </w:rPr>
        <w:t>ə</w:t>
      </w:r>
      <w:r w:rsidRPr="00E83A02">
        <w:rPr>
          <w:rFonts w:ascii="Sylfaen" w:hAnsi="Sylfaen"/>
          <w:sz w:val="22"/>
          <w:szCs w:val="22"/>
        </w:rPr>
        <w:t xml:space="preserve"> d</w:t>
      </w:r>
      <w:r w:rsidRPr="00E83A02">
        <w:rPr>
          <w:rFonts w:ascii="Sylfaen" w:hAnsi="Sylfaen" w:cs="Sylfaen"/>
          <w:sz w:val="22"/>
          <w:szCs w:val="22"/>
        </w:rPr>
        <w:t>ö</w:t>
      </w:r>
      <w:r w:rsidRPr="00E83A02">
        <w:rPr>
          <w:rFonts w:ascii="Sylfaen" w:hAnsi="Sylfaen"/>
          <w:sz w:val="22"/>
          <w:szCs w:val="22"/>
        </w:rPr>
        <w:t>vl</w:t>
      </w:r>
      <w:r w:rsidRPr="00E83A02">
        <w:rPr>
          <w:sz w:val="22"/>
          <w:szCs w:val="22"/>
        </w:rPr>
        <w:t>ə</w:t>
      </w:r>
      <w:r w:rsidRPr="00E83A02">
        <w:rPr>
          <w:rFonts w:ascii="Sylfaen" w:hAnsi="Sylfaen"/>
          <w:sz w:val="22"/>
          <w:szCs w:val="22"/>
        </w:rPr>
        <w:t>tl</w:t>
      </w:r>
      <w:r w:rsidRPr="00E83A02">
        <w:rPr>
          <w:sz w:val="22"/>
          <w:szCs w:val="22"/>
        </w:rPr>
        <w:t>ə</w:t>
      </w:r>
      <w:r w:rsidRPr="00E83A02">
        <w:rPr>
          <w:rFonts w:ascii="Sylfaen" w:hAnsi="Sylfaen"/>
          <w:sz w:val="22"/>
          <w:szCs w:val="22"/>
        </w:rPr>
        <w:t>r aras</w:t>
      </w:r>
      <w:r w:rsidRPr="00E83A02">
        <w:rPr>
          <w:rFonts w:ascii="Sylfaen" w:hAnsi="Sylfaen" w:cs="Sylfaen"/>
          <w:sz w:val="22"/>
          <w:szCs w:val="22"/>
        </w:rPr>
        <w:t>ı</w:t>
      </w:r>
      <w:r w:rsidRPr="00E83A02">
        <w:rPr>
          <w:rFonts w:ascii="Sylfaen" w:hAnsi="Sylfaen"/>
          <w:sz w:val="22"/>
          <w:szCs w:val="22"/>
        </w:rPr>
        <w:t>nda h</w:t>
      </w:r>
      <w:r w:rsidRPr="00E83A02">
        <w:rPr>
          <w:rFonts w:ascii="Sylfaen" w:hAnsi="Sylfaen" w:cs="Sylfaen"/>
          <w:sz w:val="22"/>
          <w:szCs w:val="22"/>
        </w:rPr>
        <w:t>ü</w:t>
      </w:r>
      <w:r w:rsidRPr="00E83A02">
        <w:rPr>
          <w:rFonts w:ascii="Sylfaen" w:hAnsi="Sylfaen"/>
          <w:sz w:val="22"/>
          <w:szCs w:val="22"/>
        </w:rPr>
        <w:t>quqi yard</w:t>
      </w:r>
      <w:r w:rsidRPr="00E83A02">
        <w:rPr>
          <w:rFonts w:ascii="Sylfaen" w:hAnsi="Sylfaen" w:cs="Sylfaen"/>
          <w:sz w:val="22"/>
          <w:szCs w:val="22"/>
        </w:rPr>
        <w:t>ı</w:t>
      </w:r>
      <w:r w:rsidRPr="00E83A02">
        <w:rPr>
          <w:rFonts w:ascii="Sylfaen" w:hAnsi="Sylfaen"/>
          <w:sz w:val="22"/>
          <w:szCs w:val="22"/>
        </w:rPr>
        <w:t>m haqq</w:t>
      </w:r>
      <w:r w:rsidRPr="00E83A02">
        <w:rPr>
          <w:rFonts w:ascii="Sylfaen" w:hAnsi="Sylfaen" w:cs="Sylfaen"/>
          <w:sz w:val="22"/>
          <w:szCs w:val="22"/>
        </w:rPr>
        <w:t>ı</w:t>
      </w:r>
      <w:r w:rsidRPr="00E83A02">
        <w:rPr>
          <w:rFonts w:ascii="Sylfaen" w:hAnsi="Sylfaen"/>
          <w:sz w:val="22"/>
          <w:szCs w:val="22"/>
        </w:rPr>
        <w:t>nda ba</w:t>
      </w:r>
      <w:r w:rsidRPr="00E83A02">
        <w:rPr>
          <w:rFonts w:ascii="Sylfaen" w:hAnsi="Sylfaen" w:cs="Sylfaen"/>
          <w:sz w:val="22"/>
          <w:szCs w:val="22"/>
        </w:rPr>
        <w:t>ğ</w:t>
      </w:r>
      <w:r w:rsidRPr="00E83A02">
        <w:rPr>
          <w:rFonts w:ascii="Sylfaen" w:hAnsi="Sylfaen"/>
          <w:sz w:val="22"/>
          <w:szCs w:val="22"/>
        </w:rPr>
        <w:t>lanm</w:t>
      </w:r>
      <w:r w:rsidRPr="00E83A02">
        <w:rPr>
          <w:rFonts w:ascii="Sylfaen" w:hAnsi="Sylfaen" w:cs="Sylfaen"/>
          <w:sz w:val="22"/>
          <w:szCs w:val="22"/>
        </w:rPr>
        <w:t>ış</w:t>
      </w:r>
      <w:r w:rsidRPr="00E83A02">
        <w:rPr>
          <w:rFonts w:ascii="Sylfaen" w:hAnsi="Sylfaen"/>
          <w:sz w:val="22"/>
          <w:szCs w:val="22"/>
        </w:rPr>
        <w:t xml:space="preserve"> m</w:t>
      </w:r>
      <w:r w:rsidRPr="00E83A02">
        <w:rPr>
          <w:rFonts w:ascii="Sylfaen" w:hAnsi="Sylfaen" w:cs="Sylfaen"/>
          <w:sz w:val="22"/>
          <w:szCs w:val="22"/>
        </w:rPr>
        <w:t>ü</w:t>
      </w:r>
      <w:r w:rsidRPr="00E83A02">
        <w:rPr>
          <w:rFonts w:ascii="Sylfaen" w:hAnsi="Sylfaen"/>
          <w:sz w:val="22"/>
          <w:szCs w:val="22"/>
        </w:rPr>
        <w:t>qavil</w:t>
      </w:r>
      <w:r w:rsidRPr="00E83A02">
        <w:rPr>
          <w:sz w:val="22"/>
          <w:szCs w:val="22"/>
        </w:rPr>
        <w:t>ə</w:t>
      </w:r>
      <w:r w:rsidRPr="00E83A02">
        <w:rPr>
          <w:rFonts w:ascii="Sylfaen" w:hAnsi="Sylfaen"/>
          <w:sz w:val="22"/>
          <w:szCs w:val="22"/>
        </w:rPr>
        <w:t>l</w:t>
      </w:r>
      <w:r w:rsidRPr="00E83A02">
        <w:rPr>
          <w:sz w:val="22"/>
          <w:szCs w:val="22"/>
        </w:rPr>
        <w:t>ə</w:t>
      </w:r>
      <w:r w:rsidRPr="00E83A02">
        <w:rPr>
          <w:rFonts w:ascii="Sylfaen" w:hAnsi="Sylfaen"/>
          <w:sz w:val="22"/>
          <w:szCs w:val="22"/>
        </w:rPr>
        <w:t>r</w:t>
      </w:r>
      <w:r w:rsidRPr="00E83A02">
        <w:rPr>
          <w:sz w:val="22"/>
          <w:szCs w:val="22"/>
        </w:rPr>
        <w:t>ə</w:t>
      </w:r>
      <w:r w:rsidRPr="00E83A02">
        <w:rPr>
          <w:rFonts w:ascii="Sylfaen" w:hAnsi="Sylfaen"/>
          <w:sz w:val="22"/>
          <w:szCs w:val="22"/>
        </w:rPr>
        <w:t xml:space="preserve"> uy</w:t>
      </w:r>
      <w:r w:rsidRPr="00E83A02">
        <w:rPr>
          <w:rFonts w:ascii="Sylfaen" w:hAnsi="Sylfaen" w:cs="Sylfaen"/>
          <w:sz w:val="22"/>
          <w:szCs w:val="22"/>
        </w:rPr>
        <w:t>ğ</w:t>
      </w:r>
      <w:r w:rsidRPr="00E83A02">
        <w:rPr>
          <w:rFonts w:ascii="Sylfaen" w:hAnsi="Sylfaen"/>
          <w:sz w:val="22"/>
          <w:szCs w:val="22"/>
        </w:rPr>
        <w:t>un olaraq G</w:t>
      </w:r>
      <w:r w:rsidRPr="00E83A02">
        <w:rPr>
          <w:rFonts w:ascii="Sylfaen" w:hAnsi="Sylfaen" w:cs="Sylfaen"/>
          <w:sz w:val="22"/>
          <w:szCs w:val="22"/>
        </w:rPr>
        <w:t>ü</w:t>
      </w:r>
      <w:r w:rsidRPr="00E83A02">
        <w:rPr>
          <w:rFonts w:ascii="Sylfaen" w:hAnsi="Sylfaen"/>
          <w:sz w:val="22"/>
          <w:szCs w:val="22"/>
        </w:rPr>
        <w:t>rc</w:t>
      </w:r>
      <w:r w:rsidRPr="00E83A02">
        <w:rPr>
          <w:rFonts w:ascii="Sylfaen" w:hAnsi="Sylfaen" w:cs="Sylfaen"/>
          <w:sz w:val="22"/>
          <w:szCs w:val="22"/>
        </w:rPr>
        <w:t>ü</w:t>
      </w:r>
      <w:r w:rsidRPr="00E83A02">
        <w:rPr>
          <w:rFonts w:ascii="Sylfaen" w:hAnsi="Sylfaen"/>
          <w:sz w:val="22"/>
          <w:szCs w:val="22"/>
        </w:rPr>
        <w:t xml:space="preserve">stan </w:t>
      </w:r>
      <w:r w:rsidRPr="00E83A02">
        <w:rPr>
          <w:sz w:val="22"/>
          <w:szCs w:val="22"/>
        </w:rPr>
        <w:t>ə</w:t>
      </w:r>
      <w:r w:rsidRPr="00E83A02">
        <w:rPr>
          <w:rFonts w:ascii="Sylfaen" w:hAnsi="Sylfaen"/>
          <w:sz w:val="22"/>
          <w:szCs w:val="22"/>
        </w:rPr>
        <w:t>razisind</w:t>
      </w:r>
      <w:r w:rsidRPr="00E83A02">
        <w:rPr>
          <w:sz w:val="22"/>
          <w:szCs w:val="22"/>
        </w:rPr>
        <w:t>ə</w:t>
      </w:r>
      <w:r w:rsidRPr="00E83A02">
        <w:rPr>
          <w:rFonts w:ascii="Sylfaen" w:hAnsi="Sylfaen"/>
          <w:sz w:val="22"/>
          <w:szCs w:val="22"/>
        </w:rPr>
        <w:t xml:space="preserve"> G</w:t>
      </w:r>
      <w:r w:rsidRPr="00E83A02">
        <w:rPr>
          <w:rFonts w:ascii="Sylfaen" w:hAnsi="Sylfaen" w:cs="Sylfaen"/>
          <w:sz w:val="22"/>
          <w:szCs w:val="22"/>
        </w:rPr>
        <w:t>ü</w:t>
      </w:r>
      <w:r w:rsidRPr="00E83A02">
        <w:rPr>
          <w:rFonts w:ascii="Sylfaen" w:hAnsi="Sylfaen"/>
          <w:sz w:val="22"/>
          <w:szCs w:val="22"/>
        </w:rPr>
        <w:t>rc</w:t>
      </w:r>
      <w:r w:rsidRPr="00E83A02">
        <w:rPr>
          <w:rFonts w:ascii="Sylfaen" w:hAnsi="Sylfaen" w:cs="Sylfaen"/>
          <w:sz w:val="22"/>
          <w:szCs w:val="22"/>
        </w:rPr>
        <w:t>ü</w:t>
      </w:r>
      <w:r w:rsidRPr="00E83A02">
        <w:rPr>
          <w:rFonts w:ascii="Sylfaen" w:hAnsi="Sylfaen"/>
          <w:sz w:val="22"/>
          <w:szCs w:val="22"/>
        </w:rPr>
        <w:t>stan qanunvericiliyi il</w:t>
      </w:r>
      <w:r w:rsidRPr="00E83A02">
        <w:rPr>
          <w:sz w:val="22"/>
          <w:szCs w:val="22"/>
        </w:rPr>
        <w:t>ə</w:t>
      </w:r>
      <w:r w:rsidRPr="00E83A02">
        <w:rPr>
          <w:rFonts w:ascii="Sylfaen" w:hAnsi="Sylfaen"/>
          <w:sz w:val="22"/>
          <w:szCs w:val="22"/>
        </w:rPr>
        <w:t xml:space="preserve"> m</w:t>
      </w:r>
      <w:r w:rsidRPr="00E83A02">
        <w:rPr>
          <w:rFonts w:ascii="Sylfaen" w:hAnsi="Sylfaen" w:cs="Sylfaen"/>
          <w:sz w:val="22"/>
          <w:szCs w:val="22"/>
        </w:rPr>
        <w:t>ü</w:t>
      </w:r>
      <w:r w:rsidRPr="00E83A02">
        <w:rPr>
          <w:sz w:val="22"/>
          <w:szCs w:val="22"/>
        </w:rPr>
        <w:t>ə</w:t>
      </w:r>
      <w:r w:rsidRPr="00E83A02">
        <w:rPr>
          <w:rFonts w:ascii="Sylfaen" w:hAnsi="Sylfaen"/>
          <w:sz w:val="22"/>
          <w:szCs w:val="22"/>
        </w:rPr>
        <w:t>yy</w:t>
      </w:r>
      <w:r w:rsidRPr="00E83A02">
        <w:rPr>
          <w:sz w:val="22"/>
          <w:szCs w:val="22"/>
        </w:rPr>
        <w:t>ə</w:t>
      </w:r>
      <w:r w:rsidRPr="00E83A02">
        <w:rPr>
          <w:rFonts w:ascii="Sylfaen" w:hAnsi="Sylfaen"/>
          <w:sz w:val="22"/>
          <w:szCs w:val="22"/>
        </w:rPr>
        <w:t>n edilmi</w:t>
      </w:r>
      <w:r w:rsidRPr="00E83A02">
        <w:rPr>
          <w:rFonts w:ascii="Sylfaen" w:hAnsi="Sylfaen" w:cs="Sylfaen"/>
          <w:sz w:val="22"/>
          <w:szCs w:val="22"/>
        </w:rPr>
        <w:t>ş</w:t>
      </w:r>
      <w:r w:rsidRPr="00E83A02">
        <w:rPr>
          <w:rFonts w:ascii="Sylfaen" w:hAnsi="Sylfaen"/>
          <w:sz w:val="22"/>
          <w:szCs w:val="22"/>
        </w:rPr>
        <w:t xml:space="preserve"> qaydada tan</w:t>
      </w:r>
      <w:r w:rsidRPr="00E83A02">
        <w:rPr>
          <w:rFonts w:ascii="Sylfaen" w:hAnsi="Sylfaen" w:cs="Sylfaen"/>
          <w:sz w:val="22"/>
          <w:szCs w:val="22"/>
        </w:rPr>
        <w:t>ı</w:t>
      </w:r>
      <w:r w:rsidRPr="00E83A02">
        <w:rPr>
          <w:rFonts w:ascii="Sylfaen" w:hAnsi="Sylfaen"/>
          <w:sz w:val="22"/>
          <w:szCs w:val="22"/>
        </w:rPr>
        <w:t>nm</w:t>
      </w:r>
      <w:r w:rsidRPr="00E83A02">
        <w:rPr>
          <w:rFonts w:ascii="Sylfaen" w:hAnsi="Sylfaen" w:cs="Sylfaen"/>
          <w:sz w:val="22"/>
          <w:szCs w:val="22"/>
        </w:rPr>
        <w:t>ış</w:t>
      </w:r>
      <w:r w:rsidRPr="00E83A02">
        <w:rPr>
          <w:rFonts w:ascii="Sylfaen" w:hAnsi="Sylfaen"/>
          <w:sz w:val="22"/>
          <w:szCs w:val="22"/>
        </w:rPr>
        <w:t xml:space="preserve"> q</w:t>
      </w:r>
      <w:r w:rsidRPr="00E83A02">
        <w:rPr>
          <w:sz w:val="22"/>
          <w:szCs w:val="22"/>
        </w:rPr>
        <w:t>ə</w:t>
      </w:r>
      <w:r w:rsidRPr="00E83A02">
        <w:rPr>
          <w:rFonts w:ascii="Sylfaen" w:hAnsi="Sylfaen"/>
          <w:sz w:val="22"/>
          <w:szCs w:val="22"/>
        </w:rPr>
        <w:t>rar v</w:t>
      </w:r>
      <w:r w:rsidRPr="00E83A02">
        <w:rPr>
          <w:sz w:val="22"/>
          <w:szCs w:val="22"/>
        </w:rPr>
        <w:t>ə</w:t>
      </w:r>
      <w:r w:rsidRPr="00E83A02">
        <w:rPr>
          <w:rFonts w:ascii="Sylfaen" w:hAnsi="Sylfaen"/>
          <w:sz w:val="22"/>
          <w:szCs w:val="22"/>
        </w:rPr>
        <w:t xml:space="preserve"> G</w:t>
      </w:r>
      <w:r w:rsidRPr="00E83A02">
        <w:rPr>
          <w:rFonts w:ascii="Sylfaen" w:hAnsi="Sylfaen" w:cs="Sylfaen"/>
          <w:sz w:val="22"/>
          <w:szCs w:val="22"/>
        </w:rPr>
        <w:t>ü</w:t>
      </w:r>
      <w:r w:rsidRPr="00E83A02">
        <w:rPr>
          <w:rFonts w:ascii="Sylfaen" w:hAnsi="Sylfaen"/>
          <w:sz w:val="22"/>
          <w:szCs w:val="22"/>
        </w:rPr>
        <w:t>rc</w:t>
      </w:r>
      <w:r w:rsidRPr="00E83A02">
        <w:rPr>
          <w:rFonts w:ascii="Sylfaen" w:hAnsi="Sylfaen" w:cs="Sylfaen"/>
          <w:sz w:val="22"/>
          <w:szCs w:val="22"/>
        </w:rPr>
        <w:t>ü</w:t>
      </w:r>
      <w:r w:rsidRPr="00E83A02">
        <w:rPr>
          <w:rFonts w:ascii="Sylfaen" w:hAnsi="Sylfaen"/>
          <w:sz w:val="22"/>
          <w:szCs w:val="22"/>
        </w:rPr>
        <w:t>stan</w:t>
      </w:r>
      <w:r w:rsidRPr="00E83A02">
        <w:rPr>
          <w:rFonts w:ascii="Sylfaen" w:hAnsi="Sylfaen" w:cs="Sylfaen"/>
          <w:sz w:val="22"/>
          <w:szCs w:val="22"/>
        </w:rPr>
        <w:t>ı</w:t>
      </w:r>
      <w:r w:rsidRPr="00E83A02">
        <w:rPr>
          <w:rFonts w:ascii="Sylfaen" w:hAnsi="Sylfaen"/>
          <w:sz w:val="22"/>
          <w:szCs w:val="22"/>
        </w:rPr>
        <w:t>n s</w:t>
      </w:r>
      <w:r w:rsidRPr="00E83A02">
        <w:rPr>
          <w:sz w:val="22"/>
          <w:szCs w:val="22"/>
        </w:rPr>
        <w:t>ə</w:t>
      </w:r>
      <w:r w:rsidRPr="00E83A02">
        <w:rPr>
          <w:rFonts w:ascii="Sylfaen" w:hAnsi="Sylfaen"/>
          <w:sz w:val="22"/>
          <w:szCs w:val="22"/>
        </w:rPr>
        <w:t>lahiyy</w:t>
      </w:r>
      <w:r w:rsidRPr="00E83A02">
        <w:rPr>
          <w:sz w:val="22"/>
          <w:szCs w:val="22"/>
        </w:rPr>
        <w:t>ə</w:t>
      </w:r>
      <w:r w:rsidRPr="00E83A02">
        <w:rPr>
          <w:rFonts w:ascii="Sylfaen" w:hAnsi="Sylfaen"/>
          <w:sz w:val="22"/>
          <w:szCs w:val="22"/>
        </w:rPr>
        <w:t>tli m</w:t>
      </w:r>
      <w:r w:rsidRPr="00E83A02">
        <w:rPr>
          <w:sz w:val="22"/>
          <w:szCs w:val="22"/>
        </w:rPr>
        <w:t>ə</w:t>
      </w:r>
      <w:r w:rsidRPr="00E83A02">
        <w:rPr>
          <w:rFonts w:ascii="Sylfaen" w:hAnsi="Sylfaen"/>
          <w:sz w:val="22"/>
          <w:szCs w:val="22"/>
        </w:rPr>
        <w:t>hk</w:t>
      </w:r>
      <w:r w:rsidRPr="00E83A02">
        <w:rPr>
          <w:sz w:val="22"/>
          <w:szCs w:val="22"/>
        </w:rPr>
        <w:t>ə</w:t>
      </w:r>
      <w:r w:rsidRPr="00E83A02">
        <w:rPr>
          <w:rFonts w:ascii="Sylfaen" w:hAnsi="Sylfaen"/>
          <w:sz w:val="22"/>
          <w:szCs w:val="22"/>
        </w:rPr>
        <w:t>m</w:t>
      </w:r>
      <w:r w:rsidRPr="00E83A02">
        <w:rPr>
          <w:sz w:val="22"/>
          <w:szCs w:val="22"/>
        </w:rPr>
        <w:t>ə</w:t>
      </w:r>
      <w:r w:rsidRPr="00E83A02">
        <w:rPr>
          <w:rFonts w:ascii="Sylfaen" w:hAnsi="Sylfaen"/>
          <w:sz w:val="22"/>
          <w:szCs w:val="22"/>
        </w:rPr>
        <w:t>si t</w:t>
      </w:r>
      <w:r w:rsidRPr="00E83A02">
        <w:rPr>
          <w:sz w:val="22"/>
          <w:szCs w:val="22"/>
        </w:rPr>
        <w:t>ə</w:t>
      </w:r>
      <w:r w:rsidRPr="00E83A02">
        <w:rPr>
          <w:rFonts w:ascii="Sylfaen" w:hAnsi="Sylfaen"/>
          <w:sz w:val="22"/>
          <w:szCs w:val="22"/>
        </w:rPr>
        <w:t>r</w:t>
      </w:r>
      <w:r w:rsidRPr="00E83A02">
        <w:rPr>
          <w:sz w:val="22"/>
          <w:szCs w:val="22"/>
        </w:rPr>
        <w:t>ə</w:t>
      </w:r>
      <w:r w:rsidRPr="00E83A02">
        <w:rPr>
          <w:rFonts w:ascii="Sylfaen" w:hAnsi="Sylfaen"/>
          <w:sz w:val="22"/>
          <w:szCs w:val="22"/>
        </w:rPr>
        <w:t>find</w:t>
      </w:r>
      <w:r w:rsidRPr="00E83A02">
        <w:rPr>
          <w:sz w:val="22"/>
          <w:szCs w:val="22"/>
        </w:rPr>
        <w:t>ə</w:t>
      </w:r>
      <w:r w:rsidRPr="00E83A02">
        <w:rPr>
          <w:rFonts w:ascii="Sylfaen" w:hAnsi="Sylfaen"/>
          <w:sz w:val="22"/>
          <w:szCs w:val="22"/>
        </w:rPr>
        <w:t xml:space="preserve">n </w:t>
      </w:r>
      <w:r w:rsidRPr="00E83A02">
        <w:rPr>
          <w:rFonts w:ascii="Sylfaen" w:hAnsi="Sylfaen" w:cs="Sylfaen"/>
          <w:sz w:val="22"/>
          <w:szCs w:val="22"/>
        </w:rPr>
        <w:t>çı</w:t>
      </w:r>
      <w:r w:rsidRPr="00E83A02">
        <w:rPr>
          <w:rFonts w:ascii="Sylfaen" w:hAnsi="Sylfaen"/>
          <w:sz w:val="22"/>
          <w:szCs w:val="22"/>
        </w:rPr>
        <w:t>xar</w:t>
      </w:r>
      <w:r w:rsidRPr="00E83A02">
        <w:rPr>
          <w:rFonts w:ascii="Sylfaen" w:hAnsi="Sylfaen" w:cs="Sylfaen"/>
          <w:sz w:val="22"/>
          <w:szCs w:val="22"/>
        </w:rPr>
        <w:t>ı</w:t>
      </w:r>
      <w:r w:rsidRPr="00E83A02">
        <w:rPr>
          <w:rFonts w:ascii="Sylfaen" w:hAnsi="Sylfaen"/>
          <w:sz w:val="22"/>
          <w:szCs w:val="22"/>
        </w:rPr>
        <w:t>lm</w:t>
      </w:r>
      <w:r w:rsidRPr="00E83A02">
        <w:rPr>
          <w:rFonts w:ascii="Sylfaen" w:hAnsi="Sylfaen" w:cs="Sylfaen"/>
          <w:sz w:val="22"/>
          <w:szCs w:val="22"/>
        </w:rPr>
        <w:t>ış</w:t>
      </w:r>
      <w:r w:rsidRPr="00E83A02">
        <w:rPr>
          <w:rFonts w:ascii="Sylfaen" w:hAnsi="Sylfaen"/>
          <w:sz w:val="22"/>
          <w:szCs w:val="22"/>
        </w:rPr>
        <w:t xml:space="preserve"> icra s</w:t>
      </w:r>
      <w:r w:rsidRPr="00E83A02">
        <w:rPr>
          <w:sz w:val="22"/>
          <w:szCs w:val="22"/>
        </w:rPr>
        <w:t>ə</w:t>
      </w:r>
      <w:r w:rsidRPr="00E83A02">
        <w:rPr>
          <w:rFonts w:ascii="Sylfaen" w:hAnsi="Sylfaen"/>
          <w:sz w:val="22"/>
          <w:szCs w:val="22"/>
        </w:rPr>
        <w:t>n</w:t>
      </w:r>
      <w:r w:rsidRPr="00E83A02">
        <w:rPr>
          <w:sz w:val="22"/>
          <w:szCs w:val="22"/>
        </w:rPr>
        <w:t>ə</w:t>
      </w:r>
      <w:r w:rsidRPr="00E83A02">
        <w:rPr>
          <w:rFonts w:ascii="Sylfaen" w:hAnsi="Sylfaen"/>
          <w:sz w:val="22"/>
          <w:szCs w:val="22"/>
        </w:rPr>
        <w:t>di G</w:t>
      </w:r>
      <w:r w:rsidRPr="00E83A02">
        <w:rPr>
          <w:rFonts w:ascii="Sylfaen" w:hAnsi="Sylfaen" w:cs="Sylfaen"/>
          <w:sz w:val="22"/>
          <w:szCs w:val="22"/>
        </w:rPr>
        <w:t>ü</w:t>
      </w:r>
      <w:r w:rsidRPr="00E83A02">
        <w:rPr>
          <w:rFonts w:ascii="Sylfaen" w:hAnsi="Sylfaen"/>
          <w:sz w:val="22"/>
          <w:szCs w:val="22"/>
        </w:rPr>
        <w:t xml:space="preserve">rcüstan </w:t>
      </w:r>
      <w:r w:rsidRPr="00E83A02">
        <w:rPr>
          <w:rFonts w:ascii="Cambria" w:hAnsi="Cambria" w:cs="Cambria"/>
          <w:sz w:val="22"/>
          <w:szCs w:val="22"/>
        </w:rPr>
        <w:t>Ə</w:t>
      </w:r>
      <w:r w:rsidRPr="00E83A02">
        <w:rPr>
          <w:rFonts w:ascii="Sylfaen" w:hAnsi="Sylfaen"/>
          <w:sz w:val="22"/>
          <w:szCs w:val="22"/>
        </w:rPr>
        <w:t>dliyy</w:t>
      </w:r>
      <w:r w:rsidRPr="00E83A02">
        <w:rPr>
          <w:sz w:val="22"/>
          <w:szCs w:val="22"/>
        </w:rPr>
        <w:t>ə</w:t>
      </w:r>
      <w:r w:rsidRPr="00E83A02">
        <w:rPr>
          <w:rFonts w:ascii="Sylfaen" w:hAnsi="Sylfaen"/>
          <w:sz w:val="22"/>
          <w:szCs w:val="22"/>
        </w:rPr>
        <w:t xml:space="preserve"> Nazirliyi vasit</w:t>
      </w:r>
      <w:r w:rsidRPr="00E83A02">
        <w:rPr>
          <w:sz w:val="22"/>
          <w:szCs w:val="22"/>
        </w:rPr>
        <w:t>ə</w:t>
      </w:r>
      <w:r w:rsidRPr="00E83A02">
        <w:rPr>
          <w:rFonts w:ascii="Sylfaen" w:hAnsi="Sylfaen"/>
          <w:sz w:val="22"/>
          <w:szCs w:val="22"/>
        </w:rPr>
        <w:t>sil</w:t>
      </w:r>
      <w:r w:rsidRPr="00E83A02">
        <w:rPr>
          <w:sz w:val="22"/>
          <w:szCs w:val="22"/>
        </w:rPr>
        <w:t>ə</w:t>
      </w:r>
      <w:r w:rsidRPr="00E83A02">
        <w:rPr>
          <w:rFonts w:ascii="Sylfaen" w:hAnsi="Sylfaen"/>
          <w:sz w:val="22"/>
          <w:szCs w:val="22"/>
        </w:rPr>
        <w:t xml:space="preserve"> icra </w:t>
      </w:r>
      <w:r w:rsidRPr="00E83A02">
        <w:rPr>
          <w:rFonts w:ascii="Sylfaen" w:hAnsi="Sylfaen" w:cs="Sylfaen"/>
          <w:sz w:val="22"/>
          <w:szCs w:val="22"/>
        </w:rPr>
        <w:t>üçü</w:t>
      </w:r>
      <w:r w:rsidRPr="00E83A02">
        <w:rPr>
          <w:rFonts w:ascii="Sylfaen" w:hAnsi="Sylfaen"/>
          <w:sz w:val="22"/>
          <w:szCs w:val="22"/>
        </w:rPr>
        <w:t xml:space="preserve">n </w:t>
      </w:r>
      <w:r w:rsidRPr="00E83A02">
        <w:rPr>
          <w:rFonts w:ascii="Sylfaen" w:hAnsi="Sylfaen" w:cs="Sylfaen"/>
          <w:sz w:val="22"/>
          <w:szCs w:val="22"/>
        </w:rPr>
        <w:t>İ</w:t>
      </w:r>
      <w:r w:rsidRPr="00E83A02">
        <w:rPr>
          <w:rFonts w:ascii="Sylfaen" w:hAnsi="Sylfaen"/>
          <w:sz w:val="22"/>
          <w:szCs w:val="22"/>
        </w:rPr>
        <w:t xml:space="preserve">cra </w:t>
      </w:r>
      <w:r w:rsidRPr="00E83A02">
        <w:rPr>
          <w:rFonts w:ascii="Sylfaen" w:hAnsi="Sylfaen" w:cs="Sylfaen"/>
          <w:sz w:val="22"/>
          <w:szCs w:val="22"/>
        </w:rPr>
        <w:t>ü</w:t>
      </w:r>
      <w:r w:rsidRPr="00E83A02">
        <w:rPr>
          <w:rFonts w:ascii="Sylfaen" w:hAnsi="Sylfaen"/>
          <w:sz w:val="22"/>
          <w:szCs w:val="22"/>
        </w:rPr>
        <w:t>zr</w:t>
      </w:r>
      <w:r w:rsidRPr="00E83A02">
        <w:rPr>
          <w:sz w:val="22"/>
          <w:szCs w:val="22"/>
        </w:rPr>
        <w:t>ə</w:t>
      </w:r>
      <w:r w:rsidRPr="00E83A02">
        <w:rPr>
          <w:rFonts w:ascii="Sylfaen" w:hAnsi="Sylfaen"/>
          <w:sz w:val="22"/>
          <w:szCs w:val="22"/>
        </w:rPr>
        <w:t xml:space="preserve"> Milli B</w:t>
      </w:r>
      <w:r w:rsidRPr="00E83A02">
        <w:rPr>
          <w:rFonts w:ascii="Sylfaen" w:hAnsi="Sylfaen" w:cs="Sylfaen"/>
          <w:sz w:val="22"/>
          <w:szCs w:val="22"/>
        </w:rPr>
        <w:t>ü</w:t>
      </w:r>
      <w:r w:rsidRPr="00E83A02">
        <w:rPr>
          <w:rFonts w:ascii="Sylfaen" w:hAnsi="Sylfaen"/>
          <w:sz w:val="22"/>
          <w:szCs w:val="22"/>
        </w:rPr>
        <w:t>rosuna g</w:t>
      </w:r>
      <w:r w:rsidRPr="00E83A02">
        <w:rPr>
          <w:rFonts w:ascii="Sylfaen" w:hAnsi="Sylfaen" w:cs="Sylfaen"/>
          <w:sz w:val="22"/>
          <w:szCs w:val="22"/>
        </w:rPr>
        <w:t>ö</w:t>
      </w:r>
      <w:r w:rsidRPr="00E83A02">
        <w:rPr>
          <w:rFonts w:ascii="Sylfaen" w:hAnsi="Sylfaen"/>
          <w:sz w:val="22"/>
          <w:szCs w:val="22"/>
        </w:rPr>
        <w:t>nd</w:t>
      </w:r>
      <w:r w:rsidRPr="00E83A02">
        <w:rPr>
          <w:sz w:val="22"/>
          <w:szCs w:val="22"/>
        </w:rPr>
        <w:t>ə</w:t>
      </w:r>
      <w:r w:rsidRPr="00E83A02">
        <w:rPr>
          <w:rFonts w:ascii="Sylfaen" w:hAnsi="Sylfaen"/>
          <w:sz w:val="22"/>
          <w:szCs w:val="22"/>
        </w:rPr>
        <w:t xml:space="preserve">rilir. </w:t>
      </w:r>
    </w:p>
    <w:p w:rsidR="00E83A02" w:rsidRDefault="00E83A02" w:rsidP="001D3641">
      <w:pPr>
        <w:pStyle w:val="abzacixml0"/>
        <w:spacing w:before="0" w:beforeAutospacing="0" w:after="0" w:afterAutospacing="0"/>
        <w:ind w:firstLine="283"/>
        <w:jc w:val="both"/>
        <w:rPr>
          <w:rFonts w:ascii="Sylfaen" w:hAnsi="Sylfaen"/>
          <w:sz w:val="22"/>
          <w:szCs w:val="22"/>
        </w:rPr>
      </w:pPr>
      <w:r w:rsidRPr="00E83A02">
        <w:rPr>
          <w:rFonts w:ascii="Sylfaen" w:hAnsi="Sylfaen"/>
          <w:sz w:val="22"/>
          <w:szCs w:val="22"/>
        </w:rPr>
        <w:t>2. Bu madd</w:t>
      </w:r>
      <w:r w:rsidRPr="00E83A02">
        <w:rPr>
          <w:sz w:val="22"/>
          <w:szCs w:val="22"/>
        </w:rPr>
        <w:t>ə</w:t>
      </w:r>
      <w:r w:rsidRPr="00E83A02">
        <w:rPr>
          <w:rFonts w:ascii="Sylfaen" w:hAnsi="Sylfaen"/>
          <w:sz w:val="22"/>
          <w:szCs w:val="22"/>
        </w:rPr>
        <w:t>nin birinci b</w:t>
      </w:r>
      <w:r w:rsidRPr="00E83A02">
        <w:rPr>
          <w:sz w:val="22"/>
          <w:szCs w:val="22"/>
        </w:rPr>
        <w:t>ə</w:t>
      </w:r>
      <w:r w:rsidRPr="00E83A02">
        <w:rPr>
          <w:rFonts w:ascii="Sylfaen" w:hAnsi="Sylfaen"/>
          <w:sz w:val="22"/>
          <w:szCs w:val="22"/>
        </w:rPr>
        <w:t>ndind</w:t>
      </w:r>
      <w:r w:rsidRPr="00E83A02">
        <w:rPr>
          <w:sz w:val="22"/>
          <w:szCs w:val="22"/>
        </w:rPr>
        <w:t>ə</w:t>
      </w:r>
      <w:r w:rsidRPr="00E83A02">
        <w:rPr>
          <w:rFonts w:ascii="Sylfaen" w:hAnsi="Sylfaen"/>
          <w:sz w:val="22"/>
          <w:szCs w:val="22"/>
        </w:rPr>
        <w:t xml:space="preserve"> qeyd olunan q</w:t>
      </w:r>
      <w:r w:rsidRPr="00E83A02">
        <w:rPr>
          <w:sz w:val="22"/>
          <w:szCs w:val="22"/>
        </w:rPr>
        <w:t>ə</w:t>
      </w:r>
      <w:r w:rsidRPr="00E83A02">
        <w:rPr>
          <w:rFonts w:ascii="Sylfaen" w:hAnsi="Sylfaen"/>
          <w:sz w:val="22"/>
          <w:szCs w:val="22"/>
        </w:rPr>
        <w:t>rar</w:t>
      </w:r>
      <w:r w:rsidRPr="00E83A02">
        <w:rPr>
          <w:rFonts w:ascii="Sylfaen" w:hAnsi="Sylfaen" w:cs="Sylfaen"/>
          <w:sz w:val="22"/>
          <w:szCs w:val="22"/>
        </w:rPr>
        <w:t>ı</w:t>
      </w:r>
      <w:r w:rsidRPr="00E83A02">
        <w:rPr>
          <w:rFonts w:ascii="Sylfaen" w:hAnsi="Sylfaen"/>
          <w:sz w:val="22"/>
          <w:szCs w:val="22"/>
        </w:rPr>
        <w:t>n icras</w:t>
      </w:r>
      <w:r w:rsidRPr="00E83A02">
        <w:rPr>
          <w:rFonts w:ascii="Sylfaen" w:hAnsi="Sylfaen" w:cs="Sylfaen"/>
          <w:sz w:val="22"/>
          <w:szCs w:val="22"/>
        </w:rPr>
        <w:t>ı</w:t>
      </w:r>
      <w:r w:rsidRPr="00E83A02">
        <w:rPr>
          <w:rFonts w:ascii="Sylfaen" w:hAnsi="Sylfaen"/>
          <w:sz w:val="22"/>
          <w:szCs w:val="22"/>
        </w:rPr>
        <w:t xml:space="preserve"> bu Qanunla m</w:t>
      </w:r>
      <w:r w:rsidRPr="00E83A02">
        <w:rPr>
          <w:rFonts w:ascii="Sylfaen" w:hAnsi="Sylfaen" w:cs="Sylfaen"/>
          <w:sz w:val="22"/>
          <w:szCs w:val="22"/>
        </w:rPr>
        <w:t>ü</w:t>
      </w:r>
      <w:r w:rsidRPr="00E83A02">
        <w:rPr>
          <w:sz w:val="22"/>
          <w:szCs w:val="22"/>
        </w:rPr>
        <w:t>ə</w:t>
      </w:r>
      <w:r w:rsidRPr="00E83A02">
        <w:rPr>
          <w:rFonts w:ascii="Sylfaen" w:hAnsi="Sylfaen"/>
          <w:sz w:val="22"/>
          <w:szCs w:val="22"/>
        </w:rPr>
        <w:t>yy</w:t>
      </w:r>
      <w:r w:rsidRPr="00E83A02">
        <w:rPr>
          <w:sz w:val="22"/>
          <w:szCs w:val="22"/>
        </w:rPr>
        <w:t>ə</w:t>
      </w:r>
      <w:r w:rsidRPr="00E83A02">
        <w:rPr>
          <w:rFonts w:ascii="Sylfaen" w:hAnsi="Sylfaen"/>
          <w:sz w:val="22"/>
          <w:szCs w:val="22"/>
        </w:rPr>
        <w:t>n edilmi</w:t>
      </w:r>
      <w:r w:rsidRPr="00E83A02">
        <w:rPr>
          <w:rFonts w:ascii="Sylfaen" w:hAnsi="Sylfaen" w:cs="Sylfaen"/>
          <w:sz w:val="22"/>
          <w:szCs w:val="22"/>
        </w:rPr>
        <w:t>ş</w:t>
      </w:r>
      <w:r w:rsidRPr="00E83A02">
        <w:rPr>
          <w:rFonts w:ascii="Sylfaen" w:hAnsi="Sylfaen"/>
          <w:sz w:val="22"/>
          <w:szCs w:val="22"/>
        </w:rPr>
        <w:t xml:space="preserve"> qaydada h</w:t>
      </w:r>
      <w:r w:rsidRPr="00E83A02">
        <w:rPr>
          <w:sz w:val="22"/>
          <w:szCs w:val="22"/>
        </w:rPr>
        <w:t>ə</w:t>
      </w:r>
      <w:r w:rsidRPr="00E83A02">
        <w:rPr>
          <w:rFonts w:ascii="Sylfaen" w:hAnsi="Sylfaen"/>
          <w:sz w:val="22"/>
          <w:szCs w:val="22"/>
        </w:rPr>
        <w:t>yata ke</w:t>
      </w:r>
      <w:r w:rsidRPr="00E83A02">
        <w:rPr>
          <w:rFonts w:ascii="Sylfaen" w:hAnsi="Sylfaen" w:cs="Sylfaen"/>
          <w:sz w:val="22"/>
          <w:szCs w:val="22"/>
        </w:rPr>
        <w:t>ç</w:t>
      </w:r>
      <w:r w:rsidRPr="00E83A02">
        <w:rPr>
          <w:rFonts w:ascii="Sylfaen" w:hAnsi="Sylfaen"/>
          <w:sz w:val="22"/>
          <w:szCs w:val="22"/>
        </w:rPr>
        <w:t xml:space="preserve">irilir. </w:t>
      </w:r>
    </w:p>
    <w:p w:rsidR="00E83A02" w:rsidRPr="00E83A02" w:rsidRDefault="00E83A02" w:rsidP="00E83A02">
      <w:pPr>
        <w:pStyle w:val="abzacixml0"/>
        <w:spacing w:before="0" w:beforeAutospacing="0" w:after="0" w:afterAutospacing="0"/>
        <w:jc w:val="both"/>
        <w:rPr>
          <w:rFonts w:ascii="Sylfaen" w:hAnsi="Sylfaen"/>
          <w:i/>
          <w:sz w:val="20"/>
          <w:szCs w:val="22"/>
        </w:rPr>
      </w:pPr>
      <w:r w:rsidRPr="00E83A02">
        <w:rPr>
          <w:rFonts w:ascii="Sylfaen" w:hAnsi="Sylfaen"/>
          <w:i/>
          <w:sz w:val="20"/>
          <w:szCs w:val="22"/>
        </w:rPr>
        <w:t>G</w:t>
      </w:r>
      <w:r w:rsidRPr="00E83A02">
        <w:rPr>
          <w:rFonts w:ascii="Sylfaen" w:hAnsi="Sylfaen" w:cs="Sylfaen"/>
          <w:i/>
          <w:sz w:val="20"/>
          <w:szCs w:val="22"/>
        </w:rPr>
        <w:t>ü</w:t>
      </w:r>
      <w:r w:rsidRPr="00E83A02">
        <w:rPr>
          <w:rFonts w:ascii="Sylfaen" w:hAnsi="Sylfaen"/>
          <w:i/>
          <w:sz w:val="20"/>
          <w:szCs w:val="22"/>
        </w:rPr>
        <w:t>rc</w:t>
      </w:r>
      <w:r w:rsidRPr="00E83A02">
        <w:rPr>
          <w:rFonts w:ascii="Sylfaen" w:hAnsi="Sylfaen" w:cs="Sylfaen"/>
          <w:i/>
          <w:sz w:val="20"/>
          <w:szCs w:val="22"/>
        </w:rPr>
        <w:t>ü</w:t>
      </w:r>
      <w:r w:rsidRPr="00E83A02">
        <w:rPr>
          <w:rFonts w:ascii="Sylfaen" w:hAnsi="Sylfaen"/>
          <w:i/>
          <w:sz w:val="20"/>
          <w:szCs w:val="22"/>
        </w:rPr>
        <w:t>stan</w:t>
      </w:r>
      <w:r w:rsidRPr="00E83A02">
        <w:rPr>
          <w:rFonts w:ascii="Sylfaen" w:hAnsi="Sylfaen" w:cs="Sylfaen"/>
          <w:i/>
          <w:sz w:val="20"/>
          <w:szCs w:val="22"/>
        </w:rPr>
        <w:t>ı</w:t>
      </w:r>
      <w:r w:rsidRPr="00E83A02">
        <w:rPr>
          <w:rFonts w:ascii="Sylfaen" w:hAnsi="Sylfaen"/>
          <w:i/>
          <w:sz w:val="20"/>
          <w:szCs w:val="22"/>
        </w:rPr>
        <w:t xml:space="preserve">n 5 dekabr 2000-ci il tarixli </w:t>
      </w:r>
      <w:r w:rsidRPr="00E83A02">
        <w:rPr>
          <w:rFonts w:ascii="Sylfaen" w:hAnsi="Sylfaen" w:cs="Sylfaen"/>
          <w:i/>
          <w:sz w:val="20"/>
          <w:szCs w:val="22"/>
        </w:rPr>
        <w:t>№</w:t>
      </w:r>
      <w:r w:rsidRPr="00E83A02">
        <w:rPr>
          <w:rFonts w:ascii="Sylfaen" w:hAnsi="Sylfaen"/>
          <w:i/>
          <w:sz w:val="20"/>
          <w:szCs w:val="22"/>
        </w:rPr>
        <w:t xml:space="preserve">636 qanunu </w:t>
      </w:r>
      <w:r w:rsidRPr="00E83A02">
        <w:rPr>
          <w:rFonts w:ascii="Sylfaen" w:hAnsi="Sylfaen" w:cs="Sylfaen"/>
          <w:i/>
          <w:sz w:val="20"/>
          <w:szCs w:val="22"/>
        </w:rPr>
        <w:t>–</w:t>
      </w:r>
      <w:r w:rsidRPr="00E83A02">
        <w:rPr>
          <w:rFonts w:ascii="Sylfaen" w:hAnsi="Sylfaen"/>
          <w:i/>
          <w:sz w:val="20"/>
          <w:szCs w:val="22"/>
        </w:rPr>
        <w:t xml:space="preserve"> SSM I, </w:t>
      </w:r>
      <w:r w:rsidRPr="00E83A02">
        <w:rPr>
          <w:rFonts w:ascii="Sylfaen" w:hAnsi="Sylfaen" w:cs="Sylfaen"/>
          <w:i/>
          <w:sz w:val="20"/>
          <w:szCs w:val="22"/>
        </w:rPr>
        <w:t>№</w:t>
      </w:r>
      <w:r w:rsidRPr="00E83A02">
        <w:rPr>
          <w:rFonts w:ascii="Sylfaen" w:hAnsi="Sylfaen"/>
          <w:i/>
          <w:sz w:val="20"/>
          <w:szCs w:val="22"/>
        </w:rPr>
        <w:t>48, 16.12.2000-ci il, madd</w:t>
      </w:r>
      <w:r w:rsidRPr="00E83A02">
        <w:rPr>
          <w:i/>
          <w:sz w:val="20"/>
          <w:szCs w:val="22"/>
        </w:rPr>
        <w:t>ə</w:t>
      </w:r>
      <w:r w:rsidRPr="00E83A02">
        <w:rPr>
          <w:rFonts w:ascii="Sylfaen" w:hAnsi="Sylfaen"/>
          <w:i/>
          <w:sz w:val="20"/>
          <w:szCs w:val="22"/>
        </w:rPr>
        <w:t xml:space="preserve"> 136 </w:t>
      </w:r>
    </w:p>
    <w:p w:rsidR="00E83A02" w:rsidRDefault="00E83A02" w:rsidP="001D3641">
      <w:pPr>
        <w:pStyle w:val="abzacixml0"/>
        <w:spacing w:before="0" w:beforeAutospacing="0" w:after="0" w:afterAutospacing="0"/>
        <w:ind w:firstLine="283"/>
        <w:jc w:val="both"/>
        <w:rPr>
          <w:rFonts w:ascii="Sylfaen" w:hAnsi="Sylfaen"/>
          <w:sz w:val="22"/>
          <w:szCs w:val="22"/>
        </w:rPr>
      </w:pPr>
    </w:p>
    <w:p w:rsidR="00E83A02" w:rsidRPr="002A6EA0" w:rsidRDefault="00E83A02" w:rsidP="001D3641">
      <w:pPr>
        <w:pStyle w:val="abzacixml0"/>
        <w:spacing w:before="0" w:beforeAutospacing="0" w:after="0" w:afterAutospacing="0"/>
        <w:ind w:firstLine="283"/>
        <w:jc w:val="both"/>
        <w:rPr>
          <w:rFonts w:ascii="Sylfaen" w:hAnsi="Sylfaen"/>
          <w:b/>
          <w:sz w:val="22"/>
          <w:szCs w:val="22"/>
        </w:rPr>
      </w:pPr>
      <w:r w:rsidRPr="002A6EA0">
        <w:rPr>
          <w:rFonts w:ascii="Sylfaen" w:hAnsi="Sylfaen"/>
          <w:b/>
          <w:sz w:val="22"/>
          <w:szCs w:val="22"/>
        </w:rPr>
        <w:t>Madd</w:t>
      </w:r>
      <w:r w:rsidRPr="002A6EA0">
        <w:rPr>
          <w:b/>
          <w:sz w:val="22"/>
          <w:szCs w:val="22"/>
        </w:rPr>
        <w:t>ə</w:t>
      </w:r>
      <w:r w:rsidRPr="002A6EA0">
        <w:rPr>
          <w:rFonts w:ascii="Sylfaen" w:hAnsi="Sylfaen"/>
          <w:b/>
          <w:sz w:val="22"/>
          <w:szCs w:val="22"/>
        </w:rPr>
        <w:t xml:space="preserve"> 91</w:t>
      </w:r>
      <w:r w:rsidRPr="002A6EA0">
        <w:rPr>
          <w:rFonts w:ascii="Sylfaen" w:hAnsi="Sylfaen"/>
          <w:b/>
          <w:sz w:val="22"/>
          <w:szCs w:val="22"/>
          <w:vertAlign w:val="superscript"/>
        </w:rPr>
        <w:t>1</w:t>
      </w:r>
      <w:r w:rsidRPr="002A6EA0">
        <w:rPr>
          <w:rFonts w:ascii="Sylfaen" w:hAnsi="Sylfaen"/>
          <w:b/>
          <w:sz w:val="22"/>
          <w:szCs w:val="22"/>
        </w:rPr>
        <w:t>. Terrorizml</w:t>
      </w:r>
      <w:r w:rsidRPr="002A6EA0">
        <w:rPr>
          <w:b/>
          <w:sz w:val="22"/>
          <w:szCs w:val="22"/>
        </w:rPr>
        <w:t>ə</w:t>
      </w:r>
      <w:r w:rsidRPr="002A6EA0">
        <w:rPr>
          <w:rFonts w:ascii="Sylfaen" w:hAnsi="Sylfaen"/>
          <w:b/>
          <w:sz w:val="22"/>
          <w:szCs w:val="22"/>
        </w:rPr>
        <w:t xml:space="preserve"> </w:t>
      </w:r>
      <w:r w:rsidRPr="002A6EA0">
        <w:rPr>
          <w:b/>
          <w:sz w:val="22"/>
          <w:szCs w:val="22"/>
        </w:rPr>
        <w:t>ə</w:t>
      </w:r>
      <w:r w:rsidRPr="002A6EA0">
        <w:rPr>
          <w:rFonts w:ascii="Sylfaen" w:hAnsi="Sylfaen"/>
          <w:b/>
          <w:sz w:val="22"/>
          <w:szCs w:val="22"/>
        </w:rPr>
        <w:t>laq</w:t>
      </w:r>
      <w:r w:rsidRPr="002A6EA0">
        <w:rPr>
          <w:b/>
          <w:sz w:val="22"/>
          <w:szCs w:val="22"/>
        </w:rPr>
        <w:t>ə</w:t>
      </w:r>
      <w:r w:rsidRPr="002A6EA0">
        <w:rPr>
          <w:rFonts w:ascii="Sylfaen" w:hAnsi="Sylfaen"/>
          <w:b/>
          <w:sz w:val="22"/>
          <w:szCs w:val="22"/>
        </w:rPr>
        <w:t xml:space="preserve">li </w:t>
      </w:r>
      <w:r w:rsidRPr="002A6EA0">
        <w:rPr>
          <w:rFonts w:ascii="Sylfaen" w:hAnsi="Sylfaen" w:cs="Sylfaen"/>
          <w:b/>
          <w:sz w:val="22"/>
          <w:szCs w:val="22"/>
        </w:rPr>
        <w:t>ş</w:t>
      </w:r>
      <w:r w:rsidRPr="002A6EA0">
        <w:rPr>
          <w:b/>
          <w:sz w:val="22"/>
          <w:szCs w:val="22"/>
        </w:rPr>
        <w:t>ə</w:t>
      </w:r>
      <w:r w:rsidRPr="002A6EA0">
        <w:rPr>
          <w:rFonts w:ascii="Sylfaen" w:hAnsi="Sylfaen"/>
          <w:b/>
          <w:sz w:val="22"/>
          <w:szCs w:val="22"/>
        </w:rPr>
        <w:t>xsin v</w:t>
      </w:r>
      <w:r w:rsidRPr="002A6EA0">
        <w:rPr>
          <w:b/>
          <w:sz w:val="22"/>
          <w:szCs w:val="22"/>
        </w:rPr>
        <w:t>ə</w:t>
      </w:r>
      <w:r w:rsidRPr="002A6EA0">
        <w:rPr>
          <w:rFonts w:ascii="Sylfaen" w:hAnsi="Sylfaen"/>
          <w:b/>
          <w:sz w:val="22"/>
          <w:szCs w:val="22"/>
        </w:rPr>
        <w:t xml:space="preserve"> ya Birl</w:t>
      </w:r>
      <w:r w:rsidRPr="002A6EA0">
        <w:rPr>
          <w:b/>
          <w:sz w:val="22"/>
          <w:szCs w:val="22"/>
        </w:rPr>
        <w:t>ə</w:t>
      </w:r>
      <w:r w:rsidRPr="002A6EA0">
        <w:rPr>
          <w:rFonts w:ascii="Sylfaen" w:hAnsi="Sylfaen" w:cs="Sylfaen"/>
          <w:b/>
          <w:sz w:val="22"/>
          <w:szCs w:val="22"/>
        </w:rPr>
        <w:t>ş</w:t>
      </w:r>
      <w:r w:rsidRPr="002A6EA0">
        <w:rPr>
          <w:rFonts w:ascii="Sylfaen" w:hAnsi="Sylfaen"/>
          <w:b/>
          <w:sz w:val="22"/>
          <w:szCs w:val="22"/>
        </w:rPr>
        <w:t>mi</w:t>
      </w:r>
      <w:r w:rsidRPr="002A6EA0">
        <w:rPr>
          <w:rFonts w:ascii="Sylfaen" w:hAnsi="Sylfaen" w:cs="Sylfaen"/>
          <w:b/>
          <w:sz w:val="22"/>
          <w:szCs w:val="22"/>
        </w:rPr>
        <w:t>ş</w:t>
      </w:r>
      <w:r w:rsidRPr="002A6EA0">
        <w:rPr>
          <w:rFonts w:ascii="Sylfaen" w:hAnsi="Sylfaen"/>
          <w:b/>
          <w:sz w:val="22"/>
          <w:szCs w:val="22"/>
        </w:rPr>
        <w:t xml:space="preserve"> Mill</w:t>
      </w:r>
      <w:r w:rsidRPr="002A6EA0">
        <w:rPr>
          <w:b/>
          <w:sz w:val="22"/>
          <w:szCs w:val="22"/>
        </w:rPr>
        <w:t>ə</w:t>
      </w:r>
      <w:r w:rsidRPr="002A6EA0">
        <w:rPr>
          <w:rFonts w:ascii="Sylfaen" w:hAnsi="Sylfaen"/>
          <w:b/>
          <w:sz w:val="22"/>
          <w:szCs w:val="22"/>
        </w:rPr>
        <w:t>tl</w:t>
      </w:r>
      <w:r w:rsidRPr="002A6EA0">
        <w:rPr>
          <w:b/>
          <w:sz w:val="22"/>
          <w:szCs w:val="22"/>
        </w:rPr>
        <w:t>ə</w:t>
      </w:r>
      <w:r w:rsidRPr="002A6EA0">
        <w:rPr>
          <w:rFonts w:ascii="Sylfaen" w:hAnsi="Sylfaen"/>
          <w:b/>
          <w:sz w:val="22"/>
          <w:szCs w:val="22"/>
        </w:rPr>
        <w:t>r T</w:t>
      </w:r>
      <w:r w:rsidRPr="002A6EA0">
        <w:rPr>
          <w:b/>
          <w:sz w:val="22"/>
          <w:szCs w:val="22"/>
        </w:rPr>
        <w:t>ə</w:t>
      </w:r>
      <w:r w:rsidRPr="002A6EA0">
        <w:rPr>
          <w:rFonts w:ascii="Sylfaen" w:hAnsi="Sylfaen" w:cs="Sylfaen"/>
          <w:b/>
          <w:sz w:val="22"/>
          <w:szCs w:val="22"/>
        </w:rPr>
        <w:t>ş</w:t>
      </w:r>
      <w:r w:rsidRPr="002A6EA0">
        <w:rPr>
          <w:rFonts w:ascii="Sylfaen" w:hAnsi="Sylfaen"/>
          <w:b/>
          <w:sz w:val="22"/>
          <w:szCs w:val="22"/>
        </w:rPr>
        <w:t>kilat</w:t>
      </w:r>
      <w:r w:rsidRPr="002A6EA0">
        <w:rPr>
          <w:rFonts w:ascii="Sylfaen" w:hAnsi="Sylfaen" w:cs="Sylfaen"/>
          <w:b/>
          <w:sz w:val="22"/>
          <w:szCs w:val="22"/>
        </w:rPr>
        <w:t>ı</w:t>
      </w:r>
      <w:r w:rsidRPr="002A6EA0">
        <w:rPr>
          <w:rFonts w:ascii="Sylfaen" w:hAnsi="Sylfaen"/>
          <w:b/>
          <w:sz w:val="22"/>
          <w:szCs w:val="22"/>
        </w:rPr>
        <w:t>n</w:t>
      </w:r>
      <w:r w:rsidRPr="002A6EA0">
        <w:rPr>
          <w:rFonts w:ascii="Sylfaen" w:hAnsi="Sylfaen" w:cs="Sylfaen"/>
          <w:b/>
          <w:sz w:val="22"/>
          <w:szCs w:val="22"/>
        </w:rPr>
        <w:t>ı</w:t>
      </w:r>
      <w:r w:rsidRPr="002A6EA0">
        <w:rPr>
          <w:rFonts w:ascii="Sylfaen" w:hAnsi="Sylfaen"/>
          <w:b/>
          <w:sz w:val="22"/>
          <w:szCs w:val="22"/>
        </w:rPr>
        <w:t>n T</w:t>
      </w:r>
      <w:r w:rsidRPr="002A6EA0">
        <w:rPr>
          <w:b/>
          <w:sz w:val="22"/>
          <w:szCs w:val="22"/>
        </w:rPr>
        <w:t>ə</w:t>
      </w:r>
      <w:r w:rsidRPr="002A6EA0">
        <w:rPr>
          <w:rFonts w:ascii="Sylfaen" w:hAnsi="Sylfaen"/>
          <w:b/>
          <w:sz w:val="22"/>
          <w:szCs w:val="22"/>
        </w:rPr>
        <w:t>hl</w:t>
      </w:r>
      <w:r w:rsidRPr="002A6EA0">
        <w:rPr>
          <w:rFonts w:ascii="Sylfaen" w:hAnsi="Sylfaen" w:cs="Sylfaen"/>
          <w:b/>
          <w:sz w:val="22"/>
          <w:szCs w:val="22"/>
        </w:rPr>
        <w:t>ü</w:t>
      </w:r>
      <w:r w:rsidRPr="002A6EA0">
        <w:rPr>
          <w:rFonts w:ascii="Sylfaen" w:hAnsi="Sylfaen"/>
          <w:b/>
          <w:sz w:val="22"/>
          <w:szCs w:val="22"/>
        </w:rPr>
        <w:t>k</w:t>
      </w:r>
      <w:r w:rsidRPr="002A6EA0">
        <w:rPr>
          <w:b/>
          <w:sz w:val="22"/>
          <w:szCs w:val="22"/>
        </w:rPr>
        <w:t>ə</w:t>
      </w:r>
      <w:r w:rsidRPr="002A6EA0">
        <w:rPr>
          <w:rFonts w:ascii="Sylfaen" w:hAnsi="Sylfaen"/>
          <w:b/>
          <w:sz w:val="22"/>
          <w:szCs w:val="22"/>
        </w:rPr>
        <w:t xml:space="preserve">sizlik </w:t>
      </w:r>
      <w:r w:rsidRPr="002A6EA0">
        <w:rPr>
          <w:rFonts w:ascii="Sylfaen" w:hAnsi="Sylfaen" w:cs="Sylfaen"/>
          <w:b/>
          <w:sz w:val="22"/>
          <w:szCs w:val="22"/>
        </w:rPr>
        <w:t>Ş</w:t>
      </w:r>
      <w:r w:rsidRPr="002A6EA0">
        <w:rPr>
          <w:rFonts w:ascii="Sylfaen" w:hAnsi="Sylfaen"/>
          <w:b/>
          <w:sz w:val="22"/>
          <w:szCs w:val="22"/>
        </w:rPr>
        <w:t>uras</w:t>
      </w:r>
      <w:r w:rsidRPr="002A6EA0">
        <w:rPr>
          <w:rFonts w:ascii="Sylfaen" w:hAnsi="Sylfaen" w:cs="Sylfaen"/>
          <w:b/>
          <w:sz w:val="22"/>
          <w:szCs w:val="22"/>
        </w:rPr>
        <w:t>ı</w:t>
      </w:r>
      <w:r w:rsidRPr="002A6EA0">
        <w:rPr>
          <w:rFonts w:ascii="Sylfaen" w:hAnsi="Sylfaen"/>
          <w:b/>
          <w:sz w:val="22"/>
          <w:szCs w:val="22"/>
        </w:rPr>
        <w:t>n</w:t>
      </w:r>
      <w:r w:rsidRPr="002A6EA0">
        <w:rPr>
          <w:rFonts w:ascii="Sylfaen" w:hAnsi="Sylfaen" w:cs="Sylfaen"/>
          <w:b/>
          <w:sz w:val="22"/>
          <w:szCs w:val="22"/>
        </w:rPr>
        <w:t>ı</w:t>
      </w:r>
      <w:r w:rsidRPr="002A6EA0">
        <w:rPr>
          <w:rFonts w:ascii="Sylfaen" w:hAnsi="Sylfaen"/>
          <w:b/>
          <w:sz w:val="22"/>
          <w:szCs w:val="22"/>
        </w:rPr>
        <w:t>n q</w:t>
      </w:r>
      <w:r w:rsidRPr="002A6EA0">
        <w:rPr>
          <w:b/>
          <w:sz w:val="22"/>
          <w:szCs w:val="22"/>
        </w:rPr>
        <w:t>ə</w:t>
      </w:r>
      <w:r w:rsidRPr="002A6EA0">
        <w:rPr>
          <w:rFonts w:ascii="Sylfaen" w:hAnsi="Sylfaen"/>
          <w:b/>
          <w:sz w:val="22"/>
          <w:szCs w:val="22"/>
        </w:rPr>
        <w:t>tnam</w:t>
      </w:r>
      <w:r w:rsidRPr="002A6EA0">
        <w:rPr>
          <w:b/>
          <w:sz w:val="22"/>
          <w:szCs w:val="22"/>
        </w:rPr>
        <w:t>ə</w:t>
      </w:r>
      <w:r w:rsidRPr="002A6EA0">
        <w:rPr>
          <w:rFonts w:ascii="Sylfaen" w:hAnsi="Sylfaen"/>
          <w:b/>
          <w:sz w:val="22"/>
          <w:szCs w:val="22"/>
        </w:rPr>
        <w:t>l</w:t>
      </w:r>
      <w:r w:rsidRPr="002A6EA0">
        <w:rPr>
          <w:b/>
          <w:sz w:val="22"/>
          <w:szCs w:val="22"/>
        </w:rPr>
        <w:t>ə</w:t>
      </w:r>
      <w:r w:rsidRPr="002A6EA0">
        <w:rPr>
          <w:rFonts w:ascii="Sylfaen" w:hAnsi="Sylfaen"/>
          <w:b/>
          <w:sz w:val="22"/>
          <w:szCs w:val="22"/>
        </w:rPr>
        <w:t>ri il</w:t>
      </w:r>
      <w:r w:rsidRPr="002A6EA0">
        <w:rPr>
          <w:b/>
          <w:sz w:val="22"/>
          <w:szCs w:val="22"/>
        </w:rPr>
        <w:t>ə</w:t>
      </w:r>
      <w:r w:rsidRPr="002A6EA0">
        <w:rPr>
          <w:rFonts w:ascii="Sylfaen" w:hAnsi="Sylfaen"/>
          <w:b/>
          <w:sz w:val="22"/>
          <w:szCs w:val="22"/>
        </w:rPr>
        <w:t xml:space="preserve"> m</w:t>
      </w:r>
      <w:r w:rsidRPr="002A6EA0">
        <w:rPr>
          <w:rFonts w:ascii="Sylfaen" w:hAnsi="Sylfaen" w:cs="Sylfaen"/>
          <w:b/>
          <w:sz w:val="22"/>
          <w:szCs w:val="22"/>
        </w:rPr>
        <w:t>ü</w:t>
      </w:r>
      <w:r w:rsidRPr="002A6EA0">
        <w:rPr>
          <w:b/>
          <w:sz w:val="22"/>
          <w:szCs w:val="22"/>
        </w:rPr>
        <w:t>ə</w:t>
      </w:r>
      <w:r w:rsidRPr="002A6EA0">
        <w:rPr>
          <w:rFonts w:ascii="Sylfaen" w:hAnsi="Sylfaen"/>
          <w:b/>
          <w:sz w:val="22"/>
          <w:szCs w:val="22"/>
        </w:rPr>
        <w:t>yy</w:t>
      </w:r>
      <w:r w:rsidRPr="002A6EA0">
        <w:rPr>
          <w:b/>
          <w:sz w:val="22"/>
          <w:szCs w:val="22"/>
        </w:rPr>
        <w:t>ə</w:t>
      </w:r>
      <w:r w:rsidRPr="002A6EA0">
        <w:rPr>
          <w:rFonts w:ascii="Sylfaen" w:hAnsi="Sylfaen"/>
          <w:b/>
          <w:sz w:val="22"/>
          <w:szCs w:val="22"/>
        </w:rPr>
        <w:t>n edilmi</w:t>
      </w:r>
      <w:r w:rsidRPr="002A6EA0">
        <w:rPr>
          <w:rFonts w:ascii="Sylfaen" w:hAnsi="Sylfaen" w:cs="Sylfaen"/>
          <w:b/>
          <w:sz w:val="22"/>
          <w:szCs w:val="22"/>
        </w:rPr>
        <w:t>ş</w:t>
      </w:r>
      <w:r w:rsidRPr="002A6EA0">
        <w:rPr>
          <w:rFonts w:ascii="Sylfaen" w:hAnsi="Sylfaen"/>
          <w:b/>
          <w:sz w:val="22"/>
          <w:szCs w:val="22"/>
        </w:rPr>
        <w:t xml:space="preserve"> </w:t>
      </w:r>
      <w:r w:rsidRPr="002A6EA0">
        <w:rPr>
          <w:rFonts w:ascii="Sylfaen" w:hAnsi="Sylfaen" w:cs="Sylfaen"/>
          <w:b/>
          <w:sz w:val="22"/>
          <w:szCs w:val="22"/>
        </w:rPr>
        <w:t>ş</w:t>
      </w:r>
      <w:r w:rsidRPr="002A6EA0">
        <w:rPr>
          <w:b/>
          <w:sz w:val="22"/>
          <w:szCs w:val="22"/>
        </w:rPr>
        <w:t>ə</w:t>
      </w:r>
      <w:r w:rsidRPr="002A6EA0">
        <w:rPr>
          <w:rFonts w:ascii="Sylfaen" w:hAnsi="Sylfaen"/>
          <w:b/>
          <w:sz w:val="22"/>
          <w:szCs w:val="22"/>
        </w:rPr>
        <w:t xml:space="preserve">xsin </w:t>
      </w:r>
      <w:r w:rsidRPr="002A6EA0">
        <w:rPr>
          <w:b/>
          <w:sz w:val="22"/>
          <w:szCs w:val="22"/>
        </w:rPr>
        <w:t>ə</w:t>
      </w:r>
      <w:r w:rsidRPr="002A6EA0">
        <w:rPr>
          <w:rFonts w:ascii="Sylfaen" w:hAnsi="Sylfaen"/>
          <w:b/>
          <w:sz w:val="22"/>
          <w:szCs w:val="22"/>
        </w:rPr>
        <w:t>mlak</w:t>
      </w:r>
      <w:r w:rsidRPr="002A6EA0">
        <w:rPr>
          <w:rFonts w:ascii="Sylfaen" w:hAnsi="Sylfaen" w:cs="Sylfaen"/>
          <w:b/>
          <w:sz w:val="22"/>
          <w:szCs w:val="22"/>
        </w:rPr>
        <w:t>ı</w:t>
      </w:r>
      <w:r w:rsidRPr="002A6EA0">
        <w:rPr>
          <w:rFonts w:ascii="Sylfaen" w:hAnsi="Sylfaen"/>
          <w:b/>
          <w:sz w:val="22"/>
          <w:szCs w:val="22"/>
        </w:rPr>
        <w:t>na h</w:t>
      </w:r>
      <w:r w:rsidRPr="002A6EA0">
        <w:rPr>
          <w:b/>
          <w:sz w:val="22"/>
          <w:szCs w:val="22"/>
        </w:rPr>
        <w:t>ə</w:t>
      </w:r>
      <w:r w:rsidRPr="002A6EA0">
        <w:rPr>
          <w:rFonts w:ascii="Sylfaen" w:hAnsi="Sylfaen"/>
          <w:b/>
          <w:sz w:val="22"/>
          <w:szCs w:val="22"/>
        </w:rPr>
        <w:t>bs qoyulmas</w:t>
      </w:r>
      <w:r w:rsidRPr="002A6EA0">
        <w:rPr>
          <w:rFonts w:ascii="Sylfaen" w:hAnsi="Sylfaen" w:cs="Sylfaen"/>
          <w:b/>
          <w:sz w:val="22"/>
          <w:szCs w:val="22"/>
        </w:rPr>
        <w:t>ı</w:t>
      </w:r>
      <w:r w:rsidRPr="002A6EA0">
        <w:rPr>
          <w:rFonts w:ascii="Sylfaen" w:hAnsi="Sylfaen"/>
          <w:b/>
          <w:sz w:val="22"/>
          <w:szCs w:val="22"/>
        </w:rPr>
        <w:t>, h</w:t>
      </w:r>
      <w:r w:rsidRPr="002A6EA0">
        <w:rPr>
          <w:b/>
          <w:sz w:val="22"/>
          <w:szCs w:val="22"/>
        </w:rPr>
        <w:t>ə</w:t>
      </w:r>
      <w:r w:rsidRPr="002A6EA0">
        <w:rPr>
          <w:rFonts w:ascii="Sylfaen" w:hAnsi="Sylfaen"/>
          <w:b/>
          <w:sz w:val="22"/>
          <w:szCs w:val="22"/>
        </w:rPr>
        <w:t>bsin g</w:t>
      </w:r>
      <w:r w:rsidRPr="002A6EA0">
        <w:rPr>
          <w:rFonts w:ascii="Sylfaen" w:hAnsi="Sylfaen" w:cs="Sylfaen"/>
          <w:b/>
          <w:sz w:val="22"/>
          <w:szCs w:val="22"/>
        </w:rPr>
        <w:t>ö</w:t>
      </w:r>
      <w:r w:rsidRPr="002A6EA0">
        <w:rPr>
          <w:rFonts w:ascii="Sylfaen" w:hAnsi="Sylfaen"/>
          <w:b/>
          <w:sz w:val="22"/>
          <w:szCs w:val="22"/>
        </w:rPr>
        <w:t>t</w:t>
      </w:r>
      <w:r w:rsidRPr="002A6EA0">
        <w:rPr>
          <w:rFonts w:ascii="Sylfaen" w:hAnsi="Sylfaen" w:cs="Sylfaen"/>
          <w:b/>
          <w:sz w:val="22"/>
          <w:szCs w:val="22"/>
        </w:rPr>
        <w:t>ü</w:t>
      </w:r>
      <w:r w:rsidRPr="002A6EA0">
        <w:rPr>
          <w:rFonts w:ascii="Sylfaen" w:hAnsi="Sylfaen"/>
          <w:b/>
          <w:sz w:val="22"/>
          <w:szCs w:val="22"/>
        </w:rPr>
        <w:t>r</w:t>
      </w:r>
      <w:r w:rsidRPr="002A6EA0">
        <w:rPr>
          <w:rFonts w:ascii="Sylfaen" w:hAnsi="Sylfaen" w:cs="Sylfaen"/>
          <w:b/>
          <w:sz w:val="22"/>
          <w:szCs w:val="22"/>
        </w:rPr>
        <w:t>ü</w:t>
      </w:r>
      <w:r w:rsidRPr="002A6EA0">
        <w:rPr>
          <w:rFonts w:ascii="Sylfaen" w:hAnsi="Sylfaen"/>
          <w:b/>
          <w:sz w:val="22"/>
          <w:szCs w:val="22"/>
        </w:rPr>
        <w:t>lm</w:t>
      </w:r>
      <w:r w:rsidRPr="002A6EA0">
        <w:rPr>
          <w:b/>
          <w:sz w:val="22"/>
          <w:szCs w:val="22"/>
        </w:rPr>
        <w:t>ə</w:t>
      </w:r>
      <w:r w:rsidRPr="002A6EA0">
        <w:rPr>
          <w:rFonts w:ascii="Sylfaen" w:hAnsi="Sylfaen"/>
          <w:b/>
          <w:sz w:val="22"/>
          <w:szCs w:val="22"/>
        </w:rPr>
        <w:t>si v</w:t>
      </w:r>
      <w:r w:rsidRPr="002A6EA0">
        <w:rPr>
          <w:b/>
          <w:sz w:val="22"/>
          <w:szCs w:val="22"/>
        </w:rPr>
        <w:t>ə</w:t>
      </w:r>
      <w:r w:rsidRPr="002A6EA0">
        <w:rPr>
          <w:rFonts w:ascii="Sylfaen" w:hAnsi="Sylfaen"/>
          <w:b/>
          <w:sz w:val="22"/>
          <w:szCs w:val="22"/>
        </w:rPr>
        <w:t xml:space="preserve"> ya bu </w:t>
      </w:r>
      <w:r w:rsidRPr="002A6EA0">
        <w:rPr>
          <w:rFonts w:ascii="Sylfaen" w:hAnsi="Sylfaen" w:cs="Sylfaen"/>
          <w:b/>
          <w:sz w:val="22"/>
          <w:szCs w:val="22"/>
        </w:rPr>
        <w:t>ş</w:t>
      </w:r>
      <w:r w:rsidRPr="002A6EA0">
        <w:rPr>
          <w:b/>
          <w:sz w:val="22"/>
          <w:szCs w:val="22"/>
        </w:rPr>
        <w:t>ə</w:t>
      </w:r>
      <w:r w:rsidRPr="002A6EA0">
        <w:rPr>
          <w:rFonts w:ascii="Sylfaen" w:hAnsi="Sylfaen"/>
          <w:b/>
          <w:sz w:val="22"/>
          <w:szCs w:val="22"/>
        </w:rPr>
        <w:t xml:space="preserve">xsin </w:t>
      </w:r>
      <w:r w:rsidRPr="002A6EA0">
        <w:rPr>
          <w:rFonts w:ascii="Sylfaen" w:hAnsi="Sylfaen" w:cs="Sylfaen"/>
          <w:b/>
          <w:sz w:val="22"/>
          <w:szCs w:val="22"/>
        </w:rPr>
        <w:t>ş</w:t>
      </w:r>
      <w:r w:rsidRPr="002A6EA0">
        <w:rPr>
          <w:b/>
          <w:sz w:val="22"/>
          <w:szCs w:val="22"/>
        </w:rPr>
        <w:t>ə</w:t>
      </w:r>
      <w:r w:rsidRPr="002A6EA0">
        <w:rPr>
          <w:rFonts w:ascii="Sylfaen" w:hAnsi="Sylfaen"/>
          <w:b/>
          <w:sz w:val="22"/>
          <w:szCs w:val="22"/>
        </w:rPr>
        <w:t>xsi m</w:t>
      </w:r>
      <w:r w:rsidRPr="002A6EA0">
        <w:rPr>
          <w:b/>
          <w:sz w:val="22"/>
          <w:szCs w:val="22"/>
        </w:rPr>
        <w:t>ə</w:t>
      </w:r>
      <w:r w:rsidRPr="002A6EA0">
        <w:rPr>
          <w:rFonts w:ascii="Sylfaen" w:hAnsi="Sylfaen"/>
          <w:b/>
          <w:sz w:val="22"/>
          <w:szCs w:val="22"/>
        </w:rPr>
        <w:t>lumatlar</w:t>
      </w:r>
      <w:r w:rsidRPr="002A6EA0">
        <w:rPr>
          <w:rFonts w:ascii="Sylfaen" w:hAnsi="Sylfaen" w:cs="Sylfaen"/>
          <w:b/>
          <w:sz w:val="22"/>
          <w:szCs w:val="22"/>
        </w:rPr>
        <w:t>ı</w:t>
      </w:r>
      <w:r w:rsidRPr="002A6EA0">
        <w:rPr>
          <w:rFonts w:ascii="Sylfaen" w:hAnsi="Sylfaen"/>
          <w:b/>
          <w:sz w:val="22"/>
          <w:szCs w:val="22"/>
        </w:rPr>
        <w:t>n</w:t>
      </w:r>
      <w:r w:rsidRPr="002A6EA0">
        <w:rPr>
          <w:rFonts w:ascii="Sylfaen" w:hAnsi="Sylfaen" w:cs="Sylfaen"/>
          <w:b/>
          <w:sz w:val="22"/>
          <w:szCs w:val="22"/>
        </w:rPr>
        <w:t>ı</w:t>
      </w:r>
      <w:r w:rsidRPr="002A6EA0">
        <w:rPr>
          <w:rFonts w:ascii="Sylfaen" w:hAnsi="Sylfaen"/>
          <w:b/>
          <w:sz w:val="22"/>
          <w:szCs w:val="22"/>
        </w:rPr>
        <w:t>n d</w:t>
      </w:r>
      <w:r w:rsidRPr="002A6EA0">
        <w:rPr>
          <w:b/>
          <w:sz w:val="22"/>
          <w:szCs w:val="22"/>
        </w:rPr>
        <w:t>ə</w:t>
      </w:r>
      <w:r w:rsidRPr="002A6EA0">
        <w:rPr>
          <w:rFonts w:ascii="Sylfaen" w:hAnsi="Sylfaen"/>
          <w:b/>
          <w:sz w:val="22"/>
          <w:szCs w:val="22"/>
        </w:rPr>
        <w:t>yişdirilm</w:t>
      </w:r>
      <w:r w:rsidRPr="002A6EA0">
        <w:rPr>
          <w:b/>
          <w:sz w:val="22"/>
          <w:szCs w:val="22"/>
        </w:rPr>
        <w:t>ə</w:t>
      </w:r>
      <w:r w:rsidRPr="002A6EA0">
        <w:rPr>
          <w:rFonts w:ascii="Sylfaen" w:hAnsi="Sylfaen"/>
          <w:b/>
          <w:sz w:val="22"/>
          <w:szCs w:val="22"/>
        </w:rPr>
        <w:t>si haqq</w:t>
      </w:r>
      <w:r w:rsidRPr="002A6EA0">
        <w:rPr>
          <w:rFonts w:ascii="Sylfaen" w:hAnsi="Sylfaen" w:cs="Sylfaen"/>
          <w:b/>
          <w:sz w:val="22"/>
          <w:szCs w:val="22"/>
        </w:rPr>
        <w:t>ı</w:t>
      </w:r>
      <w:r w:rsidRPr="002A6EA0">
        <w:rPr>
          <w:rFonts w:ascii="Sylfaen" w:hAnsi="Sylfaen"/>
          <w:b/>
          <w:sz w:val="22"/>
          <w:szCs w:val="22"/>
        </w:rPr>
        <w:t>nda Birl</w:t>
      </w:r>
      <w:r w:rsidRPr="002A6EA0">
        <w:rPr>
          <w:b/>
          <w:sz w:val="22"/>
          <w:szCs w:val="22"/>
        </w:rPr>
        <w:t>ə</w:t>
      </w:r>
      <w:r w:rsidRPr="002A6EA0">
        <w:rPr>
          <w:rFonts w:ascii="Sylfaen" w:hAnsi="Sylfaen" w:cs="Sylfaen"/>
          <w:b/>
          <w:sz w:val="22"/>
          <w:szCs w:val="22"/>
        </w:rPr>
        <w:t>ş</w:t>
      </w:r>
      <w:r w:rsidRPr="002A6EA0">
        <w:rPr>
          <w:rFonts w:ascii="Sylfaen" w:hAnsi="Sylfaen"/>
          <w:b/>
          <w:sz w:val="22"/>
          <w:szCs w:val="22"/>
        </w:rPr>
        <w:t>mi</w:t>
      </w:r>
      <w:r w:rsidRPr="002A6EA0">
        <w:rPr>
          <w:rFonts w:ascii="Sylfaen" w:hAnsi="Sylfaen" w:cs="Sylfaen"/>
          <w:b/>
          <w:sz w:val="22"/>
          <w:szCs w:val="22"/>
        </w:rPr>
        <w:t>ş</w:t>
      </w:r>
      <w:r w:rsidRPr="002A6EA0">
        <w:rPr>
          <w:rFonts w:ascii="Sylfaen" w:hAnsi="Sylfaen"/>
          <w:b/>
          <w:sz w:val="22"/>
          <w:szCs w:val="22"/>
        </w:rPr>
        <w:t xml:space="preserve"> Mill</w:t>
      </w:r>
      <w:r w:rsidRPr="002A6EA0">
        <w:rPr>
          <w:b/>
          <w:sz w:val="22"/>
          <w:szCs w:val="22"/>
        </w:rPr>
        <w:t>ə</w:t>
      </w:r>
      <w:r w:rsidRPr="002A6EA0">
        <w:rPr>
          <w:rFonts w:ascii="Sylfaen" w:hAnsi="Sylfaen"/>
          <w:b/>
          <w:sz w:val="22"/>
          <w:szCs w:val="22"/>
        </w:rPr>
        <w:t>tl</w:t>
      </w:r>
      <w:r w:rsidRPr="002A6EA0">
        <w:rPr>
          <w:b/>
          <w:sz w:val="22"/>
          <w:szCs w:val="22"/>
        </w:rPr>
        <w:t>ə</w:t>
      </w:r>
      <w:r w:rsidRPr="002A6EA0">
        <w:rPr>
          <w:rFonts w:ascii="Sylfaen" w:hAnsi="Sylfaen"/>
          <w:b/>
          <w:sz w:val="22"/>
          <w:szCs w:val="22"/>
        </w:rPr>
        <w:t>r T</w:t>
      </w:r>
      <w:r w:rsidRPr="002A6EA0">
        <w:rPr>
          <w:b/>
          <w:sz w:val="22"/>
          <w:szCs w:val="22"/>
        </w:rPr>
        <w:t>ə</w:t>
      </w:r>
      <w:r w:rsidRPr="002A6EA0">
        <w:rPr>
          <w:rFonts w:ascii="Sylfaen" w:hAnsi="Sylfaen" w:cs="Sylfaen"/>
          <w:b/>
          <w:sz w:val="22"/>
          <w:szCs w:val="22"/>
        </w:rPr>
        <w:t>ş</w:t>
      </w:r>
      <w:r w:rsidRPr="002A6EA0">
        <w:rPr>
          <w:rFonts w:ascii="Sylfaen" w:hAnsi="Sylfaen"/>
          <w:b/>
          <w:sz w:val="22"/>
          <w:szCs w:val="22"/>
        </w:rPr>
        <w:t>kilat</w:t>
      </w:r>
      <w:r w:rsidRPr="002A6EA0">
        <w:rPr>
          <w:rFonts w:ascii="Sylfaen" w:hAnsi="Sylfaen" w:cs="Sylfaen"/>
          <w:b/>
          <w:sz w:val="22"/>
          <w:szCs w:val="22"/>
        </w:rPr>
        <w:t>ı</w:t>
      </w:r>
      <w:r w:rsidRPr="002A6EA0">
        <w:rPr>
          <w:rFonts w:ascii="Sylfaen" w:hAnsi="Sylfaen"/>
          <w:b/>
          <w:sz w:val="22"/>
          <w:szCs w:val="22"/>
        </w:rPr>
        <w:t>n</w:t>
      </w:r>
      <w:r w:rsidRPr="002A6EA0">
        <w:rPr>
          <w:rFonts w:ascii="Sylfaen" w:hAnsi="Sylfaen" w:cs="Sylfaen"/>
          <w:b/>
          <w:sz w:val="22"/>
          <w:szCs w:val="22"/>
        </w:rPr>
        <w:t>ı</w:t>
      </w:r>
      <w:r w:rsidRPr="002A6EA0">
        <w:rPr>
          <w:rFonts w:ascii="Sylfaen" w:hAnsi="Sylfaen"/>
          <w:b/>
          <w:sz w:val="22"/>
          <w:szCs w:val="22"/>
        </w:rPr>
        <w:t>n T</w:t>
      </w:r>
      <w:r w:rsidRPr="002A6EA0">
        <w:rPr>
          <w:b/>
          <w:sz w:val="22"/>
          <w:szCs w:val="22"/>
        </w:rPr>
        <w:t>ə</w:t>
      </w:r>
      <w:r w:rsidRPr="002A6EA0">
        <w:rPr>
          <w:rFonts w:ascii="Sylfaen" w:hAnsi="Sylfaen"/>
          <w:b/>
          <w:sz w:val="22"/>
          <w:szCs w:val="22"/>
        </w:rPr>
        <w:t>hl</w:t>
      </w:r>
      <w:r w:rsidRPr="002A6EA0">
        <w:rPr>
          <w:rFonts w:ascii="Sylfaen" w:hAnsi="Sylfaen" w:cs="Sylfaen"/>
          <w:b/>
          <w:sz w:val="22"/>
          <w:szCs w:val="22"/>
        </w:rPr>
        <w:t>ü</w:t>
      </w:r>
      <w:r w:rsidRPr="002A6EA0">
        <w:rPr>
          <w:rFonts w:ascii="Sylfaen" w:hAnsi="Sylfaen"/>
          <w:b/>
          <w:sz w:val="22"/>
          <w:szCs w:val="22"/>
        </w:rPr>
        <w:t>k</w:t>
      </w:r>
      <w:r w:rsidRPr="002A6EA0">
        <w:rPr>
          <w:b/>
          <w:sz w:val="22"/>
          <w:szCs w:val="22"/>
        </w:rPr>
        <w:t>ə</w:t>
      </w:r>
      <w:r w:rsidRPr="002A6EA0">
        <w:rPr>
          <w:rFonts w:ascii="Sylfaen" w:hAnsi="Sylfaen"/>
          <w:b/>
          <w:sz w:val="22"/>
          <w:szCs w:val="22"/>
        </w:rPr>
        <w:t xml:space="preserve">sizlik </w:t>
      </w:r>
      <w:r w:rsidRPr="002A6EA0">
        <w:rPr>
          <w:rFonts w:ascii="Sylfaen" w:hAnsi="Sylfaen" w:cs="Sylfaen"/>
          <w:b/>
          <w:sz w:val="22"/>
          <w:szCs w:val="22"/>
        </w:rPr>
        <w:t>Ş</w:t>
      </w:r>
      <w:r w:rsidRPr="002A6EA0">
        <w:rPr>
          <w:rFonts w:ascii="Sylfaen" w:hAnsi="Sylfaen"/>
          <w:b/>
          <w:sz w:val="22"/>
          <w:szCs w:val="22"/>
        </w:rPr>
        <w:t>uras</w:t>
      </w:r>
      <w:r w:rsidRPr="002A6EA0">
        <w:rPr>
          <w:rFonts w:ascii="Sylfaen" w:hAnsi="Sylfaen" w:cs="Sylfaen"/>
          <w:b/>
          <w:sz w:val="22"/>
          <w:szCs w:val="22"/>
        </w:rPr>
        <w:t>ı</w:t>
      </w:r>
      <w:r w:rsidRPr="002A6EA0">
        <w:rPr>
          <w:rFonts w:ascii="Sylfaen" w:hAnsi="Sylfaen"/>
          <w:b/>
          <w:sz w:val="22"/>
          <w:szCs w:val="22"/>
        </w:rPr>
        <w:t>n</w:t>
      </w:r>
      <w:r w:rsidRPr="002A6EA0">
        <w:rPr>
          <w:rFonts w:ascii="Sylfaen" w:hAnsi="Sylfaen" w:cs="Sylfaen"/>
          <w:b/>
          <w:sz w:val="22"/>
          <w:szCs w:val="22"/>
        </w:rPr>
        <w:t>ı</w:t>
      </w:r>
      <w:r w:rsidRPr="002A6EA0">
        <w:rPr>
          <w:rFonts w:ascii="Sylfaen" w:hAnsi="Sylfaen"/>
          <w:b/>
          <w:sz w:val="22"/>
          <w:szCs w:val="22"/>
        </w:rPr>
        <w:t>n q</w:t>
      </w:r>
      <w:r w:rsidRPr="002A6EA0">
        <w:rPr>
          <w:b/>
          <w:sz w:val="22"/>
          <w:szCs w:val="22"/>
        </w:rPr>
        <w:t>ə</w:t>
      </w:r>
      <w:r w:rsidRPr="002A6EA0">
        <w:rPr>
          <w:rFonts w:ascii="Sylfaen" w:hAnsi="Sylfaen"/>
          <w:b/>
          <w:sz w:val="22"/>
          <w:szCs w:val="22"/>
        </w:rPr>
        <w:t>tnam</w:t>
      </w:r>
      <w:r w:rsidRPr="002A6EA0">
        <w:rPr>
          <w:b/>
          <w:sz w:val="22"/>
          <w:szCs w:val="22"/>
        </w:rPr>
        <w:t>ə</w:t>
      </w:r>
      <w:r w:rsidRPr="002A6EA0">
        <w:rPr>
          <w:rFonts w:ascii="Sylfaen" w:hAnsi="Sylfaen"/>
          <w:b/>
          <w:sz w:val="22"/>
          <w:szCs w:val="22"/>
        </w:rPr>
        <w:t>l</w:t>
      </w:r>
      <w:r w:rsidRPr="002A6EA0">
        <w:rPr>
          <w:b/>
          <w:sz w:val="22"/>
          <w:szCs w:val="22"/>
        </w:rPr>
        <w:t>ə</w:t>
      </w:r>
      <w:r w:rsidRPr="002A6EA0">
        <w:rPr>
          <w:rFonts w:ascii="Sylfaen" w:hAnsi="Sylfaen"/>
          <w:b/>
          <w:sz w:val="22"/>
          <w:szCs w:val="22"/>
        </w:rPr>
        <w:t>rinin icras</w:t>
      </w:r>
      <w:r w:rsidRPr="002A6EA0">
        <w:rPr>
          <w:rFonts w:ascii="Sylfaen" w:hAnsi="Sylfaen" w:cs="Sylfaen"/>
          <w:b/>
          <w:sz w:val="22"/>
          <w:szCs w:val="22"/>
        </w:rPr>
        <w:t>ı</w:t>
      </w:r>
      <w:r w:rsidRPr="002A6EA0">
        <w:rPr>
          <w:rFonts w:ascii="Sylfaen" w:hAnsi="Sylfaen"/>
          <w:b/>
          <w:sz w:val="22"/>
          <w:szCs w:val="22"/>
        </w:rPr>
        <w:t xml:space="preserve"> m</w:t>
      </w:r>
      <w:r w:rsidRPr="002A6EA0">
        <w:rPr>
          <w:b/>
          <w:sz w:val="22"/>
          <w:szCs w:val="22"/>
        </w:rPr>
        <w:t>ə</w:t>
      </w:r>
      <w:r w:rsidRPr="002A6EA0">
        <w:rPr>
          <w:rFonts w:ascii="Sylfaen" w:hAnsi="Sylfaen"/>
          <w:b/>
          <w:sz w:val="22"/>
          <w:szCs w:val="22"/>
        </w:rPr>
        <w:t>s</w:t>
      </w:r>
      <w:r w:rsidRPr="002A6EA0">
        <w:rPr>
          <w:b/>
          <w:sz w:val="22"/>
          <w:szCs w:val="22"/>
        </w:rPr>
        <w:t>ə</w:t>
      </w:r>
      <w:r w:rsidRPr="002A6EA0">
        <w:rPr>
          <w:rFonts w:ascii="Sylfaen" w:hAnsi="Sylfaen"/>
          <w:b/>
          <w:sz w:val="22"/>
          <w:szCs w:val="22"/>
        </w:rPr>
        <w:t>l</w:t>
      </w:r>
      <w:r w:rsidRPr="002A6EA0">
        <w:rPr>
          <w:b/>
          <w:sz w:val="22"/>
          <w:szCs w:val="22"/>
        </w:rPr>
        <w:t>ə</w:t>
      </w:r>
      <w:r w:rsidRPr="002A6EA0">
        <w:rPr>
          <w:rFonts w:ascii="Sylfaen" w:hAnsi="Sylfaen"/>
          <w:b/>
          <w:sz w:val="22"/>
          <w:szCs w:val="22"/>
        </w:rPr>
        <w:t>l</w:t>
      </w:r>
      <w:r w:rsidRPr="002A6EA0">
        <w:rPr>
          <w:b/>
          <w:sz w:val="22"/>
          <w:szCs w:val="22"/>
        </w:rPr>
        <w:t>ə</w:t>
      </w:r>
      <w:r w:rsidRPr="002A6EA0">
        <w:rPr>
          <w:rFonts w:ascii="Sylfaen" w:hAnsi="Sylfaen"/>
          <w:b/>
          <w:sz w:val="22"/>
          <w:szCs w:val="22"/>
        </w:rPr>
        <w:t xml:space="preserve">ri </w:t>
      </w:r>
      <w:r w:rsidRPr="002A6EA0">
        <w:rPr>
          <w:rFonts w:ascii="Sylfaen" w:hAnsi="Sylfaen" w:cs="Sylfaen"/>
          <w:b/>
          <w:sz w:val="22"/>
          <w:szCs w:val="22"/>
        </w:rPr>
        <w:t>ü</w:t>
      </w:r>
      <w:r w:rsidRPr="002A6EA0">
        <w:rPr>
          <w:rFonts w:ascii="Sylfaen" w:hAnsi="Sylfaen"/>
          <w:b/>
          <w:sz w:val="22"/>
          <w:szCs w:val="22"/>
        </w:rPr>
        <w:t>zr</w:t>
      </w:r>
      <w:r w:rsidRPr="002A6EA0">
        <w:rPr>
          <w:b/>
          <w:sz w:val="22"/>
          <w:szCs w:val="22"/>
        </w:rPr>
        <w:t>ə</w:t>
      </w:r>
      <w:r w:rsidRPr="002A6EA0">
        <w:rPr>
          <w:rFonts w:ascii="Sylfaen" w:hAnsi="Sylfaen"/>
          <w:b/>
          <w:sz w:val="22"/>
          <w:szCs w:val="22"/>
        </w:rPr>
        <w:t xml:space="preserve"> i</w:t>
      </w:r>
      <w:r w:rsidRPr="002A6EA0">
        <w:rPr>
          <w:rFonts w:ascii="Sylfaen" w:hAnsi="Sylfaen" w:cs="Sylfaen"/>
          <w:b/>
          <w:sz w:val="22"/>
          <w:szCs w:val="22"/>
        </w:rPr>
        <w:t>ş</w:t>
      </w:r>
      <w:r w:rsidRPr="002A6EA0">
        <w:rPr>
          <w:rFonts w:ascii="Sylfaen" w:hAnsi="Sylfaen"/>
          <w:b/>
          <w:sz w:val="22"/>
          <w:szCs w:val="22"/>
        </w:rPr>
        <w:t>l</w:t>
      </w:r>
      <w:r w:rsidRPr="002A6EA0">
        <w:rPr>
          <w:b/>
          <w:sz w:val="22"/>
          <w:szCs w:val="22"/>
        </w:rPr>
        <w:t>ə</w:t>
      </w:r>
      <w:r w:rsidRPr="002A6EA0">
        <w:rPr>
          <w:rFonts w:ascii="Sylfaen" w:hAnsi="Sylfaen"/>
          <w:b/>
          <w:sz w:val="22"/>
          <w:szCs w:val="22"/>
        </w:rPr>
        <w:t>y</w:t>
      </w:r>
      <w:r w:rsidRPr="002A6EA0">
        <w:rPr>
          <w:b/>
          <w:sz w:val="22"/>
          <w:szCs w:val="22"/>
        </w:rPr>
        <w:t>ə</w:t>
      </w:r>
      <w:r w:rsidRPr="002A6EA0">
        <w:rPr>
          <w:rFonts w:ascii="Sylfaen" w:hAnsi="Sylfaen"/>
          <w:b/>
          <w:sz w:val="22"/>
          <w:szCs w:val="22"/>
        </w:rPr>
        <w:t>n h</w:t>
      </w:r>
      <w:r w:rsidRPr="002A6EA0">
        <w:rPr>
          <w:rFonts w:ascii="Sylfaen" w:hAnsi="Sylfaen" w:cs="Sylfaen"/>
          <w:b/>
          <w:sz w:val="22"/>
          <w:szCs w:val="22"/>
        </w:rPr>
        <w:t>ö</w:t>
      </w:r>
      <w:r w:rsidRPr="002A6EA0">
        <w:rPr>
          <w:rFonts w:ascii="Sylfaen" w:hAnsi="Sylfaen"/>
          <w:b/>
          <w:sz w:val="22"/>
          <w:szCs w:val="22"/>
        </w:rPr>
        <w:t>kum</w:t>
      </w:r>
      <w:r w:rsidRPr="002A6EA0">
        <w:rPr>
          <w:b/>
          <w:sz w:val="22"/>
          <w:szCs w:val="22"/>
        </w:rPr>
        <w:t>ə</w:t>
      </w:r>
      <w:r w:rsidRPr="002A6EA0">
        <w:rPr>
          <w:rFonts w:ascii="Sylfaen" w:hAnsi="Sylfaen"/>
          <w:b/>
          <w:sz w:val="22"/>
          <w:szCs w:val="22"/>
        </w:rPr>
        <w:t>t komissiyas</w:t>
      </w:r>
      <w:r w:rsidRPr="002A6EA0">
        <w:rPr>
          <w:rFonts w:ascii="Sylfaen" w:hAnsi="Sylfaen" w:cs="Sylfaen"/>
          <w:b/>
          <w:sz w:val="22"/>
          <w:szCs w:val="22"/>
        </w:rPr>
        <w:t>ı</w:t>
      </w:r>
      <w:r w:rsidRPr="002A6EA0">
        <w:rPr>
          <w:rFonts w:ascii="Sylfaen" w:hAnsi="Sylfaen"/>
          <w:b/>
          <w:sz w:val="22"/>
          <w:szCs w:val="22"/>
        </w:rPr>
        <w:t>n</w:t>
      </w:r>
      <w:r w:rsidRPr="002A6EA0">
        <w:rPr>
          <w:rFonts w:ascii="Sylfaen" w:hAnsi="Sylfaen" w:cs="Sylfaen"/>
          <w:b/>
          <w:sz w:val="22"/>
          <w:szCs w:val="22"/>
        </w:rPr>
        <w:t>ı</w:t>
      </w:r>
      <w:r w:rsidRPr="002A6EA0">
        <w:rPr>
          <w:rFonts w:ascii="Sylfaen" w:hAnsi="Sylfaen"/>
          <w:b/>
          <w:sz w:val="22"/>
          <w:szCs w:val="22"/>
        </w:rPr>
        <w:t>n m</w:t>
      </w:r>
      <w:r w:rsidRPr="002A6EA0">
        <w:rPr>
          <w:rFonts w:ascii="Sylfaen" w:hAnsi="Sylfaen" w:cs="Sylfaen"/>
          <w:b/>
          <w:sz w:val="22"/>
          <w:szCs w:val="22"/>
        </w:rPr>
        <w:t>ü</w:t>
      </w:r>
      <w:r w:rsidRPr="002A6EA0">
        <w:rPr>
          <w:rFonts w:ascii="Sylfaen" w:hAnsi="Sylfaen"/>
          <w:b/>
          <w:sz w:val="22"/>
          <w:szCs w:val="22"/>
        </w:rPr>
        <w:t>raci</w:t>
      </w:r>
      <w:r w:rsidRPr="002A6EA0">
        <w:rPr>
          <w:b/>
          <w:sz w:val="22"/>
          <w:szCs w:val="22"/>
        </w:rPr>
        <w:t>ə</w:t>
      </w:r>
      <w:r w:rsidRPr="002A6EA0">
        <w:rPr>
          <w:rFonts w:ascii="Sylfaen" w:hAnsi="Sylfaen"/>
          <w:b/>
          <w:sz w:val="22"/>
          <w:szCs w:val="22"/>
        </w:rPr>
        <w:t>tinin icras</w:t>
      </w:r>
      <w:r w:rsidRPr="002A6EA0">
        <w:rPr>
          <w:rFonts w:ascii="Sylfaen" w:hAnsi="Sylfaen" w:cs="Sylfaen"/>
          <w:b/>
          <w:sz w:val="22"/>
          <w:szCs w:val="22"/>
        </w:rPr>
        <w:t>ı</w:t>
      </w:r>
      <w:r w:rsidRPr="002A6EA0">
        <w:rPr>
          <w:rFonts w:ascii="Sylfaen" w:hAnsi="Sylfaen"/>
          <w:b/>
          <w:sz w:val="22"/>
          <w:szCs w:val="22"/>
        </w:rPr>
        <w:t xml:space="preserve"> </w:t>
      </w:r>
    </w:p>
    <w:p w:rsidR="00E83A02" w:rsidRDefault="00E83A02" w:rsidP="001D3641">
      <w:pPr>
        <w:pStyle w:val="abzacixml0"/>
        <w:spacing w:before="0" w:beforeAutospacing="0" w:after="0" w:afterAutospacing="0"/>
        <w:ind w:firstLine="283"/>
        <w:jc w:val="both"/>
        <w:rPr>
          <w:rFonts w:ascii="Sylfaen" w:hAnsi="Sylfaen"/>
          <w:sz w:val="22"/>
          <w:szCs w:val="22"/>
        </w:rPr>
      </w:pPr>
      <w:r w:rsidRPr="00E83A02">
        <w:rPr>
          <w:rFonts w:ascii="Sylfaen" w:hAnsi="Sylfaen"/>
          <w:sz w:val="22"/>
          <w:szCs w:val="22"/>
        </w:rPr>
        <w:t>1. Terrorizml</w:t>
      </w:r>
      <w:r w:rsidRPr="00E83A02">
        <w:rPr>
          <w:sz w:val="22"/>
          <w:szCs w:val="22"/>
        </w:rPr>
        <w:t>ə</w:t>
      </w:r>
      <w:r w:rsidRPr="00E83A02">
        <w:rPr>
          <w:rFonts w:ascii="Sylfaen" w:hAnsi="Sylfaen"/>
          <w:sz w:val="22"/>
          <w:szCs w:val="22"/>
        </w:rPr>
        <w:t xml:space="preserve"> </w:t>
      </w:r>
      <w:r w:rsidRPr="00E83A02">
        <w:rPr>
          <w:sz w:val="22"/>
          <w:szCs w:val="22"/>
        </w:rPr>
        <w:t>ə</w:t>
      </w:r>
      <w:r w:rsidRPr="00E83A02">
        <w:rPr>
          <w:rFonts w:ascii="Sylfaen" w:hAnsi="Sylfaen"/>
          <w:sz w:val="22"/>
          <w:szCs w:val="22"/>
        </w:rPr>
        <w:t>laq</w:t>
      </w:r>
      <w:r w:rsidRPr="00E83A02">
        <w:rPr>
          <w:sz w:val="22"/>
          <w:szCs w:val="22"/>
        </w:rPr>
        <w:t>ə</w:t>
      </w:r>
      <w:r w:rsidRPr="00E83A02">
        <w:rPr>
          <w:rFonts w:ascii="Sylfaen" w:hAnsi="Sylfaen"/>
          <w:sz w:val="22"/>
          <w:szCs w:val="22"/>
        </w:rPr>
        <w:t xml:space="preserve">li </w:t>
      </w:r>
      <w:r w:rsidRPr="00E83A02">
        <w:rPr>
          <w:rFonts w:ascii="Sylfaen" w:hAnsi="Sylfaen" w:cs="Sylfaen"/>
          <w:sz w:val="22"/>
          <w:szCs w:val="22"/>
        </w:rPr>
        <w:t>ş</w:t>
      </w:r>
      <w:r w:rsidRPr="00E83A02">
        <w:rPr>
          <w:sz w:val="22"/>
          <w:szCs w:val="22"/>
        </w:rPr>
        <w:t>ə</w:t>
      </w:r>
      <w:r w:rsidRPr="00E83A02">
        <w:rPr>
          <w:rFonts w:ascii="Sylfaen" w:hAnsi="Sylfaen"/>
          <w:sz w:val="22"/>
          <w:szCs w:val="22"/>
        </w:rPr>
        <w:t>xsin v</w:t>
      </w:r>
      <w:r w:rsidRPr="00E83A02">
        <w:rPr>
          <w:sz w:val="22"/>
          <w:szCs w:val="22"/>
        </w:rPr>
        <w:t>ə</w:t>
      </w:r>
      <w:r w:rsidRPr="00E83A02">
        <w:rPr>
          <w:rFonts w:ascii="Sylfaen" w:hAnsi="Sylfaen"/>
          <w:sz w:val="22"/>
          <w:szCs w:val="22"/>
        </w:rPr>
        <w:t xml:space="preserve"> ya Birl</w:t>
      </w:r>
      <w:r w:rsidRPr="00E83A02">
        <w:rPr>
          <w:sz w:val="22"/>
          <w:szCs w:val="22"/>
        </w:rPr>
        <w:t>ə</w:t>
      </w:r>
      <w:r w:rsidRPr="00E83A02">
        <w:rPr>
          <w:rFonts w:ascii="Sylfaen" w:hAnsi="Sylfaen" w:cs="Sylfaen"/>
          <w:sz w:val="22"/>
          <w:szCs w:val="22"/>
        </w:rPr>
        <w:t>ş</w:t>
      </w:r>
      <w:r w:rsidRPr="00E83A02">
        <w:rPr>
          <w:rFonts w:ascii="Sylfaen" w:hAnsi="Sylfaen"/>
          <w:sz w:val="22"/>
          <w:szCs w:val="22"/>
        </w:rPr>
        <w:t>mi</w:t>
      </w:r>
      <w:r w:rsidRPr="00E83A02">
        <w:rPr>
          <w:rFonts w:ascii="Sylfaen" w:hAnsi="Sylfaen" w:cs="Sylfaen"/>
          <w:sz w:val="22"/>
          <w:szCs w:val="22"/>
        </w:rPr>
        <w:t>ş</w:t>
      </w:r>
      <w:r w:rsidRPr="00E83A02">
        <w:rPr>
          <w:rFonts w:ascii="Sylfaen" w:hAnsi="Sylfaen"/>
          <w:sz w:val="22"/>
          <w:szCs w:val="22"/>
        </w:rPr>
        <w:t xml:space="preserve"> Mill</w:t>
      </w:r>
      <w:r w:rsidRPr="00E83A02">
        <w:rPr>
          <w:sz w:val="22"/>
          <w:szCs w:val="22"/>
        </w:rPr>
        <w:t>ə</w:t>
      </w:r>
      <w:r w:rsidRPr="00E83A02">
        <w:rPr>
          <w:rFonts w:ascii="Sylfaen" w:hAnsi="Sylfaen"/>
          <w:sz w:val="22"/>
          <w:szCs w:val="22"/>
        </w:rPr>
        <w:t>tl</w:t>
      </w:r>
      <w:r w:rsidRPr="00E83A02">
        <w:rPr>
          <w:sz w:val="22"/>
          <w:szCs w:val="22"/>
        </w:rPr>
        <w:t>ə</w:t>
      </w:r>
      <w:r w:rsidRPr="00E83A02">
        <w:rPr>
          <w:rFonts w:ascii="Sylfaen" w:hAnsi="Sylfaen"/>
          <w:sz w:val="22"/>
          <w:szCs w:val="22"/>
        </w:rPr>
        <w:t>r T</w:t>
      </w:r>
      <w:r w:rsidRPr="00E83A02">
        <w:rPr>
          <w:sz w:val="22"/>
          <w:szCs w:val="22"/>
        </w:rPr>
        <w:t>ə</w:t>
      </w:r>
      <w:r w:rsidRPr="00E83A02">
        <w:rPr>
          <w:rFonts w:ascii="Sylfaen" w:hAnsi="Sylfaen" w:cs="Sylfaen"/>
          <w:sz w:val="22"/>
          <w:szCs w:val="22"/>
        </w:rPr>
        <w:t>ş</w:t>
      </w:r>
      <w:r w:rsidRPr="00E83A02">
        <w:rPr>
          <w:rFonts w:ascii="Sylfaen" w:hAnsi="Sylfaen"/>
          <w:sz w:val="22"/>
          <w:szCs w:val="22"/>
        </w:rPr>
        <w:t>kilat</w:t>
      </w:r>
      <w:r w:rsidRPr="00E83A02">
        <w:rPr>
          <w:rFonts w:ascii="Sylfaen" w:hAnsi="Sylfaen" w:cs="Sylfaen"/>
          <w:sz w:val="22"/>
          <w:szCs w:val="22"/>
        </w:rPr>
        <w:t>ı</w:t>
      </w:r>
      <w:r w:rsidRPr="00E83A02">
        <w:rPr>
          <w:rFonts w:ascii="Sylfaen" w:hAnsi="Sylfaen"/>
          <w:sz w:val="22"/>
          <w:szCs w:val="22"/>
        </w:rPr>
        <w:t>n</w:t>
      </w:r>
      <w:r w:rsidRPr="00E83A02">
        <w:rPr>
          <w:rFonts w:ascii="Sylfaen" w:hAnsi="Sylfaen" w:cs="Sylfaen"/>
          <w:sz w:val="22"/>
          <w:szCs w:val="22"/>
        </w:rPr>
        <w:t>ı</w:t>
      </w:r>
      <w:r w:rsidRPr="00E83A02">
        <w:rPr>
          <w:rFonts w:ascii="Sylfaen" w:hAnsi="Sylfaen"/>
          <w:sz w:val="22"/>
          <w:szCs w:val="22"/>
        </w:rPr>
        <w:t>n T</w:t>
      </w:r>
      <w:r w:rsidRPr="00E83A02">
        <w:rPr>
          <w:sz w:val="22"/>
          <w:szCs w:val="22"/>
        </w:rPr>
        <w:t>ə</w:t>
      </w:r>
      <w:r w:rsidRPr="00E83A02">
        <w:rPr>
          <w:rFonts w:ascii="Sylfaen" w:hAnsi="Sylfaen"/>
          <w:sz w:val="22"/>
          <w:szCs w:val="22"/>
        </w:rPr>
        <w:t>hl</w:t>
      </w:r>
      <w:r w:rsidRPr="00E83A02">
        <w:rPr>
          <w:rFonts w:ascii="Sylfaen" w:hAnsi="Sylfaen" w:cs="Sylfaen"/>
          <w:sz w:val="22"/>
          <w:szCs w:val="22"/>
        </w:rPr>
        <w:t>ü</w:t>
      </w:r>
      <w:r w:rsidRPr="00E83A02">
        <w:rPr>
          <w:rFonts w:ascii="Sylfaen" w:hAnsi="Sylfaen"/>
          <w:sz w:val="22"/>
          <w:szCs w:val="22"/>
        </w:rPr>
        <w:t>k</w:t>
      </w:r>
      <w:r w:rsidRPr="00E83A02">
        <w:rPr>
          <w:sz w:val="22"/>
          <w:szCs w:val="22"/>
        </w:rPr>
        <w:t>ə</w:t>
      </w:r>
      <w:r w:rsidRPr="00E83A02">
        <w:rPr>
          <w:rFonts w:ascii="Sylfaen" w:hAnsi="Sylfaen"/>
          <w:sz w:val="22"/>
          <w:szCs w:val="22"/>
        </w:rPr>
        <w:t xml:space="preserve">sizlik </w:t>
      </w:r>
      <w:r w:rsidRPr="00E83A02">
        <w:rPr>
          <w:rFonts w:ascii="Sylfaen" w:hAnsi="Sylfaen" w:cs="Sylfaen"/>
          <w:sz w:val="22"/>
          <w:szCs w:val="22"/>
        </w:rPr>
        <w:t>Ş</w:t>
      </w:r>
      <w:r w:rsidRPr="00E83A02">
        <w:rPr>
          <w:rFonts w:ascii="Sylfaen" w:hAnsi="Sylfaen"/>
          <w:sz w:val="22"/>
          <w:szCs w:val="22"/>
        </w:rPr>
        <w:t>uras</w:t>
      </w:r>
      <w:r w:rsidRPr="00E83A02">
        <w:rPr>
          <w:rFonts w:ascii="Sylfaen" w:hAnsi="Sylfaen" w:cs="Sylfaen"/>
          <w:sz w:val="22"/>
          <w:szCs w:val="22"/>
        </w:rPr>
        <w:t>ı</w:t>
      </w:r>
      <w:r w:rsidRPr="00E83A02">
        <w:rPr>
          <w:rFonts w:ascii="Sylfaen" w:hAnsi="Sylfaen"/>
          <w:sz w:val="22"/>
          <w:szCs w:val="22"/>
        </w:rPr>
        <w:t>nın q</w:t>
      </w:r>
      <w:r w:rsidRPr="00E83A02">
        <w:rPr>
          <w:sz w:val="22"/>
          <w:szCs w:val="22"/>
        </w:rPr>
        <w:t>ə</w:t>
      </w:r>
      <w:r w:rsidRPr="00E83A02">
        <w:rPr>
          <w:rFonts w:ascii="Sylfaen" w:hAnsi="Sylfaen"/>
          <w:sz w:val="22"/>
          <w:szCs w:val="22"/>
        </w:rPr>
        <w:t>tnam</w:t>
      </w:r>
      <w:r w:rsidRPr="00E83A02">
        <w:rPr>
          <w:sz w:val="22"/>
          <w:szCs w:val="22"/>
        </w:rPr>
        <w:t>ə</w:t>
      </w:r>
      <w:r w:rsidRPr="00E83A02">
        <w:rPr>
          <w:rFonts w:ascii="Sylfaen" w:hAnsi="Sylfaen"/>
          <w:sz w:val="22"/>
          <w:szCs w:val="22"/>
        </w:rPr>
        <w:t>l</w:t>
      </w:r>
      <w:r w:rsidRPr="00E83A02">
        <w:rPr>
          <w:sz w:val="22"/>
          <w:szCs w:val="22"/>
        </w:rPr>
        <w:t>ə</w:t>
      </w:r>
      <w:r w:rsidRPr="00E83A02">
        <w:rPr>
          <w:rFonts w:ascii="Sylfaen" w:hAnsi="Sylfaen"/>
          <w:sz w:val="22"/>
          <w:szCs w:val="22"/>
        </w:rPr>
        <w:t>ri il</w:t>
      </w:r>
      <w:r w:rsidRPr="00E83A02">
        <w:rPr>
          <w:sz w:val="22"/>
          <w:szCs w:val="22"/>
        </w:rPr>
        <w:t>ə</w:t>
      </w:r>
      <w:r w:rsidRPr="00E83A02">
        <w:rPr>
          <w:rFonts w:ascii="Sylfaen" w:hAnsi="Sylfaen"/>
          <w:sz w:val="22"/>
          <w:szCs w:val="22"/>
        </w:rPr>
        <w:t xml:space="preserve"> m</w:t>
      </w:r>
      <w:r w:rsidRPr="00E83A02">
        <w:rPr>
          <w:rFonts w:ascii="Sylfaen" w:hAnsi="Sylfaen" w:cs="Sylfaen"/>
          <w:sz w:val="22"/>
          <w:szCs w:val="22"/>
        </w:rPr>
        <w:t>ü</w:t>
      </w:r>
      <w:r w:rsidRPr="00E83A02">
        <w:rPr>
          <w:sz w:val="22"/>
          <w:szCs w:val="22"/>
        </w:rPr>
        <w:t>ə</w:t>
      </w:r>
      <w:r w:rsidRPr="00E83A02">
        <w:rPr>
          <w:rFonts w:ascii="Sylfaen" w:hAnsi="Sylfaen"/>
          <w:sz w:val="22"/>
          <w:szCs w:val="22"/>
        </w:rPr>
        <w:t>yy</w:t>
      </w:r>
      <w:r w:rsidRPr="00E83A02">
        <w:rPr>
          <w:sz w:val="22"/>
          <w:szCs w:val="22"/>
        </w:rPr>
        <w:t>ə</w:t>
      </w:r>
      <w:r w:rsidRPr="00E83A02">
        <w:rPr>
          <w:rFonts w:ascii="Sylfaen" w:hAnsi="Sylfaen"/>
          <w:sz w:val="22"/>
          <w:szCs w:val="22"/>
        </w:rPr>
        <w:t>n edilmi</w:t>
      </w:r>
      <w:r w:rsidRPr="00E83A02">
        <w:rPr>
          <w:rFonts w:ascii="Sylfaen" w:hAnsi="Sylfaen" w:cs="Sylfaen"/>
          <w:sz w:val="22"/>
          <w:szCs w:val="22"/>
        </w:rPr>
        <w:t>ş</w:t>
      </w:r>
      <w:r w:rsidRPr="00E83A02">
        <w:rPr>
          <w:rFonts w:ascii="Sylfaen" w:hAnsi="Sylfaen"/>
          <w:sz w:val="22"/>
          <w:szCs w:val="22"/>
        </w:rPr>
        <w:t xml:space="preserve"> </w:t>
      </w:r>
      <w:r w:rsidRPr="00E83A02">
        <w:rPr>
          <w:rFonts w:ascii="Sylfaen" w:hAnsi="Sylfaen" w:cs="Sylfaen"/>
          <w:sz w:val="22"/>
          <w:szCs w:val="22"/>
        </w:rPr>
        <w:t>ş</w:t>
      </w:r>
      <w:r w:rsidRPr="00E83A02">
        <w:rPr>
          <w:sz w:val="22"/>
          <w:szCs w:val="22"/>
        </w:rPr>
        <w:t>ə</w:t>
      </w:r>
      <w:r w:rsidRPr="00E83A02">
        <w:rPr>
          <w:rFonts w:ascii="Sylfaen" w:hAnsi="Sylfaen"/>
          <w:sz w:val="22"/>
          <w:szCs w:val="22"/>
        </w:rPr>
        <w:t xml:space="preserve">xsin </w:t>
      </w:r>
      <w:r w:rsidRPr="00E83A02">
        <w:rPr>
          <w:sz w:val="22"/>
          <w:szCs w:val="22"/>
        </w:rPr>
        <w:t>ə</w:t>
      </w:r>
      <w:r w:rsidRPr="00E83A02">
        <w:rPr>
          <w:rFonts w:ascii="Sylfaen" w:hAnsi="Sylfaen"/>
          <w:sz w:val="22"/>
          <w:szCs w:val="22"/>
        </w:rPr>
        <w:t>mlak</w:t>
      </w:r>
      <w:r w:rsidRPr="00E83A02">
        <w:rPr>
          <w:rFonts w:ascii="Sylfaen" w:hAnsi="Sylfaen" w:cs="Sylfaen"/>
          <w:sz w:val="22"/>
          <w:szCs w:val="22"/>
        </w:rPr>
        <w:t>ı</w:t>
      </w:r>
      <w:r w:rsidRPr="00E83A02">
        <w:rPr>
          <w:rFonts w:ascii="Sylfaen" w:hAnsi="Sylfaen"/>
          <w:sz w:val="22"/>
          <w:szCs w:val="22"/>
        </w:rPr>
        <w:t>na h</w:t>
      </w:r>
      <w:r w:rsidRPr="00E83A02">
        <w:rPr>
          <w:sz w:val="22"/>
          <w:szCs w:val="22"/>
        </w:rPr>
        <w:t>ə</w:t>
      </w:r>
      <w:r w:rsidRPr="00E83A02">
        <w:rPr>
          <w:rFonts w:ascii="Sylfaen" w:hAnsi="Sylfaen"/>
          <w:sz w:val="22"/>
          <w:szCs w:val="22"/>
        </w:rPr>
        <w:t>bs qoyulmas</w:t>
      </w:r>
      <w:r w:rsidRPr="00E83A02">
        <w:rPr>
          <w:rFonts w:ascii="Sylfaen" w:hAnsi="Sylfaen" w:cs="Sylfaen"/>
          <w:sz w:val="22"/>
          <w:szCs w:val="22"/>
        </w:rPr>
        <w:t>ı</w:t>
      </w:r>
      <w:r w:rsidRPr="00E83A02">
        <w:rPr>
          <w:rFonts w:ascii="Sylfaen" w:hAnsi="Sylfaen"/>
          <w:sz w:val="22"/>
          <w:szCs w:val="22"/>
        </w:rPr>
        <w:t xml:space="preserve"> v</w:t>
      </w:r>
      <w:r w:rsidRPr="00E83A02">
        <w:rPr>
          <w:sz w:val="22"/>
          <w:szCs w:val="22"/>
        </w:rPr>
        <w:t>ə</w:t>
      </w:r>
      <w:r w:rsidRPr="00E83A02">
        <w:rPr>
          <w:rFonts w:ascii="Sylfaen" w:hAnsi="Sylfaen"/>
          <w:sz w:val="22"/>
          <w:szCs w:val="22"/>
        </w:rPr>
        <w:t xml:space="preserve"> bu </w:t>
      </w:r>
      <w:r w:rsidRPr="00E83A02">
        <w:rPr>
          <w:rFonts w:ascii="Sylfaen" w:hAnsi="Sylfaen" w:cs="Sylfaen"/>
          <w:sz w:val="22"/>
          <w:szCs w:val="22"/>
        </w:rPr>
        <w:t>ş</w:t>
      </w:r>
      <w:r w:rsidRPr="00E83A02">
        <w:rPr>
          <w:sz w:val="22"/>
          <w:szCs w:val="22"/>
        </w:rPr>
        <w:t>ə</w:t>
      </w:r>
      <w:r w:rsidRPr="00E83A02">
        <w:rPr>
          <w:rFonts w:ascii="Sylfaen" w:hAnsi="Sylfaen"/>
          <w:sz w:val="22"/>
          <w:szCs w:val="22"/>
        </w:rPr>
        <w:t>xsin reyestrd</w:t>
      </w:r>
      <w:r w:rsidRPr="00E83A02">
        <w:rPr>
          <w:sz w:val="22"/>
          <w:szCs w:val="22"/>
        </w:rPr>
        <w:t>ə</w:t>
      </w:r>
      <w:r w:rsidRPr="00E83A02">
        <w:rPr>
          <w:rFonts w:ascii="Sylfaen" w:hAnsi="Sylfaen"/>
          <w:sz w:val="22"/>
          <w:szCs w:val="22"/>
        </w:rPr>
        <w:t xml:space="preserve"> qeydiyyat</w:t>
      </w:r>
      <w:r w:rsidRPr="00E83A02">
        <w:rPr>
          <w:rFonts w:ascii="Sylfaen" w:hAnsi="Sylfaen" w:cs="Sylfaen"/>
          <w:sz w:val="22"/>
          <w:szCs w:val="22"/>
        </w:rPr>
        <w:t>ı</w:t>
      </w:r>
      <w:r w:rsidRPr="00E83A02">
        <w:rPr>
          <w:rFonts w:ascii="Sylfaen" w:hAnsi="Sylfaen"/>
          <w:sz w:val="22"/>
          <w:szCs w:val="22"/>
        </w:rPr>
        <w:t xml:space="preserve"> </w:t>
      </w:r>
      <w:r w:rsidRPr="00E83A02">
        <w:rPr>
          <w:rFonts w:ascii="Sylfaen" w:hAnsi="Sylfaen"/>
          <w:sz w:val="22"/>
          <w:szCs w:val="22"/>
        </w:rPr>
        <w:lastRenderedPageBreak/>
        <w:t>"</w:t>
      </w:r>
      <w:r w:rsidRPr="00E83A02">
        <w:rPr>
          <w:rFonts w:ascii="Sylfaen" w:hAnsi="Sylfaen" w:cs="Sylfaen"/>
          <w:sz w:val="22"/>
          <w:szCs w:val="22"/>
        </w:rPr>
        <w:t>Ç</w:t>
      </w:r>
      <w:r w:rsidRPr="00E83A02">
        <w:rPr>
          <w:rFonts w:ascii="Sylfaen" w:hAnsi="Sylfaen"/>
          <w:sz w:val="22"/>
          <w:szCs w:val="22"/>
        </w:rPr>
        <w:t>irkli pullar</w:t>
      </w:r>
      <w:r w:rsidRPr="00E83A02">
        <w:rPr>
          <w:rFonts w:ascii="Sylfaen" w:hAnsi="Sylfaen" w:cs="Sylfaen"/>
          <w:sz w:val="22"/>
          <w:szCs w:val="22"/>
        </w:rPr>
        <w:t>ı</w:t>
      </w:r>
      <w:r w:rsidRPr="00E83A02">
        <w:rPr>
          <w:rFonts w:ascii="Sylfaen" w:hAnsi="Sylfaen"/>
          <w:sz w:val="22"/>
          <w:szCs w:val="22"/>
        </w:rPr>
        <w:t>n yuyulmas</w:t>
      </w:r>
      <w:r w:rsidRPr="00E83A02">
        <w:rPr>
          <w:rFonts w:ascii="Sylfaen" w:hAnsi="Sylfaen" w:cs="Sylfaen"/>
          <w:sz w:val="22"/>
          <w:szCs w:val="22"/>
        </w:rPr>
        <w:t>ı</w:t>
      </w:r>
      <w:r w:rsidRPr="00E83A02">
        <w:rPr>
          <w:rFonts w:ascii="Sylfaen" w:hAnsi="Sylfaen"/>
          <w:sz w:val="22"/>
          <w:szCs w:val="22"/>
        </w:rPr>
        <w:t>na v</w:t>
      </w:r>
      <w:r w:rsidRPr="00E83A02">
        <w:rPr>
          <w:sz w:val="22"/>
          <w:szCs w:val="22"/>
        </w:rPr>
        <w:t>ə</w:t>
      </w:r>
      <w:r w:rsidRPr="00E83A02">
        <w:rPr>
          <w:rFonts w:ascii="Sylfaen" w:hAnsi="Sylfaen"/>
          <w:sz w:val="22"/>
          <w:szCs w:val="22"/>
        </w:rPr>
        <w:t xml:space="preserve"> terror</w:t>
      </w:r>
      <w:r w:rsidRPr="00E83A02">
        <w:rPr>
          <w:rFonts w:ascii="Sylfaen" w:hAnsi="Sylfaen" w:cs="Sylfaen"/>
          <w:sz w:val="22"/>
          <w:szCs w:val="22"/>
        </w:rPr>
        <w:t>ç</w:t>
      </w:r>
      <w:r w:rsidRPr="00E83A02">
        <w:rPr>
          <w:rFonts w:ascii="Sylfaen" w:hAnsi="Sylfaen"/>
          <w:sz w:val="22"/>
          <w:szCs w:val="22"/>
        </w:rPr>
        <w:t>ulu</w:t>
      </w:r>
      <w:r w:rsidRPr="00E83A02">
        <w:rPr>
          <w:rFonts w:ascii="Sylfaen" w:hAnsi="Sylfaen" w:cs="Sylfaen"/>
          <w:sz w:val="22"/>
          <w:szCs w:val="22"/>
        </w:rPr>
        <w:t>ğ</w:t>
      </w:r>
      <w:r w:rsidRPr="00E83A02">
        <w:rPr>
          <w:rFonts w:ascii="Sylfaen" w:hAnsi="Sylfaen"/>
          <w:sz w:val="22"/>
          <w:szCs w:val="22"/>
        </w:rPr>
        <w:t>un maliyy</w:t>
      </w:r>
      <w:r w:rsidRPr="00E83A02">
        <w:rPr>
          <w:sz w:val="22"/>
          <w:szCs w:val="22"/>
        </w:rPr>
        <w:t>ə</w:t>
      </w:r>
      <w:r w:rsidRPr="00E83A02">
        <w:rPr>
          <w:rFonts w:ascii="Sylfaen" w:hAnsi="Sylfaen"/>
          <w:sz w:val="22"/>
          <w:szCs w:val="22"/>
        </w:rPr>
        <w:t>l</w:t>
      </w:r>
      <w:r w:rsidRPr="00E83A02">
        <w:rPr>
          <w:sz w:val="22"/>
          <w:szCs w:val="22"/>
        </w:rPr>
        <w:t>ə</w:t>
      </w:r>
      <w:r w:rsidRPr="00E83A02">
        <w:rPr>
          <w:rFonts w:ascii="Sylfaen" w:hAnsi="Sylfaen" w:cs="Sylfaen"/>
          <w:sz w:val="22"/>
          <w:szCs w:val="22"/>
        </w:rPr>
        <w:t>ş</w:t>
      </w:r>
      <w:r w:rsidRPr="00E83A02">
        <w:rPr>
          <w:rFonts w:ascii="Sylfaen" w:hAnsi="Sylfaen"/>
          <w:sz w:val="22"/>
          <w:szCs w:val="22"/>
        </w:rPr>
        <w:t>dirilm</w:t>
      </w:r>
      <w:r w:rsidRPr="00E83A02">
        <w:rPr>
          <w:sz w:val="22"/>
          <w:szCs w:val="22"/>
        </w:rPr>
        <w:t>ə</w:t>
      </w:r>
      <w:r w:rsidRPr="00E83A02">
        <w:rPr>
          <w:rFonts w:ascii="Sylfaen" w:hAnsi="Sylfaen"/>
          <w:sz w:val="22"/>
          <w:szCs w:val="22"/>
        </w:rPr>
        <w:t>sin</w:t>
      </w:r>
      <w:r w:rsidRPr="00E83A02">
        <w:rPr>
          <w:sz w:val="22"/>
          <w:szCs w:val="22"/>
        </w:rPr>
        <w:t>ə</w:t>
      </w:r>
      <w:r w:rsidRPr="00E83A02">
        <w:rPr>
          <w:rFonts w:ascii="Sylfaen" w:hAnsi="Sylfaen"/>
          <w:sz w:val="22"/>
          <w:szCs w:val="22"/>
        </w:rPr>
        <w:t xml:space="preserve"> qar</w:t>
      </w:r>
      <w:r w:rsidRPr="00E83A02">
        <w:rPr>
          <w:rFonts w:ascii="Sylfaen" w:hAnsi="Sylfaen" w:cs="Sylfaen"/>
          <w:sz w:val="22"/>
          <w:szCs w:val="22"/>
        </w:rPr>
        <w:t>şı</w:t>
      </w:r>
      <w:r w:rsidRPr="00E83A02">
        <w:rPr>
          <w:rFonts w:ascii="Sylfaen" w:hAnsi="Sylfaen"/>
          <w:sz w:val="22"/>
          <w:szCs w:val="22"/>
        </w:rPr>
        <w:t xml:space="preserve"> m</w:t>
      </w:r>
      <w:r w:rsidRPr="00E83A02">
        <w:rPr>
          <w:rFonts w:ascii="Sylfaen" w:hAnsi="Sylfaen" w:cs="Sylfaen"/>
          <w:sz w:val="22"/>
          <w:szCs w:val="22"/>
        </w:rPr>
        <w:t>ü</w:t>
      </w:r>
      <w:r w:rsidRPr="00E83A02">
        <w:rPr>
          <w:rFonts w:ascii="Sylfaen" w:hAnsi="Sylfaen"/>
          <w:sz w:val="22"/>
          <w:szCs w:val="22"/>
        </w:rPr>
        <w:t>bariz</w:t>
      </w:r>
      <w:r w:rsidRPr="00E83A02">
        <w:rPr>
          <w:sz w:val="22"/>
          <w:szCs w:val="22"/>
        </w:rPr>
        <w:t>ə</w:t>
      </w:r>
      <w:r w:rsidRPr="00E83A02">
        <w:rPr>
          <w:rFonts w:ascii="Sylfaen" w:hAnsi="Sylfaen"/>
          <w:sz w:val="22"/>
          <w:szCs w:val="22"/>
        </w:rPr>
        <w:t>y</w:t>
      </w:r>
      <w:r w:rsidRPr="00E83A02">
        <w:rPr>
          <w:sz w:val="22"/>
          <w:szCs w:val="22"/>
        </w:rPr>
        <w:t>ə</w:t>
      </w:r>
      <w:r w:rsidRPr="00E83A02">
        <w:rPr>
          <w:rFonts w:ascii="Sylfaen" w:hAnsi="Sylfaen"/>
          <w:sz w:val="22"/>
          <w:szCs w:val="22"/>
        </w:rPr>
        <w:t xml:space="preserve"> yard</w:t>
      </w:r>
      <w:r w:rsidRPr="00E83A02">
        <w:rPr>
          <w:rFonts w:ascii="Sylfaen" w:hAnsi="Sylfaen" w:cs="Sylfaen"/>
          <w:sz w:val="22"/>
          <w:szCs w:val="22"/>
        </w:rPr>
        <w:t>ı</w:t>
      </w:r>
      <w:r w:rsidRPr="00E83A02">
        <w:rPr>
          <w:rFonts w:ascii="Sylfaen" w:hAnsi="Sylfaen"/>
          <w:sz w:val="22"/>
          <w:szCs w:val="22"/>
        </w:rPr>
        <w:t>m haqq</w:t>
      </w:r>
      <w:r w:rsidRPr="00E83A02">
        <w:rPr>
          <w:rFonts w:ascii="Sylfaen" w:hAnsi="Sylfaen" w:cs="Sylfaen"/>
          <w:sz w:val="22"/>
          <w:szCs w:val="22"/>
        </w:rPr>
        <w:t>ı</w:t>
      </w:r>
      <w:r w:rsidRPr="00E83A02">
        <w:rPr>
          <w:rFonts w:ascii="Sylfaen" w:hAnsi="Sylfaen"/>
          <w:sz w:val="22"/>
          <w:szCs w:val="22"/>
        </w:rPr>
        <w:t>nda" G</w:t>
      </w:r>
      <w:r w:rsidRPr="00E83A02">
        <w:rPr>
          <w:rFonts w:ascii="Sylfaen" w:hAnsi="Sylfaen" w:cs="Sylfaen"/>
          <w:sz w:val="22"/>
          <w:szCs w:val="22"/>
        </w:rPr>
        <w:t>ü</w:t>
      </w:r>
      <w:r w:rsidRPr="00E83A02">
        <w:rPr>
          <w:rFonts w:ascii="Sylfaen" w:hAnsi="Sylfaen"/>
          <w:sz w:val="22"/>
          <w:szCs w:val="22"/>
        </w:rPr>
        <w:t>rc</w:t>
      </w:r>
      <w:r w:rsidRPr="00E83A02">
        <w:rPr>
          <w:rFonts w:ascii="Sylfaen" w:hAnsi="Sylfaen" w:cs="Sylfaen"/>
          <w:sz w:val="22"/>
          <w:szCs w:val="22"/>
        </w:rPr>
        <w:t>ü</w:t>
      </w:r>
      <w:r w:rsidRPr="00E83A02">
        <w:rPr>
          <w:rFonts w:ascii="Sylfaen" w:hAnsi="Sylfaen"/>
          <w:sz w:val="22"/>
          <w:szCs w:val="22"/>
        </w:rPr>
        <w:t>stan Qanunu il</w:t>
      </w:r>
      <w:r w:rsidRPr="00E83A02">
        <w:rPr>
          <w:sz w:val="22"/>
          <w:szCs w:val="22"/>
        </w:rPr>
        <w:t>ə</w:t>
      </w:r>
      <w:r w:rsidRPr="00E83A02">
        <w:rPr>
          <w:rFonts w:ascii="Sylfaen" w:hAnsi="Sylfaen"/>
          <w:sz w:val="22"/>
          <w:szCs w:val="22"/>
        </w:rPr>
        <w:t xml:space="preserve"> n</w:t>
      </w:r>
      <w:r w:rsidRPr="00E83A02">
        <w:rPr>
          <w:sz w:val="22"/>
          <w:szCs w:val="22"/>
        </w:rPr>
        <w:t>ə</w:t>
      </w:r>
      <w:r w:rsidRPr="00E83A02">
        <w:rPr>
          <w:rFonts w:ascii="Sylfaen" w:hAnsi="Sylfaen"/>
          <w:sz w:val="22"/>
          <w:szCs w:val="22"/>
        </w:rPr>
        <w:t>z</w:t>
      </w:r>
      <w:r w:rsidRPr="00E83A02">
        <w:rPr>
          <w:sz w:val="22"/>
          <w:szCs w:val="22"/>
        </w:rPr>
        <w:t>ə</w:t>
      </w:r>
      <w:r w:rsidRPr="00E83A02">
        <w:rPr>
          <w:rFonts w:ascii="Sylfaen" w:hAnsi="Sylfaen"/>
          <w:sz w:val="22"/>
          <w:szCs w:val="22"/>
        </w:rPr>
        <w:t>rd</w:t>
      </w:r>
      <w:r w:rsidRPr="00E83A02">
        <w:rPr>
          <w:sz w:val="22"/>
          <w:szCs w:val="22"/>
        </w:rPr>
        <w:t>ə</w:t>
      </w:r>
      <w:r w:rsidRPr="00E83A02">
        <w:rPr>
          <w:rFonts w:ascii="Sylfaen" w:hAnsi="Sylfaen"/>
          <w:sz w:val="22"/>
          <w:szCs w:val="22"/>
        </w:rPr>
        <w:t xml:space="preserve"> tutulmu</w:t>
      </w:r>
      <w:r w:rsidRPr="00E83A02">
        <w:rPr>
          <w:rFonts w:ascii="Sylfaen" w:hAnsi="Sylfaen" w:cs="Sylfaen"/>
          <w:sz w:val="22"/>
          <w:szCs w:val="22"/>
        </w:rPr>
        <w:t>ş</w:t>
      </w:r>
      <w:r w:rsidRPr="00E83A02">
        <w:rPr>
          <w:rFonts w:ascii="Sylfaen" w:hAnsi="Sylfaen"/>
          <w:sz w:val="22"/>
          <w:szCs w:val="22"/>
        </w:rPr>
        <w:t xml:space="preserve"> Birl</w:t>
      </w:r>
      <w:r w:rsidRPr="00E83A02">
        <w:rPr>
          <w:sz w:val="22"/>
          <w:szCs w:val="22"/>
        </w:rPr>
        <w:t>ə</w:t>
      </w:r>
      <w:r w:rsidRPr="00E83A02">
        <w:rPr>
          <w:rFonts w:ascii="Sylfaen" w:hAnsi="Sylfaen" w:cs="Sylfaen"/>
          <w:sz w:val="22"/>
          <w:szCs w:val="22"/>
        </w:rPr>
        <w:t>ş</w:t>
      </w:r>
      <w:r w:rsidRPr="00E83A02">
        <w:rPr>
          <w:rFonts w:ascii="Sylfaen" w:hAnsi="Sylfaen"/>
          <w:sz w:val="22"/>
          <w:szCs w:val="22"/>
        </w:rPr>
        <w:t>mi</w:t>
      </w:r>
      <w:r w:rsidRPr="00E83A02">
        <w:rPr>
          <w:rFonts w:ascii="Sylfaen" w:hAnsi="Sylfaen" w:cs="Sylfaen"/>
          <w:sz w:val="22"/>
          <w:szCs w:val="22"/>
        </w:rPr>
        <w:t>ş</w:t>
      </w:r>
      <w:r w:rsidRPr="00E83A02">
        <w:rPr>
          <w:rFonts w:ascii="Sylfaen" w:hAnsi="Sylfaen"/>
          <w:sz w:val="22"/>
          <w:szCs w:val="22"/>
        </w:rPr>
        <w:t xml:space="preserve"> Mill</w:t>
      </w:r>
      <w:r w:rsidRPr="00E83A02">
        <w:rPr>
          <w:sz w:val="22"/>
          <w:szCs w:val="22"/>
        </w:rPr>
        <w:t>ə</w:t>
      </w:r>
      <w:r w:rsidRPr="00E83A02">
        <w:rPr>
          <w:rFonts w:ascii="Sylfaen" w:hAnsi="Sylfaen"/>
          <w:sz w:val="22"/>
          <w:szCs w:val="22"/>
        </w:rPr>
        <w:t>tl</w:t>
      </w:r>
      <w:r w:rsidRPr="00E83A02">
        <w:rPr>
          <w:sz w:val="22"/>
          <w:szCs w:val="22"/>
        </w:rPr>
        <w:t>ə</w:t>
      </w:r>
      <w:r w:rsidRPr="00E83A02">
        <w:rPr>
          <w:rFonts w:ascii="Sylfaen" w:hAnsi="Sylfaen"/>
          <w:sz w:val="22"/>
          <w:szCs w:val="22"/>
        </w:rPr>
        <w:t>r T</w:t>
      </w:r>
      <w:r w:rsidRPr="00E83A02">
        <w:rPr>
          <w:sz w:val="22"/>
          <w:szCs w:val="22"/>
        </w:rPr>
        <w:t>ə</w:t>
      </w:r>
      <w:r w:rsidRPr="00E83A02">
        <w:rPr>
          <w:rFonts w:ascii="Sylfaen" w:hAnsi="Sylfaen" w:cs="Sylfaen"/>
          <w:sz w:val="22"/>
          <w:szCs w:val="22"/>
        </w:rPr>
        <w:t>ş</w:t>
      </w:r>
      <w:r w:rsidRPr="00E83A02">
        <w:rPr>
          <w:rFonts w:ascii="Sylfaen" w:hAnsi="Sylfaen"/>
          <w:sz w:val="22"/>
          <w:szCs w:val="22"/>
        </w:rPr>
        <w:t>kilat</w:t>
      </w:r>
      <w:r w:rsidRPr="00E83A02">
        <w:rPr>
          <w:rFonts w:ascii="Sylfaen" w:hAnsi="Sylfaen" w:cs="Sylfaen"/>
          <w:sz w:val="22"/>
          <w:szCs w:val="22"/>
        </w:rPr>
        <w:t>ı</w:t>
      </w:r>
      <w:r w:rsidRPr="00E83A02">
        <w:rPr>
          <w:rFonts w:ascii="Sylfaen" w:hAnsi="Sylfaen"/>
          <w:sz w:val="22"/>
          <w:szCs w:val="22"/>
        </w:rPr>
        <w:t>n</w:t>
      </w:r>
      <w:r w:rsidRPr="00E83A02">
        <w:rPr>
          <w:rFonts w:ascii="Sylfaen" w:hAnsi="Sylfaen" w:cs="Sylfaen"/>
          <w:sz w:val="22"/>
          <w:szCs w:val="22"/>
        </w:rPr>
        <w:t>ı</w:t>
      </w:r>
      <w:r w:rsidRPr="00E83A02">
        <w:rPr>
          <w:rFonts w:ascii="Sylfaen" w:hAnsi="Sylfaen"/>
          <w:sz w:val="22"/>
          <w:szCs w:val="22"/>
        </w:rPr>
        <w:t>n T</w:t>
      </w:r>
      <w:r w:rsidRPr="00E83A02">
        <w:rPr>
          <w:sz w:val="22"/>
          <w:szCs w:val="22"/>
        </w:rPr>
        <w:t>ə</w:t>
      </w:r>
      <w:r w:rsidRPr="00E83A02">
        <w:rPr>
          <w:rFonts w:ascii="Sylfaen" w:hAnsi="Sylfaen"/>
          <w:sz w:val="22"/>
          <w:szCs w:val="22"/>
        </w:rPr>
        <w:t>hl</w:t>
      </w:r>
      <w:r w:rsidRPr="00E83A02">
        <w:rPr>
          <w:rFonts w:ascii="Sylfaen" w:hAnsi="Sylfaen" w:cs="Sylfaen"/>
          <w:sz w:val="22"/>
          <w:szCs w:val="22"/>
        </w:rPr>
        <w:t>ü</w:t>
      </w:r>
      <w:r w:rsidRPr="00E83A02">
        <w:rPr>
          <w:rFonts w:ascii="Sylfaen" w:hAnsi="Sylfaen"/>
          <w:sz w:val="22"/>
          <w:szCs w:val="22"/>
        </w:rPr>
        <w:t>k</w:t>
      </w:r>
      <w:r w:rsidRPr="00E83A02">
        <w:rPr>
          <w:sz w:val="22"/>
          <w:szCs w:val="22"/>
        </w:rPr>
        <w:t>ə</w:t>
      </w:r>
      <w:r w:rsidRPr="00E83A02">
        <w:rPr>
          <w:rFonts w:ascii="Sylfaen" w:hAnsi="Sylfaen"/>
          <w:sz w:val="22"/>
          <w:szCs w:val="22"/>
        </w:rPr>
        <w:t xml:space="preserve">sizlik </w:t>
      </w:r>
      <w:r w:rsidRPr="00E83A02">
        <w:rPr>
          <w:rFonts w:ascii="Sylfaen" w:hAnsi="Sylfaen" w:cs="Sylfaen"/>
          <w:sz w:val="22"/>
          <w:szCs w:val="22"/>
        </w:rPr>
        <w:t>Ş</w:t>
      </w:r>
      <w:r w:rsidRPr="00E83A02">
        <w:rPr>
          <w:rFonts w:ascii="Sylfaen" w:hAnsi="Sylfaen"/>
          <w:sz w:val="22"/>
          <w:szCs w:val="22"/>
        </w:rPr>
        <w:t>uras</w:t>
      </w:r>
      <w:r w:rsidRPr="00E83A02">
        <w:rPr>
          <w:rFonts w:ascii="Sylfaen" w:hAnsi="Sylfaen" w:cs="Sylfaen"/>
          <w:sz w:val="22"/>
          <w:szCs w:val="22"/>
        </w:rPr>
        <w:t>ı</w:t>
      </w:r>
      <w:r w:rsidRPr="00E83A02">
        <w:rPr>
          <w:rFonts w:ascii="Sylfaen" w:hAnsi="Sylfaen"/>
          <w:sz w:val="22"/>
          <w:szCs w:val="22"/>
        </w:rPr>
        <w:t>n</w:t>
      </w:r>
      <w:r w:rsidRPr="00E83A02">
        <w:rPr>
          <w:rFonts w:ascii="Sylfaen" w:hAnsi="Sylfaen" w:cs="Sylfaen"/>
          <w:sz w:val="22"/>
          <w:szCs w:val="22"/>
        </w:rPr>
        <w:t>ı</w:t>
      </w:r>
      <w:r w:rsidRPr="00E83A02">
        <w:rPr>
          <w:rFonts w:ascii="Sylfaen" w:hAnsi="Sylfaen"/>
          <w:sz w:val="22"/>
          <w:szCs w:val="22"/>
        </w:rPr>
        <w:t>n q</w:t>
      </w:r>
      <w:r w:rsidRPr="00E83A02">
        <w:rPr>
          <w:sz w:val="22"/>
          <w:szCs w:val="22"/>
        </w:rPr>
        <w:t>ə</w:t>
      </w:r>
      <w:r w:rsidRPr="00E83A02">
        <w:rPr>
          <w:rFonts w:ascii="Sylfaen" w:hAnsi="Sylfaen"/>
          <w:sz w:val="22"/>
          <w:szCs w:val="22"/>
        </w:rPr>
        <w:t>tnam</w:t>
      </w:r>
      <w:r w:rsidRPr="00E83A02">
        <w:rPr>
          <w:sz w:val="22"/>
          <w:szCs w:val="22"/>
        </w:rPr>
        <w:t>ə</w:t>
      </w:r>
      <w:r w:rsidRPr="00E83A02">
        <w:rPr>
          <w:rFonts w:ascii="Sylfaen" w:hAnsi="Sylfaen"/>
          <w:sz w:val="22"/>
          <w:szCs w:val="22"/>
        </w:rPr>
        <w:t>l</w:t>
      </w:r>
      <w:r w:rsidRPr="00E83A02">
        <w:rPr>
          <w:sz w:val="22"/>
          <w:szCs w:val="22"/>
        </w:rPr>
        <w:t>ə</w:t>
      </w:r>
      <w:r w:rsidRPr="00E83A02">
        <w:rPr>
          <w:rFonts w:ascii="Sylfaen" w:hAnsi="Sylfaen"/>
          <w:sz w:val="22"/>
          <w:szCs w:val="22"/>
        </w:rPr>
        <w:t>rinin icras</w:t>
      </w:r>
      <w:r w:rsidRPr="00E83A02">
        <w:rPr>
          <w:rFonts w:ascii="Sylfaen" w:hAnsi="Sylfaen" w:cs="Sylfaen"/>
          <w:sz w:val="22"/>
          <w:szCs w:val="22"/>
        </w:rPr>
        <w:t>ı</w:t>
      </w:r>
      <w:r w:rsidRPr="00E83A02">
        <w:rPr>
          <w:rFonts w:ascii="Sylfaen" w:hAnsi="Sylfaen"/>
          <w:sz w:val="22"/>
          <w:szCs w:val="22"/>
        </w:rPr>
        <w:t xml:space="preserve"> m</w:t>
      </w:r>
      <w:r w:rsidRPr="00E83A02">
        <w:rPr>
          <w:sz w:val="22"/>
          <w:szCs w:val="22"/>
        </w:rPr>
        <w:t>ə</w:t>
      </w:r>
      <w:r w:rsidRPr="00E83A02">
        <w:rPr>
          <w:rFonts w:ascii="Sylfaen" w:hAnsi="Sylfaen"/>
          <w:sz w:val="22"/>
          <w:szCs w:val="22"/>
        </w:rPr>
        <w:t>s</w:t>
      </w:r>
      <w:r w:rsidRPr="00E83A02">
        <w:rPr>
          <w:sz w:val="22"/>
          <w:szCs w:val="22"/>
        </w:rPr>
        <w:t>ə</w:t>
      </w:r>
      <w:r w:rsidRPr="00E83A02">
        <w:rPr>
          <w:rFonts w:ascii="Sylfaen" w:hAnsi="Sylfaen"/>
          <w:sz w:val="22"/>
          <w:szCs w:val="22"/>
        </w:rPr>
        <w:t>l</w:t>
      </w:r>
      <w:r w:rsidRPr="00E83A02">
        <w:rPr>
          <w:sz w:val="22"/>
          <w:szCs w:val="22"/>
        </w:rPr>
        <w:t>ə</w:t>
      </w:r>
      <w:r w:rsidRPr="00E83A02">
        <w:rPr>
          <w:rFonts w:ascii="Sylfaen" w:hAnsi="Sylfaen"/>
          <w:sz w:val="22"/>
          <w:szCs w:val="22"/>
        </w:rPr>
        <w:t>l</w:t>
      </w:r>
      <w:r w:rsidRPr="00E83A02">
        <w:rPr>
          <w:sz w:val="22"/>
          <w:szCs w:val="22"/>
        </w:rPr>
        <w:t>ə</w:t>
      </w:r>
      <w:r w:rsidRPr="00E83A02">
        <w:rPr>
          <w:rFonts w:ascii="Sylfaen" w:hAnsi="Sylfaen"/>
          <w:sz w:val="22"/>
          <w:szCs w:val="22"/>
        </w:rPr>
        <w:t xml:space="preserve">ri </w:t>
      </w:r>
      <w:r w:rsidRPr="00E83A02">
        <w:rPr>
          <w:rFonts w:ascii="Sylfaen" w:hAnsi="Sylfaen" w:cs="Sylfaen"/>
          <w:sz w:val="22"/>
          <w:szCs w:val="22"/>
        </w:rPr>
        <w:t>ü</w:t>
      </w:r>
      <w:r w:rsidRPr="00E83A02">
        <w:rPr>
          <w:rFonts w:ascii="Sylfaen" w:hAnsi="Sylfaen"/>
          <w:sz w:val="22"/>
          <w:szCs w:val="22"/>
        </w:rPr>
        <w:t>zr</w:t>
      </w:r>
      <w:r w:rsidRPr="00E83A02">
        <w:rPr>
          <w:sz w:val="22"/>
          <w:szCs w:val="22"/>
        </w:rPr>
        <w:t>ə</w:t>
      </w:r>
      <w:r w:rsidRPr="00E83A02">
        <w:rPr>
          <w:rFonts w:ascii="Sylfaen" w:hAnsi="Sylfaen"/>
          <w:sz w:val="22"/>
          <w:szCs w:val="22"/>
        </w:rPr>
        <w:t xml:space="preserve"> i</w:t>
      </w:r>
      <w:r w:rsidRPr="00E83A02">
        <w:rPr>
          <w:rFonts w:ascii="Sylfaen" w:hAnsi="Sylfaen" w:cs="Sylfaen"/>
          <w:sz w:val="22"/>
          <w:szCs w:val="22"/>
        </w:rPr>
        <w:t>ş</w:t>
      </w:r>
      <w:r w:rsidRPr="00E83A02">
        <w:rPr>
          <w:rFonts w:ascii="Sylfaen" w:hAnsi="Sylfaen"/>
          <w:sz w:val="22"/>
          <w:szCs w:val="22"/>
        </w:rPr>
        <w:t>l</w:t>
      </w:r>
      <w:r w:rsidRPr="00E83A02">
        <w:rPr>
          <w:sz w:val="22"/>
          <w:szCs w:val="22"/>
        </w:rPr>
        <w:t>ə</w:t>
      </w:r>
      <w:r w:rsidRPr="00E83A02">
        <w:rPr>
          <w:rFonts w:ascii="Sylfaen" w:hAnsi="Sylfaen"/>
          <w:sz w:val="22"/>
          <w:szCs w:val="22"/>
        </w:rPr>
        <w:t>y</w:t>
      </w:r>
      <w:r w:rsidRPr="00E83A02">
        <w:rPr>
          <w:sz w:val="22"/>
          <w:szCs w:val="22"/>
        </w:rPr>
        <w:t>ə</w:t>
      </w:r>
      <w:r w:rsidRPr="00E83A02">
        <w:rPr>
          <w:rFonts w:ascii="Sylfaen" w:hAnsi="Sylfaen"/>
          <w:sz w:val="22"/>
          <w:szCs w:val="22"/>
        </w:rPr>
        <w:t>n h</w:t>
      </w:r>
      <w:r w:rsidRPr="00E83A02">
        <w:rPr>
          <w:rFonts w:ascii="Sylfaen" w:hAnsi="Sylfaen" w:cs="Sylfaen"/>
          <w:sz w:val="22"/>
          <w:szCs w:val="22"/>
        </w:rPr>
        <w:t>ö</w:t>
      </w:r>
      <w:r w:rsidRPr="00E83A02">
        <w:rPr>
          <w:rFonts w:ascii="Sylfaen" w:hAnsi="Sylfaen"/>
          <w:sz w:val="22"/>
          <w:szCs w:val="22"/>
        </w:rPr>
        <w:t>kum</w:t>
      </w:r>
      <w:r w:rsidRPr="00E83A02">
        <w:rPr>
          <w:sz w:val="22"/>
          <w:szCs w:val="22"/>
        </w:rPr>
        <w:t>ə</w:t>
      </w:r>
      <w:r w:rsidRPr="00E83A02">
        <w:rPr>
          <w:rFonts w:ascii="Sylfaen" w:hAnsi="Sylfaen"/>
          <w:sz w:val="22"/>
          <w:szCs w:val="22"/>
        </w:rPr>
        <w:t>t komissiyas</w:t>
      </w:r>
      <w:r w:rsidRPr="00E83A02">
        <w:rPr>
          <w:rFonts w:ascii="Sylfaen" w:hAnsi="Sylfaen" w:cs="Sylfaen"/>
          <w:sz w:val="22"/>
          <w:szCs w:val="22"/>
        </w:rPr>
        <w:t>ı</w:t>
      </w:r>
      <w:r w:rsidRPr="00E83A02">
        <w:rPr>
          <w:rFonts w:ascii="Sylfaen" w:hAnsi="Sylfaen"/>
          <w:sz w:val="22"/>
          <w:szCs w:val="22"/>
        </w:rPr>
        <w:t>n</w:t>
      </w:r>
      <w:r w:rsidRPr="00E83A02">
        <w:rPr>
          <w:rFonts w:ascii="Sylfaen" w:hAnsi="Sylfaen" w:cs="Sylfaen"/>
          <w:sz w:val="22"/>
          <w:szCs w:val="22"/>
        </w:rPr>
        <w:t>ı</w:t>
      </w:r>
      <w:r w:rsidRPr="00E83A02">
        <w:rPr>
          <w:rFonts w:ascii="Sylfaen" w:hAnsi="Sylfaen"/>
          <w:sz w:val="22"/>
          <w:szCs w:val="22"/>
        </w:rPr>
        <w:t xml:space="preserve">n (bundan sonra </w:t>
      </w:r>
      <w:r w:rsidRPr="00E83A02">
        <w:rPr>
          <w:rFonts w:ascii="Sylfaen" w:hAnsi="Sylfaen" w:cs="Sylfaen"/>
          <w:sz w:val="22"/>
          <w:szCs w:val="22"/>
        </w:rPr>
        <w:t>–</w:t>
      </w:r>
      <w:r w:rsidRPr="00E83A02">
        <w:rPr>
          <w:rFonts w:ascii="Sylfaen" w:hAnsi="Sylfaen"/>
          <w:sz w:val="22"/>
          <w:szCs w:val="22"/>
        </w:rPr>
        <w:t xml:space="preserve"> h</w:t>
      </w:r>
      <w:r w:rsidRPr="00E83A02">
        <w:rPr>
          <w:rFonts w:ascii="Sylfaen" w:hAnsi="Sylfaen" w:cs="Sylfaen"/>
          <w:sz w:val="22"/>
          <w:szCs w:val="22"/>
        </w:rPr>
        <w:t>ö</w:t>
      </w:r>
      <w:r w:rsidRPr="00E83A02">
        <w:rPr>
          <w:rFonts w:ascii="Sylfaen" w:hAnsi="Sylfaen"/>
          <w:sz w:val="22"/>
          <w:szCs w:val="22"/>
        </w:rPr>
        <w:t>kum</w:t>
      </w:r>
      <w:r w:rsidRPr="00E83A02">
        <w:rPr>
          <w:sz w:val="22"/>
          <w:szCs w:val="22"/>
        </w:rPr>
        <w:t>ə</w:t>
      </w:r>
      <w:r w:rsidRPr="00E83A02">
        <w:rPr>
          <w:rFonts w:ascii="Sylfaen" w:hAnsi="Sylfaen"/>
          <w:sz w:val="22"/>
          <w:szCs w:val="22"/>
        </w:rPr>
        <w:t>t komissiyas</w:t>
      </w:r>
      <w:r w:rsidRPr="00E83A02">
        <w:rPr>
          <w:rFonts w:ascii="Sylfaen" w:hAnsi="Sylfaen" w:cs="Sylfaen"/>
          <w:sz w:val="22"/>
          <w:szCs w:val="22"/>
        </w:rPr>
        <w:t>ı</w:t>
      </w:r>
      <w:r w:rsidRPr="00E83A02">
        <w:rPr>
          <w:rFonts w:ascii="Sylfaen" w:hAnsi="Sylfaen"/>
          <w:sz w:val="22"/>
          <w:szCs w:val="22"/>
        </w:rPr>
        <w:t>) m</w:t>
      </w:r>
      <w:r w:rsidRPr="00E83A02">
        <w:rPr>
          <w:rFonts w:ascii="Sylfaen" w:hAnsi="Sylfaen" w:cs="Sylfaen"/>
          <w:sz w:val="22"/>
          <w:szCs w:val="22"/>
        </w:rPr>
        <w:t>ü</w:t>
      </w:r>
      <w:r w:rsidRPr="00E83A02">
        <w:rPr>
          <w:rFonts w:ascii="Sylfaen" w:hAnsi="Sylfaen"/>
          <w:sz w:val="22"/>
          <w:szCs w:val="22"/>
        </w:rPr>
        <w:t>vafiq m</w:t>
      </w:r>
      <w:r w:rsidRPr="00E83A02">
        <w:rPr>
          <w:rFonts w:ascii="Sylfaen" w:hAnsi="Sylfaen" w:cs="Sylfaen"/>
          <w:sz w:val="22"/>
          <w:szCs w:val="22"/>
        </w:rPr>
        <w:t>ü</w:t>
      </w:r>
      <w:r w:rsidRPr="00E83A02">
        <w:rPr>
          <w:rFonts w:ascii="Sylfaen" w:hAnsi="Sylfaen"/>
          <w:sz w:val="22"/>
          <w:szCs w:val="22"/>
        </w:rPr>
        <w:t>raci</w:t>
      </w:r>
      <w:r w:rsidRPr="00E83A02">
        <w:rPr>
          <w:sz w:val="22"/>
          <w:szCs w:val="22"/>
        </w:rPr>
        <w:t>ə</w:t>
      </w:r>
      <w:r w:rsidRPr="00E83A02">
        <w:rPr>
          <w:rFonts w:ascii="Sylfaen" w:hAnsi="Sylfaen"/>
          <w:sz w:val="22"/>
          <w:szCs w:val="22"/>
        </w:rPr>
        <w:t xml:space="preserve">ti </w:t>
      </w:r>
      <w:r w:rsidRPr="00E83A02">
        <w:rPr>
          <w:sz w:val="22"/>
          <w:szCs w:val="22"/>
        </w:rPr>
        <w:t>ə</w:t>
      </w:r>
      <w:r w:rsidRPr="00E83A02">
        <w:rPr>
          <w:rFonts w:ascii="Sylfaen" w:hAnsi="Sylfaen"/>
          <w:sz w:val="22"/>
          <w:szCs w:val="22"/>
        </w:rPr>
        <w:t>sas</w:t>
      </w:r>
      <w:r w:rsidRPr="00E83A02">
        <w:rPr>
          <w:rFonts w:ascii="Sylfaen" w:hAnsi="Sylfaen" w:cs="Sylfaen"/>
          <w:sz w:val="22"/>
          <w:szCs w:val="22"/>
        </w:rPr>
        <w:t>ı</w:t>
      </w:r>
      <w:r w:rsidRPr="00E83A02">
        <w:rPr>
          <w:rFonts w:ascii="Sylfaen" w:hAnsi="Sylfaen"/>
          <w:sz w:val="22"/>
          <w:szCs w:val="22"/>
        </w:rPr>
        <w:t>nda h</w:t>
      </w:r>
      <w:r w:rsidRPr="00E83A02">
        <w:rPr>
          <w:sz w:val="22"/>
          <w:szCs w:val="22"/>
        </w:rPr>
        <w:t>ə</w:t>
      </w:r>
      <w:r w:rsidRPr="00E83A02">
        <w:rPr>
          <w:rFonts w:ascii="Sylfaen" w:hAnsi="Sylfaen"/>
          <w:sz w:val="22"/>
          <w:szCs w:val="22"/>
        </w:rPr>
        <w:t>yata ke</w:t>
      </w:r>
      <w:r w:rsidRPr="00E83A02">
        <w:rPr>
          <w:rFonts w:ascii="Sylfaen" w:hAnsi="Sylfaen" w:cs="Sylfaen"/>
          <w:sz w:val="22"/>
          <w:szCs w:val="22"/>
        </w:rPr>
        <w:t>ç</w:t>
      </w:r>
      <w:r w:rsidRPr="00E83A02">
        <w:rPr>
          <w:rFonts w:ascii="Sylfaen" w:hAnsi="Sylfaen"/>
          <w:sz w:val="22"/>
          <w:szCs w:val="22"/>
        </w:rPr>
        <w:t xml:space="preserve">irilir. </w:t>
      </w:r>
    </w:p>
    <w:p w:rsidR="002A6EA0" w:rsidRDefault="00E83A02" w:rsidP="001D3641">
      <w:pPr>
        <w:pStyle w:val="abzacixml0"/>
        <w:spacing w:before="0" w:beforeAutospacing="0" w:after="0" w:afterAutospacing="0"/>
        <w:ind w:firstLine="283"/>
        <w:jc w:val="both"/>
        <w:rPr>
          <w:rFonts w:ascii="Sylfaen" w:hAnsi="Sylfaen"/>
          <w:sz w:val="22"/>
          <w:szCs w:val="22"/>
        </w:rPr>
      </w:pPr>
      <w:r w:rsidRPr="00E83A02">
        <w:rPr>
          <w:rFonts w:ascii="Sylfaen" w:hAnsi="Sylfaen"/>
          <w:sz w:val="22"/>
          <w:szCs w:val="22"/>
        </w:rPr>
        <w:t>2. Terrorizml</w:t>
      </w:r>
      <w:r w:rsidRPr="00E83A02">
        <w:rPr>
          <w:sz w:val="22"/>
          <w:szCs w:val="22"/>
        </w:rPr>
        <w:t>ə</w:t>
      </w:r>
      <w:r w:rsidRPr="00E83A02">
        <w:rPr>
          <w:rFonts w:ascii="Sylfaen" w:hAnsi="Sylfaen"/>
          <w:sz w:val="22"/>
          <w:szCs w:val="22"/>
        </w:rPr>
        <w:t xml:space="preserve"> </w:t>
      </w:r>
      <w:r w:rsidRPr="00E83A02">
        <w:rPr>
          <w:sz w:val="22"/>
          <w:szCs w:val="22"/>
        </w:rPr>
        <w:t>ə</w:t>
      </w:r>
      <w:r w:rsidRPr="00E83A02">
        <w:rPr>
          <w:rFonts w:ascii="Sylfaen" w:hAnsi="Sylfaen"/>
          <w:sz w:val="22"/>
          <w:szCs w:val="22"/>
        </w:rPr>
        <w:t>laq</w:t>
      </w:r>
      <w:r w:rsidRPr="00E83A02">
        <w:rPr>
          <w:sz w:val="22"/>
          <w:szCs w:val="22"/>
        </w:rPr>
        <w:t>ə</w:t>
      </w:r>
      <w:r w:rsidRPr="00E83A02">
        <w:rPr>
          <w:rFonts w:ascii="Sylfaen" w:hAnsi="Sylfaen"/>
          <w:sz w:val="22"/>
          <w:szCs w:val="22"/>
        </w:rPr>
        <w:t xml:space="preserve">li </w:t>
      </w:r>
      <w:r w:rsidRPr="00E83A02">
        <w:rPr>
          <w:rFonts w:ascii="Sylfaen" w:hAnsi="Sylfaen" w:cs="Sylfaen"/>
          <w:sz w:val="22"/>
          <w:szCs w:val="22"/>
        </w:rPr>
        <w:t>ş</w:t>
      </w:r>
      <w:r w:rsidRPr="00E83A02">
        <w:rPr>
          <w:sz w:val="22"/>
          <w:szCs w:val="22"/>
        </w:rPr>
        <w:t>ə</w:t>
      </w:r>
      <w:r w:rsidRPr="00E83A02">
        <w:rPr>
          <w:rFonts w:ascii="Sylfaen" w:hAnsi="Sylfaen"/>
          <w:sz w:val="22"/>
          <w:szCs w:val="22"/>
        </w:rPr>
        <w:t>xsin v</w:t>
      </w:r>
      <w:r w:rsidRPr="00E83A02">
        <w:rPr>
          <w:sz w:val="22"/>
          <w:szCs w:val="22"/>
        </w:rPr>
        <w:t>ə</w:t>
      </w:r>
      <w:r w:rsidRPr="00E83A02">
        <w:rPr>
          <w:rFonts w:ascii="Sylfaen" w:hAnsi="Sylfaen"/>
          <w:sz w:val="22"/>
          <w:szCs w:val="22"/>
        </w:rPr>
        <w:t xml:space="preserve"> ya Birl</w:t>
      </w:r>
      <w:r w:rsidRPr="00E83A02">
        <w:rPr>
          <w:sz w:val="22"/>
          <w:szCs w:val="22"/>
        </w:rPr>
        <w:t>ə</w:t>
      </w:r>
      <w:r w:rsidRPr="00E83A02">
        <w:rPr>
          <w:rFonts w:ascii="Sylfaen" w:hAnsi="Sylfaen" w:cs="Sylfaen"/>
          <w:sz w:val="22"/>
          <w:szCs w:val="22"/>
        </w:rPr>
        <w:t>ş</w:t>
      </w:r>
      <w:r w:rsidRPr="00E83A02">
        <w:rPr>
          <w:rFonts w:ascii="Sylfaen" w:hAnsi="Sylfaen"/>
          <w:sz w:val="22"/>
          <w:szCs w:val="22"/>
        </w:rPr>
        <w:t>mi</w:t>
      </w:r>
      <w:r w:rsidRPr="00E83A02">
        <w:rPr>
          <w:rFonts w:ascii="Sylfaen" w:hAnsi="Sylfaen" w:cs="Sylfaen"/>
          <w:sz w:val="22"/>
          <w:szCs w:val="22"/>
        </w:rPr>
        <w:t>ş</w:t>
      </w:r>
      <w:r w:rsidRPr="00E83A02">
        <w:rPr>
          <w:rFonts w:ascii="Sylfaen" w:hAnsi="Sylfaen"/>
          <w:sz w:val="22"/>
          <w:szCs w:val="22"/>
        </w:rPr>
        <w:t xml:space="preserve"> Mill</w:t>
      </w:r>
      <w:r w:rsidRPr="00E83A02">
        <w:rPr>
          <w:sz w:val="22"/>
          <w:szCs w:val="22"/>
        </w:rPr>
        <w:t>ə</w:t>
      </w:r>
      <w:r w:rsidRPr="00E83A02">
        <w:rPr>
          <w:rFonts w:ascii="Sylfaen" w:hAnsi="Sylfaen"/>
          <w:sz w:val="22"/>
          <w:szCs w:val="22"/>
        </w:rPr>
        <w:t>tl</w:t>
      </w:r>
      <w:r w:rsidRPr="00E83A02">
        <w:rPr>
          <w:sz w:val="22"/>
          <w:szCs w:val="22"/>
        </w:rPr>
        <w:t>ə</w:t>
      </w:r>
      <w:r w:rsidRPr="00E83A02">
        <w:rPr>
          <w:rFonts w:ascii="Sylfaen" w:hAnsi="Sylfaen"/>
          <w:sz w:val="22"/>
          <w:szCs w:val="22"/>
        </w:rPr>
        <w:t>r T</w:t>
      </w:r>
      <w:r w:rsidRPr="00E83A02">
        <w:rPr>
          <w:sz w:val="22"/>
          <w:szCs w:val="22"/>
        </w:rPr>
        <w:t>ə</w:t>
      </w:r>
      <w:r w:rsidRPr="00E83A02">
        <w:rPr>
          <w:rFonts w:ascii="Sylfaen" w:hAnsi="Sylfaen" w:cs="Sylfaen"/>
          <w:sz w:val="22"/>
          <w:szCs w:val="22"/>
        </w:rPr>
        <w:t>ş</w:t>
      </w:r>
      <w:r w:rsidRPr="00E83A02">
        <w:rPr>
          <w:rFonts w:ascii="Sylfaen" w:hAnsi="Sylfaen"/>
          <w:sz w:val="22"/>
          <w:szCs w:val="22"/>
        </w:rPr>
        <w:t>kilatının T</w:t>
      </w:r>
      <w:r w:rsidRPr="00E83A02">
        <w:rPr>
          <w:sz w:val="22"/>
          <w:szCs w:val="22"/>
        </w:rPr>
        <w:t>ə</w:t>
      </w:r>
      <w:r w:rsidRPr="00E83A02">
        <w:rPr>
          <w:rFonts w:ascii="Sylfaen" w:hAnsi="Sylfaen"/>
          <w:sz w:val="22"/>
          <w:szCs w:val="22"/>
        </w:rPr>
        <w:t>hl</w:t>
      </w:r>
      <w:r w:rsidRPr="00E83A02">
        <w:rPr>
          <w:rFonts w:ascii="Sylfaen" w:hAnsi="Sylfaen" w:cs="Sylfaen"/>
          <w:sz w:val="22"/>
          <w:szCs w:val="22"/>
        </w:rPr>
        <w:t>ü</w:t>
      </w:r>
      <w:r w:rsidRPr="00E83A02">
        <w:rPr>
          <w:rFonts w:ascii="Sylfaen" w:hAnsi="Sylfaen"/>
          <w:sz w:val="22"/>
          <w:szCs w:val="22"/>
        </w:rPr>
        <w:t>k</w:t>
      </w:r>
      <w:r w:rsidRPr="00E83A02">
        <w:rPr>
          <w:sz w:val="22"/>
          <w:szCs w:val="22"/>
        </w:rPr>
        <w:t>ə</w:t>
      </w:r>
      <w:r w:rsidRPr="00E83A02">
        <w:rPr>
          <w:rFonts w:ascii="Sylfaen" w:hAnsi="Sylfaen"/>
          <w:sz w:val="22"/>
          <w:szCs w:val="22"/>
        </w:rPr>
        <w:t xml:space="preserve">sizlik </w:t>
      </w:r>
      <w:r w:rsidRPr="00E83A02">
        <w:rPr>
          <w:rFonts w:ascii="Sylfaen" w:hAnsi="Sylfaen" w:cs="Sylfaen"/>
          <w:sz w:val="22"/>
          <w:szCs w:val="22"/>
        </w:rPr>
        <w:t>Ş</w:t>
      </w:r>
      <w:r w:rsidRPr="00E83A02">
        <w:rPr>
          <w:rFonts w:ascii="Sylfaen" w:hAnsi="Sylfaen"/>
          <w:sz w:val="22"/>
          <w:szCs w:val="22"/>
        </w:rPr>
        <w:t>uras</w:t>
      </w:r>
      <w:r w:rsidRPr="00E83A02">
        <w:rPr>
          <w:rFonts w:ascii="Sylfaen" w:hAnsi="Sylfaen" w:cs="Sylfaen"/>
          <w:sz w:val="22"/>
          <w:szCs w:val="22"/>
        </w:rPr>
        <w:t>ı</w:t>
      </w:r>
      <w:r w:rsidRPr="00E83A02">
        <w:rPr>
          <w:rFonts w:ascii="Sylfaen" w:hAnsi="Sylfaen"/>
          <w:sz w:val="22"/>
          <w:szCs w:val="22"/>
        </w:rPr>
        <w:t>n</w:t>
      </w:r>
      <w:r w:rsidRPr="00E83A02">
        <w:rPr>
          <w:rFonts w:ascii="Sylfaen" w:hAnsi="Sylfaen" w:cs="Sylfaen"/>
          <w:sz w:val="22"/>
          <w:szCs w:val="22"/>
        </w:rPr>
        <w:t>ı</w:t>
      </w:r>
      <w:r w:rsidRPr="00E83A02">
        <w:rPr>
          <w:rFonts w:ascii="Sylfaen" w:hAnsi="Sylfaen"/>
          <w:sz w:val="22"/>
          <w:szCs w:val="22"/>
        </w:rPr>
        <w:t>n q</w:t>
      </w:r>
      <w:r w:rsidRPr="00E83A02">
        <w:rPr>
          <w:sz w:val="22"/>
          <w:szCs w:val="22"/>
        </w:rPr>
        <w:t>ə</w:t>
      </w:r>
      <w:r w:rsidRPr="00E83A02">
        <w:rPr>
          <w:rFonts w:ascii="Sylfaen" w:hAnsi="Sylfaen"/>
          <w:sz w:val="22"/>
          <w:szCs w:val="22"/>
        </w:rPr>
        <w:t>tnam</w:t>
      </w:r>
      <w:r w:rsidRPr="00E83A02">
        <w:rPr>
          <w:sz w:val="22"/>
          <w:szCs w:val="22"/>
        </w:rPr>
        <w:t>ə</w:t>
      </w:r>
      <w:r w:rsidRPr="00E83A02">
        <w:rPr>
          <w:rFonts w:ascii="Sylfaen" w:hAnsi="Sylfaen"/>
          <w:sz w:val="22"/>
          <w:szCs w:val="22"/>
        </w:rPr>
        <w:t>l</w:t>
      </w:r>
      <w:r w:rsidRPr="00E83A02">
        <w:rPr>
          <w:sz w:val="22"/>
          <w:szCs w:val="22"/>
        </w:rPr>
        <w:t>ə</w:t>
      </w:r>
      <w:r w:rsidRPr="00E83A02">
        <w:rPr>
          <w:rFonts w:ascii="Sylfaen" w:hAnsi="Sylfaen"/>
          <w:sz w:val="22"/>
          <w:szCs w:val="22"/>
        </w:rPr>
        <w:t>ri il</w:t>
      </w:r>
      <w:r w:rsidRPr="00E83A02">
        <w:rPr>
          <w:sz w:val="22"/>
          <w:szCs w:val="22"/>
        </w:rPr>
        <w:t>ə</w:t>
      </w:r>
      <w:r w:rsidRPr="00E83A02">
        <w:rPr>
          <w:rFonts w:ascii="Sylfaen" w:hAnsi="Sylfaen"/>
          <w:sz w:val="22"/>
          <w:szCs w:val="22"/>
        </w:rPr>
        <w:t xml:space="preserve"> m</w:t>
      </w:r>
      <w:r w:rsidRPr="00E83A02">
        <w:rPr>
          <w:rFonts w:ascii="Sylfaen" w:hAnsi="Sylfaen" w:cs="Sylfaen"/>
          <w:sz w:val="22"/>
          <w:szCs w:val="22"/>
        </w:rPr>
        <w:t>ü</w:t>
      </w:r>
      <w:r w:rsidRPr="00E83A02">
        <w:rPr>
          <w:sz w:val="22"/>
          <w:szCs w:val="22"/>
        </w:rPr>
        <w:t>ə</w:t>
      </w:r>
      <w:r w:rsidRPr="00E83A02">
        <w:rPr>
          <w:rFonts w:ascii="Sylfaen" w:hAnsi="Sylfaen"/>
          <w:sz w:val="22"/>
          <w:szCs w:val="22"/>
        </w:rPr>
        <w:t>yy</w:t>
      </w:r>
      <w:r w:rsidRPr="00E83A02">
        <w:rPr>
          <w:sz w:val="22"/>
          <w:szCs w:val="22"/>
        </w:rPr>
        <w:t>ə</w:t>
      </w:r>
      <w:r w:rsidRPr="00E83A02">
        <w:rPr>
          <w:rFonts w:ascii="Sylfaen" w:hAnsi="Sylfaen"/>
          <w:sz w:val="22"/>
          <w:szCs w:val="22"/>
        </w:rPr>
        <w:t>n edilmi</w:t>
      </w:r>
      <w:r w:rsidRPr="00E83A02">
        <w:rPr>
          <w:rFonts w:ascii="Sylfaen" w:hAnsi="Sylfaen" w:cs="Sylfaen"/>
          <w:sz w:val="22"/>
          <w:szCs w:val="22"/>
        </w:rPr>
        <w:t>ş</w:t>
      </w:r>
      <w:r w:rsidRPr="00E83A02">
        <w:rPr>
          <w:rFonts w:ascii="Sylfaen" w:hAnsi="Sylfaen"/>
          <w:sz w:val="22"/>
          <w:szCs w:val="22"/>
        </w:rPr>
        <w:t xml:space="preserve"> </w:t>
      </w:r>
      <w:r w:rsidRPr="00E83A02">
        <w:rPr>
          <w:rFonts w:ascii="Sylfaen" w:hAnsi="Sylfaen" w:cs="Sylfaen"/>
          <w:sz w:val="22"/>
          <w:szCs w:val="22"/>
        </w:rPr>
        <w:t>ş</w:t>
      </w:r>
      <w:r w:rsidRPr="00E83A02">
        <w:rPr>
          <w:sz w:val="22"/>
          <w:szCs w:val="22"/>
        </w:rPr>
        <w:t>ə</w:t>
      </w:r>
      <w:r w:rsidRPr="00E83A02">
        <w:rPr>
          <w:rFonts w:ascii="Sylfaen" w:hAnsi="Sylfaen"/>
          <w:sz w:val="22"/>
          <w:szCs w:val="22"/>
        </w:rPr>
        <w:t xml:space="preserve">xsin </w:t>
      </w:r>
      <w:r w:rsidRPr="00E83A02">
        <w:rPr>
          <w:sz w:val="22"/>
          <w:szCs w:val="22"/>
        </w:rPr>
        <w:t>ə</w:t>
      </w:r>
      <w:r w:rsidRPr="00E83A02">
        <w:rPr>
          <w:rFonts w:ascii="Sylfaen" w:hAnsi="Sylfaen"/>
          <w:sz w:val="22"/>
          <w:szCs w:val="22"/>
        </w:rPr>
        <w:t>mlak</w:t>
      </w:r>
      <w:r w:rsidRPr="00E83A02">
        <w:rPr>
          <w:rFonts w:ascii="Sylfaen" w:hAnsi="Sylfaen" w:cs="Sylfaen"/>
          <w:sz w:val="22"/>
          <w:szCs w:val="22"/>
        </w:rPr>
        <w:t>ı</w:t>
      </w:r>
      <w:r w:rsidRPr="00E83A02">
        <w:rPr>
          <w:rFonts w:ascii="Sylfaen" w:hAnsi="Sylfaen"/>
          <w:sz w:val="22"/>
          <w:szCs w:val="22"/>
        </w:rPr>
        <w:t>na h</w:t>
      </w:r>
      <w:r w:rsidRPr="00E83A02">
        <w:rPr>
          <w:sz w:val="22"/>
          <w:szCs w:val="22"/>
        </w:rPr>
        <w:t>ə</w:t>
      </w:r>
      <w:r w:rsidRPr="00E83A02">
        <w:rPr>
          <w:rFonts w:ascii="Sylfaen" w:hAnsi="Sylfaen"/>
          <w:sz w:val="22"/>
          <w:szCs w:val="22"/>
        </w:rPr>
        <w:t>bs qoyulmas</w:t>
      </w:r>
      <w:r w:rsidRPr="00E83A02">
        <w:rPr>
          <w:rFonts w:ascii="Sylfaen" w:hAnsi="Sylfaen" w:cs="Sylfaen"/>
          <w:sz w:val="22"/>
          <w:szCs w:val="22"/>
        </w:rPr>
        <w:t>ı</w:t>
      </w:r>
      <w:r w:rsidRPr="00E83A02">
        <w:rPr>
          <w:rFonts w:ascii="Sylfaen" w:hAnsi="Sylfaen"/>
          <w:sz w:val="22"/>
          <w:szCs w:val="22"/>
        </w:rPr>
        <w:t>n</w:t>
      </w:r>
      <w:r w:rsidRPr="00E83A02">
        <w:rPr>
          <w:rFonts w:ascii="Sylfaen" w:hAnsi="Sylfaen" w:cs="Sylfaen"/>
          <w:sz w:val="22"/>
          <w:szCs w:val="22"/>
        </w:rPr>
        <w:t>ı</w:t>
      </w:r>
      <w:r w:rsidRPr="00E83A02">
        <w:rPr>
          <w:rFonts w:ascii="Sylfaen" w:hAnsi="Sylfaen"/>
          <w:sz w:val="22"/>
          <w:szCs w:val="22"/>
        </w:rPr>
        <w:t xml:space="preserve"> v</w:t>
      </w:r>
      <w:r w:rsidRPr="00E83A02">
        <w:rPr>
          <w:sz w:val="22"/>
          <w:szCs w:val="22"/>
        </w:rPr>
        <w:t>ə</w:t>
      </w:r>
      <w:r w:rsidRPr="00E83A02">
        <w:rPr>
          <w:rFonts w:ascii="Sylfaen" w:hAnsi="Sylfaen"/>
          <w:sz w:val="22"/>
          <w:szCs w:val="22"/>
        </w:rPr>
        <w:t xml:space="preserve"> bu </w:t>
      </w:r>
      <w:r w:rsidRPr="00E83A02">
        <w:rPr>
          <w:rFonts w:ascii="Sylfaen" w:hAnsi="Sylfaen" w:cs="Sylfaen"/>
          <w:sz w:val="22"/>
          <w:szCs w:val="22"/>
        </w:rPr>
        <w:t>ş</w:t>
      </w:r>
      <w:r w:rsidRPr="00E83A02">
        <w:rPr>
          <w:sz w:val="22"/>
          <w:szCs w:val="22"/>
        </w:rPr>
        <w:t>ə</w:t>
      </w:r>
      <w:r w:rsidRPr="00E83A02">
        <w:rPr>
          <w:rFonts w:ascii="Sylfaen" w:hAnsi="Sylfaen"/>
          <w:sz w:val="22"/>
          <w:szCs w:val="22"/>
        </w:rPr>
        <w:t>xsin reyestrd</w:t>
      </w:r>
      <w:r w:rsidRPr="00E83A02">
        <w:rPr>
          <w:sz w:val="22"/>
          <w:szCs w:val="22"/>
        </w:rPr>
        <w:t>ə</w:t>
      </w:r>
      <w:r w:rsidRPr="00E83A02">
        <w:rPr>
          <w:rFonts w:ascii="Sylfaen" w:hAnsi="Sylfaen"/>
          <w:sz w:val="22"/>
          <w:szCs w:val="22"/>
        </w:rPr>
        <w:t xml:space="preserve"> qeydiyyat</w:t>
      </w:r>
      <w:r w:rsidRPr="00E83A02">
        <w:rPr>
          <w:rFonts w:ascii="Sylfaen" w:hAnsi="Sylfaen" w:cs="Sylfaen"/>
          <w:sz w:val="22"/>
          <w:szCs w:val="22"/>
        </w:rPr>
        <w:t>ı</w:t>
      </w:r>
      <w:r w:rsidRPr="00E83A02">
        <w:rPr>
          <w:rFonts w:ascii="Sylfaen" w:hAnsi="Sylfaen"/>
          <w:sz w:val="22"/>
          <w:szCs w:val="22"/>
        </w:rPr>
        <w:t>n</w:t>
      </w:r>
      <w:r w:rsidRPr="00E83A02">
        <w:rPr>
          <w:rFonts w:ascii="Sylfaen" w:hAnsi="Sylfaen" w:cs="Sylfaen"/>
          <w:sz w:val="22"/>
          <w:szCs w:val="22"/>
        </w:rPr>
        <w:t>ı</w:t>
      </w:r>
      <w:r w:rsidRPr="00E83A02">
        <w:rPr>
          <w:rFonts w:ascii="Sylfaen" w:hAnsi="Sylfaen"/>
          <w:sz w:val="22"/>
          <w:szCs w:val="22"/>
        </w:rPr>
        <w:t xml:space="preserve"> </w:t>
      </w:r>
      <w:r w:rsidRPr="00E83A02">
        <w:rPr>
          <w:rFonts w:ascii="Sylfaen" w:hAnsi="Sylfaen" w:cs="Sylfaen"/>
          <w:sz w:val="22"/>
          <w:szCs w:val="22"/>
        </w:rPr>
        <w:t>İ</w:t>
      </w:r>
      <w:r w:rsidRPr="00E83A02">
        <w:rPr>
          <w:rFonts w:ascii="Sylfaen" w:hAnsi="Sylfaen"/>
          <w:sz w:val="22"/>
          <w:szCs w:val="22"/>
        </w:rPr>
        <w:t xml:space="preserve">cra </w:t>
      </w:r>
      <w:r w:rsidRPr="00E83A02">
        <w:rPr>
          <w:rFonts w:ascii="Sylfaen" w:hAnsi="Sylfaen" w:cs="Sylfaen"/>
          <w:sz w:val="22"/>
          <w:szCs w:val="22"/>
        </w:rPr>
        <w:t>ü</w:t>
      </w:r>
      <w:r w:rsidRPr="00E83A02">
        <w:rPr>
          <w:rFonts w:ascii="Sylfaen" w:hAnsi="Sylfaen"/>
          <w:sz w:val="22"/>
          <w:szCs w:val="22"/>
        </w:rPr>
        <w:t>zr</w:t>
      </w:r>
      <w:r w:rsidRPr="00E83A02">
        <w:rPr>
          <w:sz w:val="22"/>
          <w:szCs w:val="22"/>
        </w:rPr>
        <w:t>ə</w:t>
      </w:r>
      <w:r w:rsidRPr="00E83A02">
        <w:rPr>
          <w:rFonts w:ascii="Sylfaen" w:hAnsi="Sylfaen"/>
          <w:sz w:val="22"/>
          <w:szCs w:val="22"/>
        </w:rPr>
        <w:t xml:space="preserve"> Milli B</w:t>
      </w:r>
      <w:r w:rsidRPr="00E83A02">
        <w:rPr>
          <w:rFonts w:ascii="Sylfaen" w:hAnsi="Sylfaen" w:cs="Sylfaen"/>
          <w:sz w:val="22"/>
          <w:szCs w:val="22"/>
        </w:rPr>
        <w:t>ü</w:t>
      </w:r>
      <w:r w:rsidRPr="00E83A02">
        <w:rPr>
          <w:rFonts w:ascii="Sylfaen" w:hAnsi="Sylfaen"/>
          <w:sz w:val="22"/>
          <w:szCs w:val="22"/>
        </w:rPr>
        <w:t>rosu terrorizml</w:t>
      </w:r>
      <w:r w:rsidRPr="00E83A02">
        <w:rPr>
          <w:sz w:val="22"/>
          <w:szCs w:val="22"/>
        </w:rPr>
        <w:t>ə</w:t>
      </w:r>
      <w:r w:rsidRPr="00E83A02">
        <w:rPr>
          <w:rFonts w:ascii="Sylfaen" w:hAnsi="Sylfaen"/>
          <w:sz w:val="22"/>
          <w:szCs w:val="22"/>
        </w:rPr>
        <w:t xml:space="preserve"> </w:t>
      </w:r>
      <w:r w:rsidRPr="00E83A02">
        <w:rPr>
          <w:sz w:val="22"/>
          <w:szCs w:val="22"/>
        </w:rPr>
        <w:t>ə</w:t>
      </w:r>
      <w:r w:rsidRPr="00E83A02">
        <w:rPr>
          <w:rFonts w:ascii="Sylfaen" w:hAnsi="Sylfaen"/>
          <w:sz w:val="22"/>
          <w:szCs w:val="22"/>
        </w:rPr>
        <w:t>laq</w:t>
      </w:r>
      <w:r w:rsidRPr="00E83A02">
        <w:rPr>
          <w:sz w:val="22"/>
          <w:szCs w:val="22"/>
        </w:rPr>
        <w:t>ə</w:t>
      </w:r>
      <w:r w:rsidRPr="00E83A02">
        <w:rPr>
          <w:rFonts w:ascii="Sylfaen" w:hAnsi="Sylfaen"/>
          <w:sz w:val="22"/>
          <w:szCs w:val="22"/>
        </w:rPr>
        <w:t xml:space="preserve">li </w:t>
      </w:r>
      <w:r w:rsidRPr="00E83A02">
        <w:rPr>
          <w:rFonts w:ascii="Sylfaen" w:hAnsi="Sylfaen" w:cs="Sylfaen"/>
          <w:sz w:val="22"/>
          <w:szCs w:val="22"/>
        </w:rPr>
        <w:t>ş</w:t>
      </w:r>
      <w:r w:rsidRPr="00E83A02">
        <w:rPr>
          <w:sz w:val="22"/>
          <w:szCs w:val="22"/>
        </w:rPr>
        <w:t>ə</w:t>
      </w:r>
      <w:r w:rsidRPr="00E83A02">
        <w:rPr>
          <w:rFonts w:ascii="Sylfaen" w:hAnsi="Sylfaen"/>
          <w:sz w:val="22"/>
          <w:szCs w:val="22"/>
        </w:rPr>
        <w:t>xsin v</w:t>
      </w:r>
      <w:r w:rsidRPr="00E83A02">
        <w:rPr>
          <w:sz w:val="22"/>
          <w:szCs w:val="22"/>
        </w:rPr>
        <w:t>ə</w:t>
      </w:r>
      <w:r w:rsidRPr="00E83A02">
        <w:rPr>
          <w:rFonts w:ascii="Sylfaen" w:hAnsi="Sylfaen"/>
          <w:sz w:val="22"/>
          <w:szCs w:val="22"/>
        </w:rPr>
        <w:t xml:space="preserve"> ya Birl</w:t>
      </w:r>
      <w:r w:rsidRPr="00E83A02">
        <w:rPr>
          <w:sz w:val="22"/>
          <w:szCs w:val="22"/>
        </w:rPr>
        <w:t>ə</w:t>
      </w:r>
      <w:r w:rsidRPr="00E83A02">
        <w:rPr>
          <w:rFonts w:ascii="Sylfaen" w:hAnsi="Sylfaen" w:cs="Sylfaen"/>
          <w:sz w:val="22"/>
          <w:szCs w:val="22"/>
        </w:rPr>
        <w:t>ş</w:t>
      </w:r>
      <w:r w:rsidRPr="00E83A02">
        <w:rPr>
          <w:rFonts w:ascii="Sylfaen" w:hAnsi="Sylfaen"/>
          <w:sz w:val="22"/>
          <w:szCs w:val="22"/>
        </w:rPr>
        <w:t>mi</w:t>
      </w:r>
      <w:r w:rsidRPr="00E83A02">
        <w:rPr>
          <w:rFonts w:ascii="Sylfaen" w:hAnsi="Sylfaen" w:cs="Sylfaen"/>
          <w:sz w:val="22"/>
          <w:szCs w:val="22"/>
        </w:rPr>
        <w:t>ş</w:t>
      </w:r>
      <w:r w:rsidRPr="00E83A02">
        <w:rPr>
          <w:rFonts w:ascii="Sylfaen" w:hAnsi="Sylfaen"/>
          <w:sz w:val="22"/>
          <w:szCs w:val="22"/>
        </w:rPr>
        <w:t xml:space="preserve"> Mill</w:t>
      </w:r>
      <w:r w:rsidRPr="00E83A02">
        <w:rPr>
          <w:sz w:val="22"/>
          <w:szCs w:val="22"/>
        </w:rPr>
        <w:t>ə</w:t>
      </w:r>
      <w:r w:rsidRPr="00E83A02">
        <w:rPr>
          <w:rFonts w:ascii="Sylfaen" w:hAnsi="Sylfaen"/>
          <w:sz w:val="22"/>
          <w:szCs w:val="22"/>
        </w:rPr>
        <w:t>tl</w:t>
      </w:r>
      <w:r w:rsidRPr="00E83A02">
        <w:rPr>
          <w:sz w:val="22"/>
          <w:szCs w:val="22"/>
        </w:rPr>
        <w:t>ə</w:t>
      </w:r>
      <w:r w:rsidRPr="00E83A02">
        <w:rPr>
          <w:rFonts w:ascii="Sylfaen" w:hAnsi="Sylfaen"/>
          <w:sz w:val="22"/>
          <w:szCs w:val="22"/>
        </w:rPr>
        <w:t>r T</w:t>
      </w:r>
      <w:r w:rsidRPr="00E83A02">
        <w:rPr>
          <w:sz w:val="22"/>
          <w:szCs w:val="22"/>
        </w:rPr>
        <w:t>ə</w:t>
      </w:r>
      <w:r w:rsidRPr="00E83A02">
        <w:rPr>
          <w:rFonts w:ascii="Sylfaen" w:hAnsi="Sylfaen" w:cs="Sylfaen"/>
          <w:sz w:val="22"/>
          <w:szCs w:val="22"/>
        </w:rPr>
        <w:t>ş</w:t>
      </w:r>
      <w:r w:rsidRPr="00E83A02">
        <w:rPr>
          <w:rFonts w:ascii="Sylfaen" w:hAnsi="Sylfaen"/>
          <w:sz w:val="22"/>
          <w:szCs w:val="22"/>
        </w:rPr>
        <w:t>kilat</w:t>
      </w:r>
      <w:r w:rsidRPr="00E83A02">
        <w:rPr>
          <w:rFonts w:ascii="Sylfaen" w:hAnsi="Sylfaen" w:cs="Sylfaen"/>
          <w:sz w:val="22"/>
          <w:szCs w:val="22"/>
        </w:rPr>
        <w:t>ı</w:t>
      </w:r>
      <w:r w:rsidRPr="00E83A02">
        <w:rPr>
          <w:rFonts w:ascii="Sylfaen" w:hAnsi="Sylfaen"/>
          <w:sz w:val="22"/>
          <w:szCs w:val="22"/>
        </w:rPr>
        <w:t>n</w:t>
      </w:r>
      <w:r w:rsidRPr="00E83A02">
        <w:rPr>
          <w:rFonts w:ascii="Sylfaen" w:hAnsi="Sylfaen" w:cs="Sylfaen"/>
          <w:sz w:val="22"/>
          <w:szCs w:val="22"/>
        </w:rPr>
        <w:t>ı</w:t>
      </w:r>
      <w:r w:rsidRPr="00E83A02">
        <w:rPr>
          <w:rFonts w:ascii="Sylfaen" w:hAnsi="Sylfaen"/>
          <w:sz w:val="22"/>
          <w:szCs w:val="22"/>
        </w:rPr>
        <w:t>n T</w:t>
      </w:r>
      <w:r w:rsidRPr="00E83A02">
        <w:rPr>
          <w:sz w:val="22"/>
          <w:szCs w:val="22"/>
        </w:rPr>
        <w:t>ə</w:t>
      </w:r>
      <w:r w:rsidRPr="00E83A02">
        <w:rPr>
          <w:rFonts w:ascii="Sylfaen" w:hAnsi="Sylfaen"/>
          <w:sz w:val="22"/>
          <w:szCs w:val="22"/>
        </w:rPr>
        <w:t>hl</w:t>
      </w:r>
      <w:r w:rsidRPr="00E83A02">
        <w:rPr>
          <w:rFonts w:ascii="Sylfaen" w:hAnsi="Sylfaen" w:cs="Sylfaen"/>
          <w:sz w:val="22"/>
          <w:szCs w:val="22"/>
        </w:rPr>
        <w:t>ü</w:t>
      </w:r>
      <w:r w:rsidRPr="00E83A02">
        <w:rPr>
          <w:rFonts w:ascii="Sylfaen" w:hAnsi="Sylfaen"/>
          <w:sz w:val="22"/>
          <w:szCs w:val="22"/>
        </w:rPr>
        <w:t>k</w:t>
      </w:r>
      <w:r w:rsidRPr="00E83A02">
        <w:rPr>
          <w:sz w:val="22"/>
          <w:szCs w:val="22"/>
        </w:rPr>
        <w:t>ə</w:t>
      </w:r>
      <w:r w:rsidRPr="00E83A02">
        <w:rPr>
          <w:rFonts w:ascii="Sylfaen" w:hAnsi="Sylfaen"/>
          <w:sz w:val="22"/>
          <w:szCs w:val="22"/>
        </w:rPr>
        <w:t xml:space="preserve">sizlik </w:t>
      </w:r>
      <w:r w:rsidRPr="00E83A02">
        <w:rPr>
          <w:rFonts w:ascii="Sylfaen" w:hAnsi="Sylfaen" w:cs="Sylfaen"/>
          <w:sz w:val="22"/>
          <w:szCs w:val="22"/>
        </w:rPr>
        <w:t>Ş</w:t>
      </w:r>
      <w:r w:rsidRPr="00E83A02">
        <w:rPr>
          <w:rFonts w:ascii="Sylfaen" w:hAnsi="Sylfaen"/>
          <w:sz w:val="22"/>
          <w:szCs w:val="22"/>
        </w:rPr>
        <w:t>uras</w:t>
      </w:r>
      <w:r w:rsidRPr="00E83A02">
        <w:rPr>
          <w:rFonts w:ascii="Sylfaen" w:hAnsi="Sylfaen" w:cs="Sylfaen"/>
          <w:sz w:val="22"/>
          <w:szCs w:val="22"/>
        </w:rPr>
        <w:t>ı</w:t>
      </w:r>
      <w:r w:rsidRPr="00E83A02">
        <w:rPr>
          <w:rFonts w:ascii="Sylfaen" w:hAnsi="Sylfaen"/>
          <w:sz w:val="22"/>
          <w:szCs w:val="22"/>
        </w:rPr>
        <w:t>n</w:t>
      </w:r>
      <w:r w:rsidRPr="00E83A02">
        <w:rPr>
          <w:rFonts w:ascii="Sylfaen" w:hAnsi="Sylfaen" w:cs="Sylfaen"/>
          <w:sz w:val="22"/>
          <w:szCs w:val="22"/>
        </w:rPr>
        <w:t>ı</w:t>
      </w:r>
      <w:r w:rsidRPr="00E83A02">
        <w:rPr>
          <w:rFonts w:ascii="Sylfaen" w:hAnsi="Sylfaen"/>
          <w:sz w:val="22"/>
          <w:szCs w:val="22"/>
        </w:rPr>
        <w:t>n q</w:t>
      </w:r>
      <w:r w:rsidRPr="00E83A02">
        <w:rPr>
          <w:sz w:val="22"/>
          <w:szCs w:val="22"/>
        </w:rPr>
        <w:t>ə</w:t>
      </w:r>
      <w:r w:rsidRPr="00E83A02">
        <w:rPr>
          <w:rFonts w:ascii="Sylfaen" w:hAnsi="Sylfaen"/>
          <w:sz w:val="22"/>
          <w:szCs w:val="22"/>
        </w:rPr>
        <w:t>tnam</w:t>
      </w:r>
      <w:r w:rsidRPr="00E83A02">
        <w:rPr>
          <w:sz w:val="22"/>
          <w:szCs w:val="22"/>
        </w:rPr>
        <w:t>ə</w:t>
      </w:r>
      <w:r w:rsidRPr="00E83A02">
        <w:rPr>
          <w:rFonts w:ascii="Sylfaen" w:hAnsi="Sylfaen"/>
          <w:sz w:val="22"/>
          <w:szCs w:val="22"/>
        </w:rPr>
        <w:t>l</w:t>
      </w:r>
      <w:r w:rsidRPr="00E83A02">
        <w:rPr>
          <w:sz w:val="22"/>
          <w:szCs w:val="22"/>
        </w:rPr>
        <w:t>ə</w:t>
      </w:r>
      <w:r w:rsidRPr="00E83A02">
        <w:rPr>
          <w:rFonts w:ascii="Sylfaen" w:hAnsi="Sylfaen"/>
          <w:sz w:val="22"/>
          <w:szCs w:val="22"/>
        </w:rPr>
        <w:t>ri il</w:t>
      </w:r>
      <w:r w:rsidRPr="00E83A02">
        <w:rPr>
          <w:sz w:val="22"/>
          <w:szCs w:val="22"/>
        </w:rPr>
        <w:t>ə</w:t>
      </w:r>
      <w:r w:rsidRPr="00E83A02">
        <w:rPr>
          <w:rFonts w:ascii="Sylfaen" w:hAnsi="Sylfaen"/>
          <w:sz w:val="22"/>
          <w:szCs w:val="22"/>
        </w:rPr>
        <w:t xml:space="preserve"> m</w:t>
      </w:r>
      <w:r w:rsidRPr="00E83A02">
        <w:rPr>
          <w:rFonts w:ascii="Sylfaen" w:hAnsi="Sylfaen" w:cs="Sylfaen"/>
          <w:sz w:val="22"/>
          <w:szCs w:val="22"/>
        </w:rPr>
        <w:t>ü</w:t>
      </w:r>
      <w:r w:rsidRPr="00E83A02">
        <w:rPr>
          <w:sz w:val="22"/>
          <w:szCs w:val="22"/>
        </w:rPr>
        <w:t>ə</w:t>
      </w:r>
      <w:r w:rsidRPr="00E83A02">
        <w:rPr>
          <w:rFonts w:ascii="Sylfaen" w:hAnsi="Sylfaen"/>
          <w:sz w:val="22"/>
          <w:szCs w:val="22"/>
        </w:rPr>
        <w:t>yy</w:t>
      </w:r>
      <w:r w:rsidRPr="00E83A02">
        <w:rPr>
          <w:sz w:val="22"/>
          <w:szCs w:val="22"/>
        </w:rPr>
        <w:t>ə</w:t>
      </w:r>
      <w:r w:rsidRPr="00E83A02">
        <w:rPr>
          <w:rFonts w:ascii="Sylfaen" w:hAnsi="Sylfaen"/>
          <w:sz w:val="22"/>
          <w:szCs w:val="22"/>
        </w:rPr>
        <w:t>n edilmi</w:t>
      </w:r>
      <w:r w:rsidRPr="00E83A02">
        <w:rPr>
          <w:rFonts w:ascii="Sylfaen" w:hAnsi="Sylfaen" w:cs="Sylfaen"/>
          <w:sz w:val="22"/>
          <w:szCs w:val="22"/>
        </w:rPr>
        <w:t>ş</w:t>
      </w:r>
      <w:r w:rsidRPr="00E83A02">
        <w:rPr>
          <w:rFonts w:ascii="Sylfaen" w:hAnsi="Sylfaen"/>
          <w:sz w:val="22"/>
          <w:szCs w:val="22"/>
        </w:rPr>
        <w:t xml:space="preserve"> </w:t>
      </w:r>
      <w:r w:rsidRPr="00E83A02">
        <w:rPr>
          <w:rFonts w:ascii="Sylfaen" w:hAnsi="Sylfaen" w:cs="Sylfaen"/>
          <w:sz w:val="22"/>
          <w:szCs w:val="22"/>
        </w:rPr>
        <w:t>ş</w:t>
      </w:r>
      <w:r w:rsidRPr="00E83A02">
        <w:rPr>
          <w:sz w:val="22"/>
          <w:szCs w:val="22"/>
        </w:rPr>
        <w:t>ə</w:t>
      </w:r>
      <w:r w:rsidRPr="00E83A02">
        <w:rPr>
          <w:rFonts w:ascii="Sylfaen" w:hAnsi="Sylfaen"/>
          <w:sz w:val="22"/>
          <w:szCs w:val="22"/>
        </w:rPr>
        <w:t xml:space="preserve">xsin </w:t>
      </w:r>
      <w:r w:rsidRPr="00E83A02">
        <w:rPr>
          <w:sz w:val="22"/>
          <w:szCs w:val="22"/>
        </w:rPr>
        <w:t>ə</w:t>
      </w:r>
      <w:r w:rsidRPr="00E83A02">
        <w:rPr>
          <w:rFonts w:ascii="Sylfaen" w:hAnsi="Sylfaen"/>
          <w:sz w:val="22"/>
          <w:szCs w:val="22"/>
        </w:rPr>
        <w:t>mlak</w:t>
      </w:r>
      <w:r w:rsidRPr="00E83A02">
        <w:rPr>
          <w:rFonts w:ascii="Sylfaen" w:hAnsi="Sylfaen" w:cs="Sylfaen"/>
          <w:sz w:val="22"/>
          <w:szCs w:val="22"/>
        </w:rPr>
        <w:t>ı</w:t>
      </w:r>
      <w:r w:rsidRPr="00E83A02">
        <w:rPr>
          <w:rFonts w:ascii="Sylfaen" w:hAnsi="Sylfaen"/>
          <w:sz w:val="22"/>
          <w:szCs w:val="22"/>
        </w:rPr>
        <w:t>na h</w:t>
      </w:r>
      <w:r w:rsidRPr="00E83A02">
        <w:rPr>
          <w:sz w:val="22"/>
          <w:szCs w:val="22"/>
        </w:rPr>
        <w:t>ə</w:t>
      </w:r>
      <w:r w:rsidRPr="00E83A02">
        <w:rPr>
          <w:rFonts w:ascii="Sylfaen" w:hAnsi="Sylfaen"/>
          <w:sz w:val="22"/>
          <w:szCs w:val="22"/>
        </w:rPr>
        <w:t>bs qoyulmas</w:t>
      </w:r>
      <w:r w:rsidRPr="00E83A02">
        <w:rPr>
          <w:rFonts w:ascii="Sylfaen" w:hAnsi="Sylfaen" w:cs="Sylfaen"/>
          <w:sz w:val="22"/>
          <w:szCs w:val="22"/>
        </w:rPr>
        <w:t>ı</w:t>
      </w:r>
      <w:r w:rsidRPr="00E83A02">
        <w:rPr>
          <w:rFonts w:ascii="Sylfaen" w:hAnsi="Sylfaen"/>
          <w:sz w:val="22"/>
          <w:szCs w:val="22"/>
        </w:rPr>
        <w:t xml:space="preserve"> haqq</w:t>
      </w:r>
      <w:r w:rsidRPr="00E83A02">
        <w:rPr>
          <w:rFonts w:ascii="Sylfaen" w:hAnsi="Sylfaen" w:cs="Sylfaen"/>
          <w:sz w:val="22"/>
          <w:szCs w:val="22"/>
        </w:rPr>
        <w:t>ı</w:t>
      </w:r>
      <w:r w:rsidRPr="00E83A02">
        <w:rPr>
          <w:rFonts w:ascii="Sylfaen" w:hAnsi="Sylfaen"/>
          <w:sz w:val="22"/>
          <w:szCs w:val="22"/>
        </w:rPr>
        <w:t>nda h</w:t>
      </w:r>
      <w:r w:rsidRPr="00E83A02">
        <w:rPr>
          <w:rFonts w:ascii="Sylfaen" w:hAnsi="Sylfaen" w:cs="Sylfaen"/>
          <w:sz w:val="22"/>
          <w:szCs w:val="22"/>
        </w:rPr>
        <w:t>ö</w:t>
      </w:r>
      <w:r w:rsidRPr="00E83A02">
        <w:rPr>
          <w:rFonts w:ascii="Sylfaen" w:hAnsi="Sylfaen"/>
          <w:sz w:val="22"/>
          <w:szCs w:val="22"/>
        </w:rPr>
        <w:t>kum</w:t>
      </w:r>
      <w:r w:rsidRPr="00E83A02">
        <w:rPr>
          <w:sz w:val="22"/>
          <w:szCs w:val="22"/>
        </w:rPr>
        <w:t>ə</w:t>
      </w:r>
      <w:r w:rsidRPr="00E83A02">
        <w:rPr>
          <w:rFonts w:ascii="Sylfaen" w:hAnsi="Sylfaen"/>
          <w:sz w:val="22"/>
          <w:szCs w:val="22"/>
        </w:rPr>
        <w:t>t komissiyas</w:t>
      </w:r>
      <w:r w:rsidRPr="00E83A02">
        <w:rPr>
          <w:rFonts w:ascii="Sylfaen" w:hAnsi="Sylfaen" w:cs="Sylfaen"/>
          <w:sz w:val="22"/>
          <w:szCs w:val="22"/>
        </w:rPr>
        <w:t>ı</w:t>
      </w:r>
      <w:r w:rsidRPr="00E83A02">
        <w:rPr>
          <w:rFonts w:ascii="Sylfaen" w:hAnsi="Sylfaen"/>
          <w:sz w:val="22"/>
          <w:szCs w:val="22"/>
        </w:rPr>
        <w:t>n</w:t>
      </w:r>
      <w:r w:rsidRPr="00E83A02">
        <w:rPr>
          <w:rFonts w:ascii="Sylfaen" w:hAnsi="Sylfaen" w:cs="Sylfaen"/>
          <w:sz w:val="22"/>
          <w:szCs w:val="22"/>
        </w:rPr>
        <w:t>ı</w:t>
      </w:r>
      <w:r w:rsidRPr="00E83A02">
        <w:rPr>
          <w:rFonts w:ascii="Sylfaen" w:hAnsi="Sylfaen"/>
          <w:sz w:val="22"/>
          <w:szCs w:val="22"/>
        </w:rPr>
        <w:t>n m</w:t>
      </w:r>
      <w:r w:rsidRPr="00E83A02">
        <w:rPr>
          <w:rFonts w:ascii="Sylfaen" w:hAnsi="Sylfaen" w:cs="Sylfaen"/>
          <w:sz w:val="22"/>
          <w:szCs w:val="22"/>
        </w:rPr>
        <w:t>ü</w:t>
      </w:r>
      <w:r w:rsidRPr="00E83A02">
        <w:rPr>
          <w:rFonts w:ascii="Sylfaen" w:hAnsi="Sylfaen"/>
          <w:sz w:val="22"/>
          <w:szCs w:val="22"/>
        </w:rPr>
        <w:t>raci</w:t>
      </w:r>
      <w:r w:rsidRPr="00E83A02">
        <w:rPr>
          <w:sz w:val="22"/>
          <w:szCs w:val="22"/>
        </w:rPr>
        <w:t>ə</w:t>
      </w:r>
      <w:r w:rsidRPr="00E83A02">
        <w:rPr>
          <w:rFonts w:ascii="Sylfaen" w:hAnsi="Sylfaen"/>
          <w:sz w:val="22"/>
          <w:szCs w:val="22"/>
        </w:rPr>
        <w:t>tind</w:t>
      </w:r>
      <w:r w:rsidRPr="00E83A02">
        <w:rPr>
          <w:sz w:val="22"/>
          <w:szCs w:val="22"/>
        </w:rPr>
        <w:t>ə</w:t>
      </w:r>
      <w:r w:rsidRPr="00E83A02">
        <w:rPr>
          <w:rFonts w:ascii="Sylfaen" w:hAnsi="Sylfaen"/>
          <w:sz w:val="22"/>
          <w:szCs w:val="22"/>
        </w:rPr>
        <w:t xml:space="preserve"> g</w:t>
      </w:r>
      <w:r w:rsidRPr="00E83A02">
        <w:rPr>
          <w:rFonts w:ascii="Sylfaen" w:hAnsi="Sylfaen" w:cs="Sylfaen"/>
          <w:sz w:val="22"/>
          <w:szCs w:val="22"/>
        </w:rPr>
        <w:t>ö</w:t>
      </w:r>
      <w:r w:rsidRPr="00E83A02">
        <w:rPr>
          <w:rFonts w:ascii="Sylfaen" w:hAnsi="Sylfaen"/>
          <w:sz w:val="22"/>
          <w:szCs w:val="22"/>
        </w:rPr>
        <w:t>st</w:t>
      </w:r>
      <w:r w:rsidRPr="00E83A02">
        <w:rPr>
          <w:sz w:val="22"/>
          <w:szCs w:val="22"/>
        </w:rPr>
        <w:t>ə</w:t>
      </w:r>
      <w:r w:rsidRPr="00E83A02">
        <w:rPr>
          <w:rFonts w:ascii="Sylfaen" w:hAnsi="Sylfaen"/>
          <w:sz w:val="22"/>
          <w:szCs w:val="22"/>
        </w:rPr>
        <w:t>ril</w:t>
      </w:r>
      <w:r w:rsidRPr="00E83A02">
        <w:rPr>
          <w:sz w:val="22"/>
          <w:szCs w:val="22"/>
        </w:rPr>
        <w:t>ə</w:t>
      </w:r>
      <w:r w:rsidRPr="00E83A02">
        <w:rPr>
          <w:rFonts w:ascii="Sylfaen" w:hAnsi="Sylfaen"/>
          <w:sz w:val="22"/>
          <w:szCs w:val="22"/>
        </w:rPr>
        <w:t>n m</w:t>
      </w:r>
      <w:r w:rsidRPr="00E83A02">
        <w:rPr>
          <w:sz w:val="22"/>
          <w:szCs w:val="22"/>
        </w:rPr>
        <w:t>ə</w:t>
      </w:r>
      <w:r w:rsidRPr="00E83A02">
        <w:rPr>
          <w:rFonts w:ascii="Sylfaen" w:hAnsi="Sylfaen"/>
          <w:sz w:val="22"/>
          <w:szCs w:val="22"/>
        </w:rPr>
        <w:t xml:space="preserve">lumatlar </w:t>
      </w:r>
      <w:r w:rsidRPr="00E83A02">
        <w:rPr>
          <w:sz w:val="22"/>
          <w:szCs w:val="22"/>
        </w:rPr>
        <w:t>ə</w:t>
      </w:r>
      <w:r w:rsidRPr="00E83A02">
        <w:rPr>
          <w:rFonts w:ascii="Sylfaen" w:hAnsi="Sylfaen"/>
          <w:sz w:val="22"/>
          <w:szCs w:val="22"/>
        </w:rPr>
        <w:t>sas</w:t>
      </w:r>
      <w:r w:rsidRPr="00E83A02">
        <w:rPr>
          <w:rFonts w:ascii="Sylfaen" w:hAnsi="Sylfaen" w:cs="Sylfaen"/>
          <w:sz w:val="22"/>
          <w:szCs w:val="22"/>
        </w:rPr>
        <w:t>ı</w:t>
      </w:r>
      <w:r w:rsidRPr="00E83A02">
        <w:rPr>
          <w:rFonts w:ascii="Sylfaen" w:hAnsi="Sylfaen"/>
          <w:sz w:val="22"/>
          <w:szCs w:val="22"/>
        </w:rPr>
        <w:t>nda h</w:t>
      </w:r>
      <w:r w:rsidRPr="00E83A02">
        <w:rPr>
          <w:sz w:val="22"/>
          <w:szCs w:val="22"/>
        </w:rPr>
        <w:t>ə</w:t>
      </w:r>
      <w:r w:rsidRPr="00E83A02">
        <w:rPr>
          <w:rFonts w:ascii="Sylfaen" w:hAnsi="Sylfaen"/>
          <w:sz w:val="22"/>
          <w:szCs w:val="22"/>
        </w:rPr>
        <w:t>yata ke</w:t>
      </w:r>
      <w:r w:rsidRPr="00E83A02">
        <w:rPr>
          <w:rFonts w:ascii="Sylfaen" w:hAnsi="Sylfaen" w:cs="Sylfaen"/>
          <w:sz w:val="22"/>
          <w:szCs w:val="22"/>
        </w:rPr>
        <w:t>ç</w:t>
      </w:r>
      <w:r w:rsidRPr="00E83A02">
        <w:rPr>
          <w:rFonts w:ascii="Sylfaen" w:hAnsi="Sylfaen"/>
          <w:sz w:val="22"/>
          <w:szCs w:val="22"/>
        </w:rPr>
        <w:t xml:space="preserve">irir. </w:t>
      </w:r>
    </w:p>
    <w:p w:rsidR="002A6EA0" w:rsidRDefault="00E83A02" w:rsidP="001D3641">
      <w:pPr>
        <w:pStyle w:val="abzacixml0"/>
        <w:spacing w:before="0" w:beforeAutospacing="0" w:after="0" w:afterAutospacing="0"/>
        <w:ind w:firstLine="283"/>
        <w:jc w:val="both"/>
        <w:rPr>
          <w:rFonts w:ascii="Sylfaen" w:hAnsi="Sylfaen"/>
          <w:sz w:val="22"/>
          <w:szCs w:val="22"/>
        </w:rPr>
      </w:pPr>
      <w:r w:rsidRPr="00E83A02">
        <w:rPr>
          <w:rFonts w:ascii="Sylfaen" w:hAnsi="Sylfaen"/>
          <w:sz w:val="22"/>
          <w:szCs w:val="22"/>
        </w:rPr>
        <w:t>3. Reyestrd</w:t>
      </w:r>
      <w:r w:rsidRPr="00E83A02">
        <w:rPr>
          <w:sz w:val="22"/>
          <w:szCs w:val="22"/>
        </w:rPr>
        <w:t>ə</w:t>
      </w:r>
      <w:r w:rsidRPr="00E83A02">
        <w:rPr>
          <w:rFonts w:ascii="Sylfaen" w:hAnsi="Sylfaen"/>
          <w:sz w:val="22"/>
          <w:szCs w:val="22"/>
        </w:rPr>
        <w:t xml:space="preserve"> qeydiyyatdan ke</w:t>
      </w:r>
      <w:r w:rsidRPr="00E83A02">
        <w:rPr>
          <w:rFonts w:ascii="Sylfaen" w:hAnsi="Sylfaen" w:cs="Sylfaen"/>
          <w:sz w:val="22"/>
          <w:szCs w:val="22"/>
        </w:rPr>
        <w:t>ç</w:t>
      </w:r>
      <w:r w:rsidRPr="00E83A02">
        <w:rPr>
          <w:rFonts w:ascii="Sylfaen" w:hAnsi="Sylfaen"/>
          <w:sz w:val="22"/>
          <w:szCs w:val="22"/>
        </w:rPr>
        <w:t>mi</w:t>
      </w:r>
      <w:r w:rsidRPr="00E83A02">
        <w:rPr>
          <w:rFonts w:ascii="Sylfaen" w:hAnsi="Sylfaen" w:cs="Sylfaen"/>
          <w:sz w:val="22"/>
          <w:szCs w:val="22"/>
        </w:rPr>
        <w:t>ş</w:t>
      </w:r>
      <w:r w:rsidRPr="00E83A02">
        <w:rPr>
          <w:rFonts w:ascii="Sylfaen" w:hAnsi="Sylfaen"/>
          <w:sz w:val="22"/>
          <w:szCs w:val="22"/>
        </w:rPr>
        <w:t xml:space="preserve"> terrorizml</w:t>
      </w:r>
      <w:r w:rsidRPr="00E83A02">
        <w:rPr>
          <w:sz w:val="22"/>
          <w:szCs w:val="22"/>
        </w:rPr>
        <w:t>ə</w:t>
      </w:r>
      <w:r w:rsidRPr="00E83A02">
        <w:rPr>
          <w:rFonts w:ascii="Sylfaen" w:hAnsi="Sylfaen"/>
          <w:sz w:val="22"/>
          <w:szCs w:val="22"/>
        </w:rPr>
        <w:t xml:space="preserve"> </w:t>
      </w:r>
      <w:r w:rsidRPr="00E83A02">
        <w:rPr>
          <w:sz w:val="22"/>
          <w:szCs w:val="22"/>
        </w:rPr>
        <w:t>ə</w:t>
      </w:r>
      <w:r w:rsidRPr="00E83A02">
        <w:rPr>
          <w:rFonts w:ascii="Sylfaen" w:hAnsi="Sylfaen"/>
          <w:sz w:val="22"/>
          <w:szCs w:val="22"/>
        </w:rPr>
        <w:t>laq</w:t>
      </w:r>
      <w:r w:rsidRPr="00E83A02">
        <w:rPr>
          <w:sz w:val="22"/>
          <w:szCs w:val="22"/>
        </w:rPr>
        <w:t>ə</w:t>
      </w:r>
      <w:r w:rsidRPr="00E83A02">
        <w:rPr>
          <w:rFonts w:ascii="Sylfaen" w:hAnsi="Sylfaen"/>
          <w:sz w:val="22"/>
          <w:szCs w:val="22"/>
        </w:rPr>
        <w:t xml:space="preserve">li </w:t>
      </w:r>
      <w:r w:rsidRPr="00E83A02">
        <w:rPr>
          <w:rFonts w:ascii="Sylfaen" w:hAnsi="Sylfaen" w:cs="Sylfaen"/>
          <w:sz w:val="22"/>
          <w:szCs w:val="22"/>
        </w:rPr>
        <w:t>ş</w:t>
      </w:r>
      <w:r w:rsidRPr="00E83A02">
        <w:rPr>
          <w:sz w:val="22"/>
          <w:szCs w:val="22"/>
        </w:rPr>
        <w:t>ə</w:t>
      </w:r>
      <w:r w:rsidRPr="00E83A02">
        <w:rPr>
          <w:rFonts w:ascii="Sylfaen" w:hAnsi="Sylfaen"/>
          <w:sz w:val="22"/>
          <w:szCs w:val="22"/>
        </w:rPr>
        <w:t>xsin v</w:t>
      </w:r>
      <w:r w:rsidRPr="00E83A02">
        <w:rPr>
          <w:sz w:val="22"/>
          <w:szCs w:val="22"/>
        </w:rPr>
        <w:t>ə</w:t>
      </w:r>
      <w:r w:rsidRPr="00E83A02">
        <w:rPr>
          <w:rFonts w:ascii="Sylfaen" w:hAnsi="Sylfaen"/>
          <w:sz w:val="22"/>
          <w:szCs w:val="22"/>
        </w:rPr>
        <w:t xml:space="preserve"> ya Birl</w:t>
      </w:r>
      <w:r w:rsidRPr="00E83A02">
        <w:rPr>
          <w:sz w:val="22"/>
          <w:szCs w:val="22"/>
        </w:rPr>
        <w:t>ə</w:t>
      </w:r>
      <w:r w:rsidRPr="00E83A02">
        <w:rPr>
          <w:rFonts w:ascii="Sylfaen" w:hAnsi="Sylfaen" w:cs="Sylfaen"/>
          <w:sz w:val="22"/>
          <w:szCs w:val="22"/>
        </w:rPr>
        <w:t>ş</w:t>
      </w:r>
      <w:r w:rsidRPr="00E83A02">
        <w:rPr>
          <w:rFonts w:ascii="Sylfaen" w:hAnsi="Sylfaen"/>
          <w:sz w:val="22"/>
          <w:szCs w:val="22"/>
        </w:rPr>
        <w:t>mi</w:t>
      </w:r>
      <w:r w:rsidRPr="00E83A02">
        <w:rPr>
          <w:rFonts w:ascii="Sylfaen" w:hAnsi="Sylfaen" w:cs="Sylfaen"/>
          <w:sz w:val="22"/>
          <w:szCs w:val="22"/>
        </w:rPr>
        <w:t>ş</w:t>
      </w:r>
      <w:r w:rsidRPr="00E83A02">
        <w:rPr>
          <w:rFonts w:ascii="Sylfaen" w:hAnsi="Sylfaen"/>
          <w:sz w:val="22"/>
          <w:szCs w:val="22"/>
        </w:rPr>
        <w:t xml:space="preserve"> Mill</w:t>
      </w:r>
      <w:r w:rsidRPr="00E83A02">
        <w:rPr>
          <w:sz w:val="22"/>
          <w:szCs w:val="22"/>
        </w:rPr>
        <w:t>ə</w:t>
      </w:r>
      <w:r w:rsidRPr="00E83A02">
        <w:rPr>
          <w:rFonts w:ascii="Sylfaen" w:hAnsi="Sylfaen"/>
          <w:sz w:val="22"/>
          <w:szCs w:val="22"/>
        </w:rPr>
        <w:t>tl</w:t>
      </w:r>
      <w:r w:rsidRPr="00E83A02">
        <w:rPr>
          <w:sz w:val="22"/>
          <w:szCs w:val="22"/>
        </w:rPr>
        <w:t>ə</w:t>
      </w:r>
      <w:r w:rsidRPr="00E83A02">
        <w:rPr>
          <w:rFonts w:ascii="Sylfaen" w:hAnsi="Sylfaen"/>
          <w:sz w:val="22"/>
          <w:szCs w:val="22"/>
        </w:rPr>
        <w:t>r T</w:t>
      </w:r>
      <w:r w:rsidRPr="00E83A02">
        <w:rPr>
          <w:sz w:val="22"/>
          <w:szCs w:val="22"/>
        </w:rPr>
        <w:t>ə</w:t>
      </w:r>
      <w:r w:rsidRPr="00E83A02">
        <w:rPr>
          <w:rFonts w:ascii="Sylfaen" w:hAnsi="Sylfaen" w:cs="Sylfaen"/>
          <w:sz w:val="22"/>
          <w:szCs w:val="22"/>
        </w:rPr>
        <w:t>ş</w:t>
      </w:r>
      <w:r w:rsidRPr="00E83A02">
        <w:rPr>
          <w:rFonts w:ascii="Sylfaen" w:hAnsi="Sylfaen"/>
          <w:sz w:val="22"/>
          <w:szCs w:val="22"/>
        </w:rPr>
        <w:t>kilat</w:t>
      </w:r>
      <w:r w:rsidRPr="00E83A02">
        <w:rPr>
          <w:rFonts w:ascii="Sylfaen" w:hAnsi="Sylfaen" w:cs="Sylfaen"/>
          <w:sz w:val="22"/>
          <w:szCs w:val="22"/>
        </w:rPr>
        <w:t>ı</w:t>
      </w:r>
      <w:r w:rsidRPr="00E83A02">
        <w:rPr>
          <w:rFonts w:ascii="Sylfaen" w:hAnsi="Sylfaen"/>
          <w:sz w:val="22"/>
          <w:szCs w:val="22"/>
        </w:rPr>
        <w:t>n</w:t>
      </w:r>
      <w:r w:rsidRPr="00E83A02">
        <w:rPr>
          <w:rFonts w:ascii="Sylfaen" w:hAnsi="Sylfaen" w:cs="Sylfaen"/>
          <w:sz w:val="22"/>
          <w:szCs w:val="22"/>
        </w:rPr>
        <w:t>ı</w:t>
      </w:r>
      <w:r w:rsidRPr="00E83A02">
        <w:rPr>
          <w:rFonts w:ascii="Sylfaen" w:hAnsi="Sylfaen"/>
          <w:sz w:val="22"/>
          <w:szCs w:val="22"/>
        </w:rPr>
        <w:t>n T</w:t>
      </w:r>
      <w:r w:rsidRPr="00E83A02">
        <w:rPr>
          <w:sz w:val="22"/>
          <w:szCs w:val="22"/>
        </w:rPr>
        <w:t>ə</w:t>
      </w:r>
      <w:r w:rsidRPr="00E83A02">
        <w:rPr>
          <w:rFonts w:ascii="Sylfaen" w:hAnsi="Sylfaen"/>
          <w:sz w:val="22"/>
          <w:szCs w:val="22"/>
        </w:rPr>
        <w:t>hl</w:t>
      </w:r>
      <w:r w:rsidRPr="00E83A02">
        <w:rPr>
          <w:rFonts w:ascii="Sylfaen" w:hAnsi="Sylfaen" w:cs="Sylfaen"/>
          <w:sz w:val="22"/>
          <w:szCs w:val="22"/>
        </w:rPr>
        <w:t>ü</w:t>
      </w:r>
      <w:r w:rsidRPr="00E83A02">
        <w:rPr>
          <w:rFonts w:ascii="Sylfaen" w:hAnsi="Sylfaen"/>
          <w:sz w:val="22"/>
          <w:szCs w:val="22"/>
        </w:rPr>
        <w:t>k</w:t>
      </w:r>
      <w:r w:rsidRPr="00E83A02">
        <w:rPr>
          <w:sz w:val="22"/>
          <w:szCs w:val="22"/>
        </w:rPr>
        <w:t>ə</w:t>
      </w:r>
      <w:r w:rsidRPr="00E83A02">
        <w:rPr>
          <w:rFonts w:ascii="Sylfaen" w:hAnsi="Sylfaen"/>
          <w:sz w:val="22"/>
          <w:szCs w:val="22"/>
        </w:rPr>
        <w:t>sizlik Şurasının q</w:t>
      </w:r>
      <w:r w:rsidRPr="00E83A02">
        <w:rPr>
          <w:sz w:val="22"/>
          <w:szCs w:val="22"/>
        </w:rPr>
        <w:t>ə</w:t>
      </w:r>
      <w:r w:rsidRPr="00E83A02">
        <w:rPr>
          <w:rFonts w:ascii="Sylfaen" w:hAnsi="Sylfaen"/>
          <w:sz w:val="22"/>
          <w:szCs w:val="22"/>
        </w:rPr>
        <w:t>tnam</w:t>
      </w:r>
      <w:r w:rsidRPr="00E83A02">
        <w:rPr>
          <w:sz w:val="22"/>
          <w:szCs w:val="22"/>
        </w:rPr>
        <w:t>ə</w:t>
      </w:r>
      <w:r w:rsidRPr="00E83A02">
        <w:rPr>
          <w:rFonts w:ascii="Sylfaen" w:hAnsi="Sylfaen"/>
          <w:sz w:val="22"/>
          <w:szCs w:val="22"/>
        </w:rPr>
        <w:t>l</w:t>
      </w:r>
      <w:r w:rsidRPr="00E83A02">
        <w:rPr>
          <w:sz w:val="22"/>
          <w:szCs w:val="22"/>
        </w:rPr>
        <w:t>ə</w:t>
      </w:r>
      <w:r w:rsidRPr="00E83A02">
        <w:rPr>
          <w:rFonts w:ascii="Sylfaen" w:hAnsi="Sylfaen"/>
          <w:sz w:val="22"/>
          <w:szCs w:val="22"/>
        </w:rPr>
        <w:t>ri il</w:t>
      </w:r>
      <w:r w:rsidRPr="00E83A02">
        <w:rPr>
          <w:sz w:val="22"/>
          <w:szCs w:val="22"/>
        </w:rPr>
        <w:t>ə</w:t>
      </w:r>
      <w:r w:rsidRPr="00E83A02">
        <w:rPr>
          <w:rFonts w:ascii="Sylfaen" w:hAnsi="Sylfaen"/>
          <w:sz w:val="22"/>
          <w:szCs w:val="22"/>
        </w:rPr>
        <w:t xml:space="preserve"> m</w:t>
      </w:r>
      <w:r w:rsidRPr="00E83A02">
        <w:rPr>
          <w:rFonts w:ascii="Sylfaen" w:hAnsi="Sylfaen" w:cs="Sylfaen"/>
          <w:sz w:val="22"/>
          <w:szCs w:val="22"/>
        </w:rPr>
        <w:t>ü</w:t>
      </w:r>
      <w:r w:rsidRPr="00E83A02">
        <w:rPr>
          <w:sz w:val="22"/>
          <w:szCs w:val="22"/>
        </w:rPr>
        <w:t>ə</w:t>
      </w:r>
      <w:r w:rsidRPr="00E83A02">
        <w:rPr>
          <w:rFonts w:ascii="Sylfaen" w:hAnsi="Sylfaen"/>
          <w:sz w:val="22"/>
          <w:szCs w:val="22"/>
        </w:rPr>
        <w:t>yy</w:t>
      </w:r>
      <w:r w:rsidRPr="00E83A02">
        <w:rPr>
          <w:sz w:val="22"/>
          <w:szCs w:val="22"/>
        </w:rPr>
        <w:t>ə</w:t>
      </w:r>
      <w:r w:rsidRPr="00E83A02">
        <w:rPr>
          <w:rFonts w:ascii="Sylfaen" w:hAnsi="Sylfaen"/>
          <w:sz w:val="22"/>
          <w:szCs w:val="22"/>
        </w:rPr>
        <w:t>n edilmi</w:t>
      </w:r>
      <w:r w:rsidRPr="00E83A02">
        <w:rPr>
          <w:rFonts w:ascii="Sylfaen" w:hAnsi="Sylfaen" w:cs="Sylfaen"/>
          <w:sz w:val="22"/>
          <w:szCs w:val="22"/>
        </w:rPr>
        <w:t>ş</w:t>
      </w:r>
      <w:r w:rsidRPr="00E83A02">
        <w:rPr>
          <w:rFonts w:ascii="Sylfaen" w:hAnsi="Sylfaen"/>
          <w:sz w:val="22"/>
          <w:szCs w:val="22"/>
        </w:rPr>
        <w:t xml:space="preserve"> </w:t>
      </w:r>
      <w:r w:rsidRPr="00E83A02">
        <w:rPr>
          <w:rFonts w:ascii="Sylfaen" w:hAnsi="Sylfaen" w:cs="Sylfaen"/>
          <w:sz w:val="22"/>
          <w:szCs w:val="22"/>
        </w:rPr>
        <w:t>ş</w:t>
      </w:r>
      <w:r w:rsidRPr="00E83A02">
        <w:rPr>
          <w:sz w:val="22"/>
          <w:szCs w:val="22"/>
        </w:rPr>
        <w:t>ə</w:t>
      </w:r>
      <w:r w:rsidRPr="00E83A02">
        <w:rPr>
          <w:rFonts w:ascii="Sylfaen" w:hAnsi="Sylfaen"/>
          <w:sz w:val="22"/>
          <w:szCs w:val="22"/>
        </w:rPr>
        <w:t xml:space="preserve">xsin </w:t>
      </w:r>
      <w:r w:rsidRPr="00E83A02">
        <w:rPr>
          <w:rFonts w:ascii="Sylfaen" w:hAnsi="Sylfaen" w:cs="Sylfaen"/>
          <w:sz w:val="22"/>
          <w:szCs w:val="22"/>
        </w:rPr>
        <w:t>ş</w:t>
      </w:r>
      <w:r w:rsidRPr="00E83A02">
        <w:rPr>
          <w:sz w:val="22"/>
          <w:szCs w:val="22"/>
        </w:rPr>
        <w:t>ə</w:t>
      </w:r>
      <w:r w:rsidRPr="00E83A02">
        <w:rPr>
          <w:rFonts w:ascii="Sylfaen" w:hAnsi="Sylfaen"/>
          <w:sz w:val="22"/>
          <w:szCs w:val="22"/>
        </w:rPr>
        <w:t>xsi m</w:t>
      </w:r>
      <w:r w:rsidRPr="00E83A02">
        <w:rPr>
          <w:sz w:val="22"/>
          <w:szCs w:val="22"/>
        </w:rPr>
        <w:t>ə</w:t>
      </w:r>
      <w:r w:rsidRPr="00E83A02">
        <w:rPr>
          <w:rFonts w:ascii="Sylfaen" w:hAnsi="Sylfaen"/>
          <w:sz w:val="22"/>
          <w:szCs w:val="22"/>
        </w:rPr>
        <w:t>lumatlar</w:t>
      </w:r>
      <w:r w:rsidRPr="00E83A02">
        <w:rPr>
          <w:rFonts w:ascii="Sylfaen" w:hAnsi="Sylfaen" w:cs="Sylfaen"/>
          <w:sz w:val="22"/>
          <w:szCs w:val="22"/>
        </w:rPr>
        <w:t>ı</w:t>
      </w:r>
      <w:r w:rsidRPr="00E83A02">
        <w:rPr>
          <w:rFonts w:ascii="Sylfaen" w:hAnsi="Sylfaen"/>
          <w:sz w:val="22"/>
          <w:szCs w:val="22"/>
        </w:rPr>
        <w:t>n</w:t>
      </w:r>
      <w:r w:rsidRPr="00E83A02">
        <w:rPr>
          <w:rFonts w:ascii="Sylfaen" w:hAnsi="Sylfaen" w:cs="Sylfaen"/>
          <w:sz w:val="22"/>
          <w:szCs w:val="22"/>
        </w:rPr>
        <w:t>ı</w:t>
      </w:r>
      <w:r w:rsidRPr="00E83A02">
        <w:rPr>
          <w:rFonts w:ascii="Sylfaen" w:hAnsi="Sylfaen"/>
          <w:sz w:val="22"/>
          <w:szCs w:val="22"/>
        </w:rPr>
        <w:t>n d</w:t>
      </w:r>
      <w:r w:rsidRPr="00E83A02">
        <w:rPr>
          <w:sz w:val="22"/>
          <w:szCs w:val="22"/>
        </w:rPr>
        <w:t>ə</w:t>
      </w:r>
      <w:r w:rsidRPr="00E83A02">
        <w:rPr>
          <w:rFonts w:ascii="Sylfaen" w:hAnsi="Sylfaen"/>
          <w:sz w:val="22"/>
          <w:szCs w:val="22"/>
        </w:rPr>
        <w:t>yi</w:t>
      </w:r>
      <w:r w:rsidRPr="00E83A02">
        <w:rPr>
          <w:rFonts w:ascii="Sylfaen" w:hAnsi="Sylfaen" w:cs="Sylfaen"/>
          <w:sz w:val="22"/>
          <w:szCs w:val="22"/>
        </w:rPr>
        <w:t>ş</w:t>
      </w:r>
      <w:r w:rsidRPr="00E83A02">
        <w:rPr>
          <w:rFonts w:ascii="Sylfaen" w:hAnsi="Sylfaen"/>
          <w:sz w:val="22"/>
          <w:szCs w:val="22"/>
        </w:rPr>
        <w:t>dirilm</w:t>
      </w:r>
      <w:r w:rsidRPr="00E83A02">
        <w:rPr>
          <w:sz w:val="22"/>
          <w:szCs w:val="22"/>
        </w:rPr>
        <w:t>ə</w:t>
      </w:r>
      <w:r w:rsidRPr="00E83A02">
        <w:rPr>
          <w:rFonts w:ascii="Sylfaen" w:hAnsi="Sylfaen"/>
          <w:sz w:val="22"/>
          <w:szCs w:val="22"/>
        </w:rPr>
        <w:t>sinin reyestrd</w:t>
      </w:r>
      <w:r w:rsidRPr="00E83A02">
        <w:rPr>
          <w:sz w:val="22"/>
          <w:szCs w:val="22"/>
        </w:rPr>
        <w:t>ə</w:t>
      </w:r>
      <w:r w:rsidRPr="00E83A02">
        <w:rPr>
          <w:rFonts w:ascii="Sylfaen" w:hAnsi="Sylfaen"/>
          <w:sz w:val="22"/>
          <w:szCs w:val="22"/>
        </w:rPr>
        <w:t xml:space="preserve"> qeydiyyat</w:t>
      </w:r>
      <w:r w:rsidRPr="00E83A02">
        <w:rPr>
          <w:rFonts w:ascii="Sylfaen" w:hAnsi="Sylfaen" w:cs="Sylfaen"/>
          <w:sz w:val="22"/>
          <w:szCs w:val="22"/>
        </w:rPr>
        <w:t>ı</w:t>
      </w:r>
      <w:r w:rsidRPr="00E83A02">
        <w:rPr>
          <w:rFonts w:ascii="Sylfaen" w:hAnsi="Sylfaen"/>
          <w:sz w:val="22"/>
          <w:szCs w:val="22"/>
        </w:rPr>
        <w:t xml:space="preserve"> h</w:t>
      </w:r>
      <w:r w:rsidRPr="00E83A02">
        <w:rPr>
          <w:rFonts w:ascii="Sylfaen" w:hAnsi="Sylfaen" w:cs="Sylfaen"/>
          <w:sz w:val="22"/>
          <w:szCs w:val="22"/>
        </w:rPr>
        <w:t>ö</w:t>
      </w:r>
      <w:r w:rsidRPr="00E83A02">
        <w:rPr>
          <w:rFonts w:ascii="Sylfaen" w:hAnsi="Sylfaen"/>
          <w:sz w:val="22"/>
          <w:szCs w:val="22"/>
        </w:rPr>
        <w:t>kum</w:t>
      </w:r>
      <w:r w:rsidRPr="00E83A02">
        <w:rPr>
          <w:sz w:val="22"/>
          <w:szCs w:val="22"/>
        </w:rPr>
        <w:t>ə</w:t>
      </w:r>
      <w:r w:rsidRPr="00E83A02">
        <w:rPr>
          <w:rFonts w:ascii="Sylfaen" w:hAnsi="Sylfaen"/>
          <w:sz w:val="22"/>
          <w:szCs w:val="22"/>
        </w:rPr>
        <w:t>t komissiyas</w:t>
      </w:r>
      <w:r w:rsidRPr="00E83A02">
        <w:rPr>
          <w:rFonts w:ascii="Sylfaen" w:hAnsi="Sylfaen" w:cs="Sylfaen"/>
          <w:sz w:val="22"/>
          <w:szCs w:val="22"/>
        </w:rPr>
        <w:t>ı</w:t>
      </w:r>
      <w:r w:rsidRPr="00E83A02">
        <w:rPr>
          <w:rFonts w:ascii="Sylfaen" w:hAnsi="Sylfaen"/>
          <w:sz w:val="22"/>
          <w:szCs w:val="22"/>
        </w:rPr>
        <w:t>n</w:t>
      </w:r>
      <w:r w:rsidRPr="00E83A02">
        <w:rPr>
          <w:rFonts w:ascii="Sylfaen" w:hAnsi="Sylfaen" w:cs="Sylfaen"/>
          <w:sz w:val="22"/>
          <w:szCs w:val="22"/>
        </w:rPr>
        <w:t>ı</w:t>
      </w:r>
      <w:r w:rsidRPr="00E83A02">
        <w:rPr>
          <w:rFonts w:ascii="Sylfaen" w:hAnsi="Sylfaen"/>
          <w:sz w:val="22"/>
          <w:szCs w:val="22"/>
        </w:rPr>
        <w:t>n m</w:t>
      </w:r>
      <w:r w:rsidRPr="00E83A02">
        <w:rPr>
          <w:rFonts w:ascii="Sylfaen" w:hAnsi="Sylfaen" w:cs="Sylfaen"/>
          <w:sz w:val="22"/>
          <w:szCs w:val="22"/>
        </w:rPr>
        <w:t>ü</w:t>
      </w:r>
      <w:r w:rsidRPr="00E83A02">
        <w:rPr>
          <w:rFonts w:ascii="Sylfaen" w:hAnsi="Sylfaen"/>
          <w:sz w:val="22"/>
          <w:szCs w:val="22"/>
        </w:rPr>
        <w:t>vafiq m</w:t>
      </w:r>
      <w:r w:rsidRPr="00E83A02">
        <w:rPr>
          <w:rFonts w:ascii="Sylfaen" w:hAnsi="Sylfaen" w:cs="Sylfaen"/>
          <w:sz w:val="22"/>
          <w:szCs w:val="22"/>
        </w:rPr>
        <w:t>ü</w:t>
      </w:r>
      <w:r w:rsidRPr="00E83A02">
        <w:rPr>
          <w:rFonts w:ascii="Sylfaen" w:hAnsi="Sylfaen"/>
          <w:sz w:val="22"/>
          <w:szCs w:val="22"/>
        </w:rPr>
        <w:t>raci</w:t>
      </w:r>
      <w:r w:rsidRPr="00E83A02">
        <w:rPr>
          <w:sz w:val="22"/>
          <w:szCs w:val="22"/>
        </w:rPr>
        <w:t>ə</w:t>
      </w:r>
      <w:r w:rsidRPr="00E83A02">
        <w:rPr>
          <w:rFonts w:ascii="Sylfaen" w:hAnsi="Sylfaen"/>
          <w:sz w:val="22"/>
          <w:szCs w:val="22"/>
        </w:rPr>
        <w:t>tind</w:t>
      </w:r>
      <w:r w:rsidRPr="00E83A02">
        <w:rPr>
          <w:sz w:val="22"/>
          <w:szCs w:val="22"/>
        </w:rPr>
        <w:t>ə</w:t>
      </w:r>
      <w:r w:rsidRPr="00E83A02">
        <w:rPr>
          <w:rFonts w:ascii="Sylfaen" w:hAnsi="Sylfaen"/>
          <w:sz w:val="22"/>
          <w:szCs w:val="22"/>
        </w:rPr>
        <w:t xml:space="preserve"> g</w:t>
      </w:r>
      <w:r w:rsidRPr="00E83A02">
        <w:rPr>
          <w:rFonts w:ascii="Sylfaen" w:hAnsi="Sylfaen" w:cs="Sylfaen"/>
          <w:sz w:val="22"/>
          <w:szCs w:val="22"/>
        </w:rPr>
        <w:t>ö</w:t>
      </w:r>
      <w:r w:rsidRPr="00E83A02">
        <w:rPr>
          <w:rFonts w:ascii="Sylfaen" w:hAnsi="Sylfaen"/>
          <w:sz w:val="22"/>
          <w:szCs w:val="22"/>
        </w:rPr>
        <w:t>st</w:t>
      </w:r>
      <w:r w:rsidRPr="00E83A02">
        <w:rPr>
          <w:sz w:val="22"/>
          <w:szCs w:val="22"/>
        </w:rPr>
        <w:t>ə</w:t>
      </w:r>
      <w:r w:rsidRPr="00E83A02">
        <w:rPr>
          <w:rFonts w:ascii="Sylfaen" w:hAnsi="Sylfaen"/>
          <w:sz w:val="22"/>
          <w:szCs w:val="22"/>
        </w:rPr>
        <w:t>ril</w:t>
      </w:r>
      <w:r w:rsidRPr="00E83A02">
        <w:rPr>
          <w:sz w:val="22"/>
          <w:szCs w:val="22"/>
        </w:rPr>
        <w:t>ə</w:t>
      </w:r>
      <w:r w:rsidRPr="00E83A02">
        <w:rPr>
          <w:rFonts w:ascii="Sylfaen" w:hAnsi="Sylfaen"/>
          <w:sz w:val="22"/>
          <w:szCs w:val="22"/>
        </w:rPr>
        <w:t>n yenil</w:t>
      </w:r>
      <w:r w:rsidRPr="00E83A02">
        <w:rPr>
          <w:sz w:val="22"/>
          <w:szCs w:val="22"/>
        </w:rPr>
        <w:t>ə</w:t>
      </w:r>
      <w:r w:rsidRPr="00E83A02">
        <w:rPr>
          <w:rFonts w:ascii="Sylfaen" w:hAnsi="Sylfaen"/>
          <w:sz w:val="22"/>
          <w:szCs w:val="22"/>
        </w:rPr>
        <w:t>nmi</w:t>
      </w:r>
      <w:r w:rsidRPr="00E83A02">
        <w:rPr>
          <w:rFonts w:ascii="Sylfaen" w:hAnsi="Sylfaen" w:cs="Sylfaen"/>
          <w:sz w:val="22"/>
          <w:szCs w:val="22"/>
        </w:rPr>
        <w:t>ş</w:t>
      </w:r>
      <w:r w:rsidRPr="00E83A02">
        <w:rPr>
          <w:rFonts w:ascii="Sylfaen" w:hAnsi="Sylfaen"/>
          <w:sz w:val="22"/>
          <w:szCs w:val="22"/>
        </w:rPr>
        <w:t xml:space="preserve"> m</w:t>
      </w:r>
      <w:r w:rsidRPr="00E83A02">
        <w:rPr>
          <w:sz w:val="22"/>
          <w:szCs w:val="22"/>
        </w:rPr>
        <w:t>ə</w:t>
      </w:r>
      <w:r w:rsidRPr="00E83A02">
        <w:rPr>
          <w:rFonts w:ascii="Sylfaen" w:hAnsi="Sylfaen"/>
          <w:sz w:val="22"/>
          <w:szCs w:val="22"/>
        </w:rPr>
        <w:t xml:space="preserve">lumatlar </w:t>
      </w:r>
      <w:r w:rsidRPr="00E83A02">
        <w:rPr>
          <w:sz w:val="22"/>
          <w:szCs w:val="22"/>
        </w:rPr>
        <w:t>ə</w:t>
      </w:r>
      <w:r w:rsidRPr="00E83A02">
        <w:rPr>
          <w:rFonts w:ascii="Sylfaen" w:hAnsi="Sylfaen"/>
          <w:sz w:val="22"/>
          <w:szCs w:val="22"/>
        </w:rPr>
        <w:t>sas</w:t>
      </w:r>
      <w:r w:rsidRPr="00E83A02">
        <w:rPr>
          <w:rFonts w:ascii="Sylfaen" w:hAnsi="Sylfaen" w:cs="Sylfaen"/>
          <w:sz w:val="22"/>
          <w:szCs w:val="22"/>
        </w:rPr>
        <w:t>ı</w:t>
      </w:r>
      <w:r w:rsidRPr="00E83A02">
        <w:rPr>
          <w:rFonts w:ascii="Sylfaen" w:hAnsi="Sylfaen"/>
          <w:sz w:val="22"/>
          <w:szCs w:val="22"/>
        </w:rPr>
        <w:t>nda h</w:t>
      </w:r>
      <w:r w:rsidRPr="00E83A02">
        <w:rPr>
          <w:sz w:val="22"/>
          <w:szCs w:val="22"/>
        </w:rPr>
        <w:t>ə</w:t>
      </w:r>
      <w:r w:rsidRPr="00E83A02">
        <w:rPr>
          <w:rFonts w:ascii="Sylfaen" w:hAnsi="Sylfaen"/>
          <w:sz w:val="22"/>
          <w:szCs w:val="22"/>
        </w:rPr>
        <w:t>yata ke</w:t>
      </w:r>
      <w:r w:rsidRPr="00E83A02">
        <w:rPr>
          <w:rFonts w:ascii="Sylfaen" w:hAnsi="Sylfaen" w:cs="Sylfaen"/>
          <w:sz w:val="22"/>
          <w:szCs w:val="22"/>
        </w:rPr>
        <w:t>ç</w:t>
      </w:r>
      <w:r w:rsidRPr="00E83A02">
        <w:rPr>
          <w:rFonts w:ascii="Sylfaen" w:hAnsi="Sylfaen"/>
          <w:sz w:val="22"/>
          <w:szCs w:val="22"/>
        </w:rPr>
        <w:t xml:space="preserve">irilir. </w:t>
      </w:r>
    </w:p>
    <w:p w:rsidR="002A6EA0" w:rsidRDefault="00E83A02" w:rsidP="001D3641">
      <w:pPr>
        <w:pStyle w:val="abzacixml0"/>
        <w:spacing w:before="0" w:beforeAutospacing="0" w:after="0" w:afterAutospacing="0"/>
        <w:ind w:firstLine="283"/>
        <w:jc w:val="both"/>
        <w:rPr>
          <w:rFonts w:ascii="Sylfaen" w:hAnsi="Sylfaen"/>
          <w:sz w:val="22"/>
          <w:szCs w:val="22"/>
        </w:rPr>
      </w:pPr>
      <w:r w:rsidRPr="00E83A02">
        <w:rPr>
          <w:rFonts w:ascii="Sylfaen" w:hAnsi="Sylfaen"/>
          <w:sz w:val="22"/>
          <w:szCs w:val="22"/>
        </w:rPr>
        <w:t>4. Terrorizml</w:t>
      </w:r>
      <w:r w:rsidRPr="00E83A02">
        <w:rPr>
          <w:sz w:val="22"/>
          <w:szCs w:val="22"/>
        </w:rPr>
        <w:t>ə</w:t>
      </w:r>
      <w:r w:rsidRPr="00E83A02">
        <w:rPr>
          <w:rFonts w:ascii="Sylfaen" w:hAnsi="Sylfaen"/>
          <w:sz w:val="22"/>
          <w:szCs w:val="22"/>
        </w:rPr>
        <w:t xml:space="preserve"> </w:t>
      </w:r>
      <w:r w:rsidRPr="00E83A02">
        <w:rPr>
          <w:sz w:val="22"/>
          <w:szCs w:val="22"/>
        </w:rPr>
        <w:t>ə</w:t>
      </w:r>
      <w:r w:rsidRPr="00E83A02">
        <w:rPr>
          <w:rFonts w:ascii="Sylfaen" w:hAnsi="Sylfaen"/>
          <w:sz w:val="22"/>
          <w:szCs w:val="22"/>
        </w:rPr>
        <w:t>laq</w:t>
      </w:r>
      <w:r w:rsidRPr="00E83A02">
        <w:rPr>
          <w:sz w:val="22"/>
          <w:szCs w:val="22"/>
        </w:rPr>
        <w:t>ə</w:t>
      </w:r>
      <w:r w:rsidRPr="00E83A02">
        <w:rPr>
          <w:rFonts w:ascii="Sylfaen" w:hAnsi="Sylfaen"/>
          <w:sz w:val="22"/>
          <w:szCs w:val="22"/>
        </w:rPr>
        <w:t xml:space="preserve">li </w:t>
      </w:r>
      <w:r w:rsidRPr="00E83A02">
        <w:rPr>
          <w:rFonts w:ascii="Sylfaen" w:hAnsi="Sylfaen" w:cs="Sylfaen"/>
          <w:sz w:val="22"/>
          <w:szCs w:val="22"/>
        </w:rPr>
        <w:t>ş</w:t>
      </w:r>
      <w:r w:rsidRPr="00E83A02">
        <w:rPr>
          <w:sz w:val="22"/>
          <w:szCs w:val="22"/>
        </w:rPr>
        <w:t>ə</w:t>
      </w:r>
      <w:r w:rsidRPr="00E83A02">
        <w:rPr>
          <w:rFonts w:ascii="Sylfaen" w:hAnsi="Sylfaen"/>
          <w:sz w:val="22"/>
          <w:szCs w:val="22"/>
        </w:rPr>
        <w:t>xsin v</w:t>
      </w:r>
      <w:r w:rsidRPr="00E83A02">
        <w:rPr>
          <w:sz w:val="22"/>
          <w:szCs w:val="22"/>
        </w:rPr>
        <w:t>ə</w:t>
      </w:r>
      <w:r w:rsidRPr="00E83A02">
        <w:rPr>
          <w:rFonts w:ascii="Sylfaen" w:hAnsi="Sylfaen"/>
          <w:sz w:val="22"/>
          <w:szCs w:val="22"/>
        </w:rPr>
        <w:t xml:space="preserve"> ya Birl</w:t>
      </w:r>
      <w:r w:rsidRPr="00E83A02">
        <w:rPr>
          <w:sz w:val="22"/>
          <w:szCs w:val="22"/>
        </w:rPr>
        <w:t>ə</w:t>
      </w:r>
      <w:r w:rsidRPr="00E83A02">
        <w:rPr>
          <w:rFonts w:ascii="Sylfaen" w:hAnsi="Sylfaen" w:cs="Sylfaen"/>
          <w:sz w:val="22"/>
          <w:szCs w:val="22"/>
        </w:rPr>
        <w:t>ş</w:t>
      </w:r>
      <w:r w:rsidRPr="00E83A02">
        <w:rPr>
          <w:rFonts w:ascii="Sylfaen" w:hAnsi="Sylfaen"/>
          <w:sz w:val="22"/>
          <w:szCs w:val="22"/>
        </w:rPr>
        <w:t>miş Mill</w:t>
      </w:r>
      <w:r w:rsidRPr="00E83A02">
        <w:rPr>
          <w:sz w:val="22"/>
          <w:szCs w:val="22"/>
        </w:rPr>
        <w:t>ə</w:t>
      </w:r>
      <w:r w:rsidRPr="00E83A02">
        <w:rPr>
          <w:rFonts w:ascii="Sylfaen" w:hAnsi="Sylfaen"/>
          <w:sz w:val="22"/>
          <w:szCs w:val="22"/>
        </w:rPr>
        <w:t>tl</w:t>
      </w:r>
      <w:r w:rsidRPr="00E83A02">
        <w:rPr>
          <w:sz w:val="22"/>
          <w:szCs w:val="22"/>
        </w:rPr>
        <w:t>ə</w:t>
      </w:r>
      <w:r w:rsidRPr="00E83A02">
        <w:rPr>
          <w:rFonts w:ascii="Sylfaen" w:hAnsi="Sylfaen"/>
          <w:sz w:val="22"/>
          <w:szCs w:val="22"/>
        </w:rPr>
        <w:t>r T</w:t>
      </w:r>
      <w:r w:rsidRPr="00E83A02">
        <w:rPr>
          <w:sz w:val="22"/>
          <w:szCs w:val="22"/>
        </w:rPr>
        <w:t>ə</w:t>
      </w:r>
      <w:r w:rsidRPr="00E83A02">
        <w:rPr>
          <w:rFonts w:ascii="Sylfaen" w:hAnsi="Sylfaen" w:cs="Sylfaen"/>
          <w:sz w:val="22"/>
          <w:szCs w:val="22"/>
        </w:rPr>
        <w:t>ş</w:t>
      </w:r>
      <w:r w:rsidRPr="00E83A02">
        <w:rPr>
          <w:rFonts w:ascii="Sylfaen" w:hAnsi="Sylfaen"/>
          <w:sz w:val="22"/>
          <w:szCs w:val="22"/>
        </w:rPr>
        <w:t>kilat</w:t>
      </w:r>
      <w:r w:rsidRPr="00E83A02">
        <w:rPr>
          <w:rFonts w:ascii="Sylfaen" w:hAnsi="Sylfaen" w:cs="Sylfaen"/>
          <w:sz w:val="22"/>
          <w:szCs w:val="22"/>
        </w:rPr>
        <w:t>ı</w:t>
      </w:r>
      <w:r w:rsidRPr="00E83A02">
        <w:rPr>
          <w:rFonts w:ascii="Sylfaen" w:hAnsi="Sylfaen"/>
          <w:sz w:val="22"/>
          <w:szCs w:val="22"/>
        </w:rPr>
        <w:t>n</w:t>
      </w:r>
      <w:r w:rsidRPr="00E83A02">
        <w:rPr>
          <w:rFonts w:ascii="Sylfaen" w:hAnsi="Sylfaen" w:cs="Sylfaen"/>
          <w:sz w:val="22"/>
          <w:szCs w:val="22"/>
        </w:rPr>
        <w:t>ı</w:t>
      </w:r>
      <w:r w:rsidRPr="00E83A02">
        <w:rPr>
          <w:rFonts w:ascii="Sylfaen" w:hAnsi="Sylfaen"/>
          <w:sz w:val="22"/>
          <w:szCs w:val="22"/>
        </w:rPr>
        <w:t>n T</w:t>
      </w:r>
      <w:r w:rsidRPr="00E83A02">
        <w:rPr>
          <w:sz w:val="22"/>
          <w:szCs w:val="22"/>
        </w:rPr>
        <w:t>ə</w:t>
      </w:r>
      <w:r w:rsidRPr="00E83A02">
        <w:rPr>
          <w:rFonts w:ascii="Sylfaen" w:hAnsi="Sylfaen"/>
          <w:sz w:val="22"/>
          <w:szCs w:val="22"/>
        </w:rPr>
        <w:t>hl</w:t>
      </w:r>
      <w:r w:rsidRPr="00E83A02">
        <w:rPr>
          <w:rFonts w:ascii="Sylfaen" w:hAnsi="Sylfaen" w:cs="Sylfaen"/>
          <w:sz w:val="22"/>
          <w:szCs w:val="22"/>
        </w:rPr>
        <w:t>ü</w:t>
      </w:r>
      <w:r w:rsidRPr="00E83A02">
        <w:rPr>
          <w:rFonts w:ascii="Sylfaen" w:hAnsi="Sylfaen"/>
          <w:sz w:val="22"/>
          <w:szCs w:val="22"/>
        </w:rPr>
        <w:t>k</w:t>
      </w:r>
      <w:r w:rsidRPr="00E83A02">
        <w:rPr>
          <w:sz w:val="22"/>
          <w:szCs w:val="22"/>
        </w:rPr>
        <w:t>ə</w:t>
      </w:r>
      <w:r w:rsidRPr="00E83A02">
        <w:rPr>
          <w:rFonts w:ascii="Sylfaen" w:hAnsi="Sylfaen"/>
          <w:sz w:val="22"/>
          <w:szCs w:val="22"/>
        </w:rPr>
        <w:t xml:space="preserve">sizlik </w:t>
      </w:r>
      <w:r w:rsidRPr="00E83A02">
        <w:rPr>
          <w:rFonts w:ascii="Sylfaen" w:hAnsi="Sylfaen" w:cs="Sylfaen"/>
          <w:sz w:val="22"/>
          <w:szCs w:val="22"/>
        </w:rPr>
        <w:t>Ş</w:t>
      </w:r>
      <w:r w:rsidRPr="00E83A02">
        <w:rPr>
          <w:rFonts w:ascii="Sylfaen" w:hAnsi="Sylfaen"/>
          <w:sz w:val="22"/>
          <w:szCs w:val="22"/>
        </w:rPr>
        <w:t>uras</w:t>
      </w:r>
      <w:r w:rsidRPr="00E83A02">
        <w:rPr>
          <w:rFonts w:ascii="Sylfaen" w:hAnsi="Sylfaen" w:cs="Sylfaen"/>
          <w:sz w:val="22"/>
          <w:szCs w:val="22"/>
        </w:rPr>
        <w:t>ı</w:t>
      </w:r>
      <w:r w:rsidRPr="00E83A02">
        <w:rPr>
          <w:rFonts w:ascii="Sylfaen" w:hAnsi="Sylfaen"/>
          <w:sz w:val="22"/>
          <w:szCs w:val="22"/>
        </w:rPr>
        <w:t>n</w:t>
      </w:r>
      <w:r w:rsidRPr="00E83A02">
        <w:rPr>
          <w:rFonts w:ascii="Sylfaen" w:hAnsi="Sylfaen" w:cs="Sylfaen"/>
          <w:sz w:val="22"/>
          <w:szCs w:val="22"/>
        </w:rPr>
        <w:t>ı</w:t>
      </w:r>
      <w:r w:rsidRPr="00E83A02">
        <w:rPr>
          <w:rFonts w:ascii="Sylfaen" w:hAnsi="Sylfaen"/>
          <w:sz w:val="22"/>
          <w:szCs w:val="22"/>
        </w:rPr>
        <w:t>n q</w:t>
      </w:r>
      <w:r w:rsidRPr="00E83A02">
        <w:rPr>
          <w:sz w:val="22"/>
          <w:szCs w:val="22"/>
        </w:rPr>
        <w:t>ə</w:t>
      </w:r>
      <w:r w:rsidRPr="00E83A02">
        <w:rPr>
          <w:rFonts w:ascii="Sylfaen" w:hAnsi="Sylfaen"/>
          <w:sz w:val="22"/>
          <w:szCs w:val="22"/>
        </w:rPr>
        <w:t>tnam</w:t>
      </w:r>
      <w:r w:rsidRPr="00E83A02">
        <w:rPr>
          <w:sz w:val="22"/>
          <w:szCs w:val="22"/>
        </w:rPr>
        <w:t>ə</w:t>
      </w:r>
      <w:r w:rsidRPr="00E83A02">
        <w:rPr>
          <w:rFonts w:ascii="Sylfaen" w:hAnsi="Sylfaen"/>
          <w:sz w:val="22"/>
          <w:szCs w:val="22"/>
        </w:rPr>
        <w:t>l</w:t>
      </w:r>
      <w:r w:rsidRPr="00E83A02">
        <w:rPr>
          <w:sz w:val="22"/>
          <w:szCs w:val="22"/>
        </w:rPr>
        <w:t>ə</w:t>
      </w:r>
      <w:r w:rsidRPr="00E83A02">
        <w:rPr>
          <w:rFonts w:ascii="Sylfaen" w:hAnsi="Sylfaen"/>
          <w:sz w:val="22"/>
          <w:szCs w:val="22"/>
        </w:rPr>
        <w:t>ri il</w:t>
      </w:r>
      <w:r w:rsidRPr="00E83A02">
        <w:rPr>
          <w:sz w:val="22"/>
          <w:szCs w:val="22"/>
        </w:rPr>
        <w:t>ə</w:t>
      </w:r>
      <w:r w:rsidRPr="00E83A02">
        <w:rPr>
          <w:rFonts w:ascii="Sylfaen" w:hAnsi="Sylfaen"/>
          <w:sz w:val="22"/>
          <w:szCs w:val="22"/>
        </w:rPr>
        <w:t xml:space="preserve"> m</w:t>
      </w:r>
      <w:r w:rsidRPr="00E83A02">
        <w:rPr>
          <w:rFonts w:ascii="Sylfaen" w:hAnsi="Sylfaen" w:cs="Sylfaen"/>
          <w:sz w:val="22"/>
          <w:szCs w:val="22"/>
        </w:rPr>
        <w:t>ü</w:t>
      </w:r>
      <w:r w:rsidRPr="00E83A02">
        <w:rPr>
          <w:sz w:val="22"/>
          <w:szCs w:val="22"/>
        </w:rPr>
        <w:t>ə</w:t>
      </w:r>
      <w:r w:rsidRPr="00E83A02">
        <w:rPr>
          <w:rFonts w:ascii="Sylfaen" w:hAnsi="Sylfaen"/>
          <w:sz w:val="22"/>
          <w:szCs w:val="22"/>
        </w:rPr>
        <w:t>yy</w:t>
      </w:r>
      <w:r w:rsidRPr="00E83A02">
        <w:rPr>
          <w:sz w:val="22"/>
          <w:szCs w:val="22"/>
        </w:rPr>
        <w:t>ə</w:t>
      </w:r>
      <w:r w:rsidRPr="00E83A02">
        <w:rPr>
          <w:rFonts w:ascii="Sylfaen" w:hAnsi="Sylfaen"/>
          <w:sz w:val="22"/>
          <w:szCs w:val="22"/>
        </w:rPr>
        <w:t>n edilmi</w:t>
      </w:r>
      <w:r w:rsidRPr="00E83A02">
        <w:rPr>
          <w:rFonts w:ascii="Sylfaen" w:hAnsi="Sylfaen" w:cs="Sylfaen"/>
          <w:sz w:val="22"/>
          <w:szCs w:val="22"/>
        </w:rPr>
        <w:t>ş</w:t>
      </w:r>
      <w:r w:rsidRPr="00E83A02">
        <w:rPr>
          <w:rFonts w:ascii="Sylfaen" w:hAnsi="Sylfaen"/>
          <w:sz w:val="22"/>
          <w:szCs w:val="22"/>
        </w:rPr>
        <w:t xml:space="preserve"> </w:t>
      </w:r>
      <w:r w:rsidRPr="00E83A02">
        <w:rPr>
          <w:rFonts w:ascii="Sylfaen" w:hAnsi="Sylfaen" w:cs="Sylfaen"/>
          <w:sz w:val="22"/>
          <w:szCs w:val="22"/>
        </w:rPr>
        <w:t>ş</w:t>
      </w:r>
      <w:r w:rsidRPr="00E83A02">
        <w:rPr>
          <w:sz w:val="22"/>
          <w:szCs w:val="22"/>
        </w:rPr>
        <w:t>ə</w:t>
      </w:r>
      <w:r w:rsidRPr="00E83A02">
        <w:rPr>
          <w:rFonts w:ascii="Sylfaen" w:hAnsi="Sylfaen"/>
          <w:sz w:val="22"/>
          <w:szCs w:val="22"/>
        </w:rPr>
        <w:t>xsin b</w:t>
      </w:r>
      <w:r w:rsidRPr="00E83A02">
        <w:rPr>
          <w:rFonts w:ascii="Sylfaen" w:hAnsi="Sylfaen" w:cs="Sylfaen"/>
          <w:sz w:val="22"/>
          <w:szCs w:val="22"/>
        </w:rPr>
        <w:t>ü</w:t>
      </w:r>
      <w:r w:rsidRPr="00E83A02">
        <w:rPr>
          <w:rFonts w:ascii="Sylfaen" w:hAnsi="Sylfaen"/>
          <w:sz w:val="22"/>
          <w:szCs w:val="22"/>
        </w:rPr>
        <w:t>t</w:t>
      </w:r>
      <w:r w:rsidRPr="00E83A02">
        <w:rPr>
          <w:rFonts w:ascii="Sylfaen" w:hAnsi="Sylfaen" w:cs="Sylfaen"/>
          <w:sz w:val="22"/>
          <w:szCs w:val="22"/>
        </w:rPr>
        <w:t>ü</w:t>
      </w:r>
      <w:r w:rsidRPr="00E83A02">
        <w:rPr>
          <w:rFonts w:ascii="Sylfaen" w:hAnsi="Sylfaen"/>
          <w:sz w:val="22"/>
          <w:szCs w:val="22"/>
        </w:rPr>
        <w:t xml:space="preserve">n </w:t>
      </w:r>
      <w:r w:rsidRPr="00E83A02">
        <w:rPr>
          <w:sz w:val="22"/>
          <w:szCs w:val="22"/>
        </w:rPr>
        <w:t>ə</w:t>
      </w:r>
      <w:r w:rsidRPr="00E83A02">
        <w:rPr>
          <w:rFonts w:ascii="Sylfaen" w:hAnsi="Sylfaen"/>
          <w:sz w:val="22"/>
          <w:szCs w:val="22"/>
        </w:rPr>
        <w:t>mlak</w:t>
      </w:r>
      <w:r w:rsidRPr="00E83A02">
        <w:rPr>
          <w:rFonts w:ascii="Sylfaen" w:hAnsi="Sylfaen" w:cs="Sylfaen"/>
          <w:sz w:val="22"/>
          <w:szCs w:val="22"/>
        </w:rPr>
        <w:t>ı</w:t>
      </w:r>
      <w:r w:rsidRPr="00E83A02">
        <w:rPr>
          <w:rFonts w:ascii="Sylfaen" w:hAnsi="Sylfaen"/>
          <w:sz w:val="22"/>
          <w:szCs w:val="22"/>
        </w:rPr>
        <w:t>na v</w:t>
      </w:r>
      <w:r w:rsidRPr="00E83A02">
        <w:rPr>
          <w:sz w:val="22"/>
          <w:szCs w:val="22"/>
        </w:rPr>
        <w:t>ə</w:t>
      </w:r>
      <w:r w:rsidRPr="00E83A02">
        <w:rPr>
          <w:rFonts w:ascii="Sylfaen" w:hAnsi="Sylfaen"/>
          <w:sz w:val="22"/>
          <w:szCs w:val="22"/>
        </w:rPr>
        <w:t xml:space="preserve"> ya </w:t>
      </w:r>
      <w:r w:rsidRPr="00E83A02">
        <w:rPr>
          <w:sz w:val="22"/>
          <w:szCs w:val="22"/>
        </w:rPr>
        <w:t>ə</w:t>
      </w:r>
      <w:r w:rsidRPr="00E83A02">
        <w:rPr>
          <w:rFonts w:ascii="Sylfaen" w:hAnsi="Sylfaen"/>
          <w:sz w:val="22"/>
          <w:szCs w:val="22"/>
        </w:rPr>
        <w:t>mlak</w:t>
      </w:r>
      <w:r w:rsidRPr="00E83A02">
        <w:rPr>
          <w:rFonts w:ascii="Sylfaen" w:hAnsi="Sylfaen" w:cs="Sylfaen"/>
          <w:sz w:val="22"/>
          <w:szCs w:val="22"/>
        </w:rPr>
        <w:t>ı</w:t>
      </w:r>
      <w:r w:rsidRPr="00E83A02">
        <w:rPr>
          <w:rFonts w:ascii="Sylfaen" w:hAnsi="Sylfaen"/>
          <w:sz w:val="22"/>
          <w:szCs w:val="22"/>
        </w:rPr>
        <w:t>n</w:t>
      </w:r>
      <w:r w:rsidRPr="00E83A02">
        <w:rPr>
          <w:rFonts w:ascii="Sylfaen" w:hAnsi="Sylfaen" w:cs="Sylfaen"/>
          <w:sz w:val="22"/>
          <w:szCs w:val="22"/>
        </w:rPr>
        <w:t>ı</w:t>
      </w:r>
      <w:r w:rsidRPr="00E83A02">
        <w:rPr>
          <w:rFonts w:ascii="Sylfaen" w:hAnsi="Sylfaen"/>
          <w:sz w:val="22"/>
          <w:szCs w:val="22"/>
        </w:rPr>
        <w:t>n bir hiss</w:t>
      </w:r>
      <w:r w:rsidRPr="00E83A02">
        <w:rPr>
          <w:sz w:val="22"/>
          <w:szCs w:val="22"/>
        </w:rPr>
        <w:t>ə</w:t>
      </w:r>
      <w:r w:rsidRPr="00E83A02">
        <w:rPr>
          <w:rFonts w:ascii="Sylfaen" w:hAnsi="Sylfaen"/>
          <w:sz w:val="22"/>
          <w:szCs w:val="22"/>
        </w:rPr>
        <w:t>sin</w:t>
      </w:r>
      <w:r w:rsidRPr="00E83A02">
        <w:rPr>
          <w:sz w:val="22"/>
          <w:szCs w:val="22"/>
        </w:rPr>
        <w:t>ə</w:t>
      </w:r>
      <w:r w:rsidRPr="00E83A02">
        <w:rPr>
          <w:rFonts w:ascii="Sylfaen" w:hAnsi="Sylfaen"/>
          <w:sz w:val="22"/>
          <w:szCs w:val="22"/>
        </w:rPr>
        <w:t xml:space="preserve"> h</w:t>
      </w:r>
      <w:r w:rsidRPr="00E83A02">
        <w:rPr>
          <w:sz w:val="22"/>
          <w:szCs w:val="22"/>
        </w:rPr>
        <w:t>ə</w:t>
      </w:r>
      <w:r w:rsidRPr="00E83A02">
        <w:rPr>
          <w:rFonts w:ascii="Sylfaen" w:hAnsi="Sylfaen"/>
          <w:sz w:val="22"/>
          <w:szCs w:val="22"/>
        </w:rPr>
        <w:t>bs h</w:t>
      </w:r>
      <w:r w:rsidRPr="00E83A02">
        <w:rPr>
          <w:rFonts w:ascii="Sylfaen" w:hAnsi="Sylfaen" w:cs="Sylfaen"/>
          <w:sz w:val="22"/>
          <w:szCs w:val="22"/>
        </w:rPr>
        <w:t>ö</w:t>
      </w:r>
      <w:r w:rsidRPr="00E83A02">
        <w:rPr>
          <w:rFonts w:ascii="Sylfaen" w:hAnsi="Sylfaen"/>
          <w:sz w:val="22"/>
          <w:szCs w:val="22"/>
        </w:rPr>
        <w:t>kum</w:t>
      </w:r>
      <w:r w:rsidRPr="00E83A02">
        <w:rPr>
          <w:sz w:val="22"/>
          <w:szCs w:val="22"/>
        </w:rPr>
        <w:t>ə</w:t>
      </w:r>
      <w:r w:rsidRPr="00E83A02">
        <w:rPr>
          <w:rFonts w:ascii="Sylfaen" w:hAnsi="Sylfaen"/>
          <w:sz w:val="22"/>
          <w:szCs w:val="22"/>
        </w:rPr>
        <w:t>t komissiyas</w:t>
      </w:r>
      <w:r w:rsidRPr="00E83A02">
        <w:rPr>
          <w:rFonts w:ascii="Sylfaen" w:hAnsi="Sylfaen" w:cs="Sylfaen"/>
          <w:sz w:val="22"/>
          <w:szCs w:val="22"/>
        </w:rPr>
        <w:t>ı</w:t>
      </w:r>
      <w:r w:rsidRPr="00E83A02">
        <w:rPr>
          <w:rFonts w:ascii="Sylfaen" w:hAnsi="Sylfaen"/>
          <w:sz w:val="22"/>
          <w:szCs w:val="22"/>
        </w:rPr>
        <w:t>n</w:t>
      </w:r>
      <w:r w:rsidRPr="00E83A02">
        <w:rPr>
          <w:rFonts w:ascii="Sylfaen" w:hAnsi="Sylfaen" w:cs="Sylfaen"/>
          <w:sz w:val="22"/>
          <w:szCs w:val="22"/>
        </w:rPr>
        <w:t>ı</w:t>
      </w:r>
      <w:r w:rsidRPr="00E83A02">
        <w:rPr>
          <w:rFonts w:ascii="Sylfaen" w:hAnsi="Sylfaen"/>
          <w:sz w:val="22"/>
          <w:szCs w:val="22"/>
        </w:rPr>
        <w:t>n m</w:t>
      </w:r>
      <w:r w:rsidRPr="00E83A02">
        <w:rPr>
          <w:rFonts w:ascii="Sylfaen" w:hAnsi="Sylfaen" w:cs="Sylfaen"/>
          <w:sz w:val="22"/>
          <w:szCs w:val="22"/>
        </w:rPr>
        <w:t>ü</w:t>
      </w:r>
      <w:r w:rsidRPr="00E83A02">
        <w:rPr>
          <w:rFonts w:ascii="Sylfaen" w:hAnsi="Sylfaen"/>
          <w:sz w:val="22"/>
          <w:szCs w:val="22"/>
        </w:rPr>
        <w:t>vafiq m</w:t>
      </w:r>
      <w:r w:rsidRPr="00E83A02">
        <w:rPr>
          <w:rFonts w:ascii="Sylfaen" w:hAnsi="Sylfaen" w:cs="Sylfaen"/>
          <w:sz w:val="22"/>
          <w:szCs w:val="22"/>
        </w:rPr>
        <w:t>ü</w:t>
      </w:r>
      <w:r w:rsidRPr="00E83A02">
        <w:rPr>
          <w:rFonts w:ascii="Sylfaen" w:hAnsi="Sylfaen"/>
          <w:sz w:val="22"/>
          <w:szCs w:val="22"/>
        </w:rPr>
        <w:t>raci</w:t>
      </w:r>
      <w:r w:rsidRPr="00E83A02">
        <w:rPr>
          <w:sz w:val="22"/>
          <w:szCs w:val="22"/>
        </w:rPr>
        <w:t>ə</w:t>
      </w:r>
      <w:r w:rsidRPr="00E83A02">
        <w:rPr>
          <w:rFonts w:ascii="Sylfaen" w:hAnsi="Sylfaen"/>
          <w:sz w:val="22"/>
          <w:szCs w:val="22"/>
        </w:rPr>
        <w:t xml:space="preserve">ti </w:t>
      </w:r>
      <w:r w:rsidRPr="00E83A02">
        <w:rPr>
          <w:sz w:val="22"/>
          <w:szCs w:val="22"/>
        </w:rPr>
        <w:t>ə</w:t>
      </w:r>
      <w:r w:rsidRPr="00E83A02">
        <w:rPr>
          <w:rFonts w:ascii="Sylfaen" w:hAnsi="Sylfaen"/>
          <w:sz w:val="22"/>
          <w:szCs w:val="22"/>
        </w:rPr>
        <w:t>sas</w:t>
      </w:r>
      <w:r w:rsidRPr="00E83A02">
        <w:rPr>
          <w:rFonts w:ascii="Sylfaen" w:hAnsi="Sylfaen" w:cs="Sylfaen"/>
          <w:sz w:val="22"/>
          <w:szCs w:val="22"/>
        </w:rPr>
        <w:t>ı</w:t>
      </w:r>
      <w:r w:rsidRPr="00E83A02">
        <w:rPr>
          <w:rFonts w:ascii="Sylfaen" w:hAnsi="Sylfaen"/>
          <w:sz w:val="22"/>
          <w:szCs w:val="22"/>
        </w:rPr>
        <w:t>nda g</w:t>
      </w:r>
      <w:r w:rsidRPr="00E83A02">
        <w:rPr>
          <w:rFonts w:ascii="Sylfaen" w:hAnsi="Sylfaen" w:cs="Sylfaen"/>
          <w:sz w:val="22"/>
          <w:szCs w:val="22"/>
        </w:rPr>
        <w:t>ö</w:t>
      </w:r>
      <w:r w:rsidRPr="00E83A02">
        <w:rPr>
          <w:rFonts w:ascii="Sylfaen" w:hAnsi="Sylfaen"/>
          <w:sz w:val="22"/>
          <w:szCs w:val="22"/>
        </w:rPr>
        <w:t>t</w:t>
      </w:r>
      <w:r w:rsidRPr="00E83A02">
        <w:rPr>
          <w:rFonts w:ascii="Sylfaen" w:hAnsi="Sylfaen" w:cs="Sylfaen"/>
          <w:sz w:val="22"/>
          <w:szCs w:val="22"/>
        </w:rPr>
        <w:t>ü</w:t>
      </w:r>
      <w:r w:rsidRPr="00E83A02">
        <w:rPr>
          <w:rFonts w:ascii="Sylfaen" w:hAnsi="Sylfaen"/>
          <w:sz w:val="22"/>
          <w:szCs w:val="22"/>
        </w:rPr>
        <w:t>r</w:t>
      </w:r>
      <w:r w:rsidRPr="00E83A02">
        <w:rPr>
          <w:rFonts w:ascii="Sylfaen" w:hAnsi="Sylfaen" w:cs="Sylfaen"/>
          <w:sz w:val="22"/>
          <w:szCs w:val="22"/>
        </w:rPr>
        <w:t>ü</w:t>
      </w:r>
      <w:r w:rsidRPr="00E83A02">
        <w:rPr>
          <w:rFonts w:ascii="Sylfaen" w:hAnsi="Sylfaen"/>
          <w:sz w:val="22"/>
          <w:szCs w:val="22"/>
        </w:rPr>
        <w:t>l</w:t>
      </w:r>
      <w:r w:rsidRPr="00E83A02">
        <w:rPr>
          <w:rFonts w:ascii="Sylfaen" w:hAnsi="Sylfaen" w:cs="Sylfaen"/>
          <w:sz w:val="22"/>
          <w:szCs w:val="22"/>
        </w:rPr>
        <w:t>ü</w:t>
      </w:r>
      <w:r w:rsidRPr="00E83A02">
        <w:rPr>
          <w:rFonts w:ascii="Sylfaen" w:hAnsi="Sylfaen"/>
          <w:sz w:val="22"/>
          <w:szCs w:val="22"/>
        </w:rPr>
        <w:t xml:space="preserve">r. Qeyd olunan </w:t>
      </w:r>
      <w:r w:rsidRPr="00E83A02">
        <w:rPr>
          <w:rFonts w:ascii="Sylfaen" w:hAnsi="Sylfaen" w:cs="Sylfaen"/>
          <w:sz w:val="22"/>
          <w:szCs w:val="22"/>
        </w:rPr>
        <w:t>ş</w:t>
      </w:r>
      <w:r w:rsidRPr="00E83A02">
        <w:rPr>
          <w:sz w:val="22"/>
          <w:szCs w:val="22"/>
        </w:rPr>
        <w:t>ə</w:t>
      </w:r>
      <w:r w:rsidRPr="00E83A02">
        <w:rPr>
          <w:rFonts w:ascii="Sylfaen" w:hAnsi="Sylfaen"/>
          <w:sz w:val="22"/>
          <w:szCs w:val="22"/>
        </w:rPr>
        <w:t>xsin b</w:t>
      </w:r>
      <w:r w:rsidRPr="00E83A02">
        <w:rPr>
          <w:rFonts w:ascii="Sylfaen" w:hAnsi="Sylfaen" w:cs="Sylfaen"/>
          <w:sz w:val="22"/>
          <w:szCs w:val="22"/>
        </w:rPr>
        <w:t>ü</w:t>
      </w:r>
      <w:r w:rsidRPr="00E83A02">
        <w:rPr>
          <w:rFonts w:ascii="Sylfaen" w:hAnsi="Sylfaen"/>
          <w:sz w:val="22"/>
          <w:szCs w:val="22"/>
        </w:rPr>
        <w:t>t</w:t>
      </w:r>
      <w:r w:rsidRPr="00E83A02">
        <w:rPr>
          <w:rFonts w:ascii="Sylfaen" w:hAnsi="Sylfaen" w:cs="Sylfaen"/>
          <w:sz w:val="22"/>
          <w:szCs w:val="22"/>
        </w:rPr>
        <w:t>ü</w:t>
      </w:r>
      <w:r w:rsidRPr="00E83A02">
        <w:rPr>
          <w:rFonts w:ascii="Sylfaen" w:hAnsi="Sylfaen"/>
          <w:sz w:val="22"/>
          <w:szCs w:val="22"/>
        </w:rPr>
        <w:t xml:space="preserve">n </w:t>
      </w:r>
      <w:r w:rsidRPr="00E83A02">
        <w:rPr>
          <w:sz w:val="22"/>
          <w:szCs w:val="22"/>
        </w:rPr>
        <w:t>ə</w:t>
      </w:r>
      <w:r w:rsidRPr="00E83A02">
        <w:rPr>
          <w:rFonts w:ascii="Sylfaen" w:hAnsi="Sylfaen"/>
          <w:sz w:val="22"/>
          <w:szCs w:val="22"/>
        </w:rPr>
        <w:t>mlak</w:t>
      </w:r>
      <w:r w:rsidRPr="00E83A02">
        <w:rPr>
          <w:rFonts w:ascii="Sylfaen" w:hAnsi="Sylfaen" w:cs="Sylfaen"/>
          <w:sz w:val="22"/>
          <w:szCs w:val="22"/>
        </w:rPr>
        <w:t>ı</w:t>
      </w:r>
      <w:r w:rsidRPr="00E83A02">
        <w:rPr>
          <w:rFonts w:ascii="Sylfaen" w:hAnsi="Sylfaen"/>
          <w:sz w:val="22"/>
          <w:szCs w:val="22"/>
        </w:rPr>
        <w:t>na h</w:t>
      </w:r>
      <w:r w:rsidRPr="00E83A02">
        <w:rPr>
          <w:sz w:val="22"/>
          <w:szCs w:val="22"/>
        </w:rPr>
        <w:t>ə</w:t>
      </w:r>
      <w:r w:rsidRPr="00E83A02">
        <w:rPr>
          <w:rFonts w:ascii="Sylfaen" w:hAnsi="Sylfaen"/>
          <w:sz w:val="22"/>
          <w:szCs w:val="22"/>
        </w:rPr>
        <w:t>bsin g</w:t>
      </w:r>
      <w:r w:rsidRPr="00E83A02">
        <w:rPr>
          <w:rFonts w:ascii="Sylfaen" w:hAnsi="Sylfaen" w:cs="Sylfaen"/>
          <w:sz w:val="22"/>
          <w:szCs w:val="22"/>
        </w:rPr>
        <w:t>ö</w:t>
      </w:r>
      <w:r w:rsidRPr="00E83A02">
        <w:rPr>
          <w:rFonts w:ascii="Sylfaen" w:hAnsi="Sylfaen"/>
          <w:sz w:val="22"/>
          <w:szCs w:val="22"/>
        </w:rPr>
        <w:t>t</w:t>
      </w:r>
      <w:r w:rsidRPr="00E83A02">
        <w:rPr>
          <w:rFonts w:ascii="Sylfaen" w:hAnsi="Sylfaen" w:cs="Sylfaen"/>
          <w:sz w:val="22"/>
          <w:szCs w:val="22"/>
        </w:rPr>
        <w:t>ü</w:t>
      </w:r>
      <w:r w:rsidRPr="00E83A02">
        <w:rPr>
          <w:rFonts w:ascii="Sylfaen" w:hAnsi="Sylfaen"/>
          <w:sz w:val="22"/>
          <w:szCs w:val="22"/>
        </w:rPr>
        <w:t>r</w:t>
      </w:r>
      <w:r w:rsidRPr="00E83A02">
        <w:rPr>
          <w:rFonts w:ascii="Sylfaen" w:hAnsi="Sylfaen" w:cs="Sylfaen"/>
          <w:sz w:val="22"/>
          <w:szCs w:val="22"/>
        </w:rPr>
        <w:t>ü</w:t>
      </w:r>
      <w:r w:rsidRPr="00E83A02">
        <w:rPr>
          <w:rFonts w:ascii="Sylfaen" w:hAnsi="Sylfaen"/>
          <w:sz w:val="22"/>
          <w:szCs w:val="22"/>
        </w:rPr>
        <w:t>lm</w:t>
      </w:r>
      <w:r w:rsidRPr="00E83A02">
        <w:rPr>
          <w:sz w:val="22"/>
          <w:szCs w:val="22"/>
        </w:rPr>
        <w:t>ə</w:t>
      </w:r>
      <w:r w:rsidRPr="00E83A02">
        <w:rPr>
          <w:rFonts w:ascii="Sylfaen" w:hAnsi="Sylfaen"/>
          <w:sz w:val="22"/>
          <w:szCs w:val="22"/>
        </w:rPr>
        <w:t>si halında bu ş</w:t>
      </w:r>
      <w:r w:rsidRPr="00E83A02">
        <w:rPr>
          <w:sz w:val="22"/>
          <w:szCs w:val="22"/>
        </w:rPr>
        <w:t>ə</w:t>
      </w:r>
      <w:r w:rsidRPr="00E83A02">
        <w:rPr>
          <w:rFonts w:ascii="Sylfaen" w:hAnsi="Sylfaen"/>
          <w:sz w:val="22"/>
          <w:szCs w:val="22"/>
        </w:rPr>
        <w:t>xs h</w:t>
      </w:r>
      <w:r w:rsidRPr="00E83A02">
        <w:rPr>
          <w:rFonts w:ascii="Sylfaen" w:hAnsi="Sylfaen" w:cs="Sylfaen"/>
          <w:sz w:val="22"/>
          <w:szCs w:val="22"/>
        </w:rPr>
        <w:t>ö</w:t>
      </w:r>
      <w:r w:rsidRPr="00E83A02">
        <w:rPr>
          <w:rFonts w:ascii="Sylfaen" w:hAnsi="Sylfaen"/>
          <w:sz w:val="22"/>
          <w:szCs w:val="22"/>
        </w:rPr>
        <w:t>kum</w:t>
      </w:r>
      <w:r w:rsidRPr="00E83A02">
        <w:rPr>
          <w:sz w:val="22"/>
          <w:szCs w:val="22"/>
        </w:rPr>
        <w:t>ə</w:t>
      </w:r>
      <w:r w:rsidRPr="00E83A02">
        <w:rPr>
          <w:rFonts w:ascii="Sylfaen" w:hAnsi="Sylfaen"/>
          <w:sz w:val="22"/>
          <w:szCs w:val="22"/>
        </w:rPr>
        <w:t>t komissiyas</w:t>
      </w:r>
      <w:r w:rsidRPr="00E83A02">
        <w:rPr>
          <w:rFonts w:ascii="Sylfaen" w:hAnsi="Sylfaen" w:cs="Sylfaen"/>
          <w:sz w:val="22"/>
          <w:szCs w:val="22"/>
        </w:rPr>
        <w:t>ı</w:t>
      </w:r>
      <w:r w:rsidRPr="00E83A02">
        <w:rPr>
          <w:rFonts w:ascii="Sylfaen" w:hAnsi="Sylfaen"/>
          <w:sz w:val="22"/>
          <w:szCs w:val="22"/>
        </w:rPr>
        <w:t>n</w:t>
      </w:r>
      <w:r w:rsidRPr="00E83A02">
        <w:rPr>
          <w:rFonts w:ascii="Sylfaen" w:hAnsi="Sylfaen" w:cs="Sylfaen"/>
          <w:sz w:val="22"/>
          <w:szCs w:val="22"/>
        </w:rPr>
        <w:t>ı</w:t>
      </w:r>
      <w:r w:rsidRPr="00E83A02">
        <w:rPr>
          <w:rFonts w:ascii="Sylfaen" w:hAnsi="Sylfaen"/>
          <w:sz w:val="22"/>
          <w:szCs w:val="22"/>
        </w:rPr>
        <w:t>n m</w:t>
      </w:r>
      <w:r w:rsidRPr="00E83A02">
        <w:rPr>
          <w:rFonts w:ascii="Sylfaen" w:hAnsi="Sylfaen" w:cs="Sylfaen"/>
          <w:sz w:val="22"/>
          <w:szCs w:val="22"/>
        </w:rPr>
        <w:t>ü</w:t>
      </w:r>
      <w:r w:rsidRPr="00E83A02">
        <w:rPr>
          <w:rFonts w:ascii="Sylfaen" w:hAnsi="Sylfaen"/>
          <w:sz w:val="22"/>
          <w:szCs w:val="22"/>
        </w:rPr>
        <w:t>vafiq m</w:t>
      </w:r>
      <w:r w:rsidRPr="00E83A02">
        <w:rPr>
          <w:rFonts w:ascii="Sylfaen" w:hAnsi="Sylfaen" w:cs="Sylfaen"/>
          <w:sz w:val="22"/>
          <w:szCs w:val="22"/>
        </w:rPr>
        <w:t>ü</w:t>
      </w:r>
      <w:r w:rsidRPr="00E83A02">
        <w:rPr>
          <w:rFonts w:ascii="Sylfaen" w:hAnsi="Sylfaen"/>
          <w:sz w:val="22"/>
          <w:szCs w:val="22"/>
        </w:rPr>
        <w:t>raci</w:t>
      </w:r>
      <w:r w:rsidRPr="00E83A02">
        <w:rPr>
          <w:sz w:val="22"/>
          <w:szCs w:val="22"/>
        </w:rPr>
        <w:t>ə</w:t>
      </w:r>
      <w:r w:rsidRPr="00E83A02">
        <w:rPr>
          <w:rFonts w:ascii="Sylfaen" w:hAnsi="Sylfaen"/>
          <w:sz w:val="22"/>
          <w:szCs w:val="22"/>
        </w:rPr>
        <w:t xml:space="preserve">ti </w:t>
      </w:r>
      <w:r w:rsidRPr="00E83A02">
        <w:rPr>
          <w:sz w:val="22"/>
          <w:szCs w:val="22"/>
        </w:rPr>
        <w:t>ə</w:t>
      </w:r>
      <w:r w:rsidRPr="00E83A02">
        <w:rPr>
          <w:rFonts w:ascii="Sylfaen" w:hAnsi="Sylfaen"/>
          <w:sz w:val="22"/>
          <w:szCs w:val="22"/>
        </w:rPr>
        <w:t>sas</w:t>
      </w:r>
      <w:r w:rsidRPr="00E83A02">
        <w:rPr>
          <w:rFonts w:ascii="Sylfaen" w:hAnsi="Sylfaen" w:cs="Sylfaen"/>
          <w:sz w:val="22"/>
          <w:szCs w:val="22"/>
        </w:rPr>
        <w:t>ı</w:t>
      </w:r>
      <w:r w:rsidRPr="00E83A02">
        <w:rPr>
          <w:rFonts w:ascii="Sylfaen" w:hAnsi="Sylfaen"/>
          <w:sz w:val="22"/>
          <w:szCs w:val="22"/>
        </w:rPr>
        <w:t>nda reyestrd</w:t>
      </w:r>
      <w:r w:rsidRPr="00E83A02">
        <w:rPr>
          <w:sz w:val="22"/>
          <w:szCs w:val="22"/>
        </w:rPr>
        <w:t>ə</w:t>
      </w:r>
      <w:r w:rsidRPr="00E83A02">
        <w:rPr>
          <w:rFonts w:ascii="Sylfaen" w:hAnsi="Sylfaen"/>
          <w:sz w:val="22"/>
          <w:szCs w:val="22"/>
        </w:rPr>
        <w:t xml:space="preserve">n </w:t>
      </w:r>
      <w:r w:rsidRPr="00E83A02">
        <w:rPr>
          <w:rFonts w:ascii="Sylfaen" w:hAnsi="Sylfaen" w:cs="Sylfaen"/>
          <w:sz w:val="22"/>
          <w:szCs w:val="22"/>
        </w:rPr>
        <w:t>çı</w:t>
      </w:r>
      <w:r w:rsidRPr="00E83A02">
        <w:rPr>
          <w:rFonts w:ascii="Sylfaen" w:hAnsi="Sylfaen"/>
          <w:sz w:val="22"/>
          <w:szCs w:val="22"/>
        </w:rPr>
        <w:t>xar</w:t>
      </w:r>
      <w:r w:rsidRPr="00E83A02">
        <w:rPr>
          <w:rFonts w:ascii="Sylfaen" w:hAnsi="Sylfaen" w:cs="Sylfaen"/>
          <w:sz w:val="22"/>
          <w:szCs w:val="22"/>
        </w:rPr>
        <w:t>ı</w:t>
      </w:r>
      <w:r w:rsidRPr="00E83A02">
        <w:rPr>
          <w:rFonts w:ascii="Sylfaen" w:hAnsi="Sylfaen"/>
          <w:sz w:val="22"/>
          <w:szCs w:val="22"/>
        </w:rPr>
        <w:t>l</w:t>
      </w:r>
      <w:r w:rsidRPr="00E83A02">
        <w:rPr>
          <w:rFonts w:ascii="Sylfaen" w:hAnsi="Sylfaen" w:cs="Sylfaen"/>
          <w:sz w:val="22"/>
          <w:szCs w:val="22"/>
        </w:rPr>
        <w:t>ı</w:t>
      </w:r>
      <w:r w:rsidRPr="00E83A02">
        <w:rPr>
          <w:rFonts w:ascii="Sylfaen" w:hAnsi="Sylfaen"/>
          <w:sz w:val="22"/>
          <w:szCs w:val="22"/>
        </w:rPr>
        <w:t xml:space="preserve">r. </w:t>
      </w:r>
    </w:p>
    <w:p w:rsidR="002A6EA0" w:rsidRPr="002A6EA0" w:rsidRDefault="00E83A02" w:rsidP="002A6EA0">
      <w:pPr>
        <w:pStyle w:val="abzacixml0"/>
        <w:spacing w:before="0" w:beforeAutospacing="0" w:after="0" w:afterAutospacing="0"/>
        <w:jc w:val="both"/>
        <w:rPr>
          <w:rFonts w:ascii="Sylfaen" w:hAnsi="Sylfaen"/>
          <w:i/>
          <w:sz w:val="20"/>
          <w:szCs w:val="22"/>
        </w:rPr>
      </w:pPr>
      <w:r w:rsidRPr="002A6EA0">
        <w:rPr>
          <w:rFonts w:ascii="Sylfaen" w:hAnsi="Sylfaen"/>
          <w:i/>
          <w:sz w:val="20"/>
          <w:szCs w:val="22"/>
        </w:rPr>
        <w:t>G</w:t>
      </w:r>
      <w:r w:rsidRPr="002A6EA0">
        <w:rPr>
          <w:rFonts w:ascii="Sylfaen" w:hAnsi="Sylfaen" w:cs="Sylfaen"/>
          <w:i/>
          <w:sz w:val="20"/>
          <w:szCs w:val="22"/>
        </w:rPr>
        <w:t>ü</w:t>
      </w:r>
      <w:r w:rsidRPr="002A6EA0">
        <w:rPr>
          <w:rFonts w:ascii="Sylfaen" w:hAnsi="Sylfaen"/>
          <w:i/>
          <w:sz w:val="20"/>
          <w:szCs w:val="22"/>
        </w:rPr>
        <w:t>rc</w:t>
      </w:r>
      <w:r w:rsidRPr="002A6EA0">
        <w:rPr>
          <w:rFonts w:ascii="Sylfaen" w:hAnsi="Sylfaen" w:cs="Sylfaen"/>
          <w:i/>
          <w:sz w:val="20"/>
          <w:szCs w:val="22"/>
        </w:rPr>
        <w:t>ü</w:t>
      </w:r>
      <w:r w:rsidRPr="002A6EA0">
        <w:rPr>
          <w:rFonts w:ascii="Sylfaen" w:hAnsi="Sylfaen"/>
          <w:i/>
          <w:sz w:val="20"/>
          <w:szCs w:val="22"/>
        </w:rPr>
        <w:t>stan</w:t>
      </w:r>
      <w:r w:rsidRPr="002A6EA0">
        <w:rPr>
          <w:rFonts w:ascii="Sylfaen" w:hAnsi="Sylfaen" w:cs="Sylfaen"/>
          <w:i/>
          <w:sz w:val="20"/>
          <w:szCs w:val="22"/>
        </w:rPr>
        <w:t>ı</w:t>
      </w:r>
      <w:r w:rsidRPr="002A6EA0">
        <w:rPr>
          <w:rFonts w:ascii="Sylfaen" w:hAnsi="Sylfaen"/>
          <w:i/>
          <w:sz w:val="20"/>
          <w:szCs w:val="22"/>
        </w:rPr>
        <w:t xml:space="preserve">n 25 noyabr 2011-ci il tarixli </w:t>
      </w:r>
      <w:r w:rsidRPr="002A6EA0">
        <w:rPr>
          <w:rFonts w:ascii="Sylfaen" w:hAnsi="Sylfaen" w:cs="Sylfaen"/>
          <w:i/>
          <w:sz w:val="20"/>
          <w:szCs w:val="22"/>
        </w:rPr>
        <w:t>№</w:t>
      </w:r>
      <w:r w:rsidRPr="002A6EA0">
        <w:rPr>
          <w:rFonts w:ascii="Sylfaen" w:hAnsi="Sylfaen"/>
          <w:i/>
          <w:sz w:val="20"/>
          <w:szCs w:val="22"/>
        </w:rPr>
        <w:t xml:space="preserve">5355 </w:t>
      </w:r>
      <w:r w:rsidR="002A6EA0" w:rsidRPr="002A6EA0">
        <w:rPr>
          <w:rFonts w:ascii="Sylfaen" w:hAnsi="Sylfaen"/>
          <w:i/>
          <w:sz w:val="20"/>
          <w:szCs w:val="22"/>
        </w:rPr>
        <w:t>q</w:t>
      </w:r>
      <w:r w:rsidRPr="002A6EA0">
        <w:rPr>
          <w:rFonts w:ascii="Sylfaen" w:hAnsi="Sylfaen"/>
          <w:i/>
          <w:sz w:val="20"/>
          <w:szCs w:val="22"/>
        </w:rPr>
        <w:t>anunu - veb-s</w:t>
      </w:r>
      <w:r w:rsidRPr="002A6EA0">
        <w:rPr>
          <w:i/>
          <w:sz w:val="20"/>
          <w:szCs w:val="22"/>
        </w:rPr>
        <w:t>ə</w:t>
      </w:r>
      <w:r w:rsidRPr="002A6EA0">
        <w:rPr>
          <w:rFonts w:ascii="Sylfaen" w:hAnsi="Sylfaen"/>
          <w:i/>
          <w:sz w:val="20"/>
          <w:szCs w:val="22"/>
        </w:rPr>
        <w:t>hif</w:t>
      </w:r>
      <w:r w:rsidRPr="002A6EA0">
        <w:rPr>
          <w:i/>
          <w:sz w:val="20"/>
          <w:szCs w:val="22"/>
        </w:rPr>
        <w:t>ə</w:t>
      </w:r>
      <w:r w:rsidRPr="002A6EA0">
        <w:rPr>
          <w:rFonts w:ascii="Sylfaen" w:hAnsi="Sylfaen"/>
          <w:i/>
          <w:sz w:val="20"/>
          <w:szCs w:val="22"/>
        </w:rPr>
        <w:t xml:space="preserve">, 08.12.2011-ci il. </w:t>
      </w:r>
    </w:p>
    <w:p w:rsidR="002A6EA0" w:rsidRPr="002A6EA0" w:rsidRDefault="00E83A02" w:rsidP="002A6EA0">
      <w:pPr>
        <w:pStyle w:val="abzacixml0"/>
        <w:spacing w:before="0" w:beforeAutospacing="0" w:after="0" w:afterAutospacing="0"/>
        <w:jc w:val="both"/>
        <w:rPr>
          <w:rFonts w:ascii="Sylfaen" w:hAnsi="Sylfaen"/>
          <w:i/>
          <w:sz w:val="20"/>
          <w:szCs w:val="22"/>
        </w:rPr>
      </w:pPr>
      <w:r w:rsidRPr="002A6EA0">
        <w:rPr>
          <w:rFonts w:ascii="Sylfaen" w:hAnsi="Sylfaen"/>
          <w:i/>
          <w:sz w:val="20"/>
          <w:szCs w:val="22"/>
        </w:rPr>
        <w:t>G</w:t>
      </w:r>
      <w:r w:rsidRPr="002A6EA0">
        <w:rPr>
          <w:rFonts w:ascii="Sylfaen" w:hAnsi="Sylfaen" w:cs="Sylfaen"/>
          <w:i/>
          <w:sz w:val="20"/>
          <w:szCs w:val="22"/>
        </w:rPr>
        <w:t>ü</w:t>
      </w:r>
      <w:r w:rsidRPr="002A6EA0">
        <w:rPr>
          <w:rFonts w:ascii="Sylfaen" w:hAnsi="Sylfaen"/>
          <w:i/>
          <w:sz w:val="20"/>
          <w:szCs w:val="22"/>
        </w:rPr>
        <w:t>rc</w:t>
      </w:r>
      <w:r w:rsidRPr="002A6EA0">
        <w:rPr>
          <w:rFonts w:ascii="Sylfaen" w:hAnsi="Sylfaen" w:cs="Sylfaen"/>
          <w:i/>
          <w:sz w:val="20"/>
          <w:szCs w:val="22"/>
        </w:rPr>
        <w:t>ü</w:t>
      </w:r>
      <w:r w:rsidRPr="002A6EA0">
        <w:rPr>
          <w:rFonts w:ascii="Sylfaen" w:hAnsi="Sylfaen"/>
          <w:i/>
          <w:sz w:val="20"/>
          <w:szCs w:val="22"/>
        </w:rPr>
        <w:t>stan</w:t>
      </w:r>
      <w:r w:rsidRPr="002A6EA0">
        <w:rPr>
          <w:rFonts w:ascii="Sylfaen" w:hAnsi="Sylfaen" w:cs="Sylfaen"/>
          <w:i/>
          <w:sz w:val="20"/>
          <w:szCs w:val="22"/>
        </w:rPr>
        <w:t>ı</w:t>
      </w:r>
      <w:r w:rsidRPr="002A6EA0">
        <w:rPr>
          <w:rFonts w:ascii="Sylfaen" w:hAnsi="Sylfaen"/>
          <w:i/>
          <w:sz w:val="20"/>
          <w:szCs w:val="22"/>
        </w:rPr>
        <w:t xml:space="preserve">n 28 oktyabr 2015-ci il tarixli </w:t>
      </w:r>
      <w:r w:rsidRPr="002A6EA0">
        <w:rPr>
          <w:rFonts w:ascii="Sylfaen" w:hAnsi="Sylfaen" w:cs="Sylfaen"/>
          <w:i/>
          <w:sz w:val="20"/>
          <w:szCs w:val="22"/>
        </w:rPr>
        <w:t>№</w:t>
      </w:r>
      <w:r w:rsidRPr="002A6EA0">
        <w:rPr>
          <w:rFonts w:ascii="Sylfaen" w:hAnsi="Sylfaen"/>
          <w:i/>
          <w:sz w:val="20"/>
          <w:szCs w:val="22"/>
        </w:rPr>
        <w:t xml:space="preserve">4454 </w:t>
      </w:r>
      <w:r w:rsidR="002A6EA0" w:rsidRPr="002A6EA0">
        <w:rPr>
          <w:rFonts w:ascii="Sylfaen" w:hAnsi="Sylfaen"/>
          <w:i/>
          <w:sz w:val="20"/>
          <w:szCs w:val="22"/>
        </w:rPr>
        <w:t>q</w:t>
      </w:r>
      <w:r w:rsidRPr="002A6EA0">
        <w:rPr>
          <w:rFonts w:ascii="Sylfaen" w:hAnsi="Sylfaen"/>
          <w:i/>
          <w:sz w:val="20"/>
          <w:szCs w:val="22"/>
        </w:rPr>
        <w:t>anunu - veb-s</w:t>
      </w:r>
      <w:r w:rsidRPr="002A6EA0">
        <w:rPr>
          <w:i/>
          <w:sz w:val="20"/>
          <w:szCs w:val="22"/>
        </w:rPr>
        <w:t>ə</w:t>
      </w:r>
      <w:r w:rsidRPr="002A6EA0">
        <w:rPr>
          <w:rFonts w:ascii="Sylfaen" w:hAnsi="Sylfaen"/>
          <w:i/>
          <w:sz w:val="20"/>
          <w:szCs w:val="22"/>
        </w:rPr>
        <w:t>hif</w:t>
      </w:r>
      <w:r w:rsidRPr="002A6EA0">
        <w:rPr>
          <w:i/>
          <w:sz w:val="20"/>
          <w:szCs w:val="22"/>
        </w:rPr>
        <w:t>ə</w:t>
      </w:r>
      <w:r w:rsidRPr="002A6EA0">
        <w:rPr>
          <w:rFonts w:ascii="Sylfaen" w:hAnsi="Sylfaen"/>
          <w:i/>
          <w:sz w:val="20"/>
          <w:szCs w:val="22"/>
        </w:rPr>
        <w:t xml:space="preserve">, 11.11.2015-ci il. </w:t>
      </w:r>
    </w:p>
    <w:p w:rsidR="00E83A02" w:rsidRPr="002A6EA0" w:rsidRDefault="00E83A02" w:rsidP="002A6EA0">
      <w:pPr>
        <w:pStyle w:val="abzacixml0"/>
        <w:spacing w:before="0" w:beforeAutospacing="0" w:after="0" w:afterAutospacing="0"/>
        <w:jc w:val="both"/>
        <w:rPr>
          <w:rFonts w:ascii="Sylfaen" w:hAnsi="Sylfaen"/>
          <w:i/>
          <w:sz w:val="20"/>
          <w:szCs w:val="22"/>
        </w:rPr>
      </w:pPr>
      <w:r w:rsidRPr="002A6EA0">
        <w:rPr>
          <w:rFonts w:ascii="Sylfaen" w:hAnsi="Sylfaen"/>
          <w:i/>
          <w:sz w:val="20"/>
          <w:szCs w:val="22"/>
        </w:rPr>
        <w:t xml:space="preserve">Gürcüstanın 30 mart 2021-ci il tarixli №427 </w:t>
      </w:r>
      <w:r w:rsidR="002A6EA0" w:rsidRPr="002A6EA0">
        <w:rPr>
          <w:rFonts w:ascii="Sylfaen" w:hAnsi="Sylfaen"/>
          <w:i/>
          <w:sz w:val="20"/>
          <w:szCs w:val="22"/>
        </w:rPr>
        <w:t>q</w:t>
      </w:r>
      <w:r w:rsidRPr="002A6EA0">
        <w:rPr>
          <w:rFonts w:ascii="Sylfaen" w:hAnsi="Sylfaen"/>
          <w:i/>
          <w:sz w:val="20"/>
          <w:szCs w:val="22"/>
        </w:rPr>
        <w:t>anunu – veb-s</w:t>
      </w:r>
      <w:r w:rsidRPr="002A6EA0">
        <w:rPr>
          <w:i/>
          <w:sz w:val="20"/>
          <w:szCs w:val="22"/>
        </w:rPr>
        <w:t>ə</w:t>
      </w:r>
      <w:r w:rsidRPr="002A6EA0">
        <w:rPr>
          <w:rFonts w:ascii="Sylfaen" w:hAnsi="Sylfaen"/>
          <w:i/>
          <w:sz w:val="20"/>
          <w:szCs w:val="22"/>
        </w:rPr>
        <w:t>hif</w:t>
      </w:r>
      <w:r w:rsidRPr="002A6EA0">
        <w:rPr>
          <w:i/>
          <w:sz w:val="20"/>
          <w:szCs w:val="22"/>
        </w:rPr>
        <w:t>ə</w:t>
      </w:r>
      <w:r w:rsidRPr="002A6EA0">
        <w:rPr>
          <w:rFonts w:ascii="Sylfaen" w:hAnsi="Sylfaen"/>
          <w:i/>
          <w:sz w:val="20"/>
          <w:szCs w:val="22"/>
        </w:rPr>
        <w:t>, 13.04.2021-ci il.</w:t>
      </w:r>
    </w:p>
    <w:p w:rsidR="002A6EA0" w:rsidRPr="002A6EA0" w:rsidRDefault="002A6EA0" w:rsidP="002A6EA0">
      <w:pPr>
        <w:pStyle w:val="abzacixml0"/>
        <w:spacing w:before="0" w:beforeAutospacing="0" w:after="0" w:afterAutospacing="0"/>
        <w:ind w:firstLine="283"/>
        <w:jc w:val="center"/>
        <w:rPr>
          <w:rFonts w:ascii="Sylfaen" w:hAnsi="Sylfaen"/>
          <w:b/>
          <w:sz w:val="22"/>
          <w:szCs w:val="22"/>
        </w:rPr>
      </w:pPr>
      <w:r w:rsidRPr="002A6EA0">
        <w:rPr>
          <w:rFonts w:ascii="Sylfaen" w:hAnsi="Sylfaen"/>
          <w:b/>
          <w:sz w:val="22"/>
          <w:szCs w:val="22"/>
        </w:rPr>
        <w:t>F</w:t>
      </w:r>
      <w:r w:rsidRPr="002A6EA0">
        <w:rPr>
          <w:b/>
          <w:sz w:val="22"/>
          <w:szCs w:val="22"/>
        </w:rPr>
        <w:t>ə</w:t>
      </w:r>
      <w:r w:rsidRPr="002A6EA0">
        <w:rPr>
          <w:rFonts w:ascii="Sylfaen" w:hAnsi="Sylfaen"/>
          <w:b/>
          <w:sz w:val="22"/>
          <w:szCs w:val="22"/>
        </w:rPr>
        <w:t>sil XVI</w:t>
      </w:r>
      <w:r w:rsidRPr="002A6EA0">
        <w:rPr>
          <w:rFonts w:ascii="Sylfaen" w:hAnsi="Sylfaen"/>
          <w:b/>
          <w:sz w:val="22"/>
          <w:szCs w:val="22"/>
          <w:vertAlign w:val="superscript"/>
        </w:rPr>
        <w:t>1</w:t>
      </w:r>
    </w:p>
    <w:p w:rsidR="002A6EA0" w:rsidRPr="002A6EA0" w:rsidRDefault="002A6EA0" w:rsidP="002A6EA0">
      <w:pPr>
        <w:pStyle w:val="abzacixml0"/>
        <w:spacing w:before="0" w:beforeAutospacing="0" w:after="0" w:afterAutospacing="0"/>
        <w:ind w:firstLine="283"/>
        <w:jc w:val="center"/>
        <w:rPr>
          <w:rFonts w:ascii="Sylfaen" w:hAnsi="Sylfaen"/>
          <w:b/>
          <w:sz w:val="22"/>
          <w:szCs w:val="22"/>
        </w:rPr>
      </w:pPr>
      <w:r w:rsidRPr="002A6EA0">
        <w:rPr>
          <w:rFonts w:ascii="Sylfaen" w:hAnsi="Sylfaen"/>
          <w:b/>
          <w:sz w:val="22"/>
          <w:szCs w:val="22"/>
        </w:rPr>
        <w:t>Pul v</w:t>
      </w:r>
      <w:r w:rsidRPr="002A6EA0">
        <w:rPr>
          <w:b/>
          <w:sz w:val="22"/>
          <w:szCs w:val="22"/>
        </w:rPr>
        <w:t>ə</w:t>
      </w:r>
      <w:r w:rsidRPr="002A6EA0">
        <w:rPr>
          <w:rFonts w:ascii="Sylfaen" w:hAnsi="Sylfaen"/>
          <w:b/>
          <w:sz w:val="22"/>
          <w:szCs w:val="22"/>
        </w:rPr>
        <w:t xml:space="preserve">saitinin </w:t>
      </w:r>
      <w:r w:rsidRPr="002A6EA0">
        <w:rPr>
          <w:rFonts w:ascii="Sylfaen" w:hAnsi="Sylfaen" w:cs="Sylfaen"/>
          <w:b/>
          <w:sz w:val="22"/>
          <w:szCs w:val="22"/>
        </w:rPr>
        <w:t>ö</w:t>
      </w:r>
      <w:r w:rsidRPr="002A6EA0">
        <w:rPr>
          <w:rFonts w:ascii="Sylfaen" w:hAnsi="Sylfaen"/>
          <w:b/>
          <w:sz w:val="22"/>
          <w:szCs w:val="22"/>
        </w:rPr>
        <w:t>d</w:t>
      </w:r>
      <w:r w:rsidRPr="002A6EA0">
        <w:rPr>
          <w:b/>
          <w:sz w:val="22"/>
          <w:szCs w:val="22"/>
        </w:rPr>
        <w:t>ə</w:t>
      </w:r>
      <w:r w:rsidRPr="002A6EA0">
        <w:rPr>
          <w:rFonts w:ascii="Sylfaen" w:hAnsi="Sylfaen"/>
          <w:b/>
          <w:sz w:val="22"/>
          <w:szCs w:val="22"/>
        </w:rPr>
        <w:t>nilm</w:t>
      </w:r>
      <w:r w:rsidRPr="002A6EA0">
        <w:rPr>
          <w:b/>
          <w:sz w:val="22"/>
          <w:szCs w:val="22"/>
        </w:rPr>
        <w:t>ə</w:t>
      </w:r>
      <w:r w:rsidRPr="002A6EA0">
        <w:rPr>
          <w:rFonts w:ascii="Sylfaen" w:hAnsi="Sylfaen"/>
          <w:b/>
          <w:sz w:val="22"/>
          <w:szCs w:val="22"/>
        </w:rPr>
        <w:t xml:space="preserve">si </w:t>
      </w:r>
      <w:r w:rsidRPr="002A6EA0">
        <w:rPr>
          <w:rFonts w:ascii="Sylfaen" w:hAnsi="Sylfaen" w:cs="Sylfaen"/>
          <w:b/>
          <w:sz w:val="22"/>
          <w:szCs w:val="22"/>
        </w:rPr>
        <w:t>ü</w:t>
      </w:r>
      <w:r w:rsidRPr="002A6EA0">
        <w:rPr>
          <w:rFonts w:ascii="Sylfaen" w:hAnsi="Sylfaen"/>
          <w:b/>
          <w:sz w:val="22"/>
          <w:szCs w:val="22"/>
        </w:rPr>
        <w:t>zr</w:t>
      </w:r>
      <w:r w:rsidRPr="002A6EA0">
        <w:rPr>
          <w:b/>
          <w:sz w:val="22"/>
          <w:szCs w:val="22"/>
        </w:rPr>
        <w:t>ə</w:t>
      </w:r>
      <w:r w:rsidRPr="002A6EA0">
        <w:rPr>
          <w:rFonts w:ascii="Sylfaen" w:hAnsi="Sylfaen"/>
          <w:b/>
          <w:sz w:val="22"/>
          <w:szCs w:val="22"/>
        </w:rPr>
        <w:t xml:space="preserve"> t</w:t>
      </w:r>
      <w:r w:rsidRPr="002A6EA0">
        <w:rPr>
          <w:b/>
          <w:sz w:val="22"/>
          <w:szCs w:val="22"/>
        </w:rPr>
        <w:t>ə</w:t>
      </w:r>
      <w:r w:rsidRPr="002A6EA0">
        <w:rPr>
          <w:rFonts w:ascii="Sylfaen" w:hAnsi="Sylfaen"/>
          <w:b/>
          <w:sz w:val="22"/>
          <w:szCs w:val="22"/>
        </w:rPr>
        <w:t>l</w:t>
      </w:r>
      <w:r w:rsidRPr="002A6EA0">
        <w:rPr>
          <w:b/>
          <w:sz w:val="22"/>
          <w:szCs w:val="22"/>
        </w:rPr>
        <w:t>ə</w:t>
      </w:r>
      <w:r w:rsidRPr="002A6EA0">
        <w:rPr>
          <w:rFonts w:ascii="Sylfaen" w:hAnsi="Sylfaen"/>
          <w:b/>
          <w:sz w:val="22"/>
          <w:szCs w:val="22"/>
        </w:rPr>
        <w:t>bl</w:t>
      </w:r>
      <w:r w:rsidRPr="002A6EA0">
        <w:rPr>
          <w:b/>
          <w:sz w:val="22"/>
          <w:szCs w:val="22"/>
        </w:rPr>
        <w:t>ə</w:t>
      </w:r>
      <w:r w:rsidRPr="002A6EA0">
        <w:rPr>
          <w:rFonts w:ascii="Sylfaen" w:hAnsi="Sylfaen"/>
          <w:b/>
          <w:sz w:val="22"/>
          <w:szCs w:val="22"/>
        </w:rPr>
        <w:t>rl</w:t>
      </w:r>
      <w:r w:rsidRPr="002A6EA0">
        <w:rPr>
          <w:b/>
          <w:sz w:val="22"/>
          <w:szCs w:val="22"/>
        </w:rPr>
        <w:t>ə</w:t>
      </w:r>
      <w:r w:rsidRPr="002A6EA0">
        <w:rPr>
          <w:rFonts w:ascii="Sylfaen" w:hAnsi="Sylfaen"/>
          <w:b/>
          <w:sz w:val="22"/>
          <w:szCs w:val="22"/>
        </w:rPr>
        <w:t xml:space="preserve"> ba</w:t>
      </w:r>
      <w:r w:rsidRPr="002A6EA0">
        <w:rPr>
          <w:rFonts w:ascii="Sylfaen" w:hAnsi="Sylfaen" w:cs="Sylfaen"/>
          <w:b/>
          <w:sz w:val="22"/>
          <w:szCs w:val="22"/>
        </w:rPr>
        <w:t>ğ</w:t>
      </w:r>
      <w:r w:rsidRPr="002A6EA0">
        <w:rPr>
          <w:rFonts w:ascii="Sylfaen" w:hAnsi="Sylfaen"/>
          <w:b/>
          <w:sz w:val="22"/>
          <w:szCs w:val="22"/>
        </w:rPr>
        <w:t>l</w:t>
      </w:r>
      <w:r w:rsidRPr="002A6EA0">
        <w:rPr>
          <w:rFonts w:ascii="Sylfaen" w:hAnsi="Sylfaen" w:cs="Sylfaen"/>
          <w:b/>
          <w:sz w:val="22"/>
          <w:szCs w:val="22"/>
        </w:rPr>
        <w:t>ı</w:t>
      </w:r>
      <w:r w:rsidRPr="002A6EA0">
        <w:rPr>
          <w:rFonts w:ascii="Sylfaen" w:hAnsi="Sylfaen"/>
          <w:b/>
          <w:sz w:val="22"/>
          <w:szCs w:val="22"/>
        </w:rPr>
        <w:t xml:space="preserve"> sad</w:t>
      </w:r>
      <w:r w:rsidRPr="002A6EA0">
        <w:rPr>
          <w:b/>
          <w:sz w:val="22"/>
          <w:szCs w:val="22"/>
        </w:rPr>
        <w:t>ə</w:t>
      </w:r>
      <w:r w:rsidRPr="002A6EA0">
        <w:rPr>
          <w:rFonts w:ascii="Sylfaen" w:hAnsi="Sylfaen"/>
          <w:b/>
          <w:sz w:val="22"/>
          <w:szCs w:val="22"/>
        </w:rPr>
        <w:t>l</w:t>
      </w:r>
      <w:r w:rsidRPr="002A6EA0">
        <w:rPr>
          <w:b/>
          <w:sz w:val="22"/>
          <w:szCs w:val="22"/>
        </w:rPr>
        <w:t>ə</w:t>
      </w:r>
      <w:r w:rsidRPr="002A6EA0">
        <w:rPr>
          <w:rFonts w:ascii="Sylfaen" w:hAnsi="Sylfaen" w:cs="Sylfaen"/>
          <w:b/>
          <w:sz w:val="22"/>
          <w:szCs w:val="22"/>
        </w:rPr>
        <w:t>ş</w:t>
      </w:r>
      <w:r w:rsidRPr="002A6EA0">
        <w:rPr>
          <w:rFonts w:ascii="Sylfaen" w:hAnsi="Sylfaen"/>
          <w:b/>
          <w:sz w:val="22"/>
          <w:szCs w:val="22"/>
        </w:rPr>
        <w:t>dirilmi</w:t>
      </w:r>
      <w:r w:rsidRPr="002A6EA0">
        <w:rPr>
          <w:rFonts w:ascii="Sylfaen" w:hAnsi="Sylfaen" w:cs="Sylfaen"/>
          <w:b/>
          <w:sz w:val="22"/>
          <w:szCs w:val="22"/>
        </w:rPr>
        <w:t>ş</w:t>
      </w:r>
      <w:r w:rsidRPr="002A6EA0">
        <w:rPr>
          <w:rFonts w:ascii="Sylfaen" w:hAnsi="Sylfaen"/>
          <w:b/>
          <w:sz w:val="22"/>
          <w:szCs w:val="22"/>
        </w:rPr>
        <w:t xml:space="preserve"> icraat</w:t>
      </w:r>
    </w:p>
    <w:p w:rsidR="002A6EA0" w:rsidRDefault="002A6EA0" w:rsidP="002A6EA0">
      <w:pPr>
        <w:pStyle w:val="abzacixml0"/>
        <w:spacing w:before="0" w:beforeAutospacing="0" w:after="0" w:afterAutospacing="0"/>
        <w:ind w:firstLine="283"/>
        <w:jc w:val="center"/>
        <w:rPr>
          <w:rFonts w:ascii="Sylfaen" w:hAnsi="Sylfaen"/>
          <w:i/>
          <w:sz w:val="20"/>
          <w:szCs w:val="20"/>
        </w:rPr>
      </w:pPr>
    </w:p>
    <w:p w:rsidR="002A6EA0" w:rsidRPr="002A6EA0" w:rsidRDefault="002A6EA0" w:rsidP="002A6EA0">
      <w:pPr>
        <w:pStyle w:val="abzacixml0"/>
        <w:spacing w:before="0" w:beforeAutospacing="0" w:after="0" w:afterAutospacing="0"/>
        <w:ind w:firstLine="283"/>
        <w:jc w:val="center"/>
        <w:rPr>
          <w:rFonts w:ascii="Sylfaen" w:hAnsi="Sylfaen"/>
          <w:i/>
          <w:sz w:val="20"/>
          <w:szCs w:val="20"/>
        </w:rPr>
      </w:pPr>
      <w:r w:rsidRPr="002A6EA0">
        <w:rPr>
          <w:rFonts w:ascii="Sylfaen" w:hAnsi="Sylfaen"/>
          <w:i/>
          <w:sz w:val="20"/>
          <w:szCs w:val="20"/>
        </w:rPr>
        <w:t>Gürcüstanın 8 may 2012-ci il tarixli №6145 qanunu – veb-s</w:t>
      </w:r>
      <w:r w:rsidRPr="002A6EA0">
        <w:rPr>
          <w:i/>
          <w:sz w:val="20"/>
          <w:szCs w:val="20"/>
        </w:rPr>
        <w:t>ə</w:t>
      </w:r>
      <w:r w:rsidRPr="002A6EA0">
        <w:rPr>
          <w:rFonts w:ascii="Sylfaen" w:hAnsi="Sylfaen"/>
          <w:i/>
          <w:sz w:val="20"/>
          <w:szCs w:val="20"/>
        </w:rPr>
        <w:t>hif</w:t>
      </w:r>
      <w:r w:rsidRPr="002A6EA0">
        <w:rPr>
          <w:i/>
          <w:sz w:val="20"/>
          <w:szCs w:val="20"/>
        </w:rPr>
        <w:t>ə</w:t>
      </w:r>
      <w:r w:rsidRPr="002A6EA0">
        <w:rPr>
          <w:rFonts w:ascii="Sylfaen" w:hAnsi="Sylfaen"/>
          <w:i/>
          <w:sz w:val="20"/>
          <w:szCs w:val="20"/>
        </w:rPr>
        <w:t>, 17.05.2012-ci il.</w:t>
      </w:r>
    </w:p>
    <w:p w:rsidR="002A6EA0" w:rsidRDefault="002A6EA0" w:rsidP="001D3641">
      <w:pPr>
        <w:pStyle w:val="abzacixml0"/>
        <w:spacing w:before="0" w:beforeAutospacing="0" w:after="0" w:afterAutospacing="0"/>
        <w:ind w:firstLine="283"/>
        <w:jc w:val="both"/>
        <w:rPr>
          <w:rFonts w:ascii="Sylfaen" w:hAnsi="Sylfaen"/>
          <w:sz w:val="22"/>
          <w:szCs w:val="22"/>
        </w:rPr>
      </w:pPr>
    </w:p>
    <w:p w:rsidR="002A6EA0" w:rsidRPr="002A6EA0" w:rsidRDefault="002A6EA0" w:rsidP="001D3641">
      <w:pPr>
        <w:pStyle w:val="abzacixml0"/>
        <w:spacing w:before="0" w:beforeAutospacing="0" w:after="0" w:afterAutospacing="0"/>
        <w:ind w:firstLine="283"/>
        <w:jc w:val="both"/>
        <w:rPr>
          <w:rFonts w:ascii="Sylfaen" w:hAnsi="Sylfaen"/>
          <w:b/>
          <w:sz w:val="22"/>
          <w:szCs w:val="22"/>
        </w:rPr>
      </w:pPr>
      <w:r w:rsidRPr="002A6EA0">
        <w:rPr>
          <w:rFonts w:ascii="Sylfaen" w:hAnsi="Sylfaen"/>
          <w:b/>
          <w:sz w:val="22"/>
          <w:szCs w:val="22"/>
        </w:rPr>
        <w:t>Madd</w:t>
      </w:r>
      <w:r w:rsidRPr="002A6EA0">
        <w:rPr>
          <w:b/>
          <w:sz w:val="22"/>
          <w:szCs w:val="22"/>
        </w:rPr>
        <w:t>ə</w:t>
      </w:r>
      <w:r w:rsidRPr="002A6EA0">
        <w:rPr>
          <w:rFonts w:ascii="Sylfaen" w:hAnsi="Sylfaen"/>
          <w:b/>
          <w:sz w:val="22"/>
          <w:szCs w:val="22"/>
        </w:rPr>
        <w:t xml:space="preserve"> 91</w:t>
      </w:r>
      <w:r w:rsidRPr="002A6EA0">
        <w:rPr>
          <w:rFonts w:ascii="Sylfaen" w:hAnsi="Sylfaen"/>
          <w:b/>
          <w:sz w:val="22"/>
          <w:szCs w:val="22"/>
          <w:vertAlign w:val="superscript"/>
        </w:rPr>
        <w:t>2</w:t>
      </w:r>
      <w:r w:rsidRPr="002A6EA0">
        <w:rPr>
          <w:rFonts w:ascii="Sylfaen" w:hAnsi="Sylfaen"/>
          <w:b/>
          <w:sz w:val="22"/>
          <w:szCs w:val="22"/>
        </w:rPr>
        <w:t>. Pul v</w:t>
      </w:r>
      <w:r w:rsidRPr="002A6EA0">
        <w:rPr>
          <w:b/>
          <w:sz w:val="22"/>
          <w:szCs w:val="22"/>
        </w:rPr>
        <w:t>ə</w:t>
      </w:r>
      <w:r w:rsidRPr="002A6EA0">
        <w:rPr>
          <w:rFonts w:ascii="Sylfaen" w:hAnsi="Sylfaen"/>
          <w:b/>
          <w:sz w:val="22"/>
          <w:szCs w:val="22"/>
        </w:rPr>
        <w:t xml:space="preserve">saitinin </w:t>
      </w:r>
      <w:r w:rsidRPr="002A6EA0">
        <w:rPr>
          <w:rFonts w:ascii="Sylfaen" w:hAnsi="Sylfaen" w:cs="Sylfaen"/>
          <w:b/>
          <w:sz w:val="22"/>
          <w:szCs w:val="22"/>
        </w:rPr>
        <w:t>ö</w:t>
      </w:r>
      <w:r w:rsidRPr="002A6EA0">
        <w:rPr>
          <w:rFonts w:ascii="Sylfaen" w:hAnsi="Sylfaen"/>
          <w:b/>
          <w:sz w:val="22"/>
          <w:szCs w:val="22"/>
        </w:rPr>
        <w:t>d</w:t>
      </w:r>
      <w:r w:rsidRPr="002A6EA0">
        <w:rPr>
          <w:b/>
          <w:sz w:val="22"/>
          <w:szCs w:val="22"/>
        </w:rPr>
        <w:t>ə</w:t>
      </w:r>
      <w:r w:rsidRPr="002A6EA0">
        <w:rPr>
          <w:rFonts w:ascii="Sylfaen" w:hAnsi="Sylfaen"/>
          <w:b/>
          <w:sz w:val="22"/>
          <w:szCs w:val="22"/>
        </w:rPr>
        <w:t>nilm</w:t>
      </w:r>
      <w:r w:rsidRPr="002A6EA0">
        <w:rPr>
          <w:b/>
          <w:sz w:val="22"/>
          <w:szCs w:val="22"/>
        </w:rPr>
        <w:t>ə</w:t>
      </w:r>
      <w:r w:rsidRPr="002A6EA0">
        <w:rPr>
          <w:rFonts w:ascii="Sylfaen" w:hAnsi="Sylfaen"/>
          <w:b/>
          <w:sz w:val="22"/>
          <w:szCs w:val="22"/>
        </w:rPr>
        <w:t xml:space="preserve">si </w:t>
      </w:r>
      <w:r w:rsidRPr="002A6EA0">
        <w:rPr>
          <w:rFonts w:ascii="Sylfaen" w:hAnsi="Sylfaen" w:cs="Sylfaen"/>
          <w:b/>
          <w:sz w:val="22"/>
          <w:szCs w:val="22"/>
        </w:rPr>
        <w:t>ü</w:t>
      </w:r>
      <w:r w:rsidRPr="002A6EA0">
        <w:rPr>
          <w:rFonts w:ascii="Sylfaen" w:hAnsi="Sylfaen"/>
          <w:b/>
          <w:sz w:val="22"/>
          <w:szCs w:val="22"/>
        </w:rPr>
        <w:t>zr</w:t>
      </w:r>
      <w:r w:rsidRPr="002A6EA0">
        <w:rPr>
          <w:b/>
          <w:sz w:val="22"/>
          <w:szCs w:val="22"/>
        </w:rPr>
        <w:t>ə</w:t>
      </w:r>
      <w:r w:rsidRPr="002A6EA0">
        <w:rPr>
          <w:rFonts w:ascii="Sylfaen" w:hAnsi="Sylfaen"/>
          <w:b/>
          <w:sz w:val="22"/>
          <w:szCs w:val="22"/>
        </w:rPr>
        <w:t xml:space="preserve"> sad</w:t>
      </w:r>
      <w:r w:rsidRPr="002A6EA0">
        <w:rPr>
          <w:b/>
          <w:sz w:val="22"/>
          <w:szCs w:val="22"/>
        </w:rPr>
        <w:t>ə</w:t>
      </w:r>
      <w:r w:rsidRPr="002A6EA0">
        <w:rPr>
          <w:rFonts w:ascii="Sylfaen" w:hAnsi="Sylfaen"/>
          <w:b/>
          <w:sz w:val="22"/>
          <w:szCs w:val="22"/>
        </w:rPr>
        <w:t>l</w:t>
      </w:r>
      <w:r w:rsidRPr="002A6EA0">
        <w:rPr>
          <w:b/>
          <w:sz w:val="22"/>
          <w:szCs w:val="22"/>
        </w:rPr>
        <w:t>ə</w:t>
      </w:r>
      <w:r w:rsidRPr="002A6EA0">
        <w:rPr>
          <w:rFonts w:ascii="Sylfaen" w:hAnsi="Sylfaen" w:cs="Sylfaen"/>
          <w:b/>
          <w:sz w:val="22"/>
          <w:szCs w:val="22"/>
        </w:rPr>
        <w:t>ş</w:t>
      </w:r>
      <w:r w:rsidRPr="002A6EA0">
        <w:rPr>
          <w:rFonts w:ascii="Sylfaen" w:hAnsi="Sylfaen"/>
          <w:b/>
          <w:sz w:val="22"/>
          <w:szCs w:val="22"/>
        </w:rPr>
        <w:t>dirilmi</w:t>
      </w:r>
      <w:r w:rsidRPr="002A6EA0">
        <w:rPr>
          <w:rFonts w:ascii="Sylfaen" w:hAnsi="Sylfaen" w:cs="Sylfaen"/>
          <w:b/>
          <w:sz w:val="22"/>
          <w:szCs w:val="22"/>
        </w:rPr>
        <w:t>ş</w:t>
      </w:r>
      <w:r w:rsidRPr="002A6EA0">
        <w:rPr>
          <w:rFonts w:ascii="Sylfaen" w:hAnsi="Sylfaen"/>
          <w:b/>
          <w:sz w:val="22"/>
          <w:szCs w:val="22"/>
        </w:rPr>
        <w:t xml:space="preserve"> icraat</w:t>
      </w:r>
      <w:r w:rsidRPr="002A6EA0">
        <w:rPr>
          <w:rFonts w:ascii="Sylfaen" w:hAnsi="Sylfaen" w:cs="Sylfaen"/>
          <w:b/>
          <w:sz w:val="22"/>
          <w:szCs w:val="22"/>
        </w:rPr>
        <w:t>ı</w:t>
      </w:r>
      <w:r w:rsidRPr="002A6EA0">
        <w:rPr>
          <w:rFonts w:ascii="Sylfaen" w:hAnsi="Sylfaen"/>
          <w:b/>
          <w:sz w:val="22"/>
          <w:szCs w:val="22"/>
        </w:rPr>
        <w:t xml:space="preserve">n </w:t>
      </w:r>
      <w:r w:rsidRPr="002A6EA0">
        <w:rPr>
          <w:rFonts w:ascii="Sylfaen" w:hAnsi="Sylfaen" w:cs="Sylfaen"/>
          <w:b/>
          <w:sz w:val="22"/>
          <w:szCs w:val="22"/>
        </w:rPr>
        <w:t>ü</w:t>
      </w:r>
      <w:r w:rsidRPr="002A6EA0">
        <w:rPr>
          <w:rFonts w:ascii="Sylfaen" w:hAnsi="Sylfaen"/>
          <w:b/>
          <w:sz w:val="22"/>
          <w:szCs w:val="22"/>
        </w:rPr>
        <w:t>mumi prinsipl</w:t>
      </w:r>
      <w:r w:rsidRPr="002A6EA0">
        <w:rPr>
          <w:b/>
          <w:sz w:val="22"/>
          <w:szCs w:val="22"/>
        </w:rPr>
        <w:t>ə</w:t>
      </w:r>
      <w:r w:rsidRPr="002A6EA0">
        <w:rPr>
          <w:rFonts w:ascii="Sylfaen" w:hAnsi="Sylfaen"/>
          <w:b/>
          <w:sz w:val="22"/>
          <w:szCs w:val="22"/>
        </w:rPr>
        <w:t xml:space="preserve">ri </w:t>
      </w:r>
    </w:p>
    <w:p w:rsidR="002A6EA0"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 xml:space="preserve">1. </w:t>
      </w:r>
      <w:r w:rsidRPr="002A6EA0">
        <w:rPr>
          <w:rFonts w:ascii="Sylfaen" w:hAnsi="Sylfaen" w:cs="Sylfaen"/>
          <w:sz w:val="22"/>
          <w:szCs w:val="22"/>
        </w:rPr>
        <w:t>İ</w:t>
      </w:r>
      <w:r w:rsidRPr="002A6EA0">
        <w:rPr>
          <w:rFonts w:ascii="Sylfaen" w:hAnsi="Sylfaen"/>
          <w:sz w:val="22"/>
          <w:szCs w:val="22"/>
        </w:rPr>
        <w:t xml:space="preserve">cra </w:t>
      </w:r>
      <w:r w:rsidRPr="002A6EA0">
        <w:rPr>
          <w:rFonts w:ascii="Sylfaen" w:hAnsi="Sylfaen" w:cs="Sylfaen"/>
          <w:sz w:val="22"/>
          <w:szCs w:val="22"/>
        </w:rPr>
        <w:t>ü</w:t>
      </w:r>
      <w:r w:rsidRPr="002A6EA0">
        <w:rPr>
          <w:rFonts w:ascii="Sylfaen" w:hAnsi="Sylfaen"/>
          <w:sz w:val="22"/>
          <w:szCs w:val="22"/>
        </w:rPr>
        <w:t>zr</w:t>
      </w:r>
      <w:r w:rsidRPr="002A6EA0">
        <w:rPr>
          <w:sz w:val="22"/>
          <w:szCs w:val="22"/>
        </w:rPr>
        <w:t>ə</w:t>
      </w:r>
      <w:r w:rsidRPr="002A6EA0">
        <w:rPr>
          <w:rFonts w:ascii="Sylfaen" w:hAnsi="Sylfaen"/>
          <w:sz w:val="22"/>
          <w:szCs w:val="22"/>
        </w:rPr>
        <w:t xml:space="preserve"> Milli B</w:t>
      </w:r>
      <w:r w:rsidRPr="002A6EA0">
        <w:rPr>
          <w:rFonts w:ascii="Sylfaen" w:hAnsi="Sylfaen" w:cs="Sylfaen"/>
          <w:sz w:val="22"/>
          <w:szCs w:val="22"/>
        </w:rPr>
        <w:t>ü</w:t>
      </w:r>
      <w:r w:rsidRPr="002A6EA0">
        <w:rPr>
          <w:rFonts w:ascii="Sylfaen" w:hAnsi="Sylfaen"/>
          <w:sz w:val="22"/>
          <w:szCs w:val="22"/>
        </w:rPr>
        <w:t>rosu bu f</w:t>
      </w:r>
      <w:r w:rsidRPr="002A6EA0">
        <w:rPr>
          <w:sz w:val="22"/>
          <w:szCs w:val="22"/>
        </w:rPr>
        <w:t>ə</w:t>
      </w:r>
      <w:r w:rsidRPr="002A6EA0">
        <w:rPr>
          <w:rFonts w:ascii="Sylfaen" w:hAnsi="Sylfaen"/>
          <w:sz w:val="22"/>
          <w:szCs w:val="22"/>
        </w:rPr>
        <w:t>sild</w:t>
      </w:r>
      <w:r w:rsidRPr="002A6EA0">
        <w:rPr>
          <w:sz w:val="22"/>
          <w:szCs w:val="22"/>
        </w:rPr>
        <w:t>ə</w:t>
      </w:r>
      <w:r w:rsidRPr="002A6EA0">
        <w:rPr>
          <w:rFonts w:ascii="Sylfaen" w:hAnsi="Sylfaen"/>
          <w:sz w:val="22"/>
          <w:szCs w:val="22"/>
        </w:rPr>
        <w:t xml:space="preserve"> m</w:t>
      </w:r>
      <w:r w:rsidRPr="002A6EA0">
        <w:rPr>
          <w:rFonts w:ascii="Sylfaen" w:hAnsi="Sylfaen" w:cs="Sylfaen"/>
          <w:sz w:val="22"/>
          <w:szCs w:val="22"/>
        </w:rPr>
        <w:t>ü</w:t>
      </w:r>
      <w:r w:rsidRPr="002A6EA0">
        <w:rPr>
          <w:sz w:val="22"/>
          <w:szCs w:val="22"/>
        </w:rPr>
        <w:t>ə</w:t>
      </w:r>
      <w:r w:rsidRPr="002A6EA0">
        <w:rPr>
          <w:rFonts w:ascii="Sylfaen" w:hAnsi="Sylfaen"/>
          <w:sz w:val="22"/>
          <w:szCs w:val="22"/>
        </w:rPr>
        <w:t>yy</w:t>
      </w:r>
      <w:r w:rsidRPr="002A6EA0">
        <w:rPr>
          <w:sz w:val="22"/>
          <w:szCs w:val="22"/>
        </w:rPr>
        <w:t>ə</w:t>
      </w:r>
      <w:r w:rsidRPr="002A6EA0">
        <w:rPr>
          <w:rFonts w:ascii="Sylfaen" w:hAnsi="Sylfaen"/>
          <w:sz w:val="22"/>
          <w:szCs w:val="22"/>
        </w:rPr>
        <w:t>n edilmi</w:t>
      </w:r>
      <w:r w:rsidRPr="002A6EA0">
        <w:rPr>
          <w:rFonts w:ascii="Sylfaen" w:hAnsi="Sylfaen" w:cs="Sylfaen"/>
          <w:sz w:val="22"/>
          <w:szCs w:val="22"/>
        </w:rPr>
        <w:t>ş</w:t>
      </w:r>
      <w:r w:rsidRPr="002A6EA0">
        <w:rPr>
          <w:rFonts w:ascii="Sylfaen" w:hAnsi="Sylfaen"/>
          <w:sz w:val="22"/>
          <w:szCs w:val="22"/>
        </w:rPr>
        <w:t xml:space="preserve"> qaydada pul v</w:t>
      </w:r>
      <w:r w:rsidRPr="002A6EA0">
        <w:rPr>
          <w:sz w:val="22"/>
          <w:szCs w:val="22"/>
        </w:rPr>
        <w:t>ə</w:t>
      </w:r>
      <w:r w:rsidRPr="002A6EA0">
        <w:rPr>
          <w:rFonts w:ascii="Sylfaen" w:hAnsi="Sylfaen"/>
          <w:sz w:val="22"/>
          <w:szCs w:val="22"/>
        </w:rPr>
        <w:t xml:space="preserve">saitinin </w:t>
      </w:r>
      <w:r w:rsidRPr="002A6EA0">
        <w:rPr>
          <w:rFonts w:ascii="Sylfaen" w:hAnsi="Sylfaen" w:cs="Sylfaen"/>
          <w:sz w:val="22"/>
          <w:szCs w:val="22"/>
        </w:rPr>
        <w:t>ö</w:t>
      </w:r>
      <w:r w:rsidRPr="002A6EA0">
        <w:rPr>
          <w:rFonts w:ascii="Sylfaen" w:hAnsi="Sylfaen"/>
          <w:sz w:val="22"/>
          <w:szCs w:val="22"/>
        </w:rPr>
        <w:t>d</w:t>
      </w:r>
      <w:r w:rsidRPr="002A6EA0">
        <w:rPr>
          <w:sz w:val="22"/>
          <w:szCs w:val="22"/>
        </w:rPr>
        <w:t>ə</w:t>
      </w:r>
      <w:r w:rsidRPr="002A6EA0">
        <w:rPr>
          <w:rFonts w:ascii="Sylfaen" w:hAnsi="Sylfaen"/>
          <w:sz w:val="22"/>
          <w:szCs w:val="22"/>
        </w:rPr>
        <w:t>nilm</w:t>
      </w:r>
      <w:r w:rsidRPr="002A6EA0">
        <w:rPr>
          <w:sz w:val="22"/>
          <w:szCs w:val="22"/>
        </w:rPr>
        <w:t>ə</w:t>
      </w:r>
      <w:r w:rsidRPr="002A6EA0">
        <w:rPr>
          <w:rFonts w:ascii="Sylfaen" w:hAnsi="Sylfaen"/>
          <w:sz w:val="22"/>
          <w:szCs w:val="22"/>
        </w:rPr>
        <w:t xml:space="preserve">si </w:t>
      </w:r>
      <w:r w:rsidRPr="002A6EA0">
        <w:rPr>
          <w:rFonts w:ascii="Sylfaen" w:hAnsi="Sylfaen" w:cs="Sylfaen"/>
          <w:sz w:val="22"/>
          <w:szCs w:val="22"/>
        </w:rPr>
        <w:t>ü</w:t>
      </w:r>
      <w:r w:rsidRPr="002A6EA0">
        <w:rPr>
          <w:rFonts w:ascii="Sylfaen" w:hAnsi="Sylfaen"/>
          <w:sz w:val="22"/>
          <w:szCs w:val="22"/>
        </w:rPr>
        <w:t>zr</w:t>
      </w:r>
      <w:r w:rsidRPr="002A6EA0">
        <w:rPr>
          <w:sz w:val="22"/>
          <w:szCs w:val="22"/>
        </w:rPr>
        <w:t>ə</w:t>
      </w:r>
      <w:r w:rsidRPr="002A6EA0">
        <w:rPr>
          <w:rFonts w:ascii="Sylfaen" w:hAnsi="Sylfaen"/>
          <w:sz w:val="22"/>
          <w:szCs w:val="22"/>
        </w:rPr>
        <w:t xml:space="preserve"> t</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sz w:val="22"/>
          <w:szCs w:val="22"/>
        </w:rPr>
        <w:t>bl</w:t>
      </w:r>
      <w:r w:rsidRPr="002A6EA0">
        <w:rPr>
          <w:sz w:val="22"/>
          <w:szCs w:val="22"/>
        </w:rPr>
        <w:t>ə</w:t>
      </w:r>
      <w:r w:rsidRPr="002A6EA0">
        <w:rPr>
          <w:rFonts w:ascii="Sylfaen" w:hAnsi="Sylfaen"/>
          <w:sz w:val="22"/>
          <w:szCs w:val="22"/>
        </w:rPr>
        <w:t>rl</w:t>
      </w:r>
      <w:r w:rsidRPr="002A6EA0">
        <w:rPr>
          <w:sz w:val="22"/>
          <w:szCs w:val="22"/>
        </w:rPr>
        <w:t>ə</w:t>
      </w:r>
      <w:r w:rsidRPr="002A6EA0">
        <w:rPr>
          <w:rFonts w:ascii="Sylfaen" w:hAnsi="Sylfaen"/>
          <w:sz w:val="22"/>
          <w:szCs w:val="22"/>
        </w:rPr>
        <w:t xml:space="preserve"> ba</w:t>
      </w:r>
      <w:r w:rsidRPr="002A6EA0">
        <w:rPr>
          <w:rFonts w:ascii="Sylfaen" w:hAnsi="Sylfaen" w:cs="Sylfaen"/>
          <w:sz w:val="22"/>
          <w:szCs w:val="22"/>
        </w:rPr>
        <w:t>ğ</w:t>
      </w:r>
      <w:r w:rsidRPr="002A6EA0">
        <w:rPr>
          <w:rFonts w:ascii="Sylfaen" w:hAnsi="Sylfaen"/>
          <w:sz w:val="22"/>
          <w:szCs w:val="22"/>
        </w:rPr>
        <w:t>l</w:t>
      </w:r>
      <w:r w:rsidRPr="002A6EA0">
        <w:rPr>
          <w:rFonts w:ascii="Sylfaen" w:hAnsi="Sylfaen" w:cs="Sylfaen"/>
          <w:sz w:val="22"/>
          <w:szCs w:val="22"/>
        </w:rPr>
        <w:t>ı</w:t>
      </w:r>
      <w:r w:rsidRPr="002A6EA0">
        <w:rPr>
          <w:rFonts w:ascii="Sylfaen" w:hAnsi="Sylfaen"/>
          <w:sz w:val="22"/>
          <w:szCs w:val="22"/>
        </w:rPr>
        <w:t xml:space="preserve"> sad</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cs="Sylfaen"/>
          <w:sz w:val="22"/>
          <w:szCs w:val="22"/>
        </w:rPr>
        <w:t>ş</w:t>
      </w:r>
      <w:r w:rsidRPr="002A6EA0">
        <w:rPr>
          <w:rFonts w:ascii="Sylfaen" w:hAnsi="Sylfaen"/>
          <w:sz w:val="22"/>
          <w:szCs w:val="22"/>
        </w:rPr>
        <w:t>dirilmi</w:t>
      </w:r>
      <w:r w:rsidRPr="002A6EA0">
        <w:rPr>
          <w:rFonts w:ascii="Sylfaen" w:hAnsi="Sylfaen" w:cs="Sylfaen"/>
          <w:sz w:val="22"/>
          <w:szCs w:val="22"/>
        </w:rPr>
        <w:t>ş</w:t>
      </w:r>
      <w:r w:rsidRPr="002A6EA0">
        <w:rPr>
          <w:rFonts w:ascii="Sylfaen" w:hAnsi="Sylfaen"/>
          <w:sz w:val="22"/>
          <w:szCs w:val="22"/>
        </w:rPr>
        <w:t xml:space="preserve"> icraat</w:t>
      </w:r>
      <w:r w:rsidRPr="002A6EA0">
        <w:rPr>
          <w:rFonts w:ascii="Sylfaen" w:hAnsi="Sylfaen" w:cs="Sylfaen"/>
          <w:sz w:val="22"/>
          <w:szCs w:val="22"/>
        </w:rPr>
        <w:t>ı</w:t>
      </w:r>
      <w:r w:rsidRPr="002A6EA0">
        <w:rPr>
          <w:rFonts w:ascii="Sylfaen" w:hAnsi="Sylfaen"/>
          <w:sz w:val="22"/>
          <w:szCs w:val="22"/>
        </w:rPr>
        <w:t xml:space="preserve"> h</w:t>
      </w:r>
      <w:r w:rsidRPr="002A6EA0">
        <w:rPr>
          <w:sz w:val="22"/>
          <w:szCs w:val="22"/>
        </w:rPr>
        <w:t>ə</w:t>
      </w:r>
      <w:r w:rsidRPr="002A6EA0">
        <w:rPr>
          <w:rFonts w:ascii="Sylfaen" w:hAnsi="Sylfaen"/>
          <w:sz w:val="22"/>
          <w:szCs w:val="22"/>
        </w:rPr>
        <w:t>yata ke</w:t>
      </w:r>
      <w:r w:rsidRPr="002A6EA0">
        <w:rPr>
          <w:rFonts w:ascii="Sylfaen" w:hAnsi="Sylfaen" w:cs="Sylfaen"/>
          <w:sz w:val="22"/>
          <w:szCs w:val="22"/>
        </w:rPr>
        <w:t>ç</w:t>
      </w:r>
      <w:r w:rsidRPr="002A6EA0">
        <w:rPr>
          <w:rFonts w:ascii="Sylfaen" w:hAnsi="Sylfaen"/>
          <w:sz w:val="22"/>
          <w:szCs w:val="22"/>
        </w:rPr>
        <w:t xml:space="preserve">irir. </w:t>
      </w:r>
    </w:p>
    <w:p w:rsidR="002A6EA0"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2. T</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sz w:val="22"/>
          <w:szCs w:val="22"/>
        </w:rPr>
        <w:t>bin ir</w:t>
      </w:r>
      <w:r w:rsidRPr="002A6EA0">
        <w:rPr>
          <w:sz w:val="22"/>
          <w:szCs w:val="22"/>
        </w:rPr>
        <w:t>ə</w:t>
      </w:r>
      <w:r w:rsidRPr="002A6EA0">
        <w:rPr>
          <w:rFonts w:ascii="Sylfaen" w:hAnsi="Sylfaen"/>
          <w:sz w:val="22"/>
          <w:szCs w:val="22"/>
        </w:rPr>
        <w:t>li s</w:t>
      </w:r>
      <w:r w:rsidRPr="002A6EA0">
        <w:rPr>
          <w:rFonts w:ascii="Sylfaen" w:hAnsi="Sylfaen" w:cs="Sylfaen"/>
          <w:sz w:val="22"/>
          <w:szCs w:val="22"/>
        </w:rPr>
        <w:t>ü</w:t>
      </w:r>
      <w:r w:rsidRPr="002A6EA0">
        <w:rPr>
          <w:rFonts w:ascii="Sylfaen" w:hAnsi="Sylfaen"/>
          <w:sz w:val="22"/>
          <w:szCs w:val="22"/>
        </w:rPr>
        <w:t>r</w:t>
      </w:r>
      <w:r w:rsidRPr="002A6EA0">
        <w:rPr>
          <w:rFonts w:ascii="Sylfaen" w:hAnsi="Sylfaen" w:cs="Sylfaen"/>
          <w:sz w:val="22"/>
          <w:szCs w:val="22"/>
        </w:rPr>
        <w:t>ü</w:t>
      </w:r>
      <w:r w:rsidRPr="002A6EA0">
        <w:rPr>
          <w:rFonts w:ascii="Sylfaen" w:hAnsi="Sylfaen"/>
          <w:sz w:val="22"/>
          <w:szCs w:val="22"/>
        </w:rPr>
        <w:t>lm</w:t>
      </w:r>
      <w:r w:rsidRPr="002A6EA0">
        <w:rPr>
          <w:sz w:val="22"/>
          <w:szCs w:val="22"/>
        </w:rPr>
        <w:t>ə</w:t>
      </w:r>
      <w:r w:rsidRPr="002A6EA0">
        <w:rPr>
          <w:rFonts w:ascii="Sylfaen" w:hAnsi="Sylfaen"/>
          <w:sz w:val="22"/>
          <w:szCs w:val="22"/>
        </w:rPr>
        <w:t>si h</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sz w:val="22"/>
          <w:szCs w:val="22"/>
        </w:rPr>
        <w:t xml:space="preserve"> yerin</w:t>
      </w:r>
      <w:r w:rsidRPr="002A6EA0">
        <w:rPr>
          <w:sz w:val="22"/>
          <w:szCs w:val="22"/>
        </w:rPr>
        <w:t>ə</w:t>
      </w:r>
      <w:r w:rsidRPr="002A6EA0">
        <w:rPr>
          <w:rFonts w:ascii="Sylfaen" w:hAnsi="Sylfaen"/>
          <w:sz w:val="22"/>
          <w:szCs w:val="22"/>
        </w:rPr>
        <w:t xml:space="preserve"> yetirilm</w:t>
      </w:r>
      <w:r w:rsidRPr="002A6EA0">
        <w:rPr>
          <w:sz w:val="22"/>
          <w:szCs w:val="22"/>
        </w:rPr>
        <w:t>ə</w:t>
      </w:r>
      <w:r w:rsidRPr="002A6EA0">
        <w:rPr>
          <w:rFonts w:ascii="Sylfaen" w:hAnsi="Sylfaen"/>
          <w:sz w:val="22"/>
          <w:szCs w:val="22"/>
        </w:rPr>
        <w:t>mi</w:t>
      </w:r>
      <w:r w:rsidRPr="002A6EA0">
        <w:rPr>
          <w:rFonts w:ascii="Sylfaen" w:hAnsi="Sylfaen" w:cs="Sylfaen"/>
          <w:sz w:val="22"/>
          <w:szCs w:val="22"/>
        </w:rPr>
        <w:t>ş</w:t>
      </w:r>
      <w:r w:rsidRPr="002A6EA0">
        <w:rPr>
          <w:rFonts w:ascii="Sylfaen" w:hAnsi="Sylfaen"/>
          <w:sz w:val="22"/>
          <w:szCs w:val="22"/>
        </w:rPr>
        <w:t xml:space="preserve"> qar</w:t>
      </w:r>
      <w:r w:rsidRPr="002A6EA0">
        <w:rPr>
          <w:rFonts w:ascii="Sylfaen" w:hAnsi="Sylfaen" w:cs="Sylfaen"/>
          <w:sz w:val="22"/>
          <w:szCs w:val="22"/>
        </w:rPr>
        <w:t>şı</w:t>
      </w:r>
      <w:r w:rsidRPr="002A6EA0">
        <w:rPr>
          <w:rFonts w:ascii="Sylfaen" w:hAnsi="Sylfaen"/>
          <w:sz w:val="22"/>
          <w:szCs w:val="22"/>
        </w:rPr>
        <w:t>l</w:t>
      </w:r>
      <w:r w:rsidRPr="002A6EA0">
        <w:rPr>
          <w:rFonts w:ascii="Sylfaen" w:hAnsi="Sylfaen" w:cs="Sylfaen"/>
          <w:sz w:val="22"/>
          <w:szCs w:val="22"/>
        </w:rPr>
        <w:t>ı</w:t>
      </w:r>
      <w:r w:rsidRPr="002A6EA0">
        <w:rPr>
          <w:rFonts w:ascii="Sylfaen" w:hAnsi="Sylfaen"/>
          <w:sz w:val="22"/>
          <w:szCs w:val="22"/>
        </w:rPr>
        <w:t>ql</w:t>
      </w:r>
      <w:r w:rsidRPr="002A6EA0">
        <w:rPr>
          <w:rFonts w:ascii="Sylfaen" w:hAnsi="Sylfaen" w:cs="Sylfaen"/>
          <w:sz w:val="22"/>
          <w:szCs w:val="22"/>
        </w:rPr>
        <w:t>ı</w:t>
      </w:r>
      <w:r w:rsidRPr="002A6EA0">
        <w:rPr>
          <w:rFonts w:ascii="Sylfaen" w:hAnsi="Sylfaen"/>
          <w:sz w:val="22"/>
          <w:szCs w:val="22"/>
        </w:rPr>
        <w:t xml:space="preserve"> </w:t>
      </w:r>
      <w:r w:rsidRPr="002A6EA0">
        <w:rPr>
          <w:rFonts w:ascii="Sylfaen" w:hAnsi="Sylfaen" w:cs="Sylfaen"/>
          <w:sz w:val="22"/>
          <w:szCs w:val="22"/>
        </w:rPr>
        <w:t>ö</w:t>
      </w:r>
      <w:r w:rsidRPr="002A6EA0">
        <w:rPr>
          <w:rFonts w:ascii="Sylfaen" w:hAnsi="Sylfaen"/>
          <w:sz w:val="22"/>
          <w:szCs w:val="22"/>
        </w:rPr>
        <w:t>hd</w:t>
      </w:r>
      <w:r w:rsidRPr="002A6EA0">
        <w:rPr>
          <w:sz w:val="22"/>
          <w:szCs w:val="22"/>
        </w:rPr>
        <w:t>ə</w:t>
      </w:r>
      <w:r w:rsidRPr="002A6EA0">
        <w:rPr>
          <w:rFonts w:ascii="Sylfaen" w:hAnsi="Sylfaen"/>
          <w:sz w:val="22"/>
          <w:szCs w:val="22"/>
        </w:rPr>
        <w:t>liy</w:t>
      </w:r>
      <w:r w:rsidRPr="002A6EA0">
        <w:rPr>
          <w:sz w:val="22"/>
          <w:szCs w:val="22"/>
        </w:rPr>
        <w:t>ə</w:t>
      </w:r>
      <w:r w:rsidRPr="002A6EA0">
        <w:rPr>
          <w:rFonts w:ascii="Sylfaen" w:hAnsi="Sylfaen"/>
          <w:sz w:val="22"/>
          <w:szCs w:val="22"/>
        </w:rPr>
        <w:t xml:space="preserve"> ba</w:t>
      </w:r>
      <w:r w:rsidRPr="002A6EA0">
        <w:rPr>
          <w:rFonts w:ascii="Sylfaen" w:hAnsi="Sylfaen" w:cs="Sylfaen"/>
          <w:sz w:val="22"/>
          <w:szCs w:val="22"/>
        </w:rPr>
        <w:t>ğ</w:t>
      </w:r>
      <w:r w:rsidRPr="002A6EA0">
        <w:rPr>
          <w:rFonts w:ascii="Sylfaen" w:hAnsi="Sylfaen"/>
          <w:sz w:val="22"/>
          <w:szCs w:val="22"/>
        </w:rPr>
        <w:t>l</w:t>
      </w:r>
      <w:r w:rsidRPr="002A6EA0">
        <w:rPr>
          <w:rFonts w:ascii="Sylfaen" w:hAnsi="Sylfaen" w:cs="Sylfaen"/>
          <w:sz w:val="22"/>
          <w:szCs w:val="22"/>
        </w:rPr>
        <w:t>ı</w:t>
      </w:r>
      <w:r w:rsidRPr="002A6EA0">
        <w:rPr>
          <w:rFonts w:ascii="Sylfaen" w:hAnsi="Sylfaen"/>
          <w:sz w:val="22"/>
          <w:szCs w:val="22"/>
        </w:rPr>
        <w:t xml:space="preserve"> olduqda, sad</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cs="Sylfaen"/>
          <w:sz w:val="22"/>
          <w:szCs w:val="22"/>
        </w:rPr>
        <w:t>ş</w:t>
      </w:r>
      <w:r w:rsidRPr="002A6EA0">
        <w:rPr>
          <w:rFonts w:ascii="Sylfaen" w:hAnsi="Sylfaen"/>
          <w:sz w:val="22"/>
          <w:szCs w:val="22"/>
        </w:rPr>
        <w:t>dirilmi</w:t>
      </w:r>
      <w:r w:rsidRPr="002A6EA0">
        <w:rPr>
          <w:rFonts w:ascii="Sylfaen" w:hAnsi="Sylfaen" w:cs="Sylfaen"/>
          <w:sz w:val="22"/>
          <w:szCs w:val="22"/>
        </w:rPr>
        <w:t>ş</w:t>
      </w:r>
      <w:r w:rsidRPr="002A6EA0">
        <w:rPr>
          <w:rFonts w:ascii="Sylfaen" w:hAnsi="Sylfaen"/>
          <w:sz w:val="22"/>
          <w:szCs w:val="22"/>
        </w:rPr>
        <w:t xml:space="preserve"> icraata yol verilmir. </w:t>
      </w:r>
    </w:p>
    <w:p w:rsidR="002A6EA0"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3. T</w:t>
      </w:r>
      <w:r w:rsidRPr="002A6EA0">
        <w:rPr>
          <w:sz w:val="22"/>
          <w:szCs w:val="22"/>
        </w:rPr>
        <w:t>ə</w:t>
      </w:r>
      <w:r w:rsidRPr="002A6EA0">
        <w:rPr>
          <w:rFonts w:ascii="Sylfaen" w:hAnsi="Sylfaen"/>
          <w:sz w:val="22"/>
          <w:szCs w:val="22"/>
        </w:rPr>
        <w:t>r</w:t>
      </w:r>
      <w:r w:rsidRPr="002A6EA0">
        <w:rPr>
          <w:sz w:val="22"/>
          <w:szCs w:val="22"/>
        </w:rPr>
        <w:t>ə</w:t>
      </w:r>
      <w:r w:rsidRPr="002A6EA0">
        <w:rPr>
          <w:rFonts w:ascii="Sylfaen" w:hAnsi="Sylfaen"/>
          <w:sz w:val="22"/>
          <w:szCs w:val="22"/>
        </w:rPr>
        <w:t>fl</w:t>
      </w:r>
      <w:r w:rsidRPr="002A6EA0">
        <w:rPr>
          <w:sz w:val="22"/>
          <w:szCs w:val="22"/>
        </w:rPr>
        <w:t>ə</w:t>
      </w:r>
      <w:r w:rsidRPr="002A6EA0">
        <w:rPr>
          <w:rFonts w:ascii="Sylfaen" w:hAnsi="Sylfaen"/>
          <w:sz w:val="22"/>
          <w:szCs w:val="22"/>
        </w:rPr>
        <w:t>rin m</w:t>
      </w:r>
      <w:r w:rsidRPr="002A6EA0">
        <w:rPr>
          <w:rFonts w:ascii="Sylfaen" w:hAnsi="Sylfaen" w:cs="Sylfaen"/>
          <w:sz w:val="22"/>
          <w:szCs w:val="22"/>
        </w:rPr>
        <w:t>ü</w:t>
      </w:r>
      <w:r w:rsidRPr="002A6EA0">
        <w:rPr>
          <w:rFonts w:ascii="Sylfaen" w:hAnsi="Sylfaen"/>
          <w:sz w:val="22"/>
          <w:szCs w:val="22"/>
        </w:rPr>
        <w:t>qavil</w:t>
      </w:r>
      <w:r w:rsidRPr="002A6EA0">
        <w:rPr>
          <w:sz w:val="22"/>
          <w:szCs w:val="22"/>
        </w:rPr>
        <w:t>ə</w:t>
      </w:r>
      <w:r w:rsidRPr="002A6EA0">
        <w:rPr>
          <w:rFonts w:ascii="Sylfaen" w:hAnsi="Sylfaen"/>
          <w:sz w:val="22"/>
          <w:szCs w:val="22"/>
        </w:rPr>
        <w:t xml:space="preserve"> il</w:t>
      </w:r>
      <w:r w:rsidRPr="002A6EA0">
        <w:rPr>
          <w:sz w:val="22"/>
          <w:szCs w:val="22"/>
        </w:rPr>
        <w:t>ə</w:t>
      </w:r>
      <w:r w:rsidRPr="002A6EA0">
        <w:rPr>
          <w:rFonts w:ascii="Sylfaen" w:hAnsi="Sylfaen"/>
          <w:sz w:val="22"/>
          <w:szCs w:val="22"/>
        </w:rPr>
        <w:t xml:space="preserve"> m</w:t>
      </w:r>
      <w:r w:rsidRPr="002A6EA0">
        <w:rPr>
          <w:rFonts w:ascii="Sylfaen" w:hAnsi="Sylfaen" w:cs="Sylfaen"/>
          <w:sz w:val="22"/>
          <w:szCs w:val="22"/>
        </w:rPr>
        <w:t>ü</w:t>
      </w:r>
      <w:r w:rsidRPr="002A6EA0">
        <w:rPr>
          <w:rFonts w:ascii="Sylfaen" w:hAnsi="Sylfaen"/>
          <w:sz w:val="22"/>
          <w:szCs w:val="22"/>
        </w:rPr>
        <w:t>bahis</w:t>
      </w:r>
      <w:r w:rsidRPr="002A6EA0">
        <w:rPr>
          <w:sz w:val="22"/>
          <w:szCs w:val="22"/>
        </w:rPr>
        <w:t>ə</w:t>
      </w:r>
      <w:r w:rsidRPr="002A6EA0">
        <w:rPr>
          <w:rFonts w:ascii="Sylfaen" w:hAnsi="Sylfaen"/>
          <w:sz w:val="22"/>
          <w:szCs w:val="22"/>
        </w:rPr>
        <w:t>nin bax</w:t>
      </w:r>
      <w:r w:rsidRPr="002A6EA0">
        <w:rPr>
          <w:rFonts w:ascii="Sylfaen" w:hAnsi="Sylfaen" w:cs="Sylfaen"/>
          <w:sz w:val="22"/>
          <w:szCs w:val="22"/>
        </w:rPr>
        <w:t>ı</w:t>
      </w:r>
      <w:r w:rsidRPr="002A6EA0">
        <w:rPr>
          <w:rFonts w:ascii="Sylfaen" w:hAnsi="Sylfaen"/>
          <w:sz w:val="22"/>
          <w:szCs w:val="22"/>
        </w:rPr>
        <w:t>lmas</w:t>
      </w:r>
      <w:r w:rsidRPr="002A6EA0">
        <w:rPr>
          <w:rFonts w:ascii="Sylfaen" w:hAnsi="Sylfaen" w:cs="Sylfaen"/>
          <w:sz w:val="22"/>
          <w:szCs w:val="22"/>
        </w:rPr>
        <w:t>ı</w:t>
      </w:r>
      <w:r w:rsidRPr="002A6EA0">
        <w:rPr>
          <w:rFonts w:ascii="Sylfaen" w:hAnsi="Sylfaen"/>
          <w:sz w:val="22"/>
          <w:szCs w:val="22"/>
        </w:rPr>
        <w:t xml:space="preserve"> v</w:t>
      </w:r>
      <w:r w:rsidRPr="002A6EA0">
        <w:rPr>
          <w:sz w:val="22"/>
          <w:szCs w:val="22"/>
        </w:rPr>
        <w:t>ə</w:t>
      </w:r>
      <w:r w:rsidRPr="002A6EA0">
        <w:rPr>
          <w:rFonts w:ascii="Sylfaen" w:hAnsi="Sylfaen"/>
          <w:sz w:val="22"/>
          <w:szCs w:val="22"/>
        </w:rPr>
        <w:t xml:space="preserve"> h</w:t>
      </w:r>
      <w:r w:rsidRPr="002A6EA0">
        <w:rPr>
          <w:sz w:val="22"/>
          <w:szCs w:val="22"/>
        </w:rPr>
        <w:t>ə</w:t>
      </w:r>
      <w:r w:rsidRPr="002A6EA0">
        <w:rPr>
          <w:rFonts w:ascii="Sylfaen" w:hAnsi="Sylfaen"/>
          <w:sz w:val="22"/>
          <w:szCs w:val="22"/>
        </w:rPr>
        <w:t xml:space="preserve">lli </w:t>
      </w:r>
      <w:r w:rsidRPr="002A6EA0">
        <w:rPr>
          <w:rFonts w:ascii="Sylfaen" w:hAnsi="Sylfaen" w:cs="Sylfaen"/>
          <w:sz w:val="22"/>
          <w:szCs w:val="22"/>
        </w:rPr>
        <w:t>üçü</w:t>
      </w:r>
      <w:r w:rsidRPr="002A6EA0">
        <w:rPr>
          <w:rFonts w:ascii="Sylfaen" w:hAnsi="Sylfaen"/>
          <w:sz w:val="22"/>
          <w:szCs w:val="22"/>
        </w:rPr>
        <w:t>n f</w:t>
      </w:r>
      <w:r w:rsidRPr="002A6EA0">
        <w:rPr>
          <w:sz w:val="22"/>
          <w:szCs w:val="22"/>
        </w:rPr>
        <w:t>ə</w:t>
      </w:r>
      <w:r w:rsidRPr="002A6EA0">
        <w:rPr>
          <w:rFonts w:ascii="Sylfaen" w:hAnsi="Sylfaen"/>
          <w:sz w:val="22"/>
          <w:szCs w:val="22"/>
        </w:rPr>
        <w:t>rqli qaydalar</w:t>
      </w:r>
      <w:r w:rsidRPr="002A6EA0">
        <w:rPr>
          <w:rFonts w:ascii="Sylfaen" w:hAnsi="Sylfaen" w:cs="Sylfaen"/>
          <w:sz w:val="22"/>
          <w:szCs w:val="22"/>
        </w:rPr>
        <w:t>ı</w:t>
      </w:r>
      <w:r w:rsidRPr="002A6EA0">
        <w:rPr>
          <w:rFonts w:ascii="Sylfaen" w:hAnsi="Sylfaen"/>
          <w:sz w:val="22"/>
          <w:szCs w:val="22"/>
        </w:rPr>
        <w:t xml:space="preserve"> m</w:t>
      </w:r>
      <w:r w:rsidRPr="002A6EA0">
        <w:rPr>
          <w:rFonts w:ascii="Sylfaen" w:hAnsi="Sylfaen" w:cs="Sylfaen"/>
          <w:sz w:val="22"/>
          <w:szCs w:val="22"/>
        </w:rPr>
        <w:t>ü</w:t>
      </w:r>
      <w:r w:rsidRPr="002A6EA0">
        <w:rPr>
          <w:sz w:val="22"/>
          <w:szCs w:val="22"/>
        </w:rPr>
        <w:t>ə</w:t>
      </w:r>
      <w:r w:rsidRPr="002A6EA0">
        <w:rPr>
          <w:rFonts w:ascii="Sylfaen" w:hAnsi="Sylfaen"/>
          <w:sz w:val="22"/>
          <w:szCs w:val="22"/>
        </w:rPr>
        <w:t>yy</w:t>
      </w:r>
      <w:r w:rsidRPr="002A6EA0">
        <w:rPr>
          <w:sz w:val="22"/>
          <w:szCs w:val="22"/>
        </w:rPr>
        <w:t>ə</w:t>
      </w:r>
      <w:r w:rsidRPr="002A6EA0">
        <w:rPr>
          <w:rFonts w:ascii="Sylfaen" w:hAnsi="Sylfaen"/>
          <w:sz w:val="22"/>
          <w:szCs w:val="22"/>
        </w:rPr>
        <w:t>n etdikl</w:t>
      </w:r>
      <w:r w:rsidRPr="002A6EA0">
        <w:rPr>
          <w:sz w:val="22"/>
          <w:szCs w:val="22"/>
        </w:rPr>
        <w:t>ə</w:t>
      </w:r>
      <w:r w:rsidRPr="002A6EA0">
        <w:rPr>
          <w:rFonts w:ascii="Sylfaen" w:hAnsi="Sylfaen"/>
          <w:sz w:val="22"/>
          <w:szCs w:val="22"/>
        </w:rPr>
        <w:t>ri hallarda da, sad</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cs="Sylfaen"/>
          <w:sz w:val="22"/>
          <w:szCs w:val="22"/>
        </w:rPr>
        <w:t>ş</w:t>
      </w:r>
      <w:r w:rsidRPr="002A6EA0">
        <w:rPr>
          <w:rFonts w:ascii="Sylfaen" w:hAnsi="Sylfaen"/>
          <w:sz w:val="22"/>
          <w:szCs w:val="22"/>
        </w:rPr>
        <w:t>dirilmi</w:t>
      </w:r>
      <w:r w:rsidRPr="002A6EA0">
        <w:rPr>
          <w:rFonts w:ascii="Sylfaen" w:hAnsi="Sylfaen" w:cs="Sylfaen"/>
          <w:sz w:val="22"/>
          <w:szCs w:val="22"/>
        </w:rPr>
        <w:t>ş</w:t>
      </w:r>
      <w:r w:rsidRPr="002A6EA0">
        <w:rPr>
          <w:rFonts w:ascii="Sylfaen" w:hAnsi="Sylfaen"/>
          <w:sz w:val="22"/>
          <w:szCs w:val="22"/>
        </w:rPr>
        <w:t xml:space="preserve"> icraata </w:t>
      </w:r>
      <w:r w:rsidRPr="002A6EA0">
        <w:rPr>
          <w:rFonts w:ascii="Sylfaen" w:hAnsi="Sylfaen" w:cs="Sylfaen"/>
          <w:sz w:val="22"/>
          <w:szCs w:val="22"/>
        </w:rPr>
        <w:t>İ</w:t>
      </w:r>
      <w:r w:rsidRPr="002A6EA0">
        <w:rPr>
          <w:rFonts w:ascii="Sylfaen" w:hAnsi="Sylfaen"/>
          <w:sz w:val="22"/>
          <w:szCs w:val="22"/>
        </w:rPr>
        <w:t xml:space="preserve">cra </w:t>
      </w:r>
      <w:r w:rsidRPr="002A6EA0">
        <w:rPr>
          <w:rFonts w:ascii="Sylfaen" w:hAnsi="Sylfaen" w:cs="Sylfaen"/>
          <w:sz w:val="22"/>
          <w:szCs w:val="22"/>
        </w:rPr>
        <w:t>ü</w:t>
      </w:r>
      <w:r w:rsidRPr="002A6EA0">
        <w:rPr>
          <w:rFonts w:ascii="Sylfaen" w:hAnsi="Sylfaen"/>
          <w:sz w:val="22"/>
          <w:szCs w:val="22"/>
        </w:rPr>
        <w:t>zr</w:t>
      </w:r>
      <w:r w:rsidRPr="002A6EA0">
        <w:rPr>
          <w:sz w:val="22"/>
          <w:szCs w:val="22"/>
        </w:rPr>
        <w:t>ə</w:t>
      </w:r>
      <w:r w:rsidRPr="002A6EA0">
        <w:rPr>
          <w:rFonts w:ascii="Sylfaen" w:hAnsi="Sylfaen"/>
          <w:sz w:val="22"/>
          <w:szCs w:val="22"/>
        </w:rPr>
        <w:t xml:space="preserve"> Milli B</w:t>
      </w:r>
      <w:r w:rsidRPr="002A6EA0">
        <w:rPr>
          <w:rFonts w:ascii="Sylfaen" w:hAnsi="Sylfaen" w:cs="Sylfaen"/>
          <w:sz w:val="22"/>
          <w:szCs w:val="22"/>
        </w:rPr>
        <w:t>ü</w:t>
      </w:r>
      <w:r w:rsidRPr="002A6EA0">
        <w:rPr>
          <w:rFonts w:ascii="Sylfaen" w:hAnsi="Sylfaen"/>
          <w:sz w:val="22"/>
          <w:szCs w:val="22"/>
        </w:rPr>
        <w:t>rosunda yol verilir, müqavil</w:t>
      </w:r>
      <w:r w:rsidRPr="002A6EA0">
        <w:rPr>
          <w:sz w:val="22"/>
          <w:szCs w:val="22"/>
        </w:rPr>
        <w:t>ə</w:t>
      </w:r>
      <w:r w:rsidRPr="002A6EA0">
        <w:rPr>
          <w:rFonts w:ascii="Sylfaen" w:hAnsi="Sylfaen"/>
          <w:sz w:val="22"/>
          <w:szCs w:val="22"/>
        </w:rPr>
        <w:t>d</w:t>
      </w:r>
      <w:r w:rsidRPr="002A6EA0">
        <w:rPr>
          <w:sz w:val="22"/>
          <w:szCs w:val="22"/>
        </w:rPr>
        <w:t>ə</w:t>
      </w:r>
      <w:r w:rsidRPr="002A6EA0">
        <w:rPr>
          <w:rFonts w:ascii="Sylfaen" w:hAnsi="Sylfaen"/>
          <w:sz w:val="22"/>
          <w:szCs w:val="22"/>
        </w:rPr>
        <w:t xml:space="preserve"> m</w:t>
      </w:r>
      <w:r w:rsidRPr="002A6EA0">
        <w:rPr>
          <w:rFonts w:ascii="Sylfaen" w:hAnsi="Sylfaen" w:cs="Sylfaen"/>
          <w:sz w:val="22"/>
          <w:szCs w:val="22"/>
        </w:rPr>
        <w:t>ü</w:t>
      </w:r>
      <w:r w:rsidRPr="002A6EA0">
        <w:rPr>
          <w:rFonts w:ascii="Sylfaen" w:hAnsi="Sylfaen"/>
          <w:sz w:val="22"/>
          <w:szCs w:val="22"/>
        </w:rPr>
        <w:t>bahis</w:t>
      </w:r>
      <w:r w:rsidRPr="002A6EA0">
        <w:rPr>
          <w:sz w:val="22"/>
          <w:szCs w:val="22"/>
        </w:rPr>
        <w:t>ə</w:t>
      </w:r>
      <w:r w:rsidRPr="002A6EA0">
        <w:rPr>
          <w:rFonts w:ascii="Sylfaen" w:hAnsi="Sylfaen"/>
          <w:sz w:val="22"/>
          <w:szCs w:val="22"/>
        </w:rPr>
        <w:t>nin arbitraj t</w:t>
      </w:r>
      <w:r w:rsidRPr="002A6EA0">
        <w:rPr>
          <w:sz w:val="22"/>
          <w:szCs w:val="22"/>
        </w:rPr>
        <w:t>ə</w:t>
      </w:r>
      <w:r w:rsidRPr="002A6EA0">
        <w:rPr>
          <w:rFonts w:ascii="Sylfaen" w:hAnsi="Sylfaen"/>
          <w:sz w:val="22"/>
          <w:szCs w:val="22"/>
        </w:rPr>
        <w:t>r</w:t>
      </w:r>
      <w:r w:rsidRPr="002A6EA0">
        <w:rPr>
          <w:sz w:val="22"/>
          <w:szCs w:val="22"/>
        </w:rPr>
        <w:t>ə</w:t>
      </w:r>
      <w:r w:rsidRPr="002A6EA0">
        <w:rPr>
          <w:rFonts w:ascii="Sylfaen" w:hAnsi="Sylfaen"/>
          <w:sz w:val="22"/>
          <w:szCs w:val="22"/>
        </w:rPr>
        <w:t>find</w:t>
      </w:r>
      <w:r w:rsidRPr="002A6EA0">
        <w:rPr>
          <w:sz w:val="22"/>
          <w:szCs w:val="22"/>
        </w:rPr>
        <w:t>ə</w:t>
      </w:r>
      <w:r w:rsidRPr="002A6EA0">
        <w:rPr>
          <w:rFonts w:ascii="Sylfaen" w:hAnsi="Sylfaen"/>
          <w:sz w:val="22"/>
          <w:szCs w:val="22"/>
        </w:rPr>
        <w:t>n bax</w:t>
      </w:r>
      <w:r w:rsidRPr="002A6EA0">
        <w:rPr>
          <w:rFonts w:ascii="Sylfaen" w:hAnsi="Sylfaen" w:cs="Sylfaen"/>
          <w:sz w:val="22"/>
          <w:szCs w:val="22"/>
        </w:rPr>
        <w:t>ı</w:t>
      </w:r>
      <w:r w:rsidRPr="002A6EA0">
        <w:rPr>
          <w:rFonts w:ascii="Sylfaen" w:hAnsi="Sylfaen"/>
          <w:sz w:val="22"/>
          <w:szCs w:val="22"/>
        </w:rPr>
        <w:t>lmas</w:t>
      </w:r>
      <w:r w:rsidRPr="002A6EA0">
        <w:rPr>
          <w:rFonts w:ascii="Sylfaen" w:hAnsi="Sylfaen" w:cs="Sylfaen"/>
          <w:sz w:val="22"/>
          <w:szCs w:val="22"/>
        </w:rPr>
        <w:t>ı</w:t>
      </w:r>
      <w:r w:rsidRPr="002A6EA0">
        <w:rPr>
          <w:rFonts w:ascii="Sylfaen" w:hAnsi="Sylfaen"/>
          <w:sz w:val="22"/>
          <w:szCs w:val="22"/>
        </w:rPr>
        <w:t xml:space="preserve"> n</w:t>
      </w:r>
      <w:r w:rsidRPr="002A6EA0">
        <w:rPr>
          <w:sz w:val="22"/>
          <w:szCs w:val="22"/>
        </w:rPr>
        <w:t>ə</w:t>
      </w:r>
      <w:r w:rsidRPr="002A6EA0">
        <w:rPr>
          <w:rFonts w:ascii="Sylfaen" w:hAnsi="Sylfaen"/>
          <w:sz w:val="22"/>
          <w:szCs w:val="22"/>
        </w:rPr>
        <w:t>z</w:t>
      </w:r>
      <w:r w:rsidRPr="002A6EA0">
        <w:rPr>
          <w:sz w:val="22"/>
          <w:szCs w:val="22"/>
        </w:rPr>
        <w:t>ə</w:t>
      </w:r>
      <w:r w:rsidRPr="002A6EA0">
        <w:rPr>
          <w:rFonts w:ascii="Sylfaen" w:hAnsi="Sylfaen"/>
          <w:sz w:val="22"/>
          <w:szCs w:val="22"/>
        </w:rPr>
        <w:t>rd</w:t>
      </w:r>
      <w:r w:rsidRPr="002A6EA0">
        <w:rPr>
          <w:sz w:val="22"/>
          <w:szCs w:val="22"/>
        </w:rPr>
        <w:t>ə</w:t>
      </w:r>
      <w:r w:rsidRPr="002A6EA0">
        <w:rPr>
          <w:rFonts w:ascii="Sylfaen" w:hAnsi="Sylfaen"/>
          <w:sz w:val="22"/>
          <w:szCs w:val="22"/>
        </w:rPr>
        <w:t xml:space="preserve"> tutuldu</w:t>
      </w:r>
      <w:r w:rsidRPr="002A6EA0">
        <w:rPr>
          <w:rFonts w:ascii="Sylfaen" w:hAnsi="Sylfaen" w:cs="Sylfaen"/>
          <w:sz w:val="22"/>
          <w:szCs w:val="22"/>
        </w:rPr>
        <w:t>ğ</w:t>
      </w:r>
      <w:r w:rsidRPr="002A6EA0">
        <w:rPr>
          <w:rFonts w:ascii="Sylfaen" w:hAnsi="Sylfaen"/>
          <w:sz w:val="22"/>
          <w:szCs w:val="22"/>
        </w:rPr>
        <w:t xml:space="preserve">u hallar istisna olmaqla. </w:t>
      </w:r>
    </w:p>
    <w:p w:rsidR="002A6EA0" w:rsidRPr="002A6EA0" w:rsidRDefault="002A6EA0" w:rsidP="002A6EA0">
      <w:pPr>
        <w:pStyle w:val="abzacixml0"/>
        <w:spacing w:before="0" w:beforeAutospacing="0" w:after="0" w:afterAutospacing="0"/>
        <w:rPr>
          <w:rFonts w:ascii="Sylfaen" w:hAnsi="Sylfaen"/>
          <w:i/>
          <w:sz w:val="20"/>
          <w:szCs w:val="20"/>
        </w:rPr>
      </w:pPr>
      <w:r w:rsidRPr="002A6EA0">
        <w:rPr>
          <w:rFonts w:ascii="Sylfaen" w:hAnsi="Sylfaen"/>
          <w:i/>
          <w:sz w:val="20"/>
          <w:szCs w:val="20"/>
        </w:rPr>
        <w:t>Gürcüstanın 8 may 2012-ci il tarixli №6145 qanunu – veb-s</w:t>
      </w:r>
      <w:r w:rsidRPr="002A6EA0">
        <w:rPr>
          <w:i/>
          <w:sz w:val="20"/>
          <w:szCs w:val="20"/>
        </w:rPr>
        <w:t>ə</w:t>
      </w:r>
      <w:r w:rsidRPr="002A6EA0">
        <w:rPr>
          <w:rFonts w:ascii="Sylfaen" w:hAnsi="Sylfaen"/>
          <w:i/>
          <w:sz w:val="20"/>
          <w:szCs w:val="20"/>
        </w:rPr>
        <w:t>hif</w:t>
      </w:r>
      <w:r w:rsidRPr="002A6EA0">
        <w:rPr>
          <w:i/>
          <w:sz w:val="20"/>
          <w:szCs w:val="20"/>
        </w:rPr>
        <w:t>ə</w:t>
      </w:r>
      <w:r w:rsidRPr="002A6EA0">
        <w:rPr>
          <w:rFonts w:ascii="Sylfaen" w:hAnsi="Sylfaen"/>
          <w:i/>
          <w:sz w:val="20"/>
          <w:szCs w:val="20"/>
        </w:rPr>
        <w:t>, 17.05.2012-ci il.</w:t>
      </w:r>
    </w:p>
    <w:p w:rsidR="002A6EA0" w:rsidRDefault="002A6EA0" w:rsidP="001D3641">
      <w:pPr>
        <w:pStyle w:val="abzacixml0"/>
        <w:spacing w:before="0" w:beforeAutospacing="0" w:after="0" w:afterAutospacing="0"/>
        <w:ind w:firstLine="283"/>
        <w:jc w:val="both"/>
        <w:rPr>
          <w:rFonts w:ascii="Sylfaen" w:hAnsi="Sylfaen"/>
          <w:sz w:val="22"/>
          <w:szCs w:val="22"/>
        </w:rPr>
      </w:pPr>
    </w:p>
    <w:p w:rsidR="002A6EA0" w:rsidRPr="002A6EA0" w:rsidRDefault="002A6EA0" w:rsidP="001D3641">
      <w:pPr>
        <w:pStyle w:val="abzacixml0"/>
        <w:spacing w:before="0" w:beforeAutospacing="0" w:after="0" w:afterAutospacing="0"/>
        <w:ind w:firstLine="283"/>
        <w:jc w:val="both"/>
        <w:rPr>
          <w:rFonts w:ascii="Sylfaen" w:hAnsi="Sylfaen"/>
          <w:b/>
          <w:sz w:val="22"/>
          <w:szCs w:val="22"/>
        </w:rPr>
      </w:pPr>
      <w:r w:rsidRPr="002A6EA0">
        <w:rPr>
          <w:rFonts w:ascii="Sylfaen" w:hAnsi="Sylfaen"/>
          <w:b/>
          <w:sz w:val="22"/>
          <w:szCs w:val="22"/>
        </w:rPr>
        <w:t>Madd</w:t>
      </w:r>
      <w:r w:rsidRPr="002A6EA0">
        <w:rPr>
          <w:b/>
          <w:sz w:val="22"/>
          <w:szCs w:val="22"/>
        </w:rPr>
        <w:t>ə</w:t>
      </w:r>
      <w:r w:rsidRPr="002A6EA0">
        <w:rPr>
          <w:rFonts w:ascii="Sylfaen" w:hAnsi="Sylfaen"/>
          <w:b/>
          <w:sz w:val="22"/>
          <w:szCs w:val="22"/>
        </w:rPr>
        <w:t xml:space="preserve"> 91</w:t>
      </w:r>
      <w:r w:rsidRPr="002A6EA0">
        <w:rPr>
          <w:rFonts w:ascii="Sylfaen" w:hAnsi="Sylfaen"/>
          <w:b/>
          <w:sz w:val="22"/>
          <w:szCs w:val="22"/>
          <w:vertAlign w:val="superscript"/>
        </w:rPr>
        <w:t>3</w:t>
      </w:r>
      <w:r w:rsidRPr="002A6EA0">
        <w:rPr>
          <w:rFonts w:ascii="Sylfaen" w:hAnsi="Sylfaen"/>
          <w:b/>
          <w:sz w:val="22"/>
          <w:szCs w:val="22"/>
        </w:rPr>
        <w:t>. Sad</w:t>
      </w:r>
      <w:r w:rsidRPr="002A6EA0">
        <w:rPr>
          <w:b/>
          <w:sz w:val="22"/>
          <w:szCs w:val="22"/>
        </w:rPr>
        <w:t>ə</w:t>
      </w:r>
      <w:r w:rsidRPr="002A6EA0">
        <w:rPr>
          <w:rFonts w:ascii="Sylfaen" w:hAnsi="Sylfaen"/>
          <w:b/>
          <w:sz w:val="22"/>
          <w:szCs w:val="22"/>
        </w:rPr>
        <w:t>l</w:t>
      </w:r>
      <w:r w:rsidRPr="002A6EA0">
        <w:rPr>
          <w:b/>
          <w:sz w:val="22"/>
          <w:szCs w:val="22"/>
        </w:rPr>
        <w:t>ə</w:t>
      </w:r>
      <w:r w:rsidRPr="002A6EA0">
        <w:rPr>
          <w:rFonts w:ascii="Sylfaen" w:hAnsi="Sylfaen" w:cs="Sylfaen"/>
          <w:b/>
          <w:sz w:val="22"/>
          <w:szCs w:val="22"/>
        </w:rPr>
        <w:t>ş</w:t>
      </w:r>
      <w:r w:rsidRPr="002A6EA0">
        <w:rPr>
          <w:rFonts w:ascii="Sylfaen" w:hAnsi="Sylfaen"/>
          <w:b/>
          <w:sz w:val="22"/>
          <w:szCs w:val="22"/>
        </w:rPr>
        <w:t>dirilmi</w:t>
      </w:r>
      <w:r w:rsidRPr="002A6EA0">
        <w:rPr>
          <w:rFonts w:ascii="Sylfaen" w:hAnsi="Sylfaen" w:cs="Sylfaen"/>
          <w:b/>
          <w:sz w:val="22"/>
          <w:szCs w:val="22"/>
        </w:rPr>
        <w:t>ş</w:t>
      </w:r>
      <w:r w:rsidRPr="002A6EA0">
        <w:rPr>
          <w:rFonts w:ascii="Sylfaen" w:hAnsi="Sylfaen"/>
          <w:b/>
          <w:sz w:val="22"/>
          <w:szCs w:val="22"/>
        </w:rPr>
        <w:t xml:space="preserve"> icraatda t</w:t>
      </w:r>
      <w:r w:rsidRPr="002A6EA0">
        <w:rPr>
          <w:b/>
          <w:sz w:val="22"/>
          <w:szCs w:val="22"/>
        </w:rPr>
        <w:t>ə</w:t>
      </w:r>
      <w:r w:rsidRPr="002A6EA0">
        <w:rPr>
          <w:rFonts w:ascii="Sylfaen" w:hAnsi="Sylfaen"/>
          <w:b/>
          <w:sz w:val="22"/>
          <w:szCs w:val="22"/>
        </w:rPr>
        <w:t>r</w:t>
      </w:r>
      <w:r w:rsidRPr="002A6EA0">
        <w:rPr>
          <w:b/>
          <w:sz w:val="22"/>
          <w:szCs w:val="22"/>
        </w:rPr>
        <w:t>ə</w:t>
      </w:r>
      <w:r w:rsidRPr="002A6EA0">
        <w:rPr>
          <w:rFonts w:ascii="Sylfaen" w:hAnsi="Sylfaen"/>
          <w:b/>
          <w:sz w:val="22"/>
          <w:szCs w:val="22"/>
        </w:rPr>
        <w:t>fl</w:t>
      </w:r>
      <w:r w:rsidRPr="002A6EA0">
        <w:rPr>
          <w:b/>
          <w:sz w:val="22"/>
          <w:szCs w:val="22"/>
        </w:rPr>
        <w:t>ə</w:t>
      </w:r>
      <w:r w:rsidRPr="002A6EA0">
        <w:rPr>
          <w:rFonts w:ascii="Sylfaen" w:hAnsi="Sylfaen"/>
          <w:b/>
          <w:sz w:val="22"/>
          <w:szCs w:val="22"/>
        </w:rPr>
        <w:t xml:space="preserve">r </w:t>
      </w:r>
    </w:p>
    <w:p w:rsidR="002A6EA0"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 xml:space="preserve">1. </w:t>
      </w:r>
      <w:r w:rsidRPr="002A6EA0">
        <w:rPr>
          <w:rFonts w:ascii="Cambria" w:hAnsi="Cambria" w:cs="Cambria"/>
          <w:sz w:val="22"/>
          <w:szCs w:val="22"/>
        </w:rPr>
        <w:t>Ə</w:t>
      </w:r>
      <w:r w:rsidRPr="002A6EA0">
        <w:rPr>
          <w:rFonts w:ascii="Sylfaen" w:hAnsi="Sylfaen"/>
          <w:sz w:val="22"/>
          <w:szCs w:val="22"/>
        </w:rPr>
        <w:t>riz</w:t>
      </w:r>
      <w:r w:rsidRPr="002A6EA0">
        <w:rPr>
          <w:sz w:val="22"/>
          <w:szCs w:val="22"/>
        </w:rPr>
        <w:t>ə</w:t>
      </w:r>
      <w:r w:rsidRPr="002A6EA0">
        <w:rPr>
          <w:rFonts w:ascii="Sylfaen" w:hAnsi="Sylfaen" w:cs="Sylfaen"/>
          <w:sz w:val="22"/>
          <w:szCs w:val="22"/>
        </w:rPr>
        <w:t>ç</w:t>
      </w:r>
      <w:r w:rsidRPr="002A6EA0">
        <w:rPr>
          <w:rFonts w:ascii="Sylfaen" w:hAnsi="Sylfaen"/>
          <w:sz w:val="22"/>
          <w:szCs w:val="22"/>
        </w:rPr>
        <w:t>i v</w:t>
      </w:r>
      <w:r w:rsidRPr="002A6EA0">
        <w:rPr>
          <w:sz w:val="22"/>
          <w:szCs w:val="22"/>
        </w:rPr>
        <w:t>ə</w:t>
      </w:r>
      <w:r w:rsidRPr="002A6EA0">
        <w:rPr>
          <w:rFonts w:ascii="Sylfaen" w:hAnsi="Sylfaen"/>
          <w:sz w:val="22"/>
          <w:szCs w:val="22"/>
        </w:rPr>
        <w:t xml:space="preserve"> respondent sad</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cs="Sylfaen"/>
          <w:sz w:val="22"/>
          <w:szCs w:val="22"/>
        </w:rPr>
        <w:t>ş</w:t>
      </w:r>
      <w:r w:rsidRPr="002A6EA0">
        <w:rPr>
          <w:rFonts w:ascii="Sylfaen" w:hAnsi="Sylfaen"/>
          <w:sz w:val="22"/>
          <w:szCs w:val="22"/>
        </w:rPr>
        <w:t>dirilmi</w:t>
      </w:r>
      <w:r w:rsidRPr="002A6EA0">
        <w:rPr>
          <w:rFonts w:ascii="Sylfaen" w:hAnsi="Sylfaen" w:cs="Sylfaen"/>
          <w:sz w:val="22"/>
          <w:szCs w:val="22"/>
        </w:rPr>
        <w:t>ş</w:t>
      </w:r>
      <w:r w:rsidRPr="002A6EA0">
        <w:rPr>
          <w:rFonts w:ascii="Sylfaen" w:hAnsi="Sylfaen"/>
          <w:sz w:val="22"/>
          <w:szCs w:val="22"/>
        </w:rPr>
        <w:t xml:space="preserve"> icraatda t</w:t>
      </w:r>
      <w:r w:rsidRPr="002A6EA0">
        <w:rPr>
          <w:sz w:val="22"/>
          <w:szCs w:val="22"/>
        </w:rPr>
        <w:t>ə</w:t>
      </w:r>
      <w:r w:rsidRPr="002A6EA0">
        <w:rPr>
          <w:rFonts w:ascii="Sylfaen" w:hAnsi="Sylfaen"/>
          <w:sz w:val="22"/>
          <w:szCs w:val="22"/>
        </w:rPr>
        <w:t>r</w:t>
      </w:r>
      <w:r w:rsidRPr="002A6EA0">
        <w:rPr>
          <w:sz w:val="22"/>
          <w:szCs w:val="22"/>
        </w:rPr>
        <w:t>ə</w:t>
      </w:r>
      <w:r w:rsidRPr="002A6EA0">
        <w:rPr>
          <w:rFonts w:ascii="Sylfaen" w:hAnsi="Sylfaen"/>
          <w:sz w:val="22"/>
          <w:szCs w:val="22"/>
        </w:rPr>
        <w:t>fl</w:t>
      </w:r>
      <w:r w:rsidRPr="002A6EA0">
        <w:rPr>
          <w:sz w:val="22"/>
          <w:szCs w:val="22"/>
        </w:rPr>
        <w:t>ə</w:t>
      </w:r>
      <w:r w:rsidRPr="002A6EA0">
        <w:rPr>
          <w:rFonts w:ascii="Sylfaen" w:hAnsi="Sylfaen"/>
          <w:sz w:val="22"/>
          <w:szCs w:val="22"/>
        </w:rPr>
        <w:t xml:space="preserve">rdir. </w:t>
      </w:r>
    </w:p>
    <w:p w:rsidR="002A6EA0"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 xml:space="preserve">2. </w:t>
      </w:r>
      <w:r w:rsidRPr="002A6EA0">
        <w:rPr>
          <w:rFonts w:ascii="Cambria" w:hAnsi="Cambria" w:cs="Cambria"/>
          <w:sz w:val="22"/>
          <w:szCs w:val="22"/>
        </w:rPr>
        <w:t>Ə</w:t>
      </w:r>
      <w:r w:rsidRPr="002A6EA0">
        <w:rPr>
          <w:rFonts w:ascii="Sylfaen" w:hAnsi="Sylfaen"/>
          <w:sz w:val="22"/>
          <w:szCs w:val="22"/>
        </w:rPr>
        <w:t>riz</w:t>
      </w:r>
      <w:r w:rsidRPr="002A6EA0">
        <w:rPr>
          <w:sz w:val="22"/>
          <w:szCs w:val="22"/>
        </w:rPr>
        <w:t>ə</w:t>
      </w:r>
      <w:r w:rsidRPr="002A6EA0">
        <w:rPr>
          <w:rFonts w:ascii="Sylfaen" w:hAnsi="Sylfaen" w:cs="Sylfaen"/>
          <w:sz w:val="22"/>
          <w:szCs w:val="22"/>
        </w:rPr>
        <w:t>ç</w:t>
      </w:r>
      <w:r w:rsidRPr="002A6EA0">
        <w:rPr>
          <w:rFonts w:ascii="Sylfaen" w:hAnsi="Sylfaen"/>
          <w:sz w:val="22"/>
          <w:szCs w:val="22"/>
        </w:rPr>
        <w:t>i s</w:t>
      </w:r>
      <w:r w:rsidRPr="002A6EA0">
        <w:rPr>
          <w:sz w:val="22"/>
          <w:szCs w:val="22"/>
        </w:rPr>
        <w:t>ə</w:t>
      </w:r>
      <w:r w:rsidRPr="002A6EA0">
        <w:rPr>
          <w:rFonts w:ascii="Sylfaen" w:hAnsi="Sylfaen"/>
          <w:sz w:val="22"/>
          <w:szCs w:val="22"/>
        </w:rPr>
        <w:t>n</w:t>
      </w:r>
      <w:r w:rsidRPr="002A6EA0">
        <w:rPr>
          <w:sz w:val="22"/>
          <w:szCs w:val="22"/>
        </w:rPr>
        <w:t>ə</w:t>
      </w:r>
      <w:r w:rsidRPr="002A6EA0">
        <w:rPr>
          <w:rFonts w:ascii="Sylfaen" w:hAnsi="Sylfaen"/>
          <w:sz w:val="22"/>
          <w:szCs w:val="22"/>
        </w:rPr>
        <w:t>dl</w:t>
      </w:r>
      <w:r w:rsidRPr="002A6EA0">
        <w:rPr>
          <w:sz w:val="22"/>
          <w:szCs w:val="22"/>
        </w:rPr>
        <w:t>ə</w:t>
      </w:r>
      <w:r w:rsidRPr="002A6EA0">
        <w:rPr>
          <w:rFonts w:ascii="Sylfaen" w:hAnsi="Sylfaen"/>
          <w:sz w:val="22"/>
          <w:szCs w:val="22"/>
        </w:rPr>
        <w:t>rl</w:t>
      </w:r>
      <w:r w:rsidRPr="002A6EA0">
        <w:rPr>
          <w:sz w:val="22"/>
          <w:szCs w:val="22"/>
        </w:rPr>
        <w:t>ə</w:t>
      </w:r>
      <w:r w:rsidRPr="002A6EA0">
        <w:rPr>
          <w:rFonts w:ascii="Sylfaen" w:hAnsi="Sylfaen"/>
          <w:sz w:val="22"/>
          <w:szCs w:val="22"/>
        </w:rPr>
        <w:t xml:space="preserve"> t</w:t>
      </w:r>
      <w:r w:rsidRPr="002A6EA0">
        <w:rPr>
          <w:sz w:val="22"/>
          <w:szCs w:val="22"/>
        </w:rPr>
        <w:t>ə</w:t>
      </w:r>
      <w:r w:rsidRPr="002A6EA0">
        <w:rPr>
          <w:rFonts w:ascii="Sylfaen" w:hAnsi="Sylfaen"/>
          <w:sz w:val="22"/>
          <w:szCs w:val="22"/>
        </w:rPr>
        <w:t>sdiq edilmi</w:t>
      </w:r>
      <w:r w:rsidRPr="002A6EA0">
        <w:rPr>
          <w:rFonts w:ascii="Sylfaen" w:hAnsi="Sylfaen" w:cs="Sylfaen"/>
          <w:sz w:val="22"/>
          <w:szCs w:val="22"/>
        </w:rPr>
        <w:t>ş</w:t>
      </w:r>
      <w:r w:rsidRPr="002A6EA0">
        <w:rPr>
          <w:rFonts w:ascii="Sylfaen" w:hAnsi="Sylfaen"/>
          <w:sz w:val="22"/>
          <w:szCs w:val="22"/>
        </w:rPr>
        <w:t xml:space="preserve"> pul </w:t>
      </w:r>
      <w:r w:rsidRPr="002A6EA0">
        <w:rPr>
          <w:rFonts w:ascii="Sylfaen" w:hAnsi="Sylfaen" w:cs="Sylfaen"/>
          <w:sz w:val="22"/>
          <w:szCs w:val="22"/>
        </w:rPr>
        <w:t>ş</w:t>
      </w:r>
      <w:r w:rsidRPr="002A6EA0">
        <w:rPr>
          <w:sz w:val="22"/>
          <w:szCs w:val="22"/>
        </w:rPr>
        <w:t>ə</w:t>
      </w:r>
      <w:r w:rsidRPr="002A6EA0">
        <w:rPr>
          <w:rFonts w:ascii="Sylfaen" w:hAnsi="Sylfaen"/>
          <w:sz w:val="22"/>
          <w:szCs w:val="22"/>
        </w:rPr>
        <w:t>klind</w:t>
      </w:r>
      <w:r w:rsidRPr="002A6EA0">
        <w:rPr>
          <w:sz w:val="22"/>
          <w:szCs w:val="22"/>
        </w:rPr>
        <w:t>ə</w:t>
      </w:r>
      <w:r w:rsidRPr="002A6EA0">
        <w:rPr>
          <w:rFonts w:ascii="Sylfaen" w:hAnsi="Sylfaen"/>
          <w:sz w:val="22"/>
          <w:szCs w:val="22"/>
        </w:rPr>
        <w:t xml:space="preserve"> vaxt</w:t>
      </w:r>
      <w:r w:rsidRPr="002A6EA0">
        <w:rPr>
          <w:rFonts w:ascii="Sylfaen" w:hAnsi="Sylfaen" w:cs="Sylfaen"/>
          <w:sz w:val="22"/>
          <w:szCs w:val="22"/>
        </w:rPr>
        <w:t>ı</w:t>
      </w:r>
      <w:r w:rsidRPr="002A6EA0">
        <w:rPr>
          <w:rFonts w:ascii="Sylfaen" w:hAnsi="Sylfaen"/>
          <w:sz w:val="22"/>
          <w:szCs w:val="22"/>
        </w:rPr>
        <w:t xml:space="preserve"> ke</w:t>
      </w:r>
      <w:r w:rsidRPr="002A6EA0">
        <w:rPr>
          <w:rFonts w:ascii="Sylfaen" w:hAnsi="Sylfaen" w:cs="Sylfaen"/>
          <w:sz w:val="22"/>
          <w:szCs w:val="22"/>
        </w:rPr>
        <w:t>ç</w:t>
      </w:r>
      <w:r w:rsidRPr="002A6EA0">
        <w:rPr>
          <w:rFonts w:ascii="Sylfaen" w:hAnsi="Sylfaen"/>
          <w:sz w:val="22"/>
          <w:szCs w:val="22"/>
        </w:rPr>
        <w:t>mi</w:t>
      </w:r>
      <w:r w:rsidRPr="002A6EA0">
        <w:rPr>
          <w:rFonts w:ascii="Sylfaen" w:hAnsi="Sylfaen" w:cs="Sylfaen"/>
          <w:sz w:val="22"/>
          <w:szCs w:val="22"/>
        </w:rPr>
        <w:t>ş</w:t>
      </w:r>
      <w:r w:rsidRPr="002A6EA0">
        <w:rPr>
          <w:rFonts w:ascii="Sylfaen" w:hAnsi="Sylfaen"/>
          <w:sz w:val="22"/>
          <w:szCs w:val="22"/>
        </w:rPr>
        <w:t xml:space="preserve"> t</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sz w:val="22"/>
          <w:szCs w:val="22"/>
        </w:rPr>
        <w:t>bi olan v</w:t>
      </w:r>
      <w:r w:rsidRPr="002A6EA0">
        <w:rPr>
          <w:sz w:val="22"/>
          <w:szCs w:val="22"/>
        </w:rPr>
        <w:t>ə</w:t>
      </w:r>
      <w:r w:rsidRPr="002A6EA0">
        <w:rPr>
          <w:rFonts w:ascii="Sylfaen" w:hAnsi="Sylfaen"/>
          <w:sz w:val="22"/>
          <w:szCs w:val="22"/>
        </w:rPr>
        <w:t xml:space="preserve"> borcun </w:t>
      </w:r>
      <w:r w:rsidRPr="002A6EA0">
        <w:rPr>
          <w:rFonts w:ascii="Sylfaen" w:hAnsi="Sylfaen" w:cs="Sylfaen"/>
          <w:sz w:val="22"/>
          <w:szCs w:val="22"/>
        </w:rPr>
        <w:t>ö</w:t>
      </w:r>
      <w:r w:rsidRPr="002A6EA0">
        <w:rPr>
          <w:rFonts w:ascii="Sylfaen" w:hAnsi="Sylfaen"/>
          <w:sz w:val="22"/>
          <w:szCs w:val="22"/>
        </w:rPr>
        <w:t>d</w:t>
      </w:r>
      <w:r w:rsidRPr="002A6EA0">
        <w:rPr>
          <w:sz w:val="22"/>
          <w:szCs w:val="22"/>
        </w:rPr>
        <w:t>ə</w:t>
      </w:r>
      <w:r w:rsidRPr="002A6EA0">
        <w:rPr>
          <w:rFonts w:ascii="Sylfaen" w:hAnsi="Sylfaen"/>
          <w:sz w:val="22"/>
          <w:szCs w:val="22"/>
        </w:rPr>
        <w:t>nilm</w:t>
      </w:r>
      <w:r w:rsidRPr="002A6EA0">
        <w:rPr>
          <w:sz w:val="22"/>
          <w:szCs w:val="22"/>
        </w:rPr>
        <w:t>ə</w:t>
      </w:r>
      <w:r w:rsidRPr="002A6EA0">
        <w:rPr>
          <w:rFonts w:ascii="Sylfaen" w:hAnsi="Sylfaen"/>
          <w:sz w:val="22"/>
          <w:szCs w:val="22"/>
        </w:rPr>
        <w:t>si haqq</w:t>
      </w:r>
      <w:r w:rsidRPr="002A6EA0">
        <w:rPr>
          <w:rFonts w:ascii="Sylfaen" w:hAnsi="Sylfaen" w:cs="Sylfaen"/>
          <w:sz w:val="22"/>
          <w:szCs w:val="22"/>
        </w:rPr>
        <w:t>ı</w:t>
      </w:r>
      <w:r w:rsidRPr="002A6EA0">
        <w:rPr>
          <w:rFonts w:ascii="Sylfaen" w:hAnsi="Sylfaen"/>
          <w:sz w:val="22"/>
          <w:szCs w:val="22"/>
        </w:rPr>
        <w:t xml:space="preserve">nda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sz w:val="22"/>
          <w:szCs w:val="22"/>
        </w:rPr>
        <w:t xml:space="preserve"> il</w:t>
      </w:r>
      <w:r w:rsidRPr="002A6EA0">
        <w:rPr>
          <w:sz w:val="22"/>
          <w:szCs w:val="22"/>
        </w:rPr>
        <w:t>ə</w:t>
      </w:r>
      <w:r w:rsidRPr="002A6EA0">
        <w:rPr>
          <w:rFonts w:ascii="Sylfaen" w:hAnsi="Sylfaen"/>
          <w:sz w:val="22"/>
          <w:szCs w:val="22"/>
        </w:rPr>
        <w:t xml:space="preserve"> </w:t>
      </w:r>
      <w:r w:rsidRPr="002A6EA0">
        <w:rPr>
          <w:rFonts w:ascii="Sylfaen" w:hAnsi="Sylfaen" w:cs="Sylfaen"/>
          <w:sz w:val="22"/>
          <w:szCs w:val="22"/>
        </w:rPr>
        <w:t>İ</w:t>
      </w:r>
      <w:r w:rsidRPr="002A6EA0">
        <w:rPr>
          <w:rFonts w:ascii="Sylfaen" w:hAnsi="Sylfaen"/>
          <w:sz w:val="22"/>
          <w:szCs w:val="22"/>
        </w:rPr>
        <w:t xml:space="preserve">cra </w:t>
      </w:r>
      <w:r w:rsidRPr="002A6EA0">
        <w:rPr>
          <w:rFonts w:ascii="Sylfaen" w:hAnsi="Sylfaen" w:cs="Sylfaen"/>
          <w:sz w:val="22"/>
          <w:szCs w:val="22"/>
        </w:rPr>
        <w:t>ü</w:t>
      </w:r>
      <w:r w:rsidRPr="002A6EA0">
        <w:rPr>
          <w:rFonts w:ascii="Sylfaen" w:hAnsi="Sylfaen"/>
          <w:sz w:val="22"/>
          <w:szCs w:val="22"/>
        </w:rPr>
        <w:t>zr</w:t>
      </w:r>
      <w:r w:rsidRPr="002A6EA0">
        <w:rPr>
          <w:sz w:val="22"/>
          <w:szCs w:val="22"/>
        </w:rPr>
        <w:t>ə</w:t>
      </w:r>
      <w:r w:rsidRPr="002A6EA0">
        <w:rPr>
          <w:rFonts w:ascii="Sylfaen" w:hAnsi="Sylfaen"/>
          <w:sz w:val="22"/>
          <w:szCs w:val="22"/>
        </w:rPr>
        <w:t xml:space="preserve"> Milli B</w:t>
      </w:r>
      <w:r w:rsidRPr="002A6EA0">
        <w:rPr>
          <w:rFonts w:ascii="Sylfaen" w:hAnsi="Sylfaen" w:cs="Sylfaen"/>
          <w:sz w:val="22"/>
          <w:szCs w:val="22"/>
        </w:rPr>
        <w:t>ü</w:t>
      </w:r>
      <w:r w:rsidRPr="002A6EA0">
        <w:rPr>
          <w:rFonts w:ascii="Sylfaen" w:hAnsi="Sylfaen"/>
          <w:sz w:val="22"/>
          <w:szCs w:val="22"/>
        </w:rPr>
        <w:t>rosuna m</w:t>
      </w:r>
      <w:r w:rsidRPr="002A6EA0">
        <w:rPr>
          <w:rFonts w:ascii="Sylfaen" w:hAnsi="Sylfaen" w:cs="Sylfaen"/>
          <w:sz w:val="22"/>
          <w:szCs w:val="22"/>
        </w:rPr>
        <w:t>ü</w:t>
      </w:r>
      <w:r w:rsidRPr="002A6EA0">
        <w:rPr>
          <w:rFonts w:ascii="Sylfaen" w:hAnsi="Sylfaen"/>
          <w:sz w:val="22"/>
          <w:szCs w:val="22"/>
        </w:rPr>
        <w:t>raci</w:t>
      </w:r>
      <w:r w:rsidRPr="002A6EA0">
        <w:rPr>
          <w:sz w:val="22"/>
          <w:szCs w:val="22"/>
        </w:rPr>
        <w:t>ə</w:t>
      </w:r>
      <w:r w:rsidRPr="002A6EA0">
        <w:rPr>
          <w:rFonts w:ascii="Sylfaen" w:hAnsi="Sylfaen"/>
          <w:sz w:val="22"/>
          <w:szCs w:val="22"/>
        </w:rPr>
        <w:t>t ed</w:t>
      </w:r>
      <w:r w:rsidRPr="002A6EA0">
        <w:rPr>
          <w:sz w:val="22"/>
          <w:szCs w:val="22"/>
        </w:rPr>
        <w:t>ə</w:t>
      </w:r>
      <w:r w:rsidRPr="002A6EA0">
        <w:rPr>
          <w:rFonts w:ascii="Sylfaen" w:hAnsi="Sylfaen"/>
          <w:sz w:val="22"/>
          <w:szCs w:val="22"/>
        </w:rPr>
        <w:t xml:space="preserve">n </w:t>
      </w:r>
      <w:r w:rsidRPr="002A6EA0">
        <w:rPr>
          <w:rFonts w:ascii="Sylfaen" w:hAnsi="Sylfaen" w:cs="Sylfaen"/>
          <w:sz w:val="22"/>
          <w:szCs w:val="22"/>
        </w:rPr>
        <w:t>ş</w:t>
      </w:r>
      <w:r w:rsidRPr="002A6EA0">
        <w:rPr>
          <w:sz w:val="22"/>
          <w:szCs w:val="22"/>
        </w:rPr>
        <w:t>ə</w:t>
      </w:r>
      <w:r w:rsidRPr="002A6EA0">
        <w:rPr>
          <w:rFonts w:ascii="Sylfaen" w:hAnsi="Sylfaen"/>
          <w:sz w:val="22"/>
          <w:szCs w:val="22"/>
        </w:rPr>
        <w:t>xsdir, respondent is</w:t>
      </w:r>
      <w:r w:rsidRPr="002A6EA0">
        <w:rPr>
          <w:sz w:val="22"/>
          <w:szCs w:val="22"/>
        </w:rPr>
        <w:t>ə</w:t>
      </w:r>
      <w:r w:rsidRPr="002A6EA0">
        <w:rPr>
          <w:rFonts w:ascii="Sylfaen" w:hAnsi="Sylfaen"/>
          <w:sz w:val="22"/>
          <w:szCs w:val="22"/>
        </w:rPr>
        <w:t xml:space="preserve">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cs="Sylfaen"/>
          <w:sz w:val="22"/>
          <w:szCs w:val="22"/>
        </w:rPr>
        <w:t>ç</w:t>
      </w:r>
      <w:r w:rsidRPr="002A6EA0">
        <w:rPr>
          <w:rFonts w:ascii="Sylfaen" w:hAnsi="Sylfaen"/>
          <w:sz w:val="22"/>
          <w:szCs w:val="22"/>
        </w:rPr>
        <w:t>inin t</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sz w:val="22"/>
          <w:szCs w:val="22"/>
        </w:rPr>
        <w:t>binin y</w:t>
      </w:r>
      <w:r w:rsidRPr="002A6EA0">
        <w:rPr>
          <w:rFonts w:ascii="Sylfaen" w:hAnsi="Sylfaen" w:cs="Sylfaen"/>
          <w:sz w:val="22"/>
          <w:szCs w:val="22"/>
        </w:rPr>
        <w:t>ö</w:t>
      </w:r>
      <w:r w:rsidRPr="002A6EA0">
        <w:rPr>
          <w:rFonts w:ascii="Sylfaen" w:hAnsi="Sylfaen"/>
          <w:sz w:val="22"/>
          <w:szCs w:val="22"/>
        </w:rPr>
        <w:t>n</w:t>
      </w:r>
      <w:r w:rsidRPr="002A6EA0">
        <w:rPr>
          <w:sz w:val="22"/>
          <w:szCs w:val="22"/>
        </w:rPr>
        <w:t>ə</w:t>
      </w:r>
      <w:r w:rsidRPr="002A6EA0">
        <w:rPr>
          <w:rFonts w:ascii="Sylfaen" w:hAnsi="Sylfaen"/>
          <w:sz w:val="22"/>
          <w:szCs w:val="22"/>
        </w:rPr>
        <w:t xml:space="preserve">ldiyi </w:t>
      </w:r>
      <w:r w:rsidRPr="002A6EA0">
        <w:rPr>
          <w:rFonts w:ascii="Sylfaen" w:hAnsi="Sylfaen" w:cs="Sylfaen"/>
          <w:sz w:val="22"/>
          <w:szCs w:val="22"/>
        </w:rPr>
        <w:t>ş</w:t>
      </w:r>
      <w:r w:rsidRPr="002A6EA0">
        <w:rPr>
          <w:sz w:val="22"/>
          <w:szCs w:val="22"/>
        </w:rPr>
        <w:t>ə</w:t>
      </w:r>
      <w:r w:rsidRPr="002A6EA0">
        <w:rPr>
          <w:rFonts w:ascii="Sylfaen" w:hAnsi="Sylfaen"/>
          <w:sz w:val="22"/>
          <w:szCs w:val="22"/>
        </w:rPr>
        <w:t xml:space="preserve">xsdir. </w:t>
      </w:r>
    </w:p>
    <w:p w:rsidR="002A6EA0"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3. Sad</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cs="Sylfaen"/>
          <w:sz w:val="22"/>
          <w:szCs w:val="22"/>
        </w:rPr>
        <w:t>ş</w:t>
      </w:r>
      <w:r w:rsidRPr="002A6EA0">
        <w:rPr>
          <w:rFonts w:ascii="Sylfaen" w:hAnsi="Sylfaen"/>
          <w:sz w:val="22"/>
          <w:szCs w:val="22"/>
        </w:rPr>
        <w:t>dirilmi</w:t>
      </w:r>
      <w:r w:rsidRPr="002A6EA0">
        <w:rPr>
          <w:rFonts w:ascii="Sylfaen" w:hAnsi="Sylfaen" w:cs="Sylfaen"/>
          <w:sz w:val="22"/>
          <w:szCs w:val="22"/>
        </w:rPr>
        <w:t>ş</w:t>
      </w:r>
      <w:r w:rsidRPr="002A6EA0">
        <w:rPr>
          <w:rFonts w:ascii="Sylfaen" w:hAnsi="Sylfaen"/>
          <w:sz w:val="22"/>
          <w:szCs w:val="22"/>
        </w:rPr>
        <w:t xml:space="preserve"> icraatda t</w:t>
      </w:r>
      <w:r w:rsidRPr="002A6EA0">
        <w:rPr>
          <w:sz w:val="22"/>
          <w:szCs w:val="22"/>
        </w:rPr>
        <w:t>ə</w:t>
      </w:r>
      <w:r w:rsidRPr="002A6EA0">
        <w:rPr>
          <w:rFonts w:ascii="Sylfaen" w:hAnsi="Sylfaen"/>
          <w:sz w:val="22"/>
          <w:szCs w:val="22"/>
        </w:rPr>
        <w:t>r</w:t>
      </w:r>
      <w:r w:rsidRPr="002A6EA0">
        <w:rPr>
          <w:sz w:val="22"/>
          <w:szCs w:val="22"/>
        </w:rPr>
        <w:t>ə</w:t>
      </w:r>
      <w:r w:rsidRPr="002A6EA0">
        <w:rPr>
          <w:rFonts w:ascii="Sylfaen" w:hAnsi="Sylfaen"/>
          <w:sz w:val="22"/>
          <w:szCs w:val="22"/>
        </w:rPr>
        <w:t>fl</w:t>
      </w:r>
      <w:r w:rsidRPr="002A6EA0">
        <w:rPr>
          <w:sz w:val="22"/>
          <w:szCs w:val="22"/>
        </w:rPr>
        <w:t>ə</w:t>
      </w:r>
      <w:r w:rsidRPr="002A6EA0">
        <w:rPr>
          <w:rFonts w:ascii="Sylfaen" w:hAnsi="Sylfaen"/>
          <w:sz w:val="22"/>
          <w:szCs w:val="22"/>
        </w:rPr>
        <w:t>rin i</w:t>
      </w:r>
      <w:r w:rsidRPr="002A6EA0">
        <w:rPr>
          <w:rFonts w:ascii="Sylfaen" w:hAnsi="Sylfaen" w:cs="Sylfaen"/>
          <w:sz w:val="22"/>
          <w:szCs w:val="22"/>
        </w:rPr>
        <w:t>ş</w:t>
      </w:r>
      <w:r w:rsidRPr="002A6EA0">
        <w:rPr>
          <w:rFonts w:ascii="Sylfaen" w:hAnsi="Sylfaen"/>
          <w:sz w:val="22"/>
          <w:szCs w:val="22"/>
        </w:rPr>
        <w:t>tirak</w:t>
      </w:r>
      <w:r w:rsidRPr="002A6EA0">
        <w:rPr>
          <w:rFonts w:ascii="Sylfaen" w:hAnsi="Sylfaen" w:cs="Sylfaen"/>
          <w:sz w:val="22"/>
          <w:szCs w:val="22"/>
        </w:rPr>
        <w:t>ı</w:t>
      </w:r>
      <w:r w:rsidRPr="002A6EA0">
        <w:rPr>
          <w:rFonts w:ascii="Sylfaen" w:hAnsi="Sylfaen"/>
          <w:sz w:val="22"/>
          <w:szCs w:val="22"/>
        </w:rPr>
        <w:t>na v</w:t>
      </w:r>
      <w:r w:rsidRPr="002A6EA0">
        <w:rPr>
          <w:sz w:val="22"/>
          <w:szCs w:val="22"/>
        </w:rPr>
        <w:t>ə</w:t>
      </w:r>
      <w:r w:rsidRPr="002A6EA0">
        <w:rPr>
          <w:rFonts w:ascii="Sylfaen" w:hAnsi="Sylfaen"/>
          <w:sz w:val="22"/>
          <w:szCs w:val="22"/>
        </w:rPr>
        <w:t xml:space="preserve"> t</w:t>
      </w:r>
      <w:r w:rsidRPr="002A6EA0">
        <w:rPr>
          <w:sz w:val="22"/>
          <w:szCs w:val="22"/>
        </w:rPr>
        <w:t>ə</w:t>
      </w:r>
      <w:r w:rsidRPr="002A6EA0">
        <w:rPr>
          <w:rFonts w:ascii="Sylfaen" w:hAnsi="Sylfaen"/>
          <w:sz w:val="22"/>
          <w:szCs w:val="22"/>
        </w:rPr>
        <w:t>msil olunmas</w:t>
      </w:r>
      <w:r w:rsidRPr="002A6EA0">
        <w:rPr>
          <w:rFonts w:ascii="Sylfaen" w:hAnsi="Sylfaen" w:cs="Sylfaen"/>
          <w:sz w:val="22"/>
          <w:szCs w:val="22"/>
        </w:rPr>
        <w:t>ı</w:t>
      </w:r>
      <w:r w:rsidRPr="002A6EA0">
        <w:rPr>
          <w:rFonts w:ascii="Sylfaen" w:hAnsi="Sylfaen"/>
          <w:sz w:val="22"/>
          <w:szCs w:val="22"/>
        </w:rPr>
        <w:t xml:space="preserve">na yol verilir. </w:t>
      </w:r>
    </w:p>
    <w:p w:rsidR="002A6EA0" w:rsidRPr="002A6EA0" w:rsidRDefault="002A6EA0" w:rsidP="002A6EA0">
      <w:pPr>
        <w:pStyle w:val="abzacixml0"/>
        <w:spacing w:before="0" w:beforeAutospacing="0" w:after="0" w:afterAutospacing="0"/>
        <w:rPr>
          <w:rFonts w:ascii="Sylfaen" w:hAnsi="Sylfaen"/>
          <w:i/>
          <w:sz w:val="20"/>
          <w:szCs w:val="20"/>
        </w:rPr>
      </w:pPr>
      <w:r w:rsidRPr="002A6EA0">
        <w:rPr>
          <w:rFonts w:ascii="Sylfaen" w:hAnsi="Sylfaen"/>
          <w:i/>
          <w:sz w:val="20"/>
          <w:szCs w:val="20"/>
        </w:rPr>
        <w:t>Gürcüstanın 8 may 2012-ci il tarixli №6145 qanunu – veb-s</w:t>
      </w:r>
      <w:r w:rsidRPr="002A6EA0">
        <w:rPr>
          <w:i/>
          <w:sz w:val="20"/>
          <w:szCs w:val="20"/>
        </w:rPr>
        <w:t>ə</w:t>
      </w:r>
      <w:r w:rsidRPr="002A6EA0">
        <w:rPr>
          <w:rFonts w:ascii="Sylfaen" w:hAnsi="Sylfaen"/>
          <w:i/>
          <w:sz w:val="20"/>
          <w:szCs w:val="20"/>
        </w:rPr>
        <w:t>hif</w:t>
      </w:r>
      <w:r w:rsidRPr="002A6EA0">
        <w:rPr>
          <w:i/>
          <w:sz w:val="20"/>
          <w:szCs w:val="20"/>
        </w:rPr>
        <w:t>ə</w:t>
      </w:r>
      <w:r w:rsidRPr="002A6EA0">
        <w:rPr>
          <w:rFonts w:ascii="Sylfaen" w:hAnsi="Sylfaen"/>
          <w:i/>
          <w:sz w:val="20"/>
          <w:szCs w:val="20"/>
        </w:rPr>
        <w:t>, 17.05.2012-ci il.</w:t>
      </w:r>
    </w:p>
    <w:p w:rsidR="002A6EA0" w:rsidRDefault="002A6EA0" w:rsidP="001D3641">
      <w:pPr>
        <w:pStyle w:val="abzacixml0"/>
        <w:spacing w:before="0" w:beforeAutospacing="0" w:after="0" w:afterAutospacing="0"/>
        <w:ind w:firstLine="283"/>
        <w:jc w:val="both"/>
        <w:rPr>
          <w:rFonts w:ascii="Sylfaen" w:hAnsi="Sylfaen"/>
          <w:sz w:val="22"/>
          <w:szCs w:val="22"/>
        </w:rPr>
      </w:pPr>
    </w:p>
    <w:p w:rsidR="002A6EA0" w:rsidRPr="002A6EA0" w:rsidRDefault="002A6EA0" w:rsidP="001D3641">
      <w:pPr>
        <w:pStyle w:val="abzacixml0"/>
        <w:spacing w:before="0" w:beforeAutospacing="0" w:after="0" w:afterAutospacing="0"/>
        <w:ind w:firstLine="283"/>
        <w:jc w:val="both"/>
        <w:rPr>
          <w:rFonts w:ascii="Sylfaen" w:hAnsi="Sylfaen"/>
          <w:b/>
          <w:sz w:val="22"/>
          <w:szCs w:val="22"/>
        </w:rPr>
      </w:pPr>
      <w:r w:rsidRPr="002A6EA0">
        <w:rPr>
          <w:rFonts w:ascii="Sylfaen" w:hAnsi="Sylfaen"/>
          <w:b/>
          <w:sz w:val="22"/>
          <w:szCs w:val="22"/>
        </w:rPr>
        <w:t>Madd</w:t>
      </w:r>
      <w:r w:rsidRPr="002A6EA0">
        <w:rPr>
          <w:b/>
          <w:sz w:val="22"/>
          <w:szCs w:val="22"/>
        </w:rPr>
        <w:t>ə</w:t>
      </w:r>
      <w:r w:rsidRPr="002A6EA0">
        <w:rPr>
          <w:rFonts w:ascii="Sylfaen" w:hAnsi="Sylfaen"/>
          <w:b/>
          <w:sz w:val="22"/>
          <w:szCs w:val="22"/>
        </w:rPr>
        <w:t xml:space="preserve"> 91</w:t>
      </w:r>
      <w:r w:rsidRPr="002A6EA0">
        <w:rPr>
          <w:rFonts w:ascii="Sylfaen" w:hAnsi="Sylfaen"/>
          <w:b/>
          <w:sz w:val="22"/>
          <w:szCs w:val="22"/>
          <w:vertAlign w:val="superscript"/>
        </w:rPr>
        <w:t>4</w:t>
      </w:r>
      <w:r w:rsidRPr="002A6EA0">
        <w:rPr>
          <w:rFonts w:ascii="Sylfaen" w:hAnsi="Sylfaen"/>
          <w:b/>
          <w:sz w:val="22"/>
          <w:szCs w:val="22"/>
        </w:rPr>
        <w:t xml:space="preserve">. Borcun </w:t>
      </w:r>
      <w:r w:rsidRPr="002A6EA0">
        <w:rPr>
          <w:rFonts w:ascii="Sylfaen" w:hAnsi="Sylfaen" w:cs="Sylfaen"/>
          <w:b/>
          <w:sz w:val="22"/>
          <w:szCs w:val="22"/>
        </w:rPr>
        <w:t>ö</w:t>
      </w:r>
      <w:r w:rsidRPr="002A6EA0">
        <w:rPr>
          <w:rFonts w:ascii="Sylfaen" w:hAnsi="Sylfaen"/>
          <w:b/>
          <w:sz w:val="22"/>
          <w:szCs w:val="22"/>
        </w:rPr>
        <w:t>d</w:t>
      </w:r>
      <w:r w:rsidRPr="002A6EA0">
        <w:rPr>
          <w:b/>
          <w:sz w:val="22"/>
          <w:szCs w:val="22"/>
        </w:rPr>
        <w:t>ə</w:t>
      </w:r>
      <w:r w:rsidRPr="002A6EA0">
        <w:rPr>
          <w:rFonts w:ascii="Sylfaen" w:hAnsi="Sylfaen"/>
          <w:b/>
          <w:sz w:val="22"/>
          <w:szCs w:val="22"/>
        </w:rPr>
        <w:t>nilm</w:t>
      </w:r>
      <w:r w:rsidRPr="002A6EA0">
        <w:rPr>
          <w:b/>
          <w:sz w:val="22"/>
          <w:szCs w:val="22"/>
        </w:rPr>
        <w:t>ə</w:t>
      </w:r>
      <w:r w:rsidRPr="002A6EA0">
        <w:rPr>
          <w:rFonts w:ascii="Sylfaen" w:hAnsi="Sylfaen"/>
          <w:b/>
          <w:sz w:val="22"/>
          <w:szCs w:val="22"/>
        </w:rPr>
        <w:t>si haqq</w:t>
      </w:r>
      <w:r w:rsidRPr="002A6EA0">
        <w:rPr>
          <w:rFonts w:ascii="Sylfaen" w:hAnsi="Sylfaen" w:cs="Sylfaen"/>
          <w:b/>
          <w:sz w:val="22"/>
          <w:szCs w:val="22"/>
        </w:rPr>
        <w:t>ı</w:t>
      </w:r>
      <w:r w:rsidRPr="002A6EA0">
        <w:rPr>
          <w:rFonts w:ascii="Sylfaen" w:hAnsi="Sylfaen"/>
          <w:b/>
          <w:sz w:val="22"/>
          <w:szCs w:val="22"/>
        </w:rPr>
        <w:t xml:space="preserve">nda </w:t>
      </w:r>
      <w:r w:rsidRPr="002A6EA0">
        <w:rPr>
          <w:b/>
          <w:sz w:val="22"/>
          <w:szCs w:val="22"/>
        </w:rPr>
        <w:t>ə</w:t>
      </w:r>
      <w:r w:rsidRPr="002A6EA0">
        <w:rPr>
          <w:rFonts w:ascii="Sylfaen" w:hAnsi="Sylfaen"/>
          <w:b/>
          <w:sz w:val="22"/>
          <w:szCs w:val="22"/>
        </w:rPr>
        <w:t>riz</w:t>
      </w:r>
      <w:r w:rsidRPr="002A6EA0">
        <w:rPr>
          <w:b/>
          <w:sz w:val="22"/>
          <w:szCs w:val="22"/>
        </w:rPr>
        <w:t>ə</w:t>
      </w:r>
      <w:r w:rsidRPr="002A6EA0">
        <w:rPr>
          <w:rFonts w:ascii="Sylfaen" w:hAnsi="Sylfaen"/>
          <w:b/>
          <w:sz w:val="22"/>
          <w:szCs w:val="22"/>
        </w:rPr>
        <w:t xml:space="preserve"> </w:t>
      </w:r>
    </w:p>
    <w:p w:rsidR="002A6EA0"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1. Sad</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cs="Sylfaen"/>
          <w:sz w:val="22"/>
          <w:szCs w:val="22"/>
        </w:rPr>
        <w:t>ş</w:t>
      </w:r>
      <w:r w:rsidRPr="002A6EA0">
        <w:rPr>
          <w:rFonts w:ascii="Sylfaen" w:hAnsi="Sylfaen"/>
          <w:sz w:val="22"/>
          <w:szCs w:val="22"/>
        </w:rPr>
        <w:t>dirilmi</w:t>
      </w:r>
      <w:r w:rsidRPr="002A6EA0">
        <w:rPr>
          <w:rFonts w:ascii="Sylfaen" w:hAnsi="Sylfaen" w:cs="Sylfaen"/>
          <w:sz w:val="22"/>
          <w:szCs w:val="22"/>
        </w:rPr>
        <w:t>ş</w:t>
      </w:r>
      <w:r w:rsidRPr="002A6EA0">
        <w:rPr>
          <w:rFonts w:ascii="Sylfaen" w:hAnsi="Sylfaen"/>
          <w:sz w:val="22"/>
          <w:szCs w:val="22"/>
        </w:rPr>
        <w:t xml:space="preserve"> icraat</w:t>
      </w:r>
      <w:r w:rsidRPr="002A6EA0">
        <w:rPr>
          <w:rFonts w:ascii="Sylfaen" w:hAnsi="Sylfaen" w:cs="Sylfaen"/>
          <w:sz w:val="22"/>
          <w:szCs w:val="22"/>
        </w:rPr>
        <w:t>ı</w:t>
      </w:r>
      <w:r w:rsidRPr="002A6EA0">
        <w:rPr>
          <w:rFonts w:ascii="Sylfaen" w:hAnsi="Sylfaen"/>
          <w:sz w:val="22"/>
          <w:szCs w:val="22"/>
        </w:rPr>
        <w:t>n ba</w:t>
      </w:r>
      <w:r w:rsidRPr="002A6EA0">
        <w:rPr>
          <w:rFonts w:ascii="Sylfaen" w:hAnsi="Sylfaen" w:cs="Sylfaen"/>
          <w:sz w:val="22"/>
          <w:szCs w:val="22"/>
        </w:rPr>
        <w:t>ş</w:t>
      </w:r>
      <w:r w:rsidRPr="002A6EA0">
        <w:rPr>
          <w:rFonts w:ascii="Sylfaen" w:hAnsi="Sylfaen"/>
          <w:sz w:val="22"/>
          <w:szCs w:val="22"/>
        </w:rPr>
        <w:t>lanmas</w:t>
      </w:r>
      <w:r w:rsidRPr="002A6EA0">
        <w:rPr>
          <w:rFonts w:ascii="Sylfaen" w:hAnsi="Sylfaen" w:cs="Sylfaen"/>
          <w:sz w:val="22"/>
          <w:szCs w:val="22"/>
        </w:rPr>
        <w:t>ı</w:t>
      </w:r>
      <w:r w:rsidRPr="002A6EA0">
        <w:rPr>
          <w:rFonts w:ascii="Sylfaen" w:hAnsi="Sylfaen"/>
          <w:sz w:val="22"/>
          <w:szCs w:val="22"/>
        </w:rPr>
        <w:t>n</w:t>
      </w:r>
      <w:r w:rsidRPr="002A6EA0">
        <w:rPr>
          <w:rFonts w:ascii="Sylfaen" w:hAnsi="Sylfaen" w:cs="Sylfaen"/>
          <w:sz w:val="22"/>
          <w:szCs w:val="22"/>
        </w:rPr>
        <w:t>ı</w:t>
      </w:r>
      <w:r w:rsidRPr="002A6EA0">
        <w:rPr>
          <w:rFonts w:ascii="Sylfaen" w:hAnsi="Sylfaen"/>
          <w:sz w:val="22"/>
          <w:szCs w:val="22"/>
        </w:rPr>
        <w:t xml:space="preserve">n </w:t>
      </w:r>
      <w:r w:rsidRPr="002A6EA0">
        <w:rPr>
          <w:sz w:val="22"/>
          <w:szCs w:val="22"/>
        </w:rPr>
        <w:t>ə</w:t>
      </w:r>
      <w:r w:rsidRPr="002A6EA0">
        <w:rPr>
          <w:rFonts w:ascii="Sylfaen" w:hAnsi="Sylfaen"/>
          <w:sz w:val="22"/>
          <w:szCs w:val="22"/>
        </w:rPr>
        <w:t>sas</w:t>
      </w:r>
      <w:r w:rsidRPr="002A6EA0">
        <w:rPr>
          <w:rFonts w:ascii="Sylfaen" w:hAnsi="Sylfaen" w:cs="Sylfaen"/>
          <w:sz w:val="22"/>
          <w:szCs w:val="22"/>
        </w:rPr>
        <w:t>ı</w:t>
      </w:r>
      <w:r w:rsidRPr="002A6EA0">
        <w:rPr>
          <w:rFonts w:ascii="Sylfaen" w:hAnsi="Sylfaen"/>
          <w:sz w:val="22"/>
          <w:szCs w:val="22"/>
        </w:rPr>
        <w:t xml:space="preserve"> olan borcun öd</w:t>
      </w:r>
      <w:r w:rsidRPr="002A6EA0">
        <w:rPr>
          <w:sz w:val="22"/>
          <w:szCs w:val="22"/>
        </w:rPr>
        <w:t>ə</w:t>
      </w:r>
      <w:r w:rsidRPr="002A6EA0">
        <w:rPr>
          <w:rFonts w:ascii="Sylfaen" w:hAnsi="Sylfaen"/>
          <w:sz w:val="22"/>
          <w:szCs w:val="22"/>
        </w:rPr>
        <w:t>nilm</w:t>
      </w:r>
      <w:r w:rsidRPr="002A6EA0">
        <w:rPr>
          <w:sz w:val="22"/>
          <w:szCs w:val="22"/>
        </w:rPr>
        <w:t>ə</w:t>
      </w:r>
      <w:r w:rsidRPr="002A6EA0">
        <w:rPr>
          <w:rFonts w:ascii="Sylfaen" w:hAnsi="Sylfaen"/>
          <w:sz w:val="22"/>
          <w:szCs w:val="22"/>
        </w:rPr>
        <w:t>si haqq</w:t>
      </w:r>
      <w:r w:rsidRPr="002A6EA0">
        <w:rPr>
          <w:rFonts w:ascii="Sylfaen" w:hAnsi="Sylfaen" w:cs="Sylfaen"/>
          <w:sz w:val="22"/>
          <w:szCs w:val="22"/>
        </w:rPr>
        <w:t>ı</w:t>
      </w:r>
      <w:r w:rsidRPr="002A6EA0">
        <w:rPr>
          <w:rFonts w:ascii="Sylfaen" w:hAnsi="Sylfaen"/>
          <w:sz w:val="22"/>
          <w:szCs w:val="22"/>
        </w:rPr>
        <w:t xml:space="preserve">nda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sz w:val="22"/>
          <w:szCs w:val="22"/>
        </w:rPr>
        <w:t xml:space="preserve"> </w:t>
      </w:r>
      <w:r w:rsidRPr="002A6EA0">
        <w:rPr>
          <w:rFonts w:ascii="Sylfaen" w:hAnsi="Sylfaen" w:cs="Sylfaen"/>
          <w:sz w:val="22"/>
          <w:szCs w:val="22"/>
        </w:rPr>
        <w:t>İ</w:t>
      </w:r>
      <w:r w:rsidRPr="002A6EA0">
        <w:rPr>
          <w:rFonts w:ascii="Sylfaen" w:hAnsi="Sylfaen"/>
          <w:sz w:val="22"/>
          <w:szCs w:val="22"/>
        </w:rPr>
        <w:t xml:space="preserve">cra </w:t>
      </w:r>
      <w:r w:rsidRPr="002A6EA0">
        <w:rPr>
          <w:rFonts w:ascii="Sylfaen" w:hAnsi="Sylfaen" w:cs="Sylfaen"/>
          <w:sz w:val="22"/>
          <w:szCs w:val="22"/>
        </w:rPr>
        <w:t>ü</w:t>
      </w:r>
      <w:r w:rsidRPr="002A6EA0">
        <w:rPr>
          <w:rFonts w:ascii="Sylfaen" w:hAnsi="Sylfaen"/>
          <w:sz w:val="22"/>
          <w:szCs w:val="22"/>
        </w:rPr>
        <w:t>zr</w:t>
      </w:r>
      <w:r w:rsidRPr="002A6EA0">
        <w:rPr>
          <w:sz w:val="22"/>
          <w:szCs w:val="22"/>
        </w:rPr>
        <w:t>ə</w:t>
      </w:r>
      <w:r w:rsidRPr="002A6EA0">
        <w:rPr>
          <w:rFonts w:ascii="Sylfaen" w:hAnsi="Sylfaen"/>
          <w:sz w:val="22"/>
          <w:szCs w:val="22"/>
        </w:rPr>
        <w:t xml:space="preserve"> Milli B</w:t>
      </w:r>
      <w:r w:rsidRPr="002A6EA0">
        <w:rPr>
          <w:rFonts w:ascii="Sylfaen" w:hAnsi="Sylfaen" w:cs="Sylfaen"/>
          <w:sz w:val="22"/>
          <w:szCs w:val="22"/>
        </w:rPr>
        <w:t>ü</w:t>
      </w:r>
      <w:r w:rsidRPr="002A6EA0">
        <w:rPr>
          <w:rFonts w:ascii="Sylfaen" w:hAnsi="Sylfaen"/>
          <w:sz w:val="22"/>
          <w:szCs w:val="22"/>
        </w:rPr>
        <w:t>rosunun s</w:t>
      </w:r>
      <w:r w:rsidRPr="002A6EA0">
        <w:rPr>
          <w:sz w:val="22"/>
          <w:szCs w:val="22"/>
        </w:rPr>
        <w:t>ə</w:t>
      </w:r>
      <w:r w:rsidRPr="002A6EA0">
        <w:rPr>
          <w:rFonts w:ascii="Sylfaen" w:hAnsi="Sylfaen"/>
          <w:sz w:val="22"/>
          <w:szCs w:val="22"/>
        </w:rPr>
        <w:t xml:space="preserve">drinin borcun </w:t>
      </w:r>
      <w:r w:rsidRPr="002A6EA0">
        <w:rPr>
          <w:rFonts w:ascii="Sylfaen" w:hAnsi="Sylfaen" w:cs="Sylfaen"/>
          <w:sz w:val="22"/>
          <w:szCs w:val="22"/>
        </w:rPr>
        <w:t>ö</w:t>
      </w:r>
      <w:r w:rsidRPr="002A6EA0">
        <w:rPr>
          <w:rFonts w:ascii="Sylfaen" w:hAnsi="Sylfaen"/>
          <w:sz w:val="22"/>
          <w:szCs w:val="22"/>
        </w:rPr>
        <w:t>d</w:t>
      </w:r>
      <w:r w:rsidRPr="002A6EA0">
        <w:rPr>
          <w:sz w:val="22"/>
          <w:szCs w:val="22"/>
        </w:rPr>
        <w:t>ə</w:t>
      </w:r>
      <w:r w:rsidRPr="002A6EA0">
        <w:rPr>
          <w:rFonts w:ascii="Sylfaen" w:hAnsi="Sylfaen"/>
          <w:sz w:val="22"/>
          <w:szCs w:val="22"/>
        </w:rPr>
        <w:t>nilm</w:t>
      </w:r>
      <w:r w:rsidRPr="002A6EA0">
        <w:rPr>
          <w:sz w:val="22"/>
          <w:szCs w:val="22"/>
        </w:rPr>
        <w:t>ə</w:t>
      </w:r>
      <w:r w:rsidRPr="002A6EA0">
        <w:rPr>
          <w:rFonts w:ascii="Sylfaen" w:hAnsi="Sylfaen"/>
          <w:sz w:val="22"/>
          <w:szCs w:val="22"/>
        </w:rPr>
        <w:t>si haqq</w:t>
      </w:r>
      <w:r w:rsidRPr="002A6EA0">
        <w:rPr>
          <w:rFonts w:ascii="Sylfaen" w:hAnsi="Sylfaen" w:cs="Sylfaen"/>
          <w:sz w:val="22"/>
          <w:szCs w:val="22"/>
        </w:rPr>
        <w:t>ı</w:t>
      </w:r>
      <w:r w:rsidRPr="002A6EA0">
        <w:rPr>
          <w:rFonts w:ascii="Sylfaen" w:hAnsi="Sylfaen"/>
          <w:sz w:val="22"/>
          <w:szCs w:val="22"/>
        </w:rPr>
        <w:t xml:space="preserve">nda </w:t>
      </w:r>
      <w:r w:rsidRPr="002A6EA0">
        <w:rPr>
          <w:sz w:val="22"/>
          <w:szCs w:val="22"/>
        </w:rPr>
        <w:t>ə</w:t>
      </w:r>
      <w:r w:rsidRPr="002A6EA0">
        <w:rPr>
          <w:rFonts w:ascii="Sylfaen" w:hAnsi="Sylfaen"/>
          <w:sz w:val="22"/>
          <w:szCs w:val="22"/>
        </w:rPr>
        <w:t>mr verm</w:t>
      </w:r>
      <w:r w:rsidRPr="002A6EA0">
        <w:rPr>
          <w:sz w:val="22"/>
          <w:szCs w:val="22"/>
        </w:rPr>
        <w:t>ə</w:t>
      </w:r>
      <w:r w:rsidRPr="002A6EA0">
        <w:rPr>
          <w:rFonts w:ascii="Sylfaen" w:hAnsi="Sylfaen"/>
          <w:sz w:val="22"/>
          <w:szCs w:val="22"/>
        </w:rPr>
        <w:t>sini m</w:t>
      </w:r>
      <w:r w:rsidRPr="002A6EA0">
        <w:rPr>
          <w:sz w:val="22"/>
          <w:szCs w:val="22"/>
        </w:rPr>
        <w:t>ə</w:t>
      </w:r>
      <w:r w:rsidRPr="002A6EA0">
        <w:rPr>
          <w:rFonts w:ascii="Sylfaen" w:hAnsi="Sylfaen"/>
          <w:sz w:val="22"/>
          <w:szCs w:val="22"/>
        </w:rPr>
        <w:t>qs</w:t>
      </w:r>
      <w:r w:rsidRPr="002A6EA0">
        <w:rPr>
          <w:sz w:val="22"/>
          <w:szCs w:val="22"/>
        </w:rPr>
        <w:t>ə</w:t>
      </w:r>
      <w:r w:rsidRPr="002A6EA0">
        <w:rPr>
          <w:rFonts w:ascii="Sylfaen" w:hAnsi="Sylfaen"/>
          <w:sz w:val="22"/>
          <w:szCs w:val="22"/>
        </w:rPr>
        <w:t>d kimi g</w:t>
      </w:r>
      <w:r w:rsidRPr="002A6EA0">
        <w:rPr>
          <w:rFonts w:ascii="Sylfaen" w:hAnsi="Sylfaen" w:cs="Sylfaen"/>
          <w:sz w:val="22"/>
          <w:szCs w:val="22"/>
        </w:rPr>
        <w:t>ü</w:t>
      </w:r>
      <w:r w:rsidRPr="002A6EA0">
        <w:rPr>
          <w:rFonts w:ascii="Sylfaen" w:hAnsi="Sylfaen"/>
          <w:sz w:val="22"/>
          <w:szCs w:val="22"/>
        </w:rPr>
        <w:t>dm</w:t>
      </w:r>
      <w:r w:rsidRPr="002A6EA0">
        <w:rPr>
          <w:sz w:val="22"/>
          <w:szCs w:val="22"/>
        </w:rPr>
        <w:t>ə</w:t>
      </w:r>
      <w:r w:rsidRPr="002A6EA0">
        <w:rPr>
          <w:rFonts w:ascii="Sylfaen" w:hAnsi="Sylfaen"/>
          <w:sz w:val="22"/>
          <w:szCs w:val="22"/>
        </w:rPr>
        <w:t xml:space="preserve">lidir. </w:t>
      </w:r>
    </w:p>
    <w:p w:rsidR="002A6EA0"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 xml:space="preserve">2. Borcun </w:t>
      </w:r>
      <w:r w:rsidRPr="002A6EA0">
        <w:rPr>
          <w:rFonts w:ascii="Sylfaen" w:hAnsi="Sylfaen" w:cs="Sylfaen"/>
          <w:sz w:val="22"/>
          <w:szCs w:val="22"/>
        </w:rPr>
        <w:t>ö</w:t>
      </w:r>
      <w:r w:rsidRPr="002A6EA0">
        <w:rPr>
          <w:rFonts w:ascii="Sylfaen" w:hAnsi="Sylfaen"/>
          <w:sz w:val="22"/>
          <w:szCs w:val="22"/>
        </w:rPr>
        <w:t>d</w:t>
      </w:r>
      <w:r w:rsidRPr="002A6EA0">
        <w:rPr>
          <w:sz w:val="22"/>
          <w:szCs w:val="22"/>
        </w:rPr>
        <w:t>ə</w:t>
      </w:r>
      <w:r w:rsidRPr="002A6EA0">
        <w:rPr>
          <w:rFonts w:ascii="Sylfaen" w:hAnsi="Sylfaen"/>
          <w:sz w:val="22"/>
          <w:szCs w:val="22"/>
        </w:rPr>
        <w:t>nilm</w:t>
      </w:r>
      <w:r w:rsidRPr="002A6EA0">
        <w:rPr>
          <w:sz w:val="22"/>
          <w:szCs w:val="22"/>
        </w:rPr>
        <w:t>ə</w:t>
      </w:r>
      <w:r w:rsidRPr="002A6EA0">
        <w:rPr>
          <w:rFonts w:ascii="Sylfaen" w:hAnsi="Sylfaen"/>
          <w:sz w:val="22"/>
          <w:szCs w:val="22"/>
        </w:rPr>
        <w:t>si haqq</w:t>
      </w:r>
      <w:r w:rsidRPr="002A6EA0">
        <w:rPr>
          <w:rFonts w:ascii="Sylfaen" w:hAnsi="Sylfaen" w:cs="Sylfaen"/>
          <w:sz w:val="22"/>
          <w:szCs w:val="22"/>
        </w:rPr>
        <w:t>ı</w:t>
      </w:r>
      <w:r w:rsidRPr="002A6EA0">
        <w:rPr>
          <w:rFonts w:ascii="Sylfaen" w:hAnsi="Sylfaen"/>
          <w:sz w:val="22"/>
          <w:szCs w:val="22"/>
        </w:rPr>
        <w:t xml:space="preserve">nda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sz w:val="22"/>
          <w:szCs w:val="22"/>
        </w:rPr>
        <w:t>d</w:t>
      </w:r>
      <w:r w:rsidRPr="002A6EA0">
        <w:rPr>
          <w:sz w:val="22"/>
          <w:szCs w:val="22"/>
        </w:rPr>
        <w:t>ə</w:t>
      </w:r>
      <w:r w:rsidRPr="002A6EA0">
        <w:rPr>
          <w:rFonts w:ascii="Sylfaen" w:hAnsi="Sylfaen"/>
          <w:sz w:val="22"/>
          <w:szCs w:val="22"/>
        </w:rPr>
        <w:t xml:space="preserve"> a</w:t>
      </w:r>
      <w:r w:rsidRPr="002A6EA0">
        <w:rPr>
          <w:rFonts w:ascii="Sylfaen" w:hAnsi="Sylfaen" w:cs="Sylfaen"/>
          <w:sz w:val="22"/>
          <w:szCs w:val="22"/>
        </w:rPr>
        <w:t>ş</w:t>
      </w:r>
      <w:r w:rsidRPr="002A6EA0">
        <w:rPr>
          <w:rFonts w:ascii="Sylfaen" w:hAnsi="Sylfaen"/>
          <w:sz w:val="22"/>
          <w:szCs w:val="22"/>
        </w:rPr>
        <w:t>a</w:t>
      </w:r>
      <w:r w:rsidRPr="002A6EA0">
        <w:rPr>
          <w:rFonts w:ascii="Sylfaen" w:hAnsi="Sylfaen" w:cs="Sylfaen"/>
          <w:sz w:val="22"/>
          <w:szCs w:val="22"/>
        </w:rPr>
        <w:t>ğı</w:t>
      </w:r>
      <w:r w:rsidRPr="002A6EA0">
        <w:rPr>
          <w:rFonts w:ascii="Sylfaen" w:hAnsi="Sylfaen"/>
          <w:sz w:val="22"/>
          <w:szCs w:val="22"/>
        </w:rPr>
        <w:t>dak</w:t>
      </w:r>
      <w:r w:rsidRPr="002A6EA0">
        <w:rPr>
          <w:rFonts w:ascii="Sylfaen" w:hAnsi="Sylfaen" w:cs="Sylfaen"/>
          <w:sz w:val="22"/>
          <w:szCs w:val="22"/>
        </w:rPr>
        <w:t>ı</w:t>
      </w:r>
      <w:r w:rsidRPr="002A6EA0">
        <w:rPr>
          <w:rFonts w:ascii="Sylfaen" w:hAnsi="Sylfaen"/>
          <w:sz w:val="22"/>
          <w:szCs w:val="22"/>
        </w:rPr>
        <w:t>lar g</w:t>
      </w:r>
      <w:r w:rsidRPr="002A6EA0">
        <w:rPr>
          <w:rFonts w:ascii="Sylfaen" w:hAnsi="Sylfaen" w:cs="Sylfaen"/>
          <w:sz w:val="22"/>
          <w:szCs w:val="22"/>
        </w:rPr>
        <w:t>ö</w:t>
      </w:r>
      <w:r w:rsidRPr="002A6EA0">
        <w:rPr>
          <w:rFonts w:ascii="Sylfaen" w:hAnsi="Sylfaen"/>
          <w:sz w:val="22"/>
          <w:szCs w:val="22"/>
        </w:rPr>
        <w:t>st</w:t>
      </w:r>
      <w:r w:rsidRPr="002A6EA0">
        <w:rPr>
          <w:sz w:val="22"/>
          <w:szCs w:val="22"/>
        </w:rPr>
        <w:t>ə</w:t>
      </w:r>
      <w:r w:rsidRPr="002A6EA0">
        <w:rPr>
          <w:rFonts w:ascii="Sylfaen" w:hAnsi="Sylfaen"/>
          <w:sz w:val="22"/>
          <w:szCs w:val="22"/>
        </w:rPr>
        <w:t>rilm</w:t>
      </w:r>
      <w:r w:rsidRPr="002A6EA0">
        <w:rPr>
          <w:sz w:val="22"/>
          <w:szCs w:val="22"/>
        </w:rPr>
        <w:t>ə</w:t>
      </w:r>
      <w:r w:rsidRPr="002A6EA0">
        <w:rPr>
          <w:rFonts w:ascii="Sylfaen" w:hAnsi="Sylfaen"/>
          <w:sz w:val="22"/>
          <w:szCs w:val="22"/>
        </w:rPr>
        <w:t xml:space="preserve">lidir: </w:t>
      </w:r>
    </w:p>
    <w:p w:rsidR="002A6EA0"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lastRenderedPageBreak/>
        <w:t>a) t</w:t>
      </w:r>
      <w:r w:rsidRPr="002A6EA0">
        <w:rPr>
          <w:sz w:val="22"/>
          <w:szCs w:val="22"/>
        </w:rPr>
        <w:t>ə</w:t>
      </w:r>
      <w:r w:rsidRPr="002A6EA0">
        <w:rPr>
          <w:rFonts w:ascii="Sylfaen" w:hAnsi="Sylfaen"/>
          <w:sz w:val="22"/>
          <w:szCs w:val="22"/>
        </w:rPr>
        <w:t>r</w:t>
      </w:r>
      <w:r w:rsidRPr="002A6EA0">
        <w:rPr>
          <w:sz w:val="22"/>
          <w:szCs w:val="22"/>
        </w:rPr>
        <w:t>ə</w:t>
      </w:r>
      <w:r w:rsidRPr="002A6EA0">
        <w:rPr>
          <w:rFonts w:ascii="Sylfaen" w:hAnsi="Sylfaen"/>
          <w:sz w:val="22"/>
          <w:szCs w:val="22"/>
        </w:rPr>
        <w:t>fl</w:t>
      </w:r>
      <w:r w:rsidRPr="002A6EA0">
        <w:rPr>
          <w:sz w:val="22"/>
          <w:szCs w:val="22"/>
        </w:rPr>
        <w:t>ə</w:t>
      </w:r>
      <w:r w:rsidRPr="002A6EA0">
        <w:rPr>
          <w:rFonts w:ascii="Sylfaen" w:hAnsi="Sylfaen"/>
          <w:sz w:val="22"/>
          <w:szCs w:val="22"/>
        </w:rPr>
        <w:t>rin v</w:t>
      </w:r>
      <w:r w:rsidRPr="002A6EA0">
        <w:rPr>
          <w:sz w:val="22"/>
          <w:szCs w:val="22"/>
        </w:rPr>
        <w:t>ə</w:t>
      </w:r>
      <w:r w:rsidRPr="002A6EA0">
        <w:rPr>
          <w:rFonts w:ascii="Sylfaen" w:hAnsi="Sylfaen"/>
          <w:sz w:val="22"/>
          <w:szCs w:val="22"/>
        </w:rPr>
        <w:t xml:space="preserve"> onlar</w:t>
      </w:r>
      <w:r w:rsidRPr="002A6EA0">
        <w:rPr>
          <w:rFonts w:ascii="Sylfaen" w:hAnsi="Sylfaen" w:cs="Sylfaen"/>
          <w:sz w:val="22"/>
          <w:szCs w:val="22"/>
        </w:rPr>
        <w:t>ı</w:t>
      </w:r>
      <w:r w:rsidRPr="002A6EA0">
        <w:rPr>
          <w:rFonts w:ascii="Sylfaen" w:hAnsi="Sylfaen"/>
          <w:sz w:val="22"/>
          <w:szCs w:val="22"/>
        </w:rPr>
        <w:t>n n</w:t>
      </w:r>
      <w:r w:rsidRPr="002A6EA0">
        <w:rPr>
          <w:rFonts w:ascii="Sylfaen" w:hAnsi="Sylfaen" w:cs="Sylfaen"/>
          <w:sz w:val="22"/>
          <w:szCs w:val="22"/>
        </w:rPr>
        <w:t>ü</w:t>
      </w:r>
      <w:r w:rsidRPr="002A6EA0">
        <w:rPr>
          <w:rFonts w:ascii="Sylfaen" w:hAnsi="Sylfaen"/>
          <w:sz w:val="22"/>
          <w:szCs w:val="22"/>
        </w:rPr>
        <w:t>may</w:t>
      </w:r>
      <w:r w:rsidRPr="002A6EA0">
        <w:rPr>
          <w:sz w:val="22"/>
          <w:szCs w:val="22"/>
        </w:rPr>
        <w:t>ə</w:t>
      </w:r>
      <w:r w:rsidRPr="002A6EA0">
        <w:rPr>
          <w:rFonts w:ascii="Sylfaen" w:hAnsi="Sylfaen"/>
          <w:sz w:val="22"/>
          <w:szCs w:val="22"/>
        </w:rPr>
        <w:t>nd</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sz w:val="22"/>
          <w:szCs w:val="22"/>
        </w:rPr>
        <w:t>rinin (</w:t>
      </w:r>
      <w:r w:rsidRPr="002A6EA0">
        <w:rPr>
          <w:sz w:val="22"/>
          <w:szCs w:val="22"/>
        </w:rPr>
        <w:t>ə</w:t>
      </w:r>
      <w:r w:rsidRPr="002A6EA0">
        <w:rPr>
          <w:rFonts w:ascii="Sylfaen" w:hAnsi="Sylfaen"/>
          <w:sz w:val="22"/>
          <w:szCs w:val="22"/>
        </w:rPr>
        <w:t>g</w:t>
      </w:r>
      <w:r w:rsidRPr="002A6EA0">
        <w:rPr>
          <w:sz w:val="22"/>
          <w:szCs w:val="22"/>
        </w:rPr>
        <w:t>ə</w:t>
      </w:r>
      <w:r w:rsidRPr="002A6EA0">
        <w:rPr>
          <w:rFonts w:ascii="Sylfaen" w:hAnsi="Sylfaen"/>
          <w:sz w:val="22"/>
          <w:szCs w:val="22"/>
        </w:rPr>
        <w:t>r i</w:t>
      </w:r>
      <w:r w:rsidRPr="002A6EA0">
        <w:rPr>
          <w:rFonts w:ascii="Sylfaen" w:hAnsi="Sylfaen" w:cs="Sylfaen"/>
          <w:sz w:val="22"/>
          <w:szCs w:val="22"/>
        </w:rPr>
        <w:t>ş</w:t>
      </w:r>
      <w:r w:rsidRPr="002A6EA0">
        <w:rPr>
          <w:rFonts w:ascii="Sylfaen" w:hAnsi="Sylfaen"/>
          <w:sz w:val="22"/>
          <w:szCs w:val="22"/>
        </w:rPr>
        <w:t>d</w:t>
      </w:r>
      <w:r w:rsidRPr="002A6EA0">
        <w:rPr>
          <w:sz w:val="22"/>
          <w:szCs w:val="22"/>
        </w:rPr>
        <w:t>ə</w:t>
      </w:r>
      <w:r w:rsidRPr="002A6EA0">
        <w:rPr>
          <w:rFonts w:ascii="Sylfaen" w:hAnsi="Sylfaen"/>
          <w:sz w:val="22"/>
          <w:szCs w:val="22"/>
        </w:rPr>
        <w:t xml:space="preserve"> n</w:t>
      </w:r>
      <w:r w:rsidRPr="002A6EA0">
        <w:rPr>
          <w:rFonts w:ascii="Sylfaen" w:hAnsi="Sylfaen" w:cs="Sylfaen"/>
          <w:sz w:val="22"/>
          <w:szCs w:val="22"/>
        </w:rPr>
        <w:t>ü</w:t>
      </w:r>
      <w:r w:rsidRPr="002A6EA0">
        <w:rPr>
          <w:rFonts w:ascii="Sylfaen" w:hAnsi="Sylfaen"/>
          <w:sz w:val="22"/>
          <w:szCs w:val="22"/>
        </w:rPr>
        <w:t>may</w:t>
      </w:r>
      <w:r w:rsidRPr="002A6EA0">
        <w:rPr>
          <w:sz w:val="22"/>
          <w:szCs w:val="22"/>
        </w:rPr>
        <w:t>ə</w:t>
      </w:r>
      <w:r w:rsidRPr="002A6EA0">
        <w:rPr>
          <w:rFonts w:ascii="Sylfaen" w:hAnsi="Sylfaen"/>
          <w:sz w:val="22"/>
          <w:szCs w:val="22"/>
        </w:rPr>
        <w:t>nd</w:t>
      </w:r>
      <w:r w:rsidRPr="002A6EA0">
        <w:rPr>
          <w:sz w:val="22"/>
          <w:szCs w:val="22"/>
        </w:rPr>
        <w:t>ə</w:t>
      </w:r>
      <w:r w:rsidRPr="002A6EA0">
        <w:rPr>
          <w:rFonts w:ascii="Sylfaen" w:hAnsi="Sylfaen"/>
          <w:sz w:val="22"/>
          <w:szCs w:val="22"/>
        </w:rPr>
        <w:t xml:space="preserve"> i</w:t>
      </w:r>
      <w:r w:rsidRPr="002A6EA0">
        <w:rPr>
          <w:rFonts w:ascii="Sylfaen" w:hAnsi="Sylfaen" w:cs="Sylfaen"/>
          <w:sz w:val="22"/>
          <w:szCs w:val="22"/>
        </w:rPr>
        <w:t>ş</w:t>
      </w:r>
      <w:r w:rsidRPr="002A6EA0">
        <w:rPr>
          <w:rFonts w:ascii="Sylfaen" w:hAnsi="Sylfaen"/>
          <w:sz w:val="22"/>
          <w:szCs w:val="22"/>
        </w:rPr>
        <w:t>tirak edirs</w:t>
      </w:r>
      <w:r w:rsidRPr="002A6EA0">
        <w:rPr>
          <w:sz w:val="22"/>
          <w:szCs w:val="22"/>
        </w:rPr>
        <w:t>ə</w:t>
      </w:r>
      <w:r w:rsidRPr="002A6EA0">
        <w:rPr>
          <w:rFonts w:ascii="Sylfaen" w:hAnsi="Sylfaen"/>
          <w:sz w:val="22"/>
          <w:szCs w:val="22"/>
        </w:rPr>
        <w:t>) ad</w:t>
      </w:r>
      <w:r w:rsidRPr="002A6EA0">
        <w:rPr>
          <w:rFonts w:ascii="Sylfaen" w:hAnsi="Sylfaen" w:cs="Sylfaen"/>
          <w:sz w:val="22"/>
          <w:szCs w:val="22"/>
        </w:rPr>
        <w:t>ı</w:t>
      </w:r>
      <w:r w:rsidRPr="002A6EA0">
        <w:rPr>
          <w:rFonts w:ascii="Sylfaen" w:hAnsi="Sylfaen"/>
          <w:sz w:val="22"/>
          <w:szCs w:val="22"/>
        </w:rPr>
        <w:t xml:space="preserve">, </w:t>
      </w:r>
      <w:r w:rsidRPr="002A6EA0">
        <w:rPr>
          <w:rFonts w:ascii="Sylfaen" w:hAnsi="Sylfaen" w:cs="Sylfaen"/>
          <w:sz w:val="22"/>
          <w:szCs w:val="22"/>
        </w:rPr>
        <w:t>ş</w:t>
      </w:r>
      <w:r w:rsidRPr="002A6EA0">
        <w:rPr>
          <w:sz w:val="22"/>
          <w:szCs w:val="22"/>
        </w:rPr>
        <w:t>ə</w:t>
      </w:r>
      <w:r w:rsidRPr="002A6EA0">
        <w:rPr>
          <w:rFonts w:ascii="Sylfaen" w:hAnsi="Sylfaen"/>
          <w:sz w:val="22"/>
          <w:szCs w:val="22"/>
        </w:rPr>
        <w:t>xsi/identifikasiya n</w:t>
      </w:r>
      <w:r w:rsidRPr="002A6EA0">
        <w:rPr>
          <w:rFonts w:ascii="Sylfaen" w:hAnsi="Sylfaen" w:cs="Sylfaen"/>
          <w:sz w:val="22"/>
          <w:szCs w:val="22"/>
        </w:rPr>
        <w:t>ö</w:t>
      </w:r>
      <w:r w:rsidRPr="002A6EA0">
        <w:rPr>
          <w:rFonts w:ascii="Sylfaen" w:hAnsi="Sylfaen"/>
          <w:sz w:val="22"/>
          <w:szCs w:val="22"/>
        </w:rPr>
        <w:t>mr</w:t>
      </w:r>
      <w:r w:rsidRPr="002A6EA0">
        <w:rPr>
          <w:sz w:val="22"/>
          <w:szCs w:val="22"/>
        </w:rPr>
        <w:t>ə</w:t>
      </w:r>
      <w:r w:rsidRPr="002A6EA0">
        <w:rPr>
          <w:rFonts w:ascii="Sylfaen" w:hAnsi="Sylfaen"/>
          <w:sz w:val="22"/>
          <w:szCs w:val="22"/>
        </w:rPr>
        <w:t xml:space="preserve">si, </w:t>
      </w:r>
      <w:r w:rsidRPr="002A6EA0">
        <w:rPr>
          <w:rFonts w:ascii="Sylfaen" w:hAnsi="Sylfaen" w:cs="Sylfaen"/>
          <w:sz w:val="22"/>
          <w:szCs w:val="22"/>
        </w:rPr>
        <w:t>ü</w:t>
      </w:r>
      <w:r w:rsidRPr="002A6EA0">
        <w:rPr>
          <w:rFonts w:ascii="Sylfaen" w:hAnsi="Sylfaen"/>
          <w:sz w:val="22"/>
          <w:szCs w:val="22"/>
        </w:rPr>
        <w:t>nvan</w:t>
      </w:r>
      <w:r w:rsidRPr="002A6EA0">
        <w:rPr>
          <w:rFonts w:ascii="Sylfaen" w:hAnsi="Sylfaen" w:cs="Sylfaen"/>
          <w:sz w:val="22"/>
          <w:szCs w:val="22"/>
        </w:rPr>
        <w:t>ı</w:t>
      </w:r>
      <w:r w:rsidRPr="002A6EA0">
        <w:rPr>
          <w:rFonts w:ascii="Sylfaen" w:hAnsi="Sylfaen"/>
          <w:sz w:val="22"/>
          <w:szCs w:val="22"/>
        </w:rPr>
        <w:t xml:space="preserve"> (faktiki ya</w:t>
      </w:r>
      <w:r w:rsidRPr="002A6EA0">
        <w:rPr>
          <w:rFonts w:ascii="Sylfaen" w:hAnsi="Sylfaen" w:cs="Sylfaen"/>
          <w:sz w:val="22"/>
          <w:szCs w:val="22"/>
        </w:rPr>
        <w:t>ş</w:t>
      </w:r>
      <w:r w:rsidRPr="002A6EA0">
        <w:rPr>
          <w:rFonts w:ascii="Sylfaen" w:hAnsi="Sylfaen"/>
          <w:sz w:val="22"/>
          <w:szCs w:val="22"/>
        </w:rPr>
        <w:t>ay</w:t>
      </w:r>
      <w:r w:rsidRPr="002A6EA0">
        <w:rPr>
          <w:rFonts w:ascii="Sylfaen" w:hAnsi="Sylfaen" w:cs="Sylfaen"/>
          <w:sz w:val="22"/>
          <w:szCs w:val="22"/>
        </w:rPr>
        <w:t>ış</w:t>
      </w:r>
      <w:r w:rsidRPr="002A6EA0">
        <w:rPr>
          <w:rFonts w:ascii="Sylfaen" w:hAnsi="Sylfaen"/>
          <w:sz w:val="22"/>
          <w:szCs w:val="22"/>
        </w:rPr>
        <w:t xml:space="preserve"> v</w:t>
      </w:r>
      <w:r w:rsidRPr="002A6EA0">
        <w:rPr>
          <w:sz w:val="22"/>
          <w:szCs w:val="22"/>
        </w:rPr>
        <w:t>ə</w:t>
      </w:r>
      <w:r w:rsidRPr="002A6EA0">
        <w:rPr>
          <w:rFonts w:ascii="Sylfaen" w:hAnsi="Sylfaen"/>
          <w:sz w:val="22"/>
          <w:szCs w:val="22"/>
        </w:rPr>
        <w:t>/v</w:t>
      </w:r>
      <w:r w:rsidRPr="002A6EA0">
        <w:rPr>
          <w:sz w:val="22"/>
          <w:szCs w:val="22"/>
        </w:rPr>
        <w:t>ə</w:t>
      </w:r>
      <w:r w:rsidRPr="002A6EA0">
        <w:rPr>
          <w:rFonts w:ascii="Sylfaen" w:hAnsi="Sylfaen"/>
          <w:sz w:val="22"/>
          <w:szCs w:val="22"/>
        </w:rPr>
        <w:t xml:space="preserve"> ya f</w:t>
      </w:r>
      <w:r w:rsidRPr="002A6EA0">
        <w:rPr>
          <w:sz w:val="22"/>
          <w:szCs w:val="22"/>
        </w:rPr>
        <w:t>ə</w:t>
      </w:r>
      <w:r w:rsidRPr="002A6EA0">
        <w:rPr>
          <w:rFonts w:ascii="Sylfaen" w:hAnsi="Sylfaen"/>
          <w:sz w:val="22"/>
          <w:szCs w:val="22"/>
        </w:rPr>
        <w:t>aliyy</w:t>
      </w:r>
      <w:r w:rsidRPr="002A6EA0">
        <w:rPr>
          <w:sz w:val="22"/>
          <w:szCs w:val="22"/>
        </w:rPr>
        <w:t>ə</w:t>
      </w:r>
      <w:r w:rsidRPr="002A6EA0">
        <w:rPr>
          <w:rFonts w:ascii="Sylfaen" w:hAnsi="Sylfaen"/>
          <w:sz w:val="22"/>
          <w:szCs w:val="22"/>
        </w:rPr>
        <w:t>t yeri), dig</w:t>
      </w:r>
      <w:r w:rsidRPr="002A6EA0">
        <w:rPr>
          <w:sz w:val="22"/>
          <w:szCs w:val="22"/>
        </w:rPr>
        <w:t>ə</w:t>
      </w:r>
      <w:r w:rsidRPr="002A6EA0">
        <w:rPr>
          <w:rFonts w:ascii="Sylfaen" w:hAnsi="Sylfaen"/>
          <w:sz w:val="22"/>
          <w:szCs w:val="22"/>
        </w:rPr>
        <w:t>r m</w:t>
      </w:r>
      <w:r w:rsidRPr="002A6EA0">
        <w:rPr>
          <w:sz w:val="22"/>
          <w:szCs w:val="22"/>
        </w:rPr>
        <w:t>ə</w:t>
      </w:r>
      <w:r w:rsidRPr="002A6EA0">
        <w:rPr>
          <w:rFonts w:ascii="Sylfaen" w:hAnsi="Sylfaen"/>
          <w:sz w:val="22"/>
          <w:szCs w:val="22"/>
        </w:rPr>
        <w:t xml:space="preserve">lum </w:t>
      </w:r>
      <w:r w:rsidRPr="002A6EA0">
        <w:rPr>
          <w:sz w:val="22"/>
          <w:szCs w:val="22"/>
        </w:rPr>
        <w:t>ə</w:t>
      </w:r>
      <w:r w:rsidRPr="002A6EA0">
        <w:rPr>
          <w:rFonts w:ascii="Sylfaen" w:hAnsi="Sylfaen"/>
          <w:sz w:val="22"/>
          <w:szCs w:val="22"/>
        </w:rPr>
        <w:t>laq</w:t>
      </w:r>
      <w:r w:rsidRPr="002A6EA0">
        <w:rPr>
          <w:sz w:val="22"/>
          <w:szCs w:val="22"/>
        </w:rPr>
        <w:t>ə</w:t>
      </w:r>
      <w:r w:rsidRPr="002A6EA0">
        <w:rPr>
          <w:rFonts w:ascii="Sylfaen" w:hAnsi="Sylfaen"/>
          <w:sz w:val="22"/>
          <w:szCs w:val="22"/>
        </w:rPr>
        <w:t xml:space="preserve"> m</w:t>
      </w:r>
      <w:r w:rsidRPr="002A6EA0">
        <w:rPr>
          <w:sz w:val="22"/>
          <w:szCs w:val="22"/>
        </w:rPr>
        <w:t>ə</w:t>
      </w:r>
      <w:r w:rsidRPr="002A6EA0">
        <w:rPr>
          <w:rFonts w:ascii="Sylfaen" w:hAnsi="Sylfaen"/>
          <w:sz w:val="22"/>
          <w:szCs w:val="22"/>
        </w:rPr>
        <w:t>lumatlar</w:t>
      </w:r>
      <w:r w:rsidRPr="002A6EA0">
        <w:rPr>
          <w:rFonts w:ascii="Sylfaen" w:hAnsi="Sylfaen" w:cs="Sylfaen"/>
          <w:sz w:val="22"/>
          <w:szCs w:val="22"/>
        </w:rPr>
        <w:t>ı</w:t>
      </w:r>
      <w:r w:rsidRPr="002A6EA0">
        <w:rPr>
          <w:rFonts w:ascii="Sylfaen" w:hAnsi="Sylfaen"/>
          <w:sz w:val="22"/>
          <w:szCs w:val="22"/>
        </w:rPr>
        <w:t xml:space="preserve">; </w:t>
      </w:r>
    </w:p>
    <w:p w:rsidR="002A6EA0"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 xml:space="preserve">b)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cs="Sylfaen"/>
          <w:sz w:val="22"/>
          <w:szCs w:val="22"/>
        </w:rPr>
        <w:t>ç</w:t>
      </w:r>
      <w:r w:rsidRPr="002A6EA0">
        <w:rPr>
          <w:rFonts w:ascii="Sylfaen" w:hAnsi="Sylfaen"/>
          <w:sz w:val="22"/>
          <w:szCs w:val="22"/>
        </w:rPr>
        <w:t>inin bank rekvizitl</w:t>
      </w:r>
      <w:r w:rsidRPr="002A6EA0">
        <w:rPr>
          <w:sz w:val="22"/>
          <w:szCs w:val="22"/>
        </w:rPr>
        <w:t>ə</w:t>
      </w:r>
      <w:r w:rsidRPr="002A6EA0">
        <w:rPr>
          <w:rFonts w:ascii="Sylfaen" w:hAnsi="Sylfaen"/>
          <w:sz w:val="22"/>
          <w:szCs w:val="22"/>
        </w:rPr>
        <w:t xml:space="preserve">ri; </w:t>
      </w:r>
    </w:p>
    <w:p w:rsidR="002A6EA0" w:rsidRDefault="002A6EA0"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Pr="002A6EA0">
        <w:rPr>
          <w:rFonts w:ascii="Sylfaen" w:hAnsi="Sylfaen"/>
          <w:sz w:val="22"/>
          <w:szCs w:val="22"/>
        </w:rPr>
        <w:t xml:space="preserve">)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cs="Sylfaen"/>
          <w:sz w:val="22"/>
          <w:szCs w:val="22"/>
        </w:rPr>
        <w:t>ç</w:t>
      </w:r>
      <w:r w:rsidRPr="002A6EA0">
        <w:rPr>
          <w:rFonts w:ascii="Sylfaen" w:hAnsi="Sylfaen"/>
          <w:sz w:val="22"/>
          <w:szCs w:val="22"/>
        </w:rPr>
        <w:t>inin t</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sz w:val="22"/>
          <w:szCs w:val="22"/>
        </w:rPr>
        <w:t xml:space="preserve">bi; </w:t>
      </w:r>
    </w:p>
    <w:p w:rsidR="002A6EA0"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 xml:space="preserve">d)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cs="Sylfaen"/>
          <w:sz w:val="22"/>
          <w:szCs w:val="22"/>
        </w:rPr>
        <w:t>ç</w:t>
      </w:r>
      <w:r w:rsidRPr="002A6EA0">
        <w:rPr>
          <w:rFonts w:ascii="Sylfaen" w:hAnsi="Sylfaen"/>
          <w:sz w:val="22"/>
          <w:szCs w:val="22"/>
        </w:rPr>
        <w:t xml:space="preserve">inin </w:t>
      </w:r>
      <w:r w:rsidRPr="002A6EA0">
        <w:rPr>
          <w:rFonts w:ascii="Sylfaen" w:hAnsi="Sylfaen" w:cs="Sylfaen"/>
          <w:sz w:val="22"/>
          <w:szCs w:val="22"/>
        </w:rPr>
        <w:t>ö</w:t>
      </w:r>
      <w:r w:rsidRPr="002A6EA0">
        <w:rPr>
          <w:rFonts w:ascii="Sylfaen" w:hAnsi="Sylfaen"/>
          <w:sz w:val="22"/>
          <w:szCs w:val="22"/>
        </w:rPr>
        <w:t>z t</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sz w:val="22"/>
          <w:szCs w:val="22"/>
        </w:rPr>
        <w:t xml:space="preserve">bini </w:t>
      </w:r>
      <w:r w:rsidRPr="002A6EA0">
        <w:rPr>
          <w:sz w:val="22"/>
          <w:szCs w:val="22"/>
        </w:rPr>
        <w:t>ə</w:t>
      </w:r>
      <w:r w:rsidRPr="002A6EA0">
        <w:rPr>
          <w:rFonts w:ascii="Sylfaen" w:hAnsi="Sylfaen"/>
          <w:sz w:val="22"/>
          <w:szCs w:val="22"/>
        </w:rPr>
        <w:t>sasland</w:t>
      </w:r>
      <w:r w:rsidRPr="002A6EA0">
        <w:rPr>
          <w:rFonts w:ascii="Sylfaen" w:hAnsi="Sylfaen" w:cs="Sylfaen"/>
          <w:sz w:val="22"/>
          <w:szCs w:val="22"/>
        </w:rPr>
        <w:t>ı</w:t>
      </w:r>
      <w:r w:rsidRPr="002A6EA0">
        <w:rPr>
          <w:rFonts w:ascii="Sylfaen" w:hAnsi="Sylfaen"/>
          <w:sz w:val="22"/>
          <w:szCs w:val="22"/>
        </w:rPr>
        <w:t>rd</w:t>
      </w:r>
      <w:r w:rsidRPr="002A6EA0">
        <w:rPr>
          <w:rFonts w:ascii="Sylfaen" w:hAnsi="Sylfaen" w:cs="Sylfaen"/>
          <w:sz w:val="22"/>
          <w:szCs w:val="22"/>
        </w:rPr>
        <w:t>ığı</w:t>
      </w:r>
      <w:r w:rsidRPr="002A6EA0">
        <w:rPr>
          <w:rFonts w:ascii="Sylfaen" w:hAnsi="Sylfaen"/>
          <w:sz w:val="22"/>
          <w:szCs w:val="22"/>
        </w:rPr>
        <w:t xml:space="preserve"> v</w:t>
      </w:r>
      <w:r w:rsidRPr="002A6EA0">
        <w:rPr>
          <w:sz w:val="22"/>
          <w:szCs w:val="22"/>
        </w:rPr>
        <w:t>ə</w:t>
      </w:r>
      <w:r w:rsidRPr="002A6EA0">
        <w:rPr>
          <w:rFonts w:ascii="Sylfaen" w:hAnsi="Sylfaen"/>
          <w:sz w:val="22"/>
          <w:szCs w:val="22"/>
        </w:rPr>
        <w:t xml:space="preserve"> borcun </w:t>
      </w:r>
      <w:r w:rsidRPr="002A6EA0">
        <w:rPr>
          <w:rFonts w:ascii="Sylfaen" w:hAnsi="Sylfaen" w:cs="Sylfaen"/>
          <w:sz w:val="22"/>
          <w:szCs w:val="22"/>
        </w:rPr>
        <w:t>ö</w:t>
      </w:r>
      <w:r w:rsidRPr="002A6EA0">
        <w:rPr>
          <w:rFonts w:ascii="Sylfaen" w:hAnsi="Sylfaen"/>
          <w:sz w:val="22"/>
          <w:szCs w:val="22"/>
        </w:rPr>
        <w:t>d</w:t>
      </w:r>
      <w:r w:rsidRPr="002A6EA0">
        <w:rPr>
          <w:sz w:val="22"/>
          <w:szCs w:val="22"/>
        </w:rPr>
        <w:t>ə</w:t>
      </w:r>
      <w:r w:rsidRPr="002A6EA0">
        <w:rPr>
          <w:rFonts w:ascii="Sylfaen" w:hAnsi="Sylfaen"/>
          <w:sz w:val="22"/>
          <w:szCs w:val="22"/>
        </w:rPr>
        <w:t>nilm</w:t>
      </w:r>
      <w:r w:rsidRPr="002A6EA0">
        <w:rPr>
          <w:sz w:val="22"/>
          <w:szCs w:val="22"/>
        </w:rPr>
        <w:t>ə</w:t>
      </w:r>
      <w:r w:rsidRPr="002A6EA0">
        <w:rPr>
          <w:rFonts w:ascii="Sylfaen" w:hAnsi="Sylfaen"/>
          <w:sz w:val="22"/>
          <w:szCs w:val="22"/>
        </w:rPr>
        <w:t>si haqq</w:t>
      </w:r>
      <w:r w:rsidRPr="002A6EA0">
        <w:rPr>
          <w:rFonts w:ascii="Sylfaen" w:hAnsi="Sylfaen" w:cs="Sylfaen"/>
          <w:sz w:val="22"/>
          <w:szCs w:val="22"/>
        </w:rPr>
        <w:t>ı</w:t>
      </w:r>
      <w:r w:rsidRPr="002A6EA0">
        <w:rPr>
          <w:rFonts w:ascii="Sylfaen" w:hAnsi="Sylfaen"/>
          <w:sz w:val="22"/>
          <w:szCs w:val="22"/>
        </w:rPr>
        <w:t xml:space="preserve">nda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sz w:val="22"/>
          <w:szCs w:val="22"/>
        </w:rPr>
        <w:t>y</w:t>
      </w:r>
      <w:r w:rsidRPr="002A6EA0">
        <w:rPr>
          <w:sz w:val="22"/>
          <w:szCs w:val="22"/>
        </w:rPr>
        <w:t>ə</w:t>
      </w:r>
      <w:r w:rsidRPr="002A6EA0">
        <w:rPr>
          <w:rFonts w:ascii="Sylfaen" w:hAnsi="Sylfaen"/>
          <w:sz w:val="22"/>
          <w:szCs w:val="22"/>
        </w:rPr>
        <w:t xml:space="preserve"> </w:t>
      </w:r>
      <w:r w:rsidRPr="002A6EA0">
        <w:rPr>
          <w:sz w:val="22"/>
          <w:szCs w:val="22"/>
        </w:rPr>
        <w:t>ə</w:t>
      </w:r>
      <w:r w:rsidRPr="002A6EA0">
        <w:rPr>
          <w:rFonts w:ascii="Sylfaen" w:hAnsi="Sylfaen"/>
          <w:sz w:val="22"/>
          <w:szCs w:val="22"/>
        </w:rPr>
        <w:t>lav</w:t>
      </w:r>
      <w:r w:rsidRPr="002A6EA0">
        <w:rPr>
          <w:sz w:val="22"/>
          <w:szCs w:val="22"/>
        </w:rPr>
        <w:t>ə</w:t>
      </w:r>
      <w:r w:rsidRPr="002A6EA0">
        <w:rPr>
          <w:rFonts w:ascii="Sylfaen" w:hAnsi="Sylfaen"/>
          <w:sz w:val="22"/>
          <w:szCs w:val="22"/>
        </w:rPr>
        <w:t xml:space="preserve"> olunan s</w:t>
      </w:r>
      <w:r w:rsidRPr="002A6EA0">
        <w:rPr>
          <w:sz w:val="22"/>
          <w:szCs w:val="22"/>
        </w:rPr>
        <w:t>ə</w:t>
      </w:r>
      <w:r w:rsidRPr="002A6EA0">
        <w:rPr>
          <w:rFonts w:ascii="Sylfaen" w:hAnsi="Sylfaen"/>
          <w:sz w:val="22"/>
          <w:szCs w:val="22"/>
        </w:rPr>
        <w:t>n</w:t>
      </w:r>
      <w:r w:rsidRPr="002A6EA0">
        <w:rPr>
          <w:sz w:val="22"/>
          <w:szCs w:val="22"/>
        </w:rPr>
        <w:t>ə</w:t>
      </w:r>
      <w:r w:rsidRPr="002A6EA0">
        <w:rPr>
          <w:rFonts w:ascii="Sylfaen" w:hAnsi="Sylfaen"/>
          <w:sz w:val="22"/>
          <w:szCs w:val="22"/>
        </w:rPr>
        <w:t>dl</w:t>
      </w:r>
      <w:r w:rsidRPr="002A6EA0">
        <w:rPr>
          <w:sz w:val="22"/>
          <w:szCs w:val="22"/>
        </w:rPr>
        <w:t>ə</w:t>
      </w:r>
      <w:r w:rsidRPr="002A6EA0">
        <w:rPr>
          <w:rFonts w:ascii="Sylfaen" w:hAnsi="Sylfaen"/>
          <w:sz w:val="22"/>
          <w:szCs w:val="22"/>
        </w:rPr>
        <w:t>rin siyah</w:t>
      </w:r>
      <w:r w:rsidRPr="002A6EA0">
        <w:rPr>
          <w:rFonts w:ascii="Sylfaen" w:hAnsi="Sylfaen" w:cs="Sylfaen"/>
          <w:sz w:val="22"/>
          <w:szCs w:val="22"/>
        </w:rPr>
        <w:t>ı</w:t>
      </w:r>
      <w:r w:rsidRPr="002A6EA0">
        <w:rPr>
          <w:rFonts w:ascii="Sylfaen" w:hAnsi="Sylfaen"/>
          <w:sz w:val="22"/>
          <w:szCs w:val="22"/>
        </w:rPr>
        <w:t>s</w:t>
      </w:r>
      <w:r w:rsidRPr="002A6EA0">
        <w:rPr>
          <w:rFonts w:ascii="Sylfaen" w:hAnsi="Sylfaen" w:cs="Sylfaen"/>
          <w:sz w:val="22"/>
          <w:szCs w:val="22"/>
        </w:rPr>
        <w:t>ı</w:t>
      </w:r>
      <w:r w:rsidRPr="002A6EA0">
        <w:rPr>
          <w:rFonts w:ascii="Sylfaen" w:hAnsi="Sylfaen"/>
          <w:sz w:val="22"/>
          <w:szCs w:val="22"/>
        </w:rPr>
        <w:t xml:space="preserve">; </w:t>
      </w:r>
    </w:p>
    <w:p w:rsidR="002A6EA0"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 xml:space="preserve">e)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cs="Sylfaen"/>
          <w:sz w:val="22"/>
          <w:szCs w:val="22"/>
        </w:rPr>
        <w:t>ç</w:t>
      </w:r>
      <w:r w:rsidRPr="002A6EA0">
        <w:rPr>
          <w:rFonts w:ascii="Sylfaen" w:hAnsi="Sylfaen"/>
          <w:sz w:val="22"/>
          <w:szCs w:val="22"/>
        </w:rPr>
        <w:t>inin sad</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cs="Sylfaen"/>
          <w:sz w:val="22"/>
          <w:szCs w:val="22"/>
        </w:rPr>
        <w:t>ş</w:t>
      </w:r>
      <w:r w:rsidRPr="002A6EA0">
        <w:rPr>
          <w:rFonts w:ascii="Sylfaen" w:hAnsi="Sylfaen"/>
          <w:sz w:val="22"/>
          <w:szCs w:val="22"/>
        </w:rPr>
        <w:t>dirilmi</w:t>
      </w:r>
      <w:r w:rsidRPr="002A6EA0">
        <w:rPr>
          <w:rFonts w:ascii="Sylfaen" w:hAnsi="Sylfaen" w:cs="Sylfaen"/>
          <w:sz w:val="22"/>
          <w:szCs w:val="22"/>
        </w:rPr>
        <w:t>ş</w:t>
      </w:r>
      <w:r w:rsidRPr="002A6EA0">
        <w:rPr>
          <w:rFonts w:ascii="Sylfaen" w:hAnsi="Sylfaen"/>
          <w:sz w:val="22"/>
          <w:szCs w:val="22"/>
        </w:rPr>
        <w:t xml:space="preserve"> icraat zaman</w:t>
      </w:r>
      <w:r w:rsidRPr="002A6EA0">
        <w:rPr>
          <w:rFonts w:ascii="Sylfaen" w:hAnsi="Sylfaen" w:cs="Sylfaen"/>
          <w:sz w:val="22"/>
          <w:szCs w:val="22"/>
        </w:rPr>
        <w:t>ı</w:t>
      </w:r>
      <w:r w:rsidRPr="002A6EA0">
        <w:rPr>
          <w:rFonts w:ascii="Sylfaen" w:hAnsi="Sylfaen"/>
          <w:sz w:val="22"/>
          <w:szCs w:val="22"/>
        </w:rPr>
        <w:t xml:space="preserve"> </w:t>
      </w:r>
      <w:r w:rsidRPr="002A6EA0">
        <w:rPr>
          <w:rFonts w:ascii="Sylfaen" w:hAnsi="Sylfaen" w:cs="Sylfaen"/>
          <w:sz w:val="22"/>
          <w:szCs w:val="22"/>
        </w:rPr>
        <w:t>ç</w:t>
      </w:r>
      <w:r w:rsidRPr="002A6EA0">
        <w:rPr>
          <w:sz w:val="22"/>
          <w:szCs w:val="22"/>
        </w:rPr>
        <w:t>ə</w:t>
      </w:r>
      <w:r w:rsidRPr="002A6EA0">
        <w:rPr>
          <w:rFonts w:ascii="Sylfaen" w:hAnsi="Sylfaen"/>
          <w:sz w:val="22"/>
          <w:szCs w:val="22"/>
        </w:rPr>
        <w:t>kil</w:t>
      </w:r>
      <w:r w:rsidRPr="002A6EA0">
        <w:rPr>
          <w:sz w:val="22"/>
          <w:szCs w:val="22"/>
        </w:rPr>
        <w:t>ə</w:t>
      </w:r>
      <w:r w:rsidRPr="002A6EA0">
        <w:rPr>
          <w:rFonts w:ascii="Sylfaen" w:hAnsi="Sylfaen"/>
          <w:sz w:val="22"/>
          <w:szCs w:val="22"/>
        </w:rPr>
        <w:t xml:space="preserve">n </w:t>
      </w:r>
      <w:r w:rsidRPr="002A6EA0">
        <w:rPr>
          <w:sz w:val="22"/>
          <w:szCs w:val="22"/>
        </w:rPr>
        <w:t>ə</w:t>
      </w:r>
      <w:r w:rsidRPr="002A6EA0">
        <w:rPr>
          <w:rFonts w:ascii="Sylfaen" w:hAnsi="Sylfaen"/>
          <w:sz w:val="22"/>
          <w:szCs w:val="22"/>
        </w:rPr>
        <w:t>lav</w:t>
      </w:r>
      <w:r w:rsidRPr="002A6EA0">
        <w:rPr>
          <w:sz w:val="22"/>
          <w:szCs w:val="22"/>
        </w:rPr>
        <w:t>ə</w:t>
      </w:r>
      <w:r w:rsidRPr="002A6EA0">
        <w:rPr>
          <w:rFonts w:ascii="Sylfaen" w:hAnsi="Sylfaen"/>
          <w:sz w:val="22"/>
          <w:szCs w:val="22"/>
        </w:rPr>
        <w:t xml:space="preserve"> x</w:t>
      </w:r>
      <w:r w:rsidRPr="002A6EA0">
        <w:rPr>
          <w:sz w:val="22"/>
          <w:szCs w:val="22"/>
        </w:rPr>
        <w:t>ə</w:t>
      </w:r>
      <w:r w:rsidRPr="002A6EA0">
        <w:rPr>
          <w:rFonts w:ascii="Sylfaen" w:hAnsi="Sylfaen"/>
          <w:sz w:val="22"/>
          <w:szCs w:val="22"/>
        </w:rPr>
        <w:t>rcl</w:t>
      </w:r>
      <w:r w:rsidRPr="002A6EA0">
        <w:rPr>
          <w:sz w:val="22"/>
          <w:szCs w:val="22"/>
        </w:rPr>
        <w:t>ə</w:t>
      </w:r>
      <w:r w:rsidRPr="002A6EA0">
        <w:rPr>
          <w:rFonts w:ascii="Sylfaen" w:hAnsi="Sylfaen"/>
          <w:sz w:val="22"/>
          <w:szCs w:val="22"/>
        </w:rPr>
        <w:t>rin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sz w:val="22"/>
          <w:szCs w:val="22"/>
        </w:rPr>
        <w:t xml:space="preserve"> v</w:t>
      </w:r>
      <w:r w:rsidRPr="002A6EA0">
        <w:rPr>
          <w:sz w:val="22"/>
          <w:szCs w:val="22"/>
        </w:rPr>
        <w:t>ə</w:t>
      </w:r>
      <w:r w:rsidRPr="002A6EA0">
        <w:rPr>
          <w:rFonts w:ascii="Sylfaen" w:hAnsi="Sylfaen"/>
          <w:sz w:val="22"/>
          <w:szCs w:val="22"/>
        </w:rPr>
        <w:t xml:space="preserve"> h</w:t>
      </w:r>
      <w:r w:rsidRPr="002A6EA0">
        <w:rPr>
          <w:sz w:val="22"/>
          <w:szCs w:val="22"/>
        </w:rPr>
        <w:t>ə</w:t>
      </w:r>
      <w:r w:rsidRPr="002A6EA0">
        <w:rPr>
          <w:rFonts w:ascii="Sylfaen" w:hAnsi="Sylfaen"/>
          <w:sz w:val="22"/>
          <w:szCs w:val="22"/>
        </w:rPr>
        <w:t xml:space="preserve">bs </w:t>
      </w:r>
      <w:r w:rsidRPr="002A6EA0">
        <w:rPr>
          <w:rFonts w:ascii="Sylfaen" w:hAnsi="Sylfaen" w:cs="Sylfaen"/>
          <w:sz w:val="22"/>
          <w:szCs w:val="22"/>
        </w:rPr>
        <w:t>üçü</w:t>
      </w:r>
      <w:r w:rsidRPr="002A6EA0">
        <w:rPr>
          <w:rFonts w:ascii="Sylfaen" w:hAnsi="Sylfaen"/>
          <w:sz w:val="22"/>
          <w:szCs w:val="22"/>
        </w:rPr>
        <w:t>n n</w:t>
      </w:r>
      <w:r w:rsidRPr="002A6EA0">
        <w:rPr>
          <w:sz w:val="22"/>
          <w:szCs w:val="22"/>
        </w:rPr>
        <w:t>ə</w:t>
      </w:r>
      <w:r w:rsidRPr="002A6EA0">
        <w:rPr>
          <w:rFonts w:ascii="Sylfaen" w:hAnsi="Sylfaen"/>
          <w:sz w:val="22"/>
          <w:szCs w:val="22"/>
        </w:rPr>
        <w:t>z</w:t>
      </w:r>
      <w:r w:rsidRPr="002A6EA0">
        <w:rPr>
          <w:sz w:val="22"/>
          <w:szCs w:val="22"/>
        </w:rPr>
        <w:t>ə</w:t>
      </w:r>
      <w:r w:rsidRPr="002A6EA0">
        <w:rPr>
          <w:rFonts w:ascii="Sylfaen" w:hAnsi="Sylfaen"/>
          <w:sz w:val="22"/>
          <w:szCs w:val="22"/>
        </w:rPr>
        <w:t>rd</w:t>
      </w:r>
      <w:r w:rsidRPr="002A6EA0">
        <w:rPr>
          <w:sz w:val="22"/>
          <w:szCs w:val="22"/>
        </w:rPr>
        <w:t>ə</w:t>
      </w:r>
      <w:r w:rsidRPr="002A6EA0">
        <w:rPr>
          <w:rFonts w:ascii="Sylfaen" w:hAnsi="Sylfaen"/>
          <w:sz w:val="22"/>
          <w:szCs w:val="22"/>
        </w:rPr>
        <w:t xml:space="preserve"> tutulmu</w:t>
      </w:r>
      <w:r w:rsidRPr="002A6EA0">
        <w:rPr>
          <w:rFonts w:ascii="Sylfaen" w:hAnsi="Sylfaen" w:cs="Sylfaen"/>
          <w:sz w:val="22"/>
          <w:szCs w:val="22"/>
        </w:rPr>
        <w:t>ş</w:t>
      </w:r>
      <w:r w:rsidRPr="002A6EA0">
        <w:rPr>
          <w:rFonts w:ascii="Sylfaen" w:hAnsi="Sylfaen"/>
          <w:sz w:val="22"/>
          <w:szCs w:val="22"/>
        </w:rPr>
        <w:t xml:space="preserve"> r</w:t>
      </w:r>
      <w:r w:rsidRPr="002A6EA0">
        <w:rPr>
          <w:rFonts w:ascii="Sylfaen" w:hAnsi="Sylfaen" w:cs="Sylfaen"/>
          <w:sz w:val="22"/>
          <w:szCs w:val="22"/>
        </w:rPr>
        <w:t>ü</w:t>
      </w:r>
      <w:r w:rsidRPr="002A6EA0">
        <w:rPr>
          <w:rFonts w:ascii="Sylfaen" w:hAnsi="Sylfaen"/>
          <w:sz w:val="22"/>
          <w:szCs w:val="22"/>
        </w:rPr>
        <w:t>sumlardan ibar</w:t>
      </w:r>
      <w:r w:rsidRPr="002A6EA0">
        <w:rPr>
          <w:sz w:val="22"/>
          <w:szCs w:val="22"/>
        </w:rPr>
        <w:t>ə</w:t>
      </w:r>
      <w:r w:rsidRPr="002A6EA0">
        <w:rPr>
          <w:rFonts w:ascii="Sylfaen" w:hAnsi="Sylfaen"/>
          <w:sz w:val="22"/>
          <w:szCs w:val="22"/>
        </w:rPr>
        <w:t xml:space="preserve">t olan) </w:t>
      </w:r>
      <w:r w:rsidRPr="002A6EA0">
        <w:rPr>
          <w:rFonts w:ascii="Sylfaen" w:hAnsi="Sylfaen" w:cs="Sylfaen"/>
          <w:sz w:val="22"/>
          <w:szCs w:val="22"/>
        </w:rPr>
        <w:t>ö</w:t>
      </w:r>
      <w:r w:rsidRPr="002A6EA0">
        <w:rPr>
          <w:rFonts w:ascii="Sylfaen" w:hAnsi="Sylfaen"/>
          <w:sz w:val="22"/>
          <w:szCs w:val="22"/>
        </w:rPr>
        <w:t>d</w:t>
      </w:r>
      <w:r w:rsidRPr="002A6EA0">
        <w:rPr>
          <w:sz w:val="22"/>
          <w:szCs w:val="22"/>
        </w:rPr>
        <w:t>ə</w:t>
      </w:r>
      <w:r w:rsidRPr="002A6EA0">
        <w:rPr>
          <w:rFonts w:ascii="Sylfaen" w:hAnsi="Sylfaen"/>
          <w:sz w:val="22"/>
          <w:szCs w:val="22"/>
        </w:rPr>
        <w:t>nilm</w:t>
      </w:r>
      <w:r w:rsidRPr="002A6EA0">
        <w:rPr>
          <w:sz w:val="22"/>
          <w:szCs w:val="22"/>
        </w:rPr>
        <w:t>ə</w:t>
      </w:r>
      <w:r w:rsidRPr="002A6EA0">
        <w:rPr>
          <w:rFonts w:ascii="Sylfaen" w:hAnsi="Sylfaen"/>
          <w:sz w:val="22"/>
          <w:szCs w:val="22"/>
        </w:rPr>
        <w:t>sini t</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sz w:val="22"/>
          <w:szCs w:val="22"/>
        </w:rPr>
        <w:t>b edib-etm</w:t>
      </w:r>
      <w:r w:rsidRPr="002A6EA0">
        <w:rPr>
          <w:sz w:val="22"/>
          <w:szCs w:val="22"/>
        </w:rPr>
        <w:t>ə</w:t>
      </w:r>
      <w:r w:rsidRPr="002A6EA0">
        <w:rPr>
          <w:rFonts w:ascii="Sylfaen" w:hAnsi="Sylfaen"/>
          <w:sz w:val="22"/>
          <w:szCs w:val="22"/>
        </w:rPr>
        <w:t>m</w:t>
      </w:r>
      <w:r w:rsidRPr="002A6EA0">
        <w:rPr>
          <w:sz w:val="22"/>
          <w:szCs w:val="22"/>
        </w:rPr>
        <w:t>ə</w:t>
      </w:r>
      <w:r w:rsidRPr="002A6EA0">
        <w:rPr>
          <w:rFonts w:ascii="Sylfaen" w:hAnsi="Sylfaen"/>
          <w:sz w:val="22"/>
          <w:szCs w:val="22"/>
        </w:rPr>
        <w:t>si bar</w:t>
      </w:r>
      <w:r w:rsidRPr="002A6EA0">
        <w:rPr>
          <w:sz w:val="22"/>
          <w:szCs w:val="22"/>
        </w:rPr>
        <w:t>ə</w:t>
      </w:r>
      <w:r w:rsidRPr="002A6EA0">
        <w:rPr>
          <w:rFonts w:ascii="Sylfaen" w:hAnsi="Sylfaen"/>
          <w:sz w:val="22"/>
          <w:szCs w:val="22"/>
        </w:rPr>
        <w:t>d</w:t>
      </w:r>
      <w:r w:rsidRPr="002A6EA0">
        <w:rPr>
          <w:sz w:val="22"/>
          <w:szCs w:val="22"/>
        </w:rPr>
        <w:t>ə</w:t>
      </w:r>
      <w:r w:rsidRPr="002A6EA0">
        <w:rPr>
          <w:rFonts w:ascii="Sylfaen" w:hAnsi="Sylfaen"/>
          <w:sz w:val="22"/>
          <w:szCs w:val="22"/>
        </w:rPr>
        <w:t xml:space="preserve"> g</w:t>
      </w:r>
      <w:r w:rsidRPr="002A6EA0">
        <w:rPr>
          <w:rFonts w:ascii="Sylfaen" w:hAnsi="Sylfaen" w:cs="Sylfaen"/>
          <w:sz w:val="22"/>
          <w:szCs w:val="22"/>
        </w:rPr>
        <w:t>ö</w:t>
      </w:r>
      <w:r w:rsidRPr="002A6EA0">
        <w:rPr>
          <w:rFonts w:ascii="Sylfaen" w:hAnsi="Sylfaen"/>
          <w:sz w:val="22"/>
          <w:szCs w:val="22"/>
        </w:rPr>
        <w:t>st</w:t>
      </w:r>
      <w:r w:rsidRPr="002A6EA0">
        <w:rPr>
          <w:sz w:val="22"/>
          <w:szCs w:val="22"/>
        </w:rPr>
        <w:t>ə</w:t>
      </w:r>
      <w:r w:rsidRPr="002A6EA0">
        <w:rPr>
          <w:rFonts w:ascii="Sylfaen" w:hAnsi="Sylfaen"/>
          <w:sz w:val="22"/>
          <w:szCs w:val="22"/>
        </w:rPr>
        <w:t>ri</w:t>
      </w:r>
      <w:r w:rsidRPr="002A6EA0">
        <w:rPr>
          <w:rFonts w:ascii="Sylfaen" w:hAnsi="Sylfaen" w:cs="Sylfaen"/>
          <w:sz w:val="22"/>
          <w:szCs w:val="22"/>
        </w:rPr>
        <w:t>ş</w:t>
      </w:r>
      <w:r w:rsidRPr="002A6EA0">
        <w:rPr>
          <w:rFonts w:ascii="Sylfaen" w:hAnsi="Sylfaen"/>
          <w:sz w:val="22"/>
          <w:szCs w:val="22"/>
        </w:rPr>
        <w:t xml:space="preserve">; </w:t>
      </w:r>
    </w:p>
    <w:p w:rsidR="002A6EA0" w:rsidRDefault="002A6EA0"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v</w:t>
      </w:r>
      <w:r w:rsidRPr="002A6EA0">
        <w:rPr>
          <w:rFonts w:ascii="Sylfaen" w:hAnsi="Sylfaen"/>
          <w:sz w:val="22"/>
          <w:szCs w:val="22"/>
        </w:rPr>
        <w:t>) ir</w:t>
      </w:r>
      <w:r w:rsidRPr="002A6EA0">
        <w:rPr>
          <w:sz w:val="22"/>
          <w:szCs w:val="22"/>
        </w:rPr>
        <w:t>ə</w:t>
      </w:r>
      <w:r w:rsidRPr="002A6EA0">
        <w:rPr>
          <w:rFonts w:ascii="Sylfaen" w:hAnsi="Sylfaen"/>
          <w:sz w:val="22"/>
          <w:szCs w:val="22"/>
        </w:rPr>
        <w:t>li s</w:t>
      </w:r>
      <w:r w:rsidRPr="002A6EA0">
        <w:rPr>
          <w:rFonts w:ascii="Sylfaen" w:hAnsi="Sylfaen" w:cs="Sylfaen"/>
          <w:sz w:val="22"/>
          <w:szCs w:val="22"/>
        </w:rPr>
        <w:t>ü</w:t>
      </w:r>
      <w:r w:rsidRPr="002A6EA0">
        <w:rPr>
          <w:rFonts w:ascii="Sylfaen" w:hAnsi="Sylfaen"/>
          <w:sz w:val="22"/>
          <w:szCs w:val="22"/>
        </w:rPr>
        <w:t>r</w:t>
      </w:r>
      <w:r w:rsidRPr="002A6EA0">
        <w:rPr>
          <w:rFonts w:ascii="Sylfaen" w:hAnsi="Sylfaen" w:cs="Sylfaen"/>
          <w:sz w:val="22"/>
          <w:szCs w:val="22"/>
        </w:rPr>
        <w:t>ü</w:t>
      </w:r>
      <w:r w:rsidRPr="002A6EA0">
        <w:rPr>
          <w:rFonts w:ascii="Sylfaen" w:hAnsi="Sylfaen"/>
          <w:sz w:val="22"/>
          <w:szCs w:val="22"/>
        </w:rPr>
        <w:t>lm</w:t>
      </w:r>
      <w:r w:rsidRPr="002A6EA0">
        <w:rPr>
          <w:rFonts w:ascii="Sylfaen" w:hAnsi="Sylfaen" w:cs="Sylfaen"/>
          <w:sz w:val="22"/>
          <w:szCs w:val="22"/>
        </w:rPr>
        <w:t>üş</w:t>
      </w:r>
      <w:r w:rsidRPr="002A6EA0">
        <w:rPr>
          <w:rFonts w:ascii="Sylfaen" w:hAnsi="Sylfaen"/>
          <w:sz w:val="22"/>
          <w:szCs w:val="22"/>
        </w:rPr>
        <w:t xml:space="preserve"> t</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sz w:val="22"/>
          <w:szCs w:val="22"/>
        </w:rPr>
        <w:t xml:space="preserve">bin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cs="Sylfaen"/>
          <w:sz w:val="22"/>
          <w:szCs w:val="22"/>
        </w:rPr>
        <w:t>ç</w:t>
      </w:r>
      <w:r w:rsidRPr="002A6EA0">
        <w:rPr>
          <w:rFonts w:ascii="Sylfaen" w:hAnsi="Sylfaen"/>
          <w:sz w:val="22"/>
          <w:szCs w:val="22"/>
        </w:rPr>
        <w:t>inin h</w:t>
      </w:r>
      <w:r w:rsidRPr="002A6EA0">
        <w:rPr>
          <w:sz w:val="22"/>
          <w:szCs w:val="22"/>
        </w:rPr>
        <w:t>ə</w:t>
      </w:r>
      <w:r w:rsidRPr="002A6EA0">
        <w:rPr>
          <w:rFonts w:ascii="Sylfaen" w:hAnsi="Sylfaen"/>
          <w:sz w:val="22"/>
          <w:szCs w:val="22"/>
        </w:rPr>
        <w:t>r hans</w:t>
      </w:r>
      <w:r w:rsidRPr="002A6EA0">
        <w:rPr>
          <w:rFonts w:ascii="Sylfaen" w:hAnsi="Sylfaen" w:cs="Sylfaen"/>
          <w:sz w:val="22"/>
          <w:szCs w:val="22"/>
        </w:rPr>
        <w:t>ı</w:t>
      </w:r>
      <w:r w:rsidRPr="002A6EA0">
        <w:rPr>
          <w:rFonts w:ascii="Sylfaen" w:hAnsi="Sylfaen"/>
          <w:sz w:val="22"/>
          <w:szCs w:val="22"/>
        </w:rPr>
        <w:t xml:space="preserve"> qar</w:t>
      </w:r>
      <w:r w:rsidRPr="002A6EA0">
        <w:rPr>
          <w:rFonts w:ascii="Sylfaen" w:hAnsi="Sylfaen" w:cs="Sylfaen"/>
          <w:sz w:val="22"/>
          <w:szCs w:val="22"/>
        </w:rPr>
        <w:t>şı</w:t>
      </w:r>
      <w:r w:rsidRPr="002A6EA0">
        <w:rPr>
          <w:rFonts w:ascii="Sylfaen" w:hAnsi="Sylfaen"/>
          <w:sz w:val="22"/>
          <w:szCs w:val="22"/>
        </w:rPr>
        <w:t>l</w:t>
      </w:r>
      <w:r w:rsidRPr="002A6EA0">
        <w:rPr>
          <w:rFonts w:ascii="Sylfaen" w:hAnsi="Sylfaen" w:cs="Sylfaen"/>
          <w:sz w:val="22"/>
          <w:szCs w:val="22"/>
        </w:rPr>
        <w:t>ı</w:t>
      </w:r>
      <w:r w:rsidRPr="002A6EA0">
        <w:rPr>
          <w:rFonts w:ascii="Sylfaen" w:hAnsi="Sylfaen"/>
          <w:sz w:val="22"/>
          <w:szCs w:val="22"/>
        </w:rPr>
        <w:t>ql</w:t>
      </w:r>
      <w:r w:rsidRPr="002A6EA0">
        <w:rPr>
          <w:rFonts w:ascii="Sylfaen" w:hAnsi="Sylfaen" w:cs="Sylfaen"/>
          <w:sz w:val="22"/>
          <w:szCs w:val="22"/>
        </w:rPr>
        <w:t>ı</w:t>
      </w:r>
      <w:r w:rsidRPr="002A6EA0">
        <w:rPr>
          <w:rFonts w:ascii="Sylfaen" w:hAnsi="Sylfaen"/>
          <w:sz w:val="22"/>
          <w:szCs w:val="22"/>
        </w:rPr>
        <w:t xml:space="preserve"> </w:t>
      </w:r>
      <w:r w:rsidRPr="002A6EA0">
        <w:rPr>
          <w:rFonts w:ascii="Sylfaen" w:hAnsi="Sylfaen" w:cs="Sylfaen"/>
          <w:sz w:val="22"/>
          <w:szCs w:val="22"/>
        </w:rPr>
        <w:t>ö</w:t>
      </w:r>
      <w:r w:rsidRPr="002A6EA0">
        <w:rPr>
          <w:rFonts w:ascii="Sylfaen" w:hAnsi="Sylfaen"/>
          <w:sz w:val="22"/>
          <w:szCs w:val="22"/>
        </w:rPr>
        <w:t>hd</w:t>
      </w:r>
      <w:r w:rsidRPr="002A6EA0">
        <w:rPr>
          <w:sz w:val="22"/>
          <w:szCs w:val="22"/>
        </w:rPr>
        <w:t>ə</w:t>
      </w:r>
      <w:r w:rsidRPr="002A6EA0">
        <w:rPr>
          <w:rFonts w:ascii="Sylfaen" w:hAnsi="Sylfaen"/>
          <w:sz w:val="22"/>
          <w:szCs w:val="22"/>
        </w:rPr>
        <w:t>liyinin yerin</w:t>
      </w:r>
      <w:r w:rsidRPr="002A6EA0">
        <w:rPr>
          <w:sz w:val="22"/>
          <w:szCs w:val="22"/>
        </w:rPr>
        <w:t>ə</w:t>
      </w:r>
      <w:r w:rsidRPr="002A6EA0">
        <w:rPr>
          <w:rFonts w:ascii="Sylfaen" w:hAnsi="Sylfaen"/>
          <w:sz w:val="22"/>
          <w:szCs w:val="22"/>
        </w:rPr>
        <w:t xml:space="preserve"> yetirilm</w:t>
      </w:r>
      <w:r w:rsidRPr="002A6EA0">
        <w:rPr>
          <w:sz w:val="22"/>
          <w:szCs w:val="22"/>
        </w:rPr>
        <w:t>ə</w:t>
      </w:r>
      <w:r w:rsidRPr="002A6EA0">
        <w:rPr>
          <w:rFonts w:ascii="Sylfaen" w:hAnsi="Sylfaen"/>
          <w:sz w:val="22"/>
          <w:szCs w:val="22"/>
        </w:rPr>
        <w:t>sind</w:t>
      </w:r>
      <w:r w:rsidRPr="002A6EA0">
        <w:rPr>
          <w:sz w:val="22"/>
          <w:szCs w:val="22"/>
        </w:rPr>
        <w:t>ə</w:t>
      </w:r>
      <w:r w:rsidRPr="002A6EA0">
        <w:rPr>
          <w:rFonts w:ascii="Sylfaen" w:hAnsi="Sylfaen"/>
          <w:sz w:val="22"/>
          <w:szCs w:val="22"/>
        </w:rPr>
        <w:t>n as</w:t>
      </w:r>
      <w:r w:rsidRPr="002A6EA0">
        <w:rPr>
          <w:rFonts w:ascii="Sylfaen" w:hAnsi="Sylfaen" w:cs="Sylfaen"/>
          <w:sz w:val="22"/>
          <w:szCs w:val="22"/>
        </w:rPr>
        <w:t>ı</w:t>
      </w:r>
      <w:r w:rsidRPr="002A6EA0">
        <w:rPr>
          <w:rFonts w:ascii="Sylfaen" w:hAnsi="Sylfaen"/>
          <w:sz w:val="22"/>
          <w:szCs w:val="22"/>
        </w:rPr>
        <w:t>l</w:t>
      </w:r>
      <w:r w:rsidRPr="002A6EA0">
        <w:rPr>
          <w:rFonts w:ascii="Sylfaen" w:hAnsi="Sylfaen" w:cs="Sylfaen"/>
          <w:sz w:val="22"/>
          <w:szCs w:val="22"/>
        </w:rPr>
        <w:t>ı</w:t>
      </w:r>
      <w:r w:rsidRPr="002A6EA0">
        <w:rPr>
          <w:rFonts w:ascii="Sylfaen" w:hAnsi="Sylfaen"/>
          <w:sz w:val="22"/>
          <w:szCs w:val="22"/>
        </w:rPr>
        <w:t xml:space="preserve"> olmad</w:t>
      </w:r>
      <w:r w:rsidRPr="002A6EA0">
        <w:rPr>
          <w:rFonts w:ascii="Sylfaen" w:hAnsi="Sylfaen" w:cs="Sylfaen"/>
          <w:sz w:val="22"/>
          <w:szCs w:val="22"/>
        </w:rPr>
        <w:t>ığı</w:t>
      </w:r>
      <w:r w:rsidRPr="002A6EA0">
        <w:rPr>
          <w:rFonts w:ascii="Sylfaen" w:hAnsi="Sylfaen"/>
          <w:sz w:val="22"/>
          <w:szCs w:val="22"/>
        </w:rPr>
        <w:t xml:space="preserve"> v</w:t>
      </w:r>
      <w:r w:rsidRPr="002A6EA0">
        <w:rPr>
          <w:sz w:val="22"/>
          <w:szCs w:val="22"/>
        </w:rPr>
        <w:t>ə</w:t>
      </w:r>
      <w:r w:rsidRPr="002A6EA0">
        <w:rPr>
          <w:rFonts w:ascii="Sylfaen" w:hAnsi="Sylfaen"/>
          <w:sz w:val="22"/>
          <w:szCs w:val="22"/>
        </w:rPr>
        <w:t xml:space="preserve"> ya onun bel</w:t>
      </w:r>
      <w:r w:rsidRPr="002A6EA0">
        <w:rPr>
          <w:sz w:val="22"/>
          <w:szCs w:val="22"/>
        </w:rPr>
        <w:t>ə</w:t>
      </w:r>
      <w:r w:rsidRPr="002A6EA0">
        <w:rPr>
          <w:rFonts w:ascii="Sylfaen" w:hAnsi="Sylfaen"/>
          <w:sz w:val="22"/>
          <w:szCs w:val="22"/>
        </w:rPr>
        <w:t xml:space="preserve"> bir </w:t>
      </w:r>
      <w:r w:rsidRPr="002A6EA0">
        <w:rPr>
          <w:rFonts w:ascii="Sylfaen" w:hAnsi="Sylfaen" w:cs="Sylfaen"/>
          <w:sz w:val="22"/>
          <w:szCs w:val="22"/>
        </w:rPr>
        <w:t>ö</w:t>
      </w:r>
      <w:r w:rsidRPr="002A6EA0">
        <w:rPr>
          <w:rFonts w:ascii="Sylfaen" w:hAnsi="Sylfaen"/>
          <w:sz w:val="22"/>
          <w:szCs w:val="22"/>
        </w:rPr>
        <w:t>hd</w:t>
      </w:r>
      <w:r w:rsidRPr="002A6EA0">
        <w:rPr>
          <w:sz w:val="22"/>
          <w:szCs w:val="22"/>
        </w:rPr>
        <w:t>ə</w:t>
      </w:r>
      <w:r w:rsidRPr="002A6EA0">
        <w:rPr>
          <w:rFonts w:ascii="Sylfaen" w:hAnsi="Sylfaen"/>
          <w:sz w:val="22"/>
          <w:szCs w:val="22"/>
        </w:rPr>
        <w:t>liyi art</w:t>
      </w:r>
      <w:r w:rsidRPr="002A6EA0">
        <w:rPr>
          <w:rFonts w:ascii="Sylfaen" w:hAnsi="Sylfaen" w:cs="Sylfaen"/>
          <w:sz w:val="22"/>
          <w:szCs w:val="22"/>
        </w:rPr>
        <w:t>ı</w:t>
      </w:r>
      <w:r w:rsidRPr="002A6EA0">
        <w:rPr>
          <w:rFonts w:ascii="Sylfaen" w:hAnsi="Sylfaen"/>
          <w:sz w:val="22"/>
          <w:szCs w:val="22"/>
        </w:rPr>
        <w:t>q yerin</w:t>
      </w:r>
      <w:r w:rsidRPr="002A6EA0">
        <w:rPr>
          <w:sz w:val="22"/>
          <w:szCs w:val="22"/>
        </w:rPr>
        <w:t>ə</w:t>
      </w:r>
      <w:r w:rsidRPr="002A6EA0">
        <w:rPr>
          <w:rFonts w:ascii="Sylfaen" w:hAnsi="Sylfaen"/>
          <w:sz w:val="22"/>
          <w:szCs w:val="22"/>
        </w:rPr>
        <w:t xml:space="preserve"> yetirdiyi bar</w:t>
      </w:r>
      <w:r w:rsidRPr="002A6EA0">
        <w:rPr>
          <w:sz w:val="22"/>
          <w:szCs w:val="22"/>
        </w:rPr>
        <w:t>ə</w:t>
      </w:r>
      <w:r w:rsidRPr="002A6EA0">
        <w:rPr>
          <w:rFonts w:ascii="Sylfaen" w:hAnsi="Sylfaen"/>
          <w:sz w:val="22"/>
          <w:szCs w:val="22"/>
        </w:rPr>
        <w:t>d</w:t>
      </w:r>
      <w:r w:rsidRPr="002A6EA0">
        <w:rPr>
          <w:sz w:val="22"/>
          <w:szCs w:val="22"/>
        </w:rPr>
        <w:t>ə</w:t>
      </w:r>
      <w:r w:rsidRPr="002A6EA0">
        <w:rPr>
          <w:rFonts w:ascii="Sylfaen" w:hAnsi="Sylfaen"/>
          <w:sz w:val="22"/>
          <w:szCs w:val="22"/>
        </w:rPr>
        <w:t xml:space="preserve"> g</w:t>
      </w:r>
      <w:r w:rsidRPr="002A6EA0">
        <w:rPr>
          <w:rFonts w:ascii="Sylfaen" w:hAnsi="Sylfaen" w:cs="Sylfaen"/>
          <w:sz w:val="22"/>
          <w:szCs w:val="22"/>
        </w:rPr>
        <w:t>ö</w:t>
      </w:r>
      <w:r w:rsidRPr="002A6EA0">
        <w:rPr>
          <w:rFonts w:ascii="Sylfaen" w:hAnsi="Sylfaen"/>
          <w:sz w:val="22"/>
          <w:szCs w:val="22"/>
        </w:rPr>
        <w:t>st</w:t>
      </w:r>
      <w:r w:rsidRPr="002A6EA0">
        <w:rPr>
          <w:sz w:val="22"/>
          <w:szCs w:val="22"/>
        </w:rPr>
        <w:t>ə</w:t>
      </w:r>
      <w:r w:rsidRPr="002A6EA0">
        <w:rPr>
          <w:rFonts w:ascii="Sylfaen" w:hAnsi="Sylfaen"/>
          <w:sz w:val="22"/>
          <w:szCs w:val="22"/>
        </w:rPr>
        <w:t>ri</w:t>
      </w:r>
      <w:r w:rsidRPr="002A6EA0">
        <w:rPr>
          <w:rFonts w:ascii="Sylfaen" w:hAnsi="Sylfaen" w:cs="Sylfaen"/>
          <w:sz w:val="22"/>
          <w:szCs w:val="22"/>
        </w:rPr>
        <w:t>ş</w:t>
      </w:r>
      <w:r w:rsidRPr="002A6EA0">
        <w:rPr>
          <w:rFonts w:ascii="Sylfaen" w:hAnsi="Sylfaen"/>
          <w:sz w:val="22"/>
          <w:szCs w:val="22"/>
        </w:rPr>
        <w:t xml:space="preserve">; </w:t>
      </w:r>
    </w:p>
    <w:p w:rsidR="002A6EA0" w:rsidRDefault="002A6EA0"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z</w:t>
      </w:r>
      <w:r w:rsidRPr="002A6EA0">
        <w:rPr>
          <w:rFonts w:ascii="Sylfaen" w:hAnsi="Sylfaen"/>
          <w:sz w:val="22"/>
          <w:szCs w:val="22"/>
        </w:rPr>
        <w:t xml:space="preserve">)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cs="Sylfaen"/>
          <w:sz w:val="22"/>
          <w:szCs w:val="22"/>
        </w:rPr>
        <w:t>ç</w:t>
      </w:r>
      <w:r w:rsidRPr="002A6EA0">
        <w:rPr>
          <w:rFonts w:ascii="Sylfaen" w:hAnsi="Sylfaen"/>
          <w:sz w:val="22"/>
          <w:szCs w:val="22"/>
        </w:rPr>
        <w:t xml:space="preserve">inin borcun </w:t>
      </w:r>
      <w:r w:rsidRPr="002A6EA0">
        <w:rPr>
          <w:rFonts w:ascii="Sylfaen" w:hAnsi="Sylfaen" w:cs="Sylfaen"/>
          <w:sz w:val="22"/>
          <w:szCs w:val="22"/>
        </w:rPr>
        <w:t>ö</w:t>
      </w:r>
      <w:r w:rsidRPr="002A6EA0">
        <w:rPr>
          <w:rFonts w:ascii="Sylfaen" w:hAnsi="Sylfaen"/>
          <w:sz w:val="22"/>
          <w:szCs w:val="22"/>
        </w:rPr>
        <w:t>d</w:t>
      </w:r>
      <w:r w:rsidRPr="002A6EA0">
        <w:rPr>
          <w:sz w:val="22"/>
          <w:szCs w:val="22"/>
        </w:rPr>
        <w:t>ə</w:t>
      </w:r>
      <w:r w:rsidRPr="002A6EA0">
        <w:rPr>
          <w:rFonts w:ascii="Sylfaen" w:hAnsi="Sylfaen"/>
          <w:sz w:val="22"/>
          <w:szCs w:val="22"/>
        </w:rPr>
        <w:t>nilm</w:t>
      </w:r>
      <w:r w:rsidRPr="002A6EA0">
        <w:rPr>
          <w:sz w:val="22"/>
          <w:szCs w:val="22"/>
        </w:rPr>
        <w:t>ə</w:t>
      </w:r>
      <w:r w:rsidRPr="002A6EA0">
        <w:rPr>
          <w:rFonts w:ascii="Sylfaen" w:hAnsi="Sylfaen"/>
          <w:sz w:val="22"/>
          <w:szCs w:val="22"/>
        </w:rPr>
        <w:t>si haqq</w:t>
      </w:r>
      <w:r w:rsidRPr="002A6EA0">
        <w:rPr>
          <w:rFonts w:ascii="Sylfaen" w:hAnsi="Sylfaen" w:cs="Sylfaen"/>
          <w:sz w:val="22"/>
          <w:szCs w:val="22"/>
        </w:rPr>
        <w:t>ı</w:t>
      </w:r>
      <w:r w:rsidRPr="002A6EA0">
        <w:rPr>
          <w:rFonts w:ascii="Sylfaen" w:hAnsi="Sylfaen"/>
          <w:sz w:val="22"/>
          <w:szCs w:val="22"/>
        </w:rPr>
        <w:t xml:space="preserve">nda </w:t>
      </w:r>
      <w:r w:rsidRPr="002A6EA0">
        <w:rPr>
          <w:sz w:val="22"/>
          <w:szCs w:val="22"/>
        </w:rPr>
        <w:t>ə</w:t>
      </w:r>
      <w:r w:rsidRPr="002A6EA0">
        <w:rPr>
          <w:rFonts w:ascii="Sylfaen" w:hAnsi="Sylfaen"/>
          <w:sz w:val="22"/>
          <w:szCs w:val="22"/>
        </w:rPr>
        <w:t>mrin icras</w:t>
      </w:r>
      <w:r w:rsidRPr="002A6EA0">
        <w:rPr>
          <w:rFonts w:ascii="Sylfaen" w:hAnsi="Sylfaen" w:cs="Sylfaen"/>
          <w:sz w:val="22"/>
          <w:szCs w:val="22"/>
        </w:rPr>
        <w:t>ı</w:t>
      </w:r>
      <w:r w:rsidRPr="002A6EA0">
        <w:rPr>
          <w:rFonts w:ascii="Sylfaen" w:hAnsi="Sylfaen"/>
          <w:sz w:val="22"/>
          <w:szCs w:val="22"/>
        </w:rPr>
        <w:t>n</w:t>
      </w:r>
      <w:r w:rsidRPr="002A6EA0">
        <w:rPr>
          <w:rFonts w:ascii="Sylfaen" w:hAnsi="Sylfaen" w:cs="Sylfaen"/>
          <w:sz w:val="22"/>
          <w:szCs w:val="22"/>
        </w:rPr>
        <w:t>ı</w:t>
      </w:r>
      <w:r w:rsidRPr="002A6EA0">
        <w:rPr>
          <w:rFonts w:ascii="Sylfaen" w:hAnsi="Sylfaen"/>
          <w:sz w:val="22"/>
          <w:szCs w:val="22"/>
        </w:rPr>
        <w:t xml:space="preserve"> t</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sz w:val="22"/>
          <w:szCs w:val="22"/>
        </w:rPr>
        <w:t>b edib-etm</w:t>
      </w:r>
      <w:r w:rsidRPr="002A6EA0">
        <w:rPr>
          <w:sz w:val="22"/>
          <w:szCs w:val="22"/>
        </w:rPr>
        <w:t>ə</w:t>
      </w:r>
      <w:r w:rsidRPr="002A6EA0">
        <w:rPr>
          <w:rFonts w:ascii="Sylfaen" w:hAnsi="Sylfaen"/>
          <w:sz w:val="22"/>
          <w:szCs w:val="22"/>
        </w:rPr>
        <w:t>m</w:t>
      </w:r>
      <w:r w:rsidRPr="002A6EA0">
        <w:rPr>
          <w:sz w:val="22"/>
          <w:szCs w:val="22"/>
        </w:rPr>
        <w:t>ə</w:t>
      </w:r>
      <w:r w:rsidRPr="002A6EA0">
        <w:rPr>
          <w:rFonts w:ascii="Sylfaen" w:hAnsi="Sylfaen"/>
          <w:sz w:val="22"/>
          <w:szCs w:val="22"/>
        </w:rPr>
        <w:t>si bar</w:t>
      </w:r>
      <w:r w:rsidRPr="002A6EA0">
        <w:rPr>
          <w:sz w:val="22"/>
          <w:szCs w:val="22"/>
        </w:rPr>
        <w:t>ə</w:t>
      </w:r>
      <w:r w:rsidRPr="002A6EA0">
        <w:rPr>
          <w:rFonts w:ascii="Sylfaen" w:hAnsi="Sylfaen"/>
          <w:sz w:val="22"/>
          <w:szCs w:val="22"/>
        </w:rPr>
        <w:t>d</w:t>
      </w:r>
      <w:r w:rsidRPr="002A6EA0">
        <w:rPr>
          <w:sz w:val="22"/>
          <w:szCs w:val="22"/>
        </w:rPr>
        <w:t>ə</w:t>
      </w:r>
      <w:r w:rsidRPr="002A6EA0">
        <w:rPr>
          <w:rFonts w:ascii="Sylfaen" w:hAnsi="Sylfaen"/>
          <w:sz w:val="22"/>
          <w:szCs w:val="22"/>
        </w:rPr>
        <w:t xml:space="preserve"> g</w:t>
      </w:r>
      <w:r w:rsidRPr="002A6EA0">
        <w:rPr>
          <w:rFonts w:ascii="Sylfaen" w:hAnsi="Sylfaen" w:cs="Sylfaen"/>
          <w:sz w:val="22"/>
          <w:szCs w:val="22"/>
        </w:rPr>
        <w:t>ö</w:t>
      </w:r>
      <w:r w:rsidRPr="002A6EA0">
        <w:rPr>
          <w:rFonts w:ascii="Sylfaen" w:hAnsi="Sylfaen"/>
          <w:sz w:val="22"/>
          <w:szCs w:val="22"/>
        </w:rPr>
        <w:t>st</w:t>
      </w:r>
      <w:r w:rsidRPr="002A6EA0">
        <w:rPr>
          <w:sz w:val="22"/>
          <w:szCs w:val="22"/>
        </w:rPr>
        <w:t>ə</w:t>
      </w:r>
      <w:r w:rsidRPr="002A6EA0">
        <w:rPr>
          <w:rFonts w:ascii="Sylfaen" w:hAnsi="Sylfaen"/>
          <w:sz w:val="22"/>
          <w:szCs w:val="22"/>
        </w:rPr>
        <w:t>ri</w:t>
      </w:r>
      <w:r w:rsidRPr="002A6EA0">
        <w:rPr>
          <w:rFonts w:ascii="Sylfaen" w:hAnsi="Sylfaen" w:cs="Sylfaen"/>
          <w:sz w:val="22"/>
          <w:szCs w:val="22"/>
        </w:rPr>
        <w:t>ş</w:t>
      </w:r>
      <w:r w:rsidRPr="002A6EA0">
        <w:rPr>
          <w:rFonts w:ascii="Sylfaen" w:hAnsi="Sylfaen"/>
          <w:sz w:val="22"/>
          <w:szCs w:val="22"/>
        </w:rPr>
        <w:t xml:space="preserve">; </w:t>
      </w:r>
    </w:p>
    <w:p w:rsidR="002A6EA0" w:rsidRDefault="002A6EA0"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t</w:t>
      </w:r>
      <w:r w:rsidRPr="002A6EA0">
        <w:rPr>
          <w:rFonts w:ascii="Sylfaen" w:hAnsi="Sylfaen"/>
          <w:sz w:val="22"/>
          <w:szCs w:val="22"/>
        </w:rPr>
        <w:t xml:space="preserve">)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cs="Sylfaen"/>
          <w:sz w:val="22"/>
          <w:szCs w:val="22"/>
        </w:rPr>
        <w:t>ç</w:t>
      </w:r>
      <w:r w:rsidRPr="002A6EA0">
        <w:rPr>
          <w:rFonts w:ascii="Sylfaen" w:hAnsi="Sylfaen"/>
          <w:sz w:val="22"/>
          <w:szCs w:val="22"/>
        </w:rPr>
        <w:t>inin t</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sz w:val="22"/>
          <w:szCs w:val="22"/>
        </w:rPr>
        <w:t>bin t</w:t>
      </w:r>
      <w:r w:rsidRPr="002A6EA0">
        <w:rPr>
          <w:sz w:val="22"/>
          <w:szCs w:val="22"/>
        </w:rPr>
        <w:t>ə</w:t>
      </w:r>
      <w:r w:rsidRPr="002A6EA0">
        <w:rPr>
          <w:rFonts w:ascii="Sylfaen" w:hAnsi="Sylfaen"/>
          <w:sz w:val="22"/>
          <w:szCs w:val="22"/>
        </w:rPr>
        <w:t>min edilm</w:t>
      </w:r>
      <w:r w:rsidRPr="002A6EA0">
        <w:rPr>
          <w:sz w:val="22"/>
          <w:szCs w:val="22"/>
        </w:rPr>
        <w:t>ə</w:t>
      </w:r>
      <w:r w:rsidRPr="002A6EA0">
        <w:rPr>
          <w:rFonts w:ascii="Sylfaen" w:hAnsi="Sylfaen"/>
          <w:sz w:val="22"/>
          <w:szCs w:val="22"/>
        </w:rPr>
        <w:t>si t</w:t>
      </w:r>
      <w:r w:rsidRPr="002A6EA0">
        <w:rPr>
          <w:sz w:val="22"/>
          <w:szCs w:val="22"/>
        </w:rPr>
        <w:t>ə</w:t>
      </w:r>
      <w:r w:rsidRPr="002A6EA0">
        <w:rPr>
          <w:rFonts w:ascii="Sylfaen" w:hAnsi="Sylfaen"/>
          <w:sz w:val="22"/>
          <w:szCs w:val="22"/>
        </w:rPr>
        <w:t>dbiri kimi h</w:t>
      </w:r>
      <w:r w:rsidRPr="002A6EA0">
        <w:rPr>
          <w:sz w:val="22"/>
          <w:szCs w:val="22"/>
        </w:rPr>
        <w:t>ə</w:t>
      </w:r>
      <w:r w:rsidRPr="002A6EA0">
        <w:rPr>
          <w:rFonts w:ascii="Sylfaen" w:hAnsi="Sylfaen"/>
          <w:sz w:val="22"/>
          <w:szCs w:val="22"/>
        </w:rPr>
        <w:t>bs qoyulmas</w:t>
      </w:r>
      <w:r w:rsidRPr="002A6EA0">
        <w:rPr>
          <w:rFonts w:ascii="Sylfaen" w:hAnsi="Sylfaen" w:cs="Sylfaen"/>
          <w:sz w:val="22"/>
          <w:szCs w:val="22"/>
        </w:rPr>
        <w:t>ı</w:t>
      </w:r>
      <w:r w:rsidRPr="002A6EA0">
        <w:rPr>
          <w:rFonts w:ascii="Sylfaen" w:hAnsi="Sylfaen"/>
          <w:sz w:val="22"/>
          <w:szCs w:val="22"/>
        </w:rPr>
        <w:t>n</w:t>
      </w:r>
      <w:r w:rsidRPr="002A6EA0">
        <w:rPr>
          <w:rFonts w:ascii="Sylfaen" w:hAnsi="Sylfaen" w:cs="Sylfaen"/>
          <w:sz w:val="22"/>
          <w:szCs w:val="22"/>
        </w:rPr>
        <w:t>ı</w:t>
      </w:r>
      <w:r w:rsidRPr="002A6EA0">
        <w:rPr>
          <w:rFonts w:ascii="Sylfaen" w:hAnsi="Sylfaen"/>
          <w:sz w:val="22"/>
          <w:szCs w:val="22"/>
        </w:rPr>
        <w:t xml:space="preserve"> t</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sz w:val="22"/>
          <w:szCs w:val="22"/>
        </w:rPr>
        <w:t>b edib-etm</w:t>
      </w:r>
      <w:r w:rsidRPr="002A6EA0">
        <w:rPr>
          <w:sz w:val="22"/>
          <w:szCs w:val="22"/>
        </w:rPr>
        <w:t>ə</w:t>
      </w:r>
      <w:r w:rsidRPr="002A6EA0">
        <w:rPr>
          <w:rFonts w:ascii="Sylfaen" w:hAnsi="Sylfaen"/>
          <w:sz w:val="22"/>
          <w:szCs w:val="22"/>
        </w:rPr>
        <w:t>m</w:t>
      </w:r>
      <w:r w:rsidRPr="002A6EA0">
        <w:rPr>
          <w:sz w:val="22"/>
          <w:szCs w:val="22"/>
        </w:rPr>
        <w:t>ə</w:t>
      </w:r>
      <w:r w:rsidRPr="002A6EA0">
        <w:rPr>
          <w:rFonts w:ascii="Sylfaen" w:hAnsi="Sylfaen"/>
          <w:sz w:val="22"/>
          <w:szCs w:val="22"/>
        </w:rPr>
        <w:t>si bar</w:t>
      </w:r>
      <w:r w:rsidRPr="002A6EA0">
        <w:rPr>
          <w:sz w:val="22"/>
          <w:szCs w:val="22"/>
        </w:rPr>
        <w:t>ə</w:t>
      </w:r>
      <w:r w:rsidRPr="002A6EA0">
        <w:rPr>
          <w:rFonts w:ascii="Sylfaen" w:hAnsi="Sylfaen"/>
          <w:sz w:val="22"/>
          <w:szCs w:val="22"/>
        </w:rPr>
        <w:t>d</w:t>
      </w:r>
      <w:r w:rsidRPr="002A6EA0">
        <w:rPr>
          <w:sz w:val="22"/>
          <w:szCs w:val="22"/>
        </w:rPr>
        <w:t>ə</w:t>
      </w:r>
      <w:r w:rsidRPr="002A6EA0">
        <w:rPr>
          <w:rFonts w:ascii="Sylfaen" w:hAnsi="Sylfaen"/>
          <w:sz w:val="22"/>
          <w:szCs w:val="22"/>
        </w:rPr>
        <w:t xml:space="preserve"> g</w:t>
      </w:r>
      <w:r w:rsidRPr="002A6EA0">
        <w:rPr>
          <w:rFonts w:ascii="Sylfaen" w:hAnsi="Sylfaen" w:cs="Sylfaen"/>
          <w:sz w:val="22"/>
          <w:szCs w:val="22"/>
        </w:rPr>
        <w:t>ö</w:t>
      </w:r>
      <w:r w:rsidRPr="002A6EA0">
        <w:rPr>
          <w:rFonts w:ascii="Sylfaen" w:hAnsi="Sylfaen"/>
          <w:sz w:val="22"/>
          <w:szCs w:val="22"/>
        </w:rPr>
        <w:t>st</w:t>
      </w:r>
      <w:r w:rsidRPr="002A6EA0">
        <w:rPr>
          <w:sz w:val="22"/>
          <w:szCs w:val="22"/>
        </w:rPr>
        <w:t>ə</w:t>
      </w:r>
      <w:r w:rsidRPr="002A6EA0">
        <w:rPr>
          <w:rFonts w:ascii="Sylfaen" w:hAnsi="Sylfaen"/>
          <w:sz w:val="22"/>
          <w:szCs w:val="22"/>
        </w:rPr>
        <w:t>ri</w:t>
      </w:r>
      <w:r w:rsidRPr="002A6EA0">
        <w:rPr>
          <w:rFonts w:ascii="Sylfaen" w:hAnsi="Sylfaen" w:cs="Sylfaen"/>
          <w:sz w:val="22"/>
          <w:szCs w:val="22"/>
        </w:rPr>
        <w:t>ş</w:t>
      </w:r>
      <w:r w:rsidRPr="002A6EA0">
        <w:rPr>
          <w:rFonts w:ascii="Sylfaen" w:hAnsi="Sylfaen"/>
          <w:sz w:val="22"/>
          <w:szCs w:val="22"/>
        </w:rPr>
        <w:t xml:space="preserve">; </w:t>
      </w:r>
    </w:p>
    <w:p w:rsidR="002A6EA0"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 xml:space="preserve">i)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cs="Sylfaen"/>
          <w:sz w:val="22"/>
          <w:szCs w:val="22"/>
        </w:rPr>
        <w:t>ç</w:t>
      </w:r>
      <w:r w:rsidRPr="002A6EA0">
        <w:rPr>
          <w:rFonts w:ascii="Sylfaen" w:hAnsi="Sylfaen"/>
          <w:sz w:val="22"/>
          <w:szCs w:val="22"/>
        </w:rPr>
        <w:t>inin v</w:t>
      </w:r>
      <w:r w:rsidRPr="002A6EA0">
        <w:rPr>
          <w:sz w:val="22"/>
          <w:szCs w:val="22"/>
        </w:rPr>
        <w:t>ə</w:t>
      </w:r>
      <w:r w:rsidRPr="002A6EA0">
        <w:rPr>
          <w:rFonts w:ascii="Sylfaen" w:hAnsi="Sylfaen"/>
          <w:sz w:val="22"/>
          <w:szCs w:val="22"/>
        </w:rPr>
        <w:t xml:space="preserve"> ya onun n</w:t>
      </w:r>
      <w:r w:rsidRPr="002A6EA0">
        <w:rPr>
          <w:rFonts w:ascii="Sylfaen" w:hAnsi="Sylfaen" w:cs="Sylfaen"/>
          <w:sz w:val="22"/>
          <w:szCs w:val="22"/>
        </w:rPr>
        <w:t>ü</w:t>
      </w:r>
      <w:r w:rsidRPr="002A6EA0">
        <w:rPr>
          <w:rFonts w:ascii="Sylfaen" w:hAnsi="Sylfaen"/>
          <w:sz w:val="22"/>
          <w:szCs w:val="22"/>
        </w:rPr>
        <w:t>may</w:t>
      </w:r>
      <w:r w:rsidRPr="002A6EA0">
        <w:rPr>
          <w:sz w:val="22"/>
          <w:szCs w:val="22"/>
        </w:rPr>
        <w:t>ə</w:t>
      </w:r>
      <w:r w:rsidRPr="002A6EA0">
        <w:rPr>
          <w:rFonts w:ascii="Sylfaen" w:hAnsi="Sylfaen"/>
          <w:sz w:val="22"/>
          <w:szCs w:val="22"/>
        </w:rPr>
        <w:t>nd</w:t>
      </w:r>
      <w:r w:rsidRPr="002A6EA0">
        <w:rPr>
          <w:sz w:val="22"/>
          <w:szCs w:val="22"/>
        </w:rPr>
        <w:t>ə</w:t>
      </w:r>
      <w:r w:rsidRPr="002A6EA0">
        <w:rPr>
          <w:rFonts w:ascii="Sylfaen" w:hAnsi="Sylfaen"/>
          <w:sz w:val="22"/>
          <w:szCs w:val="22"/>
        </w:rPr>
        <w:t>sinin imzas</w:t>
      </w:r>
      <w:r w:rsidRPr="002A6EA0">
        <w:rPr>
          <w:rFonts w:ascii="Sylfaen" w:hAnsi="Sylfaen" w:cs="Sylfaen"/>
          <w:sz w:val="22"/>
          <w:szCs w:val="22"/>
        </w:rPr>
        <w:t>ı</w:t>
      </w:r>
      <w:r w:rsidRPr="002A6EA0">
        <w:rPr>
          <w:rFonts w:ascii="Sylfaen" w:hAnsi="Sylfaen"/>
          <w:sz w:val="22"/>
          <w:szCs w:val="22"/>
        </w:rPr>
        <w:t xml:space="preserve">. </w:t>
      </w:r>
    </w:p>
    <w:p w:rsidR="002A6EA0"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 xml:space="preserve">3. Borcun </w:t>
      </w:r>
      <w:r w:rsidRPr="002A6EA0">
        <w:rPr>
          <w:rFonts w:ascii="Sylfaen" w:hAnsi="Sylfaen" w:cs="Sylfaen"/>
          <w:sz w:val="22"/>
          <w:szCs w:val="22"/>
        </w:rPr>
        <w:t>ö</w:t>
      </w:r>
      <w:r w:rsidRPr="002A6EA0">
        <w:rPr>
          <w:rFonts w:ascii="Sylfaen" w:hAnsi="Sylfaen"/>
          <w:sz w:val="22"/>
          <w:szCs w:val="22"/>
        </w:rPr>
        <w:t>d</w:t>
      </w:r>
      <w:r w:rsidRPr="002A6EA0">
        <w:rPr>
          <w:sz w:val="22"/>
          <w:szCs w:val="22"/>
        </w:rPr>
        <w:t>ə</w:t>
      </w:r>
      <w:r w:rsidRPr="002A6EA0">
        <w:rPr>
          <w:rFonts w:ascii="Sylfaen" w:hAnsi="Sylfaen"/>
          <w:sz w:val="22"/>
          <w:szCs w:val="22"/>
        </w:rPr>
        <w:t>nilm</w:t>
      </w:r>
      <w:r w:rsidRPr="002A6EA0">
        <w:rPr>
          <w:sz w:val="22"/>
          <w:szCs w:val="22"/>
        </w:rPr>
        <w:t>ə</w:t>
      </w:r>
      <w:r w:rsidRPr="002A6EA0">
        <w:rPr>
          <w:rFonts w:ascii="Sylfaen" w:hAnsi="Sylfaen"/>
          <w:sz w:val="22"/>
          <w:szCs w:val="22"/>
        </w:rPr>
        <w:t>si haqq</w:t>
      </w:r>
      <w:r w:rsidRPr="002A6EA0">
        <w:rPr>
          <w:rFonts w:ascii="Sylfaen" w:hAnsi="Sylfaen" w:cs="Sylfaen"/>
          <w:sz w:val="22"/>
          <w:szCs w:val="22"/>
        </w:rPr>
        <w:t>ı</w:t>
      </w:r>
      <w:r w:rsidRPr="002A6EA0">
        <w:rPr>
          <w:rFonts w:ascii="Sylfaen" w:hAnsi="Sylfaen"/>
          <w:sz w:val="22"/>
          <w:szCs w:val="22"/>
        </w:rPr>
        <w:t xml:space="preserve">nda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sz w:val="22"/>
          <w:szCs w:val="22"/>
        </w:rPr>
        <w:t>d</w:t>
      </w:r>
      <w:r w:rsidRPr="002A6EA0">
        <w:rPr>
          <w:sz w:val="22"/>
          <w:szCs w:val="22"/>
        </w:rPr>
        <w:t>ə</w:t>
      </w:r>
      <w:r w:rsidRPr="002A6EA0">
        <w:rPr>
          <w:rFonts w:ascii="Sylfaen" w:hAnsi="Sylfaen"/>
          <w:sz w:val="22"/>
          <w:szCs w:val="22"/>
        </w:rPr>
        <w:t xml:space="preserve"> g</w:t>
      </w:r>
      <w:r w:rsidRPr="002A6EA0">
        <w:rPr>
          <w:rFonts w:ascii="Sylfaen" w:hAnsi="Sylfaen" w:cs="Sylfaen"/>
          <w:sz w:val="22"/>
          <w:szCs w:val="22"/>
        </w:rPr>
        <w:t>ö</w:t>
      </w:r>
      <w:r w:rsidRPr="002A6EA0">
        <w:rPr>
          <w:rFonts w:ascii="Sylfaen" w:hAnsi="Sylfaen"/>
          <w:sz w:val="22"/>
          <w:szCs w:val="22"/>
        </w:rPr>
        <w:t>st</w:t>
      </w:r>
      <w:r w:rsidRPr="002A6EA0">
        <w:rPr>
          <w:sz w:val="22"/>
          <w:szCs w:val="22"/>
        </w:rPr>
        <w:t>ə</w:t>
      </w:r>
      <w:r w:rsidRPr="002A6EA0">
        <w:rPr>
          <w:rFonts w:ascii="Sylfaen" w:hAnsi="Sylfaen"/>
          <w:sz w:val="22"/>
          <w:szCs w:val="22"/>
        </w:rPr>
        <w:t>ril</w:t>
      </w:r>
      <w:r w:rsidRPr="002A6EA0">
        <w:rPr>
          <w:sz w:val="22"/>
          <w:szCs w:val="22"/>
        </w:rPr>
        <w:t>ə</w:t>
      </w:r>
      <w:r w:rsidRPr="002A6EA0">
        <w:rPr>
          <w:rFonts w:ascii="Sylfaen" w:hAnsi="Sylfaen"/>
          <w:sz w:val="22"/>
          <w:szCs w:val="22"/>
        </w:rPr>
        <w:t>n s</w:t>
      </w:r>
      <w:r w:rsidRPr="002A6EA0">
        <w:rPr>
          <w:rFonts w:ascii="Sylfaen" w:hAnsi="Sylfaen" w:cs="Sylfaen"/>
          <w:sz w:val="22"/>
          <w:szCs w:val="22"/>
        </w:rPr>
        <w:t>ü</w:t>
      </w:r>
      <w:r w:rsidRPr="002A6EA0">
        <w:rPr>
          <w:rFonts w:ascii="Sylfaen" w:hAnsi="Sylfaen"/>
          <w:sz w:val="22"/>
          <w:szCs w:val="22"/>
        </w:rPr>
        <w:t>butlara uy</w:t>
      </w:r>
      <w:r w:rsidRPr="002A6EA0">
        <w:rPr>
          <w:rFonts w:ascii="Sylfaen" w:hAnsi="Sylfaen" w:cs="Sylfaen"/>
          <w:sz w:val="22"/>
          <w:szCs w:val="22"/>
        </w:rPr>
        <w:t>ğ</w:t>
      </w:r>
      <w:r w:rsidRPr="002A6EA0">
        <w:rPr>
          <w:rFonts w:ascii="Sylfaen" w:hAnsi="Sylfaen"/>
          <w:sz w:val="22"/>
          <w:szCs w:val="22"/>
        </w:rPr>
        <w:t>un s</w:t>
      </w:r>
      <w:r w:rsidRPr="002A6EA0">
        <w:rPr>
          <w:sz w:val="22"/>
          <w:szCs w:val="22"/>
        </w:rPr>
        <w:t>ə</w:t>
      </w:r>
      <w:r w:rsidRPr="002A6EA0">
        <w:rPr>
          <w:rFonts w:ascii="Sylfaen" w:hAnsi="Sylfaen"/>
          <w:sz w:val="22"/>
          <w:szCs w:val="22"/>
        </w:rPr>
        <w:t>n</w:t>
      </w:r>
      <w:r w:rsidRPr="002A6EA0">
        <w:rPr>
          <w:sz w:val="22"/>
          <w:szCs w:val="22"/>
        </w:rPr>
        <w:t>ə</w:t>
      </w:r>
      <w:r w:rsidRPr="002A6EA0">
        <w:rPr>
          <w:rFonts w:ascii="Sylfaen" w:hAnsi="Sylfaen"/>
          <w:sz w:val="22"/>
          <w:szCs w:val="22"/>
        </w:rPr>
        <w:t>dl</w:t>
      </w:r>
      <w:r w:rsidRPr="002A6EA0">
        <w:rPr>
          <w:sz w:val="22"/>
          <w:szCs w:val="22"/>
        </w:rPr>
        <w:t>ə</w:t>
      </w:r>
      <w:r w:rsidRPr="002A6EA0">
        <w:rPr>
          <w:rFonts w:ascii="Sylfaen" w:hAnsi="Sylfaen"/>
          <w:sz w:val="22"/>
          <w:szCs w:val="22"/>
        </w:rPr>
        <w:t xml:space="preserve">r </w:t>
      </w:r>
      <w:r w:rsidRPr="002A6EA0">
        <w:rPr>
          <w:sz w:val="22"/>
          <w:szCs w:val="22"/>
        </w:rPr>
        <w:t>ə</w:t>
      </w:r>
      <w:r w:rsidRPr="002A6EA0">
        <w:rPr>
          <w:rFonts w:ascii="Sylfaen" w:hAnsi="Sylfaen"/>
          <w:sz w:val="22"/>
          <w:szCs w:val="22"/>
        </w:rPr>
        <w:t>slinin v</w:t>
      </w:r>
      <w:r w:rsidRPr="002A6EA0">
        <w:rPr>
          <w:sz w:val="22"/>
          <w:szCs w:val="22"/>
        </w:rPr>
        <w:t>ə</w:t>
      </w:r>
      <w:r w:rsidRPr="002A6EA0">
        <w:rPr>
          <w:rFonts w:ascii="Sylfaen" w:hAnsi="Sylfaen"/>
          <w:sz w:val="22"/>
          <w:szCs w:val="22"/>
        </w:rPr>
        <w:t>/v</w:t>
      </w:r>
      <w:r w:rsidRPr="002A6EA0">
        <w:rPr>
          <w:sz w:val="22"/>
          <w:szCs w:val="22"/>
        </w:rPr>
        <w:t>ə</w:t>
      </w:r>
      <w:r w:rsidRPr="002A6EA0">
        <w:rPr>
          <w:rFonts w:ascii="Sylfaen" w:hAnsi="Sylfaen"/>
          <w:sz w:val="22"/>
          <w:szCs w:val="22"/>
        </w:rPr>
        <w:t xml:space="preserve"> ya t</w:t>
      </w:r>
      <w:r w:rsidRPr="002A6EA0">
        <w:rPr>
          <w:sz w:val="22"/>
          <w:szCs w:val="22"/>
        </w:rPr>
        <w:t>ə</w:t>
      </w:r>
      <w:r w:rsidRPr="002A6EA0">
        <w:rPr>
          <w:rFonts w:ascii="Sylfaen" w:hAnsi="Sylfaen"/>
          <w:sz w:val="22"/>
          <w:szCs w:val="22"/>
        </w:rPr>
        <w:t>sdiq edilmi</w:t>
      </w:r>
      <w:r w:rsidRPr="002A6EA0">
        <w:rPr>
          <w:rFonts w:ascii="Sylfaen" w:hAnsi="Sylfaen" w:cs="Sylfaen"/>
          <w:sz w:val="22"/>
          <w:szCs w:val="22"/>
        </w:rPr>
        <w:t>ş</w:t>
      </w:r>
      <w:r w:rsidRPr="002A6EA0">
        <w:rPr>
          <w:rFonts w:ascii="Sylfaen" w:hAnsi="Sylfaen"/>
          <w:sz w:val="22"/>
          <w:szCs w:val="22"/>
        </w:rPr>
        <w:t xml:space="preserve"> sur</w:t>
      </w:r>
      <w:r w:rsidRPr="002A6EA0">
        <w:rPr>
          <w:sz w:val="22"/>
          <w:szCs w:val="22"/>
        </w:rPr>
        <w:t>ə</w:t>
      </w:r>
      <w:r w:rsidRPr="002A6EA0">
        <w:rPr>
          <w:rFonts w:ascii="Sylfaen" w:hAnsi="Sylfaen"/>
          <w:sz w:val="22"/>
          <w:szCs w:val="22"/>
        </w:rPr>
        <w:t>tl</w:t>
      </w:r>
      <w:r w:rsidRPr="002A6EA0">
        <w:rPr>
          <w:sz w:val="22"/>
          <w:szCs w:val="22"/>
        </w:rPr>
        <w:t>ə</w:t>
      </w:r>
      <w:r w:rsidRPr="002A6EA0">
        <w:rPr>
          <w:rFonts w:ascii="Sylfaen" w:hAnsi="Sylfaen"/>
          <w:sz w:val="22"/>
          <w:szCs w:val="22"/>
        </w:rPr>
        <w:t xml:space="preserve">rinin </w:t>
      </w:r>
      <w:r w:rsidRPr="002A6EA0">
        <w:rPr>
          <w:rFonts w:ascii="Sylfaen" w:hAnsi="Sylfaen" w:cs="Sylfaen"/>
          <w:sz w:val="22"/>
          <w:szCs w:val="22"/>
        </w:rPr>
        <w:t>ş</w:t>
      </w:r>
      <w:r w:rsidRPr="002A6EA0">
        <w:rPr>
          <w:sz w:val="22"/>
          <w:szCs w:val="22"/>
        </w:rPr>
        <w:t>ə</w:t>
      </w:r>
      <w:r w:rsidRPr="002A6EA0">
        <w:rPr>
          <w:rFonts w:ascii="Sylfaen" w:hAnsi="Sylfaen"/>
          <w:sz w:val="22"/>
          <w:szCs w:val="22"/>
        </w:rPr>
        <w:t>klind</w:t>
      </w:r>
      <w:r w:rsidRPr="002A6EA0">
        <w:rPr>
          <w:sz w:val="22"/>
          <w:szCs w:val="22"/>
        </w:rPr>
        <w:t>ə</w:t>
      </w:r>
      <w:r w:rsidRPr="002A6EA0">
        <w:rPr>
          <w:rFonts w:ascii="Sylfaen" w:hAnsi="Sylfaen"/>
          <w:sz w:val="22"/>
          <w:szCs w:val="22"/>
        </w:rPr>
        <w:t xml:space="preserve"> t</w:t>
      </w:r>
      <w:r w:rsidRPr="002A6EA0">
        <w:rPr>
          <w:sz w:val="22"/>
          <w:szCs w:val="22"/>
        </w:rPr>
        <w:t>ə</w:t>
      </w:r>
      <w:r w:rsidRPr="002A6EA0">
        <w:rPr>
          <w:rFonts w:ascii="Sylfaen" w:hAnsi="Sylfaen"/>
          <w:sz w:val="22"/>
          <w:szCs w:val="22"/>
        </w:rPr>
        <w:t>qdim edilm</w:t>
      </w:r>
      <w:r w:rsidRPr="002A6EA0">
        <w:rPr>
          <w:sz w:val="22"/>
          <w:szCs w:val="22"/>
        </w:rPr>
        <w:t>ə</w:t>
      </w:r>
      <w:r w:rsidRPr="002A6EA0">
        <w:rPr>
          <w:rFonts w:ascii="Sylfaen" w:hAnsi="Sylfaen"/>
          <w:sz w:val="22"/>
          <w:szCs w:val="22"/>
        </w:rPr>
        <w:t xml:space="preserve">lidir. </w:t>
      </w:r>
    </w:p>
    <w:p w:rsidR="002A6EA0"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 xml:space="preserve">4. </w:t>
      </w:r>
      <w:r w:rsidRPr="002A6EA0">
        <w:rPr>
          <w:rFonts w:ascii="Cambria" w:hAnsi="Cambria" w:cs="Cambria"/>
          <w:sz w:val="22"/>
          <w:szCs w:val="22"/>
        </w:rPr>
        <w:t>Ə</w:t>
      </w:r>
      <w:r w:rsidRPr="002A6EA0">
        <w:rPr>
          <w:rFonts w:ascii="Sylfaen" w:hAnsi="Sylfaen"/>
          <w:sz w:val="22"/>
          <w:szCs w:val="22"/>
        </w:rPr>
        <w:t>riz</w:t>
      </w:r>
      <w:r w:rsidRPr="002A6EA0">
        <w:rPr>
          <w:sz w:val="22"/>
          <w:szCs w:val="22"/>
        </w:rPr>
        <w:t>ə</w:t>
      </w:r>
      <w:r w:rsidRPr="002A6EA0">
        <w:rPr>
          <w:rFonts w:ascii="Sylfaen" w:hAnsi="Sylfaen"/>
          <w:sz w:val="22"/>
          <w:szCs w:val="22"/>
        </w:rPr>
        <w:t xml:space="preserve"> n</w:t>
      </w:r>
      <w:r w:rsidRPr="002A6EA0">
        <w:rPr>
          <w:rFonts w:ascii="Sylfaen" w:hAnsi="Sylfaen" w:cs="Sylfaen"/>
          <w:sz w:val="22"/>
          <w:szCs w:val="22"/>
        </w:rPr>
        <w:t>ü</w:t>
      </w:r>
      <w:r w:rsidRPr="002A6EA0">
        <w:rPr>
          <w:rFonts w:ascii="Sylfaen" w:hAnsi="Sylfaen"/>
          <w:sz w:val="22"/>
          <w:szCs w:val="22"/>
        </w:rPr>
        <w:t>may</w:t>
      </w:r>
      <w:r w:rsidRPr="002A6EA0">
        <w:rPr>
          <w:sz w:val="22"/>
          <w:szCs w:val="22"/>
        </w:rPr>
        <w:t>ə</w:t>
      </w:r>
      <w:r w:rsidRPr="002A6EA0">
        <w:rPr>
          <w:rFonts w:ascii="Sylfaen" w:hAnsi="Sylfaen"/>
          <w:sz w:val="22"/>
          <w:szCs w:val="22"/>
        </w:rPr>
        <w:t>nd</w:t>
      </w:r>
      <w:r w:rsidRPr="002A6EA0">
        <w:rPr>
          <w:sz w:val="22"/>
          <w:szCs w:val="22"/>
        </w:rPr>
        <w:t>ə</w:t>
      </w:r>
      <w:r w:rsidRPr="002A6EA0">
        <w:rPr>
          <w:rFonts w:ascii="Sylfaen" w:hAnsi="Sylfaen"/>
          <w:sz w:val="22"/>
          <w:szCs w:val="22"/>
        </w:rPr>
        <w:t xml:space="preserve"> t</w:t>
      </w:r>
      <w:r w:rsidRPr="002A6EA0">
        <w:rPr>
          <w:sz w:val="22"/>
          <w:szCs w:val="22"/>
        </w:rPr>
        <w:t>ə</w:t>
      </w:r>
      <w:r w:rsidRPr="002A6EA0">
        <w:rPr>
          <w:rFonts w:ascii="Sylfaen" w:hAnsi="Sylfaen"/>
          <w:sz w:val="22"/>
          <w:szCs w:val="22"/>
        </w:rPr>
        <w:t>r</w:t>
      </w:r>
      <w:r w:rsidRPr="002A6EA0">
        <w:rPr>
          <w:sz w:val="22"/>
          <w:szCs w:val="22"/>
        </w:rPr>
        <w:t>ə</w:t>
      </w:r>
      <w:r w:rsidRPr="002A6EA0">
        <w:rPr>
          <w:rFonts w:ascii="Sylfaen" w:hAnsi="Sylfaen"/>
          <w:sz w:val="22"/>
          <w:szCs w:val="22"/>
        </w:rPr>
        <w:t>find</w:t>
      </w:r>
      <w:r w:rsidRPr="002A6EA0">
        <w:rPr>
          <w:sz w:val="22"/>
          <w:szCs w:val="22"/>
        </w:rPr>
        <w:t>ə</w:t>
      </w:r>
      <w:r w:rsidRPr="002A6EA0">
        <w:rPr>
          <w:rFonts w:ascii="Sylfaen" w:hAnsi="Sylfaen"/>
          <w:sz w:val="22"/>
          <w:szCs w:val="22"/>
        </w:rPr>
        <w:t>n daxil edil</w:t>
      </w:r>
      <w:r w:rsidRPr="002A6EA0">
        <w:rPr>
          <w:sz w:val="22"/>
          <w:szCs w:val="22"/>
        </w:rPr>
        <w:t>ə</w:t>
      </w:r>
      <w:r w:rsidRPr="002A6EA0">
        <w:rPr>
          <w:rFonts w:ascii="Sylfaen" w:hAnsi="Sylfaen"/>
          <w:sz w:val="22"/>
          <w:szCs w:val="22"/>
        </w:rPr>
        <w:t>rs</w:t>
      </w:r>
      <w:r w:rsidRPr="002A6EA0">
        <w:rPr>
          <w:sz w:val="22"/>
          <w:szCs w:val="22"/>
        </w:rPr>
        <w:t>ə</w:t>
      </w:r>
      <w:r w:rsidRPr="002A6EA0">
        <w:rPr>
          <w:rFonts w:ascii="Sylfaen" w:hAnsi="Sylfaen"/>
          <w:sz w:val="22"/>
          <w:szCs w:val="22"/>
        </w:rPr>
        <w:t xml:space="preserve">, borcun </w:t>
      </w:r>
      <w:r w:rsidRPr="002A6EA0">
        <w:rPr>
          <w:rFonts w:ascii="Sylfaen" w:hAnsi="Sylfaen" w:cs="Sylfaen"/>
          <w:sz w:val="22"/>
          <w:szCs w:val="22"/>
        </w:rPr>
        <w:t>ö</w:t>
      </w:r>
      <w:r w:rsidRPr="002A6EA0">
        <w:rPr>
          <w:rFonts w:ascii="Sylfaen" w:hAnsi="Sylfaen"/>
          <w:sz w:val="22"/>
          <w:szCs w:val="22"/>
        </w:rPr>
        <w:t>d</w:t>
      </w:r>
      <w:r w:rsidRPr="002A6EA0">
        <w:rPr>
          <w:sz w:val="22"/>
          <w:szCs w:val="22"/>
        </w:rPr>
        <w:t>ə</w:t>
      </w:r>
      <w:r w:rsidRPr="002A6EA0">
        <w:rPr>
          <w:rFonts w:ascii="Sylfaen" w:hAnsi="Sylfaen"/>
          <w:sz w:val="22"/>
          <w:szCs w:val="22"/>
        </w:rPr>
        <w:t>nilm</w:t>
      </w:r>
      <w:r w:rsidRPr="002A6EA0">
        <w:rPr>
          <w:sz w:val="22"/>
          <w:szCs w:val="22"/>
        </w:rPr>
        <w:t>ə</w:t>
      </w:r>
      <w:r w:rsidRPr="002A6EA0">
        <w:rPr>
          <w:rFonts w:ascii="Sylfaen" w:hAnsi="Sylfaen"/>
          <w:sz w:val="22"/>
          <w:szCs w:val="22"/>
        </w:rPr>
        <w:t>si haqq</w:t>
      </w:r>
      <w:r w:rsidRPr="002A6EA0">
        <w:rPr>
          <w:rFonts w:ascii="Sylfaen" w:hAnsi="Sylfaen" w:cs="Sylfaen"/>
          <w:sz w:val="22"/>
          <w:szCs w:val="22"/>
        </w:rPr>
        <w:t>ı</w:t>
      </w:r>
      <w:r w:rsidRPr="002A6EA0">
        <w:rPr>
          <w:rFonts w:ascii="Sylfaen" w:hAnsi="Sylfaen"/>
          <w:sz w:val="22"/>
          <w:szCs w:val="22"/>
        </w:rPr>
        <w:t xml:space="preserve">nda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sz w:val="22"/>
          <w:szCs w:val="22"/>
        </w:rPr>
        <w:t>y</w:t>
      </w:r>
      <w:r w:rsidRPr="002A6EA0">
        <w:rPr>
          <w:sz w:val="22"/>
          <w:szCs w:val="22"/>
        </w:rPr>
        <w:t>ə</w:t>
      </w:r>
      <w:r w:rsidRPr="002A6EA0">
        <w:rPr>
          <w:rFonts w:ascii="Sylfaen" w:hAnsi="Sylfaen"/>
          <w:sz w:val="22"/>
          <w:szCs w:val="22"/>
        </w:rPr>
        <w:t xml:space="preserve"> n</w:t>
      </w:r>
      <w:r w:rsidRPr="002A6EA0">
        <w:rPr>
          <w:rFonts w:ascii="Sylfaen" w:hAnsi="Sylfaen" w:cs="Sylfaen"/>
          <w:sz w:val="22"/>
          <w:szCs w:val="22"/>
        </w:rPr>
        <w:t>ü</w:t>
      </w:r>
      <w:r w:rsidRPr="002A6EA0">
        <w:rPr>
          <w:rFonts w:ascii="Sylfaen" w:hAnsi="Sylfaen"/>
          <w:sz w:val="22"/>
          <w:szCs w:val="22"/>
        </w:rPr>
        <w:t>may</w:t>
      </w:r>
      <w:r w:rsidRPr="002A6EA0">
        <w:rPr>
          <w:sz w:val="22"/>
          <w:szCs w:val="22"/>
        </w:rPr>
        <w:t>ə</w:t>
      </w:r>
      <w:r w:rsidRPr="002A6EA0">
        <w:rPr>
          <w:rFonts w:ascii="Sylfaen" w:hAnsi="Sylfaen"/>
          <w:sz w:val="22"/>
          <w:szCs w:val="22"/>
        </w:rPr>
        <w:t>nd</w:t>
      </w:r>
      <w:r w:rsidRPr="002A6EA0">
        <w:rPr>
          <w:sz w:val="22"/>
          <w:szCs w:val="22"/>
        </w:rPr>
        <w:t>ə</w:t>
      </w:r>
      <w:r w:rsidRPr="002A6EA0">
        <w:rPr>
          <w:rFonts w:ascii="Sylfaen" w:hAnsi="Sylfaen"/>
          <w:sz w:val="22"/>
          <w:szCs w:val="22"/>
        </w:rPr>
        <w:t>nin s</w:t>
      </w:r>
      <w:r w:rsidRPr="002A6EA0">
        <w:rPr>
          <w:sz w:val="22"/>
          <w:szCs w:val="22"/>
        </w:rPr>
        <w:t>ə</w:t>
      </w:r>
      <w:r w:rsidRPr="002A6EA0">
        <w:rPr>
          <w:rFonts w:ascii="Sylfaen" w:hAnsi="Sylfaen"/>
          <w:sz w:val="22"/>
          <w:szCs w:val="22"/>
        </w:rPr>
        <w:t>lahiyy</w:t>
      </w:r>
      <w:r w:rsidRPr="002A6EA0">
        <w:rPr>
          <w:sz w:val="22"/>
          <w:szCs w:val="22"/>
        </w:rPr>
        <w:t>ə</w:t>
      </w:r>
      <w:r w:rsidRPr="002A6EA0">
        <w:rPr>
          <w:rFonts w:ascii="Sylfaen" w:hAnsi="Sylfaen"/>
          <w:sz w:val="22"/>
          <w:szCs w:val="22"/>
        </w:rPr>
        <w:t>tini t</w:t>
      </w:r>
      <w:r w:rsidRPr="002A6EA0">
        <w:rPr>
          <w:sz w:val="22"/>
          <w:szCs w:val="22"/>
        </w:rPr>
        <w:t>ə</w:t>
      </w:r>
      <w:r w:rsidRPr="002A6EA0">
        <w:rPr>
          <w:rFonts w:ascii="Sylfaen" w:hAnsi="Sylfaen"/>
          <w:sz w:val="22"/>
          <w:szCs w:val="22"/>
        </w:rPr>
        <w:t>sdiq ed</w:t>
      </w:r>
      <w:r w:rsidRPr="002A6EA0">
        <w:rPr>
          <w:sz w:val="22"/>
          <w:szCs w:val="22"/>
        </w:rPr>
        <w:t>ə</w:t>
      </w:r>
      <w:r w:rsidRPr="002A6EA0">
        <w:rPr>
          <w:rFonts w:ascii="Sylfaen" w:hAnsi="Sylfaen"/>
          <w:sz w:val="22"/>
          <w:szCs w:val="22"/>
        </w:rPr>
        <w:t>n s</w:t>
      </w:r>
      <w:r w:rsidRPr="002A6EA0">
        <w:rPr>
          <w:sz w:val="22"/>
          <w:szCs w:val="22"/>
        </w:rPr>
        <w:t>ə</w:t>
      </w:r>
      <w:r w:rsidRPr="002A6EA0">
        <w:rPr>
          <w:rFonts w:ascii="Sylfaen" w:hAnsi="Sylfaen"/>
          <w:sz w:val="22"/>
          <w:szCs w:val="22"/>
        </w:rPr>
        <w:t>n</w:t>
      </w:r>
      <w:r w:rsidRPr="002A6EA0">
        <w:rPr>
          <w:sz w:val="22"/>
          <w:szCs w:val="22"/>
        </w:rPr>
        <w:t>ə</w:t>
      </w:r>
      <w:r w:rsidRPr="002A6EA0">
        <w:rPr>
          <w:rFonts w:ascii="Sylfaen" w:hAnsi="Sylfaen"/>
          <w:sz w:val="22"/>
          <w:szCs w:val="22"/>
        </w:rPr>
        <w:t xml:space="preserve">d </w:t>
      </w:r>
      <w:r w:rsidRPr="002A6EA0">
        <w:rPr>
          <w:sz w:val="22"/>
          <w:szCs w:val="22"/>
        </w:rPr>
        <w:t>ə</w:t>
      </w:r>
      <w:r w:rsidRPr="002A6EA0">
        <w:rPr>
          <w:rFonts w:ascii="Sylfaen" w:hAnsi="Sylfaen"/>
          <w:sz w:val="22"/>
          <w:szCs w:val="22"/>
        </w:rPr>
        <w:t>lav</w:t>
      </w:r>
      <w:r w:rsidRPr="002A6EA0">
        <w:rPr>
          <w:sz w:val="22"/>
          <w:szCs w:val="22"/>
        </w:rPr>
        <w:t>ə</w:t>
      </w:r>
      <w:r w:rsidRPr="002A6EA0">
        <w:rPr>
          <w:rFonts w:ascii="Sylfaen" w:hAnsi="Sylfaen"/>
          <w:sz w:val="22"/>
          <w:szCs w:val="22"/>
        </w:rPr>
        <w:t xml:space="preserve"> edilm</w:t>
      </w:r>
      <w:r w:rsidRPr="002A6EA0">
        <w:rPr>
          <w:sz w:val="22"/>
          <w:szCs w:val="22"/>
        </w:rPr>
        <w:t>ə</w:t>
      </w:r>
      <w:r w:rsidRPr="002A6EA0">
        <w:rPr>
          <w:rFonts w:ascii="Sylfaen" w:hAnsi="Sylfaen"/>
          <w:sz w:val="22"/>
          <w:szCs w:val="22"/>
        </w:rPr>
        <w:t xml:space="preserve">lidir. </w:t>
      </w:r>
    </w:p>
    <w:p w:rsidR="002A6EA0"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 xml:space="preserve">5. Borcun </w:t>
      </w:r>
      <w:r w:rsidRPr="002A6EA0">
        <w:rPr>
          <w:rFonts w:ascii="Sylfaen" w:hAnsi="Sylfaen" w:cs="Sylfaen"/>
          <w:sz w:val="22"/>
          <w:szCs w:val="22"/>
        </w:rPr>
        <w:t>ö</w:t>
      </w:r>
      <w:r w:rsidRPr="002A6EA0">
        <w:rPr>
          <w:rFonts w:ascii="Sylfaen" w:hAnsi="Sylfaen"/>
          <w:sz w:val="22"/>
          <w:szCs w:val="22"/>
        </w:rPr>
        <w:t>d</w:t>
      </w:r>
      <w:r w:rsidRPr="002A6EA0">
        <w:rPr>
          <w:sz w:val="22"/>
          <w:szCs w:val="22"/>
        </w:rPr>
        <w:t>ə</w:t>
      </w:r>
      <w:r w:rsidRPr="002A6EA0">
        <w:rPr>
          <w:rFonts w:ascii="Sylfaen" w:hAnsi="Sylfaen"/>
          <w:sz w:val="22"/>
          <w:szCs w:val="22"/>
        </w:rPr>
        <w:t>nilm</w:t>
      </w:r>
      <w:r w:rsidRPr="002A6EA0">
        <w:rPr>
          <w:sz w:val="22"/>
          <w:szCs w:val="22"/>
        </w:rPr>
        <w:t>ə</w:t>
      </w:r>
      <w:r w:rsidRPr="002A6EA0">
        <w:rPr>
          <w:rFonts w:ascii="Sylfaen" w:hAnsi="Sylfaen"/>
          <w:sz w:val="22"/>
          <w:szCs w:val="22"/>
        </w:rPr>
        <w:t>si haqq</w:t>
      </w:r>
      <w:r w:rsidRPr="002A6EA0">
        <w:rPr>
          <w:rFonts w:ascii="Sylfaen" w:hAnsi="Sylfaen" w:cs="Sylfaen"/>
          <w:sz w:val="22"/>
          <w:szCs w:val="22"/>
        </w:rPr>
        <w:t>ı</w:t>
      </w:r>
      <w:r w:rsidRPr="002A6EA0">
        <w:rPr>
          <w:rFonts w:ascii="Sylfaen" w:hAnsi="Sylfaen"/>
          <w:sz w:val="22"/>
          <w:szCs w:val="22"/>
        </w:rPr>
        <w:t xml:space="preserve">nda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sz w:val="22"/>
          <w:szCs w:val="22"/>
        </w:rPr>
        <w:t>nin verilm</w:t>
      </w:r>
      <w:r w:rsidRPr="002A6EA0">
        <w:rPr>
          <w:sz w:val="22"/>
          <w:szCs w:val="22"/>
        </w:rPr>
        <w:t>ə</w:t>
      </w:r>
      <w:r w:rsidRPr="002A6EA0">
        <w:rPr>
          <w:rFonts w:ascii="Sylfaen" w:hAnsi="Sylfaen"/>
          <w:sz w:val="22"/>
          <w:szCs w:val="22"/>
        </w:rPr>
        <w:t>si zaman</w:t>
      </w:r>
      <w:r w:rsidRPr="002A6EA0">
        <w:rPr>
          <w:rFonts w:ascii="Sylfaen" w:hAnsi="Sylfaen" w:cs="Sylfaen"/>
          <w:sz w:val="22"/>
          <w:szCs w:val="22"/>
        </w:rPr>
        <w:t>ı</w:t>
      </w:r>
      <w:r w:rsidRPr="002A6EA0">
        <w:rPr>
          <w:rFonts w:ascii="Sylfaen" w:hAnsi="Sylfaen"/>
          <w:sz w:val="22"/>
          <w:szCs w:val="22"/>
        </w:rPr>
        <w:t xml:space="preserve">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cs="Sylfaen"/>
          <w:sz w:val="22"/>
          <w:szCs w:val="22"/>
        </w:rPr>
        <w:t>ç</w:t>
      </w:r>
      <w:r w:rsidRPr="002A6EA0">
        <w:rPr>
          <w:rFonts w:ascii="Sylfaen" w:hAnsi="Sylfaen"/>
          <w:sz w:val="22"/>
          <w:szCs w:val="22"/>
        </w:rPr>
        <w:t xml:space="preserve">i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sz w:val="22"/>
          <w:szCs w:val="22"/>
        </w:rPr>
        <w:t xml:space="preserve"> r</w:t>
      </w:r>
      <w:r w:rsidRPr="002A6EA0">
        <w:rPr>
          <w:rFonts w:ascii="Sylfaen" w:hAnsi="Sylfaen" w:cs="Sylfaen"/>
          <w:sz w:val="22"/>
          <w:szCs w:val="22"/>
        </w:rPr>
        <w:t>ü</w:t>
      </w:r>
      <w:r w:rsidRPr="002A6EA0">
        <w:rPr>
          <w:rFonts w:ascii="Sylfaen" w:hAnsi="Sylfaen"/>
          <w:sz w:val="22"/>
          <w:szCs w:val="22"/>
        </w:rPr>
        <w:t>sumu öd</w:t>
      </w:r>
      <w:r w:rsidRPr="002A6EA0">
        <w:rPr>
          <w:sz w:val="22"/>
          <w:szCs w:val="22"/>
        </w:rPr>
        <w:t>ə</w:t>
      </w:r>
      <w:r w:rsidRPr="002A6EA0">
        <w:rPr>
          <w:rFonts w:ascii="Sylfaen" w:hAnsi="Sylfaen"/>
          <w:sz w:val="22"/>
          <w:szCs w:val="22"/>
        </w:rPr>
        <w:t xml:space="preserve">yir. </w:t>
      </w:r>
      <w:r w:rsidRPr="002A6EA0">
        <w:rPr>
          <w:rFonts w:ascii="Cambria" w:hAnsi="Cambria" w:cs="Cambria"/>
          <w:sz w:val="22"/>
          <w:szCs w:val="22"/>
        </w:rPr>
        <w:t>Ə</w:t>
      </w:r>
      <w:r w:rsidRPr="002A6EA0">
        <w:rPr>
          <w:rFonts w:ascii="Sylfaen" w:hAnsi="Sylfaen"/>
          <w:sz w:val="22"/>
          <w:szCs w:val="22"/>
        </w:rPr>
        <w:t>riz</w:t>
      </w:r>
      <w:r w:rsidRPr="002A6EA0">
        <w:rPr>
          <w:sz w:val="22"/>
          <w:szCs w:val="22"/>
        </w:rPr>
        <w:t>ə</w:t>
      </w:r>
      <w:r w:rsidRPr="002A6EA0">
        <w:rPr>
          <w:rFonts w:ascii="Sylfaen" w:hAnsi="Sylfaen" w:cs="Sylfaen"/>
          <w:sz w:val="22"/>
          <w:szCs w:val="22"/>
        </w:rPr>
        <w:t>ç</w:t>
      </w:r>
      <w:r w:rsidRPr="002A6EA0">
        <w:rPr>
          <w:rFonts w:ascii="Sylfaen" w:hAnsi="Sylfaen"/>
          <w:sz w:val="22"/>
          <w:szCs w:val="22"/>
        </w:rPr>
        <w:t>i bu Qanunun 38-ci madd</w:t>
      </w:r>
      <w:r w:rsidRPr="002A6EA0">
        <w:rPr>
          <w:sz w:val="22"/>
          <w:szCs w:val="22"/>
        </w:rPr>
        <w:t>ə</w:t>
      </w:r>
      <w:r w:rsidRPr="002A6EA0">
        <w:rPr>
          <w:rFonts w:ascii="Sylfaen" w:hAnsi="Sylfaen"/>
          <w:sz w:val="22"/>
          <w:szCs w:val="22"/>
        </w:rPr>
        <w:t>sinin 12-ci b</w:t>
      </w:r>
      <w:r w:rsidRPr="002A6EA0">
        <w:rPr>
          <w:sz w:val="22"/>
          <w:szCs w:val="22"/>
        </w:rPr>
        <w:t>ə</w:t>
      </w:r>
      <w:r w:rsidRPr="002A6EA0">
        <w:rPr>
          <w:rFonts w:ascii="Sylfaen" w:hAnsi="Sylfaen"/>
          <w:sz w:val="22"/>
          <w:szCs w:val="22"/>
        </w:rPr>
        <w:t>ndind</w:t>
      </w:r>
      <w:r w:rsidRPr="002A6EA0">
        <w:rPr>
          <w:sz w:val="22"/>
          <w:szCs w:val="22"/>
        </w:rPr>
        <w:t>ə</w:t>
      </w:r>
      <w:r w:rsidRPr="002A6EA0">
        <w:rPr>
          <w:rFonts w:ascii="Sylfaen" w:hAnsi="Sylfaen"/>
          <w:sz w:val="22"/>
          <w:szCs w:val="22"/>
        </w:rPr>
        <w:t xml:space="preserve"> n</w:t>
      </w:r>
      <w:r w:rsidRPr="002A6EA0">
        <w:rPr>
          <w:sz w:val="22"/>
          <w:szCs w:val="22"/>
        </w:rPr>
        <w:t>ə</w:t>
      </w:r>
      <w:r w:rsidRPr="002A6EA0">
        <w:rPr>
          <w:rFonts w:ascii="Sylfaen" w:hAnsi="Sylfaen"/>
          <w:sz w:val="22"/>
          <w:szCs w:val="22"/>
        </w:rPr>
        <w:t>z</w:t>
      </w:r>
      <w:r w:rsidRPr="002A6EA0">
        <w:rPr>
          <w:sz w:val="22"/>
          <w:szCs w:val="22"/>
        </w:rPr>
        <w:t>ə</w:t>
      </w:r>
      <w:r w:rsidRPr="002A6EA0">
        <w:rPr>
          <w:rFonts w:ascii="Sylfaen" w:hAnsi="Sylfaen"/>
          <w:sz w:val="22"/>
          <w:szCs w:val="22"/>
        </w:rPr>
        <w:t>rd</w:t>
      </w:r>
      <w:r w:rsidRPr="002A6EA0">
        <w:rPr>
          <w:sz w:val="22"/>
          <w:szCs w:val="22"/>
        </w:rPr>
        <w:t>ə</w:t>
      </w:r>
      <w:r w:rsidRPr="002A6EA0">
        <w:rPr>
          <w:rFonts w:ascii="Sylfaen" w:hAnsi="Sylfaen"/>
          <w:sz w:val="22"/>
          <w:szCs w:val="22"/>
        </w:rPr>
        <w:t xml:space="preserve"> tutulmu</w:t>
      </w:r>
      <w:r w:rsidRPr="002A6EA0">
        <w:rPr>
          <w:rFonts w:ascii="Sylfaen" w:hAnsi="Sylfaen" w:cs="Sylfaen"/>
          <w:sz w:val="22"/>
          <w:szCs w:val="22"/>
        </w:rPr>
        <w:t>ş</w:t>
      </w:r>
      <w:r w:rsidRPr="002A6EA0">
        <w:rPr>
          <w:rFonts w:ascii="Sylfaen" w:hAnsi="Sylfaen"/>
          <w:sz w:val="22"/>
          <w:szCs w:val="22"/>
        </w:rPr>
        <w:t xml:space="preserve"> hallarda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sz w:val="22"/>
          <w:szCs w:val="22"/>
        </w:rPr>
        <w:t xml:space="preserve"> r</w:t>
      </w:r>
      <w:r w:rsidRPr="002A6EA0">
        <w:rPr>
          <w:rFonts w:ascii="Sylfaen" w:hAnsi="Sylfaen" w:cs="Sylfaen"/>
          <w:sz w:val="22"/>
          <w:szCs w:val="22"/>
        </w:rPr>
        <w:t>ü</w:t>
      </w:r>
      <w:r w:rsidRPr="002A6EA0">
        <w:rPr>
          <w:rFonts w:ascii="Sylfaen" w:hAnsi="Sylfaen"/>
          <w:sz w:val="22"/>
          <w:szCs w:val="22"/>
        </w:rPr>
        <w:t xml:space="preserve">sumunun </w:t>
      </w:r>
      <w:r w:rsidRPr="002A6EA0">
        <w:rPr>
          <w:rFonts w:ascii="Sylfaen" w:hAnsi="Sylfaen" w:cs="Sylfaen"/>
          <w:sz w:val="22"/>
          <w:szCs w:val="22"/>
        </w:rPr>
        <w:t>ö</w:t>
      </w:r>
      <w:r w:rsidRPr="002A6EA0">
        <w:rPr>
          <w:rFonts w:ascii="Sylfaen" w:hAnsi="Sylfaen"/>
          <w:sz w:val="22"/>
          <w:szCs w:val="22"/>
        </w:rPr>
        <w:t>d</w:t>
      </w:r>
      <w:r w:rsidRPr="002A6EA0">
        <w:rPr>
          <w:sz w:val="22"/>
          <w:szCs w:val="22"/>
        </w:rPr>
        <w:t>ə</w:t>
      </w:r>
      <w:r w:rsidRPr="002A6EA0">
        <w:rPr>
          <w:rFonts w:ascii="Sylfaen" w:hAnsi="Sylfaen"/>
          <w:sz w:val="22"/>
          <w:szCs w:val="22"/>
        </w:rPr>
        <w:t>nilm</w:t>
      </w:r>
      <w:r w:rsidRPr="002A6EA0">
        <w:rPr>
          <w:sz w:val="22"/>
          <w:szCs w:val="22"/>
        </w:rPr>
        <w:t>ə</w:t>
      </w:r>
      <w:r w:rsidRPr="002A6EA0">
        <w:rPr>
          <w:rFonts w:ascii="Sylfaen" w:hAnsi="Sylfaen"/>
          <w:sz w:val="22"/>
          <w:szCs w:val="22"/>
        </w:rPr>
        <w:t>sind</w:t>
      </w:r>
      <w:r w:rsidRPr="002A6EA0">
        <w:rPr>
          <w:sz w:val="22"/>
          <w:szCs w:val="22"/>
        </w:rPr>
        <w:t>ə</w:t>
      </w:r>
      <w:r w:rsidRPr="002A6EA0">
        <w:rPr>
          <w:rFonts w:ascii="Sylfaen" w:hAnsi="Sylfaen"/>
          <w:sz w:val="22"/>
          <w:szCs w:val="22"/>
        </w:rPr>
        <w:t>n azadd</w:t>
      </w:r>
      <w:r w:rsidRPr="002A6EA0">
        <w:rPr>
          <w:rFonts w:ascii="Sylfaen" w:hAnsi="Sylfaen" w:cs="Sylfaen"/>
          <w:sz w:val="22"/>
          <w:szCs w:val="22"/>
        </w:rPr>
        <w:t>ı</w:t>
      </w:r>
      <w:r w:rsidRPr="002A6EA0">
        <w:rPr>
          <w:rFonts w:ascii="Sylfaen" w:hAnsi="Sylfaen"/>
          <w:sz w:val="22"/>
          <w:szCs w:val="22"/>
        </w:rPr>
        <w:t xml:space="preserve">r. </w:t>
      </w:r>
      <w:r w:rsidRPr="002A6EA0">
        <w:rPr>
          <w:rFonts w:ascii="Cambria" w:hAnsi="Cambria" w:cs="Cambria"/>
          <w:sz w:val="22"/>
          <w:szCs w:val="22"/>
        </w:rPr>
        <w:t>Ə</w:t>
      </w:r>
      <w:r w:rsidRPr="002A6EA0">
        <w:rPr>
          <w:rFonts w:ascii="Sylfaen" w:hAnsi="Sylfaen"/>
          <w:sz w:val="22"/>
          <w:szCs w:val="22"/>
        </w:rPr>
        <w:t>riz</w:t>
      </w:r>
      <w:r w:rsidRPr="002A6EA0">
        <w:rPr>
          <w:sz w:val="22"/>
          <w:szCs w:val="22"/>
        </w:rPr>
        <w:t>ə</w:t>
      </w:r>
      <w:r w:rsidRPr="002A6EA0">
        <w:rPr>
          <w:rFonts w:ascii="Sylfaen" w:hAnsi="Sylfaen"/>
          <w:sz w:val="22"/>
          <w:szCs w:val="22"/>
        </w:rPr>
        <w:t xml:space="preserve"> r</w:t>
      </w:r>
      <w:r w:rsidRPr="002A6EA0">
        <w:rPr>
          <w:rFonts w:ascii="Sylfaen" w:hAnsi="Sylfaen" w:cs="Sylfaen"/>
          <w:sz w:val="22"/>
          <w:szCs w:val="22"/>
        </w:rPr>
        <w:t>ü</w:t>
      </w:r>
      <w:r w:rsidRPr="002A6EA0">
        <w:rPr>
          <w:rFonts w:ascii="Sylfaen" w:hAnsi="Sylfaen"/>
          <w:sz w:val="22"/>
          <w:szCs w:val="22"/>
        </w:rPr>
        <w:t>sumunun m</w:t>
      </w:r>
      <w:r w:rsidRPr="002A6EA0">
        <w:rPr>
          <w:sz w:val="22"/>
          <w:szCs w:val="22"/>
        </w:rPr>
        <w:t>ə</w:t>
      </w:r>
      <w:r w:rsidRPr="002A6EA0">
        <w:rPr>
          <w:rFonts w:ascii="Sylfaen" w:hAnsi="Sylfaen"/>
          <w:sz w:val="22"/>
          <w:szCs w:val="22"/>
        </w:rPr>
        <w:t>bl</w:t>
      </w:r>
      <w:r w:rsidRPr="002A6EA0">
        <w:rPr>
          <w:sz w:val="22"/>
          <w:szCs w:val="22"/>
        </w:rPr>
        <w:t>ə</w:t>
      </w:r>
      <w:r w:rsidRPr="002A6EA0">
        <w:rPr>
          <w:rFonts w:ascii="Sylfaen" w:hAnsi="Sylfaen" w:cs="Sylfaen"/>
          <w:sz w:val="22"/>
          <w:szCs w:val="22"/>
        </w:rPr>
        <w:t>ğ</w:t>
      </w:r>
      <w:r w:rsidRPr="002A6EA0">
        <w:rPr>
          <w:rFonts w:ascii="Sylfaen" w:hAnsi="Sylfaen"/>
          <w:sz w:val="22"/>
          <w:szCs w:val="22"/>
        </w:rPr>
        <w:t>i G</w:t>
      </w:r>
      <w:r w:rsidRPr="002A6EA0">
        <w:rPr>
          <w:rFonts w:ascii="Sylfaen" w:hAnsi="Sylfaen" w:cs="Sylfaen"/>
          <w:sz w:val="22"/>
          <w:szCs w:val="22"/>
        </w:rPr>
        <w:t>ü</w:t>
      </w:r>
      <w:r w:rsidRPr="002A6EA0">
        <w:rPr>
          <w:rFonts w:ascii="Sylfaen" w:hAnsi="Sylfaen"/>
          <w:sz w:val="22"/>
          <w:szCs w:val="22"/>
        </w:rPr>
        <w:t>rc</w:t>
      </w:r>
      <w:r w:rsidRPr="002A6EA0">
        <w:rPr>
          <w:rFonts w:ascii="Sylfaen" w:hAnsi="Sylfaen" w:cs="Sylfaen"/>
          <w:sz w:val="22"/>
          <w:szCs w:val="22"/>
        </w:rPr>
        <w:t>ü</w:t>
      </w:r>
      <w:r w:rsidRPr="002A6EA0">
        <w:rPr>
          <w:rFonts w:ascii="Sylfaen" w:hAnsi="Sylfaen"/>
          <w:sz w:val="22"/>
          <w:szCs w:val="22"/>
        </w:rPr>
        <w:t>stan</w:t>
      </w:r>
      <w:r w:rsidRPr="002A6EA0">
        <w:rPr>
          <w:rFonts w:ascii="Sylfaen" w:hAnsi="Sylfaen" w:cs="Sylfaen"/>
          <w:sz w:val="22"/>
          <w:szCs w:val="22"/>
        </w:rPr>
        <w:t>ı</w:t>
      </w:r>
      <w:r w:rsidRPr="002A6EA0">
        <w:rPr>
          <w:rFonts w:ascii="Sylfaen" w:hAnsi="Sylfaen"/>
          <w:sz w:val="22"/>
          <w:szCs w:val="22"/>
        </w:rPr>
        <w:t xml:space="preserve">n </w:t>
      </w:r>
      <w:r w:rsidRPr="002A6EA0">
        <w:rPr>
          <w:rFonts w:ascii="Cambria" w:hAnsi="Cambria" w:cs="Cambria"/>
          <w:sz w:val="22"/>
          <w:szCs w:val="22"/>
        </w:rPr>
        <w:t>Ə</w:t>
      </w:r>
      <w:r w:rsidRPr="002A6EA0">
        <w:rPr>
          <w:rFonts w:ascii="Sylfaen" w:hAnsi="Sylfaen"/>
          <w:sz w:val="22"/>
          <w:szCs w:val="22"/>
        </w:rPr>
        <w:t>dliyy</w:t>
      </w:r>
      <w:r w:rsidRPr="002A6EA0">
        <w:rPr>
          <w:sz w:val="22"/>
          <w:szCs w:val="22"/>
        </w:rPr>
        <w:t>ə</w:t>
      </w:r>
      <w:r w:rsidRPr="002A6EA0">
        <w:rPr>
          <w:rFonts w:ascii="Sylfaen" w:hAnsi="Sylfaen"/>
          <w:sz w:val="22"/>
          <w:szCs w:val="22"/>
        </w:rPr>
        <w:t xml:space="preserve"> Nazirinin </w:t>
      </w:r>
      <w:r w:rsidRPr="002A6EA0">
        <w:rPr>
          <w:sz w:val="22"/>
          <w:szCs w:val="22"/>
        </w:rPr>
        <w:t>ə</w:t>
      </w:r>
      <w:r w:rsidRPr="002A6EA0">
        <w:rPr>
          <w:rFonts w:ascii="Sylfaen" w:hAnsi="Sylfaen"/>
          <w:sz w:val="22"/>
          <w:szCs w:val="22"/>
        </w:rPr>
        <w:t>mri il</w:t>
      </w:r>
      <w:r w:rsidRPr="002A6EA0">
        <w:rPr>
          <w:sz w:val="22"/>
          <w:szCs w:val="22"/>
        </w:rPr>
        <w:t>ə</w:t>
      </w:r>
      <w:r w:rsidRPr="002A6EA0">
        <w:rPr>
          <w:rFonts w:ascii="Sylfaen" w:hAnsi="Sylfaen"/>
          <w:sz w:val="22"/>
          <w:szCs w:val="22"/>
        </w:rPr>
        <w:t xml:space="preserve"> m</w:t>
      </w:r>
      <w:r w:rsidRPr="002A6EA0">
        <w:rPr>
          <w:rFonts w:ascii="Sylfaen" w:hAnsi="Sylfaen" w:cs="Sylfaen"/>
          <w:sz w:val="22"/>
          <w:szCs w:val="22"/>
        </w:rPr>
        <w:t>ü</w:t>
      </w:r>
      <w:r w:rsidRPr="002A6EA0">
        <w:rPr>
          <w:sz w:val="22"/>
          <w:szCs w:val="22"/>
        </w:rPr>
        <w:t>ə</w:t>
      </w:r>
      <w:r w:rsidRPr="002A6EA0">
        <w:rPr>
          <w:rFonts w:ascii="Sylfaen" w:hAnsi="Sylfaen"/>
          <w:sz w:val="22"/>
          <w:szCs w:val="22"/>
        </w:rPr>
        <w:t>yy</w:t>
      </w:r>
      <w:r w:rsidRPr="002A6EA0">
        <w:rPr>
          <w:sz w:val="22"/>
          <w:szCs w:val="22"/>
        </w:rPr>
        <w:t>ə</w:t>
      </w:r>
      <w:r w:rsidRPr="002A6EA0">
        <w:rPr>
          <w:rFonts w:ascii="Sylfaen" w:hAnsi="Sylfaen"/>
          <w:sz w:val="22"/>
          <w:szCs w:val="22"/>
        </w:rPr>
        <w:t xml:space="preserve">n edilir. </w:t>
      </w:r>
    </w:p>
    <w:p w:rsidR="002A6EA0"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 xml:space="preserve">6. </w:t>
      </w:r>
      <w:r w:rsidRPr="002A6EA0">
        <w:rPr>
          <w:rFonts w:ascii="Cambria" w:hAnsi="Cambria" w:cs="Cambria"/>
          <w:sz w:val="22"/>
          <w:szCs w:val="22"/>
        </w:rPr>
        <w:t>Ə</w:t>
      </w:r>
      <w:r w:rsidRPr="002A6EA0">
        <w:rPr>
          <w:rFonts w:ascii="Sylfaen" w:hAnsi="Sylfaen"/>
          <w:sz w:val="22"/>
          <w:szCs w:val="22"/>
        </w:rPr>
        <w:t>riz</w:t>
      </w:r>
      <w:r w:rsidRPr="002A6EA0">
        <w:rPr>
          <w:sz w:val="22"/>
          <w:szCs w:val="22"/>
        </w:rPr>
        <w:t>ə</w:t>
      </w:r>
      <w:r w:rsidRPr="002A6EA0">
        <w:rPr>
          <w:rFonts w:ascii="Sylfaen" w:hAnsi="Sylfaen" w:cs="Sylfaen"/>
          <w:sz w:val="22"/>
          <w:szCs w:val="22"/>
        </w:rPr>
        <w:t>ç</w:t>
      </w:r>
      <w:r w:rsidRPr="002A6EA0">
        <w:rPr>
          <w:rFonts w:ascii="Sylfaen" w:hAnsi="Sylfaen"/>
          <w:sz w:val="22"/>
          <w:szCs w:val="22"/>
        </w:rPr>
        <w:t xml:space="preserve">i borcun </w:t>
      </w:r>
      <w:r w:rsidRPr="002A6EA0">
        <w:rPr>
          <w:rFonts w:ascii="Sylfaen" w:hAnsi="Sylfaen" w:cs="Sylfaen"/>
          <w:sz w:val="22"/>
          <w:szCs w:val="22"/>
        </w:rPr>
        <w:t>ö</w:t>
      </w:r>
      <w:r w:rsidRPr="002A6EA0">
        <w:rPr>
          <w:rFonts w:ascii="Sylfaen" w:hAnsi="Sylfaen"/>
          <w:sz w:val="22"/>
          <w:szCs w:val="22"/>
        </w:rPr>
        <w:t>d</w:t>
      </w:r>
      <w:r w:rsidRPr="002A6EA0">
        <w:rPr>
          <w:sz w:val="22"/>
          <w:szCs w:val="22"/>
        </w:rPr>
        <w:t>ə</w:t>
      </w:r>
      <w:r w:rsidRPr="002A6EA0">
        <w:rPr>
          <w:rFonts w:ascii="Sylfaen" w:hAnsi="Sylfaen"/>
          <w:sz w:val="22"/>
          <w:szCs w:val="22"/>
        </w:rPr>
        <w:t>nilm</w:t>
      </w:r>
      <w:r w:rsidRPr="002A6EA0">
        <w:rPr>
          <w:sz w:val="22"/>
          <w:szCs w:val="22"/>
        </w:rPr>
        <w:t>ə</w:t>
      </w:r>
      <w:r w:rsidRPr="002A6EA0">
        <w:rPr>
          <w:rFonts w:ascii="Sylfaen" w:hAnsi="Sylfaen"/>
          <w:sz w:val="22"/>
          <w:szCs w:val="22"/>
        </w:rPr>
        <w:t>si haqq</w:t>
      </w:r>
      <w:r w:rsidRPr="002A6EA0">
        <w:rPr>
          <w:rFonts w:ascii="Sylfaen" w:hAnsi="Sylfaen" w:cs="Sylfaen"/>
          <w:sz w:val="22"/>
          <w:szCs w:val="22"/>
        </w:rPr>
        <w:t>ı</w:t>
      </w:r>
      <w:r w:rsidRPr="002A6EA0">
        <w:rPr>
          <w:rFonts w:ascii="Sylfaen" w:hAnsi="Sylfaen"/>
          <w:sz w:val="22"/>
          <w:szCs w:val="22"/>
        </w:rPr>
        <w:t xml:space="preserve">nda </w:t>
      </w:r>
      <w:r w:rsidRPr="002A6EA0">
        <w:rPr>
          <w:sz w:val="22"/>
          <w:szCs w:val="22"/>
        </w:rPr>
        <w:t>ə</w:t>
      </w:r>
      <w:r w:rsidRPr="002A6EA0">
        <w:rPr>
          <w:rFonts w:ascii="Sylfaen" w:hAnsi="Sylfaen"/>
          <w:sz w:val="22"/>
          <w:szCs w:val="22"/>
        </w:rPr>
        <w:t>mrin icrasını t</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sz w:val="22"/>
          <w:szCs w:val="22"/>
        </w:rPr>
        <w:t>b ed</w:t>
      </w:r>
      <w:r w:rsidRPr="002A6EA0">
        <w:rPr>
          <w:sz w:val="22"/>
          <w:szCs w:val="22"/>
        </w:rPr>
        <w:t>ə</w:t>
      </w:r>
      <w:r w:rsidRPr="002A6EA0">
        <w:rPr>
          <w:rFonts w:ascii="Sylfaen" w:hAnsi="Sylfaen"/>
          <w:sz w:val="22"/>
          <w:szCs w:val="22"/>
        </w:rPr>
        <w:t>rs</w:t>
      </w:r>
      <w:r w:rsidRPr="002A6EA0">
        <w:rPr>
          <w:sz w:val="22"/>
          <w:szCs w:val="22"/>
        </w:rPr>
        <w:t>ə</w:t>
      </w:r>
      <w:r w:rsidRPr="002A6EA0">
        <w:rPr>
          <w:rFonts w:ascii="Sylfaen" w:hAnsi="Sylfaen"/>
          <w:sz w:val="22"/>
          <w:szCs w:val="22"/>
        </w:rPr>
        <w:t xml:space="preserve">,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cs="Sylfaen"/>
          <w:sz w:val="22"/>
          <w:szCs w:val="22"/>
        </w:rPr>
        <w:t>ç</w:t>
      </w:r>
      <w:r w:rsidRPr="002A6EA0">
        <w:rPr>
          <w:rFonts w:ascii="Sylfaen" w:hAnsi="Sylfaen"/>
          <w:sz w:val="22"/>
          <w:szCs w:val="22"/>
        </w:rPr>
        <w:t>i bu Qanunla n</w:t>
      </w:r>
      <w:r w:rsidRPr="002A6EA0">
        <w:rPr>
          <w:sz w:val="22"/>
          <w:szCs w:val="22"/>
        </w:rPr>
        <w:t>ə</w:t>
      </w:r>
      <w:r w:rsidRPr="002A6EA0">
        <w:rPr>
          <w:rFonts w:ascii="Sylfaen" w:hAnsi="Sylfaen"/>
          <w:sz w:val="22"/>
          <w:szCs w:val="22"/>
        </w:rPr>
        <w:t>z</w:t>
      </w:r>
      <w:r w:rsidRPr="002A6EA0">
        <w:rPr>
          <w:sz w:val="22"/>
          <w:szCs w:val="22"/>
        </w:rPr>
        <w:t>ə</w:t>
      </w:r>
      <w:r w:rsidRPr="002A6EA0">
        <w:rPr>
          <w:rFonts w:ascii="Sylfaen" w:hAnsi="Sylfaen"/>
          <w:sz w:val="22"/>
          <w:szCs w:val="22"/>
        </w:rPr>
        <w:t>rd</w:t>
      </w:r>
      <w:r w:rsidRPr="002A6EA0">
        <w:rPr>
          <w:sz w:val="22"/>
          <w:szCs w:val="22"/>
        </w:rPr>
        <w:t>ə</w:t>
      </w:r>
      <w:r w:rsidRPr="002A6EA0">
        <w:rPr>
          <w:rFonts w:ascii="Sylfaen" w:hAnsi="Sylfaen"/>
          <w:sz w:val="22"/>
          <w:szCs w:val="22"/>
        </w:rPr>
        <w:t xml:space="preserve"> tutulmu</w:t>
      </w:r>
      <w:r w:rsidRPr="002A6EA0">
        <w:rPr>
          <w:rFonts w:ascii="Sylfaen" w:hAnsi="Sylfaen" w:cs="Sylfaen"/>
          <w:sz w:val="22"/>
          <w:szCs w:val="22"/>
        </w:rPr>
        <w:t>ş</w:t>
      </w:r>
      <w:r w:rsidRPr="002A6EA0">
        <w:rPr>
          <w:rFonts w:ascii="Sylfaen" w:hAnsi="Sylfaen"/>
          <w:sz w:val="22"/>
          <w:szCs w:val="22"/>
        </w:rPr>
        <w:t xml:space="preserve"> icra </w:t>
      </w:r>
      <w:r w:rsidRPr="002A6EA0">
        <w:rPr>
          <w:rFonts w:ascii="Sylfaen" w:hAnsi="Sylfaen" w:cs="Sylfaen"/>
          <w:sz w:val="22"/>
          <w:szCs w:val="22"/>
        </w:rPr>
        <w:t>ü</w:t>
      </w:r>
      <w:r w:rsidRPr="002A6EA0">
        <w:rPr>
          <w:rFonts w:ascii="Sylfaen" w:hAnsi="Sylfaen"/>
          <w:sz w:val="22"/>
          <w:szCs w:val="22"/>
        </w:rPr>
        <w:t>zr</w:t>
      </w:r>
      <w:r w:rsidRPr="002A6EA0">
        <w:rPr>
          <w:sz w:val="22"/>
          <w:szCs w:val="22"/>
        </w:rPr>
        <w:t>ə</w:t>
      </w:r>
      <w:r w:rsidRPr="002A6EA0">
        <w:rPr>
          <w:rFonts w:ascii="Sylfaen" w:hAnsi="Sylfaen"/>
          <w:sz w:val="22"/>
          <w:szCs w:val="22"/>
        </w:rPr>
        <w:t xml:space="preserve"> ilkin r</w:t>
      </w:r>
      <w:r w:rsidRPr="002A6EA0">
        <w:rPr>
          <w:rFonts w:ascii="Sylfaen" w:hAnsi="Sylfaen" w:cs="Sylfaen"/>
          <w:sz w:val="22"/>
          <w:szCs w:val="22"/>
        </w:rPr>
        <w:t>ü</w:t>
      </w:r>
      <w:r w:rsidRPr="002A6EA0">
        <w:rPr>
          <w:rFonts w:ascii="Sylfaen" w:hAnsi="Sylfaen"/>
          <w:sz w:val="22"/>
          <w:szCs w:val="22"/>
        </w:rPr>
        <w:t>sumu z</w:t>
      </w:r>
      <w:r w:rsidRPr="002A6EA0">
        <w:rPr>
          <w:sz w:val="22"/>
          <w:szCs w:val="22"/>
        </w:rPr>
        <w:t>ə</w:t>
      </w:r>
      <w:r w:rsidRPr="002A6EA0">
        <w:rPr>
          <w:rFonts w:ascii="Sylfaen" w:hAnsi="Sylfaen"/>
          <w:sz w:val="22"/>
          <w:szCs w:val="22"/>
        </w:rPr>
        <w:t>man</w:t>
      </w:r>
      <w:r w:rsidRPr="002A6EA0">
        <w:rPr>
          <w:sz w:val="22"/>
          <w:szCs w:val="22"/>
        </w:rPr>
        <w:t>ə</w:t>
      </w:r>
      <w:r w:rsidRPr="002A6EA0">
        <w:rPr>
          <w:rFonts w:ascii="Sylfaen" w:hAnsi="Sylfaen"/>
          <w:sz w:val="22"/>
          <w:szCs w:val="22"/>
        </w:rPr>
        <w:t>t m</w:t>
      </w:r>
      <w:r w:rsidRPr="002A6EA0">
        <w:rPr>
          <w:sz w:val="22"/>
          <w:szCs w:val="22"/>
        </w:rPr>
        <w:t>ə</w:t>
      </w:r>
      <w:r w:rsidRPr="002A6EA0">
        <w:rPr>
          <w:rFonts w:ascii="Sylfaen" w:hAnsi="Sylfaen"/>
          <w:sz w:val="22"/>
          <w:szCs w:val="22"/>
        </w:rPr>
        <w:t>bl</w:t>
      </w:r>
      <w:r w:rsidRPr="002A6EA0">
        <w:rPr>
          <w:sz w:val="22"/>
          <w:szCs w:val="22"/>
        </w:rPr>
        <w:t>ə</w:t>
      </w:r>
      <w:r w:rsidRPr="002A6EA0">
        <w:rPr>
          <w:rFonts w:ascii="Sylfaen" w:hAnsi="Sylfaen" w:cs="Sylfaen"/>
          <w:sz w:val="22"/>
          <w:szCs w:val="22"/>
        </w:rPr>
        <w:t>ğ</w:t>
      </w:r>
      <w:r w:rsidRPr="002A6EA0">
        <w:rPr>
          <w:rFonts w:ascii="Sylfaen" w:hAnsi="Sylfaen"/>
          <w:sz w:val="22"/>
          <w:szCs w:val="22"/>
        </w:rPr>
        <w:t xml:space="preserve">i kimi </w:t>
      </w:r>
      <w:r w:rsidRPr="002A6EA0">
        <w:rPr>
          <w:rFonts w:ascii="Sylfaen" w:hAnsi="Sylfaen" w:cs="Sylfaen"/>
          <w:sz w:val="22"/>
          <w:szCs w:val="22"/>
        </w:rPr>
        <w:t>İ</w:t>
      </w:r>
      <w:r w:rsidRPr="002A6EA0">
        <w:rPr>
          <w:rFonts w:ascii="Sylfaen" w:hAnsi="Sylfaen"/>
          <w:sz w:val="22"/>
          <w:szCs w:val="22"/>
        </w:rPr>
        <w:t xml:space="preserve">cra </w:t>
      </w:r>
      <w:r w:rsidRPr="002A6EA0">
        <w:rPr>
          <w:rFonts w:ascii="Sylfaen" w:hAnsi="Sylfaen" w:cs="Sylfaen"/>
          <w:sz w:val="22"/>
          <w:szCs w:val="22"/>
        </w:rPr>
        <w:t>ü</w:t>
      </w:r>
      <w:r w:rsidRPr="002A6EA0">
        <w:rPr>
          <w:rFonts w:ascii="Sylfaen" w:hAnsi="Sylfaen"/>
          <w:sz w:val="22"/>
          <w:szCs w:val="22"/>
        </w:rPr>
        <w:t>zr</w:t>
      </w:r>
      <w:r w:rsidRPr="002A6EA0">
        <w:rPr>
          <w:sz w:val="22"/>
          <w:szCs w:val="22"/>
        </w:rPr>
        <w:t>ə</w:t>
      </w:r>
      <w:r w:rsidRPr="002A6EA0">
        <w:rPr>
          <w:rFonts w:ascii="Sylfaen" w:hAnsi="Sylfaen"/>
          <w:sz w:val="22"/>
          <w:szCs w:val="22"/>
        </w:rPr>
        <w:t xml:space="preserve"> Milli B</w:t>
      </w:r>
      <w:r w:rsidRPr="002A6EA0">
        <w:rPr>
          <w:rFonts w:ascii="Sylfaen" w:hAnsi="Sylfaen" w:cs="Sylfaen"/>
          <w:sz w:val="22"/>
          <w:szCs w:val="22"/>
        </w:rPr>
        <w:t>ü</w:t>
      </w:r>
      <w:r w:rsidRPr="002A6EA0">
        <w:rPr>
          <w:rFonts w:ascii="Sylfaen" w:hAnsi="Sylfaen"/>
          <w:sz w:val="22"/>
          <w:szCs w:val="22"/>
        </w:rPr>
        <w:t>rosunun hesab</w:t>
      </w:r>
      <w:r w:rsidRPr="002A6EA0">
        <w:rPr>
          <w:rFonts w:ascii="Sylfaen" w:hAnsi="Sylfaen" w:cs="Sylfaen"/>
          <w:sz w:val="22"/>
          <w:szCs w:val="22"/>
        </w:rPr>
        <w:t>ı</w:t>
      </w:r>
      <w:r w:rsidRPr="002A6EA0">
        <w:rPr>
          <w:rFonts w:ascii="Sylfaen" w:hAnsi="Sylfaen"/>
          <w:sz w:val="22"/>
          <w:szCs w:val="22"/>
        </w:rPr>
        <w:t>na k</w:t>
      </w:r>
      <w:r w:rsidRPr="002A6EA0">
        <w:rPr>
          <w:rFonts w:ascii="Sylfaen" w:hAnsi="Sylfaen" w:cs="Sylfaen"/>
          <w:sz w:val="22"/>
          <w:szCs w:val="22"/>
        </w:rPr>
        <w:t>öçü</w:t>
      </w:r>
      <w:r w:rsidRPr="002A6EA0">
        <w:rPr>
          <w:rFonts w:ascii="Sylfaen" w:hAnsi="Sylfaen"/>
          <w:sz w:val="22"/>
          <w:szCs w:val="22"/>
        </w:rPr>
        <w:t>rm</w:t>
      </w:r>
      <w:r w:rsidRPr="002A6EA0">
        <w:rPr>
          <w:sz w:val="22"/>
          <w:szCs w:val="22"/>
        </w:rPr>
        <w:t>ə</w:t>
      </w:r>
      <w:r w:rsidRPr="002A6EA0">
        <w:rPr>
          <w:rFonts w:ascii="Sylfaen" w:hAnsi="Sylfaen"/>
          <w:sz w:val="22"/>
          <w:szCs w:val="22"/>
        </w:rPr>
        <w:t>lidir. Bu r</w:t>
      </w:r>
      <w:r w:rsidRPr="002A6EA0">
        <w:rPr>
          <w:rFonts w:ascii="Sylfaen" w:hAnsi="Sylfaen" w:cs="Sylfaen"/>
          <w:sz w:val="22"/>
          <w:szCs w:val="22"/>
        </w:rPr>
        <w:t>ü</w:t>
      </w:r>
      <w:r w:rsidRPr="002A6EA0">
        <w:rPr>
          <w:rFonts w:ascii="Sylfaen" w:hAnsi="Sylfaen"/>
          <w:sz w:val="22"/>
          <w:szCs w:val="22"/>
        </w:rPr>
        <w:t xml:space="preserve">sumun </w:t>
      </w:r>
      <w:r w:rsidRPr="002A6EA0">
        <w:rPr>
          <w:rFonts w:ascii="Sylfaen" w:hAnsi="Sylfaen" w:cs="Sylfaen"/>
          <w:sz w:val="22"/>
          <w:szCs w:val="22"/>
        </w:rPr>
        <w:t>ö</w:t>
      </w:r>
      <w:r w:rsidRPr="002A6EA0">
        <w:rPr>
          <w:rFonts w:ascii="Sylfaen" w:hAnsi="Sylfaen"/>
          <w:sz w:val="22"/>
          <w:szCs w:val="22"/>
        </w:rPr>
        <w:t>d</w:t>
      </w:r>
      <w:r w:rsidRPr="002A6EA0">
        <w:rPr>
          <w:sz w:val="22"/>
          <w:szCs w:val="22"/>
        </w:rPr>
        <w:t>ə</w:t>
      </w:r>
      <w:r w:rsidRPr="002A6EA0">
        <w:rPr>
          <w:rFonts w:ascii="Sylfaen" w:hAnsi="Sylfaen"/>
          <w:sz w:val="22"/>
          <w:szCs w:val="22"/>
        </w:rPr>
        <w:t>nilm</w:t>
      </w:r>
      <w:r w:rsidRPr="002A6EA0">
        <w:rPr>
          <w:sz w:val="22"/>
          <w:szCs w:val="22"/>
        </w:rPr>
        <w:t>ə</w:t>
      </w:r>
      <w:r w:rsidRPr="002A6EA0">
        <w:rPr>
          <w:rFonts w:ascii="Sylfaen" w:hAnsi="Sylfaen"/>
          <w:sz w:val="22"/>
          <w:szCs w:val="22"/>
        </w:rPr>
        <w:t>sin</w:t>
      </w:r>
      <w:r w:rsidRPr="002A6EA0">
        <w:rPr>
          <w:sz w:val="22"/>
          <w:szCs w:val="22"/>
        </w:rPr>
        <w:t>ə</w:t>
      </w:r>
      <w:r w:rsidRPr="002A6EA0">
        <w:rPr>
          <w:rFonts w:ascii="Sylfaen" w:hAnsi="Sylfaen"/>
          <w:sz w:val="22"/>
          <w:szCs w:val="22"/>
        </w:rPr>
        <w:t xml:space="preserve"> bu Qanunun 38-ci madd</w:t>
      </w:r>
      <w:r w:rsidRPr="002A6EA0">
        <w:rPr>
          <w:sz w:val="22"/>
          <w:szCs w:val="22"/>
        </w:rPr>
        <w:t>ə</w:t>
      </w:r>
      <w:r w:rsidRPr="002A6EA0">
        <w:rPr>
          <w:rFonts w:ascii="Sylfaen" w:hAnsi="Sylfaen"/>
          <w:sz w:val="22"/>
          <w:szCs w:val="22"/>
        </w:rPr>
        <w:t>sinin 12-ci b</w:t>
      </w:r>
      <w:r w:rsidRPr="002A6EA0">
        <w:rPr>
          <w:sz w:val="22"/>
          <w:szCs w:val="22"/>
        </w:rPr>
        <w:t>ə</w:t>
      </w:r>
      <w:r w:rsidRPr="002A6EA0">
        <w:rPr>
          <w:rFonts w:ascii="Sylfaen" w:hAnsi="Sylfaen"/>
          <w:sz w:val="22"/>
          <w:szCs w:val="22"/>
        </w:rPr>
        <w:t>ndind</w:t>
      </w:r>
      <w:r w:rsidRPr="002A6EA0">
        <w:rPr>
          <w:sz w:val="22"/>
          <w:szCs w:val="22"/>
        </w:rPr>
        <w:t>ə</w:t>
      </w:r>
      <w:r w:rsidRPr="002A6EA0">
        <w:rPr>
          <w:rFonts w:ascii="Sylfaen" w:hAnsi="Sylfaen"/>
          <w:sz w:val="22"/>
          <w:szCs w:val="22"/>
        </w:rPr>
        <w:t xml:space="preserve"> n</w:t>
      </w:r>
      <w:r w:rsidRPr="002A6EA0">
        <w:rPr>
          <w:sz w:val="22"/>
          <w:szCs w:val="22"/>
        </w:rPr>
        <w:t>ə</w:t>
      </w:r>
      <w:r w:rsidRPr="002A6EA0">
        <w:rPr>
          <w:rFonts w:ascii="Sylfaen" w:hAnsi="Sylfaen"/>
          <w:sz w:val="22"/>
          <w:szCs w:val="22"/>
        </w:rPr>
        <w:t>z</w:t>
      </w:r>
      <w:r w:rsidRPr="002A6EA0">
        <w:rPr>
          <w:sz w:val="22"/>
          <w:szCs w:val="22"/>
        </w:rPr>
        <w:t>ə</w:t>
      </w:r>
      <w:r w:rsidRPr="002A6EA0">
        <w:rPr>
          <w:rFonts w:ascii="Sylfaen" w:hAnsi="Sylfaen"/>
          <w:sz w:val="22"/>
          <w:szCs w:val="22"/>
        </w:rPr>
        <w:t>rd</w:t>
      </w:r>
      <w:r w:rsidRPr="002A6EA0">
        <w:rPr>
          <w:sz w:val="22"/>
          <w:szCs w:val="22"/>
        </w:rPr>
        <w:t>ə</w:t>
      </w:r>
      <w:r w:rsidRPr="002A6EA0">
        <w:rPr>
          <w:rFonts w:ascii="Sylfaen" w:hAnsi="Sylfaen"/>
          <w:sz w:val="22"/>
          <w:szCs w:val="22"/>
        </w:rPr>
        <w:t xml:space="preserve"> tutulmu</w:t>
      </w:r>
      <w:r w:rsidRPr="002A6EA0">
        <w:rPr>
          <w:rFonts w:ascii="Sylfaen" w:hAnsi="Sylfaen" w:cs="Sylfaen"/>
          <w:sz w:val="22"/>
          <w:szCs w:val="22"/>
        </w:rPr>
        <w:t>ş</w:t>
      </w:r>
      <w:r w:rsidRPr="002A6EA0">
        <w:rPr>
          <w:rFonts w:ascii="Sylfaen" w:hAnsi="Sylfaen"/>
          <w:sz w:val="22"/>
          <w:szCs w:val="22"/>
        </w:rPr>
        <w:t xml:space="preserve"> hallar </w:t>
      </w:r>
      <w:r w:rsidRPr="002A6EA0">
        <w:rPr>
          <w:rFonts w:ascii="Sylfaen" w:hAnsi="Sylfaen" w:cs="Sylfaen"/>
          <w:sz w:val="22"/>
          <w:szCs w:val="22"/>
        </w:rPr>
        <w:t>ş</w:t>
      </w:r>
      <w:r w:rsidRPr="002A6EA0">
        <w:rPr>
          <w:rFonts w:ascii="Sylfaen" w:hAnsi="Sylfaen"/>
          <w:sz w:val="22"/>
          <w:szCs w:val="22"/>
        </w:rPr>
        <w:t xml:space="preserve">amil edilmir. </w:t>
      </w:r>
    </w:p>
    <w:p w:rsidR="002A6EA0"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 xml:space="preserve">7. </w:t>
      </w:r>
      <w:r w:rsidRPr="002A6EA0">
        <w:rPr>
          <w:rFonts w:ascii="Cambria" w:hAnsi="Cambria" w:cs="Cambria"/>
          <w:sz w:val="22"/>
          <w:szCs w:val="22"/>
        </w:rPr>
        <w:t>Ə</w:t>
      </w:r>
      <w:r w:rsidRPr="002A6EA0">
        <w:rPr>
          <w:rFonts w:ascii="Sylfaen" w:hAnsi="Sylfaen"/>
          <w:sz w:val="22"/>
          <w:szCs w:val="22"/>
        </w:rPr>
        <w:t>riz</w:t>
      </w:r>
      <w:r w:rsidRPr="002A6EA0">
        <w:rPr>
          <w:sz w:val="22"/>
          <w:szCs w:val="22"/>
        </w:rPr>
        <w:t>ə</w:t>
      </w:r>
      <w:r w:rsidRPr="002A6EA0">
        <w:rPr>
          <w:rFonts w:ascii="Sylfaen" w:hAnsi="Sylfaen" w:cs="Sylfaen"/>
          <w:sz w:val="22"/>
          <w:szCs w:val="22"/>
        </w:rPr>
        <w:t>ç</w:t>
      </w:r>
      <w:r w:rsidRPr="002A6EA0">
        <w:rPr>
          <w:rFonts w:ascii="Sylfaen" w:hAnsi="Sylfaen"/>
          <w:sz w:val="22"/>
          <w:szCs w:val="22"/>
        </w:rPr>
        <w:t>i t</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sz w:val="22"/>
          <w:szCs w:val="22"/>
        </w:rPr>
        <w:t>bin t</w:t>
      </w:r>
      <w:r w:rsidRPr="002A6EA0">
        <w:rPr>
          <w:sz w:val="22"/>
          <w:szCs w:val="22"/>
        </w:rPr>
        <w:t>ə</w:t>
      </w:r>
      <w:r w:rsidRPr="002A6EA0">
        <w:rPr>
          <w:rFonts w:ascii="Sylfaen" w:hAnsi="Sylfaen"/>
          <w:sz w:val="22"/>
          <w:szCs w:val="22"/>
        </w:rPr>
        <w:t>min edilm</w:t>
      </w:r>
      <w:r w:rsidRPr="002A6EA0">
        <w:rPr>
          <w:sz w:val="22"/>
          <w:szCs w:val="22"/>
        </w:rPr>
        <w:t>ə</w:t>
      </w:r>
      <w:r w:rsidRPr="002A6EA0">
        <w:rPr>
          <w:rFonts w:ascii="Sylfaen" w:hAnsi="Sylfaen"/>
          <w:sz w:val="22"/>
          <w:szCs w:val="22"/>
        </w:rPr>
        <w:t>si t</w:t>
      </w:r>
      <w:r w:rsidRPr="002A6EA0">
        <w:rPr>
          <w:sz w:val="22"/>
          <w:szCs w:val="22"/>
        </w:rPr>
        <w:t>ə</w:t>
      </w:r>
      <w:r w:rsidRPr="002A6EA0">
        <w:rPr>
          <w:rFonts w:ascii="Sylfaen" w:hAnsi="Sylfaen"/>
          <w:sz w:val="22"/>
          <w:szCs w:val="22"/>
        </w:rPr>
        <w:t>dbiri kimi h</w:t>
      </w:r>
      <w:r w:rsidRPr="002A6EA0">
        <w:rPr>
          <w:sz w:val="22"/>
          <w:szCs w:val="22"/>
        </w:rPr>
        <w:t>ə</w:t>
      </w:r>
      <w:r w:rsidRPr="002A6EA0">
        <w:rPr>
          <w:rFonts w:ascii="Sylfaen" w:hAnsi="Sylfaen"/>
          <w:sz w:val="22"/>
          <w:szCs w:val="22"/>
        </w:rPr>
        <w:t>bs qoyulmas</w:t>
      </w:r>
      <w:r w:rsidRPr="002A6EA0">
        <w:rPr>
          <w:rFonts w:ascii="Sylfaen" w:hAnsi="Sylfaen" w:cs="Sylfaen"/>
          <w:sz w:val="22"/>
          <w:szCs w:val="22"/>
        </w:rPr>
        <w:t>ı</w:t>
      </w:r>
      <w:r w:rsidRPr="002A6EA0">
        <w:rPr>
          <w:rFonts w:ascii="Sylfaen" w:hAnsi="Sylfaen"/>
          <w:sz w:val="22"/>
          <w:szCs w:val="22"/>
        </w:rPr>
        <w:t>n</w:t>
      </w:r>
      <w:r w:rsidRPr="002A6EA0">
        <w:rPr>
          <w:rFonts w:ascii="Sylfaen" w:hAnsi="Sylfaen" w:cs="Sylfaen"/>
          <w:sz w:val="22"/>
          <w:szCs w:val="22"/>
        </w:rPr>
        <w:t>ı</w:t>
      </w:r>
      <w:r w:rsidRPr="002A6EA0">
        <w:rPr>
          <w:rFonts w:ascii="Sylfaen" w:hAnsi="Sylfaen"/>
          <w:sz w:val="22"/>
          <w:szCs w:val="22"/>
        </w:rPr>
        <w:t xml:space="preserve"> t</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sz w:val="22"/>
          <w:szCs w:val="22"/>
        </w:rPr>
        <w:t>b ed</w:t>
      </w:r>
      <w:r w:rsidRPr="002A6EA0">
        <w:rPr>
          <w:sz w:val="22"/>
          <w:szCs w:val="22"/>
        </w:rPr>
        <w:t>ə</w:t>
      </w:r>
      <w:r w:rsidRPr="002A6EA0">
        <w:rPr>
          <w:rFonts w:ascii="Sylfaen" w:hAnsi="Sylfaen"/>
          <w:sz w:val="22"/>
          <w:szCs w:val="22"/>
        </w:rPr>
        <w:t>rs</w:t>
      </w:r>
      <w:r w:rsidRPr="002A6EA0">
        <w:rPr>
          <w:sz w:val="22"/>
          <w:szCs w:val="22"/>
        </w:rPr>
        <w:t>ə</w:t>
      </w:r>
      <w:r w:rsidRPr="002A6EA0">
        <w:rPr>
          <w:rFonts w:ascii="Sylfaen" w:hAnsi="Sylfaen"/>
          <w:sz w:val="22"/>
          <w:szCs w:val="22"/>
        </w:rPr>
        <w:t xml:space="preserve">, o, respondentin </w:t>
      </w:r>
      <w:r w:rsidRPr="002A6EA0">
        <w:rPr>
          <w:sz w:val="22"/>
          <w:szCs w:val="22"/>
        </w:rPr>
        <w:t>ə</w:t>
      </w:r>
      <w:r w:rsidRPr="002A6EA0">
        <w:rPr>
          <w:rFonts w:ascii="Sylfaen" w:hAnsi="Sylfaen"/>
          <w:sz w:val="22"/>
          <w:szCs w:val="22"/>
        </w:rPr>
        <w:t>mlak</w:t>
      </w:r>
      <w:r w:rsidRPr="002A6EA0">
        <w:rPr>
          <w:rFonts w:ascii="Sylfaen" w:hAnsi="Sylfaen" w:cs="Sylfaen"/>
          <w:sz w:val="22"/>
          <w:szCs w:val="22"/>
        </w:rPr>
        <w:t>ı</w:t>
      </w:r>
      <w:r w:rsidRPr="002A6EA0">
        <w:rPr>
          <w:rFonts w:ascii="Sylfaen" w:hAnsi="Sylfaen"/>
          <w:sz w:val="22"/>
          <w:szCs w:val="22"/>
        </w:rPr>
        <w:t>n</w:t>
      </w:r>
      <w:r w:rsidRPr="002A6EA0">
        <w:rPr>
          <w:rFonts w:ascii="Sylfaen" w:hAnsi="Sylfaen" w:cs="Sylfaen"/>
          <w:sz w:val="22"/>
          <w:szCs w:val="22"/>
        </w:rPr>
        <w:t>ı</w:t>
      </w:r>
      <w:r w:rsidRPr="002A6EA0">
        <w:rPr>
          <w:rFonts w:ascii="Sylfaen" w:hAnsi="Sylfaen"/>
          <w:sz w:val="22"/>
          <w:szCs w:val="22"/>
        </w:rPr>
        <w:t xml:space="preserve">, </w:t>
      </w:r>
      <w:r w:rsidRPr="002A6EA0">
        <w:rPr>
          <w:sz w:val="22"/>
          <w:szCs w:val="22"/>
        </w:rPr>
        <w:t>ə</w:t>
      </w:r>
      <w:r w:rsidRPr="002A6EA0">
        <w:rPr>
          <w:rFonts w:ascii="Sylfaen" w:hAnsi="Sylfaen"/>
          <w:sz w:val="22"/>
          <w:szCs w:val="22"/>
        </w:rPr>
        <w:t>mlak</w:t>
      </w:r>
      <w:r w:rsidRPr="002A6EA0">
        <w:rPr>
          <w:rFonts w:ascii="Sylfaen" w:hAnsi="Sylfaen" w:cs="Sylfaen"/>
          <w:sz w:val="22"/>
          <w:szCs w:val="22"/>
        </w:rPr>
        <w:t>ı</w:t>
      </w:r>
      <w:r w:rsidRPr="002A6EA0">
        <w:rPr>
          <w:rFonts w:ascii="Sylfaen" w:hAnsi="Sylfaen"/>
          <w:sz w:val="22"/>
          <w:szCs w:val="22"/>
        </w:rPr>
        <w:t>n identifikasiya g</w:t>
      </w:r>
      <w:r w:rsidRPr="002A6EA0">
        <w:rPr>
          <w:rFonts w:ascii="Sylfaen" w:hAnsi="Sylfaen" w:cs="Sylfaen"/>
          <w:sz w:val="22"/>
          <w:szCs w:val="22"/>
        </w:rPr>
        <w:t>ö</w:t>
      </w:r>
      <w:r w:rsidRPr="002A6EA0">
        <w:rPr>
          <w:rFonts w:ascii="Sylfaen" w:hAnsi="Sylfaen"/>
          <w:sz w:val="22"/>
          <w:szCs w:val="22"/>
        </w:rPr>
        <w:t>st</w:t>
      </w:r>
      <w:r w:rsidRPr="002A6EA0">
        <w:rPr>
          <w:sz w:val="22"/>
          <w:szCs w:val="22"/>
        </w:rPr>
        <w:t>ə</w:t>
      </w:r>
      <w:r w:rsidRPr="002A6EA0">
        <w:rPr>
          <w:rFonts w:ascii="Sylfaen" w:hAnsi="Sylfaen"/>
          <w:sz w:val="22"/>
          <w:szCs w:val="22"/>
        </w:rPr>
        <w:t>ricil</w:t>
      </w:r>
      <w:r w:rsidRPr="002A6EA0">
        <w:rPr>
          <w:sz w:val="22"/>
          <w:szCs w:val="22"/>
        </w:rPr>
        <w:t>ə</w:t>
      </w:r>
      <w:r w:rsidRPr="002A6EA0">
        <w:rPr>
          <w:rFonts w:ascii="Sylfaen" w:hAnsi="Sylfaen"/>
          <w:sz w:val="22"/>
          <w:szCs w:val="22"/>
        </w:rPr>
        <w:t>rini g</w:t>
      </w:r>
      <w:r w:rsidRPr="002A6EA0">
        <w:rPr>
          <w:rFonts w:ascii="Sylfaen" w:hAnsi="Sylfaen" w:cs="Sylfaen"/>
          <w:sz w:val="22"/>
          <w:szCs w:val="22"/>
        </w:rPr>
        <w:t>ö</w:t>
      </w:r>
      <w:r w:rsidRPr="002A6EA0">
        <w:rPr>
          <w:rFonts w:ascii="Sylfaen" w:hAnsi="Sylfaen"/>
          <w:sz w:val="22"/>
          <w:szCs w:val="22"/>
        </w:rPr>
        <w:t>st</w:t>
      </w:r>
      <w:r w:rsidRPr="002A6EA0">
        <w:rPr>
          <w:sz w:val="22"/>
          <w:szCs w:val="22"/>
        </w:rPr>
        <w:t>ə</w:t>
      </w:r>
      <w:r w:rsidRPr="002A6EA0">
        <w:rPr>
          <w:rFonts w:ascii="Sylfaen" w:hAnsi="Sylfaen"/>
          <w:sz w:val="22"/>
          <w:szCs w:val="22"/>
        </w:rPr>
        <w:t>rm</w:t>
      </w:r>
      <w:r w:rsidRPr="002A6EA0">
        <w:rPr>
          <w:sz w:val="22"/>
          <w:szCs w:val="22"/>
        </w:rPr>
        <w:t>ə</w:t>
      </w:r>
      <w:r w:rsidRPr="002A6EA0">
        <w:rPr>
          <w:rFonts w:ascii="Sylfaen" w:hAnsi="Sylfaen"/>
          <w:sz w:val="22"/>
          <w:szCs w:val="22"/>
        </w:rPr>
        <w:t>li v</w:t>
      </w:r>
      <w:r w:rsidRPr="002A6EA0">
        <w:rPr>
          <w:sz w:val="22"/>
          <w:szCs w:val="22"/>
        </w:rPr>
        <w:t>ə</w:t>
      </w:r>
      <w:r w:rsidRPr="002A6EA0">
        <w:rPr>
          <w:rFonts w:ascii="Sylfaen" w:hAnsi="Sylfaen"/>
          <w:sz w:val="22"/>
          <w:szCs w:val="22"/>
        </w:rPr>
        <w:t xml:space="preserve"> bel</w:t>
      </w:r>
      <w:r w:rsidRPr="002A6EA0">
        <w:rPr>
          <w:sz w:val="22"/>
          <w:szCs w:val="22"/>
        </w:rPr>
        <w:t>ə</w:t>
      </w:r>
      <w:r w:rsidRPr="002A6EA0">
        <w:rPr>
          <w:rFonts w:ascii="Sylfaen" w:hAnsi="Sylfaen"/>
          <w:sz w:val="22"/>
          <w:szCs w:val="22"/>
        </w:rPr>
        <w:t xml:space="preserve"> bir t</w:t>
      </w:r>
      <w:r w:rsidRPr="002A6EA0">
        <w:rPr>
          <w:sz w:val="22"/>
          <w:szCs w:val="22"/>
        </w:rPr>
        <w:t>ə</w:t>
      </w:r>
      <w:r w:rsidRPr="002A6EA0">
        <w:rPr>
          <w:rFonts w:ascii="Sylfaen" w:hAnsi="Sylfaen"/>
          <w:sz w:val="22"/>
          <w:szCs w:val="22"/>
        </w:rPr>
        <w:t xml:space="preserve">dbir </w:t>
      </w:r>
      <w:r w:rsidRPr="002A6EA0">
        <w:rPr>
          <w:rFonts w:ascii="Sylfaen" w:hAnsi="Sylfaen" w:cs="Sylfaen"/>
          <w:sz w:val="22"/>
          <w:szCs w:val="22"/>
        </w:rPr>
        <w:t>üçü</w:t>
      </w:r>
      <w:r w:rsidRPr="002A6EA0">
        <w:rPr>
          <w:rFonts w:ascii="Sylfaen" w:hAnsi="Sylfaen"/>
          <w:sz w:val="22"/>
          <w:szCs w:val="22"/>
        </w:rPr>
        <w:t>n m</w:t>
      </w:r>
      <w:r w:rsidRPr="002A6EA0">
        <w:rPr>
          <w:rFonts w:ascii="Sylfaen" w:hAnsi="Sylfaen" w:cs="Sylfaen"/>
          <w:sz w:val="22"/>
          <w:szCs w:val="22"/>
        </w:rPr>
        <w:t>ü</w:t>
      </w:r>
      <w:r w:rsidRPr="002A6EA0">
        <w:rPr>
          <w:sz w:val="22"/>
          <w:szCs w:val="22"/>
        </w:rPr>
        <w:t>ə</w:t>
      </w:r>
      <w:r w:rsidRPr="002A6EA0">
        <w:rPr>
          <w:rFonts w:ascii="Sylfaen" w:hAnsi="Sylfaen"/>
          <w:sz w:val="22"/>
          <w:szCs w:val="22"/>
        </w:rPr>
        <w:t>yy</w:t>
      </w:r>
      <w:r w:rsidRPr="002A6EA0">
        <w:rPr>
          <w:sz w:val="22"/>
          <w:szCs w:val="22"/>
        </w:rPr>
        <w:t>ə</w:t>
      </w:r>
      <w:r w:rsidRPr="002A6EA0">
        <w:rPr>
          <w:rFonts w:ascii="Sylfaen" w:hAnsi="Sylfaen"/>
          <w:sz w:val="22"/>
          <w:szCs w:val="22"/>
        </w:rPr>
        <w:t>n edilmi</w:t>
      </w:r>
      <w:r w:rsidRPr="002A6EA0">
        <w:rPr>
          <w:rFonts w:ascii="Sylfaen" w:hAnsi="Sylfaen" w:cs="Sylfaen"/>
          <w:sz w:val="22"/>
          <w:szCs w:val="22"/>
        </w:rPr>
        <w:t>ş</w:t>
      </w:r>
      <w:r w:rsidRPr="002A6EA0">
        <w:rPr>
          <w:rFonts w:ascii="Sylfaen" w:hAnsi="Sylfaen"/>
          <w:sz w:val="22"/>
          <w:szCs w:val="22"/>
        </w:rPr>
        <w:t xml:space="preserve"> r</w:t>
      </w:r>
      <w:r w:rsidRPr="002A6EA0">
        <w:rPr>
          <w:rFonts w:ascii="Sylfaen" w:hAnsi="Sylfaen" w:cs="Sylfaen"/>
          <w:sz w:val="22"/>
          <w:szCs w:val="22"/>
        </w:rPr>
        <w:t>ü</w:t>
      </w:r>
      <w:r w:rsidRPr="002A6EA0">
        <w:rPr>
          <w:rFonts w:ascii="Sylfaen" w:hAnsi="Sylfaen"/>
          <w:sz w:val="22"/>
          <w:szCs w:val="22"/>
        </w:rPr>
        <w:t xml:space="preserve">sumu </w:t>
      </w:r>
      <w:r w:rsidRPr="002A6EA0">
        <w:rPr>
          <w:rFonts w:ascii="Sylfaen" w:hAnsi="Sylfaen" w:cs="Sylfaen"/>
          <w:sz w:val="22"/>
          <w:szCs w:val="22"/>
        </w:rPr>
        <w:t>ö</w:t>
      </w:r>
      <w:r w:rsidRPr="002A6EA0">
        <w:rPr>
          <w:rFonts w:ascii="Sylfaen" w:hAnsi="Sylfaen"/>
          <w:sz w:val="22"/>
          <w:szCs w:val="22"/>
        </w:rPr>
        <w:t>d</w:t>
      </w:r>
      <w:r w:rsidRPr="002A6EA0">
        <w:rPr>
          <w:sz w:val="22"/>
          <w:szCs w:val="22"/>
        </w:rPr>
        <w:t>ə</w:t>
      </w:r>
      <w:r w:rsidRPr="002A6EA0">
        <w:rPr>
          <w:rFonts w:ascii="Sylfaen" w:hAnsi="Sylfaen"/>
          <w:sz w:val="22"/>
          <w:szCs w:val="22"/>
        </w:rPr>
        <w:t>m</w:t>
      </w:r>
      <w:r w:rsidRPr="002A6EA0">
        <w:rPr>
          <w:sz w:val="22"/>
          <w:szCs w:val="22"/>
        </w:rPr>
        <w:t>ə</w:t>
      </w:r>
      <w:r w:rsidRPr="002A6EA0">
        <w:rPr>
          <w:rFonts w:ascii="Sylfaen" w:hAnsi="Sylfaen"/>
          <w:sz w:val="22"/>
          <w:szCs w:val="22"/>
        </w:rPr>
        <w:t xml:space="preserve">lidir. </w:t>
      </w:r>
    </w:p>
    <w:p w:rsidR="002A6EA0" w:rsidRPr="002A6EA0" w:rsidRDefault="002A6EA0" w:rsidP="002A6EA0">
      <w:pPr>
        <w:pStyle w:val="abzacixml0"/>
        <w:spacing w:before="0" w:beforeAutospacing="0" w:after="0" w:afterAutospacing="0"/>
        <w:rPr>
          <w:rFonts w:ascii="Sylfaen" w:hAnsi="Sylfaen"/>
          <w:i/>
          <w:sz w:val="20"/>
          <w:szCs w:val="20"/>
        </w:rPr>
      </w:pPr>
      <w:r w:rsidRPr="002A6EA0">
        <w:rPr>
          <w:rFonts w:ascii="Sylfaen" w:hAnsi="Sylfaen"/>
          <w:i/>
          <w:sz w:val="20"/>
          <w:szCs w:val="20"/>
        </w:rPr>
        <w:t>Gürcüstanın 8 may 2012-ci il tarixli №6145 qanunu – veb-s</w:t>
      </w:r>
      <w:r w:rsidRPr="002A6EA0">
        <w:rPr>
          <w:i/>
          <w:sz w:val="20"/>
          <w:szCs w:val="20"/>
        </w:rPr>
        <w:t>ə</w:t>
      </w:r>
      <w:r w:rsidRPr="002A6EA0">
        <w:rPr>
          <w:rFonts w:ascii="Sylfaen" w:hAnsi="Sylfaen"/>
          <w:i/>
          <w:sz w:val="20"/>
          <w:szCs w:val="20"/>
        </w:rPr>
        <w:t>hif</w:t>
      </w:r>
      <w:r w:rsidRPr="002A6EA0">
        <w:rPr>
          <w:i/>
          <w:sz w:val="20"/>
          <w:szCs w:val="20"/>
        </w:rPr>
        <w:t>ə</w:t>
      </w:r>
      <w:r w:rsidRPr="002A6EA0">
        <w:rPr>
          <w:rFonts w:ascii="Sylfaen" w:hAnsi="Sylfaen"/>
          <w:i/>
          <w:sz w:val="20"/>
          <w:szCs w:val="20"/>
        </w:rPr>
        <w:t>, 17.05.2012-ci il.</w:t>
      </w:r>
    </w:p>
    <w:p w:rsidR="002A6EA0" w:rsidRPr="002A6EA0" w:rsidRDefault="001C61E5" w:rsidP="002A6EA0">
      <w:pPr>
        <w:pStyle w:val="muxlixml0"/>
        <w:spacing w:before="240" w:beforeAutospacing="0" w:after="0" w:afterAutospacing="0" w:line="240" w:lineRule="atLeast"/>
        <w:ind w:left="850" w:hanging="850"/>
        <w:rPr>
          <w:rFonts w:ascii="Sylfaen" w:hAnsi="Sylfaen"/>
          <w:b/>
          <w:sz w:val="22"/>
          <w:szCs w:val="22"/>
        </w:rPr>
      </w:pPr>
      <w:r w:rsidRPr="001C61E5">
        <w:rPr>
          <w:rFonts w:ascii="Sylfaen" w:hAnsi="Sylfaen"/>
          <w:b/>
          <w:bCs/>
          <w:sz w:val="22"/>
          <w:szCs w:val="22"/>
        </w:rPr>
        <w:t xml:space="preserve">    </w:t>
      </w:r>
      <w:r w:rsidR="002A6EA0" w:rsidRPr="002A6EA0">
        <w:rPr>
          <w:rFonts w:ascii="Sylfaen" w:hAnsi="Sylfaen"/>
          <w:b/>
          <w:sz w:val="22"/>
          <w:szCs w:val="22"/>
        </w:rPr>
        <w:t>Madd</w:t>
      </w:r>
      <w:r w:rsidR="002A6EA0" w:rsidRPr="002A6EA0">
        <w:rPr>
          <w:b/>
          <w:sz w:val="22"/>
          <w:szCs w:val="22"/>
        </w:rPr>
        <w:t>ə</w:t>
      </w:r>
      <w:r w:rsidR="002A6EA0" w:rsidRPr="002A6EA0">
        <w:rPr>
          <w:rFonts w:ascii="Sylfaen" w:hAnsi="Sylfaen"/>
          <w:b/>
          <w:sz w:val="22"/>
          <w:szCs w:val="22"/>
        </w:rPr>
        <w:t xml:space="preserve"> 91</w:t>
      </w:r>
      <w:r w:rsidR="002A6EA0" w:rsidRPr="002A6EA0">
        <w:rPr>
          <w:rFonts w:ascii="Sylfaen" w:hAnsi="Sylfaen"/>
          <w:b/>
          <w:sz w:val="22"/>
          <w:szCs w:val="22"/>
          <w:vertAlign w:val="superscript"/>
        </w:rPr>
        <w:t>5</w:t>
      </w:r>
      <w:r w:rsidR="002A6EA0" w:rsidRPr="002A6EA0">
        <w:rPr>
          <w:rFonts w:ascii="Sylfaen" w:hAnsi="Sylfaen"/>
          <w:b/>
          <w:sz w:val="22"/>
          <w:szCs w:val="22"/>
        </w:rPr>
        <w:t>. Q</w:t>
      </w:r>
      <w:r w:rsidR="002A6EA0" w:rsidRPr="002A6EA0">
        <w:rPr>
          <w:rFonts w:ascii="Sylfaen" w:hAnsi="Sylfaen" w:cs="Sylfaen"/>
          <w:b/>
          <w:sz w:val="22"/>
          <w:szCs w:val="22"/>
        </w:rPr>
        <w:t>ü</w:t>
      </w:r>
      <w:r w:rsidR="002A6EA0" w:rsidRPr="002A6EA0">
        <w:rPr>
          <w:rFonts w:ascii="Sylfaen" w:hAnsi="Sylfaen"/>
          <w:b/>
          <w:sz w:val="22"/>
          <w:szCs w:val="22"/>
        </w:rPr>
        <w:t>surun m</w:t>
      </w:r>
      <w:r w:rsidR="002A6EA0" w:rsidRPr="002A6EA0">
        <w:rPr>
          <w:rFonts w:ascii="Sylfaen" w:hAnsi="Sylfaen" w:cs="Sylfaen"/>
          <w:b/>
          <w:sz w:val="22"/>
          <w:szCs w:val="22"/>
        </w:rPr>
        <w:t>ü</w:t>
      </w:r>
      <w:r w:rsidR="002A6EA0" w:rsidRPr="002A6EA0">
        <w:rPr>
          <w:b/>
          <w:sz w:val="22"/>
          <w:szCs w:val="22"/>
        </w:rPr>
        <w:t>ə</w:t>
      </w:r>
      <w:r w:rsidR="002A6EA0" w:rsidRPr="002A6EA0">
        <w:rPr>
          <w:rFonts w:ascii="Sylfaen" w:hAnsi="Sylfaen"/>
          <w:b/>
          <w:sz w:val="22"/>
          <w:szCs w:val="22"/>
        </w:rPr>
        <w:t>yy</w:t>
      </w:r>
      <w:r w:rsidR="002A6EA0" w:rsidRPr="002A6EA0">
        <w:rPr>
          <w:b/>
          <w:sz w:val="22"/>
          <w:szCs w:val="22"/>
        </w:rPr>
        <w:t>ə</w:t>
      </w:r>
      <w:r w:rsidR="002A6EA0" w:rsidRPr="002A6EA0">
        <w:rPr>
          <w:rFonts w:ascii="Sylfaen" w:hAnsi="Sylfaen"/>
          <w:b/>
          <w:sz w:val="22"/>
          <w:szCs w:val="22"/>
        </w:rPr>
        <w:t>n edilm</w:t>
      </w:r>
      <w:r w:rsidR="002A6EA0" w:rsidRPr="002A6EA0">
        <w:rPr>
          <w:b/>
          <w:sz w:val="22"/>
          <w:szCs w:val="22"/>
        </w:rPr>
        <w:t>ə</w:t>
      </w:r>
      <w:r w:rsidR="002A6EA0" w:rsidRPr="002A6EA0">
        <w:rPr>
          <w:rFonts w:ascii="Sylfaen" w:hAnsi="Sylfaen"/>
          <w:b/>
          <w:sz w:val="22"/>
          <w:szCs w:val="22"/>
        </w:rPr>
        <w:t xml:space="preserve">si </w:t>
      </w:r>
    </w:p>
    <w:p w:rsidR="002A6EA0"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 xml:space="preserve">1. Borcun </w:t>
      </w:r>
      <w:r w:rsidRPr="002A6EA0">
        <w:rPr>
          <w:rFonts w:ascii="Sylfaen" w:hAnsi="Sylfaen" w:cs="Sylfaen"/>
          <w:sz w:val="22"/>
          <w:szCs w:val="22"/>
        </w:rPr>
        <w:t>ö</w:t>
      </w:r>
      <w:r w:rsidRPr="002A6EA0">
        <w:rPr>
          <w:rFonts w:ascii="Sylfaen" w:hAnsi="Sylfaen"/>
          <w:sz w:val="22"/>
          <w:szCs w:val="22"/>
        </w:rPr>
        <w:t>d</w:t>
      </w:r>
      <w:r w:rsidRPr="002A6EA0">
        <w:rPr>
          <w:sz w:val="22"/>
          <w:szCs w:val="22"/>
        </w:rPr>
        <w:t>ə</w:t>
      </w:r>
      <w:r w:rsidRPr="002A6EA0">
        <w:rPr>
          <w:rFonts w:ascii="Sylfaen" w:hAnsi="Sylfaen"/>
          <w:sz w:val="22"/>
          <w:szCs w:val="22"/>
        </w:rPr>
        <w:t>nilm</w:t>
      </w:r>
      <w:r w:rsidRPr="002A6EA0">
        <w:rPr>
          <w:sz w:val="22"/>
          <w:szCs w:val="22"/>
        </w:rPr>
        <w:t>ə</w:t>
      </w:r>
      <w:r w:rsidRPr="002A6EA0">
        <w:rPr>
          <w:rFonts w:ascii="Sylfaen" w:hAnsi="Sylfaen"/>
          <w:sz w:val="22"/>
          <w:szCs w:val="22"/>
        </w:rPr>
        <w:t>si bar</w:t>
      </w:r>
      <w:r w:rsidRPr="002A6EA0">
        <w:rPr>
          <w:sz w:val="22"/>
          <w:szCs w:val="22"/>
        </w:rPr>
        <w:t>ə</w:t>
      </w:r>
      <w:r w:rsidRPr="002A6EA0">
        <w:rPr>
          <w:rFonts w:ascii="Sylfaen" w:hAnsi="Sylfaen"/>
          <w:sz w:val="22"/>
          <w:szCs w:val="22"/>
        </w:rPr>
        <w:t>d</w:t>
      </w:r>
      <w:r w:rsidRPr="002A6EA0">
        <w:rPr>
          <w:sz w:val="22"/>
          <w:szCs w:val="22"/>
        </w:rPr>
        <w:t>ə</w:t>
      </w:r>
      <w:r w:rsidRPr="002A6EA0">
        <w:rPr>
          <w:rFonts w:ascii="Sylfaen" w:hAnsi="Sylfaen"/>
          <w:sz w:val="22"/>
          <w:szCs w:val="22"/>
        </w:rPr>
        <w:t xml:space="preserve">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sz w:val="22"/>
          <w:szCs w:val="22"/>
        </w:rPr>
        <w:t>nin qeydiyyat</w:t>
      </w:r>
      <w:r w:rsidRPr="002A6EA0">
        <w:rPr>
          <w:rFonts w:ascii="Sylfaen" w:hAnsi="Sylfaen" w:cs="Sylfaen"/>
          <w:sz w:val="22"/>
          <w:szCs w:val="22"/>
        </w:rPr>
        <w:t>ı</w:t>
      </w:r>
      <w:r w:rsidRPr="002A6EA0">
        <w:rPr>
          <w:rFonts w:ascii="Sylfaen" w:hAnsi="Sylfaen"/>
          <w:sz w:val="22"/>
          <w:szCs w:val="22"/>
        </w:rPr>
        <w:t>ndan sonra 5 i</w:t>
      </w:r>
      <w:r w:rsidRPr="002A6EA0">
        <w:rPr>
          <w:rFonts w:ascii="Sylfaen" w:hAnsi="Sylfaen" w:cs="Sylfaen"/>
          <w:sz w:val="22"/>
          <w:szCs w:val="22"/>
        </w:rPr>
        <w:t>ş</w:t>
      </w:r>
      <w:r w:rsidRPr="002A6EA0">
        <w:rPr>
          <w:rFonts w:ascii="Sylfaen" w:hAnsi="Sylfaen"/>
          <w:sz w:val="22"/>
          <w:szCs w:val="22"/>
        </w:rPr>
        <w:t xml:space="preserve"> g</w:t>
      </w:r>
      <w:r w:rsidRPr="002A6EA0">
        <w:rPr>
          <w:rFonts w:ascii="Sylfaen" w:hAnsi="Sylfaen" w:cs="Sylfaen"/>
          <w:sz w:val="22"/>
          <w:szCs w:val="22"/>
        </w:rPr>
        <w:t>ü</w:t>
      </w:r>
      <w:r w:rsidRPr="002A6EA0">
        <w:rPr>
          <w:rFonts w:ascii="Sylfaen" w:hAnsi="Sylfaen"/>
          <w:sz w:val="22"/>
          <w:szCs w:val="22"/>
        </w:rPr>
        <w:t>n</w:t>
      </w:r>
      <w:r w:rsidRPr="002A6EA0">
        <w:rPr>
          <w:rFonts w:ascii="Sylfaen" w:hAnsi="Sylfaen" w:cs="Sylfaen"/>
          <w:sz w:val="22"/>
          <w:szCs w:val="22"/>
        </w:rPr>
        <w:t>ü</w:t>
      </w:r>
      <w:r w:rsidRPr="002A6EA0">
        <w:rPr>
          <w:rFonts w:ascii="Sylfaen" w:hAnsi="Sylfaen"/>
          <w:sz w:val="22"/>
          <w:szCs w:val="22"/>
        </w:rPr>
        <w:t xml:space="preserve"> m</w:t>
      </w:r>
      <w:r w:rsidRPr="002A6EA0">
        <w:rPr>
          <w:rFonts w:ascii="Sylfaen" w:hAnsi="Sylfaen" w:cs="Sylfaen"/>
          <w:sz w:val="22"/>
          <w:szCs w:val="22"/>
        </w:rPr>
        <w:t>ü</w:t>
      </w:r>
      <w:r w:rsidRPr="002A6EA0">
        <w:rPr>
          <w:rFonts w:ascii="Sylfaen" w:hAnsi="Sylfaen"/>
          <w:sz w:val="22"/>
          <w:szCs w:val="22"/>
        </w:rPr>
        <w:t>dd</w:t>
      </w:r>
      <w:r w:rsidRPr="002A6EA0">
        <w:rPr>
          <w:sz w:val="22"/>
          <w:szCs w:val="22"/>
        </w:rPr>
        <w:t>ə</w:t>
      </w:r>
      <w:r w:rsidRPr="002A6EA0">
        <w:rPr>
          <w:rFonts w:ascii="Sylfaen" w:hAnsi="Sylfaen"/>
          <w:sz w:val="22"/>
          <w:szCs w:val="22"/>
        </w:rPr>
        <w:t>tind</w:t>
      </w:r>
      <w:r w:rsidRPr="002A6EA0">
        <w:rPr>
          <w:sz w:val="22"/>
          <w:szCs w:val="22"/>
        </w:rPr>
        <w:t>ə</w:t>
      </w:r>
      <w:r w:rsidRPr="002A6EA0">
        <w:rPr>
          <w:rFonts w:ascii="Sylfaen" w:hAnsi="Sylfaen"/>
          <w:sz w:val="22"/>
          <w:szCs w:val="22"/>
        </w:rPr>
        <w:t xml:space="preserve"> Milli </w:t>
      </w:r>
      <w:r w:rsidRPr="002A6EA0">
        <w:rPr>
          <w:rFonts w:ascii="Sylfaen" w:hAnsi="Sylfaen" w:cs="Sylfaen"/>
          <w:sz w:val="22"/>
          <w:szCs w:val="22"/>
        </w:rPr>
        <w:t>İ</w:t>
      </w:r>
      <w:r w:rsidRPr="002A6EA0">
        <w:rPr>
          <w:rFonts w:ascii="Sylfaen" w:hAnsi="Sylfaen"/>
          <w:sz w:val="22"/>
          <w:szCs w:val="22"/>
        </w:rPr>
        <w:t>cra B</w:t>
      </w:r>
      <w:r w:rsidRPr="002A6EA0">
        <w:rPr>
          <w:rFonts w:ascii="Sylfaen" w:hAnsi="Sylfaen" w:cs="Sylfaen"/>
          <w:sz w:val="22"/>
          <w:szCs w:val="22"/>
        </w:rPr>
        <w:t>ü</w:t>
      </w:r>
      <w:r w:rsidRPr="002A6EA0">
        <w:rPr>
          <w:rFonts w:ascii="Sylfaen" w:hAnsi="Sylfaen"/>
          <w:sz w:val="22"/>
          <w:szCs w:val="22"/>
        </w:rPr>
        <w:t xml:space="preserve">rosu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sz w:val="22"/>
          <w:szCs w:val="22"/>
        </w:rPr>
        <w:t>nin v</w:t>
      </w:r>
      <w:r w:rsidRPr="002A6EA0">
        <w:rPr>
          <w:sz w:val="22"/>
          <w:szCs w:val="22"/>
        </w:rPr>
        <w:t>ə</w:t>
      </w:r>
      <w:r w:rsidRPr="002A6EA0">
        <w:rPr>
          <w:rFonts w:ascii="Sylfaen" w:hAnsi="Sylfaen"/>
          <w:sz w:val="22"/>
          <w:szCs w:val="22"/>
        </w:rPr>
        <w:t xml:space="preserve"> ona </w:t>
      </w:r>
      <w:r w:rsidRPr="002A6EA0">
        <w:rPr>
          <w:sz w:val="22"/>
          <w:szCs w:val="22"/>
        </w:rPr>
        <w:t>ə</w:t>
      </w:r>
      <w:r w:rsidRPr="002A6EA0">
        <w:rPr>
          <w:rFonts w:ascii="Sylfaen" w:hAnsi="Sylfaen"/>
          <w:sz w:val="22"/>
          <w:szCs w:val="22"/>
        </w:rPr>
        <w:t>lav</w:t>
      </w:r>
      <w:r w:rsidRPr="002A6EA0">
        <w:rPr>
          <w:sz w:val="22"/>
          <w:szCs w:val="22"/>
        </w:rPr>
        <w:t>ə</w:t>
      </w:r>
      <w:r w:rsidRPr="002A6EA0">
        <w:rPr>
          <w:rFonts w:ascii="Sylfaen" w:hAnsi="Sylfaen"/>
          <w:sz w:val="22"/>
          <w:szCs w:val="22"/>
        </w:rPr>
        <w:t xml:space="preserve"> edilmi</w:t>
      </w:r>
      <w:r w:rsidRPr="002A6EA0">
        <w:rPr>
          <w:rFonts w:ascii="Sylfaen" w:hAnsi="Sylfaen" w:cs="Sylfaen"/>
          <w:sz w:val="22"/>
          <w:szCs w:val="22"/>
        </w:rPr>
        <w:t>ş</w:t>
      </w:r>
      <w:r w:rsidRPr="002A6EA0">
        <w:rPr>
          <w:rFonts w:ascii="Sylfaen" w:hAnsi="Sylfaen"/>
          <w:sz w:val="22"/>
          <w:szCs w:val="22"/>
        </w:rPr>
        <w:t xml:space="preserve"> s</w:t>
      </w:r>
      <w:r w:rsidRPr="002A6EA0">
        <w:rPr>
          <w:sz w:val="22"/>
          <w:szCs w:val="22"/>
        </w:rPr>
        <w:t>ə</w:t>
      </w:r>
      <w:r w:rsidRPr="002A6EA0">
        <w:rPr>
          <w:rFonts w:ascii="Sylfaen" w:hAnsi="Sylfaen"/>
          <w:sz w:val="22"/>
          <w:szCs w:val="22"/>
        </w:rPr>
        <w:t>n</w:t>
      </w:r>
      <w:r w:rsidRPr="002A6EA0">
        <w:rPr>
          <w:sz w:val="22"/>
          <w:szCs w:val="22"/>
        </w:rPr>
        <w:t>ə</w:t>
      </w:r>
      <w:r w:rsidRPr="002A6EA0">
        <w:rPr>
          <w:rFonts w:ascii="Sylfaen" w:hAnsi="Sylfaen"/>
          <w:sz w:val="22"/>
          <w:szCs w:val="22"/>
        </w:rPr>
        <w:t>dl</w:t>
      </w:r>
      <w:r w:rsidRPr="002A6EA0">
        <w:rPr>
          <w:sz w:val="22"/>
          <w:szCs w:val="22"/>
        </w:rPr>
        <w:t>ə</w:t>
      </w:r>
      <w:r w:rsidRPr="002A6EA0">
        <w:rPr>
          <w:rFonts w:ascii="Sylfaen" w:hAnsi="Sylfaen"/>
          <w:sz w:val="22"/>
          <w:szCs w:val="22"/>
        </w:rPr>
        <w:t>rin formal v</w:t>
      </w:r>
      <w:r w:rsidRPr="002A6EA0">
        <w:rPr>
          <w:sz w:val="22"/>
          <w:szCs w:val="22"/>
        </w:rPr>
        <w:t>ə</w:t>
      </w:r>
      <w:r w:rsidRPr="002A6EA0">
        <w:rPr>
          <w:rFonts w:ascii="Sylfaen" w:hAnsi="Sylfaen"/>
          <w:sz w:val="22"/>
          <w:szCs w:val="22"/>
        </w:rPr>
        <w:t xml:space="preserve"> mahiyy</w:t>
      </w:r>
      <w:r w:rsidRPr="002A6EA0">
        <w:rPr>
          <w:sz w:val="22"/>
          <w:szCs w:val="22"/>
        </w:rPr>
        <w:t>ə</w:t>
      </w:r>
      <w:r w:rsidRPr="002A6EA0">
        <w:rPr>
          <w:rFonts w:ascii="Sylfaen" w:hAnsi="Sylfaen"/>
          <w:sz w:val="22"/>
          <w:szCs w:val="22"/>
        </w:rPr>
        <w:t>t t</w:t>
      </w:r>
      <w:r w:rsidRPr="002A6EA0">
        <w:rPr>
          <w:sz w:val="22"/>
          <w:szCs w:val="22"/>
        </w:rPr>
        <w:t>ə</w:t>
      </w:r>
      <w:r w:rsidRPr="002A6EA0">
        <w:rPr>
          <w:rFonts w:ascii="Sylfaen" w:hAnsi="Sylfaen"/>
          <w:sz w:val="22"/>
          <w:szCs w:val="22"/>
        </w:rPr>
        <w:t>r</w:t>
      </w:r>
      <w:r w:rsidRPr="002A6EA0">
        <w:rPr>
          <w:sz w:val="22"/>
          <w:szCs w:val="22"/>
        </w:rPr>
        <w:t>ə</w:t>
      </w:r>
      <w:r w:rsidRPr="002A6EA0">
        <w:rPr>
          <w:rFonts w:ascii="Sylfaen" w:hAnsi="Sylfaen"/>
          <w:sz w:val="22"/>
          <w:szCs w:val="22"/>
        </w:rPr>
        <w:t>fl</w:t>
      </w:r>
      <w:r w:rsidRPr="002A6EA0">
        <w:rPr>
          <w:sz w:val="22"/>
          <w:szCs w:val="22"/>
        </w:rPr>
        <w:t>ə</w:t>
      </w:r>
      <w:r w:rsidRPr="002A6EA0">
        <w:rPr>
          <w:rFonts w:ascii="Sylfaen" w:hAnsi="Sylfaen"/>
          <w:sz w:val="22"/>
          <w:szCs w:val="22"/>
        </w:rPr>
        <w:t>rini yoxlay</w:t>
      </w:r>
      <w:r w:rsidRPr="002A6EA0">
        <w:rPr>
          <w:rFonts w:ascii="Sylfaen" w:hAnsi="Sylfaen" w:cs="Sylfaen"/>
          <w:sz w:val="22"/>
          <w:szCs w:val="22"/>
        </w:rPr>
        <w:t>ı</w:t>
      </w:r>
      <w:r w:rsidRPr="002A6EA0">
        <w:rPr>
          <w:rFonts w:ascii="Sylfaen" w:hAnsi="Sylfaen"/>
          <w:sz w:val="22"/>
          <w:szCs w:val="22"/>
        </w:rPr>
        <w:t>r v</w:t>
      </w:r>
      <w:r w:rsidRPr="002A6EA0">
        <w:rPr>
          <w:sz w:val="22"/>
          <w:szCs w:val="22"/>
        </w:rPr>
        <w:t>ə</w:t>
      </w:r>
      <w:r w:rsidRPr="002A6EA0">
        <w:rPr>
          <w:rFonts w:ascii="Sylfaen" w:hAnsi="Sylfaen"/>
          <w:sz w:val="22"/>
          <w:szCs w:val="22"/>
        </w:rPr>
        <w:t xml:space="preserve">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cs="Sylfaen"/>
          <w:sz w:val="22"/>
          <w:szCs w:val="22"/>
        </w:rPr>
        <w:t>ç</w:t>
      </w:r>
      <w:r w:rsidRPr="002A6EA0">
        <w:rPr>
          <w:rFonts w:ascii="Sylfaen" w:hAnsi="Sylfaen"/>
          <w:sz w:val="22"/>
          <w:szCs w:val="22"/>
        </w:rPr>
        <w:t>iy</w:t>
      </w:r>
      <w:r w:rsidRPr="002A6EA0">
        <w:rPr>
          <w:sz w:val="22"/>
          <w:szCs w:val="22"/>
        </w:rPr>
        <w:t>ə</w:t>
      </w:r>
      <w:r w:rsidRPr="002A6EA0">
        <w:rPr>
          <w:rFonts w:ascii="Sylfaen" w:hAnsi="Sylfaen"/>
          <w:sz w:val="22"/>
          <w:szCs w:val="22"/>
        </w:rPr>
        <w:t xml:space="preserve"> q</w:t>
      </w:r>
      <w:r w:rsidRPr="002A6EA0">
        <w:rPr>
          <w:rFonts w:ascii="Sylfaen" w:hAnsi="Sylfaen" w:cs="Sylfaen"/>
          <w:sz w:val="22"/>
          <w:szCs w:val="22"/>
        </w:rPr>
        <w:t>ü</w:t>
      </w:r>
      <w:r w:rsidRPr="002A6EA0">
        <w:rPr>
          <w:rFonts w:ascii="Sylfaen" w:hAnsi="Sylfaen"/>
          <w:sz w:val="22"/>
          <w:szCs w:val="22"/>
        </w:rPr>
        <w:t>suru aradan qald</w:t>
      </w:r>
      <w:r w:rsidRPr="002A6EA0">
        <w:rPr>
          <w:rFonts w:ascii="Sylfaen" w:hAnsi="Sylfaen" w:cs="Sylfaen"/>
          <w:sz w:val="22"/>
          <w:szCs w:val="22"/>
        </w:rPr>
        <w:t>ı</w:t>
      </w:r>
      <w:r w:rsidRPr="002A6EA0">
        <w:rPr>
          <w:rFonts w:ascii="Sylfaen" w:hAnsi="Sylfaen"/>
          <w:sz w:val="22"/>
          <w:szCs w:val="22"/>
        </w:rPr>
        <w:t xml:space="preserve">rmaq </w:t>
      </w:r>
      <w:r w:rsidRPr="002A6EA0">
        <w:rPr>
          <w:rFonts w:ascii="Sylfaen" w:hAnsi="Sylfaen" w:cs="Sylfaen"/>
          <w:sz w:val="22"/>
          <w:szCs w:val="22"/>
        </w:rPr>
        <w:t>üçü</w:t>
      </w:r>
      <w:r w:rsidRPr="002A6EA0">
        <w:rPr>
          <w:rFonts w:ascii="Sylfaen" w:hAnsi="Sylfaen"/>
          <w:sz w:val="22"/>
          <w:szCs w:val="22"/>
        </w:rPr>
        <w:t>n 10 t</w:t>
      </w:r>
      <w:r w:rsidRPr="002A6EA0">
        <w:rPr>
          <w:sz w:val="22"/>
          <w:szCs w:val="22"/>
        </w:rPr>
        <w:t>ə</w:t>
      </w:r>
      <w:r w:rsidRPr="002A6EA0">
        <w:rPr>
          <w:rFonts w:ascii="Sylfaen" w:hAnsi="Sylfaen"/>
          <w:sz w:val="22"/>
          <w:szCs w:val="22"/>
        </w:rPr>
        <w:t>qvim g</w:t>
      </w:r>
      <w:r w:rsidRPr="002A6EA0">
        <w:rPr>
          <w:rFonts w:ascii="Sylfaen" w:hAnsi="Sylfaen" w:cs="Sylfaen"/>
          <w:sz w:val="22"/>
          <w:szCs w:val="22"/>
        </w:rPr>
        <w:t>ü</w:t>
      </w:r>
      <w:r w:rsidRPr="002A6EA0">
        <w:rPr>
          <w:rFonts w:ascii="Sylfaen" w:hAnsi="Sylfaen"/>
          <w:sz w:val="22"/>
          <w:szCs w:val="22"/>
        </w:rPr>
        <w:t>n</w:t>
      </w:r>
      <w:r w:rsidRPr="002A6EA0">
        <w:rPr>
          <w:rFonts w:ascii="Sylfaen" w:hAnsi="Sylfaen" w:cs="Sylfaen"/>
          <w:sz w:val="22"/>
          <w:szCs w:val="22"/>
        </w:rPr>
        <w:t>ü</w:t>
      </w:r>
      <w:r w:rsidRPr="002A6EA0">
        <w:rPr>
          <w:rFonts w:ascii="Sylfaen" w:hAnsi="Sylfaen"/>
          <w:sz w:val="22"/>
          <w:szCs w:val="22"/>
        </w:rPr>
        <w:t>nd</w:t>
      </w:r>
      <w:r w:rsidRPr="002A6EA0">
        <w:rPr>
          <w:sz w:val="22"/>
          <w:szCs w:val="22"/>
        </w:rPr>
        <w:t>ə</w:t>
      </w:r>
      <w:r w:rsidRPr="002A6EA0">
        <w:rPr>
          <w:rFonts w:ascii="Sylfaen" w:hAnsi="Sylfaen"/>
          <w:sz w:val="22"/>
          <w:szCs w:val="22"/>
        </w:rPr>
        <w:t xml:space="preserve">n </w:t>
      </w:r>
      <w:r w:rsidRPr="002A6EA0">
        <w:rPr>
          <w:rFonts w:ascii="Sylfaen" w:hAnsi="Sylfaen" w:cs="Sylfaen"/>
          <w:sz w:val="22"/>
          <w:szCs w:val="22"/>
        </w:rPr>
        <w:t>ç</w:t>
      </w:r>
      <w:r w:rsidRPr="002A6EA0">
        <w:rPr>
          <w:rFonts w:ascii="Sylfaen" w:hAnsi="Sylfaen"/>
          <w:sz w:val="22"/>
          <w:szCs w:val="22"/>
        </w:rPr>
        <w:t>ox olmayan m</w:t>
      </w:r>
      <w:r w:rsidRPr="002A6EA0">
        <w:rPr>
          <w:rFonts w:ascii="Sylfaen" w:hAnsi="Sylfaen" w:cs="Sylfaen"/>
          <w:sz w:val="22"/>
          <w:szCs w:val="22"/>
        </w:rPr>
        <w:t>ü</w:t>
      </w:r>
      <w:r w:rsidRPr="002A6EA0">
        <w:rPr>
          <w:rFonts w:ascii="Sylfaen" w:hAnsi="Sylfaen"/>
          <w:sz w:val="22"/>
          <w:szCs w:val="22"/>
        </w:rPr>
        <w:t>dd</w:t>
      </w:r>
      <w:r w:rsidRPr="002A6EA0">
        <w:rPr>
          <w:sz w:val="22"/>
          <w:szCs w:val="22"/>
        </w:rPr>
        <w:t>ə</w:t>
      </w:r>
      <w:r w:rsidRPr="002A6EA0">
        <w:rPr>
          <w:rFonts w:ascii="Sylfaen" w:hAnsi="Sylfaen"/>
          <w:sz w:val="22"/>
          <w:szCs w:val="22"/>
        </w:rPr>
        <w:t>t t</w:t>
      </w:r>
      <w:r w:rsidRPr="002A6EA0">
        <w:rPr>
          <w:sz w:val="22"/>
          <w:szCs w:val="22"/>
        </w:rPr>
        <w:t>ə</w:t>
      </w:r>
      <w:r w:rsidRPr="002A6EA0">
        <w:rPr>
          <w:rFonts w:ascii="Sylfaen" w:hAnsi="Sylfaen"/>
          <w:sz w:val="22"/>
          <w:szCs w:val="22"/>
        </w:rPr>
        <w:t>yin etm</w:t>
      </w:r>
      <w:r w:rsidRPr="002A6EA0">
        <w:rPr>
          <w:sz w:val="22"/>
          <w:szCs w:val="22"/>
        </w:rPr>
        <w:t>ə</w:t>
      </w:r>
      <w:r w:rsidRPr="002A6EA0">
        <w:rPr>
          <w:rFonts w:ascii="Sylfaen" w:hAnsi="Sylfaen"/>
          <w:sz w:val="22"/>
          <w:szCs w:val="22"/>
        </w:rPr>
        <w:t>k h</w:t>
      </w:r>
      <w:r w:rsidRPr="002A6EA0">
        <w:rPr>
          <w:rFonts w:ascii="Sylfaen" w:hAnsi="Sylfaen" w:cs="Sylfaen"/>
          <w:sz w:val="22"/>
          <w:szCs w:val="22"/>
        </w:rPr>
        <w:t>ü</w:t>
      </w:r>
      <w:r w:rsidRPr="002A6EA0">
        <w:rPr>
          <w:rFonts w:ascii="Sylfaen" w:hAnsi="Sylfaen"/>
          <w:sz w:val="22"/>
          <w:szCs w:val="22"/>
        </w:rPr>
        <w:t xml:space="preserve">ququna malikdir, </w:t>
      </w:r>
      <w:r w:rsidRPr="002A6EA0">
        <w:rPr>
          <w:sz w:val="22"/>
          <w:szCs w:val="22"/>
        </w:rPr>
        <w:t>ə</w:t>
      </w:r>
      <w:r w:rsidRPr="002A6EA0">
        <w:rPr>
          <w:rFonts w:ascii="Sylfaen" w:hAnsi="Sylfaen"/>
          <w:sz w:val="22"/>
          <w:szCs w:val="22"/>
        </w:rPr>
        <w:t>g</w:t>
      </w:r>
      <w:r w:rsidRPr="002A6EA0">
        <w:rPr>
          <w:sz w:val="22"/>
          <w:szCs w:val="22"/>
        </w:rPr>
        <w:t>ə</w:t>
      </w:r>
      <w:r w:rsidRPr="002A6EA0">
        <w:rPr>
          <w:rFonts w:ascii="Sylfaen" w:hAnsi="Sylfaen"/>
          <w:sz w:val="22"/>
          <w:szCs w:val="22"/>
        </w:rPr>
        <w:t>r q</w:t>
      </w:r>
      <w:r w:rsidRPr="002A6EA0">
        <w:rPr>
          <w:rFonts w:ascii="Sylfaen" w:hAnsi="Sylfaen" w:cs="Sylfaen"/>
          <w:sz w:val="22"/>
          <w:szCs w:val="22"/>
        </w:rPr>
        <w:t>ü</w:t>
      </w:r>
      <w:r w:rsidRPr="002A6EA0">
        <w:rPr>
          <w:rFonts w:ascii="Sylfaen" w:hAnsi="Sylfaen"/>
          <w:sz w:val="22"/>
          <w:szCs w:val="22"/>
        </w:rPr>
        <w:t>surun mahiyy</w:t>
      </w:r>
      <w:r w:rsidRPr="002A6EA0">
        <w:rPr>
          <w:sz w:val="22"/>
          <w:szCs w:val="22"/>
        </w:rPr>
        <w:t>ə</w:t>
      </w:r>
      <w:r w:rsidRPr="002A6EA0">
        <w:rPr>
          <w:rFonts w:ascii="Sylfaen" w:hAnsi="Sylfaen"/>
          <w:sz w:val="22"/>
          <w:szCs w:val="22"/>
        </w:rPr>
        <w:t>tind</w:t>
      </w:r>
      <w:r w:rsidRPr="002A6EA0">
        <w:rPr>
          <w:sz w:val="22"/>
          <w:szCs w:val="22"/>
        </w:rPr>
        <w:t>ə</w:t>
      </w:r>
      <w:r w:rsidRPr="002A6EA0">
        <w:rPr>
          <w:rFonts w:ascii="Sylfaen" w:hAnsi="Sylfaen"/>
          <w:sz w:val="22"/>
          <w:szCs w:val="22"/>
        </w:rPr>
        <w:t>n as</w:t>
      </w:r>
      <w:r w:rsidRPr="002A6EA0">
        <w:rPr>
          <w:rFonts w:ascii="Sylfaen" w:hAnsi="Sylfaen" w:cs="Sylfaen"/>
          <w:sz w:val="22"/>
          <w:szCs w:val="22"/>
        </w:rPr>
        <w:t>ı</w:t>
      </w:r>
      <w:r w:rsidRPr="002A6EA0">
        <w:rPr>
          <w:rFonts w:ascii="Sylfaen" w:hAnsi="Sylfaen"/>
          <w:sz w:val="22"/>
          <w:szCs w:val="22"/>
        </w:rPr>
        <w:t>l</w:t>
      </w:r>
      <w:r w:rsidRPr="002A6EA0">
        <w:rPr>
          <w:rFonts w:ascii="Sylfaen" w:hAnsi="Sylfaen" w:cs="Sylfaen"/>
          <w:sz w:val="22"/>
          <w:szCs w:val="22"/>
        </w:rPr>
        <w:t>ı</w:t>
      </w:r>
      <w:r w:rsidRPr="002A6EA0">
        <w:rPr>
          <w:rFonts w:ascii="Sylfaen" w:hAnsi="Sylfaen"/>
          <w:sz w:val="22"/>
          <w:szCs w:val="22"/>
        </w:rPr>
        <w:t xml:space="preserve"> olaraq, onun aradan qald</w:t>
      </w:r>
      <w:r w:rsidRPr="002A6EA0">
        <w:rPr>
          <w:rFonts w:ascii="Sylfaen" w:hAnsi="Sylfaen" w:cs="Sylfaen"/>
          <w:sz w:val="22"/>
          <w:szCs w:val="22"/>
        </w:rPr>
        <w:t>ı</w:t>
      </w:r>
      <w:r w:rsidRPr="002A6EA0">
        <w:rPr>
          <w:rFonts w:ascii="Sylfaen" w:hAnsi="Sylfaen"/>
          <w:sz w:val="22"/>
          <w:szCs w:val="22"/>
        </w:rPr>
        <w:t>r</w:t>
      </w:r>
      <w:r w:rsidRPr="002A6EA0">
        <w:rPr>
          <w:rFonts w:ascii="Sylfaen" w:hAnsi="Sylfaen" w:cs="Sylfaen"/>
          <w:sz w:val="22"/>
          <w:szCs w:val="22"/>
        </w:rPr>
        <w:t>ı</w:t>
      </w:r>
      <w:r w:rsidRPr="002A6EA0">
        <w:rPr>
          <w:rFonts w:ascii="Sylfaen" w:hAnsi="Sylfaen"/>
          <w:sz w:val="22"/>
          <w:szCs w:val="22"/>
        </w:rPr>
        <w:t>lmas</w:t>
      </w:r>
      <w:r w:rsidRPr="002A6EA0">
        <w:rPr>
          <w:rFonts w:ascii="Sylfaen" w:hAnsi="Sylfaen" w:cs="Sylfaen"/>
          <w:sz w:val="22"/>
          <w:szCs w:val="22"/>
        </w:rPr>
        <w:t>ı</w:t>
      </w:r>
      <w:r w:rsidRPr="002A6EA0">
        <w:rPr>
          <w:rFonts w:ascii="Sylfaen" w:hAnsi="Sylfaen"/>
          <w:sz w:val="22"/>
          <w:szCs w:val="22"/>
        </w:rPr>
        <w:t xml:space="preserve"> mümkündürs</w:t>
      </w:r>
      <w:r w:rsidRPr="002A6EA0">
        <w:rPr>
          <w:sz w:val="22"/>
          <w:szCs w:val="22"/>
        </w:rPr>
        <w:t>ə</w:t>
      </w:r>
      <w:r w:rsidRPr="002A6EA0">
        <w:rPr>
          <w:rFonts w:ascii="Sylfaen" w:hAnsi="Sylfaen"/>
          <w:sz w:val="22"/>
          <w:szCs w:val="22"/>
        </w:rPr>
        <w:t xml:space="preserve">. </w:t>
      </w:r>
    </w:p>
    <w:p w:rsidR="002A6EA0"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 xml:space="preserve">2. </w:t>
      </w:r>
      <w:r w:rsidRPr="002A6EA0">
        <w:rPr>
          <w:rFonts w:ascii="Cambria" w:hAnsi="Cambria" w:cs="Cambria"/>
          <w:sz w:val="22"/>
          <w:szCs w:val="22"/>
        </w:rPr>
        <w:t>Ə</w:t>
      </w:r>
      <w:r w:rsidRPr="002A6EA0">
        <w:rPr>
          <w:rFonts w:ascii="Sylfaen" w:hAnsi="Sylfaen"/>
          <w:sz w:val="22"/>
          <w:szCs w:val="22"/>
        </w:rPr>
        <w:t>lav</w:t>
      </w:r>
      <w:r w:rsidRPr="002A6EA0">
        <w:rPr>
          <w:sz w:val="22"/>
          <w:szCs w:val="22"/>
        </w:rPr>
        <w:t>ə</w:t>
      </w:r>
      <w:r w:rsidRPr="002A6EA0">
        <w:rPr>
          <w:rFonts w:ascii="Sylfaen" w:hAnsi="Sylfaen"/>
          <w:sz w:val="22"/>
          <w:szCs w:val="22"/>
        </w:rPr>
        <w:t xml:space="preserve"> s</w:t>
      </w:r>
      <w:r w:rsidRPr="002A6EA0">
        <w:rPr>
          <w:sz w:val="22"/>
          <w:szCs w:val="22"/>
        </w:rPr>
        <w:t>ə</w:t>
      </w:r>
      <w:r w:rsidRPr="002A6EA0">
        <w:rPr>
          <w:rFonts w:ascii="Sylfaen" w:hAnsi="Sylfaen"/>
          <w:sz w:val="22"/>
          <w:szCs w:val="22"/>
        </w:rPr>
        <w:t>n</w:t>
      </w:r>
      <w:r w:rsidRPr="002A6EA0">
        <w:rPr>
          <w:sz w:val="22"/>
          <w:szCs w:val="22"/>
        </w:rPr>
        <w:t>ə</w:t>
      </w:r>
      <w:r w:rsidRPr="002A6EA0">
        <w:rPr>
          <w:rFonts w:ascii="Sylfaen" w:hAnsi="Sylfaen"/>
          <w:sz w:val="22"/>
          <w:szCs w:val="22"/>
        </w:rPr>
        <w:t>d v</w:t>
      </w:r>
      <w:r w:rsidRPr="002A6EA0">
        <w:rPr>
          <w:sz w:val="22"/>
          <w:szCs w:val="22"/>
        </w:rPr>
        <w:t>ə</w:t>
      </w:r>
      <w:r w:rsidRPr="002A6EA0">
        <w:rPr>
          <w:rFonts w:ascii="Sylfaen" w:hAnsi="Sylfaen"/>
          <w:sz w:val="22"/>
          <w:szCs w:val="22"/>
        </w:rPr>
        <w:t>/v</w:t>
      </w:r>
      <w:r w:rsidRPr="002A6EA0">
        <w:rPr>
          <w:sz w:val="22"/>
          <w:szCs w:val="22"/>
        </w:rPr>
        <w:t>ə</w:t>
      </w:r>
      <w:r w:rsidRPr="002A6EA0">
        <w:rPr>
          <w:rFonts w:ascii="Sylfaen" w:hAnsi="Sylfaen"/>
          <w:sz w:val="22"/>
          <w:szCs w:val="22"/>
        </w:rPr>
        <w:t xml:space="preserve"> ya m</w:t>
      </w:r>
      <w:r w:rsidRPr="002A6EA0">
        <w:rPr>
          <w:sz w:val="22"/>
          <w:szCs w:val="22"/>
        </w:rPr>
        <w:t>ə</w:t>
      </w:r>
      <w:r w:rsidRPr="002A6EA0">
        <w:rPr>
          <w:rFonts w:ascii="Sylfaen" w:hAnsi="Sylfaen"/>
          <w:sz w:val="22"/>
          <w:szCs w:val="22"/>
        </w:rPr>
        <w:t>lumat t</w:t>
      </w:r>
      <w:r w:rsidRPr="002A6EA0">
        <w:rPr>
          <w:sz w:val="22"/>
          <w:szCs w:val="22"/>
        </w:rPr>
        <w:t>ə</w:t>
      </w:r>
      <w:r w:rsidRPr="002A6EA0">
        <w:rPr>
          <w:rFonts w:ascii="Sylfaen" w:hAnsi="Sylfaen"/>
          <w:sz w:val="22"/>
          <w:szCs w:val="22"/>
        </w:rPr>
        <w:t>qdim olunana q</w:t>
      </w:r>
      <w:r w:rsidRPr="002A6EA0">
        <w:rPr>
          <w:sz w:val="22"/>
          <w:szCs w:val="22"/>
        </w:rPr>
        <w:t>ə</w:t>
      </w:r>
      <w:r w:rsidRPr="002A6EA0">
        <w:rPr>
          <w:rFonts w:ascii="Sylfaen" w:hAnsi="Sylfaen"/>
          <w:sz w:val="22"/>
          <w:szCs w:val="22"/>
        </w:rPr>
        <w:t>d</w:t>
      </w:r>
      <w:r w:rsidRPr="002A6EA0">
        <w:rPr>
          <w:sz w:val="22"/>
          <w:szCs w:val="22"/>
        </w:rPr>
        <w:t>ə</w:t>
      </w:r>
      <w:r w:rsidRPr="002A6EA0">
        <w:rPr>
          <w:rFonts w:ascii="Sylfaen" w:hAnsi="Sylfaen"/>
          <w:sz w:val="22"/>
          <w:szCs w:val="22"/>
        </w:rPr>
        <w:t>r sad</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cs="Sylfaen"/>
          <w:sz w:val="22"/>
          <w:szCs w:val="22"/>
        </w:rPr>
        <w:t>ş</w:t>
      </w:r>
      <w:r w:rsidRPr="002A6EA0">
        <w:rPr>
          <w:rFonts w:ascii="Sylfaen" w:hAnsi="Sylfaen"/>
          <w:sz w:val="22"/>
          <w:szCs w:val="22"/>
        </w:rPr>
        <w:t>dirilmi</w:t>
      </w:r>
      <w:r w:rsidRPr="002A6EA0">
        <w:rPr>
          <w:rFonts w:ascii="Sylfaen" w:hAnsi="Sylfaen" w:cs="Sylfaen"/>
          <w:sz w:val="22"/>
          <w:szCs w:val="22"/>
        </w:rPr>
        <w:t>ş</w:t>
      </w:r>
      <w:r w:rsidRPr="002A6EA0">
        <w:rPr>
          <w:rFonts w:ascii="Sylfaen" w:hAnsi="Sylfaen"/>
          <w:sz w:val="22"/>
          <w:szCs w:val="22"/>
        </w:rPr>
        <w:t xml:space="preserve"> icraata ba</w:t>
      </w:r>
      <w:r w:rsidRPr="002A6EA0">
        <w:rPr>
          <w:rFonts w:ascii="Sylfaen" w:hAnsi="Sylfaen" w:cs="Sylfaen"/>
          <w:sz w:val="22"/>
          <w:szCs w:val="22"/>
        </w:rPr>
        <w:t>ş</w:t>
      </w:r>
      <w:r w:rsidRPr="002A6EA0">
        <w:rPr>
          <w:rFonts w:ascii="Sylfaen" w:hAnsi="Sylfaen"/>
          <w:sz w:val="22"/>
          <w:szCs w:val="22"/>
        </w:rPr>
        <w:t>lan</w:t>
      </w:r>
      <w:r w:rsidRPr="002A6EA0">
        <w:rPr>
          <w:rFonts w:ascii="Sylfaen" w:hAnsi="Sylfaen" w:cs="Sylfaen"/>
          <w:sz w:val="22"/>
          <w:szCs w:val="22"/>
        </w:rPr>
        <w:t>ı</w:t>
      </w:r>
      <w:r w:rsidRPr="002A6EA0">
        <w:rPr>
          <w:rFonts w:ascii="Sylfaen" w:hAnsi="Sylfaen"/>
          <w:sz w:val="22"/>
          <w:szCs w:val="22"/>
        </w:rPr>
        <w:t>lmas</w:t>
      </w:r>
      <w:r w:rsidRPr="002A6EA0">
        <w:rPr>
          <w:rFonts w:ascii="Sylfaen" w:hAnsi="Sylfaen" w:cs="Sylfaen"/>
          <w:sz w:val="22"/>
          <w:szCs w:val="22"/>
        </w:rPr>
        <w:t>ı</w:t>
      </w:r>
      <w:r w:rsidRPr="002A6EA0">
        <w:rPr>
          <w:rFonts w:ascii="Sylfaen" w:hAnsi="Sylfaen"/>
          <w:sz w:val="22"/>
          <w:szCs w:val="22"/>
        </w:rPr>
        <w:t xml:space="preserve"> bar</w:t>
      </w:r>
      <w:r w:rsidRPr="002A6EA0">
        <w:rPr>
          <w:sz w:val="22"/>
          <w:szCs w:val="22"/>
        </w:rPr>
        <w:t>ə</w:t>
      </w:r>
      <w:r w:rsidRPr="002A6EA0">
        <w:rPr>
          <w:rFonts w:ascii="Sylfaen" w:hAnsi="Sylfaen"/>
          <w:sz w:val="22"/>
          <w:szCs w:val="22"/>
        </w:rPr>
        <w:t>d</w:t>
      </w:r>
      <w:r w:rsidRPr="002A6EA0">
        <w:rPr>
          <w:sz w:val="22"/>
          <w:szCs w:val="22"/>
        </w:rPr>
        <w:t>ə</w:t>
      </w:r>
      <w:r w:rsidRPr="002A6EA0">
        <w:rPr>
          <w:rFonts w:ascii="Sylfaen" w:hAnsi="Sylfaen"/>
          <w:sz w:val="22"/>
          <w:szCs w:val="22"/>
        </w:rPr>
        <w:t xml:space="preserve"> bildiri</w:t>
      </w:r>
      <w:r w:rsidRPr="002A6EA0">
        <w:rPr>
          <w:rFonts w:ascii="Sylfaen" w:hAnsi="Sylfaen" w:cs="Sylfaen"/>
          <w:sz w:val="22"/>
          <w:szCs w:val="22"/>
        </w:rPr>
        <w:t>ş</w:t>
      </w:r>
      <w:r w:rsidRPr="002A6EA0">
        <w:rPr>
          <w:rFonts w:ascii="Sylfaen" w:hAnsi="Sylfaen"/>
          <w:sz w:val="22"/>
          <w:szCs w:val="22"/>
        </w:rPr>
        <w:t>in m</w:t>
      </w:r>
      <w:r w:rsidRPr="002A6EA0">
        <w:rPr>
          <w:rFonts w:ascii="Sylfaen" w:hAnsi="Sylfaen" w:cs="Sylfaen"/>
          <w:sz w:val="22"/>
          <w:szCs w:val="22"/>
        </w:rPr>
        <w:t>ü</w:t>
      </w:r>
      <w:r w:rsidRPr="002A6EA0">
        <w:rPr>
          <w:rFonts w:ascii="Sylfaen" w:hAnsi="Sylfaen"/>
          <w:sz w:val="22"/>
          <w:szCs w:val="22"/>
        </w:rPr>
        <w:t>dd</w:t>
      </w:r>
      <w:r w:rsidRPr="002A6EA0">
        <w:rPr>
          <w:sz w:val="22"/>
          <w:szCs w:val="22"/>
        </w:rPr>
        <w:t>ə</w:t>
      </w:r>
      <w:r w:rsidRPr="002A6EA0">
        <w:rPr>
          <w:rFonts w:ascii="Sylfaen" w:hAnsi="Sylfaen"/>
          <w:sz w:val="22"/>
          <w:szCs w:val="22"/>
        </w:rPr>
        <w:t>ti dayand</w:t>
      </w:r>
      <w:r w:rsidRPr="002A6EA0">
        <w:rPr>
          <w:rFonts w:ascii="Sylfaen" w:hAnsi="Sylfaen" w:cs="Sylfaen"/>
          <w:sz w:val="22"/>
          <w:szCs w:val="22"/>
        </w:rPr>
        <w:t>ı</w:t>
      </w:r>
      <w:r w:rsidRPr="002A6EA0">
        <w:rPr>
          <w:rFonts w:ascii="Sylfaen" w:hAnsi="Sylfaen"/>
          <w:sz w:val="22"/>
          <w:szCs w:val="22"/>
        </w:rPr>
        <w:t>r</w:t>
      </w:r>
      <w:r w:rsidRPr="002A6EA0">
        <w:rPr>
          <w:rFonts w:ascii="Sylfaen" w:hAnsi="Sylfaen" w:cs="Sylfaen"/>
          <w:sz w:val="22"/>
          <w:szCs w:val="22"/>
        </w:rPr>
        <w:t>ı</w:t>
      </w:r>
      <w:r w:rsidRPr="002A6EA0">
        <w:rPr>
          <w:rFonts w:ascii="Sylfaen" w:hAnsi="Sylfaen"/>
          <w:sz w:val="22"/>
          <w:szCs w:val="22"/>
        </w:rPr>
        <w:t>l</w:t>
      </w:r>
      <w:r w:rsidRPr="002A6EA0">
        <w:rPr>
          <w:rFonts w:ascii="Sylfaen" w:hAnsi="Sylfaen" w:cs="Sylfaen"/>
          <w:sz w:val="22"/>
          <w:szCs w:val="22"/>
        </w:rPr>
        <w:t>ı</w:t>
      </w:r>
      <w:r w:rsidRPr="002A6EA0">
        <w:rPr>
          <w:rFonts w:ascii="Sylfaen" w:hAnsi="Sylfaen"/>
          <w:sz w:val="22"/>
          <w:szCs w:val="22"/>
        </w:rPr>
        <w:t>r. H</w:t>
      </w:r>
      <w:r w:rsidRPr="002A6EA0">
        <w:rPr>
          <w:sz w:val="22"/>
          <w:szCs w:val="22"/>
        </w:rPr>
        <w:t>ə</w:t>
      </w:r>
      <w:r w:rsidRPr="002A6EA0">
        <w:rPr>
          <w:rFonts w:ascii="Sylfaen" w:hAnsi="Sylfaen"/>
          <w:sz w:val="22"/>
          <w:szCs w:val="22"/>
        </w:rPr>
        <w:t>min m</w:t>
      </w:r>
      <w:r w:rsidRPr="002A6EA0">
        <w:rPr>
          <w:rFonts w:ascii="Sylfaen" w:hAnsi="Sylfaen" w:cs="Sylfaen"/>
          <w:sz w:val="22"/>
          <w:szCs w:val="22"/>
        </w:rPr>
        <w:t>ü</w:t>
      </w:r>
      <w:r w:rsidRPr="002A6EA0">
        <w:rPr>
          <w:rFonts w:ascii="Sylfaen" w:hAnsi="Sylfaen"/>
          <w:sz w:val="22"/>
          <w:szCs w:val="22"/>
        </w:rPr>
        <w:t>dd</w:t>
      </w:r>
      <w:r w:rsidRPr="002A6EA0">
        <w:rPr>
          <w:sz w:val="22"/>
          <w:szCs w:val="22"/>
        </w:rPr>
        <w:t>ə</w:t>
      </w:r>
      <w:r w:rsidRPr="002A6EA0">
        <w:rPr>
          <w:rFonts w:ascii="Sylfaen" w:hAnsi="Sylfaen"/>
          <w:sz w:val="22"/>
          <w:szCs w:val="22"/>
        </w:rPr>
        <w:t>t m</w:t>
      </w:r>
      <w:r w:rsidRPr="002A6EA0">
        <w:rPr>
          <w:rFonts w:ascii="Sylfaen" w:hAnsi="Sylfaen" w:cs="Sylfaen"/>
          <w:sz w:val="22"/>
          <w:szCs w:val="22"/>
        </w:rPr>
        <w:t>ü</w:t>
      </w:r>
      <w:r w:rsidRPr="002A6EA0">
        <w:rPr>
          <w:rFonts w:ascii="Sylfaen" w:hAnsi="Sylfaen"/>
          <w:sz w:val="22"/>
          <w:szCs w:val="22"/>
        </w:rPr>
        <w:t>vafiq s</w:t>
      </w:r>
      <w:r w:rsidRPr="002A6EA0">
        <w:rPr>
          <w:sz w:val="22"/>
          <w:szCs w:val="22"/>
        </w:rPr>
        <w:t>ə</w:t>
      </w:r>
      <w:r w:rsidRPr="002A6EA0">
        <w:rPr>
          <w:rFonts w:ascii="Sylfaen" w:hAnsi="Sylfaen"/>
          <w:sz w:val="22"/>
          <w:szCs w:val="22"/>
        </w:rPr>
        <w:t>n</w:t>
      </w:r>
      <w:r w:rsidRPr="002A6EA0">
        <w:rPr>
          <w:sz w:val="22"/>
          <w:szCs w:val="22"/>
        </w:rPr>
        <w:t>ə</w:t>
      </w:r>
      <w:r w:rsidRPr="002A6EA0">
        <w:rPr>
          <w:rFonts w:ascii="Sylfaen" w:hAnsi="Sylfaen"/>
          <w:sz w:val="22"/>
          <w:szCs w:val="22"/>
        </w:rPr>
        <w:t>d v</w:t>
      </w:r>
      <w:r w:rsidRPr="002A6EA0">
        <w:rPr>
          <w:sz w:val="22"/>
          <w:szCs w:val="22"/>
        </w:rPr>
        <w:t>ə</w:t>
      </w:r>
      <w:r w:rsidRPr="002A6EA0">
        <w:rPr>
          <w:rFonts w:ascii="Sylfaen" w:hAnsi="Sylfaen"/>
          <w:sz w:val="22"/>
          <w:szCs w:val="22"/>
        </w:rPr>
        <w:t>/v</w:t>
      </w:r>
      <w:r w:rsidRPr="002A6EA0">
        <w:rPr>
          <w:sz w:val="22"/>
          <w:szCs w:val="22"/>
        </w:rPr>
        <w:t>ə</w:t>
      </w:r>
      <w:r w:rsidRPr="002A6EA0">
        <w:rPr>
          <w:rFonts w:ascii="Sylfaen" w:hAnsi="Sylfaen"/>
          <w:sz w:val="22"/>
          <w:szCs w:val="22"/>
        </w:rPr>
        <w:t xml:space="preserve"> ya m</w:t>
      </w:r>
      <w:r w:rsidRPr="002A6EA0">
        <w:rPr>
          <w:sz w:val="22"/>
          <w:szCs w:val="22"/>
        </w:rPr>
        <w:t>ə</w:t>
      </w:r>
      <w:r w:rsidRPr="002A6EA0">
        <w:rPr>
          <w:rFonts w:ascii="Sylfaen" w:hAnsi="Sylfaen"/>
          <w:sz w:val="22"/>
          <w:szCs w:val="22"/>
        </w:rPr>
        <w:t>lumat t</w:t>
      </w:r>
      <w:r w:rsidRPr="002A6EA0">
        <w:rPr>
          <w:sz w:val="22"/>
          <w:szCs w:val="22"/>
        </w:rPr>
        <w:t>ə</w:t>
      </w:r>
      <w:r w:rsidRPr="002A6EA0">
        <w:rPr>
          <w:rFonts w:ascii="Sylfaen" w:hAnsi="Sylfaen"/>
          <w:sz w:val="22"/>
          <w:szCs w:val="22"/>
        </w:rPr>
        <w:t>qdim olunduqdan sonra b</w:t>
      </w:r>
      <w:r w:rsidRPr="002A6EA0">
        <w:rPr>
          <w:sz w:val="22"/>
          <w:szCs w:val="22"/>
        </w:rPr>
        <w:t>ə</w:t>
      </w:r>
      <w:r w:rsidRPr="002A6EA0">
        <w:rPr>
          <w:rFonts w:ascii="Sylfaen" w:hAnsi="Sylfaen"/>
          <w:sz w:val="22"/>
          <w:szCs w:val="22"/>
        </w:rPr>
        <w:t xml:space="preserve">rpa olunur. </w:t>
      </w:r>
    </w:p>
    <w:p w:rsidR="002A6EA0"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 xml:space="preserve">3. Milli </w:t>
      </w:r>
      <w:r w:rsidRPr="002A6EA0">
        <w:rPr>
          <w:rFonts w:ascii="Sylfaen" w:hAnsi="Sylfaen" w:cs="Sylfaen"/>
          <w:sz w:val="22"/>
          <w:szCs w:val="22"/>
        </w:rPr>
        <w:t>İ</w:t>
      </w:r>
      <w:r w:rsidRPr="002A6EA0">
        <w:rPr>
          <w:rFonts w:ascii="Sylfaen" w:hAnsi="Sylfaen"/>
          <w:sz w:val="22"/>
          <w:szCs w:val="22"/>
        </w:rPr>
        <w:t>cra B</w:t>
      </w:r>
      <w:r w:rsidRPr="002A6EA0">
        <w:rPr>
          <w:rFonts w:ascii="Sylfaen" w:hAnsi="Sylfaen" w:cs="Sylfaen"/>
          <w:sz w:val="22"/>
          <w:szCs w:val="22"/>
        </w:rPr>
        <w:t>ü</w:t>
      </w:r>
      <w:r w:rsidRPr="002A6EA0">
        <w:rPr>
          <w:rFonts w:ascii="Sylfaen" w:hAnsi="Sylfaen"/>
          <w:sz w:val="22"/>
          <w:szCs w:val="22"/>
        </w:rPr>
        <w:t xml:space="preserve">rosu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cs="Sylfaen"/>
          <w:sz w:val="22"/>
          <w:szCs w:val="22"/>
        </w:rPr>
        <w:t>ç</w:t>
      </w:r>
      <w:r w:rsidRPr="002A6EA0">
        <w:rPr>
          <w:rFonts w:ascii="Sylfaen" w:hAnsi="Sylfaen"/>
          <w:sz w:val="22"/>
          <w:szCs w:val="22"/>
        </w:rPr>
        <w:t>inin t</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sz w:val="22"/>
          <w:szCs w:val="22"/>
        </w:rPr>
        <w:t>b h</w:t>
      </w:r>
      <w:r w:rsidRPr="002A6EA0">
        <w:rPr>
          <w:rFonts w:ascii="Sylfaen" w:hAnsi="Sylfaen" w:cs="Sylfaen"/>
          <w:sz w:val="22"/>
          <w:szCs w:val="22"/>
        </w:rPr>
        <w:t>ü</w:t>
      </w:r>
      <w:r w:rsidRPr="002A6EA0">
        <w:rPr>
          <w:rFonts w:ascii="Sylfaen" w:hAnsi="Sylfaen"/>
          <w:sz w:val="22"/>
          <w:szCs w:val="22"/>
        </w:rPr>
        <w:t>ququnu yoxlayark</w:t>
      </w:r>
      <w:r w:rsidRPr="002A6EA0">
        <w:rPr>
          <w:sz w:val="22"/>
          <w:szCs w:val="22"/>
        </w:rPr>
        <w:t>ə</w:t>
      </w:r>
      <w:r w:rsidRPr="002A6EA0">
        <w:rPr>
          <w:rFonts w:ascii="Sylfaen" w:hAnsi="Sylfaen"/>
          <w:sz w:val="22"/>
          <w:szCs w:val="22"/>
        </w:rPr>
        <w:t>n yaln</w:t>
      </w:r>
      <w:r w:rsidRPr="002A6EA0">
        <w:rPr>
          <w:rFonts w:ascii="Sylfaen" w:hAnsi="Sylfaen" w:cs="Sylfaen"/>
          <w:sz w:val="22"/>
          <w:szCs w:val="22"/>
        </w:rPr>
        <w:t>ı</w:t>
      </w:r>
      <w:r w:rsidRPr="002A6EA0">
        <w:rPr>
          <w:rFonts w:ascii="Sylfaen" w:hAnsi="Sylfaen"/>
          <w:sz w:val="22"/>
          <w:szCs w:val="22"/>
        </w:rPr>
        <w:t xml:space="preserve">z borcun </w:t>
      </w:r>
      <w:r w:rsidRPr="002A6EA0">
        <w:rPr>
          <w:rFonts w:ascii="Sylfaen" w:hAnsi="Sylfaen" w:cs="Sylfaen"/>
          <w:sz w:val="22"/>
          <w:szCs w:val="22"/>
        </w:rPr>
        <w:t>ö</w:t>
      </w:r>
      <w:r w:rsidRPr="002A6EA0">
        <w:rPr>
          <w:rFonts w:ascii="Sylfaen" w:hAnsi="Sylfaen"/>
          <w:sz w:val="22"/>
          <w:szCs w:val="22"/>
        </w:rPr>
        <w:t>d</w:t>
      </w:r>
      <w:r w:rsidRPr="002A6EA0">
        <w:rPr>
          <w:sz w:val="22"/>
          <w:szCs w:val="22"/>
        </w:rPr>
        <w:t>ə</w:t>
      </w:r>
      <w:r w:rsidRPr="002A6EA0">
        <w:rPr>
          <w:rFonts w:ascii="Sylfaen" w:hAnsi="Sylfaen"/>
          <w:sz w:val="22"/>
          <w:szCs w:val="22"/>
        </w:rPr>
        <w:t>nilm</w:t>
      </w:r>
      <w:r w:rsidRPr="002A6EA0">
        <w:rPr>
          <w:sz w:val="22"/>
          <w:szCs w:val="22"/>
        </w:rPr>
        <w:t>ə</w:t>
      </w:r>
      <w:r w:rsidRPr="002A6EA0">
        <w:rPr>
          <w:rFonts w:ascii="Sylfaen" w:hAnsi="Sylfaen"/>
          <w:sz w:val="22"/>
          <w:szCs w:val="22"/>
        </w:rPr>
        <w:t>si bar</w:t>
      </w:r>
      <w:r w:rsidRPr="002A6EA0">
        <w:rPr>
          <w:sz w:val="22"/>
          <w:szCs w:val="22"/>
        </w:rPr>
        <w:t>ə</w:t>
      </w:r>
      <w:r w:rsidRPr="002A6EA0">
        <w:rPr>
          <w:rFonts w:ascii="Sylfaen" w:hAnsi="Sylfaen"/>
          <w:sz w:val="22"/>
          <w:szCs w:val="22"/>
        </w:rPr>
        <w:t>d</w:t>
      </w:r>
      <w:r w:rsidRPr="002A6EA0">
        <w:rPr>
          <w:sz w:val="22"/>
          <w:szCs w:val="22"/>
        </w:rPr>
        <w:t>ə</w:t>
      </w:r>
      <w:r w:rsidRPr="002A6EA0">
        <w:rPr>
          <w:rFonts w:ascii="Sylfaen" w:hAnsi="Sylfaen"/>
          <w:sz w:val="22"/>
          <w:szCs w:val="22"/>
        </w:rPr>
        <w:t xml:space="preserve">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sz w:val="22"/>
          <w:szCs w:val="22"/>
        </w:rPr>
        <w:t>d</w:t>
      </w:r>
      <w:r w:rsidRPr="002A6EA0">
        <w:rPr>
          <w:sz w:val="22"/>
          <w:szCs w:val="22"/>
        </w:rPr>
        <w:t>ə</w:t>
      </w:r>
      <w:r w:rsidRPr="002A6EA0">
        <w:rPr>
          <w:rFonts w:ascii="Sylfaen" w:hAnsi="Sylfaen"/>
          <w:sz w:val="22"/>
          <w:szCs w:val="22"/>
        </w:rPr>
        <w:t xml:space="preserve"> v</w:t>
      </w:r>
      <w:r w:rsidRPr="002A6EA0">
        <w:rPr>
          <w:sz w:val="22"/>
          <w:szCs w:val="22"/>
        </w:rPr>
        <w:t>ə</w:t>
      </w:r>
      <w:r w:rsidRPr="002A6EA0">
        <w:rPr>
          <w:rFonts w:ascii="Sylfaen" w:hAnsi="Sylfaen"/>
          <w:sz w:val="22"/>
          <w:szCs w:val="22"/>
        </w:rPr>
        <w:t xml:space="preserve"> ona </w:t>
      </w:r>
      <w:r w:rsidRPr="002A6EA0">
        <w:rPr>
          <w:sz w:val="22"/>
          <w:szCs w:val="22"/>
        </w:rPr>
        <w:t>ə</w:t>
      </w:r>
      <w:r w:rsidRPr="002A6EA0">
        <w:rPr>
          <w:rFonts w:ascii="Sylfaen" w:hAnsi="Sylfaen"/>
          <w:sz w:val="22"/>
          <w:szCs w:val="22"/>
        </w:rPr>
        <w:t>lav</w:t>
      </w:r>
      <w:r w:rsidRPr="002A6EA0">
        <w:rPr>
          <w:sz w:val="22"/>
          <w:szCs w:val="22"/>
        </w:rPr>
        <w:t>ə</w:t>
      </w:r>
      <w:r w:rsidRPr="002A6EA0">
        <w:rPr>
          <w:rFonts w:ascii="Sylfaen" w:hAnsi="Sylfaen"/>
          <w:sz w:val="22"/>
          <w:szCs w:val="22"/>
        </w:rPr>
        <w:t xml:space="preserve"> edilmi</w:t>
      </w:r>
      <w:r w:rsidRPr="002A6EA0">
        <w:rPr>
          <w:rFonts w:ascii="Sylfaen" w:hAnsi="Sylfaen" w:cs="Sylfaen"/>
          <w:sz w:val="22"/>
          <w:szCs w:val="22"/>
        </w:rPr>
        <w:t>ş</w:t>
      </w:r>
      <w:r w:rsidRPr="002A6EA0">
        <w:rPr>
          <w:rFonts w:ascii="Sylfaen" w:hAnsi="Sylfaen"/>
          <w:sz w:val="22"/>
          <w:szCs w:val="22"/>
        </w:rPr>
        <w:t xml:space="preserve"> yaz</w:t>
      </w:r>
      <w:r w:rsidRPr="002A6EA0">
        <w:rPr>
          <w:rFonts w:ascii="Sylfaen" w:hAnsi="Sylfaen" w:cs="Sylfaen"/>
          <w:sz w:val="22"/>
          <w:szCs w:val="22"/>
        </w:rPr>
        <w:t>ı</w:t>
      </w:r>
      <w:r w:rsidRPr="002A6EA0">
        <w:rPr>
          <w:rFonts w:ascii="Sylfaen" w:hAnsi="Sylfaen"/>
          <w:sz w:val="22"/>
          <w:szCs w:val="22"/>
        </w:rPr>
        <w:t>l</w:t>
      </w:r>
      <w:r w:rsidRPr="002A6EA0">
        <w:rPr>
          <w:rFonts w:ascii="Sylfaen" w:hAnsi="Sylfaen" w:cs="Sylfaen"/>
          <w:sz w:val="22"/>
          <w:szCs w:val="22"/>
        </w:rPr>
        <w:t>ı</w:t>
      </w:r>
      <w:r w:rsidRPr="002A6EA0">
        <w:rPr>
          <w:rFonts w:ascii="Sylfaen" w:hAnsi="Sylfaen"/>
          <w:sz w:val="22"/>
          <w:szCs w:val="22"/>
        </w:rPr>
        <w:t xml:space="preserve"> s</w:t>
      </w:r>
      <w:r w:rsidRPr="002A6EA0">
        <w:rPr>
          <w:rFonts w:ascii="Sylfaen" w:hAnsi="Sylfaen" w:cs="Sylfaen"/>
          <w:sz w:val="22"/>
          <w:szCs w:val="22"/>
        </w:rPr>
        <w:t>ü</w:t>
      </w:r>
      <w:r w:rsidRPr="002A6EA0">
        <w:rPr>
          <w:rFonts w:ascii="Sylfaen" w:hAnsi="Sylfaen"/>
          <w:sz w:val="22"/>
          <w:szCs w:val="22"/>
        </w:rPr>
        <w:t>butlarda olan m</w:t>
      </w:r>
      <w:r w:rsidRPr="002A6EA0">
        <w:rPr>
          <w:sz w:val="22"/>
          <w:szCs w:val="22"/>
        </w:rPr>
        <w:t>ə</w:t>
      </w:r>
      <w:r w:rsidRPr="002A6EA0">
        <w:rPr>
          <w:rFonts w:ascii="Sylfaen" w:hAnsi="Sylfaen"/>
          <w:sz w:val="22"/>
          <w:szCs w:val="22"/>
        </w:rPr>
        <w:t xml:space="preserve">lumatlara </w:t>
      </w:r>
      <w:r w:rsidRPr="002A6EA0">
        <w:rPr>
          <w:sz w:val="22"/>
          <w:szCs w:val="22"/>
        </w:rPr>
        <w:t>ə</w:t>
      </w:r>
      <w:r w:rsidRPr="002A6EA0">
        <w:rPr>
          <w:rFonts w:ascii="Sylfaen" w:hAnsi="Sylfaen"/>
          <w:sz w:val="22"/>
          <w:szCs w:val="22"/>
        </w:rPr>
        <w:t>saslan</w:t>
      </w:r>
      <w:r w:rsidRPr="002A6EA0">
        <w:rPr>
          <w:rFonts w:ascii="Sylfaen" w:hAnsi="Sylfaen" w:cs="Sylfaen"/>
          <w:sz w:val="22"/>
          <w:szCs w:val="22"/>
        </w:rPr>
        <w:t>ı</w:t>
      </w:r>
      <w:r w:rsidRPr="002A6EA0">
        <w:rPr>
          <w:rFonts w:ascii="Sylfaen" w:hAnsi="Sylfaen"/>
          <w:sz w:val="22"/>
          <w:szCs w:val="22"/>
        </w:rPr>
        <w:t xml:space="preserve">r. </w:t>
      </w:r>
    </w:p>
    <w:p w:rsidR="002A6EA0"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 xml:space="preserve">4. </w:t>
      </w:r>
      <w:r w:rsidRPr="002A6EA0">
        <w:rPr>
          <w:rFonts w:ascii="Cambria" w:hAnsi="Cambria" w:cs="Cambria"/>
          <w:sz w:val="22"/>
          <w:szCs w:val="22"/>
        </w:rPr>
        <w:t>Ə</w:t>
      </w:r>
      <w:r w:rsidRPr="002A6EA0">
        <w:rPr>
          <w:rFonts w:ascii="Sylfaen" w:hAnsi="Sylfaen"/>
          <w:sz w:val="22"/>
          <w:szCs w:val="22"/>
        </w:rPr>
        <w:t>riz</w:t>
      </w:r>
      <w:r w:rsidRPr="002A6EA0">
        <w:rPr>
          <w:sz w:val="22"/>
          <w:szCs w:val="22"/>
        </w:rPr>
        <w:t>ə</w:t>
      </w:r>
      <w:r w:rsidRPr="002A6EA0">
        <w:rPr>
          <w:rFonts w:ascii="Sylfaen" w:hAnsi="Sylfaen" w:cs="Sylfaen"/>
          <w:sz w:val="22"/>
          <w:szCs w:val="22"/>
        </w:rPr>
        <w:t>ç</w:t>
      </w:r>
      <w:r w:rsidRPr="002A6EA0">
        <w:rPr>
          <w:rFonts w:ascii="Sylfaen" w:hAnsi="Sylfaen"/>
          <w:sz w:val="22"/>
          <w:szCs w:val="22"/>
        </w:rPr>
        <w:t>i t</w:t>
      </w:r>
      <w:r w:rsidRPr="002A6EA0">
        <w:rPr>
          <w:sz w:val="22"/>
          <w:szCs w:val="22"/>
        </w:rPr>
        <w:t>ə</w:t>
      </w:r>
      <w:r w:rsidRPr="002A6EA0">
        <w:rPr>
          <w:rFonts w:ascii="Sylfaen" w:hAnsi="Sylfaen"/>
          <w:sz w:val="22"/>
          <w:szCs w:val="22"/>
        </w:rPr>
        <w:t>r</w:t>
      </w:r>
      <w:r w:rsidRPr="002A6EA0">
        <w:rPr>
          <w:sz w:val="22"/>
          <w:szCs w:val="22"/>
        </w:rPr>
        <w:t>ə</w:t>
      </w:r>
      <w:r w:rsidRPr="002A6EA0">
        <w:rPr>
          <w:rFonts w:ascii="Sylfaen" w:hAnsi="Sylfaen"/>
          <w:sz w:val="22"/>
          <w:szCs w:val="22"/>
        </w:rPr>
        <w:t>find</w:t>
      </w:r>
      <w:r w:rsidRPr="002A6EA0">
        <w:rPr>
          <w:sz w:val="22"/>
          <w:szCs w:val="22"/>
        </w:rPr>
        <w:t>ə</w:t>
      </w:r>
      <w:r w:rsidRPr="002A6EA0">
        <w:rPr>
          <w:rFonts w:ascii="Sylfaen" w:hAnsi="Sylfaen"/>
          <w:sz w:val="22"/>
          <w:szCs w:val="22"/>
        </w:rPr>
        <w:t xml:space="preserve">n borcun </w:t>
      </w:r>
      <w:r w:rsidRPr="002A6EA0">
        <w:rPr>
          <w:rFonts w:ascii="Sylfaen" w:hAnsi="Sylfaen" w:cs="Sylfaen"/>
          <w:sz w:val="22"/>
          <w:szCs w:val="22"/>
        </w:rPr>
        <w:t>ö</w:t>
      </w:r>
      <w:r w:rsidRPr="002A6EA0">
        <w:rPr>
          <w:rFonts w:ascii="Sylfaen" w:hAnsi="Sylfaen"/>
          <w:sz w:val="22"/>
          <w:szCs w:val="22"/>
        </w:rPr>
        <w:t>d</w:t>
      </w:r>
      <w:r w:rsidRPr="002A6EA0">
        <w:rPr>
          <w:sz w:val="22"/>
          <w:szCs w:val="22"/>
        </w:rPr>
        <w:t>ə</w:t>
      </w:r>
      <w:r w:rsidRPr="002A6EA0">
        <w:rPr>
          <w:rFonts w:ascii="Sylfaen" w:hAnsi="Sylfaen"/>
          <w:sz w:val="22"/>
          <w:szCs w:val="22"/>
        </w:rPr>
        <w:t>nilm</w:t>
      </w:r>
      <w:r w:rsidRPr="002A6EA0">
        <w:rPr>
          <w:sz w:val="22"/>
          <w:szCs w:val="22"/>
        </w:rPr>
        <w:t>ə</w:t>
      </w:r>
      <w:r w:rsidRPr="002A6EA0">
        <w:rPr>
          <w:rFonts w:ascii="Sylfaen" w:hAnsi="Sylfaen"/>
          <w:sz w:val="22"/>
          <w:szCs w:val="22"/>
        </w:rPr>
        <w:t>si bar</w:t>
      </w:r>
      <w:r w:rsidRPr="002A6EA0">
        <w:rPr>
          <w:sz w:val="22"/>
          <w:szCs w:val="22"/>
        </w:rPr>
        <w:t>ə</w:t>
      </w:r>
      <w:r w:rsidRPr="002A6EA0">
        <w:rPr>
          <w:rFonts w:ascii="Sylfaen" w:hAnsi="Sylfaen"/>
          <w:sz w:val="22"/>
          <w:szCs w:val="22"/>
        </w:rPr>
        <w:t>d</w:t>
      </w:r>
      <w:r w:rsidRPr="002A6EA0">
        <w:rPr>
          <w:sz w:val="22"/>
          <w:szCs w:val="22"/>
        </w:rPr>
        <w:t>ə</w:t>
      </w:r>
      <w:r w:rsidRPr="002A6EA0">
        <w:rPr>
          <w:rFonts w:ascii="Sylfaen" w:hAnsi="Sylfaen"/>
          <w:sz w:val="22"/>
          <w:szCs w:val="22"/>
        </w:rPr>
        <w:t xml:space="preserve">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sz w:val="22"/>
          <w:szCs w:val="22"/>
        </w:rPr>
        <w:t>d</w:t>
      </w:r>
      <w:r w:rsidRPr="002A6EA0">
        <w:rPr>
          <w:sz w:val="22"/>
          <w:szCs w:val="22"/>
        </w:rPr>
        <w:t>ə</w:t>
      </w:r>
      <w:r w:rsidRPr="002A6EA0">
        <w:rPr>
          <w:rFonts w:ascii="Sylfaen" w:hAnsi="Sylfaen"/>
          <w:sz w:val="22"/>
          <w:szCs w:val="22"/>
        </w:rPr>
        <w:t xml:space="preserve"> g</w:t>
      </w:r>
      <w:r w:rsidRPr="002A6EA0">
        <w:rPr>
          <w:rFonts w:ascii="Sylfaen" w:hAnsi="Sylfaen" w:cs="Sylfaen"/>
          <w:sz w:val="22"/>
          <w:szCs w:val="22"/>
        </w:rPr>
        <w:t>ö</w:t>
      </w:r>
      <w:r w:rsidRPr="002A6EA0">
        <w:rPr>
          <w:rFonts w:ascii="Sylfaen" w:hAnsi="Sylfaen"/>
          <w:sz w:val="22"/>
          <w:szCs w:val="22"/>
        </w:rPr>
        <w:t>st</w:t>
      </w:r>
      <w:r w:rsidRPr="002A6EA0">
        <w:rPr>
          <w:sz w:val="22"/>
          <w:szCs w:val="22"/>
        </w:rPr>
        <w:t>ə</w:t>
      </w:r>
      <w:r w:rsidRPr="002A6EA0">
        <w:rPr>
          <w:rFonts w:ascii="Sylfaen" w:hAnsi="Sylfaen"/>
          <w:sz w:val="22"/>
          <w:szCs w:val="22"/>
        </w:rPr>
        <w:t>ril</w:t>
      </w:r>
      <w:r w:rsidRPr="002A6EA0">
        <w:rPr>
          <w:sz w:val="22"/>
          <w:szCs w:val="22"/>
        </w:rPr>
        <w:t>ə</w:t>
      </w:r>
      <w:r w:rsidRPr="002A6EA0">
        <w:rPr>
          <w:rFonts w:ascii="Sylfaen" w:hAnsi="Sylfaen"/>
          <w:sz w:val="22"/>
          <w:szCs w:val="22"/>
        </w:rPr>
        <w:t>n t</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sz w:val="22"/>
          <w:szCs w:val="22"/>
        </w:rPr>
        <w:t>b m</w:t>
      </w:r>
      <w:r w:rsidRPr="002A6EA0">
        <w:rPr>
          <w:sz w:val="22"/>
          <w:szCs w:val="22"/>
        </w:rPr>
        <w:t>ə</w:t>
      </w:r>
      <w:r w:rsidRPr="002A6EA0">
        <w:rPr>
          <w:rFonts w:ascii="Sylfaen" w:hAnsi="Sylfaen"/>
          <w:sz w:val="22"/>
          <w:szCs w:val="22"/>
        </w:rPr>
        <w:t>bl</w:t>
      </w:r>
      <w:r w:rsidRPr="002A6EA0">
        <w:rPr>
          <w:sz w:val="22"/>
          <w:szCs w:val="22"/>
        </w:rPr>
        <w:t>ə</w:t>
      </w:r>
      <w:r w:rsidRPr="002A6EA0">
        <w:rPr>
          <w:rFonts w:ascii="Sylfaen" w:hAnsi="Sylfaen" w:cs="Sylfaen"/>
          <w:sz w:val="22"/>
          <w:szCs w:val="22"/>
        </w:rPr>
        <w:t>ğ</w:t>
      </w:r>
      <w:r w:rsidRPr="002A6EA0">
        <w:rPr>
          <w:rFonts w:ascii="Sylfaen" w:hAnsi="Sylfaen"/>
          <w:sz w:val="22"/>
          <w:szCs w:val="22"/>
        </w:rPr>
        <w:t xml:space="preserve">i,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cs="Sylfaen"/>
          <w:sz w:val="22"/>
          <w:szCs w:val="22"/>
        </w:rPr>
        <w:t>ç</w:t>
      </w:r>
      <w:r w:rsidRPr="002A6EA0">
        <w:rPr>
          <w:rFonts w:ascii="Sylfaen" w:hAnsi="Sylfaen"/>
          <w:sz w:val="22"/>
          <w:szCs w:val="22"/>
        </w:rPr>
        <w:t>inin respondentd</w:t>
      </w:r>
      <w:r w:rsidRPr="002A6EA0">
        <w:rPr>
          <w:sz w:val="22"/>
          <w:szCs w:val="22"/>
        </w:rPr>
        <w:t>ə</w:t>
      </w:r>
      <w:r w:rsidRPr="002A6EA0">
        <w:rPr>
          <w:rFonts w:ascii="Sylfaen" w:hAnsi="Sylfaen"/>
          <w:sz w:val="22"/>
          <w:szCs w:val="22"/>
        </w:rPr>
        <w:t xml:space="preserve">n </w:t>
      </w:r>
      <w:r w:rsidRPr="002A6EA0">
        <w:rPr>
          <w:rFonts w:ascii="Sylfaen" w:hAnsi="Sylfaen" w:cs="Sylfaen"/>
          <w:sz w:val="22"/>
          <w:szCs w:val="22"/>
        </w:rPr>
        <w:t>ö</w:t>
      </w:r>
      <w:r w:rsidRPr="002A6EA0">
        <w:rPr>
          <w:rFonts w:ascii="Sylfaen" w:hAnsi="Sylfaen"/>
          <w:sz w:val="22"/>
          <w:szCs w:val="22"/>
        </w:rPr>
        <w:t>d</w:t>
      </w:r>
      <w:r w:rsidRPr="002A6EA0">
        <w:rPr>
          <w:sz w:val="22"/>
          <w:szCs w:val="22"/>
        </w:rPr>
        <w:t>ə</w:t>
      </w:r>
      <w:r w:rsidRPr="002A6EA0">
        <w:rPr>
          <w:rFonts w:ascii="Sylfaen" w:hAnsi="Sylfaen"/>
          <w:sz w:val="22"/>
          <w:szCs w:val="22"/>
        </w:rPr>
        <w:t>nilm</w:t>
      </w:r>
      <w:r w:rsidRPr="002A6EA0">
        <w:rPr>
          <w:sz w:val="22"/>
          <w:szCs w:val="22"/>
        </w:rPr>
        <w:t>ə</w:t>
      </w:r>
      <w:r w:rsidRPr="002A6EA0">
        <w:rPr>
          <w:rFonts w:ascii="Sylfaen" w:hAnsi="Sylfaen"/>
          <w:sz w:val="22"/>
          <w:szCs w:val="22"/>
        </w:rPr>
        <w:t>sini t</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sz w:val="22"/>
          <w:szCs w:val="22"/>
        </w:rPr>
        <w:t>b etdiyi borcun m</w:t>
      </w:r>
      <w:r w:rsidRPr="002A6EA0">
        <w:rPr>
          <w:sz w:val="22"/>
          <w:szCs w:val="22"/>
        </w:rPr>
        <w:t>ə</w:t>
      </w:r>
      <w:r w:rsidRPr="002A6EA0">
        <w:rPr>
          <w:rFonts w:ascii="Sylfaen" w:hAnsi="Sylfaen"/>
          <w:sz w:val="22"/>
          <w:szCs w:val="22"/>
        </w:rPr>
        <w:t>bl</w:t>
      </w:r>
      <w:r w:rsidRPr="002A6EA0">
        <w:rPr>
          <w:sz w:val="22"/>
          <w:szCs w:val="22"/>
        </w:rPr>
        <w:t>ə</w:t>
      </w:r>
      <w:r w:rsidRPr="002A6EA0">
        <w:rPr>
          <w:rFonts w:ascii="Sylfaen" w:hAnsi="Sylfaen" w:cs="Sylfaen"/>
          <w:sz w:val="22"/>
          <w:szCs w:val="22"/>
        </w:rPr>
        <w:t>ğ</w:t>
      </w:r>
      <w:r w:rsidRPr="002A6EA0">
        <w:rPr>
          <w:rFonts w:ascii="Sylfaen" w:hAnsi="Sylfaen"/>
          <w:sz w:val="22"/>
          <w:szCs w:val="22"/>
        </w:rPr>
        <w:t xml:space="preserve">i hesab edilir. </w:t>
      </w:r>
    </w:p>
    <w:p w:rsidR="002A6EA0" w:rsidRPr="002A6EA0" w:rsidRDefault="002A6EA0" w:rsidP="002A6EA0">
      <w:pPr>
        <w:pStyle w:val="abzacixml0"/>
        <w:spacing w:before="0" w:beforeAutospacing="0" w:after="0" w:afterAutospacing="0"/>
        <w:jc w:val="both"/>
        <w:rPr>
          <w:rFonts w:ascii="Sylfaen" w:hAnsi="Sylfaen"/>
          <w:i/>
          <w:sz w:val="20"/>
          <w:szCs w:val="22"/>
        </w:rPr>
      </w:pPr>
      <w:r w:rsidRPr="002A6EA0">
        <w:rPr>
          <w:rFonts w:ascii="Sylfaen" w:hAnsi="Sylfaen"/>
          <w:i/>
          <w:sz w:val="20"/>
          <w:szCs w:val="22"/>
        </w:rPr>
        <w:t>G</w:t>
      </w:r>
      <w:r w:rsidRPr="002A6EA0">
        <w:rPr>
          <w:rFonts w:ascii="Sylfaen" w:hAnsi="Sylfaen" w:cs="Sylfaen"/>
          <w:i/>
          <w:sz w:val="20"/>
          <w:szCs w:val="22"/>
        </w:rPr>
        <w:t>ü</w:t>
      </w:r>
      <w:r w:rsidRPr="002A6EA0">
        <w:rPr>
          <w:rFonts w:ascii="Sylfaen" w:hAnsi="Sylfaen"/>
          <w:i/>
          <w:sz w:val="20"/>
          <w:szCs w:val="22"/>
        </w:rPr>
        <w:t>rc</w:t>
      </w:r>
      <w:r w:rsidRPr="002A6EA0">
        <w:rPr>
          <w:rFonts w:ascii="Sylfaen" w:hAnsi="Sylfaen" w:cs="Sylfaen"/>
          <w:i/>
          <w:sz w:val="20"/>
          <w:szCs w:val="22"/>
        </w:rPr>
        <w:t>ü</w:t>
      </w:r>
      <w:r w:rsidRPr="002A6EA0">
        <w:rPr>
          <w:rFonts w:ascii="Sylfaen" w:hAnsi="Sylfaen"/>
          <w:i/>
          <w:sz w:val="20"/>
          <w:szCs w:val="22"/>
        </w:rPr>
        <w:t>stan</w:t>
      </w:r>
      <w:r w:rsidRPr="002A6EA0">
        <w:rPr>
          <w:rFonts w:ascii="Sylfaen" w:hAnsi="Sylfaen" w:cs="Sylfaen"/>
          <w:i/>
          <w:sz w:val="20"/>
          <w:szCs w:val="22"/>
        </w:rPr>
        <w:t>ı</w:t>
      </w:r>
      <w:r w:rsidRPr="002A6EA0">
        <w:rPr>
          <w:rFonts w:ascii="Sylfaen" w:hAnsi="Sylfaen"/>
          <w:i/>
          <w:sz w:val="20"/>
          <w:szCs w:val="22"/>
        </w:rPr>
        <w:t xml:space="preserve">n 8 may 2012-ci il tarixli </w:t>
      </w:r>
      <w:r w:rsidRPr="002A6EA0">
        <w:rPr>
          <w:rFonts w:ascii="Sylfaen" w:hAnsi="Sylfaen" w:cs="Sylfaen"/>
          <w:i/>
          <w:sz w:val="20"/>
          <w:szCs w:val="22"/>
        </w:rPr>
        <w:t>№</w:t>
      </w:r>
      <w:r w:rsidRPr="002A6EA0">
        <w:rPr>
          <w:rFonts w:ascii="Sylfaen" w:hAnsi="Sylfaen"/>
          <w:i/>
          <w:sz w:val="20"/>
          <w:szCs w:val="22"/>
        </w:rPr>
        <w:t xml:space="preserve">6145 qanunu </w:t>
      </w:r>
      <w:r w:rsidRPr="002A6EA0">
        <w:rPr>
          <w:rFonts w:ascii="Sylfaen" w:hAnsi="Sylfaen" w:cs="Sylfaen"/>
          <w:i/>
          <w:sz w:val="20"/>
          <w:szCs w:val="22"/>
        </w:rPr>
        <w:t>–</w:t>
      </w:r>
      <w:r w:rsidRPr="002A6EA0">
        <w:rPr>
          <w:rFonts w:ascii="Sylfaen" w:hAnsi="Sylfaen"/>
          <w:i/>
          <w:sz w:val="20"/>
          <w:szCs w:val="22"/>
        </w:rPr>
        <w:t xml:space="preserve"> veb-s</w:t>
      </w:r>
      <w:r w:rsidRPr="002A6EA0">
        <w:rPr>
          <w:i/>
          <w:sz w:val="20"/>
          <w:szCs w:val="22"/>
        </w:rPr>
        <w:t>ə</w:t>
      </w:r>
      <w:r w:rsidRPr="002A6EA0">
        <w:rPr>
          <w:rFonts w:ascii="Sylfaen" w:hAnsi="Sylfaen"/>
          <w:i/>
          <w:sz w:val="20"/>
          <w:szCs w:val="22"/>
        </w:rPr>
        <w:t>hif</w:t>
      </w:r>
      <w:r w:rsidRPr="002A6EA0">
        <w:rPr>
          <w:i/>
          <w:sz w:val="20"/>
          <w:szCs w:val="22"/>
        </w:rPr>
        <w:t>ə</w:t>
      </w:r>
      <w:r w:rsidRPr="002A6EA0">
        <w:rPr>
          <w:rFonts w:ascii="Sylfaen" w:hAnsi="Sylfaen"/>
          <w:i/>
          <w:sz w:val="20"/>
          <w:szCs w:val="22"/>
        </w:rPr>
        <w:t xml:space="preserve">, 17.05.2012-ci il. </w:t>
      </w:r>
    </w:p>
    <w:p w:rsidR="002A6EA0" w:rsidRDefault="002A6EA0" w:rsidP="001D3641">
      <w:pPr>
        <w:pStyle w:val="abzacixml0"/>
        <w:spacing w:before="0" w:beforeAutospacing="0" w:after="0" w:afterAutospacing="0"/>
        <w:ind w:firstLine="283"/>
        <w:jc w:val="both"/>
        <w:rPr>
          <w:rFonts w:ascii="Sylfaen" w:hAnsi="Sylfaen"/>
          <w:sz w:val="22"/>
          <w:szCs w:val="22"/>
        </w:rPr>
      </w:pPr>
    </w:p>
    <w:p w:rsidR="002A6EA0" w:rsidRPr="00F637F3" w:rsidRDefault="002A6EA0" w:rsidP="001D3641">
      <w:pPr>
        <w:pStyle w:val="abzacixml0"/>
        <w:spacing w:before="0" w:beforeAutospacing="0" w:after="0" w:afterAutospacing="0"/>
        <w:ind w:firstLine="283"/>
        <w:jc w:val="both"/>
        <w:rPr>
          <w:rFonts w:ascii="Sylfaen" w:hAnsi="Sylfaen"/>
          <w:b/>
          <w:sz w:val="22"/>
          <w:szCs w:val="22"/>
        </w:rPr>
      </w:pPr>
      <w:r w:rsidRPr="00F637F3">
        <w:rPr>
          <w:rFonts w:ascii="Sylfaen" w:hAnsi="Sylfaen"/>
          <w:b/>
          <w:sz w:val="22"/>
          <w:szCs w:val="22"/>
        </w:rPr>
        <w:t>Madd</w:t>
      </w:r>
      <w:r w:rsidRPr="00F637F3">
        <w:rPr>
          <w:b/>
          <w:sz w:val="22"/>
          <w:szCs w:val="22"/>
        </w:rPr>
        <w:t>ə</w:t>
      </w:r>
      <w:r w:rsidRPr="00F637F3">
        <w:rPr>
          <w:rFonts w:ascii="Sylfaen" w:hAnsi="Sylfaen"/>
          <w:b/>
          <w:sz w:val="22"/>
          <w:szCs w:val="22"/>
        </w:rPr>
        <w:t xml:space="preserve"> 91</w:t>
      </w:r>
      <w:r w:rsidRPr="00F637F3">
        <w:rPr>
          <w:rFonts w:ascii="Sylfaen" w:hAnsi="Sylfaen"/>
          <w:b/>
          <w:sz w:val="22"/>
          <w:szCs w:val="22"/>
          <w:vertAlign w:val="superscript"/>
        </w:rPr>
        <w:t>6</w:t>
      </w:r>
      <w:r w:rsidRPr="00F637F3">
        <w:rPr>
          <w:rFonts w:ascii="Sylfaen" w:hAnsi="Sylfaen"/>
          <w:b/>
          <w:sz w:val="22"/>
          <w:szCs w:val="22"/>
        </w:rPr>
        <w:t xml:space="preserve">. Borcun </w:t>
      </w:r>
      <w:r w:rsidRPr="00F637F3">
        <w:rPr>
          <w:rFonts w:ascii="Sylfaen" w:hAnsi="Sylfaen" w:cs="Sylfaen"/>
          <w:b/>
          <w:sz w:val="22"/>
          <w:szCs w:val="22"/>
        </w:rPr>
        <w:t>ö</w:t>
      </w:r>
      <w:r w:rsidRPr="00F637F3">
        <w:rPr>
          <w:rFonts w:ascii="Sylfaen" w:hAnsi="Sylfaen"/>
          <w:b/>
          <w:sz w:val="22"/>
          <w:szCs w:val="22"/>
        </w:rPr>
        <w:t>d</w:t>
      </w:r>
      <w:r w:rsidRPr="00F637F3">
        <w:rPr>
          <w:b/>
          <w:sz w:val="22"/>
          <w:szCs w:val="22"/>
        </w:rPr>
        <w:t>ə</w:t>
      </w:r>
      <w:r w:rsidRPr="00F637F3">
        <w:rPr>
          <w:rFonts w:ascii="Sylfaen" w:hAnsi="Sylfaen"/>
          <w:b/>
          <w:sz w:val="22"/>
          <w:szCs w:val="22"/>
        </w:rPr>
        <w:t>nilm</w:t>
      </w:r>
      <w:r w:rsidRPr="00F637F3">
        <w:rPr>
          <w:b/>
          <w:sz w:val="22"/>
          <w:szCs w:val="22"/>
        </w:rPr>
        <w:t>ə</w:t>
      </w:r>
      <w:r w:rsidRPr="00F637F3">
        <w:rPr>
          <w:rFonts w:ascii="Sylfaen" w:hAnsi="Sylfaen"/>
          <w:b/>
          <w:sz w:val="22"/>
          <w:szCs w:val="22"/>
        </w:rPr>
        <w:t>si bar</w:t>
      </w:r>
      <w:r w:rsidRPr="00F637F3">
        <w:rPr>
          <w:b/>
          <w:sz w:val="22"/>
          <w:szCs w:val="22"/>
        </w:rPr>
        <w:t>ə</w:t>
      </w:r>
      <w:r w:rsidRPr="00F637F3">
        <w:rPr>
          <w:rFonts w:ascii="Sylfaen" w:hAnsi="Sylfaen"/>
          <w:b/>
          <w:sz w:val="22"/>
          <w:szCs w:val="22"/>
        </w:rPr>
        <w:t>d</w:t>
      </w:r>
      <w:r w:rsidRPr="00F637F3">
        <w:rPr>
          <w:b/>
          <w:sz w:val="22"/>
          <w:szCs w:val="22"/>
        </w:rPr>
        <w:t>ə</w:t>
      </w:r>
      <w:r w:rsidRPr="00F637F3">
        <w:rPr>
          <w:rFonts w:ascii="Sylfaen" w:hAnsi="Sylfaen"/>
          <w:b/>
          <w:sz w:val="22"/>
          <w:szCs w:val="22"/>
        </w:rPr>
        <w:t xml:space="preserve"> </w:t>
      </w:r>
      <w:r w:rsidRPr="00F637F3">
        <w:rPr>
          <w:b/>
          <w:sz w:val="22"/>
          <w:szCs w:val="22"/>
        </w:rPr>
        <w:t>ə</w:t>
      </w:r>
      <w:r w:rsidRPr="00F637F3">
        <w:rPr>
          <w:rFonts w:ascii="Sylfaen" w:hAnsi="Sylfaen"/>
          <w:b/>
          <w:sz w:val="22"/>
          <w:szCs w:val="22"/>
        </w:rPr>
        <w:t>riz</w:t>
      </w:r>
      <w:r w:rsidRPr="00F637F3">
        <w:rPr>
          <w:b/>
          <w:sz w:val="22"/>
          <w:szCs w:val="22"/>
        </w:rPr>
        <w:t>ə</w:t>
      </w:r>
      <w:r w:rsidRPr="00F637F3">
        <w:rPr>
          <w:rFonts w:ascii="Sylfaen" w:hAnsi="Sylfaen"/>
          <w:b/>
          <w:sz w:val="22"/>
          <w:szCs w:val="22"/>
        </w:rPr>
        <w:t>nin geri qaytar</w:t>
      </w:r>
      <w:r w:rsidRPr="00F637F3">
        <w:rPr>
          <w:rFonts w:ascii="Sylfaen" w:hAnsi="Sylfaen" w:cs="Sylfaen"/>
          <w:b/>
          <w:sz w:val="22"/>
          <w:szCs w:val="22"/>
        </w:rPr>
        <w:t>ı</w:t>
      </w:r>
      <w:r w:rsidRPr="00F637F3">
        <w:rPr>
          <w:rFonts w:ascii="Sylfaen" w:hAnsi="Sylfaen"/>
          <w:b/>
          <w:sz w:val="22"/>
          <w:szCs w:val="22"/>
        </w:rPr>
        <w:t>lmas</w:t>
      </w:r>
      <w:r w:rsidRPr="00F637F3">
        <w:rPr>
          <w:rFonts w:ascii="Sylfaen" w:hAnsi="Sylfaen" w:cs="Sylfaen"/>
          <w:b/>
          <w:sz w:val="22"/>
          <w:szCs w:val="22"/>
        </w:rPr>
        <w:t>ı</w:t>
      </w:r>
      <w:r w:rsidRPr="00F637F3">
        <w:rPr>
          <w:rFonts w:ascii="Sylfaen" w:hAnsi="Sylfaen"/>
          <w:b/>
          <w:sz w:val="22"/>
          <w:szCs w:val="22"/>
        </w:rPr>
        <w:t xml:space="preserve"> </w:t>
      </w:r>
    </w:p>
    <w:p w:rsidR="00F637F3"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 xml:space="preserve">1. Milli </w:t>
      </w:r>
      <w:r w:rsidRPr="002A6EA0">
        <w:rPr>
          <w:rFonts w:ascii="Sylfaen" w:hAnsi="Sylfaen" w:cs="Sylfaen"/>
          <w:sz w:val="22"/>
          <w:szCs w:val="22"/>
        </w:rPr>
        <w:t>İ</w:t>
      </w:r>
      <w:r w:rsidRPr="002A6EA0">
        <w:rPr>
          <w:rFonts w:ascii="Sylfaen" w:hAnsi="Sylfaen"/>
          <w:sz w:val="22"/>
          <w:szCs w:val="22"/>
        </w:rPr>
        <w:t>cra B</w:t>
      </w:r>
      <w:r w:rsidRPr="002A6EA0">
        <w:rPr>
          <w:rFonts w:ascii="Sylfaen" w:hAnsi="Sylfaen" w:cs="Sylfaen"/>
          <w:sz w:val="22"/>
          <w:szCs w:val="22"/>
        </w:rPr>
        <w:t>ü</w:t>
      </w:r>
      <w:r w:rsidRPr="002A6EA0">
        <w:rPr>
          <w:rFonts w:ascii="Sylfaen" w:hAnsi="Sylfaen"/>
          <w:sz w:val="22"/>
          <w:szCs w:val="22"/>
        </w:rPr>
        <w:t xml:space="preserve">rosu borcun </w:t>
      </w:r>
      <w:r w:rsidRPr="002A6EA0">
        <w:rPr>
          <w:rFonts w:ascii="Sylfaen" w:hAnsi="Sylfaen" w:cs="Sylfaen"/>
          <w:sz w:val="22"/>
          <w:szCs w:val="22"/>
        </w:rPr>
        <w:t>ö</w:t>
      </w:r>
      <w:r w:rsidRPr="002A6EA0">
        <w:rPr>
          <w:rFonts w:ascii="Sylfaen" w:hAnsi="Sylfaen"/>
          <w:sz w:val="22"/>
          <w:szCs w:val="22"/>
        </w:rPr>
        <w:t>d</w:t>
      </w:r>
      <w:r w:rsidRPr="002A6EA0">
        <w:rPr>
          <w:sz w:val="22"/>
          <w:szCs w:val="22"/>
        </w:rPr>
        <w:t>ə</w:t>
      </w:r>
      <w:r w:rsidRPr="002A6EA0">
        <w:rPr>
          <w:rFonts w:ascii="Sylfaen" w:hAnsi="Sylfaen"/>
          <w:sz w:val="22"/>
          <w:szCs w:val="22"/>
        </w:rPr>
        <w:t>nilm</w:t>
      </w:r>
      <w:r w:rsidRPr="002A6EA0">
        <w:rPr>
          <w:sz w:val="22"/>
          <w:szCs w:val="22"/>
        </w:rPr>
        <w:t>ə</w:t>
      </w:r>
      <w:r w:rsidRPr="002A6EA0">
        <w:rPr>
          <w:rFonts w:ascii="Sylfaen" w:hAnsi="Sylfaen"/>
          <w:sz w:val="22"/>
          <w:szCs w:val="22"/>
        </w:rPr>
        <w:t>si bar</w:t>
      </w:r>
      <w:r w:rsidRPr="002A6EA0">
        <w:rPr>
          <w:sz w:val="22"/>
          <w:szCs w:val="22"/>
        </w:rPr>
        <w:t>ə</w:t>
      </w:r>
      <w:r w:rsidRPr="002A6EA0">
        <w:rPr>
          <w:rFonts w:ascii="Sylfaen" w:hAnsi="Sylfaen"/>
          <w:sz w:val="22"/>
          <w:szCs w:val="22"/>
        </w:rPr>
        <w:t>d</w:t>
      </w:r>
      <w:r w:rsidRPr="002A6EA0">
        <w:rPr>
          <w:sz w:val="22"/>
          <w:szCs w:val="22"/>
        </w:rPr>
        <w:t>ə</w:t>
      </w:r>
      <w:r w:rsidRPr="002A6EA0">
        <w:rPr>
          <w:rFonts w:ascii="Sylfaen" w:hAnsi="Sylfaen"/>
          <w:sz w:val="22"/>
          <w:szCs w:val="22"/>
        </w:rPr>
        <w:t xml:space="preserve">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sz w:val="22"/>
          <w:szCs w:val="22"/>
        </w:rPr>
        <w:t xml:space="preserve">ni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cs="Sylfaen"/>
          <w:sz w:val="22"/>
          <w:szCs w:val="22"/>
        </w:rPr>
        <w:t>ç</w:t>
      </w:r>
      <w:r w:rsidRPr="002A6EA0">
        <w:rPr>
          <w:rFonts w:ascii="Sylfaen" w:hAnsi="Sylfaen"/>
          <w:sz w:val="22"/>
          <w:szCs w:val="22"/>
        </w:rPr>
        <w:t>iy</w:t>
      </w:r>
      <w:r w:rsidRPr="002A6EA0">
        <w:rPr>
          <w:sz w:val="22"/>
          <w:szCs w:val="22"/>
        </w:rPr>
        <w:t>ə</w:t>
      </w:r>
      <w:r w:rsidRPr="002A6EA0">
        <w:rPr>
          <w:rFonts w:ascii="Sylfaen" w:hAnsi="Sylfaen"/>
          <w:sz w:val="22"/>
          <w:szCs w:val="22"/>
        </w:rPr>
        <w:t xml:space="preserve"> geri qaytarır, </w:t>
      </w:r>
      <w:r w:rsidRPr="002A6EA0">
        <w:rPr>
          <w:sz w:val="22"/>
          <w:szCs w:val="22"/>
        </w:rPr>
        <w:t>ə</w:t>
      </w:r>
      <w:r w:rsidRPr="002A6EA0">
        <w:rPr>
          <w:rFonts w:ascii="Sylfaen" w:hAnsi="Sylfaen"/>
          <w:sz w:val="22"/>
          <w:szCs w:val="22"/>
        </w:rPr>
        <w:t>g</w:t>
      </w:r>
      <w:r w:rsidRPr="002A6EA0">
        <w:rPr>
          <w:sz w:val="22"/>
          <w:szCs w:val="22"/>
        </w:rPr>
        <w:t>ə</w:t>
      </w:r>
      <w:r w:rsidRPr="002A6EA0">
        <w:rPr>
          <w:rFonts w:ascii="Sylfaen" w:hAnsi="Sylfaen"/>
          <w:sz w:val="22"/>
          <w:szCs w:val="22"/>
        </w:rPr>
        <w:t xml:space="preserve">r: </w:t>
      </w:r>
    </w:p>
    <w:p w:rsidR="00F637F3"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a) eyni t</w:t>
      </w:r>
      <w:r w:rsidRPr="002A6EA0">
        <w:rPr>
          <w:sz w:val="22"/>
          <w:szCs w:val="22"/>
        </w:rPr>
        <w:t>ə</w:t>
      </w:r>
      <w:r w:rsidRPr="002A6EA0">
        <w:rPr>
          <w:rFonts w:ascii="Sylfaen" w:hAnsi="Sylfaen"/>
          <w:sz w:val="22"/>
          <w:szCs w:val="22"/>
        </w:rPr>
        <w:t>r</w:t>
      </w:r>
      <w:r w:rsidRPr="002A6EA0">
        <w:rPr>
          <w:sz w:val="22"/>
          <w:szCs w:val="22"/>
        </w:rPr>
        <w:t>ə</w:t>
      </w:r>
      <w:r w:rsidRPr="002A6EA0">
        <w:rPr>
          <w:rFonts w:ascii="Sylfaen" w:hAnsi="Sylfaen"/>
          <w:sz w:val="22"/>
          <w:szCs w:val="22"/>
        </w:rPr>
        <w:t>fl</w:t>
      </w:r>
      <w:r w:rsidRPr="002A6EA0">
        <w:rPr>
          <w:sz w:val="22"/>
          <w:szCs w:val="22"/>
        </w:rPr>
        <w:t>ə</w:t>
      </w:r>
      <w:r w:rsidRPr="002A6EA0">
        <w:rPr>
          <w:rFonts w:ascii="Sylfaen" w:hAnsi="Sylfaen"/>
          <w:sz w:val="22"/>
          <w:szCs w:val="22"/>
        </w:rPr>
        <w:t>r aras</w:t>
      </w:r>
      <w:r w:rsidRPr="002A6EA0">
        <w:rPr>
          <w:rFonts w:ascii="Sylfaen" w:hAnsi="Sylfaen" w:cs="Sylfaen"/>
          <w:sz w:val="22"/>
          <w:szCs w:val="22"/>
        </w:rPr>
        <w:t>ı</w:t>
      </w:r>
      <w:r w:rsidRPr="002A6EA0">
        <w:rPr>
          <w:rFonts w:ascii="Sylfaen" w:hAnsi="Sylfaen"/>
          <w:sz w:val="22"/>
          <w:szCs w:val="22"/>
        </w:rPr>
        <w:t xml:space="preserve">nda, eyni predmet </w:t>
      </w:r>
      <w:r w:rsidRPr="002A6EA0">
        <w:rPr>
          <w:rFonts w:ascii="Sylfaen" w:hAnsi="Sylfaen" w:cs="Sylfaen"/>
          <w:sz w:val="22"/>
          <w:szCs w:val="22"/>
        </w:rPr>
        <w:t>ü</w:t>
      </w:r>
      <w:r w:rsidRPr="002A6EA0">
        <w:rPr>
          <w:rFonts w:ascii="Sylfaen" w:hAnsi="Sylfaen"/>
          <w:sz w:val="22"/>
          <w:szCs w:val="22"/>
        </w:rPr>
        <w:t>zr</w:t>
      </w:r>
      <w:r w:rsidRPr="002A6EA0">
        <w:rPr>
          <w:sz w:val="22"/>
          <w:szCs w:val="22"/>
        </w:rPr>
        <w:t>ə</w:t>
      </w:r>
      <w:r w:rsidRPr="002A6EA0">
        <w:rPr>
          <w:rFonts w:ascii="Sylfaen" w:hAnsi="Sylfaen"/>
          <w:sz w:val="22"/>
          <w:szCs w:val="22"/>
        </w:rPr>
        <w:t xml:space="preserve"> v</w:t>
      </w:r>
      <w:r w:rsidRPr="002A6EA0">
        <w:rPr>
          <w:sz w:val="22"/>
          <w:szCs w:val="22"/>
        </w:rPr>
        <w:t>ə</w:t>
      </w:r>
      <w:r w:rsidRPr="002A6EA0">
        <w:rPr>
          <w:rFonts w:ascii="Sylfaen" w:hAnsi="Sylfaen"/>
          <w:sz w:val="22"/>
          <w:szCs w:val="22"/>
        </w:rPr>
        <w:t xml:space="preserve"> eyni </w:t>
      </w:r>
      <w:r w:rsidRPr="002A6EA0">
        <w:rPr>
          <w:sz w:val="22"/>
          <w:szCs w:val="22"/>
        </w:rPr>
        <w:t>ə</w:t>
      </w:r>
      <w:r w:rsidRPr="002A6EA0">
        <w:rPr>
          <w:rFonts w:ascii="Sylfaen" w:hAnsi="Sylfaen"/>
          <w:sz w:val="22"/>
          <w:szCs w:val="22"/>
        </w:rPr>
        <w:t>sasla m</w:t>
      </w:r>
      <w:r w:rsidRPr="002A6EA0">
        <w:rPr>
          <w:sz w:val="22"/>
          <w:szCs w:val="22"/>
        </w:rPr>
        <w:t>ə</w:t>
      </w:r>
      <w:r w:rsidRPr="002A6EA0">
        <w:rPr>
          <w:rFonts w:ascii="Sylfaen" w:hAnsi="Sylfaen"/>
          <w:sz w:val="22"/>
          <w:szCs w:val="22"/>
        </w:rPr>
        <w:t>hk</w:t>
      </w:r>
      <w:r w:rsidRPr="002A6EA0">
        <w:rPr>
          <w:sz w:val="22"/>
          <w:szCs w:val="22"/>
        </w:rPr>
        <w:t>ə</w:t>
      </w:r>
      <w:r w:rsidRPr="002A6EA0">
        <w:rPr>
          <w:rFonts w:ascii="Sylfaen" w:hAnsi="Sylfaen"/>
          <w:sz w:val="22"/>
          <w:szCs w:val="22"/>
        </w:rPr>
        <w:t>m</w:t>
      </w:r>
      <w:r w:rsidRPr="002A6EA0">
        <w:rPr>
          <w:sz w:val="22"/>
          <w:szCs w:val="22"/>
        </w:rPr>
        <w:t>ə</w:t>
      </w:r>
      <w:r w:rsidRPr="002A6EA0">
        <w:rPr>
          <w:rFonts w:ascii="Sylfaen" w:hAnsi="Sylfaen"/>
          <w:sz w:val="22"/>
          <w:szCs w:val="22"/>
        </w:rPr>
        <w:t xml:space="preserve"> icraat</w:t>
      </w:r>
      <w:r w:rsidRPr="002A6EA0">
        <w:rPr>
          <w:rFonts w:ascii="Sylfaen" w:hAnsi="Sylfaen" w:cs="Sylfaen"/>
          <w:sz w:val="22"/>
          <w:szCs w:val="22"/>
        </w:rPr>
        <w:t>ı</w:t>
      </w:r>
      <w:r w:rsidRPr="002A6EA0">
        <w:rPr>
          <w:rFonts w:ascii="Sylfaen" w:hAnsi="Sylfaen"/>
          <w:sz w:val="22"/>
          <w:szCs w:val="22"/>
        </w:rPr>
        <w:t>nda i</w:t>
      </w:r>
      <w:r w:rsidRPr="002A6EA0">
        <w:rPr>
          <w:rFonts w:ascii="Sylfaen" w:hAnsi="Sylfaen" w:cs="Sylfaen"/>
          <w:sz w:val="22"/>
          <w:szCs w:val="22"/>
        </w:rPr>
        <w:t>ş</w:t>
      </w:r>
      <w:r w:rsidRPr="002A6EA0">
        <w:rPr>
          <w:rFonts w:ascii="Sylfaen" w:hAnsi="Sylfaen"/>
          <w:sz w:val="22"/>
          <w:szCs w:val="22"/>
        </w:rPr>
        <w:t xml:space="preserve"> varsa; </w:t>
      </w:r>
    </w:p>
    <w:p w:rsidR="00F637F3"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lastRenderedPageBreak/>
        <w:t>b) eyni i</w:t>
      </w:r>
      <w:r w:rsidRPr="002A6EA0">
        <w:rPr>
          <w:rFonts w:ascii="Sylfaen" w:hAnsi="Sylfaen" w:cs="Sylfaen"/>
          <w:sz w:val="22"/>
          <w:szCs w:val="22"/>
        </w:rPr>
        <w:t>ş</w:t>
      </w:r>
      <w:r w:rsidRPr="002A6EA0">
        <w:rPr>
          <w:rFonts w:ascii="Sylfaen" w:hAnsi="Sylfaen"/>
          <w:sz w:val="22"/>
          <w:szCs w:val="22"/>
        </w:rPr>
        <w:t>l</w:t>
      </w:r>
      <w:r w:rsidRPr="002A6EA0">
        <w:rPr>
          <w:sz w:val="22"/>
          <w:szCs w:val="22"/>
        </w:rPr>
        <w:t>ə</w:t>
      </w:r>
      <w:r w:rsidRPr="002A6EA0">
        <w:rPr>
          <w:rFonts w:ascii="Sylfaen" w:hAnsi="Sylfaen"/>
          <w:sz w:val="22"/>
          <w:szCs w:val="22"/>
        </w:rPr>
        <w:t xml:space="preserve"> </w:t>
      </w:r>
      <w:r w:rsidRPr="002A6EA0">
        <w:rPr>
          <w:sz w:val="22"/>
          <w:szCs w:val="22"/>
        </w:rPr>
        <w:t>ə</w:t>
      </w:r>
      <w:r w:rsidRPr="002A6EA0">
        <w:rPr>
          <w:rFonts w:ascii="Sylfaen" w:hAnsi="Sylfaen"/>
          <w:sz w:val="22"/>
          <w:szCs w:val="22"/>
        </w:rPr>
        <w:t>laq</w:t>
      </w:r>
      <w:r w:rsidRPr="002A6EA0">
        <w:rPr>
          <w:sz w:val="22"/>
          <w:szCs w:val="22"/>
        </w:rPr>
        <w:t>ə</w:t>
      </w:r>
      <w:r w:rsidRPr="002A6EA0">
        <w:rPr>
          <w:rFonts w:ascii="Sylfaen" w:hAnsi="Sylfaen"/>
          <w:sz w:val="22"/>
          <w:szCs w:val="22"/>
        </w:rPr>
        <w:t>dar m</w:t>
      </w:r>
      <w:r w:rsidRPr="002A6EA0">
        <w:rPr>
          <w:sz w:val="22"/>
          <w:szCs w:val="22"/>
        </w:rPr>
        <w:t>ə</w:t>
      </w:r>
      <w:r w:rsidRPr="002A6EA0">
        <w:rPr>
          <w:rFonts w:ascii="Sylfaen" w:hAnsi="Sylfaen"/>
          <w:sz w:val="22"/>
          <w:szCs w:val="22"/>
        </w:rPr>
        <w:t>hk</w:t>
      </w:r>
      <w:r w:rsidRPr="002A6EA0">
        <w:rPr>
          <w:sz w:val="22"/>
          <w:szCs w:val="22"/>
        </w:rPr>
        <w:t>ə</w:t>
      </w:r>
      <w:r w:rsidRPr="002A6EA0">
        <w:rPr>
          <w:rFonts w:ascii="Sylfaen" w:hAnsi="Sylfaen"/>
          <w:sz w:val="22"/>
          <w:szCs w:val="22"/>
        </w:rPr>
        <w:t>m</w:t>
      </w:r>
      <w:r w:rsidRPr="002A6EA0">
        <w:rPr>
          <w:sz w:val="22"/>
          <w:szCs w:val="22"/>
        </w:rPr>
        <w:t>ə</w:t>
      </w:r>
      <w:r w:rsidRPr="002A6EA0">
        <w:rPr>
          <w:rFonts w:ascii="Sylfaen" w:hAnsi="Sylfaen"/>
          <w:sz w:val="22"/>
          <w:szCs w:val="22"/>
        </w:rPr>
        <w:t>nin q</w:t>
      </w:r>
      <w:r w:rsidRPr="002A6EA0">
        <w:rPr>
          <w:sz w:val="22"/>
          <w:szCs w:val="22"/>
        </w:rPr>
        <w:t>ə</w:t>
      </w:r>
      <w:r w:rsidRPr="002A6EA0">
        <w:rPr>
          <w:rFonts w:ascii="Sylfaen" w:hAnsi="Sylfaen"/>
          <w:sz w:val="22"/>
          <w:szCs w:val="22"/>
        </w:rPr>
        <w:t>rar</w:t>
      </w:r>
      <w:r w:rsidRPr="002A6EA0">
        <w:rPr>
          <w:rFonts w:ascii="Sylfaen" w:hAnsi="Sylfaen" w:cs="Sylfaen"/>
          <w:sz w:val="22"/>
          <w:szCs w:val="22"/>
        </w:rPr>
        <w:t>ı</w:t>
      </w:r>
      <w:r w:rsidRPr="002A6EA0">
        <w:rPr>
          <w:rFonts w:ascii="Sylfaen" w:hAnsi="Sylfaen"/>
          <w:sz w:val="22"/>
          <w:szCs w:val="22"/>
        </w:rPr>
        <w:t>, habel</w:t>
      </w:r>
      <w:r w:rsidRPr="002A6EA0">
        <w:rPr>
          <w:sz w:val="22"/>
          <w:szCs w:val="22"/>
        </w:rPr>
        <w:t>ə</w:t>
      </w:r>
      <w:r w:rsidRPr="002A6EA0">
        <w:rPr>
          <w:rFonts w:ascii="Sylfaen" w:hAnsi="Sylfaen"/>
          <w:sz w:val="22"/>
          <w:szCs w:val="22"/>
        </w:rPr>
        <w:t xml:space="preserve"> iddia</w:t>
      </w:r>
      <w:r w:rsidRPr="002A6EA0">
        <w:rPr>
          <w:rFonts w:ascii="Sylfaen" w:hAnsi="Sylfaen" w:cs="Sylfaen"/>
          <w:sz w:val="22"/>
          <w:szCs w:val="22"/>
        </w:rPr>
        <w:t>çı</w:t>
      </w:r>
      <w:r w:rsidRPr="002A6EA0">
        <w:rPr>
          <w:rFonts w:ascii="Sylfaen" w:hAnsi="Sylfaen"/>
          <w:sz w:val="22"/>
          <w:szCs w:val="22"/>
        </w:rPr>
        <w:t>n</w:t>
      </w:r>
      <w:r w:rsidRPr="002A6EA0">
        <w:rPr>
          <w:rFonts w:ascii="Sylfaen" w:hAnsi="Sylfaen" w:cs="Sylfaen"/>
          <w:sz w:val="22"/>
          <w:szCs w:val="22"/>
        </w:rPr>
        <w:t>ı</w:t>
      </w:r>
      <w:r w:rsidRPr="002A6EA0">
        <w:rPr>
          <w:rFonts w:ascii="Sylfaen" w:hAnsi="Sylfaen"/>
          <w:sz w:val="22"/>
          <w:szCs w:val="22"/>
        </w:rPr>
        <w:t>n iddiadan imtina etm</w:t>
      </w:r>
      <w:r w:rsidRPr="002A6EA0">
        <w:rPr>
          <w:sz w:val="22"/>
          <w:szCs w:val="22"/>
        </w:rPr>
        <w:t>ə</w:t>
      </w:r>
      <w:r w:rsidRPr="002A6EA0">
        <w:rPr>
          <w:rFonts w:ascii="Sylfaen" w:hAnsi="Sylfaen"/>
          <w:sz w:val="22"/>
          <w:szCs w:val="22"/>
        </w:rPr>
        <w:t>si, cavabdehin iddian</w:t>
      </w:r>
      <w:r w:rsidRPr="002A6EA0">
        <w:rPr>
          <w:rFonts w:ascii="Sylfaen" w:hAnsi="Sylfaen" w:cs="Sylfaen"/>
          <w:sz w:val="22"/>
          <w:szCs w:val="22"/>
        </w:rPr>
        <w:t>ı</w:t>
      </w:r>
      <w:r w:rsidRPr="002A6EA0">
        <w:rPr>
          <w:rFonts w:ascii="Sylfaen" w:hAnsi="Sylfaen"/>
          <w:sz w:val="22"/>
          <w:szCs w:val="22"/>
        </w:rPr>
        <w:t xml:space="preserve"> q</w:t>
      </w:r>
      <w:r w:rsidRPr="002A6EA0">
        <w:rPr>
          <w:sz w:val="22"/>
          <w:szCs w:val="22"/>
        </w:rPr>
        <w:t>ə</w:t>
      </w:r>
      <w:r w:rsidRPr="002A6EA0">
        <w:rPr>
          <w:rFonts w:ascii="Sylfaen" w:hAnsi="Sylfaen"/>
          <w:sz w:val="22"/>
          <w:szCs w:val="22"/>
        </w:rPr>
        <w:t>bul etm</w:t>
      </w:r>
      <w:r w:rsidRPr="002A6EA0">
        <w:rPr>
          <w:sz w:val="22"/>
          <w:szCs w:val="22"/>
        </w:rPr>
        <w:t>ə</w:t>
      </w:r>
      <w:r w:rsidRPr="002A6EA0">
        <w:rPr>
          <w:rFonts w:ascii="Sylfaen" w:hAnsi="Sylfaen"/>
          <w:sz w:val="22"/>
          <w:szCs w:val="22"/>
        </w:rPr>
        <w:t>si v</w:t>
      </w:r>
      <w:r w:rsidRPr="002A6EA0">
        <w:rPr>
          <w:sz w:val="22"/>
          <w:szCs w:val="22"/>
        </w:rPr>
        <w:t>ə</w:t>
      </w:r>
      <w:r w:rsidRPr="002A6EA0">
        <w:rPr>
          <w:rFonts w:ascii="Sylfaen" w:hAnsi="Sylfaen"/>
          <w:sz w:val="22"/>
          <w:szCs w:val="22"/>
        </w:rPr>
        <w:t xml:space="preserve"> ya t</w:t>
      </w:r>
      <w:r w:rsidRPr="002A6EA0">
        <w:rPr>
          <w:sz w:val="22"/>
          <w:szCs w:val="22"/>
        </w:rPr>
        <w:t>ə</w:t>
      </w:r>
      <w:r w:rsidRPr="002A6EA0">
        <w:rPr>
          <w:rFonts w:ascii="Sylfaen" w:hAnsi="Sylfaen"/>
          <w:sz w:val="22"/>
          <w:szCs w:val="22"/>
        </w:rPr>
        <w:t>r</w:t>
      </w:r>
      <w:r w:rsidRPr="002A6EA0">
        <w:rPr>
          <w:sz w:val="22"/>
          <w:szCs w:val="22"/>
        </w:rPr>
        <w:t>ə</w:t>
      </w:r>
      <w:r w:rsidRPr="002A6EA0">
        <w:rPr>
          <w:rFonts w:ascii="Sylfaen" w:hAnsi="Sylfaen"/>
          <w:sz w:val="22"/>
          <w:szCs w:val="22"/>
        </w:rPr>
        <w:t>fl</w:t>
      </w:r>
      <w:r w:rsidRPr="002A6EA0">
        <w:rPr>
          <w:sz w:val="22"/>
          <w:szCs w:val="22"/>
        </w:rPr>
        <w:t>ə</w:t>
      </w:r>
      <w:r w:rsidRPr="002A6EA0">
        <w:rPr>
          <w:rFonts w:ascii="Sylfaen" w:hAnsi="Sylfaen"/>
          <w:sz w:val="22"/>
          <w:szCs w:val="22"/>
        </w:rPr>
        <w:t>rin bar</w:t>
      </w:r>
      <w:r w:rsidRPr="002A6EA0">
        <w:rPr>
          <w:rFonts w:ascii="Sylfaen" w:hAnsi="Sylfaen" w:cs="Sylfaen"/>
          <w:sz w:val="22"/>
          <w:szCs w:val="22"/>
        </w:rPr>
        <w:t>ışığı</w:t>
      </w:r>
      <w:r w:rsidRPr="002A6EA0">
        <w:rPr>
          <w:rFonts w:ascii="Sylfaen" w:hAnsi="Sylfaen"/>
          <w:sz w:val="22"/>
          <w:szCs w:val="22"/>
        </w:rPr>
        <w:t>n</w:t>
      </w:r>
      <w:r w:rsidRPr="002A6EA0">
        <w:rPr>
          <w:rFonts w:ascii="Sylfaen" w:hAnsi="Sylfaen" w:cs="Sylfaen"/>
          <w:sz w:val="22"/>
          <w:szCs w:val="22"/>
        </w:rPr>
        <w:t>ı</w:t>
      </w:r>
      <w:r w:rsidRPr="002A6EA0">
        <w:rPr>
          <w:rFonts w:ascii="Sylfaen" w:hAnsi="Sylfaen"/>
          <w:sz w:val="22"/>
          <w:szCs w:val="22"/>
        </w:rPr>
        <w:t>n t</w:t>
      </w:r>
      <w:r w:rsidRPr="002A6EA0">
        <w:rPr>
          <w:sz w:val="22"/>
          <w:szCs w:val="22"/>
        </w:rPr>
        <w:t>ə</w:t>
      </w:r>
      <w:r w:rsidRPr="002A6EA0">
        <w:rPr>
          <w:rFonts w:ascii="Sylfaen" w:hAnsi="Sylfaen"/>
          <w:sz w:val="22"/>
          <w:szCs w:val="22"/>
        </w:rPr>
        <w:t>sdiq edilm</w:t>
      </w:r>
      <w:r w:rsidRPr="002A6EA0">
        <w:rPr>
          <w:sz w:val="22"/>
          <w:szCs w:val="22"/>
        </w:rPr>
        <w:t>ə</w:t>
      </w:r>
      <w:r w:rsidRPr="002A6EA0">
        <w:rPr>
          <w:rFonts w:ascii="Sylfaen" w:hAnsi="Sylfaen"/>
          <w:sz w:val="22"/>
          <w:szCs w:val="22"/>
        </w:rPr>
        <w:t>si bar</w:t>
      </w:r>
      <w:r w:rsidRPr="002A6EA0">
        <w:rPr>
          <w:sz w:val="22"/>
          <w:szCs w:val="22"/>
        </w:rPr>
        <w:t>ə</w:t>
      </w:r>
      <w:r w:rsidRPr="002A6EA0">
        <w:rPr>
          <w:rFonts w:ascii="Sylfaen" w:hAnsi="Sylfaen"/>
          <w:sz w:val="22"/>
          <w:szCs w:val="22"/>
        </w:rPr>
        <w:t>d</w:t>
      </w:r>
      <w:r w:rsidRPr="002A6EA0">
        <w:rPr>
          <w:sz w:val="22"/>
          <w:szCs w:val="22"/>
        </w:rPr>
        <w:t>ə</w:t>
      </w:r>
      <w:r w:rsidRPr="002A6EA0">
        <w:rPr>
          <w:rFonts w:ascii="Sylfaen" w:hAnsi="Sylfaen"/>
          <w:sz w:val="22"/>
          <w:szCs w:val="22"/>
        </w:rPr>
        <w:t xml:space="preserve"> q</w:t>
      </w:r>
      <w:r w:rsidRPr="002A6EA0">
        <w:rPr>
          <w:sz w:val="22"/>
          <w:szCs w:val="22"/>
        </w:rPr>
        <w:t>ə</w:t>
      </w:r>
      <w:r w:rsidRPr="002A6EA0">
        <w:rPr>
          <w:rFonts w:ascii="Sylfaen" w:hAnsi="Sylfaen"/>
          <w:sz w:val="22"/>
          <w:szCs w:val="22"/>
        </w:rPr>
        <w:t>rar v</w:t>
      </w:r>
      <w:r w:rsidRPr="002A6EA0">
        <w:rPr>
          <w:sz w:val="22"/>
          <w:szCs w:val="22"/>
        </w:rPr>
        <w:t>ə</w:t>
      </w:r>
      <w:r w:rsidRPr="002A6EA0">
        <w:rPr>
          <w:rFonts w:ascii="Sylfaen" w:hAnsi="Sylfaen"/>
          <w:sz w:val="22"/>
          <w:szCs w:val="22"/>
        </w:rPr>
        <w:t xml:space="preserve"> ya q</w:t>
      </w:r>
      <w:r w:rsidRPr="002A6EA0">
        <w:rPr>
          <w:sz w:val="22"/>
          <w:szCs w:val="22"/>
        </w:rPr>
        <w:t>ə</w:t>
      </w:r>
      <w:r w:rsidRPr="002A6EA0">
        <w:rPr>
          <w:rFonts w:ascii="Sylfaen" w:hAnsi="Sylfaen"/>
          <w:sz w:val="22"/>
          <w:szCs w:val="22"/>
        </w:rPr>
        <w:t xml:space="preserve">rardad varsa; </w:t>
      </w:r>
    </w:p>
    <w:p w:rsidR="00F637F3" w:rsidRDefault="00F637F3"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002A6EA0" w:rsidRPr="002A6EA0">
        <w:rPr>
          <w:rFonts w:ascii="Sylfaen" w:hAnsi="Sylfaen"/>
          <w:sz w:val="22"/>
          <w:szCs w:val="22"/>
        </w:rPr>
        <w:t>) eyni i</w:t>
      </w:r>
      <w:r w:rsidR="002A6EA0" w:rsidRPr="002A6EA0">
        <w:rPr>
          <w:rFonts w:ascii="Sylfaen" w:hAnsi="Sylfaen" w:cs="Sylfaen"/>
          <w:sz w:val="22"/>
          <w:szCs w:val="22"/>
        </w:rPr>
        <w:t>ş</w:t>
      </w:r>
      <w:r w:rsidR="002A6EA0" w:rsidRPr="002A6EA0">
        <w:rPr>
          <w:rFonts w:ascii="Sylfaen" w:hAnsi="Sylfaen"/>
          <w:sz w:val="22"/>
          <w:szCs w:val="22"/>
        </w:rPr>
        <w:t>l</w:t>
      </w:r>
      <w:r w:rsidR="002A6EA0" w:rsidRPr="002A6EA0">
        <w:rPr>
          <w:sz w:val="22"/>
          <w:szCs w:val="22"/>
        </w:rPr>
        <w:t>ə</w:t>
      </w:r>
      <w:r w:rsidR="002A6EA0" w:rsidRPr="002A6EA0">
        <w:rPr>
          <w:rFonts w:ascii="Sylfaen" w:hAnsi="Sylfaen"/>
          <w:sz w:val="22"/>
          <w:szCs w:val="22"/>
        </w:rPr>
        <w:t xml:space="preserve"> </w:t>
      </w:r>
      <w:r w:rsidR="002A6EA0" w:rsidRPr="002A6EA0">
        <w:rPr>
          <w:sz w:val="22"/>
          <w:szCs w:val="22"/>
        </w:rPr>
        <w:t>ə</w:t>
      </w:r>
      <w:r w:rsidR="002A6EA0" w:rsidRPr="002A6EA0">
        <w:rPr>
          <w:rFonts w:ascii="Sylfaen" w:hAnsi="Sylfaen"/>
          <w:sz w:val="22"/>
          <w:szCs w:val="22"/>
        </w:rPr>
        <w:t>laq</w:t>
      </w:r>
      <w:r w:rsidR="002A6EA0" w:rsidRPr="002A6EA0">
        <w:rPr>
          <w:sz w:val="22"/>
          <w:szCs w:val="22"/>
        </w:rPr>
        <w:t>ə</w:t>
      </w:r>
      <w:r w:rsidR="002A6EA0" w:rsidRPr="002A6EA0">
        <w:rPr>
          <w:rFonts w:ascii="Sylfaen" w:hAnsi="Sylfaen"/>
          <w:sz w:val="22"/>
          <w:szCs w:val="22"/>
        </w:rPr>
        <w:t xml:space="preserve">dar borcun </w:t>
      </w:r>
      <w:r w:rsidR="002A6EA0" w:rsidRPr="002A6EA0">
        <w:rPr>
          <w:rFonts w:ascii="Sylfaen" w:hAnsi="Sylfaen" w:cs="Sylfaen"/>
          <w:sz w:val="22"/>
          <w:szCs w:val="22"/>
        </w:rPr>
        <w:t>ö</w:t>
      </w:r>
      <w:r w:rsidR="002A6EA0" w:rsidRPr="002A6EA0">
        <w:rPr>
          <w:rFonts w:ascii="Sylfaen" w:hAnsi="Sylfaen"/>
          <w:sz w:val="22"/>
          <w:szCs w:val="22"/>
        </w:rPr>
        <w:t>d</w:t>
      </w:r>
      <w:r w:rsidR="002A6EA0" w:rsidRPr="002A6EA0">
        <w:rPr>
          <w:sz w:val="22"/>
          <w:szCs w:val="22"/>
        </w:rPr>
        <w:t>ə</w:t>
      </w:r>
      <w:r w:rsidR="002A6EA0" w:rsidRPr="002A6EA0">
        <w:rPr>
          <w:rFonts w:ascii="Sylfaen" w:hAnsi="Sylfaen"/>
          <w:sz w:val="22"/>
          <w:szCs w:val="22"/>
        </w:rPr>
        <w:t>nilm</w:t>
      </w:r>
      <w:r w:rsidR="002A6EA0" w:rsidRPr="002A6EA0">
        <w:rPr>
          <w:sz w:val="22"/>
          <w:szCs w:val="22"/>
        </w:rPr>
        <w:t>ə</w:t>
      </w:r>
      <w:r w:rsidR="002A6EA0" w:rsidRPr="002A6EA0">
        <w:rPr>
          <w:rFonts w:ascii="Sylfaen" w:hAnsi="Sylfaen"/>
          <w:sz w:val="22"/>
          <w:szCs w:val="22"/>
        </w:rPr>
        <w:t>si bar</w:t>
      </w:r>
      <w:r w:rsidR="002A6EA0" w:rsidRPr="002A6EA0">
        <w:rPr>
          <w:sz w:val="22"/>
          <w:szCs w:val="22"/>
        </w:rPr>
        <w:t>ə</w:t>
      </w:r>
      <w:r w:rsidR="002A6EA0" w:rsidRPr="002A6EA0">
        <w:rPr>
          <w:rFonts w:ascii="Sylfaen" w:hAnsi="Sylfaen"/>
          <w:sz w:val="22"/>
          <w:szCs w:val="22"/>
        </w:rPr>
        <w:t>d</w:t>
      </w:r>
      <w:r w:rsidR="002A6EA0" w:rsidRPr="002A6EA0">
        <w:rPr>
          <w:sz w:val="22"/>
          <w:szCs w:val="22"/>
        </w:rPr>
        <w:t>ə</w:t>
      </w:r>
      <w:r w:rsidR="002A6EA0" w:rsidRPr="002A6EA0">
        <w:rPr>
          <w:rFonts w:ascii="Sylfaen" w:hAnsi="Sylfaen"/>
          <w:sz w:val="22"/>
          <w:szCs w:val="22"/>
        </w:rPr>
        <w:t xml:space="preserve"> v</w:t>
      </w:r>
      <w:r w:rsidR="002A6EA0" w:rsidRPr="002A6EA0">
        <w:rPr>
          <w:sz w:val="22"/>
          <w:szCs w:val="22"/>
        </w:rPr>
        <w:t>ə</w:t>
      </w:r>
      <w:r w:rsidR="002A6EA0" w:rsidRPr="002A6EA0">
        <w:rPr>
          <w:rFonts w:ascii="Sylfaen" w:hAnsi="Sylfaen"/>
          <w:sz w:val="22"/>
          <w:szCs w:val="22"/>
        </w:rPr>
        <w:t xml:space="preserve"> ya bar</w:t>
      </w:r>
      <w:r w:rsidR="002A6EA0" w:rsidRPr="002A6EA0">
        <w:rPr>
          <w:rFonts w:ascii="Sylfaen" w:hAnsi="Sylfaen" w:cs="Sylfaen"/>
          <w:sz w:val="22"/>
          <w:szCs w:val="22"/>
        </w:rPr>
        <w:t>ışı</w:t>
      </w:r>
      <w:r w:rsidR="002A6EA0" w:rsidRPr="002A6EA0">
        <w:rPr>
          <w:rFonts w:ascii="Sylfaen" w:hAnsi="Sylfaen"/>
          <w:sz w:val="22"/>
          <w:szCs w:val="22"/>
        </w:rPr>
        <w:t xml:space="preserve">q </w:t>
      </w:r>
      <w:r w:rsidR="002A6EA0" w:rsidRPr="002A6EA0">
        <w:rPr>
          <w:rFonts w:ascii="Sylfaen" w:hAnsi="Sylfaen" w:cs="Sylfaen"/>
          <w:sz w:val="22"/>
          <w:szCs w:val="22"/>
        </w:rPr>
        <w:t>ş</w:t>
      </w:r>
      <w:r w:rsidR="002A6EA0" w:rsidRPr="002A6EA0">
        <w:rPr>
          <w:sz w:val="22"/>
          <w:szCs w:val="22"/>
        </w:rPr>
        <w:t>ə</w:t>
      </w:r>
      <w:r w:rsidR="002A6EA0" w:rsidRPr="002A6EA0">
        <w:rPr>
          <w:rFonts w:ascii="Sylfaen" w:hAnsi="Sylfaen"/>
          <w:sz w:val="22"/>
          <w:szCs w:val="22"/>
        </w:rPr>
        <w:t>rtl</w:t>
      </w:r>
      <w:r w:rsidR="002A6EA0" w:rsidRPr="002A6EA0">
        <w:rPr>
          <w:sz w:val="22"/>
          <w:szCs w:val="22"/>
        </w:rPr>
        <w:t>ə</w:t>
      </w:r>
      <w:r w:rsidR="002A6EA0" w:rsidRPr="002A6EA0">
        <w:rPr>
          <w:rFonts w:ascii="Sylfaen" w:hAnsi="Sylfaen"/>
          <w:sz w:val="22"/>
          <w:szCs w:val="22"/>
        </w:rPr>
        <w:t>rinin t</w:t>
      </w:r>
      <w:r w:rsidR="002A6EA0" w:rsidRPr="002A6EA0">
        <w:rPr>
          <w:sz w:val="22"/>
          <w:szCs w:val="22"/>
        </w:rPr>
        <w:t>ə</w:t>
      </w:r>
      <w:r w:rsidR="002A6EA0" w:rsidRPr="002A6EA0">
        <w:rPr>
          <w:rFonts w:ascii="Sylfaen" w:hAnsi="Sylfaen"/>
          <w:sz w:val="22"/>
          <w:szCs w:val="22"/>
        </w:rPr>
        <w:t>sdiq edilm</w:t>
      </w:r>
      <w:r w:rsidR="002A6EA0" w:rsidRPr="002A6EA0">
        <w:rPr>
          <w:sz w:val="22"/>
          <w:szCs w:val="22"/>
        </w:rPr>
        <w:t>ə</w:t>
      </w:r>
      <w:r w:rsidR="002A6EA0" w:rsidRPr="002A6EA0">
        <w:rPr>
          <w:rFonts w:ascii="Sylfaen" w:hAnsi="Sylfaen"/>
          <w:sz w:val="22"/>
          <w:szCs w:val="22"/>
        </w:rPr>
        <w:t>si haqq</w:t>
      </w:r>
      <w:r w:rsidR="002A6EA0" w:rsidRPr="002A6EA0">
        <w:rPr>
          <w:rFonts w:ascii="Sylfaen" w:hAnsi="Sylfaen" w:cs="Sylfaen"/>
          <w:sz w:val="22"/>
          <w:szCs w:val="22"/>
        </w:rPr>
        <w:t>ı</w:t>
      </w:r>
      <w:r w:rsidR="002A6EA0" w:rsidRPr="002A6EA0">
        <w:rPr>
          <w:rFonts w:ascii="Sylfaen" w:hAnsi="Sylfaen"/>
          <w:sz w:val="22"/>
          <w:szCs w:val="22"/>
        </w:rPr>
        <w:t xml:space="preserve">nda Milli </w:t>
      </w:r>
      <w:r w:rsidR="002A6EA0" w:rsidRPr="002A6EA0">
        <w:rPr>
          <w:rFonts w:ascii="Sylfaen" w:hAnsi="Sylfaen" w:cs="Sylfaen"/>
          <w:sz w:val="22"/>
          <w:szCs w:val="22"/>
        </w:rPr>
        <w:t>İ</w:t>
      </w:r>
      <w:r w:rsidR="002A6EA0" w:rsidRPr="002A6EA0">
        <w:rPr>
          <w:rFonts w:ascii="Sylfaen" w:hAnsi="Sylfaen"/>
          <w:sz w:val="22"/>
          <w:szCs w:val="22"/>
        </w:rPr>
        <w:t>cra B</w:t>
      </w:r>
      <w:r w:rsidR="002A6EA0" w:rsidRPr="002A6EA0">
        <w:rPr>
          <w:rFonts w:ascii="Sylfaen" w:hAnsi="Sylfaen" w:cs="Sylfaen"/>
          <w:sz w:val="22"/>
          <w:szCs w:val="22"/>
        </w:rPr>
        <w:t>ü</w:t>
      </w:r>
      <w:r w:rsidR="002A6EA0" w:rsidRPr="002A6EA0">
        <w:rPr>
          <w:rFonts w:ascii="Sylfaen" w:hAnsi="Sylfaen"/>
          <w:sz w:val="22"/>
          <w:szCs w:val="22"/>
        </w:rPr>
        <w:t>rosu s</w:t>
      </w:r>
      <w:r w:rsidR="002A6EA0" w:rsidRPr="002A6EA0">
        <w:rPr>
          <w:sz w:val="22"/>
          <w:szCs w:val="22"/>
        </w:rPr>
        <w:t>ə</w:t>
      </w:r>
      <w:r w:rsidR="002A6EA0" w:rsidRPr="002A6EA0">
        <w:rPr>
          <w:rFonts w:ascii="Sylfaen" w:hAnsi="Sylfaen"/>
          <w:sz w:val="22"/>
          <w:szCs w:val="22"/>
        </w:rPr>
        <w:t xml:space="preserve">drinin </w:t>
      </w:r>
      <w:r w:rsidR="002A6EA0" w:rsidRPr="002A6EA0">
        <w:rPr>
          <w:sz w:val="22"/>
          <w:szCs w:val="22"/>
        </w:rPr>
        <w:t>ə</w:t>
      </w:r>
      <w:r w:rsidR="002A6EA0" w:rsidRPr="002A6EA0">
        <w:rPr>
          <w:rFonts w:ascii="Sylfaen" w:hAnsi="Sylfaen"/>
          <w:sz w:val="22"/>
          <w:szCs w:val="22"/>
        </w:rPr>
        <w:t>mri v</w:t>
      </w:r>
      <w:r w:rsidR="002A6EA0" w:rsidRPr="002A6EA0">
        <w:rPr>
          <w:sz w:val="22"/>
          <w:szCs w:val="22"/>
        </w:rPr>
        <w:t>ə</w:t>
      </w:r>
      <w:r w:rsidR="002A6EA0" w:rsidRPr="002A6EA0">
        <w:rPr>
          <w:rFonts w:ascii="Sylfaen" w:hAnsi="Sylfaen"/>
          <w:sz w:val="22"/>
          <w:szCs w:val="22"/>
        </w:rPr>
        <w:t xml:space="preserve"> ya borcun </w:t>
      </w:r>
      <w:r w:rsidR="002A6EA0" w:rsidRPr="002A6EA0">
        <w:rPr>
          <w:rFonts w:ascii="Sylfaen" w:hAnsi="Sylfaen" w:cs="Sylfaen"/>
          <w:sz w:val="22"/>
          <w:szCs w:val="22"/>
        </w:rPr>
        <w:t>ö</w:t>
      </w:r>
      <w:r w:rsidR="002A6EA0" w:rsidRPr="002A6EA0">
        <w:rPr>
          <w:rFonts w:ascii="Sylfaen" w:hAnsi="Sylfaen"/>
          <w:sz w:val="22"/>
          <w:szCs w:val="22"/>
        </w:rPr>
        <w:t>d</w:t>
      </w:r>
      <w:r w:rsidR="002A6EA0" w:rsidRPr="002A6EA0">
        <w:rPr>
          <w:sz w:val="22"/>
          <w:szCs w:val="22"/>
        </w:rPr>
        <w:t>ə</w:t>
      </w:r>
      <w:r w:rsidR="002A6EA0" w:rsidRPr="002A6EA0">
        <w:rPr>
          <w:rFonts w:ascii="Sylfaen" w:hAnsi="Sylfaen"/>
          <w:sz w:val="22"/>
          <w:szCs w:val="22"/>
        </w:rPr>
        <w:t>nilm</w:t>
      </w:r>
      <w:r w:rsidR="002A6EA0" w:rsidRPr="002A6EA0">
        <w:rPr>
          <w:sz w:val="22"/>
          <w:szCs w:val="22"/>
        </w:rPr>
        <w:t>ə</w:t>
      </w:r>
      <w:r w:rsidR="002A6EA0" w:rsidRPr="002A6EA0">
        <w:rPr>
          <w:rFonts w:ascii="Sylfaen" w:hAnsi="Sylfaen"/>
          <w:sz w:val="22"/>
          <w:szCs w:val="22"/>
        </w:rPr>
        <w:t>si bar</w:t>
      </w:r>
      <w:r w:rsidR="002A6EA0" w:rsidRPr="002A6EA0">
        <w:rPr>
          <w:sz w:val="22"/>
          <w:szCs w:val="22"/>
        </w:rPr>
        <w:t>ə</w:t>
      </w:r>
      <w:r w:rsidR="002A6EA0" w:rsidRPr="002A6EA0">
        <w:rPr>
          <w:rFonts w:ascii="Sylfaen" w:hAnsi="Sylfaen"/>
          <w:sz w:val="22"/>
          <w:szCs w:val="22"/>
        </w:rPr>
        <w:t>d</w:t>
      </w:r>
      <w:r w:rsidR="002A6EA0" w:rsidRPr="002A6EA0">
        <w:rPr>
          <w:sz w:val="22"/>
          <w:szCs w:val="22"/>
        </w:rPr>
        <w:t>ə</w:t>
      </w:r>
      <w:r w:rsidR="002A6EA0" w:rsidRPr="002A6EA0">
        <w:rPr>
          <w:rFonts w:ascii="Sylfaen" w:hAnsi="Sylfaen"/>
          <w:sz w:val="22"/>
          <w:szCs w:val="22"/>
        </w:rPr>
        <w:t xml:space="preserve"> </w:t>
      </w:r>
      <w:r w:rsidR="002A6EA0" w:rsidRPr="002A6EA0">
        <w:rPr>
          <w:sz w:val="22"/>
          <w:szCs w:val="22"/>
        </w:rPr>
        <w:t>ə</w:t>
      </w:r>
      <w:r w:rsidR="002A6EA0" w:rsidRPr="002A6EA0">
        <w:rPr>
          <w:rFonts w:ascii="Sylfaen" w:hAnsi="Sylfaen"/>
          <w:sz w:val="22"/>
          <w:szCs w:val="22"/>
        </w:rPr>
        <w:t>mrin verilm</w:t>
      </w:r>
      <w:r w:rsidR="002A6EA0" w:rsidRPr="002A6EA0">
        <w:rPr>
          <w:sz w:val="22"/>
          <w:szCs w:val="22"/>
        </w:rPr>
        <w:t>ə</w:t>
      </w:r>
      <w:r w:rsidR="002A6EA0" w:rsidRPr="002A6EA0">
        <w:rPr>
          <w:rFonts w:ascii="Sylfaen" w:hAnsi="Sylfaen"/>
          <w:sz w:val="22"/>
          <w:szCs w:val="22"/>
        </w:rPr>
        <w:t>sind</w:t>
      </w:r>
      <w:r w:rsidR="002A6EA0" w:rsidRPr="002A6EA0">
        <w:rPr>
          <w:sz w:val="22"/>
          <w:szCs w:val="22"/>
        </w:rPr>
        <w:t>ə</w:t>
      </w:r>
      <w:r w:rsidR="002A6EA0" w:rsidRPr="002A6EA0">
        <w:rPr>
          <w:rFonts w:ascii="Sylfaen" w:hAnsi="Sylfaen"/>
          <w:sz w:val="22"/>
          <w:szCs w:val="22"/>
        </w:rPr>
        <w:t>n imtina haqq</w:t>
      </w:r>
      <w:r w:rsidR="002A6EA0" w:rsidRPr="002A6EA0">
        <w:rPr>
          <w:rFonts w:ascii="Sylfaen" w:hAnsi="Sylfaen" w:cs="Sylfaen"/>
          <w:sz w:val="22"/>
          <w:szCs w:val="22"/>
        </w:rPr>
        <w:t>ı</w:t>
      </w:r>
      <w:r w:rsidR="002A6EA0" w:rsidRPr="002A6EA0">
        <w:rPr>
          <w:rFonts w:ascii="Sylfaen" w:hAnsi="Sylfaen"/>
          <w:sz w:val="22"/>
          <w:szCs w:val="22"/>
        </w:rPr>
        <w:t>nda q</w:t>
      </w:r>
      <w:r w:rsidR="002A6EA0" w:rsidRPr="002A6EA0">
        <w:rPr>
          <w:sz w:val="22"/>
          <w:szCs w:val="22"/>
        </w:rPr>
        <w:t>ə</w:t>
      </w:r>
      <w:r w:rsidR="002A6EA0" w:rsidRPr="002A6EA0">
        <w:rPr>
          <w:rFonts w:ascii="Sylfaen" w:hAnsi="Sylfaen"/>
          <w:sz w:val="22"/>
          <w:szCs w:val="22"/>
        </w:rPr>
        <w:t xml:space="preserve">rar varsa; </w:t>
      </w:r>
    </w:p>
    <w:p w:rsidR="00F637F3"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 xml:space="preserve">d)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cs="Sylfaen"/>
          <w:sz w:val="22"/>
          <w:szCs w:val="22"/>
        </w:rPr>
        <w:t>ç</w:t>
      </w:r>
      <w:r w:rsidRPr="002A6EA0">
        <w:rPr>
          <w:rFonts w:ascii="Sylfaen" w:hAnsi="Sylfaen"/>
          <w:sz w:val="22"/>
          <w:szCs w:val="22"/>
        </w:rPr>
        <w:t>i m</w:t>
      </w:r>
      <w:r w:rsidRPr="002A6EA0">
        <w:rPr>
          <w:rFonts w:ascii="Sylfaen" w:hAnsi="Sylfaen" w:cs="Sylfaen"/>
          <w:sz w:val="22"/>
          <w:szCs w:val="22"/>
        </w:rPr>
        <w:t>ü</w:t>
      </w:r>
      <w:r w:rsidRPr="002A6EA0">
        <w:rPr>
          <w:sz w:val="22"/>
          <w:szCs w:val="22"/>
        </w:rPr>
        <w:t>ə</w:t>
      </w:r>
      <w:r w:rsidRPr="002A6EA0">
        <w:rPr>
          <w:rFonts w:ascii="Sylfaen" w:hAnsi="Sylfaen"/>
          <w:sz w:val="22"/>
          <w:szCs w:val="22"/>
        </w:rPr>
        <w:t>yy</w:t>
      </w:r>
      <w:r w:rsidRPr="002A6EA0">
        <w:rPr>
          <w:sz w:val="22"/>
          <w:szCs w:val="22"/>
        </w:rPr>
        <w:t>ə</w:t>
      </w:r>
      <w:r w:rsidRPr="002A6EA0">
        <w:rPr>
          <w:rFonts w:ascii="Sylfaen" w:hAnsi="Sylfaen"/>
          <w:sz w:val="22"/>
          <w:szCs w:val="22"/>
        </w:rPr>
        <w:t>n edilmi</w:t>
      </w:r>
      <w:r w:rsidRPr="002A6EA0">
        <w:rPr>
          <w:rFonts w:ascii="Sylfaen" w:hAnsi="Sylfaen" w:cs="Sylfaen"/>
          <w:sz w:val="22"/>
          <w:szCs w:val="22"/>
        </w:rPr>
        <w:t>ş</w:t>
      </w:r>
      <w:r w:rsidRPr="002A6EA0">
        <w:rPr>
          <w:rFonts w:ascii="Sylfaen" w:hAnsi="Sylfaen"/>
          <w:sz w:val="22"/>
          <w:szCs w:val="22"/>
        </w:rPr>
        <w:t xml:space="preserve"> m</w:t>
      </w:r>
      <w:r w:rsidRPr="002A6EA0">
        <w:rPr>
          <w:rFonts w:ascii="Sylfaen" w:hAnsi="Sylfaen" w:cs="Sylfaen"/>
          <w:sz w:val="22"/>
          <w:szCs w:val="22"/>
        </w:rPr>
        <w:t>ü</w:t>
      </w:r>
      <w:r w:rsidRPr="002A6EA0">
        <w:rPr>
          <w:rFonts w:ascii="Sylfaen" w:hAnsi="Sylfaen"/>
          <w:sz w:val="22"/>
          <w:szCs w:val="22"/>
        </w:rPr>
        <w:t>dd</w:t>
      </w:r>
      <w:r w:rsidRPr="002A6EA0">
        <w:rPr>
          <w:sz w:val="22"/>
          <w:szCs w:val="22"/>
        </w:rPr>
        <w:t>ə</w:t>
      </w:r>
      <w:r w:rsidRPr="002A6EA0">
        <w:rPr>
          <w:rFonts w:ascii="Sylfaen" w:hAnsi="Sylfaen"/>
          <w:sz w:val="22"/>
          <w:szCs w:val="22"/>
        </w:rPr>
        <w:t>td</w:t>
      </w:r>
      <w:r w:rsidRPr="002A6EA0">
        <w:rPr>
          <w:sz w:val="22"/>
          <w:szCs w:val="22"/>
        </w:rPr>
        <w:t>ə</w:t>
      </w:r>
      <w:r w:rsidRPr="002A6EA0">
        <w:rPr>
          <w:rFonts w:ascii="Sylfaen" w:hAnsi="Sylfaen"/>
          <w:sz w:val="22"/>
          <w:szCs w:val="22"/>
        </w:rPr>
        <w:t xml:space="preserve"> q</w:t>
      </w:r>
      <w:r w:rsidRPr="002A6EA0">
        <w:rPr>
          <w:rFonts w:ascii="Sylfaen" w:hAnsi="Sylfaen" w:cs="Sylfaen"/>
          <w:sz w:val="22"/>
          <w:szCs w:val="22"/>
        </w:rPr>
        <w:t>ü</w:t>
      </w:r>
      <w:r w:rsidRPr="002A6EA0">
        <w:rPr>
          <w:rFonts w:ascii="Sylfaen" w:hAnsi="Sylfaen"/>
          <w:sz w:val="22"/>
          <w:szCs w:val="22"/>
        </w:rPr>
        <w:t>suru aradan qald</w:t>
      </w:r>
      <w:r w:rsidRPr="002A6EA0">
        <w:rPr>
          <w:rFonts w:ascii="Sylfaen" w:hAnsi="Sylfaen" w:cs="Sylfaen"/>
          <w:sz w:val="22"/>
          <w:szCs w:val="22"/>
        </w:rPr>
        <w:t>ı</w:t>
      </w:r>
      <w:r w:rsidRPr="002A6EA0">
        <w:rPr>
          <w:rFonts w:ascii="Sylfaen" w:hAnsi="Sylfaen"/>
          <w:sz w:val="22"/>
          <w:szCs w:val="22"/>
        </w:rPr>
        <w:t>rmay</w:t>
      </w:r>
      <w:r w:rsidRPr="002A6EA0">
        <w:rPr>
          <w:rFonts w:ascii="Sylfaen" w:hAnsi="Sylfaen" w:cs="Sylfaen"/>
          <w:sz w:val="22"/>
          <w:szCs w:val="22"/>
        </w:rPr>
        <w:t>ı</w:t>
      </w:r>
      <w:r w:rsidRPr="002A6EA0">
        <w:rPr>
          <w:rFonts w:ascii="Sylfaen" w:hAnsi="Sylfaen"/>
          <w:sz w:val="22"/>
          <w:szCs w:val="22"/>
        </w:rPr>
        <w:t xml:space="preserve">bsa; </w:t>
      </w:r>
    </w:p>
    <w:p w:rsidR="00F637F3"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 xml:space="preserve">e)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sz w:val="22"/>
          <w:szCs w:val="22"/>
        </w:rPr>
        <w:t xml:space="preserve"> s</w:t>
      </w:r>
      <w:r w:rsidRPr="002A6EA0">
        <w:rPr>
          <w:sz w:val="22"/>
          <w:szCs w:val="22"/>
        </w:rPr>
        <w:t>ə</w:t>
      </w:r>
      <w:r w:rsidRPr="002A6EA0">
        <w:rPr>
          <w:rFonts w:ascii="Sylfaen" w:hAnsi="Sylfaen"/>
          <w:sz w:val="22"/>
          <w:szCs w:val="22"/>
        </w:rPr>
        <w:t>lahiyy</w:t>
      </w:r>
      <w:r w:rsidRPr="002A6EA0">
        <w:rPr>
          <w:sz w:val="22"/>
          <w:szCs w:val="22"/>
        </w:rPr>
        <w:t>ə</w:t>
      </w:r>
      <w:r w:rsidRPr="002A6EA0">
        <w:rPr>
          <w:rFonts w:ascii="Sylfaen" w:hAnsi="Sylfaen"/>
          <w:sz w:val="22"/>
          <w:szCs w:val="22"/>
        </w:rPr>
        <w:t xml:space="preserve">ti olmayan </w:t>
      </w:r>
      <w:r w:rsidRPr="002A6EA0">
        <w:rPr>
          <w:rFonts w:ascii="Sylfaen" w:hAnsi="Sylfaen" w:cs="Sylfaen"/>
          <w:sz w:val="22"/>
          <w:szCs w:val="22"/>
        </w:rPr>
        <w:t>ş</w:t>
      </w:r>
      <w:r w:rsidRPr="002A6EA0">
        <w:rPr>
          <w:sz w:val="22"/>
          <w:szCs w:val="22"/>
        </w:rPr>
        <w:t>ə</w:t>
      </w:r>
      <w:r w:rsidRPr="002A6EA0">
        <w:rPr>
          <w:rFonts w:ascii="Sylfaen" w:hAnsi="Sylfaen"/>
          <w:sz w:val="22"/>
          <w:szCs w:val="22"/>
        </w:rPr>
        <w:t>xs t</w:t>
      </w:r>
      <w:r w:rsidRPr="002A6EA0">
        <w:rPr>
          <w:sz w:val="22"/>
          <w:szCs w:val="22"/>
        </w:rPr>
        <w:t>ə</w:t>
      </w:r>
      <w:r w:rsidRPr="002A6EA0">
        <w:rPr>
          <w:rFonts w:ascii="Sylfaen" w:hAnsi="Sylfaen"/>
          <w:sz w:val="22"/>
          <w:szCs w:val="22"/>
        </w:rPr>
        <w:t>r</w:t>
      </w:r>
      <w:r w:rsidRPr="002A6EA0">
        <w:rPr>
          <w:sz w:val="22"/>
          <w:szCs w:val="22"/>
        </w:rPr>
        <w:t>ə</w:t>
      </w:r>
      <w:r w:rsidRPr="002A6EA0">
        <w:rPr>
          <w:rFonts w:ascii="Sylfaen" w:hAnsi="Sylfaen"/>
          <w:sz w:val="22"/>
          <w:szCs w:val="22"/>
        </w:rPr>
        <w:t>find</w:t>
      </w:r>
      <w:r w:rsidRPr="002A6EA0">
        <w:rPr>
          <w:sz w:val="22"/>
          <w:szCs w:val="22"/>
        </w:rPr>
        <w:t>ə</w:t>
      </w:r>
      <w:r w:rsidRPr="002A6EA0">
        <w:rPr>
          <w:rFonts w:ascii="Sylfaen" w:hAnsi="Sylfaen"/>
          <w:sz w:val="22"/>
          <w:szCs w:val="22"/>
        </w:rPr>
        <w:t>n verilibs</w:t>
      </w:r>
      <w:r w:rsidRPr="002A6EA0">
        <w:rPr>
          <w:sz w:val="22"/>
          <w:szCs w:val="22"/>
        </w:rPr>
        <w:t>ə</w:t>
      </w:r>
      <w:r w:rsidRPr="002A6EA0">
        <w:rPr>
          <w:rFonts w:ascii="Sylfaen" w:hAnsi="Sylfaen"/>
          <w:sz w:val="22"/>
          <w:szCs w:val="22"/>
        </w:rPr>
        <w:t xml:space="preserve">; </w:t>
      </w:r>
    </w:p>
    <w:p w:rsidR="00F637F3" w:rsidRPr="00C43215" w:rsidRDefault="00F637F3" w:rsidP="001D3641">
      <w:pPr>
        <w:pStyle w:val="abzacixml0"/>
        <w:spacing w:before="0" w:beforeAutospacing="0" w:after="0" w:afterAutospacing="0"/>
        <w:ind w:firstLine="283"/>
        <w:jc w:val="both"/>
        <w:rPr>
          <w:rFonts w:ascii="Sylfaen" w:hAnsi="Sylfaen"/>
          <w:sz w:val="22"/>
          <w:szCs w:val="22"/>
        </w:rPr>
      </w:pPr>
      <w:r w:rsidRPr="00C43215">
        <w:rPr>
          <w:rFonts w:ascii="Sylfaen" w:hAnsi="Sylfaen"/>
          <w:sz w:val="22"/>
          <w:szCs w:val="22"/>
        </w:rPr>
        <w:t>v</w:t>
      </w:r>
      <w:r w:rsidR="002A6EA0" w:rsidRPr="00C43215">
        <w:rPr>
          <w:rFonts w:ascii="Sylfaen" w:hAnsi="Sylfaen"/>
          <w:sz w:val="22"/>
          <w:szCs w:val="22"/>
        </w:rPr>
        <w:t>) (</w:t>
      </w:r>
      <w:r w:rsidR="00C43215" w:rsidRPr="00C43215">
        <w:rPr>
          <w:rFonts w:ascii="Sylfaen" w:hAnsi="Sylfaen" w:cs="Sylfaen"/>
          <w:sz w:val="22"/>
          <w:szCs w:val="22"/>
        </w:rPr>
        <w:t>çı</w:t>
      </w:r>
      <w:r w:rsidR="00C43215" w:rsidRPr="00C43215">
        <w:rPr>
          <w:rFonts w:ascii="Sylfaen" w:hAnsi="Sylfaen"/>
          <w:sz w:val="22"/>
          <w:szCs w:val="22"/>
        </w:rPr>
        <w:t>xar</w:t>
      </w:r>
      <w:r w:rsidR="00C43215" w:rsidRPr="00C43215">
        <w:rPr>
          <w:rFonts w:ascii="Sylfaen" w:hAnsi="Sylfaen" w:cs="Sylfaen"/>
          <w:sz w:val="22"/>
          <w:szCs w:val="22"/>
        </w:rPr>
        <w:t>ı</w:t>
      </w:r>
      <w:r w:rsidR="00C43215" w:rsidRPr="00C43215">
        <w:rPr>
          <w:rFonts w:ascii="Sylfaen" w:hAnsi="Sylfaen"/>
          <w:sz w:val="22"/>
          <w:szCs w:val="22"/>
        </w:rPr>
        <w:t>l</w:t>
      </w:r>
      <w:r w:rsidR="00C43215" w:rsidRPr="00C43215">
        <w:rPr>
          <w:rFonts w:ascii="Sylfaen" w:hAnsi="Sylfaen" w:cs="Sylfaen"/>
          <w:sz w:val="22"/>
          <w:szCs w:val="22"/>
        </w:rPr>
        <w:t>ı</w:t>
      </w:r>
      <w:r w:rsidR="00C43215" w:rsidRPr="00C43215">
        <w:rPr>
          <w:rFonts w:ascii="Sylfaen" w:hAnsi="Sylfaen"/>
          <w:sz w:val="22"/>
          <w:szCs w:val="22"/>
        </w:rPr>
        <w:t xml:space="preserve">b </w:t>
      </w:r>
      <w:r w:rsidR="002A6EA0" w:rsidRPr="00C43215">
        <w:rPr>
          <w:rFonts w:ascii="Sylfaen" w:hAnsi="Sylfaen"/>
          <w:sz w:val="22"/>
          <w:szCs w:val="22"/>
        </w:rPr>
        <w:t xml:space="preserve">- 20.03.2015, </w:t>
      </w:r>
      <w:r w:rsidR="002A6EA0" w:rsidRPr="00C43215">
        <w:rPr>
          <w:rFonts w:ascii="Sylfaen" w:hAnsi="Sylfaen" w:cs="Sylfaen"/>
          <w:sz w:val="22"/>
          <w:szCs w:val="22"/>
        </w:rPr>
        <w:t>№</w:t>
      </w:r>
      <w:r w:rsidR="002A6EA0" w:rsidRPr="00C43215">
        <w:rPr>
          <w:rFonts w:ascii="Sylfaen" w:hAnsi="Sylfaen"/>
          <w:sz w:val="22"/>
          <w:szCs w:val="22"/>
        </w:rPr>
        <w:t xml:space="preserve">3383). </w:t>
      </w:r>
    </w:p>
    <w:p w:rsidR="00F637F3"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 xml:space="preserve">2. </w:t>
      </w:r>
      <w:r w:rsidRPr="002A6EA0">
        <w:rPr>
          <w:rFonts w:ascii="Cambria" w:hAnsi="Cambria" w:cs="Cambria"/>
          <w:sz w:val="22"/>
          <w:szCs w:val="22"/>
        </w:rPr>
        <w:t>Ə</w:t>
      </w:r>
      <w:r w:rsidRPr="002A6EA0">
        <w:rPr>
          <w:rFonts w:ascii="Sylfaen" w:hAnsi="Sylfaen"/>
          <w:sz w:val="22"/>
          <w:szCs w:val="22"/>
        </w:rPr>
        <w:t>riz</w:t>
      </w:r>
      <w:r w:rsidRPr="002A6EA0">
        <w:rPr>
          <w:sz w:val="22"/>
          <w:szCs w:val="22"/>
        </w:rPr>
        <w:t>ə</w:t>
      </w:r>
      <w:r w:rsidRPr="002A6EA0">
        <w:rPr>
          <w:rFonts w:ascii="Sylfaen" w:hAnsi="Sylfaen"/>
          <w:sz w:val="22"/>
          <w:szCs w:val="22"/>
        </w:rPr>
        <w:t xml:space="preserve">nin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cs="Sylfaen"/>
          <w:sz w:val="22"/>
          <w:szCs w:val="22"/>
        </w:rPr>
        <w:t>ç</w:t>
      </w:r>
      <w:r w:rsidRPr="002A6EA0">
        <w:rPr>
          <w:rFonts w:ascii="Sylfaen" w:hAnsi="Sylfaen"/>
          <w:sz w:val="22"/>
          <w:szCs w:val="22"/>
        </w:rPr>
        <w:t>iy</w:t>
      </w:r>
      <w:r w:rsidRPr="002A6EA0">
        <w:rPr>
          <w:sz w:val="22"/>
          <w:szCs w:val="22"/>
        </w:rPr>
        <w:t>ə</w:t>
      </w:r>
      <w:r w:rsidRPr="002A6EA0">
        <w:rPr>
          <w:rFonts w:ascii="Sylfaen" w:hAnsi="Sylfaen"/>
          <w:sz w:val="22"/>
          <w:szCs w:val="22"/>
        </w:rPr>
        <w:t xml:space="preserve"> geri qaytar</w:t>
      </w:r>
      <w:r w:rsidRPr="002A6EA0">
        <w:rPr>
          <w:rFonts w:ascii="Sylfaen" w:hAnsi="Sylfaen" w:cs="Sylfaen"/>
          <w:sz w:val="22"/>
          <w:szCs w:val="22"/>
        </w:rPr>
        <w:t>ı</w:t>
      </w:r>
      <w:r w:rsidRPr="002A6EA0">
        <w:rPr>
          <w:rFonts w:ascii="Sylfaen" w:hAnsi="Sylfaen"/>
          <w:sz w:val="22"/>
          <w:szCs w:val="22"/>
        </w:rPr>
        <w:t>lmas</w:t>
      </w:r>
      <w:r w:rsidRPr="002A6EA0">
        <w:rPr>
          <w:rFonts w:ascii="Sylfaen" w:hAnsi="Sylfaen" w:cs="Sylfaen"/>
          <w:sz w:val="22"/>
          <w:szCs w:val="22"/>
        </w:rPr>
        <w:t>ı</w:t>
      </w:r>
      <w:r w:rsidRPr="002A6EA0">
        <w:rPr>
          <w:rFonts w:ascii="Sylfaen" w:hAnsi="Sylfaen"/>
          <w:sz w:val="22"/>
          <w:szCs w:val="22"/>
        </w:rPr>
        <w:t xml:space="preserve"> sad</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cs="Sylfaen"/>
          <w:sz w:val="22"/>
          <w:szCs w:val="22"/>
        </w:rPr>
        <w:t>ş</w:t>
      </w:r>
      <w:r w:rsidRPr="002A6EA0">
        <w:rPr>
          <w:rFonts w:ascii="Sylfaen" w:hAnsi="Sylfaen"/>
          <w:sz w:val="22"/>
          <w:szCs w:val="22"/>
        </w:rPr>
        <w:t>dirilmi</w:t>
      </w:r>
      <w:r w:rsidRPr="002A6EA0">
        <w:rPr>
          <w:rFonts w:ascii="Sylfaen" w:hAnsi="Sylfaen" w:cs="Sylfaen"/>
          <w:sz w:val="22"/>
          <w:szCs w:val="22"/>
        </w:rPr>
        <w:t>ş</w:t>
      </w:r>
      <w:r w:rsidRPr="002A6EA0">
        <w:rPr>
          <w:rFonts w:ascii="Sylfaen" w:hAnsi="Sylfaen"/>
          <w:sz w:val="22"/>
          <w:szCs w:val="22"/>
        </w:rPr>
        <w:t xml:space="preserve"> icraat</w:t>
      </w:r>
      <w:r w:rsidRPr="002A6EA0">
        <w:rPr>
          <w:rFonts w:ascii="Sylfaen" w:hAnsi="Sylfaen" w:cs="Sylfaen"/>
          <w:sz w:val="22"/>
          <w:szCs w:val="22"/>
        </w:rPr>
        <w:t>ı</w:t>
      </w:r>
      <w:r w:rsidRPr="002A6EA0">
        <w:rPr>
          <w:rFonts w:ascii="Sylfaen" w:hAnsi="Sylfaen"/>
          <w:sz w:val="22"/>
          <w:szCs w:val="22"/>
        </w:rPr>
        <w:t>n ba</w:t>
      </w:r>
      <w:r w:rsidRPr="002A6EA0">
        <w:rPr>
          <w:rFonts w:ascii="Sylfaen" w:hAnsi="Sylfaen" w:cs="Sylfaen"/>
          <w:sz w:val="22"/>
          <w:szCs w:val="22"/>
        </w:rPr>
        <w:t>ş</w:t>
      </w:r>
      <w:r w:rsidRPr="002A6EA0">
        <w:rPr>
          <w:rFonts w:ascii="Sylfaen" w:hAnsi="Sylfaen"/>
          <w:sz w:val="22"/>
          <w:szCs w:val="22"/>
        </w:rPr>
        <w:t xml:space="preserve">a </w:t>
      </w:r>
      <w:r w:rsidRPr="002A6EA0">
        <w:rPr>
          <w:rFonts w:ascii="Sylfaen" w:hAnsi="Sylfaen" w:cs="Sylfaen"/>
          <w:sz w:val="22"/>
          <w:szCs w:val="22"/>
        </w:rPr>
        <w:t>ç</w:t>
      </w:r>
      <w:r w:rsidRPr="002A6EA0">
        <w:rPr>
          <w:rFonts w:ascii="Sylfaen" w:hAnsi="Sylfaen"/>
          <w:sz w:val="22"/>
          <w:szCs w:val="22"/>
        </w:rPr>
        <w:t>atmas</w:t>
      </w:r>
      <w:r w:rsidRPr="002A6EA0">
        <w:rPr>
          <w:rFonts w:ascii="Sylfaen" w:hAnsi="Sylfaen" w:cs="Sylfaen"/>
          <w:sz w:val="22"/>
          <w:szCs w:val="22"/>
        </w:rPr>
        <w:t>ı</w:t>
      </w:r>
      <w:r w:rsidRPr="002A6EA0">
        <w:rPr>
          <w:rFonts w:ascii="Sylfaen" w:hAnsi="Sylfaen"/>
          <w:sz w:val="22"/>
          <w:szCs w:val="22"/>
        </w:rPr>
        <w:t>na s</w:t>
      </w:r>
      <w:r w:rsidRPr="002A6EA0">
        <w:rPr>
          <w:sz w:val="22"/>
          <w:szCs w:val="22"/>
        </w:rPr>
        <w:t>ə</w:t>
      </w:r>
      <w:r w:rsidRPr="002A6EA0">
        <w:rPr>
          <w:rFonts w:ascii="Sylfaen" w:hAnsi="Sylfaen"/>
          <w:sz w:val="22"/>
          <w:szCs w:val="22"/>
        </w:rPr>
        <w:t>b</w:t>
      </w:r>
      <w:r w:rsidRPr="002A6EA0">
        <w:rPr>
          <w:sz w:val="22"/>
          <w:szCs w:val="22"/>
        </w:rPr>
        <w:t>ə</w:t>
      </w:r>
      <w:r w:rsidRPr="002A6EA0">
        <w:rPr>
          <w:rFonts w:ascii="Sylfaen" w:hAnsi="Sylfaen"/>
          <w:sz w:val="22"/>
          <w:szCs w:val="22"/>
        </w:rPr>
        <w:t xml:space="preserve">b olur. </w:t>
      </w:r>
    </w:p>
    <w:p w:rsidR="00F637F3"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 xml:space="preserve">3. </w:t>
      </w:r>
      <w:r w:rsidRPr="002A6EA0">
        <w:rPr>
          <w:rFonts w:ascii="Cambria" w:hAnsi="Cambria" w:cs="Cambria"/>
          <w:sz w:val="22"/>
          <w:szCs w:val="22"/>
        </w:rPr>
        <w:t>Ə</w:t>
      </w:r>
      <w:r w:rsidRPr="002A6EA0">
        <w:rPr>
          <w:rFonts w:ascii="Sylfaen" w:hAnsi="Sylfaen"/>
          <w:sz w:val="22"/>
          <w:szCs w:val="22"/>
        </w:rPr>
        <w:t>riz</w:t>
      </w:r>
      <w:r w:rsidRPr="002A6EA0">
        <w:rPr>
          <w:sz w:val="22"/>
          <w:szCs w:val="22"/>
        </w:rPr>
        <w:t>ə</w:t>
      </w:r>
      <w:r w:rsidRPr="002A6EA0">
        <w:rPr>
          <w:rFonts w:ascii="Sylfaen" w:hAnsi="Sylfaen"/>
          <w:sz w:val="22"/>
          <w:szCs w:val="22"/>
        </w:rPr>
        <w:t xml:space="preserve"> geri qaytar</w:t>
      </w:r>
      <w:r w:rsidRPr="002A6EA0">
        <w:rPr>
          <w:rFonts w:ascii="Sylfaen" w:hAnsi="Sylfaen" w:cs="Sylfaen"/>
          <w:sz w:val="22"/>
          <w:szCs w:val="22"/>
        </w:rPr>
        <w:t>ı</w:t>
      </w:r>
      <w:r w:rsidRPr="002A6EA0">
        <w:rPr>
          <w:rFonts w:ascii="Sylfaen" w:hAnsi="Sylfaen"/>
          <w:sz w:val="22"/>
          <w:szCs w:val="22"/>
        </w:rPr>
        <w:t>ld</w:t>
      </w:r>
      <w:r w:rsidRPr="002A6EA0">
        <w:rPr>
          <w:rFonts w:ascii="Sylfaen" w:hAnsi="Sylfaen" w:cs="Sylfaen"/>
          <w:sz w:val="22"/>
          <w:szCs w:val="22"/>
        </w:rPr>
        <w:t>ığı</w:t>
      </w:r>
      <w:r w:rsidRPr="002A6EA0">
        <w:rPr>
          <w:rFonts w:ascii="Sylfaen" w:hAnsi="Sylfaen"/>
          <w:sz w:val="22"/>
          <w:szCs w:val="22"/>
        </w:rPr>
        <w:t xml:space="preserve"> halda,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cs="Sylfaen"/>
          <w:sz w:val="22"/>
          <w:szCs w:val="22"/>
        </w:rPr>
        <w:t>ç</w:t>
      </w:r>
      <w:r w:rsidRPr="002A6EA0">
        <w:rPr>
          <w:rFonts w:ascii="Sylfaen" w:hAnsi="Sylfaen"/>
          <w:sz w:val="22"/>
          <w:szCs w:val="22"/>
        </w:rPr>
        <w:t>iy</w:t>
      </w:r>
      <w:r w:rsidRPr="002A6EA0">
        <w:rPr>
          <w:sz w:val="22"/>
          <w:szCs w:val="22"/>
        </w:rPr>
        <w:t>ə</w:t>
      </w:r>
      <w:r w:rsidRPr="002A6EA0">
        <w:rPr>
          <w:rFonts w:ascii="Sylfaen" w:hAnsi="Sylfaen"/>
          <w:sz w:val="22"/>
          <w:szCs w:val="22"/>
        </w:rPr>
        <w:t xml:space="preserve"> onun t</w:t>
      </w:r>
      <w:r w:rsidRPr="002A6EA0">
        <w:rPr>
          <w:sz w:val="22"/>
          <w:szCs w:val="22"/>
        </w:rPr>
        <w:t>ə</w:t>
      </w:r>
      <w:r w:rsidRPr="002A6EA0">
        <w:rPr>
          <w:rFonts w:ascii="Sylfaen" w:hAnsi="Sylfaen"/>
          <w:sz w:val="22"/>
          <w:szCs w:val="22"/>
        </w:rPr>
        <w:t>r</w:t>
      </w:r>
      <w:r w:rsidRPr="002A6EA0">
        <w:rPr>
          <w:sz w:val="22"/>
          <w:szCs w:val="22"/>
        </w:rPr>
        <w:t>ə</w:t>
      </w:r>
      <w:r w:rsidRPr="002A6EA0">
        <w:rPr>
          <w:rFonts w:ascii="Sylfaen" w:hAnsi="Sylfaen"/>
          <w:sz w:val="22"/>
          <w:szCs w:val="22"/>
        </w:rPr>
        <w:t>find</w:t>
      </w:r>
      <w:r w:rsidRPr="002A6EA0">
        <w:rPr>
          <w:sz w:val="22"/>
          <w:szCs w:val="22"/>
        </w:rPr>
        <w:t>ə</w:t>
      </w:r>
      <w:r w:rsidRPr="002A6EA0">
        <w:rPr>
          <w:rFonts w:ascii="Sylfaen" w:hAnsi="Sylfaen"/>
          <w:sz w:val="22"/>
          <w:szCs w:val="22"/>
        </w:rPr>
        <w:t>n t</w:t>
      </w:r>
      <w:r w:rsidRPr="002A6EA0">
        <w:rPr>
          <w:sz w:val="22"/>
          <w:szCs w:val="22"/>
        </w:rPr>
        <w:t>ə</w:t>
      </w:r>
      <w:r w:rsidRPr="002A6EA0">
        <w:rPr>
          <w:rFonts w:ascii="Sylfaen" w:hAnsi="Sylfaen"/>
          <w:sz w:val="22"/>
          <w:szCs w:val="22"/>
        </w:rPr>
        <w:t>minat m</w:t>
      </w:r>
      <w:r w:rsidRPr="002A6EA0">
        <w:rPr>
          <w:sz w:val="22"/>
          <w:szCs w:val="22"/>
        </w:rPr>
        <w:t>ə</w:t>
      </w:r>
      <w:r w:rsidRPr="002A6EA0">
        <w:rPr>
          <w:rFonts w:ascii="Sylfaen" w:hAnsi="Sylfaen"/>
          <w:sz w:val="22"/>
          <w:szCs w:val="22"/>
        </w:rPr>
        <w:t>bl</w:t>
      </w:r>
      <w:r w:rsidRPr="002A6EA0">
        <w:rPr>
          <w:sz w:val="22"/>
          <w:szCs w:val="22"/>
        </w:rPr>
        <w:t>ə</w:t>
      </w:r>
      <w:r w:rsidRPr="002A6EA0">
        <w:rPr>
          <w:rFonts w:ascii="Sylfaen" w:hAnsi="Sylfaen" w:cs="Sylfaen"/>
          <w:sz w:val="22"/>
          <w:szCs w:val="22"/>
        </w:rPr>
        <w:t>ğ</w:t>
      </w:r>
      <w:r w:rsidRPr="002A6EA0">
        <w:rPr>
          <w:rFonts w:ascii="Sylfaen" w:hAnsi="Sylfaen"/>
          <w:sz w:val="22"/>
          <w:szCs w:val="22"/>
        </w:rPr>
        <w:t xml:space="preserve">i kimi </w:t>
      </w:r>
      <w:r w:rsidRPr="002A6EA0">
        <w:rPr>
          <w:rFonts w:ascii="Sylfaen" w:hAnsi="Sylfaen" w:cs="Sylfaen"/>
          <w:sz w:val="22"/>
          <w:szCs w:val="22"/>
        </w:rPr>
        <w:t>ö</w:t>
      </w:r>
      <w:r w:rsidRPr="002A6EA0">
        <w:rPr>
          <w:rFonts w:ascii="Sylfaen" w:hAnsi="Sylfaen"/>
          <w:sz w:val="22"/>
          <w:szCs w:val="22"/>
        </w:rPr>
        <w:t>d</w:t>
      </w:r>
      <w:r w:rsidRPr="002A6EA0">
        <w:rPr>
          <w:sz w:val="22"/>
          <w:szCs w:val="22"/>
        </w:rPr>
        <w:t>ə</w:t>
      </w:r>
      <w:r w:rsidRPr="002A6EA0">
        <w:rPr>
          <w:rFonts w:ascii="Sylfaen" w:hAnsi="Sylfaen"/>
          <w:sz w:val="22"/>
          <w:szCs w:val="22"/>
        </w:rPr>
        <w:t>nilmi</w:t>
      </w:r>
      <w:r w:rsidRPr="002A6EA0">
        <w:rPr>
          <w:rFonts w:ascii="Sylfaen" w:hAnsi="Sylfaen" w:cs="Sylfaen"/>
          <w:sz w:val="22"/>
          <w:szCs w:val="22"/>
        </w:rPr>
        <w:t>ş</w:t>
      </w:r>
      <w:r w:rsidRPr="002A6EA0">
        <w:rPr>
          <w:rFonts w:ascii="Sylfaen" w:hAnsi="Sylfaen"/>
          <w:sz w:val="22"/>
          <w:szCs w:val="22"/>
        </w:rPr>
        <w:t xml:space="preserve"> ilkin icra x</w:t>
      </w:r>
      <w:r w:rsidRPr="002A6EA0">
        <w:rPr>
          <w:sz w:val="22"/>
          <w:szCs w:val="22"/>
        </w:rPr>
        <w:t>ə</w:t>
      </w:r>
      <w:r w:rsidRPr="002A6EA0">
        <w:rPr>
          <w:rFonts w:ascii="Sylfaen" w:hAnsi="Sylfaen"/>
          <w:sz w:val="22"/>
          <w:szCs w:val="22"/>
        </w:rPr>
        <w:t>rci v</w:t>
      </w:r>
      <w:r w:rsidRPr="002A6EA0">
        <w:rPr>
          <w:sz w:val="22"/>
          <w:szCs w:val="22"/>
        </w:rPr>
        <w:t>ə</w:t>
      </w:r>
      <w:r w:rsidRPr="002A6EA0">
        <w:rPr>
          <w:rFonts w:ascii="Sylfaen" w:hAnsi="Sylfaen"/>
          <w:sz w:val="22"/>
          <w:szCs w:val="22"/>
        </w:rPr>
        <w:t xml:space="preserve"> h</w:t>
      </w:r>
      <w:r w:rsidRPr="002A6EA0">
        <w:rPr>
          <w:sz w:val="22"/>
          <w:szCs w:val="22"/>
        </w:rPr>
        <w:t>ə</w:t>
      </w:r>
      <w:r w:rsidRPr="002A6EA0">
        <w:rPr>
          <w:rFonts w:ascii="Sylfaen" w:hAnsi="Sylfaen"/>
          <w:sz w:val="22"/>
          <w:szCs w:val="22"/>
        </w:rPr>
        <w:t>bs qoyulmas</w:t>
      </w:r>
      <w:r w:rsidRPr="002A6EA0">
        <w:rPr>
          <w:rFonts w:ascii="Sylfaen" w:hAnsi="Sylfaen" w:cs="Sylfaen"/>
          <w:sz w:val="22"/>
          <w:szCs w:val="22"/>
        </w:rPr>
        <w:t>ı</w:t>
      </w:r>
      <w:r w:rsidRPr="002A6EA0">
        <w:rPr>
          <w:rFonts w:ascii="Sylfaen" w:hAnsi="Sylfaen"/>
          <w:sz w:val="22"/>
          <w:szCs w:val="22"/>
        </w:rPr>
        <w:t xml:space="preserve"> </w:t>
      </w:r>
      <w:r w:rsidRPr="002A6EA0">
        <w:rPr>
          <w:rFonts w:ascii="Sylfaen" w:hAnsi="Sylfaen" w:cs="Sylfaen"/>
          <w:sz w:val="22"/>
          <w:szCs w:val="22"/>
        </w:rPr>
        <w:t>üçü</w:t>
      </w:r>
      <w:r w:rsidRPr="002A6EA0">
        <w:rPr>
          <w:rFonts w:ascii="Sylfaen" w:hAnsi="Sylfaen"/>
          <w:sz w:val="22"/>
          <w:szCs w:val="22"/>
        </w:rPr>
        <w:t xml:space="preserve">n </w:t>
      </w:r>
      <w:r w:rsidRPr="002A6EA0">
        <w:rPr>
          <w:rFonts w:ascii="Sylfaen" w:hAnsi="Sylfaen" w:cs="Sylfaen"/>
          <w:sz w:val="22"/>
          <w:szCs w:val="22"/>
        </w:rPr>
        <w:t>ö</w:t>
      </w:r>
      <w:r w:rsidRPr="002A6EA0">
        <w:rPr>
          <w:rFonts w:ascii="Sylfaen" w:hAnsi="Sylfaen"/>
          <w:sz w:val="22"/>
          <w:szCs w:val="22"/>
        </w:rPr>
        <w:t>d</w:t>
      </w:r>
      <w:r w:rsidRPr="002A6EA0">
        <w:rPr>
          <w:sz w:val="22"/>
          <w:szCs w:val="22"/>
        </w:rPr>
        <w:t>ə</w:t>
      </w:r>
      <w:r w:rsidRPr="002A6EA0">
        <w:rPr>
          <w:rFonts w:ascii="Sylfaen" w:hAnsi="Sylfaen"/>
          <w:sz w:val="22"/>
          <w:szCs w:val="22"/>
        </w:rPr>
        <w:t>nilmi</w:t>
      </w:r>
      <w:r w:rsidRPr="002A6EA0">
        <w:rPr>
          <w:rFonts w:ascii="Sylfaen" w:hAnsi="Sylfaen" w:cs="Sylfaen"/>
          <w:sz w:val="22"/>
          <w:szCs w:val="22"/>
        </w:rPr>
        <w:t>ş</w:t>
      </w:r>
      <w:r w:rsidRPr="002A6EA0">
        <w:rPr>
          <w:rFonts w:ascii="Sylfaen" w:hAnsi="Sylfaen"/>
          <w:sz w:val="22"/>
          <w:szCs w:val="22"/>
        </w:rPr>
        <w:t xml:space="preserve"> x</w:t>
      </w:r>
      <w:r w:rsidRPr="002A6EA0">
        <w:rPr>
          <w:sz w:val="22"/>
          <w:szCs w:val="22"/>
        </w:rPr>
        <w:t>ə</w:t>
      </w:r>
      <w:r w:rsidRPr="002A6EA0">
        <w:rPr>
          <w:rFonts w:ascii="Sylfaen" w:hAnsi="Sylfaen"/>
          <w:sz w:val="22"/>
          <w:szCs w:val="22"/>
        </w:rPr>
        <w:t>rc geri qaytar</w:t>
      </w:r>
      <w:r w:rsidRPr="002A6EA0">
        <w:rPr>
          <w:rFonts w:ascii="Sylfaen" w:hAnsi="Sylfaen" w:cs="Sylfaen"/>
          <w:sz w:val="22"/>
          <w:szCs w:val="22"/>
        </w:rPr>
        <w:t>ı</w:t>
      </w:r>
      <w:r w:rsidRPr="002A6EA0">
        <w:rPr>
          <w:rFonts w:ascii="Sylfaen" w:hAnsi="Sylfaen"/>
          <w:sz w:val="22"/>
          <w:szCs w:val="22"/>
        </w:rPr>
        <w:t>l</w:t>
      </w:r>
      <w:r w:rsidRPr="002A6EA0">
        <w:rPr>
          <w:rFonts w:ascii="Sylfaen" w:hAnsi="Sylfaen" w:cs="Sylfaen"/>
          <w:sz w:val="22"/>
          <w:szCs w:val="22"/>
        </w:rPr>
        <w:t>ı</w:t>
      </w:r>
      <w:r w:rsidRPr="002A6EA0">
        <w:rPr>
          <w:rFonts w:ascii="Sylfaen" w:hAnsi="Sylfaen"/>
          <w:sz w:val="22"/>
          <w:szCs w:val="22"/>
        </w:rPr>
        <w:t xml:space="preserve">r. </w:t>
      </w:r>
    </w:p>
    <w:p w:rsidR="00F637F3"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4. Bu madd</w:t>
      </w:r>
      <w:r w:rsidRPr="002A6EA0">
        <w:rPr>
          <w:sz w:val="22"/>
          <w:szCs w:val="22"/>
        </w:rPr>
        <w:t>ə</w:t>
      </w:r>
      <w:r w:rsidRPr="002A6EA0">
        <w:rPr>
          <w:rFonts w:ascii="Sylfaen" w:hAnsi="Sylfaen"/>
          <w:sz w:val="22"/>
          <w:szCs w:val="22"/>
        </w:rPr>
        <w:t>nin birinci b</w:t>
      </w:r>
      <w:r w:rsidRPr="002A6EA0">
        <w:rPr>
          <w:sz w:val="22"/>
          <w:szCs w:val="22"/>
        </w:rPr>
        <w:t>ə</w:t>
      </w:r>
      <w:r w:rsidRPr="002A6EA0">
        <w:rPr>
          <w:rFonts w:ascii="Sylfaen" w:hAnsi="Sylfaen"/>
          <w:sz w:val="22"/>
          <w:szCs w:val="22"/>
        </w:rPr>
        <w:t>ndinin "a", "e" v</w:t>
      </w:r>
      <w:r w:rsidRPr="002A6EA0">
        <w:rPr>
          <w:sz w:val="22"/>
          <w:szCs w:val="22"/>
        </w:rPr>
        <w:t>ə</w:t>
      </w:r>
      <w:r w:rsidRPr="002A6EA0">
        <w:rPr>
          <w:rFonts w:ascii="Sylfaen" w:hAnsi="Sylfaen"/>
          <w:sz w:val="22"/>
          <w:szCs w:val="22"/>
        </w:rPr>
        <w:t xml:space="preserve"> "</w:t>
      </w:r>
      <w:r w:rsidR="00F637F3">
        <w:rPr>
          <w:rFonts w:ascii="Sylfaen" w:hAnsi="Sylfaen"/>
          <w:sz w:val="22"/>
          <w:szCs w:val="22"/>
        </w:rPr>
        <w:t>v</w:t>
      </w:r>
      <w:r w:rsidRPr="002A6EA0">
        <w:rPr>
          <w:rFonts w:ascii="Sylfaen" w:hAnsi="Sylfaen"/>
          <w:sz w:val="22"/>
          <w:szCs w:val="22"/>
        </w:rPr>
        <w:t>" yar</w:t>
      </w:r>
      <w:r w:rsidRPr="002A6EA0">
        <w:rPr>
          <w:rFonts w:ascii="Sylfaen" w:hAnsi="Sylfaen" w:cs="Sylfaen"/>
          <w:sz w:val="22"/>
          <w:szCs w:val="22"/>
        </w:rPr>
        <w:t>ı</w:t>
      </w:r>
      <w:r w:rsidRPr="002A6EA0">
        <w:rPr>
          <w:rFonts w:ascii="Sylfaen" w:hAnsi="Sylfaen"/>
          <w:sz w:val="22"/>
          <w:szCs w:val="22"/>
        </w:rPr>
        <w:t>mb</w:t>
      </w:r>
      <w:r w:rsidRPr="002A6EA0">
        <w:rPr>
          <w:sz w:val="22"/>
          <w:szCs w:val="22"/>
        </w:rPr>
        <w:t>ə</w:t>
      </w:r>
      <w:r w:rsidRPr="002A6EA0">
        <w:rPr>
          <w:rFonts w:ascii="Sylfaen" w:hAnsi="Sylfaen"/>
          <w:sz w:val="22"/>
          <w:szCs w:val="22"/>
        </w:rPr>
        <w:t>ndl</w:t>
      </w:r>
      <w:r w:rsidRPr="002A6EA0">
        <w:rPr>
          <w:sz w:val="22"/>
          <w:szCs w:val="22"/>
        </w:rPr>
        <w:t>ə</w:t>
      </w:r>
      <w:r w:rsidRPr="002A6EA0">
        <w:rPr>
          <w:rFonts w:ascii="Sylfaen" w:hAnsi="Sylfaen"/>
          <w:sz w:val="22"/>
          <w:szCs w:val="22"/>
        </w:rPr>
        <w:t>rind</w:t>
      </w:r>
      <w:r w:rsidRPr="002A6EA0">
        <w:rPr>
          <w:sz w:val="22"/>
          <w:szCs w:val="22"/>
        </w:rPr>
        <w:t>ə</w:t>
      </w:r>
      <w:r w:rsidRPr="002A6EA0">
        <w:rPr>
          <w:rFonts w:ascii="Sylfaen" w:hAnsi="Sylfaen"/>
          <w:sz w:val="22"/>
          <w:szCs w:val="22"/>
        </w:rPr>
        <w:t xml:space="preserve"> n</w:t>
      </w:r>
      <w:r w:rsidRPr="002A6EA0">
        <w:rPr>
          <w:sz w:val="22"/>
          <w:szCs w:val="22"/>
        </w:rPr>
        <w:t>ə</w:t>
      </w:r>
      <w:r w:rsidRPr="002A6EA0">
        <w:rPr>
          <w:rFonts w:ascii="Sylfaen" w:hAnsi="Sylfaen"/>
          <w:sz w:val="22"/>
          <w:szCs w:val="22"/>
        </w:rPr>
        <w:t>z</w:t>
      </w:r>
      <w:r w:rsidRPr="002A6EA0">
        <w:rPr>
          <w:sz w:val="22"/>
          <w:szCs w:val="22"/>
        </w:rPr>
        <w:t>ə</w:t>
      </w:r>
      <w:r w:rsidRPr="002A6EA0">
        <w:rPr>
          <w:rFonts w:ascii="Sylfaen" w:hAnsi="Sylfaen"/>
          <w:sz w:val="22"/>
          <w:szCs w:val="22"/>
        </w:rPr>
        <w:t>rd</w:t>
      </w:r>
      <w:r w:rsidRPr="002A6EA0">
        <w:rPr>
          <w:sz w:val="22"/>
          <w:szCs w:val="22"/>
        </w:rPr>
        <w:t>ə</w:t>
      </w:r>
      <w:r w:rsidRPr="002A6EA0">
        <w:rPr>
          <w:rFonts w:ascii="Sylfaen" w:hAnsi="Sylfaen"/>
          <w:sz w:val="22"/>
          <w:szCs w:val="22"/>
        </w:rPr>
        <w:t xml:space="preserve"> tutulmu</w:t>
      </w:r>
      <w:r w:rsidRPr="002A6EA0">
        <w:rPr>
          <w:rFonts w:ascii="Sylfaen" w:hAnsi="Sylfaen" w:cs="Sylfaen"/>
          <w:sz w:val="22"/>
          <w:szCs w:val="22"/>
        </w:rPr>
        <w:t>ş</w:t>
      </w:r>
      <w:r w:rsidRPr="002A6EA0">
        <w:rPr>
          <w:rFonts w:ascii="Sylfaen" w:hAnsi="Sylfaen"/>
          <w:sz w:val="22"/>
          <w:szCs w:val="22"/>
        </w:rPr>
        <w:t xml:space="preserve"> hallar</w:t>
      </w:r>
      <w:r w:rsidRPr="002A6EA0">
        <w:rPr>
          <w:rFonts w:ascii="Sylfaen" w:hAnsi="Sylfaen" w:cs="Sylfaen"/>
          <w:sz w:val="22"/>
          <w:szCs w:val="22"/>
        </w:rPr>
        <w:t>ı</w:t>
      </w:r>
      <w:r w:rsidRPr="002A6EA0">
        <w:rPr>
          <w:rFonts w:ascii="Sylfaen" w:hAnsi="Sylfaen"/>
          <w:sz w:val="22"/>
          <w:szCs w:val="22"/>
        </w:rPr>
        <w:t>n, habel</w:t>
      </w:r>
      <w:r w:rsidRPr="002A6EA0">
        <w:rPr>
          <w:sz w:val="22"/>
          <w:szCs w:val="22"/>
        </w:rPr>
        <w:t>ə</w:t>
      </w:r>
      <w:r w:rsidRPr="002A6EA0">
        <w:rPr>
          <w:rFonts w:ascii="Sylfaen" w:hAnsi="Sylfaen"/>
          <w:sz w:val="22"/>
          <w:szCs w:val="22"/>
        </w:rPr>
        <w:t xml:space="preserve"> q</w:t>
      </w:r>
      <w:r w:rsidRPr="002A6EA0">
        <w:rPr>
          <w:rFonts w:ascii="Sylfaen" w:hAnsi="Sylfaen" w:cs="Sylfaen"/>
          <w:sz w:val="22"/>
          <w:szCs w:val="22"/>
        </w:rPr>
        <w:t>ü</w:t>
      </w:r>
      <w:r w:rsidRPr="002A6EA0">
        <w:rPr>
          <w:rFonts w:ascii="Sylfaen" w:hAnsi="Sylfaen"/>
          <w:sz w:val="22"/>
          <w:szCs w:val="22"/>
        </w:rPr>
        <w:t>surun sonradan aradan qald</w:t>
      </w:r>
      <w:r w:rsidRPr="002A6EA0">
        <w:rPr>
          <w:rFonts w:ascii="Sylfaen" w:hAnsi="Sylfaen" w:cs="Sylfaen"/>
          <w:sz w:val="22"/>
          <w:szCs w:val="22"/>
        </w:rPr>
        <w:t>ı</w:t>
      </w:r>
      <w:r w:rsidRPr="002A6EA0">
        <w:rPr>
          <w:rFonts w:ascii="Sylfaen" w:hAnsi="Sylfaen"/>
          <w:sz w:val="22"/>
          <w:szCs w:val="22"/>
        </w:rPr>
        <w:t>r</w:t>
      </w:r>
      <w:r w:rsidRPr="002A6EA0">
        <w:rPr>
          <w:rFonts w:ascii="Sylfaen" w:hAnsi="Sylfaen" w:cs="Sylfaen"/>
          <w:sz w:val="22"/>
          <w:szCs w:val="22"/>
        </w:rPr>
        <w:t>ı</w:t>
      </w:r>
      <w:r w:rsidRPr="002A6EA0">
        <w:rPr>
          <w:rFonts w:ascii="Sylfaen" w:hAnsi="Sylfaen"/>
          <w:sz w:val="22"/>
          <w:szCs w:val="22"/>
        </w:rPr>
        <w:t>lmas</w:t>
      </w:r>
      <w:r w:rsidRPr="002A6EA0">
        <w:rPr>
          <w:rFonts w:ascii="Sylfaen" w:hAnsi="Sylfaen" w:cs="Sylfaen"/>
          <w:sz w:val="22"/>
          <w:szCs w:val="22"/>
        </w:rPr>
        <w:t>ı</w:t>
      </w:r>
      <w:r w:rsidRPr="002A6EA0">
        <w:rPr>
          <w:rFonts w:ascii="Sylfaen" w:hAnsi="Sylfaen"/>
          <w:sz w:val="22"/>
          <w:szCs w:val="22"/>
        </w:rPr>
        <w:t xml:space="preserve"> hal</w:t>
      </w:r>
      <w:r w:rsidRPr="002A6EA0">
        <w:rPr>
          <w:rFonts w:ascii="Sylfaen" w:hAnsi="Sylfaen" w:cs="Sylfaen"/>
          <w:sz w:val="22"/>
          <w:szCs w:val="22"/>
        </w:rPr>
        <w:t>ı</w:t>
      </w:r>
      <w:r w:rsidRPr="002A6EA0">
        <w:rPr>
          <w:rFonts w:ascii="Sylfaen" w:hAnsi="Sylfaen"/>
          <w:sz w:val="22"/>
          <w:szCs w:val="22"/>
        </w:rPr>
        <w:t xml:space="preserve">nda,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cs="Sylfaen"/>
          <w:sz w:val="22"/>
          <w:szCs w:val="22"/>
        </w:rPr>
        <w:t>ç</w:t>
      </w:r>
      <w:r w:rsidRPr="002A6EA0">
        <w:rPr>
          <w:rFonts w:ascii="Sylfaen" w:hAnsi="Sylfaen"/>
          <w:sz w:val="22"/>
          <w:szCs w:val="22"/>
        </w:rPr>
        <w:t>i bu f</w:t>
      </w:r>
      <w:r w:rsidRPr="002A6EA0">
        <w:rPr>
          <w:sz w:val="22"/>
          <w:szCs w:val="22"/>
        </w:rPr>
        <w:t>ə</w:t>
      </w:r>
      <w:r w:rsidRPr="002A6EA0">
        <w:rPr>
          <w:rFonts w:ascii="Sylfaen" w:hAnsi="Sylfaen"/>
          <w:sz w:val="22"/>
          <w:szCs w:val="22"/>
        </w:rPr>
        <w:t>sild</w:t>
      </w:r>
      <w:r w:rsidRPr="002A6EA0">
        <w:rPr>
          <w:sz w:val="22"/>
          <w:szCs w:val="22"/>
        </w:rPr>
        <w:t>ə</w:t>
      </w:r>
      <w:r w:rsidRPr="002A6EA0">
        <w:rPr>
          <w:rFonts w:ascii="Sylfaen" w:hAnsi="Sylfaen"/>
          <w:sz w:val="22"/>
          <w:szCs w:val="22"/>
        </w:rPr>
        <w:t xml:space="preserve"> m</w:t>
      </w:r>
      <w:r w:rsidRPr="002A6EA0">
        <w:rPr>
          <w:rFonts w:ascii="Sylfaen" w:hAnsi="Sylfaen" w:cs="Sylfaen"/>
          <w:sz w:val="22"/>
          <w:szCs w:val="22"/>
        </w:rPr>
        <w:t>ü</w:t>
      </w:r>
      <w:r w:rsidRPr="002A6EA0">
        <w:rPr>
          <w:sz w:val="22"/>
          <w:szCs w:val="22"/>
        </w:rPr>
        <w:t>ə</w:t>
      </w:r>
      <w:r w:rsidRPr="002A6EA0">
        <w:rPr>
          <w:rFonts w:ascii="Sylfaen" w:hAnsi="Sylfaen"/>
          <w:sz w:val="22"/>
          <w:szCs w:val="22"/>
        </w:rPr>
        <w:t>yy</w:t>
      </w:r>
      <w:r w:rsidRPr="002A6EA0">
        <w:rPr>
          <w:sz w:val="22"/>
          <w:szCs w:val="22"/>
        </w:rPr>
        <w:t>ə</w:t>
      </w:r>
      <w:r w:rsidRPr="002A6EA0">
        <w:rPr>
          <w:rFonts w:ascii="Sylfaen" w:hAnsi="Sylfaen"/>
          <w:sz w:val="22"/>
          <w:szCs w:val="22"/>
        </w:rPr>
        <w:t>n edilmi</w:t>
      </w:r>
      <w:r w:rsidRPr="002A6EA0">
        <w:rPr>
          <w:rFonts w:ascii="Sylfaen" w:hAnsi="Sylfaen" w:cs="Sylfaen"/>
          <w:sz w:val="22"/>
          <w:szCs w:val="22"/>
        </w:rPr>
        <w:t>ş</w:t>
      </w:r>
      <w:r w:rsidRPr="002A6EA0">
        <w:rPr>
          <w:rFonts w:ascii="Sylfaen" w:hAnsi="Sylfaen"/>
          <w:sz w:val="22"/>
          <w:szCs w:val="22"/>
        </w:rPr>
        <w:t xml:space="preserve"> qaydada Milli </w:t>
      </w:r>
      <w:r w:rsidRPr="002A6EA0">
        <w:rPr>
          <w:rFonts w:ascii="Sylfaen" w:hAnsi="Sylfaen" w:cs="Sylfaen"/>
          <w:sz w:val="22"/>
          <w:szCs w:val="22"/>
        </w:rPr>
        <w:t>İ</w:t>
      </w:r>
      <w:r w:rsidRPr="002A6EA0">
        <w:rPr>
          <w:rFonts w:ascii="Sylfaen" w:hAnsi="Sylfaen"/>
          <w:sz w:val="22"/>
          <w:szCs w:val="22"/>
        </w:rPr>
        <w:t>cra B</w:t>
      </w:r>
      <w:r w:rsidRPr="002A6EA0">
        <w:rPr>
          <w:rFonts w:ascii="Sylfaen" w:hAnsi="Sylfaen" w:cs="Sylfaen"/>
          <w:sz w:val="22"/>
          <w:szCs w:val="22"/>
        </w:rPr>
        <w:t>ü</w:t>
      </w:r>
      <w:r w:rsidRPr="002A6EA0">
        <w:rPr>
          <w:rFonts w:ascii="Sylfaen" w:hAnsi="Sylfaen"/>
          <w:sz w:val="22"/>
          <w:szCs w:val="22"/>
        </w:rPr>
        <w:t xml:space="preserve">rosuna borcun </w:t>
      </w:r>
      <w:r w:rsidRPr="002A6EA0">
        <w:rPr>
          <w:rFonts w:ascii="Sylfaen" w:hAnsi="Sylfaen" w:cs="Sylfaen"/>
          <w:sz w:val="22"/>
          <w:szCs w:val="22"/>
        </w:rPr>
        <w:t>ö</w:t>
      </w:r>
      <w:r w:rsidRPr="002A6EA0">
        <w:rPr>
          <w:rFonts w:ascii="Sylfaen" w:hAnsi="Sylfaen"/>
          <w:sz w:val="22"/>
          <w:szCs w:val="22"/>
        </w:rPr>
        <w:t>d</w:t>
      </w:r>
      <w:r w:rsidRPr="002A6EA0">
        <w:rPr>
          <w:sz w:val="22"/>
          <w:szCs w:val="22"/>
        </w:rPr>
        <w:t>ə</w:t>
      </w:r>
      <w:r w:rsidRPr="002A6EA0">
        <w:rPr>
          <w:rFonts w:ascii="Sylfaen" w:hAnsi="Sylfaen"/>
          <w:sz w:val="22"/>
          <w:szCs w:val="22"/>
        </w:rPr>
        <w:t>nilm</w:t>
      </w:r>
      <w:r w:rsidRPr="002A6EA0">
        <w:rPr>
          <w:sz w:val="22"/>
          <w:szCs w:val="22"/>
        </w:rPr>
        <w:t>ə</w:t>
      </w:r>
      <w:r w:rsidRPr="002A6EA0">
        <w:rPr>
          <w:rFonts w:ascii="Sylfaen" w:hAnsi="Sylfaen"/>
          <w:sz w:val="22"/>
          <w:szCs w:val="22"/>
        </w:rPr>
        <w:t>si bar</w:t>
      </w:r>
      <w:r w:rsidRPr="002A6EA0">
        <w:rPr>
          <w:sz w:val="22"/>
          <w:szCs w:val="22"/>
        </w:rPr>
        <w:t>ə</w:t>
      </w:r>
      <w:r w:rsidRPr="002A6EA0">
        <w:rPr>
          <w:rFonts w:ascii="Sylfaen" w:hAnsi="Sylfaen"/>
          <w:sz w:val="22"/>
          <w:szCs w:val="22"/>
        </w:rPr>
        <w:t>d</w:t>
      </w:r>
      <w:r w:rsidRPr="002A6EA0">
        <w:rPr>
          <w:sz w:val="22"/>
          <w:szCs w:val="22"/>
        </w:rPr>
        <w:t>ə</w:t>
      </w:r>
      <w:r w:rsidRPr="002A6EA0">
        <w:rPr>
          <w:rFonts w:ascii="Sylfaen" w:hAnsi="Sylfaen"/>
          <w:sz w:val="22"/>
          <w:szCs w:val="22"/>
        </w:rPr>
        <w:t xml:space="preserve">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sz w:val="22"/>
          <w:szCs w:val="22"/>
        </w:rPr>
        <w:t>ni yenid</w:t>
      </w:r>
      <w:r w:rsidRPr="002A6EA0">
        <w:rPr>
          <w:sz w:val="22"/>
          <w:szCs w:val="22"/>
        </w:rPr>
        <w:t>ə</w:t>
      </w:r>
      <w:r w:rsidRPr="002A6EA0">
        <w:rPr>
          <w:rFonts w:ascii="Sylfaen" w:hAnsi="Sylfaen"/>
          <w:sz w:val="22"/>
          <w:szCs w:val="22"/>
        </w:rPr>
        <w:t>n verm</w:t>
      </w:r>
      <w:r w:rsidRPr="002A6EA0">
        <w:rPr>
          <w:sz w:val="22"/>
          <w:szCs w:val="22"/>
        </w:rPr>
        <w:t>ə</w:t>
      </w:r>
      <w:r w:rsidRPr="002A6EA0">
        <w:rPr>
          <w:rFonts w:ascii="Sylfaen" w:hAnsi="Sylfaen"/>
          <w:sz w:val="22"/>
          <w:szCs w:val="22"/>
        </w:rPr>
        <w:t>k h</w:t>
      </w:r>
      <w:r w:rsidRPr="002A6EA0">
        <w:rPr>
          <w:rFonts w:ascii="Sylfaen" w:hAnsi="Sylfaen" w:cs="Sylfaen"/>
          <w:sz w:val="22"/>
          <w:szCs w:val="22"/>
        </w:rPr>
        <w:t>ü</w:t>
      </w:r>
      <w:r w:rsidR="00F637F3">
        <w:rPr>
          <w:rFonts w:ascii="Sylfaen" w:hAnsi="Sylfaen"/>
          <w:sz w:val="22"/>
          <w:szCs w:val="22"/>
        </w:rPr>
        <w:t>ququna malikdir.</w:t>
      </w:r>
    </w:p>
    <w:p w:rsidR="00F637F3" w:rsidRPr="00F637F3" w:rsidRDefault="002A6EA0" w:rsidP="00F637F3">
      <w:pPr>
        <w:pStyle w:val="abzacixml0"/>
        <w:spacing w:before="0" w:beforeAutospacing="0" w:after="0" w:afterAutospacing="0"/>
        <w:jc w:val="both"/>
        <w:rPr>
          <w:rFonts w:ascii="Sylfaen" w:hAnsi="Sylfaen"/>
          <w:i/>
          <w:sz w:val="20"/>
          <w:szCs w:val="22"/>
        </w:rPr>
      </w:pPr>
      <w:r w:rsidRPr="00F637F3">
        <w:rPr>
          <w:rFonts w:ascii="Sylfaen" w:hAnsi="Sylfaen"/>
          <w:i/>
          <w:sz w:val="20"/>
          <w:szCs w:val="22"/>
        </w:rPr>
        <w:t>G</w:t>
      </w:r>
      <w:r w:rsidRPr="00F637F3">
        <w:rPr>
          <w:rFonts w:ascii="Sylfaen" w:hAnsi="Sylfaen" w:cs="Sylfaen"/>
          <w:i/>
          <w:sz w:val="20"/>
          <w:szCs w:val="22"/>
        </w:rPr>
        <w:t>ü</w:t>
      </w:r>
      <w:r w:rsidRPr="00F637F3">
        <w:rPr>
          <w:rFonts w:ascii="Sylfaen" w:hAnsi="Sylfaen"/>
          <w:i/>
          <w:sz w:val="20"/>
          <w:szCs w:val="22"/>
        </w:rPr>
        <w:t>rc</w:t>
      </w:r>
      <w:r w:rsidRPr="00F637F3">
        <w:rPr>
          <w:rFonts w:ascii="Sylfaen" w:hAnsi="Sylfaen" w:cs="Sylfaen"/>
          <w:i/>
          <w:sz w:val="20"/>
          <w:szCs w:val="22"/>
        </w:rPr>
        <w:t>ü</w:t>
      </w:r>
      <w:r w:rsidRPr="00F637F3">
        <w:rPr>
          <w:rFonts w:ascii="Sylfaen" w:hAnsi="Sylfaen"/>
          <w:i/>
          <w:sz w:val="20"/>
          <w:szCs w:val="22"/>
        </w:rPr>
        <w:t>stan</w:t>
      </w:r>
      <w:r w:rsidRPr="00F637F3">
        <w:rPr>
          <w:rFonts w:ascii="Sylfaen" w:hAnsi="Sylfaen" w:cs="Sylfaen"/>
          <w:i/>
          <w:sz w:val="20"/>
          <w:szCs w:val="22"/>
        </w:rPr>
        <w:t>ı</w:t>
      </w:r>
      <w:r w:rsidRPr="00F637F3">
        <w:rPr>
          <w:rFonts w:ascii="Sylfaen" w:hAnsi="Sylfaen"/>
          <w:i/>
          <w:sz w:val="20"/>
          <w:szCs w:val="22"/>
        </w:rPr>
        <w:t xml:space="preserve">n </w:t>
      </w:r>
      <w:r w:rsidR="00F637F3" w:rsidRPr="00F637F3">
        <w:rPr>
          <w:rFonts w:ascii="Sylfaen" w:hAnsi="Sylfaen"/>
          <w:i/>
          <w:sz w:val="20"/>
          <w:szCs w:val="22"/>
        </w:rPr>
        <w:t xml:space="preserve">8 may </w:t>
      </w:r>
      <w:r w:rsidRPr="00F637F3">
        <w:rPr>
          <w:rFonts w:ascii="Sylfaen" w:hAnsi="Sylfaen"/>
          <w:i/>
          <w:sz w:val="20"/>
          <w:szCs w:val="22"/>
        </w:rPr>
        <w:t xml:space="preserve">2012-ci il tarixli </w:t>
      </w:r>
      <w:r w:rsidRPr="00F637F3">
        <w:rPr>
          <w:rFonts w:ascii="Sylfaen" w:hAnsi="Sylfaen" w:cs="Sylfaen"/>
          <w:i/>
          <w:sz w:val="20"/>
          <w:szCs w:val="22"/>
        </w:rPr>
        <w:t>№</w:t>
      </w:r>
      <w:r w:rsidR="00F637F3" w:rsidRPr="00F637F3">
        <w:rPr>
          <w:rFonts w:ascii="Sylfaen" w:hAnsi="Sylfaen"/>
          <w:i/>
          <w:sz w:val="20"/>
          <w:szCs w:val="22"/>
        </w:rPr>
        <w:t>6145 q</w:t>
      </w:r>
      <w:r w:rsidRPr="00F637F3">
        <w:rPr>
          <w:rFonts w:ascii="Sylfaen" w:hAnsi="Sylfaen"/>
          <w:i/>
          <w:sz w:val="20"/>
          <w:szCs w:val="22"/>
        </w:rPr>
        <w:t xml:space="preserve">anunu </w:t>
      </w:r>
      <w:r w:rsidRPr="00F637F3">
        <w:rPr>
          <w:rFonts w:ascii="Sylfaen" w:hAnsi="Sylfaen" w:cs="Sylfaen"/>
          <w:i/>
          <w:sz w:val="20"/>
          <w:szCs w:val="22"/>
        </w:rPr>
        <w:t>–</w:t>
      </w:r>
      <w:r w:rsidRPr="00F637F3">
        <w:rPr>
          <w:rFonts w:ascii="Sylfaen" w:hAnsi="Sylfaen"/>
          <w:i/>
          <w:sz w:val="20"/>
          <w:szCs w:val="22"/>
        </w:rPr>
        <w:t xml:space="preserve"> veb-s</w:t>
      </w:r>
      <w:r w:rsidRPr="00F637F3">
        <w:rPr>
          <w:i/>
          <w:sz w:val="20"/>
          <w:szCs w:val="22"/>
        </w:rPr>
        <w:t>ə</w:t>
      </w:r>
      <w:r w:rsidRPr="00F637F3">
        <w:rPr>
          <w:rFonts w:ascii="Sylfaen" w:hAnsi="Sylfaen"/>
          <w:i/>
          <w:sz w:val="20"/>
          <w:szCs w:val="22"/>
        </w:rPr>
        <w:t>hif</w:t>
      </w:r>
      <w:r w:rsidRPr="00F637F3">
        <w:rPr>
          <w:i/>
          <w:sz w:val="20"/>
          <w:szCs w:val="22"/>
        </w:rPr>
        <w:t>ə</w:t>
      </w:r>
      <w:r w:rsidRPr="00F637F3">
        <w:rPr>
          <w:rFonts w:ascii="Sylfaen" w:hAnsi="Sylfaen"/>
          <w:i/>
          <w:sz w:val="20"/>
          <w:szCs w:val="22"/>
        </w:rPr>
        <w:t xml:space="preserve">, 17.05.2012-ci il. </w:t>
      </w:r>
    </w:p>
    <w:p w:rsidR="00F637F3" w:rsidRPr="00F637F3" w:rsidRDefault="002A6EA0" w:rsidP="00F637F3">
      <w:pPr>
        <w:pStyle w:val="abzacixml0"/>
        <w:spacing w:before="0" w:beforeAutospacing="0" w:after="0" w:afterAutospacing="0"/>
        <w:jc w:val="both"/>
        <w:rPr>
          <w:rFonts w:ascii="Sylfaen" w:hAnsi="Sylfaen"/>
          <w:i/>
          <w:sz w:val="20"/>
          <w:szCs w:val="22"/>
        </w:rPr>
      </w:pPr>
      <w:r w:rsidRPr="00F637F3">
        <w:rPr>
          <w:rFonts w:ascii="Sylfaen" w:hAnsi="Sylfaen"/>
          <w:i/>
          <w:sz w:val="20"/>
          <w:szCs w:val="22"/>
        </w:rPr>
        <w:t xml:space="preserve">Gürcüstanın </w:t>
      </w:r>
      <w:r w:rsidR="00F637F3" w:rsidRPr="00F637F3">
        <w:rPr>
          <w:rFonts w:ascii="Sylfaen" w:hAnsi="Sylfaen"/>
          <w:i/>
          <w:sz w:val="20"/>
          <w:szCs w:val="22"/>
        </w:rPr>
        <w:t xml:space="preserve">20 mart </w:t>
      </w:r>
      <w:r w:rsidRPr="00F637F3">
        <w:rPr>
          <w:rFonts w:ascii="Sylfaen" w:hAnsi="Sylfaen"/>
          <w:i/>
          <w:sz w:val="20"/>
          <w:szCs w:val="22"/>
        </w:rPr>
        <w:t xml:space="preserve">2015-ci </w:t>
      </w:r>
      <w:r w:rsidR="00F637F3" w:rsidRPr="00F637F3">
        <w:rPr>
          <w:rFonts w:ascii="Sylfaen" w:hAnsi="Sylfaen"/>
          <w:i/>
          <w:sz w:val="20"/>
          <w:szCs w:val="22"/>
        </w:rPr>
        <w:t>il tarixli №3383 q</w:t>
      </w:r>
      <w:r w:rsidRPr="00F637F3">
        <w:rPr>
          <w:rFonts w:ascii="Sylfaen" w:hAnsi="Sylfaen"/>
          <w:i/>
          <w:sz w:val="20"/>
          <w:szCs w:val="22"/>
        </w:rPr>
        <w:t>anunu - veb-s</w:t>
      </w:r>
      <w:r w:rsidRPr="00F637F3">
        <w:rPr>
          <w:i/>
          <w:sz w:val="20"/>
          <w:szCs w:val="22"/>
        </w:rPr>
        <w:t>ə</w:t>
      </w:r>
      <w:r w:rsidRPr="00F637F3">
        <w:rPr>
          <w:rFonts w:ascii="Sylfaen" w:hAnsi="Sylfaen"/>
          <w:i/>
          <w:sz w:val="20"/>
          <w:szCs w:val="22"/>
        </w:rPr>
        <w:t>hif</w:t>
      </w:r>
      <w:r w:rsidRPr="00F637F3">
        <w:rPr>
          <w:i/>
          <w:sz w:val="20"/>
          <w:szCs w:val="22"/>
        </w:rPr>
        <w:t>ə</w:t>
      </w:r>
      <w:r w:rsidRPr="00F637F3">
        <w:rPr>
          <w:rFonts w:ascii="Sylfaen" w:hAnsi="Sylfaen"/>
          <w:i/>
          <w:sz w:val="20"/>
          <w:szCs w:val="22"/>
        </w:rPr>
        <w:t xml:space="preserve">, 31.03.2015-ci il. </w:t>
      </w:r>
    </w:p>
    <w:p w:rsidR="00F637F3" w:rsidRDefault="00F637F3" w:rsidP="001D3641">
      <w:pPr>
        <w:pStyle w:val="abzacixml0"/>
        <w:spacing w:before="0" w:beforeAutospacing="0" w:after="0" w:afterAutospacing="0"/>
        <w:ind w:firstLine="283"/>
        <w:jc w:val="both"/>
        <w:rPr>
          <w:rFonts w:ascii="Sylfaen" w:hAnsi="Sylfaen"/>
          <w:sz w:val="22"/>
          <w:szCs w:val="22"/>
        </w:rPr>
      </w:pPr>
    </w:p>
    <w:p w:rsidR="00F637F3" w:rsidRPr="00F637F3" w:rsidRDefault="002A6EA0" w:rsidP="001D3641">
      <w:pPr>
        <w:pStyle w:val="abzacixml0"/>
        <w:spacing w:before="0" w:beforeAutospacing="0" w:after="0" w:afterAutospacing="0"/>
        <w:ind w:firstLine="283"/>
        <w:jc w:val="both"/>
        <w:rPr>
          <w:rFonts w:ascii="Sylfaen" w:hAnsi="Sylfaen"/>
          <w:b/>
          <w:sz w:val="22"/>
          <w:szCs w:val="22"/>
        </w:rPr>
      </w:pPr>
      <w:r w:rsidRPr="00F637F3">
        <w:rPr>
          <w:rFonts w:ascii="Sylfaen" w:hAnsi="Sylfaen"/>
          <w:b/>
          <w:sz w:val="22"/>
          <w:szCs w:val="22"/>
        </w:rPr>
        <w:t>Madd</w:t>
      </w:r>
      <w:r w:rsidRPr="00F637F3">
        <w:rPr>
          <w:b/>
          <w:sz w:val="22"/>
          <w:szCs w:val="22"/>
        </w:rPr>
        <w:t>ə</w:t>
      </w:r>
      <w:r w:rsidRPr="00F637F3">
        <w:rPr>
          <w:rFonts w:ascii="Sylfaen" w:hAnsi="Sylfaen"/>
          <w:b/>
          <w:sz w:val="22"/>
          <w:szCs w:val="22"/>
        </w:rPr>
        <w:t xml:space="preserve"> 91</w:t>
      </w:r>
      <w:r w:rsidRPr="00F637F3">
        <w:rPr>
          <w:rFonts w:ascii="Sylfaen" w:hAnsi="Sylfaen"/>
          <w:b/>
          <w:sz w:val="22"/>
          <w:szCs w:val="22"/>
          <w:vertAlign w:val="superscript"/>
        </w:rPr>
        <w:t>7</w:t>
      </w:r>
      <w:r w:rsidRPr="00F637F3">
        <w:rPr>
          <w:rFonts w:ascii="Sylfaen" w:hAnsi="Sylfaen"/>
          <w:b/>
          <w:sz w:val="22"/>
          <w:szCs w:val="22"/>
        </w:rPr>
        <w:t>. Sad</w:t>
      </w:r>
      <w:r w:rsidRPr="00F637F3">
        <w:rPr>
          <w:b/>
          <w:sz w:val="22"/>
          <w:szCs w:val="22"/>
        </w:rPr>
        <w:t>ə</w:t>
      </w:r>
      <w:r w:rsidRPr="00F637F3">
        <w:rPr>
          <w:rFonts w:ascii="Sylfaen" w:hAnsi="Sylfaen"/>
          <w:b/>
          <w:sz w:val="22"/>
          <w:szCs w:val="22"/>
        </w:rPr>
        <w:t>l</w:t>
      </w:r>
      <w:r w:rsidRPr="00F637F3">
        <w:rPr>
          <w:b/>
          <w:sz w:val="22"/>
          <w:szCs w:val="22"/>
        </w:rPr>
        <w:t>ə</w:t>
      </w:r>
      <w:r w:rsidRPr="00F637F3">
        <w:rPr>
          <w:rFonts w:ascii="Sylfaen" w:hAnsi="Sylfaen" w:cs="Sylfaen"/>
          <w:b/>
          <w:sz w:val="22"/>
          <w:szCs w:val="22"/>
        </w:rPr>
        <w:t>ş</w:t>
      </w:r>
      <w:r w:rsidRPr="00F637F3">
        <w:rPr>
          <w:rFonts w:ascii="Sylfaen" w:hAnsi="Sylfaen"/>
          <w:b/>
          <w:sz w:val="22"/>
          <w:szCs w:val="22"/>
        </w:rPr>
        <w:t>dirilmi</w:t>
      </w:r>
      <w:r w:rsidRPr="00F637F3">
        <w:rPr>
          <w:rFonts w:ascii="Sylfaen" w:hAnsi="Sylfaen" w:cs="Sylfaen"/>
          <w:b/>
          <w:sz w:val="22"/>
          <w:szCs w:val="22"/>
        </w:rPr>
        <w:t>ş</w:t>
      </w:r>
      <w:r w:rsidRPr="00F637F3">
        <w:rPr>
          <w:rFonts w:ascii="Sylfaen" w:hAnsi="Sylfaen"/>
          <w:b/>
          <w:sz w:val="22"/>
          <w:szCs w:val="22"/>
        </w:rPr>
        <w:t xml:space="preserve"> icraata ba</w:t>
      </w:r>
      <w:r w:rsidRPr="00F637F3">
        <w:rPr>
          <w:rFonts w:ascii="Sylfaen" w:hAnsi="Sylfaen" w:cs="Sylfaen"/>
          <w:b/>
          <w:sz w:val="22"/>
          <w:szCs w:val="22"/>
        </w:rPr>
        <w:t>ş</w:t>
      </w:r>
      <w:r w:rsidRPr="00F637F3">
        <w:rPr>
          <w:rFonts w:ascii="Sylfaen" w:hAnsi="Sylfaen"/>
          <w:b/>
          <w:sz w:val="22"/>
          <w:szCs w:val="22"/>
        </w:rPr>
        <w:t>lan</w:t>
      </w:r>
      <w:r w:rsidRPr="00F637F3">
        <w:rPr>
          <w:rFonts w:ascii="Sylfaen" w:hAnsi="Sylfaen" w:cs="Sylfaen"/>
          <w:b/>
          <w:sz w:val="22"/>
          <w:szCs w:val="22"/>
        </w:rPr>
        <w:t>ı</w:t>
      </w:r>
      <w:r w:rsidRPr="00F637F3">
        <w:rPr>
          <w:rFonts w:ascii="Sylfaen" w:hAnsi="Sylfaen"/>
          <w:b/>
          <w:sz w:val="22"/>
          <w:szCs w:val="22"/>
        </w:rPr>
        <w:t>lmas</w:t>
      </w:r>
      <w:r w:rsidRPr="00F637F3">
        <w:rPr>
          <w:rFonts w:ascii="Sylfaen" w:hAnsi="Sylfaen" w:cs="Sylfaen"/>
          <w:b/>
          <w:sz w:val="22"/>
          <w:szCs w:val="22"/>
        </w:rPr>
        <w:t>ı</w:t>
      </w:r>
      <w:r w:rsidRPr="00F637F3">
        <w:rPr>
          <w:rFonts w:ascii="Sylfaen" w:hAnsi="Sylfaen"/>
          <w:b/>
          <w:sz w:val="22"/>
          <w:szCs w:val="22"/>
        </w:rPr>
        <w:t xml:space="preserve"> bar</w:t>
      </w:r>
      <w:r w:rsidRPr="00F637F3">
        <w:rPr>
          <w:b/>
          <w:sz w:val="22"/>
          <w:szCs w:val="22"/>
        </w:rPr>
        <w:t>ə</w:t>
      </w:r>
      <w:r w:rsidRPr="00F637F3">
        <w:rPr>
          <w:rFonts w:ascii="Sylfaen" w:hAnsi="Sylfaen"/>
          <w:b/>
          <w:sz w:val="22"/>
          <w:szCs w:val="22"/>
        </w:rPr>
        <w:t>d</w:t>
      </w:r>
      <w:r w:rsidRPr="00F637F3">
        <w:rPr>
          <w:b/>
          <w:sz w:val="22"/>
          <w:szCs w:val="22"/>
        </w:rPr>
        <w:t>ə</w:t>
      </w:r>
      <w:r w:rsidRPr="00F637F3">
        <w:rPr>
          <w:rFonts w:ascii="Sylfaen" w:hAnsi="Sylfaen"/>
          <w:b/>
          <w:sz w:val="22"/>
          <w:szCs w:val="22"/>
        </w:rPr>
        <w:t xml:space="preserve"> bildiri</w:t>
      </w:r>
      <w:r w:rsidRPr="00F637F3">
        <w:rPr>
          <w:rFonts w:ascii="Sylfaen" w:hAnsi="Sylfaen" w:cs="Sylfaen"/>
          <w:b/>
          <w:sz w:val="22"/>
          <w:szCs w:val="22"/>
        </w:rPr>
        <w:t>ş</w:t>
      </w:r>
      <w:r w:rsidRPr="00F637F3">
        <w:rPr>
          <w:rFonts w:ascii="Sylfaen" w:hAnsi="Sylfaen"/>
          <w:b/>
          <w:sz w:val="22"/>
          <w:szCs w:val="22"/>
        </w:rPr>
        <w:t xml:space="preserve"> </w:t>
      </w:r>
    </w:p>
    <w:p w:rsidR="00F637F3"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 xml:space="preserve">1. Milli </w:t>
      </w:r>
      <w:r w:rsidRPr="002A6EA0">
        <w:rPr>
          <w:rFonts w:ascii="Sylfaen" w:hAnsi="Sylfaen" w:cs="Sylfaen"/>
          <w:sz w:val="22"/>
          <w:szCs w:val="22"/>
        </w:rPr>
        <w:t>İ</w:t>
      </w:r>
      <w:r w:rsidRPr="002A6EA0">
        <w:rPr>
          <w:rFonts w:ascii="Sylfaen" w:hAnsi="Sylfaen"/>
          <w:sz w:val="22"/>
          <w:szCs w:val="22"/>
        </w:rPr>
        <w:t>cra B</w:t>
      </w:r>
      <w:r w:rsidRPr="002A6EA0">
        <w:rPr>
          <w:rFonts w:ascii="Sylfaen" w:hAnsi="Sylfaen" w:cs="Sylfaen"/>
          <w:sz w:val="22"/>
          <w:szCs w:val="22"/>
        </w:rPr>
        <w:t>ü</w:t>
      </w:r>
      <w:r w:rsidRPr="002A6EA0">
        <w:rPr>
          <w:rFonts w:ascii="Sylfaen" w:hAnsi="Sylfaen"/>
          <w:sz w:val="22"/>
          <w:szCs w:val="22"/>
        </w:rPr>
        <w:t xml:space="preserve">rosu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sz w:val="22"/>
          <w:szCs w:val="22"/>
        </w:rPr>
        <w:t>nin qeydiyyat</w:t>
      </w:r>
      <w:r w:rsidRPr="002A6EA0">
        <w:rPr>
          <w:rFonts w:ascii="Sylfaen" w:hAnsi="Sylfaen" w:cs="Sylfaen"/>
          <w:sz w:val="22"/>
          <w:szCs w:val="22"/>
        </w:rPr>
        <w:t>ı</w:t>
      </w:r>
      <w:r w:rsidRPr="002A6EA0">
        <w:rPr>
          <w:rFonts w:ascii="Sylfaen" w:hAnsi="Sylfaen"/>
          <w:sz w:val="22"/>
          <w:szCs w:val="22"/>
        </w:rPr>
        <w:t>ndan sonra 5 i</w:t>
      </w:r>
      <w:r w:rsidRPr="002A6EA0">
        <w:rPr>
          <w:rFonts w:ascii="Sylfaen" w:hAnsi="Sylfaen" w:cs="Sylfaen"/>
          <w:sz w:val="22"/>
          <w:szCs w:val="22"/>
        </w:rPr>
        <w:t>ş</w:t>
      </w:r>
      <w:r w:rsidRPr="002A6EA0">
        <w:rPr>
          <w:rFonts w:ascii="Sylfaen" w:hAnsi="Sylfaen"/>
          <w:sz w:val="22"/>
          <w:szCs w:val="22"/>
        </w:rPr>
        <w:t xml:space="preserve"> g</w:t>
      </w:r>
      <w:r w:rsidRPr="002A6EA0">
        <w:rPr>
          <w:rFonts w:ascii="Sylfaen" w:hAnsi="Sylfaen" w:cs="Sylfaen"/>
          <w:sz w:val="22"/>
          <w:szCs w:val="22"/>
        </w:rPr>
        <w:t>ü</w:t>
      </w:r>
      <w:r w:rsidRPr="002A6EA0">
        <w:rPr>
          <w:rFonts w:ascii="Sylfaen" w:hAnsi="Sylfaen"/>
          <w:sz w:val="22"/>
          <w:szCs w:val="22"/>
        </w:rPr>
        <w:t>n</w:t>
      </w:r>
      <w:r w:rsidRPr="002A6EA0">
        <w:rPr>
          <w:rFonts w:ascii="Sylfaen" w:hAnsi="Sylfaen" w:cs="Sylfaen"/>
          <w:sz w:val="22"/>
          <w:szCs w:val="22"/>
        </w:rPr>
        <w:t>ü</w:t>
      </w:r>
      <w:r w:rsidRPr="002A6EA0">
        <w:rPr>
          <w:rFonts w:ascii="Sylfaen" w:hAnsi="Sylfaen"/>
          <w:sz w:val="22"/>
          <w:szCs w:val="22"/>
        </w:rPr>
        <w:t xml:space="preserve"> m</w:t>
      </w:r>
      <w:r w:rsidRPr="002A6EA0">
        <w:rPr>
          <w:rFonts w:ascii="Sylfaen" w:hAnsi="Sylfaen" w:cs="Sylfaen"/>
          <w:sz w:val="22"/>
          <w:szCs w:val="22"/>
        </w:rPr>
        <w:t>ü</w:t>
      </w:r>
      <w:r w:rsidRPr="002A6EA0">
        <w:rPr>
          <w:rFonts w:ascii="Sylfaen" w:hAnsi="Sylfaen"/>
          <w:sz w:val="22"/>
          <w:szCs w:val="22"/>
        </w:rPr>
        <w:t>dd</w:t>
      </w:r>
      <w:r w:rsidRPr="002A6EA0">
        <w:rPr>
          <w:sz w:val="22"/>
          <w:szCs w:val="22"/>
        </w:rPr>
        <w:t>ə</w:t>
      </w:r>
      <w:r w:rsidRPr="002A6EA0">
        <w:rPr>
          <w:rFonts w:ascii="Sylfaen" w:hAnsi="Sylfaen"/>
          <w:sz w:val="22"/>
          <w:szCs w:val="22"/>
        </w:rPr>
        <w:t>tind</w:t>
      </w:r>
      <w:r w:rsidRPr="002A6EA0">
        <w:rPr>
          <w:sz w:val="22"/>
          <w:szCs w:val="22"/>
        </w:rPr>
        <w:t>ə</w:t>
      </w:r>
      <w:r w:rsidRPr="002A6EA0">
        <w:rPr>
          <w:rFonts w:ascii="Sylfaen" w:hAnsi="Sylfaen"/>
          <w:sz w:val="22"/>
          <w:szCs w:val="22"/>
        </w:rPr>
        <w:t xml:space="preserve"> respondent</w:t>
      </w:r>
      <w:r w:rsidRPr="002A6EA0">
        <w:rPr>
          <w:sz w:val="22"/>
          <w:szCs w:val="22"/>
        </w:rPr>
        <w:t>ə</w:t>
      </w:r>
      <w:r w:rsidRPr="002A6EA0">
        <w:rPr>
          <w:rFonts w:ascii="Sylfaen" w:hAnsi="Sylfaen"/>
          <w:sz w:val="22"/>
          <w:szCs w:val="22"/>
        </w:rPr>
        <w:t xml:space="preserve"> onun </w:t>
      </w:r>
      <w:r w:rsidRPr="002A6EA0">
        <w:rPr>
          <w:sz w:val="22"/>
          <w:szCs w:val="22"/>
        </w:rPr>
        <w:t>ə</w:t>
      </w:r>
      <w:r w:rsidRPr="002A6EA0">
        <w:rPr>
          <w:rFonts w:ascii="Sylfaen" w:hAnsi="Sylfaen"/>
          <w:sz w:val="22"/>
          <w:szCs w:val="22"/>
        </w:rPr>
        <w:t>leyhin</w:t>
      </w:r>
      <w:r w:rsidRPr="002A6EA0">
        <w:rPr>
          <w:sz w:val="22"/>
          <w:szCs w:val="22"/>
        </w:rPr>
        <w:t>ə</w:t>
      </w:r>
      <w:r w:rsidRPr="002A6EA0">
        <w:rPr>
          <w:rFonts w:ascii="Sylfaen" w:hAnsi="Sylfaen"/>
          <w:sz w:val="22"/>
          <w:szCs w:val="22"/>
        </w:rPr>
        <w:t xml:space="preserve"> sad</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cs="Sylfaen"/>
          <w:sz w:val="22"/>
          <w:szCs w:val="22"/>
        </w:rPr>
        <w:t>ş</w:t>
      </w:r>
      <w:r w:rsidRPr="002A6EA0">
        <w:rPr>
          <w:rFonts w:ascii="Sylfaen" w:hAnsi="Sylfaen"/>
          <w:sz w:val="22"/>
          <w:szCs w:val="22"/>
        </w:rPr>
        <w:t>dirilmi</w:t>
      </w:r>
      <w:r w:rsidRPr="002A6EA0">
        <w:rPr>
          <w:rFonts w:ascii="Sylfaen" w:hAnsi="Sylfaen" w:cs="Sylfaen"/>
          <w:sz w:val="22"/>
          <w:szCs w:val="22"/>
        </w:rPr>
        <w:t>ş</w:t>
      </w:r>
      <w:r w:rsidRPr="002A6EA0">
        <w:rPr>
          <w:rFonts w:ascii="Sylfaen" w:hAnsi="Sylfaen"/>
          <w:sz w:val="22"/>
          <w:szCs w:val="22"/>
        </w:rPr>
        <w:t xml:space="preserve"> icraata ba</w:t>
      </w:r>
      <w:r w:rsidRPr="002A6EA0">
        <w:rPr>
          <w:rFonts w:ascii="Sylfaen" w:hAnsi="Sylfaen" w:cs="Sylfaen"/>
          <w:sz w:val="22"/>
          <w:szCs w:val="22"/>
        </w:rPr>
        <w:t>ş</w:t>
      </w:r>
      <w:r w:rsidRPr="002A6EA0">
        <w:rPr>
          <w:rFonts w:ascii="Sylfaen" w:hAnsi="Sylfaen"/>
          <w:sz w:val="22"/>
          <w:szCs w:val="22"/>
        </w:rPr>
        <w:t>lan</w:t>
      </w:r>
      <w:r w:rsidRPr="002A6EA0">
        <w:rPr>
          <w:rFonts w:ascii="Sylfaen" w:hAnsi="Sylfaen" w:cs="Sylfaen"/>
          <w:sz w:val="22"/>
          <w:szCs w:val="22"/>
        </w:rPr>
        <w:t>ı</w:t>
      </w:r>
      <w:r w:rsidRPr="002A6EA0">
        <w:rPr>
          <w:rFonts w:ascii="Sylfaen" w:hAnsi="Sylfaen"/>
          <w:sz w:val="22"/>
          <w:szCs w:val="22"/>
        </w:rPr>
        <w:t>lmas</w:t>
      </w:r>
      <w:r w:rsidRPr="002A6EA0">
        <w:rPr>
          <w:rFonts w:ascii="Sylfaen" w:hAnsi="Sylfaen" w:cs="Sylfaen"/>
          <w:sz w:val="22"/>
          <w:szCs w:val="22"/>
        </w:rPr>
        <w:t>ı</w:t>
      </w:r>
      <w:r w:rsidRPr="002A6EA0">
        <w:rPr>
          <w:rFonts w:ascii="Sylfaen" w:hAnsi="Sylfaen"/>
          <w:sz w:val="22"/>
          <w:szCs w:val="22"/>
        </w:rPr>
        <w:t xml:space="preserve"> bar</w:t>
      </w:r>
      <w:r w:rsidRPr="002A6EA0">
        <w:rPr>
          <w:sz w:val="22"/>
          <w:szCs w:val="22"/>
        </w:rPr>
        <w:t>ə</w:t>
      </w:r>
      <w:r w:rsidRPr="002A6EA0">
        <w:rPr>
          <w:rFonts w:ascii="Sylfaen" w:hAnsi="Sylfaen"/>
          <w:sz w:val="22"/>
          <w:szCs w:val="22"/>
        </w:rPr>
        <w:t>d</w:t>
      </w:r>
      <w:r w:rsidRPr="002A6EA0">
        <w:rPr>
          <w:sz w:val="22"/>
          <w:szCs w:val="22"/>
        </w:rPr>
        <w:t>ə</w:t>
      </w:r>
      <w:r w:rsidRPr="002A6EA0">
        <w:rPr>
          <w:rFonts w:ascii="Sylfaen" w:hAnsi="Sylfaen"/>
          <w:sz w:val="22"/>
          <w:szCs w:val="22"/>
        </w:rPr>
        <w:t xml:space="preserve"> m</w:t>
      </w:r>
      <w:r w:rsidRPr="002A6EA0">
        <w:rPr>
          <w:sz w:val="22"/>
          <w:szCs w:val="22"/>
        </w:rPr>
        <w:t>ə</w:t>
      </w:r>
      <w:r w:rsidRPr="002A6EA0">
        <w:rPr>
          <w:rFonts w:ascii="Sylfaen" w:hAnsi="Sylfaen"/>
          <w:sz w:val="22"/>
          <w:szCs w:val="22"/>
        </w:rPr>
        <w:t xml:space="preserve">lumat verir. </w:t>
      </w:r>
    </w:p>
    <w:p w:rsidR="00F637F3"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2. Sad</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cs="Sylfaen"/>
          <w:sz w:val="22"/>
          <w:szCs w:val="22"/>
        </w:rPr>
        <w:t>ş</w:t>
      </w:r>
      <w:r w:rsidRPr="002A6EA0">
        <w:rPr>
          <w:rFonts w:ascii="Sylfaen" w:hAnsi="Sylfaen"/>
          <w:sz w:val="22"/>
          <w:szCs w:val="22"/>
        </w:rPr>
        <w:t>dirilmi</w:t>
      </w:r>
      <w:r w:rsidRPr="002A6EA0">
        <w:rPr>
          <w:rFonts w:ascii="Sylfaen" w:hAnsi="Sylfaen" w:cs="Sylfaen"/>
          <w:sz w:val="22"/>
          <w:szCs w:val="22"/>
        </w:rPr>
        <w:t>ş</w:t>
      </w:r>
      <w:r w:rsidRPr="002A6EA0">
        <w:rPr>
          <w:rFonts w:ascii="Sylfaen" w:hAnsi="Sylfaen"/>
          <w:sz w:val="22"/>
          <w:szCs w:val="22"/>
        </w:rPr>
        <w:t xml:space="preserve"> icraata ba</w:t>
      </w:r>
      <w:r w:rsidRPr="002A6EA0">
        <w:rPr>
          <w:rFonts w:ascii="Sylfaen" w:hAnsi="Sylfaen" w:cs="Sylfaen"/>
          <w:sz w:val="22"/>
          <w:szCs w:val="22"/>
        </w:rPr>
        <w:t>ş</w:t>
      </w:r>
      <w:r w:rsidRPr="002A6EA0">
        <w:rPr>
          <w:rFonts w:ascii="Sylfaen" w:hAnsi="Sylfaen"/>
          <w:sz w:val="22"/>
          <w:szCs w:val="22"/>
        </w:rPr>
        <w:t>lan</w:t>
      </w:r>
      <w:r w:rsidRPr="002A6EA0">
        <w:rPr>
          <w:rFonts w:ascii="Sylfaen" w:hAnsi="Sylfaen" w:cs="Sylfaen"/>
          <w:sz w:val="22"/>
          <w:szCs w:val="22"/>
        </w:rPr>
        <w:t>ı</w:t>
      </w:r>
      <w:r w:rsidRPr="002A6EA0">
        <w:rPr>
          <w:rFonts w:ascii="Sylfaen" w:hAnsi="Sylfaen"/>
          <w:sz w:val="22"/>
          <w:szCs w:val="22"/>
        </w:rPr>
        <w:t>lmas</w:t>
      </w:r>
      <w:r w:rsidRPr="002A6EA0">
        <w:rPr>
          <w:rFonts w:ascii="Sylfaen" w:hAnsi="Sylfaen" w:cs="Sylfaen"/>
          <w:sz w:val="22"/>
          <w:szCs w:val="22"/>
        </w:rPr>
        <w:t>ı</w:t>
      </w:r>
      <w:r w:rsidRPr="002A6EA0">
        <w:rPr>
          <w:rFonts w:ascii="Sylfaen" w:hAnsi="Sylfaen"/>
          <w:sz w:val="22"/>
          <w:szCs w:val="22"/>
        </w:rPr>
        <w:t xml:space="preserve"> bar</w:t>
      </w:r>
      <w:r w:rsidRPr="002A6EA0">
        <w:rPr>
          <w:sz w:val="22"/>
          <w:szCs w:val="22"/>
        </w:rPr>
        <w:t>ə</w:t>
      </w:r>
      <w:r w:rsidRPr="002A6EA0">
        <w:rPr>
          <w:rFonts w:ascii="Sylfaen" w:hAnsi="Sylfaen"/>
          <w:sz w:val="22"/>
          <w:szCs w:val="22"/>
        </w:rPr>
        <w:t>d</w:t>
      </w:r>
      <w:r w:rsidRPr="002A6EA0">
        <w:rPr>
          <w:sz w:val="22"/>
          <w:szCs w:val="22"/>
        </w:rPr>
        <w:t>ə</w:t>
      </w:r>
      <w:r w:rsidRPr="002A6EA0">
        <w:rPr>
          <w:rFonts w:ascii="Sylfaen" w:hAnsi="Sylfaen"/>
          <w:sz w:val="22"/>
          <w:szCs w:val="22"/>
        </w:rPr>
        <w:t xml:space="preserve"> bildiri</w:t>
      </w:r>
      <w:r w:rsidRPr="002A6EA0">
        <w:rPr>
          <w:rFonts w:ascii="Sylfaen" w:hAnsi="Sylfaen" w:cs="Sylfaen"/>
          <w:sz w:val="22"/>
          <w:szCs w:val="22"/>
        </w:rPr>
        <w:t>ş</w:t>
      </w:r>
      <w:r w:rsidRPr="002A6EA0">
        <w:rPr>
          <w:rFonts w:ascii="Sylfaen" w:hAnsi="Sylfaen"/>
          <w:sz w:val="22"/>
          <w:szCs w:val="22"/>
        </w:rPr>
        <w:t xml:space="preserve"> a</w:t>
      </w:r>
      <w:r w:rsidRPr="002A6EA0">
        <w:rPr>
          <w:rFonts w:ascii="Sylfaen" w:hAnsi="Sylfaen" w:cs="Sylfaen"/>
          <w:sz w:val="22"/>
          <w:szCs w:val="22"/>
        </w:rPr>
        <w:t>ş</w:t>
      </w:r>
      <w:r w:rsidRPr="002A6EA0">
        <w:rPr>
          <w:rFonts w:ascii="Sylfaen" w:hAnsi="Sylfaen"/>
          <w:sz w:val="22"/>
          <w:szCs w:val="22"/>
        </w:rPr>
        <w:t>a</w:t>
      </w:r>
      <w:r w:rsidRPr="002A6EA0">
        <w:rPr>
          <w:rFonts w:ascii="Sylfaen" w:hAnsi="Sylfaen" w:cs="Sylfaen"/>
          <w:sz w:val="22"/>
          <w:szCs w:val="22"/>
        </w:rPr>
        <w:t>ğı</w:t>
      </w:r>
      <w:r w:rsidRPr="002A6EA0">
        <w:rPr>
          <w:rFonts w:ascii="Sylfaen" w:hAnsi="Sylfaen"/>
          <w:sz w:val="22"/>
          <w:szCs w:val="22"/>
        </w:rPr>
        <w:t>dak</w:t>
      </w:r>
      <w:r w:rsidRPr="002A6EA0">
        <w:rPr>
          <w:rFonts w:ascii="Sylfaen" w:hAnsi="Sylfaen" w:cs="Sylfaen"/>
          <w:sz w:val="22"/>
          <w:szCs w:val="22"/>
        </w:rPr>
        <w:t>ı</w:t>
      </w:r>
      <w:r w:rsidRPr="002A6EA0">
        <w:rPr>
          <w:rFonts w:ascii="Sylfaen" w:hAnsi="Sylfaen"/>
          <w:sz w:val="22"/>
          <w:szCs w:val="22"/>
        </w:rPr>
        <w:t>lar</w:t>
      </w:r>
      <w:r w:rsidRPr="002A6EA0">
        <w:rPr>
          <w:rFonts w:ascii="Sylfaen" w:hAnsi="Sylfaen" w:cs="Sylfaen"/>
          <w:sz w:val="22"/>
          <w:szCs w:val="22"/>
        </w:rPr>
        <w:t>ı</w:t>
      </w:r>
      <w:r w:rsidRPr="002A6EA0">
        <w:rPr>
          <w:rFonts w:ascii="Sylfaen" w:hAnsi="Sylfaen"/>
          <w:sz w:val="22"/>
          <w:szCs w:val="22"/>
        </w:rPr>
        <w:t xml:space="preserve"> </w:t>
      </w:r>
      <w:r w:rsidRPr="002A6EA0">
        <w:rPr>
          <w:sz w:val="22"/>
          <w:szCs w:val="22"/>
        </w:rPr>
        <w:t>ə</w:t>
      </w:r>
      <w:r w:rsidRPr="002A6EA0">
        <w:rPr>
          <w:rFonts w:ascii="Sylfaen" w:hAnsi="Sylfaen"/>
          <w:sz w:val="22"/>
          <w:szCs w:val="22"/>
        </w:rPr>
        <w:t>hat</w:t>
      </w:r>
      <w:r w:rsidRPr="002A6EA0">
        <w:rPr>
          <w:sz w:val="22"/>
          <w:szCs w:val="22"/>
        </w:rPr>
        <w:t>ə</w:t>
      </w:r>
      <w:r w:rsidRPr="002A6EA0">
        <w:rPr>
          <w:rFonts w:ascii="Sylfaen" w:hAnsi="Sylfaen"/>
          <w:sz w:val="22"/>
          <w:szCs w:val="22"/>
        </w:rPr>
        <w:t xml:space="preserve"> etm</w:t>
      </w:r>
      <w:r w:rsidRPr="002A6EA0">
        <w:rPr>
          <w:sz w:val="22"/>
          <w:szCs w:val="22"/>
        </w:rPr>
        <w:t>ə</w:t>
      </w:r>
      <w:r w:rsidRPr="002A6EA0">
        <w:rPr>
          <w:rFonts w:ascii="Sylfaen" w:hAnsi="Sylfaen"/>
          <w:sz w:val="22"/>
          <w:szCs w:val="22"/>
        </w:rPr>
        <w:t xml:space="preserve">lidir: </w:t>
      </w:r>
    </w:p>
    <w:p w:rsidR="00F637F3"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a) sad</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cs="Sylfaen"/>
          <w:sz w:val="22"/>
          <w:szCs w:val="22"/>
        </w:rPr>
        <w:t>ş</w:t>
      </w:r>
      <w:r w:rsidRPr="002A6EA0">
        <w:rPr>
          <w:rFonts w:ascii="Sylfaen" w:hAnsi="Sylfaen"/>
          <w:sz w:val="22"/>
          <w:szCs w:val="22"/>
        </w:rPr>
        <w:t>dirilmi</w:t>
      </w:r>
      <w:r w:rsidRPr="002A6EA0">
        <w:rPr>
          <w:rFonts w:ascii="Sylfaen" w:hAnsi="Sylfaen" w:cs="Sylfaen"/>
          <w:sz w:val="22"/>
          <w:szCs w:val="22"/>
        </w:rPr>
        <w:t>ş</w:t>
      </w:r>
      <w:r w:rsidRPr="002A6EA0">
        <w:rPr>
          <w:rFonts w:ascii="Sylfaen" w:hAnsi="Sylfaen"/>
          <w:sz w:val="22"/>
          <w:szCs w:val="22"/>
        </w:rPr>
        <w:t xml:space="preserve"> icraat</w:t>
      </w:r>
      <w:r w:rsidRPr="002A6EA0">
        <w:rPr>
          <w:rFonts w:ascii="Sylfaen" w:hAnsi="Sylfaen" w:cs="Sylfaen"/>
          <w:sz w:val="22"/>
          <w:szCs w:val="22"/>
        </w:rPr>
        <w:t>ı</w:t>
      </w:r>
      <w:r w:rsidRPr="002A6EA0">
        <w:rPr>
          <w:rFonts w:ascii="Sylfaen" w:hAnsi="Sylfaen"/>
          <w:sz w:val="22"/>
          <w:szCs w:val="22"/>
        </w:rPr>
        <w:t>n n</w:t>
      </w:r>
      <w:r w:rsidRPr="002A6EA0">
        <w:rPr>
          <w:rFonts w:ascii="Sylfaen" w:hAnsi="Sylfaen" w:cs="Sylfaen"/>
          <w:sz w:val="22"/>
          <w:szCs w:val="22"/>
        </w:rPr>
        <w:t>ö</w:t>
      </w:r>
      <w:r w:rsidRPr="002A6EA0">
        <w:rPr>
          <w:rFonts w:ascii="Sylfaen" w:hAnsi="Sylfaen"/>
          <w:sz w:val="22"/>
          <w:szCs w:val="22"/>
        </w:rPr>
        <w:t>mr</w:t>
      </w:r>
      <w:r w:rsidRPr="002A6EA0">
        <w:rPr>
          <w:sz w:val="22"/>
          <w:szCs w:val="22"/>
        </w:rPr>
        <w:t>ə</w:t>
      </w:r>
      <w:r w:rsidRPr="002A6EA0">
        <w:rPr>
          <w:rFonts w:ascii="Sylfaen" w:hAnsi="Sylfaen"/>
          <w:sz w:val="22"/>
          <w:szCs w:val="22"/>
        </w:rPr>
        <w:t xml:space="preserve">sini; </w:t>
      </w:r>
    </w:p>
    <w:p w:rsidR="00F637F3"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 xml:space="preserve">b)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cs="Sylfaen"/>
          <w:sz w:val="22"/>
          <w:szCs w:val="22"/>
        </w:rPr>
        <w:t>ç</w:t>
      </w:r>
      <w:r w:rsidRPr="002A6EA0">
        <w:rPr>
          <w:rFonts w:ascii="Sylfaen" w:hAnsi="Sylfaen"/>
          <w:sz w:val="22"/>
          <w:szCs w:val="22"/>
        </w:rPr>
        <w:t>inin ad</w:t>
      </w:r>
      <w:r w:rsidRPr="002A6EA0">
        <w:rPr>
          <w:rFonts w:ascii="Sylfaen" w:hAnsi="Sylfaen" w:cs="Sylfaen"/>
          <w:sz w:val="22"/>
          <w:szCs w:val="22"/>
        </w:rPr>
        <w:t>ı</w:t>
      </w:r>
      <w:r w:rsidRPr="002A6EA0">
        <w:rPr>
          <w:rFonts w:ascii="Sylfaen" w:hAnsi="Sylfaen"/>
          <w:sz w:val="22"/>
          <w:szCs w:val="22"/>
        </w:rPr>
        <w:t>n</w:t>
      </w:r>
      <w:r w:rsidRPr="002A6EA0">
        <w:rPr>
          <w:rFonts w:ascii="Sylfaen" w:hAnsi="Sylfaen" w:cs="Sylfaen"/>
          <w:sz w:val="22"/>
          <w:szCs w:val="22"/>
        </w:rPr>
        <w:t>ı</w:t>
      </w:r>
      <w:r w:rsidRPr="002A6EA0">
        <w:rPr>
          <w:rFonts w:ascii="Sylfaen" w:hAnsi="Sylfaen"/>
          <w:sz w:val="22"/>
          <w:szCs w:val="22"/>
        </w:rPr>
        <w:t>, qoyulmu</w:t>
      </w:r>
      <w:r w:rsidRPr="002A6EA0">
        <w:rPr>
          <w:rFonts w:ascii="Sylfaen" w:hAnsi="Sylfaen" w:cs="Sylfaen"/>
          <w:sz w:val="22"/>
          <w:szCs w:val="22"/>
        </w:rPr>
        <w:t>ş</w:t>
      </w:r>
      <w:r w:rsidRPr="002A6EA0">
        <w:rPr>
          <w:rFonts w:ascii="Sylfaen" w:hAnsi="Sylfaen"/>
          <w:sz w:val="22"/>
          <w:szCs w:val="22"/>
        </w:rPr>
        <w:t xml:space="preserve"> t</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sz w:val="22"/>
          <w:szCs w:val="22"/>
        </w:rPr>
        <w:t>bi v</w:t>
      </w:r>
      <w:r w:rsidRPr="002A6EA0">
        <w:rPr>
          <w:sz w:val="22"/>
          <w:szCs w:val="22"/>
        </w:rPr>
        <w:t>ə</w:t>
      </w:r>
      <w:r w:rsidRPr="002A6EA0">
        <w:rPr>
          <w:rFonts w:ascii="Sylfaen" w:hAnsi="Sylfaen"/>
          <w:sz w:val="22"/>
          <w:szCs w:val="22"/>
        </w:rPr>
        <w:t xml:space="preserve"> t</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sz w:val="22"/>
          <w:szCs w:val="22"/>
        </w:rPr>
        <w:t xml:space="preserve">bin </w:t>
      </w:r>
      <w:r w:rsidRPr="002A6EA0">
        <w:rPr>
          <w:sz w:val="22"/>
          <w:szCs w:val="22"/>
        </w:rPr>
        <w:t>ə</w:t>
      </w:r>
      <w:r w:rsidRPr="002A6EA0">
        <w:rPr>
          <w:rFonts w:ascii="Sylfaen" w:hAnsi="Sylfaen"/>
          <w:sz w:val="22"/>
          <w:szCs w:val="22"/>
        </w:rPr>
        <w:t>sas</w:t>
      </w:r>
      <w:r w:rsidRPr="002A6EA0">
        <w:rPr>
          <w:rFonts w:ascii="Sylfaen" w:hAnsi="Sylfaen" w:cs="Sylfaen"/>
          <w:sz w:val="22"/>
          <w:szCs w:val="22"/>
        </w:rPr>
        <w:t>ı</w:t>
      </w:r>
      <w:r w:rsidRPr="002A6EA0">
        <w:rPr>
          <w:rFonts w:ascii="Sylfaen" w:hAnsi="Sylfaen"/>
          <w:sz w:val="22"/>
          <w:szCs w:val="22"/>
        </w:rPr>
        <w:t>n</w:t>
      </w:r>
      <w:r w:rsidRPr="002A6EA0">
        <w:rPr>
          <w:rFonts w:ascii="Sylfaen" w:hAnsi="Sylfaen" w:cs="Sylfaen"/>
          <w:sz w:val="22"/>
          <w:szCs w:val="22"/>
        </w:rPr>
        <w:t>ı</w:t>
      </w:r>
      <w:r w:rsidRPr="002A6EA0">
        <w:rPr>
          <w:rFonts w:ascii="Sylfaen" w:hAnsi="Sylfaen"/>
          <w:sz w:val="22"/>
          <w:szCs w:val="22"/>
        </w:rPr>
        <w:t xml:space="preserve">; </w:t>
      </w:r>
      <w:r w:rsidR="00F637F3">
        <w:rPr>
          <w:rFonts w:ascii="Sylfaen" w:hAnsi="Sylfaen"/>
          <w:sz w:val="22"/>
          <w:szCs w:val="22"/>
        </w:rPr>
        <w:t>q</w:t>
      </w:r>
      <w:r w:rsidRPr="002A6EA0">
        <w:rPr>
          <w:rFonts w:ascii="Sylfaen" w:hAnsi="Sylfaen"/>
          <w:sz w:val="22"/>
          <w:szCs w:val="22"/>
        </w:rPr>
        <w:t>) respondentin bildirişi aldığı günd</w:t>
      </w:r>
      <w:r w:rsidRPr="002A6EA0">
        <w:rPr>
          <w:sz w:val="22"/>
          <w:szCs w:val="22"/>
        </w:rPr>
        <w:t>ə</w:t>
      </w:r>
      <w:r w:rsidRPr="002A6EA0">
        <w:rPr>
          <w:rFonts w:ascii="Sylfaen" w:hAnsi="Sylfaen"/>
          <w:sz w:val="22"/>
          <w:szCs w:val="22"/>
        </w:rPr>
        <w:t>n 10 t</w:t>
      </w:r>
      <w:r w:rsidRPr="002A6EA0">
        <w:rPr>
          <w:sz w:val="22"/>
          <w:szCs w:val="22"/>
        </w:rPr>
        <w:t>ə</w:t>
      </w:r>
      <w:r w:rsidRPr="002A6EA0">
        <w:rPr>
          <w:rFonts w:ascii="Sylfaen" w:hAnsi="Sylfaen"/>
          <w:sz w:val="22"/>
          <w:szCs w:val="22"/>
        </w:rPr>
        <w:t>qvim g</w:t>
      </w:r>
      <w:r w:rsidRPr="002A6EA0">
        <w:rPr>
          <w:rFonts w:ascii="Sylfaen" w:hAnsi="Sylfaen" w:cs="Sylfaen"/>
          <w:sz w:val="22"/>
          <w:szCs w:val="22"/>
        </w:rPr>
        <w:t>ü</w:t>
      </w:r>
      <w:r w:rsidRPr="002A6EA0">
        <w:rPr>
          <w:rFonts w:ascii="Sylfaen" w:hAnsi="Sylfaen"/>
          <w:sz w:val="22"/>
          <w:szCs w:val="22"/>
        </w:rPr>
        <w:t>n</w:t>
      </w:r>
      <w:r w:rsidRPr="002A6EA0">
        <w:rPr>
          <w:rFonts w:ascii="Sylfaen" w:hAnsi="Sylfaen" w:cs="Sylfaen"/>
          <w:sz w:val="22"/>
          <w:szCs w:val="22"/>
        </w:rPr>
        <w:t>ü</w:t>
      </w:r>
      <w:r w:rsidRPr="002A6EA0">
        <w:rPr>
          <w:rFonts w:ascii="Sylfaen" w:hAnsi="Sylfaen"/>
          <w:sz w:val="22"/>
          <w:szCs w:val="22"/>
        </w:rPr>
        <w:t xml:space="preserve"> m</w:t>
      </w:r>
      <w:r w:rsidRPr="002A6EA0">
        <w:rPr>
          <w:rFonts w:ascii="Sylfaen" w:hAnsi="Sylfaen" w:cs="Sylfaen"/>
          <w:sz w:val="22"/>
          <w:szCs w:val="22"/>
        </w:rPr>
        <w:t>ü</w:t>
      </w:r>
      <w:r w:rsidRPr="002A6EA0">
        <w:rPr>
          <w:rFonts w:ascii="Sylfaen" w:hAnsi="Sylfaen"/>
          <w:sz w:val="22"/>
          <w:szCs w:val="22"/>
        </w:rPr>
        <w:t>dd</w:t>
      </w:r>
      <w:r w:rsidRPr="002A6EA0">
        <w:rPr>
          <w:sz w:val="22"/>
          <w:szCs w:val="22"/>
        </w:rPr>
        <w:t>ə</w:t>
      </w:r>
      <w:r w:rsidRPr="002A6EA0">
        <w:rPr>
          <w:rFonts w:ascii="Sylfaen" w:hAnsi="Sylfaen"/>
          <w:sz w:val="22"/>
          <w:szCs w:val="22"/>
        </w:rPr>
        <w:t>tind</w:t>
      </w:r>
      <w:r w:rsidRPr="002A6EA0">
        <w:rPr>
          <w:sz w:val="22"/>
          <w:szCs w:val="22"/>
        </w:rPr>
        <w:t>ə</w:t>
      </w:r>
      <w:r w:rsidRPr="002A6EA0">
        <w:rPr>
          <w:rFonts w:ascii="Sylfaen" w:hAnsi="Sylfaen"/>
          <w:sz w:val="22"/>
          <w:szCs w:val="22"/>
        </w:rPr>
        <w:t xml:space="preserve"> t</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sz w:val="22"/>
          <w:szCs w:val="22"/>
        </w:rPr>
        <w:t>bi d</w:t>
      </w:r>
      <w:r w:rsidRPr="002A6EA0">
        <w:rPr>
          <w:rFonts w:ascii="Sylfaen" w:hAnsi="Sylfaen" w:cs="Sylfaen"/>
          <w:sz w:val="22"/>
          <w:szCs w:val="22"/>
        </w:rPr>
        <w:t>ü</w:t>
      </w:r>
      <w:r w:rsidRPr="002A6EA0">
        <w:rPr>
          <w:rFonts w:ascii="Sylfaen" w:hAnsi="Sylfaen"/>
          <w:sz w:val="22"/>
          <w:szCs w:val="22"/>
        </w:rPr>
        <w:t>zg</w:t>
      </w:r>
      <w:r w:rsidRPr="002A6EA0">
        <w:rPr>
          <w:rFonts w:ascii="Sylfaen" w:hAnsi="Sylfaen" w:cs="Sylfaen"/>
          <w:sz w:val="22"/>
          <w:szCs w:val="22"/>
        </w:rPr>
        <w:t>ü</w:t>
      </w:r>
      <w:r w:rsidRPr="002A6EA0">
        <w:rPr>
          <w:rFonts w:ascii="Sylfaen" w:hAnsi="Sylfaen"/>
          <w:sz w:val="22"/>
          <w:szCs w:val="22"/>
        </w:rPr>
        <w:t xml:space="preserve">n hesab etdiyi halda, borcu tam </w:t>
      </w:r>
      <w:r w:rsidRPr="002A6EA0">
        <w:rPr>
          <w:rFonts w:ascii="Sylfaen" w:hAnsi="Sylfaen" w:cs="Sylfaen"/>
          <w:sz w:val="22"/>
          <w:szCs w:val="22"/>
        </w:rPr>
        <w:t>ö</w:t>
      </w:r>
      <w:r w:rsidRPr="002A6EA0">
        <w:rPr>
          <w:rFonts w:ascii="Sylfaen" w:hAnsi="Sylfaen"/>
          <w:sz w:val="22"/>
          <w:szCs w:val="22"/>
        </w:rPr>
        <w:t>d</w:t>
      </w:r>
      <w:r w:rsidRPr="002A6EA0">
        <w:rPr>
          <w:sz w:val="22"/>
          <w:szCs w:val="22"/>
        </w:rPr>
        <w:t>ə</w:t>
      </w:r>
      <w:r w:rsidRPr="002A6EA0">
        <w:rPr>
          <w:rFonts w:ascii="Sylfaen" w:hAnsi="Sylfaen"/>
          <w:sz w:val="22"/>
          <w:szCs w:val="22"/>
        </w:rPr>
        <w:t>m</w:t>
      </w:r>
      <w:r w:rsidRPr="002A6EA0">
        <w:rPr>
          <w:sz w:val="22"/>
          <w:szCs w:val="22"/>
        </w:rPr>
        <w:t>ə</w:t>
      </w:r>
      <w:r w:rsidRPr="002A6EA0">
        <w:rPr>
          <w:rFonts w:ascii="Sylfaen" w:hAnsi="Sylfaen"/>
          <w:sz w:val="22"/>
          <w:szCs w:val="22"/>
        </w:rPr>
        <w:t>y</w:t>
      </w:r>
      <w:r w:rsidRPr="002A6EA0">
        <w:rPr>
          <w:sz w:val="22"/>
          <w:szCs w:val="22"/>
        </w:rPr>
        <w:t>ə</w:t>
      </w:r>
      <w:r w:rsidRPr="002A6EA0">
        <w:rPr>
          <w:rFonts w:ascii="Sylfaen" w:hAnsi="Sylfaen"/>
          <w:sz w:val="22"/>
          <w:szCs w:val="22"/>
        </w:rPr>
        <w:t xml:space="preserve"> borclu olmas</w:t>
      </w:r>
      <w:r w:rsidRPr="002A6EA0">
        <w:rPr>
          <w:rFonts w:ascii="Sylfaen" w:hAnsi="Sylfaen" w:cs="Sylfaen"/>
          <w:sz w:val="22"/>
          <w:szCs w:val="22"/>
        </w:rPr>
        <w:t>ı</w:t>
      </w:r>
      <w:r w:rsidRPr="002A6EA0">
        <w:rPr>
          <w:rFonts w:ascii="Sylfaen" w:hAnsi="Sylfaen"/>
          <w:sz w:val="22"/>
          <w:szCs w:val="22"/>
        </w:rPr>
        <w:t>, v</w:t>
      </w:r>
      <w:r w:rsidRPr="002A6EA0">
        <w:rPr>
          <w:sz w:val="22"/>
          <w:szCs w:val="22"/>
        </w:rPr>
        <w:t>ə</w:t>
      </w:r>
      <w:r w:rsidRPr="002A6EA0">
        <w:rPr>
          <w:rFonts w:ascii="Sylfaen" w:hAnsi="Sylfaen"/>
          <w:sz w:val="22"/>
          <w:szCs w:val="22"/>
        </w:rPr>
        <w:t xml:space="preserve"> ya a</w:t>
      </w:r>
      <w:r w:rsidRPr="002A6EA0">
        <w:rPr>
          <w:rFonts w:ascii="Sylfaen" w:hAnsi="Sylfaen" w:cs="Sylfaen"/>
          <w:sz w:val="22"/>
          <w:szCs w:val="22"/>
        </w:rPr>
        <w:t>ş</w:t>
      </w:r>
      <w:r w:rsidRPr="002A6EA0">
        <w:rPr>
          <w:rFonts w:ascii="Sylfaen" w:hAnsi="Sylfaen"/>
          <w:sz w:val="22"/>
          <w:szCs w:val="22"/>
        </w:rPr>
        <w:t>a</w:t>
      </w:r>
      <w:r w:rsidRPr="002A6EA0">
        <w:rPr>
          <w:rFonts w:ascii="Sylfaen" w:hAnsi="Sylfaen" w:cs="Sylfaen"/>
          <w:sz w:val="22"/>
          <w:szCs w:val="22"/>
        </w:rPr>
        <w:t>ğı</w:t>
      </w:r>
      <w:r w:rsidRPr="002A6EA0">
        <w:rPr>
          <w:rFonts w:ascii="Sylfaen" w:hAnsi="Sylfaen"/>
          <w:sz w:val="22"/>
          <w:szCs w:val="22"/>
        </w:rPr>
        <w:t>da sadalanan h</w:t>
      </w:r>
      <w:r w:rsidRPr="002A6EA0">
        <w:rPr>
          <w:sz w:val="22"/>
          <w:szCs w:val="22"/>
        </w:rPr>
        <w:t>ə</w:t>
      </w:r>
      <w:r w:rsidRPr="002A6EA0">
        <w:rPr>
          <w:rFonts w:ascii="Sylfaen" w:hAnsi="Sylfaen"/>
          <w:sz w:val="22"/>
          <w:szCs w:val="22"/>
        </w:rPr>
        <w:t>r</w:t>
      </w:r>
      <w:r w:rsidRPr="002A6EA0">
        <w:rPr>
          <w:sz w:val="22"/>
          <w:szCs w:val="22"/>
        </w:rPr>
        <w:t>ə</w:t>
      </w:r>
      <w:r w:rsidRPr="002A6EA0">
        <w:rPr>
          <w:rFonts w:ascii="Sylfaen" w:hAnsi="Sylfaen"/>
          <w:sz w:val="22"/>
          <w:szCs w:val="22"/>
        </w:rPr>
        <w:t>k</w:t>
      </w:r>
      <w:r w:rsidRPr="002A6EA0">
        <w:rPr>
          <w:sz w:val="22"/>
          <w:szCs w:val="22"/>
        </w:rPr>
        <w:t>ə</w:t>
      </w:r>
      <w:r w:rsidRPr="002A6EA0">
        <w:rPr>
          <w:rFonts w:ascii="Sylfaen" w:hAnsi="Sylfaen"/>
          <w:sz w:val="22"/>
          <w:szCs w:val="22"/>
        </w:rPr>
        <w:t>tl</w:t>
      </w:r>
      <w:r w:rsidRPr="002A6EA0">
        <w:rPr>
          <w:sz w:val="22"/>
          <w:szCs w:val="22"/>
        </w:rPr>
        <w:t>ə</w:t>
      </w:r>
      <w:r w:rsidRPr="002A6EA0">
        <w:rPr>
          <w:rFonts w:ascii="Sylfaen" w:hAnsi="Sylfaen"/>
          <w:sz w:val="22"/>
          <w:szCs w:val="22"/>
        </w:rPr>
        <w:t>rd</w:t>
      </w:r>
      <w:r w:rsidRPr="002A6EA0">
        <w:rPr>
          <w:sz w:val="22"/>
          <w:szCs w:val="22"/>
        </w:rPr>
        <w:t>ə</w:t>
      </w:r>
      <w:r w:rsidRPr="002A6EA0">
        <w:rPr>
          <w:rFonts w:ascii="Sylfaen" w:hAnsi="Sylfaen"/>
          <w:sz w:val="22"/>
          <w:szCs w:val="22"/>
        </w:rPr>
        <w:t>n birini h</w:t>
      </w:r>
      <w:r w:rsidRPr="002A6EA0">
        <w:rPr>
          <w:sz w:val="22"/>
          <w:szCs w:val="22"/>
        </w:rPr>
        <w:t>ə</w:t>
      </w:r>
      <w:r w:rsidRPr="002A6EA0">
        <w:rPr>
          <w:rFonts w:ascii="Sylfaen" w:hAnsi="Sylfaen"/>
          <w:sz w:val="22"/>
          <w:szCs w:val="22"/>
        </w:rPr>
        <w:t>yata ke</w:t>
      </w:r>
      <w:r w:rsidRPr="002A6EA0">
        <w:rPr>
          <w:rFonts w:ascii="Sylfaen" w:hAnsi="Sylfaen" w:cs="Sylfaen"/>
          <w:sz w:val="22"/>
          <w:szCs w:val="22"/>
        </w:rPr>
        <w:t>ç</w:t>
      </w:r>
      <w:r w:rsidRPr="002A6EA0">
        <w:rPr>
          <w:rFonts w:ascii="Sylfaen" w:hAnsi="Sylfaen"/>
          <w:sz w:val="22"/>
          <w:szCs w:val="22"/>
        </w:rPr>
        <w:t>irm</w:t>
      </w:r>
      <w:r w:rsidRPr="002A6EA0">
        <w:rPr>
          <w:sz w:val="22"/>
          <w:szCs w:val="22"/>
        </w:rPr>
        <w:t>ə</w:t>
      </w:r>
      <w:r w:rsidRPr="002A6EA0">
        <w:rPr>
          <w:rFonts w:ascii="Sylfaen" w:hAnsi="Sylfaen"/>
          <w:sz w:val="22"/>
          <w:szCs w:val="22"/>
        </w:rPr>
        <w:t>si bar</w:t>
      </w:r>
      <w:r w:rsidRPr="002A6EA0">
        <w:rPr>
          <w:sz w:val="22"/>
          <w:szCs w:val="22"/>
        </w:rPr>
        <w:t>ə</w:t>
      </w:r>
      <w:r w:rsidRPr="002A6EA0">
        <w:rPr>
          <w:rFonts w:ascii="Sylfaen" w:hAnsi="Sylfaen"/>
          <w:sz w:val="22"/>
          <w:szCs w:val="22"/>
        </w:rPr>
        <w:t>d</w:t>
      </w:r>
      <w:r w:rsidRPr="002A6EA0">
        <w:rPr>
          <w:sz w:val="22"/>
          <w:szCs w:val="22"/>
        </w:rPr>
        <w:t>ə</w:t>
      </w:r>
      <w:r w:rsidRPr="002A6EA0">
        <w:rPr>
          <w:rFonts w:ascii="Sylfaen" w:hAnsi="Sylfaen"/>
          <w:sz w:val="22"/>
          <w:szCs w:val="22"/>
        </w:rPr>
        <w:t xml:space="preserve"> g</w:t>
      </w:r>
      <w:r w:rsidRPr="002A6EA0">
        <w:rPr>
          <w:rFonts w:ascii="Sylfaen" w:hAnsi="Sylfaen" w:cs="Sylfaen"/>
          <w:sz w:val="22"/>
          <w:szCs w:val="22"/>
        </w:rPr>
        <w:t>ö</w:t>
      </w:r>
      <w:r w:rsidRPr="002A6EA0">
        <w:rPr>
          <w:rFonts w:ascii="Sylfaen" w:hAnsi="Sylfaen"/>
          <w:sz w:val="22"/>
          <w:szCs w:val="22"/>
        </w:rPr>
        <w:t>st</w:t>
      </w:r>
      <w:r w:rsidRPr="002A6EA0">
        <w:rPr>
          <w:sz w:val="22"/>
          <w:szCs w:val="22"/>
        </w:rPr>
        <w:t>ə</w:t>
      </w:r>
      <w:r w:rsidRPr="002A6EA0">
        <w:rPr>
          <w:rFonts w:ascii="Sylfaen" w:hAnsi="Sylfaen"/>
          <w:sz w:val="22"/>
          <w:szCs w:val="22"/>
        </w:rPr>
        <w:t>ri</w:t>
      </w:r>
      <w:r w:rsidRPr="002A6EA0">
        <w:rPr>
          <w:rFonts w:ascii="Sylfaen" w:hAnsi="Sylfaen" w:cs="Sylfaen"/>
          <w:sz w:val="22"/>
          <w:szCs w:val="22"/>
        </w:rPr>
        <w:t>ş</w:t>
      </w:r>
      <w:r w:rsidRPr="002A6EA0">
        <w:rPr>
          <w:rFonts w:ascii="Sylfaen" w:hAnsi="Sylfaen"/>
          <w:sz w:val="22"/>
          <w:szCs w:val="22"/>
        </w:rPr>
        <w:t xml:space="preserve">i: </w:t>
      </w:r>
    </w:p>
    <w:p w:rsidR="00F637F3" w:rsidRDefault="00F637F3"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002A6EA0" w:rsidRPr="002A6EA0">
        <w:rPr>
          <w:rFonts w:ascii="Sylfaen" w:hAnsi="Sylfaen"/>
          <w:sz w:val="22"/>
          <w:szCs w:val="22"/>
        </w:rPr>
        <w:t>.a) t</w:t>
      </w:r>
      <w:r w:rsidR="002A6EA0" w:rsidRPr="002A6EA0">
        <w:rPr>
          <w:sz w:val="22"/>
          <w:szCs w:val="22"/>
        </w:rPr>
        <w:t>ə</w:t>
      </w:r>
      <w:r w:rsidR="002A6EA0" w:rsidRPr="002A6EA0">
        <w:rPr>
          <w:rFonts w:ascii="Sylfaen" w:hAnsi="Sylfaen"/>
          <w:sz w:val="22"/>
          <w:szCs w:val="22"/>
        </w:rPr>
        <w:t>l</w:t>
      </w:r>
      <w:r w:rsidR="002A6EA0" w:rsidRPr="002A6EA0">
        <w:rPr>
          <w:sz w:val="22"/>
          <w:szCs w:val="22"/>
        </w:rPr>
        <w:t>ə</w:t>
      </w:r>
      <w:r w:rsidR="002A6EA0" w:rsidRPr="002A6EA0">
        <w:rPr>
          <w:rFonts w:ascii="Sylfaen" w:hAnsi="Sylfaen"/>
          <w:sz w:val="22"/>
          <w:szCs w:val="22"/>
        </w:rPr>
        <w:t>bi qism</w:t>
      </w:r>
      <w:r w:rsidR="002A6EA0" w:rsidRPr="002A6EA0">
        <w:rPr>
          <w:sz w:val="22"/>
          <w:szCs w:val="22"/>
        </w:rPr>
        <w:t>ə</w:t>
      </w:r>
      <w:r w:rsidR="002A6EA0" w:rsidRPr="002A6EA0">
        <w:rPr>
          <w:rFonts w:ascii="Sylfaen" w:hAnsi="Sylfaen"/>
          <w:sz w:val="22"/>
          <w:szCs w:val="22"/>
        </w:rPr>
        <w:t>n d</w:t>
      </w:r>
      <w:r w:rsidR="002A6EA0" w:rsidRPr="002A6EA0">
        <w:rPr>
          <w:rFonts w:ascii="Sylfaen" w:hAnsi="Sylfaen" w:cs="Sylfaen"/>
          <w:sz w:val="22"/>
          <w:szCs w:val="22"/>
        </w:rPr>
        <w:t>ü</w:t>
      </w:r>
      <w:r w:rsidR="002A6EA0" w:rsidRPr="002A6EA0">
        <w:rPr>
          <w:rFonts w:ascii="Sylfaen" w:hAnsi="Sylfaen"/>
          <w:sz w:val="22"/>
          <w:szCs w:val="22"/>
        </w:rPr>
        <w:t>zg</w:t>
      </w:r>
      <w:r w:rsidR="002A6EA0" w:rsidRPr="002A6EA0">
        <w:rPr>
          <w:rFonts w:ascii="Sylfaen" w:hAnsi="Sylfaen" w:cs="Sylfaen"/>
          <w:sz w:val="22"/>
          <w:szCs w:val="22"/>
        </w:rPr>
        <w:t>ü</w:t>
      </w:r>
      <w:r w:rsidR="002A6EA0" w:rsidRPr="002A6EA0">
        <w:rPr>
          <w:rFonts w:ascii="Sylfaen" w:hAnsi="Sylfaen"/>
          <w:sz w:val="22"/>
          <w:szCs w:val="22"/>
        </w:rPr>
        <w:t>n hesab etdiyi halda, borcun bir hiss</w:t>
      </w:r>
      <w:r w:rsidR="002A6EA0" w:rsidRPr="002A6EA0">
        <w:rPr>
          <w:sz w:val="22"/>
          <w:szCs w:val="22"/>
        </w:rPr>
        <w:t>ə</w:t>
      </w:r>
      <w:r w:rsidR="002A6EA0" w:rsidRPr="002A6EA0">
        <w:rPr>
          <w:rFonts w:ascii="Sylfaen" w:hAnsi="Sylfaen"/>
          <w:sz w:val="22"/>
          <w:szCs w:val="22"/>
        </w:rPr>
        <w:t xml:space="preserve">sini </w:t>
      </w:r>
      <w:r w:rsidR="002A6EA0" w:rsidRPr="002A6EA0">
        <w:rPr>
          <w:rFonts w:ascii="Sylfaen" w:hAnsi="Sylfaen" w:cs="Sylfaen"/>
          <w:sz w:val="22"/>
          <w:szCs w:val="22"/>
        </w:rPr>
        <w:t>ö</w:t>
      </w:r>
      <w:r w:rsidR="002A6EA0" w:rsidRPr="002A6EA0">
        <w:rPr>
          <w:rFonts w:ascii="Sylfaen" w:hAnsi="Sylfaen"/>
          <w:sz w:val="22"/>
          <w:szCs w:val="22"/>
        </w:rPr>
        <w:t>d</w:t>
      </w:r>
      <w:r w:rsidR="002A6EA0" w:rsidRPr="002A6EA0">
        <w:rPr>
          <w:sz w:val="22"/>
          <w:szCs w:val="22"/>
        </w:rPr>
        <w:t>ə</w:t>
      </w:r>
      <w:r w:rsidR="002A6EA0" w:rsidRPr="002A6EA0">
        <w:rPr>
          <w:rFonts w:ascii="Sylfaen" w:hAnsi="Sylfaen"/>
          <w:sz w:val="22"/>
          <w:szCs w:val="22"/>
        </w:rPr>
        <w:t>m</w:t>
      </w:r>
      <w:r w:rsidR="002A6EA0" w:rsidRPr="002A6EA0">
        <w:rPr>
          <w:sz w:val="22"/>
          <w:szCs w:val="22"/>
        </w:rPr>
        <w:t>ə</w:t>
      </w:r>
      <w:r w:rsidR="002A6EA0" w:rsidRPr="002A6EA0">
        <w:rPr>
          <w:rFonts w:ascii="Sylfaen" w:hAnsi="Sylfaen"/>
          <w:sz w:val="22"/>
          <w:szCs w:val="22"/>
        </w:rPr>
        <w:t xml:space="preserve">k; </w:t>
      </w:r>
    </w:p>
    <w:p w:rsidR="00F637F3" w:rsidRDefault="00F637F3"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002A6EA0" w:rsidRPr="002A6EA0">
        <w:rPr>
          <w:rFonts w:ascii="Sylfaen" w:hAnsi="Sylfaen"/>
          <w:sz w:val="22"/>
          <w:szCs w:val="22"/>
        </w:rPr>
        <w:t>.b) t</w:t>
      </w:r>
      <w:r w:rsidR="002A6EA0" w:rsidRPr="002A6EA0">
        <w:rPr>
          <w:sz w:val="22"/>
          <w:szCs w:val="22"/>
        </w:rPr>
        <w:t>ə</w:t>
      </w:r>
      <w:r w:rsidR="002A6EA0" w:rsidRPr="002A6EA0">
        <w:rPr>
          <w:rFonts w:ascii="Sylfaen" w:hAnsi="Sylfaen"/>
          <w:sz w:val="22"/>
          <w:szCs w:val="22"/>
        </w:rPr>
        <w:t>l</w:t>
      </w:r>
      <w:r w:rsidR="002A6EA0" w:rsidRPr="002A6EA0">
        <w:rPr>
          <w:sz w:val="22"/>
          <w:szCs w:val="22"/>
        </w:rPr>
        <w:t>ə</w:t>
      </w:r>
      <w:r w:rsidR="002A6EA0" w:rsidRPr="002A6EA0">
        <w:rPr>
          <w:rFonts w:ascii="Sylfaen" w:hAnsi="Sylfaen"/>
          <w:sz w:val="22"/>
          <w:szCs w:val="22"/>
        </w:rPr>
        <w:t>bl</w:t>
      </w:r>
      <w:r w:rsidR="002A6EA0" w:rsidRPr="002A6EA0">
        <w:rPr>
          <w:sz w:val="22"/>
          <w:szCs w:val="22"/>
        </w:rPr>
        <w:t>ə</w:t>
      </w:r>
      <w:r w:rsidR="002A6EA0" w:rsidRPr="002A6EA0">
        <w:rPr>
          <w:rFonts w:ascii="Sylfaen" w:hAnsi="Sylfaen"/>
          <w:sz w:val="22"/>
          <w:szCs w:val="22"/>
        </w:rPr>
        <w:t xml:space="preserve"> raz</w:t>
      </w:r>
      <w:r w:rsidR="002A6EA0" w:rsidRPr="002A6EA0">
        <w:rPr>
          <w:rFonts w:ascii="Sylfaen" w:hAnsi="Sylfaen" w:cs="Sylfaen"/>
          <w:sz w:val="22"/>
          <w:szCs w:val="22"/>
        </w:rPr>
        <w:t>ı</w:t>
      </w:r>
      <w:r w:rsidR="002A6EA0" w:rsidRPr="002A6EA0">
        <w:rPr>
          <w:rFonts w:ascii="Sylfaen" w:hAnsi="Sylfaen"/>
          <w:sz w:val="22"/>
          <w:szCs w:val="22"/>
        </w:rPr>
        <w:t>la</w:t>
      </w:r>
      <w:r w:rsidR="002A6EA0" w:rsidRPr="002A6EA0">
        <w:rPr>
          <w:rFonts w:ascii="Sylfaen" w:hAnsi="Sylfaen" w:cs="Sylfaen"/>
          <w:sz w:val="22"/>
          <w:szCs w:val="22"/>
        </w:rPr>
        <w:t>ş</w:t>
      </w:r>
      <w:r w:rsidR="002A6EA0" w:rsidRPr="002A6EA0">
        <w:rPr>
          <w:rFonts w:ascii="Sylfaen" w:hAnsi="Sylfaen"/>
          <w:sz w:val="22"/>
          <w:szCs w:val="22"/>
        </w:rPr>
        <w:t>mad</w:t>
      </w:r>
      <w:r w:rsidR="002A6EA0" w:rsidRPr="002A6EA0">
        <w:rPr>
          <w:rFonts w:ascii="Sylfaen" w:hAnsi="Sylfaen" w:cs="Sylfaen"/>
          <w:sz w:val="22"/>
          <w:szCs w:val="22"/>
        </w:rPr>
        <w:t>ığı</w:t>
      </w:r>
      <w:r w:rsidR="002A6EA0" w:rsidRPr="002A6EA0">
        <w:rPr>
          <w:rFonts w:ascii="Sylfaen" w:hAnsi="Sylfaen"/>
          <w:sz w:val="22"/>
          <w:szCs w:val="22"/>
        </w:rPr>
        <w:t xml:space="preserve"> halda, </w:t>
      </w:r>
      <w:r w:rsidR="002A6EA0" w:rsidRPr="002A6EA0">
        <w:rPr>
          <w:sz w:val="22"/>
          <w:szCs w:val="22"/>
        </w:rPr>
        <w:t>ə</w:t>
      </w:r>
      <w:r w:rsidR="002A6EA0" w:rsidRPr="002A6EA0">
        <w:rPr>
          <w:rFonts w:ascii="Sylfaen" w:hAnsi="Sylfaen"/>
          <w:sz w:val="22"/>
          <w:szCs w:val="22"/>
        </w:rPr>
        <w:t>riz</w:t>
      </w:r>
      <w:r w:rsidR="002A6EA0" w:rsidRPr="002A6EA0">
        <w:rPr>
          <w:sz w:val="22"/>
          <w:szCs w:val="22"/>
        </w:rPr>
        <w:t>ə</w:t>
      </w:r>
      <w:r w:rsidR="002A6EA0" w:rsidRPr="002A6EA0">
        <w:rPr>
          <w:rFonts w:ascii="Sylfaen" w:hAnsi="Sylfaen" w:cs="Sylfaen"/>
          <w:sz w:val="22"/>
          <w:szCs w:val="22"/>
        </w:rPr>
        <w:t>ç</w:t>
      </w:r>
      <w:r w:rsidR="002A6EA0" w:rsidRPr="002A6EA0">
        <w:rPr>
          <w:rFonts w:ascii="Sylfaen" w:hAnsi="Sylfaen"/>
          <w:sz w:val="22"/>
          <w:szCs w:val="22"/>
        </w:rPr>
        <w:t>inin t</w:t>
      </w:r>
      <w:r w:rsidR="002A6EA0" w:rsidRPr="002A6EA0">
        <w:rPr>
          <w:sz w:val="22"/>
          <w:szCs w:val="22"/>
        </w:rPr>
        <w:t>ə</w:t>
      </w:r>
      <w:r w:rsidR="002A6EA0" w:rsidRPr="002A6EA0">
        <w:rPr>
          <w:rFonts w:ascii="Sylfaen" w:hAnsi="Sylfaen"/>
          <w:sz w:val="22"/>
          <w:szCs w:val="22"/>
        </w:rPr>
        <w:t>l</w:t>
      </w:r>
      <w:r w:rsidR="002A6EA0" w:rsidRPr="002A6EA0">
        <w:rPr>
          <w:sz w:val="22"/>
          <w:szCs w:val="22"/>
        </w:rPr>
        <w:t>ə</w:t>
      </w:r>
      <w:r w:rsidR="002A6EA0" w:rsidRPr="002A6EA0">
        <w:rPr>
          <w:rFonts w:ascii="Sylfaen" w:hAnsi="Sylfaen"/>
          <w:sz w:val="22"/>
          <w:szCs w:val="22"/>
        </w:rPr>
        <w:t>bin</w:t>
      </w:r>
      <w:r w:rsidR="002A6EA0" w:rsidRPr="002A6EA0">
        <w:rPr>
          <w:sz w:val="22"/>
          <w:szCs w:val="22"/>
        </w:rPr>
        <w:t>ə</w:t>
      </w:r>
      <w:r w:rsidR="002A6EA0" w:rsidRPr="002A6EA0">
        <w:rPr>
          <w:rFonts w:ascii="Sylfaen" w:hAnsi="Sylfaen"/>
          <w:sz w:val="22"/>
          <w:szCs w:val="22"/>
        </w:rPr>
        <w:t xml:space="preserve"> qar</w:t>
      </w:r>
      <w:r w:rsidR="002A6EA0" w:rsidRPr="002A6EA0">
        <w:rPr>
          <w:rFonts w:ascii="Sylfaen" w:hAnsi="Sylfaen" w:cs="Sylfaen"/>
          <w:sz w:val="22"/>
          <w:szCs w:val="22"/>
        </w:rPr>
        <w:t>şı</w:t>
      </w:r>
      <w:r w:rsidR="002A6EA0" w:rsidRPr="002A6EA0">
        <w:rPr>
          <w:rFonts w:ascii="Sylfaen" w:hAnsi="Sylfaen"/>
          <w:sz w:val="22"/>
          <w:szCs w:val="22"/>
        </w:rPr>
        <w:t xml:space="preserve"> yaz</w:t>
      </w:r>
      <w:r w:rsidR="002A6EA0" w:rsidRPr="002A6EA0">
        <w:rPr>
          <w:rFonts w:ascii="Sylfaen" w:hAnsi="Sylfaen" w:cs="Sylfaen"/>
          <w:sz w:val="22"/>
          <w:szCs w:val="22"/>
        </w:rPr>
        <w:t>ı</w:t>
      </w:r>
      <w:r w:rsidR="002A6EA0" w:rsidRPr="002A6EA0">
        <w:rPr>
          <w:rFonts w:ascii="Sylfaen" w:hAnsi="Sylfaen"/>
          <w:sz w:val="22"/>
          <w:szCs w:val="22"/>
        </w:rPr>
        <w:t>l</w:t>
      </w:r>
      <w:r w:rsidR="002A6EA0" w:rsidRPr="002A6EA0">
        <w:rPr>
          <w:rFonts w:ascii="Sylfaen" w:hAnsi="Sylfaen" w:cs="Sylfaen"/>
          <w:sz w:val="22"/>
          <w:szCs w:val="22"/>
        </w:rPr>
        <w:t>ı</w:t>
      </w:r>
      <w:r w:rsidR="002A6EA0" w:rsidRPr="002A6EA0">
        <w:rPr>
          <w:rFonts w:ascii="Sylfaen" w:hAnsi="Sylfaen"/>
          <w:sz w:val="22"/>
          <w:szCs w:val="22"/>
        </w:rPr>
        <w:t xml:space="preserve"> etiraz bildirm</w:t>
      </w:r>
      <w:r w:rsidR="002A6EA0" w:rsidRPr="002A6EA0">
        <w:rPr>
          <w:sz w:val="22"/>
          <w:szCs w:val="22"/>
        </w:rPr>
        <w:t>ə</w:t>
      </w:r>
      <w:r w:rsidR="002A6EA0" w:rsidRPr="002A6EA0">
        <w:rPr>
          <w:rFonts w:ascii="Sylfaen" w:hAnsi="Sylfaen"/>
          <w:sz w:val="22"/>
          <w:szCs w:val="22"/>
        </w:rPr>
        <w:t xml:space="preserve">k; </w:t>
      </w:r>
    </w:p>
    <w:p w:rsidR="00F637F3" w:rsidRDefault="00F637F3"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002A6EA0" w:rsidRPr="002A6EA0">
        <w:rPr>
          <w:rFonts w:ascii="Sylfaen" w:hAnsi="Sylfaen"/>
          <w:sz w:val="22"/>
          <w:szCs w:val="22"/>
        </w:rPr>
        <w:t>.</w:t>
      </w:r>
      <w:r>
        <w:rPr>
          <w:rFonts w:ascii="Sylfaen" w:hAnsi="Sylfaen"/>
          <w:sz w:val="22"/>
          <w:szCs w:val="22"/>
        </w:rPr>
        <w:t>q</w:t>
      </w:r>
      <w:r w:rsidR="002A6EA0" w:rsidRPr="002A6EA0">
        <w:rPr>
          <w:rFonts w:ascii="Sylfaen" w:hAnsi="Sylfaen"/>
          <w:sz w:val="22"/>
          <w:szCs w:val="22"/>
        </w:rPr>
        <w:t>) t</w:t>
      </w:r>
      <w:r w:rsidR="002A6EA0" w:rsidRPr="002A6EA0">
        <w:rPr>
          <w:sz w:val="22"/>
          <w:szCs w:val="22"/>
        </w:rPr>
        <w:t>ə</w:t>
      </w:r>
      <w:r w:rsidR="002A6EA0" w:rsidRPr="002A6EA0">
        <w:rPr>
          <w:rFonts w:ascii="Sylfaen" w:hAnsi="Sylfaen"/>
          <w:sz w:val="22"/>
          <w:szCs w:val="22"/>
        </w:rPr>
        <w:t>l</w:t>
      </w:r>
      <w:r w:rsidR="002A6EA0" w:rsidRPr="002A6EA0">
        <w:rPr>
          <w:sz w:val="22"/>
          <w:szCs w:val="22"/>
        </w:rPr>
        <w:t>ə</w:t>
      </w:r>
      <w:r w:rsidR="002A6EA0" w:rsidRPr="002A6EA0">
        <w:rPr>
          <w:rFonts w:ascii="Sylfaen" w:hAnsi="Sylfaen"/>
          <w:sz w:val="22"/>
          <w:szCs w:val="22"/>
        </w:rPr>
        <w:t>bi d</w:t>
      </w:r>
      <w:r w:rsidR="002A6EA0" w:rsidRPr="002A6EA0">
        <w:rPr>
          <w:rFonts w:ascii="Sylfaen" w:hAnsi="Sylfaen" w:cs="Sylfaen"/>
          <w:sz w:val="22"/>
          <w:szCs w:val="22"/>
        </w:rPr>
        <w:t>ü</w:t>
      </w:r>
      <w:r w:rsidR="002A6EA0" w:rsidRPr="002A6EA0">
        <w:rPr>
          <w:rFonts w:ascii="Sylfaen" w:hAnsi="Sylfaen"/>
          <w:sz w:val="22"/>
          <w:szCs w:val="22"/>
        </w:rPr>
        <w:t>zg</w:t>
      </w:r>
      <w:r w:rsidR="002A6EA0" w:rsidRPr="002A6EA0">
        <w:rPr>
          <w:rFonts w:ascii="Sylfaen" w:hAnsi="Sylfaen" w:cs="Sylfaen"/>
          <w:sz w:val="22"/>
          <w:szCs w:val="22"/>
        </w:rPr>
        <w:t>ü</w:t>
      </w:r>
      <w:r w:rsidR="002A6EA0" w:rsidRPr="002A6EA0">
        <w:rPr>
          <w:rFonts w:ascii="Sylfaen" w:hAnsi="Sylfaen"/>
          <w:sz w:val="22"/>
          <w:szCs w:val="22"/>
        </w:rPr>
        <w:t>n hesab etdiyi halda, t</w:t>
      </w:r>
      <w:r w:rsidR="002A6EA0" w:rsidRPr="002A6EA0">
        <w:rPr>
          <w:sz w:val="22"/>
          <w:szCs w:val="22"/>
        </w:rPr>
        <w:t>ə</w:t>
      </w:r>
      <w:r w:rsidR="002A6EA0" w:rsidRPr="002A6EA0">
        <w:rPr>
          <w:rFonts w:ascii="Sylfaen" w:hAnsi="Sylfaen"/>
          <w:sz w:val="22"/>
          <w:szCs w:val="22"/>
        </w:rPr>
        <w:t>l</w:t>
      </w:r>
      <w:r w:rsidR="002A6EA0" w:rsidRPr="002A6EA0">
        <w:rPr>
          <w:sz w:val="22"/>
          <w:szCs w:val="22"/>
        </w:rPr>
        <w:t>ə</w:t>
      </w:r>
      <w:r w:rsidR="002A6EA0" w:rsidRPr="002A6EA0">
        <w:rPr>
          <w:rFonts w:ascii="Sylfaen" w:hAnsi="Sylfaen"/>
          <w:sz w:val="22"/>
          <w:szCs w:val="22"/>
        </w:rPr>
        <w:t>bi tamamil</w:t>
      </w:r>
      <w:r w:rsidR="002A6EA0" w:rsidRPr="002A6EA0">
        <w:rPr>
          <w:sz w:val="22"/>
          <w:szCs w:val="22"/>
        </w:rPr>
        <w:t>ə</w:t>
      </w:r>
      <w:r w:rsidR="002A6EA0" w:rsidRPr="002A6EA0">
        <w:rPr>
          <w:rFonts w:ascii="Sylfaen" w:hAnsi="Sylfaen"/>
          <w:sz w:val="22"/>
          <w:szCs w:val="22"/>
        </w:rPr>
        <w:t xml:space="preserve"> yaz</w:t>
      </w:r>
      <w:r w:rsidR="002A6EA0" w:rsidRPr="002A6EA0">
        <w:rPr>
          <w:rFonts w:ascii="Sylfaen" w:hAnsi="Sylfaen" w:cs="Sylfaen"/>
          <w:sz w:val="22"/>
          <w:szCs w:val="22"/>
        </w:rPr>
        <w:t>ı</w:t>
      </w:r>
      <w:r w:rsidR="002A6EA0" w:rsidRPr="002A6EA0">
        <w:rPr>
          <w:rFonts w:ascii="Sylfaen" w:hAnsi="Sylfaen"/>
          <w:sz w:val="22"/>
          <w:szCs w:val="22"/>
        </w:rPr>
        <w:t>l</w:t>
      </w:r>
      <w:r w:rsidR="002A6EA0" w:rsidRPr="002A6EA0">
        <w:rPr>
          <w:rFonts w:ascii="Sylfaen" w:hAnsi="Sylfaen" w:cs="Sylfaen"/>
          <w:sz w:val="22"/>
          <w:szCs w:val="22"/>
        </w:rPr>
        <w:t>ı</w:t>
      </w:r>
      <w:r w:rsidR="002A6EA0" w:rsidRPr="002A6EA0">
        <w:rPr>
          <w:rFonts w:ascii="Sylfaen" w:hAnsi="Sylfaen"/>
          <w:sz w:val="22"/>
          <w:szCs w:val="22"/>
        </w:rPr>
        <w:t xml:space="preserve"> </w:t>
      </w:r>
      <w:r w:rsidR="002A6EA0" w:rsidRPr="002A6EA0">
        <w:rPr>
          <w:rFonts w:ascii="Sylfaen" w:hAnsi="Sylfaen" w:cs="Sylfaen"/>
          <w:sz w:val="22"/>
          <w:szCs w:val="22"/>
        </w:rPr>
        <w:t>ş</w:t>
      </w:r>
      <w:r w:rsidR="002A6EA0" w:rsidRPr="002A6EA0">
        <w:rPr>
          <w:sz w:val="22"/>
          <w:szCs w:val="22"/>
        </w:rPr>
        <w:t>ə</w:t>
      </w:r>
      <w:r w:rsidR="002A6EA0" w:rsidRPr="002A6EA0">
        <w:rPr>
          <w:rFonts w:ascii="Sylfaen" w:hAnsi="Sylfaen"/>
          <w:sz w:val="22"/>
          <w:szCs w:val="22"/>
        </w:rPr>
        <w:t>kild</w:t>
      </w:r>
      <w:r w:rsidR="002A6EA0" w:rsidRPr="002A6EA0">
        <w:rPr>
          <w:sz w:val="22"/>
          <w:szCs w:val="22"/>
        </w:rPr>
        <w:t>ə</w:t>
      </w:r>
      <w:r w:rsidR="002A6EA0" w:rsidRPr="002A6EA0">
        <w:rPr>
          <w:rFonts w:ascii="Sylfaen" w:hAnsi="Sylfaen"/>
          <w:sz w:val="22"/>
          <w:szCs w:val="22"/>
        </w:rPr>
        <w:t xml:space="preserve"> q</w:t>
      </w:r>
      <w:r w:rsidR="002A6EA0" w:rsidRPr="002A6EA0">
        <w:rPr>
          <w:sz w:val="22"/>
          <w:szCs w:val="22"/>
        </w:rPr>
        <w:t>ə</w:t>
      </w:r>
      <w:r w:rsidR="002A6EA0" w:rsidRPr="002A6EA0">
        <w:rPr>
          <w:rFonts w:ascii="Sylfaen" w:hAnsi="Sylfaen"/>
          <w:sz w:val="22"/>
          <w:szCs w:val="22"/>
        </w:rPr>
        <w:t>bul etm</w:t>
      </w:r>
      <w:r w:rsidR="002A6EA0" w:rsidRPr="002A6EA0">
        <w:rPr>
          <w:sz w:val="22"/>
          <w:szCs w:val="22"/>
        </w:rPr>
        <w:t>ə</w:t>
      </w:r>
      <w:r w:rsidR="002A6EA0" w:rsidRPr="002A6EA0">
        <w:rPr>
          <w:rFonts w:ascii="Sylfaen" w:hAnsi="Sylfaen"/>
          <w:sz w:val="22"/>
          <w:szCs w:val="22"/>
        </w:rPr>
        <w:t xml:space="preserve">k; </w:t>
      </w:r>
    </w:p>
    <w:p w:rsidR="00F637F3" w:rsidRDefault="00F637F3"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002A6EA0" w:rsidRPr="002A6EA0">
        <w:rPr>
          <w:rFonts w:ascii="Sylfaen" w:hAnsi="Sylfaen"/>
          <w:sz w:val="22"/>
          <w:szCs w:val="22"/>
        </w:rPr>
        <w:t>.d) t</w:t>
      </w:r>
      <w:r w:rsidR="002A6EA0" w:rsidRPr="002A6EA0">
        <w:rPr>
          <w:sz w:val="22"/>
          <w:szCs w:val="22"/>
        </w:rPr>
        <w:t>ə</w:t>
      </w:r>
      <w:r w:rsidR="002A6EA0" w:rsidRPr="002A6EA0">
        <w:rPr>
          <w:rFonts w:ascii="Sylfaen" w:hAnsi="Sylfaen"/>
          <w:sz w:val="22"/>
          <w:szCs w:val="22"/>
        </w:rPr>
        <w:t>l</w:t>
      </w:r>
      <w:r w:rsidR="002A6EA0" w:rsidRPr="002A6EA0">
        <w:rPr>
          <w:sz w:val="22"/>
          <w:szCs w:val="22"/>
        </w:rPr>
        <w:t>ə</w:t>
      </w:r>
      <w:r w:rsidR="002A6EA0" w:rsidRPr="002A6EA0">
        <w:rPr>
          <w:rFonts w:ascii="Sylfaen" w:hAnsi="Sylfaen"/>
          <w:sz w:val="22"/>
          <w:szCs w:val="22"/>
        </w:rPr>
        <w:t>bi qism</w:t>
      </w:r>
      <w:r w:rsidR="002A6EA0" w:rsidRPr="002A6EA0">
        <w:rPr>
          <w:sz w:val="22"/>
          <w:szCs w:val="22"/>
        </w:rPr>
        <w:t>ə</w:t>
      </w:r>
      <w:r w:rsidR="002A6EA0" w:rsidRPr="002A6EA0">
        <w:rPr>
          <w:rFonts w:ascii="Sylfaen" w:hAnsi="Sylfaen"/>
          <w:sz w:val="22"/>
          <w:szCs w:val="22"/>
        </w:rPr>
        <w:t>n d</w:t>
      </w:r>
      <w:r w:rsidR="002A6EA0" w:rsidRPr="002A6EA0">
        <w:rPr>
          <w:rFonts w:ascii="Sylfaen" w:hAnsi="Sylfaen" w:cs="Sylfaen"/>
          <w:sz w:val="22"/>
          <w:szCs w:val="22"/>
        </w:rPr>
        <w:t>ü</w:t>
      </w:r>
      <w:r w:rsidR="002A6EA0" w:rsidRPr="002A6EA0">
        <w:rPr>
          <w:rFonts w:ascii="Sylfaen" w:hAnsi="Sylfaen"/>
          <w:sz w:val="22"/>
          <w:szCs w:val="22"/>
        </w:rPr>
        <w:t>zg</w:t>
      </w:r>
      <w:r w:rsidR="002A6EA0" w:rsidRPr="002A6EA0">
        <w:rPr>
          <w:rFonts w:ascii="Sylfaen" w:hAnsi="Sylfaen" w:cs="Sylfaen"/>
          <w:sz w:val="22"/>
          <w:szCs w:val="22"/>
        </w:rPr>
        <w:t>ü</w:t>
      </w:r>
      <w:r w:rsidR="002A6EA0" w:rsidRPr="002A6EA0">
        <w:rPr>
          <w:rFonts w:ascii="Sylfaen" w:hAnsi="Sylfaen"/>
          <w:sz w:val="22"/>
          <w:szCs w:val="22"/>
        </w:rPr>
        <w:t>n hesab etdiyi halda, t</w:t>
      </w:r>
      <w:r w:rsidR="002A6EA0" w:rsidRPr="002A6EA0">
        <w:rPr>
          <w:sz w:val="22"/>
          <w:szCs w:val="22"/>
        </w:rPr>
        <w:t>ə</w:t>
      </w:r>
      <w:r w:rsidR="002A6EA0" w:rsidRPr="002A6EA0">
        <w:rPr>
          <w:rFonts w:ascii="Sylfaen" w:hAnsi="Sylfaen"/>
          <w:sz w:val="22"/>
          <w:szCs w:val="22"/>
        </w:rPr>
        <w:t>l</w:t>
      </w:r>
      <w:r w:rsidR="002A6EA0" w:rsidRPr="002A6EA0">
        <w:rPr>
          <w:sz w:val="22"/>
          <w:szCs w:val="22"/>
        </w:rPr>
        <w:t>ə</w:t>
      </w:r>
      <w:r w:rsidR="002A6EA0" w:rsidRPr="002A6EA0">
        <w:rPr>
          <w:rFonts w:ascii="Sylfaen" w:hAnsi="Sylfaen"/>
          <w:sz w:val="22"/>
          <w:szCs w:val="22"/>
        </w:rPr>
        <w:t>bin bir hiss</w:t>
      </w:r>
      <w:r w:rsidR="002A6EA0" w:rsidRPr="002A6EA0">
        <w:rPr>
          <w:sz w:val="22"/>
          <w:szCs w:val="22"/>
        </w:rPr>
        <w:t>ə</w:t>
      </w:r>
      <w:r w:rsidR="002A6EA0" w:rsidRPr="002A6EA0">
        <w:rPr>
          <w:rFonts w:ascii="Sylfaen" w:hAnsi="Sylfaen"/>
          <w:sz w:val="22"/>
          <w:szCs w:val="22"/>
        </w:rPr>
        <w:t>sini yazılı ş</w:t>
      </w:r>
      <w:r w:rsidR="002A6EA0" w:rsidRPr="002A6EA0">
        <w:rPr>
          <w:sz w:val="22"/>
          <w:szCs w:val="22"/>
        </w:rPr>
        <w:t>ə</w:t>
      </w:r>
      <w:r w:rsidR="002A6EA0" w:rsidRPr="002A6EA0">
        <w:rPr>
          <w:rFonts w:ascii="Sylfaen" w:hAnsi="Sylfaen"/>
          <w:sz w:val="22"/>
          <w:szCs w:val="22"/>
        </w:rPr>
        <w:t>kild</w:t>
      </w:r>
      <w:r w:rsidR="002A6EA0" w:rsidRPr="002A6EA0">
        <w:rPr>
          <w:sz w:val="22"/>
          <w:szCs w:val="22"/>
        </w:rPr>
        <w:t>ə</w:t>
      </w:r>
      <w:r w:rsidR="002A6EA0" w:rsidRPr="002A6EA0">
        <w:rPr>
          <w:rFonts w:ascii="Sylfaen" w:hAnsi="Sylfaen"/>
          <w:sz w:val="22"/>
          <w:szCs w:val="22"/>
        </w:rPr>
        <w:t xml:space="preserve"> q</w:t>
      </w:r>
      <w:r w:rsidR="002A6EA0" w:rsidRPr="002A6EA0">
        <w:rPr>
          <w:sz w:val="22"/>
          <w:szCs w:val="22"/>
        </w:rPr>
        <w:t>ə</w:t>
      </w:r>
      <w:r w:rsidR="002A6EA0" w:rsidRPr="002A6EA0">
        <w:rPr>
          <w:rFonts w:ascii="Sylfaen" w:hAnsi="Sylfaen"/>
          <w:sz w:val="22"/>
          <w:szCs w:val="22"/>
        </w:rPr>
        <w:t>bul etm</w:t>
      </w:r>
      <w:r w:rsidR="002A6EA0" w:rsidRPr="002A6EA0">
        <w:rPr>
          <w:sz w:val="22"/>
          <w:szCs w:val="22"/>
        </w:rPr>
        <w:t>ə</w:t>
      </w:r>
      <w:r w:rsidR="002A6EA0" w:rsidRPr="002A6EA0">
        <w:rPr>
          <w:rFonts w:ascii="Sylfaen" w:hAnsi="Sylfaen"/>
          <w:sz w:val="22"/>
          <w:szCs w:val="22"/>
        </w:rPr>
        <w:t xml:space="preserve">k; </w:t>
      </w:r>
    </w:p>
    <w:p w:rsidR="00F637F3" w:rsidRDefault="00F637F3"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002A6EA0" w:rsidRPr="002A6EA0">
        <w:rPr>
          <w:rFonts w:ascii="Sylfaen" w:hAnsi="Sylfaen"/>
          <w:sz w:val="22"/>
          <w:szCs w:val="22"/>
        </w:rPr>
        <w:t>.e) bar</w:t>
      </w:r>
      <w:r w:rsidR="002A6EA0" w:rsidRPr="002A6EA0">
        <w:rPr>
          <w:rFonts w:ascii="Sylfaen" w:hAnsi="Sylfaen" w:cs="Sylfaen"/>
          <w:sz w:val="22"/>
          <w:szCs w:val="22"/>
        </w:rPr>
        <w:t>ışı</w:t>
      </w:r>
      <w:r w:rsidR="002A6EA0" w:rsidRPr="002A6EA0">
        <w:rPr>
          <w:rFonts w:ascii="Sylfaen" w:hAnsi="Sylfaen"/>
          <w:sz w:val="22"/>
          <w:szCs w:val="22"/>
        </w:rPr>
        <w:t>q t</w:t>
      </w:r>
      <w:r w:rsidR="002A6EA0" w:rsidRPr="002A6EA0">
        <w:rPr>
          <w:sz w:val="22"/>
          <w:szCs w:val="22"/>
        </w:rPr>
        <w:t>ə</w:t>
      </w:r>
      <w:r w:rsidR="002A6EA0" w:rsidRPr="002A6EA0">
        <w:rPr>
          <w:rFonts w:ascii="Sylfaen" w:hAnsi="Sylfaen"/>
          <w:sz w:val="22"/>
          <w:szCs w:val="22"/>
        </w:rPr>
        <w:t>klifi bar</w:t>
      </w:r>
      <w:r w:rsidR="002A6EA0" w:rsidRPr="002A6EA0">
        <w:rPr>
          <w:sz w:val="22"/>
          <w:szCs w:val="22"/>
        </w:rPr>
        <w:t>ə</w:t>
      </w:r>
      <w:r w:rsidR="002A6EA0" w:rsidRPr="002A6EA0">
        <w:rPr>
          <w:rFonts w:ascii="Sylfaen" w:hAnsi="Sylfaen"/>
          <w:sz w:val="22"/>
          <w:szCs w:val="22"/>
        </w:rPr>
        <w:t>d</w:t>
      </w:r>
      <w:r w:rsidR="002A6EA0" w:rsidRPr="002A6EA0">
        <w:rPr>
          <w:sz w:val="22"/>
          <w:szCs w:val="22"/>
        </w:rPr>
        <w:t>ə</w:t>
      </w:r>
      <w:r w:rsidR="002A6EA0" w:rsidRPr="002A6EA0">
        <w:rPr>
          <w:rFonts w:ascii="Sylfaen" w:hAnsi="Sylfaen"/>
          <w:sz w:val="22"/>
          <w:szCs w:val="22"/>
        </w:rPr>
        <w:t xml:space="preserve"> </w:t>
      </w:r>
      <w:r w:rsidR="002A6EA0" w:rsidRPr="002A6EA0">
        <w:rPr>
          <w:sz w:val="22"/>
          <w:szCs w:val="22"/>
        </w:rPr>
        <w:t>ə</w:t>
      </w:r>
      <w:r w:rsidR="002A6EA0" w:rsidRPr="002A6EA0">
        <w:rPr>
          <w:rFonts w:ascii="Sylfaen" w:hAnsi="Sylfaen"/>
          <w:sz w:val="22"/>
          <w:szCs w:val="22"/>
        </w:rPr>
        <w:t>riz</w:t>
      </w:r>
      <w:r w:rsidR="002A6EA0" w:rsidRPr="002A6EA0">
        <w:rPr>
          <w:sz w:val="22"/>
          <w:szCs w:val="22"/>
        </w:rPr>
        <w:t>ə</w:t>
      </w:r>
      <w:r w:rsidR="002A6EA0" w:rsidRPr="002A6EA0">
        <w:rPr>
          <w:rFonts w:ascii="Sylfaen" w:hAnsi="Sylfaen"/>
          <w:sz w:val="22"/>
          <w:szCs w:val="22"/>
        </w:rPr>
        <w:t xml:space="preserve"> t</w:t>
      </w:r>
      <w:r w:rsidR="002A6EA0" w:rsidRPr="002A6EA0">
        <w:rPr>
          <w:sz w:val="22"/>
          <w:szCs w:val="22"/>
        </w:rPr>
        <w:t>ə</w:t>
      </w:r>
      <w:r w:rsidR="002A6EA0" w:rsidRPr="002A6EA0">
        <w:rPr>
          <w:rFonts w:ascii="Sylfaen" w:hAnsi="Sylfaen"/>
          <w:sz w:val="22"/>
          <w:szCs w:val="22"/>
        </w:rPr>
        <w:t>qdim etm</w:t>
      </w:r>
      <w:r w:rsidR="002A6EA0" w:rsidRPr="002A6EA0">
        <w:rPr>
          <w:sz w:val="22"/>
          <w:szCs w:val="22"/>
        </w:rPr>
        <w:t>ə</w:t>
      </w:r>
      <w:r w:rsidR="002A6EA0" w:rsidRPr="002A6EA0">
        <w:rPr>
          <w:rFonts w:ascii="Sylfaen" w:hAnsi="Sylfaen"/>
          <w:sz w:val="22"/>
          <w:szCs w:val="22"/>
        </w:rPr>
        <w:t xml:space="preserve">k; </w:t>
      </w:r>
    </w:p>
    <w:p w:rsidR="00F637F3"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 xml:space="preserve">d) borcun </w:t>
      </w:r>
      <w:r w:rsidRPr="002A6EA0">
        <w:rPr>
          <w:rFonts w:ascii="Sylfaen" w:hAnsi="Sylfaen" w:cs="Sylfaen"/>
          <w:sz w:val="22"/>
          <w:szCs w:val="22"/>
        </w:rPr>
        <w:t>ö</w:t>
      </w:r>
      <w:r w:rsidRPr="002A6EA0">
        <w:rPr>
          <w:rFonts w:ascii="Sylfaen" w:hAnsi="Sylfaen"/>
          <w:sz w:val="22"/>
          <w:szCs w:val="22"/>
        </w:rPr>
        <w:t>d</w:t>
      </w:r>
      <w:r w:rsidRPr="002A6EA0">
        <w:rPr>
          <w:sz w:val="22"/>
          <w:szCs w:val="22"/>
        </w:rPr>
        <w:t>ə</w:t>
      </w:r>
      <w:r w:rsidRPr="002A6EA0">
        <w:rPr>
          <w:rFonts w:ascii="Sylfaen" w:hAnsi="Sylfaen"/>
          <w:sz w:val="22"/>
          <w:szCs w:val="22"/>
        </w:rPr>
        <w:t>nilm</w:t>
      </w:r>
      <w:r w:rsidRPr="002A6EA0">
        <w:rPr>
          <w:sz w:val="22"/>
          <w:szCs w:val="22"/>
        </w:rPr>
        <w:t>ə</w:t>
      </w:r>
      <w:r w:rsidRPr="002A6EA0">
        <w:rPr>
          <w:rFonts w:ascii="Sylfaen" w:hAnsi="Sylfaen"/>
          <w:sz w:val="22"/>
          <w:szCs w:val="22"/>
        </w:rPr>
        <w:t>si bar</w:t>
      </w:r>
      <w:r w:rsidRPr="002A6EA0">
        <w:rPr>
          <w:sz w:val="22"/>
          <w:szCs w:val="22"/>
        </w:rPr>
        <w:t>ə</w:t>
      </w:r>
      <w:r w:rsidRPr="002A6EA0">
        <w:rPr>
          <w:rFonts w:ascii="Sylfaen" w:hAnsi="Sylfaen"/>
          <w:sz w:val="22"/>
          <w:szCs w:val="22"/>
        </w:rPr>
        <w:t>d</w:t>
      </w:r>
      <w:r w:rsidRPr="002A6EA0">
        <w:rPr>
          <w:sz w:val="22"/>
          <w:szCs w:val="22"/>
        </w:rPr>
        <w:t>ə</w:t>
      </w:r>
      <w:r w:rsidRPr="002A6EA0">
        <w:rPr>
          <w:rFonts w:ascii="Sylfaen" w:hAnsi="Sylfaen"/>
          <w:sz w:val="22"/>
          <w:szCs w:val="22"/>
        </w:rPr>
        <w:t xml:space="preserve"> </w:t>
      </w:r>
      <w:r w:rsidRPr="002A6EA0">
        <w:rPr>
          <w:sz w:val="22"/>
          <w:szCs w:val="22"/>
        </w:rPr>
        <w:t>ə</w:t>
      </w:r>
      <w:r w:rsidRPr="002A6EA0">
        <w:rPr>
          <w:rFonts w:ascii="Sylfaen" w:hAnsi="Sylfaen"/>
          <w:sz w:val="22"/>
          <w:szCs w:val="22"/>
        </w:rPr>
        <w:t>mrin verilm</w:t>
      </w:r>
      <w:r w:rsidRPr="002A6EA0">
        <w:rPr>
          <w:sz w:val="22"/>
          <w:szCs w:val="22"/>
        </w:rPr>
        <w:t>ə</w:t>
      </w:r>
      <w:r w:rsidRPr="002A6EA0">
        <w:rPr>
          <w:rFonts w:ascii="Sylfaen" w:hAnsi="Sylfaen"/>
          <w:sz w:val="22"/>
          <w:szCs w:val="22"/>
        </w:rPr>
        <w:t>sinin hans</w:t>
      </w:r>
      <w:r w:rsidRPr="002A6EA0">
        <w:rPr>
          <w:rFonts w:ascii="Sylfaen" w:hAnsi="Sylfaen" w:cs="Sylfaen"/>
          <w:sz w:val="22"/>
          <w:szCs w:val="22"/>
        </w:rPr>
        <w:t>ı</w:t>
      </w:r>
      <w:r w:rsidRPr="002A6EA0">
        <w:rPr>
          <w:rFonts w:ascii="Sylfaen" w:hAnsi="Sylfaen"/>
          <w:sz w:val="22"/>
          <w:szCs w:val="22"/>
        </w:rPr>
        <w:t xml:space="preserve"> h</w:t>
      </w:r>
      <w:r w:rsidRPr="002A6EA0">
        <w:rPr>
          <w:rFonts w:ascii="Sylfaen" w:hAnsi="Sylfaen" w:cs="Sylfaen"/>
          <w:sz w:val="22"/>
          <w:szCs w:val="22"/>
        </w:rPr>
        <w:t>ü</w:t>
      </w:r>
      <w:r w:rsidRPr="002A6EA0">
        <w:rPr>
          <w:rFonts w:ascii="Sylfaen" w:hAnsi="Sylfaen"/>
          <w:sz w:val="22"/>
          <w:szCs w:val="22"/>
        </w:rPr>
        <w:t>quqi n</w:t>
      </w:r>
      <w:r w:rsidRPr="002A6EA0">
        <w:rPr>
          <w:sz w:val="22"/>
          <w:szCs w:val="22"/>
        </w:rPr>
        <w:t>ə</w:t>
      </w:r>
      <w:r w:rsidRPr="002A6EA0">
        <w:rPr>
          <w:rFonts w:ascii="Sylfaen" w:hAnsi="Sylfaen"/>
          <w:sz w:val="22"/>
          <w:szCs w:val="22"/>
        </w:rPr>
        <w:t>tic</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sz w:val="22"/>
          <w:szCs w:val="22"/>
        </w:rPr>
        <w:t>r</w:t>
      </w:r>
      <w:r w:rsidRPr="002A6EA0">
        <w:rPr>
          <w:sz w:val="22"/>
          <w:szCs w:val="22"/>
        </w:rPr>
        <w:t>ə</w:t>
      </w:r>
      <w:r w:rsidRPr="002A6EA0">
        <w:rPr>
          <w:rFonts w:ascii="Sylfaen" w:hAnsi="Sylfaen"/>
          <w:sz w:val="22"/>
          <w:szCs w:val="22"/>
        </w:rPr>
        <w:t xml:space="preserve"> s</w:t>
      </w:r>
      <w:r w:rsidRPr="002A6EA0">
        <w:rPr>
          <w:sz w:val="22"/>
          <w:szCs w:val="22"/>
        </w:rPr>
        <w:t>ə</w:t>
      </w:r>
      <w:r w:rsidRPr="002A6EA0">
        <w:rPr>
          <w:rFonts w:ascii="Sylfaen" w:hAnsi="Sylfaen"/>
          <w:sz w:val="22"/>
          <w:szCs w:val="22"/>
        </w:rPr>
        <w:t>b</w:t>
      </w:r>
      <w:r w:rsidRPr="002A6EA0">
        <w:rPr>
          <w:sz w:val="22"/>
          <w:szCs w:val="22"/>
        </w:rPr>
        <w:t>ə</w:t>
      </w:r>
      <w:r w:rsidRPr="002A6EA0">
        <w:rPr>
          <w:rFonts w:ascii="Sylfaen" w:hAnsi="Sylfaen"/>
          <w:sz w:val="22"/>
          <w:szCs w:val="22"/>
        </w:rPr>
        <w:t>b olaca</w:t>
      </w:r>
      <w:r w:rsidRPr="002A6EA0">
        <w:rPr>
          <w:rFonts w:ascii="Sylfaen" w:hAnsi="Sylfaen" w:cs="Sylfaen"/>
          <w:sz w:val="22"/>
          <w:szCs w:val="22"/>
        </w:rPr>
        <w:t>ğı</w:t>
      </w:r>
      <w:r w:rsidRPr="002A6EA0">
        <w:rPr>
          <w:rFonts w:ascii="Sylfaen" w:hAnsi="Sylfaen"/>
          <w:sz w:val="22"/>
          <w:szCs w:val="22"/>
        </w:rPr>
        <w:t xml:space="preserve"> bar</w:t>
      </w:r>
      <w:r w:rsidRPr="002A6EA0">
        <w:rPr>
          <w:sz w:val="22"/>
          <w:szCs w:val="22"/>
        </w:rPr>
        <w:t>ə</w:t>
      </w:r>
      <w:r w:rsidRPr="002A6EA0">
        <w:rPr>
          <w:rFonts w:ascii="Sylfaen" w:hAnsi="Sylfaen"/>
          <w:sz w:val="22"/>
          <w:szCs w:val="22"/>
        </w:rPr>
        <w:t>d</w:t>
      </w:r>
      <w:r w:rsidRPr="002A6EA0">
        <w:rPr>
          <w:sz w:val="22"/>
          <w:szCs w:val="22"/>
        </w:rPr>
        <w:t>ə</w:t>
      </w:r>
      <w:r w:rsidRPr="002A6EA0">
        <w:rPr>
          <w:rFonts w:ascii="Sylfaen" w:hAnsi="Sylfaen"/>
          <w:sz w:val="22"/>
          <w:szCs w:val="22"/>
        </w:rPr>
        <w:t xml:space="preserve"> izahat</w:t>
      </w:r>
      <w:r w:rsidRPr="002A6EA0">
        <w:rPr>
          <w:rFonts w:ascii="Sylfaen" w:hAnsi="Sylfaen" w:cs="Sylfaen"/>
          <w:sz w:val="22"/>
          <w:szCs w:val="22"/>
        </w:rPr>
        <w:t>ı</w:t>
      </w:r>
      <w:r w:rsidRPr="002A6EA0">
        <w:rPr>
          <w:rFonts w:ascii="Sylfaen" w:hAnsi="Sylfaen"/>
          <w:sz w:val="22"/>
          <w:szCs w:val="22"/>
        </w:rPr>
        <w:t xml:space="preserve">; </w:t>
      </w:r>
    </w:p>
    <w:p w:rsidR="00F637F3"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e) sad</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cs="Sylfaen"/>
          <w:sz w:val="22"/>
          <w:szCs w:val="22"/>
        </w:rPr>
        <w:t>ş</w:t>
      </w:r>
      <w:r w:rsidRPr="002A6EA0">
        <w:rPr>
          <w:rFonts w:ascii="Sylfaen" w:hAnsi="Sylfaen"/>
          <w:sz w:val="22"/>
          <w:szCs w:val="22"/>
        </w:rPr>
        <w:t>dirilmi</w:t>
      </w:r>
      <w:r w:rsidRPr="002A6EA0">
        <w:rPr>
          <w:rFonts w:ascii="Sylfaen" w:hAnsi="Sylfaen" w:cs="Sylfaen"/>
          <w:sz w:val="22"/>
          <w:szCs w:val="22"/>
        </w:rPr>
        <w:t>ş</w:t>
      </w:r>
      <w:r w:rsidRPr="002A6EA0">
        <w:rPr>
          <w:rFonts w:ascii="Sylfaen" w:hAnsi="Sylfaen"/>
          <w:sz w:val="22"/>
          <w:szCs w:val="22"/>
        </w:rPr>
        <w:t xml:space="preserve"> icraat</w:t>
      </w:r>
      <w:r w:rsidRPr="002A6EA0">
        <w:rPr>
          <w:rFonts w:ascii="Sylfaen" w:hAnsi="Sylfaen" w:cs="Sylfaen"/>
          <w:sz w:val="22"/>
          <w:szCs w:val="22"/>
        </w:rPr>
        <w:t>ı</w:t>
      </w:r>
      <w:r w:rsidRPr="002A6EA0">
        <w:rPr>
          <w:rFonts w:ascii="Sylfaen" w:hAnsi="Sylfaen"/>
          <w:sz w:val="22"/>
          <w:szCs w:val="22"/>
        </w:rPr>
        <w:t>n x</w:t>
      </w:r>
      <w:r w:rsidRPr="002A6EA0">
        <w:rPr>
          <w:sz w:val="22"/>
          <w:szCs w:val="22"/>
        </w:rPr>
        <w:t>ə</w:t>
      </w:r>
      <w:r w:rsidRPr="002A6EA0">
        <w:rPr>
          <w:rFonts w:ascii="Sylfaen" w:hAnsi="Sylfaen"/>
          <w:sz w:val="22"/>
          <w:szCs w:val="22"/>
        </w:rPr>
        <w:t>rcinin m</w:t>
      </w:r>
      <w:r w:rsidRPr="002A6EA0">
        <w:rPr>
          <w:sz w:val="22"/>
          <w:szCs w:val="22"/>
        </w:rPr>
        <w:t>ə</w:t>
      </w:r>
      <w:r w:rsidRPr="002A6EA0">
        <w:rPr>
          <w:rFonts w:ascii="Sylfaen" w:hAnsi="Sylfaen"/>
          <w:sz w:val="22"/>
          <w:szCs w:val="22"/>
        </w:rPr>
        <w:t>bl</w:t>
      </w:r>
      <w:r w:rsidRPr="002A6EA0">
        <w:rPr>
          <w:sz w:val="22"/>
          <w:szCs w:val="22"/>
        </w:rPr>
        <w:t>ə</w:t>
      </w:r>
      <w:r w:rsidRPr="002A6EA0">
        <w:rPr>
          <w:rFonts w:ascii="Sylfaen" w:hAnsi="Sylfaen" w:cs="Sylfaen"/>
          <w:sz w:val="22"/>
          <w:szCs w:val="22"/>
        </w:rPr>
        <w:t>ğ</w:t>
      </w:r>
      <w:r w:rsidRPr="002A6EA0">
        <w:rPr>
          <w:rFonts w:ascii="Sylfaen" w:hAnsi="Sylfaen"/>
          <w:sz w:val="22"/>
          <w:szCs w:val="22"/>
        </w:rPr>
        <w:t>ini, hesabla</w:t>
      </w:r>
      <w:r w:rsidRPr="002A6EA0">
        <w:rPr>
          <w:rFonts w:ascii="Sylfaen" w:hAnsi="Sylfaen" w:cs="Sylfaen"/>
          <w:sz w:val="22"/>
          <w:szCs w:val="22"/>
        </w:rPr>
        <w:t>ş</w:t>
      </w:r>
      <w:r w:rsidRPr="002A6EA0">
        <w:rPr>
          <w:rFonts w:ascii="Sylfaen" w:hAnsi="Sylfaen"/>
          <w:sz w:val="22"/>
          <w:szCs w:val="22"/>
        </w:rPr>
        <w:t>ma qaydas</w:t>
      </w:r>
      <w:r w:rsidRPr="002A6EA0">
        <w:rPr>
          <w:rFonts w:ascii="Sylfaen" w:hAnsi="Sylfaen" w:cs="Sylfaen"/>
          <w:sz w:val="22"/>
          <w:szCs w:val="22"/>
        </w:rPr>
        <w:t>ı</w:t>
      </w:r>
      <w:r w:rsidRPr="002A6EA0">
        <w:rPr>
          <w:rFonts w:ascii="Sylfaen" w:hAnsi="Sylfaen"/>
          <w:sz w:val="22"/>
          <w:szCs w:val="22"/>
        </w:rPr>
        <w:t>n</w:t>
      </w:r>
      <w:r w:rsidRPr="002A6EA0">
        <w:rPr>
          <w:rFonts w:ascii="Sylfaen" w:hAnsi="Sylfaen" w:cs="Sylfaen"/>
          <w:sz w:val="22"/>
          <w:szCs w:val="22"/>
        </w:rPr>
        <w:t>ı</w:t>
      </w:r>
      <w:r w:rsidRPr="002A6EA0">
        <w:rPr>
          <w:rFonts w:ascii="Sylfaen" w:hAnsi="Sylfaen"/>
          <w:sz w:val="22"/>
          <w:szCs w:val="22"/>
        </w:rPr>
        <w:t xml:space="preserve"> v</w:t>
      </w:r>
      <w:r w:rsidRPr="002A6EA0">
        <w:rPr>
          <w:sz w:val="22"/>
          <w:szCs w:val="22"/>
        </w:rPr>
        <w:t>ə</w:t>
      </w:r>
      <w:r w:rsidRPr="002A6EA0">
        <w:rPr>
          <w:rFonts w:ascii="Sylfaen" w:hAnsi="Sylfaen"/>
          <w:sz w:val="22"/>
          <w:szCs w:val="22"/>
        </w:rPr>
        <w:t xml:space="preserve"> Milli İcra Bürosunun bank rekvizitl</w:t>
      </w:r>
      <w:r w:rsidRPr="002A6EA0">
        <w:rPr>
          <w:sz w:val="22"/>
          <w:szCs w:val="22"/>
        </w:rPr>
        <w:t>ə</w:t>
      </w:r>
      <w:r w:rsidRPr="002A6EA0">
        <w:rPr>
          <w:rFonts w:ascii="Sylfaen" w:hAnsi="Sylfaen"/>
          <w:sz w:val="22"/>
          <w:szCs w:val="22"/>
        </w:rPr>
        <w:t xml:space="preserve">rini. </w:t>
      </w:r>
    </w:p>
    <w:p w:rsidR="00F637F3"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3. Bu madd</w:t>
      </w:r>
      <w:r w:rsidRPr="002A6EA0">
        <w:rPr>
          <w:sz w:val="22"/>
          <w:szCs w:val="22"/>
        </w:rPr>
        <w:t>ə</w:t>
      </w:r>
      <w:r w:rsidRPr="002A6EA0">
        <w:rPr>
          <w:rFonts w:ascii="Sylfaen" w:hAnsi="Sylfaen"/>
          <w:sz w:val="22"/>
          <w:szCs w:val="22"/>
        </w:rPr>
        <w:t>nin 2-ci b</w:t>
      </w:r>
      <w:r w:rsidRPr="002A6EA0">
        <w:rPr>
          <w:sz w:val="22"/>
          <w:szCs w:val="22"/>
        </w:rPr>
        <w:t>ə</w:t>
      </w:r>
      <w:r w:rsidRPr="002A6EA0">
        <w:rPr>
          <w:rFonts w:ascii="Sylfaen" w:hAnsi="Sylfaen"/>
          <w:sz w:val="22"/>
          <w:szCs w:val="22"/>
        </w:rPr>
        <w:t>ndinin "</w:t>
      </w:r>
      <w:r w:rsidR="00F637F3">
        <w:rPr>
          <w:rFonts w:ascii="Sylfaen" w:hAnsi="Sylfaen"/>
          <w:sz w:val="22"/>
          <w:szCs w:val="22"/>
        </w:rPr>
        <w:t>q</w:t>
      </w:r>
      <w:r w:rsidRPr="002A6EA0">
        <w:rPr>
          <w:rFonts w:ascii="Sylfaen" w:hAnsi="Sylfaen"/>
          <w:sz w:val="22"/>
          <w:szCs w:val="22"/>
        </w:rPr>
        <w:t>" yar</w:t>
      </w:r>
      <w:r w:rsidRPr="002A6EA0">
        <w:rPr>
          <w:rFonts w:ascii="Sylfaen" w:hAnsi="Sylfaen" w:cs="Sylfaen"/>
          <w:sz w:val="22"/>
          <w:szCs w:val="22"/>
        </w:rPr>
        <w:t>ı</w:t>
      </w:r>
      <w:r w:rsidRPr="002A6EA0">
        <w:rPr>
          <w:rFonts w:ascii="Sylfaen" w:hAnsi="Sylfaen"/>
          <w:sz w:val="22"/>
          <w:szCs w:val="22"/>
        </w:rPr>
        <w:t>mb</w:t>
      </w:r>
      <w:r w:rsidRPr="002A6EA0">
        <w:rPr>
          <w:sz w:val="22"/>
          <w:szCs w:val="22"/>
        </w:rPr>
        <w:t>ə</w:t>
      </w:r>
      <w:r w:rsidRPr="002A6EA0">
        <w:rPr>
          <w:rFonts w:ascii="Sylfaen" w:hAnsi="Sylfaen"/>
          <w:sz w:val="22"/>
          <w:szCs w:val="22"/>
        </w:rPr>
        <w:t>ndin</w:t>
      </w:r>
      <w:r w:rsidRPr="002A6EA0">
        <w:rPr>
          <w:sz w:val="22"/>
          <w:szCs w:val="22"/>
        </w:rPr>
        <w:t>ə</w:t>
      </w:r>
      <w:r w:rsidRPr="002A6EA0">
        <w:rPr>
          <w:rFonts w:ascii="Sylfaen" w:hAnsi="Sylfaen"/>
          <w:sz w:val="22"/>
          <w:szCs w:val="22"/>
        </w:rPr>
        <w:t xml:space="preserve"> uy</w:t>
      </w:r>
      <w:r w:rsidRPr="002A6EA0">
        <w:rPr>
          <w:rFonts w:ascii="Sylfaen" w:hAnsi="Sylfaen" w:cs="Sylfaen"/>
          <w:sz w:val="22"/>
          <w:szCs w:val="22"/>
        </w:rPr>
        <w:t>ğ</w:t>
      </w:r>
      <w:r w:rsidRPr="002A6EA0">
        <w:rPr>
          <w:rFonts w:ascii="Sylfaen" w:hAnsi="Sylfaen"/>
          <w:sz w:val="22"/>
          <w:szCs w:val="22"/>
        </w:rPr>
        <w:t>un olaraq respondent t</w:t>
      </w:r>
      <w:r w:rsidRPr="002A6EA0">
        <w:rPr>
          <w:sz w:val="22"/>
          <w:szCs w:val="22"/>
        </w:rPr>
        <w:t>ə</w:t>
      </w:r>
      <w:r w:rsidRPr="002A6EA0">
        <w:rPr>
          <w:rFonts w:ascii="Sylfaen" w:hAnsi="Sylfaen"/>
          <w:sz w:val="22"/>
          <w:szCs w:val="22"/>
        </w:rPr>
        <w:t>r</w:t>
      </w:r>
      <w:r w:rsidRPr="002A6EA0">
        <w:rPr>
          <w:sz w:val="22"/>
          <w:szCs w:val="22"/>
        </w:rPr>
        <w:t>ə</w:t>
      </w:r>
      <w:r w:rsidRPr="002A6EA0">
        <w:rPr>
          <w:rFonts w:ascii="Sylfaen" w:hAnsi="Sylfaen"/>
          <w:sz w:val="22"/>
          <w:szCs w:val="22"/>
        </w:rPr>
        <w:t>find</w:t>
      </w:r>
      <w:r w:rsidRPr="002A6EA0">
        <w:rPr>
          <w:sz w:val="22"/>
          <w:szCs w:val="22"/>
        </w:rPr>
        <w:t>ə</w:t>
      </w:r>
      <w:r w:rsidRPr="002A6EA0">
        <w:rPr>
          <w:rFonts w:ascii="Sylfaen" w:hAnsi="Sylfaen"/>
          <w:sz w:val="22"/>
          <w:szCs w:val="22"/>
        </w:rPr>
        <w:t>n t</w:t>
      </w:r>
      <w:r w:rsidRPr="002A6EA0">
        <w:rPr>
          <w:sz w:val="22"/>
          <w:szCs w:val="22"/>
        </w:rPr>
        <w:t>ə</w:t>
      </w:r>
      <w:r w:rsidRPr="002A6EA0">
        <w:rPr>
          <w:rFonts w:ascii="Sylfaen" w:hAnsi="Sylfaen"/>
          <w:sz w:val="22"/>
          <w:szCs w:val="22"/>
        </w:rPr>
        <w:t>qdim edilmi</w:t>
      </w:r>
      <w:r w:rsidRPr="002A6EA0">
        <w:rPr>
          <w:rFonts w:ascii="Sylfaen" w:hAnsi="Sylfaen" w:cs="Sylfaen"/>
          <w:sz w:val="22"/>
          <w:szCs w:val="22"/>
        </w:rPr>
        <w:t>ş</w:t>
      </w:r>
      <w:r w:rsidRPr="002A6EA0">
        <w:rPr>
          <w:rFonts w:ascii="Sylfaen" w:hAnsi="Sylfaen"/>
          <w:sz w:val="22"/>
          <w:szCs w:val="22"/>
        </w:rPr>
        <w:t xml:space="preserve"> s</w:t>
      </w:r>
      <w:r w:rsidRPr="002A6EA0">
        <w:rPr>
          <w:sz w:val="22"/>
          <w:szCs w:val="22"/>
        </w:rPr>
        <w:t>ə</w:t>
      </w:r>
      <w:r w:rsidRPr="002A6EA0">
        <w:rPr>
          <w:rFonts w:ascii="Sylfaen" w:hAnsi="Sylfaen"/>
          <w:sz w:val="22"/>
          <w:szCs w:val="22"/>
        </w:rPr>
        <w:t>n</w:t>
      </w:r>
      <w:r w:rsidRPr="002A6EA0">
        <w:rPr>
          <w:sz w:val="22"/>
          <w:szCs w:val="22"/>
        </w:rPr>
        <w:t>ə</w:t>
      </w:r>
      <w:r w:rsidRPr="002A6EA0">
        <w:rPr>
          <w:rFonts w:ascii="Sylfaen" w:hAnsi="Sylfaen"/>
          <w:sz w:val="22"/>
          <w:szCs w:val="22"/>
        </w:rPr>
        <w:t>dl</w:t>
      </w:r>
      <w:r w:rsidRPr="002A6EA0">
        <w:rPr>
          <w:sz w:val="22"/>
          <w:szCs w:val="22"/>
        </w:rPr>
        <w:t>ə</w:t>
      </w:r>
      <w:r w:rsidRPr="002A6EA0">
        <w:rPr>
          <w:rFonts w:ascii="Sylfaen" w:hAnsi="Sylfaen"/>
          <w:sz w:val="22"/>
          <w:szCs w:val="22"/>
        </w:rPr>
        <w:t>r a</w:t>
      </w:r>
      <w:r w:rsidRPr="002A6EA0">
        <w:rPr>
          <w:rFonts w:ascii="Sylfaen" w:hAnsi="Sylfaen" w:cs="Sylfaen"/>
          <w:sz w:val="22"/>
          <w:szCs w:val="22"/>
        </w:rPr>
        <w:t>ş</w:t>
      </w:r>
      <w:r w:rsidRPr="002A6EA0">
        <w:rPr>
          <w:rFonts w:ascii="Sylfaen" w:hAnsi="Sylfaen"/>
          <w:sz w:val="22"/>
          <w:szCs w:val="22"/>
        </w:rPr>
        <w:t>a</w:t>
      </w:r>
      <w:r w:rsidRPr="002A6EA0">
        <w:rPr>
          <w:rFonts w:ascii="Sylfaen" w:hAnsi="Sylfaen" w:cs="Sylfaen"/>
          <w:sz w:val="22"/>
          <w:szCs w:val="22"/>
        </w:rPr>
        <w:t>ğı</w:t>
      </w:r>
      <w:r w:rsidRPr="002A6EA0">
        <w:rPr>
          <w:rFonts w:ascii="Sylfaen" w:hAnsi="Sylfaen"/>
          <w:sz w:val="22"/>
          <w:szCs w:val="22"/>
        </w:rPr>
        <w:t>dak</w:t>
      </w:r>
      <w:r w:rsidRPr="002A6EA0">
        <w:rPr>
          <w:rFonts w:ascii="Sylfaen" w:hAnsi="Sylfaen" w:cs="Sylfaen"/>
          <w:sz w:val="22"/>
          <w:szCs w:val="22"/>
        </w:rPr>
        <w:t>ı</w:t>
      </w:r>
      <w:r w:rsidRPr="002A6EA0">
        <w:rPr>
          <w:rFonts w:ascii="Sylfaen" w:hAnsi="Sylfaen"/>
          <w:sz w:val="22"/>
          <w:szCs w:val="22"/>
        </w:rPr>
        <w:t>lar</w:t>
      </w:r>
      <w:r w:rsidRPr="002A6EA0">
        <w:rPr>
          <w:rFonts w:ascii="Sylfaen" w:hAnsi="Sylfaen" w:cs="Sylfaen"/>
          <w:sz w:val="22"/>
          <w:szCs w:val="22"/>
        </w:rPr>
        <w:t>ı</w:t>
      </w:r>
      <w:r w:rsidRPr="002A6EA0">
        <w:rPr>
          <w:rFonts w:ascii="Sylfaen" w:hAnsi="Sylfaen"/>
          <w:sz w:val="22"/>
          <w:szCs w:val="22"/>
        </w:rPr>
        <w:t xml:space="preserve"> </w:t>
      </w:r>
      <w:r w:rsidRPr="002A6EA0">
        <w:rPr>
          <w:sz w:val="22"/>
          <w:szCs w:val="22"/>
        </w:rPr>
        <w:t>ə</w:t>
      </w:r>
      <w:r w:rsidRPr="002A6EA0">
        <w:rPr>
          <w:rFonts w:ascii="Sylfaen" w:hAnsi="Sylfaen"/>
          <w:sz w:val="22"/>
          <w:szCs w:val="22"/>
        </w:rPr>
        <w:t>hat</w:t>
      </w:r>
      <w:r w:rsidRPr="002A6EA0">
        <w:rPr>
          <w:sz w:val="22"/>
          <w:szCs w:val="22"/>
        </w:rPr>
        <w:t>ə</w:t>
      </w:r>
      <w:r w:rsidRPr="002A6EA0">
        <w:rPr>
          <w:rFonts w:ascii="Sylfaen" w:hAnsi="Sylfaen"/>
          <w:sz w:val="22"/>
          <w:szCs w:val="22"/>
        </w:rPr>
        <w:t xml:space="preserve"> etm</w:t>
      </w:r>
      <w:r w:rsidRPr="002A6EA0">
        <w:rPr>
          <w:sz w:val="22"/>
          <w:szCs w:val="22"/>
        </w:rPr>
        <w:t>ə</w:t>
      </w:r>
      <w:r w:rsidRPr="002A6EA0">
        <w:rPr>
          <w:rFonts w:ascii="Sylfaen" w:hAnsi="Sylfaen"/>
          <w:sz w:val="22"/>
          <w:szCs w:val="22"/>
        </w:rPr>
        <w:t xml:space="preserve">lidir: </w:t>
      </w:r>
    </w:p>
    <w:p w:rsidR="00F637F3"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a) respondentin ad</w:t>
      </w:r>
      <w:r w:rsidRPr="002A6EA0">
        <w:rPr>
          <w:rFonts w:ascii="Sylfaen" w:hAnsi="Sylfaen" w:cs="Sylfaen"/>
          <w:sz w:val="22"/>
          <w:szCs w:val="22"/>
        </w:rPr>
        <w:t>ı</w:t>
      </w:r>
      <w:r w:rsidRPr="002A6EA0">
        <w:rPr>
          <w:rFonts w:ascii="Sylfaen" w:hAnsi="Sylfaen"/>
          <w:sz w:val="22"/>
          <w:szCs w:val="22"/>
        </w:rPr>
        <w:t>n</w:t>
      </w:r>
      <w:r w:rsidRPr="002A6EA0">
        <w:rPr>
          <w:rFonts w:ascii="Sylfaen" w:hAnsi="Sylfaen" w:cs="Sylfaen"/>
          <w:sz w:val="22"/>
          <w:szCs w:val="22"/>
        </w:rPr>
        <w:t>ı</w:t>
      </w:r>
      <w:r w:rsidRPr="002A6EA0">
        <w:rPr>
          <w:rFonts w:ascii="Sylfaen" w:hAnsi="Sylfaen"/>
          <w:sz w:val="22"/>
          <w:szCs w:val="22"/>
        </w:rPr>
        <w:t xml:space="preserve">, </w:t>
      </w:r>
      <w:r w:rsidRPr="002A6EA0">
        <w:rPr>
          <w:rFonts w:ascii="Sylfaen" w:hAnsi="Sylfaen" w:cs="Sylfaen"/>
          <w:sz w:val="22"/>
          <w:szCs w:val="22"/>
        </w:rPr>
        <w:t>ş</w:t>
      </w:r>
      <w:r w:rsidRPr="002A6EA0">
        <w:rPr>
          <w:sz w:val="22"/>
          <w:szCs w:val="22"/>
        </w:rPr>
        <w:t>ə</w:t>
      </w:r>
      <w:r w:rsidRPr="002A6EA0">
        <w:rPr>
          <w:rFonts w:ascii="Sylfaen" w:hAnsi="Sylfaen"/>
          <w:sz w:val="22"/>
          <w:szCs w:val="22"/>
        </w:rPr>
        <w:t>xsi/identifikasiya n</w:t>
      </w:r>
      <w:r w:rsidRPr="002A6EA0">
        <w:rPr>
          <w:rFonts w:ascii="Sylfaen" w:hAnsi="Sylfaen" w:cs="Sylfaen"/>
          <w:sz w:val="22"/>
          <w:szCs w:val="22"/>
        </w:rPr>
        <w:t>ö</w:t>
      </w:r>
      <w:r w:rsidRPr="002A6EA0">
        <w:rPr>
          <w:rFonts w:ascii="Sylfaen" w:hAnsi="Sylfaen"/>
          <w:sz w:val="22"/>
          <w:szCs w:val="22"/>
        </w:rPr>
        <w:t>mr</w:t>
      </w:r>
      <w:r w:rsidRPr="002A6EA0">
        <w:rPr>
          <w:sz w:val="22"/>
          <w:szCs w:val="22"/>
        </w:rPr>
        <w:t>ə</w:t>
      </w:r>
      <w:r w:rsidRPr="002A6EA0">
        <w:rPr>
          <w:rFonts w:ascii="Sylfaen" w:hAnsi="Sylfaen"/>
          <w:sz w:val="22"/>
          <w:szCs w:val="22"/>
        </w:rPr>
        <w:t xml:space="preserve">sini, </w:t>
      </w:r>
      <w:r w:rsidRPr="002A6EA0">
        <w:rPr>
          <w:rFonts w:ascii="Sylfaen" w:hAnsi="Sylfaen" w:cs="Sylfaen"/>
          <w:sz w:val="22"/>
          <w:szCs w:val="22"/>
        </w:rPr>
        <w:t>ü</w:t>
      </w:r>
      <w:r w:rsidRPr="002A6EA0">
        <w:rPr>
          <w:rFonts w:ascii="Sylfaen" w:hAnsi="Sylfaen"/>
          <w:sz w:val="22"/>
          <w:szCs w:val="22"/>
        </w:rPr>
        <w:t>nvan</w:t>
      </w:r>
      <w:r w:rsidRPr="002A6EA0">
        <w:rPr>
          <w:rFonts w:ascii="Sylfaen" w:hAnsi="Sylfaen" w:cs="Sylfaen"/>
          <w:sz w:val="22"/>
          <w:szCs w:val="22"/>
        </w:rPr>
        <w:t>ı</w:t>
      </w:r>
      <w:r w:rsidRPr="002A6EA0">
        <w:rPr>
          <w:rFonts w:ascii="Sylfaen" w:hAnsi="Sylfaen"/>
          <w:sz w:val="22"/>
          <w:szCs w:val="22"/>
        </w:rPr>
        <w:t>n</w:t>
      </w:r>
      <w:r w:rsidRPr="002A6EA0">
        <w:rPr>
          <w:rFonts w:ascii="Sylfaen" w:hAnsi="Sylfaen" w:cs="Sylfaen"/>
          <w:sz w:val="22"/>
          <w:szCs w:val="22"/>
        </w:rPr>
        <w:t>ı</w:t>
      </w:r>
      <w:r w:rsidRPr="002A6EA0">
        <w:rPr>
          <w:rFonts w:ascii="Sylfaen" w:hAnsi="Sylfaen"/>
          <w:sz w:val="22"/>
          <w:szCs w:val="22"/>
        </w:rPr>
        <w:t xml:space="preserve">; </w:t>
      </w:r>
    </w:p>
    <w:p w:rsidR="00F637F3"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b) sad</w:t>
      </w:r>
      <w:r w:rsidRPr="002A6EA0">
        <w:rPr>
          <w:sz w:val="22"/>
          <w:szCs w:val="22"/>
        </w:rPr>
        <w:t>ə</w:t>
      </w:r>
      <w:r w:rsidRPr="002A6EA0">
        <w:rPr>
          <w:rFonts w:ascii="Sylfaen" w:hAnsi="Sylfaen"/>
          <w:sz w:val="22"/>
          <w:szCs w:val="22"/>
        </w:rPr>
        <w:t>l</w:t>
      </w:r>
      <w:r w:rsidRPr="002A6EA0">
        <w:rPr>
          <w:sz w:val="22"/>
          <w:szCs w:val="22"/>
        </w:rPr>
        <w:t>ə</w:t>
      </w:r>
      <w:r w:rsidRPr="002A6EA0">
        <w:rPr>
          <w:rFonts w:ascii="Sylfaen" w:hAnsi="Sylfaen" w:cs="Sylfaen"/>
          <w:sz w:val="22"/>
          <w:szCs w:val="22"/>
        </w:rPr>
        <w:t>ş</w:t>
      </w:r>
      <w:r w:rsidRPr="002A6EA0">
        <w:rPr>
          <w:rFonts w:ascii="Sylfaen" w:hAnsi="Sylfaen"/>
          <w:sz w:val="22"/>
          <w:szCs w:val="22"/>
        </w:rPr>
        <w:t>dirilmiş icraatın nömr</w:t>
      </w:r>
      <w:r w:rsidRPr="002A6EA0">
        <w:rPr>
          <w:sz w:val="22"/>
          <w:szCs w:val="22"/>
        </w:rPr>
        <w:t>ə</w:t>
      </w:r>
      <w:r w:rsidRPr="002A6EA0">
        <w:rPr>
          <w:rFonts w:ascii="Sylfaen" w:hAnsi="Sylfaen"/>
          <w:sz w:val="22"/>
          <w:szCs w:val="22"/>
        </w:rPr>
        <w:t xml:space="preserve">sini, </w:t>
      </w:r>
      <w:r w:rsidRPr="002A6EA0">
        <w:rPr>
          <w:sz w:val="22"/>
          <w:szCs w:val="22"/>
        </w:rPr>
        <w:t>ə</w:t>
      </w:r>
      <w:r w:rsidRPr="002A6EA0">
        <w:rPr>
          <w:rFonts w:ascii="Sylfaen" w:hAnsi="Sylfaen"/>
          <w:sz w:val="22"/>
          <w:szCs w:val="22"/>
        </w:rPr>
        <w:t>riz</w:t>
      </w:r>
      <w:r w:rsidRPr="002A6EA0">
        <w:rPr>
          <w:sz w:val="22"/>
          <w:szCs w:val="22"/>
        </w:rPr>
        <w:t>ə</w:t>
      </w:r>
      <w:r w:rsidRPr="002A6EA0">
        <w:rPr>
          <w:rFonts w:ascii="Sylfaen" w:hAnsi="Sylfaen" w:cs="Sylfaen"/>
          <w:sz w:val="22"/>
          <w:szCs w:val="22"/>
        </w:rPr>
        <w:t>ç</w:t>
      </w:r>
      <w:r w:rsidRPr="002A6EA0">
        <w:rPr>
          <w:rFonts w:ascii="Sylfaen" w:hAnsi="Sylfaen"/>
          <w:sz w:val="22"/>
          <w:szCs w:val="22"/>
        </w:rPr>
        <w:t>inin ad</w:t>
      </w:r>
      <w:r w:rsidRPr="002A6EA0">
        <w:rPr>
          <w:rFonts w:ascii="Sylfaen" w:hAnsi="Sylfaen" w:cs="Sylfaen"/>
          <w:sz w:val="22"/>
          <w:szCs w:val="22"/>
        </w:rPr>
        <w:t>ı</w:t>
      </w:r>
      <w:r w:rsidRPr="002A6EA0">
        <w:rPr>
          <w:rFonts w:ascii="Sylfaen" w:hAnsi="Sylfaen"/>
          <w:sz w:val="22"/>
          <w:szCs w:val="22"/>
        </w:rPr>
        <w:t>n</w:t>
      </w:r>
      <w:r w:rsidRPr="002A6EA0">
        <w:rPr>
          <w:rFonts w:ascii="Sylfaen" w:hAnsi="Sylfaen" w:cs="Sylfaen"/>
          <w:sz w:val="22"/>
          <w:szCs w:val="22"/>
        </w:rPr>
        <w:t>ı</w:t>
      </w:r>
      <w:r w:rsidRPr="002A6EA0">
        <w:rPr>
          <w:rFonts w:ascii="Sylfaen" w:hAnsi="Sylfaen"/>
          <w:sz w:val="22"/>
          <w:szCs w:val="22"/>
        </w:rPr>
        <w:t xml:space="preserve">; </w:t>
      </w:r>
    </w:p>
    <w:p w:rsidR="00F637F3" w:rsidRDefault="00F637F3"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002A6EA0" w:rsidRPr="002A6EA0">
        <w:rPr>
          <w:rFonts w:ascii="Sylfaen" w:hAnsi="Sylfaen"/>
          <w:sz w:val="22"/>
          <w:szCs w:val="22"/>
        </w:rPr>
        <w:t>) etiraz hal</w:t>
      </w:r>
      <w:r w:rsidR="002A6EA0" w:rsidRPr="002A6EA0">
        <w:rPr>
          <w:rFonts w:ascii="Sylfaen" w:hAnsi="Sylfaen" w:cs="Sylfaen"/>
          <w:sz w:val="22"/>
          <w:szCs w:val="22"/>
        </w:rPr>
        <w:t>ı</w:t>
      </w:r>
      <w:r w:rsidR="002A6EA0" w:rsidRPr="002A6EA0">
        <w:rPr>
          <w:rFonts w:ascii="Sylfaen" w:hAnsi="Sylfaen"/>
          <w:sz w:val="22"/>
          <w:szCs w:val="22"/>
        </w:rPr>
        <w:t xml:space="preserve">nda </w:t>
      </w:r>
      <w:r w:rsidR="002A6EA0" w:rsidRPr="002A6EA0">
        <w:rPr>
          <w:rFonts w:ascii="Sylfaen" w:hAnsi="Sylfaen" w:cs="Sylfaen"/>
          <w:sz w:val="22"/>
          <w:szCs w:val="22"/>
        </w:rPr>
        <w:t>–</w:t>
      </w:r>
      <w:r w:rsidR="002A6EA0" w:rsidRPr="002A6EA0">
        <w:rPr>
          <w:rFonts w:ascii="Sylfaen" w:hAnsi="Sylfaen"/>
          <w:sz w:val="22"/>
          <w:szCs w:val="22"/>
        </w:rPr>
        <w:t xml:space="preserve"> t</w:t>
      </w:r>
      <w:r w:rsidR="002A6EA0" w:rsidRPr="002A6EA0">
        <w:rPr>
          <w:sz w:val="22"/>
          <w:szCs w:val="22"/>
        </w:rPr>
        <w:t>ə</w:t>
      </w:r>
      <w:r w:rsidR="002A6EA0" w:rsidRPr="002A6EA0">
        <w:rPr>
          <w:rFonts w:ascii="Sylfaen" w:hAnsi="Sylfaen"/>
          <w:sz w:val="22"/>
          <w:szCs w:val="22"/>
        </w:rPr>
        <w:t>l</w:t>
      </w:r>
      <w:r w:rsidR="002A6EA0" w:rsidRPr="002A6EA0">
        <w:rPr>
          <w:sz w:val="22"/>
          <w:szCs w:val="22"/>
        </w:rPr>
        <w:t>ə</w:t>
      </w:r>
      <w:r w:rsidR="002A6EA0" w:rsidRPr="002A6EA0">
        <w:rPr>
          <w:rFonts w:ascii="Sylfaen" w:hAnsi="Sylfaen"/>
          <w:sz w:val="22"/>
          <w:szCs w:val="22"/>
        </w:rPr>
        <w:t>bin tamamil</w:t>
      </w:r>
      <w:r w:rsidR="002A6EA0" w:rsidRPr="002A6EA0">
        <w:rPr>
          <w:sz w:val="22"/>
          <w:szCs w:val="22"/>
        </w:rPr>
        <w:t>ə</w:t>
      </w:r>
      <w:r w:rsidR="002A6EA0" w:rsidRPr="002A6EA0">
        <w:rPr>
          <w:rFonts w:ascii="Sylfaen" w:hAnsi="Sylfaen"/>
          <w:sz w:val="22"/>
          <w:szCs w:val="22"/>
        </w:rPr>
        <w:t xml:space="preserve"> r</w:t>
      </w:r>
      <w:r w:rsidR="002A6EA0" w:rsidRPr="002A6EA0">
        <w:rPr>
          <w:sz w:val="22"/>
          <w:szCs w:val="22"/>
        </w:rPr>
        <w:t>ə</w:t>
      </w:r>
      <w:r w:rsidR="002A6EA0" w:rsidRPr="002A6EA0">
        <w:rPr>
          <w:rFonts w:ascii="Sylfaen" w:hAnsi="Sylfaen"/>
          <w:sz w:val="22"/>
          <w:szCs w:val="22"/>
        </w:rPr>
        <w:t>dd edilm</w:t>
      </w:r>
      <w:r w:rsidR="002A6EA0" w:rsidRPr="002A6EA0">
        <w:rPr>
          <w:sz w:val="22"/>
          <w:szCs w:val="22"/>
        </w:rPr>
        <w:t>ə</w:t>
      </w:r>
      <w:r w:rsidR="002A6EA0" w:rsidRPr="002A6EA0">
        <w:rPr>
          <w:rFonts w:ascii="Sylfaen" w:hAnsi="Sylfaen"/>
          <w:sz w:val="22"/>
          <w:szCs w:val="22"/>
        </w:rPr>
        <w:t>sini (</w:t>
      </w:r>
      <w:r w:rsidR="002A6EA0" w:rsidRPr="002A6EA0">
        <w:rPr>
          <w:sz w:val="22"/>
          <w:szCs w:val="22"/>
        </w:rPr>
        <w:t>ə</w:t>
      </w:r>
      <w:r w:rsidR="002A6EA0" w:rsidRPr="002A6EA0">
        <w:rPr>
          <w:rFonts w:ascii="Sylfaen" w:hAnsi="Sylfaen"/>
          <w:sz w:val="22"/>
          <w:szCs w:val="22"/>
        </w:rPr>
        <w:t>g</w:t>
      </w:r>
      <w:r w:rsidR="002A6EA0" w:rsidRPr="002A6EA0">
        <w:rPr>
          <w:sz w:val="22"/>
          <w:szCs w:val="22"/>
        </w:rPr>
        <w:t>ə</w:t>
      </w:r>
      <w:r w:rsidR="002A6EA0" w:rsidRPr="002A6EA0">
        <w:rPr>
          <w:rFonts w:ascii="Sylfaen" w:hAnsi="Sylfaen"/>
          <w:sz w:val="22"/>
          <w:szCs w:val="22"/>
        </w:rPr>
        <w:t>r respondent</w:t>
      </w:r>
      <w:r w:rsidR="002A6EA0" w:rsidRPr="002A6EA0">
        <w:rPr>
          <w:sz w:val="22"/>
          <w:szCs w:val="22"/>
        </w:rPr>
        <w:t>ə</w:t>
      </w:r>
      <w:r w:rsidR="002A6EA0" w:rsidRPr="002A6EA0">
        <w:rPr>
          <w:rFonts w:ascii="Sylfaen" w:hAnsi="Sylfaen"/>
          <w:sz w:val="22"/>
          <w:szCs w:val="22"/>
        </w:rPr>
        <w:t xml:space="preserve"> qar</w:t>
      </w:r>
      <w:r w:rsidR="002A6EA0" w:rsidRPr="002A6EA0">
        <w:rPr>
          <w:rFonts w:ascii="Sylfaen" w:hAnsi="Sylfaen" w:cs="Sylfaen"/>
          <w:sz w:val="22"/>
          <w:szCs w:val="22"/>
        </w:rPr>
        <w:t>şı</w:t>
      </w:r>
      <w:r w:rsidR="002A6EA0" w:rsidRPr="002A6EA0">
        <w:rPr>
          <w:rFonts w:ascii="Sylfaen" w:hAnsi="Sylfaen"/>
          <w:sz w:val="22"/>
          <w:szCs w:val="22"/>
        </w:rPr>
        <w:t xml:space="preserve"> bir ne</w:t>
      </w:r>
      <w:r w:rsidR="002A6EA0" w:rsidRPr="002A6EA0">
        <w:rPr>
          <w:rFonts w:ascii="Sylfaen" w:hAnsi="Sylfaen" w:cs="Sylfaen"/>
          <w:sz w:val="22"/>
          <w:szCs w:val="22"/>
        </w:rPr>
        <w:t>ç</w:t>
      </w:r>
      <w:r w:rsidR="002A6EA0" w:rsidRPr="002A6EA0">
        <w:rPr>
          <w:sz w:val="22"/>
          <w:szCs w:val="22"/>
        </w:rPr>
        <w:t>ə</w:t>
      </w:r>
      <w:r w:rsidR="002A6EA0" w:rsidRPr="002A6EA0">
        <w:rPr>
          <w:rFonts w:ascii="Sylfaen" w:hAnsi="Sylfaen"/>
          <w:sz w:val="22"/>
          <w:szCs w:val="22"/>
        </w:rPr>
        <w:t xml:space="preserve"> </w:t>
      </w:r>
      <w:r w:rsidR="002A6EA0" w:rsidRPr="002A6EA0">
        <w:rPr>
          <w:sz w:val="22"/>
          <w:szCs w:val="22"/>
        </w:rPr>
        <w:t>ə</w:t>
      </w:r>
      <w:r w:rsidR="002A6EA0" w:rsidRPr="002A6EA0">
        <w:rPr>
          <w:rFonts w:ascii="Sylfaen" w:hAnsi="Sylfaen"/>
          <w:sz w:val="22"/>
          <w:szCs w:val="22"/>
        </w:rPr>
        <w:t>riz</w:t>
      </w:r>
      <w:r w:rsidR="002A6EA0" w:rsidRPr="002A6EA0">
        <w:rPr>
          <w:sz w:val="22"/>
          <w:szCs w:val="22"/>
        </w:rPr>
        <w:t>ə</w:t>
      </w:r>
      <w:r w:rsidR="002A6EA0" w:rsidRPr="002A6EA0">
        <w:rPr>
          <w:rFonts w:ascii="Sylfaen" w:hAnsi="Sylfaen" w:cs="Sylfaen"/>
          <w:sz w:val="22"/>
          <w:szCs w:val="22"/>
        </w:rPr>
        <w:t>ç</w:t>
      </w:r>
      <w:r w:rsidR="002A6EA0" w:rsidRPr="002A6EA0">
        <w:rPr>
          <w:rFonts w:ascii="Sylfaen" w:hAnsi="Sylfaen"/>
          <w:sz w:val="22"/>
          <w:szCs w:val="22"/>
        </w:rPr>
        <w:t>inin t</w:t>
      </w:r>
      <w:r w:rsidR="002A6EA0" w:rsidRPr="002A6EA0">
        <w:rPr>
          <w:sz w:val="22"/>
          <w:szCs w:val="22"/>
        </w:rPr>
        <w:t>ə</w:t>
      </w:r>
      <w:r w:rsidR="002A6EA0" w:rsidRPr="002A6EA0">
        <w:rPr>
          <w:rFonts w:ascii="Sylfaen" w:hAnsi="Sylfaen"/>
          <w:sz w:val="22"/>
          <w:szCs w:val="22"/>
        </w:rPr>
        <w:t>l</w:t>
      </w:r>
      <w:r w:rsidR="002A6EA0" w:rsidRPr="002A6EA0">
        <w:rPr>
          <w:sz w:val="22"/>
          <w:szCs w:val="22"/>
        </w:rPr>
        <w:t>ə</w:t>
      </w:r>
      <w:r w:rsidR="002A6EA0" w:rsidRPr="002A6EA0">
        <w:rPr>
          <w:rFonts w:ascii="Sylfaen" w:hAnsi="Sylfaen"/>
          <w:sz w:val="22"/>
          <w:szCs w:val="22"/>
        </w:rPr>
        <w:t>bi y</w:t>
      </w:r>
      <w:r w:rsidR="002A6EA0" w:rsidRPr="002A6EA0">
        <w:rPr>
          <w:rFonts w:ascii="Sylfaen" w:hAnsi="Sylfaen" w:cs="Sylfaen"/>
          <w:sz w:val="22"/>
          <w:szCs w:val="22"/>
        </w:rPr>
        <w:t>ö</w:t>
      </w:r>
      <w:r w:rsidR="002A6EA0" w:rsidRPr="002A6EA0">
        <w:rPr>
          <w:rFonts w:ascii="Sylfaen" w:hAnsi="Sylfaen"/>
          <w:sz w:val="22"/>
          <w:szCs w:val="22"/>
        </w:rPr>
        <w:t>n</w:t>
      </w:r>
      <w:r w:rsidR="002A6EA0" w:rsidRPr="002A6EA0">
        <w:rPr>
          <w:sz w:val="22"/>
          <w:szCs w:val="22"/>
        </w:rPr>
        <w:t>ə</w:t>
      </w:r>
      <w:r w:rsidR="002A6EA0" w:rsidRPr="002A6EA0">
        <w:rPr>
          <w:rFonts w:ascii="Sylfaen" w:hAnsi="Sylfaen"/>
          <w:sz w:val="22"/>
          <w:szCs w:val="22"/>
        </w:rPr>
        <w:t>ldilibs</w:t>
      </w:r>
      <w:r w:rsidR="002A6EA0" w:rsidRPr="002A6EA0">
        <w:rPr>
          <w:sz w:val="22"/>
          <w:szCs w:val="22"/>
        </w:rPr>
        <w:t>ə</w:t>
      </w:r>
      <w:r w:rsidR="002A6EA0" w:rsidRPr="002A6EA0">
        <w:rPr>
          <w:rFonts w:ascii="Sylfaen" w:hAnsi="Sylfaen"/>
          <w:sz w:val="22"/>
          <w:szCs w:val="22"/>
        </w:rPr>
        <w:t xml:space="preserve"> </w:t>
      </w:r>
      <w:r w:rsidR="002A6EA0" w:rsidRPr="002A6EA0">
        <w:rPr>
          <w:rFonts w:ascii="Sylfaen" w:hAnsi="Sylfaen" w:cs="Sylfaen"/>
          <w:sz w:val="22"/>
          <w:szCs w:val="22"/>
        </w:rPr>
        <w:t>–</w:t>
      </w:r>
      <w:r w:rsidR="002A6EA0" w:rsidRPr="002A6EA0">
        <w:rPr>
          <w:rFonts w:ascii="Sylfaen" w:hAnsi="Sylfaen"/>
          <w:sz w:val="22"/>
          <w:szCs w:val="22"/>
        </w:rPr>
        <w:t xml:space="preserve"> respondentin hans</w:t>
      </w:r>
      <w:r w:rsidR="002A6EA0" w:rsidRPr="002A6EA0">
        <w:rPr>
          <w:rFonts w:ascii="Sylfaen" w:hAnsi="Sylfaen" w:cs="Sylfaen"/>
          <w:sz w:val="22"/>
          <w:szCs w:val="22"/>
        </w:rPr>
        <w:t>ı</w:t>
      </w:r>
      <w:r w:rsidR="002A6EA0" w:rsidRPr="002A6EA0">
        <w:rPr>
          <w:rFonts w:ascii="Sylfaen" w:hAnsi="Sylfaen"/>
          <w:sz w:val="22"/>
          <w:szCs w:val="22"/>
        </w:rPr>
        <w:t xml:space="preserve"> t</w:t>
      </w:r>
      <w:r w:rsidR="002A6EA0" w:rsidRPr="002A6EA0">
        <w:rPr>
          <w:sz w:val="22"/>
          <w:szCs w:val="22"/>
        </w:rPr>
        <w:t>ə</w:t>
      </w:r>
      <w:r w:rsidR="002A6EA0" w:rsidRPr="002A6EA0">
        <w:rPr>
          <w:rFonts w:ascii="Sylfaen" w:hAnsi="Sylfaen"/>
          <w:sz w:val="22"/>
          <w:szCs w:val="22"/>
        </w:rPr>
        <w:t>l</w:t>
      </w:r>
      <w:r w:rsidR="002A6EA0" w:rsidRPr="002A6EA0">
        <w:rPr>
          <w:sz w:val="22"/>
          <w:szCs w:val="22"/>
        </w:rPr>
        <w:t>ə</w:t>
      </w:r>
      <w:r w:rsidR="002A6EA0" w:rsidRPr="002A6EA0">
        <w:rPr>
          <w:rFonts w:ascii="Sylfaen" w:hAnsi="Sylfaen"/>
          <w:sz w:val="22"/>
          <w:szCs w:val="22"/>
        </w:rPr>
        <w:t>bi r</w:t>
      </w:r>
      <w:r w:rsidR="002A6EA0" w:rsidRPr="002A6EA0">
        <w:rPr>
          <w:sz w:val="22"/>
          <w:szCs w:val="22"/>
        </w:rPr>
        <w:t>ə</w:t>
      </w:r>
      <w:r w:rsidR="002A6EA0" w:rsidRPr="002A6EA0">
        <w:rPr>
          <w:rFonts w:ascii="Sylfaen" w:hAnsi="Sylfaen"/>
          <w:sz w:val="22"/>
          <w:szCs w:val="22"/>
        </w:rPr>
        <w:t>dd etdiyini qeyd etm</w:t>
      </w:r>
      <w:r w:rsidR="002A6EA0" w:rsidRPr="002A6EA0">
        <w:rPr>
          <w:sz w:val="22"/>
          <w:szCs w:val="22"/>
        </w:rPr>
        <w:t>ə</w:t>
      </w:r>
      <w:r w:rsidR="002A6EA0" w:rsidRPr="002A6EA0">
        <w:rPr>
          <w:rFonts w:ascii="Sylfaen" w:hAnsi="Sylfaen"/>
          <w:sz w:val="22"/>
          <w:szCs w:val="22"/>
        </w:rPr>
        <w:t>k); t</w:t>
      </w:r>
      <w:r w:rsidR="002A6EA0" w:rsidRPr="002A6EA0">
        <w:rPr>
          <w:sz w:val="22"/>
          <w:szCs w:val="22"/>
        </w:rPr>
        <w:t>ə</w:t>
      </w:r>
      <w:r w:rsidR="002A6EA0" w:rsidRPr="002A6EA0">
        <w:rPr>
          <w:rFonts w:ascii="Sylfaen" w:hAnsi="Sylfaen"/>
          <w:sz w:val="22"/>
          <w:szCs w:val="22"/>
        </w:rPr>
        <w:t>l</w:t>
      </w:r>
      <w:r w:rsidR="002A6EA0" w:rsidRPr="002A6EA0">
        <w:rPr>
          <w:sz w:val="22"/>
          <w:szCs w:val="22"/>
        </w:rPr>
        <w:t>ə</w:t>
      </w:r>
      <w:r w:rsidR="002A6EA0" w:rsidRPr="002A6EA0">
        <w:rPr>
          <w:rFonts w:ascii="Sylfaen" w:hAnsi="Sylfaen"/>
          <w:sz w:val="22"/>
          <w:szCs w:val="22"/>
        </w:rPr>
        <w:t>bin tamamil</w:t>
      </w:r>
      <w:r w:rsidR="002A6EA0" w:rsidRPr="002A6EA0">
        <w:rPr>
          <w:sz w:val="22"/>
          <w:szCs w:val="22"/>
        </w:rPr>
        <w:t>ə</w:t>
      </w:r>
      <w:r w:rsidR="002A6EA0" w:rsidRPr="002A6EA0">
        <w:rPr>
          <w:rFonts w:ascii="Sylfaen" w:hAnsi="Sylfaen"/>
          <w:sz w:val="22"/>
          <w:szCs w:val="22"/>
        </w:rPr>
        <w:t xml:space="preserve"> q</w:t>
      </w:r>
      <w:r w:rsidR="002A6EA0" w:rsidRPr="002A6EA0">
        <w:rPr>
          <w:sz w:val="22"/>
          <w:szCs w:val="22"/>
        </w:rPr>
        <w:t>ə</w:t>
      </w:r>
      <w:r w:rsidR="002A6EA0" w:rsidRPr="002A6EA0">
        <w:rPr>
          <w:rFonts w:ascii="Sylfaen" w:hAnsi="Sylfaen"/>
          <w:sz w:val="22"/>
          <w:szCs w:val="22"/>
        </w:rPr>
        <w:t>bul edilm</w:t>
      </w:r>
      <w:r w:rsidR="002A6EA0" w:rsidRPr="002A6EA0">
        <w:rPr>
          <w:sz w:val="22"/>
          <w:szCs w:val="22"/>
        </w:rPr>
        <w:t>ə</w:t>
      </w:r>
      <w:r w:rsidR="002A6EA0" w:rsidRPr="002A6EA0">
        <w:rPr>
          <w:rFonts w:ascii="Sylfaen" w:hAnsi="Sylfaen"/>
          <w:sz w:val="22"/>
          <w:szCs w:val="22"/>
        </w:rPr>
        <w:t>si hal</w:t>
      </w:r>
      <w:r w:rsidR="002A6EA0" w:rsidRPr="002A6EA0">
        <w:rPr>
          <w:rFonts w:ascii="Sylfaen" w:hAnsi="Sylfaen" w:cs="Sylfaen"/>
          <w:sz w:val="22"/>
          <w:szCs w:val="22"/>
        </w:rPr>
        <w:t>ı</w:t>
      </w:r>
      <w:r w:rsidR="002A6EA0" w:rsidRPr="002A6EA0">
        <w:rPr>
          <w:rFonts w:ascii="Sylfaen" w:hAnsi="Sylfaen"/>
          <w:sz w:val="22"/>
          <w:szCs w:val="22"/>
        </w:rPr>
        <w:t xml:space="preserve">nda </w:t>
      </w:r>
      <w:r w:rsidR="002A6EA0" w:rsidRPr="002A6EA0">
        <w:rPr>
          <w:rFonts w:ascii="Sylfaen" w:hAnsi="Sylfaen" w:cs="Sylfaen"/>
          <w:sz w:val="22"/>
          <w:szCs w:val="22"/>
        </w:rPr>
        <w:t>–</w:t>
      </w:r>
      <w:r w:rsidR="002A6EA0" w:rsidRPr="002A6EA0">
        <w:rPr>
          <w:rFonts w:ascii="Sylfaen" w:hAnsi="Sylfaen"/>
          <w:sz w:val="22"/>
          <w:szCs w:val="22"/>
        </w:rPr>
        <w:t xml:space="preserve"> t</w:t>
      </w:r>
      <w:r w:rsidR="002A6EA0" w:rsidRPr="002A6EA0">
        <w:rPr>
          <w:sz w:val="22"/>
          <w:szCs w:val="22"/>
        </w:rPr>
        <w:t>ə</w:t>
      </w:r>
      <w:r w:rsidR="002A6EA0" w:rsidRPr="002A6EA0">
        <w:rPr>
          <w:rFonts w:ascii="Sylfaen" w:hAnsi="Sylfaen"/>
          <w:sz w:val="22"/>
          <w:szCs w:val="22"/>
        </w:rPr>
        <w:t>l</w:t>
      </w:r>
      <w:r w:rsidR="002A6EA0" w:rsidRPr="002A6EA0">
        <w:rPr>
          <w:sz w:val="22"/>
          <w:szCs w:val="22"/>
        </w:rPr>
        <w:t>ə</w:t>
      </w:r>
      <w:r w:rsidR="002A6EA0" w:rsidRPr="002A6EA0">
        <w:rPr>
          <w:rFonts w:ascii="Sylfaen" w:hAnsi="Sylfaen"/>
          <w:sz w:val="22"/>
          <w:szCs w:val="22"/>
        </w:rPr>
        <w:t>bin tamamil</w:t>
      </w:r>
      <w:r w:rsidR="002A6EA0" w:rsidRPr="002A6EA0">
        <w:rPr>
          <w:sz w:val="22"/>
          <w:szCs w:val="22"/>
        </w:rPr>
        <w:t>ə</w:t>
      </w:r>
      <w:r w:rsidR="002A6EA0" w:rsidRPr="002A6EA0">
        <w:rPr>
          <w:rFonts w:ascii="Sylfaen" w:hAnsi="Sylfaen"/>
          <w:sz w:val="22"/>
          <w:szCs w:val="22"/>
        </w:rPr>
        <w:t xml:space="preserve"> q</w:t>
      </w:r>
      <w:r w:rsidR="002A6EA0" w:rsidRPr="002A6EA0">
        <w:rPr>
          <w:sz w:val="22"/>
          <w:szCs w:val="22"/>
        </w:rPr>
        <w:t>ə</w:t>
      </w:r>
      <w:r w:rsidR="002A6EA0" w:rsidRPr="002A6EA0">
        <w:rPr>
          <w:rFonts w:ascii="Sylfaen" w:hAnsi="Sylfaen"/>
          <w:sz w:val="22"/>
          <w:szCs w:val="22"/>
        </w:rPr>
        <w:t>bul edilm</w:t>
      </w:r>
      <w:r w:rsidR="002A6EA0" w:rsidRPr="002A6EA0">
        <w:rPr>
          <w:sz w:val="22"/>
          <w:szCs w:val="22"/>
        </w:rPr>
        <w:t>ə</w:t>
      </w:r>
      <w:r w:rsidR="002A6EA0" w:rsidRPr="002A6EA0">
        <w:rPr>
          <w:rFonts w:ascii="Sylfaen" w:hAnsi="Sylfaen"/>
          <w:sz w:val="22"/>
          <w:szCs w:val="22"/>
        </w:rPr>
        <w:t>si bar</w:t>
      </w:r>
      <w:r w:rsidR="002A6EA0" w:rsidRPr="002A6EA0">
        <w:rPr>
          <w:sz w:val="22"/>
          <w:szCs w:val="22"/>
        </w:rPr>
        <w:t>ə</w:t>
      </w:r>
      <w:r w:rsidR="002A6EA0" w:rsidRPr="002A6EA0">
        <w:rPr>
          <w:rFonts w:ascii="Sylfaen" w:hAnsi="Sylfaen"/>
          <w:sz w:val="22"/>
          <w:szCs w:val="22"/>
        </w:rPr>
        <w:t>d</w:t>
      </w:r>
      <w:r w:rsidR="002A6EA0" w:rsidRPr="002A6EA0">
        <w:rPr>
          <w:sz w:val="22"/>
          <w:szCs w:val="22"/>
        </w:rPr>
        <w:t>ə</w:t>
      </w:r>
      <w:r w:rsidR="002A6EA0" w:rsidRPr="002A6EA0">
        <w:rPr>
          <w:rFonts w:ascii="Sylfaen" w:hAnsi="Sylfaen"/>
          <w:sz w:val="22"/>
          <w:szCs w:val="22"/>
        </w:rPr>
        <w:t xml:space="preserve"> g</w:t>
      </w:r>
      <w:r w:rsidR="002A6EA0" w:rsidRPr="002A6EA0">
        <w:rPr>
          <w:rFonts w:ascii="Sylfaen" w:hAnsi="Sylfaen" w:cs="Sylfaen"/>
          <w:sz w:val="22"/>
          <w:szCs w:val="22"/>
        </w:rPr>
        <w:t>ö</w:t>
      </w:r>
      <w:r w:rsidR="002A6EA0" w:rsidRPr="002A6EA0">
        <w:rPr>
          <w:rFonts w:ascii="Sylfaen" w:hAnsi="Sylfaen"/>
          <w:sz w:val="22"/>
          <w:szCs w:val="22"/>
        </w:rPr>
        <w:t>st</w:t>
      </w:r>
      <w:r w:rsidR="002A6EA0" w:rsidRPr="002A6EA0">
        <w:rPr>
          <w:sz w:val="22"/>
          <w:szCs w:val="22"/>
        </w:rPr>
        <w:t>ə</w:t>
      </w:r>
      <w:r w:rsidR="002A6EA0" w:rsidRPr="002A6EA0">
        <w:rPr>
          <w:rFonts w:ascii="Sylfaen" w:hAnsi="Sylfaen"/>
          <w:sz w:val="22"/>
          <w:szCs w:val="22"/>
        </w:rPr>
        <w:t>ri</w:t>
      </w:r>
      <w:r w:rsidR="002A6EA0" w:rsidRPr="002A6EA0">
        <w:rPr>
          <w:rFonts w:ascii="Sylfaen" w:hAnsi="Sylfaen" w:cs="Sylfaen"/>
          <w:sz w:val="22"/>
          <w:szCs w:val="22"/>
        </w:rPr>
        <w:t>ş</w:t>
      </w:r>
      <w:r w:rsidR="002A6EA0" w:rsidRPr="002A6EA0">
        <w:rPr>
          <w:rFonts w:ascii="Sylfaen" w:hAnsi="Sylfaen"/>
          <w:sz w:val="22"/>
          <w:szCs w:val="22"/>
        </w:rPr>
        <w:t>i; t</w:t>
      </w:r>
      <w:r w:rsidR="002A6EA0" w:rsidRPr="002A6EA0">
        <w:rPr>
          <w:sz w:val="22"/>
          <w:szCs w:val="22"/>
        </w:rPr>
        <w:t>ə</w:t>
      </w:r>
      <w:r w:rsidR="002A6EA0" w:rsidRPr="002A6EA0">
        <w:rPr>
          <w:rFonts w:ascii="Sylfaen" w:hAnsi="Sylfaen"/>
          <w:sz w:val="22"/>
          <w:szCs w:val="22"/>
        </w:rPr>
        <w:t>l</w:t>
      </w:r>
      <w:r w:rsidR="002A6EA0" w:rsidRPr="002A6EA0">
        <w:rPr>
          <w:sz w:val="22"/>
          <w:szCs w:val="22"/>
        </w:rPr>
        <w:t>ə</w:t>
      </w:r>
      <w:r w:rsidR="002A6EA0" w:rsidRPr="002A6EA0">
        <w:rPr>
          <w:rFonts w:ascii="Sylfaen" w:hAnsi="Sylfaen"/>
          <w:sz w:val="22"/>
          <w:szCs w:val="22"/>
        </w:rPr>
        <w:t>bin bir hiss</w:t>
      </w:r>
      <w:r w:rsidR="002A6EA0" w:rsidRPr="002A6EA0">
        <w:rPr>
          <w:sz w:val="22"/>
          <w:szCs w:val="22"/>
        </w:rPr>
        <w:t>ə</w:t>
      </w:r>
      <w:r w:rsidR="002A6EA0" w:rsidRPr="002A6EA0">
        <w:rPr>
          <w:rFonts w:ascii="Sylfaen" w:hAnsi="Sylfaen"/>
          <w:sz w:val="22"/>
          <w:szCs w:val="22"/>
        </w:rPr>
        <w:t>sinin q</w:t>
      </w:r>
      <w:r w:rsidR="002A6EA0" w:rsidRPr="002A6EA0">
        <w:rPr>
          <w:sz w:val="22"/>
          <w:szCs w:val="22"/>
        </w:rPr>
        <w:t>ə</w:t>
      </w:r>
      <w:r w:rsidR="002A6EA0" w:rsidRPr="002A6EA0">
        <w:rPr>
          <w:rFonts w:ascii="Sylfaen" w:hAnsi="Sylfaen"/>
          <w:sz w:val="22"/>
          <w:szCs w:val="22"/>
        </w:rPr>
        <w:t>bul edilm</w:t>
      </w:r>
      <w:r w:rsidR="002A6EA0" w:rsidRPr="002A6EA0">
        <w:rPr>
          <w:sz w:val="22"/>
          <w:szCs w:val="22"/>
        </w:rPr>
        <w:t>ə</w:t>
      </w:r>
      <w:r w:rsidR="002A6EA0" w:rsidRPr="002A6EA0">
        <w:rPr>
          <w:rFonts w:ascii="Sylfaen" w:hAnsi="Sylfaen"/>
          <w:sz w:val="22"/>
          <w:szCs w:val="22"/>
        </w:rPr>
        <w:t>si hal</w:t>
      </w:r>
      <w:r w:rsidR="002A6EA0" w:rsidRPr="002A6EA0">
        <w:rPr>
          <w:rFonts w:ascii="Sylfaen" w:hAnsi="Sylfaen" w:cs="Sylfaen"/>
          <w:sz w:val="22"/>
          <w:szCs w:val="22"/>
        </w:rPr>
        <w:t>ı</w:t>
      </w:r>
      <w:r w:rsidR="002A6EA0" w:rsidRPr="002A6EA0">
        <w:rPr>
          <w:rFonts w:ascii="Sylfaen" w:hAnsi="Sylfaen"/>
          <w:sz w:val="22"/>
          <w:szCs w:val="22"/>
        </w:rPr>
        <w:t xml:space="preserve">nda </w:t>
      </w:r>
      <w:r w:rsidR="002A6EA0" w:rsidRPr="002A6EA0">
        <w:rPr>
          <w:rFonts w:ascii="Sylfaen" w:hAnsi="Sylfaen" w:cs="Sylfaen"/>
          <w:sz w:val="22"/>
          <w:szCs w:val="22"/>
        </w:rPr>
        <w:t>–</w:t>
      </w:r>
      <w:r w:rsidR="002A6EA0" w:rsidRPr="002A6EA0">
        <w:rPr>
          <w:rFonts w:ascii="Sylfaen" w:hAnsi="Sylfaen"/>
          <w:sz w:val="22"/>
          <w:szCs w:val="22"/>
        </w:rPr>
        <w:t xml:space="preserve"> respondentin t</w:t>
      </w:r>
      <w:r w:rsidR="002A6EA0" w:rsidRPr="002A6EA0">
        <w:rPr>
          <w:sz w:val="22"/>
          <w:szCs w:val="22"/>
        </w:rPr>
        <w:t>ə</w:t>
      </w:r>
      <w:r w:rsidR="002A6EA0" w:rsidRPr="002A6EA0">
        <w:rPr>
          <w:rFonts w:ascii="Sylfaen" w:hAnsi="Sylfaen"/>
          <w:sz w:val="22"/>
          <w:szCs w:val="22"/>
        </w:rPr>
        <w:t>l</w:t>
      </w:r>
      <w:r w:rsidR="002A6EA0" w:rsidRPr="002A6EA0">
        <w:rPr>
          <w:sz w:val="22"/>
          <w:szCs w:val="22"/>
        </w:rPr>
        <w:t>ə</w:t>
      </w:r>
      <w:r w:rsidR="002A6EA0" w:rsidRPr="002A6EA0">
        <w:rPr>
          <w:rFonts w:ascii="Sylfaen" w:hAnsi="Sylfaen"/>
          <w:sz w:val="22"/>
          <w:szCs w:val="22"/>
        </w:rPr>
        <w:t>bin hans</w:t>
      </w:r>
      <w:r w:rsidR="002A6EA0" w:rsidRPr="002A6EA0">
        <w:rPr>
          <w:rFonts w:ascii="Sylfaen" w:hAnsi="Sylfaen" w:cs="Sylfaen"/>
          <w:sz w:val="22"/>
          <w:szCs w:val="22"/>
        </w:rPr>
        <w:t>ı</w:t>
      </w:r>
      <w:r w:rsidR="002A6EA0" w:rsidRPr="002A6EA0">
        <w:rPr>
          <w:rFonts w:ascii="Sylfaen" w:hAnsi="Sylfaen"/>
          <w:sz w:val="22"/>
          <w:szCs w:val="22"/>
        </w:rPr>
        <w:t xml:space="preserve"> hiss</w:t>
      </w:r>
      <w:r w:rsidR="002A6EA0" w:rsidRPr="002A6EA0">
        <w:rPr>
          <w:sz w:val="22"/>
          <w:szCs w:val="22"/>
        </w:rPr>
        <w:t>ə</w:t>
      </w:r>
      <w:r w:rsidR="002A6EA0" w:rsidRPr="002A6EA0">
        <w:rPr>
          <w:rFonts w:ascii="Sylfaen" w:hAnsi="Sylfaen"/>
          <w:sz w:val="22"/>
          <w:szCs w:val="22"/>
        </w:rPr>
        <w:t>sini q</w:t>
      </w:r>
      <w:r w:rsidR="002A6EA0" w:rsidRPr="002A6EA0">
        <w:rPr>
          <w:sz w:val="22"/>
          <w:szCs w:val="22"/>
        </w:rPr>
        <w:t>ə</w:t>
      </w:r>
      <w:r w:rsidR="002A6EA0" w:rsidRPr="002A6EA0">
        <w:rPr>
          <w:rFonts w:ascii="Sylfaen" w:hAnsi="Sylfaen"/>
          <w:sz w:val="22"/>
          <w:szCs w:val="22"/>
        </w:rPr>
        <w:t>bul etdiyini g</w:t>
      </w:r>
      <w:r w:rsidR="002A6EA0" w:rsidRPr="002A6EA0">
        <w:rPr>
          <w:rFonts w:ascii="Sylfaen" w:hAnsi="Sylfaen" w:cs="Sylfaen"/>
          <w:sz w:val="22"/>
          <w:szCs w:val="22"/>
        </w:rPr>
        <w:t>ö</w:t>
      </w:r>
      <w:r w:rsidR="002A6EA0" w:rsidRPr="002A6EA0">
        <w:rPr>
          <w:rFonts w:ascii="Sylfaen" w:hAnsi="Sylfaen"/>
          <w:sz w:val="22"/>
          <w:szCs w:val="22"/>
        </w:rPr>
        <w:t>st</w:t>
      </w:r>
      <w:r w:rsidR="002A6EA0" w:rsidRPr="002A6EA0">
        <w:rPr>
          <w:sz w:val="22"/>
          <w:szCs w:val="22"/>
        </w:rPr>
        <w:t>ə</w:t>
      </w:r>
      <w:r w:rsidR="002A6EA0" w:rsidRPr="002A6EA0">
        <w:rPr>
          <w:rFonts w:ascii="Sylfaen" w:hAnsi="Sylfaen"/>
          <w:sz w:val="22"/>
          <w:szCs w:val="22"/>
        </w:rPr>
        <w:t>ri</w:t>
      </w:r>
      <w:r w:rsidR="002A6EA0" w:rsidRPr="002A6EA0">
        <w:rPr>
          <w:rFonts w:ascii="Sylfaen" w:hAnsi="Sylfaen" w:cs="Sylfaen"/>
          <w:sz w:val="22"/>
          <w:szCs w:val="22"/>
        </w:rPr>
        <w:t>ş</w:t>
      </w:r>
      <w:r w:rsidR="002A6EA0" w:rsidRPr="002A6EA0">
        <w:rPr>
          <w:rFonts w:ascii="Sylfaen" w:hAnsi="Sylfaen"/>
          <w:sz w:val="22"/>
          <w:szCs w:val="22"/>
        </w:rPr>
        <w:t xml:space="preserve">i; </w:t>
      </w:r>
    </w:p>
    <w:p w:rsidR="002A6EA0" w:rsidRDefault="002A6EA0" w:rsidP="001D3641">
      <w:pPr>
        <w:pStyle w:val="abzacixml0"/>
        <w:spacing w:before="0" w:beforeAutospacing="0" w:after="0" w:afterAutospacing="0"/>
        <w:ind w:firstLine="283"/>
        <w:jc w:val="both"/>
        <w:rPr>
          <w:rFonts w:ascii="Sylfaen" w:hAnsi="Sylfaen"/>
          <w:sz w:val="22"/>
          <w:szCs w:val="22"/>
        </w:rPr>
      </w:pPr>
      <w:r w:rsidRPr="002A6EA0">
        <w:rPr>
          <w:rFonts w:ascii="Sylfaen" w:hAnsi="Sylfaen"/>
          <w:sz w:val="22"/>
          <w:szCs w:val="22"/>
        </w:rPr>
        <w:t>d) respondentin (s</w:t>
      </w:r>
      <w:r w:rsidRPr="002A6EA0">
        <w:rPr>
          <w:sz w:val="22"/>
          <w:szCs w:val="22"/>
        </w:rPr>
        <w:t>ə</w:t>
      </w:r>
      <w:r w:rsidRPr="002A6EA0">
        <w:rPr>
          <w:rFonts w:ascii="Sylfaen" w:hAnsi="Sylfaen"/>
          <w:sz w:val="22"/>
          <w:szCs w:val="22"/>
        </w:rPr>
        <w:t>lahiyy</w:t>
      </w:r>
      <w:r w:rsidRPr="002A6EA0">
        <w:rPr>
          <w:sz w:val="22"/>
          <w:szCs w:val="22"/>
        </w:rPr>
        <w:t>ə</w:t>
      </w:r>
      <w:r w:rsidRPr="002A6EA0">
        <w:rPr>
          <w:rFonts w:ascii="Sylfaen" w:hAnsi="Sylfaen"/>
          <w:sz w:val="22"/>
          <w:szCs w:val="22"/>
        </w:rPr>
        <w:t xml:space="preserve">tli </w:t>
      </w:r>
      <w:r w:rsidRPr="002A6EA0">
        <w:rPr>
          <w:rFonts w:ascii="Sylfaen" w:hAnsi="Sylfaen" w:cs="Sylfaen"/>
          <w:sz w:val="22"/>
          <w:szCs w:val="22"/>
        </w:rPr>
        <w:t>ş</w:t>
      </w:r>
      <w:r w:rsidRPr="002A6EA0">
        <w:rPr>
          <w:sz w:val="22"/>
          <w:szCs w:val="22"/>
        </w:rPr>
        <w:t>ə</w:t>
      </w:r>
      <w:r w:rsidRPr="002A6EA0">
        <w:rPr>
          <w:rFonts w:ascii="Sylfaen" w:hAnsi="Sylfaen"/>
          <w:sz w:val="22"/>
          <w:szCs w:val="22"/>
        </w:rPr>
        <w:t>xsin) imzas</w:t>
      </w:r>
      <w:r w:rsidRPr="002A6EA0">
        <w:rPr>
          <w:rFonts w:ascii="Sylfaen" w:hAnsi="Sylfaen" w:cs="Sylfaen"/>
          <w:sz w:val="22"/>
          <w:szCs w:val="22"/>
        </w:rPr>
        <w:t>ı</w:t>
      </w:r>
      <w:r w:rsidRPr="002A6EA0">
        <w:rPr>
          <w:rFonts w:ascii="Sylfaen" w:hAnsi="Sylfaen"/>
          <w:sz w:val="22"/>
          <w:szCs w:val="22"/>
        </w:rPr>
        <w:t>n</w:t>
      </w:r>
      <w:r w:rsidRPr="002A6EA0">
        <w:rPr>
          <w:rFonts w:ascii="Sylfaen" w:hAnsi="Sylfaen" w:cs="Sylfaen"/>
          <w:sz w:val="22"/>
          <w:szCs w:val="22"/>
        </w:rPr>
        <w:t>ı</w:t>
      </w:r>
      <w:r w:rsidRPr="002A6EA0">
        <w:rPr>
          <w:rFonts w:ascii="Sylfaen" w:hAnsi="Sylfaen"/>
          <w:sz w:val="22"/>
          <w:szCs w:val="22"/>
        </w:rPr>
        <w:t>.</w:t>
      </w:r>
    </w:p>
    <w:p w:rsidR="00F637F3" w:rsidRDefault="00F637F3" w:rsidP="001D3641">
      <w:pPr>
        <w:pStyle w:val="abzacixml0"/>
        <w:spacing w:before="0" w:beforeAutospacing="0" w:after="0" w:afterAutospacing="0"/>
        <w:ind w:firstLine="283"/>
        <w:jc w:val="both"/>
        <w:rPr>
          <w:rFonts w:ascii="Sylfaen" w:hAnsi="Sylfaen"/>
          <w:sz w:val="22"/>
          <w:szCs w:val="22"/>
        </w:rPr>
      </w:pPr>
      <w:r w:rsidRPr="00F637F3">
        <w:rPr>
          <w:rFonts w:ascii="Sylfaen" w:hAnsi="Sylfaen"/>
          <w:sz w:val="22"/>
          <w:szCs w:val="22"/>
        </w:rPr>
        <w:t>4. Milli İcra Bürosu aşağıdakı hallarda borcun öd</w:t>
      </w:r>
      <w:r w:rsidRPr="00F637F3">
        <w:rPr>
          <w:sz w:val="22"/>
          <w:szCs w:val="22"/>
        </w:rPr>
        <w:t>ə</w:t>
      </w:r>
      <w:r w:rsidRPr="00F637F3">
        <w:rPr>
          <w:rFonts w:ascii="Sylfaen" w:hAnsi="Sylfaen"/>
          <w:sz w:val="22"/>
          <w:szCs w:val="22"/>
        </w:rPr>
        <w:t>nilm</w:t>
      </w:r>
      <w:r w:rsidRPr="00F637F3">
        <w:rPr>
          <w:sz w:val="22"/>
          <w:szCs w:val="22"/>
        </w:rPr>
        <w:t>ə</w:t>
      </w:r>
      <w:r w:rsidRPr="00F637F3">
        <w:rPr>
          <w:rFonts w:ascii="Sylfaen" w:hAnsi="Sylfaen"/>
          <w:sz w:val="22"/>
          <w:szCs w:val="22"/>
        </w:rPr>
        <w:t>si bar</w:t>
      </w:r>
      <w:r w:rsidRPr="00F637F3">
        <w:rPr>
          <w:sz w:val="22"/>
          <w:szCs w:val="22"/>
        </w:rPr>
        <w:t>ə</w:t>
      </w:r>
      <w:r w:rsidRPr="00F637F3">
        <w:rPr>
          <w:rFonts w:ascii="Sylfaen" w:hAnsi="Sylfaen"/>
          <w:sz w:val="22"/>
          <w:szCs w:val="22"/>
        </w:rPr>
        <w:t>d</w:t>
      </w:r>
      <w:r w:rsidRPr="00F637F3">
        <w:rPr>
          <w:sz w:val="22"/>
          <w:szCs w:val="22"/>
        </w:rPr>
        <w:t>ə</w:t>
      </w:r>
      <w:r w:rsidRPr="00F637F3">
        <w:rPr>
          <w:rFonts w:ascii="Sylfaen" w:hAnsi="Sylfaen"/>
          <w:sz w:val="22"/>
          <w:szCs w:val="22"/>
        </w:rPr>
        <w:t xml:space="preserve"> </w:t>
      </w:r>
      <w:r w:rsidRPr="00F637F3">
        <w:rPr>
          <w:sz w:val="22"/>
          <w:szCs w:val="22"/>
        </w:rPr>
        <w:t>ə</w:t>
      </w:r>
      <w:r w:rsidRPr="00F637F3">
        <w:rPr>
          <w:rFonts w:ascii="Sylfaen" w:hAnsi="Sylfaen"/>
          <w:sz w:val="22"/>
          <w:szCs w:val="22"/>
        </w:rPr>
        <w:t xml:space="preserve">mr verir: </w:t>
      </w:r>
    </w:p>
    <w:p w:rsidR="00F637F3" w:rsidRDefault="00F637F3" w:rsidP="001D3641">
      <w:pPr>
        <w:pStyle w:val="abzacixml0"/>
        <w:spacing w:before="0" w:beforeAutospacing="0" w:after="0" w:afterAutospacing="0"/>
        <w:ind w:firstLine="283"/>
        <w:jc w:val="both"/>
        <w:rPr>
          <w:rFonts w:ascii="Sylfaen" w:hAnsi="Sylfaen"/>
          <w:sz w:val="22"/>
          <w:szCs w:val="22"/>
        </w:rPr>
      </w:pPr>
      <w:r w:rsidRPr="00F637F3">
        <w:rPr>
          <w:rFonts w:ascii="Sylfaen" w:hAnsi="Sylfaen"/>
          <w:sz w:val="22"/>
          <w:szCs w:val="22"/>
        </w:rPr>
        <w:t xml:space="preserve">a) </w:t>
      </w:r>
      <w:r w:rsidRPr="00F637F3">
        <w:rPr>
          <w:rFonts w:ascii="Cambria" w:hAnsi="Cambria" w:cs="Cambria"/>
          <w:sz w:val="22"/>
          <w:szCs w:val="22"/>
        </w:rPr>
        <w:t>Ə</w:t>
      </w:r>
      <w:r w:rsidRPr="00F637F3">
        <w:rPr>
          <w:rFonts w:ascii="Sylfaen" w:hAnsi="Sylfaen"/>
          <w:sz w:val="22"/>
          <w:szCs w:val="22"/>
        </w:rPr>
        <w:t>g</w:t>
      </w:r>
      <w:r w:rsidRPr="00F637F3">
        <w:rPr>
          <w:sz w:val="22"/>
          <w:szCs w:val="22"/>
        </w:rPr>
        <w:t>ə</w:t>
      </w:r>
      <w:r w:rsidRPr="00F637F3">
        <w:rPr>
          <w:rFonts w:ascii="Sylfaen" w:hAnsi="Sylfaen"/>
          <w:sz w:val="22"/>
          <w:szCs w:val="22"/>
        </w:rPr>
        <w:t>r respondent bu madd</w:t>
      </w:r>
      <w:r w:rsidRPr="00F637F3">
        <w:rPr>
          <w:sz w:val="22"/>
          <w:szCs w:val="22"/>
        </w:rPr>
        <w:t>ə</w:t>
      </w:r>
      <w:r w:rsidRPr="00F637F3">
        <w:rPr>
          <w:rFonts w:ascii="Sylfaen" w:hAnsi="Sylfaen"/>
          <w:sz w:val="22"/>
          <w:szCs w:val="22"/>
        </w:rPr>
        <w:t>nin 2-ci b</w:t>
      </w:r>
      <w:r w:rsidRPr="00F637F3">
        <w:rPr>
          <w:sz w:val="22"/>
          <w:szCs w:val="22"/>
        </w:rPr>
        <w:t>ə</w:t>
      </w:r>
      <w:r w:rsidRPr="00F637F3">
        <w:rPr>
          <w:rFonts w:ascii="Sylfaen" w:hAnsi="Sylfaen"/>
          <w:sz w:val="22"/>
          <w:szCs w:val="22"/>
        </w:rPr>
        <w:t>ndinin "q" yar</w:t>
      </w:r>
      <w:r w:rsidRPr="00F637F3">
        <w:rPr>
          <w:rFonts w:ascii="Sylfaen" w:hAnsi="Sylfaen" w:cs="Sylfaen"/>
          <w:sz w:val="22"/>
          <w:szCs w:val="22"/>
        </w:rPr>
        <w:t>ı</w:t>
      </w:r>
      <w:r w:rsidRPr="00F637F3">
        <w:rPr>
          <w:rFonts w:ascii="Sylfaen" w:hAnsi="Sylfaen"/>
          <w:sz w:val="22"/>
          <w:szCs w:val="22"/>
        </w:rPr>
        <w:t>mb</w:t>
      </w:r>
      <w:r w:rsidRPr="00F637F3">
        <w:rPr>
          <w:sz w:val="22"/>
          <w:szCs w:val="22"/>
        </w:rPr>
        <w:t>ə</w:t>
      </w:r>
      <w:r w:rsidRPr="00F637F3">
        <w:rPr>
          <w:rFonts w:ascii="Sylfaen" w:hAnsi="Sylfaen"/>
          <w:sz w:val="22"/>
          <w:szCs w:val="22"/>
        </w:rPr>
        <w:t>ndind</w:t>
      </w:r>
      <w:r w:rsidRPr="00F637F3">
        <w:rPr>
          <w:sz w:val="22"/>
          <w:szCs w:val="22"/>
        </w:rPr>
        <w:t>ə</w:t>
      </w:r>
      <w:r w:rsidRPr="00F637F3">
        <w:rPr>
          <w:rFonts w:ascii="Sylfaen" w:hAnsi="Sylfaen"/>
          <w:sz w:val="22"/>
          <w:szCs w:val="22"/>
        </w:rPr>
        <w:t xml:space="preserve"> m</w:t>
      </w:r>
      <w:r w:rsidRPr="00F637F3">
        <w:rPr>
          <w:rFonts w:ascii="Sylfaen" w:hAnsi="Sylfaen" w:cs="Sylfaen"/>
          <w:sz w:val="22"/>
          <w:szCs w:val="22"/>
        </w:rPr>
        <w:t>ü</w:t>
      </w:r>
      <w:r w:rsidRPr="00F637F3">
        <w:rPr>
          <w:sz w:val="22"/>
          <w:szCs w:val="22"/>
        </w:rPr>
        <w:t>ə</w:t>
      </w:r>
      <w:r w:rsidRPr="00F637F3">
        <w:rPr>
          <w:rFonts w:ascii="Sylfaen" w:hAnsi="Sylfaen"/>
          <w:sz w:val="22"/>
          <w:szCs w:val="22"/>
        </w:rPr>
        <w:t>yy</w:t>
      </w:r>
      <w:r w:rsidRPr="00F637F3">
        <w:rPr>
          <w:sz w:val="22"/>
          <w:szCs w:val="22"/>
        </w:rPr>
        <w:t>ə</w:t>
      </w:r>
      <w:r w:rsidRPr="00F637F3">
        <w:rPr>
          <w:rFonts w:ascii="Sylfaen" w:hAnsi="Sylfaen"/>
          <w:sz w:val="22"/>
          <w:szCs w:val="22"/>
        </w:rPr>
        <w:t>n edilmi</w:t>
      </w:r>
      <w:r w:rsidRPr="00F637F3">
        <w:rPr>
          <w:rFonts w:ascii="Sylfaen" w:hAnsi="Sylfaen" w:cs="Sylfaen"/>
          <w:sz w:val="22"/>
          <w:szCs w:val="22"/>
        </w:rPr>
        <w:t>ş</w:t>
      </w:r>
      <w:r w:rsidRPr="00F637F3">
        <w:rPr>
          <w:rFonts w:ascii="Sylfaen" w:hAnsi="Sylfaen"/>
          <w:sz w:val="22"/>
          <w:szCs w:val="22"/>
        </w:rPr>
        <w:t xml:space="preserve"> h</w:t>
      </w:r>
      <w:r w:rsidRPr="00F637F3">
        <w:rPr>
          <w:sz w:val="22"/>
          <w:szCs w:val="22"/>
        </w:rPr>
        <w:t>ə</w:t>
      </w:r>
      <w:r w:rsidRPr="00F637F3">
        <w:rPr>
          <w:rFonts w:ascii="Sylfaen" w:hAnsi="Sylfaen"/>
          <w:sz w:val="22"/>
          <w:szCs w:val="22"/>
        </w:rPr>
        <w:t>r hans</w:t>
      </w:r>
      <w:r w:rsidRPr="00F637F3">
        <w:rPr>
          <w:rFonts w:ascii="Sylfaen" w:hAnsi="Sylfaen" w:cs="Sylfaen"/>
          <w:sz w:val="22"/>
          <w:szCs w:val="22"/>
        </w:rPr>
        <w:t>ı</w:t>
      </w:r>
      <w:r w:rsidRPr="00F637F3">
        <w:rPr>
          <w:rFonts w:ascii="Sylfaen" w:hAnsi="Sylfaen"/>
          <w:sz w:val="22"/>
          <w:szCs w:val="22"/>
        </w:rPr>
        <w:t xml:space="preserve"> bir h</w:t>
      </w:r>
      <w:r w:rsidRPr="00F637F3">
        <w:rPr>
          <w:sz w:val="22"/>
          <w:szCs w:val="22"/>
        </w:rPr>
        <w:t>ə</w:t>
      </w:r>
      <w:r w:rsidRPr="00F637F3">
        <w:rPr>
          <w:rFonts w:ascii="Sylfaen" w:hAnsi="Sylfaen"/>
          <w:sz w:val="22"/>
          <w:szCs w:val="22"/>
        </w:rPr>
        <w:t>r</w:t>
      </w:r>
      <w:r w:rsidRPr="00F637F3">
        <w:rPr>
          <w:sz w:val="22"/>
          <w:szCs w:val="22"/>
        </w:rPr>
        <w:t>ə</w:t>
      </w:r>
      <w:r w:rsidRPr="00F637F3">
        <w:rPr>
          <w:rFonts w:ascii="Sylfaen" w:hAnsi="Sylfaen"/>
          <w:sz w:val="22"/>
          <w:szCs w:val="22"/>
        </w:rPr>
        <w:t>k</w:t>
      </w:r>
      <w:r w:rsidRPr="00F637F3">
        <w:rPr>
          <w:sz w:val="22"/>
          <w:szCs w:val="22"/>
        </w:rPr>
        <w:t>ə</w:t>
      </w:r>
      <w:r w:rsidRPr="00F637F3">
        <w:rPr>
          <w:rFonts w:ascii="Sylfaen" w:hAnsi="Sylfaen"/>
          <w:sz w:val="22"/>
          <w:szCs w:val="22"/>
        </w:rPr>
        <w:t>ti h</w:t>
      </w:r>
      <w:r w:rsidRPr="00F637F3">
        <w:rPr>
          <w:sz w:val="22"/>
          <w:szCs w:val="22"/>
        </w:rPr>
        <w:t>ə</w:t>
      </w:r>
      <w:r w:rsidRPr="00F637F3">
        <w:rPr>
          <w:rFonts w:ascii="Sylfaen" w:hAnsi="Sylfaen"/>
          <w:sz w:val="22"/>
          <w:szCs w:val="22"/>
        </w:rPr>
        <w:t>yata ke</w:t>
      </w:r>
      <w:r w:rsidRPr="00F637F3">
        <w:rPr>
          <w:rFonts w:ascii="Sylfaen" w:hAnsi="Sylfaen" w:cs="Sylfaen"/>
          <w:sz w:val="22"/>
          <w:szCs w:val="22"/>
        </w:rPr>
        <w:t>ç</w:t>
      </w:r>
      <w:r w:rsidRPr="00F637F3">
        <w:rPr>
          <w:rFonts w:ascii="Sylfaen" w:hAnsi="Sylfaen"/>
          <w:sz w:val="22"/>
          <w:szCs w:val="22"/>
        </w:rPr>
        <w:t>irmirs</w:t>
      </w:r>
      <w:r w:rsidRPr="00F637F3">
        <w:rPr>
          <w:sz w:val="22"/>
          <w:szCs w:val="22"/>
        </w:rPr>
        <w:t>ə</w:t>
      </w:r>
      <w:r w:rsidRPr="00F637F3">
        <w:rPr>
          <w:rFonts w:ascii="Sylfaen" w:hAnsi="Sylfaen"/>
          <w:sz w:val="22"/>
          <w:szCs w:val="22"/>
        </w:rPr>
        <w:t xml:space="preserve">, borcun </w:t>
      </w:r>
      <w:r w:rsidRPr="00F637F3">
        <w:rPr>
          <w:rFonts w:ascii="Sylfaen" w:hAnsi="Sylfaen" w:cs="Sylfaen"/>
          <w:sz w:val="22"/>
          <w:szCs w:val="22"/>
        </w:rPr>
        <w:t>ö</w:t>
      </w:r>
      <w:r w:rsidRPr="00F637F3">
        <w:rPr>
          <w:rFonts w:ascii="Sylfaen" w:hAnsi="Sylfaen"/>
          <w:sz w:val="22"/>
          <w:szCs w:val="22"/>
        </w:rPr>
        <w:t>d</w:t>
      </w:r>
      <w:r w:rsidRPr="00F637F3">
        <w:rPr>
          <w:sz w:val="22"/>
          <w:szCs w:val="22"/>
        </w:rPr>
        <w:t>ə</w:t>
      </w:r>
      <w:r w:rsidRPr="00F637F3">
        <w:rPr>
          <w:rFonts w:ascii="Sylfaen" w:hAnsi="Sylfaen"/>
          <w:sz w:val="22"/>
          <w:szCs w:val="22"/>
        </w:rPr>
        <w:t>nilm</w:t>
      </w:r>
      <w:r w:rsidRPr="00F637F3">
        <w:rPr>
          <w:sz w:val="22"/>
          <w:szCs w:val="22"/>
        </w:rPr>
        <w:t>ə</w:t>
      </w:r>
      <w:r w:rsidRPr="00F637F3">
        <w:rPr>
          <w:rFonts w:ascii="Sylfaen" w:hAnsi="Sylfaen"/>
          <w:sz w:val="22"/>
          <w:szCs w:val="22"/>
        </w:rPr>
        <w:t>si bar</w:t>
      </w:r>
      <w:r w:rsidRPr="00F637F3">
        <w:rPr>
          <w:sz w:val="22"/>
          <w:szCs w:val="22"/>
        </w:rPr>
        <w:t>ə</w:t>
      </w:r>
      <w:r w:rsidRPr="00F637F3">
        <w:rPr>
          <w:rFonts w:ascii="Sylfaen" w:hAnsi="Sylfaen"/>
          <w:sz w:val="22"/>
          <w:szCs w:val="22"/>
        </w:rPr>
        <w:t>d</w:t>
      </w:r>
      <w:r w:rsidRPr="00F637F3">
        <w:rPr>
          <w:sz w:val="22"/>
          <w:szCs w:val="22"/>
        </w:rPr>
        <w:t>ə</w:t>
      </w:r>
      <w:r w:rsidRPr="00F637F3">
        <w:rPr>
          <w:rFonts w:ascii="Sylfaen" w:hAnsi="Sylfaen"/>
          <w:sz w:val="22"/>
          <w:szCs w:val="22"/>
        </w:rPr>
        <w:t xml:space="preserve"> </w:t>
      </w:r>
      <w:r w:rsidRPr="00F637F3">
        <w:rPr>
          <w:sz w:val="22"/>
          <w:szCs w:val="22"/>
        </w:rPr>
        <w:t>ə</w:t>
      </w:r>
      <w:r w:rsidRPr="00F637F3">
        <w:rPr>
          <w:rFonts w:ascii="Sylfaen" w:hAnsi="Sylfaen"/>
          <w:sz w:val="22"/>
          <w:szCs w:val="22"/>
        </w:rPr>
        <w:t>mr t</w:t>
      </w:r>
      <w:r w:rsidRPr="00F637F3">
        <w:rPr>
          <w:sz w:val="22"/>
          <w:szCs w:val="22"/>
        </w:rPr>
        <w:t>ə</w:t>
      </w:r>
      <w:r w:rsidRPr="00F637F3">
        <w:rPr>
          <w:rFonts w:ascii="Sylfaen" w:hAnsi="Sylfaen"/>
          <w:sz w:val="22"/>
          <w:szCs w:val="22"/>
        </w:rPr>
        <w:t>l</w:t>
      </w:r>
      <w:r w:rsidRPr="00F637F3">
        <w:rPr>
          <w:sz w:val="22"/>
          <w:szCs w:val="22"/>
        </w:rPr>
        <w:t>ə</w:t>
      </w:r>
      <w:r w:rsidRPr="00F637F3">
        <w:rPr>
          <w:rFonts w:ascii="Sylfaen" w:hAnsi="Sylfaen"/>
          <w:sz w:val="22"/>
          <w:szCs w:val="22"/>
        </w:rPr>
        <w:t>bin tam m</w:t>
      </w:r>
      <w:r w:rsidRPr="00F637F3">
        <w:rPr>
          <w:sz w:val="22"/>
          <w:szCs w:val="22"/>
        </w:rPr>
        <w:t>ə</w:t>
      </w:r>
      <w:r w:rsidRPr="00F637F3">
        <w:rPr>
          <w:rFonts w:ascii="Sylfaen" w:hAnsi="Sylfaen"/>
          <w:sz w:val="22"/>
          <w:szCs w:val="22"/>
        </w:rPr>
        <w:t>bl</w:t>
      </w:r>
      <w:r w:rsidRPr="00F637F3">
        <w:rPr>
          <w:sz w:val="22"/>
          <w:szCs w:val="22"/>
        </w:rPr>
        <w:t>ə</w:t>
      </w:r>
      <w:r w:rsidRPr="00F637F3">
        <w:rPr>
          <w:rFonts w:ascii="Sylfaen" w:hAnsi="Sylfaen" w:cs="Sylfaen"/>
          <w:sz w:val="22"/>
          <w:szCs w:val="22"/>
        </w:rPr>
        <w:t>ğ</w:t>
      </w:r>
      <w:r w:rsidRPr="00F637F3">
        <w:rPr>
          <w:rFonts w:ascii="Sylfaen" w:hAnsi="Sylfaen"/>
          <w:sz w:val="22"/>
          <w:szCs w:val="22"/>
        </w:rPr>
        <w:t>in</w:t>
      </w:r>
      <w:r w:rsidRPr="00F637F3">
        <w:rPr>
          <w:sz w:val="22"/>
          <w:szCs w:val="22"/>
        </w:rPr>
        <w:t>ə</w:t>
      </w:r>
      <w:r w:rsidRPr="00F637F3">
        <w:rPr>
          <w:rFonts w:ascii="Sylfaen" w:hAnsi="Sylfaen"/>
          <w:sz w:val="22"/>
          <w:szCs w:val="22"/>
        </w:rPr>
        <w:t xml:space="preserve"> verilir; </w:t>
      </w:r>
    </w:p>
    <w:p w:rsidR="00F637F3" w:rsidRDefault="00F637F3" w:rsidP="001D3641">
      <w:pPr>
        <w:pStyle w:val="abzacixml0"/>
        <w:spacing w:before="0" w:beforeAutospacing="0" w:after="0" w:afterAutospacing="0"/>
        <w:ind w:firstLine="283"/>
        <w:jc w:val="both"/>
        <w:rPr>
          <w:rFonts w:ascii="Sylfaen" w:hAnsi="Sylfaen"/>
          <w:sz w:val="22"/>
          <w:szCs w:val="22"/>
        </w:rPr>
      </w:pPr>
      <w:r w:rsidRPr="00F637F3">
        <w:rPr>
          <w:rFonts w:ascii="Sylfaen" w:hAnsi="Sylfaen"/>
          <w:sz w:val="22"/>
          <w:szCs w:val="22"/>
        </w:rPr>
        <w:t xml:space="preserve">b) </w:t>
      </w:r>
      <w:r w:rsidRPr="00F637F3">
        <w:rPr>
          <w:rFonts w:ascii="Cambria" w:hAnsi="Cambria" w:cs="Cambria"/>
          <w:sz w:val="22"/>
          <w:szCs w:val="22"/>
        </w:rPr>
        <w:t>Ə</w:t>
      </w:r>
      <w:r w:rsidRPr="00F637F3">
        <w:rPr>
          <w:rFonts w:ascii="Sylfaen" w:hAnsi="Sylfaen"/>
          <w:sz w:val="22"/>
          <w:szCs w:val="22"/>
        </w:rPr>
        <w:t>g</w:t>
      </w:r>
      <w:r w:rsidRPr="00F637F3">
        <w:rPr>
          <w:sz w:val="22"/>
          <w:szCs w:val="22"/>
        </w:rPr>
        <w:t>ə</w:t>
      </w:r>
      <w:r w:rsidRPr="00F637F3">
        <w:rPr>
          <w:rFonts w:ascii="Sylfaen" w:hAnsi="Sylfaen"/>
          <w:sz w:val="22"/>
          <w:szCs w:val="22"/>
        </w:rPr>
        <w:t>r respondent t</w:t>
      </w:r>
      <w:r w:rsidRPr="00F637F3">
        <w:rPr>
          <w:sz w:val="22"/>
          <w:szCs w:val="22"/>
        </w:rPr>
        <w:t>ə</w:t>
      </w:r>
      <w:r w:rsidRPr="00F637F3">
        <w:rPr>
          <w:rFonts w:ascii="Sylfaen" w:hAnsi="Sylfaen"/>
          <w:sz w:val="22"/>
          <w:szCs w:val="22"/>
        </w:rPr>
        <w:t>l</w:t>
      </w:r>
      <w:r w:rsidRPr="00F637F3">
        <w:rPr>
          <w:sz w:val="22"/>
          <w:szCs w:val="22"/>
        </w:rPr>
        <w:t>ə</w:t>
      </w:r>
      <w:r w:rsidRPr="00F637F3">
        <w:rPr>
          <w:rFonts w:ascii="Sylfaen" w:hAnsi="Sylfaen"/>
          <w:sz w:val="22"/>
          <w:szCs w:val="22"/>
        </w:rPr>
        <w:t>bi tamamil</w:t>
      </w:r>
      <w:r w:rsidRPr="00F637F3">
        <w:rPr>
          <w:sz w:val="22"/>
          <w:szCs w:val="22"/>
        </w:rPr>
        <w:t>ə</w:t>
      </w:r>
      <w:r w:rsidRPr="00F637F3">
        <w:rPr>
          <w:rFonts w:ascii="Sylfaen" w:hAnsi="Sylfaen"/>
          <w:sz w:val="22"/>
          <w:szCs w:val="22"/>
        </w:rPr>
        <w:t xml:space="preserve"> q</w:t>
      </w:r>
      <w:r w:rsidRPr="00F637F3">
        <w:rPr>
          <w:sz w:val="22"/>
          <w:szCs w:val="22"/>
        </w:rPr>
        <w:t>ə</w:t>
      </w:r>
      <w:r w:rsidRPr="00F637F3">
        <w:rPr>
          <w:rFonts w:ascii="Sylfaen" w:hAnsi="Sylfaen"/>
          <w:sz w:val="22"/>
          <w:szCs w:val="22"/>
        </w:rPr>
        <w:t>bul edirs</w:t>
      </w:r>
      <w:r w:rsidRPr="00F637F3">
        <w:rPr>
          <w:sz w:val="22"/>
          <w:szCs w:val="22"/>
        </w:rPr>
        <w:t>ə</w:t>
      </w:r>
      <w:r w:rsidRPr="00F637F3">
        <w:rPr>
          <w:rFonts w:ascii="Sylfaen" w:hAnsi="Sylfaen"/>
          <w:sz w:val="22"/>
          <w:szCs w:val="22"/>
        </w:rPr>
        <w:t>, borcun öd</w:t>
      </w:r>
      <w:r w:rsidRPr="00F637F3">
        <w:rPr>
          <w:sz w:val="22"/>
          <w:szCs w:val="22"/>
        </w:rPr>
        <w:t>ə</w:t>
      </w:r>
      <w:r w:rsidRPr="00F637F3">
        <w:rPr>
          <w:rFonts w:ascii="Sylfaen" w:hAnsi="Sylfaen"/>
          <w:sz w:val="22"/>
          <w:szCs w:val="22"/>
        </w:rPr>
        <w:t>nilm</w:t>
      </w:r>
      <w:r w:rsidRPr="00F637F3">
        <w:rPr>
          <w:sz w:val="22"/>
          <w:szCs w:val="22"/>
        </w:rPr>
        <w:t>ə</w:t>
      </w:r>
      <w:r w:rsidRPr="00F637F3">
        <w:rPr>
          <w:rFonts w:ascii="Sylfaen" w:hAnsi="Sylfaen"/>
          <w:sz w:val="22"/>
          <w:szCs w:val="22"/>
        </w:rPr>
        <w:t>si bar</w:t>
      </w:r>
      <w:r w:rsidRPr="00F637F3">
        <w:rPr>
          <w:sz w:val="22"/>
          <w:szCs w:val="22"/>
        </w:rPr>
        <w:t>ə</w:t>
      </w:r>
      <w:r w:rsidRPr="00F637F3">
        <w:rPr>
          <w:rFonts w:ascii="Sylfaen" w:hAnsi="Sylfaen"/>
          <w:sz w:val="22"/>
          <w:szCs w:val="22"/>
        </w:rPr>
        <w:t>d</w:t>
      </w:r>
      <w:r w:rsidRPr="00F637F3">
        <w:rPr>
          <w:sz w:val="22"/>
          <w:szCs w:val="22"/>
        </w:rPr>
        <w:t>ə</w:t>
      </w:r>
      <w:r w:rsidRPr="00F637F3">
        <w:rPr>
          <w:rFonts w:ascii="Sylfaen" w:hAnsi="Sylfaen"/>
          <w:sz w:val="22"/>
          <w:szCs w:val="22"/>
        </w:rPr>
        <w:t xml:space="preserve"> </w:t>
      </w:r>
      <w:r w:rsidRPr="00F637F3">
        <w:rPr>
          <w:sz w:val="22"/>
          <w:szCs w:val="22"/>
        </w:rPr>
        <w:t>ə</w:t>
      </w:r>
      <w:r w:rsidRPr="00F637F3">
        <w:rPr>
          <w:rFonts w:ascii="Sylfaen" w:hAnsi="Sylfaen"/>
          <w:sz w:val="22"/>
          <w:szCs w:val="22"/>
        </w:rPr>
        <w:t>mr t</w:t>
      </w:r>
      <w:r w:rsidRPr="00F637F3">
        <w:rPr>
          <w:sz w:val="22"/>
          <w:szCs w:val="22"/>
        </w:rPr>
        <w:t>ə</w:t>
      </w:r>
      <w:r w:rsidRPr="00F637F3">
        <w:rPr>
          <w:rFonts w:ascii="Sylfaen" w:hAnsi="Sylfaen"/>
          <w:sz w:val="22"/>
          <w:szCs w:val="22"/>
        </w:rPr>
        <w:t>l</w:t>
      </w:r>
      <w:r w:rsidRPr="00F637F3">
        <w:rPr>
          <w:sz w:val="22"/>
          <w:szCs w:val="22"/>
        </w:rPr>
        <w:t>ə</w:t>
      </w:r>
      <w:r w:rsidRPr="00F637F3">
        <w:rPr>
          <w:rFonts w:ascii="Sylfaen" w:hAnsi="Sylfaen"/>
          <w:sz w:val="22"/>
          <w:szCs w:val="22"/>
        </w:rPr>
        <w:t>bin tam m</w:t>
      </w:r>
      <w:r w:rsidRPr="00F637F3">
        <w:rPr>
          <w:sz w:val="22"/>
          <w:szCs w:val="22"/>
        </w:rPr>
        <w:t>ə</w:t>
      </w:r>
      <w:r w:rsidRPr="00F637F3">
        <w:rPr>
          <w:rFonts w:ascii="Sylfaen" w:hAnsi="Sylfaen"/>
          <w:sz w:val="22"/>
          <w:szCs w:val="22"/>
        </w:rPr>
        <w:t>bl</w:t>
      </w:r>
      <w:r w:rsidRPr="00F637F3">
        <w:rPr>
          <w:sz w:val="22"/>
          <w:szCs w:val="22"/>
        </w:rPr>
        <w:t>ə</w:t>
      </w:r>
      <w:r w:rsidRPr="00F637F3">
        <w:rPr>
          <w:rFonts w:ascii="Sylfaen" w:hAnsi="Sylfaen" w:cs="Sylfaen"/>
          <w:sz w:val="22"/>
          <w:szCs w:val="22"/>
        </w:rPr>
        <w:t>ğ</w:t>
      </w:r>
      <w:r w:rsidRPr="00F637F3">
        <w:rPr>
          <w:rFonts w:ascii="Sylfaen" w:hAnsi="Sylfaen"/>
          <w:sz w:val="22"/>
          <w:szCs w:val="22"/>
        </w:rPr>
        <w:t>in</w:t>
      </w:r>
      <w:r w:rsidRPr="00F637F3">
        <w:rPr>
          <w:sz w:val="22"/>
          <w:szCs w:val="22"/>
        </w:rPr>
        <w:t>ə</w:t>
      </w:r>
      <w:r w:rsidRPr="00F637F3">
        <w:rPr>
          <w:rFonts w:ascii="Sylfaen" w:hAnsi="Sylfaen"/>
          <w:sz w:val="22"/>
          <w:szCs w:val="22"/>
        </w:rPr>
        <w:t xml:space="preserve"> verilir; </w:t>
      </w:r>
    </w:p>
    <w:p w:rsidR="00F637F3" w:rsidRDefault="00F637F3"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lastRenderedPageBreak/>
        <w:t>q</w:t>
      </w:r>
      <w:r w:rsidRPr="00F637F3">
        <w:rPr>
          <w:rFonts w:ascii="Sylfaen" w:hAnsi="Sylfaen"/>
          <w:sz w:val="22"/>
          <w:szCs w:val="22"/>
        </w:rPr>
        <w:t xml:space="preserve">) </w:t>
      </w:r>
      <w:r w:rsidRPr="00F637F3">
        <w:rPr>
          <w:rFonts w:ascii="Cambria" w:hAnsi="Cambria" w:cs="Cambria"/>
          <w:sz w:val="22"/>
          <w:szCs w:val="22"/>
        </w:rPr>
        <w:t>Ə</w:t>
      </w:r>
      <w:r w:rsidRPr="00F637F3">
        <w:rPr>
          <w:rFonts w:ascii="Sylfaen" w:hAnsi="Sylfaen"/>
          <w:sz w:val="22"/>
          <w:szCs w:val="22"/>
        </w:rPr>
        <w:t>g</w:t>
      </w:r>
      <w:r w:rsidRPr="00F637F3">
        <w:rPr>
          <w:sz w:val="22"/>
          <w:szCs w:val="22"/>
        </w:rPr>
        <w:t>ə</w:t>
      </w:r>
      <w:r w:rsidRPr="00F637F3">
        <w:rPr>
          <w:rFonts w:ascii="Sylfaen" w:hAnsi="Sylfaen"/>
          <w:sz w:val="22"/>
          <w:szCs w:val="22"/>
        </w:rPr>
        <w:t>r respondent t</w:t>
      </w:r>
      <w:r w:rsidRPr="00F637F3">
        <w:rPr>
          <w:sz w:val="22"/>
          <w:szCs w:val="22"/>
        </w:rPr>
        <w:t>ə</w:t>
      </w:r>
      <w:r w:rsidRPr="00F637F3">
        <w:rPr>
          <w:rFonts w:ascii="Sylfaen" w:hAnsi="Sylfaen"/>
          <w:sz w:val="22"/>
          <w:szCs w:val="22"/>
        </w:rPr>
        <w:t>l</w:t>
      </w:r>
      <w:r w:rsidRPr="00F637F3">
        <w:rPr>
          <w:sz w:val="22"/>
          <w:szCs w:val="22"/>
        </w:rPr>
        <w:t>ə</w:t>
      </w:r>
      <w:r w:rsidRPr="00F637F3">
        <w:rPr>
          <w:rFonts w:ascii="Sylfaen" w:hAnsi="Sylfaen"/>
          <w:sz w:val="22"/>
          <w:szCs w:val="22"/>
        </w:rPr>
        <w:t>bin bir hiss</w:t>
      </w:r>
      <w:r w:rsidRPr="00F637F3">
        <w:rPr>
          <w:sz w:val="22"/>
          <w:szCs w:val="22"/>
        </w:rPr>
        <w:t>ə</w:t>
      </w:r>
      <w:r w:rsidRPr="00F637F3">
        <w:rPr>
          <w:rFonts w:ascii="Sylfaen" w:hAnsi="Sylfaen"/>
          <w:sz w:val="22"/>
          <w:szCs w:val="22"/>
        </w:rPr>
        <w:t>sini q</w:t>
      </w:r>
      <w:r w:rsidRPr="00F637F3">
        <w:rPr>
          <w:sz w:val="22"/>
          <w:szCs w:val="22"/>
        </w:rPr>
        <w:t>ə</w:t>
      </w:r>
      <w:r w:rsidRPr="00F637F3">
        <w:rPr>
          <w:rFonts w:ascii="Sylfaen" w:hAnsi="Sylfaen"/>
          <w:sz w:val="22"/>
          <w:szCs w:val="22"/>
        </w:rPr>
        <w:t>bul edirs</w:t>
      </w:r>
      <w:r w:rsidRPr="00F637F3">
        <w:rPr>
          <w:sz w:val="22"/>
          <w:szCs w:val="22"/>
        </w:rPr>
        <w:t>ə</w:t>
      </w:r>
      <w:r w:rsidRPr="00F637F3">
        <w:rPr>
          <w:rFonts w:ascii="Sylfaen" w:hAnsi="Sylfaen"/>
          <w:sz w:val="22"/>
          <w:szCs w:val="22"/>
        </w:rPr>
        <w:t xml:space="preserve">, borcun </w:t>
      </w:r>
      <w:r w:rsidRPr="00F637F3">
        <w:rPr>
          <w:rFonts w:ascii="Sylfaen" w:hAnsi="Sylfaen" w:cs="Sylfaen"/>
          <w:sz w:val="22"/>
          <w:szCs w:val="22"/>
        </w:rPr>
        <w:t>ö</w:t>
      </w:r>
      <w:r w:rsidRPr="00F637F3">
        <w:rPr>
          <w:rFonts w:ascii="Sylfaen" w:hAnsi="Sylfaen"/>
          <w:sz w:val="22"/>
          <w:szCs w:val="22"/>
        </w:rPr>
        <w:t>d</w:t>
      </w:r>
      <w:r w:rsidRPr="00F637F3">
        <w:rPr>
          <w:sz w:val="22"/>
          <w:szCs w:val="22"/>
        </w:rPr>
        <w:t>ə</w:t>
      </w:r>
      <w:r w:rsidRPr="00F637F3">
        <w:rPr>
          <w:rFonts w:ascii="Sylfaen" w:hAnsi="Sylfaen"/>
          <w:sz w:val="22"/>
          <w:szCs w:val="22"/>
        </w:rPr>
        <w:t>nilm</w:t>
      </w:r>
      <w:r w:rsidRPr="00F637F3">
        <w:rPr>
          <w:sz w:val="22"/>
          <w:szCs w:val="22"/>
        </w:rPr>
        <w:t>ə</w:t>
      </w:r>
      <w:r w:rsidRPr="00F637F3">
        <w:rPr>
          <w:rFonts w:ascii="Sylfaen" w:hAnsi="Sylfaen"/>
          <w:sz w:val="22"/>
          <w:szCs w:val="22"/>
        </w:rPr>
        <w:t>si bar</w:t>
      </w:r>
      <w:r w:rsidRPr="00F637F3">
        <w:rPr>
          <w:sz w:val="22"/>
          <w:szCs w:val="22"/>
        </w:rPr>
        <w:t>ə</w:t>
      </w:r>
      <w:r w:rsidRPr="00F637F3">
        <w:rPr>
          <w:rFonts w:ascii="Sylfaen" w:hAnsi="Sylfaen"/>
          <w:sz w:val="22"/>
          <w:szCs w:val="22"/>
        </w:rPr>
        <w:t>d</w:t>
      </w:r>
      <w:r w:rsidRPr="00F637F3">
        <w:rPr>
          <w:sz w:val="22"/>
          <w:szCs w:val="22"/>
        </w:rPr>
        <w:t>ə</w:t>
      </w:r>
      <w:r w:rsidRPr="00F637F3">
        <w:rPr>
          <w:rFonts w:ascii="Sylfaen" w:hAnsi="Sylfaen"/>
          <w:sz w:val="22"/>
          <w:szCs w:val="22"/>
        </w:rPr>
        <w:t xml:space="preserve"> </w:t>
      </w:r>
      <w:r w:rsidRPr="00F637F3">
        <w:rPr>
          <w:sz w:val="22"/>
          <w:szCs w:val="22"/>
        </w:rPr>
        <w:t>ə</w:t>
      </w:r>
      <w:r w:rsidRPr="00F637F3">
        <w:rPr>
          <w:rFonts w:ascii="Sylfaen" w:hAnsi="Sylfaen"/>
          <w:sz w:val="22"/>
          <w:szCs w:val="22"/>
        </w:rPr>
        <w:t>mr t</w:t>
      </w:r>
      <w:r w:rsidRPr="00F637F3">
        <w:rPr>
          <w:sz w:val="22"/>
          <w:szCs w:val="22"/>
        </w:rPr>
        <w:t>ə</w:t>
      </w:r>
      <w:r w:rsidRPr="00F637F3">
        <w:rPr>
          <w:rFonts w:ascii="Sylfaen" w:hAnsi="Sylfaen"/>
          <w:sz w:val="22"/>
          <w:szCs w:val="22"/>
        </w:rPr>
        <w:t>l</w:t>
      </w:r>
      <w:r w:rsidRPr="00F637F3">
        <w:rPr>
          <w:sz w:val="22"/>
          <w:szCs w:val="22"/>
        </w:rPr>
        <w:t>ə</w:t>
      </w:r>
      <w:r w:rsidRPr="00F637F3">
        <w:rPr>
          <w:rFonts w:ascii="Sylfaen" w:hAnsi="Sylfaen"/>
          <w:sz w:val="22"/>
          <w:szCs w:val="22"/>
        </w:rPr>
        <w:t>bin q</w:t>
      </w:r>
      <w:r w:rsidRPr="00F637F3">
        <w:rPr>
          <w:sz w:val="22"/>
          <w:szCs w:val="22"/>
        </w:rPr>
        <w:t>ə</w:t>
      </w:r>
      <w:r w:rsidRPr="00F637F3">
        <w:rPr>
          <w:rFonts w:ascii="Sylfaen" w:hAnsi="Sylfaen"/>
          <w:sz w:val="22"/>
          <w:szCs w:val="22"/>
        </w:rPr>
        <w:t>bul edilmi</w:t>
      </w:r>
      <w:r w:rsidRPr="00F637F3">
        <w:rPr>
          <w:rFonts w:ascii="Sylfaen" w:hAnsi="Sylfaen" w:cs="Sylfaen"/>
          <w:sz w:val="22"/>
          <w:szCs w:val="22"/>
        </w:rPr>
        <w:t>ş</w:t>
      </w:r>
      <w:r w:rsidRPr="00F637F3">
        <w:rPr>
          <w:rFonts w:ascii="Sylfaen" w:hAnsi="Sylfaen"/>
          <w:sz w:val="22"/>
          <w:szCs w:val="22"/>
        </w:rPr>
        <w:t xml:space="preserve"> hiss</w:t>
      </w:r>
      <w:r w:rsidRPr="00F637F3">
        <w:rPr>
          <w:sz w:val="22"/>
          <w:szCs w:val="22"/>
        </w:rPr>
        <w:t>ə</w:t>
      </w:r>
      <w:r w:rsidRPr="00F637F3">
        <w:rPr>
          <w:rFonts w:ascii="Sylfaen" w:hAnsi="Sylfaen"/>
          <w:sz w:val="22"/>
          <w:szCs w:val="22"/>
        </w:rPr>
        <w:t>sin</w:t>
      </w:r>
      <w:r w:rsidRPr="00F637F3">
        <w:rPr>
          <w:sz w:val="22"/>
          <w:szCs w:val="22"/>
        </w:rPr>
        <w:t>ə</w:t>
      </w:r>
      <w:r w:rsidRPr="00F637F3">
        <w:rPr>
          <w:rFonts w:ascii="Sylfaen" w:hAnsi="Sylfaen"/>
          <w:sz w:val="22"/>
          <w:szCs w:val="22"/>
        </w:rPr>
        <w:t xml:space="preserve"> verilir; </w:t>
      </w:r>
    </w:p>
    <w:p w:rsidR="004D5AF0" w:rsidRDefault="00F637F3" w:rsidP="001D3641">
      <w:pPr>
        <w:pStyle w:val="abzacixml0"/>
        <w:spacing w:before="0" w:beforeAutospacing="0" w:after="0" w:afterAutospacing="0"/>
        <w:ind w:firstLine="283"/>
        <w:jc w:val="both"/>
        <w:rPr>
          <w:rFonts w:ascii="Sylfaen" w:hAnsi="Sylfaen"/>
          <w:sz w:val="22"/>
          <w:szCs w:val="22"/>
        </w:rPr>
      </w:pPr>
      <w:r w:rsidRPr="00F637F3">
        <w:rPr>
          <w:rFonts w:ascii="Sylfaen" w:hAnsi="Sylfaen"/>
          <w:sz w:val="22"/>
          <w:szCs w:val="22"/>
        </w:rPr>
        <w:t>d) T</w:t>
      </w:r>
      <w:r w:rsidRPr="00F637F3">
        <w:rPr>
          <w:sz w:val="22"/>
          <w:szCs w:val="22"/>
        </w:rPr>
        <w:t>ə</w:t>
      </w:r>
      <w:r w:rsidRPr="00F637F3">
        <w:rPr>
          <w:rFonts w:ascii="Sylfaen" w:hAnsi="Sylfaen"/>
          <w:sz w:val="22"/>
          <w:szCs w:val="22"/>
        </w:rPr>
        <w:t>r</w:t>
      </w:r>
      <w:r w:rsidRPr="00F637F3">
        <w:rPr>
          <w:sz w:val="22"/>
          <w:szCs w:val="22"/>
        </w:rPr>
        <w:t>ə</w:t>
      </w:r>
      <w:r w:rsidRPr="00F637F3">
        <w:rPr>
          <w:rFonts w:ascii="Sylfaen" w:hAnsi="Sylfaen"/>
          <w:sz w:val="22"/>
          <w:szCs w:val="22"/>
        </w:rPr>
        <w:t>fl</w:t>
      </w:r>
      <w:r w:rsidRPr="00F637F3">
        <w:rPr>
          <w:sz w:val="22"/>
          <w:szCs w:val="22"/>
        </w:rPr>
        <w:t>ə</w:t>
      </w:r>
      <w:r w:rsidRPr="00F637F3">
        <w:rPr>
          <w:rFonts w:ascii="Sylfaen" w:hAnsi="Sylfaen"/>
          <w:sz w:val="22"/>
          <w:szCs w:val="22"/>
        </w:rPr>
        <w:t>rin bar</w:t>
      </w:r>
      <w:r w:rsidRPr="00F637F3">
        <w:rPr>
          <w:rFonts w:ascii="Sylfaen" w:hAnsi="Sylfaen" w:cs="Sylfaen"/>
          <w:sz w:val="22"/>
          <w:szCs w:val="22"/>
        </w:rPr>
        <w:t>ışı</w:t>
      </w:r>
      <w:r w:rsidRPr="00F637F3">
        <w:rPr>
          <w:rFonts w:ascii="Sylfaen" w:hAnsi="Sylfaen"/>
          <w:sz w:val="22"/>
          <w:szCs w:val="22"/>
        </w:rPr>
        <w:t xml:space="preserve">q </w:t>
      </w:r>
      <w:r w:rsidRPr="00F637F3">
        <w:rPr>
          <w:rFonts w:ascii="Sylfaen" w:hAnsi="Sylfaen" w:cs="Sylfaen"/>
          <w:sz w:val="22"/>
          <w:szCs w:val="22"/>
        </w:rPr>
        <w:t>ş</w:t>
      </w:r>
      <w:r w:rsidRPr="00F637F3">
        <w:rPr>
          <w:sz w:val="22"/>
          <w:szCs w:val="22"/>
        </w:rPr>
        <w:t>ə</w:t>
      </w:r>
      <w:r w:rsidRPr="00F637F3">
        <w:rPr>
          <w:rFonts w:ascii="Sylfaen" w:hAnsi="Sylfaen"/>
          <w:sz w:val="22"/>
          <w:szCs w:val="22"/>
        </w:rPr>
        <w:t>rtl</w:t>
      </w:r>
      <w:r w:rsidRPr="00F637F3">
        <w:rPr>
          <w:sz w:val="22"/>
          <w:szCs w:val="22"/>
        </w:rPr>
        <w:t>ə</w:t>
      </w:r>
      <w:r w:rsidRPr="00F637F3">
        <w:rPr>
          <w:rFonts w:ascii="Sylfaen" w:hAnsi="Sylfaen"/>
          <w:sz w:val="22"/>
          <w:szCs w:val="22"/>
        </w:rPr>
        <w:t>rinin pozulmas</w:t>
      </w:r>
      <w:r w:rsidRPr="00F637F3">
        <w:rPr>
          <w:rFonts w:ascii="Sylfaen" w:hAnsi="Sylfaen" w:cs="Sylfaen"/>
          <w:sz w:val="22"/>
          <w:szCs w:val="22"/>
        </w:rPr>
        <w:t>ı</w:t>
      </w:r>
      <w:r w:rsidRPr="00F637F3">
        <w:rPr>
          <w:rFonts w:ascii="Sylfaen" w:hAnsi="Sylfaen"/>
          <w:sz w:val="22"/>
          <w:szCs w:val="22"/>
        </w:rPr>
        <w:t xml:space="preserve"> hal</w:t>
      </w:r>
      <w:r w:rsidRPr="00F637F3">
        <w:rPr>
          <w:rFonts w:ascii="Sylfaen" w:hAnsi="Sylfaen" w:cs="Sylfaen"/>
          <w:sz w:val="22"/>
          <w:szCs w:val="22"/>
        </w:rPr>
        <w:t>ı</w:t>
      </w:r>
      <w:r w:rsidRPr="00F637F3">
        <w:rPr>
          <w:rFonts w:ascii="Sylfaen" w:hAnsi="Sylfaen"/>
          <w:sz w:val="22"/>
          <w:szCs w:val="22"/>
        </w:rPr>
        <w:t xml:space="preserve">nda </w:t>
      </w:r>
      <w:r w:rsidRPr="00F637F3">
        <w:rPr>
          <w:rFonts w:ascii="Sylfaen" w:hAnsi="Sylfaen" w:cs="Sylfaen"/>
          <w:sz w:val="22"/>
          <w:szCs w:val="22"/>
        </w:rPr>
        <w:t>−</w:t>
      </w:r>
      <w:r w:rsidRPr="00F637F3">
        <w:rPr>
          <w:rFonts w:ascii="Sylfaen" w:hAnsi="Sylfaen"/>
          <w:sz w:val="22"/>
          <w:szCs w:val="22"/>
        </w:rPr>
        <w:t xml:space="preserve"> bar</w:t>
      </w:r>
      <w:r w:rsidRPr="00F637F3">
        <w:rPr>
          <w:rFonts w:ascii="Sylfaen" w:hAnsi="Sylfaen" w:cs="Sylfaen"/>
          <w:sz w:val="22"/>
          <w:szCs w:val="22"/>
        </w:rPr>
        <w:t>ışı</w:t>
      </w:r>
      <w:r w:rsidRPr="00F637F3">
        <w:rPr>
          <w:rFonts w:ascii="Sylfaen" w:hAnsi="Sylfaen"/>
          <w:sz w:val="22"/>
          <w:szCs w:val="22"/>
        </w:rPr>
        <w:t xml:space="preserve">q </w:t>
      </w:r>
      <w:r w:rsidRPr="00F637F3">
        <w:rPr>
          <w:rFonts w:ascii="Sylfaen" w:hAnsi="Sylfaen" w:cs="Sylfaen"/>
          <w:sz w:val="22"/>
          <w:szCs w:val="22"/>
        </w:rPr>
        <w:t>ş</w:t>
      </w:r>
      <w:r w:rsidRPr="00F637F3">
        <w:rPr>
          <w:sz w:val="22"/>
          <w:szCs w:val="22"/>
        </w:rPr>
        <w:t>ə</w:t>
      </w:r>
      <w:r w:rsidRPr="00F637F3">
        <w:rPr>
          <w:rFonts w:ascii="Sylfaen" w:hAnsi="Sylfaen"/>
          <w:sz w:val="22"/>
          <w:szCs w:val="22"/>
        </w:rPr>
        <w:t>rtl</w:t>
      </w:r>
      <w:r w:rsidRPr="00F637F3">
        <w:rPr>
          <w:sz w:val="22"/>
          <w:szCs w:val="22"/>
        </w:rPr>
        <w:t>ə</w:t>
      </w:r>
      <w:r w:rsidRPr="00F637F3">
        <w:rPr>
          <w:rFonts w:ascii="Sylfaen" w:hAnsi="Sylfaen"/>
          <w:sz w:val="22"/>
          <w:szCs w:val="22"/>
        </w:rPr>
        <w:t>rind</w:t>
      </w:r>
      <w:r w:rsidRPr="00F637F3">
        <w:rPr>
          <w:sz w:val="22"/>
          <w:szCs w:val="22"/>
        </w:rPr>
        <w:t>ə</w:t>
      </w:r>
      <w:r w:rsidRPr="00F637F3">
        <w:rPr>
          <w:rFonts w:ascii="Sylfaen" w:hAnsi="Sylfaen"/>
          <w:sz w:val="22"/>
          <w:szCs w:val="22"/>
        </w:rPr>
        <w:t xml:space="preserve"> qeyd olunan v</w:t>
      </w:r>
      <w:r w:rsidRPr="00F637F3">
        <w:rPr>
          <w:sz w:val="22"/>
          <w:szCs w:val="22"/>
        </w:rPr>
        <w:t>ə</w:t>
      </w:r>
      <w:r w:rsidRPr="00F637F3">
        <w:rPr>
          <w:rFonts w:ascii="Sylfaen" w:hAnsi="Sylfaen"/>
          <w:sz w:val="22"/>
          <w:szCs w:val="22"/>
        </w:rPr>
        <w:t xml:space="preserve"> respondent t</w:t>
      </w:r>
      <w:r w:rsidRPr="00F637F3">
        <w:rPr>
          <w:sz w:val="22"/>
          <w:szCs w:val="22"/>
        </w:rPr>
        <w:t>ə</w:t>
      </w:r>
      <w:r w:rsidRPr="00F637F3">
        <w:rPr>
          <w:rFonts w:ascii="Sylfaen" w:hAnsi="Sylfaen"/>
          <w:sz w:val="22"/>
          <w:szCs w:val="22"/>
        </w:rPr>
        <w:t>r</w:t>
      </w:r>
      <w:r w:rsidRPr="00F637F3">
        <w:rPr>
          <w:sz w:val="22"/>
          <w:szCs w:val="22"/>
        </w:rPr>
        <w:t>ə</w:t>
      </w:r>
      <w:r w:rsidRPr="00F637F3">
        <w:rPr>
          <w:rFonts w:ascii="Sylfaen" w:hAnsi="Sylfaen"/>
          <w:sz w:val="22"/>
          <w:szCs w:val="22"/>
        </w:rPr>
        <w:t>find</w:t>
      </w:r>
      <w:r w:rsidRPr="00F637F3">
        <w:rPr>
          <w:sz w:val="22"/>
          <w:szCs w:val="22"/>
        </w:rPr>
        <w:t>ə</w:t>
      </w:r>
      <w:r w:rsidRPr="00F637F3">
        <w:rPr>
          <w:rFonts w:ascii="Sylfaen" w:hAnsi="Sylfaen"/>
          <w:sz w:val="22"/>
          <w:szCs w:val="22"/>
        </w:rPr>
        <w:t xml:space="preserve">n </w:t>
      </w:r>
      <w:r w:rsidRPr="00F637F3">
        <w:rPr>
          <w:rFonts w:ascii="Sylfaen" w:hAnsi="Sylfaen" w:cs="Sylfaen"/>
          <w:sz w:val="22"/>
          <w:szCs w:val="22"/>
        </w:rPr>
        <w:t>ö</w:t>
      </w:r>
      <w:r w:rsidRPr="00F637F3">
        <w:rPr>
          <w:rFonts w:ascii="Sylfaen" w:hAnsi="Sylfaen"/>
          <w:sz w:val="22"/>
          <w:szCs w:val="22"/>
        </w:rPr>
        <w:t>d</w:t>
      </w:r>
      <w:r w:rsidRPr="00F637F3">
        <w:rPr>
          <w:sz w:val="22"/>
          <w:szCs w:val="22"/>
        </w:rPr>
        <w:t>ə</w:t>
      </w:r>
      <w:r w:rsidRPr="00F637F3">
        <w:rPr>
          <w:rFonts w:ascii="Sylfaen" w:hAnsi="Sylfaen"/>
          <w:sz w:val="22"/>
          <w:szCs w:val="22"/>
        </w:rPr>
        <w:t>nilm</w:t>
      </w:r>
      <w:r w:rsidRPr="00F637F3">
        <w:rPr>
          <w:sz w:val="22"/>
          <w:szCs w:val="22"/>
        </w:rPr>
        <w:t>ə</w:t>
      </w:r>
      <w:r w:rsidRPr="00F637F3">
        <w:rPr>
          <w:rFonts w:ascii="Sylfaen" w:hAnsi="Sylfaen"/>
          <w:sz w:val="22"/>
          <w:szCs w:val="22"/>
        </w:rPr>
        <w:t>mi</w:t>
      </w:r>
      <w:r w:rsidRPr="00F637F3">
        <w:rPr>
          <w:rFonts w:ascii="Sylfaen" w:hAnsi="Sylfaen" w:cs="Sylfaen"/>
          <w:sz w:val="22"/>
          <w:szCs w:val="22"/>
        </w:rPr>
        <w:t>ş</w:t>
      </w:r>
      <w:r w:rsidRPr="00F637F3">
        <w:rPr>
          <w:rFonts w:ascii="Sylfaen" w:hAnsi="Sylfaen"/>
          <w:sz w:val="22"/>
          <w:szCs w:val="22"/>
        </w:rPr>
        <w:t xml:space="preserve"> borcun m</w:t>
      </w:r>
      <w:r w:rsidRPr="00F637F3">
        <w:rPr>
          <w:sz w:val="22"/>
          <w:szCs w:val="22"/>
        </w:rPr>
        <w:t>ə</w:t>
      </w:r>
      <w:r w:rsidRPr="00F637F3">
        <w:rPr>
          <w:rFonts w:ascii="Sylfaen" w:hAnsi="Sylfaen"/>
          <w:sz w:val="22"/>
          <w:szCs w:val="22"/>
        </w:rPr>
        <w:t>bl</w:t>
      </w:r>
      <w:r w:rsidRPr="00F637F3">
        <w:rPr>
          <w:sz w:val="22"/>
          <w:szCs w:val="22"/>
        </w:rPr>
        <w:t>ə</w:t>
      </w:r>
      <w:r w:rsidRPr="00F637F3">
        <w:rPr>
          <w:rFonts w:ascii="Sylfaen" w:hAnsi="Sylfaen" w:cs="Sylfaen"/>
          <w:sz w:val="22"/>
          <w:szCs w:val="22"/>
        </w:rPr>
        <w:t>ğ</w:t>
      </w:r>
      <w:r w:rsidRPr="00F637F3">
        <w:rPr>
          <w:rFonts w:ascii="Sylfaen" w:hAnsi="Sylfaen"/>
          <w:sz w:val="22"/>
          <w:szCs w:val="22"/>
        </w:rPr>
        <w:t>in</w:t>
      </w:r>
      <w:r w:rsidRPr="00F637F3">
        <w:rPr>
          <w:sz w:val="22"/>
          <w:szCs w:val="22"/>
        </w:rPr>
        <w:t>ə</w:t>
      </w:r>
      <w:r w:rsidRPr="00F637F3">
        <w:rPr>
          <w:rFonts w:ascii="Sylfaen" w:hAnsi="Sylfaen"/>
          <w:sz w:val="22"/>
          <w:szCs w:val="22"/>
        </w:rPr>
        <w:t xml:space="preserve">. </w:t>
      </w:r>
    </w:p>
    <w:p w:rsidR="004D5AF0" w:rsidRDefault="00F637F3" w:rsidP="001D3641">
      <w:pPr>
        <w:pStyle w:val="abzacixml0"/>
        <w:spacing w:before="0" w:beforeAutospacing="0" w:after="0" w:afterAutospacing="0"/>
        <w:ind w:firstLine="283"/>
        <w:jc w:val="both"/>
        <w:rPr>
          <w:rFonts w:ascii="Sylfaen" w:hAnsi="Sylfaen"/>
          <w:sz w:val="22"/>
          <w:szCs w:val="22"/>
        </w:rPr>
      </w:pPr>
      <w:r w:rsidRPr="00F637F3">
        <w:rPr>
          <w:rFonts w:ascii="Sylfaen" w:hAnsi="Sylfaen"/>
          <w:sz w:val="22"/>
          <w:szCs w:val="22"/>
        </w:rPr>
        <w:t xml:space="preserve">5. Borcun </w:t>
      </w:r>
      <w:r w:rsidRPr="00F637F3">
        <w:rPr>
          <w:rFonts w:ascii="Sylfaen" w:hAnsi="Sylfaen" w:cs="Sylfaen"/>
          <w:sz w:val="22"/>
          <w:szCs w:val="22"/>
        </w:rPr>
        <w:t>ö</w:t>
      </w:r>
      <w:r w:rsidRPr="00F637F3">
        <w:rPr>
          <w:rFonts w:ascii="Sylfaen" w:hAnsi="Sylfaen"/>
          <w:sz w:val="22"/>
          <w:szCs w:val="22"/>
        </w:rPr>
        <w:t>d</w:t>
      </w:r>
      <w:r w:rsidRPr="00F637F3">
        <w:rPr>
          <w:sz w:val="22"/>
          <w:szCs w:val="22"/>
        </w:rPr>
        <w:t>ə</w:t>
      </w:r>
      <w:r w:rsidRPr="00F637F3">
        <w:rPr>
          <w:rFonts w:ascii="Sylfaen" w:hAnsi="Sylfaen"/>
          <w:sz w:val="22"/>
          <w:szCs w:val="22"/>
        </w:rPr>
        <w:t>nilm</w:t>
      </w:r>
      <w:r w:rsidRPr="00F637F3">
        <w:rPr>
          <w:sz w:val="22"/>
          <w:szCs w:val="22"/>
        </w:rPr>
        <w:t>ə</w:t>
      </w:r>
      <w:r w:rsidRPr="00F637F3">
        <w:rPr>
          <w:rFonts w:ascii="Sylfaen" w:hAnsi="Sylfaen"/>
          <w:sz w:val="22"/>
          <w:szCs w:val="22"/>
        </w:rPr>
        <w:t>si bar</w:t>
      </w:r>
      <w:r w:rsidRPr="00F637F3">
        <w:rPr>
          <w:sz w:val="22"/>
          <w:szCs w:val="22"/>
        </w:rPr>
        <w:t>ə</w:t>
      </w:r>
      <w:r w:rsidRPr="00F637F3">
        <w:rPr>
          <w:rFonts w:ascii="Sylfaen" w:hAnsi="Sylfaen"/>
          <w:sz w:val="22"/>
          <w:szCs w:val="22"/>
        </w:rPr>
        <w:t>d</w:t>
      </w:r>
      <w:r w:rsidRPr="00F637F3">
        <w:rPr>
          <w:sz w:val="22"/>
          <w:szCs w:val="22"/>
        </w:rPr>
        <w:t>ə</w:t>
      </w:r>
      <w:r w:rsidRPr="00F637F3">
        <w:rPr>
          <w:rFonts w:ascii="Sylfaen" w:hAnsi="Sylfaen"/>
          <w:sz w:val="22"/>
          <w:szCs w:val="22"/>
        </w:rPr>
        <w:t xml:space="preserve"> </w:t>
      </w:r>
      <w:r w:rsidRPr="00F637F3">
        <w:rPr>
          <w:sz w:val="22"/>
          <w:szCs w:val="22"/>
        </w:rPr>
        <w:t>ə</w:t>
      </w:r>
      <w:r w:rsidRPr="00F637F3">
        <w:rPr>
          <w:rFonts w:ascii="Sylfaen" w:hAnsi="Sylfaen"/>
          <w:sz w:val="22"/>
          <w:szCs w:val="22"/>
        </w:rPr>
        <w:t>mrl</w:t>
      </w:r>
      <w:r w:rsidRPr="00F637F3">
        <w:rPr>
          <w:sz w:val="22"/>
          <w:szCs w:val="22"/>
        </w:rPr>
        <w:t>ə</w:t>
      </w:r>
      <w:r w:rsidRPr="00F637F3">
        <w:rPr>
          <w:rFonts w:ascii="Sylfaen" w:hAnsi="Sylfaen"/>
          <w:sz w:val="22"/>
          <w:szCs w:val="22"/>
        </w:rPr>
        <w:t xml:space="preserve"> </w:t>
      </w:r>
      <w:r w:rsidRPr="00F637F3">
        <w:rPr>
          <w:sz w:val="22"/>
          <w:szCs w:val="22"/>
        </w:rPr>
        <w:t>ə</w:t>
      </w:r>
      <w:r w:rsidRPr="00F637F3">
        <w:rPr>
          <w:rFonts w:ascii="Sylfaen" w:hAnsi="Sylfaen"/>
          <w:sz w:val="22"/>
          <w:szCs w:val="22"/>
        </w:rPr>
        <w:t>riz</w:t>
      </w:r>
      <w:r w:rsidRPr="00F637F3">
        <w:rPr>
          <w:sz w:val="22"/>
          <w:szCs w:val="22"/>
        </w:rPr>
        <w:t>ə</w:t>
      </w:r>
      <w:r w:rsidRPr="00F637F3">
        <w:rPr>
          <w:rFonts w:ascii="Sylfaen" w:hAnsi="Sylfaen" w:cs="Sylfaen"/>
          <w:sz w:val="22"/>
          <w:szCs w:val="22"/>
        </w:rPr>
        <w:t>ç</w:t>
      </w:r>
      <w:r w:rsidRPr="00F637F3">
        <w:rPr>
          <w:rFonts w:ascii="Sylfaen" w:hAnsi="Sylfaen"/>
          <w:sz w:val="22"/>
          <w:szCs w:val="22"/>
        </w:rPr>
        <w:t xml:space="preserve">inin </w:t>
      </w:r>
      <w:r w:rsidRPr="00F637F3">
        <w:rPr>
          <w:sz w:val="22"/>
          <w:szCs w:val="22"/>
        </w:rPr>
        <w:t>ə</w:t>
      </w:r>
      <w:r w:rsidRPr="00F637F3">
        <w:rPr>
          <w:rFonts w:ascii="Sylfaen" w:hAnsi="Sylfaen"/>
          <w:sz w:val="22"/>
          <w:szCs w:val="22"/>
        </w:rPr>
        <w:t>sas t</w:t>
      </w:r>
      <w:r w:rsidRPr="00F637F3">
        <w:rPr>
          <w:sz w:val="22"/>
          <w:szCs w:val="22"/>
        </w:rPr>
        <w:t>ə</w:t>
      </w:r>
      <w:r w:rsidRPr="00F637F3">
        <w:rPr>
          <w:rFonts w:ascii="Sylfaen" w:hAnsi="Sylfaen"/>
          <w:sz w:val="22"/>
          <w:szCs w:val="22"/>
        </w:rPr>
        <w:t>l</w:t>
      </w:r>
      <w:r w:rsidRPr="00F637F3">
        <w:rPr>
          <w:sz w:val="22"/>
          <w:szCs w:val="22"/>
        </w:rPr>
        <w:t>ə</w:t>
      </w:r>
      <w:r w:rsidRPr="00F637F3">
        <w:rPr>
          <w:rFonts w:ascii="Sylfaen" w:hAnsi="Sylfaen"/>
          <w:sz w:val="22"/>
          <w:szCs w:val="22"/>
        </w:rPr>
        <w:t>bi il</w:t>
      </w:r>
      <w:r w:rsidRPr="00F637F3">
        <w:rPr>
          <w:sz w:val="22"/>
          <w:szCs w:val="22"/>
        </w:rPr>
        <w:t>ə</w:t>
      </w:r>
      <w:r w:rsidRPr="00F637F3">
        <w:rPr>
          <w:rFonts w:ascii="Sylfaen" w:hAnsi="Sylfaen"/>
          <w:sz w:val="22"/>
          <w:szCs w:val="22"/>
        </w:rPr>
        <w:t xml:space="preserve"> yana</w:t>
      </w:r>
      <w:r w:rsidRPr="00F637F3">
        <w:rPr>
          <w:rFonts w:ascii="Sylfaen" w:hAnsi="Sylfaen" w:cs="Sylfaen"/>
          <w:sz w:val="22"/>
          <w:szCs w:val="22"/>
        </w:rPr>
        <w:t>şı</w:t>
      </w:r>
      <w:r w:rsidRPr="00F637F3">
        <w:rPr>
          <w:rFonts w:ascii="Sylfaen" w:hAnsi="Sylfaen"/>
          <w:sz w:val="22"/>
          <w:szCs w:val="22"/>
        </w:rPr>
        <w:t xml:space="preserve">, respondentin </w:t>
      </w:r>
      <w:r w:rsidRPr="00F637F3">
        <w:rPr>
          <w:rFonts w:ascii="Sylfaen" w:hAnsi="Sylfaen" w:cs="Sylfaen"/>
          <w:sz w:val="22"/>
          <w:szCs w:val="22"/>
        </w:rPr>
        <w:t>ü</w:t>
      </w:r>
      <w:r w:rsidRPr="00F637F3">
        <w:rPr>
          <w:rFonts w:ascii="Sylfaen" w:hAnsi="Sylfaen"/>
          <w:sz w:val="22"/>
          <w:szCs w:val="22"/>
        </w:rPr>
        <w:t>z</w:t>
      </w:r>
      <w:r w:rsidRPr="00F637F3">
        <w:rPr>
          <w:sz w:val="22"/>
          <w:szCs w:val="22"/>
        </w:rPr>
        <w:t>ə</w:t>
      </w:r>
      <w:r w:rsidRPr="00F637F3">
        <w:rPr>
          <w:rFonts w:ascii="Sylfaen" w:hAnsi="Sylfaen"/>
          <w:sz w:val="22"/>
          <w:szCs w:val="22"/>
        </w:rPr>
        <w:t>rin</w:t>
      </w:r>
      <w:r w:rsidRPr="00F637F3">
        <w:rPr>
          <w:sz w:val="22"/>
          <w:szCs w:val="22"/>
        </w:rPr>
        <w:t>ə</w:t>
      </w:r>
      <w:r w:rsidRPr="00F637F3">
        <w:rPr>
          <w:rFonts w:ascii="Sylfaen" w:hAnsi="Sylfaen"/>
          <w:sz w:val="22"/>
          <w:szCs w:val="22"/>
        </w:rPr>
        <w:t xml:space="preserve"> sad</w:t>
      </w:r>
      <w:r w:rsidRPr="00F637F3">
        <w:rPr>
          <w:sz w:val="22"/>
          <w:szCs w:val="22"/>
        </w:rPr>
        <w:t>ə</w:t>
      </w:r>
      <w:r w:rsidRPr="00F637F3">
        <w:rPr>
          <w:rFonts w:ascii="Sylfaen" w:hAnsi="Sylfaen"/>
          <w:sz w:val="22"/>
          <w:szCs w:val="22"/>
        </w:rPr>
        <w:t>l</w:t>
      </w:r>
      <w:r w:rsidRPr="00F637F3">
        <w:rPr>
          <w:sz w:val="22"/>
          <w:szCs w:val="22"/>
        </w:rPr>
        <w:t>ə</w:t>
      </w:r>
      <w:r w:rsidRPr="00F637F3">
        <w:rPr>
          <w:rFonts w:ascii="Sylfaen" w:hAnsi="Sylfaen" w:cs="Sylfaen"/>
          <w:sz w:val="22"/>
          <w:szCs w:val="22"/>
        </w:rPr>
        <w:t>ş</w:t>
      </w:r>
      <w:r w:rsidRPr="00F637F3">
        <w:rPr>
          <w:rFonts w:ascii="Sylfaen" w:hAnsi="Sylfaen"/>
          <w:sz w:val="22"/>
          <w:szCs w:val="22"/>
        </w:rPr>
        <w:t>dirilmi</w:t>
      </w:r>
      <w:r w:rsidRPr="00F637F3">
        <w:rPr>
          <w:rFonts w:ascii="Sylfaen" w:hAnsi="Sylfaen" w:cs="Sylfaen"/>
          <w:sz w:val="22"/>
          <w:szCs w:val="22"/>
        </w:rPr>
        <w:t>ş</w:t>
      </w:r>
      <w:r w:rsidRPr="00F637F3">
        <w:rPr>
          <w:rFonts w:ascii="Sylfaen" w:hAnsi="Sylfaen"/>
          <w:sz w:val="22"/>
          <w:szCs w:val="22"/>
        </w:rPr>
        <w:t xml:space="preserve"> icra zaman</w:t>
      </w:r>
      <w:r w:rsidRPr="00F637F3">
        <w:rPr>
          <w:rFonts w:ascii="Sylfaen" w:hAnsi="Sylfaen" w:cs="Sylfaen"/>
          <w:sz w:val="22"/>
          <w:szCs w:val="22"/>
        </w:rPr>
        <w:t>ı</w:t>
      </w:r>
      <w:r w:rsidRPr="00F637F3">
        <w:rPr>
          <w:rFonts w:ascii="Sylfaen" w:hAnsi="Sylfaen"/>
          <w:sz w:val="22"/>
          <w:szCs w:val="22"/>
        </w:rPr>
        <w:t xml:space="preserve"> </w:t>
      </w:r>
      <w:r w:rsidRPr="00F637F3">
        <w:rPr>
          <w:sz w:val="22"/>
          <w:szCs w:val="22"/>
        </w:rPr>
        <w:t>ə</w:t>
      </w:r>
      <w:r w:rsidRPr="00F637F3">
        <w:rPr>
          <w:rFonts w:ascii="Sylfaen" w:hAnsi="Sylfaen"/>
          <w:sz w:val="22"/>
          <w:szCs w:val="22"/>
        </w:rPr>
        <w:t>riz</w:t>
      </w:r>
      <w:r w:rsidRPr="00F637F3">
        <w:rPr>
          <w:sz w:val="22"/>
          <w:szCs w:val="22"/>
        </w:rPr>
        <w:t>ə</w:t>
      </w:r>
      <w:r w:rsidRPr="00F637F3">
        <w:rPr>
          <w:rFonts w:ascii="Sylfaen" w:hAnsi="Sylfaen" w:cs="Sylfaen"/>
          <w:sz w:val="22"/>
          <w:szCs w:val="22"/>
        </w:rPr>
        <w:t>ç</w:t>
      </w:r>
      <w:r w:rsidRPr="00F637F3">
        <w:rPr>
          <w:rFonts w:ascii="Sylfaen" w:hAnsi="Sylfaen"/>
          <w:sz w:val="22"/>
          <w:szCs w:val="22"/>
        </w:rPr>
        <w:t xml:space="preserve">inin </w:t>
      </w:r>
      <w:r w:rsidRPr="00F637F3">
        <w:rPr>
          <w:rFonts w:ascii="Sylfaen" w:hAnsi="Sylfaen" w:cs="Sylfaen"/>
          <w:sz w:val="22"/>
          <w:szCs w:val="22"/>
        </w:rPr>
        <w:t>ç</w:t>
      </w:r>
      <w:r w:rsidRPr="00F637F3">
        <w:rPr>
          <w:sz w:val="22"/>
          <w:szCs w:val="22"/>
        </w:rPr>
        <w:t>ə</w:t>
      </w:r>
      <w:r w:rsidRPr="00F637F3">
        <w:rPr>
          <w:rFonts w:ascii="Sylfaen" w:hAnsi="Sylfaen"/>
          <w:sz w:val="22"/>
          <w:szCs w:val="22"/>
        </w:rPr>
        <w:t xml:space="preserve">kdiyi </w:t>
      </w:r>
      <w:r w:rsidRPr="00F637F3">
        <w:rPr>
          <w:sz w:val="22"/>
          <w:szCs w:val="22"/>
        </w:rPr>
        <w:t>ə</w:t>
      </w:r>
      <w:r w:rsidRPr="00F637F3">
        <w:rPr>
          <w:rFonts w:ascii="Sylfaen" w:hAnsi="Sylfaen"/>
          <w:sz w:val="22"/>
          <w:szCs w:val="22"/>
        </w:rPr>
        <w:t>lav</w:t>
      </w:r>
      <w:r w:rsidRPr="00F637F3">
        <w:rPr>
          <w:sz w:val="22"/>
          <w:szCs w:val="22"/>
        </w:rPr>
        <w:t>ə</w:t>
      </w:r>
      <w:r w:rsidRPr="00F637F3">
        <w:rPr>
          <w:rFonts w:ascii="Sylfaen" w:hAnsi="Sylfaen"/>
          <w:sz w:val="22"/>
          <w:szCs w:val="22"/>
        </w:rPr>
        <w:t xml:space="preserve"> x</w:t>
      </w:r>
      <w:r w:rsidRPr="00F637F3">
        <w:rPr>
          <w:sz w:val="22"/>
          <w:szCs w:val="22"/>
        </w:rPr>
        <w:t>ə</w:t>
      </w:r>
      <w:r w:rsidRPr="00F637F3">
        <w:rPr>
          <w:rFonts w:ascii="Sylfaen" w:hAnsi="Sylfaen"/>
          <w:sz w:val="22"/>
          <w:szCs w:val="22"/>
        </w:rPr>
        <w:t>rcl</w:t>
      </w:r>
      <w:r w:rsidRPr="00F637F3">
        <w:rPr>
          <w:sz w:val="22"/>
          <w:szCs w:val="22"/>
        </w:rPr>
        <w:t>ə</w:t>
      </w:r>
      <w:r w:rsidRPr="00F637F3">
        <w:rPr>
          <w:rFonts w:ascii="Sylfaen" w:hAnsi="Sylfaen"/>
          <w:sz w:val="22"/>
          <w:szCs w:val="22"/>
        </w:rPr>
        <w:t xml:space="preserve">rin </w:t>
      </w:r>
      <w:r w:rsidRPr="00F637F3">
        <w:rPr>
          <w:rFonts w:ascii="Sylfaen" w:hAnsi="Sylfaen" w:cs="Sylfaen"/>
          <w:sz w:val="22"/>
          <w:szCs w:val="22"/>
        </w:rPr>
        <w:t>ö</w:t>
      </w:r>
      <w:r w:rsidRPr="00F637F3">
        <w:rPr>
          <w:rFonts w:ascii="Sylfaen" w:hAnsi="Sylfaen"/>
          <w:sz w:val="22"/>
          <w:szCs w:val="22"/>
        </w:rPr>
        <w:t>d</w:t>
      </w:r>
      <w:r w:rsidRPr="00F637F3">
        <w:rPr>
          <w:sz w:val="22"/>
          <w:szCs w:val="22"/>
        </w:rPr>
        <w:t>ə</w:t>
      </w:r>
      <w:r w:rsidRPr="00F637F3">
        <w:rPr>
          <w:rFonts w:ascii="Sylfaen" w:hAnsi="Sylfaen"/>
          <w:sz w:val="22"/>
          <w:szCs w:val="22"/>
        </w:rPr>
        <w:t>nilm</w:t>
      </w:r>
      <w:r w:rsidRPr="00F637F3">
        <w:rPr>
          <w:sz w:val="22"/>
          <w:szCs w:val="22"/>
        </w:rPr>
        <w:t>ə</w:t>
      </w:r>
      <w:r w:rsidRPr="00F637F3">
        <w:rPr>
          <w:rFonts w:ascii="Sylfaen" w:hAnsi="Sylfaen"/>
          <w:sz w:val="22"/>
          <w:szCs w:val="22"/>
        </w:rPr>
        <w:t>si d</w:t>
      </w:r>
      <w:r w:rsidRPr="00F637F3">
        <w:rPr>
          <w:sz w:val="22"/>
          <w:szCs w:val="22"/>
        </w:rPr>
        <w:t>ə</w:t>
      </w:r>
      <w:r w:rsidRPr="00F637F3">
        <w:rPr>
          <w:rFonts w:ascii="Sylfaen" w:hAnsi="Sylfaen"/>
          <w:sz w:val="22"/>
          <w:szCs w:val="22"/>
        </w:rPr>
        <w:t xml:space="preserve"> h</w:t>
      </w:r>
      <w:r w:rsidRPr="00F637F3">
        <w:rPr>
          <w:sz w:val="22"/>
          <w:szCs w:val="22"/>
        </w:rPr>
        <w:t>ə</w:t>
      </w:r>
      <w:r w:rsidRPr="00F637F3">
        <w:rPr>
          <w:rFonts w:ascii="Sylfaen" w:hAnsi="Sylfaen"/>
          <w:sz w:val="22"/>
          <w:szCs w:val="22"/>
        </w:rPr>
        <w:t>val</w:t>
      </w:r>
      <w:r w:rsidRPr="00F637F3">
        <w:rPr>
          <w:sz w:val="22"/>
          <w:szCs w:val="22"/>
        </w:rPr>
        <w:t>ə</w:t>
      </w:r>
      <w:r w:rsidRPr="00F637F3">
        <w:rPr>
          <w:rFonts w:ascii="Sylfaen" w:hAnsi="Sylfaen"/>
          <w:sz w:val="22"/>
          <w:szCs w:val="22"/>
        </w:rPr>
        <w:t xml:space="preserve"> edilir ki, bu da </w:t>
      </w:r>
      <w:r w:rsidRPr="00F637F3">
        <w:rPr>
          <w:sz w:val="22"/>
          <w:szCs w:val="22"/>
        </w:rPr>
        <w:t>ə</w:t>
      </w:r>
      <w:r w:rsidRPr="00F637F3">
        <w:rPr>
          <w:rFonts w:ascii="Sylfaen" w:hAnsi="Sylfaen"/>
          <w:sz w:val="22"/>
          <w:szCs w:val="22"/>
        </w:rPr>
        <w:t>riz</w:t>
      </w:r>
      <w:r w:rsidRPr="00F637F3">
        <w:rPr>
          <w:sz w:val="22"/>
          <w:szCs w:val="22"/>
        </w:rPr>
        <w:t>ə</w:t>
      </w:r>
      <w:r w:rsidRPr="00F637F3">
        <w:rPr>
          <w:rFonts w:ascii="Sylfaen" w:hAnsi="Sylfaen"/>
          <w:sz w:val="22"/>
          <w:szCs w:val="22"/>
        </w:rPr>
        <w:t xml:space="preserve"> v</w:t>
      </w:r>
      <w:r w:rsidRPr="00F637F3">
        <w:rPr>
          <w:sz w:val="22"/>
          <w:szCs w:val="22"/>
        </w:rPr>
        <w:t>ə</w:t>
      </w:r>
      <w:r w:rsidRPr="00F637F3">
        <w:rPr>
          <w:rFonts w:ascii="Sylfaen" w:hAnsi="Sylfaen"/>
          <w:sz w:val="22"/>
          <w:szCs w:val="22"/>
        </w:rPr>
        <w:t xml:space="preserve"> h</w:t>
      </w:r>
      <w:r w:rsidRPr="00F637F3">
        <w:rPr>
          <w:sz w:val="22"/>
          <w:szCs w:val="22"/>
        </w:rPr>
        <w:t>ə</w:t>
      </w:r>
      <w:r w:rsidRPr="00F637F3">
        <w:rPr>
          <w:rFonts w:ascii="Sylfaen" w:hAnsi="Sylfaen"/>
          <w:sz w:val="22"/>
          <w:szCs w:val="22"/>
        </w:rPr>
        <w:t xml:space="preserve">bs </w:t>
      </w:r>
      <w:r w:rsidRPr="00F637F3">
        <w:rPr>
          <w:rFonts w:ascii="Sylfaen" w:hAnsi="Sylfaen" w:cs="Sylfaen"/>
          <w:sz w:val="22"/>
          <w:szCs w:val="22"/>
        </w:rPr>
        <w:t>üçü</w:t>
      </w:r>
      <w:r w:rsidRPr="00F637F3">
        <w:rPr>
          <w:rFonts w:ascii="Sylfaen" w:hAnsi="Sylfaen"/>
          <w:sz w:val="22"/>
          <w:szCs w:val="22"/>
        </w:rPr>
        <w:t xml:space="preserve">n </w:t>
      </w:r>
      <w:r w:rsidRPr="00F637F3">
        <w:rPr>
          <w:rFonts w:ascii="Sylfaen" w:hAnsi="Sylfaen" w:cs="Sylfaen"/>
          <w:sz w:val="22"/>
          <w:szCs w:val="22"/>
        </w:rPr>
        <w:t>ö</w:t>
      </w:r>
      <w:r w:rsidRPr="00F637F3">
        <w:rPr>
          <w:rFonts w:ascii="Sylfaen" w:hAnsi="Sylfaen"/>
          <w:sz w:val="22"/>
          <w:szCs w:val="22"/>
        </w:rPr>
        <w:t>d</w:t>
      </w:r>
      <w:r w:rsidRPr="00F637F3">
        <w:rPr>
          <w:sz w:val="22"/>
          <w:szCs w:val="22"/>
        </w:rPr>
        <w:t>ə</w:t>
      </w:r>
      <w:r w:rsidRPr="00F637F3">
        <w:rPr>
          <w:rFonts w:ascii="Sylfaen" w:hAnsi="Sylfaen"/>
          <w:sz w:val="22"/>
          <w:szCs w:val="22"/>
        </w:rPr>
        <w:t>nilmi</w:t>
      </w:r>
      <w:r w:rsidRPr="00F637F3">
        <w:rPr>
          <w:rFonts w:ascii="Sylfaen" w:hAnsi="Sylfaen" w:cs="Sylfaen"/>
          <w:sz w:val="22"/>
          <w:szCs w:val="22"/>
        </w:rPr>
        <w:t>ş</w:t>
      </w:r>
      <w:r w:rsidRPr="00F637F3">
        <w:rPr>
          <w:rFonts w:ascii="Sylfaen" w:hAnsi="Sylfaen"/>
          <w:sz w:val="22"/>
          <w:szCs w:val="22"/>
        </w:rPr>
        <w:t xml:space="preserve"> r</w:t>
      </w:r>
      <w:r w:rsidRPr="00F637F3">
        <w:rPr>
          <w:rFonts w:ascii="Sylfaen" w:hAnsi="Sylfaen" w:cs="Sylfaen"/>
          <w:sz w:val="22"/>
          <w:szCs w:val="22"/>
        </w:rPr>
        <w:t>ü</w:t>
      </w:r>
      <w:r w:rsidRPr="00F637F3">
        <w:rPr>
          <w:rFonts w:ascii="Sylfaen" w:hAnsi="Sylfaen"/>
          <w:sz w:val="22"/>
          <w:szCs w:val="22"/>
        </w:rPr>
        <w:t>sumlardan ibar</w:t>
      </w:r>
      <w:r w:rsidRPr="00F637F3">
        <w:rPr>
          <w:sz w:val="22"/>
          <w:szCs w:val="22"/>
        </w:rPr>
        <w:t>ə</w:t>
      </w:r>
      <w:r w:rsidRPr="00F637F3">
        <w:rPr>
          <w:rFonts w:ascii="Sylfaen" w:hAnsi="Sylfaen"/>
          <w:sz w:val="22"/>
          <w:szCs w:val="22"/>
        </w:rPr>
        <w:t xml:space="preserve">tdir. Respondentin </w:t>
      </w:r>
      <w:r w:rsidRPr="00F637F3">
        <w:rPr>
          <w:rFonts w:ascii="Sylfaen" w:hAnsi="Sylfaen" w:cs="Sylfaen"/>
          <w:sz w:val="22"/>
          <w:szCs w:val="22"/>
        </w:rPr>
        <w:t>ü</w:t>
      </w:r>
      <w:r w:rsidRPr="00F637F3">
        <w:rPr>
          <w:rFonts w:ascii="Sylfaen" w:hAnsi="Sylfaen"/>
          <w:sz w:val="22"/>
          <w:szCs w:val="22"/>
        </w:rPr>
        <w:t>z</w:t>
      </w:r>
      <w:r w:rsidRPr="00F637F3">
        <w:rPr>
          <w:sz w:val="22"/>
          <w:szCs w:val="22"/>
        </w:rPr>
        <w:t>ə</w:t>
      </w:r>
      <w:r w:rsidRPr="00F637F3">
        <w:rPr>
          <w:rFonts w:ascii="Sylfaen" w:hAnsi="Sylfaen"/>
          <w:sz w:val="22"/>
          <w:szCs w:val="22"/>
        </w:rPr>
        <w:t>rin</w:t>
      </w:r>
      <w:r w:rsidRPr="00F637F3">
        <w:rPr>
          <w:sz w:val="22"/>
          <w:szCs w:val="22"/>
        </w:rPr>
        <w:t>ə</w:t>
      </w:r>
      <w:r w:rsidRPr="00F637F3">
        <w:rPr>
          <w:rFonts w:ascii="Sylfaen" w:hAnsi="Sylfaen"/>
          <w:sz w:val="22"/>
          <w:szCs w:val="22"/>
        </w:rPr>
        <w:t xml:space="preserve"> </w:t>
      </w:r>
      <w:r w:rsidRPr="00F637F3">
        <w:rPr>
          <w:sz w:val="22"/>
          <w:szCs w:val="22"/>
        </w:rPr>
        <w:t>ə</w:t>
      </w:r>
      <w:r w:rsidRPr="00F637F3">
        <w:rPr>
          <w:rFonts w:ascii="Sylfaen" w:hAnsi="Sylfaen"/>
          <w:sz w:val="22"/>
          <w:szCs w:val="22"/>
        </w:rPr>
        <w:t>lav</w:t>
      </w:r>
      <w:r w:rsidRPr="00F637F3">
        <w:rPr>
          <w:sz w:val="22"/>
          <w:szCs w:val="22"/>
        </w:rPr>
        <w:t>ə</w:t>
      </w:r>
      <w:r w:rsidRPr="00F637F3">
        <w:rPr>
          <w:rFonts w:ascii="Sylfaen" w:hAnsi="Sylfaen"/>
          <w:sz w:val="22"/>
          <w:szCs w:val="22"/>
        </w:rPr>
        <w:t xml:space="preserve"> x</w:t>
      </w:r>
      <w:r w:rsidRPr="00F637F3">
        <w:rPr>
          <w:sz w:val="22"/>
          <w:szCs w:val="22"/>
        </w:rPr>
        <w:t>ə</w:t>
      </w:r>
      <w:r w:rsidRPr="00F637F3">
        <w:rPr>
          <w:rFonts w:ascii="Sylfaen" w:hAnsi="Sylfaen"/>
          <w:sz w:val="22"/>
          <w:szCs w:val="22"/>
        </w:rPr>
        <w:t>rcl</w:t>
      </w:r>
      <w:r w:rsidRPr="00F637F3">
        <w:rPr>
          <w:sz w:val="22"/>
          <w:szCs w:val="22"/>
        </w:rPr>
        <w:t>ə</w:t>
      </w:r>
      <w:r w:rsidRPr="00F637F3">
        <w:rPr>
          <w:rFonts w:ascii="Sylfaen" w:hAnsi="Sylfaen"/>
          <w:sz w:val="22"/>
          <w:szCs w:val="22"/>
        </w:rPr>
        <w:t xml:space="preserve">rin </w:t>
      </w:r>
      <w:r w:rsidRPr="00F637F3">
        <w:rPr>
          <w:rFonts w:ascii="Sylfaen" w:hAnsi="Sylfaen" w:cs="Sylfaen"/>
          <w:sz w:val="22"/>
          <w:szCs w:val="22"/>
        </w:rPr>
        <w:t>ö</w:t>
      </w:r>
      <w:r w:rsidRPr="00F637F3">
        <w:rPr>
          <w:rFonts w:ascii="Sylfaen" w:hAnsi="Sylfaen"/>
          <w:sz w:val="22"/>
          <w:szCs w:val="22"/>
        </w:rPr>
        <w:t>d</w:t>
      </w:r>
      <w:r w:rsidRPr="00F637F3">
        <w:rPr>
          <w:sz w:val="22"/>
          <w:szCs w:val="22"/>
        </w:rPr>
        <w:t>ə</w:t>
      </w:r>
      <w:r w:rsidRPr="00F637F3">
        <w:rPr>
          <w:rFonts w:ascii="Sylfaen" w:hAnsi="Sylfaen"/>
          <w:sz w:val="22"/>
          <w:szCs w:val="22"/>
        </w:rPr>
        <w:t>nilm</w:t>
      </w:r>
      <w:r w:rsidRPr="00F637F3">
        <w:rPr>
          <w:sz w:val="22"/>
          <w:szCs w:val="22"/>
        </w:rPr>
        <w:t>ə</w:t>
      </w:r>
      <w:r w:rsidRPr="00F637F3">
        <w:rPr>
          <w:rFonts w:ascii="Sylfaen" w:hAnsi="Sylfaen"/>
          <w:sz w:val="22"/>
          <w:szCs w:val="22"/>
        </w:rPr>
        <w:t>si o halda h</w:t>
      </w:r>
      <w:r w:rsidRPr="00F637F3">
        <w:rPr>
          <w:sz w:val="22"/>
          <w:szCs w:val="22"/>
        </w:rPr>
        <w:t>ə</w:t>
      </w:r>
      <w:r w:rsidRPr="00F637F3">
        <w:rPr>
          <w:rFonts w:ascii="Sylfaen" w:hAnsi="Sylfaen"/>
          <w:sz w:val="22"/>
          <w:szCs w:val="22"/>
        </w:rPr>
        <w:t>val</w:t>
      </w:r>
      <w:r w:rsidRPr="00F637F3">
        <w:rPr>
          <w:sz w:val="22"/>
          <w:szCs w:val="22"/>
        </w:rPr>
        <w:t>ə</w:t>
      </w:r>
      <w:r w:rsidRPr="00F637F3">
        <w:rPr>
          <w:rFonts w:ascii="Sylfaen" w:hAnsi="Sylfaen"/>
          <w:sz w:val="22"/>
          <w:szCs w:val="22"/>
        </w:rPr>
        <w:t xml:space="preserve"> edilir ki, </w:t>
      </w:r>
      <w:r w:rsidRPr="00F637F3">
        <w:rPr>
          <w:sz w:val="22"/>
          <w:szCs w:val="22"/>
        </w:rPr>
        <w:t>ə</w:t>
      </w:r>
      <w:r w:rsidRPr="00F637F3">
        <w:rPr>
          <w:rFonts w:ascii="Sylfaen" w:hAnsi="Sylfaen"/>
          <w:sz w:val="22"/>
          <w:szCs w:val="22"/>
        </w:rPr>
        <w:t>riz</w:t>
      </w:r>
      <w:r w:rsidRPr="00F637F3">
        <w:rPr>
          <w:sz w:val="22"/>
          <w:szCs w:val="22"/>
        </w:rPr>
        <w:t>ə</w:t>
      </w:r>
      <w:r w:rsidRPr="00F637F3">
        <w:rPr>
          <w:rFonts w:ascii="Sylfaen" w:hAnsi="Sylfaen" w:cs="Sylfaen"/>
          <w:sz w:val="22"/>
          <w:szCs w:val="22"/>
        </w:rPr>
        <w:t>ç</w:t>
      </w:r>
      <w:r w:rsidRPr="00F637F3">
        <w:rPr>
          <w:rFonts w:ascii="Sylfaen" w:hAnsi="Sylfaen"/>
          <w:sz w:val="22"/>
          <w:szCs w:val="22"/>
        </w:rPr>
        <w:t>i bel</w:t>
      </w:r>
      <w:r w:rsidRPr="00F637F3">
        <w:rPr>
          <w:sz w:val="22"/>
          <w:szCs w:val="22"/>
        </w:rPr>
        <w:t>ə</w:t>
      </w:r>
      <w:r w:rsidRPr="00F637F3">
        <w:rPr>
          <w:rFonts w:ascii="Sylfaen" w:hAnsi="Sylfaen"/>
          <w:sz w:val="22"/>
          <w:szCs w:val="22"/>
        </w:rPr>
        <w:t xml:space="preserve"> x</w:t>
      </w:r>
      <w:r w:rsidRPr="00F637F3">
        <w:rPr>
          <w:sz w:val="22"/>
          <w:szCs w:val="22"/>
        </w:rPr>
        <w:t>ə</w:t>
      </w:r>
      <w:r w:rsidRPr="00F637F3">
        <w:rPr>
          <w:rFonts w:ascii="Sylfaen" w:hAnsi="Sylfaen"/>
          <w:sz w:val="22"/>
          <w:szCs w:val="22"/>
        </w:rPr>
        <w:t>rcl</w:t>
      </w:r>
      <w:r w:rsidRPr="00F637F3">
        <w:rPr>
          <w:sz w:val="22"/>
          <w:szCs w:val="22"/>
        </w:rPr>
        <w:t>ə</w:t>
      </w:r>
      <w:r w:rsidRPr="00F637F3">
        <w:rPr>
          <w:rFonts w:ascii="Sylfaen" w:hAnsi="Sylfaen"/>
          <w:sz w:val="22"/>
          <w:szCs w:val="22"/>
        </w:rPr>
        <w:t xml:space="preserve">rin </w:t>
      </w:r>
      <w:r w:rsidRPr="00F637F3">
        <w:rPr>
          <w:rFonts w:ascii="Sylfaen" w:hAnsi="Sylfaen" w:cs="Sylfaen"/>
          <w:sz w:val="22"/>
          <w:szCs w:val="22"/>
        </w:rPr>
        <w:t>ö</w:t>
      </w:r>
      <w:r w:rsidRPr="00F637F3">
        <w:rPr>
          <w:rFonts w:ascii="Sylfaen" w:hAnsi="Sylfaen"/>
          <w:sz w:val="22"/>
          <w:szCs w:val="22"/>
        </w:rPr>
        <w:t>d</w:t>
      </w:r>
      <w:r w:rsidRPr="00F637F3">
        <w:rPr>
          <w:sz w:val="22"/>
          <w:szCs w:val="22"/>
        </w:rPr>
        <w:t>ə</w:t>
      </w:r>
      <w:r w:rsidRPr="00F637F3">
        <w:rPr>
          <w:rFonts w:ascii="Sylfaen" w:hAnsi="Sylfaen"/>
          <w:sz w:val="22"/>
          <w:szCs w:val="22"/>
        </w:rPr>
        <w:t>nilm</w:t>
      </w:r>
      <w:r w:rsidRPr="00F637F3">
        <w:rPr>
          <w:sz w:val="22"/>
          <w:szCs w:val="22"/>
        </w:rPr>
        <w:t>ə</w:t>
      </w:r>
      <w:r w:rsidRPr="00F637F3">
        <w:rPr>
          <w:rFonts w:ascii="Sylfaen" w:hAnsi="Sylfaen"/>
          <w:sz w:val="22"/>
          <w:szCs w:val="22"/>
        </w:rPr>
        <w:t>sini t</w:t>
      </w:r>
      <w:r w:rsidRPr="00F637F3">
        <w:rPr>
          <w:sz w:val="22"/>
          <w:szCs w:val="22"/>
        </w:rPr>
        <w:t>ə</w:t>
      </w:r>
      <w:r w:rsidRPr="00F637F3">
        <w:rPr>
          <w:rFonts w:ascii="Sylfaen" w:hAnsi="Sylfaen"/>
          <w:sz w:val="22"/>
          <w:szCs w:val="22"/>
        </w:rPr>
        <w:t>l</w:t>
      </w:r>
      <w:r w:rsidRPr="00F637F3">
        <w:rPr>
          <w:sz w:val="22"/>
          <w:szCs w:val="22"/>
        </w:rPr>
        <w:t>ə</w:t>
      </w:r>
      <w:r w:rsidRPr="00F637F3">
        <w:rPr>
          <w:rFonts w:ascii="Sylfaen" w:hAnsi="Sylfaen"/>
          <w:sz w:val="22"/>
          <w:szCs w:val="22"/>
        </w:rPr>
        <w:t>b etmi</w:t>
      </w:r>
      <w:r w:rsidRPr="00F637F3">
        <w:rPr>
          <w:rFonts w:ascii="Sylfaen" w:hAnsi="Sylfaen" w:cs="Sylfaen"/>
          <w:sz w:val="22"/>
          <w:szCs w:val="22"/>
        </w:rPr>
        <w:t>ş</w:t>
      </w:r>
      <w:r w:rsidRPr="00F637F3">
        <w:rPr>
          <w:rFonts w:ascii="Sylfaen" w:hAnsi="Sylfaen"/>
          <w:sz w:val="22"/>
          <w:szCs w:val="22"/>
        </w:rPr>
        <w:t xml:space="preserve"> olsun. </w:t>
      </w:r>
    </w:p>
    <w:p w:rsidR="004D5AF0" w:rsidRDefault="00F637F3" w:rsidP="001D3641">
      <w:pPr>
        <w:pStyle w:val="abzacixml0"/>
        <w:spacing w:before="0" w:beforeAutospacing="0" w:after="0" w:afterAutospacing="0"/>
        <w:ind w:firstLine="283"/>
        <w:jc w:val="both"/>
        <w:rPr>
          <w:rFonts w:ascii="Sylfaen" w:hAnsi="Sylfaen"/>
          <w:sz w:val="22"/>
          <w:szCs w:val="22"/>
        </w:rPr>
      </w:pPr>
      <w:r w:rsidRPr="00F637F3">
        <w:rPr>
          <w:rFonts w:ascii="Sylfaen" w:hAnsi="Sylfaen"/>
          <w:sz w:val="22"/>
          <w:szCs w:val="22"/>
        </w:rPr>
        <w:t xml:space="preserve">6. Milli </w:t>
      </w:r>
      <w:r w:rsidRPr="00F637F3">
        <w:rPr>
          <w:rFonts w:ascii="Sylfaen" w:hAnsi="Sylfaen" w:cs="Sylfaen"/>
          <w:sz w:val="22"/>
          <w:szCs w:val="22"/>
        </w:rPr>
        <w:t>İ</w:t>
      </w:r>
      <w:r w:rsidRPr="00F637F3">
        <w:rPr>
          <w:rFonts w:ascii="Sylfaen" w:hAnsi="Sylfaen"/>
          <w:sz w:val="22"/>
          <w:szCs w:val="22"/>
        </w:rPr>
        <w:t>cra B</w:t>
      </w:r>
      <w:r w:rsidRPr="00F637F3">
        <w:rPr>
          <w:rFonts w:ascii="Sylfaen" w:hAnsi="Sylfaen" w:cs="Sylfaen"/>
          <w:sz w:val="22"/>
          <w:szCs w:val="22"/>
        </w:rPr>
        <w:t>ü</w:t>
      </w:r>
      <w:r w:rsidRPr="00F637F3">
        <w:rPr>
          <w:rFonts w:ascii="Sylfaen" w:hAnsi="Sylfaen"/>
          <w:sz w:val="22"/>
          <w:szCs w:val="22"/>
        </w:rPr>
        <w:t xml:space="preserve">rosu borcun </w:t>
      </w:r>
      <w:r w:rsidRPr="00F637F3">
        <w:rPr>
          <w:rFonts w:ascii="Sylfaen" w:hAnsi="Sylfaen" w:cs="Sylfaen"/>
          <w:sz w:val="22"/>
          <w:szCs w:val="22"/>
        </w:rPr>
        <w:t>ö</w:t>
      </w:r>
      <w:r w:rsidRPr="00F637F3">
        <w:rPr>
          <w:rFonts w:ascii="Sylfaen" w:hAnsi="Sylfaen"/>
          <w:sz w:val="22"/>
          <w:szCs w:val="22"/>
        </w:rPr>
        <w:t>d</w:t>
      </w:r>
      <w:r w:rsidRPr="00F637F3">
        <w:rPr>
          <w:sz w:val="22"/>
          <w:szCs w:val="22"/>
        </w:rPr>
        <w:t>ə</w:t>
      </w:r>
      <w:r w:rsidRPr="00F637F3">
        <w:rPr>
          <w:rFonts w:ascii="Sylfaen" w:hAnsi="Sylfaen"/>
          <w:sz w:val="22"/>
          <w:szCs w:val="22"/>
        </w:rPr>
        <w:t>nilm</w:t>
      </w:r>
      <w:r w:rsidRPr="00F637F3">
        <w:rPr>
          <w:sz w:val="22"/>
          <w:szCs w:val="22"/>
        </w:rPr>
        <w:t>ə</w:t>
      </w:r>
      <w:r w:rsidRPr="00F637F3">
        <w:rPr>
          <w:rFonts w:ascii="Sylfaen" w:hAnsi="Sylfaen"/>
          <w:sz w:val="22"/>
          <w:szCs w:val="22"/>
        </w:rPr>
        <w:t>si bar</w:t>
      </w:r>
      <w:r w:rsidRPr="00F637F3">
        <w:rPr>
          <w:sz w:val="22"/>
          <w:szCs w:val="22"/>
        </w:rPr>
        <w:t>ə</w:t>
      </w:r>
      <w:r w:rsidRPr="00F637F3">
        <w:rPr>
          <w:rFonts w:ascii="Sylfaen" w:hAnsi="Sylfaen"/>
          <w:sz w:val="22"/>
          <w:szCs w:val="22"/>
        </w:rPr>
        <w:t>d</w:t>
      </w:r>
      <w:r w:rsidRPr="00F637F3">
        <w:rPr>
          <w:sz w:val="22"/>
          <w:szCs w:val="22"/>
        </w:rPr>
        <w:t>ə</w:t>
      </w:r>
      <w:r w:rsidRPr="00F637F3">
        <w:rPr>
          <w:rFonts w:ascii="Sylfaen" w:hAnsi="Sylfaen"/>
          <w:sz w:val="22"/>
          <w:szCs w:val="22"/>
        </w:rPr>
        <w:t xml:space="preserve"> </w:t>
      </w:r>
      <w:r w:rsidRPr="00F637F3">
        <w:rPr>
          <w:sz w:val="22"/>
          <w:szCs w:val="22"/>
        </w:rPr>
        <w:t>ə</w:t>
      </w:r>
      <w:r w:rsidRPr="00F637F3">
        <w:rPr>
          <w:rFonts w:ascii="Sylfaen" w:hAnsi="Sylfaen"/>
          <w:sz w:val="22"/>
          <w:szCs w:val="22"/>
        </w:rPr>
        <w:t>mrin verilm</w:t>
      </w:r>
      <w:r w:rsidRPr="00F637F3">
        <w:rPr>
          <w:sz w:val="22"/>
          <w:szCs w:val="22"/>
        </w:rPr>
        <w:t>ə</w:t>
      </w:r>
      <w:r w:rsidRPr="00F637F3">
        <w:rPr>
          <w:rFonts w:ascii="Sylfaen" w:hAnsi="Sylfaen"/>
          <w:sz w:val="22"/>
          <w:szCs w:val="22"/>
        </w:rPr>
        <w:t>sind</w:t>
      </w:r>
      <w:r w:rsidRPr="00F637F3">
        <w:rPr>
          <w:sz w:val="22"/>
          <w:szCs w:val="22"/>
        </w:rPr>
        <w:t>ə</w:t>
      </w:r>
      <w:r w:rsidRPr="00F637F3">
        <w:rPr>
          <w:rFonts w:ascii="Sylfaen" w:hAnsi="Sylfaen"/>
          <w:sz w:val="22"/>
          <w:szCs w:val="22"/>
        </w:rPr>
        <w:t>n imtina haqqında q</w:t>
      </w:r>
      <w:r w:rsidRPr="00F637F3">
        <w:rPr>
          <w:sz w:val="22"/>
          <w:szCs w:val="22"/>
        </w:rPr>
        <w:t>ə</w:t>
      </w:r>
      <w:r w:rsidRPr="00F637F3">
        <w:rPr>
          <w:rFonts w:ascii="Sylfaen" w:hAnsi="Sylfaen"/>
          <w:sz w:val="22"/>
          <w:szCs w:val="22"/>
        </w:rPr>
        <w:t>rar q</w:t>
      </w:r>
      <w:r w:rsidRPr="00F637F3">
        <w:rPr>
          <w:sz w:val="22"/>
          <w:szCs w:val="22"/>
        </w:rPr>
        <w:t>ə</w:t>
      </w:r>
      <w:r w:rsidRPr="00F637F3">
        <w:rPr>
          <w:rFonts w:ascii="Sylfaen" w:hAnsi="Sylfaen"/>
          <w:sz w:val="22"/>
          <w:szCs w:val="22"/>
        </w:rPr>
        <w:t xml:space="preserve">bul edir: </w:t>
      </w:r>
    </w:p>
    <w:p w:rsidR="004D5AF0" w:rsidRDefault="00F637F3" w:rsidP="001D3641">
      <w:pPr>
        <w:pStyle w:val="abzacixml0"/>
        <w:spacing w:before="0" w:beforeAutospacing="0" w:after="0" w:afterAutospacing="0"/>
        <w:ind w:firstLine="283"/>
        <w:jc w:val="both"/>
        <w:rPr>
          <w:rFonts w:ascii="Sylfaen" w:hAnsi="Sylfaen"/>
          <w:sz w:val="22"/>
          <w:szCs w:val="22"/>
        </w:rPr>
      </w:pPr>
      <w:r w:rsidRPr="00F637F3">
        <w:rPr>
          <w:rFonts w:ascii="Sylfaen" w:hAnsi="Sylfaen"/>
          <w:sz w:val="22"/>
          <w:szCs w:val="22"/>
        </w:rPr>
        <w:t xml:space="preserve">a) </w:t>
      </w:r>
      <w:r w:rsidRPr="00F637F3">
        <w:rPr>
          <w:rFonts w:ascii="Cambria" w:hAnsi="Cambria" w:cs="Cambria"/>
          <w:sz w:val="22"/>
          <w:szCs w:val="22"/>
        </w:rPr>
        <w:t>Ə</w:t>
      </w:r>
      <w:r w:rsidRPr="00F637F3">
        <w:rPr>
          <w:rFonts w:ascii="Sylfaen" w:hAnsi="Sylfaen"/>
          <w:sz w:val="22"/>
          <w:szCs w:val="22"/>
        </w:rPr>
        <w:t>g</w:t>
      </w:r>
      <w:r w:rsidRPr="00F637F3">
        <w:rPr>
          <w:sz w:val="22"/>
          <w:szCs w:val="22"/>
        </w:rPr>
        <w:t>ə</w:t>
      </w:r>
      <w:r w:rsidRPr="00F637F3">
        <w:rPr>
          <w:rFonts w:ascii="Sylfaen" w:hAnsi="Sylfaen"/>
          <w:sz w:val="22"/>
          <w:szCs w:val="22"/>
        </w:rPr>
        <w:t>r respondent t</w:t>
      </w:r>
      <w:r w:rsidRPr="00F637F3">
        <w:rPr>
          <w:sz w:val="22"/>
          <w:szCs w:val="22"/>
        </w:rPr>
        <w:t>ə</w:t>
      </w:r>
      <w:r w:rsidRPr="00F637F3">
        <w:rPr>
          <w:rFonts w:ascii="Sylfaen" w:hAnsi="Sylfaen"/>
          <w:sz w:val="22"/>
          <w:szCs w:val="22"/>
        </w:rPr>
        <w:t>l</w:t>
      </w:r>
      <w:r w:rsidRPr="00F637F3">
        <w:rPr>
          <w:sz w:val="22"/>
          <w:szCs w:val="22"/>
        </w:rPr>
        <w:t>ə</w:t>
      </w:r>
      <w:r w:rsidRPr="00F637F3">
        <w:rPr>
          <w:rFonts w:ascii="Sylfaen" w:hAnsi="Sylfaen"/>
          <w:sz w:val="22"/>
          <w:szCs w:val="22"/>
        </w:rPr>
        <w:t>b</w:t>
      </w:r>
      <w:r w:rsidRPr="00F637F3">
        <w:rPr>
          <w:sz w:val="22"/>
          <w:szCs w:val="22"/>
        </w:rPr>
        <w:t>ə</w:t>
      </w:r>
      <w:r w:rsidRPr="00F637F3">
        <w:rPr>
          <w:rFonts w:ascii="Sylfaen" w:hAnsi="Sylfaen"/>
          <w:sz w:val="22"/>
          <w:szCs w:val="22"/>
        </w:rPr>
        <w:t xml:space="preserve"> etiraz ed</w:t>
      </w:r>
      <w:r w:rsidRPr="00F637F3">
        <w:rPr>
          <w:sz w:val="22"/>
          <w:szCs w:val="22"/>
        </w:rPr>
        <w:t>ə</w:t>
      </w:r>
      <w:r w:rsidRPr="00F637F3">
        <w:rPr>
          <w:rFonts w:ascii="Sylfaen" w:hAnsi="Sylfaen"/>
          <w:sz w:val="22"/>
          <w:szCs w:val="22"/>
        </w:rPr>
        <w:t>rs</w:t>
      </w:r>
      <w:r w:rsidRPr="00F637F3">
        <w:rPr>
          <w:sz w:val="22"/>
          <w:szCs w:val="22"/>
        </w:rPr>
        <w:t>ə</w:t>
      </w:r>
      <w:r w:rsidRPr="00F637F3">
        <w:rPr>
          <w:rFonts w:ascii="Sylfaen" w:hAnsi="Sylfaen"/>
          <w:sz w:val="22"/>
          <w:szCs w:val="22"/>
        </w:rPr>
        <w:t xml:space="preserve">, borcun </w:t>
      </w:r>
      <w:r w:rsidRPr="00F637F3">
        <w:rPr>
          <w:rFonts w:ascii="Sylfaen" w:hAnsi="Sylfaen" w:cs="Sylfaen"/>
          <w:sz w:val="22"/>
          <w:szCs w:val="22"/>
        </w:rPr>
        <w:t>ö</w:t>
      </w:r>
      <w:r w:rsidRPr="00F637F3">
        <w:rPr>
          <w:rFonts w:ascii="Sylfaen" w:hAnsi="Sylfaen"/>
          <w:sz w:val="22"/>
          <w:szCs w:val="22"/>
        </w:rPr>
        <w:t>d</w:t>
      </w:r>
      <w:r w:rsidRPr="00F637F3">
        <w:rPr>
          <w:sz w:val="22"/>
          <w:szCs w:val="22"/>
        </w:rPr>
        <w:t>ə</w:t>
      </w:r>
      <w:r w:rsidRPr="00F637F3">
        <w:rPr>
          <w:rFonts w:ascii="Sylfaen" w:hAnsi="Sylfaen"/>
          <w:sz w:val="22"/>
          <w:szCs w:val="22"/>
        </w:rPr>
        <w:t>nilm</w:t>
      </w:r>
      <w:r w:rsidRPr="00F637F3">
        <w:rPr>
          <w:sz w:val="22"/>
          <w:szCs w:val="22"/>
        </w:rPr>
        <w:t>ə</w:t>
      </w:r>
      <w:r w:rsidRPr="00F637F3">
        <w:rPr>
          <w:rFonts w:ascii="Sylfaen" w:hAnsi="Sylfaen"/>
          <w:sz w:val="22"/>
          <w:szCs w:val="22"/>
        </w:rPr>
        <w:t>si bar</w:t>
      </w:r>
      <w:r w:rsidRPr="00F637F3">
        <w:rPr>
          <w:sz w:val="22"/>
          <w:szCs w:val="22"/>
        </w:rPr>
        <w:t>ə</w:t>
      </w:r>
      <w:r w:rsidRPr="00F637F3">
        <w:rPr>
          <w:rFonts w:ascii="Sylfaen" w:hAnsi="Sylfaen"/>
          <w:sz w:val="22"/>
          <w:szCs w:val="22"/>
        </w:rPr>
        <w:t>d</w:t>
      </w:r>
      <w:r w:rsidRPr="00F637F3">
        <w:rPr>
          <w:sz w:val="22"/>
          <w:szCs w:val="22"/>
        </w:rPr>
        <w:t>ə</w:t>
      </w:r>
      <w:r w:rsidRPr="00F637F3">
        <w:rPr>
          <w:rFonts w:ascii="Sylfaen" w:hAnsi="Sylfaen"/>
          <w:sz w:val="22"/>
          <w:szCs w:val="22"/>
        </w:rPr>
        <w:t xml:space="preserve"> </w:t>
      </w:r>
      <w:r w:rsidRPr="00F637F3">
        <w:rPr>
          <w:sz w:val="22"/>
          <w:szCs w:val="22"/>
        </w:rPr>
        <w:t>ə</w:t>
      </w:r>
      <w:r w:rsidRPr="00F637F3">
        <w:rPr>
          <w:rFonts w:ascii="Sylfaen" w:hAnsi="Sylfaen"/>
          <w:sz w:val="22"/>
          <w:szCs w:val="22"/>
        </w:rPr>
        <w:t>mrin verilm</w:t>
      </w:r>
      <w:r w:rsidRPr="00F637F3">
        <w:rPr>
          <w:sz w:val="22"/>
          <w:szCs w:val="22"/>
        </w:rPr>
        <w:t>ə</w:t>
      </w:r>
      <w:r w:rsidRPr="00F637F3">
        <w:rPr>
          <w:rFonts w:ascii="Sylfaen" w:hAnsi="Sylfaen"/>
          <w:sz w:val="22"/>
          <w:szCs w:val="22"/>
        </w:rPr>
        <w:t>sind</w:t>
      </w:r>
      <w:r w:rsidRPr="00F637F3">
        <w:rPr>
          <w:sz w:val="22"/>
          <w:szCs w:val="22"/>
        </w:rPr>
        <w:t>ə</w:t>
      </w:r>
      <w:r w:rsidRPr="00F637F3">
        <w:rPr>
          <w:rFonts w:ascii="Sylfaen" w:hAnsi="Sylfaen"/>
          <w:sz w:val="22"/>
          <w:szCs w:val="22"/>
        </w:rPr>
        <w:t>n imtina haqq</w:t>
      </w:r>
      <w:r w:rsidRPr="00F637F3">
        <w:rPr>
          <w:rFonts w:ascii="Sylfaen" w:hAnsi="Sylfaen" w:cs="Sylfaen"/>
          <w:sz w:val="22"/>
          <w:szCs w:val="22"/>
        </w:rPr>
        <w:t>ı</w:t>
      </w:r>
      <w:r w:rsidRPr="00F637F3">
        <w:rPr>
          <w:rFonts w:ascii="Sylfaen" w:hAnsi="Sylfaen"/>
          <w:sz w:val="22"/>
          <w:szCs w:val="22"/>
        </w:rPr>
        <w:t>nda q</w:t>
      </w:r>
      <w:r w:rsidRPr="00F637F3">
        <w:rPr>
          <w:sz w:val="22"/>
          <w:szCs w:val="22"/>
        </w:rPr>
        <w:t>ə</w:t>
      </w:r>
      <w:r w:rsidRPr="00F637F3">
        <w:rPr>
          <w:rFonts w:ascii="Sylfaen" w:hAnsi="Sylfaen"/>
          <w:sz w:val="22"/>
          <w:szCs w:val="22"/>
        </w:rPr>
        <w:t>rar t</w:t>
      </w:r>
      <w:r w:rsidRPr="00F637F3">
        <w:rPr>
          <w:sz w:val="22"/>
          <w:szCs w:val="22"/>
        </w:rPr>
        <w:t>ə</w:t>
      </w:r>
      <w:r w:rsidRPr="00F637F3">
        <w:rPr>
          <w:rFonts w:ascii="Sylfaen" w:hAnsi="Sylfaen"/>
          <w:sz w:val="22"/>
          <w:szCs w:val="22"/>
        </w:rPr>
        <w:t>l</w:t>
      </w:r>
      <w:r w:rsidRPr="00F637F3">
        <w:rPr>
          <w:sz w:val="22"/>
          <w:szCs w:val="22"/>
        </w:rPr>
        <w:t>ə</w:t>
      </w:r>
      <w:r w:rsidRPr="00F637F3">
        <w:rPr>
          <w:rFonts w:ascii="Sylfaen" w:hAnsi="Sylfaen"/>
          <w:sz w:val="22"/>
          <w:szCs w:val="22"/>
        </w:rPr>
        <w:t>bin tam m</w:t>
      </w:r>
      <w:r w:rsidRPr="00F637F3">
        <w:rPr>
          <w:sz w:val="22"/>
          <w:szCs w:val="22"/>
        </w:rPr>
        <w:t>ə</w:t>
      </w:r>
      <w:r w:rsidRPr="00F637F3">
        <w:rPr>
          <w:rFonts w:ascii="Sylfaen" w:hAnsi="Sylfaen"/>
          <w:sz w:val="22"/>
          <w:szCs w:val="22"/>
        </w:rPr>
        <w:t>bl</w:t>
      </w:r>
      <w:r w:rsidRPr="00F637F3">
        <w:rPr>
          <w:sz w:val="22"/>
          <w:szCs w:val="22"/>
        </w:rPr>
        <w:t>ə</w:t>
      </w:r>
      <w:r w:rsidRPr="00F637F3">
        <w:rPr>
          <w:rFonts w:ascii="Sylfaen" w:hAnsi="Sylfaen" w:cs="Sylfaen"/>
          <w:sz w:val="22"/>
          <w:szCs w:val="22"/>
        </w:rPr>
        <w:t>ğ</w:t>
      </w:r>
      <w:r w:rsidRPr="00F637F3">
        <w:rPr>
          <w:rFonts w:ascii="Sylfaen" w:hAnsi="Sylfaen"/>
          <w:sz w:val="22"/>
          <w:szCs w:val="22"/>
        </w:rPr>
        <w:t>in</w:t>
      </w:r>
      <w:r w:rsidRPr="00F637F3">
        <w:rPr>
          <w:sz w:val="22"/>
          <w:szCs w:val="22"/>
        </w:rPr>
        <w:t>ə</w:t>
      </w:r>
      <w:r w:rsidRPr="00F637F3">
        <w:rPr>
          <w:rFonts w:ascii="Sylfaen" w:hAnsi="Sylfaen"/>
          <w:sz w:val="22"/>
          <w:szCs w:val="22"/>
        </w:rPr>
        <w:t xml:space="preserve"> q</w:t>
      </w:r>
      <w:r w:rsidRPr="00F637F3">
        <w:rPr>
          <w:sz w:val="22"/>
          <w:szCs w:val="22"/>
        </w:rPr>
        <w:t>ə</w:t>
      </w:r>
      <w:r w:rsidRPr="00F637F3">
        <w:rPr>
          <w:rFonts w:ascii="Sylfaen" w:hAnsi="Sylfaen"/>
          <w:sz w:val="22"/>
          <w:szCs w:val="22"/>
        </w:rPr>
        <w:t xml:space="preserve">bul edilir; </w:t>
      </w:r>
    </w:p>
    <w:p w:rsidR="004D5AF0" w:rsidRDefault="00F637F3" w:rsidP="001D3641">
      <w:pPr>
        <w:pStyle w:val="abzacixml0"/>
        <w:spacing w:before="0" w:beforeAutospacing="0" w:after="0" w:afterAutospacing="0"/>
        <w:ind w:firstLine="283"/>
        <w:jc w:val="both"/>
        <w:rPr>
          <w:rFonts w:ascii="Sylfaen" w:hAnsi="Sylfaen"/>
          <w:sz w:val="22"/>
          <w:szCs w:val="22"/>
        </w:rPr>
      </w:pPr>
      <w:r w:rsidRPr="00F637F3">
        <w:rPr>
          <w:rFonts w:ascii="Sylfaen" w:hAnsi="Sylfaen"/>
          <w:sz w:val="22"/>
          <w:szCs w:val="22"/>
        </w:rPr>
        <w:t xml:space="preserve">b) </w:t>
      </w:r>
      <w:r w:rsidRPr="00F637F3">
        <w:rPr>
          <w:rFonts w:ascii="Cambria" w:hAnsi="Cambria" w:cs="Cambria"/>
          <w:sz w:val="22"/>
          <w:szCs w:val="22"/>
        </w:rPr>
        <w:t>Ə</w:t>
      </w:r>
      <w:r w:rsidRPr="00F637F3">
        <w:rPr>
          <w:rFonts w:ascii="Sylfaen" w:hAnsi="Sylfaen"/>
          <w:sz w:val="22"/>
          <w:szCs w:val="22"/>
        </w:rPr>
        <w:t>g</w:t>
      </w:r>
      <w:r w:rsidRPr="00F637F3">
        <w:rPr>
          <w:sz w:val="22"/>
          <w:szCs w:val="22"/>
        </w:rPr>
        <w:t>ə</w:t>
      </w:r>
      <w:r w:rsidRPr="00F637F3">
        <w:rPr>
          <w:rFonts w:ascii="Sylfaen" w:hAnsi="Sylfaen"/>
          <w:sz w:val="22"/>
          <w:szCs w:val="22"/>
        </w:rPr>
        <w:t>r respondent borcun bir hiss</w:t>
      </w:r>
      <w:r w:rsidRPr="00F637F3">
        <w:rPr>
          <w:sz w:val="22"/>
          <w:szCs w:val="22"/>
        </w:rPr>
        <w:t>ə</w:t>
      </w:r>
      <w:r w:rsidRPr="00F637F3">
        <w:rPr>
          <w:rFonts w:ascii="Sylfaen" w:hAnsi="Sylfaen"/>
          <w:sz w:val="22"/>
          <w:szCs w:val="22"/>
        </w:rPr>
        <w:t xml:space="preserve">sini </w:t>
      </w:r>
      <w:r w:rsidRPr="00F637F3">
        <w:rPr>
          <w:rFonts w:ascii="Sylfaen" w:hAnsi="Sylfaen" w:cs="Sylfaen"/>
          <w:sz w:val="22"/>
          <w:szCs w:val="22"/>
        </w:rPr>
        <w:t>ö</w:t>
      </w:r>
      <w:r w:rsidRPr="00F637F3">
        <w:rPr>
          <w:rFonts w:ascii="Sylfaen" w:hAnsi="Sylfaen"/>
          <w:sz w:val="22"/>
          <w:szCs w:val="22"/>
        </w:rPr>
        <w:t>d</w:t>
      </w:r>
      <w:r w:rsidRPr="00F637F3">
        <w:rPr>
          <w:sz w:val="22"/>
          <w:szCs w:val="22"/>
        </w:rPr>
        <w:t>ə</w:t>
      </w:r>
      <w:r w:rsidRPr="00F637F3">
        <w:rPr>
          <w:rFonts w:ascii="Sylfaen" w:hAnsi="Sylfaen"/>
          <w:sz w:val="22"/>
          <w:szCs w:val="22"/>
        </w:rPr>
        <w:t>y</w:t>
      </w:r>
      <w:r w:rsidRPr="00F637F3">
        <w:rPr>
          <w:sz w:val="22"/>
          <w:szCs w:val="22"/>
        </w:rPr>
        <w:t>ə</w:t>
      </w:r>
      <w:r w:rsidRPr="00F637F3">
        <w:rPr>
          <w:rFonts w:ascii="Sylfaen" w:hAnsi="Sylfaen"/>
          <w:sz w:val="22"/>
          <w:szCs w:val="22"/>
        </w:rPr>
        <w:t>rs</w:t>
      </w:r>
      <w:r w:rsidRPr="00F637F3">
        <w:rPr>
          <w:sz w:val="22"/>
          <w:szCs w:val="22"/>
        </w:rPr>
        <w:t>ə</w:t>
      </w:r>
      <w:r w:rsidRPr="00F637F3">
        <w:rPr>
          <w:rFonts w:ascii="Sylfaen" w:hAnsi="Sylfaen"/>
          <w:sz w:val="22"/>
          <w:szCs w:val="22"/>
        </w:rPr>
        <w:t xml:space="preserve">, borcun </w:t>
      </w:r>
      <w:r w:rsidRPr="00F637F3">
        <w:rPr>
          <w:rFonts w:ascii="Sylfaen" w:hAnsi="Sylfaen" w:cs="Sylfaen"/>
          <w:sz w:val="22"/>
          <w:szCs w:val="22"/>
        </w:rPr>
        <w:t>ö</w:t>
      </w:r>
      <w:r w:rsidRPr="00F637F3">
        <w:rPr>
          <w:rFonts w:ascii="Sylfaen" w:hAnsi="Sylfaen"/>
          <w:sz w:val="22"/>
          <w:szCs w:val="22"/>
        </w:rPr>
        <w:t>d</w:t>
      </w:r>
      <w:r w:rsidRPr="00F637F3">
        <w:rPr>
          <w:sz w:val="22"/>
          <w:szCs w:val="22"/>
        </w:rPr>
        <w:t>ə</w:t>
      </w:r>
      <w:r w:rsidRPr="00F637F3">
        <w:rPr>
          <w:rFonts w:ascii="Sylfaen" w:hAnsi="Sylfaen"/>
          <w:sz w:val="22"/>
          <w:szCs w:val="22"/>
        </w:rPr>
        <w:t>nilm</w:t>
      </w:r>
      <w:r w:rsidRPr="00F637F3">
        <w:rPr>
          <w:sz w:val="22"/>
          <w:szCs w:val="22"/>
        </w:rPr>
        <w:t>ə</w:t>
      </w:r>
      <w:r w:rsidRPr="00F637F3">
        <w:rPr>
          <w:rFonts w:ascii="Sylfaen" w:hAnsi="Sylfaen"/>
          <w:sz w:val="22"/>
          <w:szCs w:val="22"/>
        </w:rPr>
        <w:t>si bar</w:t>
      </w:r>
      <w:r w:rsidRPr="00F637F3">
        <w:rPr>
          <w:sz w:val="22"/>
          <w:szCs w:val="22"/>
        </w:rPr>
        <w:t>ə</w:t>
      </w:r>
      <w:r w:rsidRPr="00F637F3">
        <w:rPr>
          <w:rFonts w:ascii="Sylfaen" w:hAnsi="Sylfaen"/>
          <w:sz w:val="22"/>
          <w:szCs w:val="22"/>
        </w:rPr>
        <w:t>d</w:t>
      </w:r>
      <w:r w:rsidRPr="00F637F3">
        <w:rPr>
          <w:sz w:val="22"/>
          <w:szCs w:val="22"/>
        </w:rPr>
        <w:t>ə</w:t>
      </w:r>
      <w:r w:rsidRPr="00F637F3">
        <w:rPr>
          <w:rFonts w:ascii="Sylfaen" w:hAnsi="Sylfaen"/>
          <w:sz w:val="22"/>
          <w:szCs w:val="22"/>
        </w:rPr>
        <w:t xml:space="preserve"> </w:t>
      </w:r>
      <w:r w:rsidRPr="00F637F3">
        <w:rPr>
          <w:sz w:val="22"/>
          <w:szCs w:val="22"/>
        </w:rPr>
        <w:t>ə</w:t>
      </w:r>
      <w:r w:rsidRPr="00F637F3">
        <w:rPr>
          <w:rFonts w:ascii="Sylfaen" w:hAnsi="Sylfaen"/>
          <w:sz w:val="22"/>
          <w:szCs w:val="22"/>
        </w:rPr>
        <w:t>mrin verilm</w:t>
      </w:r>
      <w:r w:rsidRPr="00F637F3">
        <w:rPr>
          <w:sz w:val="22"/>
          <w:szCs w:val="22"/>
        </w:rPr>
        <w:t>ə</w:t>
      </w:r>
      <w:r w:rsidRPr="00F637F3">
        <w:rPr>
          <w:rFonts w:ascii="Sylfaen" w:hAnsi="Sylfaen"/>
          <w:sz w:val="22"/>
          <w:szCs w:val="22"/>
        </w:rPr>
        <w:t>sind</w:t>
      </w:r>
      <w:r w:rsidRPr="00F637F3">
        <w:rPr>
          <w:sz w:val="22"/>
          <w:szCs w:val="22"/>
        </w:rPr>
        <w:t>ə</w:t>
      </w:r>
      <w:r w:rsidRPr="00F637F3">
        <w:rPr>
          <w:rFonts w:ascii="Sylfaen" w:hAnsi="Sylfaen"/>
          <w:sz w:val="22"/>
          <w:szCs w:val="22"/>
        </w:rPr>
        <w:t>n imtina haqq</w:t>
      </w:r>
      <w:r w:rsidRPr="00F637F3">
        <w:rPr>
          <w:rFonts w:ascii="Sylfaen" w:hAnsi="Sylfaen" w:cs="Sylfaen"/>
          <w:sz w:val="22"/>
          <w:szCs w:val="22"/>
        </w:rPr>
        <w:t>ı</w:t>
      </w:r>
      <w:r w:rsidRPr="00F637F3">
        <w:rPr>
          <w:rFonts w:ascii="Sylfaen" w:hAnsi="Sylfaen"/>
          <w:sz w:val="22"/>
          <w:szCs w:val="22"/>
        </w:rPr>
        <w:t>nda q</w:t>
      </w:r>
      <w:r w:rsidRPr="00F637F3">
        <w:rPr>
          <w:sz w:val="22"/>
          <w:szCs w:val="22"/>
        </w:rPr>
        <w:t>ə</w:t>
      </w:r>
      <w:r w:rsidRPr="00F637F3">
        <w:rPr>
          <w:rFonts w:ascii="Sylfaen" w:hAnsi="Sylfaen"/>
          <w:sz w:val="22"/>
          <w:szCs w:val="22"/>
        </w:rPr>
        <w:t>rar t</w:t>
      </w:r>
      <w:r w:rsidRPr="00F637F3">
        <w:rPr>
          <w:sz w:val="22"/>
          <w:szCs w:val="22"/>
        </w:rPr>
        <w:t>ə</w:t>
      </w:r>
      <w:r w:rsidRPr="00F637F3">
        <w:rPr>
          <w:rFonts w:ascii="Sylfaen" w:hAnsi="Sylfaen"/>
          <w:sz w:val="22"/>
          <w:szCs w:val="22"/>
        </w:rPr>
        <w:t>l</w:t>
      </w:r>
      <w:r w:rsidRPr="00F637F3">
        <w:rPr>
          <w:sz w:val="22"/>
          <w:szCs w:val="22"/>
        </w:rPr>
        <w:t>ə</w:t>
      </w:r>
      <w:r w:rsidRPr="00F637F3">
        <w:rPr>
          <w:rFonts w:ascii="Sylfaen" w:hAnsi="Sylfaen"/>
          <w:sz w:val="22"/>
          <w:szCs w:val="22"/>
        </w:rPr>
        <w:t>bin qalan hiss</w:t>
      </w:r>
      <w:r w:rsidRPr="00F637F3">
        <w:rPr>
          <w:sz w:val="22"/>
          <w:szCs w:val="22"/>
        </w:rPr>
        <w:t>ə</w:t>
      </w:r>
      <w:r w:rsidRPr="00F637F3">
        <w:rPr>
          <w:rFonts w:ascii="Sylfaen" w:hAnsi="Sylfaen"/>
          <w:sz w:val="22"/>
          <w:szCs w:val="22"/>
        </w:rPr>
        <w:t>sin</w:t>
      </w:r>
      <w:r w:rsidRPr="00F637F3">
        <w:rPr>
          <w:sz w:val="22"/>
          <w:szCs w:val="22"/>
        </w:rPr>
        <w:t>ə</w:t>
      </w:r>
      <w:r w:rsidRPr="00F637F3">
        <w:rPr>
          <w:rFonts w:ascii="Sylfaen" w:hAnsi="Sylfaen"/>
          <w:sz w:val="22"/>
          <w:szCs w:val="22"/>
        </w:rPr>
        <w:t xml:space="preserve"> m</w:t>
      </w:r>
      <w:r w:rsidRPr="00F637F3">
        <w:rPr>
          <w:rFonts w:ascii="Sylfaen" w:hAnsi="Sylfaen" w:cs="Sylfaen"/>
          <w:sz w:val="22"/>
          <w:szCs w:val="22"/>
        </w:rPr>
        <w:t>ü</w:t>
      </w:r>
      <w:r w:rsidRPr="00F637F3">
        <w:rPr>
          <w:rFonts w:ascii="Sylfaen" w:hAnsi="Sylfaen"/>
          <w:sz w:val="22"/>
          <w:szCs w:val="22"/>
        </w:rPr>
        <w:t>nasib</w:t>
      </w:r>
      <w:r w:rsidRPr="00F637F3">
        <w:rPr>
          <w:sz w:val="22"/>
          <w:szCs w:val="22"/>
        </w:rPr>
        <w:t>ə</w:t>
      </w:r>
      <w:r w:rsidRPr="00F637F3">
        <w:rPr>
          <w:rFonts w:ascii="Sylfaen" w:hAnsi="Sylfaen"/>
          <w:sz w:val="22"/>
          <w:szCs w:val="22"/>
        </w:rPr>
        <w:t>td</w:t>
      </w:r>
      <w:r w:rsidRPr="00F637F3">
        <w:rPr>
          <w:sz w:val="22"/>
          <w:szCs w:val="22"/>
        </w:rPr>
        <w:t>ə</w:t>
      </w:r>
      <w:r w:rsidRPr="00F637F3">
        <w:rPr>
          <w:rFonts w:ascii="Sylfaen" w:hAnsi="Sylfaen"/>
          <w:sz w:val="22"/>
          <w:szCs w:val="22"/>
        </w:rPr>
        <w:t xml:space="preserve"> q</w:t>
      </w:r>
      <w:r w:rsidRPr="00F637F3">
        <w:rPr>
          <w:sz w:val="22"/>
          <w:szCs w:val="22"/>
        </w:rPr>
        <w:t>ə</w:t>
      </w:r>
      <w:r w:rsidRPr="00F637F3">
        <w:rPr>
          <w:rFonts w:ascii="Sylfaen" w:hAnsi="Sylfaen"/>
          <w:sz w:val="22"/>
          <w:szCs w:val="22"/>
        </w:rPr>
        <w:t xml:space="preserve">bul edilir; </w:t>
      </w:r>
    </w:p>
    <w:p w:rsidR="004D5AF0" w:rsidRDefault="004D5AF0"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00F637F3" w:rsidRPr="00F637F3">
        <w:rPr>
          <w:rFonts w:ascii="Sylfaen" w:hAnsi="Sylfaen"/>
          <w:sz w:val="22"/>
          <w:szCs w:val="22"/>
        </w:rPr>
        <w:t xml:space="preserve">) </w:t>
      </w:r>
      <w:r w:rsidR="00F637F3" w:rsidRPr="00F637F3">
        <w:rPr>
          <w:rFonts w:ascii="Cambria" w:hAnsi="Cambria" w:cs="Cambria"/>
          <w:sz w:val="22"/>
          <w:szCs w:val="22"/>
        </w:rPr>
        <w:t>Ə</w:t>
      </w:r>
      <w:r w:rsidR="00F637F3" w:rsidRPr="00F637F3">
        <w:rPr>
          <w:rFonts w:ascii="Sylfaen" w:hAnsi="Sylfaen"/>
          <w:sz w:val="22"/>
          <w:szCs w:val="22"/>
        </w:rPr>
        <w:t>g</w:t>
      </w:r>
      <w:r w:rsidR="00F637F3" w:rsidRPr="00F637F3">
        <w:rPr>
          <w:sz w:val="22"/>
          <w:szCs w:val="22"/>
        </w:rPr>
        <w:t>ə</w:t>
      </w:r>
      <w:r w:rsidR="00F637F3" w:rsidRPr="00F637F3">
        <w:rPr>
          <w:rFonts w:ascii="Sylfaen" w:hAnsi="Sylfaen"/>
          <w:sz w:val="22"/>
          <w:szCs w:val="22"/>
        </w:rPr>
        <w:t>r respondent t</w:t>
      </w:r>
      <w:r w:rsidR="00F637F3" w:rsidRPr="00F637F3">
        <w:rPr>
          <w:sz w:val="22"/>
          <w:szCs w:val="22"/>
        </w:rPr>
        <w:t>ə</w:t>
      </w:r>
      <w:r w:rsidR="00F637F3" w:rsidRPr="00F637F3">
        <w:rPr>
          <w:rFonts w:ascii="Sylfaen" w:hAnsi="Sylfaen"/>
          <w:sz w:val="22"/>
          <w:szCs w:val="22"/>
        </w:rPr>
        <w:t>l</w:t>
      </w:r>
      <w:r w:rsidR="00F637F3" w:rsidRPr="00F637F3">
        <w:rPr>
          <w:sz w:val="22"/>
          <w:szCs w:val="22"/>
        </w:rPr>
        <w:t>ə</w:t>
      </w:r>
      <w:r w:rsidR="00F637F3" w:rsidRPr="00F637F3">
        <w:rPr>
          <w:rFonts w:ascii="Sylfaen" w:hAnsi="Sylfaen"/>
          <w:sz w:val="22"/>
          <w:szCs w:val="22"/>
        </w:rPr>
        <w:t>bin bir hiss</w:t>
      </w:r>
      <w:r w:rsidR="00F637F3" w:rsidRPr="00F637F3">
        <w:rPr>
          <w:sz w:val="22"/>
          <w:szCs w:val="22"/>
        </w:rPr>
        <w:t>ə</w:t>
      </w:r>
      <w:r w:rsidR="00F637F3" w:rsidRPr="00F637F3">
        <w:rPr>
          <w:rFonts w:ascii="Sylfaen" w:hAnsi="Sylfaen"/>
          <w:sz w:val="22"/>
          <w:szCs w:val="22"/>
        </w:rPr>
        <w:t>sini q</w:t>
      </w:r>
      <w:r w:rsidR="00F637F3" w:rsidRPr="00F637F3">
        <w:rPr>
          <w:sz w:val="22"/>
          <w:szCs w:val="22"/>
        </w:rPr>
        <w:t>ə</w:t>
      </w:r>
      <w:r w:rsidR="00F637F3" w:rsidRPr="00F637F3">
        <w:rPr>
          <w:rFonts w:ascii="Sylfaen" w:hAnsi="Sylfaen"/>
          <w:sz w:val="22"/>
          <w:szCs w:val="22"/>
        </w:rPr>
        <w:t>bul edirs</w:t>
      </w:r>
      <w:r w:rsidR="00F637F3" w:rsidRPr="00F637F3">
        <w:rPr>
          <w:sz w:val="22"/>
          <w:szCs w:val="22"/>
        </w:rPr>
        <w:t>ə</w:t>
      </w:r>
      <w:r w:rsidR="00F637F3" w:rsidRPr="00F637F3">
        <w:rPr>
          <w:rFonts w:ascii="Sylfaen" w:hAnsi="Sylfaen"/>
          <w:sz w:val="22"/>
          <w:szCs w:val="22"/>
        </w:rPr>
        <w:t xml:space="preserve">, borcun </w:t>
      </w:r>
      <w:r w:rsidR="00F637F3" w:rsidRPr="00F637F3">
        <w:rPr>
          <w:rFonts w:ascii="Sylfaen" w:hAnsi="Sylfaen" w:cs="Sylfaen"/>
          <w:sz w:val="22"/>
          <w:szCs w:val="22"/>
        </w:rPr>
        <w:t>ö</w:t>
      </w:r>
      <w:r w:rsidR="00F637F3" w:rsidRPr="00F637F3">
        <w:rPr>
          <w:rFonts w:ascii="Sylfaen" w:hAnsi="Sylfaen"/>
          <w:sz w:val="22"/>
          <w:szCs w:val="22"/>
        </w:rPr>
        <w:t>d</w:t>
      </w:r>
      <w:r w:rsidR="00F637F3" w:rsidRPr="00F637F3">
        <w:rPr>
          <w:sz w:val="22"/>
          <w:szCs w:val="22"/>
        </w:rPr>
        <w:t>ə</w:t>
      </w:r>
      <w:r w:rsidR="00F637F3" w:rsidRPr="00F637F3">
        <w:rPr>
          <w:rFonts w:ascii="Sylfaen" w:hAnsi="Sylfaen"/>
          <w:sz w:val="22"/>
          <w:szCs w:val="22"/>
        </w:rPr>
        <w:t>nilm</w:t>
      </w:r>
      <w:r w:rsidR="00F637F3" w:rsidRPr="00F637F3">
        <w:rPr>
          <w:sz w:val="22"/>
          <w:szCs w:val="22"/>
        </w:rPr>
        <w:t>ə</w:t>
      </w:r>
      <w:r w:rsidR="00F637F3" w:rsidRPr="00F637F3">
        <w:rPr>
          <w:rFonts w:ascii="Sylfaen" w:hAnsi="Sylfaen"/>
          <w:sz w:val="22"/>
          <w:szCs w:val="22"/>
        </w:rPr>
        <w:t>si bar</w:t>
      </w:r>
      <w:r w:rsidR="00F637F3" w:rsidRPr="00F637F3">
        <w:rPr>
          <w:sz w:val="22"/>
          <w:szCs w:val="22"/>
        </w:rPr>
        <w:t>ə</w:t>
      </w:r>
      <w:r w:rsidR="00F637F3" w:rsidRPr="00F637F3">
        <w:rPr>
          <w:rFonts w:ascii="Sylfaen" w:hAnsi="Sylfaen"/>
          <w:sz w:val="22"/>
          <w:szCs w:val="22"/>
        </w:rPr>
        <w:t>d</w:t>
      </w:r>
      <w:r w:rsidR="00F637F3" w:rsidRPr="00F637F3">
        <w:rPr>
          <w:sz w:val="22"/>
          <w:szCs w:val="22"/>
        </w:rPr>
        <w:t>ə</w:t>
      </w:r>
      <w:r w:rsidR="00F637F3" w:rsidRPr="00F637F3">
        <w:rPr>
          <w:rFonts w:ascii="Sylfaen" w:hAnsi="Sylfaen"/>
          <w:sz w:val="22"/>
          <w:szCs w:val="22"/>
        </w:rPr>
        <w:t xml:space="preserve"> </w:t>
      </w:r>
      <w:r w:rsidR="00F637F3" w:rsidRPr="00F637F3">
        <w:rPr>
          <w:sz w:val="22"/>
          <w:szCs w:val="22"/>
        </w:rPr>
        <w:t>ə</w:t>
      </w:r>
      <w:r w:rsidR="00F637F3" w:rsidRPr="00F637F3">
        <w:rPr>
          <w:rFonts w:ascii="Sylfaen" w:hAnsi="Sylfaen"/>
          <w:sz w:val="22"/>
          <w:szCs w:val="22"/>
        </w:rPr>
        <w:t>mrin verilm</w:t>
      </w:r>
      <w:r w:rsidR="00F637F3" w:rsidRPr="00F637F3">
        <w:rPr>
          <w:sz w:val="22"/>
          <w:szCs w:val="22"/>
        </w:rPr>
        <w:t>ə</w:t>
      </w:r>
      <w:r w:rsidR="00F637F3" w:rsidRPr="00F637F3">
        <w:rPr>
          <w:rFonts w:ascii="Sylfaen" w:hAnsi="Sylfaen"/>
          <w:sz w:val="22"/>
          <w:szCs w:val="22"/>
        </w:rPr>
        <w:t>sind</w:t>
      </w:r>
      <w:r w:rsidR="00F637F3" w:rsidRPr="00F637F3">
        <w:rPr>
          <w:sz w:val="22"/>
          <w:szCs w:val="22"/>
        </w:rPr>
        <w:t>ə</w:t>
      </w:r>
      <w:r w:rsidR="00F637F3" w:rsidRPr="00F637F3">
        <w:rPr>
          <w:rFonts w:ascii="Sylfaen" w:hAnsi="Sylfaen"/>
          <w:sz w:val="22"/>
          <w:szCs w:val="22"/>
        </w:rPr>
        <w:t>n imtina haqq</w:t>
      </w:r>
      <w:r w:rsidR="00F637F3" w:rsidRPr="00F637F3">
        <w:rPr>
          <w:rFonts w:ascii="Sylfaen" w:hAnsi="Sylfaen" w:cs="Sylfaen"/>
          <w:sz w:val="22"/>
          <w:szCs w:val="22"/>
        </w:rPr>
        <w:t>ı</w:t>
      </w:r>
      <w:r w:rsidR="00F637F3" w:rsidRPr="00F637F3">
        <w:rPr>
          <w:rFonts w:ascii="Sylfaen" w:hAnsi="Sylfaen"/>
          <w:sz w:val="22"/>
          <w:szCs w:val="22"/>
        </w:rPr>
        <w:t>nda q</w:t>
      </w:r>
      <w:r w:rsidR="00F637F3" w:rsidRPr="00F637F3">
        <w:rPr>
          <w:sz w:val="22"/>
          <w:szCs w:val="22"/>
        </w:rPr>
        <w:t>ə</w:t>
      </w:r>
      <w:r w:rsidR="00F637F3" w:rsidRPr="00F637F3">
        <w:rPr>
          <w:rFonts w:ascii="Sylfaen" w:hAnsi="Sylfaen"/>
          <w:sz w:val="22"/>
          <w:szCs w:val="22"/>
        </w:rPr>
        <w:t>rar t</w:t>
      </w:r>
      <w:r w:rsidR="00F637F3" w:rsidRPr="00F637F3">
        <w:rPr>
          <w:sz w:val="22"/>
          <w:szCs w:val="22"/>
        </w:rPr>
        <w:t>ə</w:t>
      </w:r>
      <w:r w:rsidR="00F637F3" w:rsidRPr="00F637F3">
        <w:rPr>
          <w:rFonts w:ascii="Sylfaen" w:hAnsi="Sylfaen"/>
          <w:sz w:val="22"/>
          <w:szCs w:val="22"/>
        </w:rPr>
        <w:t>l</w:t>
      </w:r>
      <w:r w:rsidR="00F637F3" w:rsidRPr="00F637F3">
        <w:rPr>
          <w:sz w:val="22"/>
          <w:szCs w:val="22"/>
        </w:rPr>
        <w:t>ə</w:t>
      </w:r>
      <w:r w:rsidR="00F637F3" w:rsidRPr="00F637F3">
        <w:rPr>
          <w:rFonts w:ascii="Sylfaen" w:hAnsi="Sylfaen"/>
          <w:sz w:val="22"/>
          <w:szCs w:val="22"/>
        </w:rPr>
        <w:t>bin qalan hiss</w:t>
      </w:r>
      <w:r w:rsidR="00F637F3" w:rsidRPr="00F637F3">
        <w:rPr>
          <w:sz w:val="22"/>
          <w:szCs w:val="22"/>
        </w:rPr>
        <w:t>ə</w:t>
      </w:r>
      <w:r w:rsidR="00F637F3" w:rsidRPr="00F637F3">
        <w:rPr>
          <w:rFonts w:ascii="Sylfaen" w:hAnsi="Sylfaen"/>
          <w:sz w:val="22"/>
          <w:szCs w:val="22"/>
        </w:rPr>
        <w:t>sin</w:t>
      </w:r>
      <w:r w:rsidR="00F637F3" w:rsidRPr="00F637F3">
        <w:rPr>
          <w:sz w:val="22"/>
          <w:szCs w:val="22"/>
        </w:rPr>
        <w:t>ə</w:t>
      </w:r>
      <w:r w:rsidR="00F637F3" w:rsidRPr="00F637F3">
        <w:rPr>
          <w:rFonts w:ascii="Sylfaen" w:hAnsi="Sylfaen"/>
          <w:sz w:val="22"/>
          <w:szCs w:val="22"/>
        </w:rPr>
        <w:t xml:space="preserve"> m</w:t>
      </w:r>
      <w:r w:rsidR="00F637F3" w:rsidRPr="00F637F3">
        <w:rPr>
          <w:rFonts w:ascii="Sylfaen" w:hAnsi="Sylfaen" w:cs="Sylfaen"/>
          <w:sz w:val="22"/>
          <w:szCs w:val="22"/>
        </w:rPr>
        <w:t>ü</w:t>
      </w:r>
      <w:r w:rsidR="00F637F3" w:rsidRPr="00F637F3">
        <w:rPr>
          <w:rFonts w:ascii="Sylfaen" w:hAnsi="Sylfaen"/>
          <w:sz w:val="22"/>
          <w:szCs w:val="22"/>
        </w:rPr>
        <w:t>nasib</w:t>
      </w:r>
      <w:r w:rsidR="00F637F3" w:rsidRPr="00F637F3">
        <w:rPr>
          <w:sz w:val="22"/>
          <w:szCs w:val="22"/>
        </w:rPr>
        <w:t>ə</w:t>
      </w:r>
      <w:r w:rsidR="00F637F3" w:rsidRPr="00F637F3">
        <w:rPr>
          <w:rFonts w:ascii="Sylfaen" w:hAnsi="Sylfaen"/>
          <w:sz w:val="22"/>
          <w:szCs w:val="22"/>
        </w:rPr>
        <w:t>td</w:t>
      </w:r>
      <w:r w:rsidR="00F637F3" w:rsidRPr="00F637F3">
        <w:rPr>
          <w:sz w:val="22"/>
          <w:szCs w:val="22"/>
        </w:rPr>
        <w:t>ə</w:t>
      </w:r>
      <w:r w:rsidR="00F637F3" w:rsidRPr="00F637F3">
        <w:rPr>
          <w:rFonts w:ascii="Sylfaen" w:hAnsi="Sylfaen"/>
          <w:sz w:val="22"/>
          <w:szCs w:val="22"/>
        </w:rPr>
        <w:t xml:space="preserve"> q</w:t>
      </w:r>
      <w:r w:rsidR="00F637F3" w:rsidRPr="00F637F3">
        <w:rPr>
          <w:sz w:val="22"/>
          <w:szCs w:val="22"/>
        </w:rPr>
        <w:t>ə</w:t>
      </w:r>
      <w:r w:rsidR="00F637F3" w:rsidRPr="00F637F3">
        <w:rPr>
          <w:rFonts w:ascii="Sylfaen" w:hAnsi="Sylfaen"/>
          <w:sz w:val="22"/>
          <w:szCs w:val="22"/>
        </w:rPr>
        <w:t xml:space="preserve">bul edilir. </w:t>
      </w:r>
    </w:p>
    <w:p w:rsidR="004D5AF0" w:rsidRDefault="00F637F3" w:rsidP="001D3641">
      <w:pPr>
        <w:pStyle w:val="abzacixml0"/>
        <w:spacing w:before="0" w:beforeAutospacing="0" w:after="0" w:afterAutospacing="0"/>
        <w:ind w:firstLine="283"/>
        <w:jc w:val="both"/>
        <w:rPr>
          <w:rFonts w:ascii="Sylfaen" w:hAnsi="Sylfaen"/>
          <w:sz w:val="22"/>
          <w:szCs w:val="22"/>
        </w:rPr>
      </w:pPr>
      <w:r w:rsidRPr="00F637F3">
        <w:rPr>
          <w:rFonts w:ascii="Sylfaen" w:hAnsi="Sylfaen"/>
          <w:sz w:val="22"/>
          <w:szCs w:val="22"/>
        </w:rPr>
        <w:t>7. Borcun öd</w:t>
      </w:r>
      <w:r w:rsidRPr="00F637F3">
        <w:rPr>
          <w:sz w:val="22"/>
          <w:szCs w:val="22"/>
        </w:rPr>
        <w:t>ə</w:t>
      </w:r>
      <w:r w:rsidRPr="00F637F3">
        <w:rPr>
          <w:rFonts w:ascii="Sylfaen" w:hAnsi="Sylfaen"/>
          <w:sz w:val="22"/>
          <w:szCs w:val="22"/>
        </w:rPr>
        <w:t>nilm</w:t>
      </w:r>
      <w:r w:rsidRPr="00F637F3">
        <w:rPr>
          <w:sz w:val="22"/>
          <w:szCs w:val="22"/>
        </w:rPr>
        <w:t>ə</w:t>
      </w:r>
      <w:r w:rsidRPr="00F637F3">
        <w:rPr>
          <w:rFonts w:ascii="Sylfaen" w:hAnsi="Sylfaen"/>
          <w:sz w:val="22"/>
          <w:szCs w:val="22"/>
        </w:rPr>
        <w:t>si bar</w:t>
      </w:r>
      <w:r w:rsidRPr="00F637F3">
        <w:rPr>
          <w:sz w:val="22"/>
          <w:szCs w:val="22"/>
        </w:rPr>
        <w:t>ə</w:t>
      </w:r>
      <w:r w:rsidRPr="00F637F3">
        <w:rPr>
          <w:rFonts w:ascii="Sylfaen" w:hAnsi="Sylfaen"/>
          <w:sz w:val="22"/>
          <w:szCs w:val="22"/>
        </w:rPr>
        <w:t>d</w:t>
      </w:r>
      <w:r w:rsidRPr="00F637F3">
        <w:rPr>
          <w:sz w:val="22"/>
          <w:szCs w:val="22"/>
        </w:rPr>
        <w:t>ə</w:t>
      </w:r>
      <w:r w:rsidRPr="00F637F3">
        <w:rPr>
          <w:rFonts w:ascii="Sylfaen" w:hAnsi="Sylfaen"/>
          <w:sz w:val="22"/>
          <w:szCs w:val="22"/>
        </w:rPr>
        <w:t xml:space="preserve"> </w:t>
      </w:r>
      <w:r w:rsidRPr="00F637F3">
        <w:rPr>
          <w:sz w:val="22"/>
          <w:szCs w:val="22"/>
        </w:rPr>
        <w:t>ə</w:t>
      </w:r>
      <w:r w:rsidRPr="00F637F3">
        <w:rPr>
          <w:rFonts w:ascii="Sylfaen" w:hAnsi="Sylfaen"/>
          <w:sz w:val="22"/>
          <w:szCs w:val="22"/>
        </w:rPr>
        <w:t>mrin verilm</w:t>
      </w:r>
      <w:r w:rsidRPr="00F637F3">
        <w:rPr>
          <w:sz w:val="22"/>
          <w:szCs w:val="22"/>
        </w:rPr>
        <w:t>ə</w:t>
      </w:r>
      <w:r w:rsidRPr="00F637F3">
        <w:rPr>
          <w:rFonts w:ascii="Sylfaen" w:hAnsi="Sylfaen"/>
          <w:sz w:val="22"/>
          <w:szCs w:val="22"/>
        </w:rPr>
        <w:t>sind</w:t>
      </w:r>
      <w:r w:rsidRPr="00F637F3">
        <w:rPr>
          <w:sz w:val="22"/>
          <w:szCs w:val="22"/>
        </w:rPr>
        <w:t>ə</w:t>
      </w:r>
      <w:r w:rsidRPr="00F637F3">
        <w:rPr>
          <w:rFonts w:ascii="Sylfaen" w:hAnsi="Sylfaen"/>
          <w:sz w:val="22"/>
          <w:szCs w:val="22"/>
        </w:rPr>
        <w:t>n imtina haqq</w:t>
      </w:r>
      <w:r w:rsidRPr="00F637F3">
        <w:rPr>
          <w:rFonts w:ascii="Sylfaen" w:hAnsi="Sylfaen" w:cs="Sylfaen"/>
          <w:sz w:val="22"/>
          <w:szCs w:val="22"/>
        </w:rPr>
        <w:t>ı</w:t>
      </w:r>
      <w:r w:rsidRPr="00F637F3">
        <w:rPr>
          <w:rFonts w:ascii="Sylfaen" w:hAnsi="Sylfaen"/>
          <w:sz w:val="22"/>
          <w:szCs w:val="22"/>
        </w:rPr>
        <w:t>nda q</w:t>
      </w:r>
      <w:r w:rsidRPr="00F637F3">
        <w:rPr>
          <w:sz w:val="22"/>
          <w:szCs w:val="22"/>
        </w:rPr>
        <w:t>ə</w:t>
      </w:r>
      <w:r w:rsidRPr="00F637F3">
        <w:rPr>
          <w:rFonts w:ascii="Sylfaen" w:hAnsi="Sylfaen"/>
          <w:sz w:val="22"/>
          <w:szCs w:val="22"/>
        </w:rPr>
        <w:t xml:space="preserve">rar </w:t>
      </w:r>
      <w:r w:rsidRPr="00F637F3">
        <w:rPr>
          <w:sz w:val="22"/>
          <w:szCs w:val="22"/>
        </w:rPr>
        <w:t>ə</w:t>
      </w:r>
      <w:r w:rsidRPr="00F637F3">
        <w:rPr>
          <w:rFonts w:ascii="Sylfaen" w:hAnsi="Sylfaen"/>
          <w:sz w:val="22"/>
          <w:szCs w:val="22"/>
        </w:rPr>
        <w:t>riz</w:t>
      </w:r>
      <w:r w:rsidRPr="00F637F3">
        <w:rPr>
          <w:sz w:val="22"/>
          <w:szCs w:val="22"/>
        </w:rPr>
        <w:t>ə</w:t>
      </w:r>
      <w:r w:rsidRPr="00F637F3">
        <w:rPr>
          <w:rFonts w:ascii="Sylfaen" w:hAnsi="Sylfaen" w:cs="Sylfaen"/>
          <w:sz w:val="22"/>
          <w:szCs w:val="22"/>
        </w:rPr>
        <w:t>ç</w:t>
      </w:r>
      <w:r w:rsidRPr="00F637F3">
        <w:rPr>
          <w:rFonts w:ascii="Sylfaen" w:hAnsi="Sylfaen"/>
          <w:sz w:val="22"/>
          <w:szCs w:val="22"/>
        </w:rPr>
        <w:t>iy</w:t>
      </w:r>
      <w:r w:rsidRPr="00F637F3">
        <w:rPr>
          <w:sz w:val="22"/>
          <w:szCs w:val="22"/>
        </w:rPr>
        <w:t>ə</w:t>
      </w:r>
      <w:r w:rsidRPr="00F637F3">
        <w:rPr>
          <w:rFonts w:ascii="Sylfaen" w:hAnsi="Sylfaen"/>
          <w:sz w:val="22"/>
          <w:szCs w:val="22"/>
        </w:rPr>
        <w:t xml:space="preserve"> G</w:t>
      </w:r>
      <w:r w:rsidRPr="00F637F3">
        <w:rPr>
          <w:rFonts w:ascii="Sylfaen" w:hAnsi="Sylfaen" w:cs="Sylfaen"/>
          <w:sz w:val="22"/>
          <w:szCs w:val="22"/>
        </w:rPr>
        <w:t>ü</w:t>
      </w:r>
      <w:r w:rsidRPr="00F637F3">
        <w:rPr>
          <w:rFonts w:ascii="Sylfaen" w:hAnsi="Sylfaen"/>
          <w:sz w:val="22"/>
          <w:szCs w:val="22"/>
        </w:rPr>
        <w:t>rc</w:t>
      </w:r>
      <w:r w:rsidRPr="00F637F3">
        <w:rPr>
          <w:rFonts w:ascii="Sylfaen" w:hAnsi="Sylfaen" w:cs="Sylfaen"/>
          <w:sz w:val="22"/>
          <w:szCs w:val="22"/>
        </w:rPr>
        <w:t>ü</w:t>
      </w:r>
      <w:r w:rsidRPr="00F637F3">
        <w:rPr>
          <w:rFonts w:ascii="Sylfaen" w:hAnsi="Sylfaen"/>
          <w:sz w:val="22"/>
          <w:szCs w:val="22"/>
        </w:rPr>
        <w:t>stan M</w:t>
      </w:r>
      <w:r w:rsidRPr="00F637F3">
        <w:rPr>
          <w:rFonts w:ascii="Sylfaen" w:hAnsi="Sylfaen" w:cs="Sylfaen"/>
          <w:sz w:val="22"/>
          <w:szCs w:val="22"/>
        </w:rPr>
        <w:t>ü</w:t>
      </w:r>
      <w:r w:rsidRPr="00F637F3">
        <w:rPr>
          <w:rFonts w:ascii="Sylfaen" w:hAnsi="Sylfaen"/>
          <w:sz w:val="22"/>
          <w:szCs w:val="22"/>
        </w:rPr>
        <w:t>lki Prosessual M</w:t>
      </w:r>
      <w:r w:rsidRPr="00F637F3">
        <w:rPr>
          <w:sz w:val="22"/>
          <w:szCs w:val="22"/>
        </w:rPr>
        <w:t>ə</w:t>
      </w:r>
      <w:r w:rsidRPr="00F637F3">
        <w:rPr>
          <w:rFonts w:ascii="Sylfaen" w:hAnsi="Sylfaen"/>
          <w:sz w:val="22"/>
          <w:szCs w:val="22"/>
        </w:rPr>
        <w:t>c</w:t>
      </w:r>
      <w:r w:rsidRPr="00F637F3">
        <w:rPr>
          <w:sz w:val="22"/>
          <w:szCs w:val="22"/>
        </w:rPr>
        <w:t>ə</w:t>
      </w:r>
      <w:r w:rsidRPr="00F637F3">
        <w:rPr>
          <w:rFonts w:ascii="Sylfaen" w:hAnsi="Sylfaen"/>
          <w:sz w:val="22"/>
          <w:szCs w:val="22"/>
        </w:rPr>
        <w:t>ll</w:t>
      </w:r>
      <w:r w:rsidRPr="00F637F3">
        <w:rPr>
          <w:sz w:val="22"/>
          <w:szCs w:val="22"/>
        </w:rPr>
        <w:t>ə</w:t>
      </w:r>
      <w:r w:rsidRPr="00F637F3">
        <w:rPr>
          <w:rFonts w:ascii="Sylfaen" w:hAnsi="Sylfaen"/>
          <w:sz w:val="22"/>
          <w:szCs w:val="22"/>
        </w:rPr>
        <w:t>si il</w:t>
      </w:r>
      <w:r w:rsidRPr="00F637F3">
        <w:rPr>
          <w:sz w:val="22"/>
          <w:szCs w:val="22"/>
        </w:rPr>
        <w:t>ə</w:t>
      </w:r>
      <w:r w:rsidRPr="00F637F3">
        <w:rPr>
          <w:rFonts w:ascii="Sylfaen" w:hAnsi="Sylfaen"/>
          <w:sz w:val="22"/>
          <w:szCs w:val="22"/>
        </w:rPr>
        <w:t xml:space="preserve"> m</w:t>
      </w:r>
      <w:r w:rsidRPr="00F637F3">
        <w:rPr>
          <w:rFonts w:ascii="Sylfaen" w:hAnsi="Sylfaen" w:cs="Sylfaen"/>
          <w:sz w:val="22"/>
          <w:szCs w:val="22"/>
        </w:rPr>
        <w:t>ü</w:t>
      </w:r>
      <w:r w:rsidRPr="00F637F3">
        <w:rPr>
          <w:sz w:val="22"/>
          <w:szCs w:val="22"/>
        </w:rPr>
        <w:t>ə</w:t>
      </w:r>
      <w:r w:rsidRPr="00F637F3">
        <w:rPr>
          <w:rFonts w:ascii="Sylfaen" w:hAnsi="Sylfaen"/>
          <w:sz w:val="22"/>
          <w:szCs w:val="22"/>
        </w:rPr>
        <w:t>yy</w:t>
      </w:r>
      <w:r w:rsidRPr="00F637F3">
        <w:rPr>
          <w:sz w:val="22"/>
          <w:szCs w:val="22"/>
        </w:rPr>
        <w:t>ə</w:t>
      </w:r>
      <w:r w:rsidRPr="00F637F3">
        <w:rPr>
          <w:rFonts w:ascii="Sylfaen" w:hAnsi="Sylfaen"/>
          <w:sz w:val="22"/>
          <w:szCs w:val="22"/>
        </w:rPr>
        <w:t>n edilmi</w:t>
      </w:r>
      <w:r w:rsidRPr="00F637F3">
        <w:rPr>
          <w:rFonts w:ascii="Sylfaen" w:hAnsi="Sylfaen" w:cs="Sylfaen"/>
          <w:sz w:val="22"/>
          <w:szCs w:val="22"/>
        </w:rPr>
        <w:t>ş</w:t>
      </w:r>
      <w:r w:rsidRPr="00F637F3">
        <w:rPr>
          <w:rFonts w:ascii="Sylfaen" w:hAnsi="Sylfaen"/>
          <w:sz w:val="22"/>
          <w:szCs w:val="22"/>
        </w:rPr>
        <w:t xml:space="preserve"> qaydada bildirilir. </w:t>
      </w:r>
    </w:p>
    <w:p w:rsidR="004D5AF0" w:rsidRDefault="00F637F3" w:rsidP="001D3641">
      <w:pPr>
        <w:pStyle w:val="abzacixml0"/>
        <w:spacing w:before="0" w:beforeAutospacing="0" w:after="0" w:afterAutospacing="0"/>
        <w:ind w:firstLine="283"/>
        <w:jc w:val="both"/>
        <w:rPr>
          <w:rFonts w:ascii="Sylfaen" w:hAnsi="Sylfaen"/>
          <w:sz w:val="22"/>
          <w:szCs w:val="22"/>
        </w:rPr>
      </w:pPr>
      <w:r w:rsidRPr="00F637F3">
        <w:rPr>
          <w:rFonts w:ascii="Sylfaen" w:hAnsi="Sylfaen"/>
          <w:sz w:val="22"/>
          <w:szCs w:val="22"/>
        </w:rPr>
        <w:t xml:space="preserve">8. Borcun </w:t>
      </w:r>
      <w:r w:rsidRPr="00F637F3">
        <w:rPr>
          <w:rFonts w:ascii="Sylfaen" w:hAnsi="Sylfaen" w:cs="Sylfaen"/>
          <w:sz w:val="22"/>
          <w:szCs w:val="22"/>
        </w:rPr>
        <w:t>ö</w:t>
      </w:r>
      <w:r w:rsidRPr="00F637F3">
        <w:rPr>
          <w:rFonts w:ascii="Sylfaen" w:hAnsi="Sylfaen"/>
          <w:sz w:val="22"/>
          <w:szCs w:val="22"/>
        </w:rPr>
        <w:t>d</w:t>
      </w:r>
      <w:r w:rsidRPr="00F637F3">
        <w:rPr>
          <w:sz w:val="22"/>
          <w:szCs w:val="22"/>
        </w:rPr>
        <w:t>ə</w:t>
      </w:r>
      <w:r w:rsidRPr="00F637F3">
        <w:rPr>
          <w:rFonts w:ascii="Sylfaen" w:hAnsi="Sylfaen"/>
          <w:sz w:val="22"/>
          <w:szCs w:val="22"/>
        </w:rPr>
        <w:t>nilm</w:t>
      </w:r>
      <w:r w:rsidRPr="00F637F3">
        <w:rPr>
          <w:sz w:val="22"/>
          <w:szCs w:val="22"/>
        </w:rPr>
        <w:t>ə</w:t>
      </w:r>
      <w:r w:rsidRPr="00F637F3">
        <w:rPr>
          <w:rFonts w:ascii="Sylfaen" w:hAnsi="Sylfaen"/>
          <w:sz w:val="22"/>
          <w:szCs w:val="22"/>
        </w:rPr>
        <w:t>si bar</w:t>
      </w:r>
      <w:r w:rsidRPr="00F637F3">
        <w:rPr>
          <w:sz w:val="22"/>
          <w:szCs w:val="22"/>
        </w:rPr>
        <w:t>ə</w:t>
      </w:r>
      <w:r w:rsidRPr="00F637F3">
        <w:rPr>
          <w:rFonts w:ascii="Sylfaen" w:hAnsi="Sylfaen"/>
          <w:sz w:val="22"/>
          <w:szCs w:val="22"/>
        </w:rPr>
        <w:t>d</w:t>
      </w:r>
      <w:r w:rsidRPr="00F637F3">
        <w:rPr>
          <w:sz w:val="22"/>
          <w:szCs w:val="22"/>
        </w:rPr>
        <w:t>ə</w:t>
      </w:r>
      <w:r w:rsidRPr="00F637F3">
        <w:rPr>
          <w:rFonts w:ascii="Sylfaen" w:hAnsi="Sylfaen"/>
          <w:sz w:val="22"/>
          <w:szCs w:val="22"/>
        </w:rPr>
        <w:t xml:space="preserve"> </w:t>
      </w:r>
      <w:r w:rsidRPr="00F637F3">
        <w:rPr>
          <w:sz w:val="22"/>
          <w:szCs w:val="22"/>
        </w:rPr>
        <w:t>ə</w:t>
      </w:r>
      <w:r w:rsidRPr="00F637F3">
        <w:rPr>
          <w:rFonts w:ascii="Sylfaen" w:hAnsi="Sylfaen"/>
          <w:sz w:val="22"/>
          <w:szCs w:val="22"/>
        </w:rPr>
        <w:t>mrin verilm</w:t>
      </w:r>
      <w:r w:rsidRPr="00F637F3">
        <w:rPr>
          <w:sz w:val="22"/>
          <w:szCs w:val="22"/>
        </w:rPr>
        <w:t>ə</w:t>
      </w:r>
      <w:r w:rsidRPr="00F637F3">
        <w:rPr>
          <w:rFonts w:ascii="Sylfaen" w:hAnsi="Sylfaen"/>
          <w:sz w:val="22"/>
          <w:szCs w:val="22"/>
        </w:rPr>
        <w:t>sind</w:t>
      </w:r>
      <w:r w:rsidRPr="00F637F3">
        <w:rPr>
          <w:sz w:val="22"/>
          <w:szCs w:val="22"/>
        </w:rPr>
        <w:t>ə</w:t>
      </w:r>
      <w:r w:rsidRPr="00F637F3">
        <w:rPr>
          <w:rFonts w:ascii="Sylfaen" w:hAnsi="Sylfaen"/>
          <w:sz w:val="22"/>
          <w:szCs w:val="22"/>
        </w:rPr>
        <w:t>n imtina haqq</w:t>
      </w:r>
      <w:r w:rsidRPr="00F637F3">
        <w:rPr>
          <w:rFonts w:ascii="Sylfaen" w:hAnsi="Sylfaen" w:cs="Sylfaen"/>
          <w:sz w:val="22"/>
          <w:szCs w:val="22"/>
        </w:rPr>
        <w:t>ı</w:t>
      </w:r>
      <w:r w:rsidRPr="00F637F3">
        <w:rPr>
          <w:rFonts w:ascii="Sylfaen" w:hAnsi="Sylfaen"/>
          <w:sz w:val="22"/>
          <w:szCs w:val="22"/>
        </w:rPr>
        <w:t>nda q</w:t>
      </w:r>
      <w:r w:rsidRPr="00F637F3">
        <w:rPr>
          <w:sz w:val="22"/>
          <w:szCs w:val="22"/>
        </w:rPr>
        <w:t>ə</w:t>
      </w:r>
      <w:r w:rsidRPr="00F637F3">
        <w:rPr>
          <w:rFonts w:ascii="Sylfaen" w:hAnsi="Sylfaen"/>
          <w:sz w:val="22"/>
          <w:szCs w:val="22"/>
        </w:rPr>
        <w:t xml:space="preserve">rar sonradan Milli </w:t>
      </w:r>
      <w:r w:rsidRPr="00F637F3">
        <w:rPr>
          <w:rFonts w:ascii="Sylfaen" w:hAnsi="Sylfaen" w:cs="Sylfaen"/>
          <w:sz w:val="22"/>
          <w:szCs w:val="22"/>
        </w:rPr>
        <w:t>İ</w:t>
      </w:r>
      <w:r w:rsidRPr="00F637F3">
        <w:rPr>
          <w:rFonts w:ascii="Sylfaen" w:hAnsi="Sylfaen"/>
          <w:sz w:val="22"/>
          <w:szCs w:val="22"/>
        </w:rPr>
        <w:t>cra B</w:t>
      </w:r>
      <w:r w:rsidRPr="00F637F3">
        <w:rPr>
          <w:rFonts w:ascii="Sylfaen" w:hAnsi="Sylfaen" w:cs="Sylfaen"/>
          <w:sz w:val="22"/>
          <w:szCs w:val="22"/>
        </w:rPr>
        <w:t>ü</w:t>
      </w:r>
      <w:r w:rsidRPr="00F637F3">
        <w:rPr>
          <w:rFonts w:ascii="Sylfaen" w:hAnsi="Sylfaen"/>
          <w:sz w:val="22"/>
          <w:szCs w:val="22"/>
        </w:rPr>
        <w:t>rosunda eyni t</w:t>
      </w:r>
      <w:r w:rsidRPr="00F637F3">
        <w:rPr>
          <w:sz w:val="22"/>
          <w:szCs w:val="22"/>
        </w:rPr>
        <w:t>ə</w:t>
      </w:r>
      <w:r w:rsidRPr="00F637F3">
        <w:rPr>
          <w:rFonts w:ascii="Sylfaen" w:hAnsi="Sylfaen"/>
          <w:sz w:val="22"/>
          <w:szCs w:val="22"/>
        </w:rPr>
        <w:t>r</w:t>
      </w:r>
      <w:r w:rsidRPr="00F637F3">
        <w:rPr>
          <w:sz w:val="22"/>
          <w:szCs w:val="22"/>
        </w:rPr>
        <w:t>ə</w:t>
      </w:r>
      <w:r w:rsidRPr="00F637F3">
        <w:rPr>
          <w:rFonts w:ascii="Sylfaen" w:hAnsi="Sylfaen"/>
          <w:sz w:val="22"/>
          <w:szCs w:val="22"/>
        </w:rPr>
        <w:t>fl</w:t>
      </w:r>
      <w:r w:rsidRPr="00F637F3">
        <w:rPr>
          <w:sz w:val="22"/>
          <w:szCs w:val="22"/>
        </w:rPr>
        <w:t>ə</w:t>
      </w:r>
      <w:r w:rsidRPr="00F637F3">
        <w:rPr>
          <w:rFonts w:ascii="Sylfaen" w:hAnsi="Sylfaen"/>
          <w:sz w:val="22"/>
          <w:szCs w:val="22"/>
        </w:rPr>
        <w:t>r aras</w:t>
      </w:r>
      <w:r w:rsidRPr="00F637F3">
        <w:rPr>
          <w:rFonts w:ascii="Sylfaen" w:hAnsi="Sylfaen" w:cs="Sylfaen"/>
          <w:sz w:val="22"/>
          <w:szCs w:val="22"/>
        </w:rPr>
        <w:t>ı</w:t>
      </w:r>
      <w:r w:rsidRPr="00F637F3">
        <w:rPr>
          <w:rFonts w:ascii="Sylfaen" w:hAnsi="Sylfaen"/>
          <w:sz w:val="22"/>
          <w:szCs w:val="22"/>
        </w:rPr>
        <w:t xml:space="preserve">nda, eyni predmet </w:t>
      </w:r>
      <w:r w:rsidRPr="00F637F3">
        <w:rPr>
          <w:rFonts w:ascii="Sylfaen" w:hAnsi="Sylfaen" w:cs="Sylfaen"/>
          <w:sz w:val="22"/>
          <w:szCs w:val="22"/>
        </w:rPr>
        <w:t>ü</w:t>
      </w:r>
      <w:r w:rsidRPr="00F637F3">
        <w:rPr>
          <w:rFonts w:ascii="Sylfaen" w:hAnsi="Sylfaen"/>
          <w:sz w:val="22"/>
          <w:szCs w:val="22"/>
        </w:rPr>
        <w:t>zr</w:t>
      </w:r>
      <w:r w:rsidRPr="00F637F3">
        <w:rPr>
          <w:sz w:val="22"/>
          <w:szCs w:val="22"/>
        </w:rPr>
        <w:t>ə</w:t>
      </w:r>
      <w:r w:rsidRPr="00F637F3">
        <w:rPr>
          <w:rFonts w:ascii="Sylfaen" w:hAnsi="Sylfaen"/>
          <w:sz w:val="22"/>
          <w:szCs w:val="22"/>
        </w:rPr>
        <w:t xml:space="preserve"> v</w:t>
      </w:r>
      <w:r w:rsidRPr="00F637F3">
        <w:rPr>
          <w:sz w:val="22"/>
          <w:szCs w:val="22"/>
        </w:rPr>
        <w:t>ə</w:t>
      </w:r>
      <w:r w:rsidRPr="00F637F3">
        <w:rPr>
          <w:rFonts w:ascii="Sylfaen" w:hAnsi="Sylfaen"/>
          <w:sz w:val="22"/>
          <w:szCs w:val="22"/>
        </w:rPr>
        <w:t xml:space="preserve"> eyni </w:t>
      </w:r>
      <w:r w:rsidRPr="00F637F3">
        <w:rPr>
          <w:sz w:val="22"/>
          <w:szCs w:val="22"/>
        </w:rPr>
        <w:t>ə</w:t>
      </w:r>
      <w:r w:rsidRPr="00F637F3">
        <w:rPr>
          <w:rFonts w:ascii="Sylfaen" w:hAnsi="Sylfaen"/>
          <w:sz w:val="22"/>
          <w:szCs w:val="22"/>
        </w:rPr>
        <w:t>sasla sad</w:t>
      </w:r>
      <w:r w:rsidRPr="00F637F3">
        <w:rPr>
          <w:sz w:val="22"/>
          <w:szCs w:val="22"/>
        </w:rPr>
        <w:t>ə</w:t>
      </w:r>
      <w:r w:rsidRPr="00F637F3">
        <w:rPr>
          <w:rFonts w:ascii="Sylfaen" w:hAnsi="Sylfaen"/>
          <w:sz w:val="22"/>
          <w:szCs w:val="22"/>
        </w:rPr>
        <w:t>l</w:t>
      </w:r>
      <w:r w:rsidRPr="00F637F3">
        <w:rPr>
          <w:sz w:val="22"/>
          <w:szCs w:val="22"/>
        </w:rPr>
        <w:t>ə</w:t>
      </w:r>
      <w:r w:rsidRPr="00F637F3">
        <w:rPr>
          <w:rFonts w:ascii="Sylfaen" w:hAnsi="Sylfaen" w:cs="Sylfaen"/>
          <w:sz w:val="22"/>
          <w:szCs w:val="22"/>
        </w:rPr>
        <w:t>ş</w:t>
      </w:r>
      <w:r w:rsidRPr="00F637F3">
        <w:rPr>
          <w:rFonts w:ascii="Sylfaen" w:hAnsi="Sylfaen"/>
          <w:sz w:val="22"/>
          <w:szCs w:val="22"/>
        </w:rPr>
        <w:t>dirilmi</w:t>
      </w:r>
      <w:r w:rsidRPr="00F637F3">
        <w:rPr>
          <w:rFonts w:ascii="Sylfaen" w:hAnsi="Sylfaen" w:cs="Sylfaen"/>
          <w:sz w:val="22"/>
          <w:szCs w:val="22"/>
        </w:rPr>
        <w:t>ş</w:t>
      </w:r>
      <w:r w:rsidRPr="00F637F3">
        <w:rPr>
          <w:rFonts w:ascii="Sylfaen" w:hAnsi="Sylfaen"/>
          <w:sz w:val="22"/>
          <w:szCs w:val="22"/>
        </w:rPr>
        <w:t xml:space="preserve"> icran</w:t>
      </w:r>
      <w:r w:rsidRPr="00F637F3">
        <w:rPr>
          <w:rFonts w:ascii="Sylfaen" w:hAnsi="Sylfaen" w:cs="Sylfaen"/>
          <w:sz w:val="22"/>
          <w:szCs w:val="22"/>
        </w:rPr>
        <w:t>ı</w:t>
      </w:r>
      <w:r w:rsidRPr="00F637F3">
        <w:rPr>
          <w:rFonts w:ascii="Sylfaen" w:hAnsi="Sylfaen"/>
          <w:sz w:val="22"/>
          <w:szCs w:val="22"/>
        </w:rPr>
        <w:t xml:space="preserve"> istisna edir. </w:t>
      </w:r>
    </w:p>
    <w:p w:rsidR="004D5AF0" w:rsidRDefault="00F637F3" w:rsidP="001D3641">
      <w:pPr>
        <w:pStyle w:val="abzacixml0"/>
        <w:spacing w:before="0" w:beforeAutospacing="0" w:after="0" w:afterAutospacing="0"/>
        <w:ind w:firstLine="283"/>
        <w:jc w:val="both"/>
        <w:rPr>
          <w:rFonts w:ascii="Sylfaen" w:hAnsi="Sylfaen"/>
          <w:sz w:val="22"/>
          <w:szCs w:val="22"/>
        </w:rPr>
      </w:pPr>
      <w:r w:rsidRPr="00F637F3">
        <w:rPr>
          <w:rFonts w:ascii="Sylfaen" w:hAnsi="Sylfaen"/>
          <w:sz w:val="22"/>
          <w:szCs w:val="22"/>
        </w:rPr>
        <w:t xml:space="preserve">9. Milli </w:t>
      </w:r>
      <w:r w:rsidRPr="00F637F3">
        <w:rPr>
          <w:rFonts w:ascii="Sylfaen" w:hAnsi="Sylfaen" w:cs="Sylfaen"/>
          <w:sz w:val="22"/>
          <w:szCs w:val="22"/>
        </w:rPr>
        <w:t>İ</w:t>
      </w:r>
      <w:r w:rsidRPr="00F637F3">
        <w:rPr>
          <w:rFonts w:ascii="Sylfaen" w:hAnsi="Sylfaen"/>
          <w:sz w:val="22"/>
          <w:szCs w:val="22"/>
        </w:rPr>
        <w:t>cra B</w:t>
      </w:r>
      <w:r w:rsidRPr="00F637F3">
        <w:rPr>
          <w:rFonts w:ascii="Sylfaen" w:hAnsi="Sylfaen" w:cs="Sylfaen"/>
          <w:sz w:val="22"/>
          <w:szCs w:val="22"/>
        </w:rPr>
        <w:t>ü</w:t>
      </w:r>
      <w:r w:rsidRPr="00F637F3">
        <w:rPr>
          <w:rFonts w:ascii="Sylfaen" w:hAnsi="Sylfaen"/>
          <w:sz w:val="22"/>
          <w:szCs w:val="22"/>
        </w:rPr>
        <w:t xml:space="preserve">rosunun borcun </w:t>
      </w:r>
      <w:r w:rsidRPr="00F637F3">
        <w:rPr>
          <w:rFonts w:ascii="Sylfaen" w:hAnsi="Sylfaen" w:cs="Sylfaen"/>
          <w:sz w:val="22"/>
          <w:szCs w:val="22"/>
        </w:rPr>
        <w:t>ö</w:t>
      </w:r>
      <w:r w:rsidRPr="00F637F3">
        <w:rPr>
          <w:rFonts w:ascii="Sylfaen" w:hAnsi="Sylfaen"/>
          <w:sz w:val="22"/>
          <w:szCs w:val="22"/>
        </w:rPr>
        <w:t>d</w:t>
      </w:r>
      <w:r w:rsidRPr="00F637F3">
        <w:rPr>
          <w:sz w:val="22"/>
          <w:szCs w:val="22"/>
        </w:rPr>
        <w:t>ə</w:t>
      </w:r>
      <w:r w:rsidRPr="00F637F3">
        <w:rPr>
          <w:rFonts w:ascii="Sylfaen" w:hAnsi="Sylfaen"/>
          <w:sz w:val="22"/>
          <w:szCs w:val="22"/>
        </w:rPr>
        <w:t>nilm</w:t>
      </w:r>
      <w:r w:rsidRPr="00F637F3">
        <w:rPr>
          <w:sz w:val="22"/>
          <w:szCs w:val="22"/>
        </w:rPr>
        <w:t>ə</w:t>
      </w:r>
      <w:r w:rsidRPr="00F637F3">
        <w:rPr>
          <w:rFonts w:ascii="Sylfaen" w:hAnsi="Sylfaen"/>
          <w:sz w:val="22"/>
          <w:szCs w:val="22"/>
        </w:rPr>
        <w:t>si bar</w:t>
      </w:r>
      <w:r w:rsidRPr="00F637F3">
        <w:rPr>
          <w:sz w:val="22"/>
          <w:szCs w:val="22"/>
        </w:rPr>
        <w:t>ə</w:t>
      </w:r>
      <w:r w:rsidRPr="00F637F3">
        <w:rPr>
          <w:rFonts w:ascii="Sylfaen" w:hAnsi="Sylfaen"/>
          <w:sz w:val="22"/>
          <w:szCs w:val="22"/>
        </w:rPr>
        <w:t>d</w:t>
      </w:r>
      <w:r w:rsidRPr="00F637F3">
        <w:rPr>
          <w:sz w:val="22"/>
          <w:szCs w:val="22"/>
        </w:rPr>
        <w:t>ə</w:t>
      </w:r>
      <w:r w:rsidRPr="00F637F3">
        <w:rPr>
          <w:rFonts w:ascii="Sylfaen" w:hAnsi="Sylfaen"/>
          <w:sz w:val="22"/>
          <w:szCs w:val="22"/>
        </w:rPr>
        <w:t xml:space="preserve"> </w:t>
      </w:r>
      <w:r w:rsidRPr="00F637F3">
        <w:rPr>
          <w:sz w:val="22"/>
          <w:szCs w:val="22"/>
        </w:rPr>
        <w:t>ə</w:t>
      </w:r>
      <w:r w:rsidRPr="00F637F3">
        <w:rPr>
          <w:rFonts w:ascii="Sylfaen" w:hAnsi="Sylfaen"/>
          <w:sz w:val="22"/>
          <w:szCs w:val="22"/>
        </w:rPr>
        <w:t>mrin verilm</w:t>
      </w:r>
      <w:r w:rsidRPr="00F637F3">
        <w:rPr>
          <w:sz w:val="22"/>
          <w:szCs w:val="22"/>
        </w:rPr>
        <w:t>ə</w:t>
      </w:r>
      <w:r w:rsidRPr="00F637F3">
        <w:rPr>
          <w:rFonts w:ascii="Sylfaen" w:hAnsi="Sylfaen"/>
          <w:sz w:val="22"/>
          <w:szCs w:val="22"/>
        </w:rPr>
        <w:t>sind</w:t>
      </w:r>
      <w:r w:rsidRPr="00F637F3">
        <w:rPr>
          <w:sz w:val="22"/>
          <w:szCs w:val="22"/>
        </w:rPr>
        <w:t>ə</w:t>
      </w:r>
      <w:r w:rsidRPr="00F637F3">
        <w:rPr>
          <w:rFonts w:ascii="Sylfaen" w:hAnsi="Sylfaen"/>
          <w:sz w:val="22"/>
          <w:szCs w:val="22"/>
        </w:rPr>
        <w:t>n imtina haqq</w:t>
      </w:r>
      <w:r w:rsidRPr="00F637F3">
        <w:rPr>
          <w:rFonts w:ascii="Sylfaen" w:hAnsi="Sylfaen" w:cs="Sylfaen"/>
          <w:sz w:val="22"/>
          <w:szCs w:val="22"/>
        </w:rPr>
        <w:t>ı</w:t>
      </w:r>
      <w:r w:rsidRPr="00F637F3">
        <w:rPr>
          <w:rFonts w:ascii="Sylfaen" w:hAnsi="Sylfaen"/>
          <w:sz w:val="22"/>
          <w:szCs w:val="22"/>
        </w:rPr>
        <w:t>nda q</w:t>
      </w:r>
      <w:r w:rsidRPr="00F637F3">
        <w:rPr>
          <w:sz w:val="22"/>
          <w:szCs w:val="22"/>
        </w:rPr>
        <w:t>ə</w:t>
      </w:r>
      <w:r w:rsidRPr="00F637F3">
        <w:rPr>
          <w:rFonts w:ascii="Sylfaen" w:hAnsi="Sylfaen"/>
          <w:sz w:val="22"/>
          <w:szCs w:val="22"/>
        </w:rPr>
        <w:t>rar</w:t>
      </w:r>
      <w:r w:rsidRPr="00F637F3">
        <w:rPr>
          <w:rFonts w:ascii="Sylfaen" w:hAnsi="Sylfaen" w:cs="Sylfaen"/>
          <w:sz w:val="22"/>
          <w:szCs w:val="22"/>
        </w:rPr>
        <w:t>ı</w:t>
      </w:r>
      <w:r w:rsidRPr="00F637F3">
        <w:rPr>
          <w:rFonts w:ascii="Sylfaen" w:hAnsi="Sylfaen"/>
          <w:sz w:val="22"/>
          <w:szCs w:val="22"/>
        </w:rPr>
        <w:t xml:space="preserve"> </w:t>
      </w:r>
      <w:r w:rsidRPr="00F637F3">
        <w:rPr>
          <w:sz w:val="22"/>
          <w:szCs w:val="22"/>
        </w:rPr>
        <w:t>ə</w:t>
      </w:r>
      <w:r w:rsidRPr="00F637F3">
        <w:rPr>
          <w:rFonts w:ascii="Sylfaen" w:hAnsi="Sylfaen"/>
          <w:sz w:val="22"/>
          <w:szCs w:val="22"/>
        </w:rPr>
        <w:t>riz</w:t>
      </w:r>
      <w:r w:rsidRPr="00F637F3">
        <w:rPr>
          <w:sz w:val="22"/>
          <w:szCs w:val="22"/>
        </w:rPr>
        <w:t>ə</w:t>
      </w:r>
      <w:r w:rsidRPr="00F637F3">
        <w:rPr>
          <w:rFonts w:ascii="Sylfaen" w:hAnsi="Sylfaen" w:cs="Sylfaen"/>
          <w:sz w:val="22"/>
          <w:szCs w:val="22"/>
        </w:rPr>
        <w:t>ç</w:t>
      </w:r>
      <w:r w:rsidRPr="00F637F3">
        <w:rPr>
          <w:rFonts w:ascii="Sylfaen" w:hAnsi="Sylfaen"/>
          <w:sz w:val="22"/>
          <w:szCs w:val="22"/>
        </w:rPr>
        <w:t>inin respondent</w:t>
      </w:r>
      <w:r w:rsidRPr="00F637F3">
        <w:rPr>
          <w:sz w:val="22"/>
          <w:szCs w:val="22"/>
        </w:rPr>
        <w:t>ə</w:t>
      </w:r>
      <w:r w:rsidRPr="00F637F3">
        <w:rPr>
          <w:rFonts w:ascii="Sylfaen" w:hAnsi="Sylfaen"/>
          <w:sz w:val="22"/>
          <w:szCs w:val="22"/>
        </w:rPr>
        <w:t xml:space="preserve"> qar</w:t>
      </w:r>
      <w:r w:rsidRPr="00F637F3">
        <w:rPr>
          <w:rFonts w:ascii="Sylfaen" w:hAnsi="Sylfaen" w:cs="Sylfaen"/>
          <w:sz w:val="22"/>
          <w:szCs w:val="22"/>
        </w:rPr>
        <w:t>şı</w:t>
      </w:r>
      <w:r w:rsidRPr="00F637F3">
        <w:rPr>
          <w:rFonts w:ascii="Sylfaen" w:hAnsi="Sylfaen"/>
          <w:sz w:val="22"/>
          <w:szCs w:val="22"/>
        </w:rPr>
        <w:t xml:space="preserve"> </w:t>
      </w:r>
      <w:r w:rsidRPr="00F637F3">
        <w:rPr>
          <w:rFonts w:ascii="Sylfaen" w:hAnsi="Sylfaen" w:cs="Sylfaen"/>
          <w:sz w:val="22"/>
          <w:szCs w:val="22"/>
        </w:rPr>
        <w:t>ü</w:t>
      </w:r>
      <w:r w:rsidRPr="00F637F3">
        <w:rPr>
          <w:rFonts w:ascii="Sylfaen" w:hAnsi="Sylfaen"/>
          <w:sz w:val="22"/>
          <w:szCs w:val="22"/>
        </w:rPr>
        <w:t>mumi qaydada m</w:t>
      </w:r>
      <w:r w:rsidRPr="00F637F3">
        <w:rPr>
          <w:sz w:val="22"/>
          <w:szCs w:val="22"/>
        </w:rPr>
        <w:t>ə</w:t>
      </w:r>
      <w:r w:rsidRPr="00F637F3">
        <w:rPr>
          <w:rFonts w:ascii="Sylfaen" w:hAnsi="Sylfaen"/>
          <w:sz w:val="22"/>
          <w:szCs w:val="22"/>
        </w:rPr>
        <w:t>hk</w:t>
      </w:r>
      <w:r w:rsidRPr="00F637F3">
        <w:rPr>
          <w:sz w:val="22"/>
          <w:szCs w:val="22"/>
        </w:rPr>
        <w:t>ə</w:t>
      </w:r>
      <w:r w:rsidRPr="00F637F3">
        <w:rPr>
          <w:rFonts w:ascii="Sylfaen" w:hAnsi="Sylfaen"/>
          <w:sz w:val="22"/>
          <w:szCs w:val="22"/>
        </w:rPr>
        <w:t>m</w:t>
      </w:r>
      <w:r w:rsidRPr="00F637F3">
        <w:rPr>
          <w:sz w:val="22"/>
          <w:szCs w:val="22"/>
        </w:rPr>
        <w:t>ə</w:t>
      </w:r>
      <w:r w:rsidRPr="00F637F3">
        <w:rPr>
          <w:rFonts w:ascii="Sylfaen" w:hAnsi="Sylfaen"/>
          <w:sz w:val="22"/>
          <w:szCs w:val="22"/>
        </w:rPr>
        <w:t>d</w:t>
      </w:r>
      <w:r w:rsidRPr="00F637F3">
        <w:rPr>
          <w:sz w:val="22"/>
          <w:szCs w:val="22"/>
        </w:rPr>
        <w:t>ə</w:t>
      </w:r>
      <w:r w:rsidRPr="00F637F3">
        <w:rPr>
          <w:rFonts w:ascii="Sylfaen" w:hAnsi="Sylfaen"/>
          <w:sz w:val="22"/>
          <w:szCs w:val="22"/>
        </w:rPr>
        <w:t xml:space="preserve"> iddia qald</w:t>
      </w:r>
      <w:r w:rsidRPr="00F637F3">
        <w:rPr>
          <w:rFonts w:ascii="Sylfaen" w:hAnsi="Sylfaen" w:cs="Sylfaen"/>
          <w:sz w:val="22"/>
          <w:szCs w:val="22"/>
        </w:rPr>
        <w:t>ı</w:t>
      </w:r>
      <w:r w:rsidRPr="00F637F3">
        <w:rPr>
          <w:rFonts w:ascii="Sylfaen" w:hAnsi="Sylfaen"/>
          <w:sz w:val="22"/>
          <w:szCs w:val="22"/>
        </w:rPr>
        <w:t>rmaq hüququnu m</w:t>
      </w:r>
      <w:r w:rsidRPr="00F637F3">
        <w:rPr>
          <w:sz w:val="22"/>
          <w:szCs w:val="22"/>
        </w:rPr>
        <w:t>ə</w:t>
      </w:r>
      <w:r w:rsidRPr="00F637F3">
        <w:rPr>
          <w:rFonts w:ascii="Sylfaen" w:hAnsi="Sylfaen"/>
          <w:sz w:val="22"/>
          <w:szCs w:val="22"/>
        </w:rPr>
        <w:t>hdudla</w:t>
      </w:r>
      <w:r w:rsidRPr="00F637F3">
        <w:rPr>
          <w:rFonts w:ascii="Sylfaen" w:hAnsi="Sylfaen" w:cs="Sylfaen"/>
          <w:sz w:val="22"/>
          <w:szCs w:val="22"/>
        </w:rPr>
        <w:t>ş</w:t>
      </w:r>
      <w:r w:rsidRPr="00F637F3">
        <w:rPr>
          <w:rFonts w:ascii="Sylfaen" w:hAnsi="Sylfaen"/>
          <w:sz w:val="22"/>
          <w:szCs w:val="22"/>
        </w:rPr>
        <w:t>d</w:t>
      </w:r>
      <w:r w:rsidRPr="00F637F3">
        <w:rPr>
          <w:rFonts w:ascii="Sylfaen" w:hAnsi="Sylfaen" w:cs="Sylfaen"/>
          <w:sz w:val="22"/>
          <w:szCs w:val="22"/>
        </w:rPr>
        <w:t>ı</w:t>
      </w:r>
      <w:r w:rsidRPr="00F637F3">
        <w:rPr>
          <w:rFonts w:ascii="Sylfaen" w:hAnsi="Sylfaen"/>
          <w:sz w:val="22"/>
          <w:szCs w:val="22"/>
        </w:rPr>
        <w:t>rm</w:t>
      </w:r>
      <w:r w:rsidRPr="00F637F3">
        <w:rPr>
          <w:rFonts w:ascii="Sylfaen" w:hAnsi="Sylfaen" w:cs="Sylfaen"/>
          <w:sz w:val="22"/>
          <w:szCs w:val="22"/>
        </w:rPr>
        <w:t>ı</w:t>
      </w:r>
      <w:r w:rsidRPr="00F637F3">
        <w:rPr>
          <w:rFonts w:ascii="Sylfaen" w:hAnsi="Sylfaen"/>
          <w:sz w:val="22"/>
          <w:szCs w:val="22"/>
        </w:rPr>
        <w:t xml:space="preserve">r. </w:t>
      </w:r>
    </w:p>
    <w:p w:rsidR="004D5AF0" w:rsidRDefault="00F637F3" w:rsidP="001D3641">
      <w:pPr>
        <w:pStyle w:val="abzacixml0"/>
        <w:spacing w:before="0" w:beforeAutospacing="0" w:after="0" w:afterAutospacing="0"/>
        <w:ind w:firstLine="283"/>
        <w:jc w:val="both"/>
        <w:rPr>
          <w:rFonts w:ascii="Sylfaen" w:hAnsi="Sylfaen"/>
          <w:sz w:val="22"/>
          <w:szCs w:val="22"/>
        </w:rPr>
      </w:pPr>
      <w:r w:rsidRPr="00F637F3">
        <w:rPr>
          <w:rFonts w:ascii="Sylfaen" w:hAnsi="Sylfaen"/>
          <w:sz w:val="22"/>
          <w:szCs w:val="22"/>
        </w:rPr>
        <w:t>10. Sad</w:t>
      </w:r>
      <w:r w:rsidRPr="00F637F3">
        <w:rPr>
          <w:sz w:val="22"/>
          <w:szCs w:val="22"/>
        </w:rPr>
        <w:t>ə</w:t>
      </w:r>
      <w:r w:rsidRPr="00F637F3">
        <w:rPr>
          <w:rFonts w:ascii="Sylfaen" w:hAnsi="Sylfaen"/>
          <w:sz w:val="22"/>
          <w:szCs w:val="22"/>
        </w:rPr>
        <w:t>l</w:t>
      </w:r>
      <w:r w:rsidRPr="00F637F3">
        <w:rPr>
          <w:sz w:val="22"/>
          <w:szCs w:val="22"/>
        </w:rPr>
        <w:t>ə</w:t>
      </w:r>
      <w:r w:rsidRPr="00F637F3">
        <w:rPr>
          <w:rFonts w:ascii="Sylfaen" w:hAnsi="Sylfaen" w:cs="Sylfaen"/>
          <w:sz w:val="22"/>
          <w:szCs w:val="22"/>
        </w:rPr>
        <w:t>ş</w:t>
      </w:r>
      <w:r w:rsidRPr="00F637F3">
        <w:rPr>
          <w:rFonts w:ascii="Sylfaen" w:hAnsi="Sylfaen"/>
          <w:sz w:val="22"/>
          <w:szCs w:val="22"/>
        </w:rPr>
        <w:t>dirilmi</w:t>
      </w:r>
      <w:r w:rsidRPr="00F637F3">
        <w:rPr>
          <w:rFonts w:ascii="Sylfaen" w:hAnsi="Sylfaen" w:cs="Sylfaen"/>
          <w:sz w:val="22"/>
          <w:szCs w:val="22"/>
        </w:rPr>
        <w:t>ş</w:t>
      </w:r>
      <w:r w:rsidRPr="00F637F3">
        <w:rPr>
          <w:rFonts w:ascii="Sylfaen" w:hAnsi="Sylfaen"/>
          <w:sz w:val="22"/>
          <w:szCs w:val="22"/>
        </w:rPr>
        <w:t xml:space="preserve"> icra zaman</w:t>
      </w:r>
      <w:r w:rsidRPr="00F637F3">
        <w:rPr>
          <w:rFonts w:ascii="Sylfaen" w:hAnsi="Sylfaen" w:cs="Sylfaen"/>
          <w:sz w:val="22"/>
          <w:szCs w:val="22"/>
        </w:rPr>
        <w:t>ı</w:t>
      </w:r>
      <w:r w:rsidRPr="00F637F3">
        <w:rPr>
          <w:rFonts w:ascii="Sylfaen" w:hAnsi="Sylfaen"/>
          <w:sz w:val="22"/>
          <w:szCs w:val="22"/>
        </w:rPr>
        <w:t xml:space="preserve"> sad</w:t>
      </w:r>
      <w:r w:rsidRPr="00F637F3">
        <w:rPr>
          <w:sz w:val="22"/>
          <w:szCs w:val="22"/>
        </w:rPr>
        <w:t>ə</w:t>
      </w:r>
      <w:r w:rsidRPr="00F637F3">
        <w:rPr>
          <w:rFonts w:ascii="Sylfaen" w:hAnsi="Sylfaen"/>
          <w:sz w:val="22"/>
          <w:szCs w:val="22"/>
        </w:rPr>
        <w:t>l</w:t>
      </w:r>
      <w:r w:rsidRPr="00F637F3">
        <w:rPr>
          <w:sz w:val="22"/>
          <w:szCs w:val="22"/>
        </w:rPr>
        <w:t>ə</w:t>
      </w:r>
      <w:r w:rsidRPr="00F637F3">
        <w:rPr>
          <w:rFonts w:ascii="Sylfaen" w:hAnsi="Sylfaen" w:cs="Sylfaen"/>
          <w:sz w:val="22"/>
          <w:szCs w:val="22"/>
        </w:rPr>
        <w:t>ş</w:t>
      </w:r>
      <w:r w:rsidRPr="00F637F3">
        <w:rPr>
          <w:rFonts w:ascii="Sylfaen" w:hAnsi="Sylfaen"/>
          <w:sz w:val="22"/>
          <w:szCs w:val="22"/>
        </w:rPr>
        <w:t>dirilmi</w:t>
      </w:r>
      <w:r w:rsidRPr="00F637F3">
        <w:rPr>
          <w:rFonts w:ascii="Sylfaen" w:hAnsi="Sylfaen" w:cs="Sylfaen"/>
          <w:sz w:val="22"/>
          <w:szCs w:val="22"/>
        </w:rPr>
        <w:t>ş</w:t>
      </w:r>
      <w:r w:rsidRPr="00F637F3">
        <w:rPr>
          <w:rFonts w:ascii="Sylfaen" w:hAnsi="Sylfaen"/>
          <w:sz w:val="22"/>
          <w:szCs w:val="22"/>
        </w:rPr>
        <w:t xml:space="preserve"> icran</w:t>
      </w:r>
      <w:r w:rsidRPr="00F637F3">
        <w:rPr>
          <w:rFonts w:ascii="Sylfaen" w:hAnsi="Sylfaen" w:cs="Sylfaen"/>
          <w:sz w:val="22"/>
          <w:szCs w:val="22"/>
        </w:rPr>
        <w:t>ı</w:t>
      </w:r>
      <w:r w:rsidRPr="00F637F3">
        <w:rPr>
          <w:rFonts w:ascii="Sylfaen" w:hAnsi="Sylfaen"/>
          <w:sz w:val="22"/>
          <w:szCs w:val="22"/>
        </w:rPr>
        <w:t>n ba</w:t>
      </w:r>
      <w:r w:rsidRPr="00F637F3">
        <w:rPr>
          <w:rFonts w:ascii="Sylfaen" w:hAnsi="Sylfaen" w:cs="Sylfaen"/>
          <w:sz w:val="22"/>
          <w:szCs w:val="22"/>
        </w:rPr>
        <w:t>ş</w:t>
      </w:r>
      <w:r w:rsidRPr="00F637F3">
        <w:rPr>
          <w:rFonts w:ascii="Sylfaen" w:hAnsi="Sylfaen"/>
          <w:sz w:val="22"/>
          <w:szCs w:val="22"/>
        </w:rPr>
        <w:t>lanmas</w:t>
      </w:r>
      <w:r w:rsidRPr="00F637F3">
        <w:rPr>
          <w:rFonts w:ascii="Sylfaen" w:hAnsi="Sylfaen" w:cs="Sylfaen"/>
          <w:sz w:val="22"/>
          <w:szCs w:val="22"/>
        </w:rPr>
        <w:t>ı</w:t>
      </w:r>
      <w:r w:rsidRPr="00F637F3">
        <w:rPr>
          <w:rFonts w:ascii="Sylfaen" w:hAnsi="Sylfaen"/>
          <w:sz w:val="22"/>
          <w:szCs w:val="22"/>
        </w:rPr>
        <w:t xml:space="preserve"> bar</w:t>
      </w:r>
      <w:r w:rsidRPr="00F637F3">
        <w:rPr>
          <w:sz w:val="22"/>
          <w:szCs w:val="22"/>
        </w:rPr>
        <w:t>ə</w:t>
      </w:r>
      <w:r w:rsidRPr="00F637F3">
        <w:rPr>
          <w:rFonts w:ascii="Sylfaen" w:hAnsi="Sylfaen"/>
          <w:sz w:val="22"/>
          <w:szCs w:val="22"/>
        </w:rPr>
        <w:t>d</w:t>
      </w:r>
      <w:r w:rsidRPr="00F637F3">
        <w:rPr>
          <w:sz w:val="22"/>
          <w:szCs w:val="22"/>
        </w:rPr>
        <w:t>ə</w:t>
      </w:r>
      <w:r w:rsidRPr="00F637F3">
        <w:rPr>
          <w:rFonts w:ascii="Sylfaen" w:hAnsi="Sylfaen"/>
          <w:sz w:val="22"/>
          <w:szCs w:val="22"/>
        </w:rPr>
        <w:t xml:space="preserve"> bildiri</w:t>
      </w:r>
      <w:r w:rsidRPr="00F637F3">
        <w:rPr>
          <w:rFonts w:ascii="Sylfaen" w:hAnsi="Sylfaen" w:cs="Sylfaen"/>
          <w:sz w:val="22"/>
          <w:szCs w:val="22"/>
        </w:rPr>
        <w:t>ş</w:t>
      </w:r>
      <w:r w:rsidRPr="00F637F3">
        <w:rPr>
          <w:rFonts w:ascii="Sylfaen" w:hAnsi="Sylfaen"/>
          <w:sz w:val="22"/>
          <w:szCs w:val="22"/>
        </w:rPr>
        <w:t xml:space="preserve"> respondent</w:t>
      </w:r>
      <w:r w:rsidRPr="00F637F3">
        <w:rPr>
          <w:sz w:val="22"/>
          <w:szCs w:val="22"/>
        </w:rPr>
        <w:t>ə</w:t>
      </w:r>
      <w:r w:rsidRPr="00F637F3">
        <w:rPr>
          <w:rFonts w:ascii="Sylfaen" w:hAnsi="Sylfaen"/>
          <w:sz w:val="22"/>
          <w:szCs w:val="22"/>
        </w:rPr>
        <w:t xml:space="preserve"> G</w:t>
      </w:r>
      <w:r w:rsidRPr="00F637F3">
        <w:rPr>
          <w:rFonts w:ascii="Sylfaen" w:hAnsi="Sylfaen" w:cs="Sylfaen"/>
          <w:sz w:val="22"/>
          <w:szCs w:val="22"/>
        </w:rPr>
        <w:t>ü</w:t>
      </w:r>
      <w:r w:rsidRPr="00F637F3">
        <w:rPr>
          <w:rFonts w:ascii="Sylfaen" w:hAnsi="Sylfaen"/>
          <w:sz w:val="22"/>
          <w:szCs w:val="22"/>
        </w:rPr>
        <w:t>rc</w:t>
      </w:r>
      <w:r w:rsidRPr="00F637F3">
        <w:rPr>
          <w:rFonts w:ascii="Sylfaen" w:hAnsi="Sylfaen" w:cs="Sylfaen"/>
          <w:sz w:val="22"/>
          <w:szCs w:val="22"/>
        </w:rPr>
        <w:t>ü</w:t>
      </w:r>
      <w:r w:rsidRPr="00F637F3">
        <w:rPr>
          <w:rFonts w:ascii="Sylfaen" w:hAnsi="Sylfaen"/>
          <w:sz w:val="22"/>
          <w:szCs w:val="22"/>
        </w:rPr>
        <w:t>stan M</w:t>
      </w:r>
      <w:r w:rsidRPr="00F637F3">
        <w:rPr>
          <w:rFonts w:ascii="Sylfaen" w:hAnsi="Sylfaen" w:cs="Sylfaen"/>
          <w:sz w:val="22"/>
          <w:szCs w:val="22"/>
        </w:rPr>
        <w:t>ü</w:t>
      </w:r>
      <w:r w:rsidRPr="00F637F3">
        <w:rPr>
          <w:rFonts w:ascii="Sylfaen" w:hAnsi="Sylfaen"/>
          <w:sz w:val="22"/>
          <w:szCs w:val="22"/>
        </w:rPr>
        <w:t>lki Prosessual M</w:t>
      </w:r>
      <w:r w:rsidRPr="00F637F3">
        <w:rPr>
          <w:sz w:val="22"/>
          <w:szCs w:val="22"/>
        </w:rPr>
        <w:t>ə</w:t>
      </w:r>
      <w:r w:rsidRPr="00F637F3">
        <w:rPr>
          <w:rFonts w:ascii="Sylfaen" w:hAnsi="Sylfaen"/>
          <w:sz w:val="22"/>
          <w:szCs w:val="22"/>
        </w:rPr>
        <w:t>c</w:t>
      </w:r>
      <w:r w:rsidRPr="00F637F3">
        <w:rPr>
          <w:sz w:val="22"/>
          <w:szCs w:val="22"/>
        </w:rPr>
        <w:t>ə</w:t>
      </w:r>
      <w:r w:rsidRPr="00F637F3">
        <w:rPr>
          <w:rFonts w:ascii="Sylfaen" w:hAnsi="Sylfaen"/>
          <w:sz w:val="22"/>
          <w:szCs w:val="22"/>
        </w:rPr>
        <w:t>ll</w:t>
      </w:r>
      <w:r w:rsidRPr="00F637F3">
        <w:rPr>
          <w:sz w:val="22"/>
          <w:szCs w:val="22"/>
        </w:rPr>
        <w:t>ə</w:t>
      </w:r>
      <w:r w:rsidRPr="00F637F3">
        <w:rPr>
          <w:rFonts w:ascii="Sylfaen" w:hAnsi="Sylfaen"/>
          <w:sz w:val="22"/>
          <w:szCs w:val="22"/>
        </w:rPr>
        <w:t>si il</w:t>
      </w:r>
      <w:r w:rsidRPr="00F637F3">
        <w:rPr>
          <w:sz w:val="22"/>
          <w:szCs w:val="22"/>
        </w:rPr>
        <w:t>ə</w:t>
      </w:r>
      <w:r w:rsidRPr="00F637F3">
        <w:rPr>
          <w:rFonts w:ascii="Sylfaen" w:hAnsi="Sylfaen"/>
          <w:sz w:val="22"/>
          <w:szCs w:val="22"/>
        </w:rPr>
        <w:t xml:space="preserve"> m</w:t>
      </w:r>
      <w:r w:rsidRPr="00F637F3">
        <w:rPr>
          <w:rFonts w:ascii="Sylfaen" w:hAnsi="Sylfaen" w:cs="Sylfaen"/>
          <w:sz w:val="22"/>
          <w:szCs w:val="22"/>
        </w:rPr>
        <w:t>ü</w:t>
      </w:r>
      <w:r w:rsidRPr="00F637F3">
        <w:rPr>
          <w:sz w:val="22"/>
          <w:szCs w:val="22"/>
        </w:rPr>
        <w:t>ə</w:t>
      </w:r>
      <w:r w:rsidRPr="00F637F3">
        <w:rPr>
          <w:rFonts w:ascii="Sylfaen" w:hAnsi="Sylfaen"/>
          <w:sz w:val="22"/>
          <w:szCs w:val="22"/>
        </w:rPr>
        <w:t>yy</w:t>
      </w:r>
      <w:r w:rsidRPr="00F637F3">
        <w:rPr>
          <w:sz w:val="22"/>
          <w:szCs w:val="22"/>
        </w:rPr>
        <w:t>ə</w:t>
      </w:r>
      <w:r w:rsidRPr="00F637F3">
        <w:rPr>
          <w:rFonts w:ascii="Sylfaen" w:hAnsi="Sylfaen"/>
          <w:sz w:val="22"/>
          <w:szCs w:val="22"/>
        </w:rPr>
        <w:t>n edilmi</w:t>
      </w:r>
      <w:r w:rsidRPr="00F637F3">
        <w:rPr>
          <w:rFonts w:ascii="Sylfaen" w:hAnsi="Sylfaen" w:cs="Sylfaen"/>
          <w:sz w:val="22"/>
          <w:szCs w:val="22"/>
        </w:rPr>
        <w:t>ş</w:t>
      </w:r>
      <w:r w:rsidRPr="00F637F3">
        <w:rPr>
          <w:rFonts w:ascii="Sylfaen" w:hAnsi="Sylfaen"/>
          <w:sz w:val="22"/>
          <w:szCs w:val="22"/>
        </w:rPr>
        <w:t xml:space="preserve"> qaydada t</w:t>
      </w:r>
      <w:r w:rsidRPr="00F637F3">
        <w:rPr>
          <w:sz w:val="22"/>
          <w:szCs w:val="22"/>
        </w:rPr>
        <w:t>ə</w:t>
      </w:r>
      <w:r w:rsidRPr="00F637F3">
        <w:rPr>
          <w:rFonts w:ascii="Sylfaen" w:hAnsi="Sylfaen"/>
          <w:sz w:val="22"/>
          <w:szCs w:val="22"/>
        </w:rPr>
        <w:t xml:space="preserve">qdim edilir. Respondent </w:t>
      </w:r>
      <w:r w:rsidRPr="00F637F3">
        <w:rPr>
          <w:rFonts w:ascii="Sylfaen" w:hAnsi="Sylfaen" w:cs="Sylfaen"/>
          <w:sz w:val="22"/>
          <w:szCs w:val="22"/>
        </w:rPr>
        <w:t>üçü</w:t>
      </w:r>
      <w:r w:rsidRPr="00F637F3">
        <w:rPr>
          <w:rFonts w:ascii="Sylfaen" w:hAnsi="Sylfaen"/>
          <w:sz w:val="22"/>
          <w:szCs w:val="22"/>
        </w:rPr>
        <w:t>n sad</w:t>
      </w:r>
      <w:r w:rsidRPr="00F637F3">
        <w:rPr>
          <w:sz w:val="22"/>
          <w:szCs w:val="22"/>
        </w:rPr>
        <w:t>ə</w:t>
      </w:r>
      <w:r w:rsidRPr="00F637F3">
        <w:rPr>
          <w:rFonts w:ascii="Sylfaen" w:hAnsi="Sylfaen"/>
          <w:sz w:val="22"/>
          <w:szCs w:val="22"/>
        </w:rPr>
        <w:t>l</w:t>
      </w:r>
      <w:r w:rsidRPr="00F637F3">
        <w:rPr>
          <w:sz w:val="22"/>
          <w:szCs w:val="22"/>
        </w:rPr>
        <w:t>ə</w:t>
      </w:r>
      <w:r w:rsidRPr="00F637F3">
        <w:rPr>
          <w:rFonts w:ascii="Sylfaen" w:hAnsi="Sylfaen" w:cs="Sylfaen"/>
          <w:sz w:val="22"/>
          <w:szCs w:val="22"/>
        </w:rPr>
        <w:t>ş</w:t>
      </w:r>
      <w:r w:rsidRPr="00F637F3">
        <w:rPr>
          <w:rFonts w:ascii="Sylfaen" w:hAnsi="Sylfaen"/>
          <w:sz w:val="22"/>
          <w:szCs w:val="22"/>
        </w:rPr>
        <w:t>dirilmi</w:t>
      </w:r>
      <w:r w:rsidRPr="00F637F3">
        <w:rPr>
          <w:rFonts w:ascii="Sylfaen" w:hAnsi="Sylfaen" w:cs="Sylfaen"/>
          <w:sz w:val="22"/>
          <w:szCs w:val="22"/>
        </w:rPr>
        <w:t>ş</w:t>
      </w:r>
      <w:r w:rsidRPr="00F637F3">
        <w:rPr>
          <w:rFonts w:ascii="Sylfaen" w:hAnsi="Sylfaen"/>
          <w:sz w:val="22"/>
          <w:szCs w:val="22"/>
        </w:rPr>
        <w:t xml:space="preserve"> icran</w:t>
      </w:r>
      <w:r w:rsidRPr="00F637F3">
        <w:rPr>
          <w:rFonts w:ascii="Sylfaen" w:hAnsi="Sylfaen" w:cs="Sylfaen"/>
          <w:sz w:val="22"/>
          <w:szCs w:val="22"/>
        </w:rPr>
        <w:t>ı</w:t>
      </w:r>
      <w:r w:rsidRPr="00F637F3">
        <w:rPr>
          <w:rFonts w:ascii="Sylfaen" w:hAnsi="Sylfaen"/>
          <w:sz w:val="22"/>
          <w:szCs w:val="22"/>
        </w:rPr>
        <w:t>n ba</w:t>
      </w:r>
      <w:r w:rsidRPr="00F637F3">
        <w:rPr>
          <w:rFonts w:ascii="Sylfaen" w:hAnsi="Sylfaen" w:cs="Sylfaen"/>
          <w:sz w:val="22"/>
          <w:szCs w:val="22"/>
        </w:rPr>
        <w:t>ş</w:t>
      </w:r>
      <w:r w:rsidRPr="00F637F3">
        <w:rPr>
          <w:rFonts w:ascii="Sylfaen" w:hAnsi="Sylfaen"/>
          <w:sz w:val="22"/>
          <w:szCs w:val="22"/>
        </w:rPr>
        <w:t>lanmas</w:t>
      </w:r>
      <w:r w:rsidRPr="00F637F3">
        <w:rPr>
          <w:rFonts w:ascii="Sylfaen" w:hAnsi="Sylfaen" w:cs="Sylfaen"/>
          <w:sz w:val="22"/>
          <w:szCs w:val="22"/>
        </w:rPr>
        <w:t>ı</w:t>
      </w:r>
      <w:r w:rsidRPr="00F637F3">
        <w:rPr>
          <w:rFonts w:ascii="Sylfaen" w:hAnsi="Sylfaen"/>
          <w:sz w:val="22"/>
          <w:szCs w:val="22"/>
        </w:rPr>
        <w:t xml:space="preserve"> bar</w:t>
      </w:r>
      <w:r w:rsidRPr="00F637F3">
        <w:rPr>
          <w:sz w:val="22"/>
          <w:szCs w:val="22"/>
        </w:rPr>
        <w:t>ə</w:t>
      </w:r>
      <w:r w:rsidRPr="00F637F3">
        <w:rPr>
          <w:rFonts w:ascii="Sylfaen" w:hAnsi="Sylfaen"/>
          <w:sz w:val="22"/>
          <w:szCs w:val="22"/>
        </w:rPr>
        <w:t>d</w:t>
      </w:r>
      <w:r w:rsidRPr="00F637F3">
        <w:rPr>
          <w:sz w:val="22"/>
          <w:szCs w:val="22"/>
        </w:rPr>
        <w:t>ə</w:t>
      </w:r>
      <w:r w:rsidRPr="00F637F3">
        <w:rPr>
          <w:rFonts w:ascii="Sylfaen" w:hAnsi="Sylfaen"/>
          <w:sz w:val="22"/>
          <w:szCs w:val="22"/>
        </w:rPr>
        <w:t xml:space="preserve"> bildiri</w:t>
      </w:r>
      <w:r w:rsidRPr="00F637F3">
        <w:rPr>
          <w:rFonts w:ascii="Sylfaen" w:hAnsi="Sylfaen" w:cs="Sylfaen"/>
          <w:sz w:val="22"/>
          <w:szCs w:val="22"/>
        </w:rPr>
        <w:t>ş</w:t>
      </w:r>
      <w:r w:rsidRPr="00F637F3">
        <w:rPr>
          <w:rFonts w:ascii="Sylfaen" w:hAnsi="Sylfaen"/>
          <w:sz w:val="22"/>
          <w:szCs w:val="22"/>
        </w:rPr>
        <w:t>in ictimai elan yolu il</w:t>
      </w:r>
      <w:r w:rsidRPr="00F637F3">
        <w:rPr>
          <w:sz w:val="22"/>
          <w:szCs w:val="22"/>
        </w:rPr>
        <w:t>ə</w:t>
      </w:r>
      <w:r w:rsidRPr="00F637F3">
        <w:rPr>
          <w:rFonts w:ascii="Sylfaen" w:hAnsi="Sylfaen"/>
          <w:sz w:val="22"/>
          <w:szCs w:val="22"/>
        </w:rPr>
        <w:t xml:space="preserve"> bildirilm</w:t>
      </w:r>
      <w:r w:rsidRPr="00F637F3">
        <w:rPr>
          <w:sz w:val="22"/>
          <w:szCs w:val="22"/>
        </w:rPr>
        <w:t>ə</w:t>
      </w:r>
      <w:r w:rsidRPr="00F637F3">
        <w:rPr>
          <w:rFonts w:ascii="Sylfaen" w:hAnsi="Sylfaen"/>
          <w:sz w:val="22"/>
          <w:szCs w:val="22"/>
        </w:rPr>
        <w:t>sin</w:t>
      </w:r>
      <w:r w:rsidRPr="00F637F3">
        <w:rPr>
          <w:sz w:val="22"/>
          <w:szCs w:val="22"/>
        </w:rPr>
        <w:t>ə</w:t>
      </w:r>
      <w:r w:rsidRPr="00F637F3">
        <w:rPr>
          <w:rFonts w:ascii="Sylfaen" w:hAnsi="Sylfaen"/>
          <w:sz w:val="22"/>
          <w:szCs w:val="22"/>
        </w:rPr>
        <w:t xml:space="preserve"> yol verilmir. </w:t>
      </w:r>
    </w:p>
    <w:p w:rsidR="004D5AF0" w:rsidRPr="004D5AF0" w:rsidRDefault="00F637F3" w:rsidP="004D5AF0">
      <w:pPr>
        <w:pStyle w:val="abzacixml0"/>
        <w:spacing w:before="0" w:beforeAutospacing="0" w:after="0" w:afterAutospacing="0"/>
        <w:jc w:val="both"/>
        <w:rPr>
          <w:rFonts w:ascii="Sylfaen" w:hAnsi="Sylfaen"/>
          <w:i/>
          <w:sz w:val="20"/>
          <w:szCs w:val="20"/>
        </w:rPr>
      </w:pPr>
      <w:r w:rsidRPr="004D5AF0">
        <w:rPr>
          <w:rFonts w:ascii="Sylfaen" w:hAnsi="Sylfaen"/>
          <w:i/>
          <w:sz w:val="20"/>
          <w:szCs w:val="20"/>
        </w:rPr>
        <w:t>G</w:t>
      </w:r>
      <w:r w:rsidRPr="004D5AF0">
        <w:rPr>
          <w:rFonts w:ascii="Sylfaen" w:hAnsi="Sylfaen" w:cs="Sylfaen"/>
          <w:i/>
          <w:sz w:val="20"/>
          <w:szCs w:val="20"/>
        </w:rPr>
        <w:t>ü</w:t>
      </w:r>
      <w:r w:rsidRPr="004D5AF0">
        <w:rPr>
          <w:rFonts w:ascii="Sylfaen" w:hAnsi="Sylfaen"/>
          <w:i/>
          <w:sz w:val="20"/>
          <w:szCs w:val="20"/>
        </w:rPr>
        <w:t>rc</w:t>
      </w:r>
      <w:r w:rsidRPr="004D5AF0">
        <w:rPr>
          <w:rFonts w:ascii="Sylfaen" w:hAnsi="Sylfaen" w:cs="Sylfaen"/>
          <w:i/>
          <w:sz w:val="20"/>
          <w:szCs w:val="20"/>
        </w:rPr>
        <w:t>ü</w:t>
      </w:r>
      <w:r w:rsidRPr="004D5AF0">
        <w:rPr>
          <w:rFonts w:ascii="Sylfaen" w:hAnsi="Sylfaen"/>
          <w:i/>
          <w:sz w:val="20"/>
          <w:szCs w:val="20"/>
        </w:rPr>
        <w:t>stan</w:t>
      </w:r>
      <w:r w:rsidRPr="004D5AF0">
        <w:rPr>
          <w:rFonts w:ascii="Sylfaen" w:hAnsi="Sylfaen" w:cs="Sylfaen"/>
          <w:i/>
          <w:sz w:val="20"/>
          <w:szCs w:val="20"/>
        </w:rPr>
        <w:t>ı</w:t>
      </w:r>
      <w:r w:rsidRPr="004D5AF0">
        <w:rPr>
          <w:rFonts w:ascii="Sylfaen" w:hAnsi="Sylfaen"/>
          <w:i/>
          <w:sz w:val="20"/>
          <w:szCs w:val="20"/>
        </w:rPr>
        <w:t xml:space="preserve">n 8 may 2012-ci il tarixli </w:t>
      </w:r>
      <w:r w:rsidRPr="004D5AF0">
        <w:rPr>
          <w:rFonts w:ascii="Sylfaen" w:hAnsi="Sylfaen" w:cs="Sylfaen"/>
          <w:i/>
          <w:sz w:val="20"/>
          <w:szCs w:val="20"/>
        </w:rPr>
        <w:t>№</w:t>
      </w:r>
      <w:r w:rsidR="004D5AF0" w:rsidRPr="004D5AF0">
        <w:rPr>
          <w:rFonts w:ascii="Sylfaen" w:hAnsi="Sylfaen"/>
          <w:i/>
          <w:sz w:val="20"/>
          <w:szCs w:val="20"/>
        </w:rPr>
        <w:t>6145 q</w:t>
      </w:r>
      <w:r w:rsidRPr="004D5AF0">
        <w:rPr>
          <w:rFonts w:ascii="Sylfaen" w:hAnsi="Sylfaen"/>
          <w:i/>
          <w:sz w:val="20"/>
          <w:szCs w:val="20"/>
        </w:rPr>
        <w:t xml:space="preserve">anunu </w:t>
      </w:r>
      <w:r w:rsidRPr="004D5AF0">
        <w:rPr>
          <w:rFonts w:ascii="Sylfaen" w:hAnsi="Sylfaen" w:cs="Sylfaen"/>
          <w:i/>
          <w:sz w:val="20"/>
          <w:szCs w:val="20"/>
        </w:rPr>
        <w:t>–</w:t>
      </w:r>
      <w:r w:rsidRPr="004D5AF0">
        <w:rPr>
          <w:rFonts w:ascii="Sylfaen" w:hAnsi="Sylfaen"/>
          <w:i/>
          <w:sz w:val="20"/>
          <w:szCs w:val="20"/>
        </w:rPr>
        <w:t xml:space="preserve"> </w:t>
      </w:r>
      <w:r w:rsidR="004D5AF0" w:rsidRPr="004D5AF0">
        <w:rPr>
          <w:rFonts w:ascii="Sylfaen" w:hAnsi="Sylfaen"/>
          <w:i/>
          <w:sz w:val="20"/>
          <w:szCs w:val="20"/>
        </w:rPr>
        <w:t>veb-s</w:t>
      </w:r>
      <w:r w:rsidR="004D5AF0" w:rsidRPr="004D5AF0">
        <w:rPr>
          <w:i/>
          <w:sz w:val="20"/>
          <w:szCs w:val="20"/>
        </w:rPr>
        <w:t>ə</w:t>
      </w:r>
      <w:r w:rsidR="004D5AF0" w:rsidRPr="004D5AF0">
        <w:rPr>
          <w:rFonts w:ascii="Sylfaen" w:hAnsi="Sylfaen"/>
          <w:i/>
          <w:sz w:val="20"/>
          <w:szCs w:val="20"/>
        </w:rPr>
        <w:t>hif</w:t>
      </w:r>
      <w:r w:rsidR="004D5AF0" w:rsidRPr="004D5AF0">
        <w:rPr>
          <w:i/>
          <w:sz w:val="20"/>
          <w:szCs w:val="20"/>
        </w:rPr>
        <w:t>ə</w:t>
      </w:r>
      <w:r w:rsidRPr="004D5AF0">
        <w:rPr>
          <w:rFonts w:ascii="Sylfaen" w:hAnsi="Sylfaen"/>
          <w:i/>
          <w:sz w:val="20"/>
          <w:szCs w:val="20"/>
        </w:rPr>
        <w:t xml:space="preserve">, 17.05.2012-ci il. </w:t>
      </w:r>
    </w:p>
    <w:p w:rsidR="004D5AF0" w:rsidRDefault="004D5AF0" w:rsidP="001D3641">
      <w:pPr>
        <w:pStyle w:val="abzacixml0"/>
        <w:spacing w:before="0" w:beforeAutospacing="0" w:after="0" w:afterAutospacing="0"/>
        <w:ind w:firstLine="283"/>
        <w:jc w:val="both"/>
        <w:rPr>
          <w:rFonts w:ascii="Sylfaen" w:hAnsi="Sylfaen"/>
          <w:sz w:val="22"/>
          <w:szCs w:val="22"/>
        </w:rPr>
      </w:pPr>
    </w:p>
    <w:p w:rsidR="004D5AF0" w:rsidRPr="004D5AF0" w:rsidRDefault="00F637F3" w:rsidP="001D3641">
      <w:pPr>
        <w:pStyle w:val="abzacixml0"/>
        <w:spacing w:before="0" w:beforeAutospacing="0" w:after="0" w:afterAutospacing="0"/>
        <w:ind w:firstLine="283"/>
        <w:jc w:val="both"/>
        <w:rPr>
          <w:rFonts w:ascii="Sylfaen" w:hAnsi="Sylfaen"/>
          <w:b/>
          <w:sz w:val="22"/>
          <w:szCs w:val="22"/>
        </w:rPr>
      </w:pPr>
      <w:r w:rsidRPr="004D5AF0">
        <w:rPr>
          <w:rFonts w:ascii="Sylfaen" w:hAnsi="Sylfaen"/>
          <w:b/>
          <w:sz w:val="22"/>
          <w:szCs w:val="22"/>
        </w:rPr>
        <w:t>Madd</w:t>
      </w:r>
      <w:r w:rsidRPr="004D5AF0">
        <w:rPr>
          <w:b/>
          <w:sz w:val="22"/>
          <w:szCs w:val="22"/>
        </w:rPr>
        <w:t>ə</w:t>
      </w:r>
      <w:r w:rsidRPr="004D5AF0">
        <w:rPr>
          <w:rFonts w:ascii="Sylfaen" w:hAnsi="Sylfaen"/>
          <w:b/>
          <w:sz w:val="22"/>
          <w:szCs w:val="22"/>
        </w:rPr>
        <w:t xml:space="preserve"> 91</w:t>
      </w:r>
      <w:r w:rsidRPr="004D5AF0">
        <w:rPr>
          <w:rFonts w:ascii="Sylfaen" w:hAnsi="Sylfaen"/>
          <w:b/>
          <w:sz w:val="22"/>
          <w:szCs w:val="22"/>
          <w:vertAlign w:val="superscript"/>
        </w:rPr>
        <w:t>8</w:t>
      </w:r>
      <w:r w:rsidRPr="004D5AF0">
        <w:rPr>
          <w:rFonts w:ascii="Sylfaen" w:hAnsi="Sylfaen"/>
          <w:b/>
          <w:sz w:val="22"/>
          <w:szCs w:val="22"/>
        </w:rPr>
        <w:t>. Bar</w:t>
      </w:r>
      <w:r w:rsidRPr="004D5AF0">
        <w:rPr>
          <w:rFonts w:ascii="Sylfaen" w:hAnsi="Sylfaen" w:cs="Sylfaen"/>
          <w:b/>
          <w:sz w:val="22"/>
          <w:szCs w:val="22"/>
        </w:rPr>
        <w:t>ışı</w:t>
      </w:r>
      <w:r w:rsidRPr="004D5AF0">
        <w:rPr>
          <w:rFonts w:ascii="Sylfaen" w:hAnsi="Sylfaen"/>
          <w:b/>
          <w:sz w:val="22"/>
          <w:szCs w:val="22"/>
        </w:rPr>
        <w:t>q t</w:t>
      </w:r>
      <w:r w:rsidRPr="004D5AF0">
        <w:rPr>
          <w:b/>
          <w:sz w:val="22"/>
          <w:szCs w:val="22"/>
        </w:rPr>
        <w:t>ə</w:t>
      </w:r>
      <w:r w:rsidRPr="004D5AF0">
        <w:rPr>
          <w:rFonts w:ascii="Sylfaen" w:hAnsi="Sylfaen"/>
          <w:b/>
          <w:sz w:val="22"/>
          <w:szCs w:val="22"/>
        </w:rPr>
        <w:t>klifi bar</w:t>
      </w:r>
      <w:r w:rsidRPr="004D5AF0">
        <w:rPr>
          <w:b/>
          <w:sz w:val="22"/>
          <w:szCs w:val="22"/>
        </w:rPr>
        <w:t>ə</w:t>
      </w:r>
      <w:r w:rsidRPr="004D5AF0">
        <w:rPr>
          <w:rFonts w:ascii="Sylfaen" w:hAnsi="Sylfaen"/>
          <w:b/>
          <w:sz w:val="22"/>
          <w:szCs w:val="22"/>
        </w:rPr>
        <w:t>d</w:t>
      </w:r>
      <w:r w:rsidRPr="004D5AF0">
        <w:rPr>
          <w:b/>
          <w:sz w:val="22"/>
          <w:szCs w:val="22"/>
        </w:rPr>
        <w:t>ə</w:t>
      </w:r>
      <w:r w:rsidRPr="004D5AF0">
        <w:rPr>
          <w:rFonts w:ascii="Sylfaen" w:hAnsi="Sylfaen"/>
          <w:b/>
          <w:sz w:val="22"/>
          <w:szCs w:val="22"/>
        </w:rPr>
        <w:t xml:space="preserve"> </w:t>
      </w:r>
      <w:r w:rsidRPr="004D5AF0">
        <w:rPr>
          <w:b/>
          <w:sz w:val="22"/>
          <w:szCs w:val="22"/>
        </w:rPr>
        <w:t>ə</w:t>
      </w:r>
      <w:r w:rsidRPr="004D5AF0">
        <w:rPr>
          <w:rFonts w:ascii="Sylfaen" w:hAnsi="Sylfaen"/>
          <w:b/>
          <w:sz w:val="22"/>
          <w:szCs w:val="22"/>
        </w:rPr>
        <w:t>riz</w:t>
      </w:r>
      <w:r w:rsidRPr="004D5AF0">
        <w:rPr>
          <w:b/>
          <w:sz w:val="22"/>
          <w:szCs w:val="22"/>
        </w:rPr>
        <w:t>ə</w:t>
      </w:r>
      <w:r w:rsidRPr="004D5AF0">
        <w:rPr>
          <w:rFonts w:ascii="Sylfaen" w:hAnsi="Sylfaen"/>
          <w:b/>
          <w:sz w:val="22"/>
          <w:szCs w:val="22"/>
        </w:rPr>
        <w:t xml:space="preserve"> </w:t>
      </w:r>
    </w:p>
    <w:p w:rsidR="004D5AF0" w:rsidRDefault="00F637F3" w:rsidP="001D3641">
      <w:pPr>
        <w:pStyle w:val="abzacixml0"/>
        <w:spacing w:before="0" w:beforeAutospacing="0" w:after="0" w:afterAutospacing="0"/>
        <w:ind w:firstLine="283"/>
        <w:jc w:val="both"/>
        <w:rPr>
          <w:rFonts w:ascii="Sylfaen" w:hAnsi="Sylfaen"/>
          <w:sz w:val="22"/>
          <w:szCs w:val="22"/>
        </w:rPr>
      </w:pPr>
      <w:r w:rsidRPr="00F637F3">
        <w:rPr>
          <w:rFonts w:ascii="Sylfaen" w:hAnsi="Sylfaen"/>
          <w:sz w:val="22"/>
          <w:szCs w:val="22"/>
        </w:rPr>
        <w:t>1. Respondent sad</w:t>
      </w:r>
      <w:r w:rsidRPr="00F637F3">
        <w:rPr>
          <w:sz w:val="22"/>
          <w:szCs w:val="22"/>
        </w:rPr>
        <w:t>ə</w:t>
      </w:r>
      <w:r w:rsidRPr="00F637F3">
        <w:rPr>
          <w:rFonts w:ascii="Sylfaen" w:hAnsi="Sylfaen"/>
          <w:sz w:val="22"/>
          <w:szCs w:val="22"/>
        </w:rPr>
        <w:t>l</w:t>
      </w:r>
      <w:r w:rsidRPr="00F637F3">
        <w:rPr>
          <w:sz w:val="22"/>
          <w:szCs w:val="22"/>
        </w:rPr>
        <w:t>ə</w:t>
      </w:r>
      <w:r w:rsidRPr="00F637F3">
        <w:rPr>
          <w:rFonts w:ascii="Sylfaen" w:hAnsi="Sylfaen" w:cs="Sylfaen"/>
          <w:sz w:val="22"/>
          <w:szCs w:val="22"/>
        </w:rPr>
        <w:t>ş</w:t>
      </w:r>
      <w:r w:rsidRPr="00F637F3">
        <w:rPr>
          <w:rFonts w:ascii="Sylfaen" w:hAnsi="Sylfaen"/>
          <w:sz w:val="22"/>
          <w:szCs w:val="22"/>
        </w:rPr>
        <w:t>dirilmi</w:t>
      </w:r>
      <w:r w:rsidRPr="00F637F3">
        <w:rPr>
          <w:rFonts w:ascii="Sylfaen" w:hAnsi="Sylfaen" w:cs="Sylfaen"/>
          <w:sz w:val="22"/>
          <w:szCs w:val="22"/>
        </w:rPr>
        <w:t>ş</w:t>
      </w:r>
      <w:r w:rsidRPr="00F637F3">
        <w:rPr>
          <w:rFonts w:ascii="Sylfaen" w:hAnsi="Sylfaen"/>
          <w:sz w:val="22"/>
          <w:szCs w:val="22"/>
        </w:rPr>
        <w:t xml:space="preserve"> icran</w:t>
      </w:r>
      <w:r w:rsidRPr="00F637F3">
        <w:rPr>
          <w:rFonts w:ascii="Sylfaen" w:hAnsi="Sylfaen" w:cs="Sylfaen"/>
          <w:sz w:val="22"/>
          <w:szCs w:val="22"/>
        </w:rPr>
        <w:t>ı</w:t>
      </w:r>
      <w:r w:rsidRPr="00F637F3">
        <w:rPr>
          <w:rFonts w:ascii="Sylfaen" w:hAnsi="Sylfaen"/>
          <w:sz w:val="22"/>
          <w:szCs w:val="22"/>
        </w:rPr>
        <w:t>n ba</w:t>
      </w:r>
      <w:r w:rsidRPr="00F637F3">
        <w:rPr>
          <w:rFonts w:ascii="Sylfaen" w:hAnsi="Sylfaen" w:cs="Sylfaen"/>
          <w:sz w:val="22"/>
          <w:szCs w:val="22"/>
        </w:rPr>
        <w:t>ş</w:t>
      </w:r>
      <w:r w:rsidRPr="00F637F3">
        <w:rPr>
          <w:rFonts w:ascii="Sylfaen" w:hAnsi="Sylfaen"/>
          <w:sz w:val="22"/>
          <w:szCs w:val="22"/>
        </w:rPr>
        <w:t>lanmas</w:t>
      </w:r>
      <w:r w:rsidRPr="00F637F3">
        <w:rPr>
          <w:rFonts w:ascii="Sylfaen" w:hAnsi="Sylfaen" w:cs="Sylfaen"/>
          <w:sz w:val="22"/>
          <w:szCs w:val="22"/>
        </w:rPr>
        <w:t>ı</w:t>
      </w:r>
      <w:r w:rsidRPr="00F637F3">
        <w:rPr>
          <w:rFonts w:ascii="Sylfaen" w:hAnsi="Sylfaen"/>
          <w:sz w:val="22"/>
          <w:szCs w:val="22"/>
        </w:rPr>
        <w:t xml:space="preserve"> bar</w:t>
      </w:r>
      <w:r w:rsidRPr="00F637F3">
        <w:rPr>
          <w:sz w:val="22"/>
          <w:szCs w:val="22"/>
        </w:rPr>
        <w:t>ə</w:t>
      </w:r>
      <w:r w:rsidRPr="00F637F3">
        <w:rPr>
          <w:rFonts w:ascii="Sylfaen" w:hAnsi="Sylfaen"/>
          <w:sz w:val="22"/>
          <w:szCs w:val="22"/>
        </w:rPr>
        <w:t>d</w:t>
      </w:r>
      <w:r w:rsidRPr="00F637F3">
        <w:rPr>
          <w:sz w:val="22"/>
          <w:szCs w:val="22"/>
        </w:rPr>
        <w:t>ə</w:t>
      </w:r>
      <w:r w:rsidRPr="00F637F3">
        <w:rPr>
          <w:rFonts w:ascii="Sylfaen" w:hAnsi="Sylfaen"/>
          <w:sz w:val="22"/>
          <w:szCs w:val="22"/>
        </w:rPr>
        <w:t xml:space="preserve"> bildirişin alındığı günd</w:t>
      </w:r>
      <w:r w:rsidRPr="00F637F3">
        <w:rPr>
          <w:sz w:val="22"/>
          <w:szCs w:val="22"/>
        </w:rPr>
        <w:t>ə</w:t>
      </w:r>
      <w:r w:rsidRPr="00F637F3">
        <w:rPr>
          <w:rFonts w:ascii="Sylfaen" w:hAnsi="Sylfaen"/>
          <w:sz w:val="22"/>
          <w:szCs w:val="22"/>
        </w:rPr>
        <w:t>n etibar</w:t>
      </w:r>
      <w:r w:rsidRPr="00F637F3">
        <w:rPr>
          <w:sz w:val="22"/>
          <w:szCs w:val="22"/>
        </w:rPr>
        <w:t>ə</w:t>
      </w:r>
      <w:r w:rsidRPr="00F637F3">
        <w:rPr>
          <w:rFonts w:ascii="Sylfaen" w:hAnsi="Sylfaen"/>
          <w:sz w:val="22"/>
          <w:szCs w:val="22"/>
        </w:rPr>
        <w:t>n 10 t</w:t>
      </w:r>
      <w:r w:rsidRPr="00F637F3">
        <w:rPr>
          <w:sz w:val="22"/>
          <w:szCs w:val="22"/>
        </w:rPr>
        <w:t>ə</w:t>
      </w:r>
      <w:r w:rsidRPr="00F637F3">
        <w:rPr>
          <w:rFonts w:ascii="Sylfaen" w:hAnsi="Sylfaen"/>
          <w:sz w:val="22"/>
          <w:szCs w:val="22"/>
        </w:rPr>
        <w:t>qvim g</w:t>
      </w:r>
      <w:r w:rsidRPr="00F637F3">
        <w:rPr>
          <w:rFonts w:ascii="Sylfaen" w:hAnsi="Sylfaen" w:cs="Sylfaen"/>
          <w:sz w:val="22"/>
          <w:szCs w:val="22"/>
        </w:rPr>
        <w:t>ü</w:t>
      </w:r>
      <w:r w:rsidRPr="00F637F3">
        <w:rPr>
          <w:rFonts w:ascii="Sylfaen" w:hAnsi="Sylfaen"/>
          <w:sz w:val="22"/>
          <w:szCs w:val="22"/>
        </w:rPr>
        <w:t>n</w:t>
      </w:r>
      <w:r w:rsidRPr="00F637F3">
        <w:rPr>
          <w:rFonts w:ascii="Sylfaen" w:hAnsi="Sylfaen" w:cs="Sylfaen"/>
          <w:sz w:val="22"/>
          <w:szCs w:val="22"/>
        </w:rPr>
        <w:t>ü</w:t>
      </w:r>
      <w:r w:rsidRPr="00F637F3">
        <w:rPr>
          <w:rFonts w:ascii="Sylfaen" w:hAnsi="Sylfaen"/>
          <w:sz w:val="22"/>
          <w:szCs w:val="22"/>
        </w:rPr>
        <w:t xml:space="preserve"> </w:t>
      </w:r>
      <w:r w:rsidRPr="00F637F3">
        <w:rPr>
          <w:sz w:val="22"/>
          <w:szCs w:val="22"/>
        </w:rPr>
        <w:t>ə</w:t>
      </w:r>
      <w:r w:rsidRPr="00F637F3">
        <w:rPr>
          <w:rFonts w:ascii="Sylfaen" w:hAnsi="Sylfaen"/>
          <w:sz w:val="22"/>
          <w:szCs w:val="22"/>
        </w:rPr>
        <w:t>rzind</w:t>
      </w:r>
      <w:r w:rsidRPr="00F637F3">
        <w:rPr>
          <w:sz w:val="22"/>
          <w:szCs w:val="22"/>
        </w:rPr>
        <w:t>ə</w:t>
      </w:r>
      <w:r w:rsidRPr="00F637F3">
        <w:rPr>
          <w:rFonts w:ascii="Sylfaen" w:hAnsi="Sylfaen"/>
          <w:sz w:val="22"/>
          <w:szCs w:val="22"/>
        </w:rPr>
        <w:t xml:space="preserve"> Milli </w:t>
      </w:r>
      <w:r w:rsidRPr="00F637F3">
        <w:rPr>
          <w:rFonts w:ascii="Sylfaen" w:hAnsi="Sylfaen" w:cs="Sylfaen"/>
          <w:sz w:val="22"/>
          <w:szCs w:val="22"/>
        </w:rPr>
        <w:t>İ</w:t>
      </w:r>
      <w:r w:rsidRPr="00F637F3">
        <w:rPr>
          <w:rFonts w:ascii="Sylfaen" w:hAnsi="Sylfaen"/>
          <w:sz w:val="22"/>
          <w:szCs w:val="22"/>
        </w:rPr>
        <w:t>cra B</w:t>
      </w:r>
      <w:r w:rsidRPr="00F637F3">
        <w:rPr>
          <w:rFonts w:ascii="Sylfaen" w:hAnsi="Sylfaen" w:cs="Sylfaen"/>
          <w:sz w:val="22"/>
          <w:szCs w:val="22"/>
        </w:rPr>
        <w:t>ü</w:t>
      </w:r>
      <w:r w:rsidRPr="00F637F3">
        <w:rPr>
          <w:rFonts w:ascii="Sylfaen" w:hAnsi="Sylfaen"/>
          <w:sz w:val="22"/>
          <w:szCs w:val="22"/>
        </w:rPr>
        <w:t>rosuna bar</w:t>
      </w:r>
      <w:r w:rsidRPr="00F637F3">
        <w:rPr>
          <w:rFonts w:ascii="Sylfaen" w:hAnsi="Sylfaen" w:cs="Sylfaen"/>
          <w:sz w:val="22"/>
          <w:szCs w:val="22"/>
        </w:rPr>
        <w:t>ışı</w:t>
      </w:r>
      <w:r w:rsidRPr="00F637F3">
        <w:rPr>
          <w:rFonts w:ascii="Sylfaen" w:hAnsi="Sylfaen"/>
          <w:sz w:val="22"/>
          <w:szCs w:val="22"/>
        </w:rPr>
        <w:t>q t</w:t>
      </w:r>
      <w:r w:rsidRPr="00F637F3">
        <w:rPr>
          <w:sz w:val="22"/>
          <w:szCs w:val="22"/>
        </w:rPr>
        <w:t>ə</w:t>
      </w:r>
      <w:r w:rsidRPr="00F637F3">
        <w:rPr>
          <w:rFonts w:ascii="Sylfaen" w:hAnsi="Sylfaen"/>
          <w:sz w:val="22"/>
          <w:szCs w:val="22"/>
        </w:rPr>
        <w:t>klifi bar</w:t>
      </w:r>
      <w:r w:rsidRPr="00F637F3">
        <w:rPr>
          <w:sz w:val="22"/>
          <w:szCs w:val="22"/>
        </w:rPr>
        <w:t>ə</w:t>
      </w:r>
      <w:r w:rsidRPr="00F637F3">
        <w:rPr>
          <w:rFonts w:ascii="Sylfaen" w:hAnsi="Sylfaen"/>
          <w:sz w:val="22"/>
          <w:szCs w:val="22"/>
        </w:rPr>
        <w:t>d</w:t>
      </w:r>
      <w:r w:rsidRPr="00F637F3">
        <w:rPr>
          <w:sz w:val="22"/>
          <w:szCs w:val="22"/>
        </w:rPr>
        <w:t>ə</w:t>
      </w:r>
      <w:r w:rsidRPr="00F637F3">
        <w:rPr>
          <w:rFonts w:ascii="Sylfaen" w:hAnsi="Sylfaen"/>
          <w:sz w:val="22"/>
          <w:szCs w:val="22"/>
        </w:rPr>
        <w:t xml:space="preserve"> </w:t>
      </w:r>
      <w:r w:rsidRPr="00F637F3">
        <w:rPr>
          <w:sz w:val="22"/>
          <w:szCs w:val="22"/>
        </w:rPr>
        <w:t>ə</w:t>
      </w:r>
      <w:r w:rsidRPr="00F637F3">
        <w:rPr>
          <w:rFonts w:ascii="Sylfaen" w:hAnsi="Sylfaen"/>
          <w:sz w:val="22"/>
          <w:szCs w:val="22"/>
        </w:rPr>
        <w:t>riz</w:t>
      </w:r>
      <w:r w:rsidRPr="00F637F3">
        <w:rPr>
          <w:sz w:val="22"/>
          <w:szCs w:val="22"/>
        </w:rPr>
        <w:t>ə</w:t>
      </w:r>
      <w:r w:rsidRPr="00F637F3">
        <w:rPr>
          <w:rFonts w:ascii="Sylfaen" w:hAnsi="Sylfaen"/>
          <w:sz w:val="22"/>
          <w:szCs w:val="22"/>
        </w:rPr>
        <w:t xml:space="preserve"> t</w:t>
      </w:r>
      <w:r w:rsidRPr="00F637F3">
        <w:rPr>
          <w:sz w:val="22"/>
          <w:szCs w:val="22"/>
        </w:rPr>
        <w:t>ə</w:t>
      </w:r>
      <w:r w:rsidRPr="00F637F3">
        <w:rPr>
          <w:rFonts w:ascii="Sylfaen" w:hAnsi="Sylfaen"/>
          <w:sz w:val="22"/>
          <w:szCs w:val="22"/>
        </w:rPr>
        <w:t>qdim etm</w:t>
      </w:r>
      <w:r w:rsidRPr="00F637F3">
        <w:rPr>
          <w:sz w:val="22"/>
          <w:szCs w:val="22"/>
        </w:rPr>
        <w:t>ə</w:t>
      </w:r>
      <w:r w:rsidRPr="00F637F3">
        <w:rPr>
          <w:rFonts w:ascii="Sylfaen" w:hAnsi="Sylfaen"/>
          <w:sz w:val="22"/>
          <w:szCs w:val="22"/>
        </w:rPr>
        <w:t>k h</w:t>
      </w:r>
      <w:r w:rsidRPr="00F637F3">
        <w:rPr>
          <w:rFonts w:ascii="Sylfaen" w:hAnsi="Sylfaen" w:cs="Sylfaen"/>
          <w:sz w:val="22"/>
          <w:szCs w:val="22"/>
        </w:rPr>
        <w:t>ü</w:t>
      </w:r>
      <w:r w:rsidRPr="00F637F3">
        <w:rPr>
          <w:rFonts w:ascii="Sylfaen" w:hAnsi="Sylfaen"/>
          <w:sz w:val="22"/>
          <w:szCs w:val="22"/>
        </w:rPr>
        <w:t>ququna malikdir. Respondent t</w:t>
      </w:r>
      <w:r w:rsidRPr="00F637F3">
        <w:rPr>
          <w:sz w:val="22"/>
          <w:szCs w:val="22"/>
        </w:rPr>
        <w:t>ə</w:t>
      </w:r>
      <w:r w:rsidRPr="00F637F3">
        <w:rPr>
          <w:rFonts w:ascii="Sylfaen" w:hAnsi="Sylfaen"/>
          <w:sz w:val="22"/>
          <w:szCs w:val="22"/>
        </w:rPr>
        <w:t>r</w:t>
      </w:r>
      <w:r w:rsidRPr="00F637F3">
        <w:rPr>
          <w:sz w:val="22"/>
          <w:szCs w:val="22"/>
        </w:rPr>
        <w:t>ə</w:t>
      </w:r>
      <w:r w:rsidRPr="00F637F3">
        <w:rPr>
          <w:rFonts w:ascii="Sylfaen" w:hAnsi="Sylfaen"/>
          <w:sz w:val="22"/>
          <w:szCs w:val="22"/>
        </w:rPr>
        <w:t>find</w:t>
      </w:r>
      <w:r w:rsidRPr="00F637F3">
        <w:rPr>
          <w:sz w:val="22"/>
          <w:szCs w:val="22"/>
        </w:rPr>
        <w:t>ə</w:t>
      </w:r>
      <w:r w:rsidRPr="00F637F3">
        <w:rPr>
          <w:rFonts w:ascii="Sylfaen" w:hAnsi="Sylfaen"/>
          <w:sz w:val="22"/>
          <w:szCs w:val="22"/>
        </w:rPr>
        <w:t>n bar</w:t>
      </w:r>
      <w:r w:rsidRPr="00F637F3">
        <w:rPr>
          <w:rFonts w:ascii="Sylfaen" w:hAnsi="Sylfaen" w:cs="Sylfaen"/>
          <w:sz w:val="22"/>
          <w:szCs w:val="22"/>
        </w:rPr>
        <w:t>ışı</w:t>
      </w:r>
      <w:r w:rsidRPr="00F637F3">
        <w:rPr>
          <w:rFonts w:ascii="Sylfaen" w:hAnsi="Sylfaen"/>
          <w:sz w:val="22"/>
          <w:szCs w:val="22"/>
        </w:rPr>
        <w:t>q t</w:t>
      </w:r>
      <w:r w:rsidRPr="00F637F3">
        <w:rPr>
          <w:sz w:val="22"/>
          <w:szCs w:val="22"/>
        </w:rPr>
        <w:t>ə</w:t>
      </w:r>
      <w:r w:rsidRPr="00F637F3">
        <w:rPr>
          <w:rFonts w:ascii="Sylfaen" w:hAnsi="Sylfaen"/>
          <w:sz w:val="22"/>
          <w:szCs w:val="22"/>
        </w:rPr>
        <w:t>klifi kimi respondentin borcun m</w:t>
      </w:r>
      <w:r w:rsidRPr="00F637F3">
        <w:rPr>
          <w:sz w:val="22"/>
          <w:szCs w:val="22"/>
        </w:rPr>
        <w:t>ə</w:t>
      </w:r>
      <w:r w:rsidRPr="00F637F3">
        <w:rPr>
          <w:rFonts w:ascii="Sylfaen" w:hAnsi="Sylfaen"/>
          <w:sz w:val="22"/>
          <w:szCs w:val="22"/>
        </w:rPr>
        <w:t>bl</w:t>
      </w:r>
      <w:r w:rsidRPr="00F637F3">
        <w:rPr>
          <w:sz w:val="22"/>
          <w:szCs w:val="22"/>
        </w:rPr>
        <w:t>ə</w:t>
      </w:r>
      <w:r w:rsidRPr="00F637F3">
        <w:rPr>
          <w:rFonts w:ascii="Sylfaen" w:hAnsi="Sylfaen" w:cs="Sylfaen"/>
          <w:sz w:val="22"/>
          <w:szCs w:val="22"/>
        </w:rPr>
        <w:t>ğ</w:t>
      </w:r>
      <w:r w:rsidRPr="00F637F3">
        <w:rPr>
          <w:rFonts w:ascii="Sylfaen" w:hAnsi="Sylfaen"/>
          <w:sz w:val="22"/>
          <w:szCs w:val="22"/>
        </w:rPr>
        <w:t>ini v</w:t>
      </w:r>
      <w:r w:rsidRPr="00F637F3">
        <w:rPr>
          <w:sz w:val="22"/>
          <w:szCs w:val="22"/>
        </w:rPr>
        <w:t>ə</w:t>
      </w:r>
      <w:r w:rsidRPr="00F637F3">
        <w:rPr>
          <w:rFonts w:ascii="Sylfaen" w:hAnsi="Sylfaen"/>
          <w:sz w:val="22"/>
          <w:szCs w:val="22"/>
        </w:rPr>
        <w:t xml:space="preserve"> ya onun bir hiss</w:t>
      </w:r>
      <w:r w:rsidRPr="00F637F3">
        <w:rPr>
          <w:sz w:val="22"/>
          <w:szCs w:val="22"/>
        </w:rPr>
        <w:t>ə</w:t>
      </w:r>
      <w:r w:rsidRPr="00F637F3">
        <w:rPr>
          <w:rFonts w:ascii="Sylfaen" w:hAnsi="Sylfaen"/>
          <w:sz w:val="22"/>
          <w:szCs w:val="22"/>
        </w:rPr>
        <w:t>sini d</w:t>
      </w:r>
      <w:r w:rsidRPr="00F637F3">
        <w:rPr>
          <w:rFonts w:ascii="Sylfaen" w:hAnsi="Sylfaen" w:cs="Sylfaen"/>
          <w:sz w:val="22"/>
          <w:szCs w:val="22"/>
        </w:rPr>
        <w:t>ü</w:t>
      </w:r>
      <w:r w:rsidRPr="00F637F3">
        <w:rPr>
          <w:rFonts w:ascii="Sylfaen" w:hAnsi="Sylfaen"/>
          <w:sz w:val="22"/>
          <w:szCs w:val="22"/>
        </w:rPr>
        <w:t>zg</w:t>
      </w:r>
      <w:r w:rsidRPr="00F637F3">
        <w:rPr>
          <w:rFonts w:ascii="Sylfaen" w:hAnsi="Sylfaen" w:cs="Sylfaen"/>
          <w:sz w:val="22"/>
          <w:szCs w:val="22"/>
        </w:rPr>
        <w:t>ü</w:t>
      </w:r>
      <w:r w:rsidRPr="00F637F3">
        <w:rPr>
          <w:rFonts w:ascii="Sylfaen" w:hAnsi="Sylfaen"/>
          <w:sz w:val="22"/>
          <w:szCs w:val="22"/>
        </w:rPr>
        <w:t>n hesab etdiyi, lakin borcun v</w:t>
      </w:r>
      <w:r w:rsidRPr="00F637F3">
        <w:rPr>
          <w:sz w:val="22"/>
          <w:szCs w:val="22"/>
        </w:rPr>
        <w:t>ə</w:t>
      </w:r>
      <w:r w:rsidRPr="00F637F3">
        <w:rPr>
          <w:rFonts w:ascii="Sylfaen" w:hAnsi="Sylfaen"/>
          <w:sz w:val="22"/>
          <w:szCs w:val="22"/>
        </w:rPr>
        <w:t xml:space="preserve"> ya onun bir hiss</w:t>
      </w:r>
      <w:r w:rsidRPr="00F637F3">
        <w:rPr>
          <w:sz w:val="22"/>
          <w:szCs w:val="22"/>
        </w:rPr>
        <w:t>ə</w:t>
      </w:r>
      <w:r w:rsidRPr="00F637F3">
        <w:rPr>
          <w:rFonts w:ascii="Sylfaen" w:hAnsi="Sylfaen"/>
          <w:sz w:val="22"/>
          <w:szCs w:val="22"/>
        </w:rPr>
        <w:t xml:space="preserve">sinin </w:t>
      </w:r>
      <w:r w:rsidRPr="00F637F3">
        <w:rPr>
          <w:rFonts w:ascii="Sylfaen" w:hAnsi="Sylfaen" w:cs="Sylfaen"/>
          <w:sz w:val="22"/>
          <w:szCs w:val="22"/>
        </w:rPr>
        <w:t>ö</w:t>
      </w:r>
      <w:r w:rsidRPr="00F637F3">
        <w:rPr>
          <w:rFonts w:ascii="Sylfaen" w:hAnsi="Sylfaen"/>
          <w:sz w:val="22"/>
          <w:szCs w:val="22"/>
        </w:rPr>
        <w:t>d</w:t>
      </w:r>
      <w:r w:rsidRPr="00F637F3">
        <w:rPr>
          <w:sz w:val="22"/>
          <w:szCs w:val="22"/>
        </w:rPr>
        <w:t>ə</w:t>
      </w:r>
      <w:r w:rsidRPr="00F637F3">
        <w:rPr>
          <w:rFonts w:ascii="Sylfaen" w:hAnsi="Sylfaen"/>
          <w:sz w:val="22"/>
          <w:szCs w:val="22"/>
        </w:rPr>
        <w:t>nilm</w:t>
      </w:r>
      <w:r w:rsidRPr="00F637F3">
        <w:rPr>
          <w:sz w:val="22"/>
          <w:szCs w:val="22"/>
        </w:rPr>
        <w:t>ə</w:t>
      </w:r>
      <w:r w:rsidRPr="00F637F3">
        <w:rPr>
          <w:rFonts w:ascii="Sylfaen" w:hAnsi="Sylfaen"/>
          <w:sz w:val="22"/>
          <w:szCs w:val="22"/>
        </w:rPr>
        <w:t>si m</w:t>
      </w:r>
      <w:r w:rsidRPr="00F637F3">
        <w:rPr>
          <w:rFonts w:ascii="Sylfaen" w:hAnsi="Sylfaen" w:cs="Sylfaen"/>
          <w:sz w:val="22"/>
          <w:szCs w:val="22"/>
        </w:rPr>
        <w:t>ü</w:t>
      </w:r>
      <w:r w:rsidRPr="00F637F3">
        <w:rPr>
          <w:rFonts w:ascii="Sylfaen" w:hAnsi="Sylfaen"/>
          <w:sz w:val="22"/>
          <w:szCs w:val="22"/>
        </w:rPr>
        <w:t>dd</w:t>
      </w:r>
      <w:r w:rsidRPr="00F637F3">
        <w:rPr>
          <w:sz w:val="22"/>
          <w:szCs w:val="22"/>
        </w:rPr>
        <w:t>ə</w:t>
      </w:r>
      <w:r w:rsidRPr="00F637F3">
        <w:rPr>
          <w:rFonts w:ascii="Sylfaen" w:hAnsi="Sylfaen"/>
          <w:sz w:val="22"/>
          <w:szCs w:val="22"/>
        </w:rPr>
        <w:t>tinin uzad</w:t>
      </w:r>
      <w:r w:rsidRPr="00F637F3">
        <w:rPr>
          <w:rFonts w:ascii="Sylfaen" w:hAnsi="Sylfaen" w:cs="Sylfaen"/>
          <w:sz w:val="22"/>
          <w:szCs w:val="22"/>
        </w:rPr>
        <w:t>ı</w:t>
      </w:r>
      <w:r w:rsidRPr="00F637F3">
        <w:rPr>
          <w:rFonts w:ascii="Sylfaen" w:hAnsi="Sylfaen"/>
          <w:sz w:val="22"/>
          <w:szCs w:val="22"/>
        </w:rPr>
        <w:t>lmas</w:t>
      </w:r>
      <w:r w:rsidRPr="00F637F3">
        <w:rPr>
          <w:rFonts w:ascii="Sylfaen" w:hAnsi="Sylfaen" w:cs="Sylfaen"/>
          <w:sz w:val="22"/>
          <w:szCs w:val="22"/>
        </w:rPr>
        <w:t>ı</w:t>
      </w:r>
      <w:r w:rsidRPr="00F637F3">
        <w:rPr>
          <w:rFonts w:ascii="Sylfaen" w:hAnsi="Sylfaen"/>
          <w:sz w:val="22"/>
          <w:szCs w:val="22"/>
        </w:rPr>
        <w:t>n</w:t>
      </w:r>
      <w:r w:rsidRPr="00F637F3">
        <w:rPr>
          <w:rFonts w:ascii="Sylfaen" w:hAnsi="Sylfaen" w:cs="Sylfaen"/>
          <w:sz w:val="22"/>
          <w:szCs w:val="22"/>
        </w:rPr>
        <w:t>ı</w:t>
      </w:r>
      <w:r w:rsidRPr="00F637F3">
        <w:rPr>
          <w:rFonts w:ascii="Sylfaen" w:hAnsi="Sylfaen"/>
          <w:sz w:val="22"/>
          <w:szCs w:val="22"/>
        </w:rPr>
        <w:t xml:space="preserve"> v</w:t>
      </w:r>
      <w:r w:rsidRPr="00F637F3">
        <w:rPr>
          <w:sz w:val="22"/>
          <w:szCs w:val="22"/>
        </w:rPr>
        <w:t>ə</w:t>
      </w:r>
      <w:r w:rsidRPr="00F637F3">
        <w:rPr>
          <w:rFonts w:ascii="Sylfaen" w:hAnsi="Sylfaen"/>
          <w:sz w:val="22"/>
          <w:szCs w:val="22"/>
        </w:rPr>
        <w:t xml:space="preserve"> ya hiss</w:t>
      </w:r>
      <w:r w:rsidRPr="00F637F3">
        <w:rPr>
          <w:sz w:val="22"/>
          <w:szCs w:val="22"/>
        </w:rPr>
        <w:t>ə</w:t>
      </w:r>
      <w:r w:rsidRPr="00F637F3">
        <w:rPr>
          <w:rFonts w:ascii="Sylfaen" w:hAnsi="Sylfaen"/>
          <w:sz w:val="22"/>
          <w:szCs w:val="22"/>
        </w:rPr>
        <w:t>l</w:t>
      </w:r>
      <w:r w:rsidRPr="00F637F3">
        <w:rPr>
          <w:sz w:val="22"/>
          <w:szCs w:val="22"/>
        </w:rPr>
        <w:t>ə</w:t>
      </w:r>
      <w:r w:rsidRPr="00F637F3">
        <w:rPr>
          <w:rFonts w:ascii="Sylfaen" w:hAnsi="Sylfaen"/>
          <w:sz w:val="22"/>
          <w:szCs w:val="22"/>
        </w:rPr>
        <w:t>r</w:t>
      </w:r>
      <w:r w:rsidRPr="00F637F3">
        <w:rPr>
          <w:sz w:val="22"/>
          <w:szCs w:val="22"/>
        </w:rPr>
        <w:t>ə</w:t>
      </w:r>
      <w:r w:rsidRPr="00F637F3">
        <w:rPr>
          <w:rFonts w:ascii="Sylfaen" w:hAnsi="Sylfaen"/>
          <w:sz w:val="22"/>
          <w:szCs w:val="22"/>
        </w:rPr>
        <w:t xml:space="preserve"> b</w:t>
      </w:r>
      <w:r w:rsidRPr="00F637F3">
        <w:rPr>
          <w:rFonts w:ascii="Sylfaen" w:hAnsi="Sylfaen" w:cs="Sylfaen"/>
          <w:sz w:val="22"/>
          <w:szCs w:val="22"/>
        </w:rPr>
        <w:t>ö</w:t>
      </w:r>
      <w:r w:rsidRPr="00F637F3">
        <w:rPr>
          <w:rFonts w:ascii="Sylfaen" w:hAnsi="Sylfaen"/>
          <w:sz w:val="22"/>
          <w:szCs w:val="22"/>
        </w:rPr>
        <w:t>l</w:t>
      </w:r>
      <w:r w:rsidRPr="00F637F3">
        <w:rPr>
          <w:rFonts w:ascii="Sylfaen" w:hAnsi="Sylfaen" w:cs="Sylfaen"/>
          <w:sz w:val="22"/>
          <w:szCs w:val="22"/>
        </w:rPr>
        <w:t>ü</w:t>
      </w:r>
      <w:r w:rsidRPr="00F637F3">
        <w:rPr>
          <w:rFonts w:ascii="Sylfaen" w:hAnsi="Sylfaen"/>
          <w:sz w:val="22"/>
          <w:szCs w:val="22"/>
        </w:rPr>
        <w:t>nm</w:t>
      </w:r>
      <w:r w:rsidRPr="00F637F3">
        <w:rPr>
          <w:sz w:val="22"/>
          <w:szCs w:val="22"/>
        </w:rPr>
        <w:t>ə</w:t>
      </w:r>
      <w:r w:rsidRPr="00F637F3">
        <w:rPr>
          <w:rFonts w:ascii="Sylfaen" w:hAnsi="Sylfaen"/>
          <w:sz w:val="22"/>
          <w:szCs w:val="22"/>
        </w:rPr>
        <w:t>sini t</w:t>
      </w:r>
      <w:r w:rsidRPr="00F637F3">
        <w:rPr>
          <w:sz w:val="22"/>
          <w:szCs w:val="22"/>
        </w:rPr>
        <w:t>ə</w:t>
      </w:r>
      <w:r w:rsidRPr="00F637F3">
        <w:rPr>
          <w:rFonts w:ascii="Sylfaen" w:hAnsi="Sylfaen"/>
          <w:sz w:val="22"/>
          <w:szCs w:val="22"/>
        </w:rPr>
        <w:t>l</w:t>
      </w:r>
      <w:r w:rsidRPr="00F637F3">
        <w:rPr>
          <w:sz w:val="22"/>
          <w:szCs w:val="22"/>
        </w:rPr>
        <w:t>ə</w:t>
      </w:r>
      <w:r w:rsidRPr="00F637F3">
        <w:rPr>
          <w:rFonts w:ascii="Sylfaen" w:hAnsi="Sylfaen"/>
          <w:sz w:val="22"/>
          <w:szCs w:val="22"/>
        </w:rPr>
        <w:t xml:space="preserve">b etdiyi hal hesab edilir. </w:t>
      </w:r>
    </w:p>
    <w:p w:rsidR="004D5AF0" w:rsidRDefault="00F637F3" w:rsidP="001D3641">
      <w:pPr>
        <w:pStyle w:val="abzacixml0"/>
        <w:spacing w:before="0" w:beforeAutospacing="0" w:after="0" w:afterAutospacing="0"/>
        <w:ind w:firstLine="283"/>
        <w:jc w:val="both"/>
        <w:rPr>
          <w:rFonts w:ascii="Sylfaen" w:hAnsi="Sylfaen"/>
          <w:sz w:val="22"/>
          <w:szCs w:val="22"/>
        </w:rPr>
      </w:pPr>
      <w:r w:rsidRPr="00F637F3">
        <w:rPr>
          <w:rFonts w:ascii="Sylfaen" w:hAnsi="Sylfaen"/>
          <w:sz w:val="22"/>
          <w:szCs w:val="22"/>
        </w:rPr>
        <w:t>2. Bar</w:t>
      </w:r>
      <w:r w:rsidRPr="00F637F3">
        <w:rPr>
          <w:rFonts w:ascii="Sylfaen" w:hAnsi="Sylfaen" w:cs="Sylfaen"/>
          <w:sz w:val="22"/>
          <w:szCs w:val="22"/>
        </w:rPr>
        <w:t>ışı</w:t>
      </w:r>
      <w:r w:rsidRPr="00F637F3">
        <w:rPr>
          <w:rFonts w:ascii="Sylfaen" w:hAnsi="Sylfaen"/>
          <w:sz w:val="22"/>
          <w:szCs w:val="22"/>
        </w:rPr>
        <w:t>q t</w:t>
      </w:r>
      <w:r w:rsidRPr="00F637F3">
        <w:rPr>
          <w:sz w:val="22"/>
          <w:szCs w:val="22"/>
        </w:rPr>
        <w:t>ə</w:t>
      </w:r>
      <w:r w:rsidRPr="00F637F3">
        <w:rPr>
          <w:rFonts w:ascii="Sylfaen" w:hAnsi="Sylfaen"/>
          <w:sz w:val="22"/>
          <w:szCs w:val="22"/>
        </w:rPr>
        <w:t>klifi bar</w:t>
      </w:r>
      <w:r w:rsidRPr="00F637F3">
        <w:rPr>
          <w:sz w:val="22"/>
          <w:szCs w:val="22"/>
        </w:rPr>
        <w:t>ə</w:t>
      </w:r>
      <w:r w:rsidRPr="00F637F3">
        <w:rPr>
          <w:rFonts w:ascii="Sylfaen" w:hAnsi="Sylfaen"/>
          <w:sz w:val="22"/>
          <w:szCs w:val="22"/>
        </w:rPr>
        <w:t>d</w:t>
      </w:r>
      <w:r w:rsidRPr="00F637F3">
        <w:rPr>
          <w:sz w:val="22"/>
          <w:szCs w:val="22"/>
        </w:rPr>
        <w:t>ə</w:t>
      </w:r>
      <w:r w:rsidRPr="00F637F3">
        <w:rPr>
          <w:rFonts w:ascii="Sylfaen" w:hAnsi="Sylfaen"/>
          <w:sz w:val="22"/>
          <w:szCs w:val="22"/>
        </w:rPr>
        <w:t xml:space="preserve"> </w:t>
      </w:r>
      <w:r w:rsidRPr="00F637F3">
        <w:rPr>
          <w:sz w:val="22"/>
          <w:szCs w:val="22"/>
        </w:rPr>
        <w:t>ə</w:t>
      </w:r>
      <w:r w:rsidRPr="00F637F3">
        <w:rPr>
          <w:rFonts w:ascii="Sylfaen" w:hAnsi="Sylfaen"/>
          <w:sz w:val="22"/>
          <w:szCs w:val="22"/>
        </w:rPr>
        <w:t>riz</w:t>
      </w:r>
      <w:r w:rsidRPr="00F637F3">
        <w:rPr>
          <w:sz w:val="22"/>
          <w:szCs w:val="22"/>
        </w:rPr>
        <w:t>ə</w:t>
      </w:r>
      <w:r w:rsidRPr="00F637F3">
        <w:rPr>
          <w:rFonts w:ascii="Sylfaen" w:hAnsi="Sylfaen"/>
          <w:sz w:val="22"/>
          <w:szCs w:val="22"/>
        </w:rPr>
        <w:t>d</w:t>
      </w:r>
      <w:r w:rsidRPr="00F637F3">
        <w:rPr>
          <w:sz w:val="22"/>
          <w:szCs w:val="22"/>
        </w:rPr>
        <w:t>ə</w:t>
      </w:r>
      <w:r w:rsidRPr="00F637F3">
        <w:rPr>
          <w:rFonts w:ascii="Sylfaen" w:hAnsi="Sylfaen"/>
          <w:sz w:val="22"/>
          <w:szCs w:val="22"/>
        </w:rPr>
        <w:t xml:space="preserve"> respondentin ad</w:t>
      </w:r>
      <w:r w:rsidRPr="00F637F3">
        <w:rPr>
          <w:rFonts w:ascii="Sylfaen" w:hAnsi="Sylfaen" w:cs="Sylfaen"/>
          <w:sz w:val="22"/>
          <w:szCs w:val="22"/>
        </w:rPr>
        <w:t>ı</w:t>
      </w:r>
      <w:r w:rsidRPr="00F637F3">
        <w:rPr>
          <w:rFonts w:ascii="Sylfaen" w:hAnsi="Sylfaen"/>
          <w:sz w:val="22"/>
          <w:szCs w:val="22"/>
        </w:rPr>
        <w:t xml:space="preserve">, </w:t>
      </w:r>
      <w:r w:rsidRPr="00F637F3">
        <w:rPr>
          <w:rFonts w:ascii="Sylfaen" w:hAnsi="Sylfaen" w:cs="Sylfaen"/>
          <w:sz w:val="22"/>
          <w:szCs w:val="22"/>
        </w:rPr>
        <w:t>ş</w:t>
      </w:r>
      <w:r w:rsidRPr="00F637F3">
        <w:rPr>
          <w:sz w:val="22"/>
          <w:szCs w:val="22"/>
        </w:rPr>
        <w:t>ə</w:t>
      </w:r>
      <w:r w:rsidRPr="00F637F3">
        <w:rPr>
          <w:rFonts w:ascii="Sylfaen" w:hAnsi="Sylfaen"/>
          <w:sz w:val="22"/>
          <w:szCs w:val="22"/>
        </w:rPr>
        <w:t>xsi/identifikasiya n</w:t>
      </w:r>
      <w:r w:rsidRPr="00F637F3">
        <w:rPr>
          <w:rFonts w:ascii="Sylfaen" w:hAnsi="Sylfaen" w:cs="Sylfaen"/>
          <w:sz w:val="22"/>
          <w:szCs w:val="22"/>
        </w:rPr>
        <w:t>ö</w:t>
      </w:r>
      <w:r w:rsidRPr="00F637F3">
        <w:rPr>
          <w:rFonts w:ascii="Sylfaen" w:hAnsi="Sylfaen"/>
          <w:sz w:val="22"/>
          <w:szCs w:val="22"/>
        </w:rPr>
        <w:t>mr</w:t>
      </w:r>
      <w:r w:rsidRPr="00F637F3">
        <w:rPr>
          <w:sz w:val="22"/>
          <w:szCs w:val="22"/>
        </w:rPr>
        <w:t>ə</w:t>
      </w:r>
      <w:r w:rsidRPr="00F637F3">
        <w:rPr>
          <w:rFonts w:ascii="Sylfaen" w:hAnsi="Sylfaen"/>
          <w:sz w:val="22"/>
          <w:szCs w:val="22"/>
        </w:rPr>
        <w:t xml:space="preserve">si, </w:t>
      </w:r>
      <w:r w:rsidRPr="00F637F3">
        <w:rPr>
          <w:sz w:val="22"/>
          <w:szCs w:val="22"/>
        </w:rPr>
        <w:t>ə</w:t>
      </w:r>
      <w:r w:rsidRPr="00F637F3">
        <w:rPr>
          <w:rFonts w:ascii="Sylfaen" w:hAnsi="Sylfaen"/>
          <w:sz w:val="22"/>
          <w:szCs w:val="22"/>
        </w:rPr>
        <w:t>riz</w:t>
      </w:r>
      <w:r w:rsidRPr="00F637F3">
        <w:rPr>
          <w:sz w:val="22"/>
          <w:szCs w:val="22"/>
        </w:rPr>
        <w:t>ə</w:t>
      </w:r>
      <w:r w:rsidRPr="00F637F3">
        <w:rPr>
          <w:rFonts w:ascii="Sylfaen" w:hAnsi="Sylfaen" w:cs="Sylfaen"/>
          <w:sz w:val="22"/>
          <w:szCs w:val="22"/>
        </w:rPr>
        <w:t>ç</w:t>
      </w:r>
      <w:r w:rsidRPr="00F637F3">
        <w:rPr>
          <w:rFonts w:ascii="Sylfaen" w:hAnsi="Sylfaen"/>
          <w:sz w:val="22"/>
          <w:szCs w:val="22"/>
        </w:rPr>
        <w:t>inin ad</w:t>
      </w:r>
      <w:r w:rsidRPr="00F637F3">
        <w:rPr>
          <w:rFonts w:ascii="Sylfaen" w:hAnsi="Sylfaen" w:cs="Sylfaen"/>
          <w:sz w:val="22"/>
          <w:szCs w:val="22"/>
        </w:rPr>
        <w:t>ı</w:t>
      </w:r>
      <w:r w:rsidRPr="00F637F3">
        <w:rPr>
          <w:rFonts w:ascii="Sylfaen" w:hAnsi="Sylfaen"/>
          <w:sz w:val="22"/>
          <w:szCs w:val="22"/>
        </w:rPr>
        <w:t>, sad</w:t>
      </w:r>
      <w:r w:rsidRPr="00F637F3">
        <w:rPr>
          <w:sz w:val="22"/>
          <w:szCs w:val="22"/>
        </w:rPr>
        <w:t>ə</w:t>
      </w:r>
      <w:r w:rsidRPr="00F637F3">
        <w:rPr>
          <w:rFonts w:ascii="Sylfaen" w:hAnsi="Sylfaen"/>
          <w:sz w:val="22"/>
          <w:szCs w:val="22"/>
        </w:rPr>
        <w:t>l</w:t>
      </w:r>
      <w:r w:rsidRPr="00F637F3">
        <w:rPr>
          <w:sz w:val="22"/>
          <w:szCs w:val="22"/>
        </w:rPr>
        <w:t>ə</w:t>
      </w:r>
      <w:r w:rsidRPr="00F637F3">
        <w:rPr>
          <w:rFonts w:ascii="Sylfaen" w:hAnsi="Sylfaen" w:cs="Sylfaen"/>
          <w:sz w:val="22"/>
          <w:szCs w:val="22"/>
        </w:rPr>
        <w:t>ş</w:t>
      </w:r>
      <w:r w:rsidRPr="00F637F3">
        <w:rPr>
          <w:rFonts w:ascii="Sylfaen" w:hAnsi="Sylfaen"/>
          <w:sz w:val="22"/>
          <w:szCs w:val="22"/>
        </w:rPr>
        <w:t>dirilmi</w:t>
      </w:r>
      <w:r w:rsidRPr="00F637F3">
        <w:rPr>
          <w:rFonts w:ascii="Sylfaen" w:hAnsi="Sylfaen" w:cs="Sylfaen"/>
          <w:sz w:val="22"/>
          <w:szCs w:val="22"/>
        </w:rPr>
        <w:t>ş</w:t>
      </w:r>
      <w:r w:rsidRPr="00F637F3">
        <w:rPr>
          <w:rFonts w:ascii="Sylfaen" w:hAnsi="Sylfaen"/>
          <w:sz w:val="22"/>
          <w:szCs w:val="22"/>
        </w:rPr>
        <w:t xml:space="preserve"> icra n</w:t>
      </w:r>
      <w:r w:rsidRPr="00F637F3">
        <w:rPr>
          <w:rFonts w:ascii="Sylfaen" w:hAnsi="Sylfaen" w:cs="Sylfaen"/>
          <w:sz w:val="22"/>
          <w:szCs w:val="22"/>
        </w:rPr>
        <w:t>ö</w:t>
      </w:r>
      <w:r w:rsidRPr="00F637F3">
        <w:rPr>
          <w:rFonts w:ascii="Sylfaen" w:hAnsi="Sylfaen"/>
          <w:sz w:val="22"/>
          <w:szCs w:val="22"/>
        </w:rPr>
        <w:t>mr</w:t>
      </w:r>
      <w:r w:rsidRPr="00F637F3">
        <w:rPr>
          <w:sz w:val="22"/>
          <w:szCs w:val="22"/>
        </w:rPr>
        <w:t>ə</w:t>
      </w:r>
      <w:r w:rsidRPr="00F637F3">
        <w:rPr>
          <w:rFonts w:ascii="Sylfaen" w:hAnsi="Sylfaen"/>
          <w:sz w:val="22"/>
          <w:szCs w:val="22"/>
        </w:rPr>
        <w:t xml:space="preserve">si, </w:t>
      </w:r>
      <w:r w:rsidRPr="00F637F3">
        <w:rPr>
          <w:sz w:val="22"/>
          <w:szCs w:val="22"/>
        </w:rPr>
        <w:t>ə</w:t>
      </w:r>
      <w:r w:rsidRPr="00F637F3">
        <w:rPr>
          <w:rFonts w:ascii="Sylfaen" w:hAnsi="Sylfaen"/>
          <w:sz w:val="22"/>
          <w:szCs w:val="22"/>
        </w:rPr>
        <w:t>riz</w:t>
      </w:r>
      <w:r w:rsidRPr="00F637F3">
        <w:rPr>
          <w:sz w:val="22"/>
          <w:szCs w:val="22"/>
        </w:rPr>
        <w:t>ə</w:t>
      </w:r>
      <w:r w:rsidRPr="00F637F3">
        <w:rPr>
          <w:rFonts w:ascii="Sylfaen" w:hAnsi="Sylfaen" w:cs="Sylfaen"/>
          <w:sz w:val="22"/>
          <w:szCs w:val="22"/>
        </w:rPr>
        <w:t>ç</w:t>
      </w:r>
      <w:r w:rsidRPr="00F637F3">
        <w:rPr>
          <w:rFonts w:ascii="Sylfaen" w:hAnsi="Sylfaen"/>
          <w:sz w:val="22"/>
          <w:szCs w:val="22"/>
        </w:rPr>
        <w:t>i t</w:t>
      </w:r>
      <w:r w:rsidRPr="00F637F3">
        <w:rPr>
          <w:sz w:val="22"/>
          <w:szCs w:val="22"/>
        </w:rPr>
        <w:t>ə</w:t>
      </w:r>
      <w:r w:rsidRPr="00F637F3">
        <w:rPr>
          <w:rFonts w:ascii="Sylfaen" w:hAnsi="Sylfaen"/>
          <w:sz w:val="22"/>
          <w:szCs w:val="22"/>
        </w:rPr>
        <w:t>r</w:t>
      </w:r>
      <w:r w:rsidRPr="00F637F3">
        <w:rPr>
          <w:sz w:val="22"/>
          <w:szCs w:val="22"/>
        </w:rPr>
        <w:t>ə</w:t>
      </w:r>
      <w:r w:rsidRPr="00F637F3">
        <w:rPr>
          <w:rFonts w:ascii="Sylfaen" w:hAnsi="Sylfaen"/>
          <w:sz w:val="22"/>
          <w:szCs w:val="22"/>
        </w:rPr>
        <w:t>find</w:t>
      </w:r>
      <w:r w:rsidRPr="00F637F3">
        <w:rPr>
          <w:sz w:val="22"/>
          <w:szCs w:val="22"/>
        </w:rPr>
        <w:t>ə</w:t>
      </w:r>
      <w:r w:rsidRPr="00F637F3">
        <w:rPr>
          <w:rFonts w:ascii="Sylfaen" w:hAnsi="Sylfaen"/>
          <w:sz w:val="22"/>
          <w:szCs w:val="22"/>
        </w:rPr>
        <w:t>n qald</w:t>
      </w:r>
      <w:r w:rsidRPr="00F637F3">
        <w:rPr>
          <w:rFonts w:ascii="Sylfaen" w:hAnsi="Sylfaen" w:cs="Sylfaen"/>
          <w:sz w:val="22"/>
          <w:szCs w:val="22"/>
        </w:rPr>
        <w:t>ı</w:t>
      </w:r>
      <w:r w:rsidRPr="00F637F3">
        <w:rPr>
          <w:rFonts w:ascii="Sylfaen" w:hAnsi="Sylfaen"/>
          <w:sz w:val="22"/>
          <w:szCs w:val="22"/>
        </w:rPr>
        <w:t>r</w:t>
      </w:r>
      <w:r w:rsidRPr="00F637F3">
        <w:rPr>
          <w:rFonts w:ascii="Sylfaen" w:hAnsi="Sylfaen" w:cs="Sylfaen"/>
          <w:sz w:val="22"/>
          <w:szCs w:val="22"/>
        </w:rPr>
        <w:t>ı</w:t>
      </w:r>
      <w:r w:rsidRPr="00F637F3">
        <w:rPr>
          <w:rFonts w:ascii="Sylfaen" w:hAnsi="Sylfaen"/>
          <w:sz w:val="22"/>
          <w:szCs w:val="22"/>
        </w:rPr>
        <w:t>lm</w:t>
      </w:r>
      <w:r w:rsidRPr="00F637F3">
        <w:rPr>
          <w:rFonts w:ascii="Sylfaen" w:hAnsi="Sylfaen" w:cs="Sylfaen"/>
          <w:sz w:val="22"/>
          <w:szCs w:val="22"/>
        </w:rPr>
        <w:t>ış</w:t>
      </w:r>
      <w:r w:rsidRPr="00F637F3">
        <w:rPr>
          <w:rFonts w:ascii="Sylfaen" w:hAnsi="Sylfaen"/>
          <w:sz w:val="22"/>
          <w:szCs w:val="22"/>
        </w:rPr>
        <w:t xml:space="preserve"> t</w:t>
      </w:r>
      <w:r w:rsidRPr="00F637F3">
        <w:rPr>
          <w:sz w:val="22"/>
          <w:szCs w:val="22"/>
        </w:rPr>
        <w:t>ə</w:t>
      </w:r>
      <w:r w:rsidRPr="00F637F3">
        <w:rPr>
          <w:rFonts w:ascii="Sylfaen" w:hAnsi="Sylfaen"/>
          <w:sz w:val="22"/>
          <w:szCs w:val="22"/>
        </w:rPr>
        <w:t>l</w:t>
      </w:r>
      <w:r w:rsidRPr="00F637F3">
        <w:rPr>
          <w:sz w:val="22"/>
          <w:szCs w:val="22"/>
        </w:rPr>
        <w:t>ə</w:t>
      </w:r>
      <w:r w:rsidRPr="00F637F3">
        <w:rPr>
          <w:rFonts w:ascii="Sylfaen" w:hAnsi="Sylfaen"/>
          <w:sz w:val="22"/>
          <w:szCs w:val="22"/>
        </w:rPr>
        <w:t>bin tam m</w:t>
      </w:r>
      <w:r w:rsidRPr="00F637F3">
        <w:rPr>
          <w:sz w:val="22"/>
          <w:szCs w:val="22"/>
        </w:rPr>
        <w:t>ə</w:t>
      </w:r>
      <w:r w:rsidRPr="00F637F3">
        <w:rPr>
          <w:rFonts w:ascii="Sylfaen" w:hAnsi="Sylfaen"/>
          <w:sz w:val="22"/>
          <w:szCs w:val="22"/>
        </w:rPr>
        <w:t>bl</w:t>
      </w:r>
      <w:r w:rsidRPr="00F637F3">
        <w:rPr>
          <w:sz w:val="22"/>
          <w:szCs w:val="22"/>
        </w:rPr>
        <w:t>ə</w:t>
      </w:r>
      <w:r w:rsidRPr="00F637F3">
        <w:rPr>
          <w:rFonts w:ascii="Sylfaen" w:hAnsi="Sylfaen" w:cs="Sylfaen"/>
          <w:sz w:val="22"/>
          <w:szCs w:val="22"/>
        </w:rPr>
        <w:t>ğ</w:t>
      </w:r>
      <w:r w:rsidRPr="00F637F3">
        <w:rPr>
          <w:rFonts w:ascii="Sylfaen" w:hAnsi="Sylfaen"/>
          <w:sz w:val="22"/>
          <w:szCs w:val="22"/>
        </w:rPr>
        <w:t>i, respondentin raz</w:t>
      </w:r>
      <w:r w:rsidRPr="00F637F3">
        <w:rPr>
          <w:rFonts w:ascii="Sylfaen" w:hAnsi="Sylfaen" w:cs="Sylfaen"/>
          <w:sz w:val="22"/>
          <w:szCs w:val="22"/>
        </w:rPr>
        <w:t>ı</w:t>
      </w:r>
      <w:r w:rsidRPr="00F637F3">
        <w:rPr>
          <w:rFonts w:ascii="Sylfaen" w:hAnsi="Sylfaen"/>
          <w:sz w:val="22"/>
          <w:szCs w:val="22"/>
        </w:rPr>
        <w:t>la</w:t>
      </w:r>
      <w:r w:rsidRPr="00F637F3">
        <w:rPr>
          <w:rFonts w:ascii="Sylfaen" w:hAnsi="Sylfaen" w:cs="Sylfaen"/>
          <w:sz w:val="22"/>
          <w:szCs w:val="22"/>
        </w:rPr>
        <w:t>ş</w:t>
      </w:r>
      <w:r w:rsidRPr="00F637F3">
        <w:rPr>
          <w:rFonts w:ascii="Sylfaen" w:hAnsi="Sylfaen"/>
          <w:sz w:val="22"/>
          <w:szCs w:val="22"/>
        </w:rPr>
        <w:t>d</w:t>
      </w:r>
      <w:r w:rsidRPr="00F637F3">
        <w:rPr>
          <w:rFonts w:ascii="Sylfaen" w:hAnsi="Sylfaen" w:cs="Sylfaen"/>
          <w:sz w:val="22"/>
          <w:szCs w:val="22"/>
        </w:rPr>
        <w:t>ığı</w:t>
      </w:r>
      <w:r w:rsidRPr="00F637F3">
        <w:rPr>
          <w:rFonts w:ascii="Sylfaen" w:hAnsi="Sylfaen"/>
          <w:sz w:val="22"/>
          <w:szCs w:val="22"/>
        </w:rPr>
        <w:t xml:space="preserve"> borcun m</w:t>
      </w:r>
      <w:r w:rsidRPr="00F637F3">
        <w:rPr>
          <w:sz w:val="22"/>
          <w:szCs w:val="22"/>
        </w:rPr>
        <w:t>ə</w:t>
      </w:r>
      <w:r w:rsidRPr="00F637F3">
        <w:rPr>
          <w:rFonts w:ascii="Sylfaen" w:hAnsi="Sylfaen"/>
          <w:sz w:val="22"/>
          <w:szCs w:val="22"/>
        </w:rPr>
        <w:t>bl</w:t>
      </w:r>
      <w:r w:rsidRPr="00F637F3">
        <w:rPr>
          <w:sz w:val="22"/>
          <w:szCs w:val="22"/>
        </w:rPr>
        <w:t>ə</w:t>
      </w:r>
      <w:r w:rsidRPr="00F637F3">
        <w:rPr>
          <w:rFonts w:ascii="Sylfaen" w:hAnsi="Sylfaen" w:cs="Sylfaen"/>
          <w:sz w:val="22"/>
          <w:szCs w:val="22"/>
        </w:rPr>
        <w:t>ğ</w:t>
      </w:r>
      <w:r w:rsidRPr="00F637F3">
        <w:rPr>
          <w:rFonts w:ascii="Sylfaen" w:hAnsi="Sylfaen"/>
          <w:sz w:val="22"/>
          <w:szCs w:val="22"/>
        </w:rPr>
        <w:t xml:space="preserve">i, onun </w:t>
      </w:r>
      <w:r w:rsidRPr="00F637F3">
        <w:rPr>
          <w:rFonts w:ascii="Sylfaen" w:hAnsi="Sylfaen" w:cs="Sylfaen"/>
          <w:sz w:val="22"/>
          <w:szCs w:val="22"/>
        </w:rPr>
        <w:t>ö</w:t>
      </w:r>
      <w:r w:rsidRPr="00F637F3">
        <w:rPr>
          <w:rFonts w:ascii="Sylfaen" w:hAnsi="Sylfaen"/>
          <w:sz w:val="22"/>
          <w:szCs w:val="22"/>
        </w:rPr>
        <w:t>d</w:t>
      </w:r>
      <w:r w:rsidRPr="00F637F3">
        <w:rPr>
          <w:sz w:val="22"/>
          <w:szCs w:val="22"/>
        </w:rPr>
        <w:t>ə</w:t>
      </w:r>
      <w:r w:rsidRPr="00F637F3">
        <w:rPr>
          <w:rFonts w:ascii="Sylfaen" w:hAnsi="Sylfaen"/>
          <w:sz w:val="22"/>
          <w:szCs w:val="22"/>
        </w:rPr>
        <w:t>nilm</w:t>
      </w:r>
      <w:r w:rsidRPr="00F637F3">
        <w:rPr>
          <w:sz w:val="22"/>
          <w:szCs w:val="22"/>
        </w:rPr>
        <w:t>ə</w:t>
      </w:r>
      <w:r w:rsidRPr="00F637F3">
        <w:rPr>
          <w:rFonts w:ascii="Sylfaen" w:hAnsi="Sylfaen"/>
          <w:sz w:val="22"/>
          <w:szCs w:val="22"/>
        </w:rPr>
        <w:t>si m</w:t>
      </w:r>
      <w:r w:rsidRPr="00F637F3">
        <w:rPr>
          <w:rFonts w:ascii="Sylfaen" w:hAnsi="Sylfaen" w:cs="Sylfaen"/>
          <w:sz w:val="22"/>
          <w:szCs w:val="22"/>
        </w:rPr>
        <w:t>ü</w:t>
      </w:r>
      <w:r w:rsidRPr="00F637F3">
        <w:rPr>
          <w:rFonts w:ascii="Sylfaen" w:hAnsi="Sylfaen"/>
          <w:sz w:val="22"/>
          <w:szCs w:val="22"/>
        </w:rPr>
        <w:t>dd</w:t>
      </w:r>
      <w:r w:rsidRPr="00F637F3">
        <w:rPr>
          <w:sz w:val="22"/>
          <w:szCs w:val="22"/>
        </w:rPr>
        <w:t>ə</w:t>
      </w:r>
      <w:r w:rsidRPr="00F637F3">
        <w:rPr>
          <w:rFonts w:ascii="Sylfaen" w:hAnsi="Sylfaen"/>
          <w:sz w:val="22"/>
          <w:szCs w:val="22"/>
        </w:rPr>
        <w:t>ti, hiss</w:t>
      </w:r>
      <w:r w:rsidRPr="00F637F3">
        <w:rPr>
          <w:sz w:val="22"/>
          <w:szCs w:val="22"/>
        </w:rPr>
        <w:t>ə</w:t>
      </w:r>
      <w:r w:rsidRPr="00F637F3">
        <w:rPr>
          <w:rFonts w:ascii="Sylfaen" w:hAnsi="Sylfaen"/>
          <w:sz w:val="22"/>
          <w:szCs w:val="22"/>
        </w:rPr>
        <w:t>l</w:t>
      </w:r>
      <w:r w:rsidRPr="00F637F3">
        <w:rPr>
          <w:sz w:val="22"/>
          <w:szCs w:val="22"/>
        </w:rPr>
        <w:t>ə</w:t>
      </w:r>
      <w:r w:rsidRPr="00F637F3">
        <w:rPr>
          <w:rFonts w:ascii="Sylfaen" w:hAnsi="Sylfaen"/>
          <w:sz w:val="22"/>
          <w:szCs w:val="22"/>
        </w:rPr>
        <w:t>r</w:t>
      </w:r>
      <w:r w:rsidRPr="00F637F3">
        <w:rPr>
          <w:sz w:val="22"/>
          <w:szCs w:val="22"/>
        </w:rPr>
        <w:t>ə</w:t>
      </w:r>
      <w:r w:rsidRPr="00F637F3">
        <w:rPr>
          <w:rFonts w:ascii="Sylfaen" w:hAnsi="Sylfaen"/>
          <w:sz w:val="22"/>
          <w:szCs w:val="22"/>
        </w:rPr>
        <w:t xml:space="preserve"> b</w:t>
      </w:r>
      <w:r w:rsidRPr="00F637F3">
        <w:rPr>
          <w:rFonts w:ascii="Sylfaen" w:hAnsi="Sylfaen" w:cs="Sylfaen"/>
          <w:sz w:val="22"/>
          <w:szCs w:val="22"/>
        </w:rPr>
        <w:t>ö</w:t>
      </w:r>
      <w:r w:rsidRPr="00F637F3">
        <w:rPr>
          <w:rFonts w:ascii="Sylfaen" w:hAnsi="Sylfaen"/>
          <w:sz w:val="22"/>
          <w:szCs w:val="22"/>
        </w:rPr>
        <w:t>l</w:t>
      </w:r>
      <w:r w:rsidRPr="00F637F3">
        <w:rPr>
          <w:rFonts w:ascii="Sylfaen" w:hAnsi="Sylfaen" w:cs="Sylfaen"/>
          <w:sz w:val="22"/>
          <w:szCs w:val="22"/>
        </w:rPr>
        <w:t>ü</w:t>
      </w:r>
      <w:r w:rsidRPr="00F637F3">
        <w:rPr>
          <w:rFonts w:ascii="Sylfaen" w:hAnsi="Sylfaen"/>
          <w:sz w:val="22"/>
          <w:szCs w:val="22"/>
        </w:rPr>
        <w:t>nm</w:t>
      </w:r>
      <w:r w:rsidRPr="00F637F3">
        <w:rPr>
          <w:sz w:val="22"/>
          <w:szCs w:val="22"/>
        </w:rPr>
        <w:t>ə</w:t>
      </w:r>
      <w:r w:rsidRPr="00F637F3">
        <w:rPr>
          <w:rFonts w:ascii="Sylfaen" w:hAnsi="Sylfaen"/>
          <w:sz w:val="22"/>
          <w:szCs w:val="22"/>
        </w:rPr>
        <w:t xml:space="preserve"> t</w:t>
      </w:r>
      <w:r w:rsidRPr="00F637F3">
        <w:rPr>
          <w:sz w:val="22"/>
          <w:szCs w:val="22"/>
        </w:rPr>
        <w:t>ə</w:t>
      </w:r>
      <w:r w:rsidRPr="00F637F3">
        <w:rPr>
          <w:rFonts w:ascii="Sylfaen" w:hAnsi="Sylfaen"/>
          <w:sz w:val="22"/>
          <w:szCs w:val="22"/>
        </w:rPr>
        <w:t>l</w:t>
      </w:r>
      <w:r w:rsidRPr="00F637F3">
        <w:rPr>
          <w:sz w:val="22"/>
          <w:szCs w:val="22"/>
        </w:rPr>
        <w:t>ə</w:t>
      </w:r>
      <w:r w:rsidRPr="00F637F3">
        <w:rPr>
          <w:rFonts w:ascii="Sylfaen" w:hAnsi="Sylfaen"/>
          <w:sz w:val="22"/>
          <w:szCs w:val="22"/>
        </w:rPr>
        <w:t>bi oldu</w:t>
      </w:r>
      <w:r w:rsidRPr="00F637F3">
        <w:rPr>
          <w:rFonts w:ascii="Sylfaen" w:hAnsi="Sylfaen" w:cs="Sylfaen"/>
          <w:sz w:val="22"/>
          <w:szCs w:val="22"/>
        </w:rPr>
        <w:t>ğ</w:t>
      </w:r>
      <w:r w:rsidRPr="00F637F3">
        <w:rPr>
          <w:rFonts w:ascii="Sylfaen" w:hAnsi="Sylfaen"/>
          <w:sz w:val="22"/>
          <w:szCs w:val="22"/>
        </w:rPr>
        <w:t>u halda is</w:t>
      </w:r>
      <w:r w:rsidRPr="00F637F3">
        <w:rPr>
          <w:sz w:val="22"/>
          <w:szCs w:val="22"/>
        </w:rPr>
        <w:t>ə</w:t>
      </w:r>
      <w:r w:rsidRPr="00F637F3">
        <w:rPr>
          <w:rFonts w:ascii="Sylfaen" w:hAnsi="Sylfaen"/>
          <w:sz w:val="22"/>
          <w:szCs w:val="22"/>
        </w:rPr>
        <w:t xml:space="preserve"> </w:t>
      </w:r>
      <w:r w:rsidRPr="00F637F3">
        <w:rPr>
          <w:rFonts w:ascii="Sylfaen" w:hAnsi="Sylfaen" w:cs="Sylfaen"/>
          <w:sz w:val="22"/>
          <w:szCs w:val="22"/>
        </w:rPr>
        <w:t>ö</w:t>
      </w:r>
      <w:r w:rsidRPr="00F637F3">
        <w:rPr>
          <w:rFonts w:ascii="Sylfaen" w:hAnsi="Sylfaen"/>
          <w:sz w:val="22"/>
          <w:szCs w:val="22"/>
        </w:rPr>
        <w:t>d</w:t>
      </w:r>
      <w:r w:rsidRPr="00F637F3">
        <w:rPr>
          <w:sz w:val="22"/>
          <w:szCs w:val="22"/>
        </w:rPr>
        <w:t>ə</w:t>
      </w:r>
      <w:r w:rsidRPr="00F637F3">
        <w:rPr>
          <w:rFonts w:ascii="Sylfaen" w:hAnsi="Sylfaen"/>
          <w:sz w:val="22"/>
          <w:szCs w:val="22"/>
        </w:rPr>
        <w:t>ni</w:t>
      </w:r>
      <w:r w:rsidRPr="00F637F3">
        <w:rPr>
          <w:rFonts w:ascii="Sylfaen" w:hAnsi="Sylfaen" w:cs="Sylfaen"/>
          <w:sz w:val="22"/>
          <w:szCs w:val="22"/>
        </w:rPr>
        <w:t>ş</w:t>
      </w:r>
      <w:r w:rsidRPr="00F637F3">
        <w:rPr>
          <w:rFonts w:ascii="Sylfaen" w:hAnsi="Sylfaen"/>
          <w:sz w:val="22"/>
          <w:szCs w:val="22"/>
        </w:rPr>
        <w:t xml:space="preserve"> qrafiki g</w:t>
      </w:r>
      <w:r w:rsidRPr="00F637F3">
        <w:rPr>
          <w:rFonts w:ascii="Sylfaen" w:hAnsi="Sylfaen" w:cs="Sylfaen"/>
          <w:sz w:val="22"/>
          <w:szCs w:val="22"/>
        </w:rPr>
        <w:t>ö</w:t>
      </w:r>
      <w:r w:rsidRPr="00F637F3">
        <w:rPr>
          <w:rFonts w:ascii="Sylfaen" w:hAnsi="Sylfaen"/>
          <w:sz w:val="22"/>
          <w:szCs w:val="22"/>
        </w:rPr>
        <w:t>st</w:t>
      </w:r>
      <w:r w:rsidRPr="00F637F3">
        <w:rPr>
          <w:sz w:val="22"/>
          <w:szCs w:val="22"/>
        </w:rPr>
        <w:t>ə</w:t>
      </w:r>
      <w:r w:rsidRPr="00F637F3">
        <w:rPr>
          <w:rFonts w:ascii="Sylfaen" w:hAnsi="Sylfaen"/>
          <w:sz w:val="22"/>
          <w:szCs w:val="22"/>
        </w:rPr>
        <w:t>rilm</w:t>
      </w:r>
      <w:r w:rsidRPr="00F637F3">
        <w:rPr>
          <w:sz w:val="22"/>
          <w:szCs w:val="22"/>
        </w:rPr>
        <w:t>ə</w:t>
      </w:r>
      <w:r w:rsidRPr="00F637F3">
        <w:rPr>
          <w:rFonts w:ascii="Sylfaen" w:hAnsi="Sylfaen"/>
          <w:sz w:val="22"/>
          <w:szCs w:val="22"/>
        </w:rPr>
        <w:t xml:space="preserve">lidir. </w:t>
      </w:r>
    </w:p>
    <w:p w:rsidR="001D3641" w:rsidRPr="001C61E5" w:rsidRDefault="00F637F3" w:rsidP="004D5AF0">
      <w:pPr>
        <w:pStyle w:val="abzacixml0"/>
        <w:spacing w:before="0" w:beforeAutospacing="0" w:after="0" w:afterAutospacing="0"/>
        <w:ind w:firstLine="283"/>
        <w:jc w:val="both"/>
        <w:rPr>
          <w:rFonts w:ascii="Sylfaen" w:hAnsi="Sylfaen"/>
          <w:sz w:val="22"/>
          <w:szCs w:val="22"/>
        </w:rPr>
      </w:pPr>
      <w:r w:rsidRPr="00F637F3">
        <w:rPr>
          <w:rFonts w:ascii="Sylfaen" w:hAnsi="Sylfaen"/>
          <w:sz w:val="22"/>
          <w:szCs w:val="22"/>
        </w:rPr>
        <w:t xml:space="preserve">3. Milli </w:t>
      </w:r>
      <w:r w:rsidRPr="00F637F3">
        <w:rPr>
          <w:rFonts w:ascii="Sylfaen" w:hAnsi="Sylfaen" w:cs="Sylfaen"/>
          <w:sz w:val="22"/>
          <w:szCs w:val="22"/>
        </w:rPr>
        <w:t>İ</w:t>
      </w:r>
      <w:r w:rsidRPr="00F637F3">
        <w:rPr>
          <w:rFonts w:ascii="Sylfaen" w:hAnsi="Sylfaen"/>
          <w:sz w:val="22"/>
          <w:szCs w:val="22"/>
        </w:rPr>
        <w:t>cra B</w:t>
      </w:r>
      <w:r w:rsidRPr="00F637F3">
        <w:rPr>
          <w:rFonts w:ascii="Sylfaen" w:hAnsi="Sylfaen" w:cs="Sylfaen"/>
          <w:sz w:val="22"/>
          <w:szCs w:val="22"/>
        </w:rPr>
        <w:t>ü</w:t>
      </w:r>
      <w:r w:rsidRPr="00F637F3">
        <w:rPr>
          <w:rFonts w:ascii="Sylfaen" w:hAnsi="Sylfaen"/>
          <w:sz w:val="22"/>
          <w:szCs w:val="22"/>
        </w:rPr>
        <w:t>rosu respondentin bar</w:t>
      </w:r>
      <w:r w:rsidRPr="00F637F3">
        <w:rPr>
          <w:rFonts w:ascii="Sylfaen" w:hAnsi="Sylfaen" w:cs="Sylfaen"/>
          <w:sz w:val="22"/>
          <w:szCs w:val="22"/>
        </w:rPr>
        <w:t>ışı</w:t>
      </w:r>
      <w:r w:rsidRPr="00F637F3">
        <w:rPr>
          <w:rFonts w:ascii="Sylfaen" w:hAnsi="Sylfaen"/>
          <w:sz w:val="22"/>
          <w:szCs w:val="22"/>
        </w:rPr>
        <w:t>q t</w:t>
      </w:r>
      <w:r w:rsidRPr="00F637F3">
        <w:rPr>
          <w:sz w:val="22"/>
          <w:szCs w:val="22"/>
        </w:rPr>
        <w:t>ə</w:t>
      </w:r>
      <w:r w:rsidRPr="00F637F3">
        <w:rPr>
          <w:rFonts w:ascii="Sylfaen" w:hAnsi="Sylfaen"/>
          <w:sz w:val="22"/>
          <w:szCs w:val="22"/>
        </w:rPr>
        <w:t>klifi bar</w:t>
      </w:r>
      <w:r w:rsidRPr="00F637F3">
        <w:rPr>
          <w:sz w:val="22"/>
          <w:szCs w:val="22"/>
        </w:rPr>
        <w:t>ə</w:t>
      </w:r>
      <w:r w:rsidRPr="00F637F3">
        <w:rPr>
          <w:rFonts w:ascii="Sylfaen" w:hAnsi="Sylfaen"/>
          <w:sz w:val="22"/>
          <w:szCs w:val="22"/>
        </w:rPr>
        <w:t>d</w:t>
      </w:r>
      <w:r w:rsidRPr="00F637F3">
        <w:rPr>
          <w:sz w:val="22"/>
          <w:szCs w:val="22"/>
        </w:rPr>
        <w:t>ə</w:t>
      </w:r>
      <w:r w:rsidRPr="00F637F3">
        <w:rPr>
          <w:rFonts w:ascii="Sylfaen" w:hAnsi="Sylfaen"/>
          <w:sz w:val="22"/>
          <w:szCs w:val="22"/>
        </w:rPr>
        <w:t xml:space="preserve"> </w:t>
      </w:r>
      <w:r w:rsidRPr="00F637F3">
        <w:rPr>
          <w:sz w:val="22"/>
          <w:szCs w:val="22"/>
        </w:rPr>
        <w:t>ə</w:t>
      </w:r>
      <w:r w:rsidRPr="00F637F3">
        <w:rPr>
          <w:rFonts w:ascii="Sylfaen" w:hAnsi="Sylfaen"/>
          <w:sz w:val="22"/>
          <w:szCs w:val="22"/>
        </w:rPr>
        <w:t>riz</w:t>
      </w:r>
      <w:r w:rsidRPr="00F637F3">
        <w:rPr>
          <w:sz w:val="22"/>
          <w:szCs w:val="22"/>
        </w:rPr>
        <w:t>ə</w:t>
      </w:r>
      <w:r w:rsidRPr="00F637F3">
        <w:rPr>
          <w:rFonts w:ascii="Sylfaen" w:hAnsi="Sylfaen"/>
          <w:sz w:val="22"/>
          <w:szCs w:val="22"/>
        </w:rPr>
        <w:t xml:space="preserve">sini </w:t>
      </w:r>
      <w:r w:rsidRPr="00F637F3">
        <w:rPr>
          <w:sz w:val="22"/>
          <w:szCs w:val="22"/>
        </w:rPr>
        <w:t>ə</w:t>
      </w:r>
      <w:r w:rsidRPr="00F637F3">
        <w:rPr>
          <w:rFonts w:ascii="Sylfaen" w:hAnsi="Sylfaen"/>
          <w:sz w:val="22"/>
          <w:szCs w:val="22"/>
        </w:rPr>
        <w:t>riz</w:t>
      </w:r>
      <w:r w:rsidRPr="00F637F3">
        <w:rPr>
          <w:sz w:val="22"/>
          <w:szCs w:val="22"/>
        </w:rPr>
        <w:t>ə</w:t>
      </w:r>
      <w:r w:rsidRPr="00F637F3">
        <w:rPr>
          <w:rFonts w:ascii="Sylfaen" w:hAnsi="Sylfaen" w:cs="Sylfaen"/>
          <w:sz w:val="22"/>
          <w:szCs w:val="22"/>
        </w:rPr>
        <w:t>ç</w:t>
      </w:r>
      <w:r w:rsidRPr="00F637F3">
        <w:rPr>
          <w:rFonts w:ascii="Sylfaen" w:hAnsi="Sylfaen"/>
          <w:sz w:val="22"/>
          <w:szCs w:val="22"/>
        </w:rPr>
        <w:t>iy</w:t>
      </w:r>
      <w:r w:rsidRPr="00F637F3">
        <w:rPr>
          <w:sz w:val="22"/>
          <w:szCs w:val="22"/>
        </w:rPr>
        <w:t>ə</w:t>
      </w:r>
      <w:r w:rsidRPr="00F637F3">
        <w:rPr>
          <w:rFonts w:ascii="Sylfaen" w:hAnsi="Sylfaen"/>
          <w:sz w:val="22"/>
          <w:szCs w:val="22"/>
        </w:rPr>
        <w:t xml:space="preserve"> g</w:t>
      </w:r>
      <w:r w:rsidRPr="00F637F3">
        <w:rPr>
          <w:rFonts w:ascii="Sylfaen" w:hAnsi="Sylfaen" w:cs="Sylfaen"/>
          <w:sz w:val="22"/>
          <w:szCs w:val="22"/>
        </w:rPr>
        <w:t>ö</w:t>
      </w:r>
      <w:r w:rsidRPr="00F637F3">
        <w:rPr>
          <w:rFonts w:ascii="Sylfaen" w:hAnsi="Sylfaen"/>
          <w:sz w:val="22"/>
          <w:szCs w:val="22"/>
        </w:rPr>
        <w:t>nd</w:t>
      </w:r>
      <w:r w:rsidRPr="00F637F3">
        <w:rPr>
          <w:sz w:val="22"/>
          <w:szCs w:val="22"/>
        </w:rPr>
        <w:t>ə</w:t>
      </w:r>
      <w:r w:rsidRPr="00F637F3">
        <w:rPr>
          <w:rFonts w:ascii="Sylfaen" w:hAnsi="Sylfaen"/>
          <w:sz w:val="22"/>
          <w:szCs w:val="22"/>
        </w:rPr>
        <w:t>rir v</w:t>
      </w:r>
      <w:r w:rsidRPr="00F637F3">
        <w:rPr>
          <w:sz w:val="22"/>
          <w:szCs w:val="22"/>
        </w:rPr>
        <w:t>ə</w:t>
      </w:r>
      <w:r w:rsidRPr="00F637F3">
        <w:rPr>
          <w:rFonts w:ascii="Sylfaen" w:hAnsi="Sylfaen"/>
          <w:sz w:val="22"/>
          <w:szCs w:val="22"/>
        </w:rPr>
        <w:t xml:space="preserve"> ona bar</w:t>
      </w:r>
      <w:r w:rsidRPr="00F637F3">
        <w:rPr>
          <w:rFonts w:ascii="Sylfaen" w:hAnsi="Sylfaen" w:cs="Sylfaen"/>
          <w:sz w:val="22"/>
          <w:szCs w:val="22"/>
        </w:rPr>
        <w:t>ışığ</w:t>
      </w:r>
      <w:r w:rsidRPr="00F637F3">
        <w:rPr>
          <w:rFonts w:ascii="Sylfaen" w:hAnsi="Sylfaen"/>
          <w:sz w:val="22"/>
          <w:szCs w:val="22"/>
        </w:rPr>
        <w:t>a raz</w:t>
      </w:r>
      <w:r w:rsidRPr="00F637F3">
        <w:rPr>
          <w:rFonts w:ascii="Sylfaen" w:hAnsi="Sylfaen" w:cs="Sylfaen"/>
          <w:sz w:val="22"/>
          <w:szCs w:val="22"/>
        </w:rPr>
        <w:t>ı</w:t>
      </w:r>
      <w:r w:rsidRPr="00F637F3">
        <w:rPr>
          <w:rFonts w:ascii="Sylfaen" w:hAnsi="Sylfaen"/>
          <w:sz w:val="22"/>
          <w:szCs w:val="22"/>
        </w:rPr>
        <w:t>l</w:t>
      </w:r>
      <w:r w:rsidRPr="00F637F3">
        <w:rPr>
          <w:rFonts w:ascii="Sylfaen" w:hAnsi="Sylfaen" w:cs="Sylfaen"/>
          <w:sz w:val="22"/>
          <w:szCs w:val="22"/>
        </w:rPr>
        <w:t>ı</w:t>
      </w:r>
      <w:r w:rsidRPr="00F637F3">
        <w:rPr>
          <w:rFonts w:ascii="Sylfaen" w:hAnsi="Sylfaen"/>
          <w:sz w:val="22"/>
          <w:szCs w:val="22"/>
        </w:rPr>
        <w:t>q v</w:t>
      </w:r>
      <w:r w:rsidRPr="00F637F3">
        <w:rPr>
          <w:sz w:val="22"/>
          <w:szCs w:val="22"/>
        </w:rPr>
        <w:t>ə</w:t>
      </w:r>
      <w:r w:rsidRPr="00F637F3">
        <w:rPr>
          <w:rFonts w:ascii="Sylfaen" w:hAnsi="Sylfaen"/>
          <w:sz w:val="22"/>
          <w:szCs w:val="22"/>
        </w:rPr>
        <w:t xml:space="preserve"> ya imtina etm</w:t>
      </w:r>
      <w:r w:rsidRPr="00F637F3">
        <w:rPr>
          <w:sz w:val="22"/>
          <w:szCs w:val="22"/>
        </w:rPr>
        <w:t>ə</w:t>
      </w:r>
      <w:r w:rsidRPr="00F637F3">
        <w:rPr>
          <w:rFonts w:ascii="Sylfaen" w:hAnsi="Sylfaen"/>
          <w:sz w:val="22"/>
          <w:szCs w:val="22"/>
        </w:rPr>
        <w:t xml:space="preserve">si </w:t>
      </w:r>
      <w:r w:rsidRPr="00F637F3">
        <w:rPr>
          <w:rFonts w:ascii="Sylfaen" w:hAnsi="Sylfaen" w:cs="Sylfaen"/>
          <w:sz w:val="22"/>
          <w:szCs w:val="22"/>
        </w:rPr>
        <w:t>üçü</w:t>
      </w:r>
      <w:r w:rsidRPr="00F637F3">
        <w:rPr>
          <w:rFonts w:ascii="Sylfaen" w:hAnsi="Sylfaen"/>
          <w:sz w:val="22"/>
          <w:szCs w:val="22"/>
        </w:rPr>
        <w:t>n m</w:t>
      </w:r>
      <w:r w:rsidRPr="00F637F3">
        <w:rPr>
          <w:rFonts w:ascii="Sylfaen" w:hAnsi="Sylfaen" w:cs="Sylfaen"/>
          <w:sz w:val="22"/>
          <w:szCs w:val="22"/>
        </w:rPr>
        <w:t>ü</w:t>
      </w:r>
      <w:r w:rsidRPr="00F637F3">
        <w:rPr>
          <w:rFonts w:ascii="Sylfaen" w:hAnsi="Sylfaen"/>
          <w:sz w:val="22"/>
          <w:szCs w:val="22"/>
        </w:rPr>
        <w:t>dd</w:t>
      </w:r>
      <w:r w:rsidRPr="00F637F3">
        <w:rPr>
          <w:sz w:val="22"/>
          <w:szCs w:val="22"/>
        </w:rPr>
        <w:t>ə</w:t>
      </w:r>
      <w:r w:rsidRPr="00F637F3">
        <w:rPr>
          <w:rFonts w:ascii="Sylfaen" w:hAnsi="Sylfaen"/>
          <w:sz w:val="22"/>
          <w:szCs w:val="22"/>
        </w:rPr>
        <w:t>t m</w:t>
      </w:r>
      <w:r w:rsidRPr="00F637F3">
        <w:rPr>
          <w:rFonts w:ascii="Sylfaen" w:hAnsi="Sylfaen" w:cs="Sylfaen"/>
          <w:sz w:val="22"/>
          <w:szCs w:val="22"/>
        </w:rPr>
        <w:t>ü</w:t>
      </w:r>
      <w:r w:rsidRPr="00F637F3">
        <w:rPr>
          <w:sz w:val="22"/>
          <w:szCs w:val="22"/>
        </w:rPr>
        <w:t>ə</w:t>
      </w:r>
      <w:r w:rsidRPr="00F637F3">
        <w:rPr>
          <w:rFonts w:ascii="Sylfaen" w:hAnsi="Sylfaen"/>
          <w:sz w:val="22"/>
          <w:szCs w:val="22"/>
        </w:rPr>
        <w:t>yy</w:t>
      </w:r>
      <w:r w:rsidRPr="00F637F3">
        <w:rPr>
          <w:sz w:val="22"/>
          <w:szCs w:val="22"/>
        </w:rPr>
        <w:t>ə</w:t>
      </w:r>
      <w:r w:rsidRPr="00F637F3">
        <w:rPr>
          <w:rFonts w:ascii="Sylfaen" w:hAnsi="Sylfaen"/>
          <w:sz w:val="22"/>
          <w:szCs w:val="22"/>
        </w:rPr>
        <w:t xml:space="preserve">n edir. Milli </w:t>
      </w:r>
      <w:r w:rsidRPr="00F637F3">
        <w:rPr>
          <w:rFonts w:ascii="Sylfaen" w:hAnsi="Sylfaen" w:cs="Sylfaen"/>
          <w:sz w:val="22"/>
          <w:szCs w:val="22"/>
        </w:rPr>
        <w:t>İ</w:t>
      </w:r>
      <w:r w:rsidRPr="00F637F3">
        <w:rPr>
          <w:rFonts w:ascii="Sylfaen" w:hAnsi="Sylfaen"/>
          <w:sz w:val="22"/>
          <w:szCs w:val="22"/>
        </w:rPr>
        <w:t>cra B</w:t>
      </w:r>
      <w:r w:rsidRPr="00F637F3">
        <w:rPr>
          <w:rFonts w:ascii="Sylfaen" w:hAnsi="Sylfaen" w:cs="Sylfaen"/>
          <w:sz w:val="22"/>
          <w:szCs w:val="22"/>
        </w:rPr>
        <w:t>ü</w:t>
      </w:r>
      <w:r w:rsidRPr="00F637F3">
        <w:rPr>
          <w:rFonts w:ascii="Sylfaen" w:hAnsi="Sylfaen"/>
          <w:sz w:val="22"/>
          <w:szCs w:val="22"/>
        </w:rPr>
        <w:t xml:space="preserve">rosu </w:t>
      </w:r>
      <w:r w:rsidRPr="00F637F3">
        <w:rPr>
          <w:sz w:val="22"/>
          <w:szCs w:val="22"/>
        </w:rPr>
        <w:t>ə</w:t>
      </w:r>
      <w:r w:rsidRPr="00F637F3">
        <w:rPr>
          <w:rFonts w:ascii="Sylfaen" w:hAnsi="Sylfaen"/>
          <w:sz w:val="22"/>
          <w:szCs w:val="22"/>
        </w:rPr>
        <w:t>riz</w:t>
      </w:r>
      <w:r w:rsidRPr="00F637F3">
        <w:rPr>
          <w:sz w:val="22"/>
          <w:szCs w:val="22"/>
        </w:rPr>
        <w:t>ə</w:t>
      </w:r>
      <w:r w:rsidRPr="00F637F3">
        <w:rPr>
          <w:rFonts w:ascii="Sylfaen" w:hAnsi="Sylfaen" w:cs="Sylfaen"/>
          <w:sz w:val="22"/>
          <w:szCs w:val="22"/>
        </w:rPr>
        <w:t>ç</w:t>
      </w:r>
      <w:r w:rsidRPr="00F637F3">
        <w:rPr>
          <w:rFonts w:ascii="Sylfaen" w:hAnsi="Sylfaen"/>
          <w:sz w:val="22"/>
          <w:szCs w:val="22"/>
        </w:rPr>
        <w:t>inin xahi</w:t>
      </w:r>
      <w:r w:rsidRPr="00F637F3">
        <w:rPr>
          <w:rFonts w:ascii="Sylfaen" w:hAnsi="Sylfaen" w:cs="Sylfaen"/>
          <w:sz w:val="22"/>
          <w:szCs w:val="22"/>
        </w:rPr>
        <w:t>ş</w:t>
      </w:r>
      <w:r w:rsidRPr="00F637F3">
        <w:rPr>
          <w:rFonts w:ascii="Sylfaen" w:hAnsi="Sylfaen"/>
          <w:sz w:val="22"/>
          <w:szCs w:val="22"/>
        </w:rPr>
        <w:t>i il</w:t>
      </w:r>
      <w:r w:rsidRPr="00F637F3">
        <w:rPr>
          <w:sz w:val="22"/>
          <w:szCs w:val="22"/>
        </w:rPr>
        <w:t>ə</w:t>
      </w:r>
      <w:r w:rsidRPr="00F637F3">
        <w:rPr>
          <w:rFonts w:ascii="Sylfaen" w:hAnsi="Sylfaen"/>
          <w:sz w:val="22"/>
          <w:szCs w:val="22"/>
        </w:rPr>
        <w:t xml:space="preserve"> m</w:t>
      </w:r>
      <w:r w:rsidRPr="00F637F3">
        <w:rPr>
          <w:rFonts w:ascii="Sylfaen" w:hAnsi="Sylfaen" w:cs="Sylfaen"/>
          <w:sz w:val="22"/>
          <w:szCs w:val="22"/>
        </w:rPr>
        <w:t>ü</w:t>
      </w:r>
      <w:r w:rsidRPr="00F637F3">
        <w:rPr>
          <w:sz w:val="22"/>
          <w:szCs w:val="22"/>
        </w:rPr>
        <w:t>ə</w:t>
      </w:r>
      <w:r w:rsidRPr="00F637F3">
        <w:rPr>
          <w:rFonts w:ascii="Sylfaen" w:hAnsi="Sylfaen"/>
          <w:sz w:val="22"/>
          <w:szCs w:val="22"/>
        </w:rPr>
        <w:t>yy</w:t>
      </w:r>
      <w:r w:rsidRPr="00F637F3">
        <w:rPr>
          <w:sz w:val="22"/>
          <w:szCs w:val="22"/>
        </w:rPr>
        <w:t>ə</w:t>
      </w:r>
      <w:r w:rsidRPr="00F637F3">
        <w:rPr>
          <w:rFonts w:ascii="Sylfaen" w:hAnsi="Sylfaen"/>
          <w:sz w:val="22"/>
          <w:szCs w:val="22"/>
        </w:rPr>
        <w:t>n edilmi</w:t>
      </w:r>
      <w:r w:rsidRPr="00F637F3">
        <w:rPr>
          <w:rFonts w:ascii="Sylfaen" w:hAnsi="Sylfaen" w:cs="Sylfaen"/>
          <w:sz w:val="22"/>
          <w:szCs w:val="22"/>
        </w:rPr>
        <w:t>ş</w:t>
      </w:r>
      <w:r w:rsidRPr="00F637F3">
        <w:rPr>
          <w:rFonts w:ascii="Sylfaen" w:hAnsi="Sylfaen"/>
          <w:sz w:val="22"/>
          <w:szCs w:val="22"/>
        </w:rPr>
        <w:t xml:space="preserve"> m</w:t>
      </w:r>
      <w:r w:rsidRPr="00F637F3">
        <w:rPr>
          <w:rFonts w:ascii="Sylfaen" w:hAnsi="Sylfaen" w:cs="Sylfaen"/>
          <w:sz w:val="22"/>
          <w:szCs w:val="22"/>
        </w:rPr>
        <w:t>ü</w:t>
      </w:r>
      <w:r w:rsidRPr="00F637F3">
        <w:rPr>
          <w:rFonts w:ascii="Sylfaen" w:hAnsi="Sylfaen"/>
          <w:sz w:val="22"/>
          <w:szCs w:val="22"/>
        </w:rPr>
        <w:t>dd</w:t>
      </w:r>
      <w:r w:rsidRPr="00F637F3">
        <w:rPr>
          <w:sz w:val="22"/>
          <w:szCs w:val="22"/>
        </w:rPr>
        <w:t>ə</w:t>
      </w:r>
      <w:r w:rsidRPr="00F637F3">
        <w:rPr>
          <w:rFonts w:ascii="Sylfaen" w:hAnsi="Sylfaen"/>
          <w:sz w:val="22"/>
          <w:szCs w:val="22"/>
        </w:rPr>
        <w:t>ti 30 g</w:t>
      </w:r>
      <w:r w:rsidRPr="00F637F3">
        <w:rPr>
          <w:rFonts w:ascii="Sylfaen" w:hAnsi="Sylfaen" w:cs="Sylfaen"/>
          <w:sz w:val="22"/>
          <w:szCs w:val="22"/>
        </w:rPr>
        <w:t>ü</w:t>
      </w:r>
      <w:r w:rsidRPr="00F637F3">
        <w:rPr>
          <w:rFonts w:ascii="Sylfaen" w:hAnsi="Sylfaen"/>
          <w:sz w:val="22"/>
          <w:szCs w:val="22"/>
        </w:rPr>
        <w:t>nd</w:t>
      </w:r>
      <w:r w:rsidRPr="00F637F3">
        <w:rPr>
          <w:sz w:val="22"/>
          <w:szCs w:val="22"/>
        </w:rPr>
        <w:t>ə</w:t>
      </w:r>
      <w:r w:rsidRPr="00F637F3">
        <w:rPr>
          <w:rFonts w:ascii="Sylfaen" w:hAnsi="Sylfaen"/>
          <w:sz w:val="22"/>
          <w:szCs w:val="22"/>
        </w:rPr>
        <w:t xml:space="preserve">n </w:t>
      </w:r>
      <w:r w:rsidRPr="00F637F3">
        <w:rPr>
          <w:rFonts w:ascii="Sylfaen" w:hAnsi="Sylfaen" w:cs="Sylfaen"/>
          <w:sz w:val="22"/>
          <w:szCs w:val="22"/>
        </w:rPr>
        <w:t>ç</w:t>
      </w:r>
      <w:r w:rsidRPr="00F637F3">
        <w:rPr>
          <w:rFonts w:ascii="Sylfaen" w:hAnsi="Sylfaen"/>
          <w:sz w:val="22"/>
          <w:szCs w:val="22"/>
        </w:rPr>
        <w:t xml:space="preserve">ox olmamaq </w:t>
      </w:r>
      <w:r w:rsidRPr="00F637F3">
        <w:rPr>
          <w:rFonts w:ascii="Sylfaen" w:hAnsi="Sylfaen" w:cs="Sylfaen"/>
          <w:sz w:val="22"/>
          <w:szCs w:val="22"/>
        </w:rPr>
        <w:t>ş</w:t>
      </w:r>
      <w:r w:rsidRPr="00F637F3">
        <w:rPr>
          <w:sz w:val="22"/>
          <w:szCs w:val="22"/>
        </w:rPr>
        <w:t>ə</w:t>
      </w:r>
      <w:r w:rsidRPr="00F637F3">
        <w:rPr>
          <w:rFonts w:ascii="Sylfaen" w:hAnsi="Sylfaen"/>
          <w:sz w:val="22"/>
          <w:szCs w:val="22"/>
        </w:rPr>
        <w:t>rtil</w:t>
      </w:r>
      <w:r w:rsidRPr="00F637F3">
        <w:rPr>
          <w:sz w:val="22"/>
          <w:szCs w:val="22"/>
        </w:rPr>
        <w:t>ə</w:t>
      </w:r>
      <w:r w:rsidRPr="00F637F3">
        <w:rPr>
          <w:rFonts w:ascii="Sylfaen" w:hAnsi="Sylfaen"/>
          <w:sz w:val="22"/>
          <w:szCs w:val="22"/>
        </w:rPr>
        <w:t xml:space="preserve"> uzatmaq h</w:t>
      </w:r>
      <w:r w:rsidRPr="00F637F3">
        <w:rPr>
          <w:rFonts w:ascii="Sylfaen" w:hAnsi="Sylfaen" w:cs="Sylfaen"/>
          <w:sz w:val="22"/>
          <w:szCs w:val="22"/>
        </w:rPr>
        <w:t>ü</w:t>
      </w:r>
      <w:r w:rsidRPr="00F637F3">
        <w:rPr>
          <w:rFonts w:ascii="Sylfaen" w:hAnsi="Sylfaen"/>
          <w:sz w:val="22"/>
          <w:szCs w:val="22"/>
        </w:rPr>
        <w:t>ququna malikdir. T</w:t>
      </w:r>
      <w:r w:rsidRPr="00F637F3">
        <w:rPr>
          <w:sz w:val="22"/>
          <w:szCs w:val="22"/>
        </w:rPr>
        <w:t>ə</w:t>
      </w:r>
      <w:r w:rsidRPr="00F637F3">
        <w:rPr>
          <w:rFonts w:ascii="Sylfaen" w:hAnsi="Sylfaen"/>
          <w:sz w:val="22"/>
          <w:szCs w:val="22"/>
        </w:rPr>
        <w:t>r</w:t>
      </w:r>
      <w:r w:rsidRPr="00F637F3">
        <w:rPr>
          <w:sz w:val="22"/>
          <w:szCs w:val="22"/>
        </w:rPr>
        <w:t>ə</w:t>
      </w:r>
      <w:r w:rsidRPr="00F637F3">
        <w:rPr>
          <w:rFonts w:ascii="Sylfaen" w:hAnsi="Sylfaen"/>
          <w:sz w:val="22"/>
          <w:szCs w:val="22"/>
        </w:rPr>
        <w:t>fl</w:t>
      </w:r>
      <w:r w:rsidRPr="00F637F3">
        <w:rPr>
          <w:sz w:val="22"/>
          <w:szCs w:val="22"/>
        </w:rPr>
        <w:t>ə</w:t>
      </w:r>
      <w:r w:rsidRPr="00F637F3">
        <w:rPr>
          <w:rFonts w:ascii="Sylfaen" w:hAnsi="Sylfaen"/>
          <w:sz w:val="22"/>
          <w:szCs w:val="22"/>
        </w:rPr>
        <w:t>r aras</w:t>
      </w:r>
      <w:r w:rsidRPr="00F637F3">
        <w:rPr>
          <w:rFonts w:ascii="Sylfaen" w:hAnsi="Sylfaen" w:cs="Sylfaen"/>
          <w:sz w:val="22"/>
          <w:szCs w:val="22"/>
        </w:rPr>
        <w:t>ı</w:t>
      </w:r>
      <w:r w:rsidRPr="00F637F3">
        <w:rPr>
          <w:rFonts w:ascii="Sylfaen" w:hAnsi="Sylfaen"/>
          <w:sz w:val="22"/>
          <w:szCs w:val="22"/>
        </w:rPr>
        <w:t>nda raz</w:t>
      </w:r>
      <w:r w:rsidRPr="00F637F3">
        <w:rPr>
          <w:rFonts w:ascii="Sylfaen" w:hAnsi="Sylfaen" w:cs="Sylfaen"/>
          <w:sz w:val="22"/>
          <w:szCs w:val="22"/>
        </w:rPr>
        <w:t>ı</w:t>
      </w:r>
      <w:r w:rsidRPr="00F637F3">
        <w:rPr>
          <w:rFonts w:ascii="Sylfaen" w:hAnsi="Sylfaen"/>
          <w:sz w:val="22"/>
          <w:szCs w:val="22"/>
        </w:rPr>
        <w:t>l</w:t>
      </w:r>
      <w:r w:rsidRPr="00F637F3">
        <w:rPr>
          <w:rFonts w:ascii="Sylfaen" w:hAnsi="Sylfaen" w:cs="Sylfaen"/>
          <w:sz w:val="22"/>
          <w:szCs w:val="22"/>
        </w:rPr>
        <w:t>ığı</w:t>
      </w:r>
      <w:r w:rsidRPr="00F637F3">
        <w:rPr>
          <w:rFonts w:ascii="Sylfaen" w:hAnsi="Sylfaen"/>
          <w:sz w:val="22"/>
          <w:szCs w:val="22"/>
        </w:rPr>
        <w:t xml:space="preserve">n </w:t>
      </w:r>
      <w:r w:rsidRPr="00F637F3">
        <w:rPr>
          <w:sz w:val="22"/>
          <w:szCs w:val="22"/>
        </w:rPr>
        <w:t>ə</w:t>
      </w:r>
      <w:r w:rsidRPr="00F637F3">
        <w:rPr>
          <w:rFonts w:ascii="Sylfaen" w:hAnsi="Sylfaen"/>
          <w:sz w:val="22"/>
          <w:szCs w:val="22"/>
        </w:rPr>
        <w:t>ld</w:t>
      </w:r>
      <w:r w:rsidRPr="00F637F3">
        <w:rPr>
          <w:sz w:val="22"/>
          <w:szCs w:val="22"/>
        </w:rPr>
        <w:t>ə</w:t>
      </w:r>
      <w:r w:rsidRPr="00F637F3">
        <w:rPr>
          <w:rFonts w:ascii="Sylfaen" w:hAnsi="Sylfaen"/>
          <w:sz w:val="22"/>
          <w:szCs w:val="22"/>
        </w:rPr>
        <w:t xml:space="preserve"> olunmaması respondentin etirazı halında n</w:t>
      </w:r>
      <w:r w:rsidRPr="00F637F3">
        <w:rPr>
          <w:sz w:val="22"/>
          <w:szCs w:val="22"/>
        </w:rPr>
        <w:t>ə</w:t>
      </w:r>
      <w:r w:rsidRPr="00F637F3">
        <w:rPr>
          <w:rFonts w:ascii="Sylfaen" w:hAnsi="Sylfaen"/>
          <w:sz w:val="22"/>
          <w:szCs w:val="22"/>
        </w:rPr>
        <w:t>z</w:t>
      </w:r>
      <w:r w:rsidRPr="00F637F3">
        <w:rPr>
          <w:sz w:val="22"/>
          <w:szCs w:val="22"/>
        </w:rPr>
        <w:t>ə</w:t>
      </w:r>
      <w:r w:rsidRPr="00F637F3">
        <w:rPr>
          <w:rFonts w:ascii="Sylfaen" w:hAnsi="Sylfaen"/>
          <w:sz w:val="22"/>
          <w:szCs w:val="22"/>
        </w:rPr>
        <w:t>rd</w:t>
      </w:r>
      <w:r w:rsidRPr="00F637F3">
        <w:rPr>
          <w:sz w:val="22"/>
          <w:szCs w:val="22"/>
        </w:rPr>
        <w:t>ə</w:t>
      </w:r>
      <w:r w:rsidRPr="00F637F3">
        <w:rPr>
          <w:rFonts w:ascii="Sylfaen" w:hAnsi="Sylfaen"/>
          <w:sz w:val="22"/>
          <w:szCs w:val="22"/>
        </w:rPr>
        <w:t xml:space="preserve"> tutulmu</w:t>
      </w:r>
      <w:r w:rsidRPr="00F637F3">
        <w:rPr>
          <w:rFonts w:ascii="Sylfaen" w:hAnsi="Sylfaen" w:cs="Sylfaen"/>
          <w:sz w:val="22"/>
          <w:szCs w:val="22"/>
        </w:rPr>
        <w:t>ş</w:t>
      </w:r>
      <w:r w:rsidRPr="00F637F3">
        <w:rPr>
          <w:rFonts w:ascii="Sylfaen" w:hAnsi="Sylfaen"/>
          <w:sz w:val="22"/>
          <w:szCs w:val="22"/>
        </w:rPr>
        <w:t xml:space="preserve"> h</w:t>
      </w:r>
      <w:r w:rsidRPr="00F637F3">
        <w:rPr>
          <w:rFonts w:ascii="Sylfaen" w:hAnsi="Sylfaen" w:cs="Sylfaen"/>
          <w:sz w:val="22"/>
          <w:szCs w:val="22"/>
        </w:rPr>
        <w:t>ü</w:t>
      </w:r>
      <w:r w:rsidRPr="00F637F3">
        <w:rPr>
          <w:rFonts w:ascii="Sylfaen" w:hAnsi="Sylfaen"/>
          <w:sz w:val="22"/>
          <w:szCs w:val="22"/>
        </w:rPr>
        <w:t>quqi n</w:t>
      </w:r>
      <w:r w:rsidRPr="00F637F3">
        <w:rPr>
          <w:sz w:val="22"/>
          <w:szCs w:val="22"/>
        </w:rPr>
        <w:t>ə</w:t>
      </w:r>
      <w:r w:rsidRPr="00F637F3">
        <w:rPr>
          <w:rFonts w:ascii="Sylfaen" w:hAnsi="Sylfaen"/>
          <w:sz w:val="22"/>
          <w:szCs w:val="22"/>
        </w:rPr>
        <w:t>tic</w:t>
      </w:r>
      <w:r w:rsidRPr="00F637F3">
        <w:rPr>
          <w:sz w:val="22"/>
          <w:szCs w:val="22"/>
        </w:rPr>
        <w:t>ə</w:t>
      </w:r>
      <w:r w:rsidRPr="00F637F3">
        <w:rPr>
          <w:rFonts w:ascii="Sylfaen" w:hAnsi="Sylfaen"/>
          <w:sz w:val="22"/>
          <w:szCs w:val="22"/>
        </w:rPr>
        <w:t>y</w:t>
      </w:r>
      <w:r w:rsidRPr="00F637F3">
        <w:rPr>
          <w:sz w:val="22"/>
          <w:szCs w:val="22"/>
        </w:rPr>
        <w:t>ə</w:t>
      </w:r>
      <w:r w:rsidRPr="00F637F3">
        <w:rPr>
          <w:rFonts w:ascii="Sylfaen" w:hAnsi="Sylfaen"/>
          <w:sz w:val="22"/>
          <w:szCs w:val="22"/>
        </w:rPr>
        <w:t xml:space="preserve"> s</w:t>
      </w:r>
      <w:r w:rsidRPr="00F637F3">
        <w:rPr>
          <w:sz w:val="22"/>
          <w:szCs w:val="22"/>
        </w:rPr>
        <w:t>ə</w:t>
      </w:r>
      <w:r w:rsidRPr="00F637F3">
        <w:rPr>
          <w:rFonts w:ascii="Sylfaen" w:hAnsi="Sylfaen"/>
          <w:sz w:val="22"/>
          <w:szCs w:val="22"/>
        </w:rPr>
        <w:t>b</w:t>
      </w:r>
      <w:r w:rsidRPr="00F637F3">
        <w:rPr>
          <w:sz w:val="22"/>
          <w:szCs w:val="22"/>
        </w:rPr>
        <w:t>ə</w:t>
      </w:r>
      <w:r w:rsidRPr="00F637F3">
        <w:rPr>
          <w:rFonts w:ascii="Sylfaen" w:hAnsi="Sylfaen"/>
          <w:sz w:val="22"/>
          <w:szCs w:val="22"/>
        </w:rPr>
        <w:t>b olur. Respondentin raz</w:t>
      </w:r>
      <w:r w:rsidRPr="00F637F3">
        <w:rPr>
          <w:rFonts w:ascii="Sylfaen" w:hAnsi="Sylfaen" w:cs="Sylfaen"/>
          <w:sz w:val="22"/>
          <w:szCs w:val="22"/>
        </w:rPr>
        <w:t>ı</w:t>
      </w:r>
      <w:r w:rsidRPr="00F637F3">
        <w:rPr>
          <w:rFonts w:ascii="Sylfaen" w:hAnsi="Sylfaen"/>
          <w:sz w:val="22"/>
          <w:szCs w:val="22"/>
        </w:rPr>
        <w:t>l</w:t>
      </w:r>
      <w:r w:rsidRPr="00F637F3">
        <w:rPr>
          <w:rFonts w:ascii="Sylfaen" w:hAnsi="Sylfaen" w:cs="Sylfaen"/>
          <w:sz w:val="22"/>
          <w:szCs w:val="22"/>
        </w:rPr>
        <w:t>ığı</w:t>
      </w:r>
      <w:r w:rsidRPr="00F637F3">
        <w:rPr>
          <w:rFonts w:ascii="Sylfaen" w:hAnsi="Sylfaen"/>
          <w:sz w:val="22"/>
          <w:szCs w:val="22"/>
        </w:rPr>
        <w:t xml:space="preserve"> hal</w:t>
      </w:r>
      <w:r w:rsidRPr="00F637F3">
        <w:rPr>
          <w:rFonts w:ascii="Sylfaen" w:hAnsi="Sylfaen" w:cs="Sylfaen"/>
          <w:sz w:val="22"/>
          <w:szCs w:val="22"/>
        </w:rPr>
        <w:t>ı</w:t>
      </w:r>
      <w:r w:rsidRPr="00F637F3">
        <w:rPr>
          <w:rFonts w:ascii="Sylfaen" w:hAnsi="Sylfaen"/>
          <w:sz w:val="22"/>
          <w:szCs w:val="22"/>
        </w:rPr>
        <w:t xml:space="preserve">nda borcun </w:t>
      </w:r>
      <w:r w:rsidRPr="00F637F3">
        <w:rPr>
          <w:rFonts w:ascii="Sylfaen" w:hAnsi="Sylfaen" w:cs="Sylfaen"/>
          <w:sz w:val="22"/>
          <w:szCs w:val="22"/>
        </w:rPr>
        <w:t>ö</w:t>
      </w:r>
      <w:r w:rsidRPr="00F637F3">
        <w:rPr>
          <w:rFonts w:ascii="Sylfaen" w:hAnsi="Sylfaen"/>
          <w:sz w:val="22"/>
          <w:szCs w:val="22"/>
        </w:rPr>
        <w:t>d</w:t>
      </w:r>
      <w:r w:rsidRPr="00F637F3">
        <w:rPr>
          <w:sz w:val="22"/>
          <w:szCs w:val="22"/>
        </w:rPr>
        <w:t>ə</w:t>
      </w:r>
      <w:r w:rsidRPr="00F637F3">
        <w:rPr>
          <w:rFonts w:ascii="Sylfaen" w:hAnsi="Sylfaen"/>
          <w:sz w:val="22"/>
          <w:szCs w:val="22"/>
        </w:rPr>
        <w:t>nilm</w:t>
      </w:r>
      <w:r w:rsidRPr="00F637F3">
        <w:rPr>
          <w:sz w:val="22"/>
          <w:szCs w:val="22"/>
        </w:rPr>
        <w:t>ə</w:t>
      </w:r>
      <w:r w:rsidRPr="00F637F3">
        <w:rPr>
          <w:rFonts w:ascii="Sylfaen" w:hAnsi="Sylfaen"/>
          <w:sz w:val="22"/>
          <w:szCs w:val="22"/>
        </w:rPr>
        <w:t>si bar</w:t>
      </w:r>
      <w:r w:rsidRPr="00F637F3">
        <w:rPr>
          <w:sz w:val="22"/>
          <w:szCs w:val="22"/>
        </w:rPr>
        <w:t>ə</w:t>
      </w:r>
      <w:r w:rsidRPr="00F637F3">
        <w:rPr>
          <w:rFonts w:ascii="Sylfaen" w:hAnsi="Sylfaen"/>
          <w:sz w:val="22"/>
          <w:szCs w:val="22"/>
        </w:rPr>
        <w:t>d</w:t>
      </w:r>
      <w:r w:rsidRPr="00F637F3">
        <w:rPr>
          <w:sz w:val="22"/>
          <w:szCs w:val="22"/>
        </w:rPr>
        <w:t>ə</w:t>
      </w:r>
      <w:r w:rsidRPr="00F637F3">
        <w:rPr>
          <w:rFonts w:ascii="Sylfaen" w:hAnsi="Sylfaen"/>
          <w:sz w:val="22"/>
          <w:szCs w:val="22"/>
        </w:rPr>
        <w:t xml:space="preserve"> </w:t>
      </w:r>
      <w:r w:rsidRPr="00F637F3">
        <w:rPr>
          <w:sz w:val="22"/>
          <w:szCs w:val="22"/>
        </w:rPr>
        <w:t>ə</w:t>
      </w:r>
      <w:r w:rsidRPr="00F637F3">
        <w:rPr>
          <w:rFonts w:ascii="Sylfaen" w:hAnsi="Sylfaen"/>
          <w:sz w:val="22"/>
          <w:szCs w:val="22"/>
        </w:rPr>
        <w:t>mrin respondentin tan</w:t>
      </w:r>
      <w:r w:rsidRPr="00F637F3">
        <w:rPr>
          <w:rFonts w:ascii="Sylfaen" w:hAnsi="Sylfaen" w:cs="Sylfaen"/>
          <w:sz w:val="22"/>
          <w:szCs w:val="22"/>
        </w:rPr>
        <w:t>ı</w:t>
      </w:r>
      <w:r w:rsidRPr="00F637F3">
        <w:rPr>
          <w:rFonts w:ascii="Sylfaen" w:hAnsi="Sylfaen"/>
          <w:sz w:val="22"/>
          <w:szCs w:val="22"/>
        </w:rPr>
        <w:t>d</w:t>
      </w:r>
      <w:r w:rsidRPr="00F637F3">
        <w:rPr>
          <w:rFonts w:ascii="Sylfaen" w:hAnsi="Sylfaen" w:cs="Sylfaen"/>
          <w:sz w:val="22"/>
          <w:szCs w:val="22"/>
        </w:rPr>
        <w:t>ığı</w:t>
      </w:r>
      <w:r w:rsidRPr="00F637F3">
        <w:rPr>
          <w:rFonts w:ascii="Sylfaen" w:hAnsi="Sylfaen"/>
          <w:sz w:val="22"/>
          <w:szCs w:val="22"/>
        </w:rPr>
        <w:t xml:space="preserve"> borcun m</w:t>
      </w:r>
      <w:r w:rsidRPr="00F637F3">
        <w:rPr>
          <w:sz w:val="22"/>
          <w:szCs w:val="22"/>
        </w:rPr>
        <w:t>ə</w:t>
      </w:r>
      <w:r w:rsidRPr="00F637F3">
        <w:rPr>
          <w:rFonts w:ascii="Sylfaen" w:hAnsi="Sylfaen"/>
          <w:sz w:val="22"/>
          <w:szCs w:val="22"/>
        </w:rPr>
        <w:t>bl</w:t>
      </w:r>
      <w:r w:rsidRPr="00F637F3">
        <w:rPr>
          <w:sz w:val="22"/>
          <w:szCs w:val="22"/>
        </w:rPr>
        <w:t>ə</w:t>
      </w:r>
      <w:r w:rsidRPr="00F637F3">
        <w:rPr>
          <w:rFonts w:ascii="Sylfaen" w:hAnsi="Sylfaen" w:cs="Sylfaen"/>
          <w:sz w:val="22"/>
          <w:szCs w:val="22"/>
        </w:rPr>
        <w:t>ğ</w:t>
      </w:r>
      <w:r w:rsidRPr="00F637F3">
        <w:rPr>
          <w:rFonts w:ascii="Sylfaen" w:hAnsi="Sylfaen"/>
          <w:sz w:val="22"/>
          <w:szCs w:val="22"/>
        </w:rPr>
        <w:t>in</w:t>
      </w:r>
      <w:r w:rsidRPr="00F637F3">
        <w:rPr>
          <w:sz w:val="22"/>
          <w:szCs w:val="22"/>
        </w:rPr>
        <w:t>ə</w:t>
      </w:r>
      <w:r w:rsidRPr="00F637F3">
        <w:rPr>
          <w:rFonts w:ascii="Sylfaen" w:hAnsi="Sylfaen"/>
          <w:sz w:val="22"/>
          <w:szCs w:val="22"/>
        </w:rPr>
        <w:t xml:space="preserve"> verilm</w:t>
      </w:r>
      <w:r w:rsidRPr="00F637F3">
        <w:rPr>
          <w:sz w:val="22"/>
          <w:szCs w:val="22"/>
        </w:rPr>
        <w:t>ə</w:t>
      </w:r>
      <w:r w:rsidRPr="00F637F3">
        <w:rPr>
          <w:rFonts w:ascii="Sylfaen" w:hAnsi="Sylfaen"/>
          <w:sz w:val="22"/>
          <w:szCs w:val="22"/>
        </w:rPr>
        <w:t>sin</w:t>
      </w:r>
      <w:r w:rsidRPr="00F637F3">
        <w:rPr>
          <w:sz w:val="22"/>
          <w:szCs w:val="22"/>
        </w:rPr>
        <w:t>ə</w:t>
      </w:r>
      <w:r w:rsidRPr="00F637F3">
        <w:rPr>
          <w:rFonts w:ascii="Sylfaen" w:hAnsi="Sylfaen"/>
          <w:sz w:val="22"/>
          <w:szCs w:val="22"/>
        </w:rPr>
        <w:t xml:space="preserve"> yol verilir, respondentin tan</w:t>
      </w:r>
      <w:r w:rsidRPr="00F637F3">
        <w:rPr>
          <w:rFonts w:ascii="Sylfaen" w:hAnsi="Sylfaen" w:cs="Sylfaen"/>
          <w:sz w:val="22"/>
          <w:szCs w:val="22"/>
        </w:rPr>
        <w:t>ı</w:t>
      </w:r>
      <w:r w:rsidRPr="00F637F3">
        <w:rPr>
          <w:rFonts w:ascii="Sylfaen" w:hAnsi="Sylfaen"/>
          <w:sz w:val="22"/>
          <w:szCs w:val="22"/>
        </w:rPr>
        <w:t>mad</w:t>
      </w:r>
      <w:r w:rsidRPr="00F637F3">
        <w:rPr>
          <w:rFonts w:ascii="Sylfaen" w:hAnsi="Sylfaen" w:cs="Sylfaen"/>
          <w:sz w:val="22"/>
          <w:szCs w:val="22"/>
        </w:rPr>
        <w:t>ığı</w:t>
      </w:r>
      <w:r w:rsidRPr="00F637F3">
        <w:rPr>
          <w:rFonts w:ascii="Sylfaen" w:hAnsi="Sylfaen"/>
          <w:sz w:val="22"/>
          <w:szCs w:val="22"/>
        </w:rPr>
        <w:t xml:space="preserve"> t</w:t>
      </w:r>
      <w:r w:rsidRPr="00F637F3">
        <w:rPr>
          <w:sz w:val="22"/>
          <w:szCs w:val="22"/>
        </w:rPr>
        <w:t>ə</w:t>
      </w:r>
      <w:r w:rsidRPr="00F637F3">
        <w:rPr>
          <w:rFonts w:ascii="Sylfaen" w:hAnsi="Sylfaen"/>
          <w:sz w:val="22"/>
          <w:szCs w:val="22"/>
        </w:rPr>
        <w:t>l</w:t>
      </w:r>
      <w:r w:rsidRPr="00F637F3">
        <w:rPr>
          <w:sz w:val="22"/>
          <w:szCs w:val="22"/>
        </w:rPr>
        <w:t>ə</w:t>
      </w:r>
      <w:r w:rsidRPr="00F637F3">
        <w:rPr>
          <w:rFonts w:ascii="Sylfaen" w:hAnsi="Sylfaen"/>
          <w:sz w:val="22"/>
          <w:szCs w:val="22"/>
        </w:rPr>
        <w:t>bin bir hiss</w:t>
      </w:r>
      <w:r w:rsidRPr="00F637F3">
        <w:rPr>
          <w:sz w:val="22"/>
          <w:szCs w:val="22"/>
        </w:rPr>
        <w:t>ə</w:t>
      </w:r>
      <w:r w:rsidRPr="00F637F3">
        <w:rPr>
          <w:rFonts w:ascii="Sylfaen" w:hAnsi="Sylfaen"/>
          <w:sz w:val="22"/>
          <w:szCs w:val="22"/>
        </w:rPr>
        <w:t>sin</w:t>
      </w:r>
      <w:r w:rsidRPr="00F637F3">
        <w:rPr>
          <w:sz w:val="22"/>
          <w:szCs w:val="22"/>
        </w:rPr>
        <w:t>ə</w:t>
      </w:r>
      <w:r w:rsidRPr="00F637F3">
        <w:rPr>
          <w:rFonts w:ascii="Sylfaen" w:hAnsi="Sylfaen"/>
          <w:sz w:val="22"/>
          <w:szCs w:val="22"/>
        </w:rPr>
        <w:t xml:space="preserve"> is</w:t>
      </w:r>
      <w:r w:rsidRPr="00F637F3">
        <w:rPr>
          <w:sz w:val="22"/>
          <w:szCs w:val="22"/>
        </w:rPr>
        <w:t>ə</w:t>
      </w:r>
      <w:r w:rsidRPr="00F637F3">
        <w:rPr>
          <w:rFonts w:ascii="Sylfaen" w:hAnsi="Sylfaen"/>
          <w:sz w:val="22"/>
          <w:szCs w:val="22"/>
        </w:rPr>
        <w:t xml:space="preserve"> borcun öd</w:t>
      </w:r>
      <w:r w:rsidRPr="00F637F3">
        <w:rPr>
          <w:sz w:val="22"/>
          <w:szCs w:val="22"/>
        </w:rPr>
        <w:t>ə</w:t>
      </w:r>
      <w:r w:rsidRPr="00F637F3">
        <w:rPr>
          <w:rFonts w:ascii="Sylfaen" w:hAnsi="Sylfaen"/>
          <w:sz w:val="22"/>
          <w:szCs w:val="22"/>
        </w:rPr>
        <w:t>nilm</w:t>
      </w:r>
      <w:r w:rsidRPr="00F637F3">
        <w:rPr>
          <w:sz w:val="22"/>
          <w:szCs w:val="22"/>
        </w:rPr>
        <w:t>ə</w:t>
      </w:r>
      <w:r w:rsidRPr="00F637F3">
        <w:rPr>
          <w:rFonts w:ascii="Sylfaen" w:hAnsi="Sylfaen"/>
          <w:sz w:val="22"/>
          <w:szCs w:val="22"/>
        </w:rPr>
        <w:t>si bar</w:t>
      </w:r>
      <w:r w:rsidRPr="00F637F3">
        <w:rPr>
          <w:sz w:val="22"/>
          <w:szCs w:val="22"/>
        </w:rPr>
        <w:t>ə</w:t>
      </w:r>
      <w:r w:rsidRPr="00F637F3">
        <w:rPr>
          <w:rFonts w:ascii="Sylfaen" w:hAnsi="Sylfaen"/>
          <w:sz w:val="22"/>
          <w:szCs w:val="22"/>
        </w:rPr>
        <w:t>d</w:t>
      </w:r>
      <w:r w:rsidRPr="00F637F3">
        <w:rPr>
          <w:sz w:val="22"/>
          <w:szCs w:val="22"/>
        </w:rPr>
        <w:t>ə</w:t>
      </w:r>
      <w:r w:rsidRPr="00F637F3">
        <w:rPr>
          <w:rFonts w:ascii="Sylfaen" w:hAnsi="Sylfaen"/>
          <w:sz w:val="22"/>
          <w:szCs w:val="22"/>
        </w:rPr>
        <w:t xml:space="preserve"> </w:t>
      </w:r>
      <w:r w:rsidRPr="00F637F3">
        <w:rPr>
          <w:sz w:val="22"/>
          <w:szCs w:val="22"/>
        </w:rPr>
        <w:t>ə</w:t>
      </w:r>
      <w:r w:rsidRPr="00F637F3">
        <w:rPr>
          <w:rFonts w:ascii="Sylfaen" w:hAnsi="Sylfaen"/>
          <w:sz w:val="22"/>
          <w:szCs w:val="22"/>
        </w:rPr>
        <w:t>mrin verilm</w:t>
      </w:r>
      <w:r w:rsidRPr="00F637F3">
        <w:rPr>
          <w:sz w:val="22"/>
          <w:szCs w:val="22"/>
        </w:rPr>
        <w:t>ə</w:t>
      </w:r>
      <w:r w:rsidRPr="00F637F3">
        <w:rPr>
          <w:rFonts w:ascii="Sylfaen" w:hAnsi="Sylfaen"/>
          <w:sz w:val="22"/>
          <w:szCs w:val="22"/>
        </w:rPr>
        <w:t>sind</w:t>
      </w:r>
      <w:r w:rsidRPr="00F637F3">
        <w:rPr>
          <w:sz w:val="22"/>
          <w:szCs w:val="22"/>
        </w:rPr>
        <w:t>ə</w:t>
      </w:r>
      <w:r w:rsidRPr="00F637F3">
        <w:rPr>
          <w:rFonts w:ascii="Sylfaen" w:hAnsi="Sylfaen"/>
          <w:sz w:val="22"/>
          <w:szCs w:val="22"/>
        </w:rPr>
        <w:t>n imtina haqq</w:t>
      </w:r>
      <w:r w:rsidRPr="00F637F3">
        <w:rPr>
          <w:rFonts w:ascii="Sylfaen" w:hAnsi="Sylfaen" w:cs="Sylfaen"/>
          <w:sz w:val="22"/>
          <w:szCs w:val="22"/>
        </w:rPr>
        <w:t>ı</w:t>
      </w:r>
      <w:r w:rsidRPr="00F637F3">
        <w:rPr>
          <w:rFonts w:ascii="Sylfaen" w:hAnsi="Sylfaen"/>
          <w:sz w:val="22"/>
          <w:szCs w:val="22"/>
        </w:rPr>
        <w:t>nda q</w:t>
      </w:r>
      <w:r w:rsidRPr="00F637F3">
        <w:rPr>
          <w:sz w:val="22"/>
          <w:szCs w:val="22"/>
        </w:rPr>
        <w:t>ə</w:t>
      </w:r>
      <w:r w:rsidRPr="00F637F3">
        <w:rPr>
          <w:rFonts w:ascii="Sylfaen" w:hAnsi="Sylfaen"/>
          <w:sz w:val="22"/>
          <w:szCs w:val="22"/>
        </w:rPr>
        <w:t>rar q</w:t>
      </w:r>
      <w:r w:rsidRPr="00F637F3">
        <w:rPr>
          <w:sz w:val="22"/>
          <w:szCs w:val="22"/>
        </w:rPr>
        <w:t>ə</w:t>
      </w:r>
      <w:r w:rsidRPr="00F637F3">
        <w:rPr>
          <w:rFonts w:ascii="Sylfaen" w:hAnsi="Sylfaen"/>
          <w:sz w:val="22"/>
          <w:szCs w:val="22"/>
        </w:rPr>
        <w:t xml:space="preserve">bul edilir ki, bu da </w:t>
      </w:r>
      <w:r w:rsidRPr="00F637F3">
        <w:rPr>
          <w:sz w:val="22"/>
          <w:szCs w:val="22"/>
        </w:rPr>
        <w:t>ə</w:t>
      </w:r>
      <w:r w:rsidRPr="00F637F3">
        <w:rPr>
          <w:rFonts w:ascii="Sylfaen" w:hAnsi="Sylfaen"/>
          <w:sz w:val="22"/>
          <w:szCs w:val="22"/>
        </w:rPr>
        <w:t>riz</w:t>
      </w:r>
      <w:r w:rsidRPr="00F637F3">
        <w:rPr>
          <w:sz w:val="22"/>
          <w:szCs w:val="22"/>
        </w:rPr>
        <w:t>ə</w:t>
      </w:r>
      <w:r w:rsidRPr="00F637F3">
        <w:rPr>
          <w:rFonts w:ascii="Sylfaen" w:hAnsi="Sylfaen" w:cs="Sylfaen"/>
          <w:sz w:val="22"/>
          <w:szCs w:val="22"/>
        </w:rPr>
        <w:t>ç</w:t>
      </w:r>
      <w:r w:rsidRPr="00F637F3">
        <w:rPr>
          <w:rFonts w:ascii="Sylfaen" w:hAnsi="Sylfaen"/>
          <w:sz w:val="22"/>
          <w:szCs w:val="22"/>
        </w:rPr>
        <w:t>inin m</w:t>
      </w:r>
      <w:r w:rsidRPr="00F637F3">
        <w:rPr>
          <w:sz w:val="22"/>
          <w:szCs w:val="22"/>
        </w:rPr>
        <w:t>ə</w:t>
      </w:r>
      <w:r w:rsidRPr="00F637F3">
        <w:rPr>
          <w:rFonts w:ascii="Sylfaen" w:hAnsi="Sylfaen"/>
          <w:sz w:val="22"/>
          <w:szCs w:val="22"/>
        </w:rPr>
        <w:t>hk</w:t>
      </w:r>
      <w:r w:rsidRPr="00F637F3">
        <w:rPr>
          <w:sz w:val="22"/>
          <w:szCs w:val="22"/>
        </w:rPr>
        <w:t>ə</w:t>
      </w:r>
      <w:r w:rsidRPr="00F637F3">
        <w:rPr>
          <w:rFonts w:ascii="Sylfaen" w:hAnsi="Sylfaen"/>
          <w:sz w:val="22"/>
          <w:szCs w:val="22"/>
        </w:rPr>
        <w:t>m</w:t>
      </w:r>
      <w:r w:rsidRPr="00F637F3">
        <w:rPr>
          <w:sz w:val="22"/>
          <w:szCs w:val="22"/>
        </w:rPr>
        <w:t>ə</w:t>
      </w:r>
      <w:r w:rsidRPr="00F637F3">
        <w:rPr>
          <w:rFonts w:ascii="Sylfaen" w:hAnsi="Sylfaen"/>
          <w:sz w:val="22"/>
          <w:szCs w:val="22"/>
        </w:rPr>
        <w:t>y</w:t>
      </w:r>
      <w:r w:rsidRPr="00F637F3">
        <w:rPr>
          <w:sz w:val="22"/>
          <w:szCs w:val="22"/>
        </w:rPr>
        <w:t>ə</w:t>
      </w:r>
      <w:r w:rsidRPr="00F637F3">
        <w:rPr>
          <w:rFonts w:ascii="Sylfaen" w:hAnsi="Sylfaen"/>
          <w:sz w:val="22"/>
          <w:szCs w:val="22"/>
        </w:rPr>
        <w:t xml:space="preserve"> m</w:t>
      </w:r>
      <w:r w:rsidRPr="00F637F3">
        <w:rPr>
          <w:rFonts w:ascii="Sylfaen" w:hAnsi="Sylfaen" w:cs="Sylfaen"/>
          <w:sz w:val="22"/>
          <w:szCs w:val="22"/>
        </w:rPr>
        <w:t>ü</w:t>
      </w:r>
      <w:r w:rsidRPr="00F637F3">
        <w:rPr>
          <w:rFonts w:ascii="Sylfaen" w:hAnsi="Sylfaen"/>
          <w:sz w:val="22"/>
          <w:szCs w:val="22"/>
        </w:rPr>
        <w:t>raci</w:t>
      </w:r>
      <w:r w:rsidRPr="00F637F3">
        <w:rPr>
          <w:sz w:val="22"/>
          <w:szCs w:val="22"/>
        </w:rPr>
        <w:t>ə</w:t>
      </w:r>
      <w:r w:rsidRPr="00F637F3">
        <w:rPr>
          <w:rFonts w:ascii="Sylfaen" w:hAnsi="Sylfaen"/>
          <w:sz w:val="22"/>
          <w:szCs w:val="22"/>
        </w:rPr>
        <w:t>t etm</w:t>
      </w:r>
      <w:r w:rsidRPr="00F637F3">
        <w:rPr>
          <w:sz w:val="22"/>
          <w:szCs w:val="22"/>
        </w:rPr>
        <w:t>ə</w:t>
      </w:r>
      <w:r w:rsidRPr="00F637F3">
        <w:rPr>
          <w:rFonts w:ascii="Sylfaen" w:hAnsi="Sylfaen"/>
          <w:sz w:val="22"/>
          <w:szCs w:val="22"/>
        </w:rPr>
        <w:t>k h</w:t>
      </w:r>
      <w:r w:rsidRPr="00F637F3">
        <w:rPr>
          <w:rFonts w:ascii="Sylfaen" w:hAnsi="Sylfaen" w:cs="Sylfaen"/>
          <w:sz w:val="22"/>
          <w:szCs w:val="22"/>
        </w:rPr>
        <w:t>ü</w:t>
      </w:r>
      <w:r w:rsidRPr="00F637F3">
        <w:rPr>
          <w:rFonts w:ascii="Sylfaen" w:hAnsi="Sylfaen"/>
          <w:sz w:val="22"/>
          <w:szCs w:val="22"/>
        </w:rPr>
        <w:t>ququnu m</w:t>
      </w:r>
      <w:r w:rsidRPr="00F637F3">
        <w:rPr>
          <w:sz w:val="22"/>
          <w:szCs w:val="22"/>
        </w:rPr>
        <w:t>ə</w:t>
      </w:r>
      <w:r w:rsidRPr="00F637F3">
        <w:rPr>
          <w:rFonts w:ascii="Sylfaen" w:hAnsi="Sylfaen"/>
          <w:sz w:val="22"/>
          <w:szCs w:val="22"/>
        </w:rPr>
        <w:t>hdudla</w:t>
      </w:r>
      <w:r w:rsidRPr="00F637F3">
        <w:rPr>
          <w:rFonts w:ascii="Sylfaen" w:hAnsi="Sylfaen" w:cs="Sylfaen"/>
          <w:sz w:val="22"/>
          <w:szCs w:val="22"/>
        </w:rPr>
        <w:t>ş</w:t>
      </w:r>
      <w:r w:rsidRPr="00F637F3">
        <w:rPr>
          <w:rFonts w:ascii="Sylfaen" w:hAnsi="Sylfaen"/>
          <w:sz w:val="22"/>
          <w:szCs w:val="22"/>
        </w:rPr>
        <w:t>d</w:t>
      </w:r>
      <w:r w:rsidRPr="00F637F3">
        <w:rPr>
          <w:rFonts w:ascii="Sylfaen" w:hAnsi="Sylfaen" w:cs="Sylfaen"/>
          <w:sz w:val="22"/>
          <w:szCs w:val="22"/>
        </w:rPr>
        <w:t>ı</w:t>
      </w:r>
      <w:r w:rsidRPr="00F637F3">
        <w:rPr>
          <w:rFonts w:ascii="Sylfaen" w:hAnsi="Sylfaen"/>
          <w:sz w:val="22"/>
          <w:szCs w:val="22"/>
        </w:rPr>
        <w:t>rm</w:t>
      </w:r>
      <w:r w:rsidRPr="00F637F3">
        <w:rPr>
          <w:rFonts w:ascii="Sylfaen" w:hAnsi="Sylfaen" w:cs="Sylfaen"/>
          <w:sz w:val="22"/>
          <w:szCs w:val="22"/>
        </w:rPr>
        <w:t>ı</w:t>
      </w:r>
      <w:r w:rsidRPr="00F637F3">
        <w:rPr>
          <w:rFonts w:ascii="Sylfaen" w:hAnsi="Sylfaen"/>
          <w:sz w:val="22"/>
          <w:szCs w:val="22"/>
        </w:rPr>
        <w:t>r.</w:t>
      </w:r>
      <w:r w:rsidR="004D5AF0">
        <w:rPr>
          <w:rFonts w:ascii="Sylfaen" w:hAnsi="Sylfaen"/>
          <w:b/>
          <w:bCs/>
          <w:sz w:val="22"/>
          <w:szCs w:val="22"/>
        </w:rPr>
        <w:t xml:space="preserve">   </w:t>
      </w:r>
    </w:p>
    <w:p w:rsidR="004D5AF0" w:rsidRDefault="004D5AF0" w:rsidP="001D3641">
      <w:pPr>
        <w:pStyle w:val="abzacixml0"/>
        <w:spacing w:before="0" w:beforeAutospacing="0" w:after="0" w:afterAutospacing="0"/>
        <w:ind w:firstLine="283"/>
        <w:jc w:val="both"/>
        <w:rPr>
          <w:rFonts w:ascii="Sylfaen" w:hAnsi="Sylfaen"/>
          <w:sz w:val="22"/>
          <w:szCs w:val="22"/>
        </w:rPr>
      </w:pPr>
      <w:r w:rsidRPr="004D5AF0">
        <w:rPr>
          <w:rFonts w:ascii="Sylfaen" w:hAnsi="Sylfaen"/>
          <w:sz w:val="22"/>
          <w:szCs w:val="22"/>
        </w:rPr>
        <w:t>4. Bu madd</w:t>
      </w:r>
      <w:r w:rsidRPr="004D5AF0">
        <w:rPr>
          <w:sz w:val="22"/>
          <w:szCs w:val="22"/>
        </w:rPr>
        <w:t>ə</w:t>
      </w:r>
      <w:r w:rsidRPr="004D5AF0">
        <w:rPr>
          <w:rFonts w:ascii="Sylfaen" w:hAnsi="Sylfaen"/>
          <w:sz w:val="22"/>
          <w:szCs w:val="22"/>
        </w:rPr>
        <w:t>nin 3-c</w:t>
      </w:r>
      <w:r w:rsidRPr="004D5AF0">
        <w:rPr>
          <w:rFonts w:ascii="Sylfaen" w:hAnsi="Sylfaen" w:cs="Sylfaen"/>
          <w:sz w:val="22"/>
          <w:szCs w:val="22"/>
        </w:rPr>
        <w:t>ü</w:t>
      </w:r>
      <w:r w:rsidRPr="004D5AF0">
        <w:rPr>
          <w:rFonts w:ascii="Sylfaen" w:hAnsi="Sylfaen"/>
          <w:sz w:val="22"/>
          <w:szCs w:val="22"/>
        </w:rPr>
        <w:t xml:space="preserve"> b</w:t>
      </w:r>
      <w:r w:rsidRPr="004D5AF0">
        <w:rPr>
          <w:sz w:val="22"/>
          <w:szCs w:val="22"/>
        </w:rPr>
        <w:t>ə</w:t>
      </w:r>
      <w:r w:rsidRPr="004D5AF0">
        <w:rPr>
          <w:rFonts w:ascii="Sylfaen" w:hAnsi="Sylfaen"/>
          <w:sz w:val="22"/>
          <w:szCs w:val="22"/>
        </w:rPr>
        <w:t>ndind</w:t>
      </w:r>
      <w:r w:rsidRPr="004D5AF0">
        <w:rPr>
          <w:sz w:val="22"/>
          <w:szCs w:val="22"/>
        </w:rPr>
        <w:t>ə</w:t>
      </w:r>
      <w:r w:rsidRPr="004D5AF0">
        <w:rPr>
          <w:rFonts w:ascii="Sylfaen" w:hAnsi="Sylfaen"/>
          <w:sz w:val="22"/>
          <w:szCs w:val="22"/>
        </w:rPr>
        <w:t xml:space="preserve"> qeyd olunan m</w:t>
      </w:r>
      <w:r w:rsidRPr="004D5AF0">
        <w:rPr>
          <w:rFonts w:ascii="Sylfaen" w:hAnsi="Sylfaen" w:cs="Sylfaen"/>
          <w:sz w:val="22"/>
          <w:szCs w:val="22"/>
        </w:rPr>
        <w:t>ü</w:t>
      </w:r>
      <w:r w:rsidRPr="004D5AF0">
        <w:rPr>
          <w:rFonts w:ascii="Sylfaen" w:hAnsi="Sylfaen"/>
          <w:sz w:val="22"/>
          <w:szCs w:val="22"/>
        </w:rPr>
        <w:t>dd</w:t>
      </w:r>
      <w:r w:rsidRPr="004D5AF0">
        <w:rPr>
          <w:sz w:val="22"/>
          <w:szCs w:val="22"/>
        </w:rPr>
        <w:t>ə</w:t>
      </w:r>
      <w:r w:rsidRPr="004D5AF0">
        <w:rPr>
          <w:rFonts w:ascii="Sylfaen" w:hAnsi="Sylfaen"/>
          <w:sz w:val="22"/>
          <w:szCs w:val="22"/>
        </w:rPr>
        <w:t xml:space="preserve">t </w:t>
      </w:r>
      <w:r w:rsidRPr="004D5AF0">
        <w:rPr>
          <w:sz w:val="22"/>
          <w:szCs w:val="22"/>
        </w:rPr>
        <w:t>ə</w:t>
      </w:r>
      <w:r w:rsidRPr="004D5AF0">
        <w:rPr>
          <w:rFonts w:ascii="Sylfaen" w:hAnsi="Sylfaen"/>
          <w:sz w:val="22"/>
          <w:szCs w:val="22"/>
        </w:rPr>
        <w:t>rzind</w:t>
      </w:r>
      <w:r w:rsidRPr="004D5AF0">
        <w:rPr>
          <w:sz w:val="22"/>
          <w:szCs w:val="22"/>
        </w:rPr>
        <w:t>ə</w:t>
      </w:r>
      <w:r w:rsidRPr="004D5AF0">
        <w:rPr>
          <w:rFonts w:ascii="Sylfaen" w:hAnsi="Sylfaen"/>
          <w:sz w:val="22"/>
          <w:szCs w:val="22"/>
        </w:rPr>
        <w:t xml:space="preserve"> t</w:t>
      </w:r>
      <w:r w:rsidRPr="004D5AF0">
        <w:rPr>
          <w:sz w:val="22"/>
          <w:szCs w:val="22"/>
        </w:rPr>
        <w:t>ə</w:t>
      </w:r>
      <w:r w:rsidRPr="004D5AF0">
        <w:rPr>
          <w:rFonts w:ascii="Sylfaen" w:hAnsi="Sylfaen"/>
          <w:sz w:val="22"/>
          <w:szCs w:val="22"/>
        </w:rPr>
        <w:t>r</w:t>
      </w:r>
      <w:r w:rsidRPr="004D5AF0">
        <w:rPr>
          <w:sz w:val="22"/>
          <w:szCs w:val="22"/>
        </w:rPr>
        <w:t>ə</w:t>
      </w:r>
      <w:r w:rsidRPr="004D5AF0">
        <w:rPr>
          <w:rFonts w:ascii="Sylfaen" w:hAnsi="Sylfaen"/>
          <w:sz w:val="22"/>
          <w:szCs w:val="22"/>
        </w:rPr>
        <w:t>fl</w:t>
      </w:r>
      <w:r w:rsidRPr="004D5AF0">
        <w:rPr>
          <w:sz w:val="22"/>
          <w:szCs w:val="22"/>
        </w:rPr>
        <w:t>ə</w:t>
      </w:r>
      <w:r w:rsidRPr="004D5AF0">
        <w:rPr>
          <w:rFonts w:ascii="Sylfaen" w:hAnsi="Sylfaen"/>
          <w:sz w:val="22"/>
          <w:szCs w:val="22"/>
        </w:rPr>
        <w:t>r borcun ba</w:t>
      </w:r>
      <w:r w:rsidRPr="004D5AF0">
        <w:rPr>
          <w:rFonts w:ascii="Sylfaen" w:hAnsi="Sylfaen" w:cs="Sylfaen"/>
          <w:sz w:val="22"/>
          <w:szCs w:val="22"/>
        </w:rPr>
        <w:t>ş</w:t>
      </w:r>
      <w:r w:rsidRPr="004D5AF0">
        <w:rPr>
          <w:rFonts w:ascii="Sylfaen" w:hAnsi="Sylfaen"/>
          <w:sz w:val="22"/>
          <w:szCs w:val="22"/>
        </w:rPr>
        <w:t>qa m</w:t>
      </w:r>
      <w:r w:rsidRPr="004D5AF0">
        <w:rPr>
          <w:sz w:val="22"/>
          <w:szCs w:val="22"/>
        </w:rPr>
        <w:t>ə</w:t>
      </w:r>
      <w:r w:rsidRPr="004D5AF0">
        <w:rPr>
          <w:rFonts w:ascii="Sylfaen" w:hAnsi="Sylfaen"/>
          <w:sz w:val="22"/>
          <w:szCs w:val="22"/>
        </w:rPr>
        <w:t>bl</w:t>
      </w:r>
      <w:r w:rsidRPr="004D5AF0">
        <w:rPr>
          <w:sz w:val="22"/>
          <w:szCs w:val="22"/>
        </w:rPr>
        <w:t>ə</w:t>
      </w:r>
      <w:r w:rsidRPr="004D5AF0">
        <w:rPr>
          <w:rFonts w:ascii="Sylfaen" w:hAnsi="Sylfaen" w:cs="Sylfaen"/>
          <w:sz w:val="22"/>
          <w:szCs w:val="22"/>
        </w:rPr>
        <w:t>ğ</w:t>
      </w:r>
      <w:r w:rsidRPr="004D5AF0">
        <w:rPr>
          <w:rFonts w:ascii="Sylfaen" w:hAnsi="Sylfaen"/>
          <w:sz w:val="22"/>
          <w:szCs w:val="22"/>
        </w:rPr>
        <w:t>i v</w:t>
      </w:r>
      <w:r w:rsidRPr="004D5AF0">
        <w:rPr>
          <w:sz w:val="22"/>
          <w:szCs w:val="22"/>
        </w:rPr>
        <w:t>ə</w:t>
      </w:r>
      <w:r w:rsidRPr="004D5AF0">
        <w:rPr>
          <w:rFonts w:ascii="Sylfaen" w:hAnsi="Sylfaen"/>
          <w:sz w:val="22"/>
          <w:szCs w:val="22"/>
        </w:rPr>
        <w:t xml:space="preserve"> onun </w:t>
      </w:r>
      <w:r w:rsidRPr="004D5AF0">
        <w:rPr>
          <w:rFonts w:ascii="Sylfaen" w:hAnsi="Sylfaen" w:cs="Sylfaen"/>
          <w:sz w:val="22"/>
          <w:szCs w:val="22"/>
        </w:rPr>
        <w:t>ö</w:t>
      </w:r>
      <w:r w:rsidRPr="004D5AF0">
        <w:rPr>
          <w:rFonts w:ascii="Sylfaen" w:hAnsi="Sylfaen"/>
          <w:sz w:val="22"/>
          <w:szCs w:val="22"/>
        </w:rPr>
        <w:t>d</w:t>
      </w:r>
      <w:r w:rsidRPr="004D5AF0">
        <w:rPr>
          <w:sz w:val="22"/>
          <w:szCs w:val="22"/>
        </w:rPr>
        <w:t>ə</w:t>
      </w:r>
      <w:r w:rsidRPr="004D5AF0">
        <w:rPr>
          <w:rFonts w:ascii="Sylfaen" w:hAnsi="Sylfaen"/>
          <w:sz w:val="22"/>
          <w:szCs w:val="22"/>
        </w:rPr>
        <w:t>nilm</w:t>
      </w:r>
      <w:r w:rsidRPr="004D5AF0">
        <w:rPr>
          <w:sz w:val="22"/>
          <w:szCs w:val="22"/>
        </w:rPr>
        <w:t>ə</w:t>
      </w:r>
      <w:r w:rsidRPr="004D5AF0">
        <w:rPr>
          <w:rFonts w:ascii="Sylfaen" w:hAnsi="Sylfaen"/>
          <w:sz w:val="22"/>
          <w:szCs w:val="22"/>
        </w:rPr>
        <w:t xml:space="preserve">si </w:t>
      </w:r>
      <w:r w:rsidRPr="004D5AF0">
        <w:rPr>
          <w:rFonts w:ascii="Sylfaen" w:hAnsi="Sylfaen" w:cs="Sylfaen"/>
          <w:sz w:val="22"/>
          <w:szCs w:val="22"/>
        </w:rPr>
        <w:t>ş</w:t>
      </w:r>
      <w:r w:rsidRPr="004D5AF0">
        <w:rPr>
          <w:sz w:val="22"/>
          <w:szCs w:val="22"/>
        </w:rPr>
        <w:t>ə</w:t>
      </w:r>
      <w:r w:rsidRPr="004D5AF0">
        <w:rPr>
          <w:rFonts w:ascii="Sylfaen" w:hAnsi="Sylfaen"/>
          <w:sz w:val="22"/>
          <w:szCs w:val="22"/>
        </w:rPr>
        <w:t>rtl</w:t>
      </w:r>
      <w:r w:rsidRPr="004D5AF0">
        <w:rPr>
          <w:sz w:val="22"/>
          <w:szCs w:val="22"/>
        </w:rPr>
        <w:t>ə</w:t>
      </w:r>
      <w:r w:rsidRPr="004D5AF0">
        <w:rPr>
          <w:rFonts w:ascii="Sylfaen" w:hAnsi="Sylfaen"/>
          <w:sz w:val="22"/>
          <w:szCs w:val="22"/>
        </w:rPr>
        <w:t>ri bar</w:t>
      </w:r>
      <w:r w:rsidRPr="004D5AF0">
        <w:rPr>
          <w:sz w:val="22"/>
          <w:szCs w:val="22"/>
        </w:rPr>
        <w:t>ə</w:t>
      </w:r>
      <w:r w:rsidRPr="004D5AF0">
        <w:rPr>
          <w:rFonts w:ascii="Sylfaen" w:hAnsi="Sylfaen"/>
          <w:sz w:val="22"/>
          <w:szCs w:val="22"/>
        </w:rPr>
        <w:t>d</w:t>
      </w:r>
      <w:r w:rsidRPr="004D5AF0">
        <w:rPr>
          <w:sz w:val="22"/>
          <w:szCs w:val="22"/>
        </w:rPr>
        <w:t>ə</w:t>
      </w:r>
      <w:r w:rsidRPr="004D5AF0">
        <w:rPr>
          <w:rFonts w:ascii="Sylfaen" w:hAnsi="Sylfaen"/>
          <w:sz w:val="22"/>
          <w:szCs w:val="22"/>
        </w:rPr>
        <w:t xml:space="preserve"> raz</w:t>
      </w:r>
      <w:r w:rsidRPr="004D5AF0">
        <w:rPr>
          <w:rFonts w:ascii="Sylfaen" w:hAnsi="Sylfaen" w:cs="Sylfaen"/>
          <w:sz w:val="22"/>
          <w:szCs w:val="22"/>
        </w:rPr>
        <w:t>ı</w:t>
      </w:r>
      <w:r w:rsidRPr="004D5AF0">
        <w:rPr>
          <w:rFonts w:ascii="Sylfaen" w:hAnsi="Sylfaen"/>
          <w:sz w:val="22"/>
          <w:szCs w:val="22"/>
        </w:rPr>
        <w:t>l</w:t>
      </w:r>
      <w:r w:rsidRPr="004D5AF0">
        <w:rPr>
          <w:rFonts w:ascii="Sylfaen" w:hAnsi="Sylfaen" w:cs="Sylfaen"/>
          <w:sz w:val="22"/>
          <w:szCs w:val="22"/>
        </w:rPr>
        <w:t>ığ</w:t>
      </w:r>
      <w:r w:rsidRPr="004D5AF0">
        <w:rPr>
          <w:rFonts w:ascii="Sylfaen" w:hAnsi="Sylfaen"/>
          <w:sz w:val="22"/>
          <w:szCs w:val="22"/>
        </w:rPr>
        <w:t>a g</w:t>
      </w:r>
      <w:r w:rsidRPr="004D5AF0">
        <w:rPr>
          <w:sz w:val="22"/>
          <w:szCs w:val="22"/>
        </w:rPr>
        <w:t>ə</w:t>
      </w:r>
      <w:r w:rsidRPr="004D5AF0">
        <w:rPr>
          <w:rFonts w:ascii="Sylfaen" w:hAnsi="Sylfaen"/>
          <w:sz w:val="22"/>
          <w:szCs w:val="22"/>
        </w:rPr>
        <w:t>l</w:t>
      </w:r>
      <w:r w:rsidRPr="004D5AF0">
        <w:rPr>
          <w:sz w:val="22"/>
          <w:szCs w:val="22"/>
        </w:rPr>
        <w:t>ə</w:t>
      </w:r>
      <w:r w:rsidRPr="004D5AF0">
        <w:rPr>
          <w:rFonts w:ascii="Sylfaen" w:hAnsi="Sylfaen"/>
          <w:sz w:val="22"/>
          <w:szCs w:val="22"/>
        </w:rPr>
        <w:t xml:space="preserve"> bil</w:t>
      </w:r>
      <w:r w:rsidRPr="004D5AF0">
        <w:rPr>
          <w:sz w:val="22"/>
          <w:szCs w:val="22"/>
        </w:rPr>
        <w:t>ə</w:t>
      </w:r>
      <w:r w:rsidRPr="004D5AF0">
        <w:rPr>
          <w:rFonts w:ascii="Sylfaen" w:hAnsi="Sylfaen"/>
          <w:sz w:val="22"/>
          <w:szCs w:val="22"/>
        </w:rPr>
        <w:t>rl</w:t>
      </w:r>
      <w:r w:rsidRPr="004D5AF0">
        <w:rPr>
          <w:sz w:val="22"/>
          <w:szCs w:val="22"/>
        </w:rPr>
        <w:t>ə</w:t>
      </w:r>
      <w:r w:rsidRPr="004D5AF0">
        <w:rPr>
          <w:rFonts w:ascii="Sylfaen" w:hAnsi="Sylfaen"/>
          <w:sz w:val="22"/>
          <w:szCs w:val="22"/>
        </w:rPr>
        <w:t>r. T</w:t>
      </w:r>
      <w:r w:rsidRPr="004D5AF0">
        <w:rPr>
          <w:sz w:val="22"/>
          <w:szCs w:val="22"/>
        </w:rPr>
        <w:t>ə</w:t>
      </w:r>
      <w:r w:rsidRPr="004D5AF0">
        <w:rPr>
          <w:rFonts w:ascii="Sylfaen" w:hAnsi="Sylfaen"/>
          <w:sz w:val="22"/>
          <w:szCs w:val="22"/>
        </w:rPr>
        <w:t>r</w:t>
      </w:r>
      <w:r w:rsidRPr="004D5AF0">
        <w:rPr>
          <w:sz w:val="22"/>
          <w:szCs w:val="22"/>
        </w:rPr>
        <w:t>ə</w:t>
      </w:r>
      <w:r w:rsidRPr="004D5AF0">
        <w:rPr>
          <w:rFonts w:ascii="Sylfaen" w:hAnsi="Sylfaen"/>
          <w:sz w:val="22"/>
          <w:szCs w:val="22"/>
        </w:rPr>
        <w:t>fl</w:t>
      </w:r>
      <w:r w:rsidRPr="004D5AF0">
        <w:rPr>
          <w:sz w:val="22"/>
          <w:szCs w:val="22"/>
        </w:rPr>
        <w:t>ə</w:t>
      </w:r>
      <w:r w:rsidRPr="004D5AF0">
        <w:rPr>
          <w:rFonts w:ascii="Sylfaen" w:hAnsi="Sylfaen"/>
          <w:sz w:val="22"/>
          <w:szCs w:val="22"/>
        </w:rPr>
        <w:t>rin raz</w:t>
      </w:r>
      <w:r w:rsidRPr="004D5AF0">
        <w:rPr>
          <w:rFonts w:ascii="Sylfaen" w:hAnsi="Sylfaen" w:cs="Sylfaen"/>
          <w:sz w:val="22"/>
          <w:szCs w:val="22"/>
        </w:rPr>
        <w:t>ı</w:t>
      </w:r>
      <w:r w:rsidRPr="004D5AF0">
        <w:rPr>
          <w:rFonts w:ascii="Sylfaen" w:hAnsi="Sylfaen"/>
          <w:sz w:val="22"/>
          <w:szCs w:val="22"/>
        </w:rPr>
        <w:t>la</w:t>
      </w:r>
      <w:r w:rsidRPr="004D5AF0">
        <w:rPr>
          <w:rFonts w:ascii="Sylfaen" w:hAnsi="Sylfaen" w:cs="Sylfaen"/>
          <w:sz w:val="22"/>
          <w:szCs w:val="22"/>
        </w:rPr>
        <w:t>ş</w:t>
      </w:r>
      <w:r w:rsidRPr="004D5AF0">
        <w:rPr>
          <w:rFonts w:ascii="Sylfaen" w:hAnsi="Sylfaen"/>
          <w:sz w:val="22"/>
          <w:szCs w:val="22"/>
        </w:rPr>
        <w:t>mas</w:t>
      </w:r>
      <w:r w:rsidRPr="004D5AF0">
        <w:rPr>
          <w:rFonts w:ascii="Sylfaen" w:hAnsi="Sylfaen" w:cs="Sylfaen"/>
          <w:sz w:val="22"/>
          <w:szCs w:val="22"/>
        </w:rPr>
        <w:t>ı</w:t>
      </w:r>
      <w:r w:rsidRPr="004D5AF0">
        <w:rPr>
          <w:rFonts w:ascii="Sylfaen" w:hAnsi="Sylfaen"/>
          <w:sz w:val="22"/>
          <w:szCs w:val="22"/>
        </w:rPr>
        <w:t xml:space="preserve"> yaz</w:t>
      </w:r>
      <w:r w:rsidRPr="004D5AF0">
        <w:rPr>
          <w:rFonts w:ascii="Sylfaen" w:hAnsi="Sylfaen" w:cs="Sylfaen"/>
          <w:sz w:val="22"/>
          <w:szCs w:val="22"/>
        </w:rPr>
        <w:t>ı</w:t>
      </w:r>
      <w:r w:rsidRPr="004D5AF0">
        <w:rPr>
          <w:rFonts w:ascii="Sylfaen" w:hAnsi="Sylfaen"/>
          <w:sz w:val="22"/>
          <w:szCs w:val="22"/>
        </w:rPr>
        <w:t>l</w:t>
      </w:r>
      <w:r w:rsidRPr="004D5AF0">
        <w:rPr>
          <w:rFonts w:ascii="Sylfaen" w:hAnsi="Sylfaen" w:cs="Sylfaen"/>
          <w:sz w:val="22"/>
          <w:szCs w:val="22"/>
        </w:rPr>
        <w:t>ı</w:t>
      </w:r>
      <w:r w:rsidRPr="004D5AF0">
        <w:rPr>
          <w:rFonts w:ascii="Sylfaen" w:hAnsi="Sylfaen"/>
          <w:sz w:val="22"/>
          <w:szCs w:val="22"/>
        </w:rPr>
        <w:t xml:space="preserve"> formada r</w:t>
      </w:r>
      <w:r w:rsidRPr="004D5AF0">
        <w:rPr>
          <w:sz w:val="22"/>
          <w:szCs w:val="22"/>
        </w:rPr>
        <w:t>ə</w:t>
      </w:r>
      <w:r w:rsidRPr="004D5AF0">
        <w:rPr>
          <w:rFonts w:ascii="Sylfaen" w:hAnsi="Sylfaen"/>
          <w:sz w:val="22"/>
          <w:szCs w:val="22"/>
        </w:rPr>
        <w:t>smil</w:t>
      </w:r>
      <w:r w:rsidRPr="004D5AF0">
        <w:rPr>
          <w:sz w:val="22"/>
          <w:szCs w:val="22"/>
        </w:rPr>
        <w:t>ə</w:t>
      </w:r>
      <w:r w:rsidRPr="004D5AF0">
        <w:rPr>
          <w:rFonts w:ascii="Sylfaen" w:hAnsi="Sylfaen" w:cs="Sylfaen"/>
          <w:sz w:val="22"/>
          <w:szCs w:val="22"/>
        </w:rPr>
        <w:t>ş</w:t>
      </w:r>
      <w:r w:rsidRPr="004D5AF0">
        <w:rPr>
          <w:rFonts w:ascii="Sylfaen" w:hAnsi="Sylfaen"/>
          <w:sz w:val="22"/>
          <w:szCs w:val="22"/>
        </w:rPr>
        <w:t xml:space="preserve">dirilir. </w:t>
      </w:r>
    </w:p>
    <w:p w:rsidR="004D5AF0" w:rsidRDefault="004D5AF0" w:rsidP="001D3641">
      <w:pPr>
        <w:pStyle w:val="abzacixml0"/>
        <w:spacing w:before="0" w:beforeAutospacing="0" w:after="0" w:afterAutospacing="0"/>
        <w:ind w:firstLine="283"/>
        <w:jc w:val="both"/>
        <w:rPr>
          <w:rFonts w:ascii="Sylfaen" w:hAnsi="Sylfaen"/>
          <w:sz w:val="22"/>
          <w:szCs w:val="22"/>
        </w:rPr>
      </w:pPr>
      <w:r w:rsidRPr="004D5AF0">
        <w:rPr>
          <w:rFonts w:ascii="Sylfaen" w:hAnsi="Sylfaen"/>
          <w:sz w:val="22"/>
          <w:szCs w:val="22"/>
        </w:rPr>
        <w:lastRenderedPageBreak/>
        <w:t>5. Borcun m</w:t>
      </w:r>
      <w:r w:rsidRPr="004D5AF0">
        <w:rPr>
          <w:sz w:val="22"/>
          <w:szCs w:val="22"/>
        </w:rPr>
        <w:t>ə</w:t>
      </w:r>
      <w:r w:rsidRPr="004D5AF0">
        <w:rPr>
          <w:rFonts w:ascii="Sylfaen" w:hAnsi="Sylfaen"/>
          <w:sz w:val="22"/>
          <w:szCs w:val="22"/>
        </w:rPr>
        <w:t>bl</w:t>
      </w:r>
      <w:r w:rsidRPr="004D5AF0">
        <w:rPr>
          <w:sz w:val="22"/>
          <w:szCs w:val="22"/>
        </w:rPr>
        <w:t>ə</w:t>
      </w:r>
      <w:r w:rsidRPr="004D5AF0">
        <w:rPr>
          <w:rFonts w:ascii="Sylfaen" w:hAnsi="Sylfaen" w:cs="Sylfaen"/>
          <w:sz w:val="22"/>
          <w:szCs w:val="22"/>
        </w:rPr>
        <w:t>ğ</w:t>
      </w:r>
      <w:r w:rsidRPr="004D5AF0">
        <w:rPr>
          <w:rFonts w:ascii="Sylfaen" w:hAnsi="Sylfaen"/>
          <w:sz w:val="22"/>
          <w:szCs w:val="22"/>
        </w:rPr>
        <w:t>i v</w:t>
      </w:r>
      <w:r w:rsidRPr="004D5AF0">
        <w:rPr>
          <w:sz w:val="22"/>
          <w:szCs w:val="22"/>
        </w:rPr>
        <w:t>ə</w:t>
      </w:r>
      <w:r w:rsidRPr="004D5AF0">
        <w:rPr>
          <w:rFonts w:ascii="Sylfaen" w:hAnsi="Sylfaen"/>
          <w:sz w:val="22"/>
          <w:szCs w:val="22"/>
        </w:rPr>
        <w:t xml:space="preserve"> onun </w:t>
      </w:r>
      <w:r w:rsidRPr="004D5AF0">
        <w:rPr>
          <w:rFonts w:ascii="Sylfaen" w:hAnsi="Sylfaen" w:cs="Sylfaen"/>
          <w:sz w:val="22"/>
          <w:szCs w:val="22"/>
        </w:rPr>
        <w:t>ö</w:t>
      </w:r>
      <w:r w:rsidRPr="004D5AF0">
        <w:rPr>
          <w:rFonts w:ascii="Sylfaen" w:hAnsi="Sylfaen"/>
          <w:sz w:val="22"/>
          <w:szCs w:val="22"/>
        </w:rPr>
        <w:t>d</w:t>
      </w:r>
      <w:r w:rsidRPr="004D5AF0">
        <w:rPr>
          <w:sz w:val="22"/>
          <w:szCs w:val="22"/>
        </w:rPr>
        <w:t>ə</w:t>
      </w:r>
      <w:r w:rsidRPr="004D5AF0">
        <w:rPr>
          <w:rFonts w:ascii="Sylfaen" w:hAnsi="Sylfaen"/>
          <w:sz w:val="22"/>
          <w:szCs w:val="22"/>
        </w:rPr>
        <w:t>nilm</w:t>
      </w:r>
      <w:r w:rsidRPr="004D5AF0">
        <w:rPr>
          <w:sz w:val="22"/>
          <w:szCs w:val="22"/>
        </w:rPr>
        <w:t>ə</w:t>
      </w:r>
      <w:r w:rsidRPr="004D5AF0">
        <w:rPr>
          <w:rFonts w:ascii="Sylfaen" w:hAnsi="Sylfaen"/>
          <w:sz w:val="22"/>
          <w:szCs w:val="22"/>
        </w:rPr>
        <w:t xml:space="preserve">si </w:t>
      </w:r>
      <w:r w:rsidRPr="004D5AF0">
        <w:rPr>
          <w:rFonts w:ascii="Sylfaen" w:hAnsi="Sylfaen" w:cs="Sylfaen"/>
          <w:sz w:val="22"/>
          <w:szCs w:val="22"/>
        </w:rPr>
        <w:t>ş</w:t>
      </w:r>
      <w:r w:rsidRPr="004D5AF0">
        <w:rPr>
          <w:sz w:val="22"/>
          <w:szCs w:val="22"/>
        </w:rPr>
        <w:t>ə</w:t>
      </w:r>
      <w:r w:rsidRPr="004D5AF0">
        <w:rPr>
          <w:rFonts w:ascii="Sylfaen" w:hAnsi="Sylfaen"/>
          <w:sz w:val="22"/>
          <w:szCs w:val="22"/>
        </w:rPr>
        <w:t>rtl</w:t>
      </w:r>
      <w:r w:rsidRPr="004D5AF0">
        <w:rPr>
          <w:sz w:val="22"/>
          <w:szCs w:val="22"/>
        </w:rPr>
        <w:t>ə</w:t>
      </w:r>
      <w:r w:rsidRPr="004D5AF0">
        <w:rPr>
          <w:rFonts w:ascii="Sylfaen" w:hAnsi="Sylfaen"/>
          <w:sz w:val="22"/>
          <w:szCs w:val="22"/>
        </w:rPr>
        <w:t>ri bar</w:t>
      </w:r>
      <w:r w:rsidRPr="004D5AF0">
        <w:rPr>
          <w:sz w:val="22"/>
          <w:szCs w:val="22"/>
        </w:rPr>
        <w:t>ə</w:t>
      </w:r>
      <w:r w:rsidRPr="004D5AF0">
        <w:rPr>
          <w:rFonts w:ascii="Sylfaen" w:hAnsi="Sylfaen"/>
          <w:sz w:val="22"/>
          <w:szCs w:val="22"/>
        </w:rPr>
        <w:t>d</w:t>
      </w:r>
      <w:r w:rsidRPr="004D5AF0">
        <w:rPr>
          <w:sz w:val="22"/>
          <w:szCs w:val="22"/>
        </w:rPr>
        <w:t>ə</w:t>
      </w:r>
      <w:r w:rsidRPr="004D5AF0">
        <w:rPr>
          <w:rFonts w:ascii="Sylfaen" w:hAnsi="Sylfaen"/>
          <w:sz w:val="22"/>
          <w:szCs w:val="22"/>
        </w:rPr>
        <w:t xml:space="preserve"> t</w:t>
      </w:r>
      <w:r w:rsidRPr="004D5AF0">
        <w:rPr>
          <w:sz w:val="22"/>
          <w:szCs w:val="22"/>
        </w:rPr>
        <w:t>ə</w:t>
      </w:r>
      <w:r w:rsidRPr="004D5AF0">
        <w:rPr>
          <w:rFonts w:ascii="Sylfaen" w:hAnsi="Sylfaen"/>
          <w:sz w:val="22"/>
          <w:szCs w:val="22"/>
        </w:rPr>
        <w:t>r</w:t>
      </w:r>
      <w:r w:rsidRPr="004D5AF0">
        <w:rPr>
          <w:sz w:val="22"/>
          <w:szCs w:val="22"/>
        </w:rPr>
        <w:t>ə</w:t>
      </w:r>
      <w:r w:rsidRPr="004D5AF0">
        <w:rPr>
          <w:rFonts w:ascii="Sylfaen" w:hAnsi="Sylfaen"/>
          <w:sz w:val="22"/>
          <w:szCs w:val="22"/>
        </w:rPr>
        <w:t>fl</w:t>
      </w:r>
      <w:r w:rsidRPr="004D5AF0">
        <w:rPr>
          <w:sz w:val="22"/>
          <w:szCs w:val="22"/>
        </w:rPr>
        <w:t>ə</w:t>
      </w:r>
      <w:r w:rsidRPr="004D5AF0">
        <w:rPr>
          <w:rFonts w:ascii="Sylfaen" w:hAnsi="Sylfaen"/>
          <w:sz w:val="22"/>
          <w:szCs w:val="22"/>
        </w:rPr>
        <w:t>r aras</w:t>
      </w:r>
      <w:r w:rsidRPr="004D5AF0">
        <w:rPr>
          <w:rFonts w:ascii="Sylfaen" w:hAnsi="Sylfaen" w:cs="Sylfaen"/>
          <w:sz w:val="22"/>
          <w:szCs w:val="22"/>
        </w:rPr>
        <w:t>ı</w:t>
      </w:r>
      <w:r w:rsidRPr="004D5AF0">
        <w:rPr>
          <w:rFonts w:ascii="Sylfaen" w:hAnsi="Sylfaen"/>
          <w:sz w:val="22"/>
          <w:szCs w:val="22"/>
        </w:rPr>
        <w:t xml:space="preserve">nda </w:t>
      </w:r>
      <w:r w:rsidRPr="004D5AF0">
        <w:rPr>
          <w:sz w:val="22"/>
          <w:szCs w:val="22"/>
        </w:rPr>
        <w:t>ə</w:t>
      </w:r>
      <w:r w:rsidRPr="004D5AF0">
        <w:rPr>
          <w:rFonts w:ascii="Sylfaen" w:hAnsi="Sylfaen"/>
          <w:sz w:val="22"/>
          <w:szCs w:val="22"/>
        </w:rPr>
        <w:t>ld</w:t>
      </w:r>
      <w:r w:rsidRPr="004D5AF0">
        <w:rPr>
          <w:sz w:val="22"/>
          <w:szCs w:val="22"/>
        </w:rPr>
        <w:t>ə</w:t>
      </w:r>
      <w:r w:rsidRPr="004D5AF0">
        <w:rPr>
          <w:rFonts w:ascii="Sylfaen" w:hAnsi="Sylfaen"/>
          <w:sz w:val="22"/>
          <w:szCs w:val="22"/>
        </w:rPr>
        <w:t xml:space="preserve"> olunmu</w:t>
      </w:r>
      <w:r w:rsidRPr="004D5AF0">
        <w:rPr>
          <w:rFonts w:ascii="Sylfaen" w:hAnsi="Sylfaen" w:cs="Sylfaen"/>
          <w:sz w:val="22"/>
          <w:szCs w:val="22"/>
        </w:rPr>
        <w:t>ş</w:t>
      </w:r>
      <w:r w:rsidRPr="004D5AF0">
        <w:rPr>
          <w:rFonts w:ascii="Sylfaen" w:hAnsi="Sylfaen"/>
          <w:sz w:val="22"/>
          <w:szCs w:val="22"/>
        </w:rPr>
        <w:t xml:space="preserve"> raz</w:t>
      </w:r>
      <w:r w:rsidRPr="004D5AF0">
        <w:rPr>
          <w:rFonts w:ascii="Sylfaen" w:hAnsi="Sylfaen" w:cs="Sylfaen"/>
          <w:sz w:val="22"/>
          <w:szCs w:val="22"/>
        </w:rPr>
        <w:t>ı</w:t>
      </w:r>
      <w:r w:rsidRPr="004D5AF0">
        <w:rPr>
          <w:rFonts w:ascii="Sylfaen" w:hAnsi="Sylfaen"/>
          <w:sz w:val="22"/>
          <w:szCs w:val="22"/>
        </w:rPr>
        <w:t>la</w:t>
      </w:r>
      <w:r w:rsidRPr="004D5AF0">
        <w:rPr>
          <w:rFonts w:ascii="Sylfaen" w:hAnsi="Sylfaen" w:cs="Sylfaen"/>
          <w:sz w:val="22"/>
          <w:szCs w:val="22"/>
        </w:rPr>
        <w:t>ş</w:t>
      </w:r>
      <w:r w:rsidRPr="004D5AF0">
        <w:rPr>
          <w:rFonts w:ascii="Sylfaen" w:hAnsi="Sylfaen"/>
          <w:sz w:val="22"/>
          <w:szCs w:val="22"/>
        </w:rPr>
        <w:t xml:space="preserve">ma </w:t>
      </w:r>
      <w:r w:rsidRPr="004D5AF0">
        <w:rPr>
          <w:sz w:val="22"/>
          <w:szCs w:val="22"/>
        </w:rPr>
        <w:t>ə</w:t>
      </w:r>
      <w:r w:rsidRPr="004D5AF0">
        <w:rPr>
          <w:rFonts w:ascii="Sylfaen" w:hAnsi="Sylfaen"/>
          <w:sz w:val="22"/>
          <w:szCs w:val="22"/>
        </w:rPr>
        <w:t>sas</w:t>
      </w:r>
      <w:r w:rsidRPr="004D5AF0">
        <w:rPr>
          <w:rFonts w:ascii="Sylfaen" w:hAnsi="Sylfaen" w:cs="Sylfaen"/>
          <w:sz w:val="22"/>
          <w:szCs w:val="22"/>
        </w:rPr>
        <w:t>ı</w:t>
      </w:r>
      <w:r w:rsidRPr="004D5AF0">
        <w:rPr>
          <w:rFonts w:ascii="Sylfaen" w:hAnsi="Sylfaen"/>
          <w:sz w:val="22"/>
          <w:szCs w:val="22"/>
        </w:rPr>
        <w:t xml:space="preserve">nda </w:t>
      </w:r>
      <w:r w:rsidRPr="004D5AF0">
        <w:rPr>
          <w:rFonts w:ascii="Sylfaen" w:hAnsi="Sylfaen" w:cs="Sylfaen"/>
          <w:sz w:val="22"/>
          <w:szCs w:val="22"/>
        </w:rPr>
        <w:t>İ</w:t>
      </w:r>
      <w:r w:rsidRPr="004D5AF0">
        <w:rPr>
          <w:rFonts w:ascii="Sylfaen" w:hAnsi="Sylfaen"/>
          <w:sz w:val="22"/>
          <w:szCs w:val="22"/>
        </w:rPr>
        <w:t xml:space="preserve">cra </w:t>
      </w:r>
      <w:r w:rsidRPr="004D5AF0">
        <w:rPr>
          <w:rFonts w:ascii="Sylfaen" w:hAnsi="Sylfaen" w:cs="Sylfaen"/>
          <w:sz w:val="22"/>
          <w:szCs w:val="22"/>
        </w:rPr>
        <w:t>ü</w:t>
      </w:r>
      <w:r w:rsidRPr="004D5AF0">
        <w:rPr>
          <w:rFonts w:ascii="Sylfaen" w:hAnsi="Sylfaen"/>
          <w:sz w:val="22"/>
          <w:szCs w:val="22"/>
        </w:rPr>
        <w:t>zr</w:t>
      </w:r>
      <w:r w:rsidRPr="004D5AF0">
        <w:rPr>
          <w:sz w:val="22"/>
          <w:szCs w:val="22"/>
        </w:rPr>
        <w:t>ə</w:t>
      </w:r>
      <w:r w:rsidRPr="004D5AF0">
        <w:rPr>
          <w:rFonts w:ascii="Sylfaen" w:hAnsi="Sylfaen"/>
          <w:sz w:val="22"/>
          <w:szCs w:val="22"/>
        </w:rPr>
        <w:t xml:space="preserve"> Milli B</w:t>
      </w:r>
      <w:r w:rsidRPr="004D5AF0">
        <w:rPr>
          <w:rFonts w:ascii="Sylfaen" w:hAnsi="Sylfaen" w:cs="Sylfaen"/>
          <w:sz w:val="22"/>
          <w:szCs w:val="22"/>
        </w:rPr>
        <w:t>ü</w:t>
      </w:r>
      <w:r w:rsidRPr="004D5AF0">
        <w:rPr>
          <w:rFonts w:ascii="Sylfaen" w:hAnsi="Sylfaen"/>
          <w:sz w:val="22"/>
          <w:szCs w:val="22"/>
        </w:rPr>
        <w:t>rosu t</w:t>
      </w:r>
      <w:r w:rsidRPr="004D5AF0">
        <w:rPr>
          <w:sz w:val="22"/>
          <w:szCs w:val="22"/>
        </w:rPr>
        <w:t>ə</w:t>
      </w:r>
      <w:r w:rsidRPr="004D5AF0">
        <w:rPr>
          <w:rFonts w:ascii="Sylfaen" w:hAnsi="Sylfaen"/>
          <w:sz w:val="22"/>
          <w:szCs w:val="22"/>
        </w:rPr>
        <w:t>r</w:t>
      </w:r>
      <w:r w:rsidRPr="004D5AF0">
        <w:rPr>
          <w:sz w:val="22"/>
          <w:szCs w:val="22"/>
        </w:rPr>
        <w:t>ə</w:t>
      </w:r>
      <w:r w:rsidRPr="004D5AF0">
        <w:rPr>
          <w:rFonts w:ascii="Sylfaen" w:hAnsi="Sylfaen"/>
          <w:sz w:val="22"/>
          <w:szCs w:val="22"/>
        </w:rPr>
        <w:t>fl</w:t>
      </w:r>
      <w:r w:rsidRPr="004D5AF0">
        <w:rPr>
          <w:sz w:val="22"/>
          <w:szCs w:val="22"/>
        </w:rPr>
        <w:t>ə</w:t>
      </w:r>
      <w:r w:rsidRPr="004D5AF0">
        <w:rPr>
          <w:rFonts w:ascii="Sylfaen" w:hAnsi="Sylfaen"/>
          <w:sz w:val="22"/>
          <w:szCs w:val="22"/>
        </w:rPr>
        <w:t>rin bar</w:t>
      </w:r>
      <w:r w:rsidRPr="004D5AF0">
        <w:rPr>
          <w:rFonts w:ascii="Sylfaen" w:hAnsi="Sylfaen" w:cs="Sylfaen"/>
          <w:sz w:val="22"/>
          <w:szCs w:val="22"/>
        </w:rPr>
        <w:t>ışı</w:t>
      </w:r>
      <w:r w:rsidRPr="004D5AF0">
        <w:rPr>
          <w:rFonts w:ascii="Sylfaen" w:hAnsi="Sylfaen"/>
          <w:sz w:val="22"/>
          <w:szCs w:val="22"/>
        </w:rPr>
        <w:t xml:space="preserve">q </w:t>
      </w:r>
      <w:r w:rsidRPr="004D5AF0">
        <w:rPr>
          <w:rFonts w:ascii="Sylfaen" w:hAnsi="Sylfaen" w:cs="Sylfaen"/>
          <w:sz w:val="22"/>
          <w:szCs w:val="22"/>
        </w:rPr>
        <w:t>ş</w:t>
      </w:r>
      <w:r w:rsidRPr="004D5AF0">
        <w:rPr>
          <w:sz w:val="22"/>
          <w:szCs w:val="22"/>
        </w:rPr>
        <w:t>ə</w:t>
      </w:r>
      <w:r w:rsidRPr="004D5AF0">
        <w:rPr>
          <w:rFonts w:ascii="Sylfaen" w:hAnsi="Sylfaen"/>
          <w:sz w:val="22"/>
          <w:szCs w:val="22"/>
        </w:rPr>
        <w:t>rtl</w:t>
      </w:r>
      <w:r w:rsidRPr="004D5AF0">
        <w:rPr>
          <w:sz w:val="22"/>
          <w:szCs w:val="22"/>
        </w:rPr>
        <w:t>ə</w:t>
      </w:r>
      <w:r w:rsidRPr="004D5AF0">
        <w:rPr>
          <w:rFonts w:ascii="Sylfaen" w:hAnsi="Sylfaen"/>
          <w:sz w:val="22"/>
          <w:szCs w:val="22"/>
        </w:rPr>
        <w:t>rini t</w:t>
      </w:r>
      <w:r w:rsidRPr="004D5AF0">
        <w:rPr>
          <w:sz w:val="22"/>
          <w:szCs w:val="22"/>
        </w:rPr>
        <w:t>ə</w:t>
      </w:r>
      <w:r w:rsidRPr="004D5AF0">
        <w:rPr>
          <w:rFonts w:ascii="Sylfaen" w:hAnsi="Sylfaen"/>
          <w:sz w:val="22"/>
          <w:szCs w:val="22"/>
        </w:rPr>
        <w:t xml:space="preserve">sdiq edir. Barışıq </w:t>
      </w:r>
      <w:r w:rsidRPr="004D5AF0">
        <w:rPr>
          <w:sz w:val="22"/>
          <w:szCs w:val="22"/>
        </w:rPr>
        <w:t>ə</w:t>
      </w:r>
      <w:r w:rsidRPr="004D5AF0">
        <w:rPr>
          <w:rFonts w:ascii="Sylfaen" w:hAnsi="Sylfaen"/>
          <w:sz w:val="22"/>
          <w:szCs w:val="22"/>
        </w:rPr>
        <w:t>riz</w:t>
      </w:r>
      <w:r w:rsidRPr="004D5AF0">
        <w:rPr>
          <w:sz w:val="22"/>
          <w:szCs w:val="22"/>
        </w:rPr>
        <w:t>ə</w:t>
      </w:r>
      <w:r w:rsidRPr="004D5AF0">
        <w:rPr>
          <w:rFonts w:ascii="Sylfaen" w:hAnsi="Sylfaen" w:cs="Sylfaen"/>
          <w:sz w:val="22"/>
          <w:szCs w:val="22"/>
        </w:rPr>
        <w:t>ç</w:t>
      </w:r>
      <w:r w:rsidRPr="004D5AF0">
        <w:rPr>
          <w:rFonts w:ascii="Sylfaen" w:hAnsi="Sylfaen"/>
          <w:sz w:val="22"/>
          <w:szCs w:val="22"/>
        </w:rPr>
        <w:t>i t</w:t>
      </w:r>
      <w:r w:rsidRPr="004D5AF0">
        <w:rPr>
          <w:sz w:val="22"/>
          <w:szCs w:val="22"/>
        </w:rPr>
        <w:t>ə</w:t>
      </w:r>
      <w:r w:rsidRPr="004D5AF0">
        <w:rPr>
          <w:rFonts w:ascii="Sylfaen" w:hAnsi="Sylfaen"/>
          <w:sz w:val="22"/>
          <w:szCs w:val="22"/>
        </w:rPr>
        <w:t>r</w:t>
      </w:r>
      <w:r w:rsidRPr="004D5AF0">
        <w:rPr>
          <w:sz w:val="22"/>
          <w:szCs w:val="22"/>
        </w:rPr>
        <w:t>ə</w:t>
      </w:r>
      <w:r w:rsidRPr="004D5AF0">
        <w:rPr>
          <w:rFonts w:ascii="Sylfaen" w:hAnsi="Sylfaen"/>
          <w:sz w:val="22"/>
          <w:szCs w:val="22"/>
        </w:rPr>
        <w:t>find</w:t>
      </w:r>
      <w:r w:rsidRPr="004D5AF0">
        <w:rPr>
          <w:sz w:val="22"/>
          <w:szCs w:val="22"/>
        </w:rPr>
        <w:t>ə</w:t>
      </w:r>
      <w:r w:rsidRPr="004D5AF0">
        <w:rPr>
          <w:rFonts w:ascii="Sylfaen" w:hAnsi="Sylfaen"/>
          <w:sz w:val="22"/>
          <w:szCs w:val="22"/>
        </w:rPr>
        <w:t>n h</w:t>
      </w:r>
      <w:r w:rsidRPr="004D5AF0">
        <w:rPr>
          <w:sz w:val="22"/>
          <w:szCs w:val="22"/>
        </w:rPr>
        <w:t>ə</w:t>
      </w:r>
      <w:r w:rsidRPr="004D5AF0">
        <w:rPr>
          <w:rFonts w:ascii="Sylfaen" w:hAnsi="Sylfaen"/>
          <w:sz w:val="22"/>
          <w:szCs w:val="22"/>
        </w:rPr>
        <w:t>r hans</w:t>
      </w:r>
      <w:r w:rsidRPr="004D5AF0">
        <w:rPr>
          <w:rFonts w:ascii="Sylfaen" w:hAnsi="Sylfaen" w:cs="Sylfaen"/>
          <w:sz w:val="22"/>
          <w:szCs w:val="22"/>
        </w:rPr>
        <w:t>ı</w:t>
      </w:r>
      <w:r w:rsidRPr="004D5AF0">
        <w:rPr>
          <w:rFonts w:ascii="Sylfaen" w:hAnsi="Sylfaen"/>
          <w:sz w:val="22"/>
          <w:szCs w:val="22"/>
        </w:rPr>
        <w:t xml:space="preserve"> </w:t>
      </w:r>
      <w:r w:rsidRPr="004D5AF0">
        <w:rPr>
          <w:sz w:val="22"/>
          <w:szCs w:val="22"/>
        </w:rPr>
        <w:t>ə</w:t>
      </w:r>
      <w:r w:rsidRPr="004D5AF0">
        <w:rPr>
          <w:rFonts w:ascii="Sylfaen" w:hAnsi="Sylfaen"/>
          <w:sz w:val="22"/>
          <w:szCs w:val="22"/>
        </w:rPr>
        <w:t xml:space="preserve">ks </w:t>
      </w:r>
      <w:r w:rsidRPr="004D5AF0">
        <w:rPr>
          <w:rFonts w:ascii="Sylfaen" w:hAnsi="Sylfaen" w:cs="Sylfaen"/>
          <w:sz w:val="22"/>
          <w:szCs w:val="22"/>
        </w:rPr>
        <w:t>ö</w:t>
      </w:r>
      <w:r w:rsidRPr="004D5AF0">
        <w:rPr>
          <w:rFonts w:ascii="Sylfaen" w:hAnsi="Sylfaen"/>
          <w:sz w:val="22"/>
          <w:szCs w:val="22"/>
        </w:rPr>
        <w:t>hd</w:t>
      </w:r>
      <w:r w:rsidRPr="004D5AF0">
        <w:rPr>
          <w:sz w:val="22"/>
          <w:szCs w:val="22"/>
        </w:rPr>
        <w:t>ə</w:t>
      </w:r>
      <w:r w:rsidRPr="004D5AF0">
        <w:rPr>
          <w:rFonts w:ascii="Sylfaen" w:hAnsi="Sylfaen"/>
          <w:sz w:val="22"/>
          <w:szCs w:val="22"/>
        </w:rPr>
        <w:t>liyin yerin</w:t>
      </w:r>
      <w:r w:rsidRPr="004D5AF0">
        <w:rPr>
          <w:sz w:val="22"/>
          <w:szCs w:val="22"/>
        </w:rPr>
        <w:t>ə</w:t>
      </w:r>
      <w:r w:rsidRPr="004D5AF0">
        <w:rPr>
          <w:rFonts w:ascii="Sylfaen" w:hAnsi="Sylfaen"/>
          <w:sz w:val="22"/>
          <w:szCs w:val="22"/>
        </w:rPr>
        <w:t xml:space="preserve"> yetirilm</w:t>
      </w:r>
      <w:r w:rsidRPr="004D5AF0">
        <w:rPr>
          <w:sz w:val="22"/>
          <w:szCs w:val="22"/>
        </w:rPr>
        <w:t>ə</w:t>
      </w:r>
      <w:r w:rsidRPr="004D5AF0">
        <w:rPr>
          <w:rFonts w:ascii="Sylfaen" w:hAnsi="Sylfaen"/>
          <w:sz w:val="22"/>
          <w:szCs w:val="22"/>
        </w:rPr>
        <w:t xml:space="preserve">si </w:t>
      </w:r>
      <w:r w:rsidRPr="004D5AF0">
        <w:rPr>
          <w:rFonts w:ascii="Sylfaen" w:hAnsi="Sylfaen" w:cs="Sylfaen"/>
          <w:sz w:val="22"/>
          <w:szCs w:val="22"/>
        </w:rPr>
        <w:t>ş</w:t>
      </w:r>
      <w:r w:rsidRPr="004D5AF0">
        <w:rPr>
          <w:sz w:val="22"/>
          <w:szCs w:val="22"/>
        </w:rPr>
        <w:t>ə</w:t>
      </w:r>
      <w:r w:rsidRPr="004D5AF0">
        <w:rPr>
          <w:rFonts w:ascii="Sylfaen" w:hAnsi="Sylfaen"/>
          <w:sz w:val="22"/>
          <w:szCs w:val="22"/>
        </w:rPr>
        <w:t>rtini ehtiva etm</w:t>
      </w:r>
      <w:r w:rsidRPr="004D5AF0">
        <w:rPr>
          <w:sz w:val="22"/>
          <w:szCs w:val="22"/>
        </w:rPr>
        <w:t>ə</w:t>
      </w:r>
      <w:r w:rsidRPr="004D5AF0">
        <w:rPr>
          <w:rFonts w:ascii="Sylfaen" w:hAnsi="Sylfaen"/>
          <w:sz w:val="22"/>
          <w:szCs w:val="22"/>
        </w:rPr>
        <w:t>m</w:t>
      </w:r>
      <w:r w:rsidRPr="004D5AF0">
        <w:rPr>
          <w:sz w:val="22"/>
          <w:szCs w:val="22"/>
        </w:rPr>
        <w:t>ə</w:t>
      </w:r>
      <w:r w:rsidRPr="004D5AF0">
        <w:rPr>
          <w:rFonts w:ascii="Sylfaen" w:hAnsi="Sylfaen"/>
          <w:sz w:val="22"/>
          <w:szCs w:val="22"/>
        </w:rPr>
        <w:t xml:space="preserve">lidir. </w:t>
      </w:r>
    </w:p>
    <w:p w:rsidR="004D5AF0" w:rsidRDefault="004D5AF0" w:rsidP="001D3641">
      <w:pPr>
        <w:pStyle w:val="abzacixml0"/>
        <w:spacing w:before="0" w:beforeAutospacing="0" w:after="0" w:afterAutospacing="0"/>
        <w:ind w:firstLine="283"/>
        <w:jc w:val="both"/>
        <w:rPr>
          <w:rFonts w:ascii="Sylfaen" w:hAnsi="Sylfaen"/>
          <w:sz w:val="22"/>
          <w:szCs w:val="22"/>
        </w:rPr>
      </w:pPr>
      <w:r w:rsidRPr="004D5AF0">
        <w:rPr>
          <w:rFonts w:ascii="Sylfaen" w:hAnsi="Sylfaen"/>
          <w:sz w:val="22"/>
          <w:szCs w:val="22"/>
        </w:rPr>
        <w:t>6. Respondent t</w:t>
      </w:r>
      <w:r w:rsidRPr="004D5AF0">
        <w:rPr>
          <w:sz w:val="22"/>
          <w:szCs w:val="22"/>
        </w:rPr>
        <w:t>ə</w:t>
      </w:r>
      <w:r w:rsidRPr="004D5AF0">
        <w:rPr>
          <w:rFonts w:ascii="Sylfaen" w:hAnsi="Sylfaen"/>
          <w:sz w:val="22"/>
          <w:szCs w:val="22"/>
        </w:rPr>
        <w:t>r</w:t>
      </w:r>
      <w:r w:rsidRPr="004D5AF0">
        <w:rPr>
          <w:sz w:val="22"/>
          <w:szCs w:val="22"/>
        </w:rPr>
        <w:t>ə</w:t>
      </w:r>
      <w:r w:rsidRPr="004D5AF0">
        <w:rPr>
          <w:rFonts w:ascii="Sylfaen" w:hAnsi="Sylfaen"/>
          <w:sz w:val="22"/>
          <w:szCs w:val="22"/>
        </w:rPr>
        <w:t>find</w:t>
      </w:r>
      <w:r w:rsidRPr="004D5AF0">
        <w:rPr>
          <w:sz w:val="22"/>
          <w:szCs w:val="22"/>
        </w:rPr>
        <w:t>ə</w:t>
      </w:r>
      <w:r w:rsidRPr="004D5AF0">
        <w:rPr>
          <w:rFonts w:ascii="Sylfaen" w:hAnsi="Sylfaen"/>
          <w:sz w:val="22"/>
          <w:szCs w:val="22"/>
        </w:rPr>
        <w:t>n bar</w:t>
      </w:r>
      <w:r w:rsidRPr="004D5AF0">
        <w:rPr>
          <w:rFonts w:ascii="Sylfaen" w:hAnsi="Sylfaen" w:cs="Sylfaen"/>
          <w:sz w:val="22"/>
          <w:szCs w:val="22"/>
        </w:rPr>
        <w:t>ışı</w:t>
      </w:r>
      <w:r w:rsidRPr="004D5AF0">
        <w:rPr>
          <w:rFonts w:ascii="Sylfaen" w:hAnsi="Sylfaen"/>
          <w:sz w:val="22"/>
          <w:szCs w:val="22"/>
        </w:rPr>
        <w:t xml:space="preserve">q </w:t>
      </w:r>
      <w:r w:rsidRPr="004D5AF0">
        <w:rPr>
          <w:rFonts w:ascii="Sylfaen" w:hAnsi="Sylfaen" w:cs="Sylfaen"/>
          <w:sz w:val="22"/>
          <w:szCs w:val="22"/>
        </w:rPr>
        <w:t>ş</w:t>
      </w:r>
      <w:r w:rsidRPr="004D5AF0">
        <w:rPr>
          <w:sz w:val="22"/>
          <w:szCs w:val="22"/>
        </w:rPr>
        <w:t>ə</w:t>
      </w:r>
      <w:r w:rsidRPr="004D5AF0">
        <w:rPr>
          <w:rFonts w:ascii="Sylfaen" w:hAnsi="Sylfaen"/>
          <w:sz w:val="22"/>
          <w:szCs w:val="22"/>
        </w:rPr>
        <w:t>rtl</w:t>
      </w:r>
      <w:r w:rsidRPr="004D5AF0">
        <w:rPr>
          <w:sz w:val="22"/>
          <w:szCs w:val="22"/>
        </w:rPr>
        <w:t>ə</w:t>
      </w:r>
      <w:r w:rsidRPr="004D5AF0">
        <w:rPr>
          <w:rFonts w:ascii="Sylfaen" w:hAnsi="Sylfaen"/>
          <w:sz w:val="22"/>
          <w:szCs w:val="22"/>
        </w:rPr>
        <w:t>ri pozuldu</w:t>
      </w:r>
      <w:r w:rsidRPr="004D5AF0">
        <w:rPr>
          <w:rFonts w:ascii="Sylfaen" w:hAnsi="Sylfaen" w:cs="Sylfaen"/>
          <w:sz w:val="22"/>
          <w:szCs w:val="22"/>
        </w:rPr>
        <w:t>ğ</w:t>
      </w:r>
      <w:r w:rsidRPr="004D5AF0">
        <w:rPr>
          <w:rFonts w:ascii="Sylfaen" w:hAnsi="Sylfaen"/>
          <w:sz w:val="22"/>
          <w:szCs w:val="22"/>
        </w:rPr>
        <w:t xml:space="preserve">u halda </w:t>
      </w:r>
      <w:r w:rsidRPr="004D5AF0">
        <w:rPr>
          <w:rFonts w:ascii="Sylfaen" w:hAnsi="Sylfaen" w:cs="Sylfaen"/>
          <w:sz w:val="22"/>
          <w:szCs w:val="22"/>
        </w:rPr>
        <w:t>İ</w:t>
      </w:r>
      <w:r w:rsidRPr="004D5AF0">
        <w:rPr>
          <w:rFonts w:ascii="Sylfaen" w:hAnsi="Sylfaen"/>
          <w:sz w:val="22"/>
          <w:szCs w:val="22"/>
        </w:rPr>
        <w:t xml:space="preserve">cra </w:t>
      </w:r>
      <w:r w:rsidRPr="004D5AF0">
        <w:rPr>
          <w:rFonts w:ascii="Sylfaen" w:hAnsi="Sylfaen" w:cs="Sylfaen"/>
          <w:sz w:val="22"/>
          <w:szCs w:val="22"/>
        </w:rPr>
        <w:t>ü</w:t>
      </w:r>
      <w:r w:rsidRPr="004D5AF0">
        <w:rPr>
          <w:rFonts w:ascii="Sylfaen" w:hAnsi="Sylfaen"/>
          <w:sz w:val="22"/>
          <w:szCs w:val="22"/>
        </w:rPr>
        <w:t>zr</w:t>
      </w:r>
      <w:r w:rsidRPr="004D5AF0">
        <w:rPr>
          <w:sz w:val="22"/>
          <w:szCs w:val="22"/>
        </w:rPr>
        <w:t>ə</w:t>
      </w:r>
      <w:r w:rsidRPr="004D5AF0">
        <w:rPr>
          <w:rFonts w:ascii="Sylfaen" w:hAnsi="Sylfaen"/>
          <w:sz w:val="22"/>
          <w:szCs w:val="22"/>
        </w:rPr>
        <w:t xml:space="preserve"> Milli B</w:t>
      </w:r>
      <w:r w:rsidRPr="004D5AF0">
        <w:rPr>
          <w:rFonts w:ascii="Sylfaen" w:hAnsi="Sylfaen" w:cs="Sylfaen"/>
          <w:sz w:val="22"/>
          <w:szCs w:val="22"/>
        </w:rPr>
        <w:t>ü</w:t>
      </w:r>
      <w:r w:rsidRPr="004D5AF0">
        <w:rPr>
          <w:rFonts w:ascii="Sylfaen" w:hAnsi="Sylfaen"/>
          <w:sz w:val="22"/>
          <w:szCs w:val="22"/>
        </w:rPr>
        <w:t xml:space="preserve">rosu </w:t>
      </w:r>
      <w:r w:rsidRPr="004D5AF0">
        <w:rPr>
          <w:sz w:val="22"/>
          <w:szCs w:val="22"/>
        </w:rPr>
        <w:t>ə</w:t>
      </w:r>
      <w:r w:rsidRPr="004D5AF0">
        <w:rPr>
          <w:rFonts w:ascii="Sylfaen" w:hAnsi="Sylfaen"/>
          <w:sz w:val="22"/>
          <w:szCs w:val="22"/>
        </w:rPr>
        <w:t>riz</w:t>
      </w:r>
      <w:r w:rsidRPr="004D5AF0">
        <w:rPr>
          <w:sz w:val="22"/>
          <w:szCs w:val="22"/>
        </w:rPr>
        <w:t>ə</w:t>
      </w:r>
      <w:r w:rsidRPr="004D5AF0">
        <w:rPr>
          <w:rFonts w:ascii="Sylfaen" w:hAnsi="Sylfaen" w:cs="Sylfaen"/>
          <w:sz w:val="22"/>
          <w:szCs w:val="22"/>
        </w:rPr>
        <w:t>ç</w:t>
      </w:r>
      <w:r w:rsidRPr="004D5AF0">
        <w:rPr>
          <w:rFonts w:ascii="Sylfaen" w:hAnsi="Sylfaen"/>
          <w:sz w:val="22"/>
          <w:szCs w:val="22"/>
        </w:rPr>
        <w:t xml:space="preserve">inin </w:t>
      </w:r>
      <w:r w:rsidRPr="004D5AF0">
        <w:rPr>
          <w:sz w:val="22"/>
          <w:szCs w:val="22"/>
        </w:rPr>
        <w:t>ə</w:t>
      </w:r>
      <w:r w:rsidRPr="004D5AF0">
        <w:rPr>
          <w:rFonts w:ascii="Sylfaen" w:hAnsi="Sylfaen"/>
          <w:sz w:val="22"/>
          <w:szCs w:val="22"/>
        </w:rPr>
        <w:t>riz</w:t>
      </w:r>
      <w:r w:rsidRPr="004D5AF0">
        <w:rPr>
          <w:sz w:val="22"/>
          <w:szCs w:val="22"/>
        </w:rPr>
        <w:t>ə</w:t>
      </w:r>
      <w:r w:rsidRPr="004D5AF0">
        <w:rPr>
          <w:rFonts w:ascii="Sylfaen" w:hAnsi="Sylfaen"/>
          <w:sz w:val="22"/>
          <w:szCs w:val="22"/>
        </w:rPr>
        <w:t xml:space="preserve">si </w:t>
      </w:r>
      <w:r w:rsidRPr="004D5AF0">
        <w:rPr>
          <w:sz w:val="22"/>
          <w:szCs w:val="22"/>
        </w:rPr>
        <w:t>ə</w:t>
      </w:r>
      <w:r w:rsidRPr="004D5AF0">
        <w:rPr>
          <w:rFonts w:ascii="Sylfaen" w:hAnsi="Sylfaen"/>
          <w:sz w:val="22"/>
          <w:szCs w:val="22"/>
        </w:rPr>
        <w:t>sas</w:t>
      </w:r>
      <w:r w:rsidRPr="004D5AF0">
        <w:rPr>
          <w:rFonts w:ascii="Sylfaen" w:hAnsi="Sylfaen" w:cs="Sylfaen"/>
          <w:sz w:val="22"/>
          <w:szCs w:val="22"/>
        </w:rPr>
        <w:t>ı</w:t>
      </w:r>
      <w:r w:rsidRPr="004D5AF0">
        <w:rPr>
          <w:rFonts w:ascii="Sylfaen" w:hAnsi="Sylfaen"/>
          <w:sz w:val="22"/>
          <w:szCs w:val="22"/>
        </w:rPr>
        <w:t>nda bar</w:t>
      </w:r>
      <w:r w:rsidRPr="004D5AF0">
        <w:rPr>
          <w:rFonts w:ascii="Sylfaen" w:hAnsi="Sylfaen" w:cs="Sylfaen"/>
          <w:sz w:val="22"/>
          <w:szCs w:val="22"/>
        </w:rPr>
        <w:t>ışı</w:t>
      </w:r>
      <w:r w:rsidRPr="004D5AF0">
        <w:rPr>
          <w:rFonts w:ascii="Sylfaen" w:hAnsi="Sylfaen"/>
          <w:sz w:val="22"/>
          <w:szCs w:val="22"/>
        </w:rPr>
        <w:t xml:space="preserve">q </w:t>
      </w:r>
      <w:r w:rsidRPr="004D5AF0">
        <w:rPr>
          <w:rFonts w:ascii="Sylfaen" w:hAnsi="Sylfaen" w:cs="Sylfaen"/>
          <w:sz w:val="22"/>
          <w:szCs w:val="22"/>
        </w:rPr>
        <w:t>ş</w:t>
      </w:r>
      <w:r w:rsidRPr="004D5AF0">
        <w:rPr>
          <w:sz w:val="22"/>
          <w:szCs w:val="22"/>
        </w:rPr>
        <w:t>ə</w:t>
      </w:r>
      <w:r w:rsidRPr="004D5AF0">
        <w:rPr>
          <w:rFonts w:ascii="Sylfaen" w:hAnsi="Sylfaen"/>
          <w:sz w:val="22"/>
          <w:szCs w:val="22"/>
        </w:rPr>
        <w:t>rtl</w:t>
      </w:r>
      <w:r w:rsidRPr="004D5AF0">
        <w:rPr>
          <w:sz w:val="22"/>
          <w:szCs w:val="22"/>
        </w:rPr>
        <w:t>ə</w:t>
      </w:r>
      <w:r w:rsidRPr="004D5AF0">
        <w:rPr>
          <w:rFonts w:ascii="Sylfaen" w:hAnsi="Sylfaen"/>
          <w:sz w:val="22"/>
          <w:szCs w:val="22"/>
        </w:rPr>
        <w:t>rind</w:t>
      </w:r>
      <w:r w:rsidRPr="004D5AF0">
        <w:rPr>
          <w:sz w:val="22"/>
          <w:szCs w:val="22"/>
        </w:rPr>
        <w:t>ə</w:t>
      </w:r>
      <w:r w:rsidRPr="004D5AF0">
        <w:rPr>
          <w:rFonts w:ascii="Sylfaen" w:hAnsi="Sylfaen"/>
          <w:sz w:val="22"/>
          <w:szCs w:val="22"/>
        </w:rPr>
        <w:t xml:space="preserve"> qeyd olunan v</w:t>
      </w:r>
      <w:r w:rsidRPr="004D5AF0">
        <w:rPr>
          <w:sz w:val="22"/>
          <w:szCs w:val="22"/>
        </w:rPr>
        <w:t>ə</w:t>
      </w:r>
      <w:r w:rsidRPr="004D5AF0">
        <w:rPr>
          <w:rFonts w:ascii="Sylfaen" w:hAnsi="Sylfaen"/>
          <w:sz w:val="22"/>
          <w:szCs w:val="22"/>
        </w:rPr>
        <w:t xml:space="preserve"> respondent t</w:t>
      </w:r>
      <w:r w:rsidRPr="004D5AF0">
        <w:rPr>
          <w:sz w:val="22"/>
          <w:szCs w:val="22"/>
        </w:rPr>
        <w:t>ə</w:t>
      </w:r>
      <w:r w:rsidRPr="004D5AF0">
        <w:rPr>
          <w:rFonts w:ascii="Sylfaen" w:hAnsi="Sylfaen"/>
          <w:sz w:val="22"/>
          <w:szCs w:val="22"/>
        </w:rPr>
        <w:t>r</w:t>
      </w:r>
      <w:r w:rsidRPr="004D5AF0">
        <w:rPr>
          <w:sz w:val="22"/>
          <w:szCs w:val="22"/>
        </w:rPr>
        <w:t>ə</w:t>
      </w:r>
      <w:r w:rsidRPr="004D5AF0">
        <w:rPr>
          <w:rFonts w:ascii="Sylfaen" w:hAnsi="Sylfaen"/>
          <w:sz w:val="22"/>
          <w:szCs w:val="22"/>
        </w:rPr>
        <w:t>find</w:t>
      </w:r>
      <w:r w:rsidRPr="004D5AF0">
        <w:rPr>
          <w:sz w:val="22"/>
          <w:szCs w:val="22"/>
        </w:rPr>
        <w:t>ə</w:t>
      </w:r>
      <w:r w:rsidRPr="004D5AF0">
        <w:rPr>
          <w:rFonts w:ascii="Sylfaen" w:hAnsi="Sylfaen"/>
          <w:sz w:val="22"/>
          <w:szCs w:val="22"/>
        </w:rPr>
        <w:t xml:space="preserve">n </w:t>
      </w:r>
      <w:r w:rsidRPr="004D5AF0">
        <w:rPr>
          <w:rFonts w:ascii="Sylfaen" w:hAnsi="Sylfaen" w:cs="Sylfaen"/>
          <w:sz w:val="22"/>
          <w:szCs w:val="22"/>
        </w:rPr>
        <w:t>ö</w:t>
      </w:r>
      <w:r w:rsidRPr="004D5AF0">
        <w:rPr>
          <w:rFonts w:ascii="Sylfaen" w:hAnsi="Sylfaen"/>
          <w:sz w:val="22"/>
          <w:szCs w:val="22"/>
        </w:rPr>
        <w:t>d</w:t>
      </w:r>
      <w:r w:rsidRPr="004D5AF0">
        <w:rPr>
          <w:sz w:val="22"/>
          <w:szCs w:val="22"/>
        </w:rPr>
        <w:t>ə</w:t>
      </w:r>
      <w:r w:rsidRPr="004D5AF0">
        <w:rPr>
          <w:rFonts w:ascii="Sylfaen" w:hAnsi="Sylfaen"/>
          <w:sz w:val="22"/>
          <w:szCs w:val="22"/>
        </w:rPr>
        <w:t>nilm</w:t>
      </w:r>
      <w:r w:rsidRPr="004D5AF0">
        <w:rPr>
          <w:sz w:val="22"/>
          <w:szCs w:val="22"/>
        </w:rPr>
        <w:t>ə</w:t>
      </w:r>
      <w:r w:rsidRPr="004D5AF0">
        <w:rPr>
          <w:rFonts w:ascii="Sylfaen" w:hAnsi="Sylfaen"/>
          <w:sz w:val="22"/>
          <w:szCs w:val="22"/>
        </w:rPr>
        <w:t>mi</w:t>
      </w:r>
      <w:r w:rsidRPr="004D5AF0">
        <w:rPr>
          <w:rFonts w:ascii="Sylfaen" w:hAnsi="Sylfaen" w:cs="Sylfaen"/>
          <w:sz w:val="22"/>
          <w:szCs w:val="22"/>
        </w:rPr>
        <w:t>ş</w:t>
      </w:r>
      <w:r w:rsidRPr="004D5AF0">
        <w:rPr>
          <w:rFonts w:ascii="Sylfaen" w:hAnsi="Sylfaen"/>
          <w:sz w:val="22"/>
          <w:szCs w:val="22"/>
        </w:rPr>
        <w:t xml:space="preserve"> borcun m</w:t>
      </w:r>
      <w:r w:rsidRPr="004D5AF0">
        <w:rPr>
          <w:sz w:val="22"/>
          <w:szCs w:val="22"/>
        </w:rPr>
        <w:t>ə</w:t>
      </w:r>
      <w:r w:rsidRPr="004D5AF0">
        <w:rPr>
          <w:rFonts w:ascii="Sylfaen" w:hAnsi="Sylfaen"/>
          <w:sz w:val="22"/>
          <w:szCs w:val="22"/>
        </w:rPr>
        <w:t>bl</w:t>
      </w:r>
      <w:r w:rsidRPr="004D5AF0">
        <w:rPr>
          <w:sz w:val="22"/>
          <w:szCs w:val="22"/>
        </w:rPr>
        <w:t>ə</w:t>
      </w:r>
      <w:r w:rsidRPr="004D5AF0">
        <w:rPr>
          <w:rFonts w:ascii="Sylfaen" w:hAnsi="Sylfaen" w:cs="Sylfaen"/>
          <w:sz w:val="22"/>
          <w:szCs w:val="22"/>
        </w:rPr>
        <w:t>ğ</w:t>
      </w:r>
      <w:r w:rsidRPr="004D5AF0">
        <w:rPr>
          <w:rFonts w:ascii="Sylfaen" w:hAnsi="Sylfaen"/>
          <w:sz w:val="22"/>
          <w:szCs w:val="22"/>
        </w:rPr>
        <w:t xml:space="preserve">i </w:t>
      </w:r>
      <w:r w:rsidRPr="004D5AF0">
        <w:rPr>
          <w:rFonts w:ascii="Sylfaen" w:hAnsi="Sylfaen" w:cs="Sylfaen"/>
          <w:sz w:val="22"/>
          <w:szCs w:val="22"/>
        </w:rPr>
        <w:t>ü</w:t>
      </w:r>
      <w:r w:rsidRPr="004D5AF0">
        <w:rPr>
          <w:rFonts w:ascii="Sylfaen" w:hAnsi="Sylfaen"/>
          <w:sz w:val="22"/>
          <w:szCs w:val="22"/>
        </w:rPr>
        <w:t>zr</w:t>
      </w:r>
      <w:r w:rsidRPr="004D5AF0">
        <w:rPr>
          <w:sz w:val="22"/>
          <w:szCs w:val="22"/>
        </w:rPr>
        <w:t>ə</w:t>
      </w:r>
      <w:r w:rsidRPr="004D5AF0">
        <w:rPr>
          <w:rFonts w:ascii="Sylfaen" w:hAnsi="Sylfaen"/>
          <w:sz w:val="22"/>
          <w:szCs w:val="22"/>
        </w:rPr>
        <w:t xml:space="preserve"> borcun </w:t>
      </w:r>
      <w:r w:rsidRPr="004D5AF0">
        <w:rPr>
          <w:rFonts w:ascii="Sylfaen" w:hAnsi="Sylfaen" w:cs="Sylfaen"/>
          <w:sz w:val="22"/>
          <w:szCs w:val="22"/>
        </w:rPr>
        <w:t>ö</w:t>
      </w:r>
      <w:r w:rsidRPr="004D5AF0">
        <w:rPr>
          <w:rFonts w:ascii="Sylfaen" w:hAnsi="Sylfaen"/>
          <w:sz w:val="22"/>
          <w:szCs w:val="22"/>
        </w:rPr>
        <w:t>d</w:t>
      </w:r>
      <w:r w:rsidRPr="004D5AF0">
        <w:rPr>
          <w:sz w:val="22"/>
          <w:szCs w:val="22"/>
        </w:rPr>
        <w:t>ə</w:t>
      </w:r>
      <w:r w:rsidRPr="004D5AF0">
        <w:rPr>
          <w:rFonts w:ascii="Sylfaen" w:hAnsi="Sylfaen"/>
          <w:sz w:val="22"/>
          <w:szCs w:val="22"/>
        </w:rPr>
        <w:t>nilm</w:t>
      </w:r>
      <w:r w:rsidRPr="004D5AF0">
        <w:rPr>
          <w:sz w:val="22"/>
          <w:szCs w:val="22"/>
        </w:rPr>
        <w:t>ə</w:t>
      </w:r>
      <w:r w:rsidRPr="004D5AF0">
        <w:rPr>
          <w:rFonts w:ascii="Sylfaen" w:hAnsi="Sylfaen"/>
          <w:sz w:val="22"/>
          <w:szCs w:val="22"/>
        </w:rPr>
        <w:t>si bar</w:t>
      </w:r>
      <w:r w:rsidRPr="004D5AF0">
        <w:rPr>
          <w:sz w:val="22"/>
          <w:szCs w:val="22"/>
        </w:rPr>
        <w:t>ə</w:t>
      </w:r>
      <w:r w:rsidRPr="004D5AF0">
        <w:rPr>
          <w:rFonts w:ascii="Sylfaen" w:hAnsi="Sylfaen"/>
          <w:sz w:val="22"/>
          <w:szCs w:val="22"/>
        </w:rPr>
        <w:t>d</w:t>
      </w:r>
      <w:r w:rsidRPr="004D5AF0">
        <w:rPr>
          <w:sz w:val="22"/>
          <w:szCs w:val="22"/>
        </w:rPr>
        <w:t>ə</w:t>
      </w:r>
      <w:r w:rsidRPr="004D5AF0">
        <w:rPr>
          <w:rFonts w:ascii="Sylfaen" w:hAnsi="Sylfaen"/>
          <w:sz w:val="22"/>
          <w:szCs w:val="22"/>
        </w:rPr>
        <w:t xml:space="preserve"> </w:t>
      </w:r>
      <w:r w:rsidRPr="004D5AF0">
        <w:rPr>
          <w:sz w:val="22"/>
          <w:szCs w:val="22"/>
        </w:rPr>
        <w:t>ə</w:t>
      </w:r>
      <w:r w:rsidRPr="004D5AF0">
        <w:rPr>
          <w:rFonts w:ascii="Sylfaen" w:hAnsi="Sylfaen"/>
          <w:sz w:val="22"/>
          <w:szCs w:val="22"/>
        </w:rPr>
        <w:t xml:space="preserve">mr verir. </w:t>
      </w:r>
    </w:p>
    <w:p w:rsidR="004D5AF0" w:rsidRDefault="004D5AF0" w:rsidP="001D3641">
      <w:pPr>
        <w:pStyle w:val="abzacixml0"/>
        <w:spacing w:before="0" w:beforeAutospacing="0" w:after="0" w:afterAutospacing="0"/>
        <w:ind w:firstLine="283"/>
        <w:jc w:val="both"/>
        <w:rPr>
          <w:rFonts w:ascii="Sylfaen" w:hAnsi="Sylfaen"/>
          <w:sz w:val="22"/>
          <w:szCs w:val="22"/>
        </w:rPr>
      </w:pPr>
      <w:r w:rsidRPr="004D5AF0">
        <w:rPr>
          <w:rFonts w:ascii="Sylfaen" w:hAnsi="Sylfaen"/>
          <w:sz w:val="22"/>
          <w:szCs w:val="22"/>
        </w:rPr>
        <w:t>7. Bar</w:t>
      </w:r>
      <w:r w:rsidRPr="004D5AF0">
        <w:rPr>
          <w:rFonts w:ascii="Sylfaen" w:hAnsi="Sylfaen" w:cs="Sylfaen"/>
          <w:sz w:val="22"/>
          <w:szCs w:val="22"/>
        </w:rPr>
        <w:t>ışı</w:t>
      </w:r>
      <w:r w:rsidRPr="004D5AF0">
        <w:rPr>
          <w:rFonts w:ascii="Sylfaen" w:hAnsi="Sylfaen"/>
          <w:sz w:val="22"/>
          <w:szCs w:val="22"/>
        </w:rPr>
        <w:t xml:space="preserve">q </w:t>
      </w:r>
      <w:r w:rsidRPr="004D5AF0">
        <w:rPr>
          <w:rFonts w:ascii="Sylfaen" w:hAnsi="Sylfaen" w:cs="Sylfaen"/>
          <w:sz w:val="22"/>
          <w:szCs w:val="22"/>
        </w:rPr>
        <w:t>ş</w:t>
      </w:r>
      <w:r w:rsidRPr="004D5AF0">
        <w:rPr>
          <w:sz w:val="22"/>
          <w:szCs w:val="22"/>
        </w:rPr>
        <w:t>ə</w:t>
      </w:r>
      <w:r w:rsidRPr="004D5AF0">
        <w:rPr>
          <w:rFonts w:ascii="Sylfaen" w:hAnsi="Sylfaen"/>
          <w:sz w:val="22"/>
          <w:szCs w:val="22"/>
        </w:rPr>
        <w:t>rtl</w:t>
      </w:r>
      <w:r w:rsidRPr="004D5AF0">
        <w:rPr>
          <w:sz w:val="22"/>
          <w:szCs w:val="22"/>
        </w:rPr>
        <w:t>ə</w:t>
      </w:r>
      <w:r w:rsidRPr="004D5AF0">
        <w:rPr>
          <w:rFonts w:ascii="Sylfaen" w:hAnsi="Sylfaen"/>
          <w:sz w:val="22"/>
          <w:szCs w:val="22"/>
        </w:rPr>
        <w:t>rinin pozulmas</w:t>
      </w:r>
      <w:r w:rsidRPr="004D5AF0">
        <w:rPr>
          <w:rFonts w:ascii="Sylfaen" w:hAnsi="Sylfaen" w:cs="Sylfaen"/>
          <w:sz w:val="22"/>
          <w:szCs w:val="22"/>
        </w:rPr>
        <w:t>ı</w:t>
      </w:r>
      <w:r w:rsidRPr="004D5AF0">
        <w:rPr>
          <w:rFonts w:ascii="Sylfaen" w:hAnsi="Sylfaen"/>
          <w:sz w:val="22"/>
          <w:szCs w:val="22"/>
        </w:rPr>
        <w:t xml:space="preserve"> s</w:t>
      </w:r>
      <w:r w:rsidRPr="004D5AF0">
        <w:rPr>
          <w:sz w:val="22"/>
          <w:szCs w:val="22"/>
        </w:rPr>
        <w:t>ə</w:t>
      </w:r>
      <w:r w:rsidRPr="004D5AF0">
        <w:rPr>
          <w:rFonts w:ascii="Sylfaen" w:hAnsi="Sylfaen"/>
          <w:sz w:val="22"/>
          <w:szCs w:val="22"/>
        </w:rPr>
        <w:t>b</w:t>
      </w:r>
      <w:r w:rsidRPr="004D5AF0">
        <w:rPr>
          <w:sz w:val="22"/>
          <w:szCs w:val="22"/>
        </w:rPr>
        <w:t>ə</w:t>
      </w:r>
      <w:r w:rsidRPr="004D5AF0">
        <w:rPr>
          <w:rFonts w:ascii="Sylfaen" w:hAnsi="Sylfaen"/>
          <w:sz w:val="22"/>
          <w:szCs w:val="22"/>
        </w:rPr>
        <w:t>bind</w:t>
      </w:r>
      <w:r w:rsidRPr="004D5AF0">
        <w:rPr>
          <w:sz w:val="22"/>
          <w:szCs w:val="22"/>
        </w:rPr>
        <w:t>ə</w:t>
      </w:r>
      <w:r w:rsidRPr="004D5AF0">
        <w:rPr>
          <w:rFonts w:ascii="Sylfaen" w:hAnsi="Sylfaen"/>
          <w:sz w:val="22"/>
          <w:szCs w:val="22"/>
        </w:rPr>
        <w:t xml:space="preserve">n borcun </w:t>
      </w:r>
      <w:r w:rsidRPr="004D5AF0">
        <w:rPr>
          <w:rFonts w:ascii="Sylfaen" w:hAnsi="Sylfaen" w:cs="Sylfaen"/>
          <w:sz w:val="22"/>
          <w:szCs w:val="22"/>
        </w:rPr>
        <w:t>ö</w:t>
      </w:r>
      <w:r w:rsidRPr="004D5AF0">
        <w:rPr>
          <w:rFonts w:ascii="Sylfaen" w:hAnsi="Sylfaen"/>
          <w:sz w:val="22"/>
          <w:szCs w:val="22"/>
        </w:rPr>
        <w:t>d</w:t>
      </w:r>
      <w:r w:rsidRPr="004D5AF0">
        <w:rPr>
          <w:sz w:val="22"/>
          <w:szCs w:val="22"/>
        </w:rPr>
        <w:t>ə</w:t>
      </w:r>
      <w:r w:rsidRPr="004D5AF0">
        <w:rPr>
          <w:rFonts w:ascii="Sylfaen" w:hAnsi="Sylfaen"/>
          <w:sz w:val="22"/>
          <w:szCs w:val="22"/>
        </w:rPr>
        <w:t>nilm</w:t>
      </w:r>
      <w:r w:rsidRPr="004D5AF0">
        <w:rPr>
          <w:sz w:val="22"/>
          <w:szCs w:val="22"/>
        </w:rPr>
        <w:t>ə</w:t>
      </w:r>
      <w:r w:rsidRPr="004D5AF0">
        <w:rPr>
          <w:rFonts w:ascii="Sylfaen" w:hAnsi="Sylfaen"/>
          <w:sz w:val="22"/>
          <w:szCs w:val="22"/>
        </w:rPr>
        <w:t>si bar</w:t>
      </w:r>
      <w:r w:rsidRPr="004D5AF0">
        <w:rPr>
          <w:sz w:val="22"/>
          <w:szCs w:val="22"/>
        </w:rPr>
        <w:t>ə</w:t>
      </w:r>
      <w:r w:rsidRPr="004D5AF0">
        <w:rPr>
          <w:rFonts w:ascii="Sylfaen" w:hAnsi="Sylfaen"/>
          <w:sz w:val="22"/>
          <w:szCs w:val="22"/>
        </w:rPr>
        <w:t>d</w:t>
      </w:r>
      <w:r w:rsidRPr="004D5AF0">
        <w:rPr>
          <w:sz w:val="22"/>
          <w:szCs w:val="22"/>
        </w:rPr>
        <w:t>ə</w:t>
      </w:r>
      <w:r w:rsidRPr="004D5AF0">
        <w:rPr>
          <w:rFonts w:ascii="Sylfaen" w:hAnsi="Sylfaen"/>
          <w:sz w:val="22"/>
          <w:szCs w:val="22"/>
        </w:rPr>
        <w:t xml:space="preserve"> </w:t>
      </w:r>
      <w:r w:rsidRPr="004D5AF0">
        <w:rPr>
          <w:sz w:val="22"/>
          <w:szCs w:val="22"/>
        </w:rPr>
        <w:t>ə</w:t>
      </w:r>
      <w:r w:rsidRPr="004D5AF0">
        <w:rPr>
          <w:rFonts w:ascii="Sylfaen" w:hAnsi="Sylfaen"/>
          <w:sz w:val="22"/>
          <w:szCs w:val="22"/>
        </w:rPr>
        <w:t xml:space="preserve">mr verildiyi halda </w:t>
      </w:r>
      <w:r w:rsidRPr="004D5AF0">
        <w:rPr>
          <w:sz w:val="22"/>
          <w:szCs w:val="22"/>
        </w:rPr>
        <w:t>ə</w:t>
      </w:r>
      <w:r w:rsidRPr="004D5AF0">
        <w:rPr>
          <w:rFonts w:ascii="Sylfaen" w:hAnsi="Sylfaen"/>
          <w:sz w:val="22"/>
          <w:szCs w:val="22"/>
        </w:rPr>
        <w:t>riz</w:t>
      </w:r>
      <w:r w:rsidRPr="004D5AF0">
        <w:rPr>
          <w:sz w:val="22"/>
          <w:szCs w:val="22"/>
        </w:rPr>
        <w:t>ə</w:t>
      </w:r>
      <w:r w:rsidRPr="004D5AF0">
        <w:rPr>
          <w:rFonts w:ascii="Sylfaen" w:hAnsi="Sylfaen" w:cs="Sylfaen"/>
          <w:sz w:val="22"/>
          <w:szCs w:val="22"/>
        </w:rPr>
        <w:t>ç</w:t>
      </w:r>
      <w:r w:rsidRPr="004D5AF0">
        <w:rPr>
          <w:rFonts w:ascii="Sylfaen" w:hAnsi="Sylfaen"/>
          <w:sz w:val="22"/>
          <w:szCs w:val="22"/>
        </w:rPr>
        <w:t>iy</w:t>
      </w:r>
      <w:r w:rsidRPr="004D5AF0">
        <w:rPr>
          <w:sz w:val="22"/>
          <w:szCs w:val="22"/>
        </w:rPr>
        <w:t>ə</w:t>
      </w:r>
      <w:r w:rsidRPr="004D5AF0">
        <w:rPr>
          <w:rFonts w:ascii="Sylfaen" w:hAnsi="Sylfaen"/>
          <w:sz w:val="22"/>
          <w:szCs w:val="22"/>
        </w:rPr>
        <w:t xml:space="preserve"> zamin m</w:t>
      </w:r>
      <w:r w:rsidRPr="004D5AF0">
        <w:rPr>
          <w:sz w:val="22"/>
          <w:szCs w:val="22"/>
        </w:rPr>
        <w:t>ə</w:t>
      </w:r>
      <w:r w:rsidRPr="004D5AF0">
        <w:rPr>
          <w:rFonts w:ascii="Sylfaen" w:hAnsi="Sylfaen"/>
          <w:sz w:val="22"/>
          <w:szCs w:val="22"/>
        </w:rPr>
        <w:t>bl</w:t>
      </w:r>
      <w:r w:rsidRPr="004D5AF0">
        <w:rPr>
          <w:sz w:val="22"/>
          <w:szCs w:val="22"/>
        </w:rPr>
        <w:t>ə</w:t>
      </w:r>
      <w:r w:rsidRPr="004D5AF0">
        <w:rPr>
          <w:rFonts w:ascii="Sylfaen" w:hAnsi="Sylfaen" w:cs="Sylfaen"/>
          <w:sz w:val="22"/>
          <w:szCs w:val="22"/>
        </w:rPr>
        <w:t>ğ</w:t>
      </w:r>
      <w:r w:rsidRPr="004D5AF0">
        <w:rPr>
          <w:rFonts w:ascii="Sylfaen" w:hAnsi="Sylfaen"/>
          <w:sz w:val="22"/>
          <w:szCs w:val="22"/>
        </w:rPr>
        <w:t xml:space="preserve">i </w:t>
      </w:r>
      <w:r w:rsidRPr="004D5AF0">
        <w:rPr>
          <w:rFonts w:ascii="Sylfaen" w:hAnsi="Sylfaen" w:cs="Sylfaen"/>
          <w:sz w:val="22"/>
          <w:szCs w:val="22"/>
        </w:rPr>
        <w:t>ş</w:t>
      </w:r>
      <w:r w:rsidRPr="004D5AF0">
        <w:rPr>
          <w:sz w:val="22"/>
          <w:szCs w:val="22"/>
        </w:rPr>
        <w:t>ə</w:t>
      </w:r>
      <w:r w:rsidRPr="004D5AF0">
        <w:rPr>
          <w:rFonts w:ascii="Sylfaen" w:hAnsi="Sylfaen"/>
          <w:sz w:val="22"/>
          <w:szCs w:val="22"/>
        </w:rPr>
        <w:t>klind</w:t>
      </w:r>
      <w:r w:rsidRPr="004D5AF0">
        <w:rPr>
          <w:sz w:val="22"/>
          <w:szCs w:val="22"/>
        </w:rPr>
        <w:t>ə</w:t>
      </w:r>
      <w:r w:rsidRPr="004D5AF0">
        <w:rPr>
          <w:rFonts w:ascii="Sylfaen" w:hAnsi="Sylfaen"/>
          <w:sz w:val="22"/>
          <w:szCs w:val="22"/>
        </w:rPr>
        <w:t xml:space="preserve"> </w:t>
      </w:r>
      <w:r w:rsidRPr="004D5AF0">
        <w:rPr>
          <w:rFonts w:ascii="Sylfaen" w:hAnsi="Sylfaen" w:cs="Sylfaen"/>
          <w:sz w:val="22"/>
          <w:szCs w:val="22"/>
        </w:rPr>
        <w:t>ö</w:t>
      </w:r>
      <w:r w:rsidRPr="004D5AF0">
        <w:rPr>
          <w:rFonts w:ascii="Sylfaen" w:hAnsi="Sylfaen"/>
          <w:sz w:val="22"/>
          <w:szCs w:val="22"/>
        </w:rPr>
        <w:t>d</w:t>
      </w:r>
      <w:r w:rsidRPr="004D5AF0">
        <w:rPr>
          <w:sz w:val="22"/>
          <w:szCs w:val="22"/>
        </w:rPr>
        <w:t>ə</w:t>
      </w:r>
      <w:r w:rsidRPr="004D5AF0">
        <w:rPr>
          <w:rFonts w:ascii="Sylfaen" w:hAnsi="Sylfaen"/>
          <w:sz w:val="22"/>
          <w:szCs w:val="22"/>
        </w:rPr>
        <w:t>nilmi</w:t>
      </w:r>
      <w:r w:rsidRPr="004D5AF0">
        <w:rPr>
          <w:rFonts w:ascii="Sylfaen" w:hAnsi="Sylfaen" w:cs="Sylfaen"/>
          <w:sz w:val="22"/>
          <w:szCs w:val="22"/>
        </w:rPr>
        <w:t>ş</w:t>
      </w:r>
      <w:r w:rsidRPr="004D5AF0">
        <w:rPr>
          <w:rFonts w:ascii="Sylfaen" w:hAnsi="Sylfaen"/>
          <w:sz w:val="22"/>
          <w:szCs w:val="22"/>
        </w:rPr>
        <w:t xml:space="preserve"> icra </w:t>
      </w:r>
      <w:r w:rsidRPr="004D5AF0">
        <w:rPr>
          <w:rFonts w:ascii="Sylfaen" w:hAnsi="Sylfaen" w:cs="Sylfaen"/>
          <w:sz w:val="22"/>
          <w:szCs w:val="22"/>
        </w:rPr>
        <w:t>ü</w:t>
      </w:r>
      <w:r w:rsidRPr="004D5AF0">
        <w:rPr>
          <w:rFonts w:ascii="Sylfaen" w:hAnsi="Sylfaen"/>
          <w:sz w:val="22"/>
          <w:szCs w:val="22"/>
        </w:rPr>
        <w:t>zr</w:t>
      </w:r>
      <w:r w:rsidRPr="004D5AF0">
        <w:rPr>
          <w:sz w:val="22"/>
          <w:szCs w:val="22"/>
        </w:rPr>
        <w:t>ə</w:t>
      </w:r>
      <w:r w:rsidRPr="004D5AF0">
        <w:rPr>
          <w:rFonts w:ascii="Sylfaen" w:hAnsi="Sylfaen"/>
          <w:sz w:val="22"/>
          <w:szCs w:val="22"/>
        </w:rPr>
        <w:t xml:space="preserve"> ilkin r</w:t>
      </w:r>
      <w:r w:rsidRPr="004D5AF0">
        <w:rPr>
          <w:rFonts w:ascii="Sylfaen" w:hAnsi="Sylfaen" w:cs="Sylfaen"/>
          <w:sz w:val="22"/>
          <w:szCs w:val="22"/>
        </w:rPr>
        <w:t>ü</w:t>
      </w:r>
      <w:r w:rsidRPr="004D5AF0">
        <w:rPr>
          <w:rFonts w:ascii="Sylfaen" w:hAnsi="Sylfaen"/>
          <w:sz w:val="22"/>
          <w:szCs w:val="22"/>
        </w:rPr>
        <w:t xml:space="preserve">sumun borcun </w:t>
      </w:r>
      <w:r w:rsidRPr="004D5AF0">
        <w:rPr>
          <w:rFonts w:ascii="Sylfaen" w:hAnsi="Sylfaen" w:cs="Sylfaen"/>
          <w:sz w:val="22"/>
          <w:szCs w:val="22"/>
        </w:rPr>
        <w:t>ö</w:t>
      </w:r>
      <w:r w:rsidRPr="004D5AF0">
        <w:rPr>
          <w:rFonts w:ascii="Sylfaen" w:hAnsi="Sylfaen"/>
          <w:sz w:val="22"/>
          <w:szCs w:val="22"/>
        </w:rPr>
        <w:t>d</w:t>
      </w:r>
      <w:r w:rsidRPr="004D5AF0">
        <w:rPr>
          <w:sz w:val="22"/>
          <w:szCs w:val="22"/>
        </w:rPr>
        <w:t>ə</w:t>
      </w:r>
      <w:r w:rsidRPr="004D5AF0">
        <w:rPr>
          <w:rFonts w:ascii="Sylfaen" w:hAnsi="Sylfaen"/>
          <w:sz w:val="22"/>
          <w:szCs w:val="22"/>
        </w:rPr>
        <w:t>nilm</w:t>
      </w:r>
      <w:r w:rsidRPr="004D5AF0">
        <w:rPr>
          <w:sz w:val="22"/>
          <w:szCs w:val="22"/>
        </w:rPr>
        <w:t>ə</w:t>
      </w:r>
      <w:r w:rsidRPr="004D5AF0">
        <w:rPr>
          <w:rFonts w:ascii="Sylfaen" w:hAnsi="Sylfaen"/>
          <w:sz w:val="22"/>
          <w:szCs w:val="22"/>
        </w:rPr>
        <w:t>si bar</w:t>
      </w:r>
      <w:r w:rsidRPr="004D5AF0">
        <w:rPr>
          <w:sz w:val="22"/>
          <w:szCs w:val="22"/>
        </w:rPr>
        <w:t>ə</w:t>
      </w:r>
      <w:r w:rsidRPr="004D5AF0">
        <w:rPr>
          <w:rFonts w:ascii="Sylfaen" w:hAnsi="Sylfaen"/>
          <w:sz w:val="22"/>
          <w:szCs w:val="22"/>
        </w:rPr>
        <w:t>d</w:t>
      </w:r>
      <w:r w:rsidRPr="004D5AF0">
        <w:rPr>
          <w:sz w:val="22"/>
          <w:szCs w:val="22"/>
        </w:rPr>
        <w:t>ə</w:t>
      </w:r>
      <w:r w:rsidRPr="004D5AF0">
        <w:rPr>
          <w:rFonts w:ascii="Sylfaen" w:hAnsi="Sylfaen"/>
          <w:sz w:val="22"/>
          <w:szCs w:val="22"/>
        </w:rPr>
        <w:t xml:space="preserve"> </w:t>
      </w:r>
      <w:r w:rsidRPr="004D5AF0">
        <w:rPr>
          <w:sz w:val="22"/>
          <w:szCs w:val="22"/>
        </w:rPr>
        <w:t>ə</w:t>
      </w:r>
      <w:r w:rsidRPr="004D5AF0">
        <w:rPr>
          <w:rFonts w:ascii="Sylfaen" w:hAnsi="Sylfaen"/>
          <w:sz w:val="22"/>
          <w:szCs w:val="22"/>
        </w:rPr>
        <w:t>mrd</w:t>
      </w:r>
      <w:r w:rsidRPr="004D5AF0">
        <w:rPr>
          <w:sz w:val="22"/>
          <w:szCs w:val="22"/>
        </w:rPr>
        <w:t>ə</w:t>
      </w:r>
      <w:r w:rsidRPr="004D5AF0">
        <w:rPr>
          <w:rFonts w:ascii="Sylfaen" w:hAnsi="Sylfaen"/>
          <w:sz w:val="22"/>
          <w:szCs w:val="22"/>
        </w:rPr>
        <w:t xml:space="preserve"> qeyd olunan borcun m</w:t>
      </w:r>
      <w:r w:rsidRPr="004D5AF0">
        <w:rPr>
          <w:sz w:val="22"/>
          <w:szCs w:val="22"/>
        </w:rPr>
        <w:t>ə</w:t>
      </w:r>
      <w:r w:rsidRPr="004D5AF0">
        <w:rPr>
          <w:rFonts w:ascii="Sylfaen" w:hAnsi="Sylfaen"/>
          <w:sz w:val="22"/>
          <w:szCs w:val="22"/>
        </w:rPr>
        <w:t>bl</w:t>
      </w:r>
      <w:r w:rsidRPr="004D5AF0">
        <w:rPr>
          <w:sz w:val="22"/>
          <w:szCs w:val="22"/>
        </w:rPr>
        <w:t>ə</w:t>
      </w:r>
      <w:r w:rsidRPr="004D5AF0">
        <w:rPr>
          <w:rFonts w:ascii="Sylfaen" w:hAnsi="Sylfaen" w:cs="Sylfaen"/>
          <w:sz w:val="22"/>
          <w:szCs w:val="22"/>
        </w:rPr>
        <w:t>ğ</w:t>
      </w:r>
      <w:r w:rsidRPr="004D5AF0">
        <w:rPr>
          <w:rFonts w:ascii="Sylfaen" w:hAnsi="Sylfaen"/>
          <w:sz w:val="22"/>
          <w:szCs w:val="22"/>
        </w:rPr>
        <w:t>ini a</w:t>
      </w:r>
      <w:r w:rsidRPr="004D5AF0">
        <w:rPr>
          <w:rFonts w:ascii="Sylfaen" w:hAnsi="Sylfaen" w:cs="Sylfaen"/>
          <w:sz w:val="22"/>
          <w:szCs w:val="22"/>
        </w:rPr>
        <w:t>ş</w:t>
      </w:r>
      <w:r w:rsidRPr="004D5AF0">
        <w:rPr>
          <w:rFonts w:ascii="Sylfaen" w:hAnsi="Sylfaen"/>
          <w:sz w:val="22"/>
          <w:szCs w:val="22"/>
        </w:rPr>
        <w:t>an hiss</w:t>
      </w:r>
      <w:r w:rsidRPr="004D5AF0">
        <w:rPr>
          <w:sz w:val="22"/>
          <w:szCs w:val="22"/>
        </w:rPr>
        <w:t>ə</w:t>
      </w:r>
      <w:r w:rsidRPr="004D5AF0">
        <w:rPr>
          <w:rFonts w:ascii="Sylfaen" w:hAnsi="Sylfaen"/>
          <w:sz w:val="22"/>
          <w:szCs w:val="22"/>
        </w:rPr>
        <w:t>si geri qaytar</w:t>
      </w:r>
      <w:r w:rsidRPr="004D5AF0">
        <w:rPr>
          <w:rFonts w:ascii="Sylfaen" w:hAnsi="Sylfaen" w:cs="Sylfaen"/>
          <w:sz w:val="22"/>
          <w:szCs w:val="22"/>
        </w:rPr>
        <w:t>ı</w:t>
      </w:r>
      <w:r w:rsidRPr="004D5AF0">
        <w:rPr>
          <w:rFonts w:ascii="Sylfaen" w:hAnsi="Sylfaen"/>
          <w:sz w:val="22"/>
          <w:szCs w:val="22"/>
        </w:rPr>
        <w:t>l</w:t>
      </w:r>
      <w:r w:rsidRPr="004D5AF0">
        <w:rPr>
          <w:rFonts w:ascii="Sylfaen" w:hAnsi="Sylfaen" w:cs="Sylfaen"/>
          <w:sz w:val="22"/>
          <w:szCs w:val="22"/>
        </w:rPr>
        <w:t>ı</w:t>
      </w:r>
      <w:r w:rsidRPr="004D5AF0">
        <w:rPr>
          <w:rFonts w:ascii="Sylfaen" w:hAnsi="Sylfaen"/>
          <w:sz w:val="22"/>
          <w:szCs w:val="22"/>
        </w:rPr>
        <w:t xml:space="preserve">r. </w:t>
      </w:r>
      <w:r w:rsidRPr="004D5AF0">
        <w:rPr>
          <w:rFonts w:ascii="Cambria" w:hAnsi="Cambria" w:cs="Cambria"/>
          <w:sz w:val="22"/>
          <w:szCs w:val="22"/>
        </w:rPr>
        <w:t>Ə</w:t>
      </w:r>
      <w:r w:rsidRPr="004D5AF0">
        <w:rPr>
          <w:rFonts w:ascii="Sylfaen" w:hAnsi="Sylfaen"/>
          <w:sz w:val="22"/>
          <w:szCs w:val="22"/>
        </w:rPr>
        <w:t>g</w:t>
      </w:r>
      <w:r w:rsidRPr="004D5AF0">
        <w:rPr>
          <w:sz w:val="22"/>
          <w:szCs w:val="22"/>
        </w:rPr>
        <w:t>ə</w:t>
      </w:r>
      <w:r w:rsidRPr="004D5AF0">
        <w:rPr>
          <w:rFonts w:ascii="Sylfaen" w:hAnsi="Sylfaen"/>
          <w:sz w:val="22"/>
          <w:szCs w:val="22"/>
        </w:rPr>
        <w:t>r respondent bar</w:t>
      </w:r>
      <w:r w:rsidRPr="004D5AF0">
        <w:rPr>
          <w:rFonts w:ascii="Sylfaen" w:hAnsi="Sylfaen" w:cs="Sylfaen"/>
          <w:sz w:val="22"/>
          <w:szCs w:val="22"/>
        </w:rPr>
        <w:t>ışı</w:t>
      </w:r>
      <w:r w:rsidRPr="004D5AF0">
        <w:rPr>
          <w:rFonts w:ascii="Sylfaen" w:hAnsi="Sylfaen"/>
          <w:sz w:val="22"/>
          <w:szCs w:val="22"/>
        </w:rPr>
        <w:t xml:space="preserve">q </w:t>
      </w:r>
      <w:r w:rsidRPr="004D5AF0">
        <w:rPr>
          <w:rFonts w:ascii="Sylfaen" w:hAnsi="Sylfaen" w:cs="Sylfaen"/>
          <w:sz w:val="22"/>
          <w:szCs w:val="22"/>
        </w:rPr>
        <w:t>ş</w:t>
      </w:r>
      <w:r w:rsidRPr="004D5AF0">
        <w:rPr>
          <w:sz w:val="22"/>
          <w:szCs w:val="22"/>
        </w:rPr>
        <w:t>ə</w:t>
      </w:r>
      <w:r w:rsidRPr="004D5AF0">
        <w:rPr>
          <w:rFonts w:ascii="Sylfaen" w:hAnsi="Sylfaen"/>
          <w:sz w:val="22"/>
          <w:szCs w:val="22"/>
        </w:rPr>
        <w:t>rtl</w:t>
      </w:r>
      <w:r w:rsidRPr="004D5AF0">
        <w:rPr>
          <w:sz w:val="22"/>
          <w:szCs w:val="22"/>
        </w:rPr>
        <w:t>ə</w:t>
      </w:r>
      <w:r w:rsidRPr="004D5AF0">
        <w:rPr>
          <w:rFonts w:ascii="Sylfaen" w:hAnsi="Sylfaen"/>
          <w:sz w:val="22"/>
          <w:szCs w:val="22"/>
        </w:rPr>
        <w:t>rini laz</w:t>
      </w:r>
      <w:r w:rsidRPr="004D5AF0">
        <w:rPr>
          <w:rFonts w:ascii="Sylfaen" w:hAnsi="Sylfaen" w:cs="Sylfaen"/>
          <w:sz w:val="22"/>
          <w:szCs w:val="22"/>
        </w:rPr>
        <w:t>ı</w:t>
      </w:r>
      <w:r w:rsidRPr="004D5AF0">
        <w:rPr>
          <w:rFonts w:ascii="Sylfaen" w:hAnsi="Sylfaen"/>
          <w:sz w:val="22"/>
          <w:szCs w:val="22"/>
        </w:rPr>
        <w:t>mi qaydada yerin</w:t>
      </w:r>
      <w:r w:rsidRPr="004D5AF0">
        <w:rPr>
          <w:sz w:val="22"/>
          <w:szCs w:val="22"/>
        </w:rPr>
        <w:t>ə</w:t>
      </w:r>
      <w:r w:rsidRPr="004D5AF0">
        <w:rPr>
          <w:rFonts w:ascii="Sylfaen" w:hAnsi="Sylfaen"/>
          <w:sz w:val="22"/>
          <w:szCs w:val="22"/>
        </w:rPr>
        <w:t xml:space="preserve"> yetir</w:t>
      </w:r>
      <w:r w:rsidRPr="004D5AF0">
        <w:rPr>
          <w:sz w:val="22"/>
          <w:szCs w:val="22"/>
        </w:rPr>
        <w:t>ə</w:t>
      </w:r>
      <w:r w:rsidRPr="004D5AF0">
        <w:rPr>
          <w:rFonts w:ascii="Sylfaen" w:hAnsi="Sylfaen"/>
          <w:sz w:val="22"/>
          <w:szCs w:val="22"/>
        </w:rPr>
        <w:t>rs</w:t>
      </w:r>
      <w:r w:rsidRPr="004D5AF0">
        <w:rPr>
          <w:sz w:val="22"/>
          <w:szCs w:val="22"/>
        </w:rPr>
        <w:t>ə</w:t>
      </w:r>
      <w:r w:rsidRPr="004D5AF0">
        <w:rPr>
          <w:rFonts w:ascii="Sylfaen" w:hAnsi="Sylfaen"/>
          <w:sz w:val="22"/>
          <w:szCs w:val="22"/>
        </w:rPr>
        <w:t xml:space="preserve">, bu da borcun </w:t>
      </w:r>
      <w:r w:rsidRPr="004D5AF0">
        <w:rPr>
          <w:rFonts w:ascii="Sylfaen" w:hAnsi="Sylfaen" w:cs="Sylfaen"/>
          <w:sz w:val="22"/>
          <w:szCs w:val="22"/>
        </w:rPr>
        <w:t>ö</w:t>
      </w:r>
      <w:r w:rsidRPr="004D5AF0">
        <w:rPr>
          <w:rFonts w:ascii="Sylfaen" w:hAnsi="Sylfaen"/>
          <w:sz w:val="22"/>
          <w:szCs w:val="22"/>
        </w:rPr>
        <w:t>d</w:t>
      </w:r>
      <w:r w:rsidRPr="004D5AF0">
        <w:rPr>
          <w:sz w:val="22"/>
          <w:szCs w:val="22"/>
        </w:rPr>
        <w:t>ə</w:t>
      </w:r>
      <w:r w:rsidRPr="004D5AF0">
        <w:rPr>
          <w:rFonts w:ascii="Sylfaen" w:hAnsi="Sylfaen"/>
          <w:sz w:val="22"/>
          <w:szCs w:val="22"/>
        </w:rPr>
        <w:t>nilm</w:t>
      </w:r>
      <w:r w:rsidRPr="004D5AF0">
        <w:rPr>
          <w:sz w:val="22"/>
          <w:szCs w:val="22"/>
        </w:rPr>
        <w:t>ə</w:t>
      </w:r>
      <w:r w:rsidRPr="004D5AF0">
        <w:rPr>
          <w:rFonts w:ascii="Sylfaen" w:hAnsi="Sylfaen"/>
          <w:sz w:val="22"/>
          <w:szCs w:val="22"/>
        </w:rPr>
        <w:t>si bar</w:t>
      </w:r>
      <w:r w:rsidRPr="004D5AF0">
        <w:rPr>
          <w:sz w:val="22"/>
          <w:szCs w:val="22"/>
        </w:rPr>
        <w:t>ə</w:t>
      </w:r>
      <w:r w:rsidRPr="004D5AF0">
        <w:rPr>
          <w:rFonts w:ascii="Sylfaen" w:hAnsi="Sylfaen"/>
          <w:sz w:val="22"/>
          <w:szCs w:val="22"/>
        </w:rPr>
        <w:t>d</w:t>
      </w:r>
      <w:r w:rsidRPr="004D5AF0">
        <w:rPr>
          <w:sz w:val="22"/>
          <w:szCs w:val="22"/>
        </w:rPr>
        <w:t>ə</w:t>
      </w:r>
      <w:r w:rsidRPr="004D5AF0">
        <w:rPr>
          <w:rFonts w:ascii="Sylfaen" w:hAnsi="Sylfaen"/>
          <w:sz w:val="22"/>
          <w:szCs w:val="22"/>
        </w:rPr>
        <w:t xml:space="preserve"> </w:t>
      </w:r>
      <w:r w:rsidRPr="004D5AF0">
        <w:rPr>
          <w:sz w:val="22"/>
          <w:szCs w:val="22"/>
        </w:rPr>
        <w:t>ə</w:t>
      </w:r>
      <w:r w:rsidRPr="004D5AF0">
        <w:rPr>
          <w:rFonts w:ascii="Sylfaen" w:hAnsi="Sylfaen"/>
          <w:sz w:val="22"/>
          <w:szCs w:val="22"/>
        </w:rPr>
        <w:t>mrin verilm</w:t>
      </w:r>
      <w:r w:rsidRPr="004D5AF0">
        <w:rPr>
          <w:sz w:val="22"/>
          <w:szCs w:val="22"/>
        </w:rPr>
        <w:t>ə</w:t>
      </w:r>
      <w:r w:rsidRPr="004D5AF0">
        <w:rPr>
          <w:rFonts w:ascii="Sylfaen" w:hAnsi="Sylfaen"/>
          <w:sz w:val="22"/>
          <w:szCs w:val="22"/>
        </w:rPr>
        <w:t>sini istisna ed</w:t>
      </w:r>
      <w:r w:rsidRPr="004D5AF0">
        <w:rPr>
          <w:sz w:val="22"/>
          <w:szCs w:val="22"/>
        </w:rPr>
        <w:t>ə</w:t>
      </w:r>
      <w:r w:rsidRPr="004D5AF0">
        <w:rPr>
          <w:rFonts w:ascii="Sylfaen" w:hAnsi="Sylfaen"/>
          <w:sz w:val="22"/>
          <w:szCs w:val="22"/>
        </w:rPr>
        <w:t>rs</w:t>
      </w:r>
      <w:r w:rsidRPr="004D5AF0">
        <w:rPr>
          <w:sz w:val="22"/>
          <w:szCs w:val="22"/>
        </w:rPr>
        <w:t>ə</w:t>
      </w:r>
      <w:r w:rsidRPr="004D5AF0">
        <w:rPr>
          <w:rFonts w:ascii="Sylfaen" w:hAnsi="Sylfaen"/>
          <w:sz w:val="22"/>
          <w:szCs w:val="22"/>
        </w:rPr>
        <w:t xml:space="preserve">, </w:t>
      </w:r>
      <w:r w:rsidRPr="004D5AF0">
        <w:rPr>
          <w:sz w:val="22"/>
          <w:szCs w:val="22"/>
        </w:rPr>
        <w:t>ə</w:t>
      </w:r>
      <w:r w:rsidRPr="004D5AF0">
        <w:rPr>
          <w:rFonts w:ascii="Sylfaen" w:hAnsi="Sylfaen"/>
          <w:sz w:val="22"/>
          <w:szCs w:val="22"/>
        </w:rPr>
        <w:t>riz</w:t>
      </w:r>
      <w:r w:rsidRPr="004D5AF0">
        <w:rPr>
          <w:sz w:val="22"/>
          <w:szCs w:val="22"/>
        </w:rPr>
        <w:t>ə</w:t>
      </w:r>
      <w:r w:rsidRPr="004D5AF0">
        <w:rPr>
          <w:rFonts w:ascii="Sylfaen" w:hAnsi="Sylfaen" w:cs="Sylfaen"/>
          <w:sz w:val="22"/>
          <w:szCs w:val="22"/>
        </w:rPr>
        <w:t>ç</w:t>
      </w:r>
      <w:r w:rsidRPr="004D5AF0">
        <w:rPr>
          <w:rFonts w:ascii="Sylfaen" w:hAnsi="Sylfaen"/>
          <w:sz w:val="22"/>
          <w:szCs w:val="22"/>
        </w:rPr>
        <w:t>iy</w:t>
      </w:r>
      <w:r w:rsidRPr="004D5AF0">
        <w:rPr>
          <w:sz w:val="22"/>
          <w:szCs w:val="22"/>
        </w:rPr>
        <w:t>ə</w:t>
      </w:r>
      <w:r w:rsidRPr="004D5AF0">
        <w:rPr>
          <w:rFonts w:ascii="Sylfaen" w:hAnsi="Sylfaen"/>
          <w:sz w:val="22"/>
          <w:szCs w:val="22"/>
        </w:rPr>
        <w:t xml:space="preserve"> zamin m</w:t>
      </w:r>
      <w:r w:rsidRPr="004D5AF0">
        <w:rPr>
          <w:sz w:val="22"/>
          <w:szCs w:val="22"/>
        </w:rPr>
        <w:t>ə</w:t>
      </w:r>
      <w:r w:rsidRPr="004D5AF0">
        <w:rPr>
          <w:rFonts w:ascii="Sylfaen" w:hAnsi="Sylfaen"/>
          <w:sz w:val="22"/>
          <w:szCs w:val="22"/>
        </w:rPr>
        <w:t>bl</w:t>
      </w:r>
      <w:r w:rsidRPr="004D5AF0">
        <w:rPr>
          <w:sz w:val="22"/>
          <w:szCs w:val="22"/>
        </w:rPr>
        <w:t>ə</w:t>
      </w:r>
      <w:r w:rsidRPr="004D5AF0">
        <w:rPr>
          <w:rFonts w:ascii="Sylfaen" w:hAnsi="Sylfaen" w:cs="Sylfaen"/>
          <w:sz w:val="22"/>
          <w:szCs w:val="22"/>
        </w:rPr>
        <w:t>ğ</w:t>
      </w:r>
      <w:r w:rsidRPr="004D5AF0">
        <w:rPr>
          <w:rFonts w:ascii="Sylfaen" w:hAnsi="Sylfaen"/>
          <w:sz w:val="22"/>
          <w:szCs w:val="22"/>
        </w:rPr>
        <w:t xml:space="preserve">i </w:t>
      </w:r>
      <w:r w:rsidRPr="004D5AF0">
        <w:rPr>
          <w:rFonts w:ascii="Sylfaen" w:hAnsi="Sylfaen" w:cs="Sylfaen"/>
          <w:sz w:val="22"/>
          <w:szCs w:val="22"/>
        </w:rPr>
        <w:t>ş</w:t>
      </w:r>
      <w:r w:rsidRPr="004D5AF0">
        <w:rPr>
          <w:sz w:val="22"/>
          <w:szCs w:val="22"/>
        </w:rPr>
        <w:t>ə</w:t>
      </w:r>
      <w:r w:rsidRPr="004D5AF0">
        <w:rPr>
          <w:rFonts w:ascii="Sylfaen" w:hAnsi="Sylfaen"/>
          <w:sz w:val="22"/>
          <w:szCs w:val="22"/>
        </w:rPr>
        <w:t>klind</w:t>
      </w:r>
      <w:r w:rsidRPr="004D5AF0">
        <w:rPr>
          <w:sz w:val="22"/>
          <w:szCs w:val="22"/>
        </w:rPr>
        <w:t>ə</w:t>
      </w:r>
      <w:r w:rsidRPr="004D5AF0">
        <w:rPr>
          <w:rFonts w:ascii="Sylfaen" w:hAnsi="Sylfaen"/>
          <w:sz w:val="22"/>
          <w:szCs w:val="22"/>
        </w:rPr>
        <w:t xml:space="preserve"> </w:t>
      </w:r>
      <w:r w:rsidRPr="004D5AF0">
        <w:rPr>
          <w:rFonts w:ascii="Sylfaen" w:hAnsi="Sylfaen" w:cs="Sylfaen"/>
          <w:sz w:val="22"/>
          <w:szCs w:val="22"/>
        </w:rPr>
        <w:t>ö</w:t>
      </w:r>
      <w:r w:rsidRPr="004D5AF0">
        <w:rPr>
          <w:rFonts w:ascii="Sylfaen" w:hAnsi="Sylfaen"/>
          <w:sz w:val="22"/>
          <w:szCs w:val="22"/>
        </w:rPr>
        <w:t>d</w:t>
      </w:r>
      <w:r w:rsidRPr="004D5AF0">
        <w:rPr>
          <w:sz w:val="22"/>
          <w:szCs w:val="22"/>
        </w:rPr>
        <w:t>ə</w:t>
      </w:r>
      <w:r w:rsidRPr="004D5AF0">
        <w:rPr>
          <w:rFonts w:ascii="Sylfaen" w:hAnsi="Sylfaen"/>
          <w:sz w:val="22"/>
          <w:szCs w:val="22"/>
        </w:rPr>
        <w:t>nilmi</w:t>
      </w:r>
      <w:r w:rsidRPr="004D5AF0">
        <w:rPr>
          <w:rFonts w:ascii="Sylfaen" w:hAnsi="Sylfaen" w:cs="Sylfaen"/>
          <w:sz w:val="22"/>
          <w:szCs w:val="22"/>
        </w:rPr>
        <w:t>ş</w:t>
      </w:r>
      <w:r w:rsidRPr="004D5AF0">
        <w:rPr>
          <w:rFonts w:ascii="Sylfaen" w:hAnsi="Sylfaen"/>
          <w:sz w:val="22"/>
          <w:szCs w:val="22"/>
        </w:rPr>
        <w:t xml:space="preserve"> icra </w:t>
      </w:r>
      <w:r w:rsidRPr="004D5AF0">
        <w:rPr>
          <w:rFonts w:ascii="Sylfaen" w:hAnsi="Sylfaen" w:cs="Sylfaen"/>
          <w:sz w:val="22"/>
          <w:szCs w:val="22"/>
        </w:rPr>
        <w:t>ü</w:t>
      </w:r>
      <w:r w:rsidRPr="004D5AF0">
        <w:rPr>
          <w:rFonts w:ascii="Sylfaen" w:hAnsi="Sylfaen"/>
          <w:sz w:val="22"/>
          <w:szCs w:val="22"/>
        </w:rPr>
        <w:t>zr</w:t>
      </w:r>
      <w:r w:rsidRPr="004D5AF0">
        <w:rPr>
          <w:sz w:val="22"/>
          <w:szCs w:val="22"/>
        </w:rPr>
        <w:t>ə</w:t>
      </w:r>
      <w:r w:rsidRPr="004D5AF0">
        <w:rPr>
          <w:rFonts w:ascii="Sylfaen" w:hAnsi="Sylfaen"/>
          <w:sz w:val="22"/>
          <w:szCs w:val="22"/>
        </w:rPr>
        <w:t xml:space="preserve"> ilkin rüsum geri qaytarılır. </w:t>
      </w:r>
    </w:p>
    <w:p w:rsidR="004D5AF0" w:rsidRPr="004D5AF0" w:rsidRDefault="004D5AF0" w:rsidP="004D5AF0">
      <w:pPr>
        <w:pStyle w:val="abzacixml0"/>
        <w:spacing w:before="0" w:beforeAutospacing="0" w:after="0" w:afterAutospacing="0"/>
        <w:jc w:val="both"/>
        <w:rPr>
          <w:rFonts w:ascii="Sylfaen" w:hAnsi="Sylfaen"/>
          <w:i/>
          <w:sz w:val="20"/>
          <w:szCs w:val="22"/>
        </w:rPr>
      </w:pPr>
      <w:r w:rsidRPr="004D5AF0">
        <w:rPr>
          <w:rFonts w:ascii="Sylfaen" w:hAnsi="Sylfaen"/>
          <w:i/>
          <w:sz w:val="20"/>
          <w:szCs w:val="22"/>
        </w:rPr>
        <w:t>Gürcüstanın 8 may 2012-ci il tarixli №6145 qanunu – veb-s</w:t>
      </w:r>
      <w:r w:rsidRPr="004D5AF0">
        <w:rPr>
          <w:i/>
          <w:sz w:val="20"/>
          <w:szCs w:val="22"/>
        </w:rPr>
        <w:t>ə</w:t>
      </w:r>
      <w:r w:rsidRPr="004D5AF0">
        <w:rPr>
          <w:rFonts w:ascii="Sylfaen" w:hAnsi="Sylfaen"/>
          <w:i/>
          <w:sz w:val="20"/>
          <w:szCs w:val="22"/>
        </w:rPr>
        <w:t>hif</w:t>
      </w:r>
      <w:r w:rsidRPr="004D5AF0">
        <w:rPr>
          <w:i/>
          <w:sz w:val="20"/>
          <w:szCs w:val="22"/>
        </w:rPr>
        <w:t>ə</w:t>
      </w:r>
      <w:r w:rsidRPr="004D5AF0">
        <w:rPr>
          <w:rFonts w:ascii="Sylfaen" w:hAnsi="Sylfaen"/>
          <w:i/>
          <w:sz w:val="20"/>
          <w:szCs w:val="22"/>
        </w:rPr>
        <w:t xml:space="preserve">, 17.05.2012-ci il. </w:t>
      </w:r>
    </w:p>
    <w:p w:rsidR="004D5AF0" w:rsidRDefault="004D5AF0" w:rsidP="001D3641">
      <w:pPr>
        <w:pStyle w:val="abzacixml0"/>
        <w:spacing w:before="0" w:beforeAutospacing="0" w:after="0" w:afterAutospacing="0"/>
        <w:ind w:firstLine="283"/>
        <w:jc w:val="both"/>
        <w:rPr>
          <w:rFonts w:ascii="Sylfaen" w:hAnsi="Sylfaen"/>
          <w:sz w:val="22"/>
          <w:szCs w:val="22"/>
        </w:rPr>
      </w:pPr>
    </w:p>
    <w:p w:rsidR="004D5AF0" w:rsidRPr="004D5AF0" w:rsidRDefault="004D5AF0" w:rsidP="001D3641">
      <w:pPr>
        <w:pStyle w:val="abzacixml0"/>
        <w:spacing w:before="0" w:beforeAutospacing="0" w:after="0" w:afterAutospacing="0"/>
        <w:ind w:firstLine="283"/>
        <w:jc w:val="both"/>
        <w:rPr>
          <w:rFonts w:ascii="Sylfaen" w:hAnsi="Sylfaen"/>
          <w:b/>
          <w:sz w:val="22"/>
          <w:szCs w:val="22"/>
        </w:rPr>
      </w:pPr>
      <w:r w:rsidRPr="004D5AF0">
        <w:rPr>
          <w:rFonts w:ascii="Sylfaen" w:hAnsi="Sylfaen"/>
          <w:b/>
          <w:sz w:val="22"/>
          <w:szCs w:val="22"/>
        </w:rPr>
        <w:t>Madd</w:t>
      </w:r>
      <w:r w:rsidRPr="004D5AF0">
        <w:rPr>
          <w:b/>
          <w:sz w:val="22"/>
          <w:szCs w:val="22"/>
        </w:rPr>
        <w:t>ə</w:t>
      </w:r>
      <w:r w:rsidRPr="004D5AF0">
        <w:rPr>
          <w:rFonts w:ascii="Sylfaen" w:hAnsi="Sylfaen"/>
          <w:b/>
          <w:sz w:val="22"/>
          <w:szCs w:val="22"/>
        </w:rPr>
        <w:t xml:space="preserve"> 91</w:t>
      </w:r>
      <w:r w:rsidRPr="004D5AF0">
        <w:rPr>
          <w:rFonts w:ascii="Sylfaen" w:hAnsi="Sylfaen"/>
          <w:b/>
          <w:sz w:val="22"/>
          <w:szCs w:val="22"/>
          <w:vertAlign w:val="superscript"/>
        </w:rPr>
        <w:t>9</w:t>
      </w:r>
      <w:r w:rsidRPr="004D5AF0">
        <w:rPr>
          <w:rFonts w:ascii="Sylfaen" w:hAnsi="Sylfaen"/>
          <w:b/>
          <w:sz w:val="22"/>
          <w:szCs w:val="22"/>
        </w:rPr>
        <w:t xml:space="preserve">. Borcun </w:t>
      </w:r>
      <w:r w:rsidRPr="004D5AF0">
        <w:rPr>
          <w:rFonts w:ascii="Sylfaen" w:hAnsi="Sylfaen" w:cs="Sylfaen"/>
          <w:b/>
          <w:sz w:val="22"/>
          <w:szCs w:val="22"/>
        </w:rPr>
        <w:t>ö</w:t>
      </w:r>
      <w:r w:rsidRPr="004D5AF0">
        <w:rPr>
          <w:rFonts w:ascii="Sylfaen" w:hAnsi="Sylfaen"/>
          <w:b/>
          <w:sz w:val="22"/>
          <w:szCs w:val="22"/>
        </w:rPr>
        <w:t>d</w:t>
      </w:r>
      <w:r w:rsidRPr="004D5AF0">
        <w:rPr>
          <w:b/>
          <w:sz w:val="22"/>
          <w:szCs w:val="22"/>
        </w:rPr>
        <w:t>ə</w:t>
      </w:r>
      <w:r w:rsidRPr="004D5AF0">
        <w:rPr>
          <w:rFonts w:ascii="Sylfaen" w:hAnsi="Sylfaen"/>
          <w:b/>
          <w:sz w:val="22"/>
          <w:szCs w:val="22"/>
        </w:rPr>
        <w:t>nilm</w:t>
      </w:r>
      <w:r w:rsidRPr="004D5AF0">
        <w:rPr>
          <w:b/>
          <w:sz w:val="22"/>
          <w:szCs w:val="22"/>
        </w:rPr>
        <w:t>ə</w:t>
      </w:r>
      <w:r w:rsidRPr="004D5AF0">
        <w:rPr>
          <w:rFonts w:ascii="Sylfaen" w:hAnsi="Sylfaen"/>
          <w:b/>
          <w:sz w:val="22"/>
          <w:szCs w:val="22"/>
        </w:rPr>
        <w:t>si bar</w:t>
      </w:r>
      <w:r w:rsidRPr="004D5AF0">
        <w:rPr>
          <w:b/>
          <w:sz w:val="22"/>
          <w:szCs w:val="22"/>
        </w:rPr>
        <w:t>ə</w:t>
      </w:r>
      <w:r w:rsidRPr="004D5AF0">
        <w:rPr>
          <w:rFonts w:ascii="Sylfaen" w:hAnsi="Sylfaen"/>
          <w:b/>
          <w:sz w:val="22"/>
          <w:szCs w:val="22"/>
        </w:rPr>
        <w:t>d</w:t>
      </w:r>
      <w:r w:rsidRPr="004D5AF0">
        <w:rPr>
          <w:b/>
          <w:sz w:val="22"/>
          <w:szCs w:val="22"/>
        </w:rPr>
        <w:t>ə</w:t>
      </w:r>
      <w:r w:rsidRPr="004D5AF0">
        <w:rPr>
          <w:rFonts w:ascii="Sylfaen" w:hAnsi="Sylfaen"/>
          <w:b/>
          <w:sz w:val="22"/>
          <w:szCs w:val="22"/>
        </w:rPr>
        <w:t xml:space="preserve"> </w:t>
      </w:r>
      <w:r w:rsidRPr="004D5AF0">
        <w:rPr>
          <w:b/>
          <w:sz w:val="22"/>
          <w:szCs w:val="22"/>
        </w:rPr>
        <w:t>ə</w:t>
      </w:r>
      <w:r w:rsidRPr="004D5AF0">
        <w:rPr>
          <w:rFonts w:ascii="Sylfaen" w:hAnsi="Sylfaen"/>
          <w:b/>
          <w:sz w:val="22"/>
          <w:szCs w:val="22"/>
        </w:rPr>
        <w:t xml:space="preserve">mr 1. Borcun </w:t>
      </w:r>
      <w:r w:rsidRPr="004D5AF0">
        <w:rPr>
          <w:rFonts w:ascii="Sylfaen" w:hAnsi="Sylfaen" w:cs="Sylfaen"/>
          <w:b/>
          <w:sz w:val="22"/>
          <w:szCs w:val="22"/>
        </w:rPr>
        <w:t>ö</w:t>
      </w:r>
      <w:r w:rsidRPr="004D5AF0">
        <w:rPr>
          <w:rFonts w:ascii="Sylfaen" w:hAnsi="Sylfaen"/>
          <w:b/>
          <w:sz w:val="22"/>
          <w:szCs w:val="22"/>
        </w:rPr>
        <w:t>d</w:t>
      </w:r>
      <w:r w:rsidRPr="004D5AF0">
        <w:rPr>
          <w:b/>
          <w:sz w:val="22"/>
          <w:szCs w:val="22"/>
        </w:rPr>
        <w:t>ə</w:t>
      </w:r>
      <w:r w:rsidRPr="004D5AF0">
        <w:rPr>
          <w:rFonts w:ascii="Sylfaen" w:hAnsi="Sylfaen"/>
          <w:b/>
          <w:sz w:val="22"/>
          <w:szCs w:val="22"/>
        </w:rPr>
        <w:t>nilm</w:t>
      </w:r>
      <w:r w:rsidRPr="004D5AF0">
        <w:rPr>
          <w:b/>
          <w:sz w:val="22"/>
          <w:szCs w:val="22"/>
        </w:rPr>
        <w:t>ə</w:t>
      </w:r>
      <w:r w:rsidRPr="004D5AF0">
        <w:rPr>
          <w:rFonts w:ascii="Sylfaen" w:hAnsi="Sylfaen"/>
          <w:b/>
          <w:sz w:val="22"/>
          <w:szCs w:val="22"/>
        </w:rPr>
        <w:t>si bar</w:t>
      </w:r>
      <w:r w:rsidRPr="004D5AF0">
        <w:rPr>
          <w:b/>
          <w:sz w:val="22"/>
          <w:szCs w:val="22"/>
        </w:rPr>
        <w:t>ə</w:t>
      </w:r>
      <w:r w:rsidRPr="004D5AF0">
        <w:rPr>
          <w:rFonts w:ascii="Sylfaen" w:hAnsi="Sylfaen"/>
          <w:b/>
          <w:sz w:val="22"/>
          <w:szCs w:val="22"/>
        </w:rPr>
        <w:t>d</w:t>
      </w:r>
      <w:r w:rsidRPr="004D5AF0">
        <w:rPr>
          <w:b/>
          <w:sz w:val="22"/>
          <w:szCs w:val="22"/>
        </w:rPr>
        <w:t>ə</w:t>
      </w:r>
      <w:r w:rsidRPr="004D5AF0">
        <w:rPr>
          <w:rFonts w:ascii="Sylfaen" w:hAnsi="Sylfaen"/>
          <w:b/>
          <w:sz w:val="22"/>
          <w:szCs w:val="22"/>
        </w:rPr>
        <w:t xml:space="preserve"> </w:t>
      </w:r>
      <w:r w:rsidRPr="004D5AF0">
        <w:rPr>
          <w:b/>
          <w:sz w:val="22"/>
          <w:szCs w:val="22"/>
        </w:rPr>
        <w:t>ə</w:t>
      </w:r>
      <w:r w:rsidRPr="004D5AF0">
        <w:rPr>
          <w:rFonts w:ascii="Sylfaen" w:hAnsi="Sylfaen"/>
          <w:b/>
          <w:sz w:val="22"/>
          <w:szCs w:val="22"/>
        </w:rPr>
        <w:t>mrd</w:t>
      </w:r>
      <w:r w:rsidRPr="004D5AF0">
        <w:rPr>
          <w:b/>
          <w:sz w:val="22"/>
          <w:szCs w:val="22"/>
        </w:rPr>
        <w:t>ə</w:t>
      </w:r>
      <w:r w:rsidRPr="004D5AF0">
        <w:rPr>
          <w:rFonts w:ascii="Sylfaen" w:hAnsi="Sylfaen"/>
          <w:b/>
          <w:sz w:val="22"/>
          <w:szCs w:val="22"/>
        </w:rPr>
        <w:t xml:space="preserve"> a</w:t>
      </w:r>
      <w:r w:rsidRPr="004D5AF0">
        <w:rPr>
          <w:rFonts w:ascii="Sylfaen" w:hAnsi="Sylfaen" w:cs="Sylfaen"/>
          <w:b/>
          <w:sz w:val="22"/>
          <w:szCs w:val="22"/>
        </w:rPr>
        <w:t>ş</w:t>
      </w:r>
      <w:r w:rsidRPr="004D5AF0">
        <w:rPr>
          <w:rFonts w:ascii="Sylfaen" w:hAnsi="Sylfaen"/>
          <w:b/>
          <w:sz w:val="22"/>
          <w:szCs w:val="22"/>
        </w:rPr>
        <w:t>a</w:t>
      </w:r>
      <w:r w:rsidRPr="004D5AF0">
        <w:rPr>
          <w:rFonts w:ascii="Sylfaen" w:hAnsi="Sylfaen" w:cs="Sylfaen"/>
          <w:b/>
          <w:sz w:val="22"/>
          <w:szCs w:val="22"/>
        </w:rPr>
        <w:t>ğı</w:t>
      </w:r>
      <w:r w:rsidRPr="004D5AF0">
        <w:rPr>
          <w:rFonts w:ascii="Sylfaen" w:hAnsi="Sylfaen"/>
          <w:b/>
          <w:sz w:val="22"/>
          <w:szCs w:val="22"/>
        </w:rPr>
        <w:t>dak</w:t>
      </w:r>
      <w:r w:rsidRPr="004D5AF0">
        <w:rPr>
          <w:rFonts w:ascii="Sylfaen" w:hAnsi="Sylfaen" w:cs="Sylfaen"/>
          <w:b/>
          <w:sz w:val="22"/>
          <w:szCs w:val="22"/>
        </w:rPr>
        <w:t>ı</w:t>
      </w:r>
      <w:r w:rsidRPr="004D5AF0">
        <w:rPr>
          <w:rFonts w:ascii="Sylfaen" w:hAnsi="Sylfaen"/>
          <w:b/>
          <w:sz w:val="22"/>
          <w:szCs w:val="22"/>
        </w:rPr>
        <w:t xml:space="preserve">lar </w:t>
      </w:r>
      <w:r w:rsidRPr="004D5AF0">
        <w:rPr>
          <w:b/>
          <w:sz w:val="22"/>
          <w:szCs w:val="22"/>
        </w:rPr>
        <w:t>ə</w:t>
      </w:r>
      <w:r w:rsidRPr="004D5AF0">
        <w:rPr>
          <w:rFonts w:ascii="Sylfaen" w:hAnsi="Sylfaen"/>
          <w:b/>
          <w:sz w:val="22"/>
          <w:szCs w:val="22"/>
        </w:rPr>
        <w:t>ks olunmal</w:t>
      </w:r>
      <w:r w:rsidRPr="004D5AF0">
        <w:rPr>
          <w:rFonts w:ascii="Sylfaen" w:hAnsi="Sylfaen" w:cs="Sylfaen"/>
          <w:b/>
          <w:sz w:val="22"/>
          <w:szCs w:val="22"/>
        </w:rPr>
        <w:t>ı</w:t>
      </w:r>
      <w:r w:rsidRPr="004D5AF0">
        <w:rPr>
          <w:rFonts w:ascii="Sylfaen" w:hAnsi="Sylfaen"/>
          <w:b/>
          <w:sz w:val="22"/>
          <w:szCs w:val="22"/>
        </w:rPr>
        <w:t>d</w:t>
      </w:r>
      <w:r w:rsidRPr="004D5AF0">
        <w:rPr>
          <w:rFonts w:ascii="Sylfaen" w:hAnsi="Sylfaen" w:cs="Sylfaen"/>
          <w:b/>
          <w:sz w:val="22"/>
          <w:szCs w:val="22"/>
        </w:rPr>
        <w:t>ı</w:t>
      </w:r>
      <w:r w:rsidRPr="004D5AF0">
        <w:rPr>
          <w:rFonts w:ascii="Sylfaen" w:hAnsi="Sylfaen"/>
          <w:b/>
          <w:sz w:val="22"/>
          <w:szCs w:val="22"/>
        </w:rPr>
        <w:t xml:space="preserve">r: </w:t>
      </w:r>
    </w:p>
    <w:p w:rsidR="004D5AF0" w:rsidRDefault="004D5AF0" w:rsidP="001D3641">
      <w:pPr>
        <w:pStyle w:val="abzacixml0"/>
        <w:spacing w:before="0" w:beforeAutospacing="0" w:after="0" w:afterAutospacing="0"/>
        <w:ind w:firstLine="283"/>
        <w:jc w:val="both"/>
        <w:rPr>
          <w:rFonts w:ascii="Sylfaen" w:hAnsi="Sylfaen"/>
          <w:sz w:val="22"/>
          <w:szCs w:val="22"/>
        </w:rPr>
      </w:pPr>
      <w:r w:rsidRPr="004D5AF0">
        <w:rPr>
          <w:rFonts w:ascii="Sylfaen" w:hAnsi="Sylfaen"/>
          <w:sz w:val="22"/>
          <w:szCs w:val="22"/>
        </w:rPr>
        <w:t xml:space="preserve">a) </w:t>
      </w:r>
      <w:r w:rsidRPr="004D5AF0">
        <w:rPr>
          <w:sz w:val="22"/>
          <w:szCs w:val="22"/>
        </w:rPr>
        <w:t>ə</w:t>
      </w:r>
      <w:r w:rsidRPr="004D5AF0">
        <w:rPr>
          <w:rFonts w:ascii="Sylfaen" w:hAnsi="Sylfaen"/>
          <w:sz w:val="22"/>
          <w:szCs w:val="22"/>
        </w:rPr>
        <w:t>mrin n</w:t>
      </w:r>
      <w:r w:rsidRPr="004D5AF0">
        <w:rPr>
          <w:rFonts w:ascii="Sylfaen" w:hAnsi="Sylfaen" w:cs="Sylfaen"/>
          <w:sz w:val="22"/>
          <w:szCs w:val="22"/>
        </w:rPr>
        <w:t>ö</w:t>
      </w:r>
      <w:r w:rsidRPr="004D5AF0">
        <w:rPr>
          <w:rFonts w:ascii="Sylfaen" w:hAnsi="Sylfaen"/>
          <w:sz w:val="22"/>
          <w:szCs w:val="22"/>
        </w:rPr>
        <w:t>mr</w:t>
      </w:r>
      <w:r w:rsidRPr="004D5AF0">
        <w:rPr>
          <w:sz w:val="22"/>
          <w:szCs w:val="22"/>
        </w:rPr>
        <w:t>ə</w:t>
      </w:r>
      <w:r w:rsidRPr="004D5AF0">
        <w:rPr>
          <w:rFonts w:ascii="Sylfaen" w:hAnsi="Sylfaen"/>
          <w:sz w:val="22"/>
          <w:szCs w:val="22"/>
        </w:rPr>
        <w:t>si v</w:t>
      </w:r>
      <w:r w:rsidRPr="004D5AF0">
        <w:rPr>
          <w:sz w:val="22"/>
          <w:szCs w:val="22"/>
        </w:rPr>
        <w:t>ə</w:t>
      </w:r>
      <w:r w:rsidRPr="004D5AF0">
        <w:rPr>
          <w:rFonts w:ascii="Sylfaen" w:hAnsi="Sylfaen"/>
          <w:sz w:val="22"/>
          <w:szCs w:val="22"/>
        </w:rPr>
        <w:t xml:space="preserve"> verildiyi yer; </w:t>
      </w:r>
    </w:p>
    <w:p w:rsidR="004D5AF0" w:rsidRDefault="004D5AF0" w:rsidP="001D3641">
      <w:pPr>
        <w:pStyle w:val="abzacixml0"/>
        <w:spacing w:before="0" w:beforeAutospacing="0" w:after="0" w:afterAutospacing="0"/>
        <w:ind w:firstLine="283"/>
        <w:jc w:val="both"/>
        <w:rPr>
          <w:rFonts w:ascii="Sylfaen" w:hAnsi="Sylfaen"/>
          <w:sz w:val="22"/>
          <w:szCs w:val="22"/>
        </w:rPr>
      </w:pPr>
      <w:r w:rsidRPr="004D5AF0">
        <w:rPr>
          <w:rFonts w:ascii="Sylfaen" w:hAnsi="Sylfaen"/>
          <w:sz w:val="22"/>
          <w:szCs w:val="22"/>
        </w:rPr>
        <w:t>b) sad</w:t>
      </w:r>
      <w:r w:rsidRPr="004D5AF0">
        <w:rPr>
          <w:sz w:val="22"/>
          <w:szCs w:val="22"/>
        </w:rPr>
        <w:t>ə</w:t>
      </w:r>
      <w:r w:rsidRPr="004D5AF0">
        <w:rPr>
          <w:rFonts w:ascii="Sylfaen" w:hAnsi="Sylfaen"/>
          <w:sz w:val="22"/>
          <w:szCs w:val="22"/>
        </w:rPr>
        <w:t>l</w:t>
      </w:r>
      <w:r w:rsidRPr="004D5AF0">
        <w:rPr>
          <w:sz w:val="22"/>
          <w:szCs w:val="22"/>
        </w:rPr>
        <w:t>ə</w:t>
      </w:r>
      <w:r w:rsidRPr="004D5AF0">
        <w:rPr>
          <w:rFonts w:ascii="Sylfaen" w:hAnsi="Sylfaen" w:cs="Sylfaen"/>
          <w:sz w:val="22"/>
          <w:szCs w:val="22"/>
        </w:rPr>
        <w:t>ş</w:t>
      </w:r>
      <w:r w:rsidRPr="004D5AF0">
        <w:rPr>
          <w:rFonts w:ascii="Sylfaen" w:hAnsi="Sylfaen"/>
          <w:sz w:val="22"/>
          <w:szCs w:val="22"/>
        </w:rPr>
        <w:t>dirilmi</w:t>
      </w:r>
      <w:r w:rsidRPr="004D5AF0">
        <w:rPr>
          <w:rFonts w:ascii="Sylfaen" w:hAnsi="Sylfaen" w:cs="Sylfaen"/>
          <w:sz w:val="22"/>
          <w:szCs w:val="22"/>
        </w:rPr>
        <w:t>ş</w:t>
      </w:r>
      <w:r w:rsidRPr="004D5AF0">
        <w:rPr>
          <w:rFonts w:ascii="Sylfaen" w:hAnsi="Sylfaen"/>
          <w:sz w:val="22"/>
          <w:szCs w:val="22"/>
        </w:rPr>
        <w:t xml:space="preserve"> icraat</w:t>
      </w:r>
      <w:r w:rsidRPr="004D5AF0">
        <w:rPr>
          <w:rFonts w:ascii="Sylfaen" w:hAnsi="Sylfaen" w:cs="Sylfaen"/>
          <w:sz w:val="22"/>
          <w:szCs w:val="22"/>
        </w:rPr>
        <w:t>ı</w:t>
      </w:r>
      <w:r w:rsidRPr="004D5AF0">
        <w:rPr>
          <w:rFonts w:ascii="Sylfaen" w:hAnsi="Sylfaen"/>
          <w:sz w:val="22"/>
          <w:szCs w:val="22"/>
        </w:rPr>
        <w:t>n n</w:t>
      </w:r>
      <w:r w:rsidRPr="004D5AF0">
        <w:rPr>
          <w:rFonts w:ascii="Sylfaen" w:hAnsi="Sylfaen" w:cs="Sylfaen"/>
          <w:sz w:val="22"/>
          <w:szCs w:val="22"/>
        </w:rPr>
        <w:t>ö</w:t>
      </w:r>
      <w:r w:rsidRPr="004D5AF0">
        <w:rPr>
          <w:rFonts w:ascii="Sylfaen" w:hAnsi="Sylfaen"/>
          <w:sz w:val="22"/>
          <w:szCs w:val="22"/>
        </w:rPr>
        <w:t>mr</w:t>
      </w:r>
      <w:r w:rsidRPr="004D5AF0">
        <w:rPr>
          <w:sz w:val="22"/>
          <w:szCs w:val="22"/>
        </w:rPr>
        <w:t>ə</w:t>
      </w:r>
      <w:r w:rsidRPr="004D5AF0">
        <w:rPr>
          <w:rFonts w:ascii="Sylfaen" w:hAnsi="Sylfaen"/>
          <w:sz w:val="22"/>
          <w:szCs w:val="22"/>
        </w:rPr>
        <w:t xml:space="preserve">si; </w:t>
      </w:r>
    </w:p>
    <w:p w:rsidR="004D5AF0" w:rsidRDefault="004D5AF0"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Pr="004D5AF0">
        <w:rPr>
          <w:rFonts w:ascii="Sylfaen" w:hAnsi="Sylfaen"/>
          <w:sz w:val="22"/>
          <w:szCs w:val="22"/>
        </w:rPr>
        <w:t xml:space="preserve">) </w:t>
      </w:r>
      <w:r w:rsidRPr="004D5AF0">
        <w:rPr>
          <w:sz w:val="22"/>
          <w:szCs w:val="22"/>
        </w:rPr>
        <w:t>ə</w:t>
      </w:r>
      <w:r w:rsidRPr="004D5AF0">
        <w:rPr>
          <w:rFonts w:ascii="Sylfaen" w:hAnsi="Sylfaen"/>
          <w:sz w:val="22"/>
          <w:szCs w:val="22"/>
        </w:rPr>
        <w:t xml:space="preserve">mrin verildiyi tarix; </w:t>
      </w:r>
    </w:p>
    <w:p w:rsidR="004D5AF0" w:rsidRDefault="004D5AF0" w:rsidP="001D3641">
      <w:pPr>
        <w:pStyle w:val="abzacixml0"/>
        <w:spacing w:before="0" w:beforeAutospacing="0" w:after="0" w:afterAutospacing="0"/>
        <w:ind w:firstLine="283"/>
        <w:jc w:val="both"/>
        <w:rPr>
          <w:rFonts w:ascii="Sylfaen" w:hAnsi="Sylfaen"/>
          <w:sz w:val="22"/>
          <w:szCs w:val="22"/>
        </w:rPr>
      </w:pPr>
      <w:r w:rsidRPr="004D5AF0">
        <w:rPr>
          <w:rFonts w:ascii="Sylfaen" w:hAnsi="Sylfaen"/>
          <w:sz w:val="22"/>
          <w:szCs w:val="22"/>
        </w:rPr>
        <w:t>d) t</w:t>
      </w:r>
      <w:r w:rsidRPr="004D5AF0">
        <w:rPr>
          <w:sz w:val="22"/>
          <w:szCs w:val="22"/>
        </w:rPr>
        <w:t>ə</w:t>
      </w:r>
      <w:r w:rsidRPr="004D5AF0">
        <w:rPr>
          <w:rFonts w:ascii="Sylfaen" w:hAnsi="Sylfaen"/>
          <w:sz w:val="22"/>
          <w:szCs w:val="22"/>
        </w:rPr>
        <w:t>r</w:t>
      </w:r>
      <w:r w:rsidRPr="004D5AF0">
        <w:rPr>
          <w:sz w:val="22"/>
          <w:szCs w:val="22"/>
        </w:rPr>
        <w:t>ə</w:t>
      </w:r>
      <w:r w:rsidRPr="004D5AF0">
        <w:rPr>
          <w:rFonts w:ascii="Sylfaen" w:hAnsi="Sylfaen"/>
          <w:sz w:val="22"/>
          <w:szCs w:val="22"/>
        </w:rPr>
        <w:t>fl</w:t>
      </w:r>
      <w:r w:rsidRPr="004D5AF0">
        <w:rPr>
          <w:sz w:val="22"/>
          <w:szCs w:val="22"/>
        </w:rPr>
        <w:t>ə</w:t>
      </w:r>
      <w:r w:rsidRPr="004D5AF0">
        <w:rPr>
          <w:rFonts w:ascii="Sylfaen" w:hAnsi="Sylfaen"/>
          <w:sz w:val="22"/>
          <w:szCs w:val="22"/>
        </w:rPr>
        <w:t>rin ad</w:t>
      </w:r>
      <w:r w:rsidRPr="004D5AF0">
        <w:rPr>
          <w:rFonts w:ascii="Sylfaen" w:hAnsi="Sylfaen" w:cs="Sylfaen"/>
          <w:sz w:val="22"/>
          <w:szCs w:val="22"/>
        </w:rPr>
        <w:t>ı</w:t>
      </w:r>
      <w:r w:rsidRPr="004D5AF0">
        <w:rPr>
          <w:rFonts w:ascii="Sylfaen" w:hAnsi="Sylfaen"/>
          <w:sz w:val="22"/>
          <w:szCs w:val="22"/>
        </w:rPr>
        <w:t xml:space="preserve">, </w:t>
      </w:r>
      <w:r w:rsidRPr="004D5AF0">
        <w:rPr>
          <w:rFonts w:ascii="Sylfaen" w:hAnsi="Sylfaen" w:cs="Sylfaen"/>
          <w:sz w:val="22"/>
          <w:szCs w:val="22"/>
        </w:rPr>
        <w:t>ş</w:t>
      </w:r>
      <w:r w:rsidRPr="004D5AF0">
        <w:rPr>
          <w:sz w:val="22"/>
          <w:szCs w:val="22"/>
        </w:rPr>
        <w:t>ə</w:t>
      </w:r>
      <w:r w:rsidRPr="004D5AF0">
        <w:rPr>
          <w:rFonts w:ascii="Sylfaen" w:hAnsi="Sylfaen"/>
          <w:sz w:val="22"/>
          <w:szCs w:val="22"/>
        </w:rPr>
        <w:t>xsi/identifikasiya n</w:t>
      </w:r>
      <w:r w:rsidRPr="004D5AF0">
        <w:rPr>
          <w:rFonts w:ascii="Sylfaen" w:hAnsi="Sylfaen" w:cs="Sylfaen"/>
          <w:sz w:val="22"/>
          <w:szCs w:val="22"/>
        </w:rPr>
        <w:t>ö</w:t>
      </w:r>
      <w:r w:rsidRPr="004D5AF0">
        <w:rPr>
          <w:rFonts w:ascii="Sylfaen" w:hAnsi="Sylfaen"/>
          <w:sz w:val="22"/>
          <w:szCs w:val="22"/>
        </w:rPr>
        <w:t>mr</w:t>
      </w:r>
      <w:r w:rsidRPr="004D5AF0">
        <w:rPr>
          <w:sz w:val="22"/>
          <w:szCs w:val="22"/>
        </w:rPr>
        <w:t>ə</w:t>
      </w:r>
      <w:r w:rsidRPr="004D5AF0">
        <w:rPr>
          <w:rFonts w:ascii="Sylfaen" w:hAnsi="Sylfaen"/>
          <w:sz w:val="22"/>
          <w:szCs w:val="22"/>
        </w:rPr>
        <w:t xml:space="preserve">si, </w:t>
      </w:r>
      <w:r w:rsidRPr="004D5AF0">
        <w:rPr>
          <w:rFonts w:ascii="Sylfaen" w:hAnsi="Sylfaen" w:cs="Sylfaen"/>
          <w:sz w:val="22"/>
          <w:szCs w:val="22"/>
        </w:rPr>
        <w:t>ü</w:t>
      </w:r>
      <w:r w:rsidRPr="004D5AF0">
        <w:rPr>
          <w:rFonts w:ascii="Sylfaen" w:hAnsi="Sylfaen"/>
          <w:sz w:val="22"/>
          <w:szCs w:val="22"/>
        </w:rPr>
        <w:t>nvan</w:t>
      </w:r>
      <w:r w:rsidRPr="004D5AF0">
        <w:rPr>
          <w:rFonts w:ascii="Sylfaen" w:hAnsi="Sylfaen" w:cs="Sylfaen"/>
          <w:sz w:val="22"/>
          <w:szCs w:val="22"/>
        </w:rPr>
        <w:t>ı</w:t>
      </w:r>
      <w:r w:rsidRPr="004D5AF0">
        <w:rPr>
          <w:rFonts w:ascii="Sylfaen" w:hAnsi="Sylfaen"/>
          <w:sz w:val="22"/>
          <w:szCs w:val="22"/>
        </w:rPr>
        <w:t xml:space="preserve"> (faktiki ya</w:t>
      </w:r>
      <w:r w:rsidRPr="004D5AF0">
        <w:rPr>
          <w:rFonts w:ascii="Sylfaen" w:hAnsi="Sylfaen" w:cs="Sylfaen"/>
          <w:sz w:val="22"/>
          <w:szCs w:val="22"/>
        </w:rPr>
        <w:t>ş</w:t>
      </w:r>
      <w:r w:rsidRPr="004D5AF0">
        <w:rPr>
          <w:rFonts w:ascii="Sylfaen" w:hAnsi="Sylfaen"/>
          <w:sz w:val="22"/>
          <w:szCs w:val="22"/>
        </w:rPr>
        <w:t>ay</w:t>
      </w:r>
      <w:r w:rsidRPr="004D5AF0">
        <w:rPr>
          <w:rFonts w:ascii="Sylfaen" w:hAnsi="Sylfaen" w:cs="Sylfaen"/>
          <w:sz w:val="22"/>
          <w:szCs w:val="22"/>
        </w:rPr>
        <w:t>ış</w:t>
      </w:r>
      <w:r w:rsidRPr="004D5AF0">
        <w:rPr>
          <w:rFonts w:ascii="Sylfaen" w:hAnsi="Sylfaen"/>
          <w:sz w:val="22"/>
          <w:szCs w:val="22"/>
        </w:rPr>
        <w:t xml:space="preserve"> v</w:t>
      </w:r>
      <w:r w:rsidRPr="004D5AF0">
        <w:rPr>
          <w:sz w:val="22"/>
          <w:szCs w:val="22"/>
        </w:rPr>
        <w:t>ə</w:t>
      </w:r>
      <w:r w:rsidRPr="004D5AF0">
        <w:rPr>
          <w:rFonts w:ascii="Sylfaen" w:hAnsi="Sylfaen"/>
          <w:sz w:val="22"/>
          <w:szCs w:val="22"/>
        </w:rPr>
        <w:t>/v</w:t>
      </w:r>
      <w:r w:rsidRPr="004D5AF0">
        <w:rPr>
          <w:sz w:val="22"/>
          <w:szCs w:val="22"/>
        </w:rPr>
        <w:t>ə</w:t>
      </w:r>
      <w:r w:rsidRPr="004D5AF0">
        <w:rPr>
          <w:rFonts w:ascii="Sylfaen" w:hAnsi="Sylfaen"/>
          <w:sz w:val="22"/>
          <w:szCs w:val="22"/>
        </w:rPr>
        <w:t xml:space="preserve"> ya f</w:t>
      </w:r>
      <w:r w:rsidRPr="004D5AF0">
        <w:rPr>
          <w:sz w:val="22"/>
          <w:szCs w:val="22"/>
        </w:rPr>
        <w:t>ə</w:t>
      </w:r>
      <w:r w:rsidRPr="004D5AF0">
        <w:rPr>
          <w:rFonts w:ascii="Sylfaen" w:hAnsi="Sylfaen"/>
          <w:sz w:val="22"/>
          <w:szCs w:val="22"/>
        </w:rPr>
        <w:t>aliyy</w:t>
      </w:r>
      <w:r w:rsidRPr="004D5AF0">
        <w:rPr>
          <w:sz w:val="22"/>
          <w:szCs w:val="22"/>
        </w:rPr>
        <w:t>ə</w:t>
      </w:r>
      <w:r w:rsidRPr="004D5AF0">
        <w:rPr>
          <w:rFonts w:ascii="Sylfaen" w:hAnsi="Sylfaen"/>
          <w:sz w:val="22"/>
          <w:szCs w:val="22"/>
        </w:rPr>
        <w:t>t yeri), dig</w:t>
      </w:r>
      <w:r w:rsidRPr="004D5AF0">
        <w:rPr>
          <w:sz w:val="22"/>
          <w:szCs w:val="22"/>
        </w:rPr>
        <w:t>ə</w:t>
      </w:r>
      <w:r w:rsidRPr="004D5AF0">
        <w:rPr>
          <w:rFonts w:ascii="Sylfaen" w:hAnsi="Sylfaen"/>
          <w:sz w:val="22"/>
          <w:szCs w:val="22"/>
        </w:rPr>
        <w:t>r m</w:t>
      </w:r>
      <w:r w:rsidRPr="004D5AF0">
        <w:rPr>
          <w:sz w:val="22"/>
          <w:szCs w:val="22"/>
        </w:rPr>
        <w:t>ə</w:t>
      </w:r>
      <w:r w:rsidRPr="004D5AF0">
        <w:rPr>
          <w:rFonts w:ascii="Sylfaen" w:hAnsi="Sylfaen"/>
          <w:sz w:val="22"/>
          <w:szCs w:val="22"/>
        </w:rPr>
        <w:t xml:space="preserve">lum </w:t>
      </w:r>
      <w:r w:rsidRPr="004D5AF0">
        <w:rPr>
          <w:sz w:val="22"/>
          <w:szCs w:val="22"/>
        </w:rPr>
        <w:t>ə</w:t>
      </w:r>
      <w:r w:rsidRPr="004D5AF0">
        <w:rPr>
          <w:rFonts w:ascii="Sylfaen" w:hAnsi="Sylfaen"/>
          <w:sz w:val="22"/>
          <w:szCs w:val="22"/>
        </w:rPr>
        <w:t>laq</w:t>
      </w:r>
      <w:r w:rsidRPr="004D5AF0">
        <w:rPr>
          <w:sz w:val="22"/>
          <w:szCs w:val="22"/>
        </w:rPr>
        <w:t>ə</w:t>
      </w:r>
      <w:r w:rsidRPr="004D5AF0">
        <w:rPr>
          <w:rFonts w:ascii="Sylfaen" w:hAnsi="Sylfaen"/>
          <w:sz w:val="22"/>
          <w:szCs w:val="22"/>
        </w:rPr>
        <w:t xml:space="preserve"> m</w:t>
      </w:r>
      <w:r w:rsidRPr="004D5AF0">
        <w:rPr>
          <w:sz w:val="22"/>
          <w:szCs w:val="22"/>
        </w:rPr>
        <w:t>ə</w:t>
      </w:r>
      <w:r w:rsidRPr="004D5AF0">
        <w:rPr>
          <w:rFonts w:ascii="Sylfaen" w:hAnsi="Sylfaen"/>
          <w:sz w:val="22"/>
          <w:szCs w:val="22"/>
        </w:rPr>
        <w:t>lumatlar</w:t>
      </w:r>
      <w:r w:rsidRPr="004D5AF0">
        <w:rPr>
          <w:rFonts w:ascii="Sylfaen" w:hAnsi="Sylfaen" w:cs="Sylfaen"/>
          <w:sz w:val="22"/>
          <w:szCs w:val="22"/>
        </w:rPr>
        <w:t>ı</w:t>
      </w:r>
      <w:r w:rsidRPr="004D5AF0">
        <w:rPr>
          <w:rFonts w:ascii="Sylfaen" w:hAnsi="Sylfaen"/>
          <w:sz w:val="22"/>
          <w:szCs w:val="22"/>
        </w:rPr>
        <w:t xml:space="preserve">; </w:t>
      </w:r>
    </w:p>
    <w:p w:rsidR="004D5AF0" w:rsidRDefault="004D5AF0" w:rsidP="001D3641">
      <w:pPr>
        <w:pStyle w:val="abzacixml0"/>
        <w:spacing w:before="0" w:beforeAutospacing="0" w:after="0" w:afterAutospacing="0"/>
        <w:ind w:firstLine="283"/>
        <w:jc w:val="both"/>
        <w:rPr>
          <w:rFonts w:ascii="Sylfaen" w:hAnsi="Sylfaen"/>
          <w:sz w:val="22"/>
          <w:szCs w:val="22"/>
        </w:rPr>
      </w:pPr>
      <w:r w:rsidRPr="004D5AF0">
        <w:rPr>
          <w:rFonts w:ascii="Sylfaen" w:hAnsi="Sylfaen"/>
          <w:sz w:val="22"/>
          <w:szCs w:val="22"/>
        </w:rPr>
        <w:t>e) borcun m</w:t>
      </w:r>
      <w:r w:rsidRPr="004D5AF0">
        <w:rPr>
          <w:sz w:val="22"/>
          <w:szCs w:val="22"/>
        </w:rPr>
        <w:t>ə</w:t>
      </w:r>
      <w:r w:rsidRPr="004D5AF0">
        <w:rPr>
          <w:rFonts w:ascii="Sylfaen" w:hAnsi="Sylfaen"/>
          <w:sz w:val="22"/>
          <w:szCs w:val="22"/>
        </w:rPr>
        <w:t>bl</w:t>
      </w:r>
      <w:r w:rsidRPr="004D5AF0">
        <w:rPr>
          <w:sz w:val="22"/>
          <w:szCs w:val="22"/>
        </w:rPr>
        <w:t>ə</w:t>
      </w:r>
      <w:r w:rsidRPr="004D5AF0">
        <w:rPr>
          <w:rFonts w:ascii="Sylfaen" w:hAnsi="Sylfaen" w:cs="Sylfaen"/>
          <w:sz w:val="22"/>
          <w:szCs w:val="22"/>
        </w:rPr>
        <w:t>ğ</w:t>
      </w:r>
      <w:r w:rsidRPr="004D5AF0">
        <w:rPr>
          <w:rFonts w:ascii="Sylfaen" w:hAnsi="Sylfaen"/>
          <w:sz w:val="22"/>
          <w:szCs w:val="22"/>
        </w:rPr>
        <w:t xml:space="preserve">i; </w:t>
      </w:r>
    </w:p>
    <w:p w:rsidR="004D5AF0" w:rsidRDefault="004D5AF0"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v</w:t>
      </w:r>
      <w:r w:rsidRPr="004D5AF0">
        <w:rPr>
          <w:rFonts w:ascii="Sylfaen" w:hAnsi="Sylfaen"/>
          <w:sz w:val="22"/>
          <w:szCs w:val="22"/>
        </w:rPr>
        <w:t xml:space="preserve">) </w:t>
      </w:r>
      <w:r w:rsidRPr="004D5AF0">
        <w:rPr>
          <w:sz w:val="22"/>
          <w:szCs w:val="22"/>
        </w:rPr>
        <w:t>ə</w:t>
      </w:r>
      <w:r w:rsidRPr="004D5AF0">
        <w:rPr>
          <w:rFonts w:ascii="Sylfaen" w:hAnsi="Sylfaen"/>
          <w:sz w:val="22"/>
          <w:szCs w:val="22"/>
        </w:rPr>
        <w:t>riz</w:t>
      </w:r>
      <w:r w:rsidRPr="004D5AF0">
        <w:rPr>
          <w:sz w:val="22"/>
          <w:szCs w:val="22"/>
        </w:rPr>
        <w:t>ə</w:t>
      </w:r>
      <w:r w:rsidRPr="004D5AF0">
        <w:rPr>
          <w:rFonts w:ascii="Sylfaen" w:hAnsi="Sylfaen" w:cs="Sylfaen"/>
          <w:sz w:val="22"/>
          <w:szCs w:val="22"/>
        </w:rPr>
        <w:t>ç</w:t>
      </w:r>
      <w:r w:rsidRPr="004D5AF0">
        <w:rPr>
          <w:rFonts w:ascii="Sylfaen" w:hAnsi="Sylfaen"/>
          <w:sz w:val="22"/>
          <w:szCs w:val="22"/>
        </w:rPr>
        <w:t>i t</w:t>
      </w:r>
      <w:r w:rsidRPr="004D5AF0">
        <w:rPr>
          <w:sz w:val="22"/>
          <w:szCs w:val="22"/>
        </w:rPr>
        <w:t>ə</w:t>
      </w:r>
      <w:r w:rsidRPr="004D5AF0">
        <w:rPr>
          <w:rFonts w:ascii="Sylfaen" w:hAnsi="Sylfaen"/>
          <w:sz w:val="22"/>
          <w:szCs w:val="22"/>
        </w:rPr>
        <w:t>r</w:t>
      </w:r>
      <w:r w:rsidRPr="004D5AF0">
        <w:rPr>
          <w:sz w:val="22"/>
          <w:szCs w:val="22"/>
        </w:rPr>
        <w:t>ə</w:t>
      </w:r>
      <w:r w:rsidRPr="004D5AF0">
        <w:rPr>
          <w:rFonts w:ascii="Sylfaen" w:hAnsi="Sylfaen"/>
          <w:sz w:val="22"/>
          <w:szCs w:val="22"/>
        </w:rPr>
        <w:t>find</w:t>
      </w:r>
      <w:r w:rsidRPr="004D5AF0">
        <w:rPr>
          <w:sz w:val="22"/>
          <w:szCs w:val="22"/>
        </w:rPr>
        <w:t>ə</w:t>
      </w:r>
      <w:r w:rsidRPr="004D5AF0">
        <w:rPr>
          <w:rFonts w:ascii="Sylfaen" w:hAnsi="Sylfaen"/>
          <w:sz w:val="22"/>
          <w:szCs w:val="22"/>
        </w:rPr>
        <w:t>n sad</w:t>
      </w:r>
      <w:r w:rsidRPr="004D5AF0">
        <w:rPr>
          <w:sz w:val="22"/>
          <w:szCs w:val="22"/>
        </w:rPr>
        <w:t>ə</w:t>
      </w:r>
      <w:r w:rsidRPr="004D5AF0">
        <w:rPr>
          <w:rFonts w:ascii="Sylfaen" w:hAnsi="Sylfaen"/>
          <w:sz w:val="22"/>
          <w:szCs w:val="22"/>
        </w:rPr>
        <w:t>l</w:t>
      </w:r>
      <w:r w:rsidRPr="004D5AF0">
        <w:rPr>
          <w:sz w:val="22"/>
          <w:szCs w:val="22"/>
        </w:rPr>
        <w:t>ə</w:t>
      </w:r>
      <w:r w:rsidRPr="004D5AF0">
        <w:rPr>
          <w:rFonts w:ascii="Sylfaen" w:hAnsi="Sylfaen" w:cs="Sylfaen"/>
          <w:sz w:val="22"/>
          <w:szCs w:val="22"/>
        </w:rPr>
        <w:t>ş</w:t>
      </w:r>
      <w:r w:rsidRPr="004D5AF0">
        <w:rPr>
          <w:rFonts w:ascii="Sylfaen" w:hAnsi="Sylfaen"/>
          <w:sz w:val="22"/>
          <w:szCs w:val="22"/>
        </w:rPr>
        <w:t>dirilmi</w:t>
      </w:r>
      <w:r w:rsidRPr="004D5AF0">
        <w:rPr>
          <w:rFonts w:ascii="Sylfaen" w:hAnsi="Sylfaen" w:cs="Sylfaen"/>
          <w:sz w:val="22"/>
          <w:szCs w:val="22"/>
        </w:rPr>
        <w:t>ş</w:t>
      </w:r>
      <w:r w:rsidRPr="004D5AF0">
        <w:rPr>
          <w:rFonts w:ascii="Sylfaen" w:hAnsi="Sylfaen"/>
          <w:sz w:val="22"/>
          <w:szCs w:val="22"/>
        </w:rPr>
        <w:t xml:space="preserve"> icraat zamanı ç</w:t>
      </w:r>
      <w:r w:rsidRPr="004D5AF0">
        <w:rPr>
          <w:sz w:val="22"/>
          <w:szCs w:val="22"/>
        </w:rPr>
        <w:t>ə</w:t>
      </w:r>
      <w:r w:rsidRPr="004D5AF0">
        <w:rPr>
          <w:rFonts w:ascii="Sylfaen" w:hAnsi="Sylfaen"/>
          <w:sz w:val="22"/>
          <w:szCs w:val="22"/>
        </w:rPr>
        <w:t>kilmi</w:t>
      </w:r>
      <w:r w:rsidRPr="004D5AF0">
        <w:rPr>
          <w:rFonts w:ascii="Sylfaen" w:hAnsi="Sylfaen" w:cs="Sylfaen"/>
          <w:sz w:val="22"/>
          <w:szCs w:val="22"/>
        </w:rPr>
        <w:t>ş</w:t>
      </w:r>
      <w:r w:rsidRPr="004D5AF0">
        <w:rPr>
          <w:rFonts w:ascii="Sylfaen" w:hAnsi="Sylfaen"/>
          <w:sz w:val="22"/>
          <w:szCs w:val="22"/>
        </w:rPr>
        <w:t xml:space="preserve"> x</w:t>
      </w:r>
      <w:r w:rsidRPr="004D5AF0">
        <w:rPr>
          <w:sz w:val="22"/>
          <w:szCs w:val="22"/>
        </w:rPr>
        <w:t>ə</w:t>
      </w:r>
      <w:r w:rsidRPr="004D5AF0">
        <w:rPr>
          <w:rFonts w:ascii="Sylfaen" w:hAnsi="Sylfaen"/>
          <w:sz w:val="22"/>
          <w:szCs w:val="22"/>
        </w:rPr>
        <w:t>rcin m</w:t>
      </w:r>
      <w:r w:rsidRPr="004D5AF0">
        <w:rPr>
          <w:sz w:val="22"/>
          <w:szCs w:val="22"/>
        </w:rPr>
        <w:t>ə</w:t>
      </w:r>
      <w:r w:rsidRPr="004D5AF0">
        <w:rPr>
          <w:rFonts w:ascii="Sylfaen" w:hAnsi="Sylfaen"/>
          <w:sz w:val="22"/>
          <w:szCs w:val="22"/>
        </w:rPr>
        <w:t>bl</w:t>
      </w:r>
      <w:r w:rsidRPr="004D5AF0">
        <w:rPr>
          <w:sz w:val="22"/>
          <w:szCs w:val="22"/>
        </w:rPr>
        <w:t>ə</w:t>
      </w:r>
      <w:r w:rsidRPr="004D5AF0">
        <w:rPr>
          <w:rFonts w:ascii="Sylfaen" w:hAnsi="Sylfaen" w:cs="Sylfaen"/>
          <w:sz w:val="22"/>
          <w:szCs w:val="22"/>
        </w:rPr>
        <w:t>ğ</w:t>
      </w:r>
      <w:r w:rsidRPr="004D5AF0">
        <w:rPr>
          <w:rFonts w:ascii="Sylfaen" w:hAnsi="Sylfaen"/>
          <w:sz w:val="22"/>
          <w:szCs w:val="22"/>
        </w:rPr>
        <w:t xml:space="preserve">i; </w:t>
      </w:r>
    </w:p>
    <w:p w:rsidR="004D5AF0" w:rsidRDefault="004D5AF0"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z</w:t>
      </w:r>
      <w:r w:rsidRPr="004D5AF0">
        <w:rPr>
          <w:rFonts w:ascii="Sylfaen" w:hAnsi="Sylfaen"/>
          <w:sz w:val="22"/>
          <w:szCs w:val="22"/>
        </w:rPr>
        <w:t>) s</w:t>
      </w:r>
      <w:r w:rsidRPr="004D5AF0">
        <w:rPr>
          <w:sz w:val="22"/>
          <w:szCs w:val="22"/>
        </w:rPr>
        <w:t>ə</w:t>
      </w:r>
      <w:r w:rsidRPr="004D5AF0">
        <w:rPr>
          <w:rFonts w:ascii="Sylfaen" w:hAnsi="Sylfaen"/>
          <w:sz w:val="22"/>
          <w:szCs w:val="22"/>
        </w:rPr>
        <w:t>lahiyy</w:t>
      </w:r>
      <w:r w:rsidRPr="004D5AF0">
        <w:rPr>
          <w:sz w:val="22"/>
          <w:szCs w:val="22"/>
        </w:rPr>
        <w:t>ə</w:t>
      </w:r>
      <w:r w:rsidRPr="004D5AF0">
        <w:rPr>
          <w:rFonts w:ascii="Sylfaen" w:hAnsi="Sylfaen"/>
          <w:sz w:val="22"/>
          <w:szCs w:val="22"/>
        </w:rPr>
        <w:t xml:space="preserve">tli </w:t>
      </w:r>
      <w:r w:rsidRPr="004D5AF0">
        <w:rPr>
          <w:rFonts w:ascii="Sylfaen" w:hAnsi="Sylfaen" w:cs="Sylfaen"/>
          <w:sz w:val="22"/>
          <w:szCs w:val="22"/>
        </w:rPr>
        <w:t>ş</w:t>
      </w:r>
      <w:r w:rsidRPr="004D5AF0">
        <w:rPr>
          <w:sz w:val="22"/>
          <w:szCs w:val="22"/>
        </w:rPr>
        <w:t>ə</w:t>
      </w:r>
      <w:r w:rsidRPr="004D5AF0">
        <w:rPr>
          <w:rFonts w:ascii="Sylfaen" w:hAnsi="Sylfaen"/>
          <w:sz w:val="22"/>
          <w:szCs w:val="22"/>
        </w:rPr>
        <w:t>xsin imzas</w:t>
      </w:r>
      <w:r w:rsidRPr="004D5AF0">
        <w:rPr>
          <w:rFonts w:ascii="Sylfaen" w:hAnsi="Sylfaen" w:cs="Sylfaen"/>
          <w:sz w:val="22"/>
          <w:szCs w:val="22"/>
        </w:rPr>
        <w:t>ı</w:t>
      </w:r>
      <w:r w:rsidRPr="004D5AF0">
        <w:rPr>
          <w:rFonts w:ascii="Sylfaen" w:hAnsi="Sylfaen"/>
          <w:sz w:val="22"/>
          <w:szCs w:val="22"/>
        </w:rPr>
        <w:t xml:space="preserve">. </w:t>
      </w:r>
    </w:p>
    <w:p w:rsidR="004D5AF0" w:rsidRDefault="004D5AF0" w:rsidP="001D3641">
      <w:pPr>
        <w:pStyle w:val="abzacixml0"/>
        <w:spacing w:before="0" w:beforeAutospacing="0" w:after="0" w:afterAutospacing="0"/>
        <w:ind w:firstLine="283"/>
        <w:jc w:val="both"/>
        <w:rPr>
          <w:rFonts w:ascii="Sylfaen" w:hAnsi="Sylfaen"/>
          <w:sz w:val="22"/>
          <w:szCs w:val="22"/>
        </w:rPr>
      </w:pPr>
      <w:r w:rsidRPr="004D5AF0">
        <w:rPr>
          <w:rFonts w:ascii="Sylfaen" w:hAnsi="Sylfaen"/>
          <w:sz w:val="22"/>
          <w:szCs w:val="22"/>
        </w:rPr>
        <w:t xml:space="preserve">2. </w:t>
      </w:r>
      <w:r w:rsidRPr="004D5AF0">
        <w:rPr>
          <w:rFonts w:ascii="Cambria" w:hAnsi="Cambria" w:cs="Cambria"/>
          <w:sz w:val="22"/>
          <w:szCs w:val="22"/>
        </w:rPr>
        <w:t>Ə</w:t>
      </w:r>
      <w:r w:rsidRPr="004D5AF0">
        <w:rPr>
          <w:rFonts w:ascii="Sylfaen" w:hAnsi="Sylfaen"/>
          <w:sz w:val="22"/>
          <w:szCs w:val="22"/>
        </w:rPr>
        <w:t>riz</w:t>
      </w:r>
      <w:r w:rsidRPr="004D5AF0">
        <w:rPr>
          <w:sz w:val="22"/>
          <w:szCs w:val="22"/>
        </w:rPr>
        <w:t>ə</w:t>
      </w:r>
      <w:r w:rsidRPr="004D5AF0">
        <w:rPr>
          <w:rFonts w:ascii="Sylfaen" w:hAnsi="Sylfaen" w:cs="Sylfaen"/>
          <w:sz w:val="22"/>
          <w:szCs w:val="22"/>
        </w:rPr>
        <w:t>ç</w:t>
      </w:r>
      <w:r w:rsidRPr="004D5AF0">
        <w:rPr>
          <w:rFonts w:ascii="Sylfaen" w:hAnsi="Sylfaen"/>
          <w:sz w:val="22"/>
          <w:szCs w:val="22"/>
        </w:rPr>
        <w:t>i t</w:t>
      </w:r>
      <w:r w:rsidRPr="004D5AF0">
        <w:rPr>
          <w:sz w:val="22"/>
          <w:szCs w:val="22"/>
        </w:rPr>
        <w:t>ə</w:t>
      </w:r>
      <w:r w:rsidRPr="004D5AF0">
        <w:rPr>
          <w:rFonts w:ascii="Sylfaen" w:hAnsi="Sylfaen"/>
          <w:sz w:val="22"/>
          <w:szCs w:val="22"/>
        </w:rPr>
        <w:t>r</w:t>
      </w:r>
      <w:r w:rsidRPr="004D5AF0">
        <w:rPr>
          <w:sz w:val="22"/>
          <w:szCs w:val="22"/>
        </w:rPr>
        <w:t>ə</w:t>
      </w:r>
      <w:r w:rsidRPr="004D5AF0">
        <w:rPr>
          <w:rFonts w:ascii="Sylfaen" w:hAnsi="Sylfaen"/>
          <w:sz w:val="22"/>
          <w:szCs w:val="22"/>
        </w:rPr>
        <w:t>find</w:t>
      </w:r>
      <w:r w:rsidRPr="004D5AF0">
        <w:rPr>
          <w:sz w:val="22"/>
          <w:szCs w:val="22"/>
        </w:rPr>
        <w:t>ə</w:t>
      </w:r>
      <w:r w:rsidRPr="004D5AF0">
        <w:rPr>
          <w:rFonts w:ascii="Sylfaen" w:hAnsi="Sylfaen"/>
          <w:sz w:val="22"/>
          <w:szCs w:val="22"/>
        </w:rPr>
        <w:t xml:space="preserve">n </w:t>
      </w:r>
      <w:r w:rsidRPr="004D5AF0">
        <w:rPr>
          <w:rFonts w:ascii="Sylfaen" w:hAnsi="Sylfaen" w:cs="Sylfaen"/>
          <w:sz w:val="22"/>
          <w:szCs w:val="22"/>
        </w:rPr>
        <w:t>ç</w:t>
      </w:r>
      <w:r w:rsidRPr="004D5AF0">
        <w:rPr>
          <w:sz w:val="22"/>
          <w:szCs w:val="22"/>
        </w:rPr>
        <w:t>ə</w:t>
      </w:r>
      <w:r w:rsidRPr="004D5AF0">
        <w:rPr>
          <w:rFonts w:ascii="Sylfaen" w:hAnsi="Sylfaen"/>
          <w:sz w:val="22"/>
          <w:szCs w:val="22"/>
        </w:rPr>
        <w:t>kilmi</w:t>
      </w:r>
      <w:r w:rsidRPr="004D5AF0">
        <w:rPr>
          <w:rFonts w:ascii="Sylfaen" w:hAnsi="Sylfaen" w:cs="Sylfaen"/>
          <w:sz w:val="22"/>
          <w:szCs w:val="22"/>
        </w:rPr>
        <w:t>ş</w:t>
      </w:r>
      <w:r w:rsidRPr="004D5AF0">
        <w:rPr>
          <w:rFonts w:ascii="Sylfaen" w:hAnsi="Sylfaen"/>
          <w:sz w:val="22"/>
          <w:szCs w:val="22"/>
        </w:rPr>
        <w:t xml:space="preserve"> x</w:t>
      </w:r>
      <w:r w:rsidRPr="004D5AF0">
        <w:rPr>
          <w:sz w:val="22"/>
          <w:szCs w:val="22"/>
        </w:rPr>
        <w:t>ə</w:t>
      </w:r>
      <w:r w:rsidRPr="004D5AF0">
        <w:rPr>
          <w:rFonts w:ascii="Sylfaen" w:hAnsi="Sylfaen"/>
          <w:sz w:val="22"/>
          <w:szCs w:val="22"/>
        </w:rPr>
        <w:t>rcin m</w:t>
      </w:r>
      <w:r w:rsidRPr="004D5AF0">
        <w:rPr>
          <w:sz w:val="22"/>
          <w:szCs w:val="22"/>
        </w:rPr>
        <w:t>ə</w:t>
      </w:r>
      <w:r w:rsidRPr="004D5AF0">
        <w:rPr>
          <w:rFonts w:ascii="Sylfaen" w:hAnsi="Sylfaen"/>
          <w:sz w:val="22"/>
          <w:szCs w:val="22"/>
        </w:rPr>
        <w:t>bl</w:t>
      </w:r>
      <w:r w:rsidRPr="004D5AF0">
        <w:rPr>
          <w:sz w:val="22"/>
          <w:szCs w:val="22"/>
        </w:rPr>
        <w:t>ə</w:t>
      </w:r>
      <w:r w:rsidRPr="004D5AF0">
        <w:rPr>
          <w:rFonts w:ascii="Sylfaen" w:hAnsi="Sylfaen" w:cs="Sylfaen"/>
          <w:sz w:val="22"/>
          <w:szCs w:val="22"/>
        </w:rPr>
        <w:t>ğ</w:t>
      </w:r>
      <w:r w:rsidRPr="004D5AF0">
        <w:rPr>
          <w:rFonts w:ascii="Sylfaen" w:hAnsi="Sylfaen"/>
          <w:sz w:val="22"/>
          <w:szCs w:val="22"/>
        </w:rPr>
        <w:t xml:space="preserve">i borcun </w:t>
      </w:r>
      <w:r w:rsidRPr="004D5AF0">
        <w:rPr>
          <w:rFonts w:ascii="Sylfaen" w:hAnsi="Sylfaen" w:cs="Sylfaen"/>
          <w:sz w:val="22"/>
          <w:szCs w:val="22"/>
        </w:rPr>
        <w:t>ö</w:t>
      </w:r>
      <w:r w:rsidRPr="004D5AF0">
        <w:rPr>
          <w:rFonts w:ascii="Sylfaen" w:hAnsi="Sylfaen"/>
          <w:sz w:val="22"/>
          <w:szCs w:val="22"/>
        </w:rPr>
        <w:t>d</w:t>
      </w:r>
      <w:r w:rsidRPr="004D5AF0">
        <w:rPr>
          <w:sz w:val="22"/>
          <w:szCs w:val="22"/>
        </w:rPr>
        <w:t>ə</w:t>
      </w:r>
      <w:r w:rsidRPr="004D5AF0">
        <w:rPr>
          <w:rFonts w:ascii="Sylfaen" w:hAnsi="Sylfaen"/>
          <w:sz w:val="22"/>
          <w:szCs w:val="22"/>
        </w:rPr>
        <w:t>nilm</w:t>
      </w:r>
      <w:r w:rsidRPr="004D5AF0">
        <w:rPr>
          <w:sz w:val="22"/>
          <w:szCs w:val="22"/>
        </w:rPr>
        <w:t>ə</w:t>
      </w:r>
      <w:r w:rsidRPr="004D5AF0">
        <w:rPr>
          <w:rFonts w:ascii="Sylfaen" w:hAnsi="Sylfaen"/>
          <w:sz w:val="22"/>
          <w:szCs w:val="22"/>
        </w:rPr>
        <w:t>si bar</w:t>
      </w:r>
      <w:r w:rsidRPr="004D5AF0">
        <w:rPr>
          <w:sz w:val="22"/>
          <w:szCs w:val="22"/>
        </w:rPr>
        <w:t>ə</w:t>
      </w:r>
      <w:r w:rsidRPr="004D5AF0">
        <w:rPr>
          <w:rFonts w:ascii="Sylfaen" w:hAnsi="Sylfaen"/>
          <w:sz w:val="22"/>
          <w:szCs w:val="22"/>
        </w:rPr>
        <w:t>d</w:t>
      </w:r>
      <w:r w:rsidRPr="004D5AF0">
        <w:rPr>
          <w:sz w:val="22"/>
          <w:szCs w:val="22"/>
        </w:rPr>
        <w:t>ə</w:t>
      </w:r>
      <w:r w:rsidRPr="004D5AF0">
        <w:rPr>
          <w:rFonts w:ascii="Sylfaen" w:hAnsi="Sylfaen"/>
          <w:sz w:val="22"/>
          <w:szCs w:val="22"/>
        </w:rPr>
        <w:t xml:space="preserve"> </w:t>
      </w:r>
      <w:r w:rsidRPr="004D5AF0">
        <w:rPr>
          <w:sz w:val="22"/>
          <w:szCs w:val="22"/>
        </w:rPr>
        <w:t>ə</w:t>
      </w:r>
      <w:r w:rsidRPr="004D5AF0">
        <w:rPr>
          <w:rFonts w:ascii="Sylfaen" w:hAnsi="Sylfaen"/>
          <w:sz w:val="22"/>
          <w:szCs w:val="22"/>
        </w:rPr>
        <w:t>mrd</w:t>
      </w:r>
      <w:r w:rsidRPr="004D5AF0">
        <w:rPr>
          <w:sz w:val="22"/>
          <w:szCs w:val="22"/>
        </w:rPr>
        <w:t>ə</w:t>
      </w:r>
      <w:r w:rsidRPr="004D5AF0">
        <w:rPr>
          <w:rFonts w:ascii="Sylfaen" w:hAnsi="Sylfaen"/>
          <w:sz w:val="22"/>
          <w:szCs w:val="22"/>
        </w:rPr>
        <w:t xml:space="preserve"> g</w:t>
      </w:r>
      <w:r w:rsidRPr="004D5AF0">
        <w:rPr>
          <w:rFonts w:ascii="Sylfaen" w:hAnsi="Sylfaen" w:cs="Sylfaen"/>
          <w:sz w:val="22"/>
          <w:szCs w:val="22"/>
        </w:rPr>
        <w:t>ö</w:t>
      </w:r>
      <w:r w:rsidRPr="004D5AF0">
        <w:rPr>
          <w:rFonts w:ascii="Sylfaen" w:hAnsi="Sylfaen"/>
          <w:sz w:val="22"/>
          <w:szCs w:val="22"/>
        </w:rPr>
        <w:t>st</w:t>
      </w:r>
      <w:r w:rsidRPr="004D5AF0">
        <w:rPr>
          <w:sz w:val="22"/>
          <w:szCs w:val="22"/>
        </w:rPr>
        <w:t>ə</w:t>
      </w:r>
      <w:r w:rsidRPr="004D5AF0">
        <w:rPr>
          <w:rFonts w:ascii="Sylfaen" w:hAnsi="Sylfaen"/>
          <w:sz w:val="22"/>
          <w:szCs w:val="22"/>
        </w:rPr>
        <w:t>rilir v</w:t>
      </w:r>
      <w:r w:rsidRPr="004D5AF0">
        <w:rPr>
          <w:sz w:val="22"/>
          <w:szCs w:val="22"/>
        </w:rPr>
        <w:t>ə</w:t>
      </w:r>
      <w:r w:rsidRPr="004D5AF0">
        <w:rPr>
          <w:rFonts w:ascii="Sylfaen" w:hAnsi="Sylfaen"/>
          <w:sz w:val="22"/>
          <w:szCs w:val="22"/>
        </w:rPr>
        <w:t xml:space="preserve"> </w:t>
      </w:r>
      <w:r w:rsidRPr="004D5AF0">
        <w:rPr>
          <w:sz w:val="22"/>
          <w:szCs w:val="22"/>
        </w:rPr>
        <w:t>ə</w:t>
      </w:r>
      <w:r w:rsidRPr="004D5AF0">
        <w:rPr>
          <w:rFonts w:ascii="Sylfaen" w:hAnsi="Sylfaen"/>
          <w:sz w:val="22"/>
          <w:szCs w:val="22"/>
        </w:rPr>
        <w:t>g</w:t>
      </w:r>
      <w:r w:rsidRPr="004D5AF0">
        <w:rPr>
          <w:sz w:val="22"/>
          <w:szCs w:val="22"/>
        </w:rPr>
        <w:t>ə</w:t>
      </w:r>
      <w:r w:rsidRPr="004D5AF0">
        <w:rPr>
          <w:rFonts w:ascii="Sylfaen" w:hAnsi="Sylfaen"/>
          <w:sz w:val="22"/>
          <w:szCs w:val="22"/>
        </w:rPr>
        <w:t xml:space="preserve">r </w:t>
      </w:r>
      <w:r w:rsidRPr="004D5AF0">
        <w:rPr>
          <w:sz w:val="22"/>
          <w:szCs w:val="22"/>
        </w:rPr>
        <w:t>ə</w:t>
      </w:r>
      <w:r w:rsidRPr="004D5AF0">
        <w:rPr>
          <w:rFonts w:ascii="Sylfaen" w:hAnsi="Sylfaen"/>
          <w:sz w:val="22"/>
          <w:szCs w:val="22"/>
        </w:rPr>
        <w:t>riz</w:t>
      </w:r>
      <w:r w:rsidRPr="004D5AF0">
        <w:rPr>
          <w:sz w:val="22"/>
          <w:szCs w:val="22"/>
        </w:rPr>
        <w:t>ə</w:t>
      </w:r>
      <w:r w:rsidRPr="004D5AF0">
        <w:rPr>
          <w:rFonts w:ascii="Sylfaen" w:hAnsi="Sylfaen" w:cs="Sylfaen"/>
          <w:sz w:val="22"/>
          <w:szCs w:val="22"/>
        </w:rPr>
        <w:t>ç</w:t>
      </w:r>
      <w:r w:rsidRPr="004D5AF0">
        <w:rPr>
          <w:rFonts w:ascii="Sylfaen" w:hAnsi="Sylfaen"/>
          <w:sz w:val="22"/>
          <w:szCs w:val="22"/>
        </w:rPr>
        <w:t>i bel</w:t>
      </w:r>
      <w:r w:rsidRPr="004D5AF0">
        <w:rPr>
          <w:sz w:val="22"/>
          <w:szCs w:val="22"/>
        </w:rPr>
        <w:t>ə</w:t>
      </w:r>
      <w:r w:rsidRPr="004D5AF0">
        <w:rPr>
          <w:rFonts w:ascii="Sylfaen" w:hAnsi="Sylfaen"/>
          <w:sz w:val="22"/>
          <w:szCs w:val="22"/>
        </w:rPr>
        <w:t xml:space="preserve"> x</w:t>
      </w:r>
      <w:r w:rsidRPr="004D5AF0">
        <w:rPr>
          <w:sz w:val="22"/>
          <w:szCs w:val="22"/>
        </w:rPr>
        <w:t>ə</w:t>
      </w:r>
      <w:r w:rsidRPr="004D5AF0">
        <w:rPr>
          <w:rFonts w:ascii="Sylfaen" w:hAnsi="Sylfaen"/>
          <w:sz w:val="22"/>
          <w:szCs w:val="22"/>
        </w:rPr>
        <w:t xml:space="preserve">rcin </w:t>
      </w:r>
      <w:r w:rsidRPr="004D5AF0">
        <w:rPr>
          <w:rFonts w:ascii="Sylfaen" w:hAnsi="Sylfaen" w:cs="Sylfaen"/>
          <w:sz w:val="22"/>
          <w:szCs w:val="22"/>
        </w:rPr>
        <w:t>ö</w:t>
      </w:r>
      <w:r w:rsidRPr="004D5AF0">
        <w:rPr>
          <w:rFonts w:ascii="Sylfaen" w:hAnsi="Sylfaen"/>
          <w:sz w:val="22"/>
          <w:szCs w:val="22"/>
        </w:rPr>
        <w:t>d</w:t>
      </w:r>
      <w:r w:rsidRPr="004D5AF0">
        <w:rPr>
          <w:sz w:val="22"/>
          <w:szCs w:val="22"/>
        </w:rPr>
        <w:t>ə</w:t>
      </w:r>
      <w:r w:rsidRPr="004D5AF0">
        <w:rPr>
          <w:rFonts w:ascii="Sylfaen" w:hAnsi="Sylfaen"/>
          <w:sz w:val="22"/>
          <w:szCs w:val="22"/>
        </w:rPr>
        <w:t>nilm</w:t>
      </w:r>
      <w:r w:rsidRPr="004D5AF0">
        <w:rPr>
          <w:sz w:val="22"/>
          <w:szCs w:val="22"/>
        </w:rPr>
        <w:t>ə</w:t>
      </w:r>
      <w:r w:rsidRPr="004D5AF0">
        <w:rPr>
          <w:rFonts w:ascii="Sylfaen" w:hAnsi="Sylfaen"/>
          <w:sz w:val="22"/>
          <w:szCs w:val="22"/>
        </w:rPr>
        <w:t>sini t</w:t>
      </w:r>
      <w:r w:rsidRPr="004D5AF0">
        <w:rPr>
          <w:sz w:val="22"/>
          <w:szCs w:val="22"/>
        </w:rPr>
        <w:t>ə</w:t>
      </w:r>
      <w:r w:rsidRPr="004D5AF0">
        <w:rPr>
          <w:rFonts w:ascii="Sylfaen" w:hAnsi="Sylfaen"/>
          <w:sz w:val="22"/>
          <w:szCs w:val="22"/>
        </w:rPr>
        <w:t>l</w:t>
      </w:r>
      <w:r w:rsidRPr="004D5AF0">
        <w:rPr>
          <w:sz w:val="22"/>
          <w:szCs w:val="22"/>
        </w:rPr>
        <w:t>ə</w:t>
      </w:r>
      <w:r w:rsidRPr="004D5AF0">
        <w:rPr>
          <w:rFonts w:ascii="Sylfaen" w:hAnsi="Sylfaen"/>
          <w:sz w:val="22"/>
          <w:szCs w:val="22"/>
        </w:rPr>
        <w:t>b etmi</w:t>
      </w:r>
      <w:r w:rsidRPr="004D5AF0">
        <w:rPr>
          <w:rFonts w:ascii="Sylfaen" w:hAnsi="Sylfaen" w:cs="Sylfaen"/>
          <w:sz w:val="22"/>
          <w:szCs w:val="22"/>
        </w:rPr>
        <w:t>ş</w:t>
      </w:r>
      <w:r w:rsidRPr="004D5AF0">
        <w:rPr>
          <w:rFonts w:ascii="Sylfaen" w:hAnsi="Sylfaen"/>
          <w:sz w:val="22"/>
          <w:szCs w:val="22"/>
        </w:rPr>
        <w:t>dirs</w:t>
      </w:r>
      <w:r w:rsidRPr="004D5AF0">
        <w:rPr>
          <w:sz w:val="22"/>
          <w:szCs w:val="22"/>
        </w:rPr>
        <w:t>ə</w:t>
      </w:r>
      <w:r w:rsidRPr="004D5AF0">
        <w:rPr>
          <w:rFonts w:ascii="Sylfaen" w:hAnsi="Sylfaen"/>
          <w:sz w:val="22"/>
          <w:szCs w:val="22"/>
        </w:rPr>
        <w:t xml:space="preserve">, </w:t>
      </w:r>
      <w:r w:rsidRPr="004D5AF0">
        <w:rPr>
          <w:rFonts w:ascii="Sylfaen" w:hAnsi="Sylfaen" w:cs="Sylfaen"/>
          <w:sz w:val="22"/>
          <w:szCs w:val="22"/>
        </w:rPr>
        <w:t>ö</w:t>
      </w:r>
      <w:r w:rsidRPr="004D5AF0">
        <w:rPr>
          <w:rFonts w:ascii="Sylfaen" w:hAnsi="Sylfaen"/>
          <w:sz w:val="22"/>
          <w:szCs w:val="22"/>
        </w:rPr>
        <w:t>d</w:t>
      </w:r>
      <w:r w:rsidRPr="004D5AF0">
        <w:rPr>
          <w:sz w:val="22"/>
          <w:szCs w:val="22"/>
        </w:rPr>
        <w:t>ə</w:t>
      </w:r>
      <w:r w:rsidRPr="004D5AF0">
        <w:rPr>
          <w:rFonts w:ascii="Sylfaen" w:hAnsi="Sylfaen"/>
          <w:sz w:val="22"/>
          <w:szCs w:val="22"/>
        </w:rPr>
        <w:t xml:space="preserve">nilir. </w:t>
      </w:r>
    </w:p>
    <w:p w:rsidR="004D5AF0" w:rsidRDefault="004D5AF0" w:rsidP="001D3641">
      <w:pPr>
        <w:pStyle w:val="abzacixml0"/>
        <w:spacing w:before="0" w:beforeAutospacing="0" w:after="0" w:afterAutospacing="0"/>
        <w:ind w:firstLine="283"/>
        <w:jc w:val="both"/>
        <w:rPr>
          <w:rFonts w:ascii="Sylfaen" w:hAnsi="Sylfaen"/>
          <w:sz w:val="22"/>
          <w:szCs w:val="22"/>
        </w:rPr>
      </w:pPr>
      <w:r w:rsidRPr="004D5AF0">
        <w:rPr>
          <w:rFonts w:ascii="Sylfaen" w:hAnsi="Sylfaen"/>
          <w:sz w:val="22"/>
          <w:szCs w:val="22"/>
        </w:rPr>
        <w:t xml:space="preserve">3. Borcun </w:t>
      </w:r>
      <w:r w:rsidRPr="004D5AF0">
        <w:rPr>
          <w:rFonts w:ascii="Sylfaen" w:hAnsi="Sylfaen" w:cs="Sylfaen"/>
          <w:sz w:val="22"/>
          <w:szCs w:val="22"/>
        </w:rPr>
        <w:t>ö</w:t>
      </w:r>
      <w:r w:rsidRPr="004D5AF0">
        <w:rPr>
          <w:rFonts w:ascii="Sylfaen" w:hAnsi="Sylfaen"/>
          <w:sz w:val="22"/>
          <w:szCs w:val="22"/>
        </w:rPr>
        <w:t>d</w:t>
      </w:r>
      <w:r w:rsidRPr="004D5AF0">
        <w:rPr>
          <w:sz w:val="22"/>
          <w:szCs w:val="22"/>
        </w:rPr>
        <w:t>ə</w:t>
      </w:r>
      <w:r w:rsidRPr="004D5AF0">
        <w:rPr>
          <w:rFonts w:ascii="Sylfaen" w:hAnsi="Sylfaen"/>
          <w:sz w:val="22"/>
          <w:szCs w:val="22"/>
        </w:rPr>
        <w:t>nilm</w:t>
      </w:r>
      <w:r w:rsidRPr="004D5AF0">
        <w:rPr>
          <w:sz w:val="22"/>
          <w:szCs w:val="22"/>
        </w:rPr>
        <w:t>ə</w:t>
      </w:r>
      <w:r w:rsidRPr="004D5AF0">
        <w:rPr>
          <w:rFonts w:ascii="Sylfaen" w:hAnsi="Sylfaen"/>
          <w:sz w:val="22"/>
          <w:szCs w:val="22"/>
        </w:rPr>
        <w:t>si bar</w:t>
      </w:r>
      <w:r w:rsidRPr="004D5AF0">
        <w:rPr>
          <w:sz w:val="22"/>
          <w:szCs w:val="22"/>
        </w:rPr>
        <w:t>ə</w:t>
      </w:r>
      <w:r w:rsidRPr="004D5AF0">
        <w:rPr>
          <w:rFonts w:ascii="Sylfaen" w:hAnsi="Sylfaen"/>
          <w:sz w:val="22"/>
          <w:szCs w:val="22"/>
        </w:rPr>
        <w:t>d</w:t>
      </w:r>
      <w:r w:rsidRPr="004D5AF0">
        <w:rPr>
          <w:sz w:val="22"/>
          <w:szCs w:val="22"/>
        </w:rPr>
        <w:t>ə</w:t>
      </w:r>
      <w:r w:rsidRPr="004D5AF0">
        <w:rPr>
          <w:rFonts w:ascii="Sylfaen" w:hAnsi="Sylfaen"/>
          <w:sz w:val="22"/>
          <w:szCs w:val="22"/>
        </w:rPr>
        <w:t xml:space="preserve"> </w:t>
      </w:r>
      <w:r w:rsidRPr="004D5AF0">
        <w:rPr>
          <w:sz w:val="22"/>
          <w:szCs w:val="22"/>
        </w:rPr>
        <w:t>ə</w:t>
      </w:r>
      <w:r w:rsidRPr="004D5AF0">
        <w:rPr>
          <w:rFonts w:ascii="Sylfaen" w:hAnsi="Sylfaen"/>
          <w:sz w:val="22"/>
          <w:szCs w:val="22"/>
        </w:rPr>
        <w:t>mr</w:t>
      </w:r>
      <w:r w:rsidRPr="004D5AF0">
        <w:rPr>
          <w:sz w:val="22"/>
          <w:szCs w:val="22"/>
        </w:rPr>
        <w:t>ə</w:t>
      </w:r>
      <w:r w:rsidRPr="004D5AF0">
        <w:rPr>
          <w:rFonts w:ascii="Sylfaen" w:hAnsi="Sylfaen"/>
          <w:sz w:val="22"/>
          <w:szCs w:val="22"/>
        </w:rPr>
        <w:t xml:space="preserve"> yalnız sad</w:t>
      </w:r>
      <w:r w:rsidRPr="004D5AF0">
        <w:rPr>
          <w:sz w:val="22"/>
          <w:szCs w:val="22"/>
        </w:rPr>
        <w:t>ə</w:t>
      </w:r>
      <w:r w:rsidRPr="004D5AF0">
        <w:rPr>
          <w:rFonts w:ascii="Sylfaen" w:hAnsi="Sylfaen"/>
          <w:sz w:val="22"/>
          <w:szCs w:val="22"/>
        </w:rPr>
        <w:t>l</w:t>
      </w:r>
      <w:r w:rsidRPr="004D5AF0">
        <w:rPr>
          <w:sz w:val="22"/>
          <w:szCs w:val="22"/>
        </w:rPr>
        <w:t>ə</w:t>
      </w:r>
      <w:r w:rsidRPr="004D5AF0">
        <w:rPr>
          <w:rFonts w:ascii="Sylfaen" w:hAnsi="Sylfaen" w:cs="Sylfaen"/>
          <w:sz w:val="22"/>
          <w:szCs w:val="22"/>
        </w:rPr>
        <w:t>ş</w:t>
      </w:r>
      <w:r w:rsidRPr="004D5AF0">
        <w:rPr>
          <w:rFonts w:ascii="Sylfaen" w:hAnsi="Sylfaen"/>
          <w:sz w:val="22"/>
          <w:szCs w:val="22"/>
        </w:rPr>
        <w:t>dirilmi</w:t>
      </w:r>
      <w:r w:rsidRPr="004D5AF0">
        <w:rPr>
          <w:rFonts w:ascii="Sylfaen" w:hAnsi="Sylfaen" w:cs="Sylfaen"/>
          <w:sz w:val="22"/>
          <w:szCs w:val="22"/>
        </w:rPr>
        <w:t>ş</w:t>
      </w:r>
      <w:r w:rsidRPr="004D5AF0">
        <w:rPr>
          <w:rFonts w:ascii="Sylfaen" w:hAnsi="Sylfaen"/>
          <w:sz w:val="22"/>
          <w:szCs w:val="22"/>
        </w:rPr>
        <w:t xml:space="preserve"> icraat</w:t>
      </w:r>
      <w:r w:rsidRPr="004D5AF0">
        <w:rPr>
          <w:rFonts w:ascii="Sylfaen" w:hAnsi="Sylfaen" w:cs="Sylfaen"/>
          <w:sz w:val="22"/>
          <w:szCs w:val="22"/>
        </w:rPr>
        <w:t>ı</w:t>
      </w:r>
      <w:r w:rsidRPr="004D5AF0">
        <w:rPr>
          <w:rFonts w:ascii="Sylfaen" w:hAnsi="Sylfaen"/>
          <w:sz w:val="22"/>
          <w:szCs w:val="22"/>
        </w:rPr>
        <w:t>n bu f</w:t>
      </w:r>
      <w:r w:rsidRPr="004D5AF0">
        <w:rPr>
          <w:sz w:val="22"/>
          <w:szCs w:val="22"/>
        </w:rPr>
        <w:t>ə</w:t>
      </w:r>
      <w:r w:rsidRPr="004D5AF0">
        <w:rPr>
          <w:rFonts w:ascii="Sylfaen" w:hAnsi="Sylfaen"/>
          <w:sz w:val="22"/>
          <w:szCs w:val="22"/>
        </w:rPr>
        <w:t>sli il</w:t>
      </w:r>
      <w:r w:rsidRPr="004D5AF0">
        <w:rPr>
          <w:sz w:val="22"/>
          <w:szCs w:val="22"/>
        </w:rPr>
        <w:t>ə</w:t>
      </w:r>
      <w:r w:rsidRPr="004D5AF0">
        <w:rPr>
          <w:rFonts w:ascii="Sylfaen" w:hAnsi="Sylfaen"/>
          <w:sz w:val="22"/>
          <w:szCs w:val="22"/>
        </w:rPr>
        <w:t xml:space="preserve"> m</w:t>
      </w:r>
      <w:r w:rsidRPr="004D5AF0">
        <w:rPr>
          <w:rFonts w:ascii="Sylfaen" w:hAnsi="Sylfaen" w:cs="Sylfaen"/>
          <w:sz w:val="22"/>
          <w:szCs w:val="22"/>
        </w:rPr>
        <w:t>ü</w:t>
      </w:r>
      <w:r w:rsidRPr="004D5AF0">
        <w:rPr>
          <w:sz w:val="22"/>
          <w:szCs w:val="22"/>
        </w:rPr>
        <w:t>ə</w:t>
      </w:r>
      <w:r w:rsidRPr="004D5AF0">
        <w:rPr>
          <w:rFonts w:ascii="Sylfaen" w:hAnsi="Sylfaen"/>
          <w:sz w:val="22"/>
          <w:szCs w:val="22"/>
        </w:rPr>
        <w:t>yy</w:t>
      </w:r>
      <w:r w:rsidRPr="004D5AF0">
        <w:rPr>
          <w:sz w:val="22"/>
          <w:szCs w:val="22"/>
        </w:rPr>
        <w:t>ə</w:t>
      </w:r>
      <w:r w:rsidRPr="004D5AF0">
        <w:rPr>
          <w:rFonts w:ascii="Sylfaen" w:hAnsi="Sylfaen"/>
          <w:sz w:val="22"/>
          <w:szCs w:val="22"/>
        </w:rPr>
        <w:t>n edilmi</w:t>
      </w:r>
      <w:r w:rsidRPr="004D5AF0">
        <w:rPr>
          <w:rFonts w:ascii="Sylfaen" w:hAnsi="Sylfaen" w:cs="Sylfaen"/>
          <w:sz w:val="22"/>
          <w:szCs w:val="22"/>
        </w:rPr>
        <w:t>ş</w:t>
      </w:r>
      <w:r w:rsidRPr="004D5AF0">
        <w:rPr>
          <w:rFonts w:ascii="Sylfaen" w:hAnsi="Sylfaen"/>
          <w:sz w:val="22"/>
          <w:szCs w:val="22"/>
        </w:rPr>
        <w:t xml:space="preserve"> prosedurunun mahiyy</w:t>
      </w:r>
      <w:r w:rsidRPr="004D5AF0">
        <w:rPr>
          <w:sz w:val="22"/>
          <w:szCs w:val="22"/>
        </w:rPr>
        <w:t>ə</w:t>
      </w:r>
      <w:r w:rsidRPr="004D5AF0">
        <w:rPr>
          <w:rFonts w:ascii="Sylfaen" w:hAnsi="Sylfaen"/>
          <w:sz w:val="22"/>
          <w:szCs w:val="22"/>
        </w:rPr>
        <w:t>t etibaril</w:t>
      </w:r>
      <w:r w:rsidRPr="004D5AF0">
        <w:rPr>
          <w:sz w:val="22"/>
          <w:szCs w:val="22"/>
        </w:rPr>
        <w:t>ə</w:t>
      </w:r>
      <w:r w:rsidRPr="004D5AF0">
        <w:rPr>
          <w:rFonts w:ascii="Sylfaen" w:hAnsi="Sylfaen"/>
          <w:sz w:val="22"/>
          <w:szCs w:val="22"/>
        </w:rPr>
        <w:t xml:space="preserve"> pozuldu</w:t>
      </w:r>
      <w:r w:rsidRPr="004D5AF0">
        <w:rPr>
          <w:rFonts w:ascii="Sylfaen" w:hAnsi="Sylfaen" w:cs="Sylfaen"/>
          <w:sz w:val="22"/>
          <w:szCs w:val="22"/>
        </w:rPr>
        <w:t>ğ</w:t>
      </w:r>
      <w:r w:rsidRPr="004D5AF0">
        <w:rPr>
          <w:rFonts w:ascii="Sylfaen" w:hAnsi="Sylfaen"/>
          <w:sz w:val="22"/>
          <w:szCs w:val="22"/>
        </w:rPr>
        <w:t xml:space="preserve">u halda </w:t>
      </w:r>
      <w:r w:rsidRPr="004D5AF0">
        <w:rPr>
          <w:rFonts w:ascii="Sylfaen" w:hAnsi="Sylfaen" w:cs="Sylfaen"/>
          <w:sz w:val="22"/>
          <w:szCs w:val="22"/>
        </w:rPr>
        <w:t>ş</w:t>
      </w:r>
      <w:r w:rsidRPr="004D5AF0">
        <w:rPr>
          <w:rFonts w:ascii="Sylfaen" w:hAnsi="Sylfaen"/>
          <w:sz w:val="22"/>
          <w:szCs w:val="22"/>
        </w:rPr>
        <w:t>ikay</w:t>
      </w:r>
      <w:r w:rsidRPr="004D5AF0">
        <w:rPr>
          <w:sz w:val="22"/>
          <w:szCs w:val="22"/>
        </w:rPr>
        <w:t>ə</w:t>
      </w:r>
      <w:r w:rsidRPr="004D5AF0">
        <w:rPr>
          <w:rFonts w:ascii="Sylfaen" w:hAnsi="Sylfaen"/>
          <w:sz w:val="22"/>
          <w:szCs w:val="22"/>
        </w:rPr>
        <w:t>t veril</w:t>
      </w:r>
      <w:r w:rsidRPr="004D5AF0">
        <w:rPr>
          <w:sz w:val="22"/>
          <w:szCs w:val="22"/>
        </w:rPr>
        <w:t>ə</w:t>
      </w:r>
      <w:r w:rsidRPr="004D5AF0">
        <w:rPr>
          <w:rFonts w:ascii="Sylfaen" w:hAnsi="Sylfaen"/>
          <w:sz w:val="22"/>
          <w:szCs w:val="22"/>
        </w:rPr>
        <w:t xml:space="preserve"> bil</w:t>
      </w:r>
      <w:r w:rsidRPr="004D5AF0">
        <w:rPr>
          <w:sz w:val="22"/>
          <w:szCs w:val="22"/>
        </w:rPr>
        <w:t>ə</w:t>
      </w:r>
      <w:r w:rsidRPr="004D5AF0">
        <w:rPr>
          <w:rFonts w:ascii="Sylfaen" w:hAnsi="Sylfaen"/>
          <w:sz w:val="22"/>
          <w:szCs w:val="22"/>
        </w:rPr>
        <w:t xml:space="preserve">r. </w:t>
      </w:r>
    </w:p>
    <w:p w:rsidR="004D5AF0" w:rsidRDefault="004D5AF0" w:rsidP="001D3641">
      <w:pPr>
        <w:pStyle w:val="abzacixml0"/>
        <w:spacing w:before="0" w:beforeAutospacing="0" w:after="0" w:afterAutospacing="0"/>
        <w:ind w:firstLine="283"/>
        <w:jc w:val="both"/>
        <w:rPr>
          <w:rFonts w:ascii="Sylfaen" w:hAnsi="Sylfaen"/>
          <w:sz w:val="22"/>
          <w:szCs w:val="22"/>
        </w:rPr>
      </w:pPr>
      <w:r w:rsidRPr="004D5AF0">
        <w:rPr>
          <w:rFonts w:ascii="Sylfaen" w:hAnsi="Sylfaen"/>
          <w:sz w:val="22"/>
          <w:szCs w:val="22"/>
        </w:rPr>
        <w:t xml:space="preserve">4. Borcun </w:t>
      </w:r>
      <w:r w:rsidRPr="004D5AF0">
        <w:rPr>
          <w:rFonts w:ascii="Sylfaen" w:hAnsi="Sylfaen" w:cs="Sylfaen"/>
          <w:sz w:val="22"/>
          <w:szCs w:val="22"/>
        </w:rPr>
        <w:t>ö</w:t>
      </w:r>
      <w:r w:rsidRPr="004D5AF0">
        <w:rPr>
          <w:rFonts w:ascii="Sylfaen" w:hAnsi="Sylfaen"/>
          <w:sz w:val="22"/>
          <w:szCs w:val="22"/>
        </w:rPr>
        <w:t>d</w:t>
      </w:r>
      <w:r w:rsidRPr="004D5AF0">
        <w:rPr>
          <w:sz w:val="22"/>
          <w:szCs w:val="22"/>
        </w:rPr>
        <w:t>ə</w:t>
      </w:r>
      <w:r w:rsidRPr="004D5AF0">
        <w:rPr>
          <w:rFonts w:ascii="Sylfaen" w:hAnsi="Sylfaen"/>
          <w:sz w:val="22"/>
          <w:szCs w:val="22"/>
        </w:rPr>
        <w:t>nilm</w:t>
      </w:r>
      <w:r w:rsidRPr="004D5AF0">
        <w:rPr>
          <w:sz w:val="22"/>
          <w:szCs w:val="22"/>
        </w:rPr>
        <w:t>ə</w:t>
      </w:r>
      <w:r w:rsidRPr="004D5AF0">
        <w:rPr>
          <w:rFonts w:ascii="Sylfaen" w:hAnsi="Sylfaen"/>
          <w:sz w:val="22"/>
          <w:szCs w:val="22"/>
        </w:rPr>
        <w:t>si bar</w:t>
      </w:r>
      <w:r w:rsidRPr="004D5AF0">
        <w:rPr>
          <w:sz w:val="22"/>
          <w:szCs w:val="22"/>
        </w:rPr>
        <w:t>ə</w:t>
      </w:r>
      <w:r w:rsidRPr="004D5AF0">
        <w:rPr>
          <w:rFonts w:ascii="Sylfaen" w:hAnsi="Sylfaen"/>
          <w:sz w:val="22"/>
          <w:szCs w:val="22"/>
        </w:rPr>
        <w:t>d</w:t>
      </w:r>
      <w:r w:rsidRPr="004D5AF0">
        <w:rPr>
          <w:sz w:val="22"/>
          <w:szCs w:val="22"/>
        </w:rPr>
        <w:t>ə</w:t>
      </w:r>
      <w:r w:rsidRPr="004D5AF0">
        <w:rPr>
          <w:rFonts w:ascii="Sylfaen" w:hAnsi="Sylfaen"/>
          <w:sz w:val="22"/>
          <w:szCs w:val="22"/>
        </w:rPr>
        <w:t xml:space="preserve"> </w:t>
      </w:r>
      <w:r w:rsidRPr="004D5AF0">
        <w:rPr>
          <w:sz w:val="22"/>
          <w:szCs w:val="22"/>
        </w:rPr>
        <w:t>ə</w:t>
      </w:r>
      <w:r w:rsidRPr="004D5AF0">
        <w:rPr>
          <w:rFonts w:ascii="Sylfaen" w:hAnsi="Sylfaen"/>
          <w:sz w:val="22"/>
          <w:szCs w:val="22"/>
        </w:rPr>
        <w:t>mr verildiyi g</w:t>
      </w:r>
      <w:r w:rsidRPr="004D5AF0">
        <w:rPr>
          <w:rFonts w:ascii="Sylfaen" w:hAnsi="Sylfaen" w:cs="Sylfaen"/>
          <w:sz w:val="22"/>
          <w:szCs w:val="22"/>
        </w:rPr>
        <w:t>ü</w:t>
      </w:r>
      <w:r w:rsidRPr="004D5AF0">
        <w:rPr>
          <w:rFonts w:ascii="Sylfaen" w:hAnsi="Sylfaen"/>
          <w:sz w:val="22"/>
          <w:szCs w:val="22"/>
        </w:rPr>
        <w:t>nd</w:t>
      </w:r>
      <w:r w:rsidRPr="004D5AF0">
        <w:rPr>
          <w:sz w:val="22"/>
          <w:szCs w:val="22"/>
        </w:rPr>
        <w:t>ə</w:t>
      </w:r>
      <w:r w:rsidRPr="004D5AF0">
        <w:rPr>
          <w:rFonts w:ascii="Sylfaen" w:hAnsi="Sylfaen"/>
          <w:sz w:val="22"/>
          <w:szCs w:val="22"/>
        </w:rPr>
        <w:t>n q</w:t>
      </w:r>
      <w:r w:rsidRPr="004D5AF0">
        <w:rPr>
          <w:rFonts w:ascii="Sylfaen" w:hAnsi="Sylfaen" w:cs="Sylfaen"/>
          <w:sz w:val="22"/>
          <w:szCs w:val="22"/>
        </w:rPr>
        <w:t>ü</w:t>
      </w:r>
      <w:r w:rsidRPr="004D5AF0">
        <w:rPr>
          <w:rFonts w:ascii="Sylfaen" w:hAnsi="Sylfaen"/>
          <w:sz w:val="22"/>
          <w:szCs w:val="22"/>
        </w:rPr>
        <w:t>vv</w:t>
      </w:r>
      <w:r w:rsidRPr="004D5AF0">
        <w:rPr>
          <w:sz w:val="22"/>
          <w:szCs w:val="22"/>
        </w:rPr>
        <w:t>ə</w:t>
      </w:r>
      <w:r w:rsidRPr="004D5AF0">
        <w:rPr>
          <w:rFonts w:ascii="Sylfaen" w:hAnsi="Sylfaen"/>
          <w:sz w:val="22"/>
          <w:szCs w:val="22"/>
        </w:rPr>
        <w:t>y</w:t>
      </w:r>
      <w:r w:rsidRPr="004D5AF0">
        <w:rPr>
          <w:sz w:val="22"/>
          <w:szCs w:val="22"/>
        </w:rPr>
        <w:t>ə</w:t>
      </w:r>
      <w:r w:rsidRPr="004D5AF0">
        <w:rPr>
          <w:rFonts w:ascii="Sylfaen" w:hAnsi="Sylfaen"/>
          <w:sz w:val="22"/>
          <w:szCs w:val="22"/>
        </w:rPr>
        <w:t xml:space="preserve"> minir. </w:t>
      </w:r>
      <w:r w:rsidRPr="004D5AF0">
        <w:rPr>
          <w:rFonts w:ascii="Cambria" w:hAnsi="Cambria" w:cs="Cambria"/>
          <w:sz w:val="22"/>
          <w:szCs w:val="22"/>
        </w:rPr>
        <w:t>Ə</w:t>
      </w:r>
      <w:r w:rsidRPr="004D5AF0">
        <w:rPr>
          <w:rFonts w:ascii="Sylfaen" w:hAnsi="Sylfaen"/>
          <w:sz w:val="22"/>
          <w:szCs w:val="22"/>
        </w:rPr>
        <w:t>g</w:t>
      </w:r>
      <w:r w:rsidRPr="004D5AF0">
        <w:rPr>
          <w:sz w:val="22"/>
          <w:szCs w:val="22"/>
        </w:rPr>
        <w:t>ə</w:t>
      </w:r>
      <w:r w:rsidRPr="004D5AF0">
        <w:rPr>
          <w:rFonts w:ascii="Sylfaen" w:hAnsi="Sylfaen"/>
          <w:sz w:val="22"/>
          <w:szCs w:val="22"/>
        </w:rPr>
        <w:t xml:space="preserve">r </w:t>
      </w:r>
      <w:r w:rsidRPr="004D5AF0">
        <w:rPr>
          <w:sz w:val="22"/>
          <w:szCs w:val="22"/>
        </w:rPr>
        <w:t>ə</w:t>
      </w:r>
      <w:r w:rsidRPr="004D5AF0">
        <w:rPr>
          <w:rFonts w:ascii="Sylfaen" w:hAnsi="Sylfaen"/>
          <w:sz w:val="22"/>
          <w:szCs w:val="22"/>
        </w:rPr>
        <w:t>riz</w:t>
      </w:r>
      <w:r w:rsidRPr="004D5AF0">
        <w:rPr>
          <w:sz w:val="22"/>
          <w:szCs w:val="22"/>
        </w:rPr>
        <w:t>ə</w:t>
      </w:r>
      <w:r w:rsidRPr="004D5AF0">
        <w:rPr>
          <w:rFonts w:ascii="Sylfaen" w:hAnsi="Sylfaen" w:cs="Sylfaen"/>
          <w:sz w:val="22"/>
          <w:szCs w:val="22"/>
        </w:rPr>
        <w:t>ç</w:t>
      </w:r>
      <w:r w:rsidRPr="004D5AF0">
        <w:rPr>
          <w:rFonts w:ascii="Sylfaen" w:hAnsi="Sylfaen"/>
          <w:sz w:val="22"/>
          <w:szCs w:val="22"/>
        </w:rPr>
        <w:t xml:space="preserve">i borcun </w:t>
      </w:r>
      <w:r w:rsidRPr="004D5AF0">
        <w:rPr>
          <w:rFonts w:ascii="Sylfaen" w:hAnsi="Sylfaen" w:cs="Sylfaen"/>
          <w:sz w:val="22"/>
          <w:szCs w:val="22"/>
        </w:rPr>
        <w:t>ö</w:t>
      </w:r>
      <w:r w:rsidRPr="004D5AF0">
        <w:rPr>
          <w:rFonts w:ascii="Sylfaen" w:hAnsi="Sylfaen"/>
          <w:sz w:val="22"/>
          <w:szCs w:val="22"/>
        </w:rPr>
        <w:t>d</w:t>
      </w:r>
      <w:r w:rsidRPr="004D5AF0">
        <w:rPr>
          <w:sz w:val="22"/>
          <w:szCs w:val="22"/>
        </w:rPr>
        <w:t>ə</w:t>
      </w:r>
      <w:r w:rsidRPr="004D5AF0">
        <w:rPr>
          <w:rFonts w:ascii="Sylfaen" w:hAnsi="Sylfaen"/>
          <w:sz w:val="22"/>
          <w:szCs w:val="22"/>
        </w:rPr>
        <w:t>nilm</w:t>
      </w:r>
      <w:r w:rsidRPr="004D5AF0">
        <w:rPr>
          <w:sz w:val="22"/>
          <w:szCs w:val="22"/>
        </w:rPr>
        <w:t>ə</w:t>
      </w:r>
      <w:r w:rsidRPr="004D5AF0">
        <w:rPr>
          <w:rFonts w:ascii="Sylfaen" w:hAnsi="Sylfaen"/>
          <w:sz w:val="22"/>
          <w:szCs w:val="22"/>
        </w:rPr>
        <w:t>si bar</w:t>
      </w:r>
      <w:r w:rsidRPr="004D5AF0">
        <w:rPr>
          <w:sz w:val="22"/>
          <w:szCs w:val="22"/>
        </w:rPr>
        <w:t>ə</w:t>
      </w:r>
      <w:r w:rsidRPr="004D5AF0">
        <w:rPr>
          <w:rFonts w:ascii="Sylfaen" w:hAnsi="Sylfaen"/>
          <w:sz w:val="22"/>
          <w:szCs w:val="22"/>
        </w:rPr>
        <w:t>d</w:t>
      </w:r>
      <w:r w:rsidRPr="004D5AF0">
        <w:rPr>
          <w:sz w:val="22"/>
          <w:szCs w:val="22"/>
        </w:rPr>
        <w:t>ə</w:t>
      </w:r>
      <w:r w:rsidRPr="004D5AF0">
        <w:rPr>
          <w:rFonts w:ascii="Sylfaen" w:hAnsi="Sylfaen"/>
          <w:sz w:val="22"/>
          <w:szCs w:val="22"/>
        </w:rPr>
        <w:t xml:space="preserve"> </w:t>
      </w:r>
      <w:r w:rsidRPr="004D5AF0">
        <w:rPr>
          <w:sz w:val="22"/>
          <w:szCs w:val="22"/>
        </w:rPr>
        <w:t>ə</w:t>
      </w:r>
      <w:r w:rsidRPr="004D5AF0">
        <w:rPr>
          <w:rFonts w:ascii="Sylfaen" w:hAnsi="Sylfaen"/>
          <w:sz w:val="22"/>
          <w:szCs w:val="22"/>
        </w:rPr>
        <w:t>mrin icras</w:t>
      </w:r>
      <w:r w:rsidRPr="004D5AF0">
        <w:rPr>
          <w:rFonts w:ascii="Sylfaen" w:hAnsi="Sylfaen" w:cs="Sylfaen"/>
          <w:sz w:val="22"/>
          <w:szCs w:val="22"/>
        </w:rPr>
        <w:t>ı</w:t>
      </w:r>
      <w:r w:rsidRPr="004D5AF0">
        <w:rPr>
          <w:rFonts w:ascii="Sylfaen" w:hAnsi="Sylfaen"/>
          <w:sz w:val="22"/>
          <w:szCs w:val="22"/>
        </w:rPr>
        <w:t>n</w:t>
      </w:r>
      <w:r w:rsidRPr="004D5AF0">
        <w:rPr>
          <w:rFonts w:ascii="Sylfaen" w:hAnsi="Sylfaen" w:cs="Sylfaen"/>
          <w:sz w:val="22"/>
          <w:szCs w:val="22"/>
        </w:rPr>
        <w:t>ı</w:t>
      </w:r>
      <w:r w:rsidRPr="004D5AF0">
        <w:rPr>
          <w:rFonts w:ascii="Sylfaen" w:hAnsi="Sylfaen"/>
          <w:sz w:val="22"/>
          <w:szCs w:val="22"/>
        </w:rPr>
        <w:t xml:space="preserve"> t</w:t>
      </w:r>
      <w:r w:rsidRPr="004D5AF0">
        <w:rPr>
          <w:sz w:val="22"/>
          <w:szCs w:val="22"/>
        </w:rPr>
        <w:t>ə</w:t>
      </w:r>
      <w:r w:rsidRPr="004D5AF0">
        <w:rPr>
          <w:rFonts w:ascii="Sylfaen" w:hAnsi="Sylfaen"/>
          <w:sz w:val="22"/>
          <w:szCs w:val="22"/>
        </w:rPr>
        <w:t>l</w:t>
      </w:r>
      <w:r w:rsidRPr="004D5AF0">
        <w:rPr>
          <w:sz w:val="22"/>
          <w:szCs w:val="22"/>
        </w:rPr>
        <w:t>ə</w:t>
      </w:r>
      <w:r w:rsidRPr="004D5AF0">
        <w:rPr>
          <w:rFonts w:ascii="Sylfaen" w:hAnsi="Sylfaen"/>
          <w:sz w:val="22"/>
          <w:szCs w:val="22"/>
        </w:rPr>
        <w:t>b edirs</w:t>
      </w:r>
      <w:r w:rsidRPr="004D5AF0">
        <w:rPr>
          <w:sz w:val="22"/>
          <w:szCs w:val="22"/>
        </w:rPr>
        <w:t>ə</w:t>
      </w:r>
      <w:r w:rsidRPr="004D5AF0">
        <w:rPr>
          <w:rFonts w:ascii="Sylfaen" w:hAnsi="Sylfaen"/>
          <w:sz w:val="22"/>
          <w:szCs w:val="22"/>
        </w:rPr>
        <w:t xml:space="preserve"> v</w:t>
      </w:r>
      <w:r w:rsidRPr="004D5AF0">
        <w:rPr>
          <w:sz w:val="22"/>
          <w:szCs w:val="22"/>
        </w:rPr>
        <w:t>ə</w:t>
      </w:r>
      <w:r w:rsidRPr="004D5AF0">
        <w:rPr>
          <w:rFonts w:ascii="Sylfaen" w:hAnsi="Sylfaen"/>
          <w:sz w:val="22"/>
          <w:szCs w:val="22"/>
        </w:rPr>
        <w:t xml:space="preserve"> zamin m</w:t>
      </w:r>
      <w:r w:rsidRPr="004D5AF0">
        <w:rPr>
          <w:sz w:val="22"/>
          <w:szCs w:val="22"/>
        </w:rPr>
        <w:t>ə</w:t>
      </w:r>
      <w:r w:rsidRPr="004D5AF0">
        <w:rPr>
          <w:rFonts w:ascii="Sylfaen" w:hAnsi="Sylfaen"/>
          <w:sz w:val="22"/>
          <w:szCs w:val="22"/>
        </w:rPr>
        <w:t>bl</w:t>
      </w:r>
      <w:r w:rsidRPr="004D5AF0">
        <w:rPr>
          <w:sz w:val="22"/>
          <w:szCs w:val="22"/>
        </w:rPr>
        <w:t>ə</w:t>
      </w:r>
      <w:r w:rsidRPr="004D5AF0">
        <w:rPr>
          <w:rFonts w:ascii="Sylfaen" w:hAnsi="Sylfaen" w:cs="Sylfaen"/>
          <w:sz w:val="22"/>
          <w:szCs w:val="22"/>
        </w:rPr>
        <w:t>ğ</w:t>
      </w:r>
      <w:r w:rsidRPr="004D5AF0">
        <w:rPr>
          <w:rFonts w:ascii="Sylfaen" w:hAnsi="Sylfaen"/>
          <w:sz w:val="22"/>
          <w:szCs w:val="22"/>
        </w:rPr>
        <w:t xml:space="preserve">i </w:t>
      </w:r>
      <w:r w:rsidRPr="004D5AF0">
        <w:rPr>
          <w:rFonts w:ascii="Sylfaen" w:hAnsi="Sylfaen" w:cs="Sylfaen"/>
          <w:sz w:val="22"/>
          <w:szCs w:val="22"/>
        </w:rPr>
        <w:t>ş</w:t>
      </w:r>
      <w:r w:rsidRPr="004D5AF0">
        <w:rPr>
          <w:sz w:val="22"/>
          <w:szCs w:val="22"/>
        </w:rPr>
        <w:t>ə</w:t>
      </w:r>
      <w:r w:rsidRPr="004D5AF0">
        <w:rPr>
          <w:rFonts w:ascii="Sylfaen" w:hAnsi="Sylfaen"/>
          <w:sz w:val="22"/>
          <w:szCs w:val="22"/>
        </w:rPr>
        <w:t>klind</w:t>
      </w:r>
      <w:r w:rsidRPr="004D5AF0">
        <w:rPr>
          <w:sz w:val="22"/>
          <w:szCs w:val="22"/>
        </w:rPr>
        <w:t>ə</w:t>
      </w:r>
      <w:r w:rsidRPr="004D5AF0">
        <w:rPr>
          <w:rFonts w:ascii="Sylfaen" w:hAnsi="Sylfaen"/>
          <w:sz w:val="22"/>
          <w:szCs w:val="22"/>
        </w:rPr>
        <w:t xml:space="preserve"> icra </w:t>
      </w:r>
      <w:r w:rsidRPr="004D5AF0">
        <w:rPr>
          <w:rFonts w:ascii="Sylfaen" w:hAnsi="Sylfaen" w:cs="Sylfaen"/>
          <w:sz w:val="22"/>
          <w:szCs w:val="22"/>
        </w:rPr>
        <w:t>ü</w:t>
      </w:r>
      <w:r w:rsidRPr="004D5AF0">
        <w:rPr>
          <w:rFonts w:ascii="Sylfaen" w:hAnsi="Sylfaen"/>
          <w:sz w:val="22"/>
          <w:szCs w:val="22"/>
        </w:rPr>
        <w:t>zr</w:t>
      </w:r>
      <w:r w:rsidRPr="004D5AF0">
        <w:rPr>
          <w:sz w:val="22"/>
          <w:szCs w:val="22"/>
        </w:rPr>
        <w:t>ə</w:t>
      </w:r>
      <w:r w:rsidRPr="004D5AF0">
        <w:rPr>
          <w:rFonts w:ascii="Sylfaen" w:hAnsi="Sylfaen"/>
          <w:sz w:val="22"/>
          <w:szCs w:val="22"/>
        </w:rPr>
        <w:t xml:space="preserve"> ilkin r</w:t>
      </w:r>
      <w:r w:rsidRPr="004D5AF0">
        <w:rPr>
          <w:rFonts w:ascii="Sylfaen" w:hAnsi="Sylfaen" w:cs="Sylfaen"/>
          <w:sz w:val="22"/>
          <w:szCs w:val="22"/>
        </w:rPr>
        <w:t>ü</w:t>
      </w:r>
      <w:r w:rsidRPr="004D5AF0">
        <w:rPr>
          <w:rFonts w:ascii="Sylfaen" w:hAnsi="Sylfaen"/>
          <w:sz w:val="22"/>
          <w:szCs w:val="22"/>
        </w:rPr>
        <w:t xml:space="preserve">sumu </w:t>
      </w:r>
      <w:r w:rsidRPr="004D5AF0">
        <w:rPr>
          <w:rFonts w:ascii="Sylfaen" w:hAnsi="Sylfaen" w:cs="Sylfaen"/>
          <w:sz w:val="22"/>
          <w:szCs w:val="22"/>
        </w:rPr>
        <w:t>ö</w:t>
      </w:r>
      <w:r w:rsidRPr="004D5AF0">
        <w:rPr>
          <w:rFonts w:ascii="Sylfaen" w:hAnsi="Sylfaen"/>
          <w:sz w:val="22"/>
          <w:szCs w:val="22"/>
        </w:rPr>
        <w:t>d</w:t>
      </w:r>
      <w:r w:rsidRPr="004D5AF0">
        <w:rPr>
          <w:sz w:val="22"/>
          <w:szCs w:val="22"/>
        </w:rPr>
        <w:t>ə</w:t>
      </w:r>
      <w:r w:rsidRPr="004D5AF0">
        <w:rPr>
          <w:rFonts w:ascii="Sylfaen" w:hAnsi="Sylfaen"/>
          <w:sz w:val="22"/>
          <w:szCs w:val="22"/>
        </w:rPr>
        <w:t>mi</w:t>
      </w:r>
      <w:r w:rsidRPr="004D5AF0">
        <w:rPr>
          <w:rFonts w:ascii="Sylfaen" w:hAnsi="Sylfaen" w:cs="Sylfaen"/>
          <w:sz w:val="22"/>
          <w:szCs w:val="22"/>
        </w:rPr>
        <w:t>ş</w:t>
      </w:r>
      <w:r w:rsidRPr="004D5AF0">
        <w:rPr>
          <w:rFonts w:ascii="Sylfaen" w:hAnsi="Sylfaen"/>
          <w:sz w:val="22"/>
          <w:szCs w:val="22"/>
        </w:rPr>
        <w:t>dirs</w:t>
      </w:r>
      <w:r w:rsidRPr="004D5AF0">
        <w:rPr>
          <w:sz w:val="22"/>
          <w:szCs w:val="22"/>
        </w:rPr>
        <w:t>ə</w:t>
      </w:r>
      <w:r w:rsidRPr="004D5AF0">
        <w:rPr>
          <w:rFonts w:ascii="Sylfaen" w:hAnsi="Sylfaen"/>
          <w:sz w:val="22"/>
          <w:szCs w:val="22"/>
        </w:rPr>
        <w:t xml:space="preserve">, o, </w:t>
      </w:r>
      <w:r w:rsidRPr="004D5AF0">
        <w:rPr>
          <w:rFonts w:ascii="Sylfaen" w:hAnsi="Sylfaen" w:cs="Sylfaen"/>
          <w:sz w:val="22"/>
          <w:szCs w:val="22"/>
        </w:rPr>
        <w:t>İ</w:t>
      </w:r>
      <w:r w:rsidRPr="004D5AF0">
        <w:rPr>
          <w:rFonts w:ascii="Sylfaen" w:hAnsi="Sylfaen"/>
          <w:sz w:val="22"/>
          <w:szCs w:val="22"/>
        </w:rPr>
        <w:t xml:space="preserve">cra </w:t>
      </w:r>
      <w:r w:rsidRPr="004D5AF0">
        <w:rPr>
          <w:rFonts w:ascii="Sylfaen" w:hAnsi="Sylfaen" w:cs="Sylfaen"/>
          <w:sz w:val="22"/>
          <w:szCs w:val="22"/>
        </w:rPr>
        <w:t>ü</w:t>
      </w:r>
      <w:r w:rsidRPr="004D5AF0">
        <w:rPr>
          <w:rFonts w:ascii="Sylfaen" w:hAnsi="Sylfaen"/>
          <w:sz w:val="22"/>
          <w:szCs w:val="22"/>
        </w:rPr>
        <w:t>zr</w:t>
      </w:r>
      <w:r w:rsidRPr="004D5AF0">
        <w:rPr>
          <w:sz w:val="22"/>
          <w:szCs w:val="22"/>
        </w:rPr>
        <w:t>ə</w:t>
      </w:r>
      <w:r w:rsidRPr="004D5AF0">
        <w:rPr>
          <w:rFonts w:ascii="Sylfaen" w:hAnsi="Sylfaen"/>
          <w:sz w:val="22"/>
          <w:szCs w:val="22"/>
        </w:rPr>
        <w:t xml:space="preserve"> Milli B</w:t>
      </w:r>
      <w:r w:rsidRPr="004D5AF0">
        <w:rPr>
          <w:rFonts w:ascii="Sylfaen" w:hAnsi="Sylfaen" w:cs="Sylfaen"/>
          <w:sz w:val="22"/>
          <w:szCs w:val="22"/>
        </w:rPr>
        <w:t>ü</w:t>
      </w:r>
      <w:r w:rsidRPr="004D5AF0">
        <w:rPr>
          <w:rFonts w:ascii="Sylfaen" w:hAnsi="Sylfaen"/>
          <w:sz w:val="22"/>
          <w:szCs w:val="22"/>
        </w:rPr>
        <w:t>rosu t</w:t>
      </w:r>
      <w:r w:rsidRPr="004D5AF0">
        <w:rPr>
          <w:sz w:val="22"/>
          <w:szCs w:val="22"/>
        </w:rPr>
        <w:t>ə</w:t>
      </w:r>
      <w:r w:rsidRPr="004D5AF0">
        <w:rPr>
          <w:rFonts w:ascii="Sylfaen" w:hAnsi="Sylfaen"/>
          <w:sz w:val="22"/>
          <w:szCs w:val="22"/>
        </w:rPr>
        <w:t>r</w:t>
      </w:r>
      <w:r w:rsidRPr="004D5AF0">
        <w:rPr>
          <w:sz w:val="22"/>
          <w:szCs w:val="22"/>
        </w:rPr>
        <w:t>ə</w:t>
      </w:r>
      <w:r w:rsidRPr="004D5AF0">
        <w:rPr>
          <w:rFonts w:ascii="Sylfaen" w:hAnsi="Sylfaen"/>
          <w:sz w:val="22"/>
          <w:szCs w:val="22"/>
        </w:rPr>
        <w:t>find</w:t>
      </w:r>
      <w:r w:rsidRPr="004D5AF0">
        <w:rPr>
          <w:sz w:val="22"/>
          <w:szCs w:val="22"/>
        </w:rPr>
        <w:t>ə</w:t>
      </w:r>
      <w:r w:rsidRPr="004D5AF0">
        <w:rPr>
          <w:rFonts w:ascii="Sylfaen" w:hAnsi="Sylfaen"/>
          <w:sz w:val="22"/>
          <w:szCs w:val="22"/>
        </w:rPr>
        <w:t>n d</w:t>
      </w:r>
      <w:r w:rsidRPr="004D5AF0">
        <w:rPr>
          <w:sz w:val="22"/>
          <w:szCs w:val="22"/>
        </w:rPr>
        <w:t>ə</w:t>
      </w:r>
      <w:r w:rsidRPr="004D5AF0">
        <w:rPr>
          <w:rFonts w:ascii="Sylfaen" w:hAnsi="Sylfaen"/>
          <w:sz w:val="22"/>
          <w:szCs w:val="22"/>
        </w:rPr>
        <w:t xml:space="preserve">rhal icra olunmaq </w:t>
      </w:r>
      <w:r w:rsidRPr="004D5AF0">
        <w:rPr>
          <w:rFonts w:ascii="Sylfaen" w:hAnsi="Sylfaen" w:cs="Sylfaen"/>
          <w:sz w:val="22"/>
          <w:szCs w:val="22"/>
        </w:rPr>
        <w:t>üçü</w:t>
      </w:r>
      <w:r w:rsidRPr="004D5AF0">
        <w:rPr>
          <w:rFonts w:ascii="Sylfaen" w:hAnsi="Sylfaen"/>
          <w:sz w:val="22"/>
          <w:szCs w:val="22"/>
        </w:rPr>
        <w:t>n q</w:t>
      </w:r>
      <w:r w:rsidRPr="004D5AF0">
        <w:rPr>
          <w:sz w:val="22"/>
          <w:szCs w:val="22"/>
        </w:rPr>
        <w:t>ə</w:t>
      </w:r>
      <w:r w:rsidRPr="004D5AF0">
        <w:rPr>
          <w:rFonts w:ascii="Sylfaen" w:hAnsi="Sylfaen"/>
          <w:sz w:val="22"/>
          <w:szCs w:val="22"/>
        </w:rPr>
        <w:t xml:space="preserve">bul edilir. Borcun </w:t>
      </w:r>
      <w:r w:rsidRPr="004D5AF0">
        <w:rPr>
          <w:rFonts w:ascii="Sylfaen" w:hAnsi="Sylfaen" w:cs="Sylfaen"/>
          <w:sz w:val="22"/>
          <w:szCs w:val="22"/>
        </w:rPr>
        <w:t>ö</w:t>
      </w:r>
      <w:r w:rsidRPr="004D5AF0">
        <w:rPr>
          <w:rFonts w:ascii="Sylfaen" w:hAnsi="Sylfaen"/>
          <w:sz w:val="22"/>
          <w:szCs w:val="22"/>
        </w:rPr>
        <w:t>d</w:t>
      </w:r>
      <w:r w:rsidRPr="004D5AF0">
        <w:rPr>
          <w:sz w:val="22"/>
          <w:szCs w:val="22"/>
        </w:rPr>
        <w:t>ə</w:t>
      </w:r>
      <w:r w:rsidRPr="004D5AF0">
        <w:rPr>
          <w:rFonts w:ascii="Sylfaen" w:hAnsi="Sylfaen"/>
          <w:sz w:val="22"/>
          <w:szCs w:val="22"/>
        </w:rPr>
        <w:t>nilm</w:t>
      </w:r>
      <w:r w:rsidRPr="004D5AF0">
        <w:rPr>
          <w:sz w:val="22"/>
          <w:szCs w:val="22"/>
        </w:rPr>
        <w:t>ə</w:t>
      </w:r>
      <w:r w:rsidRPr="004D5AF0">
        <w:rPr>
          <w:rFonts w:ascii="Sylfaen" w:hAnsi="Sylfaen"/>
          <w:sz w:val="22"/>
          <w:szCs w:val="22"/>
        </w:rPr>
        <w:t>si bar</w:t>
      </w:r>
      <w:r w:rsidRPr="004D5AF0">
        <w:rPr>
          <w:sz w:val="22"/>
          <w:szCs w:val="22"/>
        </w:rPr>
        <w:t>ə</w:t>
      </w:r>
      <w:r w:rsidRPr="004D5AF0">
        <w:rPr>
          <w:rFonts w:ascii="Sylfaen" w:hAnsi="Sylfaen"/>
          <w:sz w:val="22"/>
          <w:szCs w:val="22"/>
        </w:rPr>
        <w:t>d</w:t>
      </w:r>
      <w:r w:rsidRPr="004D5AF0">
        <w:rPr>
          <w:sz w:val="22"/>
          <w:szCs w:val="22"/>
        </w:rPr>
        <w:t>ə</w:t>
      </w:r>
      <w:r w:rsidRPr="004D5AF0">
        <w:rPr>
          <w:rFonts w:ascii="Sylfaen" w:hAnsi="Sylfaen"/>
          <w:sz w:val="22"/>
          <w:szCs w:val="22"/>
        </w:rPr>
        <w:t xml:space="preserve"> </w:t>
      </w:r>
      <w:r w:rsidRPr="004D5AF0">
        <w:rPr>
          <w:sz w:val="22"/>
          <w:szCs w:val="22"/>
        </w:rPr>
        <w:t>ə</w:t>
      </w:r>
      <w:r w:rsidRPr="004D5AF0">
        <w:rPr>
          <w:rFonts w:ascii="Sylfaen" w:hAnsi="Sylfaen"/>
          <w:sz w:val="22"/>
          <w:szCs w:val="22"/>
        </w:rPr>
        <w:t>mrin sur</w:t>
      </w:r>
      <w:r w:rsidRPr="004D5AF0">
        <w:rPr>
          <w:sz w:val="22"/>
          <w:szCs w:val="22"/>
        </w:rPr>
        <w:t>ə</w:t>
      </w:r>
      <w:r w:rsidRPr="004D5AF0">
        <w:rPr>
          <w:rFonts w:ascii="Sylfaen" w:hAnsi="Sylfaen"/>
          <w:sz w:val="22"/>
          <w:szCs w:val="22"/>
        </w:rPr>
        <w:t>ti G</w:t>
      </w:r>
      <w:r w:rsidRPr="004D5AF0">
        <w:rPr>
          <w:rFonts w:ascii="Sylfaen" w:hAnsi="Sylfaen" w:cs="Sylfaen"/>
          <w:sz w:val="22"/>
          <w:szCs w:val="22"/>
        </w:rPr>
        <w:t>ü</w:t>
      </w:r>
      <w:r w:rsidRPr="004D5AF0">
        <w:rPr>
          <w:rFonts w:ascii="Sylfaen" w:hAnsi="Sylfaen"/>
          <w:sz w:val="22"/>
          <w:szCs w:val="22"/>
        </w:rPr>
        <w:t>rc</w:t>
      </w:r>
      <w:r w:rsidRPr="004D5AF0">
        <w:rPr>
          <w:rFonts w:ascii="Sylfaen" w:hAnsi="Sylfaen" w:cs="Sylfaen"/>
          <w:sz w:val="22"/>
          <w:szCs w:val="22"/>
        </w:rPr>
        <w:t>ü</w:t>
      </w:r>
      <w:r w:rsidRPr="004D5AF0">
        <w:rPr>
          <w:rFonts w:ascii="Sylfaen" w:hAnsi="Sylfaen"/>
          <w:sz w:val="22"/>
          <w:szCs w:val="22"/>
        </w:rPr>
        <w:t>stan M</w:t>
      </w:r>
      <w:r w:rsidRPr="004D5AF0">
        <w:rPr>
          <w:rFonts w:ascii="Sylfaen" w:hAnsi="Sylfaen" w:cs="Sylfaen"/>
          <w:sz w:val="22"/>
          <w:szCs w:val="22"/>
        </w:rPr>
        <w:t>ü</w:t>
      </w:r>
      <w:r w:rsidRPr="004D5AF0">
        <w:rPr>
          <w:rFonts w:ascii="Sylfaen" w:hAnsi="Sylfaen"/>
          <w:sz w:val="22"/>
          <w:szCs w:val="22"/>
        </w:rPr>
        <w:t>lki Prosessual M</w:t>
      </w:r>
      <w:r w:rsidRPr="004D5AF0">
        <w:rPr>
          <w:sz w:val="22"/>
          <w:szCs w:val="22"/>
        </w:rPr>
        <w:t>ə</w:t>
      </w:r>
      <w:r w:rsidRPr="004D5AF0">
        <w:rPr>
          <w:rFonts w:ascii="Sylfaen" w:hAnsi="Sylfaen"/>
          <w:sz w:val="22"/>
          <w:szCs w:val="22"/>
        </w:rPr>
        <w:t>c</w:t>
      </w:r>
      <w:r w:rsidRPr="004D5AF0">
        <w:rPr>
          <w:sz w:val="22"/>
          <w:szCs w:val="22"/>
        </w:rPr>
        <w:t>ə</w:t>
      </w:r>
      <w:r w:rsidRPr="004D5AF0">
        <w:rPr>
          <w:rFonts w:ascii="Sylfaen" w:hAnsi="Sylfaen"/>
          <w:sz w:val="22"/>
          <w:szCs w:val="22"/>
        </w:rPr>
        <w:t>ll</w:t>
      </w:r>
      <w:r w:rsidRPr="004D5AF0">
        <w:rPr>
          <w:sz w:val="22"/>
          <w:szCs w:val="22"/>
        </w:rPr>
        <w:t>ə</w:t>
      </w:r>
      <w:r w:rsidRPr="004D5AF0">
        <w:rPr>
          <w:rFonts w:ascii="Sylfaen" w:hAnsi="Sylfaen"/>
          <w:sz w:val="22"/>
          <w:szCs w:val="22"/>
        </w:rPr>
        <w:t>si il</w:t>
      </w:r>
      <w:r w:rsidRPr="004D5AF0">
        <w:rPr>
          <w:sz w:val="22"/>
          <w:szCs w:val="22"/>
        </w:rPr>
        <w:t>ə</w:t>
      </w:r>
      <w:r w:rsidRPr="004D5AF0">
        <w:rPr>
          <w:rFonts w:ascii="Sylfaen" w:hAnsi="Sylfaen"/>
          <w:sz w:val="22"/>
          <w:szCs w:val="22"/>
        </w:rPr>
        <w:t xml:space="preserve"> m</w:t>
      </w:r>
      <w:r w:rsidRPr="004D5AF0">
        <w:rPr>
          <w:rFonts w:ascii="Sylfaen" w:hAnsi="Sylfaen" w:cs="Sylfaen"/>
          <w:sz w:val="22"/>
          <w:szCs w:val="22"/>
        </w:rPr>
        <w:t>ü</w:t>
      </w:r>
      <w:r w:rsidRPr="004D5AF0">
        <w:rPr>
          <w:sz w:val="22"/>
          <w:szCs w:val="22"/>
        </w:rPr>
        <w:t>ə</w:t>
      </w:r>
      <w:r w:rsidRPr="004D5AF0">
        <w:rPr>
          <w:rFonts w:ascii="Sylfaen" w:hAnsi="Sylfaen"/>
          <w:sz w:val="22"/>
          <w:szCs w:val="22"/>
        </w:rPr>
        <w:t>yy</w:t>
      </w:r>
      <w:r w:rsidRPr="004D5AF0">
        <w:rPr>
          <w:sz w:val="22"/>
          <w:szCs w:val="22"/>
        </w:rPr>
        <w:t>ə</w:t>
      </w:r>
      <w:r w:rsidRPr="004D5AF0">
        <w:rPr>
          <w:rFonts w:ascii="Sylfaen" w:hAnsi="Sylfaen"/>
          <w:sz w:val="22"/>
          <w:szCs w:val="22"/>
        </w:rPr>
        <w:t>n edilmi</w:t>
      </w:r>
      <w:r w:rsidRPr="004D5AF0">
        <w:rPr>
          <w:rFonts w:ascii="Sylfaen" w:hAnsi="Sylfaen" w:cs="Sylfaen"/>
          <w:sz w:val="22"/>
          <w:szCs w:val="22"/>
        </w:rPr>
        <w:t>ş</w:t>
      </w:r>
      <w:r w:rsidRPr="004D5AF0">
        <w:rPr>
          <w:rFonts w:ascii="Sylfaen" w:hAnsi="Sylfaen"/>
          <w:sz w:val="22"/>
          <w:szCs w:val="22"/>
        </w:rPr>
        <w:t xml:space="preserve"> qaydada </w:t>
      </w:r>
      <w:r w:rsidRPr="004D5AF0">
        <w:rPr>
          <w:sz w:val="22"/>
          <w:szCs w:val="22"/>
        </w:rPr>
        <w:t>ə</w:t>
      </w:r>
      <w:r w:rsidRPr="004D5AF0">
        <w:rPr>
          <w:rFonts w:ascii="Sylfaen" w:hAnsi="Sylfaen"/>
          <w:sz w:val="22"/>
          <w:szCs w:val="22"/>
        </w:rPr>
        <w:t>riz</w:t>
      </w:r>
      <w:r w:rsidRPr="004D5AF0">
        <w:rPr>
          <w:sz w:val="22"/>
          <w:szCs w:val="22"/>
        </w:rPr>
        <w:t>ə</w:t>
      </w:r>
      <w:r w:rsidRPr="004D5AF0">
        <w:rPr>
          <w:rFonts w:ascii="Sylfaen" w:hAnsi="Sylfaen" w:cs="Sylfaen"/>
          <w:sz w:val="22"/>
          <w:szCs w:val="22"/>
        </w:rPr>
        <w:t>ç</w:t>
      </w:r>
      <w:r w:rsidRPr="004D5AF0">
        <w:rPr>
          <w:rFonts w:ascii="Sylfaen" w:hAnsi="Sylfaen"/>
          <w:sz w:val="22"/>
          <w:szCs w:val="22"/>
        </w:rPr>
        <w:t>iy</w:t>
      </w:r>
      <w:r w:rsidRPr="004D5AF0">
        <w:rPr>
          <w:sz w:val="22"/>
          <w:szCs w:val="22"/>
        </w:rPr>
        <w:t>ə</w:t>
      </w:r>
      <w:r w:rsidRPr="004D5AF0">
        <w:rPr>
          <w:rFonts w:ascii="Sylfaen" w:hAnsi="Sylfaen"/>
          <w:sz w:val="22"/>
          <w:szCs w:val="22"/>
        </w:rPr>
        <w:t xml:space="preserve"> v</w:t>
      </w:r>
      <w:r w:rsidRPr="004D5AF0">
        <w:rPr>
          <w:sz w:val="22"/>
          <w:szCs w:val="22"/>
        </w:rPr>
        <w:t>ə</w:t>
      </w:r>
      <w:r w:rsidRPr="004D5AF0">
        <w:rPr>
          <w:rFonts w:ascii="Sylfaen" w:hAnsi="Sylfaen"/>
          <w:sz w:val="22"/>
          <w:szCs w:val="22"/>
        </w:rPr>
        <w:t xml:space="preserve"> respondent</w:t>
      </w:r>
      <w:r w:rsidRPr="004D5AF0">
        <w:rPr>
          <w:sz w:val="22"/>
          <w:szCs w:val="22"/>
        </w:rPr>
        <w:t>ə</w:t>
      </w:r>
      <w:r w:rsidRPr="004D5AF0">
        <w:rPr>
          <w:rFonts w:ascii="Sylfaen" w:hAnsi="Sylfaen"/>
          <w:sz w:val="22"/>
          <w:szCs w:val="22"/>
        </w:rPr>
        <w:t xml:space="preserve"> g</w:t>
      </w:r>
      <w:r w:rsidRPr="004D5AF0">
        <w:rPr>
          <w:rFonts w:ascii="Sylfaen" w:hAnsi="Sylfaen" w:cs="Sylfaen"/>
          <w:sz w:val="22"/>
          <w:szCs w:val="22"/>
        </w:rPr>
        <w:t>ö</w:t>
      </w:r>
      <w:r w:rsidRPr="004D5AF0">
        <w:rPr>
          <w:rFonts w:ascii="Sylfaen" w:hAnsi="Sylfaen"/>
          <w:sz w:val="22"/>
          <w:szCs w:val="22"/>
        </w:rPr>
        <w:t>nd</w:t>
      </w:r>
      <w:r w:rsidRPr="004D5AF0">
        <w:rPr>
          <w:sz w:val="22"/>
          <w:szCs w:val="22"/>
        </w:rPr>
        <w:t>ə</w:t>
      </w:r>
      <w:r w:rsidRPr="004D5AF0">
        <w:rPr>
          <w:rFonts w:ascii="Sylfaen" w:hAnsi="Sylfaen"/>
          <w:sz w:val="22"/>
          <w:szCs w:val="22"/>
        </w:rPr>
        <w:t xml:space="preserve">rilir. </w:t>
      </w:r>
    </w:p>
    <w:p w:rsidR="004D5AF0" w:rsidRDefault="004D5AF0" w:rsidP="001D3641">
      <w:pPr>
        <w:pStyle w:val="abzacixml0"/>
        <w:spacing w:before="0" w:beforeAutospacing="0" w:after="0" w:afterAutospacing="0"/>
        <w:ind w:firstLine="283"/>
        <w:jc w:val="both"/>
        <w:rPr>
          <w:rFonts w:ascii="Sylfaen" w:hAnsi="Sylfaen"/>
          <w:sz w:val="22"/>
          <w:szCs w:val="22"/>
        </w:rPr>
      </w:pPr>
      <w:r w:rsidRPr="004D5AF0">
        <w:rPr>
          <w:rFonts w:ascii="Sylfaen" w:hAnsi="Sylfaen"/>
          <w:sz w:val="22"/>
          <w:szCs w:val="22"/>
        </w:rPr>
        <w:t xml:space="preserve">5. </w:t>
      </w:r>
      <w:r w:rsidRPr="004D5AF0">
        <w:rPr>
          <w:rFonts w:ascii="Cambria" w:hAnsi="Cambria" w:cs="Cambria"/>
          <w:sz w:val="22"/>
          <w:szCs w:val="22"/>
        </w:rPr>
        <w:t>Ə</w:t>
      </w:r>
      <w:r w:rsidRPr="004D5AF0">
        <w:rPr>
          <w:rFonts w:ascii="Sylfaen" w:hAnsi="Sylfaen"/>
          <w:sz w:val="22"/>
          <w:szCs w:val="22"/>
        </w:rPr>
        <w:t>g</w:t>
      </w:r>
      <w:r w:rsidRPr="004D5AF0">
        <w:rPr>
          <w:sz w:val="22"/>
          <w:szCs w:val="22"/>
        </w:rPr>
        <w:t>ə</w:t>
      </w:r>
      <w:r w:rsidRPr="004D5AF0">
        <w:rPr>
          <w:rFonts w:ascii="Sylfaen" w:hAnsi="Sylfaen"/>
          <w:sz w:val="22"/>
          <w:szCs w:val="22"/>
        </w:rPr>
        <w:t xml:space="preserve">r </w:t>
      </w:r>
      <w:r w:rsidRPr="004D5AF0">
        <w:rPr>
          <w:sz w:val="22"/>
          <w:szCs w:val="22"/>
        </w:rPr>
        <w:t>ə</w:t>
      </w:r>
      <w:r w:rsidRPr="004D5AF0">
        <w:rPr>
          <w:rFonts w:ascii="Sylfaen" w:hAnsi="Sylfaen"/>
          <w:sz w:val="22"/>
          <w:szCs w:val="22"/>
        </w:rPr>
        <w:t>riz</w:t>
      </w:r>
      <w:r w:rsidRPr="004D5AF0">
        <w:rPr>
          <w:sz w:val="22"/>
          <w:szCs w:val="22"/>
        </w:rPr>
        <w:t>ə</w:t>
      </w:r>
      <w:r w:rsidRPr="004D5AF0">
        <w:rPr>
          <w:rFonts w:ascii="Sylfaen" w:hAnsi="Sylfaen" w:cs="Sylfaen"/>
          <w:sz w:val="22"/>
          <w:szCs w:val="22"/>
        </w:rPr>
        <w:t>ç</w:t>
      </w:r>
      <w:r w:rsidRPr="004D5AF0">
        <w:rPr>
          <w:rFonts w:ascii="Sylfaen" w:hAnsi="Sylfaen"/>
          <w:sz w:val="22"/>
          <w:szCs w:val="22"/>
        </w:rPr>
        <w:t>i d</w:t>
      </w:r>
      <w:r w:rsidRPr="004D5AF0">
        <w:rPr>
          <w:sz w:val="22"/>
          <w:szCs w:val="22"/>
        </w:rPr>
        <w:t>ə</w:t>
      </w:r>
      <w:r w:rsidRPr="004D5AF0">
        <w:rPr>
          <w:rFonts w:ascii="Sylfaen" w:hAnsi="Sylfaen"/>
          <w:sz w:val="22"/>
          <w:szCs w:val="22"/>
        </w:rPr>
        <w:t>rhal icran</w:t>
      </w:r>
      <w:r w:rsidRPr="004D5AF0">
        <w:rPr>
          <w:rFonts w:ascii="Sylfaen" w:hAnsi="Sylfaen" w:cs="Sylfaen"/>
          <w:sz w:val="22"/>
          <w:szCs w:val="22"/>
        </w:rPr>
        <w:t>ı</w:t>
      </w:r>
      <w:r w:rsidRPr="004D5AF0">
        <w:rPr>
          <w:rFonts w:ascii="Sylfaen" w:hAnsi="Sylfaen"/>
          <w:sz w:val="22"/>
          <w:szCs w:val="22"/>
        </w:rPr>
        <w:t xml:space="preserve"> t</w:t>
      </w:r>
      <w:r w:rsidRPr="004D5AF0">
        <w:rPr>
          <w:sz w:val="22"/>
          <w:szCs w:val="22"/>
        </w:rPr>
        <w:t>ə</w:t>
      </w:r>
      <w:r w:rsidRPr="004D5AF0">
        <w:rPr>
          <w:rFonts w:ascii="Sylfaen" w:hAnsi="Sylfaen"/>
          <w:sz w:val="22"/>
          <w:szCs w:val="22"/>
        </w:rPr>
        <w:t>l</w:t>
      </w:r>
      <w:r w:rsidRPr="004D5AF0">
        <w:rPr>
          <w:sz w:val="22"/>
          <w:szCs w:val="22"/>
        </w:rPr>
        <w:t>ə</w:t>
      </w:r>
      <w:r w:rsidRPr="004D5AF0">
        <w:rPr>
          <w:rFonts w:ascii="Sylfaen" w:hAnsi="Sylfaen"/>
          <w:sz w:val="22"/>
          <w:szCs w:val="22"/>
        </w:rPr>
        <w:t>b etmirs</w:t>
      </w:r>
      <w:r w:rsidRPr="004D5AF0">
        <w:rPr>
          <w:sz w:val="22"/>
          <w:szCs w:val="22"/>
        </w:rPr>
        <w:t>ə</w:t>
      </w:r>
      <w:r w:rsidRPr="004D5AF0">
        <w:rPr>
          <w:rFonts w:ascii="Sylfaen" w:hAnsi="Sylfaen"/>
          <w:sz w:val="22"/>
          <w:szCs w:val="22"/>
        </w:rPr>
        <w:t xml:space="preserve">, borcun </w:t>
      </w:r>
      <w:r w:rsidRPr="004D5AF0">
        <w:rPr>
          <w:rFonts w:ascii="Sylfaen" w:hAnsi="Sylfaen" w:cs="Sylfaen"/>
          <w:sz w:val="22"/>
          <w:szCs w:val="22"/>
        </w:rPr>
        <w:t>ö</w:t>
      </w:r>
      <w:r w:rsidRPr="004D5AF0">
        <w:rPr>
          <w:rFonts w:ascii="Sylfaen" w:hAnsi="Sylfaen"/>
          <w:sz w:val="22"/>
          <w:szCs w:val="22"/>
        </w:rPr>
        <w:t>d</w:t>
      </w:r>
      <w:r w:rsidRPr="004D5AF0">
        <w:rPr>
          <w:sz w:val="22"/>
          <w:szCs w:val="22"/>
        </w:rPr>
        <w:t>ə</w:t>
      </w:r>
      <w:r w:rsidRPr="004D5AF0">
        <w:rPr>
          <w:rFonts w:ascii="Sylfaen" w:hAnsi="Sylfaen"/>
          <w:sz w:val="22"/>
          <w:szCs w:val="22"/>
        </w:rPr>
        <w:t>nilm</w:t>
      </w:r>
      <w:r w:rsidRPr="004D5AF0">
        <w:rPr>
          <w:sz w:val="22"/>
          <w:szCs w:val="22"/>
        </w:rPr>
        <w:t>ə</w:t>
      </w:r>
      <w:r w:rsidRPr="004D5AF0">
        <w:rPr>
          <w:rFonts w:ascii="Sylfaen" w:hAnsi="Sylfaen"/>
          <w:sz w:val="22"/>
          <w:szCs w:val="22"/>
        </w:rPr>
        <w:t>si bar</w:t>
      </w:r>
      <w:r w:rsidRPr="004D5AF0">
        <w:rPr>
          <w:sz w:val="22"/>
          <w:szCs w:val="22"/>
        </w:rPr>
        <w:t>ə</w:t>
      </w:r>
      <w:r w:rsidRPr="004D5AF0">
        <w:rPr>
          <w:rFonts w:ascii="Sylfaen" w:hAnsi="Sylfaen"/>
          <w:sz w:val="22"/>
          <w:szCs w:val="22"/>
        </w:rPr>
        <w:t>d</w:t>
      </w:r>
      <w:r w:rsidRPr="004D5AF0">
        <w:rPr>
          <w:sz w:val="22"/>
          <w:szCs w:val="22"/>
        </w:rPr>
        <w:t>ə</w:t>
      </w:r>
      <w:r w:rsidRPr="004D5AF0">
        <w:rPr>
          <w:rFonts w:ascii="Sylfaen" w:hAnsi="Sylfaen"/>
          <w:sz w:val="22"/>
          <w:szCs w:val="22"/>
        </w:rPr>
        <w:t xml:space="preserve"> </w:t>
      </w:r>
      <w:r w:rsidRPr="004D5AF0">
        <w:rPr>
          <w:sz w:val="22"/>
          <w:szCs w:val="22"/>
        </w:rPr>
        <w:t>ə</w:t>
      </w:r>
      <w:r w:rsidRPr="004D5AF0">
        <w:rPr>
          <w:rFonts w:ascii="Sylfaen" w:hAnsi="Sylfaen"/>
          <w:sz w:val="22"/>
          <w:szCs w:val="22"/>
        </w:rPr>
        <w:t>mr t</w:t>
      </w:r>
      <w:r w:rsidRPr="004D5AF0">
        <w:rPr>
          <w:sz w:val="22"/>
          <w:szCs w:val="22"/>
        </w:rPr>
        <w:t>ə</w:t>
      </w:r>
      <w:r w:rsidRPr="004D5AF0">
        <w:rPr>
          <w:rFonts w:ascii="Sylfaen" w:hAnsi="Sylfaen"/>
          <w:sz w:val="22"/>
          <w:szCs w:val="22"/>
        </w:rPr>
        <w:t>l</w:t>
      </w:r>
      <w:r w:rsidRPr="004D5AF0">
        <w:rPr>
          <w:sz w:val="22"/>
          <w:szCs w:val="22"/>
        </w:rPr>
        <w:t>ə</w:t>
      </w:r>
      <w:r w:rsidRPr="004D5AF0">
        <w:rPr>
          <w:rFonts w:ascii="Sylfaen" w:hAnsi="Sylfaen"/>
          <w:sz w:val="22"/>
          <w:szCs w:val="22"/>
        </w:rPr>
        <w:t>b olundu</w:t>
      </w:r>
      <w:r w:rsidRPr="004D5AF0">
        <w:rPr>
          <w:rFonts w:ascii="Sylfaen" w:hAnsi="Sylfaen" w:cs="Sylfaen"/>
          <w:sz w:val="22"/>
          <w:szCs w:val="22"/>
        </w:rPr>
        <w:t>ğ</w:t>
      </w:r>
      <w:r w:rsidRPr="004D5AF0">
        <w:rPr>
          <w:rFonts w:ascii="Sylfaen" w:hAnsi="Sylfaen"/>
          <w:sz w:val="22"/>
          <w:szCs w:val="22"/>
        </w:rPr>
        <w:t xml:space="preserve">u halda </w:t>
      </w:r>
      <w:r w:rsidRPr="004D5AF0">
        <w:rPr>
          <w:sz w:val="22"/>
          <w:szCs w:val="22"/>
        </w:rPr>
        <w:t>ə</w:t>
      </w:r>
      <w:r w:rsidRPr="004D5AF0">
        <w:rPr>
          <w:rFonts w:ascii="Sylfaen" w:hAnsi="Sylfaen"/>
          <w:sz w:val="22"/>
          <w:szCs w:val="22"/>
        </w:rPr>
        <w:t>riz</w:t>
      </w:r>
      <w:r w:rsidRPr="004D5AF0">
        <w:rPr>
          <w:sz w:val="22"/>
          <w:szCs w:val="22"/>
        </w:rPr>
        <w:t>ə</w:t>
      </w:r>
      <w:r w:rsidRPr="004D5AF0">
        <w:rPr>
          <w:rFonts w:ascii="Sylfaen" w:hAnsi="Sylfaen" w:cs="Sylfaen"/>
          <w:sz w:val="22"/>
          <w:szCs w:val="22"/>
        </w:rPr>
        <w:t>ç</w:t>
      </w:r>
      <w:r w:rsidRPr="004D5AF0">
        <w:rPr>
          <w:rFonts w:ascii="Sylfaen" w:hAnsi="Sylfaen"/>
          <w:sz w:val="22"/>
          <w:szCs w:val="22"/>
        </w:rPr>
        <w:t>iy</w:t>
      </w:r>
      <w:r w:rsidRPr="004D5AF0">
        <w:rPr>
          <w:sz w:val="22"/>
          <w:szCs w:val="22"/>
        </w:rPr>
        <w:t>ə</w:t>
      </w:r>
      <w:r w:rsidRPr="004D5AF0">
        <w:rPr>
          <w:rFonts w:ascii="Sylfaen" w:hAnsi="Sylfaen"/>
          <w:sz w:val="22"/>
          <w:szCs w:val="22"/>
        </w:rPr>
        <w:t xml:space="preserve"> verilir. Onun icra </w:t>
      </w:r>
      <w:r w:rsidRPr="004D5AF0">
        <w:rPr>
          <w:rFonts w:ascii="Sylfaen" w:hAnsi="Sylfaen" w:cs="Sylfaen"/>
          <w:sz w:val="22"/>
          <w:szCs w:val="22"/>
        </w:rPr>
        <w:t>üçü</w:t>
      </w:r>
      <w:r w:rsidRPr="004D5AF0">
        <w:rPr>
          <w:rFonts w:ascii="Sylfaen" w:hAnsi="Sylfaen"/>
          <w:sz w:val="22"/>
          <w:szCs w:val="22"/>
        </w:rPr>
        <w:t>n t</w:t>
      </w:r>
      <w:r w:rsidRPr="004D5AF0">
        <w:rPr>
          <w:sz w:val="22"/>
          <w:szCs w:val="22"/>
        </w:rPr>
        <w:t>ə</w:t>
      </w:r>
      <w:r w:rsidRPr="004D5AF0">
        <w:rPr>
          <w:rFonts w:ascii="Sylfaen" w:hAnsi="Sylfaen"/>
          <w:sz w:val="22"/>
          <w:szCs w:val="22"/>
        </w:rPr>
        <w:t>qdim edilm</w:t>
      </w:r>
      <w:r w:rsidRPr="004D5AF0">
        <w:rPr>
          <w:sz w:val="22"/>
          <w:szCs w:val="22"/>
        </w:rPr>
        <w:t>ə</w:t>
      </w:r>
      <w:r w:rsidRPr="004D5AF0">
        <w:rPr>
          <w:rFonts w:ascii="Sylfaen" w:hAnsi="Sylfaen"/>
          <w:sz w:val="22"/>
          <w:szCs w:val="22"/>
        </w:rPr>
        <w:t>si m</w:t>
      </w:r>
      <w:r w:rsidRPr="004D5AF0">
        <w:rPr>
          <w:rFonts w:ascii="Sylfaen" w:hAnsi="Sylfaen" w:cs="Sylfaen"/>
          <w:sz w:val="22"/>
          <w:szCs w:val="22"/>
        </w:rPr>
        <w:t>ü</w:t>
      </w:r>
      <w:r w:rsidRPr="004D5AF0">
        <w:rPr>
          <w:rFonts w:ascii="Sylfaen" w:hAnsi="Sylfaen"/>
          <w:sz w:val="22"/>
          <w:szCs w:val="22"/>
        </w:rPr>
        <w:t>dd</w:t>
      </w:r>
      <w:r w:rsidRPr="004D5AF0">
        <w:rPr>
          <w:sz w:val="22"/>
          <w:szCs w:val="22"/>
        </w:rPr>
        <w:t>ə</w:t>
      </w:r>
      <w:r w:rsidRPr="004D5AF0">
        <w:rPr>
          <w:rFonts w:ascii="Sylfaen" w:hAnsi="Sylfaen"/>
          <w:sz w:val="22"/>
          <w:szCs w:val="22"/>
        </w:rPr>
        <w:t>ti verildiyi g</w:t>
      </w:r>
      <w:r w:rsidRPr="004D5AF0">
        <w:rPr>
          <w:rFonts w:ascii="Sylfaen" w:hAnsi="Sylfaen" w:cs="Sylfaen"/>
          <w:sz w:val="22"/>
          <w:szCs w:val="22"/>
        </w:rPr>
        <w:t>ü</w:t>
      </w:r>
      <w:r w:rsidRPr="004D5AF0">
        <w:rPr>
          <w:rFonts w:ascii="Sylfaen" w:hAnsi="Sylfaen"/>
          <w:sz w:val="22"/>
          <w:szCs w:val="22"/>
        </w:rPr>
        <w:t>nd</w:t>
      </w:r>
      <w:r w:rsidRPr="004D5AF0">
        <w:rPr>
          <w:sz w:val="22"/>
          <w:szCs w:val="22"/>
        </w:rPr>
        <w:t>ə</w:t>
      </w:r>
      <w:r w:rsidRPr="004D5AF0">
        <w:rPr>
          <w:rFonts w:ascii="Sylfaen" w:hAnsi="Sylfaen"/>
          <w:sz w:val="22"/>
          <w:szCs w:val="22"/>
        </w:rPr>
        <w:t xml:space="preserve">n 5 ildir. </w:t>
      </w:r>
    </w:p>
    <w:p w:rsidR="004D5AF0" w:rsidRPr="004D5AF0" w:rsidRDefault="004D5AF0" w:rsidP="004D5AF0">
      <w:pPr>
        <w:pStyle w:val="abzacixml0"/>
        <w:spacing w:before="0" w:beforeAutospacing="0" w:after="0" w:afterAutospacing="0"/>
        <w:jc w:val="both"/>
        <w:rPr>
          <w:rFonts w:ascii="Sylfaen" w:hAnsi="Sylfaen"/>
          <w:i/>
          <w:sz w:val="20"/>
          <w:szCs w:val="22"/>
        </w:rPr>
      </w:pPr>
      <w:r w:rsidRPr="004D5AF0">
        <w:rPr>
          <w:rFonts w:ascii="Sylfaen" w:hAnsi="Sylfaen"/>
          <w:i/>
          <w:sz w:val="20"/>
          <w:szCs w:val="22"/>
        </w:rPr>
        <w:t>G</w:t>
      </w:r>
      <w:r w:rsidRPr="004D5AF0">
        <w:rPr>
          <w:rFonts w:ascii="Sylfaen" w:hAnsi="Sylfaen" w:cs="Sylfaen"/>
          <w:i/>
          <w:sz w:val="20"/>
          <w:szCs w:val="22"/>
        </w:rPr>
        <w:t>ü</w:t>
      </w:r>
      <w:r w:rsidRPr="004D5AF0">
        <w:rPr>
          <w:rFonts w:ascii="Sylfaen" w:hAnsi="Sylfaen"/>
          <w:i/>
          <w:sz w:val="20"/>
          <w:szCs w:val="22"/>
        </w:rPr>
        <w:t>rc</w:t>
      </w:r>
      <w:r w:rsidRPr="004D5AF0">
        <w:rPr>
          <w:rFonts w:ascii="Sylfaen" w:hAnsi="Sylfaen" w:cs="Sylfaen"/>
          <w:i/>
          <w:sz w:val="20"/>
          <w:szCs w:val="22"/>
        </w:rPr>
        <w:t>ü</w:t>
      </w:r>
      <w:r w:rsidRPr="004D5AF0">
        <w:rPr>
          <w:rFonts w:ascii="Sylfaen" w:hAnsi="Sylfaen"/>
          <w:i/>
          <w:sz w:val="20"/>
          <w:szCs w:val="22"/>
        </w:rPr>
        <w:t>stan</w:t>
      </w:r>
      <w:r w:rsidRPr="004D5AF0">
        <w:rPr>
          <w:rFonts w:ascii="Sylfaen" w:hAnsi="Sylfaen" w:cs="Sylfaen"/>
          <w:i/>
          <w:sz w:val="20"/>
          <w:szCs w:val="22"/>
        </w:rPr>
        <w:t>ı</w:t>
      </w:r>
      <w:r w:rsidRPr="004D5AF0">
        <w:rPr>
          <w:rFonts w:ascii="Sylfaen" w:hAnsi="Sylfaen"/>
          <w:i/>
          <w:sz w:val="20"/>
          <w:szCs w:val="22"/>
        </w:rPr>
        <w:t xml:space="preserve">n 8 may 2012-ci il tarixli </w:t>
      </w:r>
      <w:r w:rsidRPr="004D5AF0">
        <w:rPr>
          <w:rFonts w:ascii="Sylfaen" w:hAnsi="Sylfaen" w:cs="Sylfaen"/>
          <w:i/>
          <w:sz w:val="20"/>
          <w:szCs w:val="22"/>
        </w:rPr>
        <w:t>№</w:t>
      </w:r>
      <w:r w:rsidRPr="004D5AF0">
        <w:rPr>
          <w:rFonts w:ascii="Sylfaen" w:hAnsi="Sylfaen"/>
          <w:i/>
          <w:sz w:val="20"/>
          <w:szCs w:val="22"/>
        </w:rPr>
        <w:t>6145 qanunu – veb-s</w:t>
      </w:r>
      <w:r w:rsidRPr="004D5AF0">
        <w:rPr>
          <w:i/>
          <w:sz w:val="20"/>
          <w:szCs w:val="22"/>
        </w:rPr>
        <w:t>ə</w:t>
      </w:r>
      <w:r w:rsidRPr="004D5AF0">
        <w:rPr>
          <w:rFonts w:ascii="Sylfaen" w:hAnsi="Sylfaen"/>
          <w:i/>
          <w:sz w:val="20"/>
          <w:szCs w:val="22"/>
        </w:rPr>
        <w:t>hif</w:t>
      </w:r>
      <w:r w:rsidRPr="004D5AF0">
        <w:rPr>
          <w:i/>
          <w:sz w:val="20"/>
          <w:szCs w:val="22"/>
        </w:rPr>
        <w:t>ə</w:t>
      </w:r>
      <w:r w:rsidRPr="004D5AF0">
        <w:rPr>
          <w:rFonts w:ascii="Sylfaen" w:hAnsi="Sylfaen"/>
          <w:i/>
          <w:sz w:val="20"/>
          <w:szCs w:val="22"/>
        </w:rPr>
        <w:t xml:space="preserve">, 17.05.2012-ci il. </w:t>
      </w:r>
    </w:p>
    <w:p w:rsidR="004D5AF0" w:rsidRDefault="004D5AF0" w:rsidP="001D3641">
      <w:pPr>
        <w:pStyle w:val="abzacixml0"/>
        <w:spacing w:before="0" w:beforeAutospacing="0" w:after="0" w:afterAutospacing="0"/>
        <w:ind w:firstLine="283"/>
        <w:jc w:val="both"/>
        <w:rPr>
          <w:rFonts w:ascii="Sylfaen" w:hAnsi="Sylfaen"/>
          <w:sz w:val="22"/>
          <w:szCs w:val="22"/>
        </w:rPr>
      </w:pPr>
    </w:p>
    <w:p w:rsidR="004D5AF0" w:rsidRPr="004D5AF0" w:rsidRDefault="004D5AF0" w:rsidP="001D3641">
      <w:pPr>
        <w:pStyle w:val="abzacixml0"/>
        <w:spacing w:before="0" w:beforeAutospacing="0" w:after="0" w:afterAutospacing="0"/>
        <w:ind w:firstLine="283"/>
        <w:jc w:val="both"/>
        <w:rPr>
          <w:rFonts w:ascii="Sylfaen" w:hAnsi="Sylfaen"/>
          <w:b/>
          <w:sz w:val="22"/>
          <w:szCs w:val="22"/>
        </w:rPr>
      </w:pPr>
      <w:r w:rsidRPr="004D5AF0">
        <w:rPr>
          <w:rFonts w:ascii="Sylfaen" w:hAnsi="Sylfaen"/>
          <w:b/>
          <w:sz w:val="22"/>
          <w:szCs w:val="22"/>
        </w:rPr>
        <w:t>Madd</w:t>
      </w:r>
      <w:r w:rsidRPr="004D5AF0">
        <w:rPr>
          <w:b/>
          <w:sz w:val="22"/>
          <w:szCs w:val="22"/>
        </w:rPr>
        <w:t>ə</w:t>
      </w:r>
      <w:r w:rsidRPr="004D5AF0">
        <w:rPr>
          <w:rFonts w:ascii="Sylfaen" w:hAnsi="Sylfaen"/>
          <w:b/>
          <w:sz w:val="22"/>
          <w:szCs w:val="22"/>
        </w:rPr>
        <w:t xml:space="preserve"> 91</w:t>
      </w:r>
      <w:r w:rsidRPr="004D5AF0">
        <w:rPr>
          <w:rFonts w:ascii="Sylfaen" w:hAnsi="Sylfaen"/>
          <w:b/>
          <w:sz w:val="22"/>
          <w:szCs w:val="22"/>
          <w:vertAlign w:val="superscript"/>
        </w:rPr>
        <w:t>10</w:t>
      </w:r>
      <w:r w:rsidRPr="004D5AF0">
        <w:rPr>
          <w:rFonts w:ascii="Sylfaen" w:hAnsi="Sylfaen"/>
          <w:b/>
          <w:sz w:val="22"/>
          <w:szCs w:val="22"/>
        </w:rPr>
        <w:t>. T</w:t>
      </w:r>
      <w:r w:rsidRPr="004D5AF0">
        <w:rPr>
          <w:b/>
          <w:sz w:val="22"/>
          <w:szCs w:val="22"/>
        </w:rPr>
        <w:t>ə</w:t>
      </w:r>
      <w:r w:rsidRPr="004D5AF0">
        <w:rPr>
          <w:rFonts w:ascii="Sylfaen" w:hAnsi="Sylfaen"/>
          <w:b/>
          <w:sz w:val="22"/>
          <w:szCs w:val="22"/>
        </w:rPr>
        <w:t>l</w:t>
      </w:r>
      <w:r w:rsidRPr="004D5AF0">
        <w:rPr>
          <w:b/>
          <w:sz w:val="22"/>
          <w:szCs w:val="22"/>
        </w:rPr>
        <w:t>ə</w:t>
      </w:r>
      <w:r w:rsidRPr="004D5AF0">
        <w:rPr>
          <w:rFonts w:ascii="Sylfaen" w:hAnsi="Sylfaen"/>
          <w:b/>
          <w:sz w:val="22"/>
          <w:szCs w:val="22"/>
        </w:rPr>
        <w:t>bin t</w:t>
      </w:r>
      <w:r w:rsidRPr="004D5AF0">
        <w:rPr>
          <w:b/>
          <w:sz w:val="22"/>
          <w:szCs w:val="22"/>
        </w:rPr>
        <w:t>ə</w:t>
      </w:r>
      <w:r w:rsidRPr="004D5AF0">
        <w:rPr>
          <w:rFonts w:ascii="Sylfaen" w:hAnsi="Sylfaen"/>
          <w:b/>
          <w:sz w:val="22"/>
          <w:szCs w:val="22"/>
        </w:rPr>
        <w:t>min edilm</w:t>
      </w:r>
      <w:r w:rsidRPr="004D5AF0">
        <w:rPr>
          <w:b/>
          <w:sz w:val="22"/>
          <w:szCs w:val="22"/>
        </w:rPr>
        <w:t>ə</w:t>
      </w:r>
      <w:r w:rsidRPr="004D5AF0">
        <w:rPr>
          <w:rFonts w:ascii="Sylfaen" w:hAnsi="Sylfaen"/>
          <w:b/>
          <w:sz w:val="22"/>
          <w:szCs w:val="22"/>
        </w:rPr>
        <w:t>si t</w:t>
      </w:r>
      <w:r w:rsidRPr="004D5AF0">
        <w:rPr>
          <w:b/>
          <w:sz w:val="22"/>
          <w:szCs w:val="22"/>
        </w:rPr>
        <w:t>ə</w:t>
      </w:r>
      <w:r w:rsidRPr="004D5AF0">
        <w:rPr>
          <w:rFonts w:ascii="Sylfaen" w:hAnsi="Sylfaen"/>
          <w:b/>
          <w:sz w:val="22"/>
          <w:szCs w:val="22"/>
        </w:rPr>
        <w:t xml:space="preserve">dbiri </w:t>
      </w:r>
    </w:p>
    <w:p w:rsidR="004D5AF0" w:rsidRDefault="004D5AF0" w:rsidP="001D3641">
      <w:pPr>
        <w:pStyle w:val="abzacixml0"/>
        <w:spacing w:before="0" w:beforeAutospacing="0" w:after="0" w:afterAutospacing="0"/>
        <w:ind w:firstLine="283"/>
        <w:jc w:val="both"/>
        <w:rPr>
          <w:rFonts w:ascii="Sylfaen" w:hAnsi="Sylfaen"/>
          <w:sz w:val="22"/>
          <w:szCs w:val="22"/>
        </w:rPr>
      </w:pPr>
      <w:r w:rsidRPr="004D5AF0">
        <w:rPr>
          <w:rFonts w:ascii="Sylfaen" w:hAnsi="Sylfaen"/>
          <w:sz w:val="22"/>
          <w:szCs w:val="22"/>
        </w:rPr>
        <w:t xml:space="preserve">1. </w:t>
      </w:r>
      <w:r w:rsidRPr="004D5AF0">
        <w:rPr>
          <w:rFonts w:ascii="Cambria" w:hAnsi="Cambria" w:cs="Cambria"/>
          <w:sz w:val="22"/>
          <w:szCs w:val="22"/>
        </w:rPr>
        <w:t>Ə</w:t>
      </w:r>
      <w:r w:rsidRPr="004D5AF0">
        <w:rPr>
          <w:rFonts w:ascii="Sylfaen" w:hAnsi="Sylfaen"/>
          <w:sz w:val="22"/>
          <w:szCs w:val="22"/>
        </w:rPr>
        <w:t>riz</w:t>
      </w:r>
      <w:r w:rsidRPr="004D5AF0">
        <w:rPr>
          <w:sz w:val="22"/>
          <w:szCs w:val="22"/>
        </w:rPr>
        <w:t>ə</w:t>
      </w:r>
      <w:r w:rsidRPr="004D5AF0">
        <w:rPr>
          <w:rFonts w:ascii="Sylfaen" w:hAnsi="Sylfaen" w:cs="Sylfaen"/>
          <w:sz w:val="22"/>
          <w:szCs w:val="22"/>
        </w:rPr>
        <w:t>ç</w:t>
      </w:r>
      <w:r w:rsidRPr="004D5AF0">
        <w:rPr>
          <w:rFonts w:ascii="Sylfaen" w:hAnsi="Sylfaen"/>
          <w:sz w:val="22"/>
          <w:szCs w:val="22"/>
        </w:rPr>
        <w:t>inin t</w:t>
      </w:r>
      <w:r w:rsidRPr="004D5AF0">
        <w:rPr>
          <w:sz w:val="22"/>
          <w:szCs w:val="22"/>
        </w:rPr>
        <w:t>ə</w:t>
      </w:r>
      <w:r w:rsidRPr="004D5AF0">
        <w:rPr>
          <w:rFonts w:ascii="Sylfaen" w:hAnsi="Sylfaen"/>
          <w:sz w:val="22"/>
          <w:szCs w:val="22"/>
        </w:rPr>
        <w:t>l</w:t>
      </w:r>
      <w:r w:rsidRPr="004D5AF0">
        <w:rPr>
          <w:sz w:val="22"/>
          <w:szCs w:val="22"/>
        </w:rPr>
        <w:t>ə</w:t>
      </w:r>
      <w:r w:rsidRPr="004D5AF0">
        <w:rPr>
          <w:rFonts w:ascii="Sylfaen" w:hAnsi="Sylfaen"/>
          <w:sz w:val="22"/>
          <w:szCs w:val="22"/>
        </w:rPr>
        <w:t>binin t</w:t>
      </w:r>
      <w:r w:rsidRPr="004D5AF0">
        <w:rPr>
          <w:sz w:val="22"/>
          <w:szCs w:val="22"/>
        </w:rPr>
        <w:t>ə</w:t>
      </w:r>
      <w:r w:rsidRPr="004D5AF0">
        <w:rPr>
          <w:rFonts w:ascii="Sylfaen" w:hAnsi="Sylfaen"/>
          <w:sz w:val="22"/>
          <w:szCs w:val="22"/>
        </w:rPr>
        <w:t>min edilm</w:t>
      </w:r>
      <w:r w:rsidRPr="004D5AF0">
        <w:rPr>
          <w:sz w:val="22"/>
          <w:szCs w:val="22"/>
        </w:rPr>
        <w:t>ə</w:t>
      </w:r>
      <w:r w:rsidRPr="004D5AF0">
        <w:rPr>
          <w:rFonts w:ascii="Sylfaen" w:hAnsi="Sylfaen"/>
          <w:sz w:val="22"/>
          <w:szCs w:val="22"/>
        </w:rPr>
        <w:t>si m</w:t>
      </w:r>
      <w:r w:rsidRPr="004D5AF0">
        <w:rPr>
          <w:sz w:val="22"/>
          <w:szCs w:val="22"/>
        </w:rPr>
        <w:t>ə</w:t>
      </w:r>
      <w:r w:rsidRPr="004D5AF0">
        <w:rPr>
          <w:rFonts w:ascii="Sylfaen" w:hAnsi="Sylfaen"/>
          <w:sz w:val="22"/>
          <w:szCs w:val="22"/>
        </w:rPr>
        <w:t>qs</w:t>
      </w:r>
      <w:r w:rsidRPr="004D5AF0">
        <w:rPr>
          <w:sz w:val="22"/>
          <w:szCs w:val="22"/>
        </w:rPr>
        <w:t>ə</w:t>
      </w:r>
      <w:r w:rsidRPr="004D5AF0">
        <w:rPr>
          <w:rFonts w:ascii="Sylfaen" w:hAnsi="Sylfaen"/>
          <w:sz w:val="22"/>
          <w:szCs w:val="22"/>
        </w:rPr>
        <w:t>dil</w:t>
      </w:r>
      <w:r w:rsidRPr="004D5AF0">
        <w:rPr>
          <w:sz w:val="22"/>
          <w:szCs w:val="22"/>
        </w:rPr>
        <w:t>ə</w:t>
      </w:r>
      <w:r w:rsidRPr="004D5AF0">
        <w:rPr>
          <w:rFonts w:ascii="Sylfaen" w:hAnsi="Sylfaen"/>
          <w:sz w:val="22"/>
          <w:szCs w:val="22"/>
        </w:rPr>
        <w:t xml:space="preserve"> </w:t>
      </w:r>
      <w:r w:rsidRPr="004D5AF0">
        <w:rPr>
          <w:rFonts w:ascii="Sylfaen" w:hAnsi="Sylfaen" w:cs="Sylfaen"/>
          <w:sz w:val="22"/>
          <w:szCs w:val="22"/>
        </w:rPr>
        <w:t>İ</w:t>
      </w:r>
      <w:r w:rsidRPr="004D5AF0">
        <w:rPr>
          <w:rFonts w:ascii="Sylfaen" w:hAnsi="Sylfaen"/>
          <w:sz w:val="22"/>
          <w:szCs w:val="22"/>
        </w:rPr>
        <w:t xml:space="preserve">cra </w:t>
      </w:r>
      <w:r w:rsidRPr="004D5AF0">
        <w:rPr>
          <w:rFonts w:ascii="Sylfaen" w:hAnsi="Sylfaen" w:cs="Sylfaen"/>
          <w:sz w:val="22"/>
          <w:szCs w:val="22"/>
        </w:rPr>
        <w:t>ü</w:t>
      </w:r>
      <w:r w:rsidRPr="004D5AF0">
        <w:rPr>
          <w:rFonts w:ascii="Sylfaen" w:hAnsi="Sylfaen"/>
          <w:sz w:val="22"/>
          <w:szCs w:val="22"/>
        </w:rPr>
        <w:t>zr</w:t>
      </w:r>
      <w:r w:rsidRPr="004D5AF0">
        <w:rPr>
          <w:sz w:val="22"/>
          <w:szCs w:val="22"/>
        </w:rPr>
        <w:t>ə</w:t>
      </w:r>
      <w:r w:rsidRPr="004D5AF0">
        <w:rPr>
          <w:rFonts w:ascii="Sylfaen" w:hAnsi="Sylfaen"/>
          <w:sz w:val="22"/>
          <w:szCs w:val="22"/>
        </w:rPr>
        <w:t xml:space="preserve"> Milli B</w:t>
      </w:r>
      <w:r w:rsidRPr="004D5AF0">
        <w:rPr>
          <w:rFonts w:ascii="Sylfaen" w:hAnsi="Sylfaen" w:cs="Sylfaen"/>
          <w:sz w:val="22"/>
          <w:szCs w:val="22"/>
        </w:rPr>
        <w:t>ü</w:t>
      </w:r>
      <w:r w:rsidRPr="004D5AF0">
        <w:rPr>
          <w:rFonts w:ascii="Sylfaen" w:hAnsi="Sylfaen"/>
          <w:sz w:val="22"/>
          <w:szCs w:val="22"/>
        </w:rPr>
        <w:t>rosu a</w:t>
      </w:r>
      <w:r w:rsidRPr="004D5AF0">
        <w:rPr>
          <w:rFonts w:ascii="Sylfaen" w:hAnsi="Sylfaen" w:cs="Sylfaen"/>
          <w:sz w:val="22"/>
          <w:szCs w:val="22"/>
        </w:rPr>
        <w:t>ş</w:t>
      </w:r>
      <w:r w:rsidRPr="004D5AF0">
        <w:rPr>
          <w:rFonts w:ascii="Sylfaen" w:hAnsi="Sylfaen"/>
          <w:sz w:val="22"/>
          <w:szCs w:val="22"/>
        </w:rPr>
        <w:t>a</w:t>
      </w:r>
      <w:r w:rsidRPr="004D5AF0">
        <w:rPr>
          <w:rFonts w:ascii="Sylfaen" w:hAnsi="Sylfaen" w:cs="Sylfaen"/>
          <w:sz w:val="22"/>
          <w:szCs w:val="22"/>
        </w:rPr>
        <w:t>ğı</w:t>
      </w:r>
      <w:r w:rsidRPr="004D5AF0">
        <w:rPr>
          <w:rFonts w:ascii="Sylfaen" w:hAnsi="Sylfaen"/>
          <w:sz w:val="22"/>
          <w:szCs w:val="22"/>
        </w:rPr>
        <w:t>da sadalanan hallar</w:t>
      </w:r>
      <w:r w:rsidRPr="004D5AF0">
        <w:rPr>
          <w:rFonts w:ascii="Sylfaen" w:hAnsi="Sylfaen" w:cs="Sylfaen"/>
          <w:sz w:val="22"/>
          <w:szCs w:val="22"/>
        </w:rPr>
        <w:t>ı</w:t>
      </w:r>
      <w:r w:rsidRPr="004D5AF0">
        <w:rPr>
          <w:rFonts w:ascii="Sylfaen" w:hAnsi="Sylfaen"/>
          <w:sz w:val="22"/>
          <w:szCs w:val="22"/>
        </w:rPr>
        <w:t>n eyni zamanda m</w:t>
      </w:r>
      <w:r w:rsidRPr="004D5AF0">
        <w:rPr>
          <w:rFonts w:ascii="Sylfaen" w:hAnsi="Sylfaen" w:cs="Sylfaen"/>
          <w:sz w:val="22"/>
          <w:szCs w:val="22"/>
        </w:rPr>
        <w:t>ö</w:t>
      </w:r>
      <w:r w:rsidRPr="004D5AF0">
        <w:rPr>
          <w:rFonts w:ascii="Sylfaen" w:hAnsi="Sylfaen"/>
          <w:sz w:val="22"/>
          <w:szCs w:val="22"/>
        </w:rPr>
        <w:t>vcud oldu</w:t>
      </w:r>
      <w:r w:rsidRPr="004D5AF0">
        <w:rPr>
          <w:rFonts w:ascii="Sylfaen" w:hAnsi="Sylfaen" w:cs="Sylfaen"/>
          <w:sz w:val="22"/>
          <w:szCs w:val="22"/>
        </w:rPr>
        <w:t>ğ</w:t>
      </w:r>
      <w:r w:rsidRPr="004D5AF0">
        <w:rPr>
          <w:rFonts w:ascii="Sylfaen" w:hAnsi="Sylfaen"/>
          <w:sz w:val="22"/>
          <w:szCs w:val="22"/>
        </w:rPr>
        <w:t>u halda respondentin qeydiyyatdan ke</w:t>
      </w:r>
      <w:r w:rsidRPr="004D5AF0">
        <w:rPr>
          <w:rFonts w:ascii="Sylfaen" w:hAnsi="Sylfaen" w:cs="Sylfaen"/>
          <w:sz w:val="22"/>
          <w:szCs w:val="22"/>
        </w:rPr>
        <w:t>ç</w:t>
      </w:r>
      <w:r w:rsidRPr="004D5AF0">
        <w:rPr>
          <w:rFonts w:ascii="Sylfaen" w:hAnsi="Sylfaen"/>
          <w:sz w:val="22"/>
          <w:szCs w:val="22"/>
        </w:rPr>
        <w:t>mi</w:t>
      </w:r>
      <w:r w:rsidRPr="004D5AF0">
        <w:rPr>
          <w:rFonts w:ascii="Sylfaen" w:hAnsi="Sylfaen" w:cs="Sylfaen"/>
          <w:sz w:val="22"/>
          <w:szCs w:val="22"/>
        </w:rPr>
        <w:t>ş</w:t>
      </w:r>
      <w:r w:rsidRPr="004D5AF0">
        <w:rPr>
          <w:rFonts w:ascii="Sylfaen" w:hAnsi="Sylfaen"/>
          <w:sz w:val="22"/>
          <w:szCs w:val="22"/>
        </w:rPr>
        <w:t xml:space="preserve"> </w:t>
      </w:r>
      <w:r w:rsidRPr="004D5AF0">
        <w:rPr>
          <w:sz w:val="22"/>
          <w:szCs w:val="22"/>
        </w:rPr>
        <w:t>ə</w:t>
      </w:r>
      <w:r w:rsidRPr="004D5AF0">
        <w:rPr>
          <w:rFonts w:ascii="Sylfaen" w:hAnsi="Sylfaen"/>
          <w:sz w:val="22"/>
          <w:szCs w:val="22"/>
        </w:rPr>
        <w:t>mlak</w:t>
      </w:r>
      <w:r w:rsidRPr="004D5AF0">
        <w:rPr>
          <w:rFonts w:ascii="Sylfaen" w:hAnsi="Sylfaen" w:cs="Sylfaen"/>
          <w:sz w:val="22"/>
          <w:szCs w:val="22"/>
        </w:rPr>
        <w:t>ı</w:t>
      </w:r>
      <w:r w:rsidRPr="004D5AF0">
        <w:rPr>
          <w:rFonts w:ascii="Sylfaen" w:hAnsi="Sylfaen"/>
          <w:sz w:val="22"/>
          <w:szCs w:val="22"/>
        </w:rPr>
        <w:t>na qeydiyyat orqanında h</w:t>
      </w:r>
      <w:r w:rsidRPr="004D5AF0">
        <w:rPr>
          <w:sz w:val="22"/>
          <w:szCs w:val="22"/>
        </w:rPr>
        <w:t>ə</w:t>
      </w:r>
      <w:r w:rsidRPr="004D5AF0">
        <w:rPr>
          <w:rFonts w:ascii="Sylfaen" w:hAnsi="Sylfaen"/>
          <w:sz w:val="22"/>
          <w:szCs w:val="22"/>
        </w:rPr>
        <w:t xml:space="preserve">bs qoyur: </w:t>
      </w:r>
    </w:p>
    <w:p w:rsidR="004D5AF0" w:rsidRDefault="004D5AF0" w:rsidP="001D3641">
      <w:pPr>
        <w:pStyle w:val="abzacixml0"/>
        <w:spacing w:before="0" w:beforeAutospacing="0" w:after="0" w:afterAutospacing="0"/>
        <w:ind w:firstLine="283"/>
        <w:jc w:val="both"/>
        <w:rPr>
          <w:rFonts w:ascii="Sylfaen" w:hAnsi="Sylfaen"/>
          <w:sz w:val="22"/>
          <w:szCs w:val="22"/>
        </w:rPr>
      </w:pPr>
      <w:r w:rsidRPr="004D5AF0">
        <w:rPr>
          <w:rFonts w:ascii="Sylfaen" w:hAnsi="Sylfaen"/>
          <w:sz w:val="22"/>
          <w:szCs w:val="22"/>
        </w:rPr>
        <w:t xml:space="preserve">a) </w:t>
      </w:r>
      <w:r w:rsidRPr="004D5AF0">
        <w:rPr>
          <w:sz w:val="22"/>
          <w:szCs w:val="22"/>
        </w:rPr>
        <w:t>ə</w:t>
      </w:r>
      <w:r w:rsidRPr="004D5AF0">
        <w:rPr>
          <w:rFonts w:ascii="Sylfaen" w:hAnsi="Sylfaen"/>
          <w:sz w:val="22"/>
          <w:szCs w:val="22"/>
        </w:rPr>
        <w:t>riz</w:t>
      </w:r>
      <w:r w:rsidRPr="004D5AF0">
        <w:rPr>
          <w:sz w:val="22"/>
          <w:szCs w:val="22"/>
        </w:rPr>
        <w:t>ə</w:t>
      </w:r>
      <w:r w:rsidRPr="004D5AF0">
        <w:rPr>
          <w:rFonts w:ascii="Sylfaen" w:hAnsi="Sylfaen" w:cs="Sylfaen"/>
          <w:sz w:val="22"/>
          <w:szCs w:val="22"/>
        </w:rPr>
        <w:t>ç</w:t>
      </w:r>
      <w:r w:rsidRPr="004D5AF0">
        <w:rPr>
          <w:rFonts w:ascii="Sylfaen" w:hAnsi="Sylfaen"/>
          <w:sz w:val="22"/>
          <w:szCs w:val="22"/>
        </w:rPr>
        <w:t>i t</w:t>
      </w:r>
      <w:r w:rsidRPr="004D5AF0">
        <w:rPr>
          <w:sz w:val="22"/>
          <w:szCs w:val="22"/>
        </w:rPr>
        <w:t>ə</w:t>
      </w:r>
      <w:r w:rsidRPr="004D5AF0">
        <w:rPr>
          <w:rFonts w:ascii="Sylfaen" w:hAnsi="Sylfaen"/>
          <w:sz w:val="22"/>
          <w:szCs w:val="22"/>
        </w:rPr>
        <w:t>l</w:t>
      </w:r>
      <w:r w:rsidRPr="004D5AF0">
        <w:rPr>
          <w:sz w:val="22"/>
          <w:szCs w:val="22"/>
        </w:rPr>
        <w:t>ə</w:t>
      </w:r>
      <w:r w:rsidRPr="004D5AF0">
        <w:rPr>
          <w:rFonts w:ascii="Sylfaen" w:hAnsi="Sylfaen"/>
          <w:sz w:val="22"/>
          <w:szCs w:val="22"/>
        </w:rPr>
        <w:t>bin t</w:t>
      </w:r>
      <w:r w:rsidRPr="004D5AF0">
        <w:rPr>
          <w:sz w:val="22"/>
          <w:szCs w:val="22"/>
        </w:rPr>
        <w:t>ə</w:t>
      </w:r>
      <w:r w:rsidRPr="004D5AF0">
        <w:rPr>
          <w:rFonts w:ascii="Sylfaen" w:hAnsi="Sylfaen"/>
          <w:sz w:val="22"/>
          <w:szCs w:val="22"/>
        </w:rPr>
        <w:t>min edilm</w:t>
      </w:r>
      <w:r w:rsidRPr="004D5AF0">
        <w:rPr>
          <w:sz w:val="22"/>
          <w:szCs w:val="22"/>
        </w:rPr>
        <w:t>ə</w:t>
      </w:r>
      <w:r w:rsidRPr="004D5AF0">
        <w:rPr>
          <w:rFonts w:ascii="Sylfaen" w:hAnsi="Sylfaen"/>
          <w:sz w:val="22"/>
          <w:szCs w:val="22"/>
        </w:rPr>
        <w:t>si t</w:t>
      </w:r>
      <w:r w:rsidRPr="004D5AF0">
        <w:rPr>
          <w:sz w:val="22"/>
          <w:szCs w:val="22"/>
        </w:rPr>
        <w:t>ə</w:t>
      </w:r>
      <w:r w:rsidRPr="004D5AF0">
        <w:rPr>
          <w:rFonts w:ascii="Sylfaen" w:hAnsi="Sylfaen"/>
          <w:sz w:val="22"/>
          <w:szCs w:val="22"/>
        </w:rPr>
        <w:t xml:space="preserve">dbiri </w:t>
      </w:r>
      <w:r w:rsidRPr="004D5AF0">
        <w:rPr>
          <w:rFonts w:ascii="Sylfaen" w:hAnsi="Sylfaen" w:cs="Sylfaen"/>
          <w:sz w:val="22"/>
          <w:szCs w:val="22"/>
        </w:rPr>
        <w:t>ş</w:t>
      </w:r>
      <w:r w:rsidRPr="004D5AF0">
        <w:rPr>
          <w:sz w:val="22"/>
          <w:szCs w:val="22"/>
        </w:rPr>
        <w:t>ə</w:t>
      </w:r>
      <w:r w:rsidRPr="004D5AF0">
        <w:rPr>
          <w:rFonts w:ascii="Sylfaen" w:hAnsi="Sylfaen"/>
          <w:sz w:val="22"/>
          <w:szCs w:val="22"/>
        </w:rPr>
        <w:t>klind</w:t>
      </w:r>
      <w:r w:rsidRPr="004D5AF0">
        <w:rPr>
          <w:sz w:val="22"/>
          <w:szCs w:val="22"/>
        </w:rPr>
        <w:t>ə</w:t>
      </w:r>
      <w:r w:rsidRPr="004D5AF0">
        <w:rPr>
          <w:rFonts w:ascii="Sylfaen" w:hAnsi="Sylfaen"/>
          <w:sz w:val="22"/>
          <w:szCs w:val="22"/>
        </w:rPr>
        <w:t xml:space="preserve"> respondentin </w:t>
      </w:r>
      <w:r w:rsidRPr="004D5AF0">
        <w:rPr>
          <w:sz w:val="22"/>
          <w:szCs w:val="22"/>
        </w:rPr>
        <w:t>ə</w:t>
      </w:r>
      <w:r w:rsidRPr="004D5AF0">
        <w:rPr>
          <w:rFonts w:ascii="Sylfaen" w:hAnsi="Sylfaen"/>
          <w:sz w:val="22"/>
          <w:szCs w:val="22"/>
        </w:rPr>
        <w:t>mlak</w:t>
      </w:r>
      <w:r w:rsidRPr="004D5AF0">
        <w:rPr>
          <w:rFonts w:ascii="Sylfaen" w:hAnsi="Sylfaen" w:cs="Sylfaen"/>
          <w:sz w:val="22"/>
          <w:szCs w:val="22"/>
        </w:rPr>
        <w:t>ı</w:t>
      </w:r>
      <w:r w:rsidRPr="004D5AF0">
        <w:rPr>
          <w:rFonts w:ascii="Sylfaen" w:hAnsi="Sylfaen"/>
          <w:sz w:val="22"/>
          <w:szCs w:val="22"/>
        </w:rPr>
        <w:t>na h</w:t>
      </w:r>
      <w:r w:rsidRPr="004D5AF0">
        <w:rPr>
          <w:sz w:val="22"/>
          <w:szCs w:val="22"/>
        </w:rPr>
        <w:t>ə</w:t>
      </w:r>
      <w:r w:rsidRPr="004D5AF0">
        <w:rPr>
          <w:rFonts w:ascii="Sylfaen" w:hAnsi="Sylfaen"/>
          <w:sz w:val="22"/>
          <w:szCs w:val="22"/>
        </w:rPr>
        <w:t>bs qoyulmas</w:t>
      </w:r>
      <w:r w:rsidRPr="004D5AF0">
        <w:rPr>
          <w:rFonts w:ascii="Sylfaen" w:hAnsi="Sylfaen" w:cs="Sylfaen"/>
          <w:sz w:val="22"/>
          <w:szCs w:val="22"/>
        </w:rPr>
        <w:t>ı</w:t>
      </w:r>
      <w:r w:rsidRPr="004D5AF0">
        <w:rPr>
          <w:rFonts w:ascii="Sylfaen" w:hAnsi="Sylfaen"/>
          <w:sz w:val="22"/>
          <w:szCs w:val="22"/>
        </w:rPr>
        <w:t>n</w:t>
      </w:r>
      <w:r w:rsidRPr="004D5AF0">
        <w:rPr>
          <w:rFonts w:ascii="Sylfaen" w:hAnsi="Sylfaen" w:cs="Sylfaen"/>
          <w:sz w:val="22"/>
          <w:szCs w:val="22"/>
        </w:rPr>
        <w:t>ı</w:t>
      </w:r>
      <w:r w:rsidRPr="004D5AF0">
        <w:rPr>
          <w:rFonts w:ascii="Sylfaen" w:hAnsi="Sylfaen"/>
          <w:sz w:val="22"/>
          <w:szCs w:val="22"/>
        </w:rPr>
        <w:t xml:space="preserve"> t</w:t>
      </w:r>
      <w:r w:rsidRPr="004D5AF0">
        <w:rPr>
          <w:sz w:val="22"/>
          <w:szCs w:val="22"/>
        </w:rPr>
        <w:t>ə</w:t>
      </w:r>
      <w:r w:rsidRPr="004D5AF0">
        <w:rPr>
          <w:rFonts w:ascii="Sylfaen" w:hAnsi="Sylfaen"/>
          <w:sz w:val="22"/>
          <w:szCs w:val="22"/>
        </w:rPr>
        <w:t>l</w:t>
      </w:r>
      <w:r w:rsidRPr="004D5AF0">
        <w:rPr>
          <w:sz w:val="22"/>
          <w:szCs w:val="22"/>
        </w:rPr>
        <w:t>ə</w:t>
      </w:r>
      <w:r w:rsidRPr="004D5AF0">
        <w:rPr>
          <w:rFonts w:ascii="Sylfaen" w:hAnsi="Sylfaen"/>
          <w:sz w:val="22"/>
          <w:szCs w:val="22"/>
        </w:rPr>
        <w:t xml:space="preserve">b edir; </w:t>
      </w:r>
    </w:p>
    <w:p w:rsidR="004D5AF0" w:rsidRDefault="004D5AF0" w:rsidP="001D3641">
      <w:pPr>
        <w:pStyle w:val="abzacixml0"/>
        <w:spacing w:before="0" w:beforeAutospacing="0" w:after="0" w:afterAutospacing="0"/>
        <w:ind w:firstLine="283"/>
        <w:jc w:val="both"/>
        <w:rPr>
          <w:rFonts w:ascii="Sylfaen" w:hAnsi="Sylfaen"/>
          <w:sz w:val="22"/>
          <w:szCs w:val="22"/>
        </w:rPr>
      </w:pPr>
      <w:r w:rsidRPr="004D5AF0">
        <w:rPr>
          <w:rFonts w:ascii="Sylfaen" w:hAnsi="Sylfaen"/>
          <w:sz w:val="22"/>
          <w:szCs w:val="22"/>
        </w:rPr>
        <w:t xml:space="preserve">b) </w:t>
      </w:r>
      <w:r w:rsidRPr="004D5AF0">
        <w:rPr>
          <w:sz w:val="22"/>
          <w:szCs w:val="22"/>
        </w:rPr>
        <w:t>ə</w:t>
      </w:r>
      <w:r w:rsidRPr="004D5AF0">
        <w:rPr>
          <w:rFonts w:ascii="Sylfaen" w:hAnsi="Sylfaen"/>
          <w:sz w:val="22"/>
          <w:szCs w:val="22"/>
        </w:rPr>
        <w:t>riz</w:t>
      </w:r>
      <w:r w:rsidRPr="004D5AF0">
        <w:rPr>
          <w:sz w:val="22"/>
          <w:szCs w:val="22"/>
        </w:rPr>
        <w:t>ə</w:t>
      </w:r>
      <w:r w:rsidRPr="004D5AF0">
        <w:rPr>
          <w:rFonts w:ascii="Sylfaen" w:hAnsi="Sylfaen" w:cs="Sylfaen"/>
          <w:sz w:val="22"/>
          <w:szCs w:val="22"/>
        </w:rPr>
        <w:t>ç</w:t>
      </w:r>
      <w:r w:rsidRPr="004D5AF0">
        <w:rPr>
          <w:rFonts w:ascii="Sylfaen" w:hAnsi="Sylfaen"/>
          <w:sz w:val="22"/>
          <w:szCs w:val="22"/>
        </w:rPr>
        <w:t xml:space="preserve">i borcun </w:t>
      </w:r>
      <w:r w:rsidRPr="004D5AF0">
        <w:rPr>
          <w:rFonts w:ascii="Sylfaen" w:hAnsi="Sylfaen" w:cs="Sylfaen"/>
          <w:sz w:val="22"/>
          <w:szCs w:val="22"/>
        </w:rPr>
        <w:t>ö</w:t>
      </w:r>
      <w:r w:rsidRPr="004D5AF0">
        <w:rPr>
          <w:rFonts w:ascii="Sylfaen" w:hAnsi="Sylfaen"/>
          <w:sz w:val="22"/>
          <w:szCs w:val="22"/>
        </w:rPr>
        <w:t>d</w:t>
      </w:r>
      <w:r w:rsidRPr="004D5AF0">
        <w:rPr>
          <w:sz w:val="22"/>
          <w:szCs w:val="22"/>
        </w:rPr>
        <w:t>ə</w:t>
      </w:r>
      <w:r w:rsidRPr="004D5AF0">
        <w:rPr>
          <w:rFonts w:ascii="Sylfaen" w:hAnsi="Sylfaen"/>
          <w:sz w:val="22"/>
          <w:szCs w:val="22"/>
        </w:rPr>
        <w:t>nilm</w:t>
      </w:r>
      <w:r w:rsidRPr="004D5AF0">
        <w:rPr>
          <w:sz w:val="22"/>
          <w:szCs w:val="22"/>
        </w:rPr>
        <w:t>ə</w:t>
      </w:r>
      <w:r w:rsidRPr="004D5AF0">
        <w:rPr>
          <w:rFonts w:ascii="Sylfaen" w:hAnsi="Sylfaen"/>
          <w:sz w:val="22"/>
          <w:szCs w:val="22"/>
        </w:rPr>
        <w:t>si bar</w:t>
      </w:r>
      <w:r w:rsidRPr="004D5AF0">
        <w:rPr>
          <w:sz w:val="22"/>
          <w:szCs w:val="22"/>
        </w:rPr>
        <w:t>ə</w:t>
      </w:r>
      <w:r w:rsidRPr="004D5AF0">
        <w:rPr>
          <w:rFonts w:ascii="Sylfaen" w:hAnsi="Sylfaen"/>
          <w:sz w:val="22"/>
          <w:szCs w:val="22"/>
        </w:rPr>
        <w:t>d</w:t>
      </w:r>
      <w:r w:rsidRPr="004D5AF0">
        <w:rPr>
          <w:sz w:val="22"/>
          <w:szCs w:val="22"/>
        </w:rPr>
        <w:t>ə</w:t>
      </w:r>
      <w:r w:rsidRPr="004D5AF0">
        <w:rPr>
          <w:rFonts w:ascii="Sylfaen" w:hAnsi="Sylfaen"/>
          <w:sz w:val="22"/>
          <w:szCs w:val="22"/>
        </w:rPr>
        <w:t xml:space="preserve"> </w:t>
      </w:r>
      <w:r w:rsidRPr="004D5AF0">
        <w:rPr>
          <w:sz w:val="22"/>
          <w:szCs w:val="22"/>
        </w:rPr>
        <w:t>ə</w:t>
      </w:r>
      <w:r w:rsidRPr="004D5AF0">
        <w:rPr>
          <w:rFonts w:ascii="Sylfaen" w:hAnsi="Sylfaen"/>
          <w:sz w:val="22"/>
          <w:szCs w:val="22"/>
        </w:rPr>
        <w:t>mrin icras</w:t>
      </w:r>
      <w:r w:rsidRPr="004D5AF0">
        <w:rPr>
          <w:rFonts w:ascii="Sylfaen" w:hAnsi="Sylfaen" w:cs="Sylfaen"/>
          <w:sz w:val="22"/>
          <w:szCs w:val="22"/>
        </w:rPr>
        <w:t>ı</w:t>
      </w:r>
      <w:r w:rsidRPr="004D5AF0">
        <w:rPr>
          <w:rFonts w:ascii="Sylfaen" w:hAnsi="Sylfaen"/>
          <w:sz w:val="22"/>
          <w:szCs w:val="22"/>
        </w:rPr>
        <w:t>n</w:t>
      </w:r>
      <w:r w:rsidRPr="004D5AF0">
        <w:rPr>
          <w:rFonts w:ascii="Sylfaen" w:hAnsi="Sylfaen" w:cs="Sylfaen"/>
          <w:sz w:val="22"/>
          <w:szCs w:val="22"/>
        </w:rPr>
        <w:t>ı</w:t>
      </w:r>
      <w:r w:rsidRPr="004D5AF0">
        <w:rPr>
          <w:rFonts w:ascii="Sylfaen" w:hAnsi="Sylfaen"/>
          <w:sz w:val="22"/>
          <w:szCs w:val="22"/>
        </w:rPr>
        <w:t xml:space="preserve"> t</w:t>
      </w:r>
      <w:r w:rsidRPr="004D5AF0">
        <w:rPr>
          <w:sz w:val="22"/>
          <w:szCs w:val="22"/>
        </w:rPr>
        <w:t>ə</w:t>
      </w:r>
      <w:r w:rsidRPr="004D5AF0">
        <w:rPr>
          <w:rFonts w:ascii="Sylfaen" w:hAnsi="Sylfaen"/>
          <w:sz w:val="22"/>
          <w:szCs w:val="22"/>
        </w:rPr>
        <w:t>l</w:t>
      </w:r>
      <w:r w:rsidRPr="004D5AF0">
        <w:rPr>
          <w:sz w:val="22"/>
          <w:szCs w:val="22"/>
        </w:rPr>
        <w:t>ə</w:t>
      </w:r>
      <w:r w:rsidRPr="004D5AF0">
        <w:rPr>
          <w:rFonts w:ascii="Sylfaen" w:hAnsi="Sylfaen"/>
          <w:sz w:val="22"/>
          <w:szCs w:val="22"/>
        </w:rPr>
        <w:t>b edir v</w:t>
      </w:r>
      <w:r w:rsidRPr="004D5AF0">
        <w:rPr>
          <w:sz w:val="22"/>
          <w:szCs w:val="22"/>
        </w:rPr>
        <w:t>ə</w:t>
      </w:r>
      <w:r w:rsidRPr="004D5AF0">
        <w:rPr>
          <w:rFonts w:ascii="Sylfaen" w:hAnsi="Sylfaen"/>
          <w:sz w:val="22"/>
          <w:szCs w:val="22"/>
        </w:rPr>
        <w:t xml:space="preserve"> zamin m</w:t>
      </w:r>
      <w:r w:rsidRPr="004D5AF0">
        <w:rPr>
          <w:sz w:val="22"/>
          <w:szCs w:val="22"/>
        </w:rPr>
        <w:t>ə</w:t>
      </w:r>
      <w:r w:rsidRPr="004D5AF0">
        <w:rPr>
          <w:rFonts w:ascii="Sylfaen" w:hAnsi="Sylfaen"/>
          <w:sz w:val="22"/>
          <w:szCs w:val="22"/>
        </w:rPr>
        <w:t>bl</w:t>
      </w:r>
      <w:r w:rsidRPr="004D5AF0">
        <w:rPr>
          <w:sz w:val="22"/>
          <w:szCs w:val="22"/>
        </w:rPr>
        <w:t>ə</w:t>
      </w:r>
      <w:r w:rsidRPr="004D5AF0">
        <w:rPr>
          <w:rFonts w:ascii="Sylfaen" w:hAnsi="Sylfaen" w:cs="Sylfaen"/>
          <w:sz w:val="22"/>
          <w:szCs w:val="22"/>
        </w:rPr>
        <w:t>ğ</w:t>
      </w:r>
      <w:r w:rsidRPr="004D5AF0">
        <w:rPr>
          <w:rFonts w:ascii="Sylfaen" w:hAnsi="Sylfaen"/>
          <w:sz w:val="22"/>
          <w:szCs w:val="22"/>
        </w:rPr>
        <w:t xml:space="preserve">i </w:t>
      </w:r>
      <w:r w:rsidRPr="004D5AF0">
        <w:rPr>
          <w:rFonts w:ascii="Sylfaen" w:hAnsi="Sylfaen" w:cs="Sylfaen"/>
          <w:sz w:val="22"/>
          <w:szCs w:val="22"/>
        </w:rPr>
        <w:t>ş</w:t>
      </w:r>
      <w:r w:rsidRPr="004D5AF0">
        <w:rPr>
          <w:sz w:val="22"/>
          <w:szCs w:val="22"/>
        </w:rPr>
        <w:t>ə</w:t>
      </w:r>
      <w:r w:rsidRPr="004D5AF0">
        <w:rPr>
          <w:rFonts w:ascii="Sylfaen" w:hAnsi="Sylfaen"/>
          <w:sz w:val="22"/>
          <w:szCs w:val="22"/>
        </w:rPr>
        <w:t>klind</w:t>
      </w:r>
      <w:r w:rsidRPr="004D5AF0">
        <w:rPr>
          <w:sz w:val="22"/>
          <w:szCs w:val="22"/>
        </w:rPr>
        <w:t>ə</w:t>
      </w:r>
      <w:r w:rsidRPr="004D5AF0">
        <w:rPr>
          <w:rFonts w:ascii="Sylfaen" w:hAnsi="Sylfaen"/>
          <w:sz w:val="22"/>
          <w:szCs w:val="22"/>
        </w:rPr>
        <w:t xml:space="preserve"> </w:t>
      </w:r>
      <w:r w:rsidRPr="004D5AF0">
        <w:rPr>
          <w:rFonts w:ascii="Sylfaen" w:hAnsi="Sylfaen" w:cs="Sylfaen"/>
          <w:sz w:val="22"/>
          <w:szCs w:val="22"/>
        </w:rPr>
        <w:t>ö</w:t>
      </w:r>
      <w:r w:rsidRPr="004D5AF0">
        <w:rPr>
          <w:rFonts w:ascii="Sylfaen" w:hAnsi="Sylfaen"/>
          <w:sz w:val="22"/>
          <w:szCs w:val="22"/>
        </w:rPr>
        <w:t>d</w:t>
      </w:r>
      <w:r w:rsidRPr="004D5AF0">
        <w:rPr>
          <w:sz w:val="22"/>
          <w:szCs w:val="22"/>
        </w:rPr>
        <w:t>ə</w:t>
      </w:r>
      <w:r w:rsidRPr="004D5AF0">
        <w:rPr>
          <w:rFonts w:ascii="Sylfaen" w:hAnsi="Sylfaen"/>
          <w:sz w:val="22"/>
          <w:szCs w:val="22"/>
        </w:rPr>
        <w:t>nilmi</w:t>
      </w:r>
      <w:r w:rsidRPr="004D5AF0">
        <w:rPr>
          <w:rFonts w:ascii="Sylfaen" w:hAnsi="Sylfaen" w:cs="Sylfaen"/>
          <w:sz w:val="22"/>
          <w:szCs w:val="22"/>
        </w:rPr>
        <w:t>ş</w:t>
      </w:r>
      <w:r w:rsidRPr="004D5AF0">
        <w:rPr>
          <w:rFonts w:ascii="Sylfaen" w:hAnsi="Sylfaen"/>
          <w:sz w:val="22"/>
          <w:szCs w:val="22"/>
        </w:rPr>
        <w:t xml:space="preserve"> m</w:t>
      </w:r>
      <w:r w:rsidRPr="004D5AF0">
        <w:rPr>
          <w:sz w:val="22"/>
          <w:szCs w:val="22"/>
        </w:rPr>
        <w:t>ə</w:t>
      </w:r>
      <w:r w:rsidRPr="004D5AF0">
        <w:rPr>
          <w:rFonts w:ascii="Sylfaen" w:hAnsi="Sylfaen"/>
          <w:sz w:val="22"/>
          <w:szCs w:val="22"/>
        </w:rPr>
        <w:t>bl</w:t>
      </w:r>
      <w:r w:rsidRPr="004D5AF0">
        <w:rPr>
          <w:sz w:val="22"/>
          <w:szCs w:val="22"/>
        </w:rPr>
        <w:t>ə</w:t>
      </w:r>
      <w:r w:rsidRPr="004D5AF0">
        <w:rPr>
          <w:rFonts w:ascii="Sylfaen" w:hAnsi="Sylfaen" w:cs="Sylfaen"/>
          <w:sz w:val="22"/>
          <w:szCs w:val="22"/>
        </w:rPr>
        <w:t>ğ</w:t>
      </w:r>
      <w:r w:rsidRPr="004D5AF0">
        <w:rPr>
          <w:rFonts w:ascii="Sylfaen" w:hAnsi="Sylfaen"/>
          <w:sz w:val="22"/>
          <w:szCs w:val="22"/>
        </w:rPr>
        <w:t xml:space="preserve"> icra </w:t>
      </w:r>
      <w:r w:rsidRPr="004D5AF0">
        <w:rPr>
          <w:rFonts w:ascii="Sylfaen" w:hAnsi="Sylfaen" w:cs="Sylfaen"/>
          <w:sz w:val="22"/>
          <w:szCs w:val="22"/>
        </w:rPr>
        <w:t>ü</w:t>
      </w:r>
      <w:r w:rsidRPr="004D5AF0">
        <w:rPr>
          <w:rFonts w:ascii="Sylfaen" w:hAnsi="Sylfaen"/>
          <w:sz w:val="22"/>
          <w:szCs w:val="22"/>
        </w:rPr>
        <w:t>zr</w:t>
      </w:r>
      <w:r w:rsidRPr="004D5AF0">
        <w:rPr>
          <w:sz w:val="22"/>
          <w:szCs w:val="22"/>
        </w:rPr>
        <w:t>ə</w:t>
      </w:r>
      <w:r w:rsidRPr="004D5AF0">
        <w:rPr>
          <w:rFonts w:ascii="Sylfaen" w:hAnsi="Sylfaen"/>
          <w:sz w:val="22"/>
          <w:szCs w:val="22"/>
        </w:rPr>
        <w:t xml:space="preserve"> ilkin r</w:t>
      </w:r>
      <w:r w:rsidRPr="004D5AF0">
        <w:rPr>
          <w:rFonts w:ascii="Sylfaen" w:hAnsi="Sylfaen" w:cs="Sylfaen"/>
          <w:sz w:val="22"/>
          <w:szCs w:val="22"/>
        </w:rPr>
        <w:t>ü</w:t>
      </w:r>
      <w:r w:rsidRPr="004D5AF0">
        <w:rPr>
          <w:rFonts w:ascii="Sylfaen" w:hAnsi="Sylfaen"/>
          <w:sz w:val="22"/>
          <w:szCs w:val="22"/>
        </w:rPr>
        <w:t>sum üçün n</w:t>
      </w:r>
      <w:r w:rsidRPr="004D5AF0">
        <w:rPr>
          <w:sz w:val="22"/>
          <w:szCs w:val="22"/>
        </w:rPr>
        <w:t>ə</w:t>
      </w:r>
      <w:r w:rsidRPr="004D5AF0">
        <w:rPr>
          <w:rFonts w:ascii="Sylfaen" w:hAnsi="Sylfaen"/>
          <w:sz w:val="22"/>
          <w:szCs w:val="22"/>
        </w:rPr>
        <w:t>z</w:t>
      </w:r>
      <w:r w:rsidRPr="004D5AF0">
        <w:rPr>
          <w:sz w:val="22"/>
          <w:szCs w:val="22"/>
        </w:rPr>
        <w:t>ə</w:t>
      </w:r>
      <w:r w:rsidRPr="004D5AF0">
        <w:rPr>
          <w:rFonts w:ascii="Sylfaen" w:hAnsi="Sylfaen"/>
          <w:sz w:val="22"/>
          <w:szCs w:val="22"/>
        </w:rPr>
        <w:t>rd</w:t>
      </w:r>
      <w:r w:rsidRPr="004D5AF0">
        <w:rPr>
          <w:sz w:val="22"/>
          <w:szCs w:val="22"/>
        </w:rPr>
        <w:t>ə</w:t>
      </w:r>
      <w:r w:rsidRPr="004D5AF0">
        <w:rPr>
          <w:rFonts w:ascii="Sylfaen" w:hAnsi="Sylfaen"/>
          <w:sz w:val="22"/>
          <w:szCs w:val="22"/>
        </w:rPr>
        <w:t xml:space="preserve"> tutulmu</w:t>
      </w:r>
      <w:r w:rsidRPr="004D5AF0">
        <w:rPr>
          <w:rFonts w:ascii="Sylfaen" w:hAnsi="Sylfaen" w:cs="Sylfaen"/>
          <w:sz w:val="22"/>
          <w:szCs w:val="22"/>
        </w:rPr>
        <w:t>ş</w:t>
      </w:r>
      <w:r w:rsidRPr="004D5AF0">
        <w:rPr>
          <w:rFonts w:ascii="Sylfaen" w:hAnsi="Sylfaen"/>
          <w:sz w:val="22"/>
          <w:szCs w:val="22"/>
        </w:rPr>
        <w:t xml:space="preserve"> m</w:t>
      </w:r>
      <w:r w:rsidRPr="004D5AF0">
        <w:rPr>
          <w:sz w:val="22"/>
          <w:szCs w:val="22"/>
        </w:rPr>
        <w:t>ə</w:t>
      </w:r>
      <w:r w:rsidRPr="004D5AF0">
        <w:rPr>
          <w:rFonts w:ascii="Sylfaen" w:hAnsi="Sylfaen"/>
          <w:sz w:val="22"/>
          <w:szCs w:val="22"/>
        </w:rPr>
        <w:t>bl</w:t>
      </w:r>
      <w:r w:rsidRPr="004D5AF0">
        <w:rPr>
          <w:sz w:val="22"/>
          <w:szCs w:val="22"/>
        </w:rPr>
        <w:t>ə</w:t>
      </w:r>
      <w:r w:rsidRPr="004D5AF0">
        <w:rPr>
          <w:rFonts w:ascii="Sylfaen" w:hAnsi="Sylfaen" w:cs="Sylfaen"/>
          <w:sz w:val="22"/>
          <w:szCs w:val="22"/>
        </w:rPr>
        <w:t>ğ</w:t>
      </w:r>
      <w:r w:rsidRPr="004D5AF0">
        <w:rPr>
          <w:rFonts w:ascii="Sylfaen" w:hAnsi="Sylfaen"/>
          <w:sz w:val="22"/>
          <w:szCs w:val="22"/>
        </w:rPr>
        <w:t xml:space="preserve">i </w:t>
      </w:r>
      <w:r w:rsidRPr="004D5AF0">
        <w:rPr>
          <w:rFonts w:ascii="Sylfaen" w:hAnsi="Sylfaen" w:cs="Sylfaen"/>
          <w:sz w:val="22"/>
          <w:szCs w:val="22"/>
        </w:rPr>
        <w:t>ö</w:t>
      </w:r>
      <w:r w:rsidRPr="004D5AF0">
        <w:rPr>
          <w:rFonts w:ascii="Sylfaen" w:hAnsi="Sylfaen"/>
          <w:sz w:val="22"/>
          <w:szCs w:val="22"/>
        </w:rPr>
        <w:t>d</w:t>
      </w:r>
      <w:r w:rsidRPr="004D5AF0">
        <w:rPr>
          <w:sz w:val="22"/>
          <w:szCs w:val="22"/>
        </w:rPr>
        <w:t>ə</w:t>
      </w:r>
      <w:r w:rsidRPr="004D5AF0">
        <w:rPr>
          <w:rFonts w:ascii="Sylfaen" w:hAnsi="Sylfaen"/>
          <w:sz w:val="22"/>
          <w:szCs w:val="22"/>
        </w:rPr>
        <w:t xml:space="preserve">yir; </w:t>
      </w:r>
    </w:p>
    <w:p w:rsidR="004D5AF0" w:rsidRDefault="004D5AF0"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Pr="004D5AF0">
        <w:rPr>
          <w:rFonts w:ascii="Sylfaen" w:hAnsi="Sylfaen"/>
          <w:sz w:val="22"/>
          <w:szCs w:val="22"/>
        </w:rPr>
        <w:t xml:space="preserve">) </w:t>
      </w:r>
      <w:r w:rsidRPr="004D5AF0">
        <w:rPr>
          <w:sz w:val="22"/>
          <w:szCs w:val="22"/>
        </w:rPr>
        <w:t>ə</w:t>
      </w:r>
      <w:r w:rsidRPr="004D5AF0">
        <w:rPr>
          <w:rFonts w:ascii="Sylfaen" w:hAnsi="Sylfaen"/>
          <w:sz w:val="22"/>
          <w:szCs w:val="22"/>
        </w:rPr>
        <w:t>riz</w:t>
      </w:r>
      <w:r w:rsidRPr="004D5AF0">
        <w:rPr>
          <w:sz w:val="22"/>
          <w:szCs w:val="22"/>
        </w:rPr>
        <w:t>ə</w:t>
      </w:r>
      <w:r w:rsidRPr="004D5AF0">
        <w:rPr>
          <w:rFonts w:ascii="Sylfaen" w:hAnsi="Sylfaen" w:cs="Sylfaen"/>
          <w:sz w:val="22"/>
          <w:szCs w:val="22"/>
        </w:rPr>
        <w:t>ç</w:t>
      </w:r>
      <w:r w:rsidRPr="004D5AF0">
        <w:rPr>
          <w:rFonts w:ascii="Sylfaen" w:hAnsi="Sylfaen"/>
          <w:sz w:val="22"/>
          <w:szCs w:val="22"/>
        </w:rPr>
        <w:t xml:space="preserve">i </w:t>
      </w:r>
      <w:r w:rsidRPr="004D5AF0">
        <w:rPr>
          <w:rFonts w:ascii="Sylfaen" w:hAnsi="Sylfaen" w:cs="Sylfaen"/>
          <w:sz w:val="22"/>
          <w:szCs w:val="22"/>
        </w:rPr>
        <w:t>ö</w:t>
      </w:r>
      <w:r w:rsidRPr="004D5AF0">
        <w:rPr>
          <w:rFonts w:ascii="Sylfaen" w:hAnsi="Sylfaen"/>
          <w:sz w:val="22"/>
          <w:szCs w:val="22"/>
        </w:rPr>
        <w:t>z</w:t>
      </w:r>
      <w:r w:rsidRPr="004D5AF0">
        <w:rPr>
          <w:rFonts w:ascii="Sylfaen" w:hAnsi="Sylfaen" w:cs="Sylfaen"/>
          <w:sz w:val="22"/>
          <w:szCs w:val="22"/>
        </w:rPr>
        <w:t>ü</w:t>
      </w:r>
      <w:r w:rsidRPr="004D5AF0">
        <w:rPr>
          <w:rFonts w:ascii="Sylfaen" w:hAnsi="Sylfaen"/>
          <w:sz w:val="22"/>
          <w:szCs w:val="22"/>
        </w:rPr>
        <w:t xml:space="preserve"> g</w:t>
      </w:r>
      <w:r w:rsidRPr="004D5AF0">
        <w:rPr>
          <w:rFonts w:ascii="Sylfaen" w:hAnsi="Sylfaen" w:cs="Sylfaen"/>
          <w:sz w:val="22"/>
          <w:szCs w:val="22"/>
        </w:rPr>
        <w:t>ö</w:t>
      </w:r>
      <w:r w:rsidRPr="004D5AF0">
        <w:rPr>
          <w:rFonts w:ascii="Sylfaen" w:hAnsi="Sylfaen"/>
          <w:sz w:val="22"/>
          <w:szCs w:val="22"/>
        </w:rPr>
        <w:t>st</w:t>
      </w:r>
      <w:r w:rsidRPr="004D5AF0">
        <w:rPr>
          <w:sz w:val="22"/>
          <w:szCs w:val="22"/>
        </w:rPr>
        <w:t>ə</w:t>
      </w:r>
      <w:r w:rsidRPr="004D5AF0">
        <w:rPr>
          <w:rFonts w:ascii="Sylfaen" w:hAnsi="Sylfaen"/>
          <w:sz w:val="22"/>
          <w:szCs w:val="22"/>
        </w:rPr>
        <w:t>rir ki, respondentin hans</w:t>
      </w:r>
      <w:r w:rsidRPr="004D5AF0">
        <w:rPr>
          <w:rFonts w:ascii="Sylfaen" w:hAnsi="Sylfaen" w:cs="Sylfaen"/>
          <w:sz w:val="22"/>
          <w:szCs w:val="22"/>
        </w:rPr>
        <w:t>ı</w:t>
      </w:r>
      <w:r w:rsidRPr="004D5AF0">
        <w:rPr>
          <w:rFonts w:ascii="Sylfaen" w:hAnsi="Sylfaen"/>
          <w:sz w:val="22"/>
          <w:szCs w:val="22"/>
        </w:rPr>
        <w:t xml:space="preserve"> </w:t>
      </w:r>
      <w:r w:rsidRPr="004D5AF0">
        <w:rPr>
          <w:sz w:val="22"/>
          <w:szCs w:val="22"/>
        </w:rPr>
        <w:t>ə</w:t>
      </w:r>
      <w:r w:rsidRPr="004D5AF0">
        <w:rPr>
          <w:rFonts w:ascii="Sylfaen" w:hAnsi="Sylfaen"/>
          <w:sz w:val="22"/>
          <w:szCs w:val="22"/>
        </w:rPr>
        <w:t>mlak</w:t>
      </w:r>
      <w:r w:rsidRPr="004D5AF0">
        <w:rPr>
          <w:rFonts w:ascii="Sylfaen" w:hAnsi="Sylfaen" w:cs="Sylfaen"/>
          <w:sz w:val="22"/>
          <w:szCs w:val="22"/>
        </w:rPr>
        <w:t>ı</w:t>
      </w:r>
      <w:r w:rsidRPr="004D5AF0">
        <w:rPr>
          <w:rFonts w:ascii="Sylfaen" w:hAnsi="Sylfaen"/>
          <w:sz w:val="22"/>
          <w:szCs w:val="22"/>
        </w:rPr>
        <w:t>na t</w:t>
      </w:r>
      <w:r w:rsidRPr="004D5AF0">
        <w:rPr>
          <w:sz w:val="22"/>
          <w:szCs w:val="22"/>
        </w:rPr>
        <w:t>ə</w:t>
      </w:r>
      <w:r w:rsidRPr="004D5AF0">
        <w:rPr>
          <w:rFonts w:ascii="Sylfaen" w:hAnsi="Sylfaen"/>
          <w:sz w:val="22"/>
          <w:szCs w:val="22"/>
        </w:rPr>
        <w:t>l</w:t>
      </w:r>
      <w:r w:rsidRPr="004D5AF0">
        <w:rPr>
          <w:sz w:val="22"/>
          <w:szCs w:val="22"/>
        </w:rPr>
        <w:t>ə</w:t>
      </w:r>
      <w:r w:rsidRPr="004D5AF0">
        <w:rPr>
          <w:rFonts w:ascii="Sylfaen" w:hAnsi="Sylfaen"/>
          <w:sz w:val="22"/>
          <w:szCs w:val="22"/>
        </w:rPr>
        <w:t>bin t</w:t>
      </w:r>
      <w:r w:rsidRPr="004D5AF0">
        <w:rPr>
          <w:sz w:val="22"/>
          <w:szCs w:val="22"/>
        </w:rPr>
        <w:t>ə</w:t>
      </w:r>
      <w:r w:rsidRPr="004D5AF0">
        <w:rPr>
          <w:rFonts w:ascii="Sylfaen" w:hAnsi="Sylfaen"/>
          <w:sz w:val="22"/>
          <w:szCs w:val="22"/>
        </w:rPr>
        <w:t>min edilm</w:t>
      </w:r>
      <w:r w:rsidRPr="004D5AF0">
        <w:rPr>
          <w:sz w:val="22"/>
          <w:szCs w:val="22"/>
        </w:rPr>
        <w:t>ə</w:t>
      </w:r>
      <w:r w:rsidRPr="004D5AF0">
        <w:rPr>
          <w:rFonts w:ascii="Sylfaen" w:hAnsi="Sylfaen"/>
          <w:sz w:val="22"/>
          <w:szCs w:val="22"/>
        </w:rPr>
        <w:t>si vasit</w:t>
      </w:r>
      <w:r w:rsidRPr="004D5AF0">
        <w:rPr>
          <w:sz w:val="22"/>
          <w:szCs w:val="22"/>
        </w:rPr>
        <w:t>ə</w:t>
      </w:r>
      <w:r w:rsidRPr="004D5AF0">
        <w:rPr>
          <w:rFonts w:ascii="Sylfaen" w:hAnsi="Sylfaen"/>
          <w:sz w:val="22"/>
          <w:szCs w:val="22"/>
        </w:rPr>
        <w:t>si t</w:t>
      </w:r>
      <w:r w:rsidRPr="004D5AF0">
        <w:rPr>
          <w:sz w:val="22"/>
          <w:szCs w:val="22"/>
        </w:rPr>
        <w:t>ə</w:t>
      </w:r>
      <w:r w:rsidRPr="004D5AF0">
        <w:rPr>
          <w:rFonts w:ascii="Sylfaen" w:hAnsi="Sylfaen"/>
          <w:sz w:val="22"/>
          <w:szCs w:val="22"/>
        </w:rPr>
        <w:t>tbiq edilm</w:t>
      </w:r>
      <w:r w:rsidRPr="004D5AF0">
        <w:rPr>
          <w:sz w:val="22"/>
          <w:szCs w:val="22"/>
        </w:rPr>
        <w:t>ə</w:t>
      </w:r>
      <w:r w:rsidRPr="004D5AF0">
        <w:rPr>
          <w:rFonts w:ascii="Sylfaen" w:hAnsi="Sylfaen"/>
          <w:sz w:val="22"/>
          <w:szCs w:val="22"/>
        </w:rPr>
        <w:t xml:space="preserve">lidir; </w:t>
      </w:r>
    </w:p>
    <w:p w:rsidR="004D5AF0" w:rsidRDefault="004D5AF0" w:rsidP="001D3641">
      <w:pPr>
        <w:pStyle w:val="abzacixml0"/>
        <w:spacing w:before="0" w:beforeAutospacing="0" w:after="0" w:afterAutospacing="0"/>
        <w:ind w:firstLine="283"/>
        <w:jc w:val="both"/>
        <w:rPr>
          <w:rFonts w:ascii="Sylfaen" w:hAnsi="Sylfaen"/>
          <w:sz w:val="22"/>
          <w:szCs w:val="22"/>
        </w:rPr>
      </w:pPr>
      <w:r w:rsidRPr="004D5AF0">
        <w:rPr>
          <w:rFonts w:ascii="Sylfaen" w:hAnsi="Sylfaen"/>
          <w:sz w:val="22"/>
          <w:szCs w:val="22"/>
        </w:rPr>
        <w:t xml:space="preserve">d) </w:t>
      </w:r>
      <w:r w:rsidRPr="004D5AF0">
        <w:rPr>
          <w:sz w:val="22"/>
          <w:szCs w:val="22"/>
        </w:rPr>
        <w:t>ə</w:t>
      </w:r>
      <w:r w:rsidRPr="004D5AF0">
        <w:rPr>
          <w:rFonts w:ascii="Sylfaen" w:hAnsi="Sylfaen"/>
          <w:sz w:val="22"/>
          <w:szCs w:val="22"/>
        </w:rPr>
        <w:t>riz</w:t>
      </w:r>
      <w:r w:rsidRPr="004D5AF0">
        <w:rPr>
          <w:sz w:val="22"/>
          <w:szCs w:val="22"/>
        </w:rPr>
        <w:t>ə</w:t>
      </w:r>
      <w:r w:rsidRPr="004D5AF0">
        <w:rPr>
          <w:rFonts w:ascii="Sylfaen" w:hAnsi="Sylfaen" w:cs="Sylfaen"/>
          <w:sz w:val="22"/>
          <w:szCs w:val="22"/>
        </w:rPr>
        <w:t>ç</w:t>
      </w:r>
      <w:r w:rsidRPr="004D5AF0">
        <w:rPr>
          <w:rFonts w:ascii="Sylfaen" w:hAnsi="Sylfaen"/>
          <w:sz w:val="22"/>
          <w:szCs w:val="22"/>
        </w:rPr>
        <w:t>i h</w:t>
      </w:r>
      <w:r w:rsidRPr="004D5AF0">
        <w:rPr>
          <w:sz w:val="22"/>
          <w:szCs w:val="22"/>
        </w:rPr>
        <w:t>ə</w:t>
      </w:r>
      <w:r w:rsidRPr="004D5AF0">
        <w:rPr>
          <w:rFonts w:ascii="Sylfaen" w:hAnsi="Sylfaen"/>
          <w:sz w:val="22"/>
          <w:szCs w:val="22"/>
        </w:rPr>
        <w:t>bsin qoyulmas</w:t>
      </w:r>
      <w:r w:rsidRPr="004D5AF0">
        <w:rPr>
          <w:rFonts w:ascii="Sylfaen" w:hAnsi="Sylfaen" w:cs="Sylfaen"/>
          <w:sz w:val="22"/>
          <w:szCs w:val="22"/>
        </w:rPr>
        <w:t>ı</w:t>
      </w:r>
      <w:r w:rsidRPr="004D5AF0">
        <w:rPr>
          <w:rFonts w:ascii="Sylfaen" w:hAnsi="Sylfaen"/>
          <w:sz w:val="22"/>
          <w:szCs w:val="22"/>
        </w:rPr>
        <w:t xml:space="preserve"> </w:t>
      </w:r>
      <w:r w:rsidRPr="004D5AF0">
        <w:rPr>
          <w:rFonts w:ascii="Sylfaen" w:hAnsi="Sylfaen" w:cs="Sylfaen"/>
          <w:sz w:val="22"/>
          <w:szCs w:val="22"/>
        </w:rPr>
        <w:t>üçü</w:t>
      </w:r>
      <w:r w:rsidRPr="004D5AF0">
        <w:rPr>
          <w:rFonts w:ascii="Sylfaen" w:hAnsi="Sylfaen"/>
          <w:sz w:val="22"/>
          <w:szCs w:val="22"/>
        </w:rPr>
        <w:t>n n</w:t>
      </w:r>
      <w:r w:rsidRPr="004D5AF0">
        <w:rPr>
          <w:sz w:val="22"/>
          <w:szCs w:val="22"/>
        </w:rPr>
        <w:t>ə</w:t>
      </w:r>
      <w:r w:rsidRPr="004D5AF0">
        <w:rPr>
          <w:rFonts w:ascii="Sylfaen" w:hAnsi="Sylfaen"/>
          <w:sz w:val="22"/>
          <w:szCs w:val="22"/>
        </w:rPr>
        <w:t>z</w:t>
      </w:r>
      <w:r w:rsidRPr="004D5AF0">
        <w:rPr>
          <w:sz w:val="22"/>
          <w:szCs w:val="22"/>
        </w:rPr>
        <w:t>ə</w:t>
      </w:r>
      <w:r w:rsidRPr="004D5AF0">
        <w:rPr>
          <w:rFonts w:ascii="Sylfaen" w:hAnsi="Sylfaen"/>
          <w:sz w:val="22"/>
          <w:szCs w:val="22"/>
        </w:rPr>
        <w:t>rd</w:t>
      </w:r>
      <w:r w:rsidRPr="004D5AF0">
        <w:rPr>
          <w:sz w:val="22"/>
          <w:szCs w:val="22"/>
        </w:rPr>
        <w:t>ə</w:t>
      </w:r>
      <w:r w:rsidRPr="004D5AF0">
        <w:rPr>
          <w:rFonts w:ascii="Sylfaen" w:hAnsi="Sylfaen"/>
          <w:sz w:val="22"/>
          <w:szCs w:val="22"/>
        </w:rPr>
        <w:t xml:space="preserve"> tutulmu</w:t>
      </w:r>
      <w:r w:rsidRPr="004D5AF0">
        <w:rPr>
          <w:rFonts w:ascii="Sylfaen" w:hAnsi="Sylfaen" w:cs="Sylfaen"/>
          <w:sz w:val="22"/>
          <w:szCs w:val="22"/>
        </w:rPr>
        <w:t>ş</w:t>
      </w:r>
      <w:r w:rsidRPr="004D5AF0">
        <w:rPr>
          <w:rFonts w:ascii="Sylfaen" w:hAnsi="Sylfaen"/>
          <w:sz w:val="22"/>
          <w:szCs w:val="22"/>
        </w:rPr>
        <w:t xml:space="preserve"> r</w:t>
      </w:r>
      <w:r w:rsidRPr="004D5AF0">
        <w:rPr>
          <w:rFonts w:ascii="Sylfaen" w:hAnsi="Sylfaen" w:cs="Sylfaen"/>
          <w:sz w:val="22"/>
          <w:szCs w:val="22"/>
        </w:rPr>
        <w:t>ü</w:t>
      </w:r>
      <w:r w:rsidRPr="004D5AF0">
        <w:rPr>
          <w:rFonts w:ascii="Sylfaen" w:hAnsi="Sylfaen"/>
          <w:sz w:val="22"/>
          <w:szCs w:val="22"/>
        </w:rPr>
        <w:t xml:space="preserve">sumu </w:t>
      </w:r>
      <w:r w:rsidRPr="004D5AF0">
        <w:rPr>
          <w:rFonts w:ascii="Sylfaen" w:hAnsi="Sylfaen" w:cs="Sylfaen"/>
          <w:sz w:val="22"/>
          <w:szCs w:val="22"/>
        </w:rPr>
        <w:t>ö</w:t>
      </w:r>
      <w:r w:rsidRPr="004D5AF0">
        <w:rPr>
          <w:rFonts w:ascii="Sylfaen" w:hAnsi="Sylfaen"/>
          <w:sz w:val="22"/>
          <w:szCs w:val="22"/>
        </w:rPr>
        <w:t>d</w:t>
      </w:r>
      <w:r w:rsidRPr="004D5AF0">
        <w:rPr>
          <w:sz w:val="22"/>
          <w:szCs w:val="22"/>
        </w:rPr>
        <w:t>ə</w:t>
      </w:r>
      <w:r w:rsidRPr="004D5AF0">
        <w:rPr>
          <w:rFonts w:ascii="Sylfaen" w:hAnsi="Sylfaen"/>
          <w:sz w:val="22"/>
          <w:szCs w:val="22"/>
        </w:rPr>
        <w:t>mi</w:t>
      </w:r>
      <w:r w:rsidRPr="004D5AF0">
        <w:rPr>
          <w:rFonts w:ascii="Sylfaen" w:hAnsi="Sylfaen" w:cs="Sylfaen"/>
          <w:sz w:val="22"/>
          <w:szCs w:val="22"/>
        </w:rPr>
        <w:t>ş</w:t>
      </w:r>
      <w:r w:rsidRPr="004D5AF0">
        <w:rPr>
          <w:rFonts w:ascii="Sylfaen" w:hAnsi="Sylfaen"/>
          <w:sz w:val="22"/>
          <w:szCs w:val="22"/>
        </w:rPr>
        <w:t xml:space="preserve">dir. </w:t>
      </w:r>
    </w:p>
    <w:p w:rsidR="004D5AF0" w:rsidRDefault="004D5AF0" w:rsidP="001D3641">
      <w:pPr>
        <w:pStyle w:val="abzacixml0"/>
        <w:spacing w:before="0" w:beforeAutospacing="0" w:after="0" w:afterAutospacing="0"/>
        <w:ind w:firstLine="283"/>
        <w:jc w:val="both"/>
        <w:rPr>
          <w:rFonts w:ascii="Sylfaen" w:hAnsi="Sylfaen"/>
          <w:sz w:val="22"/>
          <w:szCs w:val="22"/>
        </w:rPr>
      </w:pPr>
      <w:r w:rsidRPr="004D5AF0">
        <w:rPr>
          <w:rFonts w:ascii="Sylfaen" w:hAnsi="Sylfaen"/>
          <w:sz w:val="22"/>
          <w:szCs w:val="22"/>
        </w:rPr>
        <w:t>2. T</w:t>
      </w:r>
      <w:r w:rsidRPr="004D5AF0">
        <w:rPr>
          <w:sz w:val="22"/>
          <w:szCs w:val="22"/>
        </w:rPr>
        <w:t>ə</w:t>
      </w:r>
      <w:r w:rsidRPr="004D5AF0">
        <w:rPr>
          <w:rFonts w:ascii="Sylfaen" w:hAnsi="Sylfaen"/>
          <w:sz w:val="22"/>
          <w:szCs w:val="22"/>
        </w:rPr>
        <w:t>l</w:t>
      </w:r>
      <w:r w:rsidRPr="004D5AF0">
        <w:rPr>
          <w:sz w:val="22"/>
          <w:szCs w:val="22"/>
        </w:rPr>
        <w:t>ə</w:t>
      </w:r>
      <w:r w:rsidRPr="004D5AF0">
        <w:rPr>
          <w:rFonts w:ascii="Sylfaen" w:hAnsi="Sylfaen"/>
          <w:sz w:val="22"/>
          <w:szCs w:val="22"/>
        </w:rPr>
        <w:t>bin t</w:t>
      </w:r>
      <w:r w:rsidRPr="004D5AF0">
        <w:rPr>
          <w:sz w:val="22"/>
          <w:szCs w:val="22"/>
        </w:rPr>
        <w:t>ə</w:t>
      </w:r>
      <w:r w:rsidRPr="004D5AF0">
        <w:rPr>
          <w:rFonts w:ascii="Sylfaen" w:hAnsi="Sylfaen"/>
          <w:sz w:val="22"/>
          <w:szCs w:val="22"/>
        </w:rPr>
        <w:t>min edilm</w:t>
      </w:r>
      <w:r w:rsidRPr="004D5AF0">
        <w:rPr>
          <w:sz w:val="22"/>
          <w:szCs w:val="22"/>
        </w:rPr>
        <w:t>ə</w:t>
      </w:r>
      <w:r w:rsidRPr="004D5AF0">
        <w:rPr>
          <w:rFonts w:ascii="Sylfaen" w:hAnsi="Sylfaen"/>
          <w:sz w:val="22"/>
          <w:szCs w:val="22"/>
        </w:rPr>
        <w:t>si t</w:t>
      </w:r>
      <w:r w:rsidRPr="004D5AF0">
        <w:rPr>
          <w:sz w:val="22"/>
          <w:szCs w:val="22"/>
        </w:rPr>
        <w:t>ə</w:t>
      </w:r>
      <w:r w:rsidRPr="004D5AF0">
        <w:rPr>
          <w:rFonts w:ascii="Sylfaen" w:hAnsi="Sylfaen"/>
          <w:sz w:val="22"/>
          <w:szCs w:val="22"/>
        </w:rPr>
        <w:t xml:space="preserve">dbiri </w:t>
      </w:r>
      <w:r w:rsidRPr="004D5AF0">
        <w:rPr>
          <w:rFonts w:ascii="Sylfaen" w:hAnsi="Sylfaen" w:cs="Sylfaen"/>
          <w:sz w:val="22"/>
          <w:szCs w:val="22"/>
        </w:rPr>
        <w:t>ş</w:t>
      </w:r>
      <w:r w:rsidRPr="004D5AF0">
        <w:rPr>
          <w:sz w:val="22"/>
          <w:szCs w:val="22"/>
        </w:rPr>
        <w:t>ə</w:t>
      </w:r>
      <w:r w:rsidRPr="004D5AF0">
        <w:rPr>
          <w:rFonts w:ascii="Sylfaen" w:hAnsi="Sylfaen"/>
          <w:sz w:val="22"/>
          <w:szCs w:val="22"/>
        </w:rPr>
        <w:t>klind</w:t>
      </w:r>
      <w:r w:rsidRPr="004D5AF0">
        <w:rPr>
          <w:sz w:val="22"/>
          <w:szCs w:val="22"/>
        </w:rPr>
        <w:t>ə</w:t>
      </w:r>
      <w:r w:rsidRPr="004D5AF0">
        <w:rPr>
          <w:rFonts w:ascii="Sylfaen" w:hAnsi="Sylfaen"/>
          <w:sz w:val="22"/>
          <w:szCs w:val="22"/>
        </w:rPr>
        <w:t xml:space="preserve"> </w:t>
      </w:r>
      <w:r w:rsidRPr="004D5AF0">
        <w:rPr>
          <w:sz w:val="22"/>
          <w:szCs w:val="22"/>
        </w:rPr>
        <w:t>ə</w:t>
      </w:r>
      <w:r w:rsidRPr="004D5AF0">
        <w:rPr>
          <w:rFonts w:ascii="Sylfaen" w:hAnsi="Sylfaen"/>
          <w:sz w:val="22"/>
          <w:szCs w:val="22"/>
        </w:rPr>
        <w:t>mlaka h</w:t>
      </w:r>
      <w:r w:rsidRPr="004D5AF0">
        <w:rPr>
          <w:sz w:val="22"/>
          <w:szCs w:val="22"/>
        </w:rPr>
        <w:t>ə</w:t>
      </w:r>
      <w:r w:rsidRPr="004D5AF0">
        <w:rPr>
          <w:rFonts w:ascii="Sylfaen" w:hAnsi="Sylfaen"/>
          <w:sz w:val="22"/>
          <w:szCs w:val="22"/>
        </w:rPr>
        <w:t>bsin qoyulmas</w:t>
      </w:r>
      <w:r w:rsidRPr="004D5AF0">
        <w:rPr>
          <w:rFonts w:ascii="Sylfaen" w:hAnsi="Sylfaen" w:cs="Sylfaen"/>
          <w:sz w:val="22"/>
          <w:szCs w:val="22"/>
        </w:rPr>
        <w:t>ı</w:t>
      </w:r>
      <w:r w:rsidRPr="004D5AF0">
        <w:rPr>
          <w:rFonts w:ascii="Sylfaen" w:hAnsi="Sylfaen"/>
          <w:sz w:val="22"/>
          <w:szCs w:val="22"/>
        </w:rPr>
        <w:t xml:space="preserve"> </w:t>
      </w:r>
      <w:r w:rsidRPr="004D5AF0">
        <w:rPr>
          <w:rFonts w:ascii="Sylfaen" w:hAnsi="Sylfaen" w:cs="Sylfaen"/>
          <w:sz w:val="22"/>
          <w:szCs w:val="22"/>
        </w:rPr>
        <w:t>üçü</w:t>
      </w:r>
      <w:r w:rsidRPr="004D5AF0">
        <w:rPr>
          <w:rFonts w:ascii="Sylfaen" w:hAnsi="Sylfaen"/>
          <w:sz w:val="22"/>
          <w:szCs w:val="22"/>
        </w:rPr>
        <w:t>n r</w:t>
      </w:r>
      <w:r w:rsidRPr="004D5AF0">
        <w:rPr>
          <w:rFonts w:ascii="Sylfaen" w:hAnsi="Sylfaen" w:cs="Sylfaen"/>
          <w:sz w:val="22"/>
          <w:szCs w:val="22"/>
        </w:rPr>
        <w:t>ü</w:t>
      </w:r>
      <w:r w:rsidRPr="004D5AF0">
        <w:rPr>
          <w:rFonts w:ascii="Sylfaen" w:hAnsi="Sylfaen"/>
          <w:sz w:val="22"/>
          <w:szCs w:val="22"/>
        </w:rPr>
        <w:t>sumun m</w:t>
      </w:r>
      <w:r w:rsidRPr="004D5AF0">
        <w:rPr>
          <w:sz w:val="22"/>
          <w:szCs w:val="22"/>
        </w:rPr>
        <w:t>ə</w:t>
      </w:r>
      <w:r w:rsidRPr="004D5AF0">
        <w:rPr>
          <w:rFonts w:ascii="Sylfaen" w:hAnsi="Sylfaen"/>
          <w:sz w:val="22"/>
          <w:szCs w:val="22"/>
        </w:rPr>
        <w:t>bl</w:t>
      </w:r>
      <w:r w:rsidRPr="004D5AF0">
        <w:rPr>
          <w:sz w:val="22"/>
          <w:szCs w:val="22"/>
        </w:rPr>
        <w:t>ə</w:t>
      </w:r>
      <w:r w:rsidRPr="004D5AF0">
        <w:rPr>
          <w:rFonts w:ascii="Sylfaen" w:hAnsi="Sylfaen" w:cs="Sylfaen"/>
          <w:sz w:val="22"/>
          <w:szCs w:val="22"/>
        </w:rPr>
        <w:t>ğ</w:t>
      </w:r>
      <w:r w:rsidRPr="004D5AF0">
        <w:rPr>
          <w:rFonts w:ascii="Sylfaen" w:hAnsi="Sylfaen"/>
          <w:sz w:val="22"/>
          <w:szCs w:val="22"/>
        </w:rPr>
        <w:t>i G</w:t>
      </w:r>
      <w:r w:rsidRPr="004D5AF0">
        <w:rPr>
          <w:rFonts w:ascii="Sylfaen" w:hAnsi="Sylfaen" w:cs="Sylfaen"/>
          <w:sz w:val="22"/>
          <w:szCs w:val="22"/>
        </w:rPr>
        <w:t>ü</w:t>
      </w:r>
      <w:r w:rsidRPr="004D5AF0">
        <w:rPr>
          <w:rFonts w:ascii="Sylfaen" w:hAnsi="Sylfaen"/>
          <w:sz w:val="22"/>
          <w:szCs w:val="22"/>
        </w:rPr>
        <w:t>rc</w:t>
      </w:r>
      <w:r w:rsidRPr="004D5AF0">
        <w:rPr>
          <w:rFonts w:ascii="Sylfaen" w:hAnsi="Sylfaen" w:cs="Sylfaen"/>
          <w:sz w:val="22"/>
          <w:szCs w:val="22"/>
        </w:rPr>
        <w:t>ü</w:t>
      </w:r>
      <w:r w:rsidRPr="004D5AF0">
        <w:rPr>
          <w:rFonts w:ascii="Sylfaen" w:hAnsi="Sylfaen"/>
          <w:sz w:val="22"/>
          <w:szCs w:val="22"/>
        </w:rPr>
        <w:t>stan</w:t>
      </w:r>
      <w:r w:rsidRPr="004D5AF0">
        <w:rPr>
          <w:rFonts w:ascii="Sylfaen" w:hAnsi="Sylfaen" w:cs="Sylfaen"/>
          <w:sz w:val="22"/>
          <w:szCs w:val="22"/>
        </w:rPr>
        <w:t>ı</w:t>
      </w:r>
      <w:r w:rsidRPr="004D5AF0">
        <w:rPr>
          <w:rFonts w:ascii="Sylfaen" w:hAnsi="Sylfaen"/>
          <w:sz w:val="22"/>
          <w:szCs w:val="22"/>
        </w:rPr>
        <w:t xml:space="preserve">n </w:t>
      </w:r>
      <w:r w:rsidRPr="004D5AF0">
        <w:rPr>
          <w:rFonts w:ascii="Cambria" w:hAnsi="Cambria" w:cs="Cambria"/>
          <w:sz w:val="22"/>
          <w:szCs w:val="22"/>
        </w:rPr>
        <w:t>Ə</w:t>
      </w:r>
      <w:r w:rsidRPr="004D5AF0">
        <w:rPr>
          <w:rFonts w:ascii="Sylfaen" w:hAnsi="Sylfaen"/>
          <w:sz w:val="22"/>
          <w:szCs w:val="22"/>
        </w:rPr>
        <w:t>dliyy</w:t>
      </w:r>
      <w:r w:rsidRPr="004D5AF0">
        <w:rPr>
          <w:sz w:val="22"/>
          <w:szCs w:val="22"/>
        </w:rPr>
        <w:t>ə</w:t>
      </w:r>
      <w:r w:rsidRPr="004D5AF0">
        <w:rPr>
          <w:rFonts w:ascii="Sylfaen" w:hAnsi="Sylfaen"/>
          <w:sz w:val="22"/>
          <w:szCs w:val="22"/>
        </w:rPr>
        <w:t xml:space="preserve"> Nazirinin </w:t>
      </w:r>
      <w:r w:rsidRPr="004D5AF0">
        <w:rPr>
          <w:sz w:val="22"/>
          <w:szCs w:val="22"/>
        </w:rPr>
        <w:t>ə</w:t>
      </w:r>
      <w:r w:rsidRPr="004D5AF0">
        <w:rPr>
          <w:rFonts w:ascii="Sylfaen" w:hAnsi="Sylfaen"/>
          <w:sz w:val="22"/>
          <w:szCs w:val="22"/>
        </w:rPr>
        <w:t>mri il</w:t>
      </w:r>
      <w:r w:rsidRPr="004D5AF0">
        <w:rPr>
          <w:sz w:val="22"/>
          <w:szCs w:val="22"/>
        </w:rPr>
        <w:t>ə</w:t>
      </w:r>
      <w:r w:rsidRPr="004D5AF0">
        <w:rPr>
          <w:rFonts w:ascii="Sylfaen" w:hAnsi="Sylfaen"/>
          <w:sz w:val="22"/>
          <w:szCs w:val="22"/>
        </w:rPr>
        <w:t xml:space="preserve"> m</w:t>
      </w:r>
      <w:r w:rsidRPr="004D5AF0">
        <w:rPr>
          <w:rFonts w:ascii="Sylfaen" w:hAnsi="Sylfaen" w:cs="Sylfaen"/>
          <w:sz w:val="22"/>
          <w:szCs w:val="22"/>
        </w:rPr>
        <w:t>ü</w:t>
      </w:r>
      <w:r w:rsidRPr="004D5AF0">
        <w:rPr>
          <w:sz w:val="22"/>
          <w:szCs w:val="22"/>
        </w:rPr>
        <w:t>ə</w:t>
      </w:r>
      <w:r w:rsidRPr="004D5AF0">
        <w:rPr>
          <w:rFonts w:ascii="Sylfaen" w:hAnsi="Sylfaen"/>
          <w:sz w:val="22"/>
          <w:szCs w:val="22"/>
        </w:rPr>
        <w:t>yy</w:t>
      </w:r>
      <w:r w:rsidRPr="004D5AF0">
        <w:rPr>
          <w:sz w:val="22"/>
          <w:szCs w:val="22"/>
        </w:rPr>
        <w:t>ə</w:t>
      </w:r>
      <w:r w:rsidRPr="004D5AF0">
        <w:rPr>
          <w:rFonts w:ascii="Sylfaen" w:hAnsi="Sylfaen"/>
          <w:sz w:val="22"/>
          <w:szCs w:val="22"/>
        </w:rPr>
        <w:t xml:space="preserve">n edilir. </w:t>
      </w:r>
    </w:p>
    <w:p w:rsidR="004D5AF0" w:rsidRDefault="004D5AF0" w:rsidP="001D3641">
      <w:pPr>
        <w:pStyle w:val="abzacixml0"/>
        <w:spacing w:before="0" w:beforeAutospacing="0" w:after="0" w:afterAutospacing="0"/>
        <w:ind w:firstLine="283"/>
        <w:jc w:val="both"/>
        <w:rPr>
          <w:rFonts w:ascii="Sylfaen" w:hAnsi="Sylfaen"/>
          <w:sz w:val="22"/>
          <w:szCs w:val="22"/>
        </w:rPr>
      </w:pPr>
      <w:r w:rsidRPr="004D5AF0">
        <w:rPr>
          <w:rFonts w:ascii="Sylfaen" w:hAnsi="Sylfaen"/>
          <w:sz w:val="22"/>
          <w:szCs w:val="22"/>
        </w:rPr>
        <w:lastRenderedPageBreak/>
        <w:t>3. H</w:t>
      </w:r>
      <w:r w:rsidRPr="004D5AF0">
        <w:rPr>
          <w:sz w:val="22"/>
          <w:szCs w:val="22"/>
        </w:rPr>
        <w:t>ə</w:t>
      </w:r>
      <w:r w:rsidRPr="004D5AF0">
        <w:rPr>
          <w:rFonts w:ascii="Sylfaen" w:hAnsi="Sylfaen"/>
          <w:sz w:val="22"/>
          <w:szCs w:val="22"/>
        </w:rPr>
        <w:t>bs a</w:t>
      </w:r>
      <w:r w:rsidRPr="004D5AF0">
        <w:rPr>
          <w:rFonts w:ascii="Sylfaen" w:hAnsi="Sylfaen" w:cs="Sylfaen"/>
          <w:sz w:val="22"/>
          <w:szCs w:val="22"/>
        </w:rPr>
        <w:t>ş</w:t>
      </w:r>
      <w:r w:rsidRPr="004D5AF0">
        <w:rPr>
          <w:rFonts w:ascii="Sylfaen" w:hAnsi="Sylfaen"/>
          <w:sz w:val="22"/>
          <w:szCs w:val="22"/>
        </w:rPr>
        <w:t>a</w:t>
      </w:r>
      <w:r w:rsidRPr="004D5AF0">
        <w:rPr>
          <w:rFonts w:ascii="Sylfaen" w:hAnsi="Sylfaen" w:cs="Sylfaen"/>
          <w:sz w:val="22"/>
          <w:szCs w:val="22"/>
        </w:rPr>
        <w:t>ğı</w:t>
      </w:r>
      <w:r w:rsidRPr="004D5AF0">
        <w:rPr>
          <w:rFonts w:ascii="Sylfaen" w:hAnsi="Sylfaen"/>
          <w:sz w:val="22"/>
          <w:szCs w:val="22"/>
        </w:rPr>
        <w:t>dak</w:t>
      </w:r>
      <w:r w:rsidRPr="004D5AF0">
        <w:rPr>
          <w:rFonts w:ascii="Sylfaen" w:hAnsi="Sylfaen" w:cs="Sylfaen"/>
          <w:sz w:val="22"/>
          <w:szCs w:val="22"/>
        </w:rPr>
        <w:t>ı</w:t>
      </w:r>
      <w:r w:rsidRPr="004D5AF0">
        <w:rPr>
          <w:rFonts w:ascii="Sylfaen" w:hAnsi="Sylfaen"/>
          <w:sz w:val="22"/>
          <w:szCs w:val="22"/>
        </w:rPr>
        <w:t xml:space="preserve"> hallarda l</w:t>
      </w:r>
      <w:r w:rsidRPr="004D5AF0">
        <w:rPr>
          <w:sz w:val="22"/>
          <w:szCs w:val="22"/>
        </w:rPr>
        <w:t>ə</w:t>
      </w:r>
      <w:r w:rsidRPr="004D5AF0">
        <w:rPr>
          <w:rFonts w:ascii="Sylfaen" w:hAnsi="Sylfaen" w:cs="Sylfaen"/>
          <w:sz w:val="22"/>
          <w:szCs w:val="22"/>
        </w:rPr>
        <w:t>ğ</w:t>
      </w:r>
      <w:r w:rsidRPr="004D5AF0">
        <w:rPr>
          <w:rFonts w:ascii="Sylfaen" w:hAnsi="Sylfaen"/>
          <w:sz w:val="22"/>
          <w:szCs w:val="22"/>
        </w:rPr>
        <w:t xml:space="preserve">v edilir: </w:t>
      </w:r>
    </w:p>
    <w:p w:rsidR="004D5AF0" w:rsidRDefault="004D5AF0" w:rsidP="001D3641">
      <w:pPr>
        <w:pStyle w:val="abzacixml0"/>
        <w:spacing w:before="0" w:beforeAutospacing="0" w:after="0" w:afterAutospacing="0"/>
        <w:ind w:firstLine="283"/>
        <w:jc w:val="both"/>
        <w:rPr>
          <w:rFonts w:ascii="Sylfaen" w:hAnsi="Sylfaen"/>
          <w:sz w:val="22"/>
          <w:szCs w:val="22"/>
        </w:rPr>
      </w:pPr>
      <w:r w:rsidRPr="004D5AF0">
        <w:rPr>
          <w:rFonts w:ascii="Sylfaen" w:hAnsi="Sylfaen"/>
          <w:sz w:val="22"/>
          <w:szCs w:val="22"/>
        </w:rPr>
        <w:t xml:space="preserve">a) </w:t>
      </w:r>
      <w:r w:rsidRPr="004D5AF0">
        <w:rPr>
          <w:sz w:val="22"/>
          <w:szCs w:val="22"/>
        </w:rPr>
        <w:t>ə</w:t>
      </w:r>
      <w:r w:rsidRPr="004D5AF0">
        <w:rPr>
          <w:rFonts w:ascii="Sylfaen" w:hAnsi="Sylfaen"/>
          <w:sz w:val="22"/>
          <w:szCs w:val="22"/>
        </w:rPr>
        <w:t>riz</w:t>
      </w:r>
      <w:r w:rsidRPr="004D5AF0">
        <w:rPr>
          <w:sz w:val="22"/>
          <w:szCs w:val="22"/>
        </w:rPr>
        <w:t>ə</w:t>
      </w:r>
      <w:r w:rsidRPr="004D5AF0">
        <w:rPr>
          <w:rFonts w:ascii="Sylfaen" w:hAnsi="Sylfaen" w:cs="Sylfaen"/>
          <w:sz w:val="22"/>
          <w:szCs w:val="22"/>
        </w:rPr>
        <w:t>ç</w:t>
      </w:r>
      <w:r w:rsidRPr="004D5AF0">
        <w:rPr>
          <w:rFonts w:ascii="Sylfaen" w:hAnsi="Sylfaen"/>
          <w:sz w:val="22"/>
          <w:szCs w:val="22"/>
        </w:rPr>
        <w:t>iy</w:t>
      </w:r>
      <w:r w:rsidRPr="004D5AF0">
        <w:rPr>
          <w:sz w:val="22"/>
          <w:szCs w:val="22"/>
        </w:rPr>
        <w:t>ə</w:t>
      </w:r>
      <w:r w:rsidRPr="004D5AF0">
        <w:rPr>
          <w:rFonts w:ascii="Sylfaen" w:hAnsi="Sylfaen"/>
          <w:sz w:val="22"/>
          <w:szCs w:val="22"/>
        </w:rPr>
        <w:t xml:space="preserve"> borcun </w:t>
      </w:r>
      <w:r w:rsidRPr="004D5AF0">
        <w:rPr>
          <w:rFonts w:ascii="Sylfaen" w:hAnsi="Sylfaen" w:cs="Sylfaen"/>
          <w:sz w:val="22"/>
          <w:szCs w:val="22"/>
        </w:rPr>
        <w:t>ö</w:t>
      </w:r>
      <w:r w:rsidRPr="004D5AF0">
        <w:rPr>
          <w:rFonts w:ascii="Sylfaen" w:hAnsi="Sylfaen"/>
          <w:sz w:val="22"/>
          <w:szCs w:val="22"/>
        </w:rPr>
        <w:t>d</w:t>
      </w:r>
      <w:r w:rsidRPr="004D5AF0">
        <w:rPr>
          <w:sz w:val="22"/>
          <w:szCs w:val="22"/>
        </w:rPr>
        <w:t>ə</w:t>
      </w:r>
      <w:r w:rsidRPr="004D5AF0">
        <w:rPr>
          <w:rFonts w:ascii="Sylfaen" w:hAnsi="Sylfaen"/>
          <w:sz w:val="22"/>
          <w:szCs w:val="22"/>
        </w:rPr>
        <w:t>nilm</w:t>
      </w:r>
      <w:r w:rsidRPr="004D5AF0">
        <w:rPr>
          <w:sz w:val="22"/>
          <w:szCs w:val="22"/>
        </w:rPr>
        <w:t>ə</w:t>
      </w:r>
      <w:r w:rsidRPr="004D5AF0">
        <w:rPr>
          <w:rFonts w:ascii="Sylfaen" w:hAnsi="Sylfaen"/>
          <w:sz w:val="22"/>
          <w:szCs w:val="22"/>
        </w:rPr>
        <w:t>si bar</w:t>
      </w:r>
      <w:r w:rsidRPr="004D5AF0">
        <w:rPr>
          <w:sz w:val="22"/>
          <w:szCs w:val="22"/>
        </w:rPr>
        <w:t>ə</w:t>
      </w:r>
      <w:r w:rsidRPr="004D5AF0">
        <w:rPr>
          <w:rFonts w:ascii="Sylfaen" w:hAnsi="Sylfaen"/>
          <w:sz w:val="22"/>
          <w:szCs w:val="22"/>
        </w:rPr>
        <w:t>d</w:t>
      </w:r>
      <w:r w:rsidRPr="004D5AF0">
        <w:rPr>
          <w:sz w:val="22"/>
          <w:szCs w:val="22"/>
        </w:rPr>
        <w:t>ə</w:t>
      </w:r>
      <w:r w:rsidRPr="004D5AF0">
        <w:rPr>
          <w:rFonts w:ascii="Sylfaen" w:hAnsi="Sylfaen"/>
          <w:sz w:val="22"/>
          <w:szCs w:val="22"/>
        </w:rPr>
        <w:t xml:space="preserve"> </w:t>
      </w:r>
      <w:r w:rsidRPr="004D5AF0">
        <w:rPr>
          <w:sz w:val="22"/>
          <w:szCs w:val="22"/>
        </w:rPr>
        <w:t>ə</w:t>
      </w:r>
      <w:r w:rsidRPr="004D5AF0">
        <w:rPr>
          <w:rFonts w:ascii="Sylfaen" w:hAnsi="Sylfaen"/>
          <w:sz w:val="22"/>
          <w:szCs w:val="22"/>
        </w:rPr>
        <w:t>riz</w:t>
      </w:r>
      <w:r w:rsidRPr="004D5AF0">
        <w:rPr>
          <w:sz w:val="22"/>
          <w:szCs w:val="22"/>
        </w:rPr>
        <w:t>ə</w:t>
      </w:r>
      <w:r w:rsidRPr="004D5AF0">
        <w:rPr>
          <w:rFonts w:ascii="Sylfaen" w:hAnsi="Sylfaen"/>
          <w:sz w:val="22"/>
          <w:szCs w:val="22"/>
        </w:rPr>
        <w:t xml:space="preserve"> geri qaytar</w:t>
      </w:r>
      <w:r w:rsidRPr="004D5AF0">
        <w:rPr>
          <w:rFonts w:ascii="Sylfaen" w:hAnsi="Sylfaen" w:cs="Sylfaen"/>
          <w:sz w:val="22"/>
          <w:szCs w:val="22"/>
        </w:rPr>
        <w:t>ı</w:t>
      </w:r>
      <w:r w:rsidRPr="004D5AF0">
        <w:rPr>
          <w:rFonts w:ascii="Sylfaen" w:hAnsi="Sylfaen"/>
          <w:sz w:val="22"/>
          <w:szCs w:val="22"/>
        </w:rPr>
        <w:t>l</w:t>
      </w:r>
      <w:r w:rsidRPr="004D5AF0">
        <w:rPr>
          <w:rFonts w:ascii="Sylfaen" w:hAnsi="Sylfaen" w:cs="Sylfaen"/>
          <w:sz w:val="22"/>
          <w:szCs w:val="22"/>
        </w:rPr>
        <w:t>ı</w:t>
      </w:r>
      <w:r w:rsidRPr="004D5AF0">
        <w:rPr>
          <w:rFonts w:ascii="Sylfaen" w:hAnsi="Sylfaen"/>
          <w:sz w:val="22"/>
          <w:szCs w:val="22"/>
        </w:rPr>
        <w:t xml:space="preserve">r; </w:t>
      </w:r>
    </w:p>
    <w:p w:rsidR="004D5AF0" w:rsidRDefault="004D5AF0" w:rsidP="001D3641">
      <w:pPr>
        <w:pStyle w:val="abzacixml0"/>
        <w:spacing w:before="0" w:beforeAutospacing="0" w:after="0" w:afterAutospacing="0"/>
        <w:ind w:firstLine="283"/>
        <w:jc w:val="both"/>
        <w:rPr>
          <w:rFonts w:ascii="Sylfaen" w:hAnsi="Sylfaen"/>
          <w:sz w:val="22"/>
          <w:szCs w:val="22"/>
        </w:rPr>
      </w:pPr>
      <w:r w:rsidRPr="004D5AF0">
        <w:rPr>
          <w:rFonts w:ascii="Sylfaen" w:hAnsi="Sylfaen"/>
          <w:sz w:val="22"/>
          <w:szCs w:val="22"/>
        </w:rPr>
        <w:t xml:space="preserve">b) </w:t>
      </w:r>
      <w:r w:rsidRPr="004D5AF0">
        <w:rPr>
          <w:sz w:val="22"/>
          <w:szCs w:val="22"/>
        </w:rPr>
        <w:t>ə</w:t>
      </w:r>
      <w:r w:rsidRPr="004D5AF0">
        <w:rPr>
          <w:rFonts w:ascii="Sylfaen" w:hAnsi="Sylfaen"/>
          <w:sz w:val="22"/>
          <w:szCs w:val="22"/>
        </w:rPr>
        <w:t>riz</w:t>
      </w:r>
      <w:r w:rsidRPr="004D5AF0">
        <w:rPr>
          <w:sz w:val="22"/>
          <w:szCs w:val="22"/>
        </w:rPr>
        <w:t>ə</w:t>
      </w:r>
      <w:r w:rsidRPr="004D5AF0">
        <w:rPr>
          <w:rFonts w:ascii="Sylfaen" w:hAnsi="Sylfaen" w:cs="Sylfaen"/>
          <w:sz w:val="22"/>
          <w:szCs w:val="22"/>
        </w:rPr>
        <w:t>ç</w:t>
      </w:r>
      <w:r w:rsidRPr="004D5AF0">
        <w:rPr>
          <w:rFonts w:ascii="Sylfaen" w:hAnsi="Sylfaen"/>
          <w:sz w:val="22"/>
          <w:szCs w:val="22"/>
        </w:rPr>
        <w:t xml:space="preserve">i borcun </w:t>
      </w:r>
      <w:r w:rsidRPr="004D5AF0">
        <w:rPr>
          <w:rFonts w:ascii="Sylfaen" w:hAnsi="Sylfaen" w:cs="Sylfaen"/>
          <w:sz w:val="22"/>
          <w:szCs w:val="22"/>
        </w:rPr>
        <w:t>ö</w:t>
      </w:r>
      <w:r w:rsidRPr="004D5AF0">
        <w:rPr>
          <w:rFonts w:ascii="Sylfaen" w:hAnsi="Sylfaen"/>
          <w:sz w:val="22"/>
          <w:szCs w:val="22"/>
        </w:rPr>
        <w:t>d</w:t>
      </w:r>
      <w:r w:rsidRPr="004D5AF0">
        <w:rPr>
          <w:sz w:val="22"/>
          <w:szCs w:val="22"/>
        </w:rPr>
        <w:t>ə</w:t>
      </w:r>
      <w:r w:rsidRPr="004D5AF0">
        <w:rPr>
          <w:rFonts w:ascii="Sylfaen" w:hAnsi="Sylfaen"/>
          <w:sz w:val="22"/>
          <w:szCs w:val="22"/>
        </w:rPr>
        <w:t>nilm</w:t>
      </w:r>
      <w:r w:rsidRPr="004D5AF0">
        <w:rPr>
          <w:sz w:val="22"/>
          <w:szCs w:val="22"/>
        </w:rPr>
        <w:t>ə</w:t>
      </w:r>
      <w:r w:rsidRPr="004D5AF0">
        <w:rPr>
          <w:rFonts w:ascii="Sylfaen" w:hAnsi="Sylfaen"/>
          <w:sz w:val="22"/>
          <w:szCs w:val="22"/>
        </w:rPr>
        <w:t>si bar</w:t>
      </w:r>
      <w:r w:rsidRPr="004D5AF0">
        <w:rPr>
          <w:sz w:val="22"/>
          <w:szCs w:val="22"/>
        </w:rPr>
        <w:t>ə</w:t>
      </w:r>
      <w:r w:rsidRPr="004D5AF0">
        <w:rPr>
          <w:rFonts w:ascii="Sylfaen" w:hAnsi="Sylfaen"/>
          <w:sz w:val="22"/>
          <w:szCs w:val="22"/>
        </w:rPr>
        <w:t>d</w:t>
      </w:r>
      <w:r w:rsidRPr="004D5AF0">
        <w:rPr>
          <w:sz w:val="22"/>
          <w:szCs w:val="22"/>
        </w:rPr>
        <w:t>ə</w:t>
      </w:r>
      <w:r w:rsidRPr="004D5AF0">
        <w:rPr>
          <w:rFonts w:ascii="Sylfaen" w:hAnsi="Sylfaen"/>
          <w:sz w:val="22"/>
          <w:szCs w:val="22"/>
        </w:rPr>
        <w:t xml:space="preserve"> </w:t>
      </w:r>
      <w:r w:rsidRPr="004D5AF0">
        <w:rPr>
          <w:sz w:val="22"/>
          <w:szCs w:val="22"/>
        </w:rPr>
        <w:t>ə</w:t>
      </w:r>
      <w:r w:rsidRPr="004D5AF0">
        <w:rPr>
          <w:rFonts w:ascii="Sylfaen" w:hAnsi="Sylfaen"/>
          <w:sz w:val="22"/>
          <w:szCs w:val="22"/>
        </w:rPr>
        <w:t>riz</w:t>
      </w:r>
      <w:r w:rsidRPr="004D5AF0">
        <w:rPr>
          <w:sz w:val="22"/>
          <w:szCs w:val="22"/>
        </w:rPr>
        <w:t>ə</w:t>
      </w:r>
      <w:r w:rsidRPr="004D5AF0">
        <w:rPr>
          <w:rFonts w:ascii="Sylfaen" w:hAnsi="Sylfaen"/>
          <w:sz w:val="22"/>
          <w:szCs w:val="22"/>
        </w:rPr>
        <w:t>sini geri g</w:t>
      </w:r>
      <w:r w:rsidRPr="004D5AF0">
        <w:rPr>
          <w:rFonts w:ascii="Sylfaen" w:hAnsi="Sylfaen" w:cs="Sylfaen"/>
          <w:sz w:val="22"/>
          <w:szCs w:val="22"/>
        </w:rPr>
        <w:t>ö</w:t>
      </w:r>
      <w:r w:rsidRPr="004D5AF0">
        <w:rPr>
          <w:rFonts w:ascii="Sylfaen" w:hAnsi="Sylfaen"/>
          <w:sz w:val="22"/>
          <w:szCs w:val="22"/>
        </w:rPr>
        <w:t xml:space="preserve">türür; </w:t>
      </w:r>
    </w:p>
    <w:p w:rsidR="004D5AF0" w:rsidRDefault="004D5AF0"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Pr="004D5AF0">
        <w:rPr>
          <w:rFonts w:ascii="Sylfaen" w:hAnsi="Sylfaen"/>
          <w:sz w:val="22"/>
          <w:szCs w:val="22"/>
        </w:rPr>
        <w:t xml:space="preserve">) </w:t>
      </w:r>
      <w:r w:rsidRPr="004D5AF0">
        <w:rPr>
          <w:sz w:val="22"/>
          <w:szCs w:val="22"/>
        </w:rPr>
        <w:t>ə</w:t>
      </w:r>
      <w:r w:rsidRPr="004D5AF0">
        <w:rPr>
          <w:rFonts w:ascii="Sylfaen" w:hAnsi="Sylfaen"/>
          <w:sz w:val="22"/>
          <w:szCs w:val="22"/>
        </w:rPr>
        <w:t>riz</w:t>
      </w:r>
      <w:r w:rsidRPr="004D5AF0">
        <w:rPr>
          <w:sz w:val="22"/>
          <w:szCs w:val="22"/>
        </w:rPr>
        <w:t>ə</w:t>
      </w:r>
      <w:r w:rsidRPr="004D5AF0">
        <w:rPr>
          <w:rFonts w:ascii="Sylfaen" w:hAnsi="Sylfaen" w:cs="Sylfaen"/>
          <w:sz w:val="22"/>
          <w:szCs w:val="22"/>
        </w:rPr>
        <w:t>ç</w:t>
      </w:r>
      <w:r w:rsidRPr="004D5AF0">
        <w:rPr>
          <w:rFonts w:ascii="Sylfaen" w:hAnsi="Sylfaen"/>
          <w:sz w:val="22"/>
          <w:szCs w:val="22"/>
        </w:rPr>
        <w:t>i h</w:t>
      </w:r>
      <w:r w:rsidRPr="004D5AF0">
        <w:rPr>
          <w:sz w:val="22"/>
          <w:szCs w:val="22"/>
        </w:rPr>
        <w:t>ə</w:t>
      </w:r>
      <w:r w:rsidRPr="004D5AF0">
        <w:rPr>
          <w:rFonts w:ascii="Sylfaen" w:hAnsi="Sylfaen"/>
          <w:sz w:val="22"/>
          <w:szCs w:val="22"/>
        </w:rPr>
        <w:t>bsin l</w:t>
      </w:r>
      <w:r w:rsidRPr="004D5AF0">
        <w:rPr>
          <w:sz w:val="22"/>
          <w:szCs w:val="22"/>
        </w:rPr>
        <w:t>ə</w:t>
      </w:r>
      <w:r w:rsidRPr="004D5AF0">
        <w:rPr>
          <w:rFonts w:ascii="Sylfaen" w:hAnsi="Sylfaen" w:cs="Sylfaen"/>
          <w:sz w:val="22"/>
          <w:szCs w:val="22"/>
        </w:rPr>
        <w:t>ğ</w:t>
      </w:r>
      <w:r w:rsidRPr="004D5AF0">
        <w:rPr>
          <w:rFonts w:ascii="Sylfaen" w:hAnsi="Sylfaen"/>
          <w:sz w:val="22"/>
          <w:szCs w:val="22"/>
        </w:rPr>
        <w:t>v edilm</w:t>
      </w:r>
      <w:r w:rsidRPr="004D5AF0">
        <w:rPr>
          <w:sz w:val="22"/>
          <w:szCs w:val="22"/>
        </w:rPr>
        <w:t>ə</w:t>
      </w:r>
      <w:r w:rsidRPr="004D5AF0">
        <w:rPr>
          <w:rFonts w:ascii="Sylfaen" w:hAnsi="Sylfaen"/>
          <w:sz w:val="22"/>
          <w:szCs w:val="22"/>
        </w:rPr>
        <w:t>sini t</w:t>
      </w:r>
      <w:r w:rsidRPr="004D5AF0">
        <w:rPr>
          <w:sz w:val="22"/>
          <w:szCs w:val="22"/>
        </w:rPr>
        <w:t>ə</w:t>
      </w:r>
      <w:r w:rsidRPr="004D5AF0">
        <w:rPr>
          <w:rFonts w:ascii="Sylfaen" w:hAnsi="Sylfaen"/>
          <w:sz w:val="22"/>
          <w:szCs w:val="22"/>
        </w:rPr>
        <w:t>l</w:t>
      </w:r>
      <w:r w:rsidRPr="004D5AF0">
        <w:rPr>
          <w:sz w:val="22"/>
          <w:szCs w:val="22"/>
        </w:rPr>
        <w:t>ə</w:t>
      </w:r>
      <w:r w:rsidRPr="004D5AF0">
        <w:rPr>
          <w:rFonts w:ascii="Sylfaen" w:hAnsi="Sylfaen"/>
          <w:sz w:val="22"/>
          <w:szCs w:val="22"/>
        </w:rPr>
        <w:t xml:space="preserve">b edir; </w:t>
      </w:r>
    </w:p>
    <w:p w:rsidR="004D5AF0" w:rsidRDefault="004D5AF0" w:rsidP="001D3641">
      <w:pPr>
        <w:pStyle w:val="abzacixml0"/>
        <w:spacing w:before="0" w:beforeAutospacing="0" w:after="0" w:afterAutospacing="0"/>
        <w:ind w:firstLine="283"/>
        <w:jc w:val="both"/>
        <w:rPr>
          <w:rFonts w:ascii="Sylfaen" w:hAnsi="Sylfaen"/>
          <w:sz w:val="22"/>
          <w:szCs w:val="22"/>
        </w:rPr>
      </w:pPr>
      <w:r w:rsidRPr="004D5AF0">
        <w:rPr>
          <w:rFonts w:ascii="Sylfaen" w:hAnsi="Sylfaen"/>
          <w:sz w:val="22"/>
          <w:szCs w:val="22"/>
        </w:rPr>
        <w:t>d) respondent bu f</w:t>
      </w:r>
      <w:r w:rsidRPr="004D5AF0">
        <w:rPr>
          <w:sz w:val="22"/>
          <w:szCs w:val="22"/>
        </w:rPr>
        <w:t>ə</w:t>
      </w:r>
      <w:r w:rsidRPr="004D5AF0">
        <w:rPr>
          <w:rFonts w:ascii="Sylfaen" w:hAnsi="Sylfaen"/>
          <w:sz w:val="22"/>
          <w:szCs w:val="22"/>
        </w:rPr>
        <w:t>sill</w:t>
      </w:r>
      <w:r w:rsidRPr="004D5AF0">
        <w:rPr>
          <w:sz w:val="22"/>
          <w:szCs w:val="22"/>
        </w:rPr>
        <w:t>ə</w:t>
      </w:r>
      <w:r w:rsidRPr="004D5AF0">
        <w:rPr>
          <w:rFonts w:ascii="Sylfaen" w:hAnsi="Sylfaen"/>
          <w:sz w:val="22"/>
          <w:szCs w:val="22"/>
        </w:rPr>
        <w:t xml:space="preserve"> m</w:t>
      </w:r>
      <w:r w:rsidRPr="004D5AF0">
        <w:rPr>
          <w:rFonts w:ascii="Sylfaen" w:hAnsi="Sylfaen" w:cs="Sylfaen"/>
          <w:sz w:val="22"/>
          <w:szCs w:val="22"/>
        </w:rPr>
        <w:t>ü</w:t>
      </w:r>
      <w:r w:rsidRPr="004D5AF0">
        <w:rPr>
          <w:sz w:val="22"/>
          <w:szCs w:val="22"/>
        </w:rPr>
        <w:t>ə</w:t>
      </w:r>
      <w:r w:rsidRPr="004D5AF0">
        <w:rPr>
          <w:rFonts w:ascii="Sylfaen" w:hAnsi="Sylfaen"/>
          <w:sz w:val="22"/>
          <w:szCs w:val="22"/>
        </w:rPr>
        <w:t>yy</w:t>
      </w:r>
      <w:r w:rsidRPr="004D5AF0">
        <w:rPr>
          <w:sz w:val="22"/>
          <w:szCs w:val="22"/>
        </w:rPr>
        <w:t>ə</w:t>
      </w:r>
      <w:r w:rsidRPr="004D5AF0">
        <w:rPr>
          <w:rFonts w:ascii="Sylfaen" w:hAnsi="Sylfaen"/>
          <w:sz w:val="22"/>
          <w:szCs w:val="22"/>
        </w:rPr>
        <w:t>n edilmi</w:t>
      </w:r>
      <w:r w:rsidRPr="004D5AF0">
        <w:rPr>
          <w:rFonts w:ascii="Sylfaen" w:hAnsi="Sylfaen" w:cs="Sylfaen"/>
          <w:sz w:val="22"/>
          <w:szCs w:val="22"/>
        </w:rPr>
        <w:t>ş</w:t>
      </w:r>
      <w:r w:rsidRPr="004D5AF0">
        <w:rPr>
          <w:rFonts w:ascii="Sylfaen" w:hAnsi="Sylfaen"/>
          <w:sz w:val="22"/>
          <w:szCs w:val="22"/>
        </w:rPr>
        <w:t xml:space="preserve"> qaydada borcu tamamil</w:t>
      </w:r>
      <w:r w:rsidRPr="004D5AF0">
        <w:rPr>
          <w:sz w:val="22"/>
          <w:szCs w:val="22"/>
        </w:rPr>
        <w:t>ə</w:t>
      </w:r>
      <w:r w:rsidRPr="004D5AF0">
        <w:rPr>
          <w:rFonts w:ascii="Sylfaen" w:hAnsi="Sylfaen"/>
          <w:sz w:val="22"/>
          <w:szCs w:val="22"/>
        </w:rPr>
        <w:t xml:space="preserve"> </w:t>
      </w:r>
      <w:r w:rsidRPr="004D5AF0">
        <w:rPr>
          <w:rFonts w:ascii="Sylfaen" w:hAnsi="Sylfaen" w:cs="Sylfaen"/>
          <w:sz w:val="22"/>
          <w:szCs w:val="22"/>
        </w:rPr>
        <w:t>ö</w:t>
      </w:r>
      <w:r w:rsidRPr="004D5AF0">
        <w:rPr>
          <w:rFonts w:ascii="Sylfaen" w:hAnsi="Sylfaen"/>
          <w:sz w:val="22"/>
          <w:szCs w:val="22"/>
        </w:rPr>
        <w:t>d</w:t>
      </w:r>
      <w:r w:rsidRPr="004D5AF0">
        <w:rPr>
          <w:sz w:val="22"/>
          <w:szCs w:val="22"/>
        </w:rPr>
        <w:t>ə</w:t>
      </w:r>
      <w:r w:rsidRPr="004D5AF0">
        <w:rPr>
          <w:rFonts w:ascii="Sylfaen" w:hAnsi="Sylfaen"/>
          <w:sz w:val="22"/>
          <w:szCs w:val="22"/>
        </w:rPr>
        <w:t xml:space="preserve">yir. </w:t>
      </w:r>
    </w:p>
    <w:p w:rsidR="004D5AF0" w:rsidRDefault="004D5AF0" w:rsidP="001D3641">
      <w:pPr>
        <w:pStyle w:val="abzacixml0"/>
        <w:spacing w:before="0" w:beforeAutospacing="0" w:after="0" w:afterAutospacing="0"/>
        <w:ind w:firstLine="283"/>
        <w:jc w:val="both"/>
        <w:rPr>
          <w:rFonts w:ascii="Sylfaen" w:hAnsi="Sylfaen"/>
          <w:sz w:val="22"/>
          <w:szCs w:val="22"/>
        </w:rPr>
      </w:pPr>
      <w:r w:rsidRPr="004D5AF0">
        <w:rPr>
          <w:rFonts w:ascii="Sylfaen" w:hAnsi="Sylfaen"/>
          <w:sz w:val="22"/>
          <w:szCs w:val="22"/>
        </w:rPr>
        <w:t xml:space="preserve">4. </w:t>
      </w:r>
      <w:r w:rsidRPr="004D5AF0">
        <w:rPr>
          <w:rFonts w:ascii="Cambria" w:hAnsi="Cambria" w:cs="Cambria"/>
          <w:sz w:val="22"/>
          <w:szCs w:val="22"/>
        </w:rPr>
        <w:t>Ə</w:t>
      </w:r>
      <w:r w:rsidRPr="004D5AF0">
        <w:rPr>
          <w:rFonts w:ascii="Sylfaen" w:hAnsi="Sylfaen"/>
          <w:sz w:val="22"/>
          <w:szCs w:val="22"/>
        </w:rPr>
        <w:t>g</w:t>
      </w:r>
      <w:r w:rsidRPr="004D5AF0">
        <w:rPr>
          <w:sz w:val="22"/>
          <w:szCs w:val="22"/>
        </w:rPr>
        <w:t>ə</w:t>
      </w:r>
      <w:r w:rsidRPr="004D5AF0">
        <w:rPr>
          <w:rFonts w:ascii="Sylfaen" w:hAnsi="Sylfaen"/>
          <w:sz w:val="22"/>
          <w:szCs w:val="22"/>
        </w:rPr>
        <w:t>r respondent m</w:t>
      </w:r>
      <w:r w:rsidRPr="004D5AF0">
        <w:rPr>
          <w:rFonts w:ascii="Sylfaen" w:hAnsi="Sylfaen" w:cs="Sylfaen"/>
          <w:sz w:val="22"/>
          <w:szCs w:val="22"/>
        </w:rPr>
        <w:t>ü</w:t>
      </w:r>
      <w:r w:rsidRPr="004D5AF0">
        <w:rPr>
          <w:sz w:val="22"/>
          <w:szCs w:val="22"/>
        </w:rPr>
        <w:t>ə</w:t>
      </w:r>
      <w:r w:rsidRPr="004D5AF0">
        <w:rPr>
          <w:rFonts w:ascii="Sylfaen" w:hAnsi="Sylfaen"/>
          <w:sz w:val="22"/>
          <w:szCs w:val="22"/>
        </w:rPr>
        <w:t>yy</w:t>
      </w:r>
      <w:r w:rsidRPr="004D5AF0">
        <w:rPr>
          <w:sz w:val="22"/>
          <w:szCs w:val="22"/>
        </w:rPr>
        <w:t>ə</w:t>
      </w:r>
      <w:r w:rsidRPr="004D5AF0">
        <w:rPr>
          <w:rFonts w:ascii="Sylfaen" w:hAnsi="Sylfaen"/>
          <w:sz w:val="22"/>
          <w:szCs w:val="22"/>
        </w:rPr>
        <w:t>n edilmi</w:t>
      </w:r>
      <w:r w:rsidRPr="004D5AF0">
        <w:rPr>
          <w:rFonts w:ascii="Sylfaen" w:hAnsi="Sylfaen" w:cs="Sylfaen"/>
          <w:sz w:val="22"/>
          <w:szCs w:val="22"/>
        </w:rPr>
        <w:t>ş</w:t>
      </w:r>
      <w:r w:rsidRPr="004D5AF0">
        <w:rPr>
          <w:rFonts w:ascii="Sylfaen" w:hAnsi="Sylfaen"/>
          <w:sz w:val="22"/>
          <w:szCs w:val="22"/>
        </w:rPr>
        <w:t xml:space="preserve"> m</w:t>
      </w:r>
      <w:r w:rsidRPr="004D5AF0">
        <w:rPr>
          <w:rFonts w:ascii="Sylfaen" w:hAnsi="Sylfaen" w:cs="Sylfaen"/>
          <w:sz w:val="22"/>
          <w:szCs w:val="22"/>
        </w:rPr>
        <w:t>ü</w:t>
      </w:r>
      <w:r w:rsidRPr="004D5AF0">
        <w:rPr>
          <w:rFonts w:ascii="Sylfaen" w:hAnsi="Sylfaen"/>
          <w:sz w:val="22"/>
          <w:szCs w:val="22"/>
        </w:rPr>
        <w:t>dd</w:t>
      </w:r>
      <w:r w:rsidRPr="004D5AF0">
        <w:rPr>
          <w:sz w:val="22"/>
          <w:szCs w:val="22"/>
        </w:rPr>
        <w:t>ə</w:t>
      </w:r>
      <w:r w:rsidRPr="004D5AF0">
        <w:rPr>
          <w:rFonts w:ascii="Sylfaen" w:hAnsi="Sylfaen"/>
          <w:sz w:val="22"/>
          <w:szCs w:val="22"/>
        </w:rPr>
        <w:t>td</w:t>
      </w:r>
      <w:r w:rsidRPr="004D5AF0">
        <w:rPr>
          <w:sz w:val="22"/>
          <w:szCs w:val="22"/>
        </w:rPr>
        <w:t>ə</w:t>
      </w:r>
      <w:r w:rsidRPr="004D5AF0">
        <w:rPr>
          <w:rFonts w:ascii="Sylfaen" w:hAnsi="Sylfaen"/>
          <w:sz w:val="22"/>
          <w:szCs w:val="22"/>
        </w:rPr>
        <w:t xml:space="preserve"> </w:t>
      </w:r>
      <w:r w:rsidRPr="004D5AF0">
        <w:rPr>
          <w:sz w:val="22"/>
          <w:szCs w:val="22"/>
        </w:rPr>
        <w:t>ə</w:t>
      </w:r>
      <w:r w:rsidRPr="004D5AF0">
        <w:rPr>
          <w:rFonts w:ascii="Sylfaen" w:hAnsi="Sylfaen"/>
          <w:sz w:val="22"/>
          <w:szCs w:val="22"/>
        </w:rPr>
        <w:t>riz</w:t>
      </w:r>
      <w:r w:rsidRPr="004D5AF0">
        <w:rPr>
          <w:sz w:val="22"/>
          <w:szCs w:val="22"/>
        </w:rPr>
        <w:t>ə</w:t>
      </w:r>
      <w:r w:rsidRPr="004D5AF0">
        <w:rPr>
          <w:rFonts w:ascii="Sylfaen" w:hAnsi="Sylfaen" w:cs="Sylfaen"/>
          <w:sz w:val="22"/>
          <w:szCs w:val="22"/>
        </w:rPr>
        <w:t>ç</w:t>
      </w:r>
      <w:r w:rsidRPr="004D5AF0">
        <w:rPr>
          <w:rFonts w:ascii="Sylfaen" w:hAnsi="Sylfaen"/>
          <w:sz w:val="22"/>
          <w:szCs w:val="22"/>
        </w:rPr>
        <w:t>inin t</w:t>
      </w:r>
      <w:r w:rsidRPr="004D5AF0">
        <w:rPr>
          <w:sz w:val="22"/>
          <w:szCs w:val="22"/>
        </w:rPr>
        <w:t>ə</w:t>
      </w:r>
      <w:r w:rsidRPr="004D5AF0">
        <w:rPr>
          <w:rFonts w:ascii="Sylfaen" w:hAnsi="Sylfaen"/>
          <w:sz w:val="22"/>
          <w:szCs w:val="22"/>
        </w:rPr>
        <w:t>l</w:t>
      </w:r>
      <w:r w:rsidRPr="004D5AF0">
        <w:rPr>
          <w:sz w:val="22"/>
          <w:szCs w:val="22"/>
        </w:rPr>
        <w:t>ə</w:t>
      </w:r>
      <w:r w:rsidRPr="004D5AF0">
        <w:rPr>
          <w:rFonts w:ascii="Sylfaen" w:hAnsi="Sylfaen"/>
          <w:sz w:val="22"/>
          <w:szCs w:val="22"/>
        </w:rPr>
        <w:t>bin</w:t>
      </w:r>
      <w:r w:rsidRPr="004D5AF0">
        <w:rPr>
          <w:sz w:val="22"/>
          <w:szCs w:val="22"/>
        </w:rPr>
        <w:t>ə</w:t>
      </w:r>
      <w:r w:rsidRPr="004D5AF0">
        <w:rPr>
          <w:rFonts w:ascii="Sylfaen" w:hAnsi="Sylfaen"/>
          <w:sz w:val="22"/>
          <w:szCs w:val="22"/>
        </w:rPr>
        <w:t xml:space="preserve"> qar</w:t>
      </w:r>
      <w:r w:rsidRPr="004D5AF0">
        <w:rPr>
          <w:rFonts w:ascii="Sylfaen" w:hAnsi="Sylfaen" w:cs="Sylfaen"/>
          <w:sz w:val="22"/>
          <w:szCs w:val="22"/>
        </w:rPr>
        <w:t>şı</w:t>
      </w:r>
      <w:r w:rsidRPr="004D5AF0">
        <w:rPr>
          <w:rFonts w:ascii="Sylfaen" w:hAnsi="Sylfaen"/>
          <w:sz w:val="22"/>
          <w:szCs w:val="22"/>
        </w:rPr>
        <w:t xml:space="preserve"> etiraz t</w:t>
      </w:r>
      <w:r w:rsidRPr="004D5AF0">
        <w:rPr>
          <w:sz w:val="22"/>
          <w:szCs w:val="22"/>
        </w:rPr>
        <w:t>ə</w:t>
      </w:r>
      <w:r w:rsidRPr="004D5AF0">
        <w:rPr>
          <w:rFonts w:ascii="Sylfaen" w:hAnsi="Sylfaen"/>
          <w:sz w:val="22"/>
          <w:szCs w:val="22"/>
        </w:rPr>
        <w:t>qdim ed</w:t>
      </w:r>
      <w:r w:rsidRPr="004D5AF0">
        <w:rPr>
          <w:sz w:val="22"/>
          <w:szCs w:val="22"/>
        </w:rPr>
        <w:t>ə</w:t>
      </w:r>
      <w:r w:rsidRPr="004D5AF0">
        <w:rPr>
          <w:rFonts w:ascii="Sylfaen" w:hAnsi="Sylfaen"/>
          <w:sz w:val="22"/>
          <w:szCs w:val="22"/>
        </w:rPr>
        <w:t>rs</w:t>
      </w:r>
      <w:r w:rsidRPr="004D5AF0">
        <w:rPr>
          <w:sz w:val="22"/>
          <w:szCs w:val="22"/>
        </w:rPr>
        <w:t>ə</w:t>
      </w:r>
      <w:r w:rsidRPr="004D5AF0">
        <w:rPr>
          <w:rFonts w:ascii="Sylfaen" w:hAnsi="Sylfaen"/>
          <w:sz w:val="22"/>
          <w:szCs w:val="22"/>
        </w:rPr>
        <w:t xml:space="preserve"> v</w:t>
      </w:r>
      <w:r w:rsidRPr="004D5AF0">
        <w:rPr>
          <w:sz w:val="22"/>
          <w:szCs w:val="22"/>
        </w:rPr>
        <w:t>ə</w:t>
      </w:r>
      <w:r w:rsidRPr="004D5AF0">
        <w:rPr>
          <w:rFonts w:ascii="Sylfaen" w:hAnsi="Sylfaen"/>
          <w:sz w:val="22"/>
          <w:szCs w:val="22"/>
        </w:rPr>
        <w:t xml:space="preserve"> ya borcun bir hiss</w:t>
      </w:r>
      <w:r w:rsidRPr="004D5AF0">
        <w:rPr>
          <w:sz w:val="22"/>
          <w:szCs w:val="22"/>
        </w:rPr>
        <w:t>ə</w:t>
      </w:r>
      <w:r w:rsidRPr="004D5AF0">
        <w:rPr>
          <w:rFonts w:ascii="Sylfaen" w:hAnsi="Sylfaen"/>
          <w:sz w:val="22"/>
          <w:szCs w:val="22"/>
        </w:rPr>
        <w:t xml:space="preserve">sini </w:t>
      </w:r>
      <w:r w:rsidRPr="004D5AF0">
        <w:rPr>
          <w:rFonts w:ascii="Sylfaen" w:hAnsi="Sylfaen" w:cs="Sylfaen"/>
          <w:sz w:val="22"/>
          <w:szCs w:val="22"/>
        </w:rPr>
        <w:t>ö</w:t>
      </w:r>
      <w:r w:rsidRPr="004D5AF0">
        <w:rPr>
          <w:rFonts w:ascii="Sylfaen" w:hAnsi="Sylfaen"/>
          <w:sz w:val="22"/>
          <w:szCs w:val="22"/>
        </w:rPr>
        <w:t>d</w:t>
      </w:r>
      <w:r w:rsidRPr="004D5AF0">
        <w:rPr>
          <w:sz w:val="22"/>
          <w:szCs w:val="22"/>
        </w:rPr>
        <w:t>ə</w:t>
      </w:r>
      <w:r w:rsidRPr="004D5AF0">
        <w:rPr>
          <w:rFonts w:ascii="Sylfaen" w:hAnsi="Sylfaen"/>
          <w:sz w:val="22"/>
          <w:szCs w:val="22"/>
        </w:rPr>
        <w:t>y</w:t>
      </w:r>
      <w:r w:rsidRPr="004D5AF0">
        <w:rPr>
          <w:sz w:val="22"/>
          <w:szCs w:val="22"/>
        </w:rPr>
        <w:t>ə</w:t>
      </w:r>
      <w:r w:rsidRPr="004D5AF0">
        <w:rPr>
          <w:rFonts w:ascii="Sylfaen" w:hAnsi="Sylfaen"/>
          <w:sz w:val="22"/>
          <w:szCs w:val="22"/>
        </w:rPr>
        <w:t>rs</w:t>
      </w:r>
      <w:r w:rsidRPr="004D5AF0">
        <w:rPr>
          <w:sz w:val="22"/>
          <w:szCs w:val="22"/>
        </w:rPr>
        <w:t>ə</w:t>
      </w:r>
      <w:r w:rsidRPr="004D5AF0">
        <w:rPr>
          <w:rFonts w:ascii="Sylfaen" w:hAnsi="Sylfaen"/>
          <w:sz w:val="22"/>
          <w:szCs w:val="22"/>
        </w:rPr>
        <w:t>, sad</w:t>
      </w:r>
      <w:r w:rsidRPr="004D5AF0">
        <w:rPr>
          <w:sz w:val="22"/>
          <w:szCs w:val="22"/>
        </w:rPr>
        <w:t>ə</w:t>
      </w:r>
      <w:r w:rsidRPr="004D5AF0">
        <w:rPr>
          <w:rFonts w:ascii="Sylfaen" w:hAnsi="Sylfaen"/>
          <w:sz w:val="22"/>
          <w:szCs w:val="22"/>
        </w:rPr>
        <w:t>l</w:t>
      </w:r>
      <w:r w:rsidRPr="004D5AF0">
        <w:rPr>
          <w:sz w:val="22"/>
          <w:szCs w:val="22"/>
        </w:rPr>
        <w:t>ə</w:t>
      </w:r>
      <w:r w:rsidRPr="004D5AF0">
        <w:rPr>
          <w:rFonts w:ascii="Sylfaen" w:hAnsi="Sylfaen" w:cs="Sylfaen"/>
          <w:sz w:val="22"/>
          <w:szCs w:val="22"/>
        </w:rPr>
        <w:t>ş</w:t>
      </w:r>
      <w:r w:rsidRPr="004D5AF0">
        <w:rPr>
          <w:rFonts w:ascii="Sylfaen" w:hAnsi="Sylfaen"/>
          <w:sz w:val="22"/>
          <w:szCs w:val="22"/>
        </w:rPr>
        <w:t>dirilmi</w:t>
      </w:r>
      <w:r w:rsidRPr="004D5AF0">
        <w:rPr>
          <w:rFonts w:ascii="Sylfaen" w:hAnsi="Sylfaen" w:cs="Sylfaen"/>
          <w:sz w:val="22"/>
          <w:szCs w:val="22"/>
        </w:rPr>
        <w:t>ş</w:t>
      </w:r>
      <w:r w:rsidRPr="004D5AF0">
        <w:rPr>
          <w:rFonts w:ascii="Sylfaen" w:hAnsi="Sylfaen"/>
          <w:sz w:val="22"/>
          <w:szCs w:val="22"/>
        </w:rPr>
        <w:t xml:space="preserve"> icraat zaman</w:t>
      </w:r>
      <w:r w:rsidRPr="004D5AF0">
        <w:rPr>
          <w:rFonts w:ascii="Sylfaen" w:hAnsi="Sylfaen" w:cs="Sylfaen"/>
          <w:sz w:val="22"/>
          <w:szCs w:val="22"/>
        </w:rPr>
        <w:t>ı</w:t>
      </w:r>
      <w:r w:rsidRPr="004D5AF0">
        <w:rPr>
          <w:rFonts w:ascii="Sylfaen" w:hAnsi="Sylfaen"/>
          <w:sz w:val="22"/>
          <w:szCs w:val="22"/>
        </w:rPr>
        <w:t xml:space="preserve"> respondentin </w:t>
      </w:r>
      <w:r w:rsidRPr="004D5AF0">
        <w:rPr>
          <w:sz w:val="22"/>
          <w:szCs w:val="22"/>
        </w:rPr>
        <w:t>ə</w:t>
      </w:r>
      <w:r w:rsidRPr="004D5AF0">
        <w:rPr>
          <w:rFonts w:ascii="Sylfaen" w:hAnsi="Sylfaen"/>
          <w:sz w:val="22"/>
          <w:szCs w:val="22"/>
        </w:rPr>
        <w:t>mlak</w:t>
      </w:r>
      <w:r w:rsidRPr="004D5AF0">
        <w:rPr>
          <w:rFonts w:ascii="Sylfaen" w:hAnsi="Sylfaen" w:cs="Sylfaen"/>
          <w:sz w:val="22"/>
          <w:szCs w:val="22"/>
        </w:rPr>
        <w:t>ı</w:t>
      </w:r>
      <w:r w:rsidRPr="004D5AF0">
        <w:rPr>
          <w:rFonts w:ascii="Sylfaen" w:hAnsi="Sylfaen"/>
          <w:sz w:val="22"/>
          <w:szCs w:val="22"/>
        </w:rPr>
        <w:t>na qoyulmu</w:t>
      </w:r>
      <w:r w:rsidRPr="004D5AF0">
        <w:rPr>
          <w:rFonts w:ascii="Sylfaen" w:hAnsi="Sylfaen" w:cs="Sylfaen"/>
          <w:sz w:val="22"/>
          <w:szCs w:val="22"/>
        </w:rPr>
        <w:t>ş</w:t>
      </w:r>
      <w:r w:rsidRPr="004D5AF0">
        <w:rPr>
          <w:rFonts w:ascii="Sylfaen" w:hAnsi="Sylfaen"/>
          <w:sz w:val="22"/>
          <w:szCs w:val="22"/>
        </w:rPr>
        <w:t xml:space="preserve"> h</w:t>
      </w:r>
      <w:r w:rsidRPr="004D5AF0">
        <w:rPr>
          <w:sz w:val="22"/>
          <w:szCs w:val="22"/>
        </w:rPr>
        <w:t>ə</w:t>
      </w:r>
      <w:r w:rsidRPr="004D5AF0">
        <w:rPr>
          <w:rFonts w:ascii="Sylfaen" w:hAnsi="Sylfaen"/>
          <w:sz w:val="22"/>
          <w:szCs w:val="22"/>
        </w:rPr>
        <w:t xml:space="preserve">bs borcun </w:t>
      </w:r>
      <w:r w:rsidRPr="004D5AF0">
        <w:rPr>
          <w:rFonts w:ascii="Sylfaen" w:hAnsi="Sylfaen" w:cs="Sylfaen"/>
          <w:sz w:val="22"/>
          <w:szCs w:val="22"/>
        </w:rPr>
        <w:t>ö</w:t>
      </w:r>
      <w:r w:rsidRPr="004D5AF0">
        <w:rPr>
          <w:rFonts w:ascii="Sylfaen" w:hAnsi="Sylfaen"/>
          <w:sz w:val="22"/>
          <w:szCs w:val="22"/>
        </w:rPr>
        <w:t>d</w:t>
      </w:r>
      <w:r w:rsidRPr="004D5AF0">
        <w:rPr>
          <w:sz w:val="22"/>
          <w:szCs w:val="22"/>
        </w:rPr>
        <w:t>ə</w:t>
      </w:r>
      <w:r w:rsidRPr="004D5AF0">
        <w:rPr>
          <w:rFonts w:ascii="Sylfaen" w:hAnsi="Sylfaen"/>
          <w:sz w:val="22"/>
          <w:szCs w:val="22"/>
        </w:rPr>
        <w:t>nilm</w:t>
      </w:r>
      <w:r w:rsidRPr="004D5AF0">
        <w:rPr>
          <w:sz w:val="22"/>
          <w:szCs w:val="22"/>
        </w:rPr>
        <w:t>ə</w:t>
      </w:r>
      <w:r w:rsidRPr="004D5AF0">
        <w:rPr>
          <w:rFonts w:ascii="Sylfaen" w:hAnsi="Sylfaen"/>
          <w:sz w:val="22"/>
          <w:szCs w:val="22"/>
        </w:rPr>
        <w:t>si bar</w:t>
      </w:r>
      <w:r w:rsidRPr="004D5AF0">
        <w:rPr>
          <w:sz w:val="22"/>
          <w:szCs w:val="22"/>
        </w:rPr>
        <w:t>ə</w:t>
      </w:r>
      <w:r w:rsidRPr="004D5AF0">
        <w:rPr>
          <w:rFonts w:ascii="Sylfaen" w:hAnsi="Sylfaen"/>
          <w:sz w:val="22"/>
          <w:szCs w:val="22"/>
        </w:rPr>
        <w:t>d</w:t>
      </w:r>
      <w:r w:rsidRPr="004D5AF0">
        <w:rPr>
          <w:sz w:val="22"/>
          <w:szCs w:val="22"/>
        </w:rPr>
        <w:t>ə</w:t>
      </w:r>
      <w:r w:rsidRPr="004D5AF0">
        <w:rPr>
          <w:rFonts w:ascii="Sylfaen" w:hAnsi="Sylfaen"/>
          <w:sz w:val="22"/>
          <w:szCs w:val="22"/>
        </w:rPr>
        <w:t xml:space="preserve"> </w:t>
      </w:r>
      <w:r w:rsidRPr="004D5AF0">
        <w:rPr>
          <w:sz w:val="22"/>
          <w:szCs w:val="22"/>
        </w:rPr>
        <w:t>ə</w:t>
      </w:r>
      <w:r w:rsidRPr="004D5AF0">
        <w:rPr>
          <w:rFonts w:ascii="Sylfaen" w:hAnsi="Sylfaen"/>
          <w:sz w:val="22"/>
          <w:szCs w:val="22"/>
        </w:rPr>
        <w:t>mrin verilm</w:t>
      </w:r>
      <w:r w:rsidRPr="004D5AF0">
        <w:rPr>
          <w:sz w:val="22"/>
          <w:szCs w:val="22"/>
        </w:rPr>
        <w:t>ə</w:t>
      </w:r>
      <w:r w:rsidRPr="004D5AF0">
        <w:rPr>
          <w:rFonts w:ascii="Sylfaen" w:hAnsi="Sylfaen"/>
          <w:sz w:val="22"/>
          <w:szCs w:val="22"/>
        </w:rPr>
        <w:t>sind</w:t>
      </w:r>
      <w:r w:rsidRPr="004D5AF0">
        <w:rPr>
          <w:sz w:val="22"/>
          <w:szCs w:val="22"/>
        </w:rPr>
        <w:t>ə</w:t>
      </w:r>
      <w:r w:rsidRPr="004D5AF0">
        <w:rPr>
          <w:rFonts w:ascii="Sylfaen" w:hAnsi="Sylfaen"/>
          <w:sz w:val="22"/>
          <w:szCs w:val="22"/>
        </w:rPr>
        <w:t>n imtina haqq</w:t>
      </w:r>
      <w:r w:rsidRPr="004D5AF0">
        <w:rPr>
          <w:rFonts w:ascii="Sylfaen" w:hAnsi="Sylfaen" w:cs="Sylfaen"/>
          <w:sz w:val="22"/>
          <w:szCs w:val="22"/>
        </w:rPr>
        <w:t>ı</w:t>
      </w:r>
      <w:r w:rsidRPr="004D5AF0">
        <w:rPr>
          <w:rFonts w:ascii="Sylfaen" w:hAnsi="Sylfaen"/>
          <w:sz w:val="22"/>
          <w:szCs w:val="22"/>
        </w:rPr>
        <w:t>nda q</w:t>
      </w:r>
      <w:r w:rsidRPr="004D5AF0">
        <w:rPr>
          <w:sz w:val="22"/>
          <w:szCs w:val="22"/>
        </w:rPr>
        <w:t>ə</w:t>
      </w:r>
      <w:r w:rsidRPr="004D5AF0">
        <w:rPr>
          <w:rFonts w:ascii="Sylfaen" w:hAnsi="Sylfaen"/>
          <w:sz w:val="22"/>
          <w:szCs w:val="22"/>
        </w:rPr>
        <w:t>rar</w:t>
      </w:r>
      <w:r w:rsidRPr="004D5AF0">
        <w:rPr>
          <w:rFonts w:ascii="Sylfaen" w:hAnsi="Sylfaen" w:cs="Sylfaen"/>
          <w:sz w:val="22"/>
          <w:szCs w:val="22"/>
        </w:rPr>
        <w:t>ı</w:t>
      </w:r>
      <w:r w:rsidRPr="004D5AF0">
        <w:rPr>
          <w:rFonts w:ascii="Sylfaen" w:hAnsi="Sylfaen"/>
          <w:sz w:val="22"/>
          <w:szCs w:val="22"/>
        </w:rPr>
        <w:t xml:space="preserve">n </w:t>
      </w:r>
      <w:r w:rsidRPr="004D5AF0">
        <w:rPr>
          <w:sz w:val="22"/>
          <w:szCs w:val="22"/>
        </w:rPr>
        <w:t>ə</w:t>
      </w:r>
      <w:r w:rsidRPr="004D5AF0">
        <w:rPr>
          <w:rFonts w:ascii="Sylfaen" w:hAnsi="Sylfaen"/>
          <w:sz w:val="22"/>
          <w:szCs w:val="22"/>
        </w:rPr>
        <w:t>riz</w:t>
      </w:r>
      <w:r w:rsidRPr="004D5AF0">
        <w:rPr>
          <w:sz w:val="22"/>
          <w:szCs w:val="22"/>
        </w:rPr>
        <w:t>ə</w:t>
      </w:r>
      <w:r w:rsidRPr="004D5AF0">
        <w:rPr>
          <w:rFonts w:ascii="Sylfaen" w:hAnsi="Sylfaen" w:cs="Sylfaen"/>
          <w:sz w:val="22"/>
          <w:szCs w:val="22"/>
        </w:rPr>
        <w:t>ç</w:t>
      </w:r>
      <w:r w:rsidRPr="004D5AF0">
        <w:rPr>
          <w:rFonts w:ascii="Sylfaen" w:hAnsi="Sylfaen"/>
          <w:sz w:val="22"/>
          <w:szCs w:val="22"/>
        </w:rPr>
        <w:t>iy</w:t>
      </w:r>
      <w:r w:rsidRPr="004D5AF0">
        <w:rPr>
          <w:sz w:val="22"/>
          <w:szCs w:val="22"/>
        </w:rPr>
        <w:t>ə</w:t>
      </w:r>
      <w:r w:rsidRPr="004D5AF0">
        <w:rPr>
          <w:rFonts w:ascii="Sylfaen" w:hAnsi="Sylfaen"/>
          <w:sz w:val="22"/>
          <w:szCs w:val="22"/>
        </w:rPr>
        <w:t xml:space="preserve"> t</w:t>
      </w:r>
      <w:r w:rsidRPr="004D5AF0">
        <w:rPr>
          <w:sz w:val="22"/>
          <w:szCs w:val="22"/>
        </w:rPr>
        <w:t>ə</w:t>
      </w:r>
      <w:r w:rsidRPr="004D5AF0">
        <w:rPr>
          <w:rFonts w:ascii="Sylfaen" w:hAnsi="Sylfaen"/>
          <w:sz w:val="22"/>
          <w:szCs w:val="22"/>
        </w:rPr>
        <w:t>qdim edildiyi g</w:t>
      </w:r>
      <w:r w:rsidRPr="004D5AF0">
        <w:rPr>
          <w:rFonts w:ascii="Sylfaen" w:hAnsi="Sylfaen" w:cs="Sylfaen"/>
          <w:sz w:val="22"/>
          <w:szCs w:val="22"/>
        </w:rPr>
        <w:t>ü</w:t>
      </w:r>
      <w:r w:rsidRPr="004D5AF0">
        <w:rPr>
          <w:rFonts w:ascii="Sylfaen" w:hAnsi="Sylfaen"/>
          <w:sz w:val="22"/>
          <w:szCs w:val="22"/>
        </w:rPr>
        <w:t>nd</w:t>
      </w:r>
      <w:r w:rsidRPr="004D5AF0">
        <w:rPr>
          <w:sz w:val="22"/>
          <w:szCs w:val="22"/>
        </w:rPr>
        <w:t>ə</w:t>
      </w:r>
      <w:r w:rsidRPr="004D5AF0">
        <w:rPr>
          <w:rFonts w:ascii="Sylfaen" w:hAnsi="Sylfaen"/>
          <w:sz w:val="22"/>
          <w:szCs w:val="22"/>
        </w:rPr>
        <w:t>n 1 ay sonra l</w:t>
      </w:r>
      <w:r w:rsidRPr="004D5AF0">
        <w:rPr>
          <w:sz w:val="22"/>
          <w:szCs w:val="22"/>
        </w:rPr>
        <w:t>ə</w:t>
      </w:r>
      <w:r w:rsidRPr="004D5AF0">
        <w:rPr>
          <w:rFonts w:ascii="Sylfaen" w:hAnsi="Sylfaen" w:cs="Sylfaen"/>
          <w:sz w:val="22"/>
          <w:szCs w:val="22"/>
        </w:rPr>
        <w:t>ğ</w:t>
      </w:r>
      <w:r w:rsidRPr="004D5AF0">
        <w:rPr>
          <w:rFonts w:ascii="Sylfaen" w:hAnsi="Sylfaen"/>
          <w:sz w:val="22"/>
          <w:szCs w:val="22"/>
        </w:rPr>
        <w:t xml:space="preserve">v edilir, </w:t>
      </w:r>
      <w:r w:rsidRPr="004D5AF0">
        <w:rPr>
          <w:sz w:val="22"/>
          <w:szCs w:val="22"/>
        </w:rPr>
        <w:t>ə</w:t>
      </w:r>
      <w:r w:rsidRPr="004D5AF0">
        <w:rPr>
          <w:rFonts w:ascii="Sylfaen" w:hAnsi="Sylfaen"/>
          <w:sz w:val="22"/>
          <w:szCs w:val="22"/>
        </w:rPr>
        <w:t>g</w:t>
      </w:r>
      <w:r w:rsidRPr="004D5AF0">
        <w:rPr>
          <w:sz w:val="22"/>
          <w:szCs w:val="22"/>
        </w:rPr>
        <w:t>ə</w:t>
      </w:r>
      <w:r w:rsidRPr="004D5AF0">
        <w:rPr>
          <w:rFonts w:ascii="Sylfaen" w:hAnsi="Sylfaen"/>
          <w:sz w:val="22"/>
          <w:szCs w:val="22"/>
        </w:rPr>
        <w:t xml:space="preserve">r </w:t>
      </w:r>
      <w:r w:rsidRPr="004D5AF0">
        <w:rPr>
          <w:rFonts w:ascii="Sylfaen" w:hAnsi="Sylfaen" w:cs="Sylfaen"/>
          <w:sz w:val="22"/>
          <w:szCs w:val="22"/>
        </w:rPr>
        <w:t>İ</w:t>
      </w:r>
      <w:r w:rsidRPr="004D5AF0">
        <w:rPr>
          <w:rFonts w:ascii="Sylfaen" w:hAnsi="Sylfaen"/>
          <w:sz w:val="22"/>
          <w:szCs w:val="22"/>
        </w:rPr>
        <w:t xml:space="preserve">cra </w:t>
      </w:r>
      <w:r w:rsidRPr="004D5AF0">
        <w:rPr>
          <w:rFonts w:ascii="Sylfaen" w:hAnsi="Sylfaen" w:cs="Sylfaen"/>
          <w:sz w:val="22"/>
          <w:szCs w:val="22"/>
        </w:rPr>
        <w:t>ü</w:t>
      </w:r>
      <w:r w:rsidRPr="004D5AF0">
        <w:rPr>
          <w:rFonts w:ascii="Sylfaen" w:hAnsi="Sylfaen"/>
          <w:sz w:val="22"/>
          <w:szCs w:val="22"/>
        </w:rPr>
        <w:t>zr</w:t>
      </w:r>
      <w:r w:rsidRPr="004D5AF0">
        <w:rPr>
          <w:sz w:val="22"/>
          <w:szCs w:val="22"/>
        </w:rPr>
        <w:t>ə</w:t>
      </w:r>
      <w:r w:rsidRPr="004D5AF0">
        <w:rPr>
          <w:rFonts w:ascii="Sylfaen" w:hAnsi="Sylfaen"/>
          <w:sz w:val="22"/>
          <w:szCs w:val="22"/>
        </w:rPr>
        <w:t xml:space="preserve"> Milli B</w:t>
      </w:r>
      <w:r w:rsidRPr="004D5AF0">
        <w:rPr>
          <w:rFonts w:ascii="Sylfaen" w:hAnsi="Sylfaen" w:cs="Sylfaen"/>
          <w:sz w:val="22"/>
          <w:szCs w:val="22"/>
        </w:rPr>
        <w:t>ü</w:t>
      </w:r>
      <w:r w:rsidRPr="004D5AF0">
        <w:rPr>
          <w:rFonts w:ascii="Sylfaen" w:hAnsi="Sylfaen"/>
          <w:sz w:val="22"/>
          <w:szCs w:val="22"/>
        </w:rPr>
        <w:t>rosuna h</w:t>
      </w:r>
      <w:r w:rsidRPr="004D5AF0">
        <w:rPr>
          <w:sz w:val="22"/>
          <w:szCs w:val="22"/>
        </w:rPr>
        <w:t>ə</w:t>
      </w:r>
      <w:r w:rsidRPr="004D5AF0">
        <w:rPr>
          <w:rFonts w:ascii="Sylfaen" w:hAnsi="Sylfaen"/>
          <w:sz w:val="22"/>
          <w:szCs w:val="22"/>
        </w:rPr>
        <w:t>min i</w:t>
      </w:r>
      <w:r w:rsidRPr="004D5AF0">
        <w:rPr>
          <w:rFonts w:ascii="Sylfaen" w:hAnsi="Sylfaen" w:cs="Sylfaen"/>
          <w:sz w:val="22"/>
          <w:szCs w:val="22"/>
        </w:rPr>
        <w:t>ş</w:t>
      </w:r>
      <w:r w:rsidRPr="004D5AF0">
        <w:rPr>
          <w:rFonts w:ascii="Sylfaen" w:hAnsi="Sylfaen"/>
          <w:sz w:val="22"/>
          <w:szCs w:val="22"/>
        </w:rPr>
        <w:t>l</w:t>
      </w:r>
      <w:r w:rsidRPr="004D5AF0">
        <w:rPr>
          <w:sz w:val="22"/>
          <w:szCs w:val="22"/>
        </w:rPr>
        <w:t>ə</w:t>
      </w:r>
      <w:r w:rsidRPr="004D5AF0">
        <w:rPr>
          <w:rFonts w:ascii="Sylfaen" w:hAnsi="Sylfaen"/>
          <w:sz w:val="22"/>
          <w:szCs w:val="22"/>
        </w:rPr>
        <w:t xml:space="preserve"> </w:t>
      </w:r>
      <w:r w:rsidRPr="004D5AF0">
        <w:rPr>
          <w:sz w:val="22"/>
          <w:szCs w:val="22"/>
        </w:rPr>
        <w:t>ə</w:t>
      </w:r>
      <w:r w:rsidRPr="004D5AF0">
        <w:rPr>
          <w:rFonts w:ascii="Sylfaen" w:hAnsi="Sylfaen"/>
          <w:sz w:val="22"/>
          <w:szCs w:val="22"/>
        </w:rPr>
        <w:t>laq</w:t>
      </w:r>
      <w:r w:rsidRPr="004D5AF0">
        <w:rPr>
          <w:sz w:val="22"/>
          <w:szCs w:val="22"/>
        </w:rPr>
        <w:t>ə</w:t>
      </w:r>
      <w:r w:rsidRPr="004D5AF0">
        <w:rPr>
          <w:rFonts w:ascii="Sylfaen" w:hAnsi="Sylfaen"/>
          <w:sz w:val="22"/>
          <w:szCs w:val="22"/>
        </w:rPr>
        <w:t>dar m</w:t>
      </w:r>
      <w:r w:rsidRPr="004D5AF0">
        <w:rPr>
          <w:sz w:val="22"/>
          <w:szCs w:val="22"/>
        </w:rPr>
        <w:t>ə</w:t>
      </w:r>
      <w:r w:rsidRPr="004D5AF0">
        <w:rPr>
          <w:rFonts w:ascii="Sylfaen" w:hAnsi="Sylfaen"/>
          <w:sz w:val="22"/>
          <w:szCs w:val="22"/>
        </w:rPr>
        <w:t>hk</w:t>
      </w:r>
      <w:r w:rsidRPr="004D5AF0">
        <w:rPr>
          <w:sz w:val="22"/>
          <w:szCs w:val="22"/>
        </w:rPr>
        <w:t>ə</w:t>
      </w:r>
      <w:r w:rsidRPr="004D5AF0">
        <w:rPr>
          <w:rFonts w:ascii="Sylfaen" w:hAnsi="Sylfaen"/>
          <w:sz w:val="22"/>
          <w:szCs w:val="22"/>
        </w:rPr>
        <w:t>m</w:t>
      </w:r>
      <w:r w:rsidRPr="004D5AF0">
        <w:rPr>
          <w:sz w:val="22"/>
          <w:szCs w:val="22"/>
        </w:rPr>
        <w:t>ə</w:t>
      </w:r>
      <w:r w:rsidRPr="004D5AF0">
        <w:rPr>
          <w:rFonts w:ascii="Sylfaen" w:hAnsi="Sylfaen"/>
          <w:sz w:val="22"/>
          <w:szCs w:val="22"/>
        </w:rPr>
        <w:t>d</w:t>
      </w:r>
      <w:r w:rsidRPr="004D5AF0">
        <w:rPr>
          <w:sz w:val="22"/>
          <w:szCs w:val="22"/>
        </w:rPr>
        <w:t>ə</w:t>
      </w:r>
      <w:r w:rsidRPr="004D5AF0">
        <w:rPr>
          <w:rFonts w:ascii="Sylfaen" w:hAnsi="Sylfaen"/>
          <w:sz w:val="22"/>
          <w:szCs w:val="22"/>
        </w:rPr>
        <w:t xml:space="preserve"> i</w:t>
      </w:r>
      <w:r w:rsidRPr="004D5AF0">
        <w:rPr>
          <w:rFonts w:ascii="Sylfaen" w:hAnsi="Sylfaen" w:cs="Sylfaen"/>
          <w:sz w:val="22"/>
          <w:szCs w:val="22"/>
        </w:rPr>
        <w:t>ş</w:t>
      </w:r>
      <w:r w:rsidRPr="004D5AF0">
        <w:rPr>
          <w:rFonts w:ascii="Sylfaen" w:hAnsi="Sylfaen"/>
          <w:sz w:val="22"/>
          <w:szCs w:val="22"/>
        </w:rPr>
        <w:t>in mahiyy</w:t>
      </w:r>
      <w:r w:rsidRPr="004D5AF0">
        <w:rPr>
          <w:sz w:val="22"/>
          <w:szCs w:val="22"/>
        </w:rPr>
        <w:t>ə</w:t>
      </w:r>
      <w:r w:rsidRPr="004D5AF0">
        <w:rPr>
          <w:rFonts w:ascii="Sylfaen" w:hAnsi="Sylfaen"/>
          <w:sz w:val="22"/>
          <w:szCs w:val="22"/>
        </w:rPr>
        <w:t xml:space="preserve">ti </w:t>
      </w:r>
      <w:r w:rsidRPr="004D5AF0">
        <w:rPr>
          <w:rFonts w:ascii="Sylfaen" w:hAnsi="Sylfaen" w:cs="Sylfaen"/>
          <w:sz w:val="22"/>
          <w:szCs w:val="22"/>
        </w:rPr>
        <w:t>ü</w:t>
      </w:r>
      <w:r w:rsidRPr="004D5AF0">
        <w:rPr>
          <w:rFonts w:ascii="Sylfaen" w:hAnsi="Sylfaen"/>
          <w:sz w:val="22"/>
          <w:szCs w:val="22"/>
        </w:rPr>
        <w:t>zr</w:t>
      </w:r>
      <w:r w:rsidRPr="004D5AF0">
        <w:rPr>
          <w:sz w:val="22"/>
          <w:szCs w:val="22"/>
        </w:rPr>
        <w:t>ə</w:t>
      </w:r>
      <w:r w:rsidRPr="004D5AF0">
        <w:rPr>
          <w:rFonts w:ascii="Sylfaen" w:hAnsi="Sylfaen"/>
          <w:sz w:val="22"/>
          <w:szCs w:val="22"/>
        </w:rPr>
        <w:t xml:space="preserve"> bax</w:t>
      </w:r>
      <w:r w:rsidRPr="004D5AF0">
        <w:rPr>
          <w:rFonts w:ascii="Sylfaen" w:hAnsi="Sylfaen" w:cs="Sylfaen"/>
          <w:sz w:val="22"/>
          <w:szCs w:val="22"/>
        </w:rPr>
        <w:t>ı</w:t>
      </w:r>
      <w:r w:rsidRPr="004D5AF0">
        <w:rPr>
          <w:rFonts w:ascii="Sylfaen" w:hAnsi="Sylfaen"/>
          <w:sz w:val="22"/>
          <w:szCs w:val="22"/>
        </w:rPr>
        <w:t>lmas</w:t>
      </w:r>
      <w:r w:rsidRPr="004D5AF0">
        <w:rPr>
          <w:rFonts w:ascii="Sylfaen" w:hAnsi="Sylfaen" w:cs="Sylfaen"/>
          <w:sz w:val="22"/>
          <w:szCs w:val="22"/>
        </w:rPr>
        <w:t>ı</w:t>
      </w:r>
      <w:r w:rsidRPr="004D5AF0">
        <w:rPr>
          <w:rFonts w:ascii="Sylfaen" w:hAnsi="Sylfaen"/>
          <w:sz w:val="22"/>
          <w:szCs w:val="22"/>
        </w:rPr>
        <w:t>n</w:t>
      </w:r>
      <w:r w:rsidRPr="004D5AF0">
        <w:rPr>
          <w:rFonts w:ascii="Sylfaen" w:hAnsi="Sylfaen" w:cs="Sylfaen"/>
          <w:sz w:val="22"/>
          <w:szCs w:val="22"/>
        </w:rPr>
        <w:t>ı</w:t>
      </w:r>
      <w:r w:rsidRPr="004D5AF0">
        <w:rPr>
          <w:rFonts w:ascii="Sylfaen" w:hAnsi="Sylfaen"/>
          <w:sz w:val="22"/>
          <w:szCs w:val="22"/>
        </w:rPr>
        <w:t>n ba</w:t>
      </w:r>
      <w:r w:rsidRPr="004D5AF0">
        <w:rPr>
          <w:rFonts w:ascii="Sylfaen" w:hAnsi="Sylfaen" w:cs="Sylfaen"/>
          <w:sz w:val="22"/>
          <w:szCs w:val="22"/>
        </w:rPr>
        <w:t>ş</w:t>
      </w:r>
      <w:r w:rsidRPr="004D5AF0">
        <w:rPr>
          <w:rFonts w:ascii="Sylfaen" w:hAnsi="Sylfaen"/>
          <w:sz w:val="22"/>
          <w:szCs w:val="22"/>
        </w:rPr>
        <w:t>lanmas</w:t>
      </w:r>
      <w:r w:rsidRPr="004D5AF0">
        <w:rPr>
          <w:rFonts w:ascii="Sylfaen" w:hAnsi="Sylfaen" w:cs="Sylfaen"/>
          <w:sz w:val="22"/>
          <w:szCs w:val="22"/>
        </w:rPr>
        <w:t>ı</w:t>
      </w:r>
      <w:r w:rsidRPr="004D5AF0">
        <w:rPr>
          <w:rFonts w:ascii="Sylfaen" w:hAnsi="Sylfaen"/>
          <w:sz w:val="22"/>
          <w:szCs w:val="22"/>
        </w:rPr>
        <w:t xml:space="preserve"> bar</w:t>
      </w:r>
      <w:r w:rsidRPr="004D5AF0">
        <w:rPr>
          <w:sz w:val="22"/>
          <w:szCs w:val="22"/>
        </w:rPr>
        <w:t>ə</w:t>
      </w:r>
      <w:r w:rsidRPr="004D5AF0">
        <w:rPr>
          <w:rFonts w:ascii="Sylfaen" w:hAnsi="Sylfaen"/>
          <w:sz w:val="22"/>
          <w:szCs w:val="22"/>
        </w:rPr>
        <w:t>d</w:t>
      </w:r>
      <w:r w:rsidRPr="004D5AF0">
        <w:rPr>
          <w:sz w:val="22"/>
          <w:szCs w:val="22"/>
        </w:rPr>
        <w:t>ə</w:t>
      </w:r>
      <w:r w:rsidRPr="004D5AF0">
        <w:rPr>
          <w:rFonts w:ascii="Sylfaen" w:hAnsi="Sylfaen"/>
          <w:sz w:val="22"/>
          <w:szCs w:val="22"/>
        </w:rPr>
        <w:t xml:space="preserve"> m</w:t>
      </w:r>
      <w:r w:rsidRPr="004D5AF0">
        <w:rPr>
          <w:sz w:val="22"/>
          <w:szCs w:val="22"/>
        </w:rPr>
        <w:t>ə</w:t>
      </w:r>
      <w:r w:rsidRPr="004D5AF0">
        <w:rPr>
          <w:rFonts w:ascii="Sylfaen" w:hAnsi="Sylfaen"/>
          <w:sz w:val="22"/>
          <w:szCs w:val="22"/>
        </w:rPr>
        <w:t>lumat verilm</w:t>
      </w:r>
      <w:r w:rsidRPr="004D5AF0">
        <w:rPr>
          <w:sz w:val="22"/>
          <w:szCs w:val="22"/>
        </w:rPr>
        <w:t>ə</w:t>
      </w:r>
      <w:r w:rsidRPr="004D5AF0">
        <w:rPr>
          <w:rFonts w:ascii="Sylfaen" w:hAnsi="Sylfaen"/>
          <w:sz w:val="22"/>
          <w:szCs w:val="22"/>
        </w:rPr>
        <w:t>zs</w:t>
      </w:r>
      <w:r w:rsidRPr="004D5AF0">
        <w:rPr>
          <w:sz w:val="22"/>
          <w:szCs w:val="22"/>
        </w:rPr>
        <w:t>ə</w:t>
      </w:r>
      <w:r w:rsidRPr="004D5AF0">
        <w:rPr>
          <w:rFonts w:ascii="Sylfaen" w:hAnsi="Sylfaen"/>
          <w:sz w:val="22"/>
          <w:szCs w:val="22"/>
        </w:rPr>
        <w:t>. M</w:t>
      </w:r>
      <w:r w:rsidRPr="004D5AF0">
        <w:rPr>
          <w:sz w:val="22"/>
          <w:szCs w:val="22"/>
        </w:rPr>
        <w:t>ə</w:t>
      </w:r>
      <w:r w:rsidRPr="004D5AF0">
        <w:rPr>
          <w:rFonts w:ascii="Sylfaen" w:hAnsi="Sylfaen"/>
          <w:sz w:val="22"/>
          <w:szCs w:val="22"/>
        </w:rPr>
        <w:t>hk</w:t>
      </w:r>
      <w:r w:rsidRPr="004D5AF0">
        <w:rPr>
          <w:sz w:val="22"/>
          <w:szCs w:val="22"/>
        </w:rPr>
        <w:t>ə</w:t>
      </w:r>
      <w:r w:rsidRPr="004D5AF0">
        <w:rPr>
          <w:rFonts w:ascii="Sylfaen" w:hAnsi="Sylfaen"/>
          <w:sz w:val="22"/>
          <w:szCs w:val="22"/>
        </w:rPr>
        <w:t>m</w:t>
      </w:r>
      <w:r w:rsidRPr="004D5AF0">
        <w:rPr>
          <w:sz w:val="22"/>
          <w:szCs w:val="22"/>
        </w:rPr>
        <w:t>ə</w:t>
      </w:r>
      <w:r w:rsidRPr="004D5AF0">
        <w:rPr>
          <w:rFonts w:ascii="Sylfaen" w:hAnsi="Sylfaen"/>
          <w:sz w:val="22"/>
          <w:szCs w:val="22"/>
        </w:rPr>
        <w:t xml:space="preserve"> t</w:t>
      </w:r>
      <w:r w:rsidRPr="004D5AF0">
        <w:rPr>
          <w:sz w:val="22"/>
          <w:szCs w:val="22"/>
        </w:rPr>
        <w:t>ə</w:t>
      </w:r>
      <w:r w:rsidRPr="004D5AF0">
        <w:rPr>
          <w:rFonts w:ascii="Sylfaen" w:hAnsi="Sylfaen"/>
          <w:sz w:val="22"/>
          <w:szCs w:val="22"/>
        </w:rPr>
        <w:t>tbiq edilmi</w:t>
      </w:r>
      <w:r w:rsidRPr="004D5AF0">
        <w:rPr>
          <w:rFonts w:ascii="Sylfaen" w:hAnsi="Sylfaen" w:cs="Sylfaen"/>
          <w:sz w:val="22"/>
          <w:szCs w:val="22"/>
        </w:rPr>
        <w:t>ş</w:t>
      </w:r>
      <w:r w:rsidRPr="004D5AF0">
        <w:rPr>
          <w:rFonts w:ascii="Sylfaen" w:hAnsi="Sylfaen"/>
          <w:sz w:val="22"/>
          <w:szCs w:val="22"/>
        </w:rPr>
        <w:t xml:space="preserve"> t</w:t>
      </w:r>
      <w:r w:rsidRPr="004D5AF0">
        <w:rPr>
          <w:sz w:val="22"/>
          <w:szCs w:val="22"/>
        </w:rPr>
        <w:t>ə</w:t>
      </w:r>
      <w:r w:rsidRPr="004D5AF0">
        <w:rPr>
          <w:rFonts w:ascii="Sylfaen" w:hAnsi="Sylfaen"/>
          <w:sz w:val="22"/>
          <w:szCs w:val="22"/>
        </w:rPr>
        <w:t>minat t</w:t>
      </w:r>
      <w:r w:rsidRPr="004D5AF0">
        <w:rPr>
          <w:sz w:val="22"/>
          <w:szCs w:val="22"/>
        </w:rPr>
        <w:t>ə</w:t>
      </w:r>
      <w:r w:rsidRPr="004D5AF0">
        <w:rPr>
          <w:rFonts w:ascii="Sylfaen" w:hAnsi="Sylfaen"/>
          <w:sz w:val="22"/>
          <w:szCs w:val="22"/>
        </w:rPr>
        <w:t>dbirini l</w:t>
      </w:r>
      <w:r w:rsidRPr="004D5AF0">
        <w:rPr>
          <w:sz w:val="22"/>
          <w:szCs w:val="22"/>
        </w:rPr>
        <w:t>ə</w:t>
      </w:r>
      <w:r w:rsidRPr="004D5AF0">
        <w:rPr>
          <w:rFonts w:ascii="Sylfaen" w:hAnsi="Sylfaen" w:cs="Sylfaen"/>
          <w:sz w:val="22"/>
          <w:szCs w:val="22"/>
        </w:rPr>
        <w:t>ğ</w:t>
      </w:r>
      <w:r w:rsidRPr="004D5AF0">
        <w:rPr>
          <w:rFonts w:ascii="Sylfaen" w:hAnsi="Sylfaen"/>
          <w:sz w:val="22"/>
          <w:szCs w:val="22"/>
        </w:rPr>
        <w:t>v etm</w:t>
      </w:r>
      <w:r w:rsidRPr="004D5AF0">
        <w:rPr>
          <w:sz w:val="22"/>
          <w:szCs w:val="22"/>
        </w:rPr>
        <w:t>ə</w:t>
      </w:r>
      <w:r w:rsidRPr="004D5AF0">
        <w:rPr>
          <w:rFonts w:ascii="Sylfaen" w:hAnsi="Sylfaen"/>
          <w:sz w:val="22"/>
          <w:szCs w:val="22"/>
        </w:rPr>
        <w:t>k v</w:t>
      </w:r>
      <w:r w:rsidRPr="004D5AF0">
        <w:rPr>
          <w:sz w:val="22"/>
          <w:szCs w:val="22"/>
        </w:rPr>
        <w:t>ə</w:t>
      </w:r>
      <w:r w:rsidRPr="004D5AF0">
        <w:rPr>
          <w:rFonts w:ascii="Sylfaen" w:hAnsi="Sylfaen"/>
          <w:sz w:val="22"/>
          <w:szCs w:val="22"/>
        </w:rPr>
        <w:t xml:space="preserve"> ya d</w:t>
      </w:r>
      <w:r w:rsidRPr="004D5AF0">
        <w:rPr>
          <w:sz w:val="22"/>
          <w:szCs w:val="22"/>
        </w:rPr>
        <w:t>ə</w:t>
      </w:r>
      <w:r w:rsidRPr="004D5AF0">
        <w:rPr>
          <w:rFonts w:ascii="Sylfaen" w:hAnsi="Sylfaen"/>
          <w:sz w:val="22"/>
          <w:szCs w:val="22"/>
        </w:rPr>
        <w:t>yi</w:t>
      </w:r>
      <w:r w:rsidRPr="004D5AF0">
        <w:rPr>
          <w:rFonts w:ascii="Sylfaen" w:hAnsi="Sylfaen" w:cs="Sylfaen"/>
          <w:sz w:val="22"/>
          <w:szCs w:val="22"/>
        </w:rPr>
        <w:t>ş</w:t>
      </w:r>
      <w:r w:rsidRPr="004D5AF0">
        <w:rPr>
          <w:rFonts w:ascii="Sylfaen" w:hAnsi="Sylfaen"/>
          <w:sz w:val="22"/>
          <w:szCs w:val="22"/>
        </w:rPr>
        <w:t>dirm</w:t>
      </w:r>
      <w:r w:rsidRPr="004D5AF0">
        <w:rPr>
          <w:sz w:val="22"/>
          <w:szCs w:val="22"/>
        </w:rPr>
        <w:t>ə</w:t>
      </w:r>
      <w:r w:rsidRPr="004D5AF0">
        <w:rPr>
          <w:rFonts w:ascii="Sylfaen" w:hAnsi="Sylfaen"/>
          <w:sz w:val="22"/>
          <w:szCs w:val="22"/>
        </w:rPr>
        <w:t>k s</w:t>
      </w:r>
      <w:r w:rsidRPr="004D5AF0">
        <w:rPr>
          <w:sz w:val="22"/>
          <w:szCs w:val="22"/>
        </w:rPr>
        <w:t>ə</w:t>
      </w:r>
      <w:r w:rsidRPr="004D5AF0">
        <w:rPr>
          <w:rFonts w:ascii="Sylfaen" w:hAnsi="Sylfaen"/>
          <w:sz w:val="22"/>
          <w:szCs w:val="22"/>
        </w:rPr>
        <w:t>lahiyy</w:t>
      </w:r>
      <w:r w:rsidRPr="004D5AF0">
        <w:rPr>
          <w:sz w:val="22"/>
          <w:szCs w:val="22"/>
        </w:rPr>
        <w:t>ə</w:t>
      </w:r>
      <w:r w:rsidRPr="004D5AF0">
        <w:rPr>
          <w:rFonts w:ascii="Sylfaen" w:hAnsi="Sylfaen"/>
          <w:sz w:val="22"/>
          <w:szCs w:val="22"/>
        </w:rPr>
        <w:t>tin</w:t>
      </w:r>
      <w:r w:rsidRPr="004D5AF0">
        <w:rPr>
          <w:sz w:val="22"/>
          <w:szCs w:val="22"/>
        </w:rPr>
        <w:t>ə</w:t>
      </w:r>
      <w:r w:rsidRPr="004D5AF0">
        <w:rPr>
          <w:rFonts w:ascii="Sylfaen" w:hAnsi="Sylfaen"/>
          <w:sz w:val="22"/>
          <w:szCs w:val="22"/>
        </w:rPr>
        <w:t xml:space="preserve"> malikdir. </w:t>
      </w:r>
    </w:p>
    <w:p w:rsidR="004D5AF0" w:rsidRDefault="004D5AF0" w:rsidP="001D3641">
      <w:pPr>
        <w:pStyle w:val="abzacixml0"/>
        <w:spacing w:before="0" w:beforeAutospacing="0" w:after="0" w:afterAutospacing="0"/>
        <w:ind w:firstLine="283"/>
        <w:jc w:val="both"/>
        <w:rPr>
          <w:rFonts w:ascii="Sylfaen" w:hAnsi="Sylfaen"/>
          <w:sz w:val="22"/>
          <w:szCs w:val="22"/>
        </w:rPr>
      </w:pPr>
      <w:r w:rsidRPr="004D5AF0">
        <w:rPr>
          <w:rFonts w:ascii="Sylfaen" w:hAnsi="Sylfaen"/>
          <w:sz w:val="22"/>
          <w:szCs w:val="22"/>
        </w:rPr>
        <w:t>5. T</w:t>
      </w:r>
      <w:r w:rsidRPr="004D5AF0">
        <w:rPr>
          <w:sz w:val="22"/>
          <w:szCs w:val="22"/>
        </w:rPr>
        <w:t>ə</w:t>
      </w:r>
      <w:r w:rsidRPr="004D5AF0">
        <w:rPr>
          <w:rFonts w:ascii="Sylfaen" w:hAnsi="Sylfaen"/>
          <w:sz w:val="22"/>
          <w:szCs w:val="22"/>
        </w:rPr>
        <w:t>r</w:t>
      </w:r>
      <w:r w:rsidRPr="004D5AF0">
        <w:rPr>
          <w:sz w:val="22"/>
          <w:szCs w:val="22"/>
        </w:rPr>
        <w:t>ə</w:t>
      </w:r>
      <w:r w:rsidRPr="004D5AF0">
        <w:rPr>
          <w:rFonts w:ascii="Sylfaen" w:hAnsi="Sylfaen"/>
          <w:sz w:val="22"/>
          <w:szCs w:val="22"/>
        </w:rPr>
        <w:t>fl</w:t>
      </w:r>
      <w:r w:rsidRPr="004D5AF0">
        <w:rPr>
          <w:sz w:val="22"/>
          <w:szCs w:val="22"/>
        </w:rPr>
        <w:t>ə</w:t>
      </w:r>
      <w:r w:rsidRPr="004D5AF0">
        <w:rPr>
          <w:rFonts w:ascii="Sylfaen" w:hAnsi="Sylfaen"/>
          <w:sz w:val="22"/>
          <w:szCs w:val="22"/>
        </w:rPr>
        <w:t>rin bar</w:t>
      </w:r>
      <w:r w:rsidRPr="004D5AF0">
        <w:rPr>
          <w:rFonts w:ascii="Sylfaen" w:hAnsi="Sylfaen" w:cs="Sylfaen"/>
          <w:sz w:val="22"/>
          <w:szCs w:val="22"/>
        </w:rPr>
        <w:t>ışı</w:t>
      </w:r>
      <w:r w:rsidRPr="004D5AF0">
        <w:rPr>
          <w:rFonts w:ascii="Sylfaen" w:hAnsi="Sylfaen"/>
          <w:sz w:val="22"/>
          <w:szCs w:val="22"/>
        </w:rPr>
        <w:t xml:space="preserve">q </w:t>
      </w:r>
      <w:r w:rsidRPr="004D5AF0">
        <w:rPr>
          <w:rFonts w:ascii="Sylfaen" w:hAnsi="Sylfaen" w:cs="Sylfaen"/>
          <w:sz w:val="22"/>
          <w:szCs w:val="22"/>
        </w:rPr>
        <w:t>ş</w:t>
      </w:r>
      <w:r w:rsidRPr="004D5AF0">
        <w:rPr>
          <w:sz w:val="22"/>
          <w:szCs w:val="22"/>
        </w:rPr>
        <w:t>ə</w:t>
      </w:r>
      <w:r w:rsidRPr="004D5AF0">
        <w:rPr>
          <w:rFonts w:ascii="Sylfaen" w:hAnsi="Sylfaen"/>
          <w:sz w:val="22"/>
          <w:szCs w:val="22"/>
        </w:rPr>
        <w:t>rtl</w:t>
      </w:r>
      <w:r w:rsidRPr="004D5AF0">
        <w:rPr>
          <w:sz w:val="22"/>
          <w:szCs w:val="22"/>
        </w:rPr>
        <w:t>ə</w:t>
      </w:r>
      <w:r w:rsidRPr="004D5AF0">
        <w:rPr>
          <w:rFonts w:ascii="Sylfaen" w:hAnsi="Sylfaen"/>
          <w:sz w:val="22"/>
          <w:szCs w:val="22"/>
        </w:rPr>
        <w:t>rinin t</w:t>
      </w:r>
      <w:r w:rsidRPr="004D5AF0">
        <w:rPr>
          <w:sz w:val="22"/>
          <w:szCs w:val="22"/>
        </w:rPr>
        <w:t>ə</w:t>
      </w:r>
      <w:r w:rsidRPr="004D5AF0">
        <w:rPr>
          <w:rFonts w:ascii="Sylfaen" w:hAnsi="Sylfaen"/>
          <w:sz w:val="22"/>
          <w:szCs w:val="22"/>
        </w:rPr>
        <w:t xml:space="preserve">sdiq edildiyi halda </w:t>
      </w:r>
      <w:r w:rsidRPr="004D5AF0">
        <w:rPr>
          <w:rFonts w:ascii="Sylfaen" w:hAnsi="Sylfaen" w:cs="Sylfaen"/>
          <w:sz w:val="22"/>
          <w:szCs w:val="22"/>
        </w:rPr>
        <w:t>İ</w:t>
      </w:r>
      <w:r w:rsidRPr="004D5AF0">
        <w:rPr>
          <w:rFonts w:ascii="Sylfaen" w:hAnsi="Sylfaen"/>
          <w:sz w:val="22"/>
          <w:szCs w:val="22"/>
        </w:rPr>
        <w:t xml:space="preserve">cra </w:t>
      </w:r>
      <w:r w:rsidRPr="004D5AF0">
        <w:rPr>
          <w:rFonts w:ascii="Sylfaen" w:hAnsi="Sylfaen" w:cs="Sylfaen"/>
          <w:sz w:val="22"/>
          <w:szCs w:val="22"/>
        </w:rPr>
        <w:t>ü</w:t>
      </w:r>
      <w:r w:rsidRPr="004D5AF0">
        <w:rPr>
          <w:rFonts w:ascii="Sylfaen" w:hAnsi="Sylfaen"/>
          <w:sz w:val="22"/>
          <w:szCs w:val="22"/>
        </w:rPr>
        <w:t>zr</w:t>
      </w:r>
      <w:r w:rsidRPr="004D5AF0">
        <w:rPr>
          <w:sz w:val="22"/>
          <w:szCs w:val="22"/>
        </w:rPr>
        <w:t>ə</w:t>
      </w:r>
      <w:r w:rsidRPr="004D5AF0">
        <w:rPr>
          <w:rFonts w:ascii="Sylfaen" w:hAnsi="Sylfaen"/>
          <w:sz w:val="22"/>
          <w:szCs w:val="22"/>
        </w:rPr>
        <w:t xml:space="preserve"> Milli B</w:t>
      </w:r>
      <w:r w:rsidRPr="004D5AF0">
        <w:rPr>
          <w:rFonts w:ascii="Sylfaen" w:hAnsi="Sylfaen" w:cs="Sylfaen"/>
          <w:sz w:val="22"/>
          <w:szCs w:val="22"/>
        </w:rPr>
        <w:t>ü</w:t>
      </w:r>
      <w:r w:rsidRPr="004D5AF0">
        <w:rPr>
          <w:rFonts w:ascii="Sylfaen" w:hAnsi="Sylfaen"/>
          <w:sz w:val="22"/>
          <w:szCs w:val="22"/>
        </w:rPr>
        <w:t xml:space="preserve">rosu </w:t>
      </w:r>
      <w:r w:rsidRPr="004D5AF0">
        <w:rPr>
          <w:sz w:val="22"/>
          <w:szCs w:val="22"/>
        </w:rPr>
        <w:t>ə</w:t>
      </w:r>
      <w:r w:rsidRPr="004D5AF0">
        <w:rPr>
          <w:rFonts w:ascii="Sylfaen" w:hAnsi="Sylfaen"/>
          <w:sz w:val="22"/>
          <w:szCs w:val="22"/>
        </w:rPr>
        <w:t>g</w:t>
      </w:r>
      <w:r w:rsidRPr="004D5AF0">
        <w:rPr>
          <w:sz w:val="22"/>
          <w:szCs w:val="22"/>
        </w:rPr>
        <w:t>ə</w:t>
      </w:r>
      <w:r w:rsidRPr="004D5AF0">
        <w:rPr>
          <w:rFonts w:ascii="Sylfaen" w:hAnsi="Sylfaen"/>
          <w:sz w:val="22"/>
          <w:szCs w:val="22"/>
        </w:rPr>
        <w:t xml:space="preserve">r </w:t>
      </w:r>
      <w:r w:rsidRPr="004D5AF0">
        <w:rPr>
          <w:sz w:val="22"/>
          <w:szCs w:val="22"/>
        </w:rPr>
        <w:t>ə</w:t>
      </w:r>
      <w:r w:rsidRPr="004D5AF0">
        <w:rPr>
          <w:rFonts w:ascii="Sylfaen" w:hAnsi="Sylfaen"/>
          <w:sz w:val="22"/>
          <w:szCs w:val="22"/>
        </w:rPr>
        <w:t>riz</w:t>
      </w:r>
      <w:r w:rsidRPr="004D5AF0">
        <w:rPr>
          <w:sz w:val="22"/>
          <w:szCs w:val="22"/>
        </w:rPr>
        <w:t>ə</w:t>
      </w:r>
      <w:r w:rsidRPr="004D5AF0">
        <w:rPr>
          <w:rFonts w:ascii="Sylfaen" w:hAnsi="Sylfaen" w:cs="Sylfaen"/>
          <w:sz w:val="22"/>
          <w:szCs w:val="22"/>
        </w:rPr>
        <w:t>ç</w:t>
      </w:r>
      <w:r w:rsidRPr="004D5AF0">
        <w:rPr>
          <w:rFonts w:ascii="Sylfaen" w:hAnsi="Sylfaen"/>
          <w:sz w:val="22"/>
          <w:szCs w:val="22"/>
        </w:rPr>
        <w:t>i bunu t</w:t>
      </w:r>
      <w:r w:rsidRPr="004D5AF0">
        <w:rPr>
          <w:sz w:val="22"/>
          <w:szCs w:val="22"/>
        </w:rPr>
        <w:t>ə</w:t>
      </w:r>
      <w:r w:rsidRPr="004D5AF0">
        <w:rPr>
          <w:rFonts w:ascii="Sylfaen" w:hAnsi="Sylfaen"/>
          <w:sz w:val="22"/>
          <w:szCs w:val="22"/>
        </w:rPr>
        <w:t>l</w:t>
      </w:r>
      <w:r w:rsidRPr="004D5AF0">
        <w:rPr>
          <w:sz w:val="22"/>
          <w:szCs w:val="22"/>
        </w:rPr>
        <w:t>ə</w:t>
      </w:r>
      <w:r w:rsidRPr="004D5AF0">
        <w:rPr>
          <w:rFonts w:ascii="Sylfaen" w:hAnsi="Sylfaen"/>
          <w:sz w:val="22"/>
          <w:szCs w:val="22"/>
        </w:rPr>
        <w:t>b ed</w:t>
      </w:r>
      <w:r w:rsidRPr="004D5AF0">
        <w:rPr>
          <w:sz w:val="22"/>
          <w:szCs w:val="22"/>
        </w:rPr>
        <w:t>ə</w:t>
      </w:r>
      <w:r w:rsidRPr="004D5AF0">
        <w:rPr>
          <w:rFonts w:ascii="Sylfaen" w:hAnsi="Sylfaen"/>
          <w:sz w:val="22"/>
          <w:szCs w:val="22"/>
        </w:rPr>
        <w:t>rs</w:t>
      </w:r>
      <w:r w:rsidRPr="004D5AF0">
        <w:rPr>
          <w:sz w:val="22"/>
          <w:szCs w:val="22"/>
        </w:rPr>
        <w:t>ə</w:t>
      </w:r>
      <w:r w:rsidRPr="004D5AF0">
        <w:rPr>
          <w:rFonts w:ascii="Sylfaen" w:hAnsi="Sylfaen"/>
          <w:sz w:val="22"/>
          <w:szCs w:val="22"/>
        </w:rPr>
        <w:t>, h</w:t>
      </w:r>
      <w:r w:rsidRPr="004D5AF0">
        <w:rPr>
          <w:sz w:val="22"/>
          <w:szCs w:val="22"/>
        </w:rPr>
        <w:t>ə</w:t>
      </w:r>
      <w:r w:rsidRPr="004D5AF0">
        <w:rPr>
          <w:rFonts w:ascii="Sylfaen" w:hAnsi="Sylfaen"/>
          <w:sz w:val="22"/>
          <w:szCs w:val="22"/>
        </w:rPr>
        <w:t>bsi l</w:t>
      </w:r>
      <w:r w:rsidRPr="004D5AF0">
        <w:rPr>
          <w:sz w:val="22"/>
          <w:szCs w:val="22"/>
        </w:rPr>
        <w:t>ə</w:t>
      </w:r>
      <w:r w:rsidRPr="004D5AF0">
        <w:rPr>
          <w:rFonts w:ascii="Sylfaen" w:hAnsi="Sylfaen" w:cs="Sylfaen"/>
          <w:sz w:val="22"/>
          <w:szCs w:val="22"/>
        </w:rPr>
        <w:t>ğ</w:t>
      </w:r>
      <w:r w:rsidRPr="004D5AF0">
        <w:rPr>
          <w:rFonts w:ascii="Sylfaen" w:hAnsi="Sylfaen"/>
          <w:sz w:val="22"/>
          <w:szCs w:val="22"/>
        </w:rPr>
        <w:t xml:space="preserve">v edir. </w:t>
      </w:r>
    </w:p>
    <w:p w:rsidR="004D5AF0" w:rsidRDefault="004D5AF0" w:rsidP="001D3641">
      <w:pPr>
        <w:pStyle w:val="abzacixml0"/>
        <w:spacing w:before="0" w:beforeAutospacing="0" w:after="0" w:afterAutospacing="0"/>
        <w:ind w:firstLine="283"/>
        <w:jc w:val="both"/>
        <w:rPr>
          <w:rFonts w:ascii="Sylfaen" w:hAnsi="Sylfaen"/>
          <w:sz w:val="22"/>
          <w:szCs w:val="22"/>
        </w:rPr>
      </w:pPr>
      <w:r w:rsidRPr="004D5AF0">
        <w:rPr>
          <w:rFonts w:ascii="Sylfaen" w:hAnsi="Sylfaen"/>
          <w:sz w:val="22"/>
          <w:szCs w:val="22"/>
        </w:rPr>
        <w:t xml:space="preserve">6. </w:t>
      </w:r>
      <w:r w:rsidRPr="004D5AF0">
        <w:rPr>
          <w:rFonts w:ascii="Cambria" w:hAnsi="Cambria" w:cs="Cambria"/>
          <w:sz w:val="22"/>
          <w:szCs w:val="22"/>
        </w:rPr>
        <w:t>Ə</w:t>
      </w:r>
      <w:r w:rsidRPr="004D5AF0">
        <w:rPr>
          <w:rFonts w:ascii="Sylfaen" w:hAnsi="Sylfaen"/>
          <w:sz w:val="22"/>
          <w:szCs w:val="22"/>
        </w:rPr>
        <w:t>riz</w:t>
      </w:r>
      <w:r w:rsidRPr="004D5AF0">
        <w:rPr>
          <w:sz w:val="22"/>
          <w:szCs w:val="22"/>
        </w:rPr>
        <w:t>ə</w:t>
      </w:r>
      <w:r w:rsidRPr="004D5AF0">
        <w:rPr>
          <w:rFonts w:ascii="Sylfaen" w:hAnsi="Sylfaen" w:cs="Sylfaen"/>
          <w:sz w:val="22"/>
          <w:szCs w:val="22"/>
        </w:rPr>
        <w:t>ç</w:t>
      </w:r>
      <w:r w:rsidRPr="004D5AF0">
        <w:rPr>
          <w:rFonts w:ascii="Sylfaen" w:hAnsi="Sylfaen"/>
          <w:sz w:val="22"/>
          <w:szCs w:val="22"/>
        </w:rPr>
        <w:t>i t</w:t>
      </w:r>
      <w:r w:rsidRPr="004D5AF0">
        <w:rPr>
          <w:sz w:val="22"/>
          <w:szCs w:val="22"/>
        </w:rPr>
        <w:t>ə</w:t>
      </w:r>
      <w:r w:rsidRPr="004D5AF0">
        <w:rPr>
          <w:rFonts w:ascii="Sylfaen" w:hAnsi="Sylfaen"/>
          <w:sz w:val="22"/>
          <w:szCs w:val="22"/>
        </w:rPr>
        <w:t>l</w:t>
      </w:r>
      <w:r w:rsidRPr="004D5AF0">
        <w:rPr>
          <w:sz w:val="22"/>
          <w:szCs w:val="22"/>
        </w:rPr>
        <w:t>ə</w:t>
      </w:r>
      <w:r w:rsidRPr="004D5AF0">
        <w:rPr>
          <w:rFonts w:ascii="Sylfaen" w:hAnsi="Sylfaen"/>
          <w:sz w:val="22"/>
          <w:szCs w:val="22"/>
        </w:rPr>
        <w:t>bin t</w:t>
      </w:r>
      <w:r w:rsidRPr="004D5AF0">
        <w:rPr>
          <w:sz w:val="22"/>
          <w:szCs w:val="22"/>
        </w:rPr>
        <w:t>ə</w:t>
      </w:r>
      <w:r w:rsidRPr="004D5AF0">
        <w:rPr>
          <w:rFonts w:ascii="Sylfaen" w:hAnsi="Sylfaen"/>
          <w:sz w:val="22"/>
          <w:szCs w:val="22"/>
        </w:rPr>
        <w:t>min edilm</w:t>
      </w:r>
      <w:r w:rsidRPr="004D5AF0">
        <w:rPr>
          <w:sz w:val="22"/>
          <w:szCs w:val="22"/>
        </w:rPr>
        <w:t>ə</w:t>
      </w:r>
      <w:r w:rsidRPr="004D5AF0">
        <w:rPr>
          <w:rFonts w:ascii="Sylfaen" w:hAnsi="Sylfaen"/>
          <w:sz w:val="22"/>
          <w:szCs w:val="22"/>
        </w:rPr>
        <w:t xml:space="preserve">si </w:t>
      </w:r>
      <w:r w:rsidRPr="004D5AF0">
        <w:rPr>
          <w:rFonts w:ascii="Sylfaen" w:hAnsi="Sylfaen" w:cs="Sylfaen"/>
          <w:sz w:val="22"/>
          <w:szCs w:val="22"/>
        </w:rPr>
        <w:t>üçü</w:t>
      </w:r>
      <w:r w:rsidRPr="004D5AF0">
        <w:rPr>
          <w:rFonts w:ascii="Sylfaen" w:hAnsi="Sylfaen"/>
          <w:sz w:val="22"/>
          <w:szCs w:val="22"/>
        </w:rPr>
        <w:t>n t</w:t>
      </w:r>
      <w:r w:rsidRPr="004D5AF0">
        <w:rPr>
          <w:sz w:val="22"/>
          <w:szCs w:val="22"/>
        </w:rPr>
        <w:t>ə</w:t>
      </w:r>
      <w:r w:rsidRPr="004D5AF0">
        <w:rPr>
          <w:rFonts w:ascii="Sylfaen" w:hAnsi="Sylfaen"/>
          <w:sz w:val="22"/>
          <w:szCs w:val="22"/>
        </w:rPr>
        <w:t>tbiq edilmi</w:t>
      </w:r>
      <w:r w:rsidRPr="004D5AF0">
        <w:rPr>
          <w:rFonts w:ascii="Sylfaen" w:hAnsi="Sylfaen" w:cs="Sylfaen"/>
          <w:sz w:val="22"/>
          <w:szCs w:val="22"/>
        </w:rPr>
        <w:t>ş</w:t>
      </w:r>
      <w:r w:rsidRPr="004D5AF0">
        <w:rPr>
          <w:rFonts w:ascii="Sylfaen" w:hAnsi="Sylfaen"/>
          <w:sz w:val="22"/>
          <w:szCs w:val="22"/>
        </w:rPr>
        <w:t xml:space="preserve"> h</w:t>
      </w:r>
      <w:r w:rsidRPr="004D5AF0">
        <w:rPr>
          <w:sz w:val="22"/>
          <w:szCs w:val="22"/>
        </w:rPr>
        <w:t>ə</w:t>
      </w:r>
      <w:r w:rsidRPr="004D5AF0">
        <w:rPr>
          <w:rFonts w:ascii="Sylfaen" w:hAnsi="Sylfaen"/>
          <w:sz w:val="22"/>
          <w:szCs w:val="22"/>
        </w:rPr>
        <w:t xml:space="preserve">bs </w:t>
      </w:r>
      <w:r w:rsidRPr="004D5AF0">
        <w:rPr>
          <w:sz w:val="22"/>
          <w:szCs w:val="22"/>
        </w:rPr>
        <w:t>ə</w:t>
      </w:r>
      <w:r w:rsidRPr="004D5AF0">
        <w:rPr>
          <w:rFonts w:ascii="Sylfaen" w:hAnsi="Sylfaen"/>
          <w:sz w:val="22"/>
          <w:szCs w:val="22"/>
        </w:rPr>
        <w:t>sass</w:t>
      </w:r>
      <w:r w:rsidRPr="004D5AF0">
        <w:rPr>
          <w:rFonts w:ascii="Sylfaen" w:hAnsi="Sylfaen" w:cs="Sylfaen"/>
          <w:sz w:val="22"/>
          <w:szCs w:val="22"/>
        </w:rPr>
        <w:t>ı</w:t>
      </w:r>
      <w:r w:rsidRPr="004D5AF0">
        <w:rPr>
          <w:rFonts w:ascii="Sylfaen" w:hAnsi="Sylfaen"/>
          <w:sz w:val="22"/>
          <w:szCs w:val="22"/>
        </w:rPr>
        <w:t xml:space="preserve">z </w:t>
      </w:r>
      <w:r w:rsidRPr="004D5AF0">
        <w:rPr>
          <w:rFonts w:ascii="Sylfaen" w:hAnsi="Sylfaen" w:cs="Sylfaen"/>
          <w:sz w:val="22"/>
          <w:szCs w:val="22"/>
        </w:rPr>
        <w:t>çı</w:t>
      </w:r>
      <w:r w:rsidRPr="004D5AF0">
        <w:rPr>
          <w:rFonts w:ascii="Sylfaen" w:hAnsi="Sylfaen"/>
          <w:sz w:val="22"/>
          <w:szCs w:val="22"/>
        </w:rPr>
        <w:t>xarsa, respondent</w:t>
      </w:r>
      <w:r w:rsidRPr="004D5AF0">
        <w:rPr>
          <w:sz w:val="22"/>
          <w:szCs w:val="22"/>
        </w:rPr>
        <w:t>ə</w:t>
      </w:r>
      <w:r w:rsidRPr="004D5AF0">
        <w:rPr>
          <w:rFonts w:ascii="Sylfaen" w:hAnsi="Sylfaen"/>
          <w:sz w:val="22"/>
          <w:szCs w:val="22"/>
        </w:rPr>
        <w:t xml:space="preserve"> vurulmu</w:t>
      </w:r>
      <w:r w:rsidRPr="004D5AF0">
        <w:rPr>
          <w:rFonts w:ascii="Sylfaen" w:hAnsi="Sylfaen" w:cs="Sylfaen"/>
          <w:sz w:val="22"/>
          <w:szCs w:val="22"/>
        </w:rPr>
        <w:t>ş</w:t>
      </w:r>
      <w:r w:rsidRPr="004D5AF0">
        <w:rPr>
          <w:rFonts w:ascii="Sylfaen" w:hAnsi="Sylfaen"/>
          <w:sz w:val="22"/>
          <w:szCs w:val="22"/>
        </w:rPr>
        <w:t xml:space="preserve"> ziyana g</w:t>
      </w:r>
      <w:r w:rsidRPr="004D5AF0">
        <w:rPr>
          <w:rFonts w:ascii="Sylfaen" w:hAnsi="Sylfaen" w:cs="Sylfaen"/>
          <w:sz w:val="22"/>
          <w:szCs w:val="22"/>
        </w:rPr>
        <w:t>ö</w:t>
      </w:r>
      <w:r w:rsidRPr="004D5AF0">
        <w:rPr>
          <w:rFonts w:ascii="Sylfaen" w:hAnsi="Sylfaen"/>
          <w:sz w:val="22"/>
          <w:szCs w:val="22"/>
        </w:rPr>
        <w:t>r</w:t>
      </w:r>
      <w:r w:rsidRPr="004D5AF0">
        <w:rPr>
          <w:sz w:val="22"/>
          <w:szCs w:val="22"/>
        </w:rPr>
        <w:t>ə</w:t>
      </w:r>
      <w:r w:rsidRPr="004D5AF0">
        <w:rPr>
          <w:rFonts w:ascii="Sylfaen" w:hAnsi="Sylfaen"/>
          <w:sz w:val="22"/>
          <w:szCs w:val="22"/>
        </w:rPr>
        <w:t xml:space="preserve"> m</w:t>
      </w:r>
      <w:r w:rsidRPr="004D5AF0">
        <w:rPr>
          <w:sz w:val="22"/>
          <w:szCs w:val="22"/>
        </w:rPr>
        <w:t>ə</w:t>
      </w:r>
      <w:r w:rsidRPr="004D5AF0">
        <w:rPr>
          <w:rFonts w:ascii="Sylfaen" w:hAnsi="Sylfaen"/>
          <w:sz w:val="22"/>
          <w:szCs w:val="22"/>
        </w:rPr>
        <w:t>suliyy</w:t>
      </w:r>
      <w:r w:rsidRPr="004D5AF0">
        <w:rPr>
          <w:sz w:val="22"/>
          <w:szCs w:val="22"/>
        </w:rPr>
        <w:t>ə</w:t>
      </w:r>
      <w:r w:rsidRPr="004D5AF0">
        <w:rPr>
          <w:rFonts w:ascii="Sylfaen" w:hAnsi="Sylfaen"/>
          <w:sz w:val="22"/>
          <w:szCs w:val="22"/>
        </w:rPr>
        <w:t>t da</w:t>
      </w:r>
      <w:r w:rsidRPr="004D5AF0">
        <w:rPr>
          <w:rFonts w:ascii="Sylfaen" w:hAnsi="Sylfaen" w:cs="Sylfaen"/>
          <w:sz w:val="22"/>
          <w:szCs w:val="22"/>
        </w:rPr>
        <w:t>şı</w:t>
      </w:r>
      <w:r w:rsidRPr="004D5AF0">
        <w:rPr>
          <w:rFonts w:ascii="Sylfaen" w:hAnsi="Sylfaen"/>
          <w:sz w:val="22"/>
          <w:szCs w:val="22"/>
        </w:rPr>
        <w:t>y</w:t>
      </w:r>
      <w:r w:rsidRPr="004D5AF0">
        <w:rPr>
          <w:rFonts w:ascii="Sylfaen" w:hAnsi="Sylfaen" w:cs="Sylfaen"/>
          <w:sz w:val="22"/>
          <w:szCs w:val="22"/>
        </w:rPr>
        <w:t>ı</w:t>
      </w:r>
      <w:r w:rsidRPr="004D5AF0">
        <w:rPr>
          <w:rFonts w:ascii="Sylfaen" w:hAnsi="Sylfaen"/>
          <w:sz w:val="22"/>
          <w:szCs w:val="22"/>
        </w:rPr>
        <w:t xml:space="preserve">r. </w:t>
      </w:r>
    </w:p>
    <w:p w:rsidR="004D5AF0" w:rsidRPr="004D5AF0" w:rsidRDefault="004D5AF0" w:rsidP="004D5AF0">
      <w:pPr>
        <w:pStyle w:val="abzacixml0"/>
        <w:spacing w:before="0" w:beforeAutospacing="0" w:after="0" w:afterAutospacing="0"/>
        <w:jc w:val="both"/>
        <w:rPr>
          <w:rFonts w:ascii="Sylfaen" w:hAnsi="Sylfaen"/>
          <w:i/>
          <w:sz w:val="20"/>
          <w:szCs w:val="22"/>
        </w:rPr>
      </w:pPr>
      <w:r w:rsidRPr="004D5AF0">
        <w:rPr>
          <w:rFonts w:ascii="Sylfaen" w:hAnsi="Sylfaen"/>
          <w:i/>
          <w:sz w:val="20"/>
          <w:szCs w:val="22"/>
        </w:rPr>
        <w:t>G</w:t>
      </w:r>
      <w:r w:rsidRPr="004D5AF0">
        <w:rPr>
          <w:rFonts w:ascii="Sylfaen" w:hAnsi="Sylfaen" w:cs="Sylfaen"/>
          <w:i/>
          <w:sz w:val="20"/>
          <w:szCs w:val="22"/>
        </w:rPr>
        <w:t>ü</w:t>
      </w:r>
      <w:r w:rsidRPr="004D5AF0">
        <w:rPr>
          <w:rFonts w:ascii="Sylfaen" w:hAnsi="Sylfaen"/>
          <w:i/>
          <w:sz w:val="20"/>
          <w:szCs w:val="22"/>
        </w:rPr>
        <w:t>rc</w:t>
      </w:r>
      <w:r w:rsidRPr="004D5AF0">
        <w:rPr>
          <w:rFonts w:ascii="Sylfaen" w:hAnsi="Sylfaen" w:cs="Sylfaen"/>
          <w:i/>
          <w:sz w:val="20"/>
          <w:szCs w:val="22"/>
        </w:rPr>
        <w:t>ü</w:t>
      </w:r>
      <w:r w:rsidRPr="004D5AF0">
        <w:rPr>
          <w:rFonts w:ascii="Sylfaen" w:hAnsi="Sylfaen"/>
          <w:i/>
          <w:sz w:val="20"/>
          <w:szCs w:val="22"/>
        </w:rPr>
        <w:t>stan</w:t>
      </w:r>
      <w:r w:rsidRPr="004D5AF0">
        <w:rPr>
          <w:rFonts w:ascii="Sylfaen" w:hAnsi="Sylfaen" w:cs="Sylfaen"/>
          <w:i/>
          <w:sz w:val="20"/>
          <w:szCs w:val="22"/>
        </w:rPr>
        <w:t>ı</w:t>
      </w:r>
      <w:r w:rsidRPr="004D5AF0">
        <w:rPr>
          <w:rFonts w:ascii="Sylfaen" w:hAnsi="Sylfaen"/>
          <w:i/>
          <w:sz w:val="20"/>
          <w:szCs w:val="22"/>
        </w:rPr>
        <w:t xml:space="preserve">n 8 may 2012-ci il tarixli </w:t>
      </w:r>
      <w:r w:rsidRPr="004D5AF0">
        <w:rPr>
          <w:rFonts w:ascii="Sylfaen" w:hAnsi="Sylfaen" w:cs="Sylfaen"/>
          <w:i/>
          <w:sz w:val="20"/>
          <w:szCs w:val="22"/>
        </w:rPr>
        <w:t>№</w:t>
      </w:r>
      <w:r w:rsidRPr="004D5AF0">
        <w:rPr>
          <w:rFonts w:ascii="Sylfaen" w:hAnsi="Sylfaen"/>
          <w:i/>
          <w:sz w:val="20"/>
          <w:szCs w:val="22"/>
        </w:rPr>
        <w:t xml:space="preserve">6145 qanunu </w:t>
      </w:r>
      <w:r w:rsidRPr="004D5AF0">
        <w:rPr>
          <w:rFonts w:ascii="Sylfaen" w:hAnsi="Sylfaen" w:cs="Sylfaen"/>
          <w:i/>
          <w:sz w:val="20"/>
          <w:szCs w:val="22"/>
        </w:rPr>
        <w:t>–</w:t>
      </w:r>
      <w:r w:rsidRPr="004D5AF0">
        <w:rPr>
          <w:rFonts w:ascii="Sylfaen" w:hAnsi="Sylfaen"/>
          <w:i/>
          <w:sz w:val="20"/>
          <w:szCs w:val="22"/>
        </w:rPr>
        <w:t xml:space="preserve"> veb-s</w:t>
      </w:r>
      <w:r w:rsidRPr="004D5AF0">
        <w:rPr>
          <w:i/>
          <w:sz w:val="20"/>
          <w:szCs w:val="22"/>
        </w:rPr>
        <w:t>ə</w:t>
      </w:r>
      <w:r w:rsidRPr="004D5AF0">
        <w:rPr>
          <w:rFonts w:ascii="Sylfaen" w:hAnsi="Sylfaen"/>
          <w:i/>
          <w:sz w:val="20"/>
          <w:szCs w:val="22"/>
        </w:rPr>
        <w:t>hif</w:t>
      </w:r>
      <w:r w:rsidRPr="004D5AF0">
        <w:rPr>
          <w:i/>
          <w:sz w:val="20"/>
          <w:szCs w:val="22"/>
        </w:rPr>
        <w:t>ə</w:t>
      </w:r>
      <w:r w:rsidRPr="004D5AF0">
        <w:rPr>
          <w:rFonts w:ascii="Sylfaen" w:hAnsi="Sylfaen"/>
          <w:i/>
          <w:sz w:val="20"/>
          <w:szCs w:val="22"/>
        </w:rPr>
        <w:t>, 17.05.2012-ci il.</w:t>
      </w:r>
    </w:p>
    <w:p w:rsidR="00552125" w:rsidRPr="00552125" w:rsidRDefault="001C61E5" w:rsidP="00552125">
      <w:pPr>
        <w:pStyle w:val="muxlixml0"/>
        <w:spacing w:before="240" w:beforeAutospacing="0" w:after="0" w:afterAutospacing="0" w:line="240" w:lineRule="atLeast"/>
        <w:ind w:left="850" w:hanging="850"/>
        <w:rPr>
          <w:rFonts w:ascii="Sylfaen" w:hAnsi="Sylfaen"/>
          <w:b/>
          <w:sz w:val="22"/>
          <w:szCs w:val="22"/>
        </w:rPr>
      </w:pPr>
      <w:r w:rsidRPr="001C61E5">
        <w:rPr>
          <w:rFonts w:ascii="Sylfaen" w:hAnsi="Sylfaen"/>
          <w:b/>
          <w:bCs/>
          <w:sz w:val="22"/>
          <w:szCs w:val="22"/>
        </w:rPr>
        <w:t xml:space="preserve">    </w:t>
      </w:r>
      <w:r w:rsidR="00552125" w:rsidRPr="00552125">
        <w:rPr>
          <w:rFonts w:ascii="Sylfaen" w:hAnsi="Sylfaen"/>
          <w:b/>
          <w:sz w:val="22"/>
          <w:szCs w:val="22"/>
        </w:rPr>
        <w:t>Madd</w:t>
      </w:r>
      <w:r w:rsidR="00552125" w:rsidRPr="00552125">
        <w:rPr>
          <w:b/>
          <w:sz w:val="22"/>
          <w:szCs w:val="22"/>
        </w:rPr>
        <w:t>ə</w:t>
      </w:r>
      <w:r w:rsidR="00552125" w:rsidRPr="00552125">
        <w:rPr>
          <w:rFonts w:ascii="Sylfaen" w:hAnsi="Sylfaen"/>
          <w:b/>
          <w:sz w:val="22"/>
          <w:szCs w:val="22"/>
        </w:rPr>
        <w:t xml:space="preserve"> 91</w:t>
      </w:r>
      <w:r w:rsidR="00552125" w:rsidRPr="00552125">
        <w:rPr>
          <w:rFonts w:ascii="Sylfaen" w:hAnsi="Sylfaen"/>
          <w:b/>
          <w:sz w:val="22"/>
          <w:szCs w:val="22"/>
          <w:vertAlign w:val="superscript"/>
        </w:rPr>
        <w:t>11</w:t>
      </w:r>
      <w:r w:rsidR="00552125" w:rsidRPr="00552125">
        <w:rPr>
          <w:rFonts w:ascii="Sylfaen" w:hAnsi="Sylfaen"/>
          <w:b/>
          <w:sz w:val="22"/>
          <w:szCs w:val="22"/>
        </w:rPr>
        <w:t>. Sad</w:t>
      </w:r>
      <w:r w:rsidR="00552125" w:rsidRPr="00552125">
        <w:rPr>
          <w:b/>
          <w:sz w:val="22"/>
          <w:szCs w:val="22"/>
        </w:rPr>
        <w:t>ə</w:t>
      </w:r>
      <w:r w:rsidR="00552125" w:rsidRPr="00552125">
        <w:rPr>
          <w:rFonts w:ascii="Sylfaen" w:hAnsi="Sylfaen"/>
          <w:b/>
          <w:sz w:val="22"/>
          <w:szCs w:val="22"/>
        </w:rPr>
        <w:t>l</w:t>
      </w:r>
      <w:r w:rsidR="00552125" w:rsidRPr="00552125">
        <w:rPr>
          <w:b/>
          <w:sz w:val="22"/>
          <w:szCs w:val="22"/>
        </w:rPr>
        <w:t>ə</w:t>
      </w:r>
      <w:r w:rsidR="00552125" w:rsidRPr="00552125">
        <w:rPr>
          <w:rFonts w:ascii="Sylfaen" w:hAnsi="Sylfaen" w:cs="Sylfaen"/>
          <w:b/>
          <w:sz w:val="22"/>
          <w:szCs w:val="22"/>
        </w:rPr>
        <w:t>ş</w:t>
      </w:r>
      <w:r w:rsidR="00552125" w:rsidRPr="00552125">
        <w:rPr>
          <w:rFonts w:ascii="Sylfaen" w:hAnsi="Sylfaen"/>
          <w:b/>
          <w:sz w:val="22"/>
          <w:szCs w:val="22"/>
        </w:rPr>
        <w:t>dirilmi</w:t>
      </w:r>
      <w:r w:rsidR="00552125" w:rsidRPr="00552125">
        <w:rPr>
          <w:rFonts w:ascii="Sylfaen" w:hAnsi="Sylfaen" w:cs="Sylfaen"/>
          <w:b/>
          <w:sz w:val="22"/>
          <w:szCs w:val="22"/>
        </w:rPr>
        <w:t>ş</w:t>
      </w:r>
      <w:r w:rsidR="00552125" w:rsidRPr="00552125">
        <w:rPr>
          <w:rFonts w:ascii="Sylfaen" w:hAnsi="Sylfaen"/>
          <w:b/>
          <w:sz w:val="22"/>
          <w:szCs w:val="22"/>
        </w:rPr>
        <w:t xml:space="preserve"> icra r</w:t>
      </w:r>
      <w:r w:rsidR="00552125" w:rsidRPr="00552125">
        <w:rPr>
          <w:rFonts w:ascii="Sylfaen" w:hAnsi="Sylfaen" w:cs="Sylfaen"/>
          <w:b/>
          <w:sz w:val="22"/>
          <w:szCs w:val="22"/>
        </w:rPr>
        <w:t>ü</w:t>
      </w:r>
      <w:r w:rsidR="00552125" w:rsidRPr="00552125">
        <w:rPr>
          <w:rFonts w:ascii="Sylfaen" w:hAnsi="Sylfaen"/>
          <w:b/>
          <w:sz w:val="22"/>
          <w:szCs w:val="22"/>
        </w:rPr>
        <w:t xml:space="preserve">sumu </w:t>
      </w:r>
    </w:p>
    <w:p w:rsidR="00552125" w:rsidRDefault="00552125" w:rsidP="001D3641">
      <w:pPr>
        <w:pStyle w:val="abzacixml0"/>
        <w:spacing w:before="0" w:beforeAutospacing="0" w:after="0" w:afterAutospacing="0"/>
        <w:ind w:firstLine="283"/>
        <w:jc w:val="both"/>
        <w:rPr>
          <w:rFonts w:ascii="Sylfaen" w:hAnsi="Sylfaen"/>
          <w:sz w:val="22"/>
          <w:szCs w:val="22"/>
        </w:rPr>
      </w:pPr>
      <w:r w:rsidRPr="00552125">
        <w:rPr>
          <w:rFonts w:ascii="Sylfaen" w:hAnsi="Sylfaen"/>
          <w:sz w:val="22"/>
          <w:szCs w:val="22"/>
        </w:rPr>
        <w:t>1. Sad</w:t>
      </w:r>
      <w:r w:rsidRPr="00552125">
        <w:rPr>
          <w:sz w:val="22"/>
          <w:szCs w:val="22"/>
        </w:rPr>
        <w:t>ə</w:t>
      </w:r>
      <w:r w:rsidRPr="00552125">
        <w:rPr>
          <w:rFonts w:ascii="Sylfaen" w:hAnsi="Sylfaen"/>
          <w:sz w:val="22"/>
          <w:szCs w:val="22"/>
        </w:rPr>
        <w:t>l</w:t>
      </w:r>
      <w:r w:rsidRPr="00552125">
        <w:rPr>
          <w:sz w:val="22"/>
          <w:szCs w:val="22"/>
        </w:rPr>
        <w:t>ə</w:t>
      </w:r>
      <w:r w:rsidRPr="00552125">
        <w:rPr>
          <w:rFonts w:ascii="Sylfaen" w:hAnsi="Sylfaen" w:cs="Sylfaen"/>
          <w:sz w:val="22"/>
          <w:szCs w:val="22"/>
        </w:rPr>
        <w:t>ş</w:t>
      </w:r>
      <w:r w:rsidRPr="00552125">
        <w:rPr>
          <w:rFonts w:ascii="Sylfaen" w:hAnsi="Sylfaen"/>
          <w:sz w:val="22"/>
          <w:szCs w:val="22"/>
        </w:rPr>
        <w:t>dirilmi</w:t>
      </w:r>
      <w:r w:rsidRPr="00552125">
        <w:rPr>
          <w:rFonts w:ascii="Sylfaen" w:hAnsi="Sylfaen" w:cs="Sylfaen"/>
          <w:sz w:val="22"/>
          <w:szCs w:val="22"/>
        </w:rPr>
        <w:t>ş</w:t>
      </w:r>
      <w:r w:rsidRPr="00552125">
        <w:rPr>
          <w:rFonts w:ascii="Sylfaen" w:hAnsi="Sylfaen"/>
          <w:sz w:val="22"/>
          <w:szCs w:val="22"/>
        </w:rPr>
        <w:t xml:space="preserve"> icra r</w:t>
      </w:r>
      <w:r w:rsidRPr="00552125">
        <w:rPr>
          <w:rFonts w:ascii="Sylfaen" w:hAnsi="Sylfaen" w:cs="Sylfaen"/>
          <w:sz w:val="22"/>
          <w:szCs w:val="22"/>
        </w:rPr>
        <w:t>ü</w:t>
      </w:r>
      <w:r w:rsidRPr="00552125">
        <w:rPr>
          <w:rFonts w:ascii="Sylfaen" w:hAnsi="Sylfaen"/>
          <w:sz w:val="22"/>
          <w:szCs w:val="22"/>
        </w:rPr>
        <w:t>sumu sad</w:t>
      </w:r>
      <w:r w:rsidRPr="00552125">
        <w:rPr>
          <w:sz w:val="22"/>
          <w:szCs w:val="22"/>
        </w:rPr>
        <w:t>ə</w:t>
      </w:r>
      <w:r w:rsidRPr="00552125">
        <w:rPr>
          <w:rFonts w:ascii="Sylfaen" w:hAnsi="Sylfaen"/>
          <w:sz w:val="22"/>
          <w:szCs w:val="22"/>
        </w:rPr>
        <w:t>l</w:t>
      </w:r>
      <w:r w:rsidRPr="00552125">
        <w:rPr>
          <w:sz w:val="22"/>
          <w:szCs w:val="22"/>
        </w:rPr>
        <w:t>ə</w:t>
      </w:r>
      <w:r w:rsidRPr="00552125">
        <w:rPr>
          <w:rFonts w:ascii="Sylfaen" w:hAnsi="Sylfaen" w:cs="Sylfaen"/>
          <w:sz w:val="22"/>
          <w:szCs w:val="22"/>
        </w:rPr>
        <w:t>ş</w:t>
      </w:r>
      <w:r w:rsidRPr="00552125">
        <w:rPr>
          <w:rFonts w:ascii="Sylfaen" w:hAnsi="Sylfaen"/>
          <w:sz w:val="22"/>
          <w:szCs w:val="22"/>
        </w:rPr>
        <w:t>dirilmi</w:t>
      </w:r>
      <w:r w:rsidRPr="00552125">
        <w:rPr>
          <w:rFonts w:ascii="Sylfaen" w:hAnsi="Sylfaen" w:cs="Sylfaen"/>
          <w:sz w:val="22"/>
          <w:szCs w:val="22"/>
        </w:rPr>
        <w:t>ş</w:t>
      </w:r>
      <w:r w:rsidRPr="00552125">
        <w:rPr>
          <w:rFonts w:ascii="Sylfaen" w:hAnsi="Sylfaen"/>
          <w:sz w:val="22"/>
          <w:szCs w:val="22"/>
        </w:rPr>
        <w:t xml:space="preserve"> icra zaman</w:t>
      </w:r>
      <w:r w:rsidRPr="00552125">
        <w:rPr>
          <w:rFonts w:ascii="Sylfaen" w:hAnsi="Sylfaen" w:cs="Sylfaen"/>
          <w:sz w:val="22"/>
          <w:szCs w:val="22"/>
        </w:rPr>
        <w:t>ı</w:t>
      </w:r>
      <w:r w:rsidRPr="00552125">
        <w:rPr>
          <w:rFonts w:ascii="Sylfaen" w:hAnsi="Sylfaen"/>
          <w:sz w:val="22"/>
          <w:szCs w:val="22"/>
        </w:rPr>
        <w:t xml:space="preserve"> Milli </w:t>
      </w:r>
      <w:r w:rsidRPr="00552125">
        <w:rPr>
          <w:rFonts w:ascii="Sylfaen" w:hAnsi="Sylfaen" w:cs="Sylfaen"/>
          <w:sz w:val="22"/>
          <w:szCs w:val="22"/>
        </w:rPr>
        <w:t>İ</w:t>
      </w:r>
      <w:r w:rsidRPr="00552125">
        <w:rPr>
          <w:rFonts w:ascii="Sylfaen" w:hAnsi="Sylfaen"/>
          <w:sz w:val="22"/>
          <w:szCs w:val="22"/>
        </w:rPr>
        <w:t>cra B</w:t>
      </w:r>
      <w:r w:rsidRPr="00552125">
        <w:rPr>
          <w:rFonts w:ascii="Sylfaen" w:hAnsi="Sylfaen" w:cs="Sylfaen"/>
          <w:sz w:val="22"/>
          <w:szCs w:val="22"/>
        </w:rPr>
        <w:t>ü</w:t>
      </w:r>
      <w:r w:rsidRPr="00552125">
        <w:rPr>
          <w:rFonts w:ascii="Sylfaen" w:hAnsi="Sylfaen"/>
          <w:sz w:val="22"/>
          <w:szCs w:val="22"/>
        </w:rPr>
        <w:t>rosu t</w:t>
      </w:r>
      <w:r w:rsidRPr="00552125">
        <w:rPr>
          <w:sz w:val="22"/>
          <w:szCs w:val="22"/>
        </w:rPr>
        <w:t>ə</w:t>
      </w:r>
      <w:r w:rsidRPr="00552125">
        <w:rPr>
          <w:rFonts w:ascii="Sylfaen" w:hAnsi="Sylfaen"/>
          <w:sz w:val="22"/>
          <w:szCs w:val="22"/>
        </w:rPr>
        <w:t>r</w:t>
      </w:r>
      <w:r w:rsidRPr="00552125">
        <w:rPr>
          <w:sz w:val="22"/>
          <w:szCs w:val="22"/>
        </w:rPr>
        <w:t>ə</w:t>
      </w:r>
      <w:r w:rsidRPr="00552125">
        <w:rPr>
          <w:rFonts w:ascii="Sylfaen" w:hAnsi="Sylfaen"/>
          <w:sz w:val="22"/>
          <w:szCs w:val="22"/>
        </w:rPr>
        <w:t>find</w:t>
      </w:r>
      <w:r w:rsidRPr="00552125">
        <w:rPr>
          <w:sz w:val="22"/>
          <w:szCs w:val="22"/>
        </w:rPr>
        <w:t>ə</w:t>
      </w:r>
      <w:r w:rsidRPr="00552125">
        <w:rPr>
          <w:rFonts w:ascii="Sylfaen" w:hAnsi="Sylfaen"/>
          <w:sz w:val="22"/>
          <w:szCs w:val="22"/>
        </w:rPr>
        <w:t>n g</w:t>
      </w:r>
      <w:r w:rsidRPr="00552125">
        <w:rPr>
          <w:rFonts w:ascii="Sylfaen" w:hAnsi="Sylfaen" w:cs="Sylfaen"/>
          <w:sz w:val="22"/>
          <w:szCs w:val="22"/>
        </w:rPr>
        <w:t>ö</w:t>
      </w:r>
      <w:r w:rsidRPr="00552125">
        <w:rPr>
          <w:rFonts w:ascii="Sylfaen" w:hAnsi="Sylfaen"/>
          <w:sz w:val="22"/>
          <w:szCs w:val="22"/>
        </w:rPr>
        <w:t>st</w:t>
      </w:r>
      <w:r w:rsidRPr="00552125">
        <w:rPr>
          <w:sz w:val="22"/>
          <w:szCs w:val="22"/>
        </w:rPr>
        <w:t>ə</w:t>
      </w:r>
      <w:r w:rsidRPr="00552125">
        <w:rPr>
          <w:rFonts w:ascii="Sylfaen" w:hAnsi="Sylfaen"/>
          <w:sz w:val="22"/>
          <w:szCs w:val="22"/>
        </w:rPr>
        <w:t>ril</w:t>
      </w:r>
      <w:r w:rsidRPr="00552125">
        <w:rPr>
          <w:sz w:val="22"/>
          <w:szCs w:val="22"/>
        </w:rPr>
        <w:t>ə</w:t>
      </w:r>
      <w:r w:rsidRPr="00552125">
        <w:rPr>
          <w:rFonts w:ascii="Sylfaen" w:hAnsi="Sylfaen"/>
          <w:sz w:val="22"/>
          <w:szCs w:val="22"/>
        </w:rPr>
        <w:t>n xidm</w:t>
      </w:r>
      <w:r w:rsidRPr="00552125">
        <w:rPr>
          <w:sz w:val="22"/>
          <w:szCs w:val="22"/>
        </w:rPr>
        <w:t>ə</w:t>
      </w:r>
      <w:r w:rsidRPr="00552125">
        <w:rPr>
          <w:rFonts w:ascii="Sylfaen" w:hAnsi="Sylfaen"/>
          <w:sz w:val="22"/>
          <w:szCs w:val="22"/>
        </w:rPr>
        <w:t>tl</w:t>
      </w:r>
      <w:r w:rsidRPr="00552125">
        <w:rPr>
          <w:sz w:val="22"/>
          <w:szCs w:val="22"/>
        </w:rPr>
        <w:t>ə</w:t>
      </w:r>
      <w:r w:rsidRPr="00552125">
        <w:rPr>
          <w:rFonts w:ascii="Sylfaen" w:hAnsi="Sylfaen"/>
          <w:sz w:val="22"/>
          <w:szCs w:val="22"/>
        </w:rPr>
        <w:t>r</w:t>
      </w:r>
      <w:r w:rsidRPr="00552125">
        <w:rPr>
          <w:sz w:val="22"/>
          <w:szCs w:val="22"/>
        </w:rPr>
        <w:t>ə</w:t>
      </w:r>
      <w:r w:rsidRPr="00552125">
        <w:rPr>
          <w:rFonts w:ascii="Sylfaen" w:hAnsi="Sylfaen"/>
          <w:sz w:val="22"/>
          <w:szCs w:val="22"/>
        </w:rPr>
        <w:t xml:space="preserve"> g</w:t>
      </w:r>
      <w:r w:rsidRPr="00552125">
        <w:rPr>
          <w:rFonts w:ascii="Sylfaen" w:hAnsi="Sylfaen" w:cs="Sylfaen"/>
          <w:sz w:val="22"/>
          <w:szCs w:val="22"/>
        </w:rPr>
        <w:t>ö</w:t>
      </w:r>
      <w:r w:rsidRPr="00552125">
        <w:rPr>
          <w:rFonts w:ascii="Sylfaen" w:hAnsi="Sylfaen"/>
          <w:sz w:val="22"/>
          <w:szCs w:val="22"/>
        </w:rPr>
        <w:t>r</w:t>
      </w:r>
      <w:r w:rsidRPr="00552125">
        <w:rPr>
          <w:sz w:val="22"/>
          <w:szCs w:val="22"/>
        </w:rPr>
        <w:t>ə</w:t>
      </w:r>
      <w:r w:rsidRPr="00552125">
        <w:rPr>
          <w:rFonts w:ascii="Sylfaen" w:hAnsi="Sylfaen"/>
          <w:sz w:val="22"/>
          <w:szCs w:val="22"/>
        </w:rPr>
        <w:t xml:space="preserve"> </w:t>
      </w:r>
      <w:r w:rsidRPr="00552125">
        <w:rPr>
          <w:rFonts w:ascii="Sylfaen" w:hAnsi="Sylfaen" w:cs="Sylfaen"/>
          <w:sz w:val="22"/>
          <w:szCs w:val="22"/>
        </w:rPr>
        <w:t>ö</w:t>
      </w:r>
      <w:r w:rsidRPr="00552125">
        <w:rPr>
          <w:rFonts w:ascii="Sylfaen" w:hAnsi="Sylfaen"/>
          <w:sz w:val="22"/>
          <w:szCs w:val="22"/>
        </w:rPr>
        <w:t>d</w:t>
      </w:r>
      <w:r w:rsidRPr="00552125">
        <w:rPr>
          <w:sz w:val="22"/>
          <w:szCs w:val="22"/>
        </w:rPr>
        <w:t>ə</w:t>
      </w:r>
      <w:r w:rsidRPr="00552125">
        <w:rPr>
          <w:rFonts w:ascii="Sylfaen" w:hAnsi="Sylfaen"/>
          <w:sz w:val="22"/>
          <w:szCs w:val="22"/>
        </w:rPr>
        <w:t>nil</w:t>
      </w:r>
      <w:r w:rsidRPr="00552125">
        <w:rPr>
          <w:sz w:val="22"/>
          <w:szCs w:val="22"/>
        </w:rPr>
        <w:t>ə</w:t>
      </w:r>
      <w:r w:rsidRPr="00552125">
        <w:rPr>
          <w:rFonts w:ascii="Sylfaen" w:hAnsi="Sylfaen"/>
          <w:sz w:val="22"/>
          <w:szCs w:val="22"/>
        </w:rPr>
        <w:t>n r</w:t>
      </w:r>
      <w:r w:rsidRPr="00552125">
        <w:rPr>
          <w:rFonts w:ascii="Sylfaen" w:hAnsi="Sylfaen" w:cs="Sylfaen"/>
          <w:sz w:val="22"/>
          <w:szCs w:val="22"/>
        </w:rPr>
        <w:t>ü</w:t>
      </w:r>
      <w:r w:rsidRPr="00552125">
        <w:rPr>
          <w:rFonts w:ascii="Sylfaen" w:hAnsi="Sylfaen"/>
          <w:sz w:val="22"/>
          <w:szCs w:val="22"/>
        </w:rPr>
        <w:t>sumdur v</w:t>
      </w:r>
      <w:r w:rsidRPr="00552125">
        <w:rPr>
          <w:sz w:val="22"/>
          <w:szCs w:val="22"/>
        </w:rPr>
        <w:t>ə</w:t>
      </w:r>
      <w:r w:rsidRPr="00552125">
        <w:rPr>
          <w:rFonts w:ascii="Sylfaen" w:hAnsi="Sylfaen"/>
          <w:sz w:val="22"/>
          <w:szCs w:val="22"/>
        </w:rPr>
        <w:t xml:space="preserve"> borcun tam v</w:t>
      </w:r>
      <w:r w:rsidRPr="00552125">
        <w:rPr>
          <w:sz w:val="22"/>
          <w:szCs w:val="22"/>
        </w:rPr>
        <w:t>ə</w:t>
      </w:r>
      <w:r w:rsidRPr="00552125">
        <w:rPr>
          <w:rFonts w:ascii="Sylfaen" w:hAnsi="Sylfaen"/>
          <w:sz w:val="22"/>
          <w:szCs w:val="22"/>
        </w:rPr>
        <w:t xml:space="preserve"> ya qism</w:t>
      </w:r>
      <w:r w:rsidRPr="00552125">
        <w:rPr>
          <w:sz w:val="22"/>
          <w:szCs w:val="22"/>
        </w:rPr>
        <w:t>ə</w:t>
      </w:r>
      <w:r w:rsidRPr="00552125">
        <w:rPr>
          <w:rFonts w:ascii="Sylfaen" w:hAnsi="Sylfaen"/>
          <w:sz w:val="22"/>
          <w:szCs w:val="22"/>
        </w:rPr>
        <w:t xml:space="preserve">n </w:t>
      </w:r>
      <w:r w:rsidRPr="00552125">
        <w:rPr>
          <w:rFonts w:ascii="Sylfaen" w:hAnsi="Sylfaen" w:cs="Sylfaen"/>
          <w:sz w:val="22"/>
          <w:szCs w:val="22"/>
        </w:rPr>
        <w:t>ö</w:t>
      </w:r>
      <w:r w:rsidRPr="00552125">
        <w:rPr>
          <w:rFonts w:ascii="Sylfaen" w:hAnsi="Sylfaen"/>
          <w:sz w:val="22"/>
          <w:szCs w:val="22"/>
        </w:rPr>
        <w:t>d</w:t>
      </w:r>
      <w:r w:rsidRPr="00552125">
        <w:rPr>
          <w:sz w:val="22"/>
          <w:szCs w:val="22"/>
        </w:rPr>
        <w:t>ə</w:t>
      </w:r>
      <w:r w:rsidRPr="00552125">
        <w:rPr>
          <w:rFonts w:ascii="Sylfaen" w:hAnsi="Sylfaen"/>
          <w:sz w:val="22"/>
          <w:szCs w:val="22"/>
        </w:rPr>
        <w:t>nilm</w:t>
      </w:r>
      <w:r w:rsidRPr="00552125">
        <w:rPr>
          <w:sz w:val="22"/>
          <w:szCs w:val="22"/>
        </w:rPr>
        <w:t>ə</w:t>
      </w:r>
      <w:r w:rsidRPr="00552125">
        <w:rPr>
          <w:rFonts w:ascii="Sylfaen" w:hAnsi="Sylfaen"/>
          <w:sz w:val="22"/>
          <w:szCs w:val="22"/>
        </w:rPr>
        <w:t>si hal</w:t>
      </w:r>
      <w:r w:rsidRPr="00552125">
        <w:rPr>
          <w:rFonts w:ascii="Sylfaen" w:hAnsi="Sylfaen" w:cs="Sylfaen"/>
          <w:sz w:val="22"/>
          <w:szCs w:val="22"/>
        </w:rPr>
        <w:t>ı</w:t>
      </w:r>
      <w:r w:rsidRPr="00552125">
        <w:rPr>
          <w:rFonts w:ascii="Sylfaen" w:hAnsi="Sylfaen"/>
          <w:sz w:val="22"/>
          <w:szCs w:val="22"/>
        </w:rPr>
        <w:t>nda tutulur. Sad</w:t>
      </w:r>
      <w:r w:rsidRPr="00552125">
        <w:rPr>
          <w:sz w:val="22"/>
          <w:szCs w:val="22"/>
        </w:rPr>
        <w:t>ə</w:t>
      </w:r>
      <w:r w:rsidRPr="00552125">
        <w:rPr>
          <w:rFonts w:ascii="Sylfaen" w:hAnsi="Sylfaen"/>
          <w:sz w:val="22"/>
          <w:szCs w:val="22"/>
        </w:rPr>
        <w:t>l</w:t>
      </w:r>
      <w:r w:rsidRPr="00552125">
        <w:rPr>
          <w:sz w:val="22"/>
          <w:szCs w:val="22"/>
        </w:rPr>
        <w:t>ə</w:t>
      </w:r>
      <w:r w:rsidRPr="00552125">
        <w:rPr>
          <w:rFonts w:ascii="Sylfaen" w:hAnsi="Sylfaen" w:cs="Sylfaen"/>
          <w:sz w:val="22"/>
          <w:szCs w:val="22"/>
        </w:rPr>
        <w:t>ş</w:t>
      </w:r>
      <w:r w:rsidRPr="00552125">
        <w:rPr>
          <w:rFonts w:ascii="Sylfaen" w:hAnsi="Sylfaen"/>
          <w:sz w:val="22"/>
          <w:szCs w:val="22"/>
        </w:rPr>
        <w:t>dirilmi</w:t>
      </w:r>
      <w:r w:rsidRPr="00552125">
        <w:rPr>
          <w:rFonts w:ascii="Sylfaen" w:hAnsi="Sylfaen" w:cs="Sylfaen"/>
          <w:sz w:val="22"/>
          <w:szCs w:val="22"/>
        </w:rPr>
        <w:t>ş</w:t>
      </w:r>
      <w:r w:rsidRPr="00552125">
        <w:rPr>
          <w:rFonts w:ascii="Sylfaen" w:hAnsi="Sylfaen"/>
          <w:sz w:val="22"/>
          <w:szCs w:val="22"/>
        </w:rPr>
        <w:t xml:space="preserve"> icra r</w:t>
      </w:r>
      <w:r w:rsidRPr="00552125">
        <w:rPr>
          <w:rFonts w:ascii="Sylfaen" w:hAnsi="Sylfaen" w:cs="Sylfaen"/>
          <w:sz w:val="22"/>
          <w:szCs w:val="22"/>
        </w:rPr>
        <w:t>ü</w:t>
      </w:r>
      <w:r w:rsidRPr="00552125">
        <w:rPr>
          <w:rFonts w:ascii="Sylfaen" w:hAnsi="Sylfaen"/>
          <w:sz w:val="22"/>
          <w:szCs w:val="22"/>
        </w:rPr>
        <w:t>sumunun m</w:t>
      </w:r>
      <w:r w:rsidRPr="00552125">
        <w:rPr>
          <w:sz w:val="22"/>
          <w:szCs w:val="22"/>
        </w:rPr>
        <w:t>ə</w:t>
      </w:r>
      <w:r w:rsidRPr="00552125">
        <w:rPr>
          <w:rFonts w:ascii="Sylfaen" w:hAnsi="Sylfaen"/>
          <w:sz w:val="22"/>
          <w:szCs w:val="22"/>
        </w:rPr>
        <w:t>bl</w:t>
      </w:r>
      <w:r w:rsidRPr="00552125">
        <w:rPr>
          <w:sz w:val="22"/>
          <w:szCs w:val="22"/>
        </w:rPr>
        <w:t>ə</w:t>
      </w:r>
      <w:r w:rsidRPr="00552125">
        <w:rPr>
          <w:rFonts w:ascii="Sylfaen" w:hAnsi="Sylfaen" w:cs="Sylfaen"/>
          <w:sz w:val="22"/>
          <w:szCs w:val="22"/>
        </w:rPr>
        <w:t>ğ</w:t>
      </w:r>
      <w:r w:rsidRPr="00552125">
        <w:rPr>
          <w:rFonts w:ascii="Sylfaen" w:hAnsi="Sylfaen"/>
          <w:sz w:val="22"/>
          <w:szCs w:val="22"/>
        </w:rPr>
        <w:t xml:space="preserve">i Gürcüstanın </w:t>
      </w:r>
      <w:r w:rsidRPr="00552125">
        <w:rPr>
          <w:rFonts w:ascii="Cambria" w:hAnsi="Cambria" w:cs="Cambria"/>
          <w:sz w:val="22"/>
          <w:szCs w:val="22"/>
        </w:rPr>
        <w:t>Ə</w:t>
      </w:r>
      <w:r w:rsidRPr="00552125">
        <w:rPr>
          <w:rFonts w:ascii="Sylfaen" w:hAnsi="Sylfaen"/>
          <w:sz w:val="22"/>
          <w:szCs w:val="22"/>
        </w:rPr>
        <w:t>dliyy</w:t>
      </w:r>
      <w:r w:rsidRPr="00552125">
        <w:rPr>
          <w:sz w:val="22"/>
          <w:szCs w:val="22"/>
        </w:rPr>
        <w:t>ə</w:t>
      </w:r>
      <w:r w:rsidRPr="00552125">
        <w:rPr>
          <w:rFonts w:ascii="Sylfaen" w:hAnsi="Sylfaen"/>
          <w:sz w:val="22"/>
          <w:szCs w:val="22"/>
        </w:rPr>
        <w:t xml:space="preserve"> Nazirinin </w:t>
      </w:r>
      <w:r w:rsidRPr="00552125">
        <w:rPr>
          <w:sz w:val="22"/>
          <w:szCs w:val="22"/>
        </w:rPr>
        <w:t>ə</w:t>
      </w:r>
      <w:r w:rsidRPr="00552125">
        <w:rPr>
          <w:rFonts w:ascii="Sylfaen" w:hAnsi="Sylfaen"/>
          <w:sz w:val="22"/>
          <w:szCs w:val="22"/>
        </w:rPr>
        <w:t>mri il</w:t>
      </w:r>
      <w:r w:rsidRPr="00552125">
        <w:rPr>
          <w:sz w:val="22"/>
          <w:szCs w:val="22"/>
        </w:rPr>
        <w:t>ə</w:t>
      </w:r>
      <w:r w:rsidRPr="00552125">
        <w:rPr>
          <w:rFonts w:ascii="Sylfaen" w:hAnsi="Sylfaen"/>
          <w:sz w:val="22"/>
          <w:szCs w:val="22"/>
        </w:rPr>
        <w:t xml:space="preserve"> m</w:t>
      </w:r>
      <w:r w:rsidRPr="00552125">
        <w:rPr>
          <w:rFonts w:ascii="Sylfaen" w:hAnsi="Sylfaen" w:cs="Sylfaen"/>
          <w:sz w:val="22"/>
          <w:szCs w:val="22"/>
        </w:rPr>
        <w:t>ü</w:t>
      </w:r>
      <w:r w:rsidRPr="00552125">
        <w:rPr>
          <w:sz w:val="22"/>
          <w:szCs w:val="22"/>
        </w:rPr>
        <w:t>ə</w:t>
      </w:r>
      <w:r w:rsidRPr="00552125">
        <w:rPr>
          <w:rFonts w:ascii="Sylfaen" w:hAnsi="Sylfaen"/>
          <w:sz w:val="22"/>
          <w:szCs w:val="22"/>
        </w:rPr>
        <w:t>yy</w:t>
      </w:r>
      <w:r w:rsidRPr="00552125">
        <w:rPr>
          <w:sz w:val="22"/>
          <w:szCs w:val="22"/>
        </w:rPr>
        <w:t>ə</w:t>
      </w:r>
      <w:r w:rsidRPr="00552125">
        <w:rPr>
          <w:rFonts w:ascii="Sylfaen" w:hAnsi="Sylfaen"/>
          <w:sz w:val="22"/>
          <w:szCs w:val="22"/>
        </w:rPr>
        <w:t xml:space="preserve">n edilir. </w:t>
      </w:r>
    </w:p>
    <w:p w:rsidR="00552125" w:rsidRDefault="00552125" w:rsidP="001D3641">
      <w:pPr>
        <w:pStyle w:val="abzacixml0"/>
        <w:spacing w:before="0" w:beforeAutospacing="0" w:after="0" w:afterAutospacing="0"/>
        <w:ind w:firstLine="283"/>
        <w:jc w:val="both"/>
        <w:rPr>
          <w:rFonts w:ascii="Sylfaen" w:hAnsi="Sylfaen"/>
          <w:sz w:val="22"/>
          <w:szCs w:val="22"/>
        </w:rPr>
      </w:pPr>
      <w:r w:rsidRPr="00552125">
        <w:rPr>
          <w:rFonts w:ascii="Sylfaen" w:hAnsi="Sylfaen"/>
          <w:sz w:val="22"/>
          <w:szCs w:val="22"/>
        </w:rPr>
        <w:t>2. Sad</w:t>
      </w:r>
      <w:r w:rsidRPr="00552125">
        <w:rPr>
          <w:sz w:val="22"/>
          <w:szCs w:val="22"/>
        </w:rPr>
        <w:t>ə</w:t>
      </w:r>
      <w:r w:rsidRPr="00552125">
        <w:rPr>
          <w:rFonts w:ascii="Sylfaen" w:hAnsi="Sylfaen"/>
          <w:sz w:val="22"/>
          <w:szCs w:val="22"/>
        </w:rPr>
        <w:t>l</w:t>
      </w:r>
      <w:r w:rsidRPr="00552125">
        <w:rPr>
          <w:sz w:val="22"/>
          <w:szCs w:val="22"/>
        </w:rPr>
        <w:t>ə</w:t>
      </w:r>
      <w:r w:rsidRPr="00552125">
        <w:rPr>
          <w:rFonts w:ascii="Sylfaen" w:hAnsi="Sylfaen" w:cs="Sylfaen"/>
          <w:sz w:val="22"/>
          <w:szCs w:val="22"/>
        </w:rPr>
        <w:t>ş</w:t>
      </w:r>
      <w:r w:rsidRPr="00552125">
        <w:rPr>
          <w:rFonts w:ascii="Sylfaen" w:hAnsi="Sylfaen"/>
          <w:sz w:val="22"/>
          <w:szCs w:val="22"/>
        </w:rPr>
        <w:t>dirilmi</w:t>
      </w:r>
      <w:r w:rsidRPr="00552125">
        <w:rPr>
          <w:rFonts w:ascii="Sylfaen" w:hAnsi="Sylfaen" w:cs="Sylfaen"/>
          <w:sz w:val="22"/>
          <w:szCs w:val="22"/>
        </w:rPr>
        <w:t>ş</w:t>
      </w:r>
      <w:r w:rsidRPr="00552125">
        <w:rPr>
          <w:rFonts w:ascii="Sylfaen" w:hAnsi="Sylfaen"/>
          <w:sz w:val="22"/>
          <w:szCs w:val="22"/>
        </w:rPr>
        <w:t xml:space="preserve"> icra r</w:t>
      </w:r>
      <w:r w:rsidRPr="00552125">
        <w:rPr>
          <w:rFonts w:ascii="Sylfaen" w:hAnsi="Sylfaen" w:cs="Sylfaen"/>
          <w:sz w:val="22"/>
          <w:szCs w:val="22"/>
        </w:rPr>
        <w:t>ü</w:t>
      </w:r>
      <w:r w:rsidRPr="00552125">
        <w:rPr>
          <w:rFonts w:ascii="Sylfaen" w:hAnsi="Sylfaen"/>
          <w:sz w:val="22"/>
          <w:szCs w:val="22"/>
        </w:rPr>
        <w:t>sumunu respondent borcun v</w:t>
      </w:r>
      <w:r w:rsidRPr="00552125">
        <w:rPr>
          <w:sz w:val="22"/>
          <w:szCs w:val="22"/>
        </w:rPr>
        <w:t>ə</w:t>
      </w:r>
      <w:r w:rsidRPr="00552125">
        <w:rPr>
          <w:rFonts w:ascii="Sylfaen" w:hAnsi="Sylfaen"/>
          <w:sz w:val="22"/>
          <w:szCs w:val="22"/>
        </w:rPr>
        <w:t xml:space="preserve"> ya borcun bir hiss</w:t>
      </w:r>
      <w:r w:rsidRPr="00552125">
        <w:rPr>
          <w:sz w:val="22"/>
          <w:szCs w:val="22"/>
        </w:rPr>
        <w:t>ə</w:t>
      </w:r>
      <w:r w:rsidRPr="00552125">
        <w:rPr>
          <w:rFonts w:ascii="Sylfaen" w:hAnsi="Sylfaen"/>
          <w:sz w:val="22"/>
          <w:szCs w:val="22"/>
        </w:rPr>
        <w:t xml:space="preserve">sinin </w:t>
      </w:r>
      <w:r w:rsidRPr="00552125">
        <w:rPr>
          <w:rFonts w:ascii="Sylfaen" w:hAnsi="Sylfaen" w:cs="Sylfaen"/>
          <w:sz w:val="22"/>
          <w:szCs w:val="22"/>
        </w:rPr>
        <w:t>ö</w:t>
      </w:r>
      <w:r w:rsidRPr="00552125">
        <w:rPr>
          <w:rFonts w:ascii="Sylfaen" w:hAnsi="Sylfaen"/>
          <w:sz w:val="22"/>
          <w:szCs w:val="22"/>
        </w:rPr>
        <w:t>d</w:t>
      </w:r>
      <w:r w:rsidRPr="00552125">
        <w:rPr>
          <w:sz w:val="22"/>
          <w:szCs w:val="22"/>
        </w:rPr>
        <w:t>ə</w:t>
      </w:r>
      <w:r w:rsidRPr="00552125">
        <w:rPr>
          <w:rFonts w:ascii="Sylfaen" w:hAnsi="Sylfaen"/>
          <w:sz w:val="22"/>
          <w:szCs w:val="22"/>
        </w:rPr>
        <w:t>nilm</w:t>
      </w:r>
      <w:r w:rsidRPr="00552125">
        <w:rPr>
          <w:sz w:val="22"/>
          <w:szCs w:val="22"/>
        </w:rPr>
        <w:t>ə</w:t>
      </w:r>
      <w:r w:rsidRPr="00552125">
        <w:rPr>
          <w:rFonts w:ascii="Sylfaen" w:hAnsi="Sylfaen"/>
          <w:sz w:val="22"/>
          <w:szCs w:val="22"/>
        </w:rPr>
        <w:t>si zaman</w:t>
      </w:r>
      <w:r w:rsidRPr="00552125">
        <w:rPr>
          <w:rFonts w:ascii="Sylfaen" w:hAnsi="Sylfaen" w:cs="Sylfaen"/>
          <w:sz w:val="22"/>
          <w:szCs w:val="22"/>
        </w:rPr>
        <w:t>ı</w:t>
      </w:r>
      <w:r w:rsidRPr="00552125">
        <w:rPr>
          <w:rFonts w:ascii="Sylfaen" w:hAnsi="Sylfaen"/>
          <w:sz w:val="22"/>
          <w:szCs w:val="22"/>
        </w:rPr>
        <w:t xml:space="preserve"> </w:t>
      </w:r>
      <w:r w:rsidRPr="00552125">
        <w:rPr>
          <w:rFonts w:ascii="Sylfaen" w:hAnsi="Sylfaen" w:cs="Sylfaen"/>
          <w:sz w:val="22"/>
          <w:szCs w:val="22"/>
        </w:rPr>
        <w:t>ö</w:t>
      </w:r>
      <w:r w:rsidRPr="00552125">
        <w:rPr>
          <w:rFonts w:ascii="Sylfaen" w:hAnsi="Sylfaen"/>
          <w:sz w:val="22"/>
          <w:szCs w:val="22"/>
        </w:rPr>
        <w:t>d</w:t>
      </w:r>
      <w:r w:rsidRPr="00552125">
        <w:rPr>
          <w:sz w:val="22"/>
          <w:szCs w:val="22"/>
        </w:rPr>
        <w:t>ə</w:t>
      </w:r>
      <w:r w:rsidRPr="00552125">
        <w:rPr>
          <w:rFonts w:ascii="Sylfaen" w:hAnsi="Sylfaen"/>
          <w:sz w:val="22"/>
          <w:szCs w:val="22"/>
        </w:rPr>
        <w:t xml:space="preserve">yir. </w:t>
      </w:r>
    </w:p>
    <w:p w:rsidR="00130EB4" w:rsidRDefault="00552125" w:rsidP="001D3641">
      <w:pPr>
        <w:pStyle w:val="abzacixml0"/>
        <w:spacing w:before="0" w:beforeAutospacing="0" w:after="0" w:afterAutospacing="0"/>
        <w:ind w:firstLine="283"/>
        <w:jc w:val="both"/>
        <w:rPr>
          <w:rFonts w:ascii="Sylfaen" w:hAnsi="Sylfaen"/>
          <w:sz w:val="22"/>
          <w:szCs w:val="22"/>
        </w:rPr>
      </w:pPr>
      <w:r w:rsidRPr="00552125">
        <w:rPr>
          <w:rFonts w:ascii="Sylfaen" w:hAnsi="Sylfaen"/>
          <w:sz w:val="22"/>
          <w:szCs w:val="22"/>
        </w:rPr>
        <w:t>3. Sad</w:t>
      </w:r>
      <w:r w:rsidRPr="00552125">
        <w:rPr>
          <w:sz w:val="22"/>
          <w:szCs w:val="22"/>
        </w:rPr>
        <w:t>ə</w:t>
      </w:r>
      <w:r w:rsidRPr="00552125">
        <w:rPr>
          <w:rFonts w:ascii="Sylfaen" w:hAnsi="Sylfaen"/>
          <w:sz w:val="22"/>
          <w:szCs w:val="22"/>
        </w:rPr>
        <w:t>l</w:t>
      </w:r>
      <w:r w:rsidRPr="00552125">
        <w:rPr>
          <w:sz w:val="22"/>
          <w:szCs w:val="22"/>
        </w:rPr>
        <w:t>ə</w:t>
      </w:r>
      <w:r w:rsidRPr="00552125">
        <w:rPr>
          <w:rFonts w:ascii="Sylfaen" w:hAnsi="Sylfaen" w:cs="Sylfaen"/>
          <w:sz w:val="22"/>
          <w:szCs w:val="22"/>
        </w:rPr>
        <w:t>ş</w:t>
      </w:r>
      <w:r w:rsidRPr="00552125">
        <w:rPr>
          <w:rFonts w:ascii="Sylfaen" w:hAnsi="Sylfaen"/>
          <w:sz w:val="22"/>
          <w:szCs w:val="22"/>
        </w:rPr>
        <w:t>dirilmi</w:t>
      </w:r>
      <w:r w:rsidRPr="00552125">
        <w:rPr>
          <w:rFonts w:ascii="Sylfaen" w:hAnsi="Sylfaen" w:cs="Sylfaen"/>
          <w:sz w:val="22"/>
          <w:szCs w:val="22"/>
        </w:rPr>
        <w:t>ş</w:t>
      </w:r>
      <w:r w:rsidRPr="00552125">
        <w:rPr>
          <w:rFonts w:ascii="Sylfaen" w:hAnsi="Sylfaen"/>
          <w:sz w:val="22"/>
          <w:szCs w:val="22"/>
        </w:rPr>
        <w:t xml:space="preserve"> icra zaman</w:t>
      </w:r>
      <w:r w:rsidRPr="00552125">
        <w:rPr>
          <w:rFonts w:ascii="Sylfaen" w:hAnsi="Sylfaen" w:cs="Sylfaen"/>
          <w:sz w:val="22"/>
          <w:szCs w:val="22"/>
        </w:rPr>
        <w:t>ı</w:t>
      </w:r>
      <w:r w:rsidRPr="00552125">
        <w:rPr>
          <w:rFonts w:ascii="Sylfaen" w:hAnsi="Sylfaen"/>
          <w:sz w:val="22"/>
          <w:szCs w:val="22"/>
        </w:rPr>
        <w:t xml:space="preserve"> t</w:t>
      </w:r>
      <w:r w:rsidRPr="00552125">
        <w:rPr>
          <w:sz w:val="22"/>
          <w:szCs w:val="22"/>
        </w:rPr>
        <w:t>ə</w:t>
      </w:r>
      <w:r w:rsidRPr="00552125">
        <w:rPr>
          <w:rFonts w:ascii="Sylfaen" w:hAnsi="Sylfaen"/>
          <w:sz w:val="22"/>
          <w:szCs w:val="22"/>
        </w:rPr>
        <w:t>r</w:t>
      </w:r>
      <w:r w:rsidRPr="00552125">
        <w:rPr>
          <w:sz w:val="22"/>
          <w:szCs w:val="22"/>
        </w:rPr>
        <w:t>ə</w:t>
      </w:r>
      <w:r w:rsidRPr="00552125">
        <w:rPr>
          <w:rFonts w:ascii="Sylfaen" w:hAnsi="Sylfaen"/>
          <w:sz w:val="22"/>
          <w:szCs w:val="22"/>
        </w:rPr>
        <w:t>fl</w:t>
      </w:r>
      <w:r w:rsidRPr="00552125">
        <w:rPr>
          <w:sz w:val="22"/>
          <w:szCs w:val="22"/>
        </w:rPr>
        <w:t>ə</w:t>
      </w:r>
      <w:r w:rsidRPr="00552125">
        <w:rPr>
          <w:rFonts w:ascii="Sylfaen" w:hAnsi="Sylfaen"/>
          <w:sz w:val="22"/>
          <w:szCs w:val="22"/>
        </w:rPr>
        <w:t>r aras</w:t>
      </w:r>
      <w:r w:rsidRPr="00552125">
        <w:rPr>
          <w:rFonts w:ascii="Sylfaen" w:hAnsi="Sylfaen" w:cs="Sylfaen"/>
          <w:sz w:val="22"/>
          <w:szCs w:val="22"/>
        </w:rPr>
        <w:t>ı</w:t>
      </w:r>
      <w:r w:rsidRPr="00552125">
        <w:rPr>
          <w:rFonts w:ascii="Sylfaen" w:hAnsi="Sylfaen"/>
          <w:sz w:val="22"/>
          <w:szCs w:val="22"/>
        </w:rPr>
        <w:t>nda hesabla</w:t>
      </w:r>
      <w:r w:rsidRPr="00552125">
        <w:rPr>
          <w:rFonts w:ascii="Sylfaen" w:hAnsi="Sylfaen" w:cs="Sylfaen"/>
          <w:sz w:val="22"/>
          <w:szCs w:val="22"/>
        </w:rPr>
        <w:t>ş</w:t>
      </w:r>
      <w:r w:rsidRPr="00552125">
        <w:rPr>
          <w:rFonts w:ascii="Sylfaen" w:hAnsi="Sylfaen"/>
          <w:sz w:val="22"/>
          <w:szCs w:val="22"/>
        </w:rPr>
        <w:t xml:space="preserve">ma Milli </w:t>
      </w:r>
      <w:r w:rsidRPr="00552125">
        <w:rPr>
          <w:rFonts w:ascii="Sylfaen" w:hAnsi="Sylfaen" w:cs="Sylfaen"/>
          <w:sz w:val="22"/>
          <w:szCs w:val="22"/>
        </w:rPr>
        <w:t>İ</w:t>
      </w:r>
      <w:r w:rsidRPr="00552125">
        <w:rPr>
          <w:rFonts w:ascii="Sylfaen" w:hAnsi="Sylfaen"/>
          <w:sz w:val="22"/>
          <w:szCs w:val="22"/>
        </w:rPr>
        <w:t>cra B</w:t>
      </w:r>
      <w:r w:rsidRPr="00552125">
        <w:rPr>
          <w:rFonts w:ascii="Sylfaen" w:hAnsi="Sylfaen" w:cs="Sylfaen"/>
          <w:sz w:val="22"/>
          <w:szCs w:val="22"/>
        </w:rPr>
        <w:t>ü</w:t>
      </w:r>
      <w:r w:rsidRPr="00552125">
        <w:rPr>
          <w:rFonts w:ascii="Sylfaen" w:hAnsi="Sylfaen"/>
          <w:sz w:val="22"/>
          <w:szCs w:val="22"/>
        </w:rPr>
        <w:t>rosu vasit</w:t>
      </w:r>
      <w:r w:rsidRPr="00552125">
        <w:rPr>
          <w:sz w:val="22"/>
          <w:szCs w:val="22"/>
        </w:rPr>
        <w:t>ə</w:t>
      </w:r>
      <w:r w:rsidRPr="00552125">
        <w:rPr>
          <w:rFonts w:ascii="Sylfaen" w:hAnsi="Sylfaen"/>
          <w:sz w:val="22"/>
          <w:szCs w:val="22"/>
        </w:rPr>
        <w:t>sil</w:t>
      </w:r>
      <w:r w:rsidRPr="00552125">
        <w:rPr>
          <w:sz w:val="22"/>
          <w:szCs w:val="22"/>
        </w:rPr>
        <w:t>ə</w:t>
      </w:r>
      <w:r w:rsidRPr="00552125">
        <w:rPr>
          <w:rFonts w:ascii="Sylfaen" w:hAnsi="Sylfaen"/>
          <w:sz w:val="22"/>
          <w:szCs w:val="22"/>
        </w:rPr>
        <w:t xml:space="preserve"> apar</w:t>
      </w:r>
      <w:r w:rsidRPr="00552125">
        <w:rPr>
          <w:rFonts w:ascii="Sylfaen" w:hAnsi="Sylfaen" w:cs="Sylfaen"/>
          <w:sz w:val="22"/>
          <w:szCs w:val="22"/>
        </w:rPr>
        <w:t>ı</w:t>
      </w:r>
      <w:r w:rsidRPr="00552125">
        <w:rPr>
          <w:rFonts w:ascii="Sylfaen" w:hAnsi="Sylfaen"/>
          <w:sz w:val="22"/>
          <w:szCs w:val="22"/>
        </w:rPr>
        <w:t>ldığı t</w:t>
      </w:r>
      <w:r w:rsidRPr="00552125">
        <w:rPr>
          <w:sz w:val="22"/>
          <w:szCs w:val="22"/>
        </w:rPr>
        <w:t>ə</w:t>
      </w:r>
      <w:r w:rsidRPr="00552125">
        <w:rPr>
          <w:rFonts w:ascii="Sylfaen" w:hAnsi="Sylfaen"/>
          <w:sz w:val="22"/>
          <w:szCs w:val="22"/>
        </w:rPr>
        <w:t>qdird</w:t>
      </w:r>
      <w:r w:rsidRPr="00552125">
        <w:rPr>
          <w:sz w:val="22"/>
          <w:szCs w:val="22"/>
        </w:rPr>
        <w:t>ə</w:t>
      </w:r>
      <w:r w:rsidRPr="00552125">
        <w:rPr>
          <w:rFonts w:ascii="Sylfaen" w:hAnsi="Sylfaen"/>
          <w:sz w:val="22"/>
          <w:szCs w:val="22"/>
        </w:rPr>
        <w:t xml:space="preserve"> h</w:t>
      </w:r>
      <w:r w:rsidRPr="00552125">
        <w:rPr>
          <w:sz w:val="22"/>
          <w:szCs w:val="22"/>
        </w:rPr>
        <w:t>ə</w:t>
      </w:r>
      <w:r w:rsidRPr="00552125">
        <w:rPr>
          <w:rFonts w:ascii="Sylfaen" w:hAnsi="Sylfaen"/>
          <w:sz w:val="22"/>
          <w:szCs w:val="22"/>
        </w:rPr>
        <w:t>yata ke</w:t>
      </w:r>
      <w:r w:rsidRPr="00552125">
        <w:rPr>
          <w:rFonts w:ascii="Sylfaen" w:hAnsi="Sylfaen" w:cs="Sylfaen"/>
          <w:sz w:val="22"/>
          <w:szCs w:val="22"/>
        </w:rPr>
        <w:t>ç</w:t>
      </w:r>
      <w:r w:rsidRPr="00552125">
        <w:rPr>
          <w:rFonts w:ascii="Sylfaen" w:hAnsi="Sylfaen"/>
          <w:sz w:val="22"/>
          <w:szCs w:val="22"/>
        </w:rPr>
        <w:t>irilmi</w:t>
      </w:r>
      <w:r w:rsidRPr="00552125">
        <w:rPr>
          <w:rFonts w:ascii="Sylfaen" w:hAnsi="Sylfaen" w:cs="Sylfaen"/>
          <w:sz w:val="22"/>
          <w:szCs w:val="22"/>
        </w:rPr>
        <w:t>ş</w:t>
      </w:r>
      <w:r w:rsidRPr="00552125">
        <w:rPr>
          <w:rFonts w:ascii="Sylfaen" w:hAnsi="Sylfaen"/>
          <w:sz w:val="22"/>
          <w:szCs w:val="22"/>
        </w:rPr>
        <w:t xml:space="preserve"> hesab olunur. </w:t>
      </w:r>
    </w:p>
    <w:p w:rsidR="00130EB4" w:rsidRDefault="00552125" w:rsidP="001D3641">
      <w:pPr>
        <w:pStyle w:val="abzacixml0"/>
        <w:spacing w:before="0" w:beforeAutospacing="0" w:after="0" w:afterAutospacing="0"/>
        <w:ind w:firstLine="283"/>
        <w:jc w:val="both"/>
        <w:rPr>
          <w:rFonts w:ascii="Sylfaen" w:hAnsi="Sylfaen"/>
          <w:sz w:val="22"/>
          <w:szCs w:val="22"/>
        </w:rPr>
      </w:pPr>
      <w:r w:rsidRPr="00552125">
        <w:rPr>
          <w:rFonts w:ascii="Sylfaen" w:hAnsi="Sylfaen"/>
          <w:sz w:val="22"/>
          <w:szCs w:val="22"/>
        </w:rPr>
        <w:t xml:space="preserve">4. Milli </w:t>
      </w:r>
      <w:r w:rsidRPr="00552125">
        <w:rPr>
          <w:rFonts w:ascii="Sylfaen" w:hAnsi="Sylfaen" w:cs="Sylfaen"/>
          <w:sz w:val="22"/>
          <w:szCs w:val="22"/>
        </w:rPr>
        <w:t>İ</w:t>
      </w:r>
      <w:r w:rsidRPr="00552125">
        <w:rPr>
          <w:rFonts w:ascii="Sylfaen" w:hAnsi="Sylfaen"/>
          <w:sz w:val="22"/>
          <w:szCs w:val="22"/>
        </w:rPr>
        <w:t>cra B</w:t>
      </w:r>
      <w:r w:rsidRPr="00552125">
        <w:rPr>
          <w:rFonts w:ascii="Sylfaen" w:hAnsi="Sylfaen" w:cs="Sylfaen"/>
          <w:sz w:val="22"/>
          <w:szCs w:val="22"/>
        </w:rPr>
        <w:t>ü</w:t>
      </w:r>
      <w:r w:rsidRPr="00552125">
        <w:rPr>
          <w:rFonts w:ascii="Sylfaen" w:hAnsi="Sylfaen"/>
          <w:sz w:val="22"/>
          <w:szCs w:val="22"/>
        </w:rPr>
        <w:t>rosu respondent t</w:t>
      </w:r>
      <w:r w:rsidRPr="00552125">
        <w:rPr>
          <w:sz w:val="22"/>
          <w:szCs w:val="22"/>
        </w:rPr>
        <w:t>ə</w:t>
      </w:r>
      <w:r w:rsidRPr="00552125">
        <w:rPr>
          <w:rFonts w:ascii="Sylfaen" w:hAnsi="Sylfaen"/>
          <w:sz w:val="22"/>
          <w:szCs w:val="22"/>
        </w:rPr>
        <w:t>r</w:t>
      </w:r>
      <w:r w:rsidRPr="00552125">
        <w:rPr>
          <w:sz w:val="22"/>
          <w:szCs w:val="22"/>
        </w:rPr>
        <w:t>ə</w:t>
      </w:r>
      <w:r w:rsidRPr="00552125">
        <w:rPr>
          <w:rFonts w:ascii="Sylfaen" w:hAnsi="Sylfaen"/>
          <w:sz w:val="22"/>
          <w:szCs w:val="22"/>
        </w:rPr>
        <w:t>find</w:t>
      </w:r>
      <w:r w:rsidRPr="00552125">
        <w:rPr>
          <w:sz w:val="22"/>
          <w:szCs w:val="22"/>
        </w:rPr>
        <w:t>ə</w:t>
      </w:r>
      <w:r w:rsidRPr="00552125">
        <w:rPr>
          <w:rFonts w:ascii="Sylfaen" w:hAnsi="Sylfaen"/>
          <w:sz w:val="22"/>
          <w:szCs w:val="22"/>
        </w:rPr>
        <w:t>n onun hesab</w:t>
      </w:r>
      <w:r w:rsidRPr="00552125">
        <w:rPr>
          <w:rFonts w:ascii="Sylfaen" w:hAnsi="Sylfaen" w:cs="Sylfaen"/>
          <w:sz w:val="22"/>
          <w:szCs w:val="22"/>
        </w:rPr>
        <w:t>ı</w:t>
      </w:r>
      <w:r w:rsidRPr="00552125">
        <w:rPr>
          <w:rFonts w:ascii="Sylfaen" w:hAnsi="Sylfaen"/>
          <w:sz w:val="22"/>
          <w:szCs w:val="22"/>
        </w:rPr>
        <w:t>na daxil edilmi</w:t>
      </w:r>
      <w:r w:rsidRPr="00552125">
        <w:rPr>
          <w:rFonts w:ascii="Sylfaen" w:hAnsi="Sylfaen" w:cs="Sylfaen"/>
          <w:sz w:val="22"/>
          <w:szCs w:val="22"/>
        </w:rPr>
        <w:t>ş</w:t>
      </w:r>
      <w:r w:rsidRPr="00552125">
        <w:rPr>
          <w:rFonts w:ascii="Sylfaen" w:hAnsi="Sylfaen"/>
          <w:sz w:val="22"/>
          <w:szCs w:val="22"/>
        </w:rPr>
        <w:t xml:space="preserve"> m</w:t>
      </w:r>
      <w:r w:rsidRPr="00552125">
        <w:rPr>
          <w:sz w:val="22"/>
          <w:szCs w:val="22"/>
        </w:rPr>
        <w:t>ə</w:t>
      </w:r>
      <w:r w:rsidRPr="00552125">
        <w:rPr>
          <w:rFonts w:ascii="Sylfaen" w:hAnsi="Sylfaen"/>
          <w:sz w:val="22"/>
          <w:szCs w:val="22"/>
        </w:rPr>
        <w:t>bl</w:t>
      </w:r>
      <w:r w:rsidRPr="00552125">
        <w:rPr>
          <w:sz w:val="22"/>
          <w:szCs w:val="22"/>
        </w:rPr>
        <w:t>ə</w:t>
      </w:r>
      <w:r w:rsidRPr="00552125">
        <w:rPr>
          <w:rFonts w:ascii="Sylfaen" w:hAnsi="Sylfaen" w:cs="Sylfaen"/>
          <w:sz w:val="22"/>
          <w:szCs w:val="22"/>
        </w:rPr>
        <w:t>ğ</w:t>
      </w:r>
      <w:r w:rsidRPr="00552125">
        <w:rPr>
          <w:rFonts w:ascii="Sylfaen" w:hAnsi="Sylfaen"/>
          <w:sz w:val="22"/>
          <w:szCs w:val="22"/>
        </w:rPr>
        <w:t>i sad</w:t>
      </w:r>
      <w:r w:rsidRPr="00552125">
        <w:rPr>
          <w:sz w:val="22"/>
          <w:szCs w:val="22"/>
        </w:rPr>
        <w:t>ə</w:t>
      </w:r>
      <w:r w:rsidRPr="00552125">
        <w:rPr>
          <w:rFonts w:ascii="Sylfaen" w:hAnsi="Sylfaen"/>
          <w:sz w:val="22"/>
          <w:szCs w:val="22"/>
        </w:rPr>
        <w:t>l</w:t>
      </w:r>
      <w:r w:rsidRPr="00552125">
        <w:rPr>
          <w:sz w:val="22"/>
          <w:szCs w:val="22"/>
        </w:rPr>
        <w:t>ə</w:t>
      </w:r>
      <w:r w:rsidRPr="00552125">
        <w:rPr>
          <w:rFonts w:ascii="Sylfaen" w:hAnsi="Sylfaen" w:cs="Sylfaen"/>
          <w:sz w:val="22"/>
          <w:szCs w:val="22"/>
        </w:rPr>
        <w:t>ş</w:t>
      </w:r>
      <w:r w:rsidRPr="00552125">
        <w:rPr>
          <w:rFonts w:ascii="Sylfaen" w:hAnsi="Sylfaen"/>
          <w:sz w:val="22"/>
          <w:szCs w:val="22"/>
        </w:rPr>
        <w:t>dirilmi</w:t>
      </w:r>
      <w:r w:rsidRPr="00552125">
        <w:rPr>
          <w:rFonts w:ascii="Sylfaen" w:hAnsi="Sylfaen" w:cs="Sylfaen"/>
          <w:sz w:val="22"/>
          <w:szCs w:val="22"/>
        </w:rPr>
        <w:t>ş</w:t>
      </w:r>
      <w:r w:rsidRPr="00552125">
        <w:rPr>
          <w:rFonts w:ascii="Sylfaen" w:hAnsi="Sylfaen"/>
          <w:sz w:val="22"/>
          <w:szCs w:val="22"/>
        </w:rPr>
        <w:t xml:space="preserve"> icra r</w:t>
      </w:r>
      <w:r w:rsidRPr="00552125">
        <w:rPr>
          <w:rFonts w:ascii="Sylfaen" w:hAnsi="Sylfaen" w:cs="Sylfaen"/>
          <w:sz w:val="22"/>
          <w:szCs w:val="22"/>
        </w:rPr>
        <w:t>ü</w:t>
      </w:r>
      <w:r w:rsidRPr="00552125">
        <w:rPr>
          <w:rFonts w:ascii="Sylfaen" w:hAnsi="Sylfaen"/>
          <w:sz w:val="22"/>
          <w:szCs w:val="22"/>
        </w:rPr>
        <w:t xml:space="preserve">sumunu </w:t>
      </w:r>
      <w:r w:rsidRPr="00552125">
        <w:rPr>
          <w:rFonts w:ascii="Sylfaen" w:hAnsi="Sylfaen" w:cs="Sylfaen"/>
          <w:sz w:val="22"/>
          <w:szCs w:val="22"/>
        </w:rPr>
        <w:t>çı</w:t>
      </w:r>
      <w:r w:rsidRPr="00552125">
        <w:rPr>
          <w:rFonts w:ascii="Sylfaen" w:hAnsi="Sylfaen"/>
          <w:sz w:val="22"/>
          <w:szCs w:val="22"/>
        </w:rPr>
        <w:t xml:space="preserve">xmaqla </w:t>
      </w:r>
      <w:r w:rsidRPr="00552125">
        <w:rPr>
          <w:sz w:val="22"/>
          <w:szCs w:val="22"/>
        </w:rPr>
        <w:t>ə</w:t>
      </w:r>
      <w:r w:rsidRPr="00552125">
        <w:rPr>
          <w:rFonts w:ascii="Sylfaen" w:hAnsi="Sylfaen"/>
          <w:sz w:val="22"/>
          <w:szCs w:val="22"/>
        </w:rPr>
        <w:t>riz</w:t>
      </w:r>
      <w:r w:rsidRPr="00552125">
        <w:rPr>
          <w:sz w:val="22"/>
          <w:szCs w:val="22"/>
        </w:rPr>
        <w:t>ə</w:t>
      </w:r>
      <w:r w:rsidRPr="00552125">
        <w:rPr>
          <w:rFonts w:ascii="Sylfaen" w:hAnsi="Sylfaen" w:cs="Sylfaen"/>
          <w:sz w:val="22"/>
          <w:szCs w:val="22"/>
        </w:rPr>
        <w:t>ç</w:t>
      </w:r>
      <w:r w:rsidRPr="00552125">
        <w:rPr>
          <w:rFonts w:ascii="Sylfaen" w:hAnsi="Sylfaen"/>
          <w:sz w:val="22"/>
          <w:szCs w:val="22"/>
        </w:rPr>
        <w:t>inin bank hesab</w:t>
      </w:r>
      <w:r w:rsidRPr="00552125">
        <w:rPr>
          <w:rFonts w:ascii="Sylfaen" w:hAnsi="Sylfaen" w:cs="Sylfaen"/>
          <w:sz w:val="22"/>
          <w:szCs w:val="22"/>
        </w:rPr>
        <w:t>ı</w:t>
      </w:r>
      <w:r w:rsidRPr="00552125">
        <w:rPr>
          <w:rFonts w:ascii="Sylfaen" w:hAnsi="Sylfaen"/>
          <w:sz w:val="22"/>
          <w:szCs w:val="22"/>
        </w:rPr>
        <w:t>na y</w:t>
      </w:r>
      <w:r w:rsidRPr="00552125">
        <w:rPr>
          <w:rFonts w:ascii="Sylfaen" w:hAnsi="Sylfaen" w:cs="Sylfaen"/>
          <w:sz w:val="22"/>
          <w:szCs w:val="22"/>
        </w:rPr>
        <w:t>ö</w:t>
      </w:r>
      <w:r w:rsidRPr="00552125">
        <w:rPr>
          <w:rFonts w:ascii="Sylfaen" w:hAnsi="Sylfaen"/>
          <w:sz w:val="22"/>
          <w:szCs w:val="22"/>
        </w:rPr>
        <w:t>n</w:t>
      </w:r>
      <w:r w:rsidRPr="00552125">
        <w:rPr>
          <w:sz w:val="22"/>
          <w:szCs w:val="22"/>
        </w:rPr>
        <w:t>ə</w:t>
      </w:r>
      <w:r w:rsidRPr="00552125">
        <w:rPr>
          <w:rFonts w:ascii="Sylfaen" w:hAnsi="Sylfaen"/>
          <w:sz w:val="22"/>
          <w:szCs w:val="22"/>
        </w:rPr>
        <w:t>ldir. D</w:t>
      </w:r>
      <w:r w:rsidRPr="00552125">
        <w:rPr>
          <w:rFonts w:ascii="Sylfaen" w:hAnsi="Sylfaen" w:cs="Sylfaen"/>
          <w:sz w:val="22"/>
          <w:szCs w:val="22"/>
        </w:rPr>
        <w:t>ö</w:t>
      </w:r>
      <w:r w:rsidRPr="00552125">
        <w:rPr>
          <w:rFonts w:ascii="Sylfaen" w:hAnsi="Sylfaen"/>
          <w:sz w:val="22"/>
          <w:szCs w:val="22"/>
        </w:rPr>
        <w:t>vri olaraq daxil edil</w:t>
      </w:r>
      <w:r w:rsidRPr="00552125">
        <w:rPr>
          <w:sz w:val="22"/>
          <w:szCs w:val="22"/>
        </w:rPr>
        <w:t>ə</w:t>
      </w:r>
      <w:r w:rsidRPr="00552125">
        <w:rPr>
          <w:rFonts w:ascii="Sylfaen" w:hAnsi="Sylfaen"/>
          <w:sz w:val="22"/>
          <w:szCs w:val="22"/>
        </w:rPr>
        <w:t>n m</w:t>
      </w:r>
      <w:r w:rsidRPr="00552125">
        <w:rPr>
          <w:sz w:val="22"/>
          <w:szCs w:val="22"/>
        </w:rPr>
        <w:t>ə</w:t>
      </w:r>
      <w:r w:rsidRPr="00552125">
        <w:rPr>
          <w:rFonts w:ascii="Sylfaen" w:hAnsi="Sylfaen"/>
          <w:sz w:val="22"/>
          <w:szCs w:val="22"/>
        </w:rPr>
        <w:t>bl</w:t>
      </w:r>
      <w:r w:rsidRPr="00552125">
        <w:rPr>
          <w:sz w:val="22"/>
          <w:szCs w:val="22"/>
        </w:rPr>
        <w:t>ə</w:t>
      </w:r>
      <w:r w:rsidRPr="00552125">
        <w:rPr>
          <w:rFonts w:ascii="Sylfaen" w:hAnsi="Sylfaen" w:cs="Sylfaen"/>
          <w:sz w:val="22"/>
          <w:szCs w:val="22"/>
        </w:rPr>
        <w:t>ğ</w:t>
      </w:r>
      <w:r w:rsidRPr="00552125">
        <w:rPr>
          <w:rFonts w:ascii="Sylfaen" w:hAnsi="Sylfaen"/>
          <w:sz w:val="22"/>
          <w:szCs w:val="22"/>
        </w:rPr>
        <w:t>d</w:t>
      </w:r>
      <w:r w:rsidRPr="00552125">
        <w:rPr>
          <w:sz w:val="22"/>
          <w:szCs w:val="22"/>
        </w:rPr>
        <w:t>ə</w:t>
      </w:r>
      <w:r w:rsidRPr="00552125">
        <w:rPr>
          <w:rFonts w:ascii="Sylfaen" w:hAnsi="Sylfaen"/>
          <w:sz w:val="22"/>
          <w:szCs w:val="22"/>
        </w:rPr>
        <w:t>n sad</w:t>
      </w:r>
      <w:r w:rsidRPr="00552125">
        <w:rPr>
          <w:sz w:val="22"/>
          <w:szCs w:val="22"/>
        </w:rPr>
        <w:t>ə</w:t>
      </w:r>
      <w:r w:rsidRPr="00552125">
        <w:rPr>
          <w:rFonts w:ascii="Sylfaen" w:hAnsi="Sylfaen"/>
          <w:sz w:val="22"/>
          <w:szCs w:val="22"/>
        </w:rPr>
        <w:t>l</w:t>
      </w:r>
      <w:r w:rsidRPr="00552125">
        <w:rPr>
          <w:sz w:val="22"/>
          <w:szCs w:val="22"/>
        </w:rPr>
        <w:t>ə</w:t>
      </w:r>
      <w:r w:rsidRPr="00552125">
        <w:rPr>
          <w:rFonts w:ascii="Sylfaen" w:hAnsi="Sylfaen" w:cs="Sylfaen"/>
          <w:sz w:val="22"/>
          <w:szCs w:val="22"/>
        </w:rPr>
        <w:t>ş</w:t>
      </w:r>
      <w:r w:rsidRPr="00552125">
        <w:rPr>
          <w:rFonts w:ascii="Sylfaen" w:hAnsi="Sylfaen"/>
          <w:sz w:val="22"/>
          <w:szCs w:val="22"/>
        </w:rPr>
        <w:t>dirilmi</w:t>
      </w:r>
      <w:r w:rsidRPr="00552125">
        <w:rPr>
          <w:rFonts w:ascii="Sylfaen" w:hAnsi="Sylfaen" w:cs="Sylfaen"/>
          <w:sz w:val="22"/>
          <w:szCs w:val="22"/>
        </w:rPr>
        <w:t>ş</w:t>
      </w:r>
      <w:r w:rsidRPr="00552125">
        <w:rPr>
          <w:rFonts w:ascii="Sylfaen" w:hAnsi="Sylfaen"/>
          <w:sz w:val="22"/>
          <w:szCs w:val="22"/>
        </w:rPr>
        <w:t xml:space="preserve"> icra rüsumunun m</w:t>
      </w:r>
      <w:r w:rsidRPr="00552125">
        <w:rPr>
          <w:sz w:val="22"/>
          <w:szCs w:val="22"/>
        </w:rPr>
        <w:t>ə</w:t>
      </w:r>
      <w:r w:rsidRPr="00552125">
        <w:rPr>
          <w:rFonts w:ascii="Sylfaen" w:hAnsi="Sylfaen"/>
          <w:sz w:val="22"/>
          <w:szCs w:val="22"/>
        </w:rPr>
        <w:t>bl</w:t>
      </w:r>
      <w:r w:rsidRPr="00552125">
        <w:rPr>
          <w:sz w:val="22"/>
          <w:szCs w:val="22"/>
        </w:rPr>
        <w:t>ə</w:t>
      </w:r>
      <w:r w:rsidRPr="00552125">
        <w:rPr>
          <w:rFonts w:ascii="Sylfaen" w:hAnsi="Sylfaen" w:cs="Sylfaen"/>
          <w:sz w:val="22"/>
          <w:szCs w:val="22"/>
        </w:rPr>
        <w:t>ğ</w:t>
      </w:r>
      <w:r w:rsidRPr="00552125">
        <w:rPr>
          <w:rFonts w:ascii="Sylfaen" w:hAnsi="Sylfaen"/>
          <w:sz w:val="22"/>
          <w:szCs w:val="22"/>
        </w:rPr>
        <w:t>i m</w:t>
      </w:r>
      <w:r w:rsidRPr="00552125">
        <w:rPr>
          <w:rFonts w:ascii="Sylfaen" w:hAnsi="Sylfaen" w:cs="Sylfaen"/>
          <w:sz w:val="22"/>
          <w:szCs w:val="22"/>
        </w:rPr>
        <w:t>ü</w:t>
      </w:r>
      <w:r w:rsidRPr="00552125">
        <w:rPr>
          <w:rFonts w:ascii="Sylfaen" w:hAnsi="Sylfaen"/>
          <w:sz w:val="22"/>
          <w:szCs w:val="22"/>
        </w:rPr>
        <w:t>t</w:t>
      </w:r>
      <w:r w:rsidRPr="00552125">
        <w:rPr>
          <w:sz w:val="22"/>
          <w:szCs w:val="22"/>
        </w:rPr>
        <w:t>ə</w:t>
      </w:r>
      <w:r w:rsidRPr="00552125">
        <w:rPr>
          <w:rFonts w:ascii="Sylfaen" w:hAnsi="Sylfaen"/>
          <w:sz w:val="22"/>
          <w:szCs w:val="22"/>
        </w:rPr>
        <w:t xml:space="preserve">nasib </w:t>
      </w:r>
      <w:r w:rsidRPr="00552125">
        <w:rPr>
          <w:rFonts w:ascii="Sylfaen" w:hAnsi="Sylfaen" w:cs="Sylfaen"/>
          <w:sz w:val="22"/>
          <w:szCs w:val="22"/>
        </w:rPr>
        <w:t>ş</w:t>
      </w:r>
      <w:r w:rsidRPr="00552125">
        <w:rPr>
          <w:sz w:val="22"/>
          <w:szCs w:val="22"/>
        </w:rPr>
        <w:t>ə</w:t>
      </w:r>
      <w:r w:rsidRPr="00552125">
        <w:rPr>
          <w:rFonts w:ascii="Sylfaen" w:hAnsi="Sylfaen"/>
          <w:sz w:val="22"/>
          <w:szCs w:val="22"/>
        </w:rPr>
        <w:t>kild</w:t>
      </w:r>
      <w:r w:rsidRPr="00552125">
        <w:rPr>
          <w:sz w:val="22"/>
          <w:szCs w:val="22"/>
        </w:rPr>
        <w:t>ə</w:t>
      </w:r>
      <w:r w:rsidRPr="00552125">
        <w:rPr>
          <w:rFonts w:ascii="Sylfaen" w:hAnsi="Sylfaen"/>
          <w:sz w:val="22"/>
          <w:szCs w:val="22"/>
        </w:rPr>
        <w:t xml:space="preserve"> </w:t>
      </w:r>
      <w:r w:rsidRPr="00552125">
        <w:rPr>
          <w:rFonts w:ascii="Sylfaen" w:hAnsi="Sylfaen" w:cs="Sylfaen"/>
          <w:sz w:val="22"/>
          <w:szCs w:val="22"/>
        </w:rPr>
        <w:t>çı</w:t>
      </w:r>
      <w:r w:rsidRPr="00552125">
        <w:rPr>
          <w:rFonts w:ascii="Sylfaen" w:hAnsi="Sylfaen"/>
          <w:sz w:val="22"/>
          <w:szCs w:val="22"/>
        </w:rPr>
        <w:t>x</w:t>
      </w:r>
      <w:r w:rsidRPr="00552125">
        <w:rPr>
          <w:rFonts w:ascii="Sylfaen" w:hAnsi="Sylfaen" w:cs="Sylfaen"/>
          <w:sz w:val="22"/>
          <w:szCs w:val="22"/>
        </w:rPr>
        <w:t>ı</w:t>
      </w:r>
      <w:r w:rsidRPr="00552125">
        <w:rPr>
          <w:rFonts w:ascii="Sylfaen" w:hAnsi="Sylfaen"/>
          <w:sz w:val="22"/>
          <w:szCs w:val="22"/>
        </w:rPr>
        <w:t>l</w:t>
      </w:r>
      <w:r w:rsidRPr="00552125">
        <w:rPr>
          <w:rFonts w:ascii="Sylfaen" w:hAnsi="Sylfaen" w:cs="Sylfaen"/>
          <w:sz w:val="22"/>
          <w:szCs w:val="22"/>
        </w:rPr>
        <w:t>ı</w:t>
      </w:r>
      <w:r w:rsidRPr="00552125">
        <w:rPr>
          <w:rFonts w:ascii="Sylfaen" w:hAnsi="Sylfaen"/>
          <w:sz w:val="22"/>
          <w:szCs w:val="22"/>
        </w:rPr>
        <w:t>r. 5. Respondent t</w:t>
      </w:r>
      <w:r w:rsidRPr="00552125">
        <w:rPr>
          <w:sz w:val="22"/>
          <w:szCs w:val="22"/>
        </w:rPr>
        <w:t>ə</w:t>
      </w:r>
      <w:r w:rsidRPr="00552125">
        <w:rPr>
          <w:rFonts w:ascii="Sylfaen" w:hAnsi="Sylfaen"/>
          <w:sz w:val="22"/>
          <w:szCs w:val="22"/>
        </w:rPr>
        <w:t>r</w:t>
      </w:r>
      <w:r w:rsidRPr="00552125">
        <w:rPr>
          <w:sz w:val="22"/>
          <w:szCs w:val="22"/>
        </w:rPr>
        <w:t>ə</w:t>
      </w:r>
      <w:r w:rsidRPr="00552125">
        <w:rPr>
          <w:rFonts w:ascii="Sylfaen" w:hAnsi="Sylfaen"/>
          <w:sz w:val="22"/>
          <w:szCs w:val="22"/>
        </w:rPr>
        <w:t>find</w:t>
      </w:r>
      <w:r w:rsidRPr="00552125">
        <w:rPr>
          <w:sz w:val="22"/>
          <w:szCs w:val="22"/>
        </w:rPr>
        <w:t>ə</w:t>
      </w:r>
      <w:r w:rsidRPr="00552125">
        <w:rPr>
          <w:rFonts w:ascii="Sylfaen" w:hAnsi="Sylfaen"/>
          <w:sz w:val="22"/>
          <w:szCs w:val="22"/>
        </w:rPr>
        <w:t xml:space="preserve">n Milli </w:t>
      </w:r>
      <w:r w:rsidRPr="00552125">
        <w:rPr>
          <w:rFonts w:ascii="Sylfaen" w:hAnsi="Sylfaen" w:cs="Sylfaen"/>
          <w:sz w:val="22"/>
          <w:szCs w:val="22"/>
        </w:rPr>
        <w:t>İ</w:t>
      </w:r>
      <w:r w:rsidRPr="00552125">
        <w:rPr>
          <w:rFonts w:ascii="Sylfaen" w:hAnsi="Sylfaen"/>
          <w:sz w:val="22"/>
          <w:szCs w:val="22"/>
        </w:rPr>
        <w:t>cra B</w:t>
      </w:r>
      <w:r w:rsidRPr="00552125">
        <w:rPr>
          <w:rFonts w:ascii="Sylfaen" w:hAnsi="Sylfaen" w:cs="Sylfaen"/>
          <w:sz w:val="22"/>
          <w:szCs w:val="22"/>
        </w:rPr>
        <w:t>ü</w:t>
      </w:r>
      <w:r w:rsidRPr="00552125">
        <w:rPr>
          <w:rFonts w:ascii="Sylfaen" w:hAnsi="Sylfaen"/>
          <w:sz w:val="22"/>
          <w:szCs w:val="22"/>
        </w:rPr>
        <w:t>rosunun hesab</w:t>
      </w:r>
      <w:r w:rsidRPr="00552125">
        <w:rPr>
          <w:rFonts w:ascii="Sylfaen" w:hAnsi="Sylfaen" w:cs="Sylfaen"/>
          <w:sz w:val="22"/>
          <w:szCs w:val="22"/>
        </w:rPr>
        <w:t>ı</w:t>
      </w:r>
      <w:r w:rsidRPr="00552125">
        <w:rPr>
          <w:rFonts w:ascii="Sylfaen" w:hAnsi="Sylfaen"/>
          <w:sz w:val="22"/>
          <w:szCs w:val="22"/>
        </w:rPr>
        <w:t>na m</w:t>
      </w:r>
      <w:r w:rsidRPr="00552125">
        <w:rPr>
          <w:sz w:val="22"/>
          <w:szCs w:val="22"/>
        </w:rPr>
        <w:t>ə</w:t>
      </w:r>
      <w:r w:rsidRPr="00552125">
        <w:rPr>
          <w:rFonts w:ascii="Sylfaen" w:hAnsi="Sylfaen"/>
          <w:sz w:val="22"/>
          <w:szCs w:val="22"/>
        </w:rPr>
        <w:t>bl</w:t>
      </w:r>
      <w:r w:rsidRPr="00552125">
        <w:rPr>
          <w:sz w:val="22"/>
          <w:szCs w:val="22"/>
        </w:rPr>
        <w:t>ə</w:t>
      </w:r>
      <w:r w:rsidRPr="00552125">
        <w:rPr>
          <w:rFonts w:ascii="Sylfaen" w:hAnsi="Sylfaen" w:cs="Sylfaen"/>
          <w:sz w:val="22"/>
          <w:szCs w:val="22"/>
        </w:rPr>
        <w:t>ğ</w:t>
      </w:r>
      <w:r w:rsidRPr="00552125">
        <w:rPr>
          <w:rFonts w:ascii="Sylfaen" w:hAnsi="Sylfaen"/>
          <w:sz w:val="22"/>
          <w:szCs w:val="22"/>
        </w:rPr>
        <w:t>in daxil edilm</w:t>
      </w:r>
      <w:r w:rsidRPr="00552125">
        <w:rPr>
          <w:sz w:val="22"/>
          <w:szCs w:val="22"/>
        </w:rPr>
        <w:t>ə</w:t>
      </w:r>
      <w:r w:rsidRPr="00552125">
        <w:rPr>
          <w:rFonts w:ascii="Sylfaen" w:hAnsi="Sylfaen"/>
          <w:sz w:val="22"/>
          <w:szCs w:val="22"/>
        </w:rPr>
        <w:t>si g</w:t>
      </w:r>
      <w:r w:rsidRPr="00552125">
        <w:rPr>
          <w:rFonts w:ascii="Sylfaen" w:hAnsi="Sylfaen" w:cs="Sylfaen"/>
          <w:sz w:val="22"/>
          <w:szCs w:val="22"/>
        </w:rPr>
        <w:t>ü</w:t>
      </w:r>
      <w:r w:rsidRPr="00552125">
        <w:rPr>
          <w:rFonts w:ascii="Sylfaen" w:hAnsi="Sylfaen"/>
          <w:sz w:val="22"/>
          <w:szCs w:val="22"/>
        </w:rPr>
        <w:t>n</w:t>
      </w:r>
      <w:r w:rsidRPr="00552125">
        <w:rPr>
          <w:rFonts w:ascii="Sylfaen" w:hAnsi="Sylfaen" w:cs="Sylfaen"/>
          <w:sz w:val="22"/>
          <w:szCs w:val="22"/>
        </w:rPr>
        <w:t>ü</w:t>
      </w:r>
      <w:r w:rsidRPr="00552125">
        <w:rPr>
          <w:rFonts w:ascii="Sylfaen" w:hAnsi="Sylfaen"/>
          <w:sz w:val="22"/>
          <w:szCs w:val="22"/>
        </w:rPr>
        <w:t xml:space="preserve"> onun t</w:t>
      </w:r>
      <w:r w:rsidRPr="00552125">
        <w:rPr>
          <w:sz w:val="22"/>
          <w:szCs w:val="22"/>
        </w:rPr>
        <w:t>ə</w:t>
      </w:r>
      <w:r w:rsidRPr="00552125">
        <w:rPr>
          <w:rFonts w:ascii="Sylfaen" w:hAnsi="Sylfaen"/>
          <w:sz w:val="22"/>
          <w:szCs w:val="22"/>
        </w:rPr>
        <w:t>r</w:t>
      </w:r>
      <w:r w:rsidRPr="00552125">
        <w:rPr>
          <w:sz w:val="22"/>
          <w:szCs w:val="22"/>
        </w:rPr>
        <w:t>ə</w:t>
      </w:r>
      <w:r w:rsidRPr="00552125">
        <w:rPr>
          <w:rFonts w:ascii="Sylfaen" w:hAnsi="Sylfaen"/>
          <w:sz w:val="22"/>
          <w:szCs w:val="22"/>
        </w:rPr>
        <w:t>find</w:t>
      </w:r>
      <w:r w:rsidRPr="00552125">
        <w:rPr>
          <w:sz w:val="22"/>
          <w:szCs w:val="22"/>
        </w:rPr>
        <w:t>ə</w:t>
      </w:r>
      <w:r w:rsidRPr="00552125">
        <w:rPr>
          <w:rFonts w:ascii="Sylfaen" w:hAnsi="Sylfaen"/>
          <w:sz w:val="22"/>
          <w:szCs w:val="22"/>
        </w:rPr>
        <w:t xml:space="preserve">n </w:t>
      </w:r>
      <w:r w:rsidRPr="00552125">
        <w:rPr>
          <w:sz w:val="22"/>
          <w:szCs w:val="22"/>
        </w:rPr>
        <w:t>ə</w:t>
      </w:r>
      <w:r w:rsidRPr="00552125">
        <w:rPr>
          <w:rFonts w:ascii="Sylfaen" w:hAnsi="Sylfaen"/>
          <w:sz w:val="22"/>
          <w:szCs w:val="22"/>
        </w:rPr>
        <w:t>riz</w:t>
      </w:r>
      <w:r w:rsidRPr="00552125">
        <w:rPr>
          <w:sz w:val="22"/>
          <w:szCs w:val="22"/>
        </w:rPr>
        <w:t>ə</w:t>
      </w:r>
      <w:r w:rsidRPr="00552125">
        <w:rPr>
          <w:rFonts w:ascii="Sylfaen" w:hAnsi="Sylfaen" w:cs="Sylfaen"/>
          <w:sz w:val="22"/>
          <w:szCs w:val="22"/>
        </w:rPr>
        <w:t>ç</w:t>
      </w:r>
      <w:r w:rsidRPr="00552125">
        <w:rPr>
          <w:rFonts w:ascii="Sylfaen" w:hAnsi="Sylfaen"/>
          <w:sz w:val="22"/>
          <w:szCs w:val="22"/>
        </w:rPr>
        <w:t>iy</w:t>
      </w:r>
      <w:r w:rsidRPr="00552125">
        <w:rPr>
          <w:sz w:val="22"/>
          <w:szCs w:val="22"/>
        </w:rPr>
        <w:t>ə</w:t>
      </w:r>
      <w:r w:rsidRPr="00552125">
        <w:rPr>
          <w:rFonts w:ascii="Sylfaen" w:hAnsi="Sylfaen"/>
          <w:sz w:val="22"/>
          <w:szCs w:val="22"/>
        </w:rPr>
        <w:t xml:space="preserve"> </w:t>
      </w:r>
      <w:r w:rsidRPr="00552125">
        <w:rPr>
          <w:rFonts w:ascii="Sylfaen" w:hAnsi="Sylfaen" w:cs="Sylfaen"/>
          <w:sz w:val="22"/>
          <w:szCs w:val="22"/>
        </w:rPr>
        <w:t>ö</w:t>
      </w:r>
      <w:r w:rsidRPr="00552125">
        <w:rPr>
          <w:rFonts w:ascii="Sylfaen" w:hAnsi="Sylfaen"/>
          <w:sz w:val="22"/>
          <w:szCs w:val="22"/>
        </w:rPr>
        <w:t>d</w:t>
      </w:r>
      <w:r w:rsidRPr="00552125">
        <w:rPr>
          <w:sz w:val="22"/>
          <w:szCs w:val="22"/>
        </w:rPr>
        <w:t>ə</w:t>
      </w:r>
      <w:r w:rsidRPr="00552125">
        <w:rPr>
          <w:rFonts w:ascii="Sylfaen" w:hAnsi="Sylfaen"/>
          <w:sz w:val="22"/>
          <w:szCs w:val="22"/>
        </w:rPr>
        <w:t>ni</w:t>
      </w:r>
      <w:r w:rsidRPr="00552125">
        <w:rPr>
          <w:rFonts w:ascii="Sylfaen" w:hAnsi="Sylfaen" w:cs="Sylfaen"/>
          <w:sz w:val="22"/>
          <w:szCs w:val="22"/>
        </w:rPr>
        <w:t>ş</w:t>
      </w:r>
      <w:r w:rsidRPr="00552125">
        <w:rPr>
          <w:rFonts w:ascii="Sylfaen" w:hAnsi="Sylfaen"/>
          <w:sz w:val="22"/>
          <w:szCs w:val="22"/>
        </w:rPr>
        <w:t xml:space="preserve"> g</w:t>
      </w:r>
      <w:r w:rsidRPr="00552125">
        <w:rPr>
          <w:rFonts w:ascii="Sylfaen" w:hAnsi="Sylfaen" w:cs="Sylfaen"/>
          <w:sz w:val="22"/>
          <w:szCs w:val="22"/>
        </w:rPr>
        <w:t>ü</w:t>
      </w:r>
      <w:r w:rsidRPr="00552125">
        <w:rPr>
          <w:rFonts w:ascii="Sylfaen" w:hAnsi="Sylfaen"/>
          <w:sz w:val="22"/>
          <w:szCs w:val="22"/>
        </w:rPr>
        <w:t>n</w:t>
      </w:r>
      <w:r w:rsidRPr="00552125">
        <w:rPr>
          <w:rFonts w:ascii="Sylfaen" w:hAnsi="Sylfaen" w:cs="Sylfaen"/>
          <w:sz w:val="22"/>
          <w:szCs w:val="22"/>
        </w:rPr>
        <w:t>ü</w:t>
      </w:r>
      <w:r w:rsidRPr="00552125">
        <w:rPr>
          <w:rFonts w:ascii="Sylfaen" w:hAnsi="Sylfaen"/>
          <w:sz w:val="22"/>
          <w:szCs w:val="22"/>
        </w:rPr>
        <w:t xml:space="preserve"> hesab olunur. </w:t>
      </w:r>
    </w:p>
    <w:p w:rsidR="00130EB4" w:rsidRPr="00130EB4" w:rsidRDefault="00552125" w:rsidP="00130EB4">
      <w:pPr>
        <w:pStyle w:val="abzacixml0"/>
        <w:spacing w:before="0" w:beforeAutospacing="0" w:after="0" w:afterAutospacing="0"/>
        <w:jc w:val="both"/>
        <w:rPr>
          <w:rFonts w:ascii="Sylfaen" w:hAnsi="Sylfaen"/>
          <w:i/>
          <w:sz w:val="20"/>
          <w:szCs w:val="22"/>
        </w:rPr>
      </w:pPr>
      <w:r w:rsidRPr="00130EB4">
        <w:rPr>
          <w:rFonts w:ascii="Sylfaen" w:hAnsi="Sylfaen"/>
          <w:i/>
          <w:sz w:val="20"/>
          <w:szCs w:val="22"/>
        </w:rPr>
        <w:t>G</w:t>
      </w:r>
      <w:r w:rsidRPr="00130EB4">
        <w:rPr>
          <w:rFonts w:ascii="Sylfaen" w:hAnsi="Sylfaen" w:cs="Sylfaen"/>
          <w:i/>
          <w:sz w:val="20"/>
          <w:szCs w:val="22"/>
        </w:rPr>
        <w:t>ü</w:t>
      </w:r>
      <w:r w:rsidRPr="00130EB4">
        <w:rPr>
          <w:rFonts w:ascii="Sylfaen" w:hAnsi="Sylfaen"/>
          <w:i/>
          <w:sz w:val="20"/>
          <w:szCs w:val="22"/>
        </w:rPr>
        <w:t>rc</w:t>
      </w:r>
      <w:r w:rsidRPr="00130EB4">
        <w:rPr>
          <w:rFonts w:ascii="Sylfaen" w:hAnsi="Sylfaen" w:cs="Sylfaen"/>
          <w:i/>
          <w:sz w:val="20"/>
          <w:szCs w:val="22"/>
        </w:rPr>
        <w:t>ü</w:t>
      </w:r>
      <w:r w:rsidRPr="00130EB4">
        <w:rPr>
          <w:rFonts w:ascii="Sylfaen" w:hAnsi="Sylfaen"/>
          <w:i/>
          <w:sz w:val="20"/>
          <w:szCs w:val="22"/>
        </w:rPr>
        <w:t>stan</w:t>
      </w:r>
      <w:r w:rsidRPr="00130EB4">
        <w:rPr>
          <w:rFonts w:ascii="Sylfaen" w:hAnsi="Sylfaen" w:cs="Sylfaen"/>
          <w:i/>
          <w:sz w:val="20"/>
          <w:szCs w:val="22"/>
        </w:rPr>
        <w:t>ı</w:t>
      </w:r>
      <w:r w:rsidRPr="00130EB4">
        <w:rPr>
          <w:rFonts w:ascii="Sylfaen" w:hAnsi="Sylfaen"/>
          <w:i/>
          <w:sz w:val="20"/>
          <w:szCs w:val="22"/>
        </w:rPr>
        <w:t xml:space="preserve">n 8 may 2012-ci il tarixli </w:t>
      </w:r>
      <w:r w:rsidRPr="00130EB4">
        <w:rPr>
          <w:rFonts w:ascii="Sylfaen" w:hAnsi="Sylfaen" w:cs="Sylfaen"/>
          <w:i/>
          <w:sz w:val="20"/>
          <w:szCs w:val="22"/>
        </w:rPr>
        <w:t>№</w:t>
      </w:r>
      <w:r w:rsidR="00130EB4" w:rsidRPr="00130EB4">
        <w:rPr>
          <w:rFonts w:ascii="Sylfaen" w:hAnsi="Sylfaen"/>
          <w:i/>
          <w:sz w:val="20"/>
          <w:szCs w:val="22"/>
        </w:rPr>
        <w:t>6145 q</w:t>
      </w:r>
      <w:r w:rsidRPr="00130EB4">
        <w:rPr>
          <w:rFonts w:ascii="Sylfaen" w:hAnsi="Sylfaen"/>
          <w:i/>
          <w:sz w:val="20"/>
          <w:szCs w:val="22"/>
        </w:rPr>
        <w:t xml:space="preserve">anunu </w:t>
      </w:r>
      <w:r w:rsidRPr="00130EB4">
        <w:rPr>
          <w:rFonts w:ascii="Sylfaen" w:hAnsi="Sylfaen" w:cs="Sylfaen"/>
          <w:i/>
          <w:sz w:val="20"/>
          <w:szCs w:val="22"/>
        </w:rPr>
        <w:t>–</w:t>
      </w:r>
      <w:r w:rsidRPr="00130EB4">
        <w:rPr>
          <w:rFonts w:ascii="Sylfaen" w:hAnsi="Sylfaen"/>
          <w:i/>
          <w:sz w:val="20"/>
          <w:szCs w:val="22"/>
        </w:rPr>
        <w:t xml:space="preserve"> veb-s</w:t>
      </w:r>
      <w:r w:rsidRPr="00130EB4">
        <w:rPr>
          <w:i/>
          <w:sz w:val="20"/>
          <w:szCs w:val="22"/>
        </w:rPr>
        <w:t>ə</w:t>
      </w:r>
      <w:r w:rsidRPr="00130EB4">
        <w:rPr>
          <w:rFonts w:ascii="Sylfaen" w:hAnsi="Sylfaen"/>
          <w:i/>
          <w:sz w:val="20"/>
          <w:szCs w:val="22"/>
        </w:rPr>
        <w:t>hif</w:t>
      </w:r>
      <w:r w:rsidRPr="00130EB4">
        <w:rPr>
          <w:i/>
          <w:sz w:val="20"/>
          <w:szCs w:val="22"/>
        </w:rPr>
        <w:t>ə</w:t>
      </w:r>
      <w:r w:rsidRPr="00130EB4">
        <w:rPr>
          <w:rFonts w:ascii="Sylfaen" w:hAnsi="Sylfaen"/>
          <w:i/>
          <w:sz w:val="20"/>
          <w:szCs w:val="22"/>
        </w:rPr>
        <w:t xml:space="preserve">, 17.05.2012-ci il. </w:t>
      </w:r>
    </w:p>
    <w:p w:rsidR="00130EB4" w:rsidRDefault="00130EB4" w:rsidP="001D3641">
      <w:pPr>
        <w:pStyle w:val="abzacixml0"/>
        <w:spacing w:before="0" w:beforeAutospacing="0" w:after="0" w:afterAutospacing="0"/>
        <w:ind w:firstLine="283"/>
        <w:jc w:val="both"/>
        <w:rPr>
          <w:rFonts w:ascii="Sylfaen" w:hAnsi="Sylfaen"/>
          <w:sz w:val="22"/>
          <w:szCs w:val="22"/>
        </w:rPr>
      </w:pPr>
    </w:p>
    <w:p w:rsidR="00130EB4" w:rsidRPr="00130EB4" w:rsidRDefault="00552125" w:rsidP="001D3641">
      <w:pPr>
        <w:pStyle w:val="abzacixml0"/>
        <w:spacing w:before="0" w:beforeAutospacing="0" w:after="0" w:afterAutospacing="0"/>
        <w:ind w:firstLine="283"/>
        <w:jc w:val="both"/>
        <w:rPr>
          <w:rFonts w:ascii="Sylfaen" w:hAnsi="Sylfaen"/>
          <w:b/>
          <w:sz w:val="22"/>
          <w:szCs w:val="22"/>
        </w:rPr>
      </w:pPr>
      <w:r w:rsidRPr="00130EB4">
        <w:rPr>
          <w:rFonts w:ascii="Sylfaen" w:hAnsi="Sylfaen"/>
          <w:b/>
          <w:sz w:val="22"/>
          <w:szCs w:val="22"/>
        </w:rPr>
        <w:t>Madd</w:t>
      </w:r>
      <w:r w:rsidRPr="00130EB4">
        <w:rPr>
          <w:b/>
          <w:sz w:val="22"/>
          <w:szCs w:val="22"/>
        </w:rPr>
        <w:t>ə</w:t>
      </w:r>
      <w:r w:rsidRPr="00130EB4">
        <w:rPr>
          <w:rFonts w:ascii="Sylfaen" w:hAnsi="Sylfaen"/>
          <w:b/>
          <w:sz w:val="22"/>
          <w:szCs w:val="22"/>
        </w:rPr>
        <w:t xml:space="preserve"> 91</w:t>
      </w:r>
      <w:r w:rsidRPr="00130EB4">
        <w:rPr>
          <w:rFonts w:ascii="Sylfaen" w:hAnsi="Sylfaen"/>
          <w:b/>
          <w:sz w:val="22"/>
          <w:szCs w:val="22"/>
          <w:vertAlign w:val="superscript"/>
        </w:rPr>
        <w:t>12</w:t>
      </w:r>
      <w:r w:rsidRPr="00130EB4">
        <w:rPr>
          <w:rFonts w:ascii="Sylfaen" w:hAnsi="Sylfaen"/>
          <w:b/>
          <w:sz w:val="22"/>
          <w:szCs w:val="22"/>
        </w:rPr>
        <w:t xml:space="preserve">. </w:t>
      </w:r>
      <w:r w:rsidRPr="00130EB4">
        <w:rPr>
          <w:rFonts w:ascii="Cambria" w:hAnsi="Cambria" w:cs="Cambria"/>
          <w:b/>
          <w:sz w:val="22"/>
          <w:szCs w:val="22"/>
        </w:rPr>
        <w:t>Ə</w:t>
      </w:r>
      <w:r w:rsidRPr="00130EB4">
        <w:rPr>
          <w:rFonts w:ascii="Sylfaen" w:hAnsi="Sylfaen"/>
          <w:b/>
          <w:sz w:val="22"/>
          <w:szCs w:val="22"/>
        </w:rPr>
        <w:t>riz</w:t>
      </w:r>
      <w:r w:rsidRPr="00130EB4">
        <w:rPr>
          <w:b/>
          <w:sz w:val="22"/>
          <w:szCs w:val="22"/>
        </w:rPr>
        <w:t>ə</w:t>
      </w:r>
      <w:r w:rsidRPr="00130EB4">
        <w:rPr>
          <w:rFonts w:ascii="Sylfaen" w:hAnsi="Sylfaen"/>
          <w:b/>
          <w:sz w:val="22"/>
          <w:szCs w:val="22"/>
        </w:rPr>
        <w:t>nin geri g</w:t>
      </w:r>
      <w:r w:rsidRPr="00130EB4">
        <w:rPr>
          <w:rFonts w:ascii="Sylfaen" w:hAnsi="Sylfaen" w:cs="Sylfaen"/>
          <w:b/>
          <w:sz w:val="22"/>
          <w:szCs w:val="22"/>
        </w:rPr>
        <w:t>ö</w:t>
      </w:r>
      <w:r w:rsidRPr="00130EB4">
        <w:rPr>
          <w:rFonts w:ascii="Sylfaen" w:hAnsi="Sylfaen"/>
          <w:b/>
          <w:sz w:val="22"/>
          <w:szCs w:val="22"/>
        </w:rPr>
        <w:t>t</w:t>
      </w:r>
      <w:r w:rsidRPr="00130EB4">
        <w:rPr>
          <w:rFonts w:ascii="Sylfaen" w:hAnsi="Sylfaen" w:cs="Sylfaen"/>
          <w:b/>
          <w:sz w:val="22"/>
          <w:szCs w:val="22"/>
        </w:rPr>
        <w:t>ü</w:t>
      </w:r>
      <w:r w:rsidRPr="00130EB4">
        <w:rPr>
          <w:rFonts w:ascii="Sylfaen" w:hAnsi="Sylfaen"/>
          <w:b/>
          <w:sz w:val="22"/>
          <w:szCs w:val="22"/>
        </w:rPr>
        <w:t>r</w:t>
      </w:r>
      <w:r w:rsidRPr="00130EB4">
        <w:rPr>
          <w:rFonts w:ascii="Sylfaen" w:hAnsi="Sylfaen" w:cs="Sylfaen"/>
          <w:b/>
          <w:sz w:val="22"/>
          <w:szCs w:val="22"/>
        </w:rPr>
        <w:t>ü</w:t>
      </w:r>
      <w:r w:rsidRPr="00130EB4">
        <w:rPr>
          <w:rFonts w:ascii="Sylfaen" w:hAnsi="Sylfaen"/>
          <w:b/>
          <w:sz w:val="22"/>
          <w:szCs w:val="22"/>
        </w:rPr>
        <w:t>lm</w:t>
      </w:r>
      <w:r w:rsidRPr="00130EB4">
        <w:rPr>
          <w:b/>
          <w:sz w:val="22"/>
          <w:szCs w:val="22"/>
        </w:rPr>
        <w:t>ə</w:t>
      </w:r>
      <w:r w:rsidRPr="00130EB4">
        <w:rPr>
          <w:rFonts w:ascii="Sylfaen" w:hAnsi="Sylfaen"/>
          <w:b/>
          <w:sz w:val="22"/>
          <w:szCs w:val="22"/>
        </w:rPr>
        <w:t xml:space="preserve">si </w:t>
      </w:r>
    </w:p>
    <w:p w:rsidR="00130EB4" w:rsidRDefault="00552125" w:rsidP="001D3641">
      <w:pPr>
        <w:pStyle w:val="abzacixml0"/>
        <w:spacing w:before="0" w:beforeAutospacing="0" w:after="0" w:afterAutospacing="0"/>
        <w:ind w:firstLine="283"/>
        <w:jc w:val="both"/>
        <w:rPr>
          <w:rFonts w:ascii="Sylfaen" w:hAnsi="Sylfaen"/>
          <w:sz w:val="22"/>
          <w:szCs w:val="22"/>
        </w:rPr>
      </w:pPr>
      <w:r w:rsidRPr="00552125">
        <w:rPr>
          <w:rFonts w:ascii="Sylfaen" w:hAnsi="Sylfaen"/>
          <w:sz w:val="22"/>
          <w:szCs w:val="22"/>
        </w:rPr>
        <w:t xml:space="preserve">1. Borcun </w:t>
      </w:r>
      <w:r w:rsidRPr="00552125">
        <w:rPr>
          <w:rFonts w:ascii="Sylfaen" w:hAnsi="Sylfaen" w:cs="Sylfaen"/>
          <w:sz w:val="22"/>
          <w:szCs w:val="22"/>
        </w:rPr>
        <w:t>ö</w:t>
      </w:r>
      <w:r w:rsidRPr="00552125">
        <w:rPr>
          <w:rFonts w:ascii="Sylfaen" w:hAnsi="Sylfaen"/>
          <w:sz w:val="22"/>
          <w:szCs w:val="22"/>
        </w:rPr>
        <w:t>d</w:t>
      </w:r>
      <w:r w:rsidRPr="00552125">
        <w:rPr>
          <w:sz w:val="22"/>
          <w:szCs w:val="22"/>
        </w:rPr>
        <w:t>ə</w:t>
      </w:r>
      <w:r w:rsidRPr="00552125">
        <w:rPr>
          <w:rFonts w:ascii="Sylfaen" w:hAnsi="Sylfaen"/>
          <w:sz w:val="22"/>
          <w:szCs w:val="22"/>
        </w:rPr>
        <w:t>nilm</w:t>
      </w:r>
      <w:r w:rsidRPr="00552125">
        <w:rPr>
          <w:sz w:val="22"/>
          <w:szCs w:val="22"/>
        </w:rPr>
        <w:t>ə</w:t>
      </w:r>
      <w:r w:rsidRPr="00552125">
        <w:rPr>
          <w:rFonts w:ascii="Sylfaen" w:hAnsi="Sylfaen"/>
          <w:sz w:val="22"/>
          <w:szCs w:val="22"/>
        </w:rPr>
        <w:t>si haqq</w:t>
      </w:r>
      <w:r w:rsidRPr="00552125">
        <w:rPr>
          <w:rFonts w:ascii="Sylfaen" w:hAnsi="Sylfaen" w:cs="Sylfaen"/>
          <w:sz w:val="22"/>
          <w:szCs w:val="22"/>
        </w:rPr>
        <w:t>ı</w:t>
      </w:r>
      <w:r w:rsidRPr="00552125">
        <w:rPr>
          <w:rFonts w:ascii="Sylfaen" w:hAnsi="Sylfaen"/>
          <w:sz w:val="22"/>
          <w:szCs w:val="22"/>
        </w:rPr>
        <w:t xml:space="preserve">nda </w:t>
      </w:r>
      <w:r w:rsidRPr="00552125">
        <w:rPr>
          <w:sz w:val="22"/>
          <w:szCs w:val="22"/>
        </w:rPr>
        <w:t>ə</w:t>
      </w:r>
      <w:r w:rsidRPr="00552125">
        <w:rPr>
          <w:rFonts w:ascii="Sylfaen" w:hAnsi="Sylfaen"/>
          <w:sz w:val="22"/>
          <w:szCs w:val="22"/>
        </w:rPr>
        <w:t>mrin verilm</w:t>
      </w:r>
      <w:r w:rsidRPr="00552125">
        <w:rPr>
          <w:sz w:val="22"/>
          <w:szCs w:val="22"/>
        </w:rPr>
        <w:t>ə</w:t>
      </w:r>
      <w:r w:rsidRPr="00552125">
        <w:rPr>
          <w:rFonts w:ascii="Sylfaen" w:hAnsi="Sylfaen"/>
          <w:sz w:val="22"/>
          <w:szCs w:val="22"/>
        </w:rPr>
        <w:t>sin</w:t>
      </w:r>
      <w:r w:rsidRPr="00552125">
        <w:rPr>
          <w:sz w:val="22"/>
          <w:szCs w:val="22"/>
        </w:rPr>
        <w:t>ə</w:t>
      </w:r>
      <w:r w:rsidRPr="00552125">
        <w:rPr>
          <w:rFonts w:ascii="Sylfaen" w:hAnsi="Sylfaen"/>
          <w:sz w:val="22"/>
          <w:szCs w:val="22"/>
        </w:rPr>
        <w:t xml:space="preserve"> q</w:t>
      </w:r>
      <w:r w:rsidRPr="00552125">
        <w:rPr>
          <w:sz w:val="22"/>
          <w:szCs w:val="22"/>
        </w:rPr>
        <w:t>ə</w:t>
      </w:r>
      <w:r w:rsidRPr="00552125">
        <w:rPr>
          <w:rFonts w:ascii="Sylfaen" w:hAnsi="Sylfaen"/>
          <w:sz w:val="22"/>
          <w:szCs w:val="22"/>
        </w:rPr>
        <w:t>d</w:t>
      </w:r>
      <w:r w:rsidRPr="00552125">
        <w:rPr>
          <w:sz w:val="22"/>
          <w:szCs w:val="22"/>
        </w:rPr>
        <w:t>ə</w:t>
      </w:r>
      <w:r w:rsidRPr="00552125">
        <w:rPr>
          <w:rFonts w:ascii="Sylfaen" w:hAnsi="Sylfaen"/>
          <w:sz w:val="22"/>
          <w:szCs w:val="22"/>
        </w:rPr>
        <w:t xml:space="preserve">r, borcun </w:t>
      </w:r>
      <w:r w:rsidRPr="00552125">
        <w:rPr>
          <w:rFonts w:ascii="Sylfaen" w:hAnsi="Sylfaen" w:cs="Sylfaen"/>
          <w:sz w:val="22"/>
          <w:szCs w:val="22"/>
        </w:rPr>
        <w:t>ö</w:t>
      </w:r>
      <w:r w:rsidRPr="00552125">
        <w:rPr>
          <w:rFonts w:ascii="Sylfaen" w:hAnsi="Sylfaen"/>
          <w:sz w:val="22"/>
          <w:szCs w:val="22"/>
        </w:rPr>
        <w:t>d</w:t>
      </w:r>
      <w:r w:rsidRPr="00552125">
        <w:rPr>
          <w:sz w:val="22"/>
          <w:szCs w:val="22"/>
        </w:rPr>
        <w:t>ə</w:t>
      </w:r>
      <w:r w:rsidRPr="00552125">
        <w:rPr>
          <w:rFonts w:ascii="Sylfaen" w:hAnsi="Sylfaen"/>
          <w:sz w:val="22"/>
          <w:szCs w:val="22"/>
        </w:rPr>
        <w:t>nilm</w:t>
      </w:r>
      <w:r w:rsidRPr="00552125">
        <w:rPr>
          <w:sz w:val="22"/>
          <w:szCs w:val="22"/>
        </w:rPr>
        <w:t>ə</w:t>
      </w:r>
      <w:r w:rsidRPr="00552125">
        <w:rPr>
          <w:rFonts w:ascii="Sylfaen" w:hAnsi="Sylfaen"/>
          <w:sz w:val="22"/>
          <w:szCs w:val="22"/>
        </w:rPr>
        <w:t>si haqq</w:t>
      </w:r>
      <w:r w:rsidRPr="00552125">
        <w:rPr>
          <w:rFonts w:ascii="Sylfaen" w:hAnsi="Sylfaen" w:cs="Sylfaen"/>
          <w:sz w:val="22"/>
          <w:szCs w:val="22"/>
        </w:rPr>
        <w:t>ı</w:t>
      </w:r>
      <w:r w:rsidRPr="00552125">
        <w:rPr>
          <w:rFonts w:ascii="Sylfaen" w:hAnsi="Sylfaen"/>
          <w:sz w:val="22"/>
          <w:szCs w:val="22"/>
        </w:rPr>
        <w:t xml:space="preserve">nda </w:t>
      </w:r>
      <w:r w:rsidRPr="00552125">
        <w:rPr>
          <w:sz w:val="22"/>
          <w:szCs w:val="22"/>
        </w:rPr>
        <w:t>ə</w:t>
      </w:r>
      <w:r w:rsidRPr="00552125">
        <w:rPr>
          <w:rFonts w:ascii="Sylfaen" w:hAnsi="Sylfaen"/>
          <w:sz w:val="22"/>
          <w:szCs w:val="22"/>
        </w:rPr>
        <w:t>mrin verilm</w:t>
      </w:r>
      <w:r w:rsidRPr="00552125">
        <w:rPr>
          <w:sz w:val="22"/>
          <w:szCs w:val="22"/>
        </w:rPr>
        <w:t>ə</w:t>
      </w:r>
      <w:r w:rsidRPr="00552125">
        <w:rPr>
          <w:rFonts w:ascii="Sylfaen" w:hAnsi="Sylfaen"/>
          <w:sz w:val="22"/>
          <w:szCs w:val="22"/>
        </w:rPr>
        <w:t>sind</w:t>
      </w:r>
      <w:r w:rsidRPr="00552125">
        <w:rPr>
          <w:sz w:val="22"/>
          <w:szCs w:val="22"/>
        </w:rPr>
        <w:t>ə</w:t>
      </w:r>
      <w:r w:rsidRPr="00552125">
        <w:rPr>
          <w:rFonts w:ascii="Sylfaen" w:hAnsi="Sylfaen"/>
          <w:sz w:val="22"/>
          <w:szCs w:val="22"/>
        </w:rPr>
        <w:t>n imtina haqq</w:t>
      </w:r>
      <w:r w:rsidRPr="00552125">
        <w:rPr>
          <w:rFonts w:ascii="Sylfaen" w:hAnsi="Sylfaen" w:cs="Sylfaen"/>
          <w:sz w:val="22"/>
          <w:szCs w:val="22"/>
        </w:rPr>
        <w:t>ı</w:t>
      </w:r>
      <w:r w:rsidRPr="00552125">
        <w:rPr>
          <w:rFonts w:ascii="Sylfaen" w:hAnsi="Sylfaen"/>
          <w:sz w:val="22"/>
          <w:szCs w:val="22"/>
        </w:rPr>
        <w:t>nda q</w:t>
      </w:r>
      <w:r w:rsidRPr="00552125">
        <w:rPr>
          <w:sz w:val="22"/>
          <w:szCs w:val="22"/>
        </w:rPr>
        <w:t>ə</w:t>
      </w:r>
      <w:r w:rsidRPr="00552125">
        <w:rPr>
          <w:rFonts w:ascii="Sylfaen" w:hAnsi="Sylfaen"/>
          <w:sz w:val="22"/>
          <w:szCs w:val="22"/>
        </w:rPr>
        <w:t>rar</w:t>
      </w:r>
      <w:r w:rsidRPr="00552125">
        <w:rPr>
          <w:rFonts w:ascii="Sylfaen" w:hAnsi="Sylfaen" w:cs="Sylfaen"/>
          <w:sz w:val="22"/>
          <w:szCs w:val="22"/>
        </w:rPr>
        <w:t>ı</w:t>
      </w:r>
      <w:r w:rsidRPr="00552125">
        <w:rPr>
          <w:rFonts w:ascii="Sylfaen" w:hAnsi="Sylfaen"/>
          <w:sz w:val="22"/>
          <w:szCs w:val="22"/>
        </w:rPr>
        <w:t>n q</w:t>
      </w:r>
      <w:r w:rsidRPr="00552125">
        <w:rPr>
          <w:sz w:val="22"/>
          <w:szCs w:val="22"/>
        </w:rPr>
        <w:t>ə</w:t>
      </w:r>
      <w:r w:rsidRPr="00552125">
        <w:rPr>
          <w:rFonts w:ascii="Sylfaen" w:hAnsi="Sylfaen"/>
          <w:sz w:val="22"/>
          <w:szCs w:val="22"/>
        </w:rPr>
        <w:t>bul edilm</w:t>
      </w:r>
      <w:r w:rsidRPr="00552125">
        <w:rPr>
          <w:sz w:val="22"/>
          <w:szCs w:val="22"/>
        </w:rPr>
        <w:t>ə</w:t>
      </w:r>
      <w:r w:rsidRPr="00552125">
        <w:rPr>
          <w:rFonts w:ascii="Sylfaen" w:hAnsi="Sylfaen"/>
          <w:sz w:val="22"/>
          <w:szCs w:val="22"/>
        </w:rPr>
        <w:t>sin</w:t>
      </w:r>
      <w:r w:rsidRPr="00552125">
        <w:rPr>
          <w:sz w:val="22"/>
          <w:szCs w:val="22"/>
        </w:rPr>
        <w:t>ə</w:t>
      </w:r>
      <w:r w:rsidRPr="00552125">
        <w:rPr>
          <w:rFonts w:ascii="Sylfaen" w:hAnsi="Sylfaen"/>
          <w:sz w:val="22"/>
          <w:szCs w:val="22"/>
        </w:rPr>
        <w:t xml:space="preserve"> q</w:t>
      </w:r>
      <w:r w:rsidRPr="00552125">
        <w:rPr>
          <w:sz w:val="22"/>
          <w:szCs w:val="22"/>
        </w:rPr>
        <w:t>ə</w:t>
      </w:r>
      <w:r w:rsidRPr="00552125">
        <w:rPr>
          <w:rFonts w:ascii="Sylfaen" w:hAnsi="Sylfaen"/>
          <w:sz w:val="22"/>
          <w:szCs w:val="22"/>
        </w:rPr>
        <w:t>d</w:t>
      </w:r>
      <w:r w:rsidRPr="00552125">
        <w:rPr>
          <w:sz w:val="22"/>
          <w:szCs w:val="22"/>
        </w:rPr>
        <w:t>ə</w:t>
      </w:r>
      <w:r w:rsidRPr="00552125">
        <w:rPr>
          <w:rFonts w:ascii="Sylfaen" w:hAnsi="Sylfaen"/>
          <w:sz w:val="22"/>
          <w:szCs w:val="22"/>
        </w:rPr>
        <w:t>r v</w:t>
      </w:r>
      <w:r w:rsidRPr="00552125">
        <w:rPr>
          <w:sz w:val="22"/>
          <w:szCs w:val="22"/>
        </w:rPr>
        <w:t>ə</w:t>
      </w:r>
      <w:r w:rsidRPr="00552125">
        <w:rPr>
          <w:rFonts w:ascii="Sylfaen" w:hAnsi="Sylfaen"/>
          <w:sz w:val="22"/>
          <w:szCs w:val="22"/>
        </w:rPr>
        <w:t xml:space="preserve"> ya bar</w:t>
      </w:r>
      <w:r w:rsidRPr="00552125">
        <w:rPr>
          <w:rFonts w:ascii="Sylfaen" w:hAnsi="Sylfaen" w:cs="Sylfaen"/>
          <w:sz w:val="22"/>
          <w:szCs w:val="22"/>
        </w:rPr>
        <w:t>ışı</w:t>
      </w:r>
      <w:r w:rsidRPr="00552125">
        <w:rPr>
          <w:rFonts w:ascii="Sylfaen" w:hAnsi="Sylfaen"/>
          <w:sz w:val="22"/>
          <w:szCs w:val="22"/>
        </w:rPr>
        <w:t xml:space="preserve">q </w:t>
      </w:r>
      <w:r w:rsidRPr="00552125">
        <w:rPr>
          <w:rFonts w:ascii="Sylfaen" w:hAnsi="Sylfaen" w:cs="Sylfaen"/>
          <w:sz w:val="22"/>
          <w:szCs w:val="22"/>
        </w:rPr>
        <w:t>ş</w:t>
      </w:r>
      <w:r w:rsidRPr="00552125">
        <w:rPr>
          <w:sz w:val="22"/>
          <w:szCs w:val="22"/>
        </w:rPr>
        <w:t>ə</w:t>
      </w:r>
      <w:r w:rsidRPr="00552125">
        <w:rPr>
          <w:rFonts w:ascii="Sylfaen" w:hAnsi="Sylfaen"/>
          <w:sz w:val="22"/>
          <w:szCs w:val="22"/>
        </w:rPr>
        <w:t>rtl</w:t>
      </w:r>
      <w:r w:rsidRPr="00552125">
        <w:rPr>
          <w:sz w:val="22"/>
          <w:szCs w:val="22"/>
        </w:rPr>
        <w:t>ə</w:t>
      </w:r>
      <w:r w:rsidRPr="00552125">
        <w:rPr>
          <w:rFonts w:ascii="Sylfaen" w:hAnsi="Sylfaen"/>
          <w:sz w:val="22"/>
          <w:szCs w:val="22"/>
        </w:rPr>
        <w:t>rinin t</w:t>
      </w:r>
      <w:r w:rsidRPr="00552125">
        <w:rPr>
          <w:sz w:val="22"/>
          <w:szCs w:val="22"/>
        </w:rPr>
        <w:t>ə</w:t>
      </w:r>
      <w:r w:rsidRPr="00552125">
        <w:rPr>
          <w:rFonts w:ascii="Sylfaen" w:hAnsi="Sylfaen"/>
          <w:sz w:val="22"/>
          <w:szCs w:val="22"/>
        </w:rPr>
        <w:t>sdiq edilm</w:t>
      </w:r>
      <w:r w:rsidRPr="00552125">
        <w:rPr>
          <w:sz w:val="22"/>
          <w:szCs w:val="22"/>
        </w:rPr>
        <w:t>ə</w:t>
      </w:r>
      <w:r w:rsidRPr="00552125">
        <w:rPr>
          <w:rFonts w:ascii="Sylfaen" w:hAnsi="Sylfaen"/>
          <w:sz w:val="22"/>
          <w:szCs w:val="22"/>
        </w:rPr>
        <w:t>sin</w:t>
      </w:r>
      <w:r w:rsidRPr="00552125">
        <w:rPr>
          <w:sz w:val="22"/>
          <w:szCs w:val="22"/>
        </w:rPr>
        <w:t>ə</w:t>
      </w:r>
      <w:r w:rsidRPr="00552125">
        <w:rPr>
          <w:rFonts w:ascii="Sylfaen" w:hAnsi="Sylfaen"/>
          <w:sz w:val="22"/>
          <w:szCs w:val="22"/>
        </w:rPr>
        <w:t xml:space="preserve"> q</w:t>
      </w:r>
      <w:r w:rsidRPr="00552125">
        <w:rPr>
          <w:sz w:val="22"/>
          <w:szCs w:val="22"/>
        </w:rPr>
        <w:t>ə</w:t>
      </w:r>
      <w:r w:rsidRPr="00552125">
        <w:rPr>
          <w:rFonts w:ascii="Sylfaen" w:hAnsi="Sylfaen"/>
          <w:sz w:val="22"/>
          <w:szCs w:val="22"/>
        </w:rPr>
        <w:t>d</w:t>
      </w:r>
      <w:r w:rsidRPr="00552125">
        <w:rPr>
          <w:sz w:val="22"/>
          <w:szCs w:val="22"/>
        </w:rPr>
        <w:t>ə</w:t>
      </w:r>
      <w:r w:rsidRPr="00552125">
        <w:rPr>
          <w:rFonts w:ascii="Sylfaen" w:hAnsi="Sylfaen"/>
          <w:sz w:val="22"/>
          <w:szCs w:val="22"/>
        </w:rPr>
        <w:t xml:space="preserve">r </w:t>
      </w:r>
      <w:r w:rsidRPr="00552125">
        <w:rPr>
          <w:sz w:val="22"/>
          <w:szCs w:val="22"/>
        </w:rPr>
        <w:t>ə</w:t>
      </w:r>
      <w:r w:rsidRPr="00552125">
        <w:rPr>
          <w:rFonts w:ascii="Sylfaen" w:hAnsi="Sylfaen"/>
          <w:sz w:val="22"/>
          <w:szCs w:val="22"/>
        </w:rPr>
        <w:t>riz</w:t>
      </w:r>
      <w:r w:rsidRPr="00552125">
        <w:rPr>
          <w:sz w:val="22"/>
          <w:szCs w:val="22"/>
        </w:rPr>
        <w:t>ə</w:t>
      </w:r>
      <w:r w:rsidRPr="00552125">
        <w:rPr>
          <w:rFonts w:ascii="Sylfaen" w:hAnsi="Sylfaen" w:cs="Sylfaen"/>
          <w:sz w:val="22"/>
          <w:szCs w:val="22"/>
        </w:rPr>
        <w:t>ç</w:t>
      </w:r>
      <w:r w:rsidRPr="00552125">
        <w:rPr>
          <w:rFonts w:ascii="Sylfaen" w:hAnsi="Sylfaen"/>
          <w:sz w:val="22"/>
          <w:szCs w:val="22"/>
        </w:rPr>
        <w:t>i Milli İcra Bürosuna t</w:t>
      </w:r>
      <w:r w:rsidRPr="00552125">
        <w:rPr>
          <w:sz w:val="22"/>
          <w:szCs w:val="22"/>
        </w:rPr>
        <w:t>ə</w:t>
      </w:r>
      <w:r w:rsidRPr="00552125">
        <w:rPr>
          <w:rFonts w:ascii="Sylfaen" w:hAnsi="Sylfaen"/>
          <w:sz w:val="22"/>
          <w:szCs w:val="22"/>
        </w:rPr>
        <w:t>qdim edilmi</w:t>
      </w:r>
      <w:r w:rsidRPr="00552125">
        <w:rPr>
          <w:rFonts w:ascii="Sylfaen" w:hAnsi="Sylfaen" w:cs="Sylfaen"/>
          <w:sz w:val="22"/>
          <w:szCs w:val="22"/>
        </w:rPr>
        <w:t>ş</w:t>
      </w:r>
      <w:r w:rsidRPr="00552125">
        <w:rPr>
          <w:rFonts w:ascii="Sylfaen" w:hAnsi="Sylfaen"/>
          <w:sz w:val="22"/>
          <w:szCs w:val="22"/>
        </w:rPr>
        <w:t xml:space="preserve"> borcun </w:t>
      </w:r>
      <w:r w:rsidRPr="00552125">
        <w:rPr>
          <w:rFonts w:ascii="Sylfaen" w:hAnsi="Sylfaen" w:cs="Sylfaen"/>
          <w:sz w:val="22"/>
          <w:szCs w:val="22"/>
        </w:rPr>
        <w:t>ö</w:t>
      </w:r>
      <w:r w:rsidRPr="00552125">
        <w:rPr>
          <w:rFonts w:ascii="Sylfaen" w:hAnsi="Sylfaen"/>
          <w:sz w:val="22"/>
          <w:szCs w:val="22"/>
        </w:rPr>
        <w:t>d</w:t>
      </w:r>
      <w:r w:rsidRPr="00552125">
        <w:rPr>
          <w:sz w:val="22"/>
          <w:szCs w:val="22"/>
        </w:rPr>
        <w:t>ə</w:t>
      </w:r>
      <w:r w:rsidRPr="00552125">
        <w:rPr>
          <w:rFonts w:ascii="Sylfaen" w:hAnsi="Sylfaen"/>
          <w:sz w:val="22"/>
          <w:szCs w:val="22"/>
        </w:rPr>
        <w:t>nilm</w:t>
      </w:r>
      <w:r w:rsidRPr="00552125">
        <w:rPr>
          <w:sz w:val="22"/>
          <w:szCs w:val="22"/>
        </w:rPr>
        <w:t>ə</w:t>
      </w:r>
      <w:r w:rsidRPr="00552125">
        <w:rPr>
          <w:rFonts w:ascii="Sylfaen" w:hAnsi="Sylfaen"/>
          <w:sz w:val="22"/>
          <w:szCs w:val="22"/>
        </w:rPr>
        <w:t>si haqq</w:t>
      </w:r>
      <w:r w:rsidRPr="00552125">
        <w:rPr>
          <w:rFonts w:ascii="Sylfaen" w:hAnsi="Sylfaen" w:cs="Sylfaen"/>
          <w:sz w:val="22"/>
          <w:szCs w:val="22"/>
        </w:rPr>
        <w:t>ı</w:t>
      </w:r>
      <w:r w:rsidRPr="00552125">
        <w:rPr>
          <w:rFonts w:ascii="Sylfaen" w:hAnsi="Sylfaen"/>
          <w:sz w:val="22"/>
          <w:szCs w:val="22"/>
        </w:rPr>
        <w:t xml:space="preserve">nda </w:t>
      </w:r>
      <w:r w:rsidRPr="00552125">
        <w:rPr>
          <w:sz w:val="22"/>
          <w:szCs w:val="22"/>
        </w:rPr>
        <w:t>ə</w:t>
      </w:r>
      <w:r w:rsidRPr="00552125">
        <w:rPr>
          <w:rFonts w:ascii="Sylfaen" w:hAnsi="Sylfaen"/>
          <w:sz w:val="22"/>
          <w:szCs w:val="22"/>
        </w:rPr>
        <w:t>riz</w:t>
      </w:r>
      <w:r w:rsidRPr="00552125">
        <w:rPr>
          <w:sz w:val="22"/>
          <w:szCs w:val="22"/>
        </w:rPr>
        <w:t>ə</w:t>
      </w:r>
      <w:r w:rsidRPr="00552125">
        <w:rPr>
          <w:rFonts w:ascii="Sylfaen" w:hAnsi="Sylfaen"/>
          <w:sz w:val="22"/>
          <w:szCs w:val="22"/>
        </w:rPr>
        <w:t xml:space="preserve"> il</w:t>
      </w:r>
      <w:r w:rsidRPr="00552125">
        <w:rPr>
          <w:sz w:val="22"/>
          <w:szCs w:val="22"/>
        </w:rPr>
        <w:t>ə</w:t>
      </w:r>
      <w:r w:rsidRPr="00552125">
        <w:rPr>
          <w:rFonts w:ascii="Sylfaen" w:hAnsi="Sylfaen"/>
          <w:sz w:val="22"/>
          <w:szCs w:val="22"/>
        </w:rPr>
        <w:t xml:space="preserve"> </w:t>
      </w:r>
      <w:r w:rsidRPr="00552125">
        <w:rPr>
          <w:rFonts w:ascii="Sylfaen" w:hAnsi="Sylfaen" w:cs="Sylfaen"/>
          <w:sz w:val="22"/>
          <w:szCs w:val="22"/>
        </w:rPr>
        <w:t>ö</w:t>
      </w:r>
      <w:r w:rsidRPr="00552125">
        <w:rPr>
          <w:rFonts w:ascii="Sylfaen" w:hAnsi="Sylfaen"/>
          <w:sz w:val="22"/>
          <w:szCs w:val="22"/>
        </w:rPr>
        <w:t xml:space="preserve">z </w:t>
      </w:r>
      <w:r w:rsidRPr="00552125">
        <w:rPr>
          <w:sz w:val="22"/>
          <w:szCs w:val="22"/>
        </w:rPr>
        <w:t>ə</w:t>
      </w:r>
      <w:r w:rsidRPr="00552125">
        <w:rPr>
          <w:rFonts w:ascii="Sylfaen" w:hAnsi="Sylfaen"/>
          <w:sz w:val="22"/>
          <w:szCs w:val="22"/>
        </w:rPr>
        <w:t>riz</w:t>
      </w:r>
      <w:r w:rsidRPr="00552125">
        <w:rPr>
          <w:sz w:val="22"/>
          <w:szCs w:val="22"/>
        </w:rPr>
        <w:t>ə</w:t>
      </w:r>
      <w:r w:rsidRPr="00552125">
        <w:rPr>
          <w:rFonts w:ascii="Sylfaen" w:hAnsi="Sylfaen"/>
          <w:sz w:val="22"/>
          <w:szCs w:val="22"/>
        </w:rPr>
        <w:t>sini geri g</w:t>
      </w:r>
      <w:r w:rsidRPr="00552125">
        <w:rPr>
          <w:rFonts w:ascii="Sylfaen" w:hAnsi="Sylfaen" w:cs="Sylfaen"/>
          <w:sz w:val="22"/>
          <w:szCs w:val="22"/>
        </w:rPr>
        <w:t>ö</w:t>
      </w:r>
      <w:r w:rsidRPr="00552125">
        <w:rPr>
          <w:rFonts w:ascii="Sylfaen" w:hAnsi="Sylfaen"/>
          <w:sz w:val="22"/>
          <w:szCs w:val="22"/>
        </w:rPr>
        <w:t>t</w:t>
      </w:r>
      <w:r w:rsidRPr="00552125">
        <w:rPr>
          <w:rFonts w:ascii="Sylfaen" w:hAnsi="Sylfaen" w:cs="Sylfaen"/>
          <w:sz w:val="22"/>
          <w:szCs w:val="22"/>
        </w:rPr>
        <w:t>ü</w:t>
      </w:r>
      <w:r w:rsidRPr="00552125">
        <w:rPr>
          <w:rFonts w:ascii="Sylfaen" w:hAnsi="Sylfaen"/>
          <w:sz w:val="22"/>
          <w:szCs w:val="22"/>
        </w:rPr>
        <w:t>rm</w:t>
      </w:r>
      <w:r w:rsidRPr="00552125">
        <w:rPr>
          <w:sz w:val="22"/>
          <w:szCs w:val="22"/>
        </w:rPr>
        <w:t>ə</w:t>
      </w:r>
      <w:r w:rsidRPr="00552125">
        <w:rPr>
          <w:rFonts w:ascii="Sylfaen" w:hAnsi="Sylfaen"/>
          <w:sz w:val="22"/>
          <w:szCs w:val="22"/>
        </w:rPr>
        <w:t>k h</w:t>
      </w:r>
      <w:r w:rsidRPr="00552125">
        <w:rPr>
          <w:rFonts w:ascii="Sylfaen" w:hAnsi="Sylfaen" w:cs="Sylfaen"/>
          <w:sz w:val="22"/>
          <w:szCs w:val="22"/>
        </w:rPr>
        <w:t>ü</w:t>
      </w:r>
      <w:r w:rsidRPr="00552125">
        <w:rPr>
          <w:rFonts w:ascii="Sylfaen" w:hAnsi="Sylfaen"/>
          <w:sz w:val="22"/>
          <w:szCs w:val="22"/>
        </w:rPr>
        <w:t xml:space="preserve">ququna malikdir. </w:t>
      </w:r>
    </w:p>
    <w:p w:rsidR="00130EB4" w:rsidRDefault="00552125" w:rsidP="001D3641">
      <w:pPr>
        <w:pStyle w:val="abzacixml0"/>
        <w:spacing w:before="0" w:beforeAutospacing="0" w:after="0" w:afterAutospacing="0"/>
        <w:ind w:firstLine="283"/>
        <w:jc w:val="both"/>
        <w:rPr>
          <w:rFonts w:ascii="Sylfaen" w:hAnsi="Sylfaen"/>
          <w:sz w:val="22"/>
          <w:szCs w:val="22"/>
        </w:rPr>
      </w:pPr>
      <w:r w:rsidRPr="00552125">
        <w:rPr>
          <w:rFonts w:ascii="Sylfaen" w:hAnsi="Sylfaen"/>
          <w:sz w:val="22"/>
          <w:szCs w:val="22"/>
        </w:rPr>
        <w:t>2. Respondenta bildiri</w:t>
      </w:r>
      <w:r w:rsidRPr="00552125">
        <w:rPr>
          <w:rFonts w:ascii="Sylfaen" w:hAnsi="Sylfaen" w:cs="Sylfaen"/>
          <w:sz w:val="22"/>
          <w:szCs w:val="22"/>
        </w:rPr>
        <w:t>ş</w:t>
      </w:r>
      <w:r w:rsidRPr="00552125">
        <w:rPr>
          <w:rFonts w:ascii="Sylfaen" w:hAnsi="Sylfaen"/>
          <w:sz w:val="22"/>
          <w:szCs w:val="22"/>
        </w:rPr>
        <w:t>in t</w:t>
      </w:r>
      <w:r w:rsidRPr="00552125">
        <w:rPr>
          <w:sz w:val="22"/>
          <w:szCs w:val="22"/>
        </w:rPr>
        <w:t>ə</w:t>
      </w:r>
      <w:r w:rsidRPr="00552125">
        <w:rPr>
          <w:rFonts w:ascii="Sylfaen" w:hAnsi="Sylfaen"/>
          <w:sz w:val="22"/>
          <w:szCs w:val="22"/>
        </w:rPr>
        <w:t>qdim edilm</w:t>
      </w:r>
      <w:r w:rsidRPr="00552125">
        <w:rPr>
          <w:sz w:val="22"/>
          <w:szCs w:val="22"/>
        </w:rPr>
        <w:t>ə</w:t>
      </w:r>
      <w:r w:rsidRPr="00552125">
        <w:rPr>
          <w:rFonts w:ascii="Sylfaen" w:hAnsi="Sylfaen"/>
          <w:sz w:val="22"/>
          <w:szCs w:val="22"/>
        </w:rPr>
        <w:t>sind</w:t>
      </w:r>
      <w:r w:rsidRPr="00552125">
        <w:rPr>
          <w:sz w:val="22"/>
          <w:szCs w:val="22"/>
        </w:rPr>
        <w:t>ə</w:t>
      </w:r>
      <w:r w:rsidRPr="00552125">
        <w:rPr>
          <w:rFonts w:ascii="Sylfaen" w:hAnsi="Sylfaen"/>
          <w:sz w:val="22"/>
          <w:szCs w:val="22"/>
        </w:rPr>
        <w:t xml:space="preserve">n sonra </w:t>
      </w:r>
      <w:r w:rsidRPr="00552125">
        <w:rPr>
          <w:sz w:val="22"/>
          <w:szCs w:val="22"/>
        </w:rPr>
        <w:t>ə</w:t>
      </w:r>
      <w:r w:rsidRPr="00552125">
        <w:rPr>
          <w:rFonts w:ascii="Sylfaen" w:hAnsi="Sylfaen"/>
          <w:sz w:val="22"/>
          <w:szCs w:val="22"/>
        </w:rPr>
        <w:t>riz</w:t>
      </w:r>
      <w:r w:rsidRPr="00552125">
        <w:rPr>
          <w:sz w:val="22"/>
          <w:szCs w:val="22"/>
        </w:rPr>
        <w:t>ə</w:t>
      </w:r>
      <w:r w:rsidRPr="00552125">
        <w:rPr>
          <w:rFonts w:ascii="Sylfaen" w:hAnsi="Sylfaen"/>
          <w:sz w:val="22"/>
          <w:szCs w:val="22"/>
        </w:rPr>
        <w:t>nin geri g</w:t>
      </w:r>
      <w:r w:rsidRPr="00552125">
        <w:rPr>
          <w:rFonts w:ascii="Sylfaen" w:hAnsi="Sylfaen" w:cs="Sylfaen"/>
          <w:sz w:val="22"/>
          <w:szCs w:val="22"/>
        </w:rPr>
        <w:t>ö</w:t>
      </w:r>
      <w:r w:rsidRPr="00552125">
        <w:rPr>
          <w:rFonts w:ascii="Sylfaen" w:hAnsi="Sylfaen"/>
          <w:sz w:val="22"/>
          <w:szCs w:val="22"/>
        </w:rPr>
        <w:t>t</w:t>
      </w:r>
      <w:r w:rsidRPr="00552125">
        <w:rPr>
          <w:rFonts w:ascii="Sylfaen" w:hAnsi="Sylfaen" w:cs="Sylfaen"/>
          <w:sz w:val="22"/>
          <w:szCs w:val="22"/>
        </w:rPr>
        <w:t>ü</w:t>
      </w:r>
      <w:r w:rsidRPr="00552125">
        <w:rPr>
          <w:rFonts w:ascii="Sylfaen" w:hAnsi="Sylfaen"/>
          <w:sz w:val="22"/>
          <w:szCs w:val="22"/>
        </w:rPr>
        <w:t>r</w:t>
      </w:r>
      <w:r w:rsidRPr="00552125">
        <w:rPr>
          <w:rFonts w:ascii="Sylfaen" w:hAnsi="Sylfaen" w:cs="Sylfaen"/>
          <w:sz w:val="22"/>
          <w:szCs w:val="22"/>
        </w:rPr>
        <w:t>ü</w:t>
      </w:r>
      <w:r w:rsidRPr="00552125">
        <w:rPr>
          <w:rFonts w:ascii="Sylfaen" w:hAnsi="Sylfaen"/>
          <w:sz w:val="22"/>
          <w:szCs w:val="22"/>
        </w:rPr>
        <w:t>lm</w:t>
      </w:r>
      <w:r w:rsidRPr="00552125">
        <w:rPr>
          <w:sz w:val="22"/>
          <w:szCs w:val="22"/>
        </w:rPr>
        <w:t>ə</w:t>
      </w:r>
      <w:r w:rsidRPr="00552125">
        <w:rPr>
          <w:rFonts w:ascii="Sylfaen" w:hAnsi="Sylfaen"/>
          <w:sz w:val="22"/>
          <w:szCs w:val="22"/>
        </w:rPr>
        <w:t>si hal</w:t>
      </w:r>
      <w:r w:rsidRPr="00552125">
        <w:rPr>
          <w:rFonts w:ascii="Sylfaen" w:hAnsi="Sylfaen" w:cs="Sylfaen"/>
          <w:sz w:val="22"/>
          <w:szCs w:val="22"/>
        </w:rPr>
        <w:t>ı</w:t>
      </w:r>
      <w:r w:rsidRPr="00552125">
        <w:rPr>
          <w:rFonts w:ascii="Sylfaen" w:hAnsi="Sylfaen"/>
          <w:sz w:val="22"/>
          <w:szCs w:val="22"/>
        </w:rPr>
        <w:t xml:space="preserve">nda </w:t>
      </w:r>
      <w:r w:rsidRPr="00552125">
        <w:rPr>
          <w:sz w:val="22"/>
          <w:szCs w:val="22"/>
        </w:rPr>
        <w:t>ə</w:t>
      </w:r>
      <w:r w:rsidRPr="00552125">
        <w:rPr>
          <w:rFonts w:ascii="Sylfaen" w:hAnsi="Sylfaen"/>
          <w:sz w:val="22"/>
          <w:szCs w:val="22"/>
        </w:rPr>
        <w:t>riz</w:t>
      </w:r>
      <w:r w:rsidRPr="00552125">
        <w:rPr>
          <w:sz w:val="22"/>
          <w:szCs w:val="22"/>
        </w:rPr>
        <w:t>ə</w:t>
      </w:r>
      <w:r w:rsidRPr="00552125">
        <w:rPr>
          <w:rFonts w:ascii="Sylfaen" w:hAnsi="Sylfaen" w:cs="Sylfaen"/>
          <w:sz w:val="22"/>
          <w:szCs w:val="22"/>
        </w:rPr>
        <w:t>ç</w:t>
      </w:r>
      <w:r w:rsidRPr="00552125">
        <w:rPr>
          <w:rFonts w:ascii="Sylfaen" w:hAnsi="Sylfaen"/>
          <w:sz w:val="22"/>
          <w:szCs w:val="22"/>
        </w:rPr>
        <w:t>iy</w:t>
      </w:r>
      <w:r w:rsidRPr="00552125">
        <w:rPr>
          <w:sz w:val="22"/>
          <w:szCs w:val="22"/>
        </w:rPr>
        <w:t>ə</w:t>
      </w:r>
      <w:r w:rsidRPr="00552125">
        <w:rPr>
          <w:rFonts w:ascii="Sylfaen" w:hAnsi="Sylfaen"/>
          <w:sz w:val="22"/>
          <w:szCs w:val="22"/>
        </w:rPr>
        <w:t xml:space="preserve"> </w:t>
      </w:r>
      <w:r w:rsidRPr="00552125">
        <w:rPr>
          <w:sz w:val="22"/>
          <w:szCs w:val="22"/>
        </w:rPr>
        <w:t>ə</w:t>
      </w:r>
      <w:r w:rsidRPr="00552125">
        <w:rPr>
          <w:rFonts w:ascii="Sylfaen" w:hAnsi="Sylfaen"/>
          <w:sz w:val="22"/>
          <w:szCs w:val="22"/>
        </w:rPr>
        <w:t>vv</w:t>
      </w:r>
      <w:r w:rsidRPr="00552125">
        <w:rPr>
          <w:sz w:val="22"/>
          <w:szCs w:val="22"/>
        </w:rPr>
        <w:t>ə</w:t>
      </w:r>
      <w:r w:rsidRPr="00552125">
        <w:rPr>
          <w:rFonts w:ascii="Sylfaen" w:hAnsi="Sylfaen"/>
          <w:sz w:val="22"/>
          <w:szCs w:val="22"/>
        </w:rPr>
        <w:t>lc</w:t>
      </w:r>
      <w:r w:rsidRPr="00552125">
        <w:rPr>
          <w:sz w:val="22"/>
          <w:szCs w:val="22"/>
        </w:rPr>
        <w:t>ə</w:t>
      </w:r>
      <w:r w:rsidRPr="00552125">
        <w:rPr>
          <w:rFonts w:ascii="Sylfaen" w:hAnsi="Sylfaen"/>
          <w:sz w:val="22"/>
          <w:szCs w:val="22"/>
        </w:rPr>
        <w:t>d</w:t>
      </w:r>
      <w:r w:rsidRPr="00552125">
        <w:rPr>
          <w:sz w:val="22"/>
          <w:szCs w:val="22"/>
        </w:rPr>
        <w:t>ə</w:t>
      </w:r>
      <w:r w:rsidRPr="00552125">
        <w:rPr>
          <w:rFonts w:ascii="Sylfaen" w:hAnsi="Sylfaen"/>
          <w:sz w:val="22"/>
          <w:szCs w:val="22"/>
        </w:rPr>
        <w:t xml:space="preserve">n </w:t>
      </w:r>
      <w:r w:rsidRPr="00552125">
        <w:rPr>
          <w:rFonts w:ascii="Sylfaen" w:hAnsi="Sylfaen" w:cs="Sylfaen"/>
          <w:sz w:val="22"/>
          <w:szCs w:val="22"/>
        </w:rPr>
        <w:t>ö</w:t>
      </w:r>
      <w:r w:rsidRPr="00552125">
        <w:rPr>
          <w:rFonts w:ascii="Sylfaen" w:hAnsi="Sylfaen"/>
          <w:sz w:val="22"/>
          <w:szCs w:val="22"/>
        </w:rPr>
        <w:t>d</w:t>
      </w:r>
      <w:r w:rsidRPr="00552125">
        <w:rPr>
          <w:sz w:val="22"/>
          <w:szCs w:val="22"/>
        </w:rPr>
        <w:t>ə</w:t>
      </w:r>
      <w:r w:rsidRPr="00552125">
        <w:rPr>
          <w:rFonts w:ascii="Sylfaen" w:hAnsi="Sylfaen"/>
          <w:sz w:val="22"/>
          <w:szCs w:val="22"/>
        </w:rPr>
        <w:t>nilmi</w:t>
      </w:r>
      <w:r w:rsidRPr="00552125">
        <w:rPr>
          <w:rFonts w:ascii="Sylfaen" w:hAnsi="Sylfaen" w:cs="Sylfaen"/>
          <w:sz w:val="22"/>
          <w:szCs w:val="22"/>
        </w:rPr>
        <w:t>ş</w:t>
      </w:r>
      <w:r w:rsidRPr="00552125">
        <w:rPr>
          <w:rFonts w:ascii="Sylfaen" w:hAnsi="Sylfaen"/>
          <w:sz w:val="22"/>
          <w:szCs w:val="22"/>
        </w:rPr>
        <w:t xml:space="preserve"> t</w:t>
      </w:r>
      <w:r w:rsidRPr="00552125">
        <w:rPr>
          <w:sz w:val="22"/>
          <w:szCs w:val="22"/>
        </w:rPr>
        <w:t>ə</w:t>
      </w:r>
      <w:r w:rsidRPr="00552125">
        <w:rPr>
          <w:rFonts w:ascii="Sylfaen" w:hAnsi="Sylfaen"/>
          <w:sz w:val="22"/>
          <w:szCs w:val="22"/>
        </w:rPr>
        <w:t>minat m</w:t>
      </w:r>
      <w:r w:rsidRPr="00552125">
        <w:rPr>
          <w:sz w:val="22"/>
          <w:szCs w:val="22"/>
        </w:rPr>
        <w:t>ə</w:t>
      </w:r>
      <w:r w:rsidRPr="00552125">
        <w:rPr>
          <w:rFonts w:ascii="Sylfaen" w:hAnsi="Sylfaen"/>
          <w:sz w:val="22"/>
          <w:szCs w:val="22"/>
        </w:rPr>
        <w:t>bl</w:t>
      </w:r>
      <w:r w:rsidRPr="00552125">
        <w:rPr>
          <w:sz w:val="22"/>
          <w:szCs w:val="22"/>
        </w:rPr>
        <w:t>ə</w:t>
      </w:r>
      <w:r w:rsidRPr="00552125">
        <w:rPr>
          <w:rFonts w:ascii="Sylfaen" w:hAnsi="Sylfaen" w:cs="Sylfaen"/>
          <w:sz w:val="22"/>
          <w:szCs w:val="22"/>
        </w:rPr>
        <w:t>ğ</w:t>
      </w:r>
      <w:r w:rsidRPr="00552125">
        <w:rPr>
          <w:rFonts w:ascii="Sylfaen" w:hAnsi="Sylfaen"/>
          <w:sz w:val="22"/>
          <w:szCs w:val="22"/>
        </w:rPr>
        <w:t>inin yarısı, respondenta bildirişin t</w:t>
      </w:r>
      <w:r w:rsidRPr="00552125">
        <w:rPr>
          <w:sz w:val="22"/>
          <w:szCs w:val="22"/>
        </w:rPr>
        <w:t>ə</w:t>
      </w:r>
      <w:r w:rsidRPr="00552125">
        <w:rPr>
          <w:rFonts w:ascii="Sylfaen" w:hAnsi="Sylfaen"/>
          <w:sz w:val="22"/>
          <w:szCs w:val="22"/>
        </w:rPr>
        <w:t>qdim edilm</w:t>
      </w:r>
      <w:r w:rsidRPr="00552125">
        <w:rPr>
          <w:sz w:val="22"/>
          <w:szCs w:val="22"/>
        </w:rPr>
        <w:t>ə</w:t>
      </w:r>
      <w:r w:rsidRPr="00552125">
        <w:rPr>
          <w:rFonts w:ascii="Sylfaen" w:hAnsi="Sylfaen"/>
          <w:sz w:val="22"/>
          <w:szCs w:val="22"/>
        </w:rPr>
        <w:t>sin</w:t>
      </w:r>
      <w:r w:rsidRPr="00552125">
        <w:rPr>
          <w:sz w:val="22"/>
          <w:szCs w:val="22"/>
        </w:rPr>
        <w:t>ə</w:t>
      </w:r>
      <w:r w:rsidRPr="00552125">
        <w:rPr>
          <w:rFonts w:ascii="Sylfaen" w:hAnsi="Sylfaen"/>
          <w:sz w:val="22"/>
          <w:szCs w:val="22"/>
        </w:rPr>
        <w:t xml:space="preserve"> q</w:t>
      </w:r>
      <w:r w:rsidRPr="00552125">
        <w:rPr>
          <w:sz w:val="22"/>
          <w:szCs w:val="22"/>
        </w:rPr>
        <w:t>ə</w:t>
      </w:r>
      <w:r w:rsidRPr="00552125">
        <w:rPr>
          <w:rFonts w:ascii="Sylfaen" w:hAnsi="Sylfaen"/>
          <w:sz w:val="22"/>
          <w:szCs w:val="22"/>
        </w:rPr>
        <w:t>d</w:t>
      </w:r>
      <w:r w:rsidRPr="00552125">
        <w:rPr>
          <w:sz w:val="22"/>
          <w:szCs w:val="22"/>
        </w:rPr>
        <w:t>ə</w:t>
      </w:r>
      <w:r w:rsidRPr="00552125">
        <w:rPr>
          <w:rFonts w:ascii="Sylfaen" w:hAnsi="Sylfaen"/>
          <w:sz w:val="22"/>
          <w:szCs w:val="22"/>
        </w:rPr>
        <w:t xml:space="preserve">r </w:t>
      </w:r>
      <w:r w:rsidRPr="00552125">
        <w:rPr>
          <w:sz w:val="22"/>
          <w:szCs w:val="22"/>
        </w:rPr>
        <w:t>ə</w:t>
      </w:r>
      <w:r w:rsidRPr="00552125">
        <w:rPr>
          <w:rFonts w:ascii="Sylfaen" w:hAnsi="Sylfaen"/>
          <w:sz w:val="22"/>
          <w:szCs w:val="22"/>
        </w:rPr>
        <w:t>riz</w:t>
      </w:r>
      <w:r w:rsidRPr="00552125">
        <w:rPr>
          <w:sz w:val="22"/>
          <w:szCs w:val="22"/>
        </w:rPr>
        <w:t>ə</w:t>
      </w:r>
      <w:r w:rsidRPr="00552125">
        <w:rPr>
          <w:rFonts w:ascii="Sylfaen" w:hAnsi="Sylfaen"/>
          <w:sz w:val="22"/>
          <w:szCs w:val="22"/>
        </w:rPr>
        <w:t>nin geri g</w:t>
      </w:r>
      <w:r w:rsidRPr="00552125">
        <w:rPr>
          <w:rFonts w:ascii="Sylfaen" w:hAnsi="Sylfaen" w:cs="Sylfaen"/>
          <w:sz w:val="22"/>
          <w:szCs w:val="22"/>
        </w:rPr>
        <w:t>ö</w:t>
      </w:r>
      <w:r w:rsidRPr="00552125">
        <w:rPr>
          <w:rFonts w:ascii="Sylfaen" w:hAnsi="Sylfaen"/>
          <w:sz w:val="22"/>
          <w:szCs w:val="22"/>
        </w:rPr>
        <w:t>t</w:t>
      </w:r>
      <w:r w:rsidRPr="00552125">
        <w:rPr>
          <w:rFonts w:ascii="Sylfaen" w:hAnsi="Sylfaen" w:cs="Sylfaen"/>
          <w:sz w:val="22"/>
          <w:szCs w:val="22"/>
        </w:rPr>
        <w:t>ü</w:t>
      </w:r>
      <w:r w:rsidRPr="00552125">
        <w:rPr>
          <w:rFonts w:ascii="Sylfaen" w:hAnsi="Sylfaen"/>
          <w:sz w:val="22"/>
          <w:szCs w:val="22"/>
        </w:rPr>
        <w:t>r</w:t>
      </w:r>
      <w:r w:rsidRPr="00552125">
        <w:rPr>
          <w:rFonts w:ascii="Sylfaen" w:hAnsi="Sylfaen" w:cs="Sylfaen"/>
          <w:sz w:val="22"/>
          <w:szCs w:val="22"/>
        </w:rPr>
        <w:t>ü</w:t>
      </w:r>
      <w:r w:rsidRPr="00552125">
        <w:rPr>
          <w:rFonts w:ascii="Sylfaen" w:hAnsi="Sylfaen"/>
          <w:sz w:val="22"/>
          <w:szCs w:val="22"/>
        </w:rPr>
        <w:t>lm</w:t>
      </w:r>
      <w:r w:rsidRPr="00552125">
        <w:rPr>
          <w:sz w:val="22"/>
          <w:szCs w:val="22"/>
        </w:rPr>
        <w:t>ə</w:t>
      </w:r>
      <w:r w:rsidRPr="00552125">
        <w:rPr>
          <w:rFonts w:ascii="Sylfaen" w:hAnsi="Sylfaen"/>
          <w:sz w:val="22"/>
          <w:szCs w:val="22"/>
        </w:rPr>
        <w:t>si hal</w:t>
      </w:r>
      <w:r w:rsidRPr="00552125">
        <w:rPr>
          <w:rFonts w:ascii="Sylfaen" w:hAnsi="Sylfaen" w:cs="Sylfaen"/>
          <w:sz w:val="22"/>
          <w:szCs w:val="22"/>
        </w:rPr>
        <w:t>ı</w:t>
      </w:r>
      <w:r w:rsidRPr="00552125">
        <w:rPr>
          <w:rFonts w:ascii="Sylfaen" w:hAnsi="Sylfaen"/>
          <w:sz w:val="22"/>
          <w:szCs w:val="22"/>
        </w:rPr>
        <w:t>nda is</w:t>
      </w:r>
      <w:r w:rsidRPr="00552125">
        <w:rPr>
          <w:sz w:val="22"/>
          <w:szCs w:val="22"/>
        </w:rPr>
        <w:t>ə</w:t>
      </w:r>
      <w:r w:rsidRPr="00552125">
        <w:rPr>
          <w:rFonts w:ascii="Sylfaen" w:hAnsi="Sylfaen"/>
          <w:sz w:val="22"/>
          <w:szCs w:val="22"/>
        </w:rPr>
        <w:t xml:space="preserve"> </w:t>
      </w:r>
      <w:r w:rsidRPr="00552125">
        <w:rPr>
          <w:sz w:val="22"/>
          <w:szCs w:val="22"/>
        </w:rPr>
        <w:t>ə</w:t>
      </w:r>
      <w:r w:rsidRPr="00552125">
        <w:rPr>
          <w:rFonts w:ascii="Sylfaen" w:hAnsi="Sylfaen"/>
          <w:sz w:val="22"/>
          <w:szCs w:val="22"/>
        </w:rPr>
        <w:t>riz</w:t>
      </w:r>
      <w:r w:rsidRPr="00552125">
        <w:rPr>
          <w:sz w:val="22"/>
          <w:szCs w:val="22"/>
        </w:rPr>
        <w:t>ə</w:t>
      </w:r>
      <w:r w:rsidRPr="00552125">
        <w:rPr>
          <w:rFonts w:ascii="Sylfaen" w:hAnsi="Sylfaen" w:cs="Sylfaen"/>
          <w:sz w:val="22"/>
          <w:szCs w:val="22"/>
        </w:rPr>
        <w:t>ç</w:t>
      </w:r>
      <w:r w:rsidRPr="00552125">
        <w:rPr>
          <w:rFonts w:ascii="Sylfaen" w:hAnsi="Sylfaen"/>
          <w:sz w:val="22"/>
          <w:szCs w:val="22"/>
        </w:rPr>
        <w:t>iy</w:t>
      </w:r>
      <w:r w:rsidRPr="00552125">
        <w:rPr>
          <w:sz w:val="22"/>
          <w:szCs w:val="22"/>
        </w:rPr>
        <w:t>ə</w:t>
      </w:r>
      <w:r w:rsidRPr="00552125">
        <w:rPr>
          <w:rFonts w:ascii="Sylfaen" w:hAnsi="Sylfaen"/>
          <w:sz w:val="22"/>
          <w:szCs w:val="22"/>
        </w:rPr>
        <w:t xml:space="preserve"> </w:t>
      </w:r>
      <w:r w:rsidRPr="00552125">
        <w:rPr>
          <w:sz w:val="22"/>
          <w:szCs w:val="22"/>
        </w:rPr>
        <w:t>ə</w:t>
      </w:r>
      <w:r w:rsidRPr="00552125">
        <w:rPr>
          <w:rFonts w:ascii="Sylfaen" w:hAnsi="Sylfaen"/>
          <w:sz w:val="22"/>
          <w:szCs w:val="22"/>
        </w:rPr>
        <w:t>vv</w:t>
      </w:r>
      <w:r w:rsidRPr="00552125">
        <w:rPr>
          <w:sz w:val="22"/>
          <w:szCs w:val="22"/>
        </w:rPr>
        <w:t>ə</w:t>
      </w:r>
      <w:r w:rsidRPr="00552125">
        <w:rPr>
          <w:rFonts w:ascii="Sylfaen" w:hAnsi="Sylfaen"/>
          <w:sz w:val="22"/>
          <w:szCs w:val="22"/>
        </w:rPr>
        <w:t>lc</w:t>
      </w:r>
      <w:r w:rsidRPr="00552125">
        <w:rPr>
          <w:sz w:val="22"/>
          <w:szCs w:val="22"/>
        </w:rPr>
        <w:t>ə</w:t>
      </w:r>
      <w:r w:rsidRPr="00552125">
        <w:rPr>
          <w:rFonts w:ascii="Sylfaen" w:hAnsi="Sylfaen"/>
          <w:sz w:val="22"/>
          <w:szCs w:val="22"/>
        </w:rPr>
        <w:t>d</w:t>
      </w:r>
      <w:r w:rsidRPr="00552125">
        <w:rPr>
          <w:sz w:val="22"/>
          <w:szCs w:val="22"/>
        </w:rPr>
        <w:t>ə</w:t>
      </w:r>
      <w:r w:rsidRPr="00552125">
        <w:rPr>
          <w:rFonts w:ascii="Sylfaen" w:hAnsi="Sylfaen"/>
          <w:sz w:val="22"/>
          <w:szCs w:val="22"/>
        </w:rPr>
        <w:t xml:space="preserve">n </w:t>
      </w:r>
      <w:r w:rsidRPr="00552125">
        <w:rPr>
          <w:rFonts w:ascii="Sylfaen" w:hAnsi="Sylfaen" w:cs="Sylfaen"/>
          <w:sz w:val="22"/>
          <w:szCs w:val="22"/>
        </w:rPr>
        <w:t>ö</w:t>
      </w:r>
      <w:r w:rsidRPr="00552125">
        <w:rPr>
          <w:rFonts w:ascii="Sylfaen" w:hAnsi="Sylfaen"/>
          <w:sz w:val="22"/>
          <w:szCs w:val="22"/>
        </w:rPr>
        <w:t>d</w:t>
      </w:r>
      <w:r w:rsidRPr="00552125">
        <w:rPr>
          <w:sz w:val="22"/>
          <w:szCs w:val="22"/>
        </w:rPr>
        <w:t>ə</w:t>
      </w:r>
      <w:r w:rsidRPr="00552125">
        <w:rPr>
          <w:rFonts w:ascii="Sylfaen" w:hAnsi="Sylfaen"/>
          <w:sz w:val="22"/>
          <w:szCs w:val="22"/>
        </w:rPr>
        <w:t>nilmi</w:t>
      </w:r>
      <w:r w:rsidRPr="00552125">
        <w:rPr>
          <w:rFonts w:ascii="Sylfaen" w:hAnsi="Sylfaen" w:cs="Sylfaen"/>
          <w:sz w:val="22"/>
          <w:szCs w:val="22"/>
        </w:rPr>
        <w:t>ş</w:t>
      </w:r>
      <w:r w:rsidRPr="00552125">
        <w:rPr>
          <w:rFonts w:ascii="Sylfaen" w:hAnsi="Sylfaen"/>
          <w:sz w:val="22"/>
          <w:szCs w:val="22"/>
        </w:rPr>
        <w:t xml:space="preserve"> t</w:t>
      </w:r>
      <w:r w:rsidRPr="00552125">
        <w:rPr>
          <w:sz w:val="22"/>
          <w:szCs w:val="22"/>
        </w:rPr>
        <w:t>ə</w:t>
      </w:r>
      <w:r w:rsidRPr="00552125">
        <w:rPr>
          <w:rFonts w:ascii="Sylfaen" w:hAnsi="Sylfaen"/>
          <w:sz w:val="22"/>
          <w:szCs w:val="22"/>
        </w:rPr>
        <w:t>minat m</w:t>
      </w:r>
      <w:r w:rsidRPr="00552125">
        <w:rPr>
          <w:sz w:val="22"/>
          <w:szCs w:val="22"/>
        </w:rPr>
        <w:t>ə</w:t>
      </w:r>
      <w:r w:rsidRPr="00552125">
        <w:rPr>
          <w:rFonts w:ascii="Sylfaen" w:hAnsi="Sylfaen"/>
          <w:sz w:val="22"/>
          <w:szCs w:val="22"/>
        </w:rPr>
        <w:t>bl</w:t>
      </w:r>
      <w:r w:rsidRPr="00552125">
        <w:rPr>
          <w:sz w:val="22"/>
          <w:szCs w:val="22"/>
        </w:rPr>
        <w:t>ə</w:t>
      </w:r>
      <w:r w:rsidRPr="00552125">
        <w:rPr>
          <w:rFonts w:ascii="Sylfaen" w:hAnsi="Sylfaen" w:cs="Sylfaen"/>
          <w:sz w:val="22"/>
          <w:szCs w:val="22"/>
        </w:rPr>
        <w:t>ğ</w:t>
      </w:r>
      <w:r w:rsidRPr="00552125">
        <w:rPr>
          <w:rFonts w:ascii="Sylfaen" w:hAnsi="Sylfaen"/>
          <w:sz w:val="22"/>
          <w:szCs w:val="22"/>
        </w:rPr>
        <w:t xml:space="preserve">i tam </w:t>
      </w:r>
      <w:r w:rsidRPr="00552125">
        <w:rPr>
          <w:rFonts w:ascii="Sylfaen" w:hAnsi="Sylfaen" w:cs="Sylfaen"/>
          <w:sz w:val="22"/>
          <w:szCs w:val="22"/>
        </w:rPr>
        <w:t>ş</w:t>
      </w:r>
      <w:r w:rsidRPr="00552125">
        <w:rPr>
          <w:sz w:val="22"/>
          <w:szCs w:val="22"/>
        </w:rPr>
        <w:t>ə</w:t>
      </w:r>
      <w:r w:rsidRPr="00552125">
        <w:rPr>
          <w:rFonts w:ascii="Sylfaen" w:hAnsi="Sylfaen"/>
          <w:sz w:val="22"/>
          <w:szCs w:val="22"/>
        </w:rPr>
        <w:t>kild</w:t>
      </w:r>
      <w:r w:rsidRPr="00552125">
        <w:rPr>
          <w:sz w:val="22"/>
          <w:szCs w:val="22"/>
        </w:rPr>
        <w:t>ə</w:t>
      </w:r>
      <w:r w:rsidRPr="00552125">
        <w:rPr>
          <w:rFonts w:ascii="Sylfaen" w:hAnsi="Sylfaen"/>
          <w:sz w:val="22"/>
          <w:szCs w:val="22"/>
        </w:rPr>
        <w:t xml:space="preserve"> geri qaytar</w:t>
      </w:r>
      <w:r w:rsidRPr="00552125">
        <w:rPr>
          <w:rFonts w:ascii="Sylfaen" w:hAnsi="Sylfaen" w:cs="Sylfaen"/>
          <w:sz w:val="22"/>
          <w:szCs w:val="22"/>
        </w:rPr>
        <w:t>ı</w:t>
      </w:r>
      <w:r w:rsidRPr="00552125">
        <w:rPr>
          <w:rFonts w:ascii="Sylfaen" w:hAnsi="Sylfaen"/>
          <w:sz w:val="22"/>
          <w:szCs w:val="22"/>
        </w:rPr>
        <w:t>l</w:t>
      </w:r>
      <w:r w:rsidRPr="00552125">
        <w:rPr>
          <w:rFonts w:ascii="Sylfaen" w:hAnsi="Sylfaen" w:cs="Sylfaen"/>
          <w:sz w:val="22"/>
          <w:szCs w:val="22"/>
        </w:rPr>
        <w:t>ı</w:t>
      </w:r>
      <w:r w:rsidRPr="00552125">
        <w:rPr>
          <w:rFonts w:ascii="Sylfaen" w:hAnsi="Sylfaen"/>
          <w:sz w:val="22"/>
          <w:szCs w:val="22"/>
        </w:rPr>
        <w:t xml:space="preserve">r. </w:t>
      </w:r>
    </w:p>
    <w:p w:rsidR="00130EB4" w:rsidRDefault="00552125" w:rsidP="001D3641">
      <w:pPr>
        <w:pStyle w:val="abzacixml0"/>
        <w:spacing w:before="0" w:beforeAutospacing="0" w:after="0" w:afterAutospacing="0"/>
        <w:ind w:firstLine="283"/>
        <w:jc w:val="both"/>
        <w:rPr>
          <w:rFonts w:ascii="Sylfaen" w:hAnsi="Sylfaen"/>
          <w:sz w:val="22"/>
          <w:szCs w:val="22"/>
        </w:rPr>
      </w:pPr>
      <w:r w:rsidRPr="00552125">
        <w:rPr>
          <w:rFonts w:ascii="Sylfaen" w:hAnsi="Sylfaen"/>
          <w:sz w:val="22"/>
          <w:szCs w:val="22"/>
        </w:rPr>
        <w:t xml:space="preserve">3. </w:t>
      </w:r>
      <w:r w:rsidRPr="00552125">
        <w:rPr>
          <w:rFonts w:ascii="Cambria" w:hAnsi="Cambria" w:cs="Cambria"/>
          <w:sz w:val="22"/>
          <w:szCs w:val="22"/>
        </w:rPr>
        <w:t>Ə</w:t>
      </w:r>
      <w:r w:rsidRPr="00552125">
        <w:rPr>
          <w:rFonts w:ascii="Sylfaen" w:hAnsi="Sylfaen"/>
          <w:sz w:val="22"/>
          <w:szCs w:val="22"/>
        </w:rPr>
        <w:t>riz</w:t>
      </w:r>
      <w:r w:rsidRPr="00552125">
        <w:rPr>
          <w:sz w:val="22"/>
          <w:szCs w:val="22"/>
        </w:rPr>
        <w:t>ə</w:t>
      </w:r>
      <w:r w:rsidRPr="00552125">
        <w:rPr>
          <w:rFonts w:ascii="Sylfaen" w:hAnsi="Sylfaen"/>
          <w:sz w:val="22"/>
          <w:szCs w:val="22"/>
        </w:rPr>
        <w:t>nin geri g</w:t>
      </w:r>
      <w:r w:rsidRPr="00552125">
        <w:rPr>
          <w:rFonts w:ascii="Sylfaen" w:hAnsi="Sylfaen" w:cs="Sylfaen"/>
          <w:sz w:val="22"/>
          <w:szCs w:val="22"/>
        </w:rPr>
        <w:t>ö</w:t>
      </w:r>
      <w:r w:rsidRPr="00552125">
        <w:rPr>
          <w:rFonts w:ascii="Sylfaen" w:hAnsi="Sylfaen"/>
          <w:sz w:val="22"/>
          <w:szCs w:val="22"/>
        </w:rPr>
        <w:t>t</w:t>
      </w:r>
      <w:r w:rsidRPr="00552125">
        <w:rPr>
          <w:rFonts w:ascii="Sylfaen" w:hAnsi="Sylfaen" w:cs="Sylfaen"/>
          <w:sz w:val="22"/>
          <w:szCs w:val="22"/>
        </w:rPr>
        <w:t>ü</w:t>
      </w:r>
      <w:r w:rsidRPr="00552125">
        <w:rPr>
          <w:rFonts w:ascii="Sylfaen" w:hAnsi="Sylfaen"/>
          <w:sz w:val="22"/>
          <w:szCs w:val="22"/>
        </w:rPr>
        <w:t>r</w:t>
      </w:r>
      <w:r w:rsidRPr="00552125">
        <w:rPr>
          <w:rFonts w:ascii="Sylfaen" w:hAnsi="Sylfaen" w:cs="Sylfaen"/>
          <w:sz w:val="22"/>
          <w:szCs w:val="22"/>
        </w:rPr>
        <w:t>ü</w:t>
      </w:r>
      <w:r w:rsidRPr="00552125">
        <w:rPr>
          <w:rFonts w:ascii="Sylfaen" w:hAnsi="Sylfaen"/>
          <w:sz w:val="22"/>
          <w:szCs w:val="22"/>
        </w:rPr>
        <w:t>lm</w:t>
      </w:r>
      <w:r w:rsidRPr="00552125">
        <w:rPr>
          <w:sz w:val="22"/>
          <w:szCs w:val="22"/>
        </w:rPr>
        <w:t>ə</w:t>
      </w:r>
      <w:r w:rsidRPr="00552125">
        <w:rPr>
          <w:rFonts w:ascii="Sylfaen" w:hAnsi="Sylfaen"/>
          <w:sz w:val="22"/>
          <w:szCs w:val="22"/>
        </w:rPr>
        <w:t>si hal</w:t>
      </w:r>
      <w:r w:rsidRPr="00552125">
        <w:rPr>
          <w:rFonts w:ascii="Sylfaen" w:hAnsi="Sylfaen" w:cs="Sylfaen"/>
          <w:sz w:val="22"/>
          <w:szCs w:val="22"/>
        </w:rPr>
        <w:t>ı</w:t>
      </w:r>
      <w:r w:rsidRPr="00552125">
        <w:rPr>
          <w:rFonts w:ascii="Sylfaen" w:hAnsi="Sylfaen"/>
          <w:sz w:val="22"/>
          <w:szCs w:val="22"/>
        </w:rPr>
        <w:t xml:space="preserve">nda </w:t>
      </w:r>
      <w:r w:rsidRPr="00552125">
        <w:rPr>
          <w:sz w:val="22"/>
          <w:szCs w:val="22"/>
        </w:rPr>
        <w:t>ə</w:t>
      </w:r>
      <w:r w:rsidRPr="00552125">
        <w:rPr>
          <w:rFonts w:ascii="Sylfaen" w:hAnsi="Sylfaen"/>
          <w:sz w:val="22"/>
          <w:szCs w:val="22"/>
        </w:rPr>
        <w:t>riz</w:t>
      </w:r>
      <w:r w:rsidRPr="00552125">
        <w:rPr>
          <w:sz w:val="22"/>
          <w:szCs w:val="22"/>
        </w:rPr>
        <w:t>ə</w:t>
      </w:r>
      <w:r w:rsidRPr="00552125">
        <w:rPr>
          <w:rFonts w:ascii="Sylfaen" w:hAnsi="Sylfaen" w:cs="Sylfaen"/>
          <w:sz w:val="22"/>
          <w:szCs w:val="22"/>
        </w:rPr>
        <w:t>ç</w:t>
      </w:r>
      <w:r w:rsidRPr="00552125">
        <w:rPr>
          <w:rFonts w:ascii="Sylfaen" w:hAnsi="Sylfaen"/>
          <w:sz w:val="22"/>
          <w:szCs w:val="22"/>
        </w:rPr>
        <w:t>iy</w:t>
      </w:r>
      <w:r w:rsidRPr="00552125">
        <w:rPr>
          <w:sz w:val="22"/>
          <w:szCs w:val="22"/>
        </w:rPr>
        <w:t>ə</w:t>
      </w:r>
      <w:r w:rsidRPr="00552125">
        <w:rPr>
          <w:rFonts w:ascii="Sylfaen" w:hAnsi="Sylfaen"/>
          <w:sz w:val="22"/>
          <w:szCs w:val="22"/>
        </w:rPr>
        <w:t xml:space="preserve"> h</w:t>
      </w:r>
      <w:r w:rsidRPr="00552125">
        <w:rPr>
          <w:sz w:val="22"/>
          <w:szCs w:val="22"/>
        </w:rPr>
        <w:t>ə</w:t>
      </w:r>
      <w:r w:rsidRPr="00552125">
        <w:rPr>
          <w:rFonts w:ascii="Sylfaen" w:hAnsi="Sylfaen"/>
          <w:sz w:val="22"/>
          <w:szCs w:val="22"/>
        </w:rPr>
        <w:t>bsin qoyulmas</w:t>
      </w:r>
      <w:r w:rsidRPr="00552125">
        <w:rPr>
          <w:rFonts w:ascii="Sylfaen" w:hAnsi="Sylfaen" w:cs="Sylfaen"/>
          <w:sz w:val="22"/>
          <w:szCs w:val="22"/>
        </w:rPr>
        <w:t>ı</w:t>
      </w:r>
      <w:r w:rsidRPr="00552125">
        <w:rPr>
          <w:rFonts w:ascii="Sylfaen" w:hAnsi="Sylfaen"/>
          <w:sz w:val="22"/>
          <w:szCs w:val="22"/>
        </w:rPr>
        <w:t xml:space="preserve"> </w:t>
      </w:r>
      <w:r w:rsidRPr="00552125">
        <w:rPr>
          <w:rFonts w:ascii="Sylfaen" w:hAnsi="Sylfaen" w:cs="Sylfaen"/>
          <w:sz w:val="22"/>
          <w:szCs w:val="22"/>
        </w:rPr>
        <w:t>üçü</w:t>
      </w:r>
      <w:r w:rsidRPr="00552125">
        <w:rPr>
          <w:rFonts w:ascii="Sylfaen" w:hAnsi="Sylfaen"/>
          <w:sz w:val="22"/>
          <w:szCs w:val="22"/>
        </w:rPr>
        <w:t xml:space="preserve">n </w:t>
      </w:r>
      <w:r w:rsidRPr="00552125">
        <w:rPr>
          <w:rFonts w:ascii="Sylfaen" w:hAnsi="Sylfaen" w:cs="Sylfaen"/>
          <w:sz w:val="22"/>
          <w:szCs w:val="22"/>
        </w:rPr>
        <w:t>ö</w:t>
      </w:r>
      <w:r w:rsidRPr="00552125">
        <w:rPr>
          <w:rFonts w:ascii="Sylfaen" w:hAnsi="Sylfaen"/>
          <w:sz w:val="22"/>
          <w:szCs w:val="22"/>
        </w:rPr>
        <w:t>d</w:t>
      </w:r>
      <w:r w:rsidRPr="00552125">
        <w:rPr>
          <w:sz w:val="22"/>
          <w:szCs w:val="22"/>
        </w:rPr>
        <w:t>ə</w:t>
      </w:r>
      <w:r w:rsidRPr="00552125">
        <w:rPr>
          <w:rFonts w:ascii="Sylfaen" w:hAnsi="Sylfaen"/>
          <w:sz w:val="22"/>
          <w:szCs w:val="22"/>
        </w:rPr>
        <w:t>nilmi</w:t>
      </w:r>
      <w:r w:rsidRPr="00552125">
        <w:rPr>
          <w:rFonts w:ascii="Sylfaen" w:hAnsi="Sylfaen" w:cs="Sylfaen"/>
          <w:sz w:val="22"/>
          <w:szCs w:val="22"/>
        </w:rPr>
        <w:t>ş</w:t>
      </w:r>
      <w:r w:rsidRPr="00552125">
        <w:rPr>
          <w:rFonts w:ascii="Sylfaen" w:hAnsi="Sylfaen"/>
          <w:sz w:val="22"/>
          <w:szCs w:val="22"/>
        </w:rPr>
        <w:t xml:space="preserve"> r</w:t>
      </w:r>
      <w:r w:rsidRPr="00552125">
        <w:rPr>
          <w:rFonts w:ascii="Sylfaen" w:hAnsi="Sylfaen" w:cs="Sylfaen"/>
          <w:sz w:val="22"/>
          <w:szCs w:val="22"/>
        </w:rPr>
        <w:t>ü</w:t>
      </w:r>
      <w:r w:rsidRPr="00552125">
        <w:rPr>
          <w:rFonts w:ascii="Sylfaen" w:hAnsi="Sylfaen"/>
          <w:sz w:val="22"/>
          <w:szCs w:val="22"/>
        </w:rPr>
        <w:t xml:space="preserve">sum, </w:t>
      </w:r>
      <w:r w:rsidRPr="00552125">
        <w:rPr>
          <w:sz w:val="22"/>
          <w:szCs w:val="22"/>
        </w:rPr>
        <w:t>ə</w:t>
      </w:r>
      <w:r w:rsidRPr="00552125">
        <w:rPr>
          <w:rFonts w:ascii="Sylfaen" w:hAnsi="Sylfaen"/>
          <w:sz w:val="22"/>
          <w:szCs w:val="22"/>
        </w:rPr>
        <w:t>g</w:t>
      </w:r>
      <w:r w:rsidRPr="00552125">
        <w:rPr>
          <w:sz w:val="22"/>
          <w:szCs w:val="22"/>
        </w:rPr>
        <w:t>ə</w:t>
      </w:r>
      <w:r w:rsidRPr="00552125">
        <w:rPr>
          <w:rFonts w:ascii="Sylfaen" w:hAnsi="Sylfaen"/>
          <w:sz w:val="22"/>
          <w:szCs w:val="22"/>
        </w:rPr>
        <w:t>r bu vaxta q</w:t>
      </w:r>
      <w:r w:rsidRPr="00552125">
        <w:rPr>
          <w:sz w:val="22"/>
          <w:szCs w:val="22"/>
        </w:rPr>
        <w:t>ə</w:t>
      </w:r>
      <w:r w:rsidRPr="00552125">
        <w:rPr>
          <w:rFonts w:ascii="Sylfaen" w:hAnsi="Sylfaen"/>
          <w:sz w:val="22"/>
          <w:szCs w:val="22"/>
        </w:rPr>
        <w:t>d</w:t>
      </w:r>
      <w:r w:rsidRPr="00552125">
        <w:rPr>
          <w:sz w:val="22"/>
          <w:szCs w:val="22"/>
        </w:rPr>
        <w:t>ə</w:t>
      </w:r>
      <w:r w:rsidRPr="00552125">
        <w:rPr>
          <w:rFonts w:ascii="Sylfaen" w:hAnsi="Sylfaen"/>
          <w:sz w:val="22"/>
          <w:szCs w:val="22"/>
        </w:rPr>
        <w:t>r qeydiyyat orqan</w:t>
      </w:r>
      <w:r w:rsidRPr="00552125">
        <w:rPr>
          <w:rFonts w:ascii="Sylfaen" w:hAnsi="Sylfaen" w:cs="Sylfaen"/>
          <w:sz w:val="22"/>
          <w:szCs w:val="22"/>
        </w:rPr>
        <w:t>ı</w:t>
      </w:r>
      <w:r w:rsidRPr="00552125">
        <w:rPr>
          <w:rFonts w:ascii="Sylfaen" w:hAnsi="Sylfaen"/>
          <w:sz w:val="22"/>
          <w:szCs w:val="22"/>
        </w:rPr>
        <w:t>nda h</w:t>
      </w:r>
      <w:r w:rsidRPr="00552125">
        <w:rPr>
          <w:sz w:val="22"/>
          <w:szCs w:val="22"/>
        </w:rPr>
        <w:t>ə</w:t>
      </w:r>
      <w:r w:rsidRPr="00552125">
        <w:rPr>
          <w:rFonts w:ascii="Sylfaen" w:hAnsi="Sylfaen"/>
          <w:sz w:val="22"/>
          <w:szCs w:val="22"/>
        </w:rPr>
        <w:t>bsin qeydiyyat</w:t>
      </w:r>
      <w:r w:rsidRPr="00552125">
        <w:rPr>
          <w:rFonts w:ascii="Sylfaen" w:hAnsi="Sylfaen" w:cs="Sylfaen"/>
          <w:sz w:val="22"/>
          <w:szCs w:val="22"/>
        </w:rPr>
        <w:t>ı</w:t>
      </w:r>
      <w:r w:rsidRPr="00552125">
        <w:rPr>
          <w:rFonts w:ascii="Sylfaen" w:hAnsi="Sylfaen"/>
          <w:sz w:val="22"/>
          <w:szCs w:val="22"/>
        </w:rPr>
        <w:t xml:space="preserve"> h</w:t>
      </w:r>
      <w:r w:rsidRPr="00552125">
        <w:rPr>
          <w:sz w:val="22"/>
          <w:szCs w:val="22"/>
        </w:rPr>
        <w:t>ə</w:t>
      </w:r>
      <w:r w:rsidRPr="00552125">
        <w:rPr>
          <w:rFonts w:ascii="Sylfaen" w:hAnsi="Sylfaen"/>
          <w:sz w:val="22"/>
          <w:szCs w:val="22"/>
        </w:rPr>
        <w:t>yata ke</w:t>
      </w:r>
      <w:r w:rsidRPr="00552125">
        <w:rPr>
          <w:rFonts w:ascii="Sylfaen" w:hAnsi="Sylfaen" w:cs="Sylfaen"/>
          <w:sz w:val="22"/>
          <w:szCs w:val="22"/>
        </w:rPr>
        <w:t>ç</w:t>
      </w:r>
      <w:r w:rsidRPr="00552125">
        <w:rPr>
          <w:rFonts w:ascii="Sylfaen" w:hAnsi="Sylfaen"/>
          <w:sz w:val="22"/>
          <w:szCs w:val="22"/>
        </w:rPr>
        <w:t>irilm</w:t>
      </w:r>
      <w:r w:rsidRPr="00552125">
        <w:rPr>
          <w:sz w:val="22"/>
          <w:szCs w:val="22"/>
        </w:rPr>
        <w:t>ə</w:t>
      </w:r>
      <w:r w:rsidRPr="00552125">
        <w:rPr>
          <w:rFonts w:ascii="Sylfaen" w:hAnsi="Sylfaen"/>
          <w:sz w:val="22"/>
          <w:szCs w:val="22"/>
        </w:rPr>
        <w:t>yibs</w:t>
      </w:r>
      <w:r w:rsidRPr="00552125">
        <w:rPr>
          <w:sz w:val="22"/>
          <w:szCs w:val="22"/>
        </w:rPr>
        <w:t>ə</w:t>
      </w:r>
      <w:r w:rsidRPr="00552125">
        <w:rPr>
          <w:rFonts w:ascii="Sylfaen" w:hAnsi="Sylfaen"/>
          <w:sz w:val="22"/>
          <w:szCs w:val="22"/>
        </w:rPr>
        <w:t>, geri qaytar</w:t>
      </w:r>
      <w:r w:rsidRPr="00552125">
        <w:rPr>
          <w:rFonts w:ascii="Sylfaen" w:hAnsi="Sylfaen" w:cs="Sylfaen"/>
          <w:sz w:val="22"/>
          <w:szCs w:val="22"/>
        </w:rPr>
        <w:t>ı</w:t>
      </w:r>
      <w:r w:rsidRPr="00552125">
        <w:rPr>
          <w:rFonts w:ascii="Sylfaen" w:hAnsi="Sylfaen"/>
          <w:sz w:val="22"/>
          <w:szCs w:val="22"/>
        </w:rPr>
        <w:t>l</w:t>
      </w:r>
      <w:r w:rsidRPr="00552125">
        <w:rPr>
          <w:rFonts w:ascii="Sylfaen" w:hAnsi="Sylfaen" w:cs="Sylfaen"/>
          <w:sz w:val="22"/>
          <w:szCs w:val="22"/>
        </w:rPr>
        <w:t>ı</w:t>
      </w:r>
      <w:r w:rsidRPr="00552125">
        <w:rPr>
          <w:rFonts w:ascii="Sylfaen" w:hAnsi="Sylfaen"/>
          <w:sz w:val="22"/>
          <w:szCs w:val="22"/>
        </w:rPr>
        <w:t xml:space="preserve">r. </w:t>
      </w:r>
    </w:p>
    <w:p w:rsidR="004D5AF0" w:rsidRPr="00130EB4" w:rsidRDefault="00552125" w:rsidP="00130EB4">
      <w:pPr>
        <w:pStyle w:val="abzacixml0"/>
        <w:spacing w:before="0" w:beforeAutospacing="0" w:after="0" w:afterAutospacing="0"/>
        <w:jc w:val="both"/>
        <w:rPr>
          <w:rFonts w:ascii="Sylfaen" w:hAnsi="Sylfaen"/>
          <w:i/>
          <w:sz w:val="20"/>
          <w:szCs w:val="22"/>
        </w:rPr>
      </w:pPr>
      <w:r w:rsidRPr="00130EB4">
        <w:rPr>
          <w:rFonts w:ascii="Sylfaen" w:hAnsi="Sylfaen"/>
          <w:i/>
          <w:sz w:val="20"/>
          <w:szCs w:val="22"/>
        </w:rPr>
        <w:t>G</w:t>
      </w:r>
      <w:r w:rsidRPr="00130EB4">
        <w:rPr>
          <w:rFonts w:ascii="Sylfaen" w:hAnsi="Sylfaen" w:cs="Sylfaen"/>
          <w:i/>
          <w:sz w:val="20"/>
          <w:szCs w:val="22"/>
        </w:rPr>
        <w:t>ü</w:t>
      </w:r>
      <w:r w:rsidRPr="00130EB4">
        <w:rPr>
          <w:rFonts w:ascii="Sylfaen" w:hAnsi="Sylfaen"/>
          <w:i/>
          <w:sz w:val="20"/>
          <w:szCs w:val="22"/>
        </w:rPr>
        <w:t>rc</w:t>
      </w:r>
      <w:r w:rsidRPr="00130EB4">
        <w:rPr>
          <w:rFonts w:ascii="Sylfaen" w:hAnsi="Sylfaen" w:cs="Sylfaen"/>
          <w:i/>
          <w:sz w:val="20"/>
          <w:szCs w:val="22"/>
        </w:rPr>
        <w:t>ü</w:t>
      </w:r>
      <w:r w:rsidRPr="00130EB4">
        <w:rPr>
          <w:rFonts w:ascii="Sylfaen" w:hAnsi="Sylfaen"/>
          <w:i/>
          <w:sz w:val="20"/>
          <w:szCs w:val="22"/>
        </w:rPr>
        <w:t>stan</w:t>
      </w:r>
      <w:r w:rsidRPr="00130EB4">
        <w:rPr>
          <w:rFonts w:ascii="Sylfaen" w:hAnsi="Sylfaen" w:cs="Sylfaen"/>
          <w:i/>
          <w:sz w:val="20"/>
          <w:szCs w:val="22"/>
        </w:rPr>
        <w:t>ı</w:t>
      </w:r>
      <w:r w:rsidRPr="00130EB4">
        <w:rPr>
          <w:rFonts w:ascii="Sylfaen" w:hAnsi="Sylfaen"/>
          <w:i/>
          <w:sz w:val="20"/>
          <w:szCs w:val="22"/>
        </w:rPr>
        <w:t xml:space="preserve">n 8 may 2012-ci il tarixli </w:t>
      </w:r>
      <w:r w:rsidRPr="00130EB4">
        <w:rPr>
          <w:rFonts w:ascii="Sylfaen" w:hAnsi="Sylfaen" w:cs="Sylfaen"/>
          <w:i/>
          <w:sz w:val="20"/>
          <w:szCs w:val="22"/>
        </w:rPr>
        <w:t>№</w:t>
      </w:r>
      <w:r w:rsidR="00130EB4" w:rsidRPr="00130EB4">
        <w:rPr>
          <w:rFonts w:ascii="Sylfaen" w:hAnsi="Sylfaen"/>
          <w:i/>
          <w:sz w:val="20"/>
          <w:szCs w:val="22"/>
        </w:rPr>
        <w:t>6145 q</w:t>
      </w:r>
      <w:r w:rsidRPr="00130EB4">
        <w:rPr>
          <w:rFonts w:ascii="Sylfaen" w:hAnsi="Sylfaen"/>
          <w:i/>
          <w:sz w:val="20"/>
          <w:szCs w:val="22"/>
        </w:rPr>
        <w:t xml:space="preserve">anunu </w:t>
      </w:r>
      <w:r w:rsidRPr="00130EB4">
        <w:rPr>
          <w:rFonts w:ascii="Sylfaen" w:hAnsi="Sylfaen" w:cs="Sylfaen"/>
          <w:i/>
          <w:sz w:val="20"/>
          <w:szCs w:val="22"/>
        </w:rPr>
        <w:t>–</w:t>
      </w:r>
      <w:r w:rsidRPr="00130EB4">
        <w:rPr>
          <w:rFonts w:ascii="Sylfaen" w:hAnsi="Sylfaen"/>
          <w:i/>
          <w:sz w:val="20"/>
          <w:szCs w:val="22"/>
        </w:rPr>
        <w:t xml:space="preserve"> veb-s</w:t>
      </w:r>
      <w:r w:rsidRPr="00130EB4">
        <w:rPr>
          <w:i/>
          <w:sz w:val="20"/>
          <w:szCs w:val="22"/>
        </w:rPr>
        <w:t>ə</w:t>
      </w:r>
      <w:r w:rsidRPr="00130EB4">
        <w:rPr>
          <w:rFonts w:ascii="Sylfaen" w:hAnsi="Sylfaen"/>
          <w:i/>
          <w:sz w:val="20"/>
          <w:szCs w:val="22"/>
        </w:rPr>
        <w:t>hif</w:t>
      </w:r>
      <w:r w:rsidRPr="00130EB4">
        <w:rPr>
          <w:i/>
          <w:sz w:val="20"/>
          <w:szCs w:val="22"/>
        </w:rPr>
        <w:t>ə</w:t>
      </w:r>
      <w:r w:rsidRPr="00130EB4">
        <w:rPr>
          <w:rFonts w:ascii="Sylfaen" w:hAnsi="Sylfaen"/>
          <w:i/>
          <w:sz w:val="20"/>
          <w:szCs w:val="22"/>
        </w:rPr>
        <w:t>, 17.05.2012-ci il.</w:t>
      </w:r>
    </w:p>
    <w:p w:rsidR="00A339C6" w:rsidRDefault="00A339C6" w:rsidP="00130EB4">
      <w:pPr>
        <w:pStyle w:val="abzacixml0"/>
        <w:spacing w:before="0" w:beforeAutospacing="0" w:after="0" w:afterAutospacing="0"/>
        <w:ind w:firstLine="283"/>
        <w:jc w:val="center"/>
        <w:rPr>
          <w:rFonts w:ascii="Sylfaen" w:hAnsi="Sylfaen"/>
          <w:b/>
          <w:sz w:val="22"/>
          <w:szCs w:val="22"/>
        </w:rPr>
      </w:pPr>
    </w:p>
    <w:p w:rsidR="00130EB4" w:rsidRPr="00130EB4" w:rsidRDefault="00130EB4" w:rsidP="00130EB4">
      <w:pPr>
        <w:pStyle w:val="abzacixml0"/>
        <w:spacing w:before="0" w:beforeAutospacing="0" w:after="0" w:afterAutospacing="0"/>
        <w:ind w:firstLine="283"/>
        <w:jc w:val="center"/>
        <w:rPr>
          <w:rFonts w:ascii="Sylfaen" w:hAnsi="Sylfaen"/>
          <w:b/>
          <w:sz w:val="22"/>
          <w:szCs w:val="22"/>
        </w:rPr>
      </w:pPr>
      <w:r w:rsidRPr="00130EB4">
        <w:rPr>
          <w:rFonts w:ascii="Sylfaen" w:hAnsi="Sylfaen"/>
          <w:b/>
          <w:sz w:val="22"/>
          <w:szCs w:val="22"/>
        </w:rPr>
        <w:t>F</w:t>
      </w:r>
      <w:r w:rsidRPr="00130EB4">
        <w:rPr>
          <w:b/>
          <w:sz w:val="22"/>
          <w:szCs w:val="22"/>
        </w:rPr>
        <w:t>ə</w:t>
      </w:r>
      <w:r w:rsidRPr="00130EB4">
        <w:rPr>
          <w:rFonts w:ascii="Sylfaen" w:hAnsi="Sylfaen"/>
          <w:b/>
          <w:sz w:val="22"/>
          <w:szCs w:val="22"/>
        </w:rPr>
        <w:t>sil XV</w:t>
      </w:r>
      <w:r w:rsidRPr="00130EB4">
        <w:rPr>
          <w:rFonts w:ascii="Sylfaen" w:hAnsi="Sylfaen"/>
          <w:b/>
          <w:sz w:val="22"/>
          <w:szCs w:val="22"/>
          <w:vertAlign w:val="superscript"/>
        </w:rPr>
        <w:t>I2</w:t>
      </w:r>
    </w:p>
    <w:p w:rsidR="00130EB4" w:rsidRPr="00130EB4" w:rsidRDefault="00130EB4" w:rsidP="00130EB4">
      <w:pPr>
        <w:pStyle w:val="abzacixml0"/>
        <w:spacing w:before="0" w:beforeAutospacing="0" w:after="0" w:afterAutospacing="0"/>
        <w:ind w:firstLine="283"/>
        <w:jc w:val="center"/>
        <w:rPr>
          <w:rFonts w:ascii="Sylfaen" w:hAnsi="Sylfaen"/>
          <w:b/>
          <w:sz w:val="22"/>
          <w:szCs w:val="22"/>
        </w:rPr>
      </w:pPr>
      <w:r w:rsidRPr="00130EB4">
        <w:rPr>
          <w:rFonts w:ascii="Sylfaen" w:hAnsi="Sylfaen"/>
          <w:b/>
          <w:sz w:val="22"/>
          <w:szCs w:val="22"/>
        </w:rPr>
        <w:t>Faktlar</w:t>
      </w:r>
      <w:r w:rsidRPr="00130EB4">
        <w:rPr>
          <w:rFonts w:ascii="Sylfaen" w:hAnsi="Sylfaen" w:cs="Sylfaen"/>
          <w:b/>
          <w:sz w:val="22"/>
          <w:szCs w:val="22"/>
        </w:rPr>
        <w:t>ı</w:t>
      </w:r>
      <w:r w:rsidRPr="00130EB4">
        <w:rPr>
          <w:rFonts w:ascii="Sylfaen" w:hAnsi="Sylfaen"/>
          <w:b/>
          <w:sz w:val="22"/>
          <w:szCs w:val="22"/>
        </w:rPr>
        <w:t>n qeyd</w:t>
      </w:r>
      <w:r w:rsidRPr="00130EB4">
        <w:rPr>
          <w:b/>
          <w:sz w:val="22"/>
          <w:szCs w:val="22"/>
        </w:rPr>
        <w:t>ə</w:t>
      </w:r>
      <w:r w:rsidRPr="00130EB4">
        <w:rPr>
          <w:rFonts w:ascii="Sylfaen" w:hAnsi="Sylfaen"/>
          <w:b/>
          <w:sz w:val="22"/>
          <w:szCs w:val="22"/>
        </w:rPr>
        <w:t xml:space="preserve"> al</w:t>
      </w:r>
      <w:r w:rsidRPr="00130EB4">
        <w:rPr>
          <w:rFonts w:ascii="Sylfaen" w:hAnsi="Sylfaen" w:cs="Sylfaen"/>
          <w:b/>
          <w:sz w:val="22"/>
          <w:szCs w:val="22"/>
        </w:rPr>
        <w:t>ı</w:t>
      </w:r>
      <w:r w:rsidRPr="00130EB4">
        <w:rPr>
          <w:rFonts w:ascii="Sylfaen" w:hAnsi="Sylfaen"/>
          <w:b/>
          <w:sz w:val="22"/>
          <w:szCs w:val="22"/>
        </w:rPr>
        <w:t>nmas</w:t>
      </w:r>
      <w:r w:rsidRPr="00130EB4">
        <w:rPr>
          <w:rFonts w:ascii="Sylfaen" w:hAnsi="Sylfaen" w:cs="Sylfaen"/>
          <w:b/>
          <w:sz w:val="22"/>
          <w:szCs w:val="22"/>
        </w:rPr>
        <w:t>ı</w:t>
      </w:r>
    </w:p>
    <w:p w:rsidR="00A339C6" w:rsidRDefault="00A339C6" w:rsidP="00130EB4">
      <w:pPr>
        <w:pStyle w:val="abzacixml0"/>
        <w:spacing w:before="0" w:beforeAutospacing="0" w:after="0" w:afterAutospacing="0"/>
        <w:ind w:firstLine="283"/>
        <w:jc w:val="center"/>
        <w:rPr>
          <w:rFonts w:ascii="Sylfaen" w:hAnsi="Sylfaen"/>
          <w:i/>
          <w:sz w:val="20"/>
          <w:szCs w:val="22"/>
        </w:rPr>
      </w:pPr>
    </w:p>
    <w:p w:rsidR="00130EB4" w:rsidRPr="00130EB4" w:rsidRDefault="00130EB4" w:rsidP="00130EB4">
      <w:pPr>
        <w:pStyle w:val="abzacixml0"/>
        <w:spacing w:before="0" w:beforeAutospacing="0" w:after="0" w:afterAutospacing="0"/>
        <w:ind w:firstLine="283"/>
        <w:jc w:val="center"/>
        <w:rPr>
          <w:rFonts w:ascii="Sylfaen" w:hAnsi="Sylfaen"/>
          <w:i/>
          <w:sz w:val="20"/>
          <w:szCs w:val="22"/>
        </w:rPr>
      </w:pPr>
      <w:r w:rsidRPr="00130EB4">
        <w:rPr>
          <w:rFonts w:ascii="Sylfaen" w:hAnsi="Sylfaen"/>
          <w:i/>
          <w:sz w:val="20"/>
          <w:szCs w:val="22"/>
        </w:rPr>
        <w:t>G</w:t>
      </w:r>
      <w:r w:rsidRPr="00130EB4">
        <w:rPr>
          <w:rFonts w:ascii="Sylfaen" w:hAnsi="Sylfaen" w:cs="Sylfaen"/>
          <w:i/>
          <w:sz w:val="20"/>
          <w:szCs w:val="22"/>
        </w:rPr>
        <w:t>ü</w:t>
      </w:r>
      <w:r w:rsidRPr="00130EB4">
        <w:rPr>
          <w:rFonts w:ascii="Sylfaen" w:hAnsi="Sylfaen"/>
          <w:i/>
          <w:sz w:val="20"/>
          <w:szCs w:val="22"/>
        </w:rPr>
        <w:t>rc</w:t>
      </w:r>
      <w:r w:rsidRPr="00130EB4">
        <w:rPr>
          <w:rFonts w:ascii="Sylfaen" w:hAnsi="Sylfaen" w:cs="Sylfaen"/>
          <w:i/>
          <w:sz w:val="20"/>
          <w:szCs w:val="22"/>
        </w:rPr>
        <w:t>ü</w:t>
      </w:r>
      <w:r w:rsidRPr="00130EB4">
        <w:rPr>
          <w:rFonts w:ascii="Sylfaen" w:hAnsi="Sylfaen"/>
          <w:i/>
          <w:sz w:val="20"/>
          <w:szCs w:val="22"/>
        </w:rPr>
        <w:t>stan</w:t>
      </w:r>
      <w:r w:rsidRPr="00130EB4">
        <w:rPr>
          <w:rFonts w:ascii="Sylfaen" w:hAnsi="Sylfaen" w:cs="Sylfaen"/>
          <w:i/>
          <w:sz w:val="20"/>
          <w:szCs w:val="22"/>
        </w:rPr>
        <w:t>ı</w:t>
      </w:r>
      <w:r w:rsidRPr="00130EB4">
        <w:rPr>
          <w:rFonts w:ascii="Sylfaen" w:hAnsi="Sylfaen"/>
          <w:i/>
          <w:sz w:val="20"/>
          <w:szCs w:val="22"/>
        </w:rPr>
        <w:t>n 8 may 2012-ci il tarixli №6145 qanunu – veb-s</w:t>
      </w:r>
      <w:r w:rsidRPr="00130EB4">
        <w:rPr>
          <w:i/>
          <w:sz w:val="20"/>
          <w:szCs w:val="22"/>
        </w:rPr>
        <w:t>ə</w:t>
      </w:r>
      <w:r w:rsidRPr="00130EB4">
        <w:rPr>
          <w:rFonts w:ascii="Sylfaen" w:hAnsi="Sylfaen"/>
          <w:i/>
          <w:sz w:val="20"/>
          <w:szCs w:val="22"/>
        </w:rPr>
        <w:t>hif</w:t>
      </w:r>
      <w:r w:rsidRPr="00130EB4">
        <w:rPr>
          <w:i/>
          <w:sz w:val="20"/>
          <w:szCs w:val="22"/>
        </w:rPr>
        <w:t>ə</w:t>
      </w:r>
      <w:r w:rsidRPr="00130EB4">
        <w:rPr>
          <w:rFonts w:ascii="Sylfaen" w:hAnsi="Sylfaen"/>
          <w:i/>
          <w:sz w:val="20"/>
          <w:szCs w:val="22"/>
        </w:rPr>
        <w:t>, 17.05.2012-ci il.</w:t>
      </w:r>
    </w:p>
    <w:p w:rsidR="00A339C6" w:rsidRDefault="00A339C6" w:rsidP="001D3641">
      <w:pPr>
        <w:pStyle w:val="abzacixml0"/>
        <w:spacing w:before="0" w:beforeAutospacing="0" w:after="0" w:afterAutospacing="0"/>
        <w:ind w:firstLine="283"/>
        <w:jc w:val="both"/>
        <w:rPr>
          <w:rFonts w:ascii="Sylfaen" w:hAnsi="Sylfaen"/>
          <w:b/>
          <w:sz w:val="22"/>
          <w:szCs w:val="22"/>
        </w:rPr>
      </w:pPr>
    </w:p>
    <w:p w:rsidR="00A339C6" w:rsidRPr="00A339C6" w:rsidRDefault="00130EB4" w:rsidP="001D3641">
      <w:pPr>
        <w:pStyle w:val="abzacixml0"/>
        <w:spacing w:before="0" w:beforeAutospacing="0" w:after="0" w:afterAutospacing="0"/>
        <w:ind w:firstLine="283"/>
        <w:jc w:val="both"/>
        <w:rPr>
          <w:rFonts w:ascii="Sylfaen" w:hAnsi="Sylfaen"/>
          <w:b/>
          <w:sz w:val="22"/>
          <w:szCs w:val="22"/>
        </w:rPr>
      </w:pPr>
      <w:r w:rsidRPr="00A339C6">
        <w:rPr>
          <w:rFonts w:ascii="Sylfaen" w:hAnsi="Sylfaen"/>
          <w:b/>
          <w:sz w:val="22"/>
          <w:szCs w:val="22"/>
        </w:rPr>
        <w:t>Madd</w:t>
      </w:r>
      <w:r w:rsidRPr="00A339C6">
        <w:rPr>
          <w:b/>
          <w:sz w:val="22"/>
          <w:szCs w:val="22"/>
        </w:rPr>
        <w:t>ə</w:t>
      </w:r>
      <w:r w:rsidRPr="00A339C6">
        <w:rPr>
          <w:rFonts w:ascii="Sylfaen" w:hAnsi="Sylfaen"/>
          <w:b/>
          <w:sz w:val="22"/>
          <w:szCs w:val="22"/>
        </w:rPr>
        <w:t xml:space="preserve"> 91</w:t>
      </w:r>
      <w:r w:rsidRPr="00A339C6">
        <w:rPr>
          <w:rFonts w:ascii="Sylfaen" w:hAnsi="Sylfaen"/>
          <w:b/>
          <w:sz w:val="22"/>
          <w:szCs w:val="22"/>
          <w:vertAlign w:val="superscript"/>
        </w:rPr>
        <w:t>13</w:t>
      </w:r>
      <w:r w:rsidRPr="00A339C6">
        <w:rPr>
          <w:rFonts w:ascii="Sylfaen" w:hAnsi="Sylfaen"/>
          <w:b/>
          <w:sz w:val="22"/>
          <w:szCs w:val="22"/>
        </w:rPr>
        <w:t>. Faktlar</w:t>
      </w:r>
      <w:r w:rsidRPr="00A339C6">
        <w:rPr>
          <w:rFonts w:ascii="Sylfaen" w:hAnsi="Sylfaen" w:cs="Sylfaen"/>
          <w:b/>
          <w:sz w:val="22"/>
          <w:szCs w:val="22"/>
        </w:rPr>
        <w:t>ı</w:t>
      </w:r>
      <w:r w:rsidRPr="00A339C6">
        <w:rPr>
          <w:rFonts w:ascii="Sylfaen" w:hAnsi="Sylfaen"/>
          <w:b/>
          <w:sz w:val="22"/>
          <w:szCs w:val="22"/>
        </w:rPr>
        <w:t>n qeyd</w:t>
      </w:r>
      <w:r w:rsidRPr="00A339C6">
        <w:rPr>
          <w:b/>
          <w:sz w:val="22"/>
          <w:szCs w:val="22"/>
        </w:rPr>
        <w:t>ə</w:t>
      </w:r>
      <w:r w:rsidRPr="00A339C6">
        <w:rPr>
          <w:rFonts w:ascii="Sylfaen" w:hAnsi="Sylfaen"/>
          <w:b/>
          <w:sz w:val="22"/>
          <w:szCs w:val="22"/>
        </w:rPr>
        <w:t xml:space="preserve"> al</w:t>
      </w:r>
      <w:r w:rsidRPr="00A339C6">
        <w:rPr>
          <w:rFonts w:ascii="Sylfaen" w:hAnsi="Sylfaen" w:cs="Sylfaen"/>
          <w:b/>
          <w:sz w:val="22"/>
          <w:szCs w:val="22"/>
        </w:rPr>
        <w:t>ı</w:t>
      </w:r>
      <w:r w:rsidRPr="00A339C6">
        <w:rPr>
          <w:rFonts w:ascii="Sylfaen" w:hAnsi="Sylfaen"/>
          <w:b/>
          <w:sz w:val="22"/>
          <w:szCs w:val="22"/>
        </w:rPr>
        <w:t>nmas</w:t>
      </w:r>
      <w:r w:rsidRPr="00A339C6">
        <w:rPr>
          <w:rFonts w:ascii="Sylfaen" w:hAnsi="Sylfaen" w:cs="Sylfaen"/>
          <w:b/>
          <w:sz w:val="22"/>
          <w:szCs w:val="22"/>
        </w:rPr>
        <w:t>ı</w:t>
      </w:r>
      <w:r w:rsidRPr="00A339C6">
        <w:rPr>
          <w:rFonts w:ascii="Sylfaen" w:hAnsi="Sylfaen"/>
          <w:b/>
          <w:sz w:val="22"/>
          <w:szCs w:val="22"/>
        </w:rPr>
        <w:t>n</w:t>
      </w:r>
      <w:r w:rsidRPr="00A339C6">
        <w:rPr>
          <w:rFonts w:ascii="Sylfaen" w:hAnsi="Sylfaen" w:cs="Sylfaen"/>
          <w:b/>
          <w:sz w:val="22"/>
          <w:szCs w:val="22"/>
        </w:rPr>
        <w:t>ı</w:t>
      </w:r>
      <w:r w:rsidRPr="00A339C6">
        <w:rPr>
          <w:rFonts w:ascii="Sylfaen" w:hAnsi="Sylfaen"/>
          <w:b/>
          <w:sz w:val="22"/>
          <w:szCs w:val="22"/>
        </w:rPr>
        <w:t xml:space="preserve">n </w:t>
      </w:r>
      <w:r w:rsidRPr="00A339C6">
        <w:rPr>
          <w:rFonts w:ascii="Sylfaen" w:hAnsi="Sylfaen" w:cs="Sylfaen"/>
          <w:b/>
          <w:sz w:val="22"/>
          <w:szCs w:val="22"/>
        </w:rPr>
        <w:t>ü</w:t>
      </w:r>
      <w:r w:rsidRPr="00A339C6">
        <w:rPr>
          <w:rFonts w:ascii="Sylfaen" w:hAnsi="Sylfaen"/>
          <w:b/>
          <w:sz w:val="22"/>
          <w:szCs w:val="22"/>
        </w:rPr>
        <w:t>mumi prinsipl</w:t>
      </w:r>
      <w:r w:rsidRPr="00A339C6">
        <w:rPr>
          <w:b/>
          <w:sz w:val="22"/>
          <w:szCs w:val="22"/>
        </w:rPr>
        <w:t>ə</w:t>
      </w:r>
      <w:r w:rsidRPr="00A339C6">
        <w:rPr>
          <w:rFonts w:ascii="Sylfaen" w:hAnsi="Sylfaen"/>
          <w:b/>
          <w:sz w:val="22"/>
          <w:szCs w:val="22"/>
        </w:rPr>
        <w:t xml:space="preserve">ri </w:t>
      </w:r>
    </w:p>
    <w:p w:rsidR="00A339C6" w:rsidRDefault="00130EB4" w:rsidP="001D3641">
      <w:pPr>
        <w:pStyle w:val="abzacixml0"/>
        <w:spacing w:before="0" w:beforeAutospacing="0" w:after="0" w:afterAutospacing="0"/>
        <w:ind w:firstLine="283"/>
        <w:jc w:val="both"/>
        <w:rPr>
          <w:rFonts w:ascii="Sylfaen" w:hAnsi="Sylfaen"/>
          <w:sz w:val="22"/>
          <w:szCs w:val="22"/>
        </w:rPr>
      </w:pPr>
      <w:r w:rsidRPr="00130EB4">
        <w:rPr>
          <w:rFonts w:ascii="Sylfaen" w:hAnsi="Sylfaen"/>
          <w:sz w:val="22"/>
          <w:szCs w:val="22"/>
        </w:rPr>
        <w:t xml:space="preserve">1. </w:t>
      </w:r>
      <w:r w:rsidRPr="00130EB4">
        <w:rPr>
          <w:rFonts w:ascii="Sylfaen" w:hAnsi="Sylfaen" w:cs="Sylfaen"/>
          <w:sz w:val="22"/>
          <w:szCs w:val="22"/>
        </w:rPr>
        <w:t>İ</w:t>
      </w:r>
      <w:r w:rsidRPr="00130EB4">
        <w:rPr>
          <w:rFonts w:ascii="Sylfaen" w:hAnsi="Sylfaen"/>
          <w:sz w:val="22"/>
          <w:szCs w:val="22"/>
        </w:rPr>
        <w:t xml:space="preserve">cra </w:t>
      </w:r>
      <w:r w:rsidRPr="00130EB4">
        <w:rPr>
          <w:rFonts w:ascii="Sylfaen" w:hAnsi="Sylfaen" w:cs="Sylfaen"/>
          <w:sz w:val="22"/>
          <w:szCs w:val="22"/>
        </w:rPr>
        <w:t>ü</w:t>
      </w:r>
      <w:r w:rsidRPr="00130EB4">
        <w:rPr>
          <w:rFonts w:ascii="Sylfaen" w:hAnsi="Sylfaen"/>
          <w:sz w:val="22"/>
          <w:szCs w:val="22"/>
        </w:rPr>
        <w:t>zr</w:t>
      </w:r>
      <w:r w:rsidRPr="00130EB4">
        <w:rPr>
          <w:sz w:val="22"/>
          <w:szCs w:val="22"/>
        </w:rPr>
        <w:t>ə</w:t>
      </w:r>
      <w:r w:rsidRPr="00130EB4">
        <w:rPr>
          <w:rFonts w:ascii="Sylfaen" w:hAnsi="Sylfaen"/>
          <w:sz w:val="22"/>
          <w:szCs w:val="22"/>
        </w:rPr>
        <w:t xml:space="preserve"> Milli B</w:t>
      </w:r>
      <w:r w:rsidRPr="00130EB4">
        <w:rPr>
          <w:rFonts w:ascii="Sylfaen" w:hAnsi="Sylfaen" w:cs="Sylfaen"/>
          <w:sz w:val="22"/>
          <w:szCs w:val="22"/>
        </w:rPr>
        <w:t>ü</w:t>
      </w:r>
      <w:r w:rsidRPr="00130EB4">
        <w:rPr>
          <w:rFonts w:ascii="Sylfaen" w:hAnsi="Sylfaen"/>
          <w:sz w:val="22"/>
          <w:szCs w:val="22"/>
        </w:rPr>
        <w:t>ronun maraql</w:t>
      </w:r>
      <w:r w:rsidRPr="00130EB4">
        <w:rPr>
          <w:rFonts w:ascii="Sylfaen" w:hAnsi="Sylfaen" w:cs="Sylfaen"/>
          <w:sz w:val="22"/>
          <w:szCs w:val="22"/>
        </w:rPr>
        <w:t>ı</w:t>
      </w:r>
      <w:r w:rsidRPr="00130EB4">
        <w:rPr>
          <w:rFonts w:ascii="Sylfaen" w:hAnsi="Sylfaen"/>
          <w:sz w:val="22"/>
          <w:szCs w:val="22"/>
        </w:rPr>
        <w:t xml:space="preserve"> t</w:t>
      </w:r>
      <w:r w:rsidRPr="00130EB4">
        <w:rPr>
          <w:sz w:val="22"/>
          <w:szCs w:val="22"/>
        </w:rPr>
        <w:t>ə</w:t>
      </w:r>
      <w:r w:rsidRPr="00130EB4">
        <w:rPr>
          <w:rFonts w:ascii="Sylfaen" w:hAnsi="Sylfaen"/>
          <w:sz w:val="22"/>
          <w:szCs w:val="22"/>
        </w:rPr>
        <w:t>r</w:t>
      </w:r>
      <w:r w:rsidRPr="00130EB4">
        <w:rPr>
          <w:sz w:val="22"/>
          <w:szCs w:val="22"/>
        </w:rPr>
        <w:t>ə</w:t>
      </w:r>
      <w:r w:rsidRPr="00130EB4">
        <w:rPr>
          <w:rFonts w:ascii="Sylfaen" w:hAnsi="Sylfaen"/>
          <w:sz w:val="22"/>
          <w:szCs w:val="22"/>
        </w:rPr>
        <w:t>fin m</w:t>
      </w:r>
      <w:r w:rsidRPr="00130EB4">
        <w:rPr>
          <w:rFonts w:ascii="Sylfaen" w:hAnsi="Sylfaen" w:cs="Sylfaen"/>
          <w:sz w:val="22"/>
          <w:szCs w:val="22"/>
        </w:rPr>
        <w:t>ü</w:t>
      </w:r>
      <w:r w:rsidRPr="00130EB4">
        <w:rPr>
          <w:rFonts w:ascii="Sylfaen" w:hAnsi="Sylfaen"/>
          <w:sz w:val="22"/>
          <w:szCs w:val="22"/>
        </w:rPr>
        <w:t>raci</w:t>
      </w:r>
      <w:r w:rsidRPr="00130EB4">
        <w:rPr>
          <w:sz w:val="22"/>
          <w:szCs w:val="22"/>
        </w:rPr>
        <w:t>ə</w:t>
      </w:r>
      <w:r w:rsidRPr="00130EB4">
        <w:rPr>
          <w:rFonts w:ascii="Sylfaen" w:hAnsi="Sylfaen"/>
          <w:sz w:val="22"/>
          <w:szCs w:val="22"/>
        </w:rPr>
        <w:t>ti v</w:t>
      </w:r>
      <w:r w:rsidRPr="00130EB4">
        <w:rPr>
          <w:sz w:val="22"/>
          <w:szCs w:val="22"/>
        </w:rPr>
        <w:t>ə</w:t>
      </w:r>
      <w:r w:rsidRPr="00130EB4">
        <w:rPr>
          <w:rFonts w:ascii="Sylfaen" w:hAnsi="Sylfaen"/>
          <w:sz w:val="22"/>
          <w:szCs w:val="22"/>
        </w:rPr>
        <w:t xml:space="preserve"> ya m</w:t>
      </w:r>
      <w:r w:rsidRPr="00130EB4">
        <w:rPr>
          <w:sz w:val="22"/>
          <w:szCs w:val="22"/>
        </w:rPr>
        <w:t>ə</w:t>
      </w:r>
      <w:r w:rsidRPr="00130EB4">
        <w:rPr>
          <w:rFonts w:ascii="Sylfaen" w:hAnsi="Sylfaen"/>
          <w:sz w:val="22"/>
          <w:szCs w:val="22"/>
        </w:rPr>
        <w:t>hk</w:t>
      </w:r>
      <w:r w:rsidRPr="00130EB4">
        <w:rPr>
          <w:sz w:val="22"/>
          <w:szCs w:val="22"/>
        </w:rPr>
        <w:t>ə</w:t>
      </w:r>
      <w:r w:rsidRPr="00130EB4">
        <w:rPr>
          <w:rFonts w:ascii="Sylfaen" w:hAnsi="Sylfaen"/>
          <w:sz w:val="22"/>
          <w:szCs w:val="22"/>
        </w:rPr>
        <w:t>m</w:t>
      </w:r>
      <w:r w:rsidRPr="00130EB4">
        <w:rPr>
          <w:sz w:val="22"/>
          <w:szCs w:val="22"/>
        </w:rPr>
        <w:t>ə</w:t>
      </w:r>
      <w:r w:rsidRPr="00130EB4">
        <w:rPr>
          <w:rFonts w:ascii="Sylfaen" w:hAnsi="Sylfaen"/>
          <w:sz w:val="22"/>
          <w:szCs w:val="22"/>
        </w:rPr>
        <w:t>nin tap</w:t>
      </w:r>
      <w:r w:rsidRPr="00130EB4">
        <w:rPr>
          <w:rFonts w:ascii="Sylfaen" w:hAnsi="Sylfaen" w:cs="Sylfaen"/>
          <w:sz w:val="22"/>
          <w:szCs w:val="22"/>
        </w:rPr>
        <w:t>şı</w:t>
      </w:r>
      <w:r w:rsidRPr="00130EB4">
        <w:rPr>
          <w:rFonts w:ascii="Sylfaen" w:hAnsi="Sylfaen"/>
          <w:sz w:val="22"/>
          <w:szCs w:val="22"/>
        </w:rPr>
        <w:t>r</w:t>
      </w:r>
      <w:r w:rsidRPr="00130EB4">
        <w:rPr>
          <w:rFonts w:ascii="Sylfaen" w:hAnsi="Sylfaen" w:cs="Sylfaen"/>
          <w:sz w:val="22"/>
          <w:szCs w:val="22"/>
        </w:rPr>
        <w:t>ığı</w:t>
      </w:r>
      <w:r w:rsidRPr="00130EB4">
        <w:rPr>
          <w:rFonts w:ascii="Sylfaen" w:hAnsi="Sylfaen"/>
          <w:sz w:val="22"/>
          <w:szCs w:val="22"/>
        </w:rPr>
        <w:t xml:space="preserve"> </w:t>
      </w:r>
      <w:r w:rsidRPr="00130EB4">
        <w:rPr>
          <w:sz w:val="22"/>
          <w:szCs w:val="22"/>
        </w:rPr>
        <w:t>ə</w:t>
      </w:r>
      <w:r w:rsidRPr="00130EB4">
        <w:rPr>
          <w:rFonts w:ascii="Sylfaen" w:hAnsi="Sylfaen"/>
          <w:sz w:val="22"/>
          <w:szCs w:val="22"/>
        </w:rPr>
        <w:t>sas</w:t>
      </w:r>
      <w:r w:rsidRPr="00130EB4">
        <w:rPr>
          <w:rFonts w:ascii="Sylfaen" w:hAnsi="Sylfaen" w:cs="Sylfaen"/>
          <w:sz w:val="22"/>
          <w:szCs w:val="22"/>
        </w:rPr>
        <w:t>ı</w:t>
      </w:r>
      <w:r w:rsidRPr="00130EB4">
        <w:rPr>
          <w:rFonts w:ascii="Sylfaen" w:hAnsi="Sylfaen"/>
          <w:sz w:val="22"/>
          <w:szCs w:val="22"/>
        </w:rPr>
        <w:t>nda faktlar</w:t>
      </w:r>
      <w:r w:rsidRPr="00130EB4">
        <w:rPr>
          <w:rFonts w:ascii="Sylfaen" w:hAnsi="Sylfaen" w:cs="Sylfaen"/>
          <w:sz w:val="22"/>
          <w:szCs w:val="22"/>
        </w:rPr>
        <w:t>ı</w:t>
      </w:r>
      <w:r w:rsidRPr="00130EB4">
        <w:rPr>
          <w:rFonts w:ascii="Sylfaen" w:hAnsi="Sylfaen"/>
          <w:sz w:val="22"/>
          <w:szCs w:val="22"/>
        </w:rPr>
        <w:t xml:space="preserve"> qeyd</w:t>
      </w:r>
      <w:r w:rsidRPr="00130EB4">
        <w:rPr>
          <w:sz w:val="22"/>
          <w:szCs w:val="22"/>
        </w:rPr>
        <w:t>ə</w:t>
      </w:r>
      <w:r w:rsidRPr="00130EB4">
        <w:rPr>
          <w:rFonts w:ascii="Sylfaen" w:hAnsi="Sylfaen"/>
          <w:sz w:val="22"/>
          <w:szCs w:val="22"/>
        </w:rPr>
        <w:t xml:space="preserve"> al</w:t>
      </w:r>
      <w:r w:rsidRPr="00130EB4">
        <w:rPr>
          <w:rFonts w:ascii="Sylfaen" w:hAnsi="Sylfaen" w:cs="Sylfaen"/>
          <w:sz w:val="22"/>
          <w:szCs w:val="22"/>
        </w:rPr>
        <w:t>ı</w:t>
      </w:r>
      <w:r w:rsidRPr="00130EB4">
        <w:rPr>
          <w:rFonts w:ascii="Sylfaen" w:hAnsi="Sylfaen"/>
          <w:sz w:val="22"/>
          <w:szCs w:val="22"/>
        </w:rPr>
        <w:t xml:space="preserve">r. </w:t>
      </w:r>
    </w:p>
    <w:p w:rsidR="00A339C6" w:rsidRDefault="00130EB4" w:rsidP="001D3641">
      <w:pPr>
        <w:pStyle w:val="abzacixml0"/>
        <w:spacing w:before="0" w:beforeAutospacing="0" w:after="0" w:afterAutospacing="0"/>
        <w:ind w:firstLine="283"/>
        <w:jc w:val="both"/>
        <w:rPr>
          <w:rFonts w:ascii="Sylfaen" w:hAnsi="Sylfaen"/>
          <w:sz w:val="22"/>
          <w:szCs w:val="22"/>
        </w:rPr>
      </w:pPr>
      <w:r w:rsidRPr="00130EB4">
        <w:rPr>
          <w:rFonts w:ascii="Sylfaen" w:hAnsi="Sylfaen"/>
          <w:sz w:val="22"/>
          <w:szCs w:val="22"/>
        </w:rPr>
        <w:t>2. Faktlar</w:t>
      </w:r>
      <w:r w:rsidRPr="00130EB4">
        <w:rPr>
          <w:rFonts w:ascii="Sylfaen" w:hAnsi="Sylfaen" w:cs="Sylfaen"/>
          <w:sz w:val="22"/>
          <w:szCs w:val="22"/>
        </w:rPr>
        <w:t>ı</w:t>
      </w:r>
      <w:r w:rsidRPr="00130EB4">
        <w:rPr>
          <w:rFonts w:ascii="Sylfaen" w:hAnsi="Sylfaen"/>
          <w:sz w:val="22"/>
          <w:szCs w:val="22"/>
        </w:rPr>
        <w:t>n qeyd</w:t>
      </w:r>
      <w:r w:rsidRPr="00130EB4">
        <w:rPr>
          <w:sz w:val="22"/>
          <w:szCs w:val="22"/>
        </w:rPr>
        <w:t>ə</w:t>
      </w:r>
      <w:r w:rsidRPr="00130EB4">
        <w:rPr>
          <w:rFonts w:ascii="Sylfaen" w:hAnsi="Sylfaen"/>
          <w:sz w:val="22"/>
          <w:szCs w:val="22"/>
        </w:rPr>
        <w:t xml:space="preserve"> al</w:t>
      </w:r>
      <w:r w:rsidRPr="00130EB4">
        <w:rPr>
          <w:rFonts w:ascii="Sylfaen" w:hAnsi="Sylfaen" w:cs="Sylfaen"/>
          <w:sz w:val="22"/>
          <w:szCs w:val="22"/>
        </w:rPr>
        <w:t>ı</w:t>
      </w:r>
      <w:r w:rsidRPr="00130EB4">
        <w:rPr>
          <w:rFonts w:ascii="Sylfaen" w:hAnsi="Sylfaen"/>
          <w:sz w:val="22"/>
          <w:szCs w:val="22"/>
        </w:rPr>
        <w:t>nmas</w:t>
      </w:r>
      <w:r w:rsidRPr="00130EB4">
        <w:rPr>
          <w:rFonts w:ascii="Sylfaen" w:hAnsi="Sylfaen" w:cs="Sylfaen"/>
          <w:sz w:val="22"/>
          <w:szCs w:val="22"/>
        </w:rPr>
        <w:t>ı</w:t>
      </w:r>
      <w:r w:rsidRPr="00130EB4">
        <w:rPr>
          <w:rFonts w:ascii="Sylfaen" w:hAnsi="Sylfaen"/>
          <w:sz w:val="22"/>
          <w:szCs w:val="22"/>
        </w:rPr>
        <w:t xml:space="preserve"> bu f</w:t>
      </w:r>
      <w:r w:rsidRPr="00130EB4">
        <w:rPr>
          <w:sz w:val="22"/>
          <w:szCs w:val="22"/>
        </w:rPr>
        <w:t>ə</w:t>
      </w:r>
      <w:r w:rsidRPr="00130EB4">
        <w:rPr>
          <w:rFonts w:ascii="Sylfaen" w:hAnsi="Sylfaen"/>
          <w:sz w:val="22"/>
          <w:szCs w:val="22"/>
        </w:rPr>
        <w:t>sild</w:t>
      </w:r>
      <w:r w:rsidRPr="00130EB4">
        <w:rPr>
          <w:sz w:val="22"/>
          <w:szCs w:val="22"/>
        </w:rPr>
        <w:t>ə</w:t>
      </w:r>
      <w:r w:rsidRPr="00130EB4">
        <w:rPr>
          <w:rFonts w:ascii="Sylfaen" w:hAnsi="Sylfaen"/>
          <w:sz w:val="22"/>
          <w:szCs w:val="22"/>
        </w:rPr>
        <w:t xml:space="preserve"> m</w:t>
      </w:r>
      <w:r w:rsidRPr="00130EB4">
        <w:rPr>
          <w:rFonts w:ascii="Sylfaen" w:hAnsi="Sylfaen" w:cs="Sylfaen"/>
          <w:sz w:val="22"/>
          <w:szCs w:val="22"/>
        </w:rPr>
        <w:t>ü</w:t>
      </w:r>
      <w:r w:rsidRPr="00130EB4">
        <w:rPr>
          <w:sz w:val="22"/>
          <w:szCs w:val="22"/>
        </w:rPr>
        <w:t>ə</w:t>
      </w:r>
      <w:r w:rsidRPr="00130EB4">
        <w:rPr>
          <w:rFonts w:ascii="Sylfaen" w:hAnsi="Sylfaen"/>
          <w:sz w:val="22"/>
          <w:szCs w:val="22"/>
        </w:rPr>
        <w:t>yy</w:t>
      </w:r>
      <w:r w:rsidRPr="00130EB4">
        <w:rPr>
          <w:sz w:val="22"/>
          <w:szCs w:val="22"/>
        </w:rPr>
        <w:t>ə</w:t>
      </w:r>
      <w:r w:rsidRPr="00130EB4">
        <w:rPr>
          <w:rFonts w:ascii="Sylfaen" w:hAnsi="Sylfaen"/>
          <w:sz w:val="22"/>
          <w:szCs w:val="22"/>
        </w:rPr>
        <w:t>n edilmi</w:t>
      </w:r>
      <w:r w:rsidRPr="00130EB4">
        <w:rPr>
          <w:rFonts w:ascii="Sylfaen" w:hAnsi="Sylfaen" w:cs="Sylfaen"/>
          <w:sz w:val="22"/>
          <w:szCs w:val="22"/>
        </w:rPr>
        <w:t>ş</w:t>
      </w:r>
      <w:r w:rsidRPr="00130EB4">
        <w:rPr>
          <w:rFonts w:ascii="Sylfaen" w:hAnsi="Sylfaen"/>
          <w:sz w:val="22"/>
          <w:szCs w:val="22"/>
        </w:rPr>
        <w:t xml:space="preserve"> qaydada faktiki hallar</w:t>
      </w:r>
      <w:r w:rsidRPr="00130EB4">
        <w:rPr>
          <w:rFonts w:ascii="Sylfaen" w:hAnsi="Sylfaen" w:cs="Sylfaen"/>
          <w:sz w:val="22"/>
          <w:szCs w:val="22"/>
        </w:rPr>
        <w:t>ı</w:t>
      </w:r>
      <w:r w:rsidRPr="00130EB4">
        <w:rPr>
          <w:rFonts w:ascii="Sylfaen" w:hAnsi="Sylfaen"/>
          <w:sz w:val="22"/>
          <w:szCs w:val="22"/>
        </w:rPr>
        <w:t>n m</w:t>
      </w:r>
      <w:r w:rsidRPr="00130EB4">
        <w:rPr>
          <w:rFonts w:ascii="Sylfaen" w:hAnsi="Sylfaen" w:cs="Sylfaen"/>
          <w:sz w:val="22"/>
          <w:szCs w:val="22"/>
        </w:rPr>
        <w:t>ö</w:t>
      </w:r>
      <w:r w:rsidRPr="00130EB4">
        <w:rPr>
          <w:rFonts w:ascii="Sylfaen" w:hAnsi="Sylfaen"/>
          <w:sz w:val="22"/>
          <w:szCs w:val="22"/>
        </w:rPr>
        <w:t>vcud v</w:t>
      </w:r>
      <w:r w:rsidRPr="00130EB4">
        <w:rPr>
          <w:sz w:val="22"/>
          <w:szCs w:val="22"/>
        </w:rPr>
        <w:t>ə</w:t>
      </w:r>
      <w:r w:rsidRPr="00130EB4">
        <w:rPr>
          <w:rFonts w:ascii="Sylfaen" w:hAnsi="Sylfaen"/>
          <w:sz w:val="22"/>
          <w:szCs w:val="22"/>
        </w:rPr>
        <w:t>ziyy</w:t>
      </w:r>
      <w:r w:rsidRPr="00130EB4">
        <w:rPr>
          <w:sz w:val="22"/>
          <w:szCs w:val="22"/>
        </w:rPr>
        <w:t>ə</w:t>
      </w:r>
      <w:r w:rsidRPr="00130EB4">
        <w:rPr>
          <w:rFonts w:ascii="Sylfaen" w:hAnsi="Sylfaen"/>
          <w:sz w:val="22"/>
          <w:szCs w:val="22"/>
        </w:rPr>
        <w:t xml:space="preserve">tinin </w:t>
      </w:r>
      <w:r w:rsidRPr="00130EB4">
        <w:rPr>
          <w:sz w:val="22"/>
          <w:szCs w:val="22"/>
        </w:rPr>
        <w:t>ə</w:t>
      </w:r>
      <w:r w:rsidRPr="00130EB4">
        <w:rPr>
          <w:rFonts w:ascii="Sylfaen" w:hAnsi="Sylfaen"/>
          <w:sz w:val="22"/>
          <w:szCs w:val="22"/>
        </w:rPr>
        <w:t>ks etdirilm</w:t>
      </w:r>
      <w:r w:rsidRPr="00130EB4">
        <w:rPr>
          <w:sz w:val="22"/>
          <w:szCs w:val="22"/>
        </w:rPr>
        <w:t>ə</w:t>
      </w:r>
      <w:r w:rsidRPr="00130EB4">
        <w:rPr>
          <w:rFonts w:ascii="Sylfaen" w:hAnsi="Sylfaen"/>
          <w:sz w:val="22"/>
          <w:szCs w:val="22"/>
        </w:rPr>
        <w:t>sini n</w:t>
      </w:r>
      <w:r w:rsidRPr="00130EB4">
        <w:rPr>
          <w:sz w:val="22"/>
          <w:szCs w:val="22"/>
        </w:rPr>
        <w:t>ə</w:t>
      </w:r>
      <w:r w:rsidRPr="00130EB4">
        <w:rPr>
          <w:rFonts w:ascii="Sylfaen" w:hAnsi="Sylfaen"/>
          <w:sz w:val="22"/>
          <w:szCs w:val="22"/>
        </w:rPr>
        <w:t>z</w:t>
      </w:r>
      <w:r w:rsidRPr="00130EB4">
        <w:rPr>
          <w:sz w:val="22"/>
          <w:szCs w:val="22"/>
        </w:rPr>
        <w:t>ə</w:t>
      </w:r>
      <w:r w:rsidRPr="00130EB4">
        <w:rPr>
          <w:rFonts w:ascii="Sylfaen" w:hAnsi="Sylfaen"/>
          <w:sz w:val="22"/>
          <w:szCs w:val="22"/>
        </w:rPr>
        <w:t>rd</w:t>
      </w:r>
      <w:r w:rsidRPr="00130EB4">
        <w:rPr>
          <w:sz w:val="22"/>
          <w:szCs w:val="22"/>
        </w:rPr>
        <w:t>ə</w:t>
      </w:r>
      <w:r w:rsidRPr="00130EB4">
        <w:rPr>
          <w:rFonts w:ascii="Sylfaen" w:hAnsi="Sylfaen"/>
          <w:sz w:val="22"/>
          <w:szCs w:val="22"/>
        </w:rPr>
        <w:t xml:space="preserve"> tutur. </w:t>
      </w:r>
    </w:p>
    <w:p w:rsidR="00A339C6" w:rsidRDefault="00130EB4" w:rsidP="001D3641">
      <w:pPr>
        <w:pStyle w:val="abzacixml0"/>
        <w:spacing w:before="0" w:beforeAutospacing="0" w:after="0" w:afterAutospacing="0"/>
        <w:ind w:firstLine="283"/>
        <w:jc w:val="both"/>
        <w:rPr>
          <w:rFonts w:ascii="Sylfaen" w:hAnsi="Sylfaen"/>
          <w:sz w:val="22"/>
          <w:szCs w:val="22"/>
        </w:rPr>
      </w:pPr>
      <w:r w:rsidRPr="00130EB4">
        <w:rPr>
          <w:rFonts w:ascii="Sylfaen" w:hAnsi="Sylfaen"/>
          <w:sz w:val="22"/>
          <w:szCs w:val="22"/>
        </w:rPr>
        <w:t>3. Faktlar</w:t>
      </w:r>
      <w:r w:rsidRPr="00130EB4">
        <w:rPr>
          <w:rFonts w:ascii="Sylfaen" w:hAnsi="Sylfaen" w:cs="Sylfaen"/>
          <w:sz w:val="22"/>
          <w:szCs w:val="22"/>
        </w:rPr>
        <w:t>ı</w:t>
      </w:r>
      <w:r w:rsidRPr="00130EB4">
        <w:rPr>
          <w:rFonts w:ascii="Sylfaen" w:hAnsi="Sylfaen"/>
          <w:sz w:val="22"/>
          <w:szCs w:val="22"/>
        </w:rPr>
        <w:t>n qeyd</w:t>
      </w:r>
      <w:r w:rsidRPr="00130EB4">
        <w:rPr>
          <w:sz w:val="22"/>
          <w:szCs w:val="22"/>
        </w:rPr>
        <w:t>ə</w:t>
      </w:r>
      <w:r w:rsidRPr="00130EB4">
        <w:rPr>
          <w:rFonts w:ascii="Sylfaen" w:hAnsi="Sylfaen"/>
          <w:sz w:val="22"/>
          <w:szCs w:val="22"/>
        </w:rPr>
        <w:t xml:space="preserve"> al</w:t>
      </w:r>
      <w:r w:rsidRPr="00130EB4">
        <w:rPr>
          <w:rFonts w:ascii="Sylfaen" w:hAnsi="Sylfaen" w:cs="Sylfaen"/>
          <w:sz w:val="22"/>
          <w:szCs w:val="22"/>
        </w:rPr>
        <w:t>ı</w:t>
      </w:r>
      <w:r w:rsidRPr="00130EB4">
        <w:rPr>
          <w:rFonts w:ascii="Sylfaen" w:hAnsi="Sylfaen"/>
          <w:sz w:val="22"/>
          <w:szCs w:val="22"/>
        </w:rPr>
        <w:t>nmas</w:t>
      </w:r>
      <w:r w:rsidRPr="00130EB4">
        <w:rPr>
          <w:rFonts w:ascii="Sylfaen" w:hAnsi="Sylfaen" w:cs="Sylfaen"/>
          <w:sz w:val="22"/>
          <w:szCs w:val="22"/>
        </w:rPr>
        <w:t>ı</w:t>
      </w:r>
      <w:r w:rsidRPr="00130EB4">
        <w:rPr>
          <w:rFonts w:ascii="Sylfaen" w:hAnsi="Sylfaen"/>
          <w:sz w:val="22"/>
          <w:szCs w:val="22"/>
        </w:rPr>
        <w:t xml:space="preserve"> o hallara m</w:t>
      </w:r>
      <w:r w:rsidRPr="00130EB4">
        <w:rPr>
          <w:rFonts w:ascii="Sylfaen" w:hAnsi="Sylfaen" w:cs="Sylfaen"/>
          <w:sz w:val="22"/>
          <w:szCs w:val="22"/>
        </w:rPr>
        <w:t>ü</w:t>
      </w:r>
      <w:r w:rsidRPr="00130EB4">
        <w:rPr>
          <w:rFonts w:ascii="Sylfaen" w:hAnsi="Sylfaen"/>
          <w:sz w:val="22"/>
          <w:szCs w:val="22"/>
        </w:rPr>
        <w:t>nasib</w:t>
      </w:r>
      <w:r w:rsidRPr="00130EB4">
        <w:rPr>
          <w:sz w:val="22"/>
          <w:szCs w:val="22"/>
        </w:rPr>
        <w:t>ə</w:t>
      </w:r>
      <w:r w:rsidRPr="00130EB4">
        <w:rPr>
          <w:rFonts w:ascii="Sylfaen" w:hAnsi="Sylfaen"/>
          <w:sz w:val="22"/>
          <w:szCs w:val="22"/>
        </w:rPr>
        <w:t>td</w:t>
      </w:r>
      <w:r w:rsidRPr="00130EB4">
        <w:rPr>
          <w:sz w:val="22"/>
          <w:szCs w:val="22"/>
        </w:rPr>
        <w:t>ə</w:t>
      </w:r>
      <w:r w:rsidRPr="00130EB4">
        <w:rPr>
          <w:rFonts w:ascii="Sylfaen" w:hAnsi="Sylfaen"/>
          <w:sz w:val="22"/>
          <w:szCs w:val="22"/>
        </w:rPr>
        <w:t xml:space="preserve"> t</w:t>
      </w:r>
      <w:r w:rsidRPr="00130EB4">
        <w:rPr>
          <w:sz w:val="22"/>
          <w:szCs w:val="22"/>
        </w:rPr>
        <w:t>ə</w:t>
      </w:r>
      <w:r w:rsidRPr="00130EB4">
        <w:rPr>
          <w:rFonts w:ascii="Sylfaen" w:hAnsi="Sylfaen"/>
          <w:sz w:val="22"/>
          <w:szCs w:val="22"/>
        </w:rPr>
        <w:t>tbiq edilir ki, onlar</w:t>
      </w:r>
      <w:r w:rsidRPr="00130EB4">
        <w:rPr>
          <w:rFonts w:ascii="Sylfaen" w:hAnsi="Sylfaen" w:cs="Sylfaen"/>
          <w:sz w:val="22"/>
          <w:szCs w:val="22"/>
        </w:rPr>
        <w:t>ı</w:t>
      </w:r>
      <w:r w:rsidRPr="00130EB4">
        <w:rPr>
          <w:rFonts w:ascii="Sylfaen" w:hAnsi="Sylfaen"/>
          <w:sz w:val="22"/>
          <w:szCs w:val="22"/>
        </w:rPr>
        <w:t>n qavran</w:t>
      </w:r>
      <w:r w:rsidRPr="00130EB4">
        <w:rPr>
          <w:rFonts w:ascii="Sylfaen" w:hAnsi="Sylfaen" w:cs="Sylfaen"/>
          <w:sz w:val="22"/>
          <w:szCs w:val="22"/>
        </w:rPr>
        <w:t>ı</w:t>
      </w:r>
      <w:r w:rsidRPr="00130EB4">
        <w:rPr>
          <w:rFonts w:ascii="Sylfaen" w:hAnsi="Sylfaen"/>
          <w:sz w:val="22"/>
          <w:szCs w:val="22"/>
        </w:rPr>
        <w:t>lmas</w:t>
      </w:r>
      <w:r w:rsidRPr="00130EB4">
        <w:rPr>
          <w:rFonts w:ascii="Sylfaen" w:hAnsi="Sylfaen" w:cs="Sylfaen"/>
          <w:sz w:val="22"/>
          <w:szCs w:val="22"/>
        </w:rPr>
        <w:t>ı</w:t>
      </w:r>
      <w:r w:rsidRPr="00130EB4">
        <w:rPr>
          <w:rFonts w:ascii="Sylfaen" w:hAnsi="Sylfaen"/>
          <w:sz w:val="22"/>
          <w:szCs w:val="22"/>
        </w:rPr>
        <w:t xml:space="preserve"> v</w:t>
      </w:r>
      <w:r w:rsidRPr="00130EB4">
        <w:rPr>
          <w:sz w:val="22"/>
          <w:szCs w:val="22"/>
        </w:rPr>
        <w:t>ə</w:t>
      </w:r>
      <w:r w:rsidRPr="00130EB4">
        <w:rPr>
          <w:rFonts w:ascii="Sylfaen" w:hAnsi="Sylfaen"/>
          <w:sz w:val="22"/>
          <w:szCs w:val="22"/>
        </w:rPr>
        <w:t xml:space="preserve"> t</w:t>
      </w:r>
      <w:r w:rsidRPr="00130EB4">
        <w:rPr>
          <w:sz w:val="22"/>
          <w:szCs w:val="22"/>
        </w:rPr>
        <w:t>ə</w:t>
      </w:r>
      <w:r w:rsidRPr="00130EB4">
        <w:rPr>
          <w:rFonts w:ascii="Sylfaen" w:hAnsi="Sylfaen"/>
          <w:sz w:val="22"/>
          <w:szCs w:val="22"/>
        </w:rPr>
        <w:t>svir edilm</w:t>
      </w:r>
      <w:r w:rsidRPr="00130EB4">
        <w:rPr>
          <w:sz w:val="22"/>
          <w:szCs w:val="22"/>
        </w:rPr>
        <w:t>ə</w:t>
      </w:r>
      <w:r w:rsidRPr="00130EB4">
        <w:rPr>
          <w:rFonts w:ascii="Sylfaen" w:hAnsi="Sylfaen"/>
          <w:sz w:val="22"/>
          <w:szCs w:val="22"/>
        </w:rPr>
        <w:t>si m</w:t>
      </w:r>
      <w:r w:rsidRPr="00130EB4">
        <w:rPr>
          <w:rFonts w:ascii="Sylfaen" w:hAnsi="Sylfaen" w:cs="Sylfaen"/>
          <w:sz w:val="22"/>
          <w:szCs w:val="22"/>
        </w:rPr>
        <w:t>ü</w:t>
      </w:r>
      <w:r w:rsidRPr="00130EB4">
        <w:rPr>
          <w:rFonts w:ascii="Sylfaen" w:hAnsi="Sylfaen"/>
          <w:sz w:val="22"/>
          <w:szCs w:val="22"/>
        </w:rPr>
        <w:t>mk</w:t>
      </w:r>
      <w:r w:rsidRPr="00130EB4">
        <w:rPr>
          <w:rFonts w:ascii="Sylfaen" w:hAnsi="Sylfaen" w:cs="Sylfaen"/>
          <w:sz w:val="22"/>
          <w:szCs w:val="22"/>
        </w:rPr>
        <w:t>ü</w:t>
      </w:r>
      <w:r w:rsidRPr="00130EB4">
        <w:rPr>
          <w:rFonts w:ascii="Sylfaen" w:hAnsi="Sylfaen"/>
          <w:sz w:val="22"/>
          <w:szCs w:val="22"/>
        </w:rPr>
        <w:t>nd</w:t>
      </w:r>
      <w:r w:rsidRPr="00130EB4">
        <w:rPr>
          <w:rFonts w:ascii="Sylfaen" w:hAnsi="Sylfaen" w:cs="Sylfaen"/>
          <w:sz w:val="22"/>
          <w:szCs w:val="22"/>
        </w:rPr>
        <w:t>ü</w:t>
      </w:r>
      <w:r w:rsidRPr="00130EB4">
        <w:rPr>
          <w:rFonts w:ascii="Sylfaen" w:hAnsi="Sylfaen"/>
          <w:sz w:val="22"/>
          <w:szCs w:val="22"/>
        </w:rPr>
        <w:t xml:space="preserve">r. </w:t>
      </w:r>
    </w:p>
    <w:p w:rsidR="00A339C6" w:rsidRDefault="00130EB4" w:rsidP="001D3641">
      <w:pPr>
        <w:pStyle w:val="abzacixml0"/>
        <w:spacing w:before="0" w:beforeAutospacing="0" w:after="0" w:afterAutospacing="0"/>
        <w:ind w:firstLine="283"/>
        <w:jc w:val="both"/>
        <w:rPr>
          <w:rFonts w:ascii="Sylfaen" w:hAnsi="Sylfaen"/>
          <w:sz w:val="22"/>
          <w:szCs w:val="22"/>
        </w:rPr>
      </w:pPr>
      <w:r w:rsidRPr="00130EB4">
        <w:rPr>
          <w:rFonts w:ascii="Sylfaen" w:hAnsi="Sylfaen"/>
          <w:sz w:val="22"/>
          <w:szCs w:val="22"/>
        </w:rPr>
        <w:t>4. Faktlar</w:t>
      </w:r>
      <w:r w:rsidRPr="00130EB4">
        <w:rPr>
          <w:rFonts w:ascii="Sylfaen" w:hAnsi="Sylfaen" w:cs="Sylfaen"/>
          <w:sz w:val="22"/>
          <w:szCs w:val="22"/>
        </w:rPr>
        <w:t>ı</w:t>
      </w:r>
      <w:r w:rsidRPr="00130EB4">
        <w:rPr>
          <w:rFonts w:ascii="Sylfaen" w:hAnsi="Sylfaen"/>
          <w:sz w:val="22"/>
          <w:szCs w:val="22"/>
        </w:rPr>
        <w:t>n qeyd</w:t>
      </w:r>
      <w:r w:rsidRPr="00130EB4">
        <w:rPr>
          <w:sz w:val="22"/>
          <w:szCs w:val="22"/>
        </w:rPr>
        <w:t>ə</w:t>
      </w:r>
      <w:r w:rsidRPr="00130EB4">
        <w:rPr>
          <w:rFonts w:ascii="Sylfaen" w:hAnsi="Sylfaen"/>
          <w:sz w:val="22"/>
          <w:szCs w:val="22"/>
        </w:rPr>
        <w:t xml:space="preserve"> al</w:t>
      </w:r>
      <w:r w:rsidRPr="00130EB4">
        <w:rPr>
          <w:rFonts w:ascii="Sylfaen" w:hAnsi="Sylfaen" w:cs="Sylfaen"/>
          <w:sz w:val="22"/>
          <w:szCs w:val="22"/>
        </w:rPr>
        <w:t>ı</w:t>
      </w:r>
      <w:r w:rsidRPr="00130EB4">
        <w:rPr>
          <w:rFonts w:ascii="Sylfaen" w:hAnsi="Sylfaen"/>
          <w:sz w:val="22"/>
          <w:szCs w:val="22"/>
        </w:rPr>
        <w:t>nmas</w:t>
      </w:r>
      <w:r w:rsidRPr="00130EB4">
        <w:rPr>
          <w:rFonts w:ascii="Sylfaen" w:hAnsi="Sylfaen" w:cs="Sylfaen"/>
          <w:sz w:val="22"/>
          <w:szCs w:val="22"/>
        </w:rPr>
        <w:t>ı</w:t>
      </w:r>
      <w:r w:rsidRPr="00130EB4">
        <w:rPr>
          <w:rFonts w:ascii="Sylfaen" w:hAnsi="Sylfaen"/>
          <w:sz w:val="22"/>
          <w:szCs w:val="22"/>
        </w:rPr>
        <w:t>na g</w:t>
      </w:r>
      <w:r w:rsidRPr="00130EB4">
        <w:rPr>
          <w:rFonts w:ascii="Sylfaen" w:hAnsi="Sylfaen" w:cs="Sylfaen"/>
          <w:sz w:val="22"/>
          <w:szCs w:val="22"/>
        </w:rPr>
        <w:t>ü</w:t>
      </w:r>
      <w:r w:rsidRPr="00130EB4">
        <w:rPr>
          <w:rFonts w:ascii="Sylfaen" w:hAnsi="Sylfaen"/>
          <w:sz w:val="22"/>
          <w:szCs w:val="22"/>
        </w:rPr>
        <w:t>n</w:t>
      </w:r>
      <w:r w:rsidRPr="00130EB4">
        <w:rPr>
          <w:rFonts w:ascii="Sylfaen" w:hAnsi="Sylfaen" w:cs="Sylfaen"/>
          <w:sz w:val="22"/>
          <w:szCs w:val="22"/>
        </w:rPr>
        <w:t>ü</w:t>
      </w:r>
      <w:r w:rsidRPr="00130EB4">
        <w:rPr>
          <w:rFonts w:ascii="Sylfaen" w:hAnsi="Sylfaen"/>
          <w:sz w:val="22"/>
          <w:szCs w:val="22"/>
        </w:rPr>
        <w:t>n ist</w:t>
      </w:r>
      <w:r w:rsidRPr="00130EB4">
        <w:rPr>
          <w:sz w:val="22"/>
          <w:szCs w:val="22"/>
        </w:rPr>
        <w:t>ə</w:t>
      </w:r>
      <w:r w:rsidRPr="00130EB4">
        <w:rPr>
          <w:rFonts w:ascii="Sylfaen" w:hAnsi="Sylfaen"/>
          <w:sz w:val="22"/>
          <w:szCs w:val="22"/>
        </w:rPr>
        <w:t>nil</w:t>
      </w:r>
      <w:r w:rsidRPr="00130EB4">
        <w:rPr>
          <w:sz w:val="22"/>
          <w:szCs w:val="22"/>
        </w:rPr>
        <w:t>ə</w:t>
      </w:r>
      <w:r w:rsidRPr="00130EB4">
        <w:rPr>
          <w:rFonts w:ascii="Sylfaen" w:hAnsi="Sylfaen"/>
          <w:sz w:val="22"/>
          <w:szCs w:val="22"/>
        </w:rPr>
        <w:t>n vaxt</w:t>
      </w:r>
      <w:r w:rsidRPr="00130EB4">
        <w:rPr>
          <w:rFonts w:ascii="Sylfaen" w:hAnsi="Sylfaen" w:cs="Sylfaen"/>
          <w:sz w:val="22"/>
          <w:szCs w:val="22"/>
        </w:rPr>
        <w:t>ı</w:t>
      </w:r>
      <w:r w:rsidRPr="00130EB4">
        <w:rPr>
          <w:rFonts w:ascii="Sylfaen" w:hAnsi="Sylfaen"/>
          <w:sz w:val="22"/>
          <w:szCs w:val="22"/>
        </w:rPr>
        <w:t xml:space="preserve">nda yol verilir. </w:t>
      </w:r>
    </w:p>
    <w:p w:rsidR="00A339C6" w:rsidRPr="007377EF" w:rsidRDefault="00130EB4" w:rsidP="001D3641">
      <w:pPr>
        <w:pStyle w:val="abzacixml0"/>
        <w:spacing w:before="0" w:beforeAutospacing="0" w:after="0" w:afterAutospacing="0"/>
        <w:ind w:firstLine="283"/>
        <w:jc w:val="both"/>
        <w:rPr>
          <w:rFonts w:ascii="Sylfaen" w:hAnsi="Sylfaen"/>
          <w:i/>
          <w:sz w:val="20"/>
          <w:szCs w:val="22"/>
        </w:rPr>
      </w:pPr>
      <w:r w:rsidRPr="00130EB4">
        <w:rPr>
          <w:rFonts w:ascii="Sylfaen" w:hAnsi="Sylfaen"/>
          <w:sz w:val="22"/>
          <w:szCs w:val="22"/>
        </w:rPr>
        <w:t xml:space="preserve">5. </w:t>
      </w:r>
      <w:r w:rsidRPr="00130EB4">
        <w:rPr>
          <w:rFonts w:ascii="Sylfaen" w:hAnsi="Sylfaen" w:cs="Sylfaen"/>
          <w:sz w:val="22"/>
          <w:szCs w:val="22"/>
        </w:rPr>
        <w:t>İ</w:t>
      </w:r>
      <w:r w:rsidRPr="00130EB4">
        <w:rPr>
          <w:rFonts w:ascii="Sylfaen" w:hAnsi="Sylfaen"/>
          <w:sz w:val="22"/>
          <w:szCs w:val="22"/>
        </w:rPr>
        <w:t>cra m</w:t>
      </w:r>
      <w:r w:rsidRPr="00130EB4">
        <w:rPr>
          <w:sz w:val="22"/>
          <w:szCs w:val="22"/>
        </w:rPr>
        <w:t>ə</w:t>
      </w:r>
      <w:r w:rsidRPr="00130EB4">
        <w:rPr>
          <w:rFonts w:ascii="Sylfaen" w:hAnsi="Sylfaen"/>
          <w:sz w:val="22"/>
          <w:szCs w:val="22"/>
        </w:rPr>
        <w:t>murunun faktlar</w:t>
      </w:r>
      <w:r w:rsidRPr="00130EB4">
        <w:rPr>
          <w:rFonts w:ascii="Sylfaen" w:hAnsi="Sylfaen" w:cs="Sylfaen"/>
          <w:sz w:val="22"/>
          <w:szCs w:val="22"/>
        </w:rPr>
        <w:t>ı</w:t>
      </w:r>
      <w:r w:rsidRPr="00130EB4">
        <w:rPr>
          <w:rFonts w:ascii="Sylfaen" w:hAnsi="Sylfaen"/>
          <w:sz w:val="22"/>
          <w:szCs w:val="22"/>
        </w:rPr>
        <w:t>n qeyd</w:t>
      </w:r>
      <w:r w:rsidRPr="00130EB4">
        <w:rPr>
          <w:sz w:val="22"/>
          <w:szCs w:val="22"/>
        </w:rPr>
        <w:t>ə</w:t>
      </w:r>
      <w:r w:rsidRPr="00130EB4">
        <w:rPr>
          <w:rFonts w:ascii="Sylfaen" w:hAnsi="Sylfaen"/>
          <w:sz w:val="22"/>
          <w:szCs w:val="22"/>
        </w:rPr>
        <w:t xml:space="preserve"> al</w:t>
      </w:r>
      <w:r w:rsidRPr="00130EB4">
        <w:rPr>
          <w:rFonts w:ascii="Sylfaen" w:hAnsi="Sylfaen" w:cs="Sylfaen"/>
          <w:sz w:val="22"/>
          <w:szCs w:val="22"/>
        </w:rPr>
        <w:t>ı</w:t>
      </w:r>
      <w:r w:rsidRPr="00130EB4">
        <w:rPr>
          <w:rFonts w:ascii="Sylfaen" w:hAnsi="Sylfaen"/>
          <w:sz w:val="22"/>
          <w:szCs w:val="22"/>
        </w:rPr>
        <w:t>nmas</w:t>
      </w:r>
      <w:r w:rsidRPr="00130EB4">
        <w:rPr>
          <w:rFonts w:ascii="Sylfaen" w:hAnsi="Sylfaen" w:cs="Sylfaen"/>
          <w:sz w:val="22"/>
          <w:szCs w:val="22"/>
        </w:rPr>
        <w:t>ı</w:t>
      </w:r>
      <w:r w:rsidRPr="00130EB4">
        <w:rPr>
          <w:rFonts w:ascii="Sylfaen" w:hAnsi="Sylfaen"/>
          <w:sz w:val="22"/>
          <w:szCs w:val="22"/>
        </w:rPr>
        <w:t xml:space="preserve"> il</w:t>
      </w:r>
      <w:r w:rsidRPr="00130EB4">
        <w:rPr>
          <w:sz w:val="22"/>
          <w:szCs w:val="22"/>
        </w:rPr>
        <w:t>ə</w:t>
      </w:r>
      <w:r w:rsidRPr="00130EB4">
        <w:rPr>
          <w:rFonts w:ascii="Sylfaen" w:hAnsi="Sylfaen"/>
          <w:sz w:val="22"/>
          <w:szCs w:val="22"/>
        </w:rPr>
        <w:t xml:space="preserve"> </w:t>
      </w:r>
      <w:r w:rsidRPr="00130EB4">
        <w:rPr>
          <w:sz w:val="22"/>
          <w:szCs w:val="22"/>
        </w:rPr>
        <w:t>ə</w:t>
      </w:r>
      <w:r w:rsidRPr="00130EB4">
        <w:rPr>
          <w:rFonts w:ascii="Sylfaen" w:hAnsi="Sylfaen"/>
          <w:sz w:val="22"/>
          <w:szCs w:val="22"/>
        </w:rPr>
        <w:t>laq</w:t>
      </w:r>
      <w:r w:rsidRPr="00130EB4">
        <w:rPr>
          <w:sz w:val="22"/>
          <w:szCs w:val="22"/>
        </w:rPr>
        <w:t>ə</w:t>
      </w:r>
      <w:r w:rsidRPr="00130EB4">
        <w:rPr>
          <w:rFonts w:ascii="Sylfaen" w:hAnsi="Sylfaen"/>
          <w:sz w:val="22"/>
          <w:szCs w:val="22"/>
        </w:rPr>
        <w:t>dar h</w:t>
      </w:r>
      <w:r w:rsidRPr="00130EB4">
        <w:rPr>
          <w:sz w:val="22"/>
          <w:szCs w:val="22"/>
        </w:rPr>
        <w:t>ə</w:t>
      </w:r>
      <w:r w:rsidRPr="00130EB4">
        <w:rPr>
          <w:rFonts w:ascii="Sylfaen" w:hAnsi="Sylfaen"/>
          <w:sz w:val="22"/>
          <w:szCs w:val="22"/>
        </w:rPr>
        <w:t>r</w:t>
      </w:r>
      <w:r w:rsidRPr="00130EB4">
        <w:rPr>
          <w:sz w:val="22"/>
          <w:szCs w:val="22"/>
        </w:rPr>
        <w:t>ə</w:t>
      </w:r>
      <w:r w:rsidRPr="00130EB4">
        <w:rPr>
          <w:rFonts w:ascii="Sylfaen" w:hAnsi="Sylfaen"/>
          <w:sz w:val="22"/>
          <w:szCs w:val="22"/>
        </w:rPr>
        <w:t>k</w:t>
      </w:r>
      <w:r w:rsidRPr="00130EB4">
        <w:rPr>
          <w:sz w:val="22"/>
          <w:szCs w:val="22"/>
        </w:rPr>
        <w:t>ə</w:t>
      </w:r>
      <w:r w:rsidRPr="00130EB4">
        <w:rPr>
          <w:rFonts w:ascii="Sylfaen" w:hAnsi="Sylfaen"/>
          <w:sz w:val="22"/>
          <w:szCs w:val="22"/>
        </w:rPr>
        <w:t>tl</w:t>
      </w:r>
      <w:r w:rsidRPr="00130EB4">
        <w:rPr>
          <w:sz w:val="22"/>
          <w:szCs w:val="22"/>
        </w:rPr>
        <w:t>ə</w:t>
      </w:r>
      <w:r w:rsidRPr="00130EB4">
        <w:rPr>
          <w:rFonts w:ascii="Sylfaen" w:hAnsi="Sylfaen"/>
          <w:sz w:val="22"/>
          <w:szCs w:val="22"/>
        </w:rPr>
        <w:t>rind</w:t>
      </w:r>
      <w:r w:rsidRPr="00130EB4">
        <w:rPr>
          <w:sz w:val="22"/>
          <w:szCs w:val="22"/>
        </w:rPr>
        <w:t>ə</w:t>
      </w:r>
      <w:r w:rsidRPr="00130EB4">
        <w:rPr>
          <w:rFonts w:ascii="Sylfaen" w:hAnsi="Sylfaen"/>
          <w:sz w:val="22"/>
          <w:szCs w:val="22"/>
        </w:rPr>
        <w:t xml:space="preserve">n </w:t>
      </w:r>
      <w:r w:rsidRPr="00130EB4">
        <w:rPr>
          <w:rFonts w:ascii="Sylfaen" w:hAnsi="Sylfaen" w:cs="Sylfaen"/>
          <w:sz w:val="22"/>
          <w:szCs w:val="22"/>
        </w:rPr>
        <w:t>ş</w:t>
      </w:r>
      <w:r w:rsidRPr="00130EB4">
        <w:rPr>
          <w:rFonts w:ascii="Sylfaen" w:hAnsi="Sylfaen"/>
          <w:sz w:val="22"/>
          <w:szCs w:val="22"/>
        </w:rPr>
        <w:t>ikay</w:t>
      </w:r>
      <w:r w:rsidRPr="00130EB4">
        <w:rPr>
          <w:sz w:val="22"/>
          <w:szCs w:val="22"/>
        </w:rPr>
        <w:t>ə</w:t>
      </w:r>
      <w:r w:rsidRPr="00130EB4">
        <w:rPr>
          <w:rFonts w:ascii="Sylfaen" w:hAnsi="Sylfaen"/>
          <w:sz w:val="22"/>
          <w:szCs w:val="22"/>
        </w:rPr>
        <w:t>t veril</w:t>
      </w:r>
      <w:r w:rsidRPr="00130EB4">
        <w:rPr>
          <w:sz w:val="22"/>
          <w:szCs w:val="22"/>
        </w:rPr>
        <w:t>ə</w:t>
      </w:r>
      <w:r w:rsidRPr="00130EB4">
        <w:rPr>
          <w:rFonts w:ascii="Sylfaen" w:hAnsi="Sylfaen"/>
          <w:sz w:val="22"/>
          <w:szCs w:val="22"/>
        </w:rPr>
        <w:t xml:space="preserve"> bilm</w:t>
      </w:r>
      <w:r w:rsidRPr="00130EB4">
        <w:rPr>
          <w:sz w:val="22"/>
          <w:szCs w:val="22"/>
        </w:rPr>
        <w:t>ə</w:t>
      </w:r>
      <w:r w:rsidRPr="00130EB4">
        <w:rPr>
          <w:rFonts w:ascii="Sylfaen" w:hAnsi="Sylfaen"/>
          <w:sz w:val="22"/>
          <w:szCs w:val="22"/>
        </w:rPr>
        <w:t xml:space="preserve">z. </w:t>
      </w:r>
      <w:r w:rsidRPr="007377EF">
        <w:rPr>
          <w:rFonts w:ascii="Sylfaen" w:hAnsi="Sylfaen"/>
          <w:i/>
          <w:sz w:val="20"/>
          <w:szCs w:val="22"/>
        </w:rPr>
        <w:t>G</w:t>
      </w:r>
      <w:r w:rsidRPr="007377EF">
        <w:rPr>
          <w:rFonts w:ascii="Sylfaen" w:hAnsi="Sylfaen" w:cs="Sylfaen"/>
          <w:i/>
          <w:sz w:val="20"/>
          <w:szCs w:val="22"/>
        </w:rPr>
        <w:t>ü</w:t>
      </w:r>
      <w:r w:rsidRPr="007377EF">
        <w:rPr>
          <w:rFonts w:ascii="Sylfaen" w:hAnsi="Sylfaen"/>
          <w:i/>
          <w:sz w:val="20"/>
          <w:szCs w:val="22"/>
        </w:rPr>
        <w:t>rc</w:t>
      </w:r>
      <w:r w:rsidRPr="007377EF">
        <w:rPr>
          <w:rFonts w:ascii="Sylfaen" w:hAnsi="Sylfaen" w:cs="Sylfaen"/>
          <w:i/>
          <w:sz w:val="20"/>
          <w:szCs w:val="22"/>
        </w:rPr>
        <w:t>ü</w:t>
      </w:r>
      <w:r w:rsidRPr="007377EF">
        <w:rPr>
          <w:rFonts w:ascii="Sylfaen" w:hAnsi="Sylfaen"/>
          <w:i/>
          <w:sz w:val="20"/>
          <w:szCs w:val="22"/>
        </w:rPr>
        <w:t>stan</w:t>
      </w:r>
      <w:r w:rsidRPr="007377EF">
        <w:rPr>
          <w:rFonts w:ascii="Sylfaen" w:hAnsi="Sylfaen" w:cs="Sylfaen"/>
          <w:i/>
          <w:sz w:val="20"/>
          <w:szCs w:val="22"/>
        </w:rPr>
        <w:t>ı</w:t>
      </w:r>
      <w:r w:rsidRPr="007377EF">
        <w:rPr>
          <w:rFonts w:ascii="Sylfaen" w:hAnsi="Sylfaen"/>
          <w:i/>
          <w:sz w:val="20"/>
          <w:szCs w:val="22"/>
        </w:rPr>
        <w:t xml:space="preserve">n 8 may 2012-ci il tarixli </w:t>
      </w:r>
      <w:r w:rsidRPr="007377EF">
        <w:rPr>
          <w:rFonts w:ascii="Sylfaen" w:hAnsi="Sylfaen" w:cs="Sylfaen"/>
          <w:i/>
          <w:sz w:val="20"/>
          <w:szCs w:val="22"/>
        </w:rPr>
        <w:t>№</w:t>
      </w:r>
      <w:r w:rsidR="007377EF" w:rsidRPr="007377EF">
        <w:rPr>
          <w:rFonts w:ascii="Sylfaen" w:hAnsi="Sylfaen"/>
          <w:i/>
          <w:sz w:val="20"/>
          <w:szCs w:val="22"/>
        </w:rPr>
        <w:t>6145 q</w:t>
      </w:r>
      <w:r w:rsidRPr="007377EF">
        <w:rPr>
          <w:rFonts w:ascii="Sylfaen" w:hAnsi="Sylfaen"/>
          <w:i/>
          <w:sz w:val="20"/>
          <w:szCs w:val="22"/>
        </w:rPr>
        <w:t xml:space="preserve">anunu </w:t>
      </w:r>
      <w:r w:rsidRPr="007377EF">
        <w:rPr>
          <w:rFonts w:ascii="Sylfaen" w:hAnsi="Sylfaen" w:cs="Sylfaen"/>
          <w:i/>
          <w:sz w:val="20"/>
          <w:szCs w:val="22"/>
        </w:rPr>
        <w:t>–</w:t>
      </w:r>
      <w:r w:rsidRPr="007377EF">
        <w:rPr>
          <w:rFonts w:ascii="Sylfaen" w:hAnsi="Sylfaen"/>
          <w:i/>
          <w:sz w:val="20"/>
          <w:szCs w:val="22"/>
        </w:rPr>
        <w:t xml:space="preserve"> veb-s</w:t>
      </w:r>
      <w:r w:rsidRPr="007377EF">
        <w:rPr>
          <w:i/>
          <w:sz w:val="20"/>
          <w:szCs w:val="22"/>
        </w:rPr>
        <w:t>ə</w:t>
      </w:r>
      <w:r w:rsidRPr="007377EF">
        <w:rPr>
          <w:rFonts w:ascii="Sylfaen" w:hAnsi="Sylfaen"/>
          <w:i/>
          <w:sz w:val="20"/>
          <w:szCs w:val="22"/>
        </w:rPr>
        <w:t>hif</w:t>
      </w:r>
      <w:r w:rsidRPr="007377EF">
        <w:rPr>
          <w:i/>
          <w:sz w:val="20"/>
          <w:szCs w:val="22"/>
        </w:rPr>
        <w:t>ə</w:t>
      </w:r>
      <w:r w:rsidRPr="007377EF">
        <w:rPr>
          <w:rFonts w:ascii="Sylfaen" w:hAnsi="Sylfaen"/>
          <w:i/>
          <w:sz w:val="20"/>
          <w:szCs w:val="22"/>
        </w:rPr>
        <w:t xml:space="preserve">, 17.05.2012-ci il. </w:t>
      </w:r>
    </w:p>
    <w:p w:rsidR="00A339C6" w:rsidRDefault="00A339C6" w:rsidP="001D3641">
      <w:pPr>
        <w:pStyle w:val="abzacixml0"/>
        <w:spacing w:before="0" w:beforeAutospacing="0" w:after="0" w:afterAutospacing="0"/>
        <w:ind w:firstLine="283"/>
        <w:jc w:val="both"/>
        <w:rPr>
          <w:rFonts w:ascii="Sylfaen" w:hAnsi="Sylfaen"/>
          <w:sz w:val="22"/>
          <w:szCs w:val="22"/>
        </w:rPr>
      </w:pPr>
    </w:p>
    <w:p w:rsidR="00A339C6" w:rsidRPr="00A339C6" w:rsidRDefault="00130EB4" w:rsidP="001D3641">
      <w:pPr>
        <w:pStyle w:val="abzacixml0"/>
        <w:spacing w:before="0" w:beforeAutospacing="0" w:after="0" w:afterAutospacing="0"/>
        <w:ind w:firstLine="283"/>
        <w:jc w:val="both"/>
        <w:rPr>
          <w:rFonts w:ascii="Sylfaen" w:hAnsi="Sylfaen"/>
          <w:b/>
          <w:sz w:val="22"/>
          <w:szCs w:val="22"/>
        </w:rPr>
      </w:pPr>
      <w:r w:rsidRPr="00A339C6">
        <w:rPr>
          <w:rFonts w:ascii="Sylfaen" w:hAnsi="Sylfaen"/>
          <w:b/>
          <w:sz w:val="22"/>
          <w:szCs w:val="22"/>
        </w:rPr>
        <w:t>Madd</w:t>
      </w:r>
      <w:r w:rsidRPr="00A339C6">
        <w:rPr>
          <w:b/>
          <w:sz w:val="22"/>
          <w:szCs w:val="22"/>
        </w:rPr>
        <w:t>ə</w:t>
      </w:r>
      <w:r w:rsidRPr="00A339C6">
        <w:rPr>
          <w:rFonts w:ascii="Sylfaen" w:hAnsi="Sylfaen"/>
          <w:b/>
          <w:sz w:val="22"/>
          <w:szCs w:val="22"/>
        </w:rPr>
        <w:t xml:space="preserve"> 91</w:t>
      </w:r>
      <w:r w:rsidRPr="00A339C6">
        <w:rPr>
          <w:rFonts w:ascii="Sylfaen" w:hAnsi="Sylfaen"/>
          <w:b/>
          <w:sz w:val="22"/>
          <w:szCs w:val="22"/>
          <w:vertAlign w:val="superscript"/>
        </w:rPr>
        <w:t>14</w:t>
      </w:r>
      <w:r w:rsidRPr="00A339C6">
        <w:rPr>
          <w:rFonts w:ascii="Sylfaen" w:hAnsi="Sylfaen"/>
          <w:b/>
          <w:sz w:val="22"/>
          <w:szCs w:val="22"/>
        </w:rPr>
        <w:t>. Faktlar</w:t>
      </w:r>
      <w:r w:rsidRPr="00A339C6">
        <w:rPr>
          <w:rFonts w:ascii="Sylfaen" w:hAnsi="Sylfaen" w:cs="Sylfaen"/>
          <w:b/>
          <w:sz w:val="22"/>
          <w:szCs w:val="22"/>
        </w:rPr>
        <w:t>ı</w:t>
      </w:r>
      <w:r w:rsidRPr="00A339C6">
        <w:rPr>
          <w:rFonts w:ascii="Sylfaen" w:hAnsi="Sylfaen"/>
          <w:b/>
          <w:sz w:val="22"/>
          <w:szCs w:val="22"/>
        </w:rPr>
        <w:t>n qeyd</w:t>
      </w:r>
      <w:r w:rsidRPr="00A339C6">
        <w:rPr>
          <w:b/>
          <w:sz w:val="22"/>
          <w:szCs w:val="22"/>
        </w:rPr>
        <w:t>ə</w:t>
      </w:r>
      <w:r w:rsidRPr="00A339C6">
        <w:rPr>
          <w:rFonts w:ascii="Sylfaen" w:hAnsi="Sylfaen"/>
          <w:b/>
          <w:sz w:val="22"/>
          <w:szCs w:val="22"/>
        </w:rPr>
        <w:t xml:space="preserve"> al</w:t>
      </w:r>
      <w:r w:rsidRPr="00A339C6">
        <w:rPr>
          <w:rFonts w:ascii="Sylfaen" w:hAnsi="Sylfaen" w:cs="Sylfaen"/>
          <w:b/>
          <w:sz w:val="22"/>
          <w:szCs w:val="22"/>
        </w:rPr>
        <w:t>ı</w:t>
      </w:r>
      <w:r w:rsidRPr="00A339C6">
        <w:rPr>
          <w:rFonts w:ascii="Sylfaen" w:hAnsi="Sylfaen"/>
          <w:b/>
          <w:sz w:val="22"/>
          <w:szCs w:val="22"/>
        </w:rPr>
        <w:t>nmas</w:t>
      </w:r>
      <w:r w:rsidRPr="00A339C6">
        <w:rPr>
          <w:rFonts w:ascii="Sylfaen" w:hAnsi="Sylfaen" w:cs="Sylfaen"/>
          <w:b/>
          <w:sz w:val="22"/>
          <w:szCs w:val="22"/>
        </w:rPr>
        <w:t>ı</w:t>
      </w:r>
      <w:r w:rsidRPr="00A339C6">
        <w:rPr>
          <w:rFonts w:ascii="Sylfaen" w:hAnsi="Sylfaen"/>
          <w:b/>
          <w:sz w:val="22"/>
          <w:szCs w:val="22"/>
        </w:rPr>
        <w:t xml:space="preserve"> </w:t>
      </w:r>
      <w:r w:rsidRPr="00A339C6">
        <w:rPr>
          <w:rFonts w:ascii="Sylfaen" w:hAnsi="Sylfaen" w:cs="Sylfaen"/>
          <w:b/>
          <w:sz w:val="22"/>
          <w:szCs w:val="22"/>
        </w:rPr>
        <w:t>üçü</w:t>
      </w:r>
      <w:r w:rsidRPr="00A339C6">
        <w:rPr>
          <w:rFonts w:ascii="Sylfaen" w:hAnsi="Sylfaen"/>
          <w:b/>
          <w:sz w:val="22"/>
          <w:szCs w:val="22"/>
        </w:rPr>
        <w:t xml:space="preserve">n </w:t>
      </w:r>
      <w:r w:rsidRPr="00A339C6">
        <w:rPr>
          <w:b/>
          <w:sz w:val="22"/>
          <w:szCs w:val="22"/>
        </w:rPr>
        <w:t>ə</w:t>
      </w:r>
      <w:r w:rsidRPr="00A339C6">
        <w:rPr>
          <w:rFonts w:ascii="Sylfaen" w:hAnsi="Sylfaen"/>
          <w:b/>
          <w:sz w:val="22"/>
          <w:szCs w:val="22"/>
        </w:rPr>
        <w:t xml:space="preserve">sas </w:t>
      </w:r>
    </w:p>
    <w:p w:rsidR="00A339C6" w:rsidRDefault="00130EB4" w:rsidP="001D3641">
      <w:pPr>
        <w:pStyle w:val="abzacixml0"/>
        <w:spacing w:before="0" w:beforeAutospacing="0" w:after="0" w:afterAutospacing="0"/>
        <w:ind w:firstLine="283"/>
        <w:jc w:val="both"/>
        <w:rPr>
          <w:rFonts w:ascii="Sylfaen" w:hAnsi="Sylfaen"/>
          <w:sz w:val="22"/>
          <w:szCs w:val="22"/>
        </w:rPr>
      </w:pPr>
      <w:r w:rsidRPr="00130EB4">
        <w:rPr>
          <w:rFonts w:ascii="Sylfaen" w:hAnsi="Sylfaen"/>
          <w:sz w:val="22"/>
          <w:szCs w:val="22"/>
        </w:rPr>
        <w:t>1. Faktların qeyd</w:t>
      </w:r>
      <w:r w:rsidRPr="00130EB4">
        <w:rPr>
          <w:sz w:val="22"/>
          <w:szCs w:val="22"/>
        </w:rPr>
        <w:t>ə</w:t>
      </w:r>
      <w:r w:rsidRPr="00130EB4">
        <w:rPr>
          <w:rFonts w:ascii="Sylfaen" w:hAnsi="Sylfaen"/>
          <w:sz w:val="22"/>
          <w:szCs w:val="22"/>
        </w:rPr>
        <w:t xml:space="preserve"> al</w:t>
      </w:r>
      <w:r w:rsidRPr="00130EB4">
        <w:rPr>
          <w:rFonts w:ascii="Sylfaen" w:hAnsi="Sylfaen" w:cs="Sylfaen"/>
          <w:sz w:val="22"/>
          <w:szCs w:val="22"/>
        </w:rPr>
        <w:t>ı</w:t>
      </w:r>
      <w:r w:rsidRPr="00130EB4">
        <w:rPr>
          <w:rFonts w:ascii="Sylfaen" w:hAnsi="Sylfaen"/>
          <w:sz w:val="22"/>
          <w:szCs w:val="22"/>
        </w:rPr>
        <w:t>nmas</w:t>
      </w:r>
      <w:r w:rsidRPr="00130EB4">
        <w:rPr>
          <w:rFonts w:ascii="Sylfaen" w:hAnsi="Sylfaen" w:cs="Sylfaen"/>
          <w:sz w:val="22"/>
          <w:szCs w:val="22"/>
        </w:rPr>
        <w:t>ı</w:t>
      </w:r>
      <w:r w:rsidRPr="00130EB4">
        <w:rPr>
          <w:rFonts w:ascii="Sylfaen" w:hAnsi="Sylfaen"/>
          <w:sz w:val="22"/>
          <w:szCs w:val="22"/>
        </w:rPr>
        <w:t xml:space="preserve"> </w:t>
      </w:r>
      <w:r w:rsidRPr="00130EB4">
        <w:rPr>
          <w:rFonts w:ascii="Sylfaen" w:hAnsi="Sylfaen" w:cs="Sylfaen"/>
          <w:sz w:val="22"/>
          <w:szCs w:val="22"/>
        </w:rPr>
        <w:t>üçü</w:t>
      </w:r>
      <w:r w:rsidRPr="00130EB4">
        <w:rPr>
          <w:rFonts w:ascii="Sylfaen" w:hAnsi="Sylfaen"/>
          <w:sz w:val="22"/>
          <w:szCs w:val="22"/>
        </w:rPr>
        <w:t xml:space="preserve">n </w:t>
      </w:r>
      <w:r w:rsidRPr="00130EB4">
        <w:rPr>
          <w:sz w:val="22"/>
          <w:szCs w:val="22"/>
        </w:rPr>
        <w:t>ə</w:t>
      </w:r>
      <w:r w:rsidRPr="00130EB4">
        <w:rPr>
          <w:rFonts w:ascii="Sylfaen" w:hAnsi="Sylfaen"/>
          <w:sz w:val="22"/>
          <w:szCs w:val="22"/>
        </w:rPr>
        <w:t>sas maraql</w:t>
      </w:r>
      <w:r w:rsidRPr="00130EB4">
        <w:rPr>
          <w:rFonts w:ascii="Sylfaen" w:hAnsi="Sylfaen" w:cs="Sylfaen"/>
          <w:sz w:val="22"/>
          <w:szCs w:val="22"/>
        </w:rPr>
        <w:t>ı</w:t>
      </w:r>
      <w:r w:rsidRPr="00130EB4">
        <w:rPr>
          <w:rFonts w:ascii="Sylfaen" w:hAnsi="Sylfaen"/>
          <w:sz w:val="22"/>
          <w:szCs w:val="22"/>
        </w:rPr>
        <w:t xml:space="preserve"> t</w:t>
      </w:r>
      <w:r w:rsidRPr="00130EB4">
        <w:rPr>
          <w:sz w:val="22"/>
          <w:szCs w:val="22"/>
        </w:rPr>
        <w:t>ə</w:t>
      </w:r>
      <w:r w:rsidRPr="00130EB4">
        <w:rPr>
          <w:rFonts w:ascii="Sylfaen" w:hAnsi="Sylfaen"/>
          <w:sz w:val="22"/>
          <w:szCs w:val="22"/>
        </w:rPr>
        <w:t>r</w:t>
      </w:r>
      <w:r w:rsidRPr="00130EB4">
        <w:rPr>
          <w:sz w:val="22"/>
          <w:szCs w:val="22"/>
        </w:rPr>
        <w:t>ə</w:t>
      </w:r>
      <w:r w:rsidRPr="00130EB4">
        <w:rPr>
          <w:rFonts w:ascii="Sylfaen" w:hAnsi="Sylfaen"/>
          <w:sz w:val="22"/>
          <w:szCs w:val="22"/>
        </w:rPr>
        <w:t>fin faktlar</w:t>
      </w:r>
      <w:r w:rsidRPr="00130EB4">
        <w:rPr>
          <w:rFonts w:ascii="Sylfaen" w:hAnsi="Sylfaen" w:cs="Sylfaen"/>
          <w:sz w:val="22"/>
          <w:szCs w:val="22"/>
        </w:rPr>
        <w:t>ı</w:t>
      </w:r>
      <w:r w:rsidRPr="00130EB4">
        <w:rPr>
          <w:rFonts w:ascii="Sylfaen" w:hAnsi="Sylfaen"/>
          <w:sz w:val="22"/>
          <w:szCs w:val="22"/>
        </w:rPr>
        <w:t>n qeyd</w:t>
      </w:r>
      <w:r w:rsidRPr="00130EB4">
        <w:rPr>
          <w:sz w:val="22"/>
          <w:szCs w:val="22"/>
        </w:rPr>
        <w:t>ə</w:t>
      </w:r>
      <w:r w:rsidRPr="00130EB4">
        <w:rPr>
          <w:rFonts w:ascii="Sylfaen" w:hAnsi="Sylfaen"/>
          <w:sz w:val="22"/>
          <w:szCs w:val="22"/>
        </w:rPr>
        <w:t xml:space="preserve"> al</w:t>
      </w:r>
      <w:r w:rsidRPr="00130EB4">
        <w:rPr>
          <w:rFonts w:ascii="Sylfaen" w:hAnsi="Sylfaen" w:cs="Sylfaen"/>
          <w:sz w:val="22"/>
          <w:szCs w:val="22"/>
        </w:rPr>
        <w:t>ı</w:t>
      </w:r>
      <w:r w:rsidRPr="00130EB4">
        <w:rPr>
          <w:rFonts w:ascii="Sylfaen" w:hAnsi="Sylfaen"/>
          <w:sz w:val="22"/>
          <w:szCs w:val="22"/>
        </w:rPr>
        <w:t>nmas</w:t>
      </w:r>
      <w:r w:rsidRPr="00130EB4">
        <w:rPr>
          <w:rFonts w:ascii="Sylfaen" w:hAnsi="Sylfaen" w:cs="Sylfaen"/>
          <w:sz w:val="22"/>
          <w:szCs w:val="22"/>
        </w:rPr>
        <w:t>ı</w:t>
      </w:r>
      <w:r w:rsidRPr="00130EB4">
        <w:rPr>
          <w:rFonts w:ascii="Sylfaen" w:hAnsi="Sylfaen"/>
          <w:sz w:val="22"/>
          <w:szCs w:val="22"/>
        </w:rPr>
        <w:t xml:space="preserve"> t</w:t>
      </w:r>
      <w:r w:rsidRPr="00130EB4">
        <w:rPr>
          <w:sz w:val="22"/>
          <w:szCs w:val="22"/>
        </w:rPr>
        <w:t>ə</w:t>
      </w:r>
      <w:r w:rsidRPr="00130EB4">
        <w:rPr>
          <w:rFonts w:ascii="Sylfaen" w:hAnsi="Sylfaen"/>
          <w:sz w:val="22"/>
          <w:szCs w:val="22"/>
        </w:rPr>
        <w:t>l</w:t>
      </w:r>
      <w:r w:rsidRPr="00130EB4">
        <w:rPr>
          <w:sz w:val="22"/>
          <w:szCs w:val="22"/>
        </w:rPr>
        <w:t>ə</w:t>
      </w:r>
      <w:r w:rsidRPr="00130EB4">
        <w:rPr>
          <w:rFonts w:ascii="Sylfaen" w:hAnsi="Sylfaen"/>
          <w:sz w:val="22"/>
          <w:szCs w:val="22"/>
        </w:rPr>
        <w:t>bi il</w:t>
      </w:r>
      <w:r w:rsidRPr="00130EB4">
        <w:rPr>
          <w:sz w:val="22"/>
          <w:szCs w:val="22"/>
        </w:rPr>
        <w:t>ə</w:t>
      </w:r>
      <w:r w:rsidRPr="00130EB4">
        <w:rPr>
          <w:rFonts w:ascii="Sylfaen" w:hAnsi="Sylfaen"/>
          <w:sz w:val="22"/>
          <w:szCs w:val="22"/>
        </w:rPr>
        <w:t xml:space="preserve"> m</w:t>
      </w:r>
      <w:r w:rsidRPr="00130EB4">
        <w:rPr>
          <w:rFonts w:ascii="Sylfaen" w:hAnsi="Sylfaen" w:cs="Sylfaen"/>
          <w:sz w:val="22"/>
          <w:szCs w:val="22"/>
        </w:rPr>
        <w:t>ü</w:t>
      </w:r>
      <w:r w:rsidRPr="00130EB4">
        <w:rPr>
          <w:rFonts w:ascii="Sylfaen" w:hAnsi="Sylfaen"/>
          <w:sz w:val="22"/>
          <w:szCs w:val="22"/>
        </w:rPr>
        <w:t>raci</w:t>
      </w:r>
      <w:r w:rsidRPr="00130EB4">
        <w:rPr>
          <w:sz w:val="22"/>
          <w:szCs w:val="22"/>
        </w:rPr>
        <w:t>ə</w:t>
      </w:r>
      <w:r w:rsidRPr="00130EB4">
        <w:rPr>
          <w:rFonts w:ascii="Sylfaen" w:hAnsi="Sylfaen"/>
          <w:sz w:val="22"/>
          <w:szCs w:val="22"/>
        </w:rPr>
        <w:t xml:space="preserve">tidir. </w:t>
      </w:r>
    </w:p>
    <w:p w:rsidR="00A339C6" w:rsidRDefault="00130EB4" w:rsidP="001D3641">
      <w:pPr>
        <w:pStyle w:val="abzacixml0"/>
        <w:spacing w:before="0" w:beforeAutospacing="0" w:after="0" w:afterAutospacing="0"/>
        <w:ind w:firstLine="283"/>
        <w:jc w:val="both"/>
        <w:rPr>
          <w:rFonts w:ascii="Sylfaen" w:hAnsi="Sylfaen"/>
          <w:sz w:val="22"/>
          <w:szCs w:val="22"/>
        </w:rPr>
      </w:pPr>
      <w:r w:rsidRPr="00130EB4">
        <w:rPr>
          <w:rFonts w:ascii="Sylfaen" w:hAnsi="Sylfaen"/>
          <w:sz w:val="22"/>
          <w:szCs w:val="22"/>
        </w:rPr>
        <w:t xml:space="preserve">2. </w:t>
      </w:r>
      <w:r w:rsidRPr="00130EB4">
        <w:rPr>
          <w:rFonts w:ascii="Sylfaen" w:hAnsi="Sylfaen" w:cs="Sylfaen"/>
          <w:sz w:val="22"/>
          <w:szCs w:val="22"/>
        </w:rPr>
        <w:t>İ</w:t>
      </w:r>
      <w:r w:rsidRPr="00130EB4">
        <w:rPr>
          <w:rFonts w:ascii="Sylfaen" w:hAnsi="Sylfaen"/>
          <w:sz w:val="22"/>
          <w:szCs w:val="22"/>
        </w:rPr>
        <w:t xml:space="preserve">cra </w:t>
      </w:r>
      <w:r w:rsidRPr="00130EB4">
        <w:rPr>
          <w:rFonts w:ascii="Sylfaen" w:hAnsi="Sylfaen" w:cs="Sylfaen"/>
          <w:sz w:val="22"/>
          <w:szCs w:val="22"/>
        </w:rPr>
        <w:t>ü</w:t>
      </w:r>
      <w:r w:rsidRPr="00130EB4">
        <w:rPr>
          <w:rFonts w:ascii="Sylfaen" w:hAnsi="Sylfaen"/>
          <w:sz w:val="22"/>
          <w:szCs w:val="22"/>
        </w:rPr>
        <w:t>zr</w:t>
      </w:r>
      <w:r w:rsidRPr="00130EB4">
        <w:rPr>
          <w:sz w:val="22"/>
          <w:szCs w:val="22"/>
        </w:rPr>
        <w:t>ə</w:t>
      </w:r>
      <w:r w:rsidRPr="00130EB4">
        <w:rPr>
          <w:rFonts w:ascii="Sylfaen" w:hAnsi="Sylfaen"/>
          <w:sz w:val="22"/>
          <w:szCs w:val="22"/>
        </w:rPr>
        <w:t xml:space="preserve"> Milli B</w:t>
      </w:r>
      <w:r w:rsidRPr="00130EB4">
        <w:rPr>
          <w:rFonts w:ascii="Sylfaen" w:hAnsi="Sylfaen" w:cs="Sylfaen"/>
          <w:sz w:val="22"/>
          <w:szCs w:val="22"/>
        </w:rPr>
        <w:t>ü</w:t>
      </w:r>
      <w:r w:rsidRPr="00130EB4">
        <w:rPr>
          <w:rFonts w:ascii="Sylfaen" w:hAnsi="Sylfaen"/>
          <w:sz w:val="22"/>
          <w:szCs w:val="22"/>
        </w:rPr>
        <w:t>ronun m</w:t>
      </w:r>
      <w:r w:rsidRPr="00130EB4">
        <w:rPr>
          <w:rFonts w:ascii="Sylfaen" w:hAnsi="Sylfaen" w:cs="Sylfaen"/>
          <w:sz w:val="22"/>
          <w:szCs w:val="22"/>
        </w:rPr>
        <w:t>ü</w:t>
      </w:r>
      <w:r w:rsidRPr="00130EB4">
        <w:rPr>
          <w:rFonts w:ascii="Sylfaen" w:hAnsi="Sylfaen"/>
          <w:sz w:val="22"/>
          <w:szCs w:val="22"/>
        </w:rPr>
        <w:t>raci</w:t>
      </w:r>
      <w:r w:rsidRPr="00130EB4">
        <w:rPr>
          <w:sz w:val="22"/>
          <w:szCs w:val="22"/>
        </w:rPr>
        <w:t>ə</w:t>
      </w:r>
      <w:r w:rsidRPr="00130EB4">
        <w:rPr>
          <w:rFonts w:ascii="Sylfaen" w:hAnsi="Sylfaen"/>
          <w:sz w:val="22"/>
          <w:szCs w:val="22"/>
        </w:rPr>
        <w:t xml:space="preserve">ti </w:t>
      </w:r>
      <w:r w:rsidRPr="00130EB4">
        <w:rPr>
          <w:sz w:val="22"/>
          <w:szCs w:val="22"/>
        </w:rPr>
        <w:t>ə</w:t>
      </w:r>
      <w:r w:rsidRPr="00130EB4">
        <w:rPr>
          <w:rFonts w:ascii="Sylfaen" w:hAnsi="Sylfaen"/>
          <w:sz w:val="22"/>
          <w:szCs w:val="22"/>
        </w:rPr>
        <w:t>sas</w:t>
      </w:r>
      <w:r w:rsidRPr="00130EB4">
        <w:rPr>
          <w:rFonts w:ascii="Sylfaen" w:hAnsi="Sylfaen" w:cs="Sylfaen"/>
          <w:sz w:val="22"/>
          <w:szCs w:val="22"/>
        </w:rPr>
        <w:t>ı</w:t>
      </w:r>
      <w:r w:rsidRPr="00130EB4">
        <w:rPr>
          <w:rFonts w:ascii="Sylfaen" w:hAnsi="Sylfaen"/>
          <w:sz w:val="22"/>
          <w:szCs w:val="22"/>
        </w:rPr>
        <w:t>nda faktlar</w:t>
      </w:r>
      <w:r w:rsidRPr="00130EB4">
        <w:rPr>
          <w:rFonts w:ascii="Sylfaen" w:hAnsi="Sylfaen" w:cs="Sylfaen"/>
          <w:sz w:val="22"/>
          <w:szCs w:val="22"/>
        </w:rPr>
        <w:t>ı</w:t>
      </w:r>
      <w:r w:rsidRPr="00130EB4">
        <w:rPr>
          <w:rFonts w:ascii="Sylfaen" w:hAnsi="Sylfaen"/>
          <w:sz w:val="22"/>
          <w:szCs w:val="22"/>
        </w:rPr>
        <w:t xml:space="preserve"> qeyd</w:t>
      </w:r>
      <w:r w:rsidRPr="00130EB4">
        <w:rPr>
          <w:sz w:val="22"/>
          <w:szCs w:val="22"/>
        </w:rPr>
        <w:t>ə</w:t>
      </w:r>
      <w:r w:rsidRPr="00130EB4">
        <w:rPr>
          <w:rFonts w:ascii="Sylfaen" w:hAnsi="Sylfaen"/>
          <w:sz w:val="22"/>
          <w:szCs w:val="22"/>
        </w:rPr>
        <w:t xml:space="preserve"> ald</w:t>
      </w:r>
      <w:r w:rsidRPr="00130EB4">
        <w:rPr>
          <w:rFonts w:ascii="Sylfaen" w:hAnsi="Sylfaen" w:cs="Sylfaen"/>
          <w:sz w:val="22"/>
          <w:szCs w:val="22"/>
        </w:rPr>
        <w:t>ığı</w:t>
      </w:r>
      <w:r w:rsidRPr="00130EB4">
        <w:rPr>
          <w:rFonts w:ascii="Sylfaen" w:hAnsi="Sylfaen"/>
          <w:sz w:val="22"/>
          <w:szCs w:val="22"/>
        </w:rPr>
        <w:t xml:space="preserve"> maraql</w:t>
      </w:r>
      <w:r w:rsidRPr="00130EB4">
        <w:rPr>
          <w:rFonts w:ascii="Sylfaen" w:hAnsi="Sylfaen" w:cs="Sylfaen"/>
          <w:sz w:val="22"/>
          <w:szCs w:val="22"/>
        </w:rPr>
        <w:t>ı</w:t>
      </w:r>
      <w:r w:rsidRPr="00130EB4">
        <w:rPr>
          <w:rFonts w:ascii="Sylfaen" w:hAnsi="Sylfaen"/>
          <w:sz w:val="22"/>
          <w:szCs w:val="22"/>
        </w:rPr>
        <w:t xml:space="preserve"> t</w:t>
      </w:r>
      <w:r w:rsidRPr="00130EB4">
        <w:rPr>
          <w:sz w:val="22"/>
          <w:szCs w:val="22"/>
        </w:rPr>
        <w:t>ə</w:t>
      </w:r>
      <w:r w:rsidRPr="00130EB4">
        <w:rPr>
          <w:rFonts w:ascii="Sylfaen" w:hAnsi="Sylfaen"/>
          <w:sz w:val="22"/>
          <w:szCs w:val="22"/>
        </w:rPr>
        <w:t>r</w:t>
      </w:r>
      <w:r w:rsidRPr="00130EB4">
        <w:rPr>
          <w:sz w:val="22"/>
          <w:szCs w:val="22"/>
        </w:rPr>
        <w:t>ə</w:t>
      </w:r>
      <w:r w:rsidRPr="00130EB4">
        <w:rPr>
          <w:rFonts w:ascii="Sylfaen" w:hAnsi="Sylfaen"/>
          <w:sz w:val="22"/>
          <w:szCs w:val="22"/>
        </w:rPr>
        <w:t xml:space="preserve">f fiziki </w:t>
      </w:r>
      <w:r w:rsidRPr="00130EB4">
        <w:rPr>
          <w:rFonts w:ascii="Sylfaen" w:hAnsi="Sylfaen" w:cs="Sylfaen"/>
          <w:sz w:val="22"/>
          <w:szCs w:val="22"/>
        </w:rPr>
        <w:t>ş</w:t>
      </w:r>
      <w:r w:rsidRPr="00130EB4">
        <w:rPr>
          <w:sz w:val="22"/>
          <w:szCs w:val="22"/>
        </w:rPr>
        <w:t>ə</w:t>
      </w:r>
      <w:r w:rsidRPr="00130EB4">
        <w:rPr>
          <w:rFonts w:ascii="Sylfaen" w:hAnsi="Sylfaen"/>
          <w:sz w:val="22"/>
          <w:szCs w:val="22"/>
        </w:rPr>
        <w:t>xs, h</w:t>
      </w:r>
      <w:r w:rsidRPr="00130EB4">
        <w:rPr>
          <w:rFonts w:ascii="Sylfaen" w:hAnsi="Sylfaen" w:cs="Sylfaen"/>
          <w:sz w:val="22"/>
          <w:szCs w:val="22"/>
        </w:rPr>
        <w:t>ü</w:t>
      </w:r>
      <w:r w:rsidRPr="00130EB4">
        <w:rPr>
          <w:rFonts w:ascii="Sylfaen" w:hAnsi="Sylfaen"/>
          <w:sz w:val="22"/>
          <w:szCs w:val="22"/>
        </w:rPr>
        <w:t xml:space="preserve">quqi </w:t>
      </w:r>
      <w:r w:rsidRPr="00130EB4">
        <w:rPr>
          <w:rFonts w:ascii="Sylfaen" w:hAnsi="Sylfaen" w:cs="Sylfaen"/>
          <w:sz w:val="22"/>
          <w:szCs w:val="22"/>
        </w:rPr>
        <w:t>ş</w:t>
      </w:r>
      <w:r w:rsidRPr="00130EB4">
        <w:rPr>
          <w:sz w:val="22"/>
          <w:szCs w:val="22"/>
        </w:rPr>
        <w:t>ə</w:t>
      </w:r>
      <w:r w:rsidRPr="00130EB4">
        <w:rPr>
          <w:rFonts w:ascii="Sylfaen" w:hAnsi="Sylfaen"/>
          <w:sz w:val="22"/>
          <w:szCs w:val="22"/>
        </w:rPr>
        <w:t xml:space="preserve">xs, </w:t>
      </w:r>
      <w:r w:rsidRPr="00130EB4">
        <w:rPr>
          <w:rFonts w:ascii="Sylfaen" w:hAnsi="Sylfaen" w:cs="Sylfaen"/>
          <w:sz w:val="22"/>
          <w:szCs w:val="22"/>
        </w:rPr>
        <w:t>ş</w:t>
      </w:r>
      <w:r w:rsidRPr="00130EB4">
        <w:rPr>
          <w:sz w:val="22"/>
          <w:szCs w:val="22"/>
        </w:rPr>
        <w:t>ə</w:t>
      </w:r>
      <w:r w:rsidRPr="00130EB4">
        <w:rPr>
          <w:rFonts w:ascii="Sylfaen" w:hAnsi="Sylfaen"/>
          <w:sz w:val="22"/>
          <w:szCs w:val="22"/>
        </w:rPr>
        <w:t>xsl</w:t>
      </w:r>
      <w:r w:rsidRPr="00130EB4">
        <w:rPr>
          <w:sz w:val="22"/>
          <w:szCs w:val="22"/>
        </w:rPr>
        <w:t>ə</w:t>
      </w:r>
      <w:r w:rsidRPr="00130EB4">
        <w:rPr>
          <w:rFonts w:ascii="Sylfaen" w:hAnsi="Sylfaen"/>
          <w:sz w:val="22"/>
          <w:szCs w:val="22"/>
        </w:rPr>
        <w:t>r birliyi, inzibati orqan ola bil</w:t>
      </w:r>
      <w:r w:rsidRPr="00130EB4">
        <w:rPr>
          <w:sz w:val="22"/>
          <w:szCs w:val="22"/>
        </w:rPr>
        <w:t>ə</w:t>
      </w:r>
      <w:r w:rsidRPr="00130EB4">
        <w:rPr>
          <w:rFonts w:ascii="Sylfaen" w:hAnsi="Sylfaen"/>
          <w:sz w:val="22"/>
          <w:szCs w:val="22"/>
        </w:rPr>
        <w:t xml:space="preserve">r. </w:t>
      </w:r>
    </w:p>
    <w:p w:rsidR="00A339C6" w:rsidRDefault="00130EB4" w:rsidP="001D3641">
      <w:pPr>
        <w:pStyle w:val="abzacixml0"/>
        <w:spacing w:before="0" w:beforeAutospacing="0" w:after="0" w:afterAutospacing="0"/>
        <w:ind w:firstLine="283"/>
        <w:jc w:val="both"/>
        <w:rPr>
          <w:rFonts w:ascii="Sylfaen" w:hAnsi="Sylfaen"/>
          <w:sz w:val="22"/>
          <w:szCs w:val="22"/>
        </w:rPr>
      </w:pPr>
      <w:r w:rsidRPr="00130EB4">
        <w:rPr>
          <w:rFonts w:ascii="Sylfaen" w:hAnsi="Sylfaen"/>
          <w:sz w:val="22"/>
          <w:szCs w:val="22"/>
        </w:rPr>
        <w:t>3. Maraqlı t</w:t>
      </w:r>
      <w:r w:rsidRPr="00130EB4">
        <w:rPr>
          <w:sz w:val="22"/>
          <w:szCs w:val="22"/>
        </w:rPr>
        <w:t>ə</w:t>
      </w:r>
      <w:r w:rsidRPr="00130EB4">
        <w:rPr>
          <w:rFonts w:ascii="Sylfaen" w:hAnsi="Sylfaen"/>
          <w:sz w:val="22"/>
          <w:szCs w:val="22"/>
        </w:rPr>
        <w:t>r</w:t>
      </w:r>
      <w:r w:rsidRPr="00130EB4">
        <w:rPr>
          <w:sz w:val="22"/>
          <w:szCs w:val="22"/>
        </w:rPr>
        <w:t>ə</w:t>
      </w:r>
      <w:r w:rsidRPr="00130EB4">
        <w:rPr>
          <w:rFonts w:ascii="Sylfaen" w:hAnsi="Sylfaen"/>
          <w:sz w:val="22"/>
          <w:szCs w:val="22"/>
        </w:rPr>
        <w:t>fin m</w:t>
      </w:r>
      <w:r w:rsidRPr="00130EB4">
        <w:rPr>
          <w:rFonts w:ascii="Sylfaen" w:hAnsi="Sylfaen" w:cs="Sylfaen"/>
          <w:sz w:val="22"/>
          <w:szCs w:val="22"/>
        </w:rPr>
        <w:t>ü</w:t>
      </w:r>
      <w:r w:rsidRPr="00130EB4">
        <w:rPr>
          <w:rFonts w:ascii="Sylfaen" w:hAnsi="Sylfaen"/>
          <w:sz w:val="22"/>
          <w:szCs w:val="22"/>
        </w:rPr>
        <w:t>raci</w:t>
      </w:r>
      <w:r w:rsidRPr="00130EB4">
        <w:rPr>
          <w:sz w:val="22"/>
          <w:szCs w:val="22"/>
        </w:rPr>
        <w:t>ə</w:t>
      </w:r>
      <w:r w:rsidRPr="00130EB4">
        <w:rPr>
          <w:rFonts w:ascii="Sylfaen" w:hAnsi="Sylfaen"/>
          <w:sz w:val="22"/>
          <w:szCs w:val="22"/>
        </w:rPr>
        <w:t>tind</w:t>
      </w:r>
      <w:r w:rsidRPr="00130EB4">
        <w:rPr>
          <w:sz w:val="22"/>
          <w:szCs w:val="22"/>
        </w:rPr>
        <w:t>ə</w:t>
      </w:r>
      <w:r w:rsidRPr="00130EB4">
        <w:rPr>
          <w:rFonts w:ascii="Sylfaen" w:hAnsi="Sylfaen"/>
          <w:sz w:val="22"/>
          <w:szCs w:val="22"/>
        </w:rPr>
        <w:t xml:space="preserve"> maraql</w:t>
      </w:r>
      <w:r w:rsidRPr="00130EB4">
        <w:rPr>
          <w:rFonts w:ascii="Sylfaen" w:hAnsi="Sylfaen" w:cs="Sylfaen"/>
          <w:sz w:val="22"/>
          <w:szCs w:val="22"/>
        </w:rPr>
        <w:t>ı</w:t>
      </w:r>
      <w:r w:rsidRPr="00130EB4">
        <w:rPr>
          <w:rFonts w:ascii="Sylfaen" w:hAnsi="Sylfaen"/>
          <w:sz w:val="22"/>
          <w:szCs w:val="22"/>
        </w:rPr>
        <w:t xml:space="preserve"> t</w:t>
      </w:r>
      <w:r w:rsidRPr="00130EB4">
        <w:rPr>
          <w:sz w:val="22"/>
          <w:szCs w:val="22"/>
        </w:rPr>
        <w:t>ə</w:t>
      </w:r>
      <w:r w:rsidRPr="00130EB4">
        <w:rPr>
          <w:rFonts w:ascii="Sylfaen" w:hAnsi="Sylfaen"/>
          <w:sz w:val="22"/>
          <w:szCs w:val="22"/>
        </w:rPr>
        <w:t>r</w:t>
      </w:r>
      <w:r w:rsidRPr="00130EB4">
        <w:rPr>
          <w:sz w:val="22"/>
          <w:szCs w:val="22"/>
        </w:rPr>
        <w:t>ə</w:t>
      </w:r>
      <w:r w:rsidRPr="00130EB4">
        <w:rPr>
          <w:rFonts w:ascii="Sylfaen" w:hAnsi="Sylfaen"/>
          <w:sz w:val="22"/>
          <w:szCs w:val="22"/>
        </w:rPr>
        <w:t>fin identifikasiya m</w:t>
      </w:r>
      <w:r w:rsidRPr="00130EB4">
        <w:rPr>
          <w:sz w:val="22"/>
          <w:szCs w:val="22"/>
        </w:rPr>
        <w:t>ə</w:t>
      </w:r>
      <w:r w:rsidRPr="00130EB4">
        <w:rPr>
          <w:rFonts w:ascii="Sylfaen" w:hAnsi="Sylfaen"/>
          <w:sz w:val="22"/>
          <w:szCs w:val="22"/>
        </w:rPr>
        <w:t>lumatlar</w:t>
      </w:r>
      <w:r w:rsidRPr="00130EB4">
        <w:rPr>
          <w:rFonts w:ascii="Sylfaen" w:hAnsi="Sylfaen" w:cs="Sylfaen"/>
          <w:sz w:val="22"/>
          <w:szCs w:val="22"/>
        </w:rPr>
        <w:t>ı</w:t>
      </w:r>
      <w:r w:rsidRPr="00130EB4">
        <w:rPr>
          <w:rFonts w:ascii="Sylfaen" w:hAnsi="Sylfaen"/>
          <w:sz w:val="22"/>
          <w:szCs w:val="22"/>
        </w:rPr>
        <w:t xml:space="preserve">, </w:t>
      </w:r>
      <w:r w:rsidRPr="00130EB4">
        <w:rPr>
          <w:rFonts w:ascii="Sylfaen" w:hAnsi="Sylfaen" w:cs="Sylfaen"/>
          <w:sz w:val="22"/>
          <w:szCs w:val="22"/>
        </w:rPr>
        <w:t>ü</w:t>
      </w:r>
      <w:r w:rsidRPr="00130EB4">
        <w:rPr>
          <w:rFonts w:ascii="Sylfaen" w:hAnsi="Sylfaen"/>
          <w:sz w:val="22"/>
          <w:szCs w:val="22"/>
        </w:rPr>
        <w:t>nvan</w:t>
      </w:r>
      <w:r w:rsidRPr="00130EB4">
        <w:rPr>
          <w:rFonts w:ascii="Sylfaen" w:hAnsi="Sylfaen" w:cs="Sylfaen"/>
          <w:sz w:val="22"/>
          <w:szCs w:val="22"/>
        </w:rPr>
        <w:t>ı</w:t>
      </w:r>
      <w:r w:rsidRPr="00130EB4">
        <w:rPr>
          <w:rFonts w:ascii="Sylfaen" w:hAnsi="Sylfaen"/>
          <w:sz w:val="22"/>
          <w:szCs w:val="22"/>
        </w:rPr>
        <w:t>, m</w:t>
      </w:r>
      <w:r w:rsidRPr="00130EB4">
        <w:rPr>
          <w:rFonts w:ascii="Sylfaen" w:hAnsi="Sylfaen" w:cs="Sylfaen"/>
          <w:sz w:val="22"/>
          <w:szCs w:val="22"/>
        </w:rPr>
        <w:t>ü</w:t>
      </w:r>
      <w:r w:rsidRPr="00130EB4">
        <w:rPr>
          <w:sz w:val="22"/>
          <w:szCs w:val="22"/>
        </w:rPr>
        <w:t>ə</w:t>
      </w:r>
      <w:r w:rsidRPr="00130EB4">
        <w:rPr>
          <w:rFonts w:ascii="Sylfaen" w:hAnsi="Sylfaen"/>
          <w:sz w:val="22"/>
          <w:szCs w:val="22"/>
        </w:rPr>
        <w:t>yy</w:t>
      </w:r>
      <w:r w:rsidRPr="00130EB4">
        <w:rPr>
          <w:sz w:val="22"/>
          <w:szCs w:val="22"/>
        </w:rPr>
        <w:t>ə</w:t>
      </w:r>
      <w:r w:rsidRPr="00130EB4">
        <w:rPr>
          <w:rFonts w:ascii="Sylfaen" w:hAnsi="Sylfaen"/>
          <w:sz w:val="22"/>
          <w:szCs w:val="22"/>
        </w:rPr>
        <w:t>n edilm</w:t>
      </w:r>
      <w:r w:rsidRPr="00130EB4">
        <w:rPr>
          <w:sz w:val="22"/>
          <w:szCs w:val="22"/>
        </w:rPr>
        <w:t>ə</w:t>
      </w:r>
      <w:r w:rsidRPr="00130EB4">
        <w:rPr>
          <w:rFonts w:ascii="Sylfaen" w:hAnsi="Sylfaen"/>
          <w:sz w:val="22"/>
          <w:szCs w:val="22"/>
        </w:rPr>
        <w:t>li olan hal, faktlar</w:t>
      </w:r>
      <w:r w:rsidRPr="00130EB4">
        <w:rPr>
          <w:rFonts w:ascii="Sylfaen" w:hAnsi="Sylfaen" w:cs="Sylfaen"/>
          <w:sz w:val="22"/>
          <w:szCs w:val="22"/>
        </w:rPr>
        <w:t>ı</w:t>
      </w:r>
      <w:r w:rsidRPr="00130EB4">
        <w:rPr>
          <w:rFonts w:ascii="Sylfaen" w:hAnsi="Sylfaen"/>
          <w:sz w:val="22"/>
          <w:szCs w:val="22"/>
        </w:rPr>
        <w:t>n qeyd</w:t>
      </w:r>
      <w:r w:rsidRPr="00130EB4">
        <w:rPr>
          <w:sz w:val="22"/>
          <w:szCs w:val="22"/>
        </w:rPr>
        <w:t>ə</w:t>
      </w:r>
      <w:r w:rsidRPr="00130EB4">
        <w:rPr>
          <w:rFonts w:ascii="Sylfaen" w:hAnsi="Sylfaen"/>
          <w:sz w:val="22"/>
          <w:szCs w:val="22"/>
        </w:rPr>
        <w:t xml:space="preserve"> al</w:t>
      </w:r>
      <w:r w:rsidRPr="00130EB4">
        <w:rPr>
          <w:rFonts w:ascii="Sylfaen" w:hAnsi="Sylfaen" w:cs="Sylfaen"/>
          <w:sz w:val="22"/>
          <w:szCs w:val="22"/>
        </w:rPr>
        <w:t>ı</w:t>
      </w:r>
      <w:r w:rsidRPr="00130EB4">
        <w:rPr>
          <w:rFonts w:ascii="Sylfaen" w:hAnsi="Sylfaen"/>
          <w:sz w:val="22"/>
          <w:szCs w:val="22"/>
        </w:rPr>
        <w:t>nmal</w:t>
      </w:r>
      <w:r w:rsidRPr="00130EB4">
        <w:rPr>
          <w:rFonts w:ascii="Sylfaen" w:hAnsi="Sylfaen" w:cs="Sylfaen"/>
          <w:sz w:val="22"/>
          <w:szCs w:val="22"/>
        </w:rPr>
        <w:t>ı</w:t>
      </w:r>
      <w:r w:rsidRPr="00130EB4">
        <w:rPr>
          <w:rFonts w:ascii="Sylfaen" w:hAnsi="Sylfaen"/>
          <w:sz w:val="22"/>
          <w:szCs w:val="22"/>
        </w:rPr>
        <w:t xml:space="preserve"> oldu</w:t>
      </w:r>
      <w:r w:rsidRPr="00130EB4">
        <w:rPr>
          <w:rFonts w:ascii="Sylfaen" w:hAnsi="Sylfaen" w:cs="Sylfaen"/>
          <w:sz w:val="22"/>
          <w:szCs w:val="22"/>
        </w:rPr>
        <w:t>ğ</w:t>
      </w:r>
      <w:r w:rsidRPr="00130EB4">
        <w:rPr>
          <w:rFonts w:ascii="Sylfaen" w:hAnsi="Sylfaen"/>
          <w:sz w:val="22"/>
          <w:szCs w:val="22"/>
        </w:rPr>
        <w:t>u yer, m</w:t>
      </w:r>
      <w:r w:rsidRPr="00130EB4">
        <w:rPr>
          <w:rFonts w:ascii="Sylfaen" w:hAnsi="Sylfaen" w:cs="Sylfaen"/>
          <w:sz w:val="22"/>
          <w:szCs w:val="22"/>
        </w:rPr>
        <w:t>ü</w:t>
      </w:r>
      <w:r w:rsidRPr="00130EB4">
        <w:rPr>
          <w:rFonts w:ascii="Sylfaen" w:hAnsi="Sylfaen"/>
          <w:sz w:val="22"/>
          <w:szCs w:val="22"/>
        </w:rPr>
        <w:t>lkiyy</w:t>
      </w:r>
      <w:r w:rsidRPr="00130EB4">
        <w:rPr>
          <w:sz w:val="22"/>
          <w:szCs w:val="22"/>
        </w:rPr>
        <w:t>ə</w:t>
      </w:r>
      <w:r w:rsidRPr="00130EB4">
        <w:rPr>
          <w:rFonts w:ascii="Sylfaen" w:hAnsi="Sylfaen"/>
          <w:sz w:val="22"/>
          <w:szCs w:val="22"/>
        </w:rPr>
        <w:t>tind</w:t>
      </w:r>
      <w:r w:rsidRPr="00130EB4">
        <w:rPr>
          <w:sz w:val="22"/>
          <w:szCs w:val="22"/>
        </w:rPr>
        <w:t>ə</w:t>
      </w:r>
      <w:r w:rsidRPr="00130EB4">
        <w:rPr>
          <w:rFonts w:ascii="Sylfaen" w:hAnsi="Sylfaen"/>
          <w:sz w:val="22"/>
          <w:szCs w:val="22"/>
        </w:rPr>
        <w:t xml:space="preserve"> v</w:t>
      </w:r>
      <w:r w:rsidRPr="00130EB4">
        <w:rPr>
          <w:sz w:val="22"/>
          <w:szCs w:val="22"/>
        </w:rPr>
        <w:t>ə</w:t>
      </w:r>
      <w:r w:rsidRPr="00130EB4">
        <w:rPr>
          <w:rFonts w:ascii="Sylfaen" w:hAnsi="Sylfaen"/>
          <w:sz w:val="22"/>
          <w:szCs w:val="22"/>
        </w:rPr>
        <w:t>/v</w:t>
      </w:r>
      <w:r w:rsidRPr="00130EB4">
        <w:rPr>
          <w:sz w:val="22"/>
          <w:szCs w:val="22"/>
        </w:rPr>
        <w:t>ə</w:t>
      </w:r>
      <w:r w:rsidRPr="00130EB4">
        <w:rPr>
          <w:rFonts w:ascii="Sylfaen" w:hAnsi="Sylfaen"/>
          <w:sz w:val="22"/>
          <w:szCs w:val="22"/>
        </w:rPr>
        <w:t xml:space="preserve"> ya sahibliyind</w:t>
      </w:r>
      <w:r w:rsidRPr="00130EB4">
        <w:rPr>
          <w:sz w:val="22"/>
          <w:szCs w:val="22"/>
        </w:rPr>
        <w:t>ə</w:t>
      </w:r>
      <w:r w:rsidRPr="00130EB4">
        <w:rPr>
          <w:rFonts w:ascii="Sylfaen" w:hAnsi="Sylfaen"/>
          <w:sz w:val="22"/>
          <w:szCs w:val="22"/>
        </w:rPr>
        <w:t xml:space="preserve"> faktlar</w:t>
      </w:r>
      <w:r w:rsidRPr="00130EB4">
        <w:rPr>
          <w:rFonts w:ascii="Sylfaen" w:hAnsi="Sylfaen" w:cs="Sylfaen"/>
          <w:sz w:val="22"/>
          <w:szCs w:val="22"/>
        </w:rPr>
        <w:t>ı</w:t>
      </w:r>
      <w:r w:rsidRPr="00130EB4">
        <w:rPr>
          <w:rFonts w:ascii="Sylfaen" w:hAnsi="Sylfaen"/>
          <w:sz w:val="22"/>
          <w:szCs w:val="22"/>
        </w:rPr>
        <w:t>n qeyd</w:t>
      </w:r>
      <w:r w:rsidRPr="00130EB4">
        <w:rPr>
          <w:sz w:val="22"/>
          <w:szCs w:val="22"/>
        </w:rPr>
        <w:t>ə</w:t>
      </w:r>
      <w:r w:rsidRPr="00130EB4">
        <w:rPr>
          <w:rFonts w:ascii="Sylfaen" w:hAnsi="Sylfaen"/>
          <w:sz w:val="22"/>
          <w:szCs w:val="22"/>
        </w:rPr>
        <w:t xml:space="preserve"> al</w:t>
      </w:r>
      <w:r w:rsidRPr="00130EB4">
        <w:rPr>
          <w:rFonts w:ascii="Sylfaen" w:hAnsi="Sylfaen" w:cs="Sylfaen"/>
          <w:sz w:val="22"/>
          <w:szCs w:val="22"/>
        </w:rPr>
        <w:t>ı</w:t>
      </w:r>
      <w:r w:rsidRPr="00130EB4">
        <w:rPr>
          <w:rFonts w:ascii="Sylfaen" w:hAnsi="Sylfaen"/>
          <w:sz w:val="22"/>
          <w:szCs w:val="22"/>
        </w:rPr>
        <w:t>nmal</w:t>
      </w:r>
      <w:r w:rsidRPr="00130EB4">
        <w:rPr>
          <w:rFonts w:ascii="Sylfaen" w:hAnsi="Sylfaen" w:cs="Sylfaen"/>
          <w:sz w:val="22"/>
          <w:szCs w:val="22"/>
        </w:rPr>
        <w:t>ı</w:t>
      </w:r>
      <w:r w:rsidRPr="00130EB4">
        <w:rPr>
          <w:rFonts w:ascii="Sylfaen" w:hAnsi="Sylfaen"/>
          <w:sz w:val="22"/>
          <w:szCs w:val="22"/>
        </w:rPr>
        <w:t xml:space="preserve"> oldu</w:t>
      </w:r>
      <w:r w:rsidRPr="00130EB4">
        <w:rPr>
          <w:rFonts w:ascii="Sylfaen" w:hAnsi="Sylfaen" w:cs="Sylfaen"/>
          <w:sz w:val="22"/>
          <w:szCs w:val="22"/>
        </w:rPr>
        <w:t>ğ</w:t>
      </w:r>
      <w:r w:rsidRPr="00130EB4">
        <w:rPr>
          <w:rFonts w:ascii="Sylfaen" w:hAnsi="Sylfaen"/>
          <w:sz w:val="22"/>
          <w:szCs w:val="22"/>
        </w:rPr>
        <w:t xml:space="preserve">u </w:t>
      </w:r>
      <w:r w:rsidRPr="00130EB4">
        <w:rPr>
          <w:sz w:val="22"/>
          <w:szCs w:val="22"/>
        </w:rPr>
        <w:t>ə</w:t>
      </w:r>
      <w:r w:rsidRPr="00130EB4">
        <w:rPr>
          <w:rFonts w:ascii="Sylfaen" w:hAnsi="Sylfaen"/>
          <w:sz w:val="22"/>
          <w:szCs w:val="22"/>
        </w:rPr>
        <w:t>mlak</w:t>
      </w:r>
      <w:r w:rsidRPr="00130EB4">
        <w:rPr>
          <w:rFonts w:ascii="Sylfaen" w:hAnsi="Sylfaen" w:cs="Sylfaen"/>
          <w:sz w:val="22"/>
          <w:szCs w:val="22"/>
        </w:rPr>
        <w:t>ı</w:t>
      </w:r>
      <w:r w:rsidRPr="00130EB4">
        <w:rPr>
          <w:rFonts w:ascii="Sylfaen" w:hAnsi="Sylfaen"/>
          <w:sz w:val="22"/>
          <w:szCs w:val="22"/>
        </w:rPr>
        <w:t>n sahibi haqq</w:t>
      </w:r>
      <w:r w:rsidRPr="00130EB4">
        <w:rPr>
          <w:rFonts w:ascii="Sylfaen" w:hAnsi="Sylfaen" w:cs="Sylfaen"/>
          <w:sz w:val="22"/>
          <w:szCs w:val="22"/>
        </w:rPr>
        <w:t>ı</w:t>
      </w:r>
      <w:r w:rsidRPr="00130EB4">
        <w:rPr>
          <w:rFonts w:ascii="Sylfaen" w:hAnsi="Sylfaen"/>
          <w:sz w:val="22"/>
          <w:szCs w:val="22"/>
        </w:rPr>
        <w:t>nda m</w:t>
      </w:r>
      <w:r w:rsidRPr="00130EB4">
        <w:rPr>
          <w:sz w:val="22"/>
          <w:szCs w:val="22"/>
        </w:rPr>
        <w:t>ə</w:t>
      </w:r>
      <w:r w:rsidRPr="00130EB4">
        <w:rPr>
          <w:rFonts w:ascii="Sylfaen" w:hAnsi="Sylfaen"/>
          <w:sz w:val="22"/>
          <w:szCs w:val="22"/>
        </w:rPr>
        <w:t>lumat olmal</w:t>
      </w:r>
      <w:r w:rsidRPr="00130EB4">
        <w:rPr>
          <w:rFonts w:ascii="Sylfaen" w:hAnsi="Sylfaen" w:cs="Sylfaen"/>
          <w:sz w:val="22"/>
          <w:szCs w:val="22"/>
        </w:rPr>
        <w:t>ı</w:t>
      </w:r>
      <w:r w:rsidRPr="00130EB4">
        <w:rPr>
          <w:rFonts w:ascii="Sylfaen" w:hAnsi="Sylfaen"/>
          <w:sz w:val="22"/>
          <w:szCs w:val="22"/>
        </w:rPr>
        <w:t xml:space="preserve">dır. </w:t>
      </w:r>
    </w:p>
    <w:p w:rsidR="00A339C6" w:rsidRDefault="00130EB4" w:rsidP="001D3641">
      <w:pPr>
        <w:pStyle w:val="abzacixml0"/>
        <w:spacing w:before="0" w:beforeAutospacing="0" w:after="0" w:afterAutospacing="0"/>
        <w:ind w:firstLine="283"/>
        <w:jc w:val="both"/>
        <w:rPr>
          <w:rFonts w:ascii="Sylfaen" w:hAnsi="Sylfaen"/>
          <w:sz w:val="22"/>
          <w:szCs w:val="22"/>
        </w:rPr>
      </w:pPr>
      <w:r w:rsidRPr="00130EB4">
        <w:rPr>
          <w:rFonts w:ascii="Sylfaen" w:hAnsi="Sylfaen"/>
          <w:sz w:val="22"/>
          <w:szCs w:val="22"/>
        </w:rPr>
        <w:t>4. İcra üzr</w:t>
      </w:r>
      <w:r w:rsidRPr="00130EB4">
        <w:rPr>
          <w:sz w:val="22"/>
          <w:szCs w:val="22"/>
        </w:rPr>
        <w:t>ə</w:t>
      </w:r>
      <w:r w:rsidRPr="00130EB4">
        <w:rPr>
          <w:rFonts w:ascii="Sylfaen" w:hAnsi="Sylfaen"/>
          <w:sz w:val="22"/>
          <w:szCs w:val="22"/>
        </w:rPr>
        <w:t xml:space="preserve"> Milli B</w:t>
      </w:r>
      <w:r w:rsidRPr="00130EB4">
        <w:rPr>
          <w:rFonts w:ascii="Sylfaen" w:hAnsi="Sylfaen" w:cs="Sylfaen"/>
          <w:sz w:val="22"/>
          <w:szCs w:val="22"/>
        </w:rPr>
        <w:t>ü</w:t>
      </w:r>
      <w:r w:rsidRPr="00130EB4">
        <w:rPr>
          <w:rFonts w:ascii="Sylfaen" w:hAnsi="Sylfaen"/>
          <w:sz w:val="22"/>
          <w:szCs w:val="22"/>
        </w:rPr>
        <w:t>ro maraql</w:t>
      </w:r>
      <w:r w:rsidRPr="00130EB4">
        <w:rPr>
          <w:rFonts w:ascii="Sylfaen" w:hAnsi="Sylfaen" w:cs="Sylfaen"/>
          <w:sz w:val="22"/>
          <w:szCs w:val="22"/>
        </w:rPr>
        <w:t>ı</w:t>
      </w:r>
      <w:r w:rsidRPr="00130EB4">
        <w:rPr>
          <w:rFonts w:ascii="Sylfaen" w:hAnsi="Sylfaen"/>
          <w:sz w:val="22"/>
          <w:szCs w:val="22"/>
        </w:rPr>
        <w:t xml:space="preserve"> t</w:t>
      </w:r>
      <w:r w:rsidRPr="00130EB4">
        <w:rPr>
          <w:sz w:val="22"/>
          <w:szCs w:val="22"/>
        </w:rPr>
        <w:t>ə</w:t>
      </w:r>
      <w:r w:rsidRPr="00130EB4">
        <w:rPr>
          <w:rFonts w:ascii="Sylfaen" w:hAnsi="Sylfaen"/>
          <w:sz w:val="22"/>
          <w:szCs w:val="22"/>
        </w:rPr>
        <w:t>r</w:t>
      </w:r>
      <w:r w:rsidRPr="00130EB4">
        <w:rPr>
          <w:sz w:val="22"/>
          <w:szCs w:val="22"/>
        </w:rPr>
        <w:t>ə</w:t>
      </w:r>
      <w:r w:rsidRPr="00130EB4">
        <w:rPr>
          <w:rFonts w:ascii="Sylfaen" w:hAnsi="Sylfaen"/>
          <w:sz w:val="22"/>
          <w:szCs w:val="22"/>
        </w:rPr>
        <w:t>fd</w:t>
      </w:r>
      <w:r w:rsidRPr="00130EB4">
        <w:rPr>
          <w:sz w:val="22"/>
          <w:szCs w:val="22"/>
        </w:rPr>
        <w:t>ə</w:t>
      </w:r>
      <w:r w:rsidRPr="00130EB4">
        <w:rPr>
          <w:rFonts w:ascii="Sylfaen" w:hAnsi="Sylfaen"/>
          <w:sz w:val="22"/>
          <w:szCs w:val="22"/>
        </w:rPr>
        <w:t>n faktlar</w:t>
      </w:r>
      <w:r w:rsidRPr="00130EB4">
        <w:rPr>
          <w:rFonts w:ascii="Sylfaen" w:hAnsi="Sylfaen" w:cs="Sylfaen"/>
          <w:sz w:val="22"/>
          <w:szCs w:val="22"/>
        </w:rPr>
        <w:t>ı</w:t>
      </w:r>
      <w:r w:rsidRPr="00130EB4">
        <w:rPr>
          <w:rFonts w:ascii="Sylfaen" w:hAnsi="Sylfaen"/>
          <w:sz w:val="22"/>
          <w:szCs w:val="22"/>
        </w:rPr>
        <w:t>n qeyd</w:t>
      </w:r>
      <w:r w:rsidRPr="00130EB4">
        <w:rPr>
          <w:sz w:val="22"/>
          <w:szCs w:val="22"/>
        </w:rPr>
        <w:t>ə</w:t>
      </w:r>
      <w:r w:rsidRPr="00130EB4">
        <w:rPr>
          <w:rFonts w:ascii="Sylfaen" w:hAnsi="Sylfaen"/>
          <w:sz w:val="22"/>
          <w:szCs w:val="22"/>
        </w:rPr>
        <w:t xml:space="preserve"> al</w:t>
      </w:r>
      <w:r w:rsidRPr="00130EB4">
        <w:rPr>
          <w:rFonts w:ascii="Sylfaen" w:hAnsi="Sylfaen" w:cs="Sylfaen"/>
          <w:sz w:val="22"/>
          <w:szCs w:val="22"/>
        </w:rPr>
        <w:t>ı</w:t>
      </w:r>
      <w:r w:rsidRPr="00130EB4">
        <w:rPr>
          <w:rFonts w:ascii="Sylfaen" w:hAnsi="Sylfaen"/>
          <w:sz w:val="22"/>
          <w:szCs w:val="22"/>
        </w:rPr>
        <w:t>nmas</w:t>
      </w:r>
      <w:r w:rsidRPr="00130EB4">
        <w:rPr>
          <w:rFonts w:ascii="Sylfaen" w:hAnsi="Sylfaen" w:cs="Sylfaen"/>
          <w:sz w:val="22"/>
          <w:szCs w:val="22"/>
        </w:rPr>
        <w:t>ı</w:t>
      </w:r>
      <w:r w:rsidRPr="00130EB4">
        <w:rPr>
          <w:rFonts w:ascii="Sylfaen" w:hAnsi="Sylfaen"/>
          <w:sz w:val="22"/>
          <w:szCs w:val="22"/>
        </w:rPr>
        <w:t xml:space="preserve"> </w:t>
      </w:r>
      <w:r w:rsidRPr="00130EB4">
        <w:rPr>
          <w:rFonts w:ascii="Sylfaen" w:hAnsi="Sylfaen" w:cs="Sylfaen"/>
          <w:sz w:val="22"/>
          <w:szCs w:val="22"/>
        </w:rPr>
        <w:t>üçü</w:t>
      </w:r>
      <w:r w:rsidRPr="00130EB4">
        <w:rPr>
          <w:rFonts w:ascii="Sylfaen" w:hAnsi="Sylfaen"/>
          <w:sz w:val="22"/>
          <w:szCs w:val="22"/>
        </w:rPr>
        <w:t>n z</w:t>
      </w:r>
      <w:r w:rsidRPr="00130EB4">
        <w:rPr>
          <w:sz w:val="22"/>
          <w:szCs w:val="22"/>
        </w:rPr>
        <w:t>ə</w:t>
      </w:r>
      <w:r w:rsidRPr="00130EB4">
        <w:rPr>
          <w:rFonts w:ascii="Sylfaen" w:hAnsi="Sylfaen"/>
          <w:sz w:val="22"/>
          <w:szCs w:val="22"/>
        </w:rPr>
        <w:t>ruri olan v</w:t>
      </w:r>
      <w:r w:rsidRPr="00130EB4">
        <w:rPr>
          <w:sz w:val="22"/>
          <w:szCs w:val="22"/>
        </w:rPr>
        <w:t>ə</w:t>
      </w:r>
      <w:r w:rsidRPr="00130EB4">
        <w:rPr>
          <w:rFonts w:ascii="Sylfaen" w:hAnsi="Sylfaen"/>
          <w:sz w:val="22"/>
          <w:szCs w:val="22"/>
        </w:rPr>
        <w:t>/v</w:t>
      </w:r>
      <w:r w:rsidRPr="00130EB4">
        <w:rPr>
          <w:sz w:val="22"/>
          <w:szCs w:val="22"/>
        </w:rPr>
        <w:t>ə</w:t>
      </w:r>
      <w:r w:rsidRPr="00130EB4">
        <w:rPr>
          <w:rFonts w:ascii="Sylfaen" w:hAnsi="Sylfaen"/>
          <w:sz w:val="22"/>
          <w:szCs w:val="22"/>
        </w:rPr>
        <w:t xml:space="preserve"> ya ona k</w:t>
      </w:r>
      <w:r w:rsidRPr="00130EB4">
        <w:rPr>
          <w:rFonts w:ascii="Sylfaen" w:hAnsi="Sylfaen" w:cs="Sylfaen"/>
          <w:sz w:val="22"/>
          <w:szCs w:val="22"/>
        </w:rPr>
        <w:t>ö</w:t>
      </w:r>
      <w:r w:rsidRPr="00130EB4">
        <w:rPr>
          <w:rFonts w:ascii="Sylfaen" w:hAnsi="Sylfaen"/>
          <w:sz w:val="22"/>
          <w:szCs w:val="22"/>
        </w:rPr>
        <w:t>m</w:t>
      </w:r>
      <w:r w:rsidRPr="00130EB4">
        <w:rPr>
          <w:sz w:val="22"/>
          <w:szCs w:val="22"/>
        </w:rPr>
        <w:t>ə</w:t>
      </w:r>
      <w:r w:rsidRPr="00130EB4">
        <w:rPr>
          <w:rFonts w:ascii="Sylfaen" w:hAnsi="Sylfaen"/>
          <w:sz w:val="22"/>
          <w:szCs w:val="22"/>
        </w:rPr>
        <w:t>k ed</w:t>
      </w:r>
      <w:r w:rsidRPr="00130EB4">
        <w:rPr>
          <w:sz w:val="22"/>
          <w:szCs w:val="22"/>
        </w:rPr>
        <w:t>ə</w:t>
      </w:r>
      <w:r w:rsidRPr="00130EB4">
        <w:rPr>
          <w:rFonts w:ascii="Sylfaen" w:hAnsi="Sylfaen"/>
          <w:sz w:val="22"/>
          <w:szCs w:val="22"/>
        </w:rPr>
        <w:t xml:space="preserve">n </w:t>
      </w:r>
      <w:r w:rsidRPr="00130EB4">
        <w:rPr>
          <w:sz w:val="22"/>
          <w:szCs w:val="22"/>
        </w:rPr>
        <w:t>ə</w:t>
      </w:r>
      <w:r w:rsidRPr="00130EB4">
        <w:rPr>
          <w:rFonts w:ascii="Sylfaen" w:hAnsi="Sylfaen"/>
          <w:sz w:val="22"/>
          <w:szCs w:val="22"/>
        </w:rPr>
        <w:t>lav</w:t>
      </w:r>
      <w:r w:rsidRPr="00130EB4">
        <w:rPr>
          <w:sz w:val="22"/>
          <w:szCs w:val="22"/>
        </w:rPr>
        <w:t>ə</w:t>
      </w:r>
      <w:r w:rsidRPr="00130EB4">
        <w:rPr>
          <w:rFonts w:ascii="Sylfaen" w:hAnsi="Sylfaen"/>
          <w:sz w:val="22"/>
          <w:szCs w:val="22"/>
        </w:rPr>
        <w:t xml:space="preserve"> m</w:t>
      </w:r>
      <w:r w:rsidRPr="00130EB4">
        <w:rPr>
          <w:sz w:val="22"/>
          <w:szCs w:val="22"/>
        </w:rPr>
        <w:t>ə</w:t>
      </w:r>
      <w:r w:rsidRPr="00130EB4">
        <w:rPr>
          <w:rFonts w:ascii="Sylfaen" w:hAnsi="Sylfaen"/>
          <w:sz w:val="22"/>
          <w:szCs w:val="22"/>
        </w:rPr>
        <w:t>lumat t</w:t>
      </w:r>
      <w:r w:rsidRPr="00130EB4">
        <w:rPr>
          <w:sz w:val="22"/>
          <w:szCs w:val="22"/>
        </w:rPr>
        <w:t>ə</w:t>
      </w:r>
      <w:r w:rsidRPr="00130EB4">
        <w:rPr>
          <w:rFonts w:ascii="Sylfaen" w:hAnsi="Sylfaen"/>
          <w:sz w:val="22"/>
          <w:szCs w:val="22"/>
        </w:rPr>
        <w:t>l</w:t>
      </w:r>
      <w:r w:rsidRPr="00130EB4">
        <w:rPr>
          <w:sz w:val="22"/>
          <w:szCs w:val="22"/>
        </w:rPr>
        <w:t>ə</w:t>
      </w:r>
      <w:r w:rsidRPr="00130EB4">
        <w:rPr>
          <w:rFonts w:ascii="Sylfaen" w:hAnsi="Sylfaen"/>
          <w:sz w:val="22"/>
          <w:szCs w:val="22"/>
        </w:rPr>
        <w:t>b etm</w:t>
      </w:r>
      <w:r w:rsidRPr="00130EB4">
        <w:rPr>
          <w:sz w:val="22"/>
          <w:szCs w:val="22"/>
        </w:rPr>
        <w:t>ə</w:t>
      </w:r>
      <w:r w:rsidRPr="00130EB4">
        <w:rPr>
          <w:rFonts w:ascii="Sylfaen" w:hAnsi="Sylfaen"/>
          <w:sz w:val="22"/>
          <w:szCs w:val="22"/>
        </w:rPr>
        <w:t>k s</w:t>
      </w:r>
      <w:r w:rsidRPr="00130EB4">
        <w:rPr>
          <w:sz w:val="22"/>
          <w:szCs w:val="22"/>
        </w:rPr>
        <w:t>ə</w:t>
      </w:r>
      <w:r w:rsidRPr="00130EB4">
        <w:rPr>
          <w:rFonts w:ascii="Sylfaen" w:hAnsi="Sylfaen"/>
          <w:sz w:val="22"/>
          <w:szCs w:val="22"/>
        </w:rPr>
        <w:t>lahiyy</w:t>
      </w:r>
      <w:r w:rsidRPr="00130EB4">
        <w:rPr>
          <w:sz w:val="22"/>
          <w:szCs w:val="22"/>
        </w:rPr>
        <w:t>ə</w:t>
      </w:r>
      <w:r w:rsidRPr="00130EB4">
        <w:rPr>
          <w:rFonts w:ascii="Sylfaen" w:hAnsi="Sylfaen"/>
          <w:sz w:val="22"/>
          <w:szCs w:val="22"/>
        </w:rPr>
        <w:t>tin</w:t>
      </w:r>
      <w:r w:rsidRPr="00130EB4">
        <w:rPr>
          <w:sz w:val="22"/>
          <w:szCs w:val="22"/>
        </w:rPr>
        <w:t>ə</w:t>
      </w:r>
      <w:r w:rsidRPr="00130EB4">
        <w:rPr>
          <w:rFonts w:ascii="Sylfaen" w:hAnsi="Sylfaen"/>
          <w:sz w:val="22"/>
          <w:szCs w:val="22"/>
        </w:rPr>
        <w:t xml:space="preserve"> malikdir. M</w:t>
      </w:r>
      <w:r w:rsidRPr="00130EB4">
        <w:rPr>
          <w:sz w:val="22"/>
          <w:szCs w:val="22"/>
        </w:rPr>
        <w:t>ə</w:t>
      </w:r>
      <w:r w:rsidRPr="00130EB4">
        <w:rPr>
          <w:rFonts w:ascii="Sylfaen" w:hAnsi="Sylfaen"/>
          <w:sz w:val="22"/>
          <w:szCs w:val="22"/>
        </w:rPr>
        <w:t>lumat</w:t>
      </w:r>
      <w:r w:rsidRPr="00130EB4">
        <w:rPr>
          <w:rFonts w:ascii="Sylfaen" w:hAnsi="Sylfaen" w:cs="Sylfaen"/>
          <w:sz w:val="22"/>
          <w:szCs w:val="22"/>
        </w:rPr>
        <w:t>ı</w:t>
      </w:r>
      <w:r w:rsidRPr="00130EB4">
        <w:rPr>
          <w:rFonts w:ascii="Sylfaen" w:hAnsi="Sylfaen"/>
          <w:sz w:val="22"/>
          <w:szCs w:val="22"/>
        </w:rPr>
        <w:t>n t</w:t>
      </w:r>
      <w:r w:rsidRPr="00130EB4">
        <w:rPr>
          <w:sz w:val="22"/>
          <w:szCs w:val="22"/>
        </w:rPr>
        <w:t>ə</w:t>
      </w:r>
      <w:r w:rsidRPr="00130EB4">
        <w:rPr>
          <w:rFonts w:ascii="Sylfaen" w:hAnsi="Sylfaen"/>
          <w:sz w:val="22"/>
          <w:szCs w:val="22"/>
        </w:rPr>
        <w:t>qdim edilm</w:t>
      </w:r>
      <w:r w:rsidRPr="00130EB4">
        <w:rPr>
          <w:sz w:val="22"/>
          <w:szCs w:val="22"/>
        </w:rPr>
        <w:t>ə</w:t>
      </w:r>
      <w:r w:rsidRPr="00130EB4">
        <w:rPr>
          <w:rFonts w:ascii="Sylfaen" w:hAnsi="Sylfaen"/>
          <w:sz w:val="22"/>
          <w:szCs w:val="22"/>
        </w:rPr>
        <w:t>m</w:t>
      </w:r>
      <w:r w:rsidRPr="00130EB4">
        <w:rPr>
          <w:sz w:val="22"/>
          <w:szCs w:val="22"/>
        </w:rPr>
        <w:t>ə</w:t>
      </w:r>
      <w:r w:rsidRPr="00130EB4">
        <w:rPr>
          <w:rFonts w:ascii="Sylfaen" w:hAnsi="Sylfaen"/>
          <w:sz w:val="22"/>
          <w:szCs w:val="22"/>
        </w:rPr>
        <w:t>si faktlar</w:t>
      </w:r>
      <w:r w:rsidRPr="00130EB4">
        <w:rPr>
          <w:rFonts w:ascii="Sylfaen" w:hAnsi="Sylfaen" w:cs="Sylfaen"/>
          <w:sz w:val="22"/>
          <w:szCs w:val="22"/>
        </w:rPr>
        <w:t>ı</w:t>
      </w:r>
      <w:r w:rsidRPr="00130EB4">
        <w:rPr>
          <w:rFonts w:ascii="Sylfaen" w:hAnsi="Sylfaen"/>
          <w:sz w:val="22"/>
          <w:szCs w:val="22"/>
        </w:rPr>
        <w:t>n qeyd</w:t>
      </w:r>
      <w:r w:rsidRPr="00130EB4">
        <w:rPr>
          <w:sz w:val="22"/>
          <w:szCs w:val="22"/>
        </w:rPr>
        <w:t>ə</w:t>
      </w:r>
      <w:r w:rsidRPr="00130EB4">
        <w:rPr>
          <w:rFonts w:ascii="Sylfaen" w:hAnsi="Sylfaen"/>
          <w:sz w:val="22"/>
          <w:szCs w:val="22"/>
        </w:rPr>
        <w:t xml:space="preserve"> al</w:t>
      </w:r>
      <w:r w:rsidRPr="00130EB4">
        <w:rPr>
          <w:rFonts w:ascii="Sylfaen" w:hAnsi="Sylfaen" w:cs="Sylfaen"/>
          <w:sz w:val="22"/>
          <w:szCs w:val="22"/>
        </w:rPr>
        <w:t>ı</w:t>
      </w:r>
      <w:r w:rsidRPr="00130EB4">
        <w:rPr>
          <w:rFonts w:ascii="Sylfaen" w:hAnsi="Sylfaen"/>
          <w:sz w:val="22"/>
          <w:szCs w:val="22"/>
        </w:rPr>
        <w:t>nmas</w:t>
      </w:r>
      <w:r w:rsidRPr="00130EB4">
        <w:rPr>
          <w:rFonts w:ascii="Sylfaen" w:hAnsi="Sylfaen" w:cs="Sylfaen"/>
          <w:sz w:val="22"/>
          <w:szCs w:val="22"/>
        </w:rPr>
        <w:t>ı</w:t>
      </w:r>
      <w:r w:rsidRPr="00130EB4">
        <w:rPr>
          <w:rFonts w:ascii="Sylfaen" w:hAnsi="Sylfaen"/>
          <w:sz w:val="22"/>
          <w:szCs w:val="22"/>
        </w:rPr>
        <w:t xml:space="preserve">ndan imtina </w:t>
      </w:r>
      <w:r w:rsidRPr="00130EB4">
        <w:rPr>
          <w:rFonts w:ascii="Sylfaen" w:hAnsi="Sylfaen" w:cs="Sylfaen"/>
          <w:sz w:val="22"/>
          <w:szCs w:val="22"/>
        </w:rPr>
        <w:t>üçü</w:t>
      </w:r>
      <w:r w:rsidRPr="00130EB4">
        <w:rPr>
          <w:rFonts w:ascii="Sylfaen" w:hAnsi="Sylfaen"/>
          <w:sz w:val="22"/>
          <w:szCs w:val="22"/>
        </w:rPr>
        <w:t xml:space="preserve">n </w:t>
      </w:r>
      <w:r w:rsidRPr="00130EB4">
        <w:rPr>
          <w:sz w:val="22"/>
          <w:szCs w:val="22"/>
        </w:rPr>
        <w:t>ə</w:t>
      </w:r>
      <w:r w:rsidRPr="00130EB4">
        <w:rPr>
          <w:rFonts w:ascii="Sylfaen" w:hAnsi="Sylfaen"/>
          <w:sz w:val="22"/>
          <w:szCs w:val="22"/>
        </w:rPr>
        <w:t>sasd</w:t>
      </w:r>
      <w:r w:rsidRPr="00130EB4">
        <w:rPr>
          <w:rFonts w:ascii="Sylfaen" w:hAnsi="Sylfaen" w:cs="Sylfaen"/>
          <w:sz w:val="22"/>
          <w:szCs w:val="22"/>
        </w:rPr>
        <w:t>ı</w:t>
      </w:r>
      <w:r w:rsidRPr="00130EB4">
        <w:rPr>
          <w:rFonts w:ascii="Sylfaen" w:hAnsi="Sylfaen"/>
          <w:sz w:val="22"/>
          <w:szCs w:val="22"/>
        </w:rPr>
        <w:t xml:space="preserve">r. </w:t>
      </w:r>
    </w:p>
    <w:p w:rsidR="00A339C6" w:rsidRPr="007377EF" w:rsidRDefault="00130EB4" w:rsidP="007377EF">
      <w:pPr>
        <w:pStyle w:val="abzacixml0"/>
        <w:spacing w:before="0" w:beforeAutospacing="0" w:after="0" w:afterAutospacing="0"/>
        <w:jc w:val="both"/>
        <w:rPr>
          <w:rFonts w:ascii="Sylfaen" w:hAnsi="Sylfaen"/>
          <w:i/>
          <w:sz w:val="20"/>
          <w:szCs w:val="22"/>
        </w:rPr>
      </w:pPr>
      <w:r w:rsidRPr="007377EF">
        <w:rPr>
          <w:rFonts w:ascii="Sylfaen" w:hAnsi="Sylfaen"/>
          <w:i/>
          <w:sz w:val="20"/>
          <w:szCs w:val="22"/>
        </w:rPr>
        <w:t>G</w:t>
      </w:r>
      <w:r w:rsidRPr="007377EF">
        <w:rPr>
          <w:rFonts w:ascii="Sylfaen" w:hAnsi="Sylfaen" w:cs="Sylfaen"/>
          <w:i/>
          <w:sz w:val="20"/>
          <w:szCs w:val="22"/>
        </w:rPr>
        <w:t>ü</w:t>
      </w:r>
      <w:r w:rsidRPr="007377EF">
        <w:rPr>
          <w:rFonts w:ascii="Sylfaen" w:hAnsi="Sylfaen"/>
          <w:i/>
          <w:sz w:val="20"/>
          <w:szCs w:val="22"/>
        </w:rPr>
        <w:t>rc</w:t>
      </w:r>
      <w:r w:rsidRPr="007377EF">
        <w:rPr>
          <w:rFonts w:ascii="Sylfaen" w:hAnsi="Sylfaen" w:cs="Sylfaen"/>
          <w:i/>
          <w:sz w:val="20"/>
          <w:szCs w:val="22"/>
        </w:rPr>
        <w:t>ü</w:t>
      </w:r>
      <w:r w:rsidRPr="007377EF">
        <w:rPr>
          <w:rFonts w:ascii="Sylfaen" w:hAnsi="Sylfaen"/>
          <w:i/>
          <w:sz w:val="20"/>
          <w:szCs w:val="22"/>
        </w:rPr>
        <w:t>stan</w:t>
      </w:r>
      <w:r w:rsidRPr="007377EF">
        <w:rPr>
          <w:rFonts w:ascii="Sylfaen" w:hAnsi="Sylfaen" w:cs="Sylfaen"/>
          <w:i/>
          <w:sz w:val="20"/>
          <w:szCs w:val="22"/>
        </w:rPr>
        <w:t>ı</w:t>
      </w:r>
      <w:r w:rsidRPr="007377EF">
        <w:rPr>
          <w:rFonts w:ascii="Sylfaen" w:hAnsi="Sylfaen"/>
          <w:i/>
          <w:sz w:val="20"/>
          <w:szCs w:val="22"/>
        </w:rPr>
        <w:t xml:space="preserve">n 8 may </w:t>
      </w:r>
      <w:r w:rsidR="007377EF" w:rsidRPr="007377EF">
        <w:rPr>
          <w:rFonts w:ascii="Sylfaen" w:hAnsi="Sylfaen"/>
          <w:i/>
          <w:sz w:val="20"/>
          <w:szCs w:val="22"/>
        </w:rPr>
        <w:t>2012-ci il tarixli №6145 q</w:t>
      </w:r>
      <w:r w:rsidRPr="007377EF">
        <w:rPr>
          <w:rFonts w:ascii="Sylfaen" w:hAnsi="Sylfaen"/>
          <w:i/>
          <w:sz w:val="20"/>
          <w:szCs w:val="22"/>
        </w:rPr>
        <w:t>anunu – veb-s</w:t>
      </w:r>
      <w:r w:rsidRPr="007377EF">
        <w:rPr>
          <w:i/>
          <w:sz w:val="20"/>
          <w:szCs w:val="22"/>
        </w:rPr>
        <w:t>ə</w:t>
      </w:r>
      <w:r w:rsidRPr="007377EF">
        <w:rPr>
          <w:rFonts w:ascii="Sylfaen" w:hAnsi="Sylfaen"/>
          <w:i/>
          <w:sz w:val="20"/>
          <w:szCs w:val="22"/>
        </w:rPr>
        <w:t>hif</w:t>
      </w:r>
      <w:r w:rsidRPr="007377EF">
        <w:rPr>
          <w:i/>
          <w:sz w:val="20"/>
          <w:szCs w:val="22"/>
        </w:rPr>
        <w:t>ə</w:t>
      </w:r>
      <w:r w:rsidRPr="007377EF">
        <w:rPr>
          <w:rFonts w:ascii="Sylfaen" w:hAnsi="Sylfaen"/>
          <w:i/>
          <w:sz w:val="20"/>
          <w:szCs w:val="22"/>
        </w:rPr>
        <w:t xml:space="preserve">, 17.05.2012-ci il. </w:t>
      </w:r>
    </w:p>
    <w:p w:rsidR="00A339C6" w:rsidRDefault="00A339C6" w:rsidP="001D3641">
      <w:pPr>
        <w:pStyle w:val="abzacixml0"/>
        <w:spacing w:before="0" w:beforeAutospacing="0" w:after="0" w:afterAutospacing="0"/>
        <w:ind w:firstLine="283"/>
        <w:jc w:val="both"/>
        <w:rPr>
          <w:rFonts w:ascii="Sylfaen" w:hAnsi="Sylfaen"/>
          <w:sz w:val="22"/>
          <w:szCs w:val="22"/>
        </w:rPr>
      </w:pPr>
    </w:p>
    <w:p w:rsidR="00A339C6" w:rsidRPr="00A339C6" w:rsidRDefault="00130EB4" w:rsidP="001D3641">
      <w:pPr>
        <w:pStyle w:val="abzacixml0"/>
        <w:spacing w:before="0" w:beforeAutospacing="0" w:after="0" w:afterAutospacing="0"/>
        <w:ind w:firstLine="283"/>
        <w:jc w:val="both"/>
        <w:rPr>
          <w:rFonts w:ascii="Sylfaen" w:hAnsi="Sylfaen"/>
          <w:b/>
          <w:sz w:val="22"/>
          <w:szCs w:val="22"/>
        </w:rPr>
      </w:pPr>
      <w:r w:rsidRPr="00A339C6">
        <w:rPr>
          <w:rFonts w:ascii="Sylfaen" w:hAnsi="Sylfaen"/>
          <w:b/>
          <w:sz w:val="22"/>
          <w:szCs w:val="22"/>
        </w:rPr>
        <w:t>Madd</w:t>
      </w:r>
      <w:r w:rsidRPr="00A339C6">
        <w:rPr>
          <w:b/>
          <w:sz w:val="22"/>
          <w:szCs w:val="22"/>
        </w:rPr>
        <w:t>ə</w:t>
      </w:r>
      <w:r w:rsidRPr="00A339C6">
        <w:rPr>
          <w:rFonts w:ascii="Sylfaen" w:hAnsi="Sylfaen"/>
          <w:b/>
          <w:sz w:val="22"/>
          <w:szCs w:val="22"/>
        </w:rPr>
        <w:t xml:space="preserve"> 91</w:t>
      </w:r>
      <w:r w:rsidRPr="00A339C6">
        <w:rPr>
          <w:rFonts w:ascii="Sylfaen" w:hAnsi="Sylfaen"/>
          <w:b/>
          <w:sz w:val="22"/>
          <w:szCs w:val="22"/>
          <w:vertAlign w:val="superscript"/>
        </w:rPr>
        <w:t>15</w:t>
      </w:r>
      <w:r w:rsidRPr="00A339C6">
        <w:rPr>
          <w:rFonts w:ascii="Sylfaen" w:hAnsi="Sylfaen"/>
          <w:b/>
          <w:sz w:val="22"/>
          <w:szCs w:val="22"/>
        </w:rPr>
        <w:t>. Faktlar</w:t>
      </w:r>
      <w:r w:rsidRPr="00A339C6">
        <w:rPr>
          <w:rFonts w:ascii="Sylfaen" w:hAnsi="Sylfaen" w:cs="Sylfaen"/>
          <w:b/>
          <w:sz w:val="22"/>
          <w:szCs w:val="22"/>
        </w:rPr>
        <w:t>ı</w:t>
      </w:r>
      <w:r w:rsidRPr="00A339C6">
        <w:rPr>
          <w:rFonts w:ascii="Sylfaen" w:hAnsi="Sylfaen"/>
          <w:b/>
          <w:sz w:val="22"/>
          <w:szCs w:val="22"/>
        </w:rPr>
        <w:t>n qeyd</w:t>
      </w:r>
      <w:r w:rsidRPr="00A339C6">
        <w:rPr>
          <w:b/>
          <w:sz w:val="22"/>
          <w:szCs w:val="22"/>
        </w:rPr>
        <w:t>ə</w:t>
      </w:r>
      <w:r w:rsidRPr="00A339C6">
        <w:rPr>
          <w:rFonts w:ascii="Sylfaen" w:hAnsi="Sylfaen"/>
          <w:b/>
          <w:sz w:val="22"/>
          <w:szCs w:val="22"/>
        </w:rPr>
        <w:t xml:space="preserve"> al</w:t>
      </w:r>
      <w:r w:rsidRPr="00A339C6">
        <w:rPr>
          <w:rFonts w:ascii="Sylfaen" w:hAnsi="Sylfaen" w:cs="Sylfaen"/>
          <w:b/>
          <w:sz w:val="22"/>
          <w:szCs w:val="22"/>
        </w:rPr>
        <w:t>ı</w:t>
      </w:r>
      <w:r w:rsidRPr="00A339C6">
        <w:rPr>
          <w:rFonts w:ascii="Sylfaen" w:hAnsi="Sylfaen"/>
          <w:b/>
          <w:sz w:val="22"/>
          <w:szCs w:val="22"/>
        </w:rPr>
        <w:t>nmas</w:t>
      </w:r>
      <w:r w:rsidRPr="00A339C6">
        <w:rPr>
          <w:rFonts w:ascii="Sylfaen" w:hAnsi="Sylfaen" w:cs="Sylfaen"/>
          <w:b/>
          <w:sz w:val="22"/>
          <w:szCs w:val="22"/>
        </w:rPr>
        <w:t>ı</w:t>
      </w:r>
      <w:r w:rsidRPr="00A339C6">
        <w:rPr>
          <w:rFonts w:ascii="Sylfaen" w:hAnsi="Sylfaen"/>
          <w:b/>
          <w:sz w:val="22"/>
          <w:szCs w:val="22"/>
        </w:rPr>
        <w:t xml:space="preserve">na mane olan hallar </w:t>
      </w:r>
    </w:p>
    <w:p w:rsidR="00A339C6" w:rsidRDefault="00130EB4" w:rsidP="001D3641">
      <w:pPr>
        <w:pStyle w:val="abzacixml0"/>
        <w:spacing w:before="0" w:beforeAutospacing="0" w:after="0" w:afterAutospacing="0"/>
        <w:ind w:firstLine="283"/>
        <w:jc w:val="both"/>
        <w:rPr>
          <w:rFonts w:ascii="Sylfaen" w:hAnsi="Sylfaen"/>
          <w:sz w:val="22"/>
          <w:szCs w:val="22"/>
        </w:rPr>
      </w:pPr>
      <w:r w:rsidRPr="00130EB4">
        <w:rPr>
          <w:rFonts w:ascii="Sylfaen" w:hAnsi="Sylfaen"/>
          <w:sz w:val="22"/>
          <w:szCs w:val="22"/>
        </w:rPr>
        <w:t>1. Faktlar</w:t>
      </w:r>
      <w:r w:rsidRPr="00130EB4">
        <w:rPr>
          <w:rFonts w:ascii="Sylfaen" w:hAnsi="Sylfaen" w:cs="Sylfaen"/>
          <w:sz w:val="22"/>
          <w:szCs w:val="22"/>
        </w:rPr>
        <w:t>ı</w:t>
      </w:r>
      <w:r w:rsidRPr="00130EB4">
        <w:rPr>
          <w:rFonts w:ascii="Sylfaen" w:hAnsi="Sylfaen"/>
          <w:sz w:val="22"/>
          <w:szCs w:val="22"/>
        </w:rPr>
        <w:t>n qeyd</w:t>
      </w:r>
      <w:r w:rsidRPr="00130EB4">
        <w:rPr>
          <w:sz w:val="22"/>
          <w:szCs w:val="22"/>
        </w:rPr>
        <w:t>ə</w:t>
      </w:r>
      <w:r w:rsidRPr="00130EB4">
        <w:rPr>
          <w:rFonts w:ascii="Sylfaen" w:hAnsi="Sylfaen"/>
          <w:sz w:val="22"/>
          <w:szCs w:val="22"/>
        </w:rPr>
        <w:t xml:space="preserve"> al</w:t>
      </w:r>
      <w:r w:rsidRPr="00130EB4">
        <w:rPr>
          <w:rFonts w:ascii="Sylfaen" w:hAnsi="Sylfaen" w:cs="Sylfaen"/>
          <w:sz w:val="22"/>
          <w:szCs w:val="22"/>
        </w:rPr>
        <w:t>ı</w:t>
      </w:r>
      <w:r w:rsidRPr="00130EB4">
        <w:rPr>
          <w:rFonts w:ascii="Sylfaen" w:hAnsi="Sylfaen"/>
          <w:sz w:val="22"/>
          <w:szCs w:val="22"/>
        </w:rPr>
        <w:t>nmas</w:t>
      </w:r>
      <w:r w:rsidRPr="00130EB4">
        <w:rPr>
          <w:rFonts w:ascii="Sylfaen" w:hAnsi="Sylfaen" w:cs="Sylfaen"/>
          <w:sz w:val="22"/>
          <w:szCs w:val="22"/>
        </w:rPr>
        <w:t>ı</w:t>
      </w:r>
      <w:r w:rsidRPr="00130EB4">
        <w:rPr>
          <w:rFonts w:ascii="Sylfaen" w:hAnsi="Sylfaen"/>
          <w:sz w:val="22"/>
          <w:szCs w:val="22"/>
        </w:rPr>
        <w:t>na mane olan hallar el</w:t>
      </w:r>
      <w:r w:rsidRPr="00130EB4">
        <w:rPr>
          <w:sz w:val="22"/>
          <w:szCs w:val="22"/>
        </w:rPr>
        <w:t>ə</w:t>
      </w:r>
      <w:r w:rsidRPr="00130EB4">
        <w:rPr>
          <w:rFonts w:ascii="Sylfaen" w:hAnsi="Sylfaen"/>
          <w:sz w:val="22"/>
          <w:szCs w:val="22"/>
        </w:rPr>
        <w:t xml:space="preserve"> hallard</w:t>
      </w:r>
      <w:r w:rsidRPr="00130EB4">
        <w:rPr>
          <w:rFonts w:ascii="Sylfaen" w:hAnsi="Sylfaen" w:cs="Sylfaen"/>
          <w:sz w:val="22"/>
          <w:szCs w:val="22"/>
        </w:rPr>
        <w:t>ı</w:t>
      </w:r>
      <w:r w:rsidRPr="00130EB4">
        <w:rPr>
          <w:rFonts w:ascii="Sylfaen" w:hAnsi="Sylfaen"/>
          <w:sz w:val="22"/>
          <w:szCs w:val="22"/>
        </w:rPr>
        <w:t>r ki, onlar</w:t>
      </w:r>
      <w:r w:rsidRPr="00130EB4">
        <w:rPr>
          <w:rFonts w:ascii="Sylfaen" w:hAnsi="Sylfaen" w:cs="Sylfaen"/>
          <w:sz w:val="22"/>
          <w:szCs w:val="22"/>
        </w:rPr>
        <w:t>ı</w:t>
      </w:r>
      <w:r w:rsidRPr="00130EB4">
        <w:rPr>
          <w:rFonts w:ascii="Sylfaen" w:hAnsi="Sylfaen"/>
          <w:sz w:val="22"/>
          <w:szCs w:val="22"/>
        </w:rPr>
        <w:t>n m</w:t>
      </w:r>
      <w:r w:rsidRPr="00130EB4">
        <w:rPr>
          <w:rFonts w:ascii="Sylfaen" w:hAnsi="Sylfaen" w:cs="Sylfaen"/>
          <w:sz w:val="22"/>
          <w:szCs w:val="22"/>
        </w:rPr>
        <w:t>ö</w:t>
      </w:r>
      <w:r w:rsidRPr="00130EB4">
        <w:rPr>
          <w:rFonts w:ascii="Sylfaen" w:hAnsi="Sylfaen"/>
          <w:sz w:val="22"/>
          <w:szCs w:val="22"/>
        </w:rPr>
        <w:t>vcudlu</w:t>
      </w:r>
      <w:r w:rsidRPr="00130EB4">
        <w:rPr>
          <w:rFonts w:ascii="Sylfaen" w:hAnsi="Sylfaen" w:cs="Sylfaen"/>
          <w:sz w:val="22"/>
          <w:szCs w:val="22"/>
        </w:rPr>
        <w:t>ğ</w:t>
      </w:r>
      <w:r w:rsidRPr="00130EB4">
        <w:rPr>
          <w:rFonts w:ascii="Sylfaen" w:hAnsi="Sylfaen"/>
          <w:sz w:val="22"/>
          <w:szCs w:val="22"/>
        </w:rPr>
        <w:t xml:space="preserve">u </w:t>
      </w:r>
      <w:r w:rsidRPr="00130EB4">
        <w:rPr>
          <w:rFonts w:ascii="Sylfaen" w:hAnsi="Sylfaen" w:cs="Sylfaen"/>
          <w:sz w:val="22"/>
          <w:szCs w:val="22"/>
        </w:rPr>
        <w:t>ş</w:t>
      </w:r>
      <w:r w:rsidRPr="00130EB4">
        <w:rPr>
          <w:sz w:val="22"/>
          <w:szCs w:val="22"/>
        </w:rPr>
        <w:t>ə</w:t>
      </w:r>
      <w:r w:rsidRPr="00130EB4">
        <w:rPr>
          <w:rFonts w:ascii="Sylfaen" w:hAnsi="Sylfaen"/>
          <w:sz w:val="22"/>
          <w:szCs w:val="22"/>
        </w:rPr>
        <w:t>raitind</w:t>
      </w:r>
      <w:r w:rsidRPr="00130EB4">
        <w:rPr>
          <w:sz w:val="22"/>
          <w:szCs w:val="22"/>
        </w:rPr>
        <w:t>ə</w:t>
      </w:r>
      <w:r w:rsidRPr="00130EB4">
        <w:rPr>
          <w:rFonts w:ascii="Sylfaen" w:hAnsi="Sylfaen"/>
          <w:sz w:val="22"/>
          <w:szCs w:val="22"/>
        </w:rPr>
        <w:t xml:space="preserve"> s</w:t>
      </w:r>
      <w:r w:rsidRPr="00130EB4">
        <w:rPr>
          <w:rFonts w:ascii="Sylfaen" w:hAnsi="Sylfaen" w:cs="Sylfaen"/>
          <w:sz w:val="22"/>
          <w:szCs w:val="22"/>
        </w:rPr>
        <w:t>ü</w:t>
      </w:r>
      <w:r w:rsidRPr="00130EB4">
        <w:rPr>
          <w:rFonts w:ascii="Sylfaen" w:hAnsi="Sylfaen"/>
          <w:sz w:val="22"/>
          <w:szCs w:val="22"/>
        </w:rPr>
        <w:t>butlar</w:t>
      </w:r>
      <w:r w:rsidRPr="00130EB4">
        <w:rPr>
          <w:rFonts w:ascii="Sylfaen" w:hAnsi="Sylfaen" w:cs="Sylfaen"/>
          <w:sz w:val="22"/>
          <w:szCs w:val="22"/>
        </w:rPr>
        <w:t>ı</w:t>
      </w:r>
      <w:r w:rsidRPr="00130EB4">
        <w:rPr>
          <w:rFonts w:ascii="Sylfaen" w:hAnsi="Sylfaen"/>
          <w:sz w:val="22"/>
          <w:szCs w:val="22"/>
        </w:rPr>
        <w:t>n toplan</w:t>
      </w:r>
      <w:r w:rsidRPr="00130EB4">
        <w:rPr>
          <w:rFonts w:ascii="Sylfaen" w:hAnsi="Sylfaen" w:cs="Sylfaen"/>
          <w:sz w:val="22"/>
          <w:szCs w:val="22"/>
        </w:rPr>
        <w:t>ı</w:t>
      </w:r>
      <w:r w:rsidRPr="00130EB4">
        <w:rPr>
          <w:rFonts w:ascii="Sylfaen" w:hAnsi="Sylfaen"/>
          <w:sz w:val="22"/>
          <w:szCs w:val="22"/>
        </w:rPr>
        <w:t>lmas</w:t>
      </w:r>
      <w:r w:rsidRPr="00130EB4">
        <w:rPr>
          <w:rFonts w:ascii="Sylfaen" w:hAnsi="Sylfaen" w:cs="Sylfaen"/>
          <w:sz w:val="22"/>
          <w:szCs w:val="22"/>
        </w:rPr>
        <w:t>ı</w:t>
      </w:r>
      <w:r w:rsidRPr="00130EB4">
        <w:rPr>
          <w:rFonts w:ascii="Sylfaen" w:hAnsi="Sylfaen"/>
          <w:sz w:val="22"/>
          <w:szCs w:val="22"/>
        </w:rPr>
        <w:t xml:space="preserve"> m</w:t>
      </w:r>
      <w:r w:rsidRPr="00130EB4">
        <w:rPr>
          <w:rFonts w:ascii="Sylfaen" w:hAnsi="Sylfaen" w:cs="Sylfaen"/>
          <w:sz w:val="22"/>
          <w:szCs w:val="22"/>
        </w:rPr>
        <w:t>ü</w:t>
      </w:r>
      <w:r w:rsidRPr="00130EB4">
        <w:rPr>
          <w:rFonts w:ascii="Sylfaen" w:hAnsi="Sylfaen"/>
          <w:sz w:val="22"/>
          <w:szCs w:val="22"/>
        </w:rPr>
        <w:t>mk</w:t>
      </w:r>
      <w:r w:rsidRPr="00130EB4">
        <w:rPr>
          <w:rFonts w:ascii="Sylfaen" w:hAnsi="Sylfaen" w:cs="Sylfaen"/>
          <w:sz w:val="22"/>
          <w:szCs w:val="22"/>
        </w:rPr>
        <w:t>ü</w:t>
      </w:r>
      <w:r w:rsidRPr="00130EB4">
        <w:rPr>
          <w:rFonts w:ascii="Sylfaen" w:hAnsi="Sylfaen"/>
          <w:sz w:val="22"/>
          <w:szCs w:val="22"/>
        </w:rPr>
        <w:t xml:space="preserve">n deyil. </w:t>
      </w:r>
    </w:p>
    <w:p w:rsidR="00A339C6" w:rsidRDefault="00130EB4" w:rsidP="001D3641">
      <w:pPr>
        <w:pStyle w:val="abzacixml0"/>
        <w:spacing w:before="0" w:beforeAutospacing="0" w:after="0" w:afterAutospacing="0"/>
        <w:ind w:firstLine="283"/>
        <w:jc w:val="both"/>
        <w:rPr>
          <w:rFonts w:ascii="Sylfaen" w:hAnsi="Sylfaen"/>
          <w:sz w:val="22"/>
          <w:szCs w:val="22"/>
        </w:rPr>
      </w:pPr>
      <w:r w:rsidRPr="00130EB4">
        <w:rPr>
          <w:rFonts w:ascii="Sylfaen" w:hAnsi="Sylfaen"/>
          <w:sz w:val="22"/>
          <w:szCs w:val="22"/>
        </w:rPr>
        <w:t>2. Maraqlı t</w:t>
      </w:r>
      <w:r w:rsidRPr="00130EB4">
        <w:rPr>
          <w:sz w:val="22"/>
          <w:szCs w:val="22"/>
        </w:rPr>
        <w:t>ə</w:t>
      </w:r>
      <w:r w:rsidRPr="00130EB4">
        <w:rPr>
          <w:rFonts w:ascii="Sylfaen" w:hAnsi="Sylfaen"/>
          <w:sz w:val="22"/>
          <w:szCs w:val="22"/>
        </w:rPr>
        <w:t>r</w:t>
      </w:r>
      <w:r w:rsidRPr="00130EB4">
        <w:rPr>
          <w:sz w:val="22"/>
          <w:szCs w:val="22"/>
        </w:rPr>
        <w:t>ə</w:t>
      </w:r>
      <w:r w:rsidRPr="00130EB4">
        <w:rPr>
          <w:rFonts w:ascii="Sylfaen" w:hAnsi="Sylfaen"/>
          <w:sz w:val="22"/>
          <w:szCs w:val="22"/>
        </w:rPr>
        <w:t xml:space="preserve">f olmayan </w:t>
      </w:r>
      <w:r w:rsidRPr="00130EB4">
        <w:rPr>
          <w:rFonts w:ascii="Sylfaen" w:hAnsi="Sylfaen" w:cs="Sylfaen"/>
          <w:sz w:val="22"/>
          <w:szCs w:val="22"/>
        </w:rPr>
        <w:t>ş</w:t>
      </w:r>
      <w:r w:rsidRPr="00130EB4">
        <w:rPr>
          <w:sz w:val="22"/>
          <w:szCs w:val="22"/>
        </w:rPr>
        <w:t>ə</w:t>
      </w:r>
      <w:r w:rsidRPr="00130EB4">
        <w:rPr>
          <w:rFonts w:ascii="Sylfaen" w:hAnsi="Sylfaen"/>
          <w:sz w:val="22"/>
          <w:szCs w:val="22"/>
        </w:rPr>
        <w:t>xsin m</w:t>
      </w:r>
      <w:r w:rsidRPr="00130EB4">
        <w:rPr>
          <w:rFonts w:ascii="Sylfaen" w:hAnsi="Sylfaen" w:cs="Sylfaen"/>
          <w:sz w:val="22"/>
          <w:szCs w:val="22"/>
        </w:rPr>
        <w:t>ü</w:t>
      </w:r>
      <w:r w:rsidRPr="00130EB4">
        <w:rPr>
          <w:rFonts w:ascii="Sylfaen" w:hAnsi="Sylfaen"/>
          <w:sz w:val="22"/>
          <w:szCs w:val="22"/>
        </w:rPr>
        <w:t>lkiyy</w:t>
      </w:r>
      <w:r w:rsidRPr="00130EB4">
        <w:rPr>
          <w:sz w:val="22"/>
          <w:szCs w:val="22"/>
        </w:rPr>
        <w:t>ə</w:t>
      </w:r>
      <w:r w:rsidRPr="00130EB4">
        <w:rPr>
          <w:rFonts w:ascii="Sylfaen" w:hAnsi="Sylfaen"/>
          <w:sz w:val="22"/>
          <w:szCs w:val="22"/>
        </w:rPr>
        <w:t>tind</w:t>
      </w:r>
      <w:r w:rsidRPr="00130EB4">
        <w:rPr>
          <w:sz w:val="22"/>
          <w:szCs w:val="22"/>
        </w:rPr>
        <w:t>ə</w:t>
      </w:r>
      <w:r w:rsidRPr="00130EB4">
        <w:rPr>
          <w:rFonts w:ascii="Sylfaen" w:hAnsi="Sylfaen"/>
          <w:sz w:val="22"/>
          <w:szCs w:val="22"/>
        </w:rPr>
        <w:t xml:space="preserve"> v</w:t>
      </w:r>
      <w:r w:rsidRPr="00130EB4">
        <w:rPr>
          <w:sz w:val="22"/>
          <w:szCs w:val="22"/>
        </w:rPr>
        <w:t>ə</w:t>
      </w:r>
      <w:r w:rsidRPr="00130EB4">
        <w:rPr>
          <w:rFonts w:ascii="Sylfaen" w:hAnsi="Sylfaen"/>
          <w:sz w:val="22"/>
          <w:szCs w:val="22"/>
        </w:rPr>
        <w:t>/v</w:t>
      </w:r>
      <w:r w:rsidRPr="00130EB4">
        <w:rPr>
          <w:sz w:val="22"/>
          <w:szCs w:val="22"/>
        </w:rPr>
        <w:t>ə</w:t>
      </w:r>
      <w:r w:rsidRPr="00130EB4">
        <w:rPr>
          <w:rFonts w:ascii="Sylfaen" w:hAnsi="Sylfaen"/>
          <w:sz w:val="22"/>
          <w:szCs w:val="22"/>
        </w:rPr>
        <w:t xml:space="preserve"> ya qanuni sahibliyind</w:t>
      </w:r>
      <w:r w:rsidRPr="00130EB4">
        <w:rPr>
          <w:sz w:val="22"/>
          <w:szCs w:val="22"/>
        </w:rPr>
        <w:t>ə</w:t>
      </w:r>
      <w:r w:rsidRPr="00130EB4">
        <w:rPr>
          <w:rFonts w:ascii="Sylfaen" w:hAnsi="Sylfaen"/>
          <w:sz w:val="22"/>
          <w:szCs w:val="22"/>
        </w:rPr>
        <w:t xml:space="preserve"> olan </w:t>
      </w:r>
      <w:r w:rsidRPr="00130EB4">
        <w:rPr>
          <w:sz w:val="22"/>
          <w:szCs w:val="22"/>
        </w:rPr>
        <w:t>ə</w:t>
      </w:r>
      <w:r w:rsidRPr="00130EB4">
        <w:rPr>
          <w:rFonts w:ascii="Sylfaen" w:hAnsi="Sylfaen"/>
          <w:sz w:val="22"/>
          <w:szCs w:val="22"/>
        </w:rPr>
        <w:t>razid</w:t>
      </w:r>
      <w:r w:rsidRPr="00130EB4">
        <w:rPr>
          <w:sz w:val="22"/>
          <w:szCs w:val="22"/>
        </w:rPr>
        <w:t>ə</w:t>
      </w:r>
      <w:r w:rsidRPr="00130EB4">
        <w:rPr>
          <w:rFonts w:ascii="Sylfaen" w:hAnsi="Sylfaen"/>
          <w:sz w:val="22"/>
          <w:szCs w:val="22"/>
        </w:rPr>
        <w:t xml:space="preserve"> faktlar</w:t>
      </w:r>
      <w:r w:rsidRPr="00130EB4">
        <w:rPr>
          <w:rFonts w:ascii="Sylfaen" w:hAnsi="Sylfaen" w:cs="Sylfaen"/>
          <w:sz w:val="22"/>
          <w:szCs w:val="22"/>
        </w:rPr>
        <w:t>ı</w:t>
      </w:r>
      <w:r w:rsidRPr="00130EB4">
        <w:rPr>
          <w:rFonts w:ascii="Sylfaen" w:hAnsi="Sylfaen"/>
          <w:sz w:val="22"/>
          <w:szCs w:val="22"/>
        </w:rPr>
        <w:t>n qeyd</w:t>
      </w:r>
      <w:r w:rsidRPr="00130EB4">
        <w:rPr>
          <w:sz w:val="22"/>
          <w:szCs w:val="22"/>
        </w:rPr>
        <w:t>ə</w:t>
      </w:r>
      <w:r w:rsidRPr="00130EB4">
        <w:rPr>
          <w:rFonts w:ascii="Sylfaen" w:hAnsi="Sylfaen"/>
          <w:sz w:val="22"/>
          <w:szCs w:val="22"/>
        </w:rPr>
        <w:t xml:space="preserve"> al</w:t>
      </w:r>
      <w:r w:rsidRPr="00130EB4">
        <w:rPr>
          <w:rFonts w:ascii="Sylfaen" w:hAnsi="Sylfaen" w:cs="Sylfaen"/>
          <w:sz w:val="22"/>
          <w:szCs w:val="22"/>
        </w:rPr>
        <w:t>ı</w:t>
      </w:r>
      <w:r w:rsidRPr="00130EB4">
        <w:rPr>
          <w:rFonts w:ascii="Sylfaen" w:hAnsi="Sylfaen"/>
          <w:sz w:val="22"/>
          <w:szCs w:val="22"/>
        </w:rPr>
        <w:t>nmas</w:t>
      </w:r>
      <w:r w:rsidRPr="00130EB4">
        <w:rPr>
          <w:rFonts w:ascii="Sylfaen" w:hAnsi="Sylfaen" w:cs="Sylfaen"/>
          <w:sz w:val="22"/>
          <w:szCs w:val="22"/>
        </w:rPr>
        <w:t>ı</w:t>
      </w:r>
      <w:r w:rsidRPr="00130EB4">
        <w:rPr>
          <w:rFonts w:ascii="Sylfaen" w:hAnsi="Sylfaen"/>
          <w:sz w:val="22"/>
          <w:szCs w:val="22"/>
        </w:rPr>
        <w:t>na onun raz</w:t>
      </w:r>
      <w:r w:rsidRPr="00130EB4">
        <w:rPr>
          <w:rFonts w:ascii="Sylfaen" w:hAnsi="Sylfaen" w:cs="Sylfaen"/>
          <w:sz w:val="22"/>
          <w:szCs w:val="22"/>
        </w:rPr>
        <w:t>ı</w:t>
      </w:r>
      <w:r w:rsidRPr="00130EB4">
        <w:rPr>
          <w:rFonts w:ascii="Sylfaen" w:hAnsi="Sylfaen"/>
          <w:sz w:val="22"/>
          <w:szCs w:val="22"/>
        </w:rPr>
        <w:t>l</w:t>
      </w:r>
      <w:r w:rsidRPr="00130EB4">
        <w:rPr>
          <w:rFonts w:ascii="Sylfaen" w:hAnsi="Sylfaen" w:cs="Sylfaen"/>
          <w:sz w:val="22"/>
          <w:szCs w:val="22"/>
        </w:rPr>
        <w:t>ığı</w:t>
      </w:r>
      <w:r w:rsidRPr="00130EB4">
        <w:rPr>
          <w:rFonts w:ascii="Sylfaen" w:hAnsi="Sylfaen"/>
          <w:sz w:val="22"/>
          <w:szCs w:val="22"/>
        </w:rPr>
        <w:t xml:space="preserve"> il</w:t>
      </w:r>
      <w:r w:rsidRPr="00130EB4">
        <w:rPr>
          <w:sz w:val="22"/>
          <w:szCs w:val="22"/>
        </w:rPr>
        <w:t>ə</w:t>
      </w:r>
      <w:r w:rsidRPr="00130EB4">
        <w:rPr>
          <w:rFonts w:ascii="Sylfaen" w:hAnsi="Sylfaen"/>
          <w:sz w:val="22"/>
          <w:szCs w:val="22"/>
        </w:rPr>
        <w:t xml:space="preserve"> yol verilir. Raz</w:t>
      </w:r>
      <w:r w:rsidRPr="00130EB4">
        <w:rPr>
          <w:rFonts w:ascii="Sylfaen" w:hAnsi="Sylfaen" w:cs="Sylfaen"/>
          <w:sz w:val="22"/>
          <w:szCs w:val="22"/>
        </w:rPr>
        <w:t>ı</w:t>
      </w:r>
      <w:r w:rsidRPr="00130EB4">
        <w:rPr>
          <w:rFonts w:ascii="Sylfaen" w:hAnsi="Sylfaen"/>
          <w:sz w:val="22"/>
          <w:szCs w:val="22"/>
        </w:rPr>
        <w:t>l</w:t>
      </w:r>
      <w:r w:rsidRPr="00130EB4">
        <w:rPr>
          <w:rFonts w:ascii="Sylfaen" w:hAnsi="Sylfaen" w:cs="Sylfaen"/>
          <w:sz w:val="22"/>
          <w:szCs w:val="22"/>
        </w:rPr>
        <w:t>ı</w:t>
      </w:r>
      <w:r w:rsidRPr="00130EB4">
        <w:rPr>
          <w:rFonts w:ascii="Sylfaen" w:hAnsi="Sylfaen"/>
          <w:sz w:val="22"/>
          <w:szCs w:val="22"/>
        </w:rPr>
        <w:t>q yaz</w:t>
      </w:r>
      <w:r w:rsidRPr="00130EB4">
        <w:rPr>
          <w:rFonts w:ascii="Sylfaen" w:hAnsi="Sylfaen" w:cs="Sylfaen"/>
          <w:sz w:val="22"/>
          <w:szCs w:val="22"/>
        </w:rPr>
        <w:t>ı</w:t>
      </w:r>
      <w:r w:rsidRPr="00130EB4">
        <w:rPr>
          <w:rFonts w:ascii="Sylfaen" w:hAnsi="Sylfaen"/>
          <w:sz w:val="22"/>
          <w:szCs w:val="22"/>
        </w:rPr>
        <w:t>l</w:t>
      </w:r>
      <w:r w:rsidRPr="00130EB4">
        <w:rPr>
          <w:rFonts w:ascii="Sylfaen" w:hAnsi="Sylfaen" w:cs="Sylfaen"/>
          <w:sz w:val="22"/>
          <w:szCs w:val="22"/>
        </w:rPr>
        <w:t>ı</w:t>
      </w:r>
      <w:r w:rsidRPr="00130EB4">
        <w:rPr>
          <w:rFonts w:ascii="Sylfaen" w:hAnsi="Sylfaen"/>
          <w:sz w:val="22"/>
          <w:szCs w:val="22"/>
        </w:rPr>
        <w:t xml:space="preserve"> v</w:t>
      </w:r>
      <w:r w:rsidRPr="00130EB4">
        <w:rPr>
          <w:sz w:val="22"/>
          <w:szCs w:val="22"/>
        </w:rPr>
        <w:t>ə</w:t>
      </w:r>
      <w:r w:rsidRPr="00130EB4">
        <w:rPr>
          <w:rFonts w:ascii="Sylfaen" w:hAnsi="Sylfaen"/>
          <w:sz w:val="22"/>
          <w:szCs w:val="22"/>
        </w:rPr>
        <w:t xml:space="preserve"> ya texniki vasit</w:t>
      </w:r>
      <w:r w:rsidRPr="00130EB4">
        <w:rPr>
          <w:sz w:val="22"/>
          <w:szCs w:val="22"/>
        </w:rPr>
        <w:t>ə</w:t>
      </w:r>
      <w:r w:rsidRPr="00130EB4">
        <w:rPr>
          <w:rFonts w:ascii="Sylfaen" w:hAnsi="Sylfaen"/>
          <w:sz w:val="22"/>
          <w:szCs w:val="22"/>
        </w:rPr>
        <w:t xml:space="preserve"> il</w:t>
      </w:r>
      <w:r w:rsidRPr="00130EB4">
        <w:rPr>
          <w:sz w:val="22"/>
          <w:szCs w:val="22"/>
        </w:rPr>
        <w:t>ə</w:t>
      </w:r>
      <w:r w:rsidRPr="00130EB4">
        <w:rPr>
          <w:rFonts w:ascii="Sylfaen" w:hAnsi="Sylfaen"/>
          <w:sz w:val="22"/>
          <w:szCs w:val="22"/>
        </w:rPr>
        <w:t xml:space="preserve"> </w:t>
      </w:r>
      <w:r w:rsidRPr="00130EB4">
        <w:rPr>
          <w:sz w:val="22"/>
          <w:szCs w:val="22"/>
        </w:rPr>
        <w:t>ə</w:t>
      </w:r>
      <w:r w:rsidRPr="00130EB4">
        <w:rPr>
          <w:rFonts w:ascii="Sylfaen" w:hAnsi="Sylfaen"/>
          <w:sz w:val="22"/>
          <w:szCs w:val="22"/>
        </w:rPr>
        <w:t>ks etdirilmi</w:t>
      </w:r>
      <w:r w:rsidRPr="00130EB4">
        <w:rPr>
          <w:rFonts w:ascii="Sylfaen" w:hAnsi="Sylfaen" w:cs="Sylfaen"/>
          <w:sz w:val="22"/>
          <w:szCs w:val="22"/>
        </w:rPr>
        <w:t>ş</w:t>
      </w:r>
      <w:r w:rsidRPr="00130EB4">
        <w:rPr>
          <w:rFonts w:ascii="Sylfaen" w:hAnsi="Sylfaen"/>
          <w:sz w:val="22"/>
          <w:szCs w:val="22"/>
        </w:rPr>
        <w:t xml:space="preserve"> ola bil</w:t>
      </w:r>
      <w:r w:rsidRPr="00130EB4">
        <w:rPr>
          <w:sz w:val="22"/>
          <w:szCs w:val="22"/>
        </w:rPr>
        <w:t>ə</w:t>
      </w:r>
      <w:r w:rsidRPr="00130EB4">
        <w:rPr>
          <w:rFonts w:ascii="Sylfaen" w:hAnsi="Sylfaen"/>
          <w:sz w:val="22"/>
          <w:szCs w:val="22"/>
        </w:rPr>
        <w:t xml:space="preserve">r. </w:t>
      </w:r>
    </w:p>
    <w:p w:rsidR="00A339C6" w:rsidRDefault="00130EB4" w:rsidP="001D3641">
      <w:pPr>
        <w:pStyle w:val="abzacixml0"/>
        <w:spacing w:before="0" w:beforeAutospacing="0" w:after="0" w:afterAutospacing="0"/>
        <w:ind w:firstLine="283"/>
        <w:jc w:val="both"/>
        <w:rPr>
          <w:rFonts w:ascii="Sylfaen" w:hAnsi="Sylfaen"/>
          <w:sz w:val="22"/>
          <w:szCs w:val="22"/>
        </w:rPr>
      </w:pPr>
      <w:r w:rsidRPr="00130EB4">
        <w:rPr>
          <w:rFonts w:ascii="Sylfaen" w:hAnsi="Sylfaen"/>
          <w:sz w:val="22"/>
          <w:szCs w:val="22"/>
        </w:rPr>
        <w:t xml:space="preserve">3. </w:t>
      </w:r>
      <w:r w:rsidRPr="00130EB4">
        <w:rPr>
          <w:rFonts w:ascii="Cambria" w:hAnsi="Cambria" w:cs="Cambria"/>
          <w:sz w:val="22"/>
          <w:szCs w:val="22"/>
        </w:rPr>
        <w:t>Ə</w:t>
      </w:r>
      <w:r w:rsidRPr="00130EB4">
        <w:rPr>
          <w:rFonts w:ascii="Sylfaen" w:hAnsi="Sylfaen"/>
          <w:sz w:val="22"/>
          <w:szCs w:val="22"/>
        </w:rPr>
        <w:t>g</w:t>
      </w:r>
      <w:r w:rsidRPr="00130EB4">
        <w:rPr>
          <w:sz w:val="22"/>
          <w:szCs w:val="22"/>
        </w:rPr>
        <w:t>ə</w:t>
      </w:r>
      <w:r w:rsidRPr="00130EB4">
        <w:rPr>
          <w:rFonts w:ascii="Sylfaen" w:hAnsi="Sylfaen"/>
          <w:sz w:val="22"/>
          <w:szCs w:val="22"/>
        </w:rPr>
        <w:t xml:space="preserve">r </w:t>
      </w:r>
      <w:r w:rsidRPr="00130EB4">
        <w:rPr>
          <w:rFonts w:ascii="Sylfaen" w:hAnsi="Sylfaen" w:cs="Sylfaen"/>
          <w:sz w:val="22"/>
          <w:szCs w:val="22"/>
        </w:rPr>
        <w:t>ş</w:t>
      </w:r>
      <w:r w:rsidRPr="00130EB4">
        <w:rPr>
          <w:sz w:val="22"/>
          <w:szCs w:val="22"/>
        </w:rPr>
        <w:t>ə</w:t>
      </w:r>
      <w:r w:rsidRPr="00130EB4">
        <w:rPr>
          <w:rFonts w:ascii="Sylfaen" w:hAnsi="Sylfaen"/>
          <w:sz w:val="22"/>
          <w:szCs w:val="22"/>
        </w:rPr>
        <w:t xml:space="preserve">xs </w:t>
      </w:r>
      <w:r w:rsidRPr="00130EB4">
        <w:rPr>
          <w:rFonts w:ascii="Sylfaen" w:hAnsi="Sylfaen" w:cs="Sylfaen"/>
          <w:sz w:val="22"/>
          <w:szCs w:val="22"/>
        </w:rPr>
        <w:t>ö</w:t>
      </w:r>
      <w:r w:rsidRPr="00130EB4">
        <w:rPr>
          <w:rFonts w:ascii="Sylfaen" w:hAnsi="Sylfaen"/>
          <w:sz w:val="22"/>
          <w:szCs w:val="22"/>
        </w:rPr>
        <w:t>z m</w:t>
      </w:r>
      <w:r w:rsidRPr="00130EB4">
        <w:rPr>
          <w:rFonts w:ascii="Sylfaen" w:hAnsi="Sylfaen" w:cs="Sylfaen"/>
          <w:sz w:val="22"/>
          <w:szCs w:val="22"/>
        </w:rPr>
        <w:t>ü</w:t>
      </w:r>
      <w:r w:rsidRPr="00130EB4">
        <w:rPr>
          <w:rFonts w:ascii="Sylfaen" w:hAnsi="Sylfaen"/>
          <w:sz w:val="22"/>
          <w:szCs w:val="22"/>
        </w:rPr>
        <w:t>lkiyy</w:t>
      </w:r>
      <w:r w:rsidRPr="00130EB4">
        <w:rPr>
          <w:sz w:val="22"/>
          <w:szCs w:val="22"/>
        </w:rPr>
        <w:t>ə</w:t>
      </w:r>
      <w:r w:rsidRPr="00130EB4">
        <w:rPr>
          <w:rFonts w:ascii="Sylfaen" w:hAnsi="Sylfaen"/>
          <w:sz w:val="22"/>
          <w:szCs w:val="22"/>
        </w:rPr>
        <w:t>tind</w:t>
      </w:r>
      <w:r w:rsidRPr="00130EB4">
        <w:rPr>
          <w:sz w:val="22"/>
          <w:szCs w:val="22"/>
        </w:rPr>
        <w:t>ə</w:t>
      </w:r>
      <w:r w:rsidRPr="00130EB4">
        <w:rPr>
          <w:rFonts w:ascii="Sylfaen" w:hAnsi="Sylfaen"/>
          <w:sz w:val="22"/>
          <w:szCs w:val="22"/>
        </w:rPr>
        <w:t xml:space="preserve"> v</w:t>
      </w:r>
      <w:r w:rsidRPr="00130EB4">
        <w:rPr>
          <w:sz w:val="22"/>
          <w:szCs w:val="22"/>
        </w:rPr>
        <w:t>ə</w:t>
      </w:r>
      <w:r w:rsidRPr="00130EB4">
        <w:rPr>
          <w:rFonts w:ascii="Sylfaen" w:hAnsi="Sylfaen"/>
          <w:sz w:val="22"/>
          <w:szCs w:val="22"/>
        </w:rPr>
        <w:t>/v</w:t>
      </w:r>
      <w:r w:rsidRPr="00130EB4">
        <w:rPr>
          <w:sz w:val="22"/>
          <w:szCs w:val="22"/>
        </w:rPr>
        <w:t>ə</w:t>
      </w:r>
      <w:r w:rsidRPr="00130EB4">
        <w:rPr>
          <w:rFonts w:ascii="Sylfaen" w:hAnsi="Sylfaen"/>
          <w:sz w:val="22"/>
          <w:szCs w:val="22"/>
        </w:rPr>
        <w:t xml:space="preserve"> ya qanuni sahibliyind</w:t>
      </w:r>
      <w:r w:rsidRPr="00130EB4">
        <w:rPr>
          <w:sz w:val="22"/>
          <w:szCs w:val="22"/>
        </w:rPr>
        <w:t>ə</w:t>
      </w:r>
      <w:r w:rsidRPr="00130EB4">
        <w:rPr>
          <w:rFonts w:ascii="Sylfaen" w:hAnsi="Sylfaen"/>
          <w:sz w:val="22"/>
          <w:szCs w:val="22"/>
        </w:rPr>
        <w:t xml:space="preserve"> olan </w:t>
      </w:r>
      <w:r w:rsidRPr="00130EB4">
        <w:rPr>
          <w:sz w:val="22"/>
          <w:szCs w:val="22"/>
        </w:rPr>
        <w:t>ə</w:t>
      </w:r>
      <w:r w:rsidRPr="00130EB4">
        <w:rPr>
          <w:rFonts w:ascii="Sylfaen" w:hAnsi="Sylfaen"/>
          <w:sz w:val="22"/>
          <w:szCs w:val="22"/>
        </w:rPr>
        <w:t>razid</w:t>
      </w:r>
      <w:r w:rsidRPr="00130EB4">
        <w:rPr>
          <w:sz w:val="22"/>
          <w:szCs w:val="22"/>
        </w:rPr>
        <w:t>ə</w:t>
      </w:r>
      <w:r w:rsidRPr="00130EB4">
        <w:rPr>
          <w:rFonts w:ascii="Sylfaen" w:hAnsi="Sylfaen"/>
          <w:sz w:val="22"/>
          <w:szCs w:val="22"/>
        </w:rPr>
        <w:t xml:space="preserve"> faktlar</w:t>
      </w:r>
      <w:r w:rsidRPr="00130EB4">
        <w:rPr>
          <w:rFonts w:ascii="Sylfaen" w:hAnsi="Sylfaen" w:cs="Sylfaen"/>
          <w:sz w:val="22"/>
          <w:szCs w:val="22"/>
        </w:rPr>
        <w:t>ı</w:t>
      </w:r>
      <w:r w:rsidRPr="00130EB4">
        <w:rPr>
          <w:rFonts w:ascii="Sylfaen" w:hAnsi="Sylfaen"/>
          <w:sz w:val="22"/>
          <w:szCs w:val="22"/>
        </w:rPr>
        <w:t>n qeyd</w:t>
      </w:r>
      <w:r w:rsidRPr="00130EB4">
        <w:rPr>
          <w:sz w:val="22"/>
          <w:szCs w:val="22"/>
        </w:rPr>
        <w:t>ə</w:t>
      </w:r>
      <w:r w:rsidRPr="00130EB4">
        <w:rPr>
          <w:rFonts w:ascii="Sylfaen" w:hAnsi="Sylfaen"/>
          <w:sz w:val="22"/>
          <w:szCs w:val="22"/>
        </w:rPr>
        <w:t xml:space="preserve"> al</w:t>
      </w:r>
      <w:r w:rsidRPr="00130EB4">
        <w:rPr>
          <w:rFonts w:ascii="Sylfaen" w:hAnsi="Sylfaen" w:cs="Sylfaen"/>
          <w:sz w:val="22"/>
          <w:szCs w:val="22"/>
        </w:rPr>
        <w:t>ı</w:t>
      </w:r>
      <w:r w:rsidRPr="00130EB4">
        <w:rPr>
          <w:rFonts w:ascii="Sylfaen" w:hAnsi="Sylfaen"/>
          <w:sz w:val="22"/>
          <w:szCs w:val="22"/>
        </w:rPr>
        <w:t>nmas</w:t>
      </w:r>
      <w:r w:rsidRPr="00130EB4">
        <w:rPr>
          <w:rFonts w:ascii="Sylfaen" w:hAnsi="Sylfaen" w:cs="Sylfaen"/>
          <w:sz w:val="22"/>
          <w:szCs w:val="22"/>
        </w:rPr>
        <w:t>ı</w:t>
      </w:r>
      <w:r w:rsidRPr="00130EB4">
        <w:rPr>
          <w:rFonts w:ascii="Sylfaen" w:hAnsi="Sylfaen"/>
          <w:sz w:val="22"/>
          <w:szCs w:val="22"/>
        </w:rPr>
        <w:t xml:space="preserve"> m</w:t>
      </w:r>
      <w:r w:rsidRPr="00130EB4">
        <w:rPr>
          <w:sz w:val="22"/>
          <w:szCs w:val="22"/>
        </w:rPr>
        <w:t>ə</w:t>
      </w:r>
      <w:r w:rsidRPr="00130EB4">
        <w:rPr>
          <w:rFonts w:ascii="Sylfaen" w:hAnsi="Sylfaen"/>
          <w:sz w:val="22"/>
          <w:szCs w:val="22"/>
        </w:rPr>
        <w:t>qs</w:t>
      </w:r>
      <w:r w:rsidRPr="00130EB4">
        <w:rPr>
          <w:sz w:val="22"/>
          <w:szCs w:val="22"/>
        </w:rPr>
        <w:t>ə</w:t>
      </w:r>
      <w:r w:rsidRPr="00130EB4">
        <w:rPr>
          <w:rFonts w:ascii="Sylfaen" w:hAnsi="Sylfaen"/>
          <w:sz w:val="22"/>
          <w:szCs w:val="22"/>
        </w:rPr>
        <w:t>dil</w:t>
      </w:r>
      <w:r w:rsidRPr="00130EB4">
        <w:rPr>
          <w:sz w:val="22"/>
          <w:szCs w:val="22"/>
        </w:rPr>
        <w:t>ə</w:t>
      </w:r>
      <w:r w:rsidRPr="00130EB4">
        <w:rPr>
          <w:rFonts w:ascii="Sylfaen" w:hAnsi="Sylfaen"/>
          <w:sz w:val="22"/>
          <w:szCs w:val="22"/>
        </w:rPr>
        <w:t xml:space="preserve"> </w:t>
      </w:r>
      <w:r w:rsidRPr="00130EB4">
        <w:rPr>
          <w:rFonts w:ascii="Sylfaen" w:hAnsi="Sylfaen" w:cs="Sylfaen"/>
          <w:sz w:val="22"/>
          <w:szCs w:val="22"/>
        </w:rPr>
        <w:t>İ</w:t>
      </w:r>
      <w:r w:rsidRPr="00130EB4">
        <w:rPr>
          <w:rFonts w:ascii="Sylfaen" w:hAnsi="Sylfaen"/>
          <w:sz w:val="22"/>
          <w:szCs w:val="22"/>
        </w:rPr>
        <w:t xml:space="preserve">cra </w:t>
      </w:r>
      <w:r w:rsidRPr="00130EB4">
        <w:rPr>
          <w:rFonts w:ascii="Sylfaen" w:hAnsi="Sylfaen" w:cs="Sylfaen"/>
          <w:sz w:val="22"/>
          <w:szCs w:val="22"/>
        </w:rPr>
        <w:t>ü</w:t>
      </w:r>
      <w:r w:rsidRPr="00130EB4">
        <w:rPr>
          <w:rFonts w:ascii="Sylfaen" w:hAnsi="Sylfaen"/>
          <w:sz w:val="22"/>
          <w:szCs w:val="22"/>
        </w:rPr>
        <w:t>zr</w:t>
      </w:r>
      <w:r w:rsidRPr="00130EB4">
        <w:rPr>
          <w:sz w:val="22"/>
          <w:szCs w:val="22"/>
        </w:rPr>
        <w:t>ə</w:t>
      </w:r>
      <w:r w:rsidRPr="00130EB4">
        <w:rPr>
          <w:rFonts w:ascii="Sylfaen" w:hAnsi="Sylfaen"/>
          <w:sz w:val="22"/>
          <w:szCs w:val="22"/>
        </w:rPr>
        <w:t xml:space="preserve"> Milli B</w:t>
      </w:r>
      <w:r w:rsidRPr="00130EB4">
        <w:rPr>
          <w:rFonts w:ascii="Sylfaen" w:hAnsi="Sylfaen" w:cs="Sylfaen"/>
          <w:sz w:val="22"/>
          <w:szCs w:val="22"/>
        </w:rPr>
        <w:t>ü</w:t>
      </w:r>
      <w:r w:rsidRPr="00130EB4">
        <w:rPr>
          <w:rFonts w:ascii="Sylfaen" w:hAnsi="Sylfaen"/>
          <w:sz w:val="22"/>
          <w:szCs w:val="22"/>
        </w:rPr>
        <w:t>ronun n</w:t>
      </w:r>
      <w:r w:rsidRPr="00130EB4">
        <w:rPr>
          <w:rFonts w:ascii="Sylfaen" w:hAnsi="Sylfaen" w:cs="Sylfaen"/>
          <w:sz w:val="22"/>
          <w:szCs w:val="22"/>
        </w:rPr>
        <w:t>ü</w:t>
      </w:r>
      <w:r w:rsidRPr="00130EB4">
        <w:rPr>
          <w:rFonts w:ascii="Sylfaen" w:hAnsi="Sylfaen"/>
          <w:sz w:val="22"/>
          <w:szCs w:val="22"/>
        </w:rPr>
        <w:t>may</w:t>
      </w:r>
      <w:r w:rsidRPr="00130EB4">
        <w:rPr>
          <w:sz w:val="22"/>
          <w:szCs w:val="22"/>
        </w:rPr>
        <w:t>ə</w:t>
      </w:r>
      <w:r w:rsidRPr="00130EB4">
        <w:rPr>
          <w:rFonts w:ascii="Sylfaen" w:hAnsi="Sylfaen"/>
          <w:sz w:val="22"/>
          <w:szCs w:val="22"/>
        </w:rPr>
        <w:t>nd</w:t>
      </w:r>
      <w:r w:rsidRPr="00130EB4">
        <w:rPr>
          <w:sz w:val="22"/>
          <w:szCs w:val="22"/>
        </w:rPr>
        <w:t>ə</w:t>
      </w:r>
      <w:r w:rsidRPr="00130EB4">
        <w:rPr>
          <w:rFonts w:ascii="Sylfaen" w:hAnsi="Sylfaen"/>
          <w:sz w:val="22"/>
          <w:szCs w:val="22"/>
        </w:rPr>
        <w:t>sinin daxil olmas</w:t>
      </w:r>
      <w:r w:rsidRPr="00130EB4">
        <w:rPr>
          <w:rFonts w:ascii="Sylfaen" w:hAnsi="Sylfaen" w:cs="Sylfaen"/>
          <w:sz w:val="22"/>
          <w:szCs w:val="22"/>
        </w:rPr>
        <w:t>ı</w:t>
      </w:r>
      <w:r w:rsidRPr="00130EB4">
        <w:rPr>
          <w:rFonts w:ascii="Sylfaen" w:hAnsi="Sylfaen"/>
          <w:sz w:val="22"/>
          <w:szCs w:val="22"/>
        </w:rPr>
        <w:t>na imtina ed</w:t>
      </w:r>
      <w:r w:rsidRPr="00130EB4">
        <w:rPr>
          <w:sz w:val="22"/>
          <w:szCs w:val="22"/>
        </w:rPr>
        <w:t>ə</w:t>
      </w:r>
      <w:r w:rsidRPr="00130EB4">
        <w:rPr>
          <w:rFonts w:ascii="Sylfaen" w:hAnsi="Sylfaen"/>
          <w:sz w:val="22"/>
          <w:szCs w:val="22"/>
        </w:rPr>
        <w:t>rs</w:t>
      </w:r>
      <w:r w:rsidRPr="00130EB4">
        <w:rPr>
          <w:sz w:val="22"/>
          <w:szCs w:val="22"/>
        </w:rPr>
        <w:t>ə</w:t>
      </w:r>
      <w:r w:rsidRPr="00130EB4">
        <w:rPr>
          <w:rFonts w:ascii="Sylfaen" w:hAnsi="Sylfaen"/>
          <w:sz w:val="22"/>
          <w:szCs w:val="22"/>
        </w:rPr>
        <w:t>, bu Qanunun 9117-ci madd</w:t>
      </w:r>
      <w:r w:rsidRPr="00130EB4">
        <w:rPr>
          <w:sz w:val="22"/>
          <w:szCs w:val="22"/>
        </w:rPr>
        <w:t>ə</w:t>
      </w:r>
      <w:r w:rsidRPr="00130EB4">
        <w:rPr>
          <w:rFonts w:ascii="Sylfaen" w:hAnsi="Sylfaen"/>
          <w:sz w:val="22"/>
          <w:szCs w:val="22"/>
        </w:rPr>
        <w:t>sinin 2-ci b</w:t>
      </w:r>
      <w:r w:rsidRPr="00130EB4">
        <w:rPr>
          <w:sz w:val="22"/>
          <w:szCs w:val="22"/>
        </w:rPr>
        <w:t>ə</w:t>
      </w:r>
      <w:r w:rsidRPr="00130EB4">
        <w:rPr>
          <w:rFonts w:ascii="Sylfaen" w:hAnsi="Sylfaen"/>
          <w:sz w:val="22"/>
          <w:szCs w:val="22"/>
        </w:rPr>
        <w:t>ndi t</w:t>
      </w:r>
      <w:r w:rsidRPr="00130EB4">
        <w:rPr>
          <w:sz w:val="22"/>
          <w:szCs w:val="22"/>
        </w:rPr>
        <w:t>ə</w:t>
      </w:r>
      <w:r w:rsidRPr="00130EB4">
        <w:rPr>
          <w:rFonts w:ascii="Sylfaen" w:hAnsi="Sylfaen"/>
          <w:sz w:val="22"/>
          <w:szCs w:val="22"/>
        </w:rPr>
        <w:t xml:space="preserve">tbiq edilir. </w:t>
      </w:r>
    </w:p>
    <w:p w:rsidR="00A339C6" w:rsidRPr="00A339C6" w:rsidRDefault="00130EB4" w:rsidP="00A339C6">
      <w:pPr>
        <w:pStyle w:val="abzacixml0"/>
        <w:spacing w:before="0" w:beforeAutospacing="0" w:after="0" w:afterAutospacing="0"/>
        <w:jc w:val="both"/>
        <w:rPr>
          <w:rFonts w:ascii="Sylfaen" w:hAnsi="Sylfaen"/>
          <w:i/>
          <w:sz w:val="20"/>
          <w:szCs w:val="22"/>
        </w:rPr>
      </w:pPr>
      <w:r w:rsidRPr="00A339C6">
        <w:rPr>
          <w:rFonts w:ascii="Sylfaen" w:hAnsi="Sylfaen"/>
          <w:i/>
          <w:sz w:val="20"/>
          <w:szCs w:val="22"/>
        </w:rPr>
        <w:t>G</w:t>
      </w:r>
      <w:r w:rsidRPr="00A339C6">
        <w:rPr>
          <w:rFonts w:ascii="Sylfaen" w:hAnsi="Sylfaen" w:cs="Sylfaen"/>
          <w:i/>
          <w:sz w:val="20"/>
          <w:szCs w:val="22"/>
        </w:rPr>
        <w:t>ü</w:t>
      </w:r>
      <w:r w:rsidRPr="00A339C6">
        <w:rPr>
          <w:rFonts w:ascii="Sylfaen" w:hAnsi="Sylfaen"/>
          <w:i/>
          <w:sz w:val="20"/>
          <w:szCs w:val="22"/>
        </w:rPr>
        <w:t>rc</w:t>
      </w:r>
      <w:r w:rsidRPr="00A339C6">
        <w:rPr>
          <w:rFonts w:ascii="Sylfaen" w:hAnsi="Sylfaen" w:cs="Sylfaen"/>
          <w:i/>
          <w:sz w:val="20"/>
          <w:szCs w:val="22"/>
        </w:rPr>
        <w:t>ü</w:t>
      </w:r>
      <w:r w:rsidRPr="00A339C6">
        <w:rPr>
          <w:rFonts w:ascii="Sylfaen" w:hAnsi="Sylfaen"/>
          <w:i/>
          <w:sz w:val="20"/>
          <w:szCs w:val="22"/>
        </w:rPr>
        <w:t>stan</w:t>
      </w:r>
      <w:r w:rsidRPr="00A339C6">
        <w:rPr>
          <w:rFonts w:ascii="Sylfaen" w:hAnsi="Sylfaen" w:cs="Sylfaen"/>
          <w:i/>
          <w:sz w:val="20"/>
          <w:szCs w:val="22"/>
        </w:rPr>
        <w:t>ı</w:t>
      </w:r>
      <w:r w:rsidRPr="00A339C6">
        <w:rPr>
          <w:rFonts w:ascii="Sylfaen" w:hAnsi="Sylfaen"/>
          <w:i/>
          <w:sz w:val="20"/>
          <w:szCs w:val="22"/>
        </w:rPr>
        <w:t xml:space="preserve">n 8 may 2012-ci il tarixli </w:t>
      </w:r>
      <w:r w:rsidRPr="00A339C6">
        <w:rPr>
          <w:rFonts w:ascii="Sylfaen" w:hAnsi="Sylfaen" w:cs="Sylfaen"/>
          <w:i/>
          <w:sz w:val="20"/>
          <w:szCs w:val="22"/>
        </w:rPr>
        <w:t>№</w:t>
      </w:r>
      <w:r w:rsidR="00A339C6" w:rsidRPr="00A339C6">
        <w:rPr>
          <w:rFonts w:ascii="Sylfaen" w:hAnsi="Sylfaen"/>
          <w:i/>
          <w:sz w:val="20"/>
          <w:szCs w:val="22"/>
        </w:rPr>
        <w:t>6145 q</w:t>
      </w:r>
      <w:r w:rsidRPr="00A339C6">
        <w:rPr>
          <w:rFonts w:ascii="Sylfaen" w:hAnsi="Sylfaen"/>
          <w:i/>
          <w:sz w:val="20"/>
          <w:szCs w:val="22"/>
        </w:rPr>
        <w:t xml:space="preserve">anunu </w:t>
      </w:r>
      <w:r w:rsidRPr="00A339C6">
        <w:rPr>
          <w:rFonts w:ascii="Sylfaen" w:hAnsi="Sylfaen" w:cs="Sylfaen"/>
          <w:i/>
          <w:sz w:val="20"/>
          <w:szCs w:val="22"/>
        </w:rPr>
        <w:t>–</w:t>
      </w:r>
      <w:r w:rsidRPr="00A339C6">
        <w:rPr>
          <w:rFonts w:ascii="Sylfaen" w:hAnsi="Sylfaen"/>
          <w:i/>
          <w:sz w:val="20"/>
          <w:szCs w:val="22"/>
        </w:rPr>
        <w:t xml:space="preserve"> veb-s</w:t>
      </w:r>
      <w:r w:rsidRPr="00A339C6">
        <w:rPr>
          <w:i/>
          <w:sz w:val="20"/>
          <w:szCs w:val="22"/>
        </w:rPr>
        <w:t>ə</w:t>
      </w:r>
      <w:r w:rsidRPr="00A339C6">
        <w:rPr>
          <w:rFonts w:ascii="Sylfaen" w:hAnsi="Sylfaen"/>
          <w:i/>
          <w:sz w:val="20"/>
          <w:szCs w:val="22"/>
        </w:rPr>
        <w:t>hif</w:t>
      </w:r>
      <w:r w:rsidRPr="00A339C6">
        <w:rPr>
          <w:i/>
          <w:sz w:val="20"/>
          <w:szCs w:val="22"/>
        </w:rPr>
        <w:t>ə</w:t>
      </w:r>
      <w:r w:rsidRPr="00A339C6">
        <w:rPr>
          <w:rFonts w:ascii="Sylfaen" w:hAnsi="Sylfaen"/>
          <w:i/>
          <w:sz w:val="20"/>
          <w:szCs w:val="22"/>
        </w:rPr>
        <w:t xml:space="preserve">, 17.05.2012-ci il. </w:t>
      </w:r>
    </w:p>
    <w:p w:rsidR="00A339C6" w:rsidRPr="00A339C6" w:rsidRDefault="00A339C6" w:rsidP="001D3641">
      <w:pPr>
        <w:pStyle w:val="abzacixml0"/>
        <w:spacing w:before="0" w:beforeAutospacing="0" w:after="0" w:afterAutospacing="0"/>
        <w:ind w:firstLine="283"/>
        <w:jc w:val="both"/>
        <w:rPr>
          <w:rFonts w:ascii="Sylfaen" w:hAnsi="Sylfaen"/>
          <w:b/>
          <w:sz w:val="22"/>
          <w:szCs w:val="22"/>
        </w:rPr>
      </w:pPr>
    </w:p>
    <w:p w:rsidR="00A339C6" w:rsidRPr="00A339C6" w:rsidRDefault="00130EB4" w:rsidP="001D3641">
      <w:pPr>
        <w:pStyle w:val="abzacixml0"/>
        <w:spacing w:before="0" w:beforeAutospacing="0" w:after="0" w:afterAutospacing="0"/>
        <w:ind w:firstLine="283"/>
        <w:jc w:val="both"/>
        <w:rPr>
          <w:rFonts w:ascii="Sylfaen" w:hAnsi="Sylfaen"/>
          <w:b/>
          <w:sz w:val="22"/>
          <w:szCs w:val="22"/>
        </w:rPr>
      </w:pPr>
      <w:r w:rsidRPr="00A339C6">
        <w:rPr>
          <w:rFonts w:ascii="Sylfaen" w:hAnsi="Sylfaen"/>
          <w:b/>
          <w:sz w:val="22"/>
          <w:szCs w:val="22"/>
        </w:rPr>
        <w:t>Madd</w:t>
      </w:r>
      <w:r w:rsidRPr="00A339C6">
        <w:rPr>
          <w:b/>
          <w:sz w:val="22"/>
          <w:szCs w:val="22"/>
        </w:rPr>
        <w:t>ə</w:t>
      </w:r>
      <w:r w:rsidRPr="00A339C6">
        <w:rPr>
          <w:rFonts w:ascii="Sylfaen" w:hAnsi="Sylfaen"/>
          <w:b/>
          <w:sz w:val="22"/>
          <w:szCs w:val="22"/>
        </w:rPr>
        <w:t xml:space="preserve"> 91</w:t>
      </w:r>
      <w:r w:rsidRPr="00A339C6">
        <w:rPr>
          <w:rFonts w:ascii="Sylfaen" w:hAnsi="Sylfaen"/>
          <w:b/>
          <w:sz w:val="22"/>
          <w:szCs w:val="22"/>
          <w:vertAlign w:val="superscript"/>
        </w:rPr>
        <w:t>16</w:t>
      </w:r>
      <w:r w:rsidRPr="00A339C6">
        <w:rPr>
          <w:rFonts w:ascii="Sylfaen" w:hAnsi="Sylfaen"/>
          <w:b/>
          <w:sz w:val="22"/>
          <w:szCs w:val="22"/>
        </w:rPr>
        <w:t xml:space="preserve">. </w:t>
      </w:r>
      <w:r w:rsidRPr="00A339C6">
        <w:rPr>
          <w:rFonts w:ascii="Sylfaen" w:hAnsi="Sylfaen" w:cs="Sylfaen"/>
          <w:b/>
          <w:sz w:val="22"/>
          <w:szCs w:val="22"/>
        </w:rPr>
        <w:t>İ</w:t>
      </w:r>
      <w:r w:rsidRPr="00A339C6">
        <w:rPr>
          <w:rFonts w:ascii="Sylfaen" w:hAnsi="Sylfaen"/>
          <w:b/>
          <w:sz w:val="22"/>
          <w:szCs w:val="22"/>
        </w:rPr>
        <w:t>ctimai yerl</w:t>
      </w:r>
      <w:r w:rsidRPr="00A339C6">
        <w:rPr>
          <w:b/>
          <w:sz w:val="22"/>
          <w:szCs w:val="22"/>
        </w:rPr>
        <w:t>ə</w:t>
      </w:r>
      <w:r w:rsidRPr="00A339C6">
        <w:rPr>
          <w:rFonts w:ascii="Sylfaen" w:hAnsi="Sylfaen"/>
          <w:b/>
          <w:sz w:val="22"/>
          <w:szCs w:val="22"/>
        </w:rPr>
        <w:t>rd</w:t>
      </w:r>
      <w:r w:rsidRPr="00A339C6">
        <w:rPr>
          <w:b/>
          <w:sz w:val="22"/>
          <w:szCs w:val="22"/>
        </w:rPr>
        <w:t>ə</w:t>
      </w:r>
      <w:r w:rsidRPr="00A339C6">
        <w:rPr>
          <w:rFonts w:ascii="Sylfaen" w:hAnsi="Sylfaen"/>
          <w:b/>
          <w:sz w:val="22"/>
          <w:szCs w:val="22"/>
        </w:rPr>
        <w:t xml:space="preserve"> faktlar</w:t>
      </w:r>
      <w:r w:rsidRPr="00A339C6">
        <w:rPr>
          <w:rFonts w:ascii="Sylfaen" w:hAnsi="Sylfaen" w:cs="Sylfaen"/>
          <w:b/>
          <w:sz w:val="22"/>
          <w:szCs w:val="22"/>
        </w:rPr>
        <w:t>ı</w:t>
      </w:r>
      <w:r w:rsidRPr="00A339C6">
        <w:rPr>
          <w:rFonts w:ascii="Sylfaen" w:hAnsi="Sylfaen"/>
          <w:b/>
          <w:sz w:val="22"/>
          <w:szCs w:val="22"/>
        </w:rPr>
        <w:t>n qeyd</w:t>
      </w:r>
      <w:r w:rsidRPr="00A339C6">
        <w:rPr>
          <w:b/>
          <w:sz w:val="22"/>
          <w:szCs w:val="22"/>
        </w:rPr>
        <w:t>ə</w:t>
      </w:r>
      <w:r w:rsidRPr="00A339C6">
        <w:rPr>
          <w:rFonts w:ascii="Sylfaen" w:hAnsi="Sylfaen"/>
          <w:b/>
          <w:sz w:val="22"/>
          <w:szCs w:val="22"/>
        </w:rPr>
        <w:t xml:space="preserve"> al</w:t>
      </w:r>
      <w:r w:rsidRPr="00A339C6">
        <w:rPr>
          <w:rFonts w:ascii="Sylfaen" w:hAnsi="Sylfaen" w:cs="Sylfaen"/>
          <w:b/>
          <w:sz w:val="22"/>
          <w:szCs w:val="22"/>
        </w:rPr>
        <w:t>ı</w:t>
      </w:r>
      <w:r w:rsidRPr="00A339C6">
        <w:rPr>
          <w:rFonts w:ascii="Sylfaen" w:hAnsi="Sylfaen"/>
          <w:b/>
          <w:sz w:val="22"/>
          <w:szCs w:val="22"/>
        </w:rPr>
        <w:t>nmas</w:t>
      </w:r>
      <w:r w:rsidRPr="00A339C6">
        <w:rPr>
          <w:rFonts w:ascii="Sylfaen" w:hAnsi="Sylfaen" w:cs="Sylfaen"/>
          <w:b/>
          <w:sz w:val="22"/>
          <w:szCs w:val="22"/>
        </w:rPr>
        <w:t>ı</w:t>
      </w:r>
      <w:r w:rsidRPr="00A339C6">
        <w:rPr>
          <w:rFonts w:ascii="Sylfaen" w:hAnsi="Sylfaen"/>
          <w:b/>
          <w:sz w:val="22"/>
          <w:szCs w:val="22"/>
        </w:rPr>
        <w:t xml:space="preserve"> </w:t>
      </w:r>
    </w:p>
    <w:p w:rsidR="00A339C6" w:rsidRDefault="00130EB4" w:rsidP="001D3641">
      <w:pPr>
        <w:pStyle w:val="abzacixml0"/>
        <w:spacing w:before="0" w:beforeAutospacing="0" w:after="0" w:afterAutospacing="0"/>
        <w:ind w:firstLine="283"/>
        <w:jc w:val="both"/>
        <w:rPr>
          <w:rFonts w:ascii="Sylfaen" w:hAnsi="Sylfaen"/>
          <w:sz w:val="22"/>
          <w:szCs w:val="22"/>
        </w:rPr>
      </w:pPr>
      <w:r w:rsidRPr="00130EB4">
        <w:rPr>
          <w:rFonts w:ascii="Sylfaen" w:hAnsi="Sylfaen" w:cs="Sylfaen"/>
          <w:sz w:val="22"/>
          <w:szCs w:val="22"/>
        </w:rPr>
        <w:t>İ</w:t>
      </w:r>
      <w:r w:rsidRPr="00130EB4">
        <w:rPr>
          <w:rFonts w:ascii="Sylfaen" w:hAnsi="Sylfaen"/>
          <w:sz w:val="22"/>
          <w:szCs w:val="22"/>
        </w:rPr>
        <w:t xml:space="preserve">cra </w:t>
      </w:r>
      <w:r w:rsidRPr="00130EB4">
        <w:rPr>
          <w:rFonts w:ascii="Sylfaen" w:hAnsi="Sylfaen" w:cs="Sylfaen"/>
          <w:sz w:val="22"/>
          <w:szCs w:val="22"/>
        </w:rPr>
        <w:t>ü</w:t>
      </w:r>
      <w:r w:rsidRPr="00130EB4">
        <w:rPr>
          <w:rFonts w:ascii="Sylfaen" w:hAnsi="Sylfaen"/>
          <w:sz w:val="22"/>
          <w:szCs w:val="22"/>
        </w:rPr>
        <w:t>zr</w:t>
      </w:r>
      <w:r w:rsidRPr="00130EB4">
        <w:rPr>
          <w:sz w:val="22"/>
          <w:szCs w:val="22"/>
        </w:rPr>
        <w:t>ə</w:t>
      </w:r>
      <w:r w:rsidRPr="00130EB4">
        <w:rPr>
          <w:rFonts w:ascii="Sylfaen" w:hAnsi="Sylfaen"/>
          <w:sz w:val="22"/>
          <w:szCs w:val="22"/>
        </w:rPr>
        <w:t xml:space="preserve"> Milli B</w:t>
      </w:r>
      <w:r w:rsidRPr="00130EB4">
        <w:rPr>
          <w:rFonts w:ascii="Sylfaen" w:hAnsi="Sylfaen" w:cs="Sylfaen"/>
          <w:sz w:val="22"/>
          <w:szCs w:val="22"/>
        </w:rPr>
        <w:t>ü</w:t>
      </w:r>
      <w:r w:rsidRPr="00130EB4">
        <w:rPr>
          <w:rFonts w:ascii="Sylfaen" w:hAnsi="Sylfaen"/>
          <w:sz w:val="22"/>
          <w:szCs w:val="22"/>
        </w:rPr>
        <w:t>ro d</w:t>
      </w:r>
      <w:r w:rsidRPr="00130EB4">
        <w:rPr>
          <w:rFonts w:ascii="Sylfaen" w:hAnsi="Sylfaen" w:cs="Sylfaen"/>
          <w:sz w:val="22"/>
          <w:szCs w:val="22"/>
        </w:rPr>
        <w:t>ö</w:t>
      </w:r>
      <w:r w:rsidRPr="00130EB4">
        <w:rPr>
          <w:rFonts w:ascii="Sylfaen" w:hAnsi="Sylfaen"/>
          <w:sz w:val="22"/>
          <w:szCs w:val="22"/>
        </w:rPr>
        <w:t>vl</w:t>
      </w:r>
      <w:r w:rsidRPr="00130EB4">
        <w:rPr>
          <w:sz w:val="22"/>
          <w:szCs w:val="22"/>
        </w:rPr>
        <w:t>ə</w:t>
      </w:r>
      <w:r w:rsidRPr="00130EB4">
        <w:rPr>
          <w:rFonts w:ascii="Sylfaen" w:hAnsi="Sylfaen"/>
          <w:sz w:val="22"/>
          <w:szCs w:val="22"/>
        </w:rPr>
        <w:t>t, muxtar respublika v</w:t>
      </w:r>
      <w:r w:rsidRPr="00130EB4">
        <w:rPr>
          <w:sz w:val="22"/>
          <w:szCs w:val="22"/>
        </w:rPr>
        <w:t>ə</w:t>
      </w:r>
      <w:r w:rsidRPr="00130EB4">
        <w:rPr>
          <w:rFonts w:ascii="Sylfaen" w:hAnsi="Sylfaen"/>
          <w:sz w:val="22"/>
          <w:szCs w:val="22"/>
        </w:rPr>
        <w:t xml:space="preserve"> ya b</w:t>
      </w:r>
      <w:r w:rsidRPr="00130EB4">
        <w:rPr>
          <w:sz w:val="22"/>
          <w:szCs w:val="22"/>
        </w:rPr>
        <w:t>ə</w:t>
      </w:r>
      <w:r w:rsidRPr="00130EB4">
        <w:rPr>
          <w:rFonts w:ascii="Sylfaen" w:hAnsi="Sylfaen"/>
          <w:sz w:val="22"/>
          <w:szCs w:val="22"/>
        </w:rPr>
        <w:t>l</w:t>
      </w:r>
      <w:r w:rsidRPr="00130EB4">
        <w:rPr>
          <w:sz w:val="22"/>
          <w:szCs w:val="22"/>
        </w:rPr>
        <w:t>ə</w:t>
      </w:r>
      <w:r w:rsidRPr="00130EB4">
        <w:rPr>
          <w:rFonts w:ascii="Sylfaen" w:hAnsi="Sylfaen"/>
          <w:sz w:val="22"/>
          <w:szCs w:val="22"/>
        </w:rPr>
        <w:t>diyy</w:t>
      </w:r>
      <w:r w:rsidRPr="00130EB4">
        <w:rPr>
          <w:sz w:val="22"/>
          <w:szCs w:val="22"/>
        </w:rPr>
        <w:t>ə</w:t>
      </w:r>
      <w:r w:rsidRPr="00130EB4">
        <w:rPr>
          <w:rFonts w:ascii="Sylfaen" w:hAnsi="Sylfaen"/>
          <w:sz w:val="22"/>
          <w:szCs w:val="22"/>
        </w:rPr>
        <w:t>nin m</w:t>
      </w:r>
      <w:r w:rsidRPr="00130EB4">
        <w:rPr>
          <w:rFonts w:ascii="Sylfaen" w:hAnsi="Sylfaen" w:cs="Sylfaen"/>
          <w:sz w:val="22"/>
          <w:szCs w:val="22"/>
        </w:rPr>
        <w:t>ü</w:t>
      </w:r>
      <w:r w:rsidRPr="00130EB4">
        <w:rPr>
          <w:rFonts w:ascii="Sylfaen" w:hAnsi="Sylfaen"/>
          <w:sz w:val="22"/>
          <w:szCs w:val="22"/>
        </w:rPr>
        <w:t>lkiyy</w:t>
      </w:r>
      <w:r w:rsidRPr="00130EB4">
        <w:rPr>
          <w:sz w:val="22"/>
          <w:szCs w:val="22"/>
        </w:rPr>
        <w:t>ə</w:t>
      </w:r>
      <w:r w:rsidRPr="00130EB4">
        <w:rPr>
          <w:rFonts w:ascii="Sylfaen" w:hAnsi="Sylfaen"/>
          <w:sz w:val="22"/>
          <w:szCs w:val="22"/>
        </w:rPr>
        <w:t>tind</w:t>
      </w:r>
      <w:r w:rsidRPr="00130EB4">
        <w:rPr>
          <w:sz w:val="22"/>
          <w:szCs w:val="22"/>
        </w:rPr>
        <w:t>ə</w:t>
      </w:r>
      <w:r w:rsidRPr="00130EB4">
        <w:rPr>
          <w:rFonts w:ascii="Sylfaen" w:hAnsi="Sylfaen"/>
          <w:sz w:val="22"/>
          <w:szCs w:val="22"/>
        </w:rPr>
        <w:t xml:space="preserve"> v</w:t>
      </w:r>
      <w:r w:rsidRPr="00130EB4">
        <w:rPr>
          <w:sz w:val="22"/>
          <w:szCs w:val="22"/>
        </w:rPr>
        <w:t>ə</w:t>
      </w:r>
      <w:r w:rsidRPr="00130EB4">
        <w:rPr>
          <w:rFonts w:ascii="Sylfaen" w:hAnsi="Sylfaen"/>
          <w:sz w:val="22"/>
          <w:szCs w:val="22"/>
        </w:rPr>
        <w:t>/v</w:t>
      </w:r>
      <w:r w:rsidRPr="00130EB4">
        <w:rPr>
          <w:sz w:val="22"/>
          <w:szCs w:val="22"/>
        </w:rPr>
        <w:t>ə</w:t>
      </w:r>
      <w:r w:rsidRPr="00130EB4">
        <w:rPr>
          <w:rFonts w:ascii="Sylfaen" w:hAnsi="Sylfaen"/>
          <w:sz w:val="22"/>
          <w:szCs w:val="22"/>
        </w:rPr>
        <w:t xml:space="preserve"> ya qanuni sahibliyind</w:t>
      </w:r>
      <w:r w:rsidRPr="00130EB4">
        <w:rPr>
          <w:sz w:val="22"/>
          <w:szCs w:val="22"/>
        </w:rPr>
        <w:t>ə</w:t>
      </w:r>
      <w:r w:rsidRPr="00130EB4">
        <w:rPr>
          <w:rFonts w:ascii="Sylfaen" w:hAnsi="Sylfaen"/>
          <w:sz w:val="22"/>
          <w:szCs w:val="22"/>
        </w:rPr>
        <w:t xml:space="preserve"> olan </w:t>
      </w:r>
      <w:r w:rsidRPr="00130EB4">
        <w:rPr>
          <w:sz w:val="22"/>
          <w:szCs w:val="22"/>
        </w:rPr>
        <w:t>ə</w:t>
      </w:r>
      <w:r w:rsidRPr="00130EB4">
        <w:rPr>
          <w:rFonts w:ascii="Sylfaen" w:hAnsi="Sylfaen"/>
          <w:sz w:val="22"/>
          <w:szCs w:val="22"/>
        </w:rPr>
        <w:t>razid</w:t>
      </w:r>
      <w:r w:rsidRPr="00130EB4">
        <w:rPr>
          <w:sz w:val="22"/>
          <w:szCs w:val="22"/>
        </w:rPr>
        <w:t>ə</w:t>
      </w:r>
      <w:r w:rsidRPr="00130EB4">
        <w:rPr>
          <w:rFonts w:ascii="Sylfaen" w:hAnsi="Sylfaen"/>
          <w:sz w:val="22"/>
          <w:szCs w:val="22"/>
        </w:rPr>
        <w:t>, habel</w:t>
      </w:r>
      <w:r w:rsidRPr="00130EB4">
        <w:rPr>
          <w:sz w:val="22"/>
          <w:szCs w:val="22"/>
        </w:rPr>
        <w:t>ə</w:t>
      </w:r>
      <w:r w:rsidRPr="00130EB4">
        <w:rPr>
          <w:rFonts w:ascii="Sylfaen" w:hAnsi="Sylfaen"/>
          <w:sz w:val="22"/>
          <w:szCs w:val="22"/>
        </w:rPr>
        <w:t xml:space="preserve"> ictimai istifad</w:t>
      </w:r>
      <w:r w:rsidRPr="00130EB4">
        <w:rPr>
          <w:sz w:val="22"/>
          <w:szCs w:val="22"/>
        </w:rPr>
        <w:t>ə</w:t>
      </w:r>
      <w:r w:rsidRPr="00130EB4">
        <w:rPr>
          <w:rFonts w:ascii="Sylfaen" w:hAnsi="Sylfaen"/>
          <w:sz w:val="22"/>
          <w:szCs w:val="22"/>
        </w:rPr>
        <w:t xml:space="preserve"> obyekti olan x</w:t>
      </w:r>
      <w:r w:rsidRPr="00130EB4">
        <w:rPr>
          <w:rFonts w:ascii="Sylfaen" w:hAnsi="Sylfaen" w:cs="Sylfaen"/>
          <w:sz w:val="22"/>
          <w:szCs w:val="22"/>
        </w:rPr>
        <w:t>ü</w:t>
      </w:r>
      <w:r w:rsidRPr="00130EB4">
        <w:rPr>
          <w:rFonts w:ascii="Sylfaen" w:hAnsi="Sylfaen"/>
          <w:sz w:val="22"/>
          <w:szCs w:val="22"/>
        </w:rPr>
        <w:t>susi m</w:t>
      </w:r>
      <w:r w:rsidRPr="00130EB4">
        <w:rPr>
          <w:rFonts w:ascii="Sylfaen" w:hAnsi="Sylfaen" w:cs="Sylfaen"/>
          <w:sz w:val="22"/>
          <w:szCs w:val="22"/>
        </w:rPr>
        <w:t>ü</w:t>
      </w:r>
      <w:r w:rsidRPr="00130EB4">
        <w:rPr>
          <w:rFonts w:ascii="Sylfaen" w:hAnsi="Sylfaen"/>
          <w:sz w:val="22"/>
          <w:szCs w:val="22"/>
        </w:rPr>
        <w:t>lkiyy</w:t>
      </w:r>
      <w:r w:rsidRPr="00130EB4">
        <w:rPr>
          <w:sz w:val="22"/>
          <w:szCs w:val="22"/>
        </w:rPr>
        <w:t>ə</w:t>
      </w:r>
      <w:r w:rsidRPr="00130EB4">
        <w:rPr>
          <w:rFonts w:ascii="Sylfaen" w:hAnsi="Sylfaen"/>
          <w:sz w:val="22"/>
          <w:szCs w:val="22"/>
        </w:rPr>
        <w:t>td</w:t>
      </w:r>
      <w:r w:rsidRPr="00130EB4">
        <w:rPr>
          <w:sz w:val="22"/>
          <w:szCs w:val="22"/>
        </w:rPr>
        <w:t>ə</w:t>
      </w:r>
      <w:r w:rsidRPr="00130EB4">
        <w:rPr>
          <w:rFonts w:ascii="Sylfaen" w:hAnsi="Sylfaen"/>
          <w:sz w:val="22"/>
          <w:szCs w:val="22"/>
        </w:rPr>
        <w:t xml:space="preserve"> v</w:t>
      </w:r>
      <w:r w:rsidRPr="00130EB4">
        <w:rPr>
          <w:sz w:val="22"/>
          <w:szCs w:val="22"/>
        </w:rPr>
        <w:t>ə</w:t>
      </w:r>
      <w:r w:rsidRPr="00130EB4">
        <w:rPr>
          <w:rFonts w:ascii="Sylfaen" w:hAnsi="Sylfaen"/>
          <w:sz w:val="22"/>
          <w:szCs w:val="22"/>
        </w:rPr>
        <w:t>/v</w:t>
      </w:r>
      <w:r w:rsidRPr="00130EB4">
        <w:rPr>
          <w:sz w:val="22"/>
          <w:szCs w:val="22"/>
        </w:rPr>
        <w:t>ə</w:t>
      </w:r>
      <w:r w:rsidRPr="00130EB4">
        <w:rPr>
          <w:rFonts w:ascii="Sylfaen" w:hAnsi="Sylfaen"/>
          <w:sz w:val="22"/>
          <w:szCs w:val="22"/>
        </w:rPr>
        <w:t xml:space="preserve"> ya qanuni sahiblikd</w:t>
      </w:r>
      <w:r w:rsidRPr="00130EB4">
        <w:rPr>
          <w:sz w:val="22"/>
          <w:szCs w:val="22"/>
        </w:rPr>
        <w:t>ə</w:t>
      </w:r>
      <w:r w:rsidRPr="00130EB4">
        <w:rPr>
          <w:rFonts w:ascii="Sylfaen" w:hAnsi="Sylfaen"/>
          <w:sz w:val="22"/>
          <w:szCs w:val="22"/>
        </w:rPr>
        <w:t xml:space="preserve"> olan </w:t>
      </w:r>
      <w:r w:rsidRPr="00130EB4">
        <w:rPr>
          <w:sz w:val="22"/>
          <w:szCs w:val="22"/>
        </w:rPr>
        <w:t>ə</w:t>
      </w:r>
      <w:r w:rsidRPr="00130EB4">
        <w:rPr>
          <w:rFonts w:ascii="Sylfaen" w:hAnsi="Sylfaen"/>
          <w:sz w:val="22"/>
          <w:szCs w:val="22"/>
        </w:rPr>
        <w:t>razid</w:t>
      </w:r>
      <w:r w:rsidRPr="00130EB4">
        <w:rPr>
          <w:sz w:val="22"/>
          <w:szCs w:val="22"/>
        </w:rPr>
        <w:t>ə</w:t>
      </w:r>
      <w:r w:rsidRPr="00130EB4">
        <w:rPr>
          <w:rFonts w:ascii="Sylfaen" w:hAnsi="Sylfaen"/>
          <w:sz w:val="22"/>
          <w:szCs w:val="22"/>
        </w:rPr>
        <w:t xml:space="preserve"> raz</w:t>
      </w:r>
      <w:r w:rsidRPr="00130EB4">
        <w:rPr>
          <w:rFonts w:ascii="Sylfaen" w:hAnsi="Sylfaen" w:cs="Sylfaen"/>
          <w:sz w:val="22"/>
          <w:szCs w:val="22"/>
        </w:rPr>
        <w:t>ı</w:t>
      </w:r>
      <w:r w:rsidRPr="00130EB4">
        <w:rPr>
          <w:rFonts w:ascii="Sylfaen" w:hAnsi="Sylfaen"/>
          <w:sz w:val="22"/>
          <w:szCs w:val="22"/>
        </w:rPr>
        <w:t>l</w:t>
      </w:r>
      <w:r w:rsidRPr="00130EB4">
        <w:rPr>
          <w:rFonts w:ascii="Sylfaen" w:hAnsi="Sylfaen" w:cs="Sylfaen"/>
          <w:sz w:val="22"/>
          <w:szCs w:val="22"/>
        </w:rPr>
        <w:t>ı</w:t>
      </w:r>
      <w:r w:rsidRPr="00130EB4">
        <w:rPr>
          <w:rFonts w:ascii="Sylfaen" w:hAnsi="Sylfaen"/>
          <w:sz w:val="22"/>
          <w:szCs w:val="22"/>
        </w:rPr>
        <w:t>q olmadan faktlar</w:t>
      </w:r>
      <w:r w:rsidRPr="00130EB4">
        <w:rPr>
          <w:rFonts w:ascii="Sylfaen" w:hAnsi="Sylfaen" w:cs="Sylfaen"/>
          <w:sz w:val="22"/>
          <w:szCs w:val="22"/>
        </w:rPr>
        <w:t>ı</w:t>
      </w:r>
      <w:r w:rsidRPr="00130EB4">
        <w:rPr>
          <w:rFonts w:ascii="Sylfaen" w:hAnsi="Sylfaen"/>
          <w:sz w:val="22"/>
          <w:szCs w:val="22"/>
        </w:rPr>
        <w:t xml:space="preserve"> qeyd</w:t>
      </w:r>
      <w:r w:rsidRPr="00130EB4">
        <w:rPr>
          <w:sz w:val="22"/>
          <w:szCs w:val="22"/>
        </w:rPr>
        <w:t>ə</w:t>
      </w:r>
      <w:r w:rsidRPr="00130EB4">
        <w:rPr>
          <w:rFonts w:ascii="Sylfaen" w:hAnsi="Sylfaen"/>
          <w:sz w:val="22"/>
          <w:szCs w:val="22"/>
        </w:rPr>
        <w:t xml:space="preserve"> almaq s</w:t>
      </w:r>
      <w:r w:rsidRPr="00130EB4">
        <w:rPr>
          <w:sz w:val="22"/>
          <w:szCs w:val="22"/>
        </w:rPr>
        <w:t>ə</w:t>
      </w:r>
      <w:r w:rsidRPr="00130EB4">
        <w:rPr>
          <w:rFonts w:ascii="Sylfaen" w:hAnsi="Sylfaen"/>
          <w:sz w:val="22"/>
          <w:szCs w:val="22"/>
        </w:rPr>
        <w:t>lahiyy</w:t>
      </w:r>
      <w:r w:rsidRPr="00130EB4">
        <w:rPr>
          <w:sz w:val="22"/>
          <w:szCs w:val="22"/>
        </w:rPr>
        <w:t>ə</w:t>
      </w:r>
      <w:r w:rsidRPr="00130EB4">
        <w:rPr>
          <w:rFonts w:ascii="Sylfaen" w:hAnsi="Sylfaen"/>
          <w:sz w:val="22"/>
          <w:szCs w:val="22"/>
        </w:rPr>
        <w:t>tin</w:t>
      </w:r>
      <w:r w:rsidRPr="00130EB4">
        <w:rPr>
          <w:sz w:val="22"/>
          <w:szCs w:val="22"/>
        </w:rPr>
        <w:t>ə</w:t>
      </w:r>
      <w:r w:rsidRPr="00130EB4">
        <w:rPr>
          <w:rFonts w:ascii="Sylfaen" w:hAnsi="Sylfaen"/>
          <w:sz w:val="22"/>
          <w:szCs w:val="22"/>
        </w:rPr>
        <w:t xml:space="preserve"> malikdir. </w:t>
      </w:r>
    </w:p>
    <w:p w:rsidR="00A339C6" w:rsidRPr="00A339C6" w:rsidRDefault="00130EB4" w:rsidP="00A339C6">
      <w:pPr>
        <w:pStyle w:val="abzacixml0"/>
        <w:spacing w:before="0" w:beforeAutospacing="0" w:after="0" w:afterAutospacing="0"/>
        <w:jc w:val="both"/>
        <w:rPr>
          <w:rFonts w:ascii="Sylfaen" w:hAnsi="Sylfaen"/>
          <w:i/>
          <w:sz w:val="20"/>
          <w:szCs w:val="22"/>
        </w:rPr>
      </w:pPr>
      <w:r w:rsidRPr="00A339C6">
        <w:rPr>
          <w:rFonts w:ascii="Sylfaen" w:hAnsi="Sylfaen"/>
          <w:i/>
          <w:sz w:val="20"/>
          <w:szCs w:val="22"/>
        </w:rPr>
        <w:t>G</w:t>
      </w:r>
      <w:r w:rsidRPr="00A339C6">
        <w:rPr>
          <w:rFonts w:ascii="Sylfaen" w:hAnsi="Sylfaen" w:cs="Sylfaen"/>
          <w:i/>
          <w:sz w:val="20"/>
          <w:szCs w:val="22"/>
        </w:rPr>
        <w:t>ü</w:t>
      </w:r>
      <w:r w:rsidRPr="00A339C6">
        <w:rPr>
          <w:rFonts w:ascii="Sylfaen" w:hAnsi="Sylfaen"/>
          <w:i/>
          <w:sz w:val="20"/>
          <w:szCs w:val="22"/>
        </w:rPr>
        <w:t>rc</w:t>
      </w:r>
      <w:r w:rsidRPr="00A339C6">
        <w:rPr>
          <w:rFonts w:ascii="Sylfaen" w:hAnsi="Sylfaen" w:cs="Sylfaen"/>
          <w:i/>
          <w:sz w:val="20"/>
          <w:szCs w:val="22"/>
        </w:rPr>
        <w:t>ü</w:t>
      </w:r>
      <w:r w:rsidRPr="00A339C6">
        <w:rPr>
          <w:rFonts w:ascii="Sylfaen" w:hAnsi="Sylfaen"/>
          <w:i/>
          <w:sz w:val="20"/>
          <w:szCs w:val="22"/>
        </w:rPr>
        <w:t>stan</w:t>
      </w:r>
      <w:r w:rsidRPr="00A339C6">
        <w:rPr>
          <w:rFonts w:ascii="Sylfaen" w:hAnsi="Sylfaen" w:cs="Sylfaen"/>
          <w:i/>
          <w:sz w:val="20"/>
          <w:szCs w:val="22"/>
        </w:rPr>
        <w:t>ı</w:t>
      </w:r>
      <w:r w:rsidRPr="00A339C6">
        <w:rPr>
          <w:rFonts w:ascii="Sylfaen" w:hAnsi="Sylfaen"/>
          <w:i/>
          <w:sz w:val="20"/>
          <w:szCs w:val="22"/>
        </w:rPr>
        <w:t xml:space="preserve">n 8 may 2012-ci il tarixli </w:t>
      </w:r>
      <w:r w:rsidRPr="00A339C6">
        <w:rPr>
          <w:rFonts w:ascii="Sylfaen" w:hAnsi="Sylfaen" w:cs="Sylfaen"/>
          <w:i/>
          <w:sz w:val="20"/>
          <w:szCs w:val="22"/>
        </w:rPr>
        <w:t>№</w:t>
      </w:r>
      <w:r w:rsidR="00A339C6" w:rsidRPr="00A339C6">
        <w:rPr>
          <w:rFonts w:ascii="Sylfaen" w:hAnsi="Sylfaen"/>
          <w:i/>
          <w:sz w:val="20"/>
          <w:szCs w:val="22"/>
        </w:rPr>
        <w:t>6145 q</w:t>
      </w:r>
      <w:r w:rsidRPr="00A339C6">
        <w:rPr>
          <w:rFonts w:ascii="Sylfaen" w:hAnsi="Sylfaen"/>
          <w:i/>
          <w:sz w:val="20"/>
          <w:szCs w:val="22"/>
        </w:rPr>
        <w:t xml:space="preserve">anunu </w:t>
      </w:r>
      <w:r w:rsidRPr="00A339C6">
        <w:rPr>
          <w:rFonts w:ascii="Sylfaen" w:hAnsi="Sylfaen" w:cs="Sylfaen"/>
          <w:i/>
          <w:sz w:val="20"/>
          <w:szCs w:val="22"/>
        </w:rPr>
        <w:t>–</w:t>
      </w:r>
      <w:r w:rsidRPr="00A339C6">
        <w:rPr>
          <w:rFonts w:ascii="Sylfaen" w:hAnsi="Sylfaen"/>
          <w:i/>
          <w:sz w:val="20"/>
          <w:szCs w:val="22"/>
        </w:rPr>
        <w:t xml:space="preserve"> veb-s</w:t>
      </w:r>
      <w:r w:rsidRPr="00A339C6">
        <w:rPr>
          <w:i/>
          <w:sz w:val="20"/>
          <w:szCs w:val="22"/>
        </w:rPr>
        <w:t>ə</w:t>
      </w:r>
      <w:r w:rsidRPr="00A339C6">
        <w:rPr>
          <w:rFonts w:ascii="Sylfaen" w:hAnsi="Sylfaen"/>
          <w:i/>
          <w:sz w:val="20"/>
          <w:szCs w:val="22"/>
        </w:rPr>
        <w:t>hif</w:t>
      </w:r>
      <w:r w:rsidRPr="00A339C6">
        <w:rPr>
          <w:i/>
          <w:sz w:val="20"/>
          <w:szCs w:val="22"/>
        </w:rPr>
        <w:t>ə</w:t>
      </w:r>
      <w:r w:rsidRPr="00A339C6">
        <w:rPr>
          <w:rFonts w:ascii="Sylfaen" w:hAnsi="Sylfaen"/>
          <w:i/>
          <w:sz w:val="20"/>
          <w:szCs w:val="22"/>
        </w:rPr>
        <w:t xml:space="preserve">, 17.05.2012-ci il. </w:t>
      </w:r>
    </w:p>
    <w:p w:rsidR="00A339C6" w:rsidRPr="00A339C6" w:rsidRDefault="00130EB4" w:rsidP="00A339C6">
      <w:pPr>
        <w:pStyle w:val="abzacixml0"/>
        <w:spacing w:before="0" w:beforeAutospacing="0" w:after="0" w:afterAutospacing="0"/>
        <w:jc w:val="both"/>
        <w:rPr>
          <w:rFonts w:ascii="Sylfaen" w:hAnsi="Sylfaen"/>
          <w:i/>
          <w:sz w:val="20"/>
          <w:szCs w:val="22"/>
        </w:rPr>
      </w:pPr>
      <w:r w:rsidRPr="00A339C6">
        <w:rPr>
          <w:rFonts w:ascii="Sylfaen" w:hAnsi="Sylfaen"/>
          <w:i/>
          <w:sz w:val="20"/>
          <w:szCs w:val="22"/>
        </w:rPr>
        <w:t>G</w:t>
      </w:r>
      <w:r w:rsidRPr="00A339C6">
        <w:rPr>
          <w:rFonts w:ascii="Sylfaen" w:hAnsi="Sylfaen" w:cs="Sylfaen"/>
          <w:i/>
          <w:sz w:val="20"/>
          <w:szCs w:val="22"/>
        </w:rPr>
        <w:t>ü</w:t>
      </w:r>
      <w:r w:rsidRPr="00A339C6">
        <w:rPr>
          <w:rFonts w:ascii="Sylfaen" w:hAnsi="Sylfaen"/>
          <w:i/>
          <w:sz w:val="20"/>
          <w:szCs w:val="22"/>
        </w:rPr>
        <w:t>rc</w:t>
      </w:r>
      <w:r w:rsidRPr="00A339C6">
        <w:rPr>
          <w:rFonts w:ascii="Sylfaen" w:hAnsi="Sylfaen" w:cs="Sylfaen"/>
          <w:i/>
          <w:sz w:val="20"/>
          <w:szCs w:val="22"/>
        </w:rPr>
        <w:t>ü</w:t>
      </w:r>
      <w:r w:rsidRPr="00A339C6">
        <w:rPr>
          <w:rFonts w:ascii="Sylfaen" w:hAnsi="Sylfaen"/>
          <w:i/>
          <w:sz w:val="20"/>
          <w:szCs w:val="22"/>
        </w:rPr>
        <w:t>stan</w:t>
      </w:r>
      <w:r w:rsidRPr="00A339C6">
        <w:rPr>
          <w:rFonts w:ascii="Sylfaen" w:hAnsi="Sylfaen" w:cs="Sylfaen"/>
          <w:i/>
          <w:sz w:val="20"/>
          <w:szCs w:val="22"/>
        </w:rPr>
        <w:t>ı</w:t>
      </w:r>
      <w:r w:rsidRPr="00A339C6">
        <w:rPr>
          <w:rFonts w:ascii="Sylfaen" w:hAnsi="Sylfaen"/>
          <w:i/>
          <w:sz w:val="20"/>
          <w:szCs w:val="22"/>
        </w:rPr>
        <w:t xml:space="preserve">n 15 iyul 2020-ci il tarixli </w:t>
      </w:r>
      <w:r w:rsidRPr="00A339C6">
        <w:rPr>
          <w:rFonts w:ascii="Sylfaen" w:hAnsi="Sylfaen" w:cs="Sylfaen"/>
          <w:i/>
          <w:sz w:val="20"/>
          <w:szCs w:val="22"/>
        </w:rPr>
        <w:t>№</w:t>
      </w:r>
      <w:r w:rsidR="00A339C6" w:rsidRPr="00A339C6">
        <w:rPr>
          <w:rFonts w:ascii="Sylfaen" w:hAnsi="Sylfaen"/>
          <w:i/>
          <w:sz w:val="20"/>
          <w:szCs w:val="22"/>
        </w:rPr>
        <w:t>6981 q</w:t>
      </w:r>
      <w:r w:rsidRPr="00A339C6">
        <w:rPr>
          <w:rFonts w:ascii="Sylfaen" w:hAnsi="Sylfaen"/>
          <w:i/>
          <w:sz w:val="20"/>
          <w:szCs w:val="22"/>
        </w:rPr>
        <w:t xml:space="preserve">anunu </w:t>
      </w:r>
      <w:r w:rsidRPr="00A339C6">
        <w:rPr>
          <w:rFonts w:ascii="Sylfaen" w:hAnsi="Sylfaen" w:cs="Sylfaen"/>
          <w:i/>
          <w:sz w:val="20"/>
          <w:szCs w:val="22"/>
        </w:rPr>
        <w:t>–</w:t>
      </w:r>
      <w:r w:rsidRPr="00A339C6">
        <w:rPr>
          <w:rFonts w:ascii="Sylfaen" w:hAnsi="Sylfaen"/>
          <w:i/>
          <w:sz w:val="20"/>
          <w:szCs w:val="22"/>
        </w:rPr>
        <w:t xml:space="preserve"> veb-s</w:t>
      </w:r>
      <w:r w:rsidRPr="00A339C6">
        <w:rPr>
          <w:i/>
          <w:sz w:val="20"/>
          <w:szCs w:val="22"/>
        </w:rPr>
        <w:t>ə</w:t>
      </w:r>
      <w:r w:rsidRPr="00A339C6">
        <w:rPr>
          <w:rFonts w:ascii="Sylfaen" w:hAnsi="Sylfaen"/>
          <w:i/>
          <w:sz w:val="20"/>
          <w:szCs w:val="22"/>
        </w:rPr>
        <w:t>hif</w:t>
      </w:r>
      <w:r w:rsidRPr="00A339C6">
        <w:rPr>
          <w:i/>
          <w:sz w:val="20"/>
          <w:szCs w:val="22"/>
        </w:rPr>
        <w:t>ə</w:t>
      </w:r>
      <w:r w:rsidRPr="00A339C6">
        <w:rPr>
          <w:rFonts w:ascii="Sylfaen" w:hAnsi="Sylfaen"/>
          <w:i/>
          <w:sz w:val="20"/>
          <w:szCs w:val="22"/>
        </w:rPr>
        <w:t xml:space="preserve">, 28.07.2020-ci il. </w:t>
      </w:r>
    </w:p>
    <w:p w:rsidR="00A339C6" w:rsidRDefault="00A339C6" w:rsidP="001D3641">
      <w:pPr>
        <w:pStyle w:val="abzacixml0"/>
        <w:spacing w:before="0" w:beforeAutospacing="0" w:after="0" w:afterAutospacing="0"/>
        <w:ind w:firstLine="283"/>
        <w:jc w:val="both"/>
        <w:rPr>
          <w:rFonts w:ascii="Sylfaen" w:hAnsi="Sylfaen"/>
          <w:sz w:val="22"/>
          <w:szCs w:val="22"/>
        </w:rPr>
      </w:pPr>
    </w:p>
    <w:p w:rsidR="00A339C6" w:rsidRPr="00A339C6" w:rsidRDefault="00130EB4" w:rsidP="001D3641">
      <w:pPr>
        <w:pStyle w:val="abzacixml0"/>
        <w:spacing w:before="0" w:beforeAutospacing="0" w:after="0" w:afterAutospacing="0"/>
        <w:ind w:firstLine="283"/>
        <w:jc w:val="both"/>
        <w:rPr>
          <w:rFonts w:ascii="Sylfaen" w:hAnsi="Sylfaen"/>
          <w:b/>
          <w:sz w:val="22"/>
          <w:szCs w:val="22"/>
        </w:rPr>
      </w:pPr>
      <w:r w:rsidRPr="00A339C6">
        <w:rPr>
          <w:rFonts w:ascii="Sylfaen" w:hAnsi="Sylfaen"/>
          <w:b/>
          <w:sz w:val="22"/>
          <w:szCs w:val="22"/>
        </w:rPr>
        <w:t>Madd</w:t>
      </w:r>
      <w:r w:rsidRPr="00A339C6">
        <w:rPr>
          <w:b/>
          <w:sz w:val="22"/>
          <w:szCs w:val="22"/>
        </w:rPr>
        <w:t>ə</w:t>
      </w:r>
      <w:r w:rsidRPr="00A339C6">
        <w:rPr>
          <w:rFonts w:ascii="Sylfaen" w:hAnsi="Sylfaen"/>
          <w:b/>
          <w:sz w:val="22"/>
          <w:szCs w:val="22"/>
        </w:rPr>
        <w:t xml:space="preserve"> 91</w:t>
      </w:r>
      <w:r w:rsidRPr="00A339C6">
        <w:rPr>
          <w:rFonts w:ascii="Sylfaen" w:hAnsi="Sylfaen"/>
          <w:b/>
          <w:sz w:val="22"/>
          <w:szCs w:val="22"/>
          <w:vertAlign w:val="superscript"/>
        </w:rPr>
        <w:t>17</w:t>
      </w:r>
      <w:r w:rsidRPr="00A339C6">
        <w:rPr>
          <w:rFonts w:ascii="Sylfaen" w:hAnsi="Sylfaen"/>
          <w:b/>
          <w:sz w:val="22"/>
          <w:szCs w:val="22"/>
        </w:rPr>
        <w:t>. Faktlar</w:t>
      </w:r>
      <w:r w:rsidRPr="00A339C6">
        <w:rPr>
          <w:rFonts w:ascii="Sylfaen" w:hAnsi="Sylfaen" w:cs="Sylfaen"/>
          <w:b/>
          <w:sz w:val="22"/>
          <w:szCs w:val="22"/>
        </w:rPr>
        <w:t>ı</w:t>
      </w:r>
      <w:r w:rsidRPr="00A339C6">
        <w:rPr>
          <w:rFonts w:ascii="Sylfaen" w:hAnsi="Sylfaen"/>
          <w:b/>
          <w:sz w:val="22"/>
          <w:szCs w:val="22"/>
        </w:rPr>
        <w:t>n qeyd</w:t>
      </w:r>
      <w:r w:rsidRPr="00A339C6">
        <w:rPr>
          <w:b/>
          <w:sz w:val="22"/>
          <w:szCs w:val="22"/>
        </w:rPr>
        <w:t>ə</w:t>
      </w:r>
      <w:r w:rsidRPr="00A339C6">
        <w:rPr>
          <w:rFonts w:ascii="Sylfaen" w:hAnsi="Sylfaen"/>
          <w:b/>
          <w:sz w:val="22"/>
          <w:szCs w:val="22"/>
        </w:rPr>
        <w:t xml:space="preserve"> al</w:t>
      </w:r>
      <w:r w:rsidRPr="00A339C6">
        <w:rPr>
          <w:rFonts w:ascii="Sylfaen" w:hAnsi="Sylfaen" w:cs="Sylfaen"/>
          <w:b/>
          <w:sz w:val="22"/>
          <w:szCs w:val="22"/>
        </w:rPr>
        <w:t>ı</w:t>
      </w:r>
      <w:r w:rsidRPr="00A339C6">
        <w:rPr>
          <w:rFonts w:ascii="Sylfaen" w:hAnsi="Sylfaen"/>
          <w:b/>
          <w:sz w:val="22"/>
          <w:szCs w:val="22"/>
        </w:rPr>
        <w:t>nmas</w:t>
      </w:r>
      <w:r w:rsidRPr="00A339C6">
        <w:rPr>
          <w:rFonts w:ascii="Sylfaen" w:hAnsi="Sylfaen" w:cs="Sylfaen"/>
          <w:b/>
          <w:sz w:val="22"/>
          <w:szCs w:val="22"/>
        </w:rPr>
        <w:t>ı</w:t>
      </w:r>
      <w:r w:rsidRPr="00A339C6">
        <w:rPr>
          <w:rFonts w:ascii="Sylfaen" w:hAnsi="Sylfaen"/>
          <w:b/>
          <w:sz w:val="22"/>
          <w:szCs w:val="22"/>
        </w:rPr>
        <w:t xml:space="preserve"> haqq</w:t>
      </w:r>
      <w:r w:rsidRPr="00A339C6">
        <w:rPr>
          <w:rFonts w:ascii="Sylfaen" w:hAnsi="Sylfaen" w:cs="Sylfaen"/>
          <w:b/>
          <w:sz w:val="22"/>
          <w:szCs w:val="22"/>
        </w:rPr>
        <w:t>ı</w:t>
      </w:r>
      <w:r w:rsidRPr="00A339C6">
        <w:rPr>
          <w:rFonts w:ascii="Sylfaen" w:hAnsi="Sylfaen"/>
          <w:b/>
          <w:sz w:val="22"/>
          <w:szCs w:val="22"/>
        </w:rPr>
        <w:t xml:space="preserve">nda protokol </w:t>
      </w:r>
    </w:p>
    <w:p w:rsidR="00A339C6" w:rsidRDefault="00130EB4" w:rsidP="001D3641">
      <w:pPr>
        <w:pStyle w:val="abzacixml0"/>
        <w:spacing w:before="0" w:beforeAutospacing="0" w:after="0" w:afterAutospacing="0"/>
        <w:ind w:firstLine="283"/>
        <w:jc w:val="both"/>
        <w:rPr>
          <w:rFonts w:ascii="Sylfaen" w:hAnsi="Sylfaen"/>
          <w:sz w:val="22"/>
          <w:szCs w:val="22"/>
        </w:rPr>
      </w:pPr>
      <w:r w:rsidRPr="00130EB4">
        <w:rPr>
          <w:rFonts w:ascii="Sylfaen" w:hAnsi="Sylfaen"/>
          <w:sz w:val="22"/>
          <w:szCs w:val="22"/>
        </w:rPr>
        <w:t>1. Faktlar</w:t>
      </w:r>
      <w:r w:rsidRPr="00130EB4">
        <w:rPr>
          <w:rFonts w:ascii="Sylfaen" w:hAnsi="Sylfaen" w:cs="Sylfaen"/>
          <w:sz w:val="22"/>
          <w:szCs w:val="22"/>
        </w:rPr>
        <w:t>ı</w:t>
      </w:r>
      <w:r w:rsidRPr="00130EB4">
        <w:rPr>
          <w:rFonts w:ascii="Sylfaen" w:hAnsi="Sylfaen"/>
          <w:sz w:val="22"/>
          <w:szCs w:val="22"/>
        </w:rPr>
        <w:t>n qeyd</w:t>
      </w:r>
      <w:r w:rsidRPr="00130EB4">
        <w:rPr>
          <w:sz w:val="22"/>
          <w:szCs w:val="22"/>
        </w:rPr>
        <w:t>ə</w:t>
      </w:r>
      <w:r w:rsidRPr="00130EB4">
        <w:rPr>
          <w:rFonts w:ascii="Sylfaen" w:hAnsi="Sylfaen"/>
          <w:sz w:val="22"/>
          <w:szCs w:val="22"/>
        </w:rPr>
        <w:t xml:space="preserve"> al</w:t>
      </w:r>
      <w:r w:rsidRPr="00130EB4">
        <w:rPr>
          <w:rFonts w:ascii="Sylfaen" w:hAnsi="Sylfaen" w:cs="Sylfaen"/>
          <w:sz w:val="22"/>
          <w:szCs w:val="22"/>
        </w:rPr>
        <w:t>ı</w:t>
      </w:r>
      <w:r w:rsidRPr="00130EB4">
        <w:rPr>
          <w:rFonts w:ascii="Sylfaen" w:hAnsi="Sylfaen"/>
          <w:sz w:val="22"/>
          <w:szCs w:val="22"/>
        </w:rPr>
        <w:t>nmas</w:t>
      </w:r>
      <w:r w:rsidRPr="00130EB4">
        <w:rPr>
          <w:rFonts w:ascii="Sylfaen" w:hAnsi="Sylfaen" w:cs="Sylfaen"/>
          <w:sz w:val="22"/>
          <w:szCs w:val="22"/>
        </w:rPr>
        <w:t>ı</w:t>
      </w:r>
      <w:r w:rsidRPr="00130EB4">
        <w:rPr>
          <w:rFonts w:ascii="Sylfaen" w:hAnsi="Sylfaen"/>
          <w:sz w:val="22"/>
          <w:szCs w:val="22"/>
        </w:rPr>
        <w:t xml:space="preserve"> haqq</w:t>
      </w:r>
      <w:r w:rsidRPr="00130EB4">
        <w:rPr>
          <w:rFonts w:ascii="Sylfaen" w:hAnsi="Sylfaen" w:cs="Sylfaen"/>
          <w:sz w:val="22"/>
          <w:szCs w:val="22"/>
        </w:rPr>
        <w:t>ı</w:t>
      </w:r>
      <w:r w:rsidRPr="00130EB4">
        <w:rPr>
          <w:rFonts w:ascii="Sylfaen" w:hAnsi="Sylfaen"/>
          <w:sz w:val="22"/>
          <w:szCs w:val="22"/>
        </w:rPr>
        <w:t>nda protokol a</w:t>
      </w:r>
      <w:r w:rsidRPr="00130EB4">
        <w:rPr>
          <w:rFonts w:ascii="Sylfaen" w:hAnsi="Sylfaen" w:cs="Sylfaen"/>
          <w:sz w:val="22"/>
          <w:szCs w:val="22"/>
        </w:rPr>
        <w:t>ş</w:t>
      </w:r>
      <w:r w:rsidRPr="00130EB4">
        <w:rPr>
          <w:rFonts w:ascii="Sylfaen" w:hAnsi="Sylfaen"/>
          <w:sz w:val="22"/>
          <w:szCs w:val="22"/>
        </w:rPr>
        <w:t>a</w:t>
      </w:r>
      <w:r w:rsidRPr="00130EB4">
        <w:rPr>
          <w:rFonts w:ascii="Sylfaen" w:hAnsi="Sylfaen" w:cs="Sylfaen"/>
          <w:sz w:val="22"/>
          <w:szCs w:val="22"/>
        </w:rPr>
        <w:t>ğı</w:t>
      </w:r>
      <w:r w:rsidRPr="00130EB4">
        <w:rPr>
          <w:rFonts w:ascii="Sylfaen" w:hAnsi="Sylfaen"/>
          <w:sz w:val="22"/>
          <w:szCs w:val="22"/>
        </w:rPr>
        <w:t>dak</w:t>
      </w:r>
      <w:r w:rsidRPr="00130EB4">
        <w:rPr>
          <w:rFonts w:ascii="Sylfaen" w:hAnsi="Sylfaen" w:cs="Sylfaen"/>
          <w:sz w:val="22"/>
          <w:szCs w:val="22"/>
        </w:rPr>
        <w:t>ı</w:t>
      </w:r>
      <w:r w:rsidRPr="00130EB4">
        <w:rPr>
          <w:rFonts w:ascii="Sylfaen" w:hAnsi="Sylfaen"/>
          <w:sz w:val="22"/>
          <w:szCs w:val="22"/>
        </w:rPr>
        <w:t>lar</w:t>
      </w:r>
      <w:r w:rsidRPr="00130EB4">
        <w:rPr>
          <w:rFonts w:ascii="Sylfaen" w:hAnsi="Sylfaen" w:cs="Sylfaen"/>
          <w:sz w:val="22"/>
          <w:szCs w:val="22"/>
        </w:rPr>
        <w:t>ı</w:t>
      </w:r>
      <w:r w:rsidRPr="00130EB4">
        <w:rPr>
          <w:rFonts w:ascii="Sylfaen" w:hAnsi="Sylfaen"/>
          <w:sz w:val="22"/>
          <w:szCs w:val="22"/>
        </w:rPr>
        <w:t xml:space="preserve"> </w:t>
      </w:r>
      <w:r w:rsidRPr="00130EB4">
        <w:rPr>
          <w:sz w:val="22"/>
          <w:szCs w:val="22"/>
        </w:rPr>
        <w:t>ə</w:t>
      </w:r>
      <w:r w:rsidRPr="00130EB4">
        <w:rPr>
          <w:rFonts w:ascii="Sylfaen" w:hAnsi="Sylfaen"/>
          <w:sz w:val="22"/>
          <w:szCs w:val="22"/>
        </w:rPr>
        <w:t>ks etdirm</w:t>
      </w:r>
      <w:r w:rsidRPr="00130EB4">
        <w:rPr>
          <w:sz w:val="22"/>
          <w:szCs w:val="22"/>
        </w:rPr>
        <w:t>ə</w:t>
      </w:r>
      <w:r w:rsidRPr="00130EB4">
        <w:rPr>
          <w:rFonts w:ascii="Sylfaen" w:hAnsi="Sylfaen"/>
          <w:sz w:val="22"/>
          <w:szCs w:val="22"/>
        </w:rPr>
        <w:t xml:space="preserve">lidir: </w:t>
      </w:r>
    </w:p>
    <w:p w:rsidR="00A339C6" w:rsidRDefault="00130EB4" w:rsidP="001D3641">
      <w:pPr>
        <w:pStyle w:val="abzacixml0"/>
        <w:spacing w:before="0" w:beforeAutospacing="0" w:after="0" w:afterAutospacing="0"/>
        <w:ind w:firstLine="283"/>
        <w:jc w:val="both"/>
        <w:rPr>
          <w:rFonts w:ascii="Sylfaen" w:hAnsi="Sylfaen"/>
          <w:sz w:val="22"/>
          <w:szCs w:val="22"/>
        </w:rPr>
      </w:pPr>
      <w:r w:rsidRPr="00130EB4">
        <w:rPr>
          <w:rFonts w:ascii="Sylfaen" w:hAnsi="Sylfaen"/>
          <w:sz w:val="22"/>
          <w:szCs w:val="22"/>
        </w:rPr>
        <w:t>a) protokolu t</w:t>
      </w:r>
      <w:r w:rsidRPr="00130EB4">
        <w:rPr>
          <w:sz w:val="22"/>
          <w:szCs w:val="22"/>
        </w:rPr>
        <w:t>ə</w:t>
      </w:r>
      <w:r w:rsidRPr="00130EB4">
        <w:rPr>
          <w:rFonts w:ascii="Sylfaen" w:hAnsi="Sylfaen"/>
          <w:sz w:val="22"/>
          <w:szCs w:val="22"/>
        </w:rPr>
        <w:t>rtib etm</w:t>
      </w:r>
      <w:r w:rsidRPr="00130EB4">
        <w:rPr>
          <w:sz w:val="22"/>
          <w:szCs w:val="22"/>
        </w:rPr>
        <w:t>ə</w:t>
      </w:r>
      <w:r w:rsidRPr="00130EB4">
        <w:rPr>
          <w:rFonts w:ascii="Sylfaen" w:hAnsi="Sylfaen"/>
          <w:sz w:val="22"/>
          <w:szCs w:val="22"/>
        </w:rPr>
        <w:t xml:space="preserve"> tarixi v</w:t>
      </w:r>
      <w:r w:rsidRPr="00130EB4">
        <w:rPr>
          <w:sz w:val="22"/>
          <w:szCs w:val="22"/>
        </w:rPr>
        <w:t>ə</w:t>
      </w:r>
      <w:r w:rsidRPr="00130EB4">
        <w:rPr>
          <w:rFonts w:ascii="Sylfaen" w:hAnsi="Sylfaen"/>
          <w:sz w:val="22"/>
          <w:szCs w:val="22"/>
        </w:rPr>
        <w:t xml:space="preserve"> vaxt</w:t>
      </w:r>
      <w:r w:rsidRPr="00130EB4">
        <w:rPr>
          <w:rFonts w:ascii="Sylfaen" w:hAnsi="Sylfaen" w:cs="Sylfaen"/>
          <w:sz w:val="22"/>
          <w:szCs w:val="22"/>
        </w:rPr>
        <w:t>ı</w:t>
      </w:r>
      <w:r w:rsidRPr="00130EB4">
        <w:rPr>
          <w:rFonts w:ascii="Sylfaen" w:hAnsi="Sylfaen"/>
          <w:sz w:val="22"/>
          <w:szCs w:val="22"/>
        </w:rPr>
        <w:t xml:space="preserve">; </w:t>
      </w:r>
    </w:p>
    <w:p w:rsidR="00A339C6" w:rsidRDefault="00130EB4" w:rsidP="001D3641">
      <w:pPr>
        <w:pStyle w:val="abzacixml0"/>
        <w:spacing w:before="0" w:beforeAutospacing="0" w:after="0" w:afterAutospacing="0"/>
        <w:ind w:firstLine="283"/>
        <w:jc w:val="both"/>
        <w:rPr>
          <w:rFonts w:ascii="Sylfaen" w:hAnsi="Sylfaen"/>
          <w:sz w:val="22"/>
          <w:szCs w:val="22"/>
        </w:rPr>
      </w:pPr>
      <w:r w:rsidRPr="00130EB4">
        <w:rPr>
          <w:rFonts w:ascii="Sylfaen" w:hAnsi="Sylfaen"/>
          <w:sz w:val="22"/>
          <w:szCs w:val="22"/>
        </w:rPr>
        <w:t>b) faktlar</w:t>
      </w:r>
      <w:r w:rsidRPr="00130EB4">
        <w:rPr>
          <w:rFonts w:ascii="Sylfaen" w:hAnsi="Sylfaen" w:cs="Sylfaen"/>
          <w:sz w:val="22"/>
          <w:szCs w:val="22"/>
        </w:rPr>
        <w:t>ı</w:t>
      </w:r>
      <w:r w:rsidRPr="00130EB4">
        <w:rPr>
          <w:rFonts w:ascii="Sylfaen" w:hAnsi="Sylfaen"/>
          <w:sz w:val="22"/>
          <w:szCs w:val="22"/>
        </w:rPr>
        <w:t>n qeyd</w:t>
      </w:r>
      <w:r w:rsidRPr="00130EB4">
        <w:rPr>
          <w:sz w:val="22"/>
          <w:szCs w:val="22"/>
        </w:rPr>
        <w:t>ə</w:t>
      </w:r>
      <w:r w:rsidRPr="00130EB4">
        <w:rPr>
          <w:rFonts w:ascii="Sylfaen" w:hAnsi="Sylfaen"/>
          <w:sz w:val="22"/>
          <w:szCs w:val="22"/>
        </w:rPr>
        <w:t xml:space="preserve"> al</w:t>
      </w:r>
      <w:r w:rsidRPr="00130EB4">
        <w:rPr>
          <w:rFonts w:ascii="Sylfaen" w:hAnsi="Sylfaen" w:cs="Sylfaen"/>
          <w:sz w:val="22"/>
          <w:szCs w:val="22"/>
        </w:rPr>
        <w:t>ı</w:t>
      </w:r>
      <w:r w:rsidRPr="00130EB4">
        <w:rPr>
          <w:rFonts w:ascii="Sylfaen" w:hAnsi="Sylfaen"/>
          <w:sz w:val="22"/>
          <w:szCs w:val="22"/>
        </w:rPr>
        <w:t>nmas</w:t>
      </w:r>
      <w:r w:rsidRPr="00130EB4">
        <w:rPr>
          <w:rFonts w:ascii="Sylfaen" w:hAnsi="Sylfaen" w:cs="Sylfaen"/>
          <w:sz w:val="22"/>
          <w:szCs w:val="22"/>
        </w:rPr>
        <w:t>ı</w:t>
      </w:r>
      <w:r w:rsidRPr="00130EB4">
        <w:rPr>
          <w:rFonts w:ascii="Sylfaen" w:hAnsi="Sylfaen"/>
          <w:sz w:val="22"/>
          <w:szCs w:val="22"/>
        </w:rPr>
        <w:t xml:space="preserve"> </w:t>
      </w:r>
      <w:r w:rsidRPr="00130EB4">
        <w:rPr>
          <w:rFonts w:ascii="Sylfaen" w:hAnsi="Sylfaen" w:cs="Sylfaen"/>
          <w:sz w:val="22"/>
          <w:szCs w:val="22"/>
        </w:rPr>
        <w:t>üçü</w:t>
      </w:r>
      <w:r w:rsidRPr="00130EB4">
        <w:rPr>
          <w:rFonts w:ascii="Sylfaen" w:hAnsi="Sylfaen"/>
          <w:sz w:val="22"/>
          <w:szCs w:val="22"/>
        </w:rPr>
        <w:t xml:space="preserve">n </w:t>
      </w:r>
      <w:r w:rsidRPr="00130EB4">
        <w:rPr>
          <w:sz w:val="22"/>
          <w:szCs w:val="22"/>
        </w:rPr>
        <w:t>ə</w:t>
      </w:r>
      <w:r w:rsidRPr="00130EB4">
        <w:rPr>
          <w:rFonts w:ascii="Sylfaen" w:hAnsi="Sylfaen"/>
          <w:sz w:val="22"/>
          <w:szCs w:val="22"/>
        </w:rPr>
        <w:t xml:space="preserve">sas; </w:t>
      </w:r>
    </w:p>
    <w:p w:rsidR="00A339C6" w:rsidRDefault="00A339C6"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00130EB4" w:rsidRPr="00130EB4">
        <w:rPr>
          <w:rFonts w:ascii="Sylfaen" w:hAnsi="Sylfaen"/>
          <w:sz w:val="22"/>
          <w:szCs w:val="22"/>
        </w:rPr>
        <w:t>) maraql</w:t>
      </w:r>
      <w:r w:rsidR="00130EB4" w:rsidRPr="00130EB4">
        <w:rPr>
          <w:rFonts w:ascii="Sylfaen" w:hAnsi="Sylfaen" w:cs="Sylfaen"/>
          <w:sz w:val="22"/>
          <w:szCs w:val="22"/>
        </w:rPr>
        <w:t>ı</w:t>
      </w:r>
      <w:r w:rsidR="00130EB4" w:rsidRPr="00130EB4">
        <w:rPr>
          <w:rFonts w:ascii="Sylfaen" w:hAnsi="Sylfaen"/>
          <w:sz w:val="22"/>
          <w:szCs w:val="22"/>
        </w:rPr>
        <w:t xml:space="preserve"> t</w:t>
      </w:r>
      <w:r w:rsidR="00130EB4" w:rsidRPr="00130EB4">
        <w:rPr>
          <w:sz w:val="22"/>
          <w:szCs w:val="22"/>
        </w:rPr>
        <w:t>ə</w:t>
      </w:r>
      <w:r w:rsidR="00130EB4" w:rsidRPr="00130EB4">
        <w:rPr>
          <w:rFonts w:ascii="Sylfaen" w:hAnsi="Sylfaen"/>
          <w:sz w:val="22"/>
          <w:szCs w:val="22"/>
        </w:rPr>
        <w:t>r</w:t>
      </w:r>
      <w:r w:rsidR="00130EB4" w:rsidRPr="00130EB4">
        <w:rPr>
          <w:sz w:val="22"/>
          <w:szCs w:val="22"/>
        </w:rPr>
        <w:t>ə</w:t>
      </w:r>
      <w:r w:rsidR="00130EB4" w:rsidRPr="00130EB4">
        <w:rPr>
          <w:rFonts w:ascii="Sylfaen" w:hAnsi="Sylfaen"/>
          <w:sz w:val="22"/>
          <w:szCs w:val="22"/>
        </w:rPr>
        <w:t>fin müraci</w:t>
      </w:r>
      <w:r w:rsidR="00130EB4" w:rsidRPr="00130EB4">
        <w:rPr>
          <w:sz w:val="22"/>
          <w:szCs w:val="22"/>
        </w:rPr>
        <w:t>ə</w:t>
      </w:r>
      <w:r w:rsidR="00130EB4" w:rsidRPr="00130EB4">
        <w:rPr>
          <w:rFonts w:ascii="Sylfaen" w:hAnsi="Sylfaen"/>
          <w:sz w:val="22"/>
          <w:szCs w:val="22"/>
        </w:rPr>
        <w:t xml:space="preserve">ti olduqda </w:t>
      </w:r>
      <w:r w:rsidR="00130EB4" w:rsidRPr="00130EB4">
        <w:rPr>
          <w:rFonts w:ascii="Sylfaen" w:hAnsi="Sylfaen" w:cs="Sylfaen"/>
          <w:sz w:val="22"/>
          <w:szCs w:val="22"/>
        </w:rPr>
        <w:t>–</w:t>
      </w:r>
      <w:r w:rsidR="00130EB4" w:rsidRPr="00130EB4">
        <w:rPr>
          <w:rFonts w:ascii="Sylfaen" w:hAnsi="Sylfaen"/>
          <w:sz w:val="22"/>
          <w:szCs w:val="22"/>
        </w:rPr>
        <w:t xml:space="preserve"> maraql</w:t>
      </w:r>
      <w:r w:rsidR="00130EB4" w:rsidRPr="00130EB4">
        <w:rPr>
          <w:rFonts w:ascii="Sylfaen" w:hAnsi="Sylfaen" w:cs="Sylfaen"/>
          <w:sz w:val="22"/>
          <w:szCs w:val="22"/>
        </w:rPr>
        <w:t>ı</w:t>
      </w:r>
      <w:r w:rsidR="00130EB4" w:rsidRPr="00130EB4">
        <w:rPr>
          <w:rFonts w:ascii="Sylfaen" w:hAnsi="Sylfaen"/>
          <w:sz w:val="22"/>
          <w:szCs w:val="22"/>
        </w:rPr>
        <w:t xml:space="preserve"> t</w:t>
      </w:r>
      <w:r w:rsidR="00130EB4" w:rsidRPr="00130EB4">
        <w:rPr>
          <w:sz w:val="22"/>
          <w:szCs w:val="22"/>
        </w:rPr>
        <w:t>ə</w:t>
      </w:r>
      <w:r w:rsidR="00130EB4" w:rsidRPr="00130EB4">
        <w:rPr>
          <w:rFonts w:ascii="Sylfaen" w:hAnsi="Sylfaen"/>
          <w:sz w:val="22"/>
          <w:szCs w:val="22"/>
        </w:rPr>
        <w:t>r</w:t>
      </w:r>
      <w:r w:rsidR="00130EB4" w:rsidRPr="00130EB4">
        <w:rPr>
          <w:sz w:val="22"/>
          <w:szCs w:val="22"/>
        </w:rPr>
        <w:t>ə</w:t>
      </w:r>
      <w:r w:rsidR="00130EB4" w:rsidRPr="00130EB4">
        <w:rPr>
          <w:rFonts w:ascii="Sylfaen" w:hAnsi="Sylfaen"/>
          <w:sz w:val="22"/>
          <w:szCs w:val="22"/>
        </w:rPr>
        <w:t>fin ad</w:t>
      </w:r>
      <w:r w:rsidR="00130EB4" w:rsidRPr="00130EB4">
        <w:rPr>
          <w:rFonts w:ascii="Sylfaen" w:hAnsi="Sylfaen" w:cs="Sylfaen"/>
          <w:sz w:val="22"/>
          <w:szCs w:val="22"/>
        </w:rPr>
        <w:t>ı</w:t>
      </w:r>
      <w:r w:rsidR="00130EB4" w:rsidRPr="00130EB4">
        <w:rPr>
          <w:rFonts w:ascii="Sylfaen" w:hAnsi="Sylfaen"/>
          <w:sz w:val="22"/>
          <w:szCs w:val="22"/>
        </w:rPr>
        <w:t>, identifikasiya n</w:t>
      </w:r>
      <w:r w:rsidR="00130EB4" w:rsidRPr="00130EB4">
        <w:rPr>
          <w:rFonts w:ascii="Sylfaen" w:hAnsi="Sylfaen" w:cs="Sylfaen"/>
          <w:sz w:val="22"/>
          <w:szCs w:val="22"/>
        </w:rPr>
        <w:t>ö</w:t>
      </w:r>
      <w:r w:rsidR="00130EB4" w:rsidRPr="00130EB4">
        <w:rPr>
          <w:rFonts w:ascii="Sylfaen" w:hAnsi="Sylfaen"/>
          <w:sz w:val="22"/>
          <w:szCs w:val="22"/>
        </w:rPr>
        <w:t>mr</w:t>
      </w:r>
      <w:r w:rsidR="00130EB4" w:rsidRPr="00130EB4">
        <w:rPr>
          <w:sz w:val="22"/>
          <w:szCs w:val="22"/>
        </w:rPr>
        <w:t>ə</w:t>
      </w:r>
      <w:r w:rsidR="00130EB4" w:rsidRPr="00130EB4">
        <w:rPr>
          <w:rFonts w:ascii="Sylfaen" w:hAnsi="Sylfaen"/>
          <w:sz w:val="22"/>
          <w:szCs w:val="22"/>
        </w:rPr>
        <w:t xml:space="preserve">si, </w:t>
      </w:r>
      <w:r w:rsidR="00130EB4" w:rsidRPr="00130EB4">
        <w:rPr>
          <w:rFonts w:ascii="Sylfaen" w:hAnsi="Sylfaen" w:cs="Sylfaen"/>
          <w:sz w:val="22"/>
          <w:szCs w:val="22"/>
        </w:rPr>
        <w:t>ü</w:t>
      </w:r>
      <w:r w:rsidR="00130EB4" w:rsidRPr="00130EB4">
        <w:rPr>
          <w:rFonts w:ascii="Sylfaen" w:hAnsi="Sylfaen"/>
          <w:sz w:val="22"/>
          <w:szCs w:val="22"/>
        </w:rPr>
        <w:t>nvan</w:t>
      </w:r>
      <w:r w:rsidR="00130EB4" w:rsidRPr="00130EB4">
        <w:rPr>
          <w:rFonts w:ascii="Sylfaen" w:hAnsi="Sylfaen" w:cs="Sylfaen"/>
          <w:sz w:val="22"/>
          <w:szCs w:val="22"/>
        </w:rPr>
        <w:t>ı</w:t>
      </w:r>
      <w:r w:rsidR="00130EB4" w:rsidRPr="00130EB4">
        <w:rPr>
          <w:rFonts w:ascii="Sylfaen" w:hAnsi="Sylfaen"/>
          <w:sz w:val="22"/>
          <w:szCs w:val="22"/>
        </w:rPr>
        <w:t xml:space="preserve">; </w:t>
      </w:r>
    </w:p>
    <w:p w:rsidR="00A339C6" w:rsidRDefault="00130EB4" w:rsidP="001D3641">
      <w:pPr>
        <w:pStyle w:val="abzacixml0"/>
        <w:spacing w:before="0" w:beforeAutospacing="0" w:after="0" w:afterAutospacing="0"/>
        <w:ind w:firstLine="283"/>
        <w:jc w:val="both"/>
        <w:rPr>
          <w:rFonts w:ascii="Sylfaen" w:hAnsi="Sylfaen"/>
          <w:sz w:val="22"/>
          <w:szCs w:val="22"/>
        </w:rPr>
      </w:pPr>
      <w:r w:rsidRPr="00130EB4">
        <w:rPr>
          <w:rFonts w:ascii="Sylfaen" w:hAnsi="Sylfaen"/>
          <w:sz w:val="22"/>
          <w:szCs w:val="22"/>
        </w:rPr>
        <w:lastRenderedPageBreak/>
        <w:t>d) faktlar</w:t>
      </w:r>
      <w:r w:rsidRPr="00130EB4">
        <w:rPr>
          <w:rFonts w:ascii="Sylfaen" w:hAnsi="Sylfaen" w:cs="Sylfaen"/>
          <w:sz w:val="22"/>
          <w:szCs w:val="22"/>
        </w:rPr>
        <w:t>ı</w:t>
      </w:r>
      <w:r w:rsidRPr="00130EB4">
        <w:rPr>
          <w:rFonts w:ascii="Sylfaen" w:hAnsi="Sylfaen"/>
          <w:sz w:val="22"/>
          <w:szCs w:val="22"/>
        </w:rPr>
        <w:t>n qeyd</w:t>
      </w:r>
      <w:r w:rsidRPr="00130EB4">
        <w:rPr>
          <w:sz w:val="22"/>
          <w:szCs w:val="22"/>
        </w:rPr>
        <w:t>ə</w:t>
      </w:r>
      <w:r w:rsidRPr="00130EB4">
        <w:rPr>
          <w:rFonts w:ascii="Sylfaen" w:hAnsi="Sylfaen"/>
          <w:sz w:val="22"/>
          <w:szCs w:val="22"/>
        </w:rPr>
        <w:t xml:space="preserve"> al</w:t>
      </w:r>
      <w:r w:rsidRPr="00130EB4">
        <w:rPr>
          <w:rFonts w:ascii="Sylfaen" w:hAnsi="Sylfaen" w:cs="Sylfaen"/>
          <w:sz w:val="22"/>
          <w:szCs w:val="22"/>
        </w:rPr>
        <w:t>ı</w:t>
      </w:r>
      <w:r w:rsidRPr="00130EB4">
        <w:rPr>
          <w:rFonts w:ascii="Sylfaen" w:hAnsi="Sylfaen"/>
          <w:sz w:val="22"/>
          <w:szCs w:val="22"/>
        </w:rPr>
        <w:t>nd</w:t>
      </w:r>
      <w:r w:rsidRPr="00130EB4">
        <w:rPr>
          <w:rFonts w:ascii="Sylfaen" w:hAnsi="Sylfaen" w:cs="Sylfaen"/>
          <w:sz w:val="22"/>
          <w:szCs w:val="22"/>
        </w:rPr>
        <w:t>ığı</w:t>
      </w:r>
      <w:r w:rsidRPr="00130EB4">
        <w:rPr>
          <w:rFonts w:ascii="Sylfaen" w:hAnsi="Sylfaen"/>
          <w:sz w:val="22"/>
          <w:szCs w:val="22"/>
        </w:rPr>
        <w:t xml:space="preserve"> yer</w:t>
      </w:r>
      <w:r w:rsidRPr="00130EB4">
        <w:rPr>
          <w:sz w:val="22"/>
          <w:szCs w:val="22"/>
        </w:rPr>
        <w:t>ə</w:t>
      </w:r>
      <w:r w:rsidRPr="00130EB4">
        <w:rPr>
          <w:rFonts w:ascii="Sylfaen" w:hAnsi="Sylfaen"/>
          <w:sz w:val="22"/>
          <w:szCs w:val="22"/>
        </w:rPr>
        <w:t xml:space="preserve"> dair g</w:t>
      </w:r>
      <w:r w:rsidRPr="00130EB4">
        <w:rPr>
          <w:rFonts w:ascii="Sylfaen" w:hAnsi="Sylfaen" w:cs="Sylfaen"/>
          <w:sz w:val="22"/>
          <w:szCs w:val="22"/>
        </w:rPr>
        <w:t>ö</w:t>
      </w:r>
      <w:r w:rsidRPr="00130EB4">
        <w:rPr>
          <w:rFonts w:ascii="Sylfaen" w:hAnsi="Sylfaen"/>
          <w:sz w:val="22"/>
          <w:szCs w:val="22"/>
        </w:rPr>
        <w:t>st</w:t>
      </w:r>
      <w:r w:rsidRPr="00130EB4">
        <w:rPr>
          <w:sz w:val="22"/>
          <w:szCs w:val="22"/>
        </w:rPr>
        <w:t>ə</w:t>
      </w:r>
      <w:r w:rsidRPr="00130EB4">
        <w:rPr>
          <w:rFonts w:ascii="Sylfaen" w:hAnsi="Sylfaen"/>
          <w:sz w:val="22"/>
          <w:szCs w:val="22"/>
        </w:rPr>
        <w:t>ri</w:t>
      </w:r>
      <w:r w:rsidRPr="00130EB4">
        <w:rPr>
          <w:rFonts w:ascii="Sylfaen" w:hAnsi="Sylfaen" w:cs="Sylfaen"/>
          <w:sz w:val="22"/>
          <w:szCs w:val="22"/>
        </w:rPr>
        <w:t>ş</w:t>
      </w:r>
      <w:r w:rsidRPr="00130EB4">
        <w:rPr>
          <w:rFonts w:ascii="Sylfaen" w:hAnsi="Sylfaen"/>
          <w:sz w:val="22"/>
          <w:szCs w:val="22"/>
        </w:rPr>
        <w:t>, x</w:t>
      </w:r>
      <w:r w:rsidRPr="00130EB4">
        <w:rPr>
          <w:rFonts w:ascii="Sylfaen" w:hAnsi="Sylfaen" w:cs="Sylfaen"/>
          <w:sz w:val="22"/>
          <w:szCs w:val="22"/>
        </w:rPr>
        <w:t>ü</w:t>
      </w:r>
      <w:r w:rsidRPr="00130EB4">
        <w:rPr>
          <w:rFonts w:ascii="Sylfaen" w:hAnsi="Sylfaen"/>
          <w:sz w:val="22"/>
          <w:szCs w:val="22"/>
        </w:rPr>
        <w:t>susi m</w:t>
      </w:r>
      <w:r w:rsidRPr="00130EB4">
        <w:rPr>
          <w:rFonts w:ascii="Sylfaen" w:hAnsi="Sylfaen" w:cs="Sylfaen"/>
          <w:sz w:val="22"/>
          <w:szCs w:val="22"/>
        </w:rPr>
        <w:t>ü</w:t>
      </w:r>
      <w:r w:rsidRPr="00130EB4">
        <w:rPr>
          <w:rFonts w:ascii="Sylfaen" w:hAnsi="Sylfaen"/>
          <w:sz w:val="22"/>
          <w:szCs w:val="22"/>
        </w:rPr>
        <w:t>lkiyy</w:t>
      </w:r>
      <w:r w:rsidRPr="00130EB4">
        <w:rPr>
          <w:sz w:val="22"/>
          <w:szCs w:val="22"/>
        </w:rPr>
        <w:t>ə</w:t>
      </w:r>
      <w:r w:rsidRPr="00130EB4">
        <w:rPr>
          <w:rFonts w:ascii="Sylfaen" w:hAnsi="Sylfaen"/>
          <w:sz w:val="22"/>
          <w:szCs w:val="22"/>
        </w:rPr>
        <w:t>t v</w:t>
      </w:r>
      <w:r w:rsidRPr="00130EB4">
        <w:rPr>
          <w:sz w:val="22"/>
          <w:szCs w:val="22"/>
        </w:rPr>
        <w:t>ə</w:t>
      </w:r>
      <w:r w:rsidRPr="00130EB4">
        <w:rPr>
          <w:rFonts w:ascii="Sylfaen" w:hAnsi="Sylfaen"/>
          <w:sz w:val="22"/>
          <w:szCs w:val="22"/>
        </w:rPr>
        <w:t>/v</w:t>
      </w:r>
      <w:r w:rsidRPr="00130EB4">
        <w:rPr>
          <w:sz w:val="22"/>
          <w:szCs w:val="22"/>
        </w:rPr>
        <w:t>ə</w:t>
      </w:r>
      <w:r w:rsidRPr="00130EB4">
        <w:rPr>
          <w:rFonts w:ascii="Sylfaen" w:hAnsi="Sylfaen"/>
          <w:sz w:val="22"/>
          <w:szCs w:val="22"/>
        </w:rPr>
        <w:t xml:space="preserve"> ya qanuni sahiblik olduqda is</w:t>
      </w:r>
      <w:r w:rsidRPr="00130EB4">
        <w:rPr>
          <w:sz w:val="22"/>
          <w:szCs w:val="22"/>
        </w:rPr>
        <w:t>ə</w:t>
      </w:r>
      <w:r w:rsidRPr="00130EB4">
        <w:rPr>
          <w:rFonts w:ascii="Sylfaen" w:hAnsi="Sylfaen"/>
          <w:sz w:val="22"/>
          <w:szCs w:val="22"/>
        </w:rPr>
        <w:t xml:space="preserve"> </w:t>
      </w:r>
      <w:r w:rsidRPr="00130EB4">
        <w:rPr>
          <w:rFonts w:ascii="Sylfaen" w:hAnsi="Sylfaen" w:cs="Sylfaen"/>
          <w:sz w:val="22"/>
          <w:szCs w:val="22"/>
        </w:rPr>
        <w:t>–</w:t>
      </w:r>
      <w:r w:rsidRPr="00130EB4">
        <w:rPr>
          <w:rFonts w:ascii="Sylfaen" w:hAnsi="Sylfaen"/>
          <w:sz w:val="22"/>
          <w:szCs w:val="22"/>
        </w:rPr>
        <w:t xml:space="preserve"> m</w:t>
      </w:r>
      <w:r w:rsidRPr="00130EB4">
        <w:rPr>
          <w:rFonts w:ascii="Sylfaen" w:hAnsi="Sylfaen" w:cs="Sylfaen"/>
          <w:sz w:val="22"/>
          <w:szCs w:val="22"/>
        </w:rPr>
        <w:t>ü</w:t>
      </w:r>
      <w:r w:rsidRPr="00130EB4">
        <w:rPr>
          <w:rFonts w:ascii="Sylfaen" w:hAnsi="Sylfaen"/>
          <w:sz w:val="22"/>
          <w:szCs w:val="22"/>
        </w:rPr>
        <w:t>lkiyy</w:t>
      </w:r>
      <w:r w:rsidRPr="00130EB4">
        <w:rPr>
          <w:sz w:val="22"/>
          <w:szCs w:val="22"/>
        </w:rPr>
        <w:t>ə</w:t>
      </w:r>
      <w:r w:rsidRPr="00130EB4">
        <w:rPr>
          <w:rFonts w:ascii="Sylfaen" w:hAnsi="Sylfaen"/>
          <w:sz w:val="22"/>
          <w:szCs w:val="22"/>
        </w:rPr>
        <w:t>tind</w:t>
      </w:r>
      <w:r w:rsidRPr="00130EB4">
        <w:rPr>
          <w:sz w:val="22"/>
          <w:szCs w:val="22"/>
        </w:rPr>
        <w:t>ə</w:t>
      </w:r>
      <w:r w:rsidRPr="00130EB4">
        <w:rPr>
          <w:rFonts w:ascii="Sylfaen" w:hAnsi="Sylfaen"/>
          <w:sz w:val="22"/>
          <w:szCs w:val="22"/>
        </w:rPr>
        <w:t xml:space="preserve"> v</w:t>
      </w:r>
      <w:r w:rsidRPr="00130EB4">
        <w:rPr>
          <w:sz w:val="22"/>
          <w:szCs w:val="22"/>
        </w:rPr>
        <w:t>ə</w:t>
      </w:r>
      <w:r w:rsidRPr="00130EB4">
        <w:rPr>
          <w:rFonts w:ascii="Sylfaen" w:hAnsi="Sylfaen"/>
          <w:sz w:val="22"/>
          <w:szCs w:val="22"/>
        </w:rPr>
        <w:t>/v</w:t>
      </w:r>
      <w:r w:rsidRPr="00130EB4">
        <w:rPr>
          <w:sz w:val="22"/>
          <w:szCs w:val="22"/>
        </w:rPr>
        <w:t>ə</w:t>
      </w:r>
      <w:r w:rsidRPr="00130EB4">
        <w:rPr>
          <w:rFonts w:ascii="Sylfaen" w:hAnsi="Sylfaen"/>
          <w:sz w:val="22"/>
          <w:szCs w:val="22"/>
        </w:rPr>
        <w:t xml:space="preserve"> ya qanuni sahibliyind</w:t>
      </w:r>
      <w:r w:rsidRPr="00130EB4">
        <w:rPr>
          <w:sz w:val="22"/>
          <w:szCs w:val="22"/>
        </w:rPr>
        <w:t>ə</w:t>
      </w:r>
      <w:r w:rsidRPr="00130EB4">
        <w:rPr>
          <w:rFonts w:ascii="Sylfaen" w:hAnsi="Sylfaen"/>
          <w:sz w:val="22"/>
          <w:szCs w:val="22"/>
        </w:rPr>
        <w:t xml:space="preserve"> olan </w:t>
      </w:r>
      <w:r w:rsidRPr="00130EB4">
        <w:rPr>
          <w:sz w:val="22"/>
          <w:szCs w:val="22"/>
        </w:rPr>
        <w:t>ə</w:t>
      </w:r>
      <w:r w:rsidRPr="00130EB4">
        <w:rPr>
          <w:rFonts w:ascii="Sylfaen" w:hAnsi="Sylfaen"/>
          <w:sz w:val="22"/>
          <w:szCs w:val="22"/>
        </w:rPr>
        <w:t>razid</w:t>
      </w:r>
      <w:r w:rsidRPr="00130EB4">
        <w:rPr>
          <w:sz w:val="22"/>
          <w:szCs w:val="22"/>
        </w:rPr>
        <w:t>ə</w:t>
      </w:r>
      <w:r w:rsidRPr="00130EB4">
        <w:rPr>
          <w:rFonts w:ascii="Sylfaen" w:hAnsi="Sylfaen"/>
          <w:sz w:val="22"/>
          <w:szCs w:val="22"/>
        </w:rPr>
        <w:t xml:space="preserve"> faktlar</w:t>
      </w:r>
      <w:r w:rsidRPr="00130EB4">
        <w:rPr>
          <w:rFonts w:ascii="Sylfaen" w:hAnsi="Sylfaen" w:cs="Sylfaen"/>
          <w:sz w:val="22"/>
          <w:szCs w:val="22"/>
        </w:rPr>
        <w:t>ı</w:t>
      </w:r>
      <w:r w:rsidRPr="00130EB4">
        <w:rPr>
          <w:rFonts w:ascii="Sylfaen" w:hAnsi="Sylfaen"/>
          <w:sz w:val="22"/>
          <w:szCs w:val="22"/>
        </w:rPr>
        <w:t>n qeyd</w:t>
      </w:r>
      <w:r w:rsidRPr="00130EB4">
        <w:rPr>
          <w:sz w:val="22"/>
          <w:szCs w:val="22"/>
        </w:rPr>
        <w:t>ə</w:t>
      </w:r>
      <w:r w:rsidRPr="00130EB4">
        <w:rPr>
          <w:rFonts w:ascii="Sylfaen" w:hAnsi="Sylfaen"/>
          <w:sz w:val="22"/>
          <w:szCs w:val="22"/>
        </w:rPr>
        <w:t xml:space="preserve"> al</w:t>
      </w:r>
      <w:r w:rsidRPr="00130EB4">
        <w:rPr>
          <w:rFonts w:ascii="Sylfaen" w:hAnsi="Sylfaen" w:cs="Sylfaen"/>
          <w:sz w:val="22"/>
          <w:szCs w:val="22"/>
        </w:rPr>
        <w:t>ı</w:t>
      </w:r>
      <w:r w:rsidRPr="00130EB4">
        <w:rPr>
          <w:rFonts w:ascii="Sylfaen" w:hAnsi="Sylfaen"/>
          <w:sz w:val="22"/>
          <w:szCs w:val="22"/>
        </w:rPr>
        <w:t>nd</w:t>
      </w:r>
      <w:r w:rsidRPr="00130EB4">
        <w:rPr>
          <w:rFonts w:ascii="Sylfaen" w:hAnsi="Sylfaen" w:cs="Sylfaen"/>
          <w:sz w:val="22"/>
          <w:szCs w:val="22"/>
        </w:rPr>
        <w:t>ı</w:t>
      </w:r>
      <w:r w:rsidRPr="00130EB4">
        <w:rPr>
          <w:rFonts w:ascii="Sylfaen" w:hAnsi="Sylfaen"/>
          <w:sz w:val="22"/>
          <w:szCs w:val="22"/>
        </w:rPr>
        <w:t>ğı ş</w:t>
      </w:r>
      <w:r w:rsidRPr="00130EB4">
        <w:rPr>
          <w:sz w:val="22"/>
          <w:szCs w:val="22"/>
        </w:rPr>
        <w:t>ə</w:t>
      </w:r>
      <w:r w:rsidRPr="00130EB4">
        <w:rPr>
          <w:rFonts w:ascii="Sylfaen" w:hAnsi="Sylfaen"/>
          <w:sz w:val="22"/>
          <w:szCs w:val="22"/>
        </w:rPr>
        <w:t>xsin ad</w:t>
      </w:r>
      <w:r w:rsidRPr="00130EB4">
        <w:rPr>
          <w:rFonts w:ascii="Sylfaen" w:hAnsi="Sylfaen" w:cs="Sylfaen"/>
          <w:sz w:val="22"/>
          <w:szCs w:val="22"/>
        </w:rPr>
        <w:t>ı</w:t>
      </w:r>
      <w:r w:rsidRPr="00130EB4">
        <w:rPr>
          <w:rFonts w:ascii="Sylfaen" w:hAnsi="Sylfaen"/>
          <w:sz w:val="22"/>
          <w:szCs w:val="22"/>
        </w:rPr>
        <w:t xml:space="preserve">; </w:t>
      </w:r>
    </w:p>
    <w:p w:rsidR="00A339C6" w:rsidRDefault="00130EB4" w:rsidP="001D3641">
      <w:pPr>
        <w:pStyle w:val="abzacixml0"/>
        <w:spacing w:before="0" w:beforeAutospacing="0" w:after="0" w:afterAutospacing="0"/>
        <w:ind w:firstLine="283"/>
        <w:jc w:val="both"/>
        <w:rPr>
          <w:rFonts w:ascii="Sylfaen" w:hAnsi="Sylfaen"/>
          <w:sz w:val="22"/>
          <w:szCs w:val="22"/>
        </w:rPr>
      </w:pPr>
      <w:r w:rsidRPr="00130EB4">
        <w:rPr>
          <w:rFonts w:ascii="Sylfaen" w:hAnsi="Sylfaen"/>
          <w:sz w:val="22"/>
          <w:szCs w:val="22"/>
        </w:rPr>
        <w:t>e) m</w:t>
      </w:r>
      <w:r w:rsidRPr="00130EB4">
        <w:rPr>
          <w:rFonts w:ascii="Sylfaen" w:hAnsi="Sylfaen" w:cs="Sylfaen"/>
          <w:sz w:val="22"/>
          <w:szCs w:val="22"/>
        </w:rPr>
        <w:t>ü</w:t>
      </w:r>
      <w:r w:rsidRPr="00130EB4">
        <w:rPr>
          <w:sz w:val="22"/>
          <w:szCs w:val="22"/>
        </w:rPr>
        <w:t>ə</w:t>
      </w:r>
      <w:r w:rsidRPr="00130EB4">
        <w:rPr>
          <w:rFonts w:ascii="Sylfaen" w:hAnsi="Sylfaen"/>
          <w:sz w:val="22"/>
          <w:szCs w:val="22"/>
        </w:rPr>
        <w:t>yy</w:t>
      </w:r>
      <w:r w:rsidRPr="00130EB4">
        <w:rPr>
          <w:sz w:val="22"/>
          <w:szCs w:val="22"/>
        </w:rPr>
        <w:t>ə</w:t>
      </w:r>
      <w:r w:rsidRPr="00130EB4">
        <w:rPr>
          <w:rFonts w:ascii="Sylfaen" w:hAnsi="Sylfaen"/>
          <w:sz w:val="22"/>
          <w:szCs w:val="22"/>
        </w:rPr>
        <w:t>n edilm</w:t>
      </w:r>
      <w:r w:rsidRPr="00130EB4">
        <w:rPr>
          <w:sz w:val="22"/>
          <w:szCs w:val="22"/>
        </w:rPr>
        <w:t>ə</w:t>
      </w:r>
      <w:r w:rsidRPr="00130EB4">
        <w:rPr>
          <w:rFonts w:ascii="Sylfaen" w:hAnsi="Sylfaen"/>
          <w:sz w:val="22"/>
          <w:szCs w:val="22"/>
        </w:rPr>
        <w:t>si t</w:t>
      </w:r>
      <w:r w:rsidRPr="00130EB4">
        <w:rPr>
          <w:sz w:val="22"/>
          <w:szCs w:val="22"/>
        </w:rPr>
        <w:t>ə</w:t>
      </w:r>
      <w:r w:rsidRPr="00130EB4">
        <w:rPr>
          <w:rFonts w:ascii="Sylfaen" w:hAnsi="Sylfaen"/>
          <w:sz w:val="22"/>
          <w:szCs w:val="22"/>
        </w:rPr>
        <w:t>l</w:t>
      </w:r>
      <w:r w:rsidRPr="00130EB4">
        <w:rPr>
          <w:sz w:val="22"/>
          <w:szCs w:val="22"/>
        </w:rPr>
        <w:t>ə</w:t>
      </w:r>
      <w:r w:rsidRPr="00130EB4">
        <w:rPr>
          <w:rFonts w:ascii="Sylfaen" w:hAnsi="Sylfaen"/>
          <w:sz w:val="22"/>
          <w:szCs w:val="22"/>
        </w:rPr>
        <w:t>b olunan hala dair g</w:t>
      </w:r>
      <w:r w:rsidRPr="00130EB4">
        <w:rPr>
          <w:rFonts w:ascii="Sylfaen" w:hAnsi="Sylfaen" w:cs="Sylfaen"/>
          <w:sz w:val="22"/>
          <w:szCs w:val="22"/>
        </w:rPr>
        <w:t>ö</w:t>
      </w:r>
      <w:r w:rsidRPr="00130EB4">
        <w:rPr>
          <w:rFonts w:ascii="Sylfaen" w:hAnsi="Sylfaen"/>
          <w:sz w:val="22"/>
          <w:szCs w:val="22"/>
        </w:rPr>
        <w:t>st</w:t>
      </w:r>
      <w:r w:rsidRPr="00130EB4">
        <w:rPr>
          <w:sz w:val="22"/>
          <w:szCs w:val="22"/>
        </w:rPr>
        <w:t>ə</w:t>
      </w:r>
      <w:r w:rsidRPr="00130EB4">
        <w:rPr>
          <w:rFonts w:ascii="Sylfaen" w:hAnsi="Sylfaen"/>
          <w:sz w:val="22"/>
          <w:szCs w:val="22"/>
        </w:rPr>
        <w:t>ri</w:t>
      </w:r>
      <w:r w:rsidRPr="00130EB4">
        <w:rPr>
          <w:rFonts w:ascii="Sylfaen" w:hAnsi="Sylfaen" w:cs="Sylfaen"/>
          <w:sz w:val="22"/>
          <w:szCs w:val="22"/>
        </w:rPr>
        <w:t>ş</w:t>
      </w:r>
      <w:r w:rsidRPr="00130EB4">
        <w:rPr>
          <w:rFonts w:ascii="Sylfaen" w:hAnsi="Sylfaen"/>
          <w:sz w:val="22"/>
          <w:szCs w:val="22"/>
        </w:rPr>
        <w:t xml:space="preserve">; </w:t>
      </w:r>
    </w:p>
    <w:p w:rsidR="00A339C6" w:rsidRDefault="00A339C6"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v</w:t>
      </w:r>
      <w:r w:rsidR="00130EB4" w:rsidRPr="00130EB4">
        <w:rPr>
          <w:rFonts w:ascii="Sylfaen" w:hAnsi="Sylfaen"/>
          <w:sz w:val="22"/>
          <w:szCs w:val="22"/>
        </w:rPr>
        <w:t>) faktiki hal</w:t>
      </w:r>
      <w:r w:rsidR="00130EB4" w:rsidRPr="00130EB4">
        <w:rPr>
          <w:rFonts w:ascii="Sylfaen" w:hAnsi="Sylfaen" w:cs="Sylfaen"/>
          <w:sz w:val="22"/>
          <w:szCs w:val="22"/>
        </w:rPr>
        <w:t>ı</w:t>
      </w:r>
      <w:r w:rsidR="00130EB4" w:rsidRPr="00130EB4">
        <w:rPr>
          <w:rFonts w:ascii="Sylfaen" w:hAnsi="Sylfaen"/>
          <w:sz w:val="22"/>
          <w:szCs w:val="22"/>
        </w:rPr>
        <w:t>n d</w:t>
      </w:r>
      <w:r w:rsidR="00130EB4" w:rsidRPr="00130EB4">
        <w:rPr>
          <w:sz w:val="22"/>
          <w:szCs w:val="22"/>
        </w:rPr>
        <w:t>ə</w:t>
      </w:r>
      <w:r w:rsidR="00130EB4" w:rsidRPr="00130EB4">
        <w:rPr>
          <w:rFonts w:ascii="Sylfaen" w:hAnsi="Sylfaen"/>
          <w:sz w:val="22"/>
          <w:szCs w:val="22"/>
        </w:rPr>
        <w:t>qiq t</w:t>
      </w:r>
      <w:r w:rsidR="00130EB4" w:rsidRPr="00130EB4">
        <w:rPr>
          <w:sz w:val="22"/>
          <w:szCs w:val="22"/>
        </w:rPr>
        <w:t>ə</w:t>
      </w:r>
      <w:r w:rsidR="00130EB4" w:rsidRPr="00130EB4">
        <w:rPr>
          <w:rFonts w:ascii="Sylfaen" w:hAnsi="Sylfaen"/>
          <w:sz w:val="22"/>
          <w:szCs w:val="22"/>
        </w:rPr>
        <w:t xml:space="preserve">sviri; </w:t>
      </w:r>
    </w:p>
    <w:p w:rsidR="00A339C6" w:rsidRDefault="00A339C6"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z</w:t>
      </w:r>
      <w:r w:rsidR="00130EB4" w:rsidRPr="00130EB4">
        <w:rPr>
          <w:rFonts w:ascii="Sylfaen" w:hAnsi="Sylfaen"/>
          <w:sz w:val="22"/>
          <w:szCs w:val="22"/>
        </w:rPr>
        <w:t>) istifad</w:t>
      </w:r>
      <w:r w:rsidR="00130EB4" w:rsidRPr="00130EB4">
        <w:rPr>
          <w:sz w:val="22"/>
          <w:szCs w:val="22"/>
        </w:rPr>
        <w:t>ə</w:t>
      </w:r>
      <w:r w:rsidR="00130EB4" w:rsidRPr="00130EB4">
        <w:rPr>
          <w:rFonts w:ascii="Sylfaen" w:hAnsi="Sylfaen"/>
          <w:sz w:val="22"/>
          <w:szCs w:val="22"/>
        </w:rPr>
        <w:t xml:space="preserve"> edilmi</w:t>
      </w:r>
      <w:r w:rsidR="00130EB4" w:rsidRPr="00130EB4">
        <w:rPr>
          <w:rFonts w:ascii="Sylfaen" w:hAnsi="Sylfaen" w:cs="Sylfaen"/>
          <w:sz w:val="22"/>
          <w:szCs w:val="22"/>
        </w:rPr>
        <w:t>ş</w:t>
      </w:r>
      <w:r w:rsidR="00130EB4" w:rsidRPr="00130EB4">
        <w:rPr>
          <w:rFonts w:ascii="Sylfaen" w:hAnsi="Sylfaen"/>
          <w:sz w:val="22"/>
          <w:szCs w:val="22"/>
        </w:rPr>
        <w:t xml:space="preserve"> texniki avadanl</w:t>
      </w:r>
      <w:r w:rsidR="00130EB4" w:rsidRPr="00130EB4">
        <w:rPr>
          <w:rFonts w:ascii="Sylfaen" w:hAnsi="Sylfaen" w:cs="Sylfaen"/>
          <w:sz w:val="22"/>
          <w:szCs w:val="22"/>
        </w:rPr>
        <w:t>ı</w:t>
      </w:r>
      <w:r w:rsidR="00130EB4" w:rsidRPr="00130EB4">
        <w:rPr>
          <w:rFonts w:ascii="Sylfaen" w:hAnsi="Sylfaen"/>
          <w:sz w:val="22"/>
          <w:szCs w:val="22"/>
        </w:rPr>
        <w:t>qlara dair g</w:t>
      </w:r>
      <w:r w:rsidR="00130EB4" w:rsidRPr="00130EB4">
        <w:rPr>
          <w:rFonts w:ascii="Sylfaen" w:hAnsi="Sylfaen" w:cs="Sylfaen"/>
          <w:sz w:val="22"/>
          <w:szCs w:val="22"/>
        </w:rPr>
        <w:t>ö</w:t>
      </w:r>
      <w:r w:rsidR="00130EB4" w:rsidRPr="00130EB4">
        <w:rPr>
          <w:rFonts w:ascii="Sylfaen" w:hAnsi="Sylfaen"/>
          <w:sz w:val="22"/>
          <w:szCs w:val="22"/>
        </w:rPr>
        <w:t>st</w:t>
      </w:r>
      <w:r w:rsidR="00130EB4" w:rsidRPr="00130EB4">
        <w:rPr>
          <w:sz w:val="22"/>
          <w:szCs w:val="22"/>
        </w:rPr>
        <w:t>ə</w:t>
      </w:r>
      <w:r w:rsidR="00130EB4" w:rsidRPr="00130EB4">
        <w:rPr>
          <w:rFonts w:ascii="Sylfaen" w:hAnsi="Sylfaen"/>
          <w:sz w:val="22"/>
          <w:szCs w:val="22"/>
        </w:rPr>
        <w:t>ri</w:t>
      </w:r>
      <w:r w:rsidR="00130EB4" w:rsidRPr="00130EB4">
        <w:rPr>
          <w:rFonts w:ascii="Sylfaen" w:hAnsi="Sylfaen" w:cs="Sylfaen"/>
          <w:sz w:val="22"/>
          <w:szCs w:val="22"/>
        </w:rPr>
        <w:t>ş</w:t>
      </w:r>
      <w:r w:rsidR="00130EB4" w:rsidRPr="00130EB4">
        <w:rPr>
          <w:rFonts w:ascii="Sylfaen" w:hAnsi="Sylfaen"/>
          <w:sz w:val="22"/>
          <w:szCs w:val="22"/>
        </w:rPr>
        <w:t xml:space="preserve"> v</w:t>
      </w:r>
      <w:r w:rsidR="00130EB4" w:rsidRPr="00130EB4">
        <w:rPr>
          <w:sz w:val="22"/>
          <w:szCs w:val="22"/>
        </w:rPr>
        <w:t>ə</w:t>
      </w:r>
      <w:r w:rsidR="00130EB4" w:rsidRPr="00130EB4">
        <w:rPr>
          <w:rFonts w:ascii="Sylfaen" w:hAnsi="Sylfaen"/>
          <w:sz w:val="22"/>
          <w:szCs w:val="22"/>
        </w:rPr>
        <w:t xml:space="preserve"> </w:t>
      </w:r>
      <w:r w:rsidR="00130EB4" w:rsidRPr="00130EB4">
        <w:rPr>
          <w:sz w:val="22"/>
          <w:szCs w:val="22"/>
        </w:rPr>
        <w:t>ə</w:t>
      </w:r>
      <w:r w:rsidR="00130EB4" w:rsidRPr="00130EB4">
        <w:rPr>
          <w:rFonts w:ascii="Sylfaen" w:hAnsi="Sylfaen"/>
          <w:sz w:val="22"/>
          <w:szCs w:val="22"/>
        </w:rPr>
        <w:t>lav</w:t>
      </w:r>
      <w:r w:rsidR="00130EB4" w:rsidRPr="00130EB4">
        <w:rPr>
          <w:sz w:val="22"/>
          <w:szCs w:val="22"/>
        </w:rPr>
        <w:t>ə</w:t>
      </w:r>
      <w:r w:rsidR="00130EB4" w:rsidRPr="00130EB4">
        <w:rPr>
          <w:rFonts w:ascii="Sylfaen" w:hAnsi="Sylfaen"/>
          <w:sz w:val="22"/>
          <w:szCs w:val="22"/>
        </w:rPr>
        <w:t xml:space="preserve"> edilmi</w:t>
      </w:r>
      <w:r w:rsidR="00130EB4" w:rsidRPr="00130EB4">
        <w:rPr>
          <w:rFonts w:ascii="Sylfaen" w:hAnsi="Sylfaen" w:cs="Sylfaen"/>
          <w:sz w:val="22"/>
          <w:szCs w:val="22"/>
        </w:rPr>
        <w:t>ş</w:t>
      </w:r>
      <w:r w:rsidR="00130EB4" w:rsidRPr="00130EB4">
        <w:rPr>
          <w:rFonts w:ascii="Sylfaen" w:hAnsi="Sylfaen"/>
          <w:sz w:val="22"/>
          <w:szCs w:val="22"/>
        </w:rPr>
        <w:t xml:space="preserve"> materiallar</w:t>
      </w:r>
      <w:r w:rsidR="00130EB4" w:rsidRPr="00130EB4">
        <w:rPr>
          <w:rFonts w:ascii="Sylfaen" w:hAnsi="Sylfaen" w:cs="Sylfaen"/>
          <w:sz w:val="22"/>
          <w:szCs w:val="22"/>
        </w:rPr>
        <w:t>ı</w:t>
      </w:r>
      <w:r w:rsidR="00130EB4" w:rsidRPr="00130EB4">
        <w:rPr>
          <w:rFonts w:ascii="Sylfaen" w:hAnsi="Sylfaen"/>
          <w:sz w:val="22"/>
          <w:szCs w:val="22"/>
        </w:rPr>
        <w:t>n siyah</w:t>
      </w:r>
      <w:r w:rsidR="00130EB4" w:rsidRPr="00130EB4">
        <w:rPr>
          <w:rFonts w:ascii="Sylfaen" w:hAnsi="Sylfaen" w:cs="Sylfaen"/>
          <w:sz w:val="22"/>
          <w:szCs w:val="22"/>
        </w:rPr>
        <w:t>ı</w:t>
      </w:r>
      <w:r w:rsidR="00130EB4" w:rsidRPr="00130EB4">
        <w:rPr>
          <w:rFonts w:ascii="Sylfaen" w:hAnsi="Sylfaen"/>
          <w:sz w:val="22"/>
          <w:szCs w:val="22"/>
        </w:rPr>
        <w:t>s</w:t>
      </w:r>
      <w:r w:rsidR="00130EB4" w:rsidRPr="00130EB4">
        <w:rPr>
          <w:rFonts w:ascii="Sylfaen" w:hAnsi="Sylfaen" w:cs="Sylfaen"/>
          <w:sz w:val="22"/>
          <w:szCs w:val="22"/>
        </w:rPr>
        <w:t>ı</w:t>
      </w:r>
      <w:r w:rsidR="00130EB4" w:rsidRPr="00130EB4">
        <w:rPr>
          <w:rFonts w:ascii="Sylfaen" w:hAnsi="Sylfaen"/>
          <w:sz w:val="22"/>
          <w:szCs w:val="22"/>
        </w:rPr>
        <w:t xml:space="preserve">; </w:t>
      </w:r>
    </w:p>
    <w:p w:rsidR="00A339C6" w:rsidRDefault="00A339C6"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t</w:t>
      </w:r>
      <w:r w:rsidR="00130EB4" w:rsidRPr="00130EB4">
        <w:rPr>
          <w:rFonts w:ascii="Sylfaen" w:hAnsi="Sylfaen"/>
          <w:sz w:val="22"/>
          <w:szCs w:val="22"/>
        </w:rPr>
        <w:t>) faktlar</w:t>
      </w:r>
      <w:r w:rsidR="00130EB4" w:rsidRPr="00130EB4">
        <w:rPr>
          <w:rFonts w:ascii="Sylfaen" w:hAnsi="Sylfaen" w:cs="Sylfaen"/>
          <w:sz w:val="22"/>
          <w:szCs w:val="22"/>
        </w:rPr>
        <w:t>ı</w:t>
      </w:r>
      <w:r w:rsidR="00130EB4" w:rsidRPr="00130EB4">
        <w:rPr>
          <w:rFonts w:ascii="Sylfaen" w:hAnsi="Sylfaen"/>
          <w:sz w:val="22"/>
          <w:szCs w:val="22"/>
        </w:rPr>
        <w:t xml:space="preserve"> qeyd</w:t>
      </w:r>
      <w:r w:rsidR="00130EB4" w:rsidRPr="00130EB4">
        <w:rPr>
          <w:sz w:val="22"/>
          <w:szCs w:val="22"/>
        </w:rPr>
        <w:t>ə</w:t>
      </w:r>
      <w:r w:rsidR="00130EB4" w:rsidRPr="00130EB4">
        <w:rPr>
          <w:rFonts w:ascii="Sylfaen" w:hAnsi="Sylfaen"/>
          <w:sz w:val="22"/>
          <w:szCs w:val="22"/>
        </w:rPr>
        <w:t xml:space="preserve"> alm</w:t>
      </w:r>
      <w:r w:rsidR="00130EB4" w:rsidRPr="00130EB4">
        <w:rPr>
          <w:rFonts w:ascii="Sylfaen" w:hAnsi="Sylfaen" w:cs="Sylfaen"/>
          <w:sz w:val="22"/>
          <w:szCs w:val="22"/>
        </w:rPr>
        <w:t>ış</w:t>
      </w:r>
      <w:r w:rsidR="00130EB4" w:rsidRPr="00130EB4">
        <w:rPr>
          <w:rFonts w:ascii="Sylfaen" w:hAnsi="Sylfaen"/>
          <w:sz w:val="22"/>
          <w:szCs w:val="22"/>
        </w:rPr>
        <w:t xml:space="preserve"> </w:t>
      </w:r>
      <w:r w:rsidR="00130EB4" w:rsidRPr="00130EB4">
        <w:rPr>
          <w:rFonts w:ascii="Sylfaen" w:hAnsi="Sylfaen" w:cs="Sylfaen"/>
          <w:sz w:val="22"/>
          <w:szCs w:val="22"/>
        </w:rPr>
        <w:t>İ</w:t>
      </w:r>
      <w:r w:rsidR="00130EB4" w:rsidRPr="00130EB4">
        <w:rPr>
          <w:rFonts w:ascii="Sylfaen" w:hAnsi="Sylfaen"/>
          <w:sz w:val="22"/>
          <w:szCs w:val="22"/>
        </w:rPr>
        <w:t xml:space="preserve">cra </w:t>
      </w:r>
      <w:r w:rsidR="00130EB4" w:rsidRPr="00130EB4">
        <w:rPr>
          <w:rFonts w:ascii="Sylfaen" w:hAnsi="Sylfaen" w:cs="Sylfaen"/>
          <w:sz w:val="22"/>
          <w:szCs w:val="22"/>
        </w:rPr>
        <w:t>ü</w:t>
      </w:r>
      <w:r w:rsidR="00130EB4" w:rsidRPr="00130EB4">
        <w:rPr>
          <w:rFonts w:ascii="Sylfaen" w:hAnsi="Sylfaen"/>
          <w:sz w:val="22"/>
          <w:szCs w:val="22"/>
        </w:rPr>
        <w:t>zr</w:t>
      </w:r>
      <w:r w:rsidR="00130EB4" w:rsidRPr="00130EB4">
        <w:rPr>
          <w:sz w:val="22"/>
          <w:szCs w:val="22"/>
        </w:rPr>
        <w:t>ə</w:t>
      </w:r>
      <w:r w:rsidR="00130EB4" w:rsidRPr="00130EB4">
        <w:rPr>
          <w:rFonts w:ascii="Sylfaen" w:hAnsi="Sylfaen"/>
          <w:sz w:val="22"/>
          <w:szCs w:val="22"/>
        </w:rPr>
        <w:t xml:space="preserve"> Milli B</w:t>
      </w:r>
      <w:r w:rsidR="00130EB4" w:rsidRPr="00130EB4">
        <w:rPr>
          <w:rFonts w:ascii="Sylfaen" w:hAnsi="Sylfaen" w:cs="Sylfaen"/>
          <w:sz w:val="22"/>
          <w:szCs w:val="22"/>
        </w:rPr>
        <w:t>ü</w:t>
      </w:r>
      <w:r w:rsidR="00130EB4" w:rsidRPr="00130EB4">
        <w:rPr>
          <w:rFonts w:ascii="Sylfaen" w:hAnsi="Sylfaen"/>
          <w:sz w:val="22"/>
          <w:szCs w:val="22"/>
        </w:rPr>
        <w:t>ronun n</w:t>
      </w:r>
      <w:r w:rsidR="00130EB4" w:rsidRPr="00130EB4">
        <w:rPr>
          <w:rFonts w:ascii="Sylfaen" w:hAnsi="Sylfaen" w:cs="Sylfaen"/>
          <w:sz w:val="22"/>
          <w:szCs w:val="22"/>
        </w:rPr>
        <w:t>ü</w:t>
      </w:r>
      <w:r w:rsidR="00130EB4" w:rsidRPr="00130EB4">
        <w:rPr>
          <w:rFonts w:ascii="Sylfaen" w:hAnsi="Sylfaen"/>
          <w:sz w:val="22"/>
          <w:szCs w:val="22"/>
        </w:rPr>
        <w:t>may</w:t>
      </w:r>
      <w:r w:rsidR="00130EB4" w:rsidRPr="00130EB4">
        <w:rPr>
          <w:sz w:val="22"/>
          <w:szCs w:val="22"/>
        </w:rPr>
        <w:t>ə</w:t>
      </w:r>
      <w:r w:rsidR="00130EB4" w:rsidRPr="00130EB4">
        <w:rPr>
          <w:rFonts w:ascii="Sylfaen" w:hAnsi="Sylfaen"/>
          <w:sz w:val="22"/>
          <w:szCs w:val="22"/>
        </w:rPr>
        <w:t>nd</w:t>
      </w:r>
      <w:r w:rsidR="00130EB4" w:rsidRPr="00130EB4">
        <w:rPr>
          <w:sz w:val="22"/>
          <w:szCs w:val="22"/>
        </w:rPr>
        <w:t>ə</w:t>
      </w:r>
      <w:r w:rsidR="00130EB4" w:rsidRPr="00130EB4">
        <w:rPr>
          <w:rFonts w:ascii="Sylfaen" w:hAnsi="Sylfaen"/>
          <w:sz w:val="22"/>
          <w:szCs w:val="22"/>
        </w:rPr>
        <w:t>sinin ş</w:t>
      </w:r>
      <w:r w:rsidR="00130EB4" w:rsidRPr="00130EB4">
        <w:rPr>
          <w:sz w:val="22"/>
          <w:szCs w:val="22"/>
        </w:rPr>
        <w:t>ə</w:t>
      </w:r>
      <w:r w:rsidR="00130EB4" w:rsidRPr="00130EB4">
        <w:rPr>
          <w:rFonts w:ascii="Sylfaen" w:hAnsi="Sylfaen"/>
          <w:sz w:val="22"/>
          <w:szCs w:val="22"/>
        </w:rPr>
        <w:t>xsiyy</w:t>
      </w:r>
      <w:r w:rsidR="00130EB4" w:rsidRPr="00130EB4">
        <w:rPr>
          <w:sz w:val="22"/>
          <w:szCs w:val="22"/>
        </w:rPr>
        <w:t>ə</w:t>
      </w:r>
      <w:r w:rsidR="00130EB4" w:rsidRPr="00130EB4">
        <w:rPr>
          <w:rFonts w:ascii="Sylfaen" w:hAnsi="Sylfaen"/>
          <w:sz w:val="22"/>
          <w:szCs w:val="22"/>
        </w:rPr>
        <w:t>ti v</w:t>
      </w:r>
      <w:r w:rsidR="00130EB4" w:rsidRPr="00130EB4">
        <w:rPr>
          <w:sz w:val="22"/>
          <w:szCs w:val="22"/>
        </w:rPr>
        <w:t>ə</w:t>
      </w:r>
      <w:r w:rsidR="00130EB4" w:rsidRPr="00130EB4">
        <w:rPr>
          <w:rFonts w:ascii="Sylfaen" w:hAnsi="Sylfaen"/>
          <w:sz w:val="22"/>
          <w:szCs w:val="22"/>
        </w:rPr>
        <w:t xml:space="preserve"> imzas</w:t>
      </w:r>
      <w:r w:rsidR="00130EB4" w:rsidRPr="00130EB4">
        <w:rPr>
          <w:rFonts w:ascii="Sylfaen" w:hAnsi="Sylfaen" w:cs="Sylfaen"/>
          <w:sz w:val="22"/>
          <w:szCs w:val="22"/>
        </w:rPr>
        <w:t>ı</w:t>
      </w:r>
      <w:r w:rsidR="00130EB4" w:rsidRPr="00130EB4">
        <w:rPr>
          <w:rFonts w:ascii="Sylfaen" w:hAnsi="Sylfaen"/>
          <w:sz w:val="22"/>
          <w:szCs w:val="22"/>
        </w:rPr>
        <w:t xml:space="preserve">. </w:t>
      </w:r>
    </w:p>
    <w:p w:rsidR="00A339C6" w:rsidRDefault="00130EB4" w:rsidP="001D3641">
      <w:pPr>
        <w:pStyle w:val="abzacixml0"/>
        <w:spacing w:before="0" w:beforeAutospacing="0" w:after="0" w:afterAutospacing="0"/>
        <w:ind w:firstLine="283"/>
        <w:jc w:val="both"/>
        <w:rPr>
          <w:rFonts w:ascii="Sylfaen" w:hAnsi="Sylfaen"/>
          <w:sz w:val="22"/>
          <w:szCs w:val="22"/>
        </w:rPr>
      </w:pPr>
      <w:r w:rsidRPr="00130EB4">
        <w:rPr>
          <w:rFonts w:ascii="Sylfaen" w:hAnsi="Sylfaen"/>
          <w:sz w:val="22"/>
          <w:szCs w:val="22"/>
        </w:rPr>
        <w:t>2. Faktlar</w:t>
      </w:r>
      <w:r w:rsidRPr="00130EB4">
        <w:rPr>
          <w:rFonts w:ascii="Sylfaen" w:hAnsi="Sylfaen" w:cs="Sylfaen"/>
          <w:sz w:val="22"/>
          <w:szCs w:val="22"/>
        </w:rPr>
        <w:t>ı</w:t>
      </w:r>
      <w:r w:rsidRPr="00130EB4">
        <w:rPr>
          <w:rFonts w:ascii="Sylfaen" w:hAnsi="Sylfaen"/>
          <w:sz w:val="22"/>
          <w:szCs w:val="22"/>
        </w:rPr>
        <w:t>n qeyd</w:t>
      </w:r>
      <w:r w:rsidRPr="00130EB4">
        <w:rPr>
          <w:sz w:val="22"/>
          <w:szCs w:val="22"/>
        </w:rPr>
        <w:t>ə</w:t>
      </w:r>
      <w:r w:rsidRPr="00130EB4">
        <w:rPr>
          <w:rFonts w:ascii="Sylfaen" w:hAnsi="Sylfaen"/>
          <w:sz w:val="22"/>
          <w:szCs w:val="22"/>
        </w:rPr>
        <w:t xml:space="preserve"> al</w:t>
      </w:r>
      <w:r w:rsidRPr="00130EB4">
        <w:rPr>
          <w:rFonts w:ascii="Sylfaen" w:hAnsi="Sylfaen" w:cs="Sylfaen"/>
          <w:sz w:val="22"/>
          <w:szCs w:val="22"/>
        </w:rPr>
        <w:t>ı</w:t>
      </w:r>
      <w:r w:rsidRPr="00130EB4">
        <w:rPr>
          <w:rFonts w:ascii="Sylfaen" w:hAnsi="Sylfaen"/>
          <w:sz w:val="22"/>
          <w:szCs w:val="22"/>
        </w:rPr>
        <w:t>nmas</w:t>
      </w:r>
      <w:r w:rsidRPr="00130EB4">
        <w:rPr>
          <w:rFonts w:ascii="Sylfaen" w:hAnsi="Sylfaen" w:cs="Sylfaen"/>
          <w:sz w:val="22"/>
          <w:szCs w:val="22"/>
        </w:rPr>
        <w:t>ı</w:t>
      </w:r>
      <w:r w:rsidRPr="00130EB4">
        <w:rPr>
          <w:rFonts w:ascii="Sylfaen" w:hAnsi="Sylfaen"/>
          <w:sz w:val="22"/>
          <w:szCs w:val="22"/>
        </w:rPr>
        <w:t>n</w:t>
      </w:r>
      <w:r w:rsidRPr="00130EB4">
        <w:rPr>
          <w:rFonts w:ascii="Sylfaen" w:hAnsi="Sylfaen" w:cs="Sylfaen"/>
          <w:sz w:val="22"/>
          <w:szCs w:val="22"/>
        </w:rPr>
        <w:t>ı</w:t>
      </w:r>
      <w:r w:rsidRPr="00130EB4">
        <w:rPr>
          <w:rFonts w:ascii="Sylfaen" w:hAnsi="Sylfaen"/>
          <w:sz w:val="22"/>
          <w:szCs w:val="22"/>
        </w:rPr>
        <w:t>n m</w:t>
      </w:r>
      <w:r w:rsidRPr="00130EB4">
        <w:rPr>
          <w:rFonts w:ascii="Sylfaen" w:hAnsi="Sylfaen" w:cs="Sylfaen"/>
          <w:sz w:val="22"/>
          <w:szCs w:val="22"/>
        </w:rPr>
        <w:t>ü</w:t>
      </w:r>
      <w:r w:rsidRPr="00130EB4">
        <w:rPr>
          <w:rFonts w:ascii="Sylfaen" w:hAnsi="Sylfaen"/>
          <w:sz w:val="22"/>
          <w:szCs w:val="22"/>
        </w:rPr>
        <w:t>mk</w:t>
      </w:r>
      <w:r w:rsidRPr="00130EB4">
        <w:rPr>
          <w:rFonts w:ascii="Sylfaen" w:hAnsi="Sylfaen" w:cs="Sylfaen"/>
          <w:sz w:val="22"/>
          <w:szCs w:val="22"/>
        </w:rPr>
        <w:t>ü</w:t>
      </w:r>
      <w:r w:rsidRPr="00130EB4">
        <w:rPr>
          <w:rFonts w:ascii="Sylfaen" w:hAnsi="Sylfaen"/>
          <w:sz w:val="22"/>
          <w:szCs w:val="22"/>
        </w:rPr>
        <w:t>n olmad</w:t>
      </w:r>
      <w:r w:rsidRPr="00130EB4">
        <w:rPr>
          <w:rFonts w:ascii="Sylfaen" w:hAnsi="Sylfaen" w:cs="Sylfaen"/>
          <w:sz w:val="22"/>
          <w:szCs w:val="22"/>
        </w:rPr>
        <w:t>ığı</w:t>
      </w:r>
      <w:r w:rsidRPr="00130EB4">
        <w:rPr>
          <w:rFonts w:ascii="Sylfaen" w:hAnsi="Sylfaen"/>
          <w:sz w:val="22"/>
          <w:szCs w:val="22"/>
        </w:rPr>
        <w:t xml:space="preserve"> halda </w:t>
      </w:r>
      <w:r w:rsidRPr="00130EB4">
        <w:rPr>
          <w:rFonts w:ascii="Sylfaen" w:hAnsi="Sylfaen" w:cs="Sylfaen"/>
          <w:sz w:val="22"/>
          <w:szCs w:val="22"/>
        </w:rPr>
        <w:t>İ</w:t>
      </w:r>
      <w:r w:rsidRPr="00130EB4">
        <w:rPr>
          <w:rFonts w:ascii="Sylfaen" w:hAnsi="Sylfaen"/>
          <w:sz w:val="22"/>
          <w:szCs w:val="22"/>
        </w:rPr>
        <w:t xml:space="preserve">cra </w:t>
      </w:r>
      <w:r w:rsidRPr="00130EB4">
        <w:rPr>
          <w:rFonts w:ascii="Sylfaen" w:hAnsi="Sylfaen" w:cs="Sylfaen"/>
          <w:sz w:val="22"/>
          <w:szCs w:val="22"/>
        </w:rPr>
        <w:t>ü</w:t>
      </w:r>
      <w:r w:rsidRPr="00130EB4">
        <w:rPr>
          <w:rFonts w:ascii="Sylfaen" w:hAnsi="Sylfaen"/>
          <w:sz w:val="22"/>
          <w:szCs w:val="22"/>
        </w:rPr>
        <w:t>zr</w:t>
      </w:r>
      <w:r w:rsidRPr="00130EB4">
        <w:rPr>
          <w:sz w:val="22"/>
          <w:szCs w:val="22"/>
        </w:rPr>
        <w:t>ə</w:t>
      </w:r>
      <w:r w:rsidRPr="00130EB4">
        <w:rPr>
          <w:rFonts w:ascii="Sylfaen" w:hAnsi="Sylfaen"/>
          <w:sz w:val="22"/>
          <w:szCs w:val="22"/>
        </w:rPr>
        <w:t xml:space="preserve"> Milli B</w:t>
      </w:r>
      <w:r w:rsidRPr="00130EB4">
        <w:rPr>
          <w:rFonts w:ascii="Sylfaen" w:hAnsi="Sylfaen" w:cs="Sylfaen"/>
          <w:sz w:val="22"/>
          <w:szCs w:val="22"/>
        </w:rPr>
        <w:t>ü</w:t>
      </w:r>
      <w:r w:rsidRPr="00130EB4">
        <w:rPr>
          <w:rFonts w:ascii="Sylfaen" w:hAnsi="Sylfaen"/>
          <w:sz w:val="22"/>
          <w:szCs w:val="22"/>
        </w:rPr>
        <w:t>ronun n</w:t>
      </w:r>
      <w:r w:rsidRPr="00130EB4">
        <w:rPr>
          <w:rFonts w:ascii="Sylfaen" w:hAnsi="Sylfaen" w:cs="Sylfaen"/>
          <w:sz w:val="22"/>
          <w:szCs w:val="22"/>
        </w:rPr>
        <w:t>ü</w:t>
      </w:r>
      <w:r w:rsidRPr="00130EB4">
        <w:rPr>
          <w:rFonts w:ascii="Sylfaen" w:hAnsi="Sylfaen"/>
          <w:sz w:val="22"/>
          <w:szCs w:val="22"/>
        </w:rPr>
        <w:t>may</w:t>
      </w:r>
      <w:r w:rsidRPr="00130EB4">
        <w:rPr>
          <w:sz w:val="22"/>
          <w:szCs w:val="22"/>
        </w:rPr>
        <w:t>ə</w:t>
      </w:r>
      <w:r w:rsidRPr="00130EB4">
        <w:rPr>
          <w:rFonts w:ascii="Sylfaen" w:hAnsi="Sylfaen"/>
          <w:sz w:val="22"/>
          <w:szCs w:val="22"/>
        </w:rPr>
        <w:t>nd</w:t>
      </w:r>
      <w:r w:rsidRPr="00130EB4">
        <w:rPr>
          <w:sz w:val="22"/>
          <w:szCs w:val="22"/>
        </w:rPr>
        <w:t>ə</w:t>
      </w:r>
      <w:r w:rsidRPr="00130EB4">
        <w:rPr>
          <w:rFonts w:ascii="Sylfaen" w:hAnsi="Sylfaen"/>
          <w:sz w:val="22"/>
          <w:szCs w:val="22"/>
        </w:rPr>
        <w:t>si protokol t</w:t>
      </w:r>
      <w:r w:rsidRPr="00130EB4">
        <w:rPr>
          <w:sz w:val="22"/>
          <w:szCs w:val="22"/>
        </w:rPr>
        <w:t>ə</w:t>
      </w:r>
      <w:r w:rsidRPr="00130EB4">
        <w:rPr>
          <w:rFonts w:ascii="Sylfaen" w:hAnsi="Sylfaen"/>
          <w:sz w:val="22"/>
          <w:szCs w:val="22"/>
        </w:rPr>
        <w:t>rtib edir v</w:t>
      </w:r>
      <w:r w:rsidRPr="00130EB4">
        <w:rPr>
          <w:sz w:val="22"/>
          <w:szCs w:val="22"/>
        </w:rPr>
        <w:t>ə</w:t>
      </w:r>
      <w:r w:rsidRPr="00130EB4">
        <w:rPr>
          <w:rFonts w:ascii="Sylfaen" w:hAnsi="Sylfaen"/>
          <w:sz w:val="22"/>
          <w:szCs w:val="22"/>
        </w:rPr>
        <w:t xml:space="preserve"> faktlar</w:t>
      </w:r>
      <w:r w:rsidRPr="00130EB4">
        <w:rPr>
          <w:rFonts w:ascii="Sylfaen" w:hAnsi="Sylfaen" w:cs="Sylfaen"/>
          <w:sz w:val="22"/>
          <w:szCs w:val="22"/>
        </w:rPr>
        <w:t>ı</w:t>
      </w:r>
      <w:r w:rsidRPr="00130EB4">
        <w:rPr>
          <w:rFonts w:ascii="Sylfaen" w:hAnsi="Sylfaen"/>
          <w:sz w:val="22"/>
          <w:szCs w:val="22"/>
        </w:rPr>
        <w:t>n qeyd</w:t>
      </w:r>
      <w:r w:rsidRPr="00130EB4">
        <w:rPr>
          <w:sz w:val="22"/>
          <w:szCs w:val="22"/>
        </w:rPr>
        <w:t>ə</w:t>
      </w:r>
      <w:r w:rsidRPr="00130EB4">
        <w:rPr>
          <w:rFonts w:ascii="Sylfaen" w:hAnsi="Sylfaen"/>
          <w:sz w:val="22"/>
          <w:szCs w:val="22"/>
        </w:rPr>
        <w:t xml:space="preserve"> al</w:t>
      </w:r>
      <w:r w:rsidRPr="00130EB4">
        <w:rPr>
          <w:rFonts w:ascii="Sylfaen" w:hAnsi="Sylfaen" w:cs="Sylfaen"/>
          <w:sz w:val="22"/>
          <w:szCs w:val="22"/>
        </w:rPr>
        <w:t>ı</w:t>
      </w:r>
      <w:r w:rsidRPr="00130EB4">
        <w:rPr>
          <w:rFonts w:ascii="Sylfaen" w:hAnsi="Sylfaen"/>
          <w:sz w:val="22"/>
          <w:szCs w:val="22"/>
        </w:rPr>
        <w:t>nmas</w:t>
      </w:r>
      <w:r w:rsidRPr="00130EB4">
        <w:rPr>
          <w:rFonts w:ascii="Sylfaen" w:hAnsi="Sylfaen" w:cs="Sylfaen"/>
          <w:sz w:val="22"/>
          <w:szCs w:val="22"/>
        </w:rPr>
        <w:t>ı</w:t>
      </w:r>
      <w:r w:rsidRPr="00130EB4">
        <w:rPr>
          <w:rFonts w:ascii="Sylfaen" w:hAnsi="Sylfaen"/>
          <w:sz w:val="22"/>
          <w:szCs w:val="22"/>
        </w:rPr>
        <w:t>na mane olan hallar</w:t>
      </w:r>
      <w:r w:rsidRPr="00130EB4">
        <w:rPr>
          <w:rFonts w:ascii="Sylfaen" w:hAnsi="Sylfaen" w:cs="Sylfaen"/>
          <w:sz w:val="22"/>
          <w:szCs w:val="22"/>
        </w:rPr>
        <w:t>ı</w:t>
      </w:r>
      <w:r w:rsidRPr="00130EB4">
        <w:rPr>
          <w:rFonts w:ascii="Sylfaen" w:hAnsi="Sylfaen"/>
          <w:sz w:val="22"/>
          <w:szCs w:val="22"/>
        </w:rPr>
        <w:t xml:space="preserve"> g</w:t>
      </w:r>
      <w:r w:rsidRPr="00130EB4">
        <w:rPr>
          <w:rFonts w:ascii="Sylfaen" w:hAnsi="Sylfaen" w:cs="Sylfaen"/>
          <w:sz w:val="22"/>
          <w:szCs w:val="22"/>
        </w:rPr>
        <w:t>ö</w:t>
      </w:r>
      <w:r w:rsidRPr="00130EB4">
        <w:rPr>
          <w:rFonts w:ascii="Sylfaen" w:hAnsi="Sylfaen"/>
          <w:sz w:val="22"/>
          <w:szCs w:val="22"/>
        </w:rPr>
        <w:t>st</w:t>
      </w:r>
      <w:r w:rsidRPr="00130EB4">
        <w:rPr>
          <w:sz w:val="22"/>
          <w:szCs w:val="22"/>
        </w:rPr>
        <w:t>ə</w:t>
      </w:r>
      <w:r w:rsidRPr="00130EB4">
        <w:rPr>
          <w:rFonts w:ascii="Sylfaen" w:hAnsi="Sylfaen"/>
          <w:sz w:val="22"/>
          <w:szCs w:val="22"/>
        </w:rPr>
        <w:t xml:space="preserve">rir. </w:t>
      </w:r>
    </w:p>
    <w:p w:rsidR="00A339C6" w:rsidRPr="00A339C6" w:rsidRDefault="00130EB4" w:rsidP="00A339C6">
      <w:pPr>
        <w:pStyle w:val="abzacixml0"/>
        <w:spacing w:before="0" w:beforeAutospacing="0" w:after="0" w:afterAutospacing="0"/>
        <w:jc w:val="both"/>
        <w:rPr>
          <w:rFonts w:ascii="Sylfaen" w:hAnsi="Sylfaen"/>
          <w:i/>
          <w:sz w:val="20"/>
          <w:szCs w:val="22"/>
        </w:rPr>
      </w:pPr>
      <w:r w:rsidRPr="00A339C6">
        <w:rPr>
          <w:rFonts w:ascii="Sylfaen" w:hAnsi="Sylfaen"/>
          <w:i/>
          <w:sz w:val="20"/>
          <w:szCs w:val="22"/>
        </w:rPr>
        <w:t>G</w:t>
      </w:r>
      <w:r w:rsidRPr="00A339C6">
        <w:rPr>
          <w:rFonts w:ascii="Sylfaen" w:hAnsi="Sylfaen" w:cs="Sylfaen"/>
          <w:i/>
          <w:sz w:val="20"/>
          <w:szCs w:val="22"/>
        </w:rPr>
        <w:t>ü</w:t>
      </w:r>
      <w:r w:rsidRPr="00A339C6">
        <w:rPr>
          <w:rFonts w:ascii="Sylfaen" w:hAnsi="Sylfaen"/>
          <w:i/>
          <w:sz w:val="20"/>
          <w:szCs w:val="22"/>
        </w:rPr>
        <w:t>rc</w:t>
      </w:r>
      <w:r w:rsidRPr="00A339C6">
        <w:rPr>
          <w:rFonts w:ascii="Sylfaen" w:hAnsi="Sylfaen" w:cs="Sylfaen"/>
          <w:i/>
          <w:sz w:val="20"/>
          <w:szCs w:val="22"/>
        </w:rPr>
        <w:t>ü</w:t>
      </w:r>
      <w:r w:rsidRPr="00A339C6">
        <w:rPr>
          <w:rFonts w:ascii="Sylfaen" w:hAnsi="Sylfaen"/>
          <w:i/>
          <w:sz w:val="20"/>
          <w:szCs w:val="22"/>
        </w:rPr>
        <w:t>stan</w:t>
      </w:r>
      <w:r w:rsidRPr="00A339C6">
        <w:rPr>
          <w:rFonts w:ascii="Sylfaen" w:hAnsi="Sylfaen" w:cs="Sylfaen"/>
          <w:i/>
          <w:sz w:val="20"/>
          <w:szCs w:val="22"/>
        </w:rPr>
        <w:t>ı</w:t>
      </w:r>
      <w:r w:rsidRPr="00A339C6">
        <w:rPr>
          <w:rFonts w:ascii="Sylfaen" w:hAnsi="Sylfaen"/>
          <w:i/>
          <w:sz w:val="20"/>
          <w:szCs w:val="22"/>
        </w:rPr>
        <w:t xml:space="preserve">n 8 may 2012-ci il tarixli </w:t>
      </w:r>
      <w:r w:rsidRPr="00A339C6">
        <w:rPr>
          <w:rFonts w:ascii="Sylfaen" w:hAnsi="Sylfaen" w:cs="Sylfaen"/>
          <w:i/>
          <w:sz w:val="20"/>
          <w:szCs w:val="22"/>
        </w:rPr>
        <w:t>№</w:t>
      </w:r>
      <w:r w:rsidR="00A339C6" w:rsidRPr="00A339C6">
        <w:rPr>
          <w:rFonts w:ascii="Sylfaen" w:hAnsi="Sylfaen"/>
          <w:i/>
          <w:sz w:val="20"/>
          <w:szCs w:val="22"/>
        </w:rPr>
        <w:t>6145 q</w:t>
      </w:r>
      <w:r w:rsidRPr="00A339C6">
        <w:rPr>
          <w:rFonts w:ascii="Sylfaen" w:hAnsi="Sylfaen"/>
          <w:i/>
          <w:sz w:val="20"/>
          <w:szCs w:val="22"/>
        </w:rPr>
        <w:t xml:space="preserve">anunu </w:t>
      </w:r>
      <w:r w:rsidRPr="00A339C6">
        <w:rPr>
          <w:rFonts w:ascii="Sylfaen" w:hAnsi="Sylfaen" w:cs="Sylfaen"/>
          <w:i/>
          <w:sz w:val="20"/>
          <w:szCs w:val="22"/>
        </w:rPr>
        <w:t>–</w:t>
      </w:r>
      <w:r w:rsidRPr="00A339C6">
        <w:rPr>
          <w:rFonts w:ascii="Sylfaen" w:hAnsi="Sylfaen"/>
          <w:i/>
          <w:sz w:val="20"/>
          <w:szCs w:val="22"/>
        </w:rPr>
        <w:t xml:space="preserve"> veb-s</w:t>
      </w:r>
      <w:r w:rsidRPr="00A339C6">
        <w:rPr>
          <w:i/>
          <w:sz w:val="20"/>
          <w:szCs w:val="22"/>
        </w:rPr>
        <w:t>ə</w:t>
      </w:r>
      <w:r w:rsidRPr="00A339C6">
        <w:rPr>
          <w:rFonts w:ascii="Sylfaen" w:hAnsi="Sylfaen"/>
          <w:i/>
          <w:sz w:val="20"/>
          <w:szCs w:val="22"/>
        </w:rPr>
        <w:t>hif</w:t>
      </w:r>
      <w:r w:rsidRPr="00A339C6">
        <w:rPr>
          <w:i/>
          <w:sz w:val="20"/>
          <w:szCs w:val="22"/>
        </w:rPr>
        <w:t>ə</w:t>
      </w:r>
      <w:r w:rsidRPr="00A339C6">
        <w:rPr>
          <w:rFonts w:ascii="Sylfaen" w:hAnsi="Sylfaen"/>
          <w:i/>
          <w:sz w:val="20"/>
          <w:szCs w:val="22"/>
        </w:rPr>
        <w:t xml:space="preserve">, 17.05.2012-ci il. </w:t>
      </w:r>
    </w:p>
    <w:p w:rsidR="00A339C6" w:rsidRDefault="00A339C6" w:rsidP="001D3641">
      <w:pPr>
        <w:pStyle w:val="abzacixml0"/>
        <w:spacing w:before="0" w:beforeAutospacing="0" w:after="0" w:afterAutospacing="0"/>
        <w:ind w:firstLine="283"/>
        <w:jc w:val="both"/>
        <w:rPr>
          <w:rFonts w:ascii="Sylfaen" w:hAnsi="Sylfaen"/>
          <w:sz w:val="22"/>
          <w:szCs w:val="22"/>
        </w:rPr>
      </w:pPr>
    </w:p>
    <w:p w:rsidR="00A339C6" w:rsidRPr="00FA0B4E" w:rsidRDefault="00130EB4" w:rsidP="001D3641">
      <w:pPr>
        <w:pStyle w:val="abzacixml0"/>
        <w:spacing w:before="0" w:beforeAutospacing="0" w:after="0" w:afterAutospacing="0"/>
        <w:ind w:firstLine="283"/>
        <w:jc w:val="both"/>
        <w:rPr>
          <w:rFonts w:ascii="Sylfaen" w:hAnsi="Sylfaen"/>
          <w:b/>
          <w:sz w:val="22"/>
          <w:szCs w:val="22"/>
        </w:rPr>
      </w:pPr>
      <w:r w:rsidRPr="00FA0B4E">
        <w:rPr>
          <w:rFonts w:ascii="Sylfaen" w:hAnsi="Sylfaen"/>
          <w:b/>
          <w:sz w:val="22"/>
          <w:szCs w:val="22"/>
        </w:rPr>
        <w:t>Madd</w:t>
      </w:r>
      <w:r w:rsidRPr="00FA0B4E">
        <w:rPr>
          <w:b/>
          <w:sz w:val="22"/>
          <w:szCs w:val="22"/>
        </w:rPr>
        <w:t>ə</w:t>
      </w:r>
      <w:r w:rsidRPr="00FA0B4E">
        <w:rPr>
          <w:rFonts w:ascii="Sylfaen" w:hAnsi="Sylfaen"/>
          <w:b/>
          <w:sz w:val="22"/>
          <w:szCs w:val="22"/>
        </w:rPr>
        <w:t xml:space="preserve"> 91</w:t>
      </w:r>
      <w:r w:rsidRPr="00FA0B4E">
        <w:rPr>
          <w:rFonts w:ascii="Sylfaen" w:hAnsi="Sylfaen"/>
          <w:b/>
          <w:sz w:val="22"/>
          <w:szCs w:val="22"/>
          <w:vertAlign w:val="superscript"/>
        </w:rPr>
        <w:t>18</w:t>
      </w:r>
      <w:r w:rsidRPr="00FA0B4E">
        <w:rPr>
          <w:rFonts w:ascii="Sylfaen" w:hAnsi="Sylfaen"/>
          <w:b/>
          <w:sz w:val="22"/>
          <w:szCs w:val="22"/>
        </w:rPr>
        <w:t xml:space="preserve">. </w:t>
      </w:r>
      <w:r w:rsidR="00A339C6" w:rsidRPr="00FA0B4E">
        <w:rPr>
          <w:rFonts w:ascii="Sylfaen" w:hAnsi="Sylfaen"/>
          <w:b/>
          <w:sz w:val="22"/>
          <w:szCs w:val="22"/>
        </w:rPr>
        <w:t>Haqqı öd</w:t>
      </w:r>
      <w:r w:rsidR="00A339C6" w:rsidRPr="00FA0B4E">
        <w:rPr>
          <w:b/>
          <w:sz w:val="22"/>
          <w:szCs w:val="22"/>
        </w:rPr>
        <w:t>ə</w:t>
      </w:r>
      <w:r w:rsidR="00A339C6" w:rsidRPr="00FA0B4E">
        <w:rPr>
          <w:rFonts w:ascii="Sylfaen" w:hAnsi="Sylfaen"/>
          <w:b/>
          <w:sz w:val="22"/>
          <w:szCs w:val="22"/>
        </w:rPr>
        <w:t>m</w:t>
      </w:r>
      <w:r w:rsidR="00A339C6" w:rsidRPr="00FA0B4E">
        <w:rPr>
          <w:b/>
          <w:sz w:val="22"/>
          <w:szCs w:val="22"/>
        </w:rPr>
        <w:t>ə</w:t>
      </w:r>
    </w:p>
    <w:p w:rsidR="00A339C6" w:rsidRDefault="00130EB4" w:rsidP="001D3641">
      <w:pPr>
        <w:pStyle w:val="abzacixml0"/>
        <w:spacing w:before="0" w:beforeAutospacing="0" w:after="0" w:afterAutospacing="0"/>
        <w:ind w:firstLine="283"/>
        <w:jc w:val="both"/>
        <w:rPr>
          <w:rFonts w:ascii="Sylfaen" w:hAnsi="Sylfaen"/>
          <w:sz w:val="22"/>
          <w:szCs w:val="22"/>
        </w:rPr>
      </w:pPr>
      <w:r w:rsidRPr="00130EB4">
        <w:rPr>
          <w:rFonts w:ascii="Sylfaen" w:hAnsi="Sylfaen"/>
          <w:sz w:val="22"/>
          <w:szCs w:val="22"/>
        </w:rPr>
        <w:t>1. Faktlar</w:t>
      </w:r>
      <w:r w:rsidRPr="00130EB4">
        <w:rPr>
          <w:rFonts w:ascii="Sylfaen" w:hAnsi="Sylfaen" w:cs="Sylfaen"/>
          <w:sz w:val="22"/>
          <w:szCs w:val="22"/>
        </w:rPr>
        <w:t>ı</w:t>
      </w:r>
      <w:r w:rsidRPr="00130EB4">
        <w:rPr>
          <w:rFonts w:ascii="Sylfaen" w:hAnsi="Sylfaen"/>
          <w:sz w:val="22"/>
          <w:szCs w:val="22"/>
        </w:rPr>
        <w:t>n qeyd</w:t>
      </w:r>
      <w:r w:rsidRPr="00130EB4">
        <w:rPr>
          <w:sz w:val="22"/>
          <w:szCs w:val="22"/>
        </w:rPr>
        <w:t>ə</w:t>
      </w:r>
      <w:r w:rsidRPr="00130EB4">
        <w:rPr>
          <w:rFonts w:ascii="Sylfaen" w:hAnsi="Sylfaen"/>
          <w:sz w:val="22"/>
          <w:szCs w:val="22"/>
        </w:rPr>
        <w:t xml:space="preserve"> al</w:t>
      </w:r>
      <w:r w:rsidRPr="00130EB4">
        <w:rPr>
          <w:rFonts w:ascii="Sylfaen" w:hAnsi="Sylfaen" w:cs="Sylfaen"/>
          <w:sz w:val="22"/>
          <w:szCs w:val="22"/>
        </w:rPr>
        <w:t>ı</w:t>
      </w:r>
      <w:r w:rsidRPr="00130EB4">
        <w:rPr>
          <w:rFonts w:ascii="Sylfaen" w:hAnsi="Sylfaen"/>
          <w:sz w:val="22"/>
          <w:szCs w:val="22"/>
        </w:rPr>
        <w:t>nmas</w:t>
      </w:r>
      <w:r w:rsidRPr="00130EB4">
        <w:rPr>
          <w:rFonts w:ascii="Sylfaen" w:hAnsi="Sylfaen" w:cs="Sylfaen"/>
          <w:sz w:val="22"/>
          <w:szCs w:val="22"/>
        </w:rPr>
        <w:t>ı</w:t>
      </w:r>
      <w:r w:rsidRPr="00130EB4">
        <w:rPr>
          <w:rFonts w:ascii="Sylfaen" w:hAnsi="Sylfaen"/>
          <w:sz w:val="22"/>
          <w:szCs w:val="22"/>
        </w:rPr>
        <w:t xml:space="preserve"> </w:t>
      </w:r>
      <w:r w:rsidRPr="00130EB4">
        <w:rPr>
          <w:rFonts w:ascii="Sylfaen" w:hAnsi="Sylfaen" w:cs="Sylfaen"/>
          <w:sz w:val="22"/>
          <w:szCs w:val="22"/>
        </w:rPr>
        <w:t>İ</w:t>
      </w:r>
      <w:r w:rsidRPr="00130EB4">
        <w:rPr>
          <w:rFonts w:ascii="Sylfaen" w:hAnsi="Sylfaen"/>
          <w:sz w:val="22"/>
          <w:szCs w:val="22"/>
        </w:rPr>
        <w:t xml:space="preserve">cra </w:t>
      </w:r>
      <w:r w:rsidRPr="00130EB4">
        <w:rPr>
          <w:rFonts w:ascii="Sylfaen" w:hAnsi="Sylfaen" w:cs="Sylfaen"/>
          <w:sz w:val="22"/>
          <w:szCs w:val="22"/>
        </w:rPr>
        <w:t>ü</w:t>
      </w:r>
      <w:r w:rsidRPr="00130EB4">
        <w:rPr>
          <w:rFonts w:ascii="Sylfaen" w:hAnsi="Sylfaen"/>
          <w:sz w:val="22"/>
          <w:szCs w:val="22"/>
        </w:rPr>
        <w:t>zr</w:t>
      </w:r>
      <w:r w:rsidRPr="00130EB4">
        <w:rPr>
          <w:sz w:val="22"/>
          <w:szCs w:val="22"/>
        </w:rPr>
        <w:t>ə</w:t>
      </w:r>
      <w:r w:rsidRPr="00130EB4">
        <w:rPr>
          <w:rFonts w:ascii="Sylfaen" w:hAnsi="Sylfaen"/>
          <w:sz w:val="22"/>
          <w:szCs w:val="22"/>
        </w:rPr>
        <w:t xml:space="preserve"> Milli B</w:t>
      </w:r>
      <w:r w:rsidRPr="00130EB4">
        <w:rPr>
          <w:rFonts w:ascii="Sylfaen" w:hAnsi="Sylfaen" w:cs="Sylfaen"/>
          <w:sz w:val="22"/>
          <w:szCs w:val="22"/>
        </w:rPr>
        <w:t>ü</w:t>
      </w:r>
      <w:r w:rsidRPr="00130EB4">
        <w:rPr>
          <w:rFonts w:ascii="Sylfaen" w:hAnsi="Sylfaen"/>
          <w:sz w:val="22"/>
          <w:szCs w:val="22"/>
        </w:rPr>
        <w:t xml:space="preserve">ronun </w:t>
      </w:r>
      <w:r w:rsidRPr="00130EB4">
        <w:rPr>
          <w:rFonts w:ascii="Sylfaen" w:hAnsi="Sylfaen" w:cs="Sylfaen"/>
          <w:sz w:val="22"/>
          <w:szCs w:val="22"/>
        </w:rPr>
        <w:t>ö</w:t>
      </w:r>
      <w:r w:rsidRPr="00130EB4">
        <w:rPr>
          <w:rFonts w:ascii="Sylfaen" w:hAnsi="Sylfaen"/>
          <w:sz w:val="22"/>
          <w:szCs w:val="22"/>
        </w:rPr>
        <w:t>d</w:t>
      </w:r>
      <w:r w:rsidRPr="00130EB4">
        <w:rPr>
          <w:sz w:val="22"/>
          <w:szCs w:val="22"/>
        </w:rPr>
        <w:t>ə</w:t>
      </w:r>
      <w:r w:rsidRPr="00130EB4">
        <w:rPr>
          <w:rFonts w:ascii="Sylfaen" w:hAnsi="Sylfaen"/>
          <w:sz w:val="22"/>
          <w:szCs w:val="22"/>
        </w:rPr>
        <w:t>ni</w:t>
      </w:r>
      <w:r w:rsidRPr="00130EB4">
        <w:rPr>
          <w:rFonts w:ascii="Sylfaen" w:hAnsi="Sylfaen" w:cs="Sylfaen"/>
          <w:sz w:val="22"/>
          <w:szCs w:val="22"/>
        </w:rPr>
        <w:t>ş</w:t>
      </w:r>
      <w:r w:rsidRPr="00130EB4">
        <w:rPr>
          <w:rFonts w:ascii="Sylfaen" w:hAnsi="Sylfaen"/>
          <w:sz w:val="22"/>
          <w:szCs w:val="22"/>
        </w:rPr>
        <w:t>li f</w:t>
      </w:r>
      <w:r w:rsidRPr="00130EB4">
        <w:rPr>
          <w:sz w:val="22"/>
          <w:szCs w:val="22"/>
        </w:rPr>
        <w:t>ə</w:t>
      </w:r>
      <w:r w:rsidRPr="00130EB4">
        <w:rPr>
          <w:rFonts w:ascii="Sylfaen" w:hAnsi="Sylfaen"/>
          <w:sz w:val="22"/>
          <w:szCs w:val="22"/>
        </w:rPr>
        <w:t>aliyy</w:t>
      </w:r>
      <w:r w:rsidRPr="00130EB4">
        <w:rPr>
          <w:sz w:val="22"/>
          <w:szCs w:val="22"/>
        </w:rPr>
        <w:t>ə</w:t>
      </w:r>
      <w:r w:rsidRPr="00130EB4">
        <w:rPr>
          <w:rFonts w:ascii="Sylfaen" w:hAnsi="Sylfaen"/>
          <w:sz w:val="22"/>
          <w:szCs w:val="22"/>
        </w:rPr>
        <w:t xml:space="preserve">tidir. </w:t>
      </w:r>
    </w:p>
    <w:p w:rsidR="00A339C6" w:rsidRDefault="00130EB4" w:rsidP="001D3641">
      <w:pPr>
        <w:pStyle w:val="abzacixml0"/>
        <w:spacing w:before="0" w:beforeAutospacing="0" w:after="0" w:afterAutospacing="0"/>
        <w:ind w:firstLine="283"/>
        <w:jc w:val="both"/>
        <w:rPr>
          <w:rFonts w:ascii="Sylfaen" w:hAnsi="Sylfaen"/>
          <w:sz w:val="22"/>
          <w:szCs w:val="22"/>
        </w:rPr>
      </w:pPr>
      <w:r w:rsidRPr="00130EB4">
        <w:rPr>
          <w:rFonts w:ascii="Sylfaen" w:hAnsi="Sylfaen"/>
          <w:sz w:val="22"/>
          <w:szCs w:val="22"/>
        </w:rPr>
        <w:t xml:space="preserve">2. </w:t>
      </w:r>
      <w:r w:rsidRPr="00130EB4">
        <w:rPr>
          <w:rFonts w:ascii="Sylfaen" w:hAnsi="Sylfaen" w:cs="Sylfaen"/>
          <w:sz w:val="22"/>
          <w:szCs w:val="22"/>
        </w:rPr>
        <w:t>İ</w:t>
      </w:r>
      <w:r w:rsidRPr="00130EB4">
        <w:rPr>
          <w:rFonts w:ascii="Sylfaen" w:hAnsi="Sylfaen"/>
          <w:sz w:val="22"/>
          <w:szCs w:val="22"/>
        </w:rPr>
        <w:t xml:space="preserve">cra </w:t>
      </w:r>
      <w:r w:rsidRPr="00130EB4">
        <w:rPr>
          <w:rFonts w:ascii="Sylfaen" w:hAnsi="Sylfaen" w:cs="Sylfaen"/>
          <w:sz w:val="22"/>
          <w:szCs w:val="22"/>
        </w:rPr>
        <w:t>ü</w:t>
      </w:r>
      <w:r w:rsidRPr="00130EB4">
        <w:rPr>
          <w:rFonts w:ascii="Sylfaen" w:hAnsi="Sylfaen"/>
          <w:sz w:val="22"/>
          <w:szCs w:val="22"/>
        </w:rPr>
        <w:t>zr</w:t>
      </w:r>
      <w:r w:rsidRPr="00130EB4">
        <w:rPr>
          <w:sz w:val="22"/>
          <w:szCs w:val="22"/>
        </w:rPr>
        <w:t>ə</w:t>
      </w:r>
      <w:r w:rsidRPr="00130EB4">
        <w:rPr>
          <w:rFonts w:ascii="Sylfaen" w:hAnsi="Sylfaen"/>
          <w:sz w:val="22"/>
          <w:szCs w:val="22"/>
        </w:rPr>
        <w:t xml:space="preserve"> Milli B</w:t>
      </w:r>
      <w:r w:rsidRPr="00130EB4">
        <w:rPr>
          <w:rFonts w:ascii="Sylfaen" w:hAnsi="Sylfaen" w:cs="Sylfaen"/>
          <w:sz w:val="22"/>
          <w:szCs w:val="22"/>
        </w:rPr>
        <w:t>ü</w:t>
      </w:r>
      <w:r w:rsidRPr="00130EB4">
        <w:rPr>
          <w:rFonts w:ascii="Sylfaen" w:hAnsi="Sylfaen"/>
          <w:sz w:val="22"/>
          <w:szCs w:val="22"/>
        </w:rPr>
        <w:t>ro maraql</w:t>
      </w:r>
      <w:r w:rsidRPr="00130EB4">
        <w:rPr>
          <w:rFonts w:ascii="Sylfaen" w:hAnsi="Sylfaen" w:cs="Sylfaen"/>
          <w:sz w:val="22"/>
          <w:szCs w:val="22"/>
        </w:rPr>
        <w:t>ı</w:t>
      </w:r>
      <w:r w:rsidRPr="00130EB4">
        <w:rPr>
          <w:rFonts w:ascii="Sylfaen" w:hAnsi="Sylfaen"/>
          <w:sz w:val="22"/>
          <w:szCs w:val="22"/>
        </w:rPr>
        <w:t xml:space="preserve"> t</w:t>
      </w:r>
      <w:r w:rsidRPr="00130EB4">
        <w:rPr>
          <w:sz w:val="22"/>
          <w:szCs w:val="22"/>
        </w:rPr>
        <w:t>ə</w:t>
      </w:r>
      <w:r w:rsidRPr="00130EB4">
        <w:rPr>
          <w:rFonts w:ascii="Sylfaen" w:hAnsi="Sylfaen"/>
          <w:sz w:val="22"/>
          <w:szCs w:val="22"/>
        </w:rPr>
        <w:t>r</w:t>
      </w:r>
      <w:r w:rsidRPr="00130EB4">
        <w:rPr>
          <w:sz w:val="22"/>
          <w:szCs w:val="22"/>
        </w:rPr>
        <w:t>ə</w:t>
      </w:r>
      <w:r w:rsidRPr="00130EB4">
        <w:rPr>
          <w:rFonts w:ascii="Sylfaen" w:hAnsi="Sylfaen"/>
          <w:sz w:val="22"/>
          <w:szCs w:val="22"/>
        </w:rPr>
        <w:t>fin v</w:t>
      </w:r>
      <w:r w:rsidRPr="00130EB4">
        <w:rPr>
          <w:sz w:val="22"/>
          <w:szCs w:val="22"/>
        </w:rPr>
        <w:t>ə</w:t>
      </w:r>
      <w:r w:rsidRPr="00130EB4">
        <w:rPr>
          <w:rFonts w:ascii="Sylfaen" w:hAnsi="Sylfaen"/>
          <w:sz w:val="22"/>
          <w:szCs w:val="22"/>
        </w:rPr>
        <w:t xml:space="preserve"> ya m</w:t>
      </w:r>
      <w:r w:rsidRPr="00130EB4">
        <w:rPr>
          <w:sz w:val="22"/>
          <w:szCs w:val="22"/>
        </w:rPr>
        <w:t>ə</w:t>
      </w:r>
      <w:r w:rsidRPr="00130EB4">
        <w:rPr>
          <w:rFonts w:ascii="Sylfaen" w:hAnsi="Sylfaen"/>
          <w:sz w:val="22"/>
          <w:szCs w:val="22"/>
        </w:rPr>
        <w:t>hk</w:t>
      </w:r>
      <w:r w:rsidRPr="00130EB4">
        <w:rPr>
          <w:sz w:val="22"/>
          <w:szCs w:val="22"/>
        </w:rPr>
        <w:t>ə</w:t>
      </w:r>
      <w:r w:rsidRPr="00130EB4">
        <w:rPr>
          <w:rFonts w:ascii="Sylfaen" w:hAnsi="Sylfaen"/>
          <w:sz w:val="22"/>
          <w:szCs w:val="22"/>
        </w:rPr>
        <w:t>m</w:t>
      </w:r>
      <w:r w:rsidRPr="00130EB4">
        <w:rPr>
          <w:sz w:val="22"/>
          <w:szCs w:val="22"/>
        </w:rPr>
        <w:t>ə</w:t>
      </w:r>
      <w:r w:rsidRPr="00130EB4">
        <w:rPr>
          <w:rFonts w:ascii="Sylfaen" w:hAnsi="Sylfaen"/>
          <w:sz w:val="22"/>
          <w:szCs w:val="22"/>
        </w:rPr>
        <w:t>nin xahi</w:t>
      </w:r>
      <w:r w:rsidRPr="00130EB4">
        <w:rPr>
          <w:rFonts w:ascii="Sylfaen" w:hAnsi="Sylfaen" w:cs="Sylfaen"/>
          <w:sz w:val="22"/>
          <w:szCs w:val="22"/>
        </w:rPr>
        <w:t>ş</w:t>
      </w:r>
      <w:r w:rsidRPr="00130EB4">
        <w:rPr>
          <w:rFonts w:ascii="Sylfaen" w:hAnsi="Sylfaen"/>
          <w:sz w:val="22"/>
          <w:szCs w:val="22"/>
        </w:rPr>
        <w:t>i il</w:t>
      </w:r>
      <w:r w:rsidRPr="00130EB4">
        <w:rPr>
          <w:sz w:val="22"/>
          <w:szCs w:val="22"/>
        </w:rPr>
        <w:t>ə</w:t>
      </w:r>
      <w:r w:rsidRPr="00130EB4">
        <w:rPr>
          <w:rFonts w:ascii="Sylfaen" w:hAnsi="Sylfaen"/>
          <w:sz w:val="22"/>
          <w:szCs w:val="22"/>
        </w:rPr>
        <w:t xml:space="preserve"> faktlar</w:t>
      </w:r>
      <w:r w:rsidRPr="00130EB4">
        <w:rPr>
          <w:rFonts w:ascii="Sylfaen" w:hAnsi="Sylfaen" w:cs="Sylfaen"/>
          <w:sz w:val="22"/>
          <w:szCs w:val="22"/>
        </w:rPr>
        <w:t>ı</w:t>
      </w:r>
      <w:r w:rsidRPr="00130EB4">
        <w:rPr>
          <w:rFonts w:ascii="Sylfaen" w:hAnsi="Sylfaen"/>
          <w:sz w:val="22"/>
          <w:szCs w:val="22"/>
        </w:rPr>
        <w:t>n qeyd</w:t>
      </w:r>
      <w:r w:rsidRPr="00130EB4">
        <w:rPr>
          <w:sz w:val="22"/>
          <w:szCs w:val="22"/>
        </w:rPr>
        <w:t>ə</w:t>
      </w:r>
      <w:r w:rsidRPr="00130EB4">
        <w:rPr>
          <w:rFonts w:ascii="Sylfaen" w:hAnsi="Sylfaen"/>
          <w:sz w:val="22"/>
          <w:szCs w:val="22"/>
        </w:rPr>
        <w:t xml:space="preserve"> al</w:t>
      </w:r>
      <w:r w:rsidRPr="00130EB4">
        <w:rPr>
          <w:rFonts w:ascii="Sylfaen" w:hAnsi="Sylfaen" w:cs="Sylfaen"/>
          <w:sz w:val="22"/>
          <w:szCs w:val="22"/>
        </w:rPr>
        <w:t>ı</w:t>
      </w:r>
      <w:r w:rsidRPr="00130EB4">
        <w:rPr>
          <w:rFonts w:ascii="Sylfaen" w:hAnsi="Sylfaen"/>
          <w:sz w:val="22"/>
          <w:szCs w:val="22"/>
        </w:rPr>
        <w:t>nmas</w:t>
      </w:r>
      <w:r w:rsidRPr="00130EB4">
        <w:rPr>
          <w:rFonts w:ascii="Sylfaen" w:hAnsi="Sylfaen" w:cs="Sylfaen"/>
          <w:sz w:val="22"/>
          <w:szCs w:val="22"/>
        </w:rPr>
        <w:t>ı</w:t>
      </w:r>
      <w:r w:rsidRPr="00130EB4">
        <w:rPr>
          <w:rFonts w:ascii="Sylfaen" w:hAnsi="Sylfaen"/>
          <w:sz w:val="22"/>
          <w:szCs w:val="22"/>
        </w:rPr>
        <w:t xml:space="preserve"> n</w:t>
      </w:r>
      <w:r w:rsidRPr="00130EB4">
        <w:rPr>
          <w:sz w:val="22"/>
          <w:szCs w:val="22"/>
        </w:rPr>
        <w:t>ə</w:t>
      </w:r>
      <w:r w:rsidRPr="00130EB4">
        <w:rPr>
          <w:rFonts w:ascii="Sylfaen" w:hAnsi="Sylfaen"/>
          <w:sz w:val="22"/>
          <w:szCs w:val="22"/>
        </w:rPr>
        <w:t>tic</w:t>
      </w:r>
      <w:r w:rsidRPr="00130EB4">
        <w:rPr>
          <w:sz w:val="22"/>
          <w:szCs w:val="22"/>
        </w:rPr>
        <w:t>ə</w:t>
      </w:r>
      <w:r w:rsidRPr="00130EB4">
        <w:rPr>
          <w:rFonts w:ascii="Sylfaen" w:hAnsi="Sylfaen"/>
          <w:sz w:val="22"/>
          <w:szCs w:val="22"/>
        </w:rPr>
        <w:t>sind</w:t>
      </w:r>
      <w:r w:rsidRPr="00130EB4">
        <w:rPr>
          <w:sz w:val="22"/>
          <w:szCs w:val="22"/>
        </w:rPr>
        <w:t>ə</w:t>
      </w:r>
      <w:r w:rsidRPr="00130EB4">
        <w:rPr>
          <w:rFonts w:ascii="Sylfaen" w:hAnsi="Sylfaen"/>
          <w:sz w:val="22"/>
          <w:szCs w:val="22"/>
        </w:rPr>
        <w:t xml:space="preserve"> </w:t>
      </w:r>
      <w:r w:rsidRPr="00130EB4">
        <w:rPr>
          <w:sz w:val="22"/>
          <w:szCs w:val="22"/>
        </w:rPr>
        <w:t>ə</w:t>
      </w:r>
      <w:r w:rsidRPr="00130EB4">
        <w:rPr>
          <w:rFonts w:ascii="Sylfaen" w:hAnsi="Sylfaen"/>
          <w:sz w:val="22"/>
          <w:szCs w:val="22"/>
        </w:rPr>
        <w:t>ld</w:t>
      </w:r>
      <w:r w:rsidRPr="00130EB4">
        <w:rPr>
          <w:sz w:val="22"/>
          <w:szCs w:val="22"/>
        </w:rPr>
        <w:t>ə</w:t>
      </w:r>
      <w:r w:rsidRPr="00130EB4">
        <w:rPr>
          <w:rFonts w:ascii="Sylfaen" w:hAnsi="Sylfaen"/>
          <w:sz w:val="22"/>
          <w:szCs w:val="22"/>
        </w:rPr>
        <w:t xml:space="preserve"> edilmi</w:t>
      </w:r>
      <w:r w:rsidRPr="00130EB4">
        <w:rPr>
          <w:rFonts w:ascii="Sylfaen" w:hAnsi="Sylfaen" w:cs="Sylfaen"/>
          <w:sz w:val="22"/>
          <w:szCs w:val="22"/>
        </w:rPr>
        <w:t>ş</w:t>
      </w:r>
      <w:r w:rsidRPr="00130EB4">
        <w:rPr>
          <w:rFonts w:ascii="Sylfaen" w:hAnsi="Sylfaen"/>
          <w:sz w:val="22"/>
          <w:szCs w:val="22"/>
        </w:rPr>
        <w:t xml:space="preserve"> s</w:t>
      </w:r>
      <w:r w:rsidRPr="00130EB4">
        <w:rPr>
          <w:rFonts w:ascii="Sylfaen" w:hAnsi="Sylfaen" w:cs="Sylfaen"/>
          <w:sz w:val="22"/>
          <w:szCs w:val="22"/>
        </w:rPr>
        <w:t>ü</w:t>
      </w:r>
      <w:r w:rsidRPr="00130EB4">
        <w:rPr>
          <w:rFonts w:ascii="Sylfaen" w:hAnsi="Sylfaen"/>
          <w:sz w:val="22"/>
          <w:szCs w:val="22"/>
        </w:rPr>
        <w:t>butlar</w:t>
      </w:r>
      <w:r w:rsidRPr="00130EB4">
        <w:rPr>
          <w:rFonts w:ascii="Sylfaen" w:hAnsi="Sylfaen" w:cs="Sylfaen"/>
          <w:sz w:val="22"/>
          <w:szCs w:val="22"/>
        </w:rPr>
        <w:t>ı</w:t>
      </w:r>
      <w:r w:rsidRPr="00130EB4">
        <w:rPr>
          <w:rFonts w:ascii="Sylfaen" w:hAnsi="Sylfaen"/>
          <w:sz w:val="22"/>
          <w:szCs w:val="22"/>
        </w:rPr>
        <w:t>n saxlan</w:t>
      </w:r>
      <w:r w:rsidRPr="00130EB4">
        <w:rPr>
          <w:rFonts w:ascii="Sylfaen" w:hAnsi="Sylfaen" w:cs="Sylfaen"/>
          <w:sz w:val="22"/>
          <w:szCs w:val="22"/>
        </w:rPr>
        <w:t>ı</w:t>
      </w:r>
      <w:r w:rsidRPr="00130EB4">
        <w:rPr>
          <w:rFonts w:ascii="Sylfaen" w:hAnsi="Sylfaen"/>
          <w:sz w:val="22"/>
          <w:szCs w:val="22"/>
        </w:rPr>
        <w:t>lmasını t</w:t>
      </w:r>
      <w:r w:rsidRPr="00130EB4">
        <w:rPr>
          <w:sz w:val="22"/>
          <w:szCs w:val="22"/>
        </w:rPr>
        <w:t>ə</w:t>
      </w:r>
      <w:r w:rsidRPr="00130EB4">
        <w:rPr>
          <w:rFonts w:ascii="Sylfaen" w:hAnsi="Sylfaen"/>
          <w:sz w:val="22"/>
          <w:szCs w:val="22"/>
        </w:rPr>
        <w:t xml:space="preserve">min edir. </w:t>
      </w:r>
    </w:p>
    <w:p w:rsidR="00A339C6" w:rsidRDefault="00130EB4" w:rsidP="001D3641">
      <w:pPr>
        <w:pStyle w:val="abzacixml0"/>
        <w:spacing w:before="0" w:beforeAutospacing="0" w:after="0" w:afterAutospacing="0"/>
        <w:ind w:firstLine="283"/>
        <w:jc w:val="both"/>
        <w:rPr>
          <w:rFonts w:ascii="Sylfaen" w:hAnsi="Sylfaen"/>
          <w:sz w:val="22"/>
          <w:szCs w:val="22"/>
        </w:rPr>
      </w:pPr>
      <w:r w:rsidRPr="00130EB4">
        <w:rPr>
          <w:rFonts w:ascii="Sylfaen" w:hAnsi="Sylfaen"/>
          <w:sz w:val="22"/>
          <w:szCs w:val="22"/>
        </w:rPr>
        <w:t>3. Faktlar</w:t>
      </w:r>
      <w:r w:rsidRPr="00130EB4">
        <w:rPr>
          <w:rFonts w:ascii="Sylfaen" w:hAnsi="Sylfaen" w:cs="Sylfaen"/>
          <w:sz w:val="22"/>
          <w:szCs w:val="22"/>
        </w:rPr>
        <w:t>ı</w:t>
      </w:r>
      <w:r w:rsidRPr="00130EB4">
        <w:rPr>
          <w:rFonts w:ascii="Sylfaen" w:hAnsi="Sylfaen"/>
          <w:sz w:val="22"/>
          <w:szCs w:val="22"/>
        </w:rPr>
        <w:t>n qeyd</w:t>
      </w:r>
      <w:r w:rsidRPr="00130EB4">
        <w:rPr>
          <w:sz w:val="22"/>
          <w:szCs w:val="22"/>
        </w:rPr>
        <w:t>ə</w:t>
      </w:r>
      <w:r w:rsidRPr="00130EB4">
        <w:rPr>
          <w:rFonts w:ascii="Sylfaen" w:hAnsi="Sylfaen"/>
          <w:sz w:val="22"/>
          <w:szCs w:val="22"/>
        </w:rPr>
        <w:t xml:space="preserve"> al</w:t>
      </w:r>
      <w:r w:rsidRPr="00130EB4">
        <w:rPr>
          <w:rFonts w:ascii="Sylfaen" w:hAnsi="Sylfaen" w:cs="Sylfaen"/>
          <w:sz w:val="22"/>
          <w:szCs w:val="22"/>
        </w:rPr>
        <w:t>ı</w:t>
      </w:r>
      <w:r w:rsidRPr="00130EB4">
        <w:rPr>
          <w:rFonts w:ascii="Sylfaen" w:hAnsi="Sylfaen"/>
          <w:sz w:val="22"/>
          <w:szCs w:val="22"/>
        </w:rPr>
        <w:t>nmas</w:t>
      </w:r>
      <w:r w:rsidRPr="00130EB4">
        <w:rPr>
          <w:rFonts w:ascii="Sylfaen" w:hAnsi="Sylfaen" w:cs="Sylfaen"/>
          <w:sz w:val="22"/>
          <w:szCs w:val="22"/>
        </w:rPr>
        <w:t>ı</w:t>
      </w:r>
      <w:r w:rsidRPr="00130EB4">
        <w:rPr>
          <w:rFonts w:ascii="Sylfaen" w:hAnsi="Sylfaen"/>
          <w:sz w:val="22"/>
          <w:szCs w:val="22"/>
        </w:rPr>
        <w:t xml:space="preserve"> </w:t>
      </w:r>
      <w:r w:rsidRPr="00130EB4">
        <w:rPr>
          <w:rFonts w:ascii="Sylfaen" w:hAnsi="Sylfaen" w:cs="Sylfaen"/>
          <w:sz w:val="22"/>
          <w:szCs w:val="22"/>
        </w:rPr>
        <w:t>üçü</w:t>
      </w:r>
      <w:r w:rsidRPr="00130EB4">
        <w:rPr>
          <w:rFonts w:ascii="Sylfaen" w:hAnsi="Sylfaen"/>
          <w:sz w:val="22"/>
          <w:szCs w:val="22"/>
        </w:rPr>
        <w:t>n r</w:t>
      </w:r>
      <w:r w:rsidRPr="00130EB4">
        <w:rPr>
          <w:rFonts w:ascii="Sylfaen" w:hAnsi="Sylfaen" w:cs="Sylfaen"/>
          <w:sz w:val="22"/>
          <w:szCs w:val="22"/>
        </w:rPr>
        <w:t>ü</w:t>
      </w:r>
      <w:r w:rsidRPr="00130EB4">
        <w:rPr>
          <w:rFonts w:ascii="Sylfaen" w:hAnsi="Sylfaen"/>
          <w:sz w:val="22"/>
          <w:szCs w:val="22"/>
        </w:rPr>
        <w:t>sumun m</w:t>
      </w:r>
      <w:r w:rsidRPr="00130EB4">
        <w:rPr>
          <w:sz w:val="22"/>
          <w:szCs w:val="22"/>
        </w:rPr>
        <w:t>ə</w:t>
      </w:r>
      <w:r w:rsidRPr="00130EB4">
        <w:rPr>
          <w:rFonts w:ascii="Sylfaen" w:hAnsi="Sylfaen"/>
          <w:sz w:val="22"/>
          <w:szCs w:val="22"/>
        </w:rPr>
        <w:t>bl</w:t>
      </w:r>
      <w:r w:rsidRPr="00130EB4">
        <w:rPr>
          <w:sz w:val="22"/>
          <w:szCs w:val="22"/>
        </w:rPr>
        <w:t>ə</w:t>
      </w:r>
      <w:r w:rsidRPr="00130EB4">
        <w:rPr>
          <w:rFonts w:ascii="Sylfaen" w:hAnsi="Sylfaen" w:cs="Sylfaen"/>
          <w:sz w:val="22"/>
          <w:szCs w:val="22"/>
        </w:rPr>
        <w:t>ğ</w:t>
      </w:r>
      <w:r w:rsidRPr="00130EB4">
        <w:rPr>
          <w:rFonts w:ascii="Sylfaen" w:hAnsi="Sylfaen"/>
          <w:sz w:val="22"/>
          <w:szCs w:val="22"/>
        </w:rPr>
        <w:t>i v</w:t>
      </w:r>
      <w:r w:rsidRPr="00130EB4">
        <w:rPr>
          <w:sz w:val="22"/>
          <w:szCs w:val="22"/>
        </w:rPr>
        <w:t>ə</w:t>
      </w:r>
      <w:r w:rsidRPr="00130EB4">
        <w:rPr>
          <w:rFonts w:ascii="Sylfaen" w:hAnsi="Sylfaen"/>
          <w:sz w:val="22"/>
          <w:szCs w:val="22"/>
        </w:rPr>
        <w:t xml:space="preserve"> </w:t>
      </w:r>
      <w:r w:rsidRPr="00130EB4">
        <w:rPr>
          <w:rFonts w:ascii="Sylfaen" w:hAnsi="Sylfaen" w:cs="Sylfaen"/>
          <w:sz w:val="22"/>
          <w:szCs w:val="22"/>
        </w:rPr>
        <w:t>ö</w:t>
      </w:r>
      <w:r w:rsidRPr="00130EB4">
        <w:rPr>
          <w:rFonts w:ascii="Sylfaen" w:hAnsi="Sylfaen"/>
          <w:sz w:val="22"/>
          <w:szCs w:val="22"/>
        </w:rPr>
        <w:t>d</w:t>
      </w:r>
      <w:r w:rsidRPr="00130EB4">
        <w:rPr>
          <w:sz w:val="22"/>
          <w:szCs w:val="22"/>
        </w:rPr>
        <w:t>ə</w:t>
      </w:r>
      <w:r w:rsidRPr="00130EB4">
        <w:rPr>
          <w:rFonts w:ascii="Sylfaen" w:hAnsi="Sylfaen"/>
          <w:sz w:val="22"/>
          <w:szCs w:val="22"/>
        </w:rPr>
        <w:t>ni</w:t>
      </w:r>
      <w:r w:rsidRPr="00130EB4">
        <w:rPr>
          <w:rFonts w:ascii="Sylfaen" w:hAnsi="Sylfaen" w:cs="Sylfaen"/>
          <w:sz w:val="22"/>
          <w:szCs w:val="22"/>
        </w:rPr>
        <w:t>ş</w:t>
      </w:r>
      <w:r w:rsidRPr="00130EB4">
        <w:rPr>
          <w:rFonts w:ascii="Sylfaen" w:hAnsi="Sylfaen"/>
          <w:sz w:val="22"/>
          <w:szCs w:val="22"/>
        </w:rPr>
        <w:t xml:space="preserve"> </w:t>
      </w:r>
      <w:r w:rsidRPr="00130EB4">
        <w:rPr>
          <w:rFonts w:ascii="Sylfaen" w:hAnsi="Sylfaen" w:cs="Sylfaen"/>
          <w:sz w:val="22"/>
          <w:szCs w:val="22"/>
        </w:rPr>
        <w:t>ş</w:t>
      </w:r>
      <w:r w:rsidRPr="00130EB4">
        <w:rPr>
          <w:sz w:val="22"/>
          <w:szCs w:val="22"/>
        </w:rPr>
        <w:t>ə</w:t>
      </w:r>
      <w:r w:rsidRPr="00130EB4">
        <w:rPr>
          <w:rFonts w:ascii="Sylfaen" w:hAnsi="Sylfaen"/>
          <w:sz w:val="22"/>
          <w:szCs w:val="22"/>
        </w:rPr>
        <w:t>rtl</w:t>
      </w:r>
      <w:r w:rsidRPr="00130EB4">
        <w:rPr>
          <w:sz w:val="22"/>
          <w:szCs w:val="22"/>
        </w:rPr>
        <w:t>ə</w:t>
      </w:r>
      <w:r w:rsidRPr="00130EB4">
        <w:rPr>
          <w:rFonts w:ascii="Sylfaen" w:hAnsi="Sylfaen"/>
          <w:sz w:val="22"/>
          <w:szCs w:val="22"/>
        </w:rPr>
        <w:t>ri, habel</w:t>
      </w:r>
      <w:r w:rsidRPr="00130EB4">
        <w:rPr>
          <w:sz w:val="22"/>
          <w:szCs w:val="22"/>
        </w:rPr>
        <w:t>ə</w:t>
      </w:r>
      <w:r w:rsidRPr="00130EB4">
        <w:rPr>
          <w:rFonts w:ascii="Sylfaen" w:hAnsi="Sylfaen"/>
          <w:sz w:val="22"/>
          <w:szCs w:val="22"/>
        </w:rPr>
        <w:t xml:space="preserve"> faktlar</w:t>
      </w:r>
      <w:r w:rsidRPr="00130EB4">
        <w:rPr>
          <w:rFonts w:ascii="Sylfaen" w:hAnsi="Sylfaen" w:cs="Sylfaen"/>
          <w:sz w:val="22"/>
          <w:szCs w:val="22"/>
        </w:rPr>
        <w:t>ı</w:t>
      </w:r>
      <w:r w:rsidRPr="00130EB4">
        <w:rPr>
          <w:rFonts w:ascii="Sylfaen" w:hAnsi="Sylfaen"/>
          <w:sz w:val="22"/>
          <w:szCs w:val="22"/>
        </w:rPr>
        <w:t>n qeyd</w:t>
      </w:r>
      <w:r w:rsidRPr="00130EB4">
        <w:rPr>
          <w:sz w:val="22"/>
          <w:szCs w:val="22"/>
        </w:rPr>
        <w:t>ə</w:t>
      </w:r>
      <w:r w:rsidRPr="00130EB4">
        <w:rPr>
          <w:rFonts w:ascii="Sylfaen" w:hAnsi="Sylfaen"/>
          <w:sz w:val="22"/>
          <w:szCs w:val="22"/>
        </w:rPr>
        <w:t xml:space="preserve"> al</w:t>
      </w:r>
      <w:r w:rsidRPr="00130EB4">
        <w:rPr>
          <w:rFonts w:ascii="Sylfaen" w:hAnsi="Sylfaen" w:cs="Sylfaen"/>
          <w:sz w:val="22"/>
          <w:szCs w:val="22"/>
        </w:rPr>
        <w:t>ı</w:t>
      </w:r>
      <w:r w:rsidRPr="00130EB4">
        <w:rPr>
          <w:rFonts w:ascii="Sylfaen" w:hAnsi="Sylfaen"/>
          <w:sz w:val="22"/>
          <w:szCs w:val="22"/>
        </w:rPr>
        <w:t>nmas</w:t>
      </w:r>
      <w:r w:rsidRPr="00130EB4">
        <w:rPr>
          <w:rFonts w:ascii="Sylfaen" w:hAnsi="Sylfaen" w:cs="Sylfaen"/>
          <w:sz w:val="22"/>
          <w:szCs w:val="22"/>
        </w:rPr>
        <w:t>ı</w:t>
      </w:r>
      <w:r w:rsidRPr="00130EB4">
        <w:rPr>
          <w:rFonts w:ascii="Sylfaen" w:hAnsi="Sylfaen"/>
          <w:sz w:val="22"/>
          <w:szCs w:val="22"/>
        </w:rPr>
        <w:t xml:space="preserve"> n</w:t>
      </w:r>
      <w:r w:rsidRPr="00130EB4">
        <w:rPr>
          <w:sz w:val="22"/>
          <w:szCs w:val="22"/>
        </w:rPr>
        <w:t>ə</w:t>
      </w:r>
      <w:r w:rsidRPr="00130EB4">
        <w:rPr>
          <w:rFonts w:ascii="Sylfaen" w:hAnsi="Sylfaen"/>
          <w:sz w:val="22"/>
          <w:szCs w:val="22"/>
        </w:rPr>
        <w:t>tic</w:t>
      </w:r>
      <w:r w:rsidRPr="00130EB4">
        <w:rPr>
          <w:sz w:val="22"/>
          <w:szCs w:val="22"/>
        </w:rPr>
        <w:t>ə</w:t>
      </w:r>
      <w:r w:rsidRPr="00130EB4">
        <w:rPr>
          <w:rFonts w:ascii="Sylfaen" w:hAnsi="Sylfaen"/>
          <w:sz w:val="22"/>
          <w:szCs w:val="22"/>
        </w:rPr>
        <w:t>sind</w:t>
      </w:r>
      <w:r w:rsidRPr="00130EB4">
        <w:rPr>
          <w:sz w:val="22"/>
          <w:szCs w:val="22"/>
        </w:rPr>
        <w:t>ə</w:t>
      </w:r>
      <w:r w:rsidRPr="00130EB4">
        <w:rPr>
          <w:rFonts w:ascii="Sylfaen" w:hAnsi="Sylfaen"/>
          <w:sz w:val="22"/>
          <w:szCs w:val="22"/>
        </w:rPr>
        <w:t xml:space="preserve"> </w:t>
      </w:r>
      <w:r w:rsidRPr="00130EB4">
        <w:rPr>
          <w:sz w:val="22"/>
          <w:szCs w:val="22"/>
        </w:rPr>
        <w:t>ə</w:t>
      </w:r>
      <w:r w:rsidRPr="00130EB4">
        <w:rPr>
          <w:rFonts w:ascii="Sylfaen" w:hAnsi="Sylfaen"/>
          <w:sz w:val="22"/>
          <w:szCs w:val="22"/>
        </w:rPr>
        <w:t>ld</w:t>
      </w:r>
      <w:r w:rsidRPr="00130EB4">
        <w:rPr>
          <w:sz w:val="22"/>
          <w:szCs w:val="22"/>
        </w:rPr>
        <w:t>ə</w:t>
      </w:r>
      <w:r w:rsidRPr="00130EB4">
        <w:rPr>
          <w:rFonts w:ascii="Sylfaen" w:hAnsi="Sylfaen"/>
          <w:sz w:val="22"/>
          <w:szCs w:val="22"/>
        </w:rPr>
        <w:t xml:space="preserve"> edilmi</w:t>
      </w:r>
      <w:r w:rsidRPr="00130EB4">
        <w:rPr>
          <w:rFonts w:ascii="Sylfaen" w:hAnsi="Sylfaen" w:cs="Sylfaen"/>
          <w:sz w:val="22"/>
          <w:szCs w:val="22"/>
        </w:rPr>
        <w:t>ş</w:t>
      </w:r>
      <w:r w:rsidRPr="00130EB4">
        <w:rPr>
          <w:rFonts w:ascii="Sylfaen" w:hAnsi="Sylfaen"/>
          <w:sz w:val="22"/>
          <w:szCs w:val="22"/>
        </w:rPr>
        <w:t xml:space="preserve"> s</w:t>
      </w:r>
      <w:r w:rsidRPr="00130EB4">
        <w:rPr>
          <w:rFonts w:ascii="Sylfaen" w:hAnsi="Sylfaen" w:cs="Sylfaen"/>
          <w:sz w:val="22"/>
          <w:szCs w:val="22"/>
        </w:rPr>
        <w:t>ü</w:t>
      </w:r>
      <w:r w:rsidRPr="00130EB4">
        <w:rPr>
          <w:rFonts w:ascii="Sylfaen" w:hAnsi="Sylfaen"/>
          <w:sz w:val="22"/>
          <w:szCs w:val="22"/>
        </w:rPr>
        <w:t>butlar</w:t>
      </w:r>
      <w:r w:rsidRPr="00130EB4">
        <w:rPr>
          <w:rFonts w:ascii="Sylfaen" w:hAnsi="Sylfaen" w:cs="Sylfaen"/>
          <w:sz w:val="22"/>
          <w:szCs w:val="22"/>
        </w:rPr>
        <w:t>ı</w:t>
      </w:r>
      <w:r w:rsidRPr="00130EB4">
        <w:rPr>
          <w:rFonts w:ascii="Sylfaen" w:hAnsi="Sylfaen"/>
          <w:sz w:val="22"/>
          <w:szCs w:val="22"/>
        </w:rPr>
        <w:t>n saxlan</w:t>
      </w:r>
      <w:r w:rsidRPr="00130EB4">
        <w:rPr>
          <w:rFonts w:ascii="Sylfaen" w:hAnsi="Sylfaen" w:cs="Sylfaen"/>
          <w:sz w:val="22"/>
          <w:szCs w:val="22"/>
        </w:rPr>
        <w:t>ı</w:t>
      </w:r>
      <w:r w:rsidRPr="00130EB4">
        <w:rPr>
          <w:rFonts w:ascii="Sylfaen" w:hAnsi="Sylfaen"/>
          <w:sz w:val="22"/>
          <w:szCs w:val="22"/>
        </w:rPr>
        <w:t>lmas</w:t>
      </w:r>
      <w:r w:rsidRPr="00130EB4">
        <w:rPr>
          <w:rFonts w:ascii="Sylfaen" w:hAnsi="Sylfaen" w:cs="Sylfaen"/>
          <w:sz w:val="22"/>
          <w:szCs w:val="22"/>
        </w:rPr>
        <w:t>ı</w:t>
      </w:r>
      <w:r w:rsidRPr="00130EB4">
        <w:rPr>
          <w:rFonts w:ascii="Sylfaen" w:hAnsi="Sylfaen"/>
          <w:sz w:val="22"/>
          <w:szCs w:val="22"/>
        </w:rPr>
        <w:t xml:space="preserve"> m</w:t>
      </w:r>
      <w:r w:rsidRPr="00130EB4">
        <w:rPr>
          <w:rFonts w:ascii="Sylfaen" w:hAnsi="Sylfaen" w:cs="Sylfaen"/>
          <w:sz w:val="22"/>
          <w:szCs w:val="22"/>
        </w:rPr>
        <w:t>ü</w:t>
      </w:r>
      <w:r w:rsidRPr="00130EB4">
        <w:rPr>
          <w:rFonts w:ascii="Sylfaen" w:hAnsi="Sylfaen"/>
          <w:sz w:val="22"/>
          <w:szCs w:val="22"/>
        </w:rPr>
        <w:t>dd</w:t>
      </w:r>
      <w:r w:rsidRPr="00130EB4">
        <w:rPr>
          <w:sz w:val="22"/>
          <w:szCs w:val="22"/>
        </w:rPr>
        <w:t>ə</w:t>
      </w:r>
      <w:r w:rsidRPr="00130EB4">
        <w:rPr>
          <w:rFonts w:ascii="Sylfaen" w:hAnsi="Sylfaen"/>
          <w:sz w:val="22"/>
          <w:szCs w:val="22"/>
        </w:rPr>
        <w:t>ti, r</w:t>
      </w:r>
      <w:r w:rsidRPr="00130EB4">
        <w:rPr>
          <w:rFonts w:ascii="Sylfaen" w:hAnsi="Sylfaen" w:cs="Sylfaen"/>
          <w:sz w:val="22"/>
          <w:szCs w:val="22"/>
        </w:rPr>
        <w:t>ü</w:t>
      </w:r>
      <w:r w:rsidRPr="00130EB4">
        <w:rPr>
          <w:rFonts w:ascii="Sylfaen" w:hAnsi="Sylfaen"/>
          <w:sz w:val="22"/>
          <w:szCs w:val="22"/>
        </w:rPr>
        <w:t>sumun m</w:t>
      </w:r>
      <w:r w:rsidRPr="00130EB4">
        <w:rPr>
          <w:sz w:val="22"/>
          <w:szCs w:val="22"/>
        </w:rPr>
        <w:t>ə</w:t>
      </w:r>
      <w:r w:rsidRPr="00130EB4">
        <w:rPr>
          <w:rFonts w:ascii="Sylfaen" w:hAnsi="Sylfaen"/>
          <w:sz w:val="22"/>
          <w:szCs w:val="22"/>
        </w:rPr>
        <w:t>bl</w:t>
      </w:r>
      <w:r w:rsidRPr="00130EB4">
        <w:rPr>
          <w:sz w:val="22"/>
          <w:szCs w:val="22"/>
        </w:rPr>
        <w:t>ə</w:t>
      </w:r>
      <w:r w:rsidRPr="00130EB4">
        <w:rPr>
          <w:rFonts w:ascii="Sylfaen" w:hAnsi="Sylfaen" w:cs="Sylfaen"/>
          <w:sz w:val="22"/>
          <w:szCs w:val="22"/>
        </w:rPr>
        <w:t>ğ</w:t>
      </w:r>
      <w:r w:rsidRPr="00130EB4">
        <w:rPr>
          <w:rFonts w:ascii="Sylfaen" w:hAnsi="Sylfaen"/>
          <w:sz w:val="22"/>
          <w:szCs w:val="22"/>
        </w:rPr>
        <w:t>i v</w:t>
      </w:r>
      <w:r w:rsidRPr="00130EB4">
        <w:rPr>
          <w:sz w:val="22"/>
          <w:szCs w:val="22"/>
        </w:rPr>
        <w:t>ə</w:t>
      </w:r>
      <w:r w:rsidRPr="00130EB4">
        <w:rPr>
          <w:rFonts w:ascii="Sylfaen" w:hAnsi="Sylfaen"/>
          <w:sz w:val="22"/>
          <w:szCs w:val="22"/>
        </w:rPr>
        <w:t xml:space="preserve"> </w:t>
      </w:r>
      <w:r w:rsidRPr="00130EB4">
        <w:rPr>
          <w:rFonts w:ascii="Sylfaen" w:hAnsi="Sylfaen" w:cs="Sylfaen"/>
          <w:sz w:val="22"/>
          <w:szCs w:val="22"/>
        </w:rPr>
        <w:t>ö</w:t>
      </w:r>
      <w:r w:rsidRPr="00130EB4">
        <w:rPr>
          <w:rFonts w:ascii="Sylfaen" w:hAnsi="Sylfaen"/>
          <w:sz w:val="22"/>
          <w:szCs w:val="22"/>
        </w:rPr>
        <w:t>d</w:t>
      </w:r>
      <w:r w:rsidRPr="00130EB4">
        <w:rPr>
          <w:sz w:val="22"/>
          <w:szCs w:val="22"/>
        </w:rPr>
        <w:t>ə</w:t>
      </w:r>
      <w:r w:rsidRPr="00130EB4">
        <w:rPr>
          <w:rFonts w:ascii="Sylfaen" w:hAnsi="Sylfaen"/>
          <w:sz w:val="22"/>
          <w:szCs w:val="22"/>
        </w:rPr>
        <w:t>ni</w:t>
      </w:r>
      <w:r w:rsidRPr="00130EB4">
        <w:rPr>
          <w:rFonts w:ascii="Sylfaen" w:hAnsi="Sylfaen" w:cs="Sylfaen"/>
          <w:sz w:val="22"/>
          <w:szCs w:val="22"/>
        </w:rPr>
        <w:t>ş</w:t>
      </w:r>
      <w:r w:rsidRPr="00130EB4">
        <w:rPr>
          <w:rFonts w:ascii="Sylfaen" w:hAnsi="Sylfaen"/>
          <w:sz w:val="22"/>
          <w:szCs w:val="22"/>
        </w:rPr>
        <w:t xml:space="preserve"> </w:t>
      </w:r>
      <w:r w:rsidRPr="00130EB4">
        <w:rPr>
          <w:rFonts w:ascii="Sylfaen" w:hAnsi="Sylfaen" w:cs="Sylfaen"/>
          <w:sz w:val="22"/>
          <w:szCs w:val="22"/>
        </w:rPr>
        <w:t>ş</w:t>
      </w:r>
      <w:r w:rsidRPr="00130EB4">
        <w:rPr>
          <w:sz w:val="22"/>
          <w:szCs w:val="22"/>
        </w:rPr>
        <w:t>ə</w:t>
      </w:r>
      <w:r w:rsidRPr="00130EB4">
        <w:rPr>
          <w:rFonts w:ascii="Sylfaen" w:hAnsi="Sylfaen"/>
          <w:sz w:val="22"/>
          <w:szCs w:val="22"/>
        </w:rPr>
        <w:t>rtl</w:t>
      </w:r>
      <w:r w:rsidRPr="00130EB4">
        <w:rPr>
          <w:sz w:val="22"/>
          <w:szCs w:val="22"/>
        </w:rPr>
        <w:t>ə</w:t>
      </w:r>
      <w:r w:rsidRPr="00130EB4">
        <w:rPr>
          <w:rFonts w:ascii="Sylfaen" w:hAnsi="Sylfaen"/>
          <w:sz w:val="22"/>
          <w:szCs w:val="22"/>
        </w:rPr>
        <w:t>ri G</w:t>
      </w:r>
      <w:r w:rsidRPr="00130EB4">
        <w:rPr>
          <w:rFonts w:ascii="Sylfaen" w:hAnsi="Sylfaen" w:cs="Sylfaen"/>
          <w:sz w:val="22"/>
          <w:szCs w:val="22"/>
        </w:rPr>
        <w:t>ü</w:t>
      </w:r>
      <w:r w:rsidRPr="00130EB4">
        <w:rPr>
          <w:rFonts w:ascii="Sylfaen" w:hAnsi="Sylfaen"/>
          <w:sz w:val="22"/>
          <w:szCs w:val="22"/>
        </w:rPr>
        <w:t>rc</w:t>
      </w:r>
      <w:r w:rsidRPr="00130EB4">
        <w:rPr>
          <w:rFonts w:ascii="Sylfaen" w:hAnsi="Sylfaen" w:cs="Sylfaen"/>
          <w:sz w:val="22"/>
          <w:szCs w:val="22"/>
        </w:rPr>
        <w:t>ü</w:t>
      </w:r>
      <w:r w:rsidRPr="00130EB4">
        <w:rPr>
          <w:rFonts w:ascii="Sylfaen" w:hAnsi="Sylfaen"/>
          <w:sz w:val="22"/>
          <w:szCs w:val="22"/>
        </w:rPr>
        <w:t>stan</w:t>
      </w:r>
      <w:r w:rsidRPr="00130EB4">
        <w:rPr>
          <w:rFonts w:ascii="Sylfaen" w:hAnsi="Sylfaen" w:cs="Sylfaen"/>
          <w:sz w:val="22"/>
          <w:szCs w:val="22"/>
        </w:rPr>
        <w:t>ı</w:t>
      </w:r>
      <w:r w:rsidRPr="00130EB4">
        <w:rPr>
          <w:rFonts w:ascii="Sylfaen" w:hAnsi="Sylfaen"/>
          <w:sz w:val="22"/>
          <w:szCs w:val="22"/>
        </w:rPr>
        <w:t xml:space="preserve">n </w:t>
      </w:r>
      <w:r w:rsidRPr="00130EB4">
        <w:rPr>
          <w:rFonts w:ascii="Cambria" w:hAnsi="Cambria" w:cs="Cambria"/>
          <w:sz w:val="22"/>
          <w:szCs w:val="22"/>
        </w:rPr>
        <w:t>Ə</w:t>
      </w:r>
      <w:r w:rsidRPr="00130EB4">
        <w:rPr>
          <w:rFonts w:ascii="Sylfaen" w:hAnsi="Sylfaen"/>
          <w:sz w:val="22"/>
          <w:szCs w:val="22"/>
        </w:rPr>
        <w:t>dliyy</w:t>
      </w:r>
      <w:r w:rsidRPr="00130EB4">
        <w:rPr>
          <w:sz w:val="22"/>
          <w:szCs w:val="22"/>
        </w:rPr>
        <w:t>ə</w:t>
      </w:r>
      <w:r w:rsidRPr="00130EB4">
        <w:rPr>
          <w:rFonts w:ascii="Sylfaen" w:hAnsi="Sylfaen"/>
          <w:sz w:val="22"/>
          <w:szCs w:val="22"/>
        </w:rPr>
        <w:t xml:space="preserve"> Nazirinin </w:t>
      </w:r>
      <w:r w:rsidRPr="00130EB4">
        <w:rPr>
          <w:sz w:val="22"/>
          <w:szCs w:val="22"/>
        </w:rPr>
        <w:t>ə</w:t>
      </w:r>
      <w:r w:rsidRPr="00130EB4">
        <w:rPr>
          <w:rFonts w:ascii="Sylfaen" w:hAnsi="Sylfaen"/>
          <w:sz w:val="22"/>
          <w:szCs w:val="22"/>
        </w:rPr>
        <w:t>mri il</w:t>
      </w:r>
      <w:r w:rsidRPr="00130EB4">
        <w:rPr>
          <w:sz w:val="22"/>
          <w:szCs w:val="22"/>
        </w:rPr>
        <w:t>ə</w:t>
      </w:r>
      <w:r w:rsidRPr="00130EB4">
        <w:rPr>
          <w:rFonts w:ascii="Sylfaen" w:hAnsi="Sylfaen"/>
          <w:sz w:val="22"/>
          <w:szCs w:val="22"/>
        </w:rPr>
        <w:t xml:space="preserve"> m</w:t>
      </w:r>
      <w:r w:rsidRPr="00130EB4">
        <w:rPr>
          <w:rFonts w:ascii="Sylfaen" w:hAnsi="Sylfaen" w:cs="Sylfaen"/>
          <w:sz w:val="22"/>
          <w:szCs w:val="22"/>
        </w:rPr>
        <w:t>ü</w:t>
      </w:r>
      <w:r w:rsidRPr="00130EB4">
        <w:rPr>
          <w:sz w:val="22"/>
          <w:szCs w:val="22"/>
        </w:rPr>
        <w:t>ə</w:t>
      </w:r>
      <w:r w:rsidRPr="00130EB4">
        <w:rPr>
          <w:rFonts w:ascii="Sylfaen" w:hAnsi="Sylfaen"/>
          <w:sz w:val="22"/>
          <w:szCs w:val="22"/>
        </w:rPr>
        <w:t>yy</w:t>
      </w:r>
      <w:r w:rsidRPr="00130EB4">
        <w:rPr>
          <w:sz w:val="22"/>
          <w:szCs w:val="22"/>
        </w:rPr>
        <w:t>ə</w:t>
      </w:r>
      <w:r w:rsidRPr="00130EB4">
        <w:rPr>
          <w:rFonts w:ascii="Sylfaen" w:hAnsi="Sylfaen"/>
          <w:sz w:val="22"/>
          <w:szCs w:val="22"/>
        </w:rPr>
        <w:t xml:space="preserve">n edilir. </w:t>
      </w:r>
    </w:p>
    <w:p w:rsidR="00130EB4" w:rsidRPr="00A339C6" w:rsidRDefault="00130EB4" w:rsidP="00A339C6">
      <w:pPr>
        <w:pStyle w:val="abzacixml0"/>
        <w:spacing w:before="0" w:beforeAutospacing="0" w:after="0" w:afterAutospacing="0"/>
        <w:jc w:val="both"/>
        <w:rPr>
          <w:rFonts w:ascii="Sylfaen" w:hAnsi="Sylfaen"/>
          <w:i/>
          <w:sz w:val="20"/>
          <w:szCs w:val="22"/>
        </w:rPr>
      </w:pPr>
      <w:r w:rsidRPr="00A339C6">
        <w:rPr>
          <w:rFonts w:ascii="Sylfaen" w:hAnsi="Sylfaen"/>
          <w:i/>
          <w:sz w:val="20"/>
          <w:szCs w:val="22"/>
        </w:rPr>
        <w:t>G</w:t>
      </w:r>
      <w:r w:rsidRPr="00A339C6">
        <w:rPr>
          <w:rFonts w:ascii="Sylfaen" w:hAnsi="Sylfaen" w:cs="Sylfaen"/>
          <w:i/>
          <w:sz w:val="20"/>
          <w:szCs w:val="22"/>
        </w:rPr>
        <w:t>ü</w:t>
      </w:r>
      <w:r w:rsidRPr="00A339C6">
        <w:rPr>
          <w:rFonts w:ascii="Sylfaen" w:hAnsi="Sylfaen"/>
          <w:i/>
          <w:sz w:val="20"/>
          <w:szCs w:val="22"/>
        </w:rPr>
        <w:t>rc</w:t>
      </w:r>
      <w:r w:rsidRPr="00A339C6">
        <w:rPr>
          <w:rFonts w:ascii="Sylfaen" w:hAnsi="Sylfaen" w:cs="Sylfaen"/>
          <w:i/>
          <w:sz w:val="20"/>
          <w:szCs w:val="22"/>
        </w:rPr>
        <w:t>ü</w:t>
      </w:r>
      <w:r w:rsidRPr="00A339C6">
        <w:rPr>
          <w:rFonts w:ascii="Sylfaen" w:hAnsi="Sylfaen"/>
          <w:i/>
          <w:sz w:val="20"/>
          <w:szCs w:val="22"/>
        </w:rPr>
        <w:t>stan</w:t>
      </w:r>
      <w:r w:rsidRPr="00A339C6">
        <w:rPr>
          <w:rFonts w:ascii="Sylfaen" w:hAnsi="Sylfaen" w:cs="Sylfaen"/>
          <w:i/>
          <w:sz w:val="20"/>
          <w:szCs w:val="22"/>
        </w:rPr>
        <w:t>ı</w:t>
      </w:r>
      <w:r w:rsidRPr="00A339C6">
        <w:rPr>
          <w:rFonts w:ascii="Sylfaen" w:hAnsi="Sylfaen"/>
          <w:i/>
          <w:sz w:val="20"/>
          <w:szCs w:val="22"/>
        </w:rPr>
        <w:t xml:space="preserve">n 8 may 2012-ci il tarixli </w:t>
      </w:r>
      <w:r w:rsidRPr="00A339C6">
        <w:rPr>
          <w:rFonts w:ascii="Sylfaen" w:hAnsi="Sylfaen" w:cs="Sylfaen"/>
          <w:i/>
          <w:sz w:val="20"/>
          <w:szCs w:val="22"/>
        </w:rPr>
        <w:t>№</w:t>
      </w:r>
      <w:r w:rsidR="00A339C6" w:rsidRPr="00A339C6">
        <w:rPr>
          <w:rFonts w:ascii="Sylfaen" w:hAnsi="Sylfaen"/>
          <w:i/>
          <w:sz w:val="20"/>
          <w:szCs w:val="22"/>
        </w:rPr>
        <w:t>6145 q</w:t>
      </w:r>
      <w:r w:rsidRPr="00A339C6">
        <w:rPr>
          <w:rFonts w:ascii="Sylfaen" w:hAnsi="Sylfaen"/>
          <w:i/>
          <w:sz w:val="20"/>
          <w:szCs w:val="22"/>
        </w:rPr>
        <w:t xml:space="preserve">anunu </w:t>
      </w:r>
      <w:r w:rsidRPr="00A339C6">
        <w:rPr>
          <w:rFonts w:ascii="Sylfaen" w:hAnsi="Sylfaen" w:cs="Sylfaen"/>
          <w:i/>
          <w:sz w:val="20"/>
          <w:szCs w:val="22"/>
        </w:rPr>
        <w:t>–</w:t>
      </w:r>
      <w:r w:rsidRPr="00A339C6">
        <w:rPr>
          <w:rFonts w:ascii="Sylfaen" w:hAnsi="Sylfaen"/>
          <w:i/>
          <w:sz w:val="20"/>
          <w:szCs w:val="22"/>
        </w:rPr>
        <w:t xml:space="preserve"> veb-s</w:t>
      </w:r>
      <w:r w:rsidRPr="00A339C6">
        <w:rPr>
          <w:i/>
          <w:sz w:val="20"/>
          <w:szCs w:val="22"/>
        </w:rPr>
        <w:t>ə</w:t>
      </w:r>
      <w:r w:rsidRPr="00A339C6">
        <w:rPr>
          <w:rFonts w:ascii="Sylfaen" w:hAnsi="Sylfaen"/>
          <w:i/>
          <w:sz w:val="20"/>
          <w:szCs w:val="22"/>
        </w:rPr>
        <w:t>hif</w:t>
      </w:r>
      <w:r w:rsidRPr="00A339C6">
        <w:rPr>
          <w:i/>
          <w:sz w:val="20"/>
          <w:szCs w:val="22"/>
        </w:rPr>
        <w:t>ə</w:t>
      </w:r>
      <w:r w:rsidRPr="00A339C6">
        <w:rPr>
          <w:rFonts w:ascii="Sylfaen" w:hAnsi="Sylfaen"/>
          <w:i/>
          <w:sz w:val="20"/>
          <w:szCs w:val="22"/>
        </w:rPr>
        <w:t>, 17.05.2012-ci il.</w:t>
      </w:r>
    </w:p>
    <w:p w:rsidR="001D3641" w:rsidRPr="001C61E5" w:rsidRDefault="001C61E5" w:rsidP="00A339C6">
      <w:pPr>
        <w:pStyle w:val="muxlixml0"/>
        <w:spacing w:before="240" w:beforeAutospacing="0" w:after="0" w:afterAutospacing="0" w:line="240" w:lineRule="atLeast"/>
        <w:ind w:left="850" w:hanging="850"/>
        <w:rPr>
          <w:rFonts w:ascii="Sylfaen" w:hAnsi="Sylfaen"/>
        </w:rPr>
      </w:pPr>
      <w:r w:rsidRPr="001C61E5">
        <w:rPr>
          <w:rFonts w:ascii="Sylfaen" w:hAnsi="Sylfaen"/>
          <w:b/>
          <w:bCs/>
          <w:sz w:val="22"/>
          <w:szCs w:val="22"/>
        </w:rPr>
        <w:t xml:space="preserve">    </w:t>
      </w:r>
    </w:p>
    <w:p w:rsidR="00A339C6" w:rsidRPr="00FA0B4E" w:rsidRDefault="00A339C6" w:rsidP="00A339C6">
      <w:pPr>
        <w:pStyle w:val="abzacixml0"/>
        <w:spacing w:before="0" w:beforeAutospacing="0" w:after="0" w:afterAutospacing="0"/>
        <w:ind w:firstLine="283"/>
        <w:jc w:val="center"/>
        <w:rPr>
          <w:rFonts w:ascii="Sylfaen" w:hAnsi="Sylfaen"/>
          <w:b/>
          <w:sz w:val="22"/>
          <w:szCs w:val="22"/>
        </w:rPr>
      </w:pPr>
      <w:r w:rsidRPr="00FA0B4E">
        <w:rPr>
          <w:rFonts w:ascii="Sylfaen" w:hAnsi="Sylfaen"/>
          <w:b/>
          <w:sz w:val="22"/>
          <w:szCs w:val="22"/>
        </w:rPr>
        <w:t>F</w:t>
      </w:r>
      <w:r w:rsidRPr="00FA0B4E">
        <w:rPr>
          <w:b/>
          <w:sz w:val="22"/>
          <w:szCs w:val="22"/>
        </w:rPr>
        <w:t>ə</w:t>
      </w:r>
      <w:r w:rsidRPr="00FA0B4E">
        <w:rPr>
          <w:rFonts w:ascii="Sylfaen" w:hAnsi="Sylfaen"/>
          <w:b/>
          <w:sz w:val="22"/>
          <w:szCs w:val="22"/>
        </w:rPr>
        <w:t>sil XV</w:t>
      </w:r>
      <w:r w:rsidRPr="00FA0B4E">
        <w:rPr>
          <w:rFonts w:ascii="Sylfaen" w:hAnsi="Sylfaen"/>
          <w:b/>
          <w:sz w:val="22"/>
          <w:szCs w:val="22"/>
          <w:vertAlign w:val="superscript"/>
        </w:rPr>
        <w:t>I3</w:t>
      </w:r>
    </w:p>
    <w:p w:rsidR="00A339C6" w:rsidRPr="00FA0B4E" w:rsidRDefault="00A339C6" w:rsidP="00A339C6">
      <w:pPr>
        <w:pStyle w:val="abzacixml0"/>
        <w:spacing w:before="0" w:beforeAutospacing="0" w:after="0" w:afterAutospacing="0"/>
        <w:ind w:firstLine="283"/>
        <w:jc w:val="center"/>
        <w:rPr>
          <w:rFonts w:ascii="Sylfaen" w:hAnsi="Sylfaen"/>
          <w:b/>
          <w:sz w:val="22"/>
          <w:szCs w:val="22"/>
        </w:rPr>
      </w:pPr>
      <w:r w:rsidRPr="00FA0B4E">
        <w:rPr>
          <w:rFonts w:ascii="Sylfaen" w:hAnsi="Sylfaen"/>
          <w:b/>
          <w:sz w:val="22"/>
          <w:szCs w:val="22"/>
        </w:rPr>
        <w:t>Borc m</w:t>
      </w:r>
      <w:r w:rsidRPr="00FA0B4E">
        <w:rPr>
          <w:rFonts w:ascii="Sylfaen" w:hAnsi="Sylfaen" w:cs="Sylfaen"/>
          <w:b/>
          <w:sz w:val="22"/>
          <w:szCs w:val="22"/>
        </w:rPr>
        <w:t>ü</w:t>
      </w:r>
      <w:r w:rsidRPr="00FA0B4E">
        <w:rPr>
          <w:rFonts w:ascii="Sylfaen" w:hAnsi="Sylfaen"/>
          <w:b/>
          <w:sz w:val="22"/>
          <w:szCs w:val="22"/>
        </w:rPr>
        <w:t>qavil</w:t>
      </w:r>
      <w:r w:rsidRPr="00FA0B4E">
        <w:rPr>
          <w:b/>
          <w:sz w:val="22"/>
          <w:szCs w:val="22"/>
        </w:rPr>
        <w:t>ə</w:t>
      </w:r>
      <w:r w:rsidRPr="00FA0B4E">
        <w:rPr>
          <w:rFonts w:ascii="Sylfaen" w:hAnsi="Sylfaen"/>
          <w:b/>
          <w:sz w:val="22"/>
          <w:szCs w:val="22"/>
        </w:rPr>
        <w:t>sinin qeydiyyat</w:t>
      </w:r>
      <w:r w:rsidRPr="00FA0B4E">
        <w:rPr>
          <w:rFonts w:ascii="Sylfaen" w:hAnsi="Sylfaen" w:cs="Sylfaen"/>
          <w:b/>
          <w:sz w:val="22"/>
          <w:szCs w:val="22"/>
        </w:rPr>
        <w:t>ı</w:t>
      </w:r>
      <w:r w:rsidRPr="00FA0B4E">
        <w:rPr>
          <w:rFonts w:ascii="Sylfaen" w:hAnsi="Sylfaen"/>
          <w:b/>
          <w:sz w:val="22"/>
          <w:szCs w:val="22"/>
        </w:rPr>
        <w:t xml:space="preserve"> v</w:t>
      </w:r>
      <w:r w:rsidRPr="00FA0B4E">
        <w:rPr>
          <w:b/>
          <w:sz w:val="22"/>
          <w:szCs w:val="22"/>
        </w:rPr>
        <w:t>ə</w:t>
      </w:r>
      <w:r w:rsidRPr="00FA0B4E">
        <w:rPr>
          <w:rFonts w:ascii="Sylfaen" w:hAnsi="Sylfaen"/>
          <w:b/>
          <w:sz w:val="22"/>
          <w:szCs w:val="22"/>
        </w:rPr>
        <w:t xml:space="preserve"> </w:t>
      </w:r>
      <w:r w:rsidRPr="00FA0B4E">
        <w:rPr>
          <w:rFonts w:ascii="Sylfaen" w:hAnsi="Sylfaen" w:cs="Sylfaen"/>
          <w:b/>
          <w:sz w:val="22"/>
          <w:szCs w:val="22"/>
        </w:rPr>
        <w:t>ö</w:t>
      </w:r>
      <w:r w:rsidRPr="00FA0B4E">
        <w:rPr>
          <w:rFonts w:ascii="Sylfaen" w:hAnsi="Sylfaen"/>
          <w:b/>
          <w:sz w:val="22"/>
          <w:szCs w:val="22"/>
        </w:rPr>
        <w:t>d</w:t>
      </w:r>
      <w:r w:rsidRPr="00FA0B4E">
        <w:rPr>
          <w:b/>
          <w:sz w:val="22"/>
          <w:szCs w:val="22"/>
        </w:rPr>
        <w:t>ə</w:t>
      </w:r>
      <w:r w:rsidRPr="00FA0B4E">
        <w:rPr>
          <w:rFonts w:ascii="Sylfaen" w:hAnsi="Sylfaen"/>
          <w:b/>
          <w:sz w:val="22"/>
          <w:szCs w:val="22"/>
        </w:rPr>
        <w:t>ni</w:t>
      </w:r>
      <w:r w:rsidRPr="00FA0B4E">
        <w:rPr>
          <w:rFonts w:ascii="Sylfaen" w:hAnsi="Sylfaen" w:cs="Sylfaen"/>
          <w:b/>
          <w:sz w:val="22"/>
          <w:szCs w:val="22"/>
        </w:rPr>
        <w:t>ş</w:t>
      </w:r>
      <w:r w:rsidRPr="00FA0B4E">
        <w:rPr>
          <w:rFonts w:ascii="Sylfaen" w:hAnsi="Sylfaen"/>
          <w:b/>
          <w:sz w:val="22"/>
          <w:szCs w:val="22"/>
        </w:rPr>
        <w:t xml:space="preserve"> </w:t>
      </w:r>
      <w:r w:rsidRPr="00FA0B4E">
        <w:rPr>
          <w:rFonts w:ascii="Sylfaen" w:hAnsi="Sylfaen" w:cs="Sylfaen"/>
          <w:b/>
          <w:sz w:val="22"/>
          <w:szCs w:val="22"/>
        </w:rPr>
        <w:t>ö</w:t>
      </w:r>
      <w:r w:rsidRPr="00FA0B4E">
        <w:rPr>
          <w:rFonts w:ascii="Sylfaen" w:hAnsi="Sylfaen"/>
          <w:b/>
          <w:sz w:val="22"/>
          <w:szCs w:val="22"/>
        </w:rPr>
        <w:t>hd</w:t>
      </w:r>
      <w:r w:rsidRPr="00FA0B4E">
        <w:rPr>
          <w:b/>
          <w:sz w:val="22"/>
          <w:szCs w:val="22"/>
        </w:rPr>
        <w:t>ə</w:t>
      </w:r>
      <w:r w:rsidRPr="00FA0B4E">
        <w:rPr>
          <w:rFonts w:ascii="Sylfaen" w:hAnsi="Sylfaen"/>
          <w:b/>
          <w:sz w:val="22"/>
          <w:szCs w:val="22"/>
        </w:rPr>
        <w:t>liyinin icras</w:t>
      </w:r>
      <w:r w:rsidRPr="00FA0B4E">
        <w:rPr>
          <w:rFonts w:ascii="Sylfaen" w:hAnsi="Sylfaen" w:cs="Sylfaen"/>
          <w:b/>
          <w:sz w:val="22"/>
          <w:szCs w:val="22"/>
        </w:rPr>
        <w:t>ı</w:t>
      </w:r>
      <w:r w:rsidRPr="00FA0B4E">
        <w:rPr>
          <w:rFonts w:ascii="Sylfaen" w:hAnsi="Sylfaen"/>
          <w:b/>
          <w:sz w:val="22"/>
          <w:szCs w:val="22"/>
        </w:rPr>
        <w:t>na n</w:t>
      </w:r>
      <w:r w:rsidRPr="00FA0B4E">
        <w:rPr>
          <w:b/>
          <w:sz w:val="22"/>
          <w:szCs w:val="22"/>
        </w:rPr>
        <w:t>ə</w:t>
      </w:r>
      <w:r w:rsidRPr="00FA0B4E">
        <w:rPr>
          <w:rFonts w:ascii="Sylfaen" w:hAnsi="Sylfaen"/>
          <w:b/>
          <w:sz w:val="22"/>
          <w:szCs w:val="22"/>
        </w:rPr>
        <w:t>zar</w:t>
      </w:r>
      <w:r w:rsidRPr="00FA0B4E">
        <w:rPr>
          <w:b/>
          <w:sz w:val="22"/>
          <w:szCs w:val="22"/>
        </w:rPr>
        <w:t>ə</w:t>
      </w:r>
      <w:r w:rsidRPr="00FA0B4E">
        <w:rPr>
          <w:rFonts w:ascii="Sylfaen" w:hAnsi="Sylfaen"/>
          <w:b/>
          <w:sz w:val="22"/>
          <w:szCs w:val="22"/>
        </w:rPr>
        <w:t>t</w:t>
      </w:r>
    </w:p>
    <w:p w:rsidR="00F42C80" w:rsidRPr="00F42C80" w:rsidRDefault="00F42C80" w:rsidP="00F42C80">
      <w:pPr>
        <w:pStyle w:val="abzacixml0"/>
        <w:spacing w:before="0" w:beforeAutospacing="0" w:after="0" w:afterAutospacing="0"/>
        <w:ind w:firstLine="283"/>
        <w:jc w:val="center"/>
        <w:rPr>
          <w:rFonts w:ascii="Sylfaen" w:hAnsi="Sylfaen"/>
          <w:i/>
          <w:color w:val="FF0000"/>
          <w:sz w:val="20"/>
          <w:szCs w:val="22"/>
        </w:rPr>
      </w:pPr>
    </w:p>
    <w:p w:rsidR="00A339C6" w:rsidRPr="00F42C80" w:rsidRDefault="00A339C6" w:rsidP="00F42C80">
      <w:pPr>
        <w:pStyle w:val="abzacixml0"/>
        <w:spacing w:before="0" w:beforeAutospacing="0" w:after="0" w:afterAutospacing="0"/>
        <w:ind w:firstLine="283"/>
        <w:jc w:val="center"/>
        <w:rPr>
          <w:rFonts w:ascii="Sylfaen" w:hAnsi="Sylfaen"/>
          <w:i/>
          <w:sz w:val="20"/>
          <w:szCs w:val="22"/>
        </w:rPr>
      </w:pPr>
      <w:r w:rsidRPr="00F42C80">
        <w:rPr>
          <w:rFonts w:ascii="Sylfaen" w:hAnsi="Sylfaen"/>
          <w:i/>
          <w:sz w:val="20"/>
          <w:szCs w:val="22"/>
        </w:rPr>
        <w:t>G</w:t>
      </w:r>
      <w:r w:rsidRPr="00F42C80">
        <w:rPr>
          <w:rFonts w:ascii="Sylfaen" w:hAnsi="Sylfaen" w:cs="Sylfaen"/>
          <w:i/>
          <w:sz w:val="20"/>
          <w:szCs w:val="22"/>
        </w:rPr>
        <w:t>ü</w:t>
      </w:r>
      <w:r w:rsidRPr="00F42C80">
        <w:rPr>
          <w:rFonts w:ascii="Sylfaen" w:hAnsi="Sylfaen"/>
          <w:i/>
          <w:sz w:val="20"/>
          <w:szCs w:val="22"/>
        </w:rPr>
        <w:t>rc</w:t>
      </w:r>
      <w:r w:rsidRPr="00F42C80">
        <w:rPr>
          <w:rFonts w:ascii="Sylfaen" w:hAnsi="Sylfaen" w:cs="Sylfaen"/>
          <w:i/>
          <w:sz w:val="20"/>
          <w:szCs w:val="22"/>
        </w:rPr>
        <w:t>ü</w:t>
      </w:r>
      <w:r w:rsidRPr="00F42C80">
        <w:rPr>
          <w:rFonts w:ascii="Sylfaen" w:hAnsi="Sylfaen"/>
          <w:i/>
          <w:sz w:val="20"/>
          <w:szCs w:val="22"/>
        </w:rPr>
        <w:t>stan</w:t>
      </w:r>
      <w:r w:rsidRPr="00F42C80">
        <w:rPr>
          <w:rFonts w:ascii="Sylfaen" w:hAnsi="Sylfaen" w:cs="Sylfaen"/>
          <w:i/>
          <w:sz w:val="20"/>
          <w:szCs w:val="22"/>
        </w:rPr>
        <w:t>ı</w:t>
      </w:r>
      <w:r w:rsidRPr="00F42C80">
        <w:rPr>
          <w:rFonts w:ascii="Sylfaen" w:hAnsi="Sylfaen"/>
          <w:i/>
          <w:sz w:val="20"/>
          <w:szCs w:val="22"/>
        </w:rPr>
        <w:t xml:space="preserve">n 12 iyun 2012-ci il tarixli </w:t>
      </w:r>
      <w:r w:rsidRPr="00F42C80">
        <w:rPr>
          <w:rFonts w:ascii="Sylfaen" w:hAnsi="Sylfaen" w:cs="Sylfaen"/>
          <w:i/>
          <w:sz w:val="20"/>
          <w:szCs w:val="22"/>
        </w:rPr>
        <w:t>№</w:t>
      </w:r>
      <w:r w:rsidR="00F42C80" w:rsidRPr="00F42C80">
        <w:rPr>
          <w:rFonts w:ascii="Sylfaen" w:hAnsi="Sylfaen"/>
          <w:i/>
          <w:sz w:val="20"/>
          <w:szCs w:val="22"/>
        </w:rPr>
        <w:t>6433 q</w:t>
      </w:r>
      <w:r w:rsidRPr="00F42C80">
        <w:rPr>
          <w:rFonts w:ascii="Sylfaen" w:hAnsi="Sylfaen"/>
          <w:i/>
          <w:sz w:val="20"/>
          <w:szCs w:val="22"/>
        </w:rPr>
        <w:t xml:space="preserve">anunu </w:t>
      </w:r>
      <w:r w:rsidRPr="00F42C80">
        <w:rPr>
          <w:rFonts w:ascii="Sylfaen" w:hAnsi="Sylfaen" w:cs="Sylfaen"/>
          <w:i/>
          <w:sz w:val="20"/>
          <w:szCs w:val="22"/>
        </w:rPr>
        <w:t>–</w:t>
      </w:r>
      <w:r w:rsidRPr="00F42C80">
        <w:rPr>
          <w:rFonts w:ascii="Sylfaen" w:hAnsi="Sylfaen"/>
          <w:i/>
          <w:sz w:val="20"/>
          <w:szCs w:val="22"/>
        </w:rPr>
        <w:t xml:space="preserve"> </w:t>
      </w:r>
      <w:r w:rsidR="00F42C80" w:rsidRPr="00F42C80">
        <w:rPr>
          <w:rFonts w:ascii="Sylfaen" w:hAnsi="Sylfaen"/>
          <w:i/>
          <w:sz w:val="20"/>
          <w:szCs w:val="22"/>
        </w:rPr>
        <w:t>v</w:t>
      </w:r>
      <w:r w:rsidRPr="00F42C80">
        <w:rPr>
          <w:rFonts w:ascii="Sylfaen" w:hAnsi="Sylfaen"/>
          <w:i/>
          <w:sz w:val="20"/>
          <w:szCs w:val="22"/>
        </w:rPr>
        <w:t>eb-s</w:t>
      </w:r>
      <w:r w:rsidRPr="00F42C80">
        <w:rPr>
          <w:i/>
          <w:sz w:val="20"/>
          <w:szCs w:val="22"/>
        </w:rPr>
        <w:t>ə</w:t>
      </w:r>
      <w:r w:rsidRPr="00F42C80">
        <w:rPr>
          <w:rFonts w:ascii="Sylfaen" w:hAnsi="Sylfaen"/>
          <w:i/>
          <w:sz w:val="20"/>
          <w:szCs w:val="22"/>
        </w:rPr>
        <w:t>hif</w:t>
      </w:r>
      <w:r w:rsidRPr="00F42C80">
        <w:rPr>
          <w:i/>
          <w:sz w:val="20"/>
          <w:szCs w:val="22"/>
        </w:rPr>
        <w:t>ə</w:t>
      </w:r>
      <w:r w:rsidRPr="00F42C80">
        <w:rPr>
          <w:rFonts w:ascii="Sylfaen" w:hAnsi="Sylfaen"/>
          <w:i/>
          <w:sz w:val="20"/>
          <w:szCs w:val="22"/>
        </w:rPr>
        <w:t>, 25.06.2012-ci il.</w:t>
      </w:r>
    </w:p>
    <w:p w:rsidR="00A339C6" w:rsidRPr="00F42C80" w:rsidRDefault="00A339C6" w:rsidP="001D3641">
      <w:pPr>
        <w:pStyle w:val="abzacixml0"/>
        <w:spacing w:before="0" w:beforeAutospacing="0" w:after="0" w:afterAutospacing="0"/>
        <w:ind w:firstLine="283"/>
        <w:jc w:val="both"/>
        <w:rPr>
          <w:rFonts w:ascii="Sylfaen" w:hAnsi="Sylfaen"/>
          <w:color w:val="FF0000"/>
          <w:sz w:val="22"/>
          <w:szCs w:val="22"/>
        </w:rPr>
      </w:pPr>
    </w:p>
    <w:p w:rsidR="00F42C80" w:rsidRPr="00FA0B4E" w:rsidRDefault="00A339C6" w:rsidP="001D3641">
      <w:pPr>
        <w:pStyle w:val="abzacixml0"/>
        <w:spacing w:before="0" w:beforeAutospacing="0" w:after="0" w:afterAutospacing="0"/>
        <w:ind w:firstLine="283"/>
        <w:jc w:val="both"/>
        <w:rPr>
          <w:rFonts w:ascii="Sylfaen" w:hAnsi="Sylfaen"/>
          <w:b/>
          <w:sz w:val="22"/>
          <w:szCs w:val="22"/>
        </w:rPr>
      </w:pPr>
      <w:r w:rsidRPr="00FA0B4E">
        <w:rPr>
          <w:rFonts w:ascii="Sylfaen" w:hAnsi="Sylfaen"/>
          <w:b/>
          <w:sz w:val="22"/>
          <w:szCs w:val="22"/>
        </w:rPr>
        <w:t>Madd</w:t>
      </w:r>
      <w:r w:rsidRPr="00FA0B4E">
        <w:rPr>
          <w:b/>
          <w:sz w:val="22"/>
          <w:szCs w:val="22"/>
        </w:rPr>
        <w:t>ə</w:t>
      </w:r>
      <w:r w:rsidRPr="00FA0B4E">
        <w:rPr>
          <w:rFonts w:ascii="Sylfaen" w:hAnsi="Sylfaen"/>
          <w:b/>
          <w:sz w:val="22"/>
          <w:szCs w:val="22"/>
        </w:rPr>
        <w:t xml:space="preserve"> 91</w:t>
      </w:r>
      <w:r w:rsidRPr="00FA0B4E">
        <w:rPr>
          <w:rFonts w:ascii="Sylfaen" w:hAnsi="Sylfaen"/>
          <w:b/>
          <w:sz w:val="22"/>
          <w:szCs w:val="22"/>
          <w:vertAlign w:val="superscript"/>
        </w:rPr>
        <w:t>19</w:t>
      </w:r>
      <w:r w:rsidRPr="00FA0B4E">
        <w:rPr>
          <w:rFonts w:ascii="Sylfaen" w:hAnsi="Sylfaen"/>
          <w:b/>
          <w:sz w:val="22"/>
          <w:szCs w:val="22"/>
        </w:rPr>
        <w:t>. Borc m</w:t>
      </w:r>
      <w:r w:rsidRPr="00FA0B4E">
        <w:rPr>
          <w:rFonts w:ascii="Sylfaen" w:hAnsi="Sylfaen" w:cs="Sylfaen"/>
          <w:b/>
          <w:sz w:val="22"/>
          <w:szCs w:val="22"/>
        </w:rPr>
        <w:t>ü</w:t>
      </w:r>
      <w:r w:rsidRPr="00FA0B4E">
        <w:rPr>
          <w:rFonts w:ascii="Sylfaen" w:hAnsi="Sylfaen"/>
          <w:b/>
          <w:sz w:val="22"/>
          <w:szCs w:val="22"/>
        </w:rPr>
        <w:t>qavil</w:t>
      </w:r>
      <w:r w:rsidRPr="00FA0B4E">
        <w:rPr>
          <w:b/>
          <w:sz w:val="22"/>
          <w:szCs w:val="22"/>
        </w:rPr>
        <w:t>ə</w:t>
      </w:r>
      <w:r w:rsidRPr="00FA0B4E">
        <w:rPr>
          <w:rFonts w:ascii="Sylfaen" w:hAnsi="Sylfaen"/>
          <w:b/>
          <w:sz w:val="22"/>
          <w:szCs w:val="22"/>
        </w:rPr>
        <w:t>sinin qeydiyyat</w:t>
      </w:r>
      <w:r w:rsidRPr="00FA0B4E">
        <w:rPr>
          <w:rFonts w:ascii="Sylfaen" w:hAnsi="Sylfaen" w:cs="Sylfaen"/>
          <w:b/>
          <w:sz w:val="22"/>
          <w:szCs w:val="22"/>
        </w:rPr>
        <w:t>ı</w:t>
      </w:r>
      <w:r w:rsidRPr="00FA0B4E">
        <w:rPr>
          <w:rFonts w:ascii="Sylfaen" w:hAnsi="Sylfaen"/>
          <w:b/>
          <w:sz w:val="22"/>
          <w:szCs w:val="22"/>
        </w:rPr>
        <w:t xml:space="preserve"> </w:t>
      </w:r>
    </w:p>
    <w:p w:rsidR="00F42C80" w:rsidRDefault="00A339C6" w:rsidP="001D3641">
      <w:pPr>
        <w:pStyle w:val="abzacixml0"/>
        <w:spacing w:before="0" w:beforeAutospacing="0" w:after="0" w:afterAutospacing="0"/>
        <w:ind w:firstLine="283"/>
        <w:jc w:val="both"/>
        <w:rPr>
          <w:rFonts w:ascii="Sylfaen" w:hAnsi="Sylfaen"/>
          <w:sz w:val="22"/>
          <w:szCs w:val="22"/>
        </w:rPr>
      </w:pPr>
      <w:r w:rsidRPr="00A339C6">
        <w:rPr>
          <w:rFonts w:ascii="Sylfaen" w:hAnsi="Sylfaen"/>
          <w:sz w:val="22"/>
          <w:szCs w:val="22"/>
        </w:rPr>
        <w:t xml:space="preserve">1. </w:t>
      </w:r>
      <w:r w:rsidRPr="00A339C6">
        <w:rPr>
          <w:rFonts w:ascii="Sylfaen" w:hAnsi="Sylfaen" w:cs="Sylfaen"/>
          <w:sz w:val="22"/>
          <w:szCs w:val="22"/>
        </w:rPr>
        <w:t>İ</w:t>
      </w:r>
      <w:r w:rsidRPr="00A339C6">
        <w:rPr>
          <w:rFonts w:ascii="Sylfaen" w:hAnsi="Sylfaen"/>
          <w:sz w:val="22"/>
          <w:szCs w:val="22"/>
        </w:rPr>
        <w:t xml:space="preserve">cra </w:t>
      </w:r>
      <w:r w:rsidRPr="00A339C6">
        <w:rPr>
          <w:rFonts w:ascii="Sylfaen" w:hAnsi="Sylfaen" w:cs="Sylfaen"/>
          <w:sz w:val="22"/>
          <w:szCs w:val="22"/>
        </w:rPr>
        <w:t>ü</w:t>
      </w:r>
      <w:r w:rsidRPr="00A339C6">
        <w:rPr>
          <w:rFonts w:ascii="Sylfaen" w:hAnsi="Sylfaen"/>
          <w:sz w:val="22"/>
          <w:szCs w:val="22"/>
        </w:rPr>
        <w:t>zr</w:t>
      </w:r>
      <w:r w:rsidRPr="00A339C6">
        <w:rPr>
          <w:sz w:val="22"/>
          <w:szCs w:val="22"/>
        </w:rPr>
        <w:t>ə</w:t>
      </w:r>
      <w:r w:rsidRPr="00A339C6">
        <w:rPr>
          <w:rFonts w:ascii="Sylfaen" w:hAnsi="Sylfaen"/>
          <w:sz w:val="22"/>
          <w:szCs w:val="22"/>
        </w:rPr>
        <w:t xml:space="preserve"> Milli B</w:t>
      </w:r>
      <w:r w:rsidRPr="00A339C6">
        <w:rPr>
          <w:rFonts w:ascii="Sylfaen" w:hAnsi="Sylfaen" w:cs="Sylfaen"/>
          <w:sz w:val="22"/>
          <w:szCs w:val="22"/>
        </w:rPr>
        <w:t>ü</w:t>
      </w:r>
      <w:r w:rsidRPr="00A339C6">
        <w:rPr>
          <w:rFonts w:ascii="Sylfaen" w:hAnsi="Sylfaen"/>
          <w:sz w:val="22"/>
          <w:szCs w:val="22"/>
        </w:rPr>
        <w:t>rosu t</w:t>
      </w:r>
      <w:r w:rsidRPr="00A339C6">
        <w:rPr>
          <w:sz w:val="22"/>
          <w:szCs w:val="22"/>
        </w:rPr>
        <w:t>ə</w:t>
      </w:r>
      <w:r w:rsidRPr="00A339C6">
        <w:rPr>
          <w:rFonts w:ascii="Sylfaen" w:hAnsi="Sylfaen"/>
          <w:sz w:val="22"/>
          <w:szCs w:val="22"/>
        </w:rPr>
        <w:t>r</w:t>
      </w:r>
      <w:r w:rsidRPr="00A339C6">
        <w:rPr>
          <w:sz w:val="22"/>
          <w:szCs w:val="22"/>
        </w:rPr>
        <w:t>ə</w:t>
      </w:r>
      <w:r w:rsidRPr="00A339C6">
        <w:rPr>
          <w:rFonts w:ascii="Sylfaen" w:hAnsi="Sylfaen"/>
          <w:sz w:val="22"/>
          <w:szCs w:val="22"/>
        </w:rPr>
        <w:t>fl</w:t>
      </w:r>
      <w:r w:rsidRPr="00A339C6">
        <w:rPr>
          <w:sz w:val="22"/>
          <w:szCs w:val="22"/>
        </w:rPr>
        <w:t>ə</w:t>
      </w:r>
      <w:r w:rsidRPr="00A339C6">
        <w:rPr>
          <w:rFonts w:ascii="Sylfaen" w:hAnsi="Sylfaen"/>
          <w:sz w:val="22"/>
          <w:szCs w:val="22"/>
        </w:rPr>
        <w:t>rin raz</w:t>
      </w:r>
      <w:r w:rsidRPr="00A339C6">
        <w:rPr>
          <w:rFonts w:ascii="Sylfaen" w:hAnsi="Sylfaen" w:cs="Sylfaen"/>
          <w:sz w:val="22"/>
          <w:szCs w:val="22"/>
        </w:rPr>
        <w:t>ı</w:t>
      </w:r>
      <w:r w:rsidRPr="00A339C6">
        <w:rPr>
          <w:rFonts w:ascii="Sylfaen" w:hAnsi="Sylfaen"/>
          <w:sz w:val="22"/>
          <w:szCs w:val="22"/>
        </w:rPr>
        <w:t>l</w:t>
      </w:r>
      <w:r w:rsidRPr="00A339C6">
        <w:rPr>
          <w:rFonts w:ascii="Sylfaen" w:hAnsi="Sylfaen" w:cs="Sylfaen"/>
          <w:sz w:val="22"/>
          <w:szCs w:val="22"/>
        </w:rPr>
        <w:t>ığı</w:t>
      </w:r>
      <w:r w:rsidRPr="00A339C6">
        <w:rPr>
          <w:rFonts w:ascii="Sylfaen" w:hAnsi="Sylfaen"/>
          <w:sz w:val="22"/>
          <w:szCs w:val="22"/>
        </w:rPr>
        <w:t xml:space="preserve"> </w:t>
      </w:r>
      <w:r w:rsidRPr="00A339C6">
        <w:rPr>
          <w:sz w:val="22"/>
          <w:szCs w:val="22"/>
        </w:rPr>
        <w:t>ə</w:t>
      </w:r>
      <w:r w:rsidRPr="00A339C6">
        <w:rPr>
          <w:rFonts w:ascii="Sylfaen" w:hAnsi="Sylfaen"/>
          <w:sz w:val="22"/>
          <w:szCs w:val="22"/>
        </w:rPr>
        <w:t>sas</w:t>
      </w:r>
      <w:r w:rsidRPr="00A339C6">
        <w:rPr>
          <w:rFonts w:ascii="Sylfaen" w:hAnsi="Sylfaen" w:cs="Sylfaen"/>
          <w:sz w:val="22"/>
          <w:szCs w:val="22"/>
        </w:rPr>
        <w:t>ı</w:t>
      </w:r>
      <w:r w:rsidRPr="00A339C6">
        <w:rPr>
          <w:rFonts w:ascii="Sylfaen" w:hAnsi="Sylfaen"/>
          <w:sz w:val="22"/>
          <w:szCs w:val="22"/>
        </w:rPr>
        <w:t>nda girov v</w:t>
      </w:r>
      <w:r w:rsidRPr="00A339C6">
        <w:rPr>
          <w:sz w:val="22"/>
          <w:szCs w:val="22"/>
        </w:rPr>
        <w:t>ə</w:t>
      </w:r>
      <w:r w:rsidRPr="00A339C6">
        <w:rPr>
          <w:rFonts w:ascii="Sylfaen" w:hAnsi="Sylfaen"/>
          <w:sz w:val="22"/>
          <w:szCs w:val="22"/>
        </w:rPr>
        <w:t xml:space="preserve"> ya/v</w:t>
      </w:r>
      <w:r w:rsidRPr="00A339C6">
        <w:rPr>
          <w:sz w:val="22"/>
          <w:szCs w:val="22"/>
        </w:rPr>
        <w:t>ə</w:t>
      </w:r>
      <w:r w:rsidRPr="00A339C6">
        <w:rPr>
          <w:rFonts w:ascii="Sylfaen" w:hAnsi="Sylfaen"/>
          <w:sz w:val="22"/>
          <w:szCs w:val="22"/>
        </w:rPr>
        <w:t xml:space="preserve"> ipoteka il</w:t>
      </w:r>
      <w:r w:rsidRPr="00A339C6">
        <w:rPr>
          <w:sz w:val="22"/>
          <w:szCs w:val="22"/>
        </w:rPr>
        <w:t>ə</w:t>
      </w:r>
      <w:r w:rsidRPr="00A339C6">
        <w:rPr>
          <w:rFonts w:ascii="Sylfaen" w:hAnsi="Sylfaen"/>
          <w:sz w:val="22"/>
          <w:szCs w:val="22"/>
        </w:rPr>
        <w:t xml:space="preserve"> t</w:t>
      </w:r>
      <w:r w:rsidRPr="00A339C6">
        <w:rPr>
          <w:sz w:val="22"/>
          <w:szCs w:val="22"/>
        </w:rPr>
        <w:t>ə</w:t>
      </w:r>
      <w:r w:rsidRPr="00A339C6">
        <w:rPr>
          <w:rFonts w:ascii="Sylfaen" w:hAnsi="Sylfaen"/>
          <w:sz w:val="22"/>
          <w:szCs w:val="22"/>
        </w:rPr>
        <w:t>min olunmayan borc (o c</w:t>
      </w:r>
      <w:r w:rsidRPr="00A339C6">
        <w:rPr>
          <w:rFonts w:ascii="Sylfaen" w:hAnsi="Sylfaen" w:cs="Sylfaen"/>
          <w:sz w:val="22"/>
          <w:szCs w:val="22"/>
        </w:rPr>
        <w:t>ü</w:t>
      </w:r>
      <w:r w:rsidRPr="00A339C6">
        <w:rPr>
          <w:rFonts w:ascii="Sylfaen" w:hAnsi="Sylfaen"/>
          <w:sz w:val="22"/>
          <w:szCs w:val="22"/>
        </w:rPr>
        <w:t>ml</w:t>
      </w:r>
      <w:r w:rsidRPr="00A339C6">
        <w:rPr>
          <w:sz w:val="22"/>
          <w:szCs w:val="22"/>
        </w:rPr>
        <w:t>ə</w:t>
      </w:r>
      <w:r w:rsidRPr="00A339C6">
        <w:rPr>
          <w:rFonts w:ascii="Sylfaen" w:hAnsi="Sylfaen"/>
          <w:sz w:val="22"/>
          <w:szCs w:val="22"/>
        </w:rPr>
        <w:t>d</w:t>
      </w:r>
      <w:r w:rsidRPr="00A339C6">
        <w:rPr>
          <w:sz w:val="22"/>
          <w:szCs w:val="22"/>
        </w:rPr>
        <w:t>ə</w:t>
      </w:r>
      <w:r w:rsidRPr="00A339C6">
        <w:rPr>
          <w:rFonts w:ascii="Sylfaen" w:hAnsi="Sylfaen"/>
          <w:sz w:val="22"/>
          <w:szCs w:val="22"/>
        </w:rPr>
        <w:t>n, bank krediti) m</w:t>
      </w:r>
      <w:r w:rsidRPr="00A339C6">
        <w:rPr>
          <w:rFonts w:ascii="Sylfaen" w:hAnsi="Sylfaen" w:cs="Sylfaen"/>
          <w:sz w:val="22"/>
          <w:szCs w:val="22"/>
        </w:rPr>
        <w:t>ü</w:t>
      </w:r>
      <w:r w:rsidRPr="00A339C6">
        <w:rPr>
          <w:rFonts w:ascii="Sylfaen" w:hAnsi="Sylfaen"/>
          <w:sz w:val="22"/>
          <w:szCs w:val="22"/>
        </w:rPr>
        <w:t>qavi</w:t>
      </w:r>
      <w:bookmarkStart w:id="0" w:name="_GoBack"/>
      <w:bookmarkEnd w:id="0"/>
      <w:r w:rsidRPr="00A339C6">
        <w:rPr>
          <w:rFonts w:ascii="Sylfaen" w:hAnsi="Sylfaen"/>
          <w:sz w:val="22"/>
          <w:szCs w:val="22"/>
        </w:rPr>
        <w:t>l</w:t>
      </w:r>
      <w:r w:rsidRPr="00A339C6">
        <w:rPr>
          <w:sz w:val="22"/>
          <w:szCs w:val="22"/>
        </w:rPr>
        <w:t>ə</w:t>
      </w:r>
      <w:r w:rsidRPr="00A339C6">
        <w:rPr>
          <w:rFonts w:ascii="Sylfaen" w:hAnsi="Sylfaen"/>
          <w:sz w:val="22"/>
          <w:szCs w:val="22"/>
        </w:rPr>
        <w:t xml:space="preserve">sini (bundan sonra </w:t>
      </w:r>
      <w:r w:rsidRPr="00A339C6">
        <w:rPr>
          <w:rFonts w:ascii="Sylfaen" w:hAnsi="Sylfaen" w:cs="Sylfaen"/>
          <w:sz w:val="22"/>
          <w:szCs w:val="22"/>
        </w:rPr>
        <w:t>–</w:t>
      </w:r>
      <w:r w:rsidRPr="00A339C6">
        <w:rPr>
          <w:rFonts w:ascii="Sylfaen" w:hAnsi="Sylfaen"/>
          <w:sz w:val="22"/>
          <w:szCs w:val="22"/>
        </w:rPr>
        <w:t xml:space="preserve"> borc m</w:t>
      </w:r>
      <w:r w:rsidRPr="00A339C6">
        <w:rPr>
          <w:rFonts w:ascii="Sylfaen" w:hAnsi="Sylfaen" w:cs="Sylfaen"/>
          <w:sz w:val="22"/>
          <w:szCs w:val="22"/>
        </w:rPr>
        <w:t>ü</w:t>
      </w:r>
      <w:r w:rsidRPr="00A339C6">
        <w:rPr>
          <w:rFonts w:ascii="Sylfaen" w:hAnsi="Sylfaen"/>
          <w:sz w:val="22"/>
          <w:szCs w:val="22"/>
        </w:rPr>
        <w:t>qavil</w:t>
      </w:r>
      <w:r w:rsidRPr="00A339C6">
        <w:rPr>
          <w:sz w:val="22"/>
          <w:szCs w:val="22"/>
        </w:rPr>
        <w:t>ə</w:t>
      </w:r>
      <w:r w:rsidRPr="00A339C6">
        <w:rPr>
          <w:rFonts w:ascii="Sylfaen" w:hAnsi="Sylfaen"/>
          <w:sz w:val="22"/>
          <w:szCs w:val="22"/>
        </w:rPr>
        <w:t>si) qeydiyyata al</w:t>
      </w:r>
      <w:r w:rsidRPr="00A339C6">
        <w:rPr>
          <w:rFonts w:ascii="Sylfaen" w:hAnsi="Sylfaen" w:cs="Sylfaen"/>
          <w:sz w:val="22"/>
          <w:szCs w:val="22"/>
        </w:rPr>
        <w:t>ı</w:t>
      </w:r>
      <w:r w:rsidRPr="00A339C6">
        <w:rPr>
          <w:rFonts w:ascii="Sylfaen" w:hAnsi="Sylfaen"/>
          <w:sz w:val="22"/>
          <w:szCs w:val="22"/>
        </w:rPr>
        <w:t>r v</w:t>
      </w:r>
      <w:r w:rsidRPr="00A339C6">
        <w:rPr>
          <w:sz w:val="22"/>
          <w:szCs w:val="22"/>
        </w:rPr>
        <w:t>ə</w:t>
      </w:r>
      <w:r w:rsidRPr="00A339C6">
        <w:rPr>
          <w:rFonts w:ascii="Sylfaen" w:hAnsi="Sylfaen"/>
          <w:sz w:val="22"/>
          <w:szCs w:val="22"/>
        </w:rPr>
        <w:t xml:space="preserve"> borcalan t</w:t>
      </w:r>
      <w:r w:rsidRPr="00A339C6">
        <w:rPr>
          <w:sz w:val="22"/>
          <w:szCs w:val="22"/>
        </w:rPr>
        <w:t>ə</w:t>
      </w:r>
      <w:r w:rsidRPr="00A339C6">
        <w:rPr>
          <w:rFonts w:ascii="Sylfaen" w:hAnsi="Sylfaen"/>
          <w:sz w:val="22"/>
          <w:szCs w:val="22"/>
        </w:rPr>
        <w:t>r</w:t>
      </w:r>
      <w:r w:rsidRPr="00A339C6">
        <w:rPr>
          <w:sz w:val="22"/>
          <w:szCs w:val="22"/>
        </w:rPr>
        <w:t>ə</w:t>
      </w:r>
      <w:r w:rsidRPr="00A339C6">
        <w:rPr>
          <w:rFonts w:ascii="Sylfaen" w:hAnsi="Sylfaen"/>
          <w:sz w:val="22"/>
          <w:szCs w:val="22"/>
        </w:rPr>
        <w:t>find</w:t>
      </w:r>
      <w:r w:rsidRPr="00A339C6">
        <w:rPr>
          <w:sz w:val="22"/>
          <w:szCs w:val="22"/>
        </w:rPr>
        <w:t>ə</w:t>
      </w:r>
      <w:r w:rsidRPr="00A339C6">
        <w:rPr>
          <w:rFonts w:ascii="Sylfaen" w:hAnsi="Sylfaen"/>
          <w:sz w:val="22"/>
          <w:szCs w:val="22"/>
        </w:rPr>
        <w:t>n borc m</w:t>
      </w:r>
      <w:r w:rsidRPr="00A339C6">
        <w:rPr>
          <w:rFonts w:ascii="Sylfaen" w:hAnsi="Sylfaen" w:cs="Sylfaen"/>
          <w:sz w:val="22"/>
          <w:szCs w:val="22"/>
        </w:rPr>
        <w:t>ü</w:t>
      </w:r>
      <w:r w:rsidRPr="00A339C6">
        <w:rPr>
          <w:rFonts w:ascii="Sylfaen" w:hAnsi="Sylfaen"/>
          <w:sz w:val="22"/>
          <w:szCs w:val="22"/>
        </w:rPr>
        <w:t>qavil</w:t>
      </w:r>
      <w:r w:rsidRPr="00A339C6">
        <w:rPr>
          <w:sz w:val="22"/>
          <w:szCs w:val="22"/>
        </w:rPr>
        <w:t>ə</w:t>
      </w:r>
      <w:r w:rsidRPr="00A339C6">
        <w:rPr>
          <w:rFonts w:ascii="Sylfaen" w:hAnsi="Sylfaen"/>
          <w:sz w:val="22"/>
          <w:szCs w:val="22"/>
        </w:rPr>
        <w:t>si il</w:t>
      </w:r>
      <w:r w:rsidRPr="00A339C6">
        <w:rPr>
          <w:sz w:val="22"/>
          <w:szCs w:val="22"/>
        </w:rPr>
        <w:t>ə</w:t>
      </w:r>
      <w:r w:rsidRPr="00A339C6">
        <w:rPr>
          <w:rFonts w:ascii="Sylfaen" w:hAnsi="Sylfaen"/>
          <w:sz w:val="22"/>
          <w:szCs w:val="22"/>
        </w:rPr>
        <w:t xml:space="preserve"> n</w:t>
      </w:r>
      <w:r w:rsidRPr="00A339C6">
        <w:rPr>
          <w:sz w:val="22"/>
          <w:szCs w:val="22"/>
        </w:rPr>
        <w:t>ə</w:t>
      </w:r>
      <w:r w:rsidRPr="00A339C6">
        <w:rPr>
          <w:rFonts w:ascii="Sylfaen" w:hAnsi="Sylfaen"/>
          <w:sz w:val="22"/>
          <w:szCs w:val="22"/>
        </w:rPr>
        <w:t>z</w:t>
      </w:r>
      <w:r w:rsidRPr="00A339C6">
        <w:rPr>
          <w:sz w:val="22"/>
          <w:szCs w:val="22"/>
        </w:rPr>
        <w:t>ə</w:t>
      </w:r>
      <w:r w:rsidRPr="00A339C6">
        <w:rPr>
          <w:rFonts w:ascii="Sylfaen" w:hAnsi="Sylfaen"/>
          <w:sz w:val="22"/>
          <w:szCs w:val="22"/>
        </w:rPr>
        <w:t>rd</w:t>
      </w:r>
      <w:r w:rsidRPr="00A339C6">
        <w:rPr>
          <w:sz w:val="22"/>
          <w:szCs w:val="22"/>
        </w:rPr>
        <w:t>ə</w:t>
      </w:r>
      <w:r w:rsidRPr="00A339C6">
        <w:rPr>
          <w:rFonts w:ascii="Sylfaen" w:hAnsi="Sylfaen"/>
          <w:sz w:val="22"/>
          <w:szCs w:val="22"/>
        </w:rPr>
        <w:t xml:space="preserve"> tutulmu</w:t>
      </w:r>
      <w:r w:rsidRPr="00A339C6">
        <w:rPr>
          <w:rFonts w:ascii="Sylfaen" w:hAnsi="Sylfaen" w:cs="Sylfaen"/>
          <w:sz w:val="22"/>
          <w:szCs w:val="22"/>
        </w:rPr>
        <w:t>ş</w:t>
      </w:r>
      <w:r w:rsidRPr="00A339C6">
        <w:rPr>
          <w:rFonts w:ascii="Sylfaen" w:hAnsi="Sylfaen"/>
          <w:sz w:val="22"/>
          <w:szCs w:val="22"/>
        </w:rPr>
        <w:t xml:space="preserve"> </w:t>
      </w:r>
      <w:r w:rsidRPr="00A339C6">
        <w:rPr>
          <w:rFonts w:ascii="Sylfaen" w:hAnsi="Sylfaen" w:cs="Sylfaen"/>
          <w:sz w:val="22"/>
          <w:szCs w:val="22"/>
        </w:rPr>
        <w:t>ö</w:t>
      </w:r>
      <w:r w:rsidRPr="00A339C6">
        <w:rPr>
          <w:rFonts w:ascii="Sylfaen" w:hAnsi="Sylfaen"/>
          <w:sz w:val="22"/>
          <w:szCs w:val="22"/>
        </w:rPr>
        <w:t>d</w:t>
      </w:r>
      <w:r w:rsidRPr="00A339C6">
        <w:rPr>
          <w:sz w:val="22"/>
          <w:szCs w:val="22"/>
        </w:rPr>
        <w:t>ə</w:t>
      </w:r>
      <w:r w:rsidRPr="00A339C6">
        <w:rPr>
          <w:rFonts w:ascii="Sylfaen" w:hAnsi="Sylfaen"/>
          <w:sz w:val="22"/>
          <w:szCs w:val="22"/>
        </w:rPr>
        <w:t>ni</w:t>
      </w:r>
      <w:r w:rsidRPr="00A339C6">
        <w:rPr>
          <w:rFonts w:ascii="Sylfaen" w:hAnsi="Sylfaen" w:cs="Sylfaen"/>
          <w:sz w:val="22"/>
          <w:szCs w:val="22"/>
        </w:rPr>
        <w:t>ş</w:t>
      </w:r>
      <w:r w:rsidRPr="00A339C6">
        <w:rPr>
          <w:rFonts w:ascii="Sylfaen" w:hAnsi="Sylfaen"/>
          <w:sz w:val="22"/>
          <w:szCs w:val="22"/>
        </w:rPr>
        <w:t xml:space="preserve"> </w:t>
      </w:r>
      <w:r w:rsidRPr="00A339C6">
        <w:rPr>
          <w:rFonts w:ascii="Sylfaen" w:hAnsi="Sylfaen" w:cs="Sylfaen"/>
          <w:sz w:val="22"/>
          <w:szCs w:val="22"/>
        </w:rPr>
        <w:t>ö</w:t>
      </w:r>
      <w:r w:rsidRPr="00A339C6">
        <w:rPr>
          <w:rFonts w:ascii="Sylfaen" w:hAnsi="Sylfaen"/>
          <w:sz w:val="22"/>
          <w:szCs w:val="22"/>
        </w:rPr>
        <w:t>hd</w:t>
      </w:r>
      <w:r w:rsidRPr="00A339C6">
        <w:rPr>
          <w:sz w:val="22"/>
          <w:szCs w:val="22"/>
        </w:rPr>
        <w:t>ə</w:t>
      </w:r>
      <w:r w:rsidRPr="00A339C6">
        <w:rPr>
          <w:rFonts w:ascii="Sylfaen" w:hAnsi="Sylfaen"/>
          <w:sz w:val="22"/>
          <w:szCs w:val="22"/>
        </w:rPr>
        <w:t>liyinin icras</w:t>
      </w:r>
      <w:r w:rsidRPr="00A339C6">
        <w:rPr>
          <w:rFonts w:ascii="Sylfaen" w:hAnsi="Sylfaen" w:cs="Sylfaen"/>
          <w:sz w:val="22"/>
          <w:szCs w:val="22"/>
        </w:rPr>
        <w:t>ı</w:t>
      </w:r>
      <w:r w:rsidRPr="00A339C6">
        <w:rPr>
          <w:rFonts w:ascii="Sylfaen" w:hAnsi="Sylfaen"/>
          <w:sz w:val="22"/>
          <w:szCs w:val="22"/>
        </w:rPr>
        <w:t>na n</w:t>
      </w:r>
      <w:r w:rsidRPr="00A339C6">
        <w:rPr>
          <w:sz w:val="22"/>
          <w:szCs w:val="22"/>
        </w:rPr>
        <w:t>ə</w:t>
      </w:r>
      <w:r w:rsidRPr="00A339C6">
        <w:rPr>
          <w:rFonts w:ascii="Sylfaen" w:hAnsi="Sylfaen"/>
          <w:sz w:val="22"/>
          <w:szCs w:val="22"/>
        </w:rPr>
        <w:t>zar</w:t>
      </w:r>
      <w:r w:rsidRPr="00A339C6">
        <w:rPr>
          <w:sz w:val="22"/>
          <w:szCs w:val="22"/>
        </w:rPr>
        <w:t>ə</w:t>
      </w:r>
      <w:r w:rsidRPr="00A339C6">
        <w:rPr>
          <w:rFonts w:ascii="Sylfaen" w:hAnsi="Sylfaen"/>
          <w:sz w:val="22"/>
          <w:szCs w:val="22"/>
        </w:rPr>
        <w:t>t edir. Borc m</w:t>
      </w:r>
      <w:r w:rsidRPr="00A339C6">
        <w:rPr>
          <w:rFonts w:ascii="Sylfaen" w:hAnsi="Sylfaen" w:cs="Sylfaen"/>
          <w:sz w:val="22"/>
          <w:szCs w:val="22"/>
        </w:rPr>
        <w:t>ü</w:t>
      </w:r>
      <w:r w:rsidRPr="00A339C6">
        <w:rPr>
          <w:rFonts w:ascii="Sylfaen" w:hAnsi="Sylfaen"/>
          <w:sz w:val="22"/>
          <w:szCs w:val="22"/>
        </w:rPr>
        <w:t>qavil</w:t>
      </w:r>
      <w:r w:rsidRPr="00A339C6">
        <w:rPr>
          <w:sz w:val="22"/>
          <w:szCs w:val="22"/>
        </w:rPr>
        <w:t>ə</w:t>
      </w:r>
      <w:r w:rsidRPr="00A339C6">
        <w:rPr>
          <w:rFonts w:ascii="Sylfaen" w:hAnsi="Sylfaen"/>
          <w:sz w:val="22"/>
          <w:szCs w:val="22"/>
        </w:rPr>
        <w:t>sinin qeydiyyat</w:t>
      </w:r>
      <w:r w:rsidRPr="00A339C6">
        <w:rPr>
          <w:rFonts w:ascii="Sylfaen" w:hAnsi="Sylfaen" w:cs="Sylfaen"/>
          <w:sz w:val="22"/>
          <w:szCs w:val="22"/>
        </w:rPr>
        <w:t>ı</w:t>
      </w:r>
      <w:r w:rsidRPr="00A339C6">
        <w:rPr>
          <w:rFonts w:ascii="Sylfaen" w:hAnsi="Sylfaen"/>
          <w:sz w:val="22"/>
          <w:szCs w:val="22"/>
        </w:rPr>
        <w:t xml:space="preserve"> v</w:t>
      </w:r>
      <w:r w:rsidRPr="00A339C6">
        <w:rPr>
          <w:sz w:val="22"/>
          <w:szCs w:val="22"/>
        </w:rPr>
        <w:t>ə</w:t>
      </w:r>
      <w:r w:rsidRPr="00A339C6">
        <w:rPr>
          <w:rFonts w:ascii="Sylfaen" w:hAnsi="Sylfaen"/>
          <w:sz w:val="22"/>
          <w:szCs w:val="22"/>
        </w:rPr>
        <w:t xml:space="preserve"> </w:t>
      </w:r>
      <w:r w:rsidRPr="00A339C6">
        <w:rPr>
          <w:rFonts w:ascii="Sylfaen" w:hAnsi="Sylfaen" w:cs="Sylfaen"/>
          <w:sz w:val="22"/>
          <w:szCs w:val="22"/>
        </w:rPr>
        <w:t>ö</w:t>
      </w:r>
      <w:r w:rsidRPr="00A339C6">
        <w:rPr>
          <w:rFonts w:ascii="Sylfaen" w:hAnsi="Sylfaen"/>
          <w:sz w:val="22"/>
          <w:szCs w:val="22"/>
        </w:rPr>
        <w:t>d</w:t>
      </w:r>
      <w:r w:rsidRPr="00A339C6">
        <w:rPr>
          <w:sz w:val="22"/>
          <w:szCs w:val="22"/>
        </w:rPr>
        <w:t>ə</w:t>
      </w:r>
      <w:r w:rsidRPr="00A339C6">
        <w:rPr>
          <w:rFonts w:ascii="Sylfaen" w:hAnsi="Sylfaen"/>
          <w:sz w:val="22"/>
          <w:szCs w:val="22"/>
        </w:rPr>
        <w:t>ni</w:t>
      </w:r>
      <w:r w:rsidRPr="00A339C6">
        <w:rPr>
          <w:rFonts w:ascii="Sylfaen" w:hAnsi="Sylfaen" w:cs="Sylfaen"/>
          <w:sz w:val="22"/>
          <w:szCs w:val="22"/>
        </w:rPr>
        <w:t>ş</w:t>
      </w:r>
      <w:r w:rsidRPr="00A339C6">
        <w:rPr>
          <w:rFonts w:ascii="Sylfaen" w:hAnsi="Sylfaen"/>
          <w:sz w:val="22"/>
          <w:szCs w:val="22"/>
        </w:rPr>
        <w:t xml:space="preserve"> </w:t>
      </w:r>
      <w:r w:rsidRPr="00A339C6">
        <w:rPr>
          <w:rFonts w:ascii="Sylfaen" w:hAnsi="Sylfaen" w:cs="Sylfaen"/>
          <w:sz w:val="22"/>
          <w:szCs w:val="22"/>
        </w:rPr>
        <w:t>ö</w:t>
      </w:r>
      <w:r w:rsidRPr="00A339C6">
        <w:rPr>
          <w:rFonts w:ascii="Sylfaen" w:hAnsi="Sylfaen"/>
          <w:sz w:val="22"/>
          <w:szCs w:val="22"/>
        </w:rPr>
        <w:t>hd</w:t>
      </w:r>
      <w:r w:rsidRPr="00A339C6">
        <w:rPr>
          <w:sz w:val="22"/>
          <w:szCs w:val="22"/>
        </w:rPr>
        <w:t>ə</w:t>
      </w:r>
      <w:r w:rsidRPr="00A339C6">
        <w:rPr>
          <w:rFonts w:ascii="Sylfaen" w:hAnsi="Sylfaen"/>
          <w:sz w:val="22"/>
          <w:szCs w:val="22"/>
        </w:rPr>
        <w:t>liyinin icras</w:t>
      </w:r>
      <w:r w:rsidRPr="00A339C6">
        <w:rPr>
          <w:rFonts w:ascii="Sylfaen" w:hAnsi="Sylfaen" w:cs="Sylfaen"/>
          <w:sz w:val="22"/>
          <w:szCs w:val="22"/>
        </w:rPr>
        <w:t>ı</w:t>
      </w:r>
      <w:r w:rsidRPr="00A339C6">
        <w:rPr>
          <w:rFonts w:ascii="Sylfaen" w:hAnsi="Sylfaen"/>
          <w:sz w:val="22"/>
          <w:szCs w:val="22"/>
        </w:rPr>
        <w:t>na n</w:t>
      </w:r>
      <w:r w:rsidRPr="00A339C6">
        <w:rPr>
          <w:sz w:val="22"/>
          <w:szCs w:val="22"/>
        </w:rPr>
        <w:t>ə</w:t>
      </w:r>
      <w:r w:rsidRPr="00A339C6">
        <w:rPr>
          <w:rFonts w:ascii="Sylfaen" w:hAnsi="Sylfaen"/>
          <w:sz w:val="22"/>
          <w:szCs w:val="22"/>
        </w:rPr>
        <w:t>zar</w:t>
      </w:r>
      <w:r w:rsidRPr="00A339C6">
        <w:rPr>
          <w:sz w:val="22"/>
          <w:szCs w:val="22"/>
        </w:rPr>
        <w:t>ə</w:t>
      </w:r>
      <w:r w:rsidRPr="00A339C6">
        <w:rPr>
          <w:rFonts w:ascii="Sylfaen" w:hAnsi="Sylfaen"/>
          <w:sz w:val="22"/>
          <w:szCs w:val="22"/>
        </w:rPr>
        <w:t>t qaydas</w:t>
      </w:r>
      <w:r w:rsidRPr="00A339C6">
        <w:rPr>
          <w:rFonts w:ascii="Sylfaen" w:hAnsi="Sylfaen" w:cs="Sylfaen"/>
          <w:sz w:val="22"/>
          <w:szCs w:val="22"/>
        </w:rPr>
        <w:t>ı</w:t>
      </w:r>
      <w:r w:rsidRPr="00A339C6">
        <w:rPr>
          <w:rFonts w:ascii="Sylfaen" w:hAnsi="Sylfaen"/>
          <w:sz w:val="22"/>
          <w:szCs w:val="22"/>
        </w:rPr>
        <w:t xml:space="preserve"> G</w:t>
      </w:r>
      <w:r w:rsidRPr="00A339C6">
        <w:rPr>
          <w:rFonts w:ascii="Sylfaen" w:hAnsi="Sylfaen" w:cs="Sylfaen"/>
          <w:sz w:val="22"/>
          <w:szCs w:val="22"/>
        </w:rPr>
        <w:t>ü</w:t>
      </w:r>
      <w:r w:rsidRPr="00A339C6">
        <w:rPr>
          <w:rFonts w:ascii="Sylfaen" w:hAnsi="Sylfaen"/>
          <w:sz w:val="22"/>
          <w:szCs w:val="22"/>
        </w:rPr>
        <w:t>rc</w:t>
      </w:r>
      <w:r w:rsidRPr="00A339C6">
        <w:rPr>
          <w:rFonts w:ascii="Sylfaen" w:hAnsi="Sylfaen" w:cs="Sylfaen"/>
          <w:sz w:val="22"/>
          <w:szCs w:val="22"/>
        </w:rPr>
        <w:t>ü</w:t>
      </w:r>
      <w:r w:rsidRPr="00A339C6">
        <w:rPr>
          <w:rFonts w:ascii="Sylfaen" w:hAnsi="Sylfaen"/>
          <w:sz w:val="22"/>
          <w:szCs w:val="22"/>
        </w:rPr>
        <w:t>stan</w:t>
      </w:r>
      <w:r w:rsidRPr="00A339C6">
        <w:rPr>
          <w:rFonts w:ascii="Sylfaen" w:hAnsi="Sylfaen" w:cs="Sylfaen"/>
          <w:sz w:val="22"/>
          <w:szCs w:val="22"/>
        </w:rPr>
        <w:t>ı</w:t>
      </w:r>
      <w:r w:rsidRPr="00A339C6">
        <w:rPr>
          <w:rFonts w:ascii="Sylfaen" w:hAnsi="Sylfaen"/>
          <w:sz w:val="22"/>
          <w:szCs w:val="22"/>
        </w:rPr>
        <w:t xml:space="preserve">n </w:t>
      </w:r>
      <w:r w:rsidRPr="00A339C6">
        <w:rPr>
          <w:rFonts w:ascii="Cambria" w:hAnsi="Cambria" w:cs="Cambria"/>
          <w:sz w:val="22"/>
          <w:szCs w:val="22"/>
        </w:rPr>
        <w:t>Ə</w:t>
      </w:r>
      <w:r w:rsidRPr="00A339C6">
        <w:rPr>
          <w:rFonts w:ascii="Sylfaen" w:hAnsi="Sylfaen"/>
          <w:sz w:val="22"/>
          <w:szCs w:val="22"/>
        </w:rPr>
        <w:t>dliyy</w:t>
      </w:r>
      <w:r w:rsidRPr="00A339C6">
        <w:rPr>
          <w:sz w:val="22"/>
          <w:szCs w:val="22"/>
        </w:rPr>
        <w:t>ə</w:t>
      </w:r>
      <w:r w:rsidRPr="00A339C6">
        <w:rPr>
          <w:rFonts w:ascii="Sylfaen" w:hAnsi="Sylfaen"/>
          <w:sz w:val="22"/>
          <w:szCs w:val="22"/>
        </w:rPr>
        <w:t xml:space="preserve"> Nazirinin </w:t>
      </w:r>
      <w:r w:rsidRPr="00A339C6">
        <w:rPr>
          <w:sz w:val="22"/>
          <w:szCs w:val="22"/>
        </w:rPr>
        <w:t>ə</w:t>
      </w:r>
      <w:r w:rsidRPr="00A339C6">
        <w:rPr>
          <w:rFonts w:ascii="Sylfaen" w:hAnsi="Sylfaen"/>
          <w:sz w:val="22"/>
          <w:szCs w:val="22"/>
        </w:rPr>
        <w:t>mri il</w:t>
      </w:r>
      <w:r w:rsidRPr="00A339C6">
        <w:rPr>
          <w:sz w:val="22"/>
          <w:szCs w:val="22"/>
        </w:rPr>
        <w:t>ə</w:t>
      </w:r>
      <w:r w:rsidRPr="00A339C6">
        <w:rPr>
          <w:rFonts w:ascii="Sylfaen" w:hAnsi="Sylfaen"/>
          <w:sz w:val="22"/>
          <w:szCs w:val="22"/>
        </w:rPr>
        <w:t xml:space="preserve"> m</w:t>
      </w:r>
      <w:r w:rsidRPr="00A339C6">
        <w:rPr>
          <w:rFonts w:ascii="Sylfaen" w:hAnsi="Sylfaen" w:cs="Sylfaen"/>
          <w:sz w:val="22"/>
          <w:szCs w:val="22"/>
        </w:rPr>
        <w:t>ü</w:t>
      </w:r>
      <w:r w:rsidRPr="00A339C6">
        <w:rPr>
          <w:sz w:val="22"/>
          <w:szCs w:val="22"/>
        </w:rPr>
        <w:t>ə</w:t>
      </w:r>
      <w:r w:rsidRPr="00A339C6">
        <w:rPr>
          <w:rFonts w:ascii="Sylfaen" w:hAnsi="Sylfaen"/>
          <w:sz w:val="22"/>
          <w:szCs w:val="22"/>
        </w:rPr>
        <w:t>yy</w:t>
      </w:r>
      <w:r w:rsidRPr="00A339C6">
        <w:rPr>
          <w:sz w:val="22"/>
          <w:szCs w:val="22"/>
        </w:rPr>
        <w:t>ə</w:t>
      </w:r>
      <w:r w:rsidRPr="00A339C6">
        <w:rPr>
          <w:rFonts w:ascii="Sylfaen" w:hAnsi="Sylfaen"/>
          <w:sz w:val="22"/>
          <w:szCs w:val="22"/>
        </w:rPr>
        <w:t xml:space="preserve">n edilir. </w:t>
      </w:r>
    </w:p>
    <w:p w:rsidR="00F42C80" w:rsidRDefault="00A339C6" w:rsidP="001D3641">
      <w:pPr>
        <w:pStyle w:val="abzacixml0"/>
        <w:spacing w:before="0" w:beforeAutospacing="0" w:after="0" w:afterAutospacing="0"/>
        <w:ind w:firstLine="283"/>
        <w:jc w:val="both"/>
        <w:rPr>
          <w:rFonts w:ascii="Sylfaen" w:hAnsi="Sylfaen"/>
          <w:sz w:val="22"/>
          <w:szCs w:val="22"/>
        </w:rPr>
      </w:pPr>
      <w:r w:rsidRPr="00A339C6">
        <w:rPr>
          <w:rFonts w:ascii="Sylfaen" w:hAnsi="Sylfaen"/>
          <w:sz w:val="22"/>
          <w:szCs w:val="22"/>
        </w:rPr>
        <w:t xml:space="preserve">2. </w:t>
      </w:r>
      <w:r w:rsidRPr="00A339C6">
        <w:rPr>
          <w:rFonts w:ascii="Sylfaen" w:hAnsi="Sylfaen" w:cs="Sylfaen"/>
          <w:sz w:val="22"/>
          <w:szCs w:val="22"/>
        </w:rPr>
        <w:t>İ</w:t>
      </w:r>
      <w:r w:rsidRPr="00A339C6">
        <w:rPr>
          <w:rFonts w:ascii="Sylfaen" w:hAnsi="Sylfaen"/>
          <w:sz w:val="22"/>
          <w:szCs w:val="22"/>
        </w:rPr>
        <w:t xml:space="preserve">cra </w:t>
      </w:r>
      <w:r w:rsidRPr="00A339C6">
        <w:rPr>
          <w:rFonts w:ascii="Sylfaen" w:hAnsi="Sylfaen" w:cs="Sylfaen"/>
          <w:sz w:val="22"/>
          <w:szCs w:val="22"/>
        </w:rPr>
        <w:t>ü</w:t>
      </w:r>
      <w:r w:rsidRPr="00A339C6">
        <w:rPr>
          <w:rFonts w:ascii="Sylfaen" w:hAnsi="Sylfaen"/>
          <w:sz w:val="22"/>
          <w:szCs w:val="22"/>
        </w:rPr>
        <w:t>zr</w:t>
      </w:r>
      <w:r w:rsidRPr="00A339C6">
        <w:rPr>
          <w:sz w:val="22"/>
          <w:szCs w:val="22"/>
        </w:rPr>
        <w:t>ə</w:t>
      </w:r>
      <w:r w:rsidRPr="00A339C6">
        <w:rPr>
          <w:rFonts w:ascii="Sylfaen" w:hAnsi="Sylfaen"/>
          <w:sz w:val="22"/>
          <w:szCs w:val="22"/>
        </w:rPr>
        <w:t xml:space="preserve"> Milli Bürosu borc müqavil</w:t>
      </w:r>
      <w:r w:rsidRPr="00A339C6">
        <w:rPr>
          <w:sz w:val="22"/>
          <w:szCs w:val="22"/>
        </w:rPr>
        <w:t>ə</w:t>
      </w:r>
      <w:r w:rsidRPr="00A339C6">
        <w:rPr>
          <w:rFonts w:ascii="Sylfaen" w:hAnsi="Sylfaen"/>
          <w:sz w:val="22"/>
          <w:szCs w:val="22"/>
        </w:rPr>
        <w:t xml:space="preserve">si </w:t>
      </w:r>
      <w:r w:rsidRPr="00A339C6">
        <w:rPr>
          <w:rFonts w:ascii="Sylfaen" w:hAnsi="Sylfaen" w:cs="Sylfaen"/>
          <w:sz w:val="22"/>
          <w:szCs w:val="22"/>
        </w:rPr>
        <w:t>üçü</w:t>
      </w:r>
      <w:r w:rsidRPr="00A339C6">
        <w:rPr>
          <w:rFonts w:ascii="Sylfaen" w:hAnsi="Sylfaen"/>
          <w:sz w:val="22"/>
          <w:szCs w:val="22"/>
        </w:rPr>
        <w:t xml:space="preserve">n xarakterik olan </w:t>
      </w:r>
      <w:r w:rsidRPr="00A339C6">
        <w:rPr>
          <w:sz w:val="22"/>
          <w:szCs w:val="22"/>
        </w:rPr>
        <w:t>ə</w:t>
      </w:r>
      <w:r w:rsidRPr="00A339C6">
        <w:rPr>
          <w:rFonts w:ascii="Sylfaen" w:hAnsi="Sylfaen"/>
          <w:sz w:val="22"/>
          <w:szCs w:val="22"/>
        </w:rPr>
        <w:t xml:space="preserve">sas </w:t>
      </w:r>
      <w:r w:rsidRPr="00A339C6">
        <w:rPr>
          <w:rFonts w:ascii="Sylfaen" w:hAnsi="Sylfaen" w:cs="Sylfaen"/>
          <w:sz w:val="22"/>
          <w:szCs w:val="22"/>
        </w:rPr>
        <w:t>ş</w:t>
      </w:r>
      <w:r w:rsidRPr="00A339C6">
        <w:rPr>
          <w:sz w:val="22"/>
          <w:szCs w:val="22"/>
        </w:rPr>
        <w:t>ə</w:t>
      </w:r>
      <w:r w:rsidRPr="00A339C6">
        <w:rPr>
          <w:rFonts w:ascii="Sylfaen" w:hAnsi="Sylfaen"/>
          <w:sz w:val="22"/>
          <w:szCs w:val="22"/>
        </w:rPr>
        <w:t>rtl</w:t>
      </w:r>
      <w:r w:rsidRPr="00A339C6">
        <w:rPr>
          <w:sz w:val="22"/>
          <w:szCs w:val="22"/>
        </w:rPr>
        <w:t>ə</w:t>
      </w:r>
      <w:r w:rsidRPr="00A339C6">
        <w:rPr>
          <w:rFonts w:ascii="Sylfaen" w:hAnsi="Sylfaen"/>
          <w:sz w:val="22"/>
          <w:szCs w:val="22"/>
        </w:rPr>
        <w:t>ri, t</w:t>
      </w:r>
      <w:r w:rsidRPr="00A339C6">
        <w:rPr>
          <w:sz w:val="22"/>
          <w:szCs w:val="22"/>
        </w:rPr>
        <w:t>ə</w:t>
      </w:r>
      <w:r w:rsidRPr="00A339C6">
        <w:rPr>
          <w:rFonts w:ascii="Sylfaen" w:hAnsi="Sylfaen"/>
          <w:sz w:val="22"/>
          <w:szCs w:val="22"/>
        </w:rPr>
        <w:t>r</w:t>
      </w:r>
      <w:r w:rsidRPr="00A339C6">
        <w:rPr>
          <w:sz w:val="22"/>
          <w:szCs w:val="22"/>
        </w:rPr>
        <w:t>ə</w:t>
      </w:r>
      <w:r w:rsidRPr="00A339C6">
        <w:rPr>
          <w:rFonts w:ascii="Sylfaen" w:hAnsi="Sylfaen"/>
          <w:sz w:val="22"/>
          <w:szCs w:val="22"/>
        </w:rPr>
        <w:t>fl</w:t>
      </w:r>
      <w:r w:rsidRPr="00A339C6">
        <w:rPr>
          <w:sz w:val="22"/>
          <w:szCs w:val="22"/>
        </w:rPr>
        <w:t>ə</w:t>
      </w:r>
      <w:r w:rsidRPr="00A339C6">
        <w:rPr>
          <w:rFonts w:ascii="Sylfaen" w:hAnsi="Sylfaen"/>
          <w:sz w:val="22"/>
          <w:szCs w:val="22"/>
        </w:rPr>
        <w:t>rin (borc ver</w:t>
      </w:r>
      <w:r w:rsidRPr="00A339C6">
        <w:rPr>
          <w:sz w:val="22"/>
          <w:szCs w:val="22"/>
        </w:rPr>
        <w:t>ə</w:t>
      </w:r>
      <w:r w:rsidRPr="00A339C6">
        <w:rPr>
          <w:rFonts w:ascii="Sylfaen" w:hAnsi="Sylfaen"/>
          <w:sz w:val="22"/>
          <w:szCs w:val="22"/>
        </w:rPr>
        <w:t>nin v</w:t>
      </w:r>
      <w:r w:rsidRPr="00A339C6">
        <w:rPr>
          <w:sz w:val="22"/>
          <w:szCs w:val="22"/>
        </w:rPr>
        <w:t>ə</w:t>
      </w:r>
      <w:r w:rsidRPr="00A339C6">
        <w:rPr>
          <w:rFonts w:ascii="Sylfaen" w:hAnsi="Sylfaen"/>
          <w:sz w:val="22"/>
          <w:szCs w:val="22"/>
        </w:rPr>
        <w:t xml:space="preserve"> borc alan</w:t>
      </w:r>
      <w:r w:rsidRPr="00A339C6">
        <w:rPr>
          <w:rFonts w:ascii="Sylfaen" w:hAnsi="Sylfaen" w:cs="Sylfaen"/>
          <w:sz w:val="22"/>
          <w:szCs w:val="22"/>
        </w:rPr>
        <w:t>ı</w:t>
      </w:r>
      <w:r w:rsidRPr="00A339C6">
        <w:rPr>
          <w:rFonts w:ascii="Sylfaen" w:hAnsi="Sylfaen"/>
          <w:sz w:val="22"/>
          <w:szCs w:val="22"/>
        </w:rPr>
        <w:t>n) v</w:t>
      </w:r>
      <w:r w:rsidRPr="00A339C6">
        <w:rPr>
          <w:sz w:val="22"/>
          <w:szCs w:val="22"/>
        </w:rPr>
        <w:t>ə</w:t>
      </w:r>
      <w:r w:rsidRPr="00A339C6">
        <w:rPr>
          <w:rFonts w:ascii="Sylfaen" w:hAnsi="Sylfaen"/>
          <w:sz w:val="22"/>
          <w:szCs w:val="22"/>
        </w:rPr>
        <w:t xml:space="preserve"> onlar</w:t>
      </w:r>
      <w:r w:rsidRPr="00A339C6">
        <w:rPr>
          <w:rFonts w:ascii="Sylfaen" w:hAnsi="Sylfaen" w:cs="Sylfaen"/>
          <w:sz w:val="22"/>
          <w:szCs w:val="22"/>
        </w:rPr>
        <w:t>ı</w:t>
      </w:r>
      <w:r w:rsidRPr="00A339C6">
        <w:rPr>
          <w:rFonts w:ascii="Sylfaen" w:hAnsi="Sylfaen"/>
          <w:sz w:val="22"/>
          <w:szCs w:val="22"/>
        </w:rPr>
        <w:t>n n</w:t>
      </w:r>
      <w:r w:rsidRPr="00A339C6">
        <w:rPr>
          <w:rFonts w:ascii="Sylfaen" w:hAnsi="Sylfaen" w:cs="Sylfaen"/>
          <w:sz w:val="22"/>
          <w:szCs w:val="22"/>
        </w:rPr>
        <w:t>ü</w:t>
      </w:r>
      <w:r w:rsidRPr="00A339C6">
        <w:rPr>
          <w:rFonts w:ascii="Sylfaen" w:hAnsi="Sylfaen"/>
          <w:sz w:val="22"/>
          <w:szCs w:val="22"/>
        </w:rPr>
        <w:t>may</w:t>
      </w:r>
      <w:r w:rsidRPr="00A339C6">
        <w:rPr>
          <w:sz w:val="22"/>
          <w:szCs w:val="22"/>
        </w:rPr>
        <w:t>ə</w:t>
      </w:r>
      <w:r w:rsidRPr="00A339C6">
        <w:rPr>
          <w:rFonts w:ascii="Sylfaen" w:hAnsi="Sylfaen"/>
          <w:sz w:val="22"/>
          <w:szCs w:val="22"/>
        </w:rPr>
        <w:t>nd</w:t>
      </w:r>
      <w:r w:rsidRPr="00A339C6">
        <w:rPr>
          <w:sz w:val="22"/>
          <w:szCs w:val="22"/>
        </w:rPr>
        <w:t>ə</w:t>
      </w:r>
      <w:r w:rsidRPr="00A339C6">
        <w:rPr>
          <w:rFonts w:ascii="Sylfaen" w:hAnsi="Sylfaen"/>
          <w:sz w:val="22"/>
          <w:szCs w:val="22"/>
        </w:rPr>
        <w:t>l</w:t>
      </w:r>
      <w:r w:rsidRPr="00A339C6">
        <w:rPr>
          <w:sz w:val="22"/>
          <w:szCs w:val="22"/>
        </w:rPr>
        <w:t>ə</w:t>
      </w:r>
      <w:r w:rsidRPr="00A339C6">
        <w:rPr>
          <w:rFonts w:ascii="Sylfaen" w:hAnsi="Sylfaen"/>
          <w:sz w:val="22"/>
          <w:szCs w:val="22"/>
        </w:rPr>
        <w:t>rinin (</w:t>
      </w:r>
      <w:r w:rsidRPr="00A339C6">
        <w:rPr>
          <w:sz w:val="22"/>
          <w:szCs w:val="22"/>
        </w:rPr>
        <w:t>ə</w:t>
      </w:r>
      <w:r w:rsidRPr="00A339C6">
        <w:rPr>
          <w:rFonts w:ascii="Sylfaen" w:hAnsi="Sylfaen"/>
          <w:sz w:val="22"/>
          <w:szCs w:val="22"/>
        </w:rPr>
        <w:t>g</w:t>
      </w:r>
      <w:r w:rsidRPr="00A339C6">
        <w:rPr>
          <w:sz w:val="22"/>
          <w:szCs w:val="22"/>
        </w:rPr>
        <w:t>ə</w:t>
      </w:r>
      <w:r w:rsidRPr="00A339C6">
        <w:rPr>
          <w:rFonts w:ascii="Sylfaen" w:hAnsi="Sylfaen"/>
          <w:sz w:val="22"/>
          <w:szCs w:val="22"/>
        </w:rPr>
        <w:t>r borc m</w:t>
      </w:r>
      <w:r w:rsidRPr="00A339C6">
        <w:rPr>
          <w:rFonts w:ascii="Sylfaen" w:hAnsi="Sylfaen" w:cs="Sylfaen"/>
          <w:sz w:val="22"/>
          <w:szCs w:val="22"/>
        </w:rPr>
        <w:t>ü</w:t>
      </w:r>
      <w:r w:rsidRPr="00A339C6">
        <w:rPr>
          <w:rFonts w:ascii="Sylfaen" w:hAnsi="Sylfaen"/>
          <w:sz w:val="22"/>
          <w:szCs w:val="22"/>
        </w:rPr>
        <w:t>qavil</w:t>
      </w:r>
      <w:r w:rsidRPr="00A339C6">
        <w:rPr>
          <w:sz w:val="22"/>
          <w:szCs w:val="22"/>
        </w:rPr>
        <w:t>ə</w:t>
      </w:r>
      <w:r w:rsidRPr="00A339C6">
        <w:rPr>
          <w:rFonts w:ascii="Sylfaen" w:hAnsi="Sylfaen"/>
          <w:sz w:val="22"/>
          <w:szCs w:val="22"/>
        </w:rPr>
        <w:t>si n</w:t>
      </w:r>
      <w:r w:rsidRPr="00A339C6">
        <w:rPr>
          <w:rFonts w:ascii="Sylfaen" w:hAnsi="Sylfaen" w:cs="Sylfaen"/>
          <w:sz w:val="22"/>
          <w:szCs w:val="22"/>
        </w:rPr>
        <w:t>ü</w:t>
      </w:r>
      <w:r w:rsidRPr="00A339C6">
        <w:rPr>
          <w:rFonts w:ascii="Sylfaen" w:hAnsi="Sylfaen"/>
          <w:sz w:val="22"/>
          <w:szCs w:val="22"/>
        </w:rPr>
        <w:t>may</w:t>
      </w:r>
      <w:r w:rsidRPr="00A339C6">
        <w:rPr>
          <w:sz w:val="22"/>
          <w:szCs w:val="22"/>
        </w:rPr>
        <w:t>ə</w:t>
      </w:r>
      <w:r w:rsidRPr="00A339C6">
        <w:rPr>
          <w:rFonts w:ascii="Sylfaen" w:hAnsi="Sylfaen"/>
          <w:sz w:val="22"/>
          <w:szCs w:val="22"/>
        </w:rPr>
        <w:t>nd</w:t>
      </w:r>
      <w:r w:rsidRPr="00A339C6">
        <w:rPr>
          <w:sz w:val="22"/>
          <w:szCs w:val="22"/>
        </w:rPr>
        <w:t>ə</w:t>
      </w:r>
      <w:r w:rsidRPr="00A339C6">
        <w:rPr>
          <w:rFonts w:ascii="Sylfaen" w:hAnsi="Sylfaen"/>
          <w:sz w:val="22"/>
          <w:szCs w:val="22"/>
        </w:rPr>
        <w:t xml:space="preserve"> vasit</w:t>
      </w:r>
      <w:r w:rsidRPr="00A339C6">
        <w:rPr>
          <w:sz w:val="22"/>
          <w:szCs w:val="22"/>
        </w:rPr>
        <w:t>ə</w:t>
      </w:r>
      <w:r w:rsidRPr="00A339C6">
        <w:rPr>
          <w:rFonts w:ascii="Sylfaen" w:hAnsi="Sylfaen"/>
          <w:sz w:val="22"/>
          <w:szCs w:val="22"/>
        </w:rPr>
        <w:t>sil</w:t>
      </w:r>
      <w:r w:rsidRPr="00A339C6">
        <w:rPr>
          <w:sz w:val="22"/>
          <w:szCs w:val="22"/>
        </w:rPr>
        <w:t>ə</w:t>
      </w:r>
      <w:r w:rsidRPr="00A339C6">
        <w:rPr>
          <w:rFonts w:ascii="Sylfaen" w:hAnsi="Sylfaen"/>
          <w:sz w:val="22"/>
          <w:szCs w:val="22"/>
        </w:rPr>
        <w:t xml:space="preserve"> ba</w:t>
      </w:r>
      <w:r w:rsidRPr="00A339C6">
        <w:rPr>
          <w:rFonts w:ascii="Sylfaen" w:hAnsi="Sylfaen" w:cs="Sylfaen"/>
          <w:sz w:val="22"/>
          <w:szCs w:val="22"/>
        </w:rPr>
        <w:t>ğ</w:t>
      </w:r>
      <w:r w:rsidRPr="00A339C6">
        <w:rPr>
          <w:rFonts w:ascii="Sylfaen" w:hAnsi="Sylfaen"/>
          <w:sz w:val="22"/>
          <w:szCs w:val="22"/>
        </w:rPr>
        <w:t>lan</w:t>
      </w:r>
      <w:r w:rsidRPr="00A339C6">
        <w:rPr>
          <w:rFonts w:ascii="Sylfaen" w:hAnsi="Sylfaen" w:cs="Sylfaen"/>
          <w:sz w:val="22"/>
          <w:szCs w:val="22"/>
        </w:rPr>
        <w:t>ı</w:t>
      </w:r>
      <w:r w:rsidRPr="00A339C6">
        <w:rPr>
          <w:rFonts w:ascii="Sylfaen" w:hAnsi="Sylfaen"/>
          <w:sz w:val="22"/>
          <w:szCs w:val="22"/>
        </w:rPr>
        <w:t>l</w:t>
      </w:r>
      <w:r w:rsidRPr="00A339C6">
        <w:rPr>
          <w:rFonts w:ascii="Sylfaen" w:hAnsi="Sylfaen" w:cs="Sylfaen"/>
          <w:sz w:val="22"/>
          <w:szCs w:val="22"/>
        </w:rPr>
        <w:t>ı</w:t>
      </w:r>
      <w:r w:rsidRPr="00A339C6">
        <w:rPr>
          <w:rFonts w:ascii="Sylfaen" w:hAnsi="Sylfaen"/>
          <w:sz w:val="22"/>
          <w:szCs w:val="22"/>
        </w:rPr>
        <w:t>rsa) ad</w:t>
      </w:r>
      <w:r w:rsidRPr="00A339C6">
        <w:rPr>
          <w:rFonts w:ascii="Sylfaen" w:hAnsi="Sylfaen" w:cs="Sylfaen"/>
          <w:sz w:val="22"/>
          <w:szCs w:val="22"/>
        </w:rPr>
        <w:t>ı</w:t>
      </w:r>
      <w:r w:rsidRPr="00A339C6">
        <w:rPr>
          <w:rFonts w:ascii="Sylfaen" w:hAnsi="Sylfaen"/>
          <w:sz w:val="22"/>
          <w:szCs w:val="22"/>
        </w:rPr>
        <w:t>n</w:t>
      </w:r>
      <w:r w:rsidRPr="00A339C6">
        <w:rPr>
          <w:rFonts w:ascii="Sylfaen" w:hAnsi="Sylfaen" w:cs="Sylfaen"/>
          <w:sz w:val="22"/>
          <w:szCs w:val="22"/>
        </w:rPr>
        <w:t>ı</w:t>
      </w:r>
      <w:r w:rsidRPr="00A339C6">
        <w:rPr>
          <w:rFonts w:ascii="Sylfaen" w:hAnsi="Sylfaen"/>
          <w:sz w:val="22"/>
          <w:szCs w:val="22"/>
        </w:rPr>
        <w:t xml:space="preserve">, </w:t>
      </w:r>
      <w:r w:rsidRPr="00A339C6">
        <w:rPr>
          <w:rFonts w:ascii="Sylfaen" w:hAnsi="Sylfaen" w:cs="Sylfaen"/>
          <w:sz w:val="22"/>
          <w:szCs w:val="22"/>
        </w:rPr>
        <w:t>ş</w:t>
      </w:r>
      <w:r w:rsidRPr="00A339C6">
        <w:rPr>
          <w:sz w:val="22"/>
          <w:szCs w:val="22"/>
        </w:rPr>
        <w:t>ə</w:t>
      </w:r>
      <w:r w:rsidRPr="00A339C6">
        <w:rPr>
          <w:rFonts w:ascii="Sylfaen" w:hAnsi="Sylfaen"/>
          <w:sz w:val="22"/>
          <w:szCs w:val="22"/>
        </w:rPr>
        <w:t>xsi/identifikasiya n</w:t>
      </w:r>
      <w:r w:rsidRPr="00A339C6">
        <w:rPr>
          <w:rFonts w:ascii="Sylfaen" w:hAnsi="Sylfaen" w:cs="Sylfaen"/>
          <w:sz w:val="22"/>
          <w:szCs w:val="22"/>
        </w:rPr>
        <w:t>ö</w:t>
      </w:r>
      <w:r w:rsidRPr="00A339C6">
        <w:rPr>
          <w:rFonts w:ascii="Sylfaen" w:hAnsi="Sylfaen"/>
          <w:sz w:val="22"/>
          <w:szCs w:val="22"/>
        </w:rPr>
        <w:t>mr</w:t>
      </w:r>
      <w:r w:rsidRPr="00A339C6">
        <w:rPr>
          <w:sz w:val="22"/>
          <w:szCs w:val="22"/>
        </w:rPr>
        <w:t>ə</w:t>
      </w:r>
      <w:r w:rsidRPr="00A339C6">
        <w:rPr>
          <w:rFonts w:ascii="Sylfaen" w:hAnsi="Sylfaen"/>
          <w:sz w:val="22"/>
          <w:szCs w:val="22"/>
        </w:rPr>
        <w:t xml:space="preserve">sini, </w:t>
      </w:r>
      <w:r w:rsidRPr="00A339C6">
        <w:rPr>
          <w:rFonts w:ascii="Sylfaen" w:hAnsi="Sylfaen" w:cs="Sylfaen"/>
          <w:sz w:val="22"/>
          <w:szCs w:val="22"/>
        </w:rPr>
        <w:t>ü</w:t>
      </w:r>
      <w:r w:rsidRPr="00A339C6">
        <w:rPr>
          <w:rFonts w:ascii="Sylfaen" w:hAnsi="Sylfaen"/>
          <w:sz w:val="22"/>
          <w:szCs w:val="22"/>
        </w:rPr>
        <w:t>nvan</w:t>
      </w:r>
      <w:r w:rsidRPr="00A339C6">
        <w:rPr>
          <w:rFonts w:ascii="Sylfaen" w:hAnsi="Sylfaen" w:cs="Sylfaen"/>
          <w:sz w:val="22"/>
          <w:szCs w:val="22"/>
        </w:rPr>
        <w:t>ı</w:t>
      </w:r>
      <w:r w:rsidRPr="00A339C6">
        <w:rPr>
          <w:rFonts w:ascii="Sylfaen" w:hAnsi="Sylfaen"/>
          <w:sz w:val="22"/>
          <w:szCs w:val="22"/>
        </w:rPr>
        <w:t>n</w:t>
      </w:r>
      <w:r w:rsidRPr="00A339C6">
        <w:rPr>
          <w:rFonts w:ascii="Sylfaen" w:hAnsi="Sylfaen" w:cs="Sylfaen"/>
          <w:sz w:val="22"/>
          <w:szCs w:val="22"/>
        </w:rPr>
        <w:t>ı</w:t>
      </w:r>
      <w:r w:rsidRPr="00A339C6">
        <w:rPr>
          <w:rFonts w:ascii="Sylfaen" w:hAnsi="Sylfaen"/>
          <w:sz w:val="22"/>
          <w:szCs w:val="22"/>
        </w:rPr>
        <w:t>, borc ver</w:t>
      </w:r>
      <w:r w:rsidRPr="00A339C6">
        <w:rPr>
          <w:sz w:val="22"/>
          <w:szCs w:val="22"/>
        </w:rPr>
        <w:t>ə</w:t>
      </w:r>
      <w:r w:rsidRPr="00A339C6">
        <w:rPr>
          <w:rFonts w:ascii="Sylfaen" w:hAnsi="Sylfaen"/>
          <w:sz w:val="22"/>
          <w:szCs w:val="22"/>
        </w:rPr>
        <w:t>nin bank rekvizitl</w:t>
      </w:r>
      <w:r w:rsidRPr="00A339C6">
        <w:rPr>
          <w:sz w:val="22"/>
          <w:szCs w:val="22"/>
        </w:rPr>
        <w:t>ə</w:t>
      </w:r>
      <w:r w:rsidRPr="00A339C6">
        <w:rPr>
          <w:rFonts w:ascii="Sylfaen" w:hAnsi="Sylfaen"/>
          <w:sz w:val="22"/>
          <w:szCs w:val="22"/>
        </w:rPr>
        <w:t xml:space="preserve">rini </w:t>
      </w:r>
      <w:r w:rsidRPr="00A339C6">
        <w:rPr>
          <w:rFonts w:ascii="Sylfaen" w:hAnsi="Sylfaen" w:cs="Sylfaen"/>
          <w:sz w:val="22"/>
          <w:szCs w:val="22"/>
        </w:rPr>
        <w:t>ö</w:t>
      </w:r>
      <w:r w:rsidRPr="00A339C6">
        <w:rPr>
          <w:rFonts w:ascii="Sylfaen" w:hAnsi="Sylfaen"/>
          <w:sz w:val="22"/>
          <w:szCs w:val="22"/>
        </w:rPr>
        <w:t>z</w:t>
      </w:r>
      <w:r w:rsidRPr="00A339C6">
        <w:rPr>
          <w:rFonts w:ascii="Sylfaen" w:hAnsi="Sylfaen" w:cs="Sylfaen"/>
          <w:sz w:val="22"/>
          <w:szCs w:val="22"/>
        </w:rPr>
        <w:t>ü</w:t>
      </w:r>
      <w:r w:rsidRPr="00A339C6">
        <w:rPr>
          <w:rFonts w:ascii="Sylfaen" w:hAnsi="Sylfaen"/>
          <w:sz w:val="22"/>
          <w:szCs w:val="22"/>
        </w:rPr>
        <w:t>nd</w:t>
      </w:r>
      <w:r w:rsidRPr="00A339C6">
        <w:rPr>
          <w:sz w:val="22"/>
          <w:szCs w:val="22"/>
        </w:rPr>
        <w:t>ə</w:t>
      </w:r>
      <w:r w:rsidRPr="00A339C6">
        <w:rPr>
          <w:rFonts w:ascii="Sylfaen" w:hAnsi="Sylfaen"/>
          <w:sz w:val="22"/>
          <w:szCs w:val="22"/>
        </w:rPr>
        <w:t xml:space="preserve"> </w:t>
      </w:r>
      <w:r w:rsidRPr="00A339C6">
        <w:rPr>
          <w:sz w:val="22"/>
          <w:szCs w:val="22"/>
        </w:rPr>
        <w:t>ə</w:t>
      </w:r>
      <w:r w:rsidRPr="00A339C6">
        <w:rPr>
          <w:rFonts w:ascii="Sylfaen" w:hAnsi="Sylfaen"/>
          <w:sz w:val="22"/>
          <w:szCs w:val="22"/>
        </w:rPr>
        <w:t>ks etdirm</w:t>
      </w:r>
      <w:r w:rsidRPr="00A339C6">
        <w:rPr>
          <w:sz w:val="22"/>
          <w:szCs w:val="22"/>
        </w:rPr>
        <w:t>ə</w:t>
      </w:r>
      <w:r w:rsidRPr="00A339C6">
        <w:rPr>
          <w:rFonts w:ascii="Sylfaen" w:hAnsi="Sylfaen"/>
          <w:sz w:val="22"/>
          <w:szCs w:val="22"/>
        </w:rPr>
        <w:t>y</w:t>
      </w:r>
      <w:r w:rsidRPr="00A339C6">
        <w:rPr>
          <w:sz w:val="22"/>
          <w:szCs w:val="22"/>
        </w:rPr>
        <w:t>ə</w:t>
      </w:r>
      <w:r w:rsidRPr="00A339C6">
        <w:rPr>
          <w:rFonts w:ascii="Sylfaen" w:hAnsi="Sylfaen"/>
          <w:sz w:val="22"/>
          <w:szCs w:val="22"/>
        </w:rPr>
        <w:t>n borc m</w:t>
      </w:r>
      <w:r w:rsidRPr="00A339C6">
        <w:rPr>
          <w:rFonts w:ascii="Sylfaen" w:hAnsi="Sylfaen" w:cs="Sylfaen"/>
          <w:sz w:val="22"/>
          <w:szCs w:val="22"/>
        </w:rPr>
        <w:t>ü</w:t>
      </w:r>
      <w:r w:rsidRPr="00A339C6">
        <w:rPr>
          <w:rFonts w:ascii="Sylfaen" w:hAnsi="Sylfaen"/>
          <w:sz w:val="22"/>
          <w:szCs w:val="22"/>
        </w:rPr>
        <w:t>qavil</w:t>
      </w:r>
      <w:r w:rsidRPr="00A339C6">
        <w:rPr>
          <w:sz w:val="22"/>
          <w:szCs w:val="22"/>
        </w:rPr>
        <w:t>ə</w:t>
      </w:r>
      <w:r w:rsidRPr="00A339C6">
        <w:rPr>
          <w:rFonts w:ascii="Sylfaen" w:hAnsi="Sylfaen"/>
          <w:sz w:val="22"/>
          <w:szCs w:val="22"/>
        </w:rPr>
        <w:t>sini qeydiyyata almayacaqd</w:t>
      </w:r>
      <w:r w:rsidRPr="00A339C6">
        <w:rPr>
          <w:rFonts w:ascii="Sylfaen" w:hAnsi="Sylfaen" w:cs="Sylfaen"/>
          <w:sz w:val="22"/>
          <w:szCs w:val="22"/>
        </w:rPr>
        <w:t>ı</w:t>
      </w:r>
      <w:r w:rsidRPr="00A339C6">
        <w:rPr>
          <w:rFonts w:ascii="Sylfaen" w:hAnsi="Sylfaen"/>
          <w:sz w:val="22"/>
          <w:szCs w:val="22"/>
        </w:rPr>
        <w:t xml:space="preserve">r. </w:t>
      </w:r>
    </w:p>
    <w:p w:rsidR="00F42C80" w:rsidRDefault="00A339C6" w:rsidP="001D3641">
      <w:pPr>
        <w:pStyle w:val="abzacixml0"/>
        <w:spacing w:before="0" w:beforeAutospacing="0" w:after="0" w:afterAutospacing="0"/>
        <w:ind w:firstLine="283"/>
        <w:jc w:val="both"/>
        <w:rPr>
          <w:rFonts w:ascii="Sylfaen" w:hAnsi="Sylfaen"/>
          <w:sz w:val="22"/>
          <w:szCs w:val="22"/>
        </w:rPr>
      </w:pPr>
      <w:r w:rsidRPr="00A339C6">
        <w:rPr>
          <w:rFonts w:ascii="Sylfaen" w:hAnsi="Sylfaen"/>
          <w:sz w:val="22"/>
          <w:szCs w:val="22"/>
        </w:rPr>
        <w:t xml:space="preserve">3. </w:t>
      </w:r>
      <w:r w:rsidRPr="00A339C6">
        <w:rPr>
          <w:rFonts w:ascii="Cambria" w:hAnsi="Cambria" w:cs="Cambria"/>
          <w:sz w:val="22"/>
          <w:szCs w:val="22"/>
        </w:rPr>
        <w:t>Ə</w:t>
      </w:r>
      <w:r w:rsidRPr="00A339C6">
        <w:rPr>
          <w:rFonts w:ascii="Sylfaen" w:hAnsi="Sylfaen"/>
          <w:sz w:val="22"/>
          <w:szCs w:val="22"/>
        </w:rPr>
        <w:t>g</w:t>
      </w:r>
      <w:r w:rsidRPr="00A339C6">
        <w:rPr>
          <w:sz w:val="22"/>
          <w:szCs w:val="22"/>
        </w:rPr>
        <w:t>ə</w:t>
      </w:r>
      <w:r w:rsidRPr="00A339C6">
        <w:rPr>
          <w:rFonts w:ascii="Sylfaen" w:hAnsi="Sylfaen"/>
          <w:sz w:val="22"/>
          <w:szCs w:val="22"/>
        </w:rPr>
        <w:t>r borc m</w:t>
      </w:r>
      <w:r w:rsidRPr="00A339C6">
        <w:rPr>
          <w:rFonts w:ascii="Sylfaen" w:hAnsi="Sylfaen" w:cs="Sylfaen"/>
          <w:sz w:val="22"/>
          <w:szCs w:val="22"/>
        </w:rPr>
        <w:t>ü</w:t>
      </w:r>
      <w:r w:rsidRPr="00A339C6">
        <w:rPr>
          <w:rFonts w:ascii="Sylfaen" w:hAnsi="Sylfaen"/>
          <w:sz w:val="22"/>
          <w:szCs w:val="22"/>
        </w:rPr>
        <w:t>qavil</w:t>
      </w:r>
      <w:r w:rsidRPr="00A339C6">
        <w:rPr>
          <w:sz w:val="22"/>
          <w:szCs w:val="22"/>
        </w:rPr>
        <w:t>ə</w:t>
      </w:r>
      <w:r w:rsidRPr="00A339C6">
        <w:rPr>
          <w:rFonts w:ascii="Sylfaen" w:hAnsi="Sylfaen"/>
          <w:sz w:val="22"/>
          <w:szCs w:val="22"/>
        </w:rPr>
        <w:t>si n</w:t>
      </w:r>
      <w:r w:rsidRPr="00A339C6">
        <w:rPr>
          <w:rFonts w:ascii="Sylfaen" w:hAnsi="Sylfaen" w:cs="Sylfaen"/>
          <w:sz w:val="22"/>
          <w:szCs w:val="22"/>
        </w:rPr>
        <w:t>ü</w:t>
      </w:r>
      <w:r w:rsidRPr="00A339C6">
        <w:rPr>
          <w:rFonts w:ascii="Sylfaen" w:hAnsi="Sylfaen"/>
          <w:sz w:val="22"/>
          <w:szCs w:val="22"/>
        </w:rPr>
        <w:t>may</w:t>
      </w:r>
      <w:r w:rsidRPr="00A339C6">
        <w:rPr>
          <w:sz w:val="22"/>
          <w:szCs w:val="22"/>
        </w:rPr>
        <w:t>ə</w:t>
      </w:r>
      <w:r w:rsidRPr="00A339C6">
        <w:rPr>
          <w:rFonts w:ascii="Sylfaen" w:hAnsi="Sylfaen"/>
          <w:sz w:val="22"/>
          <w:szCs w:val="22"/>
        </w:rPr>
        <w:t>nd</w:t>
      </w:r>
      <w:r w:rsidRPr="00A339C6">
        <w:rPr>
          <w:sz w:val="22"/>
          <w:szCs w:val="22"/>
        </w:rPr>
        <w:t>ə</w:t>
      </w:r>
      <w:r w:rsidRPr="00A339C6">
        <w:rPr>
          <w:rFonts w:ascii="Sylfaen" w:hAnsi="Sylfaen"/>
          <w:sz w:val="22"/>
          <w:szCs w:val="22"/>
        </w:rPr>
        <w:t xml:space="preserve"> vasit</w:t>
      </w:r>
      <w:r w:rsidRPr="00A339C6">
        <w:rPr>
          <w:sz w:val="22"/>
          <w:szCs w:val="22"/>
        </w:rPr>
        <w:t>ə</w:t>
      </w:r>
      <w:r w:rsidRPr="00A339C6">
        <w:rPr>
          <w:rFonts w:ascii="Sylfaen" w:hAnsi="Sylfaen"/>
          <w:sz w:val="22"/>
          <w:szCs w:val="22"/>
        </w:rPr>
        <w:t>sil</w:t>
      </w:r>
      <w:r w:rsidRPr="00A339C6">
        <w:rPr>
          <w:sz w:val="22"/>
          <w:szCs w:val="22"/>
        </w:rPr>
        <w:t>ə</w:t>
      </w:r>
      <w:r w:rsidRPr="00A339C6">
        <w:rPr>
          <w:rFonts w:ascii="Sylfaen" w:hAnsi="Sylfaen"/>
          <w:sz w:val="22"/>
          <w:szCs w:val="22"/>
        </w:rPr>
        <w:t xml:space="preserve"> ba</w:t>
      </w:r>
      <w:r w:rsidRPr="00A339C6">
        <w:rPr>
          <w:rFonts w:ascii="Sylfaen" w:hAnsi="Sylfaen" w:cs="Sylfaen"/>
          <w:sz w:val="22"/>
          <w:szCs w:val="22"/>
        </w:rPr>
        <w:t>ğ</w:t>
      </w:r>
      <w:r w:rsidRPr="00A339C6">
        <w:rPr>
          <w:rFonts w:ascii="Sylfaen" w:hAnsi="Sylfaen"/>
          <w:sz w:val="22"/>
          <w:szCs w:val="22"/>
        </w:rPr>
        <w:t>lan</w:t>
      </w:r>
      <w:r w:rsidRPr="00A339C6">
        <w:rPr>
          <w:rFonts w:ascii="Sylfaen" w:hAnsi="Sylfaen" w:cs="Sylfaen"/>
          <w:sz w:val="22"/>
          <w:szCs w:val="22"/>
        </w:rPr>
        <w:t>ı</w:t>
      </w:r>
      <w:r w:rsidRPr="00A339C6">
        <w:rPr>
          <w:rFonts w:ascii="Sylfaen" w:hAnsi="Sylfaen"/>
          <w:sz w:val="22"/>
          <w:szCs w:val="22"/>
        </w:rPr>
        <w:t>l</w:t>
      </w:r>
      <w:r w:rsidRPr="00A339C6">
        <w:rPr>
          <w:rFonts w:ascii="Sylfaen" w:hAnsi="Sylfaen" w:cs="Sylfaen"/>
          <w:sz w:val="22"/>
          <w:szCs w:val="22"/>
        </w:rPr>
        <w:t>ı</w:t>
      </w:r>
      <w:r w:rsidRPr="00A339C6">
        <w:rPr>
          <w:rFonts w:ascii="Sylfaen" w:hAnsi="Sylfaen"/>
          <w:sz w:val="22"/>
          <w:szCs w:val="22"/>
        </w:rPr>
        <w:t>rsa, n</w:t>
      </w:r>
      <w:r w:rsidRPr="00A339C6">
        <w:rPr>
          <w:rFonts w:ascii="Sylfaen" w:hAnsi="Sylfaen" w:cs="Sylfaen"/>
          <w:sz w:val="22"/>
          <w:szCs w:val="22"/>
        </w:rPr>
        <w:t>ü</w:t>
      </w:r>
      <w:r w:rsidRPr="00A339C6">
        <w:rPr>
          <w:rFonts w:ascii="Sylfaen" w:hAnsi="Sylfaen"/>
          <w:sz w:val="22"/>
          <w:szCs w:val="22"/>
        </w:rPr>
        <w:t>may</w:t>
      </w:r>
      <w:r w:rsidRPr="00A339C6">
        <w:rPr>
          <w:sz w:val="22"/>
          <w:szCs w:val="22"/>
        </w:rPr>
        <w:t>ə</w:t>
      </w:r>
      <w:r w:rsidRPr="00A339C6">
        <w:rPr>
          <w:rFonts w:ascii="Sylfaen" w:hAnsi="Sylfaen"/>
          <w:sz w:val="22"/>
          <w:szCs w:val="22"/>
        </w:rPr>
        <w:t>nd</w:t>
      </w:r>
      <w:r w:rsidRPr="00A339C6">
        <w:rPr>
          <w:sz w:val="22"/>
          <w:szCs w:val="22"/>
        </w:rPr>
        <w:t>ə</w:t>
      </w:r>
      <w:r w:rsidRPr="00A339C6">
        <w:rPr>
          <w:rFonts w:ascii="Sylfaen" w:hAnsi="Sylfaen"/>
          <w:sz w:val="22"/>
          <w:szCs w:val="22"/>
        </w:rPr>
        <w:t>nin s</w:t>
      </w:r>
      <w:r w:rsidRPr="00A339C6">
        <w:rPr>
          <w:sz w:val="22"/>
          <w:szCs w:val="22"/>
        </w:rPr>
        <w:t>ə</w:t>
      </w:r>
      <w:r w:rsidRPr="00A339C6">
        <w:rPr>
          <w:rFonts w:ascii="Sylfaen" w:hAnsi="Sylfaen"/>
          <w:sz w:val="22"/>
          <w:szCs w:val="22"/>
        </w:rPr>
        <w:t>lahiyy</w:t>
      </w:r>
      <w:r w:rsidRPr="00A339C6">
        <w:rPr>
          <w:sz w:val="22"/>
          <w:szCs w:val="22"/>
        </w:rPr>
        <w:t>ə</w:t>
      </w:r>
      <w:r w:rsidRPr="00A339C6">
        <w:rPr>
          <w:rFonts w:ascii="Sylfaen" w:hAnsi="Sylfaen"/>
          <w:sz w:val="22"/>
          <w:szCs w:val="22"/>
        </w:rPr>
        <w:t>tini t</w:t>
      </w:r>
      <w:r w:rsidRPr="00A339C6">
        <w:rPr>
          <w:sz w:val="22"/>
          <w:szCs w:val="22"/>
        </w:rPr>
        <w:t>ə</w:t>
      </w:r>
      <w:r w:rsidRPr="00A339C6">
        <w:rPr>
          <w:rFonts w:ascii="Sylfaen" w:hAnsi="Sylfaen"/>
          <w:sz w:val="22"/>
          <w:szCs w:val="22"/>
        </w:rPr>
        <w:t>sdiq ed</w:t>
      </w:r>
      <w:r w:rsidRPr="00A339C6">
        <w:rPr>
          <w:sz w:val="22"/>
          <w:szCs w:val="22"/>
        </w:rPr>
        <w:t>ə</w:t>
      </w:r>
      <w:r w:rsidRPr="00A339C6">
        <w:rPr>
          <w:rFonts w:ascii="Sylfaen" w:hAnsi="Sylfaen"/>
          <w:sz w:val="22"/>
          <w:szCs w:val="22"/>
        </w:rPr>
        <w:t>n s</w:t>
      </w:r>
      <w:r w:rsidRPr="00A339C6">
        <w:rPr>
          <w:sz w:val="22"/>
          <w:szCs w:val="22"/>
        </w:rPr>
        <w:t>ə</w:t>
      </w:r>
      <w:r w:rsidRPr="00A339C6">
        <w:rPr>
          <w:rFonts w:ascii="Sylfaen" w:hAnsi="Sylfaen"/>
          <w:sz w:val="22"/>
          <w:szCs w:val="22"/>
        </w:rPr>
        <w:t>n</w:t>
      </w:r>
      <w:r w:rsidRPr="00A339C6">
        <w:rPr>
          <w:sz w:val="22"/>
          <w:szCs w:val="22"/>
        </w:rPr>
        <w:t>ə</w:t>
      </w:r>
      <w:r w:rsidRPr="00A339C6">
        <w:rPr>
          <w:rFonts w:ascii="Sylfaen" w:hAnsi="Sylfaen"/>
          <w:sz w:val="22"/>
          <w:szCs w:val="22"/>
        </w:rPr>
        <w:t>d t</w:t>
      </w:r>
      <w:r w:rsidRPr="00A339C6">
        <w:rPr>
          <w:sz w:val="22"/>
          <w:szCs w:val="22"/>
        </w:rPr>
        <w:t>ə</w:t>
      </w:r>
      <w:r w:rsidRPr="00A339C6">
        <w:rPr>
          <w:rFonts w:ascii="Sylfaen" w:hAnsi="Sylfaen"/>
          <w:sz w:val="22"/>
          <w:szCs w:val="22"/>
        </w:rPr>
        <w:t>qdim olunmal</w:t>
      </w:r>
      <w:r w:rsidRPr="00A339C6">
        <w:rPr>
          <w:rFonts w:ascii="Sylfaen" w:hAnsi="Sylfaen" w:cs="Sylfaen"/>
          <w:sz w:val="22"/>
          <w:szCs w:val="22"/>
        </w:rPr>
        <w:t>ı</w:t>
      </w:r>
      <w:r w:rsidRPr="00A339C6">
        <w:rPr>
          <w:rFonts w:ascii="Sylfaen" w:hAnsi="Sylfaen"/>
          <w:sz w:val="22"/>
          <w:szCs w:val="22"/>
        </w:rPr>
        <w:t>d</w:t>
      </w:r>
      <w:r w:rsidRPr="00A339C6">
        <w:rPr>
          <w:rFonts w:ascii="Sylfaen" w:hAnsi="Sylfaen" w:cs="Sylfaen"/>
          <w:sz w:val="22"/>
          <w:szCs w:val="22"/>
        </w:rPr>
        <w:t>ı</w:t>
      </w:r>
      <w:r w:rsidRPr="00A339C6">
        <w:rPr>
          <w:rFonts w:ascii="Sylfaen" w:hAnsi="Sylfaen"/>
          <w:sz w:val="22"/>
          <w:szCs w:val="22"/>
        </w:rPr>
        <w:t xml:space="preserve">r. </w:t>
      </w:r>
    </w:p>
    <w:p w:rsidR="00F42C80" w:rsidRDefault="00A339C6" w:rsidP="001D3641">
      <w:pPr>
        <w:pStyle w:val="abzacixml0"/>
        <w:spacing w:before="0" w:beforeAutospacing="0" w:after="0" w:afterAutospacing="0"/>
        <w:ind w:firstLine="283"/>
        <w:jc w:val="both"/>
        <w:rPr>
          <w:rFonts w:ascii="Sylfaen" w:hAnsi="Sylfaen"/>
          <w:sz w:val="22"/>
          <w:szCs w:val="22"/>
        </w:rPr>
      </w:pPr>
      <w:r w:rsidRPr="00A339C6">
        <w:rPr>
          <w:rFonts w:ascii="Sylfaen" w:hAnsi="Sylfaen"/>
          <w:sz w:val="22"/>
          <w:szCs w:val="22"/>
        </w:rPr>
        <w:t>4. Qeydiyyatdan ke</w:t>
      </w:r>
      <w:r w:rsidRPr="00A339C6">
        <w:rPr>
          <w:rFonts w:ascii="Sylfaen" w:hAnsi="Sylfaen" w:cs="Sylfaen"/>
          <w:sz w:val="22"/>
          <w:szCs w:val="22"/>
        </w:rPr>
        <w:t>ç</w:t>
      </w:r>
      <w:r w:rsidRPr="00A339C6">
        <w:rPr>
          <w:rFonts w:ascii="Sylfaen" w:hAnsi="Sylfaen"/>
          <w:sz w:val="22"/>
          <w:szCs w:val="22"/>
        </w:rPr>
        <w:t>mi</w:t>
      </w:r>
      <w:r w:rsidRPr="00A339C6">
        <w:rPr>
          <w:rFonts w:ascii="Sylfaen" w:hAnsi="Sylfaen" w:cs="Sylfaen"/>
          <w:sz w:val="22"/>
          <w:szCs w:val="22"/>
        </w:rPr>
        <w:t>ş</w:t>
      </w:r>
      <w:r w:rsidRPr="00A339C6">
        <w:rPr>
          <w:rFonts w:ascii="Sylfaen" w:hAnsi="Sylfaen"/>
          <w:sz w:val="22"/>
          <w:szCs w:val="22"/>
        </w:rPr>
        <w:t xml:space="preserve"> borc m</w:t>
      </w:r>
      <w:r w:rsidRPr="00A339C6">
        <w:rPr>
          <w:rFonts w:ascii="Sylfaen" w:hAnsi="Sylfaen" w:cs="Sylfaen"/>
          <w:sz w:val="22"/>
          <w:szCs w:val="22"/>
        </w:rPr>
        <w:t>ü</w:t>
      </w:r>
      <w:r w:rsidRPr="00A339C6">
        <w:rPr>
          <w:rFonts w:ascii="Sylfaen" w:hAnsi="Sylfaen"/>
          <w:sz w:val="22"/>
          <w:szCs w:val="22"/>
        </w:rPr>
        <w:t>qavil</w:t>
      </w:r>
      <w:r w:rsidRPr="00A339C6">
        <w:rPr>
          <w:sz w:val="22"/>
          <w:szCs w:val="22"/>
        </w:rPr>
        <w:t>ə</w:t>
      </w:r>
      <w:r w:rsidRPr="00A339C6">
        <w:rPr>
          <w:rFonts w:ascii="Sylfaen" w:hAnsi="Sylfaen"/>
          <w:sz w:val="22"/>
          <w:szCs w:val="22"/>
        </w:rPr>
        <w:t>sin</w:t>
      </w:r>
      <w:r w:rsidRPr="00A339C6">
        <w:rPr>
          <w:sz w:val="22"/>
          <w:szCs w:val="22"/>
        </w:rPr>
        <w:t>ə</w:t>
      </w:r>
      <w:r w:rsidRPr="00A339C6">
        <w:rPr>
          <w:rFonts w:ascii="Sylfaen" w:hAnsi="Sylfaen"/>
          <w:sz w:val="22"/>
          <w:szCs w:val="22"/>
        </w:rPr>
        <w:t xml:space="preserve"> d</w:t>
      </w:r>
      <w:r w:rsidRPr="00A339C6">
        <w:rPr>
          <w:sz w:val="22"/>
          <w:szCs w:val="22"/>
        </w:rPr>
        <w:t>ə</w:t>
      </w:r>
      <w:r w:rsidRPr="00A339C6">
        <w:rPr>
          <w:rFonts w:ascii="Sylfaen" w:hAnsi="Sylfaen"/>
          <w:sz w:val="22"/>
          <w:szCs w:val="22"/>
        </w:rPr>
        <w:t>yi</w:t>
      </w:r>
      <w:r w:rsidRPr="00A339C6">
        <w:rPr>
          <w:rFonts w:ascii="Sylfaen" w:hAnsi="Sylfaen" w:cs="Sylfaen"/>
          <w:sz w:val="22"/>
          <w:szCs w:val="22"/>
        </w:rPr>
        <w:t>ş</w:t>
      </w:r>
      <w:r w:rsidRPr="00A339C6">
        <w:rPr>
          <w:rFonts w:ascii="Sylfaen" w:hAnsi="Sylfaen"/>
          <w:sz w:val="22"/>
          <w:szCs w:val="22"/>
        </w:rPr>
        <w:t>iklikl</w:t>
      </w:r>
      <w:r w:rsidRPr="00A339C6">
        <w:rPr>
          <w:sz w:val="22"/>
          <w:szCs w:val="22"/>
        </w:rPr>
        <w:t>ə</w:t>
      </w:r>
      <w:r w:rsidRPr="00A339C6">
        <w:rPr>
          <w:rFonts w:ascii="Sylfaen" w:hAnsi="Sylfaen"/>
          <w:sz w:val="22"/>
          <w:szCs w:val="22"/>
        </w:rPr>
        <w:t>rin edilm</w:t>
      </w:r>
      <w:r w:rsidRPr="00A339C6">
        <w:rPr>
          <w:sz w:val="22"/>
          <w:szCs w:val="22"/>
        </w:rPr>
        <w:t>ə</w:t>
      </w:r>
      <w:r w:rsidRPr="00A339C6">
        <w:rPr>
          <w:rFonts w:ascii="Sylfaen" w:hAnsi="Sylfaen"/>
          <w:sz w:val="22"/>
          <w:szCs w:val="22"/>
        </w:rPr>
        <w:t>si v</w:t>
      </w:r>
      <w:r w:rsidRPr="00A339C6">
        <w:rPr>
          <w:sz w:val="22"/>
          <w:szCs w:val="22"/>
        </w:rPr>
        <w:t>ə</w:t>
      </w:r>
      <w:r w:rsidRPr="00A339C6">
        <w:rPr>
          <w:rFonts w:ascii="Sylfaen" w:hAnsi="Sylfaen"/>
          <w:sz w:val="22"/>
          <w:szCs w:val="22"/>
        </w:rPr>
        <w:t xml:space="preserve"> ya bu m</w:t>
      </w:r>
      <w:r w:rsidRPr="00A339C6">
        <w:rPr>
          <w:rFonts w:ascii="Sylfaen" w:hAnsi="Sylfaen" w:cs="Sylfaen"/>
          <w:sz w:val="22"/>
          <w:szCs w:val="22"/>
        </w:rPr>
        <w:t>ü</w:t>
      </w:r>
      <w:r w:rsidRPr="00A339C6">
        <w:rPr>
          <w:rFonts w:ascii="Sylfaen" w:hAnsi="Sylfaen"/>
          <w:sz w:val="22"/>
          <w:szCs w:val="22"/>
        </w:rPr>
        <w:t>qavil</w:t>
      </w:r>
      <w:r w:rsidRPr="00A339C6">
        <w:rPr>
          <w:sz w:val="22"/>
          <w:szCs w:val="22"/>
        </w:rPr>
        <w:t>ə</w:t>
      </w:r>
      <w:r w:rsidRPr="00A339C6">
        <w:rPr>
          <w:rFonts w:ascii="Sylfaen" w:hAnsi="Sylfaen"/>
          <w:sz w:val="22"/>
          <w:szCs w:val="22"/>
        </w:rPr>
        <w:t>nin f</w:t>
      </w:r>
      <w:r w:rsidRPr="00A339C6">
        <w:rPr>
          <w:sz w:val="22"/>
          <w:szCs w:val="22"/>
        </w:rPr>
        <w:t>ə</w:t>
      </w:r>
      <w:r w:rsidRPr="00A339C6">
        <w:rPr>
          <w:rFonts w:ascii="Sylfaen" w:hAnsi="Sylfaen"/>
          <w:sz w:val="22"/>
          <w:szCs w:val="22"/>
        </w:rPr>
        <w:t>aliyy</w:t>
      </w:r>
      <w:r w:rsidRPr="00A339C6">
        <w:rPr>
          <w:sz w:val="22"/>
          <w:szCs w:val="22"/>
        </w:rPr>
        <w:t>ə</w:t>
      </w:r>
      <w:r w:rsidRPr="00A339C6">
        <w:rPr>
          <w:rFonts w:ascii="Sylfaen" w:hAnsi="Sylfaen"/>
          <w:sz w:val="22"/>
          <w:szCs w:val="22"/>
        </w:rPr>
        <w:t>tin</w:t>
      </w:r>
      <w:r w:rsidRPr="00A339C6">
        <w:rPr>
          <w:sz w:val="22"/>
          <w:szCs w:val="22"/>
        </w:rPr>
        <w:t>ə</w:t>
      </w:r>
      <w:r w:rsidRPr="00A339C6">
        <w:rPr>
          <w:rFonts w:ascii="Sylfaen" w:hAnsi="Sylfaen"/>
          <w:sz w:val="22"/>
          <w:szCs w:val="22"/>
        </w:rPr>
        <w:t xml:space="preserve"> xitam verilm</w:t>
      </w:r>
      <w:r w:rsidRPr="00A339C6">
        <w:rPr>
          <w:sz w:val="22"/>
          <w:szCs w:val="22"/>
        </w:rPr>
        <w:t>ə</w:t>
      </w:r>
      <w:r w:rsidRPr="00A339C6">
        <w:rPr>
          <w:rFonts w:ascii="Sylfaen" w:hAnsi="Sylfaen"/>
          <w:sz w:val="22"/>
          <w:szCs w:val="22"/>
        </w:rPr>
        <w:t>si d</w:t>
      </w:r>
      <w:r w:rsidRPr="00A339C6">
        <w:rPr>
          <w:sz w:val="22"/>
          <w:szCs w:val="22"/>
        </w:rPr>
        <w:t>ə</w:t>
      </w:r>
      <w:r w:rsidRPr="00A339C6">
        <w:rPr>
          <w:rFonts w:ascii="Sylfaen" w:hAnsi="Sylfaen"/>
          <w:sz w:val="22"/>
          <w:szCs w:val="22"/>
        </w:rPr>
        <w:t xml:space="preserve"> </w:t>
      </w:r>
      <w:r w:rsidRPr="00A339C6">
        <w:rPr>
          <w:rFonts w:ascii="Sylfaen" w:hAnsi="Sylfaen" w:cs="Sylfaen"/>
          <w:sz w:val="22"/>
          <w:szCs w:val="22"/>
        </w:rPr>
        <w:t>İ</w:t>
      </w:r>
      <w:r w:rsidRPr="00A339C6">
        <w:rPr>
          <w:rFonts w:ascii="Sylfaen" w:hAnsi="Sylfaen"/>
          <w:sz w:val="22"/>
          <w:szCs w:val="22"/>
        </w:rPr>
        <w:t xml:space="preserve">cra </w:t>
      </w:r>
      <w:r w:rsidRPr="00A339C6">
        <w:rPr>
          <w:rFonts w:ascii="Sylfaen" w:hAnsi="Sylfaen" w:cs="Sylfaen"/>
          <w:sz w:val="22"/>
          <w:szCs w:val="22"/>
        </w:rPr>
        <w:t>ü</w:t>
      </w:r>
      <w:r w:rsidRPr="00A339C6">
        <w:rPr>
          <w:rFonts w:ascii="Sylfaen" w:hAnsi="Sylfaen"/>
          <w:sz w:val="22"/>
          <w:szCs w:val="22"/>
        </w:rPr>
        <w:t>zr</w:t>
      </w:r>
      <w:r w:rsidRPr="00A339C6">
        <w:rPr>
          <w:sz w:val="22"/>
          <w:szCs w:val="22"/>
        </w:rPr>
        <w:t>ə</w:t>
      </w:r>
      <w:r w:rsidRPr="00A339C6">
        <w:rPr>
          <w:rFonts w:ascii="Sylfaen" w:hAnsi="Sylfaen"/>
          <w:sz w:val="22"/>
          <w:szCs w:val="22"/>
        </w:rPr>
        <w:t xml:space="preserve"> Milli B</w:t>
      </w:r>
      <w:r w:rsidRPr="00A339C6">
        <w:rPr>
          <w:rFonts w:ascii="Sylfaen" w:hAnsi="Sylfaen" w:cs="Sylfaen"/>
          <w:sz w:val="22"/>
          <w:szCs w:val="22"/>
        </w:rPr>
        <w:t>ü</w:t>
      </w:r>
      <w:r w:rsidRPr="00A339C6">
        <w:rPr>
          <w:rFonts w:ascii="Sylfaen" w:hAnsi="Sylfaen"/>
          <w:sz w:val="22"/>
          <w:szCs w:val="22"/>
        </w:rPr>
        <w:t>rosunda qeydiyyat vasit</w:t>
      </w:r>
      <w:r w:rsidRPr="00A339C6">
        <w:rPr>
          <w:sz w:val="22"/>
          <w:szCs w:val="22"/>
        </w:rPr>
        <w:t>ə</w:t>
      </w:r>
      <w:r w:rsidRPr="00A339C6">
        <w:rPr>
          <w:rFonts w:ascii="Sylfaen" w:hAnsi="Sylfaen"/>
          <w:sz w:val="22"/>
          <w:szCs w:val="22"/>
        </w:rPr>
        <w:t>sil</w:t>
      </w:r>
      <w:r w:rsidRPr="00A339C6">
        <w:rPr>
          <w:sz w:val="22"/>
          <w:szCs w:val="22"/>
        </w:rPr>
        <w:t>ə</w:t>
      </w:r>
      <w:r w:rsidRPr="00A339C6">
        <w:rPr>
          <w:rFonts w:ascii="Sylfaen" w:hAnsi="Sylfaen"/>
          <w:sz w:val="22"/>
          <w:szCs w:val="22"/>
        </w:rPr>
        <w:t xml:space="preserve"> h</w:t>
      </w:r>
      <w:r w:rsidRPr="00A339C6">
        <w:rPr>
          <w:sz w:val="22"/>
          <w:szCs w:val="22"/>
        </w:rPr>
        <w:t>ə</w:t>
      </w:r>
      <w:r w:rsidRPr="00A339C6">
        <w:rPr>
          <w:rFonts w:ascii="Sylfaen" w:hAnsi="Sylfaen"/>
          <w:sz w:val="22"/>
          <w:szCs w:val="22"/>
        </w:rPr>
        <w:t>yata ke</w:t>
      </w:r>
      <w:r w:rsidRPr="00A339C6">
        <w:rPr>
          <w:rFonts w:ascii="Sylfaen" w:hAnsi="Sylfaen" w:cs="Sylfaen"/>
          <w:sz w:val="22"/>
          <w:szCs w:val="22"/>
        </w:rPr>
        <w:t>ç</w:t>
      </w:r>
      <w:r w:rsidRPr="00A339C6">
        <w:rPr>
          <w:rFonts w:ascii="Sylfaen" w:hAnsi="Sylfaen"/>
          <w:sz w:val="22"/>
          <w:szCs w:val="22"/>
        </w:rPr>
        <w:t xml:space="preserve">irilir. </w:t>
      </w:r>
    </w:p>
    <w:p w:rsidR="00F42C80" w:rsidRDefault="00A339C6" w:rsidP="001D3641">
      <w:pPr>
        <w:pStyle w:val="abzacixml0"/>
        <w:spacing w:before="0" w:beforeAutospacing="0" w:after="0" w:afterAutospacing="0"/>
        <w:ind w:firstLine="283"/>
        <w:jc w:val="both"/>
        <w:rPr>
          <w:rFonts w:ascii="Sylfaen" w:hAnsi="Sylfaen"/>
          <w:sz w:val="22"/>
          <w:szCs w:val="22"/>
        </w:rPr>
      </w:pPr>
      <w:r w:rsidRPr="00A339C6">
        <w:rPr>
          <w:rFonts w:ascii="Sylfaen" w:hAnsi="Sylfaen"/>
          <w:sz w:val="22"/>
          <w:szCs w:val="22"/>
        </w:rPr>
        <w:t xml:space="preserve">5. </w:t>
      </w:r>
      <w:r w:rsidRPr="00A339C6">
        <w:rPr>
          <w:rFonts w:ascii="Sylfaen" w:hAnsi="Sylfaen" w:cs="Sylfaen"/>
          <w:sz w:val="22"/>
          <w:szCs w:val="22"/>
        </w:rPr>
        <w:t>İ</w:t>
      </w:r>
      <w:r w:rsidRPr="00A339C6">
        <w:rPr>
          <w:rFonts w:ascii="Sylfaen" w:hAnsi="Sylfaen"/>
          <w:sz w:val="22"/>
          <w:szCs w:val="22"/>
        </w:rPr>
        <w:t xml:space="preserve">cra </w:t>
      </w:r>
      <w:r w:rsidRPr="00A339C6">
        <w:rPr>
          <w:rFonts w:ascii="Sylfaen" w:hAnsi="Sylfaen" w:cs="Sylfaen"/>
          <w:sz w:val="22"/>
          <w:szCs w:val="22"/>
        </w:rPr>
        <w:t>ü</w:t>
      </w:r>
      <w:r w:rsidRPr="00A339C6">
        <w:rPr>
          <w:rFonts w:ascii="Sylfaen" w:hAnsi="Sylfaen"/>
          <w:sz w:val="22"/>
          <w:szCs w:val="22"/>
        </w:rPr>
        <w:t>zr</w:t>
      </w:r>
      <w:r w:rsidRPr="00A339C6">
        <w:rPr>
          <w:sz w:val="22"/>
          <w:szCs w:val="22"/>
        </w:rPr>
        <w:t>ə</w:t>
      </w:r>
      <w:r w:rsidRPr="00A339C6">
        <w:rPr>
          <w:rFonts w:ascii="Sylfaen" w:hAnsi="Sylfaen"/>
          <w:sz w:val="22"/>
          <w:szCs w:val="22"/>
        </w:rPr>
        <w:t xml:space="preserve"> Milli B</w:t>
      </w:r>
      <w:r w:rsidRPr="00A339C6">
        <w:rPr>
          <w:rFonts w:ascii="Sylfaen" w:hAnsi="Sylfaen" w:cs="Sylfaen"/>
          <w:sz w:val="22"/>
          <w:szCs w:val="22"/>
        </w:rPr>
        <w:t>ü</w:t>
      </w:r>
      <w:r w:rsidRPr="00A339C6">
        <w:rPr>
          <w:rFonts w:ascii="Sylfaen" w:hAnsi="Sylfaen"/>
          <w:sz w:val="22"/>
          <w:szCs w:val="22"/>
        </w:rPr>
        <w:t>rosu borc m</w:t>
      </w:r>
      <w:r w:rsidRPr="00A339C6">
        <w:rPr>
          <w:rFonts w:ascii="Sylfaen" w:hAnsi="Sylfaen" w:cs="Sylfaen"/>
          <w:sz w:val="22"/>
          <w:szCs w:val="22"/>
        </w:rPr>
        <w:t>ü</w:t>
      </w:r>
      <w:r w:rsidRPr="00A339C6">
        <w:rPr>
          <w:rFonts w:ascii="Sylfaen" w:hAnsi="Sylfaen"/>
          <w:sz w:val="22"/>
          <w:szCs w:val="22"/>
        </w:rPr>
        <w:t>qavil</w:t>
      </w:r>
      <w:r w:rsidRPr="00A339C6">
        <w:rPr>
          <w:sz w:val="22"/>
          <w:szCs w:val="22"/>
        </w:rPr>
        <w:t>ə</w:t>
      </w:r>
      <w:r w:rsidRPr="00A339C6">
        <w:rPr>
          <w:rFonts w:ascii="Sylfaen" w:hAnsi="Sylfaen"/>
          <w:sz w:val="22"/>
          <w:szCs w:val="22"/>
        </w:rPr>
        <w:t>l</w:t>
      </w:r>
      <w:r w:rsidRPr="00A339C6">
        <w:rPr>
          <w:sz w:val="22"/>
          <w:szCs w:val="22"/>
        </w:rPr>
        <w:t>ə</w:t>
      </w:r>
      <w:r w:rsidRPr="00A339C6">
        <w:rPr>
          <w:rFonts w:ascii="Sylfaen" w:hAnsi="Sylfaen"/>
          <w:sz w:val="22"/>
          <w:szCs w:val="22"/>
        </w:rPr>
        <w:t>rinin reyestrini apar</w:t>
      </w:r>
      <w:r w:rsidRPr="00A339C6">
        <w:rPr>
          <w:rFonts w:ascii="Sylfaen" w:hAnsi="Sylfaen" w:cs="Sylfaen"/>
          <w:sz w:val="22"/>
          <w:szCs w:val="22"/>
        </w:rPr>
        <w:t>ı</w:t>
      </w:r>
      <w:r w:rsidRPr="00A339C6">
        <w:rPr>
          <w:rFonts w:ascii="Sylfaen" w:hAnsi="Sylfaen"/>
          <w:sz w:val="22"/>
          <w:szCs w:val="22"/>
        </w:rPr>
        <w:t>r. Reyestrin m</w:t>
      </w:r>
      <w:r w:rsidRPr="00A339C6">
        <w:rPr>
          <w:sz w:val="22"/>
          <w:szCs w:val="22"/>
        </w:rPr>
        <w:t>ə</w:t>
      </w:r>
      <w:r w:rsidRPr="00A339C6">
        <w:rPr>
          <w:rFonts w:ascii="Sylfaen" w:hAnsi="Sylfaen"/>
          <w:sz w:val="22"/>
          <w:szCs w:val="22"/>
        </w:rPr>
        <w:t>lumatlar</w:t>
      </w:r>
      <w:r w:rsidRPr="00A339C6">
        <w:rPr>
          <w:rFonts w:ascii="Sylfaen" w:hAnsi="Sylfaen" w:cs="Sylfaen"/>
          <w:sz w:val="22"/>
          <w:szCs w:val="22"/>
        </w:rPr>
        <w:t>ı</w:t>
      </w:r>
      <w:r w:rsidRPr="00A339C6">
        <w:rPr>
          <w:rFonts w:ascii="Sylfaen" w:hAnsi="Sylfaen"/>
          <w:sz w:val="22"/>
          <w:szCs w:val="22"/>
        </w:rPr>
        <w:t>n</w:t>
      </w:r>
      <w:r w:rsidRPr="00A339C6">
        <w:rPr>
          <w:rFonts w:ascii="Sylfaen" w:hAnsi="Sylfaen" w:cs="Sylfaen"/>
          <w:sz w:val="22"/>
          <w:szCs w:val="22"/>
        </w:rPr>
        <w:t>ı</w:t>
      </w:r>
      <w:r w:rsidRPr="00A339C6">
        <w:rPr>
          <w:rFonts w:ascii="Sylfaen" w:hAnsi="Sylfaen"/>
          <w:sz w:val="22"/>
          <w:szCs w:val="22"/>
        </w:rPr>
        <w:t>n a</w:t>
      </w:r>
      <w:r w:rsidRPr="00A339C6">
        <w:rPr>
          <w:rFonts w:ascii="Sylfaen" w:hAnsi="Sylfaen" w:cs="Sylfaen"/>
          <w:sz w:val="22"/>
          <w:szCs w:val="22"/>
        </w:rPr>
        <w:t>çı</w:t>
      </w:r>
      <w:r w:rsidRPr="00A339C6">
        <w:rPr>
          <w:rFonts w:ascii="Sylfaen" w:hAnsi="Sylfaen"/>
          <w:sz w:val="22"/>
          <w:szCs w:val="22"/>
        </w:rPr>
        <w:t>qlanmas</w:t>
      </w:r>
      <w:r w:rsidRPr="00A339C6">
        <w:rPr>
          <w:rFonts w:ascii="Sylfaen" w:hAnsi="Sylfaen" w:cs="Sylfaen"/>
          <w:sz w:val="22"/>
          <w:szCs w:val="22"/>
        </w:rPr>
        <w:t>ı</w:t>
      </w:r>
      <w:r w:rsidRPr="00A339C6">
        <w:rPr>
          <w:rFonts w:ascii="Sylfaen" w:hAnsi="Sylfaen"/>
          <w:sz w:val="22"/>
          <w:szCs w:val="22"/>
        </w:rPr>
        <w:t>, qanunla n</w:t>
      </w:r>
      <w:r w:rsidRPr="00A339C6">
        <w:rPr>
          <w:sz w:val="22"/>
          <w:szCs w:val="22"/>
        </w:rPr>
        <w:t>ə</w:t>
      </w:r>
      <w:r w:rsidRPr="00A339C6">
        <w:rPr>
          <w:rFonts w:ascii="Sylfaen" w:hAnsi="Sylfaen"/>
          <w:sz w:val="22"/>
          <w:szCs w:val="22"/>
        </w:rPr>
        <w:t>z</w:t>
      </w:r>
      <w:r w:rsidRPr="00A339C6">
        <w:rPr>
          <w:sz w:val="22"/>
          <w:szCs w:val="22"/>
        </w:rPr>
        <w:t>ə</w:t>
      </w:r>
      <w:r w:rsidRPr="00A339C6">
        <w:rPr>
          <w:rFonts w:ascii="Sylfaen" w:hAnsi="Sylfaen"/>
          <w:sz w:val="22"/>
          <w:szCs w:val="22"/>
        </w:rPr>
        <w:t>rd</w:t>
      </w:r>
      <w:r w:rsidRPr="00A339C6">
        <w:rPr>
          <w:sz w:val="22"/>
          <w:szCs w:val="22"/>
        </w:rPr>
        <w:t>ə</w:t>
      </w:r>
      <w:r w:rsidRPr="00A339C6">
        <w:rPr>
          <w:rFonts w:ascii="Sylfaen" w:hAnsi="Sylfaen"/>
          <w:sz w:val="22"/>
          <w:szCs w:val="22"/>
        </w:rPr>
        <w:t xml:space="preserve"> tutulmu</w:t>
      </w:r>
      <w:r w:rsidRPr="00A339C6">
        <w:rPr>
          <w:rFonts w:ascii="Sylfaen" w:hAnsi="Sylfaen" w:cs="Sylfaen"/>
          <w:sz w:val="22"/>
          <w:szCs w:val="22"/>
        </w:rPr>
        <w:t>ş</w:t>
      </w:r>
      <w:r w:rsidRPr="00A339C6">
        <w:rPr>
          <w:rFonts w:ascii="Sylfaen" w:hAnsi="Sylfaen"/>
          <w:sz w:val="22"/>
          <w:szCs w:val="22"/>
        </w:rPr>
        <w:t xml:space="preserve"> hallar istisna olmaqla, müvafiq borc müqavil</w:t>
      </w:r>
      <w:r w:rsidRPr="00A339C6">
        <w:rPr>
          <w:sz w:val="22"/>
          <w:szCs w:val="22"/>
        </w:rPr>
        <w:t>ə</w:t>
      </w:r>
      <w:r w:rsidRPr="00A339C6">
        <w:rPr>
          <w:rFonts w:ascii="Sylfaen" w:hAnsi="Sylfaen"/>
          <w:sz w:val="22"/>
          <w:szCs w:val="22"/>
        </w:rPr>
        <w:t>sinin t</w:t>
      </w:r>
      <w:r w:rsidRPr="00A339C6">
        <w:rPr>
          <w:sz w:val="22"/>
          <w:szCs w:val="22"/>
        </w:rPr>
        <w:t>ə</w:t>
      </w:r>
      <w:r w:rsidRPr="00A339C6">
        <w:rPr>
          <w:rFonts w:ascii="Sylfaen" w:hAnsi="Sylfaen"/>
          <w:sz w:val="22"/>
          <w:szCs w:val="22"/>
        </w:rPr>
        <w:t>r</w:t>
      </w:r>
      <w:r w:rsidRPr="00A339C6">
        <w:rPr>
          <w:sz w:val="22"/>
          <w:szCs w:val="22"/>
        </w:rPr>
        <w:t>ə</w:t>
      </w:r>
      <w:r w:rsidRPr="00A339C6">
        <w:rPr>
          <w:rFonts w:ascii="Sylfaen" w:hAnsi="Sylfaen"/>
          <w:sz w:val="22"/>
          <w:szCs w:val="22"/>
        </w:rPr>
        <w:t>fl</w:t>
      </w:r>
      <w:r w:rsidRPr="00A339C6">
        <w:rPr>
          <w:sz w:val="22"/>
          <w:szCs w:val="22"/>
        </w:rPr>
        <w:t>ə</w:t>
      </w:r>
      <w:r w:rsidRPr="00A339C6">
        <w:rPr>
          <w:rFonts w:ascii="Sylfaen" w:hAnsi="Sylfaen"/>
          <w:sz w:val="22"/>
          <w:szCs w:val="22"/>
        </w:rPr>
        <w:t>rinin raz</w:t>
      </w:r>
      <w:r w:rsidRPr="00A339C6">
        <w:rPr>
          <w:rFonts w:ascii="Sylfaen" w:hAnsi="Sylfaen" w:cs="Sylfaen"/>
          <w:sz w:val="22"/>
          <w:szCs w:val="22"/>
        </w:rPr>
        <w:t>ı</w:t>
      </w:r>
      <w:r w:rsidRPr="00A339C6">
        <w:rPr>
          <w:rFonts w:ascii="Sylfaen" w:hAnsi="Sylfaen"/>
          <w:sz w:val="22"/>
          <w:szCs w:val="22"/>
        </w:rPr>
        <w:t>l</w:t>
      </w:r>
      <w:r w:rsidRPr="00A339C6">
        <w:rPr>
          <w:rFonts w:ascii="Sylfaen" w:hAnsi="Sylfaen" w:cs="Sylfaen"/>
          <w:sz w:val="22"/>
          <w:szCs w:val="22"/>
        </w:rPr>
        <w:t>ığı</w:t>
      </w:r>
      <w:r w:rsidRPr="00A339C6">
        <w:rPr>
          <w:rFonts w:ascii="Sylfaen" w:hAnsi="Sylfaen"/>
          <w:sz w:val="22"/>
          <w:szCs w:val="22"/>
        </w:rPr>
        <w:t xml:space="preserve"> olmadan yolverilm</w:t>
      </w:r>
      <w:r w:rsidRPr="00A339C6">
        <w:rPr>
          <w:sz w:val="22"/>
          <w:szCs w:val="22"/>
        </w:rPr>
        <w:t>ə</w:t>
      </w:r>
      <w:r w:rsidRPr="00A339C6">
        <w:rPr>
          <w:rFonts w:ascii="Sylfaen" w:hAnsi="Sylfaen"/>
          <w:sz w:val="22"/>
          <w:szCs w:val="22"/>
        </w:rPr>
        <w:t>zdir. Borc m</w:t>
      </w:r>
      <w:r w:rsidRPr="00A339C6">
        <w:rPr>
          <w:rFonts w:ascii="Sylfaen" w:hAnsi="Sylfaen" w:cs="Sylfaen"/>
          <w:sz w:val="22"/>
          <w:szCs w:val="22"/>
        </w:rPr>
        <w:t>ü</w:t>
      </w:r>
      <w:r w:rsidRPr="00A339C6">
        <w:rPr>
          <w:rFonts w:ascii="Sylfaen" w:hAnsi="Sylfaen"/>
          <w:sz w:val="22"/>
          <w:szCs w:val="22"/>
        </w:rPr>
        <w:t>qavil</w:t>
      </w:r>
      <w:r w:rsidRPr="00A339C6">
        <w:rPr>
          <w:sz w:val="22"/>
          <w:szCs w:val="22"/>
        </w:rPr>
        <w:t>ə</w:t>
      </w:r>
      <w:r w:rsidRPr="00A339C6">
        <w:rPr>
          <w:rFonts w:ascii="Sylfaen" w:hAnsi="Sylfaen"/>
          <w:sz w:val="22"/>
          <w:szCs w:val="22"/>
        </w:rPr>
        <w:t>l</w:t>
      </w:r>
      <w:r w:rsidRPr="00A339C6">
        <w:rPr>
          <w:sz w:val="22"/>
          <w:szCs w:val="22"/>
        </w:rPr>
        <w:t>ə</w:t>
      </w:r>
      <w:r w:rsidRPr="00A339C6">
        <w:rPr>
          <w:rFonts w:ascii="Sylfaen" w:hAnsi="Sylfaen"/>
          <w:sz w:val="22"/>
          <w:szCs w:val="22"/>
        </w:rPr>
        <w:t>rinin reyestrinin apar</w:t>
      </w:r>
      <w:r w:rsidRPr="00A339C6">
        <w:rPr>
          <w:rFonts w:ascii="Sylfaen" w:hAnsi="Sylfaen" w:cs="Sylfaen"/>
          <w:sz w:val="22"/>
          <w:szCs w:val="22"/>
        </w:rPr>
        <w:t>ı</w:t>
      </w:r>
      <w:r w:rsidRPr="00A339C6">
        <w:rPr>
          <w:rFonts w:ascii="Sylfaen" w:hAnsi="Sylfaen"/>
          <w:sz w:val="22"/>
          <w:szCs w:val="22"/>
        </w:rPr>
        <w:t>lmas</w:t>
      </w:r>
      <w:r w:rsidRPr="00A339C6">
        <w:rPr>
          <w:rFonts w:ascii="Sylfaen" w:hAnsi="Sylfaen" w:cs="Sylfaen"/>
          <w:sz w:val="22"/>
          <w:szCs w:val="22"/>
        </w:rPr>
        <w:t>ı</w:t>
      </w:r>
      <w:r w:rsidRPr="00A339C6">
        <w:rPr>
          <w:rFonts w:ascii="Sylfaen" w:hAnsi="Sylfaen"/>
          <w:sz w:val="22"/>
          <w:szCs w:val="22"/>
        </w:rPr>
        <w:t xml:space="preserve"> qaydas</w:t>
      </w:r>
      <w:r w:rsidRPr="00A339C6">
        <w:rPr>
          <w:rFonts w:ascii="Sylfaen" w:hAnsi="Sylfaen" w:cs="Sylfaen"/>
          <w:sz w:val="22"/>
          <w:szCs w:val="22"/>
        </w:rPr>
        <w:t>ı</w:t>
      </w:r>
      <w:r w:rsidRPr="00A339C6">
        <w:rPr>
          <w:rFonts w:ascii="Sylfaen" w:hAnsi="Sylfaen"/>
          <w:sz w:val="22"/>
          <w:szCs w:val="22"/>
        </w:rPr>
        <w:t xml:space="preserve"> G</w:t>
      </w:r>
      <w:r w:rsidRPr="00A339C6">
        <w:rPr>
          <w:rFonts w:ascii="Sylfaen" w:hAnsi="Sylfaen" w:cs="Sylfaen"/>
          <w:sz w:val="22"/>
          <w:szCs w:val="22"/>
        </w:rPr>
        <w:t>ü</w:t>
      </w:r>
      <w:r w:rsidRPr="00A339C6">
        <w:rPr>
          <w:rFonts w:ascii="Sylfaen" w:hAnsi="Sylfaen"/>
          <w:sz w:val="22"/>
          <w:szCs w:val="22"/>
        </w:rPr>
        <w:t>rc</w:t>
      </w:r>
      <w:r w:rsidRPr="00A339C6">
        <w:rPr>
          <w:rFonts w:ascii="Sylfaen" w:hAnsi="Sylfaen" w:cs="Sylfaen"/>
          <w:sz w:val="22"/>
          <w:szCs w:val="22"/>
        </w:rPr>
        <w:t>ü</w:t>
      </w:r>
      <w:r w:rsidRPr="00A339C6">
        <w:rPr>
          <w:rFonts w:ascii="Sylfaen" w:hAnsi="Sylfaen"/>
          <w:sz w:val="22"/>
          <w:szCs w:val="22"/>
        </w:rPr>
        <w:t>stan</w:t>
      </w:r>
      <w:r w:rsidRPr="00A339C6">
        <w:rPr>
          <w:rFonts w:ascii="Sylfaen" w:hAnsi="Sylfaen" w:cs="Sylfaen"/>
          <w:sz w:val="22"/>
          <w:szCs w:val="22"/>
        </w:rPr>
        <w:t>ı</w:t>
      </w:r>
      <w:r w:rsidRPr="00A339C6">
        <w:rPr>
          <w:rFonts w:ascii="Sylfaen" w:hAnsi="Sylfaen"/>
          <w:sz w:val="22"/>
          <w:szCs w:val="22"/>
        </w:rPr>
        <w:t xml:space="preserve">n </w:t>
      </w:r>
      <w:r w:rsidRPr="00A339C6">
        <w:rPr>
          <w:rFonts w:ascii="Cambria" w:hAnsi="Cambria" w:cs="Cambria"/>
          <w:sz w:val="22"/>
          <w:szCs w:val="22"/>
        </w:rPr>
        <w:t>Ə</w:t>
      </w:r>
      <w:r w:rsidRPr="00A339C6">
        <w:rPr>
          <w:rFonts w:ascii="Sylfaen" w:hAnsi="Sylfaen"/>
          <w:sz w:val="22"/>
          <w:szCs w:val="22"/>
        </w:rPr>
        <w:t>dliyy</w:t>
      </w:r>
      <w:r w:rsidRPr="00A339C6">
        <w:rPr>
          <w:sz w:val="22"/>
          <w:szCs w:val="22"/>
        </w:rPr>
        <w:t>ə</w:t>
      </w:r>
      <w:r w:rsidRPr="00A339C6">
        <w:rPr>
          <w:rFonts w:ascii="Sylfaen" w:hAnsi="Sylfaen"/>
          <w:sz w:val="22"/>
          <w:szCs w:val="22"/>
        </w:rPr>
        <w:t xml:space="preserve"> Nazirinin </w:t>
      </w:r>
      <w:r w:rsidRPr="00A339C6">
        <w:rPr>
          <w:sz w:val="22"/>
          <w:szCs w:val="22"/>
        </w:rPr>
        <w:t>ə</w:t>
      </w:r>
      <w:r w:rsidRPr="00A339C6">
        <w:rPr>
          <w:rFonts w:ascii="Sylfaen" w:hAnsi="Sylfaen"/>
          <w:sz w:val="22"/>
          <w:szCs w:val="22"/>
        </w:rPr>
        <w:t>mri il</w:t>
      </w:r>
      <w:r w:rsidRPr="00A339C6">
        <w:rPr>
          <w:sz w:val="22"/>
          <w:szCs w:val="22"/>
        </w:rPr>
        <w:t>ə</w:t>
      </w:r>
      <w:r w:rsidRPr="00A339C6">
        <w:rPr>
          <w:rFonts w:ascii="Sylfaen" w:hAnsi="Sylfaen"/>
          <w:sz w:val="22"/>
          <w:szCs w:val="22"/>
        </w:rPr>
        <w:t xml:space="preserve"> m</w:t>
      </w:r>
      <w:r w:rsidRPr="00A339C6">
        <w:rPr>
          <w:rFonts w:ascii="Sylfaen" w:hAnsi="Sylfaen" w:cs="Sylfaen"/>
          <w:sz w:val="22"/>
          <w:szCs w:val="22"/>
        </w:rPr>
        <w:t>ü</w:t>
      </w:r>
      <w:r w:rsidRPr="00A339C6">
        <w:rPr>
          <w:sz w:val="22"/>
          <w:szCs w:val="22"/>
        </w:rPr>
        <w:t>ə</w:t>
      </w:r>
      <w:r w:rsidRPr="00A339C6">
        <w:rPr>
          <w:rFonts w:ascii="Sylfaen" w:hAnsi="Sylfaen"/>
          <w:sz w:val="22"/>
          <w:szCs w:val="22"/>
        </w:rPr>
        <w:t>yy</w:t>
      </w:r>
      <w:r w:rsidRPr="00A339C6">
        <w:rPr>
          <w:sz w:val="22"/>
          <w:szCs w:val="22"/>
        </w:rPr>
        <w:t>ə</w:t>
      </w:r>
      <w:r w:rsidRPr="00A339C6">
        <w:rPr>
          <w:rFonts w:ascii="Sylfaen" w:hAnsi="Sylfaen"/>
          <w:sz w:val="22"/>
          <w:szCs w:val="22"/>
        </w:rPr>
        <w:t xml:space="preserve">n edilir. </w:t>
      </w:r>
    </w:p>
    <w:p w:rsidR="00F42C80" w:rsidRPr="00F42C80" w:rsidRDefault="00A339C6" w:rsidP="00F42C80">
      <w:pPr>
        <w:pStyle w:val="abzacixml0"/>
        <w:spacing w:before="0" w:beforeAutospacing="0" w:after="0" w:afterAutospacing="0"/>
        <w:jc w:val="both"/>
        <w:rPr>
          <w:rFonts w:ascii="Sylfaen" w:hAnsi="Sylfaen"/>
          <w:i/>
          <w:sz w:val="20"/>
          <w:szCs w:val="22"/>
        </w:rPr>
      </w:pPr>
      <w:r w:rsidRPr="00F42C80">
        <w:rPr>
          <w:rFonts w:ascii="Sylfaen" w:hAnsi="Sylfaen"/>
          <w:i/>
          <w:sz w:val="20"/>
          <w:szCs w:val="22"/>
        </w:rPr>
        <w:t>G</w:t>
      </w:r>
      <w:r w:rsidRPr="00F42C80">
        <w:rPr>
          <w:rFonts w:ascii="Sylfaen" w:hAnsi="Sylfaen" w:cs="Sylfaen"/>
          <w:i/>
          <w:sz w:val="20"/>
          <w:szCs w:val="22"/>
        </w:rPr>
        <w:t>ü</w:t>
      </w:r>
      <w:r w:rsidRPr="00F42C80">
        <w:rPr>
          <w:rFonts w:ascii="Sylfaen" w:hAnsi="Sylfaen"/>
          <w:i/>
          <w:sz w:val="20"/>
          <w:szCs w:val="22"/>
        </w:rPr>
        <w:t>rc</w:t>
      </w:r>
      <w:r w:rsidRPr="00F42C80">
        <w:rPr>
          <w:rFonts w:ascii="Sylfaen" w:hAnsi="Sylfaen" w:cs="Sylfaen"/>
          <w:i/>
          <w:sz w:val="20"/>
          <w:szCs w:val="22"/>
        </w:rPr>
        <w:t>ü</w:t>
      </w:r>
      <w:r w:rsidRPr="00F42C80">
        <w:rPr>
          <w:rFonts w:ascii="Sylfaen" w:hAnsi="Sylfaen"/>
          <w:i/>
          <w:sz w:val="20"/>
          <w:szCs w:val="22"/>
        </w:rPr>
        <w:t>stan</w:t>
      </w:r>
      <w:r w:rsidRPr="00F42C80">
        <w:rPr>
          <w:rFonts w:ascii="Sylfaen" w:hAnsi="Sylfaen" w:cs="Sylfaen"/>
          <w:i/>
          <w:sz w:val="20"/>
          <w:szCs w:val="22"/>
        </w:rPr>
        <w:t>ı</w:t>
      </w:r>
      <w:r w:rsidRPr="00F42C80">
        <w:rPr>
          <w:rFonts w:ascii="Sylfaen" w:hAnsi="Sylfaen"/>
          <w:i/>
          <w:sz w:val="20"/>
          <w:szCs w:val="22"/>
        </w:rPr>
        <w:t xml:space="preserve">n 12 iyun 2012-ci il tarixli </w:t>
      </w:r>
      <w:r w:rsidRPr="00F42C80">
        <w:rPr>
          <w:rFonts w:ascii="Sylfaen" w:hAnsi="Sylfaen" w:cs="Sylfaen"/>
          <w:i/>
          <w:sz w:val="20"/>
          <w:szCs w:val="22"/>
        </w:rPr>
        <w:t>№</w:t>
      </w:r>
      <w:r w:rsidR="00F42C80" w:rsidRPr="00F42C80">
        <w:rPr>
          <w:rFonts w:ascii="Sylfaen" w:hAnsi="Sylfaen"/>
          <w:i/>
          <w:sz w:val="20"/>
          <w:szCs w:val="22"/>
        </w:rPr>
        <w:t>6433 q</w:t>
      </w:r>
      <w:r w:rsidRPr="00F42C80">
        <w:rPr>
          <w:rFonts w:ascii="Sylfaen" w:hAnsi="Sylfaen"/>
          <w:i/>
          <w:sz w:val="20"/>
          <w:szCs w:val="22"/>
        </w:rPr>
        <w:t xml:space="preserve">anunu – </w:t>
      </w:r>
      <w:r w:rsidR="00F42C80" w:rsidRPr="00F42C80">
        <w:rPr>
          <w:rFonts w:ascii="Sylfaen" w:hAnsi="Sylfaen"/>
          <w:i/>
          <w:sz w:val="20"/>
          <w:szCs w:val="22"/>
        </w:rPr>
        <w:t>v</w:t>
      </w:r>
      <w:r w:rsidRPr="00F42C80">
        <w:rPr>
          <w:rFonts w:ascii="Sylfaen" w:hAnsi="Sylfaen"/>
          <w:i/>
          <w:sz w:val="20"/>
          <w:szCs w:val="22"/>
        </w:rPr>
        <w:t>eb-s</w:t>
      </w:r>
      <w:r w:rsidRPr="00F42C80">
        <w:rPr>
          <w:i/>
          <w:sz w:val="20"/>
          <w:szCs w:val="22"/>
        </w:rPr>
        <w:t>ə</w:t>
      </w:r>
      <w:r w:rsidRPr="00F42C80">
        <w:rPr>
          <w:rFonts w:ascii="Sylfaen" w:hAnsi="Sylfaen"/>
          <w:i/>
          <w:sz w:val="20"/>
          <w:szCs w:val="22"/>
        </w:rPr>
        <w:t>hif</w:t>
      </w:r>
      <w:r w:rsidRPr="00F42C80">
        <w:rPr>
          <w:i/>
          <w:sz w:val="20"/>
          <w:szCs w:val="22"/>
        </w:rPr>
        <w:t>ə</w:t>
      </w:r>
      <w:r w:rsidRPr="00F42C80">
        <w:rPr>
          <w:rFonts w:ascii="Sylfaen" w:hAnsi="Sylfaen"/>
          <w:i/>
          <w:sz w:val="20"/>
          <w:szCs w:val="22"/>
        </w:rPr>
        <w:t xml:space="preserve">, 25.06.2012-ci il. </w:t>
      </w:r>
    </w:p>
    <w:p w:rsidR="00F42C80" w:rsidRDefault="00F42C80" w:rsidP="001D3641">
      <w:pPr>
        <w:pStyle w:val="abzacixml0"/>
        <w:spacing w:before="0" w:beforeAutospacing="0" w:after="0" w:afterAutospacing="0"/>
        <w:ind w:firstLine="283"/>
        <w:jc w:val="both"/>
        <w:rPr>
          <w:rFonts w:ascii="Sylfaen" w:hAnsi="Sylfaen"/>
          <w:sz w:val="22"/>
          <w:szCs w:val="22"/>
        </w:rPr>
      </w:pPr>
    </w:p>
    <w:p w:rsidR="00F42C80" w:rsidRPr="00F42C80" w:rsidRDefault="00A339C6" w:rsidP="001D3641">
      <w:pPr>
        <w:pStyle w:val="abzacixml0"/>
        <w:spacing w:before="0" w:beforeAutospacing="0" w:after="0" w:afterAutospacing="0"/>
        <w:ind w:firstLine="283"/>
        <w:jc w:val="both"/>
        <w:rPr>
          <w:rFonts w:ascii="Sylfaen" w:hAnsi="Sylfaen"/>
          <w:b/>
          <w:sz w:val="22"/>
          <w:szCs w:val="22"/>
        </w:rPr>
      </w:pPr>
      <w:r w:rsidRPr="00F42C80">
        <w:rPr>
          <w:rFonts w:ascii="Sylfaen" w:hAnsi="Sylfaen"/>
          <w:b/>
          <w:sz w:val="22"/>
          <w:szCs w:val="22"/>
        </w:rPr>
        <w:t>Madd</w:t>
      </w:r>
      <w:r w:rsidRPr="00F42C80">
        <w:rPr>
          <w:b/>
          <w:sz w:val="22"/>
          <w:szCs w:val="22"/>
        </w:rPr>
        <w:t>ə</w:t>
      </w:r>
      <w:r w:rsidRPr="00F42C80">
        <w:rPr>
          <w:rFonts w:ascii="Sylfaen" w:hAnsi="Sylfaen"/>
          <w:b/>
          <w:sz w:val="22"/>
          <w:szCs w:val="22"/>
        </w:rPr>
        <w:t xml:space="preserve"> 91</w:t>
      </w:r>
      <w:r w:rsidRPr="00F42C80">
        <w:rPr>
          <w:rFonts w:ascii="Sylfaen" w:hAnsi="Sylfaen"/>
          <w:b/>
          <w:sz w:val="22"/>
          <w:szCs w:val="22"/>
          <w:vertAlign w:val="superscript"/>
        </w:rPr>
        <w:t>20</w:t>
      </w:r>
      <w:r w:rsidRPr="00F42C80">
        <w:rPr>
          <w:rFonts w:ascii="Sylfaen" w:hAnsi="Sylfaen"/>
          <w:b/>
          <w:sz w:val="22"/>
          <w:szCs w:val="22"/>
        </w:rPr>
        <w:t xml:space="preserve">. </w:t>
      </w:r>
      <w:r w:rsidRPr="00F42C80">
        <w:rPr>
          <w:rFonts w:ascii="Sylfaen" w:hAnsi="Sylfaen" w:cs="Sylfaen"/>
          <w:b/>
          <w:sz w:val="22"/>
          <w:szCs w:val="22"/>
        </w:rPr>
        <w:t>Ö</w:t>
      </w:r>
      <w:r w:rsidRPr="00F42C80">
        <w:rPr>
          <w:rFonts w:ascii="Sylfaen" w:hAnsi="Sylfaen"/>
          <w:b/>
          <w:sz w:val="22"/>
          <w:szCs w:val="22"/>
        </w:rPr>
        <w:t>d</w:t>
      </w:r>
      <w:r w:rsidRPr="00F42C80">
        <w:rPr>
          <w:b/>
          <w:sz w:val="22"/>
          <w:szCs w:val="22"/>
        </w:rPr>
        <w:t>ə</w:t>
      </w:r>
      <w:r w:rsidRPr="00F42C80">
        <w:rPr>
          <w:rFonts w:ascii="Sylfaen" w:hAnsi="Sylfaen"/>
          <w:b/>
          <w:sz w:val="22"/>
          <w:szCs w:val="22"/>
        </w:rPr>
        <w:t>ni</w:t>
      </w:r>
      <w:r w:rsidRPr="00F42C80">
        <w:rPr>
          <w:rFonts w:ascii="Sylfaen" w:hAnsi="Sylfaen" w:cs="Sylfaen"/>
          <w:b/>
          <w:sz w:val="22"/>
          <w:szCs w:val="22"/>
        </w:rPr>
        <w:t>ş</w:t>
      </w:r>
      <w:r w:rsidRPr="00F42C80">
        <w:rPr>
          <w:rFonts w:ascii="Sylfaen" w:hAnsi="Sylfaen"/>
          <w:b/>
          <w:sz w:val="22"/>
          <w:szCs w:val="22"/>
        </w:rPr>
        <w:t xml:space="preserve"> </w:t>
      </w:r>
      <w:r w:rsidRPr="00F42C80">
        <w:rPr>
          <w:rFonts w:ascii="Sylfaen" w:hAnsi="Sylfaen" w:cs="Sylfaen"/>
          <w:b/>
          <w:sz w:val="22"/>
          <w:szCs w:val="22"/>
        </w:rPr>
        <w:t>ö</w:t>
      </w:r>
      <w:r w:rsidRPr="00F42C80">
        <w:rPr>
          <w:rFonts w:ascii="Sylfaen" w:hAnsi="Sylfaen"/>
          <w:b/>
          <w:sz w:val="22"/>
          <w:szCs w:val="22"/>
        </w:rPr>
        <w:t>hd</w:t>
      </w:r>
      <w:r w:rsidRPr="00F42C80">
        <w:rPr>
          <w:b/>
          <w:sz w:val="22"/>
          <w:szCs w:val="22"/>
        </w:rPr>
        <w:t>ə</w:t>
      </w:r>
      <w:r w:rsidRPr="00F42C80">
        <w:rPr>
          <w:rFonts w:ascii="Sylfaen" w:hAnsi="Sylfaen"/>
          <w:b/>
          <w:sz w:val="22"/>
          <w:szCs w:val="22"/>
        </w:rPr>
        <w:t>liyinin icra qaydas</w:t>
      </w:r>
      <w:r w:rsidRPr="00F42C80">
        <w:rPr>
          <w:rFonts w:ascii="Sylfaen" w:hAnsi="Sylfaen" w:cs="Sylfaen"/>
          <w:b/>
          <w:sz w:val="22"/>
          <w:szCs w:val="22"/>
        </w:rPr>
        <w:t>ı</w:t>
      </w:r>
      <w:r w:rsidRPr="00F42C80">
        <w:rPr>
          <w:rFonts w:ascii="Sylfaen" w:hAnsi="Sylfaen"/>
          <w:b/>
          <w:sz w:val="22"/>
          <w:szCs w:val="22"/>
        </w:rPr>
        <w:t xml:space="preserve"> </w:t>
      </w:r>
    </w:p>
    <w:p w:rsidR="00F42C80" w:rsidRDefault="00A339C6" w:rsidP="001D3641">
      <w:pPr>
        <w:pStyle w:val="abzacixml0"/>
        <w:spacing w:before="0" w:beforeAutospacing="0" w:after="0" w:afterAutospacing="0"/>
        <w:ind w:firstLine="283"/>
        <w:jc w:val="both"/>
        <w:rPr>
          <w:rFonts w:ascii="Sylfaen" w:hAnsi="Sylfaen"/>
          <w:sz w:val="22"/>
          <w:szCs w:val="22"/>
        </w:rPr>
      </w:pPr>
      <w:r w:rsidRPr="00A339C6">
        <w:rPr>
          <w:rFonts w:ascii="Sylfaen" w:hAnsi="Sylfaen"/>
          <w:sz w:val="22"/>
          <w:szCs w:val="22"/>
        </w:rPr>
        <w:t>Borcalan t</w:t>
      </w:r>
      <w:r w:rsidRPr="00A339C6">
        <w:rPr>
          <w:sz w:val="22"/>
          <w:szCs w:val="22"/>
        </w:rPr>
        <w:t>ə</w:t>
      </w:r>
      <w:r w:rsidRPr="00A339C6">
        <w:rPr>
          <w:rFonts w:ascii="Sylfaen" w:hAnsi="Sylfaen"/>
          <w:sz w:val="22"/>
          <w:szCs w:val="22"/>
        </w:rPr>
        <w:t>r</w:t>
      </w:r>
      <w:r w:rsidRPr="00A339C6">
        <w:rPr>
          <w:sz w:val="22"/>
          <w:szCs w:val="22"/>
        </w:rPr>
        <w:t>ə</w:t>
      </w:r>
      <w:r w:rsidRPr="00A339C6">
        <w:rPr>
          <w:rFonts w:ascii="Sylfaen" w:hAnsi="Sylfaen"/>
          <w:sz w:val="22"/>
          <w:szCs w:val="22"/>
        </w:rPr>
        <w:t>find</w:t>
      </w:r>
      <w:r w:rsidRPr="00A339C6">
        <w:rPr>
          <w:sz w:val="22"/>
          <w:szCs w:val="22"/>
        </w:rPr>
        <w:t>ə</w:t>
      </w:r>
      <w:r w:rsidRPr="00A339C6">
        <w:rPr>
          <w:rFonts w:ascii="Sylfaen" w:hAnsi="Sylfaen"/>
          <w:sz w:val="22"/>
          <w:szCs w:val="22"/>
        </w:rPr>
        <w:t>n borc m</w:t>
      </w:r>
      <w:r w:rsidRPr="00A339C6">
        <w:rPr>
          <w:rFonts w:ascii="Sylfaen" w:hAnsi="Sylfaen" w:cs="Sylfaen"/>
          <w:sz w:val="22"/>
          <w:szCs w:val="22"/>
        </w:rPr>
        <w:t>ü</w:t>
      </w:r>
      <w:r w:rsidRPr="00A339C6">
        <w:rPr>
          <w:rFonts w:ascii="Sylfaen" w:hAnsi="Sylfaen"/>
          <w:sz w:val="22"/>
          <w:szCs w:val="22"/>
        </w:rPr>
        <w:t>qavil</w:t>
      </w:r>
      <w:r w:rsidRPr="00A339C6">
        <w:rPr>
          <w:sz w:val="22"/>
          <w:szCs w:val="22"/>
        </w:rPr>
        <w:t>ə</w:t>
      </w:r>
      <w:r w:rsidRPr="00A339C6">
        <w:rPr>
          <w:rFonts w:ascii="Sylfaen" w:hAnsi="Sylfaen"/>
          <w:sz w:val="22"/>
          <w:szCs w:val="22"/>
        </w:rPr>
        <w:t>si il</w:t>
      </w:r>
      <w:r w:rsidRPr="00A339C6">
        <w:rPr>
          <w:sz w:val="22"/>
          <w:szCs w:val="22"/>
        </w:rPr>
        <w:t>ə</w:t>
      </w:r>
      <w:r w:rsidRPr="00A339C6">
        <w:rPr>
          <w:rFonts w:ascii="Sylfaen" w:hAnsi="Sylfaen"/>
          <w:sz w:val="22"/>
          <w:szCs w:val="22"/>
        </w:rPr>
        <w:t xml:space="preserve"> n</w:t>
      </w:r>
      <w:r w:rsidRPr="00A339C6">
        <w:rPr>
          <w:sz w:val="22"/>
          <w:szCs w:val="22"/>
        </w:rPr>
        <w:t>ə</w:t>
      </w:r>
      <w:r w:rsidRPr="00A339C6">
        <w:rPr>
          <w:rFonts w:ascii="Sylfaen" w:hAnsi="Sylfaen"/>
          <w:sz w:val="22"/>
          <w:szCs w:val="22"/>
        </w:rPr>
        <w:t>z</w:t>
      </w:r>
      <w:r w:rsidRPr="00A339C6">
        <w:rPr>
          <w:sz w:val="22"/>
          <w:szCs w:val="22"/>
        </w:rPr>
        <w:t>ə</w:t>
      </w:r>
      <w:r w:rsidRPr="00A339C6">
        <w:rPr>
          <w:rFonts w:ascii="Sylfaen" w:hAnsi="Sylfaen"/>
          <w:sz w:val="22"/>
          <w:szCs w:val="22"/>
        </w:rPr>
        <w:t>rd</w:t>
      </w:r>
      <w:r w:rsidRPr="00A339C6">
        <w:rPr>
          <w:sz w:val="22"/>
          <w:szCs w:val="22"/>
        </w:rPr>
        <w:t>ə</w:t>
      </w:r>
      <w:r w:rsidRPr="00A339C6">
        <w:rPr>
          <w:rFonts w:ascii="Sylfaen" w:hAnsi="Sylfaen"/>
          <w:sz w:val="22"/>
          <w:szCs w:val="22"/>
        </w:rPr>
        <w:t xml:space="preserve"> tutulmu</w:t>
      </w:r>
      <w:r w:rsidRPr="00A339C6">
        <w:rPr>
          <w:rFonts w:ascii="Sylfaen" w:hAnsi="Sylfaen" w:cs="Sylfaen"/>
          <w:sz w:val="22"/>
          <w:szCs w:val="22"/>
        </w:rPr>
        <w:t>ş</w:t>
      </w:r>
      <w:r w:rsidRPr="00A339C6">
        <w:rPr>
          <w:rFonts w:ascii="Sylfaen" w:hAnsi="Sylfaen"/>
          <w:sz w:val="22"/>
          <w:szCs w:val="22"/>
        </w:rPr>
        <w:t xml:space="preserve"> </w:t>
      </w:r>
      <w:r w:rsidRPr="00A339C6">
        <w:rPr>
          <w:rFonts w:ascii="Sylfaen" w:hAnsi="Sylfaen" w:cs="Sylfaen"/>
          <w:sz w:val="22"/>
          <w:szCs w:val="22"/>
        </w:rPr>
        <w:t>ö</w:t>
      </w:r>
      <w:r w:rsidRPr="00A339C6">
        <w:rPr>
          <w:rFonts w:ascii="Sylfaen" w:hAnsi="Sylfaen"/>
          <w:sz w:val="22"/>
          <w:szCs w:val="22"/>
        </w:rPr>
        <w:t>d</w:t>
      </w:r>
      <w:r w:rsidRPr="00A339C6">
        <w:rPr>
          <w:sz w:val="22"/>
          <w:szCs w:val="22"/>
        </w:rPr>
        <w:t>ə</w:t>
      </w:r>
      <w:r w:rsidRPr="00A339C6">
        <w:rPr>
          <w:rFonts w:ascii="Sylfaen" w:hAnsi="Sylfaen"/>
          <w:sz w:val="22"/>
          <w:szCs w:val="22"/>
        </w:rPr>
        <w:t>ni</w:t>
      </w:r>
      <w:r w:rsidRPr="00A339C6">
        <w:rPr>
          <w:rFonts w:ascii="Sylfaen" w:hAnsi="Sylfaen" w:cs="Sylfaen"/>
          <w:sz w:val="22"/>
          <w:szCs w:val="22"/>
        </w:rPr>
        <w:t>ş</w:t>
      </w:r>
      <w:r w:rsidRPr="00A339C6">
        <w:rPr>
          <w:rFonts w:ascii="Sylfaen" w:hAnsi="Sylfaen"/>
          <w:sz w:val="22"/>
          <w:szCs w:val="22"/>
        </w:rPr>
        <w:t xml:space="preserve"> </w:t>
      </w:r>
      <w:r w:rsidRPr="00A339C6">
        <w:rPr>
          <w:rFonts w:ascii="Sylfaen" w:hAnsi="Sylfaen" w:cs="Sylfaen"/>
          <w:sz w:val="22"/>
          <w:szCs w:val="22"/>
        </w:rPr>
        <w:t>ö</w:t>
      </w:r>
      <w:r w:rsidRPr="00A339C6">
        <w:rPr>
          <w:rFonts w:ascii="Sylfaen" w:hAnsi="Sylfaen"/>
          <w:sz w:val="22"/>
          <w:szCs w:val="22"/>
        </w:rPr>
        <w:t>hd</w:t>
      </w:r>
      <w:r w:rsidRPr="00A339C6">
        <w:rPr>
          <w:sz w:val="22"/>
          <w:szCs w:val="22"/>
        </w:rPr>
        <w:t>ə</w:t>
      </w:r>
      <w:r w:rsidRPr="00A339C6">
        <w:rPr>
          <w:rFonts w:ascii="Sylfaen" w:hAnsi="Sylfaen"/>
          <w:sz w:val="22"/>
          <w:szCs w:val="22"/>
        </w:rPr>
        <w:t>liyinin icras</w:t>
      </w:r>
      <w:r w:rsidRPr="00A339C6">
        <w:rPr>
          <w:rFonts w:ascii="Sylfaen" w:hAnsi="Sylfaen" w:cs="Sylfaen"/>
          <w:sz w:val="22"/>
          <w:szCs w:val="22"/>
        </w:rPr>
        <w:t>ı</w:t>
      </w:r>
      <w:r w:rsidRPr="00A339C6">
        <w:rPr>
          <w:rFonts w:ascii="Sylfaen" w:hAnsi="Sylfaen"/>
          <w:sz w:val="22"/>
          <w:szCs w:val="22"/>
        </w:rPr>
        <w:t xml:space="preserve"> v</w:t>
      </w:r>
      <w:r w:rsidRPr="00A339C6">
        <w:rPr>
          <w:sz w:val="22"/>
          <w:szCs w:val="22"/>
        </w:rPr>
        <w:t>ə</w:t>
      </w:r>
      <w:r w:rsidRPr="00A339C6">
        <w:rPr>
          <w:rFonts w:ascii="Sylfaen" w:hAnsi="Sylfaen"/>
          <w:sz w:val="22"/>
          <w:szCs w:val="22"/>
        </w:rPr>
        <w:t xml:space="preserve"> </w:t>
      </w:r>
      <w:r w:rsidRPr="00A339C6">
        <w:rPr>
          <w:rFonts w:ascii="Sylfaen" w:hAnsi="Sylfaen" w:cs="Sylfaen"/>
          <w:sz w:val="22"/>
          <w:szCs w:val="22"/>
        </w:rPr>
        <w:t>İ</w:t>
      </w:r>
      <w:r w:rsidRPr="00A339C6">
        <w:rPr>
          <w:rFonts w:ascii="Sylfaen" w:hAnsi="Sylfaen"/>
          <w:sz w:val="22"/>
          <w:szCs w:val="22"/>
        </w:rPr>
        <w:t xml:space="preserve">cra </w:t>
      </w:r>
      <w:r w:rsidRPr="00A339C6">
        <w:rPr>
          <w:rFonts w:ascii="Sylfaen" w:hAnsi="Sylfaen" w:cs="Sylfaen"/>
          <w:sz w:val="22"/>
          <w:szCs w:val="22"/>
        </w:rPr>
        <w:t>ü</w:t>
      </w:r>
      <w:r w:rsidRPr="00A339C6">
        <w:rPr>
          <w:rFonts w:ascii="Sylfaen" w:hAnsi="Sylfaen"/>
          <w:sz w:val="22"/>
          <w:szCs w:val="22"/>
        </w:rPr>
        <w:t>zr</w:t>
      </w:r>
      <w:r w:rsidRPr="00A339C6">
        <w:rPr>
          <w:sz w:val="22"/>
          <w:szCs w:val="22"/>
        </w:rPr>
        <w:t>ə</w:t>
      </w:r>
      <w:r w:rsidRPr="00A339C6">
        <w:rPr>
          <w:rFonts w:ascii="Sylfaen" w:hAnsi="Sylfaen"/>
          <w:sz w:val="22"/>
          <w:szCs w:val="22"/>
        </w:rPr>
        <w:t xml:space="preserve"> Milli B</w:t>
      </w:r>
      <w:r w:rsidRPr="00A339C6">
        <w:rPr>
          <w:rFonts w:ascii="Sylfaen" w:hAnsi="Sylfaen" w:cs="Sylfaen"/>
          <w:sz w:val="22"/>
          <w:szCs w:val="22"/>
        </w:rPr>
        <w:t>ü</w:t>
      </w:r>
      <w:r w:rsidRPr="00A339C6">
        <w:rPr>
          <w:rFonts w:ascii="Sylfaen" w:hAnsi="Sylfaen"/>
          <w:sz w:val="22"/>
          <w:szCs w:val="22"/>
        </w:rPr>
        <w:t>rosu t</w:t>
      </w:r>
      <w:r w:rsidRPr="00A339C6">
        <w:rPr>
          <w:sz w:val="22"/>
          <w:szCs w:val="22"/>
        </w:rPr>
        <w:t>ə</w:t>
      </w:r>
      <w:r w:rsidRPr="00A339C6">
        <w:rPr>
          <w:rFonts w:ascii="Sylfaen" w:hAnsi="Sylfaen"/>
          <w:sz w:val="22"/>
          <w:szCs w:val="22"/>
        </w:rPr>
        <w:t>r</w:t>
      </w:r>
      <w:r w:rsidRPr="00A339C6">
        <w:rPr>
          <w:sz w:val="22"/>
          <w:szCs w:val="22"/>
        </w:rPr>
        <w:t>ə</w:t>
      </w:r>
      <w:r w:rsidRPr="00A339C6">
        <w:rPr>
          <w:rFonts w:ascii="Sylfaen" w:hAnsi="Sylfaen"/>
          <w:sz w:val="22"/>
          <w:szCs w:val="22"/>
        </w:rPr>
        <w:t>find</w:t>
      </w:r>
      <w:r w:rsidRPr="00A339C6">
        <w:rPr>
          <w:sz w:val="22"/>
          <w:szCs w:val="22"/>
        </w:rPr>
        <w:t>ə</w:t>
      </w:r>
      <w:r w:rsidRPr="00A339C6">
        <w:rPr>
          <w:rFonts w:ascii="Sylfaen" w:hAnsi="Sylfaen"/>
          <w:sz w:val="22"/>
          <w:szCs w:val="22"/>
        </w:rPr>
        <w:t xml:space="preserve">n bu </w:t>
      </w:r>
      <w:r w:rsidRPr="00A339C6">
        <w:rPr>
          <w:rFonts w:ascii="Sylfaen" w:hAnsi="Sylfaen" w:cs="Sylfaen"/>
          <w:sz w:val="22"/>
          <w:szCs w:val="22"/>
        </w:rPr>
        <w:t>ö</w:t>
      </w:r>
      <w:r w:rsidRPr="00A339C6">
        <w:rPr>
          <w:rFonts w:ascii="Sylfaen" w:hAnsi="Sylfaen"/>
          <w:sz w:val="22"/>
          <w:szCs w:val="22"/>
        </w:rPr>
        <w:t>hd</w:t>
      </w:r>
      <w:r w:rsidRPr="00A339C6">
        <w:rPr>
          <w:sz w:val="22"/>
          <w:szCs w:val="22"/>
        </w:rPr>
        <w:t>ə</w:t>
      </w:r>
      <w:r w:rsidRPr="00A339C6">
        <w:rPr>
          <w:rFonts w:ascii="Sylfaen" w:hAnsi="Sylfaen"/>
          <w:sz w:val="22"/>
          <w:szCs w:val="22"/>
        </w:rPr>
        <w:t>liyin icras</w:t>
      </w:r>
      <w:r w:rsidRPr="00A339C6">
        <w:rPr>
          <w:rFonts w:ascii="Sylfaen" w:hAnsi="Sylfaen" w:cs="Sylfaen"/>
          <w:sz w:val="22"/>
          <w:szCs w:val="22"/>
        </w:rPr>
        <w:t>ı</w:t>
      </w:r>
      <w:r w:rsidRPr="00A339C6">
        <w:rPr>
          <w:rFonts w:ascii="Sylfaen" w:hAnsi="Sylfaen"/>
          <w:sz w:val="22"/>
          <w:szCs w:val="22"/>
        </w:rPr>
        <w:t>na n</w:t>
      </w:r>
      <w:r w:rsidRPr="00A339C6">
        <w:rPr>
          <w:sz w:val="22"/>
          <w:szCs w:val="22"/>
        </w:rPr>
        <w:t>ə</w:t>
      </w:r>
      <w:r w:rsidRPr="00A339C6">
        <w:rPr>
          <w:rFonts w:ascii="Sylfaen" w:hAnsi="Sylfaen"/>
          <w:sz w:val="22"/>
          <w:szCs w:val="22"/>
        </w:rPr>
        <w:t>zar</w:t>
      </w:r>
      <w:r w:rsidRPr="00A339C6">
        <w:rPr>
          <w:sz w:val="22"/>
          <w:szCs w:val="22"/>
        </w:rPr>
        <w:t>ə</w:t>
      </w:r>
      <w:r w:rsidRPr="00A339C6">
        <w:rPr>
          <w:rFonts w:ascii="Sylfaen" w:hAnsi="Sylfaen"/>
          <w:sz w:val="22"/>
          <w:szCs w:val="22"/>
        </w:rPr>
        <w:t>tin h</w:t>
      </w:r>
      <w:r w:rsidRPr="00A339C6">
        <w:rPr>
          <w:sz w:val="22"/>
          <w:szCs w:val="22"/>
        </w:rPr>
        <w:t>ə</w:t>
      </w:r>
      <w:r w:rsidRPr="00A339C6">
        <w:rPr>
          <w:rFonts w:ascii="Sylfaen" w:hAnsi="Sylfaen"/>
          <w:sz w:val="22"/>
          <w:szCs w:val="22"/>
        </w:rPr>
        <w:t>yata ke</w:t>
      </w:r>
      <w:r w:rsidRPr="00A339C6">
        <w:rPr>
          <w:rFonts w:ascii="Sylfaen" w:hAnsi="Sylfaen" w:cs="Sylfaen"/>
          <w:sz w:val="22"/>
          <w:szCs w:val="22"/>
        </w:rPr>
        <w:t>ç</w:t>
      </w:r>
      <w:r w:rsidRPr="00A339C6">
        <w:rPr>
          <w:rFonts w:ascii="Sylfaen" w:hAnsi="Sylfaen"/>
          <w:sz w:val="22"/>
          <w:szCs w:val="22"/>
        </w:rPr>
        <w:t>irilm</w:t>
      </w:r>
      <w:r w:rsidRPr="00A339C6">
        <w:rPr>
          <w:sz w:val="22"/>
          <w:szCs w:val="22"/>
        </w:rPr>
        <w:t>ə</w:t>
      </w:r>
      <w:r w:rsidRPr="00A339C6">
        <w:rPr>
          <w:rFonts w:ascii="Sylfaen" w:hAnsi="Sylfaen"/>
          <w:sz w:val="22"/>
          <w:szCs w:val="22"/>
        </w:rPr>
        <w:t xml:space="preserve">si qaydası Gürcüstanın </w:t>
      </w:r>
      <w:r w:rsidRPr="00A339C6">
        <w:rPr>
          <w:rFonts w:ascii="Cambria" w:hAnsi="Cambria" w:cs="Cambria"/>
          <w:sz w:val="22"/>
          <w:szCs w:val="22"/>
        </w:rPr>
        <w:t>Ə</w:t>
      </w:r>
      <w:r w:rsidRPr="00A339C6">
        <w:rPr>
          <w:rFonts w:ascii="Sylfaen" w:hAnsi="Sylfaen"/>
          <w:sz w:val="22"/>
          <w:szCs w:val="22"/>
        </w:rPr>
        <w:t>dliyy</w:t>
      </w:r>
      <w:r w:rsidRPr="00A339C6">
        <w:rPr>
          <w:sz w:val="22"/>
          <w:szCs w:val="22"/>
        </w:rPr>
        <w:t>ə</w:t>
      </w:r>
      <w:r w:rsidRPr="00A339C6">
        <w:rPr>
          <w:rFonts w:ascii="Sylfaen" w:hAnsi="Sylfaen"/>
          <w:sz w:val="22"/>
          <w:szCs w:val="22"/>
        </w:rPr>
        <w:t xml:space="preserve"> Nazirinin </w:t>
      </w:r>
      <w:r w:rsidRPr="00A339C6">
        <w:rPr>
          <w:sz w:val="22"/>
          <w:szCs w:val="22"/>
        </w:rPr>
        <w:t>ə</w:t>
      </w:r>
      <w:r w:rsidRPr="00A339C6">
        <w:rPr>
          <w:rFonts w:ascii="Sylfaen" w:hAnsi="Sylfaen"/>
          <w:sz w:val="22"/>
          <w:szCs w:val="22"/>
        </w:rPr>
        <w:t>mri il</w:t>
      </w:r>
      <w:r w:rsidRPr="00A339C6">
        <w:rPr>
          <w:sz w:val="22"/>
          <w:szCs w:val="22"/>
        </w:rPr>
        <w:t>ə</w:t>
      </w:r>
      <w:r w:rsidRPr="00A339C6">
        <w:rPr>
          <w:rFonts w:ascii="Sylfaen" w:hAnsi="Sylfaen"/>
          <w:sz w:val="22"/>
          <w:szCs w:val="22"/>
        </w:rPr>
        <w:t xml:space="preserve"> m</w:t>
      </w:r>
      <w:r w:rsidRPr="00A339C6">
        <w:rPr>
          <w:rFonts w:ascii="Sylfaen" w:hAnsi="Sylfaen" w:cs="Sylfaen"/>
          <w:sz w:val="22"/>
          <w:szCs w:val="22"/>
        </w:rPr>
        <w:t>ü</w:t>
      </w:r>
      <w:r w:rsidRPr="00A339C6">
        <w:rPr>
          <w:sz w:val="22"/>
          <w:szCs w:val="22"/>
        </w:rPr>
        <w:t>ə</w:t>
      </w:r>
      <w:r w:rsidRPr="00A339C6">
        <w:rPr>
          <w:rFonts w:ascii="Sylfaen" w:hAnsi="Sylfaen"/>
          <w:sz w:val="22"/>
          <w:szCs w:val="22"/>
        </w:rPr>
        <w:t>yy</w:t>
      </w:r>
      <w:r w:rsidRPr="00A339C6">
        <w:rPr>
          <w:sz w:val="22"/>
          <w:szCs w:val="22"/>
        </w:rPr>
        <w:t>ə</w:t>
      </w:r>
      <w:r w:rsidRPr="00A339C6">
        <w:rPr>
          <w:rFonts w:ascii="Sylfaen" w:hAnsi="Sylfaen"/>
          <w:sz w:val="22"/>
          <w:szCs w:val="22"/>
        </w:rPr>
        <w:t xml:space="preserve">n edilir. </w:t>
      </w:r>
    </w:p>
    <w:p w:rsidR="00F42C80" w:rsidRPr="00F42C80" w:rsidRDefault="00A339C6" w:rsidP="00F42C80">
      <w:pPr>
        <w:pStyle w:val="abzacixml0"/>
        <w:spacing w:before="0" w:beforeAutospacing="0" w:after="0" w:afterAutospacing="0"/>
        <w:jc w:val="both"/>
        <w:rPr>
          <w:rFonts w:ascii="Sylfaen" w:hAnsi="Sylfaen"/>
          <w:i/>
          <w:sz w:val="20"/>
          <w:szCs w:val="22"/>
        </w:rPr>
      </w:pPr>
      <w:r w:rsidRPr="00F42C80">
        <w:rPr>
          <w:rFonts w:ascii="Sylfaen" w:hAnsi="Sylfaen"/>
          <w:i/>
          <w:sz w:val="20"/>
          <w:szCs w:val="22"/>
        </w:rPr>
        <w:lastRenderedPageBreak/>
        <w:t>G</w:t>
      </w:r>
      <w:r w:rsidRPr="00F42C80">
        <w:rPr>
          <w:rFonts w:ascii="Sylfaen" w:hAnsi="Sylfaen" w:cs="Sylfaen"/>
          <w:i/>
          <w:sz w:val="20"/>
          <w:szCs w:val="22"/>
        </w:rPr>
        <w:t>ü</w:t>
      </w:r>
      <w:r w:rsidRPr="00F42C80">
        <w:rPr>
          <w:rFonts w:ascii="Sylfaen" w:hAnsi="Sylfaen"/>
          <w:i/>
          <w:sz w:val="20"/>
          <w:szCs w:val="22"/>
        </w:rPr>
        <w:t>rc</w:t>
      </w:r>
      <w:r w:rsidRPr="00F42C80">
        <w:rPr>
          <w:rFonts w:ascii="Sylfaen" w:hAnsi="Sylfaen" w:cs="Sylfaen"/>
          <w:i/>
          <w:sz w:val="20"/>
          <w:szCs w:val="22"/>
        </w:rPr>
        <w:t>ü</w:t>
      </w:r>
      <w:r w:rsidRPr="00F42C80">
        <w:rPr>
          <w:rFonts w:ascii="Sylfaen" w:hAnsi="Sylfaen"/>
          <w:i/>
          <w:sz w:val="20"/>
          <w:szCs w:val="22"/>
        </w:rPr>
        <w:t>stan</w:t>
      </w:r>
      <w:r w:rsidRPr="00F42C80">
        <w:rPr>
          <w:rFonts w:ascii="Sylfaen" w:hAnsi="Sylfaen" w:cs="Sylfaen"/>
          <w:i/>
          <w:sz w:val="20"/>
          <w:szCs w:val="22"/>
        </w:rPr>
        <w:t>ı</w:t>
      </w:r>
      <w:r w:rsidRPr="00F42C80">
        <w:rPr>
          <w:rFonts w:ascii="Sylfaen" w:hAnsi="Sylfaen"/>
          <w:i/>
          <w:sz w:val="20"/>
          <w:szCs w:val="22"/>
        </w:rPr>
        <w:t xml:space="preserve">n 12 iyun 2012-ci il tarixli </w:t>
      </w:r>
      <w:r w:rsidRPr="00F42C80">
        <w:rPr>
          <w:rFonts w:ascii="Sylfaen" w:hAnsi="Sylfaen" w:cs="Sylfaen"/>
          <w:i/>
          <w:sz w:val="20"/>
          <w:szCs w:val="22"/>
        </w:rPr>
        <w:t>№</w:t>
      </w:r>
      <w:r w:rsidR="00F42C80" w:rsidRPr="00F42C80">
        <w:rPr>
          <w:rFonts w:ascii="Sylfaen" w:hAnsi="Sylfaen"/>
          <w:i/>
          <w:sz w:val="20"/>
          <w:szCs w:val="22"/>
        </w:rPr>
        <w:t>6433 q</w:t>
      </w:r>
      <w:r w:rsidRPr="00F42C80">
        <w:rPr>
          <w:rFonts w:ascii="Sylfaen" w:hAnsi="Sylfaen"/>
          <w:i/>
          <w:sz w:val="20"/>
          <w:szCs w:val="22"/>
        </w:rPr>
        <w:t xml:space="preserve">anunu </w:t>
      </w:r>
      <w:r w:rsidRPr="00F42C80">
        <w:rPr>
          <w:rFonts w:ascii="Sylfaen" w:hAnsi="Sylfaen" w:cs="Sylfaen"/>
          <w:i/>
          <w:sz w:val="20"/>
          <w:szCs w:val="22"/>
        </w:rPr>
        <w:t>–</w:t>
      </w:r>
      <w:r w:rsidRPr="00F42C80">
        <w:rPr>
          <w:rFonts w:ascii="Sylfaen" w:hAnsi="Sylfaen"/>
          <w:i/>
          <w:sz w:val="20"/>
          <w:szCs w:val="22"/>
        </w:rPr>
        <w:t xml:space="preserve"> </w:t>
      </w:r>
      <w:r w:rsidR="00F42C80" w:rsidRPr="00F42C80">
        <w:rPr>
          <w:rFonts w:ascii="Sylfaen" w:hAnsi="Sylfaen"/>
          <w:i/>
          <w:sz w:val="20"/>
          <w:szCs w:val="22"/>
        </w:rPr>
        <w:t>v</w:t>
      </w:r>
      <w:r w:rsidRPr="00F42C80">
        <w:rPr>
          <w:rFonts w:ascii="Sylfaen" w:hAnsi="Sylfaen"/>
          <w:i/>
          <w:sz w:val="20"/>
          <w:szCs w:val="22"/>
        </w:rPr>
        <w:t>eb-s</w:t>
      </w:r>
      <w:r w:rsidRPr="00F42C80">
        <w:rPr>
          <w:i/>
          <w:sz w:val="20"/>
          <w:szCs w:val="22"/>
        </w:rPr>
        <w:t>ə</w:t>
      </w:r>
      <w:r w:rsidRPr="00F42C80">
        <w:rPr>
          <w:rFonts w:ascii="Sylfaen" w:hAnsi="Sylfaen"/>
          <w:i/>
          <w:sz w:val="20"/>
          <w:szCs w:val="22"/>
        </w:rPr>
        <w:t>hif</w:t>
      </w:r>
      <w:r w:rsidRPr="00F42C80">
        <w:rPr>
          <w:i/>
          <w:sz w:val="20"/>
          <w:szCs w:val="22"/>
        </w:rPr>
        <w:t>ə</w:t>
      </w:r>
      <w:r w:rsidRPr="00F42C80">
        <w:rPr>
          <w:rFonts w:ascii="Sylfaen" w:hAnsi="Sylfaen"/>
          <w:i/>
          <w:sz w:val="20"/>
          <w:szCs w:val="22"/>
        </w:rPr>
        <w:t xml:space="preserve">, 25.06.2012-ci il. </w:t>
      </w:r>
    </w:p>
    <w:p w:rsidR="00F42C80" w:rsidRDefault="00F42C80" w:rsidP="001D3641">
      <w:pPr>
        <w:pStyle w:val="abzacixml0"/>
        <w:spacing w:before="0" w:beforeAutospacing="0" w:after="0" w:afterAutospacing="0"/>
        <w:ind w:firstLine="283"/>
        <w:jc w:val="both"/>
        <w:rPr>
          <w:rFonts w:ascii="Sylfaen" w:hAnsi="Sylfaen"/>
          <w:sz w:val="22"/>
          <w:szCs w:val="22"/>
        </w:rPr>
      </w:pPr>
    </w:p>
    <w:p w:rsidR="00F42C80" w:rsidRPr="00F42C80" w:rsidRDefault="00A339C6" w:rsidP="001D3641">
      <w:pPr>
        <w:pStyle w:val="abzacixml0"/>
        <w:spacing w:before="0" w:beforeAutospacing="0" w:after="0" w:afterAutospacing="0"/>
        <w:ind w:firstLine="283"/>
        <w:jc w:val="both"/>
        <w:rPr>
          <w:rFonts w:ascii="Sylfaen" w:hAnsi="Sylfaen"/>
          <w:b/>
          <w:sz w:val="22"/>
          <w:szCs w:val="22"/>
        </w:rPr>
      </w:pPr>
      <w:r w:rsidRPr="00F42C80">
        <w:rPr>
          <w:rFonts w:ascii="Sylfaen" w:hAnsi="Sylfaen"/>
          <w:b/>
          <w:sz w:val="22"/>
          <w:szCs w:val="22"/>
        </w:rPr>
        <w:t>Madd</w:t>
      </w:r>
      <w:r w:rsidRPr="00F42C80">
        <w:rPr>
          <w:b/>
          <w:sz w:val="22"/>
          <w:szCs w:val="22"/>
        </w:rPr>
        <w:t>ə</w:t>
      </w:r>
      <w:r w:rsidRPr="00F42C80">
        <w:rPr>
          <w:rFonts w:ascii="Sylfaen" w:hAnsi="Sylfaen"/>
          <w:b/>
          <w:sz w:val="22"/>
          <w:szCs w:val="22"/>
        </w:rPr>
        <w:t xml:space="preserve"> 91</w:t>
      </w:r>
      <w:r w:rsidRPr="00F42C80">
        <w:rPr>
          <w:rFonts w:ascii="Sylfaen" w:hAnsi="Sylfaen"/>
          <w:b/>
          <w:sz w:val="22"/>
          <w:szCs w:val="22"/>
          <w:vertAlign w:val="superscript"/>
        </w:rPr>
        <w:t>21</w:t>
      </w:r>
      <w:r w:rsidRPr="00F42C80">
        <w:rPr>
          <w:rFonts w:ascii="Sylfaen" w:hAnsi="Sylfaen"/>
          <w:b/>
          <w:sz w:val="22"/>
          <w:szCs w:val="22"/>
        </w:rPr>
        <w:t xml:space="preserve">. </w:t>
      </w:r>
      <w:r w:rsidRPr="00F42C80">
        <w:rPr>
          <w:rFonts w:ascii="Sylfaen" w:hAnsi="Sylfaen" w:cs="Sylfaen"/>
          <w:b/>
          <w:sz w:val="22"/>
          <w:szCs w:val="22"/>
        </w:rPr>
        <w:t>İ</w:t>
      </w:r>
      <w:r w:rsidRPr="00F42C80">
        <w:rPr>
          <w:rFonts w:ascii="Sylfaen" w:hAnsi="Sylfaen"/>
          <w:b/>
          <w:sz w:val="22"/>
          <w:szCs w:val="22"/>
        </w:rPr>
        <w:t>cra haqq</w:t>
      </w:r>
      <w:r w:rsidRPr="00F42C80">
        <w:rPr>
          <w:rFonts w:ascii="Sylfaen" w:hAnsi="Sylfaen" w:cs="Sylfaen"/>
          <w:b/>
          <w:sz w:val="22"/>
          <w:szCs w:val="22"/>
        </w:rPr>
        <w:t>ı</w:t>
      </w:r>
      <w:r w:rsidRPr="00F42C80">
        <w:rPr>
          <w:rFonts w:ascii="Sylfaen" w:hAnsi="Sylfaen"/>
          <w:b/>
          <w:sz w:val="22"/>
          <w:szCs w:val="22"/>
        </w:rPr>
        <w:t>nda s</w:t>
      </w:r>
      <w:r w:rsidRPr="00F42C80">
        <w:rPr>
          <w:b/>
          <w:sz w:val="22"/>
          <w:szCs w:val="22"/>
        </w:rPr>
        <w:t>ə</w:t>
      </w:r>
      <w:r w:rsidRPr="00F42C80">
        <w:rPr>
          <w:rFonts w:ascii="Sylfaen" w:hAnsi="Sylfaen"/>
          <w:b/>
          <w:sz w:val="22"/>
          <w:szCs w:val="22"/>
        </w:rPr>
        <w:t>r</w:t>
      </w:r>
      <w:r w:rsidRPr="00F42C80">
        <w:rPr>
          <w:b/>
          <w:sz w:val="22"/>
          <w:szCs w:val="22"/>
        </w:rPr>
        <w:t>ə</w:t>
      </w:r>
      <w:r w:rsidRPr="00F42C80">
        <w:rPr>
          <w:rFonts w:ascii="Sylfaen" w:hAnsi="Sylfaen"/>
          <w:b/>
          <w:sz w:val="22"/>
          <w:szCs w:val="22"/>
        </w:rPr>
        <w:t xml:space="preserve">ncam </w:t>
      </w:r>
    </w:p>
    <w:p w:rsidR="00F42C80" w:rsidRDefault="00A339C6" w:rsidP="001D3641">
      <w:pPr>
        <w:pStyle w:val="abzacixml0"/>
        <w:spacing w:before="0" w:beforeAutospacing="0" w:after="0" w:afterAutospacing="0"/>
        <w:ind w:firstLine="283"/>
        <w:jc w:val="both"/>
        <w:rPr>
          <w:rFonts w:ascii="Sylfaen" w:hAnsi="Sylfaen"/>
          <w:sz w:val="22"/>
          <w:szCs w:val="22"/>
        </w:rPr>
      </w:pPr>
      <w:r w:rsidRPr="00A339C6">
        <w:rPr>
          <w:rFonts w:ascii="Sylfaen" w:hAnsi="Sylfaen"/>
          <w:sz w:val="22"/>
          <w:szCs w:val="22"/>
        </w:rPr>
        <w:t>1. Borcalan t</w:t>
      </w:r>
      <w:r w:rsidRPr="00A339C6">
        <w:rPr>
          <w:sz w:val="22"/>
          <w:szCs w:val="22"/>
        </w:rPr>
        <w:t>ə</w:t>
      </w:r>
      <w:r w:rsidRPr="00A339C6">
        <w:rPr>
          <w:rFonts w:ascii="Sylfaen" w:hAnsi="Sylfaen"/>
          <w:sz w:val="22"/>
          <w:szCs w:val="22"/>
        </w:rPr>
        <w:t>r</w:t>
      </w:r>
      <w:r w:rsidRPr="00A339C6">
        <w:rPr>
          <w:sz w:val="22"/>
          <w:szCs w:val="22"/>
        </w:rPr>
        <w:t>ə</w:t>
      </w:r>
      <w:r w:rsidRPr="00A339C6">
        <w:rPr>
          <w:rFonts w:ascii="Sylfaen" w:hAnsi="Sylfaen"/>
          <w:sz w:val="22"/>
          <w:szCs w:val="22"/>
        </w:rPr>
        <w:t>find</w:t>
      </w:r>
      <w:r w:rsidRPr="00A339C6">
        <w:rPr>
          <w:sz w:val="22"/>
          <w:szCs w:val="22"/>
        </w:rPr>
        <w:t>ə</w:t>
      </w:r>
      <w:r w:rsidRPr="00A339C6">
        <w:rPr>
          <w:rFonts w:ascii="Sylfaen" w:hAnsi="Sylfaen"/>
          <w:sz w:val="22"/>
          <w:szCs w:val="22"/>
        </w:rPr>
        <w:t>n borc m</w:t>
      </w:r>
      <w:r w:rsidRPr="00A339C6">
        <w:rPr>
          <w:rFonts w:ascii="Sylfaen" w:hAnsi="Sylfaen" w:cs="Sylfaen"/>
          <w:sz w:val="22"/>
          <w:szCs w:val="22"/>
        </w:rPr>
        <w:t>ü</w:t>
      </w:r>
      <w:r w:rsidRPr="00A339C6">
        <w:rPr>
          <w:rFonts w:ascii="Sylfaen" w:hAnsi="Sylfaen"/>
          <w:sz w:val="22"/>
          <w:szCs w:val="22"/>
        </w:rPr>
        <w:t>qavil</w:t>
      </w:r>
      <w:r w:rsidRPr="00A339C6">
        <w:rPr>
          <w:sz w:val="22"/>
          <w:szCs w:val="22"/>
        </w:rPr>
        <w:t>ə</w:t>
      </w:r>
      <w:r w:rsidRPr="00A339C6">
        <w:rPr>
          <w:rFonts w:ascii="Sylfaen" w:hAnsi="Sylfaen"/>
          <w:sz w:val="22"/>
          <w:szCs w:val="22"/>
        </w:rPr>
        <w:t>si il</w:t>
      </w:r>
      <w:r w:rsidRPr="00A339C6">
        <w:rPr>
          <w:sz w:val="22"/>
          <w:szCs w:val="22"/>
        </w:rPr>
        <w:t>ə</w:t>
      </w:r>
      <w:r w:rsidRPr="00A339C6">
        <w:rPr>
          <w:rFonts w:ascii="Sylfaen" w:hAnsi="Sylfaen"/>
          <w:sz w:val="22"/>
          <w:szCs w:val="22"/>
        </w:rPr>
        <w:t xml:space="preserve"> n</w:t>
      </w:r>
      <w:r w:rsidRPr="00A339C6">
        <w:rPr>
          <w:sz w:val="22"/>
          <w:szCs w:val="22"/>
        </w:rPr>
        <w:t>ə</w:t>
      </w:r>
      <w:r w:rsidRPr="00A339C6">
        <w:rPr>
          <w:rFonts w:ascii="Sylfaen" w:hAnsi="Sylfaen"/>
          <w:sz w:val="22"/>
          <w:szCs w:val="22"/>
        </w:rPr>
        <w:t>z</w:t>
      </w:r>
      <w:r w:rsidRPr="00A339C6">
        <w:rPr>
          <w:sz w:val="22"/>
          <w:szCs w:val="22"/>
        </w:rPr>
        <w:t>ə</w:t>
      </w:r>
      <w:r w:rsidRPr="00A339C6">
        <w:rPr>
          <w:rFonts w:ascii="Sylfaen" w:hAnsi="Sylfaen"/>
          <w:sz w:val="22"/>
          <w:szCs w:val="22"/>
        </w:rPr>
        <w:t>rd</w:t>
      </w:r>
      <w:r w:rsidRPr="00A339C6">
        <w:rPr>
          <w:sz w:val="22"/>
          <w:szCs w:val="22"/>
        </w:rPr>
        <w:t>ə</w:t>
      </w:r>
      <w:r w:rsidRPr="00A339C6">
        <w:rPr>
          <w:rFonts w:ascii="Sylfaen" w:hAnsi="Sylfaen"/>
          <w:sz w:val="22"/>
          <w:szCs w:val="22"/>
        </w:rPr>
        <w:t xml:space="preserve"> tutulmu</w:t>
      </w:r>
      <w:r w:rsidRPr="00A339C6">
        <w:rPr>
          <w:rFonts w:ascii="Sylfaen" w:hAnsi="Sylfaen" w:cs="Sylfaen"/>
          <w:sz w:val="22"/>
          <w:szCs w:val="22"/>
        </w:rPr>
        <w:t>ş</w:t>
      </w:r>
      <w:r w:rsidRPr="00A339C6">
        <w:rPr>
          <w:rFonts w:ascii="Sylfaen" w:hAnsi="Sylfaen"/>
          <w:sz w:val="22"/>
          <w:szCs w:val="22"/>
        </w:rPr>
        <w:t xml:space="preserve"> </w:t>
      </w:r>
      <w:r w:rsidRPr="00A339C6">
        <w:rPr>
          <w:rFonts w:ascii="Sylfaen" w:hAnsi="Sylfaen" w:cs="Sylfaen"/>
          <w:sz w:val="22"/>
          <w:szCs w:val="22"/>
        </w:rPr>
        <w:t>ö</w:t>
      </w:r>
      <w:r w:rsidRPr="00A339C6">
        <w:rPr>
          <w:rFonts w:ascii="Sylfaen" w:hAnsi="Sylfaen"/>
          <w:sz w:val="22"/>
          <w:szCs w:val="22"/>
        </w:rPr>
        <w:t>d</w:t>
      </w:r>
      <w:r w:rsidRPr="00A339C6">
        <w:rPr>
          <w:sz w:val="22"/>
          <w:szCs w:val="22"/>
        </w:rPr>
        <w:t>ə</w:t>
      </w:r>
      <w:r w:rsidRPr="00A339C6">
        <w:rPr>
          <w:rFonts w:ascii="Sylfaen" w:hAnsi="Sylfaen"/>
          <w:sz w:val="22"/>
          <w:szCs w:val="22"/>
        </w:rPr>
        <w:t>ni</w:t>
      </w:r>
      <w:r w:rsidRPr="00A339C6">
        <w:rPr>
          <w:rFonts w:ascii="Sylfaen" w:hAnsi="Sylfaen" w:cs="Sylfaen"/>
          <w:sz w:val="22"/>
          <w:szCs w:val="22"/>
        </w:rPr>
        <w:t>ş</w:t>
      </w:r>
      <w:r w:rsidRPr="00A339C6">
        <w:rPr>
          <w:rFonts w:ascii="Sylfaen" w:hAnsi="Sylfaen"/>
          <w:sz w:val="22"/>
          <w:szCs w:val="22"/>
        </w:rPr>
        <w:t xml:space="preserve"> </w:t>
      </w:r>
      <w:r w:rsidRPr="00A339C6">
        <w:rPr>
          <w:rFonts w:ascii="Sylfaen" w:hAnsi="Sylfaen" w:cs="Sylfaen"/>
          <w:sz w:val="22"/>
          <w:szCs w:val="22"/>
        </w:rPr>
        <w:t>ö</w:t>
      </w:r>
      <w:r w:rsidRPr="00A339C6">
        <w:rPr>
          <w:rFonts w:ascii="Sylfaen" w:hAnsi="Sylfaen"/>
          <w:sz w:val="22"/>
          <w:szCs w:val="22"/>
        </w:rPr>
        <w:t>hd</w:t>
      </w:r>
      <w:r w:rsidRPr="00A339C6">
        <w:rPr>
          <w:sz w:val="22"/>
          <w:szCs w:val="22"/>
        </w:rPr>
        <w:t>ə</w:t>
      </w:r>
      <w:r w:rsidRPr="00A339C6">
        <w:rPr>
          <w:rFonts w:ascii="Sylfaen" w:hAnsi="Sylfaen"/>
          <w:sz w:val="22"/>
          <w:szCs w:val="22"/>
        </w:rPr>
        <w:t>liyinin yerin</w:t>
      </w:r>
      <w:r w:rsidRPr="00A339C6">
        <w:rPr>
          <w:sz w:val="22"/>
          <w:szCs w:val="22"/>
        </w:rPr>
        <w:t>ə</w:t>
      </w:r>
      <w:r w:rsidRPr="00A339C6">
        <w:rPr>
          <w:rFonts w:ascii="Sylfaen" w:hAnsi="Sylfaen"/>
          <w:sz w:val="22"/>
          <w:szCs w:val="22"/>
        </w:rPr>
        <w:t xml:space="preserve"> yetirilm</w:t>
      </w:r>
      <w:r w:rsidRPr="00A339C6">
        <w:rPr>
          <w:sz w:val="22"/>
          <w:szCs w:val="22"/>
        </w:rPr>
        <w:t>ə</w:t>
      </w:r>
      <w:r w:rsidRPr="00A339C6">
        <w:rPr>
          <w:rFonts w:ascii="Sylfaen" w:hAnsi="Sylfaen"/>
          <w:sz w:val="22"/>
          <w:szCs w:val="22"/>
        </w:rPr>
        <w:t>m</w:t>
      </w:r>
      <w:r w:rsidRPr="00A339C6">
        <w:rPr>
          <w:sz w:val="22"/>
          <w:szCs w:val="22"/>
        </w:rPr>
        <w:t>ə</w:t>
      </w:r>
      <w:r w:rsidRPr="00A339C6">
        <w:rPr>
          <w:rFonts w:ascii="Sylfaen" w:hAnsi="Sylfaen"/>
          <w:sz w:val="22"/>
          <w:szCs w:val="22"/>
        </w:rPr>
        <w:t>si v</w:t>
      </w:r>
      <w:r w:rsidRPr="00A339C6">
        <w:rPr>
          <w:sz w:val="22"/>
          <w:szCs w:val="22"/>
        </w:rPr>
        <w:t>ə</w:t>
      </w:r>
      <w:r w:rsidRPr="00A339C6">
        <w:rPr>
          <w:rFonts w:ascii="Sylfaen" w:hAnsi="Sylfaen"/>
          <w:sz w:val="22"/>
          <w:szCs w:val="22"/>
        </w:rPr>
        <w:t xml:space="preserve"> ya laz</w:t>
      </w:r>
      <w:r w:rsidRPr="00A339C6">
        <w:rPr>
          <w:rFonts w:ascii="Sylfaen" w:hAnsi="Sylfaen" w:cs="Sylfaen"/>
          <w:sz w:val="22"/>
          <w:szCs w:val="22"/>
        </w:rPr>
        <w:t>ı</w:t>
      </w:r>
      <w:r w:rsidRPr="00A339C6">
        <w:rPr>
          <w:rFonts w:ascii="Sylfaen" w:hAnsi="Sylfaen"/>
          <w:sz w:val="22"/>
          <w:szCs w:val="22"/>
        </w:rPr>
        <w:t>mi qaydada yerin</w:t>
      </w:r>
      <w:r w:rsidRPr="00A339C6">
        <w:rPr>
          <w:sz w:val="22"/>
          <w:szCs w:val="22"/>
        </w:rPr>
        <w:t>ə</w:t>
      </w:r>
      <w:r w:rsidRPr="00A339C6">
        <w:rPr>
          <w:rFonts w:ascii="Sylfaen" w:hAnsi="Sylfaen"/>
          <w:sz w:val="22"/>
          <w:szCs w:val="22"/>
        </w:rPr>
        <w:t xml:space="preserve"> yetirilm</w:t>
      </w:r>
      <w:r w:rsidRPr="00A339C6">
        <w:rPr>
          <w:sz w:val="22"/>
          <w:szCs w:val="22"/>
        </w:rPr>
        <w:t>ə</w:t>
      </w:r>
      <w:r w:rsidRPr="00A339C6">
        <w:rPr>
          <w:rFonts w:ascii="Sylfaen" w:hAnsi="Sylfaen"/>
          <w:sz w:val="22"/>
          <w:szCs w:val="22"/>
        </w:rPr>
        <w:t>m</w:t>
      </w:r>
      <w:r w:rsidRPr="00A339C6">
        <w:rPr>
          <w:sz w:val="22"/>
          <w:szCs w:val="22"/>
        </w:rPr>
        <w:t>ə</w:t>
      </w:r>
      <w:r w:rsidRPr="00A339C6">
        <w:rPr>
          <w:rFonts w:ascii="Sylfaen" w:hAnsi="Sylfaen"/>
          <w:sz w:val="22"/>
          <w:szCs w:val="22"/>
        </w:rPr>
        <w:t>si hal</w:t>
      </w:r>
      <w:r w:rsidRPr="00A339C6">
        <w:rPr>
          <w:rFonts w:ascii="Sylfaen" w:hAnsi="Sylfaen" w:cs="Sylfaen"/>
          <w:sz w:val="22"/>
          <w:szCs w:val="22"/>
        </w:rPr>
        <w:t>ı</w:t>
      </w:r>
      <w:r w:rsidRPr="00A339C6">
        <w:rPr>
          <w:rFonts w:ascii="Sylfaen" w:hAnsi="Sylfaen"/>
          <w:sz w:val="22"/>
          <w:szCs w:val="22"/>
        </w:rPr>
        <w:t xml:space="preserve">nda </w:t>
      </w:r>
      <w:r w:rsidRPr="00A339C6">
        <w:rPr>
          <w:rFonts w:ascii="Sylfaen" w:hAnsi="Sylfaen" w:cs="Sylfaen"/>
          <w:sz w:val="22"/>
          <w:szCs w:val="22"/>
        </w:rPr>
        <w:t>İ</w:t>
      </w:r>
      <w:r w:rsidRPr="00A339C6">
        <w:rPr>
          <w:rFonts w:ascii="Sylfaen" w:hAnsi="Sylfaen"/>
          <w:sz w:val="22"/>
          <w:szCs w:val="22"/>
        </w:rPr>
        <w:t xml:space="preserve">cra </w:t>
      </w:r>
      <w:r w:rsidRPr="00A339C6">
        <w:rPr>
          <w:rFonts w:ascii="Sylfaen" w:hAnsi="Sylfaen" w:cs="Sylfaen"/>
          <w:sz w:val="22"/>
          <w:szCs w:val="22"/>
        </w:rPr>
        <w:t>ü</w:t>
      </w:r>
      <w:r w:rsidRPr="00A339C6">
        <w:rPr>
          <w:rFonts w:ascii="Sylfaen" w:hAnsi="Sylfaen"/>
          <w:sz w:val="22"/>
          <w:szCs w:val="22"/>
        </w:rPr>
        <w:t>zr</w:t>
      </w:r>
      <w:r w:rsidRPr="00A339C6">
        <w:rPr>
          <w:sz w:val="22"/>
          <w:szCs w:val="22"/>
        </w:rPr>
        <w:t>ə</w:t>
      </w:r>
      <w:r w:rsidRPr="00A339C6">
        <w:rPr>
          <w:rFonts w:ascii="Sylfaen" w:hAnsi="Sylfaen"/>
          <w:sz w:val="22"/>
          <w:szCs w:val="22"/>
        </w:rPr>
        <w:t xml:space="preserve"> Milli B</w:t>
      </w:r>
      <w:r w:rsidRPr="00A339C6">
        <w:rPr>
          <w:rFonts w:ascii="Sylfaen" w:hAnsi="Sylfaen" w:cs="Sylfaen"/>
          <w:sz w:val="22"/>
          <w:szCs w:val="22"/>
        </w:rPr>
        <w:t>ü</w:t>
      </w:r>
      <w:r w:rsidRPr="00A339C6">
        <w:rPr>
          <w:rFonts w:ascii="Sylfaen" w:hAnsi="Sylfaen"/>
          <w:sz w:val="22"/>
          <w:szCs w:val="22"/>
        </w:rPr>
        <w:t>rosunun s</w:t>
      </w:r>
      <w:r w:rsidRPr="00A339C6">
        <w:rPr>
          <w:sz w:val="22"/>
          <w:szCs w:val="22"/>
        </w:rPr>
        <w:t>ə</w:t>
      </w:r>
      <w:r w:rsidRPr="00A339C6">
        <w:rPr>
          <w:rFonts w:ascii="Sylfaen" w:hAnsi="Sylfaen"/>
          <w:sz w:val="22"/>
          <w:szCs w:val="22"/>
        </w:rPr>
        <w:t>dri icra haqq</w:t>
      </w:r>
      <w:r w:rsidRPr="00A339C6">
        <w:rPr>
          <w:rFonts w:ascii="Sylfaen" w:hAnsi="Sylfaen" w:cs="Sylfaen"/>
          <w:sz w:val="22"/>
          <w:szCs w:val="22"/>
        </w:rPr>
        <w:t>ı</w:t>
      </w:r>
      <w:r w:rsidRPr="00A339C6">
        <w:rPr>
          <w:rFonts w:ascii="Sylfaen" w:hAnsi="Sylfaen"/>
          <w:sz w:val="22"/>
          <w:szCs w:val="22"/>
        </w:rPr>
        <w:t>nda s</w:t>
      </w:r>
      <w:r w:rsidRPr="00A339C6">
        <w:rPr>
          <w:sz w:val="22"/>
          <w:szCs w:val="22"/>
        </w:rPr>
        <w:t>ə</w:t>
      </w:r>
      <w:r w:rsidRPr="00A339C6">
        <w:rPr>
          <w:rFonts w:ascii="Sylfaen" w:hAnsi="Sylfaen"/>
          <w:sz w:val="22"/>
          <w:szCs w:val="22"/>
        </w:rPr>
        <w:t>r</w:t>
      </w:r>
      <w:r w:rsidRPr="00A339C6">
        <w:rPr>
          <w:sz w:val="22"/>
          <w:szCs w:val="22"/>
        </w:rPr>
        <w:t>ə</w:t>
      </w:r>
      <w:r w:rsidRPr="00A339C6">
        <w:rPr>
          <w:rFonts w:ascii="Sylfaen" w:hAnsi="Sylfaen"/>
          <w:sz w:val="22"/>
          <w:szCs w:val="22"/>
        </w:rPr>
        <w:t xml:space="preserve">ncam verir. </w:t>
      </w:r>
    </w:p>
    <w:p w:rsidR="00F42C80" w:rsidRDefault="00A339C6" w:rsidP="001D3641">
      <w:pPr>
        <w:pStyle w:val="abzacixml0"/>
        <w:spacing w:before="0" w:beforeAutospacing="0" w:after="0" w:afterAutospacing="0"/>
        <w:ind w:firstLine="283"/>
        <w:jc w:val="both"/>
        <w:rPr>
          <w:rFonts w:ascii="Sylfaen" w:hAnsi="Sylfaen"/>
          <w:sz w:val="22"/>
          <w:szCs w:val="22"/>
        </w:rPr>
      </w:pPr>
      <w:r w:rsidRPr="00A339C6">
        <w:rPr>
          <w:rFonts w:ascii="Sylfaen" w:hAnsi="Sylfaen"/>
          <w:sz w:val="22"/>
          <w:szCs w:val="22"/>
        </w:rPr>
        <w:t xml:space="preserve">2. </w:t>
      </w:r>
      <w:r w:rsidRPr="00A339C6">
        <w:rPr>
          <w:rFonts w:ascii="Sylfaen" w:hAnsi="Sylfaen" w:cs="Sylfaen"/>
          <w:sz w:val="22"/>
          <w:szCs w:val="22"/>
        </w:rPr>
        <w:t>İ</w:t>
      </w:r>
      <w:r w:rsidRPr="00A339C6">
        <w:rPr>
          <w:rFonts w:ascii="Sylfaen" w:hAnsi="Sylfaen"/>
          <w:sz w:val="22"/>
          <w:szCs w:val="22"/>
        </w:rPr>
        <w:t>cra haqq</w:t>
      </w:r>
      <w:r w:rsidRPr="00A339C6">
        <w:rPr>
          <w:rFonts w:ascii="Sylfaen" w:hAnsi="Sylfaen" w:cs="Sylfaen"/>
          <w:sz w:val="22"/>
          <w:szCs w:val="22"/>
        </w:rPr>
        <w:t>ı</w:t>
      </w:r>
      <w:r w:rsidRPr="00A339C6">
        <w:rPr>
          <w:rFonts w:ascii="Sylfaen" w:hAnsi="Sylfaen"/>
          <w:sz w:val="22"/>
          <w:szCs w:val="22"/>
        </w:rPr>
        <w:t>nda s</w:t>
      </w:r>
      <w:r w:rsidRPr="00A339C6">
        <w:rPr>
          <w:sz w:val="22"/>
          <w:szCs w:val="22"/>
        </w:rPr>
        <w:t>ə</w:t>
      </w:r>
      <w:r w:rsidRPr="00A339C6">
        <w:rPr>
          <w:rFonts w:ascii="Sylfaen" w:hAnsi="Sylfaen"/>
          <w:sz w:val="22"/>
          <w:szCs w:val="22"/>
        </w:rPr>
        <w:t>r</w:t>
      </w:r>
      <w:r w:rsidRPr="00A339C6">
        <w:rPr>
          <w:sz w:val="22"/>
          <w:szCs w:val="22"/>
        </w:rPr>
        <w:t>ə</w:t>
      </w:r>
      <w:r w:rsidRPr="00A339C6">
        <w:rPr>
          <w:rFonts w:ascii="Sylfaen" w:hAnsi="Sylfaen"/>
          <w:sz w:val="22"/>
          <w:szCs w:val="22"/>
        </w:rPr>
        <w:t>ncam borcalan t</w:t>
      </w:r>
      <w:r w:rsidRPr="00A339C6">
        <w:rPr>
          <w:sz w:val="22"/>
          <w:szCs w:val="22"/>
        </w:rPr>
        <w:t>ə</w:t>
      </w:r>
      <w:r w:rsidRPr="00A339C6">
        <w:rPr>
          <w:rFonts w:ascii="Sylfaen" w:hAnsi="Sylfaen"/>
          <w:sz w:val="22"/>
          <w:szCs w:val="22"/>
        </w:rPr>
        <w:t>r</w:t>
      </w:r>
      <w:r w:rsidRPr="00A339C6">
        <w:rPr>
          <w:sz w:val="22"/>
          <w:szCs w:val="22"/>
        </w:rPr>
        <w:t>ə</w:t>
      </w:r>
      <w:r w:rsidRPr="00A339C6">
        <w:rPr>
          <w:rFonts w:ascii="Sylfaen" w:hAnsi="Sylfaen"/>
          <w:sz w:val="22"/>
          <w:szCs w:val="22"/>
        </w:rPr>
        <w:t>find</w:t>
      </w:r>
      <w:r w:rsidRPr="00A339C6">
        <w:rPr>
          <w:sz w:val="22"/>
          <w:szCs w:val="22"/>
        </w:rPr>
        <w:t>ə</w:t>
      </w:r>
      <w:r w:rsidRPr="00A339C6">
        <w:rPr>
          <w:rFonts w:ascii="Sylfaen" w:hAnsi="Sylfaen"/>
          <w:sz w:val="22"/>
          <w:szCs w:val="22"/>
        </w:rPr>
        <w:t xml:space="preserve">n </w:t>
      </w:r>
      <w:r w:rsidRPr="00A339C6">
        <w:rPr>
          <w:rFonts w:ascii="Sylfaen" w:hAnsi="Sylfaen" w:cs="Sylfaen"/>
          <w:sz w:val="22"/>
          <w:szCs w:val="22"/>
        </w:rPr>
        <w:t>ö</w:t>
      </w:r>
      <w:r w:rsidRPr="00A339C6">
        <w:rPr>
          <w:rFonts w:ascii="Sylfaen" w:hAnsi="Sylfaen"/>
          <w:sz w:val="22"/>
          <w:szCs w:val="22"/>
        </w:rPr>
        <w:t>d</w:t>
      </w:r>
      <w:r w:rsidRPr="00A339C6">
        <w:rPr>
          <w:sz w:val="22"/>
          <w:szCs w:val="22"/>
        </w:rPr>
        <w:t>ə</w:t>
      </w:r>
      <w:r w:rsidRPr="00A339C6">
        <w:rPr>
          <w:rFonts w:ascii="Sylfaen" w:hAnsi="Sylfaen"/>
          <w:sz w:val="22"/>
          <w:szCs w:val="22"/>
        </w:rPr>
        <w:t>ni</w:t>
      </w:r>
      <w:r w:rsidRPr="00A339C6">
        <w:rPr>
          <w:rFonts w:ascii="Sylfaen" w:hAnsi="Sylfaen" w:cs="Sylfaen"/>
          <w:sz w:val="22"/>
          <w:szCs w:val="22"/>
        </w:rPr>
        <w:t>ş</w:t>
      </w:r>
      <w:r w:rsidRPr="00A339C6">
        <w:rPr>
          <w:rFonts w:ascii="Sylfaen" w:hAnsi="Sylfaen"/>
          <w:sz w:val="22"/>
          <w:szCs w:val="22"/>
        </w:rPr>
        <w:t xml:space="preserve"> </w:t>
      </w:r>
      <w:r w:rsidRPr="00A339C6">
        <w:rPr>
          <w:rFonts w:ascii="Sylfaen" w:hAnsi="Sylfaen" w:cs="Sylfaen"/>
          <w:sz w:val="22"/>
          <w:szCs w:val="22"/>
        </w:rPr>
        <w:t>ö</w:t>
      </w:r>
      <w:r w:rsidRPr="00A339C6">
        <w:rPr>
          <w:rFonts w:ascii="Sylfaen" w:hAnsi="Sylfaen"/>
          <w:sz w:val="22"/>
          <w:szCs w:val="22"/>
        </w:rPr>
        <w:t>hd</w:t>
      </w:r>
      <w:r w:rsidRPr="00A339C6">
        <w:rPr>
          <w:sz w:val="22"/>
          <w:szCs w:val="22"/>
        </w:rPr>
        <w:t>ə</w:t>
      </w:r>
      <w:r w:rsidRPr="00A339C6">
        <w:rPr>
          <w:rFonts w:ascii="Sylfaen" w:hAnsi="Sylfaen"/>
          <w:sz w:val="22"/>
          <w:szCs w:val="22"/>
        </w:rPr>
        <w:t>liyinin yerin</w:t>
      </w:r>
      <w:r w:rsidRPr="00A339C6">
        <w:rPr>
          <w:sz w:val="22"/>
          <w:szCs w:val="22"/>
        </w:rPr>
        <w:t>ə</w:t>
      </w:r>
      <w:r w:rsidRPr="00A339C6">
        <w:rPr>
          <w:rFonts w:ascii="Sylfaen" w:hAnsi="Sylfaen"/>
          <w:sz w:val="22"/>
          <w:szCs w:val="22"/>
        </w:rPr>
        <w:t xml:space="preserve"> yetirilm</w:t>
      </w:r>
      <w:r w:rsidRPr="00A339C6">
        <w:rPr>
          <w:sz w:val="22"/>
          <w:szCs w:val="22"/>
        </w:rPr>
        <w:t>ə</w:t>
      </w:r>
      <w:r w:rsidRPr="00A339C6">
        <w:rPr>
          <w:rFonts w:ascii="Sylfaen" w:hAnsi="Sylfaen"/>
          <w:sz w:val="22"/>
          <w:szCs w:val="22"/>
        </w:rPr>
        <w:t>m</w:t>
      </w:r>
      <w:r w:rsidRPr="00A339C6">
        <w:rPr>
          <w:sz w:val="22"/>
          <w:szCs w:val="22"/>
        </w:rPr>
        <w:t>ə</w:t>
      </w:r>
      <w:r w:rsidRPr="00A339C6">
        <w:rPr>
          <w:rFonts w:ascii="Sylfaen" w:hAnsi="Sylfaen"/>
          <w:sz w:val="22"/>
          <w:szCs w:val="22"/>
        </w:rPr>
        <w:t>sind</w:t>
      </w:r>
      <w:r w:rsidRPr="00A339C6">
        <w:rPr>
          <w:sz w:val="22"/>
          <w:szCs w:val="22"/>
        </w:rPr>
        <w:t>ə</w:t>
      </w:r>
      <w:r w:rsidRPr="00A339C6">
        <w:rPr>
          <w:rFonts w:ascii="Sylfaen" w:hAnsi="Sylfaen"/>
          <w:sz w:val="22"/>
          <w:szCs w:val="22"/>
        </w:rPr>
        <w:t>n v</w:t>
      </w:r>
      <w:r w:rsidRPr="00A339C6">
        <w:rPr>
          <w:sz w:val="22"/>
          <w:szCs w:val="22"/>
        </w:rPr>
        <w:t>ə</w:t>
      </w:r>
      <w:r w:rsidRPr="00A339C6">
        <w:rPr>
          <w:rFonts w:ascii="Sylfaen" w:hAnsi="Sylfaen"/>
          <w:sz w:val="22"/>
          <w:szCs w:val="22"/>
        </w:rPr>
        <w:t xml:space="preserve"> ya laz</w:t>
      </w:r>
      <w:r w:rsidRPr="00A339C6">
        <w:rPr>
          <w:rFonts w:ascii="Sylfaen" w:hAnsi="Sylfaen" w:cs="Sylfaen"/>
          <w:sz w:val="22"/>
          <w:szCs w:val="22"/>
        </w:rPr>
        <w:t>ı</w:t>
      </w:r>
      <w:r w:rsidRPr="00A339C6">
        <w:rPr>
          <w:rFonts w:ascii="Sylfaen" w:hAnsi="Sylfaen"/>
          <w:sz w:val="22"/>
          <w:szCs w:val="22"/>
        </w:rPr>
        <w:t>mi qaydada yerin</w:t>
      </w:r>
      <w:r w:rsidRPr="00A339C6">
        <w:rPr>
          <w:sz w:val="22"/>
          <w:szCs w:val="22"/>
        </w:rPr>
        <w:t>ə</w:t>
      </w:r>
      <w:r w:rsidRPr="00A339C6">
        <w:rPr>
          <w:rFonts w:ascii="Sylfaen" w:hAnsi="Sylfaen"/>
          <w:sz w:val="22"/>
          <w:szCs w:val="22"/>
        </w:rPr>
        <w:t xml:space="preserve"> yetirilm</w:t>
      </w:r>
      <w:r w:rsidRPr="00A339C6">
        <w:rPr>
          <w:sz w:val="22"/>
          <w:szCs w:val="22"/>
        </w:rPr>
        <w:t>ə</w:t>
      </w:r>
      <w:r w:rsidRPr="00A339C6">
        <w:rPr>
          <w:rFonts w:ascii="Sylfaen" w:hAnsi="Sylfaen"/>
          <w:sz w:val="22"/>
          <w:szCs w:val="22"/>
        </w:rPr>
        <w:t>m</w:t>
      </w:r>
      <w:r w:rsidRPr="00A339C6">
        <w:rPr>
          <w:sz w:val="22"/>
          <w:szCs w:val="22"/>
        </w:rPr>
        <w:t>ə</w:t>
      </w:r>
      <w:r w:rsidRPr="00A339C6">
        <w:rPr>
          <w:rFonts w:ascii="Sylfaen" w:hAnsi="Sylfaen"/>
          <w:sz w:val="22"/>
          <w:szCs w:val="22"/>
        </w:rPr>
        <w:t>sind</w:t>
      </w:r>
      <w:r w:rsidRPr="00A339C6">
        <w:rPr>
          <w:sz w:val="22"/>
          <w:szCs w:val="22"/>
        </w:rPr>
        <w:t>ə</w:t>
      </w:r>
      <w:r w:rsidRPr="00A339C6">
        <w:rPr>
          <w:rFonts w:ascii="Sylfaen" w:hAnsi="Sylfaen"/>
          <w:sz w:val="22"/>
          <w:szCs w:val="22"/>
        </w:rPr>
        <w:t>n 15 g</w:t>
      </w:r>
      <w:r w:rsidRPr="00A339C6">
        <w:rPr>
          <w:rFonts w:ascii="Sylfaen" w:hAnsi="Sylfaen" w:cs="Sylfaen"/>
          <w:sz w:val="22"/>
          <w:szCs w:val="22"/>
        </w:rPr>
        <w:t>ü</w:t>
      </w:r>
      <w:r w:rsidRPr="00A339C6">
        <w:rPr>
          <w:rFonts w:ascii="Sylfaen" w:hAnsi="Sylfaen"/>
          <w:sz w:val="22"/>
          <w:szCs w:val="22"/>
        </w:rPr>
        <w:t xml:space="preserve">n sonra verilir, </w:t>
      </w:r>
      <w:r w:rsidRPr="00A339C6">
        <w:rPr>
          <w:sz w:val="22"/>
          <w:szCs w:val="22"/>
        </w:rPr>
        <w:t>ə</w:t>
      </w:r>
      <w:r w:rsidRPr="00A339C6">
        <w:rPr>
          <w:rFonts w:ascii="Sylfaen" w:hAnsi="Sylfaen"/>
          <w:sz w:val="22"/>
          <w:szCs w:val="22"/>
        </w:rPr>
        <w:t>g</w:t>
      </w:r>
      <w:r w:rsidRPr="00A339C6">
        <w:rPr>
          <w:sz w:val="22"/>
          <w:szCs w:val="22"/>
        </w:rPr>
        <w:t>ə</w:t>
      </w:r>
      <w:r w:rsidRPr="00A339C6">
        <w:rPr>
          <w:rFonts w:ascii="Sylfaen" w:hAnsi="Sylfaen"/>
          <w:sz w:val="22"/>
          <w:szCs w:val="22"/>
        </w:rPr>
        <w:t>r borc m</w:t>
      </w:r>
      <w:r w:rsidRPr="00A339C6">
        <w:rPr>
          <w:rFonts w:ascii="Sylfaen" w:hAnsi="Sylfaen" w:cs="Sylfaen"/>
          <w:sz w:val="22"/>
          <w:szCs w:val="22"/>
        </w:rPr>
        <w:t>ü</w:t>
      </w:r>
      <w:r w:rsidRPr="00A339C6">
        <w:rPr>
          <w:rFonts w:ascii="Sylfaen" w:hAnsi="Sylfaen"/>
          <w:sz w:val="22"/>
          <w:szCs w:val="22"/>
        </w:rPr>
        <w:t>qavil</w:t>
      </w:r>
      <w:r w:rsidRPr="00A339C6">
        <w:rPr>
          <w:sz w:val="22"/>
          <w:szCs w:val="22"/>
        </w:rPr>
        <w:t>ə</w:t>
      </w:r>
      <w:r w:rsidRPr="00A339C6">
        <w:rPr>
          <w:rFonts w:ascii="Sylfaen" w:hAnsi="Sylfaen"/>
          <w:sz w:val="22"/>
          <w:szCs w:val="22"/>
        </w:rPr>
        <w:t>si il</w:t>
      </w:r>
      <w:r w:rsidRPr="00A339C6">
        <w:rPr>
          <w:sz w:val="22"/>
          <w:szCs w:val="22"/>
        </w:rPr>
        <w:t>ə</w:t>
      </w:r>
      <w:r w:rsidRPr="00A339C6">
        <w:rPr>
          <w:rFonts w:ascii="Sylfaen" w:hAnsi="Sylfaen"/>
          <w:sz w:val="22"/>
          <w:szCs w:val="22"/>
        </w:rPr>
        <w:t xml:space="preserve"> daha uzun m</w:t>
      </w:r>
      <w:r w:rsidRPr="00A339C6">
        <w:rPr>
          <w:rFonts w:ascii="Sylfaen" w:hAnsi="Sylfaen" w:cs="Sylfaen"/>
          <w:sz w:val="22"/>
          <w:szCs w:val="22"/>
        </w:rPr>
        <w:t>ü</w:t>
      </w:r>
      <w:r w:rsidRPr="00A339C6">
        <w:rPr>
          <w:rFonts w:ascii="Sylfaen" w:hAnsi="Sylfaen"/>
          <w:sz w:val="22"/>
          <w:szCs w:val="22"/>
        </w:rPr>
        <w:t>dd</w:t>
      </w:r>
      <w:r w:rsidRPr="00A339C6">
        <w:rPr>
          <w:sz w:val="22"/>
          <w:szCs w:val="22"/>
        </w:rPr>
        <w:t>ə</w:t>
      </w:r>
      <w:r w:rsidRPr="00A339C6">
        <w:rPr>
          <w:rFonts w:ascii="Sylfaen" w:hAnsi="Sylfaen"/>
          <w:sz w:val="22"/>
          <w:szCs w:val="22"/>
        </w:rPr>
        <w:t>t n</w:t>
      </w:r>
      <w:r w:rsidRPr="00A339C6">
        <w:rPr>
          <w:sz w:val="22"/>
          <w:szCs w:val="22"/>
        </w:rPr>
        <w:t>ə</w:t>
      </w:r>
      <w:r w:rsidRPr="00A339C6">
        <w:rPr>
          <w:rFonts w:ascii="Sylfaen" w:hAnsi="Sylfaen"/>
          <w:sz w:val="22"/>
          <w:szCs w:val="22"/>
        </w:rPr>
        <w:t>z</w:t>
      </w:r>
      <w:r w:rsidRPr="00A339C6">
        <w:rPr>
          <w:sz w:val="22"/>
          <w:szCs w:val="22"/>
        </w:rPr>
        <w:t>ə</w:t>
      </w:r>
      <w:r w:rsidRPr="00A339C6">
        <w:rPr>
          <w:rFonts w:ascii="Sylfaen" w:hAnsi="Sylfaen"/>
          <w:sz w:val="22"/>
          <w:szCs w:val="22"/>
        </w:rPr>
        <w:t>rd</w:t>
      </w:r>
      <w:r w:rsidRPr="00A339C6">
        <w:rPr>
          <w:sz w:val="22"/>
          <w:szCs w:val="22"/>
        </w:rPr>
        <w:t>ə</w:t>
      </w:r>
      <w:r w:rsidRPr="00A339C6">
        <w:rPr>
          <w:rFonts w:ascii="Sylfaen" w:hAnsi="Sylfaen"/>
          <w:sz w:val="22"/>
          <w:szCs w:val="22"/>
        </w:rPr>
        <w:t xml:space="preserve"> tutulmay</w:t>
      </w:r>
      <w:r w:rsidRPr="00A339C6">
        <w:rPr>
          <w:rFonts w:ascii="Sylfaen" w:hAnsi="Sylfaen" w:cs="Sylfaen"/>
          <w:sz w:val="22"/>
          <w:szCs w:val="22"/>
        </w:rPr>
        <w:t>ı</w:t>
      </w:r>
      <w:r w:rsidRPr="00A339C6">
        <w:rPr>
          <w:rFonts w:ascii="Sylfaen" w:hAnsi="Sylfaen"/>
          <w:sz w:val="22"/>
          <w:szCs w:val="22"/>
        </w:rPr>
        <w:t>bsa v</w:t>
      </w:r>
      <w:r w:rsidRPr="00A339C6">
        <w:rPr>
          <w:sz w:val="22"/>
          <w:szCs w:val="22"/>
        </w:rPr>
        <w:t>ə</w:t>
      </w:r>
      <w:r w:rsidRPr="00A339C6">
        <w:rPr>
          <w:rFonts w:ascii="Sylfaen" w:hAnsi="Sylfaen"/>
          <w:sz w:val="22"/>
          <w:szCs w:val="22"/>
        </w:rPr>
        <w:t xml:space="preserve"> ya borc ver</w:t>
      </w:r>
      <w:r w:rsidRPr="00A339C6">
        <w:rPr>
          <w:sz w:val="22"/>
          <w:szCs w:val="22"/>
        </w:rPr>
        <w:t>ə</w:t>
      </w:r>
      <w:r w:rsidRPr="00A339C6">
        <w:rPr>
          <w:rFonts w:ascii="Sylfaen" w:hAnsi="Sylfaen"/>
          <w:sz w:val="22"/>
          <w:szCs w:val="22"/>
        </w:rPr>
        <w:t>n qeyd olunan m</w:t>
      </w:r>
      <w:r w:rsidRPr="00A339C6">
        <w:rPr>
          <w:rFonts w:ascii="Sylfaen" w:hAnsi="Sylfaen" w:cs="Sylfaen"/>
          <w:sz w:val="22"/>
          <w:szCs w:val="22"/>
        </w:rPr>
        <w:t>ü</w:t>
      </w:r>
      <w:r w:rsidRPr="00A339C6">
        <w:rPr>
          <w:rFonts w:ascii="Sylfaen" w:hAnsi="Sylfaen"/>
          <w:sz w:val="22"/>
          <w:szCs w:val="22"/>
        </w:rPr>
        <w:t>dd</w:t>
      </w:r>
      <w:r w:rsidRPr="00A339C6">
        <w:rPr>
          <w:sz w:val="22"/>
          <w:szCs w:val="22"/>
        </w:rPr>
        <w:t>ə</w:t>
      </w:r>
      <w:r w:rsidRPr="00A339C6">
        <w:rPr>
          <w:rFonts w:ascii="Sylfaen" w:hAnsi="Sylfaen"/>
          <w:sz w:val="22"/>
          <w:szCs w:val="22"/>
        </w:rPr>
        <w:t>tin art</w:t>
      </w:r>
      <w:r w:rsidRPr="00A339C6">
        <w:rPr>
          <w:rFonts w:ascii="Sylfaen" w:hAnsi="Sylfaen" w:cs="Sylfaen"/>
          <w:sz w:val="22"/>
          <w:szCs w:val="22"/>
        </w:rPr>
        <w:t>ı</w:t>
      </w:r>
      <w:r w:rsidRPr="00A339C6">
        <w:rPr>
          <w:rFonts w:ascii="Sylfaen" w:hAnsi="Sylfaen"/>
          <w:sz w:val="22"/>
          <w:szCs w:val="22"/>
        </w:rPr>
        <w:t>r</w:t>
      </w:r>
      <w:r w:rsidRPr="00A339C6">
        <w:rPr>
          <w:rFonts w:ascii="Sylfaen" w:hAnsi="Sylfaen" w:cs="Sylfaen"/>
          <w:sz w:val="22"/>
          <w:szCs w:val="22"/>
        </w:rPr>
        <w:t>ı</w:t>
      </w:r>
      <w:r w:rsidRPr="00A339C6">
        <w:rPr>
          <w:rFonts w:ascii="Sylfaen" w:hAnsi="Sylfaen"/>
          <w:sz w:val="22"/>
          <w:szCs w:val="22"/>
        </w:rPr>
        <w:t>lmas</w:t>
      </w:r>
      <w:r w:rsidRPr="00A339C6">
        <w:rPr>
          <w:rFonts w:ascii="Sylfaen" w:hAnsi="Sylfaen" w:cs="Sylfaen"/>
          <w:sz w:val="22"/>
          <w:szCs w:val="22"/>
        </w:rPr>
        <w:t>ı</w:t>
      </w:r>
      <w:r w:rsidRPr="00A339C6">
        <w:rPr>
          <w:rFonts w:ascii="Sylfaen" w:hAnsi="Sylfaen"/>
          <w:sz w:val="22"/>
          <w:szCs w:val="22"/>
        </w:rPr>
        <w:t>n</w:t>
      </w:r>
      <w:r w:rsidRPr="00A339C6">
        <w:rPr>
          <w:rFonts w:ascii="Sylfaen" w:hAnsi="Sylfaen" w:cs="Sylfaen"/>
          <w:sz w:val="22"/>
          <w:szCs w:val="22"/>
        </w:rPr>
        <w:t>ı</w:t>
      </w:r>
      <w:r w:rsidRPr="00A339C6">
        <w:rPr>
          <w:rFonts w:ascii="Sylfaen" w:hAnsi="Sylfaen"/>
          <w:sz w:val="22"/>
          <w:szCs w:val="22"/>
        </w:rPr>
        <w:t xml:space="preserve"> t</w:t>
      </w:r>
      <w:r w:rsidRPr="00A339C6">
        <w:rPr>
          <w:sz w:val="22"/>
          <w:szCs w:val="22"/>
        </w:rPr>
        <w:t>ə</w:t>
      </w:r>
      <w:r w:rsidRPr="00A339C6">
        <w:rPr>
          <w:rFonts w:ascii="Sylfaen" w:hAnsi="Sylfaen"/>
          <w:sz w:val="22"/>
          <w:szCs w:val="22"/>
        </w:rPr>
        <w:t>l</w:t>
      </w:r>
      <w:r w:rsidRPr="00A339C6">
        <w:rPr>
          <w:sz w:val="22"/>
          <w:szCs w:val="22"/>
        </w:rPr>
        <w:t>ə</w:t>
      </w:r>
      <w:r w:rsidRPr="00A339C6">
        <w:rPr>
          <w:rFonts w:ascii="Sylfaen" w:hAnsi="Sylfaen"/>
          <w:sz w:val="22"/>
          <w:szCs w:val="22"/>
        </w:rPr>
        <w:t>b etmirs</w:t>
      </w:r>
      <w:r w:rsidRPr="00A339C6">
        <w:rPr>
          <w:sz w:val="22"/>
          <w:szCs w:val="22"/>
        </w:rPr>
        <w:t>ə</w:t>
      </w:r>
      <w:r w:rsidRPr="00A339C6">
        <w:rPr>
          <w:rFonts w:ascii="Sylfaen" w:hAnsi="Sylfaen"/>
          <w:sz w:val="22"/>
          <w:szCs w:val="22"/>
        </w:rPr>
        <w:t xml:space="preserve">. </w:t>
      </w:r>
    </w:p>
    <w:p w:rsidR="00F42C80" w:rsidRDefault="00A339C6" w:rsidP="001D3641">
      <w:pPr>
        <w:pStyle w:val="abzacixml0"/>
        <w:spacing w:before="0" w:beforeAutospacing="0" w:after="0" w:afterAutospacing="0"/>
        <w:ind w:firstLine="283"/>
        <w:jc w:val="both"/>
        <w:rPr>
          <w:rFonts w:ascii="Sylfaen" w:hAnsi="Sylfaen"/>
          <w:sz w:val="22"/>
          <w:szCs w:val="22"/>
        </w:rPr>
      </w:pPr>
      <w:r w:rsidRPr="00A339C6">
        <w:rPr>
          <w:rFonts w:ascii="Sylfaen" w:hAnsi="Sylfaen"/>
          <w:sz w:val="22"/>
          <w:szCs w:val="22"/>
        </w:rPr>
        <w:t xml:space="preserve">3. </w:t>
      </w:r>
      <w:r w:rsidRPr="00A339C6">
        <w:rPr>
          <w:rFonts w:ascii="Sylfaen" w:hAnsi="Sylfaen" w:cs="Sylfaen"/>
          <w:sz w:val="22"/>
          <w:szCs w:val="22"/>
        </w:rPr>
        <w:t>İ</w:t>
      </w:r>
      <w:r w:rsidRPr="00A339C6">
        <w:rPr>
          <w:rFonts w:ascii="Sylfaen" w:hAnsi="Sylfaen"/>
          <w:sz w:val="22"/>
          <w:szCs w:val="22"/>
        </w:rPr>
        <w:t>cra haqq</w:t>
      </w:r>
      <w:r w:rsidRPr="00A339C6">
        <w:rPr>
          <w:rFonts w:ascii="Sylfaen" w:hAnsi="Sylfaen" w:cs="Sylfaen"/>
          <w:sz w:val="22"/>
          <w:szCs w:val="22"/>
        </w:rPr>
        <w:t>ı</w:t>
      </w:r>
      <w:r w:rsidRPr="00A339C6">
        <w:rPr>
          <w:rFonts w:ascii="Sylfaen" w:hAnsi="Sylfaen"/>
          <w:sz w:val="22"/>
          <w:szCs w:val="22"/>
        </w:rPr>
        <w:t>nda s</w:t>
      </w:r>
      <w:r w:rsidRPr="00A339C6">
        <w:rPr>
          <w:sz w:val="22"/>
          <w:szCs w:val="22"/>
        </w:rPr>
        <w:t>ə</w:t>
      </w:r>
      <w:r w:rsidRPr="00A339C6">
        <w:rPr>
          <w:rFonts w:ascii="Sylfaen" w:hAnsi="Sylfaen"/>
          <w:sz w:val="22"/>
          <w:szCs w:val="22"/>
        </w:rPr>
        <w:t>r</w:t>
      </w:r>
      <w:r w:rsidRPr="00A339C6">
        <w:rPr>
          <w:sz w:val="22"/>
          <w:szCs w:val="22"/>
        </w:rPr>
        <w:t>ə</w:t>
      </w:r>
      <w:r w:rsidRPr="00A339C6">
        <w:rPr>
          <w:rFonts w:ascii="Sylfaen" w:hAnsi="Sylfaen"/>
          <w:sz w:val="22"/>
          <w:szCs w:val="22"/>
        </w:rPr>
        <w:t>ncamda a</w:t>
      </w:r>
      <w:r w:rsidRPr="00A339C6">
        <w:rPr>
          <w:rFonts w:ascii="Sylfaen" w:hAnsi="Sylfaen" w:cs="Sylfaen"/>
          <w:sz w:val="22"/>
          <w:szCs w:val="22"/>
        </w:rPr>
        <w:t>ş</w:t>
      </w:r>
      <w:r w:rsidRPr="00A339C6">
        <w:rPr>
          <w:rFonts w:ascii="Sylfaen" w:hAnsi="Sylfaen"/>
          <w:sz w:val="22"/>
          <w:szCs w:val="22"/>
        </w:rPr>
        <w:t>a</w:t>
      </w:r>
      <w:r w:rsidRPr="00A339C6">
        <w:rPr>
          <w:rFonts w:ascii="Sylfaen" w:hAnsi="Sylfaen" w:cs="Sylfaen"/>
          <w:sz w:val="22"/>
          <w:szCs w:val="22"/>
        </w:rPr>
        <w:t>ğı</w:t>
      </w:r>
      <w:r w:rsidRPr="00A339C6">
        <w:rPr>
          <w:rFonts w:ascii="Sylfaen" w:hAnsi="Sylfaen"/>
          <w:sz w:val="22"/>
          <w:szCs w:val="22"/>
        </w:rPr>
        <w:t>dak</w:t>
      </w:r>
      <w:r w:rsidRPr="00A339C6">
        <w:rPr>
          <w:rFonts w:ascii="Sylfaen" w:hAnsi="Sylfaen" w:cs="Sylfaen"/>
          <w:sz w:val="22"/>
          <w:szCs w:val="22"/>
        </w:rPr>
        <w:t>ı</w:t>
      </w:r>
      <w:r w:rsidRPr="00A339C6">
        <w:rPr>
          <w:rFonts w:ascii="Sylfaen" w:hAnsi="Sylfaen"/>
          <w:sz w:val="22"/>
          <w:szCs w:val="22"/>
        </w:rPr>
        <w:t xml:space="preserve">lar </w:t>
      </w:r>
      <w:r w:rsidRPr="00A339C6">
        <w:rPr>
          <w:sz w:val="22"/>
          <w:szCs w:val="22"/>
        </w:rPr>
        <w:t>ə</w:t>
      </w:r>
      <w:r w:rsidRPr="00A339C6">
        <w:rPr>
          <w:rFonts w:ascii="Sylfaen" w:hAnsi="Sylfaen"/>
          <w:sz w:val="22"/>
          <w:szCs w:val="22"/>
        </w:rPr>
        <w:t>ks olunmal</w:t>
      </w:r>
      <w:r w:rsidRPr="00A339C6">
        <w:rPr>
          <w:rFonts w:ascii="Sylfaen" w:hAnsi="Sylfaen" w:cs="Sylfaen"/>
          <w:sz w:val="22"/>
          <w:szCs w:val="22"/>
        </w:rPr>
        <w:t>ı</w:t>
      </w:r>
      <w:r w:rsidRPr="00A339C6">
        <w:rPr>
          <w:rFonts w:ascii="Sylfaen" w:hAnsi="Sylfaen"/>
          <w:sz w:val="22"/>
          <w:szCs w:val="22"/>
        </w:rPr>
        <w:t>d</w:t>
      </w:r>
      <w:r w:rsidRPr="00A339C6">
        <w:rPr>
          <w:rFonts w:ascii="Sylfaen" w:hAnsi="Sylfaen" w:cs="Sylfaen"/>
          <w:sz w:val="22"/>
          <w:szCs w:val="22"/>
        </w:rPr>
        <w:t>ı</w:t>
      </w:r>
      <w:r w:rsidRPr="00A339C6">
        <w:rPr>
          <w:rFonts w:ascii="Sylfaen" w:hAnsi="Sylfaen"/>
          <w:sz w:val="22"/>
          <w:szCs w:val="22"/>
        </w:rPr>
        <w:t xml:space="preserve">r: </w:t>
      </w:r>
    </w:p>
    <w:p w:rsidR="00F42C80" w:rsidRDefault="00A339C6" w:rsidP="001D3641">
      <w:pPr>
        <w:pStyle w:val="abzacixml0"/>
        <w:spacing w:before="0" w:beforeAutospacing="0" w:after="0" w:afterAutospacing="0"/>
        <w:ind w:firstLine="283"/>
        <w:jc w:val="both"/>
        <w:rPr>
          <w:rFonts w:ascii="Sylfaen" w:hAnsi="Sylfaen"/>
          <w:sz w:val="22"/>
          <w:szCs w:val="22"/>
        </w:rPr>
      </w:pPr>
      <w:r w:rsidRPr="00A339C6">
        <w:rPr>
          <w:rFonts w:ascii="Sylfaen" w:hAnsi="Sylfaen"/>
          <w:sz w:val="22"/>
          <w:szCs w:val="22"/>
        </w:rPr>
        <w:t>a) s</w:t>
      </w:r>
      <w:r w:rsidRPr="00A339C6">
        <w:rPr>
          <w:sz w:val="22"/>
          <w:szCs w:val="22"/>
        </w:rPr>
        <w:t>ə</w:t>
      </w:r>
      <w:r w:rsidRPr="00A339C6">
        <w:rPr>
          <w:rFonts w:ascii="Sylfaen" w:hAnsi="Sylfaen"/>
          <w:sz w:val="22"/>
          <w:szCs w:val="22"/>
        </w:rPr>
        <w:t>r</w:t>
      </w:r>
      <w:r w:rsidRPr="00A339C6">
        <w:rPr>
          <w:sz w:val="22"/>
          <w:szCs w:val="22"/>
        </w:rPr>
        <w:t>ə</w:t>
      </w:r>
      <w:r w:rsidRPr="00A339C6">
        <w:rPr>
          <w:rFonts w:ascii="Sylfaen" w:hAnsi="Sylfaen"/>
          <w:sz w:val="22"/>
          <w:szCs w:val="22"/>
        </w:rPr>
        <w:t>ncam</w:t>
      </w:r>
      <w:r w:rsidRPr="00A339C6">
        <w:rPr>
          <w:rFonts w:ascii="Sylfaen" w:hAnsi="Sylfaen" w:cs="Sylfaen"/>
          <w:sz w:val="22"/>
          <w:szCs w:val="22"/>
        </w:rPr>
        <w:t>ı</w:t>
      </w:r>
      <w:r w:rsidRPr="00A339C6">
        <w:rPr>
          <w:rFonts w:ascii="Sylfaen" w:hAnsi="Sylfaen"/>
          <w:sz w:val="22"/>
          <w:szCs w:val="22"/>
        </w:rPr>
        <w:t>n n</w:t>
      </w:r>
      <w:r w:rsidRPr="00A339C6">
        <w:rPr>
          <w:rFonts w:ascii="Sylfaen" w:hAnsi="Sylfaen" w:cs="Sylfaen"/>
          <w:sz w:val="22"/>
          <w:szCs w:val="22"/>
        </w:rPr>
        <w:t>ö</w:t>
      </w:r>
      <w:r w:rsidRPr="00A339C6">
        <w:rPr>
          <w:rFonts w:ascii="Sylfaen" w:hAnsi="Sylfaen"/>
          <w:sz w:val="22"/>
          <w:szCs w:val="22"/>
        </w:rPr>
        <w:t>mr</w:t>
      </w:r>
      <w:r w:rsidRPr="00A339C6">
        <w:rPr>
          <w:sz w:val="22"/>
          <w:szCs w:val="22"/>
        </w:rPr>
        <w:t>ə</w:t>
      </w:r>
      <w:r w:rsidRPr="00A339C6">
        <w:rPr>
          <w:rFonts w:ascii="Sylfaen" w:hAnsi="Sylfaen"/>
          <w:sz w:val="22"/>
          <w:szCs w:val="22"/>
        </w:rPr>
        <w:t>si v</w:t>
      </w:r>
      <w:r w:rsidRPr="00A339C6">
        <w:rPr>
          <w:sz w:val="22"/>
          <w:szCs w:val="22"/>
        </w:rPr>
        <w:t>ə</w:t>
      </w:r>
      <w:r w:rsidRPr="00A339C6">
        <w:rPr>
          <w:rFonts w:ascii="Sylfaen" w:hAnsi="Sylfaen"/>
          <w:sz w:val="22"/>
          <w:szCs w:val="22"/>
        </w:rPr>
        <w:t xml:space="preserve"> verildiyi yer; </w:t>
      </w:r>
    </w:p>
    <w:p w:rsidR="00F42C80" w:rsidRDefault="00A339C6" w:rsidP="001D3641">
      <w:pPr>
        <w:pStyle w:val="abzacixml0"/>
        <w:spacing w:before="0" w:beforeAutospacing="0" w:after="0" w:afterAutospacing="0"/>
        <w:ind w:firstLine="283"/>
        <w:jc w:val="both"/>
        <w:rPr>
          <w:rFonts w:ascii="Sylfaen" w:hAnsi="Sylfaen"/>
          <w:sz w:val="22"/>
          <w:szCs w:val="22"/>
        </w:rPr>
      </w:pPr>
      <w:r w:rsidRPr="00A339C6">
        <w:rPr>
          <w:rFonts w:ascii="Sylfaen" w:hAnsi="Sylfaen"/>
          <w:sz w:val="22"/>
          <w:szCs w:val="22"/>
        </w:rPr>
        <w:t>b) s</w:t>
      </w:r>
      <w:r w:rsidRPr="00A339C6">
        <w:rPr>
          <w:sz w:val="22"/>
          <w:szCs w:val="22"/>
        </w:rPr>
        <w:t>ə</w:t>
      </w:r>
      <w:r w:rsidRPr="00A339C6">
        <w:rPr>
          <w:rFonts w:ascii="Sylfaen" w:hAnsi="Sylfaen"/>
          <w:sz w:val="22"/>
          <w:szCs w:val="22"/>
        </w:rPr>
        <w:t>r</w:t>
      </w:r>
      <w:r w:rsidRPr="00A339C6">
        <w:rPr>
          <w:sz w:val="22"/>
          <w:szCs w:val="22"/>
        </w:rPr>
        <w:t>ə</w:t>
      </w:r>
      <w:r w:rsidRPr="00A339C6">
        <w:rPr>
          <w:rFonts w:ascii="Sylfaen" w:hAnsi="Sylfaen"/>
          <w:sz w:val="22"/>
          <w:szCs w:val="22"/>
        </w:rPr>
        <w:t>ncam</w:t>
      </w:r>
      <w:r w:rsidRPr="00A339C6">
        <w:rPr>
          <w:rFonts w:ascii="Sylfaen" w:hAnsi="Sylfaen" w:cs="Sylfaen"/>
          <w:sz w:val="22"/>
          <w:szCs w:val="22"/>
        </w:rPr>
        <w:t>ı</w:t>
      </w:r>
      <w:r w:rsidRPr="00A339C6">
        <w:rPr>
          <w:rFonts w:ascii="Sylfaen" w:hAnsi="Sylfaen"/>
          <w:sz w:val="22"/>
          <w:szCs w:val="22"/>
        </w:rPr>
        <w:t>n verilm</w:t>
      </w:r>
      <w:r w:rsidRPr="00A339C6">
        <w:rPr>
          <w:sz w:val="22"/>
          <w:szCs w:val="22"/>
        </w:rPr>
        <w:t>ə</w:t>
      </w:r>
      <w:r w:rsidRPr="00A339C6">
        <w:rPr>
          <w:rFonts w:ascii="Sylfaen" w:hAnsi="Sylfaen"/>
          <w:sz w:val="22"/>
          <w:szCs w:val="22"/>
        </w:rPr>
        <w:t xml:space="preserve"> tarixi; </w:t>
      </w:r>
    </w:p>
    <w:p w:rsidR="00F42C80" w:rsidRDefault="00F42C80"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00A339C6" w:rsidRPr="00A339C6">
        <w:rPr>
          <w:rFonts w:ascii="Sylfaen" w:hAnsi="Sylfaen"/>
          <w:sz w:val="22"/>
          <w:szCs w:val="22"/>
        </w:rPr>
        <w:t>) borc m</w:t>
      </w:r>
      <w:r w:rsidR="00A339C6" w:rsidRPr="00A339C6">
        <w:rPr>
          <w:rFonts w:ascii="Sylfaen" w:hAnsi="Sylfaen" w:cs="Sylfaen"/>
          <w:sz w:val="22"/>
          <w:szCs w:val="22"/>
        </w:rPr>
        <w:t>ü</w:t>
      </w:r>
      <w:r w:rsidR="00A339C6" w:rsidRPr="00A339C6">
        <w:rPr>
          <w:rFonts w:ascii="Sylfaen" w:hAnsi="Sylfaen"/>
          <w:sz w:val="22"/>
          <w:szCs w:val="22"/>
        </w:rPr>
        <w:t>qavil</w:t>
      </w:r>
      <w:r w:rsidR="00A339C6" w:rsidRPr="00A339C6">
        <w:rPr>
          <w:sz w:val="22"/>
          <w:szCs w:val="22"/>
        </w:rPr>
        <w:t>ə</w:t>
      </w:r>
      <w:r w:rsidR="00A339C6" w:rsidRPr="00A339C6">
        <w:rPr>
          <w:rFonts w:ascii="Sylfaen" w:hAnsi="Sylfaen"/>
          <w:sz w:val="22"/>
          <w:szCs w:val="22"/>
        </w:rPr>
        <w:t>sinin n</w:t>
      </w:r>
      <w:r w:rsidR="00A339C6" w:rsidRPr="00A339C6">
        <w:rPr>
          <w:rFonts w:ascii="Sylfaen" w:hAnsi="Sylfaen" w:cs="Sylfaen"/>
          <w:sz w:val="22"/>
          <w:szCs w:val="22"/>
        </w:rPr>
        <w:t>ö</w:t>
      </w:r>
      <w:r w:rsidR="00A339C6" w:rsidRPr="00A339C6">
        <w:rPr>
          <w:rFonts w:ascii="Sylfaen" w:hAnsi="Sylfaen"/>
          <w:sz w:val="22"/>
          <w:szCs w:val="22"/>
        </w:rPr>
        <w:t>mr</w:t>
      </w:r>
      <w:r w:rsidR="00A339C6" w:rsidRPr="00A339C6">
        <w:rPr>
          <w:sz w:val="22"/>
          <w:szCs w:val="22"/>
        </w:rPr>
        <w:t>ə</w:t>
      </w:r>
      <w:r w:rsidR="00A339C6" w:rsidRPr="00A339C6">
        <w:rPr>
          <w:rFonts w:ascii="Sylfaen" w:hAnsi="Sylfaen"/>
          <w:sz w:val="22"/>
          <w:szCs w:val="22"/>
        </w:rPr>
        <w:t xml:space="preserve">si; </w:t>
      </w:r>
    </w:p>
    <w:p w:rsidR="00F42C80" w:rsidRDefault="00A339C6" w:rsidP="001D3641">
      <w:pPr>
        <w:pStyle w:val="abzacixml0"/>
        <w:spacing w:before="0" w:beforeAutospacing="0" w:after="0" w:afterAutospacing="0"/>
        <w:ind w:firstLine="283"/>
        <w:jc w:val="both"/>
        <w:rPr>
          <w:rFonts w:ascii="Sylfaen" w:hAnsi="Sylfaen"/>
          <w:sz w:val="22"/>
          <w:szCs w:val="22"/>
        </w:rPr>
      </w:pPr>
      <w:r w:rsidRPr="00A339C6">
        <w:rPr>
          <w:rFonts w:ascii="Sylfaen" w:hAnsi="Sylfaen"/>
          <w:sz w:val="22"/>
          <w:szCs w:val="22"/>
        </w:rPr>
        <w:t>d) borc ver</w:t>
      </w:r>
      <w:r w:rsidRPr="00A339C6">
        <w:rPr>
          <w:sz w:val="22"/>
          <w:szCs w:val="22"/>
        </w:rPr>
        <w:t>ə</w:t>
      </w:r>
      <w:r w:rsidRPr="00A339C6">
        <w:rPr>
          <w:rFonts w:ascii="Sylfaen" w:hAnsi="Sylfaen"/>
          <w:sz w:val="22"/>
          <w:szCs w:val="22"/>
        </w:rPr>
        <w:t>nin (kreditorun) ad</w:t>
      </w:r>
      <w:r w:rsidRPr="00A339C6">
        <w:rPr>
          <w:rFonts w:ascii="Sylfaen" w:hAnsi="Sylfaen" w:cs="Sylfaen"/>
          <w:sz w:val="22"/>
          <w:szCs w:val="22"/>
        </w:rPr>
        <w:t>ı</w:t>
      </w:r>
      <w:r w:rsidRPr="00A339C6">
        <w:rPr>
          <w:rFonts w:ascii="Sylfaen" w:hAnsi="Sylfaen"/>
          <w:sz w:val="22"/>
          <w:szCs w:val="22"/>
        </w:rPr>
        <w:t xml:space="preserve">, </w:t>
      </w:r>
      <w:r w:rsidRPr="00A339C6">
        <w:rPr>
          <w:rFonts w:ascii="Sylfaen" w:hAnsi="Sylfaen" w:cs="Sylfaen"/>
          <w:sz w:val="22"/>
          <w:szCs w:val="22"/>
        </w:rPr>
        <w:t>ş</w:t>
      </w:r>
      <w:r w:rsidRPr="00A339C6">
        <w:rPr>
          <w:sz w:val="22"/>
          <w:szCs w:val="22"/>
        </w:rPr>
        <w:t>ə</w:t>
      </w:r>
      <w:r w:rsidRPr="00A339C6">
        <w:rPr>
          <w:rFonts w:ascii="Sylfaen" w:hAnsi="Sylfaen"/>
          <w:sz w:val="22"/>
          <w:szCs w:val="22"/>
        </w:rPr>
        <w:t>xsi/identifikasiya n</w:t>
      </w:r>
      <w:r w:rsidRPr="00A339C6">
        <w:rPr>
          <w:rFonts w:ascii="Sylfaen" w:hAnsi="Sylfaen" w:cs="Sylfaen"/>
          <w:sz w:val="22"/>
          <w:szCs w:val="22"/>
        </w:rPr>
        <w:t>ö</w:t>
      </w:r>
      <w:r w:rsidRPr="00A339C6">
        <w:rPr>
          <w:rFonts w:ascii="Sylfaen" w:hAnsi="Sylfaen"/>
          <w:sz w:val="22"/>
          <w:szCs w:val="22"/>
        </w:rPr>
        <w:t>mr</w:t>
      </w:r>
      <w:r w:rsidRPr="00A339C6">
        <w:rPr>
          <w:sz w:val="22"/>
          <w:szCs w:val="22"/>
        </w:rPr>
        <w:t>ə</w:t>
      </w:r>
      <w:r w:rsidRPr="00A339C6">
        <w:rPr>
          <w:rFonts w:ascii="Sylfaen" w:hAnsi="Sylfaen"/>
          <w:sz w:val="22"/>
          <w:szCs w:val="22"/>
        </w:rPr>
        <w:t xml:space="preserve">si, </w:t>
      </w:r>
      <w:r w:rsidRPr="00A339C6">
        <w:rPr>
          <w:rFonts w:ascii="Sylfaen" w:hAnsi="Sylfaen" w:cs="Sylfaen"/>
          <w:sz w:val="22"/>
          <w:szCs w:val="22"/>
        </w:rPr>
        <w:t>ü</w:t>
      </w:r>
      <w:r w:rsidRPr="00A339C6">
        <w:rPr>
          <w:rFonts w:ascii="Sylfaen" w:hAnsi="Sylfaen"/>
          <w:sz w:val="22"/>
          <w:szCs w:val="22"/>
        </w:rPr>
        <w:t>nvan</w:t>
      </w:r>
      <w:r w:rsidRPr="00A339C6">
        <w:rPr>
          <w:rFonts w:ascii="Sylfaen" w:hAnsi="Sylfaen" w:cs="Sylfaen"/>
          <w:sz w:val="22"/>
          <w:szCs w:val="22"/>
        </w:rPr>
        <w:t>ı</w:t>
      </w:r>
      <w:r w:rsidRPr="00A339C6">
        <w:rPr>
          <w:rFonts w:ascii="Sylfaen" w:hAnsi="Sylfaen"/>
          <w:sz w:val="22"/>
          <w:szCs w:val="22"/>
        </w:rPr>
        <w:t xml:space="preserve">; </w:t>
      </w:r>
    </w:p>
    <w:p w:rsidR="00F42C80" w:rsidRDefault="00A339C6" w:rsidP="001D3641">
      <w:pPr>
        <w:pStyle w:val="abzacixml0"/>
        <w:spacing w:before="0" w:beforeAutospacing="0" w:after="0" w:afterAutospacing="0"/>
        <w:ind w:firstLine="283"/>
        <w:jc w:val="both"/>
        <w:rPr>
          <w:rFonts w:ascii="Sylfaen" w:hAnsi="Sylfaen"/>
          <w:sz w:val="22"/>
          <w:szCs w:val="22"/>
        </w:rPr>
      </w:pPr>
      <w:r w:rsidRPr="00A339C6">
        <w:rPr>
          <w:rFonts w:ascii="Sylfaen" w:hAnsi="Sylfaen"/>
          <w:sz w:val="22"/>
          <w:szCs w:val="22"/>
        </w:rPr>
        <w:t>e) borc alan</w:t>
      </w:r>
      <w:r w:rsidRPr="00A339C6">
        <w:rPr>
          <w:rFonts w:ascii="Sylfaen" w:hAnsi="Sylfaen" w:cs="Sylfaen"/>
          <w:sz w:val="22"/>
          <w:szCs w:val="22"/>
        </w:rPr>
        <w:t>ı</w:t>
      </w:r>
      <w:r w:rsidRPr="00A339C6">
        <w:rPr>
          <w:rFonts w:ascii="Sylfaen" w:hAnsi="Sylfaen"/>
          <w:sz w:val="22"/>
          <w:szCs w:val="22"/>
        </w:rPr>
        <w:t>n (borclunun) ad</w:t>
      </w:r>
      <w:r w:rsidRPr="00A339C6">
        <w:rPr>
          <w:rFonts w:ascii="Sylfaen" w:hAnsi="Sylfaen" w:cs="Sylfaen"/>
          <w:sz w:val="22"/>
          <w:szCs w:val="22"/>
        </w:rPr>
        <w:t>ı</w:t>
      </w:r>
      <w:r w:rsidRPr="00A339C6">
        <w:rPr>
          <w:rFonts w:ascii="Sylfaen" w:hAnsi="Sylfaen"/>
          <w:sz w:val="22"/>
          <w:szCs w:val="22"/>
        </w:rPr>
        <w:t xml:space="preserve">, </w:t>
      </w:r>
      <w:r w:rsidRPr="00A339C6">
        <w:rPr>
          <w:rFonts w:ascii="Sylfaen" w:hAnsi="Sylfaen" w:cs="Sylfaen"/>
          <w:sz w:val="22"/>
          <w:szCs w:val="22"/>
        </w:rPr>
        <w:t>ş</w:t>
      </w:r>
      <w:r w:rsidRPr="00A339C6">
        <w:rPr>
          <w:sz w:val="22"/>
          <w:szCs w:val="22"/>
        </w:rPr>
        <w:t>ə</w:t>
      </w:r>
      <w:r w:rsidRPr="00A339C6">
        <w:rPr>
          <w:rFonts w:ascii="Sylfaen" w:hAnsi="Sylfaen"/>
          <w:sz w:val="22"/>
          <w:szCs w:val="22"/>
        </w:rPr>
        <w:t>xsi/identifikasiya n</w:t>
      </w:r>
      <w:r w:rsidRPr="00A339C6">
        <w:rPr>
          <w:rFonts w:ascii="Sylfaen" w:hAnsi="Sylfaen" w:cs="Sylfaen"/>
          <w:sz w:val="22"/>
          <w:szCs w:val="22"/>
        </w:rPr>
        <w:t>ö</w:t>
      </w:r>
      <w:r w:rsidRPr="00A339C6">
        <w:rPr>
          <w:rFonts w:ascii="Sylfaen" w:hAnsi="Sylfaen"/>
          <w:sz w:val="22"/>
          <w:szCs w:val="22"/>
        </w:rPr>
        <w:t>mr</w:t>
      </w:r>
      <w:r w:rsidRPr="00A339C6">
        <w:rPr>
          <w:sz w:val="22"/>
          <w:szCs w:val="22"/>
        </w:rPr>
        <w:t>ə</w:t>
      </w:r>
      <w:r w:rsidRPr="00A339C6">
        <w:rPr>
          <w:rFonts w:ascii="Sylfaen" w:hAnsi="Sylfaen"/>
          <w:sz w:val="22"/>
          <w:szCs w:val="22"/>
        </w:rPr>
        <w:t xml:space="preserve">si, </w:t>
      </w:r>
      <w:r w:rsidRPr="00A339C6">
        <w:rPr>
          <w:rFonts w:ascii="Sylfaen" w:hAnsi="Sylfaen" w:cs="Sylfaen"/>
          <w:sz w:val="22"/>
          <w:szCs w:val="22"/>
        </w:rPr>
        <w:t>ü</w:t>
      </w:r>
      <w:r w:rsidRPr="00A339C6">
        <w:rPr>
          <w:rFonts w:ascii="Sylfaen" w:hAnsi="Sylfaen"/>
          <w:sz w:val="22"/>
          <w:szCs w:val="22"/>
        </w:rPr>
        <w:t>nvan</w:t>
      </w:r>
      <w:r w:rsidRPr="00A339C6">
        <w:rPr>
          <w:rFonts w:ascii="Sylfaen" w:hAnsi="Sylfaen" w:cs="Sylfaen"/>
          <w:sz w:val="22"/>
          <w:szCs w:val="22"/>
        </w:rPr>
        <w:t>ı</w:t>
      </w:r>
      <w:r w:rsidRPr="00A339C6">
        <w:rPr>
          <w:rFonts w:ascii="Sylfaen" w:hAnsi="Sylfaen"/>
          <w:sz w:val="22"/>
          <w:szCs w:val="22"/>
        </w:rPr>
        <w:t xml:space="preserve">; </w:t>
      </w:r>
    </w:p>
    <w:p w:rsidR="00F42C80" w:rsidRDefault="00F42C80"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v</w:t>
      </w:r>
      <w:r w:rsidR="00A339C6" w:rsidRPr="00A339C6">
        <w:rPr>
          <w:rFonts w:ascii="Sylfaen" w:hAnsi="Sylfaen"/>
          <w:sz w:val="22"/>
          <w:szCs w:val="22"/>
        </w:rPr>
        <w:t>) borcun m</w:t>
      </w:r>
      <w:r w:rsidR="00A339C6" w:rsidRPr="00A339C6">
        <w:rPr>
          <w:sz w:val="22"/>
          <w:szCs w:val="22"/>
        </w:rPr>
        <w:t>ə</w:t>
      </w:r>
      <w:r w:rsidR="00A339C6" w:rsidRPr="00A339C6">
        <w:rPr>
          <w:rFonts w:ascii="Sylfaen" w:hAnsi="Sylfaen"/>
          <w:sz w:val="22"/>
          <w:szCs w:val="22"/>
        </w:rPr>
        <w:t>bl</w:t>
      </w:r>
      <w:r w:rsidR="00A339C6" w:rsidRPr="00A339C6">
        <w:rPr>
          <w:sz w:val="22"/>
          <w:szCs w:val="22"/>
        </w:rPr>
        <w:t>ə</w:t>
      </w:r>
      <w:r w:rsidR="00A339C6" w:rsidRPr="00A339C6">
        <w:rPr>
          <w:rFonts w:ascii="Sylfaen" w:hAnsi="Sylfaen" w:cs="Sylfaen"/>
          <w:sz w:val="22"/>
          <w:szCs w:val="22"/>
        </w:rPr>
        <w:t>ğ</w:t>
      </w:r>
      <w:r w:rsidR="00A339C6" w:rsidRPr="00A339C6">
        <w:rPr>
          <w:rFonts w:ascii="Sylfaen" w:hAnsi="Sylfaen"/>
          <w:sz w:val="22"/>
          <w:szCs w:val="22"/>
        </w:rPr>
        <w:t xml:space="preserve">i; </w:t>
      </w:r>
    </w:p>
    <w:p w:rsidR="00F42C80" w:rsidRDefault="00F42C80"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z</w:t>
      </w:r>
      <w:r w:rsidR="00A339C6" w:rsidRPr="00A339C6">
        <w:rPr>
          <w:rFonts w:ascii="Sylfaen" w:hAnsi="Sylfaen"/>
          <w:sz w:val="22"/>
          <w:szCs w:val="22"/>
        </w:rPr>
        <w:t>) s</w:t>
      </w:r>
      <w:r w:rsidR="00A339C6" w:rsidRPr="00A339C6">
        <w:rPr>
          <w:sz w:val="22"/>
          <w:szCs w:val="22"/>
        </w:rPr>
        <w:t>ə</w:t>
      </w:r>
      <w:r w:rsidR="00A339C6" w:rsidRPr="00A339C6">
        <w:rPr>
          <w:rFonts w:ascii="Sylfaen" w:hAnsi="Sylfaen"/>
          <w:sz w:val="22"/>
          <w:szCs w:val="22"/>
        </w:rPr>
        <w:t>lahiyy</w:t>
      </w:r>
      <w:r w:rsidR="00A339C6" w:rsidRPr="00A339C6">
        <w:rPr>
          <w:sz w:val="22"/>
          <w:szCs w:val="22"/>
        </w:rPr>
        <w:t>ə</w:t>
      </w:r>
      <w:r w:rsidR="00A339C6" w:rsidRPr="00A339C6">
        <w:rPr>
          <w:rFonts w:ascii="Sylfaen" w:hAnsi="Sylfaen"/>
          <w:sz w:val="22"/>
          <w:szCs w:val="22"/>
        </w:rPr>
        <w:t xml:space="preserve">tli </w:t>
      </w:r>
      <w:r w:rsidR="00A339C6" w:rsidRPr="00A339C6">
        <w:rPr>
          <w:rFonts w:ascii="Sylfaen" w:hAnsi="Sylfaen" w:cs="Sylfaen"/>
          <w:sz w:val="22"/>
          <w:szCs w:val="22"/>
        </w:rPr>
        <w:t>ş</w:t>
      </w:r>
      <w:r w:rsidR="00A339C6" w:rsidRPr="00A339C6">
        <w:rPr>
          <w:sz w:val="22"/>
          <w:szCs w:val="22"/>
        </w:rPr>
        <w:t>ə</w:t>
      </w:r>
      <w:r w:rsidR="00A339C6" w:rsidRPr="00A339C6">
        <w:rPr>
          <w:rFonts w:ascii="Sylfaen" w:hAnsi="Sylfaen"/>
          <w:sz w:val="22"/>
          <w:szCs w:val="22"/>
        </w:rPr>
        <w:t xml:space="preserve">xsin imzası. </w:t>
      </w:r>
    </w:p>
    <w:p w:rsidR="00F42C80" w:rsidRDefault="00A339C6" w:rsidP="001D3641">
      <w:pPr>
        <w:pStyle w:val="abzacixml0"/>
        <w:spacing w:before="0" w:beforeAutospacing="0" w:after="0" w:afterAutospacing="0"/>
        <w:ind w:firstLine="283"/>
        <w:jc w:val="both"/>
        <w:rPr>
          <w:rFonts w:ascii="Sylfaen" w:hAnsi="Sylfaen"/>
          <w:sz w:val="22"/>
          <w:szCs w:val="22"/>
        </w:rPr>
      </w:pPr>
      <w:r w:rsidRPr="00A339C6">
        <w:rPr>
          <w:rFonts w:ascii="Sylfaen" w:hAnsi="Sylfaen"/>
          <w:sz w:val="22"/>
          <w:szCs w:val="22"/>
        </w:rPr>
        <w:t>4. İcra haqqında s</w:t>
      </w:r>
      <w:r w:rsidRPr="00A339C6">
        <w:rPr>
          <w:sz w:val="22"/>
          <w:szCs w:val="22"/>
        </w:rPr>
        <w:t>ə</w:t>
      </w:r>
      <w:r w:rsidRPr="00A339C6">
        <w:rPr>
          <w:rFonts w:ascii="Sylfaen" w:hAnsi="Sylfaen"/>
          <w:sz w:val="22"/>
          <w:szCs w:val="22"/>
        </w:rPr>
        <w:t>r</w:t>
      </w:r>
      <w:r w:rsidRPr="00A339C6">
        <w:rPr>
          <w:sz w:val="22"/>
          <w:szCs w:val="22"/>
        </w:rPr>
        <w:t>ə</w:t>
      </w:r>
      <w:r w:rsidRPr="00A339C6">
        <w:rPr>
          <w:rFonts w:ascii="Sylfaen" w:hAnsi="Sylfaen"/>
          <w:sz w:val="22"/>
          <w:szCs w:val="22"/>
        </w:rPr>
        <w:t>ncam verildiyi g</w:t>
      </w:r>
      <w:r w:rsidRPr="00A339C6">
        <w:rPr>
          <w:rFonts w:ascii="Sylfaen" w:hAnsi="Sylfaen" w:cs="Sylfaen"/>
          <w:sz w:val="22"/>
          <w:szCs w:val="22"/>
        </w:rPr>
        <w:t>ü</w:t>
      </w:r>
      <w:r w:rsidRPr="00A339C6">
        <w:rPr>
          <w:rFonts w:ascii="Sylfaen" w:hAnsi="Sylfaen"/>
          <w:sz w:val="22"/>
          <w:szCs w:val="22"/>
        </w:rPr>
        <w:t>nd</w:t>
      </w:r>
      <w:r w:rsidRPr="00A339C6">
        <w:rPr>
          <w:sz w:val="22"/>
          <w:szCs w:val="22"/>
        </w:rPr>
        <w:t>ə</w:t>
      </w:r>
      <w:r w:rsidRPr="00A339C6">
        <w:rPr>
          <w:rFonts w:ascii="Sylfaen" w:hAnsi="Sylfaen"/>
          <w:sz w:val="22"/>
          <w:szCs w:val="22"/>
        </w:rPr>
        <w:t>n etibar</w:t>
      </w:r>
      <w:r w:rsidRPr="00A339C6">
        <w:rPr>
          <w:sz w:val="22"/>
          <w:szCs w:val="22"/>
        </w:rPr>
        <w:t>ə</w:t>
      </w:r>
      <w:r w:rsidRPr="00A339C6">
        <w:rPr>
          <w:rFonts w:ascii="Sylfaen" w:hAnsi="Sylfaen"/>
          <w:sz w:val="22"/>
          <w:szCs w:val="22"/>
        </w:rPr>
        <w:t>n q</w:t>
      </w:r>
      <w:r w:rsidRPr="00A339C6">
        <w:rPr>
          <w:rFonts w:ascii="Sylfaen" w:hAnsi="Sylfaen" w:cs="Sylfaen"/>
          <w:sz w:val="22"/>
          <w:szCs w:val="22"/>
        </w:rPr>
        <w:t>ü</w:t>
      </w:r>
      <w:r w:rsidRPr="00A339C6">
        <w:rPr>
          <w:rFonts w:ascii="Sylfaen" w:hAnsi="Sylfaen"/>
          <w:sz w:val="22"/>
          <w:szCs w:val="22"/>
        </w:rPr>
        <w:t>vv</w:t>
      </w:r>
      <w:r w:rsidRPr="00A339C6">
        <w:rPr>
          <w:sz w:val="22"/>
          <w:szCs w:val="22"/>
        </w:rPr>
        <w:t>ə</w:t>
      </w:r>
      <w:r w:rsidRPr="00A339C6">
        <w:rPr>
          <w:rFonts w:ascii="Sylfaen" w:hAnsi="Sylfaen"/>
          <w:sz w:val="22"/>
          <w:szCs w:val="22"/>
        </w:rPr>
        <w:t>y</w:t>
      </w:r>
      <w:r w:rsidRPr="00A339C6">
        <w:rPr>
          <w:sz w:val="22"/>
          <w:szCs w:val="22"/>
        </w:rPr>
        <w:t>ə</w:t>
      </w:r>
      <w:r w:rsidRPr="00A339C6">
        <w:rPr>
          <w:rFonts w:ascii="Sylfaen" w:hAnsi="Sylfaen"/>
          <w:sz w:val="22"/>
          <w:szCs w:val="22"/>
        </w:rPr>
        <w:t xml:space="preserve"> minir. </w:t>
      </w:r>
      <w:r w:rsidRPr="00A339C6">
        <w:rPr>
          <w:rFonts w:ascii="Cambria" w:hAnsi="Cambria" w:cs="Cambria"/>
          <w:sz w:val="22"/>
          <w:szCs w:val="22"/>
        </w:rPr>
        <w:t>Ə</w:t>
      </w:r>
      <w:r w:rsidRPr="00A339C6">
        <w:rPr>
          <w:rFonts w:ascii="Sylfaen" w:hAnsi="Sylfaen"/>
          <w:sz w:val="22"/>
          <w:szCs w:val="22"/>
        </w:rPr>
        <w:t>g</w:t>
      </w:r>
      <w:r w:rsidRPr="00A339C6">
        <w:rPr>
          <w:sz w:val="22"/>
          <w:szCs w:val="22"/>
        </w:rPr>
        <w:t>ə</w:t>
      </w:r>
      <w:r w:rsidRPr="00A339C6">
        <w:rPr>
          <w:rFonts w:ascii="Sylfaen" w:hAnsi="Sylfaen"/>
          <w:sz w:val="22"/>
          <w:szCs w:val="22"/>
        </w:rPr>
        <w:t>r borc ver</w:t>
      </w:r>
      <w:r w:rsidRPr="00A339C6">
        <w:rPr>
          <w:sz w:val="22"/>
          <w:szCs w:val="22"/>
        </w:rPr>
        <w:t>ə</w:t>
      </w:r>
      <w:r w:rsidRPr="00A339C6">
        <w:rPr>
          <w:rFonts w:ascii="Sylfaen" w:hAnsi="Sylfaen"/>
          <w:sz w:val="22"/>
          <w:szCs w:val="22"/>
        </w:rPr>
        <w:t>n icra haqq</w:t>
      </w:r>
      <w:r w:rsidRPr="00A339C6">
        <w:rPr>
          <w:rFonts w:ascii="Sylfaen" w:hAnsi="Sylfaen" w:cs="Sylfaen"/>
          <w:sz w:val="22"/>
          <w:szCs w:val="22"/>
        </w:rPr>
        <w:t>ı</w:t>
      </w:r>
      <w:r w:rsidRPr="00A339C6">
        <w:rPr>
          <w:rFonts w:ascii="Sylfaen" w:hAnsi="Sylfaen"/>
          <w:sz w:val="22"/>
          <w:szCs w:val="22"/>
        </w:rPr>
        <w:t>nda s</w:t>
      </w:r>
      <w:r w:rsidRPr="00A339C6">
        <w:rPr>
          <w:sz w:val="22"/>
          <w:szCs w:val="22"/>
        </w:rPr>
        <w:t>ə</w:t>
      </w:r>
      <w:r w:rsidRPr="00A339C6">
        <w:rPr>
          <w:rFonts w:ascii="Sylfaen" w:hAnsi="Sylfaen"/>
          <w:sz w:val="22"/>
          <w:szCs w:val="22"/>
        </w:rPr>
        <w:t>r</w:t>
      </w:r>
      <w:r w:rsidRPr="00A339C6">
        <w:rPr>
          <w:sz w:val="22"/>
          <w:szCs w:val="22"/>
        </w:rPr>
        <w:t>ə</w:t>
      </w:r>
      <w:r w:rsidRPr="00A339C6">
        <w:rPr>
          <w:rFonts w:ascii="Sylfaen" w:hAnsi="Sylfaen"/>
          <w:sz w:val="22"/>
          <w:szCs w:val="22"/>
        </w:rPr>
        <w:t>ncam</w:t>
      </w:r>
      <w:r w:rsidRPr="00A339C6">
        <w:rPr>
          <w:rFonts w:ascii="Sylfaen" w:hAnsi="Sylfaen" w:cs="Sylfaen"/>
          <w:sz w:val="22"/>
          <w:szCs w:val="22"/>
        </w:rPr>
        <w:t>ı</w:t>
      </w:r>
      <w:r w:rsidRPr="00A339C6">
        <w:rPr>
          <w:rFonts w:ascii="Sylfaen" w:hAnsi="Sylfaen"/>
          <w:sz w:val="22"/>
          <w:szCs w:val="22"/>
        </w:rPr>
        <w:t>n verilm</w:t>
      </w:r>
      <w:r w:rsidRPr="00A339C6">
        <w:rPr>
          <w:sz w:val="22"/>
          <w:szCs w:val="22"/>
        </w:rPr>
        <w:t>ə</w:t>
      </w:r>
      <w:r w:rsidRPr="00A339C6">
        <w:rPr>
          <w:rFonts w:ascii="Sylfaen" w:hAnsi="Sylfaen"/>
          <w:sz w:val="22"/>
          <w:szCs w:val="22"/>
        </w:rPr>
        <w:t>sind</w:t>
      </w:r>
      <w:r w:rsidRPr="00A339C6">
        <w:rPr>
          <w:sz w:val="22"/>
          <w:szCs w:val="22"/>
        </w:rPr>
        <w:t>ə</w:t>
      </w:r>
      <w:r w:rsidRPr="00A339C6">
        <w:rPr>
          <w:rFonts w:ascii="Sylfaen" w:hAnsi="Sylfaen"/>
          <w:sz w:val="22"/>
          <w:szCs w:val="22"/>
        </w:rPr>
        <w:t xml:space="preserve">n </w:t>
      </w:r>
      <w:r w:rsidRPr="00A339C6">
        <w:rPr>
          <w:sz w:val="22"/>
          <w:szCs w:val="22"/>
        </w:rPr>
        <w:t>ə</w:t>
      </w:r>
      <w:r w:rsidRPr="00A339C6">
        <w:rPr>
          <w:rFonts w:ascii="Sylfaen" w:hAnsi="Sylfaen"/>
          <w:sz w:val="22"/>
          <w:szCs w:val="22"/>
        </w:rPr>
        <w:t>vv</w:t>
      </w:r>
      <w:r w:rsidRPr="00A339C6">
        <w:rPr>
          <w:sz w:val="22"/>
          <w:szCs w:val="22"/>
        </w:rPr>
        <w:t>ə</w:t>
      </w:r>
      <w:r w:rsidRPr="00A339C6">
        <w:rPr>
          <w:rFonts w:ascii="Sylfaen" w:hAnsi="Sylfaen"/>
          <w:sz w:val="22"/>
          <w:szCs w:val="22"/>
        </w:rPr>
        <w:t>l onun d</w:t>
      </w:r>
      <w:r w:rsidRPr="00A339C6">
        <w:rPr>
          <w:sz w:val="22"/>
          <w:szCs w:val="22"/>
        </w:rPr>
        <w:t>ə</w:t>
      </w:r>
      <w:r w:rsidRPr="00A339C6">
        <w:rPr>
          <w:rFonts w:ascii="Sylfaen" w:hAnsi="Sylfaen"/>
          <w:sz w:val="22"/>
          <w:szCs w:val="22"/>
        </w:rPr>
        <w:t>rhal icras</w:t>
      </w:r>
      <w:r w:rsidRPr="00A339C6">
        <w:rPr>
          <w:rFonts w:ascii="Sylfaen" w:hAnsi="Sylfaen" w:cs="Sylfaen"/>
          <w:sz w:val="22"/>
          <w:szCs w:val="22"/>
        </w:rPr>
        <w:t>ı</w:t>
      </w:r>
      <w:r w:rsidRPr="00A339C6">
        <w:rPr>
          <w:rFonts w:ascii="Sylfaen" w:hAnsi="Sylfaen"/>
          <w:sz w:val="22"/>
          <w:szCs w:val="22"/>
        </w:rPr>
        <w:t>ndan imtina etm</w:t>
      </w:r>
      <w:r w:rsidRPr="00A339C6">
        <w:rPr>
          <w:sz w:val="22"/>
          <w:szCs w:val="22"/>
        </w:rPr>
        <w:t>ə</w:t>
      </w:r>
      <w:r w:rsidRPr="00A339C6">
        <w:rPr>
          <w:rFonts w:ascii="Sylfaen" w:hAnsi="Sylfaen"/>
          <w:sz w:val="22"/>
          <w:szCs w:val="22"/>
        </w:rPr>
        <w:t>zs</w:t>
      </w:r>
      <w:r w:rsidRPr="00A339C6">
        <w:rPr>
          <w:sz w:val="22"/>
          <w:szCs w:val="22"/>
        </w:rPr>
        <w:t>ə</w:t>
      </w:r>
      <w:r w:rsidRPr="00A339C6">
        <w:rPr>
          <w:rFonts w:ascii="Sylfaen" w:hAnsi="Sylfaen"/>
          <w:sz w:val="22"/>
          <w:szCs w:val="22"/>
        </w:rPr>
        <w:t xml:space="preserve">, o, </w:t>
      </w:r>
      <w:r w:rsidRPr="00A339C6">
        <w:rPr>
          <w:rFonts w:ascii="Sylfaen" w:hAnsi="Sylfaen" w:cs="Sylfaen"/>
          <w:sz w:val="22"/>
          <w:szCs w:val="22"/>
        </w:rPr>
        <w:t>İ</w:t>
      </w:r>
      <w:r w:rsidRPr="00A339C6">
        <w:rPr>
          <w:rFonts w:ascii="Sylfaen" w:hAnsi="Sylfaen"/>
          <w:sz w:val="22"/>
          <w:szCs w:val="22"/>
        </w:rPr>
        <w:t xml:space="preserve">cra </w:t>
      </w:r>
      <w:r w:rsidRPr="00A339C6">
        <w:rPr>
          <w:rFonts w:ascii="Sylfaen" w:hAnsi="Sylfaen" w:cs="Sylfaen"/>
          <w:sz w:val="22"/>
          <w:szCs w:val="22"/>
        </w:rPr>
        <w:t>ü</w:t>
      </w:r>
      <w:r w:rsidRPr="00A339C6">
        <w:rPr>
          <w:rFonts w:ascii="Sylfaen" w:hAnsi="Sylfaen"/>
          <w:sz w:val="22"/>
          <w:szCs w:val="22"/>
        </w:rPr>
        <w:t>zr</w:t>
      </w:r>
      <w:r w:rsidRPr="00A339C6">
        <w:rPr>
          <w:sz w:val="22"/>
          <w:szCs w:val="22"/>
        </w:rPr>
        <w:t>ə</w:t>
      </w:r>
      <w:r w:rsidRPr="00A339C6">
        <w:rPr>
          <w:rFonts w:ascii="Sylfaen" w:hAnsi="Sylfaen"/>
          <w:sz w:val="22"/>
          <w:szCs w:val="22"/>
        </w:rPr>
        <w:t xml:space="preserve"> Milli B</w:t>
      </w:r>
      <w:r w:rsidRPr="00A339C6">
        <w:rPr>
          <w:rFonts w:ascii="Sylfaen" w:hAnsi="Sylfaen" w:cs="Sylfaen"/>
          <w:sz w:val="22"/>
          <w:szCs w:val="22"/>
        </w:rPr>
        <w:t>ü</w:t>
      </w:r>
      <w:r w:rsidRPr="00A339C6">
        <w:rPr>
          <w:rFonts w:ascii="Sylfaen" w:hAnsi="Sylfaen"/>
          <w:sz w:val="22"/>
          <w:szCs w:val="22"/>
        </w:rPr>
        <w:t>rosu t</w:t>
      </w:r>
      <w:r w:rsidRPr="00A339C6">
        <w:rPr>
          <w:sz w:val="22"/>
          <w:szCs w:val="22"/>
        </w:rPr>
        <w:t>ə</w:t>
      </w:r>
      <w:r w:rsidRPr="00A339C6">
        <w:rPr>
          <w:rFonts w:ascii="Sylfaen" w:hAnsi="Sylfaen"/>
          <w:sz w:val="22"/>
          <w:szCs w:val="22"/>
        </w:rPr>
        <w:t>r</w:t>
      </w:r>
      <w:r w:rsidRPr="00A339C6">
        <w:rPr>
          <w:sz w:val="22"/>
          <w:szCs w:val="22"/>
        </w:rPr>
        <w:t>ə</w:t>
      </w:r>
      <w:r w:rsidRPr="00A339C6">
        <w:rPr>
          <w:rFonts w:ascii="Sylfaen" w:hAnsi="Sylfaen"/>
          <w:sz w:val="22"/>
          <w:szCs w:val="22"/>
        </w:rPr>
        <w:t>find</w:t>
      </w:r>
      <w:r w:rsidRPr="00A339C6">
        <w:rPr>
          <w:sz w:val="22"/>
          <w:szCs w:val="22"/>
        </w:rPr>
        <w:t>ə</w:t>
      </w:r>
      <w:r w:rsidRPr="00A339C6">
        <w:rPr>
          <w:rFonts w:ascii="Sylfaen" w:hAnsi="Sylfaen"/>
          <w:sz w:val="22"/>
          <w:szCs w:val="22"/>
        </w:rPr>
        <w:t>n d</w:t>
      </w:r>
      <w:r w:rsidRPr="00A339C6">
        <w:rPr>
          <w:sz w:val="22"/>
          <w:szCs w:val="22"/>
        </w:rPr>
        <w:t>ə</w:t>
      </w:r>
      <w:r w:rsidRPr="00A339C6">
        <w:rPr>
          <w:rFonts w:ascii="Sylfaen" w:hAnsi="Sylfaen"/>
          <w:sz w:val="22"/>
          <w:szCs w:val="22"/>
        </w:rPr>
        <w:t xml:space="preserve">rhal icra olunmaq </w:t>
      </w:r>
      <w:r w:rsidRPr="00A339C6">
        <w:rPr>
          <w:rFonts w:ascii="Sylfaen" w:hAnsi="Sylfaen" w:cs="Sylfaen"/>
          <w:sz w:val="22"/>
          <w:szCs w:val="22"/>
        </w:rPr>
        <w:t>üçü</w:t>
      </w:r>
      <w:r w:rsidRPr="00A339C6">
        <w:rPr>
          <w:rFonts w:ascii="Sylfaen" w:hAnsi="Sylfaen"/>
          <w:sz w:val="22"/>
          <w:szCs w:val="22"/>
        </w:rPr>
        <w:t>n y</w:t>
      </w:r>
      <w:r w:rsidRPr="00A339C6">
        <w:rPr>
          <w:rFonts w:ascii="Sylfaen" w:hAnsi="Sylfaen" w:cs="Sylfaen"/>
          <w:sz w:val="22"/>
          <w:szCs w:val="22"/>
        </w:rPr>
        <w:t>ö</w:t>
      </w:r>
      <w:r w:rsidRPr="00A339C6">
        <w:rPr>
          <w:rFonts w:ascii="Sylfaen" w:hAnsi="Sylfaen"/>
          <w:sz w:val="22"/>
          <w:szCs w:val="22"/>
        </w:rPr>
        <w:t>n</w:t>
      </w:r>
      <w:r w:rsidRPr="00A339C6">
        <w:rPr>
          <w:sz w:val="22"/>
          <w:szCs w:val="22"/>
        </w:rPr>
        <w:t>ə</w:t>
      </w:r>
      <w:r w:rsidRPr="00A339C6">
        <w:rPr>
          <w:rFonts w:ascii="Sylfaen" w:hAnsi="Sylfaen"/>
          <w:sz w:val="22"/>
          <w:szCs w:val="22"/>
        </w:rPr>
        <w:t xml:space="preserve">ldilir. </w:t>
      </w:r>
      <w:r w:rsidRPr="00A339C6">
        <w:rPr>
          <w:rFonts w:ascii="Sylfaen" w:hAnsi="Sylfaen" w:cs="Sylfaen"/>
          <w:sz w:val="22"/>
          <w:szCs w:val="22"/>
        </w:rPr>
        <w:t>İ</w:t>
      </w:r>
      <w:r w:rsidRPr="00A339C6">
        <w:rPr>
          <w:rFonts w:ascii="Sylfaen" w:hAnsi="Sylfaen"/>
          <w:sz w:val="22"/>
          <w:szCs w:val="22"/>
        </w:rPr>
        <w:t>cra haqqında s</w:t>
      </w:r>
      <w:r w:rsidRPr="00A339C6">
        <w:rPr>
          <w:sz w:val="22"/>
          <w:szCs w:val="22"/>
        </w:rPr>
        <w:t>ə</w:t>
      </w:r>
      <w:r w:rsidRPr="00A339C6">
        <w:rPr>
          <w:rFonts w:ascii="Sylfaen" w:hAnsi="Sylfaen"/>
          <w:sz w:val="22"/>
          <w:szCs w:val="22"/>
        </w:rPr>
        <w:t>r</w:t>
      </w:r>
      <w:r w:rsidRPr="00A339C6">
        <w:rPr>
          <w:sz w:val="22"/>
          <w:szCs w:val="22"/>
        </w:rPr>
        <w:t>ə</w:t>
      </w:r>
      <w:r w:rsidRPr="00A339C6">
        <w:rPr>
          <w:rFonts w:ascii="Sylfaen" w:hAnsi="Sylfaen"/>
          <w:sz w:val="22"/>
          <w:szCs w:val="22"/>
        </w:rPr>
        <w:t>ncam</w:t>
      </w:r>
      <w:r w:rsidRPr="00A339C6">
        <w:rPr>
          <w:rFonts w:ascii="Sylfaen" w:hAnsi="Sylfaen" w:cs="Sylfaen"/>
          <w:sz w:val="22"/>
          <w:szCs w:val="22"/>
        </w:rPr>
        <w:t>ı</w:t>
      </w:r>
      <w:r w:rsidRPr="00A339C6">
        <w:rPr>
          <w:rFonts w:ascii="Sylfaen" w:hAnsi="Sylfaen"/>
          <w:sz w:val="22"/>
          <w:szCs w:val="22"/>
        </w:rPr>
        <w:t xml:space="preserve">n icra </w:t>
      </w:r>
      <w:r w:rsidRPr="00A339C6">
        <w:rPr>
          <w:rFonts w:ascii="Sylfaen" w:hAnsi="Sylfaen" w:cs="Sylfaen"/>
          <w:sz w:val="22"/>
          <w:szCs w:val="22"/>
        </w:rPr>
        <w:t>üçü</w:t>
      </w:r>
      <w:r w:rsidRPr="00A339C6">
        <w:rPr>
          <w:rFonts w:ascii="Sylfaen" w:hAnsi="Sylfaen"/>
          <w:sz w:val="22"/>
          <w:szCs w:val="22"/>
        </w:rPr>
        <w:t>n t</w:t>
      </w:r>
      <w:r w:rsidRPr="00A339C6">
        <w:rPr>
          <w:sz w:val="22"/>
          <w:szCs w:val="22"/>
        </w:rPr>
        <w:t>ə</w:t>
      </w:r>
      <w:r w:rsidRPr="00A339C6">
        <w:rPr>
          <w:rFonts w:ascii="Sylfaen" w:hAnsi="Sylfaen"/>
          <w:sz w:val="22"/>
          <w:szCs w:val="22"/>
        </w:rPr>
        <w:t>qdim edilm</w:t>
      </w:r>
      <w:r w:rsidRPr="00A339C6">
        <w:rPr>
          <w:sz w:val="22"/>
          <w:szCs w:val="22"/>
        </w:rPr>
        <w:t>ə</w:t>
      </w:r>
      <w:r w:rsidRPr="00A339C6">
        <w:rPr>
          <w:rFonts w:ascii="Sylfaen" w:hAnsi="Sylfaen"/>
          <w:sz w:val="22"/>
          <w:szCs w:val="22"/>
        </w:rPr>
        <w:t xml:space="preserve"> m</w:t>
      </w:r>
      <w:r w:rsidRPr="00A339C6">
        <w:rPr>
          <w:rFonts w:ascii="Sylfaen" w:hAnsi="Sylfaen" w:cs="Sylfaen"/>
          <w:sz w:val="22"/>
          <w:szCs w:val="22"/>
        </w:rPr>
        <w:t>ü</w:t>
      </w:r>
      <w:r w:rsidRPr="00A339C6">
        <w:rPr>
          <w:rFonts w:ascii="Sylfaen" w:hAnsi="Sylfaen"/>
          <w:sz w:val="22"/>
          <w:szCs w:val="22"/>
        </w:rPr>
        <w:t>dd</w:t>
      </w:r>
      <w:r w:rsidRPr="00A339C6">
        <w:rPr>
          <w:sz w:val="22"/>
          <w:szCs w:val="22"/>
        </w:rPr>
        <w:t>ə</w:t>
      </w:r>
      <w:r w:rsidRPr="00A339C6">
        <w:rPr>
          <w:rFonts w:ascii="Sylfaen" w:hAnsi="Sylfaen"/>
          <w:sz w:val="22"/>
          <w:szCs w:val="22"/>
        </w:rPr>
        <w:t>ti onun verildiyi g</w:t>
      </w:r>
      <w:r w:rsidRPr="00A339C6">
        <w:rPr>
          <w:rFonts w:ascii="Sylfaen" w:hAnsi="Sylfaen" w:cs="Sylfaen"/>
          <w:sz w:val="22"/>
          <w:szCs w:val="22"/>
        </w:rPr>
        <w:t>ü</w:t>
      </w:r>
      <w:r w:rsidRPr="00A339C6">
        <w:rPr>
          <w:rFonts w:ascii="Sylfaen" w:hAnsi="Sylfaen"/>
          <w:sz w:val="22"/>
          <w:szCs w:val="22"/>
        </w:rPr>
        <w:t>nd</w:t>
      </w:r>
      <w:r w:rsidRPr="00A339C6">
        <w:rPr>
          <w:sz w:val="22"/>
          <w:szCs w:val="22"/>
        </w:rPr>
        <w:t>ə</w:t>
      </w:r>
      <w:r w:rsidRPr="00A339C6">
        <w:rPr>
          <w:rFonts w:ascii="Sylfaen" w:hAnsi="Sylfaen"/>
          <w:sz w:val="22"/>
          <w:szCs w:val="22"/>
        </w:rPr>
        <w:t xml:space="preserve">n 5 ildir. </w:t>
      </w:r>
      <w:r w:rsidRPr="00A339C6">
        <w:rPr>
          <w:rFonts w:ascii="Sylfaen" w:hAnsi="Sylfaen" w:cs="Sylfaen"/>
          <w:sz w:val="22"/>
          <w:szCs w:val="22"/>
        </w:rPr>
        <w:t>İ</w:t>
      </w:r>
      <w:r w:rsidRPr="00A339C6">
        <w:rPr>
          <w:rFonts w:ascii="Sylfaen" w:hAnsi="Sylfaen"/>
          <w:sz w:val="22"/>
          <w:szCs w:val="22"/>
        </w:rPr>
        <w:t>cra haqq</w:t>
      </w:r>
      <w:r w:rsidRPr="00A339C6">
        <w:rPr>
          <w:rFonts w:ascii="Sylfaen" w:hAnsi="Sylfaen" w:cs="Sylfaen"/>
          <w:sz w:val="22"/>
          <w:szCs w:val="22"/>
        </w:rPr>
        <w:t>ı</w:t>
      </w:r>
      <w:r w:rsidRPr="00A339C6">
        <w:rPr>
          <w:rFonts w:ascii="Sylfaen" w:hAnsi="Sylfaen"/>
          <w:sz w:val="22"/>
          <w:szCs w:val="22"/>
        </w:rPr>
        <w:t>nda s</w:t>
      </w:r>
      <w:r w:rsidRPr="00A339C6">
        <w:rPr>
          <w:sz w:val="22"/>
          <w:szCs w:val="22"/>
        </w:rPr>
        <w:t>ə</w:t>
      </w:r>
      <w:r w:rsidRPr="00A339C6">
        <w:rPr>
          <w:rFonts w:ascii="Sylfaen" w:hAnsi="Sylfaen"/>
          <w:sz w:val="22"/>
          <w:szCs w:val="22"/>
        </w:rPr>
        <w:t>r</w:t>
      </w:r>
      <w:r w:rsidRPr="00A339C6">
        <w:rPr>
          <w:sz w:val="22"/>
          <w:szCs w:val="22"/>
        </w:rPr>
        <w:t>ə</w:t>
      </w:r>
      <w:r w:rsidRPr="00A339C6">
        <w:rPr>
          <w:rFonts w:ascii="Sylfaen" w:hAnsi="Sylfaen"/>
          <w:sz w:val="22"/>
          <w:szCs w:val="22"/>
        </w:rPr>
        <w:t>ncam</w:t>
      </w:r>
      <w:r w:rsidRPr="00A339C6">
        <w:rPr>
          <w:rFonts w:ascii="Sylfaen" w:hAnsi="Sylfaen" w:cs="Sylfaen"/>
          <w:sz w:val="22"/>
          <w:szCs w:val="22"/>
        </w:rPr>
        <w:t>ı</w:t>
      </w:r>
      <w:r w:rsidRPr="00A339C6">
        <w:rPr>
          <w:rFonts w:ascii="Sylfaen" w:hAnsi="Sylfaen"/>
          <w:sz w:val="22"/>
          <w:szCs w:val="22"/>
        </w:rPr>
        <w:t>n sur</w:t>
      </w:r>
      <w:r w:rsidRPr="00A339C6">
        <w:rPr>
          <w:sz w:val="22"/>
          <w:szCs w:val="22"/>
        </w:rPr>
        <w:t>ə</w:t>
      </w:r>
      <w:r w:rsidRPr="00A339C6">
        <w:rPr>
          <w:rFonts w:ascii="Sylfaen" w:hAnsi="Sylfaen"/>
          <w:sz w:val="22"/>
          <w:szCs w:val="22"/>
        </w:rPr>
        <w:t>tl</w:t>
      </w:r>
      <w:r w:rsidRPr="00A339C6">
        <w:rPr>
          <w:sz w:val="22"/>
          <w:szCs w:val="22"/>
        </w:rPr>
        <w:t>ə</w:t>
      </w:r>
      <w:r w:rsidRPr="00A339C6">
        <w:rPr>
          <w:rFonts w:ascii="Sylfaen" w:hAnsi="Sylfaen"/>
          <w:sz w:val="22"/>
          <w:szCs w:val="22"/>
        </w:rPr>
        <w:t>ri G</w:t>
      </w:r>
      <w:r w:rsidRPr="00A339C6">
        <w:rPr>
          <w:rFonts w:ascii="Sylfaen" w:hAnsi="Sylfaen" w:cs="Sylfaen"/>
          <w:sz w:val="22"/>
          <w:szCs w:val="22"/>
        </w:rPr>
        <w:t>ü</w:t>
      </w:r>
      <w:r w:rsidRPr="00A339C6">
        <w:rPr>
          <w:rFonts w:ascii="Sylfaen" w:hAnsi="Sylfaen"/>
          <w:sz w:val="22"/>
          <w:szCs w:val="22"/>
        </w:rPr>
        <w:t>rc</w:t>
      </w:r>
      <w:r w:rsidRPr="00A339C6">
        <w:rPr>
          <w:rFonts w:ascii="Sylfaen" w:hAnsi="Sylfaen" w:cs="Sylfaen"/>
          <w:sz w:val="22"/>
          <w:szCs w:val="22"/>
        </w:rPr>
        <w:t>ü</w:t>
      </w:r>
      <w:r w:rsidRPr="00A339C6">
        <w:rPr>
          <w:rFonts w:ascii="Sylfaen" w:hAnsi="Sylfaen"/>
          <w:sz w:val="22"/>
          <w:szCs w:val="22"/>
        </w:rPr>
        <w:t>stan M</w:t>
      </w:r>
      <w:r w:rsidRPr="00A339C6">
        <w:rPr>
          <w:rFonts w:ascii="Sylfaen" w:hAnsi="Sylfaen" w:cs="Sylfaen"/>
          <w:sz w:val="22"/>
          <w:szCs w:val="22"/>
        </w:rPr>
        <w:t>ü</w:t>
      </w:r>
      <w:r w:rsidRPr="00A339C6">
        <w:rPr>
          <w:rFonts w:ascii="Sylfaen" w:hAnsi="Sylfaen"/>
          <w:sz w:val="22"/>
          <w:szCs w:val="22"/>
        </w:rPr>
        <w:t>lki Prosessual M</w:t>
      </w:r>
      <w:r w:rsidRPr="00A339C6">
        <w:rPr>
          <w:sz w:val="22"/>
          <w:szCs w:val="22"/>
        </w:rPr>
        <w:t>ə</w:t>
      </w:r>
      <w:r w:rsidRPr="00A339C6">
        <w:rPr>
          <w:rFonts w:ascii="Sylfaen" w:hAnsi="Sylfaen"/>
          <w:sz w:val="22"/>
          <w:szCs w:val="22"/>
        </w:rPr>
        <w:t>c</w:t>
      </w:r>
      <w:r w:rsidRPr="00A339C6">
        <w:rPr>
          <w:sz w:val="22"/>
          <w:szCs w:val="22"/>
        </w:rPr>
        <w:t>ə</w:t>
      </w:r>
      <w:r w:rsidRPr="00A339C6">
        <w:rPr>
          <w:rFonts w:ascii="Sylfaen" w:hAnsi="Sylfaen"/>
          <w:sz w:val="22"/>
          <w:szCs w:val="22"/>
        </w:rPr>
        <w:t>ll</w:t>
      </w:r>
      <w:r w:rsidRPr="00A339C6">
        <w:rPr>
          <w:sz w:val="22"/>
          <w:szCs w:val="22"/>
        </w:rPr>
        <w:t>ə</w:t>
      </w:r>
      <w:r w:rsidRPr="00A339C6">
        <w:rPr>
          <w:rFonts w:ascii="Sylfaen" w:hAnsi="Sylfaen"/>
          <w:sz w:val="22"/>
          <w:szCs w:val="22"/>
        </w:rPr>
        <w:t>si il</w:t>
      </w:r>
      <w:r w:rsidRPr="00A339C6">
        <w:rPr>
          <w:sz w:val="22"/>
          <w:szCs w:val="22"/>
        </w:rPr>
        <w:t>ə</w:t>
      </w:r>
      <w:r w:rsidRPr="00A339C6">
        <w:rPr>
          <w:rFonts w:ascii="Sylfaen" w:hAnsi="Sylfaen"/>
          <w:sz w:val="22"/>
          <w:szCs w:val="22"/>
        </w:rPr>
        <w:t xml:space="preserve"> m</w:t>
      </w:r>
      <w:r w:rsidRPr="00A339C6">
        <w:rPr>
          <w:rFonts w:ascii="Sylfaen" w:hAnsi="Sylfaen" w:cs="Sylfaen"/>
          <w:sz w:val="22"/>
          <w:szCs w:val="22"/>
        </w:rPr>
        <w:t>ü</w:t>
      </w:r>
      <w:r w:rsidRPr="00A339C6">
        <w:rPr>
          <w:sz w:val="22"/>
          <w:szCs w:val="22"/>
        </w:rPr>
        <w:t>ə</w:t>
      </w:r>
      <w:r w:rsidRPr="00A339C6">
        <w:rPr>
          <w:rFonts w:ascii="Sylfaen" w:hAnsi="Sylfaen"/>
          <w:sz w:val="22"/>
          <w:szCs w:val="22"/>
        </w:rPr>
        <w:t>yy</w:t>
      </w:r>
      <w:r w:rsidRPr="00A339C6">
        <w:rPr>
          <w:sz w:val="22"/>
          <w:szCs w:val="22"/>
        </w:rPr>
        <w:t>ə</w:t>
      </w:r>
      <w:r w:rsidRPr="00A339C6">
        <w:rPr>
          <w:rFonts w:ascii="Sylfaen" w:hAnsi="Sylfaen"/>
          <w:sz w:val="22"/>
          <w:szCs w:val="22"/>
        </w:rPr>
        <w:t>n edilmi</w:t>
      </w:r>
      <w:r w:rsidRPr="00A339C6">
        <w:rPr>
          <w:rFonts w:ascii="Sylfaen" w:hAnsi="Sylfaen" w:cs="Sylfaen"/>
          <w:sz w:val="22"/>
          <w:szCs w:val="22"/>
        </w:rPr>
        <w:t>ş</w:t>
      </w:r>
      <w:r w:rsidRPr="00A339C6">
        <w:rPr>
          <w:rFonts w:ascii="Sylfaen" w:hAnsi="Sylfaen"/>
          <w:sz w:val="22"/>
          <w:szCs w:val="22"/>
        </w:rPr>
        <w:t xml:space="preserve"> qaydada borc ver</w:t>
      </w:r>
      <w:r w:rsidRPr="00A339C6">
        <w:rPr>
          <w:sz w:val="22"/>
          <w:szCs w:val="22"/>
        </w:rPr>
        <w:t>ə</w:t>
      </w:r>
      <w:r w:rsidRPr="00A339C6">
        <w:rPr>
          <w:rFonts w:ascii="Sylfaen" w:hAnsi="Sylfaen"/>
          <w:sz w:val="22"/>
          <w:szCs w:val="22"/>
        </w:rPr>
        <w:t>n</w:t>
      </w:r>
      <w:r w:rsidRPr="00A339C6">
        <w:rPr>
          <w:sz w:val="22"/>
          <w:szCs w:val="22"/>
        </w:rPr>
        <w:t>ə</w:t>
      </w:r>
      <w:r w:rsidRPr="00A339C6">
        <w:rPr>
          <w:rFonts w:ascii="Sylfaen" w:hAnsi="Sylfaen"/>
          <w:sz w:val="22"/>
          <w:szCs w:val="22"/>
        </w:rPr>
        <w:t xml:space="preserve"> v</w:t>
      </w:r>
      <w:r w:rsidRPr="00A339C6">
        <w:rPr>
          <w:sz w:val="22"/>
          <w:szCs w:val="22"/>
        </w:rPr>
        <w:t>ə</w:t>
      </w:r>
      <w:r w:rsidRPr="00A339C6">
        <w:rPr>
          <w:rFonts w:ascii="Sylfaen" w:hAnsi="Sylfaen"/>
          <w:sz w:val="22"/>
          <w:szCs w:val="22"/>
        </w:rPr>
        <w:t xml:space="preserve"> borc alana g</w:t>
      </w:r>
      <w:r w:rsidRPr="00A339C6">
        <w:rPr>
          <w:rFonts w:ascii="Sylfaen" w:hAnsi="Sylfaen" w:cs="Sylfaen"/>
          <w:sz w:val="22"/>
          <w:szCs w:val="22"/>
        </w:rPr>
        <w:t>ö</w:t>
      </w:r>
      <w:r w:rsidRPr="00A339C6">
        <w:rPr>
          <w:rFonts w:ascii="Sylfaen" w:hAnsi="Sylfaen"/>
          <w:sz w:val="22"/>
          <w:szCs w:val="22"/>
        </w:rPr>
        <w:t>nd</w:t>
      </w:r>
      <w:r w:rsidRPr="00A339C6">
        <w:rPr>
          <w:sz w:val="22"/>
          <w:szCs w:val="22"/>
        </w:rPr>
        <w:t>ə</w:t>
      </w:r>
      <w:r w:rsidRPr="00A339C6">
        <w:rPr>
          <w:rFonts w:ascii="Sylfaen" w:hAnsi="Sylfaen"/>
          <w:sz w:val="22"/>
          <w:szCs w:val="22"/>
        </w:rPr>
        <w:t xml:space="preserve">rilir. </w:t>
      </w:r>
    </w:p>
    <w:p w:rsidR="00F42C80" w:rsidRPr="00F42C80" w:rsidRDefault="00A339C6" w:rsidP="00F42C80">
      <w:pPr>
        <w:pStyle w:val="abzacixml0"/>
        <w:spacing w:before="0" w:beforeAutospacing="0" w:after="0" w:afterAutospacing="0"/>
        <w:jc w:val="both"/>
        <w:rPr>
          <w:rFonts w:ascii="Sylfaen" w:hAnsi="Sylfaen"/>
          <w:i/>
          <w:sz w:val="20"/>
          <w:szCs w:val="22"/>
        </w:rPr>
      </w:pPr>
      <w:r w:rsidRPr="00F42C80">
        <w:rPr>
          <w:rFonts w:ascii="Sylfaen" w:hAnsi="Sylfaen"/>
          <w:i/>
          <w:sz w:val="20"/>
          <w:szCs w:val="22"/>
        </w:rPr>
        <w:t>G</w:t>
      </w:r>
      <w:r w:rsidRPr="00F42C80">
        <w:rPr>
          <w:rFonts w:ascii="Sylfaen" w:hAnsi="Sylfaen" w:cs="Sylfaen"/>
          <w:i/>
          <w:sz w:val="20"/>
          <w:szCs w:val="22"/>
        </w:rPr>
        <w:t>ü</w:t>
      </w:r>
      <w:r w:rsidRPr="00F42C80">
        <w:rPr>
          <w:rFonts w:ascii="Sylfaen" w:hAnsi="Sylfaen"/>
          <w:i/>
          <w:sz w:val="20"/>
          <w:szCs w:val="22"/>
        </w:rPr>
        <w:t>rc</w:t>
      </w:r>
      <w:r w:rsidRPr="00F42C80">
        <w:rPr>
          <w:rFonts w:ascii="Sylfaen" w:hAnsi="Sylfaen" w:cs="Sylfaen"/>
          <w:i/>
          <w:sz w:val="20"/>
          <w:szCs w:val="22"/>
        </w:rPr>
        <w:t>ü</w:t>
      </w:r>
      <w:r w:rsidRPr="00F42C80">
        <w:rPr>
          <w:rFonts w:ascii="Sylfaen" w:hAnsi="Sylfaen"/>
          <w:i/>
          <w:sz w:val="20"/>
          <w:szCs w:val="22"/>
        </w:rPr>
        <w:t>stan</w:t>
      </w:r>
      <w:r w:rsidRPr="00F42C80">
        <w:rPr>
          <w:rFonts w:ascii="Sylfaen" w:hAnsi="Sylfaen" w:cs="Sylfaen"/>
          <w:i/>
          <w:sz w:val="20"/>
          <w:szCs w:val="22"/>
        </w:rPr>
        <w:t>ı</w:t>
      </w:r>
      <w:r w:rsidRPr="00F42C80">
        <w:rPr>
          <w:rFonts w:ascii="Sylfaen" w:hAnsi="Sylfaen"/>
          <w:i/>
          <w:sz w:val="20"/>
          <w:szCs w:val="22"/>
        </w:rPr>
        <w:t xml:space="preserve">n 12 iyun </w:t>
      </w:r>
      <w:r w:rsidR="00F42C80" w:rsidRPr="00F42C80">
        <w:rPr>
          <w:rFonts w:ascii="Sylfaen" w:hAnsi="Sylfaen"/>
          <w:i/>
          <w:sz w:val="20"/>
          <w:szCs w:val="22"/>
        </w:rPr>
        <w:t>2012-ci il tarixli №6433 q</w:t>
      </w:r>
      <w:r w:rsidRPr="00F42C80">
        <w:rPr>
          <w:rFonts w:ascii="Sylfaen" w:hAnsi="Sylfaen"/>
          <w:i/>
          <w:sz w:val="20"/>
          <w:szCs w:val="22"/>
        </w:rPr>
        <w:t xml:space="preserve">anunu – </w:t>
      </w:r>
      <w:r w:rsidR="00F42C80" w:rsidRPr="00F42C80">
        <w:rPr>
          <w:rFonts w:ascii="Sylfaen" w:hAnsi="Sylfaen"/>
          <w:i/>
          <w:sz w:val="20"/>
          <w:szCs w:val="22"/>
        </w:rPr>
        <w:t>v</w:t>
      </w:r>
      <w:r w:rsidRPr="00F42C80">
        <w:rPr>
          <w:rFonts w:ascii="Sylfaen" w:hAnsi="Sylfaen"/>
          <w:i/>
          <w:sz w:val="20"/>
          <w:szCs w:val="22"/>
        </w:rPr>
        <w:t>eb-s</w:t>
      </w:r>
      <w:r w:rsidRPr="00F42C80">
        <w:rPr>
          <w:i/>
          <w:sz w:val="20"/>
          <w:szCs w:val="22"/>
        </w:rPr>
        <w:t>ə</w:t>
      </w:r>
      <w:r w:rsidRPr="00F42C80">
        <w:rPr>
          <w:rFonts w:ascii="Sylfaen" w:hAnsi="Sylfaen"/>
          <w:i/>
          <w:sz w:val="20"/>
          <w:szCs w:val="22"/>
        </w:rPr>
        <w:t>hif</w:t>
      </w:r>
      <w:r w:rsidRPr="00F42C80">
        <w:rPr>
          <w:i/>
          <w:sz w:val="20"/>
          <w:szCs w:val="22"/>
        </w:rPr>
        <w:t>ə</w:t>
      </w:r>
      <w:r w:rsidRPr="00F42C80">
        <w:rPr>
          <w:rFonts w:ascii="Sylfaen" w:hAnsi="Sylfaen"/>
          <w:i/>
          <w:sz w:val="20"/>
          <w:szCs w:val="22"/>
        </w:rPr>
        <w:t xml:space="preserve">, 25.06.2012-ci il. </w:t>
      </w:r>
    </w:p>
    <w:p w:rsidR="00F42C80" w:rsidRDefault="00F42C80" w:rsidP="001D3641">
      <w:pPr>
        <w:pStyle w:val="abzacixml0"/>
        <w:spacing w:before="0" w:beforeAutospacing="0" w:after="0" w:afterAutospacing="0"/>
        <w:ind w:firstLine="283"/>
        <w:jc w:val="both"/>
        <w:rPr>
          <w:rFonts w:ascii="Sylfaen" w:hAnsi="Sylfaen"/>
          <w:sz w:val="22"/>
          <w:szCs w:val="22"/>
        </w:rPr>
      </w:pPr>
    </w:p>
    <w:p w:rsidR="00F42C80" w:rsidRPr="00F42C80" w:rsidRDefault="00A339C6" w:rsidP="001D3641">
      <w:pPr>
        <w:pStyle w:val="abzacixml0"/>
        <w:spacing w:before="0" w:beforeAutospacing="0" w:after="0" w:afterAutospacing="0"/>
        <w:ind w:firstLine="283"/>
        <w:jc w:val="both"/>
        <w:rPr>
          <w:rFonts w:ascii="Sylfaen" w:hAnsi="Sylfaen"/>
          <w:b/>
          <w:sz w:val="22"/>
          <w:szCs w:val="22"/>
        </w:rPr>
      </w:pPr>
      <w:r w:rsidRPr="00F42C80">
        <w:rPr>
          <w:rFonts w:ascii="Sylfaen" w:hAnsi="Sylfaen"/>
          <w:b/>
          <w:sz w:val="22"/>
          <w:szCs w:val="22"/>
        </w:rPr>
        <w:t>Madd</w:t>
      </w:r>
      <w:r w:rsidRPr="00F42C80">
        <w:rPr>
          <w:b/>
          <w:sz w:val="22"/>
          <w:szCs w:val="22"/>
        </w:rPr>
        <w:t>ə</w:t>
      </w:r>
      <w:r w:rsidRPr="00F42C80">
        <w:rPr>
          <w:rFonts w:ascii="Sylfaen" w:hAnsi="Sylfaen"/>
          <w:b/>
          <w:sz w:val="22"/>
          <w:szCs w:val="22"/>
        </w:rPr>
        <w:t xml:space="preserve"> 91</w:t>
      </w:r>
      <w:r w:rsidRPr="00F42C80">
        <w:rPr>
          <w:rFonts w:ascii="Sylfaen" w:hAnsi="Sylfaen"/>
          <w:b/>
          <w:sz w:val="22"/>
          <w:szCs w:val="22"/>
          <w:vertAlign w:val="superscript"/>
        </w:rPr>
        <w:t>22</w:t>
      </w:r>
      <w:r w:rsidRPr="00F42C80">
        <w:rPr>
          <w:rFonts w:ascii="Sylfaen" w:hAnsi="Sylfaen"/>
          <w:b/>
          <w:sz w:val="22"/>
          <w:szCs w:val="22"/>
        </w:rPr>
        <w:t>. Borc m</w:t>
      </w:r>
      <w:r w:rsidRPr="00F42C80">
        <w:rPr>
          <w:rFonts w:ascii="Sylfaen" w:hAnsi="Sylfaen" w:cs="Sylfaen"/>
          <w:b/>
          <w:sz w:val="22"/>
          <w:szCs w:val="22"/>
        </w:rPr>
        <w:t>ü</w:t>
      </w:r>
      <w:r w:rsidRPr="00F42C80">
        <w:rPr>
          <w:rFonts w:ascii="Sylfaen" w:hAnsi="Sylfaen"/>
          <w:b/>
          <w:sz w:val="22"/>
          <w:szCs w:val="22"/>
        </w:rPr>
        <w:t>qavil</w:t>
      </w:r>
      <w:r w:rsidRPr="00F42C80">
        <w:rPr>
          <w:b/>
          <w:sz w:val="22"/>
          <w:szCs w:val="22"/>
        </w:rPr>
        <w:t>ə</w:t>
      </w:r>
      <w:r w:rsidRPr="00F42C80">
        <w:rPr>
          <w:rFonts w:ascii="Sylfaen" w:hAnsi="Sylfaen"/>
          <w:b/>
          <w:sz w:val="22"/>
          <w:szCs w:val="22"/>
        </w:rPr>
        <w:t>sinin qeydiyyat</w:t>
      </w:r>
      <w:r w:rsidRPr="00F42C80">
        <w:rPr>
          <w:rFonts w:ascii="Sylfaen" w:hAnsi="Sylfaen" w:cs="Sylfaen"/>
          <w:b/>
          <w:sz w:val="22"/>
          <w:szCs w:val="22"/>
        </w:rPr>
        <w:t>ı</w:t>
      </w:r>
      <w:r w:rsidRPr="00F42C80">
        <w:rPr>
          <w:rFonts w:ascii="Sylfaen" w:hAnsi="Sylfaen"/>
          <w:b/>
          <w:sz w:val="22"/>
          <w:szCs w:val="22"/>
        </w:rPr>
        <w:t xml:space="preserve"> v</w:t>
      </w:r>
      <w:r w:rsidRPr="00F42C80">
        <w:rPr>
          <w:b/>
          <w:sz w:val="22"/>
          <w:szCs w:val="22"/>
        </w:rPr>
        <w:t>ə</w:t>
      </w:r>
      <w:r w:rsidRPr="00F42C80">
        <w:rPr>
          <w:rFonts w:ascii="Sylfaen" w:hAnsi="Sylfaen"/>
          <w:b/>
          <w:sz w:val="22"/>
          <w:szCs w:val="22"/>
        </w:rPr>
        <w:t xml:space="preserve"> </w:t>
      </w:r>
      <w:r w:rsidRPr="00F42C80">
        <w:rPr>
          <w:rFonts w:ascii="Sylfaen" w:hAnsi="Sylfaen" w:cs="Sylfaen"/>
          <w:b/>
          <w:sz w:val="22"/>
          <w:szCs w:val="22"/>
        </w:rPr>
        <w:t>ö</w:t>
      </w:r>
      <w:r w:rsidRPr="00F42C80">
        <w:rPr>
          <w:rFonts w:ascii="Sylfaen" w:hAnsi="Sylfaen"/>
          <w:b/>
          <w:sz w:val="22"/>
          <w:szCs w:val="22"/>
        </w:rPr>
        <w:t>d</w:t>
      </w:r>
      <w:r w:rsidRPr="00F42C80">
        <w:rPr>
          <w:b/>
          <w:sz w:val="22"/>
          <w:szCs w:val="22"/>
        </w:rPr>
        <w:t>ə</w:t>
      </w:r>
      <w:r w:rsidRPr="00F42C80">
        <w:rPr>
          <w:rFonts w:ascii="Sylfaen" w:hAnsi="Sylfaen"/>
          <w:b/>
          <w:sz w:val="22"/>
          <w:szCs w:val="22"/>
        </w:rPr>
        <w:t>ni</w:t>
      </w:r>
      <w:r w:rsidRPr="00F42C80">
        <w:rPr>
          <w:rFonts w:ascii="Sylfaen" w:hAnsi="Sylfaen" w:cs="Sylfaen"/>
          <w:b/>
          <w:sz w:val="22"/>
          <w:szCs w:val="22"/>
        </w:rPr>
        <w:t>ş</w:t>
      </w:r>
      <w:r w:rsidRPr="00F42C80">
        <w:rPr>
          <w:rFonts w:ascii="Sylfaen" w:hAnsi="Sylfaen"/>
          <w:b/>
          <w:sz w:val="22"/>
          <w:szCs w:val="22"/>
        </w:rPr>
        <w:t xml:space="preserve"> </w:t>
      </w:r>
      <w:r w:rsidRPr="00F42C80">
        <w:rPr>
          <w:rFonts w:ascii="Sylfaen" w:hAnsi="Sylfaen" w:cs="Sylfaen"/>
          <w:b/>
          <w:sz w:val="22"/>
          <w:szCs w:val="22"/>
        </w:rPr>
        <w:t>ö</w:t>
      </w:r>
      <w:r w:rsidRPr="00F42C80">
        <w:rPr>
          <w:rFonts w:ascii="Sylfaen" w:hAnsi="Sylfaen"/>
          <w:b/>
          <w:sz w:val="22"/>
          <w:szCs w:val="22"/>
        </w:rPr>
        <w:t>hd</w:t>
      </w:r>
      <w:r w:rsidRPr="00F42C80">
        <w:rPr>
          <w:b/>
          <w:sz w:val="22"/>
          <w:szCs w:val="22"/>
        </w:rPr>
        <w:t>ə</w:t>
      </w:r>
      <w:r w:rsidRPr="00F42C80">
        <w:rPr>
          <w:rFonts w:ascii="Sylfaen" w:hAnsi="Sylfaen"/>
          <w:b/>
          <w:sz w:val="22"/>
          <w:szCs w:val="22"/>
        </w:rPr>
        <w:t>liyinin icras</w:t>
      </w:r>
      <w:r w:rsidRPr="00F42C80">
        <w:rPr>
          <w:rFonts w:ascii="Sylfaen" w:hAnsi="Sylfaen" w:cs="Sylfaen"/>
          <w:b/>
          <w:sz w:val="22"/>
          <w:szCs w:val="22"/>
        </w:rPr>
        <w:t>ı</w:t>
      </w:r>
      <w:r w:rsidRPr="00F42C80">
        <w:rPr>
          <w:rFonts w:ascii="Sylfaen" w:hAnsi="Sylfaen"/>
          <w:b/>
          <w:sz w:val="22"/>
          <w:szCs w:val="22"/>
        </w:rPr>
        <w:t>na n</w:t>
      </w:r>
      <w:r w:rsidRPr="00F42C80">
        <w:rPr>
          <w:b/>
          <w:sz w:val="22"/>
          <w:szCs w:val="22"/>
        </w:rPr>
        <w:t>ə</w:t>
      </w:r>
      <w:r w:rsidRPr="00F42C80">
        <w:rPr>
          <w:rFonts w:ascii="Sylfaen" w:hAnsi="Sylfaen"/>
          <w:b/>
          <w:sz w:val="22"/>
          <w:szCs w:val="22"/>
        </w:rPr>
        <w:t>zar</w:t>
      </w:r>
      <w:r w:rsidRPr="00F42C80">
        <w:rPr>
          <w:b/>
          <w:sz w:val="22"/>
          <w:szCs w:val="22"/>
        </w:rPr>
        <w:t>ə</w:t>
      </w:r>
      <w:r w:rsidRPr="00F42C80">
        <w:rPr>
          <w:rFonts w:ascii="Sylfaen" w:hAnsi="Sylfaen"/>
          <w:b/>
          <w:sz w:val="22"/>
          <w:szCs w:val="22"/>
        </w:rPr>
        <w:t xml:space="preserve">t </w:t>
      </w:r>
      <w:r w:rsidRPr="00F42C80">
        <w:rPr>
          <w:rFonts w:ascii="Sylfaen" w:hAnsi="Sylfaen" w:cs="Sylfaen"/>
          <w:b/>
          <w:sz w:val="22"/>
          <w:szCs w:val="22"/>
        </w:rPr>
        <w:t>üçü</w:t>
      </w:r>
      <w:r w:rsidRPr="00F42C80">
        <w:rPr>
          <w:rFonts w:ascii="Sylfaen" w:hAnsi="Sylfaen"/>
          <w:b/>
          <w:sz w:val="22"/>
          <w:szCs w:val="22"/>
        </w:rPr>
        <w:t>n m</w:t>
      </w:r>
      <w:r w:rsidRPr="00F42C80">
        <w:rPr>
          <w:rFonts w:ascii="Sylfaen" w:hAnsi="Sylfaen" w:cs="Sylfaen"/>
          <w:b/>
          <w:sz w:val="22"/>
          <w:szCs w:val="22"/>
        </w:rPr>
        <w:t>ü</w:t>
      </w:r>
      <w:r w:rsidRPr="00F42C80">
        <w:rPr>
          <w:b/>
          <w:sz w:val="22"/>
          <w:szCs w:val="22"/>
        </w:rPr>
        <w:t>ə</w:t>
      </w:r>
      <w:r w:rsidRPr="00F42C80">
        <w:rPr>
          <w:rFonts w:ascii="Sylfaen" w:hAnsi="Sylfaen"/>
          <w:b/>
          <w:sz w:val="22"/>
          <w:szCs w:val="22"/>
        </w:rPr>
        <w:t>yy</w:t>
      </w:r>
      <w:r w:rsidRPr="00F42C80">
        <w:rPr>
          <w:b/>
          <w:sz w:val="22"/>
          <w:szCs w:val="22"/>
        </w:rPr>
        <w:t>ə</w:t>
      </w:r>
      <w:r w:rsidRPr="00F42C80">
        <w:rPr>
          <w:rFonts w:ascii="Sylfaen" w:hAnsi="Sylfaen"/>
          <w:b/>
          <w:sz w:val="22"/>
          <w:szCs w:val="22"/>
        </w:rPr>
        <w:t>n edilmi</w:t>
      </w:r>
      <w:r w:rsidRPr="00F42C80">
        <w:rPr>
          <w:rFonts w:ascii="Sylfaen" w:hAnsi="Sylfaen" w:cs="Sylfaen"/>
          <w:b/>
          <w:sz w:val="22"/>
          <w:szCs w:val="22"/>
        </w:rPr>
        <w:t>ş</w:t>
      </w:r>
      <w:r w:rsidRPr="00F42C80">
        <w:rPr>
          <w:rFonts w:ascii="Sylfaen" w:hAnsi="Sylfaen"/>
          <w:b/>
          <w:sz w:val="22"/>
          <w:szCs w:val="22"/>
        </w:rPr>
        <w:t xml:space="preserve"> r</w:t>
      </w:r>
      <w:r w:rsidRPr="00F42C80">
        <w:rPr>
          <w:rFonts w:ascii="Sylfaen" w:hAnsi="Sylfaen" w:cs="Sylfaen"/>
          <w:b/>
          <w:sz w:val="22"/>
          <w:szCs w:val="22"/>
        </w:rPr>
        <w:t>ü</w:t>
      </w:r>
      <w:r w:rsidRPr="00F42C80">
        <w:rPr>
          <w:rFonts w:ascii="Sylfaen" w:hAnsi="Sylfaen"/>
          <w:b/>
          <w:sz w:val="22"/>
          <w:szCs w:val="22"/>
        </w:rPr>
        <w:t xml:space="preserve">sum </w:t>
      </w:r>
    </w:p>
    <w:p w:rsidR="00F42C80" w:rsidRDefault="00A339C6" w:rsidP="001D3641">
      <w:pPr>
        <w:pStyle w:val="abzacixml0"/>
        <w:spacing w:before="0" w:beforeAutospacing="0" w:after="0" w:afterAutospacing="0"/>
        <w:ind w:firstLine="283"/>
        <w:jc w:val="both"/>
        <w:rPr>
          <w:rFonts w:ascii="Sylfaen" w:hAnsi="Sylfaen"/>
          <w:sz w:val="22"/>
          <w:szCs w:val="22"/>
        </w:rPr>
      </w:pPr>
      <w:r w:rsidRPr="00A339C6">
        <w:rPr>
          <w:rFonts w:ascii="Sylfaen" w:hAnsi="Sylfaen" w:cs="Sylfaen"/>
          <w:sz w:val="22"/>
          <w:szCs w:val="22"/>
        </w:rPr>
        <w:t>İ</w:t>
      </w:r>
      <w:r w:rsidRPr="00A339C6">
        <w:rPr>
          <w:rFonts w:ascii="Sylfaen" w:hAnsi="Sylfaen"/>
          <w:sz w:val="22"/>
          <w:szCs w:val="22"/>
        </w:rPr>
        <w:t xml:space="preserve">cra </w:t>
      </w:r>
      <w:r w:rsidRPr="00A339C6">
        <w:rPr>
          <w:rFonts w:ascii="Sylfaen" w:hAnsi="Sylfaen" w:cs="Sylfaen"/>
          <w:sz w:val="22"/>
          <w:szCs w:val="22"/>
        </w:rPr>
        <w:t>ü</w:t>
      </w:r>
      <w:r w:rsidRPr="00A339C6">
        <w:rPr>
          <w:rFonts w:ascii="Sylfaen" w:hAnsi="Sylfaen"/>
          <w:sz w:val="22"/>
          <w:szCs w:val="22"/>
        </w:rPr>
        <w:t>zr</w:t>
      </w:r>
      <w:r w:rsidRPr="00A339C6">
        <w:rPr>
          <w:sz w:val="22"/>
          <w:szCs w:val="22"/>
        </w:rPr>
        <w:t>ə</w:t>
      </w:r>
      <w:r w:rsidRPr="00A339C6">
        <w:rPr>
          <w:rFonts w:ascii="Sylfaen" w:hAnsi="Sylfaen"/>
          <w:sz w:val="22"/>
          <w:szCs w:val="22"/>
        </w:rPr>
        <w:t xml:space="preserve"> Milli B</w:t>
      </w:r>
      <w:r w:rsidRPr="00A339C6">
        <w:rPr>
          <w:rFonts w:ascii="Sylfaen" w:hAnsi="Sylfaen" w:cs="Sylfaen"/>
          <w:sz w:val="22"/>
          <w:szCs w:val="22"/>
        </w:rPr>
        <w:t>ü</w:t>
      </w:r>
      <w:r w:rsidRPr="00A339C6">
        <w:rPr>
          <w:rFonts w:ascii="Sylfaen" w:hAnsi="Sylfaen"/>
          <w:sz w:val="22"/>
          <w:szCs w:val="22"/>
        </w:rPr>
        <w:t>rosu t</w:t>
      </w:r>
      <w:r w:rsidRPr="00A339C6">
        <w:rPr>
          <w:sz w:val="22"/>
          <w:szCs w:val="22"/>
        </w:rPr>
        <w:t>ə</w:t>
      </w:r>
      <w:r w:rsidRPr="00A339C6">
        <w:rPr>
          <w:rFonts w:ascii="Sylfaen" w:hAnsi="Sylfaen"/>
          <w:sz w:val="22"/>
          <w:szCs w:val="22"/>
        </w:rPr>
        <w:t>r</w:t>
      </w:r>
      <w:r w:rsidRPr="00A339C6">
        <w:rPr>
          <w:sz w:val="22"/>
          <w:szCs w:val="22"/>
        </w:rPr>
        <w:t>ə</w:t>
      </w:r>
      <w:r w:rsidRPr="00A339C6">
        <w:rPr>
          <w:rFonts w:ascii="Sylfaen" w:hAnsi="Sylfaen"/>
          <w:sz w:val="22"/>
          <w:szCs w:val="22"/>
        </w:rPr>
        <w:t>find</w:t>
      </w:r>
      <w:r w:rsidRPr="00A339C6">
        <w:rPr>
          <w:sz w:val="22"/>
          <w:szCs w:val="22"/>
        </w:rPr>
        <w:t>ə</w:t>
      </w:r>
      <w:r w:rsidRPr="00A339C6">
        <w:rPr>
          <w:rFonts w:ascii="Sylfaen" w:hAnsi="Sylfaen"/>
          <w:sz w:val="22"/>
          <w:szCs w:val="22"/>
        </w:rPr>
        <w:t>n borc m</w:t>
      </w:r>
      <w:r w:rsidRPr="00A339C6">
        <w:rPr>
          <w:rFonts w:ascii="Sylfaen" w:hAnsi="Sylfaen" w:cs="Sylfaen"/>
          <w:sz w:val="22"/>
          <w:szCs w:val="22"/>
        </w:rPr>
        <w:t>ü</w:t>
      </w:r>
      <w:r w:rsidRPr="00A339C6">
        <w:rPr>
          <w:rFonts w:ascii="Sylfaen" w:hAnsi="Sylfaen"/>
          <w:sz w:val="22"/>
          <w:szCs w:val="22"/>
        </w:rPr>
        <w:t>qavil</w:t>
      </w:r>
      <w:r w:rsidRPr="00A339C6">
        <w:rPr>
          <w:sz w:val="22"/>
          <w:szCs w:val="22"/>
        </w:rPr>
        <w:t>ə</w:t>
      </w:r>
      <w:r w:rsidRPr="00A339C6">
        <w:rPr>
          <w:rFonts w:ascii="Sylfaen" w:hAnsi="Sylfaen"/>
          <w:sz w:val="22"/>
          <w:szCs w:val="22"/>
        </w:rPr>
        <w:t>sinin qeydiyyat</w:t>
      </w:r>
      <w:r w:rsidRPr="00A339C6">
        <w:rPr>
          <w:rFonts w:ascii="Sylfaen" w:hAnsi="Sylfaen" w:cs="Sylfaen"/>
          <w:sz w:val="22"/>
          <w:szCs w:val="22"/>
        </w:rPr>
        <w:t>ı</w:t>
      </w:r>
      <w:r w:rsidRPr="00A339C6">
        <w:rPr>
          <w:rFonts w:ascii="Sylfaen" w:hAnsi="Sylfaen"/>
          <w:sz w:val="22"/>
          <w:szCs w:val="22"/>
        </w:rPr>
        <w:t xml:space="preserve"> v</w:t>
      </w:r>
      <w:r w:rsidRPr="00A339C6">
        <w:rPr>
          <w:sz w:val="22"/>
          <w:szCs w:val="22"/>
        </w:rPr>
        <w:t>ə</w:t>
      </w:r>
      <w:r w:rsidRPr="00A339C6">
        <w:rPr>
          <w:rFonts w:ascii="Sylfaen" w:hAnsi="Sylfaen"/>
          <w:sz w:val="22"/>
          <w:szCs w:val="22"/>
        </w:rPr>
        <w:t xml:space="preserve"> </w:t>
      </w:r>
      <w:r w:rsidRPr="00A339C6">
        <w:rPr>
          <w:rFonts w:ascii="Sylfaen" w:hAnsi="Sylfaen" w:cs="Sylfaen"/>
          <w:sz w:val="22"/>
          <w:szCs w:val="22"/>
        </w:rPr>
        <w:t>ö</w:t>
      </w:r>
      <w:r w:rsidRPr="00A339C6">
        <w:rPr>
          <w:rFonts w:ascii="Sylfaen" w:hAnsi="Sylfaen"/>
          <w:sz w:val="22"/>
          <w:szCs w:val="22"/>
        </w:rPr>
        <w:t>d</w:t>
      </w:r>
      <w:r w:rsidRPr="00A339C6">
        <w:rPr>
          <w:sz w:val="22"/>
          <w:szCs w:val="22"/>
        </w:rPr>
        <w:t>ə</w:t>
      </w:r>
      <w:r w:rsidRPr="00A339C6">
        <w:rPr>
          <w:rFonts w:ascii="Sylfaen" w:hAnsi="Sylfaen"/>
          <w:sz w:val="22"/>
          <w:szCs w:val="22"/>
        </w:rPr>
        <w:t>ni</w:t>
      </w:r>
      <w:r w:rsidRPr="00A339C6">
        <w:rPr>
          <w:rFonts w:ascii="Sylfaen" w:hAnsi="Sylfaen" w:cs="Sylfaen"/>
          <w:sz w:val="22"/>
          <w:szCs w:val="22"/>
        </w:rPr>
        <w:t>ş</w:t>
      </w:r>
      <w:r w:rsidRPr="00A339C6">
        <w:rPr>
          <w:rFonts w:ascii="Sylfaen" w:hAnsi="Sylfaen"/>
          <w:sz w:val="22"/>
          <w:szCs w:val="22"/>
        </w:rPr>
        <w:t xml:space="preserve"> </w:t>
      </w:r>
      <w:r w:rsidRPr="00A339C6">
        <w:rPr>
          <w:rFonts w:ascii="Sylfaen" w:hAnsi="Sylfaen" w:cs="Sylfaen"/>
          <w:sz w:val="22"/>
          <w:szCs w:val="22"/>
        </w:rPr>
        <w:t>ö</w:t>
      </w:r>
      <w:r w:rsidRPr="00A339C6">
        <w:rPr>
          <w:rFonts w:ascii="Sylfaen" w:hAnsi="Sylfaen"/>
          <w:sz w:val="22"/>
          <w:szCs w:val="22"/>
        </w:rPr>
        <w:t>hd</w:t>
      </w:r>
      <w:r w:rsidRPr="00A339C6">
        <w:rPr>
          <w:sz w:val="22"/>
          <w:szCs w:val="22"/>
        </w:rPr>
        <w:t>ə</w:t>
      </w:r>
      <w:r w:rsidRPr="00A339C6">
        <w:rPr>
          <w:rFonts w:ascii="Sylfaen" w:hAnsi="Sylfaen"/>
          <w:sz w:val="22"/>
          <w:szCs w:val="22"/>
        </w:rPr>
        <w:t>liyinin icrasına n</w:t>
      </w:r>
      <w:r w:rsidRPr="00A339C6">
        <w:rPr>
          <w:sz w:val="22"/>
          <w:szCs w:val="22"/>
        </w:rPr>
        <w:t>ə</w:t>
      </w:r>
      <w:r w:rsidRPr="00A339C6">
        <w:rPr>
          <w:rFonts w:ascii="Sylfaen" w:hAnsi="Sylfaen"/>
          <w:sz w:val="22"/>
          <w:szCs w:val="22"/>
        </w:rPr>
        <w:t>zar</w:t>
      </w:r>
      <w:r w:rsidRPr="00A339C6">
        <w:rPr>
          <w:sz w:val="22"/>
          <w:szCs w:val="22"/>
        </w:rPr>
        <w:t>ə</w:t>
      </w:r>
      <w:r w:rsidRPr="00A339C6">
        <w:rPr>
          <w:rFonts w:ascii="Sylfaen" w:hAnsi="Sylfaen"/>
          <w:sz w:val="22"/>
          <w:szCs w:val="22"/>
        </w:rPr>
        <w:t xml:space="preserve">t </w:t>
      </w:r>
      <w:r w:rsidRPr="00A339C6">
        <w:rPr>
          <w:rFonts w:ascii="Sylfaen" w:hAnsi="Sylfaen" w:cs="Sylfaen"/>
          <w:sz w:val="22"/>
          <w:szCs w:val="22"/>
        </w:rPr>
        <w:t>üçü</w:t>
      </w:r>
      <w:r w:rsidRPr="00A339C6">
        <w:rPr>
          <w:rFonts w:ascii="Sylfaen" w:hAnsi="Sylfaen"/>
          <w:sz w:val="22"/>
          <w:szCs w:val="22"/>
        </w:rPr>
        <w:t>n r</w:t>
      </w:r>
      <w:r w:rsidRPr="00A339C6">
        <w:rPr>
          <w:rFonts w:ascii="Sylfaen" w:hAnsi="Sylfaen" w:cs="Sylfaen"/>
          <w:sz w:val="22"/>
          <w:szCs w:val="22"/>
        </w:rPr>
        <w:t>ü</w:t>
      </w:r>
      <w:r w:rsidRPr="00A339C6">
        <w:rPr>
          <w:rFonts w:ascii="Sylfaen" w:hAnsi="Sylfaen"/>
          <w:sz w:val="22"/>
          <w:szCs w:val="22"/>
        </w:rPr>
        <w:t>sumun m</w:t>
      </w:r>
      <w:r w:rsidRPr="00A339C6">
        <w:rPr>
          <w:sz w:val="22"/>
          <w:szCs w:val="22"/>
        </w:rPr>
        <w:t>ə</w:t>
      </w:r>
      <w:r w:rsidRPr="00A339C6">
        <w:rPr>
          <w:rFonts w:ascii="Sylfaen" w:hAnsi="Sylfaen"/>
          <w:sz w:val="22"/>
          <w:szCs w:val="22"/>
        </w:rPr>
        <w:t>bl</w:t>
      </w:r>
      <w:r w:rsidRPr="00A339C6">
        <w:rPr>
          <w:sz w:val="22"/>
          <w:szCs w:val="22"/>
        </w:rPr>
        <w:t>ə</w:t>
      </w:r>
      <w:r w:rsidRPr="00A339C6">
        <w:rPr>
          <w:rFonts w:ascii="Sylfaen" w:hAnsi="Sylfaen" w:cs="Sylfaen"/>
          <w:sz w:val="22"/>
          <w:szCs w:val="22"/>
        </w:rPr>
        <w:t>ğ</w:t>
      </w:r>
      <w:r w:rsidRPr="00A339C6">
        <w:rPr>
          <w:rFonts w:ascii="Sylfaen" w:hAnsi="Sylfaen"/>
          <w:sz w:val="22"/>
          <w:szCs w:val="22"/>
        </w:rPr>
        <w:t>i v</w:t>
      </w:r>
      <w:r w:rsidRPr="00A339C6">
        <w:rPr>
          <w:sz w:val="22"/>
          <w:szCs w:val="22"/>
        </w:rPr>
        <w:t>ə</w:t>
      </w:r>
      <w:r w:rsidRPr="00A339C6">
        <w:rPr>
          <w:rFonts w:ascii="Sylfaen" w:hAnsi="Sylfaen"/>
          <w:sz w:val="22"/>
          <w:szCs w:val="22"/>
        </w:rPr>
        <w:t xml:space="preserve"> </w:t>
      </w:r>
      <w:r w:rsidRPr="00A339C6">
        <w:rPr>
          <w:rFonts w:ascii="Sylfaen" w:hAnsi="Sylfaen" w:cs="Sylfaen"/>
          <w:sz w:val="22"/>
          <w:szCs w:val="22"/>
        </w:rPr>
        <w:t>ö</w:t>
      </w:r>
      <w:r w:rsidRPr="00A339C6">
        <w:rPr>
          <w:rFonts w:ascii="Sylfaen" w:hAnsi="Sylfaen"/>
          <w:sz w:val="22"/>
          <w:szCs w:val="22"/>
        </w:rPr>
        <w:t>d</w:t>
      </w:r>
      <w:r w:rsidRPr="00A339C6">
        <w:rPr>
          <w:sz w:val="22"/>
          <w:szCs w:val="22"/>
        </w:rPr>
        <w:t>ə</w:t>
      </w:r>
      <w:r w:rsidRPr="00A339C6">
        <w:rPr>
          <w:rFonts w:ascii="Sylfaen" w:hAnsi="Sylfaen"/>
          <w:sz w:val="22"/>
          <w:szCs w:val="22"/>
        </w:rPr>
        <w:t>ni</w:t>
      </w:r>
      <w:r w:rsidRPr="00A339C6">
        <w:rPr>
          <w:rFonts w:ascii="Sylfaen" w:hAnsi="Sylfaen" w:cs="Sylfaen"/>
          <w:sz w:val="22"/>
          <w:szCs w:val="22"/>
        </w:rPr>
        <w:t>ş</w:t>
      </w:r>
      <w:r w:rsidRPr="00A339C6">
        <w:rPr>
          <w:rFonts w:ascii="Sylfaen" w:hAnsi="Sylfaen"/>
          <w:sz w:val="22"/>
          <w:szCs w:val="22"/>
        </w:rPr>
        <w:t xml:space="preserve"> qaydas</w:t>
      </w:r>
      <w:r w:rsidRPr="00A339C6">
        <w:rPr>
          <w:rFonts w:ascii="Sylfaen" w:hAnsi="Sylfaen" w:cs="Sylfaen"/>
          <w:sz w:val="22"/>
          <w:szCs w:val="22"/>
        </w:rPr>
        <w:t>ı</w:t>
      </w:r>
      <w:r w:rsidRPr="00A339C6">
        <w:rPr>
          <w:rFonts w:ascii="Sylfaen" w:hAnsi="Sylfaen"/>
          <w:sz w:val="22"/>
          <w:szCs w:val="22"/>
        </w:rPr>
        <w:t xml:space="preserve"> G</w:t>
      </w:r>
      <w:r w:rsidRPr="00A339C6">
        <w:rPr>
          <w:rFonts w:ascii="Sylfaen" w:hAnsi="Sylfaen" w:cs="Sylfaen"/>
          <w:sz w:val="22"/>
          <w:szCs w:val="22"/>
        </w:rPr>
        <w:t>ü</w:t>
      </w:r>
      <w:r w:rsidRPr="00A339C6">
        <w:rPr>
          <w:rFonts w:ascii="Sylfaen" w:hAnsi="Sylfaen"/>
          <w:sz w:val="22"/>
          <w:szCs w:val="22"/>
        </w:rPr>
        <w:t>rc</w:t>
      </w:r>
      <w:r w:rsidRPr="00A339C6">
        <w:rPr>
          <w:rFonts w:ascii="Sylfaen" w:hAnsi="Sylfaen" w:cs="Sylfaen"/>
          <w:sz w:val="22"/>
          <w:szCs w:val="22"/>
        </w:rPr>
        <w:t>ü</w:t>
      </w:r>
      <w:r w:rsidRPr="00A339C6">
        <w:rPr>
          <w:rFonts w:ascii="Sylfaen" w:hAnsi="Sylfaen"/>
          <w:sz w:val="22"/>
          <w:szCs w:val="22"/>
        </w:rPr>
        <w:t>stan</w:t>
      </w:r>
      <w:r w:rsidRPr="00A339C6">
        <w:rPr>
          <w:rFonts w:ascii="Sylfaen" w:hAnsi="Sylfaen" w:cs="Sylfaen"/>
          <w:sz w:val="22"/>
          <w:szCs w:val="22"/>
        </w:rPr>
        <w:t>ı</w:t>
      </w:r>
      <w:r w:rsidRPr="00A339C6">
        <w:rPr>
          <w:rFonts w:ascii="Sylfaen" w:hAnsi="Sylfaen"/>
          <w:sz w:val="22"/>
          <w:szCs w:val="22"/>
        </w:rPr>
        <w:t xml:space="preserve">n </w:t>
      </w:r>
      <w:r w:rsidRPr="00A339C6">
        <w:rPr>
          <w:rFonts w:ascii="Cambria" w:hAnsi="Cambria" w:cs="Cambria"/>
          <w:sz w:val="22"/>
          <w:szCs w:val="22"/>
        </w:rPr>
        <w:t>Ə</w:t>
      </w:r>
      <w:r w:rsidRPr="00A339C6">
        <w:rPr>
          <w:rFonts w:ascii="Sylfaen" w:hAnsi="Sylfaen"/>
          <w:sz w:val="22"/>
          <w:szCs w:val="22"/>
        </w:rPr>
        <w:t>dliyy</w:t>
      </w:r>
      <w:r w:rsidRPr="00A339C6">
        <w:rPr>
          <w:sz w:val="22"/>
          <w:szCs w:val="22"/>
        </w:rPr>
        <w:t>ə</w:t>
      </w:r>
      <w:r w:rsidRPr="00A339C6">
        <w:rPr>
          <w:rFonts w:ascii="Sylfaen" w:hAnsi="Sylfaen"/>
          <w:sz w:val="22"/>
          <w:szCs w:val="22"/>
        </w:rPr>
        <w:t xml:space="preserve"> Nazirinin </w:t>
      </w:r>
      <w:r w:rsidRPr="00A339C6">
        <w:rPr>
          <w:sz w:val="22"/>
          <w:szCs w:val="22"/>
        </w:rPr>
        <w:t>ə</w:t>
      </w:r>
      <w:r w:rsidRPr="00A339C6">
        <w:rPr>
          <w:rFonts w:ascii="Sylfaen" w:hAnsi="Sylfaen"/>
          <w:sz w:val="22"/>
          <w:szCs w:val="22"/>
        </w:rPr>
        <w:t>mri il</w:t>
      </w:r>
      <w:r w:rsidRPr="00A339C6">
        <w:rPr>
          <w:sz w:val="22"/>
          <w:szCs w:val="22"/>
        </w:rPr>
        <w:t>ə</w:t>
      </w:r>
      <w:r w:rsidRPr="00A339C6">
        <w:rPr>
          <w:rFonts w:ascii="Sylfaen" w:hAnsi="Sylfaen"/>
          <w:sz w:val="22"/>
          <w:szCs w:val="22"/>
        </w:rPr>
        <w:t xml:space="preserve"> m</w:t>
      </w:r>
      <w:r w:rsidRPr="00A339C6">
        <w:rPr>
          <w:rFonts w:ascii="Sylfaen" w:hAnsi="Sylfaen" w:cs="Sylfaen"/>
          <w:sz w:val="22"/>
          <w:szCs w:val="22"/>
        </w:rPr>
        <w:t>ü</w:t>
      </w:r>
      <w:r w:rsidRPr="00A339C6">
        <w:rPr>
          <w:sz w:val="22"/>
          <w:szCs w:val="22"/>
        </w:rPr>
        <w:t>ə</w:t>
      </w:r>
      <w:r w:rsidRPr="00A339C6">
        <w:rPr>
          <w:rFonts w:ascii="Sylfaen" w:hAnsi="Sylfaen"/>
          <w:sz w:val="22"/>
          <w:szCs w:val="22"/>
        </w:rPr>
        <w:t>yy</w:t>
      </w:r>
      <w:r w:rsidRPr="00A339C6">
        <w:rPr>
          <w:sz w:val="22"/>
          <w:szCs w:val="22"/>
        </w:rPr>
        <w:t>ə</w:t>
      </w:r>
      <w:r w:rsidRPr="00A339C6">
        <w:rPr>
          <w:rFonts w:ascii="Sylfaen" w:hAnsi="Sylfaen"/>
          <w:sz w:val="22"/>
          <w:szCs w:val="22"/>
        </w:rPr>
        <w:t xml:space="preserve">n edilir. </w:t>
      </w:r>
    </w:p>
    <w:p w:rsidR="00A339C6" w:rsidRPr="00F42C80" w:rsidRDefault="00A339C6" w:rsidP="00F42C80">
      <w:pPr>
        <w:pStyle w:val="abzacixml0"/>
        <w:spacing w:before="0" w:beforeAutospacing="0" w:after="0" w:afterAutospacing="0"/>
        <w:jc w:val="both"/>
        <w:rPr>
          <w:rFonts w:ascii="Sylfaen" w:hAnsi="Sylfaen"/>
          <w:i/>
          <w:sz w:val="20"/>
          <w:szCs w:val="22"/>
        </w:rPr>
      </w:pPr>
      <w:r w:rsidRPr="00F42C80">
        <w:rPr>
          <w:rFonts w:ascii="Sylfaen" w:hAnsi="Sylfaen"/>
          <w:i/>
          <w:sz w:val="20"/>
          <w:szCs w:val="22"/>
        </w:rPr>
        <w:t>G</w:t>
      </w:r>
      <w:r w:rsidRPr="00F42C80">
        <w:rPr>
          <w:rFonts w:ascii="Sylfaen" w:hAnsi="Sylfaen" w:cs="Sylfaen"/>
          <w:i/>
          <w:sz w:val="20"/>
          <w:szCs w:val="22"/>
        </w:rPr>
        <w:t>ü</w:t>
      </w:r>
      <w:r w:rsidRPr="00F42C80">
        <w:rPr>
          <w:rFonts w:ascii="Sylfaen" w:hAnsi="Sylfaen"/>
          <w:i/>
          <w:sz w:val="20"/>
          <w:szCs w:val="22"/>
        </w:rPr>
        <w:t>rc</w:t>
      </w:r>
      <w:r w:rsidRPr="00F42C80">
        <w:rPr>
          <w:rFonts w:ascii="Sylfaen" w:hAnsi="Sylfaen" w:cs="Sylfaen"/>
          <w:i/>
          <w:sz w:val="20"/>
          <w:szCs w:val="22"/>
        </w:rPr>
        <w:t>ü</w:t>
      </w:r>
      <w:r w:rsidRPr="00F42C80">
        <w:rPr>
          <w:rFonts w:ascii="Sylfaen" w:hAnsi="Sylfaen"/>
          <w:i/>
          <w:sz w:val="20"/>
          <w:szCs w:val="22"/>
        </w:rPr>
        <w:t>stan</w:t>
      </w:r>
      <w:r w:rsidRPr="00F42C80">
        <w:rPr>
          <w:rFonts w:ascii="Sylfaen" w:hAnsi="Sylfaen" w:cs="Sylfaen"/>
          <w:i/>
          <w:sz w:val="20"/>
          <w:szCs w:val="22"/>
        </w:rPr>
        <w:t>ı</w:t>
      </w:r>
      <w:r w:rsidRPr="00F42C80">
        <w:rPr>
          <w:rFonts w:ascii="Sylfaen" w:hAnsi="Sylfaen"/>
          <w:i/>
          <w:sz w:val="20"/>
          <w:szCs w:val="22"/>
        </w:rPr>
        <w:t xml:space="preserve">n 12 iyun 2012-ci il tarixli </w:t>
      </w:r>
      <w:r w:rsidRPr="00F42C80">
        <w:rPr>
          <w:rFonts w:ascii="Sylfaen" w:hAnsi="Sylfaen" w:cs="Sylfaen"/>
          <w:i/>
          <w:sz w:val="20"/>
          <w:szCs w:val="22"/>
        </w:rPr>
        <w:t>№</w:t>
      </w:r>
      <w:r w:rsidR="00F42C80" w:rsidRPr="00F42C80">
        <w:rPr>
          <w:rFonts w:ascii="Sylfaen" w:hAnsi="Sylfaen"/>
          <w:i/>
          <w:sz w:val="20"/>
          <w:szCs w:val="22"/>
        </w:rPr>
        <w:t>6433 q</w:t>
      </w:r>
      <w:r w:rsidRPr="00F42C80">
        <w:rPr>
          <w:rFonts w:ascii="Sylfaen" w:hAnsi="Sylfaen"/>
          <w:i/>
          <w:sz w:val="20"/>
          <w:szCs w:val="22"/>
        </w:rPr>
        <w:t xml:space="preserve">anunu </w:t>
      </w:r>
      <w:r w:rsidRPr="00F42C80">
        <w:rPr>
          <w:rFonts w:ascii="Sylfaen" w:hAnsi="Sylfaen" w:cs="Sylfaen"/>
          <w:i/>
          <w:sz w:val="20"/>
          <w:szCs w:val="22"/>
        </w:rPr>
        <w:t>–</w:t>
      </w:r>
      <w:r w:rsidRPr="00F42C80">
        <w:rPr>
          <w:rFonts w:ascii="Sylfaen" w:hAnsi="Sylfaen"/>
          <w:i/>
          <w:sz w:val="20"/>
          <w:szCs w:val="22"/>
        </w:rPr>
        <w:t xml:space="preserve"> </w:t>
      </w:r>
      <w:r w:rsidR="00F42C80" w:rsidRPr="00F42C80">
        <w:rPr>
          <w:rFonts w:ascii="Sylfaen" w:hAnsi="Sylfaen"/>
          <w:i/>
          <w:sz w:val="20"/>
          <w:szCs w:val="22"/>
        </w:rPr>
        <w:t>v</w:t>
      </w:r>
      <w:r w:rsidRPr="00F42C80">
        <w:rPr>
          <w:rFonts w:ascii="Sylfaen" w:hAnsi="Sylfaen"/>
          <w:i/>
          <w:sz w:val="20"/>
          <w:szCs w:val="22"/>
        </w:rPr>
        <w:t>eb-s</w:t>
      </w:r>
      <w:r w:rsidRPr="00F42C80">
        <w:rPr>
          <w:i/>
          <w:sz w:val="20"/>
          <w:szCs w:val="22"/>
        </w:rPr>
        <w:t>ə</w:t>
      </w:r>
      <w:r w:rsidRPr="00F42C80">
        <w:rPr>
          <w:rFonts w:ascii="Sylfaen" w:hAnsi="Sylfaen"/>
          <w:i/>
          <w:sz w:val="20"/>
          <w:szCs w:val="22"/>
        </w:rPr>
        <w:t>hif</w:t>
      </w:r>
      <w:r w:rsidRPr="00F42C80">
        <w:rPr>
          <w:i/>
          <w:sz w:val="20"/>
          <w:szCs w:val="22"/>
        </w:rPr>
        <w:t>ə</w:t>
      </w:r>
      <w:r w:rsidRPr="00F42C80">
        <w:rPr>
          <w:rFonts w:ascii="Sylfaen" w:hAnsi="Sylfaen"/>
          <w:i/>
          <w:sz w:val="20"/>
          <w:szCs w:val="22"/>
        </w:rPr>
        <w:t>, 25.06.2012-ci il.</w:t>
      </w:r>
    </w:p>
    <w:p w:rsidR="00F42C80" w:rsidRDefault="00F42C80" w:rsidP="00F42C80">
      <w:pPr>
        <w:pStyle w:val="NormalWeb"/>
        <w:jc w:val="center"/>
        <w:rPr>
          <w:rFonts w:ascii="Sylfaen" w:eastAsiaTheme="majorEastAsia" w:hAnsi="Sylfaen" w:cs="Sylfaen"/>
          <w:b/>
          <w:iCs/>
          <w:sz w:val="22"/>
          <w:szCs w:val="20"/>
        </w:rPr>
      </w:pPr>
    </w:p>
    <w:p w:rsidR="00F42C80" w:rsidRPr="00F42C80" w:rsidRDefault="00F42C80" w:rsidP="00F42C80">
      <w:pPr>
        <w:pStyle w:val="NormalWeb"/>
        <w:jc w:val="center"/>
        <w:rPr>
          <w:rFonts w:ascii="Sylfaen" w:eastAsiaTheme="majorEastAsia" w:hAnsi="Sylfaen" w:cs="Sylfaen"/>
          <w:b/>
          <w:iCs/>
          <w:sz w:val="22"/>
          <w:szCs w:val="20"/>
        </w:rPr>
      </w:pPr>
      <w:r w:rsidRPr="00F42C80">
        <w:rPr>
          <w:rFonts w:ascii="Sylfaen" w:eastAsiaTheme="majorEastAsia" w:hAnsi="Sylfaen" w:cs="Sylfaen"/>
          <w:b/>
          <w:iCs/>
          <w:sz w:val="22"/>
          <w:szCs w:val="20"/>
        </w:rPr>
        <w:t>F</w:t>
      </w:r>
      <w:r w:rsidRPr="00F42C80">
        <w:rPr>
          <w:rFonts w:eastAsiaTheme="majorEastAsia"/>
          <w:b/>
          <w:iCs/>
          <w:sz w:val="22"/>
          <w:szCs w:val="20"/>
        </w:rPr>
        <w:t>ə</w:t>
      </w:r>
      <w:r w:rsidRPr="00F42C80">
        <w:rPr>
          <w:rFonts w:ascii="Sylfaen" w:eastAsiaTheme="majorEastAsia" w:hAnsi="Sylfaen" w:cs="Sylfaen"/>
          <w:b/>
          <w:iCs/>
          <w:sz w:val="22"/>
          <w:szCs w:val="20"/>
        </w:rPr>
        <w:t>sil XVII</w:t>
      </w:r>
    </w:p>
    <w:p w:rsidR="00F42C80" w:rsidRPr="00C43215" w:rsidRDefault="00F42C80" w:rsidP="00F42C80">
      <w:pPr>
        <w:pStyle w:val="NormalWeb"/>
        <w:jc w:val="center"/>
        <w:rPr>
          <w:rFonts w:ascii="Sylfaen" w:eastAsiaTheme="majorEastAsia" w:hAnsi="Sylfaen" w:cs="Sylfaen"/>
          <w:b/>
          <w:iCs/>
          <w:sz w:val="22"/>
          <w:szCs w:val="20"/>
        </w:rPr>
      </w:pPr>
      <w:r w:rsidRPr="00C43215">
        <w:rPr>
          <w:rFonts w:ascii="Sylfaen" w:eastAsiaTheme="majorEastAsia" w:hAnsi="Sylfaen" w:cs="Sylfaen"/>
          <w:b/>
          <w:iCs/>
          <w:sz w:val="22"/>
          <w:szCs w:val="20"/>
        </w:rPr>
        <w:t>(</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eastAsiaTheme="majorEastAsia" w:hAnsi="Sylfaen" w:cs="Sylfaen"/>
          <w:b/>
          <w:iCs/>
          <w:sz w:val="22"/>
          <w:szCs w:val="20"/>
        </w:rPr>
        <w:t>)</w:t>
      </w:r>
    </w:p>
    <w:p w:rsidR="00F42C80" w:rsidRDefault="00F42C80" w:rsidP="00F42C80">
      <w:pPr>
        <w:pStyle w:val="NormalWeb"/>
        <w:jc w:val="center"/>
        <w:rPr>
          <w:rFonts w:ascii="Sylfaen" w:eastAsiaTheme="majorEastAsia" w:hAnsi="Sylfaen" w:cs="Sylfaen"/>
          <w:i/>
          <w:iCs/>
          <w:sz w:val="20"/>
          <w:szCs w:val="20"/>
        </w:rPr>
      </w:pPr>
      <w:r w:rsidRPr="00F42C80">
        <w:rPr>
          <w:rFonts w:ascii="Sylfaen" w:eastAsiaTheme="majorEastAsia" w:hAnsi="Sylfaen" w:cs="Sylfaen"/>
          <w:i/>
          <w:iCs/>
          <w:sz w:val="20"/>
          <w:szCs w:val="20"/>
        </w:rPr>
        <w:t>Gürcüstanın 7 dekabr 2010-cu il tari</w:t>
      </w:r>
      <w:r>
        <w:rPr>
          <w:rFonts w:ascii="Sylfaen" w:eastAsiaTheme="majorEastAsia" w:hAnsi="Sylfaen" w:cs="Sylfaen"/>
          <w:i/>
          <w:iCs/>
          <w:sz w:val="20"/>
          <w:szCs w:val="20"/>
        </w:rPr>
        <w:t xml:space="preserve">xli №3884 </w:t>
      </w:r>
      <w:r w:rsidRPr="00F42C80">
        <w:rPr>
          <w:rFonts w:ascii="Sylfaen" w:eastAsiaTheme="majorEastAsia" w:hAnsi="Sylfaen" w:cs="Sylfaen"/>
          <w:i/>
          <w:iCs/>
          <w:sz w:val="20"/>
          <w:szCs w:val="20"/>
        </w:rPr>
        <w:t>qanunu - SSM I, №72, 22.12.2010-cu il, madd</w:t>
      </w:r>
      <w:r w:rsidRPr="00F42C80">
        <w:rPr>
          <w:rFonts w:eastAsiaTheme="majorEastAsia"/>
          <w:i/>
          <w:iCs/>
          <w:sz w:val="20"/>
          <w:szCs w:val="20"/>
        </w:rPr>
        <w:t>ə</w:t>
      </w:r>
      <w:r w:rsidRPr="00F42C80">
        <w:rPr>
          <w:rFonts w:ascii="Sylfaen" w:eastAsiaTheme="majorEastAsia" w:hAnsi="Sylfaen" w:cs="Sylfaen"/>
          <w:i/>
          <w:iCs/>
          <w:sz w:val="20"/>
          <w:szCs w:val="20"/>
        </w:rPr>
        <w:t xml:space="preserve"> 438</w:t>
      </w:r>
    </w:p>
    <w:p w:rsidR="00F42C80" w:rsidRDefault="00F42C80" w:rsidP="001D3641">
      <w:pPr>
        <w:pStyle w:val="NormalWeb"/>
        <w:rPr>
          <w:rFonts w:ascii="Sylfaen" w:eastAsiaTheme="majorEastAsia" w:hAnsi="Sylfaen" w:cs="Sylfaen"/>
          <w:b/>
          <w:iCs/>
          <w:sz w:val="20"/>
          <w:szCs w:val="20"/>
        </w:rPr>
      </w:pPr>
    </w:p>
    <w:p w:rsidR="00F42C80" w:rsidRPr="00C43215" w:rsidRDefault="00F42C80" w:rsidP="00F42C80">
      <w:pPr>
        <w:pStyle w:val="NormalWeb"/>
        <w:ind w:firstLine="284"/>
        <w:rPr>
          <w:rFonts w:ascii="Sylfaen" w:eastAsiaTheme="majorEastAsia" w:hAnsi="Sylfaen" w:cs="Sylfaen"/>
          <w:b/>
          <w:iCs/>
          <w:sz w:val="22"/>
          <w:szCs w:val="20"/>
        </w:rPr>
      </w:pPr>
      <w:r w:rsidRPr="00C43215">
        <w:rPr>
          <w:rFonts w:ascii="Sylfaen" w:eastAsiaTheme="majorEastAsia" w:hAnsi="Sylfaen" w:cs="Sylfaen"/>
          <w:b/>
          <w:iCs/>
          <w:sz w:val="22"/>
          <w:szCs w:val="20"/>
        </w:rPr>
        <w:t>Madd</w:t>
      </w:r>
      <w:r w:rsidRPr="00C43215">
        <w:rPr>
          <w:rFonts w:eastAsiaTheme="majorEastAsia"/>
          <w:b/>
          <w:iCs/>
          <w:sz w:val="22"/>
          <w:szCs w:val="20"/>
        </w:rPr>
        <w:t>ə</w:t>
      </w:r>
      <w:r w:rsidRPr="00C43215">
        <w:rPr>
          <w:rFonts w:ascii="Sylfaen" w:eastAsiaTheme="majorEastAsia" w:hAnsi="Sylfaen" w:cs="Sylfaen"/>
          <w:b/>
          <w:iCs/>
          <w:sz w:val="22"/>
          <w:szCs w:val="20"/>
        </w:rPr>
        <w:t xml:space="preserve"> 92.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eastAsiaTheme="majorEastAsia" w:hAnsi="Sylfaen" w:cs="Sylfaen"/>
          <w:b/>
          <w:iCs/>
          <w:sz w:val="22"/>
          <w:szCs w:val="20"/>
        </w:rPr>
        <w:t xml:space="preserve">) </w:t>
      </w:r>
    </w:p>
    <w:p w:rsidR="00F42C80"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15 iyu</w:t>
      </w:r>
      <w:r>
        <w:rPr>
          <w:rFonts w:ascii="Sylfaen" w:eastAsiaTheme="majorEastAsia" w:hAnsi="Sylfaen" w:cs="Sylfaen"/>
          <w:i/>
          <w:iCs/>
          <w:sz w:val="20"/>
          <w:szCs w:val="20"/>
        </w:rPr>
        <w:t xml:space="preserve">l 2008-ci il tarixli №210 </w:t>
      </w:r>
      <w:r w:rsidRPr="00F42C80">
        <w:rPr>
          <w:rFonts w:ascii="Sylfaen" w:eastAsiaTheme="majorEastAsia" w:hAnsi="Sylfaen" w:cs="Sylfaen"/>
          <w:i/>
          <w:iCs/>
          <w:sz w:val="20"/>
          <w:szCs w:val="20"/>
        </w:rPr>
        <w:t>qanunu - SSM I, №17, 28.07.2008-ci il, madd</w:t>
      </w:r>
      <w:r w:rsidRPr="00F42C80">
        <w:rPr>
          <w:rFonts w:eastAsiaTheme="majorEastAsia"/>
          <w:i/>
          <w:iCs/>
          <w:sz w:val="20"/>
          <w:szCs w:val="20"/>
        </w:rPr>
        <w:t>ə</w:t>
      </w:r>
      <w:r w:rsidRPr="00F42C80">
        <w:rPr>
          <w:rFonts w:ascii="Sylfaen" w:eastAsiaTheme="majorEastAsia" w:hAnsi="Sylfaen" w:cs="Sylfaen"/>
          <w:i/>
          <w:iCs/>
          <w:sz w:val="20"/>
          <w:szCs w:val="20"/>
        </w:rPr>
        <w:t xml:space="preserve"> 126 </w:t>
      </w:r>
    </w:p>
    <w:p w:rsidR="00F42C80"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7 dekabr</w:t>
      </w:r>
      <w:r>
        <w:rPr>
          <w:rFonts w:ascii="Sylfaen" w:eastAsiaTheme="majorEastAsia" w:hAnsi="Sylfaen" w:cs="Sylfaen"/>
          <w:i/>
          <w:iCs/>
          <w:sz w:val="20"/>
          <w:szCs w:val="20"/>
        </w:rPr>
        <w:t xml:space="preserve"> 2010-cu il tarixli №3884 </w:t>
      </w:r>
      <w:r w:rsidRPr="00F42C80">
        <w:rPr>
          <w:rFonts w:ascii="Sylfaen" w:eastAsiaTheme="majorEastAsia" w:hAnsi="Sylfaen" w:cs="Sylfaen"/>
          <w:i/>
          <w:iCs/>
          <w:sz w:val="20"/>
          <w:szCs w:val="20"/>
        </w:rPr>
        <w:t>qanunu - SSM I, №72, 22.12.2010-cu il, madd</w:t>
      </w:r>
      <w:r w:rsidRPr="00F42C80">
        <w:rPr>
          <w:rFonts w:eastAsiaTheme="majorEastAsia"/>
          <w:i/>
          <w:iCs/>
          <w:sz w:val="20"/>
          <w:szCs w:val="20"/>
        </w:rPr>
        <w:t>ə</w:t>
      </w:r>
      <w:r w:rsidRPr="00F42C80">
        <w:rPr>
          <w:rFonts w:ascii="Sylfaen" w:eastAsiaTheme="majorEastAsia" w:hAnsi="Sylfaen" w:cs="Sylfaen"/>
          <w:i/>
          <w:iCs/>
          <w:sz w:val="20"/>
          <w:szCs w:val="20"/>
        </w:rPr>
        <w:t xml:space="preserve"> 438 </w:t>
      </w:r>
    </w:p>
    <w:p w:rsidR="00F42C80" w:rsidRDefault="00F42C80" w:rsidP="001D3641">
      <w:pPr>
        <w:pStyle w:val="NormalWeb"/>
        <w:rPr>
          <w:rFonts w:ascii="Sylfaen" w:eastAsiaTheme="majorEastAsia" w:hAnsi="Sylfaen" w:cs="Sylfaen"/>
          <w:i/>
          <w:iCs/>
          <w:sz w:val="20"/>
          <w:szCs w:val="20"/>
        </w:rPr>
      </w:pPr>
    </w:p>
    <w:p w:rsidR="00F42C80" w:rsidRPr="00C43215" w:rsidRDefault="00F42C80" w:rsidP="00F42C80">
      <w:pPr>
        <w:pStyle w:val="NormalWeb"/>
        <w:ind w:firstLine="284"/>
        <w:rPr>
          <w:rFonts w:ascii="Sylfaen" w:eastAsiaTheme="majorEastAsia" w:hAnsi="Sylfaen" w:cs="Sylfaen"/>
          <w:b/>
          <w:iCs/>
          <w:sz w:val="22"/>
          <w:szCs w:val="20"/>
        </w:rPr>
      </w:pPr>
      <w:r w:rsidRPr="00C43215">
        <w:rPr>
          <w:rFonts w:ascii="Sylfaen" w:eastAsiaTheme="majorEastAsia" w:hAnsi="Sylfaen" w:cs="Sylfaen"/>
          <w:b/>
          <w:iCs/>
          <w:sz w:val="22"/>
          <w:szCs w:val="20"/>
        </w:rPr>
        <w:t>Madd</w:t>
      </w:r>
      <w:r w:rsidRPr="00C43215">
        <w:rPr>
          <w:rFonts w:eastAsiaTheme="majorEastAsia"/>
          <w:b/>
          <w:iCs/>
          <w:sz w:val="22"/>
          <w:szCs w:val="20"/>
        </w:rPr>
        <w:t>ə</w:t>
      </w:r>
      <w:r w:rsidRPr="00C43215">
        <w:rPr>
          <w:rFonts w:ascii="Sylfaen" w:eastAsiaTheme="majorEastAsia" w:hAnsi="Sylfaen" w:cs="Sylfaen"/>
          <w:b/>
          <w:iCs/>
          <w:sz w:val="22"/>
          <w:szCs w:val="20"/>
        </w:rPr>
        <w:t xml:space="preserve"> 92 </w:t>
      </w:r>
      <w:r w:rsidRPr="00C43215">
        <w:rPr>
          <w:rFonts w:ascii="Sylfaen" w:eastAsiaTheme="majorEastAsia" w:hAnsi="Sylfaen" w:cs="Sylfaen"/>
          <w:b/>
          <w:iCs/>
          <w:sz w:val="22"/>
          <w:szCs w:val="20"/>
          <w:vertAlign w:val="superscript"/>
        </w:rPr>
        <w:t>1</w:t>
      </w:r>
      <w:r w:rsidRPr="00C43215">
        <w:rPr>
          <w:rFonts w:ascii="Sylfaen" w:eastAsiaTheme="majorEastAsia" w:hAnsi="Sylfaen" w:cs="Sylfaen"/>
          <w:b/>
          <w:iCs/>
          <w:sz w:val="22"/>
          <w:szCs w:val="20"/>
        </w:rPr>
        <w:t>.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eastAsiaTheme="majorEastAsia" w:hAnsi="Sylfaen" w:cs="Sylfaen"/>
          <w:b/>
          <w:iCs/>
          <w:sz w:val="22"/>
          <w:szCs w:val="20"/>
        </w:rPr>
        <w:t xml:space="preserve">) </w:t>
      </w:r>
    </w:p>
    <w:p w:rsidR="00F42C80"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13 iyu</w:t>
      </w:r>
      <w:r>
        <w:rPr>
          <w:rFonts w:ascii="Sylfaen" w:eastAsiaTheme="majorEastAsia" w:hAnsi="Sylfaen" w:cs="Sylfaen"/>
          <w:i/>
          <w:iCs/>
          <w:sz w:val="20"/>
          <w:szCs w:val="20"/>
        </w:rPr>
        <w:t xml:space="preserve">l 2000-ci il tarixli №485 </w:t>
      </w:r>
      <w:r w:rsidRPr="00F42C80">
        <w:rPr>
          <w:rFonts w:ascii="Sylfaen" w:eastAsiaTheme="majorEastAsia" w:hAnsi="Sylfaen" w:cs="Sylfaen"/>
          <w:i/>
          <w:iCs/>
          <w:sz w:val="20"/>
          <w:szCs w:val="20"/>
        </w:rPr>
        <w:t>qanunu – SSM I, №30, 27.07.2000-ci il, madd</w:t>
      </w:r>
      <w:r w:rsidRPr="00F42C80">
        <w:rPr>
          <w:rFonts w:eastAsiaTheme="majorEastAsia"/>
          <w:i/>
          <w:iCs/>
          <w:sz w:val="20"/>
          <w:szCs w:val="20"/>
        </w:rPr>
        <w:t>ə</w:t>
      </w:r>
      <w:r w:rsidRPr="00F42C80">
        <w:rPr>
          <w:rFonts w:ascii="Sylfaen" w:eastAsiaTheme="majorEastAsia" w:hAnsi="Sylfaen" w:cs="Sylfaen"/>
          <w:i/>
          <w:iCs/>
          <w:sz w:val="20"/>
          <w:szCs w:val="20"/>
        </w:rPr>
        <w:t xml:space="preserve"> 95 </w:t>
      </w:r>
    </w:p>
    <w:p w:rsidR="00F42C80"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5 dekab</w:t>
      </w:r>
      <w:r>
        <w:rPr>
          <w:rFonts w:ascii="Sylfaen" w:eastAsiaTheme="majorEastAsia" w:hAnsi="Sylfaen" w:cs="Sylfaen"/>
          <w:i/>
          <w:iCs/>
          <w:sz w:val="20"/>
          <w:szCs w:val="20"/>
        </w:rPr>
        <w:t xml:space="preserve">r 2000-ci il tarixli №636 </w:t>
      </w:r>
      <w:r w:rsidRPr="00F42C80">
        <w:rPr>
          <w:rFonts w:ascii="Sylfaen" w:eastAsiaTheme="majorEastAsia" w:hAnsi="Sylfaen" w:cs="Sylfaen"/>
          <w:i/>
          <w:iCs/>
          <w:sz w:val="20"/>
          <w:szCs w:val="20"/>
        </w:rPr>
        <w:t>qanunu – SSM I, №48, 16.12.2000-ci il, madd</w:t>
      </w:r>
      <w:r w:rsidRPr="00F42C80">
        <w:rPr>
          <w:rFonts w:eastAsiaTheme="majorEastAsia"/>
          <w:i/>
          <w:iCs/>
          <w:sz w:val="20"/>
          <w:szCs w:val="20"/>
        </w:rPr>
        <w:t>ə</w:t>
      </w:r>
      <w:r w:rsidRPr="00F42C80">
        <w:rPr>
          <w:rFonts w:ascii="Sylfaen" w:eastAsiaTheme="majorEastAsia" w:hAnsi="Sylfaen" w:cs="Sylfaen"/>
          <w:i/>
          <w:iCs/>
          <w:sz w:val="20"/>
          <w:szCs w:val="20"/>
        </w:rPr>
        <w:t xml:space="preserve"> 136 </w:t>
      </w:r>
    </w:p>
    <w:p w:rsidR="00F42C80"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15 iy</w:t>
      </w:r>
      <w:r>
        <w:rPr>
          <w:rFonts w:ascii="Sylfaen" w:eastAsiaTheme="majorEastAsia" w:hAnsi="Sylfaen" w:cs="Sylfaen"/>
          <w:i/>
          <w:iCs/>
          <w:sz w:val="20"/>
          <w:szCs w:val="20"/>
        </w:rPr>
        <w:t>ul 2008-ci il tarixli №210</w:t>
      </w:r>
      <w:r w:rsidRPr="00F42C80">
        <w:rPr>
          <w:rFonts w:ascii="Sylfaen" w:eastAsiaTheme="majorEastAsia" w:hAnsi="Sylfaen" w:cs="Sylfaen"/>
          <w:i/>
          <w:iCs/>
          <w:sz w:val="20"/>
          <w:szCs w:val="20"/>
        </w:rPr>
        <w:t xml:space="preserve"> qanunu - SSM I, №17, 28.07.2008-ci il, madd</w:t>
      </w:r>
      <w:r w:rsidRPr="00F42C80">
        <w:rPr>
          <w:rFonts w:eastAsiaTheme="majorEastAsia"/>
          <w:i/>
          <w:iCs/>
          <w:sz w:val="20"/>
          <w:szCs w:val="20"/>
        </w:rPr>
        <w:t>ə</w:t>
      </w:r>
      <w:r w:rsidRPr="00F42C80">
        <w:rPr>
          <w:rFonts w:ascii="Sylfaen" w:eastAsiaTheme="majorEastAsia" w:hAnsi="Sylfaen" w:cs="Sylfaen"/>
          <w:i/>
          <w:iCs/>
          <w:sz w:val="20"/>
          <w:szCs w:val="20"/>
        </w:rPr>
        <w:t xml:space="preserve"> 126 </w:t>
      </w:r>
    </w:p>
    <w:p w:rsidR="00F42C80"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23 mar</w:t>
      </w:r>
      <w:r>
        <w:rPr>
          <w:rFonts w:ascii="Sylfaen" w:eastAsiaTheme="majorEastAsia" w:hAnsi="Sylfaen" w:cs="Sylfaen"/>
          <w:i/>
          <w:iCs/>
          <w:sz w:val="20"/>
          <w:szCs w:val="20"/>
        </w:rPr>
        <w:t>t 2010-cu il tarixli №2797</w:t>
      </w:r>
      <w:r w:rsidRPr="00F42C80">
        <w:rPr>
          <w:rFonts w:ascii="Sylfaen" w:eastAsiaTheme="majorEastAsia" w:hAnsi="Sylfaen" w:cs="Sylfaen"/>
          <w:i/>
          <w:iCs/>
          <w:sz w:val="20"/>
          <w:szCs w:val="20"/>
        </w:rPr>
        <w:t xml:space="preserve"> qanunu - SSM I, №14, 30.03.2010-cu il, madd</w:t>
      </w:r>
      <w:r w:rsidRPr="00F42C80">
        <w:rPr>
          <w:rFonts w:eastAsiaTheme="majorEastAsia"/>
          <w:i/>
          <w:iCs/>
          <w:sz w:val="20"/>
          <w:szCs w:val="20"/>
        </w:rPr>
        <w:t>ə</w:t>
      </w:r>
      <w:r w:rsidRPr="00F42C80">
        <w:rPr>
          <w:rFonts w:ascii="Sylfaen" w:eastAsiaTheme="majorEastAsia" w:hAnsi="Sylfaen" w:cs="Sylfaen"/>
          <w:i/>
          <w:iCs/>
          <w:sz w:val="20"/>
          <w:szCs w:val="20"/>
        </w:rPr>
        <w:t xml:space="preserve"> 84 </w:t>
      </w:r>
    </w:p>
    <w:p w:rsidR="00F42C80"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7 dekabr</w:t>
      </w:r>
      <w:r>
        <w:rPr>
          <w:rFonts w:ascii="Sylfaen" w:eastAsiaTheme="majorEastAsia" w:hAnsi="Sylfaen" w:cs="Sylfaen"/>
          <w:i/>
          <w:iCs/>
          <w:sz w:val="20"/>
          <w:szCs w:val="20"/>
        </w:rPr>
        <w:t xml:space="preserve"> 2010-cu il tarixli №3884 </w:t>
      </w:r>
      <w:r w:rsidRPr="00F42C80">
        <w:rPr>
          <w:rFonts w:ascii="Sylfaen" w:eastAsiaTheme="majorEastAsia" w:hAnsi="Sylfaen" w:cs="Sylfaen"/>
          <w:i/>
          <w:iCs/>
          <w:sz w:val="20"/>
          <w:szCs w:val="20"/>
        </w:rPr>
        <w:t>qanunu - SSM I, №72, 22.12.2010-cu il, madd</w:t>
      </w:r>
      <w:r w:rsidRPr="00F42C80">
        <w:rPr>
          <w:rFonts w:eastAsiaTheme="majorEastAsia"/>
          <w:i/>
          <w:iCs/>
          <w:sz w:val="20"/>
          <w:szCs w:val="20"/>
        </w:rPr>
        <w:t>ə</w:t>
      </w:r>
      <w:r w:rsidRPr="00F42C80">
        <w:rPr>
          <w:rFonts w:ascii="Sylfaen" w:eastAsiaTheme="majorEastAsia" w:hAnsi="Sylfaen" w:cs="Sylfaen"/>
          <w:i/>
          <w:iCs/>
          <w:sz w:val="20"/>
          <w:szCs w:val="20"/>
        </w:rPr>
        <w:t xml:space="preserve"> 438 </w:t>
      </w:r>
    </w:p>
    <w:p w:rsidR="00F42C80" w:rsidRDefault="00F42C80" w:rsidP="001D3641">
      <w:pPr>
        <w:pStyle w:val="NormalWeb"/>
        <w:rPr>
          <w:rFonts w:ascii="Sylfaen" w:eastAsiaTheme="majorEastAsia" w:hAnsi="Sylfaen" w:cs="Sylfaen"/>
          <w:i/>
          <w:iCs/>
          <w:sz w:val="20"/>
          <w:szCs w:val="20"/>
        </w:rPr>
      </w:pPr>
    </w:p>
    <w:p w:rsidR="00F42C80" w:rsidRPr="00B83A2A" w:rsidRDefault="00F42C80" w:rsidP="00F42C80">
      <w:pPr>
        <w:pStyle w:val="NormalWeb"/>
        <w:ind w:firstLine="284"/>
        <w:rPr>
          <w:rFonts w:ascii="Sylfaen" w:eastAsiaTheme="majorEastAsia" w:hAnsi="Sylfaen" w:cs="Sylfaen"/>
          <w:b/>
          <w:iCs/>
          <w:sz w:val="22"/>
          <w:szCs w:val="20"/>
        </w:rPr>
      </w:pPr>
      <w:r w:rsidRPr="00B83A2A">
        <w:rPr>
          <w:rFonts w:ascii="Sylfaen" w:eastAsiaTheme="majorEastAsia" w:hAnsi="Sylfaen" w:cs="Sylfaen"/>
          <w:b/>
          <w:iCs/>
          <w:sz w:val="22"/>
          <w:szCs w:val="20"/>
        </w:rPr>
        <w:t>Madd</w:t>
      </w:r>
      <w:r w:rsidRPr="00B83A2A">
        <w:rPr>
          <w:rFonts w:eastAsiaTheme="majorEastAsia"/>
          <w:b/>
          <w:iCs/>
          <w:sz w:val="22"/>
          <w:szCs w:val="20"/>
        </w:rPr>
        <w:t>ə</w:t>
      </w:r>
      <w:r w:rsidRPr="00B83A2A">
        <w:rPr>
          <w:rFonts w:ascii="Sylfaen" w:eastAsiaTheme="majorEastAsia" w:hAnsi="Sylfaen" w:cs="Sylfaen"/>
          <w:b/>
          <w:iCs/>
          <w:sz w:val="22"/>
          <w:szCs w:val="20"/>
        </w:rPr>
        <w:t xml:space="preserve"> 92</w:t>
      </w:r>
      <w:r w:rsidRPr="00B83A2A">
        <w:rPr>
          <w:rFonts w:ascii="Sylfaen" w:eastAsiaTheme="majorEastAsia" w:hAnsi="Sylfaen" w:cs="Sylfaen"/>
          <w:b/>
          <w:iCs/>
          <w:sz w:val="22"/>
          <w:szCs w:val="20"/>
          <w:vertAlign w:val="superscript"/>
        </w:rPr>
        <w:t>2</w:t>
      </w:r>
      <w:r w:rsidRPr="00B83A2A">
        <w:rPr>
          <w:rFonts w:ascii="Sylfaen" w:eastAsiaTheme="majorEastAsia" w:hAnsi="Sylfaen" w:cs="Sylfaen"/>
          <w:b/>
          <w:iCs/>
          <w:sz w:val="22"/>
          <w:szCs w:val="20"/>
        </w:rPr>
        <w:t>. (</w:t>
      </w:r>
      <w:r w:rsidR="00B83A2A" w:rsidRPr="00B83A2A">
        <w:rPr>
          <w:rFonts w:ascii="Sylfaen" w:hAnsi="Sylfaen" w:cs="Sylfaen"/>
          <w:b/>
          <w:sz w:val="22"/>
          <w:szCs w:val="22"/>
        </w:rPr>
        <w:t>Çı</w:t>
      </w:r>
      <w:r w:rsidR="00B83A2A" w:rsidRPr="00B83A2A">
        <w:rPr>
          <w:rFonts w:ascii="Sylfaen" w:hAnsi="Sylfaen"/>
          <w:b/>
          <w:sz w:val="22"/>
          <w:szCs w:val="22"/>
        </w:rPr>
        <w:t>xar</w:t>
      </w:r>
      <w:r w:rsidR="00B83A2A" w:rsidRPr="00B83A2A">
        <w:rPr>
          <w:rFonts w:ascii="Sylfaen" w:hAnsi="Sylfaen" w:cs="Sylfaen"/>
          <w:b/>
          <w:sz w:val="22"/>
          <w:szCs w:val="22"/>
        </w:rPr>
        <w:t>ı</w:t>
      </w:r>
      <w:r w:rsidR="00B83A2A" w:rsidRPr="00B83A2A">
        <w:rPr>
          <w:rFonts w:ascii="Sylfaen" w:hAnsi="Sylfaen"/>
          <w:b/>
          <w:sz w:val="22"/>
          <w:szCs w:val="22"/>
        </w:rPr>
        <w:t>l</w:t>
      </w:r>
      <w:r w:rsidR="00B83A2A" w:rsidRPr="00B83A2A">
        <w:rPr>
          <w:rFonts w:ascii="Sylfaen" w:hAnsi="Sylfaen" w:cs="Sylfaen"/>
          <w:b/>
          <w:sz w:val="22"/>
          <w:szCs w:val="22"/>
        </w:rPr>
        <w:t>ı</w:t>
      </w:r>
      <w:r w:rsidR="00B83A2A" w:rsidRPr="00B83A2A">
        <w:rPr>
          <w:rFonts w:ascii="Sylfaen" w:hAnsi="Sylfaen"/>
          <w:b/>
          <w:sz w:val="22"/>
          <w:szCs w:val="22"/>
        </w:rPr>
        <w:t>b</w:t>
      </w:r>
      <w:r w:rsidRPr="00B83A2A">
        <w:rPr>
          <w:rFonts w:ascii="Sylfaen" w:eastAsiaTheme="majorEastAsia" w:hAnsi="Sylfaen" w:cs="Sylfaen"/>
          <w:b/>
          <w:iCs/>
          <w:sz w:val="22"/>
          <w:szCs w:val="20"/>
        </w:rPr>
        <w:t xml:space="preserve">) </w:t>
      </w:r>
    </w:p>
    <w:p w:rsidR="00F42C80"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23 iyun</w:t>
      </w:r>
      <w:r>
        <w:rPr>
          <w:rFonts w:ascii="Sylfaen" w:eastAsiaTheme="majorEastAsia" w:hAnsi="Sylfaen" w:cs="Sylfaen"/>
          <w:i/>
          <w:iCs/>
          <w:sz w:val="20"/>
          <w:szCs w:val="20"/>
        </w:rPr>
        <w:t xml:space="preserve"> 2006-cı il tarixli №3384 </w:t>
      </w:r>
      <w:r w:rsidRPr="00F42C80">
        <w:rPr>
          <w:rFonts w:ascii="Sylfaen" w:eastAsiaTheme="majorEastAsia" w:hAnsi="Sylfaen" w:cs="Sylfaen"/>
          <w:i/>
          <w:iCs/>
          <w:sz w:val="20"/>
          <w:szCs w:val="20"/>
        </w:rPr>
        <w:t>qanunu - SSM I, №24, 29.06.2006-cı il, madd</w:t>
      </w:r>
      <w:r w:rsidRPr="00F42C80">
        <w:rPr>
          <w:rFonts w:eastAsiaTheme="majorEastAsia"/>
          <w:i/>
          <w:iCs/>
          <w:sz w:val="20"/>
          <w:szCs w:val="20"/>
        </w:rPr>
        <w:t>ə</w:t>
      </w:r>
      <w:r w:rsidRPr="00F42C80">
        <w:rPr>
          <w:rFonts w:ascii="Sylfaen" w:eastAsiaTheme="majorEastAsia" w:hAnsi="Sylfaen" w:cs="Sylfaen"/>
          <w:i/>
          <w:iCs/>
          <w:sz w:val="20"/>
          <w:szCs w:val="20"/>
        </w:rPr>
        <w:t xml:space="preserve"> 192 </w:t>
      </w:r>
    </w:p>
    <w:p w:rsidR="00F42C80"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7 dekabr</w:t>
      </w:r>
      <w:r>
        <w:rPr>
          <w:rFonts w:ascii="Sylfaen" w:eastAsiaTheme="majorEastAsia" w:hAnsi="Sylfaen" w:cs="Sylfaen"/>
          <w:i/>
          <w:iCs/>
          <w:sz w:val="20"/>
          <w:szCs w:val="20"/>
        </w:rPr>
        <w:t xml:space="preserve"> 2010-cu il tarixli №3884 </w:t>
      </w:r>
      <w:r w:rsidRPr="00F42C80">
        <w:rPr>
          <w:rFonts w:ascii="Sylfaen" w:eastAsiaTheme="majorEastAsia" w:hAnsi="Sylfaen" w:cs="Sylfaen"/>
          <w:i/>
          <w:iCs/>
          <w:sz w:val="20"/>
          <w:szCs w:val="20"/>
        </w:rPr>
        <w:t>qanunu - SSM I, №72, 22.12.2010-cu il, madd</w:t>
      </w:r>
      <w:r w:rsidRPr="00F42C80">
        <w:rPr>
          <w:rFonts w:eastAsiaTheme="majorEastAsia"/>
          <w:i/>
          <w:iCs/>
          <w:sz w:val="20"/>
          <w:szCs w:val="20"/>
        </w:rPr>
        <w:t>ə</w:t>
      </w:r>
      <w:r w:rsidRPr="00F42C80">
        <w:rPr>
          <w:rFonts w:ascii="Sylfaen" w:eastAsiaTheme="majorEastAsia" w:hAnsi="Sylfaen" w:cs="Sylfaen"/>
          <w:i/>
          <w:iCs/>
          <w:sz w:val="20"/>
          <w:szCs w:val="20"/>
        </w:rPr>
        <w:t xml:space="preserve"> 438 </w:t>
      </w:r>
    </w:p>
    <w:p w:rsidR="00F42C80" w:rsidRDefault="00F42C80" w:rsidP="001D3641">
      <w:pPr>
        <w:pStyle w:val="NormalWeb"/>
        <w:rPr>
          <w:rFonts w:ascii="Sylfaen" w:eastAsiaTheme="majorEastAsia" w:hAnsi="Sylfaen" w:cs="Sylfaen"/>
          <w:i/>
          <w:iCs/>
          <w:sz w:val="20"/>
          <w:szCs w:val="20"/>
        </w:rPr>
      </w:pPr>
    </w:p>
    <w:p w:rsidR="00F42C80" w:rsidRDefault="00F42C80" w:rsidP="00F42C80">
      <w:pPr>
        <w:pStyle w:val="NormalWeb"/>
        <w:jc w:val="center"/>
        <w:rPr>
          <w:rFonts w:ascii="Sylfaen" w:eastAsiaTheme="majorEastAsia" w:hAnsi="Sylfaen" w:cs="Sylfaen"/>
          <w:b/>
          <w:iCs/>
          <w:sz w:val="22"/>
          <w:szCs w:val="20"/>
        </w:rPr>
      </w:pPr>
      <w:r w:rsidRPr="00F42C80">
        <w:rPr>
          <w:rFonts w:ascii="Sylfaen" w:eastAsiaTheme="majorEastAsia" w:hAnsi="Sylfaen" w:cs="Sylfaen"/>
          <w:b/>
          <w:iCs/>
          <w:sz w:val="22"/>
          <w:szCs w:val="20"/>
        </w:rPr>
        <w:lastRenderedPageBreak/>
        <w:t>F</w:t>
      </w:r>
      <w:r w:rsidRPr="00F42C80">
        <w:rPr>
          <w:rFonts w:eastAsiaTheme="majorEastAsia"/>
          <w:b/>
          <w:iCs/>
          <w:sz w:val="22"/>
          <w:szCs w:val="20"/>
        </w:rPr>
        <w:t>ə</w:t>
      </w:r>
      <w:r w:rsidRPr="00F42C80">
        <w:rPr>
          <w:rFonts w:ascii="Sylfaen" w:eastAsiaTheme="majorEastAsia" w:hAnsi="Sylfaen" w:cs="Sylfaen"/>
          <w:b/>
          <w:iCs/>
          <w:sz w:val="22"/>
          <w:szCs w:val="20"/>
        </w:rPr>
        <w:t xml:space="preserve">sil XVIII </w:t>
      </w:r>
    </w:p>
    <w:p w:rsidR="00F42C80" w:rsidRPr="00C43215" w:rsidRDefault="00F42C80" w:rsidP="00F42C80">
      <w:pPr>
        <w:pStyle w:val="NormalWeb"/>
        <w:jc w:val="center"/>
        <w:rPr>
          <w:rFonts w:ascii="Sylfaen" w:eastAsiaTheme="majorEastAsia" w:hAnsi="Sylfaen" w:cs="Sylfaen"/>
          <w:b/>
          <w:iCs/>
          <w:sz w:val="22"/>
          <w:szCs w:val="20"/>
        </w:rPr>
      </w:pPr>
      <w:r w:rsidRPr="00C43215">
        <w:rPr>
          <w:rFonts w:ascii="Sylfaen" w:eastAsiaTheme="majorEastAsia" w:hAnsi="Sylfaen" w:cs="Sylfaen"/>
          <w:b/>
          <w:iCs/>
          <w:sz w:val="22"/>
          <w:szCs w:val="20"/>
        </w:rPr>
        <w:t>(</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eastAsiaTheme="majorEastAsia" w:hAnsi="Sylfaen" w:cs="Sylfaen"/>
          <w:b/>
          <w:iCs/>
          <w:sz w:val="22"/>
          <w:szCs w:val="20"/>
        </w:rPr>
        <w:t>)</w:t>
      </w:r>
    </w:p>
    <w:p w:rsidR="00F42C80" w:rsidRDefault="00F42C80" w:rsidP="00F42C80">
      <w:pPr>
        <w:pStyle w:val="NormalWeb"/>
        <w:jc w:val="center"/>
        <w:rPr>
          <w:rFonts w:ascii="Sylfaen" w:eastAsiaTheme="majorEastAsia" w:hAnsi="Sylfaen" w:cs="Sylfaen"/>
          <w:i/>
          <w:iCs/>
          <w:sz w:val="20"/>
          <w:szCs w:val="20"/>
        </w:rPr>
      </w:pPr>
      <w:r w:rsidRPr="00F42C80">
        <w:rPr>
          <w:rFonts w:ascii="Sylfaen" w:eastAsiaTheme="majorEastAsia" w:hAnsi="Sylfaen" w:cs="Sylfaen"/>
          <w:i/>
          <w:iCs/>
          <w:sz w:val="20"/>
          <w:szCs w:val="20"/>
        </w:rPr>
        <w:t>Gürcüstanın 7 dekabr</w:t>
      </w:r>
      <w:r>
        <w:rPr>
          <w:rFonts w:ascii="Sylfaen" w:eastAsiaTheme="majorEastAsia" w:hAnsi="Sylfaen" w:cs="Sylfaen"/>
          <w:i/>
          <w:iCs/>
          <w:sz w:val="20"/>
          <w:szCs w:val="20"/>
        </w:rPr>
        <w:t xml:space="preserve"> 2010-cu il tarixli №3884 </w:t>
      </w:r>
      <w:r w:rsidRPr="00F42C80">
        <w:rPr>
          <w:rFonts w:ascii="Sylfaen" w:eastAsiaTheme="majorEastAsia" w:hAnsi="Sylfaen" w:cs="Sylfaen"/>
          <w:i/>
          <w:iCs/>
          <w:sz w:val="20"/>
          <w:szCs w:val="20"/>
        </w:rPr>
        <w:t>qanunu - SSM I, №72, 22.12.2010-cu il, madd</w:t>
      </w:r>
      <w:r w:rsidRPr="00F42C80">
        <w:rPr>
          <w:rFonts w:eastAsiaTheme="majorEastAsia"/>
          <w:i/>
          <w:iCs/>
          <w:sz w:val="20"/>
          <w:szCs w:val="20"/>
        </w:rPr>
        <w:t>ə</w:t>
      </w:r>
      <w:r w:rsidRPr="00F42C80">
        <w:rPr>
          <w:rFonts w:ascii="Sylfaen" w:eastAsiaTheme="majorEastAsia" w:hAnsi="Sylfaen" w:cs="Sylfaen"/>
          <w:i/>
          <w:iCs/>
          <w:sz w:val="20"/>
          <w:szCs w:val="20"/>
        </w:rPr>
        <w:t xml:space="preserve"> 438</w:t>
      </w:r>
    </w:p>
    <w:p w:rsidR="00F42C80" w:rsidRDefault="00F42C80" w:rsidP="001D3641">
      <w:pPr>
        <w:pStyle w:val="NormalWeb"/>
        <w:rPr>
          <w:rFonts w:ascii="Sylfaen" w:eastAsiaTheme="majorEastAsia" w:hAnsi="Sylfaen" w:cs="Sylfaen"/>
          <w:i/>
          <w:iCs/>
          <w:sz w:val="20"/>
          <w:szCs w:val="20"/>
        </w:rPr>
      </w:pPr>
    </w:p>
    <w:p w:rsidR="00F42C80" w:rsidRPr="00C43215" w:rsidRDefault="00F42C80" w:rsidP="00F42C80">
      <w:pPr>
        <w:pStyle w:val="NormalWeb"/>
        <w:ind w:firstLine="284"/>
        <w:rPr>
          <w:rFonts w:ascii="Sylfaen" w:eastAsiaTheme="majorEastAsia" w:hAnsi="Sylfaen" w:cs="Sylfaen"/>
          <w:b/>
          <w:iCs/>
          <w:sz w:val="22"/>
          <w:szCs w:val="20"/>
        </w:rPr>
      </w:pPr>
      <w:r w:rsidRPr="00C43215">
        <w:rPr>
          <w:rFonts w:ascii="Sylfaen" w:eastAsiaTheme="majorEastAsia" w:hAnsi="Sylfaen" w:cs="Sylfaen"/>
          <w:b/>
          <w:iCs/>
          <w:sz w:val="22"/>
          <w:szCs w:val="20"/>
        </w:rPr>
        <w:t>Madd</w:t>
      </w:r>
      <w:r w:rsidRPr="00C43215">
        <w:rPr>
          <w:rFonts w:eastAsiaTheme="majorEastAsia"/>
          <w:b/>
          <w:iCs/>
          <w:sz w:val="22"/>
          <w:szCs w:val="20"/>
        </w:rPr>
        <w:t>ə</w:t>
      </w:r>
      <w:r w:rsidRPr="00C43215">
        <w:rPr>
          <w:rFonts w:ascii="Sylfaen" w:eastAsiaTheme="majorEastAsia" w:hAnsi="Sylfaen" w:cs="Sylfaen"/>
          <w:b/>
          <w:iCs/>
          <w:sz w:val="22"/>
          <w:szCs w:val="20"/>
        </w:rPr>
        <w:t xml:space="preserve"> 93.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eastAsiaTheme="majorEastAsia" w:hAnsi="Sylfaen" w:cs="Sylfaen"/>
          <w:b/>
          <w:iCs/>
          <w:sz w:val="22"/>
          <w:szCs w:val="20"/>
        </w:rPr>
        <w:t xml:space="preserve">) </w:t>
      </w:r>
    </w:p>
    <w:p w:rsidR="00F42C80"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7 dekabr</w:t>
      </w:r>
      <w:r>
        <w:rPr>
          <w:rFonts w:ascii="Sylfaen" w:eastAsiaTheme="majorEastAsia" w:hAnsi="Sylfaen" w:cs="Sylfaen"/>
          <w:i/>
          <w:iCs/>
          <w:sz w:val="20"/>
          <w:szCs w:val="20"/>
        </w:rPr>
        <w:t xml:space="preserve"> 2010-cu il tarixli №3884 </w:t>
      </w:r>
      <w:r w:rsidRPr="00F42C80">
        <w:rPr>
          <w:rFonts w:ascii="Sylfaen" w:eastAsiaTheme="majorEastAsia" w:hAnsi="Sylfaen" w:cs="Sylfaen"/>
          <w:i/>
          <w:iCs/>
          <w:sz w:val="20"/>
          <w:szCs w:val="20"/>
        </w:rPr>
        <w:t>qanunu - SSM I, №72, 22.12.2010-cu il, madd</w:t>
      </w:r>
      <w:r w:rsidRPr="00F42C80">
        <w:rPr>
          <w:rFonts w:eastAsiaTheme="majorEastAsia"/>
          <w:i/>
          <w:iCs/>
          <w:sz w:val="20"/>
          <w:szCs w:val="20"/>
        </w:rPr>
        <w:t>ə</w:t>
      </w:r>
      <w:r w:rsidRPr="00F42C80">
        <w:rPr>
          <w:rFonts w:ascii="Sylfaen" w:eastAsiaTheme="majorEastAsia" w:hAnsi="Sylfaen" w:cs="Sylfaen"/>
          <w:i/>
          <w:iCs/>
          <w:sz w:val="20"/>
          <w:szCs w:val="20"/>
        </w:rPr>
        <w:t xml:space="preserve"> 438 </w:t>
      </w:r>
    </w:p>
    <w:p w:rsidR="00F42C80" w:rsidRPr="00F42C80" w:rsidRDefault="00F42C80" w:rsidP="001D3641">
      <w:pPr>
        <w:pStyle w:val="NormalWeb"/>
        <w:rPr>
          <w:rFonts w:ascii="Sylfaen" w:eastAsiaTheme="majorEastAsia" w:hAnsi="Sylfaen" w:cs="Sylfaen"/>
          <w:b/>
          <w:iCs/>
          <w:sz w:val="22"/>
          <w:szCs w:val="20"/>
        </w:rPr>
      </w:pPr>
    </w:p>
    <w:p w:rsidR="00F42C80" w:rsidRPr="00C43215" w:rsidRDefault="00F42C80" w:rsidP="00F42C80">
      <w:pPr>
        <w:pStyle w:val="NormalWeb"/>
        <w:ind w:firstLine="284"/>
        <w:rPr>
          <w:rFonts w:ascii="Sylfaen" w:eastAsiaTheme="majorEastAsia" w:hAnsi="Sylfaen" w:cs="Sylfaen"/>
          <w:b/>
          <w:iCs/>
          <w:sz w:val="22"/>
          <w:szCs w:val="20"/>
        </w:rPr>
      </w:pPr>
      <w:r w:rsidRPr="00C43215">
        <w:rPr>
          <w:rFonts w:ascii="Sylfaen" w:eastAsiaTheme="majorEastAsia" w:hAnsi="Sylfaen" w:cs="Sylfaen"/>
          <w:b/>
          <w:iCs/>
          <w:sz w:val="22"/>
          <w:szCs w:val="20"/>
        </w:rPr>
        <w:t>Madd</w:t>
      </w:r>
      <w:r w:rsidRPr="00C43215">
        <w:rPr>
          <w:rFonts w:eastAsiaTheme="majorEastAsia"/>
          <w:b/>
          <w:iCs/>
          <w:sz w:val="22"/>
          <w:szCs w:val="20"/>
        </w:rPr>
        <w:t>ə</w:t>
      </w:r>
      <w:r w:rsidRPr="00C43215">
        <w:rPr>
          <w:rFonts w:ascii="Sylfaen" w:eastAsiaTheme="majorEastAsia" w:hAnsi="Sylfaen" w:cs="Sylfaen"/>
          <w:b/>
          <w:iCs/>
          <w:sz w:val="22"/>
          <w:szCs w:val="20"/>
        </w:rPr>
        <w:t xml:space="preserve"> 94.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eastAsiaTheme="majorEastAsia" w:hAnsi="Sylfaen" w:cs="Sylfaen"/>
          <w:b/>
          <w:iCs/>
          <w:sz w:val="22"/>
          <w:szCs w:val="20"/>
        </w:rPr>
        <w:t xml:space="preserve">) </w:t>
      </w:r>
    </w:p>
    <w:p w:rsidR="00F42C80"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28 apre</w:t>
      </w:r>
      <w:r>
        <w:rPr>
          <w:rFonts w:ascii="Sylfaen" w:eastAsiaTheme="majorEastAsia" w:hAnsi="Sylfaen" w:cs="Sylfaen"/>
          <w:i/>
          <w:iCs/>
          <w:sz w:val="20"/>
          <w:szCs w:val="20"/>
        </w:rPr>
        <w:t>l 2006-cı il tarixli №2963</w:t>
      </w:r>
      <w:r w:rsidRPr="00F42C80">
        <w:rPr>
          <w:rFonts w:ascii="Sylfaen" w:eastAsiaTheme="majorEastAsia" w:hAnsi="Sylfaen" w:cs="Sylfaen"/>
          <w:i/>
          <w:iCs/>
          <w:sz w:val="20"/>
          <w:szCs w:val="20"/>
        </w:rPr>
        <w:t xml:space="preserve"> qanunu - SSM I, №15, 16.05.2006-cı il, madd</w:t>
      </w:r>
      <w:r w:rsidRPr="00F42C80">
        <w:rPr>
          <w:rFonts w:eastAsiaTheme="majorEastAsia"/>
          <w:i/>
          <w:iCs/>
          <w:sz w:val="20"/>
          <w:szCs w:val="20"/>
        </w:rPr>
        <w:t>ə</w:t>
      </w:r>
      <w:r w:rsidRPr="00F42C80">
        <w:rPr>
          <w:rFonts w:ascii="Sylfaen" w:eastAsiaTheme="majorEastAsia" w:hAnsi="Sylfaen" w:cs="Sylfaen"/>
          <w:i/>
          <w:iCs/>
          <w:sz w:val="20"/>
          <w:szCs w:val="20"/>
        </w:rPr>
        <w:t xml:space="preserve"> 111 </w:t>
      </w:r>
    </w:p>
    <w:p w:rsidR="00F42C80"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7 dekab</w:t>
      </w:r>
      <w:r>
        <w:rPr>
          <w:rFonts w:ascii="Sylfaen" w:eastAsiaTheme="majorEastAsia" w:hAnsi="Sylfaen" w:cs="Sylfaen"/>
          <w:i/>
          <w:iCs/>
          <w:sz w:val="20"/>
          <w:szCs w:val="20"/>
        </w:rPr>
        <w:t>r 2010-cu il tarixli №3884</w:t>
      </w:r>
      <w:r w:rsidRPr="00F42C80">
        <w:rPr>
          <w:rFonts w:ascii="Sylfaen" w:eastAsiaTheme="majorEastAsia" w:hAnsi="Sylfaen" w:cs="Sylfaen"/>
          <w:i/>
          <w:iCs/>
          <w:sz w:val="20"/>
          <w:szCs w:val="20"/>
        </w:rPr>
        <w:t xml:space="preserve"> qanunu - SSM I, №72, 22.12.2010-cu il, madd</w:t>
      </w:r>
      <w:r w:rsidRPr="00F42C80">
        <w:rPr>
          <w:rFonts w:eastAsiaTheme="majorEastAsia"/>
          <w:i/>
          <w:iCs/>
          <w:sz w:val="20"/>
          <w:szCs w:val="20"/>
        </w:rPr>
        <w:t>ə</w:t>
      </w:r>
      <w:r w:rsidRPr="00F42C80">
        <w:rPr>
          <w:rFonts w:ascii="Sylfaen" w:eastAsiaTheme="majorEastAsia" w:hAnsi="Sylfaen" w:cs="Sylfaen"/>
          <w:i/>
          <w:iCs/>
          <w:sz w:val="20"/>
          <w:szCs w:val="20"/>
        </w:rPr>
        <w:t xml:space="preserve"> 438 </w:t>
      </w:r>
    </w:p>
    <w:p w:rsidR="00F42C80" w:rsidRDefault="00F42C80" w:rsidP="001D3641">
      <w:pPr>
        <w:pStyle w:val="NormalWeb"/>
        <w:rPr>
          <w:rFonts w:ascii="Sylfaen" w:eastAsiaTheme="majorEastAsia" w:hAnsi="Sylfaen" w:cs="Sylfaen"/>
          <w:i/>
          <w:iCs/>
          <w:sz w:val="20"/>
          <w:szCs w:val="20"/>
        </w:rPr>
      </w:pPr>
    </w:p>
    <w:p w:rsidR="00F42C80" w:rsidRPr="00C43215" w:rsidRDefault="00F42C80" w:rsidP="00F42C80">
      <w:pPr>
        <w:pStyle w:val="NormalWeb"/>
        <w:ind w:firstLine="284"/>
        <w:rPr>
          <w:rFonts w:ascii="Sylfaen" w:eastAsiaTheme="majorEastAsia" w:hAnsi="Sylfaen" w:cs="Sylfaen"/>
          <w:b/>
          <w:iCs/>
          <w:sz w:val="22"/>
          <w:szCs w:val="20"/>
        </w:rPr>
      </w:pPr>
      <w:r w:rsidRPr="00C43215">
        <w:rPr>
          <w:rFonts w:ascii="Sylfaen" w:eastAsiaTheme="majorEastAsia" w:hAnsi="Sylfaen" w:cs="Sylfaen"/>
          <w:b/>
          <w:iCs/>
          <w:sz w:val="22"/>
          <w:szCs w:val="20"/>
        </w:rPr>
        <w:t>Madd</w:t>
      </w:r>
      <w:r w:rsidRPr="00C43215">
        <w:rPr>
          <w:rFonts w:eastAsiaTheme="majorEastAsia"/>
          <w:b/>
          <w:iCs/>
          <w:sz w:val="22"/>
          <w:szCs w:val="20"/>
        </w:rPr>
        <w:t>ə</w:t>
      </w:r>
      <w:r w:rsidRPr="00C43215">
        <w:rPr>
          <w:rFonts w:ascii="Sylfaen" w:eastAsiaTheme="majorEastAsia" w:hAnsi="Sylfaen" w:cs="Sylfaen"/>
          <w:b/>
          <w:iCs/>
          <w:sz w:val="22"/>
          <w:szCs w:val="20"/>
        </w:rPr>
        <w:t xml:space="preserve"> 95.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eastAsiaTheme="majorEastAsia" w:hAnsi="Sylfaen" w:cs="Sylfaen"/>
          <w:b/>
          <w:iCs/>
          <w:sz w:val="22"/>
          <w:szCs w:val="20"/>
        </w:rPr>
        <w:t xml:space="preserve">) </w:t>
      </w:r>
    </w:p>
    <w:p w:rsidR="00F42C80"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28 apre</w:t>
      </w:r>
      <w:r>
        <w:rPr>
          <w:rFonts w:ascii="Sylfaen" w:eastAsiaTheme="majorEastAsia" w:hAnsi="Sylfaen" w:cs="Sylfaen"/>
          <w:i/>
          <w:iCs/>
          <w:sz w:val="20"/>
          <w:szCs w:val="20"/>
        </w:rPr>
        <w:t xml:space="preserve">l 2006-cı il tarixli №2963 </w:t>
      </w:r>
      <w:r w:rsidRPr="00F42C80">
        <w:rPr>
          <w:rFonts w:ascii="Sylfaen" w:eastAsiaTheme="majorEastAsia" w:hAnsi="Sylfaen" w:cs="Sylfaen"/>
          <w:i/>
          <w:iCs/>
          <w:sz w:val="20"/>
          <w:szCs w:val="20"/>
        </w:rPr>
        <w:t>qanunu - SSM I, №15, 16.05.2006-cı il, madd</w:t>
      </w:r>
      <w:r w:rsidRPr="00F42C80">
        <w:rPr>
          <w:rFonts w:eastAsiaTheme="majorEastAsia"/>
          <w:i/>
          <w:iCs/>
          <w:sz w:val="20"/>
          <w:szCs w:val="20"/>
        </w:rPr>
        <w:t>ə</w:t>
      </w:r>
      <w:r w:rsidRPr="00F42C80">
        <w:rPr>
          <w:rFonts w:ascii="Sylfaen" w:eastAsiaTheme="majorEastAsia" w:hAnsi="Sylfaen" w:cs="Sylfaen"/>
          <w:i/>
          <w:iCs/>
          <w:sz w:val="20"/>
          <w:szCs w:val="20"/>
        </w:rPr>
        <w:t xml:space="preserve"> 111 </w:t>
      </w:r>
    </w:p>
    <w:p w:rsidR="00F42C80"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15 iyu</w:t>
      </w:r>
      <w:r>
        <w:rPr>
          <w:rFonts w:ascii="Sylfaen" w:eastAsiaTheme="majorEastAsia" w:hAnsi="Sylfaen" w:cs="Sylfaen"/>
          <w:i/>
          <w:iCs/>
          <w:sz w:val="20"/>
          <w:szCs w:val="20"/>
        </w:rPr>
        <w:t xml:space="preserve">l 2008-ci il tarixli №210 </w:t>
      </w:r>
      <w:r w:rsidRPr="00F42C80">
        <w:rPr>
          <w:rFonts w:ascii="Sylfaen" w:eastAsiaTheme="majorEastAsia" w:hAnsi="Sylfaen" w:cs="Sylfaen"/>
          <w:i/>
          <w:iCs/>
          <w:sz w:val="20"/>
          <w:szCs w:val="20"/>
        </w:rPr>
        <w:t>qanunu - SSM I, №17, 28.07.2008-ci il, madd</w:t>
      </w:r>
      <w:r w:rsidRPr="00F42C80">
        <w:rPr>
          <w:rFonts w:eastAsiaTheme="majorEastAsia"/>
          <w:i/>
          <w:iCs/>
          <w:sz w:val="20"/>
          <w:szCs w:val="20"/>
        </w:rPr>
        <w:t>ə</w:t>
      </w:r>
      <w:r w:rsidRPr="00F42C80">
        <w:rPr>
          <w:rFonts w:ascii="Sylfaen" w:eastAsiaTheme="majorEastAsia" w:hAnsi="Sylfaen" w:cs="Sylfaen"/>
          <w:i/>
          <w:iCs/>
          <w:sz w:val="20"/>
          <w:szCs w:val="20"/>
        </w:rPr>
        <w:t xml:space="preserve"> 126 </w:t>
      </w:r>
    </w:p>
    <w:p w:rsidR="00F42C80"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28 iyun</w:t>
      </w:r>
      <w:r>
        <w:rPr>
          <w:rFonts w:ascii="Sylfaen" w:eastAsiaTheme="majorEastAsia" w:hAnsi="Sylfaen" w:cs="Sylfaen"/>
          <w:i/>
          <w:iCs/>
          <w:sz w:val="20"/>
          <w:szCs w:val="20"/>
        </w:rPr>
        <w:t xml:space="preserve"> 2010-cu il tarixli №3167 </w:t>
      </w:r>
      <w:r w:rsidRPr="00F42C80">
        <w:rPr>
          <w:rFonts w:ascii="Sylfaen" w:eastAsiaTheme="majorEastAsia" w:hAnsi="Sylfaen" w:cs="Sylfaen"/>
          <w:i/>
          <w:iCs/>
          <w:sz w:val="20"/>
          <w:szCs w:val="20"/>
        </w:rPr>
        <w:t>qanunu - SSM I, №34, 09.07.2010-cu il, madd</w:t>
      </w:r>
      <w:r w:rsidRPr="00F42C80">
        <w:rPr>
          <w:rFonts w:eastAsiaTheme="majorEastAsia"/>
          <w:i/>
          <w:iCs/>
          <w:sz w:val="20"/>
          <w:szCs w:val="20"/>
        </w:rPr>
        <w:t>ə</w:t>
      </w:r>
      <w:r w:rsidRPr="00F42C80">
        <w:rPr>
          <w:rFonts w:ascii="Sylfaen" w:eastAsiaTheme="majorEastAsia" w:hAnsi="Sylfaen" w:cs="Sylfaen"/>
          <w:i/>
          <w:iCs/>
          <w:sz w:val="20"/>
          <w:szCs w:val="20"/>
        </w:rPr>
        <w:t xml:space="preserve"> 203 </w:t>
      </w:r>
    </w:p>
    <w:p w:rsidR="00F42C80"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7 dekabr</w:t>
      </w:r>
      <w:r>
        <w:rPr>
          <w:rFonts w:ascii="Sylfaen" w:eastAsiaTheme="majorEastAsia" w:hAnsi="Sylfaen" w:cs="Sylfaen"/>
          <w:i/>
          <w:iCs/>
          <w:sz w:val="20"/>
          <w:szCs w:val="20"/>
        </w:rPr>
        <w:t xml:space="preserve"> 2010-cu il tarixli №3884 </w:t>
      </w:r>
      <w:r w:rsidRPr="00F42C80">
        <w:rPr>
          <w:rFonts w:ascii="Sylfaen" w:eastAsiaTheme="majorEastAsia" w:hAnsi="Sylfaen" w:cs="Sylfaen"/>
          <w:i/>
          <w:iCs/>
          <w:sz w:val="20"/>
          <w:szCs w:val="20"/>
        </w:rPr>
        <w:t>qanunu - SSM I, №72, 22.12.2010-cu il, madd</w:t>
      </w:r>
      <w:r w:rsidRPr="00F42C80">
        <w:rPr>
          <w:rFonts w:eastAsiaTheme="majorEastAsia"/>
          <w:i/>
          <w:iCs/>
          <w:sz w:val="20"/>
          <w:szCs w:val="20"/>
        </w:rPr>
        <w:t>ə</w:t>
      </w:r>
      <w:r w:rsidRPr="00F42C80">
        <w:rPr>
          <w:rFonts w:ascii="Sylfaen" w:eastAsiaTheme="majorEastAsia" w:hAnsi="Sylfaen" w:cs="Sylfaen"/>
          <w:i/>
          <w:iCs/>
          <w:sz w:val="20"/>
          <w:szCs w:val="20"/>
        </w:rPr>
        <w:t xml:space="preserve"> 438 </w:t>
      </w:r>
    </w:p>
    <w:p w:rsidR="00F42C80" w:rsidRDefault="00F42C80" w:rsidP="001D3641">
      <w:pPr>
        <w:pStyle w:val="NormalWeb"/>
        <w:rPr>
          <w:rFonts w:ascii="Sylfaen" w:eastAsiaTheme="majorEastAsia" w:hAnsi="Sylfaen" w:cs="Sylfaen"/>
          <w:i/>
          <w:iCs/>
          <w:sz w:val="20"/>
          <w:szCs w:val="20"/>
        </w:rPr>
      </w:pPr>
    </w:p>
    <w:p w:rsidR="00F42C80" w:rsidRPr="00C43215" w:rsidRDefault="00F42C80" w:rsidP="00782301">
      <w:pPr>
        <w:pStyle w:val="NormalWeb"/>
        <w:ind w:firstLine="284"/>
        <w:rPr>
          <w:rFonts w:ascii="Sylfaen" w:eastAsiaTheme="majorEastAsia" w:hAnsi="Sylfaen" w:cs="Sylfaen"/>
          <w:b/>
          <w:iCs/>
          <w:sz w:val="22"/>
          <w:szCs w:val="20"/>
        </w:rPr>
      </w:pPr>
      <w:r w:rsidRPr="00C43215">
        <w:rPr>
          <w:rFonts w:ascii="Sylfaen" w:eastAsiaTheme="majorEastAsia" w:hAnsi="Sylfaen" w:cs="Sylfaen"/>
          <w:b/>
          <w:iCs/>
          <w:sz w:val="22"/>
          <w:szCs w:val="20"/>
        </w:rPr>
        <w:t>Madd</w:t>
      </w:r>
      <w:r w:rsidRPr="00C43215">
        <w:rPr>
          <w:rFonts w:eastAsiaTheme="majorEastAsia"/>
          <w:b/>
          <w:iCs/>
          <w:sz w:val="22"/>
          <w:szCs w:val="20"/>
        </w:rPr>
        <w:t>ə</w:t>
      </w:r>
      <w:r w:rsidRPr="00C43215">
        <w:rPr>
          <w:rFonts w:ascii="Sylfaen" w:eastAsiaTheme="majorEastAsia" w:hAnsi="Sylfaen" w:cs="Sylfaen"/>
          <w:b/>
          <w:iCs/>
          <w:sz w:val="22"/>
          <w:szCs w:val="20"/>
        </w:rPr>
        <w:t xml:space="preserve"> 96.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eastAsiaTheme="majorEastAsia" w:hAnsi="Sylfaen" w:cs="Sylfaen"/>
          <w:b/>
          <w:iCs/>
          <w:sz w:val="22"/>
          <w:szCs w:val="20"/>
        </w:rPr>
        <w:t xml:space="preserve">) </w:t>
      </w:r>
    </w:p>
    <w:p w:rsidR="00782301"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28 iyun 2010-cu il tarixli №3167 qanunu - SSM I, №34, 09.07.2010-cu il, madd</w:t>
      </w:r>
      <w:r w:rsidRPr="00F42C80">
        <w:rPr>
          <w:rFonts w:eastAsiaTheme="majorEastAsia"/>
          <w:i/>
          <w:iCs/>
          <w:sz w:val="20"/>
          <w:szCs w:val="20"/>
        </w:rPr>
        <w:t>ə</w:t>
      </w:r>
      <w:r w:rsidRPr="00F42C80">
        <w:rPr>
          <w:rFonts w:ascii="Sylfaen" w:eastAsiaTheme="majorEastAsia" w:hAnsi="Sylfaen" w:cs="Sylfaen"/>
          <w:i/>
          <w:iCs/>
          <w:sz w:val="20"/>
          <w:szCs w:val="20"/>
        </w:rPr>
        <w:t xml:space="preserve"> 203 </w:t>
      </w:r>
    </w:p>
    <w:p w:rsidR="00782301" w:rsidRDefault="00782301" w:rsidP="001D3641">
      <w:pPr>
        <w:pStyle w:val="NormalWeb"/>
        <w:rPr>
          <w:rFonts w:ascii="Sylfaen" w:eastAsiaTheme="majorEastAsia" w:hAnsi="Sylfaen" w:cs="Sylfaen"/>
          <w:i/>
          <w:iCs/>
          <w:sz w:val="20"/>
          <w:szCs w:val="20"/>
        </w:rPr>
      </w:pPr>
    </w:p>
    <w:p w:rsidR="00782301" w:rsidRPr="00C43215" w:rsidRDefault="00F42C80" w:rsidP="00782301">
      <w:pPr>
        <w:pStyle w:val="NormalWeb"/>
        <w:ind w:firstLine="284"/>
        <w:rPr>
          <w:rFonts w:ascii="Sylfaen" w:eastAsiaTheme="majorEastAsia" w:hAnsi="Sylfaen" w:cs="Sylfaen"/>
          <w:b/>
          <w:iCs/>
          <w:sz w:val="22"/>
          <w:szCs w:val="20"/>
        </w:rPr>
      </w:pPr>
      <w:r w:rsidRPr="00C43215">
        <w:rPr>
          <w:rFonts w:ascii="Sylfaen" w:eastAsiaTheme="majorEastAsia" w:hAnsi="Sylfaen" w:cs="Sylfaen"/>
          <w:b/>
          <w:iCs/>
          <w:sz w:val="22"/>
          <w:szCs w:val="20"/>
        </w:rPr>
        <w:t>Madd</w:t>
      </w:r>
      <w:r w:rsidRPr="00C43215">
        <w:rPr>
          <w:rFonts w:eastAsiaTheme="majorEastAsia"/>
          <w:b/>
          <w:iCs/>
          <w:sz w:val="22"/>
          <w:szCs w:val="20"/>
        </w:rPr>
        <w:t>ə</w:t>
      </w:r>
      <w:r w:rsidRPr="00C43215">
        <w:rPr>
          <w:rFonts w:ascii="Sylfaen" w:eastAsiaTheme="majorEastAsia" w:hAnsi="Sylfaen" w:cs="Sylfaen"/>
          <w:b/>
          <w:iCs/>
          <w:sz w:val="22"/>
          <w:szCs w:val="20"/>
        </w:rPr>
        <w:t xml:space="preserve"> 97.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eastAsiaTheme="majorEastAsia" w:hAnsi="Sylfaen" w:cs="Sylfaen"/>
          <w:b/>
          <w:iCs/>
          <w:sz w:val="22"/>
          <w:szCs w:val="20"/>
        </w:rPr>
        <w:t xml:space="preserve">) </w:t>
      </w:r>
    </w:p>
    <w:p w:rsidR="00F42C80"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7 dekabr 2010-cu il tarixli №3884 qanunu - SSM I, №72, 22.12.2010-cu il, madd</w:t>
      </w:r>
      <w:r w:rsidRPr="00F42C80">
        <w:rPr>
          <w:rFonts w:eastAsiaTheme="majorEastAsia"/>
          <w:i/>
          <w:iCs/>
          <w:sz w:val="20"/>
          <w:szCs w:val="20"/>
        </w:rPr>
        <w:t>ə</w:t>
      </w:r>
      <w:r w:rsidRPr="00F42C80">
        <w:rPr>
          <w:rFonts w:ascii="Sylfaen" w:eastAsiaTheme="majorEastAsia" w:hAnsi="Sylfaen" w:cs="Sylfaen"/>
          <w:i/>
          <w:iCs/>
          <w:sz w:val="20"/>
          <w:szCs w:val="20"/>
        </w:rPr>
        <w:t xml:space="preserve"> 438 </w:t>
      </w:r>
    </w:p>
    <w:p w:rsidR="00F42C80" w:rsidRDefault="00F42C80" w:rsidP="001D3641">
      <w:pPr>
        <w:pStyle w:val="NormalWeb"/>
        <w:rPr>
          <w:rFonts w:ascii="Sylfaen" w:eastAsiaTheme="majorEastAsia" w:hAnsi="Sylfaen" w:cs="Sylfaen"/>
          <w:i/>
          <w:iCs/>
          <w:sz w:val="20"/>
          <w:szCs w:val="20"/>
        </w:rPr>
      </w:pPr>
    </w:p>
    <w:p w:rsidR="00782301" w:rsidRPr="00C43215" w:rsidRDefault="00F42C80" w:rsidP="00782301">
      <w:pPr>
        <w:pStyle w:val="NormalWeb"/>
        <w:ind w:firstLine="284"/>
        <w:rPr>
          <w:rFonts w:ascii="Sylfaen" w:eastAsiaTheme="majorEastAsia" w:hAnsi="Sylfaen" w:cs="Sylfaen"/>
          <w:b/>
          <w:iCs/>
          <w:sz w:val="22"/>
          <w:szCs w:val="20"/>
        </w:rPr>
      </w:pPr>
      <w:r w:rsidRPr="00C43215">
        <w:rPr>
          <w:rFonts w:ascii="Sylfaen" w:eastAsiaTheme="majorEastAsia" w:hAnsi="Sylfaen" w:cs="Sylfaen"/>
          <w:b/>
          <w:iCs/>
          <w:sz w:val="22"/>
          <w:szCs w:val="20"/>
        </w:rPr>
        <w:t>Madd</w:t>
      </w:r>
      <w:r w:rsidRPr="00C43215">
        <w:rPr>
          <w:rFonts w:eastAsiaTheme="majorEastAsia"/>
          <w:b/>
          <w:iCs/>
          <w:sz w:val="22"/>
          <w:szCs w:val="20"/>
        </w:rPr>
        <w:t>ə</w:t>
      </w:r>
      <w:r w:rsidRPr="00C43215">
        <w:rPr>
          <w:rFonts w:ascii="Sylfaen" w:eastAsiaTheme="majorEastAsia" w:hAnsi="Sylfaen" w:cs="Sylfaen"/>
          <w:b/>
          <w:iCs/>
          <w:sz w:val="22"/>
          <w:szCs w:val="20"/>
        </w:rPr>
        <w:t xml:space="preserve"> 98.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eastAsiaTheme="majorEastAsia" w:hAnsi="Sylfaen" w:cs="Sylfaen"/>
          <w:b/>
          <w:iCs/>
          <w:sz w:val="22"/>
          <w:szCs w:val="20"/>
        </w:rPr>
        <w:t xml:space="preserve">) </w:t>
      </w:r>
    </w:p>
    <w:p w:rsidR="00782301"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15 iyu</w:t>
      </w:r>
      <w:r w:rsidR="00782301">
        <w:rPr>
          <w:rFonts w:ascii="Sylfaen" w:eastAsiaTheme="majorEastAsia" w:hAnsi="Sylfaen" w:cs="Sylfaen"/>
          <w:i/>
          <w:iCs/>
          <w:sz w:val="20"/>
          <w:szCs w:val="20"/>
        </w:rPr>
        <w:t xml:space="preserve">l 2008-ci il tarixli №210 </w:t>
      </w:r>
      <w:r w:rsidRPr="00F42C80">
        <w:rPr>
          <w:rFonts w:ascii="Sylfaen" w:eastAsiaTheme="majorEastAsia" w:hAnsi="Sylfaen" w:cs="Sylfaen"/>
          <w:i/>
          <w:iCs/>
          <w:sz w:val="20"/>
          <w:szCs w:val="20"/>
        </w:rPr>
        <w:t>qanunu - SSM I, №17, 28.07.2008-ci il, madd</w:t>
      </w:r>
      <w:r w:rsidRPr="00F42C80">
        <w:rPr>
          <w:rFonts w:eastAsiaTheme="majorEastAsia"/>
          <w:i/>
          <w:iCs/>
          <w:sz w:val="20"/>
          <w:szCs w:val="20"/>
        </w:rPr>
        <w:t>ə</w:t>
      </w:r>
      <w:r w:rsidRPr="00F42C80">
        <w:rPr>
          <w:rFonts w:ascii="Sylfaen" w:eastAsiaTheme="majorEastAsia" w:hAnsi="Sylfaen" w:cs="Sylfaen"/>
          <w:i/>
          <w:iCs/>
          <w:sz w:val="20"/>
          <w:szCs w:val="20"/>
        </w:rPr>
        <w:t xml:space="preserve"> 126 </w:t>
      </w:r>
    </w:p>
    <w:p w:rsidR="00F42C80"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7 dekabr</w:t>
      </w:r>
      <w:r w:rsidR="00782301">
        <w:rPr>
          <w:rFonts w:ascii="Sylfaen" w:eastAsiaTheme="majorEastAsia" w:hAnsi="Sylfaen" w:cs="Sylfaen"/>
          <w:i/>
          <w:iCs/>
          <w:sz w:val="20"/>
          <w:szCs w:val="20"/>
        </w:rPr>
        <w:t xml:space="preserve"> 2010-cu il tarixli №3884 </w:t>
      </w:r>
      <w:r w:rsidRPr="00F42C80">
        <w:rPr>
          <w:rFonts w:ascii="Sylfaen" w:eastAsiaTheme="majorEastAsia" w:hAnsi="Sylfaen" w:cs="Sylfaen"/>
          <w:i/>
          <w:iCs/>
          <w:sz w:val="20"/>
          <w:szCs w:val="20"/>
        </w:rPr>
        <w:t>qanunu - SSM I, №72, 22.12.2010-cu il, madd</w:t>
      </w:r>
      <w:r w:rsidRPr="00F42C80">
        <w:rPr>
          <w:rFonts w:eastAsiaTheme="majorEastAsia"/>
          <w:i/>
          <w:iCs/>
          <w:sz w:val="20"/>
          <w:szCs w:val="20"/>
        </w:rPr>
        <w:t>ə</w:t>
      </w:r>
      <w:r w:rsidRPr="00F42C80">
        <w:rPr>
          <w:rFonts w:ascii="Sylfaen" w:eastAsiaTheme="majorEastAsia" w:hAnsi="Sylfaen" w:cs="Sylfaen"/>
          <w:i/>
          <w:iCs/>
          <w:sz w:val="20"/>
          <w:szCs w:val="20"/>
        </w:rPr>
        <w:t xml:space="preserve"> 438 </w:t>
      </w:r>
    </w:p>
    <w:p w:rsidR="00F42C80" w:rsidRDefault="00F42C80" w:rsidP="001D3641">
      <w:pPr>
        <w:pStyle w:val="NormalWeb"/>
        <w:rPr>
          <w:rFonts w:ascii="Sylfaen" w:eastAsiaTheme="majorEastAsia" w:hAnsi="Sylfaen" w:cs="Sylfaen"/>
          <w:i/>
          <w:iCs/>
          <w:sz w:val="20"/>
          <w:szCs w:val="20"/>
        </w:rPr>
      </w:pPr>
    </w:p>
    <w:p w:rsidR="00782301" w:rsidRPr="00C43215" w:rsidRDefault="00F42C80" w:rsidP="00782301">
      <w:pPr>
        <w:pStyle w:val="NormalWeb"/>
        <w:ind w:firstLine="284"/>
        <w:rPr>
          <w:rFonts w:ascii="Sylfaen" w:eastAsiaTheme="majorEastAsia" w:hAnsi="Sylfaen" w:cs="Sylfaen"/>
          <w:b/>
          <w:iCs/>
          <w:sz w:val="22"/>
          <w:szCs w:val="20"/>
        </w:rPr>
      </w:pPr>
      <w:r w:rsidRPr="00C43215">
        <w:rPr>
          <w:rFonts w:ascii="Sylfaen" w:eastAsiaTheme="majorEastAsia" w:hAnsi="Sylfaen" w:cs="Sylfaen"/>
          <w:b/>
          <w:iCs/>
          <w:sz w:val="22"/>
          <w:szCs w:val="20"/>
        </w:rPr>
        <w:t>Madd</w:t>
      </w:r>
      <w:r w:rsidRPr="00C43215">
        <w:rPr>
          <w:rFonts w:eastAsiaTheme="majorEastAsia"/>
          <w:b/>
          <w:iCs/>
          <w:sz w:val="22"/>
          <w:szCs w:val="20"/>
        </w:rPr>
        <w:t>ə</w:t>
      </w:r>
      <w:r w:rsidRPr="00C43215">
        <w:rPr>
          <w:rFonts w:ascii="Sylfaen" w:eastAsiaTheme="majorEastAsia" w:hAnsi="Sylfaen" w:cs="Sylfaen"/>
          <w:b/>
          <w:iCs/>
          <w:sz w:val="22"/>
          <w:szCs w:val="20"/>
        </w:rPr>
        <w:t xml:space="preserve"> 99.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eastAsiaTheme="majorEastAsia" w:hAnsi="Sylfaen" w:cs="Sylfaen"/>
          <w:b/>
          <w:iCs/>
          <w:sz w:val="22"/>
          <w:szCs w:val="20"/>
        </w:rPr>
        <w:t xml:space="preserve">) </w:t>
      </w:r>
    </w:p>
    <w:p w:rsidR="00F42C80"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7 dekabr</w:t>
      </w:r>
      <w:r w:rsidR="00782301">
        <w:rPr>
          <w:rFonts w:ascii="Sylfaen" w:eastAsiaTheme="majorEastAsia" w:hAnsi="Sylfaen" w:cs="Sylfaen"/>
          <w:i/>
          <w:iCs/>
          <w:sz w:val="20"/>
          <w:szCs w:val="20"/>
        </w:rPr>
        <w:t xml:space="preserve"> 2010-cu il tarixli №3884 </w:t>
      </w:r>
      <w:r w:rsidRPr="00F42C80">
        <w:rPr>
          <w:rFonts w:ascii="Sylfaen" w:eastAsiaTheme="majorEastAsia" w:hAnsi="Sylfaen" w:cs="Sylfaen"/>
          <w:i/>
          <w:iCs/>
          <w:sz w:val="20"/>
          <w:szCs w:val="20"/>
        </w:rPr>
        <w:t>qanunu - SSM I, №72, 22.12.2010-cu il, madd</w:t>
      </w:r>
      <w:r w:rsidRPr="00F42C80">
        <w:rPr>
          <w:rFonts w:eastAsiaTheme="majorEastAsia"/>
          <w:i/>
          <w:iCs/>
          <w:sz w:val="20"/>
          <w:szCs w:val="20"/>
        </w:rPr>
        <w:t>ə</w:t>
      </w:r>
      <w:r w:rsidRPr="00F42C80">
        <w:rPr>
          <w:rFonts w:ascii="Sylfaen" w:eastAsiaTheme="majorEastAsia" w:hAnsi="Sylfaen" w:cs="Sylfaen"/>
          <w:i/>
          <w:iCs/>
          <w:sz w:val="20"/>
          <w:szCs w:val="20"/>
        </w:rPr>
        <w:t xml:space="preserve"> 438 </w:t>
      </w:r>
    </w:p>
    <w:p w:rsidR="00F42C80" w:rsidRDefault="00F42C80" w:rsidP="001D3641">
      <w:pPr>
        <w:pStyle w:val="NormalWeb"/>
        <w:rPr>
          <w:rFonts w:ascii="Sylfaen" w:eastAsiaTheme="majorEastAsia" w:hAnsi="Sylfaen" w:cs="Sylfaen"/>
          <w:i/>
          <w:iCs/>
          <w:sz w:val="20"/>
          <w:szCs w:val="20"/>
        </w:rPr>
      </w:pPr>
    </w:p>
    <w:p w:rsidR="00782301" w:rsidRPr="00C43215" w:rsidRDefault="00F42C80" w:rsidP="00782301">
      <w:pPr>
        <w:pStyle w:val="NormalWeb"/>
        <w:ind w:firstLine="284"/>
        <w:rPr>
          <w:rFonts w:ascii="Sylfaen" w:eastAsiaTheme="majorEastAsia" w:hAnsi="Sylfaen" w:cs="Sylfaen"/>
          <w:b/>
          <w:iCs/>
          <w:sz w:val="22"/>
          <w:szCs w:val="20"/>
        </w:rPr>
      </w:pPr>
      <w:r w:rsidRPr="00C43215">
        <w:rPr>
          <w:rFonts w:ascii="Sylfaen" w:eastAsiaTheme="majorEastAsia" w:hAnsi="Sylfaen" w:cs="Sylfaen"/>
          <w:b/>
          <w:iCs/>
          <w:sz w:val="22"/>
          <w:szCs w:val="20"/>
        </w:rPr>
        <w:t>Madd</w:t>
      </w:r>
      <w:r w:rsidRPr="00C43215">
        <w:rPr>
          <w:rFonts w:eastAsiaTheme="majorEastAsia"/>
          <w:b/>
          <w:iCs/>
          <w:sz w:val="22"/>
          <w:szCs w:val="20"/>
        </w:rPr>
        <w:t>ə</w:t>
      </w:r>
      <w:r w:rsidRPr="00C43215">
        <w:rPr>
          <w:rFonts w:ascii="Sylfaen" w:eastAsiaTheme="majorEastAsia" w:hAnsi="Sylfaen" w:cs="Sylfaen"/>
          <w:b/>
          <w:iCs/>
          <w:sz w:val="22"/>
          <w:szCs w:val="20"/>
        </w:rPr>
        <w:t xml:space="preserve"> 100.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eastAsiaTheme="majorEastAsia" w:hAnsi="Sylfaen" w:cs="Sylfaen"/>
          <w:b/>
          <w:iCs/>
          <w:sz w:val="22"/>
          <w:szCs w:val="20"/>
        </w:rPr>
        <w:t xml:space="preserve">) </w:t>
      </w:r>
    </w:p>
    <w:p w:rsidR="00F42C80"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7 dekabr 2010-cu il tarixli №3884 qanunu - SSM I, №72, 22.12.2010-cu il, madd</w:t>
      </w:r>
      <w:r w:rsidRPr="00F42C80">
        <w:rPr>
          <w:rFonts w:eastAsiaTheme="majorEastAsia"/>
          <w:i/>
          <w:iCs/>
          <w:sz w:val="20"/>
          <w:szCs w:val="20"/>
        </w:rPr>
        <w:t>ə</w:t>
      </w:r>
      <w:r w:rsidRPr="00F42C80">
        <w:rPr>
          <w:rFonts w:ascii="Sylfaen" w:eastAsiaTheme="majorEastAsia" w:hAnsi="Sylfaen" w:cs="Sylfaen"/>
          <w:i/>
          <w:iCs/>
          <w:sz w:val="20"/>
          <w:szCs w:val="20"/>
        </w:rPr>
        <w:t xml:space="preserve"> 438 </w:t>
      </w:r>
    </w:p>
    <w:p w:rsidR="00F42C80" w:rsidRDefault="00F42C80" w:rsidP="001D3641">
      <w:pPr>
        <w:pStyle w:val="NormalWeb"/>
        <w:rPr>
          <w:rFonts w:ascii="Sylfaen" w:eastAsiaTheme="majorEastAsia" w:hAnsi="Sylfaen" w:cs="Sylfaen"/>
          <w:i/>
          <w:iCs/>
          <w:sz w:val="20"/>
          <w:szCs w:val="20"/>
        </w:rPr>
      </w:pPr>
    </w:p>
    <w:p w:rsidR="00782301" w:rsidRPr="00C43215" w:rsidRDefault="00F42C80" w:rsidP="00782301">
      <w:pPr>
        <w:pStyle w:val="NormalWeb"/>
        <w:ind w:firstLine="284"/>
        <w:rPr>
          <w:rFonts w:ascii="Sylfaen" w:eastAsiaTheme="majorEastAsia" w:hAnsi="Sylfaen" w:cs="Sylfaen"/>
          <w:b/>
          <w:iCs/>
          <w:sz w:val="22"/>
          <w:szCs w:val="20"/>
        </w:rPr>
      </w:pPr>
      <w:r w:rsidRPr="00C43215">
        <w:rPr>
          <w:rFonts w:ascii="Sylfaen" w:eastAsiaTheme="majorEastAsia" w:hAnsi="Sylfaen" w:cs="Sylfaen"/>
          <w:b/>
          <w:iCs/>
          <w:sz w:val="22"/>
          <w:szCs w:val="20"/>
        </w:rPr>
        <w:t>Madd</w:t>
      </w:r>
      <w:r w:rsidRPr="00C43215">
        <w:rPr>
          <w:rFonts w:eastAsiaTheme="majorEastAsia"/>
          <w:b/>
          <w:iCs/>
          <w:sz w:val="22"/>
          <w:szCs w:val="20"/>
        </w:rPr>
        <w:t>ə</w:t>
      </w:r>
      <w:r w:rsidRPr="00C43215">
        <w:rPr>
          <w:rFonts w:ascii="Sylfaen" w:eastAsiaTheme="majorEastAsia" w:hAnsi="Sylfaen" w:cs="Sylfaen"/>
          <w:b/>
          <w:iCs/>
          <w:sz w:val="22"/>
          <w:szCs w:val="20"/>
        </w:rPr>
        <w:t xml:space="preserve"> 101.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eastAsiaTheme="majorEastAsia" w:hAnsi="Sylfaen" w:cs="Sylfaen"/>
          <w:b/>
          <w:iCs/>
          <w:sz w:val="22"/>
          <w:szCs w:val="20"/>
        </w:rPr>
        <w:t xml:space="preserve">) </w:t>
      </w:r>
    </w:p>
    <w:p w:rsidR="00782301"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15 iyu</w:t>
      </w:r>
      <w:r w:rsidR="00782301">
        <w:rPr>
          <w:rFonts w:ascii="Sylfaen" w:eastAsiaTheme="majorEastAsia" w:hAnsi="Sylfaen" w:cs="Sylfaen"/>
          <w:i/>
          <w:iCs/>
          <w:sz w:val="20"/>
          <w:szCs w:val="20"/>
        </w:rPr>
        <w:t xml:space="preserve">l 2008-ci il tarixli №210 </w:t>
      </w:r>
      <w:r w:rsidRPr="00F42C80">
        <w:rPr>
          <w:rFonts w:ascii="Sylfaen" w:eastAsiaTheme="majorEastAsia" w:hAnsi="Sylfaen" w:cs="Sylfaen"/>
          <w:i/>
          <w:iCs/>
          <w:sz w:val="20"/>
          <w:szCs w:val="20"/>
        </w:rPr>
        <w:t>qanunu - SSM I, №17, 28.07.2008-ci il, madd</w:t>
      </w:r>
      <w:r w:rsidRPr="00F42C80">
        <w:rPr>
          <w:rFonts w:eastAsiaTheme="majorEastAsia"/>
          <w:i/>
          <w:iCs/>
          <w:sz w:val="20"/>
          <w:szCs w:val="20"/>
        </w:rPr>
        <w:t>ə</w:t>
      </w:r>
      <w:r w:rsidRPr="00F42C80">
        <w:rPr>
          <w:rFonts w:ascii="Sylfaen" w:eastAsiaTheme="majorEastAsia" w:hAnsi="Sylfaen" w:cs="Sylfaen"/>
          <w:i/>
          <w:iCs/>
          <w:sz w:val="20"/>
          <w:szCs w:val="20"/>
        </w:rPr>
        <w:t xml:space="preserve"> 126 </w:t>
      </w:r>
    </w:p>
    <w:p w:rsidR="00F42C80"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7 dekabr 2010-c</w:t>
      </w:r>
      <w:r w:rsidR="00782301">
        <w:rPr>
          <w:rFonts w:ascii="Sylfaen" w:eastAsiaTheme="majorEastAsia" w:hAnsi="Sylfaen" w:cs="Sylfaen"/>
          <w:i/>
          <w:iCs/>
          <w:sz w:val="20"/>
          <w:szCs w:val="20"/>
        </w:rPr>
        <w:t xml:space="preserve">u il tarixli №3884 </w:t>
      </w:r>
      <w:r w:rsidRPr="00F42C80">
        <w:rPr>
          <w:rFonts w:ascii="Sylfaen" w:eastAsiaTheme="majorEastAsia" w:hAnsi="Sylfaen" w:cs="Sylfaen"/>
          <w:i/>
          <w:iCs/>
          <w:sz w:val="20"/>
          <w:szCs w:val="20"/>
        </w:rPr>
        <w:t>qanunu - SSM I, №72, 22.12.2010-cu il, madd</w:t>
      </w:r>
      <w:r w:rsidRPr="00F42C80">
        <w:rPr>
          <w:rFonts w:eastAsiaTheme="majorEastAsia"/>
          <w:i/>
          <w:iCs/>
          <w:sz w:val="20"/>
          <w:szCs w:val="20"/>
        </w:rPr>
        <w:t>ə</w:t>
      </w:r>
      <w:r w:rsidRPr="00F42C80">
        <w:rPr>
          <w:rFonts w:ascii="Sylfaen" w:eastAsiaTheme="majorEastAsia" w:hAnsi="Sylfaen" w:cs="Sylfaen"/>
          <w:i/>
          <w:iCs/>
          <w:sz w:val="20"/>
          <w:szCs w:val="20"/>
        </w:rPr>
        <w:t xml:space="preserve"> 438 </w:t>
      </w:r>
    </w:p>
    <w:p w:rsidR="00F42C80" w:rsidRDefault="00F42C80" w:rsidP="001D3641">
      <w:pPr>
        <w:pStyle w:val="NormalWeb"/>
        <w:rPr>
          <w:rFonts w:ascii="Sylfaen" w:eastAsiaTheme="majorEastAsia" w:hAnsi="Sylfaen" w:cs="Sylfaen"/>
          <w:i/>
          <w:iCs/>
          <w:sz w:val="20"/>
          <w:szCs w:val="20"/>
        </w:rPr>
      </w:pPr>
    </w:p>
    <w:p w:rsidR="00782301" w:rsidRPr="00C43215" w:rsidRDefault="00F42C80" w:rsidP="00782301">
      <w:pPr>
        <w:pStyle w:val="NormalWeb"/>
        <w:ind w:firstLine="284"/>
        <w:rPr>
          <w:rFonts w:ascii="Sylfaen" w:eastAsiaTheme="majorEastAsia" w:hAnsi="Sylfaen" w:cs="Sylfaen"/>
          <w:b/>
          <w:iCs/>
          <w:sz w:val="22"/>
          <w:szCs w:val="20"/>
        </w:rPr>
      </w:pPr>
      <w:r w:rsidRPr="00C43215">
        <w:rPr>
          <w:rFonts w:ascii="Sylfaen" w:eastAsiaTheme="majorEastAsia" w:hAnsi="Sylfaen" w:cs="Sylfaen"/>
          <w:b/>
          <w:iCs/>
          <w:sz w:val="22"/>
          <w:szCs w:val="20"/>
        </w:rPr>
        <w:t>Madd</w:t>
      </w:r>
      <w:r w:rsidRPr="00C43215">
        <w:rPr>
          <w:rFonts w:eastAsiaTheme="majorEastAsia"/>
          <w:b/>
          <w:iCs/>
          <w:sz w:val="22"/>
          <w:szCs w:val="20"/>
        </w:rPr>
        <w:t>ə</w:t>
      </w:r>
      <w:r w:rsidRPr="00C43215">
        <w:rPr>
          <w:rFonts w:ascii="Sylfaen" w:eastAsiaTheme="majorEastAsia" w:hAnsi="Sylfaen" w:cs="Sylfaen"/>
          <w:b/>
          <w:iCs/>
          <w:sz w:val="22"/>
          <w:szCs w:val="20"/>
        </w:rPr>
        <w:t xml:space="preserve"> 102.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eastAsiaTheme="majorEastAsia" w:hAnsi="Sylfaen" w:cs="Sylfaen"/>
          <w:b/>
          <w:iCs/>
          <w:sz w:val="22"/>
          <w:szCs w:val="20"/>
        </w:rPr>
        <w:t xml:space="preserve">) </w:t>
      </w:r>
    </w:p>
    <w:p w:rsidR="00F42C80"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7 dekabr</w:t>
      </w:r>
      <w:r w:rsidR="00782301">
        <w:rPr>
          <w:rFonts w:ascii="Sylfaen" w:eastAsiaTheme="majorEastAsia" w:hAnsi="Sylfaen" w:cs="Sylfaen"/>
          <w:i/>
          <w:iCs/>
          <w:sz w:val="20"/>
          <w:szCs w:val="20"/>
        </w:rPr>
        <w:t xml:space="preserve"> 2010-cu il tarixli №3884 </w:t>
      </w:r>
      <w:r w:rsidRPr="00F42C80">
        <w:rPr>
          <w:rFonts w:ascii="Sylfaen" w:eastAsiaTheme="majorEastAsia" w:hAnsi="Sylfaen" w:cs="Sylfaen"/>
          <w:i/>
          <w:iCs/>
          <w:sz w:val="20"/>
          <w:szCs w:val="20"/>
        </w:rPr>
        <w:t>qanunu - SSM I, №72, 22.12.2010-cu il, madd</w:t>
      </w:r>
      <w:r w:rsidRPr="00F42C80">
        <w:rPr>
          <w:rFonts w:eastAsiaTheme="majorEastAsia"/>
          <w:i/>
          <w:iCs/>
          <w:sz w:val="20"/>
          <w:szCs w:val="20"/>
        </w:rPr>
        <w:t>ə</w:t>
      </w:r>
      <w:r w:rsidRPr="00F42C80">
        <w:rPr>
          <w:rFonts w:ascii="Sylfaen" w:eastAsiaTheme="majorEastAsia" w:hAnsi="Sylfaen" w:cs="Sylfaen"/>
          <w:i/>
          <w:iCs/>
          <w:sz w:val="20"/>
          <w:szCs w:val="20"/>
        </w:rPr>
        <w:t xml:space="preserve"> 438 </w:t>
      </w:r>
    </w:p>
    <w:p w:rsidR="00F42C80" w:rsidRDefault="00F42C80" w:rsidP="001D3641">
      <w:pPr>
        <w:pStyle w:val="NormalWeb"/>
        <w:rPr>
          <w:rFonts w:ascii="Sylfaen" w:eastAsiaTheme="majorEastAsia" w:hAnsi="Sylfaen" w:cs="Sylfaen"/>
          <w:i/>
          <w:iCs/>
          <w:sz w:val="20"/>
          <w:szCs w:val="20"/>
        </w:rPr>
      </w:pPr>
    </w:p>
    <w:p w:rsidR="00782301" w:rsidRPr="00C43215" w:rsidRDefault="00F42C80" w:rsidP="00782301">
      <w:pPr>
        <w:pStyle w:val="NormalWeb"/>
        <w:ind w:firstLine="284"/>
        <w:rPr>
          <w:rFonts w:ascii="Sylfaen" w:eastAsiaTheme="majorEastAsia" w:hAnsi="Sylfaen" w:cs="Sylfaen"/>
          <w:b/>
          <w:iCs/>
          <w:sz w:val="22"/>
          <w:szCs w:val="20"/>
        </w:rPr>
      </w:pPr>
      <w:r w:rsidRPr="00C43215">
        <w:rPr>
          <w:rFonts w:ascii="Sylfaen" w:eastAsiaTheme="majorEastAsia" w:hAnsi="Sylfaen" w:cs="Sylfaen"/>
          <w:b/>
          <w:iCs/>
          <w:sz w:val="22"/>
          <w:szCs w:val="20"/>
        </w:rPr>
        <w:t>Madd</w:t>
      </w:r>
      <w:r w:rsidRPr="00C43215">
        <w:rPr>
          <w:rFonts w:eastAsiaTheme="majorEastAsia"/>
          <w:b/>
          <w:iCs/>
          <w:sz w:val="22"/>
          <w:szCs w:val="20"/>
        </w:rPr>
        <w:t>ə</w:t>
      </w:r>
      <w:r w:rsidRPr="00C43215">
        <w:rPr>
          <w:rFonts w:ascii="Sylfaen" w:eastAsiaTheme="majorEastAsia" w:hAnsi="Sylfaen" w:cs="Sylfaen"/>
          <w:b/>
          <w:iCs/>
          <w:sz w:val="22"/>
          <w:szCs w:val="20"/>
        </w:rPr>
        <w:t xml:space="preserve"> 103.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eastAsiaTheme="majorEastAsia" w:hAnsi="Sylfaen" w:cs="Sylfaen"/>
          <w:b/>
          <w:iCs/>
          <w:sz w:val="22"/>
          <w:szCs w:val="20"/>
        </w:rPr>
        <w:t xml:space="preserve">) </w:t>
      </w:r>
    </w:p>
    <w:p w:rsidR="00F42C80"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7 dekabr 2010-cu il tarixli №3884 qanunu - SSM I, №72, 22.12.2010-cu il, madd</w:t>
      </w:r>
      <w:r w:rsidRPr="00F42C80">
        <w:rPr>
          <w:rFonts w:eastAsiaTheme="majorEastAsia"/>
          <w:i/>
          <w:iCs/>
          <w:sz w:val="20"/>
          <w:szCs w:val="20"/>
        </w:rPr>
        <w:t>ə</w:t>
      </w:r>
      <w:r w:rsidRPr="00F42C80">
        <w:rPr>
          <w:rFonts w:ascii="Sylfaen" w:eastAsiaTheme="majorEastAsia" w:hAnsi="Sylfaen" w:cs="Sylfaen"/>
          <w:i/>
          <w:iCs/>
          <w:sz w:val="20"/>
          <w:szCs w:val="20"/>
        </w:rPr>
        <w:t xml:space="preserve"> 438 </w:t>
      </w:r>
    </w:p>
    <w:p w:rsidR="00F42C80" w:rsidRDefault="00F42C80" w:rsidP="001D3641">
      <w:pPr>
        <w:pStyle w:val="NormalWeb"/>
        <w:rPr>
          <w:rFonts w:ascii="Sylfaen" w:eastAsiaTheme="majorEastAsia" w:hAnsi="Sylfaen" w:cs="Sylfaen"/>
          <w:i/>
          <w:iCs/>
          <w:sz w:val="20"/>
          <w:szCs w:val="20"/>
        </w:rPr>
      </w:pPr>
    </w:p>
    <w:p w:rsidR="00782301" w:rsidRPr="00C43215" w:rsidRDefault="00F42C80" w:rsidP="00782301">
      <w:pPr>
        <w:pStyle w:val="NormalWeb"/>
        <w:ind w:firstLine="284"/>
        <w:rPr>
          <w:rFonts w:ascii="Sylfaen" w:eastAsiaTheme="majorEastAsia" w:hAnsi="Sylfaen" w:cs="Sylfaen"/>
          <w:b/>
          <w:iCs/>
          <w:sz w:val="22"/>
          <w:szCs w:val="20"/>
        </w:rPr>
      </w:pPr>
      <w:r w:rsidRPr="00C43215">
        <w:rPr>
          <w:rFonts w:ascii="Sylfaen" w:eastAsiaTheme="majorEastAsia" w:hAnsi="Sylfaen" w:cs="Sylfaen"/>
          <w:b/>
          <w:iCs/>
          <w:sz w:val="22"/>
          <w:szCs w:val="20"/>
        </w:rPr>
        <w:t>Madd</w:t>
      </w:r>
      <w:r w:rsidRPr="00C43215">
        <w:rPr>
          <w:rFonts w:eastAsiaTheme="majorEastAsia"/>
          <w:b/>
          <w:iCs/>
          <w:sz w:val="22"/>
          <w:szCs w:val="20"/>
        </w:rPr>
        <w:t>ə</w:t>
      </w:r>
      <w:r w:rsidRPr="00C43215">
        <w:rPr>
          <w:rFonts w:ascii="Sylfaen" w:eastAsiaTheme="majorEastAsia" w:hAnsi="Sylfaen" w:cs="Sylfaen"/>
          <w:b/>
          <w:iCs/>
          <w:sz w:val="22"/>
          <w:szCs w:val="20"/>
        </w:rPr>
        <w:t xml:space="preserve"> 104.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eastAsiaTheme="majorEastAsia" w:hAnsi="Sylfaen" w:cs="Sylfaen"/>
          <w:b/>
          <w:iCs/>
          <w:sz w:val="22"/>
          <w:szCs w:val="20"/>
        </w:rPr>
        <w:t xml:space="preserve">) </w:t>
      </w:r>
    </w:p>
    <w:p w:rsidR="00782301"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15 iyul 2008-ci il tarixli №210 qanunu - SSM I, №17, 28.07.2008-ci il, madd</w:t>
      </w:r>
      <w:r w:rsidRPr="00F42C80">
        <w:rPr>
          <w:rFonts w:eastAsiaTheme="majorEastAsia"/>
          <w:i/>
          <w:iCs/>
          <w:sz w:val="20"/>
          <w:szCs w:val="20"/>
        </w:rPr>
        <w:t>ə</w:t>
      </w:r>
      <w:r w:rsidRPr="00F42C80">
        <w:rPr>
          <w:rFonts w:ascii="Sylfaen" w:eastAsiaTheme="majorEastAsia" w:hAnsi="Sylfaen" w:cs="Sylfaen"/>
          <w:i/>
          <w:iCs/>
          <w:sz w:val="20"/>
          <w:szCs w:val="20"/>
        </w:rPr>
        <w:t xml:space="preserve"> 126 </w:t>
      </w:r>
    </w:p>
    <w:p w:rsidR="00F42C80"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7 dekabr 2010-cu il tarixli №3884 qanunu - SSM I, №72, 22.12.2010-cu il, madd</w:t>
      </w:r>
      <w:r w:rsidRPr="00F42C80">
        <w:rPr>
          <w:rFonts w:eastAsiaTheme="majorEastAsia"/>
          <w:i/>
          <w:iCs/>
          <w:sz w:val="20"/>
          <w:szCs w:val="20"/>
        </w:rPr>
        <w:t>ə</w:t>
      </w:r>
      <w:r w:rsidRPr="00F42C80">
        <w:rPr>
          <w:rFonts w:ascii="Sylfaen" w:eastAsiaTheme="majorEastAsia" w:hAnsi="Sylfaen" w:cs="Sylfaen"/>
          <w:i/>
          <w:iCs/>
          <w:sz w:val="20"/>
          <w:szCs w:val="20"/>
        </w:rPr>
        <w:t xml:space="preserve"> 438 </w:t>
      </w:r>
    </w:p>
    <w:p w:rsidR="00F42C80" w:rsidRDefault="00F42C80" w:rsidP="001D3641">
      <w:pPr>
        <w:pStyle w:val="NormalWeb"/>
        <w:rPr>
          <w:rFonts w:ascii="Sylfaen" w:eastAsiaTheme="majorEastAsia" w:hAnsi="Sylfaen" w:cs="Sylfaen"/>
          <w:i/>
          <w:iCs/>
          <w:sz w:val="20"/>
          <w:szCs w:val="20"/>
        </w:rPr>
      </w:pPr>
    </w:p>
    <w:p w:rsidR="00782301" w:rsidRPr="00C43215" w:rsidRDefault="00F42C80" w:rsidP="00782301">
      <w:pPr>
        <w:pStyle w:val="NormalWeb"/>
        <w:ind w:firstLine="284"/>
        <w:rPr>
          <w:rFonts w:ascii="Sylfaen" w:eastAsiaTheme="majorEastAsia" w:hAnsi="Sylfaen" w:cs="Sylfaen"/>
          <w:b/>
          <w:iCs/>
          <w:sz w:val="22"/>
          <w:szCs w:val="20"/>
        </w:rPr>
      </w:pPr>
      <w:r w:rsidRPr="00C43215">
        <w:rPr>
          <w:rFonts w:ascii="Sylfaen" w:eastAsiaTheme="majorEastAsia" w:hAnsi="Sylfaen" w:cs="Sylfaen"/>
          <w:b/>
          <w:iCs/>
          <w:sz w:val="22"/>
          <w:szCs w:val="20"/>
        </w:rPr>
        <w:t>Madd</w:t>
      </w:r>
      <w:r w:rsidRPr="00C43215">
        <w:rPr>
          <w:rFonts w:eastAsiaTheme="majorEastAsia"/>
          <w:b/>
          <w:iCs/>
          <w:sz w:val="22"/>
          <w:szCs w:val="20"/>
        </w:rPr>
        <w:t>ə</w:t>
      </w:r>
      <w:r w:rsidRPr="00C43215">
        <w:rPr>
          <w:rFonts w:ascii="Sylfaen" w:eastAsiaTheme="majorEastAsia" w:hAnsi="Sylfaen" w:cs="Sylfaen"/>
          <w:b/>
          <w:iCs/>
          <w:sz w:val="22"/>
          <w:szCs w:val="20"/>
        </w:rPr>
        <w:t xml:space="preserve"> 105.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eastAsiaTheme="majorEastAsia" w:hAnsi="Sylfaen" w:cs="Sylfaen"/>
          <w:b/>
          <w:iCs/>
          <w:sz w:val="22"/>
          <w:szCs w:val="20"/>
        </w:rPr>
        <w:t xml:space="preserve">) </w:t>
      </w:r>
    </w:p>
    <w:p w:rsidR="00F42C80"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7 dekabr 2010-cu il tarixli №3884 qanunu - SSM I, №72, 22.12.2010-cu il, madd</w:t>
      </w:r>
      <w:r w:rsidRPr="00F42C80">
        <w:rPr>
          <w:rFonts w:eastAsiaTheme="majorEastAsia"/>
          <w:i/>
          <w:iCs/>
          <w:sz w:val="20"/>
          <w:szCs w:val="20"/>
        </w:rPr>
        <w:t>ə</w:t>
      </w:r>
      <w:r w:rsidRPr="00F42C80">
        <w:rPr>
          <w:rFonts w:ascii="Sylfaen" w:eastAsiaTheme="majorEastAsia" w:hAnsi="Sylfaen" w:cs="Sylfaen"/>
          <w:i/>
          <w:iCs/>
          <w:sz w:val="20"/>
          <w:szCs w:val="20"/>
        </w:rPr>
        <w:t xml:space="preserve"> 438 </w:t>
      </w:r>
    </w:p>
    <w:p w:rsidR="00F42C80" w:rsidRDefault="00F42C80" w:rsidP="001D3641">
      <w:pPr>
        <w:pStyle w:val="NormalWeb"/>
        <w:rPr>
          <w:rFonts w:ascii="Sylfaen" w:eastAsiaTheme="majorEastAsia" w:hAnsi="Sylfaen" w:cs="Sylfaen"/>
          <w:i/>
          <w:iCs/>
          <w:sz w:val="20"/>
          <w:szCs w:val="20"/>
        </w:rPr>
      </w:pPr>
    </w:p>
    <w:p w:rsidR="00782301" w:rsidRPr="00C43215" w:rsidRDefault="00F42C80" w:rsidP="00782301">
      <w:pPr>
        <w:pStyle w:val="NormalWeb"/>
        <w:ind w:firstLine="284"/>
        <w:rPr>
          <w:rFonts w:ascii="Sylfaen" w:eastAsiaTheme="majorEastAsia" w:hAnsi="Sylfaen" w:cs="Sylfaen"/>
          <w:b/>
          <w:iCs/>
          <w:sz w:val="22"/>
          <w:szCs w:val="20"/>
        </w:rPr>
      </w:pPr>
      <w:r w:rsidRPr="00C43215">
        <w:rPr>
          <w:rFonts w:ascii="Sylfaen" w:eastAsiaTheme="majorEastAsia" w:hAnsi="Sylfaen" w:cs="Sylfaen"/>
          <w:b/>
          <w:iCs/>
          <w:sz w:val="22"/>
          <w:szCs w:val="20"/>
        </w:rPr>
        <w:t>Madd</w:t>
      </w:r>
      <w:r w:rsidRPr="00C43215">
        <w:rPr>
          <w:rFonts w:eastAsiaTheme="majorEastAsia"/>
          <w:b/>
          <w:iCs/>
          <w:sz w:val="22"/>
          <w:szCs w:val="20"/>
        </w:rPr>
        <w:t>ə</w:t>
      </w:r>
      <w:r w:rsidRPr="00C43215">
        <w:rPr>
          <w:rFonts w:ascii="Sylfaen" w:eastAsiaTheme="majorEastAsia" w:hAnsi="Sylfaen" w:cs="Sylfaen"/>
          <w:b/>
          <w:iCs/>
          <w:sz w:val="22"/>
          <w:szCs w:val="20"/>
        </w:rPr>
        <w:t xml:space="preserve"> 106.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eastAsiaTheme="majorEastAsia" w:hAnsi="Sylfaen" w:cs="Sylfaen"/>
          <w:b/>
          <w:iCs/>
          <w:sz w:val="22"/>
          <w:szCs w:val="20"/>
        </w:rPr>
        <w:t xml:space="preserve">) </w:t>
      </w:r>
    </w:p>
    <w:p w:rsidR="00F42C80"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7 dekabr 2010-cu il tarixli №3884 qanunu - SSM I, №72, 22.12.2010-cu il, madd</w:t>
      </w:r>
      <w:r w:rsidRPr="00F42C80">
        <w:rPr>
          <w:rFonts w:eastAsiaTheme="majorEastAsia"/>
          <w:i/>
          <w:iCs/>
          <w:sz w:val="20"/>
          <w:szCs w:val="20"/>
        </w:rPr>
        <w:t>ə</w:t>
      </w:r>
      <w:r w:rsidRPr="00F42C80">
        <w:rPr>
          <w:rFonts w:ascii="Sylfaen" w:eastAsiaTheme="majorEastAsia" w:hAnsi="Sylfaen" w:cs="Sylfaen"/>
          <w:i/>
          <w:iCs/>
          <w:sz w:val="20"/>
          <w:szCs w:val="20"/>
        </w:rPr>
        <w:t xml:space="preserve"> 438 </w:t>
      </w:r>
    </w:p>
    <w:p w:rsidR="00F42C80" w:rsidRDefault="00F42C80" w:rsidP="001D3641">
      <w:pPr>
        <w:pStyle w:val="NormalWeb"/>
        <w:rPr>
          <w:rFonts w:ascii="Sylfaen" w:eastAsiaTheme="majorEastAsia" w:hAnsi="Sylfaen" w:cs="Sylfaen"/>
          <w:i/>
          <w:iCs/>
          <w:sz w:val="20"/>
          <w:szCs w:val="20"/>
        </w:rPr>
      </w:pPr>
    </w:p>
    <w:p w:rsidR="00782301" w:rsidRPr="00C43215" w:rsidRDefault="00F42C80" w:rsidP="00782301">
      <w:pPr>
        <w:pStyle w:val="NormalWeb"/>
        <w:ind w:firstLine="284"/>
        <w:rPr>
          <w:rFonts w:ascii="Sylfaen" w:eastAsiaTheme="majorEastAsia" w:hAnsi="Sylfaen" w:cs="Sylfaen"/>
          <w:b/>
          <w:iCs/>
          <w:sz w:val="22"/>
          <w:szCs w:val="20"/>
        </w:rPr>
      </w:pPr>
      <w:r w:rsidRPr="00C43215">
        <w:rPr>
          <w:rFonts w:ascii="Sylfaen" w:eastAsiaTheme="majorEastAsia" w:hAnsi="Sylfaen" w:cs="Sylfaen"/>
          <w:b/>
          <w:iCs/>
          <w:sz w:val="22"/>
          <w:szCs w:val="20"/>
        </w:rPr>
        <w:t>Madd</w:t>
      </w:r>
      <w:r w:rsidRPr="00C43215">
        <w:rPr>
          <w:rFonts w:eastAsiaTheme="majorEastAsia"/>
          <w:b/>
          <w:iCs/>
          <w:sz w:val="22"/>
          <w:szCs w:val="20"/>
        </w:rPr>
        <w:t>ə</w:t>
      </w:r>
      <w:r w:rsidRPr="00C43215">
        <w:rPr>
          <w:rFonts w:ascii="Sylfaen" w:eastAsiaTheme="majorEastAsia" w:hAnsi="Sylfaen" w:cs="Sylfaen"/>
          <w:b/>
          <w:iCs/>
          <w:sz w:val="22"/>
          <w:szCs w:val="20"/>
        </w:rPr>
        <w:t xml:space="preserve"> 107.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eastAsiaTheme="majorEastAsia" w:hAnsi="Sylfaen" w:cs="Sylfaen"/>
          <w:b/>
          <w:iCs/>
          <w:sz w:val="22"/>
          <w:szCs w:val="20"/>
        </w:rPr>
        <w:t xml:space="preserve">) </w:t>
      </w:r>
    </w:p>
    <w:p w:rsidR="00782301"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7 dekabr 2010-cu il tarixli №3884 qanunu - SSM I, №72, 22.12.2010-cu il, madd</w:t>
      </w:r>
      <w:r w:rsidRPr="00F42C80">
        <w:rPr>
          <w:rFonts w:eastAsiaTheme="majorEastAsia"/>
          <w:i/>
          <w:iCs/>
          <w:sz w:val="20"/>
          <w:szCs w:val="20"/>
        </w:rPr>
        <w:t>ə</w:t>
      </w:r>
      <w:r w:rsidRPr="00F42C80">
        <w:rPr>
          <w:rFonts w:ascii="Sylfaen" w:eastAsiaTheme="majorEastAsia" w:hAnsi="Sylfaen" w:cs="Sylfaen"/>
          <w:i/>
          <w:iCs/>
          <w:sz w:val="20"/>
          <w:szCs w:val="20"/>
        </w:rPr>
        <w:t xml:space="preserve"> 438 </w:t>
      </w:r>
    </w:p>
    <w:p w:rsidR="00782301" w:rsidRDefault="00782301" w:rsidP="001D3641">
      <w:pPr>
        <w:pStyle w:val="NormalWeb"/>
        <w:rPr>
          <w:rFonts w:ascii="Sylfaen" w:eastAsiaTheme="majorEastAsia" w:hAnsi="Sylfaen" w:cs="Sylfaen"/>
          <w:i/>
          <w:iCs/>
          <w:sz w:val="20"/>
          <w:szCs w:val="20"/>
        </w:rPr>
      </w:pPr>
    </w:p>
    <w:p w:rsidR="00782301" w:rsidRPr="00C43215" w:rsidRDefault="00F42C80" w:rsidP="00782301">
      <w:pPr>
        <w:pStyle w:val="NormalWeb"/>
        <w:ind w:firstLine="284"/>
        <w:rPr>
          <w:rFonts w:ascii="Sylfaen" w:eastAsiaTheme="majorEastAsia" w:hAnsi="Sylfaen" w:cs="Sylfaen"/>
          <w:b/>
          <w:iCs/>
          <w:sz w:val="22"/>
          <w:szCs w:val="20"/>
        </w:rPr>
      </w:pPr>
      <w:r w:rsidRPr="00C43215">
        <w:rPr>
          <w:rFonts w:ascii="Sylfaen" w:eastAsiaTheme="majorEastAsia" w:hAnsi="Sylfaen" w:cs="Sylfaen"/>
          <w:b/>
          <w:iCs/>
          <w:sz w:val="22"/>
          <w:szCs w:val="20"/>
        </w:rPr>
        <w:t>Madd</w:t>
      </w:r>
      <w:r w:rsidRPr="00C43215">
        <w:rPr>
          <w:rFonts w:eastAsiaTheme="majorEastAsia"/>
          <w:b/>
          <w:iCs/>
          <w:sz w:val="22"/>
          <w:szCs w:val="20"/>
        </w:rPr>
        <w:t>ə</w:t>
      </w:r>
      <w:r w:rsidRPr="00C43215">
        <w:rPr>
          <w:rFonts w:ascii="Sylfaen" w:eastAsiaTheme="majorEastAsia" w:hAnsi="Sylfaen" w:cs="Sylfaen"/>
          <w:b/>
          <w:iCs/>
          <w:sz w:val="22"/>
          <w:szCs w:val="20"/>
        </w:rPr>
        <w:t xml:space="preserve"> 108.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eastAsiaTheme="majorEastAsia" w:hAnsi="Sylfaen" w:cs="Sylfaen"/>
          <w:b/>
          <w:iCs/>
          <w:sz w:val="22"/>
          <w:szCs w:val="20"/>
        </w:rPr>
        <w:t xml:space="preserve">) </w:t>
      </w:r>
    </w:p>
    <w:p w:rsidR="00782301"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5 dekabr 2000-ci il tarixli №636 qanunu – SSM I, №48, 16.12.2000-ci il, madd</w:t>
      </w:r>
      <w:r w:rsidRPr="00F42C80">
        <w:rPr>
          <w:rFonts w:eastAsiaTheme="majorEastAsia"/>
          <w:i/>
          <w:iCs/>
          <w:sz w:val="20"/>
          <w:szCs w:val="20"/>
        </w:rPr>
        <w:t>ə</w:t>
      </w:r>
      <w:r w:rsidRPr="00F42C80">
        <w:rPr>
          <w:rFonts w:ascii="Sylfaen" w:eastAsiaTheme="majorEastAsia" w:hAnsi="Sylfaen" w:cs="Sylfaen"/>
          <w:i/>
          <w:iCs/>
          <w:sz w:val="20"/>
          <w:szCs w:val="20"/>
        </w:rPr>
        <w:t xml:space="preserve"> 136 </w:t>
      </w:r>
    </w:p>
    <w:p w:rsidR="00F42C80"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7 dekabr 2010-cu il tarixli №3884 qanunu - SSM I, №72, 22.12.2010-cu il, madd</w:t>
      </w:r>
      <w:r w:rsidRPr="00F42C80">
        <w:rPr>
          <w:rFonts w:eastAsiaTheme="majorEastAsia"/>
          <w:i/>
          <w:iCs/>
          <w:sz w:val="20"/>
          <w:szCs w:val="20"/>
        </w:rPr>
        <w:t>ə</w:t>
      </w:r>
      <w:r w:rsidRPr="00F42C80">
        <w:rPr>
          <w:rFonts w:ascii="Sylfaen" w:eastAsiaTheme="majorEastAsia" w:hAnsi="Sylfaen" w:cs="Sylfaen"/>
          <w:i/>
          <w:iCs/>
          <w:sz w:val="20"/>
          <w:szCs w:val="20"/>
        </w:rPr>
        <w:t xml:space="preserve"> 438 </w:t>
      </w:r>
    </w:p>
    <w:p w:rsidR="00782301" w:rsidRDefault="00782301" w:rsidP="001D3641">
      <w:pPr>
        <w:pStyle w:val="NormalWeb"/>
        <w:rPr>
          <w:rFonts w:ascii="Sylfaen" w:eastAsiaTheme="majorEastAsia" w:hAnsi="Sylfaen" w:cs="Sylfaen"/>
          <w:i/>
          <w:iCs/>
          <w:sz w:val="20"/>
          <w:szCs w:val="20"/>
        </w:rPr>
      </w:pPr>
    </w:p>
    <w:p w:rsidR="00782301" w:rsidRPr="00C43215" w:rsidRDefault="00F42C80" w:rsidP="00782301">
      <w:pPr>
        <w:pStyle w:val="NormalWeb"/>
        <w:ind w:firstLine="284"/>
        <w:rPr>
          <w:rFonts w:ascii="Sylfaen" w:eastAsiaTheme="majorEastAsia" w:hAnsi="Sylfaen" w:cs="Sylfaen"/>
          <w:b/>
          <w:iCs/>
          <w:sz w:val="22"/>
          <w:szCs w:val="20"/>
        </w:rPr>
      </w:pPr>
      <w:r w:rsidRPr="00C43215">
        <w:rPr>
          <w:rFonts w:ascii="Sylfaen" w:eastAsiaTheme="majorEastAsia" w:hAnsi="Sylfaen" w:cs="Sylfaen"/>
          <w:b/>
          <w:iCs/>
          <w:sz w:val="22"/>
          <w:szCs w:val="20"/>
        </w:rPr>
        <w:t>Madd</w:t>
      </w:r>
      <w:r w:rsidRPr="00C43215">
        <w:rPr>
          <w:rFonts w:eastAsiaTheme="majorEastAsia"/>
          <w:b/>
          <w:iCs/>
          <w:sz w:val="22"/>
          <w:szCs w:val="20"/>
        </w:rPr>
        <w:t>ə</w:t>
      </w:r>
      <w:r w:rsidRPr="00C43215">
        <w:rPr>
          <w:rFonts w:ascii="Sylfaen" w:eastAsiaTheme="majorEastAsia" w:hAnsi="Sylfaen" w:cs="Sylfaen"/>
          <w:b/>
          <w:iCs/>
          <w:sz w:val="22"/>
          <w:szCs w:val="20"/>
        </w:rPr>
        <w:t xml:space="preserve"> 109.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eastAsiaTheme="majorEastAsia" w:hAnsi="Sylfaen" w:cs="Sylfaen"/>
          <w:b/>
          <w:iCs/>
          <w:sz w:val="22"/>
          <w:szCs w:val="20"/>
        </w:rPr>
        <w:t xml:space="preserve">) </w:t>
      </w:r>
    </w:p>
    <w:p w:rsidR="00782301"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10 noyabr 2006-cı il tarixli №3648 qanunu - SSM I, №44, 27.11.2006-cı il, madd</w:t>
      </w:r>
      <w:r w:rsidRPr="00F42C80">
        <w:rPr>
          <w:rFonts w:eastAsiaTheme="majorEastAsia"/>
          <w:i/>
          <w:iCs/>
          <w:sz w:val="20"/>
          <w:szCs w:val="20"/>
        </w:rPr>
        <w:t>ə</w:t>
      </w:r>
      <w:r w:rsidRPr="00F42C80">
        <w:rPr>
          <w:rFonts w:ascii="Sylfaen" w:eastAsiaTheme="majorEastAsia" w:hAnsi="Sylfaen" w:cs="Sylfaen"/>
          <w:i/>
          <w:iCs/>
          <w:sz w:val="20"/>
          <w:szCs w:val="20"/>
        </w:rPr>
        <w:t xml:space="preserve"> 29</w:t>
      </w:r>
      <w:r w:rsidR="00782301">
        <w:rPr>
          <w:rFonts w:ascii="Sylfaen" w:eastAsiaTheme="majorEastAsia" w:hAnsi="Sylfaen" w:cs="Sylfaen"/>
          <w:i/>
          <w:iCs/>
          <w:sz w:val="20"/>
          <w:szCs w:val="20"/>
        </w:rPr>
        <w:t>6</w:t>
      </w:r>
    </w:p>
    <w:p w:rsidR="00F42C80" w:rsidRDefault="00F42C80" w:rsidP="001D3641">
      <w:pPr>
        <w:pStyle w:val="NormalWeb"/>
        <w:rPr>
          <w:rFonts w:ascii="Sylfaen" w:eastAsiaTheme="majorEastAsia" w:hAnsi="Sylfaen" w:cs="Sylfaen"/>
          <w:i/>
          <w:iCs/>
          <w:sz w:val="20"/>
          <w:szCs w:val="20"/>
        </w:rPr>
      </w:pPr>
      <w:r w:rsidRPr="00F42C80">
        <w:rPr>
          <w:rFonts w:ascii="Sylfaen" w:eastAsiaTheme="majorEastAsia" w:hAnsi="Sylfaen" w:cs="Sylfaen"/>
          <w:i/>
          <w:iCs/>
          <w:sz w:val="20"/>
          <w:szCs w:val="20"/>
        </w:rPr>
        <w:t>Gürcüstanın 7 dekabr 2010-cu il tarixli №3884 qanunu - SSM I, №72, 22.12.2010-cu il, madd</w:t>
      </w:r>
      <w:r w:rsidRPr="00F42C80">
        <w:rPr>
          <w:rFonts w:eastAsiaTheme="majorEastAsia"/>
          <w:i/>
          <w:iCs/>
          <w:sz w:val="20"/>
          <w:szCs w:val="20"/>
        </w:rPr>
        <w:t>ə</w:t>
      </w:r>
      <w:r w:rsidRPr="00F42C80">
        <w:rPr>
          <w:rFonts w:ascii="Sylfaen" w:eastAsiaTheme="majorEastAsia" w:hAnsi="Sylfaen" w:cs="Sylfaen"/>
          <w:i/>
          <w:iCs/>
          <w:sz w:val="20"/>
          <w:szCs w:val="20"/>
        </w:rPr>
        <w:t xml:space="preserve"> 438</w:t>
      </w:r>
    </w:p>
    <w:p w:rsidR="00F42C80" w:rsidRDefault="00F42C80" w:rsidP="001D3641">
      <w:pPr>
        <w:pStyle w:val="NormalWeb"/>
        <w:rPr>
          <w:rFonts w:ascii="Sylfaen" w:eastAsiaTheme="majorEastAsia" w:hAnsi="Sylfaen" w:cs="Sylfaen"/>
          <w:i/>
          <w:iCs/>
          <w:sz w:val="20"/>
          <w:szCs w:val="20"/>
        </w:rPr>
      </w:pPr>
    </w:p>
    <w:p w:rsidR="000746E7" w:rsidRDefault="000746E7" w:rsidP="000746E7">
      <w:pPr>
        <w:pStyle w:val="muxlixml0"/>
        <w:spacing w:before="0" w:beforeAutospacing="0" w:after="0" w:afterAutospacing="0" w:line="240" w:lineRule="atLeast"/>
        <w:ind w:left="851" w:hanging="851"/>
        <w:jc w:val="center"/>
        <w:rPr>
          <w:rFonts w:ascii="Sylfaen" w:hAnsi="Sylfaen"/>
          <w:b/>
          <w:bCs/>
          <w:sz w:val="22"/>
          <w:szCs w:val="22"/>
          <w:vertAlign w:val="superscript"/>
        </w:rPr>
      </w:pPr>
      <w:bookmarkStart w:id="1" w:name="part_217"/>
      <w:r w:rsidRPr="000746E7">
        <w:rPr>
          <w:rFonts w:ascii="Sylfaen" w:hAnsi="Sylfaen"/>
          <w:b/>
          <w:bCs/>
          <w:sz w:val="22"/>
          <w:szCs w:val="22"/>
        </w:rPr>
        <w:t>F</w:t>
      </w:r>
      <w:r w:rsidRPr="000746E7">
        <w:rPr>
          <w:b/>
          <w:bCs/>
          <w:sz w:val="22"/>
          <w:szCs w:val="22"/>
        </w:rPr>
        <w:t>ə</w:t>
      </w:r>
      <w:r w:rsidRPr="000746E7">
        <w:rPr>
          <w:rFonts w:ascii="Sylfaen" w:hAnsi="Sylfaen"/>
          <w:b/>
          <w:bCs/>
          <w:sz w:val="22"/>
          <w:szCs w:val="22"/>
        </w:rPr>
        <w:t>sil XVIII</w:t>
      </w:r>
      <w:r w:rsidRPr="000746E7">
        <w:rPr>
          <w:rFonts w:ascii="Sylfaen" w:hAnsi="Sylfaen"/>
          <w:b/>
          <w:bCs/>
          <w:sz w:val="22"/>
          <w:szCs w:val="22"/>
          <w:vertAlign w:val="superscript"/>
        </w:rPr>
        <w:t>1</w:t>
      </w:r>
    </w:p>
    <w:p w:rsidR="000746E7" w:rsidRPr="00C43215" w:rsidRDefault="000746E7" w:rsidP="000746E7">
      <w:pPr>
        <w:pStyle w:val="muxlixml0"/>
        <w:spacing w:before="0" w:beforeAutospacing="0" w:after="0" w:afterAutospacing="0" w:line="240" w:lineRule="atLeast"/>
        <w:ind w:left="851" w:hanging="851"/>
        <w:jc w:val="center"/>
        <w:rPr>
          <w:rFonts w:ascii="Sylfaen" w:hAnsi="Sylfaen"/>
          <w:b/>
          <w:bCs/>
          <w:sz w:val="22"/>
          <w:szCs w:val="22"/>
        </w:rPr>
      </w:pPr>
      <w:r w:rsidRPr="00C43215">
        <w:rPr>
          <w:rFonts w:ascii="Sylfaen" w:hAnsi="Sylfaen"/>
          <w:b/>
          <w:bCs/>
          <w:sz w:val="22"/>
          <w:szCs w:val="22"/>
        </w:rPr>
        <w:t>(</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hAnsi="Sylfaen"/>
          <w:b/>
          <w:bCs/>
          <w:sz w:val="22"/>
          <w:szCs w:val="22"/>
        </w:rPr>
        <w:t>)</w:t>
      </w:r>
    </w:p>
    <w:p w:rsidR="000746E7" w:rsidRPr="000746E7" w:rsidRDefault="000746E7" w:rsidP="000746E7">
      <w:pPr>
        <w:pStyle w:val="muxlixml0"/>
        <w:spacing w:before="0" w:beforeAutospacing="0" w:after="0" w:afterAutospacing="0" w:line="240" w:lineRule="atLeast"/>
        <w:ind w:left="851" w:hanging="851"/>
        <w:jc w:val="center"/>
        <w:rPr>
          <w:rFonts w:ascii="Sylfaen" w:hAnsi="Sylfaen"/>
          <w:bCs/>
          <w:i/>
          <w:sz w:val="20"/>
          <w:szCs w:val="22"/>
        </w:rPr>
      </w:pPr>
      <w:r w:rsidRPr="000746E7">
        <w:rPr>
          <w:rFonts w:ascii="Sylfaen" w:hAnsi="Sylfaen"/>
          <w:bCs/>
          <w:i/>
          <w:sz w:val="20"/>
          <w:szCs w:val="22"/>
        </w:rPr>
        <w:t>G</w:t>
      </w:r>
      <w:r w:rsidRPr="000746E7">
        <w:rPr>
          <w:rFonts w:ascii="Sylfaen" w:hAnsi="Sylfaen" w:cs="Sylfaen"/>
          <w:bCs/>
          <w:i/>
          <w:sz w:val="20"/>
          <w:szCs w:val="22"/>
        </w:rPr>
        <w:t>ü</w:t>
      </w:r>
      <w:r w:rsidRPr="000746E7">
        <w:rPr>
          <w:rFonts w:ascii="Sylfaen" w:hAnsi="Sylfaen"/>
          <w:bCs/>
          <w:i/>
          <w:sz w:val="20"/>
          <w:szCs w:val="22"/>
        </w:rPr>
        <w:t>rc</w:t>
      </w:r>
      <w:r w:rsidRPr="000746E7">
        <w:rPr>
          <w:rFonts w:ascii="Sylfaen" w:hAnsi="Sylfaen" w:cs="Sylfaen"/>
          <w:bCs/>
          <w:i/>
          <w:sz w:val="20"/>
          <w:szCs w:val="22"/>
        </w:rPr>
        <w:t>ü</w:t>
      </w:r>
      <w:r w:rsidRPr="000746E7">
        <w:rPr>
          <w:rFonts w:ascii="Sylfaen" w:hAnsi="Sylfaen"/>
          <w:bCs/>
          <w:i/>
          <w:sz w:val="20"/>
          <w:szCs w:val="22"/>
        </w:rPr>
        <w:t>stan</w:t>
      </w:r>
      <w:r w:rsidRPr="000746E7">
        <w:rPr>
          <w:rFonts w:ascii="Sylfaen" w:hAnsi="Sylfaen" w:cs="Sylfaen"/>
          <w:bCs/>
          <w:i/>
          <w:sz w:val="20"/>
          <w:szCs w:val="22"/>
        </w:rPr>
        <w:t>ı</w:t>
      </w:r>
      <w:r w:rsidRPr="000746E7">
        <w:rPr>
          <w:rFonts w:ascii="Sylfaen" w:hAnsi="Sylfaen"/>
          <w:bCs/>
          <w:i/>
          <w:sz w:val="20"/>
          <w:szCs w:val="22"/>
        </w:rPr>
        <w:t>n 28 aprel 2006-c</w:t>
      </w:r>
      <w:r w:rsidRPr="000746E7">
        <w:rPr>
          <w:rFonts w:ascii="Sylfaen" w:hAnsi="Sylfaen" w:cs="Sylfaen"/>
          <w:bCs/>
          <w:i/>
          <w:sz w:val="20"/>
          <w:szCs w:val="22"/>
        </w:rPr>
        <w:t>ı</w:t>
      </w:r>
      <w:r w:rsidRPr="000746E7">
        <w:rPr>
          <w:rFonts w:ascii="Sylfaen" w:hAnsi="Sylfaen"/>
          <w:bCs/>
          <w:i/>
          <w:sz w:val="20"/>
          <w:szCs w:val="22"/>
        </w:rPr>
        <w:t xml:space="preserve"> il tarixli </w:t>
      </w:r>
      <w:r w:rsidRPr="000746E7">
        <w:rPr>
          <w:rFonts w:ascii="Sylfaen" w:hAnsi="Sylfaen" w:cs="Sylfaen"/>
          <w:bCs/>
          <w:i/>
          <w:sz w:val="20"/>
          <w:szCs w:val="22"/>
        </w:rPr>
        <w:t>№</w:t>
      </w:r>
      <w:r w:rsidRPr="000746E7">
        <w:rPr>
          <w:rFonts w:ascii="Sylfaen" w:hAnsi="Sylfaen"/>
          <w:bCs/>
          <w:i/>
          <w:sz w:val="20"/>
          <w:szCs w:val="22"/>
        </w:rPr>
        <w:t xml:space="preserve">2963 </w:t>
      </w:r>
      <w:r>
        <w:rPr>
          <w:rFonts w:ascii="Sylfaen" w:hAnsi="Sylfaen"/>
          <w:bCs/>
          <w:i/>
          <w:sz w:val="20"/>
          <w:szCs w:val="22"/>
        </w:rPr>
        <w:t>q</w:t>
      </w:r>
      <w:r w:rsidRPr="000746E7">
        <w:rPr>
          <w:rFonts w:ascii="Sylfaen" w:hAnsi="Sylfaen"/>
          <w:bCs/>
          <w:i/>
          <w:sz w:val="20"/>
          <w:szCs w:val="22"/>
        </w:rPr>
        <w:t xml:space="preserve">anunu - SSM I, </w:t>
      </w:r>
      <w:r w:rsidRPr="000746E7">
        <w:rPr>
          <w:rFonts w:ascii="Sylfaen" w:hAnsi="Sylfaen" w:cs="Sylfaen"/>
          <w:bCs/>
          <w:i/>
          <w:sz w:val="20"/>
          <w:szCs w:val="22"/>
        </w:rPr>
        <w:t>№</w:t>
      </w:r>
      <w:r w:rsidRPr="000746E7">
        <w:rPr>
          <w:rFonts w:ascii="Sylfaen" w:hAnsi="Sylfaen"/>
          <w:bCs/>
          <w:i/>
          <w:sz w:val="20"/>
          <w:szCs w:val="22"/>
        </w:rPr>
        <w:t>15, 16.05.2006-c</w:t>
      </w:r>
      <w:r w:rsidRPr="000746E7">
        <w:rPr>
          <w:rFonts w:ascii="Sylfaen" w:hAnsi="Sylfaen" w:cs="Sylfaen"/>
          <w:bCs/>
          <w:i/>
          <w:sz w:val="20"/>
          <w:szCs w:val="22"/>
        </w:rPr>
        <w:t>ı</w:t>
      </w:r>
      <w:r w:rsidRPr="000746E7">
        <w:rPr>
          <w:rFonts w:ascii="Sylfaen" w:hAnsi="Sylfaen"/>
          <w:bCs/>
          <w:i/>
          <w:sz w:val="20"/>
          <w:szCs w:val="22"/>
        </w:rPr>
        <w:t xml:space="preserve"> il, madd</w:t>
      </w:r>
      <w:r w:rsidRPr="000746E7">
        <w:rPr>
          <w:bCs/>
          <w:i/>
          <w:sz w:val="20"/>
          <w:szCs w:val="22"/>
        </w:rPr>
        <w:t>ə</w:t>
      </w:r>
      <w:r w:rsidRPr="000746E7">
        <w:rPr>
          <w:rFonts w:ascii="Sylfaen" w:hAnsi="Sylfaen"/>
          <w:bCs/>
          <w:i/>
          <w:sz w:val="20"/>
          <w:szCs w:val="22"/>
        </w:rPr>
        <w:t xml:space="preserve"> 111</w:t>
      </w:r>
    </w:p>
    <w:p w:rsidR="000746E7" w:rsidRPr="000746E7" w:rsidRDefault="000746E7" w:rsidP="000746E7">
      <w:pPr>
        <w:pStyle w:val="muxlixml0"/>
        <w:spacing w:before="0" w:beforeAutospacing="0" w:after="0" w:afterAutospacing="0" w:line="240" w:lineRule="atLeast"/>
        <w:ind w:left="851" w:hanging="851"/>
        <w:jc w:val="center"/>
        <w:rPr>
          <w:rFonts w:ascii="Sylfaen" w:hAnsi="Sylfaen"/>
          <w:bCs/>
          <w:i/>
          <w:sz w:val="20"/>
          <w:szCs w:val="22"/>
        </w:rPr>
      </w:pPr>
      <w:r w:rsidRPr="000746E7">
        <w:rPr>
          <w:rFonts w:ascii="Sylfaen" w:hAnsi="Sylfaen"/>
          <w:bCs/>
          <w:i/>
          <w:sz w:val="20"/>
          <w:szCs w:val="22"/>
        </w:rPr>
        <w:t>G</w:t>
      </w:r>
      <w:r w:rsidRPr="000746E7">
        <w:rPr>
          <w:rFonts w:ascii="Sylfaen" w:hAnsi="Sylfaen" w:cs="Sylfaen"/>
          <w:bCs/>
          <w:i/>
          <w:sz w:val="20"/>
          <w:szCs w:val="22"/>
        </w:rPr>
        <w:t>ü</w:t>
      </w:r>
      <w:r w:rsidRPr="000746E7">
        <w:rPr>
          <w:rFonts w:ascii="Sylfaen" w:hAnsi="Sylfaen"/>
          <w:bCs/>
          <w:i/>
          <w:sz w:val="20"/>
          <w:szCs w:val="22"/>
        </w:rPr>
        <w:t>rc</w:t>
      </w:r>
      <w:r w:rsidRPr="000746E7">
        <w:rPr>
          <w:rFonts w:ascii="Sylfaen" w:hAnsi="Sylfaen" w:cs="Sylfaen"/>
          <w:bCs/>
          <w:i/>
          <w:sz w:val="20"/>
          <w:szCs w:val="22"/>
        </w:rPr>
        <w:t>ü</w:t>
      </w:r>
      <w:r w:rsidRPr="000746E7">
        <w:rPr>
          <w:rFonts w:ascii="Sylfaen" w:hAnsi="Sylfaen"/>
          <w:bCs/>
          <w:i/>
          <w:sz w:val="20"/>
          <w:szCs w:val="22"/>
        </w:rPr>
        <w:t>stan</w:t>
      </w:r>
      <w:r w:rsidRPr="000746E7">
        <w:rPr>
          <w:rFonts w:ascii="Sylfaen" w:hAnsi="Sylfaen" w:cs="Sylfaen"/>
          <w:bCs/>
          <w:i/>
          <w:sz w:val="20"/>
          <w:szCs w:val="22"/>
        </w:rPr>
        <w:t>ı</w:t>
      </w:r>
      <w:r w:rsidRPr="000746E7">
        <w:rPr>
          <w:rFonts w:ascii="Sylfaen" w:hAnsi="Sylfaen"/>
          <w:bCs/>
          <w:i/>
          <w:sz w:val="20"/>
          <w:szCs w:val="22"/>
        </w:rPr>
        <w:t>n 7 dekabr 2010-</w:t>
      </w:r>
      <w:r>
        <w:rPr>
          <w:rFonts w:ascii="Sylfaen" w:hAnsi="Sylfaen"/>
          <w:bCs/>
          <w:i/>
          <w:sz w:val="20"/>
          <w:szCs w:val="22"/>
        </w:rPr>
        <w:t>cu il tarixli №3884 q</w:t>
      </w:r>
      <w:r w:rsidRPr="000746E7">
        <w:rPr>
          <w:rFonts w:ascii="Sylfaen" w:hAnsi="Sylfaen"/>
          <w:bCs/>
          <w:i/>
          <w:sz w:val="20"/>
          <w:szCs w:val="22"/>
        </w:rPr>
        <w:t>anunu - SSM I, №72, 22.12.2010-cu il, madd</w:t>
      </w:r>
      <w:r w:rsidRPr="000746E7">
        <w:rPr>
          <w:bCs/>
          <w:i/>
          <w:sz w:val="20"/>
          <w:szCs w:val="22"/>
        </w:rPr>
        <w:t>ə</w:t>
      </w:r>
      <w:r w:rsidRPr="000746E7">
        <w:rPr>
          <w:rFonts w:ascii="Sylfaen" w:hAnsi="Sylfaen"/>
          <w:bCs/>
          <w:i/>
          <w:sz w:val="20"/>
          <w:szCs w:val="22"/>
        </w:rPr>
        <w:t xml:space="preserve"> 438</w:t>
      </w:r>
    </w:p>
    <w:bookmarkEnd w:id="1"/>
    <w:p w:rsidR="000746E7" w:rsidRDefault="000746E7" w:rsidP="000746E7">
      <w:pPr>
        <w:pStyle w:val="mypetit0"/>
        <w:spacing w:before="0" w:beforeAutospacing="0" w:after="0" w:afterAutospacing="0"/>
        <w:ind w:firstLine="284"/>
        <w:rPr>
          <w:rFonts w:ascii="Sylfaen" w:eastAsiaTheme="majorEastAsia" w:hAnsi="Sylfaen" w:cs="Sylfaen"/>
          <w:b/>
          <w:iCs/>
          <w:color w:val="FF0000"/>
          <w:sz w:val="22"/>
          <w:szCs w:val="20"/>
        </w:rPr>
      </w:pPr>
    </w:p>
    <w:p w:rsidR="000746E7" w:rsidRPr="00C43215" w:rsidRDefault="000746E7" w:rsidP="000746E7">
      <w:pPr>
        <w:pStyle w:val="mypetit0"/>
        <w:spacing w:before="0" w:beforeAutospacing="0" w:after="0" w:afterAutospacing="0"/>
        <w:ind w:firstLine="284"/>
        <w:rPr>
          <w:rFonts w:ascii="Sylfaen" w:eastAsiaTheme="majorEastAsia" w:hAnsi="Sylfaen" w:cs="Sylfaen"/>
          <w:b/>
          <w:iCs/>
          <w:sz w:val="22"/>
          <w:szCs w:val="20"/>
        </w:rPr>
      </w:pPr>
      <w:r w:rsidRPr="00C43215">
        <w:rPr>
          <w:rFonts w:ascii="Sylfaen" w:eastAsiaTheme="majorEastAsia" w:hAnsi="Sylfaen" w:cs="Sylfaen"/>
          <w:b/>
          <w:iCs/>
          <w:sz w:val="22"/>
          <w:szCs w:val="20"/>
        </w:rPr>
        <w:t>Madd</w:t>
      </w:r>
      <w:r w:rsidRPr="00C43215">
        <w:rPr>
          <w:rFonts w:eastAsiaTheme="majorEastAsia"/>
          <w:b/>
          <w:iCs/>
          <w:sz w:val="22"/>
          <w:szCs w:val="20"/>
        </w:rPr>
        <w:t>ə</w:t>
      </w:r>
      <w:r w:rsidRPr="00C43215">
        <w:rPr>
          <w:rFonts w:ascii="Sylfaen" w:eastAsiaTheme="majorEastAsia" w:hAnsi="Sylfaen" w:cs="Sylfaen"/>
          <w:b/>
          <w:iCs/>
          <w:sz w:val="22"/>
          <w:szCs w:val="20"/>
        </w:rPr>
        <w:t xml:space="preserve"> 109</w:t>
      </w:r>
      <w:r w:rsidRPr="00C43215">
        <w:rPr>
          <w:rFonts w:ascii="Sylfaen" w:eastAsiaTheme="majorEastAsia" w:hAnsi="Sylfaen" w:cs="Sylfaen"/>
          <w:b/>
          <w:iCs/>
          <w:sz w:val="22"/>
          <w:szCs w:val="20"/>
          <w:vertAlign w:val="superscript"/>
        </w:rPr>
        <w:t>1</w:t>
      </w:r>
      <w:r w:rsidRPr="00C43215">
        <w:rPr>
          <w:rFonts w:ascii="Sylfaen" w:eastAsiaTheme="majorEastAsia" w:hAnsi="Sylfaen" w:cs="Sylfaen"/>
          <w:b/>
          <w:iCs/>
          <w:sz w:val="22"/>
          <w:szCs w:val="20"/>
        </w:rPr>
        <w:t>. (</w:t>
      </w:r>
      <w:r w:rsidR="00C43215" w:rsidRPr="00C43215">
        <w:rPr>
          <w:rFonts w:ascii="Sylfaen" w:hAnsi="Sylfaen" w:cs="Sylfaen"/>
          <w:b/>
          <w:sz w:val="22"/>
          <w:szCs w:val="22"/>
        </w:rPr>
        <w:t>Çı</w:t>
      </w:r>
      <w:r w:rsidR="00C43215" w:rsidRPr="00C43215">
        <w:rPr>
          <w:rFonts w:ascii="Sylfaen" w:hAnsi="Sylfaen"/>
          <w:b/>
          <w:sz w:val="22"/>
          <w:szCs w:val="22"/>
        </w:rPr>
        <w:t>xar</w:t>
      </w:r>
      <w:r w:rsidR="00C43215" w:rsidRPr="00C43215">
        <w:rPr>
          <w:rFonts w:ascii="Sylfaen" w:hAnsi="Sylfaen" w:cs="Sylfaen"/>
          <w:b/>
          <w:sz w:val="22"/>
          <w:szCs w:val="22"/>
        </w:rPr>
        <w:t>ı</w:t>
      </w:r>
      <w:r w:rsidR="00C43215" w:rsidRPr="00C43215">
        <w:rPr>
          <w:rFonts w:ascii="Sylfaen" w:hAnsi="Sylfaen"/>
          <w:b/>
          <w:sz w:val="22"/>
          <w:szCs w:val="22"/>
        </w:rPr>
        <w:t>l</w:t>
      </w:r>
      <w:r w:rsidR="00C43215" w:rsidRPr="00C43215">
        <w:rPr>
          <w:rFonts w:ascii="Sylfaen" w:hAnsi="Sylfaen" w:cs="Sylfaen"/>
          <w:b/>
          <w:sz w:val="22"/>
          <w:szCs w:val="22"/>
        </w:rPr>
        <w:t>ı</w:t>
      </w:r>
      <w:r w:rsidR="00C43215" w:rsidRPr="00C43215">
        <w:rPr>
          <w:rFonts w:ascii="Sylfaen" w:hAnsi="Sylfaen"/>
          <w:b/>
          <w:sz w:val="22"/>
          <w:szCs w:val="22"/>
        </w:rPr>
        <w:t>b</w:t>
      </w:r>
      <w:r w:rsidRPr="00C43215">
        <w:rPr>
          <w:rFonts w:ascii="Sylfaen" w:eastAsiaTheme="majorEastAsia" w:hAnsi="Sylfaen" w:cs="Sylfaen"/>
          <w:b/>
          <w:iCs/>
          <w:sz w:val="22"/>
          <w:szCs w:val="20"/>
        </w:rPr>
        <w:t xml:space="preserve">) </w:t>
      </w:r>
    </w:p>
    <w:p w:rsidR="000746E7" w:rsidRDefault="000746E7" w:rsidP="001D3641">
      <w:pPr>
        <w:pStyle w:val="mypetit0"/>
        <w:spacing w:before="0" w:beforeAutospacing="0" w:after="0" w:afterAutospacing="0"/>
        <w:rPr>
          <w:rFonts w:ascii="Sylfaen" w:eastAsiaTheme="majorEastAsia" w:hAnsi="Sylfaen" w:cs="Sylfaen"/>
          <w:i/>
          <w:iCs/>
          <w:sz w:val="20"/>
          <w:szCs w:val="20"/>
        </w:rPr>
      </w:pPr>
      <w:r w:rsidRPr="000746E7">
        <w:rPr>
          <w:rFonts w:ascii="Sylfaen" w:eastAsiaTheme="majorEastAsia" w:hAnsi="Sylfaen" w:cs="Sylfaen"/>
          <w:i/>
          <w:iCs/>
          <w:sz w:val="20"/>
          <w:szCs w:val="20"/>
        </w:rPr>
        <w:t xml:space="preserve">Gürcüstanın 28 aprel </w:t>
      </w:r>
      <w:r>
        <w:rPr>
          <w:rFonts w:ascii="Sylfaen" w:eastAsiaTheme="majorEastAsia" w:hAnsi="Sylfaen" w:cs="Sylfaen"/>
          <w:i/>
          <w:iCs/>
          <w:sz w:val="20"/>
          <w:szCs w:val="20"/>
        </w:rPr>
        <w:t>2006-cı il tarixli №2963 q</w:t>
      </w:r>
      <w:r w:rsidRPr="000746E7">
        <w:rPr>
          <w:rFonts w:ascii="Sylfaen" w:eastAsiaTheme="majorEastAsia" w:hAnsi="Sylfaen" w:cs="Sylfaen"/>
          <w:i/>
          <w:iCs/>
          <w:sz w:val="20"/>
          <w:szCs w:val="20"/>
        </w:rPr>
        <w:t>anunu - SSM I, №15, 16.05.2006-cı il, madd</w:t>
      </w:r>
      <w:r w:rsidRPr="000746E7">
        <w:rPr>
          <w:rFonts w:eastAsiaTheme="majorEastAsia"/>
          <w:i/>
          <w:iCs/>
          <w:sz w:val="20"/>
          <w:szCs w:val="20"/>
        </w:rPr>
        <w:t>ə</w:t>
      </w:r>
      <w:r w:rsidRPr="000746E7">
        <w:rPr>
          <w:rFonts w:ascii="Sylfaen" w:eastAsiaTheme="majorEastAsia" w:hAnsi="Sylfaen" w:cs="Sylfaen"/>
          <w:i/>
          <w:iCs/>
          <w:sz w:val="20"/>
          <w:szCs w:val="20"/>
        </w:rPr>
        <w:t xml:space="preserve"> 111 </w:t>
      </w:r>
    </w:p>
    <w:p w:rsidR="000746E7" w:rsidRDefault="000746E7" w:rsidP="001D3641">
      <w:pPr>
        <w:pStyle w:val="mypetit0"/>
        <w:spacing w:before="0" w:beforeAutospacing="0" w:after="0" w:afterAutospacing="0"/>
        <w:rPr>
          <w:rFonts w:ascii="Sylfaen" w:eastAsiaTheme="majorEastAsia" w:hAnsi="Sylfaen" w:cs="Sylfaen"/>
          <w:i/>
          <w:iCs/>
          <w:sz w:val="20"/>
          <w:szCs w:val="20"/>
        </w:rPr>
      </w:pPr>
      <w:r w:rsidRPr="000746E7">
        <w:rPr>
          <w:rFonts w:ascii="Sylfaen" w:eastAsiaTheme="majorEastAsia" w:hAnsi="Sylfaen" w:cs="Sylfaen"/>
          <w:i/>
          <w:iCs/>
          <w:sz w:val="20"/>
          <w:szCs w:val="20"/>
        </w:rPr>
        <w:t>Gürcüstanın 7 dekabr 2010</w:t>
      </w:r>
      <w:r>
        <w:rPr>
          <w:rFonts w:ascii="Sylfaen" w:eastAsiaTheme="majorEastAsia" w:hAnsi="Sylfaen" w:cs="Sylfaen"/>
          <w:i/>
          <w:iCs/>
          <w:sz w:val="20"/>
          <w:szCs w:val="20"/>
        </w:rPr>
        <w:t>-cu il tarixli №3884 q</w:t>
      </w:r>
      <w:r w:rsidRPr="000746E7">
        <w:rPr>
          <w:rFonts w:ascii="Sylfaen" w:eastAsiaTheme="majorEastAsia" w:hAnsi="Sylfaen" w:cs="Sylfaen"/>
          <w:i/>
          <w:iCs/>
          <w:sz w:val="20"/>
          <w:szCs w:val="20"/>
        </w:rPr>
        <w:t>anunu - SSM I, №72, 22.12.2010-cu il, madd</w:t>
      </w:r>
      <w:r w:rsidRPr="000746E7">
        <w:rPr>
          <w:rFonts w:eastAsiaTheme="majorEastAsia"/>
          <w:i/>
          <w:iCs/>
          <w:sz w:val="20"/>
          <w:szCs w:val="20"/>
        </w:rPr>
        <w:t>ə</w:t>
      </w:r>
      <w:r w:rsidRPr="000746E7">
        <w:rPr>
          <w:rFonts w:ascii="Sylfaen" w:eastAsiaTheme="majorEastAsia" w:hAnsi="Sylfaen" w:cs="Sylfaen"/>
          <w:i/>
          <w:iCs/>
          <w:sz w:val="20"/>
          <w:szCs w:val="20"/>
        </w:rPr>
        <w:t xml:space="preserve"> 438 </w:t>
      </w:r>
    </w:p>
    <w:p w:rsidR="000746E7" w:rsidRDefault="000746E7" w:rsidP="001D3641">
      <w:pPr>
        <w:pStyle w:val="mypetit0"/>
        <w:spacing w:before="0" w:beforeAutospacing="0" w:after="0" w:afterAutospacing="0"/>
        <w:rPr>
          <w:rFonts w:ascii="Sylfaen" w:eastAsiaTheme="majorEastAsia" w:hAnsi="Sylfaen" w:cs="Sylfaen"/>
          <w:i/>
          <w:iCs/>
          <w:sz w:val="20"/>
          <w:szCs w:val="20"/>
        </w:rPr>
      </w:pPr>
    </w:p>
    <w:p w:rsidR="000746E7" w:rsidRPr="00B83A2A" w:rsidRDefault="000746E7" w:rsidP="000746E7">
      <w:pPr>
        <w:pStyle w:val="mypetit0"/>
        <w:spacing w:before="0" w:beforeAutospacing="0" w:after="0" w:afterAutospacing="0"/>
        <w:ind w:firstLine="284"/>
        <w:rPr>
          <w:rFonts w:ascii="Sylfaen" w:eastAsiaTheme="majorEastAsia" w:hAnsi="Sylfaen" w:cs="Sylfaen"/>
          <w:b/>
          <w:iCs/>
          <w:sz w:val="22"/>
          <w:szCs w:val="20"/>
        </w:rPr>
      </w:pPr>
      <w:r w:rsidRPr="00B83A2A">
        <w:rPr>
          <w:rFonts w:ascii="Sylfaen" w:eastAsiaTheme="majorEastAsia" w:hAnsi="Sylfaen" w:cs="Sylfaen"/>
          <w:b/>
          <w:iCs/>
          <w:sz w:val="22"/>
          <w:szCs w:val="20"/>
        </w:rPr>
        <w:t>Madd</w:t>
      </w:r>
      <w:r w:rsidRPr="00B83A2A">
        <w:rPr>
          <w:rFonts w:eastAsiaTheme="majorEastAsia"/>
          <w:b/>
          <w:iCs/>
          <w:sz w:val="22"/>
          <w:szCs w:val="20"/>
        </w:rPr>
        <w:t>ə</w:t>
      </w:r>
      <w:r w:rsidRPr="00B83A2A">
        <w:rPr>
          <w:rFonts w:ascii="Sylfaen" w:eastAsiaTheme="majorEastAsia" w:hAnsi="Sylfaen" w:cs="Sylfaen"/>
          <w:b/>
          <w:iCs/>
          <w:sz w:val="22"/>
          <w:szCs w:val="20"/>
        </w:rPr>
        <w:t xml:space="preserve"> 109</w:t>
      </w:r>
      <w:r w:rsidRPr="00B83A2A">
        <w:rPr>
          <w:rFonts w:ascii="Sylfaen" w:eastAsiaTheme="majorEastAsia" w:hAnsi="Sylfaen" w:cs="Sylfaen"/>
          <w:b/>
          <w:iCs/>
          <w:sz w:val="22"/>
          <w:szCs w:val="20"/>
          <w:vertAlign w:val="superscript"/>
        </w:rPr>
        <w:t>2</w:t>
      </w:r>
      <w:r w:rsidRPr="00B83A2A">
        <w:rPr>
          <w:rFonts w:ascii="Sylfaen" w:eastAsiaTheme="majorEastAsia" w:hAnsi="Sylfaen" w:cs="Sylfaen"/>
          <w:b/>
          <w:iCs/>
          <w:sz w:val="22"/>
          <w:szCs w:val="20"/>
        </w:rPr>
        <w:t>. (</w:t>
      </w:r>
      <w:r w:rsidR="00B83A2A" w:rsidRPr="00B83A2A">
        <w:rPr>
          <w:rFonts w:ascii="Sylfaen" w:hAnsi="Sylfaen" w:cs="Sylfaen"/>
          <w:b/>
          <w:sz w:val="22"/>
          <w:szCs w:val="22"/>
        </w:rPr>
        <w:t>Çı</w:t>
      </w:r>
      <w:r w:rsidR="00B83A2A" w:rsidRPr="00B83A2A">
        <w:rPr>
          <w:rFonts w:ascii="Sylfaen" w:hAnsi="Sylfaen"/>
          <w:b/>
          <w:sz w:val="22"/>
          <w:szCs w:val="22"/>
        </w:rPr>
        <w:t>xar</w:t>
      </w:r>
      <w:r w:rsidR="00B83A2A" w:rsidRPr="00B83A2A">
        <w:rPr>
          <w:rFonts w:ascii="Sylfaen" w:hAnsi="Sylfaen" w:cs="Sylfaen"/>
          <w:b/>
          <w:sz w:val="22"/>
          <w:szCs w:val="22"/>
        </w:rPr>
        <w:t>ı</w:t>
      </w:r>
      <w:r w:rsidR="00B83A2A" w:rsidRPr="00B83A2A">
        <w:rPr>
          <w:rFonts w:ascii="Sylfaen" w:hAnsi="Sylfaen"/>
          <w:b/>
          <w:sz w:val="22"/>
          <w:szCs w:val="22"/>
        </w:rPr>
        <w:t>l</w:t>
      </w:r>
      <w:r w:rsidR="00B83A2A" w:rsidRPr="00B83A2A">
        <w:rPr>
          <w:rFonts w:ascii="Sylfaen" w:hAnsi="Sylfaen" w:cs="Sylfaen"/>
          <w:b/>
          <w:sz w:val="22"/>
          <w:szCs w:val="22"/>
        </w:rPr>
        <w:t>ı</w:t>
      </w:r>
      <w:r w:rsidR="00B83A2A" w:rsidRPr="00B83A2A">
        <w:rPr>
          <w:rFonts w:ascii="Sylfaen" w:hAnsi="Sylfaen"/>
          <w:b/>
          <w:sz w:val="22"/>
          <w:szCs w:val="22"/>
        </w:rPr>
        <w:t>b</w:t>
      </w:r>
      <w:r w:rsidRPr="00B83A2A">
        <w:rPr>
          <w:rFonts w:ascii="Sylfaen" w:eastAsiaTheme="majorEastAsia" w:hAnsi="Sylfaen" w:cs="Sylfaen"/>
          <w:b/>
          <w:iCs/>
          <w:sz w:val="22"/>
          <w:szCs w:val="20"/>
        </w:rPr>
        <w:t xml:space="preserve">) </w:t>
      </w:r>
    </w:p>
    <w:p w:rsidR="000746E7" w:rsidRDefault="000746E7" w:rsidP="001D3641">
      <w:pPr>
        <w:pStyle w:val="mypetit0"/>
        <w:spacing w:before="0" w:beforeAutospacing="0" w:after="0" w:afterAutospacing="0"/>
        <w:rPr>
          <w:rFonts w:ascii="Sylfaen" w:eastAsiaTheme="majorEastAsia" w:hAnsi="Sylfaen" w:cs="Sylfaen"/>
          <w:i/>
          <w:iCs/>
          <w:sz w:val="20"/>
          <w:szCs w:val="20"/>
        </w:rPr>
      </w:pPr>
      <w:r w:rsidRPr="000746E7">
        <w:rPr>
          <w:rFonts w:ascii="Sylfaen" w:eastAsiaTheme="majorEastAsia" w:hAnsi="Sylfaen" w:cs="Sylfaen"/>
          <w:i/>
          <w:iCs/>
          <w:sz w:val="20"/>
          <w:szCs w:val="20"/>
        </w:rPr>
        <w:t xml:space="preserve">Gürcüstanın 28 aprel </w:t>
      </w:r>
      <w:r w:rsidR="007377EF">
        <w:rPr>
          <w:rFonts w:ascii="Sylfaen" w:eastAsiaTheme="majorEastAsia" w:hAnsi="Sylfaen" w:cs="Sylfaen"/>
          <w:i/>
          <w:iCs/>
          <w:sz w:val="20"/>
          <w:szCs w:val="20"/>
        </w:rPr>
        <w:t>2006-cı il tarixli №2963 q</w:t>
      </w:r>
      <w:r w:rsidRPr="000746E7">
        <w:rPr>
          <w:rFonts w:ascii="Sylfaen" w:eastAsiaTheme="majorEastAsia" w:hAnsi="Sylfaen" w:cs="Sylfaen"/>
          <w:i/>
          <w:iCs/>
          <w:sz w:val="20"/>
          <w:szCs w:val="20"/>
        </w:rPr>
        <w:t>anunu - SSM I, №15, 16.05.2006-cı il, madd</w:t>
      </w:r>
      <w:r w:rsidRPr="000746E7">
        <w:rPr>
          <w:rFonts w:eastAsiaTheme="majorEastAsia"/>
          <w:i/>
          <w:iCs/>
          <w:sz w:val="20"/>
          <w:szCs w:val="20"/>
        </w:rPr>
        <w:t>ə</w:t>
      </w:r>
      <w:r w:rsidRPr="000746E7">
        <w:rPr>
          <w:rFonts w:ascii="Sylfaen" w:eastAsiaTheme="majorEastAsia" w:hAnsi="Sylfaen" w:cs="Sylfaen"/>
          <w:i/>
          <w:iCs/>
          <w:sz w:val="20"/>
          <w:szCs w:val="20"/>
        </w:rPr>
        <w:t xml:space="preserve"> 111 Gürcüstanın 7 dekabr </w:t>
      </w:r>
      <w:r w:rsidR="007377EF">
        <w:rPr>
          <w:rFonts w:ascii="Sylfaen" w:eastAsiaTheme="majorEastAsia" w:hAnsi="Sylfaen" w:cs="Sylfaen"/>
          <w:i/>
          <w:iCs/>
          <w:sz w:val="20"/>
          <w:szCs w:val="20"/>
        </w:rPr>
        <w:t>2010-cu il tarixli №3884 q</w:t>
      </w:r>
      <w:r w:rsidRPr="000746E7">
        <w:rPr>
          <w:rFonts w:ascii="Sylfaen" w:eastAsiaTheme="majorEastAsia" w:hAnsi="Sylfaen" w:cs="Sylfaen"/>
          <w:i/>
          <w:iCs/>
          <w:sz w:val="20"/>
          <w:szCs w:val="20"/>
        </w:rPr>
        <w:t>anunu - SSM I, №72, 22.12.2010-cu il, madd</w:t>
      </w:r>
      <w:r w:rsidRPr="000746E7">
        <w:rPr>
          <w:rFonts w:eastAsiaTheme="majorEastAsia"/>
          <w:i/>
          <w:iCs/>
          <w:sz w:val="20"/>
          <w:szCs w:val="20"/>
        </w:rPr>
        <w:t>ə</w:t>
      </w:r>
      <w:r w:rsidRPr="000746E7">
        <w:rPr>
          <w:rFonts w:ascii="Sylfaen" w:eastAsiaTheme="majorEastAsia" w:hAnsi="Sylfaen" w:cs="Sylfaen"/>
          <w:i/>
          <w:iCs/>
          <w:sz w:val="20"/>
          <w:szCs w:val="20"/>
        </w:rPr>
        <w:t xml:space="preserve"> 438 </w:t>
      </w:r>
    </w:p>
    <w:p w:rsidR="000746E7" w:rsidRDefault="000746E7" w:rsidP="001D3641">
      <w:pPr>
        <w:pStyle w:val="mypetit0"/>
        <w:spacing w:before="0" w:beforeAutospacing="0" w:after="0" w:afterAutospacing="0"/>
        <w:rPr>
          <w:rFonts w:ascii="Sylfaen" w:eastAsiaTheme="majorEastAsia" w:hAnsi="Sylfaen" w:cs="Sylfaen"/>
          <w:i/>
          <w:iCs/>
          <w:sz w:val="20"/>
          <w:szCs w:val="20"/>
        </w:rPr>
      </w:pPr>
    </w:p>
    <w:p w:rsidR="000746E7" w:rsidRPr="00B83A2A" w:rsidRDefault="000746E7" w:rsidP="000746E7">
      <w:pPr>
        <w:pStyle w:val="mypetit0"/>
        <w:spacing w:before="0" w:beforeAutospacing="0" w:after="0" w:afterAutospacing="0"/>
        <w:ind w:firstLine="284"/>
        <w:rPr>
          <w:rFonts w:ascii="Sylfaen" w:eastAsiaTheme="majorEastAsia" w:hAnsi="Sylfaen" w:cs="Sylfaen"/>
          <w:b/>
          <w:iCs/>
          <w:sz w:val="22"/>
          <w:szCs w:val="20"/>
        </w:rPr>
      </w:pPr>
      <w:r w:rsidRPr="00B83A2A">
        <w:rPr>
          <w:rFonts w:ascii="Sylfaen" w:eastAsiaTheme="majorEastAsia" w:hAnsi="Sylfaen" w:cs="Sylfaen"/>
          <w:b/>
          <w:iCs/>
          <w:sz w:val="22"/>
          <w:szCs w:val="20"/>
        </w:rPr>
        <w:t>Madd</w:t>
      </w:r>
      <w:r w:rsidRPr="00B83A2A">
        <w:rPr>
          <w:rFonts w:eastAsiaTheme="majorEastAsia"/>
          <w:b/>
          <w:iCs/>
          <w:sz w:val="22"/>
          <w:szCs w:val="20"/>
        </w:rPr>
        <w:t>ə</w:t>
      </w:r>
      <w:r w:rsidRPr="00B83A2A">
        <w:rPr>
          <w:rFonts w:ascii="Sylfaen" w:eastAsiaTheme="majorEastAsia" w:hAnsi="Sylfaen" w:cs="Sylfaen"/>
          <w:b/>
          <w:iCs/>
          <w:sz w:val="22"/>
          <w:szCs w:val="20"/>
        </w:rPr>
        <w:t xml:space="preserve"> 109</w:t>
      </w:r>
      <w:r w:rsidRPr="00B83A2A">
        <w:rPr>
          <w:rFonts w:ascii="Sylfaen" w:eastAsiaTheme="majorEastAsia" w:hAnsi="Sylfaen" w:cs="Sylfaen"/>
          <w:b/>
          <w:iCs/>
          <w:sz w:val="22"/>
          <w:szCs w:val="20"/>
          <w:vertAlign w:val="superscript"/>
        </w:rPr>
        <w:t>3</w:t>
      </w:r>
      <w:r w:rsidRPr="00B83A2A">
        <w:rPr>
          <w:rFonts w:ascii="Sylfaen" w:eastAsiaTheme="majorEastAsia" w:hAnsi="Sylfaen" w:cs="Sylfaen"/>
          <w:b/>
          <w:iCs/>
          <w:sz w:val="22"/>
          <w:szCs w:val="20"/>
        </w:rPr>
        <w:t>. (</w:t>
      </w:r>
      <w:r w:rsidR="00B83A2A" w:rsidRPr="00B83A2A">
        <w:rPr>
          <w:rFonts w:ascii="Sylfaen" w:hAnsi="Sylfaen" w:cs="Sylfaen"/>
          <w:b/>
          <w:sz w:val="22"/>
          <w:szCs w:val="22"/>
        </w:rPr>
        <w:t>Çı</w:t>
      </w:r>
      <w:r w:rsidR="00B83A2A" w:rsidRPr="00B83A2A">
        <w:rPr>
          <w:rFonts w:ascii="Sylfaen" w:hAnsi="Sylfaen"/>
          <w:b/>
          <w:sz w:val="22"/>
          <w:szCs w:val="22"/>
        </w:rPr>
        <w:t>xar</w:t>
      </w:r>
      <w:r w:rsidR="00B83A2A" w:rsidRPr="00B83A2A">
        <w:rPr>
          <w:rFonts w:ascii="Sylfaen" w:hAnsi="Sylfaen" w:cs="Sylfaen"/>
          <w:b/>
          <w:sz w:val="22"/>
          <w:szCs w:val="22"/>
        </w:rPr>
        <w:t>ı</w:t>
      </w:r>
      <w:r w:rsidR="00B83A2A" w:rsidRPr="00B83A2A">
        <w:rPr>
          <w:rFonts w:ascii="Sylfaen" w:hAnsi="Sylfaen"/>
          <w:b/>
          <w:sz w:val="22"/>
          <w:szCs w:val="22"/>
        </w:rPr>
        <w:t>l</w:t>
      </w:r>
      <w:r w:rsidR="00B83A2A" w:rsidRPr="00B83A2A">
        <w:rPr>
          <w:rFonts w:ascii="Sylfaen" w:hAnsi="Sylfaen" w:cs="Sylfaen"/>
          <w:b/>
          <w:sz w:val="22"/>
          <w:szCs w:val="22"/>
        </w:rPr>
        <w:t>ı</w:t>
      </w:r>
      <w:r w:rsidR="00B83A2A" w:rsidRPr="00B83A2A">
        <w:rPr>
          <w:rFonts w:ascii="Sylfaen" w:hAnsi="Sylfaen"/>
          <w:b/>
          <w:sz w:val="22"/>
          <w:szCs w:val="22"/>
        </w:rPr>
        <w:t>b</w:t>
      </w:r>
      <w:r w:rsidRPr="00B83A2A">
        <w:rPr>
          <w:rFonts w:ascii="Sylfaen" w:eastAsiaTheme="majorEastAsia" w:hAnsi="Sylfaen" w:cs="Sylfaen"/>
          <w:b/>
          <w:iCs/>
          <w:sz w:val="22"/>
          <w:szCs w:val="20"/>
        </w:rPr>
        <w:t xml:space="preserve">) </w:t>
      </w:r>
    </w:p>
    <w:p w:rsidR="000746E7" w:rsidRDefault="000746E7" w:rsidP="001D3641">
      <w:pPr>
        <w:pStyle w:val="mypetit0"/>
        <w:spacing w:before="0" w:beforeAutospacing="0" w:after="0" w:afterAutospacing="0"/>
        <w:rPr>
          <w:rFonts w:ascii="Sylfaen" w:eastAsiaTheme="majorEastAsia" w:hAnsi="Sylfaen" w:cs="Sylfaen"/>
          <w:i/>
          <w:iCs/>
          <w:sz w:val="20"/>
          <w:szCs w:val="20"/>
        </w:rPr>
      </w:pPr>
      <w:r w:rsidRPr="000746E7">
        <w:rPr>
          <w:rFonts w:ascii="Sylfaen" w:eastAsiaTheme="majorEastAsia" w:hAnsi="Sylfaen" w:cs="Sylfaen"/>
          <w:i/>
          <w:iCs/>
          <w:sz w:val="20"/>
          <w:szCs w:val="20"/>
        </w:rPr>
        <w:t xml:space="preserve">Gürcüstanın 28 aprel </w:t>
      </w:r>
      <w:r>
        <w:rPr>
          <w:rFonts w:ascii="Sylfaen" w:eastAsiaTheme="majorEastAsia" w:hAnsi="Sylfaen" w:cs="Sylfaen"/>
          <w:i/>
          <w:iCs/>
          <w:sz w:val="20"/>
          <w:szCs w:val="20"/>
        </w:rPr>
        <w:t>2006-cı il tarixli №2963 q</w:t>
      </w:r>
      <w:r w:rsidRPr="000746E7">
        <w:rPr>
          <w:rFonts w:ascii="Sylfaen" w:eastAsiaTheme="majorEastAsia" w:hAnsi="Sylfaen" w:cs="Sylfaen"/>
          <w:i/>
          <w:iCs/>
          <w:sz w:val="20"/>
          <w:szCs w:val="20"/>
        </w:rPr>
        <w:t>anunu - SSM I, №15, 16.05.2006-cı il, madd</w:t>
      </w:r>
      <w:r w:rsidRPr="000746E7">
        <w:rPr>
          <w:rFonts w:eastAsiaTheme="majorEastAsia"/>
          <w:i/>
          <w:iCs/>
          <w:sz w:val="20"/>
          <w:szCs w:val="20"/>
        </w:rPr>
        <w:t>ə</w:t>
      </w:r>
      <w:r w:rsidRPr="000746E7">
        <w:rPr>
          <w:rFonts w:ascii="Sylfaen" w:eastAsiaTheme="majorEastAsia" w:hAnsi="Sylfaen" w:cs="Sylfaen"/>
          <w:i/>
          <w:iCs/>
          <w:sz w:val="20"/>
          <w:szCs w:val="20"/>
        </w:rPr>
        <w:t xml:space="preserve"> 111 </w:t>
      </w:r>
    </w:p>
    <w:p w:rsidR="000746E7" w:rsidRDefault="000746E7" w:rsidP="001D3641">
      <w:pPr>
        <w:pStyle w:val="mypetit0"/>
        <w:spacing w:before="0" w:beforeAutospacing="0" w:after="0" w:afterAutospacing="0"/>
        <w:rPr>
          <w:rFonts w:ascii="Sylfaen" w:eastAsiaTheme="majorEastAsia" w:hAnsi="Sylfaen" w:cs="Sylfaen"/>
          <w:i/>
          <w:iCs/>
          <w:sz w:val="20"/>
          <w:szCs w:val="20"/>
        </w:rPr>
      </w:pPr>
      <w:r w:rsidRPr="000746E7">
        <w:rPr>
          <w:rFonts w:ascii="Sylfaen" w:eastAsiaTheme="majorEastAsia" w:hAnsi="Sylfaen" w:cs="Sylfaen"/>
          <w:i/>
          <w:iCs/>
          <w:sz w:val="20"/>
          <w:szCs w:val="20"/>
        </w:rPr>
        <w:t xml:space="preserve">Gürcüstanın 7 dekabr </w:t>
      </w:r>
      <w:r>
        <w:rPr>
          <w:rFonts w:ascii="Sylfaen" w:eastAsiaTheme="majorEastAsia" w:hAnsi="Sylfaen" w:cs="Sylfaen"/>
          <w:i/>
          <w:iCs/>
          <w:sz w:val="20"/>
          <w:szCs w:val="20"/>
        </w:rPr>
        <w:t>2010-cu il tarixli №3884 q</w:t>
      </w:r>
      <w:r w:rsidRPr="000746E7">
        <w:rPr>
          <w:rFonts w:ascii="Sylfaen" w:eastAsiaTheme="majorEastAsia" w:hAnsi="Sylfaen" w:cs="Sylfaen"/>
          <w:i/>
          <w:iCs/>
          <w:sz w:val="20"/>
          <w:szCs w:val="20"/>
        </w:rPr>
        <w:t>anunu - SSM I, №72, 22.12.2010-cu il, madd</w:t>
      </w:r>
      <w:r w:rsidRPr="000746E7">
        <w:rPr>
          <w:rFonts w:eastAsiaTheme="majorEastAsia"/>
          <w:i/>
          <w:iCs/>
          <w:sz w:val="20"/>
          <w:szCs w:val="20"/>
        </w:rPr>
        <w:t>ə</w:t>
      </w:r>
      <w:r w:rsidRPr="000746E7">
        <w:rPr>
          <w:rFonts w:ascii="Sylfaen" w:eastAsiaTheme="majorEastAsia" w:hAnsi="Sylfaen" w:cs="Sylfaen"/>
          <w:i/>
          <w:iCs/>
          <w:sz w:val="20"/>
          <w:szCs w:val="20"/>
        </w:rPr>
        <w:t xml:space="preserve"> 438 </w:t>
      </w:r>
    </w:p>
    <w:p w:rsidR="000746E7" w:rsidRDefault="000746E7" w:rsidP="001D3641">
      <w:pPr>
        <w:pStyle w:val="mypetit0"/>
        <w:spacing w:before="0" w:beforeAutospacing="0" w:after="0" w:afterAutospacing="0"/>
        <w:rPr>
          <w:rFonts w:ascii="Sylfaen" w:eastAsiaTheme="majorEastAsia" w:hAnsi="Sylfaen" w:cs="Sylfaen"/>
          <w:i/>
          <w:iCs/>
          <w:sz w:val="20"/>
          <w:szCs w:val="20"/>
        </w:rPr>
      </w:pPr>
    </w:p>
    <w:p w:rsidR="000746E7" w:rsidRPr="00B83A2A" w:rsidRDefault="000746E7" w:rsidP="000746E7">
      <w:pPr>
        <w:pStyle w:val="mypetit0"/>
        <w:spacing w:before="0" w:beforeAutospacing="0" w:after="0" w:afterAutospacing="0"/>
        <w:ind w:firstLine="284"/>
        <w:rPr>
          <w:rFonts w:ascii="Sylfaen" w:eastAsiaTheme="majorEastAsia" w:hAnsi="Sylfaen" w:cs="Sylfaen"/>
          <w:b/>
          <w:iCs/>
          <w:sz w:val="22"/>
          <w:szCs w:val="20"/>
        </w:rPr>
      </w:pPr>
      <w:r w:rsidRPr="00B83A2A">
        <w:rPr>
          <w:rFonts w:ascii="Sylfaen" w:eastAsiaTheme="majorEastAsia" w:hAnsi="Sylfaen" w:cs="Sylfaen"/>
          <w:b/>
          <w:iCs/>
          <w:sz w:val="22"/>
          <w:szCs w:val="20"/>
        </w:rPr>
        <w:t>Madd</w:t>
      </w:r>
      <w:r w:rsidRPr="00B83A2A">
        <w:rPr>
          <w:rFonts w:eastAsiaTheme="majorEastAsia"/>
          <w:b/>
          <w:iCs/>
          <w:sz w:val="22"/>
          <w:szCs w:val="20"/>
        </w:rPr>
        <w:t>ə</w:t>
      </w:r>
      <w:r w:rsidRPr="00B83A2A">
        <w:rPr>
          <w:rFonts w:ascii="Sylfaen" w:eastAsiaTheme="majorEastAsia" w:hAnsi="Sylfaen" w:cs="Sylfaen"/>
          <w:b/>
          <w:iCs/>
          <w:sz w:val="22"/>
          <w:szCs w:val="20"/>
        </w:rPr>
        <w:t xml:space="preserve"> 109</w:t>
      </w:r>
      <w:r w:rsidRPr="00B83A2A">
        <w:rPr>
          <w:rFonts w:ascii="Sylfaen" w:eastAsiaTheme="majorEastAsia" w:hAnsi="Sylfaen" w:cs="Sylfaen"/>
          <w:b/>
          <w:iCs/>
          <w:sz w:val="22"/>
          <w:szCs w:val="20"/>
          <w:vertAlign w:val="superscript"/>
        </w:rPr>
        <w:t>4</w:t>
      </w:r>
      <w:r w:rsidRPr="00B83A2A">
        <w:rPr>
          <w:rFonts w:ascii="Sylfaen" w:eastAsiaTheme="majorEastAsia" w:hAnsi="Sylfaen" w:cs="Sylfaen"/>
          <w:b/>
          <w:iCs/>
          <w:sz w:val="22"/>
          <w:szCs w:val="20"/>
        </w:rPr>
        <w:t>. (</w:t>
      </w:r>
      <w:r w:rsidR="00B83A2A" w:rsidRPr="00B83A2A">
        <w:rPr>
          <w:rFonts w:ascii="Sylfaen" w:hAnsi="Sylfaen" w:cs="Sylfaen"/>
          <w:b/>
          <w:sz w:val="22"/>
          <w:szCs w:val="22"/>
        </w:rPr>
        <w:t>Çı</w:t>
      </w:r>
      <w:r w:rsidR="00B83A2A" w:rsidRPr="00B83A2A">
        <w:rPr>
          <w:rFonts w:ascii="Sylfaen" w:hAnsi="Sylfaen"/>
          <w:b/>
          <w:sz w:val="22"/>
          <w:szCs w:val="22"/>
        </w:rPr>
        <w:t>xar</w:t>
      </w:r>
      <w:r w:rsidR="00B83A2A" w:rsidRPr="00B83A2A">
        <w:rPr>
          <w:rFonts w:ascii="Sylfaen" w:hAnsi="Sylfaen" w:cs="Sylfaen"/>
          <w:b/>
          <w:sz w:val="22"/>
          <w:szCs w:val="22"/>
        </w:rPr>
        <w:t>ı</w:t>
      </w:r>
      <w:r w:rsidR="00B83A2A" w:rsidRPr="00B83A2A">
        <w:rPr>
          <w:rFonts w:ascii="Sylfaen" w:hAnsi="Sylfaen"/>
          <w:b/>
          <w:sz w:val="22"/>
          <w:szCs w:val="22"/>
        </w:rPr>
        <w:t>l</w:t>
      </w:r>
      <w:r w:rsidR="00B83A2A" w:rsidRPr="00B83A2A">
        <w:rPr>
          <w:rFonts w:ascii="Sylfaen" w:hAnsi="Sylfaen" w:cs="Sylfaen"/>
          <w:b/>
          <w:sz w:val="22"/>
          <w:szCs w:val="22"/>
        </w:rPr>
        <w:t>ı</w:t>
      </w:r>
      <w:r w:rsidR="00B83A2A" w:rsidRPr="00B83A2A">
        <w:rPr>
          <w:rFonts w:ascii="Sylfaen" w:hAnsi="Sylfaen"/>
          <w:b/>
          <w:sz w:val="22"/>
          <w:szCs w:val="22"/>
        </w:rPr>
        <w:t>b</w:t>
      </w:r>
      <w:r w:rsidRPr="00B83A2A">
        <w:rPr>
          <w:rFonts w:ascii="Sylfaen" w:eastAsiaTheme="majorEastAsia" w:hAnsi="Sylfaen" w:cs="Sylfaen"/>
          <w:b/>
          <w:iCs/>
          <w:sz w:val="22"/>
          <w:szCs w:val="20"/>
        </w:rPr>
        <w:t xml:space="preserve">) </w:t>
      </w:r>
    </w:p>
    <w:p w:rsidR="000746E7" w:rsidRDefault="000746E7" w:rsidP="001D3641">
      <w:pPr>
        <w:pStyle w:val="mypetit0"/>
        <w:spacing w:before="0" w:beforeAutospacing="0" w:after="0" w:afterAutospacing="0"/>
        <w:rPr>
          <w:rFonts w:ascii="Sylfaen" w:eastAsiaTheme="majorEastAsia" w:hAnsi="Sylfaen" w:cs="Sylfaen"/>
          <w:i/>
          <w:iCs/>
          <w:sz w:val="20"/>
          <w:szCs w:val="20"/>
        </w:rPr>
      </w:pPr>
      <w:r w:rsidRPr="000746E7">
        <w:rPr>
          <w:rFonts w:ascii="Sylfaen" w:eastAsiaTheme="majorEastAsia" w:hAnsi="Sylfaen" w:cs="Sylfaen"/>
          <w:i/>
          <w:iCs/>
          <w:sz w:val="20"/>
          <w:szCs w:val="20"/>
        </w:rPr>
        <w:t xml:space="preserve">Gürcüstanın 28 aprel </w:t>
      </w:r>
      <w:r>
        <w:rPr>
          <w:rFonts w:ascii="Sylfaen" w:eastAsiaTheme="majorEastAsia" w:hAnsi="Sylfaen" w:cs="Sylfaen"/>
          <w:i/>
          <w:iCs/>
          <w:sz w:val="20"/>
          <w:szCs w:val="20"/>
        </w:rPr>
        <w:t>2006-cı il tarixli №2963 q</w:t>
      </w:r>
      <w:r w:rsidRPr="000746E7">
        <w:rPr>
          <w:rFonts w:ascii="Sylfaen" w:eastAsiaTheme="majorEastAsia" w:hAnsi="Sylfaen" w:cs="Sylfaen"/>
          <w:i/>
          <w:iCs/>
          <w:sz w:val="20"/>
          <w:szCs w:val="20"/>
        </w:rPr>
        <w:t>anunu - SSM I, №15, 16.05.2006-cı il, madd</w:t>
      </w:r>
      <w:r w:rsidRPr="000746E7">
        <w:rPr>
          <w:rFonts w:eastAsiaTheme="majorEastAsia"/>
          <w:i/>
          <w:iCs/>
          <w:sz w:val="20"/>
          <w:szCs w:val="20"/>
        </w:rPr>
        <w:t>ə</w:t>
      </w:r>
      <w:r w:rsidRPr="000746E7">
        <w:rPr>
          <w:rFonts w:ascii="Sylfaen" w:eastAsiaTheme="majorEastAsia" w:hAnsi="Sylfaen" w:cs="Sylfaen"/>
          <w:i/>
          <w:iCs/>
          <w:sz w:val="20"/>
          <w:szCs w:val="20"/>
        </w:rPr>
        <w:t xml:space="preserve"> 111 </w:t>
      </w:r>
    </w:p>
    <w:p w:rsidR="000746E7" w:rsidRDefault="000746E7" w:rsidP="001D3641">
      <w:pPr>
        <w:pStyle w:val="mypetit0"/>
        <w:spacing w:before="0" w:beforeAutospacing="0" w:after="0" w:afterAutospacing="0"/>
        <w:rPr>
          <w:rFonts w:ascii="Sylfaen" w:eastAsiaTheme="majorEastAsia" w:hAnsi="Sylfaen" w:cs="Sylfaen"/>
          <w:i/>
          <w:iCs/>
          <w:sz w:val="20"/>
          <w:szCs w:val="20"/>
        </w:rPr>
      </w:pPr>
      <w:r w:rsidRPr="000746E7">
        <w:rPr>
          <w:rFonts w:ascii="Sylfaen" w:eastAsiaTheme="majorEastAsia" w:hAnsi="Sylfaen" w:cs="Sylfaen"/>
          <w:i/>
          <w:iCs/>
          <w:sz w:val="20"/>
          <w:szCs w:val="20"/>
        </w:rPr>
        <w:t>Gürcüstanın 15 iyul</w:t>
      </w:r>
      <w:r>
        <w:rPr>
          <w:rFonts w:ascii="Sylfaen" w:eastAsiaTheme="majorEastAsia" w:hAnsi="Sylfaen" w:cs="Sylfaen"/>
          <w:i/>
          <w:iCs/>
          <w:sz w:val="20"/>
          <w:szCs w:val="20"/>
        </w:rPr>
        <w:t xml:space="preserve"> 2008-ci il tarixli №210 q</w:t>
      </w:r>
      <w:r w:rsidRPr="000746E7">
        <w:rPr>
          <w:rFonts w:ascii="Sylfaen" w:eastAsiaTheme="majorEastAsia" w:hAnsi="Sylfaen" w:cs="Sylfaen"/>
          <w:i/>
          <w:iCs/>
          <w:sz w:val="20"/>
          <w:szCs w:val="20"/>
        </w:rPr>
        <w:t>anunu - SSM I, №17, 28.07.2008-ci il, madd</w:t>
      </w:r>
      <w:r w:rsidRPr="000746E7">
        <w:rPr>
          <w:rFonts w:eastAsiaTheme="majorEastAsia"/>
          <w:i/>
          <w:iCs/>
          <w:sz w:val="20"/>
          <w:szCs w:val="20"/>
        </w:rPr>
        <w:t>ə</w:t>
      </w:r>
      <w:r w:rsidRPr="000746E7">
        <w:rPr>
          <w:rFonts w:ascii="Sylfaen" w:eastAsiaTheme="majorEastAsia" w:hAnsi="Sylfaen" w:cs="Sylfaen"/>
          <w:i/>
          <w:iCs/>
          <w:sz w:val="20"/>
          <w:szCs w:val="20"/>
        </w:rPr>
        <w:t xml:space="preserve"> 126 </w:t>
      </w:r>
    </w:p>
    <w:p w:rsidR="000746E7" w:rsidRDefault="000746E7" w:rsidP="001D3641">
      <w:pPr>
        <w:pStyle w:val="mypetit0"/>
        <w:spacing w:before="0" w:beforeAutospacing="0" w:after="0" w:afterAutospacing="0"/>
        <w:rPr>
          <w:rFonts w:ascii="Sylfaen" w:eastAsiaTheme="majorEastAsia" w:hAnsi="Sylfaen" w:cs="Sylfaen"/>
          <w:i/>
          <w:iCs/>
          <w:sz w:val="20"/>
          <w:szCs w:val="20"/>
        </w:rPr>
      </w:pPr>
      <w:r w:rsidRPr="000746E7">
        <w:rPr>
          <w:rFonts w:ascii="Sylfaen" w:eastAsiaTheme="majorEastAsia" w:hAnsi="Sylfaen" w:cs="Sylfaen"/>
          <w:i/>
          <w:iCs/>
          <w:sz w:val="20"/>
          <w:szCs w:val="20"/>
        </w:rPr>
        <w:t xml:space="preserve">Gürcüstanın 7 dekabr </w:t>
      </w:r>
      <w:r>
        <w:rPr>
          <w:rFonts w:ascii="Sylfaen" w:eastAsiaTheme="majorEastAsia" w:hAnsi="Sylfaen" w:cs="Sylfaen"/>
          <w:i/>
          <w:iCs/>
          <w:sz w:val="20"/>
          <w:szCs w:val="20"/>
        </w:rPr>
        <w:t>2010-cu il tarixli №3884 q</w:t>
      </w:r>
      <w:r w:rsidRPr="000746E7">
        <w:rPr>
          <w:rFonts w:ascii="Sylfaen" w:eastAsiaTheme="majorEastAsia" w:hAnsi="Sylfaen" w:cs="Sylfaen"/>
          <w:i/>
          <w:iCs/>
          <w:sz w:val="20"/>
          <w:szCs w:val="20"/>
        </w:rPr>
        <w:t>anunu - SSM I, №72, 22.12.2010-cu il, madd</w:t>
      </w:r>
      <w:r w:rsidRPr="000746E7">
        <w:rPr>
          <w:rFonts w:eastAsiaTheme="majorEastAsia"/>
          <w:i/>
          <w:iCs/>
          <w:sz w:val="20"/>
          <w:szCs w:val="20"/>
        </w:rPr>
        <w:t>ə</w:t>
      </w:r>
      <w:r w:rsidRPr="000746E7">
        <w:rPr>
          <w:rFonts w:ascii="Sylfaen" w:eastAsiaTheme="majorEastAsia" w:hAnsi="Sylfaen" w:cs="Sylfaen"/>
          <w:i/>
          <w:iCs/>
          <w:sz w:val="20"/>
          <w:szCs w:val="20"/>
        </w:rPr>
        <w:t xml:space="preserve"> 438 </w:t>
      </w:r>
    </w:p>
    <w:p w:rsidR="000746E7" w:rsidRDefault="000746E7" w:rsidP="000746E7">
      <w:pPr>
        <w:pStyle w:val="mypetit0"/>
        <w:spacing w:before="0" w:beforeAutospacing="0" w:after="0" w:afterAutospacing="0"/>
        <w:ind w:firstLine="284"/>
        <w:rPr>
          <w:rFonts w:ascii="Sylfaen" w:eastAsiaTheme="majorEastAsia" w:hAnsi="Sylfaen" w:cs="Sylfaen"/>
          <w:i/>
          <w:iCs/>
          <w:sz w:val="20"/>
          <w:szCs w:val="20"/>
        </w:rPr>
      </w:pPr>
    </w:p>
    <w:p w:rsidR="000746E7" w:rsidRPr="00B83A2A" w:rsidRDefault="000746E7" w:rsidP="000746E7">
      <w:pPr>
        <w:pStyle w:val="mypetit0"/>
        <w:spacing w:before="0" w:beforeAutospacing="0" w:after="0" w:afterAutospacing="0"/>
        <w:ind w:firstLine="284"/>
        <w:rPr>
          <w:rFonts w:ascii="Sylfaen" w:eastAsiaTheme="majorEastAsia" w:hAnsi="Sylfaen" w:cs="Sylfaen"/>
          <w:b/>
          <w:iCs/>
          <w:sz w:val="22"/>
          <w:szCs w:val="20"/>
        </w:rPr>
      </w:pPr>
      <w:r w:rsidRPr="00B83A2A">
        <w:rPr>
          <w:rFonts w:ascii="Sylfaen" w:eastAsiaTheme="majorEastAsia" w:hAnsi="Sylfaen" w:cs="Sylfaen"/>
          <w:b/>
          <w:iCs/>
          <w:sz w:val="22"/>
          <w:szCs w:val="20"/>
        </w:rPr>
        <w:t>Madd</w:t>
      </w:r>
      <w:r w:rsidRPr="00B83A2A">
        <w:rPr>
          <w:rFonts w:eastAsiaTheme="majorEastAsia"/>
          <w:b/>
          <w:iCs/>
          <w:sz w:val="22"/>
          <w:szCs w:val="20"/>
        </w:rPr>
        <w:t>ə</w:t>
      </w:r>
      <w:r w:rsidRPr="00B83A2A">
        <w:rPr>
          <w:rFonts w:ascii="Sylfaen" w:eastAsiaTheme="majorEastAsia" w:hAnsi="Sylfaen" w:cs="Sylfaen"/>
          <w:b/>
          <w:iCs/>
          <w:sz w:val="22"/>
          <w:szCs w:val="20"/>
        </w:rPr>
        <w:t xml:space="preserve"> 109</w:t>
      </w:r>
      <w:r w:rsidRPr="00B83A2A">
        <w:rPr>
          <w:rFonts w:ascii="Sylfaen" w:eastAsiaTheme="majorEastAsia" w:hAnsi="Sylfaen" w:cs="Sylfaen"/>
          <w:b/>
          <w:iCs/>
          <w:sz w:val="22"/>
          <w:szCs w:val="20"/>
          <w:vertAlign w:val="superscript"/>
        </w:rPr>
        <w:t>5</w:t>
      </w:r>
      <w:r w:rsidRPr="00B83A2A">
        <w:rPr>
          <w:rFonts w:ascii="Sylfaen" w:eastAsiaTheme="majorEastAsia" w:hAnsi="Sylfaen" w:cs="Sylfaen"/>
          <w:b/>
          <w:iCs/>
          <w:sz w:val="22"/>
          <w:szCs w:val="20"/>
        </w:rPr>
        <w:t>. (</w:t>
      </w:r>
      <w:r w:rsidR="00B83A2A" w:rsidRPr="00B83A2A">
        <w:rPr>
          <w:rFonts w:ascii="Sylfaen" w:hAnsi="Sylfaen" w:cs="Sylfaen"/>
          <w:b/>
          <w:sz w:val="22"/>
          <w:szCs w:val="22"/>
        </w:rPr>
        <w:t>Çı</w:t>
      </w:r>
      <w:r w:rsidR="00B83A2A" w:rsidRPr="00B83A2A">
        <w:rPr>
          <w:rFonts w:ascii="Sylfaen" w:hAnsi="Sylfaen"/>
          <w:b/>
          <w:sz w:val="22"/>
          <w:szCs w:val="22"/>
        </w:rPr>
        <w:t>xar</w:t>
      </w:r>
      <w:r w:rsidR="00B83A2A" w:rsidRPr="00B83A2A">
        <w:rPr>
          <w:rFonts w:ascii="Sylfaen" w:hAnsi="Sylfaen" w:cs="Sylfaen"/>
          <w:b/>
          <w:sz w:val="22"/>
          <w:szCs w:val="22"/>
        </w:rPr>
        <w:t>ı</w:t>
      </w:r>
      <w:r w:rsidR="00B83A2A" w:rsidRPr="00B83A2A">
        <w:rPr>
          <w:rFonts w:ascii="Sylfaen" w:hAnsi="Sylfaen"/>
          <w:b/>
          <w:sz w:val="22"/>
          <w:szCs w:val="22"/>
        </w:rPr>
        <w:t>l</w:t>
      </w:r>
      <w:r w:rsidR="00B83A2A" w:rsidRPr="00B83A2A">
        <w:rPr>
          <w:rFonts w:ascii="Sylfaen" w:hAnsi="Sylfaen" w:cs="Sylfaen"/>
          <w:b/>
          <w:sz w:val="22"/>
          <w:szCs w:val="22"/>
        </w:rPr>
        <w:t>ı</w:t>
      </w:r>
      <w:r w:rsidR="00B83A2A" w:rsidRPr="00B83A2A">
        <w:rPr>
          <w:rFonts w:ascii="Sylfaen" w:hAnsi="Sylfaen"/>
          <w:b/>
          <w:sz w:val="22"/>
          <w:szCs w:val="22"/>
        </w:rPr>
        <w:t>b</w:t>
      </w:r>
      <w:r w:rsidRPr="00B83A2A">
        <w:rPr>
          <w:rFonts w:ascii="Sylfaen" w:eastAsiaTheme="majorEastAsia" w:hAnsi="Sylfaen" w:cs="Sylfaen"/>
          <w:b/>
          <w:iCs/>
          <w:sz w:val="22"/>
          <w:szCs w:val="20"/>
        </w:rPr>
        <w:t xml:space="preserve">) </w:t>
      </w:r>
    </w:p>
    <w:p w:rsidR="000746E7" w:rsidRPr="000746E7" w:rsidRDefault="000746E7" w:rsidP="001D3641">
      <w:pPr>
        <w:pStyle w:val="mypetit0"/>
        <w:spacing w:before="0" w:beforeAutospacing="0" w:after="0" w:afterAutospacing="0"/>
        <w:rPr>
          <w:rFonts w:ascii="Sylfaen" w:eastAsiaTheme="majorEastAsia" w:hAnsi="Sylfaen" w:cs="Sylfaen"/>
          <w:i/>
          <w:iCs/>
          <w:sz w:val="20"/>
          <w:szCs w:val="20"/>
        </w:rPr>
      </w:pPr>
      <w:r w:rsidRPr="000746E7">
        <w:rPr>
          <w:rFonts w:ascii="Sylfaen" w:eastAsiaTheme="majorEastAsia" w:hAnsi="Sylfaen" w:cs="Sylfaen"/>
          <w:i/>
          <w:iCs/>
          <w:sz w:val="20"/>
          <w:szCs w:val="20"/>
        </w:rPr>
        <w:t>Gürcüstanın 28 aprel 2006-cı il tarixli №2963 qanunu - SSM I, №15, 16.05.2006-cı il, madd</w:t>
      </w:r>
      <w:r w:rsidRPr="000746E7">
        <w:rPr>
          <w:rFonts w:eastAsiaTheme="majorEastAsia"/>
          <w:i/>
          <w:iCs/>
          <w:sz w:val="20"/>
          <w:szCs w:val="20"/>
        </w:rPr>
        <w:t>ə</w:t>
      </w:r>
      <w:r w:rsidRPr="000746E7">
        <w:rPr>
          <w:rFonts w:ascii="Sylfaen" w:eastAsiaTheme="majorEastAsia" w:hAnsi="Sylfaen" w:cs="Sylfaen"/>
          <w:i/>
          <w:iCs/>
          <w:sz w:val="20"/>
          <w:szCs w:val="20"/>
        </w:rPr>
        <w:t xml:space="preserve"> 111 </w:t>
      </w:r>
    </w:p>
    <w:p w:rsidR="000746E7" w:rsidRPr="000746E7" w:rsidRDefault="000746E7" w:rsidP="001D3641">
      <w:pPr>
        <w:pStyle w:val="mypetit0"/>
        <w:spacing w:before="0" w:beforeAutospacing="0" w:after="0" w:afterAutospacing="0"/>
        <w:rPr>
          <w:rFonts w:ascii="Sylfaen" w:eastAsiaTheme="majorEastAsia" w:hAnsi="Sylfaen" w:cs="Sylfaen"/>
          <w:i/>
          <w:iCs/>
          <w:sz w:val="20"/>
          <w:szCs w:val="20"/>
        </w:rPr>
      </w:pPr>
      <w:r w:rsidRPr="000746E7">
        <w:rPr>
          <w:rFonts w:ascii="Sylfaen" w:eastAsiaTheme="majorEastAsia" w:hAnsi="Sylfaen" w:cs="Sylfaen"/>
          <w:i/>
          <w:iCs/>
          <w:sz w:val="20"/>
          <w:szCs w:val="20"/>
        </w:rPr>
        <w:t>Gürcüstanın 7 dekabr 2010-cu il tarixli №3884 qanunu - SSM I, №72, 22.12.2010-cu il, madd</w:t>
      </w:r>
      <w:r w:rsidRPr="000746E7">
        <w:rPr>
          <w:rFonts w:eastAsiaTheme="majorEastAsia"/>
          <w:i/>
          <w:iCs/>
          <w:sz w:val="20"/>
          <w:szCs w:val="20"/>
        </w:rPr>
        <w:t>ə</w:t>
      </w:r>
      <w:r w:rsidRPr="000746E7">
        <w:rPr>
          <w:rFonts w:ascii="Sylfaen" w:eastAsiaTheme="majorEastAsia" w:hAnsi="Sylfaen" w:cs="Sylfaen"/>
          <w:i/>
          <w:iCs/>
          <w:sz w:val="20"/>
          <w:szCs w:val="20"/>
        </w:rPr>
        <w:t xml:space="preserve"> 438 </w:t>
      </w:r>
    </w:p>
    <w:p w:rsidR="000746E7" w:rsidRDefault="000746E7" w:rsidP="001D3641">
      <w:pPr>
        <w:pStyle w:val="mypetit0"/>
        <w:spacing w:before="0" w:beforeAutospacing="0" w:after="0" w:afterAutospacing="0"/>
        <w:rPr>
          <w:rFonts w:ascii="Sylfaen" w:eastAsiaTheme="majorEastAsia" w:hAnsi="Sylfaen" w:cs="Sylfaen"/>
          <w:i/>
          <w:iCs/>
          <w:sz w:val="20"/>
          <w:szCs w:val="20"/>
        </w:rPr>
      </w:pPr>
    </w:p>
    <w:p w:rsidR="000746E7" w:rsidRPr="00B83A2A" w:rsidRDefault="000746E7" w:rsidP="000746E7">
      <w:pPr>
        <w:pStyle w:val="mypetit0"/>
        <w:spacing w:before="0" w:beforeAutospacing="0" w:after="0" w:afterAutospacing="0"/>
        <w:ind w:firstLine="284"/>
        <w:rPr>
          <w:rFonts w:ascii="Sylfaen" w:eastAsiaTheme="majorEastAsia" w:hAnsi="Sylfaen" w:cs="Sylfaen"/>
          <w:b/>
          <w:iCs/>
          <w:sz w:val="22"/>
          <w:szCs w:val="20"/>
        </w:rPr>
      </w:pPr>
      <w:r w:rsidRPr="00B83A2A">
        <w:rPr>
          <w:rFonts w:ascii="Sylfaen" w:eastAsiaTheme="majorEastAsia" w:hAnsi="Sylfaen" w:cs="Sylfaen"/>
          <w:b/>
          <w:iCs/>
          <w:sz w:val="22"/>
          <w:szCs w:val="20"/>
        </w:rPr>
        <w:t>Madd</w:t>
      </w:r>
      <w:r w:rsidRPr="00B83A2A">
        <w:rPr>
          <w:rFonts w:eastAsiaTheme="majorEastAsia"/>
          <w:b/>
          <w:iCs/>
          <w:sz w:val="22"/>
          <w:szCs w:val="20"/>
        </w:rPr>
        <w:t>ə</w:t>
      </w:r>
      <w:r w:rsidRPr="00B83A2A">
        <w:rPr>
          <w:rFonts w:ascii="Sylfaen" w:eastAsiaTheme="majorEastAsia" w:hAnsi="Sylfaen" w:cs="Sylfaen"/>
          <w:b/>
          <w:iCs/>
          <w:sz w:val="22"/>
          <w:szCs w:val="20"/>
        </w:rPr>
        <w:t xml:space="preserve"> 109</w:t>
      </w:r>
      <w:r w:rsidRPr="00B83A2A">
        <w:rPr>
          <w:rFonts w:ascii="Sylfaen" w:eastAsiaTheme="majorEastAsia" w:hAnsi="Sylfaen" w:cs="Sylfaen"/>
          <w:b/>
          <w:iCs/>
          <w:sz w:val="22"/>
          <w:szCs w:val="20"/>
          <w:vertAlign w:val="superscript"/>
        </w:rPr>
        <w:t>6</w:t>
      </w:r>
      <w:r w:rsidRPr="00B83A2A">
        <w:rPr>
          <w:rFonts w:ascii="Sylfaen" w:eastAsiaTheme="majorEastAsia" w:hAnsi="Sylfaen" w:cs="Sylfaen"/>
          <w:b/>
          <w:iCs/>
          <w:sz w:val="22"/>
          <w:szCs w:val="20"/>
        </w:rPr>
        <w:t>. (</w:t>
      </w:r>
      <w:r w:rsidR="00B83A2A" w:rsidRPr="00B83A2A">
        <w:rPr>
          <w:rFonts w:ascii="Sylfaen" w:hAnsi="Sylfaen" w:cs="Sylfaen"/>
          <w:b/>
          <w:sz w:val="22"/>
          <w:szCs w:val="22"/>
        </w:rPr>
        <w:t>Çı</w:t>
      </w:r>
      <w:r w:rsidR="00B83A2A" w:rsidRPr="00B83A2A">
        <w:rPr>
          <w:rFonts w:ascii="Sylfaen" w:hAnsi="Sylfaen"/>
          <w:b/>
          <w:sz w:val="22"/>
          <w:szCs w:val="22"/>
        </w:rPr>
        <w:t>xar</w:t>
      </w:r>
      <w:r w:rsidR="00B83A2A" w:rsidRPr="00B83A2A">
        <w:rPr>
          <w:rFonts w:ascii="Sylfaen" w:hAnsi="Sylfaen" w:cs="Sylfaen"/>
          <w:b/>
          <w:sz w:val="22"/>
          <w:szCs w:val="22"/>
        </w:rPr>
        <w:t>ı</w:t>
      </w:r>
      <w:r w:rsidR="00B83A2A" w:rsidRPr="00B83A2A">
        <w:rPr>
          <w:rFonts w:ascii="Sylfaen" w:hAnsi="Sylfaen"/>
          <w:b/>
          <w:sz w:val="22"/>
          <w:szCs w:val="22"/>
        </w:rPr>
        <w:t>l</w:t>
      </w:r>
      <w:r w:rsidR="00B83A2A" w:rsidRPr="00B83A2A">
        <w:rPr>
          <w:rFonts w:ascii="Sylfaen" w:hAnsi="Sylfaen" w:cs="Sylfaen"/>
          <w:b/>
          <w:sz w:val="22"/>
          <w:szCs w:val="22"/>
        </w:rPr>
        <w:t>ı</w:t>
      </w:r>
      <w:r w:rsidR="00B83A2A" w:rsidRPr="00B83A2A">
        <w:rPr>
          <w:rFonts w:ascii="Sylfaen" w:hAnsi="Sylfaen"/>
          <w:b/>
          <w:sz w:val="22"/>
          <w:szCs w:val="22"/>
        </w:rPr>
        <w:t>b</w:t>
      </w:r>
      <w:r w:rsidRPr="00B83A2A">
        <w:rPr>
          <w:rFonts w:ascii="Sylfaen" w:eastAsiaTheme="majorEastAsia" w:hAnsi="Sylfaen" w:cs="Sylfaen"/>
          <w:b/>
          <w:iCs/>
          <w:sz w:val="22"/>
          <w:szCs w:val="20"/>
        </w:rPr>
        <w:t xml:space="preserve">) </w:t>
      </w:r>
    </w:p>
    <w:p w:rsidR="000746E7" w:rsidRDefault="000746E7" w:rsidP="001D3641">
      <w:pPr>
        <w:pStyle w:val="mypetit0"/>
        <w:spacing w:before="0" w:beforeAutospacing="0" w:after="0" w:afterAutospacing="0"/>
        <w:rPr>
          <w:rFonts w:ascii="Sylfaen" w:eastAsiaTheme="majorEastAsia" w:hAnsi="Sylfaen" w:cs="Sylfaen"/>
          <w:i/>
          <w:iCs/>
          <w:sz w:val="20"/>
          <w:szCs w:val="20"/>
        </w:rPr>
      </w:pPr>
      <w:r w:rsidRPr="000746E7">
        <w:rPr>
          <w:rFonts w:ascii="Sylfaen" w:eastAsiaTheme="majorEastAsia" w:hAnsi="Sylfaen" w:cs="Sylfaen"/>
          <w:i/>
          <w:iCs/>
          <w:sz w:val="20"/>
          <w:szCs w:val="20"/>
        </w:rPr>
        <w:t xml:space="preserve">Gürcüstanın 28 aprel </w:t>
      </w:r>
      <w:r>
        <w:rPr>
          <w:rFonts w:ascii="Sylfaen" w:eastAsiaTheme="majorEastAsia" w:hAnsi="Sylfaen" w:cs="Sylfaen"/>
          <w:i/>
          <w:iCs/>
          <w:sz w:val="20"/>
          <w:szCs w:val="20"/>
        </w:rPr>
        <w:t>2006-cı il tarixli №2963 q</w:t>
      </w:r>
      <w:r w:rsidRPr="000746E7">
        <w:rPr>
          <w:rFonts w:ascii="Sylfaen" w:eastAsiaTheme="majorEastAsia" w:hAnsi="Sylfaen" w:cs="Sylfaen"/>
          <w:i/>
          <w:iCs/>
          <w:sz w:val="20"/>
          <w:szCs w:val="20"/>
        </w:rPr>
        <w:t>anunu - SSM I, №15, 16.05.2006-cı il, madd</w:t>
      </w:r>
      <w:r w:rsidRPr="000746E7">
        <w:rPr>
          <w:rFonts w:eastAsiaTheme="majorEastAsia"/>
          <w:i/>
          <w:iCs/>
          <w:sz w:val="20"/>
          <w:szCs w:val="20"/>
        </w:rPr>
        <w:t>ə</w:t>
      </w:r>
      <w:r w:rsidRPr="000746E7">
        <w:rPr>
          <w:rFonts w:ascii="Sylfaen" w:eastAsiaTheme="majorEastAsia" w:hAnsi="Sylfaen" w:cs="Sylfaen"/>
          <w:i/>
          <w:iCs/>
          <w:sz w:val="20"/>
          <w:szCs w:val="20"/>
        </w:rPr>
        <w:t xml:space="preserve"> 111 </w:t>
      </w:r>
    </w:p>
    <w:p w:rsidR="000746E7" w:rsidRDefault="000746E7" w:rsidP="001D3641">
      <w:pPr>
        <w:pStyle w:val="mypetit0"/>
        <w:spacing w:before="0" w:beforeAutospacing="0" w:after="0" w:afterAutospacing="0"/>
        <w:rPr>
          <w:rFonts w:ascii="Sylfaen" w:eastAsiaTheme="majorEastAsia" w:hAnsi="Sylfaen" w:cs="Sylfaen"/>
          <w:i/>
          <w:iCs/>
          <w:sz w:val="20"/>
          <w:szCs w:val="20"/>
        </w:rPr>
      </w:pPr>
      <w:r w:rsidRPr="000746E7">
        <w:rPr>
          <w:rFonts w:ascii="Sylfaen" w:eastAsiaTheme="majorEastAsia" w:hAnsi="Sylfaen" w:cs="Sylfaen"/>
          <w:i/>
          <w:iCs/>
          <w:sz w:val="20"/>
          <w:szCs w:val="20"/>
        </w:rPr>
        <w:t>Gürcüstanın 15 iyul</w:t>
      </w:r>
      <w:r>
        <w:rPr>
          <w:rFonts w:ascii="Sylfaen" w:eastAsiaTheme="majorEastAsia" w:hAnsi="Sylfaen" w:cs="Sylfaen"/>
          <w:i/>
          <w:iCs/>
          <w:sz w:val="20"/>
          <w:szCs w:val="20"/>
        </w:rPr>
        <w:t xml:space="preserve"> 2008-ci il tarixli №210 q</w:t>
      </w:r>
      <w:r w:rsidRPr="000746E7">
        <w:rPr>
          <w:rFonts w:ascii="Sylfaen" w:eastAsiaTheme="majorEastAsia" w:hAnsi="Sylfaen" w:cs="Sylfaen"/>
          <w:i/>
          <w:iCs/>
          <w:sz w:val="20"/>
          <w:szCs w:val="20"/>
        </w:rPr>
        <w:t>anunu - SSM I, №17, 28.07.2008-ci il, madd</w:t>
      </w:r>
      <w:r w:rsidRPr="000746E7">
        <w:rPr>
          <w:rFonts w:eastAsiaTheme="majorEastAsia"/>
          <w:i/>
          <w:iCs/>
          <w:sz w:val="20"/>
          <w:szCs w:val="20"/>
        </w:rPr>
        <w:t>ə</w:t>
      </w:r>
      <w:r w:rsidRPr="000746E7">
        <w:rPr>
          <w:rFonts w:ascii="Sylfaen" w:eastAsiaTheme="majorEastAsia" w:hAnsi="Sylfaen" w:cs="Sylfaen"/>
          <w:i/>
          <w:iCs/>
          <w:sz w:val="20"/>
          <w:szCs w:val="20"/>
        </w:rPr>
        <w:t xml:space="preserve"> 126 </w:t>
      </w:r>
    </w:p>
    <w:p w:rsidR="000746E7" w:rsidRDefault="000746E7" w:rsidP="001D3641">
      <w:pPr>
        <w:pStyle w:val="mypetit0"/>
        <w:spacing w:before="0" w:beforeAutospacing="0" w:after="0" w:afterAutospacing="0"/>
        <w:rPr>
          <w:rFonts w:ascii="Sylfaen" w:eastAsiaTheme="majorEastAsia" w:hAnsi="Sylfaen" w:cs="Sylfaen"/>
          <w:i/>
          <w:iCs/>
          <w:sz w:val="20"/>
          <w:szCs w:val="20"/>
        </w:rPr>
      </w:pPr>
      <w:r w:rsidRPr="000746E7">
        <w:rPr>
          <w:rFonts w:ascii="Sylfaen" w:eastAsiaTheme="majorEastAsia" w:hAnsi="Sylfaen" w:cs="Sylfaen"/>
          <w:i/>
          <w:iCs/>
          <w:sz w:val="20"/>
          <w:szCs w:val="20"/>
        </w:rPr>
        <w:t xml:space="preserve">Gürcüstanın 7 dekabr </w:t>
      </w:r>
      <w:r>
        <w:rPr>
          <w:rFonts w:ascii="Sylfaen" w:eastAsiaTheme="majorEastAsia" w:hAnsi="Sylfaen" w:cs="Sylfaen"/>
          <w:i/>
          <w:iCs/>
          <w:sz w:val="20"/>
          <w:szCs w:val="20"/>
        </w:rPr>
        <w:t>2010-cu il tarixli №3884 q</w:t>
      </w:r>
      <w:r w:rsidRPr="000746E7">
        <w:rPr>
          <w:rFonts w:ascii="Sylfaen" w:eastAsiaTheme="majorEastAsia" w:hAnsi="Sylfaen" w:cs="Sylfaen"/>
          <w:i/>
          <w:iCs/>
          <w:sz w:val="20"/>
          <w:szCs w:val="20"/>
        </w:rPr>
        <w:t>anunu - SSM I, №72, 22.12.2010-cu il, madd</w:t>
      </w:r>
      <w:r w:rsidRPr="000746E7">
        <w:rPr>
          <w:rFonts w:eastAsiaTheme="majorEastAsia"/>
          <w:i/>
          <w:iCs/>
          <w:sz w:val="20"/>
          <w:szCs w:val="20"/>
        </w:rPr>
        <w:t>ə</w:t>
      </w:r>
      <w:r w:rsidRPr="000746E7">
        <w:rPr>
          <w:rFonts w:ascii="Sylfaen" w:eastAsiaTheme="majorEastAsia" w:hAnsi="Sylfaen" w:cs="Sylfaen"/>
          <w:i/>
          <w:iCs/>
          <w:sz w:val="20"/>
          <w:szCs w:val="20"/>
        </w:rPr>
        <w:t xml:space="preserve"> 438</w:t>
      </w:r>
    </w:p>
    <w:p w:rsidR="001D3641" w:rsidRPr="001C61E5" w:rsidRDefault="001C61E5" w:rsidP="000746E7">
      <w:pPr>
        <w:pStyle w:val="muxlixml0"/>
        <w:spacing w:before="0" w:beforeAutospacing="0" w:after="0" w:afterAutospacing="0"/>
        <w:ind w:left="850" w:hanging="850"/>
        <w:rPr>
          <w:rFonts w:ascii="Sylfaen" w:hAnsi="Sylfaen"/>
          <w:b/>
          <w:bCs/>
          <w:sz w:val="22"/>
          <w:szCs w:val="22"/>
        </w:rPr>
      </w:pPr>
      <w:r w:rsidRPr="001C61E5">
        <w:rPr>
          <w:rFonts w:ascii="Sylfaen" w:hAnsi="Sylfaen"/>
          <w:b/>
          <w:bCs/>
          <w:sz w:val="22"/>
          <w:szCs w:val="22"/>
        </w:rPr>
        <w:t xml:space="preserve">  </w:t>
      </w:r>
    </w:p>
    <w:p w:rsidR="000746E7" w:rsidRPr="000746E7" w:rsidRDefault="000746E7" w:rsidP="000746E7">
      <w:pPr>
        <w:pStyle w:val="abzacixml0"/>
        <w:spacing w:before="0" w:beforeAutospacing="0" w:after="0" w:afterAutospacing="0"/>
        <w:ind w:firstLine="283"/>
        <w:jc w:val="center"/>
        <w:rPr>
          <w:rFonts w:ascii="Sylfaen" w:hAnsi="Sylfaen"/>
          <w:b/>
          <w:sz w:val="22"/>
          <w:szCs w:val="22"/>
        </w:rPr>
      </w:pPr>
      <w:r w:rsidRPr="000746E7">
        <w:rPr>
          <w:rFonts w:ascii="Sylfaen" w:hAnsi="Sylfaen"/>
          <w:b/>
          <w:sz w:val="22"/>
          <w:szCs w:val="22"/>
        </w:rPr>
        <w:t>F</w:t>
      </w:r>
      <w:r w:rsidRPr="000746E7">
        <w:rPr>
          <w:b/>
          <w:sz w:val="22"/>
          <w:szCs w:val="22"/>
        </w:rPr>
        <w:t>ə</w:t>
      </w:r>
      <w:r w:rsidRPr="000746E7">
        <w:rPr>
          <w:rFonts w:ascii="Sylfaen" w:hAnsi="Sylfaen"/>
          <w:b/>
          <w:sz w:val="22"/>
          <w:szCs w:val="22"/>
        </w:rPr>
        <w:t>sil XVIII</w:t>
      </w:r>
      <w:r w:rsidRPr="000746E7">
        <w:rPr>
          <w:rFonts w:ascii="Sylfaen" w:hAnsi="Sylfaen"/>
          <w:b/>
          <w:sz w:val="22"/>
          <w:szCs w:val="22"/>
          <w:vertAlign w:val="superscript"/>
        </w:rPr>
        <w:t>2</w:t>
      </w:r>
    </w:p>
    <w:p w:rsidR="000746E7" w:rsidRPr="00B83A2A" w:rsidRDefault="000746E7" w:rsidP="000746E7">
      <w:pPr>
        <w:pStyle w:val="abzacixml0"/>
        <w:spacing w:before="0" w:beforeAutospacing="0" w:after="0" w:afterAutospacing="0"/>
        <w:ind w:firstLine="283"/>
        <w:jc w:val="center"/>
        <w:rPr>
          <w:rFonts w:ascii="Sylfaen" w:hAnsi="Sylfaen"/>
          <w:b/>
          <w:sz w:val="22"/>
          <w:szCs w:val="22"/>
        </w:rPr>
      </w:pPr>
      <w:r w:rsidRPr="00B83A2A">
        <w:rPr>
          <w:rFonts w:ascii="Sylfaen" w:hAnsi="Sylfaen"/>
          <w:b/>
          <w:sz w:val="22"/>
          <w:szCs w:val="22"/>
        </w:rPr>
        <w:t>(</w:t>
      </w:r>
      <w:r w:rsidR="00B83A2A" w:rsidRPr="00B83A2A">
        <w:rPr>
          <w:rFonts w:ascii="Sylfaen" w:hAnsi="Sylfaen" w:cs="Sylfaen"/>
          <w:b/>
          <w:sz w:val="22"/>
          <w:szCs w:val="22"/>
        </w:rPr>
        <w:t>Çı</w:t>
      </w:r>
      <w:r w:rsidR="00B83A2A" w:rsidRPr="00B83A2A">
        <w:rPr>
          <w:rFonts w:ascii="Sylfaen" w:hAnsi="Sylfaen"/>
          <w:b/>
          <w:sz w:val="22"/>
          <w:szCs w:val="22"/>
        </w:rPr>
        <w:t>xar</w:t>
      </w:r>
      <w:r w:rsidR="00B83A2A" w:rsidRPr="00B83A2A">
        <w:rPr>
          <w:rFonts w:ascii="Sylfaen" w:hAnsi="Sylfaen" w:cs="Sylfaen"/>
          <w:b/>
          <w:sz w:val="22"/>
          <w:szCs w:val="22"/>
        </w:rPr>
        <w:t>ı</w:t>
      </w:r>
      <w:r w:rsidR="00B83A2A" w:rsidRPr="00B83A2A">
        <w:rPr>
          <w:rFonts w:ascii="Sylfaen" w:hAnsi="Sylfaen"/>
          <w:b/>
          <w:sz w:val="22"/>
          <w:szCs w:val="22"/>
        </w:rPr>
        <w:t>l</w:t>
      </w:r>
      <w:r w:rsidR="00B83A2A" w:rsidRPr="00B83A2A">
        <w:rPr>
          <w:rFonts w:ascii="Sylfaen" w:hAnsi="Sylfaen" w:cs="Sylfaen"/>
          <w:b/>
          <w:sz w:val="22"/>
          <w:szCs w:val="22"/>
        </w:rPr>
        <w:t>ı</w:t>
      </w:r>
      <w:r w:rsidR="00B83A2A" w:rsidRPr="00B83A2A">
        <w:rPr>
          <w:rFonts w:ascii="Sylfaen" w:hAnsi="Sylfaen"/>
          <w:b/>
          <w:sz w:val="22"/>
          <w:szCs w:val="22"/>
        </w:rPr>
        <w:t>b</w:t>
      </w:r>
      <w:r w:rsidRPr="00B83A2A">
        <w:rPr>
          <w:rFonts w:ascii="Sylfaen" w:hAnsi="Sylfaen"/>
          <w:b/>
          <w:sz w:val="22"/>
          <w:szCs w:val="22"/>
        </w:rPr>
        <w:t>)</w:t>
      </w:r>
    </w:p>
    <w:p w:rsidR="000746E7" w:rsidRPr="000746E7" w:rsidRDefault="000746E7" w:rsidP="000746E7">
      <w:pPr>
        <w:pStyle w:val="abzacixml0"/>
        <w:spacing w:before="0" w:beforeAutospacing="0" w:after="0" w:afterAutospacing="0"/>
        <w:ind w:firstLine="283"/>
        <w:jc w:val="center"/>
        <w:rPr>
          <w:rFonts w:ascii="Sylfaen" w:hAnsi="Sylfaen"/>
          <w:i/>
          <w:sz w:val="20"/>
          <w:szCs w:val="22"/>
        </w:rPr>
      </w:pPr>
      <w:r w:rsidRPr="000746E7">
        <w:rPr>
          <w:rFonts w:ascii="Sylfaen" w:hAnsi="Sylfaen"/>
          <w:i/>
          <w:sz w:val="20"/>
          <w:szCs w:val="22"/>
        </w:rPr>
        <w:t>G</w:t>
      </w:r>
      <w:r w:rsidRPr="000746E7">
        <w:rPr>
          <w:rFonts w:ascii="Sylfaen" w:hAnsi="Sylfaen" w:cs="Sylfaen"/>
          <w:i/>
          <w:sz w:val="20"/>
          <w:szCs w:val="22"/>
        </w:rPr>
        <w:t>ü</w:t>
      </w:r>
      <w:r w:rsidRPr="000746E7">
        <w:rPr>
          <w:rFonts w:ascii="Sylfaen" w:hAnsi="Sylfaen"/>
          <w:i/>
          <w:sz w:val="20"/>
          <w:szCs w:val="22"/>
        </w:rPr>
        <w:t>rc</w:t>
      </w:r>
      <w:r w:rsidRPr="000746E7">
        <w:rPr>
          <w:rFonts w:ascii="Sylfaen" w:hAnsi="Sylfaen" w:cs="Sylfaen"/>
          <w:i/>
          <w:sz w:val="20"/>
          <w:szCs w:val="22"/>
        </w:rPr>
        <w:t>ü</w:t>
      </w:r>
      <w:r w:rsidRPr="000746E7">
        <w:rPr>
          <w:rFonts w:ascii="Sylfaen" w:hAnsi="Sylfaen"/>
          <w:i/>
          <w:sz w:val="20"/>
          <w:szCs w:val="22"/>
        </w:rPr>
        <w:t>stan</w:t>
      </w:r>
      <w:r w:rsidRPr="000746E7">
        <w:rPr>
          <w:rFonts w:ascii="Sylfaen" w:hAnsi="Sylfaen" w:cs="Sylfaen"/>
          <w:i/>
          <w:sz w:val="20"/>
          <w:szCs w:val="22"/>
        </w:rPr>
        <w:t>ı</w:t>
      </w:r>
      <w:r w:rsidRPr="000746E7">
        <w:rPr>
          <w:rFonts w:ascii="Sylfaen" w:hAnsi="Sylfaen"/>
          <w:i/>
          <w:sz w:val="20"/>
          <w:szCs w:val="22"/>
        </w:rPr>
        <w:t>n 29 dekabr 2006-c</w:t>
      </w:r>
      <w:r w:rsidRPr="000746E7">
        <w:rPr>
          <w:rFonts w:ascii="Sylfaen" w:hAnsi="Sylfaen" w:cs="Sylfaen"/>
          <w:i/>
          <w:sz w:val="20"/>
          <w:szCs w:val="22"/>
        </w:rPr>
        <w:t>ı</w:t>
      </w:r>
      <w:r w:rsidRPr="000746E7">
        <w:rPr>
          <w:rFonts w:ascii="Sylfaen" w:hAnsi="Sylfaen"/>
          <w:i/>
          <w:sz w:val="20"/>
          <w:szCs w:val="22"/>
        </w:rPr>
        <w:t xml:space="preserve"> il tarixli </w:t>
      </w:r>
      <w:r w:rsidRPr="000746E7">
        <w:rPr>
          <w:rFonts w:ascii="Sylfaen" w:hAnsi="Sylfaen" w:cs="Sylfaen"/>
          <w:i/>
          <w:sz w:val="20"/>
          <w:szCs w:val="22"/>
        </w:rPr>
        <w:t>№</w:t>
      </w:r>
      <w:r>
        <w:rPr>
          <w:rFonts w:ascii="Sylfaen" w:hAnsi="Sylfaen"/>
          <w:i/>
          <w:sz w:val="20"/>
          <w:szCs w:val="22"/>
        </w:rPr>
        <w:t>4210 q</w:t>
      </w:r>
      <w:r w:rsidRPr="000746E7">
        <w:rPr>
          <w:rFonts w:ascii="Sylfaen" w:hAnsi="Sylfaen"/>
          <w:i/>
          <w:sz w:val="20"/>
          <w:szCs w:val="22"/>
        </w:rPr>
        <w:t xml:space="preserve">anunu - SSM I, 12.01.2007, </w:t>
      </w:r>
      <w:r w:rsidRPr="000746E7">
        <w:rPr>
          <w:rFonts w:ascii="Sylfaen" w:hAnsi="Sylfaen" w:cs="Sylfaen"/>
          <w:i/>
          <w:sz w:val="20"/>
          <w:szCs w:val="22"/>
        </w:rPr>
        <w:t>№</w:t>
      </w:r>
      <w:r w:rsidRPr="000746E7">
        <w:rPr>
          <w:rFonts w:ascii="Sylfaen" w:hAnsi="Sylfaen"/>
          <w:i/>
          <w:sz w:val="20"/>
          <w:szCs w:val="22"/>
        </w:rPr>
        <w:t>4, madd</w:t>
      </w:r>
      <w:r w:rsidRPr="000746E7">
        <w:rPr>
          <w:i/>
          <w:sz w:val="20"/>
          <w:szCs w:val="22"/>
        </w:rPr>
        <w:t>ə</w:t>
      </w:r>
      <w:r w:rsidRPr="000746E7">
        <w:rPr>
          <w:rFonts w:ascii="Sylfaen" w:hAnsi="Sylfaen"/>
          <w:i/>
          <w:sz w:val="20"/>
          <w:szCs w:val="22"/>
        </w:rPr>
        <w:t xml:space="preserve"> 52</w:t>
      </w:r>
    </w:p>
    <w:p w:rsidR="000746E7" w:rsidRPr="000746E7" w:rsidRDefault="000746E7" w:rsidP="000746E7">
      <w:pPr>
        <w:pStyle w:val="abzacixml0"/>
        <w:spacing w:before="0" w:beforeAutospacing="0" w:after="0" w:afterAutospacing="0"/>
        <w:ind w:firstLine="283"/>
        <w:jc w:val="center"/>
        <w:rPr>
          <w:rFonts w:ascii="Sylfaen" w:hAnsi="Sylfaen"/>
          <w:i/>
          <w:sz w:val="20"/>
          <w:szCs w:val="22"/>
        </w:rPr>
      </w:pPr>
      <w:r w:rsidRPr="000746E7">
        <w:rPr>
          <w:rFonts w:ascii="Sylfaen" w:hAnsi="Sylfaen"/>
          <w:i/>
          <w:sz w:val="20"/>
          <w:szCs w:val="22"/>
        </w:rPr>
        <w:t>G</w:t>
      </w:r>
      <w:r w:rsidRPr="000746E7">
        <w:rPr>
          <w:rFonts w:ascii="Sylfaen" w:hAnsi="Sylfaen" w:cs="Sylfaen"/>
          <w:i/>
          <w:sz w:val="20"/>
          <w:szCs w:val="22"/>
        </w:rPr>
        <w:t>ü</w:t>
      </w:r>
      <w:r w:rsidRPr="000746E7">
        <w:rPr>
          <w:rFonts w:ascii="Sylfaen" w:hAnsi="Sylfaen"/>
          <w:i/>
          <w:sz w:val="20"/>
          <w:szCs w:val="22"/>
        </w:rPr>
        <w:t xml:space="preserve">rcüstanın 7 dekabr </w:t>
      </w:r>
      <w:r>
        <w:rPr>
          <w:rFonts w:ascii="Sylfaen" w:hAnsi="Sylfaen"/>
          <w:i/>
          <w:sz w:val="20"/>
          <w:szCs w:val="22"/>
        </w:rPr>
        <w:t>2010-cu il tarixli №3884 q</w:t>
      </w:r>
      <w:r w:rsidRPr="000746E7">
        <w:rPr>
          <w:rFonts w:ascii="Sylfaen" w:hAnsi="Sylfaen"/>
          <w:i/>
          <w:sz w:val="20"/>
          <w:szCs w:val="22"/>
        </w:rPr>
        <w:t>anunu - SSM I, №72, 22.12.2010, madd</w:t>
      </w:r>
      <w:r w:rsidRPr="000746E7">
        <w:rPr>
          <w:i/>
          <w:sz w:val="20"/>
          <w:szCs w:val="22"/>
        </w:rPr>
        <w:t>ə</w:t>
      </w:r>
      <w:r w:rsidRPr="000746E7">
        <w:rPr>
          <w:rFonts w:ascii="Sylfaen" w:hAnsi="Sylfaen"/>
          <w:i/>
          <w:sz w:val="20"/>
          <w:szCs w:val="22"/>
        </w:rPr>
        <w:t xml:space="preserve"> 438</w:t>
      </w:r>
    </w:p>
    <w:p w:rsidR="000746E7" w:rsidRDefault="000746E7" w:rsidP="001D3641">
      <w:pPr>
        <w:pStyle w:val="abzacixml0"/>
        <w:spacing w:before="0" w:beforeAutospacing="0" w:after="0" w:afterAutospacing="0"/>
        <w:ind w:firstLine="283"/>
        <w:jc w:val="both"/>
        <w:rPr>
          <w:rFonts w:ascii="Sylfaen" w:hAnsi="Sylfaen"/>
          <w:sz w:val="22"/>
          <w:szCs w:val="22"/>
        </w:rPr>
      </w:pPr>
    </w:p>
    <w:p w:rsidR="000746E7" w:rsidRPr="00B83A2A" w:rsidRDefault="000746E7" w:rsidP="001D3641">
      <w:pPr>
        <w:pStyle w:val="abzacixml0"/>
        <w:spacing w:before="0" w:beforeAutospacing="0" w:after="0" w:afterAutospacing="0"/>
        <w:ind w:firstLine="283"/>
        <w:jc w:val="both"/>
        <w:rPr>
          <w:rFonts w:ascii="Sylfaen" w:hAnsi="Sylfaen"/>
          <w:b/>
          <w:sz w:val="22"/>
          <w:szCs w:val="22"/>
        </w:rPr>
      </w:pPr>
      <w:r w:rsidRPr="00B83A2A">
        <w:rPr>
          <w:rFonts w:ascii="Sylfaen" w:hAnsi="Sylfaen"/>
          <w:b/>
          <w:sz w:val="22"/>
          <w:szCs w:val="22"/>
        </w:rPr>
        <w:t>Madd</w:t>
      </w:r>
      <w:r w:rsidRPr="00B83A2A">
        <w:rPr>
          <w:b/>
          <w:sz w:val="22"/>
          <w:szCs w:val="22"/>
        </w:rPr>
        <w:t>ə</w:t>
      </w:r>
      <w:r w:rsidRPr="00B83A2A">
        <w:rPr>
          <w:rFonts w:ascii="Sylfaen" w:hAnsi="Sylfaen"/>
          <w:b/>
          <w:sz w:val="22"/>
          <w:szCs w:val="22"/>
        </w:rPr>
        <w:t xml:space="preserve"> 109</w:t>
      </w:r>
      <w:r w:rsidRPr="00B83A2A">
        <w:rPr>
          <w:rFonts w:ascii="Sylfaen" w:hAnsi="Sylfaen"/>
          <w:b/>
          <w:sz w:val="22"/>
          <w:szCs w:val="22"/>
          <w:vertAlign w:val="superscript"/>
        </w:rPr>
        <w:t>7</w:t>
      </w:r>
      <w:r w:rsidRPr="00B83A2A">
        <w:rPr>
          <w:rFonts w:ascii="Sylfaen" w:hAnsi="Sylfaen"/>
          <w:b/>
          <w:sz w:val="22"/>
          <w:szCs w:val="22"/>
        </w:rPr>
        <w:t>. (</w:t>
      </w:r>
      <w:r w:rsidR="00B83A2A" w:rsidRPr="00B83A2A">
        <w:rPr>
          <w:rFonts w:ascii="Sylfaen" w:hAnsi="Sylfaen" w:cs="Sylfaen"/>
          <w:b/>
          <w:sz w:val="22"/>
          <w:szCs w:val="22"/>
        </w:rPr>
        <w:t>Çı</w:t>
      </w:r>
      <w:r w:rsidR="00B83A2A" w:rsidRPr="00B83A2A">
        <w:rPr>
          <w:rFonts w:ascii="Sylfaen" w:hAnsi="Sylfaen"/>
          <w:b/>
          <w:sz w:val="22"/>
          <w:szCs w:val="22"/>
        </w:rPr>
        <w:t>xar</w:t>
      </w:r>
      <w:r w:rsidR="00B83A2A" w:rsidRPr="00B83A2A">
        <w:rPr>
          <w:rFonts w:ascii="Sylfaen" w:hAnsi="Sylfaen" w:cs="Sylfaen"/>
          <w:b/>
          <w:sz w:val="22"/>
          <w:szCs w:val="22"/>
        </w:rPr>
        <w:t>ı</w:t>
      </w:r>
      <w:r w:rsidR="00B83A2A" w:rsidRPr="00B83A2A">
        <w:rPr>
          <w:rFonts w:ascii="Sylfaen" w:hAnsi="Sylfaen"/>
          <w:b/>
          <w:sz w:val="22"/>
          <w:szCs w:val="22"/>
        </w:rPr>
        <w:t>l</w:t>
      </w:r>
      <w:r w:rsidR="00B83A2A" w:rsidRPr="00B83A2A">
        <w:rPr>
          <w:rFonts w:ascii="Sylfaen" w:hAnsi="Sylfaen" w:cs="Sylfaen"/>
          <w:b/>
          <w:sz w:val="22"/>
          <w:szCs w:val="22"/>
        </w:rPr>
        <w:t>ı</w:t>
      </w:r>
      <w:r w:rsidR="00B83A2A" w:rsidRPr="00B83A2A">
        <w:rPr>
          <w:rFonts w:ascii="Sylfaen" w:hAnsi="Sylfaen"/>
          <w:b/>
          <w:sz w:val="22"/>
          <w:szCs w:val="22"/>
        </w:rPr>
        <w:t>b</w:t>
      </w:r>
      <w:r w:rsidRPr="00B83A2A">
        <w:rPr>
          <w:rFonts w:ascii="Sylfaen" w:hAnsi="Sylfaen"/>
          <w:b/>
          <w:sz w:val="22"/>
          <w:szCs w:val="22"/>
        </w:rPr>
        <w:t xml:space="preserve">) </w:t>
      </w:r>
    </w:p>
    <w:p w:rsidR="000746E7" w:rsidRPr="000746E7" w:rsidRDefault="000746E7" w:rsidP="000746E7">
      <w:pPr>
        <w:pStyle w:val="abzacixml0"/>
        <w:spacing w:before="0" w:beforeAutospacing="0" w:after="0" w:afterAutospacing="0"/>
        <w:jc w:val="both"/>
        <w:rPr>
          <w:rFonts w:ascii="Sylfaen" w:hAnsi="Sylfaen"/>
          <w:i/>
          <w:sz w:val="20"/>
          <w:szCs w:val="22"/>
        </w:rPr>
      </w:pPr>
      <w:r w:rsidRPr="000746E7">
        <w:rPr>
          <w:rFonts w:ascii="Sylfaen" w:hAnsi="Sylfaen"/>
          <w:i/>
          <w:sz w:val="20"/>
          <w:szCs w:val="22"/>
        </w:rPr>
        <w:t>G</w:t>
      </w:r>
      <w:r w:rsidRPr="000746E7">
        <w:rPr>
          <w:rFonts w:ascii="Sylfaen" w:hAnsi="Sylfaen" w:cs="Sylfaen"/>
          <w:i/>
          <w:sz w:val="20"/>
          <w:szCs w:val="22"/>
        </w:rPr>
        <w:t>ü</w:t>
      </w:r>
      <w:r w:rsidRPr="000746E7">
        <w:rPr>
          <w:rFonts w:ascii="Sylfaen" w:hAnsi="Sylfaen"/>
          <w:i/>
          <w:sz w:val="20"/>
          <w:szCs w:val="22"/>
        </w:rPr>
        <w:t>rc</w:t>
      </w:r>
      <w:r w:rsidRPr="000746E7">
        <w:rPr>
          <w:rFonts w:ascii="Sylfaen" w:hAnsi="Sylfaen" w:cs="Sylfaen"/>
          <w:i/>
          <w:sz w:val="20"/>
          <w:szCs w:val="22"/>
        </w:rPr>
        <w:t>ü</w:t>
      </w:r>
      <w:r w:rsidRPr="000746E7">
        <w:rPr>
          <w:rFonts w:ascii="Sylfaen" w:hAnsi="Sylfaen"/>
          <w:i/>
          <w:sz w:val="20"/>
          <w:szCs w:val="22"/>
        </w:rPr>
        <w:t>stan</w:t>
      </w:r>
      <w:r w:rsidRPr="000746E7">
        <w:rPr>
          <w:rFonts w:ascii="Sylfaen" w:hAnsi="Sylfaen" w:cs="Sylfaen"/>
          <w:i/>
          <w:sz w:val="20"/>
          <w:szCs w:val="22"/>
        </w:rPr>
        <w:t>ı</w:t>
      </w:r>
      <w:r w:rsidRPr="000746E7">
        <w:rPr>
          <w:rFonts w:ascii="Sylfaen" w:hAnsi="Sylfaen"/>
          <w:i/>
          <w:sz w:val="20"/>
          <w:szCs w:val="22"/>
        </w:rPr>
        <w:t>n 29 dekabr 2006-c</w:t>
      </w:r>
      <w:r w:rsidRPr="000746E7">
        <w:rPr>
          <w:rFonts w:ascii="Sylfaen" w:hAnsi="Sylfaen" w:cs="Sylfaen"/>
          <w:i/>
          <w:sz w:val="20"/>
          <w:szCs w:val="22"/>
        </w:rPr>
        <w:t>ı</w:t>
      </w:r>
      <w:r w:rsidRPr="000746E7">
        <w:rPr>
          <w:rFonts w:ascii="Sylfaen" w:hAnsi="Sylfaen"/>
          <w:i/>
          <w:sz w:val="20"/>
          <w:szCs w:val="22"/>
        </w:rPr>
        <w:t xml:space="preserve"> il tarixli </w:t>
      </w:r>
      <w:r w:rsidRPr="000746E7">
        <w:rPr>
          <w:rFonts w:ascii="Sylfaen" w:hAnsi="Sylfaen" w:cs="Sylfaen"/>
          <w:i/>
          <w:sz w:val="20"/>
          <w:szCs w:val="22"/>
        </w:rPr>
        <w:t>№</w:t>
      </w:r>
      <w:r w:rsidRPr="000746E7">
        <w:rPr>
          <w:rFonts w:ascii="Sylfaen" w:hAnsi="Sylfaen"/>
          <w:i/>
          <w:sz w:val="20"/>
          <w:szCs w:val="22"/>
        </w:rPr>
        <w:t xml:space="preserve">4210 qanunu - SSM I, 12.01.2007, </w:t>
      </w:r>
      <w:r w:rsidRPr="000746E7">
        <w:rPr>
          <w:rFonts w:ascii="Sylfaen" w:hAnsi="Sylfaen" w:cs="Sylfaen"/>
          <w:i/>
          <w:sz w:val="20"/>
          <w:szCs w:val="22"/>
        </w:rPr>
        <w:t>№</w:t>
      </w:r>
      <w:r w:rsidRPr="000746E7">
        <w:rPr>
          <w:rFonts w:ascii="Sylfaen" w:hAnsi="Sylfaen"/>
          <w:i/>
          <w:sz w:val="20"/>
          <w:szCs w:val="22"/>
        </w:rPr>
        <w:t>4, madd</w:t>
      </w:r>
      <w:r w:rsidRPr="000746E7">
        <w:rPr>
          <w:i/>
          <w:sz w:val="20"/>
          <w:szCs w:val="22"/>
        </w:rPr>
        <w:t>ə</w:t>
      </w:r>
      <w:r w:rsidRPr="000746E7">
        <w:rPr>
          <w:rFonts w:ascii="Sylfaen" w:hAnsi="Sylfaen"/>
          <w:i/>
          <w:sz w:val="20"/>
          <w:szCs w:val="22"/>
        </w:rPr>
        <w:t xml:space="preserve"> 52 </w:t>
      </w:r>
    </w:p>
    <w:p w:rsidR="000746E7" w:rsidRPr="000746E7" w:rsidRDefault="000746E7" w:rsidP="000746E7">
      <w:pPr>
        <w:pStyle w:val="abzacixml0"/>
        <w:spacing w:before="0" w:beforeAutospacing="0" w:after="0" w:afterAutospacing="0"/>
        <w:jc w:val="both"/>
        <w:rPr>
          <w:rFonts w:ascii="Sylfaen" w:hAnsi="Sylfaen"/>
          <w:i/>
          <w:sz w:val="20"/>
          <w:szCs w:val="22"/>
        </w:rPr>
      </w:pPr>
      <w:r w:rsidRPr="000746E7">
        <w:rPr>
          <w:rFonts w:ascii="Sylfaen" w:hAnsi="Sylfaen"/>
          <w:i/>
          <w:sz w:val="20"/>
          <w:szCs w:val="22"/>
        </w:rPr>
        <w:t>G</w:t>
      </w:r>
      <w:r w:rsidRPr="000746E7">
        <w:rPr>
          <w:rFonts w:ascii="Sylfaen" w:hAnsi="Sylfaen" w:cs="Sylfaen"/>
          <w:i/>
          <w:sz w:val="20"/>
          <w:szCs w:val="22"/>
        </w:rPr>
        <w:t>ü</w:t>
      </w:r>
      <w:r w:rsidRPr="000746E7">
        <w:rPr>
          <w:rFonts w:ascii="Sylfaen" w:hAnsi="Sylfaen"/>
          <w:i/>
          <w:sz w:val="20"/>
          <w:szCs w:val="22"/>
        </w:rPr>
        <w:t>rc</w:t>
      </w:r>
      <w:r w:rsidRPr="000746E7">
        <w:rPr>
          <w:rFonts w:ascii="Sylfaen" w:hAnsi="Sylfaen" w:cs="Sylfaen"/>
          <w:i/>
          <w:sz w:val="20"/>
          <w:szCs w:val="22"/>
        </w:rPr>
        <w:t>ü</w:t>
      </w:r>
      <w:r w:rsidRPr="000746E7">
        <w:rPr>
          <w:rFonts w:ascii="Sylfaen" w:hAnsi="Sylfaen"/>
          <w:i/>
          <w:sz w:val="20"/>
          <w:szCs w:val="22"/>
        </w:rPr>
        <w:t>stan</w:t>
      </w:r>
      <w:r w:rsidRPr="000746E7">
        <w:rPr>
          <w:rFonts w:ascii="Sylfaen" w:hAnsi="Sylfaen" w:cs="Sylfaen"/>
          <w:i/>
          <w:sz w:val="20"/>
          <w:szCs w:val="22"/>
        </w:rPr>
        <w:t>ı</w:t>
      </w:r>
      <w:r w:rsidRPr="000746E7">
        <w:rPr>
          <w:rFonts w:ascii="Sylfaen" w:hAnsi="Sylfaen"/>
          <w:i/>
          <w:sz w:val="20"/>
          <w:szCs w:val="22"/>
        </w:rPr>
        <w:t xml:space="preserve">n 7 dekabr 2010-cu il tarixli </w:t>
      </w:r>
      <w:r w:rsidRPr="000746E7">
        <w:rPr>
          <w:rFonts w:ascii="Sylfaen" w:hAnsi="Sylfaen" w:cs="Sylfaen"/>
          <w:i/>
          <w:sz w:val="20"/>
          <w:szCs w:val="22"/>
        </w:rPr>
        <w:t>№</w:t>
      </w:r>
      <w:r w:rsidRPr="000746E7">
        <w:rPr>
          <w:rFonts w:ascii="Sylfaen" w:hAnsi="Sylfaen"/>
          <w:i/>
          <w:sz w:val="20"/>
          <w:szCs w:val="22"/>
        </w:rPr>
        <w:t>3884 qanunu - SSM I, №72, 22.12.2010, madd</w:t>
      </w:r>
      <w:r w:rsidRPr="000746E7">
        <w:rPr>
          <w:i/>
          <w:sz w:val="20"/>
          <w:szCs w:val="22"/>
        </w:rPr>
        <w:t>ə</w:t>
      </w:r>
      <w:r w:rsidRPr="000746E7">
        <w:rPr>
          <w:rFonts w:ascii="Sylfaen" w:hAnsi="Sylfaen"/>
          <w:i/>
          <w:sz w:val="20"/>
          <w:szCs w:val="22"/>
        </w:rPr>
        <w:t xml:space="preserve"> 438 </w:t>
      </w:r>
    </w:p>
    <w:p w:rsidR="000746E7" w:rsidRDefault="000746E7" w:rsidP="000746E7">
      <w:pPr>
        <w:pStyle w:val="abzacixml0"/>
        <w:spacing w:before="0" w:beforeAutospacing="0" w:after="0" w:afterAutospacing="0"/>
        <w:jc w:val="both"/>
        <w:rPr>
          <w:rFonts w:ascii="Sylfaen" w:hAnsi="Sylfaen"/>
          <w:sz w:val="22"/>
          <w:szCs w:val="22"/>
        </w:rPr>
      </w:pPr>
    </w:p>
    <w:p w:rsidR="000746E7" w:rsidRPr="000746E7" w:rsidRDefault="000746E7" w:rsidP="000746E7">
      <w:pPr>
        <w:pStyle w:val="abzacixml0"/>
        <w:spacing w:before="0" w:beforeAutospacing="0" w:after="0" w:afterAutospacing="0"/>
        <w:ind w:firstLine="283"/>
        <w:jc w:val="center"/>
        <w:rPr>
          <w:rFonts w:ascii="Sylfaen" w:hAnsi="Sylfaen"/>
          <w:b/>
          <w:sz w:val="22"/>
          <w:szCs w:val="22"/>
        </w:rPr>
      </w:pPr>
      <w:r w:rsidRPr="000746E7">
        <w:rPr>
          <w:rFonts w:ascii="Sylfaen" w:hAnsi="Sylfaen"/>
          <w:b/>
          <w:sz w:val="22"/>
          <w:szCs w:val="22"/>
        </w:rPr>
        <w:lastRenderedPageBreak/>
        <w:t>F</w:t>
      </w:r>
      <w:r w:rsidRPr="000746E7">
        <w:rPr>
          <w:b/>
          <w:sz w:val="22"/>
          <w:szCs w:val="22"/>
        </w:rPr>
        <w:t>ə</w:t>
      </w:r>
      <w:r w:rsidRPr="000746E7">
        <w:rPr>
          <w:rFonts w:ascii="Sylfaen" w:hAnsi="Sylfaen"/>
          <w:b/>
          <w:sz w:val="22"/>
          <w:szCs w:val="22"/>
        </w:rPr>
        <w:t>sil XIX</w:t>
      </w:r>
    </w:p>
    <w:p w:rsidR="000746E7" w:rsidRPr="00B83A2A" w:rsidRDefault="000746E7" w:rsidP="000746E7">
      <w:pPr>
        <w:pStyle w:val="abzacixml0"/>
        <w:spacing w:before="0" w:beforeAutospacing="0" w:after="0" w:afterAutospacing="0"/>
        <w:ind w:firstLine="283"/>
        <w:jc w:val="center"/>
        <w:rPr>
          <w:rFonts w:ascii="Sylfaen" w:hAnsi="Sylfaen"/>
          <w:b/>
          <w:sz w:val="22"/>
          <w:szCs w:val="22"/>
        </w:rPr>
      </w:pPr>
      <w:r w:rsidRPr="00B83A2A">
        <w:rPr>
          <w:rFonts w:ascii="Sylfaen" w:hAnsi="Sylfaen"/>
          <w:b/>
          <w:sz w:val="22"/>
          <w:szCs w:val="22"/>
        </w:rPr>
        <w:t>(</w:t>
      </w:r>
      <w:r w:rsidR="00B83A2A" w:rsidRPr="00B83A2A">
        <w:rPr>
          <w:rFonts w:ascii="Sylfaen" w:hAnsi="Sylfaen" w:cs="Sylfaen"/>
          <w:b/>
          <w:sz w:val="22"/>
          <w:szCs w:val="22"/>
        </w:rPr>
        <w:t>Çı</w:t>
      </w:r>
      <w:r w:rsidR="00B83A2A" w:rsidRPr="00B83A2A">
        <w:rPr>
          <w:rFonts w:ascii="Sylfaen" w:hAnsi="Sylfaen"/>
          <w:b/>
          <w:sz w:val="22"/>
          <w:szCs w:val="22"/>
        </w:rPr>
        <w:t>xar</w:t>
      </w:r>
      <w:r w:rsidR="00B83A2A" w:rsidRPr="00B83A2A">
        <w:rPr>
          <w:rFonts w:ascii="Sylfaen" w:hAnsi="Sylfaen" w:cs="Sylfaen"/>
          <w:b/>
          <w:sz w:val="22"/>
          <w:szCs w:val="22"/>
        </w:rPr>
        <w:t>ı</w:t>
      </w:r>
      <w:r w:rsidR="00B83A2A" w:rsidRPr="00B83A2A">
        <w:rPr>
          <w:rFonts w:ascii="Sylfaen" w:hAnsi="Sylfaen"/>
          <w:b/>
          <w:sz w:val="22"/>
          <w:szCs w:val="22"/>
        </w:rPr>
        <w:t>l</w:t>
      </w:r>
      <w:r w:rsidR="00B83A2A" w:rsidRPr="00B83A2A">
        <w:rPr>
          <w:rFonts w:ascii="Sylfaen" w:hAnsi="Sylfaen" w:cs="Sylfaen"/>
          <w:b/>
          <w:sz w:val="22"/>
          <w:szCs w:val="22"/>
        </w:rPr>
        <w:t>ı</w:t>
      </w:r>
      <w:r w:rsidR="00B83A2A" w:rsidRPr="00B83A2A">
        <w:rPr>
          <w:rFonts w:ascii="Sylfaen" w:hAnsi="Sylfaen"/>
          <w:b/>
          <w:sz w:val="22"/>
          <w:szCs w:val="22"/>
        </w:rPr>
        <w:t>b</w:t>
      </w:r>
      <w:r w:rsidRPr="00B83A2A">
        <w:rPr>
          <w:rFonts w:ascii="Sylfaen" w:hAnsi="Sylfaen"/>
          <w:b/>
          <w:sz w:val="22"/>
          <w:szCs w:val="22"/>
        </w:rPr>
        <w:t>)</w:t>
      </w:r>
    </w:p>
    <w:p w:rsidR="000746E7" w:rsidRPr="000746E7" w:rsidRDefault="000746E7" w:rsidP="000746E7">
      <w:pPr>
        <w:pStyle w:val="abzacixml0"/>
        <w:spacing w:before="0" w:beforeAutospacing="0" w:after="0" w:afterAutospacing="0"/>
        <w:ind w:firstLine="283"/>
        <w:jc w:val="center"/>
        <w:rPr>
          <w:rFonts w:ascii="Sylfaen" w:hAnsi="Sylfaen"/>
          <w:i/>
          <w:sz w:val="20"/>
          <w:szCs w:val="22"/>
        </w:rPr>
      </w:pPr>
      <w:r w:rsidRPr="000746E7">
        <w:rPr>
          <w:rFonts w:ascii="Sylfaen" w:hAnsi="Sylfaen"/>
          <w:i/>
          <w:sz w:val="20"/>
          <w:szCs w:val="22"/>
        </w:rPr>
        <w:t>G</w:t>
      </w:r>
      <w:r w:rsidRPr="000746E7">
        <w:rPr>
          <w:rFonts w:ascii="Sylfaen" w:hAnsi="Sylfaen" w:cs="Sylfaen"/>
          <w:i/>
          <w:sz w:val="20"/>
          <w:szCs w:val="22"/>
        </w:rPr>
        <w:t>ü</w:t>
      </w:r>
      <w:r w:rsidRPr="000746E7">
        <w:rPr>
          <w:rFonts w:ascii="Sylfaen" w:hAnsi="Sylfaen"/>
          <w:i/>
          <w:sz w:val="20"/>
          <w:szCs w:val="22"/>
        </w:rPr>
        <w:t>rc</w:t>
      </w:r>
      <w:r w:rsidRPr="000746E7">
        <w:rPr>
          <w:rFonts w:ascii="Sylfaen" w:hAnsi="Sylfaen" w:cs="Sylfaen"/>
          <w:i/>
          <w:sz w:val="20"/>
          <w:szCs w:val="22"/>
        </w:rPr>
        <w:t>ü</w:t>
      </w:r>
      <w:r w:rsidRPr="000746E7">
        <w:rPr>
          <w:rFonts w:ascii="Sylfaen" w:hAnsi="Sylfaen"/>
          <w:i/>
          <w:sz w:val="20"/>
          <w:szCs w:val="22"/>
        </w:rPr>
        <w:t>stan</w:t>
      </w:r>
      <w:r w:rsidRPr="000746E7">
        <w:rPr>
          <w:rFonts w:ascii="Sylfaen" w:hAnsi="Sylfaen" w:cs="Sylfaen"/>
          <w:i/>
          <w:sz w:val="20"/>
          <w:szCs w:val="22"/>
        </w:rPr>
        <w:t>ı</w:t>
      </w:r>
      <w:r w:rsidRPr="000746E7">
        <w:rPr>
          <w:rFonts w:ascii="Sylfaen" w:hAnsi="Sylfaen"/>
          <w:i/>
          <w:sz w:val="20"/>
          <w:szCs w:val="22"/>
        </w:rPr>
        <w:t xml:space="preserve">n 7 dekabr 2010-cu il tarixli </w:t>
      </w:r>
      <w:r w:rsidRPr="000746E7">
        <w:rPr>
          <w:rFonts w:ascii="Sylfaen" w:hAnsi="Sylfaen" w:cs="Sylfaen"/>
          <w:i/>
          <w:sz w:val="20"/>
          <w:szCs w:val="22"/>
        </w:rPr>
        <w:t>№</w:t>
      </w:r>
      <w:r>
        <w:rPr>
          <w:rFonts w:ascii="Sylfaen" w:hAnsi="Sylfaen"/>
          <w:i/>
          <w:sz w:val="20"/>
          <w:szCs w:val="22"/>
        </w:rPr>
        <w:t>3884 q</w:t>
      </w:r>
      <w:r w:rsidRPr="000746E7">
        <w:rPr>
          <w:rFonts w:ascii="Sylfaen" w:hAnsi="Sylfaen"/>
          <w:i/>
          <w:sz w:val="20"/>
          <w:szCs w:val="22"/>
        </w:rPr>
        <w:t xml:space="preserve">anunu - SSM I, </w:t>
      </w:r>
      <w:r w:rsidRPr="000746E7">
        <w:rPr>
          <w:rFonts w:ascii="Sylfaen" w:hAnsi="Sylfaen" w:cs="Sylfaen"/>
          <w:i/>
          <w:sz w:val="20"/>
          <w:szCs w:val="22"/>
        </w:rPr>
        <w:t>№</w:t>
      </w:r>
      <w:r w:rsidRPr="000746E7">
        <w:rPr>
          <w:rFonts w:ascii="Sylfaen" w:hAnsi="Sylfaen"/>
          <w:i/>
          <w:sz w:val="20"/>
          <w:szCs w:val="22"/>
        </w:rPr>
        <w:t>72, 22.12.2010, madd</w:t>
      </w:r>
      <w:r w:rsidRPr="000746E7">
        <w:rPr>
          <w:i/>
          <w:sz w:val="20"/>
          <w:szCs w:val="22"/>
        </w:rPr>
        <w:t>ə</w:t>
      </w:r>
      <w:r w:rsidRPr="000746E7">
        <w:rPr>
          <w:rFonts w:ascii="Sylfaen" w:hAnsi="Sylfaen"/>
          <w:i/>
          <w:sz w:val="20"/>
          <w:szCs w:val="22"/>
        </w:rPr>
        <w:t xml:space="preserve"> 438</w:t>
      </w:r>
    </w:p>
    <w:p w:rsidR="000746E7" w:rsidRPr="00B83A2A" w:rsidRDefault="000746E7" w:rsidP="001D3641">
      <w:pPr>
        <w:pStyle w:val="abzacixml0"/>
        <w:spacing w:before="0" w:beforeAutospacing="0" w:after="0" w:afterAutospacing="0"/>
        <w:ind w:firstLine="283"/>
        <w:jc w:val="both"/>
        <w:rPr>
          <w:rFonts w:ascii="Sylfaen" w:hAnsi="Sylfaen"/>
          <w:b/>
          <w:sz w:val="22"/>
          <w:szCs w:val="22"/>
        </w:rPr>
      </w:pPr>
    </w:p>
    <w:p w:rsidR="000746E7" w:rsidRPr="00B83A2A" w:rsidRDefault="000746E7" w:rsidP="001D3641">
      <w:pPr>
        <w:pStyle w:val="abzacixml0"/>
        <w:spacing w:before="0" w:beforeAutospacing="0" w:after="0" w:afterAutospacing="0"/>
        <w:ind w:firstLine="283"/>
        <w:jc w:val="both"/>
        <w:rPr>
          <w:rFonts w:ascii="Sylfaen" w:hAnsi="Sylfaen"/>
          <w:b/>
          <w:sz w:val="22"/>
          <w:szCs w:val="22"/>
        </w:rPr>
      </w:pPr>
      <w:r w:rsidRPr="00B83A2A">
        <w:rPr>
          <w:rFonts w:ascii="Sylfaen" w:hAnsi="Sylfaen"/>
          <w:b/>
          <w:sz w:val="22"/>
          <w:szCs w:val="22"/>
        </w:rPr>
        <w:t>Madd</w:t>
      </w:r>
      <w:r w:rsidRPr="00B83A2A">
        <w:rPr>
          <w:b/>
          <w:sz w:val="22"/>
          <w:szCs w:val="22"/>
        </w:rPr>
        <w:t>ə</w:t>
      </w:r>
      <w:r w:rsidRPr="00B83A2A">
        <w:rPr>
          <w:rFonts w:ascii="Sylfaen" w:hAnsi="Sylfaen"/>
          <w:b/>
          <w:sz w:val="22"/>
          <w:szCs w:val="22"/>
        </w:rPr>
        <w:t xml:space="preserve"> 110. (</w:t>
      </w:r>
      <w:r w:rsidR="00B83A2A" w:rsidRPr="00B83A2A">
        <w:rPr>
          <w:rFonts w:ascii="Sylfaen" w:hAnsi="Sylfaen" w:cs="Sylfaen"/>
          <w:b/>
          <w:sz w:val="22"/>
          <w:szCs w:val="22"/>
        </w:rPr>
        <w:t>Çı</w:t>
      </w:r>
      <w:r w:rsidR="00B83A2A" w:rsidRPr="00B83A2A">
        <w:rPr>
          <w:rFonts w:ascii="Sylfaen" w:hAnsi="Sylfaen"/>
          <w:b/>
          <w:sz w:val="22"/>
          <w:szCs w:val="22"/>
        </w:rPr>
        <w:t>xar</w:t>
      </w:r>
      <w:r w:rsidR="00B83A2A" w:rsidRPr="00B83A2A">
        <w:rPr>
          <w:rFonts w:ascii="Sylfaen" w:hAnsi="Sylfaen" w:cs="Sylfaen"/>
          <w:b/>
          <w:sz w:val="22"/>
          <w:szCs w:val="22"/>
        </w:rPr>
        <w:t>ı</w:t>
      </w:r>
      <w:r w:rsidR="00B83A2A" w:rsidRPr="00B83A2A">
        <w:rPr>
          <w:rFonts w:ascii="Sylfaen" w:hAnsi="Sylfaen"/>
          <w:b/>
          <w:sz w:val="22"/>
          <w:szCs w:val="22"/>
        </w:rPr>
        <w:t>l</w:t>
      </w:r>
      <w:r w:rsidR="00B83A2A" w:rsidRPr="00B83A2A">
        <w:rPr>
          <w:rFonts w:ascii="Sylfaen" w:hAnsi="Sylfaen" w:cs="Sylfaen"/>
          <w:b/>
          <w:sz w:val="22"/>
          <w:szCs w:val="22"/>
        </w:rPr>
        <w:t>ı</w:t>
      </w:r>
      <w:r w:rsidR="00B83A2A" w:rsidRPr="00B83A2A">
        <w:rPr>
          <w:rFonts w:ascii="Sylfaen" w:hAnsi="Sylfaen"/>
          <w:b/>
          <w:sz w:val="22"/>
          <w:szCs w:val="22"/>
        </w:rPr>
        <w:t>b</w:t>
      </w:r>
      <w:r w:rsidRPr="00B83A2A">
        <w:rPr>
          <w:rFonts w:ascii="Sylfaen" w:hAnsi="Sylfaen"/>
          <w:b/>
          <w:sz w:val="22"/>
          <w:szCs w:val="22"/>
        </w:rPr>
        <w:t xml:space="preserve">) </w:t>
      </w:r>
    </w:p>
    <w:p w:rsidR="000746E7" w:rsidRPr="000746E7" w:rsidRDefault="000746E7" w:rsidP="000746E7">
      <w:pPr>
        <w:pStyle w:val="abzacixml0"/>
        <w:spacing w:before="0" w:beforeAutospacing="0" w:after="0" w:afterAutospacing="0"/>
        <w:jc w:val="both"/>
        <w:rPr>
          <w:rFonts w:ascii="Sylfaen" w:hAnsi="Sylfaen"/>
          <w:i/>
          <w:sz w:val="20"/>
          <w:szCs w:val="22"/>
        </w:rPr>
      </w:pPr>
      <w:r w:rsidRPr="000746E7">
        <w:rPr>
          <w:rFonts w:ascii="Sylfaen" w:hAnsi="Sylfaen"/>
          <w:i/>
          <w:sz w:val="20"/>
          <w:szCs w:val="22"/>
        </w:rPr>
        <w:t>G</w:t>
      </w:r>
      <w:r w:rsidRPr="000746E7">
        <w:rPr>
          <w:rFonts w:ascii="Sylfaen" w:hAnsi="Sylfaen" w:cs="Sylfaen"/>
          <w:i/>
          <w:sz w:val="20"/>
          <w:szCs w:val="22"/>
        </w:rPr>
        <w:t>ü</w:t>
      </w:r>
      <w:r w:rsidRPr="000746E7">
        <w:rPr>
          <w:rFonts w:ascii="Sylfaen" w:hAnsi="Sylfaen"/>
          <w:i/>
          <w:sz w:val="20"/>
          <w:szCs w:val="22"/>
        </w:rPr>
        <w:t>rc</w:t>
      </w:r>
      <w:r w:rsidRPr="000746E7">
        <w:rPr>
          <w:rFonts w:ascii="Sylfaen" w:hAnsi="Sylfaen" w:cs="Sylfaen"/>
          <w:i/>
          <w:sz w:val="20"/>
          <w:szCs w:val="22"/>
        </w:rPr>
        <w:t>ü</w:t>
      </w:r>
      <w:r w:rsidRPr="000746E7">
        <w:rPr>
          <w:rFonts w:ascii="Sylfaen" w:hAnsi="Sylfaen"/>
          <w:i/>
          <w:sz w:val="20"/>
          <w:szCs w:val="22"/>
        </w:rPr>
        <w:t>stan</w:t>
      </w:r>
      <w:r w:rsidRPr="000746E7">
        <w:rPr>
          <w:rFonts w:ascii="Sylfaen" w:hAnsi="Sylfaen" w:cs="Sylfaen"/>
          <w:i/>
          <w:sz w:val="20"/>
          <w:szCs w:val="22"/>
        </w:rPr>
        <w:t>ı</w:t>
      </w:r>
      <w:r w:rsidRPr="000746E7">
        <w:rPr>
          <w:rFonts w:ascii="Sylfaen" w:hAnsi="Sylfaen"/>
          <w:i/>
          <w:sz w:val="20"/>
          <w:szCs w:val="22"/>
        </w:rPr>
        <w:t xml:space="preserve">n 7 dekabr 2010-cu il tarixli </w:t>
      </w:r>
      <w:r w:rsidRPr="000746E7">
        <w:rPr>
          <w:rFonts w:ascii="Sylfaen" w:hAnsi="Sylfaen" w:cs="Sylfaen"/>
          <w:i/>
          <w:sz w:val="20"/>
          <w:szCs w:val="22"/>
        </w:rPr>
        <w:t>№</w:t>
      </w:r>
      <w:r>
        <w:rPr>
          <w:rFonts w:ascii="Sylfaen" w:hAnsi="Sylfaen"/>
          <w:i/>
          <w:sz w:val="20"/>
          <w:szCs w:val="22"/>
        </w:rPr>
        <w:t>3884 q</w:t>
      </w:r>
      <w:r w:rsidRPr="000746E7">
        <w:rPr>
          <w:rFonts w:ascii="Sylfaen" w:hAnsi="Sylfaen"/>
          <w:i/>
          <w:sz w:val="20"/>
          <w:szCs w:val="22"/>
        </w:rPr>
        <w:t>anunu - SSM I, №72, 22.12.2010, madd</w:t>
      </w:r>
      <w:r w:rsidRPr="000746E7">
        <w:rPr>
          <w:i/>
          <w:sz w:val="20"/>
          <w:szCs w:val="22"/>
        </w:rPr>
        <w:t>ə</w:t>
      </w:r>
      <w:r w:rsidRPr="000746E7">
        <w:rPr>
          <w:rFonts w:ascii="Sylfaen" w:hAnsi="Sylfaen"/>
          <w:i/>
          <w:sz w:val="20"/>
          <w:szCs w:val="22"/>
        </w:rPr>
        <w:t xml:space="preserve"> 438 </w:t>
      </w:r>
    </w:p>
    <w:p w:rsidR="000746E7" w:rsidRPr="00B83A2A" w:rsidRDefault="000746E7" w:rsidP="001D3641">
      <w:pPr>
        <w:pStyle w:val="abzacixml0"/>
        <w:spacing w:before="0" w:beforeAutospacing="0" w:after="0" w:afterAutospacing="0"/>
        <w:ind w:firstLine="283"/>
        <w:jc w:val="both"/>
        <w:rPr>
          <w:rFonts w:ascii="Sylfaen" w:hAnsi="Sylfaen"/>
          <w:b/>
          <w:sz w:val="22"/>
          <w:szCs w:val="22"/>
        </w:rPr>
      </w:pPr>
    </w:p>
    <w:p w:rsidR="000746E7" w:rsidRPr="00B83A2A" w:rsidRDefault="000746E7" w:rsidP="001D3641">
      <w:pPr>
        <w:pStyle w:val="abzacixml0"/>
        <w:spacing w:before="0" w:beforeAutospacing="0" w:after="0" w:afterAutospacing="0"/>
        <w:ind w:firstLine="283"/>
        <w:jc w:val="both"/>
        <w:rPr>
          <w:rFonts w:ascii="Sylfaen" w:hAnsi="Sylfaen"/>
          <w:b/>
          <w:sz w:val="22"/>
          <w:szCs w:val="22"/>
        </w:rPr>
      </w:pPr>
      <w:r w:rsidRPr="00B83A2A">
        <w:rPr>
          <w:rFonts w:ascii="Sylfaen" w:hAnsi="Sylfaen"/>
          <w:b/>
          <w:sz w:val="22"/>
          <w:szCs w:val="22"/>
        </w:rPr>
        <w:t>Madd</w:t>
      </w:r>
      <w:r w:rsidRPr="00B83A2A">
        <w:rPr>
          <w:b/>
          <w:sz w:val="22"/>
          <w:szCs w:val="22"/>
        </w:rPr>
        <w:t>ə</w:t>
      </w:r>
      <w:r w:rsidRPr="00B83A2A">
        <w:rPr>
          <w:rFonts w:ascii="Sylfaen" w:hAnsi="Sylfaen"/>
          <w:b/>
          <w:sz w:val="22"/>
          <w:szCs w:val="22"/>
        </w:rPr>
        <w:t xml:space="preserve"> 111. (</w:t>
      </w:r>
      <w:r w:rsidR="00B83A2A" w:rsidRPr="00B83A2A">
        <w:rPr>
          <w:rFonts w:ascii="Sylfaen" w:hAnsi="Sylfaen" w:cs="Sylfaen"/>
          <w:b/>
          <w:sz w:val="22"/>
          <w:szCs w:val="22"/>
        </w:rPr>
        <w:t>Çı</w:t>
      </w:r>
      <w:r w:rsidR="00B83A2A" w:rsidRPr="00B83A2A">
        <w:rPr>
          <w:rFonts w:ascii="Sylfaen" w:hAnsi="Sylfaen"/>
          <w:b/>
          <w:sz w:val="22"/>
          <w:szCs w:val="22"/>
        </w:rPr>
        <w:t>xar</w:t>
      </w:r>
      <w:r w:rsidR="00B83A2A" w:rsidRPr="00B83A2A">
        <w:rPr>
          <w:rFonts w:ascii="Sylfaen" w:hAnsi="Sylfaen" w:cs="Sylfaen"/>
          <w:b/>
          <w:sz w:val="22"/>
          <w:szCs w:val="22"/>
        </w:rPr>
        <w:t>ı</w:t>
      </w:r>
      <w:r w:rsidR="00B83A2A" w:rsidRPr="00B83A2A">
        <w:rPr>
          <w:rFonts w:ascii="Sylfaen" w:hAnsi="Sylfaen"/>
          <w:b/>
          <w:sz w:val="22"/>
          <w:szCs w:val="22"/>
        </w:rPr>
        <w:t>l</w:t>
      </w:r>
      <w:r w:rsidR="00B83A2A" w:rsidRPr="00B83A2A">
        <w:rPr>
          <w:rFonts w:ascii="Sylfaen" w:hAnsi="Sylfaen" w:cs="Sylfaen"/>
          <w:b/>
          <w:sz w:val="22"/>
          <w:szCs w:val="22"/>
        </w:rPr>
        <w:t>ı</w:t>
      </w:r>
      <w:r w:rsidR="00B83A2A" w:rsidRPr="00B83A2A">
        <w:rPr>
          <w:rFonts w:ascii="Sylfaen" w:hAnsi="Sylfaen"/>
          <w:b/>
          <w:sz w:val="22"/>
          <w:szCs w:val="22"/>
        </w:rPr>
        <w:t>b</w:t>
      </w:r>
      <w:r w:rsidRPr="00B83A2A">
        <w:rPr>
          <w:rFonts w:ascii="Sylfaen" w:hAnsi="Sylfaen"/>
          <w:b/>
          <w:sz w:val="22"/>
          <w:szCs w:val="22"/>
        </w:rPr>
        <w:t xml:space="preserve">) </w:t>
      </w:r>
    </w:p>
    <w:p w:rsidR="000746E7" w:rsidRPr="000746E7" w:rsidRDefault="000746E7" w:rsidP="000746E7">
      <w:pPr>
        <w:pStyle w:val="abzacixml0"/>
        <w:spacing w:before="0" w:beforeAutospacing="0" w:after="0" w:afterAutospacing="0"/>
        <w:jc w:val="both"/>
        <w:rPr>
          <w:rFonts w:ascii="Sylfaen" w:hAnsi="Sylfaen"/>
          <w:i/>
          <w:sz w:val="20"/>
          <w:szCs w:val="22"/>
        </w:rPr>
      </w:pPr>
      <w:r w:rsidRPr="000746E7">
        <w:rPr>
          <w:rFonts w:ascii="Sylfaen" w:hAnsi="Sylfaen"/>
          <w:i/>
          <w:sz w:val="20"/>
          <w:szCs w:val="22"/>
        </w:rPr>
        <w:t>G</w:t>
      </w:r>
      <w:r w:rsidRPr="000746E7">
        <w:rPr>
          <w:rFonts w:ascii="Sylfaen" w:hAnsi="Sylfaen" w:cs="Sylfaen"/>
          <w:i/>
          <w:sz w:val="20"/>
          <w:szCs w:val="22"/>
        </w:rPr>
        <w:t>ü</w:t>
      </w:r>
      <w:r w:rsidRPr="000746E7">
        <w:rPr>
          <w:rFonts w:ascii="Sylfaen" w:hAnsi="Sylfaen"/>
          <w:i/>
          <w:sz w:val="20"/>
          <w:szCs w:val="22"/>
        </w:rPr>
        <w:t>rc</w:t>
      </w:r>
      <w:r w:rsidRPr="000746E7">
        <w:rPr>
          <w:rFonts w:ascii="Sylfaen" w:hAnsi="Sylfaen" w:cs="Sylfaen"/>
          <w:i/>
          <w:sz w:val="20"/>
          <w:szCs w:val="22"/>
        </w:rPr>
        <w:t>ü</w:t>
      </w:r>
      <w:r w:rsidRPr="000746E7">
        <w:rPr>
          <w:rFonts w:ascii="Sylfaen" w:hAnsi="Sylfaen"/>
          <w:i/>
          <w:sz w:val="20"/>
          <w:szCs w:val="22"/>
        </w:rPr>
        <w:t>stan</w:t>
      </w:r>
      <w:r w:rsidRPr="000746E7">
        <w:rPr>
          <w:rFonts w:ascii="Sylfaen" w:hAnsi="Sylfaen" w:cs="Sylfaen"/>
          <w:i/>
          <w:sz w:val="20"/>
          <w:szCs w:val="22"/>
        </w:rPr>
        <w:t>ı</w:t>
      </w:r>
      <w:r w:rsidRPr="000746E7">
        <w:rPr>
          <w:rFonts w:ascii="Sylfaen" w:hAnsi="Sylfaen"/>
          <w:i/>
          <w:sz w:val="20"/>
          <w:szCs w:val="22"/>
        </w:rPr>
        <w:t xml:space="preserve">n 7 dekabr 2010-cu il tarixli </w:t>
      </w:r>
      <w:r w:rsidRPr="000746E7">
        <w:rPr>
          <w:rFonts w:ascii="Sylfaen" w:hAnsi="Sylfaen" w:cs="Sylfaen"/>
          <w:i/>
          <w:sz w:val="20"/>
          <w:szCs w:val="22"/>
        </w:rPr>
        <w:t>№</w:t>
      </w:r>
      <w:r>
        <w:rPr>
          <w:rFonts w:ascii="Sylfaen" w:hAnsi="Sylfaen"/>
          <w:i/>
          <w:sz w:val="20"/>
          <w:szCs w:val="22"/>
        </w:rPr>
        <w:t>3884 q</w:t>
      </w:r>
      <w:r w:rsidRPr="000746E7">
        <w:rPr>
          <w:rFonts w:ascii="Sylfaen" w:hAnsi="Sylfaen"/>
          <w:i/>
          <w:sz w:val="20"/>
          <w:szCs w:val="22"/>
        </w:rPr>
        <w:t xml:space="preserve">anunu - SSM I, </w:t>
      </w:r>
      <w:r w:rsidRPr="000746E7">
        <w:rPr>
          <w:rFonts w:ascii="Sylfaen" w:hAnsi="Sylfaen" w:cs="Sylfaen"/>
          <w:i/>
          <w:sz w:val="20"/>
          <w:szCs w:val="22"/>
        </w:rPr>
        <w:t>№</w:t>
      </w:r>
      <w:r w:rsidRPr="000746E7">
        <w:rPr>
          <w:rFonts w:ascii="Sylfaen" w:hAnsi="Sylfaen"/>
          <w:i/>
          <w:sz w:val="20"/>
          <w:szCs w:val="22"/>
        </w:rPr>
        <w:t>72, 22.12.2010, madd</w:t>
      </w:r>
      <w:r w:rsidRPr="000746E7">
        <w:rPr>
          <w:i/>
          <w:sz w:val="20"/>
          <w:szCs w:val="22"/>
        </w:rPr>
        <w:t>ə</w:t>
      </w:r>
      <w:r w:rsidRPr="000746E7">
        <w:rPr>
          <w:rFonts w:ascii="Sylfaen" w:hAnsi="Sylfaen"/>
          <w:i/>
          <w:sz w:val="20"/>
          <w:szCs w:val="22"/>
        </w:rPr>
        <w:t xml:space="preserve"> 438 </w:t>
      </w:r>
    </w:p>
    <w:p w:rsidR="000746E7" w:rsidRDefault="000746E7" w:rsidP="000746E7">
      <w:pPr>
        <w:pStyle w:val="abzacixml0"/>
        <w:spacing w:before="0" w:beforeAutospacing="0" w:after="0" w:afterAutospacing="0"/>
        <w:ind w:firstLine="283"/>
        <w:jc w:val="center"/>
        <w:rPr>
          <w:rFonts w:ascii="Sylfaen" w:hAnsi="Sylfaen"/>
          <w:b/>
          <w:sz w:val="22"/>
          <w:szCs w:val="22"/>
        </w:rPr>
      </w:pPr>
    </w:p>
    <w:p w:rsidR="000746E7" w:rsidRPr="000746E7" w:rsidRDefault="000746E7" w:rsidP="000746E7">
      <w:pPr>
        <w:pStyle w:val="abzacixml0"/>
        <w:spacing w:before="0" w:beforeAutospacing="0" w:after="0" w:afterAutospacing="0"/>
        <w:ind w:firstLine="283"/>
        <w:jc w:val="center"/>
        <w:rPr>
          <w:rFonts w:ascii="Sylfaen" w:hAnsi="Sylfaen"/>
          <w:b/>
          <w:sz w:val="22"/>
          <w:szCs w:val="22"/>
        </w:rPr>
      </w:pPr>
      <w:r w:rsidRPr="000746E7">
        <w:rPr>
          <w:rFonts w:ascii="Sylfaen" w:hAnsi="Sylfaen"/>
          <w:b/>
          <w:sz w:val="22"/>
          <w:szCs w:val="22"/>
        </w:rPr>
        <w:t>F</w:t>
      </w:r>
      <w:r w:rsidRPr="000746E7">
        <w:rPr>
          <w:b/>
          <w:sz w:val="22"/>
          <w:szCs w:val="22"/>
        </w:rPr>
        <w:t>ə</w:t>
      </w:r>
      <w:r w:rsidRPr="000746E7">
        <w:rPr>
          <w:rFonts w:ascii="Sylfaen" w:hAnsi="Sylfaen"/>
          <w:b/>
          <w:sz w:val="22"/>
          <w:szCs w:val="22"/>
        </w:rPr>
        <w:t>sil XX</w:t>
      </w:r>
    </w:p>
    <w:p w:rsidR="000746E7" w:rsidRPr="00B83A2A" w:rsidRDefault="000746E7" w:rsidP="000746E7">
      <w:pPr>
        <w:pStyle w:val="abzacixml0"/>
        <w:spacing w:before="0" w:beforeAutospacing="0" w:after="0" w:afterAutospacing="0"/>
        <w:ind w:firstLine="283"/>
        <w:jc w:val="center"/>
        <w:rPr>
          <w:rFonts w:ascii="Sylfaen" w:hAnsi="Sylfaen"/>
          <w:b/>
          <w:sz w:val="22"/>
          <w:szCs w:val="22"/>
        </w:rPr>
      </w:pPr>
      <w:r w:rsidRPr="00B83A2A">
        <w:rPr>
          <w:rFonts w:ascii="Sylfaen" w:hAnsi="Sylfaen"/>
          <w:b/>
          <w:sz w:val="22"/>
          <w:szCs w:val="22"/>
        </w:rPr>
        <w:t>(</w:t>
      </w:r>
      <w:r w:rsidR="00B83A2A" w:rsidRPr="00B83A2A">
        <w:rPr>
          <w:rFonts w:ascii="Sylfaen" w:hAnsi="Sylfaen" w:cs="Sylfaen"/>
          <w:b/>
          <w:sz w:val="22"/>
          <w:szCs w:val="22"/>
        </w:rPr>
        <w:t>Çı</w:t>
      </w:r>
      <w:r w:rsidR="00B83A2A" w:rsidRPr="00B83A2A">
        <w:rPr>
          <w:rFonts w:ascii="Sylfaen" w:hAnsi="Sylfaen"/>
          <w:b/>
          <w:sz w:val="22"/>
          <w:szCs w:val="22"/>
        </w:rPr>
        <w:t>xar</w:t>
      </w:r>
      <w:r w:rsidR="00B83A2A" w:rsidRPr="00B83A2A">
        <w:rPr>
          <w:rFonts w:ascii="Sylfaen" w:hAnsi="Sylfaen" w:cs="Sylfaen"/>
          <w:b/>
          <w:sz w:val="22"/>
          <w:szCs w:val="22"/>
        </w:rPr>
        <w:t>ı</w:t>
      </w:r>
      <w:r w:rsidR="00B83A2A" w:rsidRPr="00B83A2A">
        <w:rPr>
          <w:rFonts w:ascii="Sylfaen" w:hAnsi="Sylfaen"/>
          <w:b/>
          <w:sz w:val="22"/>
          <w:szCs w:val="22"/>
        </w:rPr>
        <w:t>l</w:t>
      </w:r>
      <w:r w:rsidR="00B83A2A" w:rsidRPr="00B83A2A">
        <w:rPr>
          <w:rFonts w:ascii="Sylfaen" w:hAnsi="Sylfaen" w:cs="Sylfaen"/>
          <w:b/>
          <w:sz w:val="22"/>
          <w:szCs w:val="22"/>
        </w:rPr>
        <w:t>ı</w:t>
      </w:r>
      <w:r w:rsidR="00B83A2A" w:rsidRPr="00B83A2A">
        <w:rPr>
          <w:rFonts w:ascii="Sylfaen" w:hAnsi="Sylfaen"/>
          <w:b/>
          <w:sz w:val="22"/>
          <w:szCs w:val="22"/>
        </w:rPr>
        <w:t>b</w:t>
      </w:r>
      <w:r w:rsidRPr="00B83A2A">
        <w:rPr>
          <w:rFonts w:ascii="Sylfaen" w:hAnsi="Sylfaen"/>
          <w:b/>
          <w:sz w:val="22"/>
          <w:szCs w:val="22"/>
        </w:rPr>
        <w:t>)</w:t>
      </w:r>
    </w:p>
    <w:p w:rsidR="000746E7" w:rsidRPr="000746E7" w:rsidRDefault="000746E7" w:rsidP="000746E7">
      <w:pPr>
        <w:pStyle w:val="abzacixml0"/>
        <w:spacing w:before="0" w:beforeAutospacing="0" w:after="0" w:afterAutospacing="0"/>
        <w:ind w:firstLine="283"/>
        <w:jc w:val="center"/>
        <w:rPr>
          <w:rFonts w:ascii="Sylfaen" w:hAnsi="Sylfaen"/>
          <w:i/>
          <w:sz w:val="20"/>
          <w:szCs w:val="22"/>
        </w:rPr>
      </w:pPr>
      <w:r w:rsidRPr="000746E7">
        <w:rPr>
          <w:rFonts w:ascii="Sylfaen" w:hAnsi="Sylfaen"/>
          <w:i/>
          <w:sz w:val="20"/>
          <w:szCs w:val="22"/>
        </w:rPr>
        <w:t>G</w:t>
      </w:r>
      <w:r w:rsidRPr="000746E7">
        <w:rPr>
          <w:rFonts w:ascii="Sylfaen" w:hAnsi="Sylfaen" w:cs="Sylfaen"/>
          <w:i/>
          <w:sz w:val="20"/>
          <w:szCs w:val="22"/>
        </w:rPr>
        <w:t>ü</w:t>
      </w:r>
      <w:r w:rsidRPr="000746E7">
        <w:rPr>
          <w:rFonts w:ascii="Sylfaen" w:hAnsi="Sylfaen"/>
          <w:i/>
          <w:sz w:val="20"/>
          <w:szCs w:val="22"/>
        </w:rPr>
        <w:t>rc</w:t>
      </w:r>
      <w:r w:rsidRPr="000746E7">
        <w:rPr>
          <w:rFonts w:ascii="Sylfaen" w:hAnsi="Sylfaen" w:cs="Sylfaen"/>
          <w:i/>
          <w:sz w:val="20"/>
          <w:szCs w:val="22"/>
        </w:rPr>
        <w:t>ü</w:t>
      </w:r>
      <w:r w:rsidRPr="000746E7">
        <w:rPr>
          <w:rFonts w:ascii="Sylfaen" w:hAnsi="Sylfaen"/>
          <w:i/>
          <w:sz w:val="20"/>
          <w:szCs w:val="22"/>
        </w:rPr>
        <w:t>stan</w:t>
      </w:r>
      <w:r w:rsidRPr="000746E7">
        <w:rPr>
          <w:rFonts w:ascii="Sylfaen" w:hAnsi="Sylfaen" w:cs="Sylfaen"/>
          <w:i/>
          <w:sz w:val="20"/>
          <w:szCs w:val="22"/>
        </w:rPr>
        <w:t>ı</w:t>
      </w:r>
      <w:r w:rsidRPr="000746E7">
        <w:rPr>
          <w:rFonts w:ascii="Sylfaen" w:hAnsi="Sylfaen"/>
          <w:i/>
          <w:sz w:val="20"/>
          <w:szCs w:val="22"/>
        </w:rPr>
        <w:t xml:space="preserve">n 19 iyun 2001-ci il tarixli </w:t>
      </w:r>
      <w:r w:rsidRPr="000746E7">
        <w:rPr>
          <w:rFonts w:ascii="Sylfaen" w:hAnsi="Sylfaen" w:cs="Sylfaen"/>
          <w:i/>
          <w:sz w:val="20"/>
          <w:szCs w:val="22"/>
        </w:rPr>
        <w:t>№</w:t>
      </w:r>
      <w:r w:rsidRPr="000746E7">
        <w:rPr>
          <w:rFonts w:ascii="Sylfaen" w:hAnsi="Sylfaen"/>
          <w:i/>
          <w:sz w:val="20"/>
          <w:szCs w:val="22"/>
        </w:rPr>
        <w:t xml:space="preserve">940 qanunu </w:t>
      </w:r>
      <w:r w:rsidRPr="000746E7">
        <w:rPr>
          <w:rFonts w:ascii="Sylfaen" w:hAnsi="Sylfaen" w:cs="Sylfaen"/>
          <w:i/>
          <w:sz w:val="20"/>
          <w:szCs w:val="22"/>
        </w:rPr>
        <w:t>–</w:t>
      </w:r>
      <w:r w:rsidRPr="000746E7">
        <w:rPr>
          <w:rFonts w:ascii="Sylfaen" w:hAnsi="Sylfaen"/>
          <w:i/>
          <w:sz w:val="20"/>
          <w:szCs w:val="22"/>
        </w:rPr>
        <w:t xml:space="preserve"> SSM I, </w:t>
      </w:r>
      <w:r w:rsidRPr="000746E7">
        <w:rPr>
          <w:rFonts w:ascii="Sylfaen" w:hAnsi="Sylfaen" w:cs="Sylfaen"/>
          <w:i/>
          <w:sz w:val="20"/>
          <w:szCs w:val="22"/>
        </w:rPr>
        <w:t>№</w:t>
      </w:r>
      <w:r w:rsidRPr="000746E7">
        <w:rPr>
          <w:rFonts w:ascii="Sylfaen" w:hAnsi="Sylfaen"/>
          <w:i/>
          <w:sz w:val="20"/>
          <w:szCs w:val="22"/>
        </w:rPr>
        <w:t>20, 03.07.2001, madd</w:t>
      </w:r>
      <w:r w:rsidRPr="000746E7">
        <w:rPr>
          <w:i/>
          <w:sz w:val="20"/>
          <w:szCs w:val="22"/>
        </w:rPr>
        <w:t>ə</w:t>
      </w:r>
      <w:r w:rsidRPr="000746E7">
        <w:rPr>
          <w:rFonts w:ascii="Sylfaen" w:hAnsi="Sylfaen"/>
          <w:i/>
          <w:sz w:val="20"/>
          <w:szCs w:val="22"/>
        </w:rPr>
        <w:t xml:space="preserve"> 67</w:t>
      </w:r>
    </w:p>
    <w:p w:rsidR="000746E7" w:rsidRDefault="000746E7" w:rsidP="001D3641">
      <w:pPr>
        <w:pStyle w:val="abzacixml0"/>
        <w:spacing w:before="0" w:beforeAutospacing="0" w:after="0" w:afterAutospacing="0"/>
        <w:ind w:firstLine="283"/>
        <w:jc w:val="both"/>
        <w:rPr>
          <w:rFonts w:ascii="Sylfaen" w:hAnsi="Sylfaen"/>
          <w:sz w:val="22"/>
          <w:szCs w:val="22"/>
        </w:rPr>
      </w:pPr>
    </w:p>
    <w:p w:rsidR="000746E7" w:rsidRPr="00B83A2A" w:rsidRDefault="000746E7" w:rsidP="001D3641">
      <w:pPr>
        <w:pStyle w:val="abzacixml0"/>
        <w:spacing w:before="0" w:beforeAutospacing="0" w:after="0" w:afterAutospacing="0"/>
        <w:ind w:firstLine="283"/>
        <w:jc w:val="both"/>
        <w:rPr>
          <w:rFonts w:ascii="Sylfaen" w:hAnsi="Sylfaen"/>
          <w:b/>
          <w:sz w:val="22"/>
          <w:szCs w:val="22"/>
        </w:rPr>
      </w:pPr>
      <w:r w:rsidRPr="00B83A2A">
        <w:rPr>
          <w:rFonts w:ascii="Sylfaen" w:hAnsi="Sylfaen"/>
          <w:b/>
          <w:sz w:val="22"/>
          <w:szCs w:val="22"/>
        </w:rPr>
        <w:t>Madd</w:t>
      </w:r>
      <w:r w:rsidRPr="00B83A2A">
        <w:rPr>
          <w:b/>
          <w:sz w:val="22"/>
          <w:szCs w:val="22"/>
        </w:rPr>
        <w:t>ə</w:t>
      </w:r>
      <w:r w:rsidRPr="00B83A2A">
        <w:rPr>
          <w:rFonts w:ascii="Sylfaen" w:hAnsi="Sylfaen"/>
          <w:b/>
          <w:sz w:val="22"/>
          <w:szCs w:val="22"/>
        </w:rPr>
        <w:t xml:space="preserve"> 112. (</w:t>
      </w:r>
      <w:r w:rsidR="00B83A2A" w:rsidRPr="00B83A2A">
        <w:rPr>
          <w:rFonts w:ascii="Sylfaen" w:hAnsi="Sylfaen" w:cs="Sylfaen"/>
          <w:b/>
          <w:sz w:val="22"/>
          <w:szCs w:val="22"/>
        </w:rPr>
        <w:t>Çı</w:t>
      </w:r>
      <w:r w:rsidR="00B83A2A" w:rsidRPr="00B83A2A">
        <w:rPr>
          <w:rFonts w:ascii="Sylfaen" w:hAnsi="Sylfaen"/>
          <w:b/>
          <w:sz w:val="22"/>
          <w:szCs w:val="22"/>
        </w:rPr>
        <w:t>xar</w:t>
      </w:r>
      <w:r w:rsidR="00B83A2A" w:rsidRPr="00B83A2A">
        <w:rPr>
          <w:rFonts w:ascii="Sylfaen" w:hAnsi="Sylfaen" w:cs="Sylfaen"/>
          <w:b/>
          <w:sz w:val="22"/>
          <w:szCs w:val="22"/>
        </w:rPr>
        <w:t>ı</w:t>
      </w:r>
      <w:r w:rsidR="00B83A2A" w:rsidRPr="00B83A2A">
        <w:rPr>
          <w:rFonts w:ascii="Sylfaen" w:hAnsi="Sylfaen"/>
          <w:b/>
          <w:sz w:val="22"/>
          <w:szCs w:val="22"/>
        </w:rPr>
        <w:t>l</w:t>
      </w:r>
      <w:r w:rsidR="00B83A2A" w:rsidRPr="00B83A2A">
        <w:rPr>
          <w:rFonts w:ascii="Sylfaen" w:hAnsi="Sylfaen" w:cs="Sylfaen"/>
          <w:b/>
          <w:sz w:val="22"/>
          <w:szCs w:val="22"/>
        </w:rPr>
        <w:t>ı</w:t>
      </w:r>
      <w:r w:rsidR="00B83A2A" w:rsidRPr="00B83A2A">
        <w:rPr>
          <w:rFonts w:ascii="Sylfaen" w:hAnsi="Sylfaen"/>
          <w:b/>
          <w:sz w:val="22"/>
          <w:szCs w:val="22"/>
        </w:rPr>
        <w:t>b</w:t>
      </w:r>
      <w:r w:rsidRPr="00B83A2A">
        <w:rPr>
          <w:rFonts w:ascii="Sylfaen" w:hAnsi="Sylfaen"/>
          <w:b/>
          <w:sz w:val="22"/>
          <w:szCs w:val="22"/>
        </w:rPr>
        <w:t xml:space="preserve">) </w:t>
      </w:r>
    </w:p>
    <w:p w:rsidR="000746E7" w:rsidRPr="000746E7" w:rsidRDefault="000746E7" w:rsidP="000746E7">
      <w:pPr>
        <w:pStyle w:val="abzacixml0"/>
        <w:spacing w:before="0" w:beforeAutospacing="0" w:after="0" w:afterAutospacing="0"/>
        <w:jc w:val="both"/>
        <w:rPr>
          <w:rFonts w:ascii="Sylfaen" w:hAnsi="Sylfaen"/>
          <w:i/>
          <w:sz w:val="20"/>
          <w:szCs w:val="22"/>
        </w:rPr>
      </w:pPr>
      <w:r w:rsidRPr="000746E7">
        <w:rPr>
          <w:rFonts w:ascii="Sylfaen" w:hAnsi="Sylfaen"/>
          <w:i/>
          <w:sz w:val="20"/>
          <w:szCs w:val="22"/>
        </w:rPr>
        <w:t>G</w:t>
      </w:r>
      <w:r w:rsidRPr="000746E7">
        <w:rPr>
          <w:rFonts w:ascii="Sylfaen" w:hAnsi="Sylfaen" w:cs="Sylfaen"/>
          <w:i/>
          <w:sz w:val="20"/>
          <w:szCs w:val="22"/>
        </w:rPr>
        <w:t>ü</w:t>
      </w:r>
      <w:r w:rsidRPr="000746E7">
        <w:rPr>
          <w:rFonts w:ascii="Sylfaen" w:hAnsi="Sylfaen"/>
          <w:i/>
          <w:sz w:val="20"/>
          <w:szCs w:val="22"/>
        </w:rPr>
        <w:t>rc</w:t>
      </w:r>
      <w:r w:rsidRPr="000746E7">
        <w:rPr>
          <w:rFonts w:ascii="Sylfaen" w:hAnsi="Sylfaen" w:cs="Sylfaen"/>
          <w:i/>
          <w:sz w:val="20"/>
          <w:szCs w:val="22"/>
        </w:rPr>
        <w:t>ü</w:t>
      </w:r>
      <w:r w:rsidRPr="000746E7">
        <w:rPr>
          <w:rFonts w:ascii="Sylfaen" w:hAnsi="Sylfaen"/>
          <w:i/>
          <w:sz w:val="20"/>
          <w:szCs w:val="22"/>
        </w:rPr>
        <w:t>stan</w:t>
      </w:r>
      <w:r w:rsidRPr="000746E7">
        <w:rPr>
          <w:rFonts w:ascii="Sylfaen" w:hAnsi="Sylfaen" w:cs="Sylfaen"/>
          <w:i/>
          <w:sz w:val="20"/>
          <w:szCs w:val="22"/>
        </w:rPr>
        <w:t>ı</w:t>
      </w:r>
      <w:r w:rsidRPr="000746E7">
        <w:rPr>
          <w:rFonts w:ascii="Sylfaen" w:hAnsi="Sylfaen"/>
          <w:i/>
          <w:sz w:val="20"/>
          <w:szCs w:val="22"/>
        </w:rPr>
        <w:t xml:space="preserve">n 5 dekabr 2000-ci il tarixli </w:t>
      </w:r>
      <w:r w:rsidRPr="000746E7">
        <w:rPr>
          <w:rFonts w:ascii="Sylfaen" w:hAnsi="Sylfaen" w:cs="Sylfaen"/>
          <w:i/>
          <w:sz w:val="20"/>
          <w:szCs w:val="22"/>
        </w:rPr>
        <w:t>№</w:t>
      </w:r>
      <w:r w:rsidRPr="000746E7">
        <w:rPr>
          <w:rFonts w:ascii="Sylfaen" w:hAnsi="Sylfaen"/>
          <w:i/>
          <w:sz w:val="20"/>
          <w:szCs w:val="22"/>
        </w:rPr>
        <w:t xml:space="preserve">636 qanunu </w:t>
      </w:r>
      <w:r w:rsidRPr="000746E7">
        <w:rPr>
          <w:rFonts w:ascii="Sylfaen" w:hAnsi="Sylfaen" w:cs="Sylfaen"/>
          <w:i/>
          <w:sz w:val="20"/>
          <w:szCs w:val="22"/>
        </w:rPr>
        <w:t>–</w:t>
      </w:r>
      <w:r w:rsidRPr="000746E7">
        <w:rPr>
          <w:rFonts w:ascii="Sylfaen" w:hAnsi="Sylfaen"/>
          <w:i/>
          <w:sz w:val="20"/>
          <w:szCs w:val="22"/>
        </w:rPr>
        <w:t xml:space="preserve"> SSM I, </w:t>
      </w:r>
      <w:r w:rsidRPr="000746E7">
        <w:rPr>
          <w:rFonts w:ascii="Sylfaen" w:hAnsi="Sylfaen" w:cs="Sylfaen"/>
          <w:i/>
          <w:sz w:val="20"/>
          <w:szCs w:val="22"/>
        </w:rPr>
        <w:t>№</w:t>
      </w:r>
      <w:r w:rsidRPr="000746E7">
        <w:rPr>
          <w:rFonts w:ascii="Sylfaen" w:hAnsi="Sylfaen"/>
          <w:i/>
          <w:sz w:val="20"/>
          <w:szCs w:val="22"/>
        </w:rPr>
        <w:t>48, 16.12.2000, madd</w:t>
      </w:r>
      <w:r w:rsidRPr="000746E7">
        <w:rPr>
          <w:i/>
          <w:sz w:val="20"/>
          <w:szCs w:val="22"/>
        </w:rPr>
        <w:t>ə</w:t>
      </w:r>
      <w:r w:rsidRPr="000746E7">
        <w:rPr>
          <w:rFonts w:ascii="Sylfaen" w:hAnsi="Sylfaen"/>
          <w:i/>
          <w:sz w:val="20"/>
          <w:szCs w:val="22"/>
        </w:rPr>
        <w:t xml:space="preserve"> 136 </w:t>
      </w:r>
    </w:p>
    <w:p w:rsidR="000746E7" w:rsidRPr="000746E7" w:rsidRDefault="000746E7" w:rsidP="000746E7">
      <w:pPr>
        <w:pStyle w:val="abzacixml0"/>
        <w:spacing w:before="0" w:beforeAutospacing="0" w:after="0" w:afterAutospacing="0"/>
        <w:jc w:val="both"/>
        <w:rPr>
          <w:rFonts w:ascii="Sylfaen" w:hAnsi="Sylfaen"/>
          <w:i/>
          <w:sz w:val="20"/>
          <w:szCs w:val="22"/>
        </w:rPr>
      </w:pPr>
      <w:r w:rsidRPr="000746E7">
        <w:rPr>
          <w:rFonts w:ascii="Sylfaen" w:hAnsi="Sylfaen"/>
          <w:i/>
          <w:sz w:val="20"/>
          <w:szCs w:val="22"/>
        </w:rPr>
        <w:t>G</w:t>
      </w:r>
      <w:r w:rsidRPr="000746E7">
        <w:rPr>
          <w:rFonts w:ascii="Sylfaen" w:hAnsi="Sylfaen" w:cs="Sylfaen"/>
          <w:i/>
          <w:sz w:val="20"/>
          <w:szCs w:val="22"/>
        </w:rPr>
        <w:t>ü</w:t>
      </w:r>
      <w:r w:rsidRPr="000746E7">
        <w:rPr>
          <w:rFonts w:ascii="Sylfaen" w:hAnsi="Sylfaen"/>
          <w:i/>
          <w:sz w:val="20"/>
          <w:szCs w:val="22"/>
        </w:rPr>
        <w:t>rc</w:t>
      </w:r>
      <w:r w:rsidRPr="000746E7">
        <w:rPr>
          <w:rFonts w:ascii="Sylfaen" w:hAnsi="Sylfaen" w:cs="Sylfaen"/>
          <w:i/>
          <w:sz w:val="20"/>
          <w:szCs w:val="22"/>
        </w:rPr>
        <w:t>ü</w:t>
      </w:r>
      <w:r w:rsidRPr="000746E7">
        <w:rPr>
          <w:rFonts w:ascii="Sylfaen" w:hAnsi="Sylfaen"/>
          <w:i/>
          <w:sz w:val="20"/>
          <w:szCs w:val="22"/>
        </w:rPr>
        <w:t>stan</w:t>
      </w:r>
      <w:r w:rsidRPr="000746E7">
        <w:rPr>
          <w:rFonts w:ascii="Sylfaen" w:hAnsi="Sylfaen" w:cs="Sylfaen"/>
          <w:i/>
          <w:sz w:val="20"/>
          <w:szCs w:val="22"/>
        </w:rPr>
        <w:t>ı</w:t>
      </w:r>
      <w:r w:rsidRPr="000746E7">
        <w:rPr>
          <w:rFonts w:ascii="Sylfaen" w:hAnsi="Sylfaen"/>
          <w:i/>
          <w:sz w:val="20"/>
          <w:szCs w:val="22"/>
        </w:rPr>
        <w:t xml:space="preserve">n 19 iyun 2001-ci il tarixli </w:t>
      </w:r>
      <w:r w:rsidRPr="000746E7">
        <w:rPr>
          <w:rFonts w:ascii="Sylfaen" w:hAnsi="Sylfaen" w:cs="Sylfaen"/>
          <w:i/>
          <w:sz w:val="20"/>
          <w:szCs w:val="22"/>
        </w:rPr>
        <w:t>№</w:t>
      </w:r>
      <w:r w:rsidRPr="000746E7">
        <w:rPr>
          <w:rFonts w:ascii="Sylfaen" w:hAnsi="Sylfaen"/>
          <w:i/>
          <w:sz w:val="20"/>
          <w:szCs w:val="22"/>
        </w:rPr>
        <w:t xml:space="preserve">940 qanunu </w:t>
      </w:r>
      <w:r w:rsidRPr="000746E7">
        <w:rPr>
          <w:rFonts w:ascii="Sylfaen" w:hAnsi="Sylfaen" w:cs="Sylfaen"/>
          <w:i/>
          <w:sz w:val="20"/>
          <w:szCs w:val="22"/>
        </w:rPr>
        <w:t>–</w:t>
      </w:r>
      <w:r w:rsidRPr="000746E7">
        <w:rPr>
          <w:rFonts w:ascii="Sylfaen" w:hAnsi="Sylfaen"/>
          <w:i/>
          <w:sz w:val="20"/>
          <w:szCs w:val="22"/>
        </w:rPr>
        <w:t xml:space="preserve"> SSM I, </w:t>
      </w:r>
      <w:r w:rsidRPr="000746E7">
        <w:rPr>
          <w:rFonts w:ascii="Sylfaen" w:hAnsi="Sylfaen" w:cs="Sylfaen"/>
          <w:i/>
          <w:sz w:val="20"/>
          <w:szCs w:val="22"/>
        </w:rPr>
        <w:t>№</w:t>
      </w:r>
      <w:r w:rsidRPr="000746E7">
        <w:rPr>
          <w:rFonts w:ascii="Sylfaen" w:hAnsi="Sylfaen"/>
          <w:i/>
          <w:sz w:val="20"/>
          <w:szCs w:val="22"/>
        </w:rPr>
        <w:t>20, 03.07.2001, madd</w:t>
      </w:r>
      <w:r w:rsidRPr="000746E7">
        <w:rPr>
          <w:i/>
          <w:sz w:val="20"/>
          <w:szCs w:val="22"/>
        </w:rPr>
        <w:t>ə</w:t>
      </w:r>
      <w:r w:rsidRPr="000746E7">
        <w:rPr>
          <w:rFonts w:ascii="Sylfaen" w:hAnsi="Sylfaen"/>
          <w:i/>
          <w:sz w:val="20"/>
          <w:szCs w:val="22"/>
        </w:rPr>
        <w:t xml:space="preserve"> 67 </w:t>
      </w:r>
    </w:p>
    <w:p w:rsidR="000746E7" w:rsidRDefault="000746E7" w:rsidP="001D3641">
      <w:pPr>
        <w:pStyle w:val="abzacixml0"/>
        <w:spacing w:before="0" w:beforeAutospacing="0" w:after="0" w:afterAutospacing="0"/>
        <w:ind w:firstLine="283"/>
        <w:jc w:val="both"/>
        <w:rPr>
          <w:rFonts w:ascii="Sylfaen" w:hAnsi="Sylfaen"/>
          <w:sz w:val="22"/>
          <w:szCs w:val="22"/>
        </w:rPr>
      </w:pPr>
    </w:p>
    <w:p w:rsidR="000746E7" w:rsidRPr="000746E7" w:rsidRDefault="000746E7" w:rsidP="000746E7">
      <w:pPr>
        <w:pStyle w:val="abzacixml0"/>
        <w:spacing w:before="0" w:beforeAutospacing="0" w:after="0" w:afterAutospacing="0"/>
        <w:ind w:firstLine="283"/>
        <w:jc w:val="center"/>
        <w:rPr>
          <w:rFonts w:ascii="Sylfaen" w:hAnsi="Sylfaen"/>
          <w:b/>
          <w:sz w:val="22"/>
          <w:szCs w:val="22"/>
        </w:rPr>
      </w:pPr>
      <w:r w:rsidRPr="000746E7">
        <w:rPr>
          <w:rFonts w:ascii="Sylfaen" w:hAnsi="Sylfaen"/>
          <w:b/>
          <w:sz w:val="22"/>
          <w:szCs w:val="22"/>
        </w:rPr>
        <w:t>F</w:t>
      </w:r>
      <w:r w:rsidRPr="000746E7">
        <w:rPr>
          <w:b/>
          <w:sz w:val="22"/>
          <w:szCs w:val="22"/>
        </w:rPr>
        <w:t>ə</w:t>
      </w:r>
      <w:r w:rsidRPr="000746E7">
        <w:rPr>
          <w:rFonts w:ascii="Sylfaen" w:hAnsi="Sylfaen"/>
          <w:b/>
          <w:sz w:val="22"/>
          <w:szCs w:val="22"/>
        </w:rPr>
        <w:t>sil XXI</w:t>
      </w:r>
    </w:p>
    <w:p w:rsidR="000746E7" w:rsidRPr="000746E7" w:rsidRDefault="000746E7" w:rsidP="000746E7">
      <w:pPr>
        <w:pStyle w:val="abzacixml0"/>
        <w:spacing w:before="0" w:beforeAutospacing="0" w:after="0" w:afterAutospacing="0"/>
        <w:ind w:firstLine="283"/>
        <w:jc w:val="center"/>
        <w:rPr>
          <w:rFonts w:ascii="Sylfaen" w:hAnsi="Sylfaen"/>
          <w:b/>
          <w:sz w:val="22"/>
          <w:szCs w:val="22"/>
        </w:rPr>
      </w:pPr>
      <w:r w:rsidRPr="000746E7">
        <w:rPr>
          <w:rFonts w:ascii="Sylfaen" w:hAnsi="Sylfaen"/>
          <w:b/>
          <w:sz w:val="22"/>
          <w:szCs w:val="22"/>
        </w:rPr>
        <w:t>Ke</w:t>
      </w:r>
      <w:r w:rsidRPr="000746E7">
        <w:rPr>
          <w:rFonts w:ascii="Sylfaen" w:hAnsi="Sylfaen" w:cs="Sylfaen"/>
          <w:b/>
          <w:sz w:val="22"/>
          <w:szCs w:val="22"/>
        </w:rPr>
        <w:t>ç</w:t>
      </w:r>
      <w:r w:rsidRPr="000746E7">
        <w:rPr>
          <w:rFonts w:ascii="Sylfaen" w:hAnsi="Sylfaen"/>
          <w:b/>
          <w:sz w:val="22"/>
          <w:szCs w:val="22"/>
        </w:rPr>
        <w:t>id v</w:t>
      </w:r>
      <w:r w:rsidRPr="000746E7">
        <w:rPr>
          <w:b/>
          <w:sz w:val="22"/>
          <w:szCs w:val="22"/>
        </w:rPr>
        <w:t>ə</w:t>
      </w:r>
      <w:r w:rsidRPr="000746E7">
        <w:rPr>
          <w:rFonts w:ascii="Sylfaen" w:hAnsi="Sylfaen"/>
          <w:b/>
          <w:sz w:val="22"/>
          <w:szCs w:val="22"/>
        </w:rPr>
        <w:t xml:space="preserve"> yekun m</w:t>
      </w:r>
      <w:r w:rsidRPr="000746E7">
        <w:rPr>
          <w:rFonts w:ascii="Sylfaen" w:hAnsi="Sylfaen" w:cs="Sylfaen"/>
          <w:b/>
          <w:sz w:val="22"/>
          <w:szCs w:val="22"/>
        </w:rPr>
        <w:t>ü</w:t>
      </w:r>
      <w:r w:rsidRPr="000746E7">
        <w:rPr>
          <w:rFonts w:ascii="Sylfaen" w:hAnsi="Sylfaen"/>
          <w:b/>
          <w:sz w:val="22"/>
          <w:szCs w:val="22"/>
        </w:rPr>
        <w:t>dd</w:t>
      </w:r>
      <w:r w:rsidRPr="000746E7">
        <w:rPr>
          <w:b/>
          <w:sz w:val="22"/>
          <w:szCs w:val="22"/>
        </w:rPr>
        <w:t>ə</w:t>
      </w:r>
      <w:r w:rsidRPr="000746E7">
        <w:rPr>
          <w:rFonts w:ascii="Sylfaen" w:hAnsi="Sylfaen"/>
          <w:b/>
          <w:sz w:val="22"/>
          <w:szCs w:val="22"/>
        </w:rPr>
        <w:t>aları</w:t>
      </w:r>
    </w:p>
    <w:p w:rsidR="000746E7" w:rsidRPr="000746E7" w:rsidRDefault="000746E7" w:rsidP="000746E7">
      <w:pPr>
        <w:pStyle w:val="abzacixml0"/>
        <w:spacing w:before="0" w:beforeAutospacing="0" w:after="0" w:afterAutospacing="0"/>
        <w:ind w:firstLine="283"/>
        <w:jc w:val="center"/>
        <w:rPr>
          <w:rFonts w:ascii="Sylfaen" w:hAnsi="Sylfaen"/>
          <w:i/>
          <w:sz w:val="20"/>
          <w:szCs w:val="22"/>
        </w:rPr>
      </w:pPr>
      <w:r w:rsidRPr="000746E7">
        <w:rPr>
          <w:rFonts w:ascii="Sylfaen" w:hAnsi="Sylfaen"/>
          <w:i/>
          <w:sz w:val="20"/>
          <w:szCs w:val="22"/>
        </w:rPr>
        <w:t>Gürcüstanın 15 iyul 2008-ci il tarixli №210 qanunu - SSM I, №17, 28.07.2008, madd</w:t>
      </w:r>
      <w:r w:rsidRPr="000746E7">
        <w:rPr>
          <w:i/>
          <w:sz w:val="20"/>
          <w:szCs w:val="22"/>
        </w:rPr>
        <w:t>ə</w:t>
      </w:r>
      <w:r w:rsidRPr="000746E7">
        <w:rPr>
          <w:rFonts w:ascii="Sylfaen" w:hAnsi="Sylfaen"/>
          <w:i/>
          <w:sz w:val="20"/>
          <w:szCs w:val="22"/>
        </w:rPr>
        <w:t xml:space="preserve"> 126</w:t>
      </w:r>
    </w:p>
    <w:p w:rsidR="000746E7" w:rsidRDefault="000746E7" w:rsidP="001D3641">
      <w:pPr>
        <w:pStyle w:val="abzacixml0"/>
        <w:spacing w:before="0" w:beforeAutospacing="0" w:after="0" w:afterAutospacing="0"/>
        <w:ind w:firstLine="283"/>
        <w:jc w:val="both"/>
        <w:rPr>
          <w:rFonts w:ascii="Sylfaen" w:hAnsi="Sylfaen"/>
          <w:sz w:val="22"/>
          <w:szCs w:val="22"/>
        </w:rPr>
      </w:pPr>
    </w:p>
    <w:p w:rsidR="00943F2D" w:rsidRPr="00943F2D" w:rsidRDefault="000746E7" w:rsidP="001D3641">
      <w:pPr>
        <w:pStyle w:val="abzacixml0"/>
        <w:spacing w:before="0" w:beforeAutospacing="0" w:after="0" w:afterAutospacing="0"/>
        <w:ind w:firstLine="283"/>
        <w:jc w:val="both"/>
        <w:rPr>
          <w:rFonts w:ascii="Sylfaen" w:hAnsi="Sylfaen"/>
          <w:b/>
          <w:sz w:val="22"/>
          <w:szCs w:val="22"/>
        </w:rPr>
      </w:pPr>
      <w:r w:rsidRPr="00943F2D">
        <w:rPr>
          <w:rFonts w:ascii="Sylfaen" w:hAnsi="Sylfaen"/>
          <w:b/>
          <w:sz w:val="22"/>
          <w:szCs w:val="22"/>
        </w:rPr>
        <w:t>Madd</w:t>
      </w:r>
      <w:r w:rsidRPr="00943F2D">
        <w:rPr>
          <w:b/>
          <w:sz w:val="22"/>
          <w:szCs w:val="22"/>
        </w:rPr>
        <w:t>ə</w:t>
      </w:r>
      <w:r w:rsidRPr="00943F2D">
        <w:rPr>
          <w:rFonts w:ascii="Sylfaen" w:hAnsi="Sylfaen"/>
          <w:b/>
          <w:sz w:val="22"/>
          <w:szCs w:val="22"/>
        </w:rPr>
        <w:t xml:space="preserve"> 113. Ke</w:t>
      </w:r>
      <w:r w:rsidRPr="00943F2D">
        <w:rPr>
          <w:rFonts w:ascii="Sylfaen" w:hAnsi="Sylfaen" w:cs="Sylfaen"/>
          <w:b/>
          <w:sz w:val="22"/>
          <w:szCs w:val="22"/>
        </w:rPr>
        <w:t>ç</w:t>
      </w:r>
      <w:r w:rsidRPr="00943F2D">
        <w:rPr>
          <w:rFonts w:ascii="Sylfaen" w:hAnsi="Sylfaen"/>
          <w:b/>
          <w:sz w:val="22"/>
          <w:szCs w:val="22"/>
        </w:rPr>
        <w:t>id m</w:t>
      </w:r>
      <w:r w:rsidRPr="00943F2D">
        <w:rPr>
          <w:rFonts w:ascii="Sylfaen" w:hAnsi="Sylfaen" w:cs="Sylfaen"/>
          <w:b/>
          <w:sz w:val="22"/>
          <w:szCs w:val="22"/>
        </w:rPr>
        <w:t>ü</w:t>
      </w:r>
      <w:r w:rsidRPr="00943F2D">
        <w:rPr>
          <w:rFonts w:ascii="Sylfaen" w:hAnsi="Sylfaen"/>
          <w:b/>
          <w:sz w:val="22"/>
          <w:szCs w:val="22"/>
        </w:rPr>
        <w:t>dd</w:t>
      </w:r>
      <w:r w:rsidRPr="00943F2D">
        <w:rPr>
          <w:b/>
          <w:sz w:val="22"/>
          <w:szCs w:val="22"/>
        </w:rPr>
        <w:t>ə</w:t>
      </w:r>
      <w:r w:rsidRPr="00943F2D">
        <w:rPr>
          <w:rFonts w:ascii="Sylfaen" w:hAnsi="Sylfaen"/>
          <w:b/>
          <w:sz w:val="22"/>
          <w:szCs w:val="22"/>
        </w:rPr>
        <w:t>alar</w:t>
      </w:r>
      <w:r w:rsidRPr="00943F2D">
        <w:rPr>
          <w:rFonts w:ascii="Sylfaen" w:hAnsi="Sylfaen" w:cs="Sylfaen"/>
          <w:b/>
          <w:sz w:val="22"/>
          <w:szCs w:val="22"/>
        </w:rPr>
        <w:t>ı</w:t>
      </w:r>
      <w:r w:rsidRPr="00943F2D">
        <w:rPr>
          <w:rFonts w:ascii="Sylfaen" w:hAnsi="Sylfaen"/>
          <w:b/>
          <w:sz w:val="22"/>
          <w:szCs w:val="22"/>
        </w:rPr>
        <w:t xml:space="preserve"> </w:t>
      </w:r>
    </w:p>
    <w:p w:rsidR="00943F2D" w:rsidRDefault="000746E7" w:rsidP="001D3641">
      <w:pPr>
        <w:pStyle w:val="abzacixml0"/>
        <w:spacing w:before="0" w:beforeAutospacing="0" w:after="0" w:afterAutospacing="0"/>
        <w:ind w:firstLine="283"/>
        <w:jc w:val="both"/>
        <w:rPr>
          <w:rFonts w:ascii="Sylfaen" w:hAnsi="Sylfaen"/>
          <w:sz w:val="22"/>
          <w:szCs w:val="22"/>
        </w:rPr>
      </w:pPr>
      <w:r w:rsidRPr="000746E7">
        <w:rPr>
          <w:rFonts w:ascii="Sylfaen" w:hAnsi="Sylfaen"/>
          <w:sz w:val="22"/>
          <w:szCs w:val="22"/>
        </w:rPr>
        <w:t>1. Bu qanun q</w:t>
      </w:r>
      <w:r w:rsidRPr="000746E7">
        <w:rPr>
          <w:rFonts w:ascii="Sylfaen" w:hAnsi="Sylfaen" w:cs="Sylfaen"/>
          <w:sz w:val="22"/>
          <w:szCs w:val="22"/>
        </w:rPr>
        <w:t>ü</w:t>
      </w:r>
      <w:r w:rsidRPr="000746E7">
        <w:rPr>
          <w:rFonts w:ascii="Sylfaen" w:hAnsi="Sylfaen"/>
          <w:sz w:val="22"/>
          <w:szCs w:val="22"/>
        </w:rPr>
        <w:t>vv</w:t>
      </w:r>
      <w:r w:rsidRPr="000746E7">
        <w:rPr>
          <w:sz w:val="22"/>
          <w:szCs w:val="22"/>
        </w:rPr>
        <w:t>ə</w:t>
      </w:r>
      <w:r w:rsidRPr="000746E7">
        <w:rPr>
          <w:rFonts w:ascii="Sylfaen" w:hAnsi="Sylfaen"/>
          <w:sz w:val="22"/>
          <w:szCs w:val="22"/>
        </w:rPr>
        <w:t>y</w:t>
      </w:r>
      <w:r w:rsidRPr="000746E7">
        <w:rPr>
          <w:sz w:val="22"/>
          <w:szCs w:val="22"/>
        </w:rPr>
        <w:t>ə</w:t>
      </w:r>
      <w:r w:rsidRPr="000746E7">
        <w:rPr>
          <w:rFonts w:ascii="Sylfaen" w:hAnsi="Sylfaen"/>
          <w:sz w:val="22"/>
          <w:szCs w:val="22"/>
        </w:rPr>
        <w:t xml:space="preserve"> min</w:t>
      </w:r>
      <w:r w:rsidRPr="000746E7">
        <w:rPr>
          <w:sz w:val="22"/>
          <w:szCs w:val="22"/>
        </w:rPr>
        <w:t>ə</w:t>
      </w:r>
      <w:r w:rsidRPr="000746E7">
        <w:rPr>
          <w:rFonts w:ascii="Sylfaen" w:hAnsi="Sylfaen"/>
          <w:sz w:val="22"/>
          <w:szCs w:val="22"/>
        </w:rPr>
        <w:t>n</w:t>
      </w:r>
      <w:r w:rsidRPr="000746E7">
        <w:rPr>
          <w:sz w:val="22"/>
          <w:szCs w:val="22"/>
        </w:rPr>
        <w:t>ə</w:t>
      </w:r>
      <w:r w:rsidRPr="000746E7">
        <w:rPr>
          <w:rFonts w:ascii="Sylfaen" w:hAnsi="Sylfaen"/>
          <w:sz w:val="22"/>
          <w:szCs w:val="22"/>
        </w:rPr>
        <w:t>d</w:t>
      </w:r>
      <w:r w:rsidRPr="000746E7">
        <w:rPr>
          <w:sz w:val="22"/>
          <w:szCs w:val="22"/>
        </w:rPr>
        <w:t>ə</w:t>
      </w:r>
      <w:r w:rsidRPr="000746E7">
        <w:rPr>
          <w:rFonts w:ascii="Sylfaen" w:hAnsi="Sylfaen"/>
          <w:sz w:val="22"/>
          <w:szCs w:val="22"/>
        </w:rPr>
        <w:t xml:space="preserve">k </w:t>
      </w:r>
      <w:r w:rsidRPr="000746E7">
        <w:rPr>
          <w:rFonts w:ascii="Sylfaen" w:hAnsi="Sylfaen" w:cs="Sylfaen"/>
          <w:sz w:val="22"/>
          <w:szCs w:val="22"/>
        </w:rPr>
        <w:t>çı</w:t>
      </w:r>
      <w:r w:rsidRPr="000746E7">
        <w:rPr>
          <w:rFonts w:ascii="Sylfaen" w:hAnsi="Sylfaen"/>
          <w:sz w:val="22"/>
          <w:szCs w:val="22"/>
        </w:rPr>
        <w:t>xar</w:t>
      </w:r>
      <w:r w:rsidRPr="000746E7">
        <w:rPr>
          <w:rFonts w:ascii="Sylfaen" w:hAnsi="Sylfaen" w:cs="Sylfaen"/>
          <w:sz w:val="22"/>
          <w:szCs w:val="22"/>
        </w:rPr>
        <w:t>ı</w:t>
      </w:r>
      <w:r w:rsidRPr="000746E7">
        <w:rPr>
          <w:rFonts w:ascii="Sylfaen" w:hAnsi="Sylfaen"/>
          <w:sz w:val="22"/>
          <w:szCs w:val="22"/>
        </w:rPr>
        <w:t>lm</w:t>
      </w:r>
      <w:r w:rsidRPr="000746E7">
        <w:rPr>
          <w:rFonts w:ascii="Sylfaen" w:hAnsi="Sylfaen" w:cs="Sylfaen"/>
          <w:sz w:val="22"/>
          <w:szCs w:val="22"/>
        </w:rPr>
        <w:t>ış</w:t>
      </w:r>
      <w:r w:rsidRPr="000746E7">
        <w:rPr>
          <w:rFonts w:ascii="Sylfaen" w:hAnsi="Sylfaen"/>
          <w:sz w:val="22"/>
          <w:szCs w:val="22"/>
        </w:rPr>
        <w:t xml:space="preserve"> m</w:t>
      </w:r>
      <w:r w:rsidRPr="000746E7">
        <w:rPr>
          <w:sz w:val="22"/>
          <w:szCs w:val="22"/>
        </w:rPr>
        <w:t>ə</w:t>
      </w:r>
      <w:r w:rsidRPr="000746E7">
        <w:rPr>
          <w:rFonts w:ascii="Sylfaen" w:hAnsi="Sylfaen"/>
          <w:sz w:val="22"/>
          <w:szCs w:val="22"/>
        </w:rPr>
        <w:t>hk</w:t>
      </w:r>
      <w:r w:rsidRPr="000746E7">
        <w:rPr>
          <w:sz w:val="22"/>
          <w:szCs w:val="22"/>
        </w:rPr>
        <w:t>ə</w:t>
      </w:r>
      <w:r w:rsidRPr="000746E7">
        <w:rPr>
          <w:rFonts w:ascii="Sylfaen" w:hAnsi="Sylfaen"/>
          <w:sz w:val="22"/>
          <w:szCs w:val="22"/>
        </w:rPr>
        <w:t>m</w:t>
      </w:r>
      <w:r w:rsidRPr="000746E7">
        <w:rPr>
          <w:sz w:val="22"/>
          <w:szCs w:val="22"/>
        </w:rPr>
        <w:t>ə</w:t>
      </w:r>
      <w:r w:rsidRPr="000746E7">
        <w:rPr>
          <w:rFonts w:ascii="Sylfaen" w:hAnsi="Sylfaen"/>
          <w:sz w:val="22"/>
          <w:szCs w:val="22"/>
        </w:rPr>
        <w:t xml:space="preserve"> q</w:t>
      </w:r>
      <w:r w:rsidRPr="000746E7">
        <w:rPr>
          <w:sz w:val="22"/>
          <w:szCs w:val="22"/>
        </w:rPr>
        <w:t>ə</w:t>
      </w:r>
      <w:r w:rsidRPr="000746E7">
        <w:rPr>
          <w:rFonts w:ascii="Sylfaen" w:hAnsi="Sylfaen"/>
          <w:sz w:val="22"/>
          <w:szCs w:val="22"/>
        </w:rPr>
        <w:t>rarlar</w:t>
      </w:r>
      <w:r w:rsidRPr="000746E7">
        <w:rPr>
          <w:rFonts w:ascii="Sylfaen" w:hAnsi="Sylfaen" w:cs="Sylfaen"/>
          <w:sz w:val="22"/>
          <w:szCs w:val="22"/>
        </w:rPr>
        <w:t>ı</w:t>
      </w:r>
      <w:r w:rsidRPr="000746E7">
        <w:rPr>
          <w:rFonts w:ascii="Sylfaen" w:hAnsi="Sylfaen"/>
          <w:sz w:val="22"/>
          <w:szCs w:val="22"/>
        </w:rPr>
        <w:t>n</w:t>
      </w:r>
      <w:r w:rsidRPr="000746E7">
        <w:rPr>
          <w:rFonts w:ascii="Sylfaen" w:hAnsi="Sylfaen" w:cs="Sylfaen"/>
          <w:sz w:val="22"/>
          <w:szCs w:val="22"/>
        </w:rPr>
        <w:t>ı</w:t>
      </w:r>
      <w:r w:rsidRPr="000746E7">
        <w:rPr>
          <w:rFonts w:ascii="Sylfaen" w:hAnsi="Sylfaen"/>
          <w:sz w:val="22"/>
          <w:szCs w:val="22"/>
        </w:rPr>
        <w:t>n icras</w:t>
      </w:r>
      <w:r w:rsidRPr="000746E7">
        <w:rPr>
          <w:rFonts w:ascii="Sylfaen" w:hAnsi="Sylfaen" w:cs="Sylfaen"/>
          <w:sz w:val="22"/>
          <w:szCs w:val="22"/>
        </w:rPr>
        <w:t>ı</w:t>
      </w:r>
      <w:r w:rsidRPr="000746E7">
        <w:rPr>
          <w:rFonts w:ascii="Sylfaen" w:hAnsi="Sylfaen"/>
          <w:sz w:val="22"/>
          <w:szCs w:val="22"/>
        </w:rPr>
        <w:t xml:space="preserve"> yaln</w:t>
      </w:r>
      <w:r w:rsidRPr="000746E7">
        <w:rPr>
          <w:rFonts w:ascii="Sylfaen" w:hAnsi="Sylfaen" w:cs="Sylfaen"/>
          <w:sz w:val="22"/>
          <w:szCs w:val="22"/>
        </w:rPr>
        <w:t>ı</w:t>
      </w:r>
      <w:r w:rsidRPr="000746E7">
        <w:rPr>
          <w:rFonts w:ascii="Sylfaen" w:hAnsi="Sylfaen"/>
          <w:sz w:val="22"/>
          <w:szCs w:val="22"/>
        </w:rPr>
        <w:t>z bu qanunla m</w:t>
      </w:r>
      <w:r w:rsidRPr="000746E7">
        <w:rPr>
          <w:rFonts w:ascii="Sylfaen" w:hAnsi="Sylfaen" w:cs="Sylfaen"/>
          <w:sz w:val="22"/>
          <w:szCs w:val="22"/>
        </w:rPr>
        <w:t>ü</w:t>
      </w:r>
      <w:r w:rsidRPr="000746E7">
        <w:rPr>
          <w:sz w:val="22"/>
          <w:szCs w:val="22"/>
        </w:rPr>
        <w:t>ə</w:t>
      </w:r>
      <w:r w:rsidRPr="000746E7">
        <w:rPr>
          <w:rFonts w:ascii="Sylfaen" w:hAnsi="Sylfaen"/>
          <w:sz w:val="22"/>
          <w:szCs w:val="22"/>
        </w:rPr>
        <w:t>yy</w:t>
      </w:r>
      <w:r w:rsidRPr="000746E7">
        <w:rPr>
          <w:sz w:val="22"/>
          <w:szCs w:val="22"/>
        </w:rPr>
        <w:t>ə</w:t>
      </w:r>
      <w:r w:rsidRPr="000746E7">
        <w:rPr>
          <w:rFonts w:ascii="Sylfaen" w:hAnsi="Sylfaen"/>
          <w:sz w:val="22"/>
          <w:szCs w:val="22"/>
        </w:rPr>
        <w:t>n edilmi</w:t>
      </w:r>
      <w:r w:rsidRPr="000746E7">
        <w:rPr>
          <w:rFonts w:ascii="Sylfaen" w:hAnsi="Sylfaen" w:cs="Sylfaen"/>
          <w:sz w:val="22"/>
          <w:szCs w:val="22"/>
        </w:rPr>
        <w:t>ş</w:t>
      </w:r>
      <w:r w:rsidRPr="000746E7">
        <w:rPr>
          <w:rFonts w:ascii="Sylfaen" w:hAnsi="Sylfaen"/>
          <w:sz w:val="22"/>
          <w:szCs w:val="22"/>
        </w:rPr>
        <w:t xml:space="preserve"> qaydada h</w:t>
      </w:r>
      <w:r w:rsidRPr="000746E7">
        <w:rPr>
          <w:sz w:val="22"/>
          <w:szCs w:val="22"/>
        </w:rPr>
        <w:t>ə</w:t>
      </w:r>
      <w:r w:rsidRPr="000746E7">
        <w:rPr>
          <w:rFonts w:ascii="Sylfaen" w:hAnsi="Sylfaen"/>
          <w:sz w:val="22"/>
          <w:szCs w:val="22"/>
        </w:rPr>
        <w:t>yata ke</w:t>
      </w:r>
      <w:r w:rsidRPr="000746E7">
        <w:rPr>
          <w:rFonts w:ascii="Sylfaen" w:hAnsi="Sylfaen" w:cs="Sylfaen"/>
          <w:sz w:val="22"/>
          <w:szCs w:val="22"/>
        </w:rPr>
        <w:t>ç</w:t>
      </w:r>
      <w:r w:rsidRPr="000746E7">
        <w:rPr>
          <w:rFonts w:ascii="Sylfaen" w:hAnsi="Sylfaen"/>
          <w:sz w:val="22"/>
          <w:szCs w:val="22"/>
        </w:rPr>
        <w:t xml:space="preserve">irilir. </w:t>
      </w:r>
    </w:p>
    <w:p w:rsidR="00943F2D" w:rsidRDefault="000746E7" w:rsidP="001D3641">
      <w:pPr>
        <w:pStyle w:val="abzacixml0"/>
        <w:spacing w:before="0" w:beforeAutospacing="0" w:after="0" w:afterAutospacing="0"/>
        <w:ind w:firstLine="283"/>
        <w:jc w:val="both"/>
        <w:rPr>
          <w:rFonts w:ascii="Sylfaen" w:hAnsi="Sylfaen"/>
          <w:sz w:val="22"/>
          <w:szCs w:val="22"/>
        </w:rPr>
      </w:pPr>
      <w:r w:rsidRPr="000746E7">
        <w:rPr>
          <w:rFonts w:ascii="Sylfaen" w:hAnsi="Sylfaen"/>
          <w:sz w:val="22"/>
          <w:szCs w:val="22"/>
        </w:rPr>
        <w:t>2. Bu qanun qüvv</w:t>
      </w:r>
      <w:r w:rsidRPr="000746E7">
        <w:rPr>
          <w:sz w:val="22"/>
          <w:szCs w:val="22"/>
        </w:rPr>
        <w:t>ə</w:t>
      </w:r>
      <w:r w:rsidRPr="000746E7">
        <w:rPr>
          <w:rFonts w:ascii="Sylfaen" w:hAnsi="Sylfaen"/>
          <w:sz w:val="22"/>
          <w:szCs w:val="22"/>
        </w:rPr>
        <w:t>y</w:t>
      </w:r>
      <w:r w:rsidRPr="000746E7">
        <w:rPr>
          <w:sz w:val="22"/>
          <w:szCs w:val="22"/>
        </w:rPr>
        <w:t>ə</w:t>
      </w:r>
      <w:r w:rsidRPr="000746E7">
        <w:rPr>
          <w:rFonts w:ascii="Sylfaen" w:hAnsi="Sylfaen"/>
          <w:sz w:val="22"/>
          <w:szCs w:val="22"/>
        </w:rPr>
        <w:t xml:space="preserve"> min</w:t>
      </w:r>
      <w:r w:rsidRPr="000746E7">
        <w:rPr>
          <w:sz w:val="22"/>
          <w:szCs w:val="22"/>
        </w:rPr>
        <w:t>ə</w:t>
      </w:r>
      <w:r w:rsidRPr="000746E7">
        <w:rPr>
          <w:rFonts w:ascii="Sylfaen" w:hAnsi="Sylfaen"/>
          <w:sz w:val="22"/>
          <w:szCs w:val="22"/>
        </w:rPr>
        <w:t>n</w:t>
      </w:r>
      <w:r w:rsidRPr="000746E7">
        <w:rPr>
          <w:sz w:val="22"/>
          <w:szCs w:val="22"/>
        </w:rPr>
        <w:t>ə</w:t>
      </w:r>
      <w:r w:rsidRPr="000746E7">
        <w:rPr>
          <w:rFonts w:ascii="Sylfaen" w:hAnsi="Sylfaen"/>
          <w:sz w:val="22"/>
          <w:szCs w:val="22"/>
        </w:rPr>
        <w:t>d</w:t>
      </w:r>
      <w:r w:rsidRPr="000746E7">
        <w:rPr>
          <w:sz w:val="22"/>
          <w:szCs w:val="22"/>
        </w:rPr>
        <w:t>ə</w:t>
      </w:r>
      <w:r w:rsidRPr="000746E7">
        <w:rPr>
          <w:rFonts w:ascii="Sylfaen" w:hAnsi="Sylfaen"/>
          <w:sz w:val="22"/>
          <w:szCs w:val="22"/>
        </w:rPr>
        <w:t>k m</w:t>
      </w:r>
      <w:r w:rsidRPr="000746E7">
        <w:rPr>
          <w:rFonts w:ascii="Sylfaen" w:hAnsi="Sylfaen" w:cs="Sylfaen"/>
          <w:sz w:val="22"/>
          <w:szCs w:val="22"/>
        </w:rPr>
        <w:t>ö</w:t>
      </w:r>
      <w:r w:rsidRPr="000746E7">
        <w:rPr>
          <w:rFonts w:ascii="Sylfaen" w:hAnsi="Sylfaen"/>
          <w:sz w:val="22"/>
          <w:szCs w:val="22"/>
        </w:rPr>
        <w:t>vcud olan notariat orqanlar</w:t>
      </w:r>
      <w:r w:rsidRPr="000746E7">
        <w:rPr>
          <w:rFonts w:ascii="Sylfaen" w:hAnsi="Sylfaen" w:cs="Sylfaen"/>
          <w:sz w:val="22"/>
          <w:szCs w:val="22"/>
        </w:rPr>
        <w:t>ı</w:t>
      </w:r>
      <w:r w:rsidRPr="000746E7">
        <w:rPr>
          <w:rFonts w:ascii="Sylfaen" w:hAnsi="Sylfaen"/>
          <w:sz w:val="22"/>
          <w:szCs w:val="22"/>
        </w:rPr>
        <w:t>n</w:t>
      </w:r>
      <w:r w:rsidRPr="000746E7">
        <w:rPr>
          <w:rFonts w:ascii="Sylfaen" w:hAnsi="Sylfaen" w:cs="Sylfaen"/>
          <w:sz w:val="22"/>
          <w:szCs w:val="22"/>
        </w:rPr>
        <w:t>ı</w:t>
      </w:r>
      <w:r w:rsidRPr="000746E7">
        <w:rPr>
          <w:rFonts w:ascii="Sylfaen" w:hAnsi="Sylfaen"/>
          <w:sz w:val="22"/>
          <w:szCs w:val="22"/>
        </w:rPr>
        <w:t>n icra yaz</w:t>
      </w:r>
      <w:r w:rsidRPr="000746E7">
        <w:rPr>
          <w:rFonts w:ascii="Sylfaen" w:hAnsi="Sylfaen" w:cs="Sylfaen"/>
          <w:sz w:val="22"/>
          <w:szCs w:val="22"/>
        </w:rPr>
        <w:t>ı</w:t>
      </w:r>
      <w:r w:rsidRPr="000746E7">
        <w:rPr>
          <w:rFonts w:ascii="Sylfaen" w:hAnsi="Sylfaen"/>
          <w:sz w:val="22"/>
          <w:szCs w:val="22"/>
        </w:rPr>
        <w:t>lar</w:t>
      </w:r>
      <w:r w:rsidRPr="000746E7">
        <w:rPr>
          <w:rFonts w:ascii="Sylfaen" w:hAnsi="Sylfaen" w:cs="Sylfaen"/>
          <w:sz w:val="22"/>
          <w:szCs w:val="22"/>
        </w:rPr>
        <w:t>ı</w:t>
      </w:r>
      <w:r w:rsidRPr="000746E7">
        <w:rPr>
          <w:rFonts w:ascii="Sylfaen" w:hAnsi="Sylfaen"/>
          <w:sz w:val="22"/>
          <w:szCs w:val="22"/>
        </w:rPr>
        <w:t xml:space="preserve">na </w:t>
      </w:r>
      <w:r w:rsidRPr="000746E7">
        <w:rPr>
          <w:sz w:val="22"/>
          <w:szCs w:val="22"/>
        </w:rPr>
        <w:t>ə</w:t>
      </w:r>
      <w:r w:rsidRPr="000746E7">
        <w:rPr>
          <w:rFonts w:ascii="Sylfaen" w:hAnsi="Sylfaen"/>
          <w:sz w:val="22"/>
          <w:szCs w:val="22"/>
        </w:rPr>
        <w:t>sas</w:t>
      </w:r>
      <w:r w:rsidRPr="000746E7">
        <w:rPr>
          <w:sz w:val="22"/>
          <w:szCs w:val="22"/>
        </w:rPr>
        <w:t>ə</w:t>
      </w:r>
      <w:r w:rsidRPr="000746E7">
        <w:rPr>
          <w:rFonts w:ascii="Sylfaen" w:hAnsi="Sylfaen"/>
          <w:sz w:val="22"/>
          <w:szCs w:val="22"/>
        </w:rPr>
        <w:t>n icraat bu qanunla m</w:t>
      </w:r>
      <w:r w:rsidRPr="000746E7">
        <w:rPr>
          <w:rFonts w:ascii="Sylfaen" w:hAnsi="Sylfaen" w:cs="Sylfaen"/>
          <w:sz w:val="22"/>
          <w:szCs w:val="22"/>
        </w:rPr>
        <w:t>ü</w:t>
      </w:r>
      <w:r w:rsidRPr="000746E7">
        <w:rPr>
          <w:sz w:val="22"/>
          <w:szCs w:val="22"/>
        </w:rPr>
        <w:t>ə</w:t>
      </w:r>
      <w:r w:rsidRPr="000746E7">
        <w:rPr>
          <w:rFonts w:ascii="Sylfaen" w:hAnsi="Sylfaen"/>
          <w:sz w:val="22"/>
          <w:szCs w:val="22"/>
        </w:rPr>
        <w:t>yy</w:t>
      </w:r>
      <w:r w:rsidRPr="000746E7">
        <w:rPr>
          <w:sz w:val="22"/>
          <w:szCs w:val="22"/>
        </w:rPr>
        <w:t>ə</w:t>
      </w:r>
      <w:r w:rsidRPr="000746E7">
        <w:rPr>
          <w:rFonts w:ascii="Sylfaen" w:hAnsi="Sylfaen"/>
          <w:sz w:val="22"/>
          <w:szCs w:val="22"/>
        </w:rPr>
        <w:t>n edilmi</w:t>
      </w:r>
      <w:r w:rsidRPr="000746E7">
        <w:rPr>
          <w:rFonts w:ascii="Sylfaen" w:hAnsi="Sylfaen" w:cs="Sylfaen"/>
          <w:sz w:val="22"/>
          <w:szCs w:val="22"/>
        </w:rPr>
        <w:t>ş</w:t>
      </w:r>
      <w:r w:rsidRPr="000746E7">
        <w:rPr>
          <w:rFonts w:ascii="Sylfaen" w:hAnsi="Sylfaen"/>
          <w:sz w:val="22"/>
          <w:szCs w:val="22"/>
        </w:rPr>
        <w:t xml:space="preserve"> qaydada h</w:t>
      </w:r>
      <w:r w:rsidRPr="000746E7">
        <w:rPr>
          <w:sz w:val="22"/>
          <w:szCs w:val="22"/>
        </w:rPr>
        <w:t>ə</w:t>
      </w:r>
      <w:r w:rsidRPr="000746E7">
        <w:rPr>
          <w:rFonts w:ascii="Sylfaen" w:hAnsi="Sylfaen"/>
          <w:sz w:val="22"/>
          <w:szCs w:val="22"/>
        </w:rPr>
        <w:t>yata ke</w:t>
      </w:r>
      <w:r w:rsidRPr="000746E7">
        <w:rPr>
          <w:rFonts w:ascii="Sylfaen" w:hAnsi="Sylfaen" w:cs="Sylfaen"/>
          <w:sz w:val="22"/>
          <w:szCs w:val="22"/>
        </w:rPr>
        <w:t>ç</w:t>
      </w:r>
      <w:r w:rsidRPr="000746E7">
        <w:rPr>
          <w:rFonts w:ascii="Sylfaen" w:hAnsi="Sylfaen"/>
          <w:sz w:val="22"/>
          <w:szCs w:val="22"/>
        </w:rPr>
        <w:t xml:space="preserve">irilir. </w:t>
      </w:r>
    </w:p>
    <w:p w:rsidR="00943F2D" w:rsidRDefault="000746E7" w:rsidP="001D3641">
      <w:pPr>
        <w:pStyle w:val="abzacixml0"/>
        <w:spacing w:before="0" w:beforeAutospacing="0" w:after="0" w:afterAutospacing="0"/>
        <w:ind w:firstLine="283"/>
        <w:jc w:val="both"/>
        <w:rPr>
          <w:rFonts w:ascii="Sylfaen" w:hAnsi="Sylfaen"/>
          <w:sz w:val="22"/>
          <w:szCs w:val="22"/>
        </w:rPr>
      </w:pPr>
      <w:r w:rsidRPr="000746E7">
        <w:rPr>
          <w:rFonts w:ascii="Sylfaen" w:hAnsi="Sylfaen"/>
          <w:sz w:val="22"/>
          <w:szCs w:val="22"/>
        </w:rPr>
        <w:t>3. Bu qanunla m</w:t>
      </w:r>
      <w:r w:rsidRPr="000746E7">
        <w:rPr>
          <w:rFonts w:ascii="Sylfaen" w:hAnsi="Sylfaen" w:cs="Sylfaen"/>
          <w:sz w:val="22"/>
          <w:szCs w:val="22"/>
        </w:rPr>
        <w:t>ü</w:t>
      </w:r>
      <w:r w:rsidRPr="000746E7">
        <w:rPr>
          <w:sz w:val="22"/>
          <w:szCs w:val="22"/>
        </w:rPr>
        <w:t>ə</w:t>
      </w:r>
      <w:r w:rsidRPr="000746E7">
        <w:rPr>
          <w:rFonts w:ascii="Sylfaen" w:hAnsi="Sylfaen"/>
          <w:sz w:val="22"/>
          <w:szCs w:val="22"/>
        </w:rPr>
        <w:t>yy</w:t>
      </w:r>
      <w:r w:rsidRPr="000746E7">
        <w:rPr>
          <w:sz w:val="22"/>
          <w:szCs w:val="22"/>
        </w:rPr>
        <w:t>ə</w:t>
      </w:r>
      <w:r w:rsidRPr="000746E7">
        <w:rPr>
          <w:rFonts w:ascii="Sylfaen" w:hAnsi="Sylfaen"/>
          <w:sz w:val="22"/>
          <w:szCs w:val="22"/>
        </w:rPr>
        <w:t>n edilmi</w:t>
      </w:r>
      <w:r w:rsidRPr="000746E7">
        <w:rPr>
          <w:rFonts w:ascii="Sylfaen" w:hAnsi="Sylfaen" w:cs="Sylfaen"/>
          <w:sz w:val="22"/>
          <w:szCs w:val="22"/>
        </w:rPr>
        <w:t>ş</w:t>
      </w:r>
      <w:r w:rsidRPr="000746E7">
        <w:rPr>
          <w:rFonts w:ascii="Sylfaen" w:hAnsi="Sylfaen"/>
          <w:sz w:val="22"/>
          <w:szCs w:val="22"/>
        </w:rPr>
        <w:t xml:space="preserve"> m</w:t>
      </w:r>
      <w:r w:rsidRPr="000746E7">
        <w:rPr>
          <w:sz w:val="22"/>
          <w:szCs w:val="22"/>
        </w:rPr>
        <w:t>ə</w:t>
      </w:r>
      <w:r w:rsidRPr="000746E7">
        <w:rPr>
          <w:rFonts w:ascii="Sylfaen" w:hAnsi="Sylfaen"/>
          <w:sz w:val="22"/>
          <w:szCs w:val="22"/>
        </w:rPr>
        <w:t>hk</w:t>
      </w:r>
      <w:r w:rsidRPr="000746E7">
        <w:rPr>
          <w:sz w:val="22"/>
          <w:szCs w:val="22"/>
        </w:rPr>
        <w:t>ə</w:t>
      </w:r>
      <w:r w:rsidRPr="000746E7">
        <w:rPr>
          <w:rFonts w:ascii="Sylfaen" w:hAnsi="Sylfaen"/>
          <w:sz w:val="22"/>
          <w:szCs w:val="22"/>
        </w:rPr>
        <w:t>m</w:t>
      </w:r>
      <w:r w:rsidRPr="000746E7">
        <w:rPr>
          <w:sz w:val="22"/>
          <w:szCs w:val="22"/>
        </w:rPr>
        <w:t>ə</w:t>
      </w:r>
      <w:r w:rsidRPr="000746E7">
        <w:rPr>
          <w:rFonts w:ascii="Sylfaen" w:hAnsi="Sylfaen"/>
          <w:sz w:val="22"/>
          <w:szCs w:val="22"/>
        </w:rPr>
        <w:t xml:space="preserve"> icra</w:t>
      </w:r>
      <w:r w:rsidRPr="000746E7">
        <w:rPr>
          <w:rFonts w:ascii="Sylfaen" w:hAnsi="Sylfaen" w:cs="Sylfaen"/>
          <w:sz w:val="22"/>
          <w:szCs w:val="22"/>
        </w:rPr>
        <w:t>çı</w:t>
      </w:r>
      <w:r w:rsidRPr="000746E7">
        <w:rPr>
          <w:rFonts w:ascii="Sylfaen" w:hAnsi="Sylfaen"/>
          <w:sz w:val="22"/>
          <w:szCs w:val="22"/>
        </w:rPr>
        <w:t>lar</w:t>
      </w:r>
      <w:r w:rsidRPr="000746E7">
        <w:rPr>
          <w:rFonts w:ascii="Sylfaen" w:hAnsi="Sylfaen" w:cs="Sylfaen"/>
          <w:sz w:val="22"/>
          <w:szCs w:val="22"/>
        </w:rPr>
        <w:t>ı</w:t>
      </w:r>
      <w:r w:rsidRPr="000746E7">
        <w:rPr>
          <w:rFonts w:ascii="Sylfaen" w:hAnsi="Sylfaen"/>
          <w:sz w:val="22"/>
          <w:szCs w:val="22"/>
        </w:rPr>
        <w:t>n</w:t>
      </w:r>
      <w:r w:rsidRPr="000746E7">
        <w:rPr>
          <w:rFonts w:ascii="Sylfaen" w:hAnsi="Sylfaen" w:cs="Sylfaen"/>
          <w:sz w:val="22"/>
          <w:szCs w:val="22"/>
        </w:rPr>
        <w:t>ı</w:t>
      </w:r>
      <w:r w:rsidRPr="000746E7">
        <w:rPr>
          <w:rFonts w:ascii="Sylfaen" w:hAnsi="Sylfaen"/>
          <w:sz w:val="22"/>
          <w:szCs w:val="22"/>
        </w:rPr>
        <w:t>n haz</w:t>
      </w:r>
      <w:r w:rsidRPr="000746E7">
        <w:rPr>
          <w:rFonts w:ascii="Sylfaen" w:hAnsi="Sylfaen" w:cs="Sylfaen"/>
          <w:sz w:val="22"/>
          <w:szCs w:val="22"/>
        </w:rPr>
        <w:t>ı</w:t>
      </w:r>
      <w:r w:rsidRPr="000746E7">
        <w:rPr>
          <w:rFonts w:ascii="Sylfaen" w:hAnsi="Sylfaen"/>
          <w:sz w:val="22"/>
          <w:szCs w:val="22"/>
        </w:rPr>
        <w:t>rlanmas</w:t>
      </w:r>
      <w:r w:rsidRPr="000746E7">
        <w:rPr>
          <w:rFonts w:ascii="Sylfaen" w:hAnsi="Sylfaen" w:cs="Sylfaen"/>
          <w:sz w:val="22"/>
          <w:szCs w:val="22"/>
        </w:rPr>
        <w:t>ı</w:t>
      </w:r>
      <w:r w:rsidRPr="000746E7">
        <w:rPr>
          <w:rFonts w:ascii="Sylfaen" w:hAnsi="Sylfaen"/>
          <w:sz w:val="22"/>
          <w:szCs w:val="22"/>
        </w:rPr>
        <w:t xml:space="preserve"> v</w:t>
      </w:r>
      <w:r w:rsidRPr="000746E7">
        <w:rPr>
          <w:sz w:val="22"/>
          <w:szCs w:val="22"/>
        </w:rPr>
        <w:t>ə</w:t>
      </w:r>
      <w:r w:rsidRPr="000746E7">
        <w:rPr>
          <w:rFonts w:ascii="Sylfaen" w:hAnsi="Sylfaen"/>
          <w:sz w:val="22"/>
          <w:szCs w:val="22"/>
        </w:rPr>
        <w:t xml:space="preserve"> ixtisas imtahanlar</w:t>
      </w:r>
      <w:r w:rsidRPr="000746E7">
        <w:rPr>
          <w:rFonts w:ascii="Sylfaen" w:hAnsi="Sylfaen" w:cs="Sylfaen"/>
          <w:sz w:val="22"/>
          <w:szCs w:val="22"/>
        </w:rPr>
        <w:t>ı</w:t>
      </w:r>
      <w:r w:rsidRPr="000746E7">
        <w:rPr>
          <w:rFonts w:ascii="Sylfaen" w:hAnsi="Sylfaen"/>
          <w:sz w:val="22"/>
          <w:szCs w:val="22"/>
        </w:rPr>
        <w:t>n</w:t>
      </w:r>
      <w:r w:rsidRPr="000746E7">
        <w:rPr>
          <w:rFonts w:ascii="Sylfaen" w:hAnsi="Sylfaen" w:cs="Sylfaen"/>
          <w:sz w:val="22"/>
          <w:szCs w:val="22"/>
        </w:rPr>
        <w:t>ı</w:t>
      </w:r>
      <w:r w:rsidRPr="000746E7">
        <w:rPr>
          <w:rFonts w:ascii="Sylfaen" w:hAnsi="Sylfaen"/>
          <w:sz w:val="22"/>
          <w:szCs w:val="22"/>
        </w:rPr>
        <w:t>n ke</w:t>
      </w:r>
      <w:r w:rsidRPr="000746E7">
        <w:rPr>
          <w:rFonts w:ascii="Sylfaen" w:hAnsi="Sylfaen" w:cs="Sylfaen"/>
          <w:sz w:val="22"/>
          <w:szCs w:val="22"/>
        </w:rPr>
        <w:t>ç</w:t>
      </w:r>
      <w:r w:rsidRPr="000746E7">
        <w:rPr>
          <w:rFonts w:ascii="Sylfaen" w:hAnsi="Sylfaen"/>
          <w:sz w:val="22"/>
          <w:szCs w:val="22"/>
        </w:rPr>
        <w:t>irilm</w:t>
      </w:r>
      <w:r w:rsidRPr="000746E7">
        <w:rPr>
          <w:sz w:val="22"/>
          <w:szCs w:val="22"/>
        </w:rPr>
        <w:t>ə</w:t>
      </w:r>
      <w:r w:rsidRPr="000746E7">
        <w:rPr>
          <w:rFonts w:ascii="Sylfaen" w:hAnsi="Sylfaen"/>
          <w:sz w:val="22"/>
          <w:szCs w:val="22"/>
        </w:rPr>
        <w:t>si 1999-cu il sentyabrın 1-d</w:t>
      </w:r>
      <w:r w:rsidRPr="000746E7">
        <w:rPr>
          <w:sz w:val="22"/>
          <w:szCs w:val="22"/>
        </w:rPr>
        <w:t>ə</w:t>
      </w:r>
      <w:r w:rsidRPr="000746E7">
        <w:rPr>
          <w:rFonts w:ascii="Sylfaen" w:hAnsi="Sylfaen"/>
          <w:sz w:val="22"/>
          <w:szCs w:val="22"/>
        </w:rPr>
        <w:t>k h</w:t>
      </w:r>
      <w:r w:rsidRPr="000746E7">
        <w:rPr>
          <w:sz w:val="22"/>
          <w:szCs w:val="22"/>
        </w:rPr>
        <w:t>ə</w:t>
      </w:r>
      <w:r w:rsidRPr="000746E7">
        <w:rPr>
          <w:rFonts w:ascii="Sylfaen" w:hAnsi="Sylfaen"/>
          <w:sz w:val="22"/>
          <w:szCs w:val="22"/>
        </w:rPr>
        <w:t>yata ke</w:t>
      </w:r>
      <w:r w:rsidRPr="000746E7">
        <w:rPr>
          <w:rFonts w:ascii="Sylfaen" w:hAnsi="Sylfaen" w:cs="Sylfaen"/>
          <w:sz w:val="22"/>
          <w:szCs w:val="22"/>
        </w:rPr>
        <w:t>ç</w:t>
      </w:r>
      <w:r w:rsidRPr="000746E7">
        <w:rPr>
          <w:rFonts w:ascii="Sylfaen" w:hAnsi="Sylfaen"/>
          <w:sz w:val="22"/>
          <w:szCs w:val="22"/>
        </w:rPr>
        <w:t xml:space="preserve">irilsin. </w:t>
      </w:r>
    </w:p>
    <w:p w:rsidR="00943F2D" w:rsidRDefault="000746E7" w:rsidP="001D3641">
      <w:pPr>
        <w:pStyle w:val="abzacixml0"/>
        <w:spacing w:before="0" w:beforeAutospacing="0" w:after="0" w:afterAutospacing="0"/>
        <w:ind w:firstLine="283"/>
        <w:jc w:val="both"/>
        <w:rPr>
          <w:rFonts w:ascii="Sylfaen" w:hAnsi="Sylfaen"/>
          <w:sz w:val="22"/>
          <w:szCs w:val="22"/>
        </w:rPr>
      </w:pPr>
      <w:r w:rsidRPr="000746E7">
        <w:rPr>
          <w:rFonts w:ascii="Sylfaen" w:hAnsi="Sylfaen"/>
          <w:sz w:val="22"/>
          <w:szCs w:val="22"/>
        </w:rPr>
        <w:t>4. Bu qanunla m</w:t>
      </w:r>
      <w:r w:rsidRPr="000746E7">
        <w:rPr>
          <w:rFonts w:ascii="Sylfaen" w:hAnsi="Sylfaen" w:cs="Sylfaen"/>
          <w:sz w:val="22"/>
          <w:szCs w:val="22"/>
        </w:rPr>
        <w:t>ü</w:t>
      </w:r>
      <w:r w:rsidRPr="000746E7">
        <w:rPr>
          <w:sz w:val="22"/>
          <w:szCs w:val="22"/>
        </w:rPr>
        <w:t>ə</w:t>
      </w:r>
      <w:r w:rsidRPr="000746E7">
        <w:rPr>
          <w:rFonts w:ascii="Sylfaen" w:hAnsi="Sylfaen"/>
          <w:sz w:val="22"/>
          <w:szCs w:val="22"/>
        </w:rPr>
        <w:t>yy</w:t>
      </w:r>
      <w:r w:rsidRPr="000746E7">
        <w:rPr>
          <w:sz w:val="22"/>
          <w:szCs w:val="22"/>
        </w:rPr>
        <w:t>ə</w:t>
      </w:r>
      <w:r w:rsidRPr="000746E7">
        <w:rPr>
          <w:rFonts w:ascii="Sylfaen" w:hAnsi="Sylfaen"/>
          <w:sz w:val="22"/>
          <w:szCs w:val="22"/>
        </w:rPr>
        <w:t>n edilmi</w:t>
      </w:r>
      <w:r w:rsidRPr="000746E7">
        <w:rPr>
          <w:rFonts w:ascii="Sylfaen" w:hAnsi="Sylfaen" w:cs="Sylfaen"/>
          <w:sz w:val="22"/>
          <w:szCs w:val="22"/>
        </w:rPr>
        <w:t>ş</w:t>
      </w:r>
      <w:r w:rsidRPr="000746E7">
        <w:rPr>
          <w:rFonts w:ascii="Sylfaen" w:hAnsi="Sylfaen"/>
          <w:sz w:val="22"/>
          <w:szCs w:val="22"/>
        </w:rPr>
        <w:t xml:space="preserve"> normativ aktlar</w:t>
      </w:r>
      <w:r w:rsidRPr="000746E7">
        <w:rPr>
          <w:rFonts w:ascii="Sylfaen" w:hAnsi="Sylfaen" w:cs="Sylfaen"/>
          <w:sz w:val="22"/>
          <w:szCs w:val="22"/>
        </w:rPr>
        <w:t>ı</w:t>
      </w:r>
      <w:r w:rsidRPr="000746E7">
        <w:rPr>
          <w:rFonts w:ascii="Sylfaen" w:hAnsi="Sylfaen"/>
          <w:sz w:val="22"/>
          <w:szCs w:val="22"/>
        </w:rPr>
        <w:t>n q</w:t>
      </w:r>
      <w:r w:rsidRPr="000746E7">
        <w:rPr>
          <w:sz w:val="22"/>
          <w:szCs w:val="22"/>
        </w:rPr>
        <w:t>ə</w:t>
      </w:r>
      <w:r w:rsidRPr="000746E7">
        <w:rPr>
          <w:rFonts w:ascii="Sylfaen" w:hAnsi="Sylfaen"/>
          <w:sz w:val="22"/>
          <w:szCs w:val="22"/>
        </w:rPr>
        <w:t>bulu 1999-cu il may</w:t>
      </w:r>
      <w:r w:rsidRPr="000746E7">
        <w:rPr>
          <w:rFonts w:ascii="Sylfaen" w:hAnsi="Sylfaen" w:cs="Sylfaen"/>
          <w:sz w:val="22"/>
          <w:szCs w:val="22"/>
        </w:rPr>
        <w:t>ı</w:t>
      </w:r>
      <w:r w:rsidRPr="000746E7">
        <w:rPr>
          <w:rFonts w:ascii="Sylfaen" w:hAnsi="Sylfaen"/>
          <w:sz w:val="22"/>
          <w:szCs w:val="22"/>
        </w:rPr>
        <w:t>n 15-d</w:t>
      </w:r>
      <w:r w:rsidRPr="000746E7">
        <w:rPr>
          <w:sz w:val="22"/>
          <w:szCs w:val="22"/>
        </w:rPr>
        <w:t>ə</w:t>
      </w:r>
      <w:r w:rsidRPr="000746E7">
        <w:rPr>
          <w:rFonts w:ascii="Sylfaen" w:hAnsi="Sylfaen"/>
          <w:sz w:val="22"/>
          <w:szCs w:val="22"/>
        </w:rPr>
        <w:t>k h</w:t>
      </w:r>
      <w:r w:rsidRPr="000746E7">
        <w:rPr>
          <w:sz w:val="22"/>
          <w:szCs w:val="22"/>
        </w:rPr>
        <w:t>ə</w:t>
      </w:r>
      <w:r w:rsidRPr="000746E7">
        <w:rPr>
          <w:rFonts w:ascii="Sylfaen" w:hAnsi="Sylfaen"/>
          <w:sz w:val="22"/>
          <w:szCs w:val="22"/>
        </w:rPr>
        <w:t>yata ke</w:t>
      </w:r>
      <w:r w:rsidRPr="000746E7">
        <w:rPr>
          <w:rFonts w:ascii="Sylfaen" w:hAnsi="Sylfaen" w:cs="Sylfaen"/>
          <w:sz w:val="22"/>
          <w:szCs w:val="22"/>
        </w:rPr>
        <w:t>ç</w:t>
      </w:r>
      <w:r w:rsidRPr="000746E7">
        <w:rPr>
          <w:rFonts w:ascii="Sylfaen" w:hAnsi="Sylfaen"/>
          <w:sz w:val="22"/>
          <w:szCs w:val="22"/>
        </w:rPr>
        <w:t xml:space="preserve">irilsin. </w:t>
      </w:r>
    </w:p>
    <w:p w:rsidR="00943F2D" w:rsidRDefault="000746E7" w:rsidP="001D3641">
      <w:pPr>
        <w:pStyle w:val="abzacixml0"/>
        <w:spacing w:before="0" w:beforeAutospacing="0" w:after="0" w:afterAutospacing="0"/>
        <w:ind w:firstLine="283"/>
        <w:jc w:val="both"/>
        <w:rPr>
          <w:rFonts w:ascii="Sylfaen" w:hAnsi="Sylfaen"/>
          <w:sz w:val="22"/>
          <w:szCs w:val="22"/>
        </w:rPr>
      </w:pPr>
      <w:r w:rsidRPr="000746E7">
        <w:rPr>
          <w:rFonts w:ascii="Sylfaen" w:hAnsi="Sylfaen"/>
          <w:sz w:val="22"/>
          <w:szCs w:val="22"/>
        </w:rPr>
        <w:t>5. G</w:t>
      </w:r>
      <w:r w:rsidRPr="000746E7">
        <w:rPr>
          <w:rFonts w:ascii="Sylfaen" w:hAnsi="Sylfaen" w:cs="Sylfaen"/>
          <w:sz w:val="22"/>
          <w:szCs w:val="22"/>
        </w:rPr>
        <w:t>ü</w:t>
      </w:r>
      <w:r w:rsidRPr="000746E7">
        <w:rPr>
          <w:rFonts w:ascii="Sylfaen" w:hAnsi="Sylfaen"/>
          <w:sz w:val="22"/>
          <w:szCs w:val="22"/>
        </w:rPr>
        <w:t>rc</w:t>
      </w:r>
      <w:r w:rsidRPr="000746E7">
        <w:rPr>
          <w:rFonts w:ascii="Sylfaen" w:hAnsi="Sylfaen" w:cs="Sylfaen"/>
          <w:sz w:val="22"/>
          <w:szCs w:val="22"/>
        </w:rPr>
        <w:t>ü</w:t>
      </w:r>
      <w:r w:rsidRPr="000746E7">
        <w:rPr>
          <w:rFonts w:ascii="Sylfaen" w:hAnsi="Sylfaen"/>
          <w:sz w:val="22"/>
          <w:szCs w:val="22"/>
        </w:rPr>
        <w:t>stan</w:t>
      </w:r>
      <w:r w:rsidRPr="000746E7">
        <w:rPr>
          <w:rFonts w:ascii="Sylfaen" w:hAnsi="Sylfaen" w:cs="Sylfaen"/>
          <w:sz w:val="22"/>
          <w:szCs w:val="22"/>
        </w:rPr>
        <w:t>ı</w:t>
      </w:r>
      <w:r w:rsidRPr="000746E7">
        <w:rPr>
          <w:rFonts w:ascii="Sylfaen" w:hAnsi="Sylfaen"/>
          <w:sz w:val="22"/>
          <w:szCs w:val="22"/>
        </w:rPr>
        <w:t xml:space="preserve">n </w:t>
      </w:r>
      <w:r w:rsidRPr="000746E7">
        <w:rPr>
          <w:rFonts w:ascii="Cambria" w:hAnsi="Cambria" w:cs="Cambria"/>
          <w:sz w:val="22"/>
          <w:szCs w:val="22"/>
        </w:rPr>
        <w:t>Ə</w:t>
      </w:r>
      <w:r w:rsidRPr="000746E7">
        <w:rPr>
          <w:rFonts w:ascii="Sylfaen" w:hAnsi="Sylfaen"/>
          <w:sz w:val="22"/>
          <w:szCs w:val="22"/>
        </w:rPr>
        <w:t>dliyy</w:t>
      </w:r>
      <w:r w:rsidRPr="000746E7">
        <w:rPr>
          <w:sz w:val="22"/>
          <w:szCs w:val="22"/>
        </w:rPr>
        <w:t>ə</w:t>
      </w:r>
      <w:r w:rsidRPr="000746E7">
        <w:rPr>
          <w:rFonts w:ascii="Sylfaen" w:hAnsi="Sylfaen"/>
          <w:sz w:val="22"/>
          <w:szCs w:val="22"/>
        </w:rPr>
        <w:t xml:space="preserve"> Nazirliyi qanun q</w:t>
      </w:r>
      <w:r w:rsidRPr="000746E7">
        <w:rPr>
          <w:sz w:val="22"/>
          <w:szCs w:val="22"/>
        </w:rPr>
        <w:t>ə</w:t>
      </w:r>
      <w:r w:rsidRPr="000746E7">
        <w:rPr>
          <w:rFonts w:ascii="Sylfaen" w:hAnsi="Sylfaen"/>
          <w:sz w:val="22"/>
          <w:szCs w:val="22"/>
        </w:rPr>
        <w:t>bul edil</w:t>
      </w:r>
      <w:r w:rsidRPr="000746E7">
        <w:rPr>
          <w:sz w:val="22"/>
          <w:szCs w:val="22"/>
        </w:rPr>
        <w:t>ə</w:t>
      </w:r>
      <w:r w:rsidRPr="000746E7">
        <w:rPr>
          <w:rFonts w:ascii="Sylfaen" w:hAnsi="Sylfaen"/>
          <w:sz w:val="22"/>
          <w:szCs w:val="22"/>
        </w:rPr>
        <w:t>n kimi icra xidm</w:t>
      </w:r>
      <w:r w:rsidRPr="000746E7">
        <w:rPr>
          <w:sz w:val="22"/>
          <w:szCs w:val="22"/>
        </w:rPr>
        <w:t>ə</w:t>
      </w:r>
      <w:r w:rsidRPr="000746E7">
        <w:rPr>
          <w:rFonts w:ascii="Sylfaen" w:hAnsi="Sylfaen"/>
          <w:sz w:val="22"/>
          <w:szCs w:val="22"/>
        </w:rPr>
        <w:t>tl</w:t>
      </w:r>
      <w:r w:rsidRPr="000746E7">
        <w:rPr>
          <w:sz w:val="22"/>
          <w:szCs w:val="22"/>
        </w:rPr>
        <w:t>ə</w:t>
      </w:r>
      <w:r w:rsidRPr="000746E7">
        <w:rPr>
          <w:rFonts w:ascii="Sylfaen" w:hAnsi="Sylfaen"/>
          <w:sz w:val="22"/>
          <w:szCs w:val="22"/>
        </w:rPr>
        <w:t>rinin yarad</w:t>
      </w:r>
      <w:r w:rsidRPr="000746E7">
        <w:rPr>
          <w:rFonts w:ascii="Sylfaen" w:hAnsi="Sylfaen" w:cs="Sylfaen"/>
          <w:sz w:val="22"/>
          <w:szCs w:val="22"/>
        </w:rPr>
        <w:t>ı</w:t>
      </w:r>
      <w:r w:rsidRPr="000746E7">
        <w:rPr>
          <w:rFonts w:ascii="Sylfaen" w:hAnsi="Sylfaen"/>
          <w:sz w:val="22"/>
          <w:szCs w:val="22"/>
        </w:rPr>
        <w:t>lmas</w:t>
      </w:r>
      <w:r w:rsidRPr="000746E7">
        <w:rPr>
          <w:rFonts w:ascii="Sylfaen" w:hAnsi="Sylfaen" w:cs="Sylfaen"/>
          <w:sz w:val="22"/>
          <w:szCs w:val="22"/>
        </w:rPr>
        <w:t>ı</w:t>
      </w:r>
      <w:r w:rsidRPr="000746E7">
        <w:rPr>
          <w:rFonts w:ascii="Sylfaen" w:hAnsi="Sylfaen"/>
          <w:sz w:val="22"/>
          <w:szCs w:val="22"/>
        </w:rPr>
        <w:t>n</w:t>
      </w:r>
      <w:r w:rsidRPr="000746E7">
        <w:rPr>
          <w:rFonts w:ascii="Sylfaen" w:hAnsi="Sylfaen" w:cs="Sylfaen"/>
          <w:sz w:val="22"/>
          <w:szCs w:val="22"/>
        </w:rPr>
        <w:t>ı</w:t>
      </w:r>
      <w:r w:rsidRPr="000746E7">
        <w:rPr>
          <w:rFonts w:ascii="Sylfaen" w:hAnsi="Sylfaen"/>
          <w:sz w:val="22"/>
          <w:szCs w:val="22"/>
        </w:rPr>
        <w:t xml:space="preserve"> v</w:t>
      </w:r>
      <w:r w:rsidRPr="000746E7">
        <w:rPr>
          <w:sz w:val="22"/>
          <w:szCs w:val="22"/>
        </w:rPr>
        <w:t>ə</w:t>
      </w:r>
      <w:r w:rsidRPr="000746E7">
        <w:rPr>
          <w:rFonts w:ascii="Sylfaen" w:hAnsi="Sylfaen"/>
          <w:sz w:val="22"/>
          <w:szCs w:val="22"/>
        </w:rPr>
        <w:t xml:space="preserve"> m</w:t>
      </w:r>
      <w:r w:rsidRPr="000746E7">
        <w:rPr>
          <w:sz w:val="22"/>
          <w:szCs w:val="22"/>
        </w:rPr>
        <w:t>ə</w:t>
      </w:r>
      <w:r w:rsidRPr="000746E7">
        <w:rPr>
          <w:rFonts w:ascii="Sylfaen" w:hAnsi="Sylfaen"/>
          <w:sz w:val="22"/>
          <w:szCs w:val="22"/>
        </w:rPr>
        <w:t>hk</w:t>
      </w:r>
      <w:r w:rsidRPr="000746E7">
        <w:rPr>
          <w:sz w:val="22"/>
          <w:szCs w:val="22"/>
        </w:rPr>
        <w:t>ə</w:t>
      </w:r>
      <w:r w:rsidRPr="000746E7">
        <w:rPr>
          <w:rFonts w:ascii="Sylfaen" w:hAnsi="Sylfaen"/>
          <w:sz w:val="22"/>
          <w:szCs w:val="22"/>
        </w:rPr>
        <w:t>m</w:t>
      </w:r>
      <w:r w:rsidRPr="000746E7">
        <w:rPr>
          <w:sz w:val="22"/>
          <w:szCs w:val="22"/>
        </w:rPr>
        <w:t>ə</w:t>
      </w:r>
      <w:r w:rsidRPr="000746E7">
        <w:rPr>
          <w:rFonts w:ascii="Sylfaen" w:hAnsi="Sylfaen"/>
          <w:sz w:val="22"/>
          <w:szCs w:val="22"/>
        </w:rPr>
        <w:t xml:space="preserve"> icra</w:t>
      </w:r>
      <w:r w:rsidRPr="000746E7">
        <w:rPr>
          <w:rFonts w:ascii="Sylfaen" w:hAnsi="Sylfaen" w:cs="Sylfaen"/>
          <w:sz w:val="22"/>
          <w:szCs w:val="22"/>
        </w:rPr>
        <w:t>çı</w:t>
      </w:r>
      <w:r w:rsidRPr="000746E7">
        <w:rPr>
          <w:rFonts w:ascii="Sylfaen" w:hAnsi="Sylfaen"/>
          <w:sz w:val="22"/>
          <w:szCs w:val="22"/>
        </w:rPr>
        <w:t>lar</w:t>
      </w:r>
      <w:r w:rsidRPr="000746E7">
        <w:rPr>
          <w:rFonts w:ascii="Sylfaen" w:hAnsi="Sylfaen" w:cs="Sylfaen"/>
          <w:sz w:val="22"/>
          <w:szCs w:val="22"/>
        </w:rPr>
        <w:t>ı</w:t>
      </w:r>
      <w:r w:rsidRPr="000746E7">
        <w:rPr>
          <w:rFonts w:ascii="Sylfaen" w:hAnsi="Sylfaen"/>
          <w:sz w:val="22"/>
          <w:szCs w:val="22"/>
        </w:rPr>
        <w:t>n</w:t>
      </w:r>
      <w:r w:rsidRPr="000746E7">
        <w:rPr>
          <w:rFonts w:ascii="Sylfaen" w:hAnsi="Sylfaen" w:cs="Sylfaen"/>
          <w:sz w:val="22"/>
          <w:szCs w:val="22"/>
        </w:rPr>
        <w:t>ı</w:t>
      </w:r>
      <w:r w:rsidRPr="000746E7">
        <w:rPr>
          <w:rFonts w:ascii="Sylfaen" w:hAnsi="Sylfaen"/>
          <w:sz w:val="22"/>
          <w:szCs w:val="22"/>
        </w:rPr>
        <w:t>n t</w:t>
      </w:r>
      <w:r w:rsidRPr="000746E7">
        <w:rPr>
          <w:sz w:val="22"/>
          <w:szCs w:val="22"/>
        </w:rPr>
        <w:t>ə</w:t>
      </w:r>
      <w:r w:rsidRPr="000746E7">
        <w:rPr>
          <w:rFonts w:ascii="Sylfaen" w:hAnsi="Sylfaen"/>
          <w:sz w:val="22"/>
          <w:szCs w:val="22"/>
        </w:rPr>
        <w:t>drisinin t</w:t>
      </w:r>
      <w:r w:rsidRPr="000746E7">
        <w:rPr>
          <w:sz w:val="22"/>
          <w:szCs w:val="22"/>
        </w:rPr>
        <w:t>ə</w:t>
      </w:r>
      <w:r w:rsidRPr="000746E7">
        <w:rPr>
          <w:rFonts w:ascii="Sylfaen" w:hAnsi="Sylfaen" w:cs="Sylfaen"/>
          <w:sz w:val="22"/>
          <w:szCs w:val="22"/>
        </w:rPr>
        <w:t>ş</w:t>
      </w:r>
      <w:r w:rsidRPr="000746E7">
        <w:rPr>
          <w:rFonts w:ascii="Sylfaen" w:hAnsi="Sylfaen"/>
          <w:sz w:val="22"/>
          <w:szCs w:val="22"/>
        </w:rPr>
        <w:t>kilini t</w:t>
      </w:r>
      <w:r w:rsidRPr="000746E7">
        <w:rPr>
          <w:sz w:val="22"/>
          <w:szCs w:val="22"/>
        </w:rPr>
        <w:t>ə</w:t>
      </w:r>
      <w:r w:rsidRPr="000746E7">
        <w:rPr>
          <w:rFonts w:ascii="Sylfaen" w:hAnsi="Sylfaen"/>
          <w:sz w:val="22"/>
          <w:szCs w:val="22"/>
        </w:rPr>
        <w:t xml:space="preserve">min etsin. </w:t>
      </w:r>
    </w:p>
    <w:p w:rsidR="00943F2D" w:rsidRDefault="000746E7" w:rsidP="001D3641">
      <w:pPr>
        <w:pStyle w:val="abzacixml0"/>
        <w:spacing w:before="0" w:beforeAutospacing="0" w:after="0" w:afterAutospacing="0"/>
        <w:ind w:firstLine="283"/>
        <w:jc w:val="both"/>
        <w:rPr>
          <w:rFonts w:ascii="Sylfaen" w:hAnsi="Sylfaen"/>
          <w:sz w:val="22"/>
          <w:szCs w:val="22"/>
        </w:rPr>
      </w:pPr>
      <w:r w:rsidRPr="000746E7">
        <w:rPr>
          <w:rFonts w:ascii="Sylfaen" w:hAnsi="Sylfaen"/>
          <w:sz w:val="22"/>
          <w:szCs w:val="22"/>
        </w:rPr>
        <w:t xml:space="preserve">6. </w:t>
      </w:r>
      <w:r w:rsidRPr="000746E7">
        <w:rPr>
          <w:rFonts w:ascii="Sylfaen" w:hAnsi="Sylfaen" w:cs="Sylfaen"/>
          <w:sz w:val="22"/>
          <w:szCs w:val="22"/>
        </w:rPr>
        <w:t>İ</w:t>
      </w:r>
      <w:r w:rsidRPr="000746E7">
        <w:rPr>
          <w:rFonts w:ascii="Sylfaen" w:hAnsi="Sylfaen"/>
          <w:sz w:val="22"/>
          <w:szCs w:val="22"/>
        </w:rPr>
        <w:t>cra b</w:t>
      </w:r>
      <w:r w:rsidRPr="000746E7">
        <w:rPr>
          <w:rFonts w:ascii="Sylfaen" w:hAnsi="Sylfaen" w:cs="Sylfaen"/>
          <w:sz w:val="22"/>
          <w:szCs w:val="22"/>
        </w:rPr>
        <w:t>ü</w:t>
      </w:r>
      <w:r w:rsidRPr="000746E7">
        <w:rPr>
          <w:rFonts w:ascii="Sylfaen" w:hAnsi="Sylfaen"/>
          <w:sz w:val="22"/>
          <w:szCs w:val="22"/>
        </w:rPr>
        <w:t>rolar</w:t>
      </w:r>
      <w:r w:rsidRPr="000746E7">
        <w:rPr>
          <w:rFonts w:ascii="Sylfaen" w:hAnsi="Sylfaen" w:cs="Sylfaen"/>
          <w:sz w:val="22"/>
          <w:szCs w:val="22"/>
        </w:rPr>
        <w:t>ı</w:t>
      </w:r>
      <w:r w:rsidRPr="000746E7">
        <w:rPr>
          <w:rFonts w:ascii="Sylfaen" w:hAnsi="Sylfaen"/>
          <w:sz w:val="22"/>
          <w:szCs w:val="22"/>
        </w:rPr>
        <w:t xml:space="preserve"> rayon (</w:t>
      </w:r>
      <w:r w:rsidRPr="000746E7">
        <w:rPr>
          <w:rFonts w:ascii="Sylfaen" w:hAnsi="Sylfaen" w:cs="Sylfaen"/>
          <w:sz w:val="22"/>
          <w:szCs w:val="22"/>
        </w:rPr>
        <w:t>ş</w:t>
      </w:r>
      <w:r w:rsidRPr="000746E7">
        <w:rPr>
          <w:sz w:val="22"/>
          <w:szCs w:val="22"/>
        </w:rPr>
        <w:t>ə</w:t>
      </w:r>
      <w:r w:rsidRPr="000746E7">
        <w:rPr>
          <w:rFonts w:ascii="Sylfaen" w:hAnsi="Sylfaen"/>
          <w:sz w:val="22"/>
          <w:szCs w:val="22"/>
        </w:rPr>
        <w:t>h</w:t>
      </w:r>
      <w:r w:rsidRPr="000746E7">
        <w:rPr>
          <w:sz w:val="22"/>
          <w:szCs w:val="22"/>
        </w:rPr>
        <w:t>ə</w:t>
      </w:r>
      <w:r w:rsidRPr="000746E7">
        <w:rPr>
          <w:rFonts w:ascii="Sylfaen" w:hAnsi="Sylfaen"/>
          <w:sz w:val="22"/>
          <w:szCs w:val="22"/>
        </w:rPr>
        <w:t>r) m</w:t>
      </w:r>
      <w:r w:rsidRPr="000746E7">
        <w:rPr>
          <w:sz w:val="22"/>
          <w:szCs w:val="22"/>
        </w:rPr>
        <w:t>ə</w:t>
      </w:r>
      <w:r w:rsidRPr="000746E7">
        <w:rPr>
          <w:rFonts w:ascii="Sylfaen" w:hAnsi="Sylfaen"/>
          <w:sz w:val="22"/>
          <w:szCs w:val="22"/>
        </w:rPr>
        <w:t>hk</w:t>
      </w:r>
      <w:r w:rsidRPr="000746E7">
        <w:rPr>
          <w:sz w:val="22"/>
          <w:szCs w:val="22"/>
        </w:rPr>
        <w:t>ə</w:t>
      </w:r>
      <w:r w:rsidRPr="000746E7">
        <w:rPr>
          <w:rFonts w:ascii="Sylfaen" w:hAnsi="Sylfaen"/>
          <w:sz w:val="22"/>
          <w:szCs w:val="22"/>
        </w:rPr>
        <w:t>m</w:t>
      </w:r>
      <w:r w:rsidRPr="000746E7">
        <w:rPr>
          <w:sz w:val="22"/>
          <w:szCs w:val="22"/>
        </w:rPr>
        <w:t>ə</w:t>
      </w:r>
      <w:r w:rsidRPr="000746E7">
        <w:rPr>
          <w:rFonts w:ascii="Sylfaen" w:hAnsi="Sylfaen"/>
          <w:sz w:val="22"/>
          <w:szCs w:val="22"/>
        </w:rPr>
        <w:t>l</w:t>
      </w:r>
      <w:r w:rsidRPr="000746E7">
        <w:rPr>
          <w:sz w:val="22"/>
          <w:szCs w:val="22"/>
        </w:rPr>
        <w:t>ə</w:t>
      </w:r>
      <w:r w:rsidRPr="000746E7">
        <w:rPr>
          <w:rFonts w:ascii="Sylfaen" w:hAnsi="Sylfaen"/>
          <w:sz w:val="22"/>
          <w:szCs w:val="22"/>
        </w:rPr>
        <w:t>rind</w:t>
      </w:r>
      <w:r w:rsidRPr="000746E7">
        <w:rPr>
          <w:sz w:val="22"/>
          <w:szCs w:val="22"/>
        </w:rPr>
        <w:t>ə</w:t>
      </w:r>
      <w:r w:rsidRPr="000746E7">
        <w:rPr>
          <w:rFonts w:ascii="Sylfaen" w:hAnsi="Sylfaen"/>
          <w:sz w:val="22"/>
          <w:szCs w:val="22"/>
        </w:rPr>
        <w:t xml:space="preserve"> yerl</w:t>
      </w:r>
      <w:r w:rsidRPr="000746E7">
        <w:rPr>
          <w:sz w:val="22"/>
          <w:szCs w:val="22"/>
        </w:rPr>
        <w:t>ə</w:t>
      </w:r>
      <w:r w:rsidRPr="000746E7">
        <w:rPr>
          <w:rFonts w:ascii="Sylfaen" w:hAnsi="Sylfaen" w:cs="Sylfaen"/>
          <w:sz w:val="22"/>
          <w:szCs w:val="22"/>
        </w:rPr>
        <w:t>ş</w:t>
      </w:r>
      <w:r w:rsidRPr="000746E7">
        <w:rPr>
          <w:rFonts w:ascii="Sylfaen" w:hAnsi="Sylfaen"/>
          <w:sz w:val="22"/>
          <w:szCs w:val="22"/>
        </w:rPr>
        <w:t xml:space="preserve">dirilsin. </w:t>
      </w:r>
    </w:p>
    <w:p w:rsidR="00943F2D" w:rsidRPr="00B83A2A" w:rsidRDefault="000746E7" w:rsidP="001D3641">
      <w:pPr>
        <w:pStyle w:val="abzacixml0"/>
        <w:spacing w:before="0" w:beforeAutospacing="0" w:after="0" w:afterAutospacing="0"/>
        <w:ind w:firstLine="283"/>
        <w:jc w:val="both"/>
        <w:rPr>
          <w:rFonts w:ascii="Sylfaen" w:hAnsi="Sylfaen"/>
          <w:sz w:val="22"/>
          <w:szCs w:val="22"/>
        </w:rPr>
      </w:pPr>
      <w:r w:rsidRPr="00B83A2A">
        <w:rPr>
          <w:rFonts w:ascii="Sylfaen" w:hAnsi="Sylfaen"/>
          <w:sz w:val="22"/>
          <w:szCs w:val="22"/>
        </w:rPr>
        <w:t>7. (</w:t>
      </w:r>
      <w:r w:rsidR="00B83A2A" w:rsidRPr="00B83A2A">
        <w:rPr>
          <w:rFonts w:ascii="Sylfaen" w:hAnsi="Sylfaen" w:cs="Sylfaen"/>
          <w:sz w:val="22"/>
          <w:szCs w:val="22"/>
        </w:rPr>
        <w:t>Çı</w:t>
      </w:r>
      <w:r w:rsidR="00B83A2A" w:rsidRPr="00B83A2A">
        <w:rPr>
          <w:rFonts w:ascii="Sylfaen" w:hAnsi="Sylfaen"/>
          <w:sz w:val="22"/>
          <w:szCs w:val="22"/>
        </w:rPr>
        <w:t>xar</w:t>
      </w:r>
      <w:r w:rsidR="00B83A2A" w:rsidRPr="00B83A2A">
        <w:rPr>
          <w:rFonts w:ascii="Sylfaen" w:hAnsi="Sylfaen" w:cs="Sylfaen"/>
          <w:sz w:val="22"/>
          <w:szCs w:val="22"/>
        </w:rPr>
        <w:t>ı</w:t>
      </w:r>
      <w:r w:rsidR="00B83A2A" w:rsidRPr="00B83A2A">
        <w:rPr>
          <w:rFonts w:ascii="Sylfaen" w:hAnsi="Sylfaen"/>
          <w:sz w:val="22"/>
          <w:szCs w:val="22"/>
        </w:rPr>
        <w:t>l</w:t>
      </w:r>
      <w:r w:rsidR="00B83A2A" w:rsidRPr="00B83A2A">
        <w:rPr>
          <w:rFonts w:ascii="Sylfaen" w:hAnsi="Sylfaen" w:cs="Sylfaen"/>
          <w:sz w:val="22"/>
          <w:szCs w:val="22"/>
        </w:rPr>
        <w:t>ı</w:t>
      </w:r>
      <w:r w:rsidR="00B83A2A" w:rsidRPr="00B83A2A">
        <w:rPr>
          <w:rFonts w:ascii="Sylfaen" w:hAnsi="Sylfaen"/>
          <w:sz w:val="22"/>
          <w:szCs w:val="22"/>
        </w:rPr>
        <w:t>b</w:t>
      </w:r>
      <w:r w:rsidRPr="00B83A2A">
        <w:rPr>
          <w:rFonts w:ascii="Sylfaen" w:hAnsi="Sylfaen"/>
          <w:sz w:val="22"/>
          <w:szCs w:val="22"/>
        </w:rPr>
        <w:t xml:space="preserve">). </w:t>
      </w:r>
    </w:p>
    <w:p w:rsidR="00943F2D" w:rsidRPr="00B83A2A" w:rsidRDefault="000746E7" w:rsidP="001D3641">
      <w:pPr>
        <w:pStyle w:val="abzacixml0"/>
        <w:spacing w:before="0" w:beforeAutospacing="0" w:after="0" w:afterAutospacing="0"/>
        <w:ind w:firstLine="283"/>
        <w:jc w:val="both"/>
        <w:rPr>
          <w:rFonts w:ascii="Sylfaen" w:hAnsi="Sylfaen"/>
          <w:sz w:val="22"/>
          <w:szCs w:val="22"/>
        </w:rPr>
      </w:pPr>
      <w:r w:rsidRPr="00B83A2A">
        <w:rPr>
          <w:rFonts w:ascii="Sylfaen" w:hAnsi="Sylfaen"/>
          <w:sz w:val="22"/>
          <w:szCs w:val="22"/>
        </w:rPr>
        <w:t>8. (</w:t>
      </w:r>
      <w:r w:rsidR="00B83A2A" w:rsidRPr="00B83A2A">
        <w:rPr>
          <w:rFonts w:ascii="Sylfaen" w:hAnsi="Sylfaen" w:cs="Sylfaen"/>
          <w:sz w:val="22"/>
          <w:szCs w:val="22"/>
        </w:rPr>
        <w:t>Çı</w:t>
      </w:r>
      <w:r w:rsidR="00B83A2A" w:rsidRPr="00B83A2A">
        <w:rPr>
          <w:rFonts w:ascii="Sylfaen" w:hAnsi="Sylfaen"/>
          <w:sz w:val="22"/>
          <w:szCs w:val="22"/>
        </w:rPr>
        <w:t>xar</w:t>
      </w:r>
      <w:r w:rsidR="00B83A2A" w:rsidRPr="00B83A2A">
        <w:rPr>
          <w:rFonts w:ascii="Sylfaen" w:hAnsi="Sylfaen" w:cs="Sylfaen"/>
          <w:sz w:val="22"/>
          <w:szCs w:val="22"/>
        </w:rPr>
        <w:t>ı</w:t>
      </w:r>
      <w:r w:rsidR="00B83A2A" w:rsidRPr="00B83A2A">
        <w:rPr>
          <w:rFonts w:ascii="Sylfaen" w:hAnsi="Sylfaen"/>
          <w:sz w:val="22"/>
          <w:szCs w:val="22"/>
        </w:rPr>
        <w:t>l</w:t>
      </w:r>
      <w:r w:rsidR="00B83A2A" w:rsidRPr="00B83A2A">
        <w:rPr>
          <w:rFonts w:ascii="Sylfaen" w:hAnsi="Sylfaen" w:cs="Sylfaen"/>
          <w:sz w:val="22"/>
          <w:szCs w:val="22"/>
        </w:rPr>
        <w:t>ı</w:t>
      </w:r>
      <w:r w:rsidR="00B83A2A" w:rsidRPr="00B83A2A">
        <w:rPr>
          <w:rFonts w:ascii="Sylfaen" w:hAnsi="Sylfaen"/>
          <w:sz w:val="22"/>
          <w:szCs w:val="22"/>
        </w:rPr>
        <w:t>b</w:t>
      </w:r>
      <w:r w:rsidRPr="00B83A2A">
        <w:rPr>
          <w:rFonts w:ascii="Sylfaen" w:hAnsi="Sylfaen"/>
          <w:sz w:val="22"/>
          <w:szCs w:val="22"/>
        </w:rPr>
        <w:t xml:space="preserve">). </w:t>
      </w:r>
    </w:p>
    <w:p w:rsidR="000746E7" w:rsidRDefault="000746E7" w:rsidP="001D3641">
      <w:pPr>
        <w:pStyle w:val="abzacixml0"/>
        <w:spacing w:before="0" w:beforeAutospacing="0" w:after="0" w:afterAutospacing="0"/>
        <w:ind w:firstLine="283"/>
        <w:jc w:val="both"/>
        <w:rPr>
          <w:rFonts w:ascii="Sylfaen" w:hAnsi="Sylfaen"/>
          <w:sz w:val="22"/>
          <w:szCs w:val="22"/>
        </w:rPr>
      </w:pPr>
      <w:r w:rsidRPr="000746E7">
        <w:rPr>
          <w:rFonts w:ascii="Sylfaen" w:hAnsi="Sylfaen"/>
          <w:sz w:val="22"/>
          <w:szCs w:val="22"/>
        </w:rPr>
        <w:t>9. 2001-ci il d</w:t>
      </w:r>
      <w:r w:rsidRPr="000746E7">
        <w:rPr>
          <w:rFonts w:ascii="Sylfaen" w:hAnsi="Sylfaen" w:cs="Sylfaen"/>
          <w:sz w:val="22"/>
          <w:szCs w:val="22"/>
        </w:rPr>
        <w:t>ö</w:t>
      </w:r>
      <w:r w:rsidRPr="000746E7">
        <w:rPr>
          <w:rFonts w:ascii="Sylfaen" w:hAnsi="Sylfaen"/>
          <w:sz w:val="22"/>
          <w:szCs w:val="22"/>
        </w:rPr>
        <w:t>vl</w:t>
      </w:r>
      <w:r w:rsidRPr="000746E7">
        <w:rPr>
          <w:sz w:val="22"/>
          <w:szCs w:val="22"/>
        </w:rPr>
        <w:t>ə</w:t>
      </w:r>
      <w:r w:rsidRPr="000746E7">
        <w:rPr>
          <w:rFonts w:ascii="Sylfaen" w:hAnsi="Sylfaen"/>
          <w:sz w:val="22"/>
          <w:szCs w:val="22"/>
        </w:rPr>
        <w:t>t b</w:t>
      </w:r>
      <w:r w:rsidRPr="000746E7">
        <w:rPr>
          <w:rFonts w:ascii="Sylfaen" w:hAnsi="Sylfaen" w:cs="Sylfaen"/>
          <w:sz w:val="22"/>
          <w:szCs w:val="22"/>
        </w:rPr>
        <w:t>ü</w:t>
      </w:r>
      <w:r w:rsidRPr="000746E7">
        <w:rPr>
          <w:rFonts w:ascii="Sylfaen" w:hAnsi="Sylfaen"/>
          <w:sz w:val="22"/>
          <w:szCs w:val="22"/>
        </w:rPr>
        <w:t>dc</w:t>
      </w:r>
      <w:r w:rsidRPr="000746E7">
        <w:rPr>
          <w:sz w:val="22"/>
          <w:szCs w:val="22"/>
        </w:rPr>
        <w:t>ə</w:t>
      </w:r>
      <w:r w:rsidRPr="000746E7">
        <w:rPr>
          <w:rFonts w:ascii="Sylfaen" w:hAnsi="Sylfaen"/>
          <w:sz w:val="22"/>
          <w:szCs w:val="22"/>
        </w:rPr>
        <w:t>sind</w:t>
      </w:r>
      <w:r w:rsidRPr="000746E7">
        <w:rPr>
          <w:sz w:val="22"/>
          <w:szCs w:val="22"/>
        </w:rPr>
        <w:t>ə</w:t>
      </w:r>
      <w:r w:rsidRPr="000746E7">
        <w:rPr>
          <w:rFonts w:ascii="Sylfaen" w:hAnsi="Sylfaen"/>
          <w:sz w:val="22"/>
          <w:szCs w:val="22"/>
        </w:rPr>
        <w:t xml:space="preserve"> icra fondunun h</w:t>
      </w:r>
      <w:r w:rsidRPr="000746E7">
        <w:rPr>
          <w:sz w:val="22"/>
          <w:szCs w:val="22"/>
        </w:rPr>
        <w:t>ə</w:t>
      </w:r>
      <w:r w:rsidRPr="000746E7">
        <w:rPr>
          <w:rFonts w:ascii="Sylfaen" w:hAnsi="Sylfaen"/>
          <w:sz w:val="22"/>
          <w:szCs w:val="22"/>
        </w:rPr>
        <w:t>cminin m</w:t>
      </w:r>
      <w:r w:rsidRPr="000746E7">
        <w:rPr>
          <w:rFonts w:ascii="Sylfaen" w:hAnsi="Sylfaen" w:cs="Sylfaen"/>
          <w:sz w:val="22"/>
          <w:szCs w:val="22"/>
        </w:rPr>
        <w:t>ü</w:t>
      </w:r>
      <w:r w:rsidRPr="000746E7">
        <w:rPr>
          <w:sz w:val="22"/>
          <w:szCs w:val="22"/>
        </w:rPr>
        <w:t>ə</w:t>
      </w:r>
      <w:r w:rsidRPr="000746E7">
        <w:rPr>
          <w:rFonts w:ascii="Sylfaen" w:hAnsi="Sylfaen"/>
          <w:sz w:val="22"/>
          <w:szCs w:val="22"/>
        </w:rPr>
        <w:t>yy</w:t>
      </w:r>
      <w:r w:rsidRPr="000746E7">
        <w:rPr>
          <w:sz w:val="22"/>
          <w:szCs w:val="22"/>
        </w:rPr>
        <w:t>ə</w:t>
      </w:r>
      <w:r w:rsidRPr="000746E7">
        <w:rPr>
          <w:rFonts w:ascii="Sylfaen" w:hAnsi="Sylfaen"/>
          <w:sz w:val="22"/>
          <w:szCs w:val="22"/>
        </w:rPr>
        <w:t>n edilm</w:t>
      </w:r>
      <w:r w:rsidRPr="000746E7">
        <w:rPr>
          <w:sz w:val="22"/>
          <w:szCs w:val="22"/>
        </w:rPr>
        <w:t>ə</w:t>
      </w:r>
      <w:r w:rsidRPr="000746E7">
        <w:rPr>
          <w:rFonts w:ascii="Sylfaen" w:hAnsi="Sylfaen"/>
          <w:sz w:val="22"/>
          <w:szCs w:val="22"/>
        </w:rPr>
        <w:t>sini t</w:t>
      </w:r>
      <w:r w:rsidRPr="000746E7">
        <w:rPr>
          <w:sz w:val="22"/>
          <w:szCs w:val="22"/>
        </w:rPr>
        <w:t>ə</w:t>
      </w:r>
      <w:r w:rsidRPr="000746E7">
        <w:rPr>
          <w:rFonts w:ascii="Sylfaen" w:hAnsi="Sylfaen"/>
          <w:sz w:val="22"/>
          <w:szCs w:val="22"/>
        </w:rPr>
        <w:t>min etm</w:t>
      </w:r>
      <w:r w:rsidRPr="000746E7">
        <w:rPr>
          <w:sz w:val="22"/>
          <w:szCs w:val="22"/>
        </w:rPr>
        <w:t>ə</w:t>
      </w:r>
      <w:r w:rsidRPr="000746E7">
        <w:rPr>
          <w:rFonts w:ascii="Sylfaen" w:hAnsi="Sylfaen"/>
          <w:sz w:val="22"/>
          <w:szCs w:val="22"/>
        </w:rPr>
        <w:t xml:space="preserve">k </w:t>
      </w:r>
      <w:r w:rsidRPr="000746E7">
        <w:rPr>
          <w:rFonts w:ascii="Sylfaen" w:hAnsi="Sylfaen" w:cs="Sylfaen"/>
          <w:sz w:val="22"/>
          <w:szCs w:val="22"/>
        </w:rPr>
        <w:t>üçü</w:t>
      </w:r>
      <w:r w:rsidRPr="000746E7">
        <w:rPr>
          <w:rFonts w:ascii="Sylfaen" w:hAnsi="Sylfaen"/>
          <w:sz w:val="22"/>
          <w:szCs w:val="22"/>
        </w:rPr>
        <w:t>n G</w:t>
      </w:r>
      <w:r w:rsidRPr="000746E7">
        <w:rPr>
          <w:rFonts w:ascii="Sylfaen" w:hAnsi="Sylfaen" w:cs="Sylfaen"/>
          <w:sz w:val="22"/>
          <w:szCs w:val="22"/>
        </w:rPr>
        <w:t>ü</w:t>
      </w:r>
      <w:r w:rsidRPr="000746E7">
        <w:rPr>
          <w:rFonts w:ascii="Sylfaen" w:hAnsi="Sylfaen"/>
          <w:sz w:val="22"/>
          <w:szCs w:val="22"/>
        </w:rPr>
        <w:t>rc</w:t>
      </w:r>
      <w:r w:rsidRPr="000746E7">
        <w:rPr>
          <w:rFonts w:ascii="Sylfaen" w:hAnsi="Sylfaen" w:cs="Sylfaen"/>
          <w:sz w:val="22"/>
          <w:szCs w:val="22"/>
        </w:rPr>
        <w:t>ü</w:t>
      </w:r>
      <w:r w:rsidRPr="000746E7">
        <w:rPr>
          <w:rFonts w:ascii="Sylfaen" w:hAnsi="Sylfaen"/>
          <w:sz w:val="22"/>
          <w:szCs w:val="22"/>
        </w:rPr>
        <w:t xml:space="preserve">stan </w:t>
      </w:r>
      <w:r w:rsidRPr="000746E7">
        <w:rPr>
          <w:rFonts w:ascii="Cambria" w:hAnsi="Cambria" w:cs="Cambria"/>
          <w:sz w:val="22"/>
          <w:szCs w:val="22"/>
        </w:rPr>
        <w:t>Ə</w:t>
      </w:r>
      <w:r w:rsidRPr="000746E7">
        <w:rPr>
          <w:rFonts w:ascii="Sylfaen" w:hAnsi="Sylfaen"/>
          <w:sz w:val="22"/>
          <w:szCs w:val="22"/>
        </w:rPr>
        <w:t>dliyy</w:t>
      </w:r>
      <w:r w:rsidRPr="000746E7">
        <w:rPr>
          <w:sz w:val="22"/>
          <w:szCs w:val="22"/>
        </w:rPr>
        <w:t>ə</w:t>
      </w:r>
      <w:r w:rsidRPr="000746E7">
        <w:rPr>
          <w:rFonts w:ascii="Sylfaen" w:hAnsi="Sylfaen"/>
          <w:sz w:val="22"/>
          <w:szCs w:val="22"/>
        </w:rPr>
        <w:t xml:space="preserve"> Nazirliyinin </w:t>
      </w:r>
      <w:r w:rsidRPr="000746E7">
        <w:rPr>
          <w:rFonts w:ascii="Sylfaen" w:hAnsi="Sylfaen" w:cs="Sylfaen"/>
          <w:sz w:val="22"/>
          <w:szCs w:val="22"/>
        </w:rPr>
        <w:t>İ</w:t>
      </w:r>
      <w:r w:rsidRPr="000746E7">
        <w:rPr>
          <w:rFonts w:ascii="Sylfaen" w:hAnsi="Sylfaen"/>
          <w:sz w:val="22"/>
          <w:szCs w:val="22"/>
        </w:rPr>
        <w:t>cra Xidm</w:t>
      </w:r>
      <w:r w:rsidRPr="000746E7">
        <w:rPr>
          <w:sz w:val="22"/>
          <w:szCs w:val="22"/>
        </w:rPr>
        <w:t>ə</w:t>
      </w:r>
      <w:r w:rsidRPr="000746E7">
        <w:rPr>
          <w:rFonts w:ascii="Sylfaen" w:hAnsi="Sylfaen"/>
          <w:sz w:val="22"/>
          <w:szCs w:val="22"/>
        </w:rPr>
        <w:t>ti maliyy</w:t>
      </w:r>
      <w:r w:rsidRPr="000746E7">
        <w:rPr>
          <w:sz w:val="22"/>
          <w:szCs w:val="22"/>
        </w:rPr>
        <w:t>ə</w:t>
      </w:r>
      <w:r w:rsidRPr="000746E7">
        <w:rPr>
          <w:rFonts w:ascii="Sylfaen" w:hAnsi="Sylfaen"/>
          <w:sz w:val="22"/>
          <w:szCs w:val="22"/>
        </w:rPr>
        <w:t xml:space="preserve"> nazirliyin</w:t>
      </w:r>
      <w:r w:rsidRPr="000746E7">
        <w:rPr>
          <w:sz w:val="22"/>
          <w:szCs w:val="22"/>
        </w:rPr>
        <w:t>ə</w:t>
      </w:r>
      <w:r w:rsidRPr="000746E7">
        <w:rPr>
          <w:rFonts w:ascii="Sylfaen" w:hAnsi="Sylfaen"/>
          <w:sz w:val="22"/>
          <w:szCs w:val="22"/>
        </w:rPr>
        <w:t xml:space="preserve"> 2000-ci il avqustun 15-d</w:t>
      </w:r>
      <w:r w:rsidRPr="000746E7">
        <w:rPr>
          <w:sz w:val="22"/>
          <w:szCs w:val="22"/>
        </w:rPr>
        <w:t>ə</w:t>
      </w:r>
      <w:r w:rsidRPr="000746E7">
        <w:rPr>
          <w:rFonts w:ascii="Sylfaen" w:hAnsi="Sylfaen"/>
          <w:sz w:val="22"/>
          <w:szCs w:val="22"/>
        </w:rPr>
        <w:t>k d</w:t>
      </w:r>
      <w:r w:rsidRPr="000746E7">
        <w:rPr>
          <w:rFonts w:ascii="Sylfaen" w:hAnsi="Sylfaen" w:cs="Sylfaen"/>
          <w:sz w:val="22"/>
          <w:szCs w:val="22"/>
        </w:rPr>
        <w:t>ö</w:t>
      </w:r>
      <w:r w:rsidRPr="000746E7">
        <w:rPr>
          <w:rFonts w:ascii="Sylfaen" w:hAnsi="Sylfaen"/>
          <w:sz w:val="22"/>
          <w:szCs w:val="22"/>
        </w:rPr>
        <w:t>vl</w:t>
      </w:r>
      <w:r w:rsidRPr="000746E7">
        <w:rPr>
          <w:sz w:val="22"/>
          <w:szCs w:val="22"/>
        </w:rPr>
        <w:t>ə</w:t>
      </w:r>
      <w:r w:rsidRPr="000746E7">
        <w:rPr>
          <w:rFonts w:ascii="Sylfaen" w:hAnsi="Sylfaen"/>
          <w:sz w:val="22"/>
          <w:szCs w:val="22"/>
        </w:rPr>
        <w:t>t b</w:t>
      </w:r>
      <w:r w:rsidRPr="000746E7">
        <w:rPr>
          <w:rFonts w:ascii="Sylfaen" w:hAnsi="Sylfaen" w:cs="Sylfaen"/>
          <w:sz w:val="22"/>
          <w:szCs w:val="22"/>
        </w:rPr>
        <w:t>ü</w:t>
      </w:r>
      <w:r w:rsidRPr="000746E7">
        <w:rPr>
          <w:rFonts w:ascii="Sylfaen" w:hAnsi="Sylfaen"/>
          <w:sz w:val="22"/>
          <w:szCs w:val="22"/>
        </w:rPr>
        <w:t>dc</w:t>
      </w:r>
      <w:r w:rsidRPr="000746E7">
        <w:rPr>
          <w:sz w:val="22"/>
          <w:szCs w:val="22"/>
        </w:rPr>
        <w:t>ə</w:t>
      </w:r>
      <w:r w:rsidRPr="000746E7">
        <w:rPr>
          <w:rFonts w:ascii="Sylfaen" w:hAnsi="Sylfaen"/>
          <w:sz w:val="22"/>
          <w:szCs w:val="22"/>
        </w:rPr>
        <w:t>sinin v</w:t>
      </w:r>
      <w:r w:rsidRPr="000746E7">
        <w:rPr>
          <w:sz w:val="22"/>
          <w:szCs w:val="22"/>
        </w:rPr>
        <w:t>ə</w:t>
      </w:r>
      <w:r w:rsidRPr="000746E7">
        <w:rPr>
          <w:rFonts w:ascii="Sylfaen" w:hAnsi="Sylfaen"/>
          <w:sz w:val="22"/>
          <w:szCs w:val="22"/>
        </w:rPr>
        <w:t>saiti hesab</w:t>
      </w:r>
      <w:r w:rsidRPr="000746E7">
        <w:rPr>
          <w:rFonts w:ascii="Sylfaen" w:hAnsi="Sylfaen" w:cs="Sylfaen"/>
          <w:sz w:val="22"/>
          <w:szCs w:val="22"/>
        </w:rPr>
        <w:t>ı</w:t>
      </w:r>
      <w:r w:rsidRPr="000746E7">
        <w:rPr>
          <w:rFonts w:ascii="Sylfaen" w:hAnsi="Sylfaen"/>
          <w:sz w:val="22"/>
          <w:szCs w:val="22"/>
        </w:rPr>
        <w:t>na icra edilm</w:t>
      </w:r>
      <w:r w:rsidRPr="000746E7">
        <w:rPr>
          <w:sz w:val="22"/>
          <w:szCs w:val="22"/>
        </w:rPr>
        <w:t>ə</w:t>
      </w:r>
      <w:r w:rsidRPr="000746E7">
        <w:rPr>
          <w:rFonts w:ascii="Sylfaen" w:hAnsi="Sylfaen"/>
          <w:sz w:val="22"/>
          <w:szCs w:val="22"/>
        </w:rPr>
        <w:t>li olan q</w:t>
      </w:r>
      <w:r w:rsidRPr="000746E7">
        <w:rPr>
          <w:sz w:val="22"/>
          <w:szCs w:val="22"/>
        </w:rPr>
        <w:t>ə</w:t>
      </w:r>
      <w:r w:rsidRPr="000746E7">
        <w:rPr>
          <w:rFonts w:ascii="Sylfaen" w:hAnsi="Sylfaen"/>
          <w:sz w:val="22"/>
          <w:szCs w:val="22"/>
        </w:rPr>
        <w:t>rarlar</w:t>
      </w:r>
      <w:r w:rsidRPr="000746E7">
        <w:rPr>
          <w:rFonts w:ascii="Sylfaen" w:hAnsi="Sylfaen" w:cs="Sylfaen"/>
          <w:sz w:val="22"/>
          <w:szCs w:val="22"/>
        </w:rPr>
        <w:t>ı</w:t>
      </w:r>
      <w:r w:rsidRPr="000746E7">
        <w:rPr>
          <w:rFonts w:ascii="Sylfaen" w:hAnsi="Sylfaen"/>
          <w:sz w:val="22"/>
          <w:szCs w:val="22"/>
        </w:rPr>
        <w:t>n siyah</w:t>
      </w:r>
      <w:r w:rsidRPr="000746E7">
        <w:rPr>
          <w:rFonts w:ascii="Sylfaen" w:hAnsi="Sylfaen" w:cs="Sylfaen"/>
          <w:sz w:val="22"/>
          <w:szCs w:val="22"/>
        </w:rPr>
        <w:t>ı</w:t>
      </w:r>
      <w:r w:rsidRPr="000746E7">
        <w:rPr>
          <w:rFonts w:ascii="Sylfaen" w:hAnsi="Sylfaen"/>
          <w:sz w:val="22"/>
          <w:szCs w:val="22"/>
        </w:rPr>
        <w:t>s</w:t>
      </w:r>
      <w:r w:rsidRPr="000746E7">
        <w:rPr>
          <w:rFonts w:ascii="Sylfaen" w:hAnsi="Sylfaen" w:cs="Sylfaen"/>
          <w:sz w:val="22"/>
          <w:szCs w:val="22"/>
        </w:rPr>
        <w:t>ı</w:t>
      </w:r>
      <w:r w:rsidRPr="000746E7">
        <w:rPr>
          <w:rFonts w:ascii="Sylfaen" w:hAnsi="Sylfaen"/>
          <w:sz w:val="22"/>
          <w:szCs w:val="22"/>
        </w:rPr>
        <w:t>n</w:t>
      </w:r>
      <w:r w:rsidRPr="000746E7">
        <w:rPr>
          <w:rFonts w:ascii="Sylfaen" w:hAnsi="Sylfaen" w:cs="Sylfaen"/>
          <w:sz w:val="22"/>
          <w:szCs w:val="22"/>
        </w:rPr>
        <w:t>ı</w:t>
      </w:r>
      <w:r w:rsidRPr="000746E7">
        <w:rPr>
          <w:rFonts w:ascii="Sylfaen" w:hAnsi="Sylfaen"/>
          <w:sz w:val="22"/>
          <w:szCs w:val="22"/>
        </w:rPr>
        <w:t xml:space="preserve"> t</w:t>
      </w:r>
      <w:r w:rsidRPr="000746E7">
        <w:rPr>
          <w:sz w:val="22"/>
          <w:szCs w:val="22"/>
        </w:rPr>
        <w:t>ə</w:t>
      </w:r>
      <w:r w:rsidRPr="000746E7">
        <w:rPr>
          <w:rFonts w:ascii="Sylfaen" w:hAnsi="Sylfaen"/>
          <w:sz w:val="22"/>
          <w:szCs w:val="22"/>
        </w:rPr>
        <w:t>qdim etsin.</w:t>
      </w:r>
    </w:p>
    <w:p w:rsidR="00943F2D"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 xml:space="preserve">10. Gürcüstan </w:t>
      </w:r>
      <w:r w:rsidRPr="00943F2D">
        <w:rPr>
          <w:rFonts w:ascii="Cambria" w:hAnsi="Cambria" w:cs="Cambria"/>
          <w:sz w:val="22"/>
          <w:szCs w:val="22"/>
        </w:rPr>
        <w:t>Ə</w:t>
      </w:r>
      <w:r w:rsidRPr="00943F2D">
        <w:rPr>
          <w:rFonts w:ascii="Sylfaen" w:hAnsi="Sylfaen"/>
          <w:sz w:val="22"/>
          <w:szCs w:val="22"/>
        </w:rPr>
        <w:t>dliyy</w:t>
      </w:r>
      <w:r w:rsidRPr="00943F2D">
        <w:rPr>
          <w:sz w:val="22"/>
          <w:szCs w:val="22"/>
        </w:rPr>
        <w:t>ə</w:t>
      </w:r>
      <w:r w:rsidRPr="00943F2D">
        <w:rPr>
          <w:rFonts w:ascii="Sylfaen" w:hAnsi="Sylfaen"/>
          <w:sz w:val="22"/>
          <w:szCs w:val="22"/>
        </w:rPr>
        <w:t xml:space="preserve"> Nazirliyinin idar</w:t>
      </w:r>
      <w:r w:rsidRPr="00943F2D">
        <w:rPr>
          <w:sz w:val="22"/>
          <w:szCs w:val="22"/>
        </w:rPr>
        <w:t>ə</w:t>
      </w:r>
      <w:r w:rsidRPr="00943F2D">
        <w:rPr>
          <w:rFonts w:ascii="Sylfaen" w:hAnsi="Sylfaen"/>
          <w:sz w:val="22"/>
          <w:szCs w:val="22"/>
        </w:rPr>
        <w:t>etm</w:t>
      </w:r>
      <w:r w:rsidRPr="00943F2D">
        <w:rPr>
          <w:sz w:val="22"/>
          <w:szCs w:val="22"/>
        </w:rPr>
        <w:t>ə</w:t>
      </w:r>
      <w:r w:rsidRPr="00943F2D">
        <w:rPr>
          <w:rFonts w:ascii="Sylfaen" w:hAnsi="Sylfaen"/>
          <w:sz w:val="22"/>
          <w:szCs w:val="22"/>
        </w:rPr>
        <w:t xml:space="preserve"> sah</w:t>
      </w:r>
      <w:r w:rsidRPr="00943F2D">
        <w:rPr>
          <w:sz w:val="22"/>
          <w:szCs w:val="22"/>
        </w:rPr>
        <w:t>ə</w:t>
      </w:r>
      <w:r w:rsidRPr="00943F2D">
        <w:rPr>
          <w:rFonts w:ascii="Sylfaen" w:hAnsi="Sylfaen"/>
          <w:sz w:val="22"/>
          <w:szCs w:val="22"/>
        </w:rPr>
        <w:t>sin</w:t>
      </w:r>
      <w:r w:rsidRPr="00943F2D">
        <w:rPr>
          <w:sz w:val="22"/>
          <w:szCs w:val="22"/>
        </w:rPr>
        <w:t>ə</w:t>
      </w:r>
      <w:r w:rsidRPr="00943F2D">
        <w:rPr>
          <w:rFonts w:ascii="Sylfaen" w:hAnsi="Sylfaen"/>
          <w:sz w:val="22"/>
          <w:szCs w:val="22"/>
        </w:rPr>
        <w:t xml:space="preserve"> daxil olan publik h</w:t>
      </w:r>
      <w:r w:rsidRPr="00943F2D">
        <w:rPr>
          <w:rFonts w:ascii="Sylfaen" w:hAnsi="Sylfaen" w:cs="Sylfaen"/>
          <w:sz w:val="22"/>
          <w:szCs w:val="22"/>
        </w:rPr>
        <w:t>ü</w:t>
      </w:r>
      <w:r w:rsidRPr="00943F2D">
        <w:rPr>
          <w:rFonts w:ascii="Sylfaen" w:hAnsi="Sylfaen"/>
          <w:sz w:val="22"/>
          <w:szCs w:val="22"/>
        </w:rPr>
        <w:t xml:space="preserve">quqi </w:t>
      </w:r>
      <w:r w:rsidRPr="00943F2D">
        <w:rPr>
          <w:rFonts w:ascii="Sylfaen" w:hAnsi="Sylfaen" w:cs="Sylfaen"/>
          <w:sz w:val="22"/>
          <w:szCs w:val="22"/>
        </w:rPr>
        <w:t>ş</w:t>
      </w:r>
      <w:r w:rsidRPr="00943F2D">
        <w:rPr>
          <w:sz w:val="22"/>
          <w:szCs w:val="22"/>
        </w:rPr>
        <w:t>ə</w:t>
      </w:r>
      <w:r w:rsidRPr="00943F2D">
        <w:rPr>
          <w:rFonts w:ascii="Sylfaen" w:hAnsi="Sylfaen"/>
          <w:sz w:val="22"/>
          <w:szCs w:val="22"/>
        </w:rPr>
        <w:t xml:space="preserve">xs </w:t>
      </w:r>
      <w:r w:rsidRPr="00943F2D">
        <w:rPr>
          <w:rFonts w:ascii="Sylfaen" w:hAnsi="Sylfaen" w:cs="Sylfaen"/>
          <w:sz w:val="22"/>
          <w:szCs w:val="22"/>
        </w:rPr>
        <w:t>–</w:t>
      </w:r>
      <w:r w:rsidRPr="00943F2D">
        <w:rPr>
          <w:rFonts w:ascii="Sylfaen" w:hAnsi="Sylfaen"/>
          <w:sz w:val="22"/>
          <w:szCs w:val="22"/>
        </w:rPr>
        <w:t xml:space="preserve"> </w:t>
      </w:r>
      <w:r w:rsidRPr="00943F2D">
        <w:rPr>
          <w:rFonts w:ascii="Sylfaen" w:hAnsi="Sylfaen" w:cs="Sylfaen"/>
          <w:sz w:val="22"/>
          <w:szCs w:val="22"/>
        </w:rPr>
        <w:t>İ</w:t>
      </w:r>
      <w:r w:rsidRPr="00943F2D">
        <w:rPr>
          <w:rFonts w:ascii="Sylfaen" w:hAnsi="Sylfaen"/>
          <w:sz w:val="22"/>
          <w:szCs w:val="22"/>
        </w:rPr>
        <w:t xml:space="preserve">cra </w:t>
      </w:r>
      <w:r w:rsidRPr="00943F2D">
        <w:rPr>
          <w:rFonts w:ascii="Sylfaen" w:hAnsi="Sylfaen" w:cs="Sylfaen"/>
          <w:sz w:val="22"/>
          <w:szCs w:val="22"/>
        </w:rPr>
        <w:t>ü</w:t>
      </w:r>
      <w:r w:rsidRPr="00943F2D">
        <w:rPr>
          <w:rFonts w:ascii="Sylfaen" w:hAnsi="Sylfaen"/>
          <w:sz w:val="22"/>
          <w:szCs w:val="22"/>
        </w:rPr>
        <w:t>zr</w:t>
      </w:r>
      <w:r w:rsidRPr="00943F2D">
        <w:rPr>
          <w:sz w:val="22"/>
          <w:szCs w:val="22"/>
        </w:rPr>
        <w:t>ə</w:t>
      </w:r>
      <w:r w:rsidRPr="00943F2D">
        <w:rPr>
          <w:rFonts w:ascii="Sylfaen" w:hAnsi="Sylfaen"/>
          <w:sz w:val="22"/>
          <w:szCs w:val="22"/>
        </w:rPr>
        <w:t xml:space="preserve"> Milli B</w:t>
      </w:r>
      <w:r w:rsidRPr="00943F2D">
        <w:rPr>
          <w:rFonts w:ascii="Sylfaen" w:hAnsi="Sylfaen" w:cs="Sylfaen"/>
          <w:sz w:val="22"/>
          <w:szCs w:val="22"/>
        </w:rPr>
        <w:t>ü</w:t>
      </w:r>
      <w:r w:rsidRPr="00943F2D">
        <w:rPr>
          <w:rFonts w:ascii="Sylfaen" w:hAnsi="Sylfaen"/>
          <w:sz w:val="22"/>
          <w:szCs w:val="22"/>
        </w:rPr>
        <w:t>rosu G</w:t>
      </w:r>
      <w:r w:rsidRPr="00943F2D">
        <w:rPr>
          <w:rFonts w:ascii="Sylfaen" w:hAnsi="Sylfaen" w:cs="Sylfaen"/>
          <w:sz w:val="22"/>
          <w:szCs w:val="22"/>
        </w:rPr>
        <w:t>ü</w:t>
      </w:r>
      <w:r w:rsidRPr="00943F2D">
        <w:rPr>
          <w:rFonts w:ascii="Sylfaen" w:hAnsi="Sylfaen"/>
          <w:sz w:val="22"/>
          <w:szCs w:val="22"/>
        </w:rPr>
        <w:t xml:space="preserve">rcüstan </w:t>
      </w:r>
      <w:r w:rsidRPr="00943F2D">
        <w:rPr>
          <w:rFonts w:ascii="Cambria" w:hAnsi="Cambria" w:cs="Cambria"/>
          <w:sz w:val="22"/>
          <w:szCs w:val="22"/>
        </w:rPr>
        <w:t>Ə</w:t>
      </w:r>
      <w:r w:rsidRPr="00943F2D">
        <w:rPr>
          <w:rFonts w:ascii="Sylfaen" w:hAnsi="Sylfaen"/>
          <w:sz w:val="22"/>
          <w:szCs w:val="22"/>
        </w:rPr>
        <w:t>dliyy</w:t>
      </w:r>
      <w:r w:rsidRPr="00943F2D">
        <w:rPr>
          <w:sz w:val="22"/>
          <w:szCs w:val="22"/>
        </w:rPr>
        <w:t>ə</w:t>
      </w:r>
      <w:r w:rsidRPr="00943F2D">
        <w:rPr>
          <w:rFonts w:ascii="Sylfaen" w:hAnsi="Sylfaen"/>
          <w:sz w:val="22"/>
          <w:szCs w:val="22"/>
        </w:rPr>
        <w:t xml:space="preserve"> Nazirliyinin </w:t>
      </w:r>
      <w:r w:rsidRPr="00943F2D">
        <w:rPr>
          <w:rFonts w:ascii="Sylfaen" w:hAnsi="Sylfaen" w:cs="Sylfaen"/>
          <w:sz w:val="22"/>
          <w:szCs w:val="22"/>
        </w:rPr>
        <w:t>İ</w:t>
      </w:r>
      <w:r w:rsidRPr="00943F2D">
        <w:rPr>
          <w:rFonts w:ascii="Sylfaen" w:hAnsi="Sylfaen"/>
          <w:sz w:val="22"/>
          <w:szCs w:val="22"/>
        </w:rPr>
        <w:t>cra Departamentinin h</w:t>
      </w:r>
      <w:r w:rsidRPr="00943F2D">
        <w:rPr>
          <w:rFonts w:ascii="Sylfaen" w:hAnsi="Sylfaen" w:cs="Sylfaen"/>
          <w:sz w:val="22"/>
          <w:szCs w:val="22"/>
        </w:rPr>
        <w:t>ü</w:t>
      </w:r>
      <w:r w:rsidRPr="00943F2D">
        <w:rPr>
          <w:rFonts w:ascii="Sylfaen" w:hAnsi="Sylfaen"/>
          <w:sz w:val="22"/>
          <w:szCs w:val="22"/>
        </w:rPr>
        <w:t>quqi varisidir. Publik h</w:t>
      </w:r>
      <w:r w:rsidRPr="00943F2D">
        <w:rPr>
          <w:rFonts w:ascii="Sylfaen" w:hAnsi="Sylfaen" w:cs="Sylfaen"/>
          <w:sz w:val="22"/>
          <w:szCs w:val="22"/>
        </w:rPr>
        <w:t>ü</w:t>
      </w:r>
      <w:r w:rsidRPr="00943F2D">
        <w:rPr>
          <w:rFonts w:ascii="Sylfaen" w:hAnsi="Sylfaen"/>
          <w:sz w:val="22"/>
          <w:szCs w:val="22"/>
        </w:rPr>
        <w:t xml:space="preserve">quqi </w:t>
      </w:r>
      <w:r w:rsidRPr="00943F2D">
        <w:rPr>
          <w:rFonts w:ascii="Sylfaen" w:hAnsi="Sylfaen" w:cs="Sylfaen"/>
          <w:sz w:val="22"/>
          <w:szCs w:val="22"/>
        </w:rPr>
        <w:t>ş</w:t>
      </w:r>
      <w:r w:rsidRPr="00943F2D">
        <w:rPr>
          <w:sz w:val="22"/>
          <w:szCs w:val="22"/>
        </w:rPr>
        <w:t>ə</w:t>
      </w:r>
      <w:r w:rsidRPr="00943F2D">
        <w:rPr>
          <w:rFonts w:ascii="Sylfaen" w:hAnsi="Sylfaen"/>
          <w:sz w:val="22"/>
          <w:szCs w:val="22"/>
        </w:rPr>
        <w:t xml:space="preserve">xs </w:t>
      </w:r>
      <w:r w:rsidRPr="00943F2D">
        <w:rPr>
          <w:rFonts w:ascii="Sylfaen" w:hAnsi="Sylfaen" w:cs="Sylfaen"/>
          <w:sz w:val="22"/>
          <w:szCs w:val="22"/>
        </w:rPr>
        <w:t>–</w:t>
      </w:r>
      <w:r w:rsidRPr="00943F2D">
        <w:rPr>
          <w:rFonts w:ascii="Sylfaen" w:hAnsi="Sylfaen"/>
          <w:sz w:val="22"/>
          <w:szCs w:val="22"/>
        </w:rPr>
        <w:t xml:space="preserve"> </w:t>
      </w:r>
      <w:r w:rsidRPr="00943F2D">
        <w:rPr>
          <w:rFonts w:ascii="Sylfaen" w:hAnsi="Sylfaen" w:cs="Sylfaen"/>
          <w:sz w:val="22"/>
          <w:szCs w:val="22"/>
        </w:rPr>
        <w:t>İ</w:t>
      </w:r>
      <w:r w:rsidRPr="00943F2D">
        <w:rPr>
          <w:rFonts w:ascii="Sylfaen" w:hAnsi="Sylfaen"/>
          <w:sz w:val="22"/>
          <w:szCs w:val="22"/>
        </w:rPr>
        <w:t xml:space="preserve">cra </w:t>
      </w:r>
      <w:r w:rsidRPr="00943F2D">
        <w:rPr>
          <w:rFonts w:ascii="Sylfaen" w:hAnsi="Sylfaen" w:cs="Sylfaen"/>
          <w:sz w:val="22"/>
          <w:szCs w:val="22"/>
        </w:rPr>
        <w:t>ü</w:t>
      </w:r>
      <w:r w:rsidRPr="00943F2D">
        <w:rPr>
          <w:rFonts w:ascii="Sylfaen" w:hAnsi="Sylfaen"/>
          <w:sz w:val="22"/>
          <w:szCs w:val="22"/>
        </w:rPr>
        <w:t>zr</w:t>
      </w:r>
      <w:r w:rsidRPr="00943F2D">
        <w:rPr>
          <w:sz w:val="22"/>
          <w:szCs w:val="22"/>
        </w:rPr>
        <w:t>ə</w:t>
      </w:r>
      <w:r w:rsidRPr="00943F2D">
        <w:rPr>
          <w:rFonts w:ascii="Sylfaen" w:hAnsi="Sylfaen"/>
          <w:sz w:val="22"/>
          <w:szCs w:val="22"/>
        </w:rPr>
        <w:t xml:space="preserve"> Milli B</w:t>
      </w:r>
      <w:r w:rsidRPr="00943F2D">
        <w:rPr>
          <w:rFonts w:ascii="Sylfaen" w:hAnsi="Sylfaen" w:cs="Sylfaen"/>
          <w:sz w:val="22"/>
          <w:szCs w:val="22"/>
        </w:rPr>
        <w:t>ü</w:t>
      </w:r>
      <w:r w:rsidRPr="00943F2D">
        <w:rPr>
          <w:rFonts w:ascii="Sylfaen" w:hAnsi="Sylfaen"/>
          <w:sz w:val="22"/>
          <w:szCs w:val="22"/>
        </w:rPr>
        <w:t>rosu G</w:t>
      </w:r>
      <w:r w:rsidRPr="00943F2D">
        <w:rPr>
          <w:rFonts w:ascii="Sylfaen" w:hAnsi="Sylfaen" w:cs="Sylfaen"/>
          <w:sz w:val="22"/>
          <w:szCs w:val="22"/>
        </w:rPr>
        <w:t>ü</w:t>
      </w:r>
      <w:r w:rsidRPr="00943F2D">
        <w:rPr>
          <w:rFonts w:ascii="Sylfaen" w:hAnsi="Sylfaen"/>
          <w:sz w:val="22"/>
          <w:szCs w:val="22"/>
        </w:rPr>
        <w:t>rc</w:t>
      </w:r>
      <w:r w:rsidRPr="00943F2D">
        <w:rPr>
          <w:rFonts w:ascii="Sylfaen" w:hAnsi="Sylfaen" w:cs="Sylfaen"/>
          <w:sz w:val="22"/>
          <w:szCs w:val="22"/>
        </w:rPr>
        <w:t>ü</w:t>
      </w:r>
      <w:r w:rsidRPr="00943F2D">
        <w:rPr>
          <w:rFonts w:ascii="Sylfaen" w:hAnsi="Sylfaen"/>
          <w:sz w:val="22"/>
          <w:szCs w:val="22"/>
        </w:rPr>
        <w:t xml:space="preserve">stan </w:t>
      </w:r>
      <w:r w:rsidRPr="00943F2D">
        <w:rPr>
          <w:rFonts w:ascii="Cambria" w:hAnsi="Cambria" w:cs="Cambria"/>
          <w:sz w:val="22"/>
          <w:szCs w:val="22"/>
        </w:rPr>
        <w:t>Ə</w:t>
      </w:r>
      <w:r w:rsidRPr="00943F2D">
        <w:rPr>
          <w:rFonts w:ascii="Sylfaen" w:hAnsi="Sylfaen"/>
          <w:sz w:val="22"/>
          <w:szCs w:val="22"/>
        </w:rPr>
        <w:t>dliyy</w:t>
      </w:r>
      <w:r w:rsidRPr="00943F2D">
        <w:rPr>
          <w:sz w:val="22"/>
          <w:szCs w:val="22"/>
        </w:rPr>
        <w:t>ə</w:t>
      </w:r>
      <w:r w:rsidRPr="00943F2D">
        <w:rPr>
          <w:rFonts w:ascii="Sylfaen" w:hAnsi="Sylfaen"/>
          <w:sz w:val="22"/>
          <w:szCs w:val="22"/>
        </w:rPr>
        <w:t xml:space="preserve"> Nazirliyinin </w:t>
      </w:r>
      <w:r w:rsidRPr="00943F2D">
        <w:rPr>
          <w:rFonts w:ascii="Sylfaen" w:hAnsi="Sylfaen" w:cs="Sylfaen"/>
          <w:sz w:val="22"/>
          <w:szCs w:val="22"/>
        </w:rPr>
        <w:t>İ</w:t>
      </w:r>
      <w:r w:rsidRPr="00943F2D">
        <w:rPr>
          <w:rFonts w:ascii="Sylfaen" w:hAnsi="Sylfaen"/>
          <w:sz w:val="22"/>
          <w:szCs w:val="22"/>
        </w:rPr>
        <w:t>cra Departamentinin v</w:t>
      </w:r>
      <w:r w:rsidRPr="00943F2D">
        <w:rPr>
          <w:sz w:val="22"/>
          <w:szCs w:val="22"/>
        </w:rPr>
        <w:t>ə</w:t>
      </w:r>
      <w:r w:rsidRPr="00943F2D">
        <w:rPr>
          <w:rFonts w:ascii="Sylfaen" w:hAnsi="Sylfaen"/>
          <w:sz w:val="22"/>
          <w:szCs w:val="22"/>
        </w:rPr>
        <w:t xml:space="preserve"> </w:t>
      </w:r>
      <w:r w:rsidRPr="00943F2D">
        <w:rPr>
          <w:rFonts w:ascii="Cambria" w:hAnsi="Cambria" w:cs="Cambria"/>
          <w:sz w:val="22"/>
          <w:szCs w:val="22"/>
        </w:rPr>
        <w:t>Ə</w:t>
      </w:r>
      <w:r w:rsidRPr="00943F2D">
        <w:rPr>
          <w:rFonts w:ascii="Sylfaen" w:hAnsi="Sylfaen"/>
          <w:sz w:val="22"/>
          <w:szCs w:val="22"/>
        </w:rPr>
        <w:t>dliyy</w:t>
      </w:r>
      <w:r w:rsidRPr="00943F2D">
        <w:rPr>
          <w:sz w:val="22"/>
          <w:szCs w:val="22"/>
        </w:rPr>
        <w:t>ə</w:t>
      </w:r>
      <w:r w:rsidRPr="00943F2D">
        <w:rPr>
          <w:rFonts w:ascii="Sylfaen" w:hAnsi="Sylfaen"/>
          <w:sz w:val="22"/>
          <w:szCs w:val="22"/>
        </w:rPr>
        <w:t xml:space="preserve"> Nazirliyinin </w:t>
      </w:r>
      <w:r w:rsidRPr="00943F2D">
        <w:rPr>
          <w:sz w:val="22"/>
          <w:szCs w:val="22"/>
        </w:rPr>
        <w:t>ə</w:t>
      </w:r>
      <w:r w:rsidRPr="00943F2D">
        <w:rPr>
          <w:rFonts w:ascii="Sylfaen" w:hAnsi="Sylfaen"/>
          <w:sz w:val="22"/>
          <w:szCs w:val="22"/>
        </w:rPr>
        <w:t>razi orqanlar</w:t>
      </w:r>
      <w:r w:rsidRPr="00943F2D">
        <w:rPr>
          <w:rFonts w:ascii="Sylfaen" w:hAnsi="Sylfaen" w:cs="Sylfaen"/>
          <w:sz w:val="22"/>
          <w:szCs w:val="22"/>
        </w:rPr>
        <w:t>ı</w:t>
      </w:r>
      <w:r w:rsidRPr="00943F2D">
        <w:rPr>
          <w:rFonts w:ascii="Sylfaen" w:hAnsi="Sylfaen"/>
          <w:sz w:val="22"/>
          <w:szCs w:val="22"/>
        </w:rPr>
        <w:t>n</w:t>
      </w:r>
      <w:r w:rsidRPr="00943F2D">
        <w:rPr>
          <w:rFonts w:ascii="Sylfaen" w:hAnsi="Sylfaen" w:cs="Sylfaen"/>
          <w:sz w:val="22"/>
          <w:szCs w:val="22"/>
        </w:rPr>
        <w:t>ı</w:t>
      </w:r>
      <w:r w:rsidRPr="00943F2D">
        <w:rPr>
          <w:rFonts w:ascii="Sylfaen" w:hAnsi="Sylfaen"/>
          <w:sz w:val="22"/>
          <w:szCs w:val="22"/>
        </w:rPr>
        <w:t xml:space="preserve">n </w:t>
      </w:r>
      <w:r w:rsidRPr="00943F2D">
        <w:rPr>
          <w:rFonts w:ascii="Sylfaen" w:hAnsi="Sylfaen" w:cs="Sylfaen"/>
          <w:sz w:val="22"/>
          <w:szCs w:val="22"/>
        </w:rPr>
        <w:t>–</w:t>
      </w:r>
      <w:r w:rsidRPr="00943F2D">
        <w:rPr>
          <w:rFonts w:ascii="Sylfaen" w:hAnsi="Sylfaen"/>
          <w:sz w:val="22"/>
          <w:szCs w:val="22"/>
        </w:rPr>
        <w:t xml:space="preserve"> </w:t>
      </w:r>
      <w:r w:rsidRPr="00943F2D">
        <w:rPr>
          <w:rFonts w:ascii="Sylfaen" w:hAnsi="Sylfaen" w:cs="Sylfaen"/>
          <w:sz w:val="22"/>
          <w:szCs w:val="22"/>
        </w:rPr>
        <w:t>İ</w:t>
      </w:r>
      <w:r w:rsidRPr="00943F2D">
        <w:rPr>
          <w:rFonts w:ascii="Sylfaen" w:hAnsi="Sylfaen"/>
          <w:sz w:val="22"/>
          <w:szCs w:val="22"/>
        </w:rPr>
        <w:t>cra B</w:t>
      </w:r>
      <w:r w:rsidRPr="00943F2D">
        <w:rPr>
          <w:rFonts w:ascii="Sylfaen" w:hAnsi="Sylfaen" w:cs="Sylfaen"/>
          <w:sz w:val="22"/>
          <w:szCs w:val="22"/>
        </w:rPr>
        <w:t>ü</w:t>
      </w:r>
      <w:r w:rsidRPr="00943F2D">
        <w:rPr>
          <w:rFonts w:ascii="Sylfaen" w:hAnsi="Sylfaen"/>
          <w:sz w:val="22"/>
          <w:szCs w:val="22"/>
        </w:rPr>
        <w:t>rolar</w:t>
      </w:r>
      <w:r w:rsidRPr="00943F2D">
        <w:rPr>
          <w:rFonts w:ascii="Sylfaen" w:hAnsi="Sylfaen" w:cs="Sylfaen"/>
          <w:sz w:val="22"/>
          <w:szCs w:val="22"/>
        </w:rPr>
        <w:t>ı</w:t>
      </w:r>
      <w:r w:rsidRPr="00943F2D">
        <w:rPr>
          <w:rFonts w:ascii="Sylfaen" w:hAnsi="Sylfaen"/>
          <w:sz w:val="22"/>
          <w:szCs w:val="22"/>
        </w:rPr>
        <w:t>n</w:t>
      </w:r>
      <w:r w:rsidRPr="00943F2D">
        <w:rPr>
          <w:rFonts w:ascii="Sylfaen" w:hAnsi="Sylfaen" w:cs="Sylfaen"/>
          <w:sz w:val="22"/>
          <w:szCs w:val="22"/>
        </w:rPr>
        <w:t>ı</w:t>
      </w:r>
      <w:r w:rsidRPr="00943F2D">
        <w:rPr>
          <w:rFonts w:ascii="Sylfaen" w:hAnsi="Sylfaen"/>
          <w:sz w:val="22"/>
          <w:szCs w:val="22"/>
        </w:rPr>
        <w:t>n icraat</w:t>
      </w:r>
      <w:r w:rsidRPr="00943F2D">
        <w:rPr>
          <w:rFonts w:ascii="Sylfaen" w:hAnsi="Sylfaen" w:cs="Sylfaen"/>
          <w:sz w:val="22"/>
          <w:szCs w:val="22"/>
        </w:rPr>
        <w:t>ı</w:t>
      </w:r>
      <w:r w:rsidRPr="00943F2D">
        <w:rPr>
          <w:rFonts w:ascii="Sylfaen" w:hAnsi="Sylfaen"/>
          <w:sz w:val="22"/>
          <w:szCs w:val="22"/>
        </w:rPr>
        <w:t>nda olan i</w:t>
      </w:r>
      <w:r w:rsidRPr="00943F2D">
        <w:rPr>
          <w:rFonts w:ascii="Sylfaen" w:hAnsi="Sylfaen" w:cs="Sylfaen"/>
          <w:sz w:val="22"/>
          <w:szCs w:val="22"/>
        </w:rPr>
        <w:t>ş</w:t>
      </w:r>
      <w:r w:rsidRPr="00943F2D">
        <w:rPr>
          <w:rFonts w:ascii="Sylfaen" w:hAnsi="Sylfaen"/>
          <w:sz w:val="22"/>
          <w:szCs w:val="22"/>
        </w:rPr>
        <w:t>l</w:t>
      </w:r>
      <w:r w:rsidRPr="00943F2D">
        <w:rPr>
          <w:sz w:val="22"/>
          <w:szCs w:val="22"/>
        </w:rPr>
        <w:t>ə</w:t>
      </w:r>
      <w:r w:rsidRPr="00943F2D">
        <w:rPr>
          <w:rFonts w:ascii="Sylfaen" w:hAnsi="Sylfaen"/>
          <w:sz w:val="22"/>
          <w:szCs w:val="22"/>
        </w:rPr>
        <w:t>rin icras</w:t>
      </w:r>
      <w:r w:rsidRPr="00943F2D">
        <w:rPr>
          <w:rFonts w:ascii="Sylfaen" w:hAnsi="Sylfaen" w:cs="Sylfaen"/>
          <w:sz w:val="22"/>
          <w:szCs w:val="22"/>
        </w:rPr>
        <w:t>ı</w:t>
      </w:r>
      <w:r w:rsidRPr="00943F2D">
        <w:rPr>
          <w:rFonts w:ascii="Sylfaen" w:hAnsi="Sylfaen"/>
          <w:sz w:val="22"/>
          <w:szCs w:val="22"/>
        </w:rPr>
        <w:t xml:space="preserve"> il</w:t>
      </w:r>
      <w:r w:rsidRPr="00943F2D">
        <w:rPr>
          <w:sz w:val="22"/>
          <w:szCs w:val="22"/>
        </w:rPr>
        <w:t>ə</w:t>
      </w:r>
      <w:r w:rsidRPr="00943F2D">
        <w:rPr>
          <w:rFonts w:ascii="Sylfaen" w:hAnsi="Sylfaen"/>
          <w:sz w:val="22"/>
          <w:szCs w:val="22"/>
        </w:rPr>
        <w:t xml:space="preserve"> </w:t>
      </w:r>
      <w:r w:rsidRPr="00943F2D">
        <w:rPr>
          <w:sz w:val="22"/>
          <w:szCs w:val="22"/>
        </w:rPr>
        <w:t>ə</w:t>
      </w:r>
      <w:r w:rsidRPr="00943F2D">
        <w:rPr>
          <w:rFonts w:ascii="Sylfaen" w:hAnsi="Sylfaen"/>
          <w:sz w:val="22"/>
          <w:szCs w:val="22"/>
        </w:rPr>
        <w:t>laq</w:t>
      </w:r>
      <w:r w:rsidRPr="00943F2D">
        <w:rPr>
          <w:sz w:val="22"/>
          <w:szCs w:val="22"/>
        </w:rPr>
        <w:t>ə</w:t>
      </w:r>
      <w:r w:rsidRPr="00943F2D">
        <w:rPr>
          <w:rFonts w:ascii="Sylfaen" w:hAnsi="Sylfaen"/>
          <w:sz w:val="22"/>
          <w:szCs w:val="22"/>
        </w:rPr>
        <w:t>dar t</w:t>
      </w:r>
      <w:r w:rsidRPr="00943F2D">
        <w:rPr>
          <w:sz w:val="22"/>
          <w:szCs w:val="22"/>
        </w:rPr>
        <w:t>ə</w:t>
      </w:r>
      <w:r w:rsidRPr="00943F2D">
        <w:rPr>
          <w:rFonts w:ascii="Sylfaen" w:hAnsi="Sylfaen"/>
          <w:sz w:val="22"/>
          <w:szCs w:val="22"/>
        </w:rPr>
        <w:t>dbirl</w:t>
      </w:r>
      <w:r w:rsidRPr="00943F2D">
        <w:rPr>
          <w:sz w:val="22"/>
          <w:szCs w:val="22"/>
        </w:rPr>
        <w:t>ə</w:t>
      </w:r>
      <w:r w:rsidRPr="00943F2D">
        <w:rPr>
          <w:rFonts w:ascii="Sylfaen" w:hAnsi="Sylfaen"/>
          <w:sz w:val="22"/>
          <w:szCs w:val="22"/>
        </w:rPr>
        <w:t>ri h</w:t>
      </w:r>
      <w:r w:rsidRPr="00943F2D">
        <w:rPr>
          <w:sz w:val="22"/>
          <w:szCs w:val="22"/>
        </w:rPr>
        <w:t>ə</w:t>
      </w:r>
      <w:r w:rsidRPr="00943F2D">
        <w:rPr>
          <w:rFonts w:ascii="Sylfaen" w:hAnsi="Sylfaen"/>
          <w:sz w:val="22"/>
          <w:szCs w:val="22"/>
        </w:rPr>
        <w:t>yata ke</w:t>
      </w:r>
      <w:r w:rsidRPr="00943F2D">
        <w:rPr>
          <w:rFonts w:ascii="Sylfaen" w:hAnsi="Sylfaen" w:cs="Sylfaen"/>
          <w:sz w:val="22"/>
          <w:szCs w:val="22"/>
        </w:rPr>
        <w:t>ç</w:t>
      </w:r>
      <w:r w:rsidRPr="00943F2D">
        <w:rPr>
          <w:rFonts w:ascii="Sylfaen" w:hAnsi="Sylfaen"/>
          <w:sz w:val="22"/>
          <w:szCs w:val="22"/>
        </w:rPr>
        <w:t xml:space="preserve">irsin. </w:t>
      </w:r>
    </w:p>
    <w:p w:rsidR="00943F2D"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11. G</w:t>
      </w:r>
      <w:r w:rsidRPr="00943F2D">
        <w:rPr>
          <w:rFonts w:ascii="Sylfaen" w:hAnsi="Sylfaen" w:cs="Sylfaen"/>
          <w:sz w:val="22"/>
          <w:szCs w:val="22"/>
        </w:rPr>
        <w:t>ü</w:t>
      </w:r>
      <w:r w:rsidRPr="00943F2D">
        <w:rPr>
          <w:rFonts w:ascii="Sylfaen" w:hAnsi="Sylfaen"/>
          <w:sz w:val="22"/>
          <w:szCs w:val="22"/>
        </w:rPr>
        <w:t>rc</w:t>
      </w:r>
      <w:r w:rsidRPr="00943F2D">
        <w:rPr>
          <w:rFonts w:ascii="Sylfaen" w:hAnsi="Sylfaen" w:cs="Sylfaen"/>
          <w:sz w:val="22"/>
          <w:szCs w:val="22"/>
        </w:rPr>
        <w:t>ü</w:t>
      </w:r>
      <w:r w:rsidRPr="00943F2D">
        <w:rPr>
          <w:rFonts w:ascii="Sylfaen" w:hAnsi="Sylfaen"/>
          <w:sz w:val="22"/>
          <w:szCs w:val="22"/>
        </w:rPr>
        <w:t>stan H</w:t>
      </w:r>
      <w:r w:rsidRPr="00943F2D">
        <w:rPr>
          <w:rFonts w:ascii="Sylfaen" w:hAnsi="Sylfaen" w:cs="Sylfaen"/>
          <w:sz w:val="22"/>
          <w:szCs w:val="22"/>
        </w:rPr>
        <w:t>ö</w:t>
      </w:r>
      <w:r w:rsidRPr="00943F2D">
        <w:rPr>
          <w:rFonts w:ascii="Sylfaen" w:hAnsi="Sylfaen"/>
          <w:sz w:val="22"/>
          <w:szCs w:val="22"/>
        </w:rPr>
        <w:t>kum</w:t>
      </w:r>
      <w:r w:rsidRPr="00943F2D">
        <w:rPr>
          <w:sz w:val="22"/>
          <w:szCs w:val="22"/>
        </w:rPr>
        <w:t>ə</w:t>
      </w:r>
      <w:r w:rsidRPr="00943F2D">
        <w:rPr>
          <w:rFonts w:ascii="Sylfaen" w:hAnsi="Sylfaen"/>
          <w:sz w:val="22"/>
          <w:szCs w:val="22"/>
        </w:rPr>
        <w:t>ti G</w:t>
      </w:r>
      <w:r w:rsidRPr="00943F2D">
        <w:rPr>
          <w:rFonts w:ascii="Sylfaen" w:hAnsi="Sylfaen" w:cs="Sylfaen"/>
          <w:sz w:val="22"/>
          <w:szCs w:val="22"/>
        </w:rPr>
        <w:t>ü</w:t>
      </w:r>
      <w:r w:rsidRPr="00943F2D">
        <w:rPr>
          <w:rFonts w:ascii="Sylfaen" w:hAnsi="Sylfaen"/>
          <w:sz w:val="22"/>
          <w:szCs w:val="22"/>
        </w:rPr>
        <w:t>rc</w:t>
      </w:r>
      <w:r w:rsidRPr="00943F2D">
        <w:rPr>
          <w:rFonts w:ascii="Sylfaen" w:hAnsi="Sylfaen" w:cs="Sylfaen"/>
          <w:sz w:val="22"/>
          <w:szCs w:val="22"/>
        </w:rPr>
        <w:t>ü</w:t>
      </w:r>
      <w:r w:rsidRPr="00943F2D">
        <w:rPr>
          <w:rFonts w:ascii="Sylfaen" w:hAnsi="Sylfaen"/>
          <w:sz w:val="22"/>
          <w:szCs w:val="22"/>
        </w:rPr>
        <w:t xml:space="preserve">stan </w:t>
      </w:r>
      <w:r w:rsidRPr="00943F2D">
        <w:rPr>
          <w:rFonts w:ascii="Cambria" w:hAnsi="Cambria" w:cs="Cambria"/>
          <w:sz w:val="22"/>
          <w:szCs w:val="22"/>
        </w:rPr>
        <w:t>Ə</w:t>
      </w:r>
      <w:r w:rsidRPr="00943F2D">
        <w:rPr>
          <w:rFonts w:ascii="Sylfaen" w:hAnsi="Sylfaen"/>
          <w:sz w:val="22"/>
          <w:szCs w:val="22"/>
        </w:rPr>
        <w:t>dliyy</w:t>
      </w:r>
      <w:r w:rsidRPr="00943F2D">
        <w:rPr>
          <w:sz w:val="22"/>
          <w:szCs w:val="22"/>
        </w:rPr>
        <w:t>ə</w:t>
      </w:r>
      <w:r w:rsidRPr="00943F2D">
        <w:rPr>
          <w:rFonts w:ascii="Sylfaen" w:hAnsi="Sylfaen"/>
          <w:sz w:val="22"/>
          <w:szCs w:val="22"/>
        </w:rPr>
        <w:t xml:space="preserve"> Nazirliyinin idar</w:t>
      </w:r>
      <w:r w:rsidRPr="00943F2D">
        <w:rPr>
          <w:sz w:val="22"/>
          <w:szCs w:val="22"/>
        </w:rPr>
        <w:t>ə</w:t>
      </w:r>
      <w:r w:rsidRPr="00943F2D">
        <w:rPr>
          <w:rFonts w:ascii="Sylfaen" w:hAnsi="Sylfaen"/>
          <w:sz w:val="22"/>
          <w:szCs w:val="22"/>
        </w:rPr>
        <w:t>etm</w:t>
      </w:r>
      <w:r w:rsidRPr="00943F2D">
        <w:rPr>
          <w:sz w:val="22"/>
          <w:szCs w:val="22"/>
        </w:rPr>
        <w:t>ə</w:t>
      </w:r>
      <w:r w:rsidRPr="00943F2D">
        <w:rPr>
          <w:rFonts w:ascii="Sylfaen" w:hAnsi="Sylfaen"/>
          <w:sz w:val="22"/>
          <w:szCs w:val="22"/>
        </w:rPr>
        <w:t xml:space="preserve"> sah</w:t>
      </w:r>
      <w:r w:rsidRPr="00943F2D">
        <w:rPr>
          <w:sz w:val="22"/>
          <w:szCs w:val="22"/>
        </w:rPr>
        <w:t>ə</w:t>
      </w:r>
      <w:r w:rsidRPr="00943F2D">
        <w:rPr>
          <w:rFonts w:ascii="Sylfaen" w:hAnsi="Sylfaen"/>
          <w:sz w:val="22"/>
          <w:szCs w:val="22"/>
        </w:rPr>
        <w:t>sin</w:t>
      </w:r>
      <w:r w:rsidRPr="00943F2D">
        <w:rPr>
          <w:sz w:val="22"/>
          <w:szCs w:val="22"/>
        </w:rPr>
        <w:t>ə</w:t>
      </w:r>
      <w:r w:rsidRPr="00943F2D">
        <w:rPr>
          <w:rFonts w:ascii="Sylfaen" w:hAnsi="Sylfaen"/>
          <w:sz w:val="22"/>
          <w:szCs w:val="22"/>
        </w:rPr>
        <w:t xml:space="preserve"> daxil olan publik h</w:t>
      </w:r>
      <w:r w:rsidRPr="00943F2D">
        <w:rPr>
          <w:rFonts w:ascii="Sylfaen" w:hAnsi="Sylfaen" w:cs="Sylfaen"/>
          <w:sz w:val="22"/>
          <w:szCs w:val="22"/>
        </w:rPr>
        <w:t>ü</w:t>
      </w:r>
      <w:r w:rsidRPr="00943F2D">
        <w:rPr>
          <w:rFonts w:ascii="Sylfaen" w:hAnsi="Sylfaen"/>
          <w:sz w:val="22"/>
          <w:szCs w:val="22"/>
        </w:rPr>
        <w:t xml:space="preserve">quqi </w:t>
      </w:r>
      <w:r w:rsidRPr="00943F2D">
        <w:rPr>
          <w:rFonts w:ascii="Sylfaen" w:hAnsi="Sylfaen" w:cs="Sylfaen"/>
          <w:sz w:val="22"/>
          <w:szCs w:val="22"/>
        </w:rPr>
        <w:t>ş</w:t>
      </w:r>
      <w:r w:rsidRPr="00943F2D">
        <w:rPr>
          <w:sz w:val="22"/>
          <w:szCs w:val="22"/>
        </w:rPr>
        <w:t>ə</w:t>
      </w:r>
      <w:r w:rsidRPr="00943F2D">
        <w:rPr>
          <w:rFonts w:ascii="Sylfaen" w:hAnsi="Sylfaen"/>
          <w:sz w:val="22"/>
          <w:szCs w:val="22"/>
        </w:rPr>
        <w:t xml:space="preserve">xsin </w:t>
      </w:r>
      <w:r w:rsidRPr="00943F2D">
        <w:rPr>
          <w:rFonts w:ascii="Sylfaen" w:hAnsi="Sylfaen" w:cs="Sylfaen"/>
          <w:sz w:val="22"/>
          <w:szCs w:val="22"/>
        </w:rPr>
        <w:t>–</w:t>
      </w:r>
      <w:r w:rsidRPr="00943F2D">
        <w:rPr>
          <w:rFonts w:ascii="Sylfaen" w:hAnsi="Sylfaen"/>
          <w:sz w:val="22"/>
          <w:szCs w:val="22"/>
        </w:rPr>
        <w:t xml:space="preserve"> </w:t>
      </w:r>
      <w:r w:rsidRPr="00943F2D">
        <w:rPr>
          <w:rFonts w:ascii="Sylfaen" w:hAnsi="Sylfaen" w:cs="Sylfaen"/>
          <w:sz w:val="22"/>
          <w:szCs w:val="22"/>
        </w:rPr>
        <w:t>İ</w:t>
      </w:r>
      <w:r w:rsidRPr="00943F2D">
        <w:rPr>
          <w:rFonts w:ascii="Sylfaen" w:hAnsi="Sylfaen"/>
          <w:sz w:val="22"/>
          <w:szCs w:val="22"/>
        </w:rPr>
        <w:t xml:space="preserve">cra </w:t>
      </w:r>
      <w:r w:rsidRPr="00943F2D">
        <w:rPr>
          <w:rFonts w:ascii="Sylfaen" w:hAnsi="Sylfaen" w:cs="Sylfaen"/>
          <w:sz w:val="22"/>
          <w:szCs w:val="22"/>
        </w:rPr>
        <w:t>ü</w:t>
      </w:r>
      <w:r w:rsidRPr="00943F2D">
        <w:rPr>
          <w:rFonts w:ascii="Sylfaen" w:hAnsi="Sylfaen"/>
          <w:sz w:val="22"/>
          <w:szCs w:val="22"/>
        </w:rPr>
        <w:t>zr</w:t>
      </w:r>
      <w:r w:rsidRPr="00943F2D">
        <w:rPr>
          <w:sz w:val="22"/>
          <w:szCs w:val="22"/>
        </w:rPr>
        <w:t>ə</w:t>
      </w:r>
      <w:r w:rsidRPr="00943F2D">
        <w:rPr>
          <w:rFonts w:ascii="Sylfaen" w:hAnsi="Sylfaen"/>
          <w:sz w:val="22"/>
          <w:szCs w:val="22"/>
        </w:rPr>
        <w:t xml:space="preserve"> Milli B</w:t>
      </w:r>
      <w:r w:rsidRPr="00943F2D">
        <w:rPr>
          <w:rFonts w:ascii="Sylfaen" w:hAnsi="Sylfaen" w:cs="Sylfaen"/>
          <w:sz w:val="22"/>
          <w:szCs w:val="22"/>
        </w:rPr>
        <w:t>ü</w:t>
      </w:r>
      <w:r w:rsidRPr="00943F2D">
        <w:rPr>
          <w:rFonts w:ascii="Sylfaen" w:hAnsi="Sylfaen"/>
          <w:sz w:val="22"/>
          <w:szCs w:val="22"/>
        </w:rPr>
        <w:t>rosunun yarad</w:t>
      </w:r>
      <w:r w:rsidRPr="00943F2D">
        <w:rPr>
          <w:rFonts w:ascii="Sylfaen" w:hAnsi="Sylfaen" w:cs="Sylfaen"/>
          <w:sz w:val="22"/>
          <w:szCs w:val="22"/>
        </w:rPr>
        <w:t>ı</w:t>
      </w:r>
      <w:r w:rsidRPr="00943F2D">
        <w:rPr>
          <w:rFonts w:ascii="Sylfaen" w:hAnsi="Sylfaen"/>
          <w:sz w:val="22"/>
          <w:szCs w:val="22"/>
        </w:rPr>
        <w:t>lmas</w:t>
      </w:r>
      <w:r w:rsidRPr="00943F2D">
        <w:rPr>
          <w:rFonts w:ascii="Sylfaen" w:hAnsi="Sylfaen" w:cs="Sylfaen"/>
          <w:sz w:val="22"/>
          <w:szCs w:val="22"/>
        </w:rPr>
        <w:t>ı</w:t>
      </w:r>
      <w:r w:rsidRPr="00943F2D">
        <w:rPr>
          <w:rFonts w:ascii="Sylfaen" w:hAnsi="Sylfaen"/>
          <w:sz w:val="22"/>
          <w:szCs w:val="22"/>
        </w:rPr>
        <w:t xml:space="preserve"> il</w:t>
      </w:r>
      <w:r w:rsidRPr="00943F2D">
        <w:rPr>
          <w:sz w:val="22"/>
          <w:szCs w:val="22"/>
        </w:rPr>
        <w:t>ə</w:t>
      </w:r>
      <w:r w:rsidRPr="00943F2D">
        <w:rPr>
          <w:rFonts w:ascii="Sylfaen" w:hAnsi="Sylfaen"/>
          <w:sz w:val="22"/>
          <w:szCs w:val="22"/>
        </w:rPr>
        <w:t xml:space="preserve"> </w:t>
      </w:r>
      <w:r w:rsidRPr="00943F2D">
        <w:rPr>
          <w:sz w:val="22"/>
          <w:szCs w:val="22"/>
        </w:rPr>
        <w:t>ə</w:t>
      </w:r>
      <w:r w:rsidRPr="00943F2D">
        <w:rPr>
          <w:rFonts w:ascii="Sylfaen" w:hAnsi="Sylfaen"/>
          <w:sz w:val="22"/>
          <w:szCs w:val="22"/>
        </w:rPr>
        <w:t>laq</w:t>
      </w:r>
      <w:r w:rsidRPr="00943F2D">
        <w:rPr>
          <w:sz w:val="22"/>
          <w:szCs w:val="22"/>
        </w:rPr>
        <w:t>ə</w:t>
      </w:r>
      <w:r w:rsidRPr="00943F2D">
        <w:rPr>
          <w:rFonts w:ascii="Sylfaen" w:hAnsi="Sylfaen"/>
          <w:sz w:val="22"/>
          <w:szCs w:val="22"/>
        </w:rPr>
        <w:t>dar t</w:t>
      </w:r>
      <w:r w:rsidRPr="00943F2D">
        <w:rPr>
          <w:sz w:val="22"/>
          <w:szCs w:val="22"/>
        </w:rPr>
        <w:t>ə</w:t>
      </w:r>
      <w:r w:rsidRPr="00943F2D">
        <w:rPr>
          <w:rFonts w:ascii="Sylfaen" w:hAnsi="Sylfaen"/>
          <w:sz w:val="22"/>
          <w:szCs w:val="22"/>
        </w:rPr>
        <w:t xml:space="preserve">min etsin: </w:t>
      </w:r>
    </w:p>
    <w:p w:rsidR="00943F2D"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a) G</w:t>
      </w:r>
      <w:r w:rsidRPr="00943F2D">
        <w:rPr>
          <w:rFonts w:ascii="Sylfaen" w:hAnsi="Sylfaen" w:cs="Sylfaen"/>
          <w:sz w:val="22"/>
          <w:szCs w:val="22"/>
        </w:rPr>
        <w:t>ü</w:t>
      </w:r>
      <w:r w:rsidRPr="00943F2D">
        <w:rPr>
          <w:rFonts w:ascii="Sylfaen" w:hAnsi="Sylfaen"/>
          <w:sz w:val="22"/>
          <w:szCs w:val="22"/>
        </w:rPr>
        <w:t>rc</w:t>
      </w:r>
      <w:r w:rsidRPr="00943F2D">
        <w:rPr>
          <w:rFonts w:ascii="Sylfaen" w:hAnsi="Sylfaen" w:cs="Sylfaen"/>
          <w:sz w:val="22"/>
          <w:szCs w:val="22"/>
        </w:rPr>
        <w:t>ü</w:t>
      </w:r>
      <w:r w:rsidRPr="00943F2D">
        <w:rPr>
          <w:rFonts w:ascii="Sylfaen" w:hAnsi="Sylfaen"/>
          <w:sz w:val="22"/>
          <w:szCs w:val="22"/>
        </w:rPr>
        <w:t xml:space="preserve">stan </w:t>
      </w:r>
      <w:r w:rsidRPr="00943F2D">
        <w:rPr>
          <w:rFonts w:ascii="Cambria" w:hAnsi="Cambria" w:cs="Cambria"/>
          <w:sz w:val="22"/>
          <w:szCs w:val="22"/>
        </w:rPr>
        <w:t>Ə</w:t>
      </w:r>
      <w:r w:rsidRPr="00943F2D">
        <w:rPr>
          <w:rFonts w:ascii="Sylfaen" w:hAnsi="Sylfaen"/>
          <w:sz w:val="22"/>
          <w:szCs w:val="22"/>
        </w:rPr>
        <w:t>dliyy</w:t>
      </w:r>
      <w:r w:rsidRPr="00943F2D">
        <w:rPr>
          <w:sz w:val="22"/>
          <w:szCs w:val="22"/>
        </w:rPr>
        <w:t>ə</w:t>
      </w:r>
      <w:r w:rsidRPr="00943F2D">
        <w:rPr>
          <w:rFonts w:ascii="Sylfaen" w:hAnsi="Sylfaen"/>
          <w:sz w:val="22"/>
          <w:szCs w:val="22"/>
        </w:rPr>
        <w:t xml:space="preserve"> Nazirliyinin </w:t>
      </w:r>
      <w:r w:rsidRPr="00943F2D">
        <w:rPr>
          <w:rFonts w:ascii="Cambria" w:hAnsi="Cambria" w:cs="Cambria"/>
          <w:sz w:val="22"/>
          <w:szCs w:val="22"/>
        </w:rPr>
        <w:t>Ə</w:t>
      </w:r>
      <w:r w:rsidRPr="00943F2D">
        <w:rPr>
          <w:rFonts w:ascii="Sylfaen" w:hAnsi="Sylfaen"/>
          <w:sz w:val="22"/>
          <w:szCs w:val="22"/>
        </w:rPr>
        <w:t>sasnam</w:t>
      </w:r>
      <w:r w:rsidRPr="00943F2D">
        <w:rPr>
          <w:sz w:val="22"/>
          <w:szCs w:val="22"/>
        </w:rPr>
        <w:t>ə</w:t>
      </w:r>
      <w:r w:rsidRPr="00943F2D">
        <w:rPr>
          <w:rFonts w:ascii="Sylfaen" w:hAnsi="Sylfaen"/>
          <w:sz w:val="22"/>
          <w:szCs w:val="22"/>
        </w:rPr>
        <w:t>sind</w:t>
      </w:r>
      <w:r w:rsidRPr="00943F2D">
        <w:rPr>
          <w:sz w:val="22"/>
          <w:szCs w:val="22"/>
        </w:rPr>
        <w:t>ə</w:t>
      </w:r>
      <w:r w:rsidRPr="00943F2D">
        <w:rPr>
          <w:rFonts w:ascii="Sylfaen" w:hAnsi="Sylfaen"/>
          <w:sz w:val="22"/>
          <w:szCs w:val="22"/>
        </w:rPr>
        <w:t xml:space="preserve"> m</w:t>
      </w:r>
      <w:r w:rsidRPr="00943F2D">
        <w:rPr>
          <w:rFonts w:ascii="Sylfaen" w:hAnsi="Sylfaen" w:cs="Sylfaen"/>
          <w:sz w:val="22"/>
          <w:szCs w:val="22"/>
        </w:rPr>
        <w:t>ü</w:t>
      </w:r>
      <w:r w:rsidRPr="00943F2D">
        <w:rPr>
          <w:rFonts w:ascii="Sylfaen" w:hAnsi="Sylfaen"/>
          <w:sz w:val="22"/>
          <w:szCs w:val="22"/>
        </w:rPr>
        <w:t>vafiq d</w:t>
      </w:r>
      <w:r w:rsidRPr="00943F2D">
        <w:rPr>
          <w:sz w:val="22"/>
          <w:szCs w:val="22"/>
        </w:rPr>
        <w:t>ə</w:t>
      </w:r>
      <w:r w:rsidRPr="00943F2D">
        <w:rPr>
          <w:rFonts w:ascii="Sylfaen" w:hAnsi="Sylfaen"/>
          <w:sz w:val="22"/>
          <w:szCs w:val="22"/>
        </w:rPr>
        <w:t>yi</w:t>
      </w:r>
      <w:r w:rsidRPr="00943F2D">
        <w:rPr>
          <w:rFonts w:ascii="Sylfaen" w:hAnsi="Sylfaen" w:cs="Sylfaen"/>
          <w:sz w:val="22"/>
          <w:szCs w:val="22"/>
        </w:rPr>
        <w:t>ş</w:t>
      </w:r>
      <w:r w:rsidRPr="00943F2D">
        <w:rPr>
          <w:rFonts w:ascii="Sylfaen" w:hAnsi="Sylfaen"/>
          <w:sz w:val="22"/>
          <w:szCs w:val="22"/>
        </w:rPr>
        <w:t>iklikl</w:t>
      </w:r>
      <w:r w:rsidRPr="00943F2D">
        <w:rPr>
          <w:sz w:val="22"/>
          <w:szCs w:val="22"/>
        </w:rPr>
        <w:t>ə</w:t>
      </w:r>
      <w:r w:rsidRPr="00943F2D">
        <w:rPr>
          <w:rFonts w:ascii="Sylfaen" w:hAnsi="Sylfaen"/>
          <w:sz w:val="22"/>
          <w:szCs w:val="22"/>
        </w:rPr>
        <w:t>rin h</w:t>
      </w:r>
      <w:r w:rsidRPr="00943F2D">
        <w:rPr>
          <w:sz w:val="22"/>
          <w:szCs w:val="22"/>
        </w:rPr>
        <w:t>ə</w:t>
      </w:r>
      <w:r w:rsidRPr="00943F2D">
        <w:rPr>
          <w:rFonts w:ascii="Sylfaen" w:hAnsi="Sylfaen"/>
          <w:sz w:val="22"/>
          <w:szCs w:val="22"/>
        </w:rPr>
        <w:t>yata ke</w:t>
      </w:r>
      <w:r w:rsidRPr="00943F2D">
        <w:rPr>
          <w:rFonts w:ascii="Sylfaen" w:hAnsi="Sylfaen" w:cs="Sylfaen"/>
          <w:sz w:val="22"/>
          <w:szCs w:val="22"/>
        </w:rPr>
        <w:t>ç</w:t>
      </w:r>
      <w:r w:rsidRPr="00943F2D">
        <w:rPr>
          <w:rFonts w:ascii="Sylfaen" w:hAnsi="Sylfaen"/>
          <w:sz w:val="22"/>
          <w:szCs w:val="22"/>
        </w:rPr>
        <w:t>irilm</w:t>
      </w:r>
      <w:r w:rsidRPr="00943F2D">
        <w:rPr>
          <w:sz w:val="22"/>
          <w:szCs w:val="22"/>
        </w:rPr>
        <w:t>ə</w:t>
      </w:r>
      <w:r w:rsidRPr="00943F2D">
        <w:rPr>
          <w:rFonts w:ascii="Sylfaen" w:hAnsi="Sylfaen"/>
          <w:sz w:val="22"/>
          <w:szCs w:val="22"/>
        </w:rPr>
        <w:t xml:space="preserve">sini; </w:t>
      </w:r>
    </w:p>
    <w:p w:rsidR="00943F2D"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lastRenderedPageBreak/>
        <w:t>b) G</w:t>
      </w:r>
      <w:r w:rsidRPr="00943F2D">
        <w:rPr>
          <w:rFonts w:ascii="Sylfaen" w:hAnsi="Sylfaen" w:cs="Sylfaen"/>
          <w:sz w:val="22"/>
          <w:szCs w:val="22"/>
        </w:rPr>
        <w:t>ü</w:t>
      </w:r>
      <w:r w:rsidRPr="00943F2D">
        <w:rPr>
          <w:rFonts w:ascii="Sylfaen" w:hAnsi="Sylfaen"/>
          <w:sz w:val="22"/>
          <w:szCs w:val="22"/>
        </w:rPr>
        <w:t>rc</w:t>
      </w:r>
      <w:r w:rsidRPr="00943F2D">
        <w:rPr>
          <w:rFonts w:ascii="Sylfaen" w:hAnsi="Sylfaen" w:cs="Sylfaen"/>
          <w:sz w:val="22"/>
          <w:szCs w:val="22"/>
        </w:rPr>
        <w:t>ü</w:t>
      </w:r>
      <w:r w:rsidRPr="00943F2D">
        <w:rPr>
          <w:rFonts w:ascii="Sylfaen" w:hAnsi="Sylfaen"/>
          <w:sz w:val="22"/>
          <w:szCs w:val="22"/>
        </w:rPr>
        <w:t xml:space="preserve">stan </w:t>
      </w:r>
      <w:r w:rsidRPr="00943F2D">
        <w:rPr>
          <w:rFonts w:ascii="Cambria" w:hAnsi="Cambria" w:cs="Cambria"/>
          <w:sz w:val="22"/>
          <w:szCs w:val="22"/>
        </w:rPr>
        <w:t>Ə</w:t>
      </w:r>
      <w:r w:rsidRPr="00943F2D">
        <w:rPr>
          <w:rFonts w:ascii="Sylfaen" w:hAnsi="Sylfaen"/>
          <w:sz w:val="22"/>
          <w:szCs w:val="22"/>
        </w:rPr>
        <w:t>dliyy</w:t>
      </w:r>
      <w:r w:rsidRPr="00943F2D">
        <w:rPr>
          <w:sz w:val="22"/>
          <w:szCs w:val="22"/>
        </w:rPr>
        <w:t>ə</w:t>
      </w:r>
      <w:r w:rsidRPr="00943F2D">
        <w:rPr>
          <w:rFonts w:ascii="Sylfaen" w:hAnsi="Sylfaen"/>
          <w:sz w:val="22"/>
          <w:szCs w:val="22"/>
        </w:rPr>
        <w:t xml:space="preserve"> Nazirliyinin </w:t>
      </w:r>
      <w:r w:rsidRPr="00943F2D">
        <w:rPr>
          <w:rFonts w:ascii="Sylfaen" w:hAnsi="Sylfaen" w:cs="Sylfaen"/>
          <w:sz w:val="22"/>
          <w:szCs w:val="22"/>
        </w:rPr>
        <w:t>İ</w:t>
      </w:r>
      <w:r w:rsidRPr="00943F2D">
        <w:rPr>
          <w:rFonts w:ascii="Sylfaen" w:hAnsi="Sylfaen"/>
          <w:sz w:val="22"/>
          <w:szCs w:val="22"/>
        </w:rPr>
        <w:t>cra Departamentinin b</w:t>
      </w:r>
      <w:r w:rsidRPr="00943F2D">
        <w:rPr>
          <w:rFonts w:ascii="Sylfaen" w:hAnsi="Sylfaen" w:cs="Sylfaen"/>
          <w:sz w:val="22"/>
          <w:szCs w:val="22"/>
        </w:rPr>
        <w:t>ü</w:t>
      </w:r>
      <w:r w:rsidRPr="00943F2D">
        <w:rPr>
          <w:rFonts w:ascii="Sylfaen" w:hAnsi="Sylfaen"/>
          <w:sz w:val="22"/>
          <w:szCs w:val="22"/>
        </w:rPr>
        <w:t>dc</w:t>
      </w:r>
      <w:r w:rsidRPr="00943F2D">
        <w:rPr>
          <w:sz w:val="22"/>
          <w:szCs w:val="22"/>
        </w:rPr>
        <w:t>ə</w:t>
      </w:r>
      <w:r w:rsidRPr="00943F2D">
        <w:rPr>
          <w:rFonts w:ascii="Sylfaen" w:hAnsi="Sylfaen"/>
          <w:sz w:val="22"/>
          <w:szCs w:val="22"/>
        </w:rPr>
        <w:t xml:space="preserve"> ay</w:t>
      </w:r>
      <w:r w:rsidRPr="00943F2D">
        <w:rPr>
          <w:rFonts w:ascii="Sylfaen" w:hAnsi="Sylfaen" w:cs="Sylfaen"/>
          <w:sz w:val="22"/>
          <w:szCs w:val="22"/>
        </w:rPr>
        <w:t>ı</w:t>
      </w:r>
      <w:r w:rsidRPr="00943F2D">
        <w:rPr>
          <w:rFonts w:ascii="Sylfaen" w:hAnsi="Sylfaen"/>
          <w:sz w:val="22"/>
          <w:szCs w:val="22"/>
        </w:rPr>
        <w:t>rmalar</w:t>
      </w:r>
      <w:r w:rsidRPr="00943F2D">
        <w:rPr>
          <w:rFonts w:ascii="Sylfaen" w:hAnsi="Sylfaen" w:cs="Sylfaen"/>
          <w:sz w:val="22"/>
          <w:szCs w:val="22"/>
        </w:rPr>
        <w:t>ı</w:t>
      </w:r>
      <w:r w:rsidRPr="00943F2D">
        <w:rPr>
          <w:rFonts w:ascii="Sylfaen" w:hAnsi="Sylfaen"/>
          <w:sz w:val="22"/>
          <w:szCs w:val="22"/>
        </w:rPr>
        <w:t>n</w:t>
      </w:r>
      <w:r w:rsidRPr="00943F2D">
        <w:rPr>
          <w:rFonts w:ascii="Sylfaen" w:hAnsi="Sylfaen" w:cs="Sylfaen"/>
          <w:sz w:val="22"/>
          <w:szCs w:val="22"/>
        </w:rPr>
        <w:t>ı</w:t>
      </w:r>
      <w:r w:rsidRPr="00943F2D">
        <w:rPr>
          <w:rFonts w:ascii="Sylfaen" w:hAnsi="Sylfaen"/>
          <w:sz w:val="22"/>
          <w:szCs w:val="22"/>
        </w:rPr>
        <w:t>n G</w:t>
      </w:r>
      <w:r w:rsidRPr="00943F2D">
        <w:rPr>
          <w:rFonts w:ascii="Sylfaen" w:hAnsi="Sylfaen" w:cs="Sylfaen"/>
          <w:sz w:val="22"/>
          <w:szCs w:val="22"/>
        </w:rPr>
        <w:t>ü</w:t>
      </w:r>
      <w:r w:rsidRPr="00943F2D">
        <w:rPr>
          <w:rFonts w:ascii="Sylfaen" w:hAnsi="Sylfaen"/>
          <w:sz w:val="22"/>
          <w:szCs w:val="22"/>
        </w:rPr>
        <w:t>rc</w:t>
      </w:r>
      <w:r w:rsidRPr="00943F2D">
        <w:rPr>
          <w:rFonts w:ascii="Sylfaen" w:hAnsi="Sylfaen" w:cs="Sylfaen"/>
          <w:sz w:val="22"/>
          <w:szCs w:val="22"/>
        </w:rPr>
        <w:t>ü</w:t>
      </w:r>
      <w:r w:rsidRPr="00943F2D">
        <w:rPr>
          <w:rFonts w:ascii="Sylfaen" w:hAnsi="Sylfaen"/>
          <w:sz w:val="22"/>
          <w:szCs w:val="22"/>
        </w:rPr>
        <w:t>stan qanunvericiliyi il</w:t>
      </w:r>
      <w:r w:rsidRPr="00943F2D">
        <w:rPr>
          <w:sz w:val="22"/>
          <w:szCs w:val="22"/>
        </w:rPr>
        <w:t>ə</w:t>
      </w:r>
      <w:r w:rsidRPr="00943F2D">
        <w:rPr>
          <w:rFonts w:ascii="Sylfaen" w:hAnsi="Sylfaen"/>
          <w:sz w:val="22"/>
          <w:szCs w:val="22"/>
        </w:rPr>
        <w:t xml:space="preserve"> m</w:t>
      </w:r>
      <w:r w:rsidRPr="00943F2D">
        <w:rPr>
          <w:rFonts w:ascii="Sylfaen" w:hAnsi="Sylfaen" w:cs="Sylfaen"/>
          <w:sz w:val="22"/>
          <w:szCs w:val="22"/>
        </w:rPr>
        <w:t>ü</w:t>
      </w:r>
      <w:r w:rsidRPr="00943F2D">
        <w:rPr>
          <w:sz w:val="22"/>
          <w:szCs w:val="22"/>
        </w:rPr>
        <w:t>ə</w:t>
      </w:r>
      <w:r w:rsidRPr="00943F2D">
        <w:rPr>
          <w:rFonts w:ascii="Sylfaen" w:hAnsi="Sylfaen"/>
          <w:sz w:val="22"/>
          <w:szCs w:val="22"/>
        </w:rPr>
        <w:t>yy</w:t>
      </w:r>
      <w:r w:rsidRPr="00943F2D">
        <w:rPr>
          <w:sz w:val="22"/>
          <w:szCs w:val="22"/>
        </w:rPr>
        <w:t>ə</w:t>
      </w:r>
      <w:r w:rsidRPr="00943F2D">
        <w:rPr>
          <w:rFonts w:ascii="Sylfaen" w:hAnsi="Sylfaen"/>
          <w:sz w:val="22"/>
          <w:szCs w:val="22"/>
        </w:rPr>
        <w:t>n edilmi</w:t>
      </w:r>
      <w:r w:rsidRPr="00943F2D">
        <w:rPr>
          <w:rFonts w:ascii="Sylfaen" w:hAnsi="Sylfaen" w:cs="Sylfaen"/>
          <w:sz w:val="22"/>
          <w:szCs w:val="22"/>
        </w:rPr>
        <w:t>ş</w:t>
      </w:r>
      <w:r w:rsidRPr="00943F2D">
        <w:rPr>
          <w:rFonts w:ascii="Sylfaen" w:hAnsi="Sylfaen"/>
          <w:sz w:val="22"/>
          <w:szCs w:val="22"/>
        </w:rPr>
        <w:t xml:space="preserve"> qaydada publik h</w:t>
      </w:r>
      <w:r w:rsidRPr="00943F2D">
        <w:rPr>
          <w:rFonts w:ascii="Sylfaen" w:hAnsi="Sylfaen" w:cs="Sylfaen"/>
          <w:sz w:val="22"/>
          <w:szCs w:val="22"/>
        </w:rPr>
        <w:t>ü</w:t>
      </w:r>
      <w:r w:rsidRPr="00943F2D">
        <w:rPr>
          <w:rFonts w:ascii="Sylfaen" w:hAnsi="Sylfaen"/>
          <w:sz w:val="22"/>
          <w:szCs w:val="22"/>
        </w:rPr>
        <w:t xml:space="preserve">quqi </w:t>
      </w:r>
      <w:r w:rsidRPr="00943F2D">
        <w:rPr>
          <w:rFonts w:ascii="Sylfaen" w:hAnsi="Sylfaen" w:cs="Sylfaen"/>
          <w:sz w:val="22"/>
          <w:szCs w:val="22"/>
        </w:rPr>
        <w:t>ş</w:t>
      </w:r>
      <w:r w:rsidRPr="00943F2D">
        <w:rPr>
          <w:sz w:val="22"/>
          <w:szCs w:val="22"/>
        </w:rPr>
        <w:t>ə</w:t>
      </w:r>
      <w:r w:rsidRPr="00943F2D">
        <w:rPr>
          <w:rFonts w:ascii="Sylfaen" w:hAnsi="Sylfaen"/>
          <w:sz w:val="22"/>
          <w:szCs w:val="22"/>
        </w:rPr>
        <w:t>xs</w:t>
      </w:r>
      <w:r w:rsidRPr="00943F2D">
        <w:rPr>
          <w:sz w:val="22"/>
          <w:szCs w:val="22"/>
        </w:rPr>
        <w:t>ə</w:t>
      </w:r>
      <w:r w:rsidRPr="00943F2D">
        <w:rPr>
          <w:rFonts w:ascii="Sylfaen" w:hAnsi="Sylfaen"/>
          <w:sz w:val="22"/>
          <w:szCs w:val="22"/>
        </w:rPr>
        <w:t xml:space="preserve"> </w:t>
      </w:r>
      <w:r w:rsidRPr="00943F2D">
        <w:rPr>
          <w:rFonts w:ascii="Sylfaen" w:hAnsi="Sylfaen" w:cs="Sylfaen"/>
          <w:sz w:val="22"/>
          <w:szCs w:val="22"/>
        </w:rPr>
        <w:t>–</w:t>
      </w:r>
      <w:r w:rsidRPr="00943F2D">
        <w:rPr>
          <w:rFonts w:ascii="Sylfaen" w:hAnsi="Sylfaen"/>
          <w:sz w:val="22"/>
          <w:szCs w:val="22"/>
        </w:rPr>
        <w:t xml:space="preserve"> </w:t>
      </w:r>
      <w:r w:rsidRPr="00943F2D">
        <w:rPr>
          <w:rFonts w:ascii="Sylfaen" w:hAnsi="Sylfaen" w:cs="Sylfaen"/>
          <w:sz w:val="22"/>
          <w:szCs w:val="22"/>
        </w:rPr>
        <w:t>İ</w:t>
      </w:r>
      <w:r w:rsidRPr="00943F2D">
        <w:rPr>
          <w:rFonts w:ascii="Sylfaen" w:hAnsi="Sylfaen"/>
          <w:sz w:val="22"/>
          <w:szCs w:val="22"/>
        </w:rPr>
        <w:t xml:space="preserve">cra </w:t>
      </w:r>
      <w:r w:rsidRPr="00943F2D">
        <w:rPr>
          <w:rFonts w:ascii="Sylfaen" w:hAnsi="Sylfaen" w:cs="Sylfaen"/>
          <w:sz w:val="22"/>
          <w:szCs w:val="22"/>
        </w:rPr>
        <w:t>ü</w:t>
      </w:r>
      <w:r w:rsidRPr="00943F2D">
        <w:rPr>
          <w:rFonts w:ascii="Sylfaen" w:hAnsi="Sylfaen"/>
          <w:sz w:val="22"/>
          <w:szCs w:val="22"/>
        </w:rPr>
        <w:t>zr</w:t>
      </w:r>
      <w:r w:rsidRPr="00943F2D">
        <w:rPr>
          <w:sz w:val="22"/>
          <w:szCs w:val="22"/>
        </w:rPr>
        <w:t>ə</w:t>
      </w:r>
      <w:r w:rsidRPr="00943F2D">
        <w:rPr>
          <w:rFonts w:ascii="Sylfaen" w:hAnsi="Sylfaen"/>
          <w:sz w:val="22"/>
          <w:szCs w:val="22"/>
        </w:rPr>
        <w:t xml:space="preserve"> Milli B</w:t>
      </w:r>
      <w:r w:rsidRPr="00943F2D">
        <w:rPr>
          <w:rFonts w:ascii="Sylfaen" w:hAnsi="Sylfaen" w:cs="Sylfaen"/>
          <w:sz w:val="22"/>
          <w:szCs w:val="22"/>
        </w:rPr>
        <w:t>ü</w:t>
      </w:r>
      <w:r w:rsidRPr="00943F2D">
        <w:rPr>
          <w:rFonts w:ascii="Sylfaen" w:hAnsi="Sylfaen"/>
          <w:sz w:val="22"/>
          <w:szCs w:val="22"/>
        </w:rPr>
        <w:t>rosuna verilm</w:t>
      </w:r>
      <w:r w:rsidRPr="00943F2D">
        <w:rPr>
          <w:sz w:val="22"/>
          <w:szCs w:val="22"/>
        </w:rPr>
        <w:t>ə</w:t>
      </w:r>
      <w:r w:rsidRPr="00943F2D">
        <w:rPr>
          <w:rFonts w:ascii="Sylfaen" w:hAnsi="Sylfaen"/>
          <w:sz w:val="22"/>
          <w:szCs w:val="22"/>
        </w:rPr>
        <w:t xml:space="preserve">sini; </w:t>
      </w:r>
    </w:p>
    <w:p w:rsidR="00943F2D" w:rsidRDefault="00943F2D"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Pr="00943F2D">
        <w:rPr>
          <w:rFonts w:ascii="Sylfaen" w:hAnsi="Sylfaen"/>
          <w:sz w:val="22"/>
          <w:szCs w:val="22"/>
        </w:rPr>
        <w:t>) G</w:t>
      </w:r>
      <w:r w:rsidRPr="00943F2D">
        <w:rPr>
          <w:rFonts w:ascii="Sylfaen" w:hAnsi="Sylfaen" w:cs="Sylfaen"/>
          <w:sz w:val="22"/>
          <w:szCs w:val="22"/>
        </w:rPr>
        <w:t>ü</w:t>
      </w:r>
      <w:r w:rsidRPr="00943F2D">
        <w:rPr>
          <w:rFonts w:ascii="Sylfaen" w:hAnsi="Sylfaen"/>
          <w:sz w:val="22"/>
          <w:szCs w:val="22"/>
        </w:rPr>
        <w:t>rc</w:t>
      </w:r>
      <w:r w:rsidRPr="00943F2D">
        <w:rPr>
          <w:rFonts w:ascii="Sylfaen" w:hAnsi="Sylfaen" w:cs="Sylfaen"/>
          <w:sz w:val="22"/>
          <w:szCs w:val="22"/>
        </w:rPr>
        <w:t>ü</w:t>
      </w:r>
      <w:r w:rsidRPr="00943F2D">
        <w:rPr>
          <w:rFonts w:ascii="Sylfaen" w:hAnsi="Sylfaen"/>
          <w:sz w:val="22"/>
          <w:szCs w:val="22"/>
        </w:rPr>
        <w:t xml:space="preserve">stan </w:t>
      </w:r>
      <w:r w:rsidRPr="00943F2D">
        <w:rPr>
          <w:rFonts w:ascii="Cambria" w:hAnsi="Cambria" w:cs="Cambria"/>
          <w:sz w:val="22"/>
          <w:szCs w:val="22"/>
        </w:rPr>
        <w:t>Ə</w:t>
      </w:r>
      <w:r w:rsidRPr="00943F2D">
        <w:rPr>
          <w:rFonts w:ascii="Sylfaen" w:hAnsi="Sylfaen"/>
          <w:sz w:val="22"/>
          <w:szCs w:val="22"/>
        </w:rPr>
        <w:t>dliyy</w:t>
      </w:r>
      <w:r w:rsidRPr="00943F2D">
        <w:rPr>
          <w:sz w:val="22"/>
          <w:szCs w:val="22"/>
        </w:rPr>
        <w:t>ə</w:t>
      </w:r>
      <w:r w:rsidRPr="00943F2D">
        <w:rPr>
          <w:rFonts w:ascii="Sylfaen" w:hAnsi="Sylfaen"/>
          <w:sz w:val="22"/>
          <w:szCs w:val="22"/>
        </w:rPr>
        <w:t xml:space="preserve"> Nazirliyinin idar</w:t>
      </w:r>
      <w:r w:rsidRPr="00943F2D">
        <w:rPr>
          <w:sz w:val="22"/>
          <w:szCs w:val="22"/>
        </w:rPr>
        <w:t>ə</w:t>
      </w:r>
      <w:r w:rsidRPr="00943F2D">
        <w:rPr>
          <w:rFonts w:ascii="Sylfaen" w:hAnsi="Sylfaen"/>
          <w:sz w:val="22"/>
          <w:szCs w:val="22"/>
        </w:rPr>
        <w:t>etm</w:t>
      </w:r>
      <w:r w:rsidRPr="00943F2D">
        <w:rPr>
          <w:sz w:val="22"/>
          <w:szCs w:val="22"/>
        </w:rPr>
        <w:t>ə</w:t>
      </w:r>
      <w:r w:rsidRPr="00943F2D">
        <w:rPr>
          <w:rFonts w:ascii="Sylfaen" w:hAnsi="Sylfaen"/>
          <w:sz w:val="22"/>
          <w:szCs w:val="22"/>
        </w:rPr>
        <w:t xml:space="preserve"> sah</w:t>
      </w:r>
      <w:r w:rsidRPr="00943F2D">
        <w:rPr>
          <w:sz w:val="22"/>
          <w:szCs w:val="22"/>
        </w:rPr>
        <w:t>ə</w:t>
      </w:r>
      <w:r w:rsidRPr="00943F2D">
        <w:rPr>
          <w:rFonts w:ascii="Sylfaen" w:hAnsi="Sylfaen"/>
          <w:sz w:val="22"/>
          <w:szCs w:val="22"/>
        </w:rPr>
        <w:t>sin</w:t>
      </w:r>
      <w:r w:rsidRPr="00943F2D">
        <w:rPr>
          <w:sz w:val="22"/>
          <w:szCs w:val="22"/>
        </w:rPr>
        <w:t>ə</w:t>
      </w:r>
      <w:r w:rsidRPr="00943F2D">
        <w:rPr>
          <w:rFonts w:ascii="Sylfaen" w:hAnsi="Sylfaen"/>
          <w:sz w:val="22"/>
          <w:szCs w:val="22"/>
        </w:rPr>
        <w:t xml:space="preserve"> daxil olan publik h</w:t>
      </w:r>
      <w:r w:rsidRPr="00943F2D">
        <w:rPr>
          <w:rFonts w:ascii="Sylfaen" w:hAnsi="Sylfaen" w:cs="Sylfaen"/>
          <w:sz w:val="22"/>
          <w:szCs w:val="22"/>
        </w:rPr>
        <w:t>ü</w:t>
      </w:r>
      <w:r w:rsidRPr="00943F2D">
        <w:rPr>
          <w:rFonts w:ascii="Sylfaen" w:hAnsi="Sylfaen"/>
          <w:sz w:val="22"/>
          <w:szCs w:val="22"/>
        </w:rPr>
        <w:t xml:space="preserve">quqi </w:t>
      </w:r>
      <w:r w:rsidRPr="00943F2D">
        <w:rPr>
          <w:rFonts w:ascii="Sylfaen" w:hAnsi="Sylfaen" w:cs="Sylfaen"/>
          <w:sz w:val="22"/>
          <w:szCs w:val="22"/>
        </w:rPr>
        <w:t>ş</w:t>
      </w:r>
      <w:r w:rsidRPr="00943F2D">
        <w:rPr>
          <w:sz w:val="22"/>
          <w:szCs w:val="22"/>
        </w:rPr>
        <w:t>ə</w:t>
      </w:r>
      <w:r w:rsidRPr="00943F2D">
        <w:rPr>
          <w:rFonts w:ascii="Sylfaen" w:hAnsi="Sylfaen"/>
          <w:sz w:val="22"/>
          <w:szCs w:val="22"/>
        </w:rPr>
        <w:t xml:space="preserve">xsin </w:t>
      </w:r>
      <w:r w:rsidRPr="00943F2D">
        <w:rPr>
          <w:rFonts w:ascii="Sylfaen" w:hAnsi="Sylfaen" w:cs="Sylfaen"/>
          <w:sz w:val="22"/>
          <w:szCs w:val="22"/>
        </w:rPr>
        <w:t>–</w:t>
      </w:r>
      <w:r w:rsidRPr="00943F2D">
        <w:rPr>
          <w:rFonts w:ascii="Sylfaen" w:hAnsi="Sylfaen"/>
          <w:sz w:val="22"/>
          <w:szCs w:val="22"/>
        </w:rPr>
        <w:t xml:space="preserve"> </w:t>
      </w:r>
      <w:r w:rsidRPr="00943F2D">
        <w:rPr>
          <w:rFonts w:ascii="Sylfaen" w:hAnsi="Sylfaen" w:cs="Sylfaen"/>
          <w:sz w:val="22"/>
          <w:szCs w:val="22"/>
        </w:rPr>
        <w:t>İ</w:t>
      </w:r>
      <w:r w:rsidRPr="00943F2D">
        <w:rPr>
          <w:rFonts w:ascii="Sylfaen" w:hAnsi="Sylfaen"/>
          <w:sz w:val="22"/>
          <w:szCs w:val="22"/>
        </w:rPr>
        <w:t xml:space="preserve">cra </w:t>
      </w:r>
      <w:r w:rsidRPr="00943F2D">
        <w:rPr>
          <w:rFonts w:ascii="Sylfaen" w:hAnsi="Sylfaen" w:cs="Sylfaen"/>
          <w:sz w:val="22"/>
          <w:szCs w:val="22"/>
        </w:rPr>
        <w:t>ü</w:t>
      </w:r>
      <w:r w:rsidRPr="00943F2D">
        <w:rPr>
          <w:rFonts w:ascii="Sylfaen" w:hAnsi="Sylfaen"/>
          <w:sz w:val="22"/>
          <w:szCs w:val="22"/>
        </w:rPr>
        <w:t>zr</w:t>
      </w:r>
      <w:r w:rsidRPr="00943F2D">
        <w:rPr>
          <w:sz w:val="22"/>
          <w:szCs w:val="22"/>
        </w:rPr>
        <w:t>ə</w:t>
      </w:r>
      <w:r w:rsidRPr="00943F2D">
        <w:rPr>
          <w:rFonts w:ascii="Sylfaen" w:hAnsi="Sylfaen"/>
          <w:sz w:val="22"/>
          <w:szCs w:val="22"/>
        </w:rPr>
        <w:t xml:space="preserve"> Milli B</w:t>
      </w:r>
      <w:r w:rsidRPr="00943F2D">
        <w:rPr>
          <w:rFonts w:ascii="Sylfaen" w:hAnsi="Sylfaen" w:cs="Sylfaen"/>
          <w:sz w:val="22"/>
          <w:szCs w:val="22"/>
        </w:rPr>
        <w:t>ü</w:t>
      </w:r>
      <w:r w:rsidRPr="00943F2D">
        <w:rPr>
          <w:rFonts w:ascii="Sylfaen" w:hAnsi="Sylfaen"/>
          <w:sz w:val="22"/>
          <w:szCs w:val="22"/>
        </w:rPr>
        <w:t>rosunun f</w:t>
      </w:r>
      <w:r w:rsidRPr="00943F2D">
        <w:rPr>
          <w:sz w:val="22"/>
          <w:szCs w:val="22"/>
        </w:rPr>
        <w:t>ə</w:t>
      </w:r>
      <w:r w:rsidRPr="00943F2D">
        <w:rPr>
          <w:rFonts w:ascii="Sylfaen" w:hAnsi="Sylfaen"/>
          <w:sz w:val="22"/>
          <w:szCs w:val="22"/>
        </w:rPr>
        <w:t>aliyy</w:t>
      </w:r>
      <w:r w:rsidRPr="00943F2D">
        <w:rPr>
          <w:sz w:val="22"/>
          <w:szCs w:val="22"/>
        </w:rPr>
        <w:t>ə</w:t>
      </w:r>
      <w:r w:rsidRPr="00943F2D">
        <w:rPr>
          <w:rFonts w:ascii="Sylfaen" w:hAnsi="Sylfaen"/>
          <w:sz w:val="22"/>
          <w:szCs w:val="22"/>
        </w:rPr>
        <w:t xml:space="preserve">ti </w:t>
      </w:r>
      <w:r w:rsidRPr="00943F2D">
        <w:rPr>
          <w:rFonts w:ascii="Sylfaen" w:hAnsi="Sylfaen" w:cs="Sylfaen"/>
          <w:sz w:val="22"/>
          <w:szCs w:val="22"/>
        </w:rPr>
        <w:t>üçü</w:t>
      </w:r>
      <w:r w:rsidRPr="00943F2D">
        <w:rPr>
          <w:rFonts w:ascii="Sylfaen" w:hAnsi="Sylfaen"/>
          <w:sz w:val="22"/>
          <w:szCs w:val="22"/>
        </w:rPr>
        <w:t>n z</w:t>
      </w:r>
      <w:r w:rsidRPr="00943F2D">
        <w:rPr>
          <w:sz w:val="22"/>
          <w:szCs w:val="22"/>
        </w:rPr>
        <w:t>ə</w:t>
      </w:r>
      <w:r w:rsidRPr="00943F2D">
        <w:rPr>
          <w:rFonts w:ascii="Sylfaen" w:hAnsi="Sylfaen"/>
          <w:sz w:val="22"/>
          <w:szCs w:val="22"/>
        </w:rPr>
        <w:t xml:space="preserve">ruri olan </w:t>
      </w:r>
      <w:r w:rsidRPr="00943F2D">
        <w:rPr>
          <w:sz w:val="22"/>
          <w:szCs w:val="22"/>
        </w:rPr>
        <w:t>ə</w:t>
      </w:r>
      <w:r w:rsidRPr="00943F2D">
        <w:rPr>
          <w:rFonts w:ascii="Sylfaen" w:hAnsi="Sylfaen"/>
          <w:sz w:val="22"/>
          <w:szCs w:val="22"/>
        </w:rPr>
        <w:t>mlak</w:t>
      </w:r>
      <w:r w:rsidRPr="00943F2D">
        <w:rPr>
          <w:rFonts w:ascii="Sylfaen" w:hAnsi="Sylfaen" w:cs="Sylfaen"/>
          <w:sz w:val="22"/>
          <w:szCs w:val="22"/>
        </w:rPr>
        <w:t>ı</w:t>
      </w:r>
      <w:r w:rsidRPr="00943F2D">
        <w:rPr>
          <w:rFonts w:ascii="Sylfaen" w:hAnsi="Sylfaen"/>
          <w:sz w:val="22"/>
          <w:szCs w:val="22"/>
        </w:rPr>
        <w:t>n G</w:t>
      </w:r>
      <w:r w:rsidRPr="00943F2D">
        <w:rPr>
          <w:rFonts w:ascii="Sylfaen" w:hAnsi="Sylfaen" w:cs="Sylfaen"/>
          <w:sz w:val="22"/>
          <w:szCs w:val="22"/>
        </w:rPr>
        <w:t>ü</w:t>
      </w:r>
      <w:r w:rsidRPr="00943F2D">
        <w:rPr>
          <w:rFonts w:ascii="Sylfaen" w:hAnsi="Sylfaen"/>
          <w:sz w:val="22"/>
          <w:szCs w:val="22"/>
        </w:rPr>
        <w:t>rc</w:t>
      </w:r>
      <w:r w:rsidRPr="00943F2D">
        <w:rPr>
          <w:rFonts w:ascii="Sylfaen" w:hAnsi="Sylfaen" w:cs="Sylfaen"/>
          <w:sz w:val="22"/>
          <w:szCs w:val="22"/>
        </w:rPr>
        <w:t>ü</w:t>
      </w:r>
      <w:r w:rsidRPr="00943F2D">
        <w:rPr>
          <w:rFonts w:ascii="Sylfaen" w:hAnsi="Sylfaen"/>
          <w:sz w:val="22"/>
          <w:szCs w:val="22"/>
        </w:rPr>
        <w:t>stan qanunvericiliyi il</w:t>
      </w:r>
      <w:r w:rsidRPr="00943F2D">
        <w:rPr>
          <w:sz w:val="22"/>
          <w:szCs w:val="22"/>
        </w:rPr>
        <w:t>ə</w:t>
      </w:r>
      <w:r w:rsidRPr="00943F2D">
        <w:rPr>
          <w:rFonts w:ascii="Sylfaen" w:hAnsi="Sylfaen"/>
          <w:sz w:val="22"/>
          <w:szCs w:val="22"/>
        </w:rPr>
        <w:t xml:space="preserve"> m</w:t>
      </w:r>
      <w:r w:rsidRPr="00943F2D">
        <w:rPr>
          <w:rFonts w:ascii="Sylfaen" w:hAnsi="Sylfaen" w:cs="Sylfaen"/>
          <w:sz w:val="22"/>
          <w:szCs w:val="22"/>
        </w:rPr>
        <w:t>ü</w:t>
      </w:r>
      <w:r w:rsidRPr="00943F2D">
        <w:rPr>
          <w:sz w:val="22"/>
          <w:szCs w:val="22"/>
        </w:rPr>
        <w:t>ə</w:t>
      </w:r>
      <w:r w:rsidRPr="00943F2D">
        <w:rPr>
          <w:rFonts w:ascii="Sylfaen" w:hAnsi="Sylfaen"/>
          <w:sz w:val="22"/>
          <w:szCs w:val="22"/>
        </w:rPr>
        <w:t>yy</w:t>
      </w:r>
      <w:r w:rsidRPr="00943F2D">
        <w:rPr>
          <w:sz w:val="22"/>
          <w:szCs w:val="22"/>
        </w:rPr>
        <w:t>ə</w:t>
      </w:r>
      <w:r w:rsidRPr="00943F2D">
        <w:rPr>
          <w:rFonts w:ascii="Sylfaen" w:hAnsi="Sylfaen"/>
          <w:sz w:val="22"/>
          <w:szCs w:val="22"/>
        </w:rPr>
        <w:t>n edilmi</w:t>
      </w:r>
      <w:r w:rsidRPr="00943F2D">
        <w:rPr>
          <w:rFonts w:ascii="Sylfaen" w:hAnsi="Sylfaen" w:cs="Sylfaen"/>
          <w:sz w:val="22"/>
          <w:szCs w:val="22"/>
        </w:rPr>
        <w:t>ş</w:t>
      </w:r>
      <w:r w:rsidRPr="00943F2D">
        <w:rPr>
          <w:rFonts w:ascii="Sylfaen" w:hAnsi="Sylfaen"/>
          <w:sz w:val="22"/>
          <w:szCs w:val="22"/>
        </w:rPr>
        <w:t xml:space="preserve"> qaydada publik h</w:t>
      </w:r>
      <w:r w:rsidRPr="00943F2D">
        <w:rPr>
          <w:rFonts w:ascii="Sylfaen" w:hAnsi="Sylfaen" w:cs="Sylfaen"/>
          <w:sz w:val="22"/>
          <w:szCs w:val="22"/>
        </w:rPr>
        <w:t>ü</w:t>
      </w:r>
      <w:r w:rsidRPr="00943F2D">
        <w:rPr>
          <w:rFonts w:ascii="Sylfaen" w:hAnsi="Sylfaen"/>
          <w:sz w:val="22"/>
          <w:szCs w:val="22"/>
        </w:rPr>
        <w:t xml:space="preserve">quqi </w:t>
      </w:r>
      <w:r w:rsidRPr="00943F2D">
        <w:rPr>
          <w:rFonts w:ascii="Sylfaen" w:hAnsi="Sylfaen" w:cs="Sylfaen"/>
          <w:sz w:val="22"/>
          <w:szCs w:val="22"/>
        </w:rPr>
        <w:t>ş</w:t>
      </w:r>
      <w:r w:rsidRPr="00943F2D">
        <w:rPr>
          <w:sz w:val="22"/>
          <w:szCs w:val="22"/>
        </w:rPr>
        <w:t>ə</w:t>
      </w:r>
      <w:r w:rsidRPr="00943F2D">
        <w:rPr>
          <w:rFonts w:ascii="Sylfaen" w:hAnsi="Sylfaen"/>
          <w:sz w:val="22"/>
          <w:szCs w:val="22"/>
        </w:rPr>
        <w:t>xs</w:t>
      </w:r>
      <w:r w:rsidRPr="00943F2D">
        <w:rPr>
          <w:sz w:val="22"/>
          <w:szCs w:val="22"/>
        </w:rPr>
        <w:t>ə</w:t>
      </w:r>
      <w:r w:rsidRPr="00943F2D">
        <w:rPr>
          <w:rFonts w:ascii="Sylfaen" w:hAnsi="Sylfaen"/>
          <w:sz w:val="22"/>
          <w:szCs w:val="22"/>
        </w:rPr>
        <w:t xml:space="preserve"> </w:t>
      </w:r>
      <w:r w:rsidRPr="00943F2D">
        <w:rPr>
          <w:rFonts w:ascii="Sylfaen" w:hAnsi="Sylfaen" w:cs="Sylfaen"/>
          <w:sz w:val="22"/>
          <w:szCs w:val="22"/>
        </w:rPr>
        <w:t>–</w:t>
      </w:r>
      <w:r w:rsidRPr="00943F2D">
        <w:rPr>
          <w:rFonts w:ascii="Sylfaen" w:hAnsi="Sylfaen"/>
          <w:sz w:val="22"/>
          <w:szCs w:val="22"/>
        </w:rPr>
        <w:t xml:space="preserve"> </w:t>
      </w:r>
      <w:r w:rsidRPr="00943F2D">
        <w:rPr>
          <w:rFonts w:ascii="Sylfaen" w:hAnsi="Sylfaen" w:cs="Sylfaen"/>
          <w:sz w:val="22"/>
          <w:szCs w:val="22"/>
        </w:rPr>
        <w:t>İ</w:t>
      </w:r>
      <w:r w:rsidRPr="00943F2D">
        <w:rPr>
          <w:rFonts w:ascii="Sylfaen" w:hAnsi="Sylfaen"/>
          <w:sz w:val="22"/>
          <w:szCs w:val="22"/>
        </w:rPr>
        <w:t xml:space="preserve">cra </w:t>
      </w:r>
      <w:r w:rsidRPr="00943F2D">
        <w:rPr>
          <w:rFonts w:ascii="Sylfaen" w:hAnsi="Sylfaen" w:cs="Sylfaen"/>
          <w:sz w:val="22"/>
          <w:szCs w:val="22"/>
        </w:rPr>
        <w:t>ü</w:t>
      </w:r>
      <w:r w:rsidRPr="00943F2D">
        <w:rPr>
          <w:rFonts w:ascii="Sylfaen" w:hAnsi="Sylfaen"/>
          <w:sz w:val="22"/>
          <w:szCs w:val="22"/>
        </w:rPr>
        <w:t>zr</w:t>
      </w:r>
      <w:r w:rsidRPr="00943F2D">
        <w:rPr>
          <w:sz w:val="22"/>
          <w:szCs w:val="22"/>
        </w:rPr>
        <w:t>ə</w:t>
      </w:r>
      <w:r w:rsidRPr="00943F2D">
        <w:rPr>
          <w:rFonts w:ascii="Sylfaen" w:hAnsi="Sylfaen"/>
          <w:sz w:val="22"/>
          <w:szCs w:val="22"/>
        </w:rPr>
        <w:t xml:space="preserve"> Milli B</w:t>
      </w:r>
      <w:r w:rsidRPr="00943F2D">
        <w:rPr>
          <w:rFonts w:ascii="Sylfaen" w:hAnsi="Sylfaen" w:cs="Sylfaen"/>
          <w:sz w:val="22"/>
          <w:szCs w:val="22"/>
        </w:rPr>
        <w:t>ü</w:t>
      </w:r>
      <w:r w:rsidRPr="00943F2D">
        <w:rPr>
          <w:rFonts w:ascii="Sylfaen" w:hAnsi="Sylfaen"/>
          <w:sz w:val="22"/>
          <w:szCs w:val="22"/>
        </w:rPr>
        <w:t>rosuna verilm</w:t>
      </w:r>
      <w:r w:rsidRPr="00943F2D">
        <w:rPr>
          <w:sz w:val="22"/>
          <w:szCs w:val="22"/>
        </w:rPr>
        <w:t>ə</w:t>
      </w:r>
      <w:r w:rsidRPr="00943F2D">
        <w:rPr>
          <w:rFonts w:ascii="Sylfaen" w:hAnsi="Sylfaen"/>
          <w:sz w:val="22"/>
          <w:szCs w:val="22"/>
        </w:rPr>
        <w:t xml:space="preserve">sini. </w:t>
      </w:r>
    </w:p>
    <w:p w:rsidR="00943F2D"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12. G</w:t>
      </w:r>
      <w:r w:rsidRPr="00943F2D">
        <w:rPr>
          <w:rFonts w:ascii="Sylfaen" w:hAnsi="Sylfaen" w:cs="Sylfaen"/>
          <w:sz w:val="22"/>
          <w:szCs w:val="22"/>
        </w:rPr>
        <w:t>ü</w:t>
      </w:r>
      <w:r w:rsidRPr="00943F2D">
        <w:rPr>
          <w:rFonts w:ascii="Sylfaen" w:hAnsi="Sylfaen"/>
          <w:sz w:val="22"/>
          <w:szCs w:val="22"/>
        </w:rPr>
        <w:t>rc</w:t>
      </w:r>
      <w:r w:rsidRPr="00943F2D">
        <w:rPr>
          <w:rFonts w:ascii="Sylfaen" w:hAnsi="Sylfaen" w:cs="Sylfaen"/>
          <w:sz w:val="22"/>
          <w:szCs w:val="22"/>
        </w:rPr>
        <w:t>ü</w:t>
      </w:r>
      <w:r w:rsidRPr="00943F2D">
        <w:rPr>
          <w:rFonts w:ascii="Sylfaen" w:hAnsi="Sylfaen"/>
          <w:sz w:val="22"/>
          <w:szCs w:val="22"/>
        </w:rPr>
        <w:t xml:space="preserve">stan </w:t>
      </w:r>
      <w:r w:rsidRPr="00943F2D">
        <w:rPr>
          <w:rFonts w:ascii="Cambria" w:hAnsi="Cambria" w:cs="Cambria"/>
          <w:sz w:val="22"/>
          <w:szCs w:val="22"/>
        </w:rPr>
        <w:t>Ə</w:t>
      </w:r>
      <w:r w:rsidRPr="00943F2D">
        <w:rPr>
          <w:rFonts w:ascii="Sylfaen" w:hAnsi="Sylfaen"/>
          <w:sz w:val="22"/>
          <w:szCs w:val="22"/>
        </w:rPr>
        <w:t>dliyy</w:t>
      </w:r>
      <w:r w:rsidRPr="00943F2D">
        <w:rPr>
          <w:sz w:val="22"/>
          <w:szCs w:val="22"/>
        </w:rPr>
        <w:t>ə</w:t>
      </w:r>
      <w:r w:rsidRPr="00943F2D">
        <w:rPr>
          <w:rFonts w:ascii="Sylfaen" w:hAnsi="Sylfaen"/>
          <w:sz w:val="22"/>
          <w:szCs w:val="22"/>
        </w:rPr>
        <w:t xml:space="preserve"> Nazirliyi t</w:t>
      </w:r>
      <w:r w:rsidRPr="00943F2D">
        <w:rPr>
          <w:sz w:val="22"/>
          <w:szCs w:val="22"/>
        </w:rPr>
        <w:t>ə</w:t>
      </w:r>
      <w:r w:rsidRPr="00943F2D">
        <w:rPr>
          <w:rFonts w:ascii="Sylfaen" w:hAnsi="Sylfaen"/>
          <w:sz w:val="22"/>
          <w:szCs w:val="22"/>
        </w:rPr>
        <w:t xml:space="preserve">min etsin: </w:t>
      </w:r>
    </w:p>
    <w:p w:rsidR="00943F2D"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a) publik h</w:t>
      </w:r>
      <w:r w:rsidRPr="00943F2D">
        <w:rPr>
          <w:rFonts w:ascii="Sylfaen" w:hAnsi="Sylfaen" w:cs="Sylfaen"/>
          <w:sz w:val="22"/>
          <w:szCs w:val="22"/>
        </w:rPr>
        <w:t>ü</w:t>
      </w:r>
      <w:r w:rsidRPr="00943F2D">
        <w:rPr>
          <w:rFonts w:ascii="Sylfaen" w:hAnsi="Sylfaen"/>
          <w:sz w:val="22"/>
          <w:szCs w:val="22"/>
        </w:rPr>
        <w:t xml:space="preserve">quqi </w:t>
      </w:r>
      <w:r w:rsidRPr="00943F2D">
        <w:rPr>
          <w:rFonts w:ascii="Sylfaen" w:hAnsi="Sylfaen" w:cs="Sylfaen"/>
          <w:sz w:val="22"/>
          <w:szCs w:val="22"/>
        </w:rPr>
        <w:t>ş</w:t>
      </w:r>
      <w:r w:rsidRPr="00943F2D">
        <w:rPr>
          <w:sz w:val="22"/>
          <w:szCs w:val="22"/>
        </w:rPr>
        <w:t>ə</w:t>
      </w:r>
      <w:r w:rsidRPr="00943F2D">
        <w:rPr>
          <w:rFonts w:ascii="Sylfaen" w:hAnsi="Sylfaen"/>
          <w:sz w:val="22"/>
          <w:szCs w:val="22"/>
        </w:rPr>
        <w:t xml:space="preserve">xsin </w:t>
      </w:r>
      <w:r w:rsidRPr="00943F2D">
        <w:rPr>
          <w:rFonts w:ascii="Sylfaen" w:hAnsi="Sylfaen" w:cs="Sylfaen"/>
          <w:sz w:val="22"/>
          <w:szCs w:val="22"/>
        </w:rPr>
        <w:t>–</w:t>
      </w:r>
      <w:r w:rsidRPr="00943F2D">
        <w:rPr>
          <w:rFonts w:ascii="Sylfaen" w:hAnsi="Sylfaen"/>
          <w:sz w:val="22"/>
          <w:szCs w:val="22"/>
        </w:rPr>
        <w:t xml:space="preserve"> </w:t>
      </w:r>
      <w:r w:rsidRPr="00943F2D">
        <w:rPr>
          <w:rFonts w:ascii="Sylfaen" w:hAnsi="Sylfaen" w:cs="Sylfaen"/>
          <w:sz w:val="22"/>
          <w:szCs w:val="22"/>
        </w:rPr>
        <w:t>İ</w:t>
      </w:r>
      <w:r w:rsidRPr="00943F2D">
        <w:rPr>
          <w:rFonts w:ascii="Sylfaen" w:hAnsi="Sylfaen"/>
          <w:sz w:val="22"/>
          <w:szCs w:val="22"/>
        </w:rPr>
        <w:t xml:space="preserve">cra </w:t>
      </w:r>
      <w:r w:rsidRPr="00943F2D">
        <w:rPr>
          <w:rFonts w:ascii="Sylfaen" w:hAnsi="Sylfaen" w:cs="Sylfaen"/>
          <w:sz w:val="22"/>
          <w:szCs w:val="22"/>
        </w:rPr>
        <w:t>ü</w:t>
      </w:r>
      <w:r w:rsidRPr="00943F2D">
        <w:rPr>
          <w:rFonts w:ascii="Sylfaen" w:hAnsi="Sylfaen"/>
          <w:sz w:val="22"/>
          <w:szCs w:val="22"/>
        </w:rPr>
        <w:t>zr</w:t>
      </w:r>
      <w:r w:rsidRPr="00943F2D">
        <w:rPr>
          <w:sz w:val="22"/>
          <w:szCs w:val="22"/>
        </w:rPr>
        <w:t>ə</w:t>
      </w:r>
      <w:r w:rsidRPr="00943F2D">
        <w:rPr>
          <w:rFonts w:ascii="Sylfaen" w:hAnsi="Sylfaen"/>
          <w:sz w:val="22"/>
          <w:szCs w:val="22"/>
        </w:rPr>
        <w:t xml:space="preserve"> Milli B</w:t>
      </w:r>
      <w:r w:rsidRPr="00943F2D">
        <w:rPr>
          <w:rFonts w:ascii="Sylfaen" w:hAnsi="Sylfaen" w:cs="Sylfaen"/>
          <w:sz w:val="22"/>
          <w:szCs w:val="22"/>
        </w:rPr>
        <w:t>ü</w:t>
      </w:r>
      <w:r w:rsidRPr="00943F2D">
        <w:rPr>
          <w:rFonts w:ascii="Sylfaen" w:hAnsi="Sylfaen"/>
          <w:sz w:val="22"/>
          <w:szCs w:val="22"/>
        </w:rPr>
        <w:t xml:space="preserve">rosunun </w:t>
      </w:r>
      <w:r w:rsidRPr="00943F2D">
        <w:rPr>
          <w:rFonts w:ascii="Cambria" w:hAnsi="Cambria" w:cs="Cambria"/>
          <w:sz w:val="22"/>
          <w:szCs w:val="22"/>
        </w:rPr>
        <w:t>Ə</w:t>
      </w:r>
      <w:r w:rsidRPr="00943F2D">
        <w:rPr>
          <w:rFonts w:ascii="Sylfaen" w:hAnsi="Sylfaen"/>
          <w:sz w:val="22"/>
          <w:szCs w:val="22"/>
        </w:rPr>
        <w:t>sasnam</w:t>
      </w:r>
      <w:r w:rsidRPr="00943F2D">
        <w:rPr>
          <w:sz w:val="22"/>
          <w:szCs w:val="22"/>
        </w:rPr>
        <w:t>ə</w:t>
      </w:r>
      <w:r w:rsidRPr="00943F2D">
        <w:rPr>
          <w:rFonts w:ascii="Sylfaen" w:hAnsi="Sylfaen"/>
          <w:sz w:val="22"/>
          <w:szCs w:val="22"/>
        </w:rPr>
        <w:t>sinin t</w:t>
      </w:r>
      <w:r w:rsidRPr="00943F2D">
        <w:rPr>
          <w:sz w:val="22"/>
          <w:szCs w:val="22"/>
        </w:rPr>
        <w:t>ə</w:t>
      </w:r>
      <w:r w:rsidRPr="00943F2D">
        <w:rPr>
          <w:rFonts w:ascii="Sylfaen" w:hAnsi="Sylfaen"/>
          <w:sz w:val="22"/>
          <w:szCs w:val="22"/>
        </w:rPr>
        <w:t>sdiq edilm</w:t>
      </w:r>
      <w:r w:rsidRPr="00943F2D">
        <w:rPr>
          <w:sz w:val="22"/>
          <w:szCs w:val="22"/>
        </w:rPr>
        <w:t>ə</w:t>
      </w:r>
      <w:r w:rsidRPr="00943F2D">
        <w:rPr>
          <w:rFonts w:ascii="Sylfaen" w:hAnsi="Sylfaen"/>
          <w:sz w:val="22"/>
          <w:szCs w:val="22"/>
        </w:rPr>
        <w:t xml:space="preserve">sini; </w:t>
      </w:r>
    </w:p>
    <w:p w:rsidR="00943F2D"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 xml:space="preserve">b) </w:t>
      </w:r>
      <w:r w:rsidRPr="00943F2D">
        <w:rPr>
          <w:rFonts w:ascii="Sylfaen" w:hAnsi="Sylfaen" w:cs="Sylfaen"/>
          <w:sz w:val="22"/>
          <w:szCs w:val="22"/>
        </w:rPr>
        <w:t>İ</w:t>
      </w:r>
      <w:r w:rsidRPr="00943F2D">
        <w:rPr>
          <w:rFonts w:ascii="Sylfaen" w:hAnsi="Sylfaen"/>
          <w:sz w:val="22"/>
          <w:szCs w:val="22"/>
        </w:rPr>
        <w:t>cra icraatlar</w:t>
      </w:r>
      <w:r w:rsidRPr="00943F2D">
        <w:rPr>
          <w:rFonts w:ascii="Sylfaen" w:hAnsi="Sylfaen" w:cs="Sylfaen"/>
          <w:sz w:val="22"/>
          <w:szCs w:val="22"/>
        </w:rPr>
        <w:t>ı</w:t>
      </w:r>
      <w:r w:rsidRPr="00943F2D">
        <w:rPr>
          <w:rFonts w:ascii="Sylfaen" w:hAnsi="Sylfaen"/>
          <w:sz w:val="22"/>
          <w:szCs w:val="22"/>
        </w:rPr>
        <w:t xml:space="preserve"> haqq</w:t>
      </w:r>
      <w:r w:rsidRPr="00943F2D">
        <w:rPr>
          <w:rFonts w:ascii="Sylfaen" w:hAnsi="Sylfaen" w:cs="Sylfaen"/>
          <w:sz w:val="22"/>
          <w:szCs w:val="22"/>
        </w:rPr>
        <w:t>ı</w:t>
      </w:r>
      <w:r w:rsidRPr="00943F2D">
        <w:rPr>
          <w:rFonts w:ascii="Sylfaen" w:hAnsi="Sylfaen"/>
          <w:sz w:val="22"/>
          <w:szCs w:val="22"/>
        </w:rPr>
        <w:t>nda t</w:t>
      </w:r>
      <w:r w:rsidRPr="00943F2D">
        <w:rPr>
          <w:sz w:val="22"/>
          <w:szCs w:val="22"/>
        </w:rPr>
        <w:t>ə</w:t>
      </w:r>
      <w:r w:rsidRPr="00943F2D">
        <w:rPr>
          <w:rFonts w:ascii="Sylfaen" w:hAnsi="Sylfaen"/>
          <w:sz w:val="22"/>
          <w:szCs w:val="22"/>
        </w:rPr>
        <w:t>limat</w:t>
      </w:r>
      <w:r w:rsidRPr="00943F2D">
        <w:rPr>
          <w:rFonts w:ascii="Sylfaen" w:hAnsi="Sylfaen" w:cs="Sylfaen"/>
          <w:sz w:val="22"/>
          <w:szCs w:val="22"/>
        </w:rPr>
        <w:t>ı</w:t>
      </w:r>
      <w:r w:rsidRPr="00943F2D">
        <w:rPr>
          <w:rFonts w:ascii="Sylfaen" w:hAnsi="Sylfaen"/>
          <w:sz w:val="22"/>
          <w:szCs w:val="22"/>
        </w:rPr>
        <w:t>n t</w:t>
      </w:r>
      <w:r w:rsidRPr="00943F2D">
        <w:rPr>
          <w:sz w:val="22"/>
          <w:szCs w:val="22"/>
        </w:rPr>
        <w:t>ə</w:t>
      </w:r>
      <w:r w:rsidRPr="00943F2D">
        <w:rPr>
          <w:rFonts w:ascii="Sylfaen" w:hAnsi="Sylfaen"/>
          <w:sz w:val="22"/>
          <w:szCs w:val="22"/>
        </w:rPr>
        <w:t>sdiq edilm</w:t>
      </w:r>
      <w:r w:rsidRPr="00943F2D">
        <w:rPr>
          <w:sz w:val="22"/>
          <w:szCs w:val="22"/>
        </w:rPr>
        <w:t>ə</w:t>
      </w:r>
      <w:r w:rsidRPr="00943F2D">
        <w:rPr>
          <w:rFonts w:ascii="Sylfaen" w:hAnsi="Sylfaen"/>
          <w:sz w:val="22"/>
          <w:szCs w:val="22"/>
        </w:rPr>
        <w:t xml:space="preserve">sini; </w:t>
      </w:r>
    </w:p>
    <w:p w:rsidR="00943F2D" w:rsidRDefault="00943F2D" w:rsidP="001D3641">
      <w:pPr>
        <w:pStyle w:val="abzacixml0"/>
        <w:spacing w:before="0" w:beforeAutospacing="0" w:after="0" w:afterAutospacing="0"/>
        <w:ind w:firstLine="283"/>
        <w:jc w:val="both"/>
        <w:rPr>
          <w:rFonts w:ascii="Sylfaen" w:hAnsi="Sylfaen"/>
          <w:sz w:val="22"/>
          <w:szCs w:val="22"/>
        </w:rPr>
      </w:pPr>
      <w:r>
        <w:rPr>
          <w:rFonts w:ascii="Sylfaen" w:hAnsi="Sylfaen"/>
          <w:sz w:val="22"/>
          <w:szCs w:val="22"/>
        </w:rPr>
        <w:t>q</w:t>
      </w:r>
      <w:r w:rsidRPr="00943F2D">
        <w:rPr>
          <w:rFonts w:ascii="Sylfaen" w:hAnsi="Sylfaen"/>
          <w:sz w:val="22"/>
          <w:szCs w:val="22"/>
        </w:rPr>
        <w:t xml:space="preserve">) </w:t>
      </w:r>
      <w:r w:rsidRPr="00943F2D">
        <w:rPr>
          <w:rFonts w:ascii="Sylfaen" w:hAnsi="Sylfaen" w:cs="Sylfaen"/>
          <w:sz w:val="22"/>
          <w:szCs w:val="22"/>
        </w:rPr>
        <w:t>İ</w:t>
      </w:r>
      <w:r w:rsidRPr="00943F2D">
        <w:rPr>
          <w:rFonts w:ascii="Sylfaen" w:hAnsi="Sylfaen"/>
          <w:sz w:val="22"/>
          <w:szCs w:val="22"/>
        </w:rPr>
        <w:t>cra</w:t>
      </w:r>
      <w:r w:rsidRPr="00943F2D">
        <w:rPr>
          <w:rFonts w:ascii="Sylfaen" w:hAnsi="Sylfaen" w:cs="Sylfaen"/>
          <w:sz w:val="22"/>
          <w:szCs w:val="22"/>
        </w:rPr>
        <w:t>çı</w:t>
      </w:r>
      <w:r w:rsidRPr="00943F2D">
        <w:rPr>
          <w:rFonts w:ascii="Sylfaen" w:hAnsi="Sylfaen"/>
          <w:sz w:val="22"/>
          <w:szCs w:val="22"/>
        </w:rPr>
        <w:t>n</w:t>
      </w:r>
      <w:r w:rsidRPr="00943F2D">
        <w:rPr>
          <w:rFonts w:ascii="Sylfaen" w:hAnsi="Sylfaen" w:cs="Sylfaen"/>
          <w:sz w:val="22"/>
          <w:szCs w:val="22"/>
        </w:rPr>
        <w:t>ı</w:t>
      </w:r>
      <w:r w:rsidRPr="00943F2D">
        <w:rPr>
          <w:rFonts w:ascii="Sylfaen" w:hAnsi="Sylfaen"/>
          <w:sz w:val="22"/>
          <w:szCs w:val="22"/>
        </w:rPr>
        <w:t>n intizam m</w:t>
      </w:r>
      <w:r w:rsidRPr="00943F2D">
        <w:rPr>
          <w:sz w:val="22"/>
          <w:szCs w:val="22"/>
        </w:rPr>
        <w:t>ə</w:t>
      </w:r>
      <w:r w:rsidRPr="00943F2D">
        <w:rPr>
          <w:rFonts w:ascii="Sylfaen" w:hAnsi="Sylfaen"/>
          <w:sz w:val="22"/>
          <w:szCs w:val="22"/>
        </w:rPr>
        <w:t>suliyy</w:t>
      </w:r>
      <w:r w:rsidRPr="00943F2D">
        <w:rPr>
          <w:sz w:val="22"/>
          <w:szCs w:val="22"/>
        </w:rPr>
        <w:t>ə</w:t>
      </w:r>
      <w:r w:rsidRPr="00943F2D">
        <w:rPr>
          <w:rFonts w:ascii="Sylfaen" w:hAnsi="Sylfaen"/>
          <w:sz w:val="22"/>
          <w:szCs w:val="22"/>
        </w:rPr>
        <w:t>ti haqq</w:t>
      </w:r>
      <w:r w:rsidRPr="00943F2D">
        <w:rPr>
          <w:rFonts w:ascii="Sylfaen" w:hAnsi="Sylfaen" w:cs="Sylfaen"/>
          <w:sz w:val="22"/>
          <w:szCs w:val="22"/>
        </w:rPr>
        <w:t>ı</w:t>
      </w:r>
      <w:r w:rsidRPr="00943F2D">
        <w:rPr>
          <w:rFonts w:ascii="Sylfaen" w:hAnsi="Sylfaen"/>
          <w:sz w:val="22"/>
          <w:szCs w:val="22"/>
        </w:rPr>
        <w:t xml:space="preserve">nda </w:t>
      </w:r>
      <w:r w:rsidRPr="00943F2D">
        <w:rPr>
          <w:rFonts w:ascii="Cambria" w:hAnsi="Cambria" w:cs="Cambria"/>
          <w:sz w:val="22"/>
          <w:szCs w:val="22"/>
        </w:rPr>
        <w:t>Ə</w:t>
      </w:r>
      <w:r w:rsidRPr="00943F2D">
        <w:rPr>
          <w:rFonts w:ascii="Sylfaen" w:hAnsi="Sylfaen"/>
          <w:sz w:val="22"/>
          <w:szCs w:val="22"/>
        </w:rPr>
        <w:t>sasnam</w:t>
      </w:r>
      <w:r w:rsidRPr="00943F2D">
        <w:rPr>
          <w:sz w:val="22"/>
          <w:szCs w:val="22"/>
        </w:rPr>
        <w:t>ə</w:t>
      </w:r>
      <w:r w:rsidRPr="00943F2D">
        <w:rPr>
          <w:rFonts w:ascii="Sylfaen" w:hAnsi="Sylfaen"/>
          <w:sz w:val="22"/>
          <w:szCs w:val="22"/>
        </w:rPr>
        <w:t>nin t</w:t>
      </w:r>
      <w:r w:rsidRPr="00943F2D">
        <w:rPr>
          <w:sz w:val="22"/>
          <w:szCs w:val="22"/>
        </w:rPr>
        <w:t>ə</w:t>
      </w:r>
      <w:r w:rsidRPr="00943F2D">
        <w:rPr>
          <w:rFonts w:ascii="Sylfaen" w:hAnsi="Sylfaen"/>
          <w:sz w:val="22"/>
          <w:szCs w:val="22"/>
        </w:rPr>
        <w:t>sdiq edilm</w:t>
      </w:r>
      <w:r w:rsidRPr="00943F2D">
        <w:rPr>
          <w:sz w:val="22"/>
          <w:szCs w:val="22"/>
        </w:rPr>
        <w:t>ə</w:t>
      </w:r>
      <w:r w:rsidRPr="00943F2D">
        <w:rPr>
          <w:rFonts w:ascii="Sylfaen" w:hAnsi="Sylfaen"/>
          <w:sz w:val="22"/>
          <w:szCs w:val="22"/>
        </w:rPr>
        <w:t xml:space="preserve">sini; </w:t>
      </w:r>
    </w:p>
    <w:p w:rsidR="00943F2D"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 xml:space="preserve">d) </w:t>
      </w:r>
      <w:r w:rsidRPr="00943F2D">
        <w:rPr>
          <w:rFonts w:ascii="Sylfaen" w:hAnsi="Sylfaen" w:cs="Sylfaen"/>
          <w:sz w:val="22"/>
          <w:szCs w:val="22"/>
        </w:rPr>
        <w:t>İ</w:t>
      </w:r>
      <w:r w:rsidRPr="00943F2D">
        <w:rPr>
          <w:rFonts w:ascii="Sylfaen" w:hAnsi="Sylfaen"/>
          <w:sz w:val="22"/>
          <w:szCs w:val="22"/>
        </w:rPr>
        <w:t>cra polisinin xidm</w:t>
      </w:r>
      <w:r w:rsidRPr="00943F2D">
        <w:rPr>
          <w:sz w:val="22"/>
          <w:szCs w:val="22"/>
        </w:rPr>
        <w:t>ə</w:t>
      </w:r>
      <w:r w:rsidRPr="00943F2D">
        <w:rPr>
          <w:rFonts w:ascii="Sylfaen" w:hAnsi="Sylfaen"/>
          <w:sz w:val="22"/>
          <w:szCs w:val="22"/>
        </w:rPr>
        <w:t>ti formas</w:t>
      </w:r>
      <w:r w:rsidRPr="00943F2D">
        <w:rPr>
          <w:rFonts w:ascii="Sylfaen" w:hAnsi="Sylfaen" w:cs="Sylfaen"/>
          <w:sz w:val="22"/>
          <w:szCs w:val="22"/>
        </w:rPr>
        <w:t>ı</w:t>
      </w:r>
      <w:r w:rsidRPr="00943F2D">
        <w:rPr>
          <w:rFonts w:ascii="Sylfaen" w:hAnsi="Sylfaen"/>
          <w:sz w:val="22"/>
          <w:szCs w:val="22"/>
        </w:rPr>
        <w:t>n</w:t>
      </w:r>
      <w:r w:rsidRPr="00943F2D">
        <w:rPr>
          <w:rFonts w:ascii="Sylfaen" w:hAnsi="Sylfaen" w:cs="Sylfaen"/>
          <w:sz w:val="22"/>
          <w:szCs w:val="22"/>
        </w:rPr>
        <w:t>ı</w:t>
      </w:r>
      <w:r w:rsidRPr="00943F2D">
        <w:rPr>
          <w:rFonts w:ascii="Sylfaen" w:hAnsi="Sylfaen"/>
          <w:sz w:val="22"/>
          <w:szCs w:val="22"/>
        </w:rPr>
        <w:t>n atributikas</w:t>
      </w:r>
      <w:r w:rsidRPr="00943F2D">
        <w:rPr>
          <w:rFonts w:ascii="Sylfaen" w:hAnsi="Sylfaen" w:cs="Sylfaen"/>
          <w:sz w:val="22"/>
          <w:szCs w:val="22"/>
        </w:rPr>
        <w:t>ı</w:t>
      </w:r>
      <w:r w:rsidRPr="00943F2D">
        <w:rPr>
          <w:rFonts w:ascii="Sylfaen" w:hAnsi="Sylfaen"/>
          <w:sz w:val="22"/>
          <w:szCs w:val="22"/>
        </w:rPr>
        <w:t>n</w:t>
      </w:r>
      <w:r w:rsidRPr="00943F2D">
        <w:rPr>
          <w:rFonts w:ascii="Sylfaen" w:hAnsi="Sylfaen" w:cs="Sylfaen"/>
          <w:sz w:val="22"/>
          <w:szCs w:val="22"/>
        </w:rPr>
        <w:t>ı</w:t>
      </w:r>
      <w:r w:rsidRPr="00943F2D">
        <w:rPr>
          <w:rFonts w:ascii="Sylfaen" w:hAnsi="Sylfaen"/>
          <w:sz w:val="22"/>
          <w:szCs w:val="22"/>
        </w:rPr>
        <w:t>n t</w:t>
      </w:r>
      <w:r w:rsidRPr="00943F2D">
        <w:rPr>
          <w:sz w:val="22"/>
          <w:szCs w:val="22"/>
        </w:rPr>
        <w:t>ə</w:t>
      </w:r>
      <w:r w:rsidRPr="00943F2D">
        <w:rPr>
          <w:rFonts w:ascii="Sylfaen" w:hAnsi="Sylfaen"/>
          <w:sz w:val="22"/>
          <w:szCs w:val="22"/>
        </w:rPr>
        <w:t>sdiq edilm</w:t>
      </w:r>
      <w:r w:rsidRPr="00943F2D">
        <w:rPr>
          <w:sz w:val="22"/>
          <w:szCs w:val="22"/>
        </w:rPr>
        <w:t>ə</w:t>
      </w:r>
      <w:r w:rsidRPr="00943F2D">
        <w:rPr>
          <w:rFonts w:ascii="Sylfaen" w:hAnsi="Sylfaen"/>
          <w:sz w:val="22"/>
          <w:szCs w:val="22"/>
        </w:rPr>
        <w:t xml:space="preserve">sini; </w:t>
      </w:r>
    </w:p>
    <w:p w:rsidR="00943F2D"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 xml:space="preserve">e) </w:t>
      </w:r>
      <w:r w:rsidRPr="00943F2D">
        <w:rPr>
          <w:rFonts w:ascii="Sylfaen" w:hAnsi="Sylfaen" w:cs="Sylfaen"/>
          <w:sz w:val="22"/>
          <w:szCs w:val="22"/>
        </w:rPr>
        <w:t>İ</w:t>
      </w:r>
      <w:r w:rsidRPr="00943F2D">
        <w:rPr>
          <w:rFonts w:ascii="Sylfaen" w:hAnsi="Sylfaen"/>
          <w:sz w:val="22"/>
          <w:szCs w:val="22"/>
        </w:rPr>
        <w:t>cra x</w:t>
      </w:r>
      <w:r w:rsidRPr="00943F2D">
        <w:rPr>
          <w:sz w:val="22"/>
          <w:szCs w:val="22"/>
        </w:rPr>
        <w:t>ə</w:t>
      </w:r>
      <w:r w:rsidRPr="00943F2D">
        <w:rPr>
          <w:rFonts w:ascii="Sylfaen" w:hAnsi="Sylfaen"/>
          <w:sz w:val="22"/>
          <w:szCs w:val="22"/>
        </w:rPr>
        <w:t>rcl</w:t>
      </w:r>
      <w:r w:rsidRPr="00943F2D">
        <w:rPr>
          <w:sz w:val="22"/>
          <w:szCs w:val="22"/>
        </w:rPr>
        <w:t>ə</w:t>
      </w:r>
      <w:r w:rsidRPr="00943F2D">
        <w:rPr>
          <w:rFonts w:ascii="Sylfaen" w:hAnsi="Sylfaen"/>
          <w:sz w:val="22"/>
          <w:szCs w:val="22"/>
        </w:rPr>
        <w:t>rinin n</w:t>
      </w:r>
      <w:r w:rsidRPr="00943F2D">
        <w:rPr>
          <w:rFonts w:ascii="Sylfaen" w:hAnsi="Sylfaen" w:cs="Sylfaen"/>
          <w:sz w:val="22"/>
          <w:szCs w:val="22"/>
        </w:rPr>
        <w:t>ö</w:t>
      </w:r>
      <w:r w:rsidRPr="00943F2D">
        <w:rPr>
          <w:rFonts w:ascii="Sylfaen" w:hAnsi="Sylfaen"/>
          <w:sz w:val="22"/>
          <w:szCs w:val="22"/>
        </w:rPr>
        <w:t>vl</w:t>
      </w:r>
      <w:r w:rsidRPr="00943F2D">
        <w:rPr>
          <w:sz w:val="22"/>
          <w:szCs w:val="22"/>
        </w:rPr>
        <w:t>ə</w:t>
      </w:r>
      <w:r w:rsidRPr="00943F2D">
        <w:rPr>
          <w:rFonts w:ascii="Sylfaen" w:hAnsi="Sylfaen"/>
          <w:sz w:val="22"/>
          <w:szCs w:val="22"/>
        </w:rPr>
        <w:t>rinin m</w:t>
      </w:r>
      <w:r w:rsidRPr="00943F2D">
        <w:rPr>
          <w:rFonts w:ascii="Sylfaen" w:hAnsi="Sylfaen" w:cs="Sylfaen"/>
          <w:sz w:val="22"/>
          <w:szCs w:val="22"/>
        </w:rPr>
        <w:t>ü</w:t>
      </w:r>
      <w:r w:rsidRPr="00943F2D">
        <w:rPr>
          <w:sz w:val="22"/>
          <w:szCs w:val="22"/>
        </w:rPr>
        <w:t>ə</w:t>
      </w:r>
      <w:r w:rsidRPr="00943F2D">
        <w:rPr>
          <w:rFonts w:ascii="Sylfaen" w:hAnsi="Sylfaen"/>
          <w:sz w:val="22"/>
          <w:szCs w:val="22"/>
        </w:rPr>
        <w:t>yy</w:t>
      </w:r>
      <w:r w:rsidRPr="00943F2D">
        <w:rPr>
          <w:sz w:val="22"/>
          <w:szCs w:val="22"/>
        </w:rPr>
        <w:t>ə</w:t>
      </w:r>
      <w:r w:rsidRPr="00943F2D">
        <w:rPr>
          <w:rFonts w:ascii="Sylfaen" w:hAnsi="Sylfaen"/>
          <w:sz w:val="22"/>
          <w:szCs w:val="22"/>
        </w:rPr>
        <w:t>n edilm</w:t>
      </w:r>
      <w:r w:rsidRPr="00943F2D">
        <w:rPr>
          <w:sz w:val="22"/>
          <w:szCs w:val="22"/>
        </w:rPr>
        <w:t>ə</w:t>
      </w:r>
      <w:r w:rsidRPr="00943F2D">
        <w:rPr>
          <w:rFonts w:ascii="Sylfaen" w:hAnsi="Sylfaen"/>
          <w:sz w:val="22"/>
          <w:szCs w:val="22"/>
        </w:rPr>
        <w:t xml:space="preserve">sini; </w:t>
      </w:r>
    </w:p>
    <w:p w:rsidR="00943F2D"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v) publik h</w:t>
      </w:r>
      <w:r w:rsidRPr="00943F2D">
        <w:rPr>
          <w:rFonts w:ascii="Sylfaen" w:hAnsi="Sylfaen" w:cs="Sylfaen"/>
          <w:sz w:val="22"/>
          <w:szCs w:val="22"/>
        </w:rPr>
        <w:t>ü</w:t>
      </w:r>
      <w:r w:rsidRPr="00943F2D">
        <w:rPr>
          <w:rFonts w:ascii="Sylfaen" w:hAnsi="Sylfaen"/>
          <w:sz w:val="22"/>
          <w:szCs w:val="22"/>
        </w:rPr>
        <w:t xml:space="preserve">quqi </w:t>
      </w:r>
      <w:r w:rsidRPr="00943F2D">
        <w:rPr>
          <w:rFonts w:ascii="Sylfaen" w:hAnsi="Sylfaen" w:cs="Sylfaen"/>
          <w:sz w:val="22"/>
          <w:szCs w:val="22"/>
        </w:rPr>
        <w:t>ş</w:t>
      </w:r>
      <w:r w:rsidRPr="00943F2D">
        <w:rPr>
          <w:sz w:val="22"/>
          <w:szCs w:val="22"/>
        </w:rPr>
        <w:t>ə</w:t>
      </w:r>
      <w:r w:rsidRPr="00943F2D">
        <w:rPr>
          <w:rFonts w:ascii="Sylfaen" w:hAnsi="Sylfaen"/>
          <w:sz w:val="22"/>
          <w:szCs w:val="22"/>
        </w:rPr>
        <w:t xml:space="preserve">xsin </w:t>
      </w:r>
      <w:r w:rsidRPr="00943F2D">
        <w:rPr>
          <w:rFonts w:ascii="Sylfaen" w:hAnsi="Sylfaen" w:cs="Sylfaen"/>
          <w:sz w:val="22"/>
          <w:szCs w:val="22"/>
        </w:rPr>
        <w:t>–</w:t>
      </w:r>
      <w:r w:rsidRPr="00943F2D">
        <w:rPr>
          <w:rFonts w:ascii="Sylfaen" w:hAnsi="Sylfaen"/>
          <w:sz w:val="22"/>
          <w:szCs w:val="22"/>
        </w:rPr>
        <w:t xml:space="preserve"> </w:t>
      </w:r>
      <w:r w:rsidRPr="00943F2D">
        <w:rPr>
          <w:rFonts w:ascii="Sylfaen" w:hAnsi="Sylfaen" w:cs="Sylfaen"/>
          <w:sz w:val="22"/>
          <w:szCs w:val="22"/>
        </w:rPr>
        <w:t>İ</w:t>
      </w:r>
      <w:r w:rsidRPr="00943F2D">
        <w:rPr>
          <w:rFonts w:ascii="Sylfaen" w:hAnsi="Sylfaen"/>
          <w:sz w:val="22"/>
          <w:szCs w:val="22"/>
        </w:rPr>
        <w:t xml:space="preserve">cra </w:t>
      </w:r>
      <w:r w:rsidRPr="00943F2D">
        <w:rPr>
          <w:rFonts w:ascii="Sylfaen" w:hAnsi="Sylfaen" w:cs="Sylfaen"/>
          <w:sz w:val="22"/>
          <w:szCs w:val="22"/>
        </w:rPr>
        <w:t>ü</w:t>
      </w:r>
      <w:r w:rsidRPr="00943F2D">
        <w:rPr>
          <w:rFonts w:ascii="Sylfaen" w:hAnsi="Sylfaen"/>
          <w:sz w:val="22"/>
          <w:szCs w:val="22"/>
        </w:rPr>
        <w:t>zr</w:t>
      </w:r>
      <w:r w:rsidRPr="00943F2D">
        <w:rPr>
          <w:sz w:val="22"/>
          <w:szCs w:val="22"/>
        </w:rPr>
        <w:t>ə</w:t>
      </w:r>
      <w:r w:rsidRPr="00943F2D">
        <w:rPr>
          <w:rFonts w:ascii="Sylfaen" w:hAnsi="Sylfaen"/>
          <w:sz w:val="22"/>
          <w:szCs w:val="22"/>
        </w:rPr>
        <w:t xml:space="preserve"> Milli B</w:t>
      </w:r>
      <w:r w:rsidRPr="00943F2D">
        <w:rPr>
          <w:rFonts w:ascii="Sylfaen" w:hAnsi="Sylfaen" w:cs="Sylfaen"/>
          <w:sz w:val="22"/>
          <w:szCs w:val="22"/>
        </w:rPr>
        <w:t>ü</w:t>
      </w:r>
      <w:r w:rsidRPr="00943F2D">
        <w:rPr>
          <w:rFonts w:ascii="Sylfaen" w:hAnsi="Sylfaen"/>
          <w:sz w:val="22"/>
          <w:szCs w:val="22"/>
        </w:rPr>
        <w:t>rosunun yarad</w:t>
      </w:r>
      <w:r w:rsidRPr="00943F2D">
        <w:rPr>
          <w:rFonts w:ascii="Sylfaen" w:hAnsi="Sylfaen" w:cs="Sylfaen"/>
          <w:sz w:val="22"/>
          <w:szCs w:val="22"/>
        </w:rPr>
        <w:t>ı</w:t>
      </w:r>
      <w:r w:rsidRPr="00943F2D">
        <w:rPr>
          <w:rFonts w:ascii="Sylfaen" w:hAnsi="Sylfaen"/>
          <w:sz w:val="22"/>
          <w:szCs w:val="22"/>
        </w:rPr>
        <w:t>lmas</w:t>
      </w:r>
      <w:r w:rsidRPr="00943F2D">
        <w:rPr>
          <w:rFonts w:ascii="Sylfaen" w:hAnsi="Sylfaen" w:cs="Sylfaen"/>
          <w:sz w:val="22"/>
          <w:szCs w:val="22"/>
        </w:rPr>
        <w:t>ı</w:t>
      </w:r>
      <w:r w:rsidRPr="00943F2D">
        <w:rPr>
          <w:rFonts w:ascii="Sylfaen" w:hAnsi="Sylfaen"/>
          <w:sz w:val="22"/>
          <w:szCs w:val="22"/>
        </w:rPr>
        <w:t xml:space="preserve"> il</w:t>
      </w:r>
      <w:r w:rsidRPr="00943F2D">
        <w:rPr>
          <w:sz w:val="22"/>
          <w:szCs w:val="22"/>
        </w:rPr>
        <w:t>ə</w:t>
      </w:r>
      <w:r w:rsidRPr="00943F2D">
        <w:rPr>
          <w:rFonts w:ascii="Sylfaen" w:hAnsi="Sylfaen"/>
          <w:sz w:val="22"/>
          <w:szCs w:val="22"/>
        </w:rPr>
        <w:t xml:space="preserve"> </w:t>
      </w:r>
      <w:r w:rsidRPr="00943F2D">
        <w:rPr>
          <w:sz w:val="22"/>
          <w:szCs w:val="22"/>
        </w:rPr>
        <w:t>ə</w:t>
      </w:r>
      <w:r w:rsidRPr="00943F2D">
        <w:rPr>
          <w:rFonts w:ascii="Sylfaen" w:hAnsi="Sylfaen"/>
          <w:sz w:val="22"/>
          <w:szCs w:val="22"/>
        </w:rPr>
        <w:t>laq</w:t>
      </w:r>
      <w:r w:rsidRPr="00943F2D">
        <w:rPr>
          <w:sz w:val="22"/>
          <w:szCs w:val="22"/>
        </w:rPr>
        <w:t>ə</w:t>
      </w:r>
      <w:r w:rsidRPr="00943F2D">
        <w:rPr>
          <w:rFonts w:ascii="Sylfaen" w:hAnsi="Sylfaen"/>
          <w:sz w:val="22"/>
          <w:szCs w:val="22"/>
        </w:rPr>
        <w:t>dar dig</w:t>
      </w:r>
      <w:r w:rsidRPr="00943F2D">
        <w:rPr>
          <w:sz w:val="22"/>
          <w:szCs w:val="22"/>
        </w:rPr>
        <w:t>ə</w:t>
      </w:r>
      <w:r w:rsidRPr="00943F2D">
        <w:rPr>
          <w:rFonts w:ascii="Sylfaen" w:hAnsi="Sylfaen"/>
          <w:sz w:val="22"/>
          <w:szCs w:val="22"/>
        </w:rPr>
        <w:t>r t</w:t>
      </w:r>
      <w:r w:rsidRPr="00943F2D">
        <w:rPr>
          <w:sz w:val="22"/>
          <w:szCs w:val="22"/>
        </w:rPr>
        <w:t>ə</w:t>
      </w:r>
      <w:r w:rsidRPr="00943F2D">
        <w:rPr>
          <w:rFonts w:ascii="Sylfaen" w:hAnsi="Sylfaen" w:cs="Sylfaen"/>
          <w:sz w:val="22"/>
          <w:szCs w:val="22"/>
        </w:rPr>
        <w:t>ş</w:t>
      </w:r>
      <w:r w:rsidRPr="00943F2D">
        <w:rPr>
          <w:rFonts w:ascii="Sylfaen" w:hAnsi="Sylfaen"/>
          <w:sz w:val="22"/>
          <w:szCs w:val="22"/>
        </w:rPr>
        <w:t>kilati t</w:t>
      </w:r>
      <w:r w:rsidRPr="00943F2D">
        <w:rPr>
          <w:sz w:val="22"/>
          <w:szCs w:val="22"/>
        </w:rPr>
        <w:t>ə</w:t>
      </w:r>
      <w:r w:rsidRPr="00943F2D">
        <w:rPr>
          <w:rFonts w:ascii="Sylfaen" w:hAnsi="Sylfaen"/>
          <w:sz w:val="22"/>
          <w:szCs w:val="22"/>
        </w:rPr>
        <w:t>dbirl</w:t>
      </w:r>
      <w:r w:rsidRPr="00943F2D">
        <w:rPr>
          <w:sz w:val="22"/>
          <w:szCs w:val="22"/>
        </w:rPr>
        <w:t>ə</w:t>
      </w:r>
      <w:r w:rsidRPr="00943F2D">
        <w:rPr>
          <w:rFonts w:ascii="Sylfaen" w:hAnsi="Sylfaen"/>
          <w:sz w:val="22"/>
          <w:szCs w:val="22"/>
        </w:rPr>
        <w:t>rin h</w:t>
      </w:r>
      <w:r w:rsidRPr="00943F2D">
        <w:rPr>
          <w:sz w:val="22"/>
          <w:szCs w:val="22"/>
        </w:rPr>
        <w:t>ə</w:t>
      </w:r>
      <w:r w:rsidRPr="00943F2D">
        <w:rPr>
          <w:rFonts w:ascii="Sylfaen" w:hAnsi="Sylfaen"/>
          <w:sz w:val="22"/>
          <w:szCs w:val="22"/>
        </w:rPr>
        <w:t>yata ke</w:t>
      </w:r>
      <w:r w:rsidRPr="00943F2D">
        <w:rPr>
          <w:rFonts w:ascii="Sylfaen" w:hAnsi="Sylfaen" w:cs="Sylfaen"/>
          <w:sz w:val="22"/>
          <w:szCs w:val="22"/>
        </w:rPr>
        <w:t>ç</w:t>
      </w:r>
      <w:r w:rsidRPr="00943F2D">
        <w:rPr>
          <w:rFonts w:ascii="Sylfaen" w:hAnsi="Sylfaen"/>
          <w:sz w:val="22"/>
          <w:szCs w:val="22"/>
        </w:rPr>
        <w:t>irilm</w:t>
      </w:r>
      <w:r w:rsidRPr="00943F2D">
        <w:rPr>
          <w:sz w:val="22"/>
          <w:szCs w:val="22"/>
        </w:rPr>
        <w:t>ə</w:t>
      </w:r>
      <w:r w:rsidRPr="00943F2D">
        <w:rPr>
          <w:rFonts w:ascii="Sylfaen" w:hAnsi="Sylfaen"/>
          <w:sz w:val="22"/>
          <w:szCs w:val="22"/>
        </w:rPr>
        <w:t xml:space="preserve">sini; </w:t>
      </w:r>
    </w:p>
    <w:p w:rsidR="00943F2D"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z) x</w:t>
      </w:r>
      <w:r w:rsidRPr="00943F2D">
        <w:rPr>
          <w:rFonts w:ascii="Sylfaen" w:hAnsi="Sylfaen" w:cs="Sylfaen"/>
          <w:sz w:val="22"/>
          <w:szCs w:val="22"/>
        </w:rPr>
        <w:t>ü</w:t>
      </w:r>
      <w:r w:rsidRPr="00943F2D">
        <w:rPr>
          <w:rFonts w:ascii="Sylfaen" w:hAnsi="Sylfaen"/>
          <w:sz w:val="22"/>
          <w:szCs w:val="22"/>
        </w:rPr>
        <w:t>susi icraçının iş yerinin t</w:t>
      </w:r>
      <w:r w:rsidRPr="00943F2D">
        <w:rPr>
          <w:sz w:val="22"/>
          <w:szCs w:val="22"/>
        </w:rPr>
        <w:t>ə</w:t>
      </w:r>
      <w:r w:rsidRPr="00943F2D">
        <w:rPr>
          <w:rFonts w:ascii="Sylfaen" w:hAnsi="Sylfaen" w:cs="Sylfaen"/>
          <w:sz w:val="22"/>
          <w:szCs w:val="22"/>
        </w:rPr>
        <w:t>ş</w:t>
      </w:r>
      <w:r w:rsidRPr="00943F2D">
        <w:rPr>
          <w:rFonts w:ascii="Sylfaen" w:hAnsi="Sylfaen"/>
          <w:sz w:val="22"/>
          <w:szCs w:val="22"/>
        </w:rPr>
        <w:t>kili qaydas</w:t>
      </w:r>
      <w:r w:rsidRPr="00943F2D">
        <w:rPr>
          <w:rFonts w:ascii="Sylfaen" w:hAnsi="Sylfaen" w:cs="Sylfaen"/>
          <w:sz w:val="22"/>
          <w:szCs w:val="22"/>
        </w:rPr>
        <w:t>ı</w:t>
      </w:r>
      <w:r w:rsidRPr="00943F2D">
        <w:rPr>
          <w:rFonts w:ascii="Sylfaen" w:hAnsi="Sylfaen"/>
          <w:sz w:val="22"/>
          <w:szCs w:val="22"/>
        </w:rPr>
        <w:t>n</w:t>
      </w:r>
      <w:r w:rsidRPr="00943F2D">
        <w:rPr>
          <w:rFonts w:ascii="Sylfaen" w:hAnsi="Sylfaen" w:cs="Sylfaen"/>
          <w:sz w:val="22"/>
          <w:szCs w:val="22"/>
        </w:rPr>
        <w:t>ı</w:t>
      </w:r>
      <w:r w:rsidRPr="00943F2D">
        <w:rPr>
          <w:rFonts w:ascii="Sylfaen" w:hAnsi="Sylfaen"/>
          <w:sz w:val="22"/>
          <w:szCs w:val="22"/>
        </w:rPr>
        <w:t>n 2009-cu il iyulun 1-d</w:t>
      </w:r>
      <w:r w:rsidRPr="00943F2D">
        <w:rPr>
          <w:sz w:val="22"/>
          <w:szCs w:val="22"/>
        </w:rPr>
        <w:t>ə</w:t>
      </w:r>
      <w:r w:rsidRPr="00943F2D">
        <w:rPr>
          <w:rFonts w:ascii="Sylfaen" w:hAnsi="Sylfaen"/>
          <w:sz w:val="22"/>
          <w:szCs w:val="22"/>
        </w:rPr>
        <w:t>k t</w:t>
      </w:r>
      <w:r w:rsidRPr="00943F2D">
        <w:rPr>
          <w:sz w:val="22"/>
          <w:szCs w:val="22"/>
        </w:rPr>
        <w:t>ə</w:t>
      </w:r>
      <w:r w:rsidRPr="00943F2D">
        <w:rPr>
          <w:rFonts w:ascii="Sylfaen" w:hAnsi="Sylfaen"/>
          <w:sz w:val="22"/>
          <w:szCs w:val="22"/>
        </w:rPr>
        <w:t>sdiq edilm</w:t>
      </w:r>
      <w:r w:rsidRPr="00943F2D">
        <w:rPr>
          <w:sz w:val="22"/>
          <w:szCs w:val="22"/>
        </w:rPr>
        <w:t>ə</w:t>
      </w:r>
      <w:r w:rsidRPr="00943F2D">
        <w:rPr>
          <w:rFonts w:ascii="Sylfaen" w:hAnsi="Sylfaen"/>
          <w:sz w:val="22"/>
          <w:szCs w:val="22"/>
        </w:rPr>
        <w:t xml:space="preserve">sini; </w:t>
      </w:r>
    </w:p>
    <w:p w:rsidR="00943F2D"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t) x</w:t>
      </w:r>
      <w:r w:rsidRPr="00943F2D">
        <w:rPr>
          <w:rFonts w:ascii="Sylfaen" w:hAnsi="Sylfaen" w:cs="Sylfaen"/>
          <w:sz w:val="22"/>
          <w:szCs w:val="22"/>
        </w:rPr>
        <w:t>ü</w:t>
      </w:r>
      <w:r w:rsidRPr="00943F2D">
        <w:rPr>
          <w:rFonts w:ascii="Sylfaen" w:hAnsi="Sylfaen"/>
          <w:sz w:val="22"/>
          <w:szCs w:val="22"/>
        </w:rPr>
        <w:t>susi icra</w:t>
      </w:r>
      <w:r w:rsidRPr="00943F2D">
        <w:rPr>
          <w:rFonts w:ascii="Sylfaen" w:hAnsi="Sylfaen" w:cs="Sylfaen"/>
          <w:sz w:val="22"/>
          <w:szCs w:val="22"/>
        </w:rPr>
        <w:t>çı</w:t>
      </w:r>
      <w:r w:rsidRPr="00943F2D">
        <w:rPr>
          <w:rFonts w:ascii="Sylfaen" w:hAnsi="Sylfaen"/>
          <w:sz w:val="22"/>
          <w:szCs w:val="22"/>
        </w:rPr>
        <w:t>n</w:t>
      </w:r>
      <w:r w:rsidRPr="00943F2D">
        <w:rPr>
          <w:rFonts w:ascii="Sylfaen" w:hAnsi="Sylfaen" w:cs="Sylfaen"/>
          <w:sz w:val="22"/>
          <w:szCs w:val="22"/>
        </w:rPr>
        <w:t>ı</w:t>
      </w:r>
      <w:r w:rsidRPr="00943F2D">
        <w:rPr>
          <w:rFonts w:ascii="Sylfaen" w:hAnsi="Sylfaen"/>
          <w:sz w:val="22"/>
          <w:szCs w:val="22"/>
        </w:rPr>
        <w:t>n m</w:t>
      </w:r>
      <w:r w:rsidRPr="00943F2D">
        <w:rPr>
          <w:rFonts w:ascii="Sylfaen" w:hAnsi="Sylfaen" w:cs="Sylfaen"/>
          <w:sz w:val="22"/>
          <w:szCs w:val="22"/>
        </w:rPr>
        <w:t>ü</w:t>
      </w:r>
      <w:r w:rsidRPr="00943F2D">
        <w:rPr>
          <w:rFonts w:ascii="Sylfaen" w:hAnsi="Sylfaen"/>
          <w:sz w:val="22"/>
          <w:szCs w:val="22"/>
        </w:rPr>
        <w:t>lki m</w:t>
      </w:r>
      <w:r w:rsidRPr="00943F2D">
        <w:rPr>
          <w:sz w:val="22"/>
          <w:szCs w:val="22"/>
        </w:rPr>
        <w:t>ə</w:t>
      </w:r>
      <w:r w:rsidRPr="00943F2D">
        <w:rPr>
          <w:rFonts w:ascii="Sylfaen" w:hAnsi="Sylfaen"/>
          <w:sz w:val="22"/>
          <w:szCs w:val="22"/>
        </w:rPr>
        <w:t>suliyy</w:t>
      </w:r>
      <w:r w:rsidRPr="00943F2D">
        <w:rPr>
          <w:sz w:val="22"/>
          <w:szCs w:val="22"/>
        </w:rPr>
        <w:t>ə</w:t>
      </w:r>
      <w:r w:rsidRPr="00943F2D">
        <w:rPr>
          <w:rFonts w:ascii="Sylfaen" w:hAnsi="Sylfaen"/>
          <w:sz w:val="22"/>
          <w:szCs w:val="22"/>
        </w:rPr>
        <w:t>tinin m</w:t>
      </w:r>
      <w:r w:rsidRPr="00943F2D">
        <w:rPr>
          <w:sz w:val="22"/>
          <w:szCs w:val="22"/>
        </w:rPr>
        <w:t>ə</w:t>
      </w:r>
      <w:r w:rsidRPr="00943F2D">
        <w:rPr>
          <w:rFonts w:ascii="Sylfaen" w:hAnsi="Sylfaen"/>
          <w:sz w:val="22"/>
          <w:szCs w:val="22"/>
        </w:rPr>
        <w:t>cburi s</w:t>
      </w:r>
      <w:r w:rsidRPr="00943F2D">
        <w:rPr>
          <w:rFonts w:ascii="Sylfaen" w:hAnsi="Sylfaen" w:cs="Sylfaen"/>
          <w:sz w:val="22"/>
          <w:szCs w:val="22"/>
        </w:rPr>
        <w:t>ığ</w:t>
      </w:r>
      <w:r w:rsidRPr="00943F2D">
        <w:rPr>
          <w:rFonts w:ascii="Sylfaen" w:hAnsi="Sylfaen"/>
          <w:sz w:val="22"/>
          <w:szCs w:val="22"/>
        </w:rPr>
        <w:t>ortas</w:t>
      </w:r>
      <w:r w:rsidRPr="00943F2D">
        <w:rPr>
          <w:rFonts w:ascii="Sylfaen" w:hAnsi="Sylfaen" w:cs="Sylfaen"/>
          <w:sz w:val="22"/>
          <w:szCs w:val="22"/>
        </w:rPr>
        <w:t>ı</w:t>
      </w:r>
      <w:r w:rsidRPr="00943F2D">
        <w:rPr>
          <w:rFonts w:ascii="Sylfaen" w:hAnsi="Sylfaen"/>
          <w:sz w:val="22"/>
          <w:szCs w:val="22"/>
        </w:rPr>
        <w:t>n</w:t>
      </w:r>
      <w:r w:rsidRPr="00943F2D">
        <w:rPr>
          <w:rFonts w:ascii="Sylfaen" w:hAnsi="Sylfaen" w:cs="Sylfaen"/>
          <w:sz w:val="22"/>
          <w:szCs w:val="22"/>
        </w:rPr>
        <w:t>ı</w:t>
      </w:r>
      <w:r w:rsidRPr="00943F2D">
        <w:rPr>
          <w:rFonts w:ascii="Sylfaen" w:hAnsi="Sylfaen"/>
          <w:sz w:val="22"/>
          <w:szCs w:val="22"/>
        </w:rPr>
        <w:t>n m</w:t>
      </w:r>
      <w:r w:rsidRPr="00943F2D">
        <w:rPr>
          <w:sz w:val="22"/>
          <w:szCs w:val="22"/>
        </w:rPr>
        <w:t>ə</w:t>
      </w:r>
      <w:r w:rsidRPr="00943F2D">
        <w:rPr>
          <w:rFonts w:ascii="Sylfaen" w:hAnsi="Sylfaen"/>
          <w:sz w:val="22"/>
          <w:szCs w:val="22"/>
        </w:rPr>
        <w:t>bl</w:t>
      </w:r>
      <w:r w:rsidRPr="00943F2D">
        <w:rPr>
          <w:sz w:val="22"/>
          <w:szCs w:val="22"/>
        </w:rPr>
        <w:t>ə</w:t>
      </w:r>
      <w:r w:rsidRPr="00943F2D">
        <w:rPr>
          <w:rFonts w:ascii="Sylfaen" w:hAnsi="Sylfaen" w:cs="Sylfaen"/>
          <w:sz w:val="22"/>
          <w:szCs w:val="22"/>
        </w:rPr>
        <w:t>ğ</w:t>
      </w:r>
      <w:r w:rsidRPr="00943F2D">
        <w:rPr>
          <w:rFonts w:ascii="Sylfaen" w:hAnsi="Sylfaen"/>
          <w:sz w:val="22"/>
          <w:szCs w:val="22"/>
        </w:rPr>
        <w:t>inin v</w:t>
      </w:r>
      <w:r w:rsidRPr="00943F2D">
        <w:rPr>
          <w:sz w:val="22"/>
          <w:szCs w:val="22"/>
        </w:rPr>
        <w:t>ə</w:t>
      </w:r>
      <w:r w:rsidRPr="00943F2D">
        <w:rPr>
          <w:rFonts w:ascii="Sylfaen" w:hAnsi="Sylfaen"/>
          <w:sz w:val="22"/>
          <w:szCs w:val="22"/>
        </w:rPr>
        <w:t xml:space="preserve"> </w:t>
      </w:r>
      <w:r w:rsidRPr="00943F2D">
        <w:rPr>
          <w:rFonts w:ascii="Sylfaen" w:hAnsi="Sylfaen" w:cs="Sylfaen"/>
          <w:sz w:val="22"/>
          <w:szCs w:val="22"/>
        </w:rPr>
        <w:t>ş</w:t>
      </w:r>
      <w:r w:rsidRPr="00943F2D">
        <w:rPr>
          <w:sz w:val="22"/>
          <w:szCs w:val="22"/>
        </w:rPr>
        <w:t>ə</w:t>
      </w:r>
      <w:r w:rsidRPr="00943F2D">
        <w:rPr>
          <w:rFonts w:ascii="Sylfaen" w:hAnsi="Sylfaen"/>
          <w:sz w:val="22"/>
          <w:szCs w:val="22"/>
        </w:rPr>
        <w:t>rtl</w:t>
      </w:r>
      <w:r w:rsidRPr="00943F2D">
        <w:rPr>
          <w:sz w:val="22"/>
          <w:szCs w:val="22"/>
        </w:rPr>
        <w:t>ə</w:t>
      </w:r>
      <w:r w:rsidRPr="00943F2D">
        <w:rPr>
          <w:rFonts w:ascii="Sylfaen" w:hAnsi="Sylfaen"/>
          <w:sz w:val="22"/>
          <w:szCs w:val="22"/>
        </w:rPr>
        <w:t>rinin 2009-cu il iyulun 1-d</w:t>
      </w:r>
      <w:r w:rsidRPr="00943F2D">
        <w:rPr>
          <w:sz w:val="22"/>
          <w:szCs w:val="22"/>
        </w:rPr>
        <w:t>ə</w:t>
      </w:r>
      <w:r w:rsidRPr="00943F2D">
        <w:rPr>
          <w:rFonts w:ascii="Sylfaen" w:hAnsi="Sylfaen"/>
          <w:sz w:val="22"/>
          <w:szCs w:val="22"/>
        </w:rPr>
        <w:t>k m</w:t>
      </w:r>
      <w:r w:rsidRPr="00943F2D">
        <w:rPr>
          <w:rFonts w:ascii="Sylfaen" w:hAnsi="Sylfaen" w:cs="Sylfaen"/>
          <w:sz w:val="22"/>
          <w:szCs w:val="22"/>
        </w:rPr>
        <w:t>ü</w:t>
      </w:r>
      <w:r w:rsidRPr="00943F2D">
        <w:rPr>
          <w:sz w:val="22"/>
          <w:szCs w:val="22"/>
        </w:rPr>
        <w:t>ə</w:t>
      </w:r>
      <w:r w:rsidRPr="00943F2D">
        <w:rPr>
          <w:rFonts w:ascii="Sylfaen" w:hAnsi="Sylfaen"/>
          <w:sz w:val="22"/>
          <w:szCs w:val="22"/>
        </w:rPr>
        <w:t>yy</w:t>
      </w:r>
      <w:r w:rsidRPr="00943F2D">
        <w:rPr>
          <w:sz w:val="22"/>
          <w:szCs w:val="22"/>
        </w:rPr>
        <w:t>ə</w:t>
      </w:r>
      <w:r w:rsidRPr="00943F2D">
        <w:rPr>
          <w:rFonts w:ascii="Sylfaen" w:hAnsi="Sylfaen"/>
          <w:sz w:val="22"/>
          <w:szCs w:val="22"/>
        </w:rPr>
        <w:t>n edilm</w:t>
      </w:r>
      <w:r w:rsidRPr="00943F2D">
        <w:rPr>
          <w:sz w:val="22"/>
          <w:szCs w:val="22"/>
        </w:rPr>
        <w:t>ə</w:t>
      </w:r>
      <w:r w:rsidRPr="00943F2D">
        <w:rPr>
          <w:rFonts w:ascii="Sylfaen" w:hAnsi="Sylfaen"/>
          <w:sz w:val="22"/>
          <w:szCs w:val="22"/>
        </w:rPr>
        <w:t xml:space="preserve">sini; </w:t>
      </w:r>
    </w:p>
    <w:p w:rsidR="00943F2D"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i) x</w:t>
      </w:r>
      <w:r w:rsidRPr="00943F2D">
        <w:rPr>
          <w:rFonts w:ascii="Sylfaen" w:hAnsi="Sylfaen" w:cs="Sylfaen"/>
          <w:sz w:val="22"/>
          <w:szCs w:val="22"/>
        </w:rPr>
        <w:t>ü</w:t>
      </w:r>
      <w:r w:rsidRPr="00943F2D">
        <w:rPr>
          <w:rFonts w:ascii="Sylfaen" w:hAnsi="Sylfaen"/>
          <w:sz w:val="22"/>
          <w:szCs w:val="22"/>
        </w:rPr>
        <w:t>susi icra</w:t>
      </w:r>
      <w:r w:rsidRPr="00943F2D">
        <w:rPr>
          <w:rFonts w:ascii="Sylfaen" w:hAnsi="Sylfaen" w:cs="Sylfaen"/>
          <w:sz w:val="22"/>
          <w:szCs w:val="22"/>
        </w:rPr>
        <w:t>çı</w:t>
      </w:r>
      <w:r w:rsidRPr="00943F2D">
        <w:rPr>
          <w:rFonts w:ascii="Sylfaen" w:hAnsi="Sylfaen"/>
          <w:sz w:val="22"/>
          <w:szCs w:val="22"/>
        </w:rPr>
        <w:t>lar</w:t>
      </w:r>
      <w:r w:rsidRPr="00943F2D">
        <w:rPr>
          <w:rFonts w:ascii="Sylfaen" w:hAnsi="Sylfaen" w:cs="Sylfaen"/>
          <w:sz w:val="22"/>
          <w:szCs w:val="22"/>
        </w:rPr>
        <w:t>ı</w:t>
      </w:r>
      <w:r w:rsidRPr="00943F2D">
        <w:rPr>
          <w:rFonts w:ascii="Sylfaen" w:hAnsi="Sylfaen"/>
          <w:sz w:val="22"/>
          <w:szCs w:val="22"/>
        </w:rPr>
        <w:t>n reyestrinin apar</w:t>
      </w:r>
      <w:r w:rsidRPr="00943F2D">
        <w:rPr>
          <w:rFonts w:ascii="Sylfaen" w:hAnsi="Sylfaen" w:cs="Sylfaen"/>
          <w:sz w:val="22"/>
          <w:szCs w:val="22"/>
        </w:rPr>
        <w:t>ı</w:t>
      </w:r>
      <w:r w:rsidRPr="00943F2D">
        <w:rPr>
          <w:rFonts w:ascii="Sylfaen" w:hAnsi="Sylfaen"/>
          <w:sz w:val="22"/>
          <w:szCs w:val="22"/>
        </w:rPr>
        <w:t>lması qaydasının 2009-cu il iyulun 1-d</w:t>
      </w:r>
      <w:r w:rsidRPr="00943F2D">
        <w:rPr>
          <w:sz w:val="22"/>
          <w:szCs w:val="22"/>
        </w:rPr>
        <w:t>ə</w:t>
      </w:r>
      <w:r w:rsidRPr="00943F2D">
        <w:rPr>
          <w:rFonts w:ascii="Sylfaen" w:hAnsi="Sylfaen"/>
          <w:sz w:val="22"/>
          <w:szCs w:val="22"/>
        </w:rPr>
        <w:t>k t</w:t>
      </w:r>
      <w:r w:rsidRPr="00943F2D">
        <w:rPr>
          <w:sz w:val="22"/>
          <w:szCs w:val="22"/>
        </w:rPr>
        <w:t>ə</w:t>
      </w:r>
      <w:r w:rsidRPr="00943F2D">
        <w:rPr>
          <w:rFonts w:ascii="Sylfaen" w:hAnsi="Sylfaen"/>
          <w:sz w:val="22"/>
          <w:szCs w:val="22"/>
        </w:rPr>
        <w:t>sdiq edilm</w:t>
      </w:r>
      <w:r w:rsidRPr="00943F2D">
        <w:rPr>
          <w:sz w:val="22"/>
          <w:szCs w:val="22"/>
        </w:rPr>
        <w:t>ə</w:t>
      </w:r>
      <w:r w:rsidRPr="00943F2D">
        <w:rPr>
          <w:rFonts w:ascii="Sylfaen" w:hAnsi="Sylfaen"/>
          <w:sz w:val="22"/>
          <w:szCs w:val="22"/>
        </w:rPr>
        <w:t xml:space="preserve">sini; </w:t>
      </w:r>
    </w:p>
    <w:p w:rsidR="00943F2D"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k) icra f</w:t>
      </w:r>
      <w:r w:rsidRPr="00943F2D">
        <w:rPr>
          <w:sz w:val="22"/>
          <w:szCs w:val="22"/>
        </w:rPr>
        <w:t>ə</w:t>
      </w:r>
      <w:r w:rsidRPr="00943F2D">
        <w:rPr>
          <w:rFonts w:ascii="Sylfaen" w:hAnsi="Sylfaen"/>
          <w:sz w:val="22"/>
          <w:szCs w:val="22"/>
        </w:rPr>
        <w:t>aliyy</w:t>
      </w:r>
      <w:r w:rsidRPr="00943F2D">
        <w:rPr>
          <w:sz w:val="22"/>
          <w:szCs w:val="22"/>
        </w:rPr>
        <w:t>ə</w:t>
      </w:r>
      <w:r w:rsidRPr="00943F2D">
        <w:rPr>
          <w:rFonts w:ascii="Sylfaen" w:hAnsi="Sylfaen"/>
          <w:sz w:val="22"/>
          <w:szCs w:val="22"/>
        </w:rPr>
        <w:t>ti lisenziyas</w:t>
      </w:r>
      <w:r w:rsidRPr="00943F2D">
        <w:rPr>
          <w:rFonts w:ascii="Sylfaen" w:hAnsi="Sylfaen" w:cs="Sylfaen"/>
          <w:sz w:val="22"/>
          <w:szCs w:val="22"/>
        </w:rPr>
        <w:t>ı</w:t>
      </w:r>
      <w:r w:rsidRPr="00943F2D">
        <w:rPr>
          <w:rFonts w:ascii="Sylfaen" w:hAnsi="Sylfaen"/>
          <w:sz w:val="22"/>
          <w:szCs w:val="22"/>
        </w:rPr>
        <w:t>n</w:t>
      </w:r>
      <w:r w:rsidRPr="00943F2D">
        <w:rPr>
          <w:rFonts w:ascii="Sylfaen" w:hAnsi="Sylfaen" w:cs="Sylfaen"/>
          <w:sz w:val="22"/>
          <w:szCs w:val="22"/>
        </w:rPr>
        <w:t>ı</w:t>
      </w:r>
      <w:r w:rsidRPr="00943F2D">
        <w:rPr>
          <w:rFonts w:ascii="Sylfaen" w:hAnsi="Sylfaen"/>
          <w:sz w:val="22"/>
          <w:szCs w:val="22"/>
        </w:rPr>
        <w:t>n formas</w:t>
      </w:r>
      <w:r w:rsidRPr="00943F2D">
        <w:rPr>
          <w:rFonts w:ascii="Sylfaen" w:hAnsi="Sylfaen" w:cs="Sylfaen"/>
          <w:sz w:val="22"/>
          <w:szCs w:val="22"/>
        </w:rPr>
        <w:t>ı</w:t>
      </w:r>
      <w:r w:rsidRPr="00943F2D">
        <w:rPr>
          <w:rFonts w:ascii="Sylfaen" w:hAnsi="Sylfaen"/>
          <w:sz w:val="22"/>
          <w:szCs w:val="22"/>
        </w:rPr>
        <w:t>n</w:t>
      </w:r>
      <w:r w:rsidRPr="00943F2D">
        <w:rPr>
          <w:rFonts w:ascii="Sylfaen" w:hAnsi="Sylfaen" w:cs="Sylfaen"/>
          <w:sz w:val="22"/>
          <w:szCs w:val="22"/>
        </w:rPr>
        <w:t>ı</w:t>
      </w:r>
      <w:r w:rsidRPr="00943F2D">
        <w:rPr>
          <w:rFonts w:ascii="Sylfaen" w:hAnsi="Sylfaen"/>
          <w:sz w:val="22"/>
          <w:szCs w:val="22"/>
        </w:rPr>
        <w:t>n 2009-cu il iyulun 1-d</w:t>
      </w:r>
      <w:r w:rsidRPr="00943F2D">
        <w:rPr>
          <w:sz w:val="22"/>
          <w:szCs w:val="22"/>
        </w:rPr>
        <w:t>ə</w:t>
      </w:r>
      <w:r w:rsidRPr="00943F2D">
        <w:rPr>
          <w:rFonts w:ascii="Sylfaen" w:hAnsi="Sylfaen"/>
          <w:sz w:val="22"/>
          <w:szCs w:val="22"/>
        </w:rPr>
        <w:t>k t</w:t>
      </w:r>
      <w:r w:rsidRPr="00943F2D">
        <w:rPr>
          <w:sz w:val="22"/>
          <w:szCs w:val="22"/>
        </w:rPr>
        <w:t>ə</w:t>
      </w:r>
      <w:r w:rsidRPr="00943F2D">
        <w:rPr>
          <w:rFonts w:ascii="Sylfaen" w:hAnsi="Sylfaen"/>
          <w:sz w:val="22"/>
          <w:szCs w:val="22"/>
        </w:rPr>
        <w:t>sdiq edilm</w:t>
      </w:r>
      <w:r w:rsidRPr="00943F2D">
        <w:rPr>
          <w:sz w:val="22"/>
          <w:szCs w:val="22"/>
        </w:rPr>
        <w:t>ə</w:t>
      </w:r>
      <w:r w:rsidRPr="00943F2D">
        <w:rPr>
          <w:rFonts w:ascii="Sylfaen" w:hAnsi="Sylfaen"/>
          <w:sz w:val="22"/>
          <w:szCs w:val="22"/>
        </w:rPr>
        <w:t xml:space="preserve">sini; </w:t>
      </w:r>
    </w:p>
    <w:p w:rsidR="00943F2D"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l) x</w:t>
      </w:r>
      <w:r w:rsidRPr="00943F2D">
        <w:rPr>
          <w:rFonts w:ascii="Sylfaen" w:hAnsi="Sylfaen" w:cs="Sylfaen"/>
          <w:sz w:val="22"/>
          <w:szCs w:val="22"/>
        </w:rPr>
        <w:t>ü</w:t>
      </w:r>
      <w:r w:rsidRPr="00943F2D">
        <w:rPr>
          <w:rFonts w:ascii="Sylfaen" w:hAnsi="Sylfaen"/>
          <w:sz w:val="22"/>
          <w:szCs w:val="22"/>
        </w:rPr>
        <w:t>susi icra</w:t>
      </w:r>
      <w:r w:rsidRPr="00943F2D">
        <w:rPr>
          <w:rFonts w:ascii="Sylfaen" w:hAnsi="Sylfaen" w:cs="Sylfaen"/>
          <w:sz w:val="22"/>
          <w:szCs w:val="22"/>
        </w:rPr>
        <w:t>çı</w:t>
      </w:r>
      <w:r w:rsidRPr="00943F2D">
        <w:rPr>
          <w:rFonts w:ascii="Sylfaen" w:hAnsi="Sylfaen"/>
          <w:sz w:val="22"/>
          <w:szCs w:val="22"/>
        </w:rPr>
        <w:t xml:space="preserve"> </w:t>
      </w:r>
      <w:r w:rsidRPr="00943F2D">
        <w:rPr>
          <w:rFonts w:ascii="Sylfaen" w:hAnsi="Sylfaen" w:cs="Sylfaen"/>
          <w:sz w:val="22"/>
          <w:szCs w:val="22"/>
        </w:rPr>
        <w:t>üçü</w:t>
      </w:r>
      <w:r w:rsidRPr="00943F2D">
        <w:rPr>
          <w:rFonts w:ascii="Sylfaen" w:hAnsi="Sylfaen"/>
          <w:sz w:val="22"/>
          <w:szCs w:val="22"/>
        </w:rPr>
        <w:t xml:space="preserve">n </w:t>
      </w:r>
      <w:r w:rsidRPr="00943F2D">
        <w:rPr>
          <w:rFonts w:ascii="Sylfaen" w:hAnsi="Sylfaen" w:cs="Sylfaen"/>
          <w:sz w:val="22"/>
          <w:szCs w:val="22"/>
        </w:rPr>
        <w:t>İ</w:t>
      </w:r>
      <w:r w:rsidRPr="00943F2D">
        <w:rPr>
          <w:rFonts w:ascii="Sylfaen" w:hAnsi="Sylfaen"/>
          <w:sz w:val="22"/>
          <w:szCs w:val="22"/>
        </w:rPr>
        <w:t xml:space="preserve">cra Polis </w:t>
      </w:r>
      <w:r w:rsidRPr="00943F2D">
        <w:rPr>
          <w:rFonts w:ascii="Sylfaen" w:hAnsi="Sylfaen" w:cs="Sylfaen"/>
          <w:sz w:val="22"/>
          <w:szCs w:val="22"/>
        </w:rPr>
        <w:t>İ</w:t>
      </w:r>
      <w:r w:rsidRPr="00943F2D">
        <w:rPr>
          <w:rFonts w:ascii="Sylfaen" w:hAnsi="Sylfaen"/>
          <w:sz w:val="22"/>
          <w:szCs w:val="22"/>
        </w:rPr>
        <w:t>dar</w:t>
      </w:r>
      <w:r w:rsidRPr="00943F2D">
        <w:rPr>
          <w:sz w:val="22"/>
          <w:szCs w:val="22"/>
        </w:rPr>
        <w:t>ə</w:t>
      </w:r>
      <w:r w:rsidRPr="00943F2D">
        <w:rPr>
          <w:rFonts w:ascii="Sylfaen" w:hAnsi="Sylfaen"/>
          <w:sz w:val="22"/>
          <w:szCs w:val="22"/>
        </w:rPr>
        <w:t>si t</w:t>
      </w:r>
      <w:r w:rsidRPr="00943F2D">
        <w:rPr>
          <w:sz w:val="22"/>
          <w:szCs w:val="22"/>
        </w:rPr>
        <w:t>ə</w:t>
      </w:r>
      <w:r w:rsidRPr="00943F2D">
        <w:rPr>
          <w:rFonts w:ascii="Sylfaen" w:hAnsi="Sylfaen"/>
          <w:sz w:val="22"/>
          <w:szCs w:val="22"/>
        </w:rPr>
        <w:t>r</w:t>
      </w:r>
      <w:r w:rsidRPr="00943F2D">
        <w:rPr>
          <w:sz w:val="22"/>
          <w:szCs w:val="22"/>
        </w:rPr>
        <w:t>ə</w:t>
      </w:r>
      <w:r w:rsidRPr="00943F2D">
        <w:rPr>
          <w:rFonts w:ascii="Sylfaen" w:hAnsi="Sylfaen"/>
          <w:sz w:val="22"/>
          <w:szCs w:val="22"/>
        </w:rPr>
        <w:t>find</w:t>
      </w:r>
      <w:r w:rsidRPr="00943F2D">
        <w:rPr>
          <w:sz w:val="22"/>
          <w:szCs w:val="22"/>
        </w:rPr>
        <w:t>ə</w:t>
      </w:r>
      <w:r w:rsidRPr="00943F2D">
        <w:rPr>
          <w:rFonts w:ascii="Sylfaen" w:hAnsi="Sylfaen"/>
          <w:sz w:val="22"/>
          <w:szCs w:val="22"/>
        </w:rPr>
        <w:t>n icra h</w:t>
      </w:r>
      <w:r w:rsidRPr="00943F2D">
        <w:rPr>
          <w:sz w:val="22"/>
          <w:szCs w:val="22"/>
        </w:rPr>
        <w:t>ə</w:t>
      </w:r>
      <w:r w:rsidRPr="00943F2D">
        <w:rPr>
          <w:rFonts w:ascii="Sylfaen" w:hAnsi="Sylfaen"/>
          <w:sz w:val="22"/>
          <w:szCs w:val="22"/>
        </w:rPr>
        <w:t>r</w:t>
      </w:r>
      <w:r w:rsidRPr="00943F2D">
        <w:rPr>
          <w:sz w:val="22"/>
          <w:szCs w:val="22"/>
        </w:rPr>
        <w:t>ə</w:t>
      </w:r>
      <w:r w:rsidRPr="00943F2D">
        <w:rPr>
          <w:rFonts w:ascii="Sylfaen" w:hAnsi="Sylfaen"/>
          <w:sz w:val="22"/>
          <w:szCs w:val="22"/>
        </w:rPr>
        <w:t>k</w:t>
      </w:r>
      <w:r w:rsidRPr="00943F2D">
        <w:rPr>
          <w:sz w:val="22"/>
          <w:szCs w:val="22"/>
        </w:rPr>
        <w:t>ə</w:t>
      </w:r>
      <w:r w:rsidRPr="00943F2D">
        <w:rPr>
          <w:rFonts w:ascii="Sylfaen" w:hAnsi="Sylfaen"/>
          <w:sz w:val="22"/>
          <w:szCs w:val="22"/>
        </w:rPr>
        <w:t>tl</w:t>
      </w:r>
      <w:r w:rsidRPr="00943F2D">
        <w:rPr>
          <w:sz w:val="22"/>
          <w:szCs w:val="22"/>
        </w:rPr>
        <w:t>ə</w:t>
      </w:r>
      <w:r w:rsidRPr="00943F2D">
        <w:rPr>
          <w:rFonts w:ascii="Sylfaen" w:hAnsi="Sylfaen"/>
          <w:sz w:val="22"/>
          <w:szCs w:val="22"/>
        </w:rPr>
        <w:t>rinin kateqoriyalar</w:t>
      </w:r>
      <w:r w:rsidRPr="00943F2D">
        <w:rPr>
          <w:rFonts w:ascii="Sylfaen" w:hAnsi="Sylfaen" w:cs="Sylfaen"/>
          <w:sz w:val="22"/>
          <w:szCs w:val="22"/>
        </w:rPr>
        <w:t>ı</w:t>
      </w:r>
      <w:r w:rsidRPr="00943F2D">
        <w:rPr>
          <w:rFonts w:ascii="Sylfaen" w:hAnsi="Sylfaen"/>
          <w:sz w:val="22"/>
          <w:szCs w:val="22"/>
        </w:rPr>
        <w:t xml:space="preserve"> </w:t>
      </w:r>
      <w:r w:rsidRPr="00943F2D">
        <w:rPr>
          <w:rFonts w:ascii="Sylfaen" w:hAnsi="Sylfaen" w:cs="Sylfaen"/>
          <w:sz w:val="22"/>
          <w:szCs w:val="22"/>
        </w:rPr>
        <w:t>ü</w:t>
      </w:r>
      <w:r w:rsidRPr="00943F2D">
        <w:rPr>
          <w:rFonts w:ascii="Sylfaen" w:hAnsi="Sylfaen"/>
          <w:sz w:val="22"/>
          <w:szCs w:val="22"/>
        </w:rPr>
        <w:t>zr</w:t>
      </w:r>
      <w:r w:rsidRPr="00943F2D">
        <w:rPr>
          <w:sz w:val="22"/>
          <w:szCs w:val="22"/>
        </w:rPr>
        <w:t>ə</w:t>
      </w:r>
      <w:r w:rsidRPr="00943F2D">
        <w:rPr>
          <w:rFonts w:ascii="Sylfaen" w:hAnsi="Sylfaen"/>
          <w:sz w:val="22"/>
          <w:szCs w:val="22"/>
        </w:rPr>
        <w:t xml:space="preserve"> g</w:t>
      </w:r>
      <w:r w:rsidRPr="00943F2D">
        <w:rPr>
          <w:rFonts w:ascii="Sylfaen" w:hAnsi="Sylfaen" w:cs="Sylfaen"/>
          <w:sz w:val="22"/>
          <w:szCs w:val="22"/>
        </w:rPr>
        <w:t>ö</w:t>
      </w:r>
      <w:r w:rsidRPr="00943F2D">
        <w:rPr>
          <w:rFonts w:ascii="Sylfaen" w:hAnsi="Sylfaen"/>
          <w:sz w:val="22"/>
          <w:szCs w:val="22"/>
        </w:rPr>
        <w:t>st</w:t>
      </w:r>
      <w:r w:rsidRPr="00943F2D">
        <w:rPr>
          <w:sz w:val="22"/>
          <w:szCs w:val="22"/>
        </w:rPr>
        <w:t>ə</w:t>
      </w:r>
      <w:r w:rsidRPr="00943F2D">
        <w:rPr>
          <w:rFonts w:ascii="Sylfaen" w:hAnsi="Sylfaen"/>
          <w:sz w:val="22"/>
          <w:szCs w:val="22"/>
        </w:rPr>
        <w:t>ril</w:t>
      </w:r>
      <w:r w:rsidRPr="00943F2D">
        <w:rPr>
          <w:sz w:val="22"/>
          <w:szCs w:val="22"/>
        </w:rPr>
        <w:t>ə</w:t>
      </w:r>
      <w:r w:rsidRPr="00943F2D">
        <w:rPr>
          <w:rFonts w:ascii="Sylfaen" w:hAnsi="Sylfaen"/>
          <w:sz w:val="22"/>
          <w:szCs w:val="22"/>
        </w:rPr>
        <w:t>n xidm</w:t>
      </w:r>
      <w:r w:rsidRPr="00943F2D">
        <w:rPr>
          <w:sz w:val="22"/>
          <w:szCs w:val="22"/>
        </w:rPr>
        <w:t>ə</w:t>
      </w:r>
      <w:r w:rsidRPr="00943F2D">
        <w:rPr>
          <w:rFonts w:ascii="Sylfaen" w:hAnsi="Sylfaen"/>
          <w:sz w:val="22"/>
          <w:szCs w:val="22"/>
        </w:rPr>
        <w:t>tl</w:t>
      </w:r>
      <w:r w:rsidRPr="00943F2D">
        <w:rPr>
          <w:sz w:val="22"/>
          <w:szCs w:val="22"/>
        </w:rPr>
        <w:t>ə</w:t>
      </w:r>
      <w:r w:rsidRPr="00943F2D">
        <w:rPr>
          <w:rFonts w:ascii="Sylfaen" w:hAnsi="Sylfaen"/>
          <w:sz w:val="22"/>
          <w:szCs w:val="22"/>
        </w:rPr>
        <w:t>rin haqqının m</w:t>
      </w:r>
      <w:r w:rsidRPr="00943F2D">
        <w:rPr>
          <w:sz w:val="22"/>
          <w:szCs w:val="22"/>
        </w:rPr>
        <w:t>ə</w:t>
      </w:r>
      <w:r w:rsidRPr="00943F2D">
        <w:rPr>
          <w:rFonts w:ascii="Sylfaen" w:hAnsi="Sylfaen"/>
          <w:sz w:val="22"/>
          <w:szCs w:val="22"/>
        </w:rPr>
        <w:t>bl</w:t>
      </w:r>
      <w:r w:rsidRPr="00943F2D">
        <w:rPr>
          <w:sz w:val="22"/>
          <w:szCs w:val="22"/>
        </w:rPr>
        <w:t>ə</w:t>
      </w:r>
      <w:r w:rsidRPr="00943F2D">
        <w:rPr>
          <w:rFonts w:ascii="Sylfaen" w:hAnsi="Sylfaen" w:cs="Sylfaen"/>
          <w:sz w:val="22"/>
          <w:szCs w:val="22"/>
        </w:rPr>
        <w:t>ğ</w:t>
      </w:r>
      <w:r w:rsidRPr="00943F2D">
        <w:rPr>
          <w:rFonts w:ascii="Sylfaen" w:hAnsi="Sylfaen"/>
          <w:sz w:val="22"/>
          <w:szCs w:val="22"/>
        </w:rPr>
        <w:t>inin 2009-cu il iyulun 1-d</w:t>
      </w:r>
      <w:r w:rsidRPr="00943F2D">
        <w:rPr>
          <w:sz w:val="22"/>
          <w:szCs w:val="22"/>
        </w:rPr>
        <w:t>ə</w:t>
      </w:r>
      <w:r w:rsidRPr="00943F2D">
        <w:rPr>
          <w:rFonts w:ascii="Sylfaen" w:hAnsi="Sylfaen"/>
          <w:sz w:val="22"/>
          <w:szCs w:val="22"/>
        </w:rPr>
        <w:t>k m</w:t>
      </w:r>
      <w:r w:rsidRPr="00943F2D">
        <w:rPr>
          <w:rFonts w:ascii="Sylfaen" w:hAnsi="Sylfaen" w:cs="Sylfaen"/>
          <w:sz w:val="22"/>
          <w:szCs w:val="22"/>
        </w:rPr>
        <w:t>ü</w:t>
      </w:r>
      <w:r w:rsidRPr="00943F2D">
        <w:rPr>
          <w:sz w:val="22"/>
          <w:szCs w:val="22"/>
        </w:rPr>
        <w:t>ə</w:t>
      </w:r>
      <w:r w:rsidRPr="00943F2D">
        <w:rPr>
          <w:rFonts w:ascii="Sylfaen" w:hAnsi="Sylfaen"/>
          <w:sz w:val="22"/>
          <w:szCs w:val="22"/>
        </w:rPr>
        <w:t>yy</w:t>
      </w:r>
      <w:r w:rsidRPr="00943F2D">
        <w:rPr>
          <w:sz w:val="22"/>
          <w:szCs w:val="22"/>
        </w:rPr>
        <w:t>ə</w:t>
      </w:r>
      <w:r w:rsidRPr="00943F2D">
        <w:rPr>
          <w:rFonts w:ascii="Sylfaen" w:hAnsi="Sylfaen"/>
          <w:sz w:val="22"/>
          <w:szCs w:val="22"/>
        </w:rPr>
        <w:t>n edilm</w:t>
      </w:r>
      <w:r w:rsidRPr="00943F2D">
        <w:rPr>
          <w:sz w:val="22"/>
          <w:szCs w:val="22"/>
        </w:rPr>
        <w:t>ə</w:t>
      </w:r>
      <w:r w:rsidRPr="00943F2D">
        <w:rPr>
          <w:rFonts w:ascii="Sylfaen" w:hAnsi="Sylfaen"/>
          <w:sz w:val="22"/>
          <w:szCs w:val="22"/>
        </w:rPr>
        <w:t xml:space="preserve">sini; </w:t>
      </w:r>
    </w:p>
    <w:p w:rsidR="00943F2D"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m) m</w:t>
      </w:r>
      <w:r w:rsidRPr="00943F2D">
        <w:rPr>
          <w:sz w:val="22"/>
          <w:szCs w:val="22"/>
        </w:rPr>
        <w:t>ə</w:t>
      </w:r>
      <w:r w:rsidRPr="00943F2D">
        <w:rPr>
          <w:rFonts w:ascii="Sylfaen" w:hAnsi="Sylfaen"/>
          <w:sz w:val="22"/>
          <w:szCs w:val="22"/>
        </w:rPr>
        <w:t>cburi h</w:t>
      </w:r>
      <w:r w:rsidRPr="00943F2D">
        <w:rPr>
          <w:sz w:val="22"/>
          <w:szCs w:val="22"/>
        </w:rPr>
        <w:t>ə</w:t>
      </w:r>
      <w:r w:rsidRPr="00943F2D">
        <w:rPr>
          <w:rFonts w:ascii="Sylfaen" w:hAnsi="Sylfaen"/>
          <w:sz w:val="22"/>
          <w:szCs w:val="22"/>
        </w:rPr>
        <w:t>rrac</w:t>
      </w:r>
      <w:r w:rsidRPr="00943F2D">
        <w:rPr>
          <w:rFonts w:ascii="Sylfaen" w:hAnsi="Sylfaen" w:cs="Sylfaen"/>
          <w:sz w:val="22"/>
          <w:szCs w:val="22"/>
        </w:rPr>
        <w:t>ı</w:t>
      </w:r>
      <w:r w:rsidRPr="00943F2D">
        <w:rPr>
          <w:rFonts w:ascii="Sylfaen" w:hAnsi="Sylfaen"/>
          <w:sz w:val="22"/>
          <w:szCs w:val="22"/>
        </w:rPr>
        <w:t>n ke</w:t>
      </w:r>
      <w:r w:rsidRPr="00943F2D">
        <w:rPr>
          <w:rFonts w:ascii="Sylfaen" w:hAnsi="Sylfaen" w:cs="Sylfaen"/>
          <w:sz w:val="22"/>
          <w:szCs w:val="22"/>
        </w:rPr>
        <w:t>ç</w:t>
      </w:r>
      <w:r w:rsidRPr="00943F2D">
        <w:rPr>
          <w:rFonts w:ascii="Sylfaen" w:hAnsi="Sylfaen"/>
          <w:sz w:val="22"/>
          <w:szCs w:val="22"/>
        </w:rPr>
        <w:t>irilm</w:t>
      </w:r>
      <w:r w:rsidRPr="00943F2D">
        <w:rPr>
          <w:sz w:val="22"/>
          <w:szCs w:val="22"/>
        </w:rPr>
        <w:t>ə</w:t>
      </w:r>
      <w:r w:rsidRPr="00943F2D">
        <w:rPr>
          <w:rFonts w:ascii="Sylfaen" w:hAnsi="Sylfaen"/>
          <w:sz w:val="22"/>
          <w:szCs w:val="22"/>
        </w:rPr>
        <w:t>si formalar</w:t>
      </w:r>
      <w:r w:rsidRPr="00943F2D">
        <w:rPr>
          <w:rFonts w:ascii="Sylfaen" w:hAnsi="Sylfaen" w:cs="Sylfaen"/>
          <w:sz w:val="22"/>
          <w:szCs w:val="22"/>
        </w:rPr>
        <w:t>ı</w:t>
      </w:r>
      <w:r w:rsidRPr="00943F2D">
        <w:rPr>
          <w:rFonts w:ascii="Sylfaen" w:hAnsi="Sylfaen"/>
          <w:sz w:val="22"/>
          <w:szCs w:val="22"/>
        </w:rPr>
        <w:t>n</w:t>
      </w:r>
      <w:r w:rsidRPr="00943F2D">
        <w:rPr>
          <w:rFonts w:ascii="Sylfaen" w:hAnsi="Sylfaen" w:cs="Sylfaen"/>
          <w:sz w:val="22"/>
          <w:szCs w:val="22"/>
        </w:rPr>
        <w:t>ı</w:t>
      </w:r>
      <w:r w:rsidRPr="00943F2D">
        <w:rPr>
          <w:rFonts w:ascii="Sylfaen" w:hAnsi="Sylfaen"/>
          <w:sz w:val="22"/>
          <w:szCs w:val="22"/>
        </w:rPr>
        <w:t>n v</w:t>
      </w:r>
      <w:r w:rsidRPr="00943F2D">
        <w:rPr>
          <w:sz w:val="22"/>
          <w:szCs w:val="22"/>
        </w:rPr>
        <w:t>ə</w:t>
      </w:r>
      <w:r w:rsidRPr="00943F2D">
        <w:rPr>
          <w:rFonts w:ascii="Sylfaen" w:hAnsi="Sylfaen"/>
          <w:sz w:val="22"/>
          <w:szCs w:val="22"/>
        </w:rPr>
        <w:t xml:space="preserve"> qaydas</w:t>
      </w:r>
      <w:r w:rsidRPr="00943F2D">
        <w:rPr>
          <w:rFonts w:ascii="Sylfaen" w:hAnsi="Sylfaen" w:cs="Sylfaen"/>
          <w:sz w:val="22"/>
          <w:szCs w:val="22"/>
        </w:rPr>
        <w:t>ı</w:t>
      </w:r>
      <w:r w:rsidRPr="00943F2D">
        <w:rPr>
          <w:rFonts w:ascii="Sylfaen" w:hAnsi="Sylfaen"/>
          <w:sz w:val="22"/>
          <w:szCs w:val="22"/>
        </w:rPr>
        <w:t>n</w:t>
      </w:r>
      <w:r w:rsidRPr="00943F2D">
        <w:rPr>
          <w:rFonts w:ascii="Sylfaen" w:hAnsi="Sylfaen" w:cs="Sylfaen"/>
          <w:sz w:val="22"/>
          <w:szCs w:val="22"/>
        </w:rPr>
        <w:t>ı</w:t>
      </w:r>
      <w:r w:rsidRPr="00943F2D">
        <w:rPr>
          <w:rFonts w:ascii="Sylfaen" w:hAnsi="Sylfaen"/>
          <w:sz w:val="22"/>
          <w:szCs w:val="22"/>
        </w:rPr>
        <w:t>n 2010-cu il avqustun 1-d</w:t>
      </w:r>
      <w:r w:rsidRPr="00943F2D">
        <w:rPr>
          <w:sz w:val="22"/>
          <w:szCs w:val="22"/>
        </w:rPr>
        <w:t>ə</w:t>
      </w:r>
      <w:r w:rsidRPr="00943F2D">
        <w:rPr>
          <w:rFonts w:ascii="Sylfaen" w:hAnsi="Sylfaen"/>
          <w:sz w:val="22"/>
          <w:szCs w:val="22"/>
        </w:rPr>
        <w:t>k t</w:t>
      </w:r>
      <w:r w:rsidRPr="00943F2D">
        <w:rPr>
          <w:sz w:val="22"/>
          <w:szCs w:val="22"/>
        </w:rPr>
        <w:t>ə</w:t>
      </w:r>
      <w:r w:rsidRPr="00943F2D">
        <w:rPr>
          <w:rFonts w:ascii="Sylfaen" w:hAnsi="Sylfaen"/>
          <w:sz w:val="22"/>
          <w:szCs w:val="22"/>
        </w:rPr>
        <w:t>sdiq edilm</w:t>
      </w:r>
      <w:r w:rsidRPr="00943F2D">
        <w:rPr>
          <w:sz w:val="22"/>
          <w:szCs w:val="22"/>
        </w:rPr>
        <w:t>ə</w:t>
      </w:r>
      <w:r w:rsidRPr="00943F2D">
        <w:rPr>
          <w:rFonts w:ascii="Sylfaen" w:hAnsi="Sylfaen"/>
          <w:sz w:val="22"/>
          <w:szCs w:val="22"/>
        </w:rPr>
        <w:t xml:space="preserve">sini; </w:t>
      </w:r>
    </w:p>
    <w:p w:rsidR="00943F2D"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n) bu Qanunla n</w:t>
      </w:r>
      <w:r w:rsidRPr="00943F2D">
        <w:rPr>
          <w:sz w:val="22"/>
          <w:szCs w:val="22"/>
        </w:rPr>
        <w:t>ə</w:t>
      </w:r>
      <w:r w:rsidRPr="00943F2D">
        <w:rPr>
          <w:rFonts w:ascii="Sylfaen" w:hAnsi="Sylfaen"/>
          <w:sz w:val="22"/>
          <w:szCs w:val="22"/>
        </w:rPr>
        <w:t>z</w:t>
      </w:r>
      <w:r w:rsidRPr="00943F2D">
        <w:rPr>
          <w:sz w:val="22"/>
          <w:szCs w:val="22"/>
        </w:rPr>
        <w:t>ə</w:t>
      </w:r>
      <w:r w:rsidRPr="00943F2D">
        <w:rPr>
          <w:rFonts w:ascii="Sylfaen" w:hAnsi="Sylfaen"/>
          <w:sz w:val="22"/>
          <w:szCs w:val="22"/>
        </w:rPr>
        <w:t>rd</w:t>
      </w:r>
      <w:r w:rsidRPr="00943F2D">
        <w:rPr>
          <w:sz w:val="22"/>
          <w:szCs w:val="22"/>
        </w:rPr>
        <w:t>ə</w:t>
      </w:r>
      <w:r w:rsidRPr="00943F2D">
        <w:rPr>
          <w:rFonts w:ascii="Sylfaen" w:hAnsi="Sylfaen"/>
          <w:sz w:val="22"/>
          <w:szCs w:val="22"/>
        </w:rPr>
        <w:t xml:space="preserve"> tutulmu</w:t>
      </w:r>
      <w:r w:rsidRPr="00943F2D">
        <w:rPr>
          <w:rFonts w:ascii="Sylfaen" w:hAnsi="Sylfaen" w:cs="Sylfaen"/>
          <w:sz w:val="22"/>
          <w:szCs w:val="22"/>
        </w:rPr>
        <w:t>ş</w:t>
      </w:r>
      <w:r w:rsidRPr="00943F2D">
        <w:rPr>
          <w:rFonts w:ascii="Sylfaen" w:hAnsi="Sylfaen"/>
          <w:sz w:val="22"/>
          <w:szCs w:val="22"/>
        </w:rPr>
        <w:t xml:space="preserve"> r</w:t>
      </w:r>
      <w:r w:rsidRPr="00943F2D">
        <w:rPr>
          <w:rFonts w:ascii="Sylfaen" w:hAnsi="Sylfaen" w:cs="Sylfaen"/>
          <w:sz w:val="22"/>
          <w:szCs w:val="22"/>
        </w:rPr>
        <w:t>ü</w:t>
      </w:r>
      <w:r w:rsidRPr="00943F2D">
        <w:rPr>
          <w:rFonts w:ascii="Sylfaen" w:hAnsi="Sylfaen"/>
          <w:sz w:val="22"/>
          <w:szCs w:val="22"/>
        </w:rPr>
        <w:t>sumlar</w:t>
      </w:r>
      <w:r w:rsidRPr="00943F2D">
        <w:rPr>
          <w:rFonts w:ascii="Sylfaen" w:hAnsi="Sylfaen" w:cs="Sylfaen"/>
          <w:sz w:val="22"/>
          <w:szCs w:val="22"/>
        </w:rPr>
        <w:t>ı</w:t>
      </w:r>
      <w:r w:rsidRPr="00943F2D">
        <w:rPr>
          <w:rFonts w:ascii="Sylfaen" w:hAnsi="Sylfaen"/>
          <w:sz w:val="22"/>
          <w:szCs w:val="22"/>
        </w:rPr>
        <w:t>n m</w:t>
      </w:r>
      <w:r w:rsidRPr="00943F2D">
        <w:rPr>
          <w:sz w:val="22"/>
          <w:szCs w:val="22"/>
        </w:rPr>
        <w:t>ə</w:t>
      </w:r>
      <w:r w:rsidRPr="00943F2D">
        <w:rPr>
          <w:rFonts w:ascii="Sylfaen" w:hAnsi="Sylfaen"/>
          <w:sz w:val="22"/>
          <w:szCs w:val="22"/>
        </w:rPr>
        <w:t>bl</w:t>
      </w:r>
      <w:r w:rsidRPr="00943F2D">
        <w:rPr>
          <w:sz w:val="22"/>
          <w:szCs w:val="22"/>
        </w:rPr>
        <w:t>ə</w:t>
      </w:r>
      <w:r w:rsidRPr="00943F2D">
        <w:rPr>
          <w:rFonts w:ascii="Sylfaen" w:hAnsi="Sylfaen" w:cs="Sylfaen"/>
          <w:sz w:val="22"/>
          <w:szCs w:val="22"/>
        </w:rPr>
        <w:t>ğ</w:t>
      </w:r>
      <w:r w:rsidRPr="00943F2D">
        <w:rPr>
          <w:rFonts w:ascii="Sylfaen" w:hAnsi="Sylfaen"/>
          <w:sz w:val="22"/>
          <w:szCs w:val="22"/>
        </w:rPr>
        <w:t>l</w:t>
      </w:r>
      <w:r w:rsidRPr="00943F2D">
        <w:rPr>
          <w:sz w:val="22"/>
          <w:szCs w:val="22"/>
        </w:rPr>
        <w:t>ə</w:t>
      </w:r>
      <w:r w:rsidRPr="00943F2D">
        <w:rPr>
          <w:rFonts w:ascii="Sylfaen" w:hAnsi="Sylfaen"/>
          <w:sz w:val="22"/>
          <w:szCs w:val="22"/>
        </w:rPr>
        <w:t>rinin v</w:t>
      </w:r>
      <w:r w:rsidRPr="00943F2D">
        <w:rPr>
          <w:sz w:val="22"/>
          <w:szCs w:val="22"/>
        </w:rPr>
        <w:t>ə</w:t>
      </w:r>
      <w:r w:rsidRPr="00943F2D">
        <w:rPr>
          <w:rFonts w:ascii="Sylfaen" w:hAnsi="Sylfaen"/>
          <w:sz w:val="22"/>
          <w:szCs w:val="22"/>
        </w:rPr>
        <w:t xml:space="preserve"> </w:t>
      </w:r>
      <w:r w:rsidRPr="00943F2D">
        <w:rPr>
          <w:rFonts w:ascii="Sylfaen" w:hAnsi="Sylfaen" w:cs="Sylfaen"/>
          <w:sz w:val="22"/>
          <w:szCs w:val="22"/>
        </w:rPr>
        <w:t>ö</w:t>
      </w:r>
      <w:r w:rsidRPr="00943F2D">
        <w:rPr>
          <w:rFonts w:ascii="Sylfaen" w:hAnsi="Sylfaen"/>
          <w:sz w:val="22"/>
          <w:szCs w:val="22"/>
        </w:rPr>
        <w:t>d</w:t>
      </w:r>
      <w:r w:rsidRPr="00943F2D">
        <w:rPr>
          <w:sz w:val="22"/>
          <w:szCs w:val="22"/>
        </w:rPr>
        <w:t>ə</w:t>
      </w:r>
      <w:r w:rsidRPr="00943F2D">
        <w:rPr>
          <w:rFonts w:ascii="Sylfaen" w:hAnsi="Sylfaen"/>
          <w:sz w:val="22"/>
          <w:szCs w:val="22"/>
        </w:rPr>
        <w:t>nilm</w:t>
      </w:r>
      <w:r w:rsidRPr="00943F2D">
        <w:rPr>
          <w:sz w:val="22"/>
          <w:szCs w:val="22"/>
        </w:rPr>
        <w:t>ə</w:t>
      </w:r>
      <w:r w:rsidRPr="00943F2D">
        <w:rPr>
          <w:rFonts w:ascii="Sylfaen" w:hAnsi="Sylfaen"/>
          <w:sz w:val="22"/>
          <w:szCs w:val="22"/>
        </w:rPr>
        <w:t>si qaydas</w:t>
      </w:r>
      <w:r w:rsidRPr="00943F2D">
        <w:rPr>
          <w:rFonts w:ascii="Sylfaen" w:hAnsi="Sylfaen" w:cs="Sylfaen"/>
          <w:sz w:val="22"/>
          <w:szCs w:val="22"/>
        </w:rPr>
        <w:t>ı</w:t>
      </w:r>
      <w:r w:rsidRPr="00943F2D">
        <w:rPr>
          <w:rFonts w:ascii="Sylfaen" w:hAnsi="Sylfaen"/>
          <w:sz w:val="22"/>
          <w:szCs w:val="22"/>
        </w:rPr>
        <w:t>n</w:t>
      </w:r>
      <w:r w:rsidRPr="00943F2D">
        <w:rPr>
          <w:rFonts w:ascii="Sylfaen" w:hAnsi="Sylfaen" w:cs="Sylfaen"/>
          <w:sz w:val="22"/>
          <w:szCs w:val="22"/>
        </w:rPr>
        <w:t>ı</w:t>
      </w:r>
      <w:r w:rsidRPr="00943F2D">
        <w:rPr>
          <w:rFonts w:ascii="Sylfaen" w:hAnsi="Sylfaen"/>
          <w:sz w:val="22"/>
          <w:szCs w:val="22"/>
        </w:rPr>
        <w:t>n 2010-cu il avqustun 1-d</w:t>
      </w:r>
      <w:r w:rsidRPr="00943F2D">
        <w:rPr>
          <w:sz w:val="22"/>
          <w:szCs w:val="22"/>
        </w:rPr>
        <w:t>ə</w:t>
      </w:r>
      <w:r w:rsidRPr="00943F2D">
        <w:rPr>
          <w:rFonts w:ascii="Sylfaen" w:hAnsi="Sylfaen"/>
          <w:sz w:val="22"/>
          <w:szCs w:val="22"/>
        </w:rPr>
        <w:t>k t</w:t>
      </w:r>
      <w:r w:rsidRPr="00943F2D">
        <w:rPr>
          <w:sz w:val="22"/>
          <w:szCs w:val="22"/>
        </w:rPr>
        <w:t>ə</w:t>
      </w:r>
      <w:r w:rsidRPr="00943F2D">
        <w:rPr>
          <w:rFonts w:ascii="Sylfaen" w:hAnsi="Sylfaen"/>
          <w:sz w:val="22"/>
          <w:szCs w:val="22"/>
        </w:rPr>
        <w:t>sdiq edilm</w:t>
      </w:r>
      <w:r w:rsidRPr="00943F2D">
        <w:rPr>
          <w:sz w:val="22"/>
          <w:szCs w:val="22"/>
        </w:rPr>
        <w:t>ə</w:t>
      </w:r>
      <w:r w:rsidRPr="00943F2D">
        <w:rPr>
          <w:rFonts w:ascii="Sylfaen" w:hAnsi="Sylfaen"/>
          <w:sz w:val="22"/>
          <w:szCs w:val="22"/>
        </w:rPr>
        <w:t xml:space="preserve">sini. </w:t>
      </w:r>
    </w:p>
    <w:p w:rsidR="00943F2D"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 xml:space="preserve">13. </w:t>
      </w:r>
      <w:r w:rsidRPr="00943F2D">
        <w:rPr>
          <w:rFonts w:ascii="Sylfaen" w:hAnsi="Sylfaen" w:cs="Sylfaen"/>
          <w:sz w:val="22"/>
          <w:szCs w:val="22"/>
        </w:rPr>
        <w:t>İ</w:t>
      </w:r>
      <w:r w:rsidRPr="00943F2D">
        <w:rPr>
          <w:rFonts w:ascii="Sylfaen" w:hAnsi="Sylfaen"/>
          <w:sz w:val="22"/>
          <w:szCs w:val="22"/>
        </w:rPr>
        <w:t xml:space="preserve">cra </w:t>
      </w:r>
      <w:r w:rsidRPr="00943F2D">
        <w:rPr>
          <w:rFonts w:ascii="Sylfaen" w:hAnsi="Sylfaen" w:cs="Sylfaen"/>
          <w:sz w:val="22"/>
          <w:szCs w:val="22"/>
        </w:rPr>
        <w:t>ü</w:t>
      </w:r>
      <w:r w:rsidRPr="00943F2D">
        <w:rPr>
          <w:rFonts w:ascii="Sylfaen" w:hAnsi="Sylfaen"/>
          <w:sz w:val="22"/>
          <w:szCs w:val="22"/>
        </w:rPr>
        <w:t>zr</w:t>
      </w:r>
      <w:r w:rsidRPr="00943F2D">
        <w:rPr>
          <w:sz w:val="22"/>
          <w:szCs w:val="22"/>
        </w:rPr>
        <w:t>ə</w:t>
      </w:r>
      <w:r w:rsidRPr="00943F2D">
        <w:rPr>
          <w:rFonts w:ascii="Sylfaen" w:hAnsi="Sylfaen"/>
          <w:sz w:val="22"/>
          <w:szCs w:val="22"/>
        </w:rPr>
        <w:t xml:space="preserve"> Milli B</w:t>
      </w:r>
      <w:r w:rsidRPr="00943F2D">
        <w:rPr>
          <w:rFonts w:ascii="Sylfaen" w:hAnsi="Sylfaen" w:cs="Sylfaen"/>
          <w:sz w:val="22"/>
          <w:szCs w:val="22"/>
        </w:rPr>
        <w:t>ü</w:t>
      </w:r>
      <w:r w:rsidRPr="00943F2D">
        <w:rPr>
          <w:rFonts w:ascii="Sylfaen" w:hAnsi="Sylfaen"/>
          <w:sz w:val="22"/>
          <w:szCs w:val="22"/>
        </w:rPr>
        <w:t>rosunun s</w:t>
      </w:r>
      <w:r w:rsidRPr="00943F2D">
        <w:rPr>
          <w:sz w:val="22"/>
          <w:szCs w:val="22"/>
        </w:rPr>
        <w:t>ə</w:t>
      </w:r>
      <w:r w:rsidRPr="00943F2D">
        <w:rPr>
          <w:rFonts w:ascii="Sylfaen" w:hAnsi="Sylfaen"/>
          <w:sz w:val="22"/>
          <w:szCs w:val="22"/>
        </w:rPr>
        <w:t xml:space="preserve">dri </w:t>
      </w:r>
      <w:r w:rsidRPr="00943F2D">
        <w:rPr>
          <w:rFonts w:ascii="Sylfaen" w:hAnsi="Sylfaen" w:cs="Sylfaen"/>
          <w:sz w:val="22"/>
          <w:szCs w:val="22"/>
        </w:rPr>
        <w:t>İ</w:t>
      </w:r>
      <w:r w:rsidRPr="00943F2D">
        <w:rPr>
          <w:rFonts w:ascii="Sylfaen" w:hAnsi="Sylfaen"/>
          <w:sz w:val="22"/>
          <w:szCs w:val="22"/>
        </w:rPr>
        <w:t xml:space="preserve">cra Polis </w:t>
      </w:r>
      <w:r w:rsidRPr="00943F2D">
        <w:rPr>
          <w:rFonts w:ascii="Sylfaen" w:hAnsi="Sylfaen" w:cs="Sylfaen"/>
          <w:sz w:val="22"/>
          <w:szCs w:val="22"/>
        </w:rPr>
        <w:t>İ</w:t>
      </w:r>
      <w:r w:rsidRPr="00943F2D">
        <w:rPr>
          <w:rFonts w:ascii="Sylfaen" w:hAnsi="Sylfaen"/>
          <w:sz w:val="22"/>
          <w:szCs w:val="22"/>
        </w:rPr>
        <w:t>dar</w:t>
      </w:r>
      <w:r w:rsidRPr="00943F2D">
        <w:rPr>
          <w:sz w:val="22"/>
          <w:szCs w:val="22"/>
        </w:rPr>
        <w:t>ə</w:t>
      </w:r>
      <w:r w:rsidRPr="00943F2D">
        <w:rPr>
          <w:rFonts w:ascii="Sylfaen" w:hAnsi="Sylfaen"/>
          <w:sz w:val="22"/>
          <w:szCs w:val="22"/>
        </w:rPr>
        <w:t xml:space="preserve">sinin </w:t>
      </w:r>
      <w:r w:rsidRPr="00943F2D">
        <w:rPr>
          <w:rFonts w:ascii="Cambria" w:hAnsi="Cambria" w:cs="Cambria"/>
          <w:sz w:val="22"/>
          <w:szCs w:val="22"/>
        </w:rPr>
        <w:t>Ə</w:t>
      </w:r>
      <w:r w:rsidRPr="00943F2D">
        <w:rPr>
          <w:rFonts w:ascii="Sylfaen" w:hAnsi="Sylfaen"/>
          <w:sz w:val="22"/>
          <w:szCs w:val="22"/>
        </w:rPr>
        <w:t>sasnam</w:t>
      </w:r>
      <w:r w:rsidRPr="00943F2D">
        <w:rPr>
          <w:sz w:val="22"/>
          <w:szCs w:val="22"/>
        </w:rPr>
        <w:t>ə</w:t>
      </w:r>
      <w:r w:rsidRPr="00943F2D">
        <w:rPr>
          <w:rFonts w:ascii="Sylfaen" w:hAnsi="Sylfaen"/>
          <w:sz w:val="22"/>
          <w:szCs w:val="22"/>
        </w:rPr>
        <w:t>sinin t</w:t>
      </w:r>
      <w:r w:rsidRPr="00943F2D">
        <w:rPr>
          <w:sz w:val="22"/>
          <w:szCs w:val="22"/>
        </w:rPr>
        <w:t>ə</w:t>
      </w:r>
      <w:r w:rsidRPr="00943F2D">
        <w:rPr>
          <w:rFonts w:ascii="Sylfaen" w:hAnsi="Sylfaen"/>
          <w:sz w:val="22"/>
          <w:szCs w:val="22"/>
        </w:rPr>
        <w:t>sdiq edilm</w:t>
      </w:r>
      <w:r w:rsidRPr="00943F2D">
        <w:rPr>
          <w:sz w:val="22"/>
          <w:szCs w:val="22"/>
        </w:rPr>
        <w:t>ə</w:t>
      </w:r>
      <w:r w:rsidRPr="00943F2D">
        <w:rPr>
          <w:rFonts w:ascii="Sylfaen" w:hAnsi="Sylfaen"/>
          <w:sz w:val="22"/>
          <w:szCs w:val="22"/>
        </w:rPr>
        <w:t>sini t</w:t>
      </w:r>
      <w:r w:rsidRPr="00943F2D">
        <w:rPr>
          <w:sz w:val="22"/>
          <w:szCs w:val="22"/>
        </w:rPr>
        <w:t>ə</w:t>
      </w:r>
      <w:r w:rsidRPr="00943F2D">
        <w:rPr>
          <w:rFonts w:ascii="Sylfaen" w:hAnsi="Sylfaen"/>
          <w:sz w:val="22"/>
          <w:szCs w:val="22"/>
        </w:rPr>
        <w:t xml:space="preserve">min etsin. </w:t>
      </w:r>
    </w:p>
    <w:p w:rsidR="00943F2D"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14. 2008-ci il oktyabr</w:t>
      </w:r>
      <w:r w:rsidRPr="00943F2D">
        <w:rPr>
          <w:rFonts w:ascii="Sylfaen" w:hAnsi="Sylfaen" w:cs="Sylfaen"/>
          <w:sz w:val="22"/>
          <w:szCs w:val="22"/>
        </w:rPr>
        <w:t>ı</w:t>
      </w:r>
      <w:r w:rsidRPr="00943F2D">
        <w:rPr>
          <w:rFonts w:ascii="Sylfaen" w:hAnsi="Sylfaen"/>
          <w:sz w:val="22"/>
          <w:szCs w:val="22"/>
        </w:rPr>
        <w:t>n 1-d</w:t>
      </w:r>
      <w:r w:rsidRPr="00943F2D">
        <w:rPr>
          <w:sz w:val="22"/>
          <w:szCs w:val="22"/>
        </w:rPr>
        <w:t>ə</w:t>
      </w:r>
      <w:r w:rsidRPr="00943F2D">
        <w:rPr>
          <w:rFonts w:ascii="Sylfaen" w:hAnsi="Sylfaen"/>
          <w:sz w:val="22"/>
          <w:szCs w:val="22"/>
        </w:rPr>
        <w:t>k borcluya h</w:t>
      </w:r>
      <w:r w:rsidRPr="00943F2D">
        <w:rPr>
          <w:sz w:val="22"/>
          <w:szCs w:val="22"/>
        </w:rPr>
        <w:t>ə</w:t>
      </w:r>
      <w:r w:rsidRPr="00943F2D">
        <w:rPr>
          <w:rFonts w:ascii="Sylfaen" w:hAnsi="Sylfaen"/>
          <w:sz w:val="22"/>
          <w:szCs w:val="22"/>
        </w:rPr>
        <w:t>val</w:t>
      </w:r>
      <w:r w:rsidRPr="00943F2D">
        <w:rPr>
          <w:sz w:val="22"/>
          <w:szCs w:val="22"/>
        </w:rPr>
        <w:t>ə</w:t>
      </w:r>
      <w:r w:rsidRPr="00943F2D">
        <w:rPr>
          <w:rFonts w:ascii="Sylfaen" w:hAnsi="Sylfaen"/>
          <w:sz w:val="22"/>
          <w:szCs w:val="22"/>
        </w:rPr>
        <w:t xml:space="preserve"> edilmi</w:t>
      </w:r>
      <w:r w:rsidRPr="00943F2D">
        <w:rPr>
          <w:rFonts w:ascii="Sylfaen" w:hAnsi="Sylfaen" w:cs="Sylfaen"/>
          <w:sz w:val="22"/>
          <w:szCs w:val="22"/>
        </w:rPr>
        <w:t>ş</w:t>
      </w:r>
      <w:r w:rsidRPr="00943F2D">
        <w:rPr>
          <w:rFonts w:ascii="Sylfaen" w:hAnsi="Sylfaen"/>
          <w:sz w:val="22"/>
          <w:szCs w:val="22"/>
        </w:rPr>
        <w:t xml:space="preserve"> icra r</w:t>
      </w:r>
      <w:r w:rsidRPr="00943F2D">
        <w:rPr>
          <w:rFonts w:ascii="Sylfaen" w:hAnsi="Sylfaen" w:cs="Sylfaen"/>
          <w:sz w:val="22"/>
          <w:szCs w:val="22"/>
        </w:rPr>
        <w:t>ü</w:t>
      </w:r>
      <w:r w:rsidRPr="00943F2D">
        <w:rPr>
          <w:rFonts w:ascii="Sylfaen" w:hAnsi="Sylfaen"/>
          <w:sz w:val="22"/>
          <w:szCs w:val="22"/>
        </w:rPr>
        <w:t>sumu icra edilm</w:t>
      </w:r>
      <w:r w:rsidRPr="00943F2D">
        <w:rPr>
          <w:sz w:val="22"/>
          <w:szCs w:val="22"/>
        </w:rPr>
        <w:t>ə</w:t>
      </w:r>
      <w:r w:rsidRPr="00943F2D">
        <w:rPr>
          <w:rFonts w:ascii="Sylfaen" w:hAnsi="Sylfaen"/>
          <w:sz w:val="22"/>
          <w:szCs w:val="22"/>
        </w:rPr>
        <w:t>li t</w:t>
      </w:r>
      <w:r w:rsidRPr="00943F2D">
        <w:rPr>
          <w:sz w:val="22"/>
          <w:szCs w:val="22"/>
        </w:rPr>
        <w:t>ə</w:t>
      </w:r>
      <w:r w:rsidRPr="00943F2D">
        <w:rPr>
          <w:rFonts w:ascii="Sylfaen" w:hAnsi="Sylfaen"/>
          <w:sz w:val="22"/>
          <w:szCs w:val="22"/>
        </w:rPr>
        <w:t>l</w:t>
      </w:r>
      <w:r w:rsidRPr="00943F2D">
        <w:rPr>
          <w:sz w:val="22"/>
          <w:szCs w:val="22"/>
        </w:rPr>
        <w:t>ə</w:t>
      </w:r>
      <w:r w:rsidRPr="00943F2D">
        <w:rPr>
          <w:rFonts w:ascii="Sylfaen" w:hAnsi="Sylfaen"/>
          <w:sz w:val="22"/>
          <w:szCs w:val="22"/>
        </w:rPr>
        <w:t>bl</w:t>
      </w:r>
      <w:r w:rsidRPr="00943F2D">
        <w:rPr>
          <w:sz w:val="22"/>
          <w:szCs w:val="22"/>
        </w:rPr>
        <w:t>ə</w:t>
      </w:r>
      <w:r w:rsidRPr="00943F2D">
        <w:rPr>
          <w:rFonts w:ascii="Sylfaen" w:hAnsi="Sylfaen"/>
          <w:sz w:val="22"/>
          <w:szCs w:val="22"/>
        </w:rPr>
        <w:t xml:space="preserve"> birlikd</w:t>
      </w:r>
      <w:r w:rsidRPr="00943F2D">
        <w:rPr>
          <w:sz w:val="22"/>
          <w:szCs w:val="22"/>
        </w:rPr>
        <w:t>ə</w:t>
      </w:r>
      <w:r w:rsidRPr="00943F2D">
        <w:rPr>
          <w:rFonts w:ascii="Sylfaen" w:hAnsi="Sylfaen"/>
          <w:sz w:val="22"/>
          <w:szCs w:val="22"/>
        </w:rPr>
        <w:t xml:space="preserve"> icra haqq</w:t>
      </w:r>
      <w:r w:rsidRPr="00943F2D">
        <w:rPr>
          <w:rFonts w:ascii="Sylfaen" w:hAnsi="Sylfaen" w:cs="Sylfaen"/>
          <w:sz w:val="22"/>
          <w:szCs w:val="22"/>
        </w:rPr>
        <w:t>ı</w:t>
      </w:r>
      <w:r w:rsidRPr="00943F2D">
        <w:rPr>
          <w:rFonts w:ascii="Sylfaen" w:hAnsi="Sylfaen"/>
          <w:sz w:val="22"/>
          <w:szCs w:val="22"/>
        </w:rPr>
        <w:t xml:space="preserve"> </w:t>
      </w:r>
      <w:r w:rsidRPr="00943F2D">
        <w:rPr>
          <w:rFonts w:ascii="Sylfaen" w:hAnsi="Sylfaen" w:cs="Sylfaen"/>
          <w:sz w:val="22"/>
          <w:szCs w:val="22"/>
        </w:rPr>
        <w:t>ş</w:t>
      </w:r>
      <w:r w:rsidRPr="00943F2D">
        <w:rPr>
          <w:sz w:val="22"/>
          <w:szCs w:val="22"/>
        </w:rPr>
        <w:t>ə</w:t>
      </w:r>
      <w:r w:rsidRPr="00943F2D">
        <w:rPr>
          <w:rFonts w:ascii="Sylfaen" w:hAnsi="Sylfaen"/>
          <w:sz w:val="22"/>
          <w:szCs w:val="22"/>
        </w:rPr>
        <w:t>klind</w:t>
      </w:r>
      <w:r w:rsidRPr="00943F2D">
        <w:rPr>
          <w:sz w:val="22"/>
          <w:szCs w:val="22"/>
        </w:rPr>
        <w:t>ə</w:t>
      </w:r>
      <w:r w:rsidRPr="00943F2D">
        <w:rPr>
          <w:rFonts w:ascii="Sylfaen" w:hAnsi="Sylfaen"/>
          <w:sz w:val="22"/>
          <w:szCs w:val="22"/>
        </w:rPr>
        <w:t xml:space="preserve"> tutulacaq, buradan 2008-ci il oktyabr</w:t>
      </w:r>
      <w:r w:rsidRPr="00943F2D">
        <w:rPr>
          <w:rFonts w:ascii="Sylfaen" w:hAnsi="Sylfaen" w:cs="Sylfaen"/>
          <w:sz w:val="22"/>
          <w:szCs w:val="22"/>
        </w:rPr>
        <w:t>ı</w:t>
      </w:r>
      <w:r w:rsidRPr="00943F2D">
        <w:rPr>
          <w:rFonts w:ascii="Sylfaen" w:hAnsi="Sylfaen"/>
          <w:sz w:val="22"/>
          <w:szCs w:val="22"/>
        </w:rPr>
        <w:t>n 1-d</w:t>
      </w:r>
      <w:r w:rsidRPr="00943F2D">
        <w:rPr>
          <w:sz w:val="22"/>
          <w:szCs w:val="22"/>
        </w:rPr>
        <w:t>ə</w:t>
      </w:r>
      <w:r w:rsidRPr="00943F2D">
        <w:rPr>
          <w:rFonts w:ascii="Sylfaen" w:hAnsi="Sylfaen"/>
          <w:sz w:val="22"/>
          <w:szCs w:val="22"/>
        </w:rPr>
        <w:t>k kreditor t</w:t>
      </w:r>
      <w:r w:rsidRPr="00943F2D">
        <w:rPr>
          <w:sz w:val="22"/>
          <w:szCs w:val="22"/>
        </w:rPr>
        <w:t>ə</w:t>
      </w:r>
      <w:r w:rsidRPr="00943F2D">
        <w:rPr>
          <w:rFonts w:ascii="Sylfaen" w:hAnsi="Sylfaen"/>
          <w:sz w:val="22"/>
          <w:szCs w:val="22"/>
        </w:rPr>
        <w:t>r</w:t>
      </w:r>
      <w:r w:rsidRPr="00943F2D">
        <w:rPr>
          <w:sz w:val="22"/>
          <w:szCs w:val="22"/>
        </w:rPr>
        <w:t>ə</w:t>
      </w:r>
      <w:r w:rsidRPr="00943F2D">
        <w:rPr>
          <w:rFonts w:ascii="Sylfaen" w:hAnsi="Sylfaen"/>
          <w:sz w:val="22"/>
          <w:szCs w:val="22"/>
        </w:rPr>
        <w:t>find</w:t>
      </w:r>
      <w:r w:rsidRPr="00943F2D">
        <w:rPr>
          <w:sz w:val="22"/>
          <w:szCs w:val="22"/>
        </w:rPr>
        <w:t>ə</w:t>
      </w:r>
      <w:r w:rsidRPr="00943F2D">
        <w:rPr>
          <w:rFonts w:ascii="Sylfaen" w:hAnsi="Sylfaen"/>
          <w:sz w:val="22"/>
          <w:szCs w:val="22"/>
        </w:rPr>
        <w:t xml:space="preserve">n </w:t>
      </w:r>
      <w:r w:rsidRPr="00943F2D">
        <w:rPr>
          <w:rFonts w:ascii="Sylfaen" w:hAnsi="Sylfaen" w:cs="Sylfaen"/>
          <w:sz w:val="22"/>
          <w:szCs w:val="22"/>
        </w:rPr>
        <w:t>ç</w:t>
      </w:r>
      <w:r w:rsidRPr="00943F2D">
        <w:rPr>
          <w:sz w:val="22"/>
          <w:szCs w:val="22"/>
        </w:rPr>
        <w:t>ə</w:t>
      </w:r>
      <w:r w:rsidRPr="00943F2D">
        <w:rPr>
          <w:rFonts w:ascii="Sylfaen" w:hAnsi="Sylfaen"/>
          <w:sz w:val="22"/>
          <w:szCs w:val="22"/>
        </w:rPr>
        <w:t>kilmi</w:t>
      </w:r>
      <w:r w:rsidRPr="00943F2D">
        <w:rPr>
          <w:rFonts w:ascii="Sylfaen" w:hAnsi="Sylfaen" w:cs="Sylfaen"/>
          <w:sz w:val="22"/>
          <w:szCs w:val="22"/>
        </w:rPr>
        <w:t>ş</w:t>
      </w:r>
      <w:r w:rsidRPr="00943F2D">
        <w:rPr>
          <w:rFonts w:ascii="Sylfaen" w:hAnsi="Sylfaen"/>
          <w:sz w:val="22"/>
          <w:szCs w:val="22"/>
        </w:rPr>
        <w:t xml:space="preserve"> ilkin x</w:t>
      </w:r>
      <w:r w:rsidRPr="00943F2D">
        <w:rPr>
          <w:sz w:val="22"/>
          <w:szCs w:val="22"/>
        </w:rPr>
        <w:t>ə</w:t>
      </w:r>
      <w:r w:rsidRPr="00943F2D">
        <w:rPr>
          <w:rFonts w:ascii="Sylfaen" w:hAnsi="Sylfaen"/>
          <w:sz w:val="22"/>
          <w:szCs w:val="22"/>
        </w:rPr>
        <w:t>rcl</w:t>
      </w:r>
      <w:r w:rsidRPr="00943F2D">
        <w:rPr>
          <w:sz w:val="22"/>
          <w:szCs w:val="22"/>
        </w:rPr>
        <w:t>ə</w:t>
      </w:r>
      <w:r w:rsidRPr="00943F2D">
        <w:rPr>
          <w:rFonts w:ascii="Sylfaen" w:hAnsi="Sylfaen"/>
          <w:sz w:val="22"/>
          <w:szCs w:val="22"/>
        </w:rPr>
        <w:t xml:space="preserve">r </w:t>
      </w:r>
      <w:r w:rsidRPr="00943F2D">
        <w:rPr>
          <w:rFonts w:ascii="Sylfaen" w:hAnsi="Sylfaen" w:cs="Sylfaen"/>
          <w:sz w:val="22"/>
          <w:szCs w:val="22"/>
        </w:rPr>
        <w:t>ö</w:t>
      </w:r>
      <w:r w:rsidRPr="00943F2D">
        <w:rPr>
          <w:rFonts w:ascii="Sylfaen" w:hAnsi="Sylfaen"/>
          <w:sz w:val="22"/>
          <w:szCs w:val="22"/>
        </w:rPr>
        <w:t>d</w:t>
      </w:r>
      <w:r w:rsidRPr="00943F2D">
        <w:rPr>
          <w:sz w:val="22"/>
          <w:szCs w:val="22"/>
        </w:rPr>
        <w:t>ə</w:t>
      </w:r>
      <w:r w:rsidRPr="00943F2D">
        <w:rPr>
          <w:rFonts w:ascii="Sylfaen" w:hAnsi="Sylfaen"/>
          <w:sz w:val="22"/>
          <w:szCs w:val="22"/>
        </w:rPr>
        <w:t>nil</w:t>
      </w:r>
      <w:r w:rsidRPr="00943F2D">
        <w:rPr>
          <w:sz w:val="22"/>
          <w:szCs w:val="22"/>
        </w:rPr>
        <w:t>ə</w:t>
      </w:r>
      <w:r w:rsidRPr="00943F2D">
        <w:rPr>
          <w:rFonts w:ascii="Sylfaen" w:hAnsi="Sylfaen"/>
          <w:sz w:val="22"/>
          <w:szCs w:val="22"/>
        </w:rPr>
        <w:t>c</w:t>
      </w:r>
      <w:r w:rsidRPr="00943F2D">
        <w:rPr>
          <w:sz w:val="22"/>
          <w:szCs w:val="22"/>
        </w:rPr>
        <w:t>ə</w:t>
      </w:r>
      <w:r w:rsidRPr="00943F2D">
        <w:rPr>
          <w:rFonts w:ascii="Sylfaen" w:hAnsi="Sylfaen"/>
          <w:sz w:val="22"/>
          <w:szCs w:val="22"/>
        </w:rPr>
        <w:t>k, haqq</w:t>
      </w:r>
      <w:r w:rsidRPr="00943F2D">
        <w:rPr>
          <w:rFonts w:ascii="Sylfaen" w:hAnsi="Sylfaen" w:cs="Sylfaen"/>
          <w:sz w:val="22"/>
          <w:szCs w:val="22"/>
        </w:rPr>
        <w:t>ı</w:t>
      </w:r>
      <w:r w:rsidRPr="00943F2D">
        <w:rPr>
          <w:rFonts w:ascii="Sylfaen" w:hAnsi="Sylfaen"/>
          <w:sz w:val="22"/>
          <w:szCs w:val="22"/>
        </w:rPr>
        <w:t>n qalan hiss</w:t>
      </w:r>
      <w:r w:rsidRPr="00943F2D">
        <w:rPr>
          <w:sz w:val="22"/>
          <w:szCs w:val="22"/>
        </w:rPr>
        <w:t>ə</w:t>
      </w:r>
      <w:r w:rsidRPr="00943F2D">
        <w:rPr>
          <w:rFonts w:ascii="Sylfaen" w:hAnsi="Sylfaen"/>
          <w:sz w:val="22"/>
          <w:szCs w:val="22"/>
        </w:rPr>
        <w:t>si is</w:t>
      </w:r>
      <w:r w:rsidRPr="00943F2D">
        <w:rPr>
          <w:sz w:val="22"/>
          <w:szCs w:val="22"/>
        </w:rPr>
        <w:t>ə</w:t>
      </w:r>
      <w:r w:rsidRPr="00943F2D">
        <w:rPr>
          <w:rFonts w:ascii="Sylfaen" w:hAnsi="Sylfaen"/>
          <w:sz w:val="22"/>
          <w:szCs w:val="22"/>
        </w:rPr>
        <w:t xml:space="preserve"> </w:t>
      </w:r>
      <w:r w:rsidRPr="00943F2D">
        <w:rPr>
          <w:rFonts w:ascii="Sylfaen" w:hAnsi="Sylfaen" w:cs="Sylfaen"/>
          <w:sz w:val="22"/>
          <w:szCs w:val="22"/>
        </w:rPr>
        <w:t>İ</w:t>
      </w:r>
      <w:r w:rsidRPr="00943F2D">
        <w:rPr>
          <w:rFonts w:ascii="Sylfaen" w:hAnsi="Sylfaen"/>
          <w:sz w:val="22"/>
          <w:szCs w:val="22"/>
        </w:rPr>
        <w:t xml:space="preserve">cra </w:t>
      </w:r>
      <w:r w:rsidRPr="00943F2D">
        <w:rPr>
          <w:rFonts w:ascii="Sylfaen" w:hAnsi="Sylfaen" w:cs="Sylfaen"/>
          <w:sz w:val="22"/>
          <w:szCs w:val="22"/>
        </w:rPr>
        <w:t>ü</w:t>
      </w:r>
      <w:r w:rsidRPr="00943F2D">
        <w:rPr>
          <w:rFonts w:ascii="Sylfaen" w:hAnsi="Sylfaen"/>
          <w:sz w:val="22"/>
          <w:szCs w:val="22"/>
        </w:rPr>
        <w:t>zr</w:t>
      </w:r>
      <w:r w:rsidRPr="00943F2D">
        <w:rPr>
          <w:sz w:val="22"/>
          <w:szCs w:val="22"/>
        </w:rPr>
        <w:t>ə</w:t>
      </w:r>
      <w:r w:rsidRPr="00943F2D">
        <w:rPr>
          <w:rFonts w:ascii="Sylfaen" w:hAnsi="Sylfaen"/>
          <w:sz w:val="22"/>
          <w:szCs w:val="22"/>
        </w:rPr>
        <w:t xml:space="preserve"> Milli B</w:t>
      </w:r>
      <w:r w:rsidRPr="00943F2D">
        <w:rPr>
          <w:rFonts w:ascii="Sylfaen" w:hAnsi="Sylfaen" w:cs="Sylfaen"/>
          <w:sz w:val="22"/>
          <w:szCs w:val="22"/>
        </w:rPr>
        <w:t>ü</w:t>
      </w:r>
      <w:r w:rsidRPr="00943F2D">
        <w:rPr>
          <w:rFonts w:ascii="Sylfaen" w:hAnsi="Sylfaen"/>
          <w:sz w:val="22"/>
          <w:szCs w:val="22"/>
        </w:rPr>
        <w:t>rosunun hesab</w:t>
      </w:r>
      <w:r w:rsidRPr="00943F2D">
        <w:rPr>
          <w:rFonts w:ascii="Sylfaen" w:hAnsi="Sylfaen" w:cs="Sylfaen"/>
          <w:sz w:val="22"/>
          <w:szCs w:val="22"/>
        </w:rPr>
        <w:t>ı</w:t>
      </w:r>
      <w:r w:rsidRPr="00943F2D">
        <w:rPr>
          <w:rFonts w:ascii="Sylfaen" w:hAnsi="Sylfaen"/>
          <w:sz w:val="22"/>
          <w:szCs w:val="22"/>
        </w:rPr>
        <w:t>na y</w:t>
      </w:r>
      <w:r w:rsidRPr="00943F2D">
        <w:rPr>
          <w:rFonts w:ascii="Sylfaen" w:hAnsi="Sylfaen" w:cs="Sylfaen"/>
          <w:sz w:val="22"/>
          <w:szCs w:val="22"/>
        </w:rPr>
        <w:t>ö</w:t>
      </w:r>
      <w:r w:rsidRPr="00943F2D">
        <w:rPr>
          <w:rFonts w:ascii="Sylfaen" w:hAnsi="Sylfaen"/>
          <w:sz w:val="22"/>
          <w:szCs w:val="22"/>
        </w:rPr>
        <w:t>n</w:t>
      </w:r>
      <w:r w:rsidRPr="00943F2D">
        <w:rPr>
          <w:sz w:val="22"/>
          <w:szCs w:val="22"/>
        </w:rPr>
        <w:t>ə</w:t>
      </w:r>
      <w:r w:rsidRPr="00943F2D">
        <w:rPr>
          <w:rFonts w:ascii="Sylfaen" w:hAnsi="Sylfaen"/>
          <w:sz w:val="22"/>
          <w:szCs w:val="22"/>
        </w:rPr>
        <w:t>ldil</w:t>
      </w:r>
      <w:r w:rsidRPr="00943F2D">
        <w:rPr>
          <w:sz w:val="22"/>
          <w:szCs w:val="22"/>
        </w:rPr>
        <w:t>ə</w:t>
      </w:r>
      <w:r w:rsidRPr="00943F2D">
        <w:rPr>
          <w:rFonts w:ascii="Sylfaen" w:hAnsi="Sylfaen"/>
          <w:sz w:val="22"/>
          <w:szCs w:val="22"/>
        </w:rPr>
        <w:t>c</w:t>
      </w:r>
      <w:r w:rsidRPr="00943F2D">
        <w:rPr>
          <w:sz w:val="22"/>
          <w:szCs w:val="22"/>
        </w:rPr>
        <w:t>ə</w:t>
      </w:r>
      <w:r w:rsidRPr="00943F2D">
        <w:rPr>
          <w:rFonts w:ascii="Sylfaen" w:hAnsi="Sylfaen"/>
          <w:sz w:val="22"/>
          <w:szCs w:val="22"/>
        </w:rPr>
        <w:t xml:space="preserve">k. </w:t>
      </w:r>
    </w:p>
    <w:p w:rsidR="00943F2D"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15. Bu Qanunun 38-ci madd</w:t>
      </w:r>
      <w:r w:rsidRPr="00943F2D">
        <w:rPr>
          <w:sz w:val="22"/>
          <w:szCs w:val="22"/>
        </w:rPr>
        <w:t>ə</w:t>
      </w:r>
      <w:r w:rsidRPr="00943F2D">
        <w:rPr>
          <w:rFonts w:ascii="Sylfaen" w:hAnsi="Sylfaen"/>
          <w:sz w:val="22"/>
          <w:szCs w:val="22"/>
        </w:rPr>
        <w:t>sinin 11-ci b</w:t>
      </w:r>
      <w:r w:rsidRPr="00943F2D">
        <w:rPr>
          <w:sz w:val="22"/>
          <w:szCs w:val="22"/>
        </w:rPr>
        <w:t>ə</w:t>
      </w:r>
      <w:r w:rsidRPr="00943F2D">
        <w:rPr>
          <w:rFonts w:ascii="Sylfaen" w:hAnsi="Sylfaen"/>
          <w:sz w:val="22"/>
          <w:szCs w:val="22"/>
        </w:rPr>
        <w:t>ndind</w:t>
      </w:r>
      <w:r w:rsidRPr="00943F2D">
        <w:rPr>
          <w:sz w:val="22"/>
          <w:szCs w:val="22"/>
        </w:rPr>
        <w:t>ə</w:t>
      </w:r>
      <w:r w:rsidRPr="00943F2D">
        <w:rPr>
          <w:rFonts w:ascii="Sylfaen" w:hAnsi="Sylfaen"/>
          <w:sz w:val="22"/>
          <w:szCs w:val="22"/>
        </w:rPr>
        <w:t xml:space="preserve"> n</w:t>
      </w:r>
      <w:r w:rsidRPr="00943F2D">
        <w:rPr>
          <w:sz w:val="22"/>
          <w:szCs w:val="22"/>
        </w:rPr>
        <w:t>ə</w:t>
      </w:r>
      <w:r w:rsidRPr="00943F2D">
        <w:rPr>
          <w:rFonts w:ascii="Sylfaen" w:hAnsi="Sylfaen"/>
          <w:sz w:val="22"/>
          <w:szCs w:val="22"/>
        </w:rPr>
        <w:t>z</w:t>
      </w:r>
      <w:r w:rsidRPr="00943F2D">
        <w:rPr>
          <w:sz w:val="22"/>
          <w:szCs w:val="22"/>
        </w:rPr>
        <w:t>ə</w:t>
      </w:r>
      <w:r w:rsidRPr="00943F2D">
        <w:rPr>
          <w:rFonts w:ascii="Sylfaen" w:hAnsi="Sylfaen"/>
          <w:sz w:val="22"/>
          <w:szCs w:val="22"/>
        </w:rPr>
        <w:t>rd</w:t>
      </w:r>
      <w:r w:rsidRPr="00943F2D">
        <w:rPr>
          <w:sz w:val="22"/>
          <w:szCs w:val="22"/>
        </w:rPr>
        <w:t>ə</w:t>
      </w:r>
      <w:r w:rsidRPr="00943F2D">
        <w:rPr>
          <w:rFonts w:ascii="Sylfaen" w:hAnsi="Sylfaen"/>
          <w:sz w:val="22"/>
          <w:szCs w:val="22"/>
        </w:rPr>
        <w:t xml:space="preserve"> tutulmu</w:t>
      </w:r>
      <w:r w:rsidRPr="00943F2D">
        <w:rPr>
          <w:rFonts w:ascii="Sylfaen" w:hAnsi="Sylfaen" w:cs="Sylfaen"/>
          <w:sz w:val="22"/>
          <w:szCs w:val="22"/>
        </w:rPr>
        <w:t>ş</w:t>
      </w:r>
      <w:r w:rsidRPr="00943F2D">
        <w:rPr>
          <w:rFonts w:ascii="Sylfaen" w:hAnsi="Sylfaen"/>
          <w:sz w:val="22"/>
          <w:szCs w:val="22"/>
        </w:rPr>
        <w:t>, 2008-ci il oktyabrın 1-d</w:t>
      </w:r>
      <w:r w:rsidRPr="00943F2D">
        <w:rPr>
          <w:sz w:val="22"/>
          <w:szCs w:val="22"/>
        </w:rPr>
        <w:t>ə</w:t>
      </w:r>
      <w:r w:rsidRPr="00943F2D">
        <w:rPr>
          <w:rFonts w:ascii="Sylfaen" w:hAnsi="Sylfaen"/>
          <w:sz w:val="22"/>
          <w:szCs w:val="22"/>
        </w:rPr>
        <w:t>k icraatda olan i</w:t>
      </w:r>
      <w:r w:rsidRPr="00943F2D">
        <w:rPr>
          <w:rFonts w:ascii="Sylfaen" w:hAnsi="Sylfaen" w:cs="Sylfaen"/>
          <w:sz w:val="22"/>
          <w:szCs w:val="22"/>
        </w:rPr>
        <w:t>ş</w:t>
      </w:r>
      <w:r w:rsidRPr="00943F2D">
        <w:rPr>
          <w:rFonts w:ascii="Sylfaen" w:hAnsi="Sylfaen"/>
          <w:sz w:val="22"/>
          <w:szCs w:val="22"/>
        </w:rPr>
        <w:t>l</w:t>
      </w:r>
      <w:r w:rsidRPr="00943F2D">
        <w:rPr>
          <w:sz w:val="22"/>
          <w:szCs w:val="22"/>
        </w:rPr>
        <w:t>ə</w:t>
      </w:r>
      <w:r w:rsidRPr="00943F2D">
        <w:rPr>
          <w:rFonts w:ascii="Sylfaen" w:hAnsi="Sylfaen"/>
          <w:sz w:val="22"/>
          <w:szCs w:val="22"/>
        </w:rPr>
        <w:t xml:space="preserve">r </w:t>
      </w:r>
      <w:r w:rsidRPr="00943F2D">
        <w:rPr>
          <w:rFonts w:ascii="Sylfaen" w:hAnsi="Sylfaen" w:cs="Sylfaen"/>
          <w:sz w:val="22"/>
          <w:szCs w:val="22"/>
        </w:rPr>
        <w:t>ü</w:t>
      </w:r>
      <w:r w:rsidRPr="00943F2D">
        <w:rPr>
          <w:rFonts w:ascii="Sylfaen" w:hAnsi="Sylfaen"/>
          <w:sz w:val="22"/>
          <w:szCs w:val="22"/>
        </w:rPr>
        <w:t>zr</w:t>
      </w:r>
      <w:r w:rsidRPr="00943F2D">
        <w:rPr>
          <w:sz w:val="22"/>
          <w:szCs w:val="22"/>
        </w:rPr>
        <w:t>ə</w:t>
      </w:r>
      <w:r w:rsidRPr="00943F2D">
        <w:rPr>
          <w:rFonts w:ascii="Sylfaen" w:hAnsi="Sylfaen"/>
          <w:sz w:val="22"/>
          <w:szCs w:val="22"/>
        </w:rPr>
        <w:t xml:space="preserve"> icra haqq</w:t>
      </w:r>
      <w:r w:rsidRPr="00943F2D">
        <w:rPr>
          <w:rFonts w:ascii="Sylfaen" w:hAnsi="Sylfaen" w:cs="Sylfaen"/>
          <w:sz w:val="22"/>
          <w:szCs w:val="22"/>
        </w:rPr>
        <w:t>ı</w:t>
      </w:r>
      <w:r w:rsidRPr="00943F2D">
        <w:rPr>
          <w:rFonts w:ascii="Sylfaen" w:hAnsi="Sylfaen"/>
          <w:sz w:val="22"/>
          <w:szCs w:val="22"/>
        </w:rPr>
        <w:t xml:space="preserve"> tutulmur. </w:t>
      </w:r>
    </w:p>
    <w:p w:rsidR="00943F2D"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16. 2009-cu il iyulun 1-d</w:t>
      </w:r>
      <w:r w:rsidRPr="00943F2D">
        <w:rPr>
          <w:sz w:val="22"/>
          <w:szCs w:val="22"/>
        </w:rPr>
        <w:t>ə</w:t>
      </w:r>
      <w:r w:rsidRPr="00943F2D">
        <w:rPr>
          <w:rFonts w:ascii="Sylfaen" w:hAnsi="Sylfaen"/>
          <w:sz w:val="22"/>
          <w:szCs w:val="22"/>
        </w:rPr>
        <w:t>k icraatda olan, m</w:t>
      </w:r>
      <w:r w:rsidRPr="00943F2D">
        <w:rPr>
          <w:sz w:val="22"/>
          <w:szCs w:val="22"/>
        </w:rPr>
        <w:t>ə</w:t>
      </w:r>
      <w:r w:rsidRPr="00943F2D">
        <w:rPr>
          <w:rFonts w:ascii="Sylfaen" w:hAnsi="Sylfaen"/>
          <w:sz w:val="22"/>
          <w:szCs w:val="22"/>
        </w:rPr>
        <w:t>cburi h</w:t>
      </w:r>
      <w:r w:rsidRPr="00943F2D">
        <w:rPr>
          <w:sz w:val="22"/>
          <w:szCs w:val="22"/>
        </w:rPr>
        <w:t>ə</w:t>
      </w:r>
      <w:r w:rsidRPr="00943F2D">
        <w:rPr>
          <w:rFonts w:ascii="Sylfaen" w:hAnsi="Sylfaen"/>
          <w:sz w:val="22"/>
          <w:szCs w:val="22"/>
        </w:rPr>
        <w:t>rrac t</w:t>
      </w:r>
      <w:r w:rsidRPr="00943F2D">
        <w:rPr>
          <w:sz w:val="22"/>
          <w:szCs w:val="22"/>
        </w:rPr>
        <w:t>ə</w:t>
      </w:r>
      <w:r w:rsidRPr="00943F2D">
        <w:rPr>
          <w:rFonts w:ascii="Sylfaen" w:hAnsi="Sylfaen"/>
          <w:sz w:val="22"/>
          <w:szCs w:val="22"/>
        </w:rPr>
        <w:t>yin edilmi</w:t>
      </w:r>
      <w:r w:rsidRPr="00943F2D">
        <w:rPr>
          <w:rFonts w:ascii="Sylfaen" w:hAnsi="Sylfaen" w:cs="Sylfaen"/>
          <w:sz w:val="22"/>
          <w:szCs w:val="22"/>
        </w:rPr>
        <w:t>ş</w:t>
      </w:r>
      <w:r w:rsidRPr="00943F2D">
        <w:rPr>
          <w:rFonts w:ascii="Sylfaen" w:hAnsi="Sylfaen"/>
          <w:sz w:val="22"/>
          <w:szCs w:val="22"/>
        </w:rPr>
        <w:t xml:space="preserve"> icra i</w:t>
      </w:r>
      <w:r w:rsidRPr="00943F2D">
        <w:rPr>
          <w:rFonts w:ascii="Sylfaen" w:hAnsi="Sylfaen" w:cs="Sylfaen"/>
          <w:sz w:val="22"/>
          <w:szCs w:val="22"/>
        </w:rPr>
        <w:t>ş</w:t>
      </w:r>
      <w:r w:rsidRPr="00943F2D">
        <w:rPr>
          <w:rFonts w:ascii="Sylfaen" w:hAnsi="Sylfaen"/>
          <w:sz w:val="22"/>
          <w:szCs w:val="22"/>
        </w:rPr>
        <w:t>l</w:t>
      </w:r>
      <w:r w:rsidRPr="00943F2D">
        <w:rPr>
          <w:sz w:val="22"/>
          <w:szCs w:val="22"/>
        </w:rPr>
        <w:t>ə</w:t>
      </w:r>
      <w:r w:rsidRPr="00943F2D">
        <w:rPr>
          <w:rFonts w:ascii="Sylfaen" w:hAnsi="Sylfaen"/>
          <w:sz w:val="22"/>
          <w:szCs w:val="22"/>
        </w:rPr>
        <w:t>ri 2009-cu il iyulun 1-d</w:t>
      </w:r>
      <w:r w:rsidRPr="00943F2D">
        <w:rPr>
          <w:sz w:val="22"/>
          <w:szCs w:val="22"/>
        </w:rPr>
        <w:t>ə</w:t>
      </w:r>
      <w:r w:rsidRPr="00943F2D">
        <w:rPr>
          <w:rFonts w:ascii="Sylfaen" w:hAnsi="Sylfaen"/>
          <w:sz w:val="22"/>
          <w:szCs w:val="22"/>
        </w:rPr>
        <w:t>k m</w:t>
      </w:r>
      <w:r w:rsidRPr="00943F2D">
        <w:rPr>
          <w:rFonts w:ascii="Sylfaen" w:hAnsi="Sylfaen" w:cs="Sylfaen"/>
          <w:sz w:val="22"/>
          <w:szCs w:val="22"/>
        </w:rPr>
        <w:t>ö</w:t>
      </w:r>
      <w:r w:rsidRPr="00943F2D">
        <w:rPr>
          <w:rFonts w:ascii="Sylfaen" w:hAnsi="Sylfaen"/>
          <w:sz w:val="22"/>
          <w:szCs w:val="22"/>
        </w:rPr>
        <w:t>vcud olan qaydada ba</w:t>
      </w:r>
      <w:r w:rsidRPr="00943F2D">
        <w:rPr>
          <w:rFonts w:ascii="Sylfaen" w:hAnsi="Sylfaen" w:cs="Sylfaen"/>
          <w:sz w:val="22"/>
          <w:szCs w:val="22"/>
        </w:rPr>
        <w:t>ş</w:t>
      </w:r>
      <w:r w:rsidRPr="00943F2D">
        <w:rPr>
          <w:rFonts w:ascii="Sylfaen" w:hAnsi="Sylfaen"/>
          <w:sz w:val="22"/>
          <w:szCs w:val="22"/>
        </w:rPr>
        <w:t xml:space="preserve">a </w:t>
      </w:r>
      <w:r w:rsidRPr="00943F2D">
        <w:rPr>
          <w:rFonts w:ascii="Sylfaen" w:hAnsi="Sylfaen" w:cs="Sylfaen"/>
          <w:sz w:val="22"/>
          <w:szCs w:val="22"/>
        </w:rPr>
        <w:t>ç</w:t>
      </w:r>
      <w:r w:rsidRPr="00943F2D">
        <w:rPr>
          <w:rFonts w:ascii="Sylfaen" w:hAnsi="Sylfaen"/>
          <w:sz w:val="22"/>
          <w:szCs w:val="22"/>
        </w:rPr>
        <w:t>atd</w:t>
      </w:r>
      <w:r w:rsidRPr="00943F2D">
        <w:rPr>
          <w:rFonts w:ascii="Sylfaen" w:hAnsi="Sylfaen" w:cs="Sylfaen"/>
          <w:sz w:val="22"/>
          <w:szCs w:val="22"/>
        </w:rPr>
        <w:t>ı</w:t>
      </w:r>
      <w:r w:rsidRPr="00943F2D">
        <w:rPr>
          <w:rFonts w:ascii="Sylfaen" w:hAnsi="Sylfaen"/>
          <w:sz w:val="22"/>
          <w:szCs w:val="22"/>
        </w:rPr>
        <w:t>r</w:t>
      </w:r>
      <w:r w:rsidRPr="00943F2D">
        <w:rPr>
          <w:rFonts w:ascii="Sylfaen" w:hAnsi="Sylfaen" w:cs="Sylfaen"/>
          <w:sz w:val="22"/>
          <w:szCs w:val="22"/>
        </w:rPr>
        <w:t>ı</w:t>
      </w:r>
      <w:r w:rsidRPr="00943F2D">
        <w:rPr>
          <w:rFonts w:ascii="Sylfaen" w:hAnsi="Sylfaen"/>
          <w:sz w:val="22"/>
          <w:szCs w:val="22"/>
        </w:rPr>
        <w:t>ls</w:t>
      </w:r>
      <w:r w:rsidRPr="00943F2D">
        <w:rPr>
          <w:rFonts w:ascii="Sylfaen" w:hAnsi="Sylfaen" w:cs="Sylfaen"/>
          <w:sz w:val="22"/>
          <w:szCs w:val="22"/>
        </w:rPr>
        <w:t>ı</w:t>
      </w:r>
      <w:r w:rsidRPr="00943F2D">
        <w:rPr>
          <w:rFonts w:ascii="Sylfaen" w:hAnsi="Sylfaen"/>
          <w:sz w:val="22"/>
          <w:szCs w:val="22"/>
        </w:rPr>
        <w:t xml:space="preserve">n. </w:t>
      </w:r>
    </w:p>
    <w:p w:rsidR="00943F2D"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17. (F</w:t>
      </w:r>
      <w:r w:rsidRPr="00943F2D">
        <w:rPr>
          <w:sz w:val="22"/>
          <w:szCs w:val="22"/>
        </w:rPr>
        <w:t>ə</w:t>
      </w:r>
      <w:r w:rsidRPr="00943F2D">
        <w:rPr>
          <w:rFonts w:ascii="Sylfaen" w:hAnsi="Sylfaen"/>
          <w:sz w:val="22"/>
          <w:szCs w:val="22"/>
        </w:rPr>
        <w:t>aliyy</w:t>
      </w:r>
      <w:r w:rsidRPr="00943F2D">
        <w:rPr>
          <w:sz w:val="22"/>
          <w:szCs w:val="22"/>
        </w:rPr>
        <w:t>ə</w:t>
      </w:r>
      <w:r w:rsidRPr="00943F2D">
        <w:rPr>
          <w:rFonts w:ascii="Sylfaen" w:hAnsi="Sylfaen"/>
          <w:sz w:val="22"/>
          <w:szCs w:val="22"/>
        </w:rPr>
        <w:t>t m</w:t>
      </w:r>
      <w:r w:rsidRPr="00943F2D">
        <w:rPr>
          <w:rFonts w:ascii="Sylfaen" w:hAnsi="Sylfaen" w:cs="Sylfaen"/>
          <w:sz w:val="22"/>
          <w:szCs w:val="22"/>
        </w:rPr>
        <w:t>ü</w:t>
      </w:r>
      <w:r w:rsidRPr="00943F2D">
        <w:rPr>
          <w:rFonts w:ascii="Sylfaen" w:hAnsi="Sylfaen"/>
          <w:sz w:val="22"/>
          <w:szCs w:val="22"/>
        </w:rPr>
        <w:t>dd</w:t>
      </w:r>
      <w:r w:rsidRPr="00943F2D">
        <w:rPr>
          <w:sz w:val="22"/>
          <w:szCs w:val="22"/>
        </w:rPr>
        <w:t>ə</w:t>
      </w:r>
      <w:r w:rsidRPr="00943F2D">
        <w:rPr>
          <w:rFonts w:ascii="Sylfaen" w:hAnsi="Sylfaen"/>
          <w:sz w:val="22"/>
          <w:szCs w:val="22"/>
        </w:rPr>
        <w:t>ti bitmi</w:t>
      </w:r>
      <w:r w:rsidRPr="00943F2D">
        <w:rPr>
          <w:rFonts w:ascii="Sylfaen" w:hAnsi="Sylfaen" w:cs="Sylfaen"/>
          <w:sz w:val="22"/>
          <w:szCs w:val="22"/>
        </w:rPr>
        <w:t>ş</w:t>
      </w:r>
      <w:r w:rsidRPr="00943F2D">
        <w:rPr>
          <w:rFonts w:ascii="Sylfaen" w:hAnsi="Sylfaen"/>
          <w:sz w:val="22"/>
          <w:szCs w:val="22"/>
        </w:rPr>
        <w:t xml:space="preserve">dir). </w:t>
      </w:r>
    </w:p>
    <w:p w:rsidR="00943F2D"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18. 2009-cu il iyulun 2-d</w:t>
      </w:r>
      <w:r w:rsidRPr="00943F2D">
        <w:rPr>
          <w:sz w:val="22"/>
          <w:szCs w:val="22"/>
        </w:rPr>
        <w:t>ə</w:t>
      </w:r>
      <w:r w:rsidRPr="00943F2D">
        <w:rPr>
          <w:rFonts w:ascii="Sylfaen" w:hAnsi="Sylfaen"/>
          <w:sz w:val="22"/>
          <w:szCs w:val="22"/>
        </w:rPr>
        <w:t>k h</w:t>
      </w:r>
      <w:r w:rsidRPr="00943F2D">
        <w:rPr>
          <w:sz w:val="22"/>
          <w:szCs w:val="22"/>
        </w:rPr>
        <w:t>ə</w:t>
      </w:r>
      <w:r w:rsidRPr="00943F2D">
        <w:rPr>
          <w:rFonts w:ascii="Sylfaen" w:hAnsi="Sylfaen"/>
          <w:sz w:val="22"/>
          <w:szCs w:val="22"/>
        </w:rPr>
        <w:t>bs qoyulmu</w:t>
      </w:r>
      <w:r w:rsidRPr="00943F2D">
        <w:rPr>
          <w:rFonts w:ascii="Sylfaen" w:hAnsi="Sylfaen" w:cs="Sylfaen"/>
          <w:sz w:val="22"/>
          <w:szCs w:val="22"/>
        </w:rPr>
        <w:t>ş</w:t>
      </w:r>
      <w:r w:rsidRPr="00943F2D">
        <w:rPr>
          <w:rFonts w:ascii="Sylfaen" w:hAnsi="Sylfaen"/>
          <w:sz w:val="22"/>
          <w:szCs w:val="22"/>
        </w:rPr>
        <w:t xml:space="preserve"> da</w:t>
      </w:r>
      <w:r w:rsidRPr="00943F2D">
        <w:rPr>
          <w:rFonts w:ascii="Sylfaen" w:hAnsi="Sylfaen" w:cs="Sylfaen"/>
          <w:sz w:val="22"/>
          <w:szCs w:val="22"/>
        </w:rPr>
        <w:t>şı</w:t>
      </w:r>
      <w:r w:rsidRPr="00943F2D">
        <w:rPr>
          <w:rFonts w:ascii="Sylfaen" w:hAnsi="Sylfaen"/>
          <w:sz w:val="22"/>
          <w:szCs w:val="22"/>
        </w:rPr>
        <w:t xml:space="preserve">nar </w:t>
      </w:r>
      <w:r w:rsidRPr="00943F2D">
        <w:rPr>
          <w:sz w:val="22"/>
          <w:szCs w:val="22"/>
        </w:rPr>
        <w:t>ə</w:t>
      </w:r>
      <w:r w:rsidRPr="00943F2D">
        <w:rPr>
          <w:rFonts w:ascii="Sylfaen" w:hAnsi="Sylfaen" w:cs="Sylfaen"/>
          <w:sz w:val="22"/>
          <w:szCs w:val="22"/>
        </w:rPr>
        <w:t>ş</w:t>
      </w:r>
      <w:r w:rsidRPr="00943F2D">
        <w:rPr>
          <w:rFonts w:ascii="Sylfaen" w:hAnsi="Sylfaen"/>
          <w:sz w:val="22"/>
          <w:szCs w:val="22"/>
        </w:rPr>
        <w:t>yaya icra n</w:t>
      </w:r>
      <w:r w:rsidRPr="00943F2D">
        <w:rPr>
          <w:rFonts w:ascii="Sylfaen" w:hAnsi="Sylfaen" w:cs="Sylfaen"/>
          <w:sz w:val="22"/>
          <w:szCs w:val="22"/>
        </w:rPr>
        <w:t>ö</w:t>
      </w:r>
      <w:r w:rsidRPr="00943F2D">
        <w:rPr>
          <w:rFonts w:ascii="Sylfaen" w:hAnsi="Sylfaen"/>
          <w:sz w:val="22"/>
          <w:szCs w:val="22"/>
        </w:rPr>
        <w:t>vb</w:t>
      </w:r>
      <w:r w:rsidRPr="00943F2D">
        <w:rPr>
          <w:sz w:val="22"/>
          <w:szCs w:val="22"/>
        </w:rPr>
        <w:t>ə</w:t>
      </w:r>
      <w:r w:rsidRPr="00943F2D">
        <w:rPr>
          <w:rFonts w:ascii="Sylfaen" w:hAnsi="Sylfaen"/>
          <w:sz w:val="22"/>
          <w:szCs w:val="22"/>
        </w:rPr>
        <w:t>liliyi h</w:t>
      </w:r>
      <w:r w:rsidRPr="00943F2D">
        <w:rPr>
          <w:sz w:val="22"/>
          <w:szCs w:val="22"/>
        </w:rPr>
        <w:t>ə</w:t>
      </w:r>
      <w:r w:rsidRPr="00943F2D">
        <w:rPr>
          <w:rFonts w:ascii="Sylfaen" w:hAnsi="Sylfaen"/>
          <w:sz w:val="22"/>
          <w:szCs w:val="22"/>
        </w:rPr>
        <w:t>bsin yaranmas</w:t>
      </w:r>
      <w:r w:rsidRPr="00943F2D">
        <w:rPr>
          <w:rFonts w:ascii="Sylfaen" w:hAnsi="Sylfaen" w:cs="Sylfaen"/>
          <w:sz w:val="22"/>
          <w:szCs w:val="22"/>
        </w:rPr>
        <w:t>ı</w:t>
      </w:r>
      <w:r w:rsidRPr="00943F2D">
        <w:rPr>
          <w:rFonts w:ascii="Sylfaen" w:hAnsi="Sylfaen"/>
          <w:sz w:val="22"/>
          <w:szCs w:val="22"/>
        </w:rPr>
        <w:t>n</w:t>
      </w:r>
      <w:r w:rsidRPr="00943F2D">
        <w:rPr>
          <w:rFonts w:ascii="Sylfaen" w:hAnsi="Sylfaen" w:cs="Sylfaen"/>
          <w:sz w:val="22"/>
          <w:szCs w:val="22"/>
        </w:rPr>
        <w:t>ı</w:t>
      </w:r>
      <w:r w:rsidRPr="00943F2D">
        <w:rPr>
          <w:rFonts w:ascii="Sylfaen" w:hAnsi="Sylfaen"/>
          <w:sz w:val="22"/>
          <w:szCs w:val="22"/>
        </w:rPr>
        <w:t xml:space="preserve"> t</w:t>
      </w:r>
      <w:r w:rsidRPr="00943F2D">
        <w:rPr>
          <w:sz w:val="22"/>
          <w:szCs w:val="22"/>
        </w:rPr>
        <w:t>ə</w:t>
      </w:r>
      <w:r w:rsidRPr="00943F2D">
        <w:rPr>
          <w:rFonts w:ascii="Sylfaen" w:hAnsi="Sylfaen"/>
          <w:sz w:val="22"/>
          <w:szCs w:val="22"/>
        </w:rPr>
        <w:t>sdiq ed</w:t>
      </w:r>
      <w:r w:rsidRPr="00943F2D">
        <w:rPr>
          <w:sz w:val="22"/>
          <w:szCs w:val="22"/>
        </w:rPr>
        <w:t>ə</w:t>
      </w:r>
      <w:r w:rsidRPr="00943F2D">
        <w:rPr>
          <w:rFonts w:ascii="Sylfaen" w:hAnsi="Sylfaen"/>
          <w:sz w:val="22"/>
          <w:szCs w:val="22"/>
        </w:rPr>
        <w:t>n s</w:t>
      </w:r>
      <w:r w:rsidRPr="00943F2D">
        <w:rPr>
          <w:sz w:val="22"/>
          <w:szCs w:val="22"/>
        </w:rPr>
        <w:t>ə</w:t>
      </w:r>
      <w:r w:rsidRPr="00943F2D">
        <w:rPr>
          <w:rFonts w:ascii="Sylfaen" w:hAnsi="Sylfaen"/>
          <w:sz w:val="22"/>
          <w:szCs w:val="22"/>
        </w:rPr>
        <w:t>n</w:t>
      </w:r>
      <w:r w:rsidRPr="00943F2D">
        <w:rPr>
          <w:sz w:val="22"/>
          <w:szCs w:val="22"/>
        </w:rPr>
        <w:t>ə</w:t>
      </w:r>
      <w:r w:rsidRPr="00943F2D">
        <w:rPr>
          <w:rFonts w:ascii="Sylfaen" w:hAnsi="Sylfaen"/>
          <w:sz w:val="22"/>
          <w:szCs w:val="22"/>
        </w:rPr>
        <w:t>din t</w:t>
      </w:r>
      <w:r w:rsidRPr="00943F2D">
        <w:rPr>
          <w:sz w:val="22"/>
          <w:szCs w:val="22"/>
        </w:rPr>
        <w:t>ə</w:t>
      </w:r>
      <w:r w:rsidRPr="00943F2D">
        <w:rPr>
          <w:rFonts w:ascii="Sylfaen" w:hAnsi="Sylfaen"/>
          <w:sz w:val="22"/>
          <w:szCs w:val="22"/>
        </w:rPr>
        <w:t>rtib edildiyi tarix</w:t>
      </w:r>
      <w:r w:rsidRPr="00943F2D">
        <w:rPr>
          <w:sz w:val="22"/>
          <w:szCs w:val="22"/>
        </w:rPr>
        <w:t>ə</w:t>
      </w:r>
      <w:r w:rsidRPr="00943F2D">
        <w:rPr>
          <w:rFonts w:ascii="Sylfaen" w:hAnsi="Sylfaen"/>
          <w:sz w:val="22"/>
          <w:szCs w:val="22"/>
        </w:rPr>
        <w:t xml:space="preserve"> </w:t>
      </w:r>
      <w:r w:rsidRPr="00943F2D">
        <w:rPr>
          <w:sz w:val="22"/>
          <w:szCs w:val="22"/>
        </w:rPr>
        <w:t>ə</w:t>
      </w:r>
      <w:r w:rsidRPr="00943F2D">
        <w:rPr>
          <w:rFonts w:ascii="Sylfaen" w:hAnsi="Sylfaen"/>
          <w:sz w:val="22"/>
          <w:szCs w:val="22"/>
        </w:rPr>
        <w:t>sas</w:t>
      </w:r>
      <w:r w:rsidRPr="00943F2D">
        <w:rPr>
          <w:sz w:val="22"/>
          <w:szCs w:val="22"/>
        </w:rPr>
        <w:t>ə</w:t>
      </w:r>
      <w:r w:rsidRPr="00943F2D">
        <w:rPr>
          <w:rFonts w:ascii="Sylfaen" w:hAnsi="Sylfaen"/>
          <w:sz w:val="22"/>
          <w:szCs w:val="22"/>
        </w:rPr>
        <w:t>n m</w:t>
      </w:r>
      <w:r w:rsidRPr="00943F2D">
        <w:rPr>
          <w:rFonts w:ascii="Sylfaen" w:hAnsi="Sylfaen" w:cs="Sylfaen"/>
          <w:sz w:val="22"/>
          <w:szCs w:val="22"/>
        </w:rPr>
        <w:t>ü</w:t>
      </w:r>
      <w:r w:rsidRPr="00943F2D">
        <w:rPr>
          <w:sz w:val="22"/>
          <w:szCs w:val="22"/>
        </w:rPr>
        <w:t>ə</w:t>
      </w:r>
      <w:r w:rsidRPr="00943F2D">
        <w:rPr>
          <w:rFonts w:ascii="Sylfaen" w:hAnsi="Sylfaen"/>
          <w:sz w:val="22"/>
          <w:szCs w:val="22"/>
        </w:rPr>
        <w:t>yy</w:t>
      </w:r>
      <w:r w:rsidRPr="00943F2D">
        <w:rPr>
          <w:sz w:val="22"/>
          <w:szCs w:val="22"/>
        </w:rPr>
        <w:t>ə</w:t>
      </w:r>
      <w:r w:rsidRPr="00943F2D">
        <w:rPr>
          <w:rFonts w:ascii="Sylfaen" w:hAnsi="Sylfaen"/>
          <w:sz w:val="22"/>
          <w:szCs w:val="22"/>
        </w:rPr>
        <w:t xml:space="preserve">n edilir. </w:t>
      </w:r>
    </w:p>
    <w:p w:rsidR="00943F2D"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19. 2009-cu il sentyabr</w:t>
      </w:r>
      <w:r w:rsidRPr="00943F2D">
        <w:rPr>
          <w:rFonts w:ascii="Sylfaen" w:hAnsi="Sylfaen" w:cs="Sylfaen"/>
          <w:sz w:val="22"/>
          <w:szCs w:val="22"/>
        </w:rPr>
        <w:t>ı</w:t>
      </w:r>
      <w:r w:rsidRPr="00943F2D">
        <w:rPr>
          <w:rFonts w:ascii="Sylfaen" w:hAnsi="Sylfaen"/>
          <w:sz w:val="22"/>
          <w:szCs w:val="22"/>
        </w:rPr>
        <w:t>n 1-d</w:t>
      </w:r>
      <w:r w:rsidRPr="00943F2D">
        <w:rPr>
          <w:sz w:val="22"/>
          <w:szCs w:val="22"/>
        </w:rPr>
        <w:t>ə</w:t>
      </w:r>
      <w:r w:rsidRPr="00943F2D">
        <w:rPr>
          <w:rFonts w:ascii="Sylfaen" w:hAnsi="Sylfaen"/>
          <w:sz w:val="22"/>
          <w:szCs w:val="22"/>
        </w:rPr>
        <w:t xml:space="preserve">k </w:t>
      </w:r>
      <w:r w:rsidRPr="00943F2D">
        <w:rPr>
          <w:rFonts w:ascii="Sylfaen" w:hAnsi="Sylfaen" w:cs="Sylfaen"/>
          <w:sz w:val="22"/>
          <w:szCs w:val="22"/>
        </w:rPr>
        <w:t>İ</w:t>
      </w:r>
      <w:r w:rsidRPr="00943F2D">
        <w:rPr>
          <w:rFonts w:ascii="Sylfaen" w:hAnsi="Sylfaen"/>
          <w:sz w:val="22"/>
          <w:szCs w:val="22"/>
        </w:rPr>
        <w:t>cra B</w:t>
      </w:r>
      <w:r w:rsidRPr="00943F2D">
        <w:rPr>
          <w:rFonts w:ascii="Sylfaen" w:hAnsi="Sylfaen" w:cs="Sylfaen"/>
          <w:sz w:val="22"/>
          <w:szCs w:val="22"/>
        </w:rPr>
        <w:t>ü</w:t>
      </w:r>
      <w:r w:rsidRPr="00943F2D">
        <w:rPr>
          <w:rFonts w:ascii="Sylfaen" w:hAnsi="Sylfaen"/>
          <w:sz w:val="22"/>
          <w:szCs w:val="22"/>
        </w:rPr>
        <w:t>rolar</w:t>
      </w:r>
      <w:r w:rsidRPr="00943F2D">
        <w:rPr>
          <w:rFonts w:ascii="Sylfaen" w:hAnsi="Sylfaen" w:cs="Sylfaen"/>
          <w:sz w:val="22"/>
          <w:szCs w:val="22"/>
        </w:rPr>
        <w:t>ı</w:t>
      </w:r>
      <w:r w:rsidRPr="00943F2D">
        <w:rPr>
          <w:rFonts w:ascii="Sylfaen" w:hAnsi="Sylfaen"/>
          <w:sz w:val="22"/>
          <w:szCs w:val="22"/>
        </w:rPr>
        <w:t xml:space="preserve"> t</w:t>
      </w:r>
      <w:r w:rsidRPr="00943F2D">
        <w:rPr>
          <w:sz w:val="22"/>
          <w:szCs w:val="22"/>
        </w:rPr>
        <w:t>ə</w:t>
      </w:r>
      <w:r w:rsidRPr="00943F2D">
        <w:rPr>
          <w:rFonts w:ascii="Sylfaen" w:hAnsi="Sylfaen"/>
          <w:sz w:val="22"/>
          <w:szCs w:val="22"/>
        </w:rPr>
        <w:t>r</w:t>
      </w:r>
      <w:r w:rsidRPr="00943F2D">
        <w:rPr>
          <w:sz w:val="22"/>
          <w:szCs w:val="22"/>
        </w:rPr>
        <w:t>ə</w:t>
      </w:r>
      <w:r w:rsidRPr="00943F2D">
        <w:rPr>
          <w:rFonts w:ascii="Sylfaen" w:hAnsi="Sylfaen"/>
          <w:sz w:val="22"/>
          <w:szCs w:val="22"/>
        </w:rPr>
        <w:t>find</w:t>
      </w:r>
      <w:r w:rsidRPr="00943F2D">
        <w:rPr>
          <w:sz w:val="22"/>
          <w:szCs w:val="22"/>
        </w:rPr>
        <w:t>ə</w:t>
      </w:r>
      <w:r w:rsidRPr="00943F2D">
        <w:rPr>
          <w:rFonts w:ascii="Sylfaen" w:hAnsi="Sylfaen"/>
          <w:sz w:val="22"/>
          <w:szCs w:val="22"/>
        </w:rPr>
        <w:t>n icraata q</w:t>
      </w:r>
      <w:r w:rsidRPr="00943F2D">
        <w:rPr>
          <w:sz w:val="22"/>
          <w:szCs w:val="22"/>
        </w:rPr>
        <w:t>ə</w:t>
      </w:r>
      <w:r w:rsidRPr="00943F2D">
        <w:rPr>
          <w:rFonts w:ascii="Sylfaen" w:hAnsi="Sylfaen"/>
          <w:sz w:val="22"/>
          <w:szCs w:val="22"/>
        </w:rPr>
        <w:t>bul edilmi</w:t>
      </w:r>
      <w:r w:rsidRPr="00943F2D">
        <w:rPr>
          <w:rFonts w:ascii="Sylfaen" w:hAnsi="Sylfaen" w:cs="Sylfaen"/>
          <w:sz w:val="22"/>
          <w:szCs w:val="22"/>
        </w:rPr>
        <w:t>ş</w:t>
      </w:r>
      <w:r w:rsidRPr="00943F2D">
        <w:rPr>
          <w:rFonts w:ascii="Sylfaen" w:hAnsi="Sylfaen"/>
          <w:sz w:val="22"/>
          <w:szCs w:val="22"/>
        </w:rPr>
        <w:t xml:space="preserve"> i</w:t>
      </w:r>
      <w:r w:rsidRPr="00943F2D">
        <w:rPr>
          <w:rFonts w:ascii="Sylfaen" w:hAnsi="Sylfaen" w:cs="Sylfaen"/>
          <w:sz w:val="22"/>
          <w:szCs w:val="22"/>
        </w:rPr>
        <w:t>ş</w:t>
      </w:r>
      <w:r w:rsidRPr="00943F2D">
        <w:rPr>
          <w:rFonts w:ascii="Sylfaen" w:hAnsi="Sylfaen"/>
          <w:sz w:val="22"/>
          <w:szCs w:val="22"/>
        </w:rPr>
        <w:t>l</w:t>
      </w:r>
      <w:r w:rsidRPr="00943F2D">
        <w:rPr>
          <w:sz w:val="22"/>
          <w:szCs w:val="22"/>
        </w:rPr>
        <w:t>ə</w:t>
      </w:r>
      <w:r w:rsidRPr="00943F2D">
        <w:rPr>
          <w:rFonts w:ascii="Sylfaen" w:hAnsi="Sylfaen"/>
          <w:sz w:val="22"/>
          <w:szCs w:val="22"/>
        </w:rPr>
        <w:t xml:space="preserve">r </w:t>
      </w:r>
      <w:r w:rsidRPr="00943F2D">
        <w:rPr>
          <w:rFonts w:ascii="Sylfaen" w:hAnsi="Sylfaen" w:cs="Sylfaen"/>
          <w:sz w:val="22"/>
          <w:szCs w:val="22"/>
        </w:rPr>
        <w:t>ü</w:t>
      </w:r>
      <w:r w:rsidRPr="00943F2D">
        <w:rPr>
          <w:rFonts w:ascii="Sylfaen" w:hAnsi="Sylfaen"/>
          <w:sz w:val="22"/>
          <w:szCs w:val="22"/>
        </w:rPr>
        <w:t>zr</w:t>
      </w:r>
      <w:r w:rsidRPr="00943F2D">
        <w:rPr>
          <w:sz w:val="22"/>
          <w:szCs w:val="22"/>
        </w:rPr>
        <w:t>ə</w:t>
      </w:r>
      <w:r w:rsidRPr="00943F2D">
        <w:rPr>
          <w:rFonts w:ascii="Sylfaen" w:hAnsi="Sylfaen"/>
          <w:sz w:val="22"/>
          <w:szCs w:val="22"/>
        </w:rPr>
        <w:t xml:space="preserve"> G</w:t>
      </w:r>
      <w:r w:rsidRPr="00943F2D">
        <w:rPr>
          <w:rFonts w:ascii="Sylfaen" w:hAnsi="Sylfaen" w:cs="Sylfaen"/>
          <w:sz w:val="22"/>
          <w:szCs w:val="22"/>
        </w:rPr>
        <w:t>ü</w:t>
      </w:r>
      <w:r w:rsidRPr="00943F2D">
        <w:rPr>
          <w:rFonts w:ascii="Sylfaen" w:hAnsi="Sylfaen"/>
          <w:sz w:val="22"/>
          <w:szCs w:val="22"/>
        </w:rPr>
        <w:t>rc</w:t>
      </w:r>
      <w:r w:rsidRPr="00943F2D">
        <w:rPr>
          <w:rFonts w:ascii="Sylfaen" w:hAnsi="Sylfaen" w:cs="Sylfaen"/>
          <w:sz w:val="22"/>
          <w:szCs w:val="22"/>
        </w:rPr>
        <w:t>ü</w:t>
      </w:r>
      <w:r w:rsidRPr="00943F2D">
        <w:rPr>
          <w:rFonts w:ascii="Sylfaen" w:hAnsi="Sylfaen"/>
          <w:sz w:val="22"/>
          <w:szCs w:val="22"/>
        </w:rPr>
        <w:t>stan M</w:t>
      </w:r>
      <w:r w:rsidRPr="00943F2D">
        <w:rPr>
          <w:rFonts w:ascii="Sylfaen" w:hAnsi="Sylfaen" w:cs="Sylfaen"/>
          <w:sz w:val="22"/>
          <w:szCs w:val="22"/>
        </w:rPr>
        <w:t>ü</w:t>
      </w:r>
      <w:r w:rsidRPr="00943F2D">
        <w:rPr>
          <w:rFonts w:ascii="Sylfaen" w:hAnsi="Sylfaen"/>
          <w:sz w:val="22"/>
          <w:szCs w:val="22"/>
        </w:rPr>
        <w:t>lki Prosessual M</w:t>
      </w:r>
      <w:r w:rsidRPr="00943F2D">
        <w:rPr>
          <w:sz w:val="22"/>
          <w:szCs w:val="22"/>
        </w:rPr>
        <w:t>ə</w:t>
      </w:r>
      <w:r w:rsidRPr="00943F2D">
        <w:rPr>
          <w:rFonts w:ascii="Sylfaen" w:hAnsi="Sylfaen"/>
          <w:sz w:val="22"/>
          <w:szCs w:val="22"/>
        </w:rPr>
        <w:t>c</w:t>
      </w:r>
      <w:r w:rsidRPr="00943F2D">
        <w:rPr>
          <w:sz w:val="22"/>
          <w:szCs w:val="22"/>
        </w:rPr>
        <w:t>ə</w:t>
      </w:r>
      <w:r w:rsidRPr="00943F2D">
        <w:rPr>
          <w:rFonts w:ascii="Sylfaen" w:hAnsi="Sylfaen"/>
          <w:sz w:val="22"/>
          <w:szCs w:val="22"/>
        </w:rPr>
        <w:t>ll</w:t>
      </w:r>
      <w:r w:rsidRPr="00943F2D">
        <w:rPr>
          <w:sz w:val="22"/>
          <w:szCs w:val="22"/>
        </w:rPr>
        <w:t>ə</w:t>
      </w:r>
      <w:r w:rsidRPr="00943F2D">
        <w:rPr>
          <w:rFonts w:ascii="Sylfaen" w:hAnsi="Sylfaen"/>
          <w:sz w:val="22"/>
          <w:szCs w:val="22"/>
        </w:rPr>
        <w:t>sinin 268-ci madd</w:t>
      </w:r>
      <w:r w:rsidRPr="00943F2D">
        <w:rPr>
          <w:sz w:val="22"/>
          <w:szCs w:val="22"/>
        </w:rPr>
        <w:t>ə</w:t>
      </w:r>
      <w:r w:rsidRPr="00943F2D">
        <w:rPr>
          <w:rFonts w:ascii="Sylfaen" w:hAnsi="Sylfaen"/>
          <w:sz w:val="22"/>
          <w:szCs w:val="22"/>
        </w:rPr>
        <w:t>sinin birinci hiss</w:t>
      </w:r>
      <w:r w:rsidRPr="00943F2D">
        <w:rPr>
          <w:sz w:val="22"/>
          <w:szCs w:val="22"/>
        </w:rPr>
        <w:t>ə</w:t>
      </w:r>
      <w:r w:rsidRPr="00943F2D">
        <w:rPr>
          <w:rFonts w:ascii="Sylfaen" w:hAnsi="Sylfaen"/>
          <w:sz w:val="22"/>
          <w:szCs w:val="22"/>
        </w:rPr>
        <w:t xml:space="preserve">sinin </w:t>
      </w:r>
      <w:r w:rsidRPr="00943F2D">
        <w:rPr>
          <w:rFonts w:ascii="Sylfaen" w:hAnsi="Sylfaen" w:cs="Sylfaen"/>
          <w:sz w:val="22"/>
          <w:szCs w:val="22"/>
        </w:rPr>
        <w:t>“</w:t>
      </w:r>
      <w:r w:rsidRPr="00943F2D">
        <w:rPr>
          <w:rFonts w:ascii="Sylfaen" w:hAnsi="Sylfaen"/>
          <w:sz w:val="22"/>
          <w:szCs w:val="22"/>
        </w:rPr>
        <w:t>a</w:t>
      </w:r>
      <w:r w:rsidRPr="00943F2D">
        <w:rPr>
          <w:rFonts w:ascii="Sylfaen" w:hAnsi="Sylfaen" w:cs="Sylfaen"/>
          <w:sz w:val="22"/>
          <w:szCs w:val="22"/>
        </w:rPr>
        <w:t>”</w:t>
      </w:r>
      <w:proofErr w:type="gramStart"/>
      <w:r w:rsidRPr="00943F2D">
        <w:rPr>
          <w:rFonts w:ascii="Sylfaen" w:hAnsi="Sylfaen" w:cs="Sylfaen"/>
          <w:sz w:val="22"/>
          <w:szCs w:val="22"/>
        </w:rPr>
        <w:t>–“</w:t>
      </w:r>
      <w:proofErr w:type="gramEnd"/>
      <w:r w:rsidRPr="00943F2D">
        <w:rPr>
          <w:rFonts w:ascii="Sylfaen" w:hAnsi="Sylfaen"/>
          <w:sz w:val="22"/>
          <w:szCs w:val="22"/>
        </w:rPr>
        <w:t>d</w:t>
      </w:r>
      <w:r w:rsidRPr="00943F2D">
        <w:rPr>
          <w:rFonts w:ascii="Sylfaen" w:hAnsi="Sylfaen" w:cs="Sylfaen"/>
          <w:sz w:val="22"/>
          <w:szCs w:val="22"/>
        </w:rPr>
        <w:t>”</w:t>
      </w:r>
      <w:r w:rsidRPr="00943F2D">
        <w:rPr>
          <w:rFonts w:ascii="Sylfaen" w:hAnsi="Sylfaen"/>
          <w:sz w:val="22"/>
          <w:szCs w:val="22"/>
        </w:rPr>
        <w:t xml:space="preserve"> yar</w:t>
      </w:r>
      <w:r w:rsidRPr="00943F2D">
        <w:rPr>
          <w:rFonts w:ascii="Sylfaen" w:hAnsi="Sylfaen" w:cs="Sylfaen"/>
          <w:sz w:val="22"/>
          <w:szCs w:val="22"/>
        </w:rPr>
        <w:t>ı</w:t>
      </w:r>
      <w:r w:rsidRPr="00943F2D">
        <w:rPr>
          <w:rFonts w:ascii="Sylfaen" w:hAnsi="Sylfaen"/>
          <w:sz w:val="22"/>
          <w:szCs w:val="22"/>
        </w:rPr>
        <w:t>mb</w:t>
      </w:r>
      <w:r w:rsidRPr="00943F2D">
        <w:rPr>
          <w:sz w:val="22"/>
          <w:szCs w:val="22"/>
        </w:rPr>
        <w:t>ə</w:t>
      </w:r>
      <w:r w:rsidRPr="00943F2D">
        <w:rPr>
          <w:rFonts w:ascii="Sylfaen" w:hAnsi="Sylfaen"/>
          <w:sz w:val="22"/>
          <w:szCs w:val="22"/>
        </w:rPr>
        <w:t>ndl</w:t>
      </w:r>
      <w:r w:rsidRPr="00943F2D">
        <w:rPr>
          <w:sz w:val="22"/>
          <w:szCs w:val="22"/>
        </w:rPr>
        <w:t>ə</w:t>
      </w:r>
      <w:r w:rsidRPr="00943F2D">
        <w:rPr>
          <w:rFonts w:ascii="Sylfaen" w:hAnsi="Sylfaen"/>
          <w:sz w:val="22"/>
          <w:szCs w:val="22"/>
        </w:rPr>
        <w:t>ri il</w:t>
      </w:r>
      <w:r w:rsidRPr="00943F2D">
        <w:rPr>
          <w:sz w:val="22"/>
          <w:szCs w:val="22"/>
        </w:rPr>
        <w:t>ə</w:t>
      </w:r>
      <w:r w:rsidRPr="00943F2D">
        <w:rPr>
          <w:rFonts w:ascii="Sylfaen" w:hAnsi="Sylfaen"/>
          <w:sz w:val="22"/>
          <w:szCs w:val="22"/>
        </w:rPr>
        <w:t xml:space="preserve"> m</w:t>
      </w:r>
      <w:r w:rsidRPr="00943F2D">
        <w:rPr>
          <w:rFonts w:ascii="Sylfaen" w:hAnsi="Sylfaen" w:cs="Sylfaen"/>
          <w:sz w:val="22"/>
          <w:szCs w:val="22"/>
        </w:rPr>
        <w:t>ü</w:t>
      </w:r>
      <w:r w:rsidRPr="00943F2D">
        <w:rPr>
          <w:sz w:val="22"/>
          <w:szCs w:val="22"/>
        </w:rPr>
        <w:t>ə</w:t>
      </w:r>
      <w:r w:rsidRPr="00943F2D">
        <w:rPr>
          <w:rFonts w:ascii="Sylfaen" w:hAnsi="Sylfaen"/>
          <w:sz w:val="22"/>
          <w:szCs w:val="22"/>
        </w:rPr>
        <w:t>yy</w:t>
      </w:r>
      <w:r w:rsidRPr="00943F2D">
        <w:rPr>
          <w:sz w:val="22"/>
          <w:szCs w:val="22"/>
        </w:rPr>
        <w:t>ə</w:t>
      </w:r>
      <w:r w:rsidRPr="00943F2D">
        <w:rPr>
          <w:rFonts w:ascii="Sylfaen" w:hAnsi="Sylfaen"/>
          <w:sz w:val="22"/>
          <w:szCs w:val="22"/>
        </w:rPr>
        <w:t>n edilmi</w:t>
      </w:r>
      <w:r w:rsidRPr="00943F2D">
        <w:rPr>
          <w:rFonts w:ascii="Sylfaen" w:hAnsi="Sylfaen" w:cs="Sylfaen"/>
          <w:sz w:val="22"/>
          <w:szCs w:val="22"/>
        </w:rPr>
        <w:t>ş</w:t>
      </w:r>
      <w:r w:rsidRPr="00943F2D">
        <w:rPr>
          <w:rFonts w:ascii="Sylfaen" w:hAnsi="Sylfaen"/>
          <w:sz w:val="22"/>
          <w:szCs w:val="22"/>
        </w:rPr>
        <w:t xml:space="preserve"> q</w:t>
      </w:r>
      <w:r w:rsidRPr="00943F2D">
        <w:rPr>
          <w:sz w:val="22"/>
          <w:szCs w:val="22"/>
        </w:rPr>
        <w:t>ə</w:t>
      </w:r>
      <w:r w:rsidRPr="00943F2D">
        <w:rPr>
          <w:rFonts w:ascii="Sylfaen" w:hAnsi="Sylfaen"/>
          <w:sz w:val="22"/>
          <w:szCs w:val="22"/>
        </w:rPr>
        <w:t>rarlar</w:t>
      </w:r>
      <w:r w:rsidRPr="00943F2D">
        <w:rPr>
          <w:rFonts w:ascii="Sylfaen" w:hAnsi="Sylfaen" w:cs="Sylfaen"/>
          <w:sz w:val="22"/>
          <w:szCs w:val="22"/>
        </w:rPr>
        <w:t>ı</w:t>
      </w:r>
      <w:r w:rsidRPr="00943F2D">
        <w:rPr>
          <w:rFonts w:ascii="Sylfaen" w:hAnsi="Sylfaen"/>
          <w:sz w:val="22"/>
          <w:szCs w:val="22"/>
        </w:rPr>
        <w:t>n, habel</w:t>
      </w:r>
      <w:r w:rsidRPr="00943F2D">
        <w:rPr>
          <w:sz w:val="22"/>
          <w:szCs w:val="22"/>
        </w:rPr>
        <w:t>ə</w:t>
      </w:r>
      <w:r w:rsidRPr="00943F2D">
        <w:rPr>
          <w:rFonts w:ascii="Sylfaen" w:hAnsi="Sylfaen"/>
          <w:sz w:val="22"/>
          <w:szCs w:val="22"/>
        </w:rPr>
        <w:t xml:space="preserve"> cinay</w:t>
      </w:r>
      <w:r w:rsidRPr="00943F2D">
        <w:rPr>
          <w:sz w:val="22"/>
          <w:szCs w:val="22"/>
        </w:rPr>
        <w:t>ə</w:t>
      </w:r>
      <w:r w:rsidRPr="00943F2D">
        <w:rPr>
          <w:rFonts w:ascii="Sylfaen" w:hAnsi="Sylfaen"/>
          <w:sz w:val="22"/>
          <w:szCs w:val="22"/>
        </w:rPr>
        <w:t>t v</w:t>
      </w:r>
      <w:r w:rsidRPr="00943F2D">
        <w:rPr>
          <w:sz w:val="22"/>
          <w:szCs w:val="22"/>
        </w:rPr>
        <w:t>ə</w:t>
      </w:r>
      <w:r w:rsidRPr="00943F2D">
        <w:rPr>
          <w:rFonts w:ascii="Sylfaen" w:hAnsi="Sylfaen"/>
          <w:sz w:val="22"/>
          <w:szCs w:val="22"/>
        </w:rPr>
        <w:t xml:space="preserve"> inzibati-h</w:t>
      </w:r>
      <w:r w:rsidRPr="00943F2D">
        <w:rPr>
          <w:rFonts w:ascii="Sylfaen" w:hAnsi="Sylfaen" w:cs="Sylfaen"/>
          <w:sz w:val="22"/>
          <w:szCs w:val="22"/>
        </w:rPr>
        <w:t>ü</w:t>
      </w:r>
      <w:r w:rsidRPr="00943F2D">
        <w:rPr>
          <w:rFonts w:ascii="Sylfaen" w:hAnsi="Sylfaen"/>
          <w:sz w:val="22"/>
          <w:szCs w:val="22"/>
        </w:rPr>
        <w:t>quqi qaydada t</w:t>
      </w:r>
      <w:r w:rsidRPr="00943F2D">
        <w:rPr>
          <w:sz w:val="22"/>
          <w:szCs w:val="22"/>
        </w:rPr>
        <w:t>ə</w:t>
      </w:r>
      <w:r w:rsidRPr="00943F2D">
        <w:rPr>
          <w:rFonts w:ascii="Sylfaen" w:hAnsi="Sylfaen"/>
          <w:sz w:val="22"/>
          <w:szCs w:val="22"/>
        </w:rPr>
        <w:t>tbiq edilmi</w:t>
      </w:r>
      <w:r w:rsidRPr="00943F2D">
        <w:rPr>
          <w:rFonts w:ascii="Sylfaen" w:hAnsi="Sylfaen" w:cs="Sylfaen"/>
          <w:sz w:val="22"/>
          <w:szCs w:val="22"/>
        </w:rPr>
        <w:t>ş</w:t>
      </w:r>
      <w:r w:rsidRPr="00943F2D">
        <w:rPr>
          <w:rFonts w:ascii="Sylfaen" w:hAnsi="Sylfaen"/>
          <w:sz w:val="22"/>
          <w:szCs w:val="22"/>
        </w:rPr>
        <w:t xml:space="preserve"> c</w:t>
      </w:r>
      <w:r w:rsidRPr="00943F2D">
        <w:rPr>
          <w:sz w:val="22"/>
          <w:szCs w:val="22"/>
        </w:rPr>
        <w:t>ə</w:t>
      </w:r>
      <w:r w:rsidRPr="00943F2D">
        <w:rPr>
          <w:rFonts w:ascii="Sylfaen" w:hAnsi="Sylfaen"/>
          <w:sz w:val="22"/>
          <w:szCs w:val="22"/>
        </w:rPr>
        <w:t>rim</w:t>
      </w:r>
      <w:r w:rsidRPr="00943F2D">
        <w:rPr>
          <w:sz w:val="22"/>
          <w:szCs w:val="22"/>
        </w:rPr>
        <w:t>ə</w:t>
      </w:r>
      <w:r w:rsidRPr="00943F2D">
        <w:rPr>
          <w:rFonts w:ascii="Sylfaen" w:hAnsi="Sylfaen"/>
          <w:sz w:val="22"/>
          <w:szCs w:val="22"/>
        </w:rPr>
        <w:t>l</w:t>
      </w:r>
      <w:r w:rsidRPr="00943F2D">
        <w:rPr>
          <w:sz w:val="22"/>
          <w:szCs w:val="22"/>
        </w:rPr>
        <w:t>ə</w:t>
      </w:r>
      <w:r w:rsidRPr="00943F2D">
        <w:rPr>
          <w:rFonts w:ascii="Sylfaen" w:hAnsi="Sylfaen"/>
          <w:sz w:val="22"/>
          <w:szCs w:val="22"/>
        </w:rPr>
        <w:t>rin icra haqq</w:t>
      </w:r>
      <w:r w:rsidRPr="00943F2D">
        <w:rPr>
          <w:rFonts w:ascii="Sylfaen" w:hAnsi="Sylfaen" w:cs="Sylfaen"/>
          <w:sz w:val="22"/>
          <w:szCs w:val="22"/>
        </w:rPr>
        <w:t>ı</w:t>
      </w:r>
      <w:r w:rsidRPr="00943F2D">
        <w:rPr>
          <w:rFonts w:ascii="Sylfaen" w:hAnsi="Sylfaen"/>
          <w:sz w:val="22"/>
          <w:szCs w:val="22"/>
        </w:rPr>
        <w:t xml:space="preserve"> icra edilm</w:t>
      </w:r>
      <w:r w:rsidRPr="00943F2D">
        <w:rPr>
          <w:sz w:val="22"/>
          <w:szCs w:val="22"/>
        </w:rPr>
        <w:t>ə</w:t>
      </w:r>
      <w:r w:rsidRPr="00943F2D">
        <w:rPr>
          <w:rFonts w:ascii="Sylfaen" w:hAnsi="Sylfaen"/>
          <w:sz w:val="22"/>
          <w:szCs w:val="22"/>
        </w:rPr>
        <w:t>li pul t</w:t>
      </w:r>
      <w:r w:rsidRPr="00943F2D">
        <w:rPr>
          <w:sz w:val="22"/>
          <w:szCs w:val="22"/>
        </w:rPr>
        <w:t>ə</w:t>
      </w:r>
      <w:r w:rsidRPr="00943F2D">
        <w:rPr>
          <w:rFonts w:ascii="Sylfaen" w:hAnsi="Sylfaen"/>
          <w:sz w:val="22"/>
          <w:szCs w:val="22"/>
        </w:rPr>
        <w:t>l</w:t>
      </w:r>
      <w:r w:rsidRPr="00943F2D">
        <w:rPr>
          <w:sz w:val="22"/>
          <w:szCs w:val="22"/>
        </w:rPr>
        <w:t>ə</w:t>
      </w:r>
      <w:r w:rsidRPr="00943F2D">
        <w:rPr>
          <w:rFonts w:ascii="Sylfaen" w:hAnsi="Sylfaen"/>
          <w:sz w:val="22"/>
          <w:szCs w:val="22"/>
        </w:rPr>
        <w:t>binin 2%-ni t</w:t>
      </w:r>
      <w:r w:rsidRPr="00943F2D">
        <w:rPr>
          <w:sz w:val="22"/>
          <w:szCs w:val="22"/>
        </w:rPr>
        <w:t>ə</w:t>
      </w:r>
      <w:r w:rsidRPr="00943F2D">
        <w:rPr>
          <w:rFonts w:ascii="Sylfaen" w:hAnsi="Sylfaen" w:cs="Sylfaen"/>
          <w:sz w:val="22"/>
          <w:szCs w:val="22"/>
        </w:rPr>
        <w:t>ş</w:t>
      </w:r>
      <w:r w:rsidRPr="00943F2D">
        <w:rPr>
          <w:rFonts w:ascii="Sylfaen" w:hAnsi="Sylfaen"/>
          <w:sz w:val="22"/>
          <w:szCs w:val="22"/>
        </w:rPr>
        <w:t>kil edir ki, bu da borclunun üz</w:t>
      </w:r>
      <w:r w:rsidRPr="00943F2D">
        <w:rPr>
          <w:sz w:val="22"/>
          <w:szCs w:val="22"/>
        </w:rPr>
        <w:t>ə</w:t>
      </w:r>
      <w:r w:rsidRPr="00943F2D">
        <w:rPr>
          <w:rFonts w:ascii="Sylfaen" w:hAnsi="Sylfaen"/>
          <w:sz w:val="22"/>
          <w:szCs w:val="22"/>
        </w:rPr>
        <w:t>rin</w:t>
      </w:r>
      <w:r w:rsidRPr="00943F2D">
        <w:rPr>
          <w:sz w:val="22"/>
          <w:szCs w:val="22"/>
        </w:rPr>
        <w:t>ə</w:t>
      </w:r>
      <w:r w:rsidRPr="00943F2D">
        <w:rPr>
          <w:rFonts w:ascii="Sylfaen" w:hAnsi="Sylfaen"/>
          <w:sz w:val="22"/>
          <w:szCs w:val="22"/>
        </w:rPr>
        <w:t xml:space="preserve"> qoyulur. </w:t>
      </w:r>
    </w:p>
    <w:p w:rsidR="00943F2D"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 xml:space="preserve">20. </w:t>
      </w:r>
      <w:r w:rsidRPr="00943F2D">
        <w:rPr>
          <w:rFonts w:ascii="Sylfaen" w:hAnsi="Sylfaen" w:cs="Sylfaen"/>
          <w:sz w:val="22"/>
          <w:szCs w:val="22"/>
        </w:rPr>
        <w:t>İ</w:t>
      </w:r>
      <w:r w:rsidRPr="00943F2D">
        <w:rPr>
          <w:rFonts w:ascii="Sylfaen" w:hAnsi="Sylfaen"/>
          <w:sz w:val="22"/>
          <w:szCs w:val="22"/>
        </w:rPr>
        <w:t>cra B</w:t>
      </w:r>
      <w:r w:rsidRPr="00943F2D">
        <w:rPr>
          <w:rFonts w:ascii="Sylfaen" w:hAnsi="Sylfaen" w:cs="Sylfaen"/>
          <w:sz w:val="22"/>
          <w:szCs w:val="22"/>
        </w:rPr>
        <w:t>ü</w:t>
      </w:r>
      <w:r w:rsidRPr="00943F2D">
        <w:rPr>
          <w:rFonts w:ascii="Sylfaen" w:hAnsi="Sylfaen"/>
          <w:sz w:val="22"/>
          <w:szCs w:val="22"/>
        </w:rPr>
        <w:t>rosunun icraat</w:t>
      </w:r>
      <w:r w:rsidRPr="00943F2D">
        <w:rPr>
          <w:rFonts w:ascii="Sylfaen" w:hAnsi="Sylfaen" w:cs="Sylfaen"/>
          <w:sz w:val="22"/>
          <w:szCs w:val="22"/>
        </w:rPr>
        <w:t>ı</w:t>
      </w:r>
      <w:r w:rsidRPr="00943F2D">
        <w:rPr>
          <w:rFonts w:ascii="Sylfaen" w:hAnsi="Sylfaen"/>
          <w:sz w:val="22"/>
          <w:szCs w:val="22"/>
        </w:rPr>
        <w:t>nda olan, bu Qanunun 2009-cu il iyulun 1-d</w:t>
      </w:r>
      <w:r w:rsidRPr="00943F2D">
        <w:rPr>
          <w:sz w:val="22"/>
          <w:szCs w:val="22"/>
        </w:rPr>
        <w:t>ə</w:t>
      </w:r>
      <w:r w:rsidRPr="00943F2D">
        <w:rPr>
          <w:rFonts w:ascii="Sylfaen" w:hAnsi="Sylfaen"/>
          <w:sz w:val="22"/>
          <w:szCs w:val="22"/>
        </w:rPr>
        <w:t>k m</w:t>
      </w:r>
      <w:r w:rsidRPr="00943F2D">
        <w:rPr>
          <w:rFonts w:ascii="Sylfaen" w:hAnsi="Sylfaen" w:cs="Sylfaen"/>
          <w:sz w:val="22"/>
          <w:szCs w:val="22"/>
        </w:rPr>
        <w:t>ö</w:t>
      </w:r>
      <w:r w:rsidRPr="00943F2D">
        <w:rPr>
          <w:rFonts w:ascii="Sylfaen" w:hAnsi="Sylfaen"/>
          <w:sz w:val="22"/>
          <w:szCs w:val="22"/>
        </w:rPr>
        <w:t>vcud olan qaydas</w:t>
      </w:r>
      <w:r w:rsidRPr="00943F2D">
        <w:rPr>
          <w:rFonts w:ascii="Sylfaen" w:hAnsi="Sylfaen" w:cs="Sylfaen"/>
          <w:sz w:val="22"/>
          <w:szCs w:val="22"/>
        </w:rPr>
        <w:t>ı</w:t>
      </w:r>
      <w:r w:rsidRPr="00943F2D">
        <w:rPr>
          <w:rFonts w:ascii="Sylfaen" w:hAnsi="Sylfaen"/>
          <w:sz w:val="22"/>
          <w:szCs w:val="22"/>
        </w:rPr>
        <w:t xml:space="preserve">na </w:t>
      </w:r>
      <w:r w:rsidRPr="00943F2D">
        <w:rPr>
          <w:sz w:val="22"/>
          <w:szCs w:val="22"/>
        </w:rPr>
        <w:t>ə</w:t>
      </w:r>
      <w:r w:rsidRPr="00943F2D">
        <w:rPr>
          <w:rFonts w:ascii="Sylfaen" w:hAnsi="Sylfaen"/>
          <w:sz w:val="22"/>
          <w:szCs w:val="22"/>
        </w:rPr>
        <w:t>sas</w:t>
      </w:r>
      <w:r w:rsidRPr="00943F2D">
        <w:rPr>
          <w:sz w:val="22"/>
          <w:szCs w:val="22"/>
        </w:rPr>
        <w:t>ə</w:t>
      </w:r>
      <w:r w:rsidRPr="00943F2D">
        <w:rPr>
          <w:rFonts w:ascii="Sylfaen" w:hAnsi="Sylfaen"/>
          <w:sz w:val="22"/>
          <w:szCs w:val="22"/>
        </w:rPr>
        <w:t>n birinci v</w:t>
      </w:r>
      <w:r w:rsidRPr="00943F2D">
        <w:rPr>
          <w:sz w:val="22"/>
          <w:szCs w:val="22"/>
        </w:rPr>
        <w:t>ə</w:t>
      </w:r>
      <w:r w:rsidRPr="00943F2D">
        <w:rPr>
          <w:rFonts w:ascii="Sylfaen" w:hAnsi="Sylfaen"/>
          <w:sz w:val="22"/>
          <w:szCs w:val="22"/>
        </w:rPr>
        <w:t xml:space="preserve"> t</w:t>
      </w:r>
      <w:r w:rsidRPr="00943F2D">
        <w:rPr>
          <w:sz w:val="22"/>
          <w:szCs w:val="22"/>
        </w:rPr>
        <w:t>ə</w:t>
      </w:r>
      <w:r w:rsidRPr="00943F2D">
        <w:rPr>
          <w:rFonts w:ascii="Sylfaen" w:hAnsi="Sylfaen"/>
          <w:sz w:val="22"/>
          <w:szCs w:val="22"/>
        </w:rPr>
        <w:t>krar u</w:t>
      </w:r>
      <w:r w:rsidRPr="00943F2D">
        <w:rPr>
          <w:rFonts w:ascii="Sylfaen" w:hAnsi="Sylfaen" w:cs="Sylfaen"/>
          <w:sz w:val="22"/>
          <w:szCs w:val="22"/>
        </w:rPr>
        <w:t>ğ</w:t>
      </w:r>
      <w:r w:rsidRPr="00943F2D">
        <w:rPr>
          <w:rFonts w:ascii="Sylfaen" w:hAnsi="Sylfaen"/>
          <w:sz w:val="22"/>
          <w:szCs w:val="22"/>
        </w:rPr>
        <w:t>ursuz h</w:t>
      </w:r>
      <w:r w:rsidRPr="00943F2D">
        <w:rPr>
          <w:sz w:val="22"/>
          <w:szCs w:val="22"/>
        </w:rPr>
        <w:t>ə</w:t>
      </w:r>
      <w:r w:rsidRPr="00943F2D">
        <w:rPr>
          <w:rFonts w:ascii="Sylfaen" w:hAnsi="Sylfaen"/>
          <w:sz w:val="22"/>
          <w:szCs w:val="22"/>
        </w:rPr>
        <w:t>rraclar ke</w:t>
      </w:r>
      <w:r w:rsidRPr="00943F2D">
        <w:rPr>
          <w:rFonts w:ascii="Sylfaen" w:hAnsi="Sylfaen" w:cs="Sylfaen"/>
          <w:sz w:val="22"/>
          <w:szCs w:val="22"/>
        </w:rPr>
        <w:t>ç</w:t>
      </w:r>
      <w:r w:rsidRPr="00943F2D">
        <w:rPr>
          <w:rFonts w:ascii="Sylfaen" w:hAnsi="Sylfaen"/>
          <w:sz w:val="22"/>
          <w:szCs w:val="22"/>
        </w:rPr>
        <w:t>irilmi</w:t>
      </w:r>
      <w:r w:rsidRPr="00943F2D">
        <w:rPr>
          <w:rFonts w:ascii="Sylfaen" w:hAnsi="Sylfaen" w:cs="Sylfaen"/>
          <w:sz w:val="22"/>
          <w:szCs w:val="22"/>
        </w:rPr>
        <w:t>ş</w:t>
      </w:r>
      <w:r w:rsidRPr="00943F2D">
        <w:rPr>
          <w:rFonts w:ascii="Sylfaen" w:hAnsi="Sylfaen"/>
          <w:sz w:val="22"/>
          <w:szCs w:val="22"/>
        </w:rPr>
        <w:t xml:space="preserve"> v</w:t>
      </w:r>
      <w:r w:rsidRPr="00943F2D">
        <w:rPr>
          <w:sz w:val="22"/>
          <w:szCs w:val="22"/>
        </w:rPr>
        <w:t>ə</w:t>
      </w:r>
      <w:r w:rsidRPr="00943F2D">
        <w:rPr>
          <w:rFonts w:ascii="Sylfaen" w:hAnsi="Sylfaen"/>
          <w:sz w:val="22"/>
          <w:szCs w:val="22"/>
        </w:rPr>
        <w:t xml:space="preserve"> kreditora </w:t>
      </w:r>
      <w:r w:rsidRPr="00943F2D">
        <w:rPr>
          <w:sz w:val="22"/>
          <w:szCs w:val="22"/>
        </w:rPr>
        <w:t>ə</w:t>
      </w:r>
      <w:r w:rsidRPr="00943F2D">
        <w:rPr>
          <w:rFonts w:ascii="Sylfaen" w:hAnsi="Sylfaen"/>
          <w:sz w:val="22"/>
          <w:szCs w:val="22"/>
        </w:rPr>
        <w:t xml:space="preserve">mlak natura </w:t>
      </w:r>
      <w:r w:rsidRPr="00943F2D">
        <w:rPr>
          <w:rFonts w:ascii="Sylfaen" w:hAnsi="Sylfaen" w:cs="Sylfaen"/>
          <w:sz w:val="22"/>
          <w:szCs w:val="22"/>
        </w:rPr>
        <w:t>ş</w:t>
      </w:r>
      <w:r w:rsidRPr="00943F2D">
        <w:rPr>
          <w:sz w:val="22"/>
          <w:szCs w:val="22"/>
        </w:rPr>
        <w:t>ə</w:t>
      </w:r>
      <w:r w:rsidRPr="00943F2D">
        <w:rPr>
          <w:rFonts w:ascii="Sylfaen" w:hAnsi="Sylfaen"/>
          <w:sz w:val="22"/>
          <w:szCs w:val="22"/>
        </w:rPr>
        <w:t>klind</w:t>
      </w:r>
      <w:r w:rsidRPr="00943F2D">
        <w:rPr>
          <w:sz w:val="22"/>
          <w:szCs w:val="22"/>
        </w:rPr>
        <w:t>ə</w:t>
      </w:r>
      <w:r w:rsidRPr="00943F2D">
        <w:rPr>
          <w:rFonts w:ascii="Sylfaen" w:hAnsi="Sylfaen"/>
          <w:sz w:val="22"/>
          <w:szCs w:val="22"/>
        </w:rPr>
        <w:t xml:space="preserve"> verilm</w:t>
      </w:r>
      <w:r w:rsidRPr="00943F2D">
        <w:rPr>
          <w:sz w:val="22"/>
          <w:szCs w:val="22"/>
        </w:rPr>
        <w:t>ə</w:t>
      </w:r>
      <w:r w:rsidRPr="00943F2D">
        <w:rPr>
          <w:rFonts w:ascii="Sylfaen" w:hAnsi="Sylfaen"/>
          <w:sz w:val="22"/>
          <w:szCs w:val="22"/>
        </w:rPr>
        <w:t>mi</w:t>
      </w:r>
      <w:r w:rsidRPr="00943F2D">
        <w:rPr>
          <w:rFonts w:ascii="Sylfaen" w:hAnsi="Sylfaen" w:cs="Sylfaen"/>
          <w:sz w:val="22"/>
          <w:szCs w:val="22"/>
        </w:rPr>
        <w:t>ş</w:t>
      </w:r>
      <w:r w:rsidRPr="00943F2D">
        <w:rPr>
          <w:rFonts w:ascii="Sylfaen" w:hAnsi="Sylfaen"/>
          <w:sz w:val="22"/>
          <w:szCs w:val="22"/>
        </w:rPr>
        <w:t xml:space="preserve"> i</w:t>
      </w:r>
      <w:r w:rsidRPr="00943F2D">
        <w:rPr>
          <w:rFonts w:ascii="Sylfaen" w:hAnsi="Sylfaen" w:cs="Sylfaen"/>
          <w:sz w:val="22"/>
          <w:szCs w:val="22"/>
        </w:rPr>
        <w:t>ş</w:t>
      </w:r>
      <w:r w:rsidRPr="00943F2D">
        <w:rPr>
          <w:rFonts w:ascii="Sylfaen" w:hAnsi="Sylfaen"/>
          <w:sz w:val="22"/>
          <w:szCs w:val="22"/>
        </w:rPr>
        <w:t>l</w:t>
      </w:r>
      <w:r w:rsidRPr="00943F2D">
        <w:rPr>
          <w:sz w:val="22"/>
          <w:szCs w:val="22"/>
        </w:rPr>
        <w:t>ə</w:t>
      </w:r>
      <w:r w:rsidRPr="00943F2D">
        <w:rPr>
          <w:rFonts w:ascii="Sylfaen" w:hAnsi="Sylfaen"/>
          <w:sz w:val="22"/>
          <w:szCs w:val="22"/>
        </w:rPr>
        <w:t xml:space="preserve">r </w:t>
      </w:r>
      <w:r w:rsidRPr="00943F2D">
        <w:rPr>
          <w:rFonts w:ascii="Sylfaen" w:hAnsi="Sylfaen" w:cs="Sylfaen"/>
          <w:sz w:val="22"/>
          <w:szCs w:val="22"/>
        </w:rPr>
        <w:t>ü</w:t>
      </w:r>
      <w:r w:rsidRPr="00943F2D">
        <w:rPr>
          <w:rFonts w:ascii="Sylfaen" w:hAnsi="Sylfaen"/>
          <w:sz w:val="22"/>
          <w:szCs w:val="22"/>
        </w:rPr>
        <w:t>zr</w:t>
      </w:r>
      <w:r w:rsidRPr="00943F2D">
        <w:rPr>
          <w:sz w:val="22"/>
          <w:szCs w:val="22"/>
        </w:rPr>
        <w:t>ə</w:t>
      </w:r>
      <w:r w:rsidRPr="00943F2D">
        <w:rPr>
          <w:rFonts w:ascii="Sylfaen" w:hAnsi="Sylfaen"/>
          <w:sz w:val="22"/>
          <w:szCs w:val="22"/>
        </w:rPr>
        <w:t xml:space="preserve"> kreditorun </w:t>
      </w:r>
      <w:r w:rsidRPr="00943F2D">
        <w:rPr>
          <w:sz w:val="22"/>
          <w:szCs w:val="22"/>
        </w:rPr>
        <w:t>ə</w:t>
      </w:r>
      <w:r w:rsidRPr="00943F2D">
        <w:rPr>
          <w:rFonts w:ascii="Sylfaen" w:hAnsi="Sylfaen"/>
          <w:sz w:val="22"/>
          <w:szCs w:val="22"/>
        </w:rPr>
        <w:t>riz</w:t>
      </w:r>
      <w:r w:rsidRPr="00943F2D">
        <w:rPr>
          <w:sz w:val="22"/>
          <w:szCs w:val="22"/>
        </w:rPr>
        <w:t>ə</w:t>
      </w:r>
      <w:r w:rsidRPr="00943F2D">
        <w:rPr>
          <w:rFonts w:ascii="Sylfaen" w:hAnsi="Sylfaen"/>
          <w:sz w:val="22"/>
          <w:szCs w:val="22"/>
        </w:rPr>
        <w:t xml:space="preserve">si </w:t>
      </w:r>
      <w:r w:rsidRPr="00943F2D">
        <w:rPr>
          <w:sz w:val="22"/>
          <w:szCs w:val="22"/>
        </w:rPr>
        <w:t>ə</w:t>
      </w:r>
      <w:r w:rsidRPr="00943F2D">
        <w:rPr>
          <w:rFonts w:ascii="Sylfaen" w:hAnsi="Sylfaen"/>
          <w:sz w:val="22"/>
          <w:szCs w:val="22"/>
        </w:rPr>
        <w:t>sas</w:t>
      </w:r>
      <w:r w:rsidRPr="00943F2D">
        <w:rPr>
          <w:rFonts w:ascii="Sylfaen" w:hAnsi="Sylfaen" w:cs="Sylfaen"/>
          <w:sz w:val="22"/>
          <w:szCs w:val="22"/>
        </w:rPr>
        <w:t>ı</w:t>
      </w:r>
      <w:r w:rsidRPr="00943F2D">
        <w:rPr>
          <w:rFonts w:ascii="Sylfaen" w:hAnsi="Sylfaen"/>
          <w:sz w:val="22"/>
          <w:szCs w:val="22"/>
        </w:rPr>
        <w:t>nda bu Qanunla mü</w:t>
      </w:r>
      <w:r w:rsidRPr="00943F2D">
        <w:rPr>
          <w:sz w:val="22"/>
          <w:szCs w:val="22"/>
        </w:rPr>
        <w:t>ə</w:t>
      </w:r>
      <w:r w:rsidRPr="00943F2D">
        <w:rPr>
          <w:rFonts w:ascii="Sylfaen" w:hAnsi="Sylfaen"/>
          <w:sz w:val="22"/>
          <w:szCs w:val="22"/>
        </w:rPr>
        <w:t>yy</w:t>
      </w:r>
      <w:r w:rsidRPr="00943F2D">
        <w:rPr>
          <w:sz w:val="22"/>
          <w:szCs w:val="22"/>
        </w:rPr>
        <w:t>ə</w:t>
      </w:r>
      <w:r w:rsidRPr="00943F2D">
        <w:rPr>
          <w:rFonts w:ascii="Sylfaen" w:hAnsi="Sylfaen"/>
          <w:sz w:val="22"/>
          <w:szCs w:val="22"/>
        </w:rPr>
        <w:t>n edilmi</w:t>
      </w:r>
      <w:r w:rsidRPr="00943F2D">
        <w:rPr>
          <w:rFonts w:ascii="Sylfaen" w:hAnsi="Sylfaen" w:cs="Sylfaen"/>
          <w:sz w:val="22"/>
          <w:szCs w:val="22"/>
        </w:rPr>
        <w:t>ş</w:t>
      </w:r>
      <w:r w:rsidRPr="00943F2D">
        <w:rPr>
          <w:rFonts w:ascii="Sylfaen" w:hAnsi="Sylfaen"/>
          <w:sz w:val="22"/>
          <w:szCs w:val="22"/>
        </w:rPr>
        <w:t xml:space="preserve"> qaydada h</w:t>
      </w:r>
      <w:r w:rsidRPr="00943F2D">
        <w:rPr>
          <w:sz w:val="22"/>
          <w:szCs w:val="22"/>
        </w:rPr>
        <w:t>ə</w:t>
      </w:r>
      <w:r w:rsidRPr="00943F2D">
        <w:rPr>
          <w:rFonts w:ascii="Sylfaen" w:hAnsi="Sylfaen"/>
          <w:sz w:val="22"/>
          <w:szCs w:val="22"/>
        </w:rPr>
        <w:t>rrac (birinci, t</w:t>
      </w:r>
      <w:r w:rsidRPr="00943F2D">
        <w:rPr>
          <w:sz w:val="22"/>
          <w:szCs w:val="22"/>
        </w:rPr>
        <w:t>ə</w:t>
      </w:r>
      <w:r w:rsidRPr="00943F2D">
        <w:rPr>
          <w:rFonts w:ascii="Sylfaen" w:hAnsi="Sylfaen"/>
          <w:sz w:val="22"/>
          <w:szCs w:val="22"/>
        </w:rPr>
        <w:t>krar) ke</w:t>
      </w:r>
      <w:r w:rsidRPr="00943F2D">
        <w:rPr>
          <w:rFonts w:ascii="Sylfaen" w:hAnsi="Sylfaen" w:cs="Sylfaen"/>
          <w:sz w:val="22"/>
          <w:szCs w:val="22"/>
        </w:rPr>
        <w:t>ç</w:t>
      </w:r>
      <w:r w:rsidRPr="00943F2D">
        <w:rPr>
          <w:rFonts w:ascii="Sylfaen" w:hAnsi="Sylfaen"/>
          <w:sz w:val="22"/>
          <w:szCs w:val="22"/>
        </w:rPr>
        <w:t>iril</w:t>
      </w:r>
      <w:r w:rsidRPr="00943F2D">
        <w:rPr>
          <w:sz w:val="22"/>
          <w:szCs w:val="22"/>
        </w:rPr>
        <w:t>ə</w:t>
      </w:r>
      <w:r w:rsidRPr="00943F2D">
        <w:rPr>
          <w:rFonts w:ascii="Sylfaen" w:hAnsi="Sylfaen"/>
          <w:sz w:val="22"/>
          <w:szCs w:val="22"/>
        </w:rPr>
        <w:t xml:space="preserve"> bil</w:t>
      </w:r>
      <w:r w:rsidRPr="00943F2D">
        <w:rPr>
          <w:sz w:val="22"/>
          <w:szCs w:val="22"/>
        </w:rPr>
        <w:t>ə</w:t>
      </w:r>
      <w:r w:rsidRPr="00943F2D">
        <w:rPr>
          <w:rFonts w:ascii="Sylfaen" w:hAnsi="Sylfaen"/>
          <w:sz w:val="22"/>
          <w:szCs w:val="22"/>
        </w:rPr>
        <w:t xml:space="preserve">r, </w:t>
      </w:r>
      <w:r w:rsidRPr="00943F2D">
        <w:rPr>
          <w:sz w:val="22"/>
          <w:szCs w:val="22"/>
        </w:rPr>
        <w:t>ə</w:t>
      </w:r>
      <w:r w:rsidRPr="00943F2D">
        <w:rPr>
          <w:rFonts w:ascii="Sylfaen" w:hAnsi="Sylfaen"/>
          <w:sz w:val="22"/>
          <w:szCs w:val="22"/>
        </w:rPr>
        <w:t>g</w:t>
      </w:r>
      <w:r w:rsidRPr="00943F2D">
        <w:rPr>
          <w:sz w:val="22"/>
          <w:szCs w:val="22"/>
        </w:rPr>
        <w:t>ə</w:t>
      </w:r>
      <w:r w:rsidRPr="00943F2D">
        <w:rPr>
          <w:rFonts w:ascii="Sylfaen" w:hAnsi="Sylfaen"/>
          <w:sz w:val="22"/>
          <w:szCs w:val="22"/>
        </w:rPr>
        <w:t>r bu h</w:t>
      </w:r>
      <w:r w:rsidRPr="00943F2D">
        <w:rPr>
          <w:sz w:val="22"/>
          <w:szCs w:val="22"/>
        </w:rPr>
        <w:t>ə</w:t>
      </w:r>
      <w:r w:rsidRPr="00943F2D">
        <w:rPr>
          <w:rFonts w:ascii="Sylfaen" w:hAnsi="Sylfaen"/>
          <w:sz w:val="22"/>
          <w:szCs w:val="22"/>
        </w:rPr>
        <w:t xml:space="preserve">rracda </w:t>
      </w:r>
      <w:r w:rsidRPr="00943F2D">
        <w:rPr>
          <w:sz w:val="22"/>
          <w:szCs w:val="22"/>
        </w:rPr>
        <w:t>ə</w:t>
      </w:r>
      <w:r w:rsidRPr="00943F2D">
        <w:rPr>
          <w:rFonts w:ascii="Sylfaen" w:hAnsi="Sylfaen" w:cs="Sylfaen"/>
          <w:sz w:val="22"/>
          <w:szCs w:val="22"/>
        </w:rPr>
        <w:t>ş</w:t>
      </w:r>
      <w:r w:rsidRPr="00943F2D">
        <w:rPr>
          <w:rFonts w:ascii="Sylfaen" w:hAnsi="Sylfaen"/>
          <w:sz w:val="22"/>
          <w:szCs w:val="22"/>
        </w:rPr>
        <w:t>yan</w:t>
      </w:r>
      <w:r w:rsidRPr="00943F2D">
        <w:rPr>
          <w:rFonts w:ascii="Sylfaen" w:hAnsi="Sylfaen" w:cs="Sylfaen"/>
          <w:sz w:val="22"/>
          <w:szCs w:val="22"/>
        </w:rPr>
        <w:t>ı</w:t>
      </w:r>
      <w:r w:rsidRPr="00943F2D">
        <w:rPr>
          <w:rFonts w:ascii="Sylfaen" w:hAnsi="Sylfaen"/>
          <w:sz w:val="22"/>
          <w:szCs w:val="22"/>
        </w:rPr>
        <w:t>n realla</w:t>
      </w:r>
      <w:r w:rsidRPr="00943F2D">
        <w:rPr>
          <w:rFonts w:ascii="Sylfaen" w:hAnsi="Sylfaen" w:cs="Sylfaen"/>
          <w:sz w:val="22"/>
          <w:szCs w:val="22"/>
        </w:rPr>
        <w:t>ş</w:t>
      </w:r>
      <w:r w:rsidRPr="00943F2D">
        <w:rPr>
          <w:rFonts w:ascii="Sylfaen" w:hAnsi="Sylfaen"/>
          <w:sz w:val="22"/>
          <w:szCs w:val="22"/>
        </w:rPr>
        <w:t>d</w:t>
      </w:r>
      <w:r w:rsidRPr="00943F2D">
        <w:rPr>
          <w:rFonts w:ascii="Sylfaen" w:hAnsi="Sylfaen" w:cs="Sylfaen"/>
          <w:sz w:val="22"/>
          <w:szCs w:val="22"/>
        </w:rPr>
        <w:t>ı</w:t>
      </w:r>
      <w:r w:rsidRPr="00943F2D">
        <w:rPr>
          <w:rFonts w:ascii="Sylfaen" w:hAnsi="Sylfaen"/>
          <w:sz w:val="22"/>
          <w:szCs w:val="22"/>
        </w:rPr>
        <w:t>r</w:t>
      </w:r>
      <w:r w:rsidRPr="00943F2D">
        <w:rPr>
          <w:rFonts w:ascii="Sylfaen" w:hAnsi="Sylfaen" w:cs="Sylfaen"/>
          <w:sz w:val="22"/>
          <w:szCs w:val="22"/>
        </w:rPr>
        <w:t>ı</w:t>
      </w:r>
      <w:r w:rsidRPr="00943F2D">
        <w:rPr>
          <w:rFonts w:ascii="Sylfaen" w:hAnsi="Sylfaen"/>
          <w:sz w:val="22"/>
          <w:szCs w:val="22"/>
        </w:rPr>
        <w:t>lmas</w:t>
      </w:r>
      <w:r w:rsidRPr="00943F2D">
        <w:rPr>
          <w:rFonts w:ascii="Sylfaen" w:hAnsi="Sylfaen" w:cs="Sylfaen"/>
          <w:sz w:val="22"/>
          <w:szCs w:val="22"/>
        </w:rPr>
        <w:t>ı</w:t>
      </w:r>
      <w:r w:rsidRPr="00943F2D">
        <w:rPr>
          <w:rFonts w:ascii="Sylfaen" w:hAnsi="Sylfaen"/>
          <w:sz w:val="22"/>
          <w:szCs w:val="22"/>
        </w:rPr>
        <w:t xml:space="preserve"> ba</w:t>
      </w:r>
      <w:r w:rsidRPr="00943F2D">
        <w:rPr>
          <w:rFonts w:ascii="Sylfaen" w:hAnsi="Sylfaen" w:cs="Sylfaen"/>
          <w:sz w:val="22"/>
          <w:szCs w:val="22"/>
        </w:rPr>
        <w:t>ş</w:t>
      </w:r>
      <w:r w:rsidRPr="00943F2D">
        <w:rPr>
          <w:rFonts w:ascii="Sylfaen" w:hAnsi="Sylfaen"/>
          <w:sz w:val="22"/>
          <w:szCs w:val="22"/>
        </w:rPr>
        <w:t xml:space="preserve"> verm</w:t>
      </w:r>
      <w:r w:rsidRPr="00943F2D">
        <w:rPr>
          <w:sz w:val="22"/>
          <w:szCs w:val="22"/>
        </w:rPr>
        <w:t>ə</w:t>
      </w:r>
      <w:r w:rsidRPr="00943F2D">
        <w:rPr>
          <w:rFonts w:ascii="Sylfaen" w:hAnsi="Sylfaen"/>
          <w:sz w:val="22"/>
          <w:szCs w:val="22"/>
        </w:rPr>
        <w:t>zs</w:t>
      </w:r>
      <w:r w:rsidRPr="00943F2D">
        <w:rPr>
          <w:sz w:val="22"/>
          <w:szCs w:val="22"/>
        </w:rPr>
        <w:t>ə</w:t>
      </w:r>
      <w:r w:rsidRPr="00943F2D">
        <w:rPr>
          <w:rFonts w:ascii="Sylfaen" w:hAnsi="Sylfaen"/>
          <w:sz w:val="22"/>
          <w:szCs w:val="22"/>
        </w:rPr>
        <w:t xml:space="preserve"> </w:t>
      </w:r>
      <w:r w:rsidRPr="00943F2D">
        <w:rPr>
          <w:rFonts w:ascii="Sylfaen" w:hAnsi="Sylfaen" w:cs="Sylfaen"/>
          <w:sz w:val="22"/>
          <w:szCs w:val="22"/>
        </w:rPr>
        <w:t>–</w:t>
      </w:r>
      <w:r w:rsidRPr="00943F2D">
        <w:rPr>
          <w:rFonts w:ascii="Sylfaen" w:hAnsi="Sylfaen"/>
          <w:sz w:val="22"/>
          <w:szCs w:val="22"/>
        </w:rPr>
        <w:t xml:space="preserve"> kreditora </w:t>
      </w:r>
      <w:r w:rsidRPr="00943F2D">
        <w:rPr>
          <w:sz w:val="22"/>
          <w:szCs w:val="22"/>
        </w:rPr>
        <w:t>ə</w:t>
      </w:r>
      <w:r w:rsidRPr="00943F2D">
        <w:rPr>
          <w:rFonts w:ascii="Sylfaen" w:hAnsi="Sylfaen" w:cs="Sylfaen"/>
          <w:sz w:val="22"/>
          <w:szCs w:val="22"/>
        </w:rPr>
        <w:t>ş</w:t>
      </w:r>
      <w:r w:rsidRPr="00943F2D">
        <w:rPr>
          <w:rFonts w:ascii="Sylfaen" w:hAnsi="Sylfaen"/>
          <w:sz w:val="22"/>
          <w:szCs w:val="22"/>
        </w:rPr>
        <w:t>yan</w:t>
      </w:r>
      <w:r w:rsidRPr="00943F2D">
        <w:rPr>
          <w:rFonts w:ascii="Sylfaen" w:hAnsi="Sylfaen" w:cs="Sylfaen"/>
          <w:sz w:val="22"/>
          <w:szCs w:val="22"/>
        </w:rPr>
        <w:t>ı</w:t>
      </w:r>
      <w:r w:rsidRPr="00943F2D">
        <w:rPr>
          <w:rFonts w:ascii="Sylfaen" w:hAnsi="Sylfaen"/>
          <w:sz w:val="22"/>
          <w:szCs w:val="22"/>
        </w:rPr>
        <w:t xml:space="preserve">n natura </w:t>
      </w:r>
      <w:r w:rsidRPr="00943F2D">
        <w:rPr>
          <w:rFonts w:ascii="Sylfaen" w:hAnsi="Sylfaen" w:cs="Sylfaen"/>
          <w:sz w:val="22"/>
          <w:szCs w:val="22"/>
        </w:rPr>
        <w:t>ş</w:t>
      </w:r>
      <w:r w:rsidRPr="00943F2D">
        <w:rPr>
          <w:sz w:val="22"/>
          <w:szCs w:val="22"/>
        </w:rPr>
        <w:t>ə</w:t>
      </w:r>
      <w:r w:rsidRPr="00943F2D">
        <w:rPr>
          <w:rFonts w:ascii="Sylfaen" w:hAnsi="Sylfaen"/>
          <w:sz w:val="22"/>
          <w:szCs w:val="22"/>
        </w:rPr>
        <w:t>klind</w:t>
      </w:r>
      <w:r w:rsidRPr="00943F2D">
        <w:rPr>
          <w:sz w:val="22"/>
          <w:szCs w:val="22"/>
        </w:rPr>
        <w:t>ə</w:t>
      </w:r>
      <w:r w:rsidRPr="00943F2D">
        <w:rPr>
          <w:rFonts w:ascii="Sylfaen" w:hAnsi="Sylfaen"/>
          <w:sz w:val="22"/>
          <w:szCs w:val="22"/>
        </w:rPr>
        <w:t xml:space="preserve"> verilm</w:t>
      </w:r>
      <w:r w:rsidRPr="00943F2D">
        <w:rPr>
          <w:sz w:val="22"/>
          <w:szCs w:val="22"/>
        </w:rPr>
        <w:t>ə</w:t>
      </w:r>
      <w:r w:rsidRPr="00943F2D">
        <w:rPr>
          <w:rFonts w:ascii="Sylfaen" w:hAnsi="Sylfaen"/>
          <w:sz w:val="22"/>
          <w:szCs w:val="22"/>
        </w:rPr>
        <w:t>si h</w:t>
      </w:r>
      <w:r w:rsidRPr="00943F2D">
        <w:rPr>
          <w:sz w:val="22"/>
          <w:szCs w:val="22"/>
        </w:rPr>
        <w:t>ə</w:t>
      </w:r>
      <w:r w:rsidRPr="00943F2D">
        <w:rPr>
          <w:rFonts w:ascii="Sylfaen" w:hAnsi="Sylfaen"/>
          <w:sz w:val="22"/>
          <w:szCs w:val="22"/>
        </w:rPr>
        <w:t>yata ke</w:t>
      </w:r>
      <w:r w:rsidRPr="00943F2D">
        <w:rPr>
          <w:rFonts w:ascii="Sylfaen" w:hAnsi="Sylfaen" w:cs="Sylfaen"/>
          <w:sz w:val="22"/>
          <w:szCs w:val="22"/>
        </w:rPr>
        <w:t>ç</w:t>
      </w:r>
      <w:r w:rsidRPr="00943F2D">
        <w:rPr>
          <w:rFonts w:ascii="Sylfaen" w:hAnsi="Sylfaen"/>
          <w:sz w:val="22"/>
          <w:szCs w:val="22"/>
        </w:rPr>
        <w:t xml:space="preserve">irilsin. </w:t>
      </w:r>
    </w:p>
    <w:p w:rsidR="00943F2D"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21. Borclular reyestrind</w:t>
      </w:r>
      <w:r w:rsidRPr="00943F2D">
        <w:rPr>
          <w:sz w:val="22"/>
          <w:szCs w:val="22"/>
        </w:rPr>
        <w:t>ə</w:t>
      </w:r>
      <w:r w:rsidRPr="00943F2D">
        <w:rPr>
          <w:rFonts w:ascii="Sylfaen" w:hAnsi="Sylfaen"/>
          <w:sz w:val="22"/>
          <w:szCs w:val="22"/>
        </w:rPr>
        <w:t xml:space="preserve"> qeydiyyatdan ke</w:t>
      </w:r>
      <w:r w:rsidRPr="00943F2D">
        <w:rPr>
          <w:rFonts w:ascii="Sylfaen" w:hAnsi="Sylfaen" w:cs="Sylfaen"/>
          <w:sz w:val="22"/>
          <w:szCs w:val="22"/>
        </w:rPr>
        <w:t>ç</w:t>
      </w:r>
      <w:r w:rsidRPr="00943F2D">
        <w:rPr>
          <w:rFonts w:ascii="Sylfaen" w:hAnsi="Sylfaen"/>
          <w:sz w:val="22"/>
          <w:szCs w:val="22"/>
        </w:rPr>
        <w:t>mi</w:t>
      </w:r>
      <w:r w:rsidRPr="00943F2D">
        <w:rPr>
          <w:rFonts w:ascii="Sylfaen" w:hAnsi="Sylfaen" w:cs="Sylfaen"/>
          <w:sz w:val="22"/>
          <w:szCs w:val="22"/>
        </w:rPr>
        <w:t>ş</w:t>
      </w:r>
      <w:r w:rsidRPr="00943F2D">
        <w:rPr>
          <w:rFonts w:ascii="Sylfaen" w:hAnsi="Sylfaen"/>
          <w:sz w:val="22"/>
          <w:szCs w:val="22"/>
        </w:rPr>
        <w:t xml:space="preserve"> </w:t>
      </w:r>
      <w:r w:rsidRPr="00943F2D">
        <w:rPr>
          <w:rFonts w:ascii="Sylfaen" w:hAnsi="Sylfaen" w:cs="Sylfaen"/>
          <w:sz w:val="22"/>
          <w:szCs w:val="22"/>
        </w:rPr>
        <w:t>ş</w:t>
      </w:r>
      <w:r w:rsidRPr="00943F2D">
        <w:rPr>
          <w:sz w:val="22"/>
          <w:szCs w:val="22"/>
        </w:rPr>
        <w:t>ə</w:t>
      </w:r>
      <w:r w:rsidRPr="00943F2D">
        <w:rPr>
          <w:rFonts w:ascii="Sylfaen" w:hAnsi="Sylfaen"/>
          <w:sz w:val="22"/>
          <w:szCs w:val="22"/>
        </w:rPr>
        <w:t>xs t</w:t>
      </w:r>
      <w:r w:rsidRPr="00943F2D">
        <w:rPr>
          <w:sz w:val="22"/>
          <w:szCs w:val="22"/>
        </w:rPr>
        <w:t>ə</w:t>
      </w:r>
      <w:r w:rsidRPr="00943F2D">
        <w:rPr>
          <w:rFonts w:ascii="Sylfaen" w:hAnsi="Sylfaen"/>
          <w:sz w:val="22"/>
          <w:szCs w:val="22"/>
        </w:rPr>
        <w:t>r</w:t>
      </w:r>
      <w:r w:rsidRPr="00943F2D">
        <w:rPr>
          <w:sz w:val="22"/>
          <w:szCs w:val="22"/>
        </w:rPr>
        <w:t>ə</w:t>
      </w:r>
      <w:r w:rsidRPr="00943F2D">
        <w:rPr>
          <w:rFonts w:ascii="Sylfaen" w:hAnsi="Sylfaen"/>
          <w:sz w:val="22"/>
          <w:szCs w:val="22"/>
        </w:rPr>
        <w:t>find</w:t>
      </w:r>
      <w:r w:rsidRPr="00943F2D">
        <w:rPr>
          <w:sz w:val="22"/>
          <w:szCs w:val="22"/>
        </w:rPr>
        <w:t>ə</w:t>
      </w:r>
      <w:r w:rsidRPr="00943F2D">
        <w:rPr>
          <w:rFonts w:ascii="Sylfaen" w:hAnsi="Sylfaen"/>
          <w:sz w:val="22"/>
          <w:szCs w:val="22"/>
        </w:rPr>
        <w:t>n bank hesabının açılması bar</w:t>
      </w:r>
      <w:r w:rsidRPr="00943F2D">
        <w:rPr>
          <w:sz w:val="22"/>
          <w:szCs w:val="22"/>
        </w:rPr>
        <w:t>ə</w:t>
      </w:r>
      <w:r w:rsidRPr="00943F2D">
        <w:rPr>
          <w:rFonts w:ascii="Sylfaen" w:hAnsi="Sylfaen"/>
          <w:sz w:val="22"/>
          <w:szCs w:val="22"/>
        </w:rPr>
        <w:t>d</w:t>
      </w:r>
      <w:r w:rsidRPr="00943F2D">
        <w:rPr>
          <w:sz w:val="22"/>
          <w:szCs w:val="22"/>
        </w:rPr>
        <w:t>ə</w:t>
      </w:r>
      <w:r w:rsidRPr="00943F2D">
        <w:rPr>
          <w:rFonts w:ascii="Sylfaen" w:hAnsi="Sylfaen"/>
          <w:sz w:val="22"/>
          <w:szCs w:val="22"/>
        </w:rPr>
        <w:t xml:space="preserve"> elektron bildiri</w:t>
      </w:r>
      <w:r w:rsidRPr="00943F2D">
        <w:rPr>
          <w:rFonts w:ascii="Sylfaen" w:hAnsi="Sylfaen" w:cs="Sylfaen"/>
          <w:sz w:val="22"/>
          <w:szCs w:val="22"/>
        </w:rPr>
        <w:t>ş</w:t>
      </w:r>
      <w:r w:rsidRPr="00943F2D">
        <w:rPr>
          <w:rFonts w:ascii="Sylfaen" w:hAnsi="Sylfaen"/>
          <w:sz w:val="22"/>
          <w:szCs w:val="22"/>
        </w:rPr>
        <w:t>in t</w:t>
      </w:r>
      <w:r w:rsidRPr="00943F2D">
        <w:rPr>
          <w:sz w:val="22"/>
          <w:szCs w:val="22"/>
        </w:rPr>
        <w:t>ə</w:t>
      </w:r>
      <w:r w:rsidRPr="00943F2D">
        <w:rPr>
          <w:rFonts w:ascii="Sylfaen" w:hAnsi="Sylfaen"/>
          <w:sz w:val="22"/>
          <w:szCs w:val="22"/>
        </w:rPr>
        <w:t>qdim edilm</w:t>
      </w:r>
      <w:r w:rsidRPr="00943F2D">
        <w:rPr>
          <w:sz w:val="22"/>
          <w:szCs w:val="22"/>
        </w:rPr>
        <w:t>ə</w:t>
      </w:r>
      <w:r w:rsidRPr="00943F2D">
        <w:rPr>
          <w:rFonts w:ascii="Sylfaen" w:hAnsi="Sylfaen"/>
          <w:sz w:val="22"/>
          <w:szCs w:val="22"/>
        </w:rPr>
        <w:t xml:space="preserve">si </w:t>
      </w:r>
      <w:r w:rsidRPr="00943F2D">
        <w:rPr>
          <w:rFonts w:ascii="Sylfaen" w:hAnsi="Sylfaen" w:cs="Sylfaen"/>
          <w:sz w:val="22"/>
          <w:szCs w:val="22"/>
        </w:rPr>
        <w:t>ş</w:t>
      </w:r>
      <w:r w:rsidRPr="00943F2D">
        <w:rPr>
          <w:sz w:val="22"/>
          <w:szCs w:val="22"/>
        </w:rPr>
        <w:t>ə</w:t>
      </w:r>
      <w:r w:rsidRPr="00943F2D">
        <w:rPr>
          <w:rFonts w:ascii="Sylfaen" w:hAnsi="Sylfaen"/>
          <w:sz w:val="22"/>
          <w:szCs w:val="22"/>
        </w:rPr>
        <w:t>rtl</w:t>
      </w:r>
      <w:r w:rsidRPr="00943F2D">
        <w:rPr>
          <w:sz w:val="22"/>
          <w:szCs w:val="22"/>
        </w:rPr>
        <w:t>ə</w:t>
      </w:r>
      <w:r w:rsidRPr="00943F2D">
        <w:rPr>
          <w:rFonts w:ascii="Sylfaen" w:hAnsi="Sylfaen"/>
          <w:sz w:val="22"/>
          <w:szCs w:val="22"/>
        </w:rPr>
        <w:t>rinin m</w:t>
      </w:r>
      <w:r w:rsidRPr="00943F2D">
        <w:rPr>
          <w:rFonts w:ascii="Sylfaen" w:hAnsi="Sylfaen" w:cs="Sylfaen"/>
          <w:sz w:val="22"/>
          <w:szCs w:val="22"/>
        </w:rPr>
        <w:t>ü</w:t>
      </w:r>
      <w:r w:rsidRPr="00943F2D">
        <w:rPr>
          <w:sz w:val="22"/>
          <w:szCs w:val="22"/>
        </w:rPr>
        <w:t>ə</w:t>
      </w:r>
      <w:r w:rsidRPr="00943F2D">
        <w:rPr>
          <w:rFonts w:ascii="Sylfaen" w:hAnsi="Sylfaen"/>
          <w:sz w:val="22"/>
          <w:szCs w:val="22"/>
        </w:rPr>
        <w:t>yy</w:t>
      </w:r>
      <w:r w:rsidRPr="00943F2D">
        <w:rPr>
          <w:sz w:val="22"/>
          <w:szCs w:val="22"/>
        </w:rPr>
        <w:t>ə</w:t>
      </w:r>
      <w:r w:rsidRPr="00943F2D">
        <w:rPr>
          <w:rFonts w:ascii="Sylfaen" w:hAnsi="Sylfaen"/>
          <w:sz w:val="22"/>
          <w:szCs w:val="22"/>
        </w:rPr>
        <w:t>n edilm</w:t>
      </w:r>
      <w:r w:rsidRPr="00943F2D">
        <w:rPr>
          <w:sz w:val="22"/>
          <w:szCs w:val="22"/>
        </w:rPr>
        <w:t>ə</w:t>
      </w:r>
      <w:r w:rsidRPr="00943F2D">
        <w:rPr>
          <w:rFonts w:ascii="Sylfaen" w:hAnsi="Sylfaen"/>
          <w:sz w:val="22"/>
          <w:szCs w:val="22"/>
        </w:rPr>
        <w:t>si m</w:t>
      </w:r>
      <w:r w:rsidRPr="00943F2D">
        <w:rPr>
          <w:sz w:val="22"/>
          <w:szCs w:val="22"/>
        </w:rPr>
        <w:t>ə</w:t>
      </w:r>
      <w:r w:rsidRPr="00943F2D">
        <w:rPr>
          <w:rFonts w:ascii="Sylfaen" w:hAnsi="Sylfaen"/>
          <w:sz w:val="22"/>
          <w:szCs w:val="22"/>
        </w:rPr>
        <w:t>qs</w:t>
      </w:r>
      <w:r w:rsidRPr="00943F2D">
        <w:rPr>
          <w:sz w:val="22"/>
          <w:szCs w:val="22"/>
        </w:rPr>
        <w:t>ə</w:t>
      </w:r>
      <w:r w:rsidRPr="00943F2D">
        <w:rPr>
          <w:rFonts w:ascii="Sylfaen" w:hAnsi="Sylfaen"/>
          <w:sz w:val="22"/>
          <w:szCs w:val="22"/>
        </w:rPr>
        <w:t>dil</w:t>
      </w:r>
      <w:r w:rsidRPr="00943F2D">
        <w:rPr>
          <w:sz w:val="22"/>
          <w:szCs w:val="22"/>
        </w:rPr>
        <w:t>ə</w:t>
      </w:r>
      <w:r w:rsidRPr="00943F2D">
        <w:rPr>
          <w:rFonts w:ascii="Sylfaen" w:hAnsi="Sylfaen"/>
          <w:sz w:val="22"/>
          <w:szCs w:val="22"/>
        </w:rPr>
        <w:t xml:space="preserve"> G</w:t>
      </w:r>
      <w:r w:rsidRPr="00943F2D">
        <w:rPr>
          <w:rFonts w:ascii="Sylfaen" w:hAnsi="Sylfaen" w:cs="Sylfaen"/>
          <w:sz w:val="22"/>
          <w:szCs w:val="22"/>
        </w:rPr>
        <w:t>ü</w:t>
      </w:r>
      <w:r w:rsidRPr="00943F2D">
        <w:rPr>
          <w:rFonts w:ascii="Sylfaen" w:hAnsi="Sylfaen"/>
          <w:sz w:val="22"/>
          <w:szCs w:val="22"/>
        </w:rPr>
        <w:t>rc</w:t>
      </w:r>
      <w:r w:rsidRPr="00943F2D">
        <w:rPr>
          <w:rFonts w:ascii="Sylfaen" w:hAnsi="Sylfaen" w:cs="Sylfaen"/>
          <w:sz w:val="22"/>
          <w:szCs w:val="22"/>
        </w:rPr>
        <w:t>ü</w:t>
      </w:r>
      <w:r w:rsidRPr="00943F2D">
        <w:rPr>
          <w:rFonts w:ascii="Sylfaen" w:hAnsi="Sylfaen"/>
          <w:sz w:val="22"/>
          <w:szCs w:val="22"/>
        </w:rPr>
        <w:t>standa f</w:t>
      </w:r>
      <w:r w:rsidRPr="00943F2D">
        <w:rPr>
          <w:sz w:val="22"/>
          <w:szCs w:val="22"/>
        </w:rPr>
        <w:t>ə</w:t>
      </w:r>
      <w:r w:rsidRPr="00943F2D">
        <w:rPr>
          <w:rFonts w:ascii="Sylfaen" w:hAnsi="Sylfaen"/>
          <w:sz w:val="22"/>
          <w:szCs w:val="22"/>
        </w:rPr>
        <w:t>aliyy</w:t>
      </w:r>
      <w:r w:rsidRPr="00943F2D">
        <w:rPr>
          <w:sz w:val="22"/>
          <w:szCs w:val="22"/>
        </w:rPr>
        <w:t>ə</w:t>
      </w:r>
      <w:r w:rsidRPr="00943F2D">
        <w:rPr>
          <w:rFonts w:ascii="Sylfaen" w:hAnsi="Sylfaen"/>
          <w:sz w:val="22"/>
          <w:szCs w:val="22"/>
        </w:rPr>
        <w:t xml:space="preserve">t </w:t>
      </w:r>
      <w:r w:rsidRPr="00943F2D">
        <w:rPr>
          <w:rFonts w:ascii="Sylfaen" w:hAnsi="Sylfaen"/>
          <w:sz w:val="22"/>
          <w:szCs w:val="22"/>
        </w:rPr>
        <w:lastRenderedPageBreak/>
        <w:t>g</w:t>
      </w:r>
      <w:r w:rsidRPr="00943F2D">
        <w:rPr>
          <w:rFonts w:ascii="Sylfaen" w:hAnsi="Sylfaen" w:cs="Sylfaen"/>
          <w:sz w:val="22"/>
          <w:szCs w:val="22"/>
        </w:rPr>
        <w:t>ö</w:t>
      </w:r>
      <w:r w:rsidRPr="00943F2D">
        <w:rPr>
          <w:rFonts w:ascii="Sylfaen" w:hAnsi="Sylfaen"/>
          <w:sz w:val="22"/>
          <w:szCs w:val="22"/>
        </w:rPr>
        <w:t>st</w:t>
      </w:r>
      <w:r w:rsidRPr="00943F2D">
        <w:rPr>
          <w:sz w:val="22"/>
          <w:szCs w:val="22"/>
        </w:rPr>
        <w:t>ə</w:t>
      </w:r>
      <w:r w:rsidRPr="00943F2D">
        <w:rPr>
          <w:rFonts w:ascii="Sylfaen" w:hAnsi="Sylfaen"/>
          <w:sz w:val="22"/>
          <w:szCs w:val="22"/>
        </w:rPr>
        <w:t>r</w:t>
      </w:r>
      <w:r w:rsidRPr="00943F2D">
        <w:rPr>
          <w:sz w:val="22"/>
          <w:szCs w:val="22"/>
        </w:rPr>
        <w:t>ə</w:t>
      </w:r>
      <w:r w:rsidRPr="00943F2D">
        <w:rPr>
          <w:rFonts w:ascii="Sylfaen" w:hAnsi="Sylfaen"/>
          <w:sz w:val="22"/>
          <w:szCs w:val="22"/>
        </w:rPr>
        <w:t>n bank m</w:t>
      </w:r>
      <w:r w:rsidRPr="00943F2D">
        <w:rPr>
          <w:rFonts w:ascii="Sylfaen" w:hAnsi="Sylfaen" w:cs="Sylfaen"/>
          <w:sz w:val="22"/>
          <w:szCs w:val="22"/>
        </w:rPr>
        <w:t>ü</w:t>
      </w:r>
      <w:r w:rsidRPr="00943F2D">
        <w:rPr>
          <w:sz w:val="22"/>
          <w:szCs w:val="22"/>
        </w:rPr>
        <w:t>ə</w:t>
      </w:r>
      <w:r w:rsidRPr="00943F2D">
        <w:rPr>
          <w:rFonts w:ascii="Sylfaen" w:hAnsi="Sylfaen"/>
          <w:sz w:val="22"/>
          <w:szCs w:val="22"/>
        </w:rPr>
        <w:t>ssis</w:t>
      </w:r>
      <w:r w:rsidRPr="00943F2D">
        <w:rPr>
          <w:sz w:val="22"/>
          <w:szCs w:val="22"/>
        </w:rPr>
        <w:t>ə</w:t>
      </w:r>
      <w:r w:rsidRPr="00943F2D">
        <w:rPr>
          <w:rFonts w:ascii="Sylfaen" w:hAnsi="Sylfaen"/>
          <w:sz w:val="22"/>
          <w:szCs w:val="22"/>
        </w:rPr>
        <w:t>l</w:t>
      </w:r>
      <w:r w:rsidRPr="00943F2D">
        <w:rPr>
          <w:sz w:val="22"/>
          <w:szCs w:val="22"/>
        </w:rPr>
        <w:t>ə</w:t>
      </w:r>
      <w:r w:rsidRPr="00943F2D">
        <w:rPr>
          <w:rFonts w:ascii="Sylfaen" w:hAnsi="Sylfaen"/>
          <w:sz w:val="22"/>
          <w:szCs w:val="22"/>
        </w:rPr>
        <w:t>ri 2010-cu il mart</w:t>
      </w:r>
      <w:r w:rsidRPr="00943F2D">
        <w:rPr>
          <w:rFonts w:ascii="Sylfaen" w:hAnsi="Sylfaen" w:cs="Sylfaen"/>
          <w:sz w:val="22"/>
          <w:szCs w:val="22"/>
        </w:rPr>
        <w:t>ı</w:t>
      </w:r>
      <w:r w:rsidRPr="00943F2D">
        <w:rPr>
          <w:rFonts w:ascii="Sylfaen" w:hAnsi="Sylfaen"/>
          <w:sz w:val="22"/>
          <w:szCs w:val="22"/>
        </w:rPr>
        <w:t>n 1-d</w:t>
      </w:r>
      <w:r w:rsidRPr="00943F2D">
        <w:rPr>
          <w:sz w:val="22"/>
          <w:szCs w:val="22"/>
        </w:rPr>
        <w:t>ə</w:t>
      </w:r>
      <w:r w:rsidRPr="00943F2D">
        <w:rPr>
          <w:rFonts w:ascii="Sylfaen" w:hAnsi="Sylfaen"/>
          <w:sz w:val="22"/>
          <w:szCs w:val="22"/>
        </w:rPr>
        <w:t xml:space="preserve">k </w:t>
      </w:r>
      <w:r w:rsidRPr="00943F2D">
        <w:rPr>
          <w:rFonts w:ascii="Sylfaen" w:hAnsi="Sylfaen" w:cs="Sylfaen"/>
          <w:sz w:val="22"/>
          <w:szCs w:val="22"/>
        </w:rPr>
        <w:t>İ</w:t>
      </w:r>
      <w:r w:rsidRPr="00943F2D">
        <w:rPr>
          <w:rFonts w:ascii="Sylfaen" w:hAnsi="Sylfaen"/>
          <w:sz w:val="22"/>
          <w:szCs w:val="22"/>
        </w:rPr>
        <w:t xml:space="preserve">cra </w:t>
      </w:r>
      <w:r w:rsidRPr="00943F2D">
        <w:rPr>
          <w:rFonts w:ascii="Sylfaen" w:hAnsi="Sylfaen" w:cs="Sylfaen"/>
          <w:sz w:val="22"/>
          <w:szCs w:val="22"/>
        </w:rPr>
        <w:t>ü</w:t>
      </w:r>
      <w:r w:rsidRPr="00943F2D">
        <w:rPr>
          <w:rFonts w:ascii="Sylfaen" w:hAnsi="Sylfaen"/>
          <w:sz w:val="22"/>
          <w:szCs w:val="22"/>
        </w:rPr>
        <w:t>zr</w:t>
      </w:r>
      <w:r w:rsidRPr="00943F2D">
        <w:rPr>
          <w:sz w:val="22"/>
          <w:szCs w:val="22"/>
        </w:rPr>
        <w:t>ə</w:t>
      </w:r>
      <w:r w:rsidRPr="00943F2D">
        <w:rPr>
          <w:rFonts w:ascii="Sylfaen" w:hAnsi="Sylfaen"/>
          <w:sz w:val="22"/>
          <w:szCs w:val="22"/>
        </w:rPr>
        <w:t xml:space="preserve"> Milli B</w:t>
      </w:r>
      <w:r w:rsidRPr="00943F2D">
        <w:rPr>
          <w:rFonts w:ascii="Sylfaen" w:hAnsi="Sylfaen" w:cs="Sylfaen"/>
          <w:sz w:val="22"/>
          <w:szCs w:val="22"/>
        </w:rPr>
        <w:t>ü</w:t>
      </w:r>
      <w:r w:rsidRPr="00943F2D">
        <w:rPr>
          <w:rFonts w:ascii="Sylfaen" w:hAnsi="Sylfaen"/>
          <w:sz w:val="22"/>
          <w:szCs w:val="22"/>
        </w:rPr>
        <w:t>ro il</w:t>
      </w:r>
      <w:r w:rsidRPr="00943F2D">
        <w:rPr>
          <w:sz w:val="22"/>
          <w:szCs w:val="22"/>
        </w:rPr>
        <w:t>ə</w:t>
      </w:r>
      <w:r w:rsidRPr="00943F2D">
        <w:rPr>
          <w:rFonts w:ascii="Sylfaen" w:hAnsi="Sylfaen"/>
          <w:sz w:val="22"/>
          <w:szCs w:val="22"/>
        </w:rPr>
        <w:t xml:space="preserve"> m</w:t>
      </w:r>
      <w:r w:rsidRPr="00943F2D">
        <w:rPr>
          <w:rFonts w:ascii="Sylfaen" w:hAnsi="Sylfaen" w:cs="Sylfaen"/>
          <w:sz w:val="22"/>
          <w:szCs w:val="22"/>
        </w:rPr>
        <w:t>ü</w:t>
      </w:r>
      <w:r w:rsidRPr="00943F2D">
        <w:rPr>
          <w:rFonts w:ascii="Sylfaen" w:hAnsi="Sylfaen"/>
          <w:sz w:val="22"/>
          <w:szCs w:val="22"/>
        </w:rPr>
        <w:t>vafiq m</w:t>
      </w:r>
      <w:r w:rsidRPr="00943F2D">
        <w:rPr>
          <w:rFonts w:ascii="Sylfaen" w:hAnsi="Sylfaen" w:cs="Sylfaen"/>
          <w:sz w:val="22"/>
          <w:szCs w:val="22"/>
        </w:rPr>
        <w:t>ü</w:t>
      </w:r>
      <w:r w:rsidRPr="00943F2D">
        <w:rPr>
          <w:rFonts w:ascii="Sylfaen" w:hAnsi="Sylfaen"/>
          <w:sz w:val="22"/>
          <w:szCs w:val="22"/>
        </w:rPr>
        <w:t>qavil</w:t>
      </w:r>
      <w:r w:rsidRPr="00943F2D">
        <w:rPr>
          <w:sz w:val="22"/>
          <w:szCs w:val="22"/>
        </w:rPr>
        <w:t>ə</w:t>
      </w:r>
      <w:r w:rsidRPr="00943F2D">
        <w:rPr>
          <w:rFonts w:ascii="Sylfaen" w:hAnsi="Sylfaen"/>
          <w:sz w:val="22"/>
          <w:szCs w:val="22"/>
        </w:rPr>
        <w:t>nin ba</w:t>
      </w:r>
      <w:r w:rsidRPr="00943F2D">
        <w:rPr>
          <w:rFonts w:ascii="Sylfaen" w:hAnsi="Sylfaen" w:cs="Sylfaen"/>
          <w:sz w:val="22"/>
          <w:szCs w:val="22"/>
        </w:rPr>
        <w:t>ğ</w:t>
      </w:r>
      <w:r w:rsidRPr="00943F2D">
        <w:rPr>
          <w:rFonts w:ascii="Sylfaen" w:hAnsi="Sylfaen"/>
          <w:sz w:val="22"/>
          <w:szCs w:val="22"/>
        </w:rPr>
        <w:t>lan</w:t>
      </w:r>
      <w:r w:rsidRPr="00943F2D">
        <w:rPr>
          <w:rFonts w:ascii="Sylfaen" w:hAnsi="Sylfaen" w:cs="Sylfaen"/>
          <w:sz w:val="22"/>
          <w:szCs w:val="22"/>
        </w:rPr>
        <w:t>ı</w:t>
      </w:r>
      <w:r w:rsidRPr="00943F2D">
        <w:rPr>
          <w:rFonts w:ascii="Sylfaen" w:hAnsi="Sylfaen"/>
          <w:sz w:val="22"/>
          <w:szCs w:val="22"/>
        </w:rPr>
        <w:t>lmas</w:t>
      </w:r>
      <w:r w:rsidRPr="00943F2D">
        <w:rPr>
          <w:rFonts w:ascii="Sylfaen" w:hAnsi="Sylfaen" w:cs="Sylfaen"/>
          <w:sz w:val="22"/>
          <w:szCs w:val="22"/>
        </w:rPr>
        <w:t>ı</w:t>
      </w:r>
      <w:r w:rsidRPr="00943F2D">
        <w:rPr>
          <w:rFonts w:ascii="Sylfaen" w:hAnsi="Sylfaen"/>
          <w:sz w:val="22"/>
          <w:szCs w:val="22"/>
        </w:rPr>
        <w:t>n</w:t>
      </w:r>
      <w:r w:rsidRPr="00943F2D">
        <w:rPr>
          <w:rFonts w:ascii="Sylfaen" w:hAnsi="Sylfaen" w:cs="Sylfaen"/>
          <w:sz w:val="22"/>
          <w:szCs w:val="22"/>
        </w:rPr>
        <w:t>ı</w:t>
      </w:r>
      <w:r w:rsidRPr="00943F2D">
        <w:rPr>
          <w:rFonts w:ascii="Sylfaen" w:hAnsi="Sylfaen"/>
          <w:sz w:val="22"/>
          <w:szCs w:val="22"/>
        </w:rPr>
        <w:t xml:space="preserve"> t</w:t>
      </w:r>
      <w:r w:rsidRPr="00943F2D">
        <w:rPr>
          <w:sz w:val="22"/>
          <w:szCs w:val="22"/>
        </w:rPr>
        <w:t>ə</w:t>
      </w:r>
      <w:r w:rsidRPr="00943F2D">
        <w:rPr>
          <w:rFonts w:ascii="Sylfaen" w:hAnsi="Sylfaen"/>
          <w:sz w:val="22"/>
          <w:szCs w:val="22"/>
        </w:rPr>
        <w:t>min etsinl</w:t>
      </w:r>
      <w:r w:rsidRPr="00943F2D">
        <w:rPr>
          <w:sz w:val="22"/>
          <w:szCs w:val="22"/>
        </w:rPr>
        <w:t>ə</w:t>
      </w:r>
      <w:r w:rsidRPr="00943F2D">
        <w:rPr>
          <w:rFonts w:ascii="Sylfaen" w:hAnsi="Sylfaen"/>
          <w:sz w:val="22"/>
          <w:szCs w:val="22"/>
        </w:rPr>
        <w:t>r.</w:t>
      </w:r>
    </w:p>
    <w:p w:rsidR="00943F2D" w:rsidRDefault="00943F2D" w:rsidP="001D3641">
      <w:pPr>
        <w:pStyle w:val="abzacixml0"/>
        <w:spacing w:before="0" w:beforeAutospacing="0" w:after="0" w:afterAutospacing="0"/>
        <w:ind w:firstLine="283"/>
        <w:jc w:val="both"/>
        <w:rPr>
          <w:rFonts w:ascii="Sylfaen" w:hAnsi="Sylfaen"/>
          <w:sz w:val="22"/>
          <w:szCs w:val="22"/>
        </w:rPr>
      </w:pPr>
    </w:p>
    <w:p w:rsidR="00943F2D"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22. 2010-cu il aprelin 1-d</w:t>
      </w:r>
      <w:r w:rsidRPr="00943F2D">
        <w:rPr>
          <w:sz w:val="22"/>
          <w:szCs w:val="22"/>
        </w:rPr>
        <w:t>ə</w:t>
      </w:r>
      <w:r w:rsidRPr="00943F2D">
        <w:rPr>
          <w:rFonts w:ascii="Sylfaen" w:hAnsi="Sylfaen"/>
          <w:sz w:val="22"/>
          <w:szCs w:val="22"/>
        </w:rPr>
        <w:t xml:space="preserve">k </w:t>
      </w:r>
      <w:r w:rsidRPr="00943F2D">
        <w:rPr>
          <w:rFonts w:ascii="Sylfaen" w:hAnsi="Sylfaen" w:cs="Sylfaen"/>
          <w:sz w:val="22"/>
          <w:szCs w:val="22"/>
        </w:rPr>
        <w:t>İ</w:t>
      </w:r>
      <w:r w:rsidRPr="00943F2D">
        <w:rPr>
          <w:rFonts w:ascii="Sylfaen" w:hAnsi="Sylfaen"/>
          <w:sz w:val="22"/>
          <w:szCs w:val="22"/>
        </w:rPr>
        <w:t>cra B</w:t>
      </w:r>
      <w:r w:rsidRPr="00943F2D">
        <w:rPr>
          <w:rFonts w:ascii="Sylfaen" w:hAnsi="Sylfaen" w:cs="Sylfaen"/>
          <w:sz w:val="22"/>
          <w:szCs w:val="22"/>
        </w:rPr>
        <w:t>ü</w:t>
      </w:r>
      <w:r w:rsidRPr="00943F2D">
        <w:rPr>
          <w:rFonts w:ascii="Sylfaen" w:hAnsi="Sylfaen"/>
          <w:sz w:val="22"/>
          <w:szCs w:val="22"/>
        </w:rPr>
        <w:t>rosu t</w:t>
      </w:r>
      <w:r w:rsidRPr="00943F2D">
        <w:rPr>
          <w:sz w:val="22"/>
          <w:szCs w:val="22"/>
        </w:rPr>
        <w:t>ə</w:t>
      </w:r>
      <w:r w:rsidRPr="00943F2D">
        <w:rPr>
          <w:rFonts w:ascii="Sylfaen" w:hAnsi="Sylfaen"/>
          <w:sz w:val="22"/>
          <w:szCs w:val="22"/>
        </w:rPr>
        <w:t>r</w:t>
      </w:r>
      <w:r w:rsidRPr="00943F2D">
        <w:rPr>
          <w:sz w:val="22"/>
          <w:szCs w:val="22"/>
        </w:rPr>
        <w:t>ə</w:t>
      </w:r>
      <w:r w:rsidRPr="00943F2D">
        <w:rPr>
          <w:rFonts w:ascii="Sylfaen" w:hAnsi="Sylfaen"/>
          <w:sz w:val="22"/>
          <w:szCs w:val="22"/>
        </w:rPr>
        <w:t>find</w:t>
      </w:r>
      <w:r w:rsidRPr="00943F2D">
        <w:rPr>
          <w:sz w:val="22"/>
          <w:szCs w:val="22"/>
        </w:rPr>
        <w:t>ə</w:t>
      </w:r>
      <w:r w:rsidRPr="00943F2D">
        <w:rPr>
          <w:rFonts w:ascii="Sylfaen" w:hAnsi="Sylfaen"/>
          <w:sz w:val="22"/>
          <w:szCs w:val="22"/>
        </w:rPr>
        <w:t>n icraata q</w:t>
      </w:r>
      <w:r w:rsidRPr="00943F2D">
        <w:rPr>
          <w:sz w:val="22"/>
          <w:szCs w:val="22"/>
        </w:rPr>
        <w:t>ə</w:t>
      </w:r>
      <w:r w:rsidRPr="00943F2D">
        <w:rPr>
          <w:rFonts w:ascii="Sylfaen" w:hAnsi="Sylfaen"/>
          <w:sz w:val="22"/>
          <w:szCs w:val="22"/>
        </w:rPr>
        <w:t>bul edilmi</w:t>
      </w:r>
      <w:r w:rsidRPr="00943F2D">
        <w:rPr>
          <w:rFonts w:ascii="Sylfaen" w:hAnsi="Sylfaen" w:cs="Sylfaen"/>
          <w:sz w:val="22"/>
          <w:szCs w:val="22"/>
        </w:rPr>
        <w:t>ş</w:t>
      </w:r>
      <w:r w:rsidRPr="00943F2D">
        <w:rPr>
          <w:rFonts w:ascii="Sylfaen" w:hAnsi="Sylfaen"/>
          <w:sz w:val="22"/>
          <w:szCs w:val="22"/>
        </w:rPr>
        <w:t xml:space="preserve"> m</w:t>
      </w:r>
      <w:r w:rsidRPr="00943F2D">
        <w:rPr>
          <w:rFonts w:ascii="Sylfaen" w:hAnsi="Sylfaen" w:cs="Sylfaen"/>
          <w:sz w:val="22"/>
          <w:szCs w:val="22"/>
        </w:rPr>
        <w:t>ü</w:t>
      </w:r>
      <w:r w:rsidRPr="00943F2D">
        <w:rPr>
          <w:rFonts w:ascii="Sylfaen" w:hAnsi="Sylfaen"/>
          <w:sz w:val="22"/>
          <w:szCs w:val="22"/>
        </w:rPr>
        <w:t>vafiq i</w:t>
      </w:r>
      <w:r w:rsidRPr="00943F2D">
        <w:rPr>
          <w:rFonts w:ascii="Sylfaen" w:hAnsi="Sylfaen" w:cs="Sylfaen"/>
          <w:sz w:val="22"/>
          <w:szCs w:val="22"/>
        </w:rPr>
        <w:t>ş</w:t>
      </w:r>
      <w:r w:rsidRPr="00943F2D">
        <w:rPr>
          <w:rFonts w:ascii="Sylfaen" w:hAnsi="Sylfaen"/>
          <w:sz w:val="22"/>
          <w:szCs w:val="22"/>
        </w:rPr>
        <w:t xml:space="preserve"> </w:t>
      </w:r>
      <w:r w:rsidRPr="00943F2D">
        <w:rPr>
          <w:rFonts w:ascii="Sylfaen" w:hAnsi="Sylfaen" w:cs="Sylfaen"/>
          <w:sz w:val="22"/>
          <w:szCs w:val="22"/>
        </w:rPr>
        <w:t>ü</w:t>
      </w:r>
      <w:r w:rsidRPr="00943F2D">
        <w:rPr>
          <w:rFonts w:ascii="Sylfaen" w:hAnsi="Sylfaen"/>
          <w:sz w:val="22"/>
          <w:szCs w:val="22"/>
        </w:rPr>
        <w:t>zr</w:t>
      </w:r>
      <w:r w:rsidRPr="00943F2D">
        <w:rPr>
          <w:sz w:val="22"/>
          <w:szCs w:val="22"/>
        </w:rPr>
        <w:t>ə</w:t>
      </w:r>
      <w:r w:rsidRPr="00943F2D">
        <w:rPr>
          <w:rFonts w:ascii="Sylfaen" w:hAnsi="Sylfaen"/>
          <w:sz w:val="22"/>
          <w:szCs w:val="22"/>
        </w:rPr>
        <w:t xml:space="preserve"> borclu b</w:t>
      </w:r>
      <w:r w:rsidRPr="00943F2D">
        <w:rPr>
          <w:rFonts w:ascii="Sylfaen" w:hAnsi="Sylfaen" w:cs="Sylfaen"/>
          <w:sz w:val="22"/>
          <w:szCs w:val="22"/>
        </w:rPr>
        <w:t>ü</w:t>
      </w:r>
      <w:r w:rsidRPr="00943F2D">
        <w:rPr>
          <w:rFonts w:ascii="Sylfaen" w:hAnsi="Sylfaen"/>
          <w:sz w:val="22"/>
          <w:szCs w:val="22"/>
        </w:rPr>
        <w:t>dc</w:t>
      </w:r>
      <w:r w:rsidRPr="00943F2D">
        <w:rPr>
          <w:sz w:val="22"/>
          <w:szCs w:val="22"/>
        </w:rPr>
        <w:t>ə</w:t>
      </w:r>
      <w:r w:rsidRPr="00943F2D">
        <w:rPr>
          <w:rFonts w:ascii="Sylfaen" w:hAnsi="Sylfaen"/>
          <w:sz w:val="22"/>
          <w:szCs w:val="22"/>
        </w:rPr>
        <w:t xml:space="preserve"> t</w:t>
      </w:r>
      <w:r w:rsidRPr="00943F2D">
        <w:rPr>
          <w:sz w:val="22"/>
          <w:szCs w:val="22"/>
        </w:rPr>
        <w:t>ə</w:t>
      </w:r>
      <w:r w:rsidRPr="00943F2D">
        <w:rPr>
          <w:rFonts w:ascii="Sylfaen" w:hAnsi="Sylfaen" w:cs="Sylfaen"/>
          <w:sz w:val="22"/>
          <w:szCs w:val="22"/>
        </w:rPr>
        <w:t>ş</w:t>
      </w:r>
      <w:r w:rsidRPr="00943F2D">
        <w:rPr>
          <w:rFonts w:ascii="Sylfaen" w:hAnsi="Sylfaen"/>
          <w:sz w:val="22"/>
          <w:szCs w:val="22"/>
        </w:rPr>
        <w:t>kilat</w:t>
      </w:r>
      <w:r w:rsidRPr="00943F2D">
        <w:rPr>
          <w:rFonts w:ascii="Sylfaen" w:hAnsi="Sylfaen" w:cs="Sylfaen"/>
          <w:sz w:val="22"/>
          <w:szCs w:val="22"/>
        </w:rPr>
        <w:t>ı</w:t>
      </w:r>
      <w:r w:rsidRPr="00943F2D">
        <w:rPr>
          <w:rFonts w:ascii="Sylfaen" w:hAnsi="Sylfaen"/>
          <w:sz w:val="22"/>
          <w:szCs w:val="22"/>
        </w:rPr>
        <w:t>na m</w:t>
      </w:r>
      <w:r w:rsidRPr="00943F2D">
        <w:rPr>
          <w:sz w:val="22"/>
          <w:szCs w:val="22"/>
        </w:rPr>
        <w:t>ə</w:t>
      </w:r>
      <w:r w:rsidRPr="00943F2D">
        <w:rPr>
          <w:rFonts w:ascii="Sylfaen" w:hAnsi="Sylfaen"/>
          <w:sz w:val="22"/>
          <w:szCs w:val="22"/>
        </w:rPr>
        <w:t>hk</w:t>
      </w:r>
      <w:r w:rsidRPr="00943F2D">
        <w:rPr>
          <w:sz w:val="22"/>
          <w:szCs w:val="22"/>
        </w:rPr>
        <w:t>ə</w:t>
      </w:r>
      <w:r w:rsidRPr="00943F2D">
        <w:rPr>
          <w:rFonts w:ascii="Sylfaen" w:hAnsi="Sylfaen"/>
          <w:sz w:val="22"/>
          <w:szCs w:val="22"/>
        </w:rPr>
        <w:t>m</w:t>
      </w:r>
      <w:r w:rsidRPr="00943F2D">
        <w:rPr>
          <w:sz w:val="22"/>
          <w:szCs w:val="22"/>
        </w:rPr>
        <w:t>ə</w:t>
      </w:r>
      <w:r w:rsidRPr="00943F2D">
        <w:rPr>
          <w:rFonts w:ascii="Sylfaen" w:hAnsi="Sylfaen"/>
          <w:sz w:val="22"/>
          <w:szCs w:val="22"/>
        </w:rPr>
        <w:t xml:space="preserve"> q</w:t>
      </w:r>
      <w:r w:rsidRPr="00943F2D">
        <w:rPr>
          <w:sz w:val="22"/>
          <w:szCs w:val="22"/>
        </w:rPr>
        <w:t>ə</w:t>
      </w:r>
      <w:r w:rsidRPr="00943F2D">
        <w:rPr>
          <w:rFonts w:ascii="Sylfaen" w:hAnsi="Sylfaen"/>
          <w:sz w:val="22"/>
          <w:szCs w:val="22"/>
        </w:rPr>
        <w:t>rar</w:t>
      </w:r>
      <w:r w:rsidRPr="00943F2D">
        <w:rPr>
          <w:rFonts w:ascii="Sylfaen" w:hAnsi="Sylfaen" w:cs="Sylfaen"/>
          <w:sz w:val="22"/>
          <w:szCs w:val="22"/>
        </w:rPr>
        <w:t>ı</w:t>
      </w:r>
      <w:r w:rsidRPr="00943F2D">
        <w:rPr>
          <w:rFonts w:ascii="Sylfaen" w:hAnsi="Sylfaen"/>
          <w:sz w:val="22"/>
          <w:szCs w:val="22"/>
        </w:rPr>
        <w:t>n</w:t>
      </w:r>
      <w:r w:rsidRPr="00943F2D">
        <w:rPr>
          <w:rFonts w:ascii="Sylfaen" w:hAnsi="Sylfaen" w:cs="Sylfaen"/>
          <w:sz w:val="22"/>
          <w:szCs w:val="22"/>
        </w:rPr>
        <w:t>ı</w:t>
      </w:r>
      <w:r w:rsidRPr="00943F2D">
        <w:rPr>
          <w:rFonts w:ascii="Sylfaen" w:hAnsi="Sylfaen"/>
          <w:sz w:val="22"/>
          <w:szCs w:val="22"/>
        </w:rPr>
        <w:t>n k</w:t>
      </w:r>
      <w:r w:rsidRPr="00943F2D">
        <w:rPr>
          <w:rFonts w:ascii="Sylfaen" w:hAnsi="Sylfaen" w:cs="Sylfaen"/>
          <w:sz w:val="22"/>
          <w:szCs w:val="22"/>
        </w:rPr>
        <w:t>ö</w:t>
      </w:r>
      <w:r w:rsidRPr="00943F2D">
        <w:rPr>
          <w:rFonts w:ascii="Sylfaen" w:hAnsi="Sylfaen"/>
          <w:sz w:val="22"/>
          <w:szCs w:val="22"/>
        </w:rPr>
        <w:t>n</w:t>
      </w:r>
      <w:r w:rsidRPr="00943F2D">
        <w:rPr>
          <w:rFonts w:ascii="Sylfaen" w:hAnsi="Sylfaen" w:cs="Sylfaen"/>
          <w:sz w:val="22"/>
          <w:szCs w:val="22"/>
        </w:rPr>
        <w:t>ü</w:t>
      </w:r>
      <w:r w:rsidRPr="00943F2D">
        <w:rPr>
          <w:rFonts w:ascii="Sylfaen" w:hAnsi="Sylfaen"/>
          <w:sz w:val="22"/>
          <w:szCs w:val="22"/>
        </w:rPr>
        <w:t>ll</w:t>
      </w:r>
      <w:r w:rsidRPr="00943F2D">
        <w:rPr>
          <w:rFonts w:ascii="Sylfaen" w:hAnsi="Sylfaen" w:cs="Sylfaen"/>
          <w:sz w:val="22"/>
          <w:szCs w:val="22"/>
        </w:rPr>
        <w:t>ü</w:t>
      </w:r>
      <w:r w:rsidRPr="00943F2D">
        <w:rPr>
          <w:rFonts w:ascii="Sylfaen" w:hAnsi="Sylfaen"/>
          <w:sz w:val="22"/>
          <w:szCs w:val="22"/>
        </w:rPr>
        <w:t xml:space="preserve"> icras</w:t>
      </w:r>
      <w:r w:rsidRPr="00943F2D">
        <w:rPr>
          <w:rFonts w:ascii="Sylfaen" w:hAnsi="Sylfaen" w:cs="Sylfaen"/>
          <w:sz w:val="22"/>
          <w:szCs w:val="22"/>
        </w:rPr>
        <w:t>ı</w:t>
      </w:r>
      <w:r w:rsidRPr="00943F2D">
        <w:rPr>
          <w:rFonts w:ascii="Sylfaen" w:hAnsi="Sylfaen"/>
          <w:sz w:val="22"/>
          <w:szCs w:val="22"/>
        </w:rPr>
        <w:t xml:space="preserve"> </w:t>
      </w:r>
      <w:r w:rsidRPr="00943F2D">
        <w:rPr>
          <w:rFonts w:ascii="Sylfaen" w:hAnsi="Sylfaen" w:cs="Sylfaen"/>
          <w:sz w:val="22"/>
          <w:szCs w:val="22"/>
        </w:rPr>
        <w:t>üçü</w:t>
      </w:r>
      <w:r w:rsidRPr="00943F2D">
        <w:rPr>
          <w:rFonts w:ascii="Sylfaen" w:hAnsi="Sylfaen"/>
          <w:sz w:val="22"/>
          <w:szCs w:val="22"/>
        </w:rPr>
        <w:t xml:space="preserve">n </w:t>
      </w:r>
      <w:r w:rsidRPr="00943F2D">
        <w:rPr>
          <w:rFonts w:ascii="Sylfaen" w:hAnsi="Sylfaen" w:cs="Sylfaen"/>
          <w:sz w:val="22"/>
          <w:szCs w:val="22"/>
        </w:rPr>
        <w:t>üç</w:t>
      </w:r>
      <w:r w:rsidRPr="00943F2D">
        <w:rPr>
          <w:rFonts w:ascii="Sylfaen" w:hAnsi="Sylfaen"/>
          <w:sz w:val="22"/>
          <w:szCs w:val="22"/>
        </w:rPr>
        <w:t xml:space="preserve"> ay m</w:t>
      </w:r>
      <w:r w:rsidRPr="00943F2D">
        <w:rPr>
          <w:rFonts w:ascii="Sylfaen" w:hAnsi="Sylfaen" w:cs="Sylfaen"/>
          <w:sz w:val="22"/>
          <w:szCs w:val="22"/>
        </w:rPr>
        <w:t>ü</w:t>
      </w:r>
      <w:r w:rsidRPr="00943F2D">
        <w:rPr>
          <w:rFonts w:ascii="Sylfaen" w:hAnsi="Sylfaen"/>
          <w:sz w:val="22"/>
          <w:szCs w:val="22"/>
        </w:rPr>
        <w:t>dd</w:t>
      </w:r>
      <w:r w:rsidRPr="00943F2D">
        <w:rPr>
          <w:sz w:val="22"/>
          <w:szCs w:val="22"/>
        </w:rPr>
        <w:t>ə</w:t>
      </w:r>
      <w:r w:rsidRPr="00943F2D">
        <w:rPr>
          <w:rFonts w:ascii="Sylfaen" w:hAnsi="Sylfaen"/>
          <w:sz w:val="22"/>
          <w:szCs w:val="22"/>
        </w:rPr>
        <w:t xml:space="preserve">t verilir. </w:t>
      </w:r>
    </w:p>
    <w:p w:rsidR="00943F2D"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23. 2011-ci il yanvar</w:t>
      </w:r>
      <w:r w:rsidRPr="00943F2D">
        <w:rPr>
          <w:rFonts w:ascii="Sylfaen" w:hAnsi="Sylfaen" w:cs="Sylfaen"/>
          <w:sz w:val="22"/>
          <w:szCs w:val="22"/>
        </w:rPr>
        <w:t>ı</w:t>
      </w:r>
      <w:r w:rsidRPr="00943F2D">
        <w:rPr>
          <w:rFonts w:ascii="Sylfaen" w:hAnsi="Sylfaen"/>
          <w:sz w:val="22"/>
          <w:szCs w:val="22"/>
        </w:rPr>
        <w:t>n 1-d</w:t>
      </w:r>
      <w:r w:rsidRPr="00943F2D">
        <w:rPr>
          <w:sz w:val="22"/>
          <w:szCs w:val="22"/>
        </w:rPr>
        <w:t>ə</w:t>
      </w:r>
      <w:r w:rsidRPr="00943F2D">
        <w:rPr>
          <w:rFonts w:ascii="Sylfaen" w:hAnsi="Sylfaen"/>
          <w:sz w:val="22"/>
          <w:szCs w:val="22"/>
        </w:rPr>
        <w:t>k silahlar</w:t>
      </w:r>
      <w:r w:rsidRPr="00943F2D">
        <w:rPr>
          <w:rFonts w:ascii="Sylfaen" w:hAnsi="Sylfaen" w:cs="Sylfaen"/>
          <w:sz w:val="22"/>
          <w:szCs w:val="22"/>
        </w:rPr>
        <w:t>ı</w:t>
      </w:r>
      <w:r w:rsidRPr="00943F2D">
        <w:rPr>
          <w:rFonts w:ascii="Sylfaen" w:hAnsi="Sylfaen"/>
          <w:sz w:val="22"/>
          <w:szCs w:val="22"/>
        </w:rPr>
        <w:t>n d</w:t>
      </w:r>
      <w:r w:rsidRPr="00943F2D">
        <w:rPr>
          <w:rFonts w:ascii="Sylfaen" w:hAnsi="Sylfaen" w:cs="Sylfaen"/>
          <w:sz w:val="22"/>
          <w:szCs w:val="22"/>
        </w:rPr>
        <w:t>ö</w:t>
      </w:r>
      <w:r w:rsidRPr="00943F2D">
        <w:rPr>
          <w:rFonts w:ascii="Sylfaen" w:hAnsi="Sylfaen"/>
          <w:sz w:val="22"/>
          <w:szCs w:val="22"/>
        </w:rPr>
        <w:t>vl</w:t>
      </w:r>
      <w:r w:rsidRPr="00943F2D">
        <w:rPr>
          <w:sz w:val="22"/>
          <w:szCs w:val="22"/>
        </w:rPr>
        <w:t>ə</w:t>
      </w:r>
      <w:r w:rsidRPr="00943F2D">
        <w:rPr>
          <w:rFonts w:ascii="Sylfaen" w:hAnsi="Sylfaen"/>
          <w:sz w:val="22"/>
          <w:szCs w:val="22"/>
        </w:rPr>
        <w:t>t kadastr</w:t>
      </w:r>
      <w:r w:rsidRPr="00943F2D">
        <w:rPr>
          <w:rFonts w:ascii="Sylfaen" w:hAnsi="Sylfaen" w:cs="Sylfaen"/>
          <w:sz w:val="22"/>
          <w:szCs w:val="22"/>
        </w:rPr>
        <w:t>ı</w:t>
      </w:r>
      <w:r w:rsidRPr="00943F2D">
        <w:rPr>
          <w:rFonts w:ascii="Sylfaen" w:hAnsi="Sylfaen"/>
          <w:sz w:val="22"/>
          <w:szCs w:val="22"/>
        </w:rPr>
        <w:t>, mexaniki n</w:t>
      </w:r>
      <w:r w:rsidRPr="00943F2D">
        <w:rPr>
          <w:sz w:val="22"/>
          <w:szCs w:val="22"/>
        </w:rPr>
        <w:t>ə</w:t>
      </w:r>
      <w:r w:rsidRPr="00943F2D">
        <w:rPr>
          <w:rFonts w:ascii="Sylfaen" w:hAnsi="Sylfaen"/>
          <w:sz w:val="22"/>
          <w:szCs w:val="22"/>
        </w:rPr>
        <w:t>qliyyat vasit</w:t>
      </w:r>
      <w:r w:rsidRPr="00943F2D">
        <w:rPr>
          <w:sz w:val="22"/>
          <w:szCs w:val="22"/>
        </w:rPr>
        <w:t>ə</w:t>
      </w:r>
      <w:r w:rsidRPr="00943F2D">
        <w:rPr>
          <w:rFonts w:ascii="Sylfaen" w:hAnsi="Sylfaen"/>
          <w:sz w:val="22"/>
          <w:szCs w:val="22"/>
        </w:rPr>
        <w:t>l</w:t>
      </w:r>
      <w:r w:rsidRPr="00943F2D">
        <w:rPr>
          <w:sz w:val="22"/>
          <w:szCs w:val="22"/>
        </w:rPr>
        <w:t>ə</w:t>
      </w:r>
      <w:r w:rsidRPr="00943F2D">
        <w:rPr>
          <w:rFonts w:ascii="Sylfaen" w:hAnsi="Sylfaen"/>
          <w:sz w:val="22"/>
          <w:szCs w:val="22"/>
        </w:rPr>
        <w:t>rinin qeydiyyat m</w:t>
      </w:r>
      <w:r w:rsidRPr="00943F2D">
        <w:rPr>
          <w:sz w:val="22"/>
          <w:szCs w:val="22"/>
        </w:rPr>
        <w:t>ə</w:t>
      </w:r>
      <w:r w:rsidRPr="00943F2D">
        <w:rPr>
          <w:rFonts w:ascii="Sylfaen" w:hAnsi="Sylfaen"/>
          <w:sz w:val="22"/>
          <w:szCs w:val="22"/>
        </w:rPr>
        <w:t>lumat bazas</w:t>
      </w:r>
      <w:r w:rsidRPr="00943F2D">
        <w:rPr>
          <w:rFonts w:ascii="Sylfaen" w:hAnsi="Sylfaen" w:cs="Sylfaen"/>
          <w:sz w:val="22"/>
          <w:szCs w:val="22"/>
        </w:rPr>
        <w:t>ı</w:t>
      </w:r>
      <w:r w:rsidRPr="00943F2D">
        <w:rPr>
          <w:rFonts w:ascii="Sylfaen" w:hAnsi="Sylfaen"/>
          <w:sz w:val="22"/>
          <w:szCs w:val="22"/>
        </w:rPr>
        <w:t>, m</w:t>
      </w:r>
      <w:r w:rsidRPr="00943F2D">
        <w:rPr>
          <w:rFonts w:ascii="Sylfaen" w:hAnsi="Sylfaen" w:cs="Sylfaen"/>
          <w:sz w:val="22"/>
          <w:szCs w:val="22"/>
        </w:rPr>
        <w:t>ü</w:t>
      </w:r>
      <w:r w:rsidRPr="00943F2D">
        <w:rPr>
          <w:rFonts w:ascii="Sylfaen" w:hAnsi="Sylfaen"/>
          <w:sz w:val="22"/>
          <w:szCs w:val="22"/>
        </w:rPr>
        <w:t>lki hava g</w:t>
      </w:r>
      <w:r w:rsidRPr="00943F2D">
        <w:rPr>
          <w:sz w:val="22"/>
          <w:szCs w:val="22"/>
        </w:rPr>
        <w:t>ə</w:t>
      </w:r>
      <w:r w:rsidRPr="00943F2D">
        <w:rPr>
          <w:rFonts w:ascii="Sylfaen" w:hAnsi="Sylfaen"/>
          <w:sz w:val="22"/>
          <w:szCs w:val="22"/>
        </w:rPr>
        <w:t>mil</w:t>
      </w:r>
      <w:r w:rsidRPr="00943F2D">
        <w:rPr>
          <w:sz w:val="22"/>
          <w:szCs w:val="22"/>
        </w:rPr>
        <w:t>ə</w:t>
      </w:r>
      <w:r w:rsidRPr="00943F2D">
        <w:rPr>
          <w:rFonts w:ascii="Sylfaen" w:hAnsi="Sylfaen"/>
          <w:sz w:val="22"/>
          <w:szCs w:val="22"/>
        </w:rPr>
        <w:t>rinin d</w:t>
      </w:r>
      <w:r w:rsidRPr="00943F2D">
        <w:rPr>
          <w:rFonts w:ascii="Sylfaen" w:hAnsi="Sylfaen" w:cs="Sylfaen"/>
          <w:sz w:val="22"/>
          <w:szCs w:val="22"/>
        </w:rPr>
        <w:t>ö</w:t>
      </w:r>
      <w:r w:rsidRPr="00943F2D">
        <w:rPr>
          <w:rFonts w:ascii="Sylfaen" w:hAnsi="Sylfaen"/>
          <w:sz w:val="22"/>
          <w:szCs w:val="22"/>
        </w:rPr>
        <w:t>vl</w:t>
      </w:r>
      <w:r w:rsidRPr="00943F2D">
        <w:rPr>
          <w:sz w:val="22"/>
          <w:szCs w:val="22"/>
        </w:rPr>
        <w:t>ə</w:t>
      </w:r>
      <w:r w:rsidRPr="00943F2D">
        <w:rPr>
          <w:rFonts w:ascii="Sylfaen" w:hAnsi="Sylfaen"/>
          <w:sz w:val="22"/>
          <w:szCs w:val="22"/>
        </w:rPr>
        <w:t>t reyestri, G</w:t>
      </w:r>
      <w:r w:rsidRPr="00943F2D">
        <w:rPr>
          <w:rFonts w:ascii="Sylfaen" w:hAnsi="Sylfaen" w:cs="Sylfaen"/>
          <w:sz w:val="22"/>
          <w:szCs w:val="22"/>
        </w:rPr>
        <w:t>ü</w:t>
      </w:r>
      <w:r w:rsidRPr="00943F2D">
        <w:rPr>
          <w:rFonts w:ascii="Sylfaen" w:hAnsi="Sylfaen"/>
          <w:sz w:val="22"/>
          <w:szCs w:val="22"/>
        </w:rPr>
        <w:t>rc</w:t>
      </w:r>
      <w:r w:rsidRPr="00943F2D">
        <w:rPr>
          <w:rFonts w:ascii="Sylfaen" w:hAnsi="Sylfaen" w:cs="Sylfaen"/>
          <w:sz w:val="22"/>
          <w:szCs w:val="22"/>
        </w:rPr>
        <w:t>ü</w:t>
      </w:r>
      <w:r w:rsidRPr="00943F2D">
        <w:rPr>
          <w:rFonts w:ascii="Sylfaen" w:hAnsi="Sylfaen"/>
          <w:sz w:val="22"/>
          <w:szCs w:val="22"/>
        </w:rPr>
        <w:t>stan g</w:t>
      </w:r>
      <w:r w:rsidRPr="00943F2D">
        <w:rPr>
          <w:sz w:val="22"/>
          <w:szCs w:val="22"/>
        </w:rPr>
        <w:t>ə</w:t>
      </w:r>
      <w:r w:rsidRPr="00943F2D">
        <w:rPr>
          <w:rFonts w:ascii="Sylfaen" w:hAnsi="Sylfaen"/>
          <w:sz w:val="22"/>
          <w:szCs w:val="22"/>
        </w:rPr>
        <w:t>mil</w:t>
      </w:r>
      <w:r w:rsidRPr="00943F2D">
        <w:rPr>
          <w:sz w:val="22"/>
          <w:szCs w:val="22"/>
        </w:rPr>
        <w:t>ə</w:t>
      </w:r>
      <w:r w:rsidRPr="00943F2D">
        <w:rPr>
          <w:rFonts w:ascii="Sylfaen" w:hAnsi="Sylfaen"/>
          <w:sz w:val="22"/>
          <w:szCs w:val="22"/>
        </w:rPr>
        <w:t>rinin d</w:t>
      </w:r>
      <w:r w:rsidRPr="00943F2D">
        <w:rPr>
          <w:rFonts w:ascii="Sylfaen" w:hAnsi="Sylfaen" w:cs="Sylfaen"/>
          <w:sz w:val="22"/>
          <w:szCs w:val="22"/>
        </w:rPr>
        <w:t>ö</w:t>
      </w:r>
      <w:r w:rsidRPr="00943F2D">
        <w:rPr>
          <w:rFonts w:ascii="Sylfaen" w:hAnsi="Sylfaen"/>
          <w:sz w:val="22"/>
          <w:szCs w:val="22"/>
        </w:rPr>
        <w:t>vl</w:t>
      </w:r>
      <w:r w:rsidRPr="00943F2D">
        <w:rPr>
          <w:sz w:val="22"/>
          <w:szCs w:val="22"/>
        </w:rPr>
        <w:t>ə</w:t>
      </w:r>
      <w:r w:rsidRPr="00943F2D">
        <w:rPr>
          <w:rFonts w:ascii="Sylfaen" w:hAnsi="Sylfaen"/>
          <w:sz w:val="22"/>
          <w:szCs w:val="22"/>
        </w:rPr>
        <w:t>t reyestri, qiym</w:t>
      </w:r>
      <w:r w:rsidRPr="00943F2D">
        <w:rPr>
          <w:sz w:val="22"/>
          <w:szCs w:val="22"/>
        </w:rPr>
        <w:t>ə</w:t>
      </w:r>
      <w:r w:rsidRPr="00943F2D">
        <w:rPr>
          <w:rFonts w:ascii="Sylfaen" w:hAnsi="Sylfaen"/>
          <w:sz w:val="22"/>
          <w:szCs w:val="22"/>
        </w:rPr>
        <w:t>tli ka</w:t>
      </w:r>
      <w:r w:rsidRPr="00943F2D">
        <w:rPr>
          <w:rFonts w:ascii="Sylfaen" w:hAnsi="Sylfaen" w:cs="Sylfaen"/>
          <w:sz w:val="22"/>
          <w:szCs w:val="22"/>
        </w:rPr>
        <w:t>ğı</w:t>
      </w:r>
      <w:r w:rsidRPr="00943F2D">
        <w:rPr>
          <w:rFonts w:ascii="Sylfaen" w:hAnsi="Sylfaen"/>
          <w:sz w:val="22"/>
          <w:szCs w:val="22"/>
        </w:rPr>
        <w:t>zlar reyestri v</w:t>
      </w:r>
      <w:r w:rsidRPr="00943F2D">
        <w:rPr>
          <w:sz w:val="22"/>
          <w:szCs w:val="22"/>
        </w:rPr>
        <w:t>ə</w:t>
      </w:r>
      <w:r w:rsidRPr="00943F2D">
        <w:rPr>
          <w:rFonts w:ascii="Sylfaen" w:hAnsi="Sylfaen"/>
          <w:sz w:val="22"/>
          <w:szCs w:val="22"/>
        </w:rPr>
        <w:t xml:space="preserve"> publik reyestri istehsal ed</w:t>
      </w:r>
      <w:r w:rsidRPr="00943F2D">
        <w:rPr>
          <w:sz w:val="22"/>
          <w:szCs w:val="22"/>
        </w:rPr>
        <w:t>ə</w:t>
      </w:r>
      <w:r w:rsidRPr="00943F2D">
        <w:rPr>
          <w:rFonts w:ascii="Sylfaen" w:hAnsi="Sylfaen"/>
          <w:sz w:val="22"/>
          <w:szCs w:val="22"/>
        </w:rPr>
        <w:t>n orqanlar (</w:t>
      </w:r>
      <w:r w:rsidRPr="00943F2D">
        <w:rPr>
          <w:rFonts w:ascii="Sylfaen" w:hAnsi="Sylfaen" w:cs="Sylfaen"/>
          <w:sz w:val="22"/>
          <w:szCs w:val="22"/>
        </w:rPr>
        <w:t>ş</w:t>
      </w:r>
      <w:r w:rsidRPr="00943F2D">
        <w:rPr>
          <w:sz w:val="22"/>
          <w:szCs w:val="22"/>
        </w:rPr>
        <w:t>ə</w:t>
      </w:r>
      <w:r w:rsidRPr="00943F2D">
        <w:rPr>
          <w:rFonts w:ascii="Sylfaen" w:hAnsi="Sylfaen"/>
          <w:sz w:val="22"/>
          <w:szCs w:val="22"/>
        </w:rPr>
        <w:t>xsl</w:t>
      </w:r>
      <w:r w:rsidRPr="00943F2D">
        <w:rPr>
          <w:sz w:val="22"/>
          <w:szCs w:val="22"/>
        </w:rPr>
        <w:t>ə</w:t>
      </w:r>
      <w:r w:rsidRPr="00943F2D">
        <w:rPr>
          <w:rFonts w:ascii="Sylfaen" w:hAnsi="Sylfaen"/>
          <w:sz w:val="22"/>
          <w:szCs w:val="22"/>
        </w:rPr>
        <w:t>r) publik h</w:t>
      </w:r>
      <w:r w:rsidRPr="00943F2D">
        <w:rPr>
          <w:rFonts w:ascii="Sylfaen" w:hAnsi="Sylfaen" w:cs="Sylfaen"/>
          <w:sz w:val="22"/>
          <w:szCs w:val="22"/>
        </w:rPr>
        <w:t>ü</w:t>
      </w:r>
      <w:r w:rsidRPr="00943F2D">
        <w:rPr>
          <w:rFonts w:ascii="Sylfaen" w:hAnsi="Sylfaen"/>
          <w:sz w:val="22"/>
          <w:szCs w:val="22"/>
        </w:rPr>
        <w:t xml:space="preserve">quqi </w:t>
      </w:r>
      <w:r w:rsidRPr="00943F2D">
        <w:rPr>
          <w:rFonts w:ascii="Sylfaen" w:hAnsi="Sylfaen" w:cs="Sylfaen"/>
          <w:sz w:val="22"/>
          <w:szCs w:val="22"/>
        </w:rPr>
        <w:t>ş</w:t>
      </w:r>
      <w:r w:rsidRPr="00943F2D">
        <w:rPr>
          <w:sz w:val="22"/>
          <w:szCs w:val="22"/>
        </w:rPr>
        <w:t>ə</w:t>
      </w:r>
      <w:r w:rsidRPr="00943F2D">
        <w:rPr>
          <w:rFonts w:ascii="Sylfaen" w:hAnsi="Sylfaen"/>
          <w:sz w:val="22"/>
          <w:szCs w:val="22"/>
        </w:rPr>
        <w:t xml:space="preserve">xs </w:t>
      </w:r>
      <w:r w:rsidRPr="00943F2D">
        <w:rPr>
          <w:rFonts w:ascii="Sylfaen" w:hAnsi="Sylfaen" w:cs="Sylfaen"/>
          <w:sz w:val="22"/>
          <w:szCs w:val="22"/>
        </w:rPr>
        <w:t>–</w:t>
      </w:r>
      <w:r w:rsidRPr="00943F2D">
        <w:rPr>
          <w:rFonts w:ascii="Sylfaen" w:hAnsi="Sylfaen"/>
          <w:sz w:val="22"/>
          <w:szCs w:val="22"/>
        </w:rPr>
        <w:t xml:space="preserve"> </w:t>
      </w:r>
      <w:r w:rsidRPr="00943F2D">
        <w:rPr>
          <w:rFonts w:ascii="Sylfaen" w:hAnsi="Sylfaen" w:cs="Sylfaen"/>
          <w:sz w:val="22"/>
          <w:szCs w:val="22"/>
        </w:rPr>
        <w:t>İ</w:t>
      </w:r>
      <w:r w:rsidRPr="00943F2D">
        <w:rPr>
          <w:rFonts w:ascii="Sylfaen" w:hAnsi="Sylfaen"/>
          <w:sz w:val="22"/>
          <w:szCs w:val="22"/>
        </w:rPr>
        <w:t xml:space="preserve">cra </w:t>
      </w:r>
      <w:r w:rsidRPr="00943F2D">
        <w:rPr>
          <w:rFonts w:ascii="Sylfaen" w:hAnsi="Sylfaen" w:cs="Sylfaen"/>
          <w:sz w:val="22"/>
          <w:szCs w:val="22"/>
        </w:rPr>
        <w:t>ü</w:t>
      </w:r>
      <w:r w:rsidRPr="00943F2D">
        <w:rPr>
          <w:rFonts w:ascii="Sylfaen" w:hAnsi="Sylfaen"/>
          <w:sz w:val="22"/>
          <w:szCs w:val="22"/>
        </w:rPr>
        <w:t>zr</w:t>
      </w:r>
      <w:r w:rsidRPr="00943F2D">
        <w:rPr>
          <w:sz w:val="22"/>
          <w:szCs w:val="22"/>
        </w:rPr>
        <w:t>ə</w:t>
      </w:r>
      <w:r w:rsidRPr="00943F2D">
        <w:rPr>
          <w:rFonts w:ascii="Sylfaen" w:hAnsi="Sylfaen"/>
          <w:sz w:val="22"/>
          <w:szCs w:val="22"/>
        </w:rPr>
        <w:t xml:space="preserve"> Milli B</w:t>
      </w:r>
      <w:r w:rsidRPr="00943F2D">
        <w:rPr>
          <w:rFonts w:ascii="Sylfaen" w:hAnsi="Sylfaen" w:cs="Sylfaen"/>
          <w:sz w:val="22"/>
          <w:szCs w:val="22"/>
        </w:rPr>
        <w:t>ü</w:t>
      </w:r>
      <w:r w:rsidRPr="00943F2D">
        <w:rPr>
          <w:rFonts w:ascii="Sylfaen" w:hAnsi="Sylfaen"/>
          <w:sz w:val="22"/>
          <w:szCs w:val="22"/>
        </w:rPr>
        <w:t>ronun m</w:t>
      </w:r>
      <w:r w:rsidRPr="00943F2D">
        <w:rPr>
          <w:rFonts w:ascii="Sylfaen" w:hAnsi="Sylfaen" w:cs="Sylfaen"/>
          <w:sz w:val="22"/>
          <w:szCs w:val="22"/>
        </w:rPr>
        <w:t>ü</w:t>
      </w:r>
      <w:r w:rsidRPr="00943F2D">
        <w:rPr>
          <w:rFonts w:ascii="Sylfaen" w:hAnsi="Sylfaen"/>
          <w:sz w:val="22"/>
          <w:szCs w:val="22"/>
        </w:rPr>
        <w:t>vafiq m</w:t>
      </w:r>
      <w:r w:rsidRPr="00943F2D">
        <w:rPr>
          <w:sz w:val="22"/>
          <w:szCs w:val="22"/>
        </w:rPr>
        <w:t>ə</w:t>
      </w:r>
      <w:r w:rsidRPr="00943F2D">
        <w:rPr>
          <w:rFonts w:ascii="Sylfaen" w:hAnsi="Sylfaen"/>
          <w:sz w:val="22"/>
          <w:szCs w:val="22"/>
        </w:rPr>
        <w:t>lumat bazas</w:t>
      </w:r>
      <w:r w:rsidRPr="00943F2D">
        <w:rPr>
          <w:rFonts w:ascii="Sylfaen" w:hAnsi="Sylfaen" w:cs="Sylfaen"/>
          <w:sz w:val="22"/>
          <w:szCs w:val="22"/>
        </w:rPr>
        <w:t>ı</w:t>
      </w:r>
      <w:r w:rsidRPr="00943F2D">
        <w:rPr>
          <w:rFonts w:ascii="Sylfaen" w:hAnsi="Sylfaen"/>
          <w:sz w:val="22"/>
          <w:szCs w:val="22"/>
        </w:rPr>
        <w:t>na çıxışını t</w:t>
      </w:r>
      <w:r w:rsidRPr="00943F2D">
        <w:rPr>
          <w:sz w:val="22"/>
          <w:szCs w:val="22"/>
        </w:rPr>
        <w:t>ə</w:t>
      </w:r>
      <w:r w:rsidRPr="00943F2D">
        <w:rPr>
          <w:rFonts w:ascii="Sylfaen" w:hAnsi="Sylfaen"/>
          <w:sz w:val="22"/>
          <w:szCs w:val="22"/>
        </w:rPr>
        <w:t>min etsinl</w:t>
      </w:r>
      <w:r w:rsidRPr="00943F2D">
        <w:rPr>
          <w:sz w:val="22"/>
          <w:szCs w:val="22"/>
        </w:rPr>
        <w:t>ə</w:t>
      </w:r>
      <w:r w:rsidRPr="00943F2D">
        <w:rPr>
          <w:rFonts w:ascii="Sylfaen" w:hAnsi="Sylfaen"/>
          <w:sz w:val="22"/>
          <w:szCs w:val="22"/>
        </w:rPr>
        <w:t xml:space="preserve">r. </w:t>
      </w:r>
    </w:p>
    <w:p w:rsidR="00943F2D"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24. 2010-cu il avqustun 1-d</w:t>
      </w:r>
      <w:r w:rsidRPr="00943F2D">
        <w:rPr>
          <w:sz w:val="22"/>
          <w:szCs w:val="22"/>
        </w:rPr>
        <w:t>ə</w:t>
      </w:r>
      <w:r w:rsidRPr="00943F2D">
        <w:rPr>
          <w:rFonts w:ascii="Sylfaen" w:hAnsi="Sylfaen"/>
          <w:sz w:val="22"/>
          <w:szCs w:val="22"/>
        </w:rPr>
        <w:t xml:space="preserve">k </w:t>
      </w:r>
      <w:r w:rsidRPr="00943F2D">
        <w:rPr>
          <w:rFonts w:ascii="Sylfaen" w:hAnsi="Sylfaen" w:cs="Sylfaen"/>
          <w:sz w:val="22"/>
          <w:szCs w:val="22"/>
        </w:rPr>
        <w:t>İ</w:t>
      </w:r>
      <w:r w:rsidRPr="00943F2D">
        <w:rPr>
          <w:rFonts w:ascii="Sylfaen" w:hAnsi="Sylfaen"/>
          <w:sz w:val="22"/>
          <w:szCs w:val="22"/>
        </w:rPr>
        <w:t>cra B</w:t>
      </w:r>
      <w:r w:rsidRPr="00943F2D">
        <w:rPr>
          <w:rFonts w:ascii="Sylfaen" w:hAnsi="Sylfaen" w:cs="Sylfaen"/>
          <w:sz w:val="22"/>
          <w:szCs w:val="22"/>
        </w:rPr>
        <w:t>ü</w:t>
      </w:r>
      <w:r w:rsidRPr="00943F2D">
        <w:rPr>
          <w:rFonts w:ascii="Sylfaen" w:hAnsi="Sylfaen"/>
          <w:sz w:val="22"/>
          <w:szCs w:val="22"/>
        </w:rPr>
        <w:t>rolar</w:t>
      </w:r>
      <w:r w:rsidRPr="00943F2D">
        <w:rPr>
          <w:rFonts w:ascii="Sylfaen" w:hAnsi="Sylfaen" w:cs="Sylfaen"/>
          <w:sz w:val="22"/>
          <w:szCs w:val="22"/>
        </w:rPr>
        <w:t>ı</w:t>
      </w:r>
      <w:r w:rsidRPr="00943F2D">
        <w:rPr>
          <w:rFonts w:ascii="Sylfaen" w:hAnsi="Sylfaen"/>
          <w:sz w:val="22"/>
          <w:szCs w:val="22"/>
        </w:rPr>
        <w:t xml:space="preserve"> t</w:t>
      </w:r>
      <w:r w:rsidRPr="00943F2D">
        <w:rPr>
          <w:sz w:val="22"/>
          <w:szCs w:val="22"/>
        </w:rPr>
        <w:t>ə</w:t>
      </w:r>
      <w:r w:rsidRPr="00943F2D">
        <w:rPr>
          <w:rFonts w:ascii="Sylfaen" w:hAnsi="Sylfaen"/>
          <w:sz w:val="22"/>
          <w:szCs w:val="22"/>
        </w:rPr>
        <w:t>r</w:t>
      </w:r>
      <w:r w:rsidRPr="00943F2D">
        <w:rPr>
          <w:sz w:val="22"/>
          <w:szCs w:val="22"/>
        </w:rPr>
        <w:t>ə</w:t>
      </w:r>
      <w:r w:rsidRPr="00943F2D">
        <w:rPr>
          <w:rFonts w:ascii="Sylfaen" w:hAnsi="Sylfaen"/>
          <w:sz w:val="22"/>
          <w:szCs w:val="22"/>
        </w:rPr>
        <w:t>find</w:t>
      </w:r>
      <w:r w:rsidRPr="00943F2D">
        <w:rPr>
          <w:sz w:val="22"/>
          <w:szCs w:val="22"/>
        </w:rPr>
        <w:t>ə</w:t>
      </w:r>
      <w:r w:rsidRPr="00943F2D">
        <w:rPr>
          <w:rFonts w:ascii="Sylfaen" w:hAnsi="Sylfaen"/>
          <w:sz w:val="22"/>
          <w:szCs w:val="22"/>
        </w:rPr>
        <w:t>n icraata q</w:t>
      </w:r>
      <w:r w:rsidRPr="00943F2D">
        <w:rPr>
          <w:sz w:val="22"/>
          <w:szCs w:val="22"/>
        </w:rPr>
        <w:t>ə</w:t>
      </w:r>
      <w:r w:rsidRPr="00943F2D">
        <w:rPr>
          <w:rFonts w:ascii="Sylfaen" w:hAnsi="Sylfaen"/>
          <w:sz w:val="22"/>
          <w:szCs w:val="22"/>
        </w:rPr>
        <w:t>bul edilmi</w:t>
      </w:r>
      <w:r w:rsidRPr="00943F2D">
        <w:rPr>
          <w:rFonts w:ascii="Sylfaen" w:hAnsi="Sylfaen" w:cs="Sylfaen"/>
          <w:sz w:val="22"/>
          <w:szCs w:val="22"/>
        </w:rPr>
        <w:t>ş</w:t>
      </w:r>
      <w:r w:rsidRPr="00943F2D">
        <w:rPr>
          <w:rFonts w:ascii="Sylfaen" w:hAnsi="Sylfaen"/>
          <w:sz w:val="22"/>
          <w:szCs w:val="22"/>
        </w:rPr>
        <w:t xml:space="preserve"> i</w:t>
      </w:r>
      <w:r w:rsidRPr="00943F2D">
        <w:rPr>
          <w:rFonts w:ascii="Sylfaen" w:hAnsi="Sylfaen" w:cs="Sylfaen"/>
          <w:sz w:val="22"/>
          <w:szCs w:val="22"/>
        </w:rPr>
        <w:t>ş</w:t>
      </w:r>
      <w:r w:rsidRPr="00943F2D">
        <w:rPr>
          <w:rFonts w:ascii="Sylfaen" w:hAnsi="Sylfaen"/>
          <w:sz w:val="22"/>
          <w:szCs w:val="22"/>
        </w:rPr>
        <w:t>l</w:t>
      </w:r>
      <w:r w:rsidRPr="00943F2D">
        <w:rPr>
          <w:sz w:val="22"/>
          <w:szCs w:val="22"/>
        </w:rPr>
        <w:t>ə</w:t>
      </w:r>
      <w:r w:rsidRPr="00943F2D">
        <w:rPr>
          <w:rFonts w:ascii="Sylfaen" w:hAnsi="Sylfaen"/>
          <w:sz w:val="22"/>
          <w:szCs w:val="22"/>
        </w:rPr>
        <w:t xml:space="preserve">r </w:t>
      </w:r>
      <w:r w:rsidRPr="00943F2D">
        <w:rPr>
          <w:rFonts w:ascii="Sylfaen" w:hAnsi="Sylfaen" w:cs="Sylfaen"/>
          <w:sz w:val="22"/>
          <w:szCs w:val="22"/>
        </w:rPr>
        <w:t>ü</w:t>
      </w:r>
      <w:r w:rsidRPr="00943F2D">
        <w:rPr>
          <w:rFonts w:ascii="Sylfaen" w:hAnsi="Sylfaen"/>
          <w:sz w:val="22"/>
          <w:szCs w:val="22"/>
        </w:rPr>
        <w:t>zr</w:t>
      </w:r>
      <w:r w:rsidRPr="00943F2D">
        <w:rPr>
          <w:sz w:val="22"/>
          <w:szCs w:val="22"/>
        </w:rPr>
        <w:t>ə</w:t>
      </w:r>
      <w:r w:rsidRPr="00943F2D">
        <w:rPr>
          <w:rFonts w:ascii="Sylfaen" w:hAnsi="Sylfaen"/>
          <w:sz w:val="22"/>
          <w:szCs w:val="22"/>
        </w:rPr>
        <w:t xml:space="preserve"> t</w:t>
      </w:r>
      <w:r w:rsidRPr="00943F2D">
        <w:rPr>
          <w:sz w:val="22"/>
          <w:szCs w:val="22"/>
        </w:rPr>
        <w:t>ə</w:t>
      </w:r>
      <w:r w:rsidRPr="00943F2D">
        <w:rPr>
          <w:rFonts w:ascii="Sylfaen" w:hAnsi="Sylfaen"/>
          <w:sz w:val="22"/>
          <w:szCs w:val="22"/>
        </w:rPr>
        <w:t>min edilmi</w:t>
      </w:r>
      <w:r w:rsidRPr="00943F2D">
        <w:rPr>
          <w:rFonts w:ascii="Sylfaen" w:hAnsi="Sylfaen" w:cs="Sylfaen"/>
          <w:sz w:val="22"/>
          <w:szCs w:val="22"/>
        </w:rPr>
        <w:t>ş</w:t>
      </w:r>
      <w:r w:rsidRPr="00943F2D">
        <w:rPr>
          <w:rFonts w:ascii="Sylfaen" w:hAnsi="Sylfaen"/>
          <w:sz w:val="22"/>
          <w:szCs w:val="22"/>
        </w:rPr>
        <w:t xml:space="preserve"> kreditorlar t</w:t>
      </w:r>
      <w:r w:rsidRPr="00943F2D">
        <w:rPr>
          <w:sz w:val="22"/>
          <w:szCs w:val="22"/>
        </w:rPr>
        <w:t>ə</w:t>
      </w:r>
      <w:r w:rsidRPr="00943F2D">
        <w:rPr>
          <w:rFonts w:ascii="Sylfaen" w:hAnsi="Sylfaen"/>
          <w:sz w:val="22"/>
          <w:szCs w:val="22"/>
        </w:rPr>
        <w:t>r</w:t>
      </w:r>
      <w:r w:rsidRPr="00943F2D">
        <w:rPr>
          <w:sz w:val="22"/>
          <w:szCs w:val="22"/>
        </w:rPr>
        <w:t>ə</w:t>
      </w:r>
      <w:r w:rsidRPr="00943F2D">
        <w:rPr>
          <w:rFonts w:ascii="Sylfaen" w:hAnsi="Sylfaen"/>
          <w:sz w:val="22"/>
          <w:szCs w:val="22"/>
        </w:rPr>
        <w:t>find</w:t>
      </w:r>
      <w:r w:rsidRPr="00943F2D">
        <w:rPr>
          <w:sz w:val="22"/>
          <w:szCs w:val="22"/>
        </w:rPr>
        <w:t>ə</w:t>
      </w:r>
      <w:r w:rsidRPr="00943F2D">
        <w:rPr>
          <w:rFonts w:ascii="Sylfaen" w:hAnsi="Sylfaen"/>
          <w:sz w:val="22"/>
          <w:szCs w:val="22"/>
        </w:rPr>
        <w:t>n icra r</w:t>
      </w:r>
      <w:r w:rsidRPr="00943F2D">
        <w:rPr>
          <w:rFonts w:ascii="Sylfaen" w:hAnsi="Sylfaen" w:cs="Sylfaen"/>
          <w:sz w:val="22"/>
          <w:szCs w:val="22"/>
        </w:rPr>
        <w:t>ü</w:t>
      </w:r>
      <w:r w:rsidRPr="00943F2D">
        <w:rPr>
          <w:rFonts w:ascii="Sylfaen" w:hAnsi="Sylfaen"/>
          <w:sz w:val="22"/>
          <w:szCs w:val="22"/>
        </w:rPr>
        <w:t xml:space="preserve">sumunun </w:t>
      </w:r>
      <w:r w:rsidRPr="00943F2D">
        <w:rPr>
          <w:sz w:val="22"/>
          <w:szCs w:val="22"/>
        </w:rPr>
        <w:t>ə</w:t>
      </w:r>
      <w:r w:rsidRPr="00943F2D">
        <w:rPr>
          <w:rFonts w:ascii="Sylfaen" w:hAnsi="Sylfaen"/>
          <w:sz w:val="22"/>
          <w:szCs w:val="22"/>
        </w:rPr>
        <w:t>vv</w:t>
      </w:r>
      <w:r w:rsidRPr="00943F2D">
        <w:rPr>
          <w:sz w:val="22"/>
          <w:szCs w:val="22"/>
        </w:rPr>
        <w:t>ə</w:t>
      </w:r>
      <w:r w:rsidRPr="00943F2D">
        <w:rPr>
          <w:rFonts w:ascii="Sylfaen" w:hAnsi="Sylfaen"/>
          <w:sz w:val="22"/>
          <w:szCs w:val="22"/>
        </w:rPr>
        <w:t>lc</w:t>
      </w:r>
      <w:r w:rsidRPr="00943F2D">
        <w:rPr>
          <w:sz w:val="22"/>
          <w:szCs w:val="22"/>
        </w:rPr>
        <w:t>ə</w:t>
      </w:r>
      <w:r w:rsidRPr="00943F2D">
        <w:rPr>
          <w:rFonts w:ascii="Sylfaen" w:hAnsi="Sylfaen"/>
          <w:sz w:val="22"/>
          <w:szCs w:val="22"/>
        </w:rPr>
        <w:t>d</w:t>
      </w:r>
      <w:r w:rsidRPr="00943F2D">
        <w:rPr>
          <w:sz w:val="22"/>
          <w:szCs w:val="22"/>
        </w:rPr>
        <w:t>ə</w:t>
      </w:r>
      <w:r w:rsidRPr="00943F2D">
        <w:rPr>
          <w:rFonts w:ascii="Sylfaen" w:hAnsi="Sylfaen"/>
          <w:sz w:val="22"/>
          <w:szCs w:val="22"/>
        </w:rPr>
        <w:t xml:space="preserve">n </w:t>
      </w:r>
      <w:r w:rsidRPr="00943F2D">
        <w:rPr>
          <w:rFonts w:ascii="Sylfaen" w:hAnsi="Sylfaen" w:cs="Sylfaen"/>
          <w:sz w:val="22"/>
          <w:szCs w:val="22"/>
        </w:rPr>
        <w:t>ö</w:t>
      </w:r>
      <w:r w:rsidRPr="00943F2D">
        <w:rPr>
          <w:rFonts w:ascii="Sylfaen" w:hAnsi="Sylfaen"/>
          <w:sz w:val="22"/>
          <w:szCs w:val="22"/>
        </w:rPr>
        <w:t>d</w:t>
      </w:r>
      <w:r w:rsidRPr="00943F2D">
        <w:rPr>
          <w:sz w:val="22"/>
          <w:szCs w:val="22"/>
        </w:rPr>
        <w:t>ə</w:t>
      </w:r>
      <w:r w:rsidRPr="00943F2D">
        <w:rPr>
          <w:rFonts w:ascii="Sylfaen" w:hAnsi="Sylfaen"/>
          <w:sz w:val="22"/>
          <w:szCs w:val="22"/>
        </w:rPr>
        <w:t>nilm</w:t>
      </w:r>
      <w:r w:rsidRPr="00943F2D">
        <w:rPr>
          <w:sz w:val="22"/>
          <w:szCs w:val="22"/>
        </w:rPr>
        <w:t>ə</w:t>
      </w:r>
      <w:r w:rsidRPr="00943F2D">
        <w:rPr>
          <w:rFonts w:ascii="Sylfaen" w:hAnsi="Sylfaen"/>
          <w:sz w:val="22"/>
          <w:szCs w:val="22"/>
        </w:rPr>
        <w:t>li olan hiss</w:t>
      </w:r>
      <w:r w:rsidRPr="00943F2D">
        <w:rPr>
          <w:sz w:val="22"/>
          <w:szCs w:val="22"/>
        </w:rPr>
        <w:t>ə</w:t>
      </w:r>
      <w:r w:rsidRPr="00943F2D">
        <w:rPr>
          <w:rFonts w:ascii="Sylfaen" w:hAnsi="Sylfaen"/>
          <w:sz w:val="22"/>
          <w:szCs w:val="22"/>
        </w:rPr>
        <w:t xml:space="preserve">sinin </w:t>
      </w:r>
      <w:r w:rsidRPr="00943F2D">
        <w:rPr>
          <w:rFonts w:ascii="Sylfaen" w:hAnsi="Sylfaen" w:cs="Sylfaen"/>
          <w:sz w:val="22"/>
          <w:szCs w:val="22"/>
        </w:rPr>
        <w:t>ö</w:t>
      </w:r>
      <w:r w:rsidRPr="00943F2D">
        <w:rPr>
          <w:rFonts w:ascii="Sylfaen" w:hAnsi="Sylfaen"/>
          <w:sz w:val="22"/>
          <w:szCs w:val="22"/>
        </w:rPr>
        <w:t>d</w:t>
      </w:r>
      <w:r w:rsidRPr="00943F2D">
        <w:rPr>
          <w:sz w:val="22"/>
          <w:szCs w:val="22"/>
        </w:rPr>
        <w:t>ə</w:t>
      </w:r>
      <w:r w:rsidRPr="00943F2D">
        <w:rPr>
          <w:rFonts w:ascii="Sylfaen" w:hAnsi="Sylfaen"/>
          <w:sz w:val="22"/>
          <w:szCs w:val="22"/>
        </w:rPr>
        <w:t>nilm</w:t>
      </w:r>
      <w:r w:rsidRPr="00943F2D">
        <w:rPr>
          <w:sz w:val="22"/>
          <w:szCs w:val="22"/>
        </w:rPr>
        <w:t>ə</w:t>
      </w:r>
      <w:r w:rsidRPr="00943F2D">
        <w:rPr>
          <w:rFonts w:ascii="Sylfaen" w:hAnsi="Sylfaen"/>
          <w:sz w:val="22"/>
          <w:szCs w:val="22"/>
        </w:rPr>
        <w:t>si, habel</w:t>
      </w:r>
      <w:r w:rsidRPr="00943F2D">
        <w:rPr>
          <w:sz w:val="22"/>
          <w:szCs w:val="22"/>
        </w:rPr>
        <w:t>ə</w:t>
      </w:r>
      <w:r w:rsidRPr="00943F2D">
        <w:rPr>
          <w:rFonts w:ascii="Sylfaen" w:hAnsi="Sylfaen"/>
          <w:sz w:val="22"/>
          <w:szCs w:val="22"/>
        </w:rPr>
        <w:t xml:space="preserve"> t</w:t>
      </w:r>
      <w:r w:rsidRPr="00943F2D">
        <w:rPr>
          <w:sz w:val="22"/>
          <w:szCs w:val="22"/>
        </w:rPr>
        <w:t>ə</w:t>
      </w:r>
      <w:r w:rsidRPr="00943F2D">
        <w:rPr>
          <w:rFonts w:ascii="Sylfaen" w:hAnsi="Sylfaen"/>
          <w:sz w:val="22"/>
          <w:szCs w:val="22"/>
        </w:rPr>
        <w:t>min edilmi</w:t>
      </w:r>
      <w:r w:rsidRPr="00943F2D">
        <w:rPr>
          <w:rFonts w:ascii="Sylfaen" w:hAnsi="Sylfaen" w:cs="Sylfaen"/>
          <w:sz w:val="22"/>
          <w:szCs w:val="22"/>
        </w:rPr>
        <w:t>ş</w:t>
      </w:r>
      <w:r w:rsidRPr="00943F2D">
        <w:rPr>
          <w:rFonts w:ascii="Sylfaen" w:hAnsi="Sylfaen"/>
          <w:sz w:val="22"/>
          <w:szCs w:val="22"/>
        </w:rPr>
        <w:t xml:space="preserve"> kreditorlara </w:t>
      </w:r>
      <w:r w:rsidRPr="00943F2D">
        <w:rPr>
          <w:sz w:val="22"/>
          <w:szCs w:val="22"/>
        </w:rPr>
        <w:t>ə</w:t>
      </w:r>
      <w:r w:rsidRPr="00943F2D">
        <w:rPr>
          <w:rFonts w:ascii="Sylfaen" w:hAnsi="Sylfaen" w:cs="Sylfaen"/>
          <w:sz w:val="22"/>
          <w:szCs w:val="22"/>
        </w:rPr>
        <w:t>ş</w:t>
      </w:r>
      <w:r w:rsidRPr="00943F2D">
        <w:rPr>
          <w:rFonts w:ascii="Sylfaen" w:hAnsi="Sylfaen"/>
          <w:sz w:val="22"/>
          <w:szCs w:val="22"/>
        </w:rPr>
        <w:t>yanın natura ş</w:t>
      </w:r>
      <w:r w:rsidRPr="00943F2D">
        <w:rPr>
          <w:sz w:val="22"/>
          <w:szCs w:val="22"/>
        </w:rPr>
        <w:t>ə</w:t>
      </w:r>
      <w:r w:rsidRPr="00943F2D">
        <w:rPr>
          <w:rFonts w:ascii="Sylfaen" w:hAnsi="Sylfaen"/>
          <w:sz w:val="22"/>
          <w:szCs w:val="22"/>
        </w:rPr>
        <w:t>klind</w:t>
      </w:r>
      <w:r w:rsidRPr="00943F2D">
        <w:rPr>
          <w:sz w:val="22"/>
          <w:szCs w:val="22"/>
        </w:rPr>
        <w:t>ə</w:t>
      </w:r>
      <w:r w:rsidRPr="00943F2D">
        <w:rPr>
          <w:rFonts w:ascii="Sylfaen" w:hAnsi="Sylfaen"/>
          <w:sz w:val="22"/>
          <w:szCs w:val="22"/>
        </w:rPr>
        <w:t xml:space="preserve"> verilm</w:t>
      </w:r>
      <w:r w:rsidRPr="00943F2D">
        <w:rPr>
          <w:sz w:val="22"/>
          <w:szCs w:val="22"/>
        </w:rPr>
        <w:t>ə</w:t>
      </w:r>
      <w:r w:rsidRPr="00943F2D">
        <w:rPr>
          <w:rFonts w:ascii="Sylfaen" w:hAnsi="Sylfaen"/>
          <w:sz w:val="22"/>
          <w:szCs w:val="22"/>
        </w:rPr>
        <w:t>si 2010-cu il avqustun 1-d</w:t>
      </w:r>
      <w:r w:rsidRPr="00943F2D">
        <w:rPr>
          <w:sz w:val="22"/>
          <w:szCs w:val="22"/>
        </w:rPr>
        <w:t>ə</w:t>
      </w:r>
      <w:r w:rsidRPr="00943F2D">
        <w:rPr>
          <w:rFonts w:ascii="Sylfaen" w:hAnsi="Sylfaen"/>
          <w:sz w:val="22"/>
          <w:szCs w:val="22"/>
        </w:rPr>
        <w:t>k m</w:t>
      </w:r>
      <w:r w:rsidRPr="00943F2D">
        <w:rPr>
          <w:rFonts w:ascii="Sylfaen" w:hAnsi="Sylfaen" w:cs="Sylfaen"/>
          <w:sz w:val="22"/>
          <w:szCs w:val="22"/>
        </w:rPr>
        <w:t>ö</w:t>
      </w:r>
      <w:r w:rsidRPr="00943F2D">
        <w:rPr>
          <w:rFonts w:ascii="Sylfaen" w:hAnsi="Sylfaen"/>
          <w:sz w:val="22"/>
          <w:szCs w:val="22"/>
        </w:rPr>
        <w:t>vcud olan qaydada h</w:t>
      </w:r>
      <w:r w:rsidRPr="00943F2D">
        <w:rPr>
          <w:sz w:val="22"/>
          <w:szCs w:val="22"/>
        </w:rPr>
        <w:t>ə</w:t>
      </w:r>
      <w:r w:rsidRPr="00943F2D">
        <w:rPr>
          <w:rFonts w:ascii="Sylfaen" w:hAnsi="Sylfaen"/>
          <w:sz w:val="22"/>
          <w:szCs w:val="22"/>
        </w:rPr>
        <w:t>yata ke</w:t>
      </w:r>
      <w:r w:rsidRPr="00943F2D">
        <w:rPr>
          <w:rFonts w:ascii="Sylfaen" w:hAnsi="Sylfaen" w:cs="Sylfaen"/>
          <w:sz w:val="22"/>
          <w:szCs w:val="22"/>
        </w:rPr>
        <w:t>ç</w:t>
      </w:r>
      <w:r w:rsidRPr="00943F2D">
        <w:rPr>
          <w:rFonts w:ascii="Sylfaen" w:hAnsi="Sylfaen"/>
          <w:sz w:val="22"/>
          <w:szCs w:val="22"/>
        </w:rPr>
        <w:t xml:space="preserve">irilsin. </w:t>
      </w:r>
    </w:p>
    <w:p w:rsidR="00943F2D"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 xml:space="preserve">25. </w:t>
      </w:r>
      <w:r w:rsidRPr="00943F2D">
        <w:rPr>
          <w:rFonts w:ascii="Sylfaen" w:hAnsi="Sylfaen" w:cs="Sylfaen"/>
          <w:sz w:val="22"/>
          <w:szCs w:val="22"/>
        </w:rPr>
        <w:t>İ</w:t>
      </w:r>
      <w:r w:rsidRPr="00943F2D">
        <w:rPr>
          <w:rFonts w:ascii="Sylfaen" w:hAnsi="Sylfaen"/>
          <w:sz w:val="22"/>
          <w:szCs w:val="22"/>
        </w:rPr>
        <w:t>cra B</w:t>
      </w:r>
      <w:r w:rsidRPr="00943F2D">
        <w:rPr>
          <w:rFonts w:ascii="Sylfaen" w:hAnsi="Sylfaen" w:cs="Sylfaen"/>
          <w:sz w:val="22"/>
          <w:szCs w:val="22"/>
        </w:rPr>
        <w:t>ü</w:t>
      </w:r>
      <w:r w:rsidRPr="00943F2D">
        <w:rPr>
          <w:rFonts w:ascii="Sylfaen" w:hAnsi="Sylfaen"/>
          <w:sz w:val="22"/>
          <w:szCs w:val="22"/>
        </w:rPr>
        <w:t>rolar</w:t>
      </w:r>
      <w:r w:rsidRPr="00943F2D">
        <w:rPr>
          <w:rFonts w:ascii="Sylfaen" w:hAnsi="Sylfaen" w:cs="Sylfaen"/>
          <w:sz w:val="22"/>
          <w:szCs w:val="22"/>
        </w:rPr>
        <w:t>ı</w:t>
      </w:r>
      <w:r w:rsidRPr="00943F2D">
        <w:rPr>
          <w:rFonts w:ascii="Sylfaen" w:hAnsi="Sylfaen"/>
          <w:sz w:val="22"/>
          <w:szCs w:val="22"/>
        </w:rPr>
        <w:t xml:space="preserve"> t</w:t>
      </w:r>
      <w:r w:rsidRPr="00943F2D">
        <w:rPr>
          <w:sz w:val="22"/>
          <w:szCs w:val="22"/>
        </w:rPr>
        <w:t>ə</w:t>
      </w:r>
      <w:r w:rsidRPr="00943F2D">
        <w:rPr>
          <w:rFonts w:ascii="Sylfaen" w:hAnsi="Sylfaen"/>
          <w:sz w:val="22"/>
          <w:szCs w:val="22"/>
        </w:rPr>
        <w:t>r</w:t>
      </w:r>
      <w:r w:rsidRPr="00943F2D">
        <w:rPr>
          <w:sz w:val="22"/>
          <w:szCs w:val="22"/>
        </w:rPr>
        <w:t>ə</w:t>
      </w:r>
      <w:r w:rsidRPr="00943F2D">
        <w:rPr>
          <w:rFonts w:ascii="Sylfaen" w:hAnsi="Sylfaen"/>
          <w:sz w:val="22"/>
          <w:szCs w:val="22"/>
        </w:rPr>
        <w:t>find</w:t>
      </w:r>
      <w:r w:rsidRPr="00943F2D">
        <w:rPr>
          <w:sz w:val="22"/>
          <w:szCs w:val="22"/>
        </w:rPr>
        <w:t>ə</w:t>
      </w:r>
      <w:r w:rsidRPr="00943F2D">
        <w:rPr>
          <w:rFonts w:ascii="Sylfaen" w:hAnsi="Sylfaen"/>
          <w:sz w:val="22"/>
          <w:szCs w:val="22"/>
        </w:rPr>
        <w:t>n 2010-cu il avqustun 1-d</w:t>
      </w:r>
      <w:r w:rsidRPr="00943F2D">
        <w:rPr>
          <w:sz w:val="22"/>
          <w:szCs w:val="22"/>
        </w:rPr>
        <w:t>ə</w:t>
      </w:r>
      <w:r w:rsidRPr="00943F2D">
        <w:rPr>
          <w:rFonts w:ascii="Sylfaen" w:hAnsi="Sylfaen"/>
          <w:sz w:val="22"/>
          <w:szCs w:val="22"/>
        </w:rPr>
        <w:t>k icraata q</w:t>
      </w:r>
      <w:r w:rsidRPr="00943F2D">
        <w:rPr>
          <w:sz w:val="22"/>
          <w:szCs w:val="22"/>
        </w:rPr>
        <w:t>ə</w:t>
      </w:r>
      <w:r w:rsidRPr="00943F2D">
        <w:rPr>
          <w:rFonts w:ascii="Sylfaen" w:hAnsi="Sylfaen"/>
          <w:sz w:val="22"/>
          <w:szCs w:val="22"/>
        </w:rPr>
        <w:t>bul edilmi</w:t>
      </w:r>
      <w:r w:rsidRPr="00943F2D">
        <w:rPr>
          <w:rFonts w:ascii="Sylfaen" w:hAnsi="Sylfaen" w:cs="Sylfaen"/>
          <w:sz w:val="22"/>
          <w:szCs w:val="22"/>
        </w:rPr>
        <w:t>ş</w:t>
      </w:r>
      <w:r w:rsidRPr="00943F2D">
        <w:rPr>
          <w:rFonts w:ascii="Sylfaen" w:hAnsi="Sylfaen"/>
          <w:sz w:val="22"/>
          <w:szCs w:val="22"/>
        </w:rPr>
        <w:t>, m</w:t>
      </w:r>
      <w:r w:rsidRPr="00943F2D">
        <w:rPr>
          <w:sz w:val="22"/>
          <w:szCs w:val="22"/>
        </w:rPr>
        <w:t>ə</w:t>
      </w:r>
      <w:r w:rsidRPr="00943F2D">
        <w:rPr>
          <w:rFonts w:ascii="Sylfaen" w:hAnsi="Sylfaen"/>
          <w:sz w:val="22"/>
          <w:szCs w:val="22"/>
        </w:rPr>
        <w:t>cburi h</w:t>
      </w:r>
      <w:r w:rsidRPr="00943F2D">
        <w:rPr>
          <w:sz w:val="22"/>
          <w:szCs w:val="22"/>
        </w:rPr>
        <w:t>ə</w:t>
      </w:r>
      <w:r w:rsidRPr="00943F2D">
        <w:rPr>
          <w:rFonts w:ascii="Sylfaen" w:hAnsi="Sylfaen"/>
          <w:sz w:val="22"/>
          <w:szCs w:val="22"/>
        </w:rPr>
        <w:t>rrac t</w:t>
      </w:r>
      <w:r w:rsidRPr="00943F2D">
        <w:rPr>
          <w:sz w:val="22"/>
          <w:szCs w:val="22"/>
        </w:rPr>
        <w:t>ə</w:t>
      </w:r>
      <w:r w:rsidRPr="00943F2D">
        <w:rPr>
          <w:rFonts w:ascii="Sylfaen" w:hAnsi="Sylfaen"/>
          <w:sz w:val="22"/>
          <w:szCs w:val="22"/>
        </w:rPr>
        <w:t>yin edilmi</w:t>
      </w:r>
      <w:r w:rsidRPr="00943F2D">
        <w:rPr>
          <w:rFonts w:ascii="Sylfaen" w:hAnsi="Sylfaen" w:cs="Sylfaen"/>
          <w:sz w:val="22"/>
          <w:szCs w:val="22"/>
        </w:rPr>
        <w:t>ş</w:t>
      </w:r>
      <w:r w:rsidRPr="00943F2D">
        <w:rPr>
          <w:rFonts w:ascii="Sylfaen" w:hAnsi="Sylfaen"/>
          <w:sz w:val="22"/>
          <w:szCs w:val="22"/>
        </w:rPr>
        <w:t xml:space="preserve"> icra i</w:t>
      </w:r>
      <w:r w:rsidRPr="00943F2D">
        <w:rPr>
          <w:rFonts w:ascii="Sylfaen" w:hAnsi="Sylfaen" w:cs="Sylfaen"/>
          <w:sz w:val="22"/>
          <w:szCs w:val="22"/>
        </w:rPr>
        <w:t>ş</w:t>
      </w:r>
      <w:r w:rsidRPr="00943F2D">
        <w:rPr>
          <w:rFonts w:ascii="Sylfaen" w:hAnsi="Sylfaen"/>
          <w:sz w:val="22"/>
          <w:szCs w:val="22"/>
        </w:rPr>
        <w:t>l</w:t>
      </w:r>
      <w:r w:rsidRPr="00943F2D">
        <w:rPr>
          <w:sz w:val="22"/>
          <w:szCs w:val="22"/>
        </w:rPr>
        <w:t>ə</w:t>
      </w:r>
      <w:r w:rsidRPr="00943F2D">
        <w:rPr>
          <w:rFonts w:ascii="Sylfaen" w:hAnsi="Sylfaen"/>
          <w:sz w:val="22"/>
          <w:szCs w:val="22"/>
        </w:rPr>
        <w:t>ri 2010-cu il avqustun 1-d</w:t>
      </w:r>
      <w:r w:rsidRPr="00943F2D">
        <w:rPr>
          <w:sz w:val="22"/>
          <w:szCs w:val="22"/>
        </w:rPr>
        <w:t>ə</w:t>
      </w:r>
      <w:r w:rsidRPr="00943F2D">
        <w:rPr>
          <w:rFonts w:ascii="Sylfaen" w:hAnsi="Sylfaen"/>
          <w:sz w:val="22"/>
          <w:szCs w:val="22"/>
        </w:rPr>
        <w:t>k m</w:t>
      </w:r>
      <w:r w:rsidRPr="00943F2D">
        <w:rPr>
          <w:rFonts w:ascii="Sylfaen" w:hAnsi="Sylfaen" w:cs="Sylfaen"/>
          <w:sz w:val="22"/>
          <w:szCs w:val="22"/>
        </w:rPr>
        <w:t>ö</w:t>
      </w:r>
      <w:r w:rsidRPr="00943F2D">
        <w:rPr>
          <w:rFonts w:ascii="Sylfaen" w:hAnsi="Sylfaen"/>
          <w:sz w:val="22"/>
          <w:szCs w:val="22"/>
        </w:rPr>
        <w:t xml:space="preserve">vcud olan qaydada başa çatdırılsın. </w:t>
      </w:r>
    </w:p>
    <w:p w:rsidR="00943F2D"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26. M</w:t>
      </w:r>
      <w:r w:rsidRPr="00943F2D">
        <w:rPr>
          <w:sz w:val="22"/>
          <w:szCs w:val="22"/>
        </w:rPr>
        <w:t>ə</w:t>
      </w:r>
      <w:r w:rsidRPr="00943F2D">
        <w:rPr>
          <w:rFonts w:ascii="Sylfaen" w:hAnsi="Sylfaen"/>
          <w:sz w:val="22"/>
          <w:szCs w:val="22"/>
        </w:rPr>
        <w:t>hk</w:t>
      </w:r>
      <w:r w:rsidRPr="00943F2D">
        <w:rPr>
          <w:sz w:val="22"/>
          <w:szCs w:val="22"/>
        </w:rPr>
        <w:t>ə</w:t>
      </w:r>
      <w:r w:rsidRPr="00943F2D">
        <w:rPr>
          <w:rFonts w:ascii="Sylfaen" w:hAnsi="Sylfaen"/>
          <w:sz w:val="22"/>
          <w:szCs w:val="22"/>
        </w:rPr>
        <w:t>m</w:t>
      </w:r>
      <w:r w:rsidRPr="00943F2D">
        <w:rPr>
          <w:sz w:val="22"/>
          <w:szCs w:val="22"/>
        </w:rPr>
        <w:t>ə</w:t>
      </w:r>
      <w:r w:rsidRPr="00943F2D">
        <w:rPr>
          <w:rFonts w:ascii="Sylfaen" w:hAnsi="Sylfaen"/>
          <w:sz w:val="22"/>
          <w:szCs w:val="22"/>
        </w:rPr>
        <w:t xml:space="preserve">nin borcun </w:t>
      </w:r>
      <w:r w:rsidRPr="00943F2D">
        <w:rPr>
          <w:rFonts w:ascii="Sylfaen" w:hAnsi="Sylfaen" w:cs="Sylfaen"/>
          <w:sz w:val="22"/>
          <w:szCs w:val="22"/>
        </w:rPr>
        <w:t>ö</w:t>
      </w:r>
      <w:r w:rsidRPr="00943F2D">
        <w:rPr>
          <w:rFonts w:ascii="Sylfaen" w:hAnsi="Sylfaen"/>
          <w:sz w:val="22"/>
          <w:szCs w:val="22"/>
        </w:rPr>
        <w:t>d</w:t>
      </w:r>
      <w:r w:rsidRPr="00943F2D">
        <w:rPr>
          <w:sz w:val="22"/>
          <w:szCs w:val="22"/>
        </w:rPr>
        <w:t>ə</w:t>
      </w:r>
      <w:r w:rsidRPr="00943F2D">
        <w:rPr>
          <w:rFonts w:ascii="Sylfaen" w:hAnsi="Sylfaen"/>
          <w:sz w:val="22"/>
          <w:szCs w:val="22"/>
        </w:rPr>
        <w:t>nilm</w:t>
      </w:r>
      <w:r w:rsidRPr="00943F2D">
        <w:rPr>
          <w:sz w:val="22"/>
          <w:szCs w:val="22"/>
        </w:rPr>
        <w:t>ə</w:t>
      </w:r>
      <w:r w:rsidRPr="00943F2D">
        <w:rPr>
          <w:rFonts w:ascii="Sylfaen" w:hAnsi="Sylfaen"/>
          <w:sz w:val="22"/>
          <w:szCs w:val="22"/>
        </w:rPr>
        <w:t>si bar</w:t>
      </w:r>
      <w:r w:rsidRPr="00943F2D">
        <w:rPr>
          <w:sz w:val="22"/>
          <w:szCs w:val="22"/>
        </w:rPr>
        <w:t>ə</w:t>
      </w:r>
      <w:r w:rsidRPr="00943F2D">
        <w:rPr>
          <w:rFonts w:ascii="Sylfaen" w:hAnsi="Sylfaen"/>
          <w:sz w:val="22"/>
          <w:szCs w:val="22"/>
        </w:rPr>
        <w:t>d</w:t>
      </w:r>
      <w:r w:rsidRPr="00943F2D">
        <w:rPr>
          <w:sz w:val="22"/>
          <w:szCs w:val="22"/>
        </w:rPr>
        <w:t>ə</w:t>
      </w:r>
      <w:r w:rsidRPr="00943F2D">
        <w:rPr>
          <w:rFonts w:ascii="Sylfaen" w:hAnsi="Sylfaen"/>
          <w:sz w:val="22"/>
          <w:szCs w:val="22"/>
        </w:rPr>
        <w:t xml:space="preserve"> </w:t>
      </w:r>
      <w:r w:rsidRPr="00943F2D">
        <w:rPr>
          <w:sz w:val="22"/>
          <w:szCs w:val="22"/>
        </w:rPr>
        <w:t>ə</w:t>
      </w:r>
      <w:r w:rsidRPr="00943F2D">
        <w:rPr>
          <w:rFonts w:ascii="Sylfaen" w:hAnsi="Sylfaen"/>
          <w:sz w:val="22"/>
          <w:szCs w:val="22"/>
        </w:rPr>
        <w:t>mri (</w:t>
      </w:r>
      <w:r w:rsidRPr="00943F2D">
        <w:rPr>
          <w:rFonts w:ascii="Sylfaen" w:hAnsi="Sylfaen" w:cs="Sylfaen"/>
          <w:sz w:val="22"/>
          <w:szCs w:val="22"/>
        </w:rPr>
        <w:t>ö</w:t>
      </w:r>
      <w:r w:rsidRPr="00943F2D">
        <w:rPr>
          <w:rFonts w:ascii="Sylfaen" w:hAnsi="Sylfaen"/>
          <w:sz w:val="22"/>
          <w:szCs w:val="22"/>
        </w:rPr>
        <w:t>d</w:t>
      </w:r>
      <w:r w:rsidRPr="00943F2D">
        <w:rPr>
          <w:sz w:val="22"/>
          <w:szCs w:val="22"/>
        </w:rPr>
        <w:t>ə</w:t>
      </w:r>
      <w:r w:rsidRPr="00943F2D">
        <w:rPr>
          <w:rFonts w:ascii="Sylfaen" w:hAnsi="Sylfaen"/>
          <w:sz w:val="22"/>
          <w:szCs w:val="22"/>
        </w:rPr>
        <w:t>ni</w:t>
      </w:r>
      <w:r w:rsidRPr="00943F2D">
        <w:rPr>
          <w:rFonts w:ascii="Sylfaen" w:hAnsi="Sylfaen" w:cs="Sylfaen"/>
          <w:sz w:val="22"/>
          <w:szCs w:val="22"/>
        </w:rPr>
        <w:t>ş</w:t>
      </w:r>
      <w:r w:rsidRPr="00943F2D">
        <w:rPr>
          <w:rFonts w:ascii="Sylfaen" w:hAnsi="Sylfaen"/>
          <w:sz w:val="22"/>
          <w:szCs w:val="22"/>
        </w:rPr>
        <w:t xml:space="preserve"> </w:t>
      </w:r>
      <w:r w:rsidRPr="00943F2D">
        <w:rPr>
          <w:sz w:val="22"/>
          <w:szCs w:val="22"/>
        </w:rPr>
        <w:t>ə</w:t>
      </w:r>
      <w:r w:rsidRPr="00943F2D">
        <w:rPr>
          <w:rFonts w:ascii="Sylfaen" w:hAnsi="Sylfaen"/>
          <w:sz w:val="22"/>
          <w:szCs w:val="22"/>
        </w:rPr>
        <w:t>mri), cinay</w:t>
      </w:r>
      <w:r w:rsidRPr="00943F2D">
        <w:rPr>
          <w:sz w:val="22"/>
          <w:szCs w:val="22"/>
        </w:rPr>
        <w:t>ə</w:t>
      </w:r>
      <w:r w:rsidRPr="00943F2D">
        <w:rPr>
          <w:rFonts w:ascii="Sylfaen" w:hAnsi="Sylfaen"/>
          <w:sz w:val="22"/>
          <w:szCs w:val="22"/>
        </w:rPr>
        <w:t>t i</w:t>
      </w:r>
      <w:r w:rsidRPr="00943F2D">
        <w:rPr>
          <w:rFonts w:ascii="Sylfaen" w:hAnsi="Sylfaen" w:cs="Sylfaen"/>
          <w:sz w:val="22"/>
          <w:szCs w:val="22"/>
        </w:rPr>
        <w:t>ş</w:t>
      </w:r>
      <w:r w:rsidRPr="00943F2D">
        <w:rPr>
          <w:rFonts w:ascii="Sylfaen" w:hAnsi="Sylfaen"/>
          <w:sz w:val="22"/>
          <w:szCs w:val="22"/>
        </w:rPr>
        <w:t xml:space="preserve">i </w:t>
      </w:r>
      <w:r w:rsidRPr="00943F2D">
        <w:rPr>
          <w:rFonts w:ascii="Sylfaen" w:hAnsi="Sylfaen" w:cs="Sylfaen"/>
          <w:sz w:val="22"/>
          <w:szCs w:val="22"/>
        </w:rPr>
        <w:t>ü</w:t>
      </w:r>
      <w:r w:rsidRPr="00943F2D">
        <w:rPr>
          <w:rFonts w:ascii="Sylfaen" w:hAnsi="Sylfaen"/>
          <w:sz w:val="22"/>
          <w:szCs w:val="22"/>
        </w:rPr>
        <w:t>zr</w:t>
      </w:r>
      <w:r w:rsidRPr="00943F2D">
        <w:rPr>
          <w:sz w:val="22"/>
          <w:szCs w:val="22"/>
        </w:rPr>
        <w:t>ə</w:t>
      </w:r>
      <w:r w:rsidRPr="00943F2D">
        <w:rPr>
          <w:rFonts w:ascii="Sylfaen" w:hAnsi="Sylfaen"/>
          <w:sz w:val="22"/>
          <w:szCs w:val="22"/>
        </w:rPr>
        <w:t xml:space="preserve"> qanuni q</w:t>
      </w:r>
      <w:r w:rsidRPr="00943F2D">
        <w:rPr>
          <w:rFonts w:ascii="Sylfaen" w:hAnsi="Sylfaen" w:cs="Sylfaen"/>
          <w:sz w:val="22"/>
          <w:szCs w:val="22"/>
        </w:rPr>
        <w:t>ü</w:t>
      </w:r>
      <w:r w:rsidRPr="00943F2D">
        <w:rPr>
          <w:rFonts w:ascii="Sylfaen" w:hAnsi="Sylfaen"/>
          <w:sz w:val="22"/>
          <w:szCs w:val="22"/>
        </w:rPr>
        <w:t>vv</w:t>
      </w:r>
      <w:r w:rsidRPr="00943F2D">
        <w:rPr>
          <w:sz w:val="22"/>
          <w:szCs w:val="22"/>
        </w:rPr>
        <w:t>ə</w:t>
      </w:r>
      <w:r w:rsidRPr="00943F2D">
        <w:rPr>
          <w:rFonts w:ascii="Sylfaen" w:hAnsi="Sylfaen"/>
          <w:sz w:val="22"/>
          <w:szCs w:val="22"/>
        </w:rPr>
        <w:t>y</w:t>
      </w:r>
      <w:r w:rsidRPr="00943F2D">
        <w:rPr>
          <w:sz w:val="22"/>
          <w:szCs w:val="22"/>
        </w:rPr>
        <w:t>ə</w:t>
      </w:r>
      <w:r w:rsidRPr="00943F2D">
        <w:rPr>
          <w:rFonts w:ascii="Sylfaen" w:hAnsi="Sylfaen"/>
          <w:sz w:val="22"/>
          <w:szCs w:val="22"/>
        </w:rPr>
        <w:t xml:space="preserve"> minmi</w:t>
      </w:r>
      <w:r w:rsidRPr="00943F2D">
        <w:rPr>
          <w:rFonts w:ascii="Sylfaen" w:hAnsi="Sylfaen" w:cs="Sylfaen"/>
          <w:sz w:val="22"/>
          <w:szCs w:val="22"/>
        </w:rPr>
        <w:t>ş</w:t>
      </w:r>
      <w:r w:rsidRPr="00943F2D">
        <w:rPr>
          <w:rFonts w:ascii="Sylfaen" w:hAnsi="Sylfaen"/>
          <w:sz w:val="22"/>
          <w:szCs w:val="22"/>
        </w:rPr>
        <w:t xml:space="preserve"> m</w:t>
      </w:r>
      <w:r w:rsidRPr="00943F2D">
        <w:rPr>
          <w:sz w:val="22"/>
          <w:szCs w:val="22"/>
        </w:rPr>
        <w:t>ə</w:t>
      </w:r>
      <w:r w:rsidRPr="00943F2D">
        <w:rPr>
          <w:rFonts w:ascii="Sylfaen" w:hAnsi="Sylfaen"/>
          <w:sz w:val="22"/>
          <w:szCs w:val="22"/>
        </w:rPr>
        <w:t>hk</w:t>
      </w:r>
      <w:r w:rsidRPr="00943F2D">
        <w:rPr>
          <w:sz w:val="22"/>
          <w:szCs w:val="22"/>
        </w:rPr>
        <w:t>ə</w:t>
      </w:r>
      <w:r w:rsidRPr="00943F2D">
        <w:rPr>
          <w:rFonts w:ascii="Sylfaen" w:hAnsi="Sylfaen"/>
          <w:sz w:val="22"/>
          <w:szCs w:val="22"/>
        </w:rPr>
        <w:t>m</w:t>
      </w:r>
      <w:r w:rsidRPr="00943F2D">
        <w:rPr>
          <w:sz w:val="22"/>
          <w:szCs w:val="22"/>
        </w:rPr>
        <w:t>ə</w:t>
      </w:r>
      <w:r w:rsidRPr="00943F2D">
        <w:rPr>
          <w:rFonts w:ascii="Sylfaen" w:hAnsi="Sylfaen"/>
          <w:sz w:val="22"/>
          <w:szCs w:val="22"/>
        </w:rPr>
        <w:t xml:space="preserve"> h</w:t>
      </w:r>
      <w:r w:rsidRPr="00943F2D">
        <w:rPr>
          <w:rFonts w:ascii="Sylfaen" w:hAnsi="Sylfaen" w:cs="Sylfaen"/>
          <w:sz w:val="22"/>
          <w:szCs w:val="22"/>
        </w:rPr>
        <w:t>ö</w:t>
      </w:r>
      <w:r w:rsidRPr="00943F2D">
        <w:rPr>
          <w:rFonts w:ascii="Sylfaen" w:hAnsi="Sylfaen"/>
          <w:sz w:val="22"/>
          <w:szCs w:val="22"/>
        </w:rPr>
        <w:t>km</w:t>
      </w:r>
      <w:r w:rsidRPr="00943F2D">
        <w:rPr>
          <w:rFonts w:ascii="Sylfaen" w:hAnsi="Sylfaen" w:cs="Sylfaen"/>
          <w:sz w:val="22"/>
          <w:szCs w:val="22"/>
        </w:rPr>
        <w:t>ü</w:t>
      </w:r>
      <w:r w:rsidRPr="00943F2D">
        <w:rPr>
          <w:rFonts w:ascii="Sylfaen" w:hAnsi="Sylfaen"/>
          <w:sz w:val="22"/>
          <w:szCs w:val="22"/>
        </w:rPr>
        <w:t>, q</w:t>
      </w:r>
      <w:r w:rsidRPr="00943F2D">
        <w:rPr>
          <w:sz w:val="22"/>
          <w:szCs w:val="22"/>
        </w:rPr>
        <w:t>ə</w:t>
      </w:r>
      <w:r w:rsidRPr="00943F2D">
        <w:rPr>
          <w:rFonts w:ascii="Sylfaen" w:hAnsi="Sylfaen"/>
          <w:sz w:val="22"/>
          <w:szCs w:val="22"/>
        </w:rPr>
        <w:t>rardad, q</w:t>
      </w:r>
      <w:r w:rsidRPr="00943F2D">
        <w:rPr>
          <w:sz w:val="22"/>
          <w:szCs w:val="22"/>
        </w:rPr>
        <w:t>ə</w:t>
      </w:r>
      <w:r w:rsidRPr="00943F2D">
        <w:rPr>
          <w:rFonts w:ascii="Sylfaen" w:hAnsi="Sylfaen"/>
          <w:sz w:val="22"/>
          <w:szCs w:val="22"/>
        </w:rPr>
        <w:t>rar v</w:t>
      </w:r>
      <w:r w:rsidRPr="00943F2D">
        <w:rPr>
          <w:sz w:val="22"/>
          <w:szCs w:val="22"/>
        </w:rPr>
        <w:t>ə</w:t>
      </w:r>
      <w:r w:rsidRPr="00943F2D">
        <w:rPr>
          <w:rFonts w:ascii="Sylfaen" w:hAnsi="Sylfaen"/>
          <w:sz w:val="22"/>
          <w:szCs w:val="22"/>
        </w:rPr>
        <w:t xml:space="preserve"> </w:t>
      </w:r>
      <w:r w:rsidRPr="00943F2D">
        <w:rPr>
          <w:sz w:val="22"/>
          <w:szCs w:val="22"/>
        </w:rPr>
        <w:t>ə</w:t>
      </w:r>
      <w:r w:rsidRPr="00943F2D">
        <w:rPr>
          <w:rFonts w:ascii="Sylfaen" w:hAnsi="Sylfaen"/>
          <w:sz w:val="22"/>
          <w:szCs w:val="22"/>
        </w:rPr>
        <w:t xml:space="preserve">mr </w:t>
      </w:r>
      <w:r w:rsidRPr="00943F2D">
        <w:rPr>
          <w:sz w:val="22"/>
          <w:szCs w:val="22"/>
        </w:rPr>
        <w:t>ə</w:t>
      </w:r>
      <w:r w:rsidRPr="00943F2D">
        <w:rPr>
          <w:rFonts w:ascii="Sylfaen" w:hAnsi="Sylfaen"/>
          <w:sz w:val="22"/>
          <w:szCs w:val="22"/>
        </w:rPr>
        <w:t>mlak</w:t>
      </w:r>
      <w:r w:rsidRPr="00943F2D">
        <w:rPr>
          <w:rFonts w:ascii="Sylfaen" w:hAnsi="Sylfaen" w:cs="Sylfaen"/>
          <w:sz w:val="22"/>
          <w:szCs w:val="22"/>
        </w:rPr>
        <w:t>ı</w:t>
      </w:r>
      <w:r w:rsidRPr="00943F2D">
        <w:rPr>
          <w:rFonts w:ascii="Sylfaen" w:hAnsi="Sylfaen"/>
          <w:sz w:val="22"/>
          <w:szCs w:val="22"/>
        </w:rPr>
        <w:t xml:space="preserve">n </w:t>
      </w:r>
      <w:r w:rsidRPr="00943F2D">
        <w:rPr>
          <w:rFonts w:ascii="Sylfaen" w:hAnsi="Sylfaen" w:cs="Sylfaen"/>
          <w:sz w:val="22"/>
          <w:szCs w:val="22"/>
        </w:rPr>
        <w:t>ö</w:t>
      </w:r>
      <w:r w:rsidRPr="00943F2D">
        <w:rPr>
          <w:rFonts w:ascii="Sylfaen" w:hAnsi="Sylfaen"/>
          <w:sz w:val="22"/>
          <w:szCs w:val="22"/>
        </w:rPr>
        <w:t>d</w:t>
      </w:r>
      <w:r w:rsidRPr="00943F2D">
        <w:rPr>
          <w:sz w:val="22"/>
          <w:szCs w:val="22"/>
        </w:rPr>
        <w:t>ə</w:t>
      </w:r>
      <w:r w:rsidRPr="00943F2D">
        <w:rPr>
          <w:rFonts w:ascii="Sylfaen" w:hAnsi="Sylfaen"/>
          <w:sz w:val="22"/>
          <w:szCs w:val="22"/>
        </w:rPr>
        <w:t>nilm</w:t>
      </w:r>
      <w:r w:rsidRPr="00943F2D">
        <w:rPr>
          <w:sz w:val="22"/>
          <w:szCs w:val="22"/>
        </w:rPr>
        <w:t>ə</w:t>
      </w:r>
      <w:r w:rsidRPr="00943F2D">
        <w:rPr>
          <w:rFonts w:ascii="Sylfaen" w:hAnsi="Sylfaen"/>
          <w:sz w:val="22"/>
          <w:szCs w:val="22"/>
        </w:rPr>
        <w:t>si hiss</w:t>
      </w:r>
      <w:r w:rsidRPr="00943F2D">
        <w:rPr>
          <w:sz w:val="22"/>
          <w:szCs w:val="22"/>
        </w:rPr>
        <w:t>ə</w:t>
      </w:r>
      <w:r w:rsidRPr="00943F2D">
        <w:rPr>
          <w:rFonts w:ascii="Sylfaen" w:hAnsi="Sylfaen"/>
          <w:sz w:val="22"/>
          <w:szCs w:val="22"/>
        </w:rPr>
        <w:t>sind</w:t>
      </w:r>
      <w:r w:rsidRPr="00943F2D">
        <w:rPr>
          <w:sz w:val="22"/>
          <w:szCs w:val="22"/>
        </w:rPr>
        <w:t>ə</w:t>
      </w:r>
      <w:r w:rsidRPr="00943F2D">
        <w:rPr>
          <w:rFonts w:ascii="Sylfaen" w:hAnsi="Sylfaen"/>
          <w:sz w:val="22"/>
          <w:szCs w:val="22"/>
        </w:rPr>
        <w:t xml:space="preserve"> </w:t>
      </w:r>
      <w:r w:rsidRPr="00943F2D">
        <w:rPr>
          <w:rFonts w:ascii="Sylfaen" w:hAnsi="Sylfaen" w:cs="Sylfaen"/>
          <w:sz w:val="22"/>
          <w:szCs w:val="22"/>
        </w:rPr>
        <w:t>İ</w:t>
      </w:r>
      <w:r w:rsidRPr="00943F2D">
        <w:rPr>
          <w:rFonts w:ascii="Sylfaen" w:hAnsi="Sylfaen"/>
          <w:sz w:val="22"/>
          <w:szCs w:val="22"/>
        </w:rPr>
        <w:t xml:space="preserve">cra </w:t>
      </w:r>
      <w:r w:rsidRPr="00943F2D">
        <w:rPr>
          <w:rFonts w:ascii="Sylfaen" w:hAnsi="Sylfaen" w:cs="Sylfaen"/>
          <w:sz w:val="22"/>
          <w:szCs w:val="22"/>
        </w:rPr>
        <w:t>ü</w:t>
      </w:r>
      <w:r w:rsidRPr="00943F2D">
        <w:rPr>
          <w:rFonts w:ascii="Sylfaen" w:hAnsi="Sylfaen"/>
          <w:sz w:val="22"/>
          <w:szCs w:val="22"/>
        </w:rPr>
        <w:t>zr</w:t>
      </w:r>
      <w:r w:rsidRPr="00943F2D">
        <w:rPr>
          <w:sz w:val="22"/>
          <w:szCs w:val="22"/>
        </w:rPr>
        <w:t>ə</w:t>
      </w:r>
      <w:r w:rsidRPr="00943F2D">
        <w:rPr>
          <w:rFonts w:ascii="Sylfaen" w:hAnsi="Sylfaen"/>
          <w:sz w:val="22"/>
          <w:szCs w:val="22"/>
        </w:rPr>
        <w:t xml:space="preserve"> Milli B</w:t>
      </w:r>
      <w:r w:rsidRPr="00943F2D">
        <w:rPr>
          <w:rFonts w:ascii="Sylfaen" w:hAnsi="Sylfaen" w:cs="Sylfaen"/>
          <w:sz w:val="22"/>
          <w:szCs w:val="22"/>
        </w:rPr>
        <w:t>ü</w:t>
      </w:r>
      <w:r w:rsidRPr="00943F2D">
        <w:rPr>
          <w:rFonts w:ascii="Sylfaen" w:hAnsi="Sylfaen"/>
          <w:sz w:val="22"/>
          <w:szCs w:val="22"/>
        </w:rPr>
        <w:t>ro t</w:t>
      </w:r>
      <w:r w:rsidRPr="00943F2D">
        <w:rPr>
          <w:sz w:val="22"/>
          <w:szCs w:val="22"/>
        </w:rPr>
        <w:t>ə</w:t>
      </w:r>
      <w:r w:rsidRPr="00943F2D">
        <w:rPr>
          <w:rFonts w:ascii="Sylfaen" w:hAnsi="Sylfaen"/>
          <w:sz w:val="22"/>
          <w:szCs w:val="22"/>
        </w:rPr>
        <w:t>r</w:t>
      </w:r>
      <w:r w:rsidRPr="00943F2D">
        <w:rPr>
          <w:sz w:val="22"/>
          <w:szCs w:val="22"/>
        </w:rPr>
        <w:t>ə</w:t>
      </w:r>
      <w:r w:rsidRPr="00943F2D">
        <w:rPr>
          <w:rFonts w:ascii="Sylfaen" w:hAnsi="Sylfaen"/>
          <w:sz w:val="22"/>
          <w:szCs w:val="22"/>
        </w:rPr>
        <w:t>find</w:t>
      </w:r>
      <w:r w:rsidRPr="00943F2D">
        <w:rPr>
          <w:sz w:val="22"/>
          <w:szCs w:val="22"/>
        </w:rPr>
        <w:t>ə</w:t>
      </w:r>
      <w:r w:rsidRPr="00943F2D">
        <w:rPr>
          <w:rFonts w:ascii="Sylfaen" w:hAnsi="Sylfaen"/>
          <w:sz w:val="22"/>
          <w:szCs w:val="22"/>
        </w:rPr>
        <w:t>n bu qanunla m</w:t>
      </w:r>
      <w:r w:rsidRPr="00943F2D">
        <w:rPr>
          <w:rFonts w:ascii="Sylfaen" w:hAnsi="Sylfaen" w:cs="Sylfaen"/>
          <w:sz w:val="22"/>
          <w:szCs w:val="22"/>
        </w:rPr>
        <w:t>ü</w:t>
      </w:r>
      <w:r w:rsidRPr="00943F2D">
        <w:rPr>
          <w:sz w:val="22"/>
          <w:szCs w:val="22"/>
        </w:rPr>
        <w:t>ə</w:t>
      </w:r>
      <w:r w:rsidRPr="00943F2D">
        <w:rPr>
          <w:rFonts w:ascii="Sylfaen" w:hAnsi="Sylfaen"/>
          <w:sz w:val="22"/>
          <w:szCs w:val="22"/>
        </w:rPr>
        <w:t>yy</w:t>
      </w:r>
      <w:r w:rsidRPr="00943F2D">
        <w:rPr>
          <w:sz w:val="22"/>
          <w:szCs w:val="22"/>
        </w:rPr>
        <w:t>ə</w:t>
      </w:r>
      <w:r w:rsidRPr="00943F2D">
        <w:rPr>
          <w:rFonts w:ascii="Sylfaen" w:hAnsi="Sylfaen"/>
          <w:sz w:val="22"/>
          <w:szCs w:val="22"/>
        </w:rPr>
        <w:t>n edilmi</w:t>
      </w:r>
      <w:r w:rsidRPr="00943F2D">
        <w:rPr>
          <w:rFonts w:ascii="Sylfaen" w:hAnsi="Sylfaen" w:cs="Sylfaen"/>
          <w:sz w:val="22"/>
          <w:szCs w:val="22"/>
        </w:rPr>
        <w:t>ş</w:t>
      </w:r>
      <w:r w:rsidRPr="00943F2D">
        <w:rPr>
          <w:rFonts w:ascii="Sylfaen" w:hAnsi="Sylfaen"/>
          <w:sz w:val="22"/>
          <w:szCs w:val="22"/>
        </w:rPr>
        <w:t xml:space="preserve"> qaydada icra edilsin. </w:t>
      </w:r>
    </w:p>
    <w:p w:rsidR="00943F2D" w:rsidRPr="00943F2D" w:rsidRDefault="00943F2D" w:rsidP="00943F2D">
      <w:pPr>
        <w:pStyle w:val="abzacixml0"/>
        <w:spacing w:before="0" w:beforeAutospacing="0" w:after="0" w:afterAutospacing="0"/>
        <w:jc w:val="both"/>
        <w:rPr>
          <w:rFonts w:ascii="Sylfaen" w:hAnsi="Sylfaen"/>
          <w:i/>
          <w:sz w:val="20"/>
          <w:szCs w:val="22"/>
        </w:rPr>
      </w:pPr>
      <w:r w:rsidRPr="00943F2D">
        <w:rPr>
          <w:rFonts w:ascii="Sylfaen" w:hAnsi="Sylfaen"/>
          <w:i/>
          <w:sz w:val="20"/>
          <w:szCs w:val="22"/>
        </w:rPr>
        <w:t>Gürcüstanın 9 sentyabr 1999-cu il tarixli №2394 qanunu – SSM I, №44(51), 29.09.1999-cu il, madd</w:t>
      </w:r>
      <w:r w:rsidRPr="00943F2D">
        <w:rPr>
          <w:i/>
          <w:sz w:val="20"/>
          <w:szCs w:val="22"/>
        </w:rPr>
        <w:t>ə</w:t>
      </w:r>
      <w:r w:rsidRPr="00943F2D">
        <w:rPr>
          <w:rFonts w:ascii="Sylfaen" w:hAnsi="Sylfaen"/>
          <w:i/>
          <w:sz w:val="20"/>
          <w:szCs w:val="22"/>
        </w:rPr>
        <w:t xml:space="preserve"> 232 </w:t>
      </w:r>
    </w:p>
    <w:p w:rsidR="00943F2D" w:rsidRPr="00943F2D" w:rsidRDefault="00943F2D" w:rsidP="00943F2D">
      <w:pPr>
        <w:pStyle w:val="abzacixml0"/>
        <w:spacing w:before="0" w:beforeAutospacing="0" w:after="0" w:afterAutospacing="0"/>
        <w:jc w:val="both"/>
        <w:rPr>
          <w:rFonts w:ascii="Sylfaen" w:hAnsi="Sylfaen"/>
          <w:i/>
          <w:sz w:val="20"/>
          <w:szCs w:val="22"/>
        </w:rPr>
      </w:pPr>
      <w:r w:rsidRPr="00943F2D">
        <w:rPr>
          <w:rFonts w:ascii="Sylfaen" w:hAnsi="Sylfaen"/>
          <w:i/>
          <w:sz w:val="20"/>
          <w:szCs w:val="22"/>
        </w:rPr>
        <w:t>G</w:t>
      </w:r>
      <w:r w:rsidRPr="00943F2D">
        <w:rPr>
          <w:rFonts w:ascii="Sylfaen" w:hAnsi="Sylfaen" w:cs="Sylfaen"/>
          <w:i/>
          <w:sz w:val="20"/>
          <w:szCs w:val="22"/>
        </w:rPr>
        <w:t>ü</w:t>
      </w:r>
      <w:r w:rsidRPr="00943F2D">
        <w:rPr>
          <w:rFonts w:ascii="Sylfaen" w:hAnsi="Sylfaen"/>
          <w:i/>
          <w:sz w:val="20"/>
          <w:szCs w:val="22"/>
        </w:rPr>
        <w:t>rc</w:t>
      </w:r>
      <w:r w:rsidRPr="00943F2D">
        <w:rPr>
          <w:rFonts w:ascii="Sylfaen" w:hAnsi="Sylfaen" w:cs="Sylfaen"/>
          <w:i/>
          <w:sz w:val="20"/>
          <w:szCs w:val="22"/>
        </w:rPr>
        <w:t>ü</w:t>
      </w:r>
      <w:r w:rsidRPr="00943F2D">
        <w:rPr>
          <w:rFonts w:ascii="Sylfaen" w:hAnsi="Sylfaen"/>
          <w:i/>
          <w:sz w:val="20"/>
          <w:szCs w:val="22"/>
        </w:rPr>
        <w:t>stan</w:t>
      </w:r>
      <w:r w:rsidRPr="00943F2D">
        <w:rPr>
          <w:rFonts w:ascii="Sylfaen" w:hAnsi="Sylfaen" w:cs="Sylfaen"/>
          <w:i/>
          <w:sz w:val="20"/>
          <w:szCs w:val="22"/>
        </w:rPr>
        <w:t>ı</w:t>
      </w:r>
      <w:r w:rsidRPr="00943F2D">
        <w:rPr>
          <w:rFonts w:ascii="Sylfaen" w:hAnsi="Sylfaen"/>
          <w:i/>
          <w:sz w:val="20"/>
          <w:szCs w:val="22"/>
        </w:rPr>
        <w:t xml:space="preserve">n 13 iyul 2000-ci il tarixli </w:t>
      </w:r>
      <w:r w:rsidRPr="00943F2D">
        <w:rPr>
          <w:rFonts w:ascii="Sylfaen" w:hAnsi="Sylfaen" w:cs="Sylfaen"/>
          <w:i/>
          <w:sz w:val="20"/>
          <w:szCs w:val="22"/>
        </w:rPr>
        <w:t>№</w:t>
      </w:r>
      <w:r w:rsidRPr="00943F2D">
        <w:rPr>
          <w:rFonts w:ascii="Sylfaen" w:hAnsi="Sylfaen"/>
          <w:i/>
          <w:sz w:val="20"/>
          <w:szCs w:val="22"/>
        </w:rPr>
        <w:t xml:space="preserve">485 qanunu </w:t>
      </w:r>
      <w:r w:rsidRPr="00943F2D">
        <w:rPr>
          <w:rFonts w:ascii="Sylfaen" w:hAnsi="Sylfaen" w:cs="Sylfaen"/>
          <w:i/>
          <w:sz w:val="20"/>
          <w:szCs w:val="22"/>
        </w:rPr>
        <w:t>–</w:t>
      </w:r>
      <w:r w:rsidRPr="00943F2D">
        <w:rPr>
          <w:rFonts w:ascii="Sylfaen" w:hAnsi="Sylfaen"/>
          <w:i/>
          <w:sz w:val="20"/>
          <w:szCs w:val="22"/>
        </w:rPr>
        <w:t xml:space="preserve"> SSM I, </w:t>
      </w:r>
      <w:r w:rsidRPr="00943F2D">
        <w:rPr>
          <w:rFonts w:ascii="Sylfaen" w:hAnsi="Sylfaen" w:cs="Sylfaen"/>
          <w:i/>
          <w:sz w:val="20"/>
          <w:szCs w:val="22"/>
        </w:rPr>
        <w:t>№</w:t>
      </w:r>
      <w:r w:rsidRPr="00943F2D">
        <w:rPr>
          <w:rFonts w:ascii="Sylfaen" w:hAnsi="Sylfaen"/>
          <w:i/>
          <w:sz w:val="20"/>
          <w:szCs w:val="22"/>
        </w:rPr>
        <w:t>30, 27.07.2000-ci il, madd</w:t>
      </w:r>
      <w:r w:rsidRPr="00943F2D">
        <w:rPr>
          <w:i/>
          <w:sz w:val="20"/>
          <w:szCs w:val="22"/>
        </w:rPr>
        <w:t>ə</w:t>
      </w:r>
      <w:r w:rsidRPr="00943F2D">
        <w:rPr>
          <w:rFonts w:ascii="Sylfaen" w:hAnsi="Sylfaen"/>
          <w:i/>
          <w:sz w:val="20"/>
          <w:szCs w:val="22"/>
        </w:rPr>
        <w:t xml:space="preserve"> 95 </w:t>
      </w:r>
    </w:p>
    <w:p w:rsidR="00943F2D" w:rsidRPr="00943F2D" w:rsidRDefault="00943F2D" w:rsidP="00943F2D">
      <w:pPr>
        <w:pStyle w:val="abzacixml0"/>
        <w:spacing w:before="0" w:beforeAutospacing="0" w:after="0" w:afterAutospacing="0"/>
        <w:jc w:val="both"/>
        <w:rPr>
          <w:rFonts w:ascii="Sylfaen" w:hAnsi="Sylfaen"/>
          <w:i/>
          <w:sz w:val="20"/>
          <w:szCs w:val="22"/>
        </w:rPr>
      </w:pPr>
      <w:r w:rsidRPr="00943F2D">
        <w:rPr>
          <w:rFonts w:ascii="Sylfaen" w:hAnsi="Sylfaen"/>
          <w:i/>
          <w:sz w:val="20"/>
          <w:szCs w:val="22"/>
        </w:rPr>
        <w:t>G</w:t>
      </w:r>
      <w:r w:rsidRPr="00943F2D">
        <w:rPr>
          <w:rFonts w:ascii="Sylfaen" w:hAnsi="Sylfaen" w:cs="Sylfaen"/>
          <w:i/>
          <w:sz w:val="20"/>
          <w:szCs w:val="22"/>
        </w:rPr>
        <w:t>ü</w:t>
      </w:r>
      <w:r w:rsidRPr="00943F2D">
        <w:rPr>
          <w:rFonts w:ascii="Sylfaen" w:hAnsi="Sylfaen"/>
          <w:i/>
          <w:sz w:val="20"/>
          <w:szCs w:val="22"/>
        </w:rPr>
        <w:t>rc</w:t>
      </w:r>
      <w:r w:rsidRPr="00943F2D">
        <w:rPr>
          <w:rFonts w:ascii="Sylfaen" w:hAnsi="Sylfaen" w:cs="Sylfaen"/>
          <w:i/>
          <w:sz w:val="20"/>
          <w:szCs w:val="22"/>
        </w:rPr>
        <w:t>ü</w:t>
      </w:r>
      <w:r w:rsidRPr="00943F2D">
        <w:rPr>
          <w:rFonts w:ascii="Sylfaen" w:hAnsi="Sylfaen"/>
          <w:i/>
          <w:sz w:val="20"/>
          <w:szCs w:val="22"/>
        </w:rPr>
        <w:t>stan</w:t>
      </w:r>
      <w:r w:rsidRPr="00943F2D">
        <w:rPr>
          <w:rFonts w:ascii="Sylfaen" w:hAnsi="Sylfaen" w:cs="Sylfaen"/>
          <w:i/>
          <w:sz w:val="20"/>
          <w:szCs w:val="22"/>
        </w:rPr>
        <w:t>ı</w:t>
      </w:r>
      <w:r w:rsidRPr="00943F2D">
        <w:rPr>
          <w:rFonts w:ascii="Sylfaen" w:hAnsi="Sylfaen"/>
          <w:i/>
          <w:sz w:val="20"/>
          <w:szCs w:val="22"/>
        </w:rPr>
        <w:t>n 5 dekabr 2000-ci il tarixli №636 qanunu – SSM I, №48, 16.12.2000-ci il, madd</w:t>
      </w:r>
      <w:r w:rsidRPr="00943F2D">
        <w:rPr>
          <w:i/>
          <w:sz w:val="20"/>
          <w:szCs w:val="22"/>
        </w:rPr>
        <w:t>ə</w:t>
      </w:r>
      <w:r w:rsidRPr="00943F2D">
        <w:rPr>
          <w:rFonts w:ascii="Sylfaen" w:hAnsi="Sylfaen"/>
          <w:i/>
          <w:sz w:val="20"/>
          <w:szCs w:val="22"/>
        </w:rPr>
        <w:t xml:space="preserve"> 136 </w:t>
      </w:r>
    </w:p>
    <w:p w:rsidR="00943F2D" w:rsidRPr="00943F2D" w:rsidRDefault="00943F2D" w:rsidP="00943F2D">
      <w:pPr>
        <w:pStyle w:val="abzacixml0"/>
        <w:spacing w:before="0" w:beforeAutospacing="0" w:after="0" w:afterAutospacing="0"/>
        <w:jc w:val="both"/>
        <w:rPr>
          <w:rFonts w:ascii="Sylfaen" w:hAnsi="Sylfaen"/>
          <w:i/>
          <w:sz w:val="20"/>
          <w:szCs w:val="22"/>
        </w:rPr>
      </w:pPr>
      <w:r w:rsidRPr="00943F2D">
        <w:rPr>
          <w:rFonts w:ascii="Sylfaen" w:hAnsi="Sylfaen"/>
          <w:i/>
          <w:sz w:val="20"/>
          <w:szCs w:val="22"/>
        </w:rPr>
        <w:t>G</w:t>
      </w:r>
      <w:r w:rsidRPr="00943F2D">
        <w:rPr>
          <w:rFonts w:ascii="Sylfaen" w:hAnsi="Sylfaen" w:cs="Sylfaen"/>
          <w:i/>
          <w:sz w:val="20"/>
          <w:szCs w:val="22"/>
        </w:rPr>
        <w:t>ü</w:t>
      </w:r>
      <w:r w:rsidRPr="00943F2D">
        <w:rPr>
          <w:rFonts w:ascii="Sylfaen" w:hAnsi="Sylfaen"/>
          <w:i/>
          <w:sz w:val="20"/>
          <w:szCs w:val="22"/>
        </w:rPr>
        <w:t>rc</w:t>
      </w:r>
      <w:r w:rsidRPr="00943F2D">
        <w:rPr>
          <w:rFonts w:ascii="Sylfaen" w:hAnsi="Sylfaen" w:cs="Sylfaen"/>
          <w:i/>
          <w:sz w:val="20"/>
          <w:szCs w:val="22"/>
        </w:rPr>
        <w:t>ü</w:t>
      </w:r>
      <w:r w:rsidRPr="00943F2D">
        <w:rPr>
          <w:rFonts w:ascii="Sylfaen" w:hAnsi="Sylfaen"/>
          <w:i/>
          <w:sz w:val="20"/>
          <w:szCs w:val="22"/>
        </w:rPr>
        <w:t>stan</w:t>
      </w:r>
      <w:r w:rsidRPr="00943F2D">
        <w:rPr>
          <w:rFonts w:ascii="Sylfaen" w:hAnsi="Sylfaen" w:cs="Sylfaen"/>
          <w:i/>
          <w:sz w:val="20"/>
          <w:szCs w:val="22"/>
        </w:rPr>
        <w:t>ı</w:t>
      </w:r>
      <w:r w:rsidRPr="00943F2D">
        <w:rPr>
          <w:rFonts w:ascii="Sylfaen" w:hAnsi="Sylfaen"/>
          <w:i/>
          <w:sz w:val="20"/>
          <w:szCs w:val="22"/>
        </w:rPr>
        <w:t xml:space="preserve">n 15 iyul 2008-ci il tarixli </w:t>
      </w:r>
      <w:r w:rsidRPr="00943F2D">
        <w:rPr>
          <w:rFonts w:ascii="Sylfaen" w:hAnsi="Sylfaen" w:cs="Sylfaen"/>
          <w:i/>
          <w:sz w:val="20"/>
          <w:szCs w:val="22"/>
        </w:rPr>
        <w:t>№</w:t>
      </w:r>
      <w:r w:rsidRPr="00943F2D">
        <w:rPr>
          <w:rFonts w:ascii="Sylfaen" w:hAnsi="Sylfaen"/>
          <w:i/>
          <w:sz w:val="20"/>
          <w:szCs w:val="22"/>
        </w:rPr>
        <w:t xml:space="preserve">210 qanunu - SSM I, </w:t>
      </w:r>
      <w:r w:rsidRPr="00943F2D">
        <w:rPr>
          <w:rFonts w:ascii="Sylfaen" w:hAnsi="Sylfaen" w:cs="Sylfaen"/>
          <w:i/>
          <w:sz w:val="20"/>
          <w:szCs w:val="22"/>
        </w:rPr>
        <w:t>№</w:t>
      </w:r>
      <w:r w:rsidRPr="00943F2D">
        <w:rPr>
          <w:rFonts w:ascii="Sylfaen" w:hAnsi="Sylfaen"/>
          <w:i/>
          <w:sz w:val="20"/>
          <w:szCs w:val="22"/>
        </w:rPr>
        <w:t>17, 28.07.2008-ci il, madd</w:t>
      </w:r>
      <w:r w:rsidRPr="00943F2D">
        <w:rPr>
          <w:i/>
          <w:sz w:val="20"/>
          <w:szCs w:val="22"/>
        </w:rPr>
        <w:t>ə</w:t>
      </w:r>
      <w:r w:rsidRPr="00943F2D">
        <w:rPr>
          <w:rFonts w:ascii="Sylfaen" w:hAnsi="Sylfaen"/>
          <w:i/>
          <w:sz w:val="20"/>
          <w:szCs w:val="22"/>
        </w:rPr>
        <w:t xml:space="preserve"> 126 </w:t>
      </w:r>
    </w:p>
    <w:p w:rsidR="00943F2D" w:rsidRPr="00943F2D" w:rsidRDefault="00943F2D" w:rsidP="00943F2D">
      <w:pPr>
        <w:pStyle w:val="abzacixml0"/>
        <w:spacing w:before="0" w:beforeAutospacing="0" w:after="0" w:afterAutospacing="0"/>
        <w:jc w:val="both"/>
        <w:rPr>
          <w:rFonts w:ascii="Sylfaen" w:hAnsi="Sylfaen"/>
          <w:i/>
          <w:sz w:val="20"/>
          <w:szCs w:val="22"/>
        </w:rPr>
      </w:pPr>
      <w:r w:rsidRPr="00943F2D">
        <w:rPr>
          <w:rFonts w:ascii="Sylfaen" w:hAnsi="Sylfaen"/>
          <w:i/>
          <w:sz w:val="20"/>
          <w:szCs w:val="22"/>
        </w:rPr>
        <w:t>G</w:t>
      </w:r>
      <w:r w:rsidRPr="00943F2D">
        <w:rPr>
          <w:rFonts w:ascii="Sylfaen" w:hAnsi="Sylfaen" w:cs="Sylfaen"/>
          <w:i/>
          <w:sz w:val="20"/>
          <w:szCs w:val="22"/>
        </w:rPr>
        <w:t>ü</w:t>
      </w:r>
      <w:r w:rsidRPr="00943F2D">
        <w:rPr>
          <w:rFonts w:ascii="Sylfaen" w:hAnsi="Sylfaen"/>
          <w:i/>
          <w:sz w:val="20"/>
          <w:szCs w:val="22"/>
        </w:rPr>
        <w:t>rc</w:t>
      </w:r>
      <w:r w:rsidRPr="00943F2D">
        <w:rPr>
          <w:rFonts w:ascii="Sylfaen" w:hAnsi="Sylfaen" w:cs="Sylfaen"/>
          <w:i/>
          <w:sz w:val="20"/>
          <w:szCs w:val="22"/>
        </w:rPr>
        <w:t>ü</w:t>
      </w:r>
      <w:r w:rsidRPr="00943F2D">
        <w:rPr>
          <w:rFonts w:ascii="Sylfaen" w:hAnsi="Sylfaen"/>
          <w:i/>
          <w:sz w:val="20"/>
          <w:szCs w:val="22"/>
        </w:rPr>
        <w:t>stan</w:t>
      </w:r>
      <w:r w:rsidRPr="00943F2D">
        <w:rPr>
          <w:rFonts w:ascii="Sylfaen" w:hAnsi="Sylfaen" w:cs="Sylfaen"/>
          <w:i/>
          <w:sz w:val="20"/>
          <w:szCs w:val="22"/>
        </w:rPr>
        <w:t>ı</w:t>
      </w:r>
      <w:r w:rsidRPr="00943F2D">
        <w:rPr>
          <w:rFonts w:ascii="Sylfaen" w:hAnsi="Sylfaen"/>
          <w:i/>
          <w:sz w:val="20"/>
          <w:szCs w:val="22"/>
        </w:rPr>
        <w:t xml:space="preserve">n 19 dekabr 2008-ci il tarixli </w:t>
      </w:r>
      <w:r w:rsidRPr="00943F2D">
        <w:rPr>
          <w:rFonts w:ascii="Sylfaen" w:hAnsi="Sylfaen" w:cs="Sylfaen"/>
          <w:i/>
          <w:sz w:val="20"/>
          <w:szCs w:val="22"/>
        </w:rPr>
        <w:t>№</w:t>
      </w:r>
      <w:r w:rsidRPr="00943F2D">
        <w:rPr>
          <w:rFonts w:ascii="Sylfaen" w:hAnsi="Sylfaen"/>
          <w:i/>
          <w:sz w:val="20"/>
          <w:szCs w:val="22"/>
        </w:rPr>
        <w:t xml:space="preserve">822 qanunu - SSM I, </w:t>
      </w:r>
      <w:r w:rsidRPr="00943F2D">
        <w:rPr>
          <w:rFonts w:ascii="Sylfaen" w:hAnsi="Sylfaen" w:cs="Sylfaen"/>
          <w:i/>
          <w:sz w:val="20"/>
          <w:szCs w:val="22"/>
        </w:rPr>
        <w:t>№</w:t>
      </w:r>
      <w:r w:rsidRPr="00943F2D">
        <w:rPr>
          <w:rFonts w:ascii="Sylfaen" w:hAnsi="Sylfaen"/>
          <w:i/>
          <w:sz w:val="20"/>
          <w:szCs w:val="22"/>
        </w:rPr>
        <w:t>41, 30.12.2008-ci il, madd</w:t>
      </w:r>
      <w:r w:rsidRPr="00943F2D">
        <w:rPr>
          <w:i/>
          <w:sz w:val="20"/>
          <w:szCs w:val="22"/>
        </w:rPr>
        <w:t>ə</w:t>
      </w:r>
      <w:r w:rsidRPr="00943F2D">
        <w:rPr>
          <w:rFonts w:ascii="Sylfaen" w:hAnsi="Sylfaen"/>
          <w:i/>
          <w:sz w:val="20"/>
          <w:szCs w:val="22"/>
        </w:rPr>
        <w:t xml:space="preserve"> 300 </w:t>
      </w:r>
    </w:p>
    <w:p w:rsidR="00943F2D" w:rsidRPr="00943F2D" w:rsidRDefault="00943F2D" w:rsidP="00943F2D">
      <w:pPr>
        <w:pStyle w:val="abzacixml0"/>
        <w:spacing w:before="0" w:beforeAutospacing="0" w:after="0" w:afterAutospacing="0"/>
        <w:jc w:val="both"/>
        <w:rPr>
          <w:rFonts w:ascii="Sylfaen" w:hAnsi="Sylfaen"/>
          <w:i/>
          <w:sz w:val="20"/>
          <w:szCs w:val="22"/>
        </w:rPr>
      </w:pPr>
      <w:r w:rsidRPr="00943F2D">
        <w:rPr>
          <w:rFonts w:ascii="Sylfaen" w:hAnsi="Sylfaen"/>
          <w:i/>
          <w:sz w:val="20"/>
          <w:szCs w:val="22"/>
        </w:rPr>
        <w:t>G</w:t>
      </w:r>
      <w:r w:rsidRPr="00943F2D">
        <w:rPr>
          <w:rFonts w:ascii="Sylfaen" w:hAnsi="Sylfaen" w:cs="Sylfaen"/>
          <w:i/>
          <w:sz w:val="20"/>
          <w:szCs w:val="22"/>
        </w:rPr>
        <w:t>ü</w:t>
      </w:r>
      <w:r w:rsidRPr="00943F2D">
        <w:rPr>
          <w:rFonts w:ascii="Sylfaen" w:hAnsi="Sylfaen"/>
          <w:i/>
          <w:sz w:val="20"/>
          <w:szCs w:val="22"/>
        </w:rPr>
        <w:t>rc</w:t>
      </w:r>
      <w:r w:rsidRPr="00943F2D">
        <w:rPr>
          <w:rFonts w:ascii="Sylfaen" w:hAnsi="Sylfaen" w:cs="Sylfaen"/>
          <w:i/>
          <w:sz w:val="20"/>
          <w:szCs w:val="22"/>
        </w:rPr>
        <w:t>ü</w:t>
      </w:r>
      <w:r w:rsidRPr="00943F2D">
        <w:rPr>
          <w:rFonts w:ascii="Sylfaen" w:hAnsi="Sylfaen"/>
          <w:i/>
          <w:sz w:val="20"/>
          <w:szCs w:val="22"/>
        </w:rPr>
        <w:t>stan</w:t>
      </w:r>
      <w:r w:rsidRPr="00943F2D">
        <w:rPr>
          <w:rFonts w:ascii="Sylfaen" w:hAnsi="Sylfaen" w:cs="Sylfaen"/>
          <w:i/>
          <w:sz w:val="20"/>
          <w:szCs w:val="22"/>
        </w:rPr>
        <w:t>ı</w:t>
      </w:r>
      <w:r w:rsidRPr="00943F2D">
        <w:rPr>
          <w:rFonts w:ascii="Sylfaen" w:hAnsi="Sylfaen"/>
          <w:i/>
          <w:sz w:val="20"/>
          <w:szCs w:val="22"/>
        </w:rPr>
        <w:t xml:space="preserve">n 10 mart 2009-cu il tarixli </w:t>
      </w:r>
      <w:r w:rsidRPr="00943F2D">
        <w:rPr>
          <w:rFonts w:ascii="Sylfaen" w:hAnsi="Sylfaen" w:cs="Sylfaen"/>
          <w:i/>
          <w:sz w:val="20"/>
          <w:szCs w:val="22"/>
        </w:rPr>
        <w:t>№</w:t>
      </w:r>
      <w:r w:rsidRPr="00943F2D">
        <w:rPr>
          <w:rFonts w:ascii="Sylfaen" w:hAnsi="Sylfaen"/>
          <w:i/>
          <w:sz w:val="20"/>
          <w:szCs w:val="22"/>
        </w:rPr>
        <w:t xml:space="preserve">1028 qanunu - SSM I, </w:t>
      </w:r>
      <w:r w:rsidRPr="00943F2D">
        <w:rPr>
          <w:rFonts w:ascii="Sylfaen" w:hAnsi="Sylfaen" w:cs="Sylfaen"/>
          <w:i/>
          <w:sz w:val="20"/>
          <w:szCs w:val="22"/>
        </w:rPr>
        <w:t>№</w:t>
      </w:r>
      <w:r w:rsidRPr="00943F2D">
        <w:rPr>
          <w:rFonts w:ascii="Sylfaen" w:hAnsi="Sylfaen"/>
          <w:i/>
          <w:sz w:val="20"/>
          <w:szCs w:val="22"/>
        </w:rPr>
        <w:t>5, 24.03.2009-cu il, madd</w:t>
      </w:r>
      <w:r w:rsidRPr="00943F2D">
        <w:rPr>
          <w:i/>
          <w:sz w:val="20"/>
          <w:szCs w:val="22"/>
        </w:rPr>
        <w:t>ə</w:t>
      </w:r>
      <w:r w:rsidRPr="00943F2D">
        <w:rPr>
          <w:rFonts w:ascii="Sylfaen" w:hAnsi="Sylfaen"/>
          <w:i/>
          <w:sz w:val="20"/>
          <w:szCs w:val="22"/>
        </w:rPr>
        <w:t xml:space="preserve"> 18 </w:t>
      </w:r>
    </w:p>
    <w:p w:rsidR="00943F2D" w:rsidRPr="00943F2D" w:rsidRDefault="00943F2D" w:rsidP="00943F2D">
      <w:pPr>
        <w:pStyle w:val="abzacixml0"/>
        <w:spacing w:before="0" w:beforeAutospacing="0" w:after="0" w:afterAutospacing="0"/>
        <w:jc w:val="both"/>
        <w:rPr>
          <w:rFonts w:ascii="Sylfaen" w:hAnsi="Sylfaen"/>
          <w:i/>
          <w:sz w:val="20"/>
          <w:szCs w:val="22"/>
        </w:rPr>
      </w:pPr>
      <w:r w:rsidRPr="00943F2D">
        <w:rPr>
          <w:rFonts w:ascii="Sylfaen" w:hAnsi="Sylfaen"/>
          <w:i/>
          <w:sz w:val="20"/>
          <w:szCs w:val="22"/>
        </w:rPr>
        <w:t>G</w:t>
      </w:r>
      <w:r w:rsidRPr="00943F2D">
        <w:rPr>
          <w:rFonts w:ascii="Sylfaen" w:hAnsi="Sylfaen" w:cs="Sylfaen"/>
          <w:i/>
          <w:sz w:val="20"/>
          <w:szCs w:val="22"/>
        </w:rPr>
        <w:t>ü</w:t>
      </w:r>
      <w:r w:rsidRPr="00943F2D">
        <w:rPr>
          <w:rFonts w:ascii="Sylfaen" w:hAnsi="Sylfaen"/>
          <w:i/>
          <w:sz w:val="20"/>
          <w:szCs w:val="22"/>
        </w:rPr>
        <w:t>rc</w:t>
      </w:r>
      <w:r w:rsidRPr="00943F2D">
        <w:rPr>
          <w:rFonts w:ascii="Sylfaen" w:hAnsi="Sylfaen" w:cs="Sylfaen"/>
          <w:i/>
          <w:sz w:val="20"/>
          <w:szCs w:val="22"/>
        </w:rPr>
        <w:t>ü</w:t>
      </w:r>
      <w:r w:rsidRPr="00943F2D">
        <w:rPr>
          <w:rFonts w:ascii="Sylfaen" w:hAnsi="Sylfaen"/>
          <w:i/>
          <w:sz w:val="20"/>
          <w:szCs w:val="22"/>
        </w:rPr>
        <w:t>stan</w:t>
      </w:r>
      <w:r w:rsidRPr="00943F2D">
        <w:rPr>
          <w:rFonts w:ascii="Sylfaen" w:hAnsi="Sylfaen" w:cs="Sylfaen"/>
          <w:i/>
          <w:sz w:val="20"/>
          <w:szCs w:val="22"/>
        </w:rPr>
        <w:t>ı</w:t>
      </w:r>
      <w:r w:rsidRPr="00943F2D">
        <w:rPr>
          <w:rFonts w:ascii="Sylfaen" w:hAnsi="Sylfaen"/>
          <w:i/>
          <w:sz w:val="20"/>
          <w:szCs w:val="22"/>
        </w:rPr>
        <w:t xml:space="preserve">n 19 iyun 2009-cu il tarixli </w:t>
      </w:r>
      <w:r w:rsidRPr="00943F2D">
        <w:rPr>
          <w:rFonts w:ascii="Sylfaen" w:hAnsi="Sylfaen" w:cs="Sylfaen"/>
          <w:i/>
          <w:sz w:val="20"/>
          <w:szCs w:val="22"/>
        </w:rPr>
        <w:t>№</w:t>
      </w:r>
      <w:r w:rsidRPr="00943F2D">
        <w:rPr>
          <w:rFonts w:ascii="Sylfaen" w:hAnsi="Sylfaen"/>
          <w:i/>
          <w:sz w:val="20"/>
          <w:szCs w:val="22"/>
        </w:rPr>
        <w:t xml:space="preserve">1321 qanunu - SSM I, </w:t>
      </w:r>
      <w:r w:rsidRPr="00943F2D">
        <w:rPr>
          <w:rFonts w:ascii="Sylfaen" w:hAnsi="Sylfaen" w:cs="Sylfaen"/>
          <w:i/>
          <w:sz w:val="20"/>
          <w:szCs w:val="22"/>
        </w:rPr>
        <w:t>№</w:t>
      </w:r>
      <w:r w:rsidRPr="00943F2D">
        <w:rPr>
          <w:rFonts w:ascii="Sylfaen" w:hAnsi="Sylfaen"/>
          <w:i/>
          <w:sz w:val="20"/>
          <w:szCs w:val="22"/>
        </w:rPr>
        <w:t>12, 29.06.2009-cu il, madd</w:t>
      </w:r>
      <w:r w:rsidRPr="00943F2D">
        <w:rPr>
          <w:i/>
          <w:sz w:val="20"/>
          <w:szCs w:val="22"/>
        </w:rPr>
        <w:t>ə</w:t>
      </w:r>
      <w:r w:rsidRPr="00943F2D">
        <w:rPr>
          <w:rFonts w:ascii="Sylfaen" w:hAnsi="Sylfaen"/>
          <w:i/>
          <w:sz w:val="20"/>
          <w:szCs w:val="22"/>
        </w:rPr>
        <w:t xml:space="preserve"> 57 </w:t>
      </w:r>
    </w:p>
    <w:p w:rsidR="00943F2D" w:rsidRPr="00943F2D" w:rsidRDefault="00943F2D" w:rsidP="00943F2D">
      <w:pPr>
        <w:pStyle w:val="abzacixml0"/>
        <w:spacing w:before="0" w:beforeAutospacing="0" w:after="0" w:afterAutospacing="0"/>
        <w:jc w:val="both"/>
        <w:rPr>
          <w:rFonts w:ascii="Sylfaen" w:hAnsi="Sylfaen"/>
          <w:i/>
          <w:sz w:val="20"/>
          <w:szCs w:val="22"/>
        </w:rPr>
      </w:pPr>
      <w:r w:rsidRPr="00943F2D">
        <w:rPr>
          <w:rFonts w:ascii="Sylfaen" w:hAnsi="Sylfaen"/>
          <w:i/>
          <w:sz w:val="20"/>
          <w:szCs w:val="22"/>
        </w:rPr>
        <w:t>G</w:t>
      </w:r>
      <w:r w:rsidRPr="00943F2D">
        <w:rPr>
          <w:rFonts w:ascii="Sylfaen" w:hAnsi="Sylfaen" w:cs="Sylfaen"/>
          <w:i/>
          <w:sz w:val="20"/>
          <w:szCs w:val="22"/>
        </w:rPr>
        <w:t>ü</w:t>
      </w:r>
      <w:r w:rsidRPr="00943F2D">
        <w:rPr>
          <w:rFonts w:ascii="Sylfaen" w:hAnsi="Sylfaen"/>
          <w:i/>
          <w:sz w:val="20"/>
          <w:szCs w:val="22"/>
        </w:rPr>
        <w:t>rc</w:t>
      </w:r>
      <w:r w:rsidRPr="00943F2D">
        <w:rPr>
          <w:rFonts w:ascii="Sylfaen" w:hAnsi="Sylfaen" w:cs="Sylfaen"/>
          <w:i/>
          <w:sz w:val="20"/>
          <w:szCs w:val="22"/>
        </w:rPr>
        <w:t>ü</w:t>
      </w:r>
      <w:r w:rsidRPr="00943F2D">
        <w:rPr>
          <w:rFonts w:ascii="Sylfaen" w:hAnsi="Sylfaen"/>
          <w:i/>
          <w:sz w:val="20"/>
          <w:szCs w:val="22"/>
        </w:rPr>
        <w:t>stan</w:t>
      </w:r>
      <w:r w:rsidRPr="00943F2D">
        <w:rPr>
          <w:rFonts w:ascii="Sylfaen" w:hAnsi="Sylfaen" w:cs="Sylfaen"/>
          <w:i/>
          <w:sz w:val="20"/>
          <w:szCs w:val="22"/>
        </w:rPr>
        <w:t>ı</w:t>
      </w:r>
      <w:r w:rsidRPr="00943F2D">
        <w:rPr>
          <w:rFonts w:ascii="Sylfaen" w:hAnsi="Sylfaen"/>
          <w:i/>
          <w:sz w:val="20"/>
          <w:szCs w:val="22"/>
        </w:rPr>
        <w:t xml:space="preserve">n 19 iyun 2009-cu il tarixli </w:t>
      </w:r>
      <w:r w:rsidRPr="00943F2D">
        <w:rPr>
          <w:rFonts w:ascii="Sylfaen" w:hAnsi="Sylfaen" w:cs="Sylfaen"/>
          <w:i/>
          <w:sz w:val="20"/>
          <w:szCs w:val="22"/>
        </w:rPr>
        <w:t>№</w:t>
      </w:r>
      <w:r w:rsidRPr="00943F2D">
        <w:rPr>
          <w:rFonts w:ascii="Sylfaen" w:hAnsi="Sylfaen"/>
          <w:i/>
          <w:sz w:val="20"/>
          <w:szCs w:val="22"/>
        </w:rPr>
        <w:t>1323 qanunu - SSM I, №12, 29.06.2009-cu il, madd</w:t>
      </w:r>
      <w:r w:rsidRPr="00943F2D">
        <w:rPr>
          <w:i/>
          <w:sz w:val="20"/>
          <w:szCs w:val="22"/>
        </w:rPr>
        <w:t>ə</w:t>
      </w:r>
      <w:r w:rsidRPr="00943F2D">
        <w:rPr>
          <w:rFonts w:ascii="Sylfaen" w:hAnsi="Sylfaen"/>
          <w:i/>
          <w:sz w:val="20"/>
          <w:szCs w:val="22"/>
        </w:rPr>
        <w:t xml:space="preserve"> 58 </w:t>
      </w:r>
    </w:p>
    <w:p w:rsidR="00943F2D" w:rsidRPr="00943F2D" w:rsidRDefault="00943F2D" w:rsidP="00943F2D">
      <w:pPr>
        <w:pStyle w:val="abzacixml0"/>
        <w:spacing w:before="0" w:beforeAutospacing="0" w:after="0" w:afterAutospacing="0"/>
        <w:jc w:val="both"/>
        <w:rPr>
          <w:rFonts w:ascii="Sylfaen" w:hAnsi="Sylfaen"/>
          <w:i/>
          <w:sz w:val="20"/>
          <w:szCs w:val="22"/>
        </w:rPr>
      </w:pPr>
      <w:r w:rsidRPr="00943F2D">
        <w:rPr>
          <w:rFonts w:ascii="Sylfaen" w:hAnsi="Sylfaen"/>
          <w:i/>
          <w:sz w:val="20"/>
          <w:szCs w:val="22"/>
        </w:rPr>
        <w:t>G</w:t>
      </w:r>
      <w:r w:rsidRPr="00943F2D">
        <w:rPr>
          <w:rFonts w:ascii="Sylfaen" w:hAnsi="Sylfaen" w:cs="Sylfaen"/>
          <w:i/>
          <w:sz w:val="20"/>
          <w:szCs w:val="22"/>
        </w:rPr>
        <w:t>ü</w:t>
      </w:r>
      <w:r w:rsidRPr="00943F2D">
        <w:rPr>
          <w:rFonts w:ascii="Sylfaen" w:hAnsi="Sylfaen"/>
          <w:i/>
          <w:sz w:val="20"/>
          <w:szCs w:val="22"/>
        </w:rPr>
        <w:t>rc</w:t>
      </w:r>
      <w:r w:rsidRPr="00943F2D">
        <w:rPr>
          <w:rFonts w:ascii="Sylfaen" w:hAnsi="Sylfaen" w:cs="Sylfaen"/>
          <w:i/>
          <w:sz w:val="20"/>
          <w:szCs w:val="22"/>
        </w:rPr>
        <w:t>ü</w:t>
      </w:r>
      <w:r w:rsidRPr="00943F2D">
        <w:rPr>
          <w:rFonts w:ascii="Sylfaen" w:hAnsi="Sylfaen"/>
          <w:i/>
          <w:sz w:val="20"/>
          <w:szCs w:val="22"/>
        </w:rPr>
        <w:t>stan</w:t>
      </w:r>
      <w:r w:rsidRPr="00943F2D">
        <w:rPr>
          <w:rFonts w:ascii="Sylfaen" w:hAnsi="Sylfaen" w:cs="Sylfaen"/>
          <w:i/>
          <w:sz w:val="20"/>
          <w:szCs w:val="22"/>
        </w:rPr>
        <w:t>ı</w:t>
      </w:r>
      <w:r w:rsidRPr="00943F2D">
        <w:rPr>
          <w:rFonts w:ascii="Sylfaen" w:hAnsi="Sylfaen"/>
          <w:i/>
          <w:sz w:val="20"/>
          <w:szCs w:val="22"/>
        </w:rPr>
        <w:t xml:space="preserve">n 17 iyul 2009-cu il tarixli </w:t>
      </w:r>
      <w:r w:rsidRPr="00943F2D">
        <w:rPr>
          <w:rFonts w:ascii="Sylfaen" w:hAnsi="Sylfaen" w:cs="Sylfaen"/>
          <w:i/>
          <w:sz w:val="20"/>
          <w:szCs w:val="22"/>
        </w:rPr>
        <w:t>№</w:t>
      </w:r>
      <w:r w:rsidRPr="00943F2D">
        <w:rPr>
          <w:rFonts w:ascii="Sylfaen" w:hAnsi="Sylfaen"/>
          <w:i/>
          <w:sz w:val="20"/>
          <w:szCs w:val="22"/>
        </w:rPr>
        <w:t xml:space="preserve">1542 qanunu - SSM I, </w:t>
      </w:r>
      <w:r w:rsidRPr="00943F2D">
        <w:rPr>
          <w:rFonts w:ascii="Sylfaen" w:hAnsi="Sylfaen" w:cs="Sylfaen"/>
          <w:i/>
          <w:sz w:val="20"/>
          <w:szCs w:val="22"/>
        </w:rPr>
        <w:t>№</w:t>
      </w:r>
      <w:r w:rsidRPr="00943F2D">
        <w:rPr>
          <w:rFonts w:ascii="Sylfaen" w:hAnsi="Sylfaen"/>
          <w:i/>
          <w:sz w:val="20"/>
          <w:szCs w:val="22"/>
        </w:rPr>
        <w:t>21, 03.08.2009-cu il, madd</w:t>
      </w:r>
      <w:r w:rsidRPr="00943F2D">
        <w:rPr>
          <w:i/>
          <w:sz w:val="20"/>
          <w:szCs w:val="22"/>
        </w:rPr>
        <w:t>ə</w:t>
      </w:r>
      <w:r w:rsidRPr="00943F2D">
        <w:rPr>
          <w:rFonts w:ascii="Sylfaen" w:hAnsi="Sylfaen"/>
          <w:i/>
          <w:sz w:val="20"/>
          <w:szCs w:val="22"/>
        </w:rPr>
        <w:t xml:space="preserve"> 125 </w:t>
      </w:r>
    </w:p>
    <w:p w:rsidR="00943F2D" w:rsidRPr="00943F2D" w:rsidRDefault="00943F2D" w:rsidP="00943F2D">
      <w:pPr>
        <w:pStyle w:val="abzacixml0"/>
        <w:spacing w:before="0" w:beforeAutospacing="0" w:after="0" w:afterAutospacing="0"/>
        <w:jc w:val="both"/>
        <w:rPr>
          <w:rFonts w:ascii="Sylfaen" w:hAnsi="Sylfaen"/>
          <w:i/>
          <w:sz w:val="20"/>
          <w:szCs w:val="22"/>
        </w:rPr>
      </w:pPr>
      <w:r w:rsidRPr="00943F2D">
        <w:rPr>
          <w:rFonts w:ascii="Sylfaen" w:hAnsi="Sylfaen"/>
          <w:i/>
          <w:sz w:val="20"/>
          <w:szCs w:val="22"/>
        </w:rPr>
        <w:t>G</w:t>
      </w:r>
      <w:r w:rsidRPr="00943F2D">
        <w:rPr>
          <w:rFonts w:ascii="Sylfaen" w:hAnsi="Sylfaen" w:cs="Sylfaen"/>
          <w:i/>
          <w:sz w:val="20"/>
          <w:szCs w:val="22"/>
        </w:rPr>
        <w:t>ü</w:t>
      </w:r>
      <w:r w:rsidRPr="00943F2D">
        <w:rPr>
          <w:rFonts w:ascii="Sylfaen" w:hAnsi="Sylfaen"/>
          <w:i/>
          <w:sz w:val="20"/>
          <w:szCs w:val="22"/>
        </w:rPr>
        <w:t>rc</w:t>
      </w:r>
      <w:r w:rsidRPr="00943F2D">
        <w:rPr>
          <w:rFonts w:ascii="Sylfaen" w:hAnsi="Sylfaen" w:cs="Sylfaen"/>
          <w:i/>
          <w:sz w:val="20"/>
          <w:szCs w:val="22"/>
        </w:rPr>
        <w:t>ü</w:t>
      </w:r>
      <w:r w:rsidRPr="00943F2D">
        <w:rPr>
          <w:rFonts w:ascii="Sylfaen" w:hAnsi="Sylfaen"/>
          <w:i/>
          <w:sz w:val="20"/>
          <w:szCs w:val="22"/>
        </w:rPr>
        <w:t>stan</w:t>
      </w:r>
      <w:r w:rsidRPr="00943F2D">
        <w:rPr>
          <w:rFonts w:ascii="Sylfaen" w:hAnsi="Sylfaen" w:cs="Sylfaen"/>
          <w:i/>
          <w:sz w:val="20"/>
          <w:szCs w:val="22"/>
        </w:rPr>
        <w:t>ı</w:t>
      </w:r>
      <w:r w:rsidRPr="00943F2D">
        <w:rPr>
          <w:rFonts w:ascii="Sylfaen" w:hAnsi="Sylfaen"/>
          <w:i/>
          <w:sz w:val="20"/>
          <w:szCs w:val="22"/>
        </w:rPr>
        <w:t xml:space="preserve">n 25 dekabr 2009-cu il tarixli </w:t>
      </w:r>
      <w:r w:rsidRPr="00943F2D">
        <w:rPr>
          <w:rFonts w:ascii="Sylfaen" w:hAnsi="Sylfaen" w:cs="Sylfaen"/>
          <w:i/>
          <w:sz w:val="20"/>
          <w:szCs w:val="22"/>
        </w:rPr>
        <w:t>№</w:t>
      </w:r>
      <w:r w:rsidRPr="00943F2D">
        <w:rPr>
          <w:rFonts w:ascii="Sylfaen" w:hAnsi="Sylfaen"/>
          <w:i/>
          <w:sz w:val="20"/>
          <w:szCs w:val="22"/>
        </w:rPr>
        <w:t xml:space="preserve">2459 qanunu - SSM I, </w:t>
      </w:r>
      <w:r w:rsidRPr="00943F2D">
        <w:rPr>
          <w:rFonts w:ascii="Sylfaen" w:hAnsi="Sylfaen" w:cs="Sylfaen"/>
          <w:i/>
          <w:sz w:val="20"/>
          <w:szCs w:val="22"/>
        </w:rPr>
        <w:t>№</w:t>
      </w:r>
      <w:r w:rsidRPr="00943F2D">
        <w:rPr>
          <w:rFonts w:ascii="Sylfaen" w:hAnsi="Sylfaen"/>
          <w:i/>
          <w:sz w:val="20"/>
          <w:szCs w:val="22"/>
        </w:rPr>
        <w:t>49, 30.12.2009-cu il, madd</w:t>
      </w:r>
      <w:r w:rsidRPr="00943F2D">
        <w:rPr>
          <w:i/>
          <w:sz w:val="20"/>
          <w:szCs w:val="22"/>
        </w:rPr>
        <w:t>ə</w:t>
      </w:r>
      <w:r w:rsidRPr="00943F2D">
        <w:rPr>
          <w:rFonts w:ascii="Sylfaen" w:hAnsi="Sylfaen"/>
          <w:i/>
          <w:sz w:val="20"/>
          <w:szCs w:val="22"/>
        </w:rPr>
        <w:t xml:space="preserve"> 371 </w:t>
      </w:r>
    </w:p>
    <w:p w:rsidR="00943F2D" w:rsidRPr="00943F2D" w:rsidRDefault="00943F2D" w:rsidP="00943F2D">
      <w:pPr>
        <w:pStyle w:val="abzacixml0"/>
        <w:spacing w:before="0" w:beforeAutospacing="0" w:after="0" w:afterAutospacing="0"/>
        <w:jc w:val="both"/>
        <w:rPr>
          <w:rFonts w:ascii="Sylfaen" w:hAnsi="Sylfaen"/>
          <w:i/>
          <w:sz w:val="20"/>
          <w:szCs w:val="22"/>
        </w:rPr>
      </w:pPr>
      <w:r w:rsidRPr="00943F2D">
        <w:rPr>
          <w:rFonts w:ascii="Sylfaen" w:hAnsi="Sylfaen"/>
          <w:i/>
          <w:sz w:val="20"/>
          <w:szCs w:val="22"/>
        </w:rPr>
        <w:t>G</w:t>
      </w:r>
      <w:r w:rsidRPr="00943F2D">
        <w:rPr>
          <w:rFonts w:ascii="Sylfaen" w:hAnsi="Sylfaen" w:cs="Sylfaen"/>
          <w:i/>
          <w:sz w:val="20"/>
          <w:szCs w:val="22"/>
        </w:rPr>
        <w:t>ü</w:t>
      </w:r>
      <w:r w:rsidRPr="00943F2D">
        <w:rPr>
          <w:rFonts w:ascii="Sylfaen" w:hAnsi="Sylfaen"/>
          <w:i/>
          <w:sz w:val="20"/>
          <w:szCs w:val="22"/>
        </w:rPr>
        <w:t>rc</w:t>
      </w:r>
      <w:r w:rsidRPr="00943F2D">
        <w:rPr>
          <w:rFonts w:ascii="Sylfaen" w:hAnsi="Sylfaen" w:cs="Sylfaen"/>
          <w:i/>
          <w:sz w:val="20"/>
          <w:szCs w:val="22"/>
        </w:rPr>
        <w:t>ü</w:t>
      </w:r>
      <w:r w:rsidRPr="00943F2D">
        <w:rPr>
          <w:rFonts w:ascii="Sylfaen" w:hAnsi="Sylfaen"/>
          <w:i/>
          <w:sz w:val="20"/>
          <w:szCs w:val="22"/>
        </w:rPr>
        <w:t>stanın 23 mart 2010-cu il tarixli №2797 qanunu - SSM I, №14, 30.03.2010-cu il, madd</w:t>
      </w:r>
      <w:r w:rsidRPr="00943F2D">
        <w:rPr>
          <w:i/>
          <w:sz w:val="20"/>
          <w:szCs w:val="22"/>
        </w:rPr>
        <w:t>ə</w:t>
      </w:r>
      <w:r w:rsidRPr="00943F2D">
        <w:rPr>
          <w:rFonts w:ascii="Sylfaen" w:hAnsi="Sylfaen"/>
          <w:i/>
          <w:sz w:val="20"/>
          <w:szCs w:val="22"/>
        </w:rPr>
        <w:t xml:space="preserve"> 84 </w:t>
      </w:r>
    </w:p>
    <w:p w:rsidR="00943F2D" w:rsidRPr="00943F2D" w:rsidRDefault="00943F2D" w:rsidP="00943F2D">
      <w:pPr>
        <w:pStyle w:val="abzacixml0"/>
        <w:spacing w:before="0" w:beforeAutospacing="0" w:after="0" w:afterAutospacing="0"/>
        <w:jc w:val="both"/>
        <w:rPr>
          <w:rFonts w:ascii="Sylfaen" w:hAnsi="Sylfaen"/>
          <w:i/>
          <w:sz w:val="20"/>
          <w:szCs w:val="22"/>
        </w:rPr>
      </w:pPr>
      <w:r w:rsidRPr="00943F2D">
        <w:rPr>
          <w:rFonts w:ascii="Sylfaen" w:hAnsi="Sylfaen"/>
          <w:i/>
          <w:sz w:val="20"/>
          <w:szCs w:val="22"/>
        </w:rPr>
        <w:t>G</w:t>
      </w:r>
      <w:r w:rsidRPr="00943F2D">
        <w:rPr>
          <w:rFonts w:ascii="Sylfaen" w:hAnsi="Sylfaen" w:cs="Sylfaen"/>
          <w:i/>
          <w:sz w:val="20"/>
          <w:szCs w:val="22"/>
        </w:rPr>
        <w:t>ü</w:t>
      </w:r>
      <w:r w:rsidRPr="00943F2D">
        <w:rPr>
          <w:rFonts w:ascii="Sylfaen" w:hAnsi="Sylfaen"/>
          <w:i/>
          <w:sz w:val="20"/>
          <w:szCs w:val="22"/>
        </w:rPr>
        <w:t>rc</w:t>
      </w:r>
      <w:r w:rsidRPr="00943F2D">
        <w:rPr>
          <w:rFonts w:ascii="Sylfaen" w:hAnsi="Sylfaen" w:cs="Sylfaen"/>
          <w:i/>
          <w:sz w:val="20"/>
          <w:szCs w:val="22"/>
        </w:rPr>
        <w:t>ü</w:t>
      </w:r>
      <w:r w:rsidRPr="00943F2D">
        <w:rPr>
          <w:rFonts w:ascii="Sylfaen" w:hAnsi="Sylfaen"/>
          <w:i/>
          <w:sz w:val="20"/>
          <w:szCs w:val="22"/>
        </w:rPr>
        <w:t>stan</w:t>
      </w:r>
      <w:r w:rsidRPr="00943F2D">
        <w:rPr>
          <w:rFonts w:ascii="Sylfaen" w:hAnsi="Sylfaen" w:cs="Sylfaen"/>
          <w:i/>
          <w:sz w:val="20"/>
          <w:szCs w:val="22"/>
        </w:rPr>
        <w:t>ı</w:t>
      </w:r>
      <w:r w:rsidRPr="00943F2D">
        <w:rPr>
          <w:rFonts w:ascii="Sylfaen" w:hAnsi="Sylfaen"/>
          <w:i/>
          <w:sz w:val="20"/>
          <w:szCs w:val="22"/>
        </w:rPr>
        <w:t xml:space="preserve">n 28 iyun 2010-cu il tarixli </w:t>
      </w:r>
      <w:r w:rsidRPr="00943F2D">
        <w:rPr>
          <w:rFonts w:ascii="Sylfaen" w:hAnsi="Sylfaen" w:cs="Sylfaen"/>
          <w:i/>
          <w:sz w:val="20"/>
          <w:szCs w:val="22"/>
        </w:rPr>
        <w:t>№</w:t>
      </w:r>
      <w:r w:rsidRPr="00943F2D">
        <w:rPr>
          <w:rFonts w:ascii="Sylfaen" w:hAnsi="Sylfaen"/>
          <w:i/>
          <w:sz w:val="20"/>
          <w:szCs w:val="22"/>
        </w:rPr>
        <w:t xml:space="preserve">3167 qanunu - SSM I, </w:t>
      </w:r>
      <w:r w:rsidRPr="00943F2D">
        <w:rPr>
          <w:rFonts w:ascii="Sylfaen" w:hAnsi="Sylfaen" w:cs="Sylfaen"/>
          <w:i/>
          <w:sz w:val="20"/>
          <w:szCs w:val="22"/>
        </w:rPr>
        <w:t>№</w:t>
      </w:r>
      <w:r w:rsidRPr="00943F2D">
        <w:rPr>
          <w:rFonts w:ascii="Sylfaen" w:hAnsi="Sylfaen"/>
          <w:i/>
          <w:sz w:val="20"/>
          <w:szCs w:val="22"/>
        </w:rPr>
        <w:t>34, 09.07.2010-cu il, madd</w:t>
      </w:r>
      <w:r w:rsidRPr="00943F2D">
        <w:rPr>
          <w:i/>
          <w:sz w:val="20"/>
          <w:szCs w:val="22"/>
        </w:rPr>
        <w:t>ə</w:t>
      </w:r>
      <w:r w:rsidRPr="00943F2D">
        <w:rPr>
          <w:rFonts w:ascii="Sylfaen" w:hAnsi="Sylfaen"/>
          <w:i/>
          <w:sz w:val="20"/>
          <w:szCs w:val="22"/>
        </w:rPr>
        <w:t xml:space="preserve"> 203 </w:t>
      </w:r>
    </w:p>
    <w:p w:rsidR="00943F2D" w:rsidRPr="00943F2D" w:rsidRDefault="00943F2D" w:rsidP="00943F2D">
      <w:pPr>
        <w:pStyle w:val="abzacixml0"/>
        <w:spacing w:before="0" w:beforeAutospacing="0" w:after="0" w:afterAutospacing="0"/>
        <w:jc w:val="both"/>
        <w:rPr>
          <w:rFonts w:ascii="Sylfaen" w:hAnsi="Sylfaen"/>
          <w:i/>
          <w:sz w:val="20"/>
          <w:szCs w:val="22"/>
        </w:rPr>
      </w:pPr>
      <w:r w:rsidRPr="00943F2D">
        <w:rPr>
          <w:rFonts w:ascii="Sylfaen" w:hAnsi="Sylfaen"/>
          <w:i/>
          <w:sz w:val="20"/>
          <w:szCs w:val="22"/>
        </w:rPr>
        <w:t>G</w:t>
      </w:r>
      <w:r w:rsidRPr="00943F2D">
        <w:rPr>
          <w:rFonts w:ascii="Sylfaen" w:hAnsi="Sylfaen" w:cs="Sylfaen"/>
          <w:i/>
          <w:sz w:val="20"/>
          <w:szCs w:val="22"/>
        </w:rPr>
        <w:t>ü</w:t>
      </w:r>
      <w:r w:rsidRPr="00943F2D">
        <w:rPr>
          <w:rFonts w:ascii="Sylfaen" w:hAnsi="Sylfaen"/>
          <w:i/>
          <w:sz w:val="20"/>
          <w:szCs w:val="22"/>
        </w:rPr>
        <w:t>rc</w:t>
      </w:r>
      <w:r w:rsidRPr="00943F2D">
        <w:rPr>
          <w:rFonts w:ascii="Sylfaen" w:hAnsi="Sylfaen" w:cs="Sylfaen"/>
          <w:i/>
          <w:sz w:val="20"/>
          <w:szCs w:val="22"/>
        </w:rPr>
        <w:t>ü</w:t>
      </w:r>
      <w:r w:rsidRPr="00943F2D">
        <w:rPr>
          <w:rFonts w:ascii="Sylfaen" w:hAnsi="Sylfaen"/>
          <w:i/>
          <w:sz w:val="20"/>
          <w:szCs w:val="22"/>
        </w:rPr>
        <w:t>stan</w:t>
      </w:r>
      <w:r w:rsidRPr="00943F2D">
        <w:rPr>
          <w:rFonts w:ascii="Sylfaen" w:hAnsi="Sylfaen" w:cs="Sylfaen"/>
          <w:i/>
          <w:sz w:val="20"/>
          <w:szCs w:val="22"/>
        </w:rPr>
        <w:t>ı</w:t>
      </w:r>
      <w:r w:rsidRPr="00943F2D">
        <w:rPr>
          <w:rFonts w:ascii="Sylfaen" w:hAnsi="Sylfaen"/>
          <w:i/>
          <w:sz w:val="20"/>
          <w:szCs w:val="22"/>
        </w:rPr>
        <w:t xml:space="preserve">n 11 dekabr 2015-ci il tarixli </w:t>
      </w:r>
      <w:r w:rsidRPr="00943F2D">
        <w:rPr>
          <w:rFonts w:ascii="Sylfaen" w:hAnsi="Sylfaen" w:cs="Sylfaen"/>
          <w:i/>
          <w:sz w:val="20"/>
          <w:szCs w:val="22"/>
        </w:rPr>
        <w:t>№</w:t>
      </w:r>
      <w:r w:rsidRPr="00943F2D">
        <w:rPr>
          <w:rFonts w:ascii="Sylfaen" w:hAnsi="Sylfaen"/>
          <w:i/>
          <w:sz w:val="20"/>
          <w:szCs w:val="22"/>
        </w:rPr>
        <w:t>4628 qanunu - veb-s</w:t>
      </w:r>
      <w:r w:rsidRPr="00943F2D">
        <w:rPr>
          <w:i/>
          <w:sz w:val="20"/>
          <w:szCs w:val="22"/>
        </w:rPr>
        <w:t>ə</w:t>
      </w:r>
      <w:r w:rsidRPr="00943F2D">
        <w:rPr>
          <w:rFonts w:ascii="Sylfaen" w:hAnsi="Sylfaen"/>
          <w:i/>
          <w:sz w:val="20"/>
          <w:szCs w:val="22"/>
        </w:rPr>
        <w:t>hif</w:t>
      </w:r>
      <w:r w:rsidRPr="00943F2D">
        <w:rPr>
          <w:i/>
          <w:sz w:val="20"/>
          <w:szCs w:val="22"/>
        </w:rPr>
        <w:t>ə</w:t>
      </w:r>
      <w:r w:rsidRPr="00943F2D">
        <w:rPr>
          <w:rFonts w:ascii="Sylfaen" w:hAnsi="Sylfaen"/>
          <w:i/>
          <w:sz w:val="20"/>
          <w:szCs w:val="22"/>
        </w:rPr>
        <w:t xml:space="preserve">, 29.12.2015-ci il. </w:t>
      </w:r>
    </w:p>
    <w:p w:rsidR="00943F2D" w:rsidRDefault="00943F2D" w:rsidP="001D3641">
      <w:pPr>
        <w:pStyle w:val="abzacixml0"/>
        <w:spacing w:before="0" w:beforeAutospacing="0" w:after="0" w:afterAutospacing="0"/>
        <w:ind w:firstLine="283"/>
        <w:jc w:val="both"/>
        <w:rPr>
          <w:rFonts w:ascii="Sylfaen" w:hAnsi="Sylfaen"/>
          <w:sz w:val="22"/>
          <w:szCs w:val="22"/>
        </w:rPr>
      </w:pPr>
    </w:p>
    <w:p w:rsidR="00943F2D" w:rsidRPr="00B83A2A" w:rsidRDefault="00943F2D" w:rsidP="001D3641">
      <w:pPr>
        <w:pStyle w:val="abzacixml0"/>
        <w:spacing w:before="0" w:beforeAutospacing="0" w:after="0" w:afterAutospacing="0"/>
        <w:ind w:firstLine="283"/>
        <w:jc w:val="both"/>
        <w:rPr>
          <w:rFonts w:ascii="Sylfaen" w:hAnsi="Sylfaen"/>
          <w:b/>
          <w:sz w:val="22"/>
          <w:szCs w:val="22"/>
        </w:rPr>
      </w:pPr>
      <w:r w:rsidRPr="00B83A2A">
        <w:rPr>
          <w:rFonts w:ascii="Sylfaen" w:hAnsi="Sylfaen"/>
          <w:b/>
          <w:sz w:val="22"/>
          <w:szCs w:val="22"/>
        </w:rPr>
        <w:t>Madd</w:t>
      </w:r>
      <w:r w:rsidRPr="00B83A2A">
        <w:rPr>
          <w:b/>
          <w:sz w:val="22"/>
          <w:szCs w:val="22"/>
        </w:rPr>
        <w:t>ə</w:t>
      </w:r>
      <w:r w:rsidRPr="00B83A2A">
        <w:rPr>
          <w:rFonts w:ascii="Sylfaen" w:hAnsi="Sylfaen"/>
          <w:b/>
          <w:sz w:val="22"/>
          <w:szCs w:val="22"/>
        </w:rPr>
        <w:t xml:space="preserve"> 113</w:t>
      </w:r>
      <w:r w:rsidRPr="00B83A2A">
        <w:rPr>
          <w:rFonts w:ascii="Sylfaen" w:hAnsi="Sylfaen"/>
          <w:b/>
          <w:sz w:val="22"/>
          <w:szCs w:val="22"/>
          <w:vertAlign w:val="superscript"/>
        </w:rPr>
        <w:t>1</w:t>
      </w:r>
      <w:r w:rsidRPr="00B83A2A">
        <w:rPr>
          <w:rFonts w:ascii="Sylfaen" w:hAnsi="Sylfaen"/>
          <w:b/>
          <w:sz w:val="22"/>
          <w:szCs w:val="22"/>
        </w:rPr>
        <w:t>. (</w:t>
      </w:r>
      <w:r w:rsidR="00B83A2A" w:rsidRPr="00B83A2A">
        <w:rPr>
          <w:rFonts w:ascii="Sylfaen" w:hAnsi="Sylfaen" w:cs="Sylfaen"/>
          <w:b/>
          <w:sz w:val="22"/>
          <w:szCs w:val="22"/>
        </w:rPr>
        <w:t>Çı</w:t>
      </w:r>
      <w:r w:rsidR="00B83A2A" w:rsidRPr="00B83A2A">
        <w:rPr>
          <w:rFonts w:ascii="Sylfaen" w:hAnsi="Sylfaen"/>
          <w:b/>
          <w:sz w:val="22"/>
          <w:szCs w:val="22"/>
        </w:rPr>
        <w:t>xar</w:t>
      </w:r>
      <w:r w:rsidR="00B83A2A" w:rsidRPr="00B83A2A">
        <w:rPr>
          <w:rFonts w:ascii="Sylfaen" w:hAnsi="Sylfaen" w:cs="Sylfaen"/>
          <w:b/>
          <w:sz w:val="22"/>
          <w:szCs w:val="22"/>
        </w:rPr>
        <w:t>ı</w:t>
      </w:r>
      <w:r w:rsidR="00B83A2A" w:rsidRPr="00B83A2A">
        <w:rPr>
          <w:rFonts w:ascii="Sylfaen" w:hAnsi="Sylfaen"/>
          <w:b/>
          <w:sz w:val="22"/>
          <w:szCs w:val="22"/>
        </w:rPr>
        <w:t>l</w:t>
      </w:r>
      <w:r w:rsidR="00B83A2A" w:rsidRPr="00B83A2A">
        <w:rPr>
          <w:rFonts w:ascii="Sylfaen" w:hAnsi="Sylfaen" w:cs="Sylfaen"/>
          <w:b/>
          <w:sz w:val="22"/>
          <w:szCs w:val="22"/>
        </w:rPr>
        <w:t>ı</w:t>
      </w:r>
      <w:r w:rsidR="00B83A2A" w:rsidRPr="00B83A2A">
        <w:rPr>
          <w:rFonts w:ascii="Sylfaen" w:hAnsi="Sylfaen"/>
          <w:b/>
          <w:sz w:val="22"/>
          <w:szCs w:val="22"/>
        </w:rPr>
        <w:t>b</w:t>
      </w:r>
      <w:r w:rsidRPr="00B83A2A">
        <w:rPr>
          <w:rFonts w:ascii="Sylfaen" w:hAnsi="Sylfaen"/>
          <w:b/>
          <w:sz w:val="22"/>
          <w:szCs w:val="22"/>
        </w:rPr>
        <w:t xml:space="preserve">) </w:t>
      </w:r>
    </w:p>
    <w:p w:rsidR="00943F2D" w:rsidRPr="00943F2D" w:rsidRDefault="00943F2D" w:rsidP="00943F2D">
      <w:pPr>
        <w:pStyle w:val="abzacixml0"/>
        <w:spacing w:before="0" w:beforeAutospacing="0" w:after="0" w:afterAutospacing="0"/>
        <w:jc w:val="both"/>
        <w:rPr>
          <w:rFonts w:ascii="Sylfaen" w:hAnsi="Sylfaen"/>
          <w:i/>
          <w:sz w:val="20"/>
          <w:szCs w:val="22"/>
        </w:rPr>
      </w:pPr>
      <w:r w:rsidRPr="00943F2D">
        <w:rPr>
          <w:rFonts w:ascii="Sylfaen" w:hAnsi="Sylfaen"/>
          <w:i/>
          <w:sz w:val="20"/>
          <w:szCs w:val="22"/>
        </w:rPr>
        <w:t>G</w:t>
      </w:r>
      <w:r w:rsidRPr="00943F2D">
        <w:rPr>
          <w:rFonts w:ascii="Sylfaen" w:hAnsi="Sylfaen" w:cs="Sylfaen"/>
          <w:i/>
          <w:sz w:val="20"/>
          <w:szCs w:val="22"/>
        </w:rPr>
        <w:t>ü</w:t>
      </w:r>
      <w:r w:rsidRPr="00943F2D">
        <w:rPr>
          <w:rFonts w:ascii="Sylfaen" w:hAnsi="Sylfaen"/>
          <w:i/>
          <w:sz w:val="20"/>
          <w:szCs w:val="22"/>
        </w:rPr>
        <w:t>rc</w:t>
      </w:r>
      <w:r w:rsidRPr="00943F2D">
        <w:rPr>
          <w:rFonts w:ascii="Sylfaen" w:hAnsi="Sylfaen" w:cs="Sylfaen"/>
          <w:i/>
          <w:sz w:val="20"/>
          <w:szCs w:val="22"/>
        </w:rPr>
        <w:t>ü</w:t>
      </w:r>
      <w:r w:rsidRPr="00943F2D">
        <w:rPr>
          <w:rFonts w:ascii="Sylfaen" w:hAnsi="Sylfaen"/>
          <w:i/>
          <w:sz w:val="20"/>
          <w:szCs w:val="22"/>
        </w:rPr>
        <w:t>stan</w:t>
      </w:r>
      <w:r w:rsidRPr="00943F2D">
        <w:rPr>
          <w:rFonts w:ascii="Sylfaen" w:hAnsi="Sylfaen" w:cs="Sylfaen"/>
          <w:i/>
          <w:sz w:val="20"/>
          <w:szCs w:val="22"/>
        </w:rPr>
        <w:t>ı</w:t>
      </w:r>
      <w:r w:rsidRPr="00943F2D">
        <w:rPr>
          <w:rFonts w:ascii="Sylfaen" w:hAnsi="Sylfaen"/>
          <w:i/>
          <w:sz w:val="20"/>
          <w:szCs w:val="22"/>
        </w:rPr>
        <w:t xml:space="preserve">n 5 dekabr 2000-ci il tarixli </w:t>
      </w:r>
      <w:r w:rsidRPr="00943F2D">
        <w:rPr>
          <w:rFonts w:ascii="Sylfaen" w:hAnsi="Sylfaen" w:cs="Sylfaen"/>
          <w:i/>
          <w:sz w:val="20"/>
          <w:szCs w:val="22"/>
        </w:rPr>
        <w:t>№</w:t>
      </w:r>
      <w:r w:rsidRPr="00943F2D">
        <w:rPr>
          <w:rFonts w:ascii="Sylfaen" w:hAnsi="Sylfaen"/>
          <w:i/>
          <w:sz w:val="20"/>
          <w:szCs w:val="22"/>
        </w:rPr>
        <w:t xml:space="preserve">636 qanunu </w:t>
      </w:r>
      <w:r w:rsidRPr="00943F2D">
        <w:rPr>
          <w:rFonts w:ascii="Sylfaen" w:hAnsi="Sylfaen" w:cs="Sylfaen"/>
          <w:i/>
          <w:sz w:val="20"/>
          <w:szCs w:val="22"/>
        </w:rPr>
        <w:t>–</w:t>
      </w:r>
      <w:r w:rsidRPr="00943F2D">
        <w:rPr>
          <w:rFonts w:ascii="Sylfaen" w:hAnsi="Sylfaen"/>
          <w:i/>
          <w:sz w:val="20"/>
          <w:szCs w:val="22"/>
        </w:rPr>
        <w:t xml:space="preserve"> SSM I, </w:t>
      </w:r>
      <w:r w:rsidRPr="00943F2D">
        <w:rPr>
          <w:rFonts w:ascii="Sylfaen" w:hAnsi="Sylfaen" w:cs="Sylfaen"/>
          <w:i/>
          <w:sz w:val="20"/>
          <w:szCs w:val="22"/>
        </w:rPr>
        <w:t>№</w:t>
      </w:r>
      <w:r w:rsidRPr="00943F2D">
        <w:rPr>
          <w:rFonts w:ascii="Sylfaen" w:hAnsi="Sylfaen"/>
          <w:i/>
          <w:sz w:val="20"/>
          <w:szCs w:val="22"/>
        </w:rPr>
        <w:t>48, 16.12.2000-ci il, madd</w:t>
      </w:r>
      <w:r w:rsidRPr="00943F2D">
        <w:rPr>
          <w:i/>
          <w:sz w:val="20"/>
          <w:szCs w:val="22"/>
        </w:rPr>
        <w:t>ə</w:t>
      </w:r>
      <w:r w:rsidRPr="00943F2D">
        <w:rPr>
          <w:rFonts w:ascii="Sylfaen" w:hAnsi="Sylfaen"/>
          <w:i/>
          <w:sz w:val="20"/>
          <w:szCs w:val="22"/>
        </w:rPr>
        <w:t xml:space="preserve"> 136 </w:t>
      </w:r>
    </w:p>
    <w:p w:rsidR="00943F2D" w:rsidRPr="00943F2D" w:rsidRDefault="00943F2D" w:rsidP="00943F2D">
      <w:pPr>
        <w:pStyle w:val="abzacixml0"/>
        <w:spacing w:before="0" w:beforeAutospacing="0" w:after="0" w:afterAutospacing="0"/>
        <w:jc w:val="both"/>
        <w:rPr>
          <w:rFonts w:ascii="Sylfaen" w:hAnsi="Sylfaen"/>
          <w:i/>
          <w:sz w:val="20"/>
          <w:szCs w:val="22"/>
        </w:rPr>
      </w:pPr>
      <w:r w:rsidRPr="00943F2D">
        <w:rPr>
          <w:rFonts w:ascii="Sylfaen" w:hAnsi="Sylfaen"/>
          <w:i/>
          <w:sz w:val="20"/>
          <w:szCs w:val="22"/>
        </w:rPr>
        <w:t>G</w:t>
      </w:r>
      <w:r w:rsidRPr="00943F2D">
        <w:rPr>
          <w:rFonts w:ascii="Sylfaen" w:hAnsi="Sylfaen" w:cs="Sylfaen"/>
          <w:i/>
          <w:sz w:val="20"/>
          <w:szCs w:val="22"/>
        </w:rPr>
        <w:t>ü</w:t>
      </w:r>
      <w:r w:rsidRPr="00943F2D">
        <w:rPr>
          <w:rFonts w:ascii="Sylfaen" w:hAnsi="Sylfaen"/>
          <w:i/>
          <w:sz w:val="20"/>
          <w:szCs w:val="22"/>
        </w:rPr>
        <w:t>rc</w:t>
      </w:r>
      <w:r w:rsidRPr="00943F2D">
        <w:rPr>
          <w:rFonts w:ascii="Sylfaen" w:hAnsi="Sylfaen" w:cs="Sylfaen"/>
          <w:i/>
          <w:sz w:val="20"/>
          <w:szCs w:val="22"/>
        </w:rPr>
        <w:t>ü</w:t>
      </w:r>
      <w:r w:rsidRPr="00943F2D">
        <w:rPr>
          <w:rFonts w:ascii="Sylfaen" w:hAnsi="Sylfaen"/>
          <w:i/>
          <w:sz w:val="20"/>
          <w:szCs w:val="22"/>
        </w:rPr>
        <w:t>stan</w:t>
      </w:r>
      <w:r w:rsidRPr="00943F2D">
        <w:rPr>
          <w:rFonts w:ascii="Sylfaen" w:hAnsi="Sylfaen" w:cs="Sylfaen"/>
          <w:i/>
          <w:sz w:val="20"/>
          <w:szCs w:val="22"/>
        </w:rPr>
        <w:t>ı</w:t>
      </w:r>
      <w:r w:rsidRPr="00943F2D">
        <w:rPr>
          <w:rFonts w:ascii="Sylfaen" w:hAnsi="Sylfaen"/>
          <w:i/>
          <w:sz w:val="20"/>
          <w:szCs w:val="22"/>
        </w:rPr>
        <w:t xml:space="preserve">n 7 iyul 2005-ci il tarixli </w:t>
      </w:r>
      <w:r w:rsidRPr="00943F2D">
        <w:rPr>
          <w:rFonts w:ascii="Sylfaen" w:hAnsi="Sylfaen" w:cs="Sylfaen"/>
          <w:i/>
          <w:sz w:val="20"/>
          <w:szCs w:val="22"/>
        </w:rPr>
        <w:t>№</w:t>
      </w:r>
      <w:r w:rsidRPr="00943F2D">
        <w:rPr>
          <w:rFonts w:ascii="Sylfaen" w:hAnsi="Sylfaen"/>
          <w:i/>
          <w:sz w:val="20"/>
          <w:szCs w:val="22"/>
        </w:rPr>
        <w:t xml:space="preserve">1865 qanunu </w:t>
      </w:r>
      <w:r w:rsidRPr="00943F2D">
        <w:rPr>
          <w:rFonts w:ascii="Sylfaen" w:hAnsi="Sylfaen" w:cs="Sylfaen"/>
          <w:i/>
          <w:sz w:val="20"/>
          <w:szCs w:val="22"/>
        </w:rPr>
        <w:t>–</w:t>
      </w:r>
      <w:r w:rsidRPr="00943F2D">
        <w:rPr>
          <w:rFonts w:ascii="Sylfaen" w:hAnsi="Sylfaen"/>
          <w:i/>
          <w:sz w:val="20"/>
          <w:szCs w:val="22"/>
        </w:rPr>
        <w:t xml:space="preserve"> SSM I, </w:t>
      </w:r>
      <w:r w:rsidRPr="00943F2D">
        <w:rPr>
          <w:rFonts w:ascii="Sylfaen" w:hAnsi="Sylfaen" w:cs="Sylfaen"/>
          <w:i/>
          <w:sz w:val="20"/>
          <w:szCs w:val="22"/>
        </w:rPr>
        <w:t>№</w:t>
      </w:r>
      <w:r w:rsidRPr="00943F2D">
        <w:rPr>
          <w:rFonts w:ascii="Sylfaen" w:hAnsi="Sylfaen"/>
          <w:i/>
          <w:sz w:val="20"/>
          <w:szCs w:val="22"/>
        </w:rPr>
        <w:t>38, 15.07.2005-ci il, madd</w:t>
      </w:r>
      <w:r w:rsidRPr="00943F2D">
        <w:rPr>
          <w:i/>
          <w:sz w:val="20"/>
          <w:szCs w:val="22"/>
        </w:rPr>
        <w:t>ə</w:t>
      </w:r>
      <w:r w:rsidRPr="00943F2D">
        <w:rPr>
          <w:rFonts w:ascii="Sylfaen" w:hAnsi="Sylfaen"/>
          <w:i/>
          <w:sz w:val="20"/>
          <w:szCs w:val="22"/>
        </w:rPr>
        <w:t xml:space="preserve"> 261 </w:t>
      </w:r>
    </w:p>
    <w:p w:rsidR="00943F2D" w:rsidRPr="00943F2D" w:rsidRDefault="00943F2D" w:rsidP="00943F2D">
      <w:pPr>
        <w:pStyle w:val="abzacixml0"/>
        <w:spacing w:before="0" w:beforeAutospacing="0" w:after="0" w:afterAutospacing="0"/>
        <w:jc w:val="both"/>
        <w:rPr>
          <w:rFonts w:ascii="Sylfaen" w:hAnsi="Sylfaen"/>
          <w:i/>
          <w:sz w:val="20"/>
          <w:szCs w:val="22"/>
        </w:rPr>
      </w:pPr>
      <w:r w:rsidRPr="00943F2D">
        <w:rPr>
          <w:rFonts w:ascii="Sylfaen" w:hAnsi="Sylfaen"/>
          <w:i/>
          <w:sz w:val="20"/>
          <w:szCs w:val="22"/>
        </w:rPr>
        <w:t>Gürcüstanın 15 iyul 2008-ci il tarixli №210 qanunu - SSM I, №17, 28.07.2008-ci il, madd</w:t>
      </w:r>
      <w:r w:rsidRPr="00943F2D">
        <w:rPr>
          <w:i/>
          <w:sz w:val="20"/>
          <w:szCs w:val="22"/>
        </w:rPr>
        <w:t>ə</w:t>
      </w:r>
      <w:r w:rsidRPr="00943F2D">
        <w:rPr>
          <w:rFonts w:ascii="Sylfaen" w:hAnsi="Sylfaen"/>
          <w:i/>
          <w:sz w:val="20"/>
          <w:szCs w:val="22"/>
        </w:rPr>
        <w:t xml:space="preserve"> 126 </w:t>
      </w:r>
    </w:p>
    <w:p w:rsidR="00943F2D" w:rsidRDefault="00943F2D" w:rsidP="001D3641">
      <w:pPr>
        <w:pStyle w:val="abzacixml0"/>
        <w:spacing w:before="0" w:beforeAutospacing="0" w:after="0" w:afterAutospacing="0"/>
        <w:ind w:firstLine="283"/>
        <w:jc w:val="both"/>
        <w:rPr>
          <w:rFonts w:ascii="Sylfaen" w:hAnsi="Sylfaen"/>
          <w:b/>
          <w:sz w:val="22"/>
          <w:szCs w:val="22"/>
        </w:rPr>
      </w:pPr>
    </w:p>
    <w:p w:rsidR="00943F2D" w:rsidRPr="00943F2D" w:rsidRDefault="00943F2D" w:rsidP="001D3641">
      <w:pPr>
        <w:pStyle w:val="abzacixml0"/>
        <w:spacing w:before="0" w:beforeAutospacing="0" w:after="0" w:afterAutospacing="0"/>
        <w:ind w:firstLine="283"/>
        <w:jc w:val="both"/>
        <w:rPr>
          <w:rFonts w:ascii="Sylfaen" w:hAnsi="Sylfaen"/>
          <w:b/>
          <w:sz w:val="22"/>
          <w:szCs w:val="22"/>
        </w:rPr>
      </w:pPr>
      <w:r w:rsidRPr="00943F2D">
        <w:rPr>
          <w:rFonts w:ascii="Sylfaen" w:hAnsi="Sylfaen"/>
          <w:b/>
          <w:sz w:val="22"/>
          <w:szCs w:val="22"/>
        </w:rPr>
        <w:t>Madd</w:t>
      </w:r>
      <w:r w:rsidRPr="00943F2D">
        <w:rPr>
          <w:b/>
          <w:sz w:val="22"/>
          <w:szCs w:val="22"/>
        </w:rPr>
        <w:t>ə</w:t>
      </w:r>
      <w:r w:rsidRPr="00943F2D">
        <w:rPr>
          <w:rFonts w:ascii="Sylfaen" w:hAnsi="Sylfaen"/>
          <w:b/>
          <w:sz w:val="22"/>
          <w:szCs w:val="22"/>
        </w:rPr>
        <w:t xml:space="preserve"> 113</w:t>
      </w:r>
      <w:r w:rsidRPr="00943F2D">
        <w:rPr>
          <w:rFonts w:ascii="Sylfaen" w:hAnsi="Sylfaen"/>
          <w:b/>
          <w:sz w:val="22"/>
          <w:szCs w:val="22"/>
          <w:vertAlign w:val="superscript"/>
        </w:rPr>
        <w:t>2</w:t>
      </w:r>
      <w:r w:rsidRPr="00943F2D">
        <w:rPr>
          <w:rFonts w:ascii="Sylfaen" w:hAnsi="Sylfaen"/>
          <w:b/>
          <w:sz w:val="22"/>
          <w:szCs w:val="22"/>
        </w:rPr>
        <w:t xml:space="preserve">. </w:t>
      </w:r>
      <w:r w:rsidRPr="00943F2D">
        <w:rPr>
          <w:rFonts w:ascii="Sylfaen" w:hAnsi="Sylfaen" w:cs="Sylfaen"/>
          <w:b/>
          <w:sz w:val="22"/>
          <w:szCs w:val="22"/>
        </w:rPr>
        <w:t>İ</w:t>
      </w:r>
      <w:r w:rsidRPr="00943F2D">
        <w:rPr>
          <w:rFonts w:ascii="Sylfaen" w:hAnsi="Sylfaen"/>
          <w:b/>
          <w:sz w:val="22"/>
          <w:szCs w:val="22"/>
        </w:rPr>
        <w:t>cra xidm</w:t>
      </w:r>
      <w:r w:rsidRPr="00943F2D">
        <w:rPr>
          <w:b/>
          <w:sz w:val="22"/>
          <w:szCs w:val="22"/>
        </w:rPr>
        <w:t>ə</w:t>
      </w:r>
      <w:r w:rsidRPr="00943F2D">
        <w:rPr>
          <w:rFonts w:ascii="Sylfaen" w:hAnsi="Sylfaen"/>
          <w:b/>
          <w:sz w:val="22"/>
          <w:szCs w:val="22"/>
        </w:rPr>
        <w:t>tl</w:t>
      </w:r>
      <w:r w:rsidRPr="00943F2D">
        <w:rPr>
          <w:b/>
          <w:sz w:val="22"/>
          <w:szCs w:val="22"/>
        </w:rPr>
        <w:t>ə</w:t>
      </w:r>
      <w:r w:rsidRPr="00943F2D">
        <w:rPr>
          <w:rFonts w:ascii="Sylfaen" w:hAnsi="Sylfaen"/>
          <w:b/>
          <w:sz w:val="22"/>
          <w:szCs w:val="22"/>
        </w:rPr>
        <w:t>rinin l</w:t>
      </w:r>
      <w:r w:rsidRPr="00943F2D">
        <w:rPr>
          <w:b/>
          <w:sz w:val="22"/>
          <w:szCs w:val="22"/>
        </w:rPr>
        <w:t>ə</w:t>
      </w:r>
      <w:r w:rsidRPr="00943F2D">
        <w:rPr>
          <w:rFonts w:ascii="Sylfaen" w:hAnsi="Sylfaen" w:cs="Sylfaen"/>
          <w:b/>
          <w:sz w:val="22"/>
          <w:szCs w:val="22"/>
        </w:rPr>
        <w:t>ğ</w:t>
      </w:r>
      <w:r w:rsidRPr="00943F2D">
        <w:rPr>
          <w:rFonts w:ascii="Sylfaen" w:hAnsi="Sylfaen"/>
          <w:b/>
          <w:sz w:val="22"/>
          <w:szCs w:val="22"/>
        </w:rPr>
        <w:t xml:space="preserve">vi </w:t>
      </w:r>
    </w:p>
    <w:p w:rsidR="008E29EE"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G</w:t>
      </w:r>
      <w:r w:rsidRPr="00943F2D">
        <w:rPr>
          <w:rFonts w:ascii="Sylfaen" w:hAnsi="Sylfaen" w:cs="Sylfaen"/>
          <w:sz w:val="22"/>
          <w:szCs w:val="22"/>
        </w:rPr>
        <w:t>ü</w:t>
      </w:r>
      <w:r w:rsidRPr="00943F2D">
        <w:rPr>
          <w:rFonts w:ascii="Sylfaen" w:hAnsi="Sylfaen"/>
          <w:sz w:val="22"/>
          <w:szCs w:val="22"/>
        </w:rPr>
        <w:t>rc</w:t>
      </w:r>
      <w:r w:rsidRPr="00943F2D">
        <w:rPr>
          <w:rFonts w:ascii="Sylfaen" w:hAnsi="Sylfaen" w:cs="Sylfaen"/>
          <w:sz w:val="22"/>
          <w:szCs w:val="22"/>
        </w:rPr>
        <w:t>ü</w:t>
      </w:r>
      <w:r w:rsidRPr="00943F2D">
        <w:rPr>
          <w:rFonts w:ascii="Sylfaen" w:hAnsi="Sylfaen"/>
          <w:sz w:val="22"/>
          <w:szCs w:val="22"/>
        </w:rPr>
        <w:t>stan</w:t>
      </w:r>
      <w:r w:rsidRPr="00943F2D">
        <w:rPr>
          <w:rFonts w:ascii="Sylfaen" w:hAnsi="Sylfaen" w:cs="Sylfaen"/>
          <w:sz w:val="22"/>
          <w:szCs w:val="22"/>
        </w:rPr>
        <w:t>ı</w:t>
      </w:r>
      <w:r w:rsidRPr="00943F2D">
        <w:rPr>
          <w:rFonts w:ascii="Sylfaen" w:hAnsi="Sylfaen"/>
          <w:sz w:val="22"/>
          <w:szCs w:val="22"/>
        </w:rPr>
        <w:t xml:space="preserve">n </w:t>
      </w:r>
      <w:r w:rsidRPr="00943F2D">
        <w:rPr>
          <w:rFonts w:ascii="Cambria" w:hAnsi="Cambria" w:cs="Cambria"/>
          <w:sz w:val="22"/>
          <w:szCs w:val="22"/>
        </w:rPr>
        <w:t>Ə</w:t>
      </w:r>
      <w:r w:rsidRPr="00943F2D">
        <w:rPr>
          <w:rFonts w:ascii="Sylfaen" w:hAnsi="Sylfaen"/>
          <w:sz w:val="22"/>
          <w:szCs w:val="22"/>
        </w:rPr>
        <w:t>dliyy</w:t>
      </w:r>
      <w:r w:rsidRPr="00943F2D">
        <w:rPr>
          <w:sz w:val="22"/>
          <w:szCs w:val="22"/>
        </w:rPr>
        <w:t>ə</w:t>
      </w:r>
      <w:r w:rsidRPr="00943F2D">
        <w:rPr>
          <w:rFonts w:ascii="Sylfaen" w:hAnsi="Sylfaen"/>
          <w:sz w:val="22"/>
          <w:szCs w:val="22"/>
        </w:rPr>
        <w:t xml:space="preserve"> Nazirliyi bu qanunun q</w:t>
      </w:r>
      <w:r w:rsidRPr="00943F2D">
        <w:rPr>
          <w:sz w:val="22"/>
          <w:szCs w:val="22"/>
        </w:rPr>
        <w:t>ə</w:t>
      </w:r>
      <w:r w:rsidRPr="00943F2D">
        <w:rPr>
          <w:rFonts w:ascii="Sylfaen" w:hAnsi="Sylfaen"/>
          <w:sz w:val="22"/>
          <w:szCs w:val="22"/>
        </w:rPr>
        <w:t>bulundan d</w:t>
      </w:r>
      <w:r w:rsidRPr="00943F2D">
        <w:rPr>
          <w:sz w:val="22"/>
          <w:szCs w:val="22"/>
        </w:rPr>
        <w:t>ə</w:t>
      </w:r>
      <w:r w:rsidRPr="00943F2D">
        <w:rPr>
          <w:rFonts w:ascii="Sylfaen" w:hAnsi="Sylfaen"/>
          <w:sz w:val="22"/>
          <w:szCs w:val="22"/>
        </w:rPr>
        <w:t>rhal sonra icra xidm</w:t>
      </w:r>
      <w:r w:rsidRPr="00943F2D">
        <w:rPr>
          <w:sz w:val="22"/>
          <w:szCs w:val="22"/>
        </w:rPr>
        <w:t>ə</w:t>
      </w:r>
      <w:r w:rsidRPr="00943F2D">
        <w:rPr>
          <w:rFonts w:ascii="Sylfaen" w:hAnsi="Sylfaen"/>
          <w:sz w:val="22"/>
          <w:szCs w:val="22"/>
        </w:rPr>
        <w:t>tl</w:t>
      </w:r>
      <w:r w:rsidRPr="00943F2D">
        <w:rPr>
          <w:sz w:val="22"/>
          <w:szCs w:val="22"/>
        </w:rPr>
        <w:t>ə</w:t>
      </w:r>
      <w:r w:rsidRPr="00943F2D">
        <w:rPr>
          <w:rFonts w:ascii="Sylfaen" w:hAnsi="Sylfaen"/>
          <w:sz w:val="22"/>
          <w:szCs w:val="22"/>
        </w:rPr>
        <w:t>rinin l</w:t>
      </w:r>
      <w:r w:rsidRPr="00943F2D">
        <w:rPr>
          <w:sz w:val="22"/>
          <w:szCs w:val="22"/>
        </w:rPr>
        <w:t>ə</w:t>
      </w:r>
      <w:r w:rsidRPr="00943F2D">
        <w:rPr>
          <w:rFonts w:ascii="Sylfaen" w:hAnsi="Sylfaen" w:cs="Sylfaen"/>
          <w:sz w:val="22"/>
          <w:szCs w:val="22"/>
        </w:rPr>
        <w:t>ğ</w:t>
      </w:r>
      <w:r w:rsidRPr="00943F2D">
        <w:rPr>
          <w:rFonts w:ascii="Sylfaen" w:hAnsi="Sylfaen"/>
          <w:sz w:val="22"/>
          <w:szCs w:val="22"/>
        </w:rPr>
        <w:t xml:space="preserve">vi </w:t>
      </w:r>
      <w:r w:rsidRPr="00943F2D">
        <w:rPr>
          <w:rFonts w:ascii="Sylfaen" w:hAnsi="Sylfaen" w:cs="Sylfaen"/>
          <w:sz w:val="22"/>
          <w:szCs w:val="22"/>
        </w:rPr>
        <w:t>üçü</w:t>
      </w:r>
      <w:r w:rsidRPr="00943F2D">
        <w:rPr>
          <w:rFonts w:ascii="Sylfaen" w:hAnsi="Sylfaen"/>
          <w:sz w:val="22"/>
          <w:szCs w:val="22"/>
        </w:rPr>
        <w:t>n z</w:t>
      </w:r>
      <w:r w:rsidRPr="00943F2D">
        <w:rPr>
          <w:sz w:val="22"/>
          <w:szCs w:val="22"/>
        </w:rPr>
        <w:t>ə</w:t>
      </w:r>
      <w:r w:rsidRPr="00943F2D">
        <w:rPr>
          <w:rFonts w:ascii="Sylfaen" w:hAnsi="Sylfaen"/>
          <w:sz w:val="22"/>
          <w:szCs w:val="22"/>
        </w:rPr>
        <w:t>ruri olan t</w:t>
      </w:r>
      <w:r w:rsidRPr="00943F2D">
        <w:rPr>
          <w:sz w:val="22"/>
          <w:szCs w:val="22"/>
        </w:rPr>
        <w:t>ə</w:t>
      </w:r>
      <w:r w:rsidRPr="00943F2D">
        <w:rPr>
          <w:rFonts w:ascii="Sylfaen" w:hAnsi="Sylfaen" w:cs="Sylfaen"/>
          <w:sz w:val="22"/>
          <w:szCs w:val="22"/>
        </w:rPr>
        <w:t>ş</w:t>
      </w:r>
      <w:r w:rsidRPr="00943F2D">
        <w:rPr>
          <w:rFonts w:ascii="Sylfaen" w:hAnsi="Sylfaen"/>
          <w:sz w:val="22"/>
          <w:szCs w:val="22"/>
        </w:rPr>
        <w:t>kilati t</w:t>
      </w:r>
      <w:r w:rsidRPr="00943F2D">
        <w:rPr>
          <w:sz w:val="22"/>
          <w:szCs w:val="22"/>
        </w:rPr>
        <w:t>ə</w:t>
      </w:r>
      <w:r w:rsidRPr="00943F2D">
        <w:rPr>
          <w:rFonts w:ascii="Sylfaen" w:hAnsi="Sylfaen"/>
          <w:sz w:val="22"/>
          <w:szCs w:val="22"/>
        </w:rPr>
        <w:t>dbirl</w:t>
      </w:r>
      <w:r w:rsidRPr="00943F2D">
        <w:rPr>
          <w:sz w:val="22"/>
          <w:szCs w:val="22"/>
        </w:rPr>
        <w:t>ə</w:t>
      </w:r>
      <w:r w:rsidRPr="00943F2D">
        <w:rPr>
          <w:rFonts w:ascii="Sylfaen" w:hAnsi="Sylfaen"/>
          <w:sz w:val="22"/>
          <w:szCs w:val="22"/>
        </w:rPr>
        <w:t>rin h</w:t>
      </w:r>
      <w:r w:rsidRPr="00943F2D">
        <w:rPr>
          <w:sz w:val="22"/>
          <w:szCs w:val="22"/>
        </w:rPr>
        <w:t>ə</w:t>
      </w:r>
      <w:r w:rsidRPr="00943F2D">
        <w:rPr>
          <w:rFonts w:ascii="Sylfaen" w:hAnsi="Sylfaen"/>
          <w:sz w:val="22"/>
          <w:szCs w:val="22"/>
        </w:rPr>
        <w:t>yata ke</w:t>
      </w:r>
      <w:r w:rsidRPr="00943F2D">
        <w:rPr>
          <w:rFonts w:ascii="Sylfaen" w:hAnsi="Sylfaen" w:cs="Sylfaen"/>
          <w:sz w:val="22"/>
          <w:szCs w:val="22"/>
        </w:rPr>
        <w:t>ç</w:t>
      </w:r>
      <w:r w:rsidRPr="00943F2D">
        <w:rPr>
          <w:rFonts w:ascii="Sylfaen" w:hAnsi="Sylfaen"/>
          <w:sz w:val="22"/>
          <w:szCs w:val="22"/>
        </w:rPr>
        <w:t>irilm</w:t>
      </w:r>
      <w:r w:rsidRPr="00943F2D">
        <w:rPr>
          <w:sz w:val="22"/>
          <w:szCs w:val="22"/>
        </w:rPr>
        <w:t>ə</w:t>
      </w:r>
      <w:r w:rsidRPr="00943F2D">
        <w:rPr>
          <w:rFonts w:ascii="Sylfaen" w:hAnsi="Sylfaen"/>
          <w:sz w:val="22"/>
          <w:szCs w:val="22"/>
        </w:rPr>
        <w:t>sini v</w:t>
      </w:r>
      <w:r w:rsidRPr="00943F2D">
        <w:rPr>
          <w:sz w:val="22"/>
          <w:szCs w:val="22"/>
        </w:rPr>
        <w:t>ə</w:t>
      </w:r>
      <w:r w:rsidRPr="00943F2D">
        <w:rPr>
          <w:rFonts w:ascii="Sylfaen" w:hAnsi="Sylfaen"/>
          <w:sz w:val="22"/>
          <w:szCs w:val="22"/>
        </w:rPr>
        <w:t xml:space="preserve"> bu qanunla n</w:t>
      </w:r>
      <w:r w:rsidRPr="00943F2D">
        <w:rPr>
          <w:sz w:val="22"/>
          <w:szCs w:val="22"/>
        </w:rPr>
        <w:t>ə</w:t>
      </w:r>
      <w:r w:rsidRPr="00943F2D">
        <w:rPr>
          <w:rFonts w:ascii="Sylfaen" w:hAnsi="Sylfaen"/>
          <w:sz w:val="22"/>
          <w:szCs w:val="22"/>
        </w:rPr>
        <w:t>z</w:t>
      </w:r>
      <w:r w:rsidRPr="00943F2D">
        <w:rPr>
          <w:sz w:val="22"/>
          <w:szCs w:val="22"/>
        </w:rPr>
        <w:t>ə</w:t>
      </w:r>
      <w:r w:rsidRPr="00943F2D">
        <w:rPr>
          <w:rFonts w:ascii="Sylfaen" w:hAnsi="Sylfaen"/>
          <w:sz w:val="22"/>
          <w:szCs w:val="22"/>
        </w:rPr>
        <w:t>rd</w:t>
      </w:r>
      <w:r w:rsidRPr="00943F2D">
        <w:rPr>
          <w:sz w:val="22"/>
          <w:szCs w:val="22"/>
        </w:rPr>
        <w:t>ə</w:t>
      </w:r>
      <w:r w:rsidRPr="00943F2D">
        <w:rPr>
          <w:rFonts w:ascii="Sylfaen" w:hAnsi="Sylfaen"/>
          <w:sz w:val="22"/>
          <w:szCs w:val="22"/>
        </w:rPr>
        <w:t xml:space="preserve"> tutulmu</w:t>
      </w:r>
      <w:r w:rsidRPr="00943F2D">
        <w:rPr>
          <w:rFonts w:ascii="Sylfaen" w:hAnsi="Sylfaen" w:cs="Sylfaen"/>
          <w:sz w:val="22"/>
          <w:szCs w:val="22"/>
        </w:rPr>
        <w:t>ş</w:t>
      </w:r>
      <w:r w:rsidRPr="00943F2D">
        <w:rPr>
          <w:rFonts w:ascii="Sylfaen" w:hAnsi="Sylfaen"/>
          <w:sz w:val="22"/>
          <w:szCs w:val="22"/>
        </w:rPr>
        <w:t xml:space="preserve"> qanunvericilik aktlar</w:t>
      </w:r>
      <w:r w:rsidRPr="00943F2D">
        <w:rPr>
          <w:rFonts w:ascii="Sylfaen" w:hAnsi="Sylfaen" w:cs="Sylfaen"/>
          <w:sz w:val="22"/>
          <w:szCs w:val="22"/>
        </w:rPr>
        <w:t>ı</w:t>
      </w:r>
      <w:r w:rsidRPr="00943F2D">
        <w:rPr>
          <w:rFonts w:ascii="Sylfaen" w:hAnsi="Sylfaen"/>
          <w:sz w:val="22"/>
          <w:szCs w:val="22"/>
        </w:rPr>
        <w:t>n</w:t>
      </w:r>
      <w:r w:rsidRPr="00943F2D">
        <w:rPr>
          <w:rFonts w:ascii="Sylfaen" w:hAnsi="Sylfaen" w:cs="Sylfaen"/>
          <w:sz w:val="22"/>
          <w:szCs w:val="22"/>
        </w:rPr>
        <w:t>ı</w:t>
      </w:r>
      <w:r w:rsidRPr="00943F2D">
        <w:rPr>
          <w:rFonts w:ascii="Sylfaen" w:hAnsi="Sylfaen"/>
          <w:sz w:val="22"/>
          <w:szCs w:val="22"/>
        </w:rPr>
        <w:t>n q</w:t>
      </w:r>
      <w:r w:rsidRPr="00943F2D">
        <w:rPr>
          <w:sz w:val="22"/>
          <w:szCs w:val="22"/>
        </w:rPr>
        <w:t>ə</w:t>
      </w:r>
      <w:r w:rsidRPr="00943F2D">
        <w:rPr>
          <w:rFonts w:ascii="Sylfaen" w:hAnsi="Sylfaen"/>
          <w:sz w:val="22"/>
          <w:szCs w:val="22"/>
        </w:rPr>
        <w:t>bulunu t</w:t>
      </w:r>
      <w:r w:rsidRPr="00943F2D">
        <w:rPr>
          <w:sz w:val="22"/>
          <w:szCs w:val="22"/>
        </w:rPr>
        <w:t>ə</w:t>
      </w:r>
      <w:r w:rsidRPr="00943F2D">
        <w:rPr>
          <w:rFonts w:ascii="Sylfaen" w:hAnsi="Sylfaen"/>
          <w:sz w:val="22"/>
          <w:szCs w:val="22"/>
        </w:rPr>
        <w:t xml:space="preserve">min etsin. </w:t>
      </w:r>
    </w:p>
    <w:p w:rsidR="008E29EE" w:rsidRPr="008E29EE" w:rsidRDefault="00943F2D" w:rsidP="008E29EE">
      <w:pPr>
        <w:pStyle w:val="abzacixml0"/>
        <w:spacing w:before="0" w:beforeAutospacing="0" w:after="0" w:afterAutospacing="0"/>
        <w:jc w:val="both"/>
        <w:rPr>
          <w:rFonts w:ascii="Sylfaen" w:hAnsi="Sylfaen"/>
          <w:i/>
          <w:sz w:val="20"/>
          <w:szCs w:val="22"/>
        </w:rPr>
      </w:pPr>
      <w:r w:rsidRPr="008E29EE">
        <w:rPr>
          <w:rFonts w:ascii="Sylfaen" w:hAnsi="Sylfaen"/>
          <w:i/>
          <w:sz w:val="20"/>
          <w:szCs w:val="22"/>
        </w:rPr>
        <w:t>G</w:t>
      </w:r>
      <w:r w:rsidRPr="008E29EE">
        <w:rPr>
          <w:rFonts w:ascii="Sylfaen" w:hAnsi="Sylfaen" w:cs="Sylfaen"/>
          <w:i/>
          <w:sz w:val="20"/>
          <w:szCs w:val="22"/>
        </w:rPr>
        <w:t>ü</w:t>
      </w:r>
      <w:r w:rsidRPr="008E29EE">
        <w:rPr>
          <w:rFonts w:ascii="Sylfaen" w:hAnsi="Sylfaen"/>
          <w:i/>
          <w:sz w:val="20"/>
          <w:szCs w:val="22"/>
        </w:rPr>
        <w:t>rc</w:t>
      </w:r>
      <w:r w:rsidRPr="008E29EE">
        <w:rPr>
          <w:rFonts w:ascii="Sylfaen" w:hAnsi="Sylfaen" w:cs="Sylfaen"/>
          <w:i/>
          <w:sz w:val="20"/>
          <w:szCs w:val="22"/>
        </w:rPr>
        <w:t>ü</w:t>
      </w:r>
      <w:r w:rsidRPr="008E29EE">
        <w:rPr>
          <w:rFonts w:ascii="Sylfaen" w:hAnsi="Sylfaen"/>
          <w:i/>
          <w:sz w:val="20"/>
          <w:szCs w:val="22"/>
        </w:rPr>
        <w:t>stan</w:t>
      </w:r>
      <w:r w:rsidRPr="008E29EE">
        <w:rPr>
          <w:rFonts w:ascii="Sylfaen" w:hAnsi="Sylfaen" w:cs="Sylfaen"/>
          <w:i/>
          <w:sz w:val="20"/>
          <w:szCs w:val="22"/>
        </w:rPr>
        <w:t>ı</w:t>
      </w:r>
      <w:r w:rsidRPr="008E29EE">
        <w:rPr>
          <w:rFonts w:ascii="Sylfaen" w:hAnsi="Sylfaen"/>
          <w:i/>
          <w:sz w:val="20"/>
          <w:szCs w:val="22"/>
        </w:rPr>
        <w:t xml:space="preserve">n </w:t>
      </w:r>
      <w:r w:rsidR="008E29EE" w:rsidRPr="008E29EE">
        <w:rPr>
          <w:rFonts w:ascii="Sylfaen" w:hAnsi="Sylfaen"/>
          <w:i/>
          <w:sz w:val="20"/>
          <w:szCs w:val="22"/>
        </w:rPr>
        <w:t xml:space="preserve">5 dekabr </w:t>
      </w:r>
      <w:r w:rsidRPr="008E29EE">
        <w:rPr>
          <w:rFonts w:ascii="Sylfaen" w:hAnsi="Sylfaen"/>
          <w:i/>
          <w:sz w:val="20"/>
          <w:szCs w:val="22"/>
        </w:rPr>
        <w:t xml:space="preserve">2000-ci il tarixli </w:t>
      </w:r>
      <w:r w:rsidRPr="008E29EE">
        <w:rPr>
          <w:rFonts w:ascii="Sylfaen" w:hAnsi="Sylfaen" w:cs="Sylfaen"/>
          <w:i/>
          <w:sz w:val="20"/>
          <w:szCs w:val="22"/>
        </w:rPr>
        <w:t>№</w:t>
      </w:r>
      <w:r w:rsidR="008E29EE" w:rsidRPr="008E29EE">
        <w:rPr>
          <w:rFonts w:ascii="Sylfaen" w:hAnsi="Sylfaen"/>
          <w:i/>
          <w:sz w:val="20"/>
          <w:szCs w:val="22"/>
        </w:rPr>
        <w:t>636 q</w:t>
      </w:r>
      <w:r w:rsidRPr="008E29EE">
        <w:rPr>
          <w:rFonts w:ascii="Sylfaen" w:hAnsi="Sylfaen"/>
          <w:i/>
          <w:sz w:val="20"/>
          <w:szCs w:val="22"/>
        </w:rPr>
        <w:t xml:space="preserve">anunu </w:t>
      </w:r>
      <w:r w:rsidRPr="008E29EE">
        <w:rPr>
          <w:rFonts w:ascii="Sylfaen" w:hAnsi="Sylfaen" w:cs="Sylfaen"/>
          <w:i/>
          <w:sz w:val="20"/>
          <w:szCs w:val="22"/>
        </w:rPr>
        <w:t>–</w:t>
      </w:r>
      <w:r w:rsidRPr="008E29EE">
        <w:rPr>
          <w:rFonts w:ascii="Sylfaen" w:hAnsi="Sylfaen"/>
          <w:i/>
          <w:sz w:val="20"/>
          <w:szCs w:val="22"/>
        </w:rPr>
        <w:t xml:space="preserve"> S</w:t>
      </w:r>
      <w:r w:rsidR="008E29EE" w:rsidRPr="008E29EE">
        <w:rPr>
          <w:rFonts w:ascii="Sylfaen" w:hAnsi="Sylfaen"/>
          <w:i/>
          <w:sz w:val="20"/>
          <w:szCs w:val="22"/>
        </w:rPr>
        <w:t>S</w:t>
      </w:r>
      <w:r w:rsidRPr="008E29EE">
        <w:rPr>
          <w:rFonts w:ascii="Sylfaen" w:hAnsi="Sylfaen"/>
          <w:i/>
          <w:sz w:val="20"/>
          <w:szCs w:val="22"/>
        </w:rPr>
        <w:t xml:space="preserve">M I, </w:t>
      </w:r>
      <w:r w:rsidRPr="008E29EE">
        <w:rPr>
          <w:rFonts w:ascii="Sylfaen" w:hAnsi="Sylfaen" w:cs="Sylfaen"/>
          <w:i/>
          <w:sz w:val="20"/>
          <w:szCs w:val="22"/>
        </w:rPr>
        <w:t>№</w:t>
      </w:r>
      <w:r w:rsidRPr="008E29EE">
        <w:rPr>
          <w:rFonts w:ascii="Sylfaen" w:hAnsi="Sylfaen"/>
          <w:i/>
          <w:sz w:val="20"/>
          <w:szCs w:val="22"/>
        </w:rPr>
        <w:t>48, 16.12.2000-ci il, madd</w:t>
      </w:r>
      <w:r w:rsidRPr="008E29EE">
        <w:rPr>
          <w:i/>
          <w:sz w:val="20"/>
          <w:szCs w:val="22"/>
        </w:rPr>
        <w:t>ə</w:t>
      </w:r>
      <w:r w:rsidRPr="008E29EE">
        <w:rPr>
          <w:rFonts w:ascii="Sylfaen" w:hAnsi="Sylfaen"/>
          <w:i/>
          <w:sz w:val="20"/>
          <w:szCs w:val="22"/>
        </w:rPr>
        <w:t xml:space="preserve"> 136 </w:t>
      </w:r>
    </w:p>
    <w:p w:rsidR="008E29EE" w:rsidRDefault="008E29EE" w:rsidP="001D3641">
      <w:pPr>
        <w:pStyle w:val="abzacixml0"/>
        <w:spacing w:before="0" w:beforeAutospacing="0" w:after="0" w:afterAutospacing="0"/>
        <w:ind w:firstLine="283"/>
        <w:jc w:val="both"/>
        <w:rPr>
          <w:rFonts w:ascii="Sylfaen" w:hAnsi="Sylfaen"/>
          <w:sz w:val="22"/>
          <w:szCs w:val="22"/>
        </w:rPr>
      </w:pPr>
    </w:p>
    <w:p w:rsidR="008E29EE" w:rsidRPr="008E29EE" w:rsidRDefault="00943F2D" w:rsidP="001D3641">
      <w:pPr>
        <w:pStyle w:val="abzacixml0"/>
        <w:spacing w:before="0" w:beforeAutospacing="0" w:after="0" w:afterAutospacing="0"/>
        <w:ind w:firstLine="283"/>
        <w:jc w:val="both"/>
        <w:rPr>
          <w:rFonts w:ascii="Sylfaen" w:hAnsi="Sylfaen"/>
          <w:b/>
          <w:sz w:val="22"/>
          <w:szCs w:val="22"/>
        </w:rPr>
      </w:pPr>
      <w:r w:rsidRPr="008E29EE">
        <w:rPr>
          <w:rFonts w:ascii="Sylfaen" w:hAnsi="Sylfaen"/>
          <w:b/>
          <w:sz w:val="22"/>
          <w:szCs w:val="22"/>
        </w:rPr>
        <w:t>Madd</w:t>
      </w:r>
      <w:r w:rsidRPr="008E29EE">
        <w:rPr>
          <w:b/>
          <w:sz w:val="22"/>
          <w:szCs w:val="22"/>
        </w:rPr>
        <w:t>ə</w:t>
      </w:r>
      <w:r w:rsidRPr="008E29EE">
        <w:rPr>
          <w:rFonts w:ascii="Sylfaen" w:hAnsi="Sylfaen"/>
          <w:b/>
          <w:sz w:val="22"/>
          <w:szCs w:val="22"/>
        </w:rPr>
        <w:t xml:space="preserve"> 113</w:t>
      </w:r>
      <w:r w:rsidRPr="008E29EE">
        <w:rPr>
          <w:rFonts w:ascii="Sylfaen" w:hAnsi="Sylfaen"/>
          <w:b/>
          <w:sz w:val="22"/>
          <w:szCs w:val="22"/>
          <w:vertAlign w:val="superscript"/>
        </w:rPr>
        <w:t>3</w:t>
      </w:r>
      <w:r w:rsidRPr="008E29EE">
        <w:rPr>
          <w:rFonts w:ascii="Sylfaen" w:hAnsi="Sylfaen"/>
          <w:b/>
          <w:sz w:val="22"/>
          <w:szCs w:val="22"/>
        </w:rPr>
        <w:t>. M</w:t>
      </w:r>
      <w:r w:rsidRPr="008E29EE">
        <w:rPr>
          <w:b/>
          <w:sz w:val="22"/>
          <w:szCs w:val="22"/>
        </w:rPr>
        <w:t>ə</w:t>
      </w:r>
      <w:r w:rsidRPr="008E29EE">
        <w:rPr>
          <w:rFonts w:ascii="Sylfaen" w:hAnsi="Sylfaen"/>
          <w:b/>
          <w:sz w:val="22"/>
          <w:szCs w:val="22"/>
        </w:rPr>
        <w:t>hk</w:t>
      </w:r>
      <w:r w:rsidRPr="008E29EE">
        <w:rPr>
          <w:b/>
          <w:sz w:val="22"/>
          <w:szCs w:val="22"/>
        </w:rPr>
        <w:t>ə</w:t>
      </w:r>
      <w:r w:rsidRPr="008E29EE">
        <w:rPr>
          <w:rFonts w:ascii="Sylfaen" w:hAnsi="Sylfaen"/>
          <w:b/>
          <w:sz w:val="22"/>
          <w:szCs w:val="22"/>
        </w:rPr>
        <w:t>m</w:t>
      </w:r>
      <w:r w:rsidRPr="008E29EE">
        <w:rPr>
          <w:b/>
          <w:sz w:val="22"/>
          <w:szCs w:val="22"/>
        </w:rPr>
        <w:t>ə</w:t>
      </w:r>
      <w:r w:rsidRPr="008E29EE">
        <w:rPr>
          <w:rFonts w:ascii="Sylfaen" w:hAnsi="Sylfaen"/>
          <w:b/>
          <w:sz w:val="22"/>
          <w:szCs w:val="22"/>
        </w:rPr>
        <w:t xml:space="preserve"> t</w:t>
      </w:r>
      <w:r w:rsidRPr="008E29EE">
        <w:rPr>
          <w:b/>
          <w:sz w:val="22"/>
          <w:szCs w:val="22"/>
        </w:rPr>
        <w:t>ə</w:t>
      </w:r>
      <w:r w:rsidRPr="008E29EE">
        <w:rPr>
          <w:rFonts w:ascii="Sylfaen" w:hAnsi="Sylfaen"/>
          <w:b/>
          <w:sz w:val="22"/>
          <w:szCs w:val="22"/>
        </w:rPr>
        <w:t>r</w:t>
      </w:r>
      <w:r w:rsidRPr="008E29EE">
        <w:rPr>
          <w:b/>
          <w:sz w:val="22"/>
          <w:szCs w:val="22"/>
        </w:rPr>
        <w:t>ə</w:t>
      </w:r>
      <w:r w:rsidRPr="008E29EE">
        <w:rPr>
          <w:rFonts w:ascii="Sylfaen" w:hAnsi="Sylfaen"/>
          <w:b/>
          <w:sz w:val="22"/>
          <w:szCs w:val="22"/>
        </w:rPr>
        <w:t>find</w:t>
      </w:r>
      <w:r w:rsidRPr="008E29EE">
        <w:rPr>
          <w:b/>
          <w:sz w:val="22"/>
          <w:szCs w:val="22"/>
        </w:rPr>
        <w:t>ə</w:t>
      </w:r>
      <w:r w:rsidRPr="008E29EE">
        <w:rPr>
          <w:rFonts w:ascii="Sylfaen" w:hAnsi="Sylfaen"/>
          <w:b/>
          <w:sz w:val="22"/>
          <w:szCs w:val="22"/>
        </w:rPr>
        <w:t>n 2015-ci il aprelin 1-d</w:t>
      </w:r>
      <w:r w:rsidRPr="008E29EE">
        <w:rPr>
          <w:b/>
          <w:sz w:val="22"/>
          <w:szCs w:val="22"/>
        </w:rPr>
        <w:t>ə</w:t>
      </w:r>
      <w:r w:rsidRPr="008E29EE">
        <w:rPr>
          <w:rFonts w:ascii="Sylfaen" w:hAnsi="Sylfaen"/>
          <w:b/>
          <w:sz w:val="22"/>
          <w:szCs w:val="22"/>
        </w:rPr>
        <w:t>k f</w:t>
      </w:r>
      <w:r w:rsidRPr="008E29EE">
        <w:rPr>
          <w:b/>
          <w:sz w:val="22"/>
          <w:szCs w:val="22"/>
        </w:rPr>
        <w:t>ə</w:t>
      </w:r>
      <w:r w:rsidRPr="008E29EE">
        <w:rPr>
          <w:rFonts w:ascii="Sylfaen" w:hAnsi="Sylfaen"/>
          <w:b/>
          <w:sz w:val="22"/>
          <w:szCs w:val="22"/>
        </w:rPr>
        <w:t>aliyy</w:t>
      </w:r>
      <w:r w:rsidRPr="008E29EE">
        <w:rPr>
          <w:b/>
          <w:sz w:val="22"/>
          <w:szCs w:val="22"/>
        </w:rPr>
        <w:t>ə</w:t>
      </w:r>
      <w:r w:rsidRPr="008E29EE">
        <w:rPr>
          <w:rFonts w:ascii="Sylfaen" w:hAnsi="Sylfaen"/>
          <w:b/>
          <w:sz w:val="22"/>
          <w:szCs w:val="22"/>
        </w:rPr>
        <w:t>t qabiliyy</w:t>
      </w:r>
      <w:r w:rsidRPr="008E29EE">
        <w:rPr>
          <w:b/>
          <w:sz w:val="22"/>
          <w:szCs w:val="22"/>
        </w:rPr>
        <w:t>ə</w:t>
      </w:r>
      <w:r w:rsidRPr="008E29EE">
        <w:rPr>
          <w:rFonts w:ascii="Sylfaen" w:hAnsi="Sylfaen"/>
          <w:b/>
          <w:sz w:val="22"/>
          <w:szCs w:val="22"/>
        </w:rPr>
        <w:t xml:space="preserve">ti olmayan </w:t>
      </w:r>
      <w:r w:rsidRPr="008E29EE">
        <w:rPr>
          <w:rFonts w:ascii="Sylfaen" w:hAnsi="Sylfaen" w:cs="Sylfaen"/>
          <w:b/>
          <w:sz w:val="22"/>
          <w:szCs w:val="22"/>
        </w:rPr>
        <w:t>ş</w:t>
      </w:r>
      <w:r w:rsidRPr="008E29EE">
        <w:rPr>
          <w:b/>
          <w:sz w:val="22"/>
          <w:szCs w:val="22"/>
        </w:rPr>
        <w:t>ə</w:t>
      </w:r>
      <w:r w:rsidRPr="008E29EE">
        <w:rPr>
          <w:rFonts w:ascii="Sylfaen" w:hAnsi="Sylfaen"/>
          <w:b/>
          <w:sz w:val="22"/>
          <w:szCs w:val="22"/>
        </w:rPr>
        <w:t>xsl</w:t>
      </w:r>
      <w:r w:rsidRPr="008E29EE">
        <w:rPr>
          <w:b/>
          <w:sz w:val="22"/>
          <w:szCs w:val="22"/>
        </w:rPr>
        <w:t>ə</w:t>
      </w:r>
      <w:r w:rsidRPr="008E29EE">
        <w:rPr>
          <w:rFonts w:ascii="Sylfaen" w:hAnsi="Sylfaen"/>
          <w:b/>
          <w:sz w:val="22"/>
          <w:szCs w:val="22"/>
        </w:rPr>
        <w:t>rl</w:t>
      </w:r>
      <w:r w:rsidRPr="008E29EE">
        <w:rPr>
          <w:b/>
          <w:sz w:val="22"/>
          <w:szCs w:val="22"/>
        </w:rPr>
        <w:t>ə</w:t>
      </w:r>
      <w:r w:rsidRPr="008E29EE">
        <w:rPr>
          <w:rFonts w:ascii="Sylfaen" w:hAnsi="Sylfaen"/>
          <w:b/>
          <w:sz w:val="22"/>
          <w:szCs w:val="22"/>
        </w:rPr>
        <w:t xml:space="preserve"> ba</w:t>
      </w:r>
      <w:r w:rsidRPr="008E29EE">
        <w:rPr>
          <w:rFonts w:ascii="Sylfaen" w:hAnsi="Sylfaen" w:cs="Sylfaen"/>
          <w:b/>
          <w:sz w:val="22"/>
          <w:szCs w:val="22"/>
        </w:rPr>
        <w:t>ğ</w:t>
      </w:r>
      <w:r w:rsidRPr="008E29EE">
        <w:rPr>
          <w:rFonts w:ascii="Sylfaen" w:hAnsi="Sylfaen"/>
          <w:b/>
          <w:sz w:val="22"/>
          <w:szCs w:val="22"/>
        </w:rPr>
        <w:t>l</w:t>
      </w:r>
      <w:r w:rsidRPr="008E29EE">
        <w:rPr>
          <w:rFonts w:ascii="Sylfaen" w:hAnsi="Sylfaen" w:cs="Sylfaen"/>
          <w:b/>
          <w:sz w:val="22"/>
          <w:szCs w:val="22"/>
        </w:rPr>
        <w:t>ı</w:t>
      </w:r>
      <w:r w:rsidRPr="008E29EE">
        <w:rPr>
          <w:rFonts w:ascii="Sylfaen" w:hAnsi="Sylfaen"/>
          <w:b/>
          <w:sz w:val="22"/>
          <w:szCs w:val="22"/>
        </w:rPr>
        <w:t xml:space="preserve"> h</w:t>
      </w:r>
      <w:r w:rsidRPr="008E29EE">
        <w:rPr>
          <w:rFonts w:ascii="Sylfaen" w:hAnsi="Sylfaen" w:cs="Sylfaen"/>
          <w:b/>
          <w:sz w:val="22"/>
          <w:szCs w:val="22"/>
        </w:rPr>
        <w:t>ü</w:t>
      </w:r>
      <w:r w:rsidRPr="008E29EE">
        <w:rPr>
          <w:rFonts w:ascii="Sylfaen" w:hAnsi="Sylfaen"/>
          <w:b/>
          <w:sz w:val="22"/>
          <w:szCs w:val="22"/>
        </w:rPr>
        <w:t>quqi t</w:t>
      </w:r>
      <w:r w:rsidRPr="008E29EE">
        <w:rPr>
          <w:b/>
          <w:sz w:val="22"/>
          <w:szCs w:val="22"/>
        </w:rPr>
        <w:t>ə</w:t>
      </w:r>
      <w:r w:rsidRPr="008E29EE">
        <w:rPr>
          <w:rFonts w:ascii="Sylfaen" w:hAnsi="Sylfaen"/>
          <w:b/>
          <w:sz w:val="22"/>
          <w:szCs w:val="22"/>
        </w:rPr>
        <w:t>nziml</w:t>
      </w:r>
      <w:r w:rsidRPr="008E29EE">
        <w:rPr>
          <w:b/>
          <w:sz w:val="22"/>
          <w:szCs w:val="22"/>
        </w:rPr>
        <w:t>ə</w:t>
      </w:r>
      <w:r w:rsidRPr="008E29EE">
        <w:rPr>
          <w:rFonts w:ascii="Sylfaen" w:hAnsi="Sylfaen"/>
          <w:b/>
          <w:sz w:val="22"/>
          <w:szCs w:val="22"/>
        </w:rPr>
        <w:t>m</w:t>
      </w:r>
      <w:r w:rsidRPr="008E29EE">
        <w:rPr>
          <w:b/>
          <w:sz w:val="22"/>
          <w:szCs w:val="22"/>
        </w:rPr>
        <w:t>ə</w:t>
      </w:r>
      <w:r w:rsidRPr="008E29EE">
        <w:rPr>
          <w:rFonts w:ascii="Sylfaen" w:hAnsi="Sylfaen"/>
          <w:b/>
          <w:sz w:val="22"/>
          <w:szCs w:val="22"/>
        </w:rPr>
        <w:t xml:space="preserve"> ke</w:t>
      </w:r>
      <w:r w:rsidRPr="008E29EE">
        <w:rPr>
          <w:rFonts w:ascii="Sylfaen" w:hAnsi="Sylfaen" w:cs="Sylfaen"/>
          <w:b/>
          <w:sz w:val="22"/>
          <w:szCs w:val="22"/>
        </w:rPr>
        <w:t>ç</w:t>
      </w:r>
      <w:r w:rsidRPr="008E29EE">
        <w:rPr>
          <w:rFonts w:ascii="Sylfaen" w:hAnsi="Sylfaen"/>
          <w:b/>
          <w:sz w:val="22"/>
          <w:szCs w:val="22"/>
        </w:rPr>
        <w:t>id d</w:t>
      </w:r>
      <w:r w:rsidRPr="008E29EE">
        <w:rPr>
          <w:rFonts w:ascii="Sylfaen" w:hAnsi="Sylfaen" w:cs="Sylfaen"/>
          <w:b/>
          <w:sz w:val="22"/>
          <w:szCs w:val="22"/>
        </w:rPr>
        <w:t>ö</w:t>
      </w:r>
      <w:r w:rsidRPr="008E29EE">
        <w:rPr>
          <w:rFonts w:ascii="Sylfaen" w:hAnsi="Sylfaen"/>
          <w:b/>
          <w:sz w:val="22"/>
          <w:szCs w:val="22"/>
        </w:rPr>
        <w:t>vr</w:t>
      </w:r>
      <w:r w:rsidRPr="008E29EE">
        <w:rPr>
          <w:rFonts w:ascii="Sylfaen" w:hAnsi="Sylfaen" w:cs="Sylfaen"/>
          <w:b/>
          <w:sz w:val="22"/>
          <w:szCs w:val="22"/>
        </w:rPr>
        <w:t>ü</w:t>
      </w:r>
      <w:r w:rsidRPr="008E29EE">
        <w:rPr>
          <w:rFonts w:ascii="Sylfaen" w:hAnsi="Sylfaen"/>
          <w:b/>
          <w:sz w:val="22"/>
          <w:szCs w:val="22"/>
        </w:rPr>
        <w:t>nd</w:t>
      </w:r>
      <w:r w:rsidRPr="008E29EE">
        <w:rPr>
          <w:b/>
          <w:sz w:val="22"/>
          <w:szCs w:val="22"/>
        </w:rPr>
        <w:t>ə</w:t>
      </w:r>
      <w:r w:rsidRPr="008E29EE">
        <w:rPr>
          <w:rFonts w:ascii="Sylfaen" w:hAnsi="Sylfaen"/>
          <w:b/>
          <w:sz w:val="22"/>
          <w:szCs w:val="22"/>
        </w:rPr>
        <w:t xml:space="preserve"> </w:t>
      </w:r>
    </w:p>
    <w:p w:rsidR="008E29EE"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 xml:space="preserve">1. </w:t>
      </w:r>
      <w:r w:rsidRPr="00943F2D">
        <w:rPr>
          <w:rFonts w:ascii="Sylfaen" w:hAnsi="Sylfaen" w:cs="Sylfaen"/>
          <w:sz w:val="22"/>
          <w:szCs w:val="22"/>
        </w:rPr>
        <w:t>İ</w:t>
      </w:r>
      <w:r w:rsidRPr="00943F2D">
        <w:rPr>
          <w:rFonts w:ascii="Sylfaen" w:hAnsi="Sylfaen"/>
          <w:sz w:val="22"/>
          <w:szCs w:val="22"/>
        </w:rPr>
        <w:t xml:space="preserve">cra </w:t>
      </w:r>
      <w:r w:rsidRPr="00943F2D">
        <w:rPr>
          <w:rFonts w:ascii="Sylfaen" w:hAnsi="Sylfaen" w:cs="Sylfaen"/>
          <w:sz w:val="22"/>
          <w:szCs w:val="22"/>
        </w:rPr>
        <w:t>ü</w:t>
      </w:r>
      <w:r w:rsidRPr="00943F2D">
        <w:rPr>
          <w:rFonts w:ascii="Sylfaen" w:hAnsi="Sylfaen"/>
          <w:sz w:val="22"/>
          <w:szCs w:val="22"/>
        </w:rPr>
        <w:t>zr</w:t>
      </w:r>
      <w:r w:rsidRPr="00943F2D">
        <w:rPr>
          <w:sz w:val="22"/>
          <w:szCs w:val="22"/>
        </w:rPr>
        <w:t>ə</w:t>
      </w:r>
      <w:r w:rsidRPr="00943F2D">
        <w:rPr>
          <w:rFonts w:ascii="Sylfaen" w:hAnsi="Sylfaen"/>
          <w:sz w:val="22"/>
          <w:szCs w:val="22"/>
        </w:rPr>
        <w:t xml:space="preserve"> Milli B</w:t>
      </w:r>
      <w:r w:rsidRPr="00943F2D">
        <w:rPr>
          <w:rFonts w:ascii="Sylfaen" w:hAnsi="Sylfaen" w:cs="Sylfaen"/>
          <w:sz w:val="22"/>
          <w:szCs w:val="22"/>
        </w:rPr>
        <w:t>ü</w:t>
      </w:r>
      <w:r w:rsidRPr="00943F2D">
        <w:rPr>
          <w:rFonts w:ascii="Sylfaen" w:hAnsi="Sylfaen"/>
          <w:sz w:val="22"/>
          <w:szCs w:val="22"/>
        </w:rPr>
        <w:t>ronun s</w:t>
      </w:r>
      <w:r w:rsidRPr="00943F2D">
        <w:rPr>
          <w:sz w:val="22"/>
          <w:szCs w:val="22"/>
        </w:rPr>
        <w:t>ə</w:t>
      </w:r>
      <w:r w:rsidRPr="00943F2D">
        <w:rPr>
          <w:rFonts w:ascii="Sylfaen" w:hAnsi="Sylfaen"/>
          <w:sz w:val="22"/>
          <w:szCs w:val="22"/>
        </w:rPr>
        <w:t xml:space="preserve">dri </w:t>
      </w:r>
      <w:r w:rsidRPr="00943F2D">
        <w:rPr>
          <w:rFonts w:ascii="Sylfaen" w:hAnsi="Sylfaen" w:cs="Sylfaen"/>
          <w:sz w:val="22"/>
          <w:szCs w:val="22"/>
        </w:rPr>
        <w:t>ş</w:t>
      </w:r>
      <w:r w:rsidRPr="00943F2D">
        <w:rPr>
          <w:rFonts w:ascii="Sylfaen" w:hAnsi="Sylfaen"/>
          <w:sz w:val="22"/>
          <w:szCs w:val="22"/>
        </w:rPr>
        <w:t>ikay</w:t>
      </w:r>
      <w:r w:rsidRPr="00943F2D">
        <w:rPr>
          <w:sz w:val="22"/>
          <w:szCs w:val="22"/>
        </w:rPr>
        <w:t>ə</w:t>
      </w:r>
      <w:r w:rsidRPr="00943F2D">
        <w:rPr>
          <w:rFonts w:ascii="Sylfaen" w:hAnsi="Sylfaen"/>
          <w:sz w:val="22"/>
          <w:szCs w:val="22"/>
        </w:rPr>
        <w:t>t</w:t>
      </w:r>
      <w:r w:rsidRPr="00943F2D">
        <w:rPr>
          <w:sz w:val="22"/>
          <w:szCs w:val="22"/>
        </w:rPr>
        <w:t>ə</w:t>
      </w:r>
      <w:r w:rsidRPr="00943F2D">
        <w:rPr>
          <w:rFonts w:ascii="Sylfaen" w:hAnsi="Sylfaen"/>
          <w:sz w:val="22"/>
          <w:szCs w:val="22"/>
        </w:rPr>
        <w:t xml:space="preserve"> baxm</w:t>
      </w:r>
      <w:r w:rsidRPr="00943F2D">
        <w:rPr>
          <w:rFonts w:ascii="Sylfaen" w:hAnsi="Sylfaen" w:cs="Sylfaen"/>
          <w:sz w:val="22"/>
          <w:szCs w:val="22"/>
        </w:rPr>
        <w:t>ı</w:t>
      </w:r>
      <w:r w:rsidRPr="00943F2D">
        <w:rPr>
          <w:rFonts w:ascii="Sylfaen" w:hAnsi="Sylfaen"/>
          <w:sz w:val="22"/>
          <w:szCs w:val="22"/>
        </w:rPr>
        <w:t xml:space="preserve">r, </w:t>
      </w:r>
      <w:r w:rsidRPr="00943F2D">
        <w:rPr>
          <w:sz w:val="22"/>
          <w:szCs w:val="22"/>
        </w:rPr>
        <w:t>ə</w:t>
      </w:r>
      <w:r w:rsidRPr="00943F2D">
        <w:rPr>
          <w:rFonts w:ascii="Sylfaen" w:hAnsi="Sylfaen"/>
          <w:sz w:val="22"/>
          <w:szCs w:val="22"/>
        </w:rPr>
        <w:t>g</w:t>
      </w:r>
      <w:r w:rsidRPr="00943F2D">
        <w:rPr>
          <w:sz w:val="22"/>
          <w:szCs w:val="22"/>
        </w:rPr>
        <w:t>ə</w:t>
      </w:r>
      <w:r w:rsidRPr="00943F2D">
        <w:rPr>
          <w:rFonts w:ascii="Sylfaen" w:hAnsi="Sylfaen"/>
          <w:sz w:val="22"/>
          <w:szCs w:val="22"/>
        </w:rPr>
        <w:t xml:space="preserve">r </w:t>
      </w:r>
      <w:r w:rsidRPr="00943F2D">
        <w:rPr>
          <w:rFonts w:ascii="Sylfaen" w:hAnsi="Sylfaen" w:cs="Sylfaen"/>
          <w:sz w:val="22"/>
          <w:szCs w:val="22"/>
        </w:rPr>
        <w:t>ş</w:t>
      </w:r>
      <w:r w:rsidRPr="00943F2D">
        <w:rPr>
          <w:rFonts w:ascii="Sylfaen" w:hAnsi="Sylfaen"/>
          <w:sz w:val="22"/>
          <w:szCs w:val="22"/>
        </w:rPr>
        <w:t>ikay</w:t>
      </w:r>
      <w:r w:rsidRPr="00943F2D">
        <w:rPr>
          <w:sz w:val="22"/>
          <w:szCs w:val="22"/>
        </w:rPr>
        <w:t>ə</w:t>
      </w:r>
      <w:r w:rsidRPr="00943F2D">
        <w:rPr>
          <w:rFonts w:ascii="Sylfaen" w:hAnsi="Sylfaen"/>
          <w:sz w:val="22"/>
          <w:szCs w:val="22"/>
        </w:rPr>
        <w:t>t 2015-ci il aprelin 1-d</w:t>
      </w:r>
      <w:r w:rsidRPr="00943F2D">
        <w:rPr>
          <w:sz w:val="22"/>
          <w:szCs w:val="22"/>
        </w:rPr>
        <w:t>ə</w:t>
      </w:r>
      <w:r w:rsidRPr="00943F2D">
        <w:rPr>
          <w:rFonts w:ascii="Sylfaen" w:hAnsi="Sylfaen"/>
          <w:sz w:val="22"/>
          <w:szCs w:val="22"/>
        </w:rPr>
        <w:t>k m</w:t>
      </w:r>
      <w:r w:rsidRPr="00943F2D">
        <w:rPr>
          <w:sz w:val="22"/>
          <w:szCs w:val="22"/>
        </w:rPr>
        <w:t>ə</w:t>
      </w:r>
      <w:r w:rsidRPr="00943F2D">
        <w:rPr>
          <w:rFonts w:ascii="Sylfaen" w:hAnsi="Sylfaen"/>
          <w:sz w:val="22"/>
          <w:szCs w:val="22"/>
        </w:rPr>
        <w:t>hk</w:t>
      </w:r>
      <w:r w:rsidRPr="00943F2D">
        <w:rPr>
          <w:sz w:val="22"/>
          <w:szCs w:val="22"/>
        </w:rPr>
        <w:t>ə</w:t>
      </w:r>
      <w:r w:rsidRPr="00943F2D">
        <w:rPr>
          <w:rFonts w:ascii="Sylfaen" w:hAnsi="Sylfaen"/>
          <w:sz w:val="22"/>
          <w:szCs w:val="22"/>
        </w:rPr>
        <w:t>m</w:t>
      </w:r>
      <w:r w:rsidRPr="00943F2D">
        <w:rPr>
          <w:sz w:val="22"/>
          <w:szCs w:val="22"/>
        </w:rPr>
        <w:t>ə</w:t>
      </w:r>
      <w:r w:rsidRPr="00943F2D">
        <w:rPr>
          <w:rFonts w:ascii="Sylfaen" w:hAnsi="Sylfaen"/>
          <w:sz w:val="22"/>
          <w:szCs w:val="22"/>
        </w:rPr>
        <w:t xml:space="preserve"> t</w:t>
      </w:r>
      <w:r w:rsidRPr="00943F2D">
        <w:rPr>
          <w:sz w:val="22"/>
          <w:szCs w:val="22"/>
        </w:rPr>
        <w:t>ə</w:t>
      </w:r>
      <w:r w:rsidRPr="00943F2D">
        <w:rPr>
          <w:rFonts w:ascii="Sylfaen" w:hAnsi="Sylfaen"/>
          <w:sz w:val="22"/>
          <w:szCs w:val="22"/>
        </w:rPr>
        <w:t>r</w:t>
      </w:r>
      <w:r w:rsidRPr="00943F2D">
        <w:rPr>
          <w:sz w:val="22"/>
          <w:szCs w:val="22"/>
        </w:rPr>
        <w:t>ə</w:t>
      </w:r>
      <w:r w:rsidRPr="00943F2D">
        <w:rPr>
          <w:rFonts w:ascii="Sylfaen" w:hAnsi="Sylfaen"/>
          <w:sz w:val="22"/>
          <w:szCs w:val="22"/>
        </w:rPr>
        <w:t>find</w:t>
      </w:r>
      <w:r w:rsidRPr="00943F2D">
        <w:rPr>
          <w:sz w:val="22"/>
          <w:szCs w:val="22"/>
        </w:rPr>
        <w:t>ə</w:t>
      </w:r>
      <w:r w:rsidRPr="00943F2D">
        <w:rPr>
          <w:rFonts w:ascii="Sylfaen" w:hAnsi="Sylfaen"/>
          <w:sz w:val="22"/>
          <w:szCs w:val="22"/>
        </w:rPr>
        <w:t>n f</w:t>
      </w:r>
      <w:r w:rsidRPr="00943F2D">
        <w:rPr>
          <w:sz w:val="22"/>
          <w:szCs w:val="22"/>
        </w:rPr>
        <w:t>ə</w:t>
      </w:r>
      <w:r w:rsidRPr="00943F2D">
        <w:rPr>
          <w:rFonts w:ascii="Sylfaen" w:hAnsi="Sylfaen"/>
          <w:sz w:val="22"/>
          <w:szCs w:val="22"/>
        </w:rPr>
        <w:t>aliyy</w:t>
      </w:r>
      <w:r w:rsidRPr="00943F2D">
        <w:rPr>
          <w:sz w:val="22"/>
          <w:szCs w:val="22"/>
        </w:rPr>
        <w:t>ə</w:t>
      </w:r>
      <w:r w:rsidRPr="00943F2D">
        <w:rPr>
          <w:rFonts w:ascii="Sylfaen" w:hAnsi="Sylfaen"/>
          <w:sz w:val="22"/>
          <w:szCs w:val="22"/>
        </w:rPr>
        <w:t>t qabiliyy</w:t>
      </w:r>
      <w:r w:rsidRPr="00943F2D">
        <w:rPr>
          <w:sz w:val="22"/>
          <w:szCs w:val="22"/>
        </w:rPr>
        <w:t>ə</w:t>
      </w:r>
      <w:r w:rsidRPr="00943F2D">
        <w:rPr>
          <w:rFonts w:ascii="Sylfaen" w:hAnsi="Sylfaen"/>
          <w:sz w:val="22"/>
          <w:szCs w:val="22"/>
        </w:rPr>
        <w:t xml:space="preserve">ti olmayan </w:t>
      </w:r>
      <w:r w:rsidRPr="00943F2D">
        <w:rPr>
          <w:rFonts w:ascii="Sylfaen" w:hAnsi="Sylfaen" w:cs="Sylfaen"/>
          <w:sz w:val="22"/>
          <w:szCs w:val="22"/>
        </w:rPr>
        <w:t>ş</w:t>
      </w:r>
      <w:r w:rsidRPr="00943F2D">
        <w:rPr>
          <w:sz w:val="22"/>
          <w:szCs w:val="22"/>
        </w:rPr>
        <w:t>ə</w:t>
      </w:r>
      <w:r w:rsidRPr="00943F2D">
        <w:rPr>
          <w:rFonts w:ascii="Sylfaen" w:hAnsi="Sylfaen"/>
          <w:sz w:val="22"/>
          <w:szCs w:val="22"/>
        </w:rPr>
        <w:t>xs t</w:t>
      </w:r>
      <w:r w:rsidRPr="00943F2D">
        <w:rPr>
          <w:sz w:val="22"/>
          <w:szCs w:val="22"/>
        </w:rPr>
        <w:t>ə</w:t>
      </w:r>
      <w:r w:rsidRPr="00943F2D">
        <w:rPr>
          <w:rFonts w:ascii="Sylfaen" w:hAnsi="Sylfaen"/>
          <w:sz w:val="22"/>
          <w:szCs w:val="22"/>
        </w:rPr>
        <w:t>r</w:t>
      </w:r>
      <w:r w:rsidRPr="00943F2D">
        <w:rPr>
          <w:sz w:val="22"/>
          <w:szCs w:val="22"/>
        </w:rPr>
        <w:t>ə</w:t>
      </w:r>
      <w:r w:rsidRPr="00943F2D">
        <w:rPr>
          <w:rFonts w:ascii="Sylfaen" w:hAnsi="Sylfaen"/>
          <w:sz w:val="22"/>
          <w:szCs w:val="22"/>
        </w:rPr>
        <w:t>find</w:t>
      </w:r>
      <w:r w:rsidRPr="00943F2D">
        <w:rPr>
          <w:sz w:val="22"/>
          <w:szCs w:val="22"/>
        </w:rPr>
        <w:t>ə</w:t>
      </w:r>
      <w:r w:rsidRPr="00943F2D">
        <w:rPr>
          <w:rFonts w:ascii="Sylfaen" w:hAnsi="Sylfaen"/>
          <w:sz w:val="22"/>
          <w:szCs w:val="22"/>
        </w:rPr>
        <w:t>n verilibs</w:t>
      </w:r>
      <w:r w:rsidRPr="00943F2D">
        <w:rPr>
          <w:sz w:val="22"/>
          <w:szCs w:val="22"/>
        </w:rPr>
        <w:t>ə</w:t>
      </w:r>
      <w:r w:rsidRPr="00943F2D">
        <w:rPr>
          <w:rFonts w:ascii="Sylfaen" w:hAnsi="Sylfaen"/>
          <w:sz w:val="22"/>
          <w:szCs w:val="22"/>
        </w:rPr>
        <w:t>, onun f</w:t>
      </w:r>
      <w:r w:rsidRPr="00943F2D">
        <w:rPr>
          <w:sz w:val="22"/>
          <w:szCs w:val="22"/>
        </w:rPr>
        <w:t>ə</w:t>
      </w:r>
      <w:r w:rsidRPr="00943F2D">
        <w:rPr>
          <w:rFonts w:ascii="Sylfaen" w:hAnsi="Sylfaen"/>
          <w:sz w:val="22"/>
          <w:szCs w:val="22"/>
        </w:rPr>
        <w:t>rdi qiym</w:t>
      </w:r>
      <w:r w:rsidRPr="00943F2D">
        <w:rPr>
          <w:sz w:val="22"/>
          <w:szCs w:val="22"/>
        </w:rPr>
        <w:t>ə</w:t>
      </w:r>
      <w:r w:rsidRPr="00943F2D">
        <w:rPr>
          <w:rFonts w:ascii="Sylfaen" w:hAnsi="Sylfaen"/>
          <w:sz w:val="22"/>
          <w:szCs w:val="22"/>
        </w:rPr>
        <w:t>tl</w:t>
      </w:r>
      <w:r w:rsidRPr="00943F2D">
        <w:rPr>
          <w:sz w:val="22"/>
          <w:szCs w:val="22"/>
        </w:rPr>
        <w:t>ə</w:t>
      </w:r>
      <w:r w:rsidRPr="00943F2D">
        <w:rPr>
          <w:rFonts w:ascii="Sylfaen" w:hAnsi="Sylfaen"/>
          <w:sz w:val="22"/>
          <w:szCs w:val="22"/>
        </w:rPr>
        <w:t>ndirilm</w:t>
      </w:r>
      <w:r w:rsidRPr="00943F2D">
        <w:rPr>
          <w:sz w:val="22"/>
          <w:szCs w:val="22"/>
        </w:rPr>
        <w:t>ə</w:t>
      </w:r>
      <w:r w:rsidRPr="00943F2D">
        <w:rPr>
          <w:rFonts w:ascii="Sylfaen" w:hAnsi="Sylfaen"/>
          <w:sz w:val="22"/>
          <w:szCs w:val="22"/>
        </w:rPr>
        <w:t>si apar</w:t>
      </w:r>
      <w:r w:rsidRPr="00943F2D">
        <w:rPr>
          <w:rFonts w:ascii="Sylfaen" w:hAnsi="Sylfaen" w:cs="Sylfaen"/>
          <w:sz w:val="22"/>
          <w:szCs w:val="22"/>
        </w:rPr>
        <w:t>ı</w:t>
      </w:r>
      <w:r w:rsidRPr="00943F2D">
        <w:rPr>
          <w:rFonts w:ascii="Sylfaen" w:hAnsi="Sylfaen"/>
          <w:sz w:val="22"/>
          <w:szCs w:val="22"/>
        </w:rPr>
        <w:t>lana q</w:t>
      </w:r>
      <w:r w:rsidRPr="00943F2D">
        <w:rPr>
          <w:sz w:val="22"/>
          <w:szCs w:val="22"/>
        </w:rPr>
        <w:t>ə</w:t>
      </w:r>
      <w:r w:rsidRPr="00943F2D">
        <w:rPr>
          <w:rFonts w:ascii="Sylfaen" w:hAnsi="Sylfaen"/>
          <w:sz w:val="22"/>
          <w:szCs w:val="22"/>
        </w:rPr>
        <w:t>d</w:t>
      </w:r>
      <w:r w:rsidRPr="00943F2D">
        <w:rPr>
          <w:sz w:val="22"/>
          <w:szCs w:val="22"/>
        </w:rPr>
        <w:t>ə</w:t>
      </w:r>
      <w:r w:rsidRPr="00943F2D">
        <w:rPr>
          <w:rFonts w:ascii="Sylfaen" w:hAnsi="Sylfaen"/>
          <w:sz w:val="22"/>
          <w:szCs w:val="22"/>
        </w:rPr>
        <w:t xml:space="preserve">r. </w:t>
      </w:r>
    </w:p>
    <w:p w:rsidR="008E29EE"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lastRenderedPageBreak/>
        <w:t xml:space="preserve">2. </w:t>
      </w:r>
      <w:r w:rsidRPr="00943F2D">
        <w:rPr>
          <w:rFonts w:ascii="Sylfaen" w:hAnsi="Sylfaen" w:cs="Sylfaen"/>
          <w:sz w:val="22"/>
          <w:szCs w:val="22"/>
        </w:rPr>
        <w:t>İ</w:t>
      </w:r>
      <w:r w:rsidRPr="00943F2D">
        <w:rPr>
          <w:rFonts w:ascii="Sylfaen" w:hAnsi="Sylfaen"/>
          <w:sz w:val="22"/>
          <w:szCs w:val="22"/>
        </w:rPr>
        <w:t xml:space="preserve">cra </w:t>
      </w:r>
      <w:r w:rsidRPr="00943F2D">
        <w:rPr>
          <w:rFonts w:ascii="Sylfaen" w:hAnsi="Sylfaen" w:cs="Sylfaen"/>
          <w:sz w:val="22"/>
          <w:szCs w:val="22"/>
        </w:rPr>
        <w:t>ü</w:t>
      </w:r>
      <w:r w:rsidRPr="00943F2D">
        <w:rPr>
          <w:rFonts w:ascii="Sylfaen" w:hAnsi="Sylfaen"/>
          <w:sz w:val="22"/>
          <w:szCs w:val="22"/>
        </w:rPr>
        <w:t>zr</w:t>
      </w:r>
      <w:r w:rsidRPr="00943F2D">
        <w:rPr>
          <w:sz w:val="22"/>
          <w:szCs w:val="22"/>
        </w:rPr>
        <w:t>ə</w:t>
      </w:r>
      <w:r w:rsidRPr="00943F2D">
        <w:rPr>
          <w:rFonts w:ascii="Sylfaen" w:hAnsi="Sylfaen"/>
          <w:sz w:val="22"/>
          <w:szCs w:val="22"/>
        </w:rPr>
        <w:t xml:space="preserve"> Milli B</w:t>
      </w:r>
      <w:r w:rsidRPr="00943F2D">
        <w:rPr>
          <w:rFonts w:ascii="Sylfaen" w:hAnsi="Sylfaen" w:cs="Sylfaen"/>
          <w:sz w:val="22"/>
          <w:szCs w:val="22"/>
        </w:rPr>
        <w:t>ü</w:t>
      </w:r>
      <w:r w:rsidRPr="00943F2D">
        <w:rPr>
          <w:rFonts w:ascii="Sylfaen" w:hAnsi="Sylfaen"/>
          <w:sz w:val="22"/>
          <w:szCs w:val="22"/>
        </w:rPr>
        <w:t xml:space="preserve">ro </w:t>
      </w:r>
      <w:r w:rsidRPr="00943F2D">
        <w:rPr>
          <w:sz w:val="22"/>
          <w:szCs w:val="22"/>
        </w:rPr>
        <w:t>ə</w:t>
      </w:r>
      <w:r w:rsidRPr="00943F2D">
        <w:rPr>
          <w:rFonts w:ascii="Sylfaen" w:hAnsi="Sylfaen"/>
          <w:sz w:val="22"/>
          <w:szCs w:val="22"/>
        </w:rPr>
        <w:t>riz</w:t>
      </w:r>
      <w:r w:rsidRPr="00943F2D">
        <w:rPr>
          <w:sz w:val="22"/>
          <w:szCs w:val="22"/>
        </w:rPr>
        <w:t>ə</w:t>
      </w:r>
      <w:r w:rsidRPr="00943F2D">
        <w:rPr>
          <w:rFonts w:ascii="Sylfaen" w:hAnsi="Sylfaen" w:cs="Sylfaen"/>
          <w:sz w:val="22"/>
          <w:szCs w:val="22"/>
        </w:rPr>
        <w:t>ç</w:t>
      </w:r>
      <w:r w:rsidRPr="00943F2D">
        <w:rPr>
          <w:rFonts w:ascii="Sylfaen" w:hAnsi="Sylfaen"/>
          <w:sz w:val="22"/>
          <w:szCs w:val="22"/>
        </w:rPr>
        <w:t>iy</w:t>
      </w:r>
      <w:r w:rsidRPr="00943F2D">
        <w:rPr>
          <w:sz w:val="22"/>
          <w:szCs w:val="22"/>
        </w:rPr>
        <w:t>ə</w:t>
      </w:r>
      <w:r w:rsidRPr="00943F2D">
        <w:rPr>
          <w:rFonts w:ascii="Sylfaen" w:hAnsi="Sylfaen"/>
          <w:sz w:val="22"/>
          <w:szCs w:val="22"/>
        </w:rPr>
        <w:t xml:space="preserve"> borcun </w:t>
      </w:r>
      <w:r w:rsidRPr="00943F2D">
        <w:rPr>
          <w:rFonts w:ascii="Sylfaen" w:hAnsi="Sylfaen" w:cs="Sylfaen"/>
          <w:sz w:val="22"/>
          <w:szCs w:val="22"/>
        </w:rPr>
        <w:t>ö</w:t>
      </w:r>
      <w:r w:rsidRPr="00943F2D">
        <w:rPr>
          <w:rFonts w:ascii="Sylfaen" w:hAnsi="Sylfaen"/>
          <w:sz w:val="22"/>
          <w:szCs w:val="22"/>
        </w:rPr>
        <w:t>d</w:t>
      </w:r>
      <w:r w:rsidRPr="00943F2D">
        <w:rPr>
          <w:sz w:val="22"/>
          <w:szCs w:val="22"/>
        </w:rPr>
        <w:t>ə</w:t>
      </w:r>
      <w:r w:rsidRPr="00943F2D">
        <w:rPr>
          <w:rFonts w:ascii="Sylfaen" w:hAnsi="Sylfaen"/>
          <w:sz w:val="22"/>
          <w:szCs w:val="22"/>
        </w:rPr>
        <w:t>nilm</w:t>
      </w:r>
      <w:r w:rsidRPr="00943F2D">
        <w:rPr>
          <w:sz w:val="22"/>
          <w:szCs w:val="22"/>
        </w:rPr>
        <w:t>ə</w:t>
      </w:r>
      <w:r w:rsidRPr="00943F2D">
        <w:rPr>
          <w:rFonts w:ascii="Sylfaen" w:hAnsi="Sylfaen"/>
          <w:sz w:val="22"/>
          <w:szCs w:val="22"/>
        </w:rPr>
        <w:t>si bar</w:t>
      </w:r>
      <w:r w:rsidRPr="00943F2D">
        <w:rPr>
          <w:sz w:val="22"/>
          <w:szCs w:val="22"/>
        </w:rPr>
        <w:t>ə</w:t>
      </w:r>
      <w:r w:rsidRPr="00943F2D">
        <w:rPr>
          <w:rFonts w:ascii="Sylfaen" w:hAnsi="Sylfaen"/>
          <w:sz w:val="22"/>
          <w:szCs w:val="22"/>
        </w:rPr>
        <w:t>d</w:t>
      </w:r>
      <w:r w:rsidRPr="00943F2D">
        <w:rPr>
          <w:sz w:val="22"/>
          <w:szCs w:val="22"/>
        </w:rPr>
        <w:t>ə</w:t>
      </w:r>
      <w:r w:rsidRPr="00943F2D">
        <w:rPr>
          <w:rFonts w:ascii="Sylfaen" w:hAnsi="Sylfaen"/>
          <w:sz w:val="22"/>
          <w:szCs w:val="22"/>
        </w:rPr>
        <w:t xml:space="preserve"> </w:t>
      </w:r>
      <w:r w:rsidRPr="00943F2D">
        <w:rPr>
          <w:sz w:val="22"/>
          <w:szCs w:val="22"/>
        </w:rPr>
        <w:t>ə</w:t>
      </w:r>
      <w:r w:rsidRPr="00943F2D">
        <w:rPr>
          <w:rFonts w:ascii="Sylfaen" w:hAnsi="Sylfaen"/>
          <w:sz w:val="22"/>
          <w:szCs w:val="22"/>
        </w:rPr>
        <w:t>riz</w:t>
      </w:r>
      <w:r w:rsidRPr="00943F2D">
        <w:rPr>
          <w:sz w:val="22"/>
          <w:szCs w:val="22"/>
        </w:rPr>
        <w:t>ə</w:t>
      </w:r>
      <w:r w:rsidRPr="00943F2D">
        <w:rPr>
          <w:rFonts w:ascii="Sylfaen" w:hAnsi="Sylfaen"/>
          <w:sz w:val="22"/>
          <w:szCs w:val="22"/>
        </w:rPr>
        <w:t>ni geri qaytar</w:t>
      </w:r>
      <w:r w:rsidRPr="00943F2D">
        <w:rPr>
          <w:rFonts w:ascii="Sylfaen" w:hAnsi="Sylfaen" w:cs="Sylfaen"/>
          <w:sz w:val="22"/>
          <w:szCs w:val="22"/>
        </w:rPr>
        <w:t>ı</w:t>
      </w:r>
      <w:r w:rsidRPr="00943F2D">
        <w:rPr>
          <w:rFonts w:ascii="Sylfaen" w:hAnsi="Sylfaen"/>
          <w:sz w:val="22"/>
          <w:szCs w:val="22"/>
        </w:rPr>
        <w:t xml:space="preserve">r, </w:t>
      </w:r>
      <w:r w:rsidRPr="00943F2D">
        <w:rPr>
          <w:sz w:val="22"/>
          <w:szCs w:val="22"/>
        </w:rPr>
        <w:t>ə</w:t>
      </w:r>
      <w:r w:rsidRPr="00943F2D">
        <w:rPr>
          <w:rFonts w:ascii="Sylfaen" w:hAnsi="Sylfaen"/>
          <w:sz w:val="22"/>
          <w:szCs w:val="22"/>
        </w:rPr>
        <w:t>g</w:t>
      </w:r>
      <w:r w:rsidRPr="00943F2D">
        <w:rPr>
          <w:sz w:val="22"/>
          <w:szCs w:val="22"/>
        </w:rPr>
        <w:t>ə</w:t>
      </w:r>
      <w:r w:rsidRPr="00943F2D">
        <w:rPr>
          <w:rFonts w:ascii="Sylfaen" w:hAnsi="Sylfaen"/>
          <w:sz w:val="22"/>
          <w:szCs w:val="22"/>
        </w:rPr>
        <w:t xml:space="preserve">r </w:t>
      </w:r>
      <w:r w:rsidRPr="00943F2D">
        <w:rPr>
          <w:sz w:val="22"/>
          <w:szCs w:val="22"/>
        </w:rPr>
        <w:t>ə</w:t>
      </w:r>
      <w:r w:rsidRPr="00943F2D">
        <w:rPr>
          <w:rFonts w:ascii="Sylfaen" w:hAnsi="Sylfaen"/>
          <w:sz w:val="22"/>
          <w:szCs w:val="22"/>
        </w:rPr>
        <w:t>riz</w:t>
      </w:r>
      <w:r w:rsidRPr="00943F2D">
        <w:rPr>
          <w:sz w:val="22"/>
          <w:szCs w:val="22"/>
        </w:rPr>
        <w:t>ə</w:t>
      </w:r>
      <w:r w:rsidRPr="00943F2D">
        <w:rPr>
          <w:rFonts w:ascii="Sylfaen" w:hAnsi="Sylfaen"/>
          <w:sz w:val="22"/>
          <w:szCs w:val="22"/>
        </w:rPr>
        <w:t xml:space="preserve"> 2015-ci il aprelin 1-d</w:t>
      </w:r>
      <w:r w:rsidRPr="00943F2D">
        <w:rPr>
          <w:sz w:val="22"/>
          <w:szCs w:val="22"/>
        </w:rPr>
        <w:t>ə</w:t>
      </w:r>
      <w:r w:rsidRPr="00943F2D">
        <w:rPr>
          <w:rFonts w:ascii="Sylfaen" w:hAnsi="Sylfaen"/>
          <w:sz w:val="22"/>
          <w:szCs w:val="22"/>
        </w:rPr>
        <w:t>k m</w:t>
      </w:r>
      <w:r w:rsidRPr="00943F2D">
        <w:rPr>
          <w:sz w:val="22"/>
          <w:szCs w:val="22"/>
        </w:rPr>
        <w:t>ə</w:t>
      </w:r>
      <w:r w:rsidRPr="00943F2D">
        <w:rPr>
          <w:rFonts w:ascii="Sylfaen" w:hAnsi="Sylfaen"/>
          <w:sz w:val="22"/>
          <w:szCs w:val="22"/>
        </w:rPr>
        <w:t>hk</w:t>
      </w:r>
      <w:r w:rsidRPr="00943F2D">
        <w:rPr>
          <w:sz w:val="22"/>
          <w:szCs w:val="22"/>
        </w:rPr>
        <w:t>ə</w:t>
      </w:r>
      <w:r w:rsidRPr="00943F2D">
        <w:rPr>
          <w:rFonts w:ascii="Sylfaen" w:hAnsi="Sylfaen"/>
          <w:sz w:val="22"/>
          <w:szCs w:val="22"/>
        </w:rPr>
        <w:t>m</w:t>
      </w:r>
      <w:r w:rsidRPr="00943F2D">
        <w:rPr>
          <w:sz w:val="22"/>
          <w:szCs w:val="22"/>
        </w:rPr>
        <w:t>ə</w:t>
      </w:r>
      <w:r w:rsidRPr="00943F2D">
        <w:rPr>
          <w:rFonts w:ascii="Sylfaen" w:hAnsi="Sylfaen"/>
          <w:sz w:val="22"/>
          <w:szCs w:val="22"/>
        </w:rPr>
        <w:t xml:space="preserve"> t</w:t>
      </w:r>
      <w:r w:rsidRPr="00943F2D">
        <w:rPr>
          <w:sz w:val="22"/>
          <w:szCs w:val="22"/>
        </w:rPr>
        <w:t>ə</w:t>
      </w:r>
      <w:r w:rsidRPr="00943F2D">
        <w:rPr>
          <w:rFonts w:ascii="Sylfaen" w:hAnsi="Sylfaen"/>
          <w:sz w:val="22"/>
          <w:szCs w:val="22"/>
        </w:rPr>
        <w:t>r</w:t>
      </w:r>
      <w:r w:rsidRPr="00943F2D">
        <w:rPr>
          <w:sz w:val="22"/>
          <w:szCs w:val="22"/>
        </w:rPr>
        <w:t>ə</w:t>
      </w:r>
      <w:r w:rsidRPr="00943F2D">
        <w:rPr>
          <w:rFonts w:ascii="Sylfaen" w:hAnsi="Sylfaen"/>
          <w:sz w:val="22"/>
          <w:szCs w:val="22"/>
        </w:rPr>
        <w:t>find</w:t>
      </w:r>
      <w:r w:rsidRPr="00943F2D">
        <w:rPr>
          <w:sz w:val="22"/>
          <w:szCs w:val="22"/>
        </w:rPr>
        <w:t>ə</w:t>
      </w:r>
      <w:r w:rsidRPr="00943F2D">
        <w:rPr>
          <w:rFonts w:ascii="Sylfaen" w:hAnsi="Sylfaen"/>
          <w:sz w:val="22"/>
          <w:szCs w:val="22"/>
        </w:rPr>
        <w:t>n f</w:t>
      </w:r>
      <w:r w:rsidRPr="00943F2D">
        <w:rPr>
          <w:sz w:val="22"/>
          <w:szCs w:val="22"/>
        </w:rPr>
        <w:t>ə</w:t>
      </w:r>
      <w:r w:rsidRPr="00943F2D">
        <w:rPr>
          <w:rFonts w:ascii="Sylfaen" w:hAnsi="Sylfaen"/>
          <w:sz w:val="22"/>
          <w:szCs w:val="22"/>
        </w:rPr>
        <w:t>aliyy</w:t>
      </w:r>
      <w:r w:rsidRPr="00943F2D">
        <w:rPr>
          <w:sz w:val="22"/>
          <w:szCs w:val="22"/>
        </w:rPr>
        <w:t>ə</w:t>
      </w:r>
      <w:r w:rsidRPr="00943F2D">
        <w:rPr>
          <w:rFonts w:ascii="Sylfaen" w:hAnsi="Sylfaen"/>
          <w:sz w:val="22"/>
          <w:szCs w:val="22"/>
        </w:rPr>
        <w:t>t qabiliyy</w:t>
      </w:r>
      <w:r w:rsidRPr="00943F2D">
        <w:rPr>
          <w:sz w:val="22"/>
          <w:szCs w:val="22"/>
        </w:rPr>
        <w:t>ə</w:t>
      </w:r>
      <w:r w:rsidRPr="00943F2D">
        <w:rPr>
          <w:rFonts w:ascii="Sylfaen" w:hAnsi="Sylfaen"/>
          <w:sz w:val="22"/>
          <w:szCs w:val="22"/>
        </w:rPr>
        <w:t xml:space="preserve">ti olmayan </w:t>
      </w:r>
      <w:r w:rsidRPr="00943F2D">
        <w:rPr>
          <w:rFonts w:ascii="Sylfaen" w:hAnsi="Sylfaen" w:cs="Sylfaen"/>
          <w:sz w:val="22"/>
          <w:szCs w:val="22"/>
        </w:rPr>
        <w:t>ş</w:t>
      </w:r>
      <w:r w:rsidRPr="00943F2D">
        <w:rPr>
          <w:sz w:val="22"/>
          <w:szCs w:val="22"/>
        </w:rPr>
        <w:t>ə</w:t>
      </w:r>
      <w:r w:rsidRPr="00943F2D">
        <w:rPr>
          <w:rFonts w:ascii="Sylfaen" w:hAnsi="Sylfaen"/>
          <w:sz w:val="22"/>
          <w:szCs w:val="22"/>
        </w:rPr>
        <w:t>xs t</w:t>
      </w:r>
      <w:r w:rsidRPr="00943F2D">
        <w:rPr>
          <w:sz w:val="22"/>
          <w:szCs w:val="22"/>
        </w:rPr>
        <w:t>ə</w:t>
      </w:r>
      <w:r w:rsidRPr="00943F2D">
        <w:rPr>
          <w:rFonts w:ascii="Sylfaen" w:hAnsi="Sylfaen"/>
          <w:sz w:val="22"/>
          <w:szCs w:val="22"/>
        </w:rPr>
        <w:t>r</w:t>
      </w:r>
      <w:r w:rsidRPr="00943F2D">
        <w:rPr>
          <w:sz w:val="22"/>
          <w:szCs w:val="22"/>
        </w:rPr>
        <w:t>ə</w:t>
      </w:r>
      <w:r w:rsidRPr="00943F2D">
        <w:rPr>
          <w:rFonts w:ascii="Sylfaen" w:hAnsi="Sylfaen"/>
          <w:sz w:val="22"/>
          <w:szCs w:val="22"/>
        </w:rPr>
        <w:t>find</w:t>
      </w:r>
      <w:r w:rsidRPr="00943F2D">
        <w:rPr>
          <w:sz w:val="22"/>
          <w:szCs w:val="22"/>
        </w:rPr>
        <w:t>ə</w:t>
      </w:r>
      <w:r w:rsidRPr="00943F2D">
        <w:rPr>
          <w:rFonts w:ascii="Sylfaen" w:hAnsi="Sylfaen"/>
          <w:sz w:val="22"/>
          <w:szCs w:val="22"/>
        </w:rPr>
        <w:t>n verilibs</w:t>
      </w:r>
      <w:r w:rsidRPr="00943F2D">
        <w:rPr>
          <w:sz w:val="22"/>
          <w:szCs w:val="22"/>
        </w:rPr>
        <w:t>ə</w:t>
      </w:r>
      <w:r w:rsidRPr="00943F2D">
        <w:rPr>
          <w:rFonts w:ascii="Sylfaen" w:hAnsi="Sylfaen"/>
          <w:sz w:val="22"/>
          <w:szCs w:val="22"/>
        </w:rPr>
        <w:t>, onun f</w:t>
      </w:r>
      <w:r w:rsidRPr="00943F2D">
        <w:rPr>
          <w:sz w:val="22"/>
          <w:szCs w:val="22"/>
        </w:rPr>
        <w:t>ə</w:t>
      </w:r>
      <w:r w:rsidRPr="00943F2D">
        <w:rPr>
          <w:rFonts w:ascii="Sylfaen" w:hAnsi="Sylfaen"/>
          <w:sz w:val="22"/>
          <w:szCs w:val="22"/>
        </w:rPr>
        <w:t>rdi qiym</w:t>
      </w:r>
      <w:r w:rsidRPr="00943F2D">
        <w:rPr>
          <w:sz w:val="22"/>
          <w:szCs w:val="22"/>
        </w:rPr>
        <w:t>ə</w:t>
      </w:r>
      <w:r w:rsidRPr="00943F2D">
        <w:rPr>
          <w:rFonts w:ascii="Sylfaen" w:hAnsi="Sylfaen"/>
          <w:sz w:val="22"/>
          <w:szCs w:val="22"/>
        </w:rPr>
        <w:t>tl</w:t>
      </w:r>
      <w:r w:rsidRPr="00943F2D">
        <w:rPr>
          <w:sz w:val="22"/>
          <w:szCs w:val="22"/>
        </w:rPr>
        <w:t>ə</w:t>
      </w:r>
      <w:r w:rsidRPr="00943F2D">
        <w:rPr>
          <w:rFonts w:ascii="Sylfaen" w:hAnsi="Sylfaen"/>
          <w:sz w:val="22"/>
          <w:szCs w:val="22"/>
        </w:rPr>
        <w:t>ndirilm</w:t>
      </w:r>
      <w:r w:rsidRPr="00943F2D">
        <w:rPr>
          <w:sz w:val="22"/>
          <w:szCs w:val="22"/>
        </w:rPr>
        <w:t>ə</w:t>
      </w:r>
      <w:r w:rsidRPr="00943F2D">
        <w:rPr>
          <w:rFonts w:ascii="Sylfaen" w:hAnsi="Sylfaen"/>
          <w:sz w:val="22"/>
          <w:szCs w:val="22"/>
        </w:rPr>
        <w:t>si apar</w:t>
      </w:r>
      <w:r w:rsidRPr="00943F2D">
        <w:rPr>
          <w:rFonts w:ascii="Sylfaen" w:hAnsi="Sylfaen" w:cs="Sylfaen"/>
          <w:sz w:val="22"/>
          <w:szCs w:val="22"/>
        </w:rPr>
        <w:t>ı</w:t>
      </w:r>
      <w:r w:rsidRPr="00943F2D">
        <w:rPr>
          <w:rFonts w:ascii="Sylfaen" w:hAnsi="Sylfaen"/>
          <w:sz w:val="22"/>
          <w:szCs w:val="22"/>
        </w:rPr>
        <w:t>lana q</w:t>
      </w:r>
      <w:r w:rsidRPr="00943F2D">
        <w:rPr>
          <w:sz w:val="22"/>
          <w:szCs w:val="22"/>
        </w:rPr>
        <w:t>ə</w:t>
      </w:r>
      <w:r w:rsidRPr="00943F2D">
        <w:rPr>
          <w:rFonts w:ascii="Sylfaen" w:hAnsi="Sylfaen"/>
          <w:sz w:val="22"/>
          <w:szCs w:val="22"/>
        </w:rPr>
        <w:t>d</w:t>
      </w:r>
      <w:r w:rsidRPr="00943F2D">
        <w:rPr>
          <w:sz w:val="22"/>
          <w:szCs w:val="22"/>
        </w:rPr>
        <w:t>ə</w:t>
      </w:r>
      <w:r w:rsidRPr="00943F2D">
        <w:rPr>
          <w:rFonts w:ascii="Sylfaen" w:hAnsi="Sylfaen"/>
          <w:sz w:val="22"/>
          <w:szCs w:val="22"/>
        </w:rPr>
        <w:t xml:space="preserve">r. </w:t>
      </w:r>
    </w:p>
    <w:p w:rsidR="008E29EE" w:rsidRPr="008E29EE" w:rsidRDefault="00943F2D" w:rsidP="008E29EE">
      <w:pPr>
        <w:pStyle w:val="abzacixml0"/>
        <w:spacing w:before="0" w:beforeAutospacing="0" w:after="0" w:afterAutospacing="0"/>
        <w:jc w:val="both"/>
        <w:rPr>
          <w:rFonts w:ascii="Sylfaen" w:hAnsi="Sylfaen"/>
          <w:i/>
          <w:sz w:val="20"/>
          <w:szCs w:val="22"/>
        </w:rPr>
      </w:pPr>
      <w:r w:rsidRPr="008E29EE">
        <w:rPr>
          <w:rFonts w:ascii="Sylfaen" w:hAnsi="Sylfaen"/>
          <w:i/>
          <w:sz w:val="20"/>
          <w:szCs w:val="22"/>
        </w:rPr>
        <w:t>G</w:t>
      </w:r>
      <w:r w:rsidRPr="008E29EE">
        <w:rPr>
          <w:rFonts w:ascii="Sylfaen" w:hAnsi="Sylfaen" w:cs="Sylfaen"/>
          <w:i/>
          <w:sz w:val="20"/>
          <w:szCs w:val="22"/>
        </w:rPr>
        <w:t>ü</w:t>
      </w:r>
      <w:r w:rsidRPr="008E29EE">
        <w:rPr>
          <w:rFonts w:ascii="Sylfaen" w:hAnsi="Sylfaen"/>
          <w:i/>
          <w:sz w:val="20"/>
          <w:szCs w:val="22"/>
        </w:rPr>
        <w:t>rc</w:t>
      </w:r>
      <w:r w:rsidRPr="008E29EE">
        <w:rPr>
          <w:rFonts w:ascii="Sylfaen" w:hAnsi="Sylfaen" w:cs="Sylfaen"/>
          <w:i/>
          <w:sz w:val="20"/>
          <w:szCs w:val="22"/>
        </w:rPr>
        <w:t>ü</w:t>
      </w:r>
      <w:r w:rsidRPr="008E29EE">
        <w:rPr>
          <w:rFonts w:ascii="Sylfaen" w:hAnsi="Sylfaen"/>
          <w:i/>
          <w:sz w:val="20"/>
          <w:szCs w:val="22"/>
        </w:rPr>
        <w:t>stan</w:t>
      </w:r>
      <w:r w:rsidRPr="008E29EE">
        <w:rPr>
          <w:rFonts w:ascii="Sylfaen" w:hAnsi="Sylfaen" w:cs="Sylfaen"/>
          <w:i/>
          <w:sz w:val="20"/>
          <w:szCs w:val="22"/>
        </w:rPr>
        <w:t>ı</w:t>
      </w:r>
      <w:r w:rsidRPr="008E29EE">
        <w:rPr>
          <w:rFonts w:ascii="Sylfaen" w:hAnsi="Sylfaen"/>
          <w:i/>
          <w:sz w:val="20"/>
          <w:szCs w:val="22"/>
        </w:rPr>
        <w:t xml:space="preserve">n </w:t>
      </w:r>
      <w:r w:rsidR="008E29EE" w:rsidRPr="008E29EE">
        <w:rPr>
          <w:rFonts w:ascii="Sylfaen" w:hAnsi="Sylfaen"/>
          <w:i/>
          <w:sz w:val="20"/>
          <w:szCs w:val="22"/>
        </w:rPr>
        <w:t xml:space="preserve">20 mart </w:t>
      </w:r>
      <w:r w:rsidRPr="008E29EE">
        <w:rPr>
          <w:rFonts w:ascii="Sylfaen" w:hAnsi="Sylfaen"/>
          <w:i/>
          <w:sz w:val="20"/>
          <w:szCs w:val="22"/>
        </w:rPr>
        <w:t xml:space="preserve">2015-ci il tarixli </w:t>
      </w:r>
      <w:r w:rsidRPr="008E29EE">
        <w:rPr>
          <w:rFonts w:ascii="Sylfaen" w:hAnsi="Sylfaen" w:cs="Sylfaen"/>
          <w:i/>
          <w:sz w:val="20"/>
          <w:szCs w:val="22"/>
        </w:rPr>
        <w:t>№</w:t>
      </w:r>
      <w:r w:rsidR="008E29EE" w:rsidRPr="008E29EE">
        <w:rPr>
          <w:rFonts w:ascii="Sylfaen" w:hAnsi="Sylfaen"/>
          <w:i/>
          <w:sz w:val="20"/>
          <w:szCs w:val="22"/>
        </w:rPr>
        <w:t>3383 q</w:t>
      </w:r>
      <w:r w:rsidRPr="008E29EE">
        <w:rPr>
          <w:rFonts w:ascii="Sylfaen" w:hAnsi="Sylfaen"/>
          <w:i/>
          <w:sz w:val="20"/>
          <w:szCs w:val="22"/>
        </w:rPr>
        <w:t xml:space="preserve">anunu - </w:t>
      </w:r>
      <w:r w:rsidR="008E29EE" w:rsidRPr="008E29EE">
        <w:rPr>
          <w:rFonts w:ascii="Sylfaen" w:hAnsi="Sylfaen"/>
          <w:i/>
          <w:sz w:val="20"/>
          <w:szCs w:val="22"/>
        </w:rPr>
        <w:t>v</w:t>
      </w:r>
      <w:r w:rsidRPr="008E29EE">
        <w:rPr>
          <w:rFonts w:ascii="Sylfaen" w:hAnsi="Sylfaen"/>
          <w:i/>
          <w:sz w:val="20"/>
          <w:szCs w:val="22"/>
        </w:rPr>
        <w:t>eb-s</w:t>
      </w:r>
      <w:r w:rsidRPr="008E29EE">
        <w:rPr>
          <w:i/>
          <w:sz w:val="20"/>
          <w:szCs w:val="22"/>
        </w:rPr>
        <w:t>ə</w:t>
      </w:r>
      <w:r w:rsidRPr="008E29EE">
        <w:rPr>
          <w:rFonts w:ascii="Sylfaen" w:hAnsi="Sylfaen"/>
          <w:i/>
          <w:sz w:val="20"/>
          <w:szCs w:val="22"/>
        </w:rPr>
        <w:t>hif</w:t>
      </w:r>
      <w:r w:rsidRPr="008E29EE">
        <w:rPr>
          <w:i/>
          <w:sz w:val="20"/>
          <w:szCs w:val="22"/>
        </w:rPr>
        <w:t>ə</w:t>
      </w:r>
      <w:r w:rsidRPr="008E29EE">
        <w:rPr>
          <w:rFonts w:ascii="Sylfaen" w:hAnsi="Sylfaen"/>
          <w:i/>
          <w:sz w:val="20"/>
          <w:szCs w:val="22"/>
        </w:rPr>
        <w:t xml:space="preserve">, 31.03.2015-ci il. </w:t>
      </w:r>
    </w:p>
    <w:p w:rsidR="008E29EE" w:rsidRDefault="008E29EE" w:rsidP="001D3641">
      <w:pPr>
        <w:pStyle w:val="abzacixml0"/>
        <w:spacing w:before="0" w:beforeAutospacing="0" w:after="0" w:afterAutospacing="0"/>
        <w:ind w:firstLine="283"/>
        <w:jc w:val="both"/>
        <w:rPr>
          <w:rFonts w:ascii="Sylfaen" w:hAnsi="Sylfaen"/>
          <w:sz w:val="22"/>
          <w:szCs w:val="22"/>
        </w:rPr>
      </w:pPr>
    </w:p>
    <w:p w:rsidR="008E29EE" w:rsidRPr="008E29EE" w:rsidRDefault="00943F2D" w:rsidP="001D3641">
      <w:pPr>
        <w:pStyle w:val="abzacixml0"/>
        <w:spacing w:before="0" w:beforeAutospacing="0" w:after="0" w:afterAutospacing="0"/>
        <w:ind w:firstLine="283"/>
        <w:jc w:val="both"/>
        <w:rPr>
          <w:rFonts w:ascii="Sylfaen" w:hAnsi="Sylfaen"/>
          <w:b/>
          <w:sz w:val="22"/>
          <w:szCs w:val="22"/>
        </w:rPr>
      </w:pPr>
      <w:r w:rsidRPr="008E29EE">
        <w:rPr>
          <w:rFonts w:ascii="Sylfaen" w:hAnsi="Sylfaen"/>
          <w:b/>
          <w:sz w:val="22"/>
          <w:szCs w:val="22"/>
        </w:rPr>
        <w:t>Madd</w:t>
      </w:r>
      <w:r w:rsidRPr="008E29EE">
        <w:rPr>
          <w:b/>
          <w:sz w:val="22"/>
          <w:szCs w:val="22"/>
        </w:rPr>
        <w:t>ə</w:t>
      </w:r>
      <w:r w:rsidRPr="008E29EE">
        <w:rPr>
          <w:rFonts w:ascii="Sylfaen" w:hAnsi="Sylfaen"/>
          <w:b/>
          <w:sz w:val="22"/>
          <w:szCs w:val="22"/>
        </w:rPr>
        <w:t xml:space="preserve"> 114. Qanunun q</w:t>
      </w:r>
      <w:r w:rsidRPr="008E29EE">
        <w:rPr>
          <w:rFonts w:ascii="Sylfaen" w:hAnsi="Sylfaen" w:cs="Sylfaen"/>
          <w:b/>
          <w:sz w:val="22"/>
          <w:szCs w:val="22"/>
        </w:rPr>
        <w:t>ü</w:t>
      </w:r>
      <w:r w:rsidRPr="008E29EE">
        <w:rPr>
          <w:rFonts w:ascii="Sylfaen" w:hAnsi="Sylfaen"/>
          <w:b/>
          <w:sz w:val="22"/>
          <w:szCs w:val="22"/>
        </w:rPr>
        <w:t>vv</w:t>
      </w:r>
      <w:r w:rsidRPr="008E29EE">
        <w:rPr>
          <w:b/>
          <w:sz w:val="22"/>
          <w:szCs w:val="22"/>
        </w:rPr>
        <w:t>ə</w:t>
      </w:r>
      <w:r w:rsidRPr="008E29EE">
        <w:rPr>
          <w:rFonts w:ascii="Sylfaen" w:hAnsi="Sylfaen"/>
          <w:b/>
          <w:sz w:val="22"/>
          <w:szCs w:val="22"/>
        </w:rPr>
        <w:t>y</w:t>
      </w:r>
      <w:r w:rsidRPr="008E29EE">
        <w:rPr>
          <w:b/>
          <w:sz w:val="22"/>
          <w:szCs w:val="22"/>
        </w:rPr>
        <w:t>ə</w:t>
      </w:r>
      <w:r w:rsidRPr="008E29EE">
        <w:rPr>
          <w:rFonts w:ascii="Sylfaen" w:hAnsi="Sylfaen"/>
          <w:b/>
          <w:sz w:val="22"/>
          <w:szCs w:val="22"/>
        </w:rPr>
        <w:t xml:space="preserve"> minm</w:t>
      </w:r>
      <w:r w:rsidRPr="008E29EE">
        <w:rPr>
          <w:b/>
          <w:sz w:val="22"/>
          <w:szCs w:val="22"/>
        </w:rPr>
        <w:t>ə</w:t>
      </w:r>
      <w:r w:rsidRPr="008E29EE">
        <w:rPr>
          <w:rFonts w:ascii="Sylfaen" w:hAnsi="Sylfaen"/>
          <w:b/>
          <w:sz w:val="22"/>
          <w:szCs w:val="22"/>
        </w:rPr>
        <w:t xml:space="preserve">si </w:t>
      </w:r>
    </w:p>
    <w:p w:rsidR="008E29EE"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1. Bu qanun 1999-cu il may</w:t>
      </w:r>
      <w:r w:rsidRPr="00943F2D">
        <w:rPr>
          <w:rFonts w:ascii="Sylfaen" w:hAnsi="Sylfaen" w:cs="Sylfaen"/>
          <w:sz w:val="22"/>
          <w:szCs w:val="22"/>
        </w:rPr>
        <w:t>ı</w:t>
      </w:r>
      <w:r w:rsidRPr="00943F2D">
        <w:rPr>
          <w:rFonts w:ascii="Sylfaen" w:hAnsi="Sylfaen"/>
          <w:sz w:val="22"/>
          <w:szCs w:val="22"/>
        </w:rPr>
        <w:t>n 15-d</w:t>
      </w:r>
      <w:r w:rsidRPr="00943F2D">
        <w:rPr>
          <w:sz w:val="22"/>
          <w:szCs w:val="22"/>
        </w:rPr>
        <w:t>ə</w:t>
      </w:r>
      <w:r w:rsidRPr="00943F2D">
        <w:rPr>
          <w:rFonts w:ascii="Sylfaen" w:hAnsi="Sylfaen"/>
          <w:sz w:val="22"/>
          <w:szCs w:val="22"/>
        </w:rPr>
        <w:t>n q</w:t>
      </w:r>
      <w:r w:rsidRPr="00943F2D">
        <w:rPr>
          <w:rFonts w:ascii="Sylfaen" w:hAnsi="Sylfaen" w:cs="Sylfaen"/>
          <w:sz w:val="22"/>
          <w:szCs w:val="22"/>
        </w:rPr>
        <w:t>ü</w:t>
      </w:r>
      <w:r w:rsidRPr="00943F2D">
        <w:rPr>
          <w:rFonts w:ascii="Sylfaen" w:hAnsi="Sylfaen"/>
          <w:sz w:val="22"/>
          <w:szCs w:val="22"/>
        </w:rPr>
        <w:t>vv</w:t>
      </w:r>
      <w:r w:rsidRPr="00943F2D">
        <w:rPr>
          <w:sz w:val="22"/>
          <w:szCs w:val="22"/>
        </w:rPr>
        <w:t>ə</w:t>
      </w:r>
      <w:r w:rsidRPr="00943F2D">
        <w:rPr>
          <w:rFonts w:ascii="Sylfaen" w:hAnsi="Sylfaen"/>
          <w:sz w:val="22"/>
          <w:szCs w:val="22"/>
        </w:rPr>
        <w:t>y</w:t>
      </w:r>
      <w:r w:rsidRPr="00943F2D">
        <w:rPr>
          <w:sz w:val="22"/>
          <w:szCs w:val="22"/>
        </w:rPr>
        <w:t>ə</w:t>
      </w:r>
      <w:r w:rsidRPr="00943F2D">
        <w:rPr>
          <w:rFonts w:ascii="Sylfaen" w:hAnsi="Sylfaen"/>
          <w:sz w:val="22"/>
          <w:szCs w:val="22"/>
        </w:rPr>
        <w:t xml:space="preserve"> minir. </w:t>
      </w:r>
    </w:p>
    <w:p w:rsidR="008E29EE" w:rsidRDefault="00943F2D" w:rsidP="001D3641">
      <w:pPr>
        <w:pStyle w:val="abzacixml0"/>
        <w:spacing w:before="0" w:beforeAutospacing="0" w:after="0" w:afterAutospacing="0"/>
        <w:ind w:firstLine="283"/>
        <w:jc w:val="both"/>
        <w:rPr>
          <w:rFonts w:ascii="Sylfaen" w:hAnsi="Sylfaen"/>
          <w:sz w:val="22"/>
          <w:szCs w:val="22"/>
        </w:rPr>
      </w:pPr>
      <w:r w:rsidRPr="00943F2D">
        <w:rPr>
          <w:rFonts w:ascii="Sylfaen" w:hAnsi="Sylfaen"/>
          <w:sz w:val="22"/>
          <w:szCs w:val="22"/>
        </w:rPr>
        <w:t>2. Bu qanunun 19 2-ci madd</w:t>
      </w:r>
      <w:r w:rsidRPr="00943F2D">
        <w:rPr>
          <w:sz w:val="22"/>
          <w:szCs w:val="22"/>
        </w:rPr>
        <w:t>ə</w:t>
      </w:r>
      <w:r w:rsidRPr="00943F2D">
        <w:rPr>
          <w:rFonts w:ascii="Sylfaen" w:hAnsi="Sylfaen"/>
          <w:sz w:val="22"/>
          <w:szCs w:val="22"/>
        </w:rPr>
        <w:t>sinin 3-c</w:t>
      </w:r>
      <w:r w:rsidRPr="00943F2D">
        <w:rPr>
          <w:rFonts w:ascii="Sylfaen" w:hAnsi="Sylfaen" w:cs="Sylfaen"/>
          <w:sz w:val="22"/>
          <w:szCs w:val="22"/>
        </w:rPr>
        <w:t>ü</w:t>
      </w:r>
      <w:r w:rsidRPr="00943F2D">
        <w:rPr>
          <w:rFonts w:ascii="Sylfaen" w:hAnsi="Sylfaen"/>
          <w:sz w:val="22"/>
          <w:szCs w:val="22"/>
        </w:rPr>
        <w:t xml:space="preserve"> b</w:t>
      </w:r>
      <w:r w:rsidRPr="00943F2D">
        <w:rPr>
          <w:sz w:val="22"/>
          <w:szCs w:val="22"/>
        </w:rPr>
        <w:t>ə</w:t>
      </w:r>
      <w:r w:rsidRPr="00943F2D">
        <w:rPr>
          <w:rFonts w:ascii="Sylfaen" w:hAnsi="Sylfaen"/>
          <w:sz w:val="22"/>
          <w:szCs w:val="22"/>
        </w:rPr>
        <w:t>ndi 2010-cu il martın 1-d</w:t>
      </w:r>
      <w:r w:rsidRPr="00943F2D">
        <w:rPr>
          <w:sz w:val="22"/>
          <w:szCs w:val="22"/>
        </w:rPr>
        <w:t>ə</w:t>
      </w:r>
      <w:r w:rsidRPr="00943F2D">
        <w:rPr>
          <w:rFonts w:ascii="Sylfaen" w:hAnsi="Sylfaen"/>
          <w:sz w:val="22"/>
          <w:szCs w:val="22"/>
        </w:rPr>
        <w:t>n q</w:t>
      </w:r>
      <w:r w:rsidRPr="00943F2D">
        <w:rPr>
          <w:rFonts w:ascii="Sylfaen" w:hAnsi="Sylfaen" w:cs="Sylfaen"/>
          <w:sz w:val="22"/>
          <w:szCs w:val="22"/>
        </w:rPr>
        <w:t>ü</w:t>
      </w:r>
      <w:r w:rsidRPr="00943F2D">
        <w:rPr>
          <w:rFonts w:ascii="Sylfaen" w:hAnsi="Sylfaen"/>
          <w:sz w:val="22"/>
          <w:szCs w:val="22"/>
        </w:rPr>
        <w:t>vv</w:t>
      </w:r>
      <w:r w:rsidRPr="00943F2D">
        <w:rPr>
          <w:sz w:val="22"/>
          <w:szCs w:val="22"/>
        </w:rPr>
        <w:t>ə</w:t>
      </w:r>
      <w:r w:rsidRPr="00943F2D">
        <w:rPr>
          <w:rFonts w:ascii="Sylfaen" w:hAnsi="Sylfaen"/>
          <w:sz w:val="22"/>
          <w:szCs w:val="22"/>
        </w:rPr>
        <w:t>y</w:t>
      </w:r>
      <w:r w:rsidRPr="00943F2D">
        <w:rPr>
          <w:sz w:val="22"/>
          <w:szCs w:val="22"/>
        </w:rPr>
        <w:t>ə</w:t>
      </w:r>
      <w:r w:rsidRPr="00943F2D">
        <w:rPr>
          <w:rFonts w:ascii="Sylfaen" w:hAnsi="Sylfaen"/>
          <w:sz w:val="22"/>
          <w:szCs w:val="22"/>
        </w:rPr>
        <w:t xml:space="preserve"> minir. </w:t>
      </w:r>
    </w:p>
    <w:p w:rsidR="008E29EE" w:rsidRPr="008E29EE" w:rsidRDefault="00943F2D" w:rsidP="008E29EE">
      <w:pPr>
        <w:pStyle w:val="abzacixml0"/>
        <w:spacing w:before="0" w:beforeAutospacing="0" w:after="0" w:afterAutospacing="0"/>
        <w:jc w:val="both"/>
        <w:rPr>
          <w:rFonts w:ascii="Sylfaen" w:hAnsi="Sylfaen"/>
          <w:i/>
          <w:sz w:val="20"/>
          <w:szCs w:val="22"/>
        </w:rPr>
      </w:pPr>
      <w:r w:rsidRPr="008E29EE">
        <w:rPr>
          <w:rFonts w:ascii="Sylfaen" w:hAnsi="Sylfaen"/>
          <w:i/>
          <w:sz w:val="20"/>
          <w:szCs w:val="22"/>
        </w:rPr>
        <w:t>G</w:t>
      </w:r>
      <w:r w:rsidRPr="008E29EE">
        <w:rPr>
          <w:rFonts w:ascii="Sylfaen" w:hAnsi="Sylfaen" w:cs="Sylfaen"/>
          <w:i/>
          <w:sz w:val="20"/>
          <w:szCs w:val="22"/>
        </w:rPr>
        <w:t>ü</w:t>
      </w:r>
      <w:r w:rsidRPr="008E29EE">
        <w:rPr>
          <w:rFonts w:ascii="Sylfaen" w:hAnsi="Sylfaen"/>
          <w:i/>
          <w:sz w:val="20"/>
          <w:szCs w:val="22"/>
        </w:rPr>
        <w:t>rc</w:t>
      </w:r>
      <w:r w:rsidRPr="008E29EE">
        <w:rPr>
          <w:rFonts w:ascii="Sylfaen" w:hAnsi="Sylfaen" w:cs="Sylfaen"/>
          <w:i/>
          <w:sz w:val="20"/>
          <w:szCs w:val="22"/>
        </w:rPr>
        <w:t>ü</w:t>
      </w:r>
      <w:r w:rsidRPr="008E29EE">
        <w:rPr>
          <w:rFonts w:ascii="Sylfaen" w:hAnsi="Sylfaen"/>
          <w:i/>
          <w:sz w:val="20"/>
          <w:szCs w:val="22"/>
        </w:rPr>
        <w:t>stan</w:t>
      </w:r>
      <w:r w:rsidRPr="008E29EE">
        <w:rPr>
          <w:rFonts w:ascii="Sylfaen" w:hAnsi="Sylfaen" w:cs="Sylfaen"/>
          <w:i/>
          <w:sz w:val="20"/>
          <w:szCs w:val="22"/>
        </w:rPr>
        <w:t>ı</w:t>
      </w:r>
      <w:r w:rsidRPr="008E29EE">
        <w:rPr>
          <w:rFonts w:ascii="Sylfaen" w:hAnsi="Sylfaen"/>
          <w:i/>
          <w:sz w:val="20"/>
          <w:szCs w:val="22"/>
        </w:rPr>
        <w:t xml:space="preserve">n </w:t>
      </w:r>
      <w:r w:rsidR="008E29EE" w:rsidRPr="008E29EE">
        <w:rPr>
          <w:rFonts w:ascii="Sylfaen" w:hAnsi="Sylfaen"/>
          <w:i/>
          <w:sz w:val="20"/>
          <w:szCs w:val="22"/>
        </w:rPr>
        <w:t xml:space="preserve">25 dekabr </w:t>
      </w:r>
      <w:r w:rsidRPr="008E29EE">
        <w:rPr>
          <w:rFonts w:ascii="Sylfaen" w:hAnsi="Sylfaen"/>
          <w:i/>
          <w:sz w:val="20"/>
          <w:szCs w:val="22"/>
        </w:rPr>
        <w:t xml:space="preserve">2009-cu il tarixli </w:t>
      </w:r>
      <w:r w:rsidRPr="008E29EE">
        <w:rPr>
          <w:rFonts w:ascii="Sylfaen" w:hAnsi="Sylfaen" w:cs="Sylfaen"/>
          <w:i/>
          <w:sz w:val="20"/>
          <w:szCs w:val="22"/>
        </w:rPr>
        <w:t>№</w:t>
      </w:r>
      <w:r w:rsidR="008E29EE" w:rsidRPr="008E29EE">
        <w:rPr>
          <w:rFonts w:ascii="Sylfaen" w:hAnsi="Sylfaen"/>
          <w:i/>
          <w:sz w:val="20"/>
          <w:szCs w:val="22"/>
        </w:rPr>
        <w:t>2459 q</w:t>
      </w:r>
      <w:r w:rsidRPr="008E29EE">
        <w:rPr>
          <w:rFonts w:ascii="Sylfaen" w:hAnsi="Sylfaen"/>
          <w:i/>
          <w:sz w:val="20"/>
          <w:szCs w:val="22"/>
        </w:rPr>
        <w:t>anunu - S</w:t>
      </w:r>
      <w:r w:rsidR="008E29EE" w:rsidRPr="008E29EE">
        <w:rPr>
          <w:rFonts w:ascii="Sylfaen" w:hAnsi="Sylfaen"/>
          <w:i/>
          <w:sz w:val="20"/>
          <w:szCs w:val="22"/>
        </w:rPr>
        <w:t>S</w:t>
      </w:r>
      <w:r w:rsidRPr="008E29EE">
        <w:rPr>
          <w:rFonts w:ascii="Sylfaen" w:hAnsi="Sylfaen"/>
          <w:i/>
          <w:sz w:val="20"/>
          <w:szCs w:val="22"/>
        </w:rPr>
        <w:t xml:space="preserve">M I, </w:t>
      </w:r>
      <w:r w:rsidRPr="008E29EE">
        <w:rPr>
          <w:rFonts w:ascii="Sylfaen" w:hAnsi="Sylfaen" w:cs="Sylfaen"/>
          <w:i/>
          <w:sz w:val="20"/>
          <w:szCs w:val="22"/>
        </w:rPr>
        <w:t>№</w:t>
      </w:r>
      <w:r w:rsidRPr="008E29EE">
        <w:rPr>
          <w:rFonts w:ascii="Sylfaen" w:hAnsi="Sylfaen"/>
          <w:i/>
          <w:sz w:val="20"/>
          <w:szCs w:val="22"/>
        </w:rPr>
        <w:t>49, 30.12.2009-cu il, madd</w:t>
      </w:r>
      <w:r w:rsidRPr="008E29EE">
        <w:rPr>
          <w:i/>
          <w:sz w:val="20"/>
          <w:szCs w:val="22"/>
        </w:rPr>
        <w:t>ə</w:t>
      </w:r>
      <w:r w:rsidRPr="008E29EE">
        <w:rPr>
          <w:rFonts w:ascii="Sylfaen" w:hAnsi="Sylfaen"/>
          <w:i/>
          <w:sz w:val="20"/>
          <w:szCs w:val="22"/>
        </w:rPr>
        <w:t xml:space="preserve"> 371 </w:t>
      </w:r>
    </w:p>
    <w:p w:rsidR="008E29EE" w:rsidRDefault="008E29EE" w:rsidP="008E29EE">
      <w:pPr>
        <w:pStyle w:val="abzacixml0"/>
        <w:spacing w:before="0" w:beforeAutospacing="0" w:after="0" w:afterAutospacing="0"/>
        <w:jc w:val="both"/>
        <w:rPr>
          <w:rFonts w:ascii="Sylfaen" w:hAnsi="Sylfaen"/>
          <w:sz w:val="22"/>
          <w:szCs w:val="22"/>
        </w:rPr>
      </w:pPr>
    </w:p>
    <w:p w:rsidR="008E29EE" w:rsidRPr="008E29EE" w:rsidRDefault="00943F2D" w:rsidP="008E29EE">
      <w:pPr>
        <w:pStyle w:val="abzacixml0"/>
        <w:spacing w:before="0" w:beforeAutospacing="0" w:after="0" w:afterAutospacing="0"/>
        <w:ind w:firstLine="284"/>
        <w:jc w:val="both"/>
        <w:rPr>
          <w:rFonts w:ascii="Sylfaen" w:hAnsi="Sylfaen"/>
          <w:b/>
          <w:sz w:val="22"/>
          <w:szCs w:val="22"/>
        </w:rPr>
      </w:pPr>
      <w:r w:rsidRPr="008E29EE">
        <w:rPr>
          <w:rFonts w:ascii="Sylfaen" w:hAnsi="Sylfaen"/>
          <w:b/>
          <w:sz w:val="22"/>
          <w:szCs w:val="22"/>
        </w:rPr>
        <w:t>G</w:t>
      </w:r>
      <w:r w:rsidRPr="008E29EE">
        <w:rPr>
          <w:rFonts w:ascii="Sylfaen" w:hAnsi="Sylfaen" w:cs="Sylfaen"/>
          <w:b/>
          <w:sz w:val="22"/>
          <w:szCs w:val="22"/>
        </w:rPr>
        <w:t>ü</w:t>
      </w:r>
      <w:r w:rsidRPr="008E29EE">
        <w:rPr>
          <w:rFonts w:ascii="Sylfaen" w:hAnsi="Sylfaen"/>
          <w:b/>
          <w:sz w:val="22"/>
          <w:szCs w:val="22"/>
        </w:rPr>
        <w:t>rc</w:t>
      </w:r>
      <w:r w:rsidRPr="008E29EE">
        <w:rPr>
          <w:rFonts w:ascii="Sylfaen" w:hAnsi="Sylfaen" w:cs="Sylfaen"/>
          <w:b/>
          <w:sz w:val="22"/>
          <w:szCs w:val="22"/>
        </w:rPr>
        <w:t>ü</w:t>
      </w:r>
      <w:r w:rsidRPr="008E29EE">
        <w:rPr>
          <w:rFonts w:ascii="Sylfaen" w:hAnsi="Sylfaen"/>
          <w:b/>
          <w:sz w:val="22"/>
          <w:szCs w:val="22"/>
        </w:rPr>
        <w:t xml:space="preserve">stan Prezidenti Eduard </w:t>
      </w:r>
      <w:r w:rsidRPr="008E29EE">
        <w:rPr>
          <w:rFonts w:ascii="Sylfaen" w:hAnsi="Sylfaen" w:cs="Sylfaen"/>
          <w:b/>
          <w:sz w:val="22"/>
          <w:szCs w:val="22"/>
        </w:rPr>
        <w:t>Ş</w:t>
      </w:r>
      <w:r w:rsidRPr="008E29EE">
        <w:rPr>
          <w:rFonts w:ascii="Sylfaen" w:hAnsi="Sylfaen"/>
          <w:b/>
          <w:sz w:val="22"/>
          <w:szCs w:val="22"/>
        </w:rPr>
        <w:t xml:space="preserve">evardnadze. </w:t>
      </w:r>
    </w:p>
    <w:p w:rsidR="008E29EE" w:rsidRDefault="00943F2D" w:rsidP="008E29EE">
      <w:pPr>
        <w:pStyle w:val="abzacixml0"/>
        <w:spacing w:before="0" w:beforeAutospacing="0" w:after="0" w:afterAutospacing="0"/>
        <w:ind w:firstLine="284"/>
        <w:jc w:val="both"/>
        <w:rPr>
          <w:rFonts w:ascii="Sylfaen" w:hAnsi="Sylfaen"/>
          <w:b/>
          <w:sz w:val="22"/>
          <w:szCs w:val="22"/>
        </w:rPr>
      </w:pPr>
      <w:r w:rsidRPr="008E29EE">
        <w:rPr>
          <w:rFonts w:ascii="Sylfaen" w:hAnsi="Sylfaen"/>
          <w:b/>
          <w:sz w:val="22"/>
          <w:szCs w:val="22"/>
        </w:rPr>
        <w:t xml:space="preserve">Tbilisi, </w:t>
      </w:r>
    </w:p>
    <w:p w:rsidR="008E29EE" w:rsidRPr="008E29EE" w:rsidRDefault="00943F2D" w:rsidP="008E29EE">
      <w:pPr>
        <w:pStyle w:val="abzacixml0"/>
        <w:spacing w:before="0" w:beforeAutospacing="0" w:after="0" w:afterAutospacing="0"/>
        <w:ind w:firstLine="284"/>
        <w:jc w:val="both"/>
        <w:rPr>
          <w:rFonts w:ascii="Sylfaen" w:hAnsi="Sylfaen"/>
          <w:b/>
          <w:sz w:val="22"/>
          <w:szCs w:val="22"/>
        </w:rPr>
      </w:pPr>
      <w:r w:rsidRPr="008E29EE">
        <w:rPr>
          <w:rFonts w:ascii="Sylfaen" w:hAnsi="Sylfaen"/>
          <w:b/>
          <w:sz w:val="22"/>
          <w:szCs w:val="22"/>
        </w:rPr>
        <w:t xml:space="preserve">1999-cu il 16 aprel. </w:t>
      </w:r>
    </w:p>
    <w:p w:rsidR="00BA5A54" w:rsidRPr="001C61E5" w:rsidRDefault="00943F2D" w:rsidP="008E29EE">
      <w:pPr>
        <w:pStyle w:val="abzacixml0"/>
        <w:spacing w:before="0" w:beforeAutospacing="0" w:after="0" w:afterAutospacing="0"/>
        <w:ind w:firstLine="284"/>
        <w:jc w:val="both"/>
        <w:rPr>
          <w:rFonts w:ascii="Sylfaen" w:hAnsi="Sylfaen"/>
          <w:vanish/>
        </w:rPr>
      </w:pPr>
      <w:r w:rsidRPr="008E29EE">
        <w:rPr>
          <w:rFonts w:ascii="Sylfaen" w:hAnsi="Sylfaen" w:cs="Sylfaen"/>
          <w:b/>
          <w:sz w:val="22"/>
          <w:szCs w:val="22"/>
        </w:rPr>
        <w:t>№</w:t>
      </w:r>
      <w:r w:rsidRPr="008E29EE">
        <w:rPr>
          <w:rFonts w:ascii="Sylfaen" w:hAnsi="Sylfaen"/>
          <w:b/>
          <w:sz w:val="22"/>
          <w:szCs w:val="22"/>
        </w:rPr>
        <w:t>1908-IIs</w:t>
      </w:r>
    </w:p>
    <w:sectPr w:rsidR="00BA5A54" w:rsidRPr="001C61E5" w:rsidSect="002758E6">
      <w:headerReference w:type="even" r:id="rId8"/>
      <w:headerReference w:type="default" r:id="rId9"/>
      <w:footerReference w:type="even" r:id="rId10"/>
      <w:footerReference w:type="default" r:id="rId11"/>
      <w:headerReference w:type="first" r:id="rId12"/>
      <w:footerReference w:type="first" r:id="rId13"/>
      <w:pgSz w:w="11907" w:h="16840" w:code="9"/>
      <w:pgMar w:top="1440" w:right="1134" w:bottom="1134" w:left="1616" w:header="284" w:footer="28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4779" w:rsidRDefault="00534779" w:rsidP="002758E6">
      <w:r>
        <w:separator/>
      </w:r>
    </w:p>
  </w:endnote>
  <w:endnote w:type="continuationSeparator" w:id="0">
    <w:p w:rsidR="00534779" w:rsidRDefault="00534779" w:rsidP="00275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PLiteraturuly MT">
    <w:altName w:val="Courier New"/>
    <w:charset w:val="00"/>
    <w:family w:val="auto"/>
    <w:pitch w:val="variable"/>
    <w:sig w:usb0="00000003" w:usb1="00000000" w:usb2="00000000" w:usb3="00000000" w:csb0="00000001" w:csb1="00000000"/>
  </w:font>
  <w:font w:name="SPLiteraturuly">
    <w:altName w:val="Courier New"/>
    <w:charset w:val="00"/>
    <w:family w:val="auto"/>
    <w:pitch w:val="variable"/>
    <w:sig w:usb0="00000003" w:usb1="00000000" w:usb2="00000000" w:usb3="00000000" w:csb0="00000001" w:csb1="00000000"/>
  </w:font>
  <w:font w:name="Geo_Dumbadze">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SPGrotesk">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8D6" w:rsidRDefault="004718D6" w:rsidP="00EA1C01">
    <w:pPr>
      <w:pStyle w:val="Footer"/>
      <w:framePr w:wrap="around"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rsidR="004718D6" w:rsidRDefault="004718D6" w:rsidP="002758E6">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8D6" w:rsidRDefault="004718D6" w:rsidP="00EA1C01">
    <w:pPr>
      <w:pStyle w:val="Footer"/>
      <w:framePr w:wrap="around"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FA0B4E">
      <w:rPr>
        <w:rStyle w:val="PageNumber"/>
        <w:noProof/>
      </w:rPr>
      <w:t>83</w:t>
    </w:r>
    <w:r>
      <w:rPr>
        <w:rStyle w:val="PageNumber"/>
      </w:rPr>
      <w:fldChar w:fldCharType="end"/>
    </w:r>
  </w:p>
  <w:p w:rsidR="004718D6" w:rsidRDefault="004718D6" w:rsidP="002758E6">
    <w:pPr>
      <w:pStyle w:val="Footer"/>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8D6" w:rsidRDefault="004718D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4779" w:rsidRDefault="00534779" w:rsidP="002758E6">
      <w:r>
        <w:separator/>
      </w:r>
    </w:p>
  </w:footnote>
  <w:footnote w:type="continuationSeparator" w:id="0">
    <w:p w:rsidR="00534779" w:rsidRDefault="00534779" w:rsidP="002758E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8D6" w:rsidRDefault="004718D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8D6" w:rsidRDefault="004718D6">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8D6" w:rsidRDefault="004718D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147FB5"/>
    <w:multiLevelType w:val="hybridMultilevel"/>
    <w:tmpl w:val="1DBC30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3846E0"/>
    <w:multiLevelType w:val="hybridMultilevel"/>
    <w:tmpl w:val="7E2860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EA66A25"/>
    <w:multiLevelType w:val="hybridMultilevel"/>
    <w:tmpl w:val="AD7E63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FB64081"/>
    <w:multiLevelType w:val="hybridMultilevel"/>
    <w:tmpl w:val="C804B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B2F4659"/>
    <w:multiLevelType w:val="hybridMultilevel"/>
    <w:tmpl w:val="1A1046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D851869"/>
    <w:multiLevelType w:val="hybridMultilevel"/>
    <w:tmpl w:val="3578A2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3"/>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618"/>
    <w:rsid w:val="000013FC"/>
    <w:rsid w:val="000062DF"/>
    <w:rsid w:val="0001000A"/>
    <w:rsid w:val="000110D6"/>
    <w:rsid w:val="000207C6"/>
    <w:rsid w:val="00026031"/>
    <w:rsid w:val="00026F2D"/>
    <w:rsid w:val="00027278"/>
    <w:rsid w:val="00027501"/>
    <w:rsid w:val="00030763"/>
    <w:rsid w:val="000377B4"/>
    <w:rsid w:val="00040309"/>
    <w:rsid w:val="0004468C"/>
    <w:rsid w:val="00057D27"/>
    <w:rsid w:val="00062703"/>
    <w:rsid w:val="00063E93"/>
    <w:rsid w:val="00064EBD"/>
    <w:rsid w:val="00065EF4"/>
    <w:rsid w:val="00071716"/>
    <w:rsid w:val="0007356A"/>
    <w:rsid w:val="000746E7"/>
    <w:rsid w:val="0008163F"/>
    <w:rsid w:val="00083142"/>
    <w:rsid w:val="0009101E"/>
    <w:rsid w:val="0009176E"/>
    <w:rsid w:val="000A1BCF"/>
    <w:rsid w:val="000A2C98"/>
    <w:rsid w:val="000A5B60"/>
    <w:rsid w:val="000A653D"/>
    <w:rsid w:val="000A6BD4"/>
    <w:rsid w:val="000E3528"/>
    <w:rsid w:val="000F09B0"/>
    <w:rsid w:val="000F7012"/>
    <w:rsid w:val="0012228E"/>
    <w:rsid w:val="00123392"/>
    <w:rsid w:val="00125536"/>
    <w:rsid w:val="00130EB4"/>
    <w:rsid w:val="001327E4"/>
    <w:rsid w:val="00132D90"/>
    <w:rsid w:val="00142B4F"/>
    <w:rsid w:val="00144AC7"/>
    <w:rsid w:val="00146D4F"/>
    <w:rsid w:val="00152654"/>
    <w:rsid w:val="0015332F"/>
    <w:rsid w:val="00155716"/>
    <w:rsid w:val="00155D8A"/>
    <w:rsid w:val="001604F7"/>
    <w:rsid w:val="0016468D"/>
    <w:rsid w:val="00171546"/>
    <w:rsid w:val="00174AE4"/>
    <w:rsid w:val="00176218"/>
    <w:rsid w:val="00177D47"/>
    <w:rsid w:val="001900E2"/>
    <w:rsid w:val="00197F9D"/>
    <w:rsid w:val="001B0EEC"/>
    <w:rsid w:val="001B1ADF"/>
    <w:rsid w:val="001B1C53"/>
    <w:rsid w:val="001B3654"/>
    <w:rsid w:val="001B54E0"/>
    <w:rsid w:val="001B6875"/>
    <w:rsid w:val="001C61E5"/>
    <w:rsid w:val="001D00E3"/>
    <w:rsid w:val="001D3641"/>
    <w:rsid w:val="001D5121"/>
    <w:rsid w:val="001D53E4"/>
    <w:rsid w:val="001D5687"/>
    <w:rsid w:val="001E3284"/>
    <w:rsid w:val="00202F12"/>
    <w:rsid w:val="002057E2"/>
    <w:rsid w:val="00206C01"/>
    <w:rsid w:val="002076CA"/>
    <w:rsid w:val="00220ACC"/>
    <w:rsid w:val="002264DE"/>
    <w:rsid w:val="00237021"/>
    <w:rsid w:val="0024074A"/>
    <w:rsid w:val="002511ED"/>
    <w:rsid w:val="0025564D"/>
    <w:rsid w:val="002631E0"/>
    <w:rsid w:val="002637ED"/>
    <w:rsid w:val="002758E6"/>
    <w:rsid w:val="00281490"/>
    <w:rsid w:val="002829D0"/>
    <w:rsid w:val="00287747"/>
    <w:rsid w:val="0029070D"/>
    <w:rsid w:val="00292F1B"/>
    <w:rsid w:val="002A5E69"/>
    <w:rsid w:val="002A6EA0"/>
    <w:rsid w:val="002A7A94"/>
    <w:rsid w:val="002C1484"/>
    <w:rsid w:val="002C6372"/>
    <w:rsid w:val="002D09EF"/>
    <w:rsid w:val="002D1B4B"/>
    <w:rsid w:val="002D1BB0"/>
    <w:rsid w:val="002E1B8D"/>
    <w:rsid w:val="002F5052"/>
    <w:rsid w:val="002F6C94"/>
    <w:rsid w:val="002F7976"/>
    <w:rsid w:val="00306755"/>
    <w:rsid w:val="003126DC"/>
    <w:rsid w:val="00316F87"/>
    <w:rsid w:val="00320B9F"/>
    <w:rsid w:val="0034057B"/>
    <w:rsid w:val="00344B18"/>
    <w:rsid w:val="00344D4F"/>
    <w:rsid w:val="0034673F"/>
    <w:rsid w:val="00354EB8"/>
    <w:rsid w:val="00355284"/>
    <w:rsid w:val="003569BF"/>
    <w:rsid w:val="003605DE"/>
    <w:rsid w:val="00363100"/>
    <w:rsid w:val="00365CBD"/>
    <w:rsid w:val="00384EDE"/>
    <w:rsid w:val="00387DDB"/>
    <w:rsid w:val="003966EB"/>
    <w:rsid w:val="003A28AC"/>
    <w:rsid w:val="003A41F8"/>
    <w:rsid w:val="003B63C1"/>
    <w:rsid w:val="003E2BD0"/>
    <w:rsid w:val="003E419F"/>
    <w:rsid w:val="003E4A12"/>
    <w:rsid w:val="003F4C2B"/>
    <w:rsid w:val="004061ED"/>
    <w:rsid w:val="00416479"/>
    <w:rsid w:val="00431AC9"/>
    <w:rsid w:val="00451BBC"/>
    <w:rsid w:val="004522A7"/>
    <w:rsid w:val="00452CFF"/>
    <w:rsid w:val="00461D10"/>
    <w:rsid w:val="004718D6"/>
    <w:rsid w:val="004747AF"/>
    <w:rsid w:val="0047540B"/>
    <w:rsid w:val="00475B3D"/>
    <w:rsid w:val="00491ABE"/>
    <w:rsid w:val="004A0FAE"/>
    <w:rsid w:val="004A1645"/>
    <w:rsid w:val="004A32D4"/>
    <w:rsid w:val="004B2770"/>
    <w:rsid w:val="004B5BA2"/>
    <w:rsid w:val="004B6D71"/>
    <w:rsid w:val="004C326E"/>
    <w:rsid w:val="004D2CB8"/>
    <w:rsid w:val="004D5AF0"/>
    <w:rsid w:val="004D6BFC"/>
    <w:rsid w:val="004F0861"/>
    <w:rsid w:val="00516459"/>
    <w:rsid w:val="00527F83"/>
    <w:rsid w:val="00530065"/>
    <w:rsid w:val="00533CD4"/>
    <w:rsid w:val="00534779"/>
    <w:rsid w:val="0054044F"/>
    <w:rsid w:val="00546217"/>
    <w:rsid w:val="00552125"/>
    <w:rsid w:val="0056151B"/>
    <w:rsid w:val="0057267B"/>
    <w:rsid w:val="00590237"/>
    <w:rsid w:val="00592202"/>
    <w:rsid w:val="005964AA"/>
    <w:rsid w:val="005A3D99"/>
    <w:rsid w:val="005B4AF6"/>
    <w:rsid w:val="005C5908"/>
    <w:rsid w:val="005C6F48"/>
    <w:rsid w:val="005D69EF"/>
    <w:rsid w:val="005F079B"/>
    <w:rsid w:val="005F18B7"/>
    <w:rsid w:val="005F7820"/>
    <w:rsid w:val="00600B35"/>
    <w:rsid w:val="006075D9"/>
    <w:rsid w:val="00610761"/>
    <w:rsid w:val="00613334"/>
    <w:rsid w:val="00617850"/>
    <w:rsid w:val="00620BD4"/>
    <w:rsid w:val="00637E9E"/>
    <w:rsid w:val="00643DAC"/>
    <w:rsid w:val="00644D78"/>
    <w:rsid w:val="0064554B"/>
    <w:rsid w:val="00665BA3"/>
    <w:rsid w:val="00673752"/>
    <w:rsid w:val="00683315"/>
    <w:rsid w:val="00697094"/>
    <w:rsid w:val="006A2A1B"/>
    <w:rsid w:val="006A4BED"/>
    <w:rsid w:val="006B290D"/>
    <w:rsid w:val="006C1FF5"/>
    <w:rsid w:val="006C63DB"/>
    <w:rsid w:val="006C7A7A"/>
    <w:rsid w:val="006D49D5"/>
    <w:rsid w:val="006D676E"/>
    <w:rsid w:val="006D7258"/>
    <w:rsid w:val="006E2F01"/>
    <w:rsid w:val="006F5389"/>
    <w:rsid w:val="00703926"/>
    <w:rsid w:val="00705112"/>
    <w:rsid w:val="00711215"/>
    <w:rsid w:val="00711E78"/>
    <w:rsid w:val="00731E16"/>
    <w:rsid w:val="0073441B"/>
    <w:rsid w:val="007377EF"/>
    <w:rsid w:val="007458A5"/>
    <w:rsid w:val="00746011"/>
    <w:rsid w:val="007542ED"/>
    <w:rsid w:val="007818AA"/>
    <w:rsid w:val="00782301"/>
    <w:rsid w:val="0078425A"/>
    <w:rsid w:val="0078546C"/>
    <w:rsid w:val="00795B9A"/>
    <w:rsid w:val="007A5450"/>
    <w:rsid w:val="007B0FC8"/>
    <w:rsid w:val="007B3290"/>
    <w:rsid w:val="007B4652"/>
    <w:rsid w:val="007C18BB"/>
    <w:rsid w:val="007D0CE1"/>
    <w:rsid w:val="007F07F8"/>
    <w:rsid w:val="007F25AE"/>
    <w:rsid w:val="007F6560"/>
    <w:rsid w:val="0080153F"/>
    <w:rsid w:val="00802365"/>
    <w:rsid w:val="00816948"/>
    <w:rsid w:val="00822D27"/>
    <w:rsid w:val="008242DE"/>
    <w:rsid w:val="00824937"/>
    <w:rsid w:val="00830702"/>
    <w:rsid w:val="00831834"/>
    <w:rsid w:val="00841940"/>
    <w:rsid w:val="00865098"/>
    <w:rsid w:val="008A443A"/>
    <w:rsid w:val="008A7A6C"/>
    <w:rsid w:val="008B0B8C"/>
    <w:rsid w:val="008C315A"/>
    <w:rsid w:val="008D041A"/>
    <w:rsid w:val="008D36C6"/>
    <w:rsid w:val="008E29EE"/>
    <w:rsid w:val="008E47C6"/>
    <w:rsid w:val="0090304E"/>
    <w:rsid w:val="00923884"/>
    <w:rsid w:val="00924284"/>
    <w:rsid w:val="00941561"/>
    <w:rsid w:val="00942D6B"/>
    <w:rsid w:val="00943F2D"/>
    <w:rsid w:val="0095084A"/>
    <w:rsid w:val="00951738"/>
    <w:rsid w:val="009666D4"/>
    <w:rsid w:val="00970746"/>
    <w:rsid w:val="00971AD8"/>
    <w:rsid w:val="00971B8E"/>
    <w:rsid w:val="00976371"/>
    <w:rsid w:val="009823EA"/>
    <w:rsid w:val="00982780"/>
    <w:rsid w:val="00986BC3"/>
    <w:rsid w:val="009A0A62"/>
    <w:rsid w:val="009A475E"/>
    <w:rsid w:val="009B2AAD"/>
    <w:rsid w:val="009D17C5"/>
    <w:rsid w:val="009D6493"/>
    <w:rsid w:val="009E336A"/>
    <w:rsid w:val="009E5B16"/>
    <w:rsid w:val="009F2F9F"/>
    <w:rsid w:val="00A0541D"/>
    <w:rsid w:val="00A065E2"/>
    <w:rsid w:val="00A06F13"/>
    <w:rsid w:val="00A15DF5"/>
    <w:rsid w:val="00A17EEE"/>
    <w:rsid w:val="00A20D91"/>
    <w:rsid w:val="00A25AA2"/>
    <w:rsid w:val="00A339C6"/>
    <w:rsid w:val="00A57C9D"/>
    <w:rsid w:val="00A63DE7"/>
    <w:rsid w:val="00A65BD9"/>
    <w:rsid w:val="00A714EA"/>
    <w:rsid w:val="00A7234B"/>
    <w:rsid w:val="00A82EA5"/>
    <w:rsid w:val="00A86BE2"/>
    <w:rsid w:val="00A877BD"/>
    <w:rsid w:val="00A91F33"/>
    <w:rsid w:val="00A97D46"/>
    <w:rsid w:val="00AB38D1"/>
    <w:rsid w:val="00AB3EBD"/>
    <w:rsid w:val="00AC49BA"/>
    <w:rsid w:val="00AE75E4"/>
    <w:rsid w:val="00AF2E94"/>
    <w:rsid w:val="00AF657E"/>
    <w:rsid w:val="00B12553"/>
    <w:rsid w:val="00B14DB7"/>
    <w:rsid w:val="00B152AF"/>
    <w:rsid w:val="00B155E3"/>
    <w:rsid w:val="00B16EDF"/>
    <w:rsid w:val="00B22BE6"/>
    <w:rsid w:val="00B3333B"/>
    <w:rsid w:val="00B45759"/>
    <w:rsid w:val="00B50B0C"/>
    <w:rsid w:val="00B57EB8"/>
    <w:rsid w:val="00B60368"/>
    <w:rsid w:val="00B63420"/>
    <w:rsid w:val="00B6350F"/>
    <w:rsid w:val="00B71644"/>
    <w:rsid w:val="00B71DDC"/>
    <w:rsid w:val="00B8099D"/>
    <w:rsid w:val="00B83A2A"/>
    <w:rsid w:val="00B90923"/>
    <w:rsid w:val="00B9309F"/>
    <w:rsid w:val="00BA5A54"/>
    <w:rsid w:val="00BB5340"/>
    <w:rsid w:val="00BC1B10"/>
    <w:rsid w:val="00BC24B8"/>
    <w:rsid w:val="00BC414F"/>
    <w:rsid w:val="00BC5A2E"/>
    <w:rsid w:val="00BE1655"/>
    <w:rsid w:val="00BE31DE"/>
    <w:rsid w:val="00BE3300"/>
    <w:rsid w:val="00BE79A2"/>
    <w:rsid w:val="00BF1D62"/>
    <w:rsid w:val="00C06531"/>
    <w:rsid w:val="00C0782E"/>
    <w:rsid w:val="00C10923"/>
    <w:rsid w:val="00C22B98"/>
    <w:rsid w:val="00C240FA"/>
    <w:rsid w:val="00C30FEA"/>
    <w:rsid w:val="00C361DE"/>
    <w:rsid w:val="00C37137"/>
    <w:rsid w:val="00C37AEA"/>
    <w:rsid w:val="00C40401"/>
    <w:rsid w:val="00C43215"/>
    <w:rsid w:val="00C52AB3"/>
    <w:rsid w:val="00C76300"/>
    <w:rsid w:val="00C9098D"/>
    <w:rsid w:val="00C95B0D"/>
    <w:rsid w:val="00CB3391"/>
    <w:rsid w:val="00CC2211"/>
    <w:rsid w:val="00CC51B9"/>
    <w:rsid w:val="00CC601D"/>
    <w:rsid w:val="00CC6C04"/>
    <w:rsid w:val="00CD0BF2"/>
    <w:rsid w:val="00CD47EC"/>
    <w:rsid w:val="00CD4DC2"/>
    <w:rsid w:val="00CD57E0"/>
    <w:rsid w:val="00CD7256"/>
    <w:rsid w:val="00CF50E3"/>
    <w:rsid w:val="00D07F8F"/>
    <w:rsid w:val="00D229DB"/>
    <w:rsid w:val="00D34618"/>
    <w:rsid w:val="00D47F1A"/>
    <w:rsid w:val="00D56394"/>
    <w:rsid w:val="00D56A5A"/>
    <w:rsid w:val="00D62524"/>
    <w:rsid w:val="00D62B59"/>
    <w:rsid w:val="00D760A6"/>
    <w:rsid w:val="00D801AF"/>
    <w:rsid w:val="00D858E1"/>
    <w:rsid w:val="00D91503"/>
    <w:rsid w:val="00D94054"/>
    <w:rsid w:val="00D9548C"/>
    <w:rsid w:val="00DA287C"/>
    <w:rsid w:val="00DB364B"/>
    <w:rsid w:val="00DB4D89"/>
    <w:rsid w:val="00DB59A0"/>
    <w:rsid w:val="00DB5A2B"/>
    <w:rsid w:val="00DB6781"/>
    <w:rsid w:val="00DC11B2"/>
    <w:rsid w:val="00DE0EBA"/>
    <w:rsid w:val="00DE34D4"/>
    <w:rsid w:val="00DE3C06"/>
    <w:rsid w:val="00DF0B2B"/>
    <w:rsid w:val="00DF4058"/>
    <w:rsid w:val="00E003CF"/>
    <w:rsid w:val="00E00A27"/>
    <w:rsid w:val="00E11338"/>
    <w:rsid w:val="00E3320F"/>
    <w:rsid w:val="00E36435"/>
    <w:rsid w:val="00E42D96"/>
    <w:rsid w:val="00E56F3B"/>
    <w:rsid w:val="00E72864"/>
    <w:rsid w:val="00E8149E"/>
    <w:rsid w:val="00E83A02"/>
    <w:rsid w:val="00E865B5"/>
    <w:rsid w:val="00E870C6"/>
    <w:rsid w:val="00E8784F"/>
    <w:rsid w:val="00E9205B"/>
    <w:rsid w:val="00E92D18"/>
    <w:rsid w:val="00E93607"/>
    <w:rsid w:val="00EA1C01"/>
    <w:rsid w:val="00EA4C67"/>
    <w:rsid w:val="00EB64FF"/>
    <w:rsid w:val="00ED5230"/>
    <w:rsid w:val="00ED7933"/>
    <w:rsid w:val="00EE499F"/>
    <w:rsid w:val="00EF068D"/>
    <w:rsid w:val="00EF3260"/>
    <w:rsid w:val="00EF6786"/>
    <w:rsid w:val="00F02E8B"/>
    <w:rsid w:val="00F0401A"/>
    <w:rsid w:val="00F05AFE"/>
    <w:rsid w:val="00F20625"/>
    <w:rsid w:val="00F245A9"/>
    <w:rsid w:val="00F303B7"/>
    <w:rsid w:val="00F32771"/>
    <w:rsid w:val="00F41EEB"/>
    <w:rsid w:val="00F42C80"/>
    <w:rsid w:val="00F4372C"/>
    <w:rsid w:val="00F45BBB"/>
    <w:rsid w:val="00F50E08"/>
    <w:rsid w:val="00F61D1B"/>
    <w:rsid w:val="00F637F3"/>
    <w:rsid w:val="00F85430"/>
    <w:rsid w:val="00F86D16"/>
    <w:rsid w:val="00F87A87"/>
    <w:rsid w:val="00F92121"/>
    <w:rsid w:val="00F921C4"/>
    <w:rsid w:val="00FA0B4E"/>
    <w:rsid w:val="00FB5ED6"/>
    <w:rsid w:val="00FC3A5C"/>
    <w:rsid w:val="00FD7A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59FF7B"/>
  <w15:docId w15:val="{4F4E1350-66B4-4D28-AF7D-884787233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4652"/>
    <w:rPr>
      <w:sz w:val="24"/>
      <w:szCs w:val="24"/>
    </w:rPr>
  </w:style>
  <w:style w:type="paragraph" w:styleId="Heading1">
    <w:name w:val="heading 1"/>
    <w:basedOn w:val="Normal"/>
    <w:next w:val="Normal"/>
    <w:link w:val="Heading1Char"/>
    <w:qFormat/>
    <w:rsid w:val="00CC51B9"/>
    <w:pPr>
      <w:keepNext/>
      <w:keepLines/>
      <w:spacing w:before="360" w:after="120"/>
      <w:jc w:val="center"/>
      <w:outlineLvl w:val="0"/>
    </w:pPr>
    <w:rPr>
      <w:rFonts w:ascii="SPLiteraturuly MT" w:eastAsiaTheme="majorEastAsia" w:hAnsi="SPLiteraturuly MT" w:cstheme="majorBidi"/>
      <w:b/>
      <w:snapToGrid w:val="0"/>
      <w:szCs w:val="20"/>
    </w:rPr>
  </w:style>
  <w:style w:type="paragraph" w:styleId="Heading2">
    <w:name w:val="heading 2"/>
    <w:basedOn w:val="Normal"/>
    <w:next w:val="Normal"/>
    <w:link w:val="Heading2Char"/>
    <w:qFormat/>
    <w:rsid w:val="00CC51B9"/>
    <w:pPr>
      <w:keepNext/>
      <w:keepLines/>
      <w:spacing w:before="240" w:line="240" w:lineRule="atLeast"/>
      <w:jc w:val="center"/>
      <w:outlineLvl w:val="1"/>
    </w:pPr>
    <w:rPr>
      <w:rFonts w:ascii="SPLiteraturuly" w:hAnsi="SPLiteraturuly"/>
      <w:spacing w:val="55"/>
      <w:sz w:val="20"/>
      <w:lang w:val="sv-SE"/>
    </w:rPr>
  </w:style>
  <w:style w:type="paragraph" w:styleId="Heading3">
    <w:name w:val="heading 3"/>
    <w:basedOn w:val="Normal"/>
    <w:next w:val="Normal"/>
    <w:link w:val="Heading3Char"/>
    <w:qFormat/>
    <w:rsid w:val="00CC51B9"/>
    <w:pPr>
      <w:keepNext/>
      <w:keepLines/>
      <w:spacing w:line="240" w:lineRule="atLeast"/>
      <w:jc w:val="center"/>
      <w:outlineLvl w:val="2"/>
    </w:pPr>
    <w:rPr>
      <w:rFonts w:ascii="SPLiteraturuly MT" w:hAnsi="SPLiteraturuly MT"/>
      <w:b/>
      <w:spacing w:val="50"/>
      <w:sz w:val="20"/>
      <w:szCs w:val="20"/>
    </w:rPr>
  </w:style>
  <w:style w:type="paragraph" w:styleId="Heading6">
    <w:name w:val="heading 6"/>
    <w:basedOn w:val="Normal"/>
    <w:next w:val="Normal"/>
    <w:qFormat/>
    <w:rsid w:val="00CC51B9"/>
    <w:pPr>
      <w:keepNext/>
      <w:keepLines/>
      <w:tabs>
        <w:tab w:val="left" w:pos="720"/>
      </w:tabs>
      <w:spacing w:before="240"/>
      <w:outlineLvl w:val="5"/>
    </w:pPr>
    <w:rPr>
      <w:rFonts w:ascii="SPLiteraturuly" w:hAnsi="SPLiteraturuly"/>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F0861"/>
    <w:rPr>
      <w:rFonts w:ascii="SPLiteraturuly MT" w:eastAsiaTheme="majorEastAsia" w:hAnsi="SPLiteraturuly MT" w:cstheme="majorBidi"/>
      <w:b/>
      <w:snapToGrid w:val="0"/>
      <w:sz w:val="24"/>
    </w:rPr>
  </w:style>
  <w:style w:type="character" w:customStyle="1" w:styleId="Heading2Char">
    <w:name w:val="Heading 2 Char"/>
    <w:basedOn w:val="DefaultParagraphFont"/>
    <w:link w:val="Heading2"/>
    <w:rsid w:val="000F7012"/>
    <w:rPr>
      <w:rFonts w:ascii="SPLiteraturuly" w:hAnsi="SPLiteraturuly"/>
      <w:spacing w:val="55"/>
      <w:szCs w:val="24"/>
      <w:lang w:val="sv-SE"/>
    </w:rPr>
  </w:style>
  <w:style w:type="character" w:customStyle="1" w:styleId="Heading3Char">
    <w:name w:val="Heading 3 Char"/>
    <w:basedOn w:val="DefaultParagraphFont"/>
    <w:link w:val="Heading3"/>
    <w:rsid w:val="000F7012"/>
    <w:rPr>
      <w:rFonts w:ascii="SPLiteraturuly MT" w:hAnsi="SPLiteraturuly MT"/>
      <w:b/>
      <w:spacing w:val="50"/>
    </w:rPr>
  </w:style>
  <w:style w:type="paragraph" w:customStyle="1" w:styleId="muxli">
    <w:name w:val="muxli"/>
    <w:basedOn w:val="Heading6"/>
    <w:rsid w:val="002D1BB0"/>
    <w:pPr>
      <w:tabs>
        <w:tab w:val="left" w:pos="2438"/>
      </w:tabs>
      <w:ind w:left="2438" w:hanging="2438"/>
    </w:pPr>
    <w:rPr>
      <w:rFonts w:ascii="Geo_Dumbadze" w:hAnsi="Geo_Dumbadze"/>
      <w:snapToGrid w:val="0"/>
      <w:sz w:val="24"/>
      <w:szCs w:val="20"/>
      <w:lang w:val="ka-GE"/>
    </w:rPr>
  </w:style>
  <w:style w:type="paragraph" w:customStyle="1" w:styleId="stilixml">
    <w:name w:val="stili_xml"/>
    <w:basedOn w:val="abzacixml"/>
    <w:link w:val="stilixmlChar"/>
    <w:rsid w:val="002637ED"/>
  </w:style>
  <w:style w:type="paragraph" w:customStyle="1" w:styleId="abzacixml">
    <w:name w:val="abzaci_xml"/>
    <w:basedOn w:val="PlainText"/>
    <w:link w:val="abzacixmlChar"/>
    <w:autoRedefine/>
    <w:rsid w:val="00174AE4"/>
    <w:pPr>
      <w:ind w:firstLine="283"/>
      <w:jc w:val="both"/>
    </w:pPr>
    <w:rPr>
      <w:rFonts w:ascii="Sylfaen" w:hAnsi="Sylfaen" w:cs="Courier New"/>
      <w:sz w:val="22"/>
      <w:szCs w:val="72"/>
      <w:lang w:eastAsia="ru-RU"/>
    </w:rPr>
  </w:style>
  <w:style w:type="paragraph" w:styleId="PlainText">
    <w:name w:val="Plain Text"/>
    <w:basedOn w:val="Normal"/>
    <w:link w:val="PlainTextChar"/>
    <w:uiPriority w:val="99"/>
    <w:semiHidden/>
    <w:unhideWhenUsed/>
    <w:rsid w:val="00083142"/>
    <w:rPr>
      <w:rFonts w:ascii="Consolas" w:hAnsi="Consolas"/>
      <w:sz w:val="21"/>
      <w:szCs w:val="21"/>
    </w:rPr>
  </w:style>
  <w:style w:type="character" w:customStyle="1" w:styleId="PlainTextChar">
    <w:name w:val="Plain Text Char"/>
    <w:basedOn w:val="DefaultParagraphFont"/>
    <w:link w:val="PlainText"/>
    <w:uiPriority w:val="99"/>
    <w:semiHidden/>
    <w:rsid w:val="00083142"/>
    <w:rPr>
      <w:rFonts w:ascii="Consolas" w:hAnsi="Consolas"/>
      <w:sz w:val="21"/>
      <w:szCs w:val="21"/>
      <w:lang w:bidi="ar-EG"/>
    </w:rPr>
  </w:style>
  <w:style w:type="character" w:customStyle="1" w:styleId="abzacixmlChar">
    <w:name w:val="abzaci_xml Char"/>
    <w:basedOn w:val="DefaultParagraphFont"/>
    <w:link w:val="abzacixml"/>
    <w:rsid w:val="00083142"/>
    <w:rPr>
      <w:rFonts w:ascii="Sylfaen" w:hAnsi="Sylfaen" w:cs="Courier New"/>
      <w:sz w:val="22"/>
      <w:szCs w:val="72"/>
      <w:lang w:eastAsia="ru-RU"/>
    </w:rPr>
  </w:style>
  <w:style w:type="character" w:customStyle="1" w:styleId="stilixmlChar">
    <w:name w:val="stili_xml Char"/>
    <w:basedOn w:val="Heading1Char"/>
    <w:link w:val="stilixml"/>
    <w:rsid w:val="004F0861"/>
    <w:rPr>
      <w:rFonts w:ascii="Sylfaen" w:eastAsiaTheme="majorEastAsia" w:hAnsi="Sylfaen" w:cs="Courier New"/>
      <w:b/>
      <w:snapToGrid w:val="0"/>
      <w:sz w:val="22"/>
      <w:szCs w:val="72"/>
      <w:lang w:eastAsia="ru-RU"/>
    </w:rPr>
  </w:style>
  <w:style w:type="paragraph" w:customStyle="1" w:styleId="Sataurixml">
    <w:name w:val="Satauri_xml"/>
    <w:basedOn w:val="Title"/>
    <w:autoRedefine/>
    <w:rsid w:val="00174AE4"/>
    <w:pPr>
      <w:keepNext/>
      <w:keepLines/>
      <w:pBdr>
        <w:bottom w:val="single" w:sz="8" w:space="4" w:color="4F81BD"/>
      </w:pBdr>
      <w:spacing w:before="480"/>
    </w:pPr>
    <w:rPr>
      <w:rFonts w:ascii="Sylfaen" w:eastAsia="Times New Roman" w:hAnsi="Sylfaen" w:cs="Sylfaen"/>
      <w:bCs/>
      <w:sz w:val="26"/>
      <w:lang w:val="ru-RU" w:eastAsia="ru-RU"/>
    </w:rPr>
  </w:style>
  <w:style w:type="paragraph" w:styleId="Title">
    <w:name w:val="Title"/>
    <w:basedOn w:val="Normal"/>
    <w:link w:val="TitleChar"/>
    <w:qFormat/>
    <w:rsid w:val="00CC51B9"/>
    <w:pPr>
      <w:tabs>
        <w:tab w:val="left" w:pos="720"/>
      </w:tabs>
      <w:spacing w:before="6000" w:after="60"/>
      <w:jc w:val="center"/>
      <w:outlineLvl w:val="0"/>
    </w:pPr>
    <w:rPr>
      <w:rFonts w:ascii="SPGrotesk" w:eastAsiaTheme="majorEastAsia" w:hAnsi="SPGrotesk" w:cstheme="majorBidi"/>
      <w:b/>
      <w:spacing w:val="60"/>
      <w:kern w:val="28"/>
      <w:sz w:val="32"/>
    </w:rPr>
  </w:style>
  <w:style w:type="character" w:customStyle="1" w:styleId="TitleChar">
    <w:name w:val="Title Char"/>
    <w:basedOn w:val="DefaultParagraphFont"/>
    <w:link w:val="Title"/>
    <w:rsid w:val="00083142"/>
    <w:rPr>
      <w:rFonts w:ascii="SPGrotesk" w:eastAsiaTheme="majorEastAsia" w:hAnsi="SPGrotesk" w:cstheme="majorBidi"/>
      <w:b/>
      <w:spacing w:val="60"/>
      <w:kern w:val="28"/>
      <w:sz w:val="32"/>
      <w:szCs w:val="24"/>
    </w:rPr>
  </w:style>
  <w:style w:type="paragraph" w:customStyle="1" w:styleId="tarigi">
    <w:name w:val="tarigi"/>
    <w:basedOn w:val="Sataurixml"/>
    <w:rsid w:val="002637ED"/>
    <w:pPr>
      <w:spacing w:before="240" w:after="0"/>
    </w:pPr>
    <w:rPr>
      <w:sz w:val="22"/>
    </w:rPr>
  </w:style>
  <w:style w:type="paragraph" w:customStyle="1" w:styleId="sataruri2xml">
    <w:name w:val="sataruri2_xml"/>
    <w:basedOn w:val="abzacixml"/>
    <w:autoRedefine/>
    <w:rsid w:val="00174AE4"/>
    <w:pPr>
      <w:spacing w:after="120"/>
      <w:jc w:val="center"/>
    </w:pPr>
    <w:rPr>
      <w:b/>
    </w:rPr>
  </w:style>
  <w:style w:type="paragraph" w:customStyle="1" w:styleId="muxlixml">
    <w:name w:val="muxli_xml"/>
    <w:basedOn w:val="abzacixml"/>
    <w:autoRedefine/>
    <w:rsid w:val="00174AE4"/>
    <w:pPr>
      <w:suppressAutoHyphens/>
      <w:spacing w:before="240" w:line="240" w:lineRule="exact"/>
      <w:ind w:left="850" w:hanging="850"/>
      <w:jc w:val="left"/>
    </w:pPr>
    <w:rPr>
      <w:b/>
    </w:rPr>
  </w:style>
  <w:style w:type="paragraph" w:customStyle="1" w:styleId="Style1">
    <w:name w:val="Style1"/>
    <w:basedOn w:val="NormalWeb"/>
    <w:autoRedefine/>
    <w:rsid w:val="00F4372C"/>
    <w:pPr>
      <w:jc w:val="both"/>
    </w:pPr>
    <w:rPr>
      <w:rFonts w:ascii="Sylfaen" w:hAnsi="Sylfaen"/>
      <w:i/>
      <w:sz w:val="20"/>
      <w:szCs w:val="20"/>
    </w:rPr>
  </w:style>
  <w:style w:type="paragraph" w:styleId="NormalWeb">
    <w:name w:val="Normal (Web)"/>
    <w:basedOn w:val="Normal"/>
    <w:uiPriority w:val="99"/>
    <w:unhideWhenUsed/>
    <w:rsid w:val="00F4372C"/>
  </w:style>
  <w:style w:type="paragraph" w:customStyle="1" w:styleId="MyPetit">
    <w:name w:val="MyPetit"/>
    <w:autoRedefine/>
    <w:qFormat/>
    <w:rsid w:val="00CC51B9"/>
    <w:rPr>
      <w:rFonts w:ascii="Sylfaen" w:eastAsiaTheme="minorEastAsia" w:hAnsi="Sylfaen" w:cs="Sylfaen"/>
      <w:i/>
    </w:rPr>
  </w:style>
  <w:style w:type="paragraph" w:customStyle="1" w:styleId="RedStyle">
    <w:name w:val="RedStyle"/>
    <w:basedOn w:val="abzacixml"/>
    <w:qFormat/>
    <w:rsid w:val="00F45BBB"/>
    <w:rPr>
      <w:rFonts w:cs="Sylfaen"/>
      <w:color w:val="FF0000"/>
      <w:szCs w:val="20"/>
      <w:lang w:eastAsia="en-US"/>
    </w:rPr>
  </w:style>
  <w:style w:type="paragraph" w:customStyle="1" w:styleId="petiti">
    <w:name w:val="petiti"/>
    <w:basedOn w:val="Normal"/>
    <w:autoRedefine/>
    <w:rsid w:val="00F45BBB"/>
    <w:pPr>
      <w:widowControl w:val="0"/>
      <w:tabs>
        <w:tab w:val="left" w:pos="0"/>
        <w:tab w:val="left" w:pos="1718"/>
      </w:tabs>
      <w:spacing w:before="120"/>
      <w:ind w:left="284"/>
      <w:jc w:val="both"/>
    </w:pPr>
    <w:rPr>
      <w:rFonts w:ascii="SPLiteraturuly" w:hAnsi="SPLiteraturuly" w:cs="Courier New"/>
      <w:i/>
      <w:snapToGrid w:val="0"/>
      <w:kern w:val="28"/>
      <w:sz w:val="17"/>
      <w:szCs w:val="20"/>
    </w:rPr>
  </w:style>
  <w:style w:type="paragraph" w:customStyle="1" w:styleId="petitixml">
    <w:name w:val="petiti_xml"/>
    <w:basedOn w:val="abzacixml"/>
    <w:autoRedefine/>
    <w:rsid w:val="00174AE4"/>
    <w:rPr>
      <w:rFonts w:cs="Sylfaen"/>
      <w:szCs w:val="20"/>
      <w:lang w:eastAsia="en-US"/>
    </w:rPr>
  </w:style>
  <w:style w:type="paragraph" w:customStyle="1" w:styleId="danartixml">
    <w:name w:val="danarti_xml"/>
    <w:basedOn w:val="Normal"/>
    <w:autoRedefine/>
    <w:qFormat/>
    <w:rsid w:val="00174AE4"/>
    <w:pPr>
      <w:ind w:firstLine="283"/>
      <w:jc w:val="both"/>
    </w:pPr>
    <w:rPr>
      <w:rFonts w:ascii="Sylfaen" w:hAnsi="Sylfaen" w:cs="Courier New"/>
      <w:sz w:val="22"/>
      <w:szCs w:val="22"/>
      <w:lang w:eastAsia="ru-RU"/>
    </w:rPr>
  </w:style>
  <w:style w:type="paragraph" w:customStyle="1" w:styleId="khelmoceraxml">
    <w:name w:val="khelmocera_xml"/>
    <w:basedOn w:val="danartixml"/>
    <w:qFormat/>
    <w:rsid w:val="00174AE4"/>
  </w:style>
  <w:style w:type="paragraph" w:customStyle="1" w:styleId="ckhrilixml">
    <w:name w:val="ckhrili_xml"/>
    <w:basedOn w:val="khelmoceraxml"/>
    <w:autoRedefine/>
    <w:qFormat/>
    <w:rsid w:val="00174AE4"/>
  </w:style>
  <w:style w:type="paragraph" w:customStyle="1" w:styleId="zogadinacilixml">
    <w:name w:val="zogadi_nacili_xml"/>
    <w:basedOn w:val="abzacixml"/>
    <w:qFormat/>
    <w:rsid w:val="00174AE4"/>
    <w:rPr>
      <w:szCs w:val="22"/>
    </w:rPr>
  </w:style>
  <w:style w:type="paragraph" w:customStyle="1" w:styleId="gansakutrebulinacilixml">
    <w:name w:val="gansakutrebuli_nacili_xml"/>
    <w:basedOn w:val="zogadinacilixml"/>
    <w:qFormat/>
    <w:rsid w:val="00174AE4"/>
  </w:style>
  <w:style w:type="paragraph" w:customStyle="1" w:styleId="sulcvlilebaxml">
    <w:name w:val="sul_cvlileba_xml"/>
    <w:basedOn w:val="abzacixml"/>
    <w:qFormat/>
    <w:rsid w:val="00174AE4"/>
    <w:rPr>
      <w:szCs w:val="22"/>
    </w:rPr>
  </w:style>
  <w:style w:type="paragraph" w:customStyle="1" w:styleId="sataurixml0">
    <w:name w:val="satauri_xml"/>
    <w:basedOn w:val="abzacixml"/>
    <w:autoRedefine/>
    <w:qFormat/>
    <w:rsid w:val="00174AE4"/>
    <w:rPr>
      <w:szCs w:val="22"/>
    </w:rPr>
  </w:style>
  <w:style w:type="paragraph" w:customStyle="1" w:styleId="tarigixml">
    <w:name w:val="tarigi_xml"/>
    <w:basedOn w:val="abzacixml"/>
    <w:qFormat/>
    <w:rsid w:val="00174AE4"/>
    <w:rPr>
      <w:szCs w:val="22"/>
    </w:rPr>
  </w:style>
  <w:style w:type="paragraph" w:customStyle="1" w:styleId="satauri2">
    <w:name w:val="satauri2"/>
    <w:basedOn w:val="sataurixml0"/>
    <w:qFormat/>
    <w:rsid w:val="00174AE4"/>
  </w:style>
  <w:style w:type="paragraph" w:customStyle="1" w:styleId="mimgebixml">
    <w:name w:val="mimgebi_xml"/>
    <w:basedOn w:val="abzacixml"/>
    <w:autoRedefine/>
    <w:qFormat/>
    <w:rsid w:val="00174AE4"/>
  </w:style>
  <w:style w:type="paragraph" w:customStyle="1" w:styleId="saxexml">
    <w:name w:val="saxe_xml"/>
    <w:basedOn w:val="mimgebixml"/>
    <w:autoRedefine/>
    <w:qFormat/>
    <w:rsid w:val="00174AE4"/>
  </w:style>
  <w:style w:type="paragraph" w:customStyle="1" w:styleId="adgilixml">
    <w:name w:val="adgili_xml"/>
    <w:basedOn w:val="saxexml"/>
    <w:autoRedefine/>
    <w:qFormat/>
    <w:rsid w:val="00174AE4"/>
  </w:style>
  <w:style w:type="paragraph" w:customStyle="1" w:styleId="kodixml">
    <w:name w:val="kodi_xml"/>
    <w:basedOn w:val="adgilixml"/>
    <w:autoRedefine/>
    <w:qFormat/>
    <w:rsid w:val="00174AE4"/>
  </w:style>
  <w:style w:type="paragraph" w:customStyle="1" w:styleId="tavixml">
    <w:name w:val="tavi_xml"/>
    <w:basedOn w:val="abzacixml"/>
    <w:autoRedefine/>
    <w:qFormat/>
    <w:rsid w:val="008242DE"/>
    <w:pPr>
      <w:widowControl w:val="0"/>
      <w:jc w:val="center"/>
      <w:outlineLvl w:val="0"/>
    </w:pPr>
  </w:style>
  <w:style w:type="paragraph" w:customStyle="1" w:styleId="tavisataurixml">
    <w:name w:val="tavi_satauri_xml"/>
    <w:basedOn w:val="abzacixml"/>
    <w:autoRedefine/>
    <w:qFormat/>
    <w:rsid w:val="008242DE"/>
    <w:pPr>
      <w:widowControl w:val="0"/>
      <w:jc w:val="center"/>
      <w:outlineLvl w:val="0"/>
    </w:pPr>
    <w:rPr>
      <w:b/>
    </w:rPr>
  </w:style>
  <w:style w:type="paragraph" w:customStyle="1" w:styleId="abzacixml0">
    <w:name w:val="abzacixml"/>
    <w:basedOn w:val="Normal"/>
    <w:rsid w:val="00D34618"/>
    <w:pPr>
      <w:spacing w:before="100" w:beforeAutospacing="1" w:after="100" w:afterAutospacing="1"/>
    </w:pPr>
  </w:style>
  <w:style w:type="character" w:styleId="Hyperlink">
    <w:name w:val="Hyperlink"/>
    <w:basedOn w:val="DefaultParagraphFont"/>
    <w:uiPriority w:val="99"/>
    <w:semiHidden/>
    <w:unhideWhenUsed/>
    <w:rsid w:val="00D34618"/>
    <w:rPr>
      <w:color w:val="0000FF"/>
      <w:u w:val="single"/>
    </w:rPr>
  </w:style>
  <w:style w:type="paragraph" w:customStyle="1" w:styleId="sataurixml1">
    <w:name w:val="sataurixml"/>
    <w:basedOn w:val="Normal"/>
    <w:rsid w:val="00D34618"/>
    <w:pPr>
      <w:spacing w:before="100" w:beforeAutospacing="1" w:after="100" w:afterAutospacing="1"/>
    </w:pPr>
  </w:style>
  <w:style w:type="paragraph" w:customStyle="1" w:styleId="muxlixml0">
    <w:name w:val="muxlixml"/>
    <w:basedOn w:val="Normal"/>
    <w:rsid w:val="00D34618"/>
    <w:pPr>
      <w:spacing w:before="100" w:beforeAutospacing="1" w:after="100" w:afterAutospacing="1"/>
    </w:pPr>
  </w:style>
  <w:style w:type="character" w:customStyle="1" w:styleId="oldstyledocumentpart">
    <w:name w:val="oldstyledocumentpart"/>
    <w:basedOn w:val="DefaultParagraphFont"/>
    <w:rsid w:val="00D34618"/>
  </w:style>
  <w:style w:type="paragraph" w:customStyle="1" w:styleId="tavisataurixml0">
    <w:name w:val="tavisataurixml"/>
    <w:basedOn w:val="Normal"/>
    <w:rsid w:val="00D34618"/>
    <w:pPr>
      <w:spacing w:before="100" w:beforeAutospacing="1" w:after="100" w:afterAutospacing="1"/>
    </w:pPr>
  </w:style>
  <w:style w:type="paragraph" w:styleId="Header">
    <w:name w:val="header"/>
    <w:basedOn w:val="Normal"/>
    <w:link w:val="HeaderChar"/>
    <w:uiPriority w:val="99"/>
    <w:unhideWhenUsed/>
    <w:rsid w:val="002758E6"/>
    <w:pPr>
      <w:tabs>
        <w:tab w:val="center" w:pos="4680"/>
        <w:tab w:val="right" w:pos="9360"/>
      </w:tabs>
    </w:pPr>
  </w:style>
  <w:style w:type="character" w:customStyle="1" w:styleId="HeaderChar">
    <w:name w:val="Header Char"/>
    <w:basedOn w:val="DefaultParagraphFont"/>
    <w:link w:val="Header"/>
    <w:uiPriority w:val="99"/>
    <w:rsid w:val="002758E6"/>
    <w:rPr>
      <w:sz w:val="24"/>
      <w:szCs w:val="24"/>
    </w:rPr>
  </w:style>
  <w:style w:type="paragraph" w:styleId="Footer">
    <w:name w:val="footer"/>
    <w:basedOn w:val="Normal"/>
    <w:link w:val="FooterChar"/>
    <w:uiPriority w:val="99"/>
    <w:unhideWhenUsed/>
    <w:rsid w:val="002758E6"/>
    <w:pPr>
      <w:tabs>
        <w:tab w:val="center" w:pos="4680"/>
        <w:tab w:val="right" w:pos="9360"/>
      </w:tabs>
    </w:pPr>
  </w:style>
  <w:style w:type="character" w:customStyle="1" w:styleId="FooterChar">
    <w:name w:val="Footer Char"/>
    <w:basedOn w:val="DefaultParagraphFont"/>
    <w:link w:val="Footer"/>
    <w:uiPriority w:val="99"/>
    <w:rsid w:val="002758E6"/>
    <w:rPr>
      <w:sz w:val="24"/>
      <w:szCs w:val="24"/>
    </w:rPr>
  </w:style>
  <w:style w:type="character" w:styleId="PageNumber">
    <w:name w:val="page number"/>
    <w:basedOn w:val="DefaultParagraphFont"/>
    <w:uiPriority w:val="99"/>
    <w:semiHidden/>
    <w:unhideWhenUsed/>
    <w:rsid w:val="002758E6"/>
  </w:style>
  <w:style w:type="paragraph" w:customStyle="1" w:styleId="msonormal0">
    <w:name w:val="msonormal"/>
    <w:basedOn w:val="Normal"/>
    <w:rsid w:val="00E93607"/>
    <w:pPr>
      <w:spacing w:before="100" w:beforeAutospacing="1" w:after="100" w:afterAutospacing="1"/>
    </w:pPr>
  </w:style>
  <w:style w:type="character" w:styleId="FollowedHyperlink">
    <w:name w:val="FollowedHyperlink"/>
    <w:basedOn w:val="DefaultParagraphFont"/>
    <w:uiPriority w:val="99"/>
    <w:semiHidden/>
    <w:unhideWhenUsed/>
    <w:rsid w:val="001B54E0"/>
    <w:rPr>
      <w:color w:val="800080"/>
      <w:u w:val="single"/>
    </w:rPr>
  </w:style>
  <w:style w:type="paragraph" w:customStyle="1" w:styleId="tavixml0">
    <w:name w:val="tavixml"/>
    <w:basedOn w:val="Normal"/>
    <w:rsid w:val="001D3641"/>
    <w:pPr>
      <w:spacing w:before="100" w:beforeAutospacing="1" w:after="100" w:afterAutospacing="1"/>
    </w:pPr>
  </w:style>
  <w:style w:type="paragraph" w:customStyle="1" w:styleId="mypetit0">
    <w:name w:val="mypetit"/>
    <w:basedOn w:val="Normal"/>
    <w:rsid w:val="001D3641"/>
    <w:pPr>
      <w:spacing w:before="100" w:beforeAutospacing="1" w:after="100" w:afterAutospacing="1"/>
    </w:pPr>
  </w:style>
  <w:style w:type="character" w:customStyle="1" w:styleId="apple-converted-space">
    <w:name w:val="apple-converted-space"/>
    <w:basedOn w:val="DefaultParagraphFont"/>
    <w:rsid w:val="001D3641"/>
  </w:style>
  <w:style w:type="paragraph" w:styleId="ListParagraph">
    <w:name w:val="List Paragraph"/>
    <w:basedOn w:val="Normal"/>
    <w:uiPriority w:val="34"/>
    <w:qFormat/>
    <w:rsid w:val="00F61D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185025">
      <w:bodyDiv w:val="1"/>
      <w:marLeft w:val="0"/>
      <w:marRight w:val="0"/>
      <w:marTop w:val="0"/>
      <w:marBottom w:val="0"/>
      <w:divBdr>
        <w:top w:val="none" w:sz="0" w:space="0" w:color="auto"/>
        <w:left w:val="none" w:sz="0" w:space="0" w:color="auto"/>
        <w:bottom w:val="none" w:sz="0" w:space="0" w:color="auto"/>
        <w:right w:val="none" w:sz="0" w:space="0" w:color="auto"/>
      </w:divBdr>
      <w:divsChild>
        <w:div w:id="2044397596">
          <w:marLeft w:val="0"/>
          <w:marRight w:val="0"/>
          <w:marTop w:val="0"/>
          <w:marBottom w:val="0"/>
          <w:divBdr>
            <w:top w:val="none" w:sz="0" w:space="0" w:color="auto"/>
            <w:left w:val="none" w:sz="0" w:space="0" w:color="auto"/>
            <w:bottom w:val="none" w:sz="0" w:space="0" w:color="auto"/>
            <w:right w:val="none" w:sz="0" w:space="0" w:color="auto"/>
          </w:divBdr>
          <w:divsChild>
            <w:div w:id="232475652">
              <w:marLeft w:val="0"/>
              <w:marRight w:val="0"/>
              <w:marTop w:val="0"/>
              <w:marBottom w:val="0"/>
              <w:divBdr>
                <w:top w:val="none" w:sz="0" w:space="0" w:color="auto"/>
                <w:left w:val="none" w:sz="0" w:space="0" w:color="auto"/>
                <w:bottom w:val="none" w:sz="0" w:space="0" w:color="auto"/>
                <w:right w:val="none" w:sz="0" w:space="0" w:color="auto"/>
              </w:divBdr>
            </w:div>
            <w:div w:id="1151557725">
              <w:marLeft w:val="0"/>
              <w:marRight w:val="0"/>
              <w:marTop w:val="0"/>
              <w:marBottom w:val="0"/>
              <w:divBdr>
                <w:top w:val="none" w:sz="0" w:space="0" w:color="auto"/>
                <w:left w:val="none" w:sz="0" w:space="0" w:color="auto"/>
                <w:bottom w:val="none" w:sz="0" w:space="0" w:color="auto"/>
                <w:right w:val="none" w:sz="0" w:space="0" w:color="auto"/>
              </w:divBdr>
            </w:div>
            <w:div w:id="1179806073">
              <w:marLeft w:val="0"/>
              <w:marRight w:val="0"/>
              <w:marTop w:val="0"/>
              <w:marBottom w:val="0"/>
              <w:divBdr>
                <w:top w:val="none" w:sz="0" w:space="0" w:color="auto"/>
                <w:left w:val="none" w:sz="0" w:space="0" w:color="auto"/>
                <w:bottom w:val="none" w:sz="0" w:space="0" w:color="auto"/>
                <w:right w:val="none" w:sz="0" w:space="0" w:color="auto"/>
              </w:divBdr>
            </w:div>
            <w:div w:id="291711997">
              <w:marLeft w:val="0"/>
              <w:marRight w:val="0"/>
              <w:marTop w:val="0"/>
              <w:marBottom w:val="0"/>
              <w:divBdr>
                <w:top w:val="none" w:sz="0" w:space="0" w:color="auto"/>
                <w:left w:val="none" w:sz="0" w:space="0" w:color="auto"/>
                <w:bottom w:val="none" w:sz="0" w:space="0" w:color="auto"/>
                <w:right w:val="none" w:sz="0" w:space="0" w:color="auto"/>
              </w:divBdr>
            </w:div>
            <w:div w:id="152264901">
              <w:marLeft w:val="0"/>
              <w:marRight w:val="0"/>
              <w:marTop w:val="0"/>
              <w:marBottom w:val="0"/>
              <w:divBdr>
                <w:top w:val="none" w:sz="0" w:space="0" w:color="auto"/>
                <w:left w:val="none" w:sz="0" w:space="0" w:color="auto"/>
                <w:bottom w:val="none" w:sz="0" w:space="0" w:color="auto"/>
                <w:right w:val="none" w:sz="0" w:space="0" w:color="auto"/>
              </w:divBdr>
            </w:div>
            <w:div w:id="565142816">
              <w:marLeft w:val="0"/>
              <w:marRight w:val="0"/>
              <w:marTop w:val="0"/>
              <w:marBottom w:val="0"/>
              <w:divBdr>
                <w:top w:val="none" w:sz="0" w:space="0" w:color="auto"/>
                <w:left w:val="none" w:sz="0" w:space="0" w:color="auto"/>
                <w:bottom w:val="none" w:sz="0" w:space="0" w:color="auto"/>
                <w:right w:val="none" w:sz="0" w:space="0" w:color="auto"/>
              </w:divBdr>
            </w:div>
            <w:div w:id="88352212">
              <w:marLeft w:val="0"/>
              <w:marRight w:val="0"/>
              <w:marTop w:val="0"/>
              <w:marBottom w:val="0"/>
              <w:divBdr>
                <w:top w:val="none" w:sz="0" w:space="0" w:color="auto"/>
                <w:left w:val="none" w:sz="0" w:space="0" w:color="auto"/>
                <w:bottom w:val="none" w:sz="0" w:space="0" w:color="auto"/>
                <w:right w:val="none" w:sz="0" w:space="0" w:color="auto"/>
              </w:divBdr>
            </w:div>
            <w:div w:id="2052342112">
              <w:marLeft w:val="0"/>
              <w:marRight w:val="0"/>
              <w:marTop w:val="0"/>
              <w:marBottom w:val="0"/>
              <w:divBdr>
                <w:top w:val="none" w:sz="0" w:space="0" w:color="auto"/>
                <w:left w:val="none" w:sz="0" w:space="0" w:color="auto"/>
                <w:bottom w:val="none" w:sz="0" w:space="0" w:color="auto"/>
                <w:right w:val="none" w:sz="0" w:space="0" w:color="auto"/>
              </w:divBdr>
            </w:div>
            <w:div w:id="1623146951">
              <w:marLeft w:val="0"/>
              <w:marRight w:val="0"/>
              <w:marTop w:val="0"/>
              <w:marBottom w:val="0"/>
              <w:divBdr>
                <w:top w:val="none" w:sz="0" w:space="0" w:color="auto"/>
                <w:left w:val="none" w:sz="0" w:space="0" w:color="auto"/>
                <w:bottom w:val="none" w:sz="0" w:space="0" w:color="auto"/>
                <w:right w:val="none" w:sz="0" w:space="0" w:color="auto"/>
              </w:divBdr>
            </w:div>
            <w:div w:id="1651053221">
              <w:marLeft w:val="0"/>
              <w:marRight w:val="0"/>
              <w:marTop w:val="0"/>
              <w:marBottom w:val="0"/>
              <w:divBdr>
                <w:top w:val="none" w:sz="0" w:space="0" w:color="auto"/>
                <w:left w:val="none" w:sz="0" w:space="0" w:color="auto"/>
                <w:bottom w:val="none" w:sz="0" w:space="0" w:color="auto"/>
                <w:right w:val="none" w:sz="0" w:space="0" w:color="auto"/>
              </w:divBdr>
            </w:div>
            <w:div w:id="1185898016">
              <w:marLeft w:val="0"/>
              <w:marRight w:val="0"/>
              <w:marTop w:val="0"/>
              <w:marBottom w:val="0"/>
              <w:divBdr>
                <w:top w:val="none" w:sz="0" w:space="0" w:color="auto"/>
                <w:left w:val="none" w:sz="0" w:space="0" w:color="auto"/>
                <w:bottom w:val="none" w:sz="0" w:space="0" w:color="auto"/>
                <w:right w:val="none" w:sz="0" w:space="0" w:color="auto"/>
              </w:divBdr>
            </w:div>
            <w:div w:id="1641959694">
              <w:marLeft w:val="0"/>
              <w:marRight w:val="0"/>
              <w:marTop w:val="0"/>
              <w:marBottom w:val="0"/>
              <w:divBdr>
                <w:top w:val="none" w:sz="0" w:space="0" w:color="auto"/>
                <w:left w:val="none" w:sz="0" w:space="0" w:color="auto"/>
                <w:bottom w:val="none" w:sz="0" w:space="0" w:color="auto"/>
                <w:right w:val="none" w:sz="0" w:space="0" w:color="auto"/>
              </w:divBdr>
            </w:div>
            <w:div w:id="526716717">
              <w:marLeft w:val="0"/>
              <w:marRight w:val="0"/>
              <w:marTop w:val="0"/>
              <w:marBottom w:val="0"/>
              <w:divBdr>
                <w:top w:val="none" w:sz="0" w:space="0" w:color="auto"/>
                <w:left w:val="none" w:sz="0" w:space="0" w:color="auto"/>
                <w:bottom w:val="none" w:sz="0" w:space="0" w:color="auto"/>
                <w:right w:val="none" w:sz="0" w:space="0" w:color="auto"/>
              </w:divBdr>
            </w:div>
            <w:div w:id="1396247128">
              <w:marLeft w:val="0"/>
              <w:marRight w:val="0"/>
              <w:marTop w:val="0"/>
              <w:marBottom w:val="0"/>
              <w:divBdr>
                <w:top w:val="none" w:sz="0" w:space="0" w:color="auto"/>
                <w:left w:val="none" w:sz="0" w:space="0" w:color="auto"/>
                <w:bottom w:val="none" w:sz="0" w:space="0" w:color="auto"/>
                <w:right w:val="none" w:sz="0" w:space="0" w:color="auto"/>
              </w:divBdr>
            </w:div>
            <w:div w:id="1338196337">
              <w:marLeft w:val="0"/>
              <w:marRight w:val="0"/>
              <w:marTop w:val="0"/>
              <w:marBottom w:val="0"/>
              <w:divBdr>
                <w:top w:val="none" w:sz="0" w:space="0" w:color="auto"/>
                <w:left w:val="none" w:sz="0" w:space="0" w:color="auto"/>
                <w:bottom w:val="none" w:sz="0" w:space="0" w:color="auto"/>
                <w:right w:val="none" w:sz="0" w:space="0" w:color="auto"/>
              </w:divBdr>
            </w:div>
            <w:div w:id="1446316572">
              <w:marLeft w:val="0"/>
              <w:marRight w:val="0"/>
              <w:marTop w:val="0"/>
              <w:marBottom w:val="0"/>
              <w:divBdr>
                <w:top w:val="none" w:sz="0" w:space="0" w:color="auto"/>
                <w:left w:val="none" w:sz="0" w:space="0" w:color="auto"/>
                <w:bottom w:val="none" w:sz="0" w:space="0" w:color="auto"/>
                <w:right w:val="none" w:sz="0" w:space="0" w:color="auto"/>
              </w:divBdr>
            </w:div>
            <w:div w:id="67003978">
              <w:marLeft w:val="0"/>
              <w:marRight w:val="0"/>
              <w:marTop w:val="0"/>
              <w:marBottom w:val="0"/>
              <w:divBdr>
                <w:top w:val="none" w:sz="0" w:space="0" w:color="auto"/>
                <w:left w:val="none" w:sz="0" w:space="0" w:color="auto"/>
                <w:bottom w:val="none" w:sz="0" w:space="0" w:color="auto"/>
                <w:right w:val="none" w:sz="0" w:space="0" w:color="auto"/>
              </w:divBdr>
            </w:div>
            <w:div w:id="1091051140">
              <w:marLeft w:val="0"/>
              <w:marRight w:val="0"/>
              <w:marTop w:val="0"/>
              <w:marBottom w:val="0"/>
              <w:divBdr>
                <w:top w:val="none" w:sz="0" w:space="0" w:color="auto"/>
                <w:left w:val="none" w:sz="0" w:space="0" w:color="auto"/>
                <w:bottom w:val="none" w:sz="0" w:space="0" w:color="auto"/>
                <w:right w:val="none" w:sz="0" w:space="0" w:color="auto"/>
              </w:divBdr>
            </w:div>
            <w:div w:id="598560881">
              <w:marLeft w:val="0"/>
              <w:marRight w:val="0"/>
              <w:marTop w:val="0"/>
              <w:marBottom w:val="0"/>
              <w:divBdr>
                <w:top w:val="none" w:sz="0" w:space="0" w:color="auto"/>
                <w:left w:val="none" w:sz="0" w:space="0" w:color="auto"/>
                <w:bottom w:val="none" w:sz="0" w:space="0" w:color="auto"/>
                <w:right w:val="none" w:sz="0" w:space="0" w:color="auto"/>
              </w:divBdr>
            </w:div>
            <w:div w:id="1424111930">
              <w:marLeft w:val="0"/>
              <w:marRight w:val="0"/>
              <w:marTop w:val="0"/>
              <w:marBottom w:val="0"/>
              <w:divBdr>
                <w:top w:val="none" w:sz="0" w:space="0" w:color="auto"/>
                <w:left w:val="none" w:sz="0" w:space="0" w:color="auto"/>
                <w:bottom w:val="none" w:sz="0" w:space="0" w:color="auto"/>
                <w:right w:val="none" w:sz="0" w:space="0" w:color="auto"/>
              </w:divBdr>
            </w:div>
            <w:div w:id="5446575">
              <w:marLeft w:val="0"/>
              <w:marRight w:val="0"/>
              <w:marTop w:val="0"/>
              <w:marBottom w:val="0"/>
              <w:divBdr>
                <w:top w:val="none" w:sz="0" w:space="0" w:color="auto"/>
                <w:left w:val="none" w:sz="0" w:space="0" w:color="auto"/>
                <w:bottom w:val="none" w:sz="0" w:space="0" w:color="auto"/>
                <w:right w:val="none" w:sz="0" w:space="0" w:color="auto"/>
              </w:divBdr>
            </w:div>
            <w:div w:id="43410739">
              <w:marLeft w:val="0"/>
              <w:marRight w:val="0"/>
              <w:marTop w:val="0"/>
              <w:marBottom w:val="0"/>
              <w:divBdr>
                <w:top w:val="none" w:sz="0" w:space="0" w:color="auto"/>
                <w:left w:val="none" w:sz="0" w:space="0" w:color="auto"/>
                <w:bottom w:val="none" w:sz="0" w:space="0" w:color="auto"/>
                <w:right w:val="none" w:sz="0" w:space="0" w:color="auto"/>
              </w:divBdr>
            </w:div>
            <w:div w:id="1648364942">
              <w:marLeft w:val="0"/>
              <w:marRight w:val="0"/>
              <w:marTop w:val="0"/>
              <w:marBottom w:val="0"/>
              <w:divBdr>
                <w:top w:val="none" w:sz="0" w:space="0" w:color="auto"/>
                <w:left w:val="none" w:sz="0" w:space="0" w:color="auto"/>
                <w:bottom w:val="none" w:sz="0" w:space="0" w:color="auto"/>
                <w:right w:val="none" w:sz="0" w:space="0" w:color="auto"/>
              </w:divBdr>
            </w:div>
            <w:div w:id="946959866">
              <w:marLeft w:val="0"/>
              <w:marRight w:val="0"/>
              <w:marTop w:val="0"/>
              <w:marBottom w:val="0"/>
              <w:divBdr>
                <w:top w:val="none" w:sz="0" w:space="0" w:color="auto"/>
                <w:left w:val="none" w:sz="0" w:space="0" w:color="auto"/>
                <w:bottom w:val="none" w:sz="0" w:space="0" w:color="auto"/>
                <w:right w:val="none" w:sz="0" w:space="0" w:color="auto"/>
              </w:divBdr>
            </w:div>
            <w:div w:id="312296042">
              <w:marLeft w:val="0"/>
              <w:marRight w:val="0"/>
              <w:marTop w:val="0"/>
              <w:marBottom w:val="0"/>
              <w:divBdr>
                <w:top w:val="none" w:sz="0" w:space="0" w:color="auto"/>
                <w:left w:val="none" w:sz="0" w:space="0" w:color="auto"/>
                <w:bottom w:val="none" w:sz="0" w:space="0" w:color="auto"/>
                <w:right w:val="none" w:sz="0" w:space="0" w:color="auto"/>
              </w:divBdr>
              <w:divsChild>
                <w:div w:id="1331131094">
                  <w:marLeft w:val="0"/>
                  <w:marRight w:val="0"/>
                  <w:marTop w:val="0"/>
                  <w:marBottom w:val="0"/>
                  <w:divBdr>
                    <w:top w:val="none" w:sz="0" w:space="0" w:color="auto"/>
                    <w:left w:val="none" w:sz="0" w:space="0" w:color="auto"/>
                    <w:bottom w:val="none" w:sz="0" w:space="0" w:color="auto"/>
                    <w:right w:val="none" w:sz="0" w:space="0" w:color="auto"/>
                  </w:divBdr>
                </w:div>
                <w:div w:id="730546565">
                  <w:marLeft w:val="0"/>
                  <w:marRight w:val="0"/>
                  <w:marTop w:val="0"/>
                  <w:marBottom w:val="0"/>
                  <w:divBdr>
                    <w:top w:val="none" w:sz="0" w:space="0" w:color="auto"/>
                    <w:left w:val="none" w:sz="0" w:space="0" w:color="auto"/>
                    <w:bottom w:val="none" w:sz="0" w:space="0" w:color="auto"/>
                    <w:right w:val="none" w:sz="0" w:space="0" w:color="auto"/>
                  </w:divBdr>
                </w:div>
                <w:div w:id="696928592">
                  <w:marLeft w:val="0"/>
                  <w:marRight w:val="0"/>
                  <w:marTop w:val="0"/>
                  <w:marBottom w:val="0"/>
                  <w:divBdr>
                    <w:top w:val="none" w:sz="0" w:space="0" w:color="auto"/>
                    <w:left w:val="none" w:sz="0" w:space="0" w:color="auto"/>
                    <w:bottom w:val="none" w:sz="0" w:space="0" w:color="auto"/>
                    <w:right w:val="none" w:sz="0" w:space="0" w:color="auto"/>
                  </w:divBdr>
                </w:div>
                <w:div w:id="655184096">
                  <w:marLeft w:val="0"/>
                  <w:marRight w:val="0"/>
                  <w:marTop w:val="0"/>
                  <w:marBottom w:val="0"/>
                  <w:divBdr>
                    <w:top w:val="none" w:sz="0" w:space="0" w:color="auto"/>
                    <w:left w:val="none" w:sz="0" w:space="0" w:color="auto"/>
                    <w:bottom w:val="none" w:sz="0" w:space="0" w:color="auto"/>
                    <w:right w:val="none" w:sz="0" w:space="0" w:color="auto"/>
                  </w:divBdr>
                </w:div>
                <w:div w:id="834494272">
                  <w:marLeft w:val="0"/>
                  <w:marRight w:val="0"/>
                  <w:marTop w:val="0"/>
                  <w:marBottom w:val="0"/>
                  <w:divBdr>
                    <w:top w:val="none" w:sz="0" w:space="0" w:color="auto"/>
                    <w:left w:val="none" w:sz="0" w:space="0" w:color="auto"/>
                    <w:bottom w:val="none" w:sz="0" w:space="0" w:color="auto"/>
                    <w:right w:val="none" w:sz="0" w:space="0" w:color="auto"/>
                  </w:divBdr>
                </w:div>
                <w:div w:id="1001741860">
                  <w:marLeft w:val="0"/>
                  <w:marRight w:val="0"/>
                  <w:marTop w:val="0"/>
                  <w:marBottom w:val="0"/>
                  <w:divBdr>
                    <w:top w:val="none" w:sz="0" w:space="0" w:color="auto"/>
                    <w:left w:val="none" w:sz="0" w:space="0" w:color="auto"/>
                    <w:bottom w:val="none" w:sz="0" w:space="0" w:color="auto"/>
                    <w:right w:val="none" w:sz="0" w:space="0" w:color="auto"/>
                  </w:divBdr>
                </w:div>
                <w:div w:id="801119200">
                  <w:marLeft w:val="0"/>
                  <w:marRight w:val="0"/>
                  <w:marTop w:val="0"/>
                  <w:marBottom w:val="0"/>
                  <w:divBdr>
                    <w:top w:val="none" w:sz="0" w:space="0" w:color="auto"/>
                    <w:left w:val="none" w:sz="0" w:space="0" w:color="auto"/>
                    <w:bottom w:val="none" w:sz="0" w:space="0" w:color="auto"/>
                    <w:right w:val="none" w:sz="0" w:space="0" w:color="auto"/>
                  </w:divBdr>
                </w:div>
                <w:div w:id="2108302636">
                  <w:marLeft w:val="0"/>
                  <w:marRight w:val="0"/>
                  <w:marTop w:val="0"/>
                  <w:marBottom w:val="0"/>
                  <w:divBdr>
                    <w:top w:val="none" w:sz="0" w:space="0" w:color="auto"/>
                    <w:left w:val="none" w:sz="0" w:space="0" w:color="auto"/>
                    <w:bottom w:val="none" w:sz="0" w:space="0" w:color="auto"/>
                    <w:right w:val="none" w:sz="0" w:space="0" w:color="auto"/>
                  </w:divBdr>
                </w:div>
                <w:div w:id="586234667">
                  <w:marLeft w:val="0"/>
                  <w:marRight w:val="0"/>
                  <w:marTop w:val="0"/>
                  <w:marBottom w:val="0"/>
                  <w:divBdr>
                    <w:top w:val="none" w:sz="0" w:space="0" w:color="auto"/>
                    <w:left w:val="none" w:sz="0" w:space="0" w:color="auto"/>
                    <w:bottom w:val="none" w:sz="0" w:space="0" w:color="auto"/>
                    <w:right w:val="none" w:sz="0" w:space="0" w:color="auto"/>
                  </w:divBdr>
                </w:div>
                <w:div w:id="1956675555">
                  <w:marLeft w:val="0"/>
                  <w:marRight w:val="0"/>
                  <w:marTop w:val="0"/>
                  <w:marBottom w:val="0"/>
                  <w:divBdr>
                    <w:top w:val="none" w:sz="0" w:space="0" w:color="auto"/>
                    <w:left w:val="none" w:sz="0" w:space="0" w:color="auto"/>
                    <w:bottom w:val="none" w:sz="0" w:space="0" w:color="auto"/>
                    <w:right w:val="none" w:sz="0" w:space="0" w:color="auto"/>
                  </w:divBdr>
                </w:div>
                <w:div w:id="1519395370">
                  <w:marLeft w:val="0"/>
                  <w:marRight w:val="0"/>
                  <w:marTop w:val="0"/>
                  <w:marBottom w:val="0"/>
                  <w:divBdr>
                    <w:top w:val="none" w:sz="0" w:space="0" w:color="auto"/>
                    <w:left w:val="none" w:sz="0" w:space="0" w:color="auto"/>
                    <w:bottom w:val="none" w:sz="0" w:space="0" w:color="auto"/>
                    <w:right w:val="none" w:sz="0" w:space="0" w:color="auto"/>
                  </w:divBdr>
                </w:div>
                <w:div w:id="738208220">
                  <w:marLeft w:val="0"/>
                  <w:marRight w:val="0"/>
                  <w:marTop w:val="0"/>
                  <w:marBottom w:val="0"/>
                  <w:divBdr>
                    <w:top w:val="none" w:sz="0" w:space="0" w:color="auto"/>
                    <w:left w:val="none" w:sz="0" w:space="0" w:color="auto"/>
                    <w:bottom w:val="none" w:sz="0" w:space="0" w:color="auto"/>
                    <w:right w:val="none" w:sz="0" w:space="0" w:color="auto"/>
                  </w:divBdr>
                </w:div>
                <w:div w:id="1588882827">
                  <w:marLeft w:val="0"/>
                  <w:marRight w:val="0"/>
                  <w:marTop w:val="0"/>
                  <w:marBottom w:val="0"/>
                  <w:divBdr>
                    <w:top w:val="none" w:sz="0" w:space="0" w:color="auto"/>
                    <w:left w:val="none" w:sz="0" w:space="0" w:color="auto"/>
                    <w:bottom w:val="none" w:sz="0" w:space="0" w:color="auto"/>
                    <w:right w:val="none" w:sz="0" w:space="0" w:color="auto"/>
                  </w:divBdr>
                </w:div>
                <w:div w:id="563224595">
                  <w:marLeft w:val="0"/>
                  <w:marRight w:val="0"/>
                  <w:marTop w:val="0"/>
                  <w:marBottom w:val="0"/>
                  <w:divBdr>
                    <w:top w:val="none" w:sz="0" w:space="0" w:color="auto"/>
                    <w:left w:val="none" w:sz="0" w:space="0" w:color="auto"/>
                    <w:bottom w:val="none" w:sz="0" w:space="0" w:color="auto"/>
                    <w:right w:val="none" w:sz="0" w:space="0" w:color="auto"/>
                  </w:divBdr>
                </w:div>
                <w:div w:id="179390220">
                  <w:marLeft w:val="0"/>
                  <w:marRight w:val="0"/>
                  <w:marTop w:val="0"/>
                  <w:marBottom w:val="0"/>
                  <w:divBdr>
                    <w:top w:val="none" w:sz="0" w:space="0" w:color="auto"/>
                    <w:left w:val="none" w:sz="0" w:space="0" w:color="auto"/>
                    <w:bottom w:val="none" w:sz="0" w:space="0" w:color="auto"/>
                    <w:right w:val="none" w:sz="0" w:space="0" w:color="auto"/>
                  </w:divBdr>
                </w:div>
                <w:div w:id="785545376">
                  <w:marLeft w:val="0"/>
                  <w:marRight w:val="0"/>
                  <w:marTop w:val="0"/>
                  <w:marBottom w:val="0"/>
                  <w:divBdr>
                    <w:top w:val="none" w:sz="0" w:space="0" w:color="auto"/>
                    <w:left w:val="none" w:sz="0" w:space="0" w:color="auto"/>
                    <w:bottom w:val="none" w:sz="0" w:space="0" w:color="auto"/>
                    <w:right w:val="none" w:sz="0" w:space="0" w:color="auto"/>
                  </w:divBdr>
                </w:div>
                <w:div w:id="1111903141">
                  <w:marLeft w:val="0"/>
                  <w:marRight w:val="0"/>
                  <w:marTop w:val="0"/>
                  <w:marBottom w:val="0"/>
                  <w:divBdr>
                    <w:top w:val="none" w:sz="0" w:space="0" w:color="auto"/>
                    <w:left w:val="none" w:sz="0" w:space="0" w:color="auto"/>
                    <w:bottom w:val="none" w:sz="0" w:space="0" w:color="auto"/>
                    <w:right w:val="none" w:sz="0" w:space="0" w:color="auto"/>
                  </w:divBdr>
                </w:div>
                <w:div w:id="699551754">
                  <w:marLeft w:val="0"/>
                  <w:marRight w:val="0"/>
                  <w:marTop w:val="0"/>
                  <w:marBottom w:val="0"/>
                  <w:divBdr>
                    <w:top w:val="none" w:sz="0" w:space="0" w:color="auto"/>
                    <w:left w:val="none" w:sz="0" w:space="0" w:color="auto"/>
                    <w:bottom w:val="none" w:sz="0" w:space="0" w:color="auto"/>
                    <w:right w:val="none" w:sz="0" w:space="0" w:color="auto"/>
                  </w:divBdr>
                </w:div>
                <w:div w:id="1049839320">
                  <w:marLeft w:val="0"/>
                  <w:marRight w:val="0"/>
                  <w:marTop w:val="0"/>
                  <w:marBottom w:val="0"/>
                  <w:divBdr>
                    <w:top w:val="none" w:sz="0" w:space="0" w:color="auto"/>
                    <w:left w:val="none" w:sz="0" w:space="0" w:color="auto"/>
                    <w:bottom w:val="none" w:sz="0" w:space="0" w:color="auto"/>
                    <w:right w:val="none" w:sz="0" w:space="0" w:color="auto"/>
                  </w:divBdr>
                </w:div>
                <w:div w:id="1963463301">
                  <w:marLeft w:val="0"/>
                  <w:marRight w:val="0"/>
                  <w:marTop w:val="0"/>
                  <w:marBottom w:val="0"/>
                  <w:divBdr>
                    <w:top w:val="none" w:sz="0" w:space="0" w:color="auto"/>
                    <w:left w:val="none" w:sz="0" w:space="0" w:color="auto"/>
                    <w:bottom w:val="none" w:sz="0" w:space="0" w:color="auto"/>
                    <w:right w:val="none" w:sz="0" w:space="0" w:color="auto"/>
                  </w:divBdr>
                </w:div>
              </w:divsChild>
            </w:div>
            <w:div w:id="478351348">
              <w:marLeft w:val="0"/>
              <w:marRight w:val="0"/>
              <w:marTop w:val="0"/>
              <w:marBottom w:val="0"/>
              <w:divBdr>
                <w:top w:val="none" w:sz="0" w:space="0" w:color="auto"/>
                <w:left w:val="none" w:sz="0" w:space="0" w:color="auto"/>
                <w:bottom w:val="none" w:sz="0" w:space="0" w:color="auto"/>
                <w:right w:val="none" w:sz="0" w:space="0" w:color="auto"/>
              </w:divBdr>
            </w:div>
            <w:div w:id="1633630736">
              <w:marLeft w:val="0"/>
              <w:marRight w:val="0"/>
              <w:marTop w:val="0"/>
              <w:marBottom w:val="0"/>
              <w:divBdr>
                <w:top w:val="none" w:sz="0" w:space="0" w:color="auto"/>
                <w:left w:val="none" w:sz="0" w:space="0" w:color="auto"/>
                <w:bottom w:val="none" w:sz="0" w:space="0" w:color="auto"/>
                <w:right w:val="none" w:sz="0" w:space="0" w:color="auto"/>
              </w:divBdr>
            </w:div>
            <w:div w:id="2137992339">
              <w:marLeft w:val="0"/>
              <w:marRight w:val="0"/>
              <w:marTop w:val="0"/>
              <w:marBottom w:val="0"/>
              <w:divBdr>
                <w:top w:val="none" w:sz="0" w:space="0" w:color="auto"/>
                <w:left w:val="none" w:sz="0" w:space="0" w:color="auto"/>
                <w:bottom w:val="none" w:sz="0" w:space="0" w:color="auto"/>
                <w:right w:val="none" w:sz="0" w:space="0" w:color="auto"/>
              </w:divBdr>
            </w:div>
            <w:div w:id="761924184">
              <w:marLeft w:val="0"/>
              <w:marRight w:val="0"/>
              <w:marTop w:val="0"/>
              <w:marBottom w:val="0"/>
              <w:divBdr>
                <w:top w:val="none" w:sz="0" w:space="0" w:color="auto"/>
                <w:left w:val="none" w:sz="0" w:space="0" w:color="auto"/>
                <w:bottom w:val="none" w:sz="0" w:space="0" w:color="auto"/>
                <w:right w:val="none" w:sz="0" w:space="0" w:color="auto"/>
              </w:divBdr>
            </w:div>
            <w:div w:id="11690853">
              <w:marLeft w:val="0"/>
              <w:marRight w:val="0"/>
              <w:marTop w:val="0"/>
              <w:marBottom w:val="0"/>
              <w:divBdr>
                <w:top w:val="none" w:sz="0" w:space="0" w:color="auto"/>
                <w:left w:val="none" w:sz="0" w:space="0" w:color="auto"/>
                <w:bottom w:val="none" w:sz="0" w:space="0" w:color="auto"/>
                <w:right w:val="none" w:sz="0" w:space="0" w:color="auto"/>
              </w:divBdr>
            </w:div>
            <w:div w:id="1650288297">
              <w:marLeft w:val="0"/>
              <w:marRight w:val="0"/>
              <w:marTop w:val="0"/>
              <w:marBottom w:val="0"/>
              <w:divBdr>
                <w:top w:val="none" w:sz="0" w:space="0" w:color="auto"/>
                <w:left w:val="none" w:sz="0" w:space="0" w:color="auto"/>
                <w:bottom w:val="none" w:sz="0" w:space="0" w:color="auto"/>
                <w:right w:val="none" w:sz="0" w:space="0" w:color="auto"/>
              </w:divBdr>
            </w:div>
            <w:div w:id="913200972">
              <w:marLeft w:val="0"/>
              <w:marRight w:val="0"/>
              <w:marTop w:val="0"/>
              <w:marBottom w:val="0"/>
              <w:divBdr>
                <w:top w:val="none" w:sz="0" w:space="0" w:color="auto"/>
                <w:left w:val="none" w:sz="0" w:space="0" w:color="auto"/>
                <w:bottom w:val="none" w:sz="0" w:space="0" w:color="auto"/>
                <w:right w:val="none" w:sz="0" w:space="0" w:color="auto"/>
              </w:divBdr>
            </w:div>
            <w:div w:id="154491764">
              <w:marLeft w:val="0"/>
              <w:marRight w:val="0"/>
              <w:marTop w:val="0"/>
              <w:marBottom w:val="0"/>
              <w:divBdr>
                <w:top w:val="none" w:sz="0" w:space="0" w:color="auto"/>
                <w:left w:val="none" w:sz="0" w:space="0" w:color="auto"/>
                <w:bottom w:val="none" w:sz="0" w:space="0" w:color="auto"/>
                <w:right w:val="none" w:sz="0" w:space="0" w:color="auto"/>
              </w:divBdr>
            </w:div>
            <w:div w:id="1519346818">
              <w:marLeft w:val="0"/>
              <w:marRight w:val="0"/>
              <w:marTop w:val="0"/>
              <w:marBottom w:val="0"/>
              <w:divBdr>
                <w:top w:val="none" w:sz="0" w:space="0" w:color="auto"/>
                <w:left w:val="none" w:sz="0" w:space="0" w:color="auto"/>
                <w:bottom w:val="none" w:sz="0" w:space="0" w:color="auto"/>
                <w:right w:val="none" w:sz="0" w:space="0" w:color="auto"/>
              </w:divBdr>
            </w:div>
            <w:div w:id="2102334450">
              <w:marLeft w:val="0"/>
              <w:marRight w:val="0"/>
              <w:marTop w:val="0"/>
              <w:marBottom w:val="0"/>
              <w:divBdr>
                <w:top w:val="none" w:sz="0" w:space="0" w:color="auto"/>
                <w:left w:val="none" w:sz="0" w:space="0" w:color="auto"/>
                <w:bottom w:val="none" w:sz="0" w:space="0" w:color="auto"/>
                <w:right w:val="none" w:sz="0" w:space="0" w:color="auto"/>
              </w:divBdr>
            </w:div>
            <w:div w:id="652831223">
              <w:marLeft w:val="0"/>
              <w:marRight w:val="0"/>
              <w:marTop w:val="0"/>
              <w:marBottom w:val="0"/>
              <w:divBdr>
                <w:top w:val="none" w:sz="0" w:space="0" w:color="auto"/>
                <w:left w:val="none" w:sz="0" w:space="0" w:color="auto"/>
                <w:bottom w:val="none" w:sz="0" w:space="0" w:color="auto"/>
                <w:right w:val="none" w:sz="0" w:space="0" w:color="auto"/>
              </w:divBdr>
            </w:div>
            <w:div w:id="1528831989">
              <w:marLeft w:val="0"/>
              <w:marRight w:val="0"/>
              <w:marTop w:val="0"/>
              <w:marBottom w:val="0"/>
              <w:divBdr>
                <w:top w:val="none" w:sz="0" w:space="0" w:color="auto"/>
                <w:left w:val="none" w:sz="0" w:space="0" w:color="auto"/>
                <w:bottom w:val="none" w:sz="0" w:space="0" w:color="auto"/>
                <w:right w:val="none" w:sz="0" w:space="0" w:color="auto"/>
              </w:divBdr>
            </w:div>
            <w:div w:id="1057243114">
              <w:marLeft w:val="0"/>
              <w:marRight w:val="0"/>
              <w:marTop w:val="0"/>
              <w:marBottom w:val="0"/>
              <w:divBdr>
                <w:top w:val="none" w:sz="0" w:space="0" w:color="auto"/>
                <w:left w:val="none" w:sz="0" w:space="0" w:color="auto"/>
                <w:bottom w:val="none" w:sz="0" w:space="0" w:color="auto"/>
                <w:right w:val="none" w:sz="0" w:space="0" w:color="auto"/>
              </w:divBdr>
            </w:div>
            <w:div w:id="396132181">
              <w:marLeft w:val="0"/>
              <w:marRight w:val="0"/>
              <w:marTop w:val="0"/>
              <w:marBottom w:val="0"/>
              <w:divBdr>
                <w:top w:val="none" w:sz="0" w:space="0" w:color="auto"/>
                <w:left w:val="none" w:sz="0" w:space="0" w:color="auto"/>
                <w:bottom w:val="none" w:sz="0" w:space="0" w:color="auto"/>
                <w:right w:val="none" w:sz="0" w:space="0" w:color="auto"/>
              </w:divBdr>
            </w:div>
            <w:div w:id="691806257">
              <w:marLeft w:val="0"/>
              <w:marRight w:val="0"/>
              <w:marTop w:val="0"/>
              <w:marBottom w:val="0"/>
              <w:divBdr>
                <w:top w:val="none" w:sz="0" w:space="0" w:color="auto"/>
                <w:left w:val="none" w:sz="0" w:space="0" w:color="auto"/>
                <w:bottom w:val="none" w:sz="0" w:space="0" w:color="auto"/>
                <w:right w:val="none" w:sz="0" w:space="0" w:color="auto"/>
              </w:divBdr>
            </w:div>
            <w:div w:id="1670713172">
              <w:marLeft w:val="0"/>
              <w:marRight w:val="0"/>
              <w:marTop w:val="0"/>
              <w:marBottom w:val="0"/>
              <w:divBdr>
                <w:top w:val="none" w:sz="0" w:space="0" w:color="auto"/>
                <w:left w:val="none" w:sz="0" w:space="0" w:color="auto"/>
                <w:bottom w:val="none" w:sz="0" w:space="0" w:color="auto"/>
                <w:right w:val="none" w:sz="0" w:space="0" w:color="auto"/>
              </w:divBdr>
            </w:div>
            <w:div w:id="921834170">
              <w:marLeft w:val="0"/>
              <w:marRight w:val="0"/>
              <w:marTop w:val="0"/>
              <w:marBottom w:val="0"/>
              <w:divBdr>
                <w:top w:val="none" w:sz="0" w:space="0" w:color="auto"/>
                <w:left w:val="none" w:sz="0" w:space="0" w:color="auto"/>
                <w:bottom w:val="none" w:sz="0" w:space="0" w:color="auto"/>
                <w:right w:val="none" w:sz="0" w:space="0" w:color="auto"/>
              </w:divBdr>
            </w:div>
            <w:div w:id="846596479">
              <w:marLeft w:val="0"/>
              <w:marRight w:val="0"/>
              <w:marTop w:val="0"/>
              <w:marBottom w:val="0"/>
              <w:divBdr>
                <w:top w:val="none" w:sz="0" w:space="0" w:color="auto"/>
                <w:left w:val="none" w:sz="0" w:space="0" w:color="auto"/>
                <w:bottom w:val="none" w:sz="0" w:space="0" w:color="auto"/>
                <w:right w:val="none" w:sz="0" w:space="0" w:color="auto"/>
              </w:divBdr>
            </w:div>
            <w:div w:id="136992977">
              <w:marLeft w:val="0"/>
              <w:marRight w:val="0"/>
              <w:marTop w:val="0"/>
              <w:marBottom w:val="0"/>
              <w:divBdr>
                <w:top w:val="none" w:sz="0" w:space="0" w:color="auto"/>
                <w:left w:val="none" w:sz="0" w:space="0" w:color="auto"/>
                <w:bottom w:val="none" w:sz="0" w:space="0" w:color="auto"/>
                <w:right w:val="none" w:sz="0" w:space="0" w:color="auto"/>
              </w:divBdr>
            </w:div>
            <w:div w:id="1888492885">
              <w:marLeft w:val="0"/>
              <w:marRight w:val="0"/>
              <w:marTop w:val="0"/>
              <w:marBottom w:val="0"/>
              <w:divBdr>
                <w:top w:val="none" w:sz="0" w:space="0" w:color="auto"/>
                <w:left w:val="none" w:sz="0" w:space="0" w:color="auto"/>
                <w:bottom w:val="none" w:sz="0" w:space="0" w:color="auto"/>
                <w:right w:val="none" w:sz="0" w:space="0" w:color="auto"/>
              </w:divBdr>
            </w:div>
            <w:div w:id="681862022">
              <w:marLeft w:val="0"/>
              <w:marRight w:val="0"/>
              <w:marTop w:val="0"/>
              <w:marBottom w:val="0"/>
              <w:divBdr>
                <w:top w:val="none" w:sz="0" w:space="0" w:color="auto"/>
                <w:left w:val="none" w:sz="0" w:space="0" w:color="auto"/>
                <w:bottom w:val="none" w:sz="0" w:space="0" w:color="auto"/>
                <w:right w:val="none" w:sz="0" w:space="0" w:color="auto"/>
              </w:divBdr>
            </w:div>
            <w:div w:id="58525700">
              <w:marLeft w:val="0"/>
              <w:marRight w:val="0"/>
              <w:marTop w:val="0"/>
              <w:marBottom w:val="0"/>
              <w:divBdr>
                <w:top w:val="none" w:sz="0" w:space="0" w:color="auto"/>
                <w:left w:val="none" w:sz="0" w:space="0" w:color="auto"/>
                <w:bottom w:val="none" w:sz="0" w:space="0" w:color="auto"/>
                <w:right w:val="none" w:sz="0" w:space="0" w:color="auto"/>
              </w:divBdr>
            </w:div>
            <w:div w:id="1009790447">
              <w:marLeft w:val="0"/>
              <w:marRight w:val="0"/>
              <w:marTop w:val="0"/>
              <w:marBottom w:val="0"/>
              <w:divBdr>
                <w:top w:val="none" w:sz="0" w:space="0" w:color="auto"/>
                <w:left w:val="none" w:sz="0" w:space="0" w:color="auto"/>
                <w:bottom w:val="none" w:sz="0" w:space="0" w:color="auto"/>
                <w:right w:val="none" w:sz="0" w:space="0" w:color="auto"/>
              </w:divBdr>
            </w:div>
            <w:div w:id="47414019">
              <w:marLeft w:val="0"/>
              <w:marRight w:val="0"/>
              <w:marTop w:val="0"/>
              <w:marBottom w:val="0"/>
              <w:divBdr>
                <w:top w:val="none" w:sz="0" w:space="0" w:color="auto"/>
                <w:left w:val="none" w:sz="0" w:space="0" w:color="auto"/>
                <w:bottom w:val="none" w:sz="0" w:space="0" w:color="auto"/>
                <w:right w:val="none" w:sz="0" w:space="0" w:color="auto"/>
              </w:divBdr>
            </w:div>
            <w:div w:id="1797605589">
              <w:marLeft w:val="0"/>
              <w:marRight w:val="0"/>
              <w:marTop w:val="0"/>
              <w:marBottom w:val="0"/>
              <w:divBdr>
                <w:top w:val="none" w:sz="0" w:space="0" w:color="auto"/>
                <w:left w:val="none" w:sz="0" w:space="0" w:color="auto"/>
                <w:bottom w:val="none" w:sz="0" w:space="0" w:color="auto"/>
                <w:right w:val="none" w:sz="0" w:space="0" w:color="auto"/>
              </w:divBdr>
            </w:div>
            <w:div w:id="890773512">
              <w:marLeft w:val="0"/>
              <w:marRight w:val="0"/>
              <w:marTop w:val="0"/>
              <w:marBottom w:val="0"/>
              <w:divBdr>
                <w:top w:val="none" w:sz="0" w:space="0" w:color="auto"/>
                <w:left w:val="none" w:sz="0" w:space="0" w:color="auto"/>
                <w:bottom w:val="none" w:sz="0" w:space="0" w:color="auto"/>
                <w:right w:val="none" w:sz="0" w:space="0" w:color="auto"/>
              </w:divBdr>
            </w:div>
            <w:div w:id="82342414">
              <w:marLeft w:val="0"/>
              <w:marRight w:val="0"/>
              <w:marTop w:val="0"/>
              <w:marBottom w:val="0"/>
              <w:divBdr>
                <w:top w:val="none" w:sz="0" w:space="0" w:color="auto"/>
                <w:left w:val="none" w:sz="0" w:space="0" w:color="auto"/>
                <w:bottom w:val="none" w:sz="0" w:space="0" w:color="auto"/>
                <w:right w:val="none" w:sz="0" w:space="0" w:color="auto"/>
              </w:divBdr>
            </w:div>
            <w:div w:id="2126145209">
              <w:marLeft w:val="0"/>
              <w:marRight w:val="0"/>
              <w:marTop w:val="0"/>
              <w:marBottom w:val="0"/>
              <w:divBdr>
                <w:top w:val="none" w:sz="0" w:space="0" w:color="auto"/>
                <w:left w:val="none" w:sz="0" w:space="0" w:color="auto"/>
                <w:bottom w:val="none" w:sz="0" w:space="0" w:color="auto"/>
                <w:right w:val="none" w:sz="0" w:space="0" w:color="auto"/>
              </w:divBdr>
            </w:div>
            <w:div w:id="1103112281">
              <w:marLeft w:val="0"/>
              <w:marRight w:val="0"/>
              <w:marTop w:val="0"/>
              <w:marBottom w:val="0"/>
              <w:divBdr>
                <w:top w:val="none" w:sz="0" w:space="0" w:color="auto"/>
                <w:left w:val="none" w:sz="0" w:space="0" w:color="auto"/>
                <w:bottom w:val="none" w:sz="0" w:space="0" w:color="auto"/>
                <w:right w:val="none" w:sz="0" w:space="0" w:color="auto"/>
              </w:divBdr>
            </w:div>
            <w:div w:id="15012352">
              <w:marLeft w:val="0"/>
              <w:marRight w:val="0"/>
              <w:marTop w:val="0"/>
              <w:marBottom w:val="0"/>
              <w:divBdr>
                <w:top w:val="none" w:sz="0" w:space="0" w:color="auto"/>
                <w:left w:val="none" w:sz="0" w:space="0" w:color="auto"/>
                <w:bottom w:val="none" w:sz="0" w:space="0" w:color="auto"/>
                <w:right w:val="none" w:sz="0" w:space="0" w:color="auto"/>
              </w:divBdr>
            </w:div>
            <w:div w:id="167333930">
              <w:marLeft w:val="0"/>
              <w:marRight w:val="0"/>
              <w:marTop w:val="0"/>
              <w:marBottom w:val="0"/>
              <w:divBdr>
                <w:top w:val="none" w:sz="0" w:space="0" w:color="auto"/>
                <w:left w:val="none" w:sz="0" w:space="0" w:color="auto"/>
                <w:bottom w:val="none" w:sz="0" w:space="0" w:color="auto"/>
                <w:right w:val="none" w:sz="0" w:space="0" w:color="auto"/>
              </w:divBdr>
            </w:div>
            <w:div w:id="1784418383">
              <w:marLeft w:val="0"/>
              <w:marRight w:val="0"/>
              <w:marTop w:val="0"/>
              <w:marBottom w:val="0"/>
              <w:divBdr>
                <w:top w:val="none" w:sz="0" w:space="0" w:color="auto"/>
                <w:left w:val="none" w:sz="0" w:space="0" w:color="auto"/>
                <w:bottom w:val="none" w:sz="0" w:space="0" w:color="auto"/>
                <w:right w:val="none" w:sz="0" w:space="0" w:color="auto"/>
              </w:divBdr>
            </w:div>
            <w:div w:id="1075132032">
              <w:marLeft w:val="0"/>
              <w:marRight w:val="0"/>
              <w:marTop w:val="0"/>
              <w:marBottom w:val="0"/>
              <w:divBdr>
                <w:top w:val="none" w:sz="0" w:space="0" w:color="auto"/>
                <w:left w:val="none" w:sz="0" w:space="0" w:color="auto"/>
                <w:bottom w:val="none" w:sz="0" w:space="0" w:color="auto"/>
                <w:right w:val="none" w:sz="0" w:space="0" w:color="auto"/>
              </w:divBdr>
            </w:div>
            <w:div w:id="1259564250">
              <w:marLeft w:val="0"/>
              <w:marRight w:val="0"/>
              <w:marTop w:val="0"/>
              <w:marBottom w:val="0"/>
              <w:divBdr>
                <w:top w:val="none" w:sz="0" w:space="0" w:color="auto"/>
                <w:left w:val="none" w:sz="0" w:space="0" w:color="auto"/>
                <w:bottom w:val="none" w:sz="0" w:space="0" w:color="auto"/>
                <w:right w:val="none" w:sz="0" w:space="0" w:color="auto"/>
              </w:divBdr>
            </w:div>
            <w:div w:id="333338859">
              <w:marLeft w:val="0"/>
              <w:marRight w:val="0"/>
              <w:marTop w:val="0"/>
              <w:marBottom w:val="0"/>
              <w:divBdr>
                <w:top w:val="none" w:sz="0" w:space="0" w:color="auto"/>
                <w:left w:val="none" w:sz="0" w:space="0" w:color="auto"/>
                <w:bottom w:val="none" w:sz="0" w:space="0" w:color="auto"/>
                <w:right w:val="none" w:sz="0" w:space="0" w:color="auto"/>
              </w:divBdr>
            </w:div>
            <w:div w:id="939022085">
              <w:marLeft w:val="0"/>
              <w:marRight w:val="0"/>
              <w:marTop w:val="0"/>
              <w:marBottom w:val="0"/>
              <w:divBdr>
                <w:top w:val="none" w:sz="0" w:space="0" w:color="auto"/>
                <w:left w:val="none" w:sz="0" w:space="0" w:color="auto"/>
                <w:bottom w:val="none" w:sz="0" w:space="0" w:color="auto"/>
                <w:right w:val="none" w:sz="0" w:space="0" w:color="auto"/>
              </w:divBdr>
            </w:div>
            <w:div w:id="1365715238">
              <w:marLeft w:val="0"/>
              <w:marRight w:val="0"/>
              <w:marTop w:val="0"/>
              <w:marBottom w:val="0"/>
              <w:divBdr>
                <w:top w:val="none" w:sz="0" w:space="0" w:color="auto"/>
                <w:left w:val="none" w:sz="0" w:space="0" w:color="auto"/>
                <w:bottom w:val="none" w:sz="0" w:space="0" w:color="auto"/>
                <w:right w:val="none" w:sz="0" w:space="0" w:color="auto"/>
              </w:divBdr>
            </w:div>
            <w:div w:id="2062093375">
              <w:marLeft w:val="0"/>
              <w:marRight w:val="0"/>
              <w:marTop w:val="0"/>
              <w:marBottom w:val="0"/>
              <w:divBdr>
                <w:top w:val="none" w:sz="0" w:space="0" w:color="auto"/>
                <w:left w:val="none" w:sz="0" w:space="0" w:color="auto"/>
                <w:bottom w:val="none" w:sz="0" w:space="0" w:color="auto"/>
                <w:right w:val="none" w:sz="0" w:space="0" w:color="auto"/>
              </w:divBdr>
            </w:div>
            <w:div w:id="296687272">
              <w:marLeft w:val="0"/>
              <w:marRight w:val="0"/>
              <w:marTop w:val="0"/>
              <w:marBottom w:val="0"/>
              <w:divBdr>
                <w:top w:val="none" w:sz="0" w:space="0" w:color="auto"/>
                <w:left w:val="none" w:sz="0" w:space="0" w:color="auto"/>
                <w:bottom w:val="none" w:sz="0" w:space="0" w:color="auto"/>
                <w:right w:val="none" w:sz="0" w:space="0" w:color="auto"/>
              </w:divBdr>
            </w:div>
            <w:div w:id="1383212708">
              <w:marLeft w:val="0"/>
              <w:marRight w:val="0"/>
              <w:marTop w:val="0"/>
              <w:marBottom w:val="0"/>
              <w:divBdr>
                <w:top w:val="none" w:sz="0" w:space="0" w:color="auto"/>
                <w:left w:val="none" w:sz="0" w:space="0" w:color="auto"/>
                <w:bottom w:val="none" w:sz="0" w:space="0" w:color="auto"/>
                <w:right w:val="none" w:sz="0" w:space="0" w:color="auto"/>
              </w:divBdr>
            </w:div>
            <w:div w:id="1548950377">
              <w:marLeft w:val="0"/>
              <w:marRight w:val="0"/>
              <w:marTop w:val="0"/>
              <w:marBottom w:val="0"/>
              <w:divBdr>
                <w:top w:val="none" w:sz="0" w:space="0" w:color="auto"/>
                <w:left w:val="none" w:sz="0" w:space="0" w:color="auto"/>
                <w:bottom w:val="none" w:sz="0" w:space="0" w:color="auto"/>
                <w:right w:val="none" w:sz="0" w:space="0" w:color="auto"/>
              </w:divBdr>
            </w:div>
            <w:div w:id="1795128628">
              <w:marLeft w:val="0"/>
              <w:marRight w:val="0"/>
              <w:marTop w:val="0"/>
              <w:marBottom w:val="0"/>
              <w:divBdr>
                <w:top w:val="none" w:sz="0" w:space="0" w:color="auto"/>
                <w:left w:val="none" w:sz="0" w:space="0" w:color="auto"/>
                <w:bottom w:val="none" w:sz="0" w:space="0" w:color="auto"/>
                <w:right w:val="none" w:sz="0" w:space="0" w:color="auto"/>
              </w:divBdr>
            </w:div>
            <w:div w:id="1524439376">
              <w:marLeft w:val="0"/>
              <w:marRight w:val="0"/>
              <w:marTop w:val="0"/>
              <w:marBottom w:val="0"/>
              <w:divBdr>
                <w:top w:val="none" w:sz="0" w:space="0" w:color="auto"/>
                <w:left w:val="none" w:sz="0" w:space="0" w:color="auto"/>
                <w:bottom w:val="none" w:sz="0" w:space="0" w:color="auto"/>
                <w:right w:val="none" w:sz="0" w:space="0" w:color="auto"/>
              </w:divBdr>
            </w:div>
            <w:div w:id="310837369">
              <w:marLeft w:val="0"/>
              <w:marRight w:val="0"/>
              <w:marTop w:val="0"/>
              <w:marBottom w:val="0"/>
              <w:divBdr>
                <w:top w:val="none" w:sz="0" w:space="0" w:color="auto"/>
                <w:left w:val="none" w:sz="0" w:space="0" w:color="auto"/>
                <w:bottom w:val="none" w:sz="0" w:space="0" w:color="auto"/>
                <w:right w:val="none" w:sz="0" w:space="0" w:color="auto"/>
              </w:divBdr>
            </w:div>
            <w:div w:id="694231050">
              <w:marLeft w:val="0"/>
              <w:marRight w:val="0"/>
              <w:marTop w:val="0"/>
              <w:marBottom w:val="0"/>
              <w:divBdr>
                <w:top w:val="none" w:sz="0" w:space="0" w:color="auto"/>
                <w:left w:val="none" w:sz="0" w:space="0" w:color="auto"/>
                <w:bottom w:val="none" w:sz="0" w:space="0" w:color="auto"/>
                <w:right w:val="none" w:sz="0" w:space="0" w:color="auto"/>
              </w:divBdr>
            </w:div>
            <w:div w:id="1832675956">
              <w:marLeft w:val="0"/>
              <w:marRight w:val="0"/>
              <w:marTop w:val="0"/>
              <w:marBottom w:val="0"/>
              <w:divBdr>
                <w:top w:val="none" w:sz="0" w:space="0" w:color="auto"/>
                <w:left w:val="none" w:sz="0" w:space="0" w:color="auto"/>
                <w:bottom w:val="none" w:sz="0" w:space="0" w:color="auto"/>
                <w:right w:val="none" w:sz="0" w:space="0" w:color="auto"/>
              </w:divBdr>
            </w:div>
            <w:div w:id="705375659">
              <w:marLeft w:val="0"/>
              <w:marRight w:val="0"/>
              <w:marTop w:val="0"/>
              <w:marBottom w:val="0"/>
              <w:divBdr>
                <w:top w:val="none" w:sz="0" w:space="0" w:color="auto"/>
                <w:left w:val="none" w:sz="0" w:space="0" w:color="auto"/>
                <w:bottom w:val="none" w:sz="0" w:space="0" w:color="auto"/>
                <w:right w:val="none" w:sz="0" w:space="0" w:color="auto"/>
              </w:divBdr>
            </w:div>
            <w:div w:id="1871186306">
              <w:marLeft w:val="0"/>
              <w:marRight w:val="0"/>
              <w:marTop w:val="0"/>
              <w:marBottom w:val="0"/>
              <w:divBdr>
                <w:top w:val="none" w:sz="0" w:space="0" w:color="auto"/>
                <w:left w:val="none" w:sz="0" w:space="0" w:color="auto"/>
                <w:bottom w:val="none" w:sz="0" w:space="0" w:color="auto"/>
                <w:right w:val="none" w:sz="0" w:space="0" w:color="auto"/>
              </w:divBdr>
            </w:div>
            <w:div w:id="745540728">
              <w:marLeft w:val="0"/>
              <w:marRight w:val="0"/>
              <w:marTop w:val="0"/>
              <w:marBottom w:val="0"/>
              <w:divBdr>
                <w:top w:val="none" w:sz="0" w:space="0" w:color="auto"/>
                <w:left w:val="none" w:sz="0" w:space="0" w:color="auto"/>
                <w:bottom w:val="none" w:sz="0" w:space="0" w:color="auto"/>
                <w:right w:val="none" w:sz="0" w:space="0" w:color="auto"/>
              </w:divBdr>
            </w:div>
            <w:div w:id="401608337">
              <w:marLeft w:val="0"/>
              <w:marRight w:val="0"/>
              <w:marTop w:val="0"/>
              <w:marBottom w:val="0"/>
              <w:divBdr>
                <w:top w:val="none" w:sz="0" w:space="0" w:color="auto"/>
                <w:left w:val="none" w:sz="0" w:space="0" w:color="auto"/>
                <w:bottom w:val="none" w:sz="0" w:space="0" w:color="auto"/>
                <w:right w:val="none" w:sz="0" w:space="0" w:color="auto"/>
              </w:divBdr>
            </w:div>
            <w:div w:id="1924610538">
              <w:marLeft w:val="0"/>
              <w:marRight w:val="0"/>
              <w:marTop w:val="0"/>
              <w:marBottom w:val="0"/>
              <w:divBdr>
                <w:top w:val="none" w:sz="0" w:space="0" w:color="auto"/>
                <w:left w:val="none" w:sz="0" w:space="0" w:color="auto"/>
                <w:bottom w:val="none" w:sz="0" w:space="0" w:color="auto"/>
                <w:right w:val="none" w:sz="0" w:space="0" w:color="auto"/>
              </w:divBdr>
            </w:div>
            <w:div w:id="1335760137">
              <w:marLeft w:val="0"/>
              <w:marRight w:val="0"/>
              <w:marTop w:val="0"/>
              <w:marBottom w:val="0"/>
              <w:divBdr>
                <w:top w:val="none" w:sz="0" w:space="0" w:color="auto"/>
                <w:left w:val="none" w:sz="0" w:space="0" w:color="auto"/>
                <w:bottom w:val="none" w:sz="0" w:space="0" w:color="auto"/>
                <w:right w:val="none" w:sz="0" w:space="0" w:color="auto"/>
              </w:divBdr>
            </w:div>
            <w:div w:id="1374692282">
              <w:marLeft w:val="0"/>
              <w:marRight w:val="0"/>
              <w:marTop w:val="0"/>
              <w:marBottom w:val="0"/>
              <w:divBdr>
                <w:top w:val="none" w:sz="0" w:space="0" w:color="auto"/>
                <w:left w:val="none" w:sz="0" w:space="0" w:color="auto"/>
                <w:bottom w:val="none" w:sz="0" w:space="0" w:color="auto"/>
                <w:right w:val="none" w:sz="0" w:space="0" w:color="auto"/>
              </w:divBdr>
            </w:div>
            <w:div w:id="495387968">
              <w:marLeft w:val="0"/>
              <w:marRight w:val="0"/>
              <w:marTop w:val="0"/>
              <w:marBottom w:val="0"/>
              <w:divBdr>
                <w:top w:val="none" w:sz="0" w:space="0" w:color="auto"/>
                <w:left w:val="none" w:sz="0" w:space="0" w:color="auto"/>
                <w:bottom w:val="none" w:sz="0" w:space="0" w:color="auto"/>
                <w:right w:val="none" w:sz="0" w:space="0" w:color="auto"/>
              </w:divBdr>
            </w:div>
            <w:div w:id="1113478549">
              <w:marLeft w:val="0"/>
              <w:marRight w:val="0"/>
              <w:marTop w:val="0"/>
              <w:marBottom w:val="0"/>
              <w:divBdr>
                <w:top w:val="none" w:sz="0" w:space="0" w:color="auto"/>
                <w:left w:val="none" w:sz="0" w:space="0" w:color="auto"/>
                <w:bottom w:val="none" w:sz="0" w:space="0" w:color="auto"/>
                <w:right w:val="none" w:sz="0" w:space="0" w:color="auto"/>
              </w:divBdr>
            </w:div>
            <w:div w:id="770317037">
              <w:marLeft w:val="0"/>
              <w:marRight w:val="0"/>
              <w:marTop w:val="0"/>
              <w:marBottom w:val="0"/>
              <w:divBdr>
                <w:top w:val="none" w:sz="0" w:space="0" w:color="auto"/>
                <w:left w:val="none" w:sz="0" w:space="0" w:color="auto"/>
                <w:bottom w:val="none" w:sz="0" w:space="0" w:color="auto"/>
                <w:right w:val="none" w:sz="0" w:space="0" w:color="auto"/>
              </w:divBdr>
            </w:div>
            <w:div w:id="935138037">
              <w:marLeft w:val="0"/>
              <w:marRight w:val="0"/>
              <w:marTop w:val="0"/>
              <w:marBottom w:val="0"/>
              <w:divBdr>
                <w:top w:val="none" w:sz="0" w:space="0" w:color="auto"/>
                <w:left w:val="none" w:sz="0" w:space="0" w:color="auto"/>
                <w:bottom w:val="none" w:sz="0" w:space="0" w:color="auto"/>
                <w:right w:val="none" w:sz="0" w:space="0" w:color="auto"/>
              </w:divBdr>
            </w:div>
            <w:div w:id="1894072893">
              <w:marLeft w:val="0"/>
              <w:marRight w:val="0"/>
              <w:marTop w:val="0"/>
              <w:marBottom w:val="0"/>
              <w:divBdr>
                <w:top w:val="none" w:sz="0" w:space="0" w:color="auto"/>
                <w:left w:val="none" w:sz="0" w:space="0" w:color="auto"/>
                <w:bottom w:val="none" w:sz="0" w:space="0" w:color="auto"/>
                <w:right w:val="none" w:sz="0" w:space="0" w:color="auto"/>
              </w:divBdr>
            </w:div>
            <w:div w:id="1095638520">
              <w:marLeft w:val="0"/>
              <w:marRight w:val="0"/>
              <w:marTop w:val="0"/>
              <w:marBottom w:val="0"/>
              <w:divBdr>
                <w:top w:val="none" w:sz="0" w:space="0" w:color="auto"/>
                <w:left w:val="none" w:sz="0" w:space="0" w:color="auto"/>
                <w:bottom w:val="none" w:sz="0" w:space="0" w:color="auto"/>
                <w:right w:val="none" w:sz="0" w:space="0" w:color="auto"/>
              </w:divBdr>
            </w:div>
            <w:div w:id="395055122">
              <w:marLeft w:val="0"/>
              <w:marRight w:val="0"/>
              <w:marTop w:val="0"/>
              <w:marBottom w:val="0"/>
              <w:divBdr>
                <w:top w:val="none" w:sz="0" w:space="0" w:color="auto"/>
                <w:left w:val="none" w:sz="0" w:space="0" w:color="auto"/>
                <w:bottom w:val="none" w:sz="0" w:space="0" w:color="auto"/>
                <w:right w:val="none" w:sz="0" w:space="0" w:color="auto"/>
              </w:divBdr>
            </w:div>
            <w:div w:id="1404254812">
              <w:marLeft w:val="0"/>
              <w:marRight w:val="0"/>
              <w:marTop w:val="0"/>
              <w:marBottom w:val="0"/>
              <w:divBdr>
                <w:top w:val="none" w:sz="0" w:space="0" w:color="auto"/>
                <w:left w:val="none" w:sz="0" w:space="0" w:color="auto"/>
                <w:bottom w:val="none" w:sz="0" w:space="0" w:color="auto"/>
                <w:right w:val="none" w:sz="0" w:space="0" w:color="auto"/>
              </w:divBdr>
            </w:div>
            <w:div w:id="1449813281">
              <w:marLeft w:val="0"/>
              <w:marRight w:val="0"/>
              <w:marTop w:val="0"/>
              <w:marBottom w:val="0"/>
              <w:divBdr>
                <w:top w:val="none" w:sz="0" w:space="0" w:color="auto"/>
                <w:left w:val="none" w:sz="0" w:space="0" w:color="auto"/>
                <w:bottom w:val="none" w:sz="0" w:space="0" w:color="auto"/>
                <w:right w:val="none" w:sz="0" w:space="0" w:color="auto"/>
              </w:divBdr>
            </w:div>
            <w:div w:id="611859515">
              <w:marLeft w:val="0"/>
              <w:marRight w:val="0"/>
              <w:marTop w:val="0"/>
              <w:marBottom w:val="0"/>
              <w:divBdr>
                <w:top w:val="none" w:sz="0" w:space="0" w:color="auto"/>
                <w:left w:val="none" w:sz="0" w:space="0" w:color="auto"/>
                <w:bottom w:val="none" w:sz="0" w:space="0" w:color="auto"/>
                <w:right w:val="none" w:sz="0" w:space="0" w:color="auto"/>
              </w:divBdr>
            </w:div>
            <w:div w:id="1961573504">
              <w:marLeft w:val="0"/>
              <w:marRight w:val="0"/>
              <w:marTop w:val="0"/>
              <w:marBottom w:val="0"/>
              <w:divBdr>
                <w:top w:val="none" w:sz="0" w:space="0" w:color="auto"/>
                <w:left w:val="none" w:sz="0" w:space="0" w:color="auto"/>
                <w:bottom w:val="none" w:sz="0" w:space="0" w:color="auto"/>
                <w:right w:val="none" w:sz="0" w:space="0" w:color="auto"/>
              </w:divBdr>
            </w:div>
            <w:div w:id="339360010">
              <w:marLeft w:val="0"/>
              <w:marRight w:val="0"/>
              <w:marTop w:val="0"/>
              <w:marBottom w:val="0"/>
              <w:divBdr>
                <w:top w:val="none" w:sz="0" w:space="0" w:color="auto"/>
                <w:left w:val="none" w:sz="0" w:space="0" w:color="auto"/>
                <w:bottom w:val="none" w:sz="0" w:space="0" w:color="auto"/>
                <w:right w:val="none" w:sz="0" w:space="0" w:color="auto"/>
              </w:divBdr>
            </w:div>
            <w:div w:id="1423262272">
              <w:marLeft w:val="0"/>
              <w:marRight w:val="0"/>
              <w:marTop w:val="0"/>
              <w:marBottom w:val="0"/>
              <w:divBdr>
                <w:top w:val="none" w:sz="0" w:space="0" w:color="auto"/>
                <w:left w:val="none" w:sz="0" w:space="0" w:color="auto"/>
                <w:bottom w:val="none" w:sz="0" w:space="0" w:color="auto"/>
                <w:right w:val="none" w:sz="0" w:space="0" w:color="auto"/>
              </w:divBdr>
            </w:div>
            <w:div w:id="897403724">
              <w:marLeft w:val="0"/>
              <w:marRight w:val="0"/>
              <w:marTop w:val="0"/>
              <w:marBottom w:val="0"/>
              <w:divBdr>
                <w:top w:val="none" w:sz="0" w:space="0" w:color="auto"/>
                <w:left w:val="none" w:sz="0" w:space="0" w:color="auto"/>
                <w:bottom w:val="none" w:sz="0" w:space="0" w:color="auto"/>
                <w:right w:val="none" w:sz="0" w:space="0" w:color="auto"/>
              </w:divBdr>
            </w:div>
            <w:div w:id="1349601166">
              <w:marLeft w:val="0"/>
              <w:marRight w:val="0"/>
              <w:marTop w:val="0"/>
              <w:marBottom w:val="0"/>
              <w:divBdr>
                <w:top w:val="none" w:sz="0" w:space="0" w:color="auto"/>
                <w:left w:val="none" w:sz="0" w:space="0" w:color="auto"/>
                <w:bottom w:val="none" w:sz="0" w:space="0" w:color="auto"/>
                <w:right w:val="none" w:sz="0" w:space="0" w:color="auto"/>
              </w:divBdr>
            </w:div>
            <w:div w:id="1076054199">
              <w:marLeft w:val="0"/>
              <w:marRight w:val="0"/>
              <w:marTop w:val="0"/>
              <w:marBottom w:val="0"/>
              <w:divBdr>
                <w:top w:val="none" w:sz="0" w:space="0" w:color="auto"/>
                <w:left w:val="none" w:sz="0" w:space="0" w:color="auto"/>
                <w:bottom w:val="none" w:sz="0" w:space="0" w:color="auto"/>
                <w:right w:val="none" w:sz="0" w:space="0" w:color="auto"/>
              </w:divBdr>
            </w:div>
            <w:div w:id="1265530283">
              <w:marLeft w:val="0"/>
              <w:marRight w:val="0"/>
              <w:marTop w:val="0"/>
              <w:marBottom w:val="0"/>
              <w:divBdr>
                <w:top w:val="none" w:sz="0" w:space="0" w:color="auto"/>
                <w:left w:val="none" w:sz="0" w:space="0" w:color="auto"/>
                <w:bottom w:val="none" w:sz="0" w:space="0" w:color="auto"/>
                <w:right w:val="none" w:sz="0" w:space="0" w:color="auto"/>
              </w:divBdr>
            </w:div>
            <w:div w:id="708534025">
              <w:marLeft w:val="0"/>
              <w:marRight w:val="0"/>
              <w:marTop w:val="0"/>
              <w:marBottom w:val="0"/>
              <w:divBdr>
                <w:top w:val="none" w:sz="0" w:space="0" w:color="auto"/>
                <w:left w:val="none" w:sz="0" w:space="0" w:color="auto"/>
                <w:bottom w:val="none" w:sz="0" w:space="0" w:color="auto"/>
                <w:right w:val="none" w:sz="0" w:space="0" w:color="auto"/>
              </w:divBdr>
            </w:div>
            <w:div w:id="1941832452">
              <w:marLeft w:val="0"/>
              <w:marRight w:val="0"/>
              <w:marTop w:val="0"/>
              <w:marBottom w:val="0"/>
              <w:divBdr>
                <w:top w:val="none" w:sz="0" w:space="0" w:color="auto"/>
                <w:left w:val="none" w:sz="0" w:space="0" w:color="auto"/>
                <w:bottom w:val="none" w:sz="0" w:space="0" w:color="auto"/>
                <w:right w:val="none" w:sz="0" w:space="0" w:color="auto"/>
              </w:divBdr>
            </w:div>
            <w:div w:id="1890922070">
              <w:marLeft w:val="0"/>
              <w:marRight w:val="0"/>
              <w:marTop w:val="0"/>
              <w:marBottom w:val="0"/>
              <w:divBdr>
                <w:top w:val="none" w:sz="0" w:space="0" w:color="auto"/>
                <w:left w:val="none" w:sz="0" w:space="0" w:color="auto"/>
                <w:bottom w:val="none" w:sz="0" w:space="0" w:color="auto"/>
                <w:right w:val="none" w:sz="0" w:space="0" w:color="auto"/>
              </w:divBdr>
            </w:div>
            <w:div w:id="2113813043">
              <w:marLeft w:val="0"/>
              <w:marRight w:val="0"/>
              <w:marTop w:val="0"/>
              <w:marBottom w:val="0"/>
              <w:divBdr>
                <w:top w:val="none" w:sz="0" w:space="0" w:color="auto"/>
                <w:left w:val="none" w:sz="0" w:space="0" w:color="auto"/>
                <w:bottom w:val="none" w:sz="0" w:space="0" w:color="auto"/>
                <w:right w:val="none" w:sz="0" w:space="0" w:color="auto"/>
              </w:divBdr>
            </w:div>
            <w:div w:id="1680812015">
              <w:marLeft w:val="0"/>
              <w:marRight w:val="0"/>
              <w:marTop w:val="0"/>
              <w:marBottom w:val="0"/>
              <w:divBdr>
                <w:top w:val="none" w:sz="0" w:space="0" w:color="auto"/>
                <w:left w:val="none" w:sz="0" w:space="0" w:color="auto"/>
                <w:bottom w:val="none" w:sz="0" w:space="0" w:color="auto"/>
                <w:right w:val="none" w:sz="0" w:space="0" w:color="auto"/>
              </w:divBdr>
            </w:div>
            <w:div w:id="2127658285">
              <w:marLeft w:val="0"/>
              <w:marRight w:val="0"/>
              <w:marTop w:val="0"/>
              <w:marBottom w:val="0"/>
              <w:divBdr>
                <w:top w:val="none" w:sz="0" w:space="0" w:color="auto"/>
                <w:left w:val="none" w:sz="0" w:space="0" w:color="auto"/>
                <w:bottom w:val="none" w:sz="0" w:space="0" w:color="auto"/>
                <w:right w:val="none" w:sz="0" w:space="0" w:color="auto"/>
              </w:divBdr>
            </w:div>
            <w:div w:id="12342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439079">
      <w:bodyDiv w:val="1"/>
      <w:marLeft w:val="0"/>
      <w:marRight w:val="0"/>
      <w:marTop w:val="0"/>
      <w:marBottom w:val="0"/>
      <w:divBdr>
        <w:top w:val="none" w:sz="0" w:space="0" w:color="auto"/>
        <w:left w:val="none" w:sz="0" w:space="0" w:color="auto"/>
        <w:bottom w:val="none" w:sz="0" w:space="0" w:color="auto"/>
        <w:right w:val="none" w:sz="0" w:space="0" w:color="auto"/>
      </w:divBdr>
      <w:divsChild>
        <w:div w:id="920987972">
          <w:marLeft w:val="0"/>
          <w:marRight w:val="0"/>
          <w:marTop w:val="0"/>
          <w:marBottom w:val="0"/>
          <w:divBdr>
            <w:top w:val="none" w:sz="0" w:space="0" w:color="auto"/>
            <w:left w:val="none" w:sz="0" w:space="0" w:color="auto"/>
            <w:bottom w:val="none" w:sz="0" w:space="0" w:color="auto"/>
            <w:right w:val="none" w:sz="0" w:space="0" w:color="auto"/>
          </w:divBdr>
          <w:divsChild>
            <w:div w:id="1469663807">
              <w:marLeft w:val="0"/>
              <w:marRight w:val="0"/>
              <w:marTop w:val="0"/>
              <w:marBottom w:val="0"/>
              <w:divBdr>
                <w:top w:val="none" w:sz="0" w:space="0" w:color="auto"/>
                <w:left w:val="none" w:sz="0" w:space="0" w:color="auto"/>
                <w:bottom w:val="none" w:sz="0" w:space="0" w:color="auto"/>
                <w:right w:val="none" w:sz="0" w:space="0" w:color="auto"/>
              </w:divBdr>
            </w:div>
            <w:div w:id="1293898330">
              <w:marLeft w:val="0"/>
              <w:marRight w:val="0"/>
              <w:marTop w:val="0"/>
              <w:marBottom w:val="0"/>
              <w:divBdr>
                <w:top w:val="none" w:sz="0" w:space="0" w:color="auto"/>
                <w:left w:val="none" w:sz="0" w:space="0" w:color="auto"/>
                <w:bottom w:val="none" w:sz="0" w:space="0" w:color="auto"/>
                <w:right w:val="none" w:sz="0" w:space="0" w:color="auto"/>
              </w:divBdr>
              <w:divsChild>
                <w:div w:id="1710105095">
                  <w:marLeft w:val="0"/>
                  <w:marRight w:val="0"/>
                  <w:marTop w:val="0"/>
                  <w:marBottom w:val="0"/>
                  <w:divBdr>
                    <w:top w:val="none" w:sz="0" w:space="0" w:color="auto"/>
                    <w:left w:val="none" w:sz="0" w:space="0" w:color="auto"/>
                    <w:bottom w:val="none" w:sz="0" w:space="0" w:color="auto"/>
                    <w:right w:val="none" w:sz="0" w:space="0" w:color="auto"/>
                  </w:divBdr>
                </w:div>
                <w:div w:id="1978214964">
                  <w:marLeft w:val="0"/>
                  <w:marRight w:val="0"/>
                  <w:marTop w:val="0"/>
                  <w:marBottom w:val="0"/>
                  <w:divBdr>
                    <w:top w:val="none" w:sz="0" w:space="0" w:color="auto"/>
                    <w:left w:val="none" w:sz="0" w:space="0" w:color="auto"/>
                    <w:bottom w:val="none" w:sz="0" w:space="0" w:color="auto"/>
                    <w:right w:val="none" w:sz="0" w:space="0" w:color="auto"/>
                  </w:divBdr>
                </w:div>
                <w:div w:id="649092114">
                  <w:marLeft w:val="0"/>
                  <w:marRight w:val="0"/>
                  <w:marTop w:val="0"/>
                  <w:marBottom w:val="0"/>
                  <w:divBdr>
                    <w:top w:val="none" w:sz="0" w:space="0" w:color="auto"/>
                    <w:left w:val="none" w:sz="0" w:space="0" w:color="auto"/>
                    <w:bottom w:val="none" w:sz="0" w:space="0" w:color="auto"/>
                    <w:right w:val="none" w:sz="0" w:space="0" w:color="auto"/>
                  </w:divBdr>
                </w:div>
                <w:div w:id="836730158">
                  <w:marLeft w:val="0"/>
                  <w:marRight w:val="0"/>
                  <w:marTop w:val="0"/>
                  <w:marBottom w:val="0"/>
                  <w:divBdr>
                    <w:top w:val="none" w:sz="0" w:space="0" w:color="auto"/>
                    <w:left w:val="none" w:sz="0" w:space="0" w:color="auto"/>
                    <w:bottom w:val="none" w:sz="0" w:space="0" w:color="auto"/>
                    <w:right w:val="none" w:sz="0" w:space="0" w:color="auto"/>
                  </w:divBdr>
                </w:div>
                <w:div w:id="1779908409">
                  <w:marLeft w:val="0"/>
                  <w:marRight w:val="0"/>
                  <w:marTop w:val="0"/>
                  <w:marBottom w:val="0"/>
                  <w:divBdr>
                    <w:top w:val="none" w:sz="0" w:space="0" w:color="auto"/>
                    <w:left w:val="none" w:sz="0" w:space="0" w:color="auto"/>
                    <w:bottom w:val="none" w:sz="0" w:space="0" w:color="auto"/>
                    <w:right w:val="none" w:sz="0" w:space="0" w:color="auto"/>
                  </w:divBdr>
                </w:div>
                <w:div w:id="226379946">
                  <w:marLeft w:val="0"/>
                  <w:marRight w:val="0"/>
                  <w:marTop w:val="0"/>
                  <w:marBottom w:val="0"/>
                  <w:divBdr>
                    <w:top w:val="none" w:sz="0" w:space="0" w:color="auto"/>
                    <w:left w:val="none" w:sz="0" w:space="0" w:color="auto"/>
                    <w:bottom w:val="none" w:sz="0" w:space="0" w:color="auto"/>
                    <w:right w:val="none" w:sz="0" w:space="0" w:color="auto"/>
                  </w:divBdr>
                </w:div>
                <w:div w:id="1331563666">
                  <w:marLeft w:val="0"/>
                  <w:marRight w:val="0"/>
                  <w:marTop w:val="0"/>
                  <w:marBottom w:val="0"/>
                  <w:divBdr>
                    <w:top w:val="none" w:sz="0" w:space="0" w:color="auto"/>
                    <w:left w:val="none" w:sz="0" w:space="0" w:color="auto"/>
                    <w:bottom w:val="none" w:sz="0" w:space="0" w:color="auto"/>
                    <w:right w:val="none" w:sz="0" w:space="0" w:color="auto"/>
                  </w:divBdr>
                </w:div>
                <w:div w:id="1457138399">
                  <w:marLeft w:val="0"/>
                  <w:marRight w:val="0"/>
                  <w:marTop w:val="0"/>
                  <w:marBottom w:val="0"/>
                  <w:divBdr>
                    <w:top w:val="none" w:sz="0" w:space="0" w:color="auto"/>
                    <w:left w:val="none" w:sz="0" w:space="0" w:color="auto"/>
                    <w:bottom w:val="none" w:sz="0" w:space="0" w:color="auto"/>
                    <w:right w:val="none" w:sz="0" w:space="0" w:color="auto"/>
                  </w:divBdr>
                </w:div>
                <w:div w:id="1299454907">
                  <w:marLeft w:val="0"/>
                  <w:marRight w:val="0"/>
                  <w:marTop w:val="0"/>
                  <w:marBottom w:val="0"/>
                  <w:divBdr>
                    <w:top w:val="none" w:sz="0" w:space="0" w:color="auto"/>
                    <w:left w:val="none" w:sz="0" w:space="0" w:color="auto"/>
                    <w:bottom w:val="none" w:sz="0" w:space="0" w:color="auto"/>
                    <w:right w:val="none" w:sz="0" w:space="0" w:color="auto"/>
                  </w:divBdr>
                </w:div>
                <w:div w:id="1830780123">
                  <w:marLeft w:val="0"/>
                  <w:marRight w:val="0"/>
                  <w:marTop w:val="0"/>
                  <w:marBottom w:val="0"/>
                  <w:divBdr>
                    <w:top w:val="none" w:sz="0" w:space="0" w:color="auto"/>
                    <w:left w:val="none" w:sz="0" w:space="0" w:color="auto"/>
                    <w:bottom w:val="none" w:sz="0" w:space="0" w:color="auto"/>
                    <w:right w:val="none" w:sz="0" w:space="0" w:color="auto"/>
                  </w:divBdr>
                </w:div>
                <w:div w:id="386497517">
                  <w:marLeft w:val="0"/>
                  <w:marRight w:val="0"/>
                  <w:marTop w:val="0"/>
                  <w:marBottom w:val="0"/>
                  <w:divBdr>
                    <w:top w:val="none" w:sz="0" w:space="0" w:color="auto"/>
                    <w:left w:val="none" w:sz="0" w:space="0" w:color="auto"/>
                    <w:bottom w:val="none" w:sz="0" w:space="0" w:color="auto"/>
                    <w:right w:val="none" w:sz="0" w:space="0" w:color="auto"/>
                  </w:divBdr>
                </w:div>
                <w:div w:id="1361781593">
                  <w:marLeft w:val="0"/>
                  <w:marRight w:val="0"/>
                  <w:marTop w:val="0"/>
                  <w:marBottom w:val="0"/>
                  <w:divBdr>
                    <w:top w:val="none" w:sz="0" w:space="0" w:color="auto"/>
                    <w:left w:val="none" w:sz="0" w:space="0" w:color="auto"/>
                    <w:bottom w:val="none" w:sz="0" w:space="0" w:color="auto"/>
                    <w:right w:val="none" w:sz="0" w:space="0" w:color="auto"/>
                  </w:divBdr>
                </w:div>
                <w:div w:id="625041676">
                  <w:marLeft w:val="0"/>
                  <w:marRight w:val="0"/>
                  <w:marTop w:val="0"/>
                  <w:marBottom w:val="0"/>
                  <w:divBdr>
                    <w:top w:val="none" w:sz="0" w:space="0" w:color="auto"/>
                    <w:left w:val="none" w:sz="0" w:space="0" w:color="auto"/>
                    <w:bottom w:val="none" w:sz="0" w:space="0" w:color="auto"/>
                    <w:right w:val="none" w:sz="0" w:space="0" w:color="auto"/>
                  </w:divBdr>
                </w:div>
                <w:div w:id="744762898">
                  <w:marLeft w:val="0"/>
                  <w:marRight w:val="0"/>
                  <w:marTop w:val="0"/>
                  <w:marBottom w:val="0"/>
                  <w:divBdr>
                    <w:top w:val="none" w:sz="0" w:space="0" w:color="auto"/>
                    <w:left w:val="none" w:sz="0" w:space="0" w:color="auto"/>
                    <w:bottom w:val="none" w:sz="0" w:space="0" w:color="auto"/>
                    <w:right w:val="none" w:sz="0" w:space="0" w:color="auto"/>
                  </w:divBdr>
                </w:div>
                <w:div w:id="110787025">
                  <w:marLeft w:val="0"/>
                  <w:marRight w:val="0"/>
                  <w:marTop w:val="0"/>
                  <w:marBottom w:val="0"/>
                  <w:divBdr>
                    <w:top w:val="none" w:sz="0" w:space="0" w:color="auto"/>
                    <w:left w:val="none" w:sz="0" w:space="0" w:color="auto"/>
                    <w:bottom w:val="none" w:sz="0" w:space="0" w:color="auto"/>
                    <w:right w:val="none" w:sz="0" w:space="0" w:color="auto"/>
                  </w:divBdr>
                </w:div>
                <w:div w:id="1771662341">
                  <w:marLeft w:val="0"/>
                  <w:marRight w:val="0"/>
                  <w:marTop w:val="0"/>
                  <w:marBottom w:val="0"/>
                  <w:divBdr>
                    <w:top w:val="none" w:sz="0" w:space="0" w:color="auto"/>
                    <w:left w:val="none" w:sz="0" w:space="0" w:color="auto"/>
                    <w:bottom w:val="none" w:sz="0" w:space="0" w:color="auto"/>
                    <w:right w:val="none" w:sz="0" w:space="0" w:color="auto"/>
                  </w:divBdr>
                </w:div>
                <w:div w:id="875389134">
                  <w:marLeft w:val="0"/>
                  <w:marRight w:val="0"/>
                  <w:marTop w:val="0"/>
                  <w:marBottom w:val="0"/>
                  <w:divBdr>
                    <w:top w:val="none" w:sz="0" w:space="0" w:color="auto"/>
                    <w:left w:val="none" w:sz="0" w:space="0" w:color="auto"/>
                    <w:bottom w:val="none" w:sz="0" w:space="0" w:color="auto"/>
                    <w:right w:val="none" w:sz="0" w:space="0" w:color="auto"/>
                  </w:divBdr>
                </w:div>
                <w:div w:id="1509712160">
                  <w:marLeft w:val="0"/>
                  <w:marRight w:val="0"/>
                  <w:marTop w:val="0"/>
                  <w:marBottom w:val="0"/>
                  <w:divBdr>
                    <w:top w:val="none" w:sz="0" w:space="0" w:color="auto"/>
                    <w:left w:val="none" w:sz="0" w:space="0" w:color="auto"/>
                    <w:bottom w:val="none" w:sz="0" w:space="0" w:color="auto"/>
                    <w:right w:val="none" w:sz="0" w:space="0" w:color="auto"/>
                  </w:divBdr>
                </w:div>
                <w:div w:id="624044450">
                  <w:marLeft w:val="0"/>
                  <w:marRight w:val="0"/>
                  <w:marTop w:val="0"/>
                  <w:marBottom w:val="0"/>
                  <w:divBdr>
                    <w:top w:val="none" w:sz="0" w:space="0" w:color="auto"/>
                    <w:left w:val="none" w:sz="0" w:space="0" w:color="auto"/>
                    <w:bottom w:val="none" w:sz="0" w:space="0" w:color="auto"/>
                    <w:right w:val="none" w:sz="0" w:space="0" w:color="auto"/>
                  </w:divBdr>
                </w:div>
              </w:divsChild>
            </w:div>
            <w:div w:id="1528374246">
              <w:marLeft w:val="0"/>
              <w:marRight w:val="0"/>
              <w:marTop w:val="0"/>
              <w:marBottom w:val="0"/>
              <w:divBdr>
                <w:top w:val="none" w:sz="0" w:space="0" w:color="auto"/>
                <w:left w:val="none" w:sz="0" w:space="0" w:color="auto"/>
                <w:bottom w:val="none" w:sz="0" w:space="0" w:color="auto"/>
                <w:right w:val="none" w:sz="0" w:space="0" w:color="auto"/>
              </w:divBdr>
            </w:div>
            <w:div w:id="905410477">
              <w:marLeft w:val="0"/>
              <w:marRight w:val="0"/>
              <w:marTop w:val="0"/>
              <w:marBottom w:val="0"/>
              <w:divBdr>
                <w:top w:val="none" w:sz="0" w:space="0" w:color="auto"/>
                <w:left w:val="none" w:sz="0" w:space="0" w:color="auto"/>
                <w:bottom w:val="none" w:sz="0" w:space="0" w:color="auto"/>
                <w:right w:val="none" w:sz="0" w:space="0" w:color="auto"/>
              </w:divBdr>
            </w:div>
            <w:div w:id="1422995459">
              <w:marLeft w:val="0"/>
              <w:marRight w:val="0"/>
              <w:marTop w:val="0"/>
              <w:marBottom w:val="0"/>
              <w:divBdr>
                <w:top w:val="none" w:sz="0" w:space="0" w:color="auto"/>
                <w:left w:val="none" w:sz="0" w:space="0" w:color="auto"/>
                <w:bottom w:val="none" w:sz="0" w:space="0" w:color="auto"/>
                <w:right w:val="none" w:sz="0" w:space="0" w:color="auto"/>
              </w:divBdr>
            </w:div>
            <w:div w:id="2123498386">
              <w:marLeft w:val="0"/>
              <w:marRight w:val="0"/>
              <w:marTop w:val="0"/>
              <w:marBottom w:val="0"/>
              <w:divBdr>
                <w:top w:val="none" w:sz="0" w:space="0" w:color="auto"/>
                <w:left w:val="none" w:sz="0" w:space="0" w:color="auto"/>
                <w:bottom w:val="none" w:sz="0" w:space="0" w:color="auto"/>
                <w:right w:val="none" w:sz="0" w:space="0" w:color="auto"/>
              </w:divBdr>
            </w:div>
            <w:div w:id="276723662">
              <w:marLeft w:val="0"/>
              <w:marRight w:val="0"/>
              <w:marTop w:val="0"/>
              <w:marBottom w:val="0"/>
              <w:divBdr>
                <w:top w:val="none" w:sz="0" w:space="0" w:color="auto"/>
                <w:left w:val="none" w:sz="0" w:space="0" w:color="auto"/>
                <w:bottom w:val="none" w:sz="0" w:space="0" w:color="auto"/>
                <w:right w:val="none" w:sz="0" w:space="0" w:color="auto"/>
              </w:divBdr>
            </w:div>
            <w:div w:id="1026322119">
              <w:marLeft w:val="0"/>
              <w:marRight w:val="0"/>
              <w:marTop w:val="0"/>
              <w:marBottom w:val="0"/>
              <w:divBdr>
                <w:top w:val="none" w:sz="0" w:space="0" w:color="auto"/>
                <w:left w:val="none" w:sz="0" w:space="0" w:color="auto"/>
                <w:bottom w:val="none" w:sz="0" w:space="0" w:color="auto"/>
                <w:right w:val="none" w:sz="0" w:space="0" w:color="auto"/>
              </w:divBdr>
            </w:div>
            <w:div w:id="1945844291">
              <w:marLeft w:val="0"/>
              <w:marRight w:val="0"/>
              <w:marTop w:val="0"/>
              <w:marBottom w:val="0"/>
              <w:divBdr>
                <w:top w:val="none" w:sz="0" w:space="0" w:color="auto"/>
                <w:left w:val="none" w:sz="0" w:space="0" w:color="auto"/>
                <w:bottom w:val="none" w:sz="0" w:space="0" w:color="auto"/>
                <w:right w:val="none" w:sz="0" w:space="0" w:color="auto"/>
              </w:divBdr>
            </w:div>
            <w:div w:id="651787010">
              <w:marLeft w:val="0"/>
              <w:marRight w:val="0"/>
              <w:marTop w:val="0"/>
              <w:marBottom w:val="0"/>
              <w:divBdr>
                <w:top w:val="none" w:sz="0" w:space="0" w:color="auto"/>
                <w:left w:val="none" w:sz="0" w:space="0" w:color="auto"/>
                <w:bottom w:val="none" w:sz="0" w:space="0" w:color="auto"/>
                <w:right w:val="none" w:sz="0" w:space="0" w:color="auto"/>
              </w:divBdr>
            </w:div>
            <w:div w:id="776292406">
              <w:marLeft w:val="0"/>
              <w:marRight w:val="0"/>
              <w:marTop w:val="0"/>
              <w:marBottom w:val="0"/>
              <w:divBdr>
                <w:top w:val="none" w:sz="0" w:space="0" w:color="auto"/>
                <w:left w:val="none" w:sz="0" w:space="0" w:color="auto"/>
                <w:bottom w:val="none" w:sz="0" w:space="0" w:color="auto"/>
                <w:right w:val="none" w:sz="0" w:space="0" w:color="auto"/>
              </w:divBdr>
            </w:div>
            <w:div w:id="138171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333266">
      <w:bodyDiv w:val="1"/>
      <w:marLeft w:val="0"/>
      <w:marRight w:val="0"/>
      <w:marTop w:val="0"/>
      <w:marBottom w:val="0"/>
      <w:divBdr>
        <w:top w:val="none" w:sz="0" w:space="0" w:color="auto"/>
        <w:left w:val="none" w:sz="0" w:space="0" w:color="auto"/>
        <w:bottom w:val="none" w:sz="0" w:space="0" w:color="auto"/>
        <w:right w:val="none" w:sz="0" w:space="0" w:color="auto"/>
      </w:divBdr>
      <w:divsChild>
        <w:div w:id="459997558">
          <w:marLeft w:val="0"/>
          <w:marRight w:val="0"/>
          <w:marTop w:val="0"/>
          <w:marBottom w:val="0"/>
          <w:divBdr>
            <w:top w:val="none" w:sz="0" w:space="0" w:color="auto"/>
            <w:left w:val="none" w:sz="0" w:space="0" w:color="auto"/>
            <w:bottom w:val="none" w:sz="0" w:space="0" w:color="auto"/>
            <w:right w:val="none" w:sz="0" w:space="0" w:color="auto"/>
          </w:divBdr>
        </w:div>
      </w:divsChild>
    </w:div>
    <w:div w:id="1022240141">
      <w:bodyDiv w:val="1"/>
      <w:marLeft w:val="0"/>
      <w:marRight w:val="0"/>
      <w:marTop w:val="0"/>
      <w:marBottom w:val="0"/>
      <w:divBdr>
        <w:top w:val="none" w:sz="0" w:space="0" w:color="auto"/>
        <w:left w:val="none" w:sz="0" w:space="0" w:color="auto"/>
        <w:bottom w:val="none" w:sz="0" w:space="0" w:color="auto"/>
        <w:right w:val="none" w:sz="0" w:space="0" w:color="auto"/>
      </w:divBdr>
      <w:divsChild>
        <w:div w:id="136998965">
          <w:marLeft w:val="0"/>
          <w:marRight w:val="0"/>
          <w:marTop w:val="0"/>
          <w:marBottom w:val="0"/>
          <w:divBdr>
            <w:top w:val="none" w:sz="0" w:space="0" w:color="auto"/>
            <w:left w:val="none" w:sz="0" w:space="0" w:color="auto"/>
            <w:bottom w:val="none" w:sz="0" w:space="0" w:color="auto"/>
            <w:right w:val="none" w:sz="0" w:space="0" w:color="auto"/>
          </w:divBdr>
          <w:divsChild>
            <w:div w:id="228999584">
              <w:marLeft w:val="0"/>
              <w:marRight w:val="0"/>
              <w:marTop w:val="0"/>
              <w:marBottom w:val="0"/>
              <w:divBdr>
                <w:top w:val="none" w:sz="0" w:space="0" w:color="auto"/>
                <w:left w:val="none" w:sz="0" w:space="0" w:color="auto"/>
                <w:bottom w:val="none" w:sz="0" w:space="0" w:color="auto"/>
                <w:right w:val="none" w:sz="0" w:space="0" w:color="auto"/>
              </w:divBdr>
            </w:div>
            <w:div w:id="692071608">
              <w:marLeft w:val="0"/>
              <w:marRight w:val="0"/>
              <w:marTop w:val="0"/>
              <w:marBottom w:val="0"/>
              <w:divBdr>
                <w:top w:val="none" w:sz="0" w:space="0" w:color="auto"/>
                <w:left w:val="none" w:sz="0" w:space="0" w:color="auto"/>
                <w:bottom w:val="none" w:sz="0" w:space="0" w:color="auto"/>
                <w:right w:val="none" w:sz="0" w:space="0" w:color="auto"/>
              </w:divBdr>
            </w:div>
            <w:div w:id="653680106">
              <w:marLeft w:val="0"/>
              <w:marRight w:val="0"/>
              <w:marTop w:val="0"/>
              <w:marBottom w:val="0"/>
              <w:divBdr>
                <w:top w:val="none" w:sz="0" w:space="0" w:color="auto"/>
                <w:left w:val="none" w:sz="0" w:space="0" w:color="auto"/>
                <w:bottom w:val="none" w:sz="0" w:space="0" w:color="auto"/>
                <w:right w:val="none" w:sz="0" w:space="0" w:color="auto"/>
              </w:divBdr>
            </w:div>
            <w:div w:id="1901593812">
              <w:marLeft w:val="0"/>
              <w:marRight w:val="0"/>
              <w:marTop w:val="0"/>
              <w:marBottom w:val="0"/>
              <w:divBdr>
                <w:top w:val="none" w:sz="0" w:space="0" w:color="auto"/>
                <w:left w:val="none" w:sz="0" w:space="0" w:color="auto"/>
                <w:bottom w:val="none" w:sz="0" w:space="0" w:color="auto"/>
                <w:right w:val="none" w:sz="0" w:space="0" w:color="auto"/>
              </w:divBdr>
            </w:div>
            <w:div w:id="1341810580">
              <w:marLeft w:val="0"/>
              <w:marRight w:val="0"/>
              <w:marTop w:val="0"/>
              <w:marBottom w:val="0"/>
              <w:divBdr>
                <w:top w:val="none" w:sz="0" w:space="0" w:color="auto"/>
                <w:left w:val="none" w:sz="0" w:space="0" w:color="auto"/>
                <w:bottom w:val="none" w:sz="0" w:space="0" w:color="auto"/>
                <w:right w:val="none" w:sz="0" w:space="0" w:color="auto"/>
              </w:divBdr>
            </w:div>
            <w:div w:id="1299456256">
              <w:marLeft w:val="0"/>
              <w:marRight w:val="0"/>
              <w:marTop w:val="0"/>
              <w:marBottom w:val="0"/>
              <w:divBdr>
                <w:top w:val="none" w:sz="0" w:space="0" w:color="auto"/>
                <w:left w:val="none" w:sz="0" w:space="0" w:color="auto"/>
                <w:bottom w:val="none" w:sz="0" w:space="0" w:color="auto"/>
                <w:right w:val="none" w:sz="0" w:space="0" w:color="auto"/>
              </w:divBdr>
            </w:div>
            <w:div w:id="551235451">
              <w:marLeft w:val="0"/>
              <w:marRight w:val="0"/>
              <w:marTop w:val="0"/>
              <w:marBottom w:val="0"/>
              <w:divBdr>
                <w:top w:val="none" w:sz="0" w:space="0" w:color="auto"/>
                <w:left w:val="none" w:sz="0" w:space="0" w:color="auto"/>
                <w:bottom w:val="none" w:sz="0" w:space="0" w:color="auto"/>
                <w:right w:val="none" w:sz="0" w:space="0" w:color="auto"/>
              </w:divBdr>
            </w:div>
            <w:div w:id="257181274">
              <w:marLeft w:val="0"/>
              <w:marRight w:val="0"/>
              <w:marTop w:val="0"/>
              <w:marBottom w:val="0"/>
              <w:divBdr>
                <w:top w:val="none" w:sz="0" w:space="0" w:color="auto"/>
                <w:left w:val="none" w:sz="0" w:space="0" w:color="auto"/>
                <w:bottom w:val="none" w:sz="0" w:space="0" w:color="auto"/>
                <w:right w:val="none" w:sz="0" w:space="0" w:color="auto"/>
              </w:divBdr>
            </w:div>
            <w:div w:id="391587949">
              <w:marLeft w:val="0"/>
              <w:marRight w:val="0"/>
              <w:marTop w:val="0"/>
              <w:marBottom w:val="0"/>
              <w:divBdr>
                <w:top w:val="none" w:sz="0" w:space="0" w:color="auto"/>
                <w:left w:val="none" w:sz="0" w:space="0" w:color="auto"/>
                <w:bottom w:val="none" w:sz="0" w:space="0" w:color="auto"/>
                <w:right w:val="none" w:sz="0" w:space="0" w:color="auto"/>
              </w:divBdr>
            </w:div>
            <w:div w:id="1635215723">
              <w:marLeft w:val="0"/>
              <w:marRight w:val="0"/>
              <w:marTop w:val="0"/>
              <w:marBottom w:val="0"/>
              <w:divBdr>
                <w:top w:val="none" w:sz="0" w:space="0" w:color="auto"/>
                <w:left w:val="none" w:sz="0" w:space="0" w:color="auto"/>
                <w:bottom w:val="none" w:sz="0" w:space="0" w:color="auto"/>
                <w:right w:val="none" w:sz="0" w:space="0" w:color="auto"/>
              </w:divBdr>
            </w:div>
            <w:div w:id="1184438514">
              <w:marLeft w:val="0"/>
              <w:marRight w:val="0"/>
              <w:marTop w:val="0"/>
              <w:marBottom w:val="0"/>
              <w:divBdr>
                <w:top w:val="none" w:sz="0" w:space="0" w:color="auto"/>
                <w:left w:val="none" w:sz="0" w:space="0" w:color="auto"/>
                <w:bottom w:val="none" w:sz="0" w:space="0" w:color="auto"/>
                <w:right w:val="none" w:sz="0" w:space="0" w:color="auto"/>
              </w:divBdr>
            </w:div>
            <w:div w:id="408624566">
              <w:marLeft w:val="0"/>
              <w:marRight w:val="0"/>
              <w:marTop w:val="0"/>
              <w:marBottom w:val="0"/>
              <w:divBdr>
                <w:top w:val="none" w:sz="0" w:space="0" w:color="auto"/>
                <w:left w:val="none" w:sz="0" w:space="0" w:color="auto"/>
                <w:bottom w:val="none" w:sz="0" w:space="0" w:color="auto"/>
                <w:right w:val="none" w:sz="0" w:space="0" w:color="auto"/>
              </w:divBdr>
            </w:div>
            <w:div w:id="1862744337">
              <w:marLeft w:val="0"/>
              <w:marRight w:val="0"/>
              <w:marTop w:val="0"/>
              <w:marBottom w:val="0"/>
              <w:divBdr>
                <w:top w:val="none" w:sz="0" w:space="0" w:color="auto"/>
                <w:left w:val="none" w:sz="0" w:space="0" w:color="auto"/>
                <w:bottom w:val="none" w:sz="0" w:space="0" w:color="auto"/>
                <w:right w:val="none" w:sz="0" w:space="0" w:color="auto"/>
              </w:divBdr>
            </w:div>
            <w:div w:id="1652757631">
              <w:marLeft w:val="0"/>
              <w:marRight w:val="0"/>
              <w:marTop w:val="0"/>
              <w:marBottom w:val="0"/>
              <w:divBdr>
                <w:top w:val="none" w:sz="0" w:space="0" w:color="auto"/>
                <w:left w:val="none" w:sz="0" w:space="0" w:color="auto"/>
                <w:bottom w:val="none" w:sz="0" w:space="0" w:color="auto"/>
                <w:right w:val="none" w:sz="0" w:space="0" w:color="auto"/>
              </w:divBdr>
            </w:div>
            <w:div w:id="1540320552">
              <w:marLeft w:val="0"/>
              <w:marRight w:val="0"/>
              <w:marTop w:val="0"/>
              <w:marBottom w:val="0"/>
              <w:divBdr>
                <w:top w:val="none" w:sz="0" w:space="0" w:color="auto"/>
                <w:left w:val="none" w:sz="0" w:space="0" w:color="auto"/>
                <w:bottom w:val="none" w:sz="0" w:space="0" w:color="auto"/>
                <w:right w:val="none" w:sz="0" w:space="0" w:color="auto"/>
              </w:divBdr>
            </w:div>
            <w:div w:id="1107308719">
              <w:marLeft w:val="0"/>
              <w:marRight w:val="0"/>
              <w:marTop w:val="0"/>
              <w:marBottom w:val="0"/>
              <w:divBdr>
                <w:top w:val="none" w:sz="0" w:space="0" w:color="auto"/>
                <w:left w:val="none" w:sz="0" w:space="0" w:color="auto"/>
                <w:bottom w:val="none" w:sz="0" w:space="0" w:color="auto"/>
                <w:right w:val="none" w:sz="0" w:space="0" w:color="auto"/>
              </w:divBdr>
            </w:div>
            <w:div w:id="1387070304">
              <w:marLeft w:val="0"/>
              <w:marRight w:val="0"/>
              <w:marTop w:val="0"/>
              <w:marBottom w:val="0"/>
              <w:divBdr>
                <w:top w:val="none" w:sz="0" w:space="0" w:color="auto"/>
                <w:left w:val="none" w:sz="0" w:space="0" w:color="auto"/>
                <w:bottom w:val="none" w:sz="0" w:space="0" w:color="auto"/>
                <w:right w:val="none" w:sz="0" w:space="0" w:color="auto"/>
              </w:divBdr>
            </w:div>
            <w:div w:id="97991320">
              <w:marLeft w:val="0"/>
              <w:marRight w:val="0"/>
              <w:marTop w:val="0"/>
              <w:marBottom w:val="0"/>
              <w:divBdr>
                <w:top w:val="none" w:sz="0" w:space="0" w:color="auto"/>
                <w:left w:val="none" w:sz="0" w:space="0" w:color="auto"/>
                <w:bottom w:val="none" w:sz="0" w:space="0" w:color="auto"/>
                <w:right w:val="none" w:sz="0" w:space="0" w:color="auto"/>
              </w:divBdr>
            </w:div>
            <w:div w:id="1804079292">
              <w:marLeft w:val="0"/>
              <w:marRight w:val="0"/>
              <w:marTop w:val="0"/>
              <w:marBottom w:val="0"/>
              <w:divBdr>
                <w:top w:val="none" w:sz="0" w:space="0" w:color="auto"/>
                <w:left w:val="none" w:sz="0" w:space="0" w:color="auto"/>
                <w:bottom w:val="none" w:sz="0" w:space="0" w:color="auto"/>
                <w:right w:val="none" w:sz="0" w:space="0" w:color="auto"/>
              </w:divBdr>
            </w:div>
            <w:div w:id="738153">
              <w:marLeft w:val="0"/>
              <w:marRight w:val="0"/>
              <w:marTop w:val="0"/>
              <w:marBottom w:val="0"/>
              <w:divBdr>
                <w:top w:val="none" w:sz="0" w:space="0" w:color="auto"/>
                <w:left w:val="none" w:sz="0" w:space="0" w:color="auto"/>
                <w:bottom w:val="none" w:sz="0" w:space="0" w:color="auto"/>
                <w:right w:val="none" w:sz="0" w:space="0" w:color="auto"/>
              </w:divBdr>
            </w:div>
            <w:div w:id="481966999">
              <w:marLeft w:val="0"/>
              <w:marRight w:val="0"/>
              <w:marTop w:val="0"/>
              <w:marBottom w:val="0"/>
              <w:divBdr>
                <w:top w:val="none" w:sz="0" w:space="0" w:color="auto"/>
                <w:left w:val="none" w:sz="0" w:space="0" w:color="auto"/>
                <w:bottom w:val="none" w:sz="0" w:space="0" w:color="auto"/>
                <w:right w:val="none" w:sz="0" w:space="0" w:color="auto"/>
              </w:divBdr>
            </w:div>
            <w:div w:id="638613410">
              <w:marLeft w:val="0"/>
              <w:marRight w:val="0"/>
              <w:marTop w:val="0"/>
              <w:marBottom w:val="0"/>
              <w:divBdr>
                <w:top w:val="none" w:sz="0" w:space="0" w:color="auto"/>
                <w:left w:val="none" w:sz="0" w:space="0" w:color="auto"/>
                <w:bottom w:val="none" w:sz="0" w:space="0" w:color="auto"/>
                <w:right w:val="none" w:sz="0" w:space="0" w:color="auto"/>
              </w:divBdr>
            </w:div>
            <w:div w:id="814875811">
              <w:marLeft w:val="0"/>
              <w:marRight w:val="0"/>
              <w:marTop w:val="0"/>
              <w:marBottom w:val="0"/>
              <w:divBdr>
                <w:top w:val="none" w:sz="0" w:space="0" w:color="auto"/>
                <w:left w:val="none" w:sz="0" w:space="0" w:color="auto"/>
                <w:bottom w:val="none" w:sz="0" w:space="0" w:color="auto"/>
                <w:right w:val="none" w:sz="0" w:space="0" w:color="auto"/>
              </w:divBdr>
            </w:div>
            <w:div w:id="1680888328">
              <w:marLeft w:val="0"/>
              <w:marRight w:val="0"/>
              <w:marTop w:val="0"/>
              <w:marBottom w:val="0"/>
              <w:divBdr>
                <w:top w:val="none" w:sz="0" w:space="0" w:color="auto"/>
                <w:left w:val="none" w:sz="0" w:space="0" w:color="auto"/>
                <w:bottom w:val="none" w:sz="0" w:space="0" w:color="auto"/>
                <w:right w:val="none" w:sz="0" w:space="0" w:color="auto"/>
              </w:divBdr>
            </w:div>
            <w:div w:id="269360597">
              <w:marLeft w:val="0"/>
              <w:marRight w:val="0"/>
              <w:marTop w:val="0"/>
              <w:marBottom w:val="0"/>
              <w:divBdr>
                <w:top w:val="none" w:sz="0" w:space="0" w:color="auto"/>
                <w:left w:val="none" w:sz="0" w:space="0" w:color="auto"/>
                <w:bottom w:val="none" w:sz="0" w:space="0" w:color="auto"/>
                <w:right w:val="none" w:sz="0" w:space="0" w:color="auto"/>
              </w:divBdr>
            </w:div>
            <w:div w:id="1936745788">
              <w:marLeft w:val="0"/>
              <w:marRight w:val="0"/>
              <w:marTop w:val="0"/>
              <w:marBottom w:val="0"/>
              <w:divBdr>
                <w:top w:val="none" w:sz="0" w:space="0" w:color="auto"/>
                <w:left w:val="none" w:sz="0" w:space="0" w:color="auto"/>
                <w:bottom w:val="none" w:sz="0" w:space="0" w:color="auto"/>
                <w:right w:val="none" w:sz="0" w:space="0" w:color="auto"/>
              </w:divBdr>
            </w:div>
            <w:div w:id="1456754172">
              <w:marLeft w:val="0"/>
              <w:marRight w:val="0"/>
              <w:marTop w:val="0"/>
              <w:marBottom w:val="0"/>
              <w:divBdr>
                <w:top w:val="none" w:sz="0" w:space="0" w:color="auto"/>
                <w:left w:val="none" w:sz="0" w:space="0" w:color="auto"/>
                <w:bottom w:val="none" w:sz="0" w:space="0" w:color="auto"/>
                <w:right w:val="none" w:sz="0" w:space="0" w:color="auto"/>
              </w:divBdr>
            </w:div>
            <w:div w:id="1775009197">
              <w:marLeft w:val="0"/>
              <w:marRight w:val="0"/>
              <w:marTop w:val="0"/>
              <w:marBottom w:val="0"/>
              <w:divBdr>
                <w:top w:val="none" w:sz="0" w:space="0" w:color="auto"/>
                <w:left w:val="none" w:sz="0" w:space="0" w:color="auto"/>
                <w:bottom w:val="none" w:sz="0" w:space="0" w:color="auto"/>
                <w:right w:val="none" w:sz="0" w:space="0" w:color="auto"/>
              </w:divBdr>
            </w:div>
            <w:div w:id="63836873">
              <w:marLeft w:val="0"/>
              <w:marRight w:val="0"/>
              <w:marTop w:val="0"/>
              <w:marBottom w:val="0"/>
              <w:divBdr>
                <w:top w:val="none" w:sz="0" w:space="0" w:color="auto"/>
                <w:left w:val="none" w:sz="0" w:space="0" w:color="auto"/>
                <w:bottom w:val="none" w:sz="0" w:space="0" w:color="auto"/>
                <w:right w:val="none" w:sz="0" w:space="0" w:color="auto"/>
              </w:divBdr>
            </w:div>
            <w:div w:id="955674188">
              <w:marLeft w:val="0"/>
              <w:marRight w:val="0"/>
              <w:marTop w:val="0"/>
              <w:marBottom w:val="0"/>
              <w:divBdr>
                <w:top w:val="none" w:sz="0" w:space="0" w:color="auto"/>
                <w:left w:val="none" w:sz="0" w:space="0" w:color="auto"/>
                <w:bottom w:val="none" w:sz="0" w:space="0" w:color="auto"/>
                <w:right w:val="none" w:sz="0" w:space="0" w:color="auto"/>
              </w:divBdr>
            </w:div>
            <w:div w:id="2037152056">
              <w:marLeft w:val="0"/>
              <w:marRight w:val="0"/>
              <w:marTop w:val="0"/>
              <w:marBottom w:val="0"/>
              <w:divBdr>
                <w:top w:val="none" w:sz="0" w:space="0" w:color="auto"/>
                <w:left w:val="none" w:sz="0" w:space="0" w:color="auto"/>
                <w:bottom w:val="none" w:sz="0" w:space="0" w:color="auto"/>
                <w:right w:val="none" w:sz="0" w:space="0" w:color="auto"/>
              </w:divBdr>
            </w:div>
            <w:div w:id="379984232">
              <w:marLeft w:val="0"/>
              <w:marRight w:val="0"/>
              <w:marTop w:val="0"/>
              <w:marBottom w:val="0"/>
              <w:divBdr>
                <w:top w:val="none" w:sz="0" w:space="0" w:color="auto"/>
                <w:left w:val="none" w:sz="0" w:space="0" w:color="auto"/>
                <w:bottom w:val="none" w:sz="0" w:space="0" w:color="auto"/>
                <w:right w:val="none" w:sz="0" w:space="0" w:color="auto"/>
              </w:divBdr>
            </w:div>
            <w:div w:id="797185450">
              <w:marLeft w:val="0"/>
              <w:marRight w:val="0"/>
              <w:marTop w:val="0"/>
              <w:marBottom w:val="0"/>
              <w:divBdr>
                <w:top w:val="none" w:sz="0" w:space="0" w:color="auto"/>
                <w:left w:val="none" w:sz="0" w:space="0" w:color="auto"/>
                <w:bottom w:val="none" w:sz="0" w:space="0" w:color="auto"/>
                <w:right w:val="none" w:sz="0" w:space="0" w:color="auto"/>
              </w:divBdr>
            </w:div>
            <w:div w:id="532503898">
              <w:marLeft w:val="0"/>
              <w:marRight w:val="0"/>
              <w:marTop w:val="0"/>
              <w:marBottom w:val="0"/>
              <w:divBdr>
                <w:top w:val="none" w:sz="0" w:space="0" w:color="auto"/>
                <w:left w:val="none" w:sz="0" w:space="0" w:color="auto"/>
                <w:bottom w:val="none" w:sz="0" w:space="0" w:color="auto"/>
                <w:right w:val="none" w:sz="0" w:space="0" w:color="auto"/>
              </w:divBdr>
            </w:div>
            <w:div w:id="1528451177">
              <w:marLeft w:val="0"/>
              <w:marRight w:val="0"/>
              <w:marTop w:val="0"/>
              <w:marBottom w:val="0"/>
              <w:divBdr>
                <w:top w:val="none" w:sz="0" w:space="0" w:color="auto"/>
                <w:left w:val="none" w:sz="0" w:space="0" w:color="auto"/>
                <w:bottom w:val="none" w:sz="0" w:space="0" w:color="auto"/>
                <w:right w:val="none" w:sz="0" w:space="0" w:color="auto"/>
              </w:divBdr>
            </w:div>
            <w:div w:id="165441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434470">
      <w:bodyDiv w:val="1"/>
      <w:marLeft w:val="0"/>
      <w:marRight w:val="0"/>
      <w:marTop w:val="0"/>
      <w:marBottom w:val="0"/>
      <w:divBdr>
        <w:top w:val="none" w:sz="0" w:space="0" w:color="auto"/>
        <w:left w:val="none" w:sz="0" w:space="0" w:color="auto"/>
        <w:bottom w:val="none" w:sz="0" w:space="0" w:color="auto"/>
        <w:right w:val="none" w:sz="0" w:space="0" w:color="auto"/>
      </w:divBdr>
      <w:divsChild>
        <w:div w:id="422145251">
          <w:marLeft w:val="0"/>
          <w:marRight w:val="0"/>
          <w:marTop w:val="0"/>
          <w:marBottom w:val="0"/>
          <w:divBdr>
            <w:top w:val="none" w:sz="0" w:space="0" w:color="auto"/>
            <w:left w:val="none" w:sz="0" w:space="0" w:color="auto"/>
            <w:bottom w:val="none" w:sz="0" w:space="0" w:color="auto"/>
            <w:right w:val="none" w:sz="0" w:space="0" w:color="auto"/>
          </w:divBdr>
        </w:div>
        <w:div w:id="1727488119">
          <w:marLeft w:val="0"/>
          <w:marRight w:val="0"/>
          <w:marTop w:val="0"/>
          <w:marBottom w:val="0"/>
          <w:divBdr>
            <w:top w:val="none" w:sz="0" w:space="0" w:color="auto"/>
            <w:left w:val="none" w:sz="0" w:space="0" w:color="auto"/>
            <w:bottom w:val="none" w:sz="0" w:space="0" w:color="auto"/>
            <w:right w:val="none" w:sz="0" w:space="0" w:color="auto"/>
          </w:divBdr>
        </w:div>
        <w:div w:id="1601445466">
          <w:marLeft w:val="0"/>
          <w:marRight w:val="0"/>
          <w:marTop w:val="0"/>
          <w:marBottom w:val="0"/>
          <w:divBdr>
            <w:top w:val="none" w:sz="0" w:space="0" w:color="auto"/>
            <w:left w:val="none" w:sz="0" w:space="0" w:color="auto"/>
            <w:bottom w:val="none" w:sz="0" w:space="0" w:color="auto"/>
            <w:right w:val="none" w:sz="0" w:space="0" w:color="auto"/>
          </w:divBdr>
        </w:div>
        <w:div w:id="1861966104">
          <w:marLeft w:val="0"/>
          <w:marRight w:val="0"/>
          <w:marTop w:val="0"/>
          <w:marBottom w:val="0"/>
          <w:divBdr>
            <w:top w:val="none" w:sz="0" w:space="0" w:color="auto"/>
            <w:left w:val="none" w:sz="0" w:space="0" w:color="auto"/>
            <w:bottom w:val="none" w:sz="0" w:space="0" w:color="auto"/>
            <w:right w:val="none" w:sz="0" w:space="0" w:color="auto"/>
          </w:divBdr>
        </w:div>
        <w:div w:id="32537278">
          <w:marLeft w:val="0"/>
          <w:marRight w:val="0"/>
          <w:marTop w:val="0"/>
          <w:marBottom w:val="0"/>
          <w:divBdr>
            <w:top w:val="none" w:sz="0" w:space="0" w:color="auto"/>
            <w:left w:val="none" w:sz="0" w:space="0" w:color="auto"/>
            <w:bottom w:val="none" w:sz="0" w:space="0" w:color="auto"/>
            <w:right w:val="none" w:sz="0" w:space="0" w:color="auto"/>
          </w:divBdr>
        </w:div>
        <w:div w:id="1944873060">
          <w:marLeft w:val="0"/>
          <w:marRight w:val="0"/>
          <w:marTop w:val="0"/>
          <w:marBottom w:val="0"/>
          <w:divBdr>
            <w:top w:val="none" w:sz="0" w:space="0" w:color="auto"/>
            <w:left w:val="none" w:sz="0" w:space="0" w:color="auto"/>
            <w:bottom w:val="none" w:sz="0" w:space="0" w:color="auto"/>
            <w:right w:val="none" w:sz="0" w:space="0" w:color="auto"/>
          </w:divBdr>
        </w:div>
        <w:div w:id="1904176298">
          <w:marLeft w:val="0"/>
          <w:marRight w:val="0"/>
          <w:marTop w:val="0"/>
          <w:marBottom w:val="0"/>
          <w:divBdr>
            <w:top w:val="none" w:sz="0" w:space="0" w:color="auto"/>
            <w:left w:val="none" w:sz="0" w:space="0" w:color="auto"/>
            <w:bottom w:val="none" w:sz="0" w:space="0" w:color="auto"/>
            <w:right w:val="none" w:sz="0" w:space="0" w:color="auto"/>
          </w:divBdr>
        </w:div>
        <w:div w:id="1822692826">
          <w:marLeft w:val="0"/>
          <w:marRight w:val="0"/>
          <w:marTop w:val="0"/>
          <w:marBottom w:val="0"/>
          <w:divBdr>
            <w:top w:val="none" w:sz="0" w:space="0" w:color="auto"/>
            <w:left w:val="none" w:sz="0" w:space="0" w:color="auto"/>
            <w:bottom w:val="none" w:sz="0" w:space="0" w:color="auto"/>
            <w:right w:val="none" w:sz="0" w:space="0" w:color="auto"/>
          </w:divBdr>
        </w:div>
      </w:divsChild>
    </w:div>
    <w:div w:id="1489177250">
      <w:bodyDiv w:val="1"/>
      <w:marLeft w:val="0"/>
      <w:marRight w:val="0"/>
      <w:marTop w:val="0"/>
      <w:marBottom w:val="0"/>
      <w:divBdr>
        <w:top w:val="none" w:sz="0" w:space="0" w:color="auto"/>
        <w:left w:val="none" w:sz="0" w:space="0" w:color="auto"/>
        <w:bottom w:val="none" w:sz="0" w:space="0" w:color="auto"/>
        <w:right w:val="none" w:sz="0" w:space="0" w:color="auto"/>
      </w:divBdr>
      <w:divsChild>
        <w:div w:id="2055961297">
          <w:marLeft w:val="0"/>
          <w:marRight w:val="0"/>
          <w:marTop w:val="0"/>
          <w:marBottom w:val="0"/>
          <w:divBdr>
            <w:top w:val="none" w:sz="0" w:space="0" w:color="auto"/>
            <w:left w:val="none" w:sz="0" w:space="0" w:color="auto"/>
            <w:bottom w:val="none" w:sz="0" w:space="0" w:color="auto"/>
            <w:right w:val="none" w:sz="0" w:space="0" w:color="auto"/>
          </w:divBdr>
        </w:div>
      </w:divsChild>
    </w:div>
    <w:div w:id="1593322983">
      <w:bodyDiv w:val="1"/>
      <w:marLeft w:val="0"/>
      <w:marRight w:val="0"/>
      <w:marTop w:val="0"/>
      <w:marBottom w:val="0"/>
      <w:divBdr>
        <w:top w:val="none" w:sz="0" w:space="0" w:color="auto"/>
        <w:left w:val="none" w:sz="0" w:space="0" w:color="auto"/>
        <w:bottom w:val="none" w:sz="0" w:space="0" w:color="auto"/>
        <w:right w:val="none" w:sz="0" w:space="0" w:color="auto"/>
      </w:divBdr>
      <w:divsChild>
        <w:div w:id="499780250">
          <w:marLeft w:val="0"/>
          <w:marRight w:val="0"/>
          <w:marTop w:val="0"/>
          <w:marBottom w:val="0"/>
          <w:divBdr>
            <w:top w:val="none" w:sz="0" w:space="0" w:color="auto"/>
            <w:left w:val="none" w:sz="0" w:space="0" w:color="auto"/>
            <w:bottom w:val="none" w:sz="0" w:space="0" w:color="auto"/>
            <w:right w:val="none" w:sz="0" w:space="0" w:color="auto"/>
          </w:divBdr>
        </w:div>
        <w:div w:id="1100682088">
          <w:marLeft w:val="0"/>
          <w:marRight w:val="0"/>
          <w:marTop w:val="0"/>
          <w:marBottom w:val="0"/>
          <w:divBdr>
            <w:top w:val="none" w:sz="0" w:space="0" w:color="auto"/>
            <w:left w:val="none" w:sz="0" w:space="0" w:color="auto"/>
            <w:bottom w:val="none" w:sz="0" w:space="0" w:color="auto"/>
            <w:right w:val="none" w:sz="0" w:space="0" w:color="auto"/>
          </w:divBdr>
        </w:div>
        <w:div w:id="189147891">
          <w:marLeft w:val="0"/>
          <w:marRight w:val="0"/>
          <w:marTop w:val="0"/>
          <w:marBottom w:val="0"/>
          <w:divBdr>
            <w:top w:val="none" w:sz="0" w:space="0" w:color="auto"/>
            <w:left w:val="none" w:sz="0" w:space="0" w:color="auto"/>
            <w:bottom w:val="none" w:sz="0" w:space="0" w:color="auto"/>
            <w:right w:val="none" w:sz="0" w:space="0" w:color="auto"/>
          </w:divBdr>
        </w:div>
        <w:div w:id="995183585">
          <w:marLeft w:val="0"/>
          <w:marRight w:val="0"/>
          <w:marTop w:val="0"/>
          <w:marBottom w:val="0"/>
          <w:divBdr>
            <w:top w:val="none" w:sz="0" w:space="0" w:color="auto"/>
            <w:left w:val="none" w:sz="0" w:space="0" w:color="auto"/>
            <w:bottom w:val="none" w:sz="0" w:space="0" w:color="auto"/>
            <w:right w:val="none" w:sz="0" w:space="0" w:color="auto"/>
          </w:divBdr>
        </w:div>
        <w:div w:id="495146372">
          <w:marLeft w:val="0"/>
          <w:marRight w:val="0"/>
          <w:marTop w:val="0"/>
          <w:marBottom w:val="0"/>
          <w:divBdr>
            <w:top w:val="none" w:sz="0" w:space="0" w:color="auto"/>
            <w:left w:val="none" w:sz="0" w:space="0" w:color="auto"/>
            <w:bottom w:val="none" w:sz="0" w:space="0" w:color="auto"/>
            <w:right w:val="none" w:sz="0" w:space="0" w:color="auto"/>
          </w:divBdr>
        </w:div>
        <w:div w:id="1502283190">
          <w:marLeft w:val="0"/>
          <w:marRight w:val="0"/>
          <w:marTop w:val="0"/>
          <w:marBottom w:val="0"/>
          <w:divBdr>
            <w:top w:val="none" w:sz="0" w:space="0" w:color="auto"/>
            <w:left w:val="none" w:sz="0" w:space="0" w:color="auto"/>
            <w:bottom w:val="none" w:sz="0" w:space="0" w:color="auto"/>
            <w:right w:val="none" w:sz="0" w:space="0" w:color="auto"/>
          </w:divBdr>
        </w:div>
        <w:div w:id="627971756">
          <w:marLeft w:val="0"/>
          <w:marRight w:val="0"/>
          <w:marTop w:val="0"/>
          <w:marBottom w:val="0"/>
          <w:divBdr>
            <w:top w:val="none" w:sz="0" w:space="0" w:color="auto"/>
            <w:left w:val="none" w:sz="0" w:space="0" w:color="auto"/>
            <w:bottom w:val="none" w:sz="0" w:space="0" w:color="auto"/>
            <w:right w:val="none" w:sz="0" w:space="0" w:color="auto"/>
          </w:divBdr>
        </w:div>
        <w:div w:id="1151677843">
          <w:marLeft w:val="0"/>
          <w:marRight w:val="0"/>
          <w:marTop w:val="0"/>
          <w:marBottom w:val="0"/>
          <w:divBdr>
            <w:top w:val="none" w:sz="0" w:space="0" w:color="auto"/>
            <w:left w:val="none" w:sz="0" w:space="0" w:color="auto"/>
            <w:bottom w:val="none" w:sz="0" w:space="0" w:color="auto"/>
            <w:right w:val="none" w:sz="0" w:space="0" w:color="auto"/>
          </w:divBdr>
        </w:div>
        <w:div w:id="1658075055">
          <w:marLeft w:val="0"/>
          <w:marRight w:val="0"/>
          <w:marTop w:val="0"/>
          <w:marBottom w:val="0"/>
          <w:divBdr>
            <w:top w:val="none" w:sz="0" w:space="0" w:color="auto"/>
            <w:left w:val="none" w:sz="0" w:space="0" w:color="auto"/>
            <w:bottom w:val="none" w:sz="0" w:space="0" w:color="auto"/>
            <w:right w:val="none" w:sz="0" w:space="0" w:color="auto"/>
          </w:divBdr>
        </w:div>
        <w:div w:id="1577090825">
          <w:marLeft w:val="0"/>
          <w:marRight w:val="0"/>
          <w:marTop w:val="0"/>
          <w:marBottom w:val="0"/>
          <w:divBdr>
            <w:top w:val="none" w:sz="0" w:space="0" w:color="auto"/>
            <w:left w:val="none" w:sz="0" w:space="0" w:color="auto"/>
            <w:bottom w:val="none" w:sz="0" w:space="0" w:color="auto"/>
            <w:right w:val="none" w:sz="0" w:space="0" w:color="auto"/>
          </w:divBdr>
        </w:div>
        <w:div w:id="575549424">
          <w:marLeft w:val="0"/>
          <w:marRight w:val="0"/>
          <w:marTop w:val="0"/>
          <w:marBottom w:val="0"/>
          <w:divBdr>
            <w:top w:val="none" w:sz="0" w:space="0" w:color="auto"/>
            <w:left w:val="none" w:sz="0" w:space="0" w:color="auto"/>
            <w:bottom w:val="none" w:sz="0" w:space="0" w:color="auto"/>
            <w:right w:val="none" w:sz="0" w:space="0" w:color="auto"/>
          </w:divBdr>
        </w:div>
        <w:div w:id="312220249">
          <w:marLeft w:val="0"/>
          <w:marRight w:val="0"/>
          <w:marTop w:val="0"/>
          <w:marBottom w:val="0"/>
          <w:divBdr>
            <w:top w:val="none" w:sz="0" w:space="0" w:color="auto"/>
            <w:left w:val="none" w:sz="0" w:space="0" w:color="auto"/>
            <w:bottom w:val="none" w:sz="0" w:space="0" w:color="auto"/>
            <w:right w:val="none" w:sz="0" w:space="0" w:color="auto"/>
          </w:divBdr>
        </w:div>
        <w:div w:id="1398087362">
          <w:marLeft w:val="0"/>
          <w:marRight w:val="0"/>
          <w:marTop w:val="0"/>
          <w:marBottom w:val="0"/>
          <w:divBdr>
            <w:top w:val="none" w:sz="0" w:space="0" w:color="auto"/>
            <w:left w:val="none" w:sz="0" w:space="0" w:color="auto"/>
            <w:bottom w:val="none" w:sz="0" w:space="0" w:color="auto"/>
            <w:right w:val="none" w:sz="0" w:space="0" w:color="auto"/>
          </w:divBdr>
        </w:div>
        <w:div w:id="115680423">
          <w:marLeft w:val="0"/>
          <w:marRight w:val="0"/>
          <w:marTop w:val="0"/>
          <w:marBottom w:val="0"/>
          <w:divBdr>
            <w:top w:val="none" w:sz="0" w:space="0" w:color="auto"/>
            <w:left w:val="none" w:sz="0" w:space="0" w:color="auto"/>
            <w:bottom w:val="none" w:sz="0" w:space="0" w:color="auto"/>
            <w:right w:val="none" w:sz="0" w:space="0" w:color="auto"/>
          </w:divBdr>
        </w:div>
        <w:div w:id="990253237">
          <w:marLeft w:val="0"/>
          <w:marRight w:val="0"/>
          <w:marTop w:val="0"/>
          <w:marBottom w:val="0"/>
          <w:divBdr>
            <w:top w:val="none" w:sz="0" w:space="0" w:color="auto"/>
            <w:left w:val="none" w:sz="0" w:space="0" w:color="auto"/>
            <w:bottom w:val="none" w:sz="0" w:space="0" w:color="auto"/>
            <w:right w:val="none" w:sz="0" w:space="0" w:color="auto"/>
          </w:divBdr>
        </w:div>
        <w:div w:id="261764122">
          <w:marLeft w:val="0"/>
          <w:marRight w:val="0"/>
          <w:marTop w:val="0"/>
          <w:marBottom w:val="0"/>
          <w:divBdr>
            <w:top w:val="none" w:sz="0" w:space="0" w:color="auto"/>
            <w:left w:val="none" w:sz="0" w:space="0" w:color="auto"/>
            <w:bottom w:val="none" w:sz="0" w:space="0" w:color="auto"/>
            <w:right w:val="none" w:sz="0" w:space="0" w:color="auto"/>
          </w:divBdr>
        </w:div>
        <w:div w:id="1622303487">
          <w:marLeft w:val="0"/>
          <w:marRight w:val="0"/>
          <w:marTop w:val="0"/>
          <w:marBottom w:val="0"/>
          <w:divBdr>
            <w:top w:val="none" w:sz="0" w:space="0" w:color="auto"/>
            <w:left w:val="none" w:sz="0" w:space="0" w:color="auto"/>
            <w:bottom w:val="none" w:sz="0" w:space="0" w:color="auto"/>
            <w:right w:val="none" w:sz="0" w:space="0" w:color="auto"/>
          </w:divBdr>
        </w:div>
        <w:div w:id="118837865">
          <w:marLeft w:val="0"/>
          <w:marRight w:val="0"/>
          <w:marTop w:val="0"/>
          <w:marBottom w:val="0"/>
          <w:divBdr>
            <w:top w:val="none" w:sz="0" w:space="0" w:color="auto"/>
            <w:left w:val="none" w:sz="0" w:space="0" w:color="auto"/>
            <w:bottom w:val="none" w:sz="0" w:space="0" w:color="auto"/>
            <w:right w:val="none" w:sz="0" w:space="0" w:color="auto"/>
          </w:divBdr>
        </w:div>
        <w:div w:id="576135680">
          <w:marLeft w:val="0"/>
          <w:marRight w:val="0"/>
          <w:marTop w:val="0"/>
          <w:marBottom w:val="0"/>
          <w:divBdr>
            <w:top w:val="none" w:sz="0" w:space="0" w:color="auto"/>
            <w:left w:val="none" w:sz="0" w:space="0" w:color="auto"/>
            <w:bottom w:val="none" w:sz="0" w:space="0" w:color="auto"/>
            <w:right w:val="none" w:sz="0" w:space="0" w:color="auto"/>
          </w:divBdr>
        </w:div>
        <w:div w:id="2080248747">
          <w:marLeft w:val="0"/>
          <w:marRight w:val="0"/>
          <w:marTop w:val="0"/>
          <w:marBottom w:val="0"/>
          <w:divBdr>
            <w:top w:val="none" w:sz="0" w:space="0" w:color="auto"/>
            <w:left w:val="none" w:sz="0" w:space="0" w:color="auto"/>
            <w:bottom w:val="none" w:sz="0" w:space="0" w:color="auto"/>
            <w:right w:val="none" w:sz="0" w:space="0" w:color="auto"/>
          </w:divBdr>
        </w:div>
        <w:div w:id="292905954">
          <w:marLeft w:val="0"/>
          <w:marRight w:val="0"/>
          <w:marTop w:val="0"/>
          <w:marBottom w:val="0"/>
          <w:divBdr>
            <w:top w:val="none" w:sz="0" w:space="0" w:color="auto"/>
            <w:left w:val="none" w:sz="0" w:space="0" w:color="auto"/>
            <w:bottom w:val="none" w:sz="0" w:space="0" w:color="auto"/>
            <w:right w:val="none" w:sz="0" w:space="0" w:color="auto"/>
          </w:divBdr>
        </w:div>
        <w:div w:id="73432953">
          <w:marLeft w:val="0"/>
          <w:marRight w:val="0"/>
          <w:marTop w:val="0"/>
          <w:marBottom w:val="0"/>
          <w:divBdr>
            <w:top w:val="none" w:sz="0" w:space="0" w:color="auto"/>
            <w:left w:val="none" w:sz="0" w:space="0" w:color="auto"/>
            <w:bottom w:val="none" w:sz="0" w:space="0" w:color="auto"/>
            <w:right w:val="none" w:sz="0" w:space="0" w:color="auto"/>
          </w:divBdr>
        </w:div>
        <w:div w:id="1948927714">
          <w:marLeft w:val="0"/>
          <w:marRight w:val="0"/>
          <w:marTop w:val="0"/>
          <w:marBottom w:val="0"/>
          <w:divBdr>
            <w:top w:val="none" w:sz="0" w:space="0" w:color="auto"/>
            <w:left w:val="none" w:sz="0" w:space="0" w:color="auto"/>
            <w:bottom w:val="none" w:sz="0" w:space="0" w:color="auto"/>
            <w:right w:val="none" w:sz="0" w:space="0" w:color="auto"/>
          </w:divBdr>
        </w:div>
        <w:div w:id="2053646518">
          <w:marLeft w:val="0"/>
          <w:marRight w:val="0"/>
          <w:marTop w:val="0"/>
          <w:marBottom w:val="0"/>
          <w:divBdr>
            <w:top w:val="none" w:sz="0" w:space="0" w:color="auto"/>
            <w:left w:val="none" w:sz="0" w:space="0" w:color="auto"/>
            <w:bottom w:val="none" w:sz="0" w:space="0" w:color="auto"/>
            <w:right w:val="none" w:sz="0" w:space="0" w:color="auto"/>
          </w:divBdr>
        </w:div>
        <w:div w:id="1910922671">
          <w:marLeft w:val="0"/>
          <w:marRight w:val="0"/>
          <w:marTop w:val="0"/>
          <w:marBottom w:val="0"/>
          <w:divBdr>
            <w:top w:val="none" w:sz="0" w:space="0" w:color="auto"/>
            <w:left w:val="none" w:sz="0" w:space="0" w:color="auto"/>
            <w:bottom w:val="none" w:sz="0" w:space="0" w:color="auto"/>
            <w:right w:val="none" w:sz="0" w:space="0" w:color="auto"/>
          </w:divBdr>
        </w:div>
        <w:div w:id="960574252">
          <w:marLeft w:val="0"/>
          <w:marRight w:val="0"/>
          <w:marTop w:val="0"/>
          <w:marBottom w:val="0"/>
          <w:divBdr>
            <w:top w:val="none" w:sz="0" w:space="0" w:color="auto"/>
            <w:left w:val="none" w:sz="0" w:space="0" w:color="auto"/>
            <w:bottom w:val="none" w:sz="0" w:space="0" w:color="auto"/>
            <w:right w:val="none" w:sz="0" w:space="0" w:color="auto"/>
          </w:divBdr>
        </w:div>
        <w:div w:id="948202710">
          <w:marLeft w:val="0"/>
          <w:marRight w:val="0"/>
          <w:marTop w:val="0"/>
          <w:marBottom w:val="0"/>
          <w:divBdr>
            <w:top w:val="none" w:sz="0" w:space="0" w:color="auto"/>
            <w:left w:val="none" w:sz="0" w:space="0" w:color="auto"/>
            <w:bottom w:val="none" w:sz="0" w:space="0" w:color="auto"/>
            <w:right w:val="none" w:sz="0" w:space="0" w:color="auto"/>
          </w:divBdr>
        </w:div>
        <w:div w:id="369377305">
          <w:marLeft w:val="0"/>
          <w:marRight w:val="0"/>
          <w:marTop w:val="0"/>
          <w:marBottom w:val="0"/>
          <w:divBdr>
            <w:top w:val="none" w:sz="0" w:space="0" w:color="auto"/>
            <w:left w:val="none" w:sz="0" w:space="0" w:color="auto"/>
            <w:bottom w:val="none" w:sz="0" w:space="0" w:color="auto"/>
            <w:right w:val="none" w:sz="0" w:space="0" w:color="auto"/>
          </w:divBdr>
          <w:divsChild>
            <w:div w:id="2101099813">
              <w:marLeft w:val="0"/>
              <w:marRight w:val="0"/>
              <w:marTop w:val="0"/>
              <w:marBottom w:val="0"/>
              <w:divBdr>
                <w:top w:val="none" w:sz="0" w:space="0" w:color="auto"/>
                <w:left w:val="none" w:sz="0" w:space="0" w:color="auto"/>
                <w:bottom w:val="none" w:sz="0" w:space="0" w:color="auto"/>
                <w:right w:val="none" w:sz="0" w:space="0" w:color="auto"/>
              </w:divBdr>
            </w:div>
            <w:div w:id="1534270995">
              <w:marLeft w:val="0"/>
              <w:marRight w:val="0"/>
              <w:marTop w:val="0"/>
              <w:marBottom w:val="0"/>
              <w:divBdr>
                <w:top w:val="none" w:sz="0" w:space="0" w:color="auto"/>
                <w:left w:val="none" w:sz="0" w:space="0" w:color="auto"/>
                <w:bottom w:val="none" w:sz="0" w:space="0" w:color="auto"/>
                <w:right w:val="none" w:sz="0" w:space="0" w:color="auto"/>
              </w:divBdr>
            </w:div>
            <w:div w:id="754127837">
              <w:marLeft w:val="0"/>
              <w:marRight w:val="0"/>
              <w:marTop w:val="0"/>
              <w:marBottom w:val="0"/>
              <w:divBdr>
                <w:top w:val="none" w:sz="0" w:space="0" w:color="auto"/>
                <w:left w:val="none" w:sz="0" w:space="0" w:color="auto"/>
                <w:bottom w:val="none" w:sz="0" w:space="0" w:color="auto"/>
                <w:right w:val="none" w:sz="0" w:space="0" w:color="auto"/>
              </w:divBdr>
              <w:divsChild>
                <w:div w:id="1065495540">
                  <w:marLeft w:val="0"/>
                  <w:marRight w:val="0"/>
                  <w:marTop w:val="0"/>
                  <w:marBottom w:val="0"/>
                  <w:divBdr>
                    <w:top w:val="none" w:sz="0" w:space="0" w:color="auto"/>
                    <w:left w:val="none" w:sz="0" w:space="0" w:color="auto"/>
                    <w:bottom w:val="none" w:sz="0" w:space="0" w:color="auto"/>
                    <w:right w:val="none" w:sz="0" w:space="0" w:color="auto"/>
                  </w:divBdr>
                </w:div>
                <w:div w:id="977148350">
                  <w:marLeft w:val="0"/>
                  <w:marRight w:val="0"/>
                  <w:marTop w:val="0"/>
                  <w:marBottom w:val="0"/>
                  <w:divBdr>
                    <w:top w:val="none" w:sz="0" w:space="0" w:color="auto"/>
                    <w:left w:val="none" w:sz="0" w:space="0" w:color="auto"/>
                    <w:bottom w:val="none" w:sz="0" w:space="0" w:color="auto"/>
                    <w:right w:val="none" w:sz="0" w:space="0" w:color="auto"/>
                  </w:divBdr>
                </w:div>
                <w:div w:id="201284315">
                  <w:marLeft w:val="0"/>
                  <w:marRight w:val="0"/>
                  <w:marTop w:val="0"/>
                  <w:marBottom w:val="0"/>
                  <w:divBdr>
                    <w:top w:val="none" w:sz="0" w:space="0" w:color="auto"/>
                    <w:left w:val="none" w:sz="0" w:space="0" w:color="auto"/>
                    <w:bottom w:val="none" w:sz="0" w:space="0" w:color="auto"/>
                    <w:right w:val="none" w:sz="0" w:space="0" w:color="auto"/>
                  </w:divBdr>
                </w:div>
                <w:div w:id="651565945">
                  <w:marLeft w:val="0"/>
                  <w:marRight w:val="0"/>
                  <w:marTop w:val="0"/>
                  <w:marBottom w:val="0"/>
                  <w:divBdr>
                    <w:top w:val="none" w:sz="0" w:space="0" w:color="auto"/>
                    <w:left w:val="none" w:sz="0" w:space="0" w:color="auto"/>
                    <w:bottom w:val="none" w:sz="0" w:space="0" w:color="auto"/>
                    <w:right w:val="none" w:sz="0" w:space="0" w:color="auto"/>
                  </w:divBdr>
                </w:div>
                <w:div w:id="6103366">
                  <w:marLeft w:val="0"/>
                  <w:marRight w:val="0"/>
                  <w:marTop w:val="0"/>
                  <w:marBottom w:val="0"/>
                  <w:divBdr>
                    <w:top w:val="none" w:sz="0" w:space="0" w:color="auto"/>
                    <w:left w:val="none" w:sz="0" w:space="0" w:color="auto"/>
                    <w:bottom w:val="none" w:sz="0" w:space="0" w:color="auto"/>
                    <w:right w:val="none" w:sz="0" w:space="0" w:color="auto"/>
                  </w:divBdr>
                </w:div>
                <w:div w:id="389614586">
                  <w:marLeft w:val="0"/>
                  <w:marRight w:val="0"/>
                  <w:marTop w:val="0"/>
                  <w:marBottom w:val="0"/>
                  <w:divBdr>
                    <w:top w:val="none" w:sz="0" w:space="0" w:color="auto"/>
                    <w:left w:val="none" w:sz="0" w:space="0" w:color="auto"/>
                    <w:bottom w:val="none" w:sz="0" w:space="0" w:color="auto"/>
                    <w:right w:val="none" w:sz="0" w:space="0" w:color="auto"/>
                  </w:divBdr>
                </w:div>
                <w:div w:id="2025354868">
                  <w:marLeft w:val="0"/>
                  <w:marRight w:val="0"/>
                  <w:marTop w:val="0"/>
                  <w:marBottom w:val="0"/>
                  <w:divBdr>
                    <w:top w:val="none" w:sz="0" w:space="0" w:color="auto"/>
                    <w:left w:val="none" w:sz="0" w:space="0" w:color="auto"/>
                    <w:bottom w:val="none" w:sz="0" w:space="0" w:color="auto"/>
                    <w:right w:val="none" w:sz="0" w:space="0" w:color="auto"/>
                  </w:divBdr>
                </w:div>
                <w:div w:id="1534536331">
                  <w:marLeft w:val="0"/>
                  <w:marRight w:val="0"/>
                  <w:marTop w:val="0"/>
                  <w:marBottom w:val="0"/>
                  <w:divBdr>
                    <w:top w:val="none" w:sz="0" w:space="0" w:color="auto"/>
                    <w:left w:val="none" w:sz="0" w:space="0" w:color="auto"/>
                    <w:bottom w:val="none" w:sz="0" w:space="0" w:color="auto"/>
                    <w:right w:val="none" w:sz="0" w:space="0" w:color="auto"/>
                  </w:divBdr>
                </w:div>
                <w:div w:id="411120899">
                  <w:marLeft w:val="0"/>
                  <w:marRight w:val="0"/>
                  <w:marTop w:val="0"/>
                  <w:marBottom w:val="0"/>
                  <w:divBdr>
                    <w:top w:val="none" w:sz="0" w:space="0" w:color="auto"/>
                    <w:left w:val="none" w:sz="0" w:space="0" w:color="auto"/>
                    <w:bottom w:val="none" w:sz="0" w:space="0" w:color="auto"/>
                    <w:right w:val="none" w:sz="0" w:space="0" w:color="auto"/>
                  </w:divBdr>
                </w:div>
                <w:div w:id="1330672904">
                  <w:marLeft w:val="0"/>
                  <w:marRight w:val="0"/>
                  <w:marTop w:val="0"/>
                  <w:marBottom w:val="0"/>
                  <w:divBdr>
                    <w:top w:val="none" w:sz="0" w:space="0" w:color="auto"/>
                    <w:left w:val="none" w:sz="0" w:space="0" w:color="auto"/>
                    <w:bottom w:val="none" w:sz="0" w:space="0" w:color="auto"/>
                    <w:right w:val="none" w:sz="0" w:space="0" w:color="auto"/>
                  </w:divBdr>
                </w:div>
                <w:div w:id="1426417996">
                  <w:marLeft w:val="0"/>
                  <w:marRight w:val="0"/>
                  <w:marTop w:val="0"/>
                  <w:marBottom w:val="0"/>
                  <w:divBdr>
                    <w:top w:val="none" w:sz="0" w:space="0" w:color="auto"/>
                    <w:left w:val="none" w:sz="0" w:space="0" w:color="auto"/>
                    <w:bottom w:val="none" w:sz="0" w:space="0" w:color="auto"/>
                    <w:right w:val="none" w:sz="0" w:space="0" w:color="auto"/>
                  </w:divBdr>
                </w:div>
                <w:div w:id="565990065">
                  <w:marLeft w:val="0"/>
                  <w:marRight w:val="0"/>
                  <w:marTop w:val="0"/>
                  <w:marBottom w:val="0"/>
                  <w:divBdr>
                    <w:top w:val="none" w:sz="0" w:space="0" w:color="auto"/>
                    <w:left w:val="none" w:sz="0" w:space="0" w:color="auto"/>
                    <w:bottom w:val="none" w:sz="0" w:space="0" w:color="auto"/>
                    <w:right w:val="none" w:sz="0" w:space="0" w:color="auto"/>
                  </w:divBdr>
                </w:div>
                <w:div w:id="2128041914">
                  <w:marLeft w:val="0"/>
                  <w:marRight w:val="0"/>
                  <w:marTop w:val="0"/>
                  <w:marBottom w:val="0"/>
                  <w:divBdr>
                    <w:top w:val="none" w:sz="0" w:space="0" w:color="auto"/>
                    <w:left w:val="none" w:sz="0" w:space="0" w:color="auto"/>
                    <w:bottom w:val="none" w:sz="0" w:space="0" w:color="auto"/>
                    <w:right w:val="none" w:sz="0" w:space="0" w:color="auto"/>
                  </w:divBdr>
                </w:div>
                <w:div w:id="1649944640">
                  <w:marLeft w:val="0"/>
                  <w:marRight w:val="0"/>
                  <w:marTop w:val="0"/>
                  <w:marBottom w:val="0"/>
                  <w:divBdr>
                    <w:top w:val="none" w:sz="0" w:space="0" w:color="auto"/>
                    <w:left w:val="none" w:sz="0" w:space="0" w:color="auto"/>
                    <w:bottom w:val="none" w:sz="0" w:space="0" w:color="auto"/>
                    <w:right w:val="none" w:sz="0" w:space="0" w:color="auto"/>
                  </w:divBdr>
                  <w:divsChild>
                    <w:div w:id="479928390">
                      <w:marLeft w:val="0"/>
                      <w:marRight w:val="0"/>
                      <w:marTop w:val="0"/>
                      <w:marBottom w:val="0"/>
                      <w:divBdr>
                        <w:top w:val="none" w:sz="0" w:space="0" w:color="auto"/>
                        <w:left w:val="none" w:sz="0" w:space="0" w:color="auto"/>
                        <w:bottom w:val="none" w:sz="0" w:space="0" w:color="auto"/>
                        <w:right w:val="none" w:sz="0" w:space="0" w:color="auto"/>
                      </w:divBdr>
                    </w:div>
                    <w:div w:id="1039168370">
                      <w:marLeft w:val="0"/>
                      <w:marRight w:val="0"/>
                      <w:marTop w:val="0"/>
                      <w:marBottom w:val="0"/>
                      <w:divBdr>
                        <w:top w:val="none" w:sz="0" w:space="0" w:color="auto"/>
                        <w:left w:val="none" w:sz="0" w:space="0" w:color="auto"/>
                        <w:bottom w:val="none" w:sz="0" w:space="0" w:color="auto"/>
                        <w:right w:val="none" w:sz="0" w:space="0" w:color="auto"/>
                      </w:divBdr>
                    </w:div>
                    <w:div w:id="254901212">
                      <w:marLeft w:val="0"/>
                      <w:marRight w:val="0"/>
                      <w:marTop w:val="0"/>
                      <w:marBottom w:val="0"/>
                      <w:divBdr>
                        <w:top w:val="none" w:sz="0" w:space="0" w:color="auto"/>
                        <w:left w:val="none" w:sz="0" w:space="0" w:color="auto"/>
                        <w:bottom w:val="none" w:sz="0" w:space="0" w:color="auto"/>
                        <w:right w:val="none" w:sz="0" w:space="0" w:color="auto"/>
                      </w:divBdr>
                    </w:div>
                    <w:div w:id="1381831397">
                      <w:marLeft w:val="0"/>
                      <w:marRight w:val="0"/>
                      <w:marTop w:val="0"/>
                      <w:marBottom w:val="0"/>
                      <w:divBdr>
                        <w:top w:val="none" w:sz="0" w:space="0" w:color="auto"/>
                        <w:left w:val="none" w:sz="0" w:space="0" w:color="auto"/>
                        <w:bottom w:val="none" w:sz="0" w:space="0" w:color="auto"/>
                        <w:right w:val="none" w:sz="0" w:space="0" w:color="auto"/>
                      </w:divBdr>
                    </w:div>
                    <w:div w:id="1449592847">
                      <w:marLeft w:val="0"/>
                      <w:marRight w:val="0"/>
                      <w:marTop w:val="0"/>
                      <w:marBottom w:val="0"/>
                      <w:divBdr>
                        <w:top w:val="none" w:sz="0" w:space="0" w:color="auto"/>
                        <w:left w:val="none" w:sz="0" w:space="0" w:color="auto"/>
                        <w:bottom w:val="none" w:sz="0" w:space="0" w:color="auto"/>
                        <w:right w:val="none" w:sz="0" w:space="0" w:color="auto"/>
                      </w:divBdr>
                    </w:div>
                    <w:div w:id="771172862">
                      <w:marLeft w:val="0"/>
                      <w:marRight w:val="0"/>
                      <w:marTop w:val="0"/>
                      <w:marBottom w:val="0"/>
                      <w:divBdr>
                        <w:top w:val="none" w:sz="0" w:space="0" w:color="auto"/>
                        <w:left w:val="none" w:sz="0" w:space="0" w:color="auto"/>
                        <w:bottom w:val="none" w:sz="0" w:space="0" w:color="auto"/>
                        <w:right w:val="none" w:sz="0" w:space="0" w:color="auto"/>
                      </w:divBdr>
                    </w:div>
                    <w:div w:id="136269858">
                      <w:marLeft w:val="0"/>
                      <w:marRight w:val="0"/>
                      <w:marTop w:val="0"/>
                      <w:marBottom w:val="0"/>
                      <w:divBdr>
                        <w:top w:val="none" w:sz="0" w:space="0" w:color="auto"/>
                        <w:left w:val="none" w:sz="0" w:space="0" w:color="auto"/>
                        <w:bottom w:val="none" w:sz="0" w:space="0" w:color="auto"/>
                        <w:right w:val="none" w:sz="0" w:space="0" w:color="auto"/>
                      </w:divBdr>
                    </w:div>
                    <w:div w:id="1154226905">
                      <w:marLeft w:val="0"/>
                      <w:marRight w:val="0"/>
                      <w:marTop w:val="0"/>
                      <w:marBottom w:val="0"/>
                      <w:divBdr>
                        <w:top w:val="none" w:sz="0" w:space="0" w:color="auto"/>
                        <w:left w:val="none" w:sz="0" w:space="0" w:color="auto"/>
                        <w:bottom w:val="none" w:sz="0" w:space="0" w:color="auto"/>
                        <w:right w:val="none" w:sz="0" w:space="0" w:color="auto"/>
                      </w:divBdr>
                    </w:div>
                    <w:div w:id="194047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368726">
          <w:marLeft w:val="0"/>
          <w:marRight w:val="0"/>
          <w:marTop w:val="0"/>
          <w:marBottom w:val="0"/>
          <w:divBdr>
            <w:top w:val="none" w:sz="0" w:space="0" w:color="auto"/>
            <w:left w:val="none" w:sz="0" w:space="0" w:color="auto"/>
            <w:bottom w:val="none" w:sz="0" w:space="0" w:color="auto"/>
            <w:right w:val="none" w:sz="0" w:space="0" w:color="auto"/>
          </w:divBdr>
        </w:div>
        <w:div w:id="2127384717">
          <w:marLeft w:val="0"/>
          <w:marRight w:val="0"/>
          <w:marTop w:val="0"/>
          <w:marBottom w:val="0"/>
          <w:divBdr>
            <w:top w:val="none" w:sz="0" w:space="0" w:color="auto"/>
            <w:left w:val="none" w:sz="0" w:space="0" w:color="auto"/>
            <w:bottom w:val="none" w:sz="0" w:space="0" w:color="auto"/>
            <w:right w:val="none" w:sz="0" w:space="0" w:color="auto"/>
          </w:divBdr>
        </w:div>
        <w:div w:id="1494835601">
          <w:marLeft w:val="0"/>
          <w:marRight w:val="0"/>
          <w:marTop w:val="0"/>
          <w:marBottom w:val="0"/>
          <w:divBdr>
            <w:top w:val="none" w:sz="0" w:space="0" w:color="auto"/>
            <w:left w:val="none" w:sz="0" w:space="0" w:color="auto"/>
            <w:bottom w:val="none" w:sz="0" w:space="0" w:color="auto"/>
            <w:right w:val="none" w:sz="0" w:space="0" w:color="auto"/>
          </w:divBdr>
        </w:div>
        <w:div w:id="572352821">
          <w:marLeft w:val="0"/>
          <w:marRight w:val="0"/>
          <w:marTop w:val="0"/>
          <w:marBottom w:val="0"/>
          <w:divBdr>
            <w:top w:val="none" w:sz="0" w:space="0" w:color="auto"/>
            <w:left w:val="none" w:sz="0" w:space="0" w:color="auto"/>
            <w:bottom w:val="none" w:sz="0" w:space="0" w:color="auto"/>
            <w:right w:val="none" w:sz="0" w:space="0" w:color="auto"/>
          </w:divBdr>
        </w:div>
        <w:div w:id="778647447">
          <w:marLeft w:val="0"/>
          <w:marRight w:val="0"/>
          <w:marTop w:val="0"/>
          <w:marBottom w:val="0"/>
          <w:divBdr>
            <w:top w:val="none" w:sz="0" w:space="0" w:color="auto"/>
            <w:left w:val="none" w:sz="0" w:space="0" w:color="auto"/>
            <w:bottom w:val="none" w:sz="0" w:space="0" w:color="auto"/>
            <w:right w:val="none" w:sz="0" w:space="0" w:color="auto"/>
          </w:divBdr>
        </w:div>
        <w:div w:id="707529581">
          <w:marLeft w:val="0"/>
          <w:marRight w:val="0"/>
          <w:marTop w:val="0"/>
          <w:marBottom w:val="0"/>
          <w:divBdr>
            <w:top w:val="none" w:sz="0" w:space="0" w:color="auto"/>
            <w:left w:val="none" w:sz="0" w:space="0" w:color="auto"/>
            <w:bottom w:val="none" w:sz="0" w:space="0" w:color="auto"/>
            <w:right w:val="none" w:sz="0" w:space="0" w:color="auto"/>
          </w:divBdr>
        </w:div>
        <w:div w:id="1294096374">
          <w:marLeft w:val="0"/>
          <w:marRight w:val="0"/>
          <w:marTop w:val="0"/>
          <w:marBottom w:val="0"/>
          <w:divBdr>
            <w:top w:val="none" w:sz="0" w:space="0" w:color="auto"/>
            <w:left w:val="none" w:sz="0" w:space="0" w:color="auto"/>
            <w:bottom w:val="none" w:sz="0" w:space="0" w:color="auto"/>
            <w:right w:val="none" w:sz="0" w:space="0" w:color="auto"/>
          </w:divBdr>
        </w:div>
        <w:div w:id="356472431">
          <w:marLeft w:val="0"/>
          <w:marRight w:val="0"/>
          <w:marTop w:val="0"/>
          <w:marBottom w:val="0"/>
          <w:divBdr>
            <w:top w:val="none" w:sz="0" w:space="0" w:color="auto"/>
            <w:left w:val="none" w:sz="0" w:space="0" w:color="auto"/>
            <w:bottom w:val="none" w:sz="0" w:space="0" w:color="auto"/>
            <w:right w:val="none" w:sz="0" w:space="0" w:color="auto"/>
          </w:divBdr>
        </w:div>
        <w:div w:id="70472678">
          <w:marLeft w:val="0"/>
          <w:marRight w:val="0"/>
          <w:marTop w:val="0"/>
          <w:marBottom w:val="0"/>
          <w:divBdr>
            <w:top w:val="none" w:sz="0" w:space="0" w:color="auto"/>
            <w:left w:val="none" w:sz="0" w:space="0" w:color="auto"/>
            <w:bottom w:val="none" w:sz="0" w:space="0" w:color="auto"/>
            <w:right w:val="none" w:sz="0" w:space="0" w:color="auto"/>
          </w:divBdr>
        </w:div>
        <w:div w:id="1053505466">
          <w:marLeft w:val="0"/>
          <w:marRight w:val="0"/>
          <w:marTop w:val="0"/>
          <w:marBottom w:val="0"/>
          <w:divBdr>
            <w:top w:val="none" w:sz="0" w:space="0" w:color="auto"/>
            <w:left w:val="none" w:sz="0" w:space="0" w:color="auto"/>
            <w:bottom w:val="none" w:sz="0" w:space="0" w:color="auto"/>
            <w:right w:val="none" w:sz="0" w:space="0" w:color="auto"/>
          </w:divBdr>
        </w:div>
        <w:div w:id="25107849">
          <w:marLeft w:val="0"/>
          <w:marRight w:val="0"/>
          <w:marTop w:val="0"/>
          <w:marBottom w:val="0"/>
          <w:divBdr>
            <w:top w:val="none" w:sz="0" w:space="0" w:color="auto"/>
            <w:left w:val="none" w:sz="0" w:space="0" w:color="auto"/>
            <w:bottom w:val="none" w:sz="0" w:space="0" w:color="auto"/>
            <w:right w:val="none" w:sz="0" w:space="0" w:color="auto"/>
          </w:divBdr>
        </w:div>
        <w:div w:id="585071707">
          <w:marLeft w:val="0"/>
          <w:marRight w:val="0"/>
          <w:marTop w:val="0"/>
          <w:marBottom w:val="0"/>
          <w:divBdr>
            <w:top w:val="none" w:sz="0" w:space="0" w:color="auto"/>
            <w:left w:val="none" w:sz="0" w:space="0" w:color="auto"/>
            <w:bottom w:val="none" w:sz="0" w:space="0" w:color="auto"/>
            <w:right w:val="none" w:sz="0" w:space="0" w:color="auto"/>
          </w:divBdr>
        </w:div>
        <w:div w:id="1816137745">
          <w:marLeft w:val="0"/>
          <w:marRight w:val="0"/>
          <w:marTop w:val="0"/>
          <w:marBottom w:val="0"/>
          <w:divBdr>
            <w:top w:val="none" w:sz="0" w:space="0" w:color="auto"/>
            <w:left w:val="none" w:sz="0" w:space="0" w:color="auto"/>
            <w:bottom w:val="none" w:sz="0" w:space="0" w:color="auto"/>
            <w:right w:val="none" w:sz="0" w:space="0" w:color="auto"/>
          </w:divBdr>
        </w:div>
        <w:div w:id="1972972907">
          <w:marLeft w:val="0"/>
          <w:marRight w:val="0"/>
          <w:marTop w:val="0"/>
          <w:marBottom w:val="0"/>
          <w:divBdr>
            <w:top w:val="none" w:sz="0" w:space="0" w:color="auto"/>
            <w:left w:val="none" w:sz="0" w:space="0" w:color="auto"/>
            <w:bottom w:val="none" w:sz="0" w:space="0" w:color="auto"/>
            <w:right w:val="none" w:sz="0" w:space="0" w:color="auto"/>
          </w:divBdr>
        </w:div>
        <w:div w:id="2091196560">
          <w:marLeft w:val="0"/>
          <w:marRight w:val="0"/>
          <w:marTop w:val="0"/>
          <w:marBottom w:val="0"/>
          <w:divBdr>
            <w:top w:val="none" w:sz="0" w:space="0" w:color="auto"/>
            <w:left w:val="none" w:sz="0" w:space="0" w:color="auto"/>
            <w:bottom w:val="none" w:sz="0" w:space="0" w:color="auto"/>
            <w:right w:val="none" w:sz="0" w:space="0" w:color="auto"/>
          </w:divBdr>
        </w:div>
        <w:div w:id="880048194">
          <w:marLeft w:val="0"/>
          <w:marRight w:val="0"/>
          <w:marTop w:val="0"/>
          <w:marBottom w:val="0"/>
          <w:divBdr>
            <w:top w:val="none" w:sz="0" w:space="0" w:color="auto"/>
            <w:left w:val="none" w:sz="0" w:space="0" w:color="auto"/>
            <w:bottom w:val="none" w:sz="0" w:space="0" w:color="auto"/>
            <w:right w:val="none" w:sz="0" w:space="0" w:color="auto"/>
          </w:divBdr>
        </w:div>
        <w:div w:id="680280639">
          <w:marLeft w:val="0"/>
          <w:marRight w:val="0"/>
          <w:marTop w:val="0"/>
          <w:marBottom w:val="0"/>
          <w:divBdr>
            <w:top w:val="none" w:sz="0" w:space="0" w:color="auto"/>
            <w:left w:val="none" w:sz="0" w:space="0" w:color="auto"/>
            <w:bottom w:val="none" w:sz="0" w:space="0" w:color="auto"/>
            <w:right w:val="none" w:sz="0" w:space="0" w:color="auto"/>
          </w:divBdr>
        </w:div>
        <w:div w:id="189269829">
          <w:marLeft w:val="0"/>
          <w:marRight w:val="0"/>
          <w:marTop w:val="0"/>
          <w:marBottom w:val="0"/>
          <w:divBdr>
            <w:top w:val="none" w:sz="0" w:space="0" w:color="auto"/>
            <w:left w:val="none" w:sz="0" w:space="0" w:color="auto"/>
            <w:bottom w:val="none" w:sz="0" w:space="0" w:color="auto"/>
            <w:right w:val="none" w:sz="0" w:space="0" w:color="auto"/>
          </w:divBdr>
        </w:div>
        <w:div w:id="1615668890">
          <w:marLeft w:val="0"/>
          <w:marRight w:val="0"/>
          <w:marTop w:val="0"/>
          <w:marBottom w:val="0"/>
          <w:divBdr>
            <w:top w:val="none" w:sz="0" w:space="0" w:color="auto"/>
            <w:left w:val="none" w:sz="0" w:space="0" w:color="auto"/>
            <w:bottom w:val="none" w:sz="0" w:space="0" w:color="auto"/>
            <w:right w:val="none" w:sz="0" w:space="0" w:color="auto"/>
          </w:divBdr>
        </w:div>
        <w:div w:id="2029212317">
          <w:marLeft w:val="0"/>
          <w:marRight w:val="0"/>
          <w:marTop w:val="0"/>
          <w:marBottom w:val="0"/>
          <w:divBdr>
            <w:top w:val="none" w:sz="0" w:space="0" w:color="auto"/>
            <w:left w:val="none" w:sz="0" w:space="0" w:color="auto"/>
            <w:bottom w:val="none" w:sz="0" w:space="0" w:color="auto"/>
            <w:right w:val="none" w:sz="0" w:space="0" w:color="auto"/>
          </w:divBdr>
        </w:div>
        <w:div w:id="1956011306">
          <w:marLeft w:val="0"/>
          <w:marRight w:val="0"/>
          <w:marTop w:val="0"/>
          <w:marBottom w:val="0"/>
          <w:divBdr>
            <w:top w:val="none" w:sz="0" w:space="0" w:color="auto"/>
            <w:left w:val="none" w:sz="0" w:space="0" w:color="auto"/>
            <w:bottom w:val="none" w:sz="0" w:space="0" w:color="auto"/>
            <w:right w:val="none" w:sz="0" w:space="0" w:color="auto"/>
          </w:divBdr>
        </w:div>
        <w:div w:id="629211312">
          <w:marLeft w:val="0"/>
          <w:marRight w:val="0"/>
          <w:marTop w:val="0"/>
          <w:marBottom w:val="0"/>
          <w:divBdr>
            <w:top w:val="none" w:sz="0" w:space="0" w:color="auto"/>
            <w:left w:val="none" w:sz="0" w:space="0" w:color="auto"/>
            <w:bottom w:val="none" w:sz="0" w:space="0" w:color="auto"/>
            <w:right w:val="none" w:sz="0" w:space="0" w:color="auto"/>
          </w:divBdr>
        </w:div>
        <w:div w:id="1697610866">
          <w:marLeft w:val="0"/>
          <w:marRight w:val="0"/>
          <w:marTop w:val="0"/>
          <w:marBottom w:val="0"/>
          <w:divBdr>
            <w:top w:val="none" w:sz="0" w:space="0" w:color="auto"/>
            <w:left w:val="none" w:sz="0" w:space="0" w:color="auto"/>
            <w:bottom w:val="none" w:sz="0" w:space="0" w:color="auto"/>
            <w:right w:val="none" w:sz="0" w:space="0" w:color="auto"/>
          </w:divBdr>
        </w:div>
        <w:div w:id="1136482729">
          <w:marLeft w:val="0"/>
          <w:marRight w:val="0"/>
          <w:marTop w:val="0"/>
          <w:marBottom w:val="0"/>
          <w:divBdr>
            <w:top w:val="none" w:sz="0" w:space="0" w:color="auto"/>
            <w:left w:val="none" w:sz="0" w:space="0" w:color="auto"/>
            <w:bottom w:val="none" w:sz="0" w:space="0" w:color="auto"/>
            <w:right w:val="none" w:sz="0" w:space="0" w:color="auto"/>
          </w:divBdr>
        </w:div>
        <w:div w:id="1287275514">
          <w:marLeft w:val="0"/>
          <w:marRight w:val="0"/>
          <w:marTop w:val="0"/>
          <w:marBottom w:val="0"/>
          <w:divBdr>
            <w:top w:val="none" w:sz="0" w:space="0" w:color="auto"/>
            <w:left w:val="none" w:sz="0" w:space="0" w:color="auto"/>
            <w:bottom w:val="none" w:sz="0" w:space="0" w:color="auto"/>
            <w:right w:val="none" w:sz="0" w:space="0" w:color="auto"/>
          </w:divBdr>
        </w:div>
        <w:div w:id="1587222984">
          <w:marLeft w:val="0"/>
          <w:marRight w:val="0"/>
          <w:marTop w:val="0"/>
          <w:marBottom w:val="0"/>
          <w:divBdr>
            <w:top w:val="none" w:sz="0" w:space="0" w:color="auto"/>
            <w:left w:val="none" w:sz="0" w:space="0" w:color="auto"/>
            <w:bottom w:val="none" w:sz="0" w:space="0" w:color="auto"/>
            <w:right w:val="none" w:sz="0" w:space="0" w:color="auto"/>
          </w:divBdr>
        </w:div>
        <w:div w:id="705369670">
          <w:marLeft w:val="0"/>
          <w:marRight w:val="0"/>
          <w:marTop w:val="0"/>
          <w:marBottom w:val="0"/>
          <w:divBdr>
            <w:top w:val="none" w:sz="0" w:space="0" w:color="auto"/>
            <w:left w:val="none" w:sz="0" w:space="0" w:color="auto"/>
            <w:bottom w:val="none" w:sz="0" w:space="0" w:color="auto"/>
            <w:right w:val="none" w:sz="0" w:space="0" w:color="auto"/>
          </w:divBdr>
        </w:div>
        <w:div w:id="430204177">
          <w:marLeft w:val="0"/>
          <w:marRight w:val="0"/>
          <w:marTop w:val="0"/>
          <w:marBottom w:val="0"/>
          <w:divBdr>
            <w:top w:val="none" w:sz="0" w:space="0" w:color="auto"/>
            <w:left w:val="none" w:sz="0" w:space="0" w:color="auto"/>
            <w:bottom w:val="none" w:sz="0" w:space="0" w:color="auto"/>
            <w:right w:val="none" w:sz="0" w:space="0" w:color="auto"/>
          </w:divBdr>
        </w:div>
        <w:div w:id="1578785141">
          <w:marLeft w:val="0"/>
          <w:marRight w:val="0"/>
          <w:marTop w:val="0"/>
          <w:marBottom w:val="0"/>
          <w:divBdr>
            <w:top w:val="none" w:sz="0" w:space="0" w:color="auto"/>
            <w:left w:val="none" w:sz="0" w:space="0" w:color="auto"/>
            <w:bottom w:val="none" w:sz="0" w:space="0" w:color="auto"/>
            <w:right w:val="none" w:sz="0" w:space="0" w:color="auto"/>
          </w:divBdr>
        </w:div>
        <w:div w:id="227809317">
          <w:marLeft w:val="0"/>
          <w:marRight w:val="0"/>
          <w:marTop w:val="0"/>
          <w:marBottom w:val="0"/>
          <w:divBdr>
            <w:top w:val="none" w:sz="0" w:space="0" w:color="auto"/>
            <w:left w:val="none" w:sz="0" w:space="0" w:color="auto"/>
            <w:bottom w:val="none" w:sz="0" w:space="0" w:color="auto"/>
            <w:right w:val="none" w:sz="0" w:space="0" w:color="auto"/>
          </w:divBdr>
        </w:div>
        <w:div w:id="1698851405">
          <w:marLeft w:val="0"/>
          <w:marRight w:val="0"/>
          <w:marTop w:val="0"/>
          <w:marBottom w:val="0"/>
          <w:divBdr>
            <w:top w:val="none" w:sz="0" w:space="0" w:color="auto"/>
            <w:left w:val="none" w:sz="0" w:space="0" w:color="auto"/>
            <w:bottom w:val="none" w:sz="0" w:space="0" w:color="auto"/>
            <w:right w:val="none" w:sz="0" w:space="0" w:color="auto"/>
          </w:divBdr>
        </w:div>
        <w:div w:id="778374151">
          <w:marLeft w:val="0"/>
          <w:marRight w:val="0"/>
          <w:marTop w:val="0"/>
          <w:marBottom w:val="0"/>
          <w:divBdr>
            <w:top w:val="none" w:sz="0" w:space="0" w:color="auto"/>
            <w:left w:val="none" w:sz="0" w:space="0" w:color="auto"/>
            <w:bottom w:val="none" w:sz="0" w:space="0" w:color="auto"/>
            <w:right w:val="none" w:sz="0" w:space="0" w:color="auto"/>
          </w:divBdr>
        </w:div>
        <w:div w:id="23023466">
          <w:marLeft w:val="0"/>
          <w:marRight w:val="0"/>
          <w:marTop w:val="0"/>
          <w:marBottom w:val="0"/>
          <w:divBdr>
            <w:top w:val="none" w:sz="0" w:space="0" w:color="auto"/>
            <w:left w:val="none" w:sz="0" w:space="0" w:color="auto"/>
            <w:bottom w:val="none" w:sz="0" w:space="0" w:color="auto"/>
            <w:right w:val="none" w:sz="0" w:space="0" w:color="auto"/>
          </w:divBdr>
        </w:div>
        <w:div w:id="570819213">
          <w:marLeft w:val="0"/>
          <w:marRight w:val="0"/>
          <w:marTop w:val="0"/>
          <w:marBottom w:val="0"/>
          <w:divBdr>
            <w:top w:val="none" w:sz="0" w:space="0" w:color="auto"/>
            <w:left w:val="none" w:sz="0" w:space="0" w:color="auto"/>
            <w:bottom w:val="none" w:sz="0" w:space="0" w:color="auto"/>
            <w:right w:val="none" w:sz="0" w:space="0" w:color="auto"/>
          </w:divBdr>
        </w:div>
        <w:div w:id="466971639">
          <w:marLeft w:val="0"/>
          <w:marRight w:val="0"/>
          <w:marTop w:val="0"/>
          <w:marBottom w:val="0"/>
          <w:divBdr>
            <w:top w:val="none" w:sz="0" w:space="0" w:color="auto"/>
            <w:left w:val="none" w:sz="0" w:space="0" w:color="auto"/>
            <w:bottom w:val="none" w:sz="0" w:space="0" w:color="auto"/>
            <w:right w:val="none" w:sz="0" w:space="0" w:color="auto"/>
          </w:divBdr>
          <w:divsChild>
            <w:div w:id="1464421743">
              <w:marLeft w:val="0"/>
              <w:marRight w:val="0"/>
              <w:marTop w:val="0"/>
              <w:marBottom w:val="0"/>
              <w:divBdr>
                <w:top w:val="none" w:sz="0" w:space="0" w:color="auto"/>
                <w:left w:val="none" w:sz="0" w:space="0" w:color="auto"/>
                <w:bottom w:val="none" w:sz="0" w:space="0" w:color="auto"/>
                <w:right w:val="none" w:sz="0" w:space="0" w:color="auto"/>
              </w:divBdr>
            </w:div>
            <w:div w:id="1031419348">
              <w:marLeft w:val="0"/>
              <w:marRight w:val="0"/>
              <w:marTop w:val="0"/>
              <w:marBottom w:val="0"/>
              <w:divBdr>
                <w:top w:val="none" w:sz="0" w:space="0" w:color="auto"/>
                <w:left w:val="none" w:sz="0" w:space="0" w:color="auto"/>
                <w:bottom w:val="none" w:sz="0" w:space="0" w:color="auto"/>
                <w:right w:val="none" w:sz="0" w:space="0" w:color="auto"/>
              </w:divBdr>
            </w:div>
            <w:div w:id="724138153">
              <w:marLeft w:val="0"/>
              <w:marRight w:val="0"/>
              <w:marTop w:val="0"/>
              <w:marBottom w:val="0"/>
              <w:divBdr>
                <w:top w:val="none" w:sz="0" w:space="0" w:color="auto"/>
                <w:left w:val="none" w:sz="0" w:space="0" w:color="auto"/>
                <w:bottom w:val="none" w:sz="0" w:space="0" w:color="auto"/>
                <w:right w:val="none" w:sz="0" w:space="0" w:color="auto"/>
              </w:divBdr>
            </w:div>
            <w:div w:id="500046161">
              <w:marLeft w:val="0"/>
              <w:marRight w:val="0"/>
              <w:marTop w:val="0"/>
              <w:marBottom w:val="0"/>
              <w:divBdr>
                <w:top w:val="none" w:sz="0" w:space="0" w:color="auto"/>
                <w:left w:val="none" w:sz="0" w:space="0" w:color="auto"/>
                <w:bottom w:val="none" w:sz="0" w:space="0" w:color="auto"/>
                <w:right w:val="none" w:sz="0" w:space="0" w:color="auto"/>
              </w:divBdr>
            </w:div>
            <w:div w:id="1417703459">
              <w:marLeft w:val="0"/>
              <w:marRight w:val="0"/>
              <w:marTop w:val="0"/>
              <w:marBottom w:val="0"/>
              <w:divBdr>
                <w:top w:val="none" w:sz="0" w:space="0" w:color="auto"/>
                <w:left w:val="none" w:sz="0" w:space="0" w:color="auto"/>
                <w:bottom w:val="none" w:sz="0" w:space="0" w:color="auto"/>
                <w:right w:val="none" w:sz="0" w:space="0" w:color="auto"/>
              </w:divBdr>
            </w:div>
          </w:divsChild>
        </w:div>
        <w:div w:id="1018776140">
          <w:marLeft w:val="0"/>
          <w:marRight w:val="0"/>
          <w:marTop w:val="0"/>
          <w:marBottom w:val="0"/>
          <w:divBdr>
            <w:top w:val="none" w:sz="0" w:space="0" w:color="auto"/>
            <w:left w:val="none" w:sz="0" w:space="0" w:color="auto"/>
            <w:bottom w:val="none" w:sz="0" w:space="0" w:color="auto"/>
            <w:right w:val="none" w:sz="0" w:space="0" w:color="auto"/>
          </w:divBdr>
          <w:divsChild>
            <w:div w:id="120848673">
              <w:marLeft w:val="0"/>
              <w:marRight w:val="0"/>
              <w:marTop w:val="0"/>
              <w:marBottom w:val="0"/>
              <w:divBdr>
                <w:top w:val="none" w:sz="0" w:space="0" w:color="auto"/>
                <w:left w:val="none" w:sz="0" w:space="0" w:color="auto"/>
                <w:bottom w:val="none" w:sz="0" w:space="0" w:color="auto"/>
                <w:right w:val="none" w:sz="0" w:space="0" w:color="auto"/>
              </w:divBdr>
            </w:div>
            <w:div w:id="1720741147">
              <w:marLeft w:val="0"/>
              <w:marRight w:val="0"/>
              <w:marTop w:val="0"/>
              <w:marBottom w:val="0"/>
              <w:divBdr>
                <w:top w:val="none" w:sz="0" w:space="0" w:color="auto"/>
                <w:left w:val="none" w:sz="0" w:space="0" w:color="auto"/>
                <w:bottom w:val="none" w:sz="0" w:space="0" w:color="auto"/>
                <w:right w:val="none" w:sz="0" w:space="0" w:color="auto"/>
              </w:divBdr>
            </w:div>
            <w:div w:id="1216621993">
              <w:marLeft w:val="0"/>
              <w:marRight w:val="0"/>
              <w:marTop w:val="0"/>
              <w:marBottom w:val="0"/>
              <w:divBdr>
                <w:top w:val="none" w:sz="0" w:space="0" w:color="auto"/>
                <w:left w:val="none" w:sz="0" w:space="0" w:color="auto"/>
                <w:bottom w:val="none" w:sz="0" w:space="0" w:color="auto"/>
                <w:right w:val="none" w:sz="0" w:space="0" w:color="auto"/>
              </w:divBdr>
            </w:div>
            <w:div w:id="875778443">
              <w:marLeft w:val="0"/>
              <w:marRight w:val="0"/>
              <w:marTop w:val="0"/>
              <w:marBottom w:val="0"/>
              <w:divBdr>
                <w:top w:val="none" w:sz="0" w:space="0" w:color="auto"/>
                <w:left w:val="none" w:sz="0" w:space="0" w:color="auto"/>
                <w:bottom w:val="none" w:sz="0" w:space="0" w:color="auto"/>
                <w:right w:val="none" w:sz="0" w:space="0" w:color="auto"/>
              </w:divBdr>
            </w:div>
            <w:div w:id="1487478788">
              <w:marLeft w:val="0"/>
              <w:marRight w:val="0"/>
              <w:marTop w:val="0"/>
              <w:marBottom w:val="0"/>
              <w:divBdr>
                <w:top w:val="none" w:sz="0" w:space="0" w:color="auto"/>
                <w:left w:val="none" w:sz="0" w:space="0" w:color="auto"/>
                <w:bottom w:val="none" w:sz="0" w:space="0" w:color="auto"/>
                <w:right w:val="none" w:sz="0" w:space="0" w:color="auto"/>
              </w:divBdr>
            </w:div>
            <w:div w:id="1104378997">
              <w:marLeft w:val="0"/>
              <w:marRight w:val="0"/>
              <w:marTop w:val="0"/>
              <w:marBottom w:val="0"/>
              <w:divBdr>
                <w:top w:val="none" w:sz="0" w:space="0" w:color="auto"/>
                <w:left w:val="none" w:sz="0" w:space="0" w:color="auto"/>
                <w:bottom w:val="none" w:sz="0" w:space="0" w:color="auto"/>
                <w:right w:val="none" w:sz="0" w:space="0" w:color="auto"/>
              </w:divBdr>
            </w:div>
            <w:div w:id="1118837665">
              <w:marLeft w:val="0"/>
              <w:marRight w:val="0"/>
              <w:marTop w:val="0"/>
              <w:marBottom w:val="0"/>
              <w:divBdr>
                <w:top w:val="none" w:sz="0" w:space="0" w:color="auto"/>
                <w:left w:val="none" w:sz="0" w:space="0" w:color="auto"/>
                <w:bottom w:val="none" w:sz="0" w:space="0" w:color="auto"/>
                <w:right w:val="none" w:sz="0" w:space="0" w:color="auto"/>
              </w:divBdr>
            </w:div>
            <w:div w:id="2050717282">
              <w:marLeft w:val="0"/>
              <w:marRight w:val="0"/>
              <w:marTop w:val="0"/>
              <w:marBottom w:val="0"/>
              <w:divBdr>
                <w:top w:val="none" w:sz="0" w:space="0" w:color="auto"/>
                <w:left w:val="none" w:sz="0" w:space="0" w:color="auto"/>
                <w:bottom w:val="none" w:sz="0" w:space="0" w:color="auto"/>
                <w:right w:val="none" w:sz="0" w:space="0" w:color="auto"/>
              </w:divBdr>
            </w:div>
          </w:divsChild>
        </w:div>
        <w:div w:id="1819760938">
          <w:marLeft w:val="0"/>
          <w:marRight w:val="0"/>
          <w:marTop w:val="0"/>
          <w:marBottom w:val="0"/>
          <w:divBdr>
            <w:top w:val="none" w:sz="0" w:space="0" w:color="auto"/>
            <w:left w:val="none" w:sz="0" w:space="0" w:color="auto"/>
            <w:bottom w:val="none" w:sz="0" w:space="0" w:color="auto"/>
            <w:right w:val="none" w:sz="0" w:space="0" w:color="auto"/>
          </w:divBdr>
        </w:div>
        <w:div w:id="1323657819">
          <w:marLeft w:val="0"/>
          <w:marRight w:val="0"/>
          <w:marTop w:val="0"/>
          <w:marBottom w:val="0"/>
          <w:divBdr>
            <w:top w:val="none" w:sz="0" w:space="0" w:color="auto"/>
            <w:left w:val="none" w:sz="0" w:space="0" w:color="auto"/>
            <w:bottom w:val="none" w:sz="0" w:space="0" w:color="auto"/>
            <w:right w:val="none" w:sz="0" w:space="0" w:color="auto"/>
          </w:divBdr>
        </w:div>
        <w:div w:id="1183399670">
          <w:marLeft w:val="0"/>
          <w:marRight w:val="0"/>
          <w:marTop w:val="0"/>
          <w:marBottom w:val="0"/>
          <w:divBdr>
            <w:top w:val="none" w:sz="0" w:space="0" w:color="auto"/>
            <w:left w:val="none" w:sz="0" w:space="0" w:color="auto"/>
            <w:bottom w:val="none" w:sz="0" w:space="0" w:color="auto"/>
            <w:right w:val="none" w:sz="0" w:space="0" w:color="auto"/>
          </w:divBdr>
        </w:div>
        <w:div w:id="1815020235">
          <w:marLeft w:val="0"/>
          <w:marRight w:val="0"/>
          <w:marTop w:val="0"/>
          <w:marBottom w:val="0"/>
          <w:divBdr>
            <w:top w:val="none" w:sz="0" w:space="0" w:color="auto"/>
            <w:left w:val="none" w:sz="0" w:space="0" w:color="auto"/>
            <w:bottom w:val="none" w:sz="0" w:space="0" w:color="auto"/>
            <w:right w:val="none" w:sz="0" w:space="0" w:color="auto"/>
          </w:divBdr>
        </w:div>
        <w:div w:id="501042759">
          <w:marLeft w:val="0"/>
          <w:marRight w:val="0"/>
          <w:marTop w:val="0"/>
          <w:marBottom w:val="0"/>
          <w:divBdr>
            <w:top w:val="none" w:sz="0" w:space="0" w:color="auto"/>
            <w:left w:val="none" w:sz="0" w:space="0" w:color="auto"/>
            <w:bottom w:val="none" w:sz="0" w:space="0" w:color="auto"/>
            <w:right w:val="none" w:sz="0" w:space="0" w:color="auto"/>
          </w:divBdr>
        </w:div>
        <w:div w:id="447286890">
          <w:marLeft w:val="0"/>
          <w:marRight w:val="0"/>
          <w:marTop w:val="0"/>
          <w:marBottom w:val="0"/>
          <w:divBdr>
            <w:top w:val="none" w:sz="0" w:space="0" w:color="auto"/>
            <w:left w:val="none" w:sz="0" w:space="0" w:color="auto"/>
            <w:bottom w:val="none" w:sz="0" w:space="0" w:color="auto"/>
            <w:right w:val="none" w:sz="0" w:space="0" w:color="auto"/>
          </w:divBdr>
        </w:div>
        <w:div w:id="2097625936">
          <w:marLeft w:val="0"/>
          <w:marRight w:val="0"/>
          <w:marTop w:val="0"/>
          <w:marBottom w:val="0"/>
          <w:divBdr>
            <w:top w:val="none" w:sz="0" w:space="0" w:color="auto"/>
            <w:left w:val="none" w:sz="0" w:space="0" w:color="auto"/>
            <w:bottom w:val="none" w:sz="0" w:space="0" w:color="auto"/>
            <w:right w:val="none" w:sz="0" w:space="0" w:color="auto"/>
          </w:divBdr>
        </w:div>
        <w:div w:id="27293435">
          <w:marLeft w:val="0"/>
          <w:marRight w:val="0"/>
          <w:marTop w:val="0"/>
          <w:marBottom w:val="0"/>
          <w:divBdr>
            <w:top w:val="none" w:sz="0" w:space="0" w:color="auto"/>
            <w:left w:val="none" w:sz="0" w:space="0" w:color="auto"/>
            <w:bottom w:val="none" w:sz="0" w:space="0" w:color="auto"/>
            <w:right w:val="none" w:sz="0" w:space="0" w:color="auto"/>
          </w:divBdr>
        </w:div>
        <w:div w:id="804205297">
          <w:marLeft w:val="0"/>
          <w:marRight w:val="0"/>
          <w:marTop w:val="0"/>
          <w:marBottom w:val="0"/>
          <w:divBdr>
            <w:top w:val="none" w:sz="0" w:space="0" w:color="auto"/>
            <w:left w:val="none" w:sz="0" w:space="0" w:color="auto"/>
            <w:bottom w:val="none" w:sz="0" w:space="0" w:color="auto"/>
            <w:right w:val="none" w:sz="0" w:space="0" w:color="auto"/>
          </w:divBdr>
        </w:div>
        <w:div w:id="1649433524">
          <w:marLeft w:val="0"/>
          <w:marRight w:val="0"/>
          <w:marTop w:val="0"/>
          <w:marBottom w:val="0"/>
          <w:divBdr>
            <w:top w:val="none" w:sz="0" w:space="0" w:color="auto"/>
            <w:left w:val="none" w:sz="0" w:space="0" w:color="auto"/>
            <w:bottom w:val="none" w:sz="0" w:space="0" w:color="auto"/>
            <w:right w:val="none" w:sz="0" w:space="0" w:color="auto"/>
          </w:divBdr>
        </w:div>
        <w:div w:id="813572287">
          <w:marLeft w:val="0"/>
          <w:marRight w:val="0"/>
          <w:marTop w:val="0"/>
          <w:marBottom w:val="0"/>
          <w:divBdr>
            <w:top w:val="none" w:sz="0" w:space="0" w:color="auto"/>
            <w:left w:val="none" w:sz="0" w:space="0" w:color="auto"/>
            <w:bottom w:val="none" w:sz="0" w:space="0" w:color="auto"/>
            <w:right w:val="none" w:sz="0" w:space="0" w:color="auto"/>
          </w:divBdr>
        </w:div>
        <w:div w:id="1099981196">
          <w:marLeft w:val="0"/>
          <w:marRight w:val="0"/>
          <w:marTop w:val="0"/>
          <w:marBottom w:val="0"/>
          <w:divBdr>
            <w:top w:val="none" w:sz="0" w:space="0" w:color="auto"/>
            <w:left w:val="none" w:sz="0" w:space="0" w:color="auto"/>
            <w:bottom w:val="none" w:sz="0" w:space="0" w:color="auto"/>
            <w:right w:val="none" w:sz="0" w:space="0" w:color="auto"/>
          </w:divBdr>
        </w:div>
        <w:div w:id="1502306560">
          <w:marLeft w:val="0"/>
          <w:marRight w:val="0"/>
          <w:marTop w:val="0"/>
          <w:marBottom w:val="0"/>
          <w:divBdr>
            <w:top w:val="none" w:sz="0" w:space="0" w:color="auto"/>
            <w:left w:val="none" w:sz="0" w:space="0" w:color="auto"/>
            <w:bottom w:val="none" w:sz="0" w:space="0" w:color="auto"/>
            <w:right w:val="none" w:sz="0" w:space="0" w:color="auto"/>
          </w:divBdr>
        </w:div>
        <w:div w:id="1939022341">
          <w:marLeft w:val="0"/>
          <w:marRight w:val="0"/>
          <w:marTop w:val="0"/>
          <w:marBottom w:val="0"/>
          <w:divBdr>
            <w:top w:val="none" w:sz="0" w:space="0" w:color="auto"/>
            <w:left w:val="none" w:sz="0" w:space="0" w:color="auto"/>
            <w:bottom w:val="none" w:sz="0" w:space="0" w:color="auto"/>
            <w:right w:val="none" w:sz="0" w:space="0" w:color="auto"/>
          </w:divBdr>
        </w:div>
        <w:div w:id="616571606">
          <w:marLeft w:val="0"/>
          <w:marRight w:val="0"/>
          <w:marTop w:val="0"/>
          <w:marBottom w:val="0"/>
          <w:divBdr>
            <w:top w:val="none" w:sz="0" w:space="0" w:color="auto"/>
            <w:left w:val="none" w:sz="0" w:space="0" w:color="auto"/>
            <w:bottom w:val="none" w:sz="0" w:space="0" w:color="auto"/>
            <w:right w:val="none" w:sz="0" w:space="0" w:color="auto"/>
          </w:divBdr>
        </w:div>
        <w:div w:id="1317995264">
          <w:marLeft w:val="0"/>
          <w:marRight w:val="0"/>
          <w:marTop w:val="0"/>
          <w:marBottom w:val="0"/>
          <w:divBdr>
            <w:top w:val="none" w:sz="0" w:space="0" w:color="auto"/>
            <w:left w:val="none" w:sz="0" w:space="0" w:color="auto"/>
            <w:bottom w:val="none" w:sz="0" w:space="0" w:color="auto"/>
            <w:right w:val="none" w:sz="0" w:space="0" w:color="auto"/>
          </w:divBdr>
          <w:divsChild>
            <w:div w:id="1938563071">
              <w:marLeft w:val="0"/>
              <w:marRight w:val="0"/>
              <w:marTop w:val="0"/>
              <w:marBottom w:val="0"/>
              <w:divBdr>
                <w:top w:val="none" w:sz="0" w:space="0" w:color="auto"/>
                <w:left w:val="none" w:sz="0" w:space="0" w:color="auto"/>
                <w:bottom w:val="none" w:sz="0" w:space="0" w:color="auto"/>
                <w:right w:val="none" w:sz="0" w:space="0" w:color="auto"/>
              </w:divBdr>
            </w:div>
            <w:div w:id="233513082">
              <w:marLeft w:val="0"/>
              <w:marRight w:val="0"/>
              <w:marTop w:val="0"/>
              <w:marBottom w:val="0"/>
              <w:divBdr>
                <w:top w:val="none" w:sz="0" w:space="0" w:color="auto"/>
                <w:left w:val="none" w:sz="0" w:space="0" w:color="auto"/>
                <w:bottom w:val="none" w:sz="0" w:space="0" w:color="auto"/>
                <w:right w:val="none" w:sz="0" w:space="0" w:color="auto"/>
              </w:divBdr>
            </w:div>
            <w:div w:id="2085254460">
              <w:marLeft w:val="0"/>
              <w:marRight w:val="0"/>
              <w:marTop w:val="0"/>
              <w:marBottom w:val="0"/>
              <w:divBdr>
                <w:top w:val="none" w:sz="0" w:space="0" w:color="auto"/>
                <w:left w:val="none" w:sz="0" w:space="0" w:color="auto"/>
                <w:bottom w:val="none" w:sz="0" w:space="0" w:color="auto"/>
                <w:right w:val="none" w:sz="0" w:space="0" w:color="auto"/>
              </w:divBdr>
            </w:div>
            <w:div w:id="500779803">
              <w:marLeft w:val="0"/>
              <w:marRight w:val="0"/>
              <w:marTop w:val="0"/>
              <w:marBottom w:val="0"/>
              <w:divBdr>
                <w:top w:val="none" w:sz="0" w:space="0" w:color="auto"/>
                <w:left w:val="none" w:sz="0" w:space="0" w:color="auto"/>
                <w:bottom w:val="none" w:sz="0" w:space="0" w:color="auto"/>
                <w:right w:val="none" w:sz="0" w:space="0" w:color="auto"/>
              </w:divBdr>
            </w:div>
            <w:div w:id="1808156818">
              <w:marLeft w:val="0"/>
              <w:marRight w:val="0"/>
              <w:marTop w:val="0"/>
              <w:marBottom w:val="0"/>
              <w:divBdr>
                <w:top w:val="none" w:sz="0" w:space="0" w:color="auto"/>
                <w:left w:val="none" w:sz="0" w:space="0" w:color="auto"/>
                <w:bottom w:val="none" w:sz="0" w:space="0" w:color="auto"/>
                <w:right w:val="none" w:sz="0" w:space="0" w:color="auto"/>
              </w:divBdr>
            </w:div>
            <w:div w:id="943148681">
              <w:marLeft w:val="0"/>
              <w:marRight w:val="0"/>
              <w:marTop w:val="0"/>
              <w:marBottom w:val="0"/>
              <w:divBdr>
                <w:top w:val="none" w:sz="0" w:space="0" w:color="auto"/>
                <w:left w:val="none" w:sz="0" w:space="0" w:color="auto"/>
                <w:bottom w:val="none" w:sz="0" w:space="0" w:color="auto"/>
                <w:right w:val="none" w:sz="0" w:space="0" w:color="auto"/>
              </w:divBdr>
            </w:div>
            <w:div w:id="13118992">
              <w:marLeft w:val="0"/>
              <w:marRight w:val="0"/>
              <w:marTop w:val="0"/>
              <w:marBottom w:val="0"/>
              <w:divBdr>
                <w:top w:val="none" w:sz="0" w:space="0" w:color="auto"/>
                <w:left w:val="none" w:sz="0" w:space="0" w:color="auto"/>
                <w:bottom w:val="none" w:sz="0" w:space="0" w:color="auto"/>
                <w:right w:val="none" w:sz="0" w:space="0" w:color="auto"/>
              </w:divBdr>
            </w:div>
            <w:div w:id="823013249">
              <w:marLeft w:val="0"/>
              <w:marRight w:val="0"/>
              <w:marTop w:val="0"/>
              <w:marBottom w:val="0"/>
              <w:divBdr>
                <w:top w:val="none" w:sz="0" w:space="0" w:color="auto"/>
                <w:left w:val="none" w:sz="0" w:space="0" w:color="auto"/>
                <w:bottom w:val="none" w:sz="0" w:space="0" w:color="auto"/>
                <w:right w:val="none" w:sz="0" w:space="0" w:color="auto"/>
              </w:divBdr>
            </w:div>
            <w:div w:id="2116948101">
              <w:marLeft w:val="0"/>
              <w:marRight w:val="0"/>
              <w:marTop w:val="0"/>
              <w:marBottom w:val="0"/>
              <w:divBdr>
                <w:top w:val="none" w:sz="0" w:space="0" w:color="auto"/>
                <w:left w:val="none" w:sz="0" w:space="0" w:color="auto"/>
                <w:bottom w:val="none" w:sz="0" w:space="0" w:color="auto"/>
                <w:right w:val="none" w:sz="0" w:space="0" w:color="auto"/>
              </w:divBdr>
            </w:div>
          </w:divsChild>
        </w:div>
        <w:div w:id="1771579160">
          <w:marLeft w:val="0"/>
          <w:marRight w:val="0"/>
          <w:marTop w:val="0"/>
          <w:marBottom w:val="0"/>
          <w:divBdr>
            <w:top w:val="none" w:sz="0" w:space="0" w:color="auto"/>
            <w:left w:val="none" w:sz="0" w:space="0" w:color="auto"/>
            <w:bottom w:val="none" w:sz="0" w:space="0" w:color="auto"/>
            <w:right w:val="none" w:sz="0" w:space="0" w:color="auto"/>
          </w:divBdr>
          <w:divsChild>
            <w:div w:id="242684520">
              <w:marLeft w:val="0"/>
              <w:marRight w:val="0"/>
              <w:marTop w:val="0"/>
              <w:marBottom w:val="0"/>
              <w:divBdr>
                <w:top w:val="none" w:sz="0" w:space="0" w:color="auto"/>
                <w:left w:val="none" w:sz="0" w:space="0" w:color="auto"/>
                <w:bottom w:val="none" w:sz="0" w:space="0" w:color="auto"/>
                <w:right w:val="none" w:sz="0" w:space="0" w:color="auto"/>
              </w:divBdr>
            </w:div>
            <w:div w:id="912815775">
              <w:marLeft w:val="0"/>
              <w:marRight w:val="0"/>
              <w:marTop w:val="0"/>
              <w:marBottom w:val="0"/>
              <w:divBdr>
                <w:top w:val="none" w:sz="0" w:space="0" w:color="auto"/>
                <w:left w:val="none" w:sz="0" w:space="0" w:color="auto"/>
                <w:bottom w:val="none" w:sz="0" w:space="0" w:color="auto"/>
                <w:right w:val="none" w:sz="0" w:space="0" w:color="auto"/>
              </w:divBdr>
            </w:div>
          </w:divsChild>
        </w:div>
        <w:div w:id="1701322847">
          <w:marLeft w:val="0"/>
          <w:marRight w:val="0"/>
          <w:marTop w:val="0"/>
          <w:marBottom w:val="0"/>
          <w:divBdr>
            <w:top w:val="none" w:sz="0" w:space="0" w:color="auto"/>
            <w:left w:val="none" w:sz="0" w:space="0" w:color="auto"/>
            <w:bottom w:val="none" w:sz="0" w:space="0" w:color="auto"/>
            <w:right w:val="none" w:sz="0" w:space="0" w:color="auto"/>
          </w:divBdr>
        </w:div>
        <w:div w:id="1978948774">
          <w:marLeft w:val="0"/>
          <w:marRight w:val="0"/>
          <w:marTop w:val="0"/>
          <w:marBottom w:val="0"/>
          <w:divBdr>
            <w:top w:val="none" w:sz="0" w:space="0" w:color="auto"/>
            <w:left w:val="none" w:sz="0" w:space="0" w:color="auto"/>
            <w:bottom w:val="none" w:sz="0" w:space="0" w:color="auto"/>
            <w:right w:val="none" w:sz="0" w:space="0" w:color="auto"/>
          </w:divBdr>
        </w:div>
        <w:div w:id="1695571664">
          <w:marLeft w:val="0"/>
          <w:marRight w:val="0"/>
          <w:marTop w:val="0"/>
          <w:marBottom w:val="0"/>
          <w:divBdr>
            <w:top w:val="none" w:sz="0" w:space="0" w:color="auto"/>
            <w:left w:val="none" w:sz="0" w:space="0" w:color="auto"/>
            <w:bottom w:val="none" w:sz="0" w:space="0" w:color="auto"/>
            <w:right w:val="none" w:sz="0" w:space="0" w:color="auto"/>
          </w:divBdr>
        </w:div>
        <w:div w:id="1661158429">
          <w:marLeft w:val="0"/>
          <w:marRight w:val="0"/>
          <w:marTop w:val="0"/>
          <w:marBottom w:val="0"/>
          <w:divBdr>
            <w:top w:val="none" w:sz="0" w:space="0" w:color="auto"/>
            <w:left w:val="none" w:sz="0" w:space="0" w:color="auto"/>
            <w:bottom w:val="none" w:sz="0" w:space="0" w:color="auto"/>
            <w:right w:val="none" w:sz="0" w:space="0" w:color="auto"/>
          </w:divBdr>
        </w:div>
        <w:div w:id="680938115">
          <w:marLeft w:val="0"/>
          <w:marRight w:val="0"/>
          <w:marTop w:val="0"/>
          <w:marBottom w:val="0"/>
          <w:divBdr>
            <w:top w:val="none" w:sz="0" w:space="0" w:color="auto"/>
            <w:left w:val="none" w:sz="0" w:space="0" w:color="auto"/>
            <w:bottom w:val="none" w:sz="0" w:space="0" w:color="auto"/>
            <w:right w:val="none" w:sz="0" w:space="0" w:color="auto"/>
          </w:divBdr>
        </w:div>
        <w:div w:id="665206843">
          <w:marLeft w:val="0"/>
          <w:marRight w:val="0"/>
          <w:marTop w:val="0"/>
          <w:marBottom w:val="0"/>
          <w:divBdr>
            <w:top w:val="none" w:sz="0" w:space="0" w:color="auto"/>
            <w:left w:val="none" w:sz="0" w:space="0" w:color="auto"/>
            <w:bottom w:val="none" w:sz="0" w:space="0" w:color="auto"/>
            <w:right w:val="none" w:sz="0" w:space="0" w:color="auto"/>
          </w:divBdr>
        </w:div>
        <w:div w:id="559704999">
          <w:marLeft w:val="0"/>
          <w:marRight w:val="0"/>
          <w:marTop w:val="0"/>
          <w:marBottom w:val="0"/>
          <w:divBdr>
            <w:top w:val="none" w:sz="0" w:space="0" w:color="auto"/>
            <w:left w:val="none" w:sz="0" w:space="0" w:color="auto"/>
            <w:bottom w:val="none" w:sz="0" w:space="0" w:color="auto"/>
            <w:right w:val="none" w:sz="0" w:space="0" w:color="auto"/>
          </w:divBdr>
        </w:div>
        <w:div w:id="2106920763">
          <w:marLeft w:val="0"/>
          <w:marRight w:val="0"/>
          <w:marTop w:val="0"/>
          <w:marBottom w:val="0"/>
          <w:divBdr>
            <w:top w:val="none" w:sz="0" w:space="0" w:color="auto"/>
            <w:left w:val="none" w:sz="0" w:space="0" w:color="auto"/>
            <w:bottom w:val="none" w:sz="0" w:space="0" w:color="auto"/>
            <w:right w:val="none" w:sz="0" w:space="0" w:color="auto"/>
          </w:divBdr>
        </w:div>
        <w:div w:id="1612862148">
          <w:marLeft w:val="0"/>
          <w:marRight w:val="0"/>
          <w:marTop w:val="0"/>
          <w:marBottom w:val="0"/>
          <w:divBdr>
            <w:top w:val="none" w:sz="0" w:space="0" w:color="auto"/>
            <w:left w:val="none" w:sz="0" w:space="0" w:color="auto"/>
            <w:bottom w:val="none" w:sz="0" w:space="0" w:color="auto"/>
            <w:right w:val="none" w:sz="0" w:space="0" w:color="auto"/>
          </w:divBdr>
        </w:div>
        <w:div w:id="1225918550">
          <w:marLeft w:val="0"/>
          <w:marRight w:val="0"/>
          <w:marTop w:val="0"/>
          <w:marBottom w:val="0"/>
          <w:divBdr>
            <w:top w:val="none" w:sz="0" w:space="0" w:color="auto"/>
            <w:left w:val="none" w:sz="0" w:space="0" w:color="auto"/>
            <w:bottom w:val="none" w:sz="0" w:space="0" w:color="auto"/>
            <w:right w:val="none" w:sz="0" w:space="0" w:color="auto"/>
          </w:divBdr>
        </w:div>
        <w:div w:id="1421759445">
          <w:marLeft w:val="0"/>
          <w:marRight w:val="0"/>
          <w:marTop w:val="0"/>
          <w:marBottom w:val="0"/>
          <w:divBdr>
            <w:top w:val="none" w:sz="0" w:space="0" w:color="auto"/>
            <w:left w:val="none" w:sz="0" w:space="0" w:color="auto"/>
            <w:bottom w:val="none" w:sz="0" w:space="0" w:color="auto"/>
            <w:right w:val="none" w:sz="0" w:space="0" w:color="auto"/>
          </w:divBdr>
        </w:div>
        <w:div w:id="808016308">
          <w:marLeft w:val="0"/>
          <w:marRight w:val="0"/>
          <w:marTop w:val="0"/>
          <w:marBottom w:val="0"/>
          <w:divBdr>
            <w:top w:val="none" w:sz="0" w:space="0" w:color="auto"/>
            <w:left w:val="none" w:sz="0" w:space="0" w:color="auto"/>
            <w:bottom w:val="none" w:sz="0" w:space="0" w:color="auto"/>
            <w:right w:val="none" w:sz="0" w:space="0" w:color="auto"/>
          </w:divBdr>
        </w:div>
        <w:div w:id="1938446545">
          <w:marLeft w:val="0"/>
          <w:marRight w:val="0"/>
          <w:marTop w:val="0"/>
          <w:marBottom w:val="0"/>
          <w:divBdr>
            <w:top w:val="none" w:sz="0" w:space="0" w:color="auto"/>
            <w:left w:val="none" w:sz="0" w:space="0" w:color="auto"/>
            <w:bottom w:val="none" w:sz="0" w:space="0" w:color="auto"/>
            <w:right w:val="none" w:sz="0" w:space="0" w:color="auto"/>
          </w:divBdr>
        </w:div>
        <w:div w:id="1949654080">
          <w:marLeft w:val="0"/>
          <w:marRight w:val="0"/>
          <w:marTop w:val="0"/>
          <w:marBottom w:val="0"/>
          <w:divBdr>
            <w:top w:val="none" w:sz="0" w:space="0" w:color="auto"/>
            <w:left w:val="none" w:sz="0" w:space="0" w:color="auto"/>
            <w:bottom w:val="none" w:sz="0" w:space="0" w:color="auto"/>
            <w:right w:val="none" w:sz="0" w:space="0" w:color="auto"/>
          </w:divBdr>
        </w:div>
        <w:div w:id="817259244">
          <w:marLeft w:val="0"/>
          <w:marRight w:val="0"/>
          <w:marTop w:val="0"/>
          <w:marBottom w:val="0"/>
          <w:divBdr>
            <w:top w:val="none" w:sz="0" w:space="0" w:color="auto"/>
            <w:left w:val="none" w:sz="0" w:space="0" w:color="auto"/>
            <w:bottom w:val="none" w:sz="0" w:space="0" w:color="auto"/>
            <w:right w:val="none" w:sz="0" w:space="0" w:color="auto"/>
          </w:divBdr>
        </w:div>
        <w:div w:id="442723455">
          <w:marLeft w:val="0"/>
          <w:marRight w:val="0"/>
          <w:marTop w:val="0"/>
          <w:marBottom w:val="0"/>
          <w:divBdr>
            <w:top w:val="none" w:sz="0" w:space="0" w:color="auto"/>
            <w:left w:val="none" w:sz="0" w:space="0" w:color="auto"/>
            <w:bottom w:val="none" w:sz="0" w:space="0" w:color="auto"/>
            <w:right w:val="none" w:sz="0" w:space="0" w:color="auto"/>
          </w:divBdr>
        </w:div>
        <w:div w:id="1693074121">
          <w:marLeft w:val="0"/>
          <w:marRight w:val="0"/>
          <w:marTop w:val="0"/>
          <w:marBottom w:val="0"/>
          <w:divBdr>
            <w:top w:val="none" w:sz="0" w:space="0" w:color="auto"/>
            <w:left w:val="none" w:sz="0" w:space="0" w:color="auto"/>
            <w:bottom w:val="none" w:sz="0" w:space="0" w:color="auto"/>
            <w:right w:val="none" w:sz="0" w:space="0" w:color="auto"/>
          </w:divBdr>
        </w:div>
        <w:div w:id="746146890">
          <w:marLeft w:val="0"/>
          <w:marRight w:val="0"/>
          <w:marTop w:val="0"/>
          <w:marBottom w:val="0"/>
          <w:divBdr>
            <w:top w:val="none" w:sz="0" w:space="0" w:color="auto"/>
            <w:left w:val="none" w:sz="0" w:space="0" w:color="auto"/>
            <w:bottom w:val="none" w:sz="0" w:space="0" w:color="auto"/>
            <w:right w:val="none" w:sz="0" w:space="0" w:color="auto"/>
          </w:divBdr>
        </w:div>
        <w:div w:id="1584991598">
          <w:marLeft w:val="0"/>
          <w:marRight w:val="0"/>
          <w:marTop w:val="0"/>
          <w:marBottom w:val="0"/>
          <w:divBdr>
            <w:top w:val="none" w:sz="0" w:space="0" w:color="auto"/>
            <w:left w:val="none" w:sz="0" w:space="0" w:color="auto"/>
            <w:bottom w:val="none" w:sz="0" w:space="0" w:color="auto"/>
            <w:right w:val="none" w:sz="0" w:space="0" w:color="auto"/>
          </w:divBdr>
        </w:div>
        <w:div w:id="1984653289">
          <w:marLeft w:val="0"/>
          <w:marRight w:val="0"/>
          <w:marTop w:val="0"/>
          <w:marBottom w:val="0"/>
          <w:divBdr>
            <w:top w:val="none" w:sz="0" w:space="0" w:color="auto"/>
            <w:left w:val="none" w:sz="0" w:space="0" w:color="auto"/>
            <w:bottom w:val="none" w:sz="0" w:space="0" w:color="auto"/>
            <w:right w:val="none" w:sz="0" w:space="0" w:color="auto"/>
          </w:divBdr>
          <w:divsChild>
            <w:div w:id="837235303">
              <w:marLeft w:val="0"/>
              <w:marRight w:val="0"/>
              <w:marTop w:val="0"/>
              <w:marBottom w:val="0"/>
              <w:divBdr>
                <w:top w:val="none" w:sz="0" w:space="0" w:color="auto"/>
                <w:left w:val="none" w:sz="0" w:space="0" w:color="auto"/>
                <w:bottom w:val="none" w:sz="0" w:space="0" w:color="auto"/>
                <w:right w:val="none" w:sz="0" w:space="0" w:color="auto"/>
              </w:divBdr>
            </w:div>
            <w:div w:id="694043369">
              <w:marLeft w:val="0"/>
              <w:marRight w:val="0"/>
              <w:marTop w:val="0"/>
              <w:marBottom w:val="0"/>
              <w:divBdr>
                <w:top w:val="none" w:sz="0" w:space="0" w:color="auto"/>
                <w:left w:val="none" w:sz="0" w:space="0" w:color="auto"/>
                <w:bottom w:val="none" w:sz="0" w:space="0" w:color="auto"/>
                <w:right w:val="none" w:sz="0" w:space="0" w:color="auto"/>
              </w:divBdr>
            </w:div>
          </w:divsChild>
        </w:div>
        <w:div w:id="1550265099">
          <w:marLeft w:val="0"/>
          <w:marRight w:val="0"/>
          <w:marTop w:val="0"/>
          <w:marBottom w:val="0"/>
          <w:divBdr>
            <w:top w:val="none" w:sz="0" w:space="0" w:color="auto"/>
            <w:left w:val="none" w:sz="0" w:space="0" w:color="auto"/>
            <w:bottom w:val="none" w:sz="0" w:space="0" w:color="auto"/>
            <w:right w:val="none" w:sz="0" w:space="0" w:color="auto"/>
          </w:divBdr>
          <w:divsChild>
            <w:div w:id="4981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158914">
      <w:bodyDiv w:val="1"/>
      <w:marLeft w:val="0"/>
      <w:marRight w:val="0"/>
      <w:marTop w:val="0"/>
      <w:marBottom w:val="0"/>
      <w:divBdr>
        <w:top w:val="none" w:sz="0" w:space="0" w:color="auto"/>
        <w:left w:val="none" w:sz="0" w:space="0" w:color="auto"/>
        <w:bottom w:val="none" w:sz="0" w:space="0" w:color="auto"/>
        <w:right w:val="none" w:sz="0" w:space="0" w:color="auto"/>
      </w:divBdr>
      <w:divsChild>
        <w:div w:id="1682003547">
          <w:marLeft w:val="0"/>
          <w:marRight w:val="0"/>
          <w:marTop w:val="0"/>
          <w:marBottom w:val="0"/>
          <w:divBdr>
            <w:top w:val="none" w:sz="0" w:space="0" w:color="auto"/>
            <w:left w:val="none" w:sz="0" w:space="0" w:color="auto"/>
            <w:bottom w:val="none" w:sz="0" w:space="0" w:color="auto"/>
            <w:right w:val="none" w:sz="0" w:space="0" w:color="auto"/>
          </w:divBdr>
          <w:divsChild>
            <w:div w:id="152182906">
              <w:marLeft w:val="0"/>
              <w:marRight w:val="0"/>
              <w:marTop w:val="0"/>
              <w:marBottom w:val="0"/>
              <w:divBdr>
                <w:top w:val="none" w:sz="0" w:space="0" w:color="auto"/>
                <w:left w:val="none" w:sz="0" w:space="0" w:color="auto"/>
                <w:bottom w:val="none" w:sz="0" w:space="0" w:color="auto"/>
                <w:right w:val="none" w:sz="0" w:space="0" w:color="auto"/>
              </w:divBdr>
            </w:div>
            <w:div w:id="24452346">
              <w:marLeft w:val="0"/>
              <w:marRight w:val="0"/>
              <w:marTop w:val="0"/>
              <w:marBottom w:val="0"/>
              <w:divBdr>
                <w:top w:val="none" w:sz="0" w:space="0" w:color="auto"/>
                <w:left w:val="none" w:sz="0" w:space="0" w:color="auto"/>
                <w:bottom w:val="none" w:sz="0" w:space="0" w:color="auto"/>
                <w:right w:val="none" w:sz="0" w:space="0" w:color="auto"/>
              </w:divBdr>
            </w:div>
            <w:div w:id="2140372246">
              <w:marLeft w:val="0"/>
              <w:marRight w:val="0"/>
              <w:marTop w:val="0"/>
              <w:marBottom w:val="0"/>
              <w:divBdr>
                <w:top w:val="none" w:sz="0" w:space="0" w:color="auto"/>
                <w:left w:val="none" w:sz="0" w:space="0" w:color="auto"/>
                <w:bottom w:val="none" w:sz="0" w:space="0" w:color="auto"/>
                <w:right w:val="none" w:sz="0" w:space="0" w:color="auto"/>
              </w:divBdr>
            </w:div>
            <w:div w:id="1418861847">
              <w:marLeft w:val="0"/>
              <w:marRight w:val="0"/>
              <w:marTop w:val="0"/>
              <w:marBottom w:val="0"/>
              <w:divBdr>
                <w:top w:val="none" w:sz="0" w:space="0" w:color="auto"/>
                <w:left w:val="none" w:sz="0" w:space="0" w:color="auto"/>
                <w:bottom w:val="none" w:sz="0" w:space="0" w:color="auto"/>
                <w:right w:val="none" w:sz="0" w:space="0" w:color="auto"/>
              </w:divBdr>
            </w:div>
            <w:div w:id="856310099">
              <w:marLeft w:val="0"/>
              <w:marRight w:val="0"/>
              <w:marTop w:val="0"/>
              <w:marBottom w:val="0"/>
              <w:divBdr>
                <w:top w:val="none" w:sz="0" w:space="0" w:color="auto"/>
                <w:left w:val="none" w:sz="0" w:space="0" w:color="auto"/>
                <w:bottom w:val="none" w:sz="0" w:space="0" w:color="auto"/>
                <w:right w:val="none" w:sz="0" w:space="0" w:color="auto"/>
              </w:divBdr>
            </w:div>
            <w:div w:id="1692295694">
              <w:marLeft w:val="0"/>
              <w:marRight w:val="0"/>
              <w:marTop w:val="0"/>
              <w:marBottom w:val="0"/>
              <w:divBdr>
                <w:top w:val="none" w:sz="0" w:space="0" w:color="auto"/>
                <w:left w:val="none" w:sz="0" w:space="0" w:color="auto"/>
                <w:bottom w:val="none" w:sz="0" w:space="0" w:color="auto"/>
                <w:right w:val="none" w:sz="0" w:space="0" w:color="auto"/>
              </w:divBdr>
            </w:div>
            <w:div w:id="1488011196">
              <w:marLeft w:val="0"/>
              <w:marRight w:val="0"/>
              <w:marTop w:val="0"/>
              <w:marBottom w:val="0"/>
              <w:divBdr>
                <w:top w:val="none" w:sz="0" w:space="0" w:color="auto"/>
                <w:left w:val="none" w:sz="0" w:space="0" w:color="auto"/>
                <w:bottom w:val="none" w:sz="0" w:space="0" w:color="auto"/>
                <w:right w:val="none" w:sz="0" w:space="0" w:color="auto"/>
              </w:divBdr>
            </w:div>
            <w:div w:id="149102454">
              <w:marLeft w:val="0"/>
              <w:marRight w:val="0"/>
              <w:marTop w:val="0"/>
              <w:marBottom w:val="0"/>
              <w:divBdr>
                <w:top w:val="none" w:sz="0" w:space="0" w:color="auto"/>
                <w:left w:val="none" w:sz="0" w:space="0" w:color="auto"/>
                <w:bottom w:val="none" w:sz="0" w:space="0" w:color="auto"/>
                <w:right w:val="none" w:sz="0" w:space="0" w:color="auto"/>
              </w:divBdr>
            </w:div>
            <w:div w:id="1194222824">
              <w:marLeft w:val="0"/>
              <w:marRight w:val="0"/>
              <w:marTop w:val="0"/>
              <w:marBottom w:val="0"/>
              <w:divBdr>
                <w:top w:val="none" w:sz="0" w:space="0" w:color="auto"/>
                <w:left w:val="none" w:sz="0" w:space="0" w:color="auto"/>
                <w:bottom w:val="none" w:sz="0" w:space="0" w:color="auto"/>
                <w:right w:val="none" w:sz="0" w:space="0" w:color="auto"/>
              </w:divBdr>
            </w:div>
            <w:div w:id="675116396">
              <w:marLeft w:val="0"/>
              <w:marRight w:val="0"/>
              <w:marTop w:val="0"/>
              <w:marBottom w:val="0"/>
              <w:divBdr>
                <w:top w:val="none" w:sz="0" w:space="0" w:color="auto"/>
                <w:left w:val="none" w:sz="0" w:space="0" w:color="auto"/>
                <w:bottom w:val="none" w:sz="0" w:space="0" w:color="auto"/>
                <w:right w:val="none" w:sz="0" w:space="0" w:color="auto"/>
              </w:divBdr>
            </w:div>
            <w:div w:id="89474979">
              <w:marLeft w:val="0"/>
              <w:marRight w:val="0"/>
              <w:marTop w:val="0"/>
              <w:marBottom w:val="0"/>
              <w:divBdr>
                <w:top w:val="none" w:sz="0" w:space="0" w:color="auto"/>
                <w:left w:val="none" w:sz="0" w:space="0" w:color="auto"/>
                <w:bottom w:val="none" w:sz="0" w:space="0" w:color="auto"/>
                <w:right w:val="none" w:sz="0" w:space="0" w:color="auto"/>
              </w:divBdr>
            </w:div>
            <w:div w:id="1301498079">
              <w:marLeft w:val="0"/>
              <w:marRight w:val="0"/>
              <w:marTop w:val="0"/>
              <w:marBottom w:val="0"/>
              <w:divBdr>
                <w:top w:val="none" w:sz="0" w:space="0" w:color="auto"/>
                <w:left w:val="none" w:sz="0" w:space="0" w:color="auto"/>
                <w:bottom w:val="none" w:sz="0" w:space="0" w:color="auto"/>
                <w:right w:val="none" w:sz="0" w:space="0" w:color="auto"/>
              </w:divBdr>
            </w:div>
            <w:div w:id="246429126">
              <w:marLeft w:val="0"/>
              <w:marRight w:val="0"/>
              <w:marTop w:val="0"/>
              <w:marBottom w:val="0"/>
              <w:divBdr>
                <w:top w:val="none" w:sz="0" w:space="0" w:color="auto"/>
                <w:left w:val="none" w:sz="0" w:space="0" w:color="auto"/>
                <w:bottom w:val="none" w:sz="0" w:space="0" w:color="auto"/>
                <w:right w:val="none" w:sz="0" w:space="0" w:color="auto"/>
              </w:divBdr>
            </w:div>
            <w:div w:id="108089196">
              <w:marLeft w:val="0"/>
              <w:marRight w:val="0"/>
              <w:marTop w:val="0"/>
              <w:marBottom w:val="0"/>
              <w:divBdr>
                <w:top w:val="none" w:sz="0" w:space="0" w:color="auto"/>
                <w:left w:val="none" w:sz="0" w:space="0" w:color="auto"/>
                <w:bottom w:val="none" w:sz="0" w:space="0" w:color="auto"/>
                <w:right w:val="none" w:sz="0" w:space="0" w:color="auto"/>
              </w:divBdr>
            </w:div>
            <w:div w:id="2979294">
              <w:marLeft w:val="0"/>
              <w:marRight w:val="0"/>
              <w:marTop w:val="0"/>
              <w:marBottom w:val="0"/>
              <w:divBdr>
                <w:top w:val="none" w:sz="0" w:space="0" w:color="auto"/>
                <w:left w:val="none" w:sz="0" w:space="0" w:color="auto"/>
                <w:bottom w:val="none" w:sz="0" w:space="0" w:color="auto"/>
                <w:right w:val="none" w:sz="0" w:space="0" w:color="auto"/>
              </w:divBdr>
            </w:div>
            <w:div w:id="1950434256">
              <w:marLeft w:val="0"/>
              <w:marRight w:val="0"/>
              <w:marTop w:val="0"/>
              <w:marBottom w:val="0"/>
              <w:divBdr>
                <w:top w:val="none" w:sz="0" w:space="0" w:color="auto"/>
                <w:left w:val="none" w:sz="0" w:space="0" w:color="auto"/>
                <w:bottom w:val="none" w:sz="0" w:space="0" w:color="auto"/>
                <w:right w:val="none" w:sz="0" w:space="0" w:color="auto"/>
              </w:divBdr>
            </w:div>
            <w:div w:id="1850290567">
              <w:marLeft w:val="0"/>
              <w:marRight w:val="0"/>
              <w:marTop w:val="0"/>
              <w:marBottom w:val="0"/>
              <w:divBdr>
                <w:top w:val="none" w:sz="0" w:space="0" w:color="auto"/>
                <w:left w:val="none" w:sz="0" w:space="0" w:color="auto"/>
                <w:bottom w:val="none" w:sz="0" w:space="0" w:color="auto"/>
                <w:right w:val="none" w:sz="0" w:space="0" w:color="auto"/>
              </w:divBdr>
            </w:div>
            <w:div w:id="640382012">
              <w:marLeft w:val="0"/>
              <w:marRight w:val="0"/>
              <w:marTop w:val="0"/>
              <w:marBottom w:val="0"/>
              <w:divBdr>
                <w:top w:val="none" w:sz="0" w:space="0" w:color="auto"/>
                <w:left w:val="none" w:sz="0" w:space="0" w:color="auto"/>
                <w:bottom w:val="none" w:sz="0" w:space="0" w:color="auto"/>
                <w:right w:val="none" w:sz="0" w:space="0" w:color="auto"/>
              </w:divBdr>
            </w:div>
            <w:div w:id="1710497078">
              <w:marLeft w:val="0"/>
              <w:marRight w:val="0"/>
              <w:marTop w:val="0"/>
              <w:marBottom w:val="0"/>
              <w:divBdr>
                <w:top w:val="none" w:sz="0" w:space="0" w:color="auto"/>
                <w:left w:val="none" w:sz="0" w:space="0" w:color="auto"/>
                <w:bottom w:val="none" w:sz="0" w:space="0" w:color="auto"/>
                <w:right w:val="none" w:sz="0" w:space="0" w:color="auto"/>
              </w:divBdr>
            </w:div>
            <w:div w:id="1740521884">
              <w:marLeft w:val="0"/>
              <w:marRight w:val="0"/>
              <w:marTop w:val="0"/>
              <w:marBottom w:val="0"/>
              <w:divBdr>
                <w:top w:val="none" w:sz="0" w:space="0" w:color="auto"/>
                <w:left w:val="none" w:sz="0" w:space="0" w:color="auto"/>
                <w:bottom w:val="none" w:sz="0" w:space="0" w:color="auto"/>
                <w:right w:val="none" w:sz="0" w:space="0" w:color="auto"/>
              </w:divBdr>
            </w:div>
            <w:div w:id="842668047">
              <w:marLeft w:val="0"/>
              <w:marRight w:val="0"/>
              <w:marTop w:val="0"/>
              <w:marBottom w:val="0"/>
              <w:divBdr>
                <w:top w:val="none" w:sz="0" w:space="0" w:color="auto"/>
                <w:left w:val="none" w:sz="0" w:space="0" w:color="auto"/>
                <w:bottom w:val="none" w:sz="0" w:space="0" w:color="auto"/>
                <w:right w:val="none" w:sz="0" w:space="0" w:color="auto"/>
              </w:divBdr>
            </w:div>
            <w:div w:id="2043942501">
              <w:marLeft w:val="0"/>
              <w:marRight w:val="0"/>
              <w:marTop w:val="0"/>
              <w:marBottom w:val="0"/>
              <w:divBdr>
                <w:top w:val="none" w:sz="0" w:space="0" w:color="auto"/>
                <w:left w:val="none" w:sz="0" w:space="0" w:color="auto"/>
                <w:bottom w:val="none" w:sz="0" w:space="0" w:color="auto"/>
                <w:right w:val="none" w:sz="0" w:space="0" w:color="auto"/>
              </w:divBdr>
            </w:div>
            <w:div w:id="512384031">
              <w:marLeft w:val="0"/>
              <w:marRight w:val="0"/>
              <w:marTop w:val="0"/>
              <w:marBottom w:val="0"/>
              <w:divBdr>
                <w:top w:val="none" w:sz="0" w:space="0" w:color="auto"/>
                <w:left w:val="none" w:sz="0" w:space="0" w:color="auto"/>
                <w:bottom w:val="none" w:sz="0" w:space="0" w:color="auto"/>
                <w:right w:val="none" w:sz="0" w:space="0" w:color="auto"/>
              </w:divBdr>
            </w:div>
            <w:div w:id="1846047401">
              <w:marLeft w:val="0"/>
              <w:marRight w:val="0"/>
              <w:marTop w:val="0"/>
              <w:marBottom w:val="0"/>
              <w:divBdr>
                <w:top w:val="none" w:sz="0" w:space="0" w:color="auto"/>
                <w:left w:val="none" w:sz="0" w:space="0" w:color="auto"/>
                <w:bottom w:val="none" w:sz="0" w:space="0" w:color="auto"/>
                <w:right w:val="none" w:sz="0" w:space="0" w:color="auto"/>
              </w:divBdr>
            </w:div>
            <w:div w:id="1564758984">
              <w:marLeft w:val="0"/>
              <w:marRight w:val="0"/>
              <w:marTop w:val="0"/>
              <w:marBottom w:val="0"/>
              <w:divBdr>
                <w:top w:val="none" w:sz="0" w:space="0" w:color="auto"/>
                <w:left w:val="none" w:sz="0" w:space="0" w:color="auto"/>
                <w:bottom w:val="none" w:sz="0" w:space="0" w:color="auto"/>
                <w:right w:val="none" w:sz="0" w:space="0" w:color="auto"/>
              </w:divBdr>
              <w:divsChild>
                <w:div w:id="1908220645">
                  <w:marLeft w:val="0"/>
                  <w:marRight w:val="0"/>
                  <w:marTop w:val="0"/>
                  <w:marBottom w:val="0"/>
                  <w:divBdr>
                    <w:top w:val="none" w:sz="0" w:space="0" w:color="auto"/>
                    <w:left w:val="none" w:sz="0" w:space="0" w:color="auto"/>
                    <w:bottom w:val="none" w:sz="0" w:space="0" w:color="auto"/>
                    <w:right w:val="none" w:sz="0" w:space="0" w:color="auto"/>
                  </w:divBdr>
                </w:div>
                <w:div w:id="721947298">
                  <w:marLeft w:val="0"/>
                  <w:marRight w:val="0"/>
                  <w:marTop w:val="0"/>
                  <w:marBottom w:val="0"/>
                  <w:divBdr>
                    <w:top w:val="none" w:sz="0" w:space="0" w:color="auto"/>
                    <w:left w:val="none" w:sz="0" w:space="0" w:color="auto"/>
                    <w:bottom w:val="none" w:sz="0" w:space="0" w:color="auto"/>
                    <w:right w:val="none" w:sz="0" w:space="0" w:color="auto"/>
                  </w:divBdr>
                </w:div>
                <w:div w:id="1769547440">
                  <w:marLeft w:val="0"/>
                  <w:marRight w:val="0"/>
                  <w:marTop w:val="0"/>
                  <w:marBottom w:val="0"/>
                  <w:divBdr>
                    <w:top w:val="none" w:sz="0" w:space="0" w:color="auto"/>
                    <w:left w:val="none" w:sz="0" w:space="0" w:color="auto"/>
                    <w:bottom w:val="none" w:sz="0" w:space="0" w:color="auto"/>
                    <w:right w:val="none" w:sz="0" w:space="0" w:color="auto"/>
                  </w:divBdr>
                </w:div>
                <w:div w:id="1293516148">
                  <w:marLeft w:val="0"/>
                  <w:marRight w:val="0"/>
                  <w:marTop w:val="0"/>
                  <w:marBottom w:val="0"/>
                  <w:divBdr>
                    <w:top w:val="none" w:sz="0" w:space="0" w:color="auto"/>
                    <w:left w:val="none" w:sz="0" w:space="0" w:color="auto"/>
                    <w:bottom w:val="none" w:sz="0" w:space="0" w:color="auto"/>
                    <w:right w:val="none" w:sz="0" w:space="0" w:color="auto"/>
                  </w:divBdr>
                </w:div>
                <w:div w:id="1850681485">
                  <w:marLeft w:val="0"/>
                  <w:marRight w:val="0"/>
                  <w:marTop w:val="0"/>
                  <w:marBottom w:val="0"/>
                  <w:divBdr>
                    <w:top w:val="none" w:sz="0" w:space="0" w:color="auto"/>
                    <w:left w:val="none" w:sz="0" w:space="0" w:color="auto"/>
                    <w:bottom w:val="none" w:sz="0" w:space="0" w:color="auto"/>
                    <w:right w:val="none" w:sz="0" w:space="0" w:color="auto"/>
                  </w:divBdr>
                </w:div>
                <w:div w:id="1196507318">
                  <w:marLeft w:val="0"/>
                  <w:marRight w:val="0"/>
                  <w:marTop w:val="0"/>
                  <w:marBottom w:val="0"/>
                  <w:divBdr>
                    <w:top w:val="none" w:sz="0" w:space="0" w:color="auto"/>
                    <w:left w:val="none" w:sz="0" w:space="0" w:color="auto"/>
                    <w:bottom w:val="none" w:sz="0" w:space="0" w:color="auto"/>
                    <w:right w:val="none" w:sz="0" w:space="0" w:color="auto"/>
                  </w:divBdr>
                </w:div>
                <w:div w:id="284579713">
                  <w:marLeft w:val="0"/>
                  <w:marRight w:val="0"/>
                  <w:marTop w:val="0"/>
                  <w:marBottom w:val="0"/>
                  <w:divBdr>
                    <w:top w:val="none" w:sz="0" w:space="0" w:color="auto"/>
                    <w:left w:val="none" w:sz="0" w:space="0" w:color="auto"/>
                    <w:bottom w:val="none" w:sz="0" w:space="0" w:color="auto"/>
                    <w:right w:val="none" w:sz="0" w:space="0" w:color="auto"/>
                  </w:divBdr>
                </w:div>
                <w:div w:id="79298750">
                  <w:marLeft w:val="0"/>
                  <w:marRight w:val="0"/>
                  <w:marTop w:val="0"/>
                  <w:marBottom w:val="0"/>
                  <w:divBdr>
                    <w:top w:val="none" w:sz="0" w:space="0" w:color="auto"/>
                    <w:left w:val="none" w:sz="0" w:space="0" w:color="auto"/>
                    <w:bottom w:val="none" w:sz="0" w:space="0" w:color="auto"/>
                    <w:right w:val="none" w:sz="0" w:space="0" w:color="auto"/>
                  </w:divBdr>
                </w:div>
                <w:div w:id="2017146013">
                  <w:marLeft w:val="0"/>
                  <w:marRight w:val="0"/>
                  <w:marTop w:val="0"/>
                  <w:marBottom w:val="0"/>
                  <w:divBdr>
                    <w:top w:val="none" w:sz="0" w:space="0" w:color="auto"/>
                    <w:left w:val="none" w:sz="0" w:space="0" w:color="auto"/>
                    <w:bottom w:val="none" w:sz="0" w:space="0" w:color="auto"/>
                    <w:right w:val="none" w:sz="0" w:space="0" w:color="auto"/>
                  </w:divBdr>
                </w:div>
                <w:div w:id="13314500">
                  <w:marLeft w:val="0"/>
                  <w:marRight w:val="0"/>
                  <w:marTop w:val="0"/>
                  <w:marBottom w:val="0"/>
                  <w:divBdr>
                    <w:top w:val="none" w:sz="0" w:space="0" w:color="auto"/>
                    <w:left w:val="none" w:sz="0" w:space="0" w:color="auto"/>
                    <w:bottom w:val="none" w:sz="0" w:space="0" w:color="auto"/>
                    <w:right w:val="none" w:sz="0" w:space="0" w:color="auto"/>
                  </w:divBdr>
                </w:div>
                <w:div w:id="1284843191">
                  <w:marLeft w:val="0"/>
                  <w:marRight w:val="0"/>
                  <w:marTop w:val="0"/>
                  <w:marBottom w:val="0"/>
                  <w:divBdr>
                    <w:top w:val="none" w:sz="0" w:space="0" w:color="auto"/>
                    <w:left w:val="none" w:sz="0" w:space="0" w:color="auto"/>
                    <w:bottom w:val="none" w:sz="0" w:space="0" w:color="auto"/>
                    <w:right w:val="none" w:sz="0" w:space="0" w:color="auto"/>
                  </w:divBdr>
                </w:div>
                <w:div w:id="1548566331">
                  <w:marLeft w:val="0"/>
                  <w:marRight w:val="0"/>
                  <w:marTop w:val="0"/>
                  <w:marBottom w:val="0"/>
                  <w:divBdr>
                    <w:top w:val="none" w:sz="0" w:space="0" w:color="auto"/>
                    <w:left w:val="none" w:sz="0" w:space="0" w:color="auto"/>
                    <w:bottom w:val="none" w:sz="0" w:space="0" w:color="auto"/>
                    <w:right w:val="none" w:sz="0" w:space="0" w:color="auto"/>
                  </w:divBdr>
                </w:div>
                <w:div w:id="1600871262">
                  <w:marLeft w:val="0"/>
                  <w:marRight w:val="0"/>
                  <w:marTop w:val="0"/>
                  <w:marBottom w:val="0"/>
                  <w:divBdr>
                    <w:top w:val="none" w:sz="0" w:space="0" w:color="auto"/>
                    <w:left w:val="none" w:sz="0" w:space="0" w:color="auto"/>
                    <w:bottom w:val="none" w:sz="0" w:space="0" w:color="auto"/>
                    <w:right w:val="none" w:sz="0" w:space="0" w:color="auto"/>
                  </w:divBdr>
                </w:div>
                <w:div w:id="1509634868">
                  <w:marLeft w:val="0"/>
                  <w:marRight w:val="0"/>
                  <w:marTop w:val="0"/>
                  <w:marBottom w:val="0"/>
                  <w:divBdr>
                    <w:top w:val="none" w:sz="0" w:space="0" w:color="auto"/>
                    <w:left w:val="none" w:sz="0" w:space="0" w:color="auto"/>
                    <w:bottom w:val="none" w:sz="0" w:space="0" w:color="auto"/>
                    <w:right w:val="none" w:sz="0" w:space="0" w:color="auto"/>
                  </w:divBdr>
                </w:div>
                <w:div w:id="1641418183">
                  <w:marLeft w:val="0"/>
                  <w:marRight w:val="0"/>
                  <w:marTop w:val="0"/>
                  <w:marBottom w:val="0"/>
                  <w:divBdr>
                    <w:top w:val="none" w:sz="0" w:space="0" w:color="auto"/>
                    <w:left w:val="none" w:sz="0" w:space="0" w:color="auto"/>
                    <w:bottom w:val="none" w:sz="0" w:space="0" w:color="auto"/>
                    <w:right w:val="none" w:sz="0" w:space="0" w:color="auto"/>
                  </w:divBdr>
                </w:div>
                <w:div w:id="79299085">
                  <w:marLeft w:val="0"/>
                  <w:marRight w:val="0"/>
                  <w:marTop w:val="0"/>
                  <w:marBottom w:val="0"/>
                  <w:divBdr>
                    <w:top w:val="none" w:sz="0" w:space="0" w:color="auto"/>
                    <w:left w:val="none" w:sz="0" w:space="0" w:color="auto"/>
                    <w:bottom w:val="none" w:sz="0" w:space="0" w:color="auto"/>
                    <w:right w:val="none" w:sz="0" w:space="0" w:color="auto"/>
                  </w:divBdr>
                </w:div>
                <w:div w:id="901259699">
                  <w:marLeft w:val="0"/>
                  <w:marRight w:val="0"/>
                  <w:marTop w:val="0"/>
                  <w:marBottom w:val="0"/>
                  <w:divBdr>
                    <w:top w:val="none" w:sz="0" w:space="0" w:color="auto"/>
                    <w:left w:val="none" w:sz="0" w:space="0" w:color="auto"/>
                    <w:bottom w:val="none" w:sz="0" w:space="0" w:color="auto"/>
                    <w:right w:val="none" w:sz="0" w:space="0" w:color="auto"/>
                  </w:divBdr>
                </w:div>
                <w:div w:id="1476291919">
                  <w:marLeft w:val="0"/>
                  <w:marRight w:val="0"/>
                  <w:marTop w:val="0"/>
                  <w:marBottom w:val="0"/>
                  <w:divBdr>
                    <w:top w:val="none" w:sz="0" w:space="0" w:color="auto"/>
                    <w:left w:val="none" w:sz="0" w:space="0" w:color="auto"/>
                    <w:bottom w:val="none" w:sz="0" w:space="0" w:color="auto"/>
                    <w:right w:val="none" w:sz="0" w:space="0" w:color="auto"/>
                  </w:divBdr>
                </w:div>
                <w:div w:id="226693053">
                  <w:marLeft w:val="0"/>
                  <w:marRight w:val="0"/>
                  <w:marTop w:val="0"/>
                  <w:marBottom w:val="0"/>
                  <w:divBdr>
                    <w:top w:val="none" w:sz="0" w:space="0" w:color="auto"/>
                    <w:left w:val="none" w:sz="0" w:space="0" w:color="auto"/>
                    <w:bottom w:val="none" w:sz="0" w:space="0" w:color="auto"/>
                    <w:right w:val="none" w:sz="0" w:space="0" w:color="auto"/>
                  </w:divBdr>
                </w:div>
              </w:divsChild>
            </w:div>
            <w:div w:id="150098580">
              <w:marLeft w:val="0"/>
              <w:marRight w:val="0"/>
              <w:marTop w:val="0"/>
              <w:marBottom w:val="0"/>
              <w:divBdr>
                <w:top w:val="none" w:sz="0" w:space="0" w:color="auto"/>
                <w:left w:val="none" w:sz="0" w:space="0" w:color="auto"/>
                <w:bottom w:val="none" w:sz="0" w:space="0" w:color="auto"/>
                <w:right w:val="none" w:sz="0" w:space="0" w:color="auto"/>
              </w:divBdr>
            </w:div>
            <w:div w:id="1575121761">
              <w:marLeft w:val="0"/>
              <w:marRight w:val="0"/>
              <w:marTop w:val="0"/>
              <w:marBottom w:val="0"/>
              <w:divBdr>
                <w:top w:val="none" w:sz="0" w:space="0" w:color="auto"/>
                <w:left w:val="none" w:sz="0" w:space="0" w:color="auto"/>
                <w:bottom w:val="none" w:sz="0" w:space="0" w:color="auto"/>
                <w:right w:val="none" w:sz="0" w:space="0" w:color="auto"/>
              </w:divBdr>
            </w:div>
            <w:div w:id="1968582146">
              <w:marLeft w:val="0"/>
              <w:marRight w:val="0"/>
              <w:marTop w:val="0"/>
              <w:marBottom w:val="0"/>
              <w:divBdr>
                <w:top w:val="none" w:sz="0" w:space="0" w:color="auto"/>
                <w:left w:val="none" w:sz="0" w:space="0" w:color="auto"/>
                <w:bottom w:val="none" w:sz="0" w:space="0" w:color="auto"/>
                <w:right w:val="none" w:sz="0" w:space="0" w:color="auto"/>
              </w:divBdr>
            </w:div>
            <w:div w:id="1390149760">
              <w:marLeft w:val="0"/>
              <w:marRight w:val="0"/>
              <w:marTop w:val="0"/>
              <w:marBottom w:val="0"/>
              <w:divBdr>
                <w:top w:val="none" w:sz="0" w:space="0" w:color="auto"/>
                <w:left w:val="none" w:sz="0" w:space="0" w:color="auto"/>
                <w:bottom w:val="none" w:sz="0" w:space="0" w:color="auto"/>
                <w:right w:val="none" w:sz="0" w:space="0" w:color="auto"/>
              </w:divBdr>
            </w:div>
            <w:div w:id="296187807">
              <w:marLeft w:val="0"/>
              <w:marRight w:val="0"/>
              <w:marTop w:val="0"/>
              <w:marBottom w:val="0"/>
              <w:divBdr>
                <w:top w:val="none" w:sz="0" w:space="0" w:color="auto"/>
                <w:left w:val="none" w:sz="0" w:space="0" w:color="auto"/>
                <w:bottom w:val="none" w:sz="0" w:space="0" w:color="auto"/>
                <w:right w:val="none" w:sz="0" w:space="0" w:color="auto"/>
              </w:divBdr>
            </w:div>
            <w:div w:id="1457528040">
              <w:marLeft w:val="0"/>
              <w:marRight w:val="0"/>
              <w:marTop w:val="0"/>
              <w:marBottom w:val="0"/>
              <w:divBdr>
                <w:top w:val="none" w:sz="0" w:space="0" w:color="auto"/>
                <w:left w:val="none" w:sz="0" w:space="0" w:color="auto"/>
                <w:bottom w:val="none" w:sz="0" w:space="0" w:color="auto"/>
                <w:right w:val="none" w:sz="0" w:space="0" w:color="auto"/>
              </w:divBdr>
            </w:div>
            <w:div w:id="1800147029">
              <w:marLeft w:val="0"/>
              <w:marRight w:val="0"/>
              <w:marTop w:val="0"/>
              <w:marBottom w:val="0"/>
              <w:divBdr>
                <w:top w:val="none" w:sz="0" w:space="0" w:color="auto"/>
                <w:left w:val="none" w:sz="0" w:space="0" w:color="auto"/>
                <w:bottom w:val="none" w:sz="0" w:space="0" w:color="auto"/>
                <w:right w:val="none" w:sz="0" w:space="0" w:color="auto"/>
              </w:divBdr>
            </w:div>
            <w:div w:id="674377982">
              <w:marLeft w:val="0"/>
              <w:marRight w:val="0"/>
              <w:marTop w:val="0"/>
              <w:marBottom w:val="0"/>
              <w:divBdr>
                <w:top w:val="none" w:sz="0" w:space="0" w:color="auto"/>
                <w:left w:val="none" w:sz="0" w:space="0" w:color="auto"/>
                <w:bottom w:val="none" w:sz="0" w:space="0" w:color="auto"/>
                <w:right w:val="none" w:sz="0" w:space="0" w:color="auto"/>
              </w:divBdr>
            </w:div>
            <w:div w:id="385568349">
              <w:marLeft w:val="0"/>
              <w:marRight w:val="0"/>
              <w:marTop w:val="0"/>
              <w:marBottom w:val="0"/>
              <w:divBdr>
                <w:top w:val="none" w:sz="0" w:space="0" w:color="auto"/>
                <w:left w:val="none" w:sz="0" w:space="0" w:color="auto"/>
                <w:bottom w:val="none" w:sz="0" w:space="0" w:color="auto"/>
                <w:right w:val="none" w:sz="0" w:space="0" w:color="auto"/>
              </w:divBdr>
            </w:div>
            <w:div w:id="1217006656">
              <w:marLeft w:val="0"/>
              <w:marRight w:val="0"/>
              <w:marTop w:val="0"/>
              <w:marBottom w:val="0"/>
              <w:divBdr>
                <w:top w:val="none" w:sz="0" w:space="0" w:color="auto"/>
                <w:left w:val="none" w:sz="0" w:space="0" w:color="auto"/>
                <w:bottom w:val="none" w:sz="0" w:space="0" w:color="auto"/>
                <w:right w:val="none" w:sz="0" w:space="0" w:color="auto"/>
              </w:divBdr>
            </w:div>
            <w:div w:id="158230176">
              <w:marLeft w:val="0"/>
              <w:marRight w:val="0"/>
              <w:marTop w:val="0"/>
              <w:marBottom w:val="0"/>
              <w:divBdr>
                <w:top w:val="none" w:sz="0" w:space="0" w:color="auto"/>
                <w:left w:val="none" w:sz="0" w:space="0" w:color="auto"/>
                <w:bottom w:val="none" w:sz="0" w:space="0" w:color="auto"/>
                <w:right w:val="none" w:sz="0" w:space="0" w:color="auto"/>
              </w:divBdr>
            </w:div>
            <w:div w:id="1527131228">
              <w:marLeft w:val="0"/>
              <w:marRight w:val="0"/>
              <w:marTop w:val="0"/>
              <w:marBottom w:val="0"/>
              <w:divBdr>
                <w:top w:val="none" w:sz="0" w:space="0" w:color="auto"/>
                <w:left w:val="none" w:sz="0" w:space="0" w:color="auto"/>
                <w:bottom w:val="none" w:sz="0" w:space="0" w:color="auto"/>
                <w:right w:val="none" w:sz="0" w:space="0" w:color="auto"/>
              </w:divBdr>
            </w:div>
            <w:div w:id="311718585">
              <w:marLeft w:val="0"/>
              <w:marRight w:val="0"/>
              <w:marTop w:val="0"/>
              <w:marBottom w:val="0"/>
              <w:divBdr>
                <w:top w:val="none" w:sz="0" w:space="0" w:color="auto"/>
                <w:left w:val="none" w:sz="0" w:space="0" w:color="auto"/>
                <w:bottom w:val="none" w:sz="0" w:space="0" w:color="auto"/>
                <w:right w:val="none" w:sz="0" w:space="0" w:color="auto"/>
              </w:divBdr>
            </w:div>
            <w:div w:id="251399957">
              <w:marLeft w:val="0"/>
              <w:marRight w:val="0"/>
              <w:marTop w:val="0"/>
              <w:marBottom w:val="0"/>
              <w:divBdr>
                <w:top w:val="none" w:sz="0" w:space="0" w:color="auto"/>
                <w:left w:val="none" w:sz="0" w:space="0" w:color="auto"/>
                <w:bottom w:val="none" w:sz="0" w:space="0" w:color="auto"/>
                <w:right w:val="none" w:sz="0" w:space="0" w:color="auto"/>
              </w:divBdr>
            </w:div>
            <w:div w:id="1189569017">
              <w:marLeft w:val="0"/>
              <w:marRight w:val="0"/>
              <w:marTop w:val="0"/>
              <w:marBottom w:val="0"/>
              <w:divBdr>
                <w:top w:val="none" w:sz="0" w:space="0" w:color="auto"/>
                <w:left w:val="none" w:sz="0" w:space="0" w:color="auto"/>
                <w:bottom w:val="none" w:sz="0" w:space="0" w:color="auto"/>
                <w:right w:val="none" w:sz="0" w:space="0" w:color="auto"/>
              </w:divBdr>
            </w:div>
            <w:div w:id="1121538255">
              <w:marLeft w:val="0"/>
              <w:marRight w:val="0"/>
              <w:marTop w:val="0"/>
              <w:marBottom w:val="0"/>
              <w:divBdr>
                <w:top w:val="none" w:sz="0" w:space="0" w:color="auto"/>
                <w:left w:val="none" w:sz="0" w:space="0" w:color="auto"/>
                <w:bottom w:val="none" w:sz="0" w:space="0" w:color="auto"/>
                <w:right w:val="none" w:sz="0" w:space="0" w:color="auto"/>
              </w:divBdr>
            </w:div>
            <w:div w:id="626854353">
              <w:marLeft w:val="0"/>
              <w:marRight w:val="0"/>
              <w:marTop w:val="0"/>
              <w:marBottom w:val="0"/>
              <w:divBdr>
                <w:top w:val="none" w:sz="0" w:space="0" w:color="auto"/>
                <w:left w:val="none" w:sz="0" w:space="0" w:color="auto"/>
                <w:bottom w:val="none" w:sz="0" w:space="0" w:color="auto"/>
                <w:right w:val="none" w:sz="0" w:space="0" w:color="auto"/>
              </w:divBdr>
            </w:div>
            <w:div w:id="87432626">
              <w:marLeft w:val="0"/>
              <w:marRight w:val="0"/>
              <w:marTop w:val="0"/>
              <w:marBottom w:val="0"/>
              <w:divBdr>
                <w:top w:val="none" w:sz="0" w:space="0" w:color="auto"/>
                <w:left w:val="none" w:sz="0" w:space="0" w:color="auto"/>
                <w:bottom w:val="none" w:sz="0" w:space="0" w:color="auto"/>
                <w:right w:val="none" w:sz="0" w:space="0" w:color="auto"/>
              </w:divBdr>
            </w:div>
            <w:div w:id="1300380320">
              <w:marLeft w:val="0"/>
              <w:marRight w:val="0"/>
              <w:marTop w:val="0"/>
              <w:marBottom w:val="0"/>
              <w:divBdr>
                <w:top w:val="none" w:sz="0" w:space="0" w:color="auto"/>
                <w:left w:val="none" w:sz="0" w:space="0" w:color="auto"/>
                <w:bottom w:val="none" w:sz="0" w:space="0" w:color="auto"/>
                <w:right w:val="none" w:sz="0" w:space="0" w:color="auto"/>
              </w:divBdr>
            </w:div>
            <w:div w:id="2010449900">
              <w:marLeft w:val="0"/>
              <w:marRight w:val="0"/>
              <w:marTop w:val="0"/>
              <w:marBottom w:val="0"/>
              <w:divBdr>
                <w:top w:val="none" w:sz="0" w:space="0" w:color="auto"/>
                <w:left w:val="none" w:sz="0" w:space="0" w:color="auto"/>
                <w:bottom w:val="none" w:sz="0" w:space="0" w:color="auto"/>
                <w:right w:val="none" w:sz="0" w:space="0" w:color="auto"/>
              </w:divBdr>
            </w:div>
            <w:div w:id="73818509">
              <w:marLeft w:val="0"/>
              <w:marRight w:val="0"/>
              <w:marTop w:val="0"/>
              <w:marBottom w:val="0"/>
              <w:divBdr>
                <w:top w:val="none" w:sz="0" w:space="0" w:color="auto"/>
                <w:left w:val="none" w:sz="0" w:space="0" w:color="auto"/>
                <w:bottom w:val="none" w:sz="0" w:space="0" w:color="auto"/>
                <w:right w:val="none" w:sz="0" w:space="0" w:color="auto"/>
              </w:divBdr>
            </w:div>
            <w:div w:id="349255769">
              <w:marLeft w:val="0"/>
              <w:marRight w:val="0"/>
              <w:marTop w:val="0"/>
              <w:marBottom w:val="0"/>
              <w:divBdr>
                <w:top w:val="none" w:sz="0" w:space="0" w:color="auto"/>
                <w:left w:val="none" w:sz="0" w:space="0" w:color="auto"/>
                <w:bottom w:val="none" w:sz="0" w:space="0" w:color="auto"/>
                <w:right w:val="none" w:sz="0" w:space="0" w:color="auto"/>
              </w:divBdr>
            </w:div>
            <w:div w:id="891111383">
              <w:marLeft w:val="0"/>
              <w:marRight w:val="0"/>
              <w:marTop w:val="0"/>
              <w:marBottom w:val="0"/>
              <w:divBdr>
                <w:top w:val="none" w:sz="0" w:space="0" w:color="auto"/>
                <w:left w:val="none" w:sz="0" w:space="0" w:color="auto"/>
                <w:bottom w:val="none" w:sz="0" w:space="0" w:color="auto"/>
                <w:right w:val="none" w:sz="0" w:space="0" w:color="auto"/>
              </w:divBdr>
            </w:div>
            <w:div w:id="1610893890">
              <w:marLeft w:val="0"/>
              <w:marRight w:val="0"/>
              <w:marTop w:val="0"/>
              <w:marBottom w:val="0"/>
              <w:divBdr>
                <w:top w:val="none" w:sz="0" w:space="0" w:color="auto"/>
                <w:left w:val="none" w:sz="0" w:space="0" w:color="auto"/>
                <w:bottom w:val="none" w:sz="0" w:space="0" w:color="auto"/>
                <w:right w:val="none" w:sz="0" w:space="0" w:color="auto"/>
              </w:divBdr>
            </w:div>
            <w:div w:id="990250152">
              <w:marLeft w:val="0"/>
              <w:marRight w:val="0"/>
              <w:marTop w:val="0"/>
              <w:marBottom w:val="0"/>
              <w:divBdr>
                <w:top w:val="none" w:sz="0" w:space="0" w:color="auto"/>
                <w:left w:val="none" w:sz="0" w:space="0" w:color="auto"/>
                <w:bottom w:val="none" w:sz="0" w:space="0" w:color="auto"/>
                <w:right w:val="none" w:sz="0" w:space="0" w:color="auto"/>
              </w:divBdr>
            </w:div>
            <w:div w:id="531498918">
              <w:marLeft w:val="0"/>
              <w:marRight w:val="0"/>
              <w:marTop w:val="0"/>
              <w:marBottom w:val="0"/>
              <w:divBdr>
                <w:top w:val="none" w:sz="0" w:space="0" w:color="auto"/>
                <w:left w:val="none" w:sz="0" w:space="0" w:color="auto"/>
                <w:bottom w:val="none" w:sz="0" w:space="0" w:color="auto"/>
                <w:right w:val="none" w:sz="0" w:space="0" w:color="auto"/>
              </w:divBdr>
            </w:div>
            <w:div w:id="2075548331">
              <w:marLeft w:val="0"/>
              <w:marRight w:val="0"/>
              <w:marTop w:val="0"/>
              <w:marBottom w:val="0"/>
              <w:divBdr>
                <w:top w:val="none" w:sz="0" w:space="0" w:color="auto"/>
                <w:left w:val="none" w:sz="0" w:space="0" w:color="auto"/>
                <w:bottom w:val="none" w:sz="0" w:space="0" w:color="auto"/>
                <w:right w:val="none" w:sz="0" w:space="0" w:color="auto"/>
              </w:divBdr>
            </w:div>
            <w:div w:id="162403182">
              <w:marLeft w:val="0"/>
              <w:marRight w:val="0"/>
              <w:marTop w:val="0"/>
              <w:marBottom w:val="0"/>
              <w:divBdr>
                <w:top w:val="none" w:sz="0" w:space="0" w:color="auto"/>
                <w:left w:val="none" w:sz="0" w:space="0" w:color="auto"/>
                <w:bottom w:val="none" w:sz="0" w:space="0" w:color="auto"/>
                <w:right w:val="none" w:sz="0" w:space="0" w:color="auto"/>
              </w:divBdr>
            </w:div>
            <w:div w:id="200363836">
              <w:marLeft w:val="0"/>
              <w:marRight w:val="0"/>
              <w:marTop w:val="0"/>
              <w:marBottom w:val="0"/>
              <w:divBdr>
                <w:top w:val="none" w:sz="0" w:space="0" w:color="auto"/>
                <w:left w:val="none" w:sz="0" w:space="0" w:color="auto"/>
                <w:bottom w:val="none" w:sz="0" w:space="0" w:color="auto"/>
                <w:right w:val="none" w:sz="0" w:space="0" w:color="auto"/>
              </w:divBdr>
            </w:div>
            <w:div w:id="1720931468">
              <w:marLeft w:val="0"/>
              <w:marRight w:val="0"/>
              <w:marTop w:val="0"/>
              <w:marBottom w:val="0"/>
              <w:divBdr>
                <w:top w:val="none" w:sz="0" w:space="0" w:color="auto"/>
                <w:left w:val="none" w:sz="0" w:space="0" w:color="auto"/>
                <w:bottom w:val="none" w:sz="0" w:space="0" w:color="auto"/>
                <w:right w:val="none" w:sz="0" w:space="0" w:color="auto"/>
              </w:divBdr>
            </w:div>
            <w:div w:id="297996424">
              <w:marLeft w:val="0"/>
              <w:marRight w:val="0"/>
              <w:marTop w:val="0"/>
              <w:marBottom w:val="0"/>
              <w:divBdr>
                <w:top w:val="none" w:sz="0" w:space="0" w:color="auto"/>
                <w:left w:val="none" w:sz="0" w:space="0" w:color="auto"/>
                <w:bottom w:val="none" w:sz="0" w:space="0" w:color="auto"/>
                <w:right w:val="none" w:sz="0" w:space="0" w:color="auto"/>
              </w:divBdr>
            </w:div>
            <w:div w:id="1337686177">
              <w:marLeft w:val="0"/>
              <w:marRight w:val="0"/>
              <w:marTop w:val="0"/>
              <w:marBottom w:val="0"/>
              <w:divBdr>
                <w:top w:val="none" w:sz="0" w:space="0" w:color="auto"/>
                <w:left w:val="none" w:sz="0" w:space="0" w:color="auto"/>
                <w:bottom w:val="none" w:sz="0" w:space="0" w:color="auto"/>
                <w:right w:val="none" w:sz="0" w:space="0" w:color="auto"/>
              </w:divBdr>
            </w:div>
            <w:div w:id="1453089158">
              <w:marLeft w:val="0"/>
              <w:marRight w:val="0"/>
              <w:marTop w:val="0"/>
              <w:marBottom w:val="0"/>
              <w:divBdr>
                <w:top w:val="none" w:sz="0" w:space="0" w:color="auto"/>
                <w:left w:val="none" w:sz="0" w:space="0" w:color="auto"/>
                <w:bottom w:val="none" w:sz="0" w:space="0" w:color="auto"/>
                <w:right w:val="none" w:sz="0" w:space="0" w:color="auto"/>
              </w:divBdr>
            </w:div>
            <w:div w:id="467206496">
              <w:marLeft w:val="0"/>
              <w:marRight w:val="0"/>
              <w:marTop w:val="0"/>
              <w:marBottom w:val="0"/>
              <w:divBdr>
                <w:top w:val="none" w:sz="0" w:space="0" w:color="auto"/>
                <w:left w:val="none" w:sz="0" w:space="0" w:color="auto"/>
                <w:bottom w:val="none" w:sz="0" w:space="0" w:color="auto"/>
                <w:right w:val="none" w:sz="0" w:space="0" w:color="auto"/>
              </w:divBdr>
            </w:div>
            <w:div w:id="1237085662">
              <w:marLeft w:val="0"/>
              <w:marRight w:val="0"/>
              <w:marTop w:val="0"/>
              <w:marBottom w:val="0"/>
              <w:divBdr>
                <w:top w:val="none" w:sz="0" w:space="0" w:color="auto"/>
                <w:left w:val="none" w:sz="0" w:space="0" w:color="auto"/>
                <w:bottom w:val="none" w:sz="0" w:space="0" w:color="auto"/>
                <w:right w:val="none" w:sz="0" w:space="0" w:color="auto"/>
              </w:divBdr>
            </w:div>
            <w:div w:id="1231235090">
              <w:marLeft w:val="0"/>
              <w:marRight w:val="0"/>
              <w:marTop w:val="0"/>
              <w:marBottom w:val="0"/>
              <w:divBdr>
                <w:top w:val="none" w:sz="0" w:space="0" w:color="auto"/>
                <w:left w:val="none" w:sz="0" w:space="0" w:color="auto"/>
                <w:bottom w:val="none" w:sz="0" w:space="0" w:color="auto"/>
                <w:right w:val="none" w:sz="0" w:space="0" w:color="auto"/>
              </w:divBdr>
            </w:div>
            <w:div w:id="278681217">
              <w:marLeft w:val="0"/>
              <w:marRight w:val="0"/>
              <w:marTop w:val="0"/>
              <w:marBottom w:val="0"/>
              <w:divBdr>
                <w:top w:val="none" w:sz="0" w:space="0" w:color="auto"/>
                <w:left w:val="none" w:sz="0" w:space="0" w:color="auto"/>
                <w:bottom w:val="none" w:sz="0" w:space="0" w:color="auto"/>
                <w:right w:val="none" w:sz="0" w:space="0" w:color="auto"/>
              </w:divBdr>
            </w:div>
            <w:div w:id="1627345930">
              <w:marLeft w:val="0"/>
              <w:marRight w:val="0"/>
              <w:marTop w:val="0"/>
              <w:marBottom w:val="0"/>
              <w:divBdr>
                <w:top w:val="none" w:sz="0" w:space="0" w:color="auto"/>
                <w:left w:val="none" w:sz="0" w:space="0" w:color="auto"/>
                <w:bottom w:val="none" w:sz="0" w:space="0" w:color="auto"/>
                <w:right w:val="none" w:sz="0" w:space="0" w:color="auto"/>
              </w:divBdr>
            </w:div>
            <w:div w:id="1351252115">
              <w:marLeft w:val="0"/>
              <w:marRight w:val="0"/>
              <w:marTop w:val="0"/>
              <w:marBottom w:val="0"/>
              <w:divBdr>
                <w:top w:val="none" w:sz="0" w:space="0" w:color="auto"/>
                <w:left w:val="none" w:sz="0" w:space="0" w:color="auto"/>
                <w:bottom w:val="none" w:sz="0" w:space="0" w:color="auto"/>
                <w:right w:val="none" w:sz="0" w:space="0" w:color="auto"/>
              </w:divBdr>
            </w:div>
            <w:div w:id="991181561">
              <w:marLeft w:val="0"/>
              <w:marRight w:val="0"/>
              <w:marTop w:val="0"/>
              <w:marBottom w:val="0"/>
              <w:divBdr>
                <w:top w:val="none" w:sz="0" w:space="0" w:color="auto"/>
                <w:left w:val="none" w:sz="0" w:space="0" w:color="auto"/>
                <w:bottom w:val="none" w:sz="0" w:space="0" w:color="auto"/>
                <w:right w:val="none" w:sz="0" w:space="0" w:color="auto"/>
              </w:divBdr>
            </w:div>
            <w:div w:id="1468235272">
              <w:marLeft w:val="0"/>
              <w:marRight w:val="0"/>
              <w:marTop w:val="0"/>
              <w:marBottom w:val="0"/>
              <w:divBdr>
                <w:top w:val="none" w:sz="0" w:space="0" w:color="auto"/>
                <w:left w:val="none" w:sz="0" w:space="0" w:color="auto"/>
                <w:bottom w:val="none" w:sz="0" w:space="0" w:color="auto"/>
                <w:right w:val="none" w:sz="0" w:space="0" w:color="auto"/>
              </w:divBdr>
            </w:div>
            <w:div w:id="1108818087">
              <w:marLeft w:val="0"/>
              <w:marRight w:val="0"/>
              <w:marTop w:val="0"/>
              <w:marBottom w:val="0"/>
              <w:divBdr>
                <w:top w:val="none" w:sz="0" w:space="0" w:color="auto"/>
                <w:left w:val="none" w:sz="0" w:space="0" w:color="auto"/>
                <w:bottom w:val="none" w:sz="0" w:space="0" w:color="auto"/>
                <w:right w:val="none" w:sz="0" w:space="0" w:color="auto"/>
              </w:divBdr>
            </w:div>
            <w:div w:id="81728372">
              <w:marLeft w:val="0"/>
              <w:marRight w:val="0"/>
              <w:marTop w:val="0"/>
              <w:marBottom w:val="0"/>
              <w:divBdr>
                <w:top w:val="none" w:sz="0" w:space="0" w:color="auto"/>
                <w:left w:val="none" w:sz="0" w:space="0" w:color="auto"/>
                <w:bottom w:val="none" w:sz="0" w:space="0" w:color="auto"/>
                <w:right w:val="none" w:sz="0" w:space="0" w:color="auto"/>
              </w:divBdr>
            </w:div>
            <w:div w:id="523598383">
              <w:marLeft w:val="0"/>
              <w:marRight w:val="0"/>
              <w:marTop w:val="0"/>
              <w:marBottom w:val="0"/>
              <w:divBdr>
                <w:top w:val="none" w:sz="0" w:space="0" w:color="auto"/>
                <w:left w:val="none" w:sz="0" w:space="0" w:color="auto"/>
                <w:bottom w:val="none" w:sz="0" w:space="0" w:color="auto"/>
                <w:right w:val="none" w:sz="0" w:space="0" w:color="auto"/>
              </w:divBdr>
            </w:div>
            <w:div w:id="1442453757">
              <w:marLeft w:val="0"/>
              <w:marRight w:val="0"/>
              <w:marTop w:val="0"/>
              <w:marBottom w:val="0"/>
              <w:divBdr>
                <w:top w:val="none" w:sz="0" w:space="0" w:color="auto"/>
                <w:left w:val="none" w:sz="0" w:space="0" w:color="auto"/>
                <w:bottom w:val="none" w:sz="0" w:space="0" w:color="auto"/>
                <w:right w:val="none" w:sz="0" w:space="0" w:color="auto"/>
              </w:divBdr>
            </w:div>
            <w:div w:id="459345162">
              <w:marLeft w:val="0"/>
              <w:marRight w:val="0"/>
              <w:marTop w:val="0"/>
              <w:marBottom w:val="0"/>
              <w:divBdr>
                <w:top w:val="none" w:sz="0" w:space="0" w:color="auto"/>
                <w:left w:val="none" w:sz="0" w:space="0" w:color="auto"/>
                <w:bottom w:val="none" w:sz="0" w:space="0" w:color="auto"/>
                <w:right w:val="none" w:sz="0" w:space="0" w:color="auto"/>
              </w:divBdr>
            </w:div>
            <w:div w:id="1884556052">
              <w:marLeft w:val="0"/>
              <w:marRight w:val="0"/>
              <w:marTop w:val="0"/>
              <w:marBottom w:val="0"/>
              <w:divBdr>
                <w:top w:val="none" w:sz="0" w:space="0" w:color="auto"/>
                <w:left w:val="none" w:sz="0" w:space="0" w:color="auto"/>
                <w:bottom w:val="none" w:sz="0" w:space="0" w:color="auto"/>
                <w:right w:val="none" w:sz="0" w:space="0" w:color="auto"/>
              </w:divBdr>
            </w:div>
            <w:div w:id="1523517636">
              <w:marLeft w:val="0"/>
              <w:marRight w:val="0"/>
              <w:marTop w:val="0"/>
              <w:marBottom w:val="0"/>
              <w:divBdr>
                <w:top w:val="none" w:sz="0" w:space="0" w:color="auto"/>
                <w:left w:val="none" w:sz="0" w:space="0" w:color="auto"/>
                <w:bottom w:val="none" w:sz="0" w:space="0" w:color="auto"/>
                <w:right w:val="none" w:sz="0" w:space="0" w:color="auto"/>
              </w:divBdr>
            </w:div>
            <w:div w:id="305206091">
              <w:marLeft w:val="0"/>
              <w:marRight w:val="0"/>
              <w:marTop w:val="0"/>
              <w:marBottom w:val="0"/>
              <w:divBdr>
                <w:top w:val="none" w:sz="0" w:space="0" w:color="auto"/>
                <w:left w:val="none" w:sz="0" w:space="0" w:color="auto"/>
                <w:bottom w:val="none" w:sz="0" w:space="0" w:color="auto"/>
                <w:right w:val="none" w:sz="0" w:space="0" w:color="auto"/>
              </w:divBdr>
            </w:div>
            <w:div w:id="762605059">
              <w:marLeft w:val="0"/>
              <w:marRight w:val="0"/>
              <w:marTop w:val="0"/>
              <w:marBottom w:val="0"/>
              <w:divBdr>
                <w:top w:val="none" w:sz="0" w:space="0" w:color="auto"/>
                <w:left w:val="none" w:sz="0" w:space="0" w:color="auto"/>
                <w:bottom w:val="none" w:sz="0" w:space="0" w:color="auto"/>
                <w:right w:val="none" w:sz="0" w:space="0" w:color="auto"/>
              </w:divBdr>
            </w:div>
            <w:div w:id="1102263025">
              <w:marLeft w:val="0"/>
              <w:marRight w:val="0"/>
              <w:marTop w:val="0"/>
              <w:marBottom w:val="0"/>
              <w:divBdr>
                <w:top w:val="none" w:sz="0" w:space="0" w:color="auto"/>
                <w:left w:val="none" w:sz="0" w:space="0" w:color="auto"/>
                <w:bottom w:val="none" w:sz="0" w:space="0" w:color="auto"/>
                <w:right w:val="none" w:sz="0" w:space="0" w:color="auto"/>
              </w:divBdr>
            </w:div>
            <w:div w:id="875702276">
              <w:marLeft w:val="0"/>
              <w:marRight w:val="0"/>
              <w:marTop w:val="0"/>
              <w:marBottom w:val="0"/>
              <w:divBdr>
                <w:top w:val="none" w:sz="0" w:space="0" w:color="auto"/>
                <w:left w:val="none" w:sz="0" w:space="0" w:color="auto"/>
                <w:bottom w:val="none" w:sz="0" w:space="0" w:color="auto"/>
                <w:right w:val="none" w:sz="0" w:space="0" w:color="auto"/>
              </w:divBdr>
            </w:div>
            <w:div w:id="964432044">
              <w:marLeft w:val="0"/>
              <w:marRight w:val="0"/>
              <w:marTop w:val="0"/>
              <w:marBottom w:val="0"/>
              <w:divBdr>
                <w:top w:val="none" w:sz="0" w:space="0" w:color="auto"/>
                <w:left w:val="none" w:sz="0" w:space="0" w:color="auto"/>
                <w:bottom w:val="none" w:sz="0" w:space="0" w:color="auto"/>
                <w:right w:val="none" w:sz="0" w:space="0" w:color="auto"/>
              </w:divBdr>
            </w:div>
            <w:div w:id="1459912677">
              <w:marLeft w:val="0"/>
              <w:marRight w:val="0"/>
              <w:marTop w:val="0"/>
              <w:marBottom w:val="0"/>
              <w:divBdr>
                <w:top w:val="none" w:sz="0" w:space="0" w:color="auto"/>
                <w:left w:val="none" w:sz="0" w:space="0" w:color="auto"/>
                <w:bottom w:val="none" w:sz="0" w:space="0" w:color="auto"/>
                <w:right w:val="none" w:sz="0" w:space="0" w:color="auto"/>
              </w:divBdr>
            </w:div>
            <w:div w:id="1824662237">
              <w:marLeft w:val="0"/>
              <w:marRight w:val="0"/>
              <w:marTop w:val="0"/>
              <w:marBottom w:val="0"/>
              <w:divBdr>
                <w:top w:val="none" w:sz="0" w:space="0" w:color="auto"/>
                <w:left w:val="none" w:sz="0" w:space="0" w:color="auto"/>
                <w:bottom w:val="none" w:sz="0" w:space="0" w:color="auto"/>
                <w:right w:val="none" w:sz="0" w:space="0" w:color="auto"/>
              </w:divBdr>
            </w:div>
            <w:div w:id="1567835771">
              <w:marLeft w:val="0"/>
              <w:marRight w:val="0"/>
              <w:marTop w:val="0"/>
              <w:marBottom w:val="0"/>
              <w:divBdr>
                <w:top w:val="none" w:sz="0" w:space="0" w:color="auto"/>
                <w:left w:val="none" w:sz="0" w:space="0" w:color="auto"/>
                <w:bottom w:val="none" w:sz="0" w:space="0" w:color="auto"/>
                <w:right w:val="none" w:sz="0" w:space="0" w:color="auto"/>
              </w:divBdr>
            </w:div>
            <w:div w:id="24407877">
              <w:marLeft w:val="0"/>
              <w:marRight w:val="0"/>
              <w:marTop w:val="0"/>
              <w:marBottom w:val="0"/>
              <w:divBdr>
                <w:top w:val="none" w:sz="0" w:space="0" w:color="auto"/>
                <w:left w:val="none" w:sz="0" w:space="0" w:color="auto"/>
                <w:bottom w:val="none" w:sz="0" w:space="0" w:color="auto"/>
                <w:right w:val="none" w:sz="0" w:space="0" w:color="auto"/>
              </w:divBdr>
            </w:div>
            <w:div w:id="513425529">
              <w:marLeft w:val="0"/>
              <w:marRight w:val="0"/>
              <w:marTop w:val="0"/>
              <w:marBottom w:val="0"/>
              <w:divBdr>
                <w:top w:val="none" w:sz="0" w:space="0" w:color="auto"/>
                <w:left w:val="none" w:sz="0" w:space="0" w:color="auto"/>
                <w:bottom w:val="none" w:sz="0" w:space="0" w:color="auto"/>
                <w:right w:val="none" w:sz="0" w:space="0" w:color="auto"/>
              </w:divBdr>
            </w:div>
            <w:div w:id="469640439">
              <w:marLeft w:val="0"/>
              <w:marRight w:val="0"/>
              <w:marTop w:val="0"/>
              <w:marBottom w:val="0"/>
              <w:divBdr>
                <w:top w:val="none" w:sz="0" w:space="0" w:color="auto"/>
                <w:left w:val="none" w:sz="0" w:space="0" w:color="auto"/>
                <w:bottom w:val="none" w:sz="0" w:space="0" w:color="auto"/>
                <w:right w:val="none" w:sz="0" w:space="0" w:color="auto"/>
              </w:divBdr>
            </w:div>
            <w:div w:id="878005585">
              <w:marLeft w:val="0"/>
              <w:marRight w:val="0"/>
              <w:marTop w:val="0"/>
              <w:marBottom w:val="0"/>
              <w:divBdr>
                <w:top w:val="none" w:sz="0" w:space="0" w:color="auto"/>
                <w:left w:val="none" w:sz="0" w:space="0" w:color="auto"/>
                <w:bottom w:val="none" w:sz="0" w:space="0" w:color="auto"/>
                <w:right w:val="none" w:sz="0" w:space="0" w:color="auto"/>
              </w:divBdr>
            </w:div>
            <w:div w:id="680082992">
              <w:marLeft w:val="0"/>
              <w:marRight w:val="0"/>
              <w:marTop w:val="0"/>
              <w:marBottom w:val="0"/>
              <w:divBdr>
                <w:top w:val="none" w:sz="0" w:space="0" w:color="auto"/>
                <w:left w:val="none" w:sz="0" w:space="0" w:color="auto"/>
                <w:bottom w:val="none" w:sz="0" w:space="0" w:color="auto"/>
                <w:right w:val="none" w:sz="0" w:space="0" w:color="auto"/>
              </w:divBdr>
            </w:div>
            <w:div w:id="1656520439">
              <w:marLeft w:val="0"/>
              <w:marRight w:val="0"/>
              <w:marTop w:val="0"/>
              <w:marBottom w:val="0"/>
              <w:divBdr>
                <w:top w:val="none" w:sz="0" w:space="0" w:color="auto"/>
                <w:left w:val="none" w:sz="0" w:space="0" w:color="auto"/>
                <w:bottom w:val="none" w:sz="0" w:space="0" w:color="auto"/>
                <w:right w:val="none" w:sz="0" w:space="0" w:color="auto"/>
              </w:divBdr>
            </w:div>
            <w:div w:id="1926187012">
              <w:marLeft w:val="0"/>
              <w:marRight w:val="0"/>
              <w:marTop w:val="0"/>
              <w:marBottom w:val="0"/>
              <w:divBdr>
                <w:top w:val="none" w:sz="0" w:space="0" w:color="auto"/>
                <w:left w:val="none" w:sz="0" w:space="0" w:color="auto"/>
                <w:bottom w:val="none" w:sz="0" w:space="0" w:color="auto"/>
                <w:right w:val="none" w:sz="0" w:space="0" w:color="auto"/>
              </w:divBdr>
            </w:div>
            <w:div w:id="1574504974">
              <w:marLeft w:val="0"/>
              <w:marRight w:val="0"/>
              <w:marTop w:val="0"/>
              <w:marBottom w:val="0"/>
              <w:divBdr>
                <w:top w:val="none" w:sz="0" w:space="0" w:color="auto"/>
                <w:left w:val="none" w:sz="0" w:space="0" w:color="auto"/>
                <w:bottom w:val="none" w:sz="0" w:space="0" w:color="auto"/>
                <w:right w:val="none" w:sz="0" w:space="0" w:color="auto"/>
              </w:divBdr>
            </w:div>
            <w:div w:id="1345474321">
              <w:marLeft w:val="0"/>
              <w:marRight w:val="0"/>
              <w:marTop w:val="0"/>
              <w:marBottom w:val="0"/>
              <w:divBdr>
                <w:top w:val="none" w:sz="0" w:space="0" w:color="auto"/>
                <w:left w:val="none" w:sz="0" w:space="0" w:color="auto"/>
                <w:bottom w:val="none" w:sz="0" w:space="0" w:color="auto"/>
                <w:right w:val="none" w:sz="0" w:space="0" w:color="auto"/>
              </w:divBdr>
            </w:div>
            <w:div w:id="873034580">
              <w:marLeft w:val="0"/>
              <w:marRight w:val="0"/>
              <w:marTop w:val="0"/>
              <w:marBottom w:val="0"/>
              <w:divBdr>
                <w:top w:val="none" w:sz="0" w:space="0" w:color="auto"/>
                <w:left w:val="none" w:sz="0" w:space="0" w:color="auto"/>
                <w:bottom w:val="none" w:sz="0" w:space="0" w:color="auto"/>
                <w:right w:val="none" w:sz="0" w:space="0" w:color="auto"/>
              </w:divBdr>
            </w:div>
            <w:div w:id="1795363261">
              <w:marLeft w:val="0"/>
              <w:marRight w:val="0"/>
              <w:marTop w:val="0"/>
              <w:marBottom w:val="0"/>
              <w:divBdr>
                <w:top w:val="none" w:sz="0" w:space="0" w:color="auto"/>
                <w:left w:val="none" w:sz="0" w:space="0" w:color="auto"/>
                <w:bottom w:val="none" w:sz="0" w:space="0" w:color="auto"/>
                <w:right w:val="none" w:sz="0" w:space="0" w:color="auto"/>
              </w:divBdr>
            </w:div>
            <w:div w:id="1301618660">
              <w:marLeft w:val="0"/>
              <w:marRight w:val="0"/>
              <w:marTop w:val="0"/>
              <w:marBottom w:val="0"/>
              <w:divBdr>
                <w:top w:val="none" w:sz="0" w:space="0" w:color="auto"/>
                <w:left w:val="none" w:sz="0" w:space="0" w:color="auto"/>
                <w:bottom w:val="none" w:sz="0" w:space="0" w:color="auto"/>
                <w:right w:val="none" w:sz="0" w:space="0" w:color="auto"/>
              </w:divBdr>
            </w:div>
            <w:div w:id="1409352647">
              <w:marLeft w:val="0"/>
              <w:marRight w:val="0"/>
              <w:marTop w:val="0"/>
              <w:marBottom w:val="0"/>
              <w:divBdr>
                <w:top w:val="none" w:sz="0" w:space="0" w:color="auto"/>
                <w:left w:val="none" w:sz="0" w:space="0" w:color="auto"/>
                <w:bottom w:val="none" w:sz="0" w:space="0" w:color="auto"/>
                <w:right w:val="none" w:sz="0" w:space="0" w:color="auto"/>
              </w:divBdr>
            </w:div>
            <w:div w:id="1581793952">
              <w:marLeft w:val="0"/>
              <w:marRight w:val="0"/>
              <w:marTop w:val="0"/>
              <w:marBottom w:val="0"/>
              <w:divBdr>
                <w:top w:val="none" w:sz="0" w:space="0" w:color="auto"/>
                <w:left w:val="none" w:sz="0" w:space="0" w:color="auto"/>
                <w:bottom w:val="none" w:sz="0" w:space="0" w:color="auto"/>
                <w:right w:val="none" w:sz="0" w:space="0" w:color="auto"/>
              </w:divBdr>
            </w:div>
            <w:div w:id="1804344626">
              <w:marLeft w:val="0"/>
              <w:marRight w:val="0"/>
              <w:marTop w:val="0"/>
              <w:marBottom w:val="0"/>
              <w:divBdr>
                <w:top w:val="none" w:sz="0" w:space="0" w:color="auto"/>
                <w:left w:val="none" w:sz="0" w:space="0" w:color="auto"/>
                <w:bottom w:val="none" w:sz="0" w:space="0" w:color="auto"/>
                <w:right w:val="none" w:sz="0" w:space="0" w:color="auto"/>
              </w:divBdr>
            </w:div>
            <w:div w:id="197377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67307">
      <w:bodyDiv w:val="1"/>
      <w:marLeft w:val="0"/>
      <w:marRight w:val="0"/>
      <w:marTop w:val="0"/>
      <w:marBottom w:val="0"/>
      <w:divBdr>
        <w:top w:val="none" w:sz="0" w:space="0" w:color="auto"/>
        <w:left w:val="none" w:sz="0" w:space="0" w:color="auto"/>
        <w:bottom w:val="none" w:sz="0" w:space="0" w:color="auto"/>
        <w:right w:val="none" w:sz="0" w:space="0" w:color="auto"/>
      </w:divBdr>
      <w:divsChild>
        <w:div w:id="124469733">
          <w:marLeft w:val="0"/>
          <w:marRight w:val="0"/>
          <w:marTop w:val="0"/>
          <w:marBottom w:val="0"/>
          <w:divBdr>
            <w:top w:val="none" w:sz="0" w:space="0" w:color="auto"/>
            <w:left w:val="none" w:sz="0" w:space="0" w:color="auto"/>
            <w:bottom w:val="none" w:sz="0" w:space="0" w:color="auto"/>
            <w:right w:val="none" w:sz="0" w:space="0" w:color="auto"/>
          </w:divBdr>
          <w:divsChild>
            <w:div w:id="104082088">
              <w:marLeft w:val="0"/>
              <w:marRight w:val="0"/>
              <w:marTop w:val="0"/>
              <w:marBottom w:val="0"/>
              <w:divBdr>
                <w:top w:val="none" w:sz="0" w:space="0" w:color="auto"/>
                <w:left w:val="none" w:sz="0" w:space="0" w:color="auto"/>
                <w:bottom w:val="none" w:sz="0" w:space="0" w:color="auto"/>
                <w:right w:val="none" w:sz="0" w:space="0" w:color="auto"/>
              </w:divBdr>
            </w:div>
            <w:div w:id="49159747">
              <w:marLeft w:val="0"/>
              <w:marRight w:val="0"/>
              <w:marTop w:val="0"/>
              <w:marBottom w:val="0"/>
              <w:divBdr>
                <w:top w:val="none" w:sz="0" w:space="0" w:color="auto"/>
                <w:left w:val="none" w:sz="0" w:space="0" w:color="auto"/>
                <w:bottom w:val="none" w:sz="0" w:space="0" w:color="auto"/>
                <w:right w:val="none" w:sz="0" w:space="0" w:color="auto"/>
              </w:divBdr>
            </w:div>
            <w:div w:id="1963657910">
              <w:marLeft w:val="0"/>
              <w:marRight w:val="0"/>
              <w:marTop w:val="0"/>
              <w:marBottom w:val="0"/>
              <w:divBdr>
                <w:top w:val="none" w:sz="0" w:space="0" w:color="auto"/>
                <w:left w:val="none" w:sz="0" w:space="0" w:color="auto"/>
                <w:bottom w:val="none" w:sz="0" w:space="0" w:color="auto"/>
                <w:right w:val="none" w:sz="0" w:space="0" w:color="auto"/>
              </w:divBdr>
            </w:div>
            <w:div w:id="374963244">
              <w:marLeft w:val="0"/>
              <w:marRight w:val="0"/>
              <w:marTop w:val="0"/>
              <w:marBottom w:val="0"/>
              <w:divBdr>
                <w:top w:val="none" w:sz="0" w:space="0" w:color="auto"/>
                <w:left w:val="none" w:sz="0" w:space="0" w:color="auto"/>
                <w:bottom w:val="none" w:sz="0" w:space="0" w:color="auto"/>
                <w:right w:val="none" w:sz="0" w:space="0" w:color="auto"/>
              </w:divBdr>
            </w:div>
            <w:div w:id="1737773862">
              <w:marLeft w:val="0"/>
              <w:marRight w:val="0"/>
              <w:marTop w:val="0"/>
              <w:marBottom w:val="0"/>
              <w:divBdr>
                <w:top w:val="none" w:sz="0" w:space="0" w:color="auto"/>
                <w:left w:val="none" w:sz="0" w:space="0" w:color="auto"/>
                <w:bottom w:val="none" w:sz="0" w:space="0" w:color="auto"/>
                <w:right w:val="none" w:sz="0" w:space="0" w:color="auto"/>
              </w:divBdr>
            </w:div>
            <w:div w:id="1911958238">
              <w:marLeft w:val="0"/>
              <w:marRight w:val="0"/>
              <w:marTop w:val="0"/>
              <w:marBottom w:val="0"/>
              <w:divBdr>
                <w:top w:val="none" w:sz="0" w:space="0" w:color="auto"/>
                <w:left w:val="none" w:sz="0" w:space="0" w:color="auto"/>
                <w:bottom w:val="none" w:sz="0" w:space="0" w:color="auto"/>
                <w:right w:val="none" w:sz="0" w:space="0" w:color="auto"/>
              </w:divBdr>
            </w:div>
            <w:div w:id="22705961">
              <w:marLeft w:val="0"/>
              <w:marRight w:val="0"/>
              <w:marTop w:val="0"/>
              <w:marBottom w:val="0"/>
              <w:divBdr>
                <w:top w:val="none" w:sz="0" w:space="0" w:color="auto"/>
                <w:left w:val="none" w:sz="0" w:space="0" w:color="auto"/>
                <w:bottom w:val="none" w:sz="0" w:space="0" w:color="auto"/>
                <w:right w:val="none" w:sz="0" w:space="0" w:color="auto"/>
              </w:divBdr>
            </w:div>
            <w:div w:id="1655530503">
              <w:marLeft w:val="0"/>
              <w:marRight w:val="0"/>
              <w:marTop w:val="0"/>
              <w:marBottom w:val="0"/>
              <w:divBdr>
                <w:top w:val="none" w:sz="0" w:space="0" w:color="auto"/>
                <w:left w:val="none" w:sz="0" w:space="0" w:color="auto"/>
                <w:bottom w:val="none" w:sz="0" w:space="0" w:color="auto"/>
                <w:right w:val="none" w:sz="0" w:space="0" w:color="auto"/>
              </w:divBdr>
            </w:div>
            <w:div w:id="1046103437">
              <w:marLeft w:val="0"/>
              <w:marRight w:val="0"/>
              <w:marTop w:val="0"/>
              <w:marBottom w:val="0"/>
              <w:divBdr>
                <w:top w:val="none" w:sz="0" w:space="0" w:color="auto"/>
                <w:left w:val="none" w:sz="0" w:space="0" w:color="auto"/>
                <w:bottom w:val="none" w:sz="0" w:space="0" w:color="auto"/>
                <w:right w:val="none" w:sz="0" w:space="0" w:color="auto"/>
              </w:divBdr>
            </w:div>
            <w:div w:id="378553076">
              <w:marLeft w:val="0"/>
              <w:marRight w:val="0"/>
              <w:marTop w:val="0"/>
              <w:marBottom w:val="0"/>
              <w:divBdr>
                <w:top w:val="none" w:sz="0" w:space="0" w:color="auto"/>
                <w:left w:val="none" w:sz="0" w:space="0" w:color="auto"/>
                <w:bottom w:val="none" w:sz="0" w:space="0" w:color="auto"/>
                <w:right w:val="none" w:sz="0" w:space="0" w:color="auto"/>
              </w:divBdr>
            </w:div>
            <w:div w:id="2141918342">
              <w:marLeft w:val="0"/>
              <w:marRight w:val="0"/>
              <w:marTop w:val="0"/>
              <w:marBottom w:val="0"/>
              <w:divBdr>
                <w:top w:val="none" w:sz="0" w:space="0" w:color="auto"/>
                <w:left w:val="none" w:sz="0" w:space="0" w:color="auto"/>
                <w:bottom w:val="none" w:sz="0" w:space="0" w:color="auto"/>
                <w:right w:val="none" w:sz="0" w:space="0" w:color="auto"/>
              </w:divBdr>
            </w:div>
            <w:div w:id="730661657">
              <w:marLeft w:val="0"/>
              <w:marRight w:val="0"/>
              <w:marTop w:val="0"/>
              <w:marBottom w:val="0"/>
              <w:divBdr>
                <w:top w:val="none" w:sz="0" w:space="0" w:color="auto"/>
                <w:left w:val="none" w:sz="0" w:space="0" w:color="auto"/>
                <w:bottom w:val="none" w:sz="0" w:space="0" w:color="auto"/>
                <w:right w:val="none" w:sz="0" w:space="0" w:color="auto"/>
              </w:divBdr>
            </w:div>
            <w:div w:id="1802727329">
              <w:marLeft w:val="0"/>
              <w:marRight w:val="0"/>
              <w:marTop w:val="0"/>
              <w:marBottom w:val="0"/>
              <w:divBdr>
                <w:top w:val="none" w:sz="0" w:space="0" w:color="auto"/>
                <w:left w:val="none" w:sz="0" w:space="0" w:color="auto"/>
                <w:bottom w:val="none" w:sz="0" w:space="0" w:color="auto"/>
                <w:right w:val="none" w:sz="0" w:space="0" w:color="auto"/>
              </w:divBdr>
            </w:div>
            <w:div w:id="709454664">
              <w:marLeft w:val="0"/>
              <w:marRight w:val="0"/>
              <w:marTop w:val="0"/>
              <w:marBottom w:val="0"/>
              <w:divBdr>
                <w:top w:val="none" w:sz="0" w:space="0" w:color="auto"/>
                <w:left w:val="none" w:sz="0" w:space="0" w:color="auto"/>
                <w:bottom w:val="none" w:sz="0" w:space="0" w:color="auto"/>
                <w:right w:val="none" w:sz="0" w:space="0" w:color="auto"/>
              </w:divBdr>
            </w:div>
            <w:div w:id="1342316090">
              <w:marLeft w:val="0"/>
              <w:marRight w:val="0"/>
              <w:marTop w:val="0"/>
              <w:marBottom w:val="0"/>
              <w:divBdr>
                <w:top w:val="none" w:sz="0" w:space="0" w:color="auto"/>
                <w:left w:val="none" w:sz="0" w:space="0" w:color="auto"/>
                <w:bottom w:val="none" w:sz="0" w:space="0" w:color="auto"/>
                <w:right w:val="none" w:sz="0" w:space="0" w:color="auto"/>
              </w:divBdr>
            </w:div>
            <w:div w:id="902760897">
              <w:marLeft w:val="0"/>
              <w:marRight w:val="0"/>
              <w:marTop w:val="0"/>
              <w:marBottom w:val="0"/>
              <w:divBdr>
                <w:top w:val="none" w:sz="0" w:space="0" w:color="auto"/>
                <w:left w:val="none" w:sz="0" w:space="0" w:color="auto"/>
                <w:bottom w:val="none" w:sz="0" w:space="0" w:color="auto"/>
                <w:right w:val="none" w:sz="0" w:space="0" w:color="auto"/>
              </w:divBdr>
            </w:div>
            <w:div w:id="1875920527">
              <w:marLeft w:val="0"/>
              <w:marRight w:val="0"/>
              <w:marTop w:val="0"/>
              <w:marBottom w:val="0"/>
              <w:divBdr>
                <w:top w:val="none" w:sz="0" w:space="0" w:color="auto"/>
                <w:left w:val="none" w:sz="0" w:space="0" w:color="auto"/>
                <w:bottom w:val="none" w:sz="0" w:space="0" w:color="auto"/>
                <w:right w:val="none" w:sz="0" w:space="0" w:color="auto"/>
              </w:divBdr>
            </w:div>
            <w:div w:id="1996949107">
              <w:marLeft w:val="0"/>
              <w:marRight w:val="0"/>
              <w:marTop w:val="0"/>
              <w:marBottom w:val="0"/>
              <w:divBdr>
                <w:top w:val="none" w:sz="0" w:space="0" w:color="auto"/>
                <w:left w:val="none" w:sz="0" w:space="0" w:color="auto"/>
                <w:bottom w:val="none" w:sz="0" w:space="0" w:color="auto"/>
                <w:right w:val="none" w:sz="0" w:space="0" w:color="auto"/>
              </w:divBdr>
            </w:div>
            <w:div w:id="1982229059">
              <w:marLeft w:val="0"/>
              <w:marRight w:val="0"/>
              <w:marTop w:val="0"/>
              <w:marBottom w:val="0"/>
              <w:divBdr>
                <w:top w:val="none" w:sz="0" w:space="0" w:color="auto"/>
                <w:left w:val="none" w:sz="0" w:space="0" w:color="auto"/>
                <w:bottom w:val="none" w:sz="0" w:space="0" w:color="auto"/>
                <w:right w:val="none" w:sz="0" w:space="0" w:color="auto"/>
              </w:divBdr>
            </w:div>
            <w:div w:id="1122383563">
              <w:marLeft w:val="0"/>
              <w:marRight w:val="0"/>
              <w:marTop w:val="0"/>
              <w:marBottom w:val="0"/>
              <w:divBdr>
                <w:top w:val="none" w:sz="0" w:space="0" w:color="auto"/>
                <w:left w:val="none" w:sz="0" w:space="0" w:color="auto"/>
                <w:bottom w:val="none" w:sz="0" w:space="0" w:color="auto"/>
                <w:right w:val="none" w:sz="0" w:space="0" w:color="auto"/>
              </w:divBdr>
            </w:div>
            <w:div w:id="1820800038">
              <w:marLeft w:val="0"/>
              <w:marRight w:val="0"/>
              <w:marTop w:val="0"/>
              <w:marBottom w:val="0"/>
              <w:divBdr>
                <w:top w:val="none" w:sz="0" w:space="0" w:color="auto"/>
                <w:left w:val="none" w:sz="0" w:space="0" w:color="auto"/>
                <w:bottom w:val="none" w:sz="0" w:space="0" w:color="auto"/>
                <w:right w:val="none" w:sz="0" w:space="0" w:color="auto"/>
              </w:divBdr>
            </w:div>
            <w:div w:id="1872300968">
              <w:marLeft w:val="0"/>
              <w:marRight w:val="0"/>
              <w:marTop w:val="0"/>
              <w:marBottom w:val="0"/>
              <w:divBdr>
                <w:top w:val="none" w:sz="0" w:space="0" w:color="auto"/>
                <w:left w:val="none" w:sz="0" w:space="0" w:color="auto"/>
                <w:bottom w:val="none" w:sz="0" w:space="0" w:color="auto"/>
                <w:right w:val="none" w:sz="0" w:space="0" w:color="auto"/>
              </w:divBdr>
            </w:div>
            <w:div w:id="1045759566">
              <w:marLeft w:val="0"/>
              <w:marRight w:val="0"/>
              <w:marTop w:val="0"/>
              <w:marBottom w:val="0"/>
              <w:divBdr>
                <w:top w:val="none" w:sz="0" w:space="0" w:color="auto"/>
                <w:left w:val="none" w:sz="0" w:space="0" w:color="auto"/>
                <w:bottom w:val="none" w:sz="0" w:space="0" w:color="auto"/>
                <w:right w:val="none" w:sz="0" w:space="0" w:color="auto"/>
              </w:divBdr>
            </w:div>
            <w:div w:id="1647854875">
              <w:marLeft w:val="0"/>
              <w:marRight w:val="0"/>
              <w:marTop w:val="0"/>
              <w:marBottom w:val="0"/>
              <w:divBdr>
                <w:top w:val="none" w:sz="0" w:space="0" w:color="auto"/>
                <w:left w:val="none" w:sz="0" w:space="0" w:color="auto"/>
                <w:bottom w:val="none" w:sz="0" w:space="0" w:color="auto"/>
                <w:right w:val="none" w:sz="0" w:space="0" w:color="auto"/>
              </w:divBdr>
            </w:div>
            <w:div w:id="1468862721">
              <w:marLeft w:val="0"/>
              <w:marRight w:val="0"/>
              <w:marTop w:val="0"/>
              <w:marBottom w:val="0"/>
              <w:divBdr>
                <w:top w:val="none" w:sz="0" w:space="0" w:color="auto"/>
                <w:left w:val="none" w:sz="0" w:space="0" w:color="auto"/>
                <w:bottom w:val="none" w:sz="0" w:space="0" w:color="auto"/>
                <w:right w:val="none" w:sz="0" w:space="0" w:color="auto"/>
              </w:divBdr>
              <w:divsChild>
                <w:div w:id="1908103776">
                  <w:marLeft w:val="0"/>
                  <w:marRight w:val="0"/>
                  <w:marTop w:val="0"/>
                  <w:marBottom w:val="0"/>
                  <w:divBdr>
                    <w:top w:val="none" w:sz="0" w:space="0" w:color="auto"/>
                    <w:left w:val="none" w:sz="0" w:space="0" w:color="auto"/>
                    <w:bottom w:val="none" w:sz="0" w:space="0" w:color="auto"/>
                    <w:right w:val="none" w:sz="0" w:space="0" w:color="auto"/>
                  </w:divBdr>
                </w:div>
                <w:div w:id="797332188">
                  <w:marLeft w:val="0"/>
                  <w:marRight w:val="0"/>
                  <w:marTop w:val="0"/>
                  <w:marBottom w:val="0"/>
                  <w:divBdr>
                    <w:top w:val="none" w:sz="0" w:space="0" w:color="auto"/>
                    <w:left w:val="none" w:sz="0" w:space="0" w:color="auto"/>
                    <w:bottom w:val="none" w:sz="0" w:space="0" w:color="auto"/>
                    <w:right w:val="none" w:sz="0" w:space="0" w:color="auto"/>
                  </w:divBdr>
                </w:div>
                <w:div w:id="1665812569">
                  <w:marLeft w:val="0"/>
                  <w:marRight w:val="0"/>
                  <w:marTop w:val="0"/>
                  <w:marBottom w:val="0"/>
                  <w:divBdr>
                    <w:top w:val="none" w:sz="0" w:space="0" w:color="auto"/>
                    <w:left w:val="none" w:sz="0" w:space="0" w:color="auto"/>
                    <w:bottom w:val="none" w:sz="0" w:space="0" w:color="auto"/>
                    <w:right w:val="none" w:sz="0" w:space="0" w:color="auto"/>
                  </w:divBdr>
                </w:div>
                <w:div w:id="757292717">
                  <w:marLeft w:val="0"/>
                  <w:marRight w:val="0"/>
                  <w:marTop w:val="0"/>
                  <w:marBottom w:val="0"/>
                  <w:divBdr>
                    <w:top w:val="none" w:sz="0" w:space="0" w:color="auto"/>
                    <w:left w:val="none" w:sz="0" w:space="0" w:color="auto"/>
                    <w:bottom w:val="none" w:sz="0" w:space="0" w:color="auto"/>
                    <w:right w:val="none" w:sz="0" w:space="0" w:color="auto"/>
                  </w:divBdr>
                </w:div>
                <w:div w:id="949551354">
                  <w:marLeft w:val="0"/>
                  <w:marRight w:val="0"/>
                  <w:marTop w:val="0"/>
                  <w:marBottom w:val="0"/>
                  <w:divBdr>
                    <w:top w:val="none" w:sz="0" w:space="0" w:color="auto"/>
                    <w:left w:val="none" w:sz="0" w:space="0" w:color="auto"/>
                    <w:bottom w:val="none" w:sz="0" w:space="0" w:color="auto"/>
                    <w:right w:val="none" w:sz="0" w:space="0" w:color="auto"/>
                  </w:divBdr>
                </w:div>
                <w:div w:id="2065331053">
                  <w:marLeft w:val="0"/>
                  <w:marRight w:val="0"/>
                  <w:marTop w:val="0"/>
                  <w:marBottom w:val="0"/>
                  <w:divBdr>
                    <w:top w:val="none" w:sz="0" w:space="0" w:color="auto"/>
                    <w:left w:val="none" w:sz="0" w:space="0" w:color="auto"/>
                    <w:bottom w:val="none" w:sz="0" w:space="0" w:color="auto"/>
                    <w:right w:val="none" w:sz="0" w:space="0" w:color="auto"/>
                  </w:divBdr>
                </w:div>
                <w:div w:id="1502042401">
                  <w:marLeft w:val="0"/>
                  <w:marRight w:val="0"/>
                  <w:marTop w:val="0"/>
                  <w:marBottom w:val="0"/>
                  <w:divBdr>
                    <w:top w:val="none" w:sz="0" w:space="0" w:color="auto"/>
                    <w:left w:val="none" w:sz="0" w:space="0" w:color="auto"/>
                    <w:bottom w:val="none" w:sz="0" w:space="0" w:color="auto"/>
                    <w:right w:val="none" w:sz="0" w:space="0" w:color="auto"/>
                  </w:divBdr>
                </w:div>
                <w:div w:id="1634868927">
                  <w:marLeft w:val="0"/>
                  <w:marRight w:val="0"/>
                  <w:marTop w:val="0"/>
                  <w:marBottom w:val="0"/>
                  <w:divBdr>
                    <w:top w:val="none" w:sz="0" w:space="0" w:color="auto"/>
                    <w:left w:val="none" w:sz="0" w:space="0" w:color="auto"/>
                    <w:bottom w:val="none" w:sz="0" w:space="0" w:color="auto"/>
                    <w:right w:val="none" w:sz="0" w:space="0" w:color="auto"/>
                  </w:divBdr>
                </w:div>
                <w:div w:id="461775434">
                  <w:marLeft w:val="0"/>
                  <w:marRight w:val="0"/>
                  <w:marTop w:val="0"/>
                  <w:marBottom w:val="0"/>
                  <w:divBdr>
                    <w:top w:val="none" w:sz="0" w:space="0" w:color="auto"/>
                    <w:left w:val="none" w:sz="0" w:space="0" w:color="auto"/>
                    <w:bottom w:val="none" w:sz="0" w:space="0" w:color="auto"/>
                    <w:right w:val="none" w:sz="0" w:space="0" w:color="auto"/>
                  </w:divBdr>
                </w:div>
                <w:div w:id="322586674">
                  <w:marLeft w:val="0"/>
                  <w:marRight w:val="0"/>
                  <w:marTop w:val="0"/>
                  <w:marBottom w:val="0"/>
                  <w:divBdr>
                    <w:top w:val="none" w:sz="0" w:space="0" w:color="auto"/>
                    <w:left w:val="none" w:sz="0" w:space="0" w:color="auto"/>
                    <w:bottom w:val="none" w:sz="0" w:space="0" w:color="auto"/>
                    <w:right w:val="none" w:sz="0" w:space="0" w:color="auto"/>
                  </w:divBdr>
                </w:div>
                <w:div w:id="1001736965">
                  <w:marLeft w:val="0"/>
                  <w:marRight w:val="0"/>
                  <w:marTop w:val="0"/>
                  <w:marBottom w:val="0"/>
                  <w:divBdr>
                    <w:top w:val="none" w:sz="0" w:space="0" w:color="auto"/>
                    <w:left w:val="none" w:sz="0" w:space="0" w:color="auto"/>
                    <w:bottom w:val="none" w:sz="0" w:space="0" w:color="auto"/>
                    <w:right w:val="none" w:sz="0" w:space="0" w:color="auto"/>
                  </w:divBdr>
                </w:div>
                <w:div w:id="528492600">
                  <w:marLeft w:val="0"/>
                  <w:marRight w:val="0"/>
                  <w:marTop w:val="0"/>
                  <w:marBottom w:val="0"/>
                  <w:divBdr>
                    <w:top w:val="none" w:sz="0" w:space="0" w:color="auto"/>
                    <w:left w:val="none" w:sz="0" w:space="0" w:color="auto"/>
                    <w:bottom w:val="none" w:sz="0" w:space="0" w:color="auto"/>
                    <w:right w:val="none" w:sz="0" w:space="0" w:color="auto"/>
                  </w:divBdr>
                </w:div>
                <w:div w:id="2019113939">
                  <w:marLeft w:val="0"/>
                  <w:marRight w:val="0"/>
                  <w:marTop w:val="0"/>
                  <w:marBottom w:val="0"/>
                  <w:divBdr>
                    <w:top w:val="none" w:sz="0" w:space="0" w:color="auto"/>
                    <w:left w:val="none" w:sz="0" w:space="0" w:color="auto"/>
                    <w:bottom w:val="none" w:sz="0" w:space="0" w:color="auto"/>
                    <w:right w:val="none" w:sz="0" w:space="0" w:color="auto"/>
                  </w:divBdr>
                </w:div>
                <w:div w:id="523589987">
                  <w:marLeft w:val="0"/>
                  <w:marRight w:val="0"/>
                  <w:marTop w:val="0"/>
                  <w:marBottom w:val="0"/>
                  <w:divBdr>
                    <w:top w:val="none" w:sz="0" w:space="0" w:color="auto"/>
                    <w:left w:val="none" w:sz="0" w:space="0" w:color="auto"/>
                    <w:bottom w:val="none" w:sz="0" w:space="0" w:color="auto"/>
                    <w:right w:val="none" w:sz="0" w:space="0" w:color="auto"/>
                  </w:divBdr>
                </w:div>
                <w:div w:id="1531065327">
                  <w:marLeft w:val="0"/>
                  <w:marRight w:val="0"/>
                  <w:marTop w:val="0"/>
                  <w:marBottom w:val="0"/>
                  <w:divBdr>
                    <w:top w:val="none" w:sz="0" w:space="0" w:color="auto"/>
                    <w:left w:val="none" w:sz="0" w:space="0" w:color="auto"/>
                    <w:bottom w:val="none" w:sz="0" w:space="0" w:color="auto"/>
                    <w:right w:val="none" w:sz="0" w:space="0" w:color="auto"/>
                  </w:divBdr>
                </w:div>
                <w:div w:id="2052681040">
                  <w:marLeft w:val="0"/>
                  <w:marRight w:val="0"/>
                  <w:marTop w:val="0"/>
                  <w:marBottom w:val="0"/>
                  <w:divBdr>
                    <w:top w:val="none" w:sz="0" w:space="0" w:color="auto"/>
                    <w:left w:val="none" w:sz="0" w:space="0" w:color="auto"/>
                    <w:bottom w:val="none" w:sz="0" w:space="0" w:color="auto"/>
                    <w:right w:val="none" w:sz="0" w:space="0" w:color="auto"/>
                  </w:divBdr>
                </w:div>
                <w:div w:id="757942456">
                  <w:marLeft w:val="0"/>
                  <w:marRight w:val="0"/>
                  <w:marTop w:val="0"/>
                  <w:marBottom w:val="0"/>
                  <w:divBdr>
                    <w:top w:val="none" w:sz="0" w:space="0" w:color="auto"/>
                    <w:left w:val="none" w:sz="0" w:space="0" w:color="auto"/>
                    <w:bottom w:val="none" w:sz="0" w:space="0" w:color="auto"/>
                    <w:right w:val="none" w:sz="0" w:space="0" w:color="auto"/>
                  </w:divBdr>
                </w:div>
                <w:div w:id="1384525946">
                  <w:marLeft w:val="0"/>
                  <w:marRight w:val="0"/>
                  <w:marTop w:val="0"/>
                  <w:marBottom w:val="0"/>
                  <w:divBdr>
                    <w:top w:val="none" w:sz="0" w:space="0" w:color="auto"/>
                    <w:left w:val="none" w:sz="0" w:space="0" w:color="auto"/>
                    <w:bottom w:val="none" w:sz="0" w:space="0" w:color="auto"/>
                    <w:right w:val="none" w:sz="0" w:space="0" w:color="auto"/>
                  </w:divBdr>
                </w:div>
                <w:div w:id="1597398080">
                  <w:marLeft w:val="0"/>
                  <w:marRight w:val="0"/>
                  <w:marTop w:val="0"/>
                  <w:marBottom w:val="0"/>
                  <w:divBdr>
                    <w:top w:val="none" w:sz="0" w:space="0" w:color="auto"/>
                    <w:left w:val="none" w:sz="0" w:space="0" w:color="auto"/>
                    <w:bottom w:val="none" w:sz="0" w:space="0" w:color="auto"/>
                    <w:right w:val="none" w:sz="0" w:space="0" w:color="auto"/>
                  </w:divBdr>
                </w:div>
                <w:div w:id="354042600">
                  <w:marLeft w:val="0"/>
                  <w:marRight w:val="0"/>
                  <w:marTop w:val="0"/>
                  <w:marBottom w:val="0"/>
                  <w:divBdr>
                    <w:top w:val="none" w:sz="0" w:space="0" w:color="auto"/>
                    <w:left w:val="none" w:sz="0" w:space="0" w:color="auto"/>
                    <w:bottom w:val="none" w:sz="0" w:space="0" w:color="auto"/>
                    <w:right w:val="none" w:sz="0" w:space="0" w:color="auto"/>
                  </w:divBdr>
                </w:div>
              </w:divsChild>
            </w:div>
            <w:div w:id="701252073">
              <w:marLeft w:val="0"/>
              <w:marRight w:val="0"/>
              <w:marTop w:val="0"/>
              <w:marBottom w:val="0"/>
              <w:divBdr>
                <w:top w:val="none" w:sz="0" w:space="0" w:color="auto"/>
                <w:left w:val="none" w:sz="0" w:space="0" w:color="auto"/>
                <w:bottom w:val="none" w:sz="0" w:space="0" w:color="auto"/>
                <w:right w:val="none" w:sz="0" w:space="0" w:color="auto"/>
              </w:divBdr>
            </w:div>
            <w:div w:id="2108651976">
              <w:marLeft w:val="0"/>
              <w:marRight w:val="0"/>
              <w:marTop w:val="0"/>
              <w:marBottom w:val="0"/>
              <w:divBdr>
                <w:top w:val="none" w:sz="0" w:space="0" w:color="auto"/>
                <w:left w:val="none" w:sz="0" w:space="0" w:color="auto"/>
                <w:bottom w:val="none" w:sz="0" w:space="0" w:color="auto"/>
                <w:right w:val="none" w:sz="0" w:space="0" w:color="auto"/>
              </w:divBdr>
            </w:div>
            <w:div w:id="840504121">
              <w:marLeft w:val="0"/>
              <w:marRight w:val="0"/>
              <w:marTop w:val="0"/>
              <w:marBottom w:val="0"/>
              <w:divBdr>
                <w:top w:val="none" w:sz="0" w:space="0" w:color="auto"/>
                <w:left w:val="none" w:sz="0" w:space="0" w:color="auto"/>
                <w:bottom w:val="none" w:sz="0" w:space="0" w:color="auto"/>
                <w:right w:val="none" w:sz="0" w:space="0" w:color="auto"/>
              </w:divBdr>
            </w:div>
            <w:div w:id="758257181">
              <w:marLeft w:val="0"/>
              <w:marRight w:val="0"/>
              <w:marTop w:val="0"/>
              <w:marBottom w:val="0"/>
              <w:divBdr>
                <w:top w:val="none" w:sz="0" w:space="0" w:color="auto"/>
                <w:left w:val="none" w:sz="0" w:space="0" w:color="auto"/>
                <w:bottom w:val="none" w:sz="0" w:space="0" w:color="auto"/>
                <w:right w:val="none" w:sz="0" w:space="0" w:color="auto"/>
              </w:divBdr>
            </w:div>
            <w:div w:id="917442590">
              <w:marLeft w:val="0"/>
              <w:marRight w:val="0"/>
              <w:marTop w:val="0"/>
              <w:marBottom w:val="0"/>
              <w:divBdr>
                <w:top w:val="none" w:sz="0" w:space="0" w:color="auto"/>
                <w:left w:val="none" w:sz="0" w:space="0" w:color="auto"/>
                <w:bottom w:val="none" w:sz="0" w:space="0" w:color="auto"/>
                <w:right w:val="none" w:sz="0" w:space="0" w:color="auto"/>
              </w:divBdr>
            </w:div>
            <w:div w:id="304046090">
              <w:marLeft w:val="0"/>
              <w:marRight w:val="0"/>
              <w:marTop w:val="0"/>
              <w:marBottom w:val="0"/>
              <w:divBdr>
                <w:top w:val="none" w:sz="0" w:space="0" w:color="auto"/>
                <w:left w:val="none" w:sz="0" w:space="0" w:color="auto"/>
                <w:bottom w:val="none" w:sz="0" w:space="0" w:color="auto"/>
                <w:right w:val="none" w:sz="0" w:space="0" w:color="auto"/>
              </w:divBdr>
            </w:div>
            <w:div w:id="1435127930">
              <w:marLeft w:val="0"/>
              <w:marRight w:val="0"/>
              <w:marTop w:val="0"/>
              <w:marBottom w:val="0"/>
              <w:divBdr>
                <w:top w:val="none" w:sz="0" w:space="0" w:color="auto"/>
                <w:left w:val="none" w:sz="0" w:space="0" w:color="auto"/>
                <w:bottom w:val="none" w:sz="0" w:space="0" w:color="auto"/>
                <w:right w:val="none" w:sz="0" w:space="0" w:color="auto"/>
              </w:divBdr>
            </w:div>
            <w:div w:id="1154756963">
              <w:marLeft w:val="0"/>
              <w:marRight w:val="0"/>
              <w:marTop w:val="0"/>
              <w:marBottom w:val="0"/>
              <w:divBdr>
                <w:top w:val="none" w:sz="0" w:space="0" w:color="auto"/>
                <w:left w:val="none" w:sz="0" w:space="0" w:color="auto"/>
                <w:bottom w:val="none" w:sz="0" w:space="0" w:color="auto"/>
                <w:right w:val="none" w:sz="0" w:space="0" w:color="auto"/>
              </w:divBdr>
            </w:div>
            <w:div w:id="55663305">
              <w:marLeft w:val="0"/>
              <w:marRight w:val="0"/>
              <w:marTop w:val="0"/>
              <w:marBottom w:val="0"/>
              <w:divBdr>
                <w:top w:val="none" w:sz="0" w:space="0" w:color="auto"/>
                <w:left w:val="none" w:sz="0" w:space="0" w:color="auto"/>
                <w:bottom w:val="none" w:sz="0" w:space="0" w:color="auto"/>
                <w:right w:val="none" w:sz="0" w:space="0" w:color="auto"/>
              </w:divBdr>
            </w:div>
            <w:div w:id="1015762752">
              <w:marLeft w:val="0"/>
              <w:marRight w:val="0"/>
              <w:marTop w:val="0"/>
              <w:marBottom w:val="0"/>
              <w:divBdr>
                <w:top w:val="none" w:sz="0" w:space="0" w:color="auto"/>
                <w:left w:val="none" w:sz="0" w:space="0" w:color="auto"/>
                <w:bottom w:val="none" w:sz="0" w:space="0" w:color="auto"/>
                <w:right w:val="none" w:sz="0" w:space="0" w:color="auto"/>
              </w:divBdr>
            </w:div>
            <w:div w:id="248580921">
              <w:marLeft w:val="0"/>
              <w:marRight w:val="0"/>
              <w:marTop w:val="0"/>
              <w:marBottom w:val="0"/>
              <w:divBdr>
                <w:top w:val="none" w:sz="0" w:space="0" w:color="auto"/>
                <w:left w:val="none" w:sz="0" w:space="0" w:color="auto"/>
                <w:bottom w:val="none" w:sz="0" w:space="0" w:color="auto"/>
                <w:right w:val="none" w:sz="0" w:space="0" w:color="auto"/>
              </w:divBdr>
            </w:div>
            <w:div w:id="1702120628">
              <w:marLeft w:val="0"/>
              <w:marRight w:val="0"/>
              <w:marTop w:val="0"/>
              <w:marBottom w:val="0"/>
              <w:divBdr>
                <w:top w:val="none" w:sz="0" w:space="0" w:color="auto"/>
                <w:left w:val="none" w:sz="0" w:space="0" w:color="auto"/>
                <w:bottom w:val="none" w:sz="0" w:space="0" w:color="auto"/>
                <w:right w:val="none" w:sz="0" w:space="0" w:color="auto"/>
              </w:divBdr>
            </w:div>
            <w:div w:id="1463882813">
              <w:marLeft w:val="0"/>
              <w:marRight w:val="0"/>
              <w:marTop w:val="0"/>
              <w:marBottom w:val="0"/>
              <w:divBdr>
                <w:top w:val="none" w:sz="0" w:space="0" w:color="auto"/>
                <w:left w:val="none" w:sz="0" w:space="0" w:color="auto"/>
                <w:bottom w:val="none" w:sz="0" w:space="0" w:color="auto"/>
                <w:right w:val="none" w:sz="0" w:space="0" w:color="auto"/>
              </w:divBdr>
            </w:div>
            <w:div w:id="627509102">
              <w:marLeft w:val="0"/>
              <w:marRight w:val="0"/>
              <w:marTop w:val="0"/>
              <w:marBottom w:val="0"/>
              <w:divBdr>
                <w:top w:val="none" w:sz="0" w:space="0" w:color="auto"/>
                <w:left w:val="none" w:sz="0" w:space="0" w:color="auto"/>
                <w:bottom w:val="none" w:sz="0" w:space="0" w:color="auto"/>
                <w:right w:val="none" w:sz="0" w:space="0" w:color="auto"/>
              </w:divBdr>
            </w:div>
            <w:div w:id="62071275">
              <w:marLeft w:val="0"/>
              <w:marRight w:val="0"/>
              <w:marTop w:val="0"/>
              <w:marBottom w:val="0"/>
              <w:divBdr>
                <w:top w:val="none" w:sz="0" w:space="0" w:color="auto"/>
                <w:left w:val="none" w:sz="0" w:space="0" w:color="auto"/>
                <w:bottom w:val="none" w:sz="0" w:space="0" w:color="auto"/>
                <w:right w:val="none" w:sz="0" w:space="0" w:color="auto"/>
              </w:divBdr>
            </w:div>
            <w:div w:id="504134795">
              <w:marLeft w:val="0"/>
              <w:marRight w:val="0"/>
              <w:marTop w:val="0"/>
              <w:marBottom w:val="0"/>
              <w:divBdr>
                <w:top w:val="none" w:sz="0" w:space="0" w:color="auto"/>
                <w:left w:val="none" w:sz="0" w:space="0" w:color="auto"/>
                <w:bottom w:val="none" w:sz="0" w:space="0" w:color="auto"/>
                <w:right w:val="none" w:sz="0" w:space="0" w:color="auto"/>
              </w:divBdr>
            </w:div>
            <w:div w:id="1737052667">
              <w:marLeft w:val="0"/>
              <w:marRight w:val="0"/>
              <w:marTop w:val="0"/>
              <w:marBottom w:val="0"/>
              <w:divBdr>
                <w:top w:val="none" w:sz="0" w:space="0" w:color="auto"/>
                <w:left w:val="none" w:sz="0" w:space="0" w:color="auto"/>
                <w:bottom w:val="none" w:sz="0" w:space="0" w:color="auto"/>
                <w:right w:val="none" w:sz="0" w:space="0" w:color="auto"/>
              </w:divBdr>
            </w:div>
            <w:div w:id="590552741">
              <w:marLeft w:val="0"/>
              <w:marRight w:val="0"/>
              <w:marTop w:val="0"/>
              <w:marBottom w:val="0"/>
              <w:divBdr>
                <w:top w:val="none" w:sz="0" w:space="0" w:color="auto"/>
                <w:left w:val="none" w:sz="0" w:space="0" w:color="auto"/>
                <w:bottom w:val="none" w:sz="0" w:space="0" w:color="auto"/>
                <w:right w:val="none" w:sz="0" w:space="0" w:color="auto"/>
              </w:divBdr>
            </w:div>
            <w:div w:id="203519660">
              <w:marLeft w:val="0"/>
              <w:marRight w:val="0"/>
              <w:marTop w:val="0"/>
              <w:marBottom w:val="0"/>
              <w:divBdr>
                <w:top w:val="none" w:sz="0" w:space="0" w:color="auto"/>
                <w:left w:val="none" w:sz="0" w:space="0" w:color="auto"/>
                <w:bottom w:val="none" w:sz="0" w:space="0" w:color="auto"/>
                <w:right w:val="none" w:sz="0" w:space="0" w:color="auto"/>
              </w:divBdr>
            </w:div>
            <w:div w:id="1027873141">
              <w:marLeft w:val="0"/>
              <w:marRight w:val="0"/>
              <w:marTop w:val="0"/>
              <w:marBottom w:val="0"/>
              <w:divBdr>
                <w:top w:val="none" w:sz="0" w:space="0" w:color="auto"/>
                <w:left w:val="none" w:sz="0" w:space="0" w:color="auto"/>
                <w:bottom w:val="none" w:sz="0" w:space="0" w:color="auto"/>
                <w:right w:val="none" w:sz="0" w:space="0" w:color="auto"/>
              </w:divBdr>
            </w:div>
            <w:div w:id="473377307">
              <w:marLeft w:val="0"/>
              <w:marRight w:val="0"/>
              <w:marTop w:val="0"/>
              <w:marBottom w:val="0"/>
              <w:divBdr>
                <w:top w:val="none" w:sz="0" w:space="0" w:color="auto"/>
                <w:left w:val="none" w:sz="0" w:space="0" w:color="auto"/>
                <w:bottom w:val="none" w:sz="0" w:space="0" w:color="auto"/>
                <w:right w:val="none" w:sz="0" w:space="0" w:color="auto"/>
              </w:divBdr>
            </w:div>
            <w:div w:id="150098437">
              <w:marLeft w:val="0"/>
              <w:marRight w:val="0"/>
              <w:marTop w:val="0"/>
              <w:marBottom w:val="0"/>
              <w:divBdr>
                <w:top w:val="none" w:sz="0" w:space="0" w:color="auto"/>
                <w:left w:val="none" w:sz="0" w:space="0" w:color="auto"/>
                <w:bottom w:val="none" w:sz="0" w:space="0" w:color="auto"/>
                <w:right w:val="none" w:sz="0" w:space="0" w:color="auto"/>
              </w:divBdr>
            </w:div>
            <w:div w:id="1747918398">
              <w:marLeft w:val="0"/>
              <w:marRight w:val="0"/>
              <w:marTop w:val="0"/>
              <w:marBottom w:val="0"/>
              <w:divBdr>
                <w:top w:val="none" w:sz="0" w:space="0" w:color="auto"/>
                <w:left w:val="none" w:sz="0" w:space="0" w:color="auto"/>
                <w:bottom w:val="none" w:sz="0" w:space="0" w:color="auto"/>
                <w:right w:val="none" w:sz="0" w:space="0" w:color="auto"/>
              </w:divBdr>
            </w:div>
            <w:div w:id="254175464">
              <w:marLeft w:val="0"/>
              <w:marRight w:val="0"/>
              <w:marTop w:val="0"/>
              <w:marBottom w:val="0"/>
              <w:divBdr>
                <w:top w:val="none" w:sz="0" w:space="0" w:color="auto"/>
                <w:left w:val="none" w:sz="0" w:space="0" w:color="auto"/>
                <w:bottom w:val="none" w:sz="0" w:space="0" w:color="auto"/>
                <w:right w:val="none" w:sz="0" w:space="0" w:color="auto"/>
              </w:divBdr>
            </w:div>
            <w:div w:id="1881279412">
              <w:marLeft w:val="0"/>
              <w:marRight w:val="0"/>
              <w:marTop w:val="0"/>
              <w:marBottom w:val="0"/>
              <w:divBdr>
                <w:top w:val="none" w:sz="0" w:space="0" w:color="auto"/>
                <w:left w:val="none" w:sz="0" w:space="0" w:color="auto"/>
                <w:bottom w:val="none" w:sz="0" w:space="0" w:color="auto"/>
                <w:right w:val="none" w:sz="0" w:space="0" w:color="auto"/>
              </w:divBdr>
            </w:div>
            <w:div w:id="1445808544">
              <w:marLeft w:val="0"/>
              <w:marRight w:val="0"/>
              <w:marTop w:val="0"/>
              <w:marBottom w:val="0"/>
              <w:divBdr>
                <w:top w:val="none" w:sz="0" w:space="0" w:color="auto"/>
                <w:left w:val="none" w:sz="0" w:space="0" w:color="auto"/>
                <w:bottom w:val="none" w:sz="0" w:space="0" w:color="auto"/>
                <w:right w:val="none" w:sz="0" w:space="0" w:color="auto"/>
              </w:divBdr>
            </w:div>
            <w:div w:id="1517840016">
              <w:marLeft w:val="0"/>
              <w:marRight w:val="0"/>
              <w:marTop w:val="0"/>
              <w:marBottom w:val="0"/>
              <w:divBdr>
                <w:top w:val="none" w:sz="0" w:space="0" w:color="auto"/>
                <w:left w:val="none" w:sz="0" w:space="0" w:color="auto"/>
                <w:bottom w:val="none" w:sz="0" w:space="0" w:color="auto"/>
                <w:right w:val="none" w:sz="0" w:space="0" w:color="auto"/>
              </w:divBdr>
            </w:div>
            <w:div w:id="653950176">
              <w:marLeft w:val="0"/>
              <w:marRight w:val="0"/>
              <w:marTop w:val="0"/>
              <w:marBottom w:val="0"/>
              <w:divBdr>
                <w:top w:val="none" w:sz="0" w:space="0" w:color="auto"/>
                <w:left w:val="none" w:sz="0" w:space="0" w:color="auto"/>
                <w:bottom w:val="none" w:sz="0" w:space="0" w:color="auto"/>
                <w:right w:val="none" w:sz="0" w:space="0" w:color="auto"/>
              </w:divBdr>
            </w:div>
            <w:div w:id="125705140">
              <w:marLeft w:val="0"/>
              <w:marRight w:val="0"/>
              <w:marTop w:val="0"/>
              <w:marBottom w:val="0"/>
              <w:divBdr>
                <w:top w:val="none" w:sz="0" w:space="0" w:color="auto"/>
                <w:left w:val="none" w:sz="0" w:space="0" w:color="auto"/>
                <w:bottom w:val="none" w:sz="0" w:space="0" w:color="auto"/>
                <w:right w:val="none" w:sz="0" w:space="0" w:color="auto"/>
              </w:divBdr>
            </w:div>
            <w:div w:id="468520719">
              <w:marLeft w:val="0"/>
              <w:marRight w:val="0"/>
              <w:marTop w:val="0"/>
              <w:marBottom w:val="0"/>
              <w:divBdr>
                <w:top w:val="none" w:sz="0" w:space="0" w:color="auto"/>
                <w:left w:val="none" w:sz="0" w:space="0" w:color="auto"/>
                <w:bottom w:val="none" w:sz="0" w:space="0" w:color="auto"/>
                <w:right w:val="none" w:sz="0" w:space="0" w:color="auto"/>
              </w:divBdr>
            </w:div>
            <w:div w:id="1038120016">
              <w:marLeft w:val="0"/>
              <w:marRight w:val="0"/>
              <w:marTop w:val="0"/>
              <w:marBottom w:val="0"/>
              <w:divBdr>
                <w:top w:val="none" w:sz="0" w:space="0" w:color="auto"/>
                <w:left w:val="none" w:sz="0" w:space="0" w:color="auto"/>
                <w:bottom w:val="none" w:sz="0" w:space="0" w:color="auto"/>
                <w:right w:val="none" w:sz="0" w:space="0" w:color="auto"/>
              </w:divBdr>
            </w:div>
            <w:div w:id="1542285100">
              <w:marLeft w:val="0"/>
              <w:marRight w:val="0"/>
              <w:marTop w:val="0"/>
              <w:marBottom w:val="0"/>
              <w:divBdr>
                <w:top w:val="none" w:sz="0" w:space="0" w:color="auto"/>
                <w:left w:val="none" w:sz="0" w:space="0" w:color="auto"/>
                <w:bottom w:val="none" w:sz="0" w:space="0" w:color="auto"/>
                <w:right w:val="none" w:sz="0" w:space="0" w:color="auto"/>
              </w:divBdr>
            </w:div>
            <w:div w:id="450133819">
              <w:marLeft w:val="0"/>
              <w:marRight w:val="0"/>
              <w:marTop w:val="0"/>
              <w:marBottom w:val="0"/>
              <w:divBdr>
                <w:top w:val="none" w:sz="0" w:space="0" w:color="auto"/>
                <w:left w:val="none" w:sz="0" w:space="0" w:color="auto"/>
                <w:bottom w:val="none" w:sz="0" w:space="0" w:color="auto"/>
                <w:right w:val="none" w:sz="0" w:space="0" w:color="auto"/>
              </w:divBdr>
            </w:div>
            <w:div w:id="452215747">
              <w:marLeft w:val="0"/>
              <w:marRight w:val="0"/>
              <w:marTop w:val="0"/>
              <w:marBottom w:val="0"/>
              <w:divBdr>
                <w:top w:val="none" w:sz="0" w:space="0" w:color="auto"/>
                <w:left w:val="none" w:sz="0" w:space="0" w:color="auto"/>
                <w:bottom w:val="none" w:sz="0" w:space="0" w:color="auto"/>
                <w:right w:val="none" w:sz="0" w:space="0" w:color="auto"/>
              </w:divBdr>
            </w:div>
            <w:div w:id="1230926434">
              <w:marLeft w:val="0"/>
              <w:marRight w:val="0"/>
              <w:marTop w:val="0"/>
              <w:marBottom w:val="0"/>
              <w:divBdr>
                <w:top w:val="none" w:sz="0" w:space="0" w:color="auto"/>
                <w:left w:val="none" w:sz="0" w:space="0" w:color="auto"/>
                <w:bottom w:val="none" w:sz="0" w:space="0" w:color="auto"/>
                <w:right w:val="none" w:sz="0" w:space="0" w:color="auto"/>
              </w:divBdr>
            </w:div>
            <w:div w:id="1206596553">
              <w:marLeft w:val="0"/>
              <w:marRight w:val="0"/>
              <w:marTop w:val="0"/>
              <w:marBottom w:val="0"/>
              <w:divBdr>
                <w:top w:val="none" w:sz="0" w:space="0" w:color="auto"/>
                <w:left w:val="none" w:sz="0" w:space="0" w:color="auto"/>
                <w:bottom w:val="none" w:sz="0" w:space="0" w:color="auto"/>
                <w:right w:val="none" w:sz="0" w:space="0" w:color="auto"/>
              </w:divBdr>
            </w:div>
            <w:div w:id="872887350">
              <w:marLeft w:val="0"/>
              <w:marRight w:val="0"/>
              <w:marTop w:val="0"/>
              <w:marBottom w:val="0"/>
              <w:divBdr>
                <w:top w:val="none" w:sz="0" w:space="0" w:color="auto"/>
                <w:left w:val="none" w:sz="0" w:space="0" w:color="auto"/>
                <w:bottom w:val="none" w:sz="0" w:space="0" w:color="auto"/>
                <w:right w:val="none" w:sz="0" w:space="0" w:color="auto"/>
              </w:divBdr>
            </w:div>
            <w:div w:id="1180118573">
              <w:marLeft w:val="0"/>
              <w:marRight w:val="0"/>
              <w:marTop w:val="0"/>
              <w:marBottom w:val="0"/>
              <w:divBdr>
                <w:top w:val="none" w:sz="0" w:space="0" w:color="auto"/>
                <w:left w:val="none" w:sz="0" w:space="0" w:color="auto"/>
                <w:bottom w:val="none" w:sz="0" w:space="0" w:color="auto"/>
                <w:right w:val="none" w:sz="0" w:space="0" w:color="auto"/>
              </w:divBdr>
            </w:div>
            <w:div w:id="87434580">
              <w:marLeft w:val="0"/>
              <w:marRight w:val="0"/>
              <w:marTop w:val="0"/>
              <w:marBottom w:val="0"/>
              <w:divBdr>
                <w:top w:val="none" w:sz="0" w:space="0" w:color="auto"/>
                <w:left w:val="none" w:sz="0" w:space="0" w:color="auto"/>
                <w:bottom w:val="none" w:sz="0" w:space="0" w:color="auto"/>
                <w:right w:val="none" w:sz="0" w:space="0" w:color="auto"/>
              </w:divBdr>
            </w:div>
            <w:div w:id="707072005">
              <w:marLeft w:val="0"/>
              <w:marRight w:val="0"/>
              <w:marTop w:val="0"/>
              <w:marBottom w:val="0"/>
              <w:divBdr>
                <w:top w:val="none" w:sz="0" w:space="0" w:color="auto"/>
                <w:left w:val="none" w:sz="0" w:space="0" w:color="auto"/>
                <w:bottom w:val="none" w:sz="0" w:space="0" w:color="auto"/>
                <w:right w:val="none" w:sz="0" w:space="0" w:color="auto"/>
              </w:divBdr>
            </w:div>
            <w:div w:id="1649166357">
              <w:marLeft w:val="0"/>
              <w:marRight w:val="0"/>
              <w:marTop w:val="0"/>
              <w:marBottom w:val="0"/>
              <w:divBdr>
                <w:top w:val="none" w:sz="0" w:space="0" w:color="auto"/>
                <w:left w:val="none" w:sz="0" w:space="0" w:color="auto"/>
                <w:bottom w:val="none" w:sz="0" w:space="0" w:color="auto"/>
                <w:right w:val="none" w:sz="0" w:space="0" w:color="auto"/>
              </w:divBdr>
            </w:div>
            <w:div w:id="671645081">
              <w:marLeft w:val="0"/>
              <w:marRight w:val="0"/>
              <w:marTop w:val="0"/>
              <w:marBottom w:val="0"/>
              <w:divBdr>
                <w:top w:val="none" w:sz="0" w:space="0" w:color="auto"/>
                <w:left w:val="none" w:sz="0" w:space="0" w:color="auto"/>
                <w:bottom w:val="none" w:sz="0" w:space="0" w:color="auto"/>
                <w:right w:val="none" w:sz="0" w:space="0" w:color="auto"/>
              </w:divBdr>
            </w:div>
            <w:div w:id="2029987905">
              <w:marLeft w:val="0"/>
              <w:marRight w:val="0"/>
              <w:marTop w:val="0"/>
              <w:marBottom w:val="0"/>
              <w:divBdr>
                <w:top w:val="none" w:sz="0" w:space="0" w:color="auto"/>
                <w:left w:val="none" w:sz="0" w:space="0" w:color="auto"/>
                <w:bottom w:val="none" w:sz="0" w:space="0" w:color="auto"/>
                <w:right w:val="none" w:sz="0" w:space="0" w:color="auto"/>
              </w:divBdr>
            </w:div>
            <w:div w:id="1410467784">
              <w:marLeft w:val="0"/>
              <w:marRight w:val="0"/>
              <w:marTop w:val="0"/>
              <w:marBottom w:val="0"/>
              <w:divBdr>
                <w:top w:val="none" w:sz="0" w:space="0" w:color="auto"/>
                <w:left w:val="none" w:sz="0" w:space="0" w:color="auto"/>
                <w:bottom w:val="none" w:sz="0" w:space="0" w:color="auto"/>
                <w:right w:val="none" w:sz="0" w:space="0" w:color="auto"/>
              </w:divBdr>
            </w:div>
            <w:div w:id="1350840293">
              <w:marLeft w:val="0"/>
              <w:marRight w:val="0"/>
              <w:marTop w:val="0"/>
              <w:marBottom w:val="0"/>
              <w:divBdr>
                <w:top w:val="none" w:sz="0" w:space="0" w:color="auto"/>
                <w:left w:val="none" w:sz="0" w:space="0" w:color="auto"/>
                <w:bottom w:val="none" w:sz="0" w:space="0" w:color="auto"/>
                <w:right w:val="none" w:sz="0" w:space="0" w:color="auto"/>
              </w:divBdr>
            </w:div>
            <w:div w:id="2041323312">
              <w:marLeft w:val="0"/>
              <w:marRight w:val="0"/>
              <w:marTop w:val="0"/>
              <w:marBottom w:val="0"/>
              <w:divBdr>
                <w:top w:val="none" w:sz="0" w:space="0" w:color="auto"/>
                <w:left w:val="none" w:sz="0" w:space="0" w:color="auto"/>
                <w:bottom w:val="none" w:sz="0" w:space="0" w:color="auto"/>
                <w:right w:val="none" w:sz="0" w:space="0" w:color="auto"/>
              </w:divBdr>
            </w:div>
            <w:div w:id="1987466527">
              <w:marLeft w:val="0"/>
              <w:marRight w:val="0"/>
              <w:marTop w:val="0"/>
              <w:marBottom w:val="0"/>
              <w:divBdr>
                <w:top w:val="none" w:sz="0" w:space="0" w:color="auto"/>
                <w:left w:val="none" w:sz="0" w:space="0" w:color="auto"/>
                <w:bottom w:val="none" w:sz="0" w:space="0" w:color="auto"/>
                <w:right w:val="none" w:sz="0" w:space="0" w:color="auto"/>
              </w:divBdr>
            </w:div>
            <w:div w:id="1396663429">
              <w:marLeft w:val="0"/>
              <w:marRight w:val="0"/>
              <w:marTop w:val="0"/>
              <w:marBottom w:val="0"/>
              <w:divBdr>
                <w:top w:val="none" w:sz="0" w:space="0" w:color="auto"/>
                <w:left w:val="none" w:sz="0" w:space="0" w:color="auto"/>
                <w:bottom w:val="none" w:sz="0" w:space="0" w:color="auto"/>
                <w:right w:val="none" w:sz="0" w:space="0" w:color="auto"/>
              </w:divBdr>
            </w:div>
            <w:div w:id="1289626617">
              <w:marLeft w:val="0"/>
              <w:marRight w:val="0"/>
              <w:marTop w:val="0"/>
              <w:marBottom w:val="0"/>
              <w:divBdr>
                <w:top w:val="none" w:sz="0" w:space="0" w:color="auto"/>
                <w:left w:val="none" w:sz="0" w:space="0" w:color="auto"/>
                <w:bottom w:val="none" w:sz="0" w:space="0" w:color="auto"/>
                <w:right w:val="none" w:sz="0" w:space="0" w:color="auto"/>
              </w:divBdr>
            </w:div>
            <w:div w:id="1485396435">
              <w:marLeft w:val="0"/>
              <w:marRight w:val="0"/>
              <w:marTop w:val="0"/>
              <w:marBottom w:val="0"/>
              <w:divBdr>
                <w:top w:val="none" w:sz="0" w:space="0" w:color="auto"/>
                <w:left w:val="none" w:sz="0" w:space="0" w:color="auto"/>
                <w:bottom w:val="none" w:sz="0" w:space="0" w:color="auto"/>
                <w:right w:val="none" w:sz="0" w:space="0" w:color="auto"/>
              </w:divBdr>
            </w:div>
            <w:div w:id="305859004">
              <w:marLeft w:val="0"/>
              <w:marRight w:val="0"/>
              <w:marTop w:val="0"/>
              <w:marBottom w:val="0"/>
              <w:divBdr>
                <w:top w:val="none" w:sz="0" w:space="0" w:color="auto"/>
                <w:left w:val="none" w:sz="0" w:space="0" w:color="auto"/>
                <w:bottom w:val="none" w:sz="0" w:space="0" w:color="auto"/>
                <w:right w:val="none" w:sz="0" w:space="0" w:color="auto"/>
              </w:divBdr>
            </w:div>
            <w:div w:id="1233542340">
              <w:marLeft w:val="0"/>
              <w:marRight w:val="0"/>
              <w:marTop w:val="0"/>
              <w:marBottom w:val="0"/>
              <w:divBdr>
                <w:top w:val="none" w:sz="0" w:space="0" w:color="auto"/>
                <w:left w:val="none" w:sz="0" w:space="0" w:color="auto"/>
                <w:bottom w:val="none" w:sz="0" w:space="0" w:color="auto"/>
                <w:right w:val="none" w:sz="0" w:space="0" w:color="auto"/>
              </w:divBdr>
            </w:div>
            <w:div w:id="1711416625">
              <w:marLeft w:val="0"/>
              <w:marRight w:val="0"/>
              <w:marTop w:val="0"/>
              <w:marBottom w:val="0"/>
              <w:divBdr>
                <w:top w:val="none" w:sz="0" w:space="0" w:color="auto"/>
                <w:left w:val="none" w:sz="0" w:space="0" w:color="auto"/>
                <w:bottom w:val="none" w:sz="0" w:space="0" w:color="auto"/>
                <w:right w:val="none" w:sz="0" w:space="0" w:color="auto"/>
              </w:divBdr>
            </w:div>
            <w:div w:id="1568106997">
              <w:marLeft w:val="0"/>
              <w:marRight w:val="0"/>
              <w:marTop w:val="0"/>
              <w:marBottom w:val="0"/>
              <w:divBdr>
                <w:top w:val="none" w:sz="0" w:space="0" w:color="auto"/>
                <w:left w:val="none" w:sz="0" w:space="0" w:color="auto"/>
                <w:bottom w:val="none" w:sz="0" w:space="0" w:color="auto"/>
                <w:right w:val="none" w:sz="0" w:space="0" w:color="auto"/>
              </w:divBdr>
            </w:div>
            <w:div w:id="652679151">
              <w:marLeft w:val="0"/>
              <w:marRight w:val="0"/>
              <w:marTop w:val="0"/>
              <w:marBottom w:val="0"/>
              <w:divBdr>
                <w:top w:val="none" w:sz="0" w:space="0" w:color="auto"/>
                <w:left w:val="none" w:sz="0" w:space="0" w:color="auto"/>
                <w:bottom w:val="none" w:sz="0" w:space="0" w:color="auto"/>
                <w:right w:val="none" w:sz="0" w:space="0" w:color="auto"/>
              </w:divBdr>
            </w:div>
            <w:div w:id="144519558">
              <w:marLeft w:val="0"/>
              <w:marRight w:val="0"/>
              <w:marTop w:val="0"/>
              <w:marBottom w:val="0"/>
              <w:divBdr>
                <w:top w:val="none" w:sz="0" w:space="0" w:color="auto"/>
                <w:left w:val="none" w:sz="0" w:space="0" w:color="auto"/>
                <w:bottom w:val="none" w:sz="0" w:space="0" w:color="auto"/>
                <w:right w:val="none" w:sz="0" w:space="0" w:color="auto"/>
              </w:divBdr>
            </w:div>
            <w:div w:id="2004507316">
              <w:marLeft w:val="0"/>
              <w:marRight w:val="0"/>
              <w:marTop w:val="0"/>
              <w:marBottom w:val="0"/>
              <w:divBdr>
                <w:top w:val="none" w:sz="0" w:space="0" w:color="auto"/>
                <w:left w:val="none" w:sz="0" w:space="0" w:color="auto"/>
                <w:bottom w:val="none" w:sz="0" w:space="0" w:color="auto"/>
                <w:right w:val="none" w:sz="0" w:space="0" w:color="auto"/>
              </w:divBdr>
            </w:div>
            <w:div w:id="528956183">
              <w:marLeft w:val="0"/>
              <w:marRight w:val="0"/>
              <w:marTop w:val="0"/>
              <w:marBottom w:val="0"/>
              <w:divBdr>
                <w:top w:val="none" w:sz="0" w:space="0" w:color="auto"/>
                <w:left w:val="none" w:sz="0" w:space="0" w:color="auto"/>
                <w:bottom w:val="none" w:sz="0" w:space="0" w:color="auto"/>
                <w:right w:val="none" w:sz="0" w:space="0" w:color="auto"/>
              </w:divBdr>
            </w:div>
            <w:div w:id="904339191">
              <w:marLeft w:val="0"/>
              <w:marRight w:val="0"/>
              <w:marTop w:val="0"/>
              <w:marBottom w:val="0"/>
              <w:divBdr>
                <w:top w:val="none" w:sz="0" w:space="0" w:color="auto"/>
                <w:left w:val="none" w:sz="0" w:space="0" w:color="auto"/>
                <w:bottom w:val="none" w:sz="0" w:space="0" w:color="auto"/>
                <w:right w:val="none" w:sz="0" w:space="0" w:color="auto"/>
              </w:divBdr>
            </w:div>
            <w:div w:id="929966438">
              <w:marLeft w:val="0"/>
              <w:marRight w:val="0"/>
              <w:marTop w:val="0"/>
              <w:marBottom w:val="0"/>
              <w:divBdr>
                <w:top w:val="none" w:sz="0" w:space="0" w:color="auto"/>
                <w:left w:val="none" w:sz="0" w:space="0" w:color="auto"/>
                <w:bottom w:val="none" w:sz="0" w:space="0" w:color="auto"/>
                <w:right w:val="none" w:sz="0" w:space="0" w:color="auto"/>
              </w:divBdr>
            </w:div>
            <w:div w:id="225531823">
              <w:marLeft w:val="0"/>
              <w:marRight w:val="0"/>
              <w:marTop w:val="0"/>
              <w:marBottom w:val="0"/>
              <w:divBdr>
                <w:top w:val="none" w:sz="0" w:space="0" w:color="auto"/>
                <w:left w:val="none" w:sz="0" w:space="0" w:color="auto"/>
                <w:bottom w:val="none" w:sz="0" w:space="0" w:color="auto"/>
                <w:right w:val="none" w:sz="0" w:space="0" w:color="auto"/>
              </w:divBdr>
            </w:div>
            <w:div w:id="1256863421">
              <w:marLeft w:val="0"/>
              <w:marRight w:val="0"/>
              <w:marTop w:val="0"/>
              <w:marBottom w:val="0"/>
              <w:divBdr>
                <w:top w:val="none" w:sz="0" w:space="0" w:color="auto"/>
                <w:left w:val="none" w:sz="0" w:space="0" w:color="auto"/>
                <w:bottom w:val="none" w:sz="0" w:space="0" w:color="auto"/>
                <w:right w:val="none" w:sz="0" w:space="0" w:color="auto"/>
              </w:divBdr>
            </w:div>
            <w:div w:id="1262447664">
              <w:marLeft w:val="0"/>
              <w:marRight w:val="0"/>
              <w:marTop w:val="0"/>
              <w:marBottom w:val="0"/>
              <w:divBdr>
                <w:top w:val="none" w:sz="0" w:space="0" w:color="auto"/>
                <w:left w:val="none" w:sz="0" w:space="0" w:color="auto"/>
                <w:bottom w:val="none" w:sz="0" w:space="0" w:color="auto"/>
                <w:right w:val="none" w:sz="0" w:space="0" w:color="auto"/>
              </w:divBdr>
            </w:div>
            <w:div w:id="634142966">
              <w:marLeft w:val="0"/>
              <w:marRight w:val="0"/>
              <w:marTop w:val="0"/>
              <w:marBottom w:val="0"/>
              <w:divBdr>
                <w:top w:val="none" w:sz="0" w:space="0" w:color="auto"/>
                <w:left w:val="none" w:sz="0" w:space="0" w:color="auto"/>
                <w:bottom w:val="none" w:sz="0" w:space="0" w:color="auto"/>
                <w:right w:val="none" w:sz="0" w:space="0" w:color="auto"/>
              </w:divBdr>
            </w:div>
            <w:div w:id="899247855">
              <w:marLeft w:val="0"/>
              <w:marRight w:val="0"/>
              <w:marTop w:val="0"/>
              <w:marBottom w:val="0"/>
              <w:divBdr>
                <w:top w:val="none" w:sz="0" w:space="0" w:color="auto"/>
                <w:left w:val="none" w:sz="0" w:space="0" w:color="auto"/>
                <w:bottom w:val="none" w:sz="0" w:space="0" w:color="auto"/>
                <w:right w:val="none" w:sz="0" w:space="0" w:color="auto"/>
              </w:divBdr>
            </w:div>
            <w:div w:id="1869369608">
              <w:marLeft w:val="0"/>
              <w:marRight w:val="0"/>
              <w:marTop w:val="0"/>
              <w:marBottom w:val="0"/>
              <w:divBdr>
                <w:top w:val="none" w:sz="0" w:space="0" w:color="auto"/>
                <w:left w:val="none" w:sz="0" w:space="0" w:color="auto"/>
                <w:bottom w:val="none" w:sz="0" w:space="0" w:color="auto"/>
                <w:right w:val="none" w:sz="0" w:space="0" w:color="auto"/>
              </w:divBdr>
            </w:div>
            <w:div w:id="1332293116">
              <w:marLeft w:val="0"/>
              <w:marRight w:val="0"/>
              <w:marTop w:val="0"/>
              <w:marBottom w:val="0"/>
              <w:divBdr>
                <w:top w:val="none" w:sz="0" w:space="0" w:color="auto"/>
                <w:left w:val="none" w:sz="0" w:space="0" w:color="auto"/>
                <w:bottom w:val="none" w:sz="0" w:space="0" w:color="auto"/>
                <w:right w:val="none" w:sz="0" w:space="0" w:color="auto"/>
              </w:divBdr>
            </w:div>
            <w:div w:id="734014950">
              <w:marLeft w:val="0"/>
              <w:marRight w:val="0"/>
              <w:marTop w:val="0"/>
              <w:marBottom w:val="0"/>
              <w:divBdr>
                <w:top w:val="none" w:sz="0" w:space="0" w:color="auto"/>
                <w:left w:val="none" w:sz="0" w:space="0" w:color="auto"/>
                <w:bottom w:val="none" w:sz="0" w:space="0" w:color="auto"/>
                <w:right w:val="none" w:sz="0" w:space="0" w:color="auto"/>
              </w:divBdr>
            </w:div>
            <w:div w:id="1955013860">
              <w:marLeft w:val="0"/>
              <w:marRight w:val="0"/>
              <w:marTop w:val="0"/>
              <w:marBottom w:val="0"/>
              <w:divBdr>
                <w:top w:val="none" w:sz="0" w:space="0" w:color="auto"/>
                <w:left w:val="none" w:sz="0" w:space="0" w:color="auto"/>
                <w:bottom w:val="none" w:sz="0" w:space="0" w:color="auto"/>
                <w:right w:val="none" w:sz="0" w:space="0" w:color="auto"/>
              </w:divBdr>
            </w:div>
            <w:div w:id="1898081915">
              <w:marLeft w:val="0"/>
              <w:marRight w:val="0"/>
              <w:marTop w:val="0"/>
              <w:marBottom w:val="0"/>
              <w:divBdr>
                <w:top w:val="none" w:sz="0" w:space="0" w:color="auto"/>
                <w:left w:val="none" w:sz="0" w:space="0" w:color="auto"/>
                <w:bottom w:val="none" w:sz="0" w:space="0" w:color="auto"/>
                <w:right w:val="none" w:sz="0" w:space="0" w:color="auto"/>
              </w:divBdr>
            </w:div>
            <w:div w:id="1896042643">
              <w:marLeft w:val="0"/>
              <w:marRight w:val="0"/>
              <w:marTop w:val="0"/>
              <w:marBottom w:val="0"/>
              <w:divBdr>
                <w:top w:val="none" w:sz="0" w:space="0" w:color="auto"/>
                <w:left w:val="none" w:sz="0" w:space="0" w:color="auto"/>
                <w:bottom w:val="none" w:sz="0" w:space="0" w:color="auto"/>
                <w:right w:val="none" w:sz="0" w:space="0" w:color="auto"/>
              </w:divBdr>
            </w:div>
            <w:div w:id="1365864771">
              <w:marLeft w:val="0"/>
              <w:marRight w:val="0"/>
              <w:marTop w:val="0"/>
              <w:marBottom w:val="0"/>
              <w:divBdr>
                <w:top w:val="none" w:sz="0" w:space="0" w:color="auto"/>
                <w:left w:val="none" w:sz="0" w:space="0" w:color="auto"/>
                <w:bottom w:val="none" w:sz="0" w:space="0" w:color="auto"/>
                <w:right w:val="none" w:sz="0" w:space="0" w:color="auto"/>
              </w:divBdr>
            </w:div>
            <w:div w:id="83066179">
              <w:marLeft w:val="0"/>
              <w:marRight w:val="0"/>
              <w:marTop w:val="0"/>
              <w:marBottom w:val="0"/>
              <w:divBdr>
                <w:top w:val="none" w:sz="0" w:space="0" w:color="auto"/>
                <w:left w:val="none" w:sz="0" w:space="0" w:color="auto"/>
                <w:bottom w:val="none" w:sz="0" w:space="0" w:color="auto"/>
                <w:right w:val="none" w:sz="0" w:space="0" w:color="auto"/>
              </w:divBdr>
            </w:div>
            <w:div w:id="358363113">
              <w:marLeft w:val="0"/>
              <w:marRight w:val="0"/>
              <w:marTop w:val="0"/>
              <w:marBottom w:val="0"/>
              <w:divBdr>
                <w:top w:val="none" w:sz="0" w:space="0" w:color="auto"/>
                <w:left w:val="none" w:sz="0" w:space="0" w:color="auto"/>
                <w:bottom w:val="none" w:sz="0" w:space="0" w:color="auto"/>
                <w:right w:val="none" w:sz="0" w:space="0" w:color="auto"/>
              </w:divBdr>
            </w:div>
            <w:div w:id="1637374260">
              <w:marLeft w:val="0"/>
              <w:marRight w:val="0"/>
              <w:marTop w:val="0"/>
              <w:marBottom w:val="0"/>
              <w:divBdr>
                <w:top w:val="none" w:sz="0" w:space="0" w:color="auto"/>
                <w:left w:val="none" w:sz="0" w:space="0" w:color="auto"/>
                <w:bottom w:val="none" w:sz="0" w:space="0" w:color="auto"/>
                <w:right w:val="none" w:sz="0" w:space="0" w:color="auto"/>
              </w:divBdr>
            </w:div>
            <w:div w:id="235406984">
              <w:marLeft w:val="0"/>
              <w:marRight w:val="0"/>
              <w:marTop w:val="0"/>
              <w:marBottom w:val="0"/>
              <w:divBdr>
                <w:top w:val="none" w:sz="0" w:space="0" w:color="auto"/>
                <w:left w:val="none" w:sz="0" w:space="0" w:color="auto"/>
                <w:bottom w:val="none" w:sz="0" w:space="0" w:color="auto"/>
                <w:right w:val="none" w:sz="0" w:space="0" w:color="auto"/>
              </w:divBdr>
            </w:div>
            <w:div w:id="202840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ABAFA2-2C25-4613-95E2-CBDC971EC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83</Pages>
  <Words>45109</Words>
  <Characters>257127</Characters>
  <Application>Microsoft Office Word</Application>
  <DocSecurity>0</DocSecurity>
  <Lines>2142</Lines>
  <Paragraphs>603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Madona Kordzaze</dc:creator>
  <cp:lastModifiedBy>Lenovo</cp:lastModifiedBy>
  <cp:revision>3</cp:revision>
  <dcterms:created xsi:type="dcterms:W3CDTF">2026-03-15T20:10:00Z</dcterms:created>
  <dcterms:modified xsi:type="dcterms:W3CDTF">2026-03-15T20:34:00Z</dcterms:modified>
</cp:coreProperties>
</file>